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37219" w14:textId="706BB2A5" w:rsidR="006374A2" w:rsidRDefault="006374A2" w:rsidP="00F95DD3">
      <w:r w:rsidRPr="006374A2">
        <w:t>(Korrigert utgave per 12.11.2025)</w:t>
      </w:r>
    </w:p>
    <w:p w14:paraId="625E0D0F" w14:textId="2EED9ED7" w:rsidR="00B072FB" w:rsidRPr="008F6D5D" w:rsidRDefault="00BC4499" w:rsidP="00B62C3B">
      <w:pPr>
        <w:pStyle w:val="i-dep"/>
      </w:pPr>
      <w:r w:rsidRPr="008F6D5D">
        <w:t>Finansdepartementet</w:t>
      </w:r>
    </w:p>
    <w:p w14:paraId="4D27D9C8" w14:textId="77777777" w:rsidR="00B072FB" w:rsidRPr="0082538A" w:rsidRDefault="00B072FB" w:rsidP="0082538A">
      <w:pPr>
        <w:pStyle w:val="i-hode"/>
      </w:pPr>
      <w:r w:rsidRPr="008F6D5D">
        <w:t>Prop. 1 S</w:t>
      </w:r>
    </w:p>
    <w:p w14:paraId="0CDAA5A0" w14:textId="77777777" w:rsidR="00B072FB" w:rsidRPr="008F6D5D" w:rsidRDefault="00B072FB" w:rsidP="008F6D5D">
      <w:pPr>
        <w:pStyle w:val="i-sesjon"/>
      </w:pPr>
      <w:r w:rsidRPr="008F6D5D">
        <w:t>(2025–2026)</w:t>
      </w:r>
    </w:p>
    <w:p w14:paraId="3B10A80B" w14:textId="77777777" w:rsidR="00B072FB" w:rsidRPr="008F6D5D" w:rsidRDefault="00B072FB" w:rsidP="008F6D5D">
      <w:pPr>
        <w:pStyle w:val="i-hode-tit"/>
      </w:pPr>
      <w:r w:rsidRPr="008F6D5D">
        <w:t>Proposisjon til Stortinget (forslag til stortingsvedtak)</w:t>
      </w:r>
    </w:p>
    <w:p w14:paraId="090B7B53" w14:textId="57CAAC02" w:rsidR="00B072FB" w:rsidRPr="008F6D5D" w:rsidRDefault="008F6D5D" w:rsidP="008F6D5D">
      <w:pPr>
        <w:pStyle w:val="i-termin"/>
      </w:pPr>
      <w:r w:rsidRPr="008F6D5D">
        <w:t>FOR BUDSJETTÅRET 2026</w:t>
      </w:r>
    </w:p>
    <w:p w14:paraId="1886E404" w14:textId="3F8900C7" w:rsidR="00B072FB" w:rsidRPr="008F6D5D" w:rsidRDefault="00B072FB" w:rsidP="008F6D5D">
      <w:pPr>
        <w:pStyle w:val="i-tit"/>
      </w:pPr>
      <w:r w:rsidRPr="008F6D5D">
        <w:t>Statsbudsjettet</w:t>
      </w:r>
    </w:p>
    <w:p w14:paraId="09E61E29" w14:textId="5673F029" w:rsidR="00B072FB" w:rsidRPr="008F6D5D" w:rsidRDefault="00BC4499" w:rsidP="008F6D5D">
      <w:pPr>
        <w:pStyle w:val="i-dep"/>
      </w:pPr>
      <w:r w:rsidRPr="008F6D5D">
        <w:t>Finansdepartementet</w:t>
      </w:r>
    </w:p>
    <w:p w14:paraId="5C1FC0EB" w14:textId="77777777" w:rsidR="00B072FB" w:rsidRPr="008F6D5D" w:rsidRDefault="00B072FB" w:rsidP="008F6D5D">
      <w:pPr>
        <w:pStyle w:val="i-hode"/>
      </w:pPr>
      <w:r w:rsidRPr="008F6D5D">
        <w:t>Prop. 1 S</w:t>
      </w:r>
    </w:p>
    <w:p w14:paraId="4938CFC9" w14:textId="77777777" w:rsidR="00B072FB" w:rsidRPr="008F6D5D" w:rsidRDefault="00B072FB" w:rsidP="008F6D5D">
      <w:pPr>
        <w:pStyle w:val="i-sesjon"/>
      </w:pPr>
      <w:r w:rsidRPr="008F6D5D">
        <w:t xml:space="preserve">(2025–2026) </w:t>
      </w:r>
    </w:p>
    <w:p w14:paraId="238838C0" w14:textId="77777777" w:rsidR="00B072FB" w:rsidRPr="008F6D5D" w:rsidRDefault="00B072FB" w:rsidP="008F6D5D">
      <w:pPr>
        <w:pStyle w:val="i-hode-tit"/>
      </w:pPr>
      <w:r w:rsidRPr="008F6D5D">
        <w:t>Proposisjon til Stortinget (forslag til stortingsvedtak)</w:t>
      </w:r>
    </w:p>
    <w:p w14:paraId="3BF5D25A" w14:textId="77777777" w:rsidR="00B072FB" w:rsidRPr="008F6D5D" w:rsidRDefault="00B072FB" w:rsidP="008F6D5D">
      <w:pPr>
        <w:pStyle w:val="i-termin"/>
      </w:pPr>
      <w:r w:rsidRPr="008F6D5D">
        <w:t>FOR BUDSJETTÅRET 2026</w:t>
      </w:r>
    </w:p>
    <w:p w14:paraId="60938DCD" w14:textId="77777777" w:rsidR="00B072FB" w:rsidRPr="008F6D5D" w:rsidRDefault="00B072FB" w:rsidP="0009446A">
      <w:pPr>
        <w:pStyle w:val="i-tit"/>
      </w:pPr>
      <w:r w:rsidRPr="008F6D5D">
        <w:t>Statsbudsjettet</w:t>
      </w:r>
    </w:p>
    <w:p w14:paraId="17B3D9C7" w14:textId="4DE31A10" w:rsidR="00B072FB" w:rsidRPr="008F6D5D" w:rsidRDefault="00B072FB" w:rsidP="008F6D5D">
      <w:pPr>
        <w:pStyle w:val="i-statsrdato"/>
      </w:pPr>
      <w:r w:rsidRPr="008F6D5D">
        <w:t xml:space="preserve">Tilråding fra Finansdepartementet 7. oktober 2025, </w:t>
      </w:r>
      <w:r w:rsidR="00FA3D8F" w:rsidRPr="008F6D5D">
        <w:br/>
      </w:r>
      <w:r w:rsidRPr="008F6D5D">
        <w:t xml:space="preserve">godkjent i statsråd samme dag. </w:t>
      </w:r>
      <w:r w:rsidR="00FA3D8F" w:rsidRPr="008F6D5D">
        <w:br/>
      </w:r>
      <w:r w:rsidRPr="008F6D5D">
        <w:t>(Regjeringen Støre)</w:t>
      </w:r>
    </w:p>
    <w:p w14:paraId="69B654C6" w14:textId="77777777" w:rsidR="00B072FB" w:rsidRPr="008F6D5D" w:rsidRDefault="00B072FB" w:rsidP="00154B60">
      <w:pPr>
        <w:pStyle w:val="Overskrift1"/>
      </w:pPr>
      <w:r w:rsidRPr="008F6D5D">
        <w:lastRenderedPageBreak/>
        <w:t>Hovedlinjer i den økonomiske politikken og utsiktene for norsk økonomi</w:t>
      </w:r>
    </w:p>
    <w:p w14:paraId="12DF1396" w14:textId="77777777" w:rsidR="00B072FB" w:rsidRPr="008F6D5D" w:rsidRDefault="00B072FB" w:rsidP="00154B60">
      <w:pPr>
        <w:pStyle w:val="Overskrift2"/>
      </w:pPr>
      <w:r w:rsidRPr="008F6D5D">
        <w:t>Hovedtrekk</w:t>
      </w:r>
    </w:p>
    <w:p w14:paraId="12FF2B4D" w14:textId="77777777" w:rsidR="00B072FB" w:rsidRPr="008F6D5D" w:rsidRDefault="00B072FB" w:rsidP="008F6D5D">
      <w:pPr>
        <w:pStyle w:val="avsnitt-under-undertittel"/>
      </w:pPr>
      <w:r w:rsidRPr="008F6D5D">
        <w:t>Trygghet for fremtiden</w:t>
      </w:r>
    </w:p>
    <w:p w14:paraId="622CD93A" w14:textId="77777777" w:rsidR="00B072FB" w:rsidRPr="008F6D5D" w:rsidRDefault="00B072FB" w:rsidP="008F6D5D">
      <w:r w:rsidRPr="008F6D5D">
        <w:t>I årene fremover skal regjeringen bidra til at folk får bedre råd, at flere kommer i arbeid og at næringslivet har forutsigbare rammebetingelser. Vi skal styrke fellesskolen og vi skal forbedre helsetjenesten. Forsvaret, beredskapen og politiet skal rustes opp for å møte en ny sikkerhetspolitisk situasjon med krig i Europa, flere trusler og mer kriminalitet. I en usikker verden blir det europeiske samarbeidet enda viktigere. Regjeringen garanterer for EØS-avtalen og vil forsterke samarbeidet med EU.</w:t>
      </w:r>
    </w:p>
    <w:p w14:paraId="6D965F02" w14:textId="77777777" w:rsidR="00B072FB" w:rsidRPr="008F6D5D" w:rsidRDefault="00B072FB" w:rsidP="008F6D5D">
      <w:r w:rsidRPr="008F6D5D">
        <w:t>Regjeringens forslag til budsjett for 2026 er et viktig steg på veien for å skape trygghet for fremtiden. Budsjettet legger til rette for at prisveksten kan gå ned, samtidig som kjøpekraften kan gå opp. Norgesprisen på strøm og lavere barnehagepris vil få full effekt i folks økonomi i 2026. Budsjettet legger til rette for lav arbeidsledighet og høy sysselsetting, og redusert inntektsskatt sikrer at folk får mer igjen for arbeidet.</w:t>
      </w:r>
    </w:p>
    <w:p w14:paraId="3CC7C0DE" w14:textId="77777777" w:rsidR="00B072FB" w:rsidRPr="008F6D5D" w:rsidRDefault="00B072FB" w:rsidP="008F6D5D">
      <w:r w:rsidRPr="008F6D5D">
        <w:t xml:space="preserve">Regjeringen foreslår å styrke kommuneøkonomien slik at kommunene kan fortsette å levere gode velferdstjenester til befolkningen. </w:t>
      </w:r>
      <w:r w:rsidRPr="008F6D5D">
        <w:rPr>
          <w:rStyle w:val="kursiv"/>
        </w:rPr>
        <w:t>Leseløftet</w:t>
      </w:r>
      <w:r w:rsidRPr="008F6D5D">
        <w:t xml:space="preserve"> i skolen starter i 2026, og i budsjettet prioriteres blant annet flere bøker og styrking av skolebibliotekene. Regjeringen foreslår 900 flere fagskoleplasser i 2026 for å dekke kompetansebehov i arbeidslivet.</w:t>
      </w:r>
    </w:p>
    <w:p w14:paraId="563EE947" w14:textId="77777777" w:rsidR="00B072FB" w:rsidRPr="008F6D5D" w:rsidRDefault="00B072FB" w:rsidP="008F6D5D">
      <w:r w:rsidRPr="008F6D5D">
        <w:t xml:space="preserve">I helsetjenesten fortsetter </w:t>
      </w:r>
      <w:r w:rsidRPr="008F6D5D">
        <w:rPr>
          <w:rStyle w:val="kursiv"/>
        </w:rPr>
        <w:t>ventetidsløftet</w:t>
      </w:r>
      <w:r w:rsidRPr="008F6D5D">
        <w:t xml:space="preserve"> samtidig som regjeringen setter av midler til lånerammer for fem nye investeringsprosjekter i sykehusene. Regjeringen følger opp opptrappingsplanen for psykisk helse og foreslår også en ny tilskuddsordning til tilpasning av egen bolig slik at eldre kan bo lenger hjemme.</w:t>
      </w:r>
    </w:p>
    <w:p w14:paraId="46882076" w14:textId="77777777" w:rsidR="00B072FB" w:rsidRPr="008F6D5D" w:rsidRDefault="00B072FB" w:rsidP="008F6D5D">
      <w:r w:rsidRPr="008F6D5D">
        <w:t>Regjeringen trygger landet med et sterkere forsvar og økt innsats mot kriminalitet. Den omfattende støtten til Ukraina videreføres. I tillegg fortsetter vi styrkingen av det norske Forsvaret, i tråd med langtidsplanen.</w:t>
      </w:r>
    </w:p>
    <w:p w14:paraId="6F521645" w14:textId="77777777" w:rsidR="00B072FB" w:rsidRPr="008F6D5D" w:rsidRDefault="00B072FB" w:rsidP="008F6D5D">
      <w:r w:rsidRPr="008F6D5D">
        <w:t>Den økonomiske politikken skal ivareta både hensynet til en god konjunkturutvikling og sikre at velferd og offentlige tjenester er bærekraftige over tid. Det krever bevisste valg om hvordan ressursene brukes best mulig, både nå og i årene som kommer. Norge vil trenge flere reformer i årene fremover. Vi står overfor store omstillinger med knapphet på arbeidskraft, viktige omsorgsoppgaver overfor en aldrende befolkning og behovet for å redusere klimagassutslippene. Regjeringen vil bidra til at vi kommer gjennom disse omstillingene på en måte som tar vare på de små forskjellene og den høye tilliten vi har i Norge. Utgangspunktet i Norge er godt, med høy sysselsetting, høy finansformue og en omstillingsdyktig økonomi.</w:t>
      </w:r>
    </w:p>
    <w:p w14:paraId="3B2D593E" w14:textId="77777777" w:rsidR="00B072FB" w:rsidRPr="008F6D5D" w:rsidRDefault="00B072FB" w:rsidP="00154B60">
      <w:pPr>
        <w:pStyle w:val="Overskrift2"/>
      </w:pPr>
      <w:r w:rsidRPr="008F6D5D">
        <w:lastRenderedPageBreak/>
        <w:t>Regjeringens hovedprioriteringer</w:t>
      </w:r>
    </w:p>
    <w:p w14:paraId="55C562E2" w14:textId="77777777" w:rsidR="00B072FB" w:rsidRPr="008F6D5D" w:rsidRDefault="00B072FB" w:rsidP="008F6D5D">
      <w:pPr>
        <w:pStyle w:val="avsnitt-under-undertittel"/>
      </w:pPr>
      <w:r w:rsidRPr="008F6D5D">
        <w:t>Trygghet for landet</w:t>
      </w:r>
    </w:p>
    <w:p w14:paraId="106F5D42" w14:textId="77777777" w:rsidR="00B072FB" w:rsidRPr="008F6D5D" w:rsidRDefault="00B072FB" w:rsidP="008F6D5D">
      <w:r w:rsidRPr="008F6D5D">
        <w:t>De siste årene har regjeringen og Stortinget tatt viktige beslutninger for å styrke norsk sikkerhet og beskytte våre felles verdier. Arbeidet med å ivareta sikkerhet, fred og solidaritet videreføres i 2026.</w:t>
      </w:r>
    </w:p>
    <w:p w14:paraId="1B5968B2" w14:textId="77777777" w:rsidR="00B072FB" w:rsidRPr="008F6D5D" w:rsidRDefault="00B072FB" w:rsidP="008F6D5D">
      <w:r w:rsidRPr="008F6D5D">
        <w:t xml:space="preserve">For å møte et skjerpet trusselbilde og varige endringer i den sikkerhetspolitiske situasjonen, prioriterer regjeringen </w:t>
      </w:r>
      <w:r w:rsidRPr="008F6D5D">
        <w:rPr>
          <w:rStyle w:val="kursiv"/>
        </w:rPr>
        <w:t xml:space="preserve">samfunnssikkerhet, beredskap og forsvar. </w:t>
      </w:r>
      <w:r w:rsidRPr="008F6D5D">
        <w:t>Norge fortsetter også å stille opp for Ukraina og støtter deres forsvarskamp for frihet, selvstendighet og demokrati gjennom å videreføre et ekstraordinært høyt nivå på støtten.</w:t>
      </w:r>
    </w:p>
    <w:p w14:paraId="50124596" w14:textId="77777777" w:rsidR="00B072FB" w:rsidRPr="008F6D5D" w:rsidRDefault="00B072FB" w:rsidP="008F6D5D">
      <w:pPr>
        <w:rPr>
          <w:rStyle w:val="kursiv"/>
        </w:rPr>
      </w:pPr>
      <w:r w:rsidRPr="008F6D5D">
        <w:rPr>
          <w:rStyle w:val="kursiv"/>
        </w:rPr>
        <w:t>Forsvarsbudsjettet</w:t>
      </w:r>
      <w:r w:rsidRPr="008F6D5D">
        <w:t xml:space="preserve"> foreslås økt med 4,2 mrd. kroner, i tråd med de økonomiske rammene i den nye langtidsplanen for forsvarssektoren. Samlet anslås forsvarsutgiftene til 3,4 prosent av BNP i 2026. Regjeringen øker driftsrammene og styrker Forsvarets beredskap og evne til utholdenhet gjennom mer ressurser til materielldrift, reservedeler og personell. Det vil legge til rette for at Forsvaret kan videreføre et høyt aktivitetsnivå, og øke aktivitetsnivået innenfor enkelte forsvarsgrener og avdelinger. Videreutvikling av Etterretningstjenesten og økt situasjonsforståelse prioriteres også.</w:t>
      </w:r>
    </w:p>
    <w:p w14:paraId="68046BEC" w14:textId="77777777" w:rsidR="00B072FB" w:rsidRPr="008F6D5D" w:rsidRDefault="00B072FB" w:rsidP="008F6D5D">
      <w:r w:rsidRPr="008F6D5D">
        <w:t xml:space="preserve">Norge vil også i 2026 gi </w:t>
      </w:r>
      <w:r w:rsidRPr="008F6D5D">
        <w:rPr>
          <w:rStyle w:val="kursiv"/>
        </w:rPr>
        <w:t>militær og sivil støtte til Ukraina gjennom Nansen-programmet</w:t>
      </w:r>
      <w:r w:rsidRPr="008F6D5D">
        <w:t>. Regjeringen foreslår til sammen 85 mrd. kroner i 2026, tilsvarende som i 2025. Forslaget inkluderer å videreføre den midlertidige og ekstraordinære økningen på 50 mrd. kroner fra 2025, som også i 2026 skal gå uavkortet til internasjonale initiativer og kjøp fra ukrainsk forsvarsindustri. I 2026 foreslås den samlede støtten til Ukraina fordelt med 15 mrd. kroner i sivil støtte og 70 mrd. kroner i militær støtte. Den sivile delen av Nansen-programmet inngår i bistandsrammen, som er på 56,6 mrd. kroner i budsjettforslaget, tilsvarende 1 pst. av bruttonasjonalinntekt (BNI) i 2026.</w:t>
      </w:r>
    </w:p>
    <w:p w14:paraId="0CAD342C" w14:textId="77777777" w:rsidR="00B072FB" w:rsidRPr="008F6D5D" w:rsidRDefault="00B072FB" w:rsidP="008F6D5D">
      <w:pPr>
        <w:rPr>
          <w:rStyle w:val="kursiv"/>
        </w:rPr>
      </w:pPr>
      <w:r w:rsidRPr="008F6D5D">
        <w:rPr>
          <w:rStyle w:val="kursiv"/>
        </w:rPr>
        <w:t>Mottak, bosetting og integrering av flyktninger</w:t>
      </w:r>
      <w:r w:rsidRPr="008F6D5D">
        <w:t xml:space="preserve"> vil også neste år kreve betydelige midler. Flyktningankomstene er anslått å bli vesentlig lavere i 2025 og 2026 enn i årene 2022–2024, men ankomstnivået er fortsatt høyt sammenliknet med før Russlands fullskala invasjon av Ukraina.</w:t>
      </w:r>
    </w:p>
    <w:p w14:paraId="6BB743FD" w14:textId="77777777" w:rsidR="00B072FB" w:rsidRPr="008F6D5D" w:rsidRDefault="00B072FB" w:rsidP="008F6D5D">
      <w:r w:rsidRPr="008F6D5D">
        <w:t xml:space="preserve">Regjeringen prioriterer </w:t>
      </w:r>
      <w:r w:rsidRPr="008F6D5D">
        <w:rPr>
          <w:rStyle w:val="kursiv"/>
        </w:rPr>
        <w:t>samfunnssikkerhet og beredskap</w:t>
      </w:r>
      <w:r w:rsidRPr="008F6D5D">
        <w:t>, blant annet gjennom å følge opp hovedmålene i totalberedskapsmeldingen, utredning av nytt nødnett, styrke Politiets sikkerhetstjeneste (PST) og igangsette arbeid med fremtidig energiforsyning på Svalbard.</w:t>
      </w:r>
    </w:p>
    <w:p w14:paraId="70B8301A" w14:textId="77777777" w:rsidR="00B072FB" w:rsidRPr="008F6D5D" w:rsidRDefault="00B072FB" w:rsidP="008F6D5D">
      <w:r w:rsidRPr="008F6D5D">
        <w:t xml:space="preserve">Regjeringen fortsetter arbeidet med å </w:t>
      </w:r>
      <w:r w:rsidRPr="008F6D5D">
        <w:rPr>
          <w:rStyle w:val="kursiv"/>
        </w:rPr>
        <w:t xml:space="preserve">forebygge, forhindre og bekjempe kriminalitet, </w:t>
      </w:r>
      <w:r w:rsidRPr="008F6D5D">
        <w:t>gjennom blant annet å øke grunnfinansieringen til politiet og spesialenheten, øke innsatsen mot barne- og ungdomskriminalitet og utvide ordningen med hurtigspor for unge lovbrytere. Straff i Norge skal virke kriminalitetsforebyggende, og det skal være et godt innhold i straffegjennomføringen og tilstrekkelig bemanning i fengslene. Regjeringen prioriterer derfor økt studieopptak i kriminalomsorgen, økt bemanning i fengslene og flere plasser ved ungdomsenhetene.</w:t>
      </w:r>
    </w:p>
    <w:p w14:paraId="651A4490" w14:textId="77777777" w:rsidR="00B072FB" w:rsidRPr="008F6D5D" w:rsidRDefault="00B072FB" w:rsidP="008F6D5D">
      <w:pPr>
        <w:pStyle w:val="avsnitt-under-undertittel"/>
      </w:pPr>
      <w:r w:rsidRPr="008F6D5D">
        <w:lastRenderedPageBreak/>
        <w:t>Trygghet for folks økonomi</w:t>
      </w:r>
    </w:p>
    <w:p w14:paraId="3BC5308A" w14:textId="77777777" w:rsidR="00B072FB" w:rsidRPr="008F6D5D" w:rsidRDefault="00B072FB" w:rsidP="008F6D5D">
      <w:r w:rsidRPr="008F6D5D">
        <w:t xml:space="preserve">Innføring av </w:t>
      </w:r>
      <w:r w:rsidRPr="008F6D5D">
        <w:rPr>
          <w:rStyle w:val="kursiv"/>
        </w:rPr>
        <w:t>Norgespris og lavere el-avgift</w:t>
      </w:r>
      <w:r w:rsidRPr="008F6D5D">
        <w:t xml:space="preserve"> vil sammen med den eksisterende strømstønadsordningen bidra til mer forutsigbare strøm- og fjernvarmeutgifter for husholdningene i en tid med svingende og tidvis svært høye strømpriser. Norgespris på 40 øre per kWh eksklusive avgifter er en fastprisordning, og husholdninger kan frivillig inngå avtale for boliger og fritidsboliger. Strømstønadsordningen dekker 90 pst. av strømprisen som overstiger 77 øre per kWh eksklusive avgifter. Innføring av Norgespris anslås å øke statens utgifter med 5,9 mrd. kroner. Samlet foreslår regjeringen 11,5 mrd. kroner til Norgespris og stønadsordningene for strøm og fjernvarme. El-avgiften foreslås redusert med 4 mrd. kroner, og det kommer også store deler av næringslivet til gode.</w:t>
      </w:r>
    </w:p>
    <w:p w14:paraId="16E3EB03" w14:textId="77777777" w:rsidR="00B072FB" w:rsidRPr="008F6D5D" w:rsidRDefault="00B072FB" w:rsidP="008F6D5D">
      <w:r w:rsidRPr="008F6D5D">
        <w:t xml:space="preserve">Regjeringen foreslår å </w:t>
      </w:r>
      <w:r w:rsidRPr="008F6D5D">
        <w:rPr>
          <w:rStyle w:val="kursiv"/>
        </w:rPr>
        <w:t>redusere inntektsskatten</w:t>
      </w:r>
      <w:r w:rsidRPr="008F6D5D">
        <w:t xml:space="preserve"> med mer enn 4 mrd. kroner, blant annet gjennom økt personfradrag og redusert trygdeavgift på lønn, trygd og næringsinntekt. Det gir brede skattelettelser.</w:t>
      </w:r>
    </w:p>
    <w:p w14:paraId="40BB9381" w14:textId="77777777" w:rsidR="00B072FB" w:rsidRPr="008F6D5D" w:rsidRDefault="00B072FB" w:rsidP="008F6D5D">
      <w:r w:rsidRPr="008F6D5D">
        <w:t xml:space="preserve">Regjeringen </w:t>
      </w:r>
      <w:r w:rsidRPr="008F6D5D">
        <w:rPr>
          <w:rStyle w:val="kursiv"/>
        </w:rPr>
        <w:t>holder maksprisen i barnehage lav</w:t>
      </w:r>
      <w:r w:rsidRPr="008F6D5D">
        <w:t>. Husholdninger skal maksimalt betale 1 200 kroner per måned for en barnehageplass. I de minst sentrale kommunene (sone 5 og 6) videreføres makspris på 700 kroner per måned. Barnehager i innsatssonen i Finnmark og Nord-Troms er gratis. Regjeringen viderefører tolv timer gratis skolefritidsordning (SFO) for elever på første, andre og tredje trinn. Med det sparer en familie med ett barn i SFO på disse trinnene gjennomsnittlig i underkant av 24 000 kroner årlig sammenlignet med i 2021.</w:t>
      </w:r>
    </w:p>
    <w:p w14:paraId="7716854A" w14:textId="77777777" w:rsidR="00B072FB" w:rsidRPr="008F6D5D" w:rsidRDefault="00B072FB" w:rsidP="008F6D5D">
      <w:r w:rsidRPr="008F6D5D">
        <w:t xml:space="preserve">Bevilgningen til </w:t>
      </w:r>
      <w:r w:rsidRPr="008F6D5D">
        <w:rPr>
          <w:rStyle w:val="kursiv"/>
        </w:rPr>
        <w:t>jordbruksavtalen</w:t>
      </w:r>
      <w:r w:rsidRPr="008F6D5D">
        <w:t xml:space="preserve"> foreslås økt med i underkant av 1,2 mrd. kroner i 2026 til 30,1 mrd. kroner, i henhold til inngått jordbruksavtale. Økningen gir kompensasjon for anslått kostnadsvekst og følger opp opptrappingsplanen for inntekt i jordbruket, jf. Meld. St. 11 (2023–2024). I tråd med opptrappingsplanen har regjeringen i de seneste jordbruksavtalene bidratt til at det beregnede inntektsgapet ligger an til å bli tettet i både 2025 og 2026.</w:t>
      </w:r>
    </w:p>
    <w:p w14:paraId="36046863" w14:textId="77777777" w:rsidR="00B072FB" w:rsidRPr="008F6D5D" w:rsidRDefault="00B072FB" w:rsidP="008F6D5D">
      <w:pPr>
        <w:pStyle w:val="avsnitt-under-undertittel"/>
      </w:pPr>
      <w:r w:rsidRPr="008F6D5D">
        <w:t>Trygghet for velferden</w:t>
      </w:r>
    </w:p>
    <w:p w14:paraId="62256538" w14:textId="77777777" w:rsidR="00B072FB" w:rsidRPr="008F6D5D" w:rsidRDefault="00B072FB" w:rsidP="008F6D5D">
      <w:pPr>
        <w:rPr>
          <w:rStyle w:val="kursiv"/>
        </w:rPr>
      </w:pPr>
      <w:r w:rsidRPr="008F6D5D">
        <w:rPr>
          <w:rStyle w:val="kursiv"/>
        </w:rPr>
        <w:t>Kommunene</w:t>
      </w:r>
      <w:r w:rsidRPr="008F6D5D">
        <w:t xml:space="preserve"> yter mange av de viktigste velferdstjenestene i Norge, og flertallet av de offentlig ansatte jobber i kommunesektoren. En god og forutsigbar kommuneøkonomi er sentralt for at kommunene og fylkeskommunene skal kunne ivareta sine oppgaver. Regjeringens forslag innebærer en vekst i kommunesektorens frie inntekter på 4,2 mrd. kroner. I tillegg ble bevilgningene til kommunesektoren økt med 1,6 mrd. kroner i forbindelse med revidert nasjonalbudsjett for 2025, og dette videreføres i 2026.</w:t>
      </w:r>
    </w:p>
    <w:p w14:paraId="4FA90B94" w14:textId="77777777" w:rsidR="00B072FB" w:rsidRPr="008F6D5D" w:rsidRDefault="00B072FB" w:rsidP="008F6D5D">
      <w:r w:rsidRPr="008F6D5D">
        <w:t xml:space="preserve">I </w:t>
      </w:r>
      <w:r w:rsidRPr="008F6D5D">
        <w:rPr>
          <w:rStyle w:val="kursiv"/>
        </w:rPr>
        <w:t>grunnskolen</w:t>
      </w:r>
      <w:r w:rsidRPr="008F6D5D">
        <w:t xml:space="preserve"> er gode leseferdigheter og motivasjon for å lese viktig. Regjeringen vil bruke én milliard kroner over de neste fire årene på å løfte leseferdighetene til elevene. I 2026 foreslår regjeringen blant annet å øke tilskuddet til skolebibliotek og til fysiske lærebøker.</w:t>
      </w:r>
    </w:p>
    <w:p w14:paraId="232E1EBC" w14:textId="77777777" w:rsidR="00B072FB" w:rsidRPr="008F6D5D" w:rsidRDefault="00B072FB" w:rsidP="008F6D5D">
      <w:r w:rsidRPr="008F6D5D">
        <w:t xml:space="preserve">Regjeringens forslag til budsjett bidrar til en </w:t>
      </w:r>
      <w:r w:rsidRPr="008F6D5D">
        <w:rPr>
          <w:rStyle w:val="kursiv"/>
        </w:rPr>
        <w:t>forutsigbar sykehusøkonomi</w:t>
      </w:r>
      <w:r w:rsidRPr="008F6D5D">
        <w:t>. Sykehusenes bevilgning økes med 3,4 mrd. kroner for å bidra til økt aktivitet, i hovedsak som følge av befolkningsutviklingen. Det foretas store investeringer i sykehusene, og det foreslås å bevilge midler til investeringslån i fem nye sykehusbygg, deriblant å igangsette byggingen av Mjøssykehuset.</w:t>
      </w:r>
    </w:p>
    <w:p w14:paraId="3B5DD057" w14:textId="77777777" w:rsidR="00B072FB" w:rsidRPr="008F6D5D" w:rsidRDefault="00B072FB" w:rsidP="008F6D5D">
      <w:r w:rsidRPr="008F6D5D">
        <w:lastRenderedPageBreak/>
        <w:t xml:space="preserve">Regjeringen fortsetter satsingen på </w:t>
      </w:r>
      <w:r w:rsidRPr="008F6D5D">
        <w:rPr>
          <w:rStyle w:val="kursiv"/>
        </w:rPr>
        <w:t>heldøgns omsorgsplasser</w:t>
      </w:r>
      <w:r w:rsidRPr="008F6D5D">
        <w:t>, som sykehjem og omsorgsboliger. Samtidig foreslås det en ny tilskuddsordning til tilpasning av egen bolig slik at eldre kan bo lenger hjemme.</w:t>
      </w:r>
    </w:p>
    <w:p w14:paraId="190E5C5F" w14:textId="77777777" w:rsidR="00B072FB" w:rsidRPr="008F6D5D" w:rsidRDefault="00B072FB" w:rsidP="008F6D5D">
      <w:r w:rsidRPr="008F6D5D">
        <w:t xml:space="preserve">Regjeringen følger opp </w:t>
      </w:r>
      <w:r w:rsidRPr="008F6D5D">
        <w:rPr>
          <w:rStyle w:val="kursiv"/>
        </w:rPr>
        <w:t>opptrappingsplanen for psykisk helse</w:t>
      </w:r>
      <w:r w:rsidRPr="008F6D5D">
        <w:t>. For 2026 foreslås det å styrke lavterskeltilbud i kommunene og tilbud drevet av ideelle og frivillige organisasjoner. I tillegg foreslås det midler til digitale selvhjelps- og behandlingstilbud innen psykisk helse og til helseteam tilknyttet alle barnevernsinstitusjoner.</w:t>
      </w:r>
    </w:p>
    <w:p w14:paraId="56FA55EB" w14:textId="77777777" w:rsidR="00B072FB" w:rsidRPr="008F6D5D" w:rsidRDefault="00B072FB" w:rsidP="008F6D5D">
      <w:r w:rsidRPr="008F6D5D">
        <w:t xml:space="preserve">Det statlige </w:t>
      </w:r>
      <w:r w:rsidRPr="008F6D5D">
        <w:rPr>
          <w:rStyle w:val="kursiv"/>
        </w:rPr>
        <w:t>barnevernet</w:t>
      </w:r>
      <w:r w:rsidRPr="008F6D5D">
        <w:t xml:space="preserve"> skal bidra til å ivareta de mest sårbare barna. Bevilgningene til det statlige barnevernet foreslås økt, blant annet fordi flere barn har behov for tiltak og at prisene på tiltak øker.</w:t>
      </w:r>
    </w:p>
    <w:p w14:paraId="5CBEF50E" w14:textId="77777777" w:rsidR="00B072FB" w:rsidRPr="008F6D5D" w:rsidRDefault="00B072FB" w:rsidP="008F6D5D">
      <w:r w:rsidRPr="008F6D5D">
        <w:t xml:space="preserve">Mange mennesker står utenfor arbeidslivet. For å øke sysselsettingen, få flere i jobb og færre på trygd, foreslår regjeringen å trappe opp </w:t>
      </w:r>
      <w:r w:rsidRPr="008F6D5D">
        <w:rPr>
          <w:rStyle w:val="kursiv"/>
        </w:rPr>
        <w:t>arbeidsmarkedspolitikken</w:t>
      </w:r>
      <w:r w:rsidRPr="008F6D5D">
        <w:t>. Forslaget til statsbudsjett legger derfor opp til økt bruk av arbeidsmarkedstiltak, forsøk med et arbeidsrettet ungdomsprogram og et rekrutteringsprogram til helse- og omsorgssektoren for unge som står utenfor arbeid og utdanning.</w:t>
      </w:r>
    </w:p>
    <w:p w14:paraId="24CC0E60" w14:textId="77777777" w:rsidR="00B072FB" w:rsidRPr="008F6D5D" w:rsidRDefault="00B072FB" w:rsidP="008F6D5D">
      <w:pPr>
        <w:rPr>
          <w:rStyle w:val="kursiv"/>
        </w:rPr>
      </w:pPr>
      <w:r w:rsidRPr="008F6D5D">
        <w:rPr>
          <w:rStyle w:val="kursiv"/>
        </w:rPr>
        <w:t>Folketrygden</w:t>
      </w:r>
      <w:r w:rsidRPr="008F6D5D">
        <w:t xml:space="preserve"> gir økonomisk trygghet gjennom inntektssikring og kompensasjon i livssituasjoner som arbeidsløshet, sykdom, uførhet og alderdom. I regjeringens forslag for 2026 øker utgiftene til folketrygden utenom dagpenger mv. med 39,3 mrd. kroner i løpende priser fra Saldert budsjett 2025. Målt i faste priser øker utgiftene med 15,6 mrd. kroner. Veksten drives særlig av økte utgifter til alderspensjon, arbeidsavklaringspenger og uføretrygd.</w:t>
      </w:r>
    </w:p>
    <w:p w14:paraId="43504F1E" w14:textId="77777777" w:rsidR="00B072FB" w:rsidRPr="008F6D5D" w:rsidRDefault="00B072FB" w:rsidP="008F6D5D">
      <w:pPr>
        <w:pStyle w:val="avsnitt-under-undertittel"/>
      </w:pPr>
      <w:r w:rsidRPr="008F6D5D">
        <w:t>En klimapolitikk som kutter utslipp</w:t>
      </w:r>
    </w:p>
    <w:p w14:paraId="7AF80E5B" w14:textId="77777777" w:rsidR="00B072FB" w:rsidRPr="008F6D5D" w:rsidRDefault="00B072FB" w:rsidP="008F6D5D">
      <w:r w:rsidRPr="008F6D5D">
        <w:t>Regjeringen fører en klimapolitikk som bidrar til at nedgangen i norske klimagassutslipp fortsetter. Regjeringen er opptatt av å gi langsiktige og forutsigbare signaler om fremtidig CO</w:t>
      </w:r>
      <w:r w:rsidRPr="008F6D5D">
        <w:rPr>
          <w:rStyle w:val="skrift-senket"/>
        </w:rPr>
        <w:t>2</w:t>
      </w:r>
      <w:r w:rsidRPr="008F6D5D">
        <w:t>-avgiftsnivå slik at næringer og husholdninger kan ta høyde for dette i sine beslutninger. Mot 2030 følger regjeringen opp den varslede opptrappingen av klimaavgiftene til om lag 2 400 2025-kroner. Regjeringen varsler nå at klimaavgiften vil bli trappet opp i samme tempo også etter 2030, til 3 400 2025-kroner i 2035. Økte avgifter på utslipp under innsatsfordelingen er et effektivt virkemiddel for å kutte norske utslipp, og bidrar til å innfri Norges klimaforpliktelser. Regjeringen tar sikte på at fremtidige merinntekter fra økte klimaavgifter tilbakeføres til skatteyterne gjennom brede lettelser i skatter og avgifter. Dette er i tråd med regjeringens skatteløfte. For å bevare insentivene til å ta klimavennlige valg skal lettelsene i minst mulig grad redusere effekten av klimatiltak.</w:t>
      </w:r>
    </w:p>
    <w:p w14:paraId="194BBECF" w14:textId="77777777" w:rsidR="00B072FB" w:rsidRPr="008F6D5D" w:rsidRDefault="00B072FB" w:rsidP="008F6D5D">
      <w:pPr>
        <w:rPr>
          <w:rStyle w:val="kursiv"/>
        </w:rPr>
      </w:pPr>
      <w:r w:rsidRPr="008F6D5D">
        <w:rPr>
          <w:rStyle w:val="kursiv"/>
        </w:rPr>
        <w:t>Langskip</w:t>
      </w:r>
      <w:r w:rsidRPr="008F6D5D">
        <w:t>-prosjektet er et viktig bidrag til utvikling av teknologi som kan gi globale utslippskutt. I august 2025 ble de første volumene med CO</w:t>
      </w:r>
      <w:r w:rsidRPr="008F6D5D">
        <w:rPr>
          <w:rStyle w:val="skrift-senket"/>
        </w:rPr>
        <w:t xml:space="preserve">2 </w:t>
      </w:r>
      <w:r w:rsidRPr="008F6D5D">
        <w:t>fra Heidelberg Materials CO</w:t>
      </w:r>
      <w:r w:rsidRPr="008F6D5D">
        <w:rPr>
          <w:rStyle w:val="skrift-senket"/>
        </w:rPr>
        <w:t>2</w:t>
      </w:r>
      <w:r w:rsidRPr="008F6D5D">
        <w:t>-fangstanlegget i Brevik injisert i Northern Lights sitt lager under havbunnen på norsk sokkel. Hafslund Celsios CO</w:t>
      </w:r>
      <w:r w:rsidRPr="008F6D5D">
        <w:rPr>
          <w:rStyle w:val="skrift-senket"/>
        </w:rPr>
        <w:t>2</w:t>
      </w:r>
      <w:r w:rsidRPr="008F6D5D">
        <w:t>-fangstprosjekt på Klemetsrud er under bygging. Forventede kostnader for Langskip er 35 mrd. 2025-kroner, hvorav det statlige bidraget anslås til 23 mrd. 2025-kroner.</w:t>
      </w:r>
    </w:p>
    <w:p w14:paraId="09E3C785" w14:textId="77777777" w:rsidR="00B072FB" w:rsidRPr="008F6D5D" w:rsidRDefault="00B072FB" w:rsidP="008F6D5D">
      <w:r w:rsidRPr="008F6D5D">
        <w:t xml:space="preserve">Norge bidrar også betydelig til å redusere klimagassutslipp </w:t>
      </w:r>
      <w:r w:rsidRPr="008F6D5D">
        <w:rPr>
          <w:rStyle w:val="kursiv"/>
        </w:rPr>
        <w:t>internasjonalt</w:t>
      </w:r>
      <w:r w:rsidRPr="008F6D5D">
        <w:t xml:space="preserve">. Norge har som mål å doble årlig klimafinansiering til utviklingsland fra 7 mrd. kroner i 2020 til 14 mrd. kroner senest i 2026. Norges klimafinansiering i 2024 var på 18,7 mrd. kroner og målet anses dermed </w:t>
      </w:r>
      <w:r w:rsidRPr="008F6D5D">
        <w:lastRenderedPageBreak/>
        <w:t>som nådd for tredje år på rad. Arbeidet for reduserte utslipp fra avskoging og skogsforringelse i utviklingsland er en av de viktigste klima- og natursatsingene og regjeringen vil forlenge initiativet til 2035.</w:t>
      </w:r>
    </w:p>
    <w:p w14:paraId="0269F543" w14:textId="77777777" w:rsidR="00B072FB" w:rsidRPr="008F6D5D" w:rsidRDefault="00B072FB" w:rsidP="008F6D5D">
      <w:r w:rsidRPr="008F6D5D">
        <w:t xml:space="preserve">Som en del av statsbudsjettet legger regjeringen frem en plan som viser hvordan Norge skal nå klimamålene, se særskilt vedlegg til Prop. 1 S (2025–2026) under Klima- og miljødepartementet </w:t>
      </w:r>
      <w:r w:rsidRPr="008F6D5D">
        <w:rPr>
          <w:rStyle w:val="kursiv"/>
        </w:rPr>
        <w:t>Regjeringens klimastatus og -plan</w:t>
      </w:r>
      <w:r w:rsidRPr="008F6D5D">
        <w:t>.</w:t>
      </w:r>
    </w:p>
    <w:p w14:paraId="35F2CACE" w14:textId="77777777" w:rsidR="00B072FB" w:rsidRPr="008F6D5D" w:rsidRDefault="00B072FB" w:rsidP="00154B60">
      <w:pPr>
        <w:pStyle w:val="Overskrift2"/>
      </w:pPr>
      <w:r w:rsidRPr="008F6D5D">
        <w:t>Innsparinger, omprioriteringer og bedre ressursbruk</w:t>
      </w:r>
    </w:p>
    <w:p w14:paraId="3E5B14E9" w14:textId="77777777" w:rsidR="00B072FB" w:rsidRPr="008F6D5D" w:rsidRDefault="00B072FB" w:rsidP="008F6D5D">
      <w:r w:rsidRPr="008F6D5D">
        <w:t>Trygg økonomisk styring fordrer tydelige prioriteringer. Omprioriteringer er nødvendig for å skape rom for nye satsinger og mer effektiv bruk av ressurser. Bedre målretting og innretning av tjenester og støtteordninger kan også bidra til at arbeidskraft og andre ressurser i det norske samfunnet utnyttes bedre.</w:t>
      </w:r>
    </w:p>
    <w:p w14:paraId="473DF17B" w14:textId="232A5C9A" w:rsidR="00B072FB" w:rsidRPr="008F6D5D" w:rsidRDefault="00B62C3B" w:rsidP="008F6D5D">
      <w:r w:rsidRPr="00B62C3B">
        <w:t>Regjeringen foreslår en reduksjon i det næringsrettede virkemiddelapparatet. Bevilgningene til Innovasjon Norge over Nærings- og fiskeridepartementets budsjett og bevilgningene til de distrikts- og regionalpolitiske tilskuddene over Kommunal- og distriktsdepartementets budsjett foreslås redusert med om lag 400 mill. kroner. I tillegg foreslår regjeringen å redusere lånerammen for Grønn industrifinansiering fra 5 000 til 4 100 mill. kroner, og at gjenværende tapsavsetning til låneordningen for bygging av miljøvennlige skip ved årsskiftet føres tilbake til statskassen. Etterspørselen etter lån under ordningen har vært begrenset. Med reduserte bevilgninger må virkemiddelaktørene i større grad prioritere blant de beste prosjektene</w:t>
      </w:r>
      <w:r w:rsidR="00B072FB" w:rsidRPr="008F6D5D">
        <w:t>.</w:t>
      </w:r>
    </w:p>
    <w:p w14:paraId="2E65D66C" w14:textId="77777777" w:rsidR="00B072FB" w:rsidRPr="008F6D5D" w:rsidRDefault="00B072FB" w:rsidP="008F6D5D">
      <w:r w:rsidRPr="008F6D5D">
        <w:t>Regjeringen har siden den tiltrådte satset på Enova som et sentralt virkemiddel for å stimulere til klima- og energiomstilling. I 2026 foreslår regjeringen å redusere overføringen til Klima- og energifondet med om lag 1,9 mrd. kroner, til 7,2 mrd. kroner. Av dette er 1 mrd. kroner midler som Stortinget i 2025 øremerket til tiltak i kvotepliktig sektor, noe som ikke påvirker oppfyllelse av Norges klimaforpliktelser for 2030. Den foreslått bevilgningen er 3,9 mrd. kroner høyere enn i 2021, og gir Enova betydelige midler til å støtte utvikling av klima- og energiteknologi.</w:t>
      </w:r>
    </w:p>
    <w:p w14:paraId="13DFC5CD" w14:textId="77777777" w:rsidR="00B072FB" w:rsidRPr="008F6D5D" w:rsidRDefault="00B072FB" w:rsidP="008F6D5D">
      <w:r w:rsidRPr="008F6D5D">
        <w:t>Regjeringens forslag til formål under Nasjonal transportplan (NTP) gir en nominell økning på 1,5 mrd. kroner fra Saldert budsjett 2025. Bevilgningen er tilstrekkelig for å legge til rette for rasjonell fremdrift i alle igangsatte investeringsprosjekter og gir rom for oppstart av flere mindre investeringsprosjekter på vei, jernbane og i de største byområdene. Det foreslås ikke kostnadsrammer for oppstart av nye, store infrastrukturprosjekter i 2026-budsjettet. I tråd med prioriteringene i NTP tar vi vare på eksisterende infrastruktur. Regjeringen prioriterer drift, vedlikehold og fornying av jernbanen, og et fremdeles høyt nivå på drift og vedlikehold av riksveiene, med en reell styrking i 2026.</w:t>
      </w:r>
    </w:p>
    <w:p w14:paraId="0AB417C7" w14:textId="77777777" w:rsidR="00B072FB" w:rsidRPr="008F6D5D" w:rsidRDefault="00B072FB" w:rsidP="008F6D5D">
      <w:r w:rsidRPr="008F6D5D">
        <w:t>Regjeringen foreslår å stanse arbeidet med Stad skipstunnel. Alle tilbud som er kommet inn, ligger langt over kostnadsrammen som Stortinget har vedtatt. Oppdatert kostnadsramme for prosjektet er om lag 9,4 mrd. kroner. Stans av prosjektet gir en besparelse på om lag 140 mill. kroner i 2026 og vesentlig større besparelser de kommende årene.</w:t>
      </w:r>
    </w:p>
    <w:p w14:paraId="3A00D9A7" w14:textId="77777777" w:rsidR="00B072FB" w:rsidRPr="008F6D5D" w:rsidRDefault="00B072FB" w:rsidP="008F6D5D">
      <w:r w:rsidRPr="008F6D5D">
        <w:t xml:space="preserve">Regjeringen foreslår å redusere bevilgningen til tilskuddsordningen for bredbåndsutbygging med 370 mill. kroner. Dekningsgraden for bredbånd i Norge er allerede svært god, og over </w:t>
      </w:r>
      <w:r w:rsidRPr="008F6D5D">
        <w:lastRenderedPageBreak/>
        <w:t>99 pst. av husstander har i dag tilbud om bredbånd med minst 100 Mbit/s hastighet. Regjeringen vil justere ordningen for å legge til rette for større og mer effektive utbyggingsprosjekter og bidra til utbygging av dekning der behovet er størst. Regjeringen foreslår i tillegg å øke bevilgningen til telesikkerhet- og beredskap betydelig for å redusere sårbarheter og heve motstandskraften i den digitale infrastrukturen.</w:t>
      </w:r>
    </w:p>
    <w:p w14:paraId="4DAAA386" w14:textId="77777777" w:rsidR="00B072FB" w:rsidRPr="008F6D5D" w:rsidRDefault="00B072FB" w:rsidP="008F6D5D">
      <w:r w:rsidRPr="008F6D5D">
        <w:t>For å stimulere til arbeid foreslår regjeringen å fase ut stønadene til enslig mor eller far for nye mottakere med unntak av enslige med aleneomsorg for særlig tilsynskrevende barn og enslige med barn under 14 måneder. Overgangsstønaden kan gi svake insentiver til arbeid, og dagens innretning med inntil tre års varighet og mulighet for forlengelse, kan virke innlåsende og motvirke overgang til selvforsørgelse. Siden stønadene ble innført på 1960-tallet er det kommet til mange andre ordninger for kvalifisering og arbeid uavhengig av sivil status, herunder rett til barnehageplass og redusert foreldrebetaling i barnehage og SFO. Barnefamilieutvalget</w:t>
      </w:r>
      <w:r w:rsidRPr="008F6D5D">
        <w:rPr>
          <w:rStyle w:val="Fotnotereferanse"/>
        </w:rPr>
        <w:footnoteReference w:id="1"/>
      </w:r>
      <w:r w:rsidRPr="008F6D5D">
        <w:t xml:space="preserve"> anbefalte at stønadene avvikles.</w:t>
      </w:r>
    </w:p>
    <w:p w14:paraId="26502CF0" w14:textId="77777777" w:rsidR="00B072FB" w:rsidRPr="008F6D5D" w:rsidRDefault="00B072FB" w:rsidP="008F6D5D">
      <w:r w:rsidRPr="008F6D5D">
        <w:t>Regjeringen foreslår å gjøre den nye gjeldssletteordningen for distriktene mer målrettet ved å begrense antallet kommuner som omfattes til å gjelde de minst sentrale, hvor det er størst problemer med mangel på kompetent arbeidskraft. Det foreslås også å begrense perioden en kan få slettet utdanningsgjeld til tre år. Dette retter ordningen over tid i større grad mot de i etableringsfasen og gjør ordningen mer treffsikker.</w:t>
      </w:r>
    </w:p>
    <w:p w14:paraId="6CD8C42F" w14:textId="77777777" w:rsidR="00B072FB" w:rsidRPr="008F6D5D" w:rsidRDefault="00B072FB" w:rsidP="008F6D5D">
      <w:r w:rsidRPr="008F6D5D">
        <w:t>Regjeringen foreslår å videreføre flere ordninger nominelt, deriblant kontantstøtten og barnetrygden. Barnetrygden har blitt økt i flere omganger de siste årene. Det økte tillegget i barnetrygden for beboere i Nord-Troms, Finnmark og Svalbard videreføres fra Revidert nasjonalbudsjett 2025.</w:t>
      </w:r>
    </w:p>
    <w:p w14:paraId="52EB2679" w14:textId="77777777" w:rsidR="00B072FB" w:rsidRPr="008F6D5D" w:rsidRDefault="00B072FB" w:rsidP="00154B60">
      <w:pPr>
        <w:pStyle w:val="Overskrift1"/>
      </w:pPr>
      <w:r w:rsidRPr="008F6D5D">
        <w:t>Nærmere om budsjettforslaget</w:t>
      </w:r>
    </w:p>
    <w:p w14:paraId="222FE346" w14:textId="77777777" w:rsidR="00B072FB" w:rsidRPr="008F6D5D" w:rsidRDefault="00B072FB" w:rsidP="00154B60">
      <w:pPr>
        <w:pStyle w:val="Overskrift2"/>
      </w:pPr>
      <w:r w:rsidRPr="008F6D5D">
        <w:t>Hovedtall i budsjettet</w:t>
      </w:r>
    </w:p>
    <w:p w14:paraId="222EBCD0" w14:textId="77777777" w:rsidR="00B072FB" w:rsidRPr="008F6D5D" w:rsidRDefault="00B072FB" w:rsidP="008F6D5D">
      <w:pPr>
        <w:pStyle w:val="avsnitt-tittel"/>
      </w:pPr>
      <w:r w:rsidRPr="008F6D5D">
        <w:t>Det strukturelle, oljekorrigerte budsjettunderskuddet</w:t>
      </w:r>
    </w:p>
    <w:p w14:paraId="760E3CDE" w14:textId="77777777" w:rsidR="00B072FB" w:rsidRPr="008F6D5D" w:rsidRDefault="00B072FB" w:rsidP="008F6D5D">
      <w:r w:rsidRPr="008F6D5D">
        <w:t>Regjeringens budsjettforslag for 2026 innebærer et strukturelt, oljekorrigert underskudd på 579,4 mrd. kroner. Målt som andel av anslått kapital i Statens pensjonsfond utland ved inngangen til 2026 utgjør underskuddet 2,8 pst. Det strukturelle, oljekorrigerte underskuddet anslås å utgjøre 13,1 pst. av trend-BNP for Fastlands-Norge i 2026, en økning på 0,4 prosentenheter sammenlignet med anslaget for 2025.</w:t>
      </w:r>
    </w:p>
    <w:p w14:paraId="1B421187" w14:textId="77777777" w:rsidR="00B072FB" w:rsidRPr="008F6D5D" w:rsidRDefault="00B072FB" w:rsidP="008F6D5D">
      <w:r w:rsidRPr="008F6D5D">
        <w:t xml:space="preserve">Bruken av oljeinntekter over statsbudsjettet måles ved det strukturelle, oljekorrigerte budsjettunderskuddet. Underskuddet kalles «strukturelt» fordi det korrigeres for blant annet virkningene av økonomiske svingninger på skatter, avgifter, renter og arbeidsledighetstrygd. Underskuddet er «oljekorrigert» når statens inntekter og utgifter fra petroleumsvirksomheten overføres til Statens pensjonsfond utland. Forskjellen mellom det strukturelle, oljekorrigerte </w:t>
      </w:r>
      <w:r w:rsidRPr="008F6D5D">
        <w:lastRenderedPageBreak/>
        <w:t>budsjettunderskuddet og det oljekorrigerte budsjettunderskuddet er nærmere redegjort for i Nasjonalbudsjettet 2026.</w:t>
      </w:r>
    </w:p>
    <w:p w14:paraId="50A72BB4" w14:textId="77777777" w:rsidR="00B072FB" w:rsidRPr="008F6D5D" w:rsidRDefault="00B072FB" w:rsidP="008F6D5D">
      <w:pPr>
        <w:pStyle w:val="avsnitt-tittel"/>
      </w:pPr>
      <w:r w:rsidRPr="008F6D5D">
        <w:t>Det oljekorrigerte budsjettunderskuddet og Statens pensjonsfond</w:t>
      </w:r>
    </w:p>
    <w:p w14:paraId="3844730E" w14:textId="77777777" w:rsidR="00B072FB" w:rsidRPr="008F6D5D" w:rsidRDefault="00B072FB" w:rsidP="008F6D5D">
      <w:r w:rsidRPr="008F6D5D">
        <w:t>Det oljekorrigerte budsjettunderskuddet, altså uten korreksjoner for økonomiske svingninger, anslås til 452,2 mrd. kroner i 2026. Dette underskuddet motsvares av en overføring fra Statens pensjonsfond utland, slik at statsbudsjettet er i balanse.</w:t>
      </w:r>
    </w:p>
    <w:p w14:paraId="34FEB1AF" w14:textId="77777777" w:rsidR="00B072FB" w:rsidRPr="008F6D5D" w:rsidRDefault="00B072FB" w:rsidP="008F6D5D">
      <w:r w:rsidRPr="008F6D5D">
        <w:t>Statsbudsjettets netto kontantstrøm fra petroleumsvirksomheten overføres til Statens pensjonsfond utland. I 2026 anslås netto kontantstrøm fra petroleumsvirksomheten til 521,3 mrd. kroner, som er 69,1 mrd. kroner høyere enn overføringen fra Statens pensjonsfond utland til statsbudsjettet for å dekke det oljekorrigerte underskuddet. Det samlede overskuddet på statsbudsjettet og i Statens pensjonsfond er vist i tabell 2.1.</w:t>
      </w:r>
    </w:p>
    <w:p w14:paraId="29F358FF" w14:textId="77777777" w:rsidR="00B072FB" w:rsidRPr="008F6D5D" w:rsidRDefault="00B072FB" w:rsidP="008F6D5D">
      <w:r w:rsidRPr="008F6D5D">
        <w:t>Den samlede kapitalen i Statens pensjonsfond anslås til 20 910 mrd. kroner ved inngangen til 2026. Av dette utgjør Statens pensjonsfond utland 20 500 mrd. kroner og Statens pensjonsfond Norge 410 mrd. kroner.</w:t>
      </w:r>
    </w:p>
    <w:p w14:paraId="77AA00FB" w14:textId="77777777" w:rsidR="00B072FB" w:rsidRPr="008F6D5D" w:rsidRDefault="00B072FB" w:rsidP="008F6D5D">
      <w:pPr>
        <w:pStyle w:val="tittel-ramme"/>
      </w:pPr>
      <w:r w:rsidRPr="008F6D5D">
        <w:t>Veksten i statsbudsjettets utgifter</w:t>
      </w:r>
    </w:p>
    <w:p w14:paraId="4FF48EED" w14:textId="77777777" w:rsidR="00B072FB" w:rsidRPr="008F6D5D" w:rsidRDefault="00B072FB" w:rsidP="008F6D5D">
      <w:r w:rsidRPr="008F6D5D">
        <w:t>Statsbudsjettets underliggende, reelle utgiftsvekst anslås til 21,5 mrd. 2026-kroner, tilsvarende 1,0 pst. Den nominelle utgiftsveksten er anslått til 4,1 pst. Prisveksten i statsbudsjettets utgifter anslås til 3,1 pst.</w:t>
      </w:r>
    </w:p>
    <w:p w14:paraId="741BE9BE" w14:textId="77777777" w:rsidR="00B072FB" w:rsidRPr="008F6D5D" w:rsidRDefault="00B072FB" w:rsidP="008F6D5D">
      <w:r w:rsidRPr="008F6D5D">
        <w:t>Den underliggende, reelle utgiftsveksten anslås lavere neste år enn snittet siden 2001, selv sett bort fra pandemiårene. Det må ses i sammenheng med økte utgifter i år i forbindelse med revidert nasjonalbudsjett. I tillegg går noe av bruken av fondsmidler neste år til skatte- og avgiftslettelser, mens det i større grad har gått til utgiftsøkninger i de foregående årene. For perioden fra og med 2022-budsjettet har gjennomsnittlig underliggende, reell utgiftsvekst vært på 3,1 pst., mot 2,2 pst. over årene 2001–2019.</w:t>
      </w:r>
    </w:p>
    <w:p w14:paraId="6DE32172" w14:textId="77777777" w:rsidR="00B072FB" w:rsidRPr="008F6D5D" w:rsidRDefault="00B072FB" w:rsidP="008F6D5D">
      <w:r w:rsidRPr="008F6D5D">
        <w:t>Ved beregningen av den underliggende utgiftsveksten holdes utgifter til statlig petroleumsvirksomhet, dagpenger og renter utenom. I tillegg korrigeres det for enkelte regnskapsmessige forhold og ekstraordinære endringer.</w:t>
      </w:r>
    </w:p>
    <w:p w14:paraId="3D870355" w14:textId="77777777" w:rsidR="00B072FB" w:rsidRPr="008F6D5D" w:rsidRDefault="00B072FB" w:rsidP="008F6D5D">
      <w:r w:rsidRPr="008F6D5D">
        <w:t>Utviklingen på ulike utgiftsområder over tid er nærmere omtalt i kapittel 4.</w:t>
      </w:r>
    </w:p>
    <w:p w14:paraId="54FC9CED" w14:textId="77777777" w:rsidR="00047AAA" w:rsidRPr="008F6D5D" w:rsidRDefault="00047AAA" w:rsidP="008F6D5D">
      <w:pPr>
        <w:pStyle w:val="Ramme-slutt"/>
      </w:pPr>
      <w:r w:rsidRPr="008F6D5D">
        <w:t>[Boks slutt]</w:t>
      </w:r>
    </w:p>
    <w:p w14:paraId="39E2CA37" w14:textId="77777777" w:rsidR="00047AAA" w:rsidRPr="008F6D5D" w:rsidRDefault="00047AAA" w:rsidP="008F6D5D">
      <w:pPr>
        <w:pStyle w:val="tabell-tittel"/>
      </w:pPr>
      <w:r w:rsidRPr="008F6D5D">
        <w:t>Hovedtall i statsbudsjettet og Statens pensjonsfond utenom lånetransaksjoner</w:t>
      </w:r>
    </w:p>
    <w:p w14:paraId="77694F1A" w14:textId="77777777" w:rsidR="00B072FB" w:rsidRPr="008F6D5D" w:rsidRDefault="00B072FB" w:rsidP="008F6D5D">
      <w:pPr>
        <w:pStyle w:val="Tabellnavn"/>
      </w:pPr>
      <w:r w:rsidRPr="008F6D5D">
        <w:t>05J2xt2</w:t>
      </w:r>
    </w:p>
    <w:tbl>
      <w:tblPr>
        <w:tblW w:w="8163" w:type="dxa"/>
        <w:tblInd w:w="43" w:type="dxa"/>
        <w:tblLayout w:type="fixed"/>
        <w:tblCellMar>
          <w:top w:w="110" w:type="dxa"/>
          <w:left w:w="43" w:type="dxa"/>
          <w:bottom w:w="37" w:type="dxa"/>
          <w:right w:w="43" w:type="dxa"/>
        </w:tblCellMar>
        <w:tblLook w:val="0000" w:firstRow="0" w:lastRow="0" w:firstColumn="0" w:lastColumn="0" w:noHBand="0" w:noVBand="0"/>
      </w:tblPr>
      <w:tblGrid>
        <w:gridCol w:w="524"/>
        <w:gridCol w:w="3969"/>
        <w:gridCol w:w="1150"/>
        <w:gridCol w:w="1150"/>
        <w:gridCol w:w="1150"/>
        <w:gridCol w:w="220"/>
      </w:tblGrid>
      <w:tr w:rsidR="0056252D" w:rsidRPr="008F6D5D" w14:paraId="29F6675F" w14:textId="77777777" w:rsidTr="00DE685C">
        <w:trPr>
          <w:trHeight w:val="320"/>
        </w:trPr>
        <w:tc>
          <w:tcPr>
            <w:tcW w:w="8163" w:type="dxa"/>
            <w:gridSpan w:val="6"/>
            <w:tcBorders>
              <w:top w:val="single" w:sz="4" w:space="0" w:color="000000"/>
              <w:left w:val="nil"/>
              <w:right w:val="nil"/>
            </w:tcBorders>
            <w:shd w:val="clear" w:color="auto" w:fill="auto"/>
            <w:tcMar>
              <w:top w:w="110" w:type="dxa"/>
              <w:left w:w="43" w:type="dxa"/>
              <w:bottom w:w="37" w:type="dxa"/>
              <w:right w:w="43" w:type="dxa"/>
            </w:tcMar>
            <w:vAlign w:val="bottom"/>
          </w:tcPr>
          <w:p w14:paraId="7C2B7362" w14:textId="77777777" w:rsidR="00B072FB" w:rsidRPr="008F6D5D" w:rsidRDefault="00B072FB" w:rsidP="00DE685C">
            <w:pPr>
              <w:jc w:val="right"/>
            </w:pPr>
            <w:r w:rsidRPr="008F6D5D">
              <w:t>Mrd. kroner</w:t>
            </w:r>
          </w:p>
        </w:tc>
      </w:tr>
      <w:tr w:rsidR="0056252D" w:rsidRPr="008F6D5D" w14:paraId="2425A574" w14:textId="77777777" w:rsidTr="00DE685C">
        <w:trPr>
          <w:gridAfter w:val="1"/>
          <w:wAfter w:w="220" w:type="dxa"/>
          <w:trHeight w:val="580"/>
        </w:trPr>
        <w:tc>
          <w:tcPr>
            <w:tcW w:w="524" w:type="dxa"/>
            <w:tcBorders>
              <w:top w:val="nil"/>
              <w:left w:val="nil"/>
              <w:bottom w:val="single" w:sz="4" w:space="0" w:color="000000"/>
              <w:right w:val="nil"/>
            </w:tcBorders>
            <w:shd w:val="clear" w:color="auto" w:fill="auto"/>
            <w:tcMar>
              <w:top w:w="110" w:type="dxa"/>
              <w:left w:w="43" w:type="dxa"/>
              <w:bottom w:w="37" w:type="dxa"/>
              <w:right w:w="43" w:type="dxa"/>
            </w:tcMar>
            <w:vAlign w:val="bottom"/>
          </w:tcPr>
          <w:p w14:paraId="6CE86939" w14:textId="77777777" w:rsidR="00B072FB" w:rsidRPr="008F6D5D" w:rsidRDefault="00B072FB" w:rsidP="00DE685C"/>
        </w:tc>
        <w:tc>
          <w:tcPr>
            <w:tcW w:w="3969" w:type="dxa"/>
            <w:tcBorders>
              <w:top w:val="nil"/>
              <w:left w:val="nil"/>
              <w:bottom w:val="single" w:sz="4" w:space="0" w:color="000000"/>
              <w:right w:val="nil"/>
            </w:tcBorders>
            <w:shd w:val="clear" w:color="auto" w:fill="auto"/>
            <w:tcMar>
              <w:top w:w="110" w:type="dxa"/>
              <w:left w:w="43" w:type="dxa"/>
              <w:bottom w:w="37" w:type="dxa"/>
              <w:right w:w="43" w:type="dxa"/>
            </w:tcMar>
            <w:vAlign w:val="bottom"/>
          </w:tcPr>
          <w:p w14:paraId="2B199503" w14:textId="77777777" w:rsidR="00B072FB" w:rsidRPr="008F6D5D" w:rsidRDefault="00B072FB" w:rsidP="00DE685C"/>
        </w:tc>
        <w:tc>
          <w:tcPr>
            <w:tcW w:w="1150" w:type="dxa"/>
            <w:tcBorders>
              <w:top w:val="nil"/>
              <w:left w:val="nil"/>
              <w:bottom w:val="single" w:sz="4" w:space="0" w:color="000000"/>
              <w:right w:val="nil"/>
            </w:tcBorders>
            <w:shd w:val="clear" w:color="auto" w:fill="auto"/>
            <w:tcMar>
              <w:top w:w="110" w:type="dxa"/>
              <w:left w:w="43" w:type="dxa"/>
              <w:bottom w:w="37" w:type="dxa"/>
              <w:right w:w="43" w:type="dxa"/>
            </w:tcMar>
            <w:vAlign w:val="bottom"/>
          </w:tcPr>
          <w:p w14:paraId="0F765DBF" w14:textId="77777777" w:rsidR="00B072FB" w:rsidRPr="008F6D5D" w:rsidRDefault="00B072FB" w:rsidP="00DE685C">
            <w:pPr>
              <w:jc w:val="right"/>
            </w:pPr>
            <w:r w:rsidRPr="008F6D5D">
              <w:t>Saldert budsjett 2025</w:t>
            </w:r>
          </w:p>
        </w:tc>
        <w:tc>
          <w:tcPr>
            <w:tcW w:w="1150" w:type="dxa"/>
            <w:tcBorders>
              <w:top w:val="nil"/>
              <w:left w:val="nil"/>
              <w:bottom w:val="single" w:sz="4" w:space="0" w:color="000000"/>
              <w:right w:val="nil"/>
            </w:tcBorders>
            <w:shd w:val="clear" w:color="auto" w:fill="auto"/>
            <w:tcMar>
              <w:top w:w="110" w:type="dxa"/>
              <w:left w:w="43" w:type="dxa"/>
              <w:bottom w:w="37" w:type="dxa"/>
              <w:right w:w="43" w:type="dxa"/>
            </w:tcMar>
            <w:vAlign w:val="bottom"/>
          </w:tcPr>
          <w:p w14:paraId="4AF73111" w14:textId="77777777" w:rsidR="00B072FB" w:rsidRPr="008F6D5D" w:rsidRDefault="00B072FB" w:rsidP="00DE685C">
            <w:pPr>
              <w:jc w:val="right"/>
            </w:pPr>
            <w:r w:rsidRPr="008F6D5D">
              <w:t>Gul bok 2026</w:t>
            </w:r>
          </w:p>
        </w:tc>
        <w:tc>
          <w:tcPr>
            <w:tcW w:w="1150" w:type="dxa"/>
            <w:tcBorders>
              <w:top w:val="nil"/>
              <w:left w:val="nil"/>
              <w:bottom w:val="single" w:sz="4" w:space="0" w:color="000000"/>
              <w:right w:val="nil"/>
            </w:tcBorders>
            <w:shd w:val="clear" w:color="auto" w:fill="auto"/>
            <w:tcMar>
              <w:top w:w="110" w:type="dxa"/>
              <w:left w:w="43" w:type="dxa"/>
              <w:bottom w:w="37" w:type="dxa"/>
              <w:right w:w="43" w:type="dxa"/>
            </w:tcMar>
            <w:vAlign w:val="bottom"/>
          </w:tcPr>
          <w:p w14:paraId="08223A5D" w14:textId="77777777" w:rsidR="00B072FB" w:rsidRPr="008F6D5D" w:rsidRDefault="00B072FB" w:rsidP="00DE685C">
            <w:pPr>
              <w:jc w:val="right"/>
            </w:pPr>
            <w:r w:rsidRPr="008F6D5D">
              <w:t>Endring i pst.</w:t>
            </w:r>
          </w:p>
        </w:tc>
      </w:tr>
      <w:tr w:rsidR="0056252D" w:rsidRPr="008F6D5D" w14:paraId="747CCB32" w14:textId="77777777" w:rsidTr="00DE685C">
        <w:trPr>
          <w:gridAfter w:val="1"/>
          <w:wAfter w:w="220" w:type="dxa"/>
          <w:trHeight w:val="360"/>
        </w:trPr>
        <w:tc>
          <w:tcPr>
            <w:tcW w:w="524" w:type="dxa"/>
            <w:tcBorders>
              <w:top w:val="single" w:sz="4" w:space="0" w:color="000000"/>
              <w:left w:val="nil"/>
              <w:bottom w:val="nil"/>
              <w:right w:val="nil"/>
            </w:tcBorders>
            <w:tcMar>
              <w:top w:w="110" w:type="dxa"/>
              <w:left w:w="43" w:type="dxa"/>
              <w:bottom w:w="37" w:type="dxa"/>
              <w:right w:w="43" w:type="dxa"/>
            </w:tcMar>
          </w:tcPr>
          <w:p w14:paraId="5349184C" w14:textId="77777777" w:rsidR="00B072FB" w:rsidRPr="008F6D5D" w:rsidRDefault="00B072FB" w:rsidP="00DE685C">
            <w:r w:rsidRPr="008F6D5D">
              <w:t>A</w:t>
            </w:r>
          </w:p>
        </w:tc>
        <w:tc>
          <w:tcPr>
            <w:tcW w:w="3969" w:type="dxa"/>
            <w:tcBorders>
              <w:top w:val="single" w:sz="4" w:space="0" w:color="000000"/>
              <w:left w:val="nil"/>
              <w:bottom w:val="nil"/>
              <w:right w:val="nil"/>
            </w:tcBorders>
            <w:tcMar>
              <w:top w:w="110" w:type="dxa"/>
              <w:left w:w="43" w:type="dxa"/>
              <w:bottom w:w="37" w:type="dxa"/>
              <w:right w:w="43" w:type="dxa"/>
            </w:tcMar>
            <w:vAlign w:val="bottom"/>
          </w:tcPr>
          <w:p w14:paraId="36360E8D" w14:textId="77777777" w:rsidR="00B072FB" w:rsidRPr="008F6D5D" w:rsidRDefault="00B072FB" w:rsidP="00DE685C">
            <w:r w:rsidRPr="008F6D5D">
              <w:t>Statsbudsjettets inntekter i alt</w:t>
            </w:r>
          </w:p>
        </w:tc>
        <w:tc>
          <w:tcPr>
            <w:tcW w:w="1150" w:type="dxa"/>
            <w:tcBorders>
              <w:top w:val="single" w:sz="4" w:space="0" w:color="000000"/>
              <w:left w:val="nil"/>
              <w:bottom w:val="nil"/>
              <w:right w:val="nil"/>
            </w:tcBorders>
            <w:tcMar>
              <w:top w:w="110" w:type="dxa"/>
              <w:left w:w="43" w:type="dxa"/>
              <w:bottom w:w="37" w:type="dxa"/>
              <w:right w:w="43" w:type="dxa"/>
            </w:tcMar>
            <w:vAlign w:val="bottom"/>
          </w:tcPr>
          <w:p w14:paraId="52D90320" w14:textId="77777777" w:rsidR="00B072FB" w:rsidRPr="008F6D5D" w:rsidRDefault="00B072FB" w:rsidP="00DE685C">
            <w:pPr>
              <w:jc w:val="right"/>
            </w:pPr>
            <w:r w:rsidRPr="008F6D5D">
              <w:t xml:space="preserve">2 249,9 </w:t>
            </w:r>
          </w:p>
        </w:tc>
        <w:tc>
          <w:tcPr>
            <w:tcW w:w="1150" w:type="dxa"/>
            <w:tcBorders>
              <w:top w:val="single" w:sz="4" w:space="0" w:color="000000"/>
              <w:left w:val="nil"/>
              <w:bottom w:val="nil"/>
              <w:right w:val="nil"/>
            </w:tcBorders>
            <w:tcMar>
              <w:top w:w="110" w:type="dxa"/>
              <w:left w:w="43" w:type="dxa"/>
              <w:bottom w:w="37" w:type="dxa"/>
              <w:right w:w="43" w:type="dxa"/>
            </w:tcMar>
            <w:vAlign w:val="bottom"/>
          </w:tcPr>
          <w:p w14:paraId="6A59BC89" w14:textId="77777777" w:rsidR="00B072FB" w:rsidRPr="008F6D5D" w:rsidRDefault="00B072FB" w:rsidP="00DE685C">
            <w:pPr>
              <w:jc w:val="right"/>
            </w:pPr>
            <w:r w:rsidRPr="008F6D5D">
              <w:t xml:space="preserve">2 269,6 </w:t>
            </w:r>
          </w:p>
        </w:tc>
        <w:tc>
          <w:tcPr>
            <w:tcW w:w="1150" w:type="dxa"/>
            <w:tcBorders>
              <w:top w:val="single" w:sz="4" w:space="0" w:color="000000"/>
              <w:left w:val="nil"/>
              <w:bottom w:val="nil"/>
              <w:right w:val="nil"/>
            </w:tcBorders>
            <w:tcMar>
              <w:top w:w="110" w:type="dxa"/>
              <w:left w:w="43" w:type="dxa"/>
              <w:bottom w:w="37" w:type="dxa"/>
              <w:right w:w="43" w:type="dxa"/>
            </w:tcMar>
            <w:vAlign w:val="bottom"/>
          </w:tcPr>
          <w:p w14:paraId="0FA2D2C7" w14:textId="77777777" w:rsidR="00B072FB" w:rsidRPr="008F6D5D" w:rsidRDefault="00B072FB" w:rsidP="00DE685C">
            <w:pPr>
              <w:jc w:val="right"/>
            </w:pPr>
            <w:r w:rsidRPr="008F6D5D">
              <w:t xml:space="preserve">0,9 </w:t>
            </w:r>
          </w:p>
        </w:tc>
      </w:tr>
      <w:tr w:rsidR="0056252D" w:rsidRPr="008F6D5D" w14:paraId="1827C0A3" w14:textId="77777777" w:rsidTr="00DE685C">
        <w:trPr>
          <w:gridAfter w:val="1"/>
          <w:wAfter w:w="220" w:type="dxa"/>
          <w:trHeight w:val="360"/>
        </w:trPr>
        <w:tc>
          <w:tcPr>
            <w:tcW w:w="524" w:type="dxa"/>
            <w:tcBorders>
              <w:top w:val="nil"/>
              <w:left w:val="nil"/>
              <w:bottom w:val="nil"/>
              <w:right w:val="nil"/>
            </w:tcBorders>
            <w:tcMar>
              <w:top w:w="110" w:type="dxa"/>
              <w:left w:w="43" w:type="dxa"/>
              <w:bottom w:w="37" w:type="dxa"/>
              <w:right w:w="43" w:type="dxa"/>
            </w:tcMar>
          </w:tcPr>
          <w:p w14:paraId="728C3220" w14:textId="77777777" w:rsidR="00B072FB" w:rsidRPr="008F6D5D" w:rsidRDefault="00B072FB" w:rsidP="00DE685C">
            <w:r w:rsidRPr="008F6D5D">
              <w:t>A.1</w:t>
            </w:r>
          </w:p>
        </w:tc>
        <w:tc>
          <w:tcPr>
            <w:tcW w:w="3969" w:type="dxa"/>
            <w:tcBorders>
              <w:top w:val="nil"/>
              <w:left w:val="nil"/>
              <w:bottom w:val="nil"/>
              <w:right w:val="nil"/>
            </w:tcBorders>
            <w:tcMar>
              <w:top w:w="110" w:type="dxa"/>
              <w:left w:w="43" w:type="dxa"/>
              <w:bottom w:w="37" w:type="dxa"/>
              <w:right w:w="43" w:type="dxa"/>
            </w:tcMar>
            <w:vAlign w:val="bottom"/>
          </w:tcPr>
          <w:p w14:paraId="076BE44C" w14:textId="77777777" w:rsidR="00B072FB" w:rsidRPr="008F6D5D" w:rsidRDefault="00B072FB" w:rsidP="00DE685C">
            <w:r w:rsidRPr="008F6D5D">
              <w:t>Inntekter fra petroleumsvirksomhet</w:t>
            </w:r>
          </w:p>
        </w:tc>
        <w:tc>
          <w:tcPr>
            <w:tcW w:w="1150" w:type="dxa"/>
            <w:tcBorders>
              <w:top w:val="nil"/>
              <w:left w:val="nil"/>
              <w:bottom w:val="nil"/>
              <w:right w:val="nil"/>
            </w:tcBorders>
            <w:tcMar>
              <w:top w:w="110" w:type="dxa"/>
              <w:left w:w="43" w:type="dxa"/>
              <w:bottom w:w="37" w:type="dxa"/>
              <w:right w:w="43" w:type="dxa"/>
            </w:tcMar>
            <w:vAlign w:val="bottom"/>
          </w:tcPr>
          <w:p w14:paraId="5121F606" w14:textId="77777777" w:rsidR="00B072FB" w:rsidRPr="008F6D5D" w:rsidRDefault="00B072FB" w:rsidP="00DE685C">
            <w:pPr>
              <w:jc w:val="right"/>
            </w:pPr>
            <w:r w:rsidRPr="008F6D5D">
              <w:t xml:space="preserve">672,6 </w:t>
            </w:r>
          </w:p>
        </w:tc>
        <w:tc>
          <w:tcPr>
            <w:tcW w:w="1150" w:type="dxa"/>
            <w:tcBorders>
              <w:top w:val="nil"/>
              <w:left w:val="nil"/>
              <w:bottom w:val="nil"/>
              <w:right w:val="nil"/>
            </w:tcBorders>
            <w:tcMar>
              <w:top w:w="110" w:type="dxa"/>
              <w:left w:w="43" w:type="dxa"/>
              <w:bottom w:w="37" w:type="dxa"/>
              <w:right w:w="43" w:type="dxa"/>
            </w:tcMar>
            <w:vAlign w:val="bottom"/>
          </w:tcPr>
          <w:p w14:paraId="1EE829C9" w14:textId="77777777" w:rsidR="00B072FB" w:rsidRPr="008F6D5D" w:rsidRDefault="00B072FB" w:rsidP="00DE685C">
            <w:pPr>
              <w:jc w:val="right"/>
            </w:pPr>
            <w:r w:rsidRPr="008F6D5D">
              <w:t xml:space="preserve">557,4 </w:t>
            </w:r>
          </w:p>
        </w:tc>
        <w:tc>
          <w:tcPr>
            <w:tcW w:w="1150" w:type="dxa"/>
            <w:tcBorders>
              <w:top w:val="nil"/>
              <w:left w:val="nil"/>
              <w:bottom w:val="nil"/>
              <w:right w:val="nil"/>
            </w:tcBorders>
            <w:tcMar>
              <w:top w:w="110" w:type="dxa"/>
              <w:left w:w="43" w:type="dxa"/>
              <w:bottom w:w="37" w:type="dxa"/>
              <w:right w:w="43" w:type="dxa"/>
            </w:tcMar>
            <w:vAlign w:val="bottom"/>
          </w:tcPr>
          <w:p w14:paraId="4B97C32F" w14:textId="77777777" w:rsidR="00B072FB" w:rsidRPr="008F6D5D" w:rsidRDefault="00B072FB" w:rsidP="00DE685C">
            <w:pPr>
              <w:jc w:val="right"/>
            </w:pPr>
            <w:r w:rsidRPr="008F6D5D">
              <w:t xml:space="preserve">-17,1 </w:t>
            </w:r>
          </w:p>
        </w:tc>
      </w:tr>
      <w:tr w:rsidR="0056252D" w:rsidRPr="008F6D5D" w14:paraId="330FCBD4" w14:textId="77777777" w:rsidTr="00DE685C">
        <w:trPr>
          <w:gridAfter w:val="1"/>
          <w:wAfter w:w="220" w:type="dxa"/>
          <w:trHeight w:val="360"/>
        </w:trPr>
        <w:tc>
          <w:tcPr>
            <w:tcW w:w="524" w:type="dxa"/>
            <w:tcBorders>
              <w:top w:val="nil"/>
              <w:left w:val="nil"/>
              <w:bottom w:val="nil"/>
              <w:right w:val="nil"/>
            </w:tcBorders>
            <w:tcMar>
              <w:top w:w="110" w:type="dxa"/>
              <w:left w:w="43" w:type="dxa"/>
              <w:bottom w:w="37" w:type="dxa"/>
              <w:right w:w="43" w:type="dxa"/>
            </w:tcMar>
          </w:tcPr>
          <w:p w14:paraId="4815E988" w14:textId="77777777" w:rsidR="00B072FB" w:rsidRPr="008F6D5D" w:rsidRDefault="00B072FB" w:rsidP="00DE685C">
            <w:r w:rsidRPr="008F6D5D">
              <w:t>A.2</w:t>
            </w:r>
          </w:p>
        </w:tc>
        <w:tc>
          <w:tcPr>
            <w:tcW w:w="3969" w:type="dxa"/>
            <w:tcBorders>
              <w:top w:val="nil"/>
              <w:left w:val="nil"/>
              <w:bottom w:val="nil"/>
              <w:right w:val="nil"/>
            </w:tcBorders>
            <w:tcMar>
              <w:top w:w="110" w:type="dxa"/>
              <w:left w:w="43" w:type="dxa"/>
              <w:bottom w:w="37" w:type="dxa"/>
              <w:right w:w="43" w:type="dxa"/>
            </w:tcMar>
            <w:vAlign w:val="bottom"/>
          </w:tcPr>
          <w:p w14:paraId="0BACE8B7" w14:textId="77777777" w:rsidR="00B072FB" w:rsidRPr="008F6D5D" w:rsidRDefault="00B072FB" w:rsidP="00DE685C">
            <w:r w:rsidRPr="008F6D5D">
              <w:t>Inntekter utenom petroleumsvirksomhet</w:t>
            </w:r>
          </w:p>
        </w:tc>
        <w:tc>
          <w:tcPr>
            <w:tcW w:w="1150" w:type="dxa"/>
            <w:tcBorders>
              <w:top w:val="nil"/>
              <w:left w:val="nil"/>
              <w:bottom w:val="nil"/>
              <w:right w:val="nil"/>
            </w:tcBorders>
            <w:tcMar>
              <w:top w:w="110" w:type="dxa"/>
              <w:left w:w="43" w:type="dxa"/>
              <w:bottom w:w="37" w:type="dxa"/>
              <w:right w:w="43" w:type="dxa"/>
            </w:tcMar>
            <w:vAlign w:val="bottom"/>
          </w:tcPr>
          <w:p w14:paraId="036873F3" w14:textId="77777777" w:rsidR="00B072FB" w:rsidRPr="008F6D5D" w:rsidRDefault="00B072FB" w:rsidP="00DE685C">
            <w:pPr>
              <w:jc w:val="right"/>
            </w:pPr>
            <w:r w:rsidRPr="008F6D5D">
              <w:t xml:space="preserve">1 577,4 </w:t>
            </w:r>
          </w:p>
        </w:tc>
        <w:tc>
          <w:tcPr>
            <w:tcW w:w="1150" w:type="dxa"/>
            <w:tcBorders>
              <w:top w:val="nil"/>
              <w:left w:val="nil"/>
              <w:bottom w:val="nil"/>
              <w:right w:val="nil"/>
            </w:tcBorders>
            <w:tcMar>
              <w:top w:w="110" w:type="dxa"/>
              <w:left w:w="43" w:type="dxa"/>
              <w:bottom w:w="37" w:type="dxa"/>
              <w:right w:w="43" w:type="dxa"/>
            </w:tcMar>
            <w:vAlign w:val="bottom"/>
          </w:tcPr>
          <w:p w14:paraId="5934DEFB" w14:textId="77777777" w:rsidR="00B072FB" w:rsidRPr="008F6D5D" w:rsidRDefault="00B072FB" w:rsidP="00DE685C">
            <w:pPr>
              <w:jc w:val="right"/>
            </w:pPr>
            <w:r w:rsidRPr="008F6D5D">
              <w:t xml:space="preserve">1 712,2 </w:t>
            </w:r>
          </w:p>
        </w:tc>
        <w:tc>
          <w:tcPr>
            <w:tcW w:w="1150" w:type="dxa"/>
            <w:tcBorders>
              <w:top w:val="nil"/>
              <w:left w:val="nil"/>
              <w:bottom w:val="nil"/>
              <w:right w:val="nil"/>
            </w:tcBorders>
            <w:tcMar>
              <w:top w:w="110" w:type="dxa"/>
              <w:left w:w="43" w:type="dxa"/>
              <w:bottom w:w="37" w:type="dxa"/>
              <w:right w:w="43" w:type="dxa"/>
            </w:tcMar>
            <w:vAlign w:val="bottom"/>
          </w:tcPr>
          <w:p w14:paraId="5C5B3BBE" w14:textId="77777777" w:rsidR="00B072FB" w:rsidRPr="008F6D5D" w:rsidRDefault="00B072FB" w:rsidP="00DE685C">
            <w:pPr>
              <w:jc w:val="right"/>
            </w:pPr>
            <w:r w:rsidRPr="008F6D5D">
              <w:t xml:space="preserve">8,6 </w:t>
            </w:r>
          </w:p>
        </w:tc>
      </w:tr>
      <w:tr w:rsidR="0056252D" w:rsidRPr="008F6D5D" w14:paraId="2188AF16" w14:textId="77777777" w:rsidTr="00DE685C">
        <w:trPr>
          <w:gridAfter w:val="1"/>
          <w:wAfter w:w="220" w:type="dxa"/>
          <w:trHeight w:val="360"/>
        </w:trPr>
        <w:tc>
          <w:tcPr>
            <w:tcW w:w="524" w:type="dxa"/>
            <w:tcBorders>
              <w:top w:val="single" w:sz="4" w:space="0" w:color="000000"/>
              <w:left w:val="nil"/>
              <w:bottom w:val="nil"/>
              <w:right w:val="nil"/>
            </w:tcBorders>
            <w:tcMar>
              <w:top w:w="110" w:type="dxa"/>
              <w:left w:w="43" w:type="dxa"/>
              <w:bottom w:w="37" w:type="dxa"/>
              <w:right w:w="43" w:type="dxa"/>
            </w:tcMar>
          </w:tcPr>
          <w:p w14:paraId="000B5BC3" w14:textId="77777777" w:rsidR="00B072FB" w:rsidRPr="008F6D5D" w:rsidRDefault="00B072FB" w:rsidP="00DE685C">
            <w:r w:rsidRPr="008F6D5D">
              <w:t>B</w:t>
            </w:r>
          </w:p>
        </w:tc>
        <w:tc>
          <w:tcPr>
            <w:tcW w:w="3969" w:type="dxa"/>
            <w:tcBorders>
              <w:top w:val="single" w:sz="4" w:space="0" w:color="000000"/>
              <w:left w:val="nil"/>
              <w:bottom w:val="nil"/>
              <w:right w:val="nil"/>
            </w:tcBorders>
            <w:tcMar>
              <w:top w:w="110" w:type="dxa"/>
              <w:left w:w="43" w:type="dxa"/>
              <w:bottom w:w="37" w:type="dxa"/>
              <w:right w:w="43" w:type="dxa"/>
            </w:tcMar>
            <w:vAlign w:val="bottom"/>
          </w:tcPr>
          <w:p w14:paraId="4ECBEFDA" w14:textId="77777777" w:rsidR="00B072FB" w:rsidRPr="008F6D5D" w:rsidRDefault="00B072FB" w:rsidP="00DE685C">
            <w:r w:rsidRPr="008F6D5D">
              <w:t>Statsbudsjettets utgifter i alt</w:t>
            </w:r>
          </w:p>
        </w:tc>
        <w:tc>
          <w:tcPr>
            <w:tcW w:w="1150" w:type="dxa"/>
            <w:tcBorders>
              <w:top w:val="single" w:sz="4" w:space="0" w:color="000000"/>
              <w:left w:val="nil"/>
              <w:bottom w:val="nil"/>
              <w:right w:val="nil"/>
            </w:tcBorders>
            <w:tcMar>
              <w:top w:w="110" w:type="dxa"/>
              <w:left w:w="43" w:type="dxa"/>
              <w:bottom w:w="37" w:type="dxa"/>
              <w:right w:w="43" w:type="dxa"/>
            </w:tcMar>
            <w:vAlign w:val="bottom"/>
          </w:tcPr>
          <w:p w14:paraId="00BD57E4" w14:textId="77777777" w:rsidR="00B072FB" w:rsidRPr="008F6D5D" w:rsidRDefault="00B072FB" w:rsidP="00DE685C">
            <w:pPr>
              <w:jc w:val="right"/>
            </w:pPr>
            <w:r w:rsidRPr="008F6D5D">
              <w:t xml:space="preserve">2 052,8 </w:t>
            </w:r>
          </w:p>
        </w:tc>
        <w:tc>
          <w:tcPr>
            <w:tcW w:w="1150" w:type="dxa"/>
            <w:tcBorders>
              <w:top w:val="single" w:sz="4" w:space="0" w:color="000000"/>
              <w:left w:val="nil"/>
              <w:bottom w:val="nil"/>
              <w:right w:val="nil"/>
            </w:tcBorders>
            <w:tcMar>
              <w:top w:w="110" w:type="dxa"/>
              <w:left w:w="43" w:type="dxa"/>
              <w:bottom w:w="37" w:type="dxa"/>
              <w:right w:w="43" w:type="dxa"/>
            </w:tcMar>
            <w:vAlign w:val="bottom"/>
          </w:tcPr>
          <w:p w14:paraId="7AE170D5" w14:textId="77777777" w:rsidR="00B072FB" w:rsidRPr="008F6D5D" w:rsidRDefault="00B072FB" w:rsidP="00DE685C">
            <w:pPr>
              <w:jc w:val="right"/>
            </w:pPr>
            <w:r w:rsidRPr="008F6D5D">
              <w:t xml:space="preserve">2 200,6 </w:t>
            </w:r>
          </w:p>
        </w:tc>
        <w:tc>
          <w:tcPr>
            <w:tcW w:w="1150" w:type="dxa"/>
            <w:tcBorders>
              <w:top w:val="single" w:sz="4" w:space="0" w:color="000000"/>
              <w:left w:val="nil"/>
              <w:bottom w:val="nil"/>
              <w:right w:val="nil"/>
            </w:tcBorders>
            <w:tcMar>
              <w:top w:w="110" w:type="dxa"/>
              <w:left w:w="43" w:type="dxa"/>
              <w:bottom w:w="37" w:type="dxa"/>
              <w:right w:w="43" w:type="dxa"/>
            </w:tcMar>
            <w:vAlign w:val="bottom"/>
          </w:tcPr>
          <w:p w14:paraId="35B2A5A0" w14:textId="77777777" w:rsidR="00B072FB" w:rsidRPr="008F6D5D" w:rsidRDefault="00B072FB" w:rsidP="00DE685C">
            <w:pPr>
              <w:jc w:val="right"/>
            </w:pPr>
            <w:r w:rsidRPr="008F6D5D">
              <w:t xml:space="preserve">7,2 </w:t>
            </w:r>
          </w:p>
        </w:tc>
      </w:tr>
      <w:tr w:rsidR="0056252D" w:rsidRPr="008F6D5D" w14:paraId="56DED5A6" w14:textId="77777777" w:rsidTr="00DE685C">
        <w:trPr>
          <w:gridAfter w:val="1"/>
          <w:wAfter w:w="220" w:type="dxa"/>
          <w:trHeight w:val="360"/>
        </w:trPr>
        <w:tc>
          <w:tcPr>
            <w:tcW w:w="524" w:type="dxa"/>
            <w:tcBorders>
              <w:top w:val="nil"/>
              <w:left w:val="nil"/>
              <w:bottom w:val="nil"/>
              <w:right w:val="nil"/>
            </w:tcBorders>
            <w:tcMar>
              <w:top w:w="110" w:type="dxa"/>
              <w:left w:w="43" w:type="dxa"/>
              <w:bottom w:w="37" w:type="dxa"/>
              <w:right w:w="43" w:type="dxa"/>
            </w:tcMar>
          </w:tcPr>
          <w:p w14:paraId="13B1AF2B" w14:textId="77777777" w:rsidR="00B072FB" w:rsidRPr="008F6D5D" w:rsidRDefault="00B072FB" w:rsidP="00DE685C">
            <w:r w:rsidRPr="008F6D5D">
              <w:t>B.1</w:t>
            </w:r>
          </w:p>
        </w:tc>
        <w:tc>
          <w:tcPr>
            <w:tcW w:w="3969" w:type="dxa"/>
            <w:tcBorders>
              <w:top w:val="nil"/>
              <w:left w:val="nil"/>
              <w:bottom w:val="nil"/>
              <w:right w:val="nil"/>
            </w:tcBorders>
            <w:tcMar>
              <w:top w:w="110" w:type="dxa"/>
              <w:left w:w="43" w:type="dxa"/>
              <w:bottom w:w="37" w:type="dxa"/>
              <w:right w:w="43" w:type="dxa"/>
            </w:tcMar>
            <w:vAlign w:val="bottom"/>
          </w:tcPr>
          <w:p w14:paraId="2299C5BC" w14:textId="77777777" w:rsidR="00B072FB" w:rsidRPr="008F6D5D" w:rsidRDefault="00B072FB" w:rsidP="00DE685C">
            <w:r w:rsidRPr="008F6D5D">
              <w:t>Utgifter til petroleumsvirksomhet</w:t>
            </w:r>
          </w:p>
        </w:tc>
        <w:tc>
          <w:tcPr>
            <w:tcW w:w="1150" w:type="dxa"/>
            <w:tcBorders>
              <w:top w:val="nil"/>
              <w:left w:val="nil"/>
              <w:bottom w:val="nil"/>
              <w:right w:val="nil"/>
            </w:tcBorders>
            <w:tcMar>
              <w:top w:w="110" w:type="dxa"/>
              <w:left w:w="43" w:type="dxa"/>
              <w:bottom w:w="37" w:type="dxa"/>
              <w:right w:w="43" w:type="dxa"/>
            </w:tcMar>
            <w:vAlign w:val="bottom"/>
          </w:tcPr>
          <w:p w14:paraId="00439139" w14:textId="77777777" w:rsidR="00B072FB" w:rsidRPr="008F6D5D" w:rsidRDefault="00B072FB" w:rsidP="00DE685C">
            <w:pPr>
              <w:jc w:val="right"/>
            </w:pPr>
            <w:r w:rsidRPr="008F6D5D">
              <w:t xml:space="preserve">29,6 </w:t>
            </w:r>
          </w:p>
        </w:tc>
        <w:tc>
          <w:tcPr>
            <w:tcW w:w="1150" w:type="dxa"/>
            <w:tcBorders>
              <w:top w:val="nil"/>
              <w:left w:val="nil"/>
              <w:bottom w:val="nil"/>
              <w:right w:val="nil"/>
            </w:tcBorders>
            <w:tcMar>
              <w:top w:w="110" w:type="dxa"/>
              <w:left w:w="43" w:type="dxa"/>
              <w:bottom w:w="37" w:type="dxa"/>
              <w:right w:w="43" w:type="dxa"/>
            </w:tcMar>
            <w:vAlign w:val="bottom"/>
          </w:tcPr>
          <w:p w14:paraId="3B26D59B" w14:textId="77777777" w:rsidR="00B072FB" w:rsidRPr="008F6D5D" w:rsidRDefault="00B072FB" w:rsidP="00DE685C">
            <w:pPr>
              <w:jc w:val="right"/>
            </w:pPr>
            <w:r w:rsidRPr="008F6D5D">
              <w:t xml:space="preserve">36,1 </w:t>
            </w:r>
          </w:p>
        </w:tc>
        <w:tc>
          <w:tcPr>
            <w:tcW w:w="1150" w:type="dxa"/>
            <w:tcBorders>
              <w:top w:val="nil"/>
              <w:left w:val="nil"/>
              <w:bottom w:val="nil"/>
              <w:right w:val="nil"/>
            </w:tcBorders>
            <w:tcMar>
              <w:top w:w="110" w:type="dxa"/>
              <w:left w:w="43" w:type="dxa"/>
              <w:bottom w:w="37" w:type="dxa"/>
              <w:right w:w="43" w:type="dxa"/>
            </w:tcMar>
            <w:vAlign w:val="bottom"/>
          </w:tcPr>
          <w:p w14:paraId="5BDD60FE" w14:textId="77777777" w:rsidR="00B072FB" w:rsidRPr="008F6D5D" w:rsidRDefault="00B072FB" w:rsidP="00DE685C">
            <w:pPr>
              <w:jc w:val="right"/>
            </w:pPr>
            <w:r w:rsidRPr="008F6D5D">
              <w:t xml:space="preserve">22,0 </w:t>
            </w:r>
          </w:p>
        </w:tc>
      </w:tr>
      <w:tr w:rsidR="0056252D" w:rsidRPr="008F6D5D" w14:paraId="5358ECDD" w14:textId="77777777" w:rsidTr="00DE685C">
        <w:trPr>
          <w:gridAfter w:val="1"/>
          <w:wAfter w:w="220" w:type="dxa"/>
          <w:trHeight w:val="360"/>
        </w:trPr>
        <w:tc>
          <w:tcPr>
            <w:tcW w:w="524" w:type="dxa"/>
            <w:tcBorders>
              <w:top w:val="nil"/>
              <w:left w:val="nil"/>
              <w:bottom w:val="single" w:sz="4" w:space="0" w:color="000000"/>
              <w:right w:val="nil"/>
            </w:tcBorders>
            <w:tcMar>
              <w:top w:w="110" w:type="dxa"/>
              <w:left w:w="43" w:type="dxa"/>
              <w:bottom w:w="37" w:type="dxa"/>
              <w:right w:w="43" w:type="dxa"/>
            </w:tcMar>
          </w:tcPr>
          <w:p w14:paraId="3DB7384B" w14:textId="77777777" w:rsidR="00B072FB" w:rsidRPr="008F6D5D" w:rsidRDefault="00B072FB" w:rsidP="00DE685C">
            <w:r w:rsidRPr="008F6D5D">
              <w:t>B.2</w:t>
            </w:r>
          </w:p>
        </w:tc>
        <w:tc>
          <w:tcPr>
            <w:tcW w:w="3969" w:type="dxa"/>
            <w:tcBorders>
              <w:top w:val="nil"/>
              <w:left w:val="nil"/>
              <w:bottom w:val="single" w:sz="4" w:space="0" w:color="000000"/>
              <w:right w:val="nil"/>
            </w:tcBorders>
            <w:tcMar>
              <w:top w:w="110" w:type="dxa"/>
              <w:left w:w="43" w:type="dxa"/>
              <w:bottom w:w="37" w:type="dxa"/>
              <w:right w:w="43" w:type="dxa"/>
            </w:tcMar>
            <w:vAlign w:val="bottom"/>
          </w:tcPr>
          <w:p w14:paraId="38F759CE" w14:textId="77777777" w:rsidR="00B072FB" w:rsidRPr="008F6D5D" w:rsidRDefault="00B072FB" w:rsidP="00DE685C">
            <w:r w:rsidRPr="008F6D5D">
              <w:t>Utgifter utenom petroleumsvirksomhet</w:t>
            </w:r>
          </w:p>
        </w:tc>
        <w:tc>
          <w:tcPr>
            <w:tcW w:w="1150" w:type="dxa"/>
            <w:tcBorders>
              <w:top w:val="nil"/>
              <w:left w:val="nil"/>
              <w:bottom w:val="single" w:sz="4" w:space="0" w:color="000000"/>
              <w:right w:val="nil"/>
            </w:tcBorders>
            <w:tcMar>
              <w:top w:w="110" w:type="dxa"/>
              <w:left w:w="43" w:type="dxa"/>
              <w:bottom w:w="37" w:type="dxa"/>
              <w:right w:w="43" w:type="dxa"/>
            </w:tcMar>
            <w:vAlign w:val="bottom"/>
          </w:tcPr>
          <w:p w14:paraId="043D1566" w14:textId="77777777" w:rsidR="00B072FB" w:rsidRPr="008F6D5D" w:rsidRDefault="00B072FB" w:rsidP="00DE685C">
            <w:pPr>
              <w:jc w:val="right"/>
            </w:pPr>
            <w:r w:rsidRPr="008F6D5D">
              <w:t xml:space="preserve">2 023,2 </w:t>
            </w:r>
          </w:p>
        </w:tc>
        <w:tc>
          <w:tcPr>
            <w:tcW w:w="1150" w:type="dxa"/>
            <w:tcBorders>
              <w:top w:val="nil"/>
              <w:left w:val="nil"/>
              <w:bottom w:val="single" w:sz="4" w:space="0" w:color="000000"/>
              <w:right w:val="nil"/>
            </w:tcBorders>
            <w:tcMar>
              <w:top w:w="110" w:type="dxa"/>
              <w:left w:w="43" w:type="dxa"/>
              <w:bottom w:w="37" w:type="dxa"/>
              <w:right w:w="43" w:type="dxa"/>
            </w:tcMar>
            <w:vAlign w:val="bottom"/>
          </w:tcPr>
          <w:p w14:paraId="366A8A33" w14:textId="77777777" w:rsidR="00B072FB" w:rsidRPr="008F6D5D" w:rsidRDefault="00B072FB" w:rsidP="00DE685C">
            <w:pPr>
              <w:jc w:val="right"/>
            </w:pPr>
            <w:r w:rsidRPr="008F6D5D">
              <w:t xml:space="preserve">2 164,5 </w:t>
            </w:r>
          </w:p>
        </w:tc>
        <w:tc>
          <w:tcPr>
            <w:tcW w:w="1150" w:type="dxa"/>
            <w:tcBorders>
              <w:top w:val="nil"/>
              <w:left w:val="nil"/>
              <w:bottom w:val="single" w:sz="4" w:space="0" w:color="000000"/>
              <w:right w:val="nil"/>
            </w:tcBorders>
            <w:tcMar>
              <w:top w:w="110" w:type="dxa"/>
              <w:left w:w="43" w:type="dxa"/>
              <w:bottom w:w="37" w:type="dxa"/>
              <w:right w:w="43" w:type="dxa"/>
            </w:tcMar>
            <w:vAlign w:val="bottom"/>
          </w:tcPr>
          <w:p w14:paraId="30449D72" w14:textId="77777777" w:rsidR="00B072FB" w:rsidRPr="008F6D5D" w:rsidRDefault="00B072FB" w:rsidP="00DE685C">
            <w:pPr>
              <w:jc w:val="right"/>
            </w:pPr>
            <w:r w:rsidRPr="008F6D5D">
              <w:t xml:space="preserve">7,0 </w:t>
            </w:r>
          </w:p>
        </w:tc>
      </w:tr>
      <w:tr w:rsidR="0056252D" w:rsidRPr="008F6D5D" w14:paraId="4AAAFF1E" w14:textId="77777777" w:rsidTr="00DE685C">
        <w:trPr>
          <w:gridAfter w:val="1"/>
          <w:wAfter w:w="220" w:type="dxa"/>
          <w:trHeight w:val="600"/>
        </w:trPr>
        <w:tc>
          <w:tcPr>
            <w:tcW w:w="524" w:type="dxa"/>
            <w:tcBorders>
              <w:top w:val="nil"/>
              <w:left w:val="nil"/>
              <w:bottom w:val="nil"/>
              <w:right w:val="nil"/>
            </w:tcBorders>
            <w:tcMar>
              <w:top w:w="110" w:type="dxa"/>
              <w:left w:w="43" w:type="dxa"/>
              <w:bottom w:w="37" w:type="dxa"/>
              <w:right w:w="43" w:type="dxa"/>
            </w:tcMar>
          </w:tcPr>
          <w:p w14:paraId="1583BAF2" w14:textId="77777777" w:rsidR="00B072FB" w:rsidRPr="008F6D5D" w:rsidRDefault="00B072FB" w:rsidP="00DE685C">
            <w:r w:rsidRPr="008F6D5D">
              <w:t>=</w:t>
            </w:r>
          </w:p>
        </w:tc>
        <w:tc>
          <w:tcPr>
            <w:tcW w:w="3969" w:type="dxa"/>
            <w:tcBorders>
              <w:top w:val="nil"/>
              <w:left w:val="nil"/>
              <w:bottom w:val="nil"/>
              <w:right w:val="nil"/>
            </w:tcBorders>
            <w:tcMar>
              <w:top w:w="110" w:type="dxa"/>
              <w:left w:w="43" w:type="dxa"/>
              <w:bottom w:w="37" w:type="dxa"/>
              <w:right w:w="43" w:type="dxa"/>
            </w:tcMar>
            <w:vAlign w:val="bottom"/>
          </w:tcPr>
          <w:p w14:paraId="79A79586" w14:textId="77777777" w:rsidR="00B072FB" w:rsidRPr="008F6D5D" w:rsidRDefault="00B072FB" w:rsidP="00DE685C">
            <w:r w:rsidRPr="008F6D5D">
              <w:t>Overskudd i statsbudsjettet før overføring til Statens pensjonsfond utland (A-B)</w:t>
            </w:r>
          </w:p>
        </w:tc>
        <w:tc>
          <w:tcPr>
            <w:tcW w:w="1150" w:type="dxa"/>
            <w:tcBorders>
              <w:top w:val="nil"/>
              <w:left w:val="nil"/>
              <w:bottom w:val="nil"/>
              <w:right w:val="nil"/>
            </w:tcBorders>
            <w:tcMar>
              <w:top w:w="110" w:type="dxa"/>
              <w:left w:w="43" w:type="dxa"/>
              <w:bottom w:w="37" w:type="dxa"/>
              <w:right w:w="43" w:type="dxa"/>
            </w:tcMar>
            <w:vAlign w:val="bottom"/>
          </w:tcPr>
          <w:p w14:paraId="2D203E0D" w14:textId="77777777" w:rsidR="00B072FB" w:rsidRPr="008F6D5D" w:rsidRDefault="00B072FB" w:rsidP="00DE685C">
            <w:pPr>
              <w:jc w:val="right"/>
            </w:pPr>
            <w:r w:rsidRPr="008F6D5D">
              <w:t xml:space="preserve">197,1 </w:t>
            </w:r>
          </w:p>
        </w:tc>
        <w:tc>
          <w:tcPr>
            <w:tcW w:w="1150" w:type="dxa"/>
            <w:tcBorders>
              <w:top w:val="nil"/>
              <w:left w:val="nil"/>
              <w:bottom w:val="nil"/>
              <w:right w:val="nil"/>
            </w:tcBorders>
            <w:tcMar>
              <w:top w:w="110" w:type="dxa"/>
              <w:left w:w="43" w:type="dxa"/>
              <w:bottom w:w="37" w:type="dxa"/>
              <w:right w:w="43" w:type="dxa"/>
            </w:tcMar>
            <w:vAlign w:val="bottom"/>
          </w:tcPr>
          <w:p w14:paraId="48F942AD" w14:textId="77777777" w:rsidR="00B072FB" w:rsidRPr="008F6D5D" w:rsidRDefault="00B072FB" w:rsidP="00DE685C">
            <w:pPr>
              <w:jc w:val="right"/>
            </w:pPr>
            <w:r w:rsidRPr="008F6D5D">
              <w:t xml:space="preserve">69,1 </w:t>
            </w:r>
          </w:p>
        </w:tc>
        <w:tc>
          <w:tcPr>
            <w:tcW w:w="1150" w:type="dxa"/>
            <w:tcBorders>
              <w:top w:val="nil"/>
              <w:left w:val="nil"/>
              <w:bottom w:val="nil"/>
              <w:right w:val="nil"/>
            </w:tcBorders>
            <w:tcMar>
              <w:top w:w="110" w:type="dxa"/>
              <w:left w:w="43" w:type="dxa"/>
              <w:bottom w:w="37" w:type="dxa"/>
              <w:right w:w="43" w:type="dxa"/>
            </w:tcMar>
            <w:vAlign w:val="bottom"/>
          </w:tcPr>
          <w:p w14:paraId="1D7FCB67" w14:textId="77777777" w:rsidR="00B072FB" w:rsidRPr="008F6D5D" w:rsidRDefault="00B072FB" w:rsidP="00DE685C">
            <w:pPr>
              <w:jc w:val="right"/>
            </w:pPr>
            <w:r w:rsidRPr="008F6D5D">
              <w:t xml:space="preserve">-65,0 </w:t>
            </w:r>
          </w:p>
        </w:tc>
      </w:tr>
      <w:tr w:rsidR="0056252D" w:rsidRPr="008F6D5D" w14:paraId="27A2E3D9" w14:textId="77777777" w:rsidTr="00DE685C">
        <w:trPr>
          <w:gridAfter w:val="1"/>
          <w:wAfter w:w="220" w:type="dxa"/>
          <w:trHeight w:val="600"/>
        </w:trPr>
        <w:tc>
          <w:tcPr>
            <w:tcW w:w="524" w:type="dxa"/>
            <w:tcBorders>
              <w:top w:val="nil"/>
              <w:left w:val="nil"/>
              <w:bottom w:val="nil"/>
              <w:right w:val="nil"/>
            </w:tcBorders>
            <w:tcMar>
              <w:top w:w="110" w:type="dxa"/>
              <w:left w:w="43" w:type="dxa"/>
              <w:bottom w:w="37" w:type="dxa"/>
              <w:right w:w="43" w:type="dxa"/>
            </w:tcMar>
          </w:tcPr>
          <w:p w14:paraId="1D09ED6E" w14:textId="77777777" w:rsidR="00B072FB" w:rsidRPr="008F6D5D" w:rsidRDefault="00B072FB" w:rsidP="00DE685C">
            <w:r w:rsidRPr="008F6D5D">
              <w:t>-</w:t>
            </w:r>
          </w:p>
        </w:tc>
        <w:tc>
          <w:tcPr>
            <w:tcW w:w="3969" w:type="dxa"/>
            <w:tcBorders>
              <w:top w:val="nil"/>
              <w:left w:val="nil"/>
              <w:bottom w:val="nil"/>
              <w:right w:val="nil"/>
            </w:tcBorders>
            <w:tcMar>
              <w:top w:w="110" w:type="dxa"/>
              <w:left w:w="43" w:type="dxa"/>
              <w:bottom w:w="37" w:type="dxa"/>
              <w:right w:w="43" w:type="dxa"/>
            </w:tcMar>
            <w:vAlign w:val="bottom"/>
          </w:tcPr>
          <w:p w14:paraId="20E64C09" w14:textId="77777777" w:rsidR="00B072FB" w:rsidRPr="008F6D5D" w:rsidRDefault="00B072FB" w:rsidP="00DE685C">
            <w:r w:rsidRPr="008F6D5D">
              <w:t>Statsbudsjettets netto kontantstrøm fra petroleumsvirksomhet (A.1-B.1), overføres til Statens pensjonsfond utland</w:t>
            </w:r>
          </w:p>
        </w:tc>
        <w:tc>
          <w:tcPr>
            <w:tcW w:w="1150" w:type="dxa"/>
            <w:tcBorders>
              <w:top w:val="nil"/>
              <w:left w:val="nil"/>
              <w:bottom w:val="nil"/>
              <w:right w:val="nil"/>
            </w:tcBorders>
            <w:tcMar>
              <w:top w:w="110" w:type="dxa"/>
              <w:left w:w="43" w:type="dxa"/>
              <w:bottom w:w="37" w:type="dxa"/>
              <w:right w:w="43" w:type="dxa"/>
            </w:tcMar>
            <w:vAlign w:val="bottom"/>
          </w:tcPr>
          <w:p w14:paraId="3DFFBC27" w14:textId="77777777" w:rsidR="00B072FB" w:rsidRPr="008F6D5D" w:rsidRDefault="00B072FB" w:rsidP="00DE685C">
            <w:pPr>
              <w:jc w:val="right"/>
            </w:pPr>
            <w:r w:rsidRPr="008F6D5D">
              <w:t xml:space="preserve">643,0 </w:t>
            </w:r>
          </w:p>
        </w:tc>
        <w:tc>
          <w:tcPr>
            <w:tcW w:w="1150" w:type="dxa"/>
            <w:tcBorders>
              <w:top w:val="nil"/>
              <w:left w:val="nil"/>
              <w:bottom w:val="nil"/>
              <w:right w:val="nil"/>
            </w:tcBorders>
            <w:tcMar>
              <w:top w:w="110" w:type="dxa"/>
              <w:left w:w="43" w:type="dxa"/>
              <w:bottom w:w="37" w:type="dxa"/>
              <w:right w:w="43" w:type="dxa"/>
            </w:tcMar>
            <w:vAlign w:val="bottom"/>
          </w:tcPr>
          <w:p w14:paraId="16E1F791" w14:textId="77777777" w:rsidR="00B072FB" w:rsidRPr="008F6D5D" w:rsidRDefault="00B072FB" w:rsidP="00DE685C">
            <w:pPr>
              <w:jc w:val="right"/>
            </w:pPr>
            <w:r w:rsidRPr="008F6D5D">
              <w:t xml:space="preserve">521,3 </w:t>
            </w:r>
          </w:p>
        </w:tc>
        <w:tc>
          <w:tcPr>
            <w:tcW w:w="1150" w:type="dxa"/>
            <w:tcBorders>
              <w:top w:val="nil"/>
              <w:left w:val="nil"/>
              <w:bottom w:val="nil"/>
              <w:right w:val="nil"/>
            </w:tcBorders>
            <w:tcMar>
              <w:top w:w="110" w:type="dxa"/>
              <w:left w:w="43" w:type="dxa"/>
              <w:bottom w:w="37" w:type="dxa"/>
              <w:right w:w="43" w:type="dxa"/>
            </w:tcMar>
            <w:vAlign w:val="bottom"/>
          </w:tcPr>
          <w:p w14:paraId="75E32F84" w14:textId="77777777" w:rsidR="00B072FB" w:rsidRPr="008F6D5D" w:rsidRDefault="00B072FB" w:rsidP="00DE685C">
            <w:pPr>
              <w:jc w:val="right"/>
            </w:pPr>
            <w:r w:rsidRPr="008F6D5D">
              <w:t xml:space="preserve">-18,9 </w:t>
            </w:r>
          </w:p>
        </w:tc>
      </w:tr>
      <w:tr w:rsidR="0056252D" w:rsidRPr="008F6D5D" w14:paraId="14A6ADDE" w14:textId="77777777" w:rsidTr="00DE685C">
        <w:trPr>
          <w:gridAfter w:val="1"/>
          <w:wAfter w:w="220" w:type="dxa"/>
          <w:trHeight w:val="360"/>
        </w:trPr>
        <w:tc>
          <w:tcPr>
            <w:tcW w:w="524" w:type="dxa"/>
            <w:tcBorders>
              <w:top w:val="single" w:sz="4" w:space="0" w:color="000000"/>
              <w:left w:val="nil"/>
              <w:bottom w:val="nil"/>
              <w:right w:val="nil"/>
            </w:tcBorders>
            <w:tcMar>
              <w:top w:w="110" w:type="dxa"/>
              <w:left w:w="43" w:type="dxa"/>
              <w:bottom w:w="37" w:type="dxa"/>
              <w:right w:w="43" w:type="dxa"/>
            </w:tcMar>
          </w:tcPr>
          <w:p w14:paraId="2F0BD047" w14:textId="77777777" w:rsidR="00B072FB" w:rsidRPr="008F6D5D" w:rsidRDefault="00B072FB" w:rsidP="00DE685C">
            <w:r w:rsidRPr="008F6D5D">
              <w:t>=</w:t>
            </w:r>
          </w:p>
        </w:tc>
        <w:tc>
          <w:tcPr>
            <w:tcW w:w="3969" w:type="dxa"/>
            <w:tcBorders>
              <w:top w:val="single" w:sz="4" w:space="0" w:color="000000"/>
              <w:left w:val="nil"/>
              <w:bottom w:val="nil"/>
              <w:right w:val="nil"/>
            </w:tcBorders>
            <w:tcMar>
              <w:top w:w="110" w:type="dxa"/>
              <w:left w:w="43" w:type="dxa"/>
              <w:bottom w:w="37" w:type="dxa"/>
              <w:right w:w="43" w:type="dxa"/>
            </w:tcMar>
            <w:vAlign w:val="bottom"/>
          </w:tcPr>
          <w:p w14:paraId="73420277" w14:textId="77777777" w:rsidR="00B072FB" w:rsidRPr="008F6D5D" w:rsidRDefault="00B072FB" w:rsidP="00DE685C">
            <w:r w:rsidRPr="008F6D5D">
              <w:t>Statsbudsjettets oljekorrigerte overskudd (A.2-B.2)</w:t>
            </w:r>
          </w:p>
        </w:tc>
        <w:tc>
          <w:tcPr>
            <w:tcW w:w="1150" w:type="dxa"/>
            <w:tcBorders>
              <w:top w:val="single" w:sz="4" w:space="0" w:color="000000"/>
              <w:left w:val="nil"/>
              <w:bottom w:val="nil"/>
              <w:right w:val="nil"/>
            </w:tcBorders>
            <w:tcMar>
              <w:top w:w="110" w:type="dxa"/>
              <w:left w:w="43" w:type="dxa"/>
              <w:bottom w:w="37" w:type="dxa"/>
              <w:right w:w="43" w:type="dxa"/>
            </w:tcMar>
            <w:vAlign w:val="bottom"/>
          </w:tcPr>
          <w:p w14:paraId="466584CB" w14:textId="77777777" w:rsidR="00B072FB" w:rsidRPr="008F6D5D" w:rsidRDefault="00B072FB" w:rsidP="00DE685C">
            <w:pPr>
              <w:jc w:val="right"/>
            </w:pPr>
            <w:r w:rsidRPr="008F6D5D">
              <w:t xml:space="preserve">-445,8 </w:t>
            </w:r>
          </w:p>
        </w:tc>
        <w:tc>
          <w:tcPr>
            <w:tcW w:w="1150" w:type="dxa"/>
            <w:tcBorders>
              <w:top w:val="single" w:sz="4" w:space="0" w:color="000000"/>
              <w:left w:val="nil"/>
              <w:bottom w:val="nil"/>
              <w:right w:val="nil"/>
            </w:tcBorders>
            <w:tcMar>
              <w:top w:w="110" w:type="dxa"/>
              <w:left w:w="43" w:type="dxa"/>
              <w:bottom w:w="37" w:type="dxa"/>
              <w:right w:w="43" w:type="dxa"/>
            </w:tcMar>
            <w:vAlign w:val="bottom"/>
          </w:tcPr>
          <w:p w14:paraId="3FA43970" w14:textId="77777777" w:rsidR="00B072FB" w:rsidRPr="008F6D5D" w:rsidRDefault="00B072FB" w:rsidP="00DE685C">
            <w:pPr>
              <w:jc w:val="right"/>
            </w:pPr>
            <w:r w:rsidRPr="008F6D5D">
              <w:t xml:space="preserve">-452,2 </w:t>
            </w:r>
          </w:p>
        </w:tc>
        <w:tc>
          <w:tcPr>
            <w:tcW w:w="1150" w:type="dxa"/>
            <w:tcBorders>
              <w:top w:val="single" w:sz="4" w:space="0" w:color="000000"/>
              <w:left w:val="nil"/>
              <w:bottom w:val="nil"/>
              <w:right w:val="nil"/>
            </w:tcBorders>
            <w:tcMar>
              <w:top w:w="110" w:type="dxa"/>
              <w:left w:w="43" w:type="dxa"/>
              <w:bottom w:w="37" w:type="dxa"/>
              <w:right w:w="43" w:type="dxa"/>
            </w:tcMar>
            <w:vAlign w:val="bottom"/>
          </w:tcPr>
          <w:p w14:paraId="1A3C416D" w14:textId="77777777" w:rsidR="00B072FB" w:rsidRPr="008F6D5D" w:rsidRDefault="00B072FB" w:rsidP="00DE685C">
            <w:pPr>
              <w:jc w:val="right"/>
            </w:pPr>
            <w:r w:rsidRPr="008F6D5D">
              <w:t xml:space="preserve">1,4 </w:t>
            </w:r>
          </w:p>
        </w:tc>
      </w:tr>
      <w:tr w:rsidR="0056252D" w:rsidRPr="008F6D5D" w14:paraId="0355C02B" w14:textId="77777777" w:rsidTr="00DE685C">
        <w:trPr>
          <w:gridAfter w:val="1"/>
          <w:wAfter w:w="220" w:type="dxa"/>
          <w:trHeight w:val="360"/>
        </w:trPr>
        <w:tc>
          <w:tcPr>
            <w:tcW w:w="524" w:type="dxa"/>
            <w:tcBorders>
              <w:top w:val="nil"/>
              <w:left w:val="nil"/>
              <w:bottom w:val="single" w:sz="4" w:space="0" w:color="000000"/>
              <w:right w:val="nil"/>
            </w:tcBorders>
            <w:tcMar>
              <w:top w:w="110" w:type="dxa"/>
              <w:left w:w="43" w:type="dxa"/>
              <w:bottom w:w="37" w:type="dxa"/>
              <w:right w:w="43" w:type="dxa"/>
            </w:tcMar>
          </w:tcPr>
          <w:p w14:paraId="5968EB20" w14:textId="77777777" w:rsidR="00B072FB" w:rsidRPr="008F6D5D" w:rsidRDefault="00B072FB" w:rsidP="00DE685C">
            <w:r w:rsidRPr="008F6D5D">
              <w:t>+</w:t>
            </w:r>
          </w:p>
        </w:tc>
        <w:tc>
          <w:tcPr>
            <w:tcW w:w="3969" w:type="dxa"/>
            <w:tcBorders>
              <w:top w:val="nil"/>
              <w:left w:val="nil"/>
              <w:bottom w:val="single" w:sz="4" w:space="0" w:color="000000"/>
              <w:right w:val="nil"/>
            </w:tcBorders>
            <w:tcMar>
              <w:top w:w="110" w:type="dxa"/>
              <w:left w:w="43" w:type="dxa"/>
              <w:bottom w:w="37" w:type="dxa"/>
              <w:right w:w="43" w:type="dxa"/>
            </w:tcMar>
            <w:vAlign w:val="bottom"/>
          </w:tcPr>
          <w:p w14:paraId="2910FD6C" w14:textId="77777777" w:rsidR="00B072FB" w:rsidRPr="008F6D5D" w:rsidRDefault="00B072FB" w:rsidP="00DE685C">
            <w:r w:rsidRPr="008F6D5D">
              <w:t>Overføring fra Statens pensjonsfond utland</w:t>
            </w:r>
          </w:p>
        </w:tc>
        <w:tc>
          <w:tcPr>
            <w:tcW w:w="1150" w:type="dxa"/>
            <w:tcBorders>
              <w:top w:val="nil"/>
              <w:left w:val="nil"/>
              <w:bottom w:val="single" w:sz="4" w:space="0" w:color="000000"/>
              <w:right w:val="nil"/>
            </w:tcBorders>
            <w:tcMar>
              <w:top w:w="110" w:type="dxa"/>
              <w:left w:w="43" w:type="dxa"/>
              <w:bottom w:w="37" w:type="dxa"/>
              <w:right w:w="43" w:type="dxa"/>
            </w:tcMar>
            <w:vAlign w:val="bottom"/>
          </w:tcPr>
          <w:p w14:paraId="0BD6E710" w14:textId="77777777" w:rsidR="00B072FB" w:rsidRPr="008F6D5D" w:rsidRDefault="00B072FB" w:rsidP="00DE685C">
            <w:pPr>
              <w:jc w:val="right"/>
            </w:pPr>
            <w:r w:rsidRPr="008F6D5D">
              <w:t xml:space="preserve">445,8 </w:t>
            </w:r>
          </w:p>
        </w:tc>
        <w:tc>
          <w:tcPr>
            <w:tcW w:w="1150" w:type="dxa"/>
            <w:tcBorders>
              <w:top w:val="nil"/>
              <w:left w:val="nil"/>
              <w:bottom w:val="single" w:sz="4" w:space="0" w:color="000000"/>
              <w:right w:val="nil"/>
            </w:tcBorders>
            <w:tcMar>
              <w:top w:w="110" w:type="dxa"/>
              <w:left w:w="43" w:type="dxa"/>
              <w:bottom w:w="37" w:type="dxa"/>
              <w:right w:w="43" w:type="dxa"/>
            </w:tcMar>
            <w:vAlign w:val="bottom"/>
          </w:tcPr>
          <w:p w14:paraId="4E6B0796" w14:textId="77777777" w:rsidR="00B072FB" w:rsidRPr="008F6D5D" w:rsidRDefault="00B072FB" w:rsidP="00DE685C">
            <w:pPr>
              <w:jc w:val="right"/>
            </w:pPr>
            <w:r w:rsidRPr="008F6D5D">
              <w:t xml:space="preserve">452,2 </w:t>
            </w:r>
          </w:p>
        </w:tc>
        <w:tc>
          <w:tcPr>
            <w:tcW w:w="1150" w:type="dxa"/>
            <w:tcBorders>
              <w:top w:val="nil"/>
              <w:left w:val="nil"/>
              <w:bottom w:val="single" w:sz="4" w:space="0" w:color="000000"/>
              <w:right w:val="nil"/>
            </w:tcBorders>
            <w:tcMar>
              <w:top w:w="110" w:type="dxa"/>
              <w:left w:w="43" w:type="dxa"/>
              <w:bottom w:w="37" w:type="dxa"/>
              <w:right w:w="43" w:type="dxa"/>
            </w:tcMar>
            <w:vAlign w:val="bottom"/>
          </w:tcPr>
          <w:p w14:paraId="7B0ED6DC" w14:textId="77777777" w:rsidR="00B072FB" w:rsidRPr="008F6D5D" w:rsidRDefault="00B072FB" w:rsidP="00DE685C">
            <w:pPr>
              <w:jc w:val="right"/>
            </w:pPr>
            <w:r w:rsidRPr="008F6D5D">
              <w:t xml:space="preserve">1,4 </w:t>
            </w:r>
          </w:p>
        </w:tc>
      </w:tr>
      <w:tr w:rsidR="0056252D" w:rsidRPr="008F6D5D" w14:paraId="655512DD" w14:textId="77777777" w:rsidTr="00DE685C">
        <w:trPr>
          <w:gridAfter w:val="1"/>
          <w:wAfter w:w="220" w:type="dxa"/>
          <w:trHeight w:val="360"/>
        </w:trPr>
        <w:tc>
          <w:tcPr>
            <w:tcW w:w="524" w:type="dxa"/>
            <w:tcBorders>
              <w:top w:val="nil"/>
              <w:left w:val="nil"/>
              <w:bottom w:val="nil"/>
              <w:right w:val="nil"/>
            </w:tcBorders>
            <w:tcMar>
              <w:top w:w="110" w:type="dxa"/>
              <w:left w:w="43" w:type="dxa"/>
              <w:bottom w:w="37" w:type="dxa"/>
              <w:right w:w="43" w:type="dxa"/>
            </w:tcMar>
          </w:tcPr>
          <w:p w14:paraId="0BB9EA0C" w14:textId="77777777" w:rsidR="00B072FB" w:rsidRPr="008F6D5D" w:rsidRDefault="00B072FB" w:rsidP="00DE685C">
            <w:r w:rsidRPr="008F6D5D">
              <w:t>=</w:t>
            </w:r>
          </w:p>
        </w:tc>
        <w:tc>
          <w:tcPr>
            <w:tcW w:w="3969" w:type="dxa"/>
            <w:tcBorders>
              <w:top w:val="nil"/>
              <w:left w:val="nil"/>
              <w:bottom w:val="nil"/>
              <w:right w:val="nil"/>
            </w:tcBorders>
            <w:tcMar>
              <w:top w:w="110" w:type="dxa"/>
              <w:left w:w="43" w:type="dxa"/>
              <w:bottom w:w="37" w:type="dxa"/>
              <w:right w:w="43" w:type="dxa"/>
            </w:tcMar>
            <w:vAlign w:val="bottom"/>
          </w:tcPr>
          <w:p w14:paraId="76547937" w14:textId="77777777" w:rsidR="00B072FB" w:rsidRPr="008F6D5D" w:rsidRDefault="00B072FB" w:rsidP="00DE685C">
            <w:r w:rsidRPr="008F6D5D">
              <w:t>Statsbudsjettets overskudd</w:t>
            </w:r>
          </w:p>
        </w:tc>
        <w:tc>
          <w:tcPr>
            <w:tcW w:w="1150" w:type="dxa"/>
            <w:tcBorders>
              <w:top w:val="nil"/>
              <w:left w:val="nil"/>
              <w:bottom w:val="nil"/>
              <w:right w:val="nil"/>
            </w:tcBorders>
            <w:tcMar>
              <w:top w:w="110" w:type="dxa"/>
              <w:left w:w="43" w:type="dxa"/>
              <w:bottom w:w="37" w:type="dxa"/>
              <w:right w:w="43" w:type="dxa"/>
            </w:tcMar>
            <w:vAlign w:val="bottom"/>
          </w:tcPr>
          <w:p w14:paraId="21BB2F4A" w14:textId="77777777" w:rsidR="00B072FB" w:rsidRPr="008F6D5D" w:rsidRDefault="00B072FB" w:rsidP="00DE685C">
            <w:pPr>
              <w:jc w:val="right"/>
            </w:pPr>
            <w:r w:rsidRPr="008F6D5D">
              <w:t xml:space="preserve">0,0 </w:t>
            </w:r>
          </w:p>
        </w:tc>
        <w:tc>
          <w:tcPr>
            <w:tcW w:w="1150" w:type="dxa"/>
            <w:tcBorders>
              <w:top w:val="nil"/>
              <w:left w:val="nil"/>
              <w:bottom w:val="nil"/>
              <w:right w:val="nil"/>
            </w:tcBorders>
            <w:tcMar>
              <w:top w:w="110" w:type="dxa"/>
              <w:left w:w="43" w:type="dxa"/>
              <w:bottom w:w="37" w:type="dxa"/>
              <w:right w:w="43" w:type="dxa"/>
            </w:tcMar>
            <w:vAlign w:val="bottom"/>
          </w:tcPr>
          <w:p w14:paraId="2511EA8C" w14:textId="77777777" w:rsidR="00B072FB" w:rsidRPr="008F6D5D" w:rsidRDefault="00B072FB" w:rsidP="00DE685C">
            <w:pPr>
              <w:jc w:val="right"/>
            </w:pPr>
            <w:r w:rsidRPr="008F6D5D">
              <w:t xml:space="preserve">0,0 </w:t>
            </w:r>
          </w:p>
        </w:tc>
        <w:tc>
          <w:tcPr>
            <w:tcW w:w="1150" w:type="dxa"/>
            <w:tcBorders>
              <w:top w:val="nil"/>
              <w:left w:val="nil"/>
              <w:bottom w:val="nil"/>
              <w:right w:val="nil"/>
            </w:tcBorders>
            <w:tcMar>
              <w:top w:w="110" w:type="dxa"/>
              <w:left w:w="43" w:type="dxa"/>
              <w:bottom w:w="37" w:type="dxa"/>
              <w:right w:w="43" w:type="dxa"/>
            </w:tcMar>
            <w:vAlign w:val="bottom"/>
          </w:tcPr>
          <w:p w14:paraId="3B5FCD55" w14:textId="77777777" w:rsidR="00B072FB" w:rsidRPr="008F6D5D" w:rsidRDefault="00B072FB" w:rsidP="00DE685C">
            <w:pPr>
              <w:jc w:val="right"/>
            </w:pPr>
            <w:r w:rsidRPr="008F6D5D">
              <w:t xml:space="preserve">0,0 </w:t>
            </w:r>
          </w:p>
        </w:tc>
      </w:tr>
      <w:tr w:rsidR="0056252D" w:rsidRPr="008F6D5D" w14:paraId="29E697B4" w14:textId="77777777" w:rsidTr="00DE685C">
        <w:trPr>
          <w:gridAfter w:val="1"/>
          <w:wAfter w:w="220" w:type="dxa"/>
          <w:trHeight w:val="360"/>
        </w:trPr>
        <w:tc>
          <w:tcPr>
            <w:tcW w:w="524" w:type="dxa"/>
            <w:tcBorders>
              <w:top w:val="nil"/>
              <w:left w:val="nil"/>
              <w:bottom w:val="nil"/>
              <w:right w:val="nil"/>
            </w:tcBorders>
            <w:tcMar>
              <w:top w:w="110" w:type="dxa"/>
              <w:left w:w="43" w:type="dxa"/>
              <w:bottom w:w="37" w:type="dxa"/>
              <w:right w:w="43" w:type="dxa"/>
            </w:tcMar>
          </w:tcPr>
          <w:p w14:paraId="0BC19216" w14:textId="77777777" w:rsidR="00B072FB" w:rsidRPr="008F6D5D" w:rsidRDefault="00B072FB" w:rsidP="00DE685C">
            <w:r w:rsidRPr="008F6D5D">
              <w:t>+</w:t>
            </w:r>
          </w:p>
        </w:tc>
        <w:tc>
          <w:tcPr>
            <w:tcW w:w="3969" w:type="dxa"/>
            <w:tcBorders>
              <w:top w:val="nil"/>
              <w:left w:val="nil"/>
              <w:bottom w:val="nil"/>
              <w:right w:val="nil"/>
            </w:tcBorders>
            <w:tcMar>
              <w:top w:w="110" w:type="dxa"/>
              <w:left w:w="43" w:type="dxa"/>
              <w:bottom w:w="37" w:type="dxa"/>
              <w:right w:w="43" w:type="dxa"/>
            </w:tcMar>
            <w:vAlign w:val="bottom"/>
          </w:tcPr>
          <w:p w14:paraId="1C0E1BC1" w14:textId="77777777" w:rsidR="00B072FB" w:rsidRPr="008F6D5D" w:rsidRDefault="00B072FB" w:rsidP="00DE685C">
            <w:r w:rsidRPr="008F6D5D">
              <w:t>Netto avsatt i Statens pensjonsfond utland</w:t>
            </w:r>
          </w:p>
        </w:tc>
        <w:tc>
          <w:tcPr>
            <w:tcW w:w="1150" w:type="dxa"/>
            <w:tcBorders>
              <w:top w:val="nil"/>
              <w:left w:val="nil"/>
              <w:bottom w:val="nil"/>
              <w:right w:val="nil"/>
            </w:tcBorders>
            <w:tcMar>
              <w:top w:w="110" w:type="dxa"/>
              <w:left w:w="43" w:type="dxa"/>
              <w:bottom w:w="37" w:type="dxa"/>
              <w:right w:w="43" w:type="dxa"/>
            </w:tcMar>
            <w:vAlign w:val="bottom"/>
          </w:tcPr>
          <w:p w14:paraId="644B72B5" w14:textId="77777777" w:rsidR="00B072FB" w:rsidRPr="008F6D5D" w:rsidRDefault="00B072FB" w:rsidP="00DE685C">
            <w:pPr>
              <w:jc w:val="right"/>
            </w:pPr>
            <w:r w:rsidRPr="008F6D5D">
              <w:t xml:space="preserve">197,1 </w:t>
            </w:r>
          </w:p>
        </w:tc>
        <w:tc>
          <w:tcPr>
            <w:tcW w:w="1150" w:type="dxa"/>
            <w:tcBorders>
              <w:top w:val="nil"/>
              <w:left w:val="nil"/>
              <w:bottom w:val="nil"/>
              <w:right w:val="nil"/>
            </w:tcBorders>
            <w:tcMar>
              <w:top w:w="110" w:type="dxa"/>
              <w:left w:w="43" w:type="dxa"/>
              <w:bottom w:w="37" w:type="dxa"/>
              <w:right w:w="43" w:type="dxa"/>
            </w:tcMar>
            <w:vAlign w:val="bottom"/>
          </w:tcPr>
          <w:p w14:paraId="3D7C816A" w14:textId="77777777" w:rsidR="00B072FB" w:rsidRPr="008F6D5D" w:rsidRDefault="00B072FB" w:rsidP="00DE685C">
            <w:pPr>
              <w:jc w:val="right"/>
            </w:pPr>
            <w:r w:rsidRPr="008F6D5D">
              <w:t xml:space="preserve">69,1 </w:t>
            </w:r>
          </w:p>
        </w:tc>
        <w:tc>
          <w:tcPr>
            <w:tcW w:w="1150" w:type="dxa"/>
            <w:tcBorders>
              <w:top w:val="nil"/>
              <w:left w:val="nil"/>
              <w:bottom w:val="nil"/>
              <w:right w:val="nil"/>
            </w:tcBorders>
            <w:tcMar>
              <w:top w:w="110" w:type="dxa"/>
              <w:left w:w="43" w:type="dxa"/>
              <w:bottom w:w="37" w:type="dxa"/>
              <w:right w:w="43" w:type="dxa"/>
            </w:tcMar>
            <w:vAlign w:val="bottom"/>
          </w:tcPr>
          <w:p w14:paraId="6C7D9C6B" w14:textId="77777777" w:rsidR="00B072FB" w:rsidRPr="008F6D5D" w:rsidRDefault="00B072FB" w:rsidP="00DE685C">
            <w:pPr>
              <w:jc w:val="right"/>
            </w:pPr>
            <w:r w:rsidRPr="008F6D5D">
              <w:t xml:space="preserve">-65,0 </w:t>
            </w:r>
          </w:p>
        </w:tc>
      </w:tr>
      <w:tr w:rsidR="0056252D" w:rsidRPr="008F6D5D" w14:paraId="3DF92D89" w14:textId="77777777" w:rsidTr="00DE685C">
        <w:trPr>
          <w:gridAfter w:val="1"/>
          <w:wAfter w:w="220" w:type="dxa"/>
          <w:trHeight w:val="360"/>
        </w:trPr>
        <w:tc>
          <w:tcPr>
            <w:tcW w:w="524" w:type="dxa"/>
            <w:tcBorders>
              <w:top w:val="nil"/>
              <w:left w:val="nil"/>
              <w:bottom w:val="nil"/>
              <w:right w:val="nil"/>
            </w:tcBorders>
            <w:tcMar>
              <w:top w:w="110" w:type="dxa"/>
              <w:left w:w="43" w:type="dxa"/>
              <w:bottom w:w="37" w:type="dxa"/>
              <w:right w:w="43" w:type="dxa"/>
            </w:tcMar>
          </w:tcPr>
          <w:p w14:paraId="0E569E59" w14:textId="77777777" w:rsidR="00B072FB" w:rsidRPr="008F6D5D" w:rsidRDefault="00B072FB" w:rsidP="00DE685C">
            <w:r w:rsidRPr="008F6D5D">
              <w:t>-</w:t>
            </w:r>
          </w:p>
        </w:tc>
        <w:tc>
          <w:tcPr>
            <w:tcW w:w="3969" w:type="dxa"/>
            <w:tcBorders>
              <w:top w:val="nil"/>
              <w:left w:val="nil"/>
              <w:bottom w:val="nil"/>
              <w:right w:val="nil"/>
            </w:tcBorders>
            <w:tcMar>
              <w:top w:w="110" w:type="dxa"/>
              <w:left w:w="43" w:type="dxa"/>
              <w:bottom w:w="37" w:type="dxa"/>
              <w:right w:w="43" w:type="dxa"/>
            </w:tcMar>
            <w:vAlign w:val="bottom"/>
          </w:tcPr>
          <w:p w14:paraId="2C057A86" w14:textId="77777777" w:rsidR="00B072FB" w:rsidRPr="008F6D5D" w:rsidRDefault="00B072FB" w:rsidP="00DE685C">
            <w:r w:rsidRPr="008F6D5D">
              <w:t>Overføring fra Statens pensjonsfond Norge</w:t>
            </w:r>
            <w:r w:rsidRPr="008F6D5D">
              <w:rPr>
                <w:rStyle w:val="skrift-hevet"/>
              </w:rPr>
              <w:t>1</w:t>
            </w:r>
          </w:p>
        </w:tc>
        <w:tc>
          <w:tcPr>
            <w:tcW w:w="1150" w:type="dxa"/>
            <w:tcBorders>
              <w:top w:val="nil"/>
              <w:left w:val="nil"/>
              <w:bottom w:val="nil"/>
              <w:right w:val="nil"/>
            </w:tcBorders>
            <w:tcMar>
              <w:top w:w="110" w:type="dxa"/>
              <w:left w:w="43" w:type="dxa"/>
              <w:bottom w:w="37" w:type="dxa"/>
              <w:right w:w="43" w:type="dxa"/>
            </w:tcMar>
            <w:vAlign w:val="bottom"/>
          </w:tcPr>
          <w:p w14:paraId="693A3760" w14:textId="77777777" w:rsidR="00B072FB" w:rsidRPr="008F6D5D" w:rsidRDefault="00B072FB" w:rsidP="00DE685C">
            <w:pPr>
              <w:jc w:val="right"/>
            </w:pPr>
            <w:r w:rsidRPr="008F6D5D">
              <w:t xml:space="preserve">11,7 </w:t>
            </w:r>
          </w:p>
        </w:tc>
        <w:tc>
          <w:tcPr>
            <w:tcW w:w="1150" w:type="dxa"/>
            <w:tcBorders>
              <w:top w:val="nil"/>
              <w:left w:val="nil"/>
              <w:bottom w:val="nil"/>
              <w:right w:val="nil"/>
            </w:tcBorders>
            <w:tcMar>
              <w:top w:w="110" w:type="dxa"/>
              <w:left w:w="43" w:type="dxa"/>
              <w:bottom w:w="37" w:type="dxa"/>
              <w:right w:w="43" w:type="dxa"/>
            </w:tcMar>
            <w:vAlign w:val="bottom"/>
          </w:tcPr>
          <w:p w14:paraId="796B4FC3" w14:textId="77777777" w:rsidR="00B072FB" w:rsidRPr="008F6D5D" w:rsidRDefault="00B072FB" w:rsidP="00DE685C">
            <w:pPr>
              <w:jc w:val="right"/>
            </w:pPr>
            <w:r w:rsidRPr="008F6D5D">
              <w:t xml:space="preserve">12,3 </w:t>
            </w:r>
          </w:p>
        </w:tc>
        <w:tc>
          <w:tcPr>
            <w:tcW w:w="1150" w:type="dxa"/>
            <w:tcBorders>
              <w:top w:val="nil"/>
              <w:left w:val="nil"/>
              <w:bottom w:val="nil"/>
              <w:right w:val="nil"/>
            </w:tcBorders>
            <w:tcMar>
              <w:top w:w="110" w:type="dxa"/>
              <w:left w:w="43" w:type="dxa"/>
              <w:bottom w:w="37" w:type="dxa"/>
              <w:right w:w="43" w:type="dxa"/>
            </w:tcMar>
            <w:vAlign w:val="bottom"/>
          </w:tcPr>
          <w:p w14:paraId="24DFEFA4" w14:textId="77777777" w:rsidR="00B072FB" w:rsidRPr="008F6D5D" w:rsidRDefault="00B072FB" w:rsidP="00DE685C">
            <w:pPr>
              <w:jc w:val="right"/>
            </w:pPr>
            <w:r w:rsidRPr="008F6D5D">
              <w:t xml:space="preserve">5,1 </w:t>
            </w:r>
          </w:p>
        </w:tc>
      </w:tr>
      <w:tr w:rsidR="0056252D" w:rsidRPr="008F6D5D" w14:paraId="50AB1BC5" w14:textId="77777777" w:rsidTr="00DE685C">
        <w:trPr>
          <w:gridAfter w:val="1"/>
          <w:wAfter w:w="220" w:type="dxa"/>
          <w:trHeight w:val="360"/>
        </w:trPr>
        <w:tc>
          <w:tcPr>
            <w:tcW w:w="524" w:type="dxa"/>
            <w:tcBorders>
              <w:top w:val="nil"/>
              <w:left w:val="nil"/>
              <w:bottom w:val="nil"/>
              <w:right w:val="nil"/>
            </w:tcBorders>
            <w:tcMar>
              <w:top w:w="110" w:type="dxa"/>
              <w:left w:w="43" w:type="dxa"/>
              <w:bottom w:w="37" w:type="dxa"/>
              <w:right w:w="43" w:type="dxa"/>
            </w:tcMar>
          </w:tcPr>
          <w:p w14:paraId="1B54BB23" w14:textId="77777777" w:rsidR="00B072FB" w:rsidRPr="008F6D5D" w:rsidRDefault="00B072FB" w:rsidP="00DE685C">
            <w:r w:rsidRPr="008F6D5D">
              <w:t>+</w:t>
            </w:r>
          </w:p>
        </w:tc>
        <w:tc>
          <w:tcPr>
            <w:tcW w:w="3969" w:type="dxa"/>
            <w:tcBorders>
              <w:top w:val="nil"/>
              <w:left w:val="nil"/>
              <w:bottom w:val="nil"/>
              <w:right w:val="nil"/>
            </w:tcBorders>
            <w:tcMar>
              <w:top w:w="110" w:type="dxa"/>
              <w:left w:w="43" w:type="dxa"/>
              <w:bottom w:w="37" w:type="dxa"/>
              <w:right w:w="43" w:type="dxa"/>
            </w:tcMar>
            <w:vAlign w:val="bottom"/>
          </w:tcPr>
          <w:p w14:paraId="1C9BE371" w14:textId="77777777" w:rsidR="00B072FB" w:rsidRPr="008F6D5D" w:rsidRDefault="00B072FB" w:rsidP="00DE685C">
            <w:r w:rsidRPr="008F6D5D">
              <w:t>Rente- og utbytteinntekter mv. i Statens pensjonsfond</w:t>
            </w:r>
          </w:p>
        </w:tc>
        <w:tc>
          <w:tcPr>
            <w:tcW w:w="1150" w:type="dxa"/>
            <w:tcBorders>
              <w:top w:val="nil"/>
              <w:left w:val="nil"/>
              <w:bottom w:val="nil"/>
              <w:right w:val="nil"/>
            </w:tcBorders>
            <w:tcMar>
              <w:top w:w="110" w:type="dxa"/>
              <w:left w:w="43" w:type="dxa"/>
              <w:bottom w:w="37" w:type="dxa"/>
              <w:right w:w="43" w:type="dxa"/>
            </w:tcMar>
            <w:vAlign w:val="bottom"/>
          </w:tcPr>
          <w:p w14:paraId="23712298" w14:textId="77777777" w:rsidR="00B072FB" w:rsidRPr="008F6D5D" w:rsidRDefault="00B072FB" w:rsidP="00DE685C">
            <w:pPr>
              <w:jc w:val="right"/>
            </w:pPr>
            <w:r w:rsidRPr="008F6D5D">
              <w:t xml:space="preserve">451,6 </w:t>
            </w:r>
          </w:p>
        </w:tc>
        <w:tc>
          <w:tcPr>
            <w:tcW w:w="1150" w:type="dxa"/>
            <w:tcBorders>
              <w:top w:val="nil"/>
              <w:left w:val="nil"/>
              <w:bottom w:val="nil"/>
              <w:right w:val="nil"/>
            </w:tcBorders>
            <w:tcMar>
              <w:top w:w="110" w:type="dxa"/>
              <w:left w:w="43" w:type="dxa"/>
              <w:bottom w:w="37" w:type="dxa"/>
              <w:right w:w="43" w:type="dxa"/>
            </w:tcMar>
            <w:vAlign w:val="bottom"/>
          </w:tcPr>
          <w:p w14:paraId="4648F211" w14:textId="77777777" w:rsidR="00B072FB" w:rsidRPr="008F6D5D" w:rsidRDefault="00B072FB" w:rsidP="00DE685C">
            <w:pPr>
              <w:jc w:val="right"/>
            </w:pPr>
            <w:r w:rsidRPr="008F6D5D">
              <w:t xml:space="preserve">482,5 </w:t>
            </w:r>
          </w:p>
        </w:tc>
        <w:tc>
          <w:tcPr>
            <w:tcW w:w="1150" w:type="dxa"/>
            <w:tcBorders>
              <w:top w:val="nil"/>
              <w:left w:val="nil"/>
              <w:bottom w:val="nil"/>
              <w:right w:val="nil"/>
            </w:tcBorders>
            <w:tcMar>
              <w:top w:w="110" w:type="dxa"/>
              <w:left w:w="43" w:type="dxa"/>
              <w:bottom w:w="37" w:type="dxa"/>
              <w:right w:w="43" w:type="dxa"/>
            </w:tcMar>
            <w:vAlign w:val="bottom"/>
          </w:tcPr>
          <w:p w14:paraId="777B4FA3" w14:textId="77777777" w:rsidR="00B072FB" w:rsidRPr="008F6D5D" w:rsidRDefault="00B072FB" w:rsidP="00DE685C">
            <w:pPr>
              <w:jc w:val="right"/>
            </w:pPr>
            <w:r w:rsidRPr="008F6D5D">
              <w:t xml:space="preserve">6,9 </w:t>
            </w:r>
          </w:p>
        </w:tc>
      </w:tr>
      <w:tr w:rsidR="0056252D" w:rsidRPr="008F6D5D" w14:paraId="2BDC9BC5" w14:textId="77777777" w:rsidTr="00DE685C">
        <w:trPr>
          <w:gridAfter w:val="1"/>
          <w:wAfter w:w="220" w:type="dxa"/>
          <w:trHeight w:val="360"/>
        </w:trPr>
        <w:tc>
          <w:tcPr>
            <w:tcW w:w="524" w:type="dxa"/>
            <w:tcBorders>
              <w:top w:val="single" w:sz="4" w:space="0" w:color="000000"/>
              <w:left w:val="nil"/>
              <w:bottom w:val="single" w:sz="4" w:space="0" w:color="000000"/>
              <w:right w:val="nil"/>
            </w:tcBorders>
            <w:shd w:val="clear" w:color="auto" w:fill="auto"/>
            <w:tcMar>
              <w:top w:w="110" w:type="dxa"/>
              <w:left w:w="43" w:type="dxa"/>
              <w:bottom w:w="37" w:type="dxa"/>
              <w:right w:w="43" w:type="dxa"/>
            </w:tcMar>
          </w:tcPr>
          <w:p w14:paraId="4F5542A3" w14:textId="77777777" w:rsidR="00B072FB" w:rsidRPr="008F6D5D" w:rsidRDefault="00B072FB" w:rsidP="00DE685C">
            <w:r w:rsidRPr="008F6D5D">
              <w:lastRenderedPageBreak/>
              <w:t>=</w:t>
            </w:r>
          </w:p>
        </w:tc>
        <w:tc>
          <w:tcPr>
            <w:tcW w:w="3969" w:type="dxa"/>
            <w:tcBorders>
              <w:top w:val="single" w:sz="4" w:space="0" w:color="000000"/>
              <w:left w:val="nil"/>
              <w:bottom w:val="single" w:sz="4" w:space="0" w:color="000000"/>
              <w:right w:val="nil"/>
            </w:tcBorders>
            <w:shd w:val="clear" w:color="auto" w:fill="auto"/>
            <w:tcMar>
              <w:top w:w="110" w:type="dxa"/>
              <w:left w:w="43" w:type="dxa"/>
              <w:bottom w:w="37" w:type="dxa"/>
              <w:right w:w="43" w:type="dxa"/>
            </w:tcMar>
            <w:vAlign w:val="bottom"/>
          </w:tcPr>
          <w:p w14:paraId="14EA3A8A" w14:textId="77777777" w:rsidR="00B072FB" w:rsidRPr="008F6D5D" w:rsidRDefault="00B072FB" w:rsidP="00DE685C">
            <w:r w:rsidRPr="008F6D5D">
              <w:t>Samlet overskudd i statsbudsjettet og Statens pensjonsfond</w:t>
            </w:r>
            <w:r w:rsidRPr="008F6D5D">
              <w:rPr>
                <w:rStyle w:val="skrift-hevet"/>
              </w:rPr>
              <w:t>1</w:t>
            </w:r>
          </w:p>
        </w:tc>
        <w:tc>
          <w:tcPr>
            <w:tcW w:w="1150" w:type="dxa"/>
            <w:tcBorders>
              <w:top w:val="single" w:sz="4" w:space="0" w:color="000000"/>
              <w:left w:val="nil"/>
              <w:bottom w:val="single" w:sz="4" w:space="0" w:color="000000"/>
              <w:right w:val="nil"/>
            </w:tcBorders>
            <w:shd w:val="clear" w:color="auto" w:fill="auto"/>
            <w:tcMar>
              <w:top w:w="110" w:type="dxa"/>
              <w:left w:w="43" w:type="dxa"/>
              <w:bottom w:w="37" w:type="dxa"/>
              <w:right w:w="43" w:type="dxa"/>
            </w:tcMar>
            <w:vAlign w:val="bottom"/>
          </w:tcPr>
          <w:p w14:paraId="78D47302" w14:textId="77777777" w:rsidR="00B072FB" w:rsidRPr="008F6D5D" w:rsidRDefault="00B072FB" w:rsidP="00DE685C">
            <w:pPr>
              <w:jc w:val="right"/>
            </w:pPr>
            <w:r w:rsidRPr="008F6D5D">
              <w:t xml:space="preserve">637,0 </w:t>
            </w:r>
          </w:p>
        </w:tc>
        <w:tc>
          <w:tcPr>
            <w:tcW w:w="1150" w:type="dxa"/>
            <w:tcBorders>
              <w:top w:val="single" w:sz="4" w:space="0" w:color="000000"/>
              <w:left w:val="nil"/>
              <w:bottom w:val="single" w:sz="4" w:space="0" w:color="000000"/>
              <w:right w:val="nil"/>
            </w:tcBorders>
            <w:shd w:val="clear" w:color="auto" w:fill="auto"/>
            <w:tcMar>
              <w:top w:w="110" w:type="dxa"/>
              <w:left w:w="43" w:type="dxa"/>
              <w:bottom w:w="37" w:type="dxa"/>
              <w:right w:w="43" w:type="dxa"/>
            </w:tcMar>
            <w:vAlign w:val="bottom"/>
          </w:tcPr>
          <w:p w14:paraId="094CFA62" w14:textId="77777777" w:rsidR="00B072FB" w:rsidRPr="008F6D5D" w:rsidRDefault="00B072FB" w:rsidP="00DE685C">
            <w:pPr>
              <w:jc w:val="right"/>
            </w:pPr>
            <w:r w:rsidRPr="008F6D5D">
              <w:t xml:space="preserve">539,3 </w:t>
            </w:r>
          </w:p>
        </w:tc>
        <w:tc>
          <w:tcPr>
            <w:tcW w:w="1150" w:type="dxa"/>
            <w:tcBorders>
              <w:top w:val="single" w:sz="4" w:space="0" w:color="000000"/>
              <w:left w:val="nil"/>
              <w:bottom w:val="single" w:sz="4" w:space="0" w:color="000000"/>
              <w:right w:val="nil"/>
            </w:tcBorders>
            <w:shd w:val="clear" w:color="auto" w:fill="auto"/>
            <w:tcMar>
              <w:top w:w="110" w:type="dxa"/>
              <w:left w:w="43" w:type="dxa"/>
              <w:bottom w:w="37" w:type="dxa"/>
              <w:right w:w="43" w:type="dxa"/>
            </w:tcMar>
            <w:vAlign w:val="bottom"/>
          </w:tcPr>
          <w:p w14:paraId="692E2F61" w14:textId="77777777" w:rsidR="00B072FB" w:rsidRPr="008F6D5D" w:rsidRDefault="00B072FB" w:rsidP="00DE685C">
            <w:pPr>
              <w:jc w:val="right"/>
            </w:pPr>
            <w:r w:rsidRPr="008F6D5D">
              <w:t xml:space="preserve">-15,3 </w:t>
            </w:r>
          </w:p>
        </w:tc>
      </w:tr>
    </w:tbl>
    <w:p w14:paraId="32601595" w14:textId="77777777" w:rsidR="00B072FB" w:rsidRPr="008F6D5D" w:rsidRDefault="00B072FB" w:rsidP="008F6D5D">
      <w:pPr>
        <w:pStyle w:val="tabell-noter"/>
        <w:rPr>
          <w:rStyle w:val="skrift-hevet"/>
        </w:rPr>
      </w:pPr>
      <w:r w:rsidRPr="008F6D5D">
        <w:rPr>
          <w:rStyle w:val="skrift-hevet"/>
        </w:rPr>
        <w:t>1</w:t>
      </w:r>
      <w:r w:rsidRPr="008F6D5D">
        <w:tab/>
        <w:t>Fra og med Gul bok 2026 er overføringen fra Statens pensjonsfond Norge tatt med i tabellen for hovedtall i statsbudsjettet og Statens pensjonsfond utenom lånetransaksjoner. Dette innebærer at samlet overskudd i statsbudsjettet og Statens pensjonsfond for Saldert budsjett 2025 i denne tabellen avviker fra tidligere fremstillinger.</w:t>
      </w:r>
    </w:p>
    <w:p w14:paraId="2B28BFFC" w14:textId="77777777" w:rsidR="00B072FB" w:rsidRPr="008F6D5D" w:rsidRDefault="00B072FB" w:rsidP="008F6D5D">
      <w:pPr>
        <w:pStyle w:val="Kilde"/>
      </w:pPr>
      <w:r w:rsidRPr="008F6D5D">
        <w:t>Kilde: Finansdepartementet.</w:t>
      </w:r>
    </w:p>
    <w:p w14:paraId="5559EBA1" w14:textId="77777777" w:rsidR="00B072FB" w:rsidRPr="008F6D5D" w:rsidRDefault="00B072FB" w:rsidP="00154B60">
      <w:pPr>
        <w:pStyle w:val="Overskrift2"/>
      </w:pPr>
      <w:r w:rsidRPr="008F6D5D">
        <w:t>Statsbudsjettets inntekter og utgifter utenom petroleumsvirksomhet og lånetransaksjoner</w:t>
      </w:r>
    </w:p>
    <w:p w14:paraId="75B16B75" w14:textId="77777777" w:rsidR="00B072FB" w:rsidRPr="008F6D5D" w:rsidRDefault="00B072FB" w:rsidP="008F6D5D">
      <w:r w:rsidRPr="008F6D5D">
        <w:t>Tabell 2.2 og figur 2.1 viser statsbudsjettets inntekter og utgifter når petroleumsvirksomheten og lånetransaksjoner holdes utenom.</w:t>
      </w:r>
    </w:p>
    <w:p w14:paraId="32745DE4" w14:textId="77777777" w:rsidR="00B072FB" w:rsidRPr="008F6D5D" w:rsidRDefault="00B072FB" w:rsidP="00154B60">
      <w:pPr>
        <w:pStyle w:val="Overskrift3"/>
      </w:pPr>
      <w:r w:rsidRPr="008F6D5D">
        <w:t>Inntekter</w:t>
      </w:r>
    </w:p>
    <w:p w14:paraId="3542CD5E" w14:textId="77777777" w:rsidR="00B072FB" w:rsidRPr="008F6D5D" w:rsidRDefault="00B072FB" w:rsidP="008F6D5D">
      <w:r w:rsidRPr="008F6D5D">
        <w:t>De største inntektene kommer fra skatter og avgifter fra Fastlands-Norge. Samlede skatter og avgifter til statskassen fra Fastlands-Norge anslås til 1 560,2 mrd. kroner i 2026 og utgjør 91 pst. av statsbudsjettets samlede inntekter utenom petroleumsvirksomheten og lånetransaksjoner. De største bidragene kommer fra skatter på inntekt og formue, trygdeavgift og arbeidsgiveravgift til folketrygden og merverdiavgift. I tillegg kommer øvrige særavgifter medregnet tollinntekter.</w:t>
      </w:r>
    </w:p>
    <w:p w14:paraId="5ECD6B4F" w14:textId="77777777" w:rsidR="00B072FB" w:rsidRPr="008F6D5D" w:rsidRDefault="00B072FB" w:rsidP="008F6D5D">
      <w:r w:rsidRPr="008F6D5D">
        <w:t xml:space="preserve">Anslagene for skatter og avgifter for 2026 tar utgangspunkt i reviderte anslag for 2025, hvor ny informasjon om utviklingen i innbetalte skatter og avgifter er innarbeidet. I tillegg er anslagene basert på vekstforutsetningene for blant annet sysselsetting, etterspørsel, lønninger og priser som er lagt til grunn i Nasjonalbudsjettet 2026. Det er også tatt hensyn til virkningene av forslaget til skatte- og avgiftsopplegg og kommunale og fylkeskommunale skattører. Skatte- og avgiftsopplegget for 2026 er nærmere omtalt i Prop. 1 LS (2025–2026) </w:t>
      </w:r>
      <w:r w:rsidRPr="008F6D5D">
        <w:rPr>
          <w:rStyle w:val="kursiv"/>
        </w:rPr>
        <w:t>Skatter og avgifter 2026</w:t>
      </w:r>
      <w:r w:rsidRPr="008F6D5D">
        <w:t>.</w:t>
      </w:r>
    </w:p>
    <w:p w14:paraId="099A9F94" w14:textId="77777777" w:rsidR="00B072FB" w:rsidRPr="008F6D5D" w:rsidRDefault="00B072FB" w:rsidP="008F6D5D">
      <w:r w:rsidRPr="008F6D5D">
        <w:t>Inntekter utenom skatter og avgifter består i hovedsak av utbytteinntekter, renteinntekter og salgs- og leieinntekter. Dette er nærmere omtalt i kapittel 3. Fra og med statsbudsjettet for 2025 inkluderer inntektene fra renter og aksjeutbytte mv. også overføring fra Statens pensjonsfond Norge (SPN).</w:t>
      </w:r>
    </w:p>
    <w:p w14:paraId="5C261BFF" w14:textId="77777777" w:rsidR="00047AAA" w:rsidRPr="008F6D5D" w:rsidRDefault="00047AAA" w:rsidP="008F6D5D">
      <w:pPr>
        <w:pStyle w:val="tabell-tittel"/>
      </w:pPr>
      <w:r w:rsidRPr="008F6D5D">
        <w:t>Statsbudsjettets inntekter og utgifter utenom petroleumsvirksomhet og lånetransaksjoner</w:t>
      </w:r>
    </w:p>
    <w:p w14:paraId="0BE89722" w14:textId="77777777" w:rsidR="00B072FB" w:rsidRPr="008F6D5D" w:rsidRDefault="00B072FB" w:rsidP="008F6D5D">
      <w:pPr>
        <w:pStyle w:val="Tabellnavn"/>
      </w:pPr>
      <w:r w:rsidRPr="008F6D5D">
        <w:t>04J2xt2</w:t>
      </w:r>
    </w:p>
    <w:tbl>
      <w:tblPr>
        <w:tblW w:w="0" w:type="auto"/>
        <w:tblInd w:w="43" w:type="dxa"/>
        <w:tblLayout w:type="fixed"/>
        <w:tblCellMar>
          <w:top w:w="85" w:type="dxa"/>
          <w:left w:w="43" w:type="dxa"/>
          <w:bottom w:w="24" w:type="dxa"/>
          <w:right w:w="43" w:type="dxa"/>
        </w:tblCellMar>
        <w:tblLook w:val="0000" w:firstRow="0" w:lastRow="0" w:firstColumn="0" w:lastColumn="0" w:noHBand="0" w:noVBand="0"/>
      </w:tblPr>
      <w:tblGrid>
        <w:gridCol w:w="5320"/>
        <w:gridCol w:w="1400"/>
        <w:gridCol w:w="1400"/>
        <w:gridCol w:w="1400"/>
      </w:tblGrid>
      <w:tr w:rsidR="0056252D" w:rsidRPr="008F6D5D" w14:paraId="6229DD7B" w14:textId="77777777">
        <w:trPr>
          <w:trHeight w:val="300"/>
        </w:trPr>
        <w:tc>
          <w:tcPr>
            <w:tcW w:w="9520" w:type="dxa"/>
            <w:gridSpan w:val="4"/>
            <w:tcBorders>
              <w:top w:val="nil"/>
              <w:left w:val="nil"/>
              <w:bottom w:val="single" w:sz="4" w:space="0" w:color="000000"/>
              <w:right w:val="nil"/>
            </w:tcBorders>
            <w:tcMar>
              <w:top w:w="85" w:type="dxa"/>
              <w:left w:w="43" w:type="dxa"/>
              <w:bottom w:w="24" w:type="dxa"/>
              <w:right w:w="43" w:type="dxa"/>
            </w:tcMar>
            <w:vAlign w:val="bottom"/>
          </w:tcPr>
          <w:p w14:paraId="57F80D7A" w14:textId="77777777" w:rsidR="00B072FB" w:rsidRPr="008F6D5D" w:rsidRDefault="00B072FB" w:rsidP="00DE685C">
            <w:pPr>
              <w:jc w:val="right"/>
            </w:pPr>
            <w:r w:rsidRPr="008F6D5D">
              <w:t>Mrd. kroner</w:t>
            </w:r>
          </w:p>
        </w:tc>
      </w:tr>
      <w:tr w:rsidR="0056252D" w:rsidRPr="008F6D5D" w14:paraId="1E50EFEF" w14:textId="77777777">
        <w:trPr>
          <w:trHeight w:val="540"/>
        </w:trPr>
        <w:tc>
          <w:tcPr>
            <w:tcW w:w="5320" w:type="dxa"/>
            <w:tcBorders>
              <w:top w:val="nil"/>
              <w:left w:val="nil"/>
              <w:bottom w:val="single" w:sz="4" w:space="0" w:color="000000"/>
              <w:right w:val="nil"/>
            </w:tcBorders>
            <w:tcMar>
              <w:top w:w="85" w:type="dxa"/>
              <w:left w:w="43" w:type="dxa"/>
              <w:bottom w:w="24" w:type="dxa"/>
              <w:right w:w="43" w:type="dxa"/>
            </w:tcMar>
            <w:vAlign w:val="bottom"/>
          </w:tcPr>
          <w:p w14:paraId="7B22A18E" w14:textId="77777777" w:rsidR="00B072FB" w:rsidRPr="008F6D5D" w:rsidRDefault="00B072FB" w:rsidP="008F6D5D"/>
        </w:tc>
        <w:tc>
          <w:tcPr>
            <w:tcW w:w="1400" w:type="dxa"/>
            <w:tcBorders>
              <w:top w:val="nil"/>
              <w:left w:val="nil"/>
              <w:bottom w:val="single" w:sz="4" w:space="0" w:color="000000"/>
              <w:right w:val="nil"/>
            </w:tcBorders>
            <w:tcMar>
              <w:top w:w="85" w:type="dxa"/>
              <w:left w:w="43" w:type="dxa"/>
              <w:bottom w:w="24" w:type="dxa"/>
              <w:right w:w="43" w:type="dxa"/>
            </w:tcMar>
            <w:vAlign w:val="bottom"/>
          </w:tcPr>
          <w:p w14:paraId="7A9CB7AC" w14:textId="77777777" w:rsidR="00B072FB" w:rsidRPr="008F6D5D" w:rsidRDefault="00B072FB" w:rsidP="00DE685C">
            <w:pPr>
              <w:jc w:val="right"/>
            </w:pPr>
            <w:r w:rsidRPr="008F6D5D">
              <w:t>Saldert budsjett 2025</w:t>
            </w:r>
          </w:p>
        </w:tc>
        <w:tc>
          <w:tcPr>
            <w:tcW w:w="1400" w:type="dxa"/>
            <w:tcBorders>
              <w:top w:val="nil"/>
              <w:left w:val="nil"/>
              <w:bottom w:val="single" w:sz="4" w:space="0" w:color="000000"/>
              <w:right w:val="nil"/>
            </w:tcBorders>
            <w:tcMar>
              <w:top w:w="85" w:type="dxa"/>
              <w:left w:w="43" w:type="dxa"/>
              <w:bottom w:w="24" w:type="dxa"/>
              <w:right w:w="43" w:type="dxa"/>
            </w:tcMar>
            <w:vAlign w:val="bottom"/>
          </w:tcPr>
          <w:p w14:paraId="693F41AF" w14:textId="77777777" w:rsidR="00B072FB" w:rsidRPr="008F6D5D" w:rsidRDefault="00B072FB" w:rsidP="00DE685C">
            <w:pPr>
              <w:jc w:val="right"/>
            </w:pPr>
            <w:r w:rsidRPr="008F6D5D">
              <w:t>Gul bok 2026</w:t>
            </w:r>
          </w:p>
        </w:tc>
        <w:tc>
          <w:tcPr>
            <w:tcW w:w="1400" w:type="dxa"/>
            <w:tcBorders>
              <w:top w:val="nil"/>
              <w:left w:val="nil"/>
              <w:bottom w:val="single" w:sz="4" w:space="0" w:color="000000"/>
              <w:right w:val="nil"/>
            </w:tcBorders>
            <w:tcMar>
              <w:top w:w="85" w:type="dxa"/>
              <w:left w:w="43" w:type="dxa"/>
              <w:bottom w:w="24" w:type="dxa"/>
              <w:right w:w="43" w:type="dxa"/>
            </w:tcMar>
            <w:vAlign w:val="bottom"/>
          </w:tcPr>
          <w:p w14:paraId="3AC7CEAF" w14:textId="77777777" w:rsidR="00B072FB" w:rsidRPr="008F6D5D" w:rsidRDefault="00B072FB" w:rsidP="00DE685C">
            <w:pPr>
              <w:jc w:val="right"/>
            </w:pPr>
            <w:r w:rsidRPr="008F6D5D">
              <w:t>Endring i pst.</w:t>
            </w:r>
          </w:p>
        </w:tc>
      </w:tr>
      <w:tr w:rsidR="0056252D" w:rsidRPr="008F6D5D" w14:paraId="047AA100" w14:textId="77777777">
        <w:trPr>
          <w:trHeight w:val="320"/>
        </w:trPr>
        <w:tc>
          <w:tcPr>
            <w:tcW w:w="5320" w:type="dxa"/>
            <w:tcBorders>
              <w:top w:val="single" w:sz="4" w:space="0" w:color="000000"/>
              <w:left w:val="nil"/>
              <w:bottom w:val="nil"/>
              <w:right w:val="nil"/>
            </w:tcBorders>
            <w:tcMar>
              <w:top w:w="85" w:type="dxa"/>
              <w:left w:w="43" w:type="dxa"/>
              <w:bottom w:w="24" w:type="dxa"/>
              <w:right w:w="43" w:type="dxa"/>
            </w:tcMar>
          </w:tcPr>
          <w:p w14:paraId="22116DEE" w14:textId="77777777" w:rsidR="00B072FB" w:rsidRPr="008F6D5D" w:rsidRDefault="00B072FB" w:rsidP="008F6D5D">
            <w:r w:rsidRPr="008F6D5D">
              <w:lastRenderedPageBreak/>
              <w:t>Statsbudsjettets inntekter (utenom petroleum)</w:t>
            </w:r>
          </w:p>
        </w:tc>
        <w:tc>
          <w:tcPr>
            <w:tcW w:w="1400" w:type="dxa"/>
            <w:tcBorders>
              <w:top w:val="single" w:sz="4" w:space="0" w:color="000000"/>
              <w:left w:val="nil"/>
              <w:bottom w:val="nil"/>
              <w:right w:val="nil"/>
            </w:tcBorders>
            <w:tcMar>
              <w:top w:w="85" w:type="dxa"/>
              <w:left w:w="43" w:type="dxa"/>
              <w:bottom w:w="24" w:type="dxa"/>
              <w:right w:w="43" w:type="dxa"/>
            </w:tcMar>
            <w:vAlign w:val="bottom"/>
          </w:tcPr>
          <w:p w14:paraId="11B30F97" w14:textId="77777777" w:rsidR="00B072FB" w:rsidRPr="008F6D5D" w:rsidRDefault="00B072FB" w:rsidP="00DE685C">
            <w:pPr>
              <w:jc w:val="right"/>
            </w:pPr>
            <w:r w:rsidRPr="008F6D5D">
              <w:t>1 577,4</w:t>
            </w:r>
          </w:p>
        </w:tc>
        <w:tc>
          <w:tcPr>
            <w:tcW w:w="1400" w:type="dxa"/>
            <w:tcBorders>
              <w:top w:val="single" w:sz="4" w:space="0" w:color="000000"/>
              <w:left w:val="nil"/>
              <w:bottom w:val="nil"/>
              <w:right w:val="nil"/>
            </w:tcBorders>
            <w:tcMar>
              <w:top w:w="85" w:type="dxa"/>
              <w:left w:w="43" w:type="dxa"/>
              <w:bottom w:w="24" w:type="dxa"/>
              <w:right w:w="43" w:type="dxa"/>
            </w:tcMar>
            <w:vAlign w:val="bottom"/>
          </w:tcPr>
          <w:p w14:paraId="1D69DC50" w14:textId="77777777" w:rsidR="00B072FB" w:rsidRPr="008F6D5D" w:rsidRDefault="00B072FB" w:rsidP="00DE685C">
            <w:pPr>
              <w:jc w:val="right"/>
            </w:pPr>
            <w:r w:rsidRPr="008F6D5D">
              <w:t>1 712,2</w:t>
            </w:r>
          </w:p>
        </w:tc>
        <w:tc>
          <w:tcPr>
            <w:tcW w:w="1400" w:type="dxa"/>
            <w:tcBorders>
              <w:top w:val="single" w:sz="4" w:space="0" w:color="000000"/>
              <w:left w:val="nil"/>
              <w:bottom w:val="nil"/>
              <w:right w:val="nil"/>
            </w:tcBorders>
            <w:tcMar>
              <w:top w:w="85" w:type="dxa"/>
              <w:left w:w="43" w:type="dxa"/>
              <w:bottom w:w="24" w:type="dxa"/>
              <w:right w:w="43" w:type="dxa"/>
            </w:tcMar>
            <w:vAlign w:val="bottom"/>
          </w:tcPr>
          <w:p w14:paraId="0135B558" w14:textId="77777777" w:rsidR="00B072FB" w:rsidRPr="008F6D5D" w:rsidRDefault="00B072FB" w:rsidP="00DE685C">
            <w:pPr>
              <w:jc w:val="right"/>
            </w:pPr>
            <w:r w:rsidRPr="008F6D5D">
              <w:t>8,6</w:t>
            </w:r>
          </w:p>
        </w:tc>
      </w:tr>
      <w:tr w:rsidR="0056252D" w:rsidRPr="008F6D5D" w14:paraId="2B9281D0" w14:textId="77777777">
        <w:trPr>
          <w:trHeight w:val="320"/>
        </w:trPr>
        <w:tc>
          <w:tcPr>
            <w:tcW w:w="5320" w:type="dxa"/>
            <w:tcBorders>
              <w:top w:val="nil"/>
              <w:left w:val="nil"/>
              <w:bottom w:val="nil"/>
              <w:right w:val="nil"/>
            </w:tcBorders>
            <w:tcMar>
              <w:top w:w="85" w:type="dxa"/>
              <w:left w:w="43" w:type="dxa"/>
              <w:bottom w:w="24" w:type="dxa"/>
              <w:right w:w="43" w:type="dxa"/>
            </w:tcMar>
          </w:tcPr>
          <w:p w14:paraId="6F7F4109" w14:textId="77777777" w:rsidR="00B072FB" w:rsidRPr="008F6D5D" w:rsidRDefault="00B072FB" w:rsidP="008F6D5D">
            <w:r w:rsidRPr="008F6D5D">
              <w:t>Sum skatter og avgifter fra Fastlands-Norge</w:t>
            </w:r>
          </w:p>
        </w:tc>
        <w:tc>
          <w:tcPr>
            <w:tcW w:w="1400" w:type="dxa"/>
            <w:tcBorders>
              <w:top w:val="nil"/>
              <w:left w:val="nil"/>
              <w:bottom w:val="nil"/>
              <w:right w:val="nil"/>
            </w:tcBorders>
            <w:tcMar>
              <w:top w:w="85" w:type="dxa"/>
              <w:left w:w="43" w:type="dxa"/>
              <w:bottom w:w="24" w:type="dxa"/>
              <w:right w:w="43" w:type="dxa"/>
            </w:tcMar>
            <w:vAlign w:val="bottom"/>
          </w:tcPr>
          <w:p w14:paraId="7FEED8E8" w14:textId="77777777" w:rsidR="00B072FB" w:rsidRPr="008F6D5D" w:rsidRDefault="00B072FB" w:rsidP="00DE685C">
            <w:pPr>
              <w:jc w:val="right"/>
            </w:pPr>
            <w:r w:rsidRPr="008F6D5D">
              <w:t>1 423,0</w:t>
            </w:r>
          </w:p>
        </w:tc>
        <w:tc>
          <w:tcPr>
            <w:tcW w:w="1400" w:type="dxa"/>
            <w:tcBorders>
              <w:top w:val="nil"/>
              <w:left w:val="nil"/>
              <w:bottom w:val="nil"/>
              <w:right w:val="nil"/>
            </w:tcBorders>
            <w:tcMar>
              <w:top w:w="85" w:type="dxa"/>
              <w:left w:w="43" w:type="dxa"/>
              <w:bottom w:w="24" w:type="dxa"/>
              <w:right w:w="43" w:type="dxa"/>
            </w:tcMar>
            <w:vAlign w:val="bottom"/>
          </w:tcPr>
          <w:p w14:paraId="090426C2" w14:textId="77777777" w:rsidR="00B072FB" w:rsidRPr="008F6D5D" w:rsidRDefault="00B072FB" w:rsidP="00DE685C">
            <w:pPr>
              <w:jc w:val="right"/>
            </w:pPr>
            <w:r w:rsidRPr="008F6D5D">
              <w:t>1 560,2</w:t>
            </w:r>
          </w:p>
        </w:tc>
        <w:tc>
          <w:tcPr>
            <w:tcW w:w="1400" w:type="dxa"/>
            <w:tcBorders>
              <w:top w:val="nil"/>
              <w:left w:val="nil"/>
              <w:bottom w:val="nil"/>
              <w:right w:val="nil"/>
            </w:tcBorders>
            <w:tcMar>
              <w:top w:w="85" w:type="dxa"/>
              <w:left w:w="43" w:type="dxa"/>
              <w:bottom w:w="24" w:type="dxa"/>
              <w:right w:w="43" w:type="dxa"/>
            </w:tcMar>
            <w:vAlign w:val="bottom"/>
          </w:tcPr>
          <w:p w14:paraId="7F4F984B" w14:textId="77777777" w:rsidR="00B072FB" w:rsidRPr="008F6D5D" w:rsidRDefault="00B072FB" w:rsidP="00DE685C">
            <w:pPr>
              <w:jc w:val="right"/>
            </w:pPr>
            <w:r w:rsidRPr="008F6D5D">
              <w:t>9,6</w:t>
            </w:r>
          </w:p>
        </w:tc>
      </w:tr>
      <w:tr w:rsidR="0056252D" w:rsidRPr="008F6D5D" w14:paraId="73464408" w14:textId="77777777">
        <w:trPr>
          <w:trHeight w:val="320"/>
        </w:trPr>
        <w:tc>
          <w:tcPr>
            <w:tcW w:w="5320" w:type="dxa"/>
            <w:tcBorders>
              <w:top w:val="nil"/>
              <w:left w:val="nil"/>
              <w:bottom w:val="nil"/>
              <w:right w:val="nil"/>
            </w:tcBorders>
            <w:tcMar>
              <w:top w:w="85" w:type="dxa"/>
              <w:left w:w="43" w:type="dxa"/>
              <w:bottom w:w="24" w:type="dxa"/>
              <w:right w:w="43" w:type="dxa"/>
            </w:tcMar>
          </w:tcPr>
          <w:p w14:paraId="2E8AD91D" w14:textId="77777777" w:rsidR="00B072FB" w:rsidRPr="008F6D5D" w:rsidRDefault="00B072FB" w:rsidP="008F6D5D">
            <w:r w:rsidRPr="008F6D5D">
              <w:rPr>
                <w:rStyle w:val="kursiv"/>
              </w:rPr>
              <w:t xml:space="preserve"> Skatt på formue og inntekt</w:t>
            </w:r>
          </w:p>
        </w:tc>
        <w:tc>
          <w:tcPr>
            <w:tcW w:w="1400" w:type="dxa"/>
            <w:tcBorders>
              <w:top w:val="nil"/>
              <w:left w:val="nil"/>
              <w:bottom w:val="nil"/>
              <w:right w:val="nil"/>
            </w:tcBorders>
            <w:tcMar>
              <w:top w:w="85" w:type="dxa"/>
              <w:left w:w="43" w:type="dxa"/>
              <w:bottom w:w="24" w:type="dxa"/>
              <w:right w:w="43" w:type="dxa"/>
            </w:tcMar>
            <w:vAlign w:val="bottom"/>
          </w:tcPr>
          <w:p w14:paraId="1FB7EB21" w14:textId="77777777" w:rsidR="00B072FB" w:rsidRPr="008F6D5D" w:rsidRDefault="00B072FB" w:rsidP="00DE685C">
            <w:pPr>
              <w:jc w:val="right"/>
            </w:pPr>
            <w:r w:rsidRPr="008F6D5D">
              <w:rPr>
                <w:rStyle w:val="kursiv"/>
              </w:rPr>
              <w:t>434,9</w:t>
            </w:r>
          </w:p>
        </w:tc>
        <w:tc>
          <w:tcPr>
            <w:tcW w:w="1400" w:type="dxa"/>
            <w:tcBorders>
              <w:top w:val="nil"/>
              <w:left w:val="nil"/>
              <w:bottom w:val="nil"/>
              <w:right w:val="nil"/>
            </w:tcBorders>
            <w:tcMar>
              <w:top w:w="85" w:type="dxa"/>
              <w:left w:w="43" w:type="dxa"/>
              <w:bottom w:w="24" w:type="dxa"/>
              <w:right w:w="43" w:type="dxa"/>
            </w:tcMar>
            <w:vAlign w:val="bottom"/>
          </w:tcPr>
          <w:p w14:paraId="6DC4104D" w14:textId="77777777" w:rsidR="00B072FB" w:rsidRPr="008F6D5D" w:rsidRDefault="00B072FB" w:rsidP="00DE685C">
            <w:pPr>
              <w:jc w:val="right"/>
            </w:pPr>
            <w:r w:rsidRPr="008F6D5D">
              <w:rPr>
                <w:rStyle w:val="kursiv"/>
              </w:rPr>
              <w:t>514,8</w:t>
            </w:r>
          </w:p>
        </w:tc>
        <w:tc>
          <w:tcPr>
            <w:tcW w:w="1400" w:type="dxa"/>
            <w:tcBorders>
              <w:top w:val="nil"/>
              <w:left w:val="nil"/>
              <w:bottom w:val="nil"/>
              <w:right w:val="nil"/>
            </w:tcBorders>
            <w:tcMar>
              <w:top w:w="85" w:type="dxa"/>
              <w:left w:w="43" w:type="dxa"/>
              <w:bottom w:w="24" w:type="dxa"/>
              <w:right w:w="43" w:type="dxa"/>
            </w:tcMar>
            <w:vAlign w:val="bottom"/>
          </w:tcPr>
          <w:p w14:paraId="15B24679" w14:textId="77777777" w:rsidR="00B072FB" w:rsidRPr="008F6D5D" w:rsidRDefault="00B072FB" w:rsidP="00DE685C">
            <w:pPr>
              <w:jc w:val="right"/>
            </w:pPr>
            <w:r w:rsidRPr="008F6D5D">
              <w:rPr>
                <w:rStyle w:val="kursiv"/>
              </w:rPr>
              <w:t>18,4</w:t>
            </w:r>
          </w:p>
        </w:tc>
      </w:tr>
      <w:tr w:rsidR="0056252D" w:rsidRPr="008F6D5D" w14:paraId="7D2A9E6C" w14:textId="77777777">
        <w:trPr>
          <w:trHeight w:val="320"/>
        </w:trPr>
        <w:tc>
          <w:tcPr>
            <w:tcW w:w="5320" w:type="dxa"/>
            <w:tcBorders>
              <w:top w:val="nil"/>
              <w:left w:val="nil"/>
              <w:bottom w:val="nil"/>
              <w:right w:val="nil"/>
            </w:tcBorders>
            <w:tcMar>
              <w:top w:w="85" w:type="dxa"/>
              <w:left w:w="43" w:type="dxa"/>
              <w:bottom w:w="24" w:type="dxa"/>
              <w:right w:w="43" w:type="dxa"/>
            </w:tcMar>
          </w:tcPr>
          <w:p w14:paraId="69ACC9F6" w14:textId="77777777" w:rsidR="00B072FB" w:rsidRPr="008F6D5D" w:rsidRDefault="00B072FB" w:rsidP="008F6D5D">
            <w:r w:rsidRPr="008F6D5D">
              <w:rPr>
                <w:rStyle w:val="kursiv"/>
              </w:rPr>
              <w:t xml:space="preserve"> Arbeidsgiveravgift og trygdeavgift</w:t>
            </w:r>
          </w:p>
        </w:tc>
        <w:tc>
          <w:tcPr>
            <w:tcW w:w="1400" w:type="dxa"/>
            <w:tcBorders>
              <w:top w:val="nil"/>
              <w:left w:val="nil"/>
              <w:bottom w:val="nil"/>
              <w:right w:val="nil"/>
            </w:tcBorders>
            <w:tcMar>
              <w:top w:w="85" w:type="dxa"/>
              <w:left w:w="43" w:type="dxa"/>
              <w:bottom w:w="24" w:type="dxa"/>
              <w:right w:w="43" w:type="dxa"/>
            </w:tcMar>
            <w:vAlign w:val="bottom"/>
          </w:tcPr>
          <w:p w14:paraId="24CCC14E" w14:textId="77777777" w:rsidR="00B072FB" w:rsidRPr="008F6D5D" w:rsidRDefault="00B072FB" w:rsidP="00DE685C">
            <w:pPr>
              <w:jc w:val="right"/>
            </w:pPr>
            <w:r w:rsidRPr="008F6D5D">
              <w:rPr>
                <w:rStyle w:val="kursiv"/>
              </w:rPr>
              <w:t>466,6</w:t>
            </w:r>
          </w:p>
        </w:tc>
        <w:tc>
          <w:tcPr>
            <w:tcW w:w="1400" w:type="dxa"/>
            <w:tcBorders>
              <w:top w:val="nil"/>
              <w:left w:val="nil"/>
              <w:bottom w:val="nil"/>
              <w:right w:val="nil"/>
            </w:tcBorders>
            <w:tcMar>
              <w:top w:w="85" w:type="dxa"/>
              <w:left w:w="43" w:type="dxa"/>
              <w:bottom w:w="24" w:type="dxa"/>
              <w:right w:w="43" w:type="dxa"/>
            </w:tcMar>
            <w:vAlign w:val="bottom"/>
          </w:tcPr>
          <w:p w14:paraId="5E208621" w14:textId="77777777" w:rsidR="00B072FB" w:rsidRPr="008F6D5D" w:rsidRDefault="00B072FB" w:rsidP="00DE685C">
            <w:pPr>
              <w:jc w:val="right"/>
            </w:pPr>
            <w:r w:rsidRPr="008F6D5D">
              <w:rPr>
                <w:rStyle w:val="kursiv"/>
              </w:rPr>
              <w:t>514,2</w:t>
            </w:r>
          </w:p>
        </w:tc>
        <w:tc>
          <w:tcPr>
            <w:tcW w:w="1400" w:type="dxa"/>
            <w:tcBorders>
              <w:top w:val="nil"/>
              <w:left w:val="nil"/>
              <w:bottom w:val="nil"/>
              <w:right w:val="nil"/>
            </w:tcBorders>
            <w:tcMar>
              <w:top w:w="85" w:type="dxa"/>
              <w:left w:w="43" w:type="dxa"/>
              <w:bottom w:w="24" w:type="dxa"/>
              <w:right w:w="43" w:type="dxa"/>
            </w:tcMar>
            <w:vAlign w:val="bottom"/>
          </w:tcPr>
          <w:p w14:paraId="20C6940E" w14:textId="77777777" w:rsidR="00B072FB" w:rsidRPr="008F6D5D" w:rsidRDefault="00B072FB" w:rsidP="00DE685C">
            <w:pPr>
              <w:jc w:val="right"/>
            </w:pPr>
            <w:r w:rsidRPr="008F6D5D">
              <w:rPr>
                <w:rStyle w:val="kursiv"/>
              </w:rPr>
              <w:t>10,2</w:t>
            </w:r>
          </w:p>
        </w:tc>
      </w:tr>
      <w:tr w:rsidR="0056252D" w:rsidRPr="008F6D5D" w14:paraId="27003437" w14:textId="77777777">
        <w:trPr>
          <w:trHeight w:val="320"/>
        </w:trPr>
        <w:tc>
          <w:tcPr>
            <w:tcW w:w="5320" w:type="dxa"/>
            <w:tcBorders>
              <w:top w:val="nil"/>
              <w:left w:val="nil"/>
              <w:bottom w:val="nil"/>
              <w:right w:val="nil"/>
            </w:tcBorders>
            <w:tcMar>
              <w:top w:w="85" w:type="dxa"/>
              <w:left w:w="43" w:type="dxa"/>
              <w:bottom w:w="24" w:type="dxa"/>
              <w:right w:w="43" w:type="dxa"/>
            </w:tcMar>
          </w:tcPr>
          <w:p w14:paraId="670C7E0F" w14:textId="77777777" w:rsidR="00B072FB" w:rsidRPr="008F6D5D" w:rsidRDefault="00B072FB" w:rsidP="008F6D5D">
            <w:r w:rsidRPr="008F6D5D">
              <w:rPr>
                <w:rStyle w:val="kursiv"/>
              </w:rPr>
              <w:t xml:space="preserve"> Merverdiavgift</w:t>
            </w:r>
          </w:p>
        </w:tc>
        <w:tc>
          <w:tcPr>
            <w:tcW w:w="1400" w:type="dxa"/>
            <w:tcBorders>
              <w:top w:val="nil"/>
              <w:left w:val="nil"/>
              <w:bottom w:val="nil"/>
              <w:right w:val="nil"/>
            </w:tcBorders>
            <w:tcMar>
              <w:top w:w="85" w:type="dxa"/>
              <w:left w:w="43" w:type="dxa"/>
              <w:bottom w:w="24" w:type="dxa"/>
              <w:right w:w="43" w:type="dxa"/>
            </w:tcMar>
            <w:vAlign w:val="bottom"/>
          </w:tcPr>
          <w:p w14:paraId="654CE3C8" w14:textId="77777777" w:rsidR="00B072FB" w:rsidRPr="008F6D5D" w:rsidRDefault="00B072FB" w:rsidP="00DE685C">
            <w:pPr>
              <w:jc w:val="right"/>
            </w:pPr>
            <w:r w:rsidRPr="008F6D5D">
              <w:rPr>
                <w:rStyle w:val="kursiv"/>
              </w:rPr>
              <w:t>409,3</w:t>
            </w:r>
          </w:p>
        </w:tc>
        <w:tc>
          <w:tcPr>
            <w:tcW w:w="1400" w:type="dxa"/>
            <w:tcBorders>
              <w:top w:val="nil"/>
              <w:left w:val="nil"/>
              <w:bottom w:val="nil"/>
              <w:right w:val="nil"/>
            </w:tcBorders>
            <w:tcMar>
              <w:top w:w="85" w:type="dxa"/>
              <w:left w:w="43" w:type="dxa"/>
              <w:bottom w:w="24" w:type="dxa"/>
              <w:right w:w="43" w:type="dxa"/>
            </w:tcMar>
            <w:vAlign w:val="bottom"/>
          </w:tcPr>
          <w:p w14:paraId="51CB63CB" w14:textId="77777777" w:rsidR="00B072FB" w:rsidRPr="008F6D5D" w:rsidRDefault="00B072FB" w:rsidP="00DE685C">
            <w:pPr>
              <w:jc w:val="right"/>
            </w:pPr>
            <w:r w:rsidRPr="008F6D5D">
              <w:rPr>
                <w:rStyle w:val="kursiv"/>
              </w:rPr>
              <w:t>421,0</w:t>
            </w:r>
          </w:p>
        </w:tc>
        <w:tc>
          <w:tcPr>
            <w:tcW w:w="1400" w:type="dxa"/>
            <w:tcBorders>
              <w:top w:val="nil"/>
              <w:left w:val="nil"/>
              <w:bottom w:val="nil"/>
              <w:right w:val="nil"/>
            </w:tcBorders>
            <w:tcMar>
              <w:top w:w="85" w:type="dxa"/>
              <w:left w:w="43" w:type="dxa"/>
              <w:bottom w:w="24" w:type="dxa"/>
              <w:right w:w="43" w:type="dxa"/>
            </w:tcMar>
            <w:vAlign w:val="bottom"/>
          </w:tcPr>
          <w:p w14:paraId="02C0516B" w14:textId="77777777" w:rsidR="00B072FB" w:rsidRPr="008F6D5D" w:rsidRDefault="00B072FB" w:rsidP="00DE685C">
            <w:pPr>
              <w:jc w:val="right"/>
            </w:pPr>
            <w:r w:rsidRPr="008F6D5D">
              <w:rPr>
                <w:rStyle w:val="kursiv"/>
              </w:rPr>
              <w:t>2,9</w:t>
            </w:r>
          </w:p>
        </w:tc>
      </w:tr>
      <w:tr w:rsidR="0056252D" w:rsidRPr="008F6D5D" w14:paraId="40CDAC15" w14:textId="77777777">
        <w:trPr>
          <w:trHeight w:val="320"/>
        </w:trPr>
        <w:tc>
          <w:tcPr>
            <w:tcW w:w="5320" w:type="dxa"/>
            <w:tcBorders>
              <w:top w:val="nil"/>
              <w:left w:val="nil"/>
              <w:bottom w:val="nil"/>
              <w:right w:val="nil"/>
            </w:tcBorders>
            <w:tcMar>
              <w:top w:w="85" w:type="dxa"/>
              <w:left w:w="43" w:type="dxa"/>
              <w:bottom w:w="24" w:type="dxa"/>
              <w:right w:w="43" w:type="dxa"/>
            </w:tcMar>
          </w:tcPr>
          <w:p w14:paraId="4DDFDA41" w14:textId="77777777" w:rsidR="00B072FB" w:rsidRPr="008F6D5D" w:rsidRDefault="00B072FB" w:rsidP="008F6D5D">
            <w:r w:rsidRPr="008F6D5D">
              <w:rPr>
                <w:rStyle w:val="kursiv"/>
              </w:rPr>
              <w:t xml:space="preserve"> Avgifter på tobakk og alkohol</w:t>
            </w:r>
          </w:p>
        </w:tc>
        <w:tc>
          <w:tcPr>
            <w:tcW w:w="1400" w:type="dxa"/>
            <w:tcBorders>
              <w:top w:val="nil"/>
              <w:left w:val="nil"/>
              <w:bottom w:val="nil"/>
              <w:right w:val="nil"/>
            </w:tcBorders>
            <w:tcMar>
              <w:top w:w="85" w:type="dxa"/>
              <w:left w:w="43" w:type="dxa"/>
              <w:bottom w:w="24" w:type="dxa"/>
              <w:right w:w="43" w:type="dxa"/>
            </w:tcMar>
            <w:vAlign w:val="bottom"/>
          </w:tcPr>
          <w:p w14:paraId="1FC4C9E7" w14:textId="77777777" w:rsidR="00B072FB" w:rsidRPr="008F6D5D" w:rsidRDefault="00B072FB" w:rsidP="00DE685C">
            <w:pPr>
              <w:jc w:val="right"/>
            </w:pPr>
            <w:r w:rsidRPr="008F6D5D">
              <w:rPr>
                <w:rStyle w:val="kursiv"/>
              </w:rPr>
              <w:t>24,4</w:t>
            </w:r>
          </w:p>
        </w:tc>
        <w:tc>
          <w:tcPr>
            <w:tcW w:w="1400" w:type="dxa"/>
            <w:tcBorders>
              <w:top w:val="nil"/>
              <w:left w:val="nil"/>
              <w:bottom w:val="nil"/>
              <w:right w:val="nil"/>
            </w:tcBorders>
            <w:tcMar>
              <w:top w:w="85" w:type="dxa"/>
              <w:left w:w="43" w:type="dxa"/>
              <w:bottom w:w="24" w:type="dxa"/>
              <w:right w:w="43" w:type="dxa"/>
            </w:tcMar>
            <w:vAlign w:val="bottom"/>
          </w:tcPr>
          <w:p w14:paraId="5B827809" w14:textId="77777777" w:rsidR="00B072FB" w:rsidRPr="008F6D5D" w:rsidRDefault="00B072FB" w:rsidP="00DE685C">
            <w:pPr>
              <w:jc w:val="right"/>
            </w:pPr>
            <w:r w:rsidRPr="008F6D5D">
              <w:rPr>
                <w:rStyle w:val="kursiv"/>
              </w:rPr>
              <w:t>24,0</w:t>
            </w:r>
          </w:p>
        </w:tc>
        <w:tc>
          <w:tcPr>
            <w:tcW w:w="1400" w:type="dxa"/>
            <w:tcBorders>
              <w:top w:val="nil"/>
              <w:left w:val="nil"/>
              <w:bottom w:val="nil"/>
              <w:right w:val="nil"/>
            </w:tcBorders>
            <w:tcMar>
              <w:top w:w="85" w:type="dxa"/>
              <w:left w:w="43" w:type="dxa"/>
              <w:bottom w:w="24" w:type="dxa"/>
              <w:right w:w="43" w:type="dxa"/>
            </w:tcMar>
            <w:vAlign w:val="bottom"/>
          </w:tcPr>
          <w:p w14:paraId="3743D84C" w14:textId="77777777" w:rsidR="00B072FB" w:rsidRPr="008F6D5D" w:rsidRDefault="00B072FB" w:rsidP="00DE685C">
            <w:pPr>
              <w:jc w:val="right"/>
            </w:pPr>
            <w:r w:rsidRPr="008F6D5D">
              <w:rPr>
                <w:rStyle w:val="kursiv"/>
              </w:rPr>
              <w:t>-1,6</w:t>
            </w:r>
          </w:p>
        </w:tc>
      </w:tr>
      <w:tr w:rsidR="0056252D" w:rsidRPr="008F6D5D" w14:paraId="1A48B92B" w14:textId="77777777">
        <w:trPr>
          <w:trHeight w:val="320"/>
        </w:trPr>
        <w:tc>
          <w:tcPr>
            <w:tcW w:w="5320" w:type="dxa"/>
            <w:tcBorders>
              <w:top w:val="nil"/>
              <w:left w:val="nil"/>
              <w:bottom w:val="nil"/>
              <w:right w:val="nil"/>
            </w:tcBorders>
            <w:tcMar>
              <w:top w:w="85" w:type="dxa"/>
              <w:left w:w="43" w:type="dxa"/>
              <w:bottom w:w="24" w:type="dxa"/>
              <w:right w:w="43" w:type="dxa"/>
            </w:tcMar>
          </w:tcPr>
          <w:p w14:paraId="2D4F7E9E" w14:textId="77777777" w:rsidR="00B072FB" w:rsidRPr="008F6D5D" w:rsidRDefault="00B072FB" w:rsidP="008F6D5D">
            <w:r w:rsidRPr="008F6D5D">
              <w:rPr>
                <w:rStyle w:val="kursiv"/>
              </w:rPr>
              <w:t xml:space="preserve"> Avgifter på motorvogner</w:t>
            </w:r>
          </w:p>
        </w:tc>
        <w:tc>
          <w:tcPr>
            <w:tcW w:w="1400" w:type="dxa"/>
            <w:tcBorders>
              <w:top w:val="nil"/>
              <w:left w:val="nil"/>
              <w:bottom w:val="nil"/>
              <w:right w:val="nil"/>
            </w:tcBorders>
            <w:tcMar>
              <w:top w:w="85" w:type="dxa"/>
              <w:left w:w="43" w:type="dxa"/>
              <w:bottom w:w="24" w:type="dxa"/>
              <w:right w:w="43" w:type="dxa"/>
            </w:tcMar>
            <w:vAlign w:val="bottom"/>
          </w:tcPr>
          <w:p w14:paraId="5DB936D5" w14:textId="77777777" w:rsidR="00B072FB" w:rsidRPr="008F6D5D" w:rsidRDefault="00B072FB" w:rsidP="00DE685C">
            <w:pPr>
              <w:jc w:val="right"/>
            </w:pPr>
            <w:r w:rsidRPr="008F6D5D">
              <w:rPr>
                <w:rStyle w:val="kursiv"/>
              </w:rPr>
              <w:t>18,9</w:t>
            </w:r>
          </w:p>
        </w:tc>
        <w:tc>
          <w:tcPr>
            <w:tcW w:w="1400" w:type="dxa"/>
            <w:tcBorders>
              <w:top w:val="nil"/>
              <w:left w:val="nil"/>
              <w:bottom w:val="nil"/>
              <w:right w:val="nil"/>
            </w:tcBorders>
            <w:tcMar>
              <w:top w:w="85" w:type="dxa"/>
              <w:left w:w="43" w:type="dxa"/>
              <w:bottom w:w="24" w:type="dxa"/>
              <w:right w:w="43" w:type="dxa"/>
            </w:tcMar>
            <w:vAlign w:val="bottom"/>
          </w:tcPr>
          <w:p w14:paraId="25797581" w14:textId="77777777" w:rsidR="00B072FB" w:rsidRPr="008F6D5D" w:rsidRDefault="00B072FB" w:rsidP="00DE685C">
            <w:pPr>
              <w:jc w:val="right"/>
            </w:pPr>
            <w:r w:rsidRPr="008F6D5D">
              <w:rPr>
                <w:rStyle w:val="kursiv"/>
              </w:rPr>
              <w:t>18,7</w:t>
            </w:r>
          </w:p>
        </w:tc>
        <w:tc>
          <w:tcPr>
            <w:tcW w:w="1400" w:type="dxa"/>
            <w:tcBorders>
              <w:top w:val="nil"/>
              <w:left w:val="nil"/>
              <w:bottom w:val="nil"/>
              <w:right w:val="nil"/>
            </w:tcBorders>
            <w:tcMar>
              <w:top w:w="85" w:type="dxa"/>
              <w:left w:w="43" w:type="dxa"/>
              <w:bottom w:w="24" w:type="dxa"/>
              <w:right w:w="43" w:type="dxa"/>
            </w:tcMar>
            <w:vAlign w:val="bottom"/>
          </w:tcPr>
          <w:p w14:paraId="3F9D8D76" w14:textId="77777777" w:rsidR="00B072FB" w:rsidRPr="008F6D5D" w:rsidRDefault="00B072FB" w:rsidP="00DE685C">
            <w:pPr>
              <w:jc w:val="right"/>
            </w:pPr>
            <w:r w:rsidRPr="008F6D5D">
              <w:rPr>
                <w:rStyle w:val="kursiv"/>
              </w:rPr>
              <w:t>-1,3</w:t>
            </w:r>
          </w:p>
        </w:tc>
      </w:tr>
      <w:tr w:rsidR="0056252D" w:rsidRPr="008F6D5D" w14:paraId="6FBAD420" w14:textId="77777777">
        <w:trPr>
          <w:trHeight w:val="320"/>
        </w:trPr>
        <w:tc>
          <w:tcPr>
            <w:tcW w:w="5320" w:type="dxa"/>
            <w:tcBorders>
              <w:top w:val="nil"/>
              <w:left w:val="nil"/>
              <w:bottom w:val="nil"/>
              <w:right w:val="nil"/>
            </w:tcBorders>
            <w:tcMar>
              <w:top w:w="85" w:type="dxa"/>
              <w:left w:w="43" w:type="dxa"/>
              <w:bottom w:w="24" w:type="dxa"/>
              <w:right w:w="43" w:type="dxa"/>
            </w:tcMar>
          </w:tcPr>
          <w:p w14:paraId="72F45D2B" w14:textId="77777777" w:rsidR="00B072FB" w:rsidRPr="008F6D5D" w:rsidRDefault="00B072FB" w:rsidP="008F6D5D">
            <w:r w:rsidRPr="008F6D5D">
              <w:rPr>
                <w:rStyle w:val="kursiv"/>
              </w:rPr>
              <w:t xml:space="preserve"> Elektrisitetsavgift</w:t>
            </w:r>
          </w:p>
        </w:tc>
        <w:tc>
          <w:tcPr>
            <w:tcW w:w="1400" w:type="dxa"/>
            <w:tcBorders>
              <w:top w:val="nil"/>
              <w:left w:val="nil"/>
              <w:bottom w:val="nil"/>
              <w:right w:val="nil"/>
            </w:tcBorders>
            <w:tcMar>
              <w:top w:w="85" w:type="dxa"/>
              <w:left w:w="43" w:type="dxa"/>
              <w:bottom w:w="24" w:type="dxa"/>
              <w:right w:w="43" w:type="dxa"/>
            </w:tcMar>
            <w:vAlign w:val="bottom"/>
          </w:tcPr>
          <w:p w14:paraId="23A71D74" w14:textId="77777777" w:rsidR="00B072FB" w:rsidRPr="008F6D5D" w:rsidRDefault="00B072FB" w:rsidP="00DE685C">
            <w:pPr>
              <w:jc w:val="right"/>
            </w:pPr>
            <w:r w:rsidRPr="008F6D5D">
              <w:rPr>
                <w:rStyle w:val="kursiv"/>
              </w:rPr>
              <w:t>10,8</w:t>
            </w:r>
          </w:p>
        </w:tc>
        <w:tc>
          <w:tcPr>
            <w:tcW w:w="1400" w:type="dxa"/>
            <w:tcBorders>
              <w:top w:val="nil"/>
              <w:left w:val="nil"/>
              <w:bottom w:val="nil"/>
              <w:right w:val="nil"/>
            </w:tcBorders>
            <w:tcMar>
              <w:top w:w="85" w:type="dxa"/>
              <w:left w:w="43" w:type="dxa"/>
              <w:bottom w:w="24" w:type="dxa"/>
              <w:right w:w="43" w:type="dxa"/>
            </w:tcMar>
            <w:vAlign w:val="bottom"/>
          </w:tcPr>
          <w:p w14:paraId="5D21B518" w14:textId="77777777" w:rsidR="00B072FB" w:rsidRPr="008F6D5D" w:rsidRDefault="00B072FB" w:rsidP="00DE685C">
            <w:pPr>
              <w:jc w:val="right"/>
            </w:pPr>
            <w:r w:rsidRPr="008F6D5D">
              <w:rPr>
                <w:rStyle w:val="kursiv"/>
              </w:rPr>
              <w:t>4,8</w:t>
            </w:r>
          </w:p>
        </w:tc>
        <w:tc>
          <w:tcPr>
            <w:tcW w:w="1400" w:type="dxa"/>
            <w:tcBorders>
              <w:top w:val="nil"/>
              <w:left w:val="nil"/>
              <w:bottom w:val="nil"/>
              <w:right w:val="nil"/>
            </w:tcBorders>
            <w:tcMar>
              <w:top w:w="85" w:type="dxa"/>
              <w:left w:w="43" w:type="dxa"/>
              <w:bottom w:w="24" w:type="dxa"/>
              <w:right w:w="43" w:type="dxa"/>
            </w:tcMar>
            <w:vAlign w:val="bottom"/>
          </w:tcPr>
          <w:p w14:paraId="712D3E45" w14:textId="77777777" w:rsidR="00B072FB" w:rsidRPr="008F6D5D" w:rsidRDefault="00B072FB" w:rsidP="00DE685C">
            <w:pPr>
              <w:jc w:val="right"/>
            </w:pPr>
            <w:r w:rsidRPr="008F6D5D">
              <w:rPr>
                <w:rStyle w:val="kursiv"/>
              </w:rPr>
              <w:t>-55,8</w:t>
            </w:r>
          </w:p>
        </w:tc>
      </w:tr>
      <w:tr w:rsidR="0056252D" w:rsidRPr="008F6D5D" w14:paraId="693728C2" w14:textId="77777777">
        <w:trPr>
          <w:trHeight w:val="320"/>
        </w:trPr>
        <w:tc>
          <w:tcPr>
            <w:tcW w:w="5320" w:type="dxa"/>
            <w:tcBorders>
              <w:top w:val="nil"/>
              <w:left w:val="nil"/>
              <w:bottom w:val="nil"/>
              <w:right w:val="nil"/>
            </w:tcBorders>
            <w:tcMar>
              <w:top w:w="85" w:type="dxa"/>
              <w:left w:w="43" w:type="dxa"/>
              <w:bottom w:w="24" w:type="dxa"/>
              <w:right w:w="43" w:type="dxa"/>
            </w:tcMar>
          </w:tcPr>
          <w:p w14:paraId="6D68C197" w14:textId="77777777" w:rsidR="00B072FB" w:rsidRPr="008F6D5D" w:rsidRDefault="00B072FB" w:rsidP="008F6D5D">
            <w:r w:rsidRPr="008F6D5D">
              <w:rPr>
                <w:rStyle w:val="kursiv"/>
              </w:rPr>
              <w:t xml:space="preserve"> Tollinntekter</w:t>
            </w:r>
          </w:p>
        </w:tc>
        <w:tc>
          <w:tcPr>
            <w:tcW w:w="1400" w:type="dxa"/>
            <w:tcBorders>
              <w:top w:val="nil"/>
              <w:left w:val="nil"/>
              <w:bottom w:val="nil"/>
              <w:right w:val="nil"/>
            </w:tcBorders>
            <w:tcMar>
              <w:top w:w="85" w:type="dxa"/>
              <w:left w:w="43" w:type="dxa"/>
              <w:bottom w:w="24" w:type="dxa"/>
              <w:right w:w="43" w:type="dxa"/>
            </w:tcMar>
            <w:vAlign w:val="bottom"/>
          </w:tcPr>
          <w:p w14:paraId="66D7A255" w14:textId="77777777" w:rsidR="00B072FB" w:rsidRPr="008F6D5D" w:rsidRDefault="00B072FB" w:rsidP="00DE685C">
            <w:pPr>
              <w:jc w:val="right"/>
            </w:pPr>
            <w:r w:rsidRPr="008F6D5D">
              <w:rPr>
                <w:rStyle w:val="kursiv"/>
              </w:rPr>
              <w:t>3,9</w:t>
            </w:r>
          </w:p>
        </w:tc>
        <w:tc>
          <w:tcPr>
            <w:tcW w:w="1400" w:type="dxa"/>
            <w:tcBorders>
              <w:top w:val="nil"/>
              <w:left w:val="nil"/>
              <w:bottom w:val="nil"/>
              <w:right w:val="nil"/>
            </w:tcBorders>
            <w:tcMar>
              <w:top w:w="85" w:type="dxa"/>
              <w:left w:w="43" w:type="dxa"/>
              <w:bottom w:w="24" w:type="dxa"/>
              <w:right w:w="43" w:type="dxa"/>
            </w:tcMar>
            <w:vAlign w:val="bottom"/>
          </w:tcPr>
          <w:p w14:paraId="797B870B" w14:textId="77777777" w:rsidR="00B072FB" w:rsidRPr="008F6D5D" w:rsidRDefault="00B072FB" w:rsidP="00DE685C">
            <w:pPr>
              <w:jc w:val="right"/>
            </w:pPr>
            <w:r w:rsidRPr="008F6D5D">
              <w:rPr>
                <w:rStyle w:val="kursiv"/>
              </w:rPr>
              <w:t>3,6</w:t>
            </w:r>
          </w:p>
        </w:tc>
        <w:tc>
          <w:tcPr>
            <w:tcW w:w="1400" w:type="dxa"/>
            <w:tcBorders>
              <w:top w:val="nil"/>
              <w:left w:val="nil"/>
              <w:bottom w:val="nil"/>
              <w:right w:val="nil"/>
            </w:tcBorders>
            <w:tcMar>
              <w:top w:w="85" w:type="dxa"/>
              <w:left w:w="43" w:type="dxa"/>
              <w:bottom w:w="24" w:type="dxa"/>
              <w:right w:w="43" w:type="dxa"/>
            </w:tcMar>
            <w:vAlign w:val="bottom"/>
          </w:tcPr>
          <w:p w14:paraId="12F8ADFB" w14:textId="77777777" w:rsidR="00B072FB" w:rsidRPr="008F6D5D" w:rsidRDefault="00B072FB" w:rsidP="00DE685C">
            <w:pPr>
              <w:jc w:val="right"/>
            </w:pPr>
            <w:r w:rsidRPr="008F6D5D">
              <w:rPr>
                <w:rStyle w:val="kursiv"/>
              </w:rPr>
              <w:t>-6,5</w:t>
            </w:r>
          </w:p>
        </w:tc>
      </w:tr>
      <w:tr w:rsidR="0056252D" w:rsidRPr="008F6D5D" w14:paraId="1D187F96" w14:textId="77777777">
        <w:trPr>
          <w:trHeight w:val="320"/>
        </w:trPr>
        <w:tc>
          <w:tcPr>
            <w:tcW w:w="5320" w:type="dxa"/>
            <w:tcBorders>
              <w:top w:val="nil"/>
              <w:left w:val="nil"/>
              <w:bottom w:val="nil"/>
              <w:right w:val="nil"/>
            </w:tcBorders>
            <w:tcMar>
              <w:top w:w="85" w:type="dxa"/>
              <w:left w:w="43" w:type="dxa"/>
              <w:bottom w:w="24" w:type="dxa"/>
              <w:right w:w="43" w:type="dxa"/>
            </w:tcMar>
          </w:tcPr>
          <w:p w14:paraId="04238B9F" w14:textId="77777777" w:rsidR="00B072FB" w:rsidRPr="008F6D5D" w:rsidRDefault="00B072FB" w:rsidP="008F6D5D">
            <w:r w:rsidRPr="008F6D5D">
              <w:rPr>
                <w:rStyle w:val="kursiv"/>
              </w:rPr>
              <w:t xml:space="preserve"> Andre avgifter</w:t>
            </w:r>
          </w:p>
        </w:tc>
        <w:tc>
          <w:tcPr>
            <w:tcW w:w="1400" w:type="dxa"/>
            <w:tcBorders>
              <w:top w:val="nil"/>
              <w:left w:val="nil"/>
              <w:bottom w:val="nil"/>
              <w:right w:val="nil"/>
            </w:tcBorders>
            <w:tcMar>
              <w:top w:w="85" w:type="dxa"/>
              <w:left w:w="43" w:type="dxa"/>
              <w:bottom w:w="24" w:type="dxa"/>
              <w:right w:w="43" w:type="dxa"/>
            </w:tcMar>
            <w:vAlign w:val="bottom"/>
          </w:tcPr>
          <w:p w14:paraId="62B010E0" w14:textId="77777777" w:rsidR="00B072FB" w:rsidRPr="008F6D5D" w:rsidRDefault="00B072FB" w:rsidP="00DE685C">
            <w:pPr>
              <w:jc w:val="right"/>
            </w:pPr>
            <w:r w:rsidRPr="008F6D5D">
              <w:rPr>
                <w:rStyle w:val="kursiv"/>
              </w:rPr>
              <w:t>54,2</w:t>
            </w:r>
          </w:p>
        </w:tc>
        <w:tc>
          <w:tcPr>
            <w:tcW w:w="1400" w:type="dxa"/>
            <w:tcBorders>
              <w:top w:val="nil"/>
              <w:left w:val="nil"/>
              <w:bottom w:val="nil"/>
              <w:right w:val="nil"/>
            </w:tcBorders>
            <w:tcMar>
              <w:top w:w="85" w:type="dxa"/>
              <w:left w:w="43" w:type="dxa"/>
              <w:bottom w:w="24" w:type="dxa"/>
              <w:right w:w="43" w:type="dxa"/>
            </w:tcMar>
            <w:vAlign w:val="bottom"/>
          </w:tcPr>
          <w:p w14:paraId="17845178" w14:textId="77777777" w:rsidR="00B072FB" w:rsidRPr="008F6D5D" w:rsidRDefault="00B072FB" w:rsidP="00DE685C">
            <w:pPr>
              <w:jc w:val="right"/>
            </w:pPr>
            <w:r w:rsidRPr="008F6D5D">
              <w:rPr>
                <w:rStyle w:val="kursiv"/>
              </w:rPr>
              <w:t>59,3</w:t>
            </w:r>
          </w:p>
        </w:tc>
        <w:tc>
          <w:tcPr>
            <w:tcW w:w="1400" w:type="dxa"/>
            <w:tcBorders>
              <w:top w:val="nil"/>
              <w:left w:val="nil"/>
              <w:bottom w:val="nil"/>
              <w:right w:val="nil"/>
            </w:tcBorders>
            <w:tcMar>
              <w:top w:w="85" w:type="dxa"/>
              <w:left w:w="43" w:type="dxa"/>
              <w:bottom w:w="24" w:type="dxa"/>
              <w:right w:w="43" w:type="dxa"/>
            </w:tcMar>
            <w:vAlign w:val="bottom"/>
          </w:tcPr>
          <w:p w14:paraId="4A36383E" w14:textId="77777777" w:rsidR="00B072FB" w:rsidRPr="008F6D5D" w:rsidRDefault="00B072FB" w:rsidP="00DE685C">
            <w:pPr>
              <w:jc w:val="right"/>
            </w:pPr>
            <w:r w:rsidRPr="008F6D5D">
              <w:rPr>
                <w:rStyle w:val="kursiv"/>
              </w:rPr>
              <w:t>9,2</w:t>
            </w:r>
          </w:p>
        </w:tc>
      </w:tr>
      <w:tr w:rsidR="0056252D" w:rsidRPr="008F6D5D" w14:paraId="15BEA03B" w14:textId="77777777">
        <w:trPr>
          <w:trHeight w:val="320"/>
        </w:trPr>
        <w:tc>
          <w:tcPr>
            <w:tcW w:w="5320" w:type="dxa"/>
            <w:tcBorders>
              <w:top w:val="nil"/>
              <w:left w:val="nil"/>
              <w:bottom w:val="nil"/>
              <w:right w:val="nil"/>
            </w:tcBorders>
            <w:tcMar>
              <w:top w:w="85" w:type="dxa"/>
              <w:left w:w="43" w:type="dxa"/>
              <w:bottom w:w="24" w:type="dxa"/>
              <w:right w:w="43" w:type="dxa"/>
            </w:tcMar>
          </w:tcPr>
          <w:p w14:paraId="4FE367E5" w14:textId="77777777" w:rsidR="00B072FB" w:rsidRPr="008F6D5D" w:rsidRDefault="00B072FB" w:rsidP="008F6D5D">
            <w:r w:rsidRPr="008F6D5D">
              <w:t>Renter og aksjeutbytte mv.</w:t>
            </w:r>
          </w:p>
        </w:tc>
        <w:tc>
          <w:tcPr>
            <w:tcW w:w="1400" w:type="dxa"/>
            <w:tcBorders>
              <w:top w:val="nil"/>
              <w:left w:val="nil"/>
              <w:bottom w:val="nil"/>
              <w:right w:val="nil"/>
            </w:tcBorders>
            <w:tcMar>
              <w:top w:w="85" w:type="dxa"/>
              <w:left w:w="43" w:type="dxa"/>
              <w:bottom w:w="24" w:type="dxa"/>
              <w:right w:w="43" w:type="dxa"/>
            </w:tcMar>
            <w:vAlign w:val="bottom"/>
          </w:tcPr>
          <w:p w14:paraId="6215A431" w14:textId="77777777" w:rsidR="00B072FB" w:rsidRPr="008F6D5D" w:rsidRDefault="00B072FB" w:rsidP="00DE685C">
            <w:pPr>
              <w:jc w:val="right"/>
            </w:pPr>
            <w:r w:rsidRPr="008F6D5D">
              <w:t>87,5</w:t>
            </w:r>
          </w:p>
        </w:tc>
        <w:tc>
          <w:tcPr>
            <w:tcW w:w="1400" w:type="dxa"/>
            <w:tcBorders>
              <w:top w:val="nil"/>
              <w:left w:val="nil"/>
              <w:bottom w:val="nil"/>
              <w:right w:val="nil"/>
            </w:tcBorders>
            <w:tcMar>
              <w:top w:w="85" w:type="dxa"/>
              <w:left w:w="43" w:type="dxa"/>
              <w:bottom w:w="24" w:type="dxa"/>
              <w:right w:w="43" w:type="dxa"/>
            </w:tcMar>
            <w:vAlign w:val="bottom"/>
          </w:tcPr>
          <w:p w14:paraId="7348CA22" w14:textId="77777777" w:rsidR="00B072FB" w:rsidRPr="008F6D5D" w:rsidRDefault="00B072FB" w:rsidP="00DE685C">
            <w:pPr>
              <w:jc w:val="right"/>
            </w:pPr>
            <w:r w:rsidRPr="008F6D5D">
              <w:t>83,9</w:t>
            </w:r>
          </w:p>
        </w:tc>
        <w:tc>
          <w:tcPr>
            <w:tcW w:w="1400" w:type="dxa"/>
            <w:tcBorders>
              <w:top w:val="nil"/>
              <w:left w:val="nil"/>
              <w:bottom w:val="nil"/>
              <w:right w:val="nil"/>
            </w:tcBorders>
            <w:tcMar>
              <w:top w:w="85" w:type="dxa"/>
              <w:left w:w="43" w:type="dxa"/>
              <w:bottom w:w="24" w:type="dxa"/>
              <w:right w:w="43" w:type="dxa"/>
            </w:tcMar>
            <w:vAlign w:val="bottom"/>
          </w:tcPr>
          <w:p w14:paraId="4A7F6E7D" w14:textId="77777777" w:rsidR="00B072FB" w:rsidRPr="008F6D5D" w:rsidRDefault="00B072FB" w:rsidP="00DE685C">
            <w:pPr>
              <w:jc w:val="right"/>
            </w:pPr>
            <w:r w:rsidRPr="008F6D5D">
              <w:t>-4,2</w:t>
            </w:r>
          </w:p>
        </w:tc>
      </w:tr>
      <w:tr w:rsidR="0056252D" w:rsidRPr="008F6D5D" w14:paraId="025F0D10" w14:textId="77777777">
        <w:trPr>
          <w:trHeight w:val="320"/>
        </w:trPr>
        <w:tc>
          <w:tcPr>
            <w:tcW w:w="5320" w:type="dxa"/>
            <w:tcBorders>
              <w:top w:val="nil"/>
              <w:left w:val="nil"/>
              <w:bottom w:val="nil"/>
              <w:right w:val="nil"/>
            </w:tcBorders>
            <w:tcMar>
              <w:top w:w="85" w:type="dxa"/>
              <w:left w:w="43" w:type="dxa"/>
              <w:bottom w:w="24" w:type="dxa"/>
              <w:right w:w="43" w:type="dxa"/>
            </w:tcMar>
          </w:tcPr>
          <w:p w14:paraId="4D15C3B6" w14:textId="77777777" w:rsidR="00B072FB" w:rsidRPr="008F6D5D" w:rsidRDefault="00B072FB" w:rsidP="008F6D5D">
            <w:r w:rsidRPr="008F6D5D">
              <w:t>Inntekter fra statens forvaltningsbedrifter</w:t>
            </w:r>
          </w:p>
        </w:tc>
        <w:tc>
          <w:tcPr>
            <w:tcW w:w="1400" w:type="dxa"/>
            <w:tcBorders>
              <w:top w:val="nil"/>
              <w:left w:val="nil"/>
              <w:bottom w:val="nil"/>
              <w:right w:val="nil"/>
            </w:tcBorders>
            <w:tcMar>
              <w:top w:w="85" w:type="dxa"/>
              <w:left w:w="43" w:type="dxa"/>
              <w:bottom w:w="24" w:type="dxa"/>
              <w:right w:w="43" w:type="dxa"/>
            </w:tcMar>
            <w:vAlign w:val="bottom"/>
          </w:tcPr>
          <w:p w14:paraId="5701F382" w14:textId="77777777" w:rsidR="00B072FB" w:rsidRPr="008F6D5D" w:rsidRDefault="00B072FB" w:rsidP="00DE685C">
            <w:pPr>
              <w:jc w:val="right"/>
            </w:pPr>
            <w:r w:rsidRPr="008F6D5D">
              <w:t>4,6</w:t>
            </w:r>
          </w:p>
        </w:tc>
        <w:tc>
          <w:tcPr>
            <w:tcW w:w="1400" w:type="dxa"/>
            <w:tcBorders>
              <w:top w:val="nil"/>
              <w:left w:val="nil"/>
              <w:bottom w:val="nil"/>
              <w:right w:val="nil"/>
            </w:tcBorders>
            <w:tcMar>
              <w:top w:w="85" w:type="dxa"/>
              <w:left w:w="43" w:type="dxa"/>
              <w:bottom w:w="24" w:type="dxa"/>
              <w:right w:w="43" w:type="dxa"/>
            </w:tcMar>
            <w:vAlign w:val="bottom"/>
          </w:tcPr>
          <w:p w14:paraId="00E7ACA1" w14:textId="77777777" w:rsidR="00B072FB" w:rsidRPr="008F6D5D" w:rsidRDefault="00B072FB" w:rsidP="00DE685C">
            <w:pPr>
              <w:jc w:val="right"/>
            </w:pPr>
            <w:r w:rsidRPr="008F6D5D">
              <w:t>5,2</w:t>
            </w:r>
          </w:p>
        </w:tc>
        <w:tc>
          <w:tcPr>
            <w:tcW w:w="1400" w:type="dxa"/>
            <w:tcBorders>
              <w:top w:val="nil"/>
              <w:left w:val="nil"/>
              <w:bottom w:val="nil"/>
              <w:right w:val="nil"/>
            </w:tcBorders>
            <w:tcMar>
              <w:top w:w="85" w:type="dxa"/>
              <w:left w:w="43" w:type="dxa"/>
              <w:bottom w:w="24" w:type="dxa"/>
              <w:right w:w="43" w:type="dxa"/>
            </w:tcMar>
            <w:vAlign w:val="bottom"/>
          </w:tcPr>
          <w:p w14:paraId="52D64D44" w14:textId="77777777" w:rsidR="00B072FB" w:rsidRPr="008F6D5D" w:rsidRDefault="00B072FB" w:rsidP="00DE685C">
            <w:pPr>
              <w:jc w:val="right"/>
            </w:pPr>
            <w:r w:rsidRPr="008F6D5D">
              <w:t>14,5</w:t>
            </w:r>
          </w:p>
        </w:tc>
      </w:tr>
      <w:tr w:rsidR="0056252D" w:rsidRPr="008F6D5D" w14:paraId="28B335B3" w14:textId="77777777">
        <w:trPr>
          <w:trHeight w:val="320"/>
        </w:trPr>
        <w:tc>
          <w:tcPr>
            <w:tcW w:w="5320" w:type="dxa"/>
            <w:tcBorders>
              <w:top w:val="nil"/>
              <w:left w:val="nil"/>
              <w:bottom w:val="single" w:sz="4" w:space="0" w:color="000000"/>
              <w:right w:val="nil"/>
            </w:tcBorders>
            <w:tcMar>
              <w:top w:w="85" w:type="dxa"/>
              <w:left w:w="43" w:type="dxa"/>
              <w:bottom w:w="24" w:type="dxa"/>
              <w:right w:w="43" w:type="dxa"/>
            </w:tcMar>
          </w:tcPr>
          <w:p w14:paraId="1384D836" w14:textId="77777777" w:rsidR="00B072FB" w:rsidRPr="008F6D5D" w:rsidRDefault="00B072FB" w:rsidP="008F6D5D">
            <w:r w:rsidRPr="008F6D5D">
              <w:t>Andre inntekter</w:t>
            </w:r>
          </w:p>
        </w:tc>
        <w:tc>
          <w:tcPr>
            <w:tcW w:w="1400" w:type="dxa"/>
            <w:tcBorders>
              <w:top w:val="nil"/>
              <w:left w:val="nil"/>
              <w:bottom w:val="single" w:sz="4" w:space="0" w:color="000000"/>
              <w:right w:val="nil"/>
            </w:tcBorders>
            <w:tcMar>
              <w:top w:w="85" w:type="dxa"/>
              <w:left w:w="43" w:type="dxa"/>
              <w:bottom w:w="24" w:type="dxa"/>
              <w:right w:w="43" w:type="dxa"/>
            </w:tcMar>
            <w:vAlign w:val="bottom"/>
          </w:tcPr>
          <w:p w14:paraId="6A674857" w14:textId="77777777" w:rsidR="00B072FB" w:rsidRPr="008F6D5D" w:rsidRDefault="00B072FB" w:rsidP="00DE685C">
            <w:pPr>
              <w:jc w:val="right"/>
            </w:pPr>
            <w:r w:rsidRPr="008F6D5D">
              <w:t>62,3</w:t>
            </w:r>
          </w:p>
        </w:tc>
        <w:tc>
          <w:tcPr>
            <w:tcW w:w="1400" w:type="dxa"/>
            <w:tcBorders>
              <w:top w:val="nil"/>
              <w:left w:val="nil"/>
              <w:bottom w:val="single" w:sz="4" w:space="0" w:color="000000"/>
              <w:right w:val="nil"/>
            </w:tcBorders>
            <w:tcMar>
              <w:top w:w="85" w:type="dxa"/>
              <w:left w:w="43" w:type="dxa"/>
              <w:bottom w:w="24" w:type="dxa"/>
              <w:right w:w="43" w:type="dxa"/>
            </w:tcMar>
            <w:vAlign w:val="bottom"/>
          </w:tcPr>
          <w:p w14:paraId="174F0F58" w14:textId="77777777" w:rsidR="00B072FB" w:rsidRPr="008F6D5D" w:rsidRDefault="00B072FB" w:rsidP="00DE685C">
            <w:pPr>
              <w:jc w:val="right"/>
            </w:pPr>
            <w:r w:rsidRPr="008F6D5D">
              <w:t>62,9</w:t>
            </w:r>
          </w:p>
        </w:tc>
        <w:tc>
          <w:tcPr>
            <w:tcW w:w="1400" w:type="dxa"/>
            <w:tcBorders>
              <w:top w:val="nil"/>
              <w:left w:val="nil"/>
              <w:bottom w:val="single" w:sz="4" w:space="0" w:color="000000"/>
              <w:right w:val="nil"/>
            </w:tcBorders>
            <w:tcMar>
              <w:top w:w="85" w:type="dxa"/>
              <w:left w:w="43" w:type="dxa"/>
              <w:bottom w:w="24" w:type="dxa"/>
              <w:right w:w="43" w:type="dxa"/>
            </w:tcMar>
            <w:vAlign w:val="bottom"/>
          </w:tcPr>
          <w:p w14:paraId="4F0C5F5C" w14:textId="77777777" w:rsidR="00B072FB" w:rsidRPr="008F6D5D" w:rsidRDefault="00B072FB" w:rsidP="00DE685C">
            <w:pPr>
              <w:jc w:val="right"/>
            </w:pPr>
            <w:r w:rsidRPr="008F6D5D">
              <w:t>1,0</w:t>
            </w:r>
          </w:p>
        </w:tc>
      </w:tr>
      <w:tr w:rsidR="0056252D" w:rsidRPr="008F6D5D" w14:paraId="5069D5CC" w14:textId="77777777">
        <w:trPr>
          <w:trHeight w:val="320"/>
        </w:trPr>
        <w:tc>
          <w:tcPr>
            <w:tcW w:w="5320" w:type="dxa"/>
            <w:tcBorders>
              <w:top w:val="single" w:sz="4" w:space="0" w:color="000000"/>
              <w:left w:val="nil"/>
              <w:bottom w:val="single" w:sz="4" w:space="0" w:color="000000"/>
              <w:right w:val="nil"/>
            </w:tcBorders>
            <w:tcMar>
              <w:top w:w="85" w:type="dxa"/>
              <w:left w:w="43" w:type="dxa"/>
              <w:bottom w:w="24" w:type="dxa"/>
              <w:right w:w="43" w:type="dxa"/>
            </w:tcMar>
          </w:tcPr>
          <w:p w14:paraId="7E1FCF5E" w14:textId="77777777" w:rsidR="00B072FB" w:rsidRPr="008F6D5D" w:rsidRDefault="00B072FB" w:rsidP="008F6D5D">
            <w:r w:rsidRPr="008F6D5D">
              <w:t>Statsbudsjettets utgifter (utenom petroleum)</w:t>
            </w:r>
          </w:p>
        </w:tc>
        <w:tc>
          <w:tcPr>
            <w:tcW w:w="1400" w:type="dxa"/>
            <w:tcBorders>
              <w:top w:val="single" w:sz="4" w:space="0" w:color="000000"/>
              <w:left w:val="nil"/>
              <w:bottom w:val="single" w:sz="4" w:space="0" w:color="000000"/>
              <w:right w:val="nil"/>
            </w:tcBorders>
            <w:tcMar>
              <w:top w:w="85" w:type="dxa"/>
              <w:left w:w="43" w:type="dxa"/>
              <w:bottom w:w="24" w:type="dxa"/>
              <w:right w:w="43" w:type="dxa"/>
            </w:tcMar>
            <w:vAlign w:val="bottom"/>
          </w:tcPr>
          <w:p w14:paraId="256343F5" w14:textId="77777777" w:rsidR="00B072FB" w:rsidRPr="008F6D5D" w:rsidRDefault="00B072FB" w:rsidP="00DE685C">
            <w:pPr>
              <w:jc w:val="right"/>
            </w:pPr>
            <w:r w:rsidRPr="008F6D5D">
              <w:t>2 023,2</w:t>
            </w:r>
          </w:p>
        </w:tc>
        <w:tc>
          <w:tcPr>
            <w:tcW w:w="1400" w:type="dxa"/>
            <w:tcBorders>
              <w:top w:val="single" w:sz="4" w:space="0" w:color="000000"/>
              <w:left w:val="nil"/>
              <w:bottom w:val="single" w:sz="4" w:space="0" w:color="000000"/>
              <w:right w:val="nil"/>
            </w:tcBorders>
            <w:tcMar>
              <w:top w:w="85" w:type="dxa"/>
              <w:left w:w="43" w:type="dxa"/>
              <w:bottom w:w="24" w:type="dxa"/>
              <w:right w:w="43" w:type="dxa"/>
            </w:tcMar>
            <w:vAlign w:val="bottom"/>
          </w:tcPr>
          <w:p w14:paraId="6C32DCC0" w14:textId="77777777" w:rsidR="00B072FB" w:rsidRPr="008F6D5D" w:rsidRDefault="00B072FB" w:rsidP="00DE685C">
            <w:pPr>
              <w:jc w:val="right"/>
            </w:pPr>
            <w:r w:rsidRPr="008F6D5D">
              <w:t>2 164,5</w:t>
            </w:r>
          </w:p>
        </w:tc>
        <w:tc>
          <w:tcPr>
            <w:tcW w:w="1400" w:type="dxa"/>
            <w:tcBorders>
              <w:top w:val="single" w:sz="4" w:space="0" w:color="000000"/>
              <w:left w:val="nil"/>
              <w:bottom w:val="single" w:sz="4" w:space="0" w:color="000000"/>
              <w:right w:val="nil"/>
            </w:tcBorders>
            <w:tcMar>
              <w:top w:w="85" w:type="dxa"/>
              <w:left w:w="43" w:type="dxa"/>
              <w:bottom w:w="24" w:type="dxa"/>
              <w:right w:w="43" w:type="dxa"/>
            </w:tcMar>
            <w:vAlign w:val="bottom"/>
          </w:tcPr>
          <w:p w14:paraId="764BAE47" w14:textId="77777777" w:rsidR="00B072FB" w:rsidRPr="008F6D5D" w:rsidRDefault="00B072FB" w:rsidP="00DE685C">
            <w:pPr>
              <w:jc w:val="right"/>
            </w:pPr>
            <w:r w:rsidRPr="008F6D5D">
              <w:t>7,0</w:t>
            </w:r>
          </w:p>
        </w:tc>
      </w:tr>
      <w:tr w:rsidR="0056252D" w:rsidRPr="008F6D5D" w14:paraId="26063EB0" w14:textId="77777777">
        <w:trPr>
          <w:trHeight w:val="320"/>
        </w:trPr>
        <w:tc>
          <w:tcPr>
            <w:tcW w:w="5320" w:type="dxa"/>
            <w:tcBorders>
              <w:top w:val="nil"/>
              <w:left w:val="nil"/>
              <w:bottom w:val="nil"/>
              <w:right w:val="nil"/>
            </w:tcBorders>
            <w:tcMar>
              <w:top w:w="85" w:type="dxa"/>
              <w:left w:w="43" w:type="dxa"/>
              <w:bottom w:w="24" w:type="dxa"/>
              <w:right w:w="43" w:type="dxa"/>
            </w:tcMar>
          </w:tcPr>
          <w:p w14:paraId="073BE4A1" w14:textId="77777777" w:rsidR="00B072FB" w:rsidRPr="008F6D5D" w:rsidRDefault="00B072FB" w:rsidP="008F6D5D">
            <w:r w:rsidRPr="008F6D5D">
              <w:t>Sum folketrygden</w:t>
            </w:r>
          </w:p>
        </w:tc>
        <w:tc>
          <w:tcPr>
            <w:tcW w:w="1400" w:type="dxa"/>
            <w:tcBorders>
              <w:top w:val="nil"/>
              <w:left w:val="nil"/>
              <w:bottom w:val="nil"/>
              <w:right w:val="nil"/>
            </w:tcBorders>
            <w:tcMar>
              <w:top w:w="85" w:type="dxa"/>
              <w:left w:w="43" w:type="dxa"/>
              <w:bottom w:w="24" w:type="dxa"/>
              <w:right w:w="43" w:type="dxa"/>
            </w:tcMar>
            <w:vAlign w:val="bottom"/>
          </w:tcPr>
          <w:p w14:paraId="1FBEAF16" w14:textId="77777777" w:rsidR="00B072FB" w:rsidRPr="008F6D5D" w:rsidRDefault="00B072FB" w:rsidP="00DE685C">
            <w:pPr>
              <w:jc w:val="right"/>
            </w:pPr>
            <w:r w:rsidRPr="008F6D5D">
              <w:t>702,2</w:t>
            </w:r>
          </w:p>
        </w:tc>
        <w:tc>
          <w:tcPr>
            <w:tcW w:w="1400" w:type="dxa"/>
            <w:tcBorders>
              <w:top w:val="nil"/>
              <w:left w:val="nil"/>
              <w:bottom w:val="nil"/>
              <w:right w:val="nil"/>
            </w:tcBorders>
            <w:tcMar>
              <w:top w:w="85" w:type="dxa"/>
              <w:left w:w="43" w:type="dxa"/>
              <w:bottom w:w="24" w:type="dxa"/>
              <w:right w:w="43" w:type="dxa"/>
            </w:tcMar>
            <w:vAlign w:val="bottom"/>
          </w:tcPr>
          <w:p w14:paraId="714F941D" w14:textId="77777777" w:rsidR="00B072FB" w:rsidRPr="008F6D5D" w:rsidRDefault="00B072FB" w:rsidP="00DE685C">
            <w:pPr>
              <w:jc w:val="right"/>
            </w:pPr>
            <w:r w:rsidRPr="008F6D5D">
              <w:t>744,0</w:t>
            </w:r>
          </w:p>
        </w:tc>
        <w:tc>
          <w:tcPr>
            <w:tcW w:w="1400" w:type="dxa"/>
            <w:tcBorders>
              <w:top w:val="nil"/>
              <w:left w:val="nil"/>
              <w:bottom w:val="nil"/>
              <w:right w:val="nil"/>
            </w:tcBorders>
            <w:tcMar>
              <w:top w:w="85" w:type="dxa"/>
              <w:left w:w="43" w:type="dxa"/>
              <w:bottom w:w="24" w:type="dxa"/>
              <w:right w:w="43" w:type="dxa"/>
            </w:tcMar>
            <w:vAlign w:val="bottom"/>
          </w:tcPr>
          <w:p w14:paraId="14F2146C" w14:textId="77777777" w:rsidR="00B072FB" w:rsidRPr="008F6D5D" w:rsidRDefault="00B072FB" w:rsidP="00DE685C">
            <w:pPr>
              <w:jc w:val="right"/>
            </w:pPr>
            <w:r w:rsidRPr="008F6D5D">
              <w:t>6,0</w:t>
            </w:r>
          </w:p>
        </w:tc>
      </w:tr>
      <w:tr w:rsidR="0056252D" w:rsidRPr="008F6D5D" w14:paraId="1B032C90" w14:textId="77777777">
        <w:trPr>
          <w:trHeight w:val="320"/>
        </w:trPr>
        <w:tc>
          <w:tcPr>
            <w:tcW w:w="5320" w:type="dxa"/>
            <w:tcBorders>
              <w:top w:val="nil"/>
              <w:left w:val="nil"/>
              <w:bottom w:val="nil"/>
              <w:right w:val="nil"/>
            </w:tcBorders>
            <w:tcMar>
              <w:top w:w="85" w:type="dxa"/>
              <w:left w:w="43" w:type="dxa"/>
              <w:bottom w:w="24" w:type="dxa"/>
              <w:right w:w="43" w:type="dxa"/>
            </w:tcMar>
          </w:tcPr>
          <w:p w14:paraId="589FBC67" w14:textId="77777777" w:rsidR="00B072FB" w:rsidRPr="008F6D5D" w:rsidRDefault="00B072FB" w:rsidP="008F6D5D">
            <w:r w:rsidRPr="008F6D5D">
              <w:rPr>
                <w:rStyle w:val="kursiv"/>
              </w:rPr>
              <w:t xml:space="preserve"> Alderspensjon</w:t>
            </w:r>
          </w:p>
        </w:tc>
        <w:tc>
          <w:tcPr>
            <w:tcW w:w="1400" w:type="dxa"/>
            <w:tcBorders>
              <w:top w:val="nil"/>
              <w:left w:val="nil"/>
              <w:bottom w:val="nil"/>
              <w:right w:val="nil"/>
            </w:tcBorders>
            <w:tcMar>
              <w:top w:w="85" w:type="dxa"/>
              <w:left w:w="43" w:type="dxa"/>
              <w:bottom w:w="24" w:type="dxa"/>
              <w:right w:w="43" w:type="dxa"/>
            </w:tcMar>
            <w:vAlign w:val="bottom"/>
          </w:tcPr>
          <w:p w14:paraId="030BACCA" w14:textId="77777777" w:rsidR="00B072FB" w:rsidRPr="008F6D5D" w:rsidRDefault="00B072FB" w:rsidP="00DE685C">
            <w:pPr>
              <w:jc w:val="right"/>
            </w:pPr>
            <w:r w:rsidRPr="008F6D5D">
              <w:rPr>
                <w:rStyle w:val="kursiv"/>
              </w:rPr>
              <w:t>335,9</w:t>
            </w:r>
          </w:p>
        </w:tc>
        <w:tc>
          <w:tcPr>
            <w:tcW w:w="1400" w:type="dxa"/>
            <w:tcBorders>
              <w:top w:val="nil"/>
              <w:left w:val="nil"/>
              <w:bottom w:val="nil"/>
              <w:right w:val="nil"/>
            </w:tcBorders>
            <w:tcMar>
              <w:top w:w="85" w:type="dxa"/>
              <w:left w:w="43" w:type="dxa"/>
              <w:bottom w:w="24" w:type="dxa"/>
              <w:right w:w="43" w:type="dxa"/>
            </w:tcMar>
            <w:vAlign w:val="bottom"/>
          </w:tcPr>
          <w:p w14:paraId="71F06E0A" w14:textId="77777777" w:rsidR="00B072FB" w:rsidRPr="008F6D5D" w:rsidRDefault="00B072FB" w:rsidP="00DE685C">
            <w:pPr>
              <w:jc w:val="right"/>
            </w:pPr>
            <w:r w:rsidRPr="008F6D5D">
              <w:rPr>
                <w:rStyle w:val="kursiv"/>
              </w:rPr>
              <w:t>352,1</w:t>
            </w:r>
          </w:p>
        </w:tc>
        <w:tc>
          <w:tcPr>
            <w:tcW w:w="1400" w:type="dxa"/>
            <w:tcBorders>
              <w:top w:val="nil"/>
              <w:left w:val="nil"/>
              <w:bottom w:val="nil"/>
              <w:right w:val="nil"/>
            </w:tcBorders>
            <w:tcMar>
              <w:top w:w="85" w:type="dxa"/>
              <w:left w:w="43" w:type="dxa"/>
              <w:bottom w:w="24" w:type="dxa"/>
              <w:right w:w="43" w:type="dxa"/>
            </w:tcMar>
            <w:vAlign w:val="bottom"/>
          </w:tcPr>
          <w:p w14:paraId="2FBA595E" w14:textId="77777777" w:rsidR="00B072FB" w:rsidRPr="008F6D5D" w:rsidRDefault="00B072FB" w:rsidP="00DE685C">
            <w:pPr>
              <w:jc w:val="right"/>
            </w:pPr>
            <w:r w:rsidRPr="008F6D5D">
              <w:rPr>
                <w:rStyle w:val="kursiv"/>
              </w:rPr>
              <w:t>4,8</w:t>
            </w:r>
          </w:p>
        </w:tc>
      </w:tr>
      <w:tr w:rsidR="0056252D" w:rsidRPr="008F6D5D" w14:paraId="34CF2B8B" w14:textId="77777777">
        <w:trPr>
          <w:trHeight w:val="320"/>
        </w:trPr>
        <w:tc>
          <w:tcPr>
            <w:tcW w:w="5320" w:type="dxa"/>
            <w:tcBorders>
              <w:top w:val="nil"/>
              <w:left w:val="nil"/>
              <w:bottom w:val="nil"/>
              <w:right w:val="nil"/>
            </w:tcBorders>
            <w:tcMar>
              <w:top w:w="85" w:type="dxa"/>
              <w:left w:w="43" w:type="dxa"/>
              <w:bottom w:w="24" w:type="dxa"/>
              <w:right w:w="43" w:type="dxa"/>
            </w:tcMar>
          </w:tcPr>
          <w:p w14:paraId="63D159BE" w14:textId="77777777" w:rsidR="00B072FB" w:rsidRPr="008F6D5D" w:rsidRDefault="00B072FB" w:rsidP="008F6D5D">
            <w:r w:rsidRPr="008F6D5D">
              <w:rPr>
                <w:rStyle w:val="kursiv"/>
              </w:rPr>
              <w:t xml:space="preserve"> Uføretrygd</w:t>
            </w:r>
          </w:p>
        </w:tc>
        <w:tc>
          <w:tcPr>
            <w:tcW w:w="1400" w:type="dxa"/>
            <w:tcBorders>
              <w:top w:val="nil"/>
              <w:left w:val="nil"/>
              <w:bottom w:val="nil"/>
              <w:right w:val="nil"/>
            </w:tcBorders>
            <w:tcMar>
              <w:top w:w="85" w:type="dxa"/>
              <w:left w:w="43" w:type="dxa"/>
              <w:bottom w:w="24" w:type="dxa"/>
              <w:right w:w="43" w:type="dxa"/>
            </w:tcMar>
            <w:vAlign w:val="bottom"/>
          </w:tcPr>
          <w:p w14:paraId="716CA829" w14:textId="77777777" w:rsidR="00B072FB" w:rsidRPr="008F6D5D" w:rsidRDefault="00B072FB" w:rsidP="00DE685C">
            <w:pPr>
              <w:jc w:val="right"/>
            </w:pPr>
            <w:r w:rsidRPr="008F6D5D">
              <w:rPr>
                <w:rStyle w:val="kursiv"/>
              </w:rPr>
              <w:t>132,7</w:t>
            </w:r>
          </w:p>
        </w:tc>
        <w:tc>
          <w:tcPr>
            <w:tcW w:w="1400" w:type="dxa"/>
            <w:tcBorders>
              <w:top w:val="nil"/>
              <w:left w:val="nil"/>
              <w:bottom w:val="nil"/>
              <w:right w:val="nil"/>
            </w:tcBorders>
            <w:tcMar>
              <w:top w:w="85" w:type="dxa"/>
              <w:left w:w="43" w:type="dxa"/>
              <w:bottom w:w="24" w:type="dxa"/>
              <w:right w:w="43" w:type="dxa"/>
            </w:tcMar>
            <w:vAlign w:val="bottom"/>
          </w:tcPr>
          <w:p w14:paraId="707C1A70" w14:textId="77777777" w:rsidR="00B072FB" w:rsidRPr="008F6D5D" w:rsidRDefault="00B072FB" w:rsidP="00DE685C">
            <w:pPr>
              <w:jc w:val="right"/>
            </w:pPr>
            <w:r w:rsidRPr="008F6D5D">
              <w:rPr>
                <w:rStyle w:val="kursiv"/>
              </w:rPr>
              <w:t>140,7</w:t>
            </w:r>
          </w:p>
        </w:tc>
        <w:tc>
          <w:tcPr>
            <w:tcW w:w="1400" w:type="dxa"/>
            <w:tcBorders>
              <w:top w:val="nil"/>
              <w:left w:val="nil"/>
              <w:bottom w:val="nil"/>
              <w:right w:val="nil"/>
            </w:tcBorders>
            <w:tcMar>
              <w:top w:w="85" w:type="dxa"/>
              <w:left w:w="43" w:type="dxa"/>
              <w:bottom w:w="24" w:type="dxa"/>
              <w:right w:w="43" w:type="dxa"/>
            </w:tcMar>
            <w:vAlign w:val="bottom"/>
          </w:tcPr>
          <w:p w14:paraId="640F2A1B" w14:textId="77777777" w:rsidR="00B072FB" w:rsidRPr="008F6D5D" w:rsidRDefault="00B072FB" w:rsidP="00DE685C">
            <w:pPr>
              <w:jc w:val="right"/>
            </w:pPr>
            <w:r w:rsidRPr="008F6D5D">
              <w:rPr>
                <w:rStyle w:val="kursiv"/>
              </w:rPr>
              <w:t>6,0</w:t>
            </w:r>
          </w:p>
        </w:tc>
      </w:tr>
      <w:tr w:rsidR="0056252D" w:rsidRPr="008F6D5D" w14:paraId="2FDB28D2" w14:textId="77777777">
        <w:trPr>
          <w:trHeight w:val="320"/>
        </w:trPr>
        <w:tc>
          <w:tcPr>
            <w:tcW w:w="5320" w:type="dxa"/>
            <w:tcBorders>
              <w:top w:val="nil"/>
              <w:left w:val="nil"/>
              <w:bottom w:val="nil"/>
              <w:right w:val="nil"/>
            </w:tcBorders>
            <w:tcMar>
              <w:top w:w="85" w:type="dxa"/>
              <w:left w:w="43" w:type="dxa"/>
              <w:bottom w:w="24" w:type="dxa"/>
              <w:right w:w="43" w:type="dxa"/>
            </w:tcMar>
          </w:tcPr>
          <w:p w14:paraId="0AC65641" w14:textId="77777777" w:rsidR="00B072FB" w:rsidRPr="008F6D5D" w:rsidRDefault="00B072FB" w:rsidP="008F6D5D">
            <w:r w:rsidRPr="008F6D5D">
              <w:rPr>
                <w:rStyle w:val="kursiv"/>
              </w:rPr>
              <w:t xml:space="preserve"> Sykepenger</w:t>
            </w:r>
          </w:p>
        </w:tc>
        <w:tc>
          <w:tcPr>
            <w:tcW w:w="1400" w:type="dxa"/>
            <w:tcBorders>
              <w:top w:val="nil"/>
              <w:left w:val="nil"/>
              <w:bottom w:val="nil"/>
              <w:right w:val="nil"/>
            </w:tcBorders>
            <w:tcMar>
              <w:top w:w="85" w:type="dxa"/>
              <w:left w:w="43" w:type="dxa"/>
              <w:bottom w:w="24" w:type="dxa"/>
              <w:right w:w="43" w:type="dxa"/>
            </w:tcMar>
            <w:vAlign w:val="bottom"/>
          </w:tcPr>
          <w:p w14:paraId="75E7BE85" w14:textId="77777777" w:rsidR="00B072FB" w:rsidRPr="008F6D5D" w:rsidRDefault="00B072FB" w:rsidP="00DE685C">
            <w:pPr>
              <w:jc w:val="right"/>
            </w:pPr>
            <w:r w:rsidRPr="008F6D5D">
              <w:rPr>
                <w:rStyle w:val="kursiv"/>
              </w:rPr>
              <w:t>71,3</w:t>
            </w:r>
          </w:p>
        </w:tc>
        <w:tc>
          <w:tcPr>
            <w:tcW w:w="1400" w:type="dxa"/>
            <w:tcBorders>
              <w:top w:val="nil"/>
              <w:left w:val="nil"/>
              <w:bottom w:val="nil"/>
              <w:right w:val="nil"/>
            </w:tcBorders>
            <w:tcMar>
              <w:top w:w="85" w:type="dxa"/>
              <w:left w:w="43" w:type="dxa"/>
              <w:bottom w:w="24" w:type="dxa"/>
              <w:right w:w="43" w:type="dxa"/>
            </w:tcMar>
            <w:vAlign w:val="bottom"/>
          </w:tcPr>
          <w:p w14:paraId="5684FC63" w14:textId="77777777" w:rsidR="00B072FB" w:rsidRPr="008F6D5D" w:rsidRDefault="00B072FB" w:rsidP="00DE685C">
            <w:pPr>
              <w:jc w:val="right"/>
            </w:pPr>
            <w:r w:rsidRPr="008F6D5D">
              <w:rPr>
                <w:rStyle w:val="kursiv"/>
              </w:rPr>
              <w:t>74,9</w:t>
            </w:r>
          </w:p>
        </w:tc>
        <w:tc>
          <w:tcPr>
            <w:tcW w:w="1400" w:type="dxa"/>
            <w:tcBorders>
              <w:top w:val="nil"/>
              <w:left w:val="nil"/>
              <w:bottom w:val="nil"/>
              <w:right w:val="nil"/>
            </w:tcBorders>
            <w:tcMar>
              <w:top w:w="85" w:type="dxa"/>
              <w:left w:w="43" w:type="dxa"/>
              <w:bottom w:w="24" w:type="dxa"/>
              <w:right w:w="43" w:type="dxa"/>
            </w:tcMar>
            <w:vAlign w:val="bottom"/>
          </w:tcPr>
          <w:p w14:paraId="46D33669" w14:textId="77777777" w:rsidR="00B072FB" w:rsidRPr="008F6D5D" w:rsidRDefault="00B072FB" w:rsidP="00DE685C">
            <w:pPr>
              <w:jc w:val="right"/>
            </w:pPr>
            <w:r w:rsidRPr="008F6D5D">
              <w:rPr>
                <w:rStyle w:val="kursiv"/>
              </w:rPr>
              <w:t>5,1</w:t>
            </w:r>
          </w:p>
        </w:tc>
      </w:tr>
      <w:tr w:rsidR="0056252D" w:rsidRPr="008F6D5D" w14:paraId="533B343E" w14:textId="77777777">
        <w:trPr>
          <w:trHeight w:val="320"/>
        </w:trPr>
        <w:tc>
          <w:tcPr>
            <w:tcW w:w="5320" w:type="dxa"/>
            <w:tcBorders>
              <w:top w:val="nil"/>
              <w:left w:val="nil"/>
              <w:bottom w:val="nil"/>
              <w:right w:val="nil"/>
            </w:tcBorders>
            <w:tcMar>
              <w:top w:w="85" w:type="dxa"/>
              <w:left w:w="43" w:type="dxa"/>
              <w:bottom w:w="24" w:type="dxa"/>
              <w:right w:w="43" w:type="dxa"/>
            </w:tcMar>
          </w:tcPr>
          <w:p w14:paraId="05B9CF7E" w14:textId="77777777" w:rsidR="00B072FB" w:rsidRPr="008F6D5D" w:rsidRDefault="00B072FB" w:rsidP="008F6D5D">
            <w:r w:rsidRPr="008F6D5D">
              <w:rPr>
                <w:rStyle w:val="kursiv"/>
              </w:rPr>
              <w:t xml:space="preserve"> Arbeidsavklaringspenger</w:t>
            </w:r>
          </w:p>
        </w:tc>
        <w:tc>
          <w:tcPr>
            <w:tcW w:w="1400" w:type="dxa"/>
            <w:tcBorders>
              <w:top w:val="nil"/>
              <w:left w:val="nil"/>
              <w:bottom w:val="nil"/>
              <w:right w:val="nil"/>
            </w:tcBorders>
            <w:tcMar>
              <w:top w:w="85" w:type="dxa"/>
              <w:left w:w="43" w:type="dxa"/>
              <w:bottom w:w="24" w:type="dxa"/>
              <w:right w:w="43" w:type="dxa"/>
            </w:tcMar>
            <w:vAlign w:val="bottom"/>
          </w:tcPr>
          <w:p w14:paraId="4459C806" w14:textId="77777777" w:rsidR="00B072FB" w:rsidRPr="008F6D5D" w:rsidRDefault="00B072FB" w:rsidP="00DE685C">
            <w:pPr>
              <w:jc w:val="right"/>
            </w:pPr>
            <w:r w:rsidRPr="008F6D5D">
              <w:rPr>
                <w:rStyle w:val="kursiv"/>
              </w:rPr>
              <w:t>50,8</w:t>
            </w:r>
          </w:p>
        </w:tc>
        <w:tc>
          <w:tcPr>
            <w:tcW w:w="1400" w:type="dxa"/>
            <w:tcBorders>
              <w:top w:val="nil"/>
              <w:left w:val="nil"/>
              <w:bottom w:val="nil"/>
              <w:right w:val="nil"/>
            </w:tcBorders>
            <w:tcMar>
              <w:top w:w="85" w:type="dxa"/>
              <w:left w:w="43" w:type="dxa"/>
              <w:bottom w:w="24" w:type="dxa"/>
              <w:right w:w="43" w:type="dxa"/>
            </w:tcMar>
            <w:vAlign w:val="bottom"/>
          </w:tcPr>
          <w:p w14:paraId="435B714F" w14:textId="77777777" w:rsidR="00B072FB" w:rsidRPr="008F6D5D" w:rsidRDefault="00B072FB" w:rsidP="00DE685C">
            <w:pPr>
              <w:jc w:val="right"/>
            </w:pPr>
            <w:r w:rsidRPr="008F6D5D">
              <w:rPr>
                <w:rStyle w:val="kursiv"/>
              </w:rPr>
              <w:t>56,6</w:t>
            </w:r>
          </w:p>
        </w:tc>
        <w:tc>
          <w:tcPr>
            <w:tcW w:w="1400" w:type="dxa"/>
            <w:tcBorders>
              <w:top w:val="nil"/>
              <w:left w:val="nil"/>
              <w:bottom w:val="nil"/>
              <w:right w:val="nil"/>
            </w:tcBorders>
            <w:tcMar>
              <w:top w:w="85" w:type="dxa"/>
              <w:left w:w="43" w:type="dxa"/>
              <w:bottom w:w="24" w:type="dxa"/>
              <w:right w:w="43" w:type="dxa"/>
            </w:tcMar>
            <w:vAlign w:val="bottom"/>
          </w:tcPr>
          <w:p w14:paraId="2616C974" w14:textId="77777777" w:rsidR="00B072FB" w:rsidRPr="008F6D5D" w:rsidRDefault="00B072FB" w:rsidP="00DE685C">
            <w:pPr>
              <w:jc w:val="right"/>
            </w:pPr>
            <w:r w:rsidRPr="008F6D5D">
              <w:rPr>
                <w:rStyle w:val="kursiv"/>
              </w:rPr>
              <w:t>11,3</w:t>
            </w:r>
          </w:p>
        </w:tc>
      </w:tr>
      <w:tr w:rsidR="0056252D" w:rsidRPr="008F6D5D" w14:paraId="40A10348" w14:textId="77777777">
        <w:trPr>
          <w:trHeight w:val="320"/>
        </w:trPr>
        <w:tc>
          <w:tcPr>
            <w:tcW w:w="5320" w:type="dxa"/>
            <w:tcBorders>
              <w:top w:val="nil"/>
              <w:left w:val="nil"/>
              <w:bottom w:val="nil"/>
              <w:right w:val="nil"/>
            </w:tcBorders>
            <w:tcMar>
              <w:top w:w="85" w:type="dxa"/>
              <w:left w:w="43" w:type="dxa"/>
              <w:bottom w:w="24" w:type="dxa"/>
              <w:right w:w="43" w:type="dxa"/>
            </w:tcMar>
          </w:tcPr>
          <w:p w14:paraId="215004D8" w14:textId="77777777" w:rsidR="00B072FB" w:rsidRPr="008F6D5D" w:rsidRDefault="00B072FB" w:rsidP="008F6D5D">
            <w:r w:rsidRPr="008F6D5D">
              <w:rPr>
                <w:rStyle w:val="kursiv"/>
              </w:rPr>
              <w:t xml:space="preserve"> Øvrige sosiale formål</w:t>
            </w:r>
          </w:p>
        </w:tc>
        <w:tc>
          <w:tcPr>
            <w:tcW w:w="1400" w:type="dxa"/>
            <w:tcBorders>
              <w:top w:val="nil"/>
              <w:left w:val="nil"/>
              <w:bottom w:val="nil"/>
              <w:right w:val="nil"/>
            </w:tcBorders>
            <w:tcMar>
              <w:top w:w="85" w:type="dxa"/>
              <w:left w:w="43" w:type="dxa"/>
              <w:bottom w:w="24" w:type="dxa"/>
              <w:right w:w="43" w:type="dxa"/>
            </w:tcMar>
            <w:vAlign w:val="bottom"/>
          </w:tcPr>
          <w:p w14:paraId="15D68F8A" w14:textId="77777777" w:rsidR="00B072FB" w:rsidRPr="008F6D5D" w:rsidRDefault="00B072FB" w:rsidP="00DE685C">
            <w:pPr>
              <w:jc w:val="right"/>
            </w:pPr>
            <w:r w:rsidRPr="008F6D5D">
              <w:rPr>
                <w:rStyle w:val="kursiv"/>
              </w:rPr>
              <w:t>20,5</w:t>
            </w:r>
          </w:p>
        </w:tc>
        <w:tc>
          <w:tcPr>
            <w:tcW w:w="1400" w:type="dxa"/>
            <w:tcBorders>
              <w:top w:val="nil"/>
              <w:left w:val="nil"/>
              <w:bottom w:val="nil"/>
              <w:right w:val="nil"/>
            </w:tcBorders>
            <w:tcMar>
              <w:top w:w="85" w:type="dxa"/>
              <w:left w:w="43" w:type="dxa"/>
              <w:bottom w:w="24" w:type="dxa"/>
              <w:right w:w="43" w:type="dxa"/>
            </w:tcMar>
            <w:vAlign w:val="bottom"/>
          </w:tcPr>
          <w:p w14:paraId="634D5608" w14:textId="77777777" w:rsidR="00B072FB" w:rsidRPr="008F6D5D" w:rsidRDefault="00B072FB" w:rsidP="00DE685C">
            <w:pPr>
              <w:jc w:val="right"/>
            </w:pPr>
            <w:r w:rsidRPr="008F6D5D">
              <w:rPr>
                <w:rStyle w:val="kursiv"/>
              </w:rPr>
              <w:t>22,3</w:t>
            </w:r>
          </w:p>
        </w:tc>
        <w:tc>
          <w:tcPr>
            <w:tcW w:w="1400" w:type="dxa"/>
            <w:tcBorders>
              <w:top w:val="nil"/>
              <w:left w:val="nil"/>
              <w:bottom w:val="nil"/>
              <w:right w:val="nil"/>
            </w:tcBorders>
            <w:tcMar>
              <w:top w:w="85" w:type="dxa"/>
              <w:left w:w="43" w:type="dxa"/>
              <w:bottom w:w="24" w:type="dxa"/>
              <w:right w:w="43" w:type="dxa"/>
            </w:tcMar>
            <w:vAlign w:val="bottom"/>
          </w:tcPr>
          <w:p w14:paraId="28EA53E3" w14:textId="77777777" w:rsidR="00B072FB" w:rsidRPr="008F6D5D" w:rsidRDefault="00B072FB" w:rsidP="00DE685C">
            <w:pPr>
              <w:jc w:val="right"/>
            </w:pPr>
            <w:r w:rsidRPr="008F6D5D">
              <w:rPr>
                <w:rStyle w:val="kursiv"/>
              </w:rPr>
              <w:t>9,2</w:t>
            </w:r>
          </w:p>
        </w:tc>
      </w:tr>
      <w:tr w:rsidR="0056252D" w:rsidRPr="008F6D5D" w14:paraId="151AEB87" w14:textId="77777777">
        <w:trPr>
          <w:trHeight w:val="320"/>
        </w:trPr>
        <w:tc>
          <w:tcPr>
            <w:tcW w:w="5320" w:type="dxa"/>
            <w:tcBorders>
              <w:top w:val="nil"/>
              <w:left w:val="nil"/>
              <w:bottom w:val="nil"/>
              <w:right w:val="nil"/>
            </w:tcBorders>
            <w:tcMar>
              <w:top w:w="85" w:type="dxa"/>
              <w:left w:w="43" w:type="dxa"/>
              <w:bottom w:w="24" w:type="dxa"/>
              <w:right w:w="43" w:type="dxa"/>
            </w:tcMar>
          </w:tcPr>
          <w:p w14:paraId="7C07B67F" w14:textId="77777777" w:rsidR="00B072FB" w:rsidRPr="008F6D5D" w:rsidRDefault="00B072FB" w:rsidP="008F6D5D">
            <w:r w:rsidRPr="008F6D5D">
              <w:rPr>
                <w:rStyle w:val="kursiv"/>
              </w:rPr>
              <w:t xml:space="preserve"> Helsetjenester</w:t>
            </w:r>
          </w:p>
        </w:tc>
        <w:tc>
          <w:tcPr>
            <w:tcW w:w="1400" w:type="dxa"/>
            <w:tcBorders>
              <w:top w:val="nil"/>
              <w:left w:val="nil"/>
              <w:bottom w:val="nil"/>
              <w:right w:val="nil"/>
            </w:tcBorders>
            <w:tcMar>
              <w:top w:w="85" w:type="dxa"/>
              <w:left w:w="43" w:type="dxa"/>
              <w:bottom w:w="24" w:type="dxa"/>
              <w:right w:w="43" w:type="dxa"/>
            </w:tcMar>
            <w:vAlign w:val="bottom"/>
          </w:tcPr>
          <w:p w14:paraId="4EF12211" w14:textId="77777777" w:rsidR="00B072FB" w:rsidRPr="008F6D5D" w:rsidRDefault="00B072FB" w:rsidP="00DE685C">
            <w:pPr>
              <w:jc w:val="right"/>
            </w:pPr>
            <w:r w:rsidRPr="008F6D5D">
              <w:rPr>
                <w:rStyle w:val="kursiv"/>
              </w:rPr>
              <w:t>46,2</w:t>
            </w:r>
          </w:p>
        </w:tc>
        <w:tc>
          <w:tcPr>
            <w:tcW w:w="1400" w:type="dxa"/>
            <w:tcBorders>
              <w:top w:val="nil"/>
              <w:left w:val="nil"/>
              <w:bottom w:val="nil"/>
              <w:right w:val="nil"/>
            </w:tcBorders>
            <w:tcMar>
              <w:top w:w="85" w:type="dxa"/>
              <w:left w:w="43" w:type="dxa"/>
              <w:bottom w:w="24" w:type="dxa"/>
              <w:right w:w="43" w:type="dxa"/>
            </w:tcMar>
            <w:vAlign w:val="bottom"/>
          </w:tcPr>
          <w:p w14:paraId="13B4D0CD" w14:textId="77777777" w:rsidR="00B072FB" w:rsidRPr="008F6D5D" w:rsidRDefault="00B072FB" w:rsidP="00DE685C">
            <w:pPr>
              <w:jc w:val="right"/>
            </w:pPr>
            <w:r w:rsidRPr="008F6D5D">
              <w:rPr>
                <w:rStyle w:val="kursiv"/>
              </w:rPr>
              <w:t>47,9</w:t>
            </w:r>
          </w:p>
        </w:tc>
        <w:tc>
          <w:tcPr>
            <w:tcW w:w="1400" w:type="dxa"/>
            <w:tcBorders>
              <w:top w:val="nil"/>
              <w:left w:val="nil"/>
              <w:bottom w:val="nil"/>
              <w:right w:val="nil"/>
            </w:tcBorders>
            <w:tcMar>
              <w:top w:w="85" w:type="dxa"/>
              <w:left w:w="43" w:type="dxa"/>
              <w:bottom w:w="24" w:type="dxa"/>
              <w:right w:w="43" w:type="dxa"/>
            </w:tcMar>
            <w:vAlign w:val="bottom"/>
          </w:tcPr>
          <w:p w14:paraId="1ABB0E29" w14:textId="77777777" w:rsidR="00B072FB" w:rsidRPr="008F6D5D" w:rsidRDefault="00B072FB" w:rsidP="00DE685C">
            <w:pPr>
              <w:jc w:val="right"/>
            </w:pPr>
            <w:r w:rsidRPr="008F6D5D">
              <w:rPr>
                <w:rStyle w:val="kursiv"/>
              </w:rPr>
              <w:t>3,9</w:t>
            </w:r>
          </w:p>
        </w:tc>
      </w:tr>
      <w:tr w:rsidR="0056252D" w:rsidRPr="008F6D5D" w14:paraId="12BC7883" w14:textId="77777777">
        <w:trPr>
          <w:trHeight w:val="320"/>
        </w:trPr>
        <w:tc>
          <w:tcPr>
            <w:tcW w:w="5320" w:type="dxa"/>
            <w:tcBorders>
              <w:top w:val="nil"/>
              <w:left w:val="nil"/>
              <w:bottom w:val="nil"/>
              <w:right w:val="nil"/>
            </w:tcBorders>
            <w:tcMar>
              <w:top w:w="85" w:type="dxa"/>
              <w:left w:w="43" w:type="dxa"/>
              <w:bottom w:w="24" w:type="dxa"/>
              <w:right w:w="43" w:type="dxa"/>
            </w:tcMar>
          </w:tcPr>
          <w:p w14:paraId="44CA4919" w14:textId="77777777" w:rsidR="00B072FB" w:rsidRPr="008F6D5D" w:rsidRDefault="00B072FB" w:rsidP="008F6D5D">
            <w:r w:rsidRPr="008F6D5D">
              <w:rPr>
                <w:rStyle w:val="kursiv"/>
              </w:rPr>
              <w:t xml:space="preserve"> Foreldrepenger</w:t>
            </w:r>
          </w:p>
        </w:tc>
        <w:tc>
          <w:tcPr>
            <w:tcW w:w="1400" w:type="dxa"/>
            <w:tcBorders>
              <w:top w:val="nil"/>
              <w:left w:val="nil"/>
              <w:bottom w:val="nil"/>
              <w:right w:val="nil"/>
            </w:tcBorders>
            <w:tcMar>
              <w:top w:w="85" w:type="dxa"/>
              <w:left w:w="43" w:type="dxa"/>
              <w:bottom w:w="24" w:type="dxa"/>
              <w:right w:w="43" w:type="dxa"/>
            </w:tcMar>
            <w:vAlign w:val="bottom"/>
          </w:tcPr>
          <w:p w14:paraId="1F63209F" w14:textId="77777777" w:rsidR="00B072FB" w:rsidRPr="008F6D5D" w:rsidRDefault="00B072FB" w:rsidP="00DE685C">
            <w:pPr>
              <w:jc w:val="right"/>
            </w:pPr>
            <w:r w:rsidRPr="008F6D5D">
              <w:rPr>
                <w:rStyle w:val="kursiv"/>
              </w:rPr>
              <w:t>29,5</w:t>
            </w:r>
          </w:p>
        </w:tc>
        <w:tc>
          <w:tcPr>
            <w:tcW w:w="1400" w:type="dxa"/>
            <w:tcBorders>
              <w:top w:val="nil"/>
              <w:left w:val="nil"/>
              <w:bottom w:val="nil"/>
              <w:right w:val="nil"/>
            </w:tcBorders>
            <w:tcMar>
              <w:top w:w="85" w:type="dxa"/>
              <w:left w:w="43" w:type="dxa"/>
              <w:bottom w:w="24" w:type="dxa"/>
              <w:right w:w="43" w:type="dxa"/>
            </w:tcMar>
            <w:vAlign w:val="bottom"/>
          </w:tcPr>
          <w:p w14:paraId="38E733C0" w14:textId="77777777" w:rsidR="00B072FB" w:rsidRPr="008F6D5D" w:rsidRDefault="00B072FB" w:rsidP="00DE685C">
            <w:pPr>
              <w:jc w:val="right"/>
            </w:pPr>
            <w:r w:rsidRPr="008F6D5D">
              <w:rPr>
                <w:rStyle w:val="kursiv"/>
              </w:rPr>
              <w:t>31,4</w:t>
            </w:r>
          </w:p>
        </w:tc>
        <w:tc>
          <w:tcPr>
            <w:tcW w:w="1400" w:type="dxa"/>
            <w:tcBorders>
              <w:top w:val="nil"/>
              <w:left w:val="nil"/>
              <w:bottom w:val="nil"/>
              <w:right w:val="nil"/>
            </w:tcBorders>
            <w:tcMar>
              <w:top w:w="85" w:type="dxa"/>
              <w:left w:w="43" w:type="dxa"/>
              <w:bottom w:w="24" w:type="dxa"/>
              <w:right w:w="43" w:type="dxa"/>
            </w:tcMar>
            <w:vAlign w:val="bottom"/>
          </w:tcPr>
          <w:p w14:paraId="18B92B3D" w14:textId="77777777" w:rsidR="00B072FB" w:rsidRPr="008F6D5D" w:rsidRDefault="00B072FB" w:rsidP="00DE685C">
            <w:pPr>
              <w:jc w:val="right"/>
            </w:pPr>
            <w:r w:rsidRPr="008F6D5D">
              <w:rPr>
                <w:rStyle w:val="kursiv"/>
              </w:rPr>
              <w:t>6,3</w:t>
            </w:r>
          </w:p>
        </w:tc>
      </w:tr>
      <w:tr w:rsidR="0056252D" w:rsidRPr="008F6D5D" w14:paraId="34BC0692" w14:textId="77777777">
        <w:trPr>
          <w:trHeight w:val="320"/>
        </w:trPr>
        <w:tc>
          <w:tcPr>
            <w:tcW w:w="5320" w:type="dxa"/>
            <w:tcBorders>
              <w:top w:val="nil"/>
              <w:left w:val="nil"/>
              <w:bottom w:val="nil"/>
              <w:right w:val="nil"/>
            </w:tcBorders>
            <w:tcMar>
              <w:top w:w="85" w:type="dxa"/>
              <w:left w:w="43" w:type="dxa"/>
              <w:bottom w:w="24" w:type="dxa"/>
              <w:right w:w="43" w:type="dxa"/>
            </w:tcMar>
          </w:tcPr>
          <w:p w14:paraId="6367F9A7" w14:textId="77777777" w:rsidR="00B072FB" w:rsidRPr="008F6D5D" w:rsidRDefault="00B072FB" w:rsidP="008F6D5D">
            <w:r w:rsidRPr="008F6D5D">
              <w:rPr>
                <w:rStyle w:val="kursiv"/>
              </w:rPr>
              <w:t xml:space="preserve"> Arbeidsliv</w:t>
            </w:r>
          </w:p>
        </w:tc>
        <w:tc>
          <w:tcPr>
            <w:tcW w:w="1400" w:type="dxa"/>
            <w:tcBorders>
              <w:top w:val="nil"/>
              <w:left w:val="nil"/>
              <w:bottom w:val="nil"/>
              <w:right w:val="nil"/>
            </w:tcBorders>
            <w:tcMar>
              <w:top w:w="85" w:type="dxa"/>
              <w:left w:w="43" w:type="dxa"/>
              <w:bottom w:w="24" w:type="dxa"/>
              <w:right w:w="43" w:type="dxa"/>
            </w:tcMar>
            <w:vAlign w:val="bottom"/>
          </w:tcPr>
          <w:p w14:paraId="26E1611F" w14:textId="77777777" w:rsidR="00B072FB" w:rsidRPr="008F6D5D" w:rsidRDefault="00B072FB" w:rsidP="00DE685C">
            <w:pPr>
              <w:jc w:val="right"/>
            </w:pPr>
            <w:r w:rsidRPr="008F6D5D">
              <w:rPr>
                <w:rStyle w:val="kursiv"/>
              </w:rPr>
              <w:t>15,4</w:t>
            </w:r>
          </w:p>
        </w:tc>
        <w:tc>
          <w:tcPr>
            <w:tcW w:w="1400" w:type="dxa"/>
            <w:tcBorders>
              <w:top w:val="nil"/>
              <w:left w:val="nil"/>
              <w:bottom w:val="nil"/>
              <w:right w:val="nil"/>
            </w:tcBorders>
            <w:tcMar>
              <w:top w:w="85" w:type="dxa"/>
              <w:left w:w="43" w:type="dxa"/>
              <w:bottom w:w="24" w:type="dxa"/>
              <w:right w:w="43" w:type="dxa"/>
            </w:tcMar>
            <w:vAlign w:val="bottom"/>
          </w:tcPr>
          <w:p w14:paraId="2F57B9DB" w14:textId="77777777" w:rsidR="00B072FB" w:rsidRPr="008F6D5D" w:rsidRDefault="00B072FB" w:rsidP="00DE685C">
            <w:pPr>
              <w:jc w:val="right"/>
            </w:pPr>
            <w:r w:rsidRPr="008F6D5D">
              <w:rPr>
                <w:rStyle w:val="kursiv"/>
              </w:rPr>
              <w:t>18,1</w:t>
            </w:r>
          </w:p>
        </w:tc>
        <w:tc>
          <w:tcPr>
            <w:tcW w:w="1400" w:type="dxa"/>
            <w:tcBorders>
              <w:top w:val="nil"/>
              <w:left w:val="nil"/>
              <w:bottom w:val="nil"/>
              <w:right w:val="nil"/>
            </w:tcBorders>
            <w:tcMar>
              <w:top w:w="85" w:type="dxa"/>
              <w:left w:w="43" w:type="dxa"/>
              <w:bottom w:w="24" w:type="dxa"/>
              <w:right w:w="43" w:type="dxa"/>
            </w:tcMar>
            <w:vAlign w:val="bottom"/>
          </w:tcPr>
          <w:p w14:paraId="5381C6FF" w14:textId="77777777" w:rsidR="00B072FB" w:rsidRPr="008F6D5D" w:rsidRDefault="00B072FB" w:rsidP="00DE685C">
            <w:pPr>
              <w:jc w:val="right"/>
            </w:pPr>
            <w:r w:rsidRPr="008F6D5D">
              <w:rPr>
                <w:rStyle w:val="kursiv"/>
              </w:rPr>
              <w:t>17,4</w:t>
            </w:r>
          </w:p>
        </w:tc>
      </w:tr>
      <w:tr w:rsidR="0056252D" w:rsidRPr="008F6D5D" w14:paraId="3A585DD9" w14:textId="77777777">
        <w:trPr>
          <w:trHeight w:val="320"/>
        </w:trPr>
        <w:tc>
          <w:tcPr>
            <w:tcW w:w="5320" w:type="dxa"/>
            <w:tcBorders>
              <w:top w:val="nil"/>
              <w:left w:val="nil"/>
              <w:bottom w:val="nil"/>
              <w:right w:val="nil"/>
            </w:tcBorders>
            <w:tcMar>
              <w:top w:w="85" w:type="dxa"/>
              <w:left w:w="43" w:type="dxa"/>
              <w:bottom w:w="24" w:type="dxa"/>
              <w:right w:w="43" w:type="dxa"/>
            </w:tcMar>
          </w:tcPr>
          <w:p w14:paraId="2C54D207" w14:textId="77777777" w:rsidR="00B072FB" w:rsidRPr="008F6D5D" w:rsidRDefault="00B072FB" w:rsidP="008F6D5D">
            <w:r w:rsidRPr="008F6D5D">
              <w:t>Rammetilskudd til kommuner og fylkeskommuner</w:t>
            </w:r>
          </w:p>
        </w:tc>
        <w:tc>
          <w:tcPr>
            <w:tcW w:w="1400" w:type="dxa"/>
            <w:tcBorders>
              <w:top w:val="nil"/>
              <w:left w:val="nil"/>
              <w:bottom w:val="nil"/>
              <w:right w:val="nil"/>
            </w:tcBorders>
            <w:tcMar>
              <w:top w:w="85" w:type="dxa"/>
              <w:left w:w="43" w:type="dxa"/>
              <w:bottom w:w="24" w:type="dxa"/>
              <w:right w:w="43" w:type="dxa"/>
            </w:tcMar>
            <w:vAlign w:val="bottom"/>
          </w:tcPr>
          <w:p w14:paraId="4D0A18DB" w14:textId="77777777" w:rsidR="00B072FB" w:rsidRPr="008F6D5D" w:rsidRDefault="00B072FB" w:rsidP="00DE685C">
            <w:pPr>
              <w:jc w:val="right"/>
            </w:pPr>
            <w:r w:rsidRPr="008F6D5D">
              <w:t>245,4</w:t>
            </w:r>
          </w:p>
        </w:tc>
        <w:tc>
          <w:tcPr>
            <w:tcW w:w="1400" w:type="dxa"/>
            <w:tcBorders>
              <w:top w:val="nil"/>
              <w:left w:val="nil"/>
              <w:bottom w:val="nil"/>
              <w:right w:val="nil"/>
            </w:tcBorders>
            <w:tcMar>
              <w:top w:w="85" w:type="dxa"/>
              <w:left w:w="43" w:type="dxa"/>
              <w:bottom w:w="24" w:type="dxa"/>
              <w:right w:w="43" w:type="dxa"/>
            </w:tcMar>
            <w:vAlign w:val="bottom"/>
          </w:tcPr>
          <w:p w14:paraId="176859E2" w14:textId="77777777" w:rsidR="00B072FB" w:rsidRPr="008F6D5D" w:rsidRDefault="00B072FB" w:rsidP="00DE685C">
            <w:pPr>
              <w:jc w:val="right"/>
            </w:pPr>
            <w:r w:rsidRPr="008F6D5D">
              <w:t>259,0</w:t>
            </w:r>
          </w:p>
        </w:tc>
        <w:tc>
          <w:tcPr>
            <w:tcW w:w="1400" w:type="dxa"/>
            <w:tcBorders>
              <w:top w:val="nil"/>
              <w:left w:val="nil"/>
              <w:bottom w:val="nil"/>
              <w:right w:val="nil"/>
            </w:tcBorders>
            <w:tcMar>
              <w:top w:w="85" w:type="dxa"/>
              <w:left w:w="43" w:type="dxa"/>
              <w:bottom w:w="24" w:type="dxa"/>
              <w:right w:w="43" w:type="dxa"/>
            </w:tcMar>
            <w:vAlign w:val="bottom"/>
          </w:tcPr>
          <w:p w14:paraId="194D0227" w14:textId="77777777" w:rsidR="00B072FB" w:rsidRPr="008F6D5D" w:rsidRDefault="00B072FB" w:rsidP="00DE685C">
            <w:pPr>
              <w:jc w:val="right"/>
            </w:pPr>
            <w:r w:rsidRPr="008F6D5D">
              <w:t>5,6</w:t>
            </w:r>
          </w:p>
        </w:tc>
      </w:tr>
      <w:tr w:rsidR="0056252D" w:rsidRPr="008F6D5D" w14:paraId="4866058A" w14:textId="77777777">
        <w:trPr>
          <w:trHeight w:val="320"/>
        </w:trPr>
        <w:tc>
          <w:tcPr>
            <w:tcW w:w="5320" w:type="dxa"/>
            <w:tcBorders>
              <w:top w:val="nil"/>
              <w:left w:val="nil"/>
              <w:bottom w:val="nil"/>
              <w:right w:val="nil"/>
            </w:tcBorders>
            <w:tcMar>
              <w:top w:w="85" w:type="dxa"/>
              <w:left w:w="43" w:type="dxa"/>
              <w:bottom w:w="24" w:type="dxa"/>
              <w:right w:w="43" w:type="dxa"/>
            </w:tcMar>
          </w:tcPr>
          <w:p w14:paraId="6B1512D7" w14:textId="77777777" w:rsidR="00B072FB" w:rsidRPr="008F6D5D" w:rsidRDefault="00B072FB" w:rsidP="008F6D5D">
            <w:r w:rsidRPr="008F6D5D">
              <w:t>Regionale helseforetak</w:t>
            </w:r>
          </w:p>
        </w:tc>
        <w:tc>
          <w:tcPr>
            <w:tcW w:w="1400" w:type="dxa"/>
            <w:tcBorders>
              <w:top w:val="nil"/>
              <w:left w:val="nil"/>
              <w:bottom w:val="nil"/>
              <w:right w:val="nil"/>
            </w:tcBorders>
            <w:tcMar>
              <w:top w:w="85" w:type="dxa"/>
              <w:left w:w="43" w:type="dxa"/>
              <w:bottom w:w="24" w:type="dxa"/>
              <w:right w:w="43" w:type="dxa"/>
            </w:tcMar>
            <w:vAlign w:val="bottom"/>
          </w:tcPr>
          <w:p w14:paraId="2280A71C" w14:textId="77777777" w:rsidR="00B072FB" w:rsidRPr="008F6D5D" w:rsidRDefault="00B072FB" w:rsidP="00DE685C">
            <w:pPr>
              <w:jc w:val="right"/>
            </w:pPr>
            <w:r w:rsidRPr="008F6D5D">
              <w:t>228,6</w:t>
            </w:r>
          </w:p>
        </w:tc>
        <w:tc>
          <w:tcPr>
            <w:tcW w:w="1400" w:type="dxa"/>
            <w:tcBorders>
              <w:top w:val="nil"/>
              <w:left w:val="nil"/>
              <w:bottom w:val="nil"/>
              <w:right w:val="nil"/>
            </w:tcBorders>
            <w:tcMar>
              <w:top w:w="85" w:type="dxa"/>
              <w:left w:w="43" w:type="dxa"/>
              <w:bottom w:w="24" w:type="dxa"/>
              <w:right w:w="43" w:type="dxa"/>
            </w:tcMar>
            <w:vAlign w:val="bottom"/>
          </w:tcPr>
          <w:p w14:paraId="3C97B151" w14:textId="77777777" w:rsidR="00B072FB" w:rsidRPr="008F6D5D" w:rsidRDefault="00B072FB" w:rsidP="00DE685C">
            <w:pPr>
              <w:jc w:val="right"/>
            </w:pPr>
            <w:r w:rsidRPr="008F6D5D">
              <w:t>237,1</w:t>
            </w:r>
          </w:p>
        </w:tc>
        <w:tc>
          <w:tcPr>
            <w:tcW w:w="1400" w:type="dxa"/>
            <w:tcBorders>
              <w:top w:val="nil"/>
              <w:left w:val="nil"/>
              <w:bottom w:val="nil"/>
              <w:right w:val="nil"/>
            </w:tcBorders>
            <w:tcMar>
              <w:top w:w="85" w:type="dxa"/>
              <w:left w:w="43" w:type="dxa"/>
              <w:bottom w:w="24" w:type="dxa"/>
              <w:right w:w="43" w:type="dxa"/>
            </w:tcMar>
            <w:vAlign w:val="bottom"/>
          </w:tcPr>
          <w:p w14:paraId="227A4998" w14:textId="77777777" w:rsidR="00B072FB" w:rsidRPr="008F6D5D" w:rsidRDefault="00B072FB" w:rsidP="00DE685C">
            <w:pPr>
              <w:jc w:val="right"/>
            </w:pPr>
            <w:r w:rsidRPr="008F6D5D">
              <w:t>3,7</w:t>
            </w:r>
          </w:p>
        </w:tc>
      </w:tr>
      <w:tr w:rsidR="0056252D" w:rsidRPr="008F6D5D" w14:paraId="57B4C77F" w14:textId="77777777">
        <w:trPr>
          <w:trHeight w:val="320"/>
        </w:trPr>
        <w:tc>
          <w:tcPr>
            <w:tcW w:w="5320" w:type="dxa"/>
            <w:tcBorders>
              <w:top w:val="nil"/>
              <w:left w:val="nil"/>
              <w:bottom w:val="nil"/>
              <w:right w:val="nil"/>
            </w:tcBorders>
            <w:tcMar>
              <w:top w:w="85" w:type="dxa"/>
              <w:left w:w="43" w:type="dxa"/>
              <w:bottom w:w="24" w:type="dxa"/>
              <w:right w:w="43" w:type="dxa"/>
            </w:tcMar>
          </w:tcPr>
          <w:p w14:paraId="0CEF5740" w14:textId="77777777" w:rsidR="00B072FB" w:rsidRPr="008F6D5D" w:rsidRDefault="00B072FB" w:rsidP="008F6D5D">
            <w:r w:rsidRPr="008F6D5D">
              <w:lastRenderedPageBreak/>
              <w:t>Forsvar</w:t>
            </w:r>
          </w:p>
        </w:tc>
        <w:tc>
          <w:tcPr>
            <w:tcW w:w="1400" w:type="dxa"/>
            <w:tcBorders>
              <w:top w:val="nil"/>
              <w:left w:val="nil"/>
              <w:bottom w:val="nil"/>
              <w:right w:val="nil"/>
            </w:tcBorders>
            <w:tcMar>
              <w:top w:w="85" w:type="dxa"/>
              <w:left w:w="43" w:type="dxa"/>
              <w:bottom w:w="24" w:type="dxa"/>
              <w:right w:w="43" w:type="dxa"/>
            </w:tcMar>
            <w:vAlign w:val="bottom"/>
          </w:tcPr>
          <w:p w14:paraId="54F2FD1A" w14:textId="77777777" w:rsidR="00B072FB" w:rsidRPr="008F6D5D" w:rsidRDefault="00B072FB" w:rsidP="00DE685C">
            <w:pPr>
              <w:jc w:val="right"/>
            </w:pPr>
            <w:r w:rsidRPr="008F6D5D">
              <w:t>125,0</w:t>
            </w:r>
          </w:p>
        </w:tc>
        <w:tc>
          <w:tcPr>
            <w:tcW w:w="1400" w:type="dxa"/>
            <w:tcBorders>
              <w:top w:val="nil"/>
              <w:left w:val="nil"/>
              <w:bottom w:val="nil"/>
              <w:right w:val="nil"/>
            </w:tcBorders>
            <w:tcMar>
              <w:top w:w="85" w:type="dxa"/>
              <w:left w:w="43" w:type="dxa"/>
              <w:bottom w:w="24" w:type="dxa"/>
              <w:right w:w="43" w:type="dxa"/>
            </w:tcMar>
            <w:vAlign w:val="bottom"/>
          </w:tcPr>
          <w:p w14:paraId="08E4B9E5" w14:textId="77777777" w:rsidR="00B072FB" w:rsidRPr="008F6D5D" w:rsidRDefault="00B072FB" w:rsidP="00DE685C">
            <w:pPr>
              <w:jc w:val="right"/>
            </w:pPr>
            <w:r w:rsidRPr="008F6D5D">
              <w:t>179,8</w:t>
            </w:r>
          </w:p>
        </w:tc>
        <w:tc>
          <w:tcPr>
            <w:tcW w:w="1400" w:type="dxa"/>
            <w:tcBorders>
              <w:top w:val="nil"/>
              <w:left w:val="nil"/>
              <w:bottom w:val="nil"/>
              <w:right w:val="nil"/>
            </w:tcBorders>
            <w:tcMar>
              <w:top w:w="85" w:type="dxa"/>
              <w:left w:w="43" w:type="dxa"/>
              <w:bottom w:w="24" w:type="dxa"/>
              <w:right w:w="43" w:type="dxa"/>
            </w:tcMar>
            <w:vAlign w:val="bottom"/>
          </w:tcPr>
          <w:p w14:paraId="49BC4BCD" w14:textId="77777777" w:rsidR="00B072FB" w:rsidRPr="008F6D5D" w:rsidRDefault="00B072FB" w:rsidP="00DE685C">
            <w:pPr>
              <w:jc w:val="right"/>
            </w:pPr>
            <w:r w:rsidRPr="008F6D5D">
              <w:t>43,8</w:t>
            </w:r>
          </w:p>
        </w:tc>
      </w:tr>
      <w:tr w:rsidR="0056252D" w:rsidRPr="008F6D5D" w14:paraId="61871F31" w14:textId="77777777">
        <w:trPr>
          <w:trHeight w:val="320"/>
        </w:trPr>
        <w:tc>
          <w:tcPr>
            <w:tcW w:w="5320" w:type="dxa"/>
            <w:tcBorders>
              <w:top w:val="nil"/>
              <w:left w:val="nil"/>
              <w:bottom w:val="nil"/>
              <w:right w:val="nil"/>
            </w:tcBorders>
            <w:tcMar>
              <w:top w:w="85" w:type="dxa"/>
              <w:left w:w="43" w:type="dxa"/>
              <w:bottom w:w="24" w:type="dxa"/>
              <w:right w:w="43" w:type="dxa"/>
            </w:tcMar>
          </w:tcPr>
          <w:p w14:paraId="4D562CAD" w14:textId="77777777" w:rsidR="00B072FB" w:rsidRPr="008F6D5D" w:rsidRDefault="00B072FB" w:rsidP="008F6D5D">
            <w:r w:rsidRPr="008F6D5D">
              <w:t>Samferdsel</w:t>
            </w:r>
          </w:p>
        </w:tc>
        <w:tc>
          <w:tcPr>
            <w:tcW w:w="1400" w:type="dxa"/>
            <w:tcBorders>
              <w:top w:val="nil"/>
              <w:left w:val="nil"/>
              <w:bottom w:val="nil"/>
              <w:right w:val="nil"/>
            </w:tcBorders>
            <w:tcMar>
              <w:top w:w="85" w:type="dxa"/>
              <w:left w:w="43" w:type="dxa"/>
              <w:bottom w:w="24" w:type="dxa"/>
              <w:right w:w="43" w:type="dxa"/>
            </w:tcMar>
            <w:vAlign w:val="bottom"/>
          </w:tcPr>
          <w:p w14:paraId="7DFCC502" w14:textId="77777777" w:rsidR="00B072FB" w:rsidRPr="008F6D5D" w:rsidRDefault="00B072FB" w:rsidP="00DE685C">
            <w:pPr>
              <w:jc w:val="right"/>
            </w:pPr>
            <w:r w:rsidRPr="008F6D5D">
              <w:t>95,5</w:t>
            </w:r>
          </w:p>
        </w:tc>
        <w:tc>
          <w:tcPr>
            <w:tcW w:w="1400" w:type="dxa"/>
            <w:tcBorders>
              <w:top w:val="nil"/>
              <w:left w:val="nil"/>
              <w:bottom w:val="nil"/>
              <w:right w:val="nil"/>
            </w:tcBorders>
            <w:tcMar>
              <w:top w:w="85" w:type="dxa"/>
              <w:left w:w="43" w:type="dxa"/>
              <w:bottom w:w="24" w:type="dxa"/>
              <w:right w:w="43" w:type="dxa"/>
            </w:tcMar>
            <w:vAlign w:val="bottom"/>
          </w:tcPr>
          <w:p w14:paraId="651EC799" w14:textId="77777777" w:rsidR="00B072FB" w:rsidRPr="008F6D5D" w:rsidRDefault="00B072FB" w:rsidP="00DE685C">
            <w:pPr>
              <w:jc w:val="right"/>
            </w:pPr>
            <w:r w:rsidRPr="008F6D5D">
              <w:t>98,1</w:t>
            </w:r>
          </w:p>
        </w:tc>
        <w:tc>
          <w:tcPr>
            <w:tcW w:w="1400" w:type="dxa"/>
            <w:tcBorders>
              <w:top w:val="nil"/>
              <w:left w:val="nil"/>
              <w:bottom w:val="nil"/>
              <w:right w:val="nil"/>
            </w:tcBorders>
            <w:tcMar>
              <w:top w:w="85" w:type="dxa"/>
              <w:left w:w="43" w:type="dxa"/>
              <w:bottom w:w="24" w:type="dxa"/>
              <w:right w:w="43" w:type="dxa"/>
            </w:tcMar>
            <w:vAlign w:val="bottom"/>
          </w:tcPr>
          <w:p w14:paraId="68DC2BBF" w14:textId="77777777" w:rsidR="00B072FB" w:rsidRPr="008F6D5D" w:rsidRDefault="00B072FB" w:rsidP="00DE685C">
            <w:pPr>
              <w:jc w:val="right"/>
            </w:pPr>
            <w:r w:rsidRPr="008F6D5D">
              <w:t>2,7</w:t>
            </w:r>
          </w:p>
        </w:tc>
      </w:tr>
      <w:tr w:rsidR="0056252D" w:rsidRPr="008F6D5D" w14:paraId="5BCA48FF" w14:textId="77777777">
        <w:trPr>
          <w:trHeight w:val="320"/>
        </w:trPr>
        <w:tc>
          <w:tcPr>
            <w:tcW w:w="5320" w:type="dxa"/>
            <w:tcBorders>
              <w:top w:val="nil"/>
              <w:left w:val="nil"/>
              <w:bottom w:val="nil"/>
              <w:right w:val="nil"/>
            </w:tcBorders>
            <w:tcMar>
              <w:top w:w="85" w:type="dxa"/>
              <w:left w:w="43" w:type="dxa"/>
              <w:bottom w:w="24" w:type="dxa"/>
              <w:right w:w="43" w:type="dxa"/>
            </w:tcMar>
          </w:tcPr>
          <w:p w14:paraId="17C48EB8" w14:textId="77777777" w:rsidR="00B072FB" w:rsidRPr="008F6D5D" w:rsidRDefault="00B072FB" w:rsidP="008F6D5D">
            <w:r w:rsidRPr="008F6D5D">
              <w:t>Høyere utdanning, forskning og fagskoler</w:t>
            </w:r>
          </w:p>
        </w:tc>
        <w:tc>
          <w:tcPr>
            <w:tcW w:w="1400" w:type="dxa"/>
            <w:tcBorders>
              <w:top w:val="nil"/>
              <w:left w:val="nil"/>
              <w:bottom w:val="nil"/>
              <w:right w:val="nil"/>
            </w:tcBorders>
            <w:tcMar>
              <w:top w:w="85" w:type="dxa"/>
              <w:left w:w="43" w:type="dxa"/>
              <w:bottom w:w="24" w:type="dxa"/>
              <w:right w:w="43" w:type="dxa"/>
            </w:tcMar>
            <w:vAlign w:val="bottom"/>
          </w:tcPr>
          <w:p w14:paraId="6AA3DC3E" w14:textId="77777777" w:rsidR="00B072FB" w:rsidRPr="008F6D5D" w:rsidRDefault="00B072FB" w:rsidP="00DE685C">
            <w:pPr>
              <w:jc w:val="right"/>
            </w:pPr>
            <w:r w:rsidRPr="008F6D5D">
              <w:t>61,7</w:t>
            </w:r>
          </w:p>
        </w:tc>
        <w:tc>
          <w:tcPr>
            <w:tcW w:w="1400" w:type="dxa"/>
            <w:tcBorders>
              <w:top w:val="nil"/>
              <w:left w:val="nil"/>
              <w:bottom w:val="nil"/>
              <w:right w:val="nil"/>
            </w:tcBorders>
            <w:tcMar>
              <w:top w:w="85" w:type="dxa"/>
              <w:left w:w="43" w:type="dxa"/>
              <w:bottom w:w="24" w:type="dxa"/>
              <w:right w:w="43" w:type="dxa"/>
            </w:tcMar>
            <w:vAlign w:val="bottom"/>
          </w:tcPr>
          <w:p w14:paraId="2B452798" w14:textId="77777777" w:rsidR="00B072FB" w:rsidRPr="008F6D5D" w:rsidRDefault="00B072FB" w:rsidP="00DE685C">
            <w:pPr>
              <w:jc w:val="right"/>
            </w:pPr>
            <w:r w:rsidRPr="008F6D5D">
              <w:t>65,0</w:t>
            </w:r>
          </w:p>
        </w:tc>
        <w:tc>
          <w:tcPr>
            <w:tcW w:w="1400" w:type="dxa"/>
            <w:tcBorders>
              <w:top w:val="nil"/>
              <w:left w:val="nil"/>
              <w:bottom w:val="nil"/>
              <w:right w:val="nil"/>
            </w:tcBorders>
            <w:tcMar>
              <w:top w:w="85" w:type="dxa"/>
              <w:left w:w="43" w:type="dxa"/>
              <w:bottom w:w="24" w:type="dxa"/>
              <w:right w:w="43" w:type="dxa"/>
            </w:tcMar>
            <w:vAlign w:val="bottom"/>
          </w:tcPr>
          <w:p w14:paraId="170CA95E" w14:textId="77777777" w:rsidR="00B072FB" w:rsidRPr="008F6D5D" w:rsidRDefault="00B072FB" w:rsidP="00DE685C">
            <w:pPr>
              <w:jc w:val="right"/>
            </w:pPr>
            <w:r w:rsidRPr="008F6D5D">
              <w:t>5,3</w:t>
            </w:r>
          </w:p>
        </w:tc>
      </w:tr>
      <w:tr w:rsidR="0056252D" w:rsidRPr="008F6D5D" w14:paraId="1D690817" w14:textId="77777777">
        <w:trPr>
          <w:trHeight w:val="320"/>
        </w:trPr>
        <w:tc>
          <w:tcPr>
            <w:tcW w:w="5320" w:type="dxa"/>
            <w:tcBorders>
              <w:top w:val="nil"/>
              <w:left w:val="nil"/>
              <w:bottom w:val="nil"/>
              <w:right w:val="nil"/>
            </w:tcBorders>
            <w:tcMar>
              <w:top w:w="85" w:type="dxa"/>
              <w:left w:w="43" w:type="dxa"/>
              <w:bottom w:w="24" w:type="dxa"/>
              <w:right w:w="43" w:type="dxa"/>
            </w:tcMar>
          </w:tcPr>
          <w:p w14:paraId="7A5F5445" w14:textId="77777777" w:rsidR="00B072FB" w:rsidRPr="008F6D5D" w:rsidRDefault="00B072FB" w:rsidP="008F6D5D">
            <w:r w:rsidRPr="008F6D5D">
              <w:t>Bistand</w:t>
            </w:r>
            <w:r w:rsidRPr="008F6D5D">
              <w:rPr>
                <w:rStyle w:val="skrift-hevet"/>
              </w:rPr>
              <w:t>1</w:t>
            </w:r>
          </w:p>
        </w:tc>
        <w:tc>
          <w:tcPr>
            <w:tcW w:w="1400" w:type="dxa"/>
            <w:tcBorders>
              <w:top w:val="nil"/>
              <w:left w:val="nil"/>
              <w:bottom w:val="nil"/>
              <w:right w:val="nil"/>
            </w:tcBorders>
            <w:tcMar>
              <w:top w:w="85" w:type="dxa"/>
              <w:left w:w="43" w:type="dxa"/>
              <w:bottom w:w="24" w:type="dxa"/>
              <w:right w:w="43" w:type="dxa"/>
            </w:tcMar>
            <w:vAlign w:val="bottom"/>
          </w:tcPr>
          <w:p w14:paraId="3630E203" w14:textId="77777777" w:rsidR="00B072FB" w:rsidRPr="008F6D5D" w:rsidRDefault="00B072FB" w:rsidP="00DE685C">
            <w:pPr>
              <w:jc w:val="right"/>
            </w:pPr>
            <w:r w:rsidRPr="008F6D5D">
              <w:t>55,9</w:t>
            </w:r>
          </w:p>
        </w:tc>
        <w:tc>
          <w:tcPr>
            <w:tcW w:w="1400" w:type="dxa"/>
            <w:tcBorders>
              <w:top w:val="nil"/>
              <w:left w:val="nil"/>
              <w:bottom w:val="nil"/>
              <w:right w:val="nil"/>
            </w:tcBorders>
            <w:tcMar>
              <w:top w:w="85" w:type="dxa"/>
              <w:left w:w="43" w:type="dxa"/>
              <w:bottom w:w="24" w:type="dxa"/>
              <w:right w:w="43" w:type="dxa"/>
            </w:tcMar>
            <w:vAlign w:val="bottom"/>
          </w:tcPr>
          <w:p w14:paraId="0C5B6C2D" w14:textId="77777777" w:rsidR="00B072FB" w:rsidRPr="008F6D5D" w:rsidRDefault="00B072FB" w:rsidP="00DE685C">
            <w:pPr>
              <w:jc w:val="right"/>
            </w:pPr>
            <w:r w:rsidRPr="008F6D5D">
              <w:t>54,2</w:t>
            </w:r>
          </w:p>
        </w:tc>
        <w:tc>
          <w:tcPr>
            <w:tcW w:w="1400" w:type="dxa"/>
            <w:tcBorders>
              <w:top w:val="nil"/>
              <w:left w:val="nil"/>
              <w:bottom w:val="nil"/>
              <w:right w:val="nil"/>
            </w:tcBorders>
            <w:tcMar>
              <w:top w:w="85" w:type="dxa"/>
              <w:left w:w="43" w:type="dxa"/>
              <w:bottom w:w="24" w:type="dxa"/>
              <w:right w:w="43" w:type="dxa"/>
            </w:tcMar>
            <w:vAlign w:val="bottom"/>
          </w:tcPr>
          <w:p w14:paraId="2A51C115" w14:textId="77777777" w:rsidR="00B072FB" w:rsidRPr="008F6D5D" w:rsidRDefault="00B072FB" w:rsidP="00DE685C">
            <w:pPr>
              <w:jc w:val="right"/>
            </w:pPr>
            <w:r w:rsidRPr="008F6D5D">
              <w:t>-3,0</w:t>
            </w:r>
          </w:p>
        </w:tc>
      </w:tr>
      <w:tr w:rsidR="0056252D" w:rsidRPr="008F6D5D" w14:paraId="2D7C598C" w14:textId="77777777">
        <w:trPr>
          <w:trHeight w:val="320"/>
        </w:trPr>
        <w:tc>
          <w:tcPr>
            <w:tcW w:w="5320" w:type="dxa"/>
            <w:tcBorders>
              <w:top w:val="nil"/>
              <w:left w:val="nil"/>
              <w:bottom w:val="nil"/>
              <w:right w:val="nil"/>
            </w:tcBorders>
            <w:tcMar>
              <w:top w:w="85" w:type="dxa"/>
              <w:left w:w="43" w:type="dxa"/>
              <w:bottom w:w="24" w:type="dxa"/>
              <w:right w:w="43" w:type="dxa"/>
            </w:tcMar>
          </w:tcPr>
          <w:p w14:paraId="61681C71" w14:textId="77777777" w:rsidR="00B072FB" w:rsidRPr="008F6D5D" w:rsidRDefault="00B072FB" w:rsidP="008F6D5D">
            <w:r w:rsidRPr="008F6D5D">
              <w:t>Politi og påtalemyndighet</w:t>
            </w:r>
          </w:p>
        </w:tc>
        <w:tc>
          <w:tcPr>
            <w:tcW w:w="1400" w:type="dxa"/>
            <w:tcBorders>
              <w:top w:val="nil"/>
              <w:left w:val="nil"/>
              <w:bottom w:val="nil"/>
              <w:right w:val="nil"/>
            </w:tcBorders>
            <w:tcMar>
              <w:top w:w="85" w:type="dxa"/>
              <w:left w:w="43" w:type="dxa"/>
              <w:bottom w:w="24" w:type="dxa"/>
              <w:right w:w="43" w:type="dxa"/>
            </w:tcMar>
            <w:vAlign w:val="bottom"/>
          </w:tcPr>
          <w:p w14:paraId="7217FCD4" w14:textId="77777777" w:rsidR="00B072FB" w:rsidRPr="008F6D5D" w:rsidRDefault="00B072FB" w:rsidP="00DE685C">
            <w:pPr>
              <w:jc w:val="right"/>
            </w:pPr>
            <w:r w:rsidRPr="008F6D5D">
              <w:t>30,5</w:t>
            </w:r>
          </w:p>
        </w:tc>
        <w:tc>
          <w:tcPr>
            <w:tcW w:w="1400" w:type="dxa"/>
            <w:tcBorders>
              <w:top w:val="nil"/>
              <w:left w:val="nil"/>
              <w:bottom w:val="nil"/>
              <w:right w:val="nil"/>
            </w:tcBorders>
            <w:tcMar>
              <w:top w:w="85" w:type="dxa"/>
              <w:left w:w="43" w:type="dxa"/>
              <w:bottom w:w="24" w:type="dxa"/>
              <w:right w:w="43" w:type="dxa"/>
            </w:tcMar>
            <w:vAlign w:val="bottom"/>
          </w:tcPr>
          <w:p w14:paraId="1D4B52CB" w14:textId="77777777" w:rsidR="00B072FB" w:rsidRPr="008F6D5D" w:rsidRDefault="00B072FB" w:rsidP="00DE685C">
            <w:pPr>
              <w:jc w:val="right"/>
            </w:pPr>
            <w:r w:rsidRPr="008F6D5D">
              <w:t>31,9</w:t>
            </w:r>
          </w:p>
        </w:tc>
        <w:tc>
          <w:tcPr>
            <w:tcW w:w="1400" w:type="dxa"/>
            <w:tcBorders>
              <w:top w:val="nil"/>
              <w:left w:val="nil"/>
              <w:bottom w:val="nil"/>
              <w:right w:val="nil"/>
            </w:tcBorders>
            <w:tcMar>
              <w:top w:w="85" w:type="dxa"/>
              <w:left w:w="43" w:type="dxa"/>
              <w:bottom w:w="24" w:type="dxa"/>
              <w:right w:w="43" w:type="dxa"/>
            </w:tcMar>
            <w:vAlign w:val="bottom"/>
          </w:tcPr>
          <w:p w14:paraId="6DB4004C" w14:textId="77777777" w:rsidR="00B072FB" w:rsidRPr="008F6D5D" w:rsidRDefault="00B072FB" w:rsidP="00DE685C">
            <w:pPr>
              <w:jc w:val="right"/>
            </w:pPr>
            <w:r w:rsidRPr="008F6D5D">
              <w:t>4,6</w:t>
            </w:r>
          </w:p>
        </w:tc>
      </w:tr>
      <w:tr w:rsidR="0056252D" w:rsidRPr="008F6D5D" w14:paraId="48B8FD1F" w14:textId="77777777">
        <w:trPr>
          <w:trHeight w:val="320"/>
        </w:trPr>
        <w:tc>
          <w:tcPr>
            <w:tcW w:w="5320" w:type="dxa"/>
            <w:tcBorders>
              <w:top w:val="nil"/>
              <w:left w:val="nil"/>
              <w:bottom w:val="nil"/>
              <w:right w:val="nil"/>
            </w:tcBorders>
            <w:tcMar>
              <w:top w:w="85" w:type="dxa"/>
              <w:left w:w="43" w:type="dxa"/>
              <w:bottom w:w="24" w:type="dxa"/>
              <w:right w:w="43" w:type="dxa"/>
            </w:tcMar>
          </w:tcPr>
          <w:p w14:paraId="1684261B" w14:textId="77777777" w:rsidR="00B072FB" w:rsidRPr="008F6D5D" w:rsidRDefault="00B072FB" w:rsidP="008F6D5D">
            <w:r w:rsidRPr="008F6D5D">
              <w:t>Barnetrygd og kontantstøtte</w:t>
            </w:r>
          </w:p>
        </w:tc>
        <w:tc>
          <w:tcPr>
            <w:tcW w:w="1400" w:type="dxa"/>
            <w:tcBorders>
              <w:top w:val="nil"/>
              <w:left w:val="nil"/>
              <w:bottom w:val="nil"/>
              <w:right w:val="nil"/>
            </w:tcBorders>
            <w:tcMar>
              <w:top w:w="85" w:type="dxa"/>
              <w:left w:w="43" w:type="dxa"/>
              <w:bottom w:w="24" w:type="dxa"/>
              <w:right w:w="43" w:type="dxa"/>
            </w:tcMar>
            <w:vAlign w:val="bottom"/>
          </w:tcPr>
          <w:p w14:paraId="66B68FE8" w14:textId="77777777" w:rsidR="00B072FB" w:rsidRPr="008F6D5D" w:rsidRDefault="00B072FB" w:rsidP="00DE685C">
            <w:pPr>
              <w:jc w:val="right"/>
            </w:pPr>
            <w:r w:rsidRPr="008F6D5D">
              <w:t>29,4</w:t>
            </w:r>
          </w:p>
        </w:tc>
        <w:tc>
          <w:tcPr>
            <w:tcW w:w="1400" w:type="dxa"/>
            <w:tcBorders>
              <w:top w:val="nil"/>
              <w:left w:val="nil"/>
              <w:bottom w:val="nil"/>
              <w:right w:val="nil"/>
            </w:tcBorders>
            <w:tcMar>
              <w:top w:w="85" w:type="dxa"/>
              <w:left w:w="43" w:type="dxa"/>
              <w:bottom w:w="24" w:type="dxa"/>
              <w:right w:w="43" w:type="dxa"/>
            </w:tcMar>
            <w:vAlign w:val="bottom"/>
          </w:tcPr>
          <w:p w14:paraId="04BB96AB" w14:textId="77777777" w:rsidR="00B072FB" w:rsidRPr="008F6D5D" w:rsidRDefault="00B072FB" w:rsidP="00DE685C">
            <w:pPr>
              <w:jc w:val="right"/>
            </w:pPr>
            <w:r w:rsidRPr="008F6D5D">
              <w:t>30,4</w:t>
            </w:r>
          </w:p>
        </w:tc>
        <w:tc>
          <w:tcPr>
            <w:tcW w:w="1400" w:type="dxa"/>
            <w:tcBorders>
              <w:top w:val="nil"/>
              <w:left w:val="nil"/>
              <w:bottom w:val="nil"/>
              <w:right w:val="nil"/>
            </w:tcBorders>
            <w:tcMar>
              <w:top w:w="85" w:type="dxa"/>
              <w:left w:w="43" w:type="dxa"/>
              <w:bottom w:w="24" w:type="dxa"/>
              <w:right w:w="43" w:type="dxa"/>
            </w:tcMar>
            <w:vAlign w:val="bottom"/>
          </w:tcPr>
          <w:p w14:paraId="2B8FDA5D" w14:textId="77777777" w:rsidR="00B072FB" w:rsidRPr="008F6D5D" w:rsidRDefault="00B072FB" w:rsidP="00DE685C">
            <w:pPr>
              <w:jc w:val="right"/>
            </w:pPr>
            <w:r w:rsidRPr="008F6D5D">
              <w:t>3,5</w:t>
            </w:r>
          </w:p>
        </w:tc>
      </w:tr>
      <w:tr w:rsidR="0056252D" w:rsidRPr="008F6D5D" w14:paraId="466CEC18" w14:textId="77777777">
        <w:trPr>
          <w:trHeight w:val="320"/>
        </w:trPr>
        <w:tc>
          <w:tcPr>
            <w:tcW w:w="5320" w:type="dxa"/>
            <w:tcBorders>
              <w:top w:val="nil"/>
              <w:left w:val="nil"/>
              <w:bottom w:val="nil"/>
              <w:right w:val="nil"/>
            </w:tcBorders>
            <w:tcMar>
              <w:top w:w="85" w:type="dxa"/>
              <w:left w:w="43" w:type="dxa"/>
              <w:bottom w:w="24" w:type="dxa"/>
              <w:right w:w="43" w:type="dxa"/>
            </w:tcMar>
          </w:tcPr>
          <w:p w14:paraId="7BD37835" w14:textId="77777777" w:rsidR="00B072FB" w:rsidRPr="008F6D5D" w:rsidRDefault="00B072FB" w:rsidP="008F6D5D">
            <w:r w:rsidRPr="008F6D5D">
              <w:t>Jordbruksavtalen</w:t>
            </w:r>
          </w:p>
        </w:tc>
        <w:tc>
          <w:tcPr>
            <w:tcW w:w="1400" w:type="dxa"/>
            <w:tcBorders>
              <w:top w:val="nil"/>
              <w:left w:val="nil"/>
              <w:bottom w:val="nil"/>
              <w:right w:val="nil"/>
            </w:tcBorders>
            <w:tcMar>
              <w:top w:w="85" w:type="dxa"/>
              <w:left w:w="43" w:type="dxa"/>
              <w:bottom w:w="24" w:type="dxa"/>
              <w:right w:w="43" w:type="dxa"/>
            </w:tcMar>
            <w:vAlign w:val="bottom"/>
          </w:tcPr>
          <w:p w14:paraId="7AB7834F" w14:textId="77777777" w:rsidR="00B072FB" w:rsidRPr="008F6D5D" w:rsidRDefault="00B072FB" w:rsidP="00DE685C">
            <w:pPr>
              <w:jc w:val="right"/>
            </w:pPr>
            <w:r w:rsidRPr="008F6D5D">
              <w:t>28,9</w:t>
            </w:r>
          </w:p>
        </w:tc>
        <w:tc>
          <w:tcPr>
            <w:tcW w:w="1400" w:type="dxa"/>
            <w:tcBorders>
              <w:top w:val="nil"/>
              <w:left w:val="nil"/>
              <w:bottom w:val="nil"/>
              <w:right w:val="nil"/>
            </w:tcBorders>
            <w:tcMar>
              <w:top w:w="85" w:type="dxa"/>
              <w:left w:w="43" w:type="dxa"/>
              <w:bottom w:w="24" w:type="dxa"/>
              <w:right w:w="43" w:type="dxa"/>
            </w:tcMar>
            <w:vAlign w:val="bottom"/>
          </w:tcPr>
          <w:p w14:paraId="6D3569DA" w14:textId="77777777" w:rsidR="00B072FB" w:rsidRPr="008F6D5D" w:rsidRDefault="00B072FB" w:rsidP="00DE685C">
            <w:pPr>
              <w:jc w:val="right"/>
            </w:pPr>
            <w:r w:rsidRPr="008F6D5D">
              <w:t>30,1</w:t>
            </w:r>
          </w:p>
        </w:tc>
        <w:tc>
          <w:tcPr>
            <w:tcW w:w="1400" w:type="dxa"/>
            <w:tcBorders>
              <w:top w:val="nil"/>
              <w:left w:val="nil"/>
              <w:bottom w:val="nil"/>
              <w:right w:val="nil"/>
            </w:tcBorders>
            <w:tcMar>
              <w:top w:w="85" w:type="dxa"/>
              <w:left w:w="43" w:type="dxa"/>
              <w:bottom w:w="24" w:type="dxa"/>
              <w:right w:w="43" w:type="dxa"/>
            </w:tcMar>
            <w:vAlign w:val="bottom"/>
          </w:tcPr>
          <w:p w14:paraId="352ACFA6" w14:textId="77777777" w:rsidR="00B072FB" w:rsidRPr="008F6D5D" w:rsidRDefault="00B072FB" w:rsidP="00DE685C">
            <w:pPr>
              <w:jc w:val="right"/>
            </w:pPr>
            <w:r w:rsidRPr="008F6D5D">
              <w:t>4,0</w:t>
            </w:r>
          </w:p>
        </w:tc>
      </w:tr>
      <w:tr w:rsidR="0056252D" w:rsidRPr="008F6D5D" w14:paraId="2CE90392" w14:textId="77777777">
        <w:trPr>
          <w:trHeight w:val="320"/>
        </w:trPr>
        <w:tc>
          <w:tcPr>
            <w:tcW w:w="5320" w:type="dxa"/>
            <w:tcBorders>
              <w:top w:val="nil"/>
              <w:left w:val="nil"/>
              <w:bottom w:val="nil"/>
              <w:right w:val="nil"/>
            </w:tcBorders>
            <w:tcMar>
              <w:top w:w="85" w:type="dxa"/>
              <w:left w:w="43" w:type="dxa"/>
              <w:bottom w:w="24" w:type="dxa"/>
              <w:right w:w="43" w:type="dxa"/>
            </w:tcMar>
          </w:tcPr>
          <w:p w14:paraId="5BAA37EC" w14:textId="77777777" w:rsidR="00B072FB" w:rsidRPr="008F6D5D" w:rsidRDefault="00B072FB" w:rsidP="008F6D5D">
            <w:r w:rsidRPr="008F6D5D">
              <w:t>Renter på statsgjeld</w:t>
            </w:r>
          </w:p>
        </w:tc>
        <w:tc>
          <w:tcPr>
            <w:tcW w:w="1400" w:type="dxa"/>
            <w:tcBorders>
              <w:top w:val="nil"/>
              <w:left w:val="nil"/>
              <w:bottom w:val="nil"/>
              <w:right w:val="nil"/>
            </w:tcBorders>
            <w:tcMar>
              <w:top w:w="85" w:type="dxa"/>
              <w:left w:w="43" w:type="dxa"/>
              <w:bottom w:w="24" w:type="dxa"/>
              <w:right w:w="43" w:type="dxa"/>
            </w:tcMar>
            <w:vAlign w:val="bottom"/>
          </w:tcPr>
          <w:p w14:paraId="2C304575" w14:textId="77777777" w:rsidR="00B072FB" w:rsidRPr="008F6D5D" w:rsidRDefault="00B072FB" w:rsidP="00DE685C">
            <w:pPr>
              <w:jc w:val="right"/>
            </w:pPr>
            <w:r w:rsidRPr="008F6D5D">
              <w:t>16,4</w:t>
            </w:r>
          </w:p>
        </w:tc>
        <w:tc>
          <w:tcPr>
            <w:tcW w:w="1400" w:type="dxa"/>
            <w:tcBorders>
              <w:top w:val="nil"/>
              <w:left w:val="nil"/>
              <w:bottom w:val="nil"/>
              <w:right w:val="nil"/>
            </w:tcBorders>
            <w:tcMar>
              <w:top w:w="85" w:type="dxa"/>
              <w:left w:w="43" w:type="dxa"/>
              <w:bottom w:w="24" w:type="dxa"/>
              <w:right w:w="43" w:type="dxa"/>
            </w:tcMar>
            <w:vAlign w:val="bottom"/>
          </w:tcPr>
          <w:p w14:paraId="52E5627C" w14:textId="77777777" w:rsidR="00B072FB" w:rsidRPr="008F6D5D" w:rsidRDefault="00B072FB" w:rsidP="00DE685C">
            <w:pPr>
              <w:jc w:val="right"/>
            </w:pPr>
            <w:r w:rsidRPr="008F6D5D">
              <w:t>20,1</w:t>
            </w:r>
          </w:p>
        </w:tc>
        <w:tc>
          <w:tcPr>
            <w:tcW w:w="1400" w:type="dxa"/>
            <w:tcBorders>
              <w:top w:val="nil"/>
              <w:left w:val="nil"/>
              <w:bottom w:val="nil"/>
              <w:right w:val="nil"/>
            </w:tcBorders>
            <w:tcMar>
              <w:top w:w="85" w:type="dxa"/>
              <w:left w:w="43" w:type="dxa"/>
              <w:bottom w:w="24" w:type="dxa"/>
              <w:right w:w="43" w:type="dxa"/>
            </w:tcMar>
            <w:vAlign w:val="bottom"/>
          </w:tcPr>
          <w:p w14:paraId="450005BD" w14:textId="77777777" w:rsidR="00B072FB" w:rsidRPr="008F6D5D" w:rsidRDefault="00B072FB" w:rsidP="00DE685C">
            <w:pPr>
              <w:jc w:val="right"/>
            </w:pPr>
            <w:r w:rsidRPr="008F6D5D">
              <w:t>22,3</w:t>
            </w:r>
          </w:p>
        </w:tc>
      </w:tr>
      <w:tr w:rsidR="0056252D" w:rsidRPr="008F6D5D" w14:paraId="44064839" w14:textId="77777777">
        <w:trPr>
          <w:trHeight w:val="320"/>
        </w:trPr>
        <w:tc>
          <w:tcPr>
            <w:tcW w:w="5320" w:type="dxa"/>
            <w:tcBorders>
              <w:top w:val="nil"/>
              <w:left w:val="nil"/>
              <w:bottom w:val="single" w:sz="4" w:space="0" w:color="000000"/>
              <w:right w:val="nil"/>
            </w:tcBorders>
            <w:tcMar>
              <w:top w:w="85" w:type="dxa"/>
              <w:left w:w="43" w:type="dxa"/>
              <w:bottom w:w="24" w:type="dxa"/>
              <w:right w:w="43" w:type="dxa"/>
            </w:tcMar>
          </w:tcPr>
          <w:p w14:paraId="023ABEB3" w14:textId="77777777" w:rsidR="00B072FB" w:rsidRPr="008F6D5D" w:rsidRDefault="00B072FB" w:rsidP="008F6D5D">
            <w:r w:rsidRPr="008F6D5D">
              <w:t>Andre utgifter</w:t>
            </w:r>
            <w:r w:rsidRPr="008F6D5D">
              <w:rPr>
                <w:rStyle w:val="skrift-hevet"/>
              </w:rPr>
              <w:t>2</w:t>
            </w:r>
          </w:p>
        </w:tc>
        <w:tc>
          <w:tcPr>
            <w:tcW w:w="1400" w:type="dxa"/>
            <w:tcBorders>
              <w:top w:val="nil"/>
              <w:left w:val="nil"/>
              <w:bottom w:val="single" w:sz="4" w:space="0" w:color="000000"/>
              <w:right w:val="nil"/>
            </w:tcBorders>
            <w:tcMar>
              <w:top w:w="85" w:type="dxa"/>
              <w:left w:w="43" w:type="dxa"/>
              <w:bottom w:w="24" w:type="dxa"/>
              <w:right w:w="43" w:type="dxa"/>
            </w:tcMar>
            <w:vAlign w:val="bottom"/>
          </w:tcPr>
          <w:p w14:paraId="22B29785" w14:textId="77777777" w:rsidR="00B072FB" w:rsidRPr="008F6D5D" w:rsidRDefault="00B072FB" w:rsidP="00DE685C">
            <w:pPr>
              <w:jc w:val="right"/>
            </w:pPr>
            <w:r w:rsidRPr="008F6D5D">
              <w:t>403,6</w:t>
            </w:r>
          </w:p>
        </w:tc>
        <w:tc>
          <w:tcPr>
            <w:tcW w:w="1400" w:type="dxa"/>
            <w:tcBorders>
              <w:top w:val="nil"/>
              <w:left w:val="nil"/>
              <w:bottom w:val="single" w:sz="4" w:space="0" w:color="000000"/>
              <w:right w:val="nil"/>
            </w:tcBorders>
            <w:tcMar>
              <w:top w:w="85" w:type="dxa"/>
              <w:left w:w="43" w:type="dxa"/>
              <w:bottom w:w="24" w:type="dxa"/>
              <w:right w:w="43" w:type="dxa"/>
            </w:tcMar>
            <w:vAlign w:val="bottom"/>
          </w:tcPr>
          <w:p w14:paraId="386B8F87" w14:textId="77777777" w:rsidR="00B072FB" w:rsidRPr="008F6D5D" w:rsidRDefault="00B072FB" w:rsidP="00DE685C">
            <w:pPr>
              <w:jc w:val="right"/>
            </w:pPr>
            <w:r w:rsidRPr="008F6D5D">
              <w:t>414,7</w:t>
            </w:r>
          </w:p>
        </w:tc>
        <w:tc>
          <w:tcPr>
            <w:tcW w:w="1400" w:type="dxa"/>
            <w:tcBorders>
              <w:top w:val="nil"/>
              <w:left w:val="nil"/>
              <w:bottom w:val="single" w:sz="4" w:space="0" w:color="000000"/>
              <w:right w:val="nil"/>
            </w:tcBorders>
            <w:tcMar>
              <w:top w:w="85" w:type="dxa"/>
              <w:left w:w="43" w:type="dxa"/>
              <w:bottom w:w="24" w:type="dxa"/>
              <w:right w:w="43" w:type="dxa"/>
            </w:tcMar>
            <w:vAlign w:val="bottom"/>
          </w:tcPr>
          <w:p w14:paraId="116E0018" w14:textId="77777777" w:rsidR="00B072FB" w:rsidRPr="008F6D5D" w:rsidRDefault="00B072FB" w:rsidP="00DE685C">
            <w:pPr>
              <w:jc w:val="right"/>
            </w:pPr>
            <w:r w:rsidRPr="008F6D5D">
              <w:t>2,8</w:t>
            </w:r>
          </w:p>
        </w:tc>
      </w:tr>
      <w:tr w:rsidR="0056252D" w:rsidRPr="008F6D5D" w14:paraId="75F55D40" w14:textId="77777777">
        <w:trPr>
          <w:trHeight w:val="320"/>
        </w:trPr>
        <w:tc>
          <w:tcPr>
            <w:tcW w:w="5320" w:type="dxa"/>
            <w:tcBorders>
              <w:top w:val="single" w:sz="4" w:space="0" w:color="000000"/>
              <w:left w:val="nil"/>
              <w:bottom w:val="single" w:sz="4" w:space="0" w:color="000000"/>
              <w:right w:val="nil"/>
            </w:tcBorders>
            <w:tcMar>
              <w:top w:w="85" w:type="dxa"/>
              <w:left w:w="43" w:type="dxa"/>
              <w:bottom w:w="24" w:type="dxa"/>
              <w:right w:w="43" w:type="dxa"/>
            </w:tcMar>
          </w:tcPr>
          <w:p w14:paraId="400D92B1" w14:textId="77777777" w:rsidR="00B072FB" w:rsidRPr="008F6D5D" w:rsidRDefault="00B072FB" w:rsidP="008F6D5D">
            <w:r w:rsidRPr="008F6D5D">
              <w:t>Oljekorrigert overskudd</w:t>
            </w:r>
          </w:p>
        </w:tc>
        <w:tc>
          <w:tcPr>
            <w:tcW w:w="1400" w:type="dxa"/>
            <w:tcBorders>
              <w:top w:val="single" w:sz="4" w:space="0" w:color="000000"/>
              <w:left w:val="nil"/>
              <w:bottom w:val="single" w:sz="4" w:space="0" w:color="000000"/>
              <w:right w:val="nil"/>
            </w:tcBorders>
            <w:tcMar>
              <w:top w:w="85" w:type="dxa"/>
              <w:left w:w="43" w:type="dxa"/>
              <w:bottom w:w="24" w:type="dxa"/>
              <w:right w:w="43" w:type="dxa"/>
            </w:tcMar>
            <w:vAlign w:val="bottom"/>
          </w:tcPr>
          <w:p w14:paraId="63C15DED" w14:textId="77777777" w:rsidR="00B072FB" w:rsidRPr="008F6D5D" w:rsidRDefault="00B072FB" w:rsidP="00DE685C">
            <w:pPr>
              <w:jc w:val="right"/>
            </w:pPr>
            <w:r w:rsidRPr="008F6D5D">
              <w:t>-445,8</w:t>
            </w:r>
          </w:p>
        </w:tc>
        <w:tc>
          <w:tcPr>
            <w:tcW w:w="1400" w:type="dxa"/>
            <w:tcBorders>
              <w:top w:val="single" w:sz="4" w:space="0" w:color="000000"/>
              <w:left w:val="nil"/>
              <w:bottom w:val="single" w:sz="4" w:space="0" w:color="000000"/>
              <w:right w:val="nil"/>
            </w:tcBorders>
            <w:tcMar>
              <w:top w:w="85" w:type="dxa"/>
              <w:left w:w="43" w:type="dxa"/>
              <w:bottom w:w="24" w:type="dxa"/>
              <w:right w:w="43" w:type="dxa"/>
            </w:tcMar>
            <w:vAlign w:val="bottom"/>
          </w:tcPr>
          <w:p w14:paraId="0C3D2DD5" w14:textId="77777777" w:rsidR="00B072FB" w:rsidRPr="008F6D5D" w:rsidRDefault="00B072FB" w:rsidP="00DE685C">
            <w:pPr>
              <w:jc w:val="right"/>
            </w:pPr>
            <w:r w:rsidRPr="008F6D5D">
              <w:t>-452,2</w:t>
            </w:r>
          </w:p>
        </w:tc>
        <w:tc>
          <w:tcPr>
            <w:tcW w:w="1400" w:type="dxa"/>
            <w:tcBorders>
              <w:top w:val="single" w:sz="4" w:space="0" w:color="000000"/>
              <w:left w:val="nil"/>
              <w:bottom w:val="single" w:sz="4" w:space="0" w:color="000000"/>
              <w:right w:val="nil"/>
            </w:tcBorders>
            <w:tcMar>
              <w:top w:w="85" w:type="dxa"/>
              <w:left w:w="43" w:type="dxa"/>
              <w:bottom w:w="24" w:type="dxa"/>
              <w:right w:w="43" w:type="dxa"/>
            </w:tcMar>
            <w:vAlign w:val="bottom"/>
          </w:tcPr>
          <w:p w14:paraId="22140AF7" w14:textId="77777777" w:rsidR="00B072FB" w:rsidRPr="008F6D5D" w:rsidRDefault="00B072FB" w:rsidP="00DE685C">
            <w:pPr>
              <w:jc w:val="right"/>
            </w:pPr>
            <w:r w:rsidRPr="008F6D5D">
              <w:t>1,4</w:t>
            </w:r>
          </w:p>
        </w:tc>
      </w:tr>
    </w:tbl>
    <w:p w14:paraId="70B90E95" w14:textId="77777777" w:rsidR="00B072FB" w:rsidRPr="008F6D5D" w:rsidRDefault="00B072FB" w:rsidP="008F6D5D">
      <w:pPr>
        <w:pStyle w:val="tabell-noter"/>
      </w:pPr>
      <w:r w:rsidRPr="008F6D5D">
        <w:rPr>
          <w:rStyle w:val="skrift-hevet"/>
        </w:rPr>
        <w:t>1</w:t>
      </w:r>
      <w:r w:rsidRPr="008F6D5D">
        <w:tab/>
        <w:t>Regjeringens forslag til bistandsbudsjett inkluderer i tillegg midler til Norfund (grunnfondskapital ved investeringer i utviklingsland og kapitalinnskudd i klimainvesteringsfondet) og enkelte bistandsmidler under Klima- og miljødepartementet, Kunnskapsdepartementet, Finansdepartementet og Kommunal- og distriktsdepartementet.</w:t>
      </w:r>
    </w:p>
    <w:p w14:paraId="06714C97" w14:textId="77777777" w:rsidR="00B072FB" w:rsidRPr="008F6D5D" w:rsidRDefault="00B072FB" w:rsidP="008F6D5D">
      <w:pPr>
        <w:pStyle w:val="tabell-noter"/>
        <w:rPr>
          <w:rStyle w:val="skrift-hevet"/>
        </w:rPr>
      </w:pPr>
      <w:r w:rsidRPr="008F6D5D">
        <w:rPr>
          <w:rStyle w:val="skrift-hevet"/>
        </w:rPr>
        <w:t>2</w:t>
      </w:r>
      <w:r w:rsidRPr="008F6D5D">
        <w:tab/>
        <w:t>«Andre utgifter» er en residual som består av utgiftene til en rekke formål, som av hensyn til leservennlighet ikke er trukket frem i tabell 2.2 og figur 2.1. Forskjellen på «Andre utgifter» i tabellen og figuren skyldes detaljeringsnivået på hvilke utgifter som er trukket frem. Se forslag til vedtak for bevilgningsforslaget på den enkelte post.</w:t>
      </w:r>
    </w:p>
    <w:p w14:paraId="4393E40B" w14:textId="77777777" w:rsidR="00B072FB" w:rsidRPr="008F6D5D" w:rsidRDefault="00B072FB" w:rsidP="008F6D5D">
      <w:pPr>
        <w:pStyle w:val="Kilde"/>
      </w:pPr>
      <w:r w:rsidRPr="008F6D5D">
        <w:t>Kilde: Finansdepartementet.</w:t>
      </w:r>
    </w:p>
    <w:p w14:paraId="1BA053C3" w14:textId="4A3DA6DF" w:rsidR="00B072FB" w:rsidRPr="008F6D5D" w:rsidRDefault="004F4714" w:rsidP="008F6D5D">
      <w:r w:rsidRPr="008F6D5D">
        <w:rPr>
          <w:noProof/>
        </w:rPr>
        <w:lastRenderedPageBreak/>
        <w:drawing>
          <wp:inline distT="0" distB="0" distL="0" distR="0" wp14:anchorId="3A379E3E" wp14:editId="23A359DA">
            <wp:extent cx="6083935" cy="7924165"/>
            <wp:effectExtent l="0" t="0" r="0" b="635"/>
            <wp:docPr id="1592363328" name="Bilde 9" descr="Et bilde som inneholder tekst, skjermbilde, sirkel, 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63328" name="Bilde 9" descr="Et bilde som inneholder tekst, skjermbilde, sirkel, diagram&#10;&#10;KI-generert innhold kan være feil."/>
                    <pic:cNvPicPr/>
                  </pic:nvPicPr>
                  <pic:blipFill>
                    <a:blip r:embed="rId8"/>
                    <a:stretch>
                      <a:fillRect/>
                    </a:stretch>
                  </pic:blipFill>
                  <pic:spPr>
                    <a:xfrm>
                      <a:off x="0" y="0"/>
                      <a:ext cx="6083935" cy="7924165"/>
                    </a:xfrm>
                    <a:prstGeom prst="rect">
                      <a:avLst/>
                    </a:prstGeom>
                  </pic:spPr>
                </pic:pic>
              </a:graphicData>
            </a:graphic>
          </wp:inline>
        </w:drawing>
      </w:r>
    </w:p>
    <w:p w14:paraId="70BA2A8A" w14:textId="77777777" w:rsidR="00B072FB" w:rsidRPr="008F6D5D" w:rsidRDefault="00B072FB" w:rsidP="008F6D5D">
      <w:pPr>
        <w:pStyle w:val="figur-tittel"/>
      </w:pPr>
      <w:r w:rsidRPr="008F6D5D">
        <w:t>Statsbudsjettets inntekter og utgifter utenom petroleumsvirksomhet og lånetransaksjoner. Mrd. kroner</w:t>
      </w:r>
    </w:p>
    <w:p w14:paraId="30FEF402" w14:textId="77777777" w:rsidR="00B072FB" w:rsidRPr="008F6D5D" w:rsidRDefault="00B072FB" w:rsidP="008F6D5D">
      <w:pPr>
        <w:pStyle w:val="Kilde"/>
      </w:pPr>
      <w:r w:rsidRPr="008F6D5D">
        <w:t>Kilde: Finansdepartementet.</w:t>
      </w:r>
    </w:p>
    <w:p w14:paraId="3FE3BE94" w14:textId="77777777" w:rsidR="00B072FB" w:rsidRPr="008F6D5D" w:rsidRDefault="00B072FB" w:rsidP="00154B60">
      <w:pPr>
        <w:pStyle w:val="Overskrift3"/>
      </w:pPr>
      <w:r w:rsidRPr="008F6D5D">
        <w:lastRenderedPageBreak/>
        <w:t>Utgifter</w:t>
      </w:r>
    </w:p>
    <w:p w14:paraId="1F13030B" w14:textId="77777777" w:rsidR="00B072FB" w:rsidRPr="008F6D5D" w:rsidRDefault="00B072FB" w:rsidP="008F6D5D">
      <w:r w:rsidRPr="008F6D5D">
        <w:t>De største utgiftene gjelder folketrygdens ytelser, som til sammen utgjør om lag 34 pst. av statsbudsjettets samlede utgifter utenom petroleumsvirksomheten og lånetransaksjoner. Andre større utgifter er rammetilskuddet til kommuner og fylkeskommuner, og overføringene til de regionale helseforetakene som utgjør henholdsvis 12 pst. og 11 pst. av statsbudsjettet. Forsvar utgjør også en stor del av statsbudsjettets utgifter og øker betydelig fra Saldert budsjett 2025, som følge av militær støtte til Ukraina og oppbyggingen av forsvarssektoren i tråd med langtidsplanen. Forsvarsbudsjettets andel av statsbudsjettet utenom petroleumsvirksomheten og lånetransaksjoner øker fra 6,2 pst. i Saldert budsjett 2025 til 8,3 pst. i regjeringens budsjettforslag for 2026. Samferdsel og overføringer til universitets- og høyskolesektoren utgjør også større utgiftsområder på budsjettet.</w:t>
      </w:r>
    </w:p>
    <w:p w14:paraId="37687737" w14:textId="77777777" w:rsidR="00B072FB" w:rsidRPr="008F6D5D" w:rsidRDefault="00B072FB" w:rsidP="008F6D5D">
      <w:r w:rsidRPr="008F6D5D">
        <w:t>Utgiftene på statsbudsjettet omtales nærmere under hvert departement i avsnitt 2.4. Folketrygdens utgifter omtales nærmere i avsnitt 2.5.</w:t>
      </w:r>
    </w:p>
    <w:p w14:paraId="3DB257FD" w14:textId="77777777" w:rsidR="00B072FB" w:rsidRPr="008F6D5D" w:rsidRDefault="00B072FB" w:rsidP="00154B60">
      <w:pPr>
        <w:pStyle w:val="Overskrift2"/>
      </w:pPr>
      <w:r w:rsidRPr="008F6D5D">
        <w:t>Statsbudsjettets lånetransaksjoner og finansieringsbehov</w:t>
      </w:r>
    </w:p>
    <w:p w14:paraId="7DE66B09" w14:textId="77777777" w:rsidR="00B072FB" w:rsidRPr="008F6D5D" w:rsidRDefault="00B072FB" w:rsidP="008F6D5D">
      <w:r w:rsidRPr="008F6D5D">
        <w:t>Staten lånefinansierer ikke utgifter til drift, investeringer eller overføringer til private, kommuner og fylkeskommuner. Det oljekorrigerte budsjettunderskuddet, hvor disse utgiftene inngår, finansieres av en overføring fra Statens pensjonsfond utland. Statsbudsjettet gjøres dermed opp i balanse før lånetransaksjoner.</w:t>
      </w:r>
    </w:p>
    <w:p w14:paraId="0BA52837" w14:textId="77777777" w:rsidR="00B072FB" w:rsidRPr="008F6D5D" w:rsidRDefault="00B072FB" w:rsidP="008F6D5D">
      <w:r w:rsidRPr="008F6D5D">
        <w:t>Lånetransaksjoner finansieres ved at staten tar opp lån. Statens lånetransaksjoner omfatter blant annet utlån til husholdninger og næringsliv, salg og kjøp av aksjer og innskudd i foretak og fond. Investeringer i selskaper regnes som lånetransaksjoner dersom forventet avkastning minst tilsvarer avkastningen på alternative plasseringer. Med avkastning på alternative plasseringer menes finansiell avkastning som svarer til risikoen ved plasseringen. Lånetransaksjoner inngår verken i det oljekorrigerte budsjettunderskuddet eller i det strukturelle, oljekorrigerte budsjettunderskuddet. Prinsipper og praksis for budsjettering av lånetransaksjoner er nærmere omtalt i avsnitt 8.1.</w:t>
      </w:r>
    </w:p>
    <w:p w14:paraId="5A0487D7" w14:textId="77777777" w:rsidR="00B072FB" w:rsidRPr="008F6D5D" w:rsidRDefault="00B072FB" w:rsidP="008F6D5D">
      <w:r w:rsidRPr="008F6D5D">
        <w:t>Statens faktiske lånebehov og forslag om lånefullmakter kan avvike fra finansieringsbehovet som fremgår av tabell 2.3. Det skyldes at det ved vurderingen av statens lånebehov i markedet også tas hensyn til virkningen av statens transaksjoner på likviditeten i pengemarkedet.</w:t>
      </w:r>
    </w:p>
    <w:p w14:paraId="7ADC3658" w14:textId="77777777" w:rsidR="00B072FB" w:rsidRPr="008F6D5D" w:rsidRDefault="00B072FB" w:rsidP="008F6D5D">
      <w:r w:rsidRPr="008F6D5D">
        <w:t>Lånetransaksjoner og finansieringsbehov omtales nærmere i kapittel 3, mens statens faktiske lånebehov og forslag om lånefullmakter omtales i kapittel 7.</w:t>
      </w:r>
    </w:p>
    <w:p w14:paraId="0C844C03" w14:textId="2801FC04" w:rsidR="004F4714" w:rsidRPr="008F6D5D" w:rsidRDefault="004F4714" w:rsidP="008F6D5D">
      <w:pPr>
        <w:pStyle w:val="tabell-tittel"/>
      </w:pPr>
      <w:r w:rsidRPr="008F6D5D">
        <w:t>Statsbudsjettets lånetransaksjoner og finansieringsbehov</w:t>
      </w:r>
    </w:p>
    <w:p w14:paraId="6D1DB5BE" w14:textId="77777777" w:rsidR="00B072FB" w:rsidRPr="008F6D5D" w:rsidRDefault="00B072FB" w:rsidP="008F6D5D">
      <w:pPr>
        <w:pStyle w:val="Tabellnavn"/>
      </w:pPr>
      <w:r w:rsidRPr="008F6D5D">
        <w:t>05J2xt2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240"/>
        <w:gridCol w:w="5200"/>
        <w:gridCol w:w="1720"/>
        <w:gridCol w:w="1280"/>
        <w:gridCol w:w="1120"/>
      </w:tblGrid>
      <w:tr w:rsidR="0056252D" w:rsidRPr="008F6D5D" w14:paraId="6AF817E2" w14:textId="77777777" w:rsidTr="004F4714">
        <w:trPr>
          <w:trHeight w:val="360"/>
        </w:trPr>
        <w:tc>
          <w:tcPr>
            <w:tcW w:w="240" w:type="dxa"/>
            <w:tcBorders>
              <w:top w:val="nil"/>
              <w:left w:val="nil"/>
              <w:bottom w:val="single" w:sz="4" w:space="0" w:color="000000"/>
              <w:right w:val="nil"/>
            </w:tcBorders>
            <w:tcMar>
              <w:top w:w="128" w:type="dxa"/>
              <w:left w:w="43" w:type="dxa"/>
              <w:bottom w:w="43" w:type="dxa"/>
              <w:right w:w="43" w:type="dxa"/>
            </w:tcMar>
            <w:vAlign w:val="bottom"/>
          </w:tcPr>
          <w:p w14:paraId="7A33CA1E" w14:textId="77777777" w:rsidR="00B072FB" w:rsidRPr="008F6D5D" w:rsidRDefault="00B072FB" w:rsidP="008F6D5D"/>
        </w:tc>
        <w:tc>
          <w:tcPr>
            <w:tcW w:w="9320" w:type="dxa"/>
            <w:gridSpan w:val="4"/>
            <w:tcBorders>
              <w:top w:val="nil"/>
              <w:left w:val="nil"/>
              <w:bottom w:val="single" w:sz="4" w:space="0" w:color="000000"/>
              <w:right w:val="nil"/>
            </w:tcBorders>
            <w:tcMar>
              <w:top w:w="128" w:type="dxa"/>
              <w:left w:w="43" w:type="dxa"/>
              <w:bottom w:w="43" w:type="dxa"/>
              <w:right w:w="43" w:type="dxa"/>
            </w:tcMar>
            <w:vAlign w:val="bottom"/>
          </w:tcPr>
          <w:p w14:paraId="2FDDCC6C" w14:textId="77777777" w:rsidR="00B072FB" w:rsidRPr="008F6D5D" w:rsidRDefault="00B072FB" w:rsidP="00DE685C">
            <w:pPr>
              <w:jc w:val="right"/>
            </w:pPr>
            <w:r w:rsidRPr="008F6D5D">
              <w:t>Mrd. kroner</w:t>
            </w:r>
          </w:p>
        </w:tc>
      </w:tr>
      <w:tr w:rsidR="0056252D" w:rsidRPr="008F6D5D" w14:paraId="120D8A87" w14:textId="77777777" w:rsidTr="004F4714">
        <w:trPr>
          <w:trHeight w:val="600"/>
        </w:trPr>
        <w:tc>
          <w:tcPr>
            <w:tcW w:w="240" w:type="dxa"/>
            <w:tcBorders>
              <w:top w:val="nil"/>
              <w:left w:val="nil"/>
              <w:bottom w:val="single" w:sz="4" w:space="0" w:color="000000"/>
              <w:right w:val="nil"/>
            </w:tcBorders>
            <w:tcMar>
              <w:top w:w="128" w:type="dxa"/>
              <w:left w:w="43" w:type="dxa"/>
              <w:bottom w:w="43" w:type="dxa"/>
              <w:right w:w="43" w:type="dxa"/>
            </w:tcMar>
            <w:vAlign w:val="bottom"/>
          </w:tcPr>
          <w:p w14:paraId="4AB93256" w14:textId="77777777" w:rsidR="00B072FB" w:rsidRPr="008F6D5D" w:rsidRDefault="00B072FB" w:rsidP="008F6D5D"/>
        </w:tc>
        <w:tc>
          <w:tcPr>
            <w:tcW w:w="5200" w:type="dxa"/>
            <w:tcBorders>
              <w:top w:val="nil"/>
              <w:left w:val="nil"/>
              <w:bottom w:val="single" w:sz="4" w:space="0" w:color="000000"/>
              <w:right w:val="nil"/>
            </w:tcBorders>
            <w:tcMar>
              <w:top w:w="128" w:type="dxa"/>
              <w:left w:w="43" w:type="dxa"/>
              <w:bottom w:w="43" w:type="dxa"/>
              <w:right w:w="43" w:type="dxa"/>
            </w:tcMar>
            <w:vAlign w:val="bottom"/>
          </w:tcPr>
          <w:p w14:paraId="3DCCE32F" w14:textId="77777777" w:rsidR="00B072FB" w:rsidRPr="008F6D5D" w:rsidRDefault="00B072FB" w:rsidP="008F6D5D"/>
        </w:tc>
        <w:tc>
          <w:tcPr>
            <w:tcW w:w="1720" w:type="dxa"/>
            <w:tcBorders>
              <w:top w:val="nil"/>
              <w:left w:val="nil"/>
              <w:bottom w:val="single" w:sz="4" w:space="0" w:color="000000"/>
              <w:right w:val="nil"/>
            </w:tcBorders>
            <w:tcMar>
              <w:top w:w="128" w:type="dxa"/>
              <w:left w:w="43" w:type="dxa"/>
              <w:bottom w:w="43" w:type="dxa"/>
              <w:right w:w="43" w:type="dxa"/>
            </w:tcMar>
            <w:vAlign w:val="bottom"/>
          </w:tcPr>
          <w:p w14:paraId="78346906" w14:textId="77777777" w:rsidR="00B072FB" w:rsidRPr="008F6D5D" w:rsidRDefault="00B072FB" w:rsidP="00DE685C">
            <w:pPr>
              <w:jc w:val="right"/>
            </w:pPr>
            <w:r w:rsidRPr="008F6D5D">
              <w:t>Saldert budsjett 2025</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DADFB0D" w14:textId="77777777" w:rsidR="00B072FB" w:rsidRPr="008F6D5D" w:rsidRDefault="00B072FB" w:rsidP="00DE685C">
            <w:pPr>
              <w:jc w:val="right"/>
            </w:pPr>
            <w:r w:rsidRPr="008F6D5D">
              <w:t>Gul bok 2026</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684DC8A" w14:textId="77777777" w:rsidR="00B072FB" w:rsidRPr="008F6D5D" w:rsidRDefault="00B072FB" w:rsidP="00DE685C">
            <w:pPr>
              <w:jc w:val="right"/>
            </w:pPr>
            <w:r w:rsidRPr="008F6D5D">
              <w:t>Endring i pst.</w:t>
            </w:r>
          </w:p>
        </w:tc>
      </w:tr>
      <w:tr w:rsidR="0056252D" w:rsidRPr="008F6D5D" w14:paraId="2178B93C" w14:textId="77777777" w:rsidTr="004F4714">
        <w:trPr>
          <w:trHeight w:val="380"/>
        </w:trPr>
        <w:tc>
          <w:tcPr>
            <w:tcW w:w="5440" w:type="dxa"/>
            <w:gridSpan w:val="2"/>
            <w:tcBorders>
              <w:top w:val="single" w:sz="4" w:space="0" w:color="000000"/>
              <w:left w:val="nil"/>
              <w:bottom w:val="nil"/>
              <w:right w:val="nil"/>
            </w:tcBorders>
            <w:tcMar>
              <w:top w:w="128" w:type="dxa"/>
              <w:left w:w="43" w:type="dxa"/>
              <w:bottom w:w="43" w:type="dxa"/>
              <w:right w:w="43" w:type="dxa"/>
            </w:tcMar>
          </w:tcPr>
          <w:p w14:paraId="2C882234" w14:textId="77777777" w:rsidR="00B072FB" w:rsidRPr="008F6D5D" w:rsidRDefault="00B072FB" w:rsidP="008F6D5D">
            <w:r w:rsidRPr="008F6D5D">
              <w:rPr>
                <w:rStyle w:val="kursiv"/>
              </w:rPr>
              <w:lastRenderedPageBreak/>
              <w:t>Lånetransaksjoner utenom petroleumsvirksomhet</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7D94F177" w14:textId="77777777" w:rsidR="00B072FB" w:rsidRPr="008F6D5D" w:rsidRDefault="00B072FB" w:rsidP="00DE685C">
            <w:pPr>
              <w:jc w:val="right"/>
            </w:pP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5600547F" w14:textId="77777777" w:rsidR="00B072FB" w:rsidRPr="008F6D5D" w:rsidRDefault="00B072FB" w:rsidP="00DE685C">
            <w:pPr>
              <w:jc w:val="right"/>
            </w:pP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5B66620" w14:textId="77777777" w:rsidR="00B072FB" w:rsidRPr="008F6D5D" w:rsidRDefault="00B072FB" w:rsidP="00DE685C">
            <w:pPr>
              <w:jc w:val="right"/>
            </w:pPr>
          </w:p>
        </w:tc>
      </w:tr>
      <w:tr w:rsidR="0056252D" w:rsidRPr="008F6D5D" w14:paraId="187E0AC3" w14:textId="77777777" w:rsidTr="004F4714">
        <w:trPr>
          <w:trHeight w:val="380"/>
        </w:trPr>
        <w:tc>
          <w:tcPr>
            <w:tcW w:w="240" w:type="dxa"/>
            <w:tcBorders>
              <w:top w:val="nil"/>
              <w:left w:val="nil"/>
              <w:bottom w:val="nil"/>
              <w:right w:val="nil"/>
            </w:tcBorders>
            <w:tcMar>
              <w:top w:w="128" w:type="dxa"/>
              <w:left w:w="43" w:type="dxa"/>
              <w:bottom w:w="43" w:type="dxa"/>
              <w:right w:w="43" w:type="dxa"/>
            </w:tcMar>
          </w:tcPr>
          <w:p w14:paraId="2F6703F2" w14:textId="77777777" w:rsidR="00B072FB" w:rsidRPr="008F6D5D" w:rsidRDefault="00B072FB" w:rsidP="008F6D5D"/>
        </w:tc>
        <w:tc>
          <w:tcPr>
            <w:tcW w:w="5200" w:type="dxa"/>
            <w:tcBorders>
              <w:top w:val="nil"/>
              <w:left w:val="nil"/>
              <w:bottom w:val="nil"/>
              <w:right w:val="nil"/>
            </w:tcBorders>
            <w:tcMar>
              <w:top w:w="128" w:type="dxa"/>
              <w:left w:w="43" w:type="dxa"/>
              <w:bottom w:w="43" w:type="dxa"/>
              <w:right w:w="43" w:type="dxa"/>
            </w:tcMar>
            <w:vAlign w:val="bottom"/>
          </w:tcPr>
          <w:p w14:paraId="1E0F29E4" w14:textId="77777777" w:rsidR="00B072FB" w:rsidRPr="008F6D5D" w:rsidRDefault="00B072FB" w:rsidP="008F6D5D">
            <w:r w:rsidRPr="008F6D5D">
              <w:tab/>
              <w:t>Utlån, aksjetegning mv.</w:t>
            </w:r>
            <w:r w:rsidRPr="008F6D5D">
              <w:rPr>
                <w:rStyle w:val="skrift-hevet"/>
              </w:rPr>
              <w:t>1</w:t>
            </w:r>
          </w:p>
        </w:tc>
        <w:tc>
          <w:tcPr>
            <w:tcW w:w="1720" w:type="dxa"/>
            <w:tcBorders>
              <w:top w:val="nil"/>
              <w:left w:val="nil"/>
              <w:bottom w:val="nil"/>
              <w:right w:val="nil"/>
            </w:tcBorders>
            <w:tcMar>
              <w:top w:w="128" w:type="dxa"/>
              <w:left w:w="43" w:type="dxa"/>
              <w:bottom w:w="43" w:type="dxa"/>
              <w:right w:w="43" w:type="dxa"/>
            </w:tcMar>
            <w:vAlign w:val="bottom"/>
          </w:tcPr>
          <w:p w14:paraId="46C6D48A" w14:textId="77777777" w:rsidR="00B072FB" w:rsidRPr="008F6D5D" w:rsidRDefault="00B072FB" w:rsidP="00DE685C">
            <w:pPr>
              <w:jc w:val="right"/>
            </w:pPr>
            <w:r w:rsidRPr="008F6D5D">
              <w:t xml:space="preserve">245,7 </w:t>
            </w:r>
          </w:p>
        </w:tc>
        <w:tc>
          <w:tcPr>
            <w:tcW w:w="1280" w:type="dxa"/>
            <w:tcBorders>
              <w:top w:val="nil"/>
              <w:left w:val="nil"/>
              <w:bottom w:val="nil"/>
              <w:right w:val="nil"/>
            </w:tcBorders>
            <w:tcMar>
              <w:top w:w="128" w:type="dxa"/>
              <w:left w:w="43" w:type="dxa"/>
              <w:bottom w:w="43" w:type="dxa"/>
              <w:right w:w="43" w:type="dxa"/>
            </w:tcMar>
            <w:vAlign w:val="bottom"/>
          </w:tcPr>
          <w:p w14:paraId="54D47B43" w14:textId="77777777" w:rsidR="00B072FB" w:rsidRPr="008F6D5D" w:rsidRDefault="00B072FB" w:rsidP="00DE685C">
            <w:pPr>
              <w:jc w:val="right"/>
            </w:pPr>
            <w:r w:rsidRPr="008F6D5D">
              <w:t xml:space="preserve">172,2 </w:t>
            </w:r>
          </w:p>
        </w:tc>
        <w:tc>
          <w:tcPr>
            <w:tcW w:w="1120" w:type="dxa"/>
            <w:tcBorders>
              <w:top w:val="nil"/>
              <w:left w:val="nil"/>
              <w:bottom w:val="nil"/>
              <w:right w:val="nil"/>
            </w:tcBorders>
            <w:tcMar>
              <w:top w:w="128" w:type="dxa"/>
              <w:left w:w="43" w:type="dxa"/>
              <w:bottom w:w="43" w:type="dxa"/>
              <w:right w:w="43" w:type="dxa"/>
            </w:tcMar>
            <w:vAlign w:val="bottom"/>
          </w:tcPr>
          <w:p w14:paraId="76899DF7" w14:textId="77777777" w:rsidR="00B072FB" w:rsidRPr="008F6D5D" w:rsidRDefault="00B072FB" w:rsidP="00DE685C">
            <w:pPr>
              <w:jc w:val="right"/>
            </w:pPr>
            <w:r w:rsidRPr="008F6D5D">
              <w:t xml:space="preserve">-29,9 </w:t>
            </w:r>
          </w:p>
        </w:tc>
      </w:tr>
      <w:tr w:rsidR="0056252D" w:rsidRPr="008F6D5D" w14:paraId="3488A6D0" w14:textId="77777777" w:rsidTr="004F4714">
        <w:trPr>
          <w:trHeight w:val="380"/>
        </w:trPr>
        <w:tc>
          <w:tcPr>
            <w:tcW w:w="240" w:type="dxa"/>
            <w:tcBorders>
              <w:top w:val="nil"/>
              <w:left w:val="nil"/>
              <w:bottom w:val="nil"/>
              <w:right w:val="nil"/>
            </w:tcBorders>
            <w:tcMar>
              <w:top w:w="128" w:type="dxa"/>
              <w:left w:w="43" w:type="dxa"/>
              <w:bottom w:w="43" w:type="dxa"/>
              <w:right w:w="43" w:type="dxa"/>
            </w:tcMar>
          </w:tcPr>
          <w:p w14:paraId="366FA266" w14:textId="77777777" w:rsidR="00B072FB" w:rsidRPr="008F6D5D" w:rsidRDefault="00B072FB" w:rsidP="008F6D5D">
            <w:r w:rsidRPr="008F6D5D">
              <w:t>-</w:t>
            </w:r>
          </w:p>
        </w:tc>
        <w:tc>
          <w:tcPr>
            <w:tcW w:w="5200" w:type="dxa"/>
            <w:tcBorders>
              <w:top w:val="nil"/>
              <w:left w:val="nil"/>
              <w:bottom w:val="nil"/>
              <w:right w:val="nil"/>
            </w:tcBorders>
            <w:tcMar>
              <w:top w:w="128" w:type="dxa"/>
              <w:left w:w="43" w:type="dxa"/>
              <w:bottom w:w="43" w:type="dxa"/>
              <w:right w:w="43" w:type="dxa"/>
            </w:tcMar>
            <w:vAlign w:val="bottom"/>
          </w:tcPr>
          <w:p w14:paraId="73B5E86F" w14:textId="77777777" w:rsidR="00B072FB" w:rsidRPr="008F6D5D" w:rsidRDefault="00B072FB" w:rsidP="008F6D5D">
            <w:r w:rsidRPr="008F6D5D">
              <w:t>Tilbakebetalinger</w:t>
            </w:r>
          </w:p>
        </w:tc>
        <w:tc>
          <w:tcPr>
            <w:tcW w:w="1720" w:type="dxa"/>
            <w:tcBorders>
              <w:top w:val="nil"/>
              <w:left w:val="nil"/>
              <w:bottom w:val="nil"/>
              <w:right w:val="nil"/>
            </w:tcBorders>
            <w:tcMar>
              <w:top w:w="128" w:type="dxa"/>
              <w:left w:w="43" w:type="dxa"/>
              <w:bottom w:w="43" w:type="dxa"/>
              <w:right w:w="43" w:type="dxa"/>
            </w:tcMar>
            <w:vAlign w:val="bottom"/>
          </w:tcPr>
          <w:p w14:paraId="24A2F22C" w14:textId="77777777" w:rsidR="00B072FB" w:rsidRPr="008F6D5D" w:rsidRDefault="00B072FB" w:rsidP="00DE685C">
            <w:pPr>
              <w:jc w:val="right"/>
            </w:pPr>
            <w:r w:rsidRPr="008F6D5D">
              <w:t xml:space="preserve">133,2 </w:t>
            </w:r>
          </w:p>
        </w:tc>
        <w:tc>
          <w:tcPr>
            <w:tcW w:w="1280" w:type="dxa"/>
            <w:tcBorders>
              <w:top w:val="nil"/>
              <w:left w:val="nil"/>
              <w:bottom w:val="nil"/>
              <w:right w:val="nil"/>
            </w:tcBorders>
            <w:tcMar>
              <w:top w:w="128" w:type="dxa"/>
              <w:left w:w="43" w:type="dxa"/>
              <w:bottom w:w="43" w:type="dxa"/>
              <w:right w:w="43" w:type="dxa"/>
            </w:tcMar>
            <w:vAlign w:val="bottom"/>
          </w:tcPr>
          <w:p w14:paraId="1A31419A" w14:textId="77777777" w:rsidR="00B072FB" w:rsidRPr="008F6D5D" w:rsidRDefault="00B072FB" w:rsidP="00DE685C">
            <w:pPr>
              <w:jc w:val="right"/>
            </w:pPr>
            <w:r w:rsidRPr="008F6D5D">
              <w:t xml:space="preserve">137,8 </w:t>
            </w:r>
          </w:p>
        </w:tc>
        <w:tc>
          <w:tcPr>
            <w:tcW w:w="1120" w:type="dxa"/>
            <w:tcBorders>
              <w:top w:val="nil"/>
              <w:left w:val="nil"/>
              <w:bottom w:val="nil"/>
              <w:right w:val="nil"/>
            </w:tcBorders>
            <w:tcMar>
              <w:top w:w="128" w:type="dxa"/>
              <w:left w:w="43" w:type="dxa"/>
              <w:bottom w:w="43" w:type="dxa"/>
              <w:right w:w="43" w:type="dxa"/>
            </w:tcMar>
            <w:vAlign w:val="bottom"/>
          </w:tcPr>
          <w:p w14:paraId="6EAE6C96" w14:textId="77777777" w:rsidR="00B072FB" w:rsidRPr="008F6D5D" w:rsidRDefault="00B072FB" w:rsidP="00DE685C">
            <w:pPr>
              <w:jc w:val="right"/>
            </w:pPr>
            <w:r w:rsidRPr="008F6D5D">
              <w:t xml:space="preserve">3,5 </w:t>
            </w:r>
          </w:p>
        </w:tc>
      </w:tr>
      <w:tr w:rsidR="0056252D" w:rsidRPr="008F6D5D" w14:paraId="742DAC3C" w14:textId="77777777" w:rsidTr="004F4714">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797437D3" w14:textId="77777777" w:rsidR="00B072FB" w:rsidRPr="008F6D5D" w:rsidRDefault="00B072FB" w:rsidP="008F6D5D">
            <w:r w:rsidRPr="008F6D5D">
              <w:t>-</w:t>
            </w:r>
          </w:p>
        </w:tc>
        <w:tc>
          <w:tcPr>
            <w:tcW w:w="5200" w:type="dxa"/>
            <w:tcBorders>
              <w:top w:val="nil"/>
              <w:left w:val="nil"/>
              <w:bottom w:val="single" w:sz="4" w:space="0" w:color="000000"/>
              <w:right w:val="nil"/>
            </w:tcBorders>
            <w:tcMar>
              <w:top w:w="128" w:type="dxa"/>
              <w:left w:w="43" w:type="dxa"/>
              <w:bottom w:w="43" w:type="dxa"/>
              <w:right w:w="43" w:type="dxa"/>
            </w:tcMar>
            <w:vAlign w:val="bottom"/>
          </w:tcPr>
          <w:p w14:paraId="7A8E97AE" w14:textId="77777777" w:rsidR="00B072FB" w:rsidRPr="008F6D5D" w:rsidRDefault="00B072FB" w:rsidP="008F6D5D">
            <w:r w:rsidRPr="008F6D5D">
              <w:t>Statsbudsjettets overskudd</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4B5DDC21" w14:textId="77777777" w:rsidR="00B072FB" w:rsidRPr="008F6D5D" w:rsidRDefault="00B072FB" w:rsidP="00DE685C">
            <w:pPr>
              <w:jc w:val="right"/>
            </w:pPr>
            <w:r w:rsidRPr="008F6D5D">
              <w:t xml:space="preserve">0,0 </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AD2C9CF" w14:textId="77777777" w:rsidR="00B072FB" w:rsidRPr="008F6D5D" w:rsidRDefault="00B072FB" w:rsidP="00DE685C">
            <w:pPr>
              <w:jc w:val="right"/>
            </w:pPr>
            <w:r w:rsidRPr="008F6D5D">
              <w:t xml:space="preserve">0,0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394F2A6" w14:textId="77777777" w:rsidR="00B072FB" w:rsidRPr="008F6D5D" w:rsidRDefault="00B072FB" w:rsidP="00DE685C">
            <w:pPr>
              <w:jc w:val="right"/>
            </w:pPr>
          </w:p>
        </w:tc>
      </w:tr>
      <w:tr w:rsidR="0056252D" w:rsidRPr="008F6D5D" w14:paraId="336EB310" w14:textId="77777777" w:rsidTr="004F4714">
        <w:trPr>
          <w:trHeight w:val="380"/>
        </w:trPr>
        <w:tc>
          <w:tcPr>
            <w:tcW w:w="240" w:type="dxa"/>
            <w:tcBorders>
              <w:top w:val="single" w:sz="4" w:space="0" w:color="000000"/>
              <w:left w:val="nil"/>
              <w:bottom w:val="nil"/>
              <w:right w:val="nil"/>
            </w:tcBorders>
            <w:tcMar>
              <w:top w:w="128" w:type="dxa"/>
              <w:left w:w="43" w:type="dxa"/>
              <w:bottom w:w="43" w:type="dxa"/>
              <w:right w:w="43" w:type="dxa"/>
            </w:tcMar>
          </w:tcPr>
          <w:p w14:paraId="17356326" w14:textId="77777777" w:rsidR="00B072FB" w:rsidRPr="008F6D5D" w:rsidRDefault="00B072FB" w:rsidP="008F6D5D">
            <w:r w:rsidRPr="008F6D5D">
              <w:t>=</w:t>
            </w:r>
          </w:p>
        </w:tc>
        <w:tc>
          <w:tcPr>
            <w:tcW w:w="5200" w:type="dxa"/>
            <w:tcBorders>
              <w:top w:val="single" w:sz="4" w:space="0" w:color="000000"/>
              <w:left w:val="nil"/>
              <w:bottom w:val="nil"/>
              <w:right w:val="nil"/>
            </w:tcBorders>
            <w:tcMar>
              <w:top w:w="128" w:type="dxa"/>
              <w:left w:w="43" w:type="dxa"/>
              <w:bottom w:w="43" w:type="dxa"/>
              <w:right w:w="43" w:type="dxa"/>
            </w:tcMar>
            <w:vAlign w:val="bottom"/>
          </w:tcPr>
          <w:p w14:paraId="76296B43" w14:textId="77777777" w:rsidR="00B072FB" w:rsidRPr="008F6D5D" w:rsidRDefault="00B072FB" w:rsidP="008F6D5D">
            <w:r w:rsidRPr="008F6D5D">
              <w:t>Netto finansieringsbehov</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2E04EDF7" w14:textId="77777777" w:rsidR="00B072FB" w:rsidRPr="008F6D5D" w:rsidRDefault="00B072FB" w:rsidP="00DE685C">
            <w:pPr>
              <w:jc w:val="right"/>
            </w:pPr>
            <w:r w:rsidRPr="008F6D5D">
              <w:t xml:space="preserve">112,5 </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E29E3B1" w14:textId="77777777" w:rsidR="00B072FB" w:rsidRPr="008F6D5D" w:rsidRDefault="00B072FB" w:rsidP="00DE685C">
            <w:pPr>
              <w:jc w:val="right"/>
            </w:pPr>
            <w:r w:rsidRPr="008F6D5D">
              <w:t xml:space="preserve">34,4 </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7810B14C" w14:textId="77777777" w:rsidR="00B072FB" w:rsidRPr="008F6D5D" w:rsidRDefault="00B072FB" w:rsidP="00DE685C">
            <w:pPr>
              <w:jc w:val="right"/>
            </w:pPr>
            <w:r w:rsidRPr="008F6D5D">
              <w:t xml:space="preserve">-69,4 </w:t>
            </w:r>
          </w:p>
        </w:tc>
      </w:tr>
      <w:tr w:rsidR="0056252D" w:rsidRPr="008F6D5D" w14:paraId="7230142C" w14:textId="77777777" w:rsidTr="004F4714">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38D8296E" w14:textId="77777777" w:rsidR="00B072FB" w:rsidRPr="008F6D5D" w:rsidRDefault="00B072FB" w:rsidP="008F6D5D">
            <w:r w:rsidRPr="008F6D5D">
              <w:t>+</w:t>
            </w:r>
          </w:p>
        </w:tc>
        <w:tc>
          <w:tcPr>
            <w:tcW w:w="5200" w:type="dxa"/>
            <w:tcBorders>
              <w:top w:val="nil"/>
              <w:left w:val="nil"/>
              <w:bottom w:val="single" w:sz="4" w:space="0" w:color="000000"/>
              <w:right w:val="nil"/>
            </w:tcBorders>
            <w:tcMar>
              <w:top w:w="128" w:type="dxa"/>
              <w:left w:w="43" w:type="dxa"/>
              <w:bottom w:w="43" w:type="dxa"/>
              <w:right w:w="43" w:type="dxa"/>
            </w:tcMar>
            <w:vAlign w:val="bottom"/>
          </w:tcPr>
          <w:p w14:paraId="57BA38C7" w14:textId="77777777" w:rsidR="00B072FB" w:rsidRPr="008F6D5D" w:rsidRDefault="00B072FB" w:rsidP="008F6D5D">
            <w:r w:rsidRPr="008F6D5D">
              <w:t>Gjeldsavdrag</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1E20FFA4" w14:textId="77777777" w:rsidR="00B072FB" w:rsidRPr="008F6D5D" w:rsidRDefault="00B072FB" w:rsidP="00DE685C">
            <w:pPr>
              <w:jc w:val="right"/>
            </w:pPr>
            <w:r w:rsidRPr="008F6D5D">
              <w:t xml:space="preserve">63,8 </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2FBE5C8" w14:textId="77777777" w:rsidR="00B072FB" w:rsidRPr="008F6D5D" w:rsidRDefault="00B072FB" w:rsidP="00DE685C">
            <w:pPr>
              <w:jc w:val="right"/>
            </w:pPr>
            <w:r w:rsidRPr="008F6D5D">
              <w:t xml:space="preserve">61,1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4AB1421" w14:textId="77777777" w:rsidR="00B072FB" w:rsidRPr="008F6D5D" w:rsidRDefault="00B072FB" w:rsidP="00DE685C">
            <w:pPr>
              <w:jc w:val="right"/>
            </w:pPr>
            <w:r w:rsidRPr="008F6D5D">
              <w:t xml:space="preserve">-4,2 </w:t>
            </w:r>
          </w:p>
        </w:tc>
      </w:tr>
      <w:tr w:rsidR="0056252D" w:rsidRPr="008F6D5D" w14:paraId="6B385CE8" w14:textId="77777777" w:rsidTr="004F4714">
        <w:trPr>
          <w:trHeight w:val="380"/>
        </w:trPr>
        <w:tc>
          <w:tcPr>
            <w:tcW w:w="240" w:type="dxa"/>
            <w:tcBorders>
              <w:top w:val="nil"/>
              <w:left w:val="nil"/>
              <w:bottom w:val="single" w:sz="4" w:space="0" w:color="000000"/>
              <w:right w:val="nil"/>
            </w:tcBorders>
            <w:tcMar>
              <w:top w:w="128" w:type="dxa"/>
              <w:left w:w="43" w:type="dxa"/>
              <w:bottom w:w="43" w:type="dxa"/>
              <w:right w:w="43" w:type="dxa"/>
            </w:tcMar>
          </w:tcPr>
          <w:p w14:paraId="3982C230" w14:textId="77777777" w:rsidR="00B072FB" w:rsidRPr="008F6D5D" w:rsidRDefault="00B072FB" w:rsidP="008F6D5D">
            <w:r w:rsidRPr="008F6D5D">
              <w:t>=</w:t>
            </w:r>
          </w:p>
        </w:tc>
        <w:tc>
          <w:tcPr>
            <w:tcW w:w="5200" w:type="dxa"/>
            <w:tcBorders>
              <w:top w:val="nil"/>
              <w:left w:val="nil"/>
              <w:bottom w:val="single" w:sz="4" w:space="0" w:color="000000"/>
              <w:right w:val="nil"/>
            </w:tcBorders>
            <w:tcMar>
              <w:top w:w="128" w:type="dxa"/>
              <w:left w:w="43" w:type="dxa"/>
              <w:bottom w:w="43" w:type="dxa"/>
              <w:right w:w="43" w:type="dxa"/>
            </w:tcMar>
            <w:vAlign w:val="bottom"/>
          </w:tcPr>
          <w:p w14:paraId="68607BFC" w14:textId="77777777" w:rsidR="00B072FB" w:rsidRPr="008F6D5D" w:rsidRDefault="00B072FB" w:rsidP="008F6D5D">
            <w:r w:rsidRPr="008F6D5D">
              <w:t>Statsbudsjettets brutto finansieringsbehov</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58815680" w14:textId="77777777" w:rsidR="00B072FB" w:rsidRPr="008F6D5D" w:rsidRDefault="00B072FB" w:rsidP="00DE685C">
            <w:pPr>
              <w:jc w:val="right"/>
            </w:pPr>
            <w:r w:rsidRPr="008F6D5D">
              <w:t xml:space="preserve">176,3 </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4E0522D" w14:textId="77777777" w:rsidR="00B072FB" w:rsidRPr="008F6D5D" w:rsidRDefault="00B072FB" w:rsidP="00DE685C">
            <w:pPr>
              <w:jc w:val="right"/>
            </w:pPr>
            <w:r w:rsidRPr="008F6D5D">
              <w:t xml:space="preserve">95,6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CBD74D8" w14:textId="77777777" w:rsidR="00B072FB" w:rsidRPr="008F6D5D" w:rsidRDefault="00B072FB" w:rsidP="00DE685C">
            <w:pPr>
              <w:jc w:val="right"/>
            </w:pPr>
            <w:r w:rsidRPr="008F6D5D">
              <w:t xml:space="preserve">-45,8 </w:t>
            </w:r>
          </w:p>
        </w:tc>
      </w:tr>
    </w:tbl>
    <w:p w14:paraId="7D5FA92C" w14:textId="77777777" w:rsidR="00B072FB" w:rsidRPr="008F6D5D" w:rsidRDefault="00B072FB" w:rsidP="008F6D5D">
      <w:pPr>
        <w:pStyle w:val="tabell-noter"/>
      </w:pPr>
      <w:r w:rsidRPr="008F6D5D">
        <w:rPr>
          <w:rStyle w:val="skrift-hevet"/>
        </w:rPr>
        <w:t>1</w:t>
      </w:r>
      <w:r w:rsidRPr="008F6D5D">
        <w:tab/>
        <w:t>Medregnet tilbakeføring fra statens kontantbeholdning til Statens pensjonsfond utland i 2025.</w:t>
      </w:r>
    </w:p>
    <w:p w14:paraId="59EA0295" w14:textId="77777777" w:rsidR="00B072FB" w:rsidRPr="008F6D5D" w:rsidRDefault="00B072FB" w:rsidP="008F6D5D">
      <w:pPr>
        <w:pStyle w:val="Kilde"/>
      </w:pPr>
      <w:r w:rsidRPr="008F6D5D">
        <w:t>Kilde: Finansdepartementet.</w:t>
      </w:r>
    </w:p>
    <w:p w14:paraId="0171E2E0" w14:textId="77777777" w:rsidR="00B072FB" w:rsidRPr="008F6D5D" w:rsidRDefault="00B072FB" w:rsidP="00154B60">
      <w:pPr>
        <w:pStyle w:val="Overskrift2"/>
      </w:pPr>
      <w:r w:rsidRPr="008F6D5D">
        <w:t>Oversikt over utgifter under de ulike departementene</w:t>
      </w:r>
    </w:p>
    <w:p w14:paraId="09196F90" w14:textId="77777777" w:rsidR="00B072FB" w:rsidRPr="008F6D5D" w:rsidRDefault="00B072FB" w:rsidP="00154B60">
      <w:pPr>
        <w:pStyle w:val="Overskrift3"/>
      </w:pPr>
      <w:r w:rsidRPr="008F6D5D">
        <w:t>Innledning</w:t>
      </w:r>
    </w:p>
    <w:p w14:paraId="2FD9A608" w14:textId="77777777" w:rsidR="00B072FB" w:rsidRPr="008F6D5D" w:rsidRDefault="00B072FB" w:rsidP="008F6D5D">
      <w:r w:rsidRPr="008F6D5D">
        <w:t>I denne delen omtales hovedtrekkene i utgiftene per departement. Tabellene viser utgiftene etter programområde og programkategori i Saldert budsjett 2025 og forslaget for 2026. Tallene for de to årene er ikke fullt ut sammenlignbare i alle tilfeller. For eksempel vil overføring av oppgaver mellom departementene, og tilsvarende overføring av bevilgninger, gi en endring i bevilgningsrammene uten at det er en reell omprioritering mellom formål.</w:t>
      </w:r>
    </w:p>
    <w:p w14:paraId="4BC34128" w14:textId="77777777" w:rsidR="00B072FB" w:rsidRPr="008F6D5D" w:rsidRDefault="00B072FB" w:rsidP="008F6D5D">
      <w:r w:rsidRPr="008F6D5D">
        <w:t>I tabellene oppgis Saldert budsjett 2025 som bevilgningsnivå i 2025. Tilleggsbevilgninger gjennom 2025 er derfor ikke inkludert i tallene for 2025. I den grad tilleggsbevilgninger gjennom 2025 er ført videre i 2026-budsjettet, vil tabellen vise en økt bevilgning fra 2025 til 2026. Det vil for eksempel gjelde virkningen av lønnsoppgjøret i staten våren 2025, som ikke var fordelt til departementene i Saldert budsjett 2025. Helårsvirkningen av lønnsoppgjøret i staten i 2025 er imidlertid innarbeidet i forslaget til budsjett for 2026.</w:t>
      </w:r>
    </w:p>
    <w:p w14:paraId="1CA77F3A" w14:textId="77777777" w:rsidR="00B072FB" w:rsidRPr="008F6D5D" w:rsidRDefault="00B072FB" w:rsidP="00154B60">
      <w:pPr>
        <w:pStyle w:val="Overskrift3"/>
      </w:pPr>
      <w:r w:rsidRPr="008F6D5D">
        <w:t>Utenriksdepartementet</w:t>
      </w:r>
    </w:p>
    <w:p w14:paraId="60C88E37"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13482611"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0904AC06" w14:textId="77777777" w:rsidR="00B072FB" w:rsidRPr="008F6D5D" w:rsidRDefault="00B072FB" w:rsidP="00DE685C">
            <w:pPr>
              <w:jc w:val="right"/>
            </w:pPr>
            <w:r w:rsidRPr="008F6D5D">
              <w:t>Mill. kroner</w:t>
            </w:r>
          </w:p>
        </w:tc>
      </w:tr>
      <w:tr w:rsidR="0056252D" w:rsidRPr="008F6D5D" w14:paraId="76AD7DEA"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1E92361"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FF2BD5" w14:textId="77777777" w:rsidR="00B072FB" w:rsidRPr="008F6D5D" w:rsidRDefault="00B072FB" w:rsidP="00DE685C">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341844A" w14:textId="77777777" w:rsidR="00B072FB" w:rsidRPr="008F6D5D" w:rsidRDefault="00B072FB" w:rsidP="00DE685C">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7CD2BD" w14:textId="77777777" w:rsidR="00B072FB" w:rsidRPr="008F6D5D" w:rsidRDefault="00B072FB" w:rsidP="00DE685C">
            <w:pPr>
              <w:jc w:val="right"/>
            </w:pPr>
            <w:r w:rsidRPr="008F6D5D">
              <w:t>Endring i pst.</w:t>
            </w:r>
          </w:p>
        </w:tc>
      </w:tr>
      <w:tr w:rsidR="0056252D" w:rsidRPr="008F6D5D" w14:paraId="1B174357"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8C4715E" w14:textId="77777777" w:rsidR="00B072FB" w:rsidRPr="008F6D5D" w:rsidRDefault="00B072FB" w:rsidP="008F6D5D">
            <w:r w:rsidRPr="008F6D5D">
              <w:rPr>
                <w:rStyle w:val="kursiv"/>
              </w:rPr>
              <w:t>Programområde 02 Utenriksforvaltningen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33E0AA0" w14:textId="77777777" w:rsidR="00B072FB" w:rsidRPr="008F6D5D" w:rsidRDefault="00B072FB" w:rsidP="00DE68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2A701F" w14:textId="77777777" w:rsidR="00B072FB" w:rsidRPr="008F6D5D" w:rsidRDefault="00B072FB" w:rsidP="00DE68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1C207D" w14:textId="77777777" w:rsidR="00B072FB" w:rsidRPr="008F6D5D" w:rsidRDefault="00B072FB" w:rsidP="00DE685C">
            <w:pPr>
              <w:jc w:val="right"/>
            </w:pPr>
          </w:p>
        </w:tc>
      </w:tr>
      <w:tr w:rsidR="0056252D" w:rsidRPr="008F6D5D" w14:paraId="198C63AB" w14:textId="77777777">
        <w:trPr>
          <w:trHeight w:val="380"/>
        </w:trPr>
        <w:tc>
          <w:tcPr>
            <w:tcW w:w="5320" w:type="dxa"/>
            <w:tcBorders>
              <w:top w:val="nil"/>
              <w:left w:val="nil"/>
              <w:bottom w:val="nil"/>
              <w:right w:val="nil"/>
            </w:tcBorders>
            <w:tcMar>
              <w:top w:w="128" w:type="dxa"/>
              <w:left w:w="43" w:type="dxa"/>
              <w:bottom w:w="43" w:type="dxa"/>
              <w:right w:w="43" w:type="dxa"/>
            </w:tcMar>
          </w:tcPr>
          <w:p w14:paraId="667F119B" w14:textId="77777777" w:rsidR="00B072FB" w:rsidRPr="008F6D5D" w:rsidRDefault="00B072FB" w:rsidP="008F6D5D">
            <w:r w:rsidRPr="008F6D5D">
              <w:lastRenderedPageBreak/>
              <w:t>02.00 Administrasjon av utenrikspolitikken</w:t>
            </w:r>
          </w:p>
        </w:tc>
        <w:tc>
          <w:tcPr>
            <w:tcW w:w="1400" w:type="dxa"/>
            <w:tcBorders>
              <w:top w:val="nil"/>
              <w:left w:val="nil"/>
              <w:bottom w:val="nil"/>
              <w:right w:val="nil"/>
            </w:tcBorders>
            <w:tcMar>
              <w:top w:w="128" w:type="dxa"/>
              <w:left w:w="43" w:type="dxa"/>
              <w:bottom w:w="43" w:type="dxa"/>
              <w:right w:w="43" w:type="dxa"/>
            </w:tcMar>
            <w:vAlign w:val="bottom"/>
          </w:tcPr>
          <w:p w14:paraId="33D35F92" w14:textId="77777777" w:rsidR="00B072FB" w:rsidRPr="008F6D5D" w:rsidRDefault="00B072FB" w:rsidP="00DE685C">
            <w:pPr>
              <w:jc w:val="right"/>
            </w:pPr>
            <w:r w:rsidRPr="008F6D5D">
              <w:t>5 108,4</w:t>
            </w:r>
          </w:p>
        </w:tc>
        <w:tc>
          <w:tcPr>
            <w:tcW w:w="1400" w:type="dxa"/>
            <w:tcBorders>
              <w:top w:val="nil"/>
              <w:left w:val="nil"/>
              <w:bottom w:val="nil"/>
              <w:right w:val="nil"/>
            </w:tcBorders>
            <w:tcMar>
              <w:top w:w="128" w:type="dxa"/>
              <w:left w:w="43" w:type="dxa"/>
              <w:bottom w:w="43" w:type="dxa"/>
              <w:right w:w="43" w:type="dxa"/>
            </w:tcMar>
            <w:vAlign w:val="bottom"/>
          </w:tcPr>
          <w:p w14:paraId="4F062BF8" w14:textId="77777777" w:rsidR="00B072FB" w:rsidRPr="008F6D5D" w:rsidRDefault="00B072FB" w:rsidP="00DE685C">
            <w:pPr>
              <w:jc w:val="right"/>
            </w:pPr>
            <w:r w:rsidRPr="008F6D5D">
              <w:t>5 305,2</w:t>
            </w:r>
          </w:p>
        </w:tc>
        <w:tc>
          <w:tcPr>
            <w:tcW w:w="1400" w:type="dxa"/>
            <w:tcBorders>
              <w:top w:val="nil"/>
              <w:left w:val="nil"/>
              <w:bottom w:val="nil"/>
              <w:right w:val="nil"/>
            </w:tcBorders>
            <w:tcMar>
              <w:top w:w="128" w:type="dxa"/>
              <w:left w:w="43" w:type="dxa"/>
              <w:bottom w:w="43" w:type="dxa"/>
              <w:right w:w="43" w:type="dxa"/>
            </w:tcMar>
            <w:vAlign w:val="bottom"/>
          </w:tcPr>
          <w:p w14:paraId="3AD1B152" w14:textId="77777777" w:rsidR="00B072FB" w:rsidRPr="008F6D5D" w:rsidRDefault="00B072FB" w:rsidP="00DE685C">
            <w:pPr>
              <w:jc w:val="right"/>
            </w:pPr>
            <w:r w:rsidRPr="008F6D5D">
              <w:t>3,9</w:t>
            </w:r>
          </w:p>
        </w:tc>
      </w:tr>
      <w:tr w:rsidR="0056252D" w:rsidRPr="008F6D5D" w14:paraId="28693F3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9D85889" w14:textId="77777777" w:rsidR="00B072FB" w:rsidRPr="008F6D5D" w:rsidRDefault="00B072FB" w:rsidP="008F6D5D">
            <w:r w:rsidRPr="008F6D5D">
              <w:t>02.10 Utenriksformål</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C94933" w14:textId="77777777" w:rsidR="00B072FB" w:rsidRPr="008F6D5D" w:rsidRDefault="00B072FB" w:rsidP="00DE685C">
            <w:pPr>
              <w:jc w:val="right"/>
            </w:pPr>
            <w:r w:rsidRPr="008F6D5D">
              <w:t>2 659,0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0A03AB" w14:textId="77777777" w:rsidR="00B072FB" w:rsidRPr="008F6D5D" w:rsidRDefault="00B072FB" w:rsidP="00DE685C">
            <w:pPr>
              <w:jc w:val="right"/>
            </w:pPr>
            <w:r w:rsidRPr="008F6D5D">
              <w:t>3 650,5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3B7E4D" w14:textId="77777777" w:rsidR="00B072FB" w:rsidRPr="008F6D5D" w:rsidRDefault="00B072FB" w:rsidP="00DE685C">
            <w:pPr>
              <w:jc w:val="right"/>
            </w:pPr>
            <w:r w:rsidRPr="008F6D5D">
              <w:t>37,3</w:t>
            </w:r>
          </w:p>
        </w:tc>
      </w:tr>
      <w:tr w:rsidR="0056252D" w:rsidRPr="008F6D5D" w14:paraId="25AC012E"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8ABFD52" w14:textId="77777777" w:rsidR="00B072FB" w:rsidRPr="008F6D5D" w:rsidRDefault="00B072FB" w:rsidP="008F6D5D">
            <w:r w:rsidRPr="008F6D5D">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21DCA" w14:textId="77777777" w:rsidR="00B072FB" w:rsidRPr="008F6D5D" w:rsidRDefault="00B072FB" w:rsidP="00DE685C">
            <w:pPr>
              <w:jc w:val="right"/>
            </w:pPr>
            <w:r w:rsidRPr="008F6D5D">
              <w:t>7 767,5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D908C" w14:textId="77777777" w:rsidR="00B072FB" w:rsidRPr="008F6D5D" w:rsidRDefault="00B072FB" w:rsidP="00DE685C">
            <w:pPr>
              <w:jc w:val="right"/>
            </w:pPr>
            <w:r w:rsidRPr="008F6D5D">
              <w:t>8 955,7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FF0D3E" w14:textId="77777777" w:rsidR="00B072FB" w:rsidRPr="008F6D5D" w:rsidRDefault="00B072FB" w:rsidP="00DE685C">
            <w:pPr>
              <w:jc w:val="right"/>
            </w:pPr>
            <w:r w:rsidRPr="008F6D5D">
              <w:t>15,3</w:t>
            </w:r>
          </w:p>
        </w:tc>
      </w:tr>
      <w:tr w:rsidR="0056252D" w:rsidRPr="008F6D5D" w14:paraId="3BCFF4C0"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2B60CB7" w14:textId="77777777" w:rsidR="00B072FB" w:rsidRPr="008F6D5D" w:rsidRDefault="00B072FB" w:rsidP="008F6D5D">
            <w:r w:rsidRPr="008F6D5D">
              <w:t>Lånetransaksjoner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129B81" w14:textId="77777777" w:rsidR="00B072FB" w:rsidRPr="008F6D5D" w:rsidRDefault="00B072FB" w:rsidP="00DE685C">
            <w:pPr>
              <w:jc w:val="right"/>
            </w:pPr>
            <w:r w:rsidRPr="008F6D5D">
              <w:t>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DE4613B" w14:textId="77777777" w:rsidR="00B072FB" w:rsidRPr="008F6D5D" w:rsidRDefault="00B072FB" w:rsidP="00DE685C">
            <w:pPr>
              <w:jc w:val="right"/>
            </w:pPr>
            <w:r w:rsidRPr="008F6D5D">
              <w:t>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D72E534" w14:textId="77777777" w:rsidR="00B072FB" w:rsidRPr="008F6D5D" w:rsidRDefault="00B072FB" w:rsidP="00DE685C">
            <w:pPr>
              <w:jc w:val="right"/>
            </w:pPr>
            <w:r w:rsidRPr="008F6D5D">
              <w:t>0,0</w:t>
            </w:r>
          </w:p>
        </w:tc>
      </w:tr>
      <w:tr w:rsidR="0056252D" w:rsidRPr="008F6D5D" w14:paraId="39D531C3"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3ED4324" w14:textId="77777777" w:rsidR="00B072FB" w:rsidRPr="008F6D5D" w:rsidRDefault="00B072FB" w:rsidP="008F6D5D">
            <w:r w:rsidRPr="008F6D5D">
              <w:t>Sum Utenriksforvaltningen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58A4E" w14:textId="77777777" w:rsidR="00B072FB" w:rsidRPr="008F6D5D" w:rsidRDefault="00B072FB" w:rsidP="00DE685C">
            <w:pPr>
              <w:jc w:val="right"/>
            </w:pPr>
            <w:r w:rsidRPr="008F6D5D">
              <w:t>7 767,9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079E17" w14:textId="77777777" w:rsidR="00B072FB" w:rsidRPr="008F6D5D" w:rsidRDefault="00B072FB" w:rsidP="00DE685C">
            <w:pPr>
              <w:jc w:val="right"/>
            </w:pPr>
            <w:r w:rsidRPr="008F6D5D">
              <w:t>8 956,1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8A455" w14:textId="77777777" w:rsidR="00B072FB" w:rsidRPr="008F6D5D" w:rsidRDefault="00B072FB" w:rsidP="00DE685C">
            <w:pPr>
              <w:jc w:val="right"/>
            </w:pPr>
            <w:r w:rsidRPr="008F6D5D">
              <w:t>15,3</w:t>
            </w:r>
          </w:p>
        </w:tc>
      </w:tr>
      <w:tr w:rsidR="0056252D" w:rsidRPr="008F6D5D" w14:paraId="50510A12" w14:textId="77777777">
        <w:trPr>
          <w:trHeight w:val="380"/>
        </w:trPr>
        <w:tc>
          <w:tcPr>
            <w:tcW w:w="5320" w:type="dxa"/>
            <w:tcBorders>
              <w:top w:val="nil"/>
              <w:left w:val="nil"/>
              <w:bottom w:val="nil"/>
              <w:right w:val="nil"/>
            </w:tcBorders>
            <w:tcMar>
              <w:top w:w="128" w:type="dxa"/>
              <w:left w:w="43" w:type="dxa"/>
              <w:bottom w:w="43" w:type="dxa"/>
              <w:right w:w="43" w:type="dxa"/>
            </w:tcMar>
          </w:tcPr>
          <w:p w14:paraId="42E2DA6F" w14:textId="77777777" w:rsidR="00B072FB" w:rsidRPr="008F6D5D" w:rsidRDefault="00B072FB" w:rsidP="008F6D5D">
            <w:r w:rsidRPr="008F6D5D">
              <w:rPr>
                <w:rStyle w:val="kursiv"/>
              </w:rPr>
              <w:t>Programområde 03 Internasjonal bistand</w:t>
            </w:r>
          </w:p>
        </w:tc>
        <w:tc>
          <w:tcPr>
            <w:tcW w:w="1400" w:type="dxa"/>
            <w:tcBorders>
              <w:top w:val="nil"/>
              <w:left w:val="nil"/>
              <w:bottom w:val="nil"/>
              <w:right w:val="nil"/>
            </w:tcBorders>
            <w:tcMar>
              <w:top w:w="128" w:type="dxa"/>
              <w:left w:w="43" w:type="dxa"/>
              <w:bottom w:w="43" w:type="dxa"/>
              <w:right w:w="43" w:type="dxa"/>
            </w:tcMar>
            <w:vAlign w:val="bottom"/>
          </w:tcPr>
          <w:p w14:paraId="13E2B0F0" w14:textId="77777777" w:rsidR="00B072FB" w:rsidRPr="008F6D5D" w:rsidRDefault="00B072FB" w:rsidP="00DE685C">
            <w:pPr>
              <w:jc w:val="right"/>
            </w:pPr>
          </w:p>
        </w:tc>
        <w:tc>
          <w:tcPr>
            <w:tcW w:w="1400" w:type="dxa"/>
            <w:tcBorders>
              <w:top w:val="nil"/>
              <w:left w:val="nil"/>
              <w:bottom w:val="nil"/>
              <w:right w:val="nil"/>
            </w:tcBorders>
            <w:tcMar>
              <w:top w:w="128" w:type="dxa"/>
              <w:left w:w="43" w:type="dxa"/>
              <w:bottom w:w="43" w:type="dxa"/>
              <w:right w:w="43" w:type="dxa"/>
            </w:tcMar>
            <w:vAlign w:val="bottom"/>
          </w:tcPr>
          <w:p w14:paraId="7AAAAE24" w14:textId="77777777" w:rsidR="00B072FB" w:rsidRPr="008F6D5D" w:rsidRDefault="00B072FB" w:rsidP="00DE685C">
            <w:pPr>
              <w:jc w:val="right"/>
            </w:pPr>
          </w:p>
        </w:tc>
        <w:tc>
          <w:tcPr>
            <w:tcW w:w="1400" w:type="dxa"/>
            <w:tcBorders>
              <w:top w:val="nil"/>
              <w:left w:val="nil"/>
              <w:bottom w:val="nil"/>
              <w:right w:val="nil"/>
            </w:tcBorders>
            <w:tcMar>
              <w:top w:w="128" w:type="dxa"/>
              <w:left w:w="43" w:type="dxa"/>
              <w:bottom w:w="43" w:type="dxa"/>
              <w:right w:w="43" w:type="dxa"/>
            </w:tcMar>
            <w:vAlign w:val="bottom"/>
          </w:tcPr>
          <w:p w14:paraId="00E79BCF" w14:textId="77777777" w:rsidR="00B072FB" w:rsidRPr="008F6D5D" w:rsidRDefault="00B072FB" w:rsidP="00DE685C">
            <w:pPr>
              <w:jc w:val="right"/>
            </w:pPr>
          </w:p>
        </w:tc>
      </w:tr>
      <w:tr w:rsidR="0056252D" w:rsidRPr="008F6D5D" w14:paraId="63FD6831" w14:textId="77777777">
        <w:trPr>
          <w:trHeight w:val="380"/>
        </w:trPr>
        <w:tc>
          <w:tcPr>
            <w:tcW w:w="5320" w:type="dxa"/>
            <w:tcBorders>
              <w:top w:val="nil"/>
              <w:left w:val="nil"/>
              <w:bottom w:val="nil"/>
              <w:right w:val="nil"/>
            </w:tcBorders>
            <w:tcMar>
              <w:top w:w="128" w:type="dxa"/>
              <w:left w:w="43" w:type="dxa"/>
              <w:bottom w:w="43" w:type="dxa"/>
              <w:right w:w="43" w:type="dxa"/>
            </w:tcMar>
          </w:tcPr>
          <w:p w14:paraId="4FFC4562" w14:textId="77777777" w:rsidR="00B072FB" w:rsidRPr="008F6D5D" w:rsidRDefault="00B072FB" w:rsidP="008F6D5D">
            <w:r w:rsidRPr="008F6D5D">
              <w:t>03.00 Forvaltning av utviklingssamarbeidet</w:t>
            </w:r>
          </w:p>
        </w:tc>
        <w:tc>
          <w:tcPr>
            <w:tcW w:w="1400" w:type="dxa"/>
            <w:tcBorders>
              <w:top w:val="nil"/>
              <w:left w:val="nil"/>
              <w:bottom w:val="nil"/>
              <w:right w:val="nil"/>
            </w:tcBorders>
            <w:tcMar>
              <w:top w:w="128" w:type="dxa"/>
              <w:left w:w="43" w:type="dxa"/>
              <w:bottom w:w="43" w:type="dxa"/>
              <w:right w:w="43" w:type="dxa"/>
            </w:tcMar>
            <w:vAlign w:val="bottom"/>
          </w:tcPr>
          <w:p w14:paraId="1BFE94AC" w14:textId="77777777" w:rsidR="00B072FB" w:rsidRPr="008F6D5D" w:rsidRDefault="00B072FB" w:rsidP="00DE685C">
            <w:pPr>
              <w:jc w:val="right"/>
            </w:pPr>
            <w:r w:rsidRPr="008F6D5D">
              <w:t>856,7</w:t>
            </w:r>
          </w:p>
        </w:tc>
        <w:tc>
          <w:tcPr>
            <w:tcW w:w="1400" w:type="dxa"/>
            <w:tcBorders>
              <w:top w:val="nil"/>
              <w:left w:val="nil"/>
              <w:bottom w:val="nil"/>
              <w:right w:val="nil"/>
            </w:tcBorders>
            <w:tcMar>
              <w:top w:w="128" w:type="dxa"/>
              <w:left w:w="43" w:type="dxa"/>
              <w:bottom w:w="43" w:type="dxa"/>
              <w:right w:w="43" w:type="dxa"/>
            </w:tcMar>
            <w:vAlign w:val="bottom"/>
          </w:tcPr>
          <w:p w14:paraId="109A5CAF" w14:textId="77777777" w:rsidR="00B072FB" w:rsidRPr="008F6D5D" w:rsidRDefault="00B072FB" w:rsidP="00DE685C">
            <w:pPr>
              <w:jc w:val="right"/>
            </w:pPr>
            <w:r w:rsidRPr="008F6D5D">
              <w:t>893,4</w:t>
            </w:r>
          </w:p>
        </w:tc>
        <w:tc>
          <w:tcPr>
            <w:tcW w:w="1400" w:type="dxa"/>
            <w:tcBorders>
              <w:top w:val="nil"/>
              <w:left w:val="nil"/>
              <w:bottom w:val="nil"/>
              <w:right w:val="nil"/>
            </w:tcBorders>
            <w:tcMar>
              <w:top w:w="128" w:type="dxa"/>
              <w:left w:w="43" w:type="dxa"/>
              <w:bottom w:w="43" w:type="dxa"/>
              <w:right w:w="43" w:type="dxa"/>
            </w:tcMar>
            <w:vAlign w:val="bottom"/>
          </w:tcPr>
          <w:p w14:paraId="0CE26305" w14:textId="77777777" w:rsidR="00B072FB" w:rsidRPr="008F6D5D" w:rsidRDefault="00B072FB" w:rsidP="00DE685C">
            <w:pPr>
              <w:jc w:val="right"/>
            </w:pPr>
            <w:r w:rsidRPr="008F6D5D">
              <w:t>4,3</w:t>
            </w:r>
          </w:p>
        </w:tc>
      </w:tr>
      <w:tr w:rsidR="0056252D" w:rsidRPr="008F6D5D" w14:paraId="67D11F0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B93148B" w14:textId="77777777" w:rsidR="00B072FB" w:rsidRPr="008F6D5D" w:rsidRDefault="00B072FB" w:rsidP="008F6D5D">
            <w:r w:rsidRPr="008F6D5D">
              <w:t>03.10 Utviklingssamarbeidet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87CBD3" w14:textId="77777777" w:rsidR="00B072FB" w:rsidRPr="008F6D5D" w:rsidRDefault="00B072FB" w:rsidP="00DE685C">
            <w:pPr>
              <w:jc w:val="right"/>
            </w:pPr>
            <w:r w:rsidRPr="008F6D5D">
              <w:t>48 669,8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A32164" w14:textId="77777777" w:rsidR="00B072FB" w:rsidRPr="008F6D5D" w:rsidRDefault="00B072FB" w:rsidP="00DE685C">
            <w:pPr>
              <w:jc w:val="right"/>
            </w:pPr>
            <w:r w:rsidRPr="008F6D5D">
              <w:t>47 051,9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44B498" w14:textId="77777777" w:rsidR="00B072FB" w:rsidRPr="008F6D5D" w:rsidRDefault="00B072FB" w:rsidP="00DE685C">
            <w:pPr>
              <w:jc w:val="right"/>
            </w:pPr>
            <w:r w:rsidRPr="008F6D5D">
              <w:t>-3,3</w:t>
            </w:r>
          </w:p>
        </w:tc>
      </w:tr>
      <w:tr w:rsidR="0056252D" w:rsidRPr="008F6D5D" w14:paraId="68A5072A"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CA15565" w14:textId="77777777" w:rsidR="00B072FB" w:rsidRPr="008F6D5D" w:rsidRDefault="00B072FB" w:rsidP="008F6D5D">
            <w:r w:rsidRPr="008F6D5D">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5E074" w14:textId="77777777" w:rsidR="00B072FB" w:rsidRPr="008F6D5D" w:rsidRDefault="00B072FB" w:rsidP="00DE685C">
            <w:pPr>
              <w:jc w:val="right"/>
            </w:pPr>
            <w:r w:rsidRPr="008F6D5D">
              <w:t>49 526,6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09708" w14:textId="77777777" w:rsidR="00B072FB" w:rsidRPr="008F6D5D" w:rsidRDefault="00B072FB" w:rsidP="00DE685C">
            <w:pPr>
              <w:jc w:val="right"/>
            </w:pPr>
            <w:r w:rsidRPr="008F6D5D">
              <w:t>47 945,3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FF0665" w14:textId="77777777" w:rsidR="00B072FB" w:rsidRPr="008F6D5D" w:rsidRDefault="00B072FB" w:rsidP="00DE685C">
            <w:pPr>
              <w:jc w:val="right"/>
            </w:pPr>
            <w:r w:rsidRPr="008F6D5D">
              <w:t>-3,2</w:t>
            </w:r>
          </w:p>
        </w:tc>
      </w:tr>
      <w:tr w:rsidR="0056252D" w:rsidRPr="008F6D5D" w14:paraId="7D64E488"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E10B21F" w14:textId="77777777" w:rsidR="00B072FB" w:rsidRPr="008F6D5D" w:rsidRDefault="00B072FB" w:rsidP="008F6D5D">
            <w:r w:rsidRPr="008F6D5D">
              <w:t>Lånetransaksjoner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8E1D44" w14:textId="77777777" w:rsidR="00B072FB" w:rsidRPr="008F6D5D" w:rsidRDefault="00B072FB" w:rsidP="00DE685C">
            <w:pPr>
              <w:jc w:val="right"/>
            </w:pPr>
            <w:r w:rsidRPr="008F6D5D">
              <w:t>1 989,9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05708D" w14:textId="77777777" w:rsidR="00B072FB" w:rsidRPr="008F6D5D" w:rsidRDefault="00B072FB" w:rsidP="00DE685C">
            <w:pPr>
              <w:jc w:val="right"/>
            </w:pPr>
            <w:r w:rsidRPr="008F6D5D">
              <w:t>2 239,9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BBA991" w14:textId="77777777" w:rsidR="00B072FB" w:rsidRPr="008F6D5D" w:rsidRDefault="00B072FB" w:rsidP="00DE685C">
            <w:pPr>
              <w:jc w:val="right"/>
            </w:pPr>
            <w:r w:rsidRPr="008F6D5D">
              <w:t>12,6</w:t>
            </w:r>
          </w:p>
        </w:tc>
      </w:tr>
      <w:tr w:rsidR="0056252D" w:rsidRPr="008F6D5D" w14:paraId="0D91168E"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2A032D7" w14:textId="77777777" w:rsidR="00B072FB" w:rsidRPr="008F6D5D" w:rsidRDefault="00B072FB" w:rsidP="008F6D5D">
            <w:r w:rsidRPr="008F6D5D">
              <w:t>Sum Internasjonal bistand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B1847" w14:textId="77777777" w:rsidR="00B072FB" w:rsidRPr="008F6D5D" w:rsidRDefault="00B072FB" w:rsidP="00DE685C">
            <w:pPr>
              <w:jc w:val="right"/>
            </w:pPr>
            <w:r w:rsidRPr="008F6D5D">
              <w:t>51 516,4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6F4225" w14:textId="77777777" w:rsidR="00B072FB" w:rsidRPr="008F6D5D" w:rsidRDefault="00B072FB" w:rsidP="00DE685C">
            <w:pPr>
              <w:jc w:val="right"/>
            </w:pPr>
            <w:r w:rsidRPr="008F6D5D">
              <w:t>50 185,1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496414" w14:textId="77777777" w:rsidR="00B072FB" w:rsidRPr="008F6D5D" w:rsidRDefault="00B072FB" w:rsidP="00DE685C">
            <w:pPr>
              <w:jc w:val="right"/>
            </w:pPr>
            <w:r w:rsidRPr="008F6D5D">
              <w:t>-2,6</w:t>
            </w:r>
          </w:p>
        </w:tc>
      </w:tr>
      <w:tr w:rsidR="0056252D" w:rsidRPr="008F6D5D" w14:paraId="6CFFE029"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21AFD69" w14:textId="77777777" w:rsidR="00B072FB" w:rsidRPr="008F6D5D" w:rsidRDefault="00B072FB" w:rsidP="008F6D5D">
            <w:r w:rsidRPr="008F6D5D">
              <w:t>Sum Utenriksdepartementet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7864FC" w14:textId="77777777" w:rsidR="00B072FB" w:rsidRPr="008F6D5D" w:rsidRDefault="00B072FB" w:rsidP="00DE685C">
            <w:pPr>
              <w:jc w:val="right"/>
            </w:pPr>
            <w:r w:rsidRPr="008F6D5D">
              <w:t>59 284,3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C6E819" w14:textId="77777777" w:rsidR="00B072FB" w:rsidRPr="008F6D5D" w:rsidRDefault="00B072FB" w:rsidP="00DE685C">
            <w:pPr>
              <w:jc w:val="right"/>
            </w:pPr>
            <w:r w:rsidRPr="008F6D5D">
              <w:t>59 141,2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C2C4AD" w14:textId="77777777" w:rsidR="00B072FB" w:rsidRPr="008F6D5D" w:rsidRDefault="00B072FB" w:rsidP="00DE685C">
            <w:pPr>
              <w:jc w:val="right"/>
            </w:pPr>
            <w:r w:rsidRPr="008F6D5D">
              <w:t>-0,2</w:t>
            </w:r>
          </w:p>
        </w:tc>
      </w:tr>
    </w:tbl>
    <w:p w14:paraId="62D5E3C4" w14:textId="77777777" w:rsidR="00B072FB" w:rsidRPr="008F6D5D" w:rsidRDefault="00B072FB" w:rsidP="008F6D5D">
      <w:pPr>
        <w:pStyle w:val="Kilde"/>
      </w:pPr>
      <w:r w:rsidRPr="008F6D5D">
        <w:t>Kilde: Finansdepartementet</w:t>
      </w:r>
    </w:p>
    <w:p w14:paraId="428FB942" w14:textId="77777777" w:rsidR="00B072FB" w:rsidRPr="008F6D5D" w:rsidRDefault="00B072FB" w:rsidP="008F6D5D">
      <w:r w:rsidRPr="008F6D5D">
        <w:t>Hovedprioriteringer i budsjettforslaget for Utenriksdepartementet:</w:t>
      </w:r>
    </w:p>
    <w:p w14:paraId="1EC2F7C3" w14:textId="77777777" w:rsidR="00B072FB" w:rsidRPr="008F6D5D" w:rsidRDefault="00B072FB" w:rsidP="008F6D5D">
      <w:pPr>
        <w:pStyle w:val="Liste"/>
      </w:pPr>
      <w:r w:rsidRPr="008F6D5D">
        <w:t>Nansen-programmet for Ukraina</w:t>
      </w:r>
    </w:p>
    <w:p w14:paraId="38A7C510" w14:textId="77777777" w:rsidR="00B072FB" w:rsidRPr="008F6D5D" w:rsidRDefault="00B072FB" w:rsidP="008F6D5D">
      <w:pPr>
        <w:pStyle w:val="Liste"/>
      </w:pPr>
      <w:r w:rsidRPr="008F6D5D">
        <w:t>likestilling og menneskerettigheter</w:t>
      </w:r>
    </w:p>
    <w:p w14:paraId="173FCCC2" w14:textId="77777777" w:rsidR="00B072FB" w:rsidRPr="008F6D5D" w:rsidRDefault="00B072FB" w:rsidP="008F6D5D">
      <w:pPr>
        <w:pStyle w:val="Liste"/>
      </w:pPr>
      <w:r w:rsidRPr="008F6D5D">
        <w:t>kampen mot ulikhet</w:t>
      </w:r>
    </w:p>
    <w:p w14:paraId="059EEF12" w14:textId="77777777" w:rsidR="00B072FB" w:rsidRPr="008F6D5D" w:rsidRDefault="00B072FB" w:rsidP="008F6D5D">
      <w:pPr>
        <w:pStyle w:val="Liste"/>
      </w:pPr>
      <w:r w:rsidRPr="008F6D5D">
        <w:t>ny periode for EØS-finansieringsordningene</w:t>
      </w:r>
    </w:p>
    <w:p w14:paraId="3D4628AE" w14:textId="77777777" w:rsidR="00B072FB" w:rsidRPr="008F6D5D" w:rsidRDefault="00B072FB" w:rsidP="008F6D5D">
      <w:r w:rsidRPr="008F6D5D">
        <w:t>Regjeringen foreslår en samlet bistandsramme på 56,6 mrd. kroner for 2026. Det inkluderer andelen av UDs driftsbudsjett under programområde 02 som kan telles som bistand og 4,3 mrd. kroner til bistand som ligger under andre departement, først og fremst Klima- og skoginitiativet under Klima- og miljødepartementet. Bistandsrammen tilsvarer 1 pst. av anslaget for bruttonasjonalinntekt (BNI) i 2026. Det er en reduksjon på 1,4 mrd. kroner sammenlignet med Saldert budsjett 2025, da BNI-anslaget var høyere og bistandsrammen utgjorde 1,01 pst. av BNI. Sivil del av Nansen-programmet foreslås økt med 2,5 mrd. kroner, til 15 mrd. kroner. Økningen motsvares i stor grad av reduserte utgifter fordi det kommer færre flyktninger, men det er også gjort en rekke andre omprioriteringer innenfor bistandsrammen.</w:t>
      </w:r>
    </w:p>
    <w:p w14:paraId="47937C51" w14:textId="77777777" w:rsidR="00B072FB" w:rsidRPr="008F6D5D" w:rsidRDefault="00B072FB" w:rsidP="008F6D5D">
      <w:r w:rsidRPr="008F6D5D">
        <w:t xml:space="preserve">Russlands fullskalainvasjon av Ukraina har først og fremst dramatiske konsekvenser for Ukraina, men støtte til Ukrainas frihetskamp er også nødvendig for Europas og Norges sikkerhet. Regjeringens mål er et Ukraina som kan bestemme over egen fremtid. I statsbudsjettet for 2026 foreslår regjeringen å videreføre det ekstraordinært høye nivået på 85 mrd. kroner under </w:t>
      </w:r>
      <w:r w:rsidRPr="008F6D5D">
        <w:lastRenderedPageBreak/>
        <w:t>Nansen-programmet for Ukraina. Den sivile delen foreslås økt med 2,5 mrd. kroner til 15 mrd. kroner i 2026 på grunn av store behov i Ukraina. Den sivile støtten vil i hovedsak gå til energisikkerhet, driftsstøtte og gjenoppbygging, humanitær nødhjelp og støtte til privat sektor. Bevilgningen til Norfunds Ukraina-fond dobles for å stimulere til private investeringer, også mens krigen pågår.</w:t>
      </w:r>
    </w:p>
    <w:p w14:paraId="001518DB" w14:textId="77777777" w:rsidR="00B072FB" w:rsidRPr="008F6D5D" w:rsidRDefault="00B072FB" w:rsidP="008F6D5D">
      <w:r w:rsidRPr="008F6D5D">
        <w:t>Norge skal stille opp med bistand på områder som er under stadig økende press globalt og der Norge kan utgjøre en forskjell. Regjeringen øker støtten til målrettede likestillingstiltak inkludert kvinners økonomiske og politiske deltakelse i samfunnslivet og retten til å bestemme over egen kropp, og skeives rettigheter.</w:t>
      </w:r>
    </w:p>
    <w:p w14:paraId="44672C7A" w14:textId="77777777" w:rsidR="00B072FB" w:rsidRPr="008F6D5D" w:rsidRDefault="00B072FB" w:rsidP="008F6D5D">
      <w:r w:rsidRPr="008F6D5D">
        <w:t>I en tid hvor nivået på global bistand faller, er det viktigere enn noensinne å finne alternative kilder til utviklingsfinansiering. Utviklingslands egne skatteinntekter er den viktigste kilden til utviklingsfinansiering. Derfor øker regjeringen bistanden til kampen mot ulikhet, blant annet gjennom kapasitetsbygging til nasjonale skatteadministrasjoner for effektiv og rettferdig skatteinnkreving og bekjempelse av korrupsjon.</w:t>
      </w:r>
    </w:p>
    <w:p w14:paraId="45221086" w14:textId="77777777" w:rsidR="00B072FB" w:rsidRPr="008F6D5D" w:rsidRDefault="00B072FB" w:rsidP="008F6D5D">
      <w:r w:rsidRPr="008F6D5D">
        <w:t>Regjeringen følger opp Norges forpliktelser i EØS-avtalen og de rundt 100 andre avtalene som regulerer EØS-samarbeidet og Norges forhold til EU. EØS-avtalen bidrar til å ivareta våre interesser og verdier. Gjennom EØS-finansieringsordningene bidrar Norge til sosial og økonomisk utjevning, og til å forsterke samarbeidet med EU om felles kjerneverdier som rettsstat, demokrati og menneskerettigheter. Midlene støtter også opp om den grønne omstillingen og bidrar til motstandsdyktige og inkluderende samfunn. Nå er den nye perioden for EØS-midlene i gang og aktiviteten vil stige betraktelig i 2026.</w:t>
      </w:r>
    </w:p>
    <w:p w14:paraId="46E0C1BE" w14:textId="77777777" w:rsidR="00B072FB" w:rsidRPr="008F6D5D" w:rsidRDefault="00B072FB" w:rsidP="00154B60">
      <w:pPr>
        <w:pStyle w:val="Overskrift3"/>
      </w:pPr>
      <w:r w:rsidRPr="008F6D5D">
        <w:t>Kunnskapsdepartementet</w:t>
      </w:r>
    </w:p>
    <w:p w14:paraId="3775606E" w14:textId="77777777" w:rsidR="00B072FB" w:rsidRPr="008F6D5D" w:rsidRDefault="00B072FB" w:rsidP="008F6D5D">
      <w:pPr>
        <w:pStyle w:val="Tabellnavn"/>
      </w:pPr>
      <w:r w:rsidRPr="008F6D5D">
        <w:t>04N2xt2</w:t>
      </w:r>
    </w:p>
    <w:tbl>
      <w:tblPr>
        <w:tblW w:w="0" w:type="auto"/>
        <w:tblInd w:w="43" w:type="dxa"/>
        <w:tblLayout w:type="fixed"/>
        <w:tblCellMar>
          <w:top w:w="11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1ED954EB" w14:textId="77777777">
        <w:trPr>
          <w:trHeight w:val="340"/>
        </w:trPr>
        <w:tc>
          <w:tcPr>
            <w:tcW w:w="9520" w:type="dxa"/>
            <w:gridSpan w:val="4"/>
            <w:tcBorders>
              <w:top w:val="nil"/>
              <w:left w:val="nil"/>
              <w:bottom w:val="single" w:sz="4" w:space="0" w:color="000000"/>
              <w:right w:val="nil"/>
            </w:tcBorders>
            <w:tcMar>
              <w:top w:w="118" w:type="dxa"/>
              <w:left w:w="43" w:type="dxa"/>
              <w:bottom w:w="43" w:type="dxa"/>
              <w:right w:w="43" w:type="dxa"/>
            </w:tcMar>
            <w:vAlign w:val="bottom"/>
          </w:tcPr>
          <w:p w14:paraId="2D011D99" w14:textId="77777777" w:rsidR="00B072FB" w:rsidRPr="008F6D5D" w:rsidRDefault="00B072FB" w:rsidP="00DE685C">
            <w:pPr>
              <w:jc w:val="right"/>
            </w:pPr>
            <w:r w:rsidRPr="008F6D5D">
              <w:t>Mill. kroner</w:t>
            </w:r>
          </w:p>
        </w:tc>
      </w:tr>
      <w:tr w:rsidR="0056252D" w:rsidRPr="008F6D5D" w14:paraId="10FA6761" w14:textId="77777777">
        <w:trPr>
          <w:trHeight w:val="600"/>
        </w:trPr>
        <w:tc>
          <w:tcPr>
            <w:tcW w:w="5320" w:type="dxa"/>
            <w:tcBorders>
              <w:top w:val="nil"/>
              <w:left w:val="nil"/>
              <w:bottom w:val="single" w:sz="4" w:space="0" w:color="000000"/>
              <w:right w:val="nil"/>
            </w:tcBorders>
            <w:tcMar>
              <w:top w:w="118" w:type="dxa"/>
              <w:left w:w="43" w:type="dxa"/>
              <w:bottom w:w="43" w:type="dxa"/>
              <w:right w:w="43" w:type="dxa"/>
            </w:tcMar>
            <w:vAlign w:val="bottom"/>
          </w:tcPr>
          <w:p w14:paraId="129B8926" w14:textId="77777777" w:rsidR="00B072FB" w:rsidRPr="008F6D5D" w:rsidRDefault="00B072FB" w:rsidP="008F6D5D"/>
        </w:tc>
        <w:tc>
          <w:tcPr>
            <w:tcW w:w="1400" w:type="dxa"/>
            <w:tcBorders>
              <w:top w:val="nil"/>
              <w:left w:val="nil"/>
              <w:bottom w:val="single" w:sz="4" w:space="0" w:color="000000"/>
              <w:right w:val="nil"/>
            </w:tcBorders>
            <w:tcMar>
              <w:top w:w="118" w:type="dxa"/>
              <w:left w:w="43" w:type="dxa"/>
              <w:bottom w:w="43" w:type="dxa"/>
              <w:right w:w="43" w:type="dxa"/>
            </w:tcMar>
            <w:vAlign w:val="bottom"/>
          </w:tcPr>
          <w:p w14:paraId="73E93F1C" w14:textId="77777777" w:rsidR="00B072FB" w:rsidRPr="008F6D5D" w:rsidRDefault="00B072FB" w:rsidP="00DE685C">
            <w:pPr>
              <w:jc w:val="right"/>
            </w:pPr>
            <w:r w:rsidRPr="008F6D5D">
              <w:t>Saldert budsjett 2025</w:t>
            </w:r>
          </w:p>
        </w:tc>
        <w:tc>
          <w:tcPr>
            <w:tcW w:w="1400" w:type="dxa"/>
            <w:tcBorders>
              <w:top w:val="nil"/>
              <w:left w:val="nil"/>
              <w:bottom w:val="single" w:sz="4" w:space="0" w:color="000000"/>
              <w:right w:val="nil"/>
            </w:tcBorders>
            <w:tcMar>
              <w:top w:w="118" w:type="dxa"/>
              <w:left w:w="43" w:type="dxa"/>
              <w:bottom w:w="43" w:type="dxa"/>
              <w:right w:w="43" w:type="dxa"/>
            </w:tcMar>
            <w:vAlign w:val="bottom"/>
          </w:tcPr>
          <w:p w14:paraId="5626F9E0" w14:textId="77777777" w:rsidR="00B072FB" w:rsidRPr="008F6D5D" w:rsidRDefault="00B072FB" w:rsidP="00DE685C">
            <w:pPr>
              <w:jc w:val="right"/>
            </w:pPr>
            <w:r w:rsidRPr="008F6D5D">
              <w:t>Gul bok 2026</w:t>
            </w:r>
          </w:p>
        </w:tc>
        <w:tc>
          <w:tcPr>
            <w:tcW w:w="1400" w:type="dxa"/>
            <w:tcBorders>
              <w:top w:val="nil"/>
              <w:left w:val="nil"/>
              <w:bottom w:val="single" w:sz="4" w:space="0" w:color="000000"/>
              <w:right w:val="nil"/>
            </w:tcBorders>
            <w:tcMar>
              <w:top w:w="118" w:type="dxa"/>
              <w:left w:w="43" w:type="dxa"/>
              <w:bottom w:w="43" w:type="dxa"/>
              <w:right w:w="43" w:type="dxa"/>
            </w:tcMar>
            <w:vAlign w:val="bottom"/>
          </w:tcPr>
          <w:p w14:paraId="304CE503" w14:textId="77777777" w:rsidR="00B072FB" w:rsidRPr="008F6D5D" w:rsidRDefault="00B072FB" w:rsidP="00DE685C">
            <w:pPr>
              <w:jc w:val="right"/>
            </w:pPr>
            <w:r w:rsidRPr="008F6D5D">
              <w:t>Endring i pst.</w:t>
            </w:r>
          </w:p>
        </w:tc>
      </w:tr>
      <w:tr w:rsidR="0056252D" w:rsidRPr="008F6D5D" w14:paraId="6F44A7A6" w14:textId="77777777">
        <w:trPr>
          <w:trHeight w:val="360"/>
        </w:trPr>
        <w:tc>
          <w:tcPr>
            <w:tcW w:w="5320" w:type="dxa"/>
            <w:tcBorders>
              <w:top w:val="single" w:sz="4" w:space="0" w:color="000000"/>
              <w:left w:val="nil"/>
              <w:bottom w:val="nil"/>
              <w:right w:val="nil"/>
            </w:tcBorders>
            <w:tcMar>
              <w:top w:w="118" w:type="dxa"/>
              <w:left w:w="43" w:type="dxa"/>
              <w:bottom w:w="43" w:type="dxa"/>
              <w:right w:w="43" w:type="dxa"/>
            </w:tcMar>
          </w:tcPr>
          <w:p w14:paraId="715CAC0F" w14:textId="77777777" w:rsidR="00B072FB" w:rsidRPr="008F6D5D" w:rsidRDefault="00B072FB" w:rsidP="008F6D5D">
            <w:r w:rsidRPr="008F6D5D">
              <w:rPr>
                <w:rStyle w:val="kursiv"/>
              </w:rPr>
              <w:t>Programområde 07 Kunnskapsformål</w:t>
            </w:r>
          </w:p>
        </w:tc>
        <w:tc>
          <w:tcPr>
            <w:tcW w:w="1400" w:type="dxa"/>
            <w:tcBorders>
              <w:top w:val="single" w:sz="4" w:space="0" w:color="000000"/>
              <w:left w:val="nil"/>
              <w:bottom w:val="nil"/>
              <w:right w:val="nil"/>
            </w:tcBorders>
            <w:tcMar>
              <w:top w:w="118" w:type="dxa"/>
              <w:left w:w="43" w:type="dxa"/>
              <w:bottom w:w="43" w:type="dxa"/>
              <w:right w:w="43" w:type="dxa"/>
            </w:tcMar>
            <w:vAlign w:val="bottom"/>
          </w:tcPr>
          <w:p w14:paraId="0B41A1A8" w14:textId="77777777" w:rsidR="00B072FB" w:rsidRPr="008F6D5D" w:rsidRDefault="00B072FB" w:rsidP="00DE685C">
            <w:pPr>
              <w:jc w:val="right"/>
            </w:pPr>
          </w:p>
        </w:tc>
        <w:tc>
          <w:tcPr>
            <w:tcW w:w="1400" w:type="dxa"/>
            <w:tcBorders>
              <w:top w:val="single" w:sz="4" w:space="0" w:color="000000"/>
              <w:left w:val="nil"/>
              <w:bottom w:val="nil"/>
              <w:right w:val="nil"/>
            </w:tcBorders>
            <w:tcMar>
              <w:top w:w="118" w:type="dxa"/>
              <w:left w:w="43" w:type="dxa"/>
              <w:bottom w:w="43" w:type="dxa"/>
              <w:right w:w="43" w:type="dxa"/>
            </w:tcMar>
            <w:vAlign w:val="bottom"/>
          </w:tcPr>
          <w:p w14:paraId="6FE35437" w14:textId="77777777" w:rsidR="00B072FB" w:rsidRPr="008F6D5D" w:rsidRDefault="00B072FB" w:rsidP="00DE685C">
            <w:pPr>
              <w:jc w:val="right"/>
            </w:pPr>
          </w:p>
        </w:tc>
        <w:tc>
          <w:tcPr>
            <w:tcW w:w="1400" w:type="dxa"/>
            <w:tcBorders>
              <w:top w:val="single" w:sz="4" w:space="0" w:color="000000"/>
              <w:left w:val="nil"/>
              <w:bottom w:val="nil"/>
              <w:right w:val="nil"/>
            </w:tcBorders>
            <w:tcMar>
              <w:top w:w="118" w:type="dxa"/>
              <w:left w:w="43" w:type="dxa"/>
              <w:bottom w:w="43" w:type="dxa"/>
              <w:right w:w="43" w:type="dxa"/>
            </w:tcMar>
            <w:vAlign w:val="bottom"/>
          </w:tcPr>
          <w:p w14:paraId="7F22A5EE" w14:textId="77777777" w:rsidR="00B072FB" w:rsidRPr="008F6D5D" w:rsidRDefault="00B072FB" w:rsidP="00DE685C">
            <w:pPr>
              <w:jc w:val="right"/>
            </w:pPr>
          </w:p>
        </w:tc>
      </w:tr>
      <w:tr w:rsidR="0056252D" w:rsidRPr="008F6D5D" w14:paraId="0393E1FE" w14:textId="77777777">
        <w:trPr>
          <w:trHeight w:val="360"/>
        </w:trPr>
        <w:tc>
          <w:tcPr>
            <w:tcW w:w="5320" w:type="dxa"/>
            <w:tcBorders>
              <w:top w:val="nil"/>
              <w:left w:val="nil"/>
              <w:bottom w:val="nil"/>
              <w:right w:val="nil"/>
            </w:tcBorders>
            <w:tcMar>
              <w:top w:w="118" w:type="dxa"/>
              <w:left w:w="43" w:type="dxa"/>
              <w:bottom w:w="43" w:type="dxa"/>
              <w:right w:w="43" w:type="dxa"/>
            </w:tcMar>
          </w:tcPr>
          <w:p w14:paraId="37E085D0" w14:textId="77777777" w:rsidR="00B072FB" w:rsidRPr="008F6D5D" w:rsidRDefault="00B072FB" w:rsidP="008F6D5D">
            <w:r w:rsidRPr="008F6D5D">
              <w:t>07.10 Administrasjon</w:t>
            </w:r>
          </w:p>
        </w:tc>
        <w:tc>
          <w:tcPr>
            <w:tcW w:w="1400" w:type="dxa"/>
            <w:tcBorders>
              <w:top w:val="nil"/>
              <w:left w:val="nil"/>
              <w:bottom w:val="nil"/>
              <w:right w:val="nil"/>
            </w:tcBorders>
            <w:tcMar>
              <w:top w:w="118" w:type="dxa"/>
              <w:left w:w="43" w:type="dxa"/>
              <w:bottom w:w="43" w:type="dxa"/>
              <w:right w:w="43" w:type="dxa"/>
            </w:tcMar>
            <w:vAlign w:val="bottom"/>
          </w:tcPr>
          <w:p w14:paraId="3B7A55CD" w14:textId="77777777" w:rsidR="00B072FB" w:rsidRPr="008F6D5D" w:rsidRDefault="00B072FB" w:rsidP="00DE685C">
            <w:pPr>
              <w:jc w:val="right"/>
            </w:pPr>
            <w:r w:rsidRPr="008F6D5D">
              <w:t>749,6</w:t>
            </w:r>
          </w:p>
        </w:tc>
        <w:tc>
          <w:tcPr>
            <w:tcW w:w="1400" w:type="dxa"/>
            <w:tcBorders>
              <w:top w:val="nil"/>
              <w:left w:val="nil"/>
              <w:bottom w:val="nil"/>
              <w:right w:val="nil"/>
            </w:tcBorders>
            <w:tcMar>
              <w:top w:w="118" w:type="dxa"/>
              <w:left w:w="43" w:type="dxa"/>
              <w:bottom w:w="43" w:type="dxa"/>
              <w:right w:w="43" w:type="dxa"/>
            </w:tcMar>
            <w:vAlign w:val="bottom"/>
          </w:tcPr>
          <w:p w14:paraId="5F3A801F" w14:textId="77777777" w:rsidR="00B072FB" w:rsidRPr="008F6D5D" w:rsidRDefault="00B072FB" w:rsidP="00DE685C">
            <w:pPr>
              <w:jc w:val="right"/>
            </w:pPr>
            <w:r w:rsidRPr="008F6D5D">
              <w:t>751,8</w:t>
            </w:r>
          </w:p>
        </w:tc>
        <w:tc>
          <w:tcPr>
            <w:tcW w:w="1400" w:type="dxa"/>
            <w:tcBorders>
              <w:top w:val="nil"/>
              <w:left w:val="nil"/>
              <w:bottom w:val="nil"/>
              <w:right w:val="nil"/>
            </w:tcBorders>
            <w:tcMar>
              <w:top w:w="118" w:type="dxa"/>
              <w:left w:w="43" w:type="dxa"/>
              <w:bottom w:w="43" w:type="dxa"/>
              <w:right w:w="43" w:type="dxa"/>
            </w:tcMar>
            <w:vAlign w:val="bottom"/>
          </w:tcPr>
          <w:p w14:paraId="62521F9E" w14:textId="77777777" w:rsidR="00B072FB" w:rsidRPr="008F6D5D" w:rsidRDefault="00B072FB" w:rsidP="00DE685C">
            <w:pPr>
              <w:jc w:val="right"/>
            </w:pPr>
            <w:r w:rsidRPr="008F6D5D">
              <w:t>0,3</w:t>
            </w:r>
          </w:p>
        </w:tc>
      </w:tr>
      <w:tr w:rsidR="0056252D" w:rsidRPr="008F6D5D" w14:paraId="4EC9D4D2" w14:textId="77777777">
        <w:trPr>
          <w:trHeight w:val="360"/>
        </w:trPr>
        <w:tc>
          <w:tcPr>
            <w:tcW w:w="5320" w:type="dxa"/>
            <w:tcBorders>
              <w:top w:val="nil"/>
              <w:left w:val="nil"/>
              <w:bottom w:val="nil"/>
              <w:right w:val="nil"/>
            </w:tcBorders>
            <w:tcMar>
              <w:top w:w="118" w:type="dxa"/>
              <w:left w:w="43" w:type="dxa"/>
              <w:bottom w:w="43" w:type="dxa"/>
              <w:right w:w="43" w:type="dxa"/>
            </w:tcMar>
          </w:tcPr>
          <w:p w14:paraId="5B518ED6" w14:textId="77777777" w:rsidR="00B072FB" w:rsidRPr="008F6D5D" w:rsidRDefault="00B072FB" w:rsidP="008F6D5D">
            <w:r w:rsidRPr="008F6D5D">
              <w:t>07.20 Grunnopplæringen</w:t>
            </w:r>
          </w:p>
        </w:tc>
        <w:tc>
          <w:tcPr>
            <w:tcW w:w="1400" w:type="dxa"/>
            <w:tcBorders>
              <w:top w:val="nil"/>
              <w:left w:val="nil"/>
              <w:bottom w:val="nil"/>
              <w:right w:val="nil"/>
            </w:tcBorders>
            <w:tcMar>
              <w:top w:w="118" w:type="dxa"/>
              <w:left w:w="43" w:type="dxa"/>
              <w:bottom w:w="43" w:type="dxa"/>
              <w:right w:w="43" w:type="dxa"/>
            </w:tcMar>
            <w:vAlign w:val="bottom"/>
          </w:tcPr>
          <w:p w14:paraId="62E17F1B" w14:textId="77777777" w:rsidR="00B072FB" w:rsidRPr="008F6D5D" w:rsidRDefault="00B072FB" w:rsidP="00DE685C">
            <w:pPr>
              <w:jc w:val="right"/>
            </w:pPr>
            <w:r w:rsidRPr="008F6D5D">
              <w:t>16 403,3</w:t>
            </w:r>
          </w:p>
        </w:tc>
        <w:tc>
          <w:tcPr>
            <w:tcW w:w="1400" w:type="dxa"/>
            <w:tcBorders>
              <w:top w:val="nil"/>
              <w:left w:val="nil"/>
              <w:bottom w:val="nil"/>
              <w:right w:val="nil"/>
            </w:tcBorders>
            <w:tcMar>
              <w:top w:w="118" w:type="dxa"/>
              <w:left w:w="43" w:type="dxa"/>
              <w:bottom w:w="43" w:type="dxa"/>
              <w:right w:w="43" w:type="dxa"/>
            </w:tcMar>
            <w:vAlign w:val="bottom"/>
          </w:tcPr>
          <w:p w14:paraId="7FD62711" w14:textId="77777777" w:rsidR="00B072FB" w:rsidRPr="008F6D5D" w:rsidRDefault="00B072FB" w:rsidP="00DE685C">
            <w:pPr>
              <w:jc w:val="right"/>
            </w:pPr>
            <w:r w:rsidRPr="008F6D5D">
              <w:t>16 566,2</w:t>
            </w:r>
          </w:p>
        </w:tc>
        <w:tc>
          <w:tcPr>
            <w:tcW w:w="1400" w:type="dxa"/>
            <w:tcBorders>
              <w:top w:val="nil"/>
              <w:left w:val="nil"/>
              <w:bottom w:val="nil"/>
              <w:right w:val="nil"/>
            </w:tcBorders>
            <w:tcMar>
              <w:top w:w="118" w:type="dxa"/>
              <w:left w:w="43" w:type="dxa"/>
              <w:bottom w:w="43" w:type="dxa"/>
              <w:right w:w="43" w:type="dxa"/>
            </w:tcMar>
            <w:vAlign w:val="bottom"/>
          </w:tcPr>
          <w:p w14:paraId="55A5A578" w14:textId="77777777" w:rsidR="00B072FB" w:rsidRPr="008F6D5D" w:rsidRDefault="00B072FB" w:rsidP="00DE685C">
            <w:pPr>
              <w:jc w:val="right"/>
            </w:pPr>
            <w:r w:rsidRPr="008F6D5D">
              <w:t>1,0</w:t>
            </w:r>
          </w:p>
        </w:tc>
      </w:tr>
      <w:tr w:rsidR="0056252D" w:rsidRPr="008F6D5D" w14:paraId="57065BCD" w14:textId="77777777">
        <w:trPr>
          <w:trHeight w:val="360"/>
        </w:trPr>
        <w:tc>
          <w:tcPr>
            <w:tcW w:w="5320" w:type="dxa"/>
            <w:tcBorders>
              <w:top w:val="nil"/>
              <w:left w:val="nil"/>
              <w:bottom w:val="nil"/>
              <w:right w:val="nil"/>
            </w:tcBorders>
            <w:tcMar>
              <w:top w:w="118" w:type="dxa"/>
              <w:left w:w="43" w:type="dxa"/>
              <w:bottom w:w="43" w:type="dxa"/>
              <w:right w:w="43" w:type="dxa"/>
            </w:tcMar>
          </w:tcPr>
          <w:p w14:paraId="2FF6492B" w14:textId="77777777" w:rsidR="00B072FB" w:rsidRPr="008F6D5D" w:rsidRDefault="00B072FB" w:rsidP="008F6D5D">
            <w:r w:rsidRPr="008F6D5D">
              <w:t>07.30 Barnehager</w:t>
            </w:r>
          </w:p>
        </w:tc>
        <w:tc>
          <w:tcPr>
            <w:tcW w:w="1400" w:type="dxa"/>
            <w:tcBorders>
              <w:top w:val="nil"/>
              <w:left w:val="nil"/>
              <w:bottom w:val="nil"/>
              <w:right w:val="nil"/>
            </w:tcBorders>
            <w:tcMar>
              <w:top w:w="118" w:type="dxa"/>
              <w:left w:w="43" w:type="dxa"/>
              <w:bottom w:w="43" w:type="dxa"/>
              <w:right w:w="43" w:type="dxa"/>
            </w:tcMar>
            <w:vAlign w:val="bottom"/>
          </w:tcPr>
          <w:p w14:paraId="1661B809" w14:textId="77777777" w:rsidR="00B072FB" w:rsidRPr="008F6D5D" w:rsidRDefault="00B072FB" w:rsidP="00DE685C">
            <w:pPr>
              <w:jc w:val="right"/>
            </w:pPr>
            <w:r w:rsidRPr="008F6D5D">
              <w:t>1 299,2</w:t>
            </w:r>
          </w:p>
        </w:tc>
        <w:tc>
          <w:tcPr>
            <w:tcW w:w="1400" w:type="dxa"/>
            <w:tcBorders>
              <w:top w:val="nil"/>
              <w:left w:val="nil"/>
              <w:bottom w:val="nil"/>
              <w:right w:val="nil"/>
            </w:tcBorders>
            <w:tcMar>
              <w:top w:w="118" w:type="dxa"/>
              <w:left w:w="43" w:type="dxa"/>
              <w:bottom w:w="43" w:type="dxa"/>
              <w:right w:w="43" w:type="dxa"/>
            </w:tcMar>
            <w:vAlign w:val="bottom"/>
          </w:tcPr>
          <w:p w14:paraId="3DDDFAB3" w14:textId="77777777" w:rsidR="00B072FB" w:rsidRPr="008F6D5D" w:rsidRDefault="00B072FB" w:rsidP="00DE685C">
            <w:pPr>
              <w:jc w:val="right"/>
            </w:pPr>
            <w:r w:rsidRPr="008F6D5D">
              <w:t>1 427,2</w:t>
            </w:r>
          </w:p>
        </w:tc>
        <w:tc>
          <w:tcPr>
            <w:tcW w:w="1400" w:type="dxa"/>
            <w:tcBorders>
              <w:top w:val="nil"/>
              <w:left w:val="nil"/>
              <w:bottom w:val="nil"/>
              <w:right w:val="nil"/>
            </w:tcBorders>
            <w:tcMar>
              <w:top w:w="118" w:type="dxa"/>
              <w:left w:w="43" w:type="dxa"/>
              <w:bottom w:w="43" w:type="dxa"/>
              <w:right w:w="43" w:type="dxa"/>
            </w:tcMar>
            <w:vAlign w:val="bottom"/>
          </w:tcPr>
          <w:p w14:paraId="07E77F2B" w14:textId="77777777" w:rsidR="00B072FB" w:rsidRPr="008F6D5D" w:rsidRDefault="00B072FB" w:rsidP="00DE685C">
            <w:pPr>
              <w:jc w:val="right"/>
            </w:pPr>
            <w:r w:rsidRPr="008F6D5D">
              <w:t>9,8</w:t>
            </w:r>
          </w:p>
        </w:tc>
      </w:tr>
      <w:tr w:rsidR="0056252D" w:rsidRPr="008F6D5D" w14:paraId="462BCCB1" w14:textId="77777777">
        <w:trPr>
          <w:trHeight w:val="360"/>
        </w:trPr>
        <w:tc>
          <w:tcPr>
            <w:tcW w:w="5320" w:type="dxa"/>
            <w:tcBorders>
              <w:top w:val="nil"/>
              <w:left w:val="nil"/>
              <w:bottom w:val="nil"/>
              <w:right w:val="nil"/>
            </w:tcBorders>
            <w:tcMar>
              <w:top w:w="118" w:type="dxa"/>
              <w:left w:w="43" w:type="dxa"/>
              <w:bottom w:w="43" w:type="dxa"/>
              <w:right w:w="43" w:type="dxa"/>
            </w:tcMar>
          </w:tcPr>
          <w:p w14:paraId="29FCB6BE" w14:textId="77777777" w:rsidR="00B072FB" w:rsidRPr="008F6D5D" w:rsidRDefault="00B072FB" w:rsidP="008F6D5D">
            <w:r w:rsidRPr="008F6D5D">
              <w:t>07.40 Høyere yrkesfaglig utdanning</w:t>
            </w:r>
          </w:p>
        </w:tc>
        <w:tc>
          <w:tcPr>
            <w:tcW w:w="1400" w:type="dxa"/>
            <w:tcBorders>
              <w:top w:val="nil"/>
              <w:left w:val="nil"/>
              <w:bottom w:val="nil"/>
              <w:right w:val="nil"/>
            </w:tcBorders>
            <w:tcMar>
              <w:top w:w="118" w:type="dxa"/>
              <w:left w:w="43" w:type="dxa"/>
              <w:bottom w:w="43" w:type="dxa"/>
              <w:right w:w="43" w:type="dxa"/>
            </w:tcMar>
            <w:vAlign w:val="bottom"/>
          </w:tcPr>
          <w:p w14:paraId="5EFB66BF" w14:textId="77777777" w:rsidR="00B072FB" w:rsidRPr="008F6D5D" w:rsidRDefault="00B072FB" w:rsidP="00DE685C">
            <w:pPr>
              <w:jc w:val="right"/>
            </w:pPr>
            <w:r w:rsidRPr="008F6D5D">
              <w:t>1 707,7</w:t>
            </w:r>
          </w:p>
        </w:tc>
        <w:tc>
          <w:tcPr>
            <w:tcW w:w="1400" w:type="dxa"/>
            <w:tcBorders>
              <w:top w:val="nil"/>
              <w:left w:val="nil"/>
              <w:bottom w:val="nil"/>
              <w:right w:val="nil"/>
            </w:tcBorders>
            <w:tcMar>
              <w:top w:w="118" w:type="dxa"/>
              <w:left w:w="43" w:type="dxa"/>
              <w:bottom w:w="43" w:type="dxa"/>
              <w:right w:w="43" w:type="dxa"/>
            </w:tcMar>
            <w:vAlign w:val="bottom"/>
          </w:tcPr>
          <w:p w14:paraId="6DA1916A" w14:textId="77777777" w:rsidR="00B072FB" w:rsidRPr="008F6D5D" w:rsidRDefault="00B072FB" w:rsidP="00DE685C">
            <w:pPr>
              <w:jc w:val="right"/>
            </w:pPr>
            <w:r w:rsidRPr="008F6D5D">
              <w:t>1 940,7</w:t>
            </w:r>
          </w:p>
        </w:tc>
        <w:tc>
          <w:tcPr>
            <w:tcW w:w="1400" w:type="dxa"/>
            <w:tcBorders>
              <w:top w:val="nil"/>
              <w:left w:val="nil"/>
              <w:bottom w:val="nil"/>
              <w:right w:val="nil"/>
            </w:tcBorders>
            <w:tcMar>
              <w:top w:w="118" w:type="dxa"/>
              <w:left w:w="43" w:type="dxa"/>
              <w:bottom w:w="43" w:type="dxa"/>
              <w:right w:w="43" w:type="dxa"/>
            </w:tcMar>
            <w:vAlign w:val="bottom"/>
          </w:tcPr>
          <w:p w14:paraId="6A547C27" w14:textId="77777777" w:rsidR="00B072FB" w:rsidRPr="008F6D5D" w:rsidRDefault="00B072FB" w:rsidP="00DE685C">
            <w:pPr>
              <w:jc w:val="right"/>
            </w:pPr>
            <w:r w:rsidRPr="008F6D5D">
              <w:t>13,6</w:t>
            </w:r>
          </w:p>
        </w:tc>
      </w:tr>
      <w:tr w:rsidR="0056252D" w:rsidRPr="008F6D5D" w14:paraId="090B8E86" w14:textId="77777777">
        <w:trPr>
          <w:trHeight w:val="360"/>
        </w:trPr>
        <w:tc>
          <w:tcPr>
            <w:tcW w:w="5320" w:type="dxa"/>
            <w:tcBorders>
              <w:top w:val="nil"/>
              <w:left w:val="nil"/>
              <w:bottom w:val="nil"/>
              <w:right w:val="nil"/>
            </w:tcBorders>
            <w:tcMar>
              <w:top w:w="118" w:type="dxa"/>
              <w:left w:w="43" w:type="dxa"/>
              <w:bottom w:w="43" w:type="dxa"/>
              <w:right w:w="43" w:type="dxa"/>
            </w:tcMar>
          </w:tcPr>
          <w:p w14:paraId="19588B0E" w14:textId="77777777" w:rsidR="00B072FB" w:rsidRPr="008F6D5D" w:rsidRDefault="00B072FB" w:rsidP="008F6D5D">
            <w:r w:rsidRPr="008F6D5D">
              <w:t>07.50 Kompetansepolitikk og livslang læring</w:t>
            </w:r>
          </w:p>
        </w:tc>
        <w:tc>
          <w:tcPr>
            <w:tcW w:w="1400" w:type="dxa"/>
            <w:tcBorders>
              <w:top w:val="nil"/>
              <w:left w:val="nil"/>
              <w:bottom w:val="nil"/>
              <w:right w:val="nil"/>
            </w:tcBorders>
            <w:tcMar>
              <w:top w:w="118" w:type="dxa"/>
              <w:left w:w="43" w:type="dxa"/>
              <w:bottom w:w="43" w:type="dxa"/>
              <w:right w:w="43" w:type="dxa"/>
            </w:tcMar>
            <w:vAlign w:val="bottom"/>
          </w:tcPr>
          <w:p w14:paraId="74DB4903" w14:textId="77777777" w:rsidR="00B072FB" w:rsidRPr="008F6D5D" w:rsidRDefault="00B072FB" w:rsidP="00DE685C">
            <w:pPr>
              <w:jc w:val="right"/>
            </w:pPr>
            <w:r w:rsidRPr="008F6D5D">
              <w:t>2 077,5</w:t>
            </w:r>
          </w:p>
        </w:tc>
        <w:tc>
          <w:tcPr>
            <w:tcW w:w="1400" w:type="dxa"/>
            <w:tcBorders>
              <w:top w:val="nil"/>
              <w:left w:val="nil"/>
              <w:bottom w:val="nil"/>
              <w:right w:val="nil"/>
            </w:tcBorders>
            <w:tcMar>
              <w:top w:w="118" w:type="dxa"/>
              <w:left w:w="43" w:type="dxa"/>
              <w:bottom w:w="43" w:type="dxa"/>
              <w:right w:w="43" w:type="dxa"/>
            </w:tcMar>
            <w:vAlign w:val="bottom"/>
          </w:tcPr>
          <w:p w14:paraId="1B8CE962" w14:textId="77777777" w:rsidR="00B072FB" w:rsidRPr="008F6D5D" w:rsidRDefault="00B072FB" w:rsidP="00DE685C">
            <w:pPr>
              <w:jc w:val="right"/>
            </w:pPr>
            <w:r w:rsidRPr="008F6D5D">
              <w:t>2 104,7</w:t>
            </w:r>
          </w:p>
        </w:tc>
        <w:tc>
          <w:tcPr>
            <w:tcW w:w="1400" w:type="dxa"/>
            <w:tcBorders>
              <w:top w:val="nil"/>
              <w:left w:val="nil"/>
              <w:bottom w:val="nil"/>
              <w:right w:val="nil"/>
            </w:tcBorders>
            <w:tcMar>
              <w:top w:w="118" w:type="dxa"/>
              <w:left w:w="43" w:type="dxa"/>
              <w:bottom w:w="43" w:type="dxa"/>
              <w:right w:w="43" w:type="dxa"/>
            </w:tcMar>
            <w:vAlign w:val="bottom"/>
          </w:tcPr>
          <w:p w14:paraId="07E220A8" w14:textId="77777777" w:rsidR="00B072FB" w:rsidRPr="008F6D5D" w:rsidRDefault="00B072FB" w:rsidP="00DE685C">
            <w:pPr>
              <w:jc w:val="right"/>
            </w:pPr>
            <w:r w:rsidRPr="008F6D5D">
              <w:t>1,3</w:t>
            </w:r>
          </w:p>
        </w:tc>
      </w:tr>
      <w:tr w:rsidR="0056252D" w:rsidRPr="008F6D5D" w14:paraId="6C704502" w14:textId="77777777">
        <w:trPr>
          <w:trHeight w:val="360"/>
        </w:trPr>
        <w:tc>
          <w:tcPr>
            <w:tcW w:w="5320" w:type="dxa"/>
            <w:tcBorders>
              <w:top w:val="nil"/>
              <w:left w:val="nil"/>
              <w:bottom w:val="nil"/>
              <w:right w:val="nil"/>
            </w:tcBorders>
            <w:tcMar>
              <w:top w:w="118" w:type="dxa"/>
              <w:left w:w="43" w:type="dxa"/>
              <w:bottom w:w="43" w:type="dxa"/>
              <w:right w:w="43" w:type="dxa"/>
            </w:tcMar>
          </w:tcPr>
          <w:p w14:paraId="1B6754B8" w14:textId="77777777" w:rsidR="00B072FB" w:rsidRPr="008F6D5D" w:rsidRDefault="00B072FB" w:rsidP="008F6D5D">
            <w:r w:rsidRPr="008F6D5D">
              <w:t>07.60 Høyere utdanning og forskning</w:t>
            </w:r>
          </w:p>
        </w:tc>
        <w:tc>
          <w:tcPr>
            <w:tcW w:w="1400" w:type="dxa"/>
            <w:tcBorders>
              <w:top w:val="nil"/>
              <w:left w:val="nil"/>
              <w:bottom w:val="nil"/>
              <w:right w:val="nil"/>
            </w:tcBorders>
            <w:tcMar>
              <w:top w:w="118" w:type="dxa"/>
              <w:left w:w="43" w:type="dxa"/>
              <w:bottom w:w="43" w:type="dxa"/>
              <w:right w:w="43" w:type="dxa"/>
            </w:tcMar>
            <w:vAlign w:val="bottom"/>
          </w:tcPr>
          <w:p w14:paraId="6629C67F" w14:textId="77777777" w:rsidR="00B072FB" w:rsidRPr="008F6D5D" w:rsidRDefault="00B072FB" w:rsidP="00DE685C">
            <w:pPr>
              <w:jc w:val="right"/>
            </w:pPr>
            <w:r w:rsidRPr="008F6D5D">
              <w:t>60 013,4</w:t>
            </w:r>
          </w:p>
        </w:tc>
        <w:tc>
          <w:tcPr>
            <w:tcW w:w="1400" w:type="dxa"/>
            <w:tcBorders>
              <w:top w:val="nil"/>
              <w:left w:val="nil"/>
              <w:bottom w:val="nil"/>
              <w:right w:val="nil"/>
            </w:tcBorders>
            <w:tcMar>
              <w:top w:w="118" w:type="dxa"/>
              <w:left w:w="43" w:type="dxa"/>
              <w:bottom w:w="43" w:type="dxa"/>
              <w:right w:w="43" w:type="dxa"/>
            </w:tcMar>
            <w:vAlign w:val="bottom"/>
          </w:tcPr>
          <w:p w14:paraId="6BB0E40E" w14:textId="77777777" w:rsidR="00B072FB" w:rsidRPr="008F6D5D" w:rsidRDefault="00B072FB" w:rsidP="00DE685C">
            <w:pPr>
              <w:jc w:val="right"/>
            </w:pPr>
            <w:r w:rsidRPr="008F6D5D">
              <w:t>63 032,7</w:t>
            </w:r>
          </w:p>
        </w:tc>
        <w:tc>
          <w:tcPr>
            <w:tcW w:w="1400" w:type="dxa"/>
            <w:tcBorders>
              <w:top w:val="nil"/>
              <w:left w:val="nil"/>
              <w:bottom w:val="nil"/>
              <w:right w:val="nil"/>
            </w:tcBorders>
            <w:tcMar>
              <w:top w:w="118" w:type="dxa"/>
              <w:left w:w="43" w:type="dxa"/>
              <w:bottom w:w="43" w:type="dxa"/>
              <w:right w:w="43" w:type="dxa"/>
            </w:tcMar>
            <w:vAlign w:val="bottom"/>
          </w:tcPr>
          <w:p w14:paraId="7C29D8D4" w14:textId="77777777" w:rsidR="00B072FB" w:rsidRPr="008F6D5D" w:rsidRDefault="00B072FB" w:rsidP="00DE685C">
            <w:pPr>
              <w:jc w:val="right"/>
            </w:pPr>
            <w:r w:rsidRPr="008F6D5D">
              <w:t>5,0</w:t>
            </w:r>
          </w:p>
        </w:tc>
      </w:tr>
      <w:tr w:rsidR="0056252D" w:rsidRPr="008F6D5D" w14:paraId="75C217C3" w14:textId="77777777">
        <w:trPr>
          <w:trHeight w:val="360"/>
        </w:trPr>
        <w:tc>
          <w:tcPr>
            <w:tcW w:w="5320" w:type="dxa"/>
            <w:tcBorders>
              <w:top w:val="nil"/>
              <w:left w:val="nil"/>
              <w:bottom w:val="nil"/>
              <w:right w:val="nil"/>
            </w:tcBorders>
            <w:tcMar>
              <w:top w:w="118" w:type="dxa"/>
              <w:left w:w="43" w:type="dxa"/>
              <w:bottom w:w="43" w:type="dxa"/>
              <w:right w:w="43" w:type="dxa"/>
            </w:tcMar>
          </w:tcPr>
          <w:p w14:paraId="2A1451A4" w14:textId="77777777" w:rsidR="00B072FB" w:rsidRPr="008F6D5D" w:rsidRDefault="00B072FB" w:rsidP="008F6D5D">
            <w:r w:rsidRPr="008F6D5D">
              <w:lastRenderedPageBreak/>
              <w:t>07.80 Utdanningsfinansiering</w:t>
            </w:r>
          </w:p>
        </w:tc>
        <w:tc>
          <w:tcPr>
            <w:tcW w:w="1400" w:type="dxa"/>
            <w:tcBorders>
              <w:top w:val="nil"/>
              <w:left w:val="nil"/>
              <w:bottom w:val="nil"/>
              <w:right w:val="nil"/>
            </w:tcBorders>
            <w:tcMar>
              <w:top w:w="118" w:type="dxa"/>
              <w:left w:w="43" w:type="dxa"/>
              <w:bottom w:w="43" w:type="dxa"/>
              <w:right w:w="43" w:type="dxa"/>
            </w:tcMar>
            <w:vAlign w:val="bottom"/>
          </w:tcPr>
          <w:p w14:paraId="688CDA6A" w14:textId="77777777" w:rsidR="00B072FB" w:rsidRPr="008F6D5D" w:rsidRDefault="00B072FB" w:rsidP="00DE685C">
            <w:pPr>
              <w:jc w:val="right"/>
            </w:pPr>
            <w:r w:rsidRPr="008F6D5D">
              <w:t>19 907,9</w:t>
            </w:r>
          </w:p>
        </w:tc>
        <w:tc>
          <w:tcPr>
            <w:tcW w:w="1400" w:type="dxa"/>
            <w:tcBorders>
              <w:top w:val="nil"/>
              <w:left w:val="nil"/>
              <w:bottom w:val="nil"/>
              <w:right w:val="nil"/>
            </w:tcBorders>
            <w:tcMar>
              <w:top w:w="118" w:type="dxa"/>
              <w:left w:w="43" w:type="dxa"/>
              <w:bottom w:w="43" w:type="dxa"/>
              <w:right w:w="43" w:type="dxa"/>
            </w:tcMar>
            <w:vAlign w:val="bottom"/>
          </w:tcPr>
          <w:p w14:paraId="7EA40C8A" w14:textId="77777777" w:rsidR="00B072FB" w:rsidRPr="008F6D5D" w:rsidRDefault="00B072FB" w:rsidP="00DE685C">
            <w:pPr>
              <w:jc w:val="right"/>
            </w:pPr>
            <w:r w:rsidRPr="008F6D5D">
              <w:t>21 402,7</w:t>
            </w:r>
          </w:p>
        </w:tc>
        <w:tc>
          <w:tcPr>
            <w:tcW w:w="1400" w:type="dxa"/>
            <w:tcBorders>
              <w:top w:val="nil"/>
              <w:left w:val="nil"/>
              <w:bottom w:val="nil"/>
              <w:right w:val="nil"/>
            </w:tcBorders>
            <w:tcMar>
              <w:top w:w="118" w:type="dxa"/>
              <w:left w:w="43" w:type="dxa"/>
              <w:bottom w:w="43" w:type="dxa"/>
              <w:right w:w="43" w:type="dxa"/>
            </w:tcMar>
            <w:vAlign w:val="bottom"/>
          </w:tcPr>
          <w:p w14:paraId="768209E2" w14:textId="77777777" w:rsidR="00B072FB" w:rsidRPr="008F6D5D" w:rsidRDefault="00B072FB" w:rsidP="00DE685C">
            <w:pPr>
              <w:jc w:val="right"/>
            </w:pPr>
            <w:r w:rsidRPr="008F6D5D">
              <w:t>7,5</w:t>
            </w:r>
          </w:p>
        </w:tc>
      </w:tr>
      <w:tr w:rsidR="0056252D" w:rsidRPr="008F6D5D" w14:paraId="3D70D433" w14:textId="77777777">
        <w:trPr>
          <w:trHeight w:val="360"/>
        </w:trPr>
        <w:tc>
          <w:tcPr>
            <w:tcW w:w="5320" w:type="dxa"/>
            <w:tcBorders>
              <w:top w:val="single" w:sz="4" w:space="0" w:color="000000"/>
              <w:left w:val="nil"/>
              <w:bottom w:val="single" w:sz="4" w:space="0" w:color="000000"/>
              <w:right w:val="nil"/>
            </w:tcBorders>
            <w:tcMar>
              <w:top w:w="118" w:type="dxa"/>
              <w:left w:w="43" w:type="dxa"/>
              <w:bottom w:w="43" w:type="dxa"/>
              <w:right w:w="43" w:type="dxa"/>
            </w:tcMar>
          </w:tcPr>
          <w:p w14:paraId="32168D00" w14:textId="77777777" w:rsidR="00B072FB" w:rsidRPr="008F6D5D" w:rsidRDefault="00B072FB" w:rsidP="008F6D5D">
            <w:r w:rsidRPr="008F6D5D">
              <w:t>Sum før lånetransaksjoner</w:t>
            </w:r>
          </w:p>
        </w:tc>
        <w:tc>
          <w:tcPr>
            <w:tcW w:w="1400" w:type="dxa"/>
            <w:tcBorders>
              <w:top w:val="single" w:sz="4" w:space="0" w:color="000000"/>
              <w:left w:val="nil"/>
              <w:bottom w:val="single" w:sz="4" w:space="0" w:color="000000"/>
              <w:right w:val="nil"/>
            </w:tcBorders>
            <w:tcMar>
              <w:top w:w="118" w:type="dxa"/>
              <w:left w:w="43" w:type="dxa"/>
              <w:bottom w:w="43" w:type="dxa"/>
              <w:right w:w="43" w:type="dxa"/>
            </w:tcMar>
            <w:vAlign w:val="bottom"/>
          </w:tcPr>
          <w:p w14:paraId="262C07E7" w14:textId="77777777" w:rsidR="00B072FB" w:rsidRPr="008F6D5D" w:rsidRDefault="00B072FB" w:rsidP="00DE685C">
            <w:pPr>
              <w:jc w:val="right"/>
            </w:pPr>
            <w:r w:rsidRPr="008F6D5D">
              <w:t>102 158,6</w:t>
            </w:r>
          </w:p>
        </w:tc>
        <w:tc>
          <w:tcPr>
            <w:tcW w:w="1400" w:type="dxa"/>
            <w:tcBorders>
              <w:top w:val="single" w:sz="4" w:space="0" w:color="000000"/>
              <w:left w:val="nil"/>
              <w:bottom w:val="single" w:sz="4" w:space="0" w:color="000000"/>
              <w:right w:val="nil"/>
            </w:tcBorders>
            <w:tcMar>
              <w:top w:w="118" w:type="dxa"/>
              <w:left w:w="43" w:type="dxa"/>
              <w:bottom w:w="43" w:type="dxa"/>
              <w:right w:w="43" w:type="dxa"/>
            </w:tcMar>
            <w:vAlign w:val="bottom"/>
          </w:tcPr>
          <w:p w14:paraId="0237E6AA" w14:textId="77777777" w:rsidR="00B072FB" w:rsidRPr="008F6D5D" w:rsidRDefault="00B072FB" w:rsidP="00DE685C">
            <w:pPr>
              <w:jc w:val="right"/>
            </w:pPr>
            <w:r w:rsidRPr="008F6D5D">
              <w:t>107 226,0</w:t>
            </w:r>
          </w:p>
        </w:tc>
        <w:tc>
          <w:tcPr>
            <w:tcW w:w="1400" w:type="dxa"/>
            <w:tcBorders>
              <w:top w:val="single" w:sz="4" w:space="0" w:color="000000"/>
              <w:left w:val="nil"/>
              <w:bottom w:val="single" w:sz="4" w:space="0" w:color="000000"/>
              <w:right w:val="nil"/>
            </w:tcBorders>
            <w:tcMar>
              <w:top w:w="118" w:type="dxa"/>
              <w:left w:w="43" w:type="dxa"/>
              <w:bottom w:w="43" w:type="dxa"/>
              <w:right w:w="43" w:type="dxa"/>
            </w:tcMar>
            <w:vAlign w:val="bottom"/>
          </w:tcPr>
          <w:p w14:paraId="3598AEA6" w14:textId="77777777" w:rsidR="00B072FB" w:rsidRPr="008F6D5D" w:rsidRDefault="00B072FB" w:rsidP="00DE685C">
            <w:pPr>
              <w:jc w:val="right"/>
            </w:pPr>
            <w:r w:rsidRPr="008F6D5D">
              <w:t>5,0</w:t>
            </w:r>
          </w:p>
        </w:tc>
      </w:tr>
      <w:tr w:rsidR="0056252D" w:rsidRPr="008F6D5D" w14:paraId="434E3D70" w14:textId="77777777">
        <w:trPr>
          <w:trHeight w:val="360"/>
        </w:trPr>
        <w:tc>
          <w:tcPr>
            <w:tcW w:w="5320" w:type="dxa"/>
            <w:tcBorders>
              <w:top w:val="single" w:sz="4" w:space="0" w:color="000000"/>
              <w:left w:val="nil"/>
              <w:bottom w:val="single" w:sz="4" w:space="0" w:color="000000"/>
              <w:right w:val="nil"/>
            </w:tcBorders>
            <w:tcMar>
              <w:top w:w="118" w:type="dxa"/>
              <w:left w:w="43" w:type="dxa"/>
              <w:bottom w:w="43" w:type="dxa"/>
              <w:right w:w="43" w:type="dxa"/>
            </w:tcMar>
          </w:tcPr>
          <w:p w14:paraId="2C89745B" w14:textId="77777777" w:rsidR="00B072FB" w:rsidRPr="008F6D5D" w:rsidRDefault="00B072FB" w:rsidP="008F6D5D">
            <w:r w:rsidRPr="008F6D5D">
              <w:t>Lånetransaksjoner</w:t>
            </w:r>
          </w:p>
        </w:tc>
        <w:tc>
          <w:tcPr>
            <w:tcW w:w="1400" w:type="dxa"/>
            <w:tcBorders>
              <w:top w:val="single" w:sz="4" w:space="0" w:color="000000"/>
              <w:left w:val="nil"/>
              <w:bottom w:val="single" w:sz="4" w:space="0" w:color="000000"/>
              <w:right w:val="nil"/>
            </w:tcBorders>
            <w:tcMar>
              <w:top w:w="118" w:type="dxa"/>
              <w:left w:w="43" w:type="dxa"/>
              <w:bottom w:w="43" w:type="dxa"/>
              <w:right w:w="43" w:type="dxa"/>
            </w:tcMar>
            <w:vAlign w:val="bottom"/>
          </w:tcPr>
          <w:p w14:paraId="30419A01" w14:textId="77777777" w:rsidR="00B072FB" w:rsidRPr="008F6D5D" w:rsidRDefault="00B072FB" w:rsidP="00DE685C">
            <w:pPr>
              <w:jc w:val="right"/>
            </w:pPr>
            <w:r w:rsidRPr="008F6D5D">
              <w:t>44 322,6</w:t>
            </w:r>
          </w:p>
        </w:tc>
        <w:tc>
          <w:tcPr>
            <w:tcW w:w="1400" w:type="dxa"/>
            <w:tcBorders>
              <w:top w:val="single" w:sz="4" w:space="0" w:color="000000"/>
              <w:left w:val="nil"/>
              <w:bottom w:val="single" w:sz="4" w:space="0" w:color="000000"/>
              <w:right w:val="nil"/>
            </w:tcBorders>
            <w:tcMar>
              <w:top w:w="118" w:type="dxa"/>
              <w:left w:w="43" w:type="dxa"/>
              <w:bottom w:w="43" w:type="dxa"/>
              <w:right w:w="43" w:type="dxa"/>
            </w:tcMar>
            <w:vAlign w:val="bottom"/>
          </w:tcPr>
          <w:p w14:paraId="5FBDF51F" w14:textId="77777777" w:rsidR="00B072FB" w:rsidRPr="008F6D5D" w:rsidRDefault="00B072FB" w:rsidP="00DE685C">
            <w:pPr>
              <w:jc w:val="right"/>
            </w:pPr>
            <w:r w:rsidRPr="008F6D5D">
              <w:t>46 041,0</w:t>
            </w:r>
          </w:p>
        </w:tc>
        <w:tc>
          <w:tcPr>
            <w:tcW w:w="1400" w:type="dxa"/>
            <w:tcBorders>
              <w:top w:val="single" w:sz="4" w:space="0" w:color="000000"/>
              <w:left w:val="nil"/>
              <w:bottom w:val="single" w:sz="4" w:space="0" w:color="000000"/>
              <w:right w:val="nil"/>
            </w:tcBorders>
            <w:tcMar>
              <w:top w:w="118" w:type="dxa"/>
              <w:left w:w="43" w:type="dxa"/>
              <w:bottom w:w="43" w:type="dxa"/>
              <w:right w:w="43" w:type="dxa"/>
            </w:tcMar>
            <w:vAlign w:val="bottom"/>
          </w:tcPr>
          <w:p w14:paraId="1571A186" w14:textId="77777777" w:rsidR="00B072FB" w:rsidRPr="008F6D5D" w:rsidRDefault="00B072FB" w:rsidP="00DE685C">
            <w:pPr>
              <w:jc w:val="right"/>
            </w:pPr>
            <w:r w:rsidRPr="008F6D5D">
              <w:t>3,9</w:t>
            </w:r>
          </w:p>
        </w:tc>
      </w:tr>
      <w:tr w:rsidR="0056252D" w:rsidRPr="008F6D5D" w14:paraId="2FA94F8B" w14:textId="77777777">
        <w:trPr>
          <w:trHeight w:val="360"/>
        </w:trPr>
        <w:tc>
          <w:tcPr>
            <w:tcW w:w="5320" w:type="dxa"/>
            <w:tcBorders>
              <w:top w:val="nil"/>
              <w:left w:val="nil"/>
              <w:bottom w:val="single" w:sz="4" w:space="0" w:color="000000"/>
              <w:right w:val="nil"/>
            </w:tcBorders>
            <w:tcMar>
              <w:top w:w="118" w:type="dxa"/>
              <w:left w:w="43" w:type="dxa"/>
              <w:bottom w:w="43" w:type="dxa"/>
              <w:right w:w="43" w:type="dxa"/>
            </w:tcMar>
          </w:tcPr>
          <w:p w14:paraId="2B97CE86" w14:textId="77777777" w:rsidR="00B072FB" w:rsidRPr="008F6D5D" w:rsidRDefault="00B072FB" w:rsidP="008F6D5D">
            <w:r w:rsidRPr="008F6D5D">
              <w:t>Sum Kunnskapsdepartementet</w:t>
            </w:r>
          </w:p>
        </w:tc>
        <w:tc>
          <w:tcPr>
            <w:tcW w:w="1400" w:type="dxa"/>
            <w:tcBorders>
              <w:top w:val="nil"/>
              <w:left w:val="nil"/>
              <w:bottom w:val="single" w:sz="4" w:space="0" w:color="000000"/>
              <w:right w:val="nil"/>
            </w:tcBorders>
            <w:tcMar>
              <w:top w:w="118" w:type="dxa"/>
              <w:left w:w="43" w:type="dxa"/>
              <w:bottom w:w="43" w:type="dxa"/>
              <w:right w:w="43" w:type="dxa"/>
            </w:tcMar>
            <w:vAlign w:val="bottom"/>
          </w:tcPr>
          <w:p w14:paraId="79DAC68A" w14:textId="77777777" w:rsidR="00B072FB" w:rsidRPr="008F6D5D" w:rsidRDefault="00B072FB" w:rsidP="00DE685C">
            <w:pPr>
              <w:jc w:val="right"/>
            </w:pPr>
            <w:r w:rsidRPr="008F6D5D">
              <w:t>146 481,3</w:t>
            </w:r>
          </w:p>
        </w:tc>
        <w:tc>
          <w:tcPr>
            <w:tcW w:w="1400" w:type="dxa"/>
            <w:tcBorders>
              <w:top w:val="nil"/>
              <w:left w:val="nil"/>
              <w:bottom w:val="single" w:sz="4" w:space="0" w:color="000000"/>
              <w:right w:val="nil"/>
            </w:tcBorders>
            <w:tcMar>
              <w:top w:w="118" w:type="dxa"/>
              <w:left w:w="43" w:type="dxa"/>
              <w:bottom w:w="43" w:type="dxa"/>
              <w:right w:w="43" w:type="dxa"/>
            </w:tcMar>
            <w:vAlign w:val="bottom"/>
          </w:tcPr>
          <w:p w14:paraId="58FF907F" w14:textId="77777777" w:rsidR="00B072FB" w:rsidRPr="008F6D5D" w:rsidRDefault="00B072FB" w:rsidP="00DE685C">
            <w:pPr>
              <w:jc w:val="right"/>
            </w:pPr>
            <w:r w:rsidRPr="008F6D5D">
              <w:t>153 267,0</w:t>
            </w:r>
          </w:p>
        </w:tc>
        <w:tc>
          <w:tcPr>
            <w:tcW w:w="1400" w:type="dxa"/>
            <w:tcBorders>
              <w:top w:val="nil"/>
              <w:left w:val="nil"/>
              <w:bottom w:val="single" w:sz="4" w:space="0" w:color="000000"/>
              <w:right w:val="nil"/>
            </w:tcBorders>
            <w:tcMar>
              <w:top w:w="118" w:type="dxa"/>
              <w:left w:w="43" w:type="dxa"/>
              <w:bottom w:w="43" w:type="dxa"/>
              <w:right w:w="43" w:type="dxa"/>
            </w:tcMar>
            <w:vAlign w:val="bottom"/>
          </w:tcPr>
          <w:p w14:paraId="5F57356C" w14:textId="77777777" w:rsidR="00B072FB" w:rsidRPr="008F6D5D" w:rsidRDefault="00B072FB" w:rsidP="00DE685C">
            <w:pPr>
              <w:jc w:val="right"/>
            </w:pPr>
            <w:r w:rsidRPr="008F6D5D">
              <w:t>4,6</w:t>
            </w:r>
          </w:p>
        </w:tc>
      </w:tr>
    </w:tbl>
    <w:p w14:paraId="52B0EECF" w14:textId="77777777" w:rsidR="00B072FB" w:rsidRPr="008F6D5D" w:rsidRDefault="00B072FB" w:rsidP="008F6D5D">
      <w:pPr>
        <w:pStyle w:val="Kilde"/>
      </w:pPr>
      <w:r w:rsidRPr="008F6D5D">
        <w:t>Kilde: Finansdepartementet</w:t>
      </w:r>
    </w:p>
    <w:p w14:paraId="68C664C5" w14:textId="77777777" w:rsidR="00B072FB" w:rsidRPr="008F6D5D" w:rsidRDefault="00B072FB" w:rsidP="008F6D5D">
      <w:r w:rsidRPr="008F6D5D">
        <w:t>Hovedprioriteringer i budsjettforslaget for Kunnskapsdepartementet:</w:t>
      </w:r>
    </w:p>
    <w:p w14:paraId="1E14D726" w14:textId="77777777" w:rsidR="00B072FB" w:rsidRPr="008F6D5D" w:rsidRDefault="00B072FB" w:rsidP="008F6D5D">
      <w:pPr>
        <w:pStyle w:val="Liste"/>
      </w:pPr>
      <w:r w:rsidRPr="008F6D5D">
        <w:t>tilgjengelig barnehagetilbud med god kvalitet</w:t>
      </w:r>
    </w:p>
    <w:p w14:paraId="208E90C4" w14:textId="77777777" w:rsidR="00B072FB" w:rsidRPr="008F6D5D" w:rsidRDefault="00B072FB" w:rsidP="008F6D5D">
      <w:pPr>
        <w:pStyle w:val="Liste"/>
      </w:pPr>
      <w:r w:rsidRPr="008F6D5D">
        <w:t>nasjonal satsing på praktisk læring og lesing</w:t>
      </w:r>
    </w:p>
    <w:p w14:paraId="18547F61" w14:textId="77777777" w:rsidR="00B072FB" w:rsidRPr="008F6D5D" w:rsidRDefault="00B072FB" w:rsidP="008F6D5D">
      <w:pPr>
        <w:pStyle w:val="Liste"/>
      </w:pPr>
      <w:r w:rsidRPr="008F6D5D">
        <w:t>nye studieplasser ved fagskolene, høyskolene og universitetene</w:t>
      </w:r>
    </w:p>
    <w:p w14:paraId="7CA76D59" w14:textId="77777777" w:rsidR="00B072FB" w:rsidRPr="008F6D5D" w:rsidRDefault="00B072FB" w:rsidP="008F6D5D">
      <w:pPr>
        <w:pStyle w:val="Liste"/>
      </w:pPr>
      <w:r w:rsidRPr="008F6D5D">
        <w:t>investere i infrastruktur for tungregning</w:t>
      </w:r>
    </w:p>
    <w:p w14:paraId="3E1AE99E" w14:textId="77777777" w:rsidR="00B072FB" w:rsidRPr="008F6D5D" w:rsidRDefault="00B072FB" w:rsidP="008F6D5D">
      <w:pPr>
        <w:pStyle w:val="Liste"/>
      </w:pPr>
      <w:r w:rsidRPr="008F6D5D">
        <w:t>forskning innenfor Polhavet, kvanteteknologi og fremvoksende teknologier mv.</w:t>
      </w:r>
    </w:p>
    <w:p w14:paraId="298116A9" w14:textId="77777777" w:rsidR="00B072FB" w:rsidRPr="008F6D5D" w:rsidRDefault="00B072FB" w:rsidP="008F6D5D">
      <w:r w:rsidRPr="008F6D5D">
        <w:t>Barnehager og grunnopplæringen er i hovedsak finansiert gjennom kommunesektorens frie inntekter, det vil si rammetilskudd og skatteinntekter. Rammetilskuddene bevilges over kommunal- og distriktsdepartementets budsjett. For barnehager kommer foreldrebetaling i tillegg. Kommunene og fylkeskommunene har et selvstendig ansvar for å budsjettere midler til barnehager og grunnopplæringen etter lokale prioriteringer og behov.</w:t>
      </w:r>
    </w:p>
    <w:p w14:paraId="584F1714" w14:textId="77777777" w:rsidR="00B072FB" w:rsidRPr="008F6D5D" w:rsidRDefault="00B072FB" w:rsidP="008F6D5D">
      <w:r w:rsidRPr="008F6D5D">
        <w:t>Barnehagetilbudet skal være tilgjengelig for alle barnefamilier. Lave barnehagepriser kan bidra til å styrke arbeidsdeltakelsen blant småbarnsforeldre, og styrke integreringen gjennom at flere barn kan gå i barnehage. Regjeringen foreslår å videreføre maksimalprisen i barnehagene på 1 200 kroner per måned nasjonalt. I tillegg videreføres maksimalprisen på 700 kroner per måned i kommuner med sentralitetsindeks 5 og 6, og gratis barnehage i innsatssonen. Å holde maksimalprisen for foreldrebetaling på samme nominelle nivå som i 2025, gjør at den reelt blir lavere i 2026.</w:t>
      </w:r>
    </w:p>
    <w:p w14:paraId="6D353141" w14:textId="77777777" w:rsidR="00B072FB" w:rsidRPr="008F6D5D" w:rsidRDefault="00B072FB" w:rsidP="008F6D5D">
      <w:r w:rsidRPr="008F6D5D">
        <w:t>Kvaliteten på barnehagetilbudet avhenger av kompetansen til de ansatte. Regjeringen foreslår å trappe opp kapasiteten i arbeidsplassbasert barnehagelærerutdanning (ABLU) til totalt 490 årlige plasser. Barnehager i levekårsutsatte områder har ekstra utfordringer som regjeringen vil møte gjennom å videreføre tilskudd til økt pedagogtetthet og økt bemanning i disse områdene.</w:t>
      </w:r>
    </w:p>
    <w:p w14:paraId="2CAF8665" w14:textId="77777777" w:rsidR="00B072FB" w:rsidRPr="008F6D5D" w:rsidRDefault="00B072FB" w:rsidP="008F6D5D">
      <w:r w:rsidRPr="008F6D5D">
        <w:t xml:space="preserve">I grunnskolen er gode leseferdigheter og motivasjon for å lese viktig. Regjeringen vil bruke én mrd. kroner over de neste fire årene på å løfte leseferdighetene til elevene. I 2026 foreslår regjeringen blant annet å øke tilskuddet til skolebibliotek og til fysiske lærebøker. Regjeringen foreslår også å utvide tilskuddsordningen for utstyr og læringsarenaer til å omfatte 1.–4. trinn. </w:t>
      </w:r>
    </w:p>
    <w:p w14:paraId="64C3AD3A" w14:textId="77777777" w:rsidR="00B072FB" w:rsidRPr="008F6D5D" w:rsidRDefault="00B072FB" w:rsidP="008F6D5D">
      <w:r w:rsidRPr="008F6D5D">
        <w:t>Elever skal ha et trygt skolemiljø som legger til rette for læring. Innsatsen i grunnskoler med de største skolemiljøutfordringene videreføres gjennom skolemiljøteam og beredskapsteam. Midlene skal gå til innsats mot barne- og ungdomskriminalitet. Det nye helhetlige systemet for kompetanse- og karriereutvikling for lærere og andre ansatte skal også være med å bygge opp laget rundt elevene.</w:t>
      </w:r>
    </w:p>
    <w:p w14:paraId="41D9706C" w14:textId="77777777" w:rsidR="00B072FB" w:rsidRPr="008F6D5D" w:rsidRDefault="00B072FB" w:rsidP="008F6D5D">
      <w:r w:rsidRPr="008F6D5D">
        <w:t xml:space="preserve">Regjeringen foreslår å bevilge 1,8 mrd. kroner i driftstilskudd til fagskolene. Sammenlignet med 2023 er bevilgningen til fagskoler økt nominelt med i underkant av 50 pst. I 2026 foreslår </w:t>
      </w:r>
      <w:r w:rsidRPr="008F6D5D">
        <w:lastRenderedPageBreak/>
        <w:t>regjeringen å opprette 900 nye studieplasser, som innebærer at det er opprettet 2 900 nye studieplasser siden 2023.</w:t>
      </w:r>
    </w:p>
    <w:p w14:paraId="4DBABDB8" w14:textId="77777777" w:rsidR="00B072FB" w:rsidRPr="008F6D5D" w:rsidRDefault="00B072FB" w:rsidP="008F6D5D">
      <w:r w:rsidRPr="008F6D5D">
        <w:t>For å legge til rette for god tilgang til og kvalitet i høyere utdanning, foreslår regjeringen å videreføre en høy rammebevilgning på 48,2 mrd. kroner til universitetene og høyskolene i 2026. Det prioriteres midler til økt utdanningskapasitet innenfor kvanteteknologi, sykepleierutdanning, medisin, psykologi og audiografutdanningen.</w:t>
      </w:r>
    </w:p>
    <w:p w14:paraId="100D178F" w14:textId="77777777" w:rsidR="00B072FB" w:rsidRPr="008F6D5D" w:rsidRDefault="00B072FB" w:rsidP="008F6D5D">
      <w:r w:rsidRPr="008F6D5D">
        <w:t>Regjeringen foreslår å starte arbeidet med etablering av en nasjonal infrastruktur for tungregning. Infrastrukturen skal bygges opp stegvis, med første fase i perioden 2026–2027. I første omgang skal midlene rettes mot forskningssektoren. I lys av erfaringene vil regjeringen senere vurdere å utvide innsatsen mot offentlig sektor.</w:t>
      </w:r>
    </w:p>
    <w:p w14:paraId="614D8903" w14:textId="77777777" w:rsidR="00B072FB" w:rsidRPr="008F6D5D" w:rsidRDefault="00B072FB" w:rsidP="008F6D5D">
      <w:r w:rsidRPr="008F6D5D">
        <w:t>Det foreslås større forskningssatsinger innenfor kvanteteknologi og fremvoksende teknologier, Polhavet og forsvarsevne, sikkerhet og beredskap. I tillegg foreslår regjeringen midler til en ordning i Forskningsrådet for å rekruttere etablerte internasjonale forskere til norske fagmiljøer.</w:t>
      </w:r>
    </w:p>
    <w:p w14:paraId="768E1D8A" w14:textId="77777777" w:rsidR="00B072FB" w:rsidRPr="008F6D5D" w:rsidRDefault="00B072FB" w:rsidP="008F6D5D">
      <w:r w:rsidRPr="008F6D5D">
        <w:t>For å gjøre det mer attraktivt å bosette seg og arbeide i mindre sentrale strøk, foreslo regjeringen i budsjettet for 2025 en ordning for sletting av utdanningsgjeld i distriktene. Regjeringen foreslår i 2026 å målrette ordningen ved å rette den mot kommunene med størst befolkningsutfordringer. Regjeringen foreslår videre å redusere antall år en kan få slettet utdanningsgjeld til tre år, for å over tid rette ordningen mot de i etableringsfasen. Samtidig opprettholder regjeringen forslaget om å doble satsen for gjeldslette fra 30 000 til 60 000 kroner i den eksisterende ordningen for gjeldsslette i innsatssonen, uten avgrensing på antall år man kan få slettet utdanningsgjeld.</w:t>
      </w:r>
    </w:p>
    <w:p w14:paraId="45103516" w14:textId="77777777" w:rsidR="00B072FB" w:rsidRPr="008F6D5D" w:rsidRDefault="00B072FB" w:rsidP="00154B60">
      <w:pPr>
        <w:pStyle w:val="Overskrift3"/>
      </w:pPr>
      <w:r w:rsidRPr="008F6D5D">
        <w:t>Kultur- og likestillingsdepartementet</w:t>
      </w:r>
    </w:p>
    <w:p w14:paraId="19D173DF"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09F08417"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1356F48D" w14:textId="77777777" w:rsidR="00B072FB" w:rsidRPr="008F6D5D" w:rsidRDefault="00B072FB" w:rsidP="00DE685C">
            <w:pPr>
              <w:jc w:val="right"/>
            </w:pPr>
            <w:r w:rsidRPr="008F6D5D">
              <w:t>Mill. kroner</w:t>
            </w:r>
          </w:p>
        </w:tc>
      </w:tr>
      <w:tr w:rsidR="0056252D" w:rsidRPr="008F6D5D" w14:paraId="11474A64"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B08290A"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1B57CC" w14:textId="77777777" w:rsidR="00B072FB" w:rsidRPr="008F6D5D" w:rsidRDefault="00B072FB" w:rsidP="00DE685C">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B040DFE" w14:textId="77777777" w:rsidR="00B072FB" w:rsidRPr="008F6D5D" w:rsidRDefault="00B072FB" w:rsidP="00DE685C">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999DCB" w14:textId="77777777" w:rsidR="00B072FB" w:rsidRPr="008F6D5D" w:rsidRDefault="00B072FB" w:rsidP="00DE685C">
            <w:pPr>
              <w:jc w:val="right"/>
            </w:pPr>
            <w:r w:rsidRPr="008F6D5D">
              <w:t>Endring i pst.</w:t>
            </w:r>
          </w:p>
        </w:tc>
      </w:tr>
      <w:tr w:rsidR="0056252D" w:rsidRPr="008F6D5D" w14:paraId="51F484F2"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6FDA967" w14:textId="77777777" w:rsidR="00B072FB" w:rsidRPr="008F6D5D" w:rsidRDefault="00B072FB" w:rsidP="008F6D5D">
            <w:r w:rsidRPr="008F6D5D">
              <w:rPr>
                <w:rStyle w:val="kursiv"/>
              </w:rPr>
              <w:t>Programområde 08 Kulturformål</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C58D4C4" w14:textId="77777777" w:rsidR="00B072FB" w:rsidRPr="008F6D5D" w:rsidRDefault="00B072FB" w:rsidP="00DE68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E7693F" w14:textId="77777777" w:rsidR="00B072FB" w:rsidRPr="008F6D5D" w:rsidRDefault="00B072FB" w:rsidP="00DE68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BD9471" w14:textId="77777777" w:rsidR="00B072FB" w:rsidRPr="008F6D5D" w:rsidRDefault="00B072FB" w:rsidP="00DE685C">
            <w:pPr>
              <w:jc w:val="right"/>
            </w:pPr>
          </w:p>
        </w:tc>
      </w:tr>
      <w:tr w:rsidR="0056252D" w:rsidRPr="008F6D5D" w14:paraId="00DA2014" w14:textId="77777777">
        <w:trPr>
          <w:trHeight w:val="380"/>
        </w:trPr>
        <w:tc>
          <w:tcPr>
            <w:tcW w:w="5320" w:type="dxa"/>
            <w:tcBorders>
              <w:top w:val="nil"/>
              <w:left w:val="nil"/>
              <w:bottom w:val="nil"/>
              <w:right w:val="nil"/>
            </w:tcBorders>
            <w:tcMar>
              <w:top w:w="128" w:type="dxa"/>
              <w:left w:w="43" w:type="dxa"/>
              <w:bottom w:w="43" w:type="dxa"/>
              <w:right w:w="43" w:type="dxa"/>
            </w:tcMar>
          </w:tcPr>
          <w:p w14:paraId="2C9D2636" w14:textId="77777777" w:rsidR="00B072FB" w:rsidRPr="008F6D5D" w:rsidRDefault="00B072FB" w:rsidP="008F6D5D">
            <w:r w:rsidRPr="008F6D5D">
              <w:t>08.10 Administrasjon</w:t>
            </w:r>
          </w:p>
        </w:tc>
        <w:tc>
          <w:tcPr>
            <w:tcW w:w="1400" w:type="dxa"/>
            <w:tcBorders>
              <w:top w:val="nil"/>
              <w:left w:val="nil"/>
              <w:bottom w:val="nil"/>
              <w:right w:val="nil"/>
            </w:tcBorders>
            <w:tcMar>
              <w:top w:w="128" w:type="dxa"/>
              <w:left w:w="43" w:type="dxa"/>
              <w:bottom w:w="43" w:type="dxa"/>
              <w:right w:w="43" w:type="dxa"/>
            </w:tcMar>
            <w:vAlign w:val="bottom"/>
          </w:tcPr>
          <w:p w14:paraId="23CFA77B" w14:textId="77777777" w:rsidR="00B072FB" w:rsidRPr="008F6D5D" w:rsidRDefault="00B072FB" w:rsidP="00DE685C">
            <w:pPr>
              <w:jc w:val="right"/>
            </w:pPr>
            <w:r w:rsidRPr="008F6D5D">
              <w:t>229,2</w:t>
            </w:r>
          </w:p>
        </w:tc>
        <w:tc>
          <w:tcPr>
            <w:tcW w:w="1400" w:type="dxa"/>
            <w:tcBorders>
              <w:top w:val="nil"/>
              <w:left w:val="nil"/>
              <w:bottom w:val="nil"/>
              <w:right w:val="nil"/>
            </w:tcBorders>
            <w:tcMar>
              <w:top w:w="128" w:type="dxa"/>
              <w:left w:w="43" w:type="dxa"/>
              <w:bottom w:w="43" w:type="dxa"/>
              <w:right w:w="43" w:type="dxa"/>
            </w:tcMar>
            <w:vAlign w:val="bottom"/>
          </w:tcPr>
          <w:p w14:paraId="7058E68F" w14:textId="77777777" w:rsidR="00B072FB" w:rsidRPr="008F6D5D" w:rsidRDefault="00B072FB" w:rsidP="00DE685C">
            <w:pPr>
              <w:jc w:val="right"/>
            </w:pPr>
            <w:r w:rsidRPr="008F6D5D">
              <w:t>228,3</w:t>
            </w:r>
          </w:p>
        </w:tc>
        <w:tc>
          <w:tcPr>
            <w:tcW w:w="1400" w:type="dxa"/>
            <w:tcBorders>
              <w:top w:val="nil"/>
              <w:left w:val="nil"/>
              <w:bottom w:val="nil"/>
              <w:right w:val="nil"/>
            </w:tcBorders>
            <w:tcMar>
              <w:top w:w="128" w:type="dxa"/>
              <w:left w:w="43" w:type="dxa"/>
              <w:bottom w:w="43" w:type="dxa"/>
              <w:right w:w="43" w:type="dxa"/>
            </w:tcMar>
            <w:vAlign w:val="bottom"/>
          </w:tcPr>
          <w:p w14:paraId="1D91E3BA" w14:textId="77777777" w:rsidR="00B072FB" w:rsidRPr="008F6D5D" w:rsidRDefault="00B072FB" w:rsidP="00DE685C">
            <w:pPr>
              <w:jc w:val="right"/>
            </w:pPr>
            <w:r w:rsidRPr="008F6D5D">
              <w:t>-0,4</w:t>
            </w:r>
          </w:p>
        </w:tc>
      </w:tr>
      <w:tr w:rsidR="0056252D" w:rsidRPr="008F6D5D" w14:paraId="344631E1" w14:textId="77777777">
        <w:trPr>
          <w:trHeight w:val="380"/>
        </w:trPr>
        <w:tc>
          <w:tcPr>
            <w:tcW w:w="5320" w:type="dxa"/>
            <w:tcBorders>
              <w:top w:val="nil"/>
              <w:left w:val="nil"/>
              <w:bottom w:val="nil"/>
              <w:right w:val="nil"/>
            </w:tcBorders>
            <w:tcMar>
              <w:top w:w="128" w:type="dxa"/>
              <w:left w:w="43" w:type="dxa"/>
              <w:bottom w:w="43" w:type="dxa"/>
              <w:right w:w="43" w:type="dxa"/>
            </w:tcMar>
          </w:tcPr>
          <w:p w14:paraId="4B0D5A02" w14:textId="77777777" w:rsidR="00B072FB" w:rsidRPr="008F6D5D" w:rsidRDefault="00B072FB" w:rsidP="008F6D5D">
            <w:r w:rsidRPr="008F6D5D">
              <w:t>08.15 Frivillighetsformål</w:t>
            </w:r>
          </w:p>
        </w:tc>
        <w:tc>
          <w:tcPr>
            <w:tcW w:w="1400" w:type="dxa"/>
            <w:tcBorders>
              <w:top w:val="nil"/>
              <w:left w:val="nil"/>
              <w:bottom w:val="nil"/>
              <w:right w:val="nil"/>
            </w:tcBorders>
            <w:tcMar>
              <w:top w:w="128" w:type="dxa"/>
              <w:left w:w="43" w:type="dxa"/>
              <w:bottom w:w="43" w:type="dxa"/>
              <w:right w:w="43" w:type="dxa"/>
            </w:tcMar>
            <w:vAlign w:val="bottom"/>
          </w:tcPr>
          <w:p w14:paraId="5A42E827" w14:textId="77777777" w:rsidR="00B072FB" w:rsidRPr="008F6D5D" w:rsidRDefault="00B072FB" w:rsidP="00DE685C">
            <w:pPr>
              <w:jc w:val="right"/>
            </w:pPr>
            <w:r w:rsidRPr="008F6D5D">
              <w:t>3 724,1</w:t>
            </w:r>
          </w:p>
        </w:tc>
        <w:tc>
          <w:tcPr>
            <w:tcW w:w="1400" w:type="dxa"/>
            <w:tcBorders>
              <w:top w:val="nil"/>
              <w:left w:val="nil"/>
              <w:bottom w:val="nil"/>
              <w:right w:val="nil"/>
            </w:tcBorders>
            <w:tcMar>
              <w:top w:w="128" w:type="dxa"/>
              <w:left w:w="43" w:type="dxa"/>
              <w:bottom w:w="43" w:type="dxa"/>
              <w:right w:w="43" w:type="dxa"/>
            </w:tcMar>
            <w:vAlign w:val="bottom"/>
          </w:tcPr>
          <w:p w14:paraId="53D0F4E9" w14:textId="77777777" w:rsidR="00B072FB" w:rsidRPr="008F6D5D" w:rsidRDefault="00B072FB" w:rsidP="00DE685C">
            <w:pPr>
              <w:jc w:val="right"/>
            </w:pPr>
            <w:r w:rsidRPr="008F6D5D">
              <w:t>4 131,9</w:t>
            </w:r>
          </w:p>
        </w:tc>
        <w:tc>
          <w:tcPr>
            <w:tcW w:w="1400" w:type="dxa"/>
            <w:tcBorders>
              <w:top w:val="nil"/>
              <w:left w:val="nil"/>
              <w:bottom w:val="nil"/>
              <w:right w:val="nil"/>
            </w:tcBorders>
            <w:tcMar>
              <w:top w:w="128" w:type="dxa"/>
              <w:left w:w="43" w:type="dxa"/>
              <w:bottom w:w="43" w:type="dxa"/>
              <w:right w:w="43" w:type="dxa"/>
            </w:tcMar>
            <w:vAlign w:val="bottom"/>
          </w:tcPr>
          <w:p w14:paraId="12507932" w14:textId="77777777" w:rsidR="00B072FB" w:rsidRPr="008F6D5D" w:rsidRDefault="00B072FB" w:rsidP="00DE685C">
            <w:pPr>
              <w:jc w:val="right"/>
            </w:pPr>
            <w:r w:rsidRPr="008F6D5D">
              <w:t>11,0</w:t>
            </w:r>
          </w:p>
        </w:tc>
      </w:tr>
      <w:tr w:rsidR="0056252D" w:rsidRPr="008F6D5D" w14:paraId="1A115ECD" w14:textId="77777777">
        <w:trPr>
          <w:trHeight w:val="380"/>
        </w:trPr>
        <w:tc>
          <w:tcPr>
            <w:tcW w:w="5320" w:type="dxa"/>
            <w:tcBorders>
              <w:top w:val="nil"/>
              <w:left w:val="nil"/>
              <w:bottom w:val="nil"/>
              <w:right w:val="nil"/>
            </w:tcBorders>
            <w:tcMar>
              <w:top w:w="128" w:type="dxa"/>
              <w:left w:w="43" w:type="dxa"/>
              <w:bottom w:w="43" w:type="dxa"/>
              <w:right w:w="43" w:type="dxa"/>
            </w:tcMar>
          </w:tcPr>
          <w:p w14:paraId="03F45FDB" w14:textId="77777777" w:rsidR="00B072FB" w:rsidRPr="008F6D5D" w:rsidRDefault="00B072FB" w:rsidP="008F6D5D">
            <w:r w:rsidRPr="008F6D5D">
              <w:t>08.20 Kulturformål</w:t>
            </w:r>
          </w:p>
        </w:tc>
        <w:tc>
          <w:tcPr>
            <w:tcW w:w="1400" w:type="dxa"/>
            <w:tcBorders>
              <w:top w:val="nil"/>
              <w:left w:val="nil"/>
              <w:bottom w:val="nil"/>
              <w:right w:val="nil"/>
            </w:tcBorders>
            <w:tcMar>
              <w:top w:w="128" w:type="dxa"/>
              <w:left w:w="43" w:type="dxa"/>
              <w:bottom w:w="43" w:type="dxa"/>
              <w:right w:w="43" w:type="dxa"/>
            </w:tcMar>
            <w:vAlign w:val="bottom"/>
          </w:tcPr>
          <w:p w14:paraId="510E033D" w14:textId="77777777" w:rsidR="00B072FB" w:rsidRPr="008F6D5D" w:rsidRDefault="00B072FB" w:rsidP="00DE685C">
            <w:pPr>
              <w:jc w:val="right"/>
            </w:pPr>
            <w:r w:rsidRPr="008F6D5D">
              <w:t>11 365,5</w:t>
            </w:r>
          </w:p>
        </w:tc>
        <w:tc>
          <w:tcPr>
            <w:tcW w:w="1400" w:type="dxa"/>
            <w:tcBorders>
              <w:top w:val="nil"/>
              <w:left w:val="nil"/>
              <w:bottom w:val="nil"/>
              <w:right w:val="nil"/>
            </w:tcBorders>
            <w:tcMar>
              <w:top w:w="128" w:type="dxa"/>
              <w:left w:w="43" w:type="dxa"/>
              <w:bottom w:w="43" w:type="dxa"/>
              <w:right w:w="43" w:type="dxa"/>
            </w:tcMar>
            <w:vAlign w:val="bottom"/>
          </w:tcPr>
          <w:p w14:paraId="219F1B38" w14:textId="77777777" w:rsidR="00B072FB" w:rsidRPr="008F6D5D" w:rsidRDefault="00B072FB" w:rsidP="00DE685C">
            <w:pPr>
              <w:jc w:val="right"/>
            </w:pPr>
            <w:r w:rsidRPr="008F6D5D">
              <w:t>11 775,3</w:t>
            </w:r>
          </w:p>
        </w:tc>
        <w:tc>
          <w:tcPr>
            <w:tcW w:w="1400" w:type="dxa"/>
            <w:tcBorders>
              <w:top w:val="nil"/>
              <w:left w:val="nil"/>
              <w:bottom w:val="nil"/>
              <w:right w:val="nil"/>
            </w:tcBorders>
            <w:tcMar>
              <w:top w:w="128" w:type="dxa"/>
              <w:left w:w="43" w:type="dxa"/>
              <w:bottom w:w="43" w:type="dxa"/>
              <w:right w:w="43" w:type="dxa"/>
            </w:tcMar>
            <w:vAlign w:val="bottom"/>
          </w:tcPr>
          <w:p w14:paraId="6FE407EF" w14:textId="77777777" w:rsidR="00B072FB" w:rsidRPr="008F6D5D" w:rsidRDefault="00B072FB" w:rsidP="00DE685C">
            <w:pPr>
              <w:jc w:val="right"/>
            </w:pPr>
            <w:r w:rsidRPr="008F6D5D">
              <w:t>3,6</w:t>
            </w:r>
          </w:p>
        </w:tc>
      </w:tr>
      <w:tr w:rsidR="0056252D" w:rsidRPr="008F6D5D" w14:paraId="098CF707" w14:textId="77777777">
        <w:trPr>
          <w:trHeight w:val="380"/>
        </w:trPr>
        <w:tc>
          <w:tcPr>
            <w:tcW w:w="5320" w:type="dxa"/>
            <w:tcBorders>
              <w:top w:val="nil"/>
              <w:left w:val="nil"/>
              <w:bottom w:val="nil"/>
              <w:right w:val="nil"/>
            </w:tcBorders>
            <w:tcMar>
              <w:top w:w="128" w:type="dxa"/>
              <w:left w:w="43" w:type="dxa"/>
              <w:bottom w:w="43" w:type="dxa"/>
              <w:right w:w="43" w:type="dxa"/>
            </w:tcMar>
          </w:tcPr>
          <w:p w14:paraId="276EA56E" w14:textId="77777777" w:rsidR="00B072FB" w:rsidRPr="008F6D5D" w:rsidRDefault="00B072FB" w:rsidP="008F6D5D">
            <w:r w:rsidRPr="008F6D5D">
              <w:t>08.30 Medieformål m.m.</w:t>
            </w:r>
          </w:p>
        </w:tc>
        <w:tc>
          <w:tcPr>
            <w:tcW w:w="1400" w:type="dxa"/>
            <w:tcBorders>
              <w:top w:val="nil"/>
              <w:left w:val="nil"/>
              <w:bottom w:val="nil"/>
              <w:right w:val="nil"/>
            </w:tcBorders>
            <w:tcMar>
              <w:top w:w="128" w:type="dxa"/>
              <w:left w:w="43" w:type="dxa"/>
              <w:bottom w:w="43" w:type="dxa"/>
              <w:right w:w="43" w:type="dxa"/>
            </w:tcMar>
            <w:vAlign w:val="bottom"/>
          </w:tcPr>
          <w:p w14:paraId="5ACD4753" w14:textId="77777777" w:rsidR="00B072FB" w:rsidRPr="008F6D5D" w:rsidRDefault="00B072FB" w:rsidP="00DE685C">
            <w:pPr>
              <w:jc w:val="right"/>
            </w:pPr>
            <w:r w:rsidRPr="008F6D5D">
              <w:t>9 848,7</w:t>
            </w:r>
          </w:p>
        </w:tc>
        <w:tc>
          <w:tcPr>
            <w:tcW w:w="1400" w:type="dxa"/>
            <w:tcBorders>
              <w:top w:val="nil"/>
              <w:left w:val="nil"/>
              <w:bottom w:val="nil"/>
              <w:right w:val="nil"/>
            </w:tcBorders>
            <w:tcMar>
              <w:top w:w="128" w:type="dxa"/>
              <w:left w:w="43" w:type="dxa"/>
              <w:bottom w:w="43" w:type="dxa"/>
              <w:right w:w="43" w:type="dxa"/>
            </w:tcMar>
            <w:vAlign w:val="bottom"/>
          </w:tcPr>
          <w:p w14:paraId="1036173E" w14:textId="77777777" w:rsidR="00B072FB" w:rsidRPr="008F6D5D" w:rsidRDefault="00B072FB" w:rsidP="00DE685C">
            <w:pPr>
              <w:jc w:val="right"/>
            </w:pPr>
            <w:r w:rsidRPr="008F6D5D">
              <w:t>10 253,6</w:t>
            </w:r>
          </w:p>
        </w:tc>
        <w:tc>
          <w:tcPr>
            <w:tcW w:w="1400" w:type="dxa"/>
            <w:tcBorders>
              <w:top w:val="nil"/>
              <w:left w:val="nil"/>
              <w:bottom w:val="nil"/>
              <w:right w:val="nil"/>
            </w:tcBorders>
            <w:tcMar>
              <w:top w:w="128" w:type="dxa"/>
              <w:left w:w="43" w:type="dxa"/>
              <w:bottom w:w="43" w:type="dxa"/>
              <w:right w:w="43" w:type="dxa"/>
            </w:tcMar>
            <w:vAlign w:val="bottom"/>
          </w:tcPr>
          <w:p w14:paraId="06266212" w14:textId="77777777" w:rsidR="00B072FB" w:rsidRPr="008F6D5D" w:rsidRDefault="00B072FB" w:rsidP="00DE685C">
            <w:pPr>
              <w:jc w:val="right"/>
            </w:pPr>
            <w:r w:rsidRPr="008F6D5D">
              <w:t>4,1</w:t>
            </w:r>
          </w:p>
        </w:tc>
      </w:tr>
      <w:tr w:rsidR="0056252D" w:rsidRPr="008F6D5D" w14:paraId="45F6F5D3"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FED7AA4" w14:textId="77777777" w:rsidR="00B072FB" w:rsidRPr="008F6D5D" w:rsidRDefault="00B072FB" w:rsidP="008F6D5D">
            <w:r w:rsidRPr="008F6D5D">
              <w:t>08.45 Likestilling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86E122" w14:textId="77777777" w:rsidR="00B072FB" w:rsidRPr="008F6D5D" w:rsidRDefault="00B072FB" w:rsidP="00DE685C">
            <w:pPr>
              <w:jc w:val="right"/>
            </w:pPr>
            <w:r w:rsidRPr="008F6D5D">
              <w:t>630,6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77C36C" w14:textId="77777777" w:rsidR="00B072FB" w:rsidRPr="008F6D5D" w:rsidRDefault="00B072FB" w:rsidP="00DE685C">
            <w:pPr>
              <w:jc w:val="right"/>
            </w:pPr>
            <w:r w:rsidRPr="008F6D5D">
              <w:t>649,5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90D98D" w14:textId="77777777" w:rsidR="00B072FB" w:rsidRPr="008F6D5D" w:rsidRDefault="00B072FB" w:rsidP="00DE685C">
            <w:pPr>
              <w:jc w:val="right"/>
            </w:pPr>
            <w:r w:rsidRPr="008F6D5D">
              <w:t>3,0</w:t>
            </w:r>
          </w:p>
        </w:tc>
      </w:tr>
      <w:tr w:rsidR="0056252D" w:rsidRPr="008F6D5D" w14:paraId="6E7AE408"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E418661" w14:textId="77777777" w:rsidR="00B072FB" w:rsidRPr="008F6D5D" w:rsidRDefault="00B072FB" w:rsidP="008F6D5D">
            <w:r w:rsidRPr="008F6D5D">
              <w:lastRenderedPageBreak/>
              <w:t>Sum Kultur- og likestillingsdepartementet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CD1234" w14:textId="77777777" w:rsidR="00B072FB" w:rsidRPr="008F6D5D" w:rsidRDefault="00B072FB" w:rsidP="00DE685C">
            <w:pPr>
              <w:jc w:val="right"/>
            </w:pPr>
            <w:r w:rsidRPr="008F6D5D">
              <w:t>25 798,2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401C00" w14:textId="77777777" w:rsidR="00B072FB" w:rsidRPr="008F6D5D" w:rsidRDefault="00B072FB" w:rsidP="00DE685C">
            <w:pPr>
              <w:jc w:val="right"/>
            </w:pPr>
            <w:r w:rsidRPr="008F6D5D">
              <w:t>27 038,8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7EEDF0" w14:textId="77777777" w:rsidR="00B072FB" w:rsidRPr="008F6D5D" w:rsidRDefault="00B072FB" w:rsidP="00DE685C">
            <w:pPr>
              <w:jc w:val="right"/>
            </w:pPr>
            <w:r w:rsidRPr="008F6D5D">
              <w:t>4,8</w:t>
            </w:r>
          </w:p>
        </w:tc>
      </w:tr>
    </w:tbl>
    <w:p w14:paraId="1B556045" w14:textId="77777777" w:rsidR="00B072FB" w:rsidRPr="008F6D5D" w:rsidRDefault="00B072FB" w:rsidP="008F6D5D">
      <w:pPr>
        <w:pStyle w:val="Kilde"/>
      </w:pPr>
      <w:r w:rsidRPr="008F6D5D">
        <w:t>Kilde: Finansdepartementet</w:t>
      </w:r>
    </w:p>
    <w:p w14:paraId="355AF555" w14:textId="77777777" w:rsidR="00B072FB" w:rsidRPr="008F6D5D" w:rsidRDefault="00B072FB" w:rsidP="008F6D5D">
      <w:r w:rsidRPr="008F6D5D">
        <w:t>Hovedprioriteringer i budsjettforslaget for Kultur- og likestillingsdepartementet:</w:t>
      </w:r>
    </w:p>
    <w:p w14:paraId="7D82958B" w14:textId="77777777" w:rsidR="00B072FB" w:rsidRPr="008F6D5D" w:rsidRDefault="00B072FB" w:rsidP="008F6D5D">
      <w:pPr>
        <w:pStyle w:val="Liste"/>
      </w:pPr>
      <w:r w:rsidRPr="008F6D5D">
        <w:t>gode rammevilkår for frivillig sektor</w:t>
      </w:r>
    </w:p>
    <w:p w14:paraId="15AFE345" w14:textId="77777777" w:rsidR="00B072FB" w:rsidRPr="008F6D5D" w:rsidRDefault="00B072FB" w:rsidP="008F6D5D">
      <w:pPr>
        <w:pStyle w:val="Liste"/>
      </w:pPr>
      <w:r w:rsidRPr="008F6D5D">
        <w:t>økte tilskudd til kunst- og kulturinstitusjoner</w:t>
      </w:r>
    </w:p>
    <w:p w14:paraId="17AE8597" w14:textId="77777777" w:rsidR="00B072FB" w:rsidRPr="008F6D5D" w:rsidRDefault="00B072FB" w:rsidP="008F6D5D">
      <w:pPr>
        <w:pStyle w:val="Liste"/>
      </w:pPr>
      <w:r w:rsidRPr="008F6D5D">
        <w:t>tiltak mot desinformasjon</w:t>
      </w:r>
    </w:p>
    <w:p w14:paraId="1D47BC30" w14:textId="77777777" w:rsidR="00B072FB" w:rsidRPr="008F6D5D" w:rsidRDefault="00B072FB" w:rsidP="008F6D5D">
      <w:r w:rsidRPr="008F6D5D">
        <w:t>Regjeringen vil sørge for gode rammevilkår for frivillig sektor i form av forutsigbar finansiering og treffsikre støtteordninger. Regjeringen vil legge til rette for fortsatt full merverdiavgiftskompensasjon for frivillige organisasjoner og foreslår å øke bevilgningen til ordningen med 429 mill. kroner.</w:t>
      </w:r>
    </w:p>
    <w:p w14:paraId="640B381B" w14:textId="77777777" w:rsidR="00B072FB" w:rsidRPr="008F6D5D" w:rsidRDefault="00B072FB" w:rsidP="008F6D5D">
      <w:r w:rsidRPr="008F6D5D">
        <w:t xml:space="preserve">Musikk- og scenekunstinstitusjoner og museer utgjør et viktig fundament i norsk kunst- og kulturliv. Den landsdekkende strukturen av kulturinstitusjoner er avgjørende for at befolkningen i hele landet skal ha tilgang til kunst og kultur av høy kvalitet. Regjeringen foreslår </w:t>
      </w:r>
      <w:r w:rsidRPr="008F6D5D">
        <w:rPr>
          <w:rStyle w:val="kursiv"/>
        </w:rPr>
        <w:t>økte tilskudd til kunst- og kulturinstitusjoner</w:t>
      </w:r>
      <w:r w:rsidRPr="008F6D5D">
        <w:t>. Nær 6,3 mrd. kroner foreslås fordelt til musikk- og scenekunstinstitusjoner og museer i 2026.</w:t>
      </w:r>
    </w:p>
    <w:p w14:paraId="1D744644" w14:textId="77777777" w:rsidR="00B072FB" w:rsidRPr="008F6D5D" w:rsidRDefault="00B072FB" w:rsidP="008F6D5D">
      <w:r w:rsidRPr="008F6D5D">
        <w:t xml:space="preserve">Regjeringens mål for mediepolitikken er å legge til rette for ytringsfrihet, pressefrihet og informasjonsfrihet gjennom en åpen og opplyst samtale. Spredning av desinformasjon svekker den opplyste samtalen. Regjeringen foreslår derfor å bevilge 37,5 mill. kroner til </w:t>
      </w:r>
      <w:r w:rsidRPr="008F6D5D">
        <w:rPr>
          <w:rStyle w:val="kursiv"/>
        </w:rPr>
        <w:t>tiltak mot desinformasjon</w:t>
      </w:r>
      <w:r w:rsidRPr="008F6D5D">
        <w:t>. Økningen er et ledd i arbeidet med å følge opp strategien om økt motstandskraft mot desinformasjon som regjeringen la frem våren 2025.</w:t>
      </w:r>
    </w:p>
    <w:p w14:paraId="10B86C1B" w14:textId="77777777" w:rsidR="00B072FB" w:rsidRPr="008F6D5D" w:rsidRDefault="00B072FB" w:rsidP="00154B60">
      <w:pPr>
        <w:pStyle w:val="Overskrift3"/>
      </w:pPr>
      <w:r w:rsidRPr="008F6D5D">
        <w:t>Justis- og beredskapsdepartementet</w:t>
      </w:r>
    </w:p>
    <w:p w14:paraId="0E1813A4"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60"/>
        <w:gridCol w:w="1320"/>
        <w:gridCol w:w="1200"/>
        <w:gridCol w:w="1200"/>
      </w:tblGrid>
      <w:tr w:rsidR="0056252D" w:rsidRPr="008F6D5D" w14:paraId="03092CA9" w14:textId="77777777">
        <w:trPr>
          <w:trHeight w:val="360"/>
        </w:trPr>
        <w:tc>
          <w:tcPr>
            <w:tcW w:w="9580" w:type="dxa"/>
            <w:gridSpan w:val="4"/>
            <w:tcBorders>
              <w:top w:val="nil"/>
              <w:left w:val="nil"/>
              <w:bottom w:val="single" w:sz="4" w:space="0" w:color="000000"/>
              <w:right w:val="nil"/>
            </w:tcBorders>
            <w:tcMar>
              <w:top w:w="128" w:type="dxa"/>
              <w:left w:w="43" w:type="dxa"/>
              <w:bottom w:w="43" w:type="dxa"/>
              <w:right w:w="43" w:type="dxa"/>
            </w:tcMar>
            <w:vAlign w:val="bottom"/>
          </w:tcPr>
          <w:p w14:paraId="4CB62729" w14:textId="77777777" w:rsidR="00B072FB" w:rsidRPr="008F6D5D" w:rsidRDefault="00B072FB" w:rsidP="00DE685C">
            <w:pPr>
              <w:jc w:val="right"/>
            </w:pPr>
            <w:r w:rsidRPr="008F6D5D">
              <w:t>Mill. kroner</w:t>
            </w:r>
          </w:p>
        </w:tc>
      </w:tr>
      <w:tr w:rsidR="0056252D" w:rsidRPr="008F6D5D" w14:paraId="474AD5D6" w14:textId="77777777">
        <w:trPr>
          <w:trHeight w:val="600"/>
        </w:trPr>
        <w:tc>
          <w:tcPr>
            <w:tcW w:w="5860" w:type="dxa"/>
            <w:tcBorders>
              <w:top w:val="nil"/>
              <w:left w:val="nil"/>
              <w:bottom w:val="single" w:sz="4" w:space="0" w:color="000000"/>
              <w:right w:val="nil"/>
            </w:tcBorders>
            <w:tcMar>
              <w:top w:w="128" w:type="dxa"/>
              <w:left w:w="43" w:type="dxa"/>
              <w:bottom w:w="43" w:type="dxa"/>
              <w:right w:w="43" w:type="dxa"/>
            </w:tcMar>
            <w:vAlign w:val="bottom"/>
          </w:tcPr>
          <w:p w14:paraId="1202FDEE" w14:textId="77777777" w:rsidR="00B072FB" w:rsidRPr="008F6D5D" w:rsidRDefault="00B072FB" w:rsidP="008F6D5D"/>
        </w:tc>
        <w:tc>
          <w:tcPr>
            <w:tcW w:w="1320" w:type="dxa"/>
            <w:tcBorders>
              <w:top w:val="nil"/>
              <w:left w:val="nil"/>
              <w:bottom w:val="single" w:sz="4" w:space="0" w:color="000000"/>
              <w:right w:val="nil"/>
            </w:tcBorders>
            <w:tcMar>
              <w:top w:w="128" w:type="dxa"/>
              <w:left w:w="43" w:type="dxa"/>
              <w:bottom w:w="43" w:type="dxa"/>
              <w:right w:w="43" w:type="dxa"/>
            </w:tcMar>
            <w:vAlign w:val="bottom"/>
          </w:tcPr>
          <w:p w14:paraId="17D43F39" w14:textId="77777777" w:rsidR="00B072FB" w:rsidRPr="008F6D5D" w:rsidRDefault="00B072FB" w:rsidP="00DE685C">
            <w:pPr>
              <w:jc w:val="right"/>
            </w:pPr>
            <w:r w:rsidRPr="008F6D5D">
              <w:t>Saldert budsjett 2025</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448A3B2F" w14:textId="77777777" w:rsidR="00B072FB" w:rsidRPr="008F6D5D" w:rsidRDefault="00B072FB" w:rsidP="00DE685C">
            <w:pPr>
              <w:jc w:val="right"/>
            </w:pPr>
            <w:r w:rsidRPr="008F6D5D">
              <w:t>Gul bok 2026</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60D4CE0" w14:textId="77777777" w:rsidR="00B072FB" w:rsidRPr="008F6D5D" w:rsidRDefault="00B072FB" w:rsidP="00DE685C">
            <w:pPr>
              <w:jc w:val="right"/>
            </w:pPr>
            <w:r w:rsidRPr="008F6D5D">
              <w:t>Endring i pst.</w:t>
            </w:r>
          </w:p>
        </w:tc>
      </w:tr>
      <w:tr w:rsidR="0056252D" w:rsidRPr="008F6D5D" w14:paraId="7641CB93" w14:textId="77777777">
        <w:trPr>
          <w:trHeight w:val="380"/>
        </w:trPr>
        <w:tc>
          <w:tcPr>
            <w:tcW w:w="5860" w:type="dxa"/>
            <w:tcBorders>
              <w:top w:val="single" w:sz="4" w:space="0" w:color="000000"/>
              <w:left w:val="nil"/>
              <w:bottom w:val="nil"/>
              <w:right w:val="nil"/>
            </w:tcBorders>
            <w:tcMar>
              <w:top w:w="128" w:type="dxa"/>
              <w:left w:w="43" w:type="dxa"/>
              <w:bottom w:w="43" w:type="dxa"/>
              <w:right w:w="43" w:type="dxa"/>
            </w:tcMar>
          </w:tcPr>
          <w:p w14:paraId="1CFA4FE1" w14:textId="77777777" w:rsidR="00B072FB" w:rsidRPr="008F6D5D" w:rsidRDefault="00B072FB" w:rsidP="008F6D5D">
            <w:r w:rsidRPr="008F6D5D">
              <w:rPr>
                <w:rStyle w:val="kursiv"/>
              </w:rPr>
              <w:t>Programområde 06 Justissektoren</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49D73C1C" w14:textId="77777777" w:rsidR="00B072FB" w:rsidRPr="008F6D5D" w:rsidRDefault="00B072FB" w:rsidP="00DE685C">
            <w:pPr>
              <w:jc w:val="right"/>
            </w:pP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6129E20D" w14:textId="77777777" w:rsidR="00B072FB" w:rsidRPr="008F6D5D" w:rsidRDefault="00B072FB" w:rsidP="00DE685C">
            <w:pPr>
              <w:jc w:val="right"/>
            </w:pP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1ED1EB6F" w14:textId="77777777" w:rsidR="00B072FB" w:rsidRPr="008F6D5D" w:rsidRDefault="00B072FB" w:rsidP="00DE685C">
            <w:pPr>
              <w:jc w:val="right"/>
            </w:pPr>
          </w:p>
        </w:tc>
      </w:tr>
      <w:tr w:rsidR="0056252D" w:rsidRPr="008F6D5D" w14:paraId="0954F6C2" w14:textId="77777777">
        <w:trPr>
          <w:trHeight w:val="380"/>
        </w:trPr>
        <w:tc>
          <w:tcPr>
            <w:tcW w:w="5860" w:type="dxa"/>
            <w:tcBorders>
              <w:top w:val="nil"/>
              <w:left w:val="nil"/>
              <w:bottom w:val="nil"/>
              <w:right w:val="nil"/>
            </w:tcBorders>
            <w:tcMar>
              <w:top w:w="128" w:type="dxa"/>
              <w:left w:w="43" w:type="dxa"/>
              <w:bottom w:w="43" w:type="dxa"/>
              <w:right w:w="43" w:type="dxa"/>
            </w:tcMar>
          </w:tcPr>
          <w:p w14:paraId="552BC6D4" w14:textId="77777777" w:rsidR="00B072FB" w:rsidRPr="008F6D5D" w:rsidRDefault="00B072FB" w:rsidP="008F6D5D">
            <w:r w:rsidRPr="008F6D5D">
              <w:t>06.10 Administrasjon</w:t>
            </w:r>
          </w:p>
        </w:tc>
        <w:tc>
          <w:tcPr>
            <w:tcW w:w="1320" w:type="dxa"/>
            <w:tcBorders>
              <w:top w:val="nil"/>
              <w:left w:val="nil"/>
              <w:bottom w:val="nil"/>
              <w:right w:val="nil"/>
            </w:tcBorders>
            <w:tcMar>
              <w:top w:w="128" w:type="dxa"/>
              <w:left w:w="43" w:type="dxa"/>
              <w:bottom w:w="43" w:type="dxa"/>
              <w:right w:w="43" w:type="dxa"/>
            </w:tcMar>
            <w:vAlign w:val="bottom"/>
          </w:tcPr>
          <w:p w14:paraId="0B7799BF" w14:textId="77777777" w:rsidR="00B072FB" w:rsidRPr="008F6D5D" w:rsidRDefault="00B072FB" w:rsidP="00DE685C">
            <w:pPr>
              <w:jc w:val="right"/>
            </w:pPr>
            <w:r w:rsidRPr="008F6D5D">
              <w:t>624,3</w:t>
            </w:r>
          </w:p>
        </w:tc>
        <w:tc>
          <w:tcPr>
            <w:tcW w:w="1200" w:type="dxa"/>
            <w:tcBorders>
              <w:top w:val="nil"/>
              <w:left w:val="nil"/>
              <w:bottom w:val="nil"/>
              <w:right w:val="nil"/>
            </w:tcBorders>
            <w:tcMar>
              <w:top w:w="128" w:type="dxa"/>
              <w:left w:w="43" w:type="dxa"/>
              <w:bottom w:w="43" w:type="dxa"/>
              <w:right w:w="43" w:type="dxa"/>
            </w:tcMar>
            <w:vAlign w:val="bottom"/>
          </w:tcPr>
          <w:p w14:paraId="0651E8FD" w14:textId="77777777" w:rsidR="00B072FB" w:rsidRPr="008F6D5D" w:rsidRDefault="00B072FB" w:rsidP="00DE685C">
            <w:pPr>
              <w:jc w:val="right"/>
            </w:pPr>
            <w:r w:rsidRPr="008F6D5D">
              <w:t>640,4</w:t>
            </w:r>
          </w:p>
        </w:tc>
        <w:tc>
          <w:tcPr>
            <w:tcW w:w="1200" w:type="dxa"/>
            <w:tcBorders>
              <w:top w:val="nil"/>
              <w:left w:val="nil"/>
              <w:bottom w:val="nil"/>
              <w:right w:val="nil"/>
            </w:tcBorders>
            <w:tcMar>
              <w:top w:w="128" w:type="dxa"/>
              <w:left w:w="43" w:type="dxa"/>
              <w:bottom w:w="43" w:type="dxa"/>
              <w:right w:w="43" w:type="dxa"/>
            </w:tcMar>
            <w:vAlign w:val="bottom"/>
          </w:tcPr>
          <w:p w14:paraId="0F63F905" w14:textId="77777777" w:rsidR="00B072FB" w:rsidRPr="008F6D5D" w:rsidRDefault="00B072FB" w:rsidP="00DE685C">
            <w:pPr>
              <w:jc w:val="right"/>
            </w:pPr>
            <w:r w:rsidRPr="008F6D5D">
              <w:t>2,6</w:t>
            </w:r>
          </w:p>
        </w:tc>
      </w:tr>
      <w:tr w:rsidR="0056252D" w:rsidRPr="008F6D5D" w14:paraId="5EA08761" w14:textId="77777777">
        <w:trPr>
          <w:trHeight w:val="380"/>
        </w:trPr>
        <w:tc>
          <w:tcPr>
            <w:tcW w:w="5860" w:type="dxa"/>
            <w:tcBorders>
              <w:top w:val="nil"/>
              <w:left w:val="nil"/>
              <w:bottom w:val="nil"/>
              <w:right w:val="nil"/>
            </w:tcBorders>
            <w:tcMar>
              <w:top w:w="128" w:type="dxa"/>
              <w:left w:w="43" w:type="dxa"/>
              <w:bottom w:w="43" w:type="dxa"/>
              <w:right w:w="43" w:type="dxa"/>
            </w:tcMar>
          </w:tcPr>
          <w:p w14:paraId="1B8B1DF6" w14:textId="77777777" w:rsidR="00B072FB" w:rsidRPr="008F6D5D" w:rsidRDefault="00B072FB" w:rsidP="008F6D5D">
            <w:r w:rsidRPr="008F6D5D">
              <w:t>06.20 Rettsvesen</w:t>
            </w:r>
          </w:p>
        </w:tc>
        <w:tc>
          <w:tcPr>
            <w:tcW w:w="1320" w:type="dxa"/>
            <w:tcBorders>
              <w:top w:val="nil"/>
              <w:left w:val="nil"/>
              <w:bottom w:val="nil"/>
              <w:right w:val="nil"/>
            </w:tcBorders>
            <w:tcMar>
              <w:top w:w="128" w:type="dxa"/>
              <w:left w:w="43" w:type="dxa"/>
              <w:bottom w:w="43" w:type="dxa"/>
              <w:right w:w="43" w:type="dxa"/>
            </w:tcMar>
            <w:vAlign w:val="bottom"/>
          </w:tcPr>
          <w:p w14:paraId="430923A9" w14:textId="77777777" w:rsidR="00B072FB" w:rsidRPr="008F6D5D" w:rsidRDefault="00B072FB" w:rsidP="00DE685C">
            <w:pPr>
              <w:jc w:val="right"/>
            </w:pPr>
            <w:r w:rsidRPr="008F6D5D">
              <w:t>4 089,5</w:t>
            </w:r>
          </w:p>
        </w:tc>
        <w:tc>
          <w:tcPr>
            <w:tcW w:w="1200" w:type="dxa"/>
            <w:tcBorders>
              <w:top w:val="nil"/>
              <w:left w:val="nil"/>
              <w:bottom w:val="nil"/>
              <w:right w:val="nil"/>
            </w:tcBorders>
            <w:tcMar>
              <w:top w:w="128" w:type="dxa"/>
              <w:left w:w="43" w:type="dxa"/>
              <w:bottom w:w="43" w:type="dxa"/>
              <w:right w:w="43" w:type="dxa"/>
            </w:tcMar>
            <w:vAlign w:val="bottom"/>
          </w:tcPr>
          <w:p w14:paraId="50A9D433" w14:textId="77777777" w:rsidR="00B072FB" w:rsidRPr="008F6D5D" w:rsidRDefault="00B072FB" w:rsidP="00DE685C">
            <w:pPr>
              <w:jc w:val="right"/>
            </w:pPr>
            <w:r w:rsidRPr="008F6D5D">
              <w:t>4 331,3</w:t>
            </w:r>
          </w:p>
        </w:tc>
        <w:tc>
          <w:tcPr>
            <w:tcW w:w="1200" w:type="dxa"/>
            <w:tcBorders>
              <w:top w:val="nil"/>
              <w:left w:val="nil"/>
              <w:bottom w:val="nil"/>
              <w:right w:val="nil"/>
            </w:tcBorders>
            <w:tcMar>
              <w:top w:w="128" w:type="dxa"/>
              <w:left w:w="43" w:type="dxa"/>
              <w:bottom w:w="43" w:type="dxa"/>
              <w:right w:w="43" w:type="dxa"/>
            </w:tcMar>
            <w:vAlign w:val="bottom"/>
          </w:tcPr>
          <w:p w14:paraId="1E3E7F26" w14:textId="77777777" w:rsidR="00B072FB" w:rsidRPr="008F6D5D" w:rsidRDefault="00B072FB" w:rsidP="00DE685C">
            <w:pPr>
              <w:jc w:val="right"/>
            </w:pPr>
            <w:r w:rsidRPr="008F6D5D">
              <w:t>5,9</w:t>
            </w:r>
          </w:p>
        </w:tc>
      </w:tr>
      <w:tr w:rsidR="0056252D" w:rsidRPr="008F6D5D" w14:paraId="6033DCC8" w14:textId="77777777">
        <w:trPr>
          <w:trHeight w:val="380"/>
        </w:trPr>
        <w:tc>
          <w:tcPr>
            <w:tcW w:w="5860" w:type="dxa"/>
            <w:tcBorders>
              <w:top w:val="nil"/>
              <w:left w:val="nil"/>
              <w:bottom w:val="nil"/>
              <w:right w:val="nil"/>
            </w:tcBorders>
            <w:tcMar>
              <w:top w:w="128" w:type="dxa"/>
              <w:left w:w="43" w:type="dxa"/>
              <w:bottom w:w="43" w:type="dxa"/>
              <w:right w:w="43" w:type="dxa"/>
            </w:tcMar>
          </w:tcPr>
          <w:p w14:paraId="4F768561" w14:textId="77777777" w:rsidR="00B072FB" w:rsidRPr="008F6D5D" w:rsidRDefault="00B072FB" w:rsidP="008F6D5D">
            <w:r w:rsidRPr="008F6D5D">
              <w:t>06.30 Straffegjennomføring og konfliktråd</w:t>
            </w:r>
          </w:p>
        </w:tc>
        <w:tc>
          <w:tcPr>
            <w:tcW w:w="1320" w:type="dxa"/>
            <w:tcBorders>
              <w:top w:val="nil"/>
              <w:left w:val="nil"/>
              <w:bottom w:val="nil"/>
              <w:right w:val="nil"/>
            </w:tcBorders>
            <w:tcMar>
              <w:top w:w="128" w:type="dxa"/>
              <w:left w:w="43" w:type="dxa"/>
              <w:bottom w:w="43" w:type="dxa"/>
              <w:right w:w="43" w:type="dxa"/>
            </w:tcMar>
            <w:vAlign w:val="bottom"/>
          </w:tcPr>
          <w:p w14:paraId="10E7BEB8" w14:textId="77777777" w:rsidR="00B072FB" w:rsidRPr="008F6D5D" w:rsidRDefault="00B072FB" w:rsidP="00DE685C">
            <w:pPr>
              <w:jc w:val="right"/>
            </w:pPr>
            <w:r w:rsidRPr="008F6D5D">
              <w:t>7 067,6</w:t>
            </w:r>
          </w:p>
        </w:tc>
        <w:tc>
          <w:tcPr>
            <w:tcW w:w="1200" w:type="dxa"/>
            <w:tcBorders>
              <w:top w:val="nil"/>
              <w:left w:val="nil"/>
              <w:bottom w:val="nil"/>
              <w:right w:val="nil"/>
            </w:tcBorders>
            <w:tcMar>
              <w:top w:w="128" w:type="dxa"/>
              <w:left w:w="43" w:type="dxa"/>
              <w:bottom w:w="43" w:type="dxa"/>
              <w:right w:w="43" w:type="dxa"/>
            </w:tcMar>
            <w:vAlign w:val="bottom"/>
          </w:tcPr>
          <w:p w14:paraId="258C6293" w14:textId="77777777" w:rsidR="00B072FB" w:rsidRPr="008F6D5D" w:rsidRDefault="00B072FB" w:rsidP="00DE685C">
            <w:pPr>
              <w:jc w:val="right"/>
            </w:pPr>
            <w:r w:rsidRPr="008F6D5D">
              <w:t>7 574,3</w:t>
            </w:r>
          </w:p>
        </w:tc>
        <w:tc>
          <w:tcPr>
            <w:tcW w:w="1200" w:type="dxa"/>
            <w:tcBorders>
              <w:top w:val="nil"/>
              <w:left w:val="nil"/>
              <w:bottom w:val="nil"/>
              <w:right w:val="nil"/>
            </w:tcBorders>
            <w:tcMar>
              <w:top w:w="128" w:type="dxa"/>
              <w:left w:w="43" w:type="dxa"/>
              <w:bottom w:w="43" w:type="dxa"/>
              <w:right w:w="43" w:type="dxa"/>
            </w:tcMar>
            <w:vAlign w:val="bottom"/>
          </w:tcPr>
          <w:p w14:paraId="15AE710E" w14:textId="77777777" w:rsidR="00B072FB" w:rsidRPr="008F6D5D" w:rsidRDefault="00B072FB" w:rsidP="00DE685C">
            <w:pPr>
              <w:jc w:val="right"/>
            </w:pPr>
            <w:r w:rsidRPr="008F6D5D">
              <w:t>7,2</w:t>
            </w:r>
          </w:p>
        </w:tc>
      </w:tr>
      <w:tr w:rsidR="0056252D" w:rsidRPr="008F6D5D" w14:paraId="1A2F5C4C" w14:textId="77777777">
        <w:trPr>
          <w:trHeight w:val="380"/>
        </w:trPr>
        <w:tc>
          <w:tcPr>
            <w:tcW w:w="5860" w:type="dxa"/>
            <w:tcBorders>
              <w:top w:val="nil"/>
              <w:left w:val="nil"/>
              <w:bottom w:val="nil"/>
              <w:right w:val="nil"/>
            </w:tcBorders>
            <w:tcMar>
              <w:top w:w="128" w:type="dxa"/>
              <w:left w:w="43" w:type="dxa"/>
              <w:bottom w:w="43" w:type="dxa"/>
              <w:right w:w="43" w:type="dxa"/>
            </w:tcMar>
          </w:tcPr>
          <w:p w14:paraId="40A9D56C" w14:textId="77777777" w:rsidR="00B072FB" w:rsidRPr="008F6D5D" w:rsidRDefault="00B072FB" w:rsidP="008F6D5D">
            <w:r w:rsidRPr="008F6D5D">
              <w:t>06.40 Politi og påtalemyndighet</w:t>
            </w:r>
          </w:p>
        </w:tc>
        <w:tc>
          <w:tcPr>
            <w:tcW w:w="1320" w:type="dxa"/>
            <w:tcBorders>
              <w:top w:val="nil"/>
              <w:left w:val="nil"/>
              <w:bottom w:val="nil"/>
              <w:right w:val="nil"/>
            </w:tcBorders>
            <w:tcMar>
              <w:top w:w="128" w:type="dxa"/>
              <w:left w:w="43" w:type="dxa"/>
              <w:bottom w:w="43" w:type="dxa"/>
              <w:right w:w="43" w:type="dxa"/>
            </w:tcMar>
            <w:vAlign w:val="bottom"/>
          </w:tcPr>
          <w:p w14:paraId="4E6D783C" w14:textId="77777777" w:rsidR="00B072FB" w:rsidRPr="008F6D5D" w:rsidRDefault="00B072FB" w:rsidP="00DE685C">
            <w:pPr>
              <w:jc w:val="right"/>
            </w:pPr>
            <w:r w:rsidRPr="008F6D5D">
              <w:t>30 509,5</w:t>
            </w:r>
          </w:p>
        </w:tc>
        <w:tc>
          <w:tcPr>
            <w:tcW w:w="1200" w:type="dxa"/>
            <w:tcBorders>
              <w:top w:val="nil"/>
              <w:left w:val="nil"/>
              <w:bottom w:val="nil"/>
              <w:right w:val="nil"/>
            </w:tcBorders>
            <w:tcMar>
              <w:top w:w="128" w:type="dxa"/>
              <w:left w:w="43" w:type="dxa"/>
              <w:bottom w:w="43" w:type="dxa"/>
              <w:right w:w="43" w:type="dxa"/>
            </w:tcMar>
            <w:vAlign w:val="bottom"/>
          </w:tcPr>
          <w:p w14:paraId="58AA7421" w14:textId="77777777" w:rsidR="00B072FB" w:rsidRPr="008F6D5D" w:rsidRDefault="00B072FB" w:rsidP="00DE685C">
            <w:pPr>
              <w:jc w:val="right"/>
            </w:pPr>
            <w:r w:rsidRPr="008F6D5D">
              <w:t>31 919,9</w:t>
            </w:r>
          </w:p>
        </w:tc>
        <w:tc>
          <w:tcPr>
            <w:tcW w:w="1200" w:type="dxa"/>
            <w:tcBorders>
              <w:top w:val="nil"/>
              <w:left w:val="nil"/>
              <w:bottom w:val="nil"/>
              <w:right w:val="nil"/>
            </w:tcBorders>
            <w:tcMar>
              <w:top w:w="128" w:type="dxa"/>
              <w:left w:w="43" w:type="dxa"/>
              <w:bottom w:w="43" w:type="dxa"/>
              <w:right w:w="43" w:type="dxa"/>
            </w:tcMar>
            <w:vAlign w:val="bottom"/>
          </w:tcPr>
          <w:p w14:paraId="1E360A21" w14:textId="77777777" w:rsidR="00B072FB" w:rsidRPr="008F6D5D" w:rsidRDefault="00B072FB" w:rsidP="00DE685C">
            <w:pPr>
              <w:jc w:val="right"/>
            </w:pPr>
            <w:r w:rsidRPr="008F6D5D">
              <w:t>4,6</w:t>
            </w:r>
          </w:p>
        </w:tc>
      </w:tr>
      <w:tr w:rsidR="0056252D" w:rsidRPr="008F6D5D" w14:paraId="3C8B2A2A" w14:textId="77777777">
        <w:trPr>
          <w:trHeight w:val="380"/>
        </w:trPr>
        <w:tc>
          <w:tcPr>
            <w:tcW w:w="5860" w:type="dxa"/>
            <w:tcBorders>
              <w:top w:val="nil"/>
              <w:left w:val="nil"/>
              <w:bottom w:val="nil"/>
              <w:right w:val="nil"/>
            </w:tcBorders>
            <w:tcMar>
              <w:top w:w="128" w:type="dxa"/>
              <w:left w:w="43" w:type="dxa"/>
              <w:bottom w:w="43" w:type="dxa"/>
              <w:right w:w="43" w:type="dxa"/>
            </w:tcMar>
          </w:tcPr>
          <w:p w14:paraId="25F48DF4" w14:textId="77777777" w:rsidR="00B072FB" w:rsidRPr="008F6D5D" w:rsidRDefault="00B072FB" w:rsidP="008F6D5D">
            <w:r w:rsidRPr="008F6D5D">
              <w:t>06.50 Redningstjenesten, samfunnssikkerhet og beredskap</w:t>
            </w:r>
          </w:p>
        </w:tc>
        <w:tc>
          <w:tcPr>
            <w:tcW w:w="1320" w:type="dxa"/>
            <w:tcBorders>
              <w:top w:val="nil"/>
              <w:left w:val="nil"/>
              <w:bottom w:val="nil"/>
              <w:right w:val="nil"/>
            </w:tcBorders>
            <w:tcMar>
              <w:top w:w="128" w:type="dxa"/>
              <w:left w:w="43" w:type="dxa"/>
              <w:bottom w:w="43" w:type="dxa"/>
              <w:right w:w="43" w:type="dxa"/>
            </w:tcMar>
            <w:vAlign w:val="bottom"/>
          </w:tcPr>
          <w:p w14:paraId="31F681EA" w14:textId="77777777" w:rsidR="00B072FB" w:rsidRPr="008F6D5D" w:rsidRDefault="00B072FB" w:rsidP="00DE685C">
            <w:pPr>
              <w:jc w:val="right"/>
            </w:pPr>
            <w:r w:rsidRPr="008F6D5D">
              <w:t>5 848,4</w:t>
            </w:r>
          </w:p>
        </w:tc>
        <w:tc>
          <w:tcPr>
            <w:tcW w:w="1200" w:type="dxa"/>
            <w:tcBorders>
              <w:top w:val="nil"/>
              <w:left w:val="nil"/>
              <w:bottom w:val="nil"/>
              <w:right w:val="nil"/>
            </w:tcBorders>
            <w:tcMar>
              <w:top w:w="128" w:type="dxa"/>
              <w:left w:w="43" w:type="dxa"/>
              <w:bottom w:w="43" w:type="dxa"/>
              <w:right w:w="43" w:type="dxa"/>
            </w:tcMar>
            <w:vAlign w:val="bottom"/>
          </w:tcPr>
          <w:p w14:paraId="58E2B14B" w14:textId="77777777" w:rsidR="00B072FB" w:rsidRPr="008F6D5D" w:rsidRDefault="00B072FB" w:rsidP="00DE685C">
            <w:pPr>
              <w:jc w:val="right"/>
            </w:pPr>
            <w:r w:rsidRPr="008F6D5D">
              <w:t>5 789,3</w:t>
            </w:r>
          </w:p>
        </w:tc>
        <w:tc>
          <w:tcPr>
            <w:tcW w:w="1200" w:type="dxa"/>
            <w:tcBorders>
              <w:top w:val="nil"/>
              <w:left w:val="nil"/>
              <w:bottom w:val="nil"/>
              <w:right w:val="nil"/>
            </w:tcBorders>
            <w:tcMar>
              <w:top w:w="128" w:type="dxa"/>
              <w:left w:w="43" w:type="dxa"/>
              <w:bottom w:w="43" w:type="dxa"/>
              <w:right w:w="43" w:type="dxa"/>
            </w:tcMar>
            <w:vAlign w:val="bottom"/>
          </w:tcPr>
          <w:p w14:paraId="0BB8686F" w14:textId="77777777" w:rsidR="00B072FB" w:rsidRPr="008F6D5D" w:rsidRDefault="00B072FB" w:rsidP="00DE685C">
            <w:pPr>
              <w:jc w:val="right"/>
            </w:pPr>
            <w:r w:rsidRPr="008F6D5D">
              <w:t>-1,0</w:t>
            </w:r>
          </w:p>
        </w:tc>
      </w:tr>
      <w:tr w:rsidR="0056252D" w:rsidRPr="008F6D5D" w14:paraId="0C48375C" w14:textId="77777777">
        <w:trPr>
          <w:trHeight w:val="380"/>
        </w:trPr>
        <w:tc>
          <w:tcPr>
            <w:tcW w:w="5860" w:type="dxa"/>
            <w:tcBorders>
              <w:top w:val="nil"/>
              <w:left w:val="nil"/>
              <w:bottom w:val="nil"/>
              <w:right w:val="nil"/>
            </w:tcBorders>
            <w:tcMar>
              <w:top w:w="128" w:type="dxa"/>
              <w:left w:w="43" w:type="dxa"/>
              <w:bottom w:w="43" w:type="dxa"/>
              <w:right w:w="43" w:type="dxa"/>
            </w:tcMar>
          </w:tcPr>
          <w:p w14:paraId="41DD5DCE" w14:textId="77777777" w:rsidR="00B072FB" w:rsidRPr="008F6D5D" w:rsidRDefault="00B072FB" w:rsidP="008F6D5D">
            <w:r w:rsidRPr="008F6D5D">
              <w:lastRenderedPageBreak/>
              <w:t>06.60 Andre virksomheter</w:t>
            </w:r>
          </w:p>
        </w:tc>
        <w:tc>
          <w:tcPr>
            <w:tcW w:w="1320" w:type="dxa"/>
            <w:tcBorders>
              <w:top w:val="nil"/>
              <w:left w:val="nil"/>
              <w:bottom w:val="nil"/>
              <w:right w:val="nil"/>
            </w:tcBorders>
            <w:tcMar>
              <w:top w:w="128" w:type="dxa"/>
              <w:left w:w="43" w:type="dxa"/>
              <w:bottom w:w="43" w:type="dxa"/>
              <w:right w:w="43" w:type="dxa"/>
            </w:tcMar>
            <w:vAlign w:val="bottom"/>
          </w:tcPr>
          <w:p w14:paraId="64648BCA" w14:textId="77777777" w:rsidR="00B072FB" w:rsidRPr="008F6D5D" w:rsidRDefault="00B072FB" w:rsidP="00DE685C">
            <w:pPr>
              <w:jc w:val="right"/>
            </w:pPr>
            <w:r w:rsidRPr="008F6D5D">
              <w:t>1 831,4</w:t>
            </w:r>
          </w:p>
        </w:tc>
        <w:tc>
          <w:tcPr>
            <w:tcW w:w="1200" w:type="dxa"/>
            <w:tcBorders>
              <w:top w:val="nil"/>
              <w:left w:val="nil"/>
              <w:bottom w:val="nil"/>
              <w:right w:val="nil"/>
            </w:tcBorders>
            <w:tcMar>
              <w:top w:w="128" w:type="dxa"/>
              <w:left w:w="43" w:type="dxa"/>
              <w:bottom w:w="43" w:type="dxa"/>
              <w:right w:w="43" w:type="dxa"/>
            </w:tcMar>
            <w:vAlign w:val="bottom"/>
          </w:tcPr>
          <w:p w14:paraId="0053AA11" w14:textId="77777777" w:rsidR="00B072FB" w:rsidRPr="008F6D5D" w:rsidRDefault="00B072FB" w:rsidP="00DE685C">
            <w:pPr>
              <w:jc w:val="right"/>
            </w:pPr>
            <w:r w:rsidRPr="008F6D5D">
              <w:t>2 040,5</w:t>
            </w:r>
          </w:p>
        </w:tc>
        <w:tc>
          <w:tcPr>
            <w:tcW w:w="1200" w:type="dxa"/>
            <w:tcBorders>
              <w:top w:val="nil"/>
              <w:left w:val="nil"/>
              <w:bottom w:val="nil"/>
              <w:right w:val="nil"/>
            </w:tcBorders>
            <w:tcMar>
              <w:top w:w="128" w:type="dxa"/>
              <w:left w:w="43" w:type="dxa"/>
              <w:bottom w:w="43" w:type="dxa"/>
              <w:right w:w="43" w:type="dxa"/>
            </w:tcMar>
            <w:vAlign w:val="bottom"/>
          </w:tcPr>
          <w:p w14:paraId="24AFEDF3" w14:textId="77777777" w:rsidR="00B072FB" w:rsidRPr="008F6D5D" w:rsidRDefault="00B072FB" w:rsidP="00DE685C">
            <w:pPr>
              <w:jc w:val="right"/>
            </w:pPr>
            <w:r w:rsidRPr="008F6D5D">
              <w:t>11,4</w:t>
            </w:r>
          </w:p>
        </w:tc>
      </w:tr>
      <w:tr w:rsidR="0056252D" w:rsidRPr="008F6D5D" w14:paraId="386DFFDB" w14:textId="77777777">
        <w:trPr>
          <w:trHeight w:val="640"/>
        </w:trPr>
        <w:tc>
          <w:tcPr>
            <w:tcW w:w="5860" w:type="dxa"/>
            <w:tcBorders>
              <w:top w:val="nil"/>
              <w:left w:val="nil"/>
              <w:bottom w:val="nil"/>
              <w:right w:val="nil"/>
            </w:tcBorders>
            <w:tcMar>
              <w:top w:w="128" w:type="dxa"/>
              <w:left w:w="43" w:type="dxa"/>
              <w:bottom w:w="43" w:type="dxa"/>
              <w:right w:w="43" w:type="dxa"/>
            </w:tcMar>
          </w:tcPr>
          <w:p w14:paraId="49806923" w14:textId="77777777" w:rsidR="00B072FB" w:rsidRPr="008F6D5D" w:rsidRDefault="00B072FB" w:rsidP="008F6D5D">
            <w:r w:rsidRPr="008F6D5D">
              <w:t>06.70 Statens sivilrettsforvaltning, rettshjelp, erstatningsordninger m.m.</w:t>
            </w:r>
          </w:p>
        </w:tc>
        <w:tc>
          <w:tcPr>
            <w:tcW w:w="1320" w:type="dxa"/>
            <w:tcBorders>
              <w:top w:val="nil"/>
              <w:left w:val="nil"/>
              <w:bottom w:val="nil"/>
              <w:right w:val="nil"/>
            </w:tcBorders>
            <w:tcMar>
              <w:top w:w="128" w:type="dxa"/>
              <w:left w:w="43" w:type="dxa"/>
              <w:bottom w:w="43" w:type="dxa"/>
              <w:right w:w="43" w:type="dxa"/>
            </w:tcMar>
            <w:vAlign w:val="bottom"/>
          </w:tcPr>
          <w:p w14:paraId="5E4E3DB4" w14:textId="77777777" w:rsidR="00B072FB" w:rsidRPr="008F6D5D" w:rsidRDefault="00B072FB" w:rsidP="00DE685C">
            <w:pPr>
              <w:jc w:val="right"/>
            </w:pPr>
            <w:r w:rsidRPr="008F6D5D">
              <w:t>2 299,8</w:t>
            </w:r>
          </w:p>
        </w:tc>
        <w:tc>
          <w:tcPr>
            <w:tcW w:w="1200" w:type="dxa"/>
            <w:tcBorders>
              <w:top w:val="nil"/>
              <w:left w:val="nil"/>
              <w:bottom w:val="nil"/>
              <w:right w:val="nil"/>
            </w:tcBorders>
            <w:tcMar>
              <w:top w:w="128" w:type="dxa"/>
              <w:left w:w="43" w:type="dxa"/>
              <w:bottom w:w="43" w:type="dxa"/>
              <w:right w:w="43" w:type="dxa"/>
            </w:tcMar>
            <w:vAlign w:val="bottom"/>
          </w:tcPr>
          <w:p w14:paraId="7AA201FF" w14:textId="77777777" w:rsidR="00B072FB" w:rsidRPr="008F6D5D" w:rsidRDefault="00B072FB" w:rsidP="00DE685C">
            <w:pPr>
              <w:jc w:val="right"/>
            </w:pPr>
            <w:r w:rsidRPr="008F6D5D">
              <w:t>2 260,3</w:t>
            </w:r>
          </w:p>
        </w:tc>
        <w:tc>
          <w:tcPr>
            <w:tcW w:w="1200" w:type="dxa"/>
            <w:tcBorders>
              <w:top w:val="nil"/>
              <w:left w:val="nil"/>
              <w:bottom w:val="nil"/>
              <w:right w:val="nil"/>
            </w:tcBorders>
            <w:tcMar>
              <w:top w:w="128" w:type="dxa"/>
              <w:left w:w="43" w:type="dxa"/>
              <w:bottom w:w="43" w:type="dxa"/>
              <w:right w:w="43" w:type="dxa"/>
            </w:tcMar>
            <w:vAlign w:val="bottom"/>
          </w:tcPr>
          <w:p w14:paraId="34338B26" w14:textId="77777777" w:rsidR="00B072FB" w:rsidRPr="008F6D5D" w:rsidRDefault="00B072FB" w:rsidP="00DE685C">
            <w:pPr>
              <w:jc w:val="right"/>
            </w:pPr>
            <w:r w:rsidRPr="008F6D5D">
              <w:t>-1,7</w:t>
            </w:r>
          </w:p>
        </w:tc>
      </w:tr>
      <w:tr w:rsidR="0056252D" w:rsidRPr="008F6D5D" w14:paraId="40F3C31F" w14:textId="77777777">
        <w:trPr>
          <w:trHeight w:val="380"/>
        </w:trPr>
        <w:tc>
          <w:tcPr>
            <w:tcW w:w="5860" w:type="dxa"/>
            <w:tcBorders>
              <w:top w:val="nil"/>
              <w:left w:val="nil"/>
              <w:bottom w:val="nil"/>
              <w:right w:val="nil"/>
            </w:tcBorders>
            <w:tcMar>
              <w:top w:w="128" w:type="dxa"/>
              <w:left w:w="43" w:type="dxa"/>
              <w:bottom w:w="43" w:type="dxa"/>
              <w:right w:w="43" w:type="dxa"/>
            </w:tcMar>
          </w:tcPr>
          <w:p w14:paraId="6EFD403C" w14:textId="77777777" w:rsidR="00B072FB" w:rsidRPr="008F6D5D" w:rsidRDefault="00B072FB" w:rsidP="008F6D5D">
            <w:r w:rsidRPr="008F6D5D">
              <w:t>06.80 Svalbardbudsjettet m.m.</w:t>
            </w:r>
          </w:p>
        </w:tc>
        <w:tc>
          <w:tcPr>
            <w:tcW w:w="1320" w:type="dxa"/>
            <w:tcBorders>
              <w:top w:val="nil"/>
              <w:left w:val="nil"/>
              <w:bottom w:val="nil"/>
              <w:right w:val="nil"/>
            </w:tcBorders>
            <w:tcMar>
              <w:top w:w="128" w:type="dxa"/>
              <w:left w:w="43" w:type="dxa"/>
              <w:bottom w:w="43" w:type="dxa"/>
              <w:right w:w="43" w:type="dxa"/>
            </w:tcMar>
            <w:vAlign w:val="bottom"/>
          </w:tcPr>
          <w:p w14:paraId="0496292C" w14:textId="77777777" w:rsidR="00B072FB" w:rsidRPr="008F6D5D" w:rsidRDefault="00B072FB" w:rsidP="00DE685C">
            <w:pPr>
              <w:jc w:val="right"/>
            </w:pPr>
            <w:r w:rsidRPr="008F6D5D">
              <w:t>539,7</w:t>
            </w:r>
          </w:p>
        </w:tc>
        <w:tc>
          <w:tcPr>
            <w:tcW w:w="1200" w:type="dxa"/>
            <w:tcBorders>
              <w:top w:val="nil"/>
              <w:left w:val="nil"/>
              <w:bottom w:val="nil"/>
              <w:right w:val="nil"/>
            </w:tcBorders>
            <w:tcMar>
              <w:top w:w="128" w:type="dxa"/>
              <w:left w:w="43" w:type="dxa"/>
              <w:bottom w:w="43" w:type="dxa"/>
              <w:right w:w="43" w:type="dxa"/>
            </w:tcMar>
            <w:vAlign w:val="bottom"/>
          </w:tcPr>
          <w:p w14:paraId="0FB63BB4" w14:textId="77777777" w:rsidR="00B072FB" w:rsidRPr="008F6D5D" w:rsidRDefault="00B072FB" w:rsidP="00DE685C">
            <w:pPr>
              <w:jc w:val="right"/>
            </w:pPr>
            <w:r w:rsidRPr="008F6D5D">
              <w:t>634,1</w:t>
            </w:r>
          </w:p>
        </w:tc>
        <w:tc>
          <w:tcPr>
            <w:tcW w:w="1200" w:type="dxa"/>
            <w:tcBorders>
              <w:top w:val="nil"/>
              <w:left w:val="nil"/>
              <w:bottom w:val="nil"/>
              <w:right w:val="nil"/>
            </w:tcBorders>
            <w:tcMar>
              <w:top w:w="128" w:type="dxa"/>
              <w:left w:w="43" w:type="dxa"/>
              <w:bottom w:w="43" w:type="dxa"/>
              <w:right w:w="43" w:type="dxa"/>
            </w:tcMar>
            <w:vAlign w:val="bottom"/>
          </w:tcPr>
          <w:p w14:paraId="5D1D1D24" w14:textId="77777777" w:rsidR="00B072FB" w:rsidRPr="008F6D5D" w:rsidRDefault="00B072FB" w:rsidP="00DE685C">
            <w:pPr>
              <w:jc w:val="right"/>
            </w:pPr>
            <w:r w:rsidRPr="008F6D5D">
              <w:t>17,5</w:t>
            </w:r>
          </w:p>
        </w:tc>
      </w:tr>
      <w:tr w:rsidR="0056252D" w:rsidRPr="008F6D5D" w14:paraId="7905E38C" w14:textId="77777777">
        <w:trPr>
          <w:trHeight w:val="380"/>
        </w:trPr>
        <w:tc>
          <w:tcPr>
            <w:tcW w:w="5860" w:type="dxa"/>
            <w:tcBorders>
              <w:top w:val="nil"/>
              <w:left w:val="nil"/>
              <w:bottom w:val="single" w:sz="4" w:space="0" w:color="000000"/>
              <w:right w:val="nil"/>
            </w:tcBorders>
            <w:tcMar>
              <w:top w:w="128" w:type="dxa"/>
              <w:left w:w="43" w:type="dxa"/>
              <w:bottom w:w="43" w:type="dxa"/>
              <w:right w:w="43" w:type="dxa"/>
            </w:tcMar>
          </w:tcPr>
          <w:p w14:paraId="62915C51" w14:textId="77777777" w:rsidR="00B072FB" w:rsidRPr="008F6D5D" w:rsidRDefault="00B072FB" w:rsidP="008F6D5D">
            <w:r w:rsidRPr="008F6D5D">
              <w:t>06.90 Beskyttelse og innvandring</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D8F8A61" w14:textId="77777777" w:rsidR="00B072FB" w:rsidRPr="008F6D5D" w:rsidRDefault="00B072FB" w:rsidP="00DE685C">
            <w:pPr>
              <w:jc w:val="right"/>
            </w:pPr>
            <w:r w:rsidRPr="008F6D5D">
              <w:t>5 933,0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6BCAE37" w14:textId="77777777" w:rsidR="00B072FB" w:rsidRPr="008F6D5D" w:rsidRDefault="00B072FB" w:rsidP="00DE685C">
            <w:pPr>
              <w:jc w:val="right"/>
            </w:pPr>
            <w:r w:rsidRPr="008F6D5D">
              <w:t>5 421,8</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F743AF1" w14:textId="77777777" w:rsidR="00B072FB" w:rsidRPr="008F6D5D" w:rsidRDefault="00B072FB" w:rsidP="00DE685C">
            <w:pPr>
              <w:jc w:val="right"/>
            </w:pPr>
            <w:r w:rsidRPr="008F6D5D">
              <w:t>-8,6</w:t>
            </w:r>
          </w:p>
        </w:tc>
      </w:tr>
      <w:tr w:rsidR="0056252D" w:rsidRPr="008F6D5D" w14:paraId="3CA8D4ED" w14:textId="77777777">
        <w:trPr>
          <w:trHeight w:val="380"/>
        </w:trPr>
        <w:tc>
          <w:tcPr>
            <w:tcW w:w="5860" w:type="dxa"/>
            <w:tcBorders>
              <w:top w:val="single" w:sz="4" w:space="0" w:color="000000"/>
              <w:left w:val="nil"/>
              <w:bottom w:val="single" w:sz="4" w:space="0" w:color="000000"/>
              <w:right w:val="nil"/>
            </w:tcBorders>
            <w:tcMar>
              <w:top w:w="128" w:type="dxa"/>
              <w:left w:w="43" w:type="dxa"/>
              <w:bottom w:w="43" w:type="dxa"/>
              <w:right w:w="43" w:type="dxa"/>
            </w:tcMar>
          </w:tcPr>
          <w:p w14:paraId="71F7744F" w14:textId="77777777" w:rsidR="00B072FB" w:rsidRPr="008F6D5D" w:rsidRDefault="00B072FB" w:rsidP="008F6D5D">
            <w:r w:rsidRPr="008F6D5D">
              <w:t>Sum Justis- og beredskapsdepartementet</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35DDAE" w14:textId="77777777" w:rsidR="00B072FB" w:rsidRPr="008F6D5D" w:rsidRDefault="00B072FB" w:rsidP="00DE685C">
            <w:pPr>
              <w:jc w:val="right"/>
            </w:pPr>
            <w:r w:rsidRPr="008F6D5D">
              <w:t>58 743,2</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86341A" w14:textId="77777777" w:rsidR="00B072FB" w:rsidRPr="008F6D5D" w:rsidRDefault="00B072FB" w:rsidP="00DE685C">
            <w:pPr>
              <w:jc w:val="right"/>
            </w:pPr>
            <w:r w:rsidRPr="008F6D5D">
              <w:t>60 612,0</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89A5C1" w14:textId="77777777" w:rsidR="00B072FB" w:rsidRPr="008F6D5D" w:rsidRDefault="00B072FB" w:rsidP="00DE685C">
            <w:pPr>
              <w:jc w:val="right"/>
            </w:pPr>
            <w:r w:rsidRPr="008F6D5D">
              <w:t>3,2</w:t>
            </w:r>
          </w:p>
        </w:tc>
      </w:tr>
    </w:tbl>
    <w:p w14:paraId="1772AA97" w14:textId="77777777" w:rsidR="00B072FB" w:rsidRPr="008F6D5D" w:rsidRDefault="00B072FB" w:rsidP="008F6D5D">
      <w:pPr>
        <w:pStyle w:val="Kilde"/>
      </w:pPr>
      <w:r w:rsidRPr="008F6D5D">
        <w:t>Kilde: Finansdepartementet</w:t>
      </w:r>
    </w:p>
    <w:p w14:paraId="2507295D" w14:textId="77777777" w:rsidR="00B072FB" w:rsidRPr="008F6D5D" w:rsidRDefault="00B072FB" w:rsidP="008F6D5D">
      <w:r w:rsidRPr="008F6D5D">
        <w:t>Hovedprioriteringer i budsjettforslaget for Justis- og beredskapsdepartementet:</w:t>
      </w:r>
    </w:p>
    <w:p w14:paraId="1ECAABB4" w14:textId="77777777" w:rsidR="00B072FB" w:rsidRPr="008F6D5D" w:rsidRDefault="00B072FB" w:rsidP="008F6D5D">
      <w:pPr>
        <w:pStyle w:val="Liste"/>
      </w:pPr>
      <w:r w:rsidRPr="008F6D5D">
        <w:t>bekjempelse av alvorlig kriminalitet</w:t>
      </w:r>
    </w:p>
    <w:p w14:paraId="6029E6D7" w14:textId="77777777" w:rsidR="00B072FB" w:rsidRPr="008F6D5D" w:rsidRDefault="00B072FB" w:rsidP="008F6D5D">
      <w:pPr>
        <w:pStyle w:val="Liste"/>
      </w:pPr>
      <w:r w:rsidRPr="008F6D5D">
        <w:t>rettssikkerhet</w:t>
      </w:r>
    </w:p>
    <w:p w14:paraId="4289A6C3" w14:textId="77777777" w:rsidR="00B072FB" w:rsidRPr="008F6D5D" w:rsidRDefault="00B072FB" w:rsidP="008F6D5D">
      <w:pPr>
        <w:pStyle w:val="Liste"/>
      </w:pPr>
      <w:r w:rsidRPr="008F6D5D">
        <w:t>samfunnssikkerhet og beredskap</w:t>
      </w:r>
    </w:p>
    <w:p w14:paraId="35CF6CD1" w14:textId="77777777" w:rsidR="00B072FB" w:rsidRPr="008F6D5D" w:rsidRDefault="00B072FB" w:rsidP="008F6D5D">
      <w:pPr>
        <w:pStyle w:val="Liste"/>
      </w:pPr>
      <w:r w:rsidRPr="008F6D5D">
        <w:t>kontrollert og bærekraftig innvandring</w:t>
      </w:r>
    </w:p>
    <w:p w14:paraId="718E6FEE" w14:textId="77777777" w:rsidR="00B072FB" w:rsidRPr="008F6D5D" w:rsidRDefault="00B072FB" w:rsidP="008F6D5D">
      <w:r w:rsidRPr="008F6D5D">
        <w:t xml:space="preserve">Regjeringen vil fortsette </w:t>
      </w:r>
      <w:r w:rsidRPr="008F6D5D">
        <w:rPr>
          <w:rStyle w:val="kursiv"/>
        </w:rPr>
        <w:t>kampen mot alvorlig kriminalitet</w:t>
      </w:r>
      <w:r w:rsidRPr="008F6D5D">
        <w:t>, og foreslår økt grunnfinansiering til politiet. Dette bidrar til at politiet får mest mulig effekt av tidligere satsinger mot blant annet kriminelle nettverk og barne- og ungdomskriminalitet. I tillegg foreslås det å utvide satsingen på hurtigspor for behandling av straffesaker for gjerningspersoner som er under 18 år fra fire til fem politidistrikter.</w:t>
      </w:r>
    </w:p>
    <w:p w14:paraId="0068EDC8" w14:textId="77777777" w:rsidR="00B072FB" w:rsidRPr="008F6D5D" w:rsidRDefault="00B072FB" w:rsidP="008F6D5D">
      <w:r w:rsidRPr="008F6D5D">
        <w:t xml:space="preserve">For å øke </w:t>
      </w:r>
      <w:r w:rsidRPr="008F6D5D">
        <w:rPr>
          <w:rStyle w:val="kursiv"/>
        </w:rPr>
        <w:t>rettssikkerheten</w:t>
      </w:r>
      <w:r w:rsidRPr="008F6D5D">
        <w:t xml:space="preserve"> vil regjeringen gi kriminalomsorgen et nødvendig løft og legge til rette for en opptrappingsplan for økt bemanning og kompetanse, inkludert økt opptak til Kriminalomsorgens høgskole- og utdanningssenter KRUS. En styrket bemanning i kriminalomsorgen vil bidra til et mer forsvarlig minimum av tid utenfor fengselscellen for de innsatte. Regjeringen foreslår også midler til ytterligere digitalisering av domstolene, og en økning av salærsatsen for advokater.</w:t>
      </w:r>
    </w:p>
    <w:p w14:paraId="5476CFEC" w14:textId="77777777" w:rsidR="00B072FB" w:rsidRPr="008F6D5D" w:rsidRDefault="00B072FB" w:rsidP="008F6D5D">
      <w:r w:rsidRPr="008F6D5D">
        <w:t xml:space="preserve">Regjeringen prioriterer </w:t>
      </w:r>
      <w:r w:rsidRPr="008F6D5D">
        <w:rPr>
          <w:rStyle w:val="kursiv"/>
        </w:rPr>
        <w:t>samfunnssikkerhet og beredskap</w:t>
      </w:r>
      <w:r w:rsidRPr="008F6D5D">
        <w:t>. Den krevende sikkerhetspolitiske situasjonen påvirker alle ansvarsområdene under PST, og regjeringen vil derfor styrke PST som etterretnings- og sikkerhetstjeneste. Videre foreslår regjeringen å øke bevilgningen til de sivile partene i Nasjonalt etterretnings- og sikkerhetssenter (NESS) for å sette dem i bedre stand til å øke situasjonsforståelsen når det gjelder sammensatte trusler. Det foreslås også å styrke DSBs samordning og koordinering av totalforsvarsarbeidet for å følge opp målene i Totalberedskapsmeldingen, samt styrke NSMs arbeidet med digital sikkerhet og oppfølging av ny lov om digital sikkerhet. Videre foreslås det å øke bevilgningen til Sysselmesteren på Svalbard for blant annet å opprette én ekstra stilling på beredskapsområdet.</w:t>
      </w:r>
    </w:p>
    <w:p w14:paraId="6D136866" w14:textId="77777777" w:rsidR="00B072FB" w:rsidRPr="008F6D5D" w:rsidRDefault="00B072FB" w:rsidP="008F6D5D">
      <w:r w:rsidRPr="008F6D5D">
        <w:t xml:space="preserve">Regjeringen vil legge til rette for en </w:t>
      </w:r>
      <w:r w:rsidRPr="008F6D5D">
        <w:rPr>
          <w:rStyle w:val="kursiv"/>
        </w:rPr>
        <w:t>kontrollert og bærekraftig innvandring</w:t>
      </w:r>
      <w:r w:rsidRPr="008F6D5D">
        <w:t xml:space="preserve">. Det foreslås bevilgning til Utlendingsdirektoratet (UDI) og politiet for å håndtere asylankomstene fra Ukraina. Regjeringen mener nivået på overføringsflyktninger må ses i sammenheng med antall fordrevne og asylsøkere, og foreslår en kvote for overføringsflyktninger på 100. For å møte de store migrasjonsutfordringene i Europa, har EU vedtatt en samlet regelverkspakke kalt pakten for </w:t>
      </w:r>
      <w:r w:rsidRPr="008F6D5D">
        <w:lastRenderedPageBreak/>
        <w:t>migrasjon og asyl. Regjeringen foreslår økt bevilgning til UDI, Utlendingsnemnda (UNE) og politiet for å fortsette arbeidet med iverksettingen av de delene av pakten som Norge er forpliktet til gjennom internasjonale avtaler.</w:t>
      </w:r>
    </w:p>
    <w:p w14:paraId="1C990D37" w14:textId="77777777" w:rsidR="00B072FB" w:rsidRPr="008F6D5D" w:rsidRDefault="00B072FB" w:rsidP="008F6D5D">
      <w:r w:rsidRPr="008F6D5D">
        <w:t>Regjeringen vil ha best mulig utnyttelse av ressursene innenfor Justis- og beredskapssektoren og arbeider for å bedre måloppnåelsen og effektivisere tjenester innenfor politi, kriminalomsorg og samfunnssikkerhet. Det har vært en betydelig kostnadsvekst i politiet de siste årene. Det gjør det krevende å nå sentrale mål, på tross av betydelige budsjettøkninger. Regjeringen er opptatt av at politiet får handlingsrom til å bruke ressursene sine der de gjør mest nytte. På bakgrunn av politifaglige råd vil regjeringen derfor legge ned 14 passkontor, og erstatte kapasiteten med passbusser. Regjeringen vil videre be politiet utrede hvordan den underliggende kostnadsveksten kan reduseres og hvordan ressursene kan brukes mer effektivt. I kriminalomsorgen er det behov for å tiltrekke kompetanse. Derfor vil regjeringen legge om utdanningen for fengselsbetjenter fra et lønnet toårig studium til en ordinær bachelorgrad. Utdanningen kan gjennomføres på deltid mens man jobber i fengslene. Regjeringen vil også vurdere å utvide de rettslige rammene for å gjennomføre straff med elektronisk kontroll. Det vil kunne frigjøre kapasitet i fengslene, og forebygge tilbakefall til ny kriminalitet.</w:t>
      </w:r>
    </w:p>
    <w:p w14:paraId="369CA9B5" w14:textId="77777777" w:rsidR="00B072FB" w:rsidRPr="008F6D5D" w:rsidRDefault="00B072FB" w:rsidP="00154B60">
      <w:pPr>
        <w:pStyle w:val="Overskrift3"/>
      </w:pPr>
      <w:r w:rsidRPr="008F6D5D">
        <w:t>Kommunal- og distriktsdepartementet</w:t>
      </w:r>
    </w:p>
    <w:p w14:paraId="33275D78"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25DBD5DC"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0839A0D6" w14:textId="77777777" w:rsidR="00B072FB" w:rsidRPr="008F6D5D" w:rsidRDefault="00B072FB" w:rsidP="00DE685C">
            <w:pPr>
              <w:jc w:val="right"/>
            </w:pPr>
            <w:r w:rsidRPr="008F6D5D">
              <w:t>Mill. kroner</w:t>
            </w:r>
          </w:p>
        </w:tc>
      </w:tr>
      <w:tr w:rsidR="0056252D" w:rsidRPr="008F6D5D" w14:paraId="7070B607"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DA82186"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1B1242" w14:textId="77777777" w:rsidR="00B072FB" w:rsidRPr="008F6D5D" w:rsidRDefault="00B072FB" w:rsidP="00DE685C">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983C20" w14:textId="77777777" w:rsidR="00B072FB" w:rsidRPr="008F6D5D" w:rsidRDefault="00B072FB" w:rsidP="00DE685C">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4782C6" w14:textId="77777777" w:rsidR="00B072FB" w:rsidRPr="008F6D5D" w:rsidRDefault="00B072FB" w:rsidP="00DE685C">
            <w:pPr>
              <w:jc w:val="right"/>
            </w:pPr>
            <w:r w:rsidRPr="008F6D5D">
              <w:t>Endring i pst.</w:t>
            </w:r>
          </w:p>
        </w:tc>
      </w:tr>
      <w:tr w:rsidR="0056252D" w:rsidRPr="008F6D5D" w14:paraId="5B8A308B"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F040B0D" w14:textId="77777777" w:rsidR="00B072FB" w:rsidRPr="008F6D5D" w:rsidRDefault="00B072FB" w:rsidP="008F6D5D">
            <w:r w:rsidRPr="008F6D5D">
              <w:rPr>
                <w:rStyle w:val="kursiv"/>
              </w:rPr>
              <w:t>Programområde 13 Kommunal- og distriktsdepartementet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28C9C3" w14:textId="77777777" w:rsidR="00B072FB" w:rsidRPr="008F6D5D" w:rsidRDefault="00B072FB" w:rsidP="00DE68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CD12817" w14:textId="77777777" w:rsidR="00B072FB" w:rsidRPr="008F6D5D" w:rsidRDefault="00B072FB" w:rsidP="00DE68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FBC390" w14:textId="77777777" w:rsidR="00B072FB" w:rsidRPr="008F6D5D" w:rsidRDefault="00B072FB" w:rsidP="00DE685C">
            <w:pPr>
              <w:jc w:val="right"/>
            </w:pPr>
          </w:p>
        </w:tc>
      </w:tr>
      <w:tr w:rsidR="0056252D" w:rsidRPr="008F6D5D" w14:paraId="48CEBED7" w14:textId="77777777">
        <w:trPr>
          <w:trHeight w:val="380"/>
        </w:trPr>
        <w:tc>
          <w:tcPr>
            <w:tcW w:w="5320" w:type="dxa"/>
            <w:tcBorders>
              <w:top w:val="nil"/>
              <w:left w:val="nil"/>
              <w:bottom w:val="nil"/>
              <w:right w:val="nil"/>
            </w:tcBorders>
            <w:tcMar>
              <w:top w:w="128" w:type="dxa"/>
              <w:left w:w="43" w:type="dxa"/>
              <w:bottom w:w="43" w:type="dxa"/>
              <w:right w:w="43" w:type="dxa"/>
            </w:tcMar>
          </w:tcPr>
          <w:p w14:paraId="5F753E67" w14:textId="77777777" w:rsidR="00B072FB" w:rsidRPr="008F6D5D" w:rsidRDefault="00B072FB" w:rsidP="008F6D5D">
            <w:r w:rsidRPr="008F6D5D">
              <w:t>13.00 Administrasjon</w:t>
            </w:r>
          </w:p>
        </w:tc>
        <w:tc>
          <w:tcPr>
            <w:tcW w:w="1400" w:type="dxa"/>
            <w:tcBorders>
              <w:top w:val="nil"/>
              <w:left w:val="nil"/>
              <w:bottom w:val="nil"/>
              <w:right w:val="nil"/>
            </w:tcBorders>
            <w:tcMar>
              <w:top w:w="128" w:type="dxa"/>
              <w:left w:w="43" w:type="dxa"/>
              <w:bottom w:w="43" w:type="dxa"/>
              <w:right w:w="43" w:type="dxa"/>
            </w:tcMar>
            <w:vAlign w:val="bottom"/>
          </w:tcPr>
          <w:p w14:paraId="2FE7E390" w14:textId="77777777" w:rsidR="00B072FB" w:rsidRPr="008F6D5D" w:rsidRDefault="00B072FB" w:rsidP="00DE685C">
            <w:pPr>
              <w:jc w:val="right"/>
            </w:pPr>
            <w:r w:rsidRPr="008F6D5D">
              <w:t>459,6</w:t>
            </w:r>
          </w:p>
        </w:tc>
        <w:tc>
          <w:tcPr>
            <w:tcW w:w="1400" w:type="dxa"/>
            <w:tcBorders>
              <w:top w:val="nil"/>
              <w:left w:val="nil"/>
              <w:bottom w:val="nil"/>
              <w:right w:val="nil"/>
            </w:tcBorders>
            <w:tcMar>
              <w:top w:w="128" w:type="dxa"/>
              <w:left w:w="43" w:type="dxa"/>
              <w:bottom w:w="43" w:type="dxa"/>
              <w:right w:w="43" w:type="dxa"/>
            </w:tcMar>
            <w:vAlign w:val="bottom"/>
          </w:tcPr>
          <w:p w14:paraId="6E11E599" w14:textId="77777777" w:rsidR="00B072FB" w:rsidRPr="008F6D5D" w:rsidRDefault="00B072FB" w:rsidP="00DE685C">
            <w:pPr>
              <w:jc w:val="right"/>
            </w:pPr>
            <w:r w:rsidRPr="008F6D5D">
              <w:t>462,8</w:t>
            </w:r>
          </w:p>
        </w:tc>
        <w:tc>
          <w:tcPr>
            <w:tcW w:w="1400" w:type="dxa"/>
            <w:tcBorders>
              <w:top w:val="nil"/>
              <w:left w:val="nil"/>
              <w:bottom w:val="nil"/>
              <w:right w:val="nil"/>
            </w:tcBorders>
            <w:tcMar>
              <w:top w:w="128" w:type="dxa"/>
              <w:left w:w="43" w:type="dxa"/>
              <w:bottom w:w="43" w:type="dxa"/>
              <w:right w:w="43" w:type="dxa"/>
            </w:tcMar>
            <w:vAlign w:val="bottom"/>
          </w:tcPr>
          <w:p w14:paraId="3FA21A10" w14:textId="77777777" w:rsidR="00B072FB" w:rsidRPr="008F6D5D" w:rsidRDefault="00B072FB" w:rsidP="00DE685C">
            <w:pPr>
              <w:jc w:val="right"/>
            </w:pPr>
            <w:r w:rsidRPr="008F6D5D">
              <w:t>0,7</w:t>
            </w:r>
          </w:p>
        </w:tc>
      </w:tr>
      <w:tr w:rsidR="0056252D" w:rsidRPr="008F6D5D" w14:paraId="7BFD1024" w14:textId="77777777">
        <w:trPr>
          <w:trHeight w:val="380"/>
        </w:trPr>
        <w:tc>
          <w:tcPr>
            <w:tcW w:w="5320" w:type="dxa"/>
            <w:tcBorders>
              <w:top w:val="nil"/>
              <w:left w:val="nil"/>
              <w:bottom w:val="nil"/>
              <w:right w:val="nil"/>
            </w:tcBorders>
            <w:tcMar>
              <w:top w:w="128" w:type="dxa"/>
              <w:left w:w="43" w:type="dxa"/>
              <w:bottom w:w="43" w:type="dxa"/>
              <w:right w:w="43" w:type="dxa"/>
            </w:tcMar>
          </w:tcPr>
          <w:p w14:paraId="3E7C0E94" w14:textId="77777777" w:rsidR="00B072FB" w:rsidRPr="008F6D5D" w:rsidRDefault="00B072FB" w:rsidP="008F6D5D">
            <w:r w:rsidRPr="008F6D5D">
              <w:t>13.50 Distrikts- og regionalpolitikk</w:t>
            </w:r>
          </w:p>
        </w:tc>
        <w:tc>
          <w:tcPr>
            <w:tcW w:w="1400" w:type="dxa"/>
            <w:tcBorders>
              <w:top w:val="nil"/>
              <w:left w:val="nil"/>
              <w:bottom w:val="nil"/>
              <w:right w:val="nil"/>
            </w:tcBorders>
            <w:tcMar>
              <w:top w:w="128" w:type="dxa"/>
              <w:left w:w="43" w:type="dxa"/>
              <w:bottom w:w="43" w:type="dxa"/>
              <w:right w:w="43" w:type="dxa"/>
            </w:tcMar>
            <w:vAlign w:val="bottom"/>
          </w:tcPr>
          <w:p w14:paraId="384820C1" w14:textId="77777777" w:rsidR="00B072FB" w:rsidRPr="008F6D5D" w:rsidRDefault="00B072FB" w:rsidP="00DE685C">
            <w:pPr>
              <w:jc w:val="right"/>
            </w:pPr>
            <w:r w:rsidRPr="008F6D5D">
              <w:t>1 615,0</w:t>
            </w:r>
          </w:p>
        </w:tc>
        <w:tc>
          <w:tcPr>
            <w:tcW w:w="1400" w:type="dxa"/>
            <w:tcBorders>
              <w:top w:val="nil"/>
              <w:left w:val="nil"/>
              <w:bottom w:val="nil"/>
              <w:right w:val="nil"/>
            </w:tcBorders>
            <w:tcMar>
              <w:top w:w="128" w:type="dxa"/>
              <w:left w:w="43" w:type="dxa"/>
              <w:bottom w:w="43" w:type="dxa"/>
              <w:right w:w="43" w:type="dxa"/>
            </w:tcMar>
            <w:vAlign w:val="bottom"/>
          </w:tcPr>
          <w:p w14:paraId="421D4F8D" w14:textId="77777777" w:rsidR="00B072FB" w:rsidRPr="008F6D5D" w:rsidRDefault="00B072FB" w:rsidP="00DE685C">
            <w:pPr>
              <w:jc w:val="right"/>
            </w:pPr>
            <w:r w:rsidRPr="008F6D5D">
              <w:t>1 403,5</w:t>
            </w:r>
          </w:p>
        </w:tc>
        <w:tc>
          <w:tcPr>
            <w:tcW w:w="1400" w:type="dxa"/>
            <w:tcBorders>
              <w:top w:val="nil"/>
              <w:left w:val="nil"/>
              <w:bottom w:val="nil"/>
              <w:right w:val="nil"/>
            </w:tcBorders>
            <w:tcMar>
              <w:top w:w="128" w:type="dxa"/>
              <w:left w:w="43" w:type="dxa"/>
              <w:bottom w:w="43" w:type="dxa"/>
              <w:right w:w="43" w:type="dxa"/>
            </w:tcMar>
            <w:vAlign w:val="bottom"/>
          </w:tcPr>
          <w:p w14:paraId="798199FA" w14:textId="77777777" w:rsidR="00B072FB" w:rsidRPr="008F6D5D" w:rsidRDefault="00B072FB" w:rsidP="00DE685C">
            <w:pPr>
              <w:jc w:val="right"/>
            </w:pPr>
            <w:r w:rsidRPr="008F6D5D">
              <w:t>-13,1</w:t>
            </w:r>
          </w:p>
        </w:tc>
      </w:tr>
      <w:tr w:rsidR="0056252D" w:rsidRPr="008F6D5D" w14:paraId="4C0EDD5B" w14:textId="77777777">
        <w:trPr>
          <w:trHeight w:val="380"/>
        </w:trPr>
        <w:tc>
          <w:tcPr>
            <w:tcW w:w="5320" w:type="dxa"/>
            <w:tcBorders>
              <w:top w:val="nil"/>
              <w:left w:val="nil"/>
              <w:bottom w:val="nil"/>
              <w:right w:val="nil"/>
            </w:tcBorders>
            <w:tcMar>
              <w:top w:w="128" w:type="dxa"/>
              <w:left w:w="43" w:type="dxa"/>
              <w:bottom w:w="43" w:type="dxa"/>
              <w:right w:w="43" w:type="dxa"/>
            </w:tcMar>
          </w:tcPr>
          <w:p w14:paraId="36612CE4" w14:textId="77777777" w:rsidR="00B072FB" w:rsidRPr="008F6D5D" w:rsidRDefault="00B072FB" w:rsidP="008F6D5D">
            <w:r w:rsidRPr="008F6D5D">
              <w:t>13.60 Samiske formål</w:t>
            </w:r>
          </w:p>
        </w:tc>
        <w:tc>
          <w:tcPr>
            <w:tcW w:w="1400" w:type="dxa"/>
            <w:tcBorders>
              <w:top w:val="nil"/>
              <w:left w:val="nil"/>
              <w:bottom w:val="nil"/>
              <w:right w:val="nil"/>
            </w:tcBorders>
            <w:tcMar>
              <w:top w:w="128" w:type="dxa"/>
              <w:left w:w="43" w:type="dxa"/>
              <w:bottom w:w="43" w:type="dxa"/>
              <w:right w:w="43" w:type="dxa"/>
            </w:tcMar>
            <w:vAlign w:val="bottom"/>
          </w:tcPr>
          <w:p w14:paraId="4903EB63" w14:textId="77777777" w:rsidR="00B072FB" w:rsidRPr="008F6D5D" w:rsidRDefault="00B072FB" w:rsidP="00DE685C">
            <w:pPr>
              <w:jc w:val="right"/>
            </w:pPr>
            <w:r w:rsidRPr="008F6D5D">
              <w:t>780,0</w:t>
            </w:r>
          </w:p>
        </w:tc>
        <w:tc>
          <w:tcPr>
            <w:tcW w:w="1400" w:type="dxa"/>
            <w:tcBorders>
              <w:top w:val="nil"/>
              <w:left w:val="nil"/>
              <w:bottom w:val="nil"/>
              <w:right w:val="nil"/>
            </w:tcBorders>
            <w:tcMar>
              <w:top w:w="128" w:type="dxa"/>
              <w:left w:w="43" w:type="dxa"/>
              <w:bottom w:w="43" w:type="dxa"/>
              <w:right w:w="43" w:type="dxa"/>
            </w:tcMar>
            <w:vAlign w:val="bottom"/>
          </w:tcPr>
          <w:p w14:paraId="366A1686" w14:textId="77777777" w:rsidR="00B072FB" w:rsidRPr="008F6D5D" w:rsidRDefault="00B072FB" w:rsidP="00DE685C">
            <w:pPr>
              <w:jc w:val="right"/>
            </w:pPr>
            <w:r w:rsidRPr="008F6D5D">
              <w:t>806,5</w:t>
            </w:r>
          </w:p>
        </w:tc>
        <w:tc>
          <w:tcPr>
            <w:tcW w:w="1400" w:type="dxa"/>
            <w:tcBorders>
              <w:top w:val="nil"/>
              <w:left w:val="nil"/>
              <w:bottom w:val="nil"/>
              <w:right w:val="nil"/>
            </w:tcBorders>
            <w:tcMar>
              <w:top w:w="128" w:type="dxa"/>
              <w:left w:w="43" w:type="dxa"/>
              <w:bottom w:w="43" w:type="dxa"/>
              <w:right w:w="43" w:type="dxa"/>
            </w:tcMar>
            <w:vAlign w:val="bottom"/>
          </w:tcPr>
          <w:p w14:paraId="1EEED931" w14:textId="77777777" w:rsidR="00B072FB" w:rsidRPr="008F6D5D" w:rsidRDefault="00B072FB" w:rsidP="00DE685C">
            <w:pPr>
              <w:jc w:val="right"/>
            </w:pPr>
            <w:r w:rsidRPr="008F6D5D">
              <w:t>3,4</w:t>
            </w:r>
          </w:p>
        </w:tc>
      </w:tr>
      <w:tr w:rsidR="0056252D" w:rsidRPr="008F6D5D" w14:paraId="00133D0A" w14:textId="77777777">
        <w:trPr>
          <w:trHeight w:val="380"/>
        </w:trPr>
        <w:tc>
          <w:tcPr>
            <w:tcW w:w="5320" w:type="dxa"/>
            <w:tcBorders>
              <w:top w:val="nil"/>
              <w:left w:val="nil"/>
              <w:bottom w:val="nil"/>
              <w:right w:val="nil"/>
            </w:tcBorders>
            <w:tcMar>
              <w:top w:w="128" w:type="dxa"/>
              <w:left w:w="43" w:type="dxa"/>
              <w:bottom w:w="43" w:type="dxa"/>
              <w:right w:w="43" w:type="dxa"/>
            </w:tcMar>
          </w:tcPr>
          <w:p w14:paraId="714EBA81" w14:textId="77777777" w:rsidR="00B072FB" w:rsidRPr="008F6D5D" w:rsidRDefault="00B072FB" w:rsidP="008F6D5D">
            <w:r w:rsidRPr="008F6D5D">
              <w:t>13.67 Nasjonale minoriteter</w:t>
            </w:r>
          </w:p>
        </w:tc>
        <w:tc>
          <w:tcPr>
            <w:tcW w:w="1400" w:type="dxa"/>
            <w:tcBorders>
              <w:top w:val="nil"/>
              <w:left w:val="nil"/>
              <w:bottom w:val="nil"/>
              <w:right w:val="nil"/>
            </w:tcBorders>
            <w:tcMar>
              <w:top w:w="128" w:type="dxa"/>
              <w:left w:w="43" w:type="dxa"/>
              <w:bottom w:w="43" w:type="dxa"/>
              <w:right w:w="43" w:type="dxa"/>
            </w:tcMar>
            <w:vAlign w:val="bottom"/>
          </w:tcPr>
          <w:p w14:paraId="7455EDE2" w14:textId="77777777" w:rsidR="00B072FB" w:rsidRPr="008F6D5D" w:rsidRDefault="00B072FB" w:rsidP="00DE685C">
            <w:pPr>
              <w:jc w:val="right"/>
            </w:pPr>
            <w:r w:rsidRPr="008F6D5D">
              <w:t>83,4</w:t>
            </w:r>
          </w:p>
        </w:tc>
        <w:tc>
          <w:tcPr>
            <w:tcW w:w="1400" w:type="dxa"/>
            <w:tcBorders>
              <w:top w:val="nil"/>
              <w:left w:val="nil"/>
              <w:bottom w:val="nil"/>
              <w:right w:val="nil"/>
            </w:tcBorders>
            <w:tcMar>
              <w:top w:w="128" w:type="dxa"/>
              <w:left w:w="43" w:type="dxa"/>
              <w:bottom w:w="43" w:type="dxa"/>
              <w:right w:w="43" w:type="dxa"/>
            </w:tcMar>
            <w:vAlign w:val="bottom"/>
          </w:tcPr>
          <w:p w14:paraId="1F93DD3B" w14:textId="77777777" w:rsidR="00B072FB" w:rsidRPr="008F6D5D" w:rsidRDefault="00B072FB" w:rsidP="00DE685C">
            <w:pPr>
              <w:jc w:val="right"/>
            </w:pPr>
            <w:r w:rsidRPr="008F6D5D">
              <w:t>90,4</w:t>
            </w:r>
          </w:p>
        </w:tc>
        <w:tc>
          <w:tcPr>
            <w:tcW w:w="1400" w:type="dxa"/>
            <w:tcBorders>
              <w:top w:val="nil"/>
              <w:left w:val="nil"/>
              <w:bottom w:val="nil"/>
              <w:right w:val="nil"/>
            </w:tcBorders>
            <w:tcMar>
              <w:top w:w="128" w:type="dxa"/>
              <w:left w:w="43" w:type="dxa"/>
              <w:bottom w:w="43" w:type="dxa"/>
              <w:right w:w="43" w:type="dxa"/>
            </w:tcMar>
            <w:vAlign w:val="bottom"/>
          </w:tcPr>
          <w:p w14:paraId="069AEA18" w14:textId="77777777" w:rsidR="00B072FB" w:rsidRPr="008F6D5D" w:rsidRDefault="00B072FB" w:rsidP="00DE685C">
            <w:pPr>
              <w:jc w:val="right"/>
            </w:pPr>
            <w:r w:rsidRPr="008F6D5D">
              <w:t>8,4</w:t>
            </w:r>
          </w:p>
        </w:tc>
      </w:tr>
      <w:tr w:rsidR="0056252D" w:rsidRPr="008F6D5D" w14:paraId="73C65399" w14:textId="77777777">
        <w:trPr>
          <w:trHeight w:val="380"/>
        </w:trPr>
        <w:tc>
          <w:tcPr>
            <w:tcW w:w="5320" w:type="dxa"/>
            <w:tcBorders>
              <w:top w:val="nil"/>
              <w:left w:val="nil"/>
              <w:bottom w:val="nil"/>
              <w:right w:val="nil"/>
            </w:tcBorders>
            <w:tcMar>
              <w:top w:w="128" w:type="dxa"/>
              <w:left w:w="43" w:type="dxa"/>
              <w:bottom w:w="43" w:type="dxa"/>
              <w:right w:w="43" w:type="dxa"/>
            </w:tcMar>
          </w:tcPr>
          <w:p w14:paraId="7D196373" w14:textId="77777777" w:rsidR="00B072FB" w:rsidRPr="008F6D5D" w:rsidRDefault="00B072FB" w:rsidP="008F6D5D">
            <w:r w:rsidRPr="008F6D5D">
              <w:t>13.70 Kommunesektoren mv.</w:t>
            </w:r>
          </w:p>
        </w:tc>
        <w:tc>
          <w:tcPr>
            <w:tcW w:w="1400" w:type="dxa"/>
            <w:tcBorders>
              <w:top w:val="nil"/>
              <w:left w:val="nil"/>
              <w:bottom w:val="nil"/>
              <w:right w:val="nil"/>
            </w:tcBorders>
            <w:tcMar>
              <w:top w:w="128" w:type="dxa"/>
              <w:left w:w="43" w:type="dxa"/>
              <w:bottom w:w="43" w:type="dxa"/>
              <w:right w:w="43" w:type="dxa"/>
            </w:tcMar>
            <w:vAlign w:val="bottom"/>
          </w:tcPr>
          <w:p w14:paraId="5209232C" w14:textId="77777777" w:rsidR="00B072FB" w:rsidRPr="008F6D5D" w:rsidRDefault="00B072FB" w:rsidP="00DE685C">
            <w:pPr>
              <w:jc w:val="right"/>
            </w:pPr>
            <w:r w:rsidRPr="008F6D5D">
              <w:t>260 717,5</w:t>
            </w:r>
          </w:p>
        </w:tc>
        <w:tc>
          <w:tcPr>
            <w:tcW w:w="1400" w:type="dxa"/>
            <w:tcBorders>
              <w:top w:val="nil"/>
              <w:left w:val="nil"/>
              <w:bottom w:val="nil"/>
              <w:right w:val="nil"/>
            </w:tcBorders>
            <w:tcMar>
              <w:top w:w="128" w:type="dxa"/>
              <w:left w:w="43" w:type="dxa"/>
              <w:bottom w:w="43" w:type="dxa"/>
              <w:right w:w="43" w:type="dxa"/>
            </w:tcMar>
            <w:vAlign w:val="bottom"/>
          </w:tcPr>
          <w:p w14:paraId="439721EE" w14:textId="77777777" w:rsidR="00B072FB" w:rsidRPr="008F6D5D" w:rsidRDefault="00B072FB" w:rsidP="00DE685C">
            <w:pPr>
              <w:jc w:val="right"/>
            </w:pPr>
            <w:r w:rsidRPr="008F6D5D">
              <w:t>274 070,5</w:t>
            </w:r>
          </w:p>
        </w:tc>
        <w:tc>
          <w:tcPr>
            <w:tcW w:w="1400" w:type="dxa"/>
            <w:tcBorders>
              <w:top w:val="nil"/>
              <w:left w:val="nil"/>
              <w:bottom w:val="nil"/>
              <w:right w:val="nil"/>
            </w:tcBorders>
            <w:tcMar>
              <w:top w:w="128" w:type="dxa"/>
              <w:left w:w="43" w:type="dxa"/>
              <w:bottom w:w="43" w:type="dxa"/>
              <w:right w:w="43" w:type="dxa"/>
            </w:tcMar>
            <w:vAlign w:val="bottom"/>
          </w:tcPr>
          <w:p w14:paraId="17FD843A" w14:textId="77777777" w:rsidR="00B072FB" w:rsidRPr="008F6D5D" w:rsidRDefault="00B072FB" w:rsidP="00DE685C">
            <w:pPr>
              <w:jc w:val="right"/>
            </w:pPr>
            <w:r w:rsidRPr="008F6D5D">
              <w:t>5,1</w:t>
            </w:r>
          </w:p>
        </w:tc>
      </w:tr>
      <w:tr w:rsidR="0056252D" w:rsidRPr="008F6D5D" w14:paraId="45CD7ECA" w14:textId="77777777">
        <w:trPr>
          <w:trHeight w:val="380"/>
        </w:trPr>
        <w:tc>
          <w:tcPr>
            <w:tcW w:w="5320" w:type="dxa"/>
            <w:tcBorders>
              <w:top w:val="nil"/>
              <w:left w:val="nil"/>
              <w:bottom w:val="nil"/>
              <w:right w:val="nil"/>
            </w:tcBorders>
            <w:tcMar>
              <w:top w:w="128" w:type="dxa"/>
              <w:left w:w="43" w:type="dxa"/>
              <w:bottom w:w="43" w:type="dxa"/>
              <w:right w:w="43" w:type="dxa"/>
            </w:tcMar>
          </w:tcPr>
          <w:p w14:paraId="1A820D12" w14:textId="77777777" w:rsidR="00B072FB" w:rsidRPr="008F6D5D" w:rsidRDefault="00B072FB" w:rsidP="008F6D5D">
            <w:r w:rsidRPr="008F6D5D">
              <w:t>13.80 Bolig, bomiljø og bygg</w:t>
            </w:r>
          </w:p>
        </w:tc>
        <w:tc>
          <w:tcPr>
            <w:tcW w:w="1400" w:type="dxa"/>
            <w:tcBorders>
              <w:top w:val="nil"/>
              <w:left w:val="nil"/>
              <w:bottom w:val="nil"/>
              <w:right w:val="nil"/>
            </w:tcBorders>
            <w:tcMar>
              <w:top w:w="128" w:type="dxa"/>
              <w:left w:w="43" w:type="dxa"/>
              <w:bottom w:w="43" w:type="dxa"/>
              <w:right w:w="43" w:type="dxa"/>
            </w:tcMar>
            <w:vAlign w:val="bottom"/>
          </w:tcPr>
          <w:p w14:paraId="0A3C2204" w14:textId="77777777" w:rsidR="00B072FB" w:rsidRPr="008F6D5D" w:rsidRDefault="00B072FB" w:rsidP="00DE685C">
            <w:pPr>
              <w:jc w:val="right"/>
            </w:pPr>
            <w:r w:rsidRPr="008F6D5D">
              <w:t>4 932,6</w:t>
            </w:r>
          </w:p>
        </w:tc>
        <w:tc>
          <w:tcPr>
            <w:tcW w:w="1400" w:type="dxa"/>
            <w:tcBorders>
              <w:top w:val="nil"/>
              <w:left w:val="nil"/>
              <w:bottom w:val="nil"/>
              <w:right w:val="nil"/>
            </w:tcBorders>
            <w:tcMar>
              <w:top w:w="128" w:type="dxa"/>
              <w:left w:w="43" w:type="dxa"/>
              <w:bottom w:w="43" w:type="dxa"/>
              <w:right w:w="43" w:type="dxa"/>
            </w:tcMar>
            <w:vAlign w:val="bottom"/>
          </w:tcPr>
          <w:p w14:paraId="3FF1A8F4" w14:textId="77777777" w:rsidR="00B072FB" w:rsidRPr="008F6D5D" w:rsidRDefault="00B072FB" w:rsidP="00DE685C">
            <w:pPr>
              <w:jc w:val="right"/>
            </w:pPr>
            <w:r w:rsidRPr="008F6D5D">
              <w:t>5 185,1</w:t>
            </w:r>
          </w:p>
        </w:tc>
        <w:tc>
          <w:tcPr>
            <w:tcW w:w="1400" w:type="dxa"/>
            <w:tcBorders>
              <w:top w:val="nil"/>
              <w:left w:val="nil"/>
              <w:bottom w:val="nil"/>
              <w:right w:val="nil"/>
            </w:tcBorders>
            <w:tcMar>
              <w:top w:w="128" w:type="dxa"/>
              <w:left w:w="43" w:type="dxa"/>
              <w:bottom w:w="43" w:type="dxa"/>
              <w:right w:w="43" w:type="dxa"/>
            </w:tcMar>
            <w:vAlign w:val="bottom"/>
          </w:tcPr>
          <w:p w14:paraId="34EB66A4" w14:textId="77777777" w:rsidR="00B072FB" w:rsidRPr="008F6D5D" w:rsidRDefault="00B072FB" w:rsidP="00DE685C">
            <w:pPr>
              <w:jc w:val="right"/>
            </w:pPr>
            <w:r w:rsidRPr="008F6D5D">
              <w:t>5,1</w:t>
            </w:r>
          </w:p>
        </w:tc>
      </w:tr>
      <w:tr w:rsidR="0056252D" w:rsidRPr="008F6D5D" w14:paraId="077A61A3"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785E3B8" w14:textId="77777777" w:rsidR="00B072FB" w:rsidRPr="008F6D5D" w:rsidRDefault="00B072FB" w:rsidP="008F6D5D">
            <w:r w:rsidRPr="008F6D5D">
              <w:t>13.90 Planlegging, byutvikling og geodata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7E0FF7" w14:textId="77777777" w:rsidR="00B072FB" w:rsidRPr="008F6D5D" w:rsidRDefault="00B072FB" w:rsidP="00DE685C">
            <w:pPr>
              <w:jc w:val="right"/>
            </w:pPr>
            <w:r w:rsidRPr="008F6D5D">
              <w:t>1 702,3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3755F8" w14:textId="77777777" w:rsidR="00B072FB" w:rsidRPr="008F6D5D" w:rsidRDefault="00B072FB" w:rsidP="00DE685C">
            <w:pPr>
              <w:jc w:val="right"/>
            </w:pPr>
            <w:r w:rsidRPr="008F6D5D">
              <w:t>1 703,0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E9B967" w14:textId="77777777" w:rsidR="00B072FB" w:rsidRPr="008F6D5D" w:rsidRDefault="00B072FB" w:rsidP="00DE685C">
            <w:pPr>
              <w:jc w:val="right"/>
            </w:pPr>
            <w:r w:rsidRPr="008F6D5D">
              <w:t>0,0</w:t>
            </w:r>
          </w:p>
        </w:tc>
      </w:tr>
      <w:tr w:rsidR="0056252D" w:rsidRPr="008F6D5D" w14:paraId="3705E3B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D006D0C" w14:textId="77777777" w:rsidR="00B072FB" w:rsidRPr="008F6D5D" w:rsidRDefault="00B072FB" w:rsidP="008F6D5D">
            <w:r w:rsidRPr="008F6D5D">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646677" w14:textId="77777777" w:rsidR="00B072FB" w:rsidRPr="008F6D5D" w:rsidRDefault="00B072FB" w:rsidP="00DE685C">
            <w:pPr>
              <w:jc w:val="right"/>
            </w:pPr>
            <w:r w:rsidRPr="008F6D5D">
              <w:t>270 290,4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B9581" w14:textId="77777777" w:rsidR="00B072FB" w:rsidRPr="008F6D5D" w:rsidRDefault="00B072FB" w:rsidP="00DE685C">
            <w:pPr>
              <w:jc w:val="right"/>
            </w:pPr>
            <w:r w:rsidRPr="008F6D5D">
              <w:t>283 721,9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63717F" w14:textId="77777777" w:rsidR="00B072FB" w:rsidRPr="008F6D5D" w:rsidRDefault="00B072FB" w:rsidP="00DE685C">
            <w:pPr>
              <w:jc w:val="right"/>
            </w:pPr>
            <w:r w:rsidRPr="008F6D5D">
              <w:t>5,0</w:t>
            </w:r>
          </w:p>
        </w:tc>
      </w:tr>
      <w:tr w:rsidR="0056252D" w:rsidRPr="008F6D5D" w14:paraId="13A3E040"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7FE91E3" w14:textId="77777777" w:rsidR="00B072FB" w:rsidRPr="008F6D5D" w:rsidRDefault="00B072FB" w:rsidP="008F6D5D">
            <w:r w:rsidRPr="008F6D5D">
              <w:lastRenderedPageBreak/>
              <w:t>Lånetransaksjoner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2FB58F" w14:textId="77777777" w:rsidR="00B072FB" w:rsidRPr="008F6D5D" w:rsidRDefault="00B072FB" w:rsidP="00DE685C">
            <w:pPr>
              <w:jc w:val="right"/>
            </w:pPr>
            <w:r w:rsidRPr="008F6D5D">
              <w:t>28 505,0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D553824" w14:textId="77777777" w:rsidR="00B072FB" w:rsidRPr="008F6D5D" w:rsidRDefault="00B072FB" w:rsidP="00DE685C">
            <w:pPr>
              <w:jc w:val="right"/>
            </w:pPr>
            <w:r w:rsidRPr="008F6D5D">
              <w:t>31 317,0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57AD65" w14:textId="77777777" w:rsidR="00B072FB" w:rsidRPr="008F6D5D" w:rsidRDefault="00B072FB" w:rsidP="00DE685C">
            <w:pPr>
              <w:jc w:val="right"/>
            </w:pPr>
            <w:r w:rsidRPr="008F6D5D">
              <w:t>9,9</w:t>
            </w:r>
          </w:p>
        </w:tc>
      </w:tr>
      <w:tr w:rsidR="0056252D" w:rsidRPr="008F6D5D" w14:paraId="7867E3AE"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0DEA196" w14:textId="77777777" w:rsidR="00B072FB" w:rsidRPr="008F6D5D" w:rsidRDefault="00B072FB" w:rsidP="008F6D5D">
            <w:r w:rsidRPr="008F6D5D">
              <w:t>Sum Kommunal- og distriktsdepartementet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E9C305" w14:textId="77777777" w:rsidR="00B072FB" w:rsidRPr="008F6D5D" w:rsidRDefault="00B072FB" w:rsidP="00DE685C">
            <w:pPr>
              <w:jc w:val="right"/>
            </w:pPr>
            <w:r w:rsidRPr="008F6D5D">
              <w:t>298 795,4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B7440" w14:textId="77777777" w:rsidR="00B072FB" w:rsidRPr="008F6D5D" w:rsidRDefault="00B072FB" w:rsidP="00DE685C">
            <w:pPr>
              <w:jc w:val="right"/>
            </w:pPr>
            <w:r w:rsidRPr="008F6D5D">
              <w:t>315 038,9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D7A87E" w14:textId="77777777" w:rsidR="00B072FB" w:rsidRPr="008F6D5D" w:rsidRDefault="00B072FB" w:rsidP="00DE685C">
            <w:pPr>
              <w:jc w:val="right"/>
            </w:pPr>
            <w:r w:rsidRPr="008F6D5D">
              <w:t>5,4</w:t>
            </w:r>
          </w:p>
        </w:tc>
      </w:tr>
    </w:tbl>
    <w:p w14:paraId="5B96F54B" w14:textId="77777777" w:rsidR="00B072FB" w:rsidRPr="008F6D5D" w:rsidRDefault="00B072FB" w:rsidP="008F6D5D">
      <w:pPr>
        <w:pStyle w:val="Kilde"/>
      </w:pPr>
      <w:r w:rsidRPr="008F6D5D">
        <w:t>Kilde: Finansdepartementet</w:t>
      </w:r>
    </w:p>
    <w:p w14:paraId="494D1636" w14:textId="77777777" w:rsidR="00B072FB" w:rsidRPr="008F6D5D" w:rsidRDefault="00B072FB" w:rsidP="008F6D5D">
      <w:r w:rsidRPr="008F6D5D">
        <w:t>Hovedprioriteringene i budsjettforslaget for Kommunal- og distriktsdepartementet:</w:t>
      </w:r>
    </w:p>
    <w:p w14:paraId="2D59F8E6" w14:textId="77777777" w:rsidR="00B072FB" w:rsidRPr="008F6D5D" w:rsidRDefault="00B072FB" w:rsidP="008F6D5D">
      <w:pPr>
        <w:pStyle w:val="Liste"/>
      </w:pPr>
      <w:r w:rsidRPr="008F6D5D">
        <w:t>et sterkt og velfungerende kommunesystem</w:t>
      </w:r>
    </w:p>
    <w:p w14:paraId="6FAE5CE1" w14:textId="77777777" w:rsidR="00B072FB" w:rsidRPr="008F6D5D" w:rsidRDefault="00B072FB" w:rsidP="008F6D5D">
      <w:pPr>
        <w:pStyle w:val="Liste"/>
      </w:pPr>
      <w:r w:rsidRPr="008F6D5D">
        <w:t>en aktiv boligpolitikk</w:t>
      </w:r>
    </w:p>
    <w:p w14:paraId="0F2E0EF7" w14:textId="77777777" w:rsidR="00B072FB" w:rsidRPr="008F6D5D" w:rsidRDefault="00B072FB" w:rsidP="008F6D5D">
      <w:pPr>
        <w:pStyle w:val="Liste"/>
      </w:pPr>
      <w:r w:rsidRPr="008F6D5D">
        <w:t>en bærekraftig arealpolitikk</w:t>
      </w:r>
    </w:p>
    <w:p w14:paraId="7500CA82" w14:textId="77777777" w:rsidR="00B072FB" w:rsidRPr="008F6D5D" w:rsidRDefault="00B072FB" w:rsidP="008F6D5D">
      <w:pPr>
        <w:pStyle w:val="Liste"/>
      </w:pPr>
      <w:r w:rsidRPr="008F6D5D">
        <w:t>en helhetlig distrikts- og nordområdepolitikk</w:t>
      </w:r>
    </w:p>
    <w:p w14:paraId="3A65C095" w14:textId="77777777" w:rsidR="00B072FB" w:rsidRPr="008F6D5D" w:rsidRDefault="00B072FB" w:rsidP="008F6D5D">
      <w:pPr>
        <w:pStyle w:val="Liste"/>
      </w:pPr>
      <w:r w:rsidRPr="008F6D5D">
        <w:t>gode rammevilkår for samer og nasjonale minoriteter</w:t>
      </w:r>
    </w:p>
    <w:p w14:paraId="6C99E892" w14:textId="77777777" w:rsidR="00B072FB" w:rsidRPr="008F6D5D" w:rsidRDefault="00B072FB" w:rsidP="008F6D5D">
      <w:r w:rsidRPr="008F6D5D">
        <w:t xml:space="preserve">Et </w:t>
      </w:r>
      <w:r w:rsidRPr="008F6D5D">
        <w:rPr>
          <w:rStyle w:val="kursiv"/>
        </w:rPr>
        <w:t>sterkt og velfungerende kommunesystem</w:t>
      </w:r>
      <w:r w:rsidRPr="008F6D5D">
        <w:t xml:space="preserve"> er avgjørende for å sikre gode tjenester, små forskjeller og like muligheter i hele landet. I 2026 foreslår regjeringen en realvekst i kommunesektorens frie inntekter på 4,2 mrd. kroner, tilsvarende 0,7 pst. Av veksten går 3,2 mrd. kroner til kommunene og 1,0 mrd. kroner til fylkeskommunene. Forslaget gir kommunesektoren et handlingsrom ut over kostnader knyttet til befolkningsutviklingen på om lag 1,3 mrd. kroner. Kommunene og fylkeskommunene kan ut fra lokale behov og vurderinger bruke handlingsrommet til å bedre den økonomiske balansen eller bedre tjenestetilbudet. Bevilgningene til kommunesektoren ble også økt med 1,6 mrd. kroner i forbindelse med revidert nasjonalbudsjett for 2025, og dette videreføres i 2026.</w:t>
      </w:r>
    </w:p>
    <w:p w14:paraId="677C1E13" w14:textId="77777777" w:rsidR="00B072FB" w:rsidRPr="008F6D5D" w:rsidRDefault="00B072FB" w:rsidP="008F6D5D">
      <w:r w:rsidRPr="008F6D5D">
        <w:t xml:space="preserve">Regjeringen vil føre en </w:t>
      </w:r>
      <w:r w:rsidRPr="008F6D5D">
        <w:rPr>
          <w:rStyle w:val="kursiv"/>
        </w:rPr>
        <w:t>aktiv boligpolitikk</w:t>
      </w:r>
      <w:r w:rsidRPr="008F6D5D">
        <w:t>. Det er et mål at det blir tillatt igangsetting av 130 000 boliger innen 2030. For å bidra til raskere og rimeligere boligbygging, foreslår regjeringen å trappe opp arbeidet med digitalisering og forenkling av plan- og byggesaksprosessene og vil ta initiativ til et arbeid for å fremme produktivitet i byggenæringen. Boligpolitikken skal også bidra til å jevne ut sosiale og geografiske forskjeller. Regjeringen foreslår en låneramme i Husbanken på 32 mrd. kroner. Regjeringen satser også på arkitektur og vil stimulere til kvalitet i det bygde miljø.</w:t>
      </w:r>
    </w:p>
    <w:p w14:paraId="1F9AB49E" w14:textId="77777777" w:rsidR="00B072FB" w:rsidRPr="008F6D5D" w:rsidRDefault="00B072FB" w:rsidP="008F6D5D">
      <w:r w:rsidRPr="008F6D5D">
        <w:t xml:space="preserve">Regjeringen vil legge til rette for en </w:t>
      </w:r>
      <w:r w:rsidRPr="008F6D5D">
        <w:rPr>
          <w:rStyle w:val="kursiv"/>
        </w:rPr>
        <w:t>bærekraftig arealpolitikk</w:t>
      </w:r>
      <w:r w:rsidRPr="008F6D5D">
        <w:t>. I 2026 foreslås det et prosjekt for å videreutvikle Kartverkets fellesløsninger for geografisk data, blant annet kart- og eiendomsinformasjon. Fellesløsningene er viktige for sikkerhet og beredskap, klima- og miljøhensyn, plan- og byggesaksbehandling, samferdsel samt privat næringsvirksomhet.</w:t>
      </w:r>
    </w:p>
    <w:p w14:paraId="0D0FD297" w14:textId="77777777" w:rsidR="00B072FB" w:rsidRPr="008F6D5D" w:rsidRDefault="00B072FB" w:rsidP="008F6D5D">
      <w:r w:rsidRPr="008F6D5D">
        <w:t xml:space="preserve">Regjeringen vil bidra til en </w:t>
      </w:r>
      <w:r w:rsidRPr="008F6D5D">
        <w:rPr>
          <w:rStyle w:val="kursiv"/>
        </w:rPr>
        <w:t>helhetlig distrikts- og nordområdepolitikk</w:t>
      </w:r>
      <w:r w:rsidRPr="008F6D5D">
        <w:t>, som kan gi folk tilgang til arbeid, bolig og gode tjenester der de bor. I 2026 foreslår regjeringen å følge opp nordområdestrategien med tiltak over flere departementers budsjetter. Tiltakene skal bidra til lokalsamfunnsutvikling, næringsutvikling og beredskapskapasitet i nord. For å frigjøre midler til andre formål, foreslås det å redusere de distrikts- og regionalpolitiske tilskuddene over programkategori 13.50.</w:t>
      </w:r>
    </w:p>
    <w:p w14:paraId="330E9F62" w14:textId="77777777" w:rsidR="00B072FB" w:rsidRPr="008F6D5D" w:rsidRDefault="00B072FB" w:rsidP="008F6D5D">
      <w:r w:rsidRPr="008F6D5D">
        <w:t xml:space="preserve">Regjeringen vil legge til rette for </w:t>
      </w:r>
      <w:r w:rsidRPr="008F6D5D">
        <w:rPr>
          <w:rStyle w:val="kursiv"/>
        </w:rPr>
        <w:t>gode rammevilkår for samer og nasjonale minoriteter</w:t>
      </w:r>
      <w:r w:rsidRPr="008F6D5D">
        <w:t>, blant annet for å følge opp Sannhets- og forsoningskommisjonens rapport.</w:t>
      </w:r>
    </w:p>
    <w:p w14:paraId="530532BD" w14:textId="77777777" w:rsidR="00B072FB" w:rsidRPr="008F6D5D" w:rsidRDefault="00B072FB" w:rsidP="00154B60">
      <w:pPr>
        <w:pStyle w:val="Overskrift3"/>
      </w:pPr>
      <w:r w:rsidRPr="008F6D5D">
        <w:lastRenderedPageBreak/>
        <w:t>Arbeids- og inkluderingsdepartementet</w:t>
      </w:r>
    </w:p>
    <w:p w14:paraId="09786916" w14:textId="77777777" w:rsidR="00B072FB" w:rsidRPr="008F6D5D" w:rsidRDefault="00B072FB" w:rsidP="008F6D5D">
      <w:pPr>
        <w:pStyle w:val="Tabellnavn"/>
      </w:pPr>
      <w:r w:rsidRPr="008F6D5D">
        <w:t>04N2xt2</w:t>
      </w:r>
    </w:p>
    <w:tbl>
      <w:tblPr>
        <w:tblW w:w="0" w:type="auto"/>
        <w:tblInd w:w="43" w:type="dxa"/>
        <w:tblLayout w:type="fixed"/>
        <w:tblCellMar>
          <w:top w:w="100" w:type="dxa"/>
          <w:left w:w="43" w:type="dxa"/>
          <w:bottom w:w="40" w:type="dxa"/>
          <w:right w:w="43" w:type="dxa"/>
        </w:tblCellMar>
        <w:tblLook w:val="0000" w:firstRow="0" w:lastRow="0" w:firstColumn="0" w:lastColumn="0" w:noHBand="0" w:noVBand="0"/>
      </w:tblPr>
      <w:tblGrid>
        <w:gridCol w:w="5320"/>
        <w:gridCol w:w="1400"/>
        <w:gridCol w:w="1400"/>
        <w:gridCol w:w="1400"/>
      </w:tblGrid>
      <w:tr w:rsidR="0056252D" w:rsidRPr="008F6D5D" w14:paraId="7AE38C41" w14:textId="77777777">
        <w:trPr>
          <w:trHeight w:val="320"/>
        </w:trPr>
        <w:tc>
          <w:tcPr>
            <w:tcW w:w="9520" w:type="dxa"/>
            <w:gridSpan w:val="4"/>
            <w:tcBorders>
              <w:top w:val="nil"/>
              <w:left w:val="nil"/>
              <w:bottom w:val="single" w:sz="4" w:space="0" w:color="000000"/>
              <w:right w:val="nil"/>
            </w:tcBorders>
            <w:tcMar>
              <w:top w:w="100" w:type="dxa"/>
              <w:left w:w="43" w:type="dxa"/>
              <w:bottom w:w="40" w:type="dxa"/>
              <w:right w:w="43" w:type="dxa"/>
            </w:tcMar>
            <w:vAlign w:val="bottom"/>
          </w:tcPr>
          <w:p w14:paraId="6B641E19" w14:textId="77777777" w:rsidR="00B072FB" w:rsidRPr="008F6D5D" w:rsidRDefault="00B072FB" w:rsidP="00DE685C">
            <w:pPr>
              <w:jc w:val="right"/>
            </w:pPr>
            <w:r w:rsidRPr="008F6D5D">
              <w:t>Mill. kroner</w:t>
            </w:r>
          </w:p>
        </w:tc>
      </w:tr>
      <w:tr w:rsidR="0056252D" w:rsidRPr="008F6D5D" w14:paraId="449D7268" w14:textId="77777777">
        <w:trPr>
          <w:trHeight w:val="580"/>
        </w:trPr>
        <w:tc>
          <w:tcPr>
            <w:tcW w:w="5320" w:type="dxa"/>
            <w:tcBorders>
              <w:top w:val="nil"/>
              <w:left w:val="nil"/>
              <w:bottom w:val="single" w:sz="4" w:space="0" w:color="000000"/>
              <w:right w:val="nil"/>
            </w:tcBorders>
            <w:tcMar>
              <w:top w:w="100" w:type="dxa"/>
              <w:left w:w="43" w:type="dxa"/>
              <w:bottom w:w="40" w:type="dxa"/>
              <w:right w:w="43" w:type="dxa"/>
            </w:tcMar>
            <w:vAlign w:val="bottom"/>
          </w:tcPr>
          <w:p w14:paraId="06889E77" w14:textId="77777777" w:rsidR="00B072FB" w:rsidRPr="008F6D5D" w:rsidRDefault="00B072FB" w:rsidP="008F6D5D"/>
        </w:tc>
        <w:tc>
          <w:tcPr>
            <w:tcW w:w="1400" w:type="dxa"/>
            <w:tcBorders>
              <w:top w:val="nil"/>
              <w:left w:val="nil"/>
              <w:bottom w:val="single" w:sz="4" w:space="0" w:color="000000"/>
              <w:right w:val="nil"/>
            </w:tcBorders>
            <w:tcMar>
              <w:top w:w="100" w:type="dxa"/>
              <w:left w:w="43" w:type="dxa"/>
              <w:bottom w:w="40" w:type="dxa"/>
              <w:right w:w="43" w:type="dxa"/>
            </w:tcMar>
            <w:vAlign w:val="bottom"/>
          </w:tcPr>
          <w:p w14:paraId="4233F0A8" w14:textId="77777777" w:rsidR="00B072FB" w:rsidRPr="008F6D5D" w:rsidRDefault="00B072FB" w:rsidP="00DE685C">
            <w:pPr>
              <w:jc w:val="right"/>
            </w:pPr>
            <w:r w:rsidRPr="008F6D5D">
              <w:t>Saldert budsjett 2025</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5DA42410" w14:textId="77777777" w:rsidR="00B072FB" w:rsidRPr="008F6D5D" w:rsidRDefault="00B072FB" w:rsidP="00DE685C">
            <w:pPr>
              <w:jc w:val="right"/>
            </w:pPr>
            <w:r w:rsidRPr="008F6D5D">
              <w:t>Gul bok 2026</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D085B24" w14:textId="77777777" w:rsidR="00B072FB" w:rsidRPr="008F6D5D" w:rsidRDefault="00B072FB" w:rsidP="00DE685C">
            <w:pPr>
              <w:jc w:val="right"/>
            </w:pPr>
            <w:r w:rsidRPr="008F6D5D">
              <w:t>Endring i pst.</w:t>
            </w:r>
          </w:p>
        </w:tc>
      </w:tr>
      <w:tr w:rsidR="0056252D" w:rsidRPr="008F6D5D" w14:paraId="50BAA1BD" w14:textId="77777777">
        <w:trPr>
          <w:trHeight w:val="340"/>
        </w:trPr>
        <w:tc>
          <w:tcPr>
            <w:tcW w:w="5320" w:type="dxa"/>
            <w:tcBorders>
              <w:top w:val="single" w:sz="4" w:space="0" w:color="000000"/>
              <w:left w:val="nil"/>
              <w:bottom w:val="nil"/>
              <w:right w:val="nil"/>
            </w:tcBorders>
            <w:tcMar>
              <w:top w:w="100" w:type="dxa"/>
              <w:left w:w="43" w:type="dxa"/>
              <w:bottom w:w="40" w:type="dxa"/>
              <w:right w:w="43" w:type="dxa"/>
            </w:tcMar>
          </w:tcPr>
          <w:p w14:paraId="673AE336" w14:textId="77777777" w:rsidR="00B072FB" w:rsidRPr="008F6D5D" w:rsidRDefault="00B072FB" w:rsidP="008F6D5D">
            <w:r w:rsidRPr="008F6D5D">
              <w:rPr>
                <w:rStyle w:val="kursiv"/>
              </w:rPr>
              <w:t>Programområde 09 Arbeid og sosiale formål</w:t>
            </w:r>
          </w:p>
        </w:tc>
        <w:tc>
          <w:tcPr>
            <w:tcW w:w="1400" w:type="dxa"/>
            <w:tcBorders>
              <w:top w:val="single" w:sz="4" w:space="0" w:color="000000"/>
              <w:left w:val="nil"/>
              <w:bottom w:val="nil"/>
              <w:right w:val="nil"/>
            </w:tcBorders>
            <w:tcMar>
              <w:top w:w="100" w:type="dxa"/>
              <w:left w:w="43" w:type="dxa"/>
              <w:bottom w:w="40" w:type="dxa"/>
              <w:right w:w="43" w:type="dxa"/>
            </w:tcMar>
            <w:vAlign w:val="bottom"/>
          </w:tcPr>
          <w:p w14:paraId="592B69E1" w14:textId="77777777" w:rsidR="00B072FB" w:rsidRPr="008F6D5D" w:rsidRDefault="00B072FB" w:rsidP="00DE685C">
            <w:pPr>
              <w:jc w:val="right"/>
            </w:pPr>
          </w:p>
        </w:tc>
        <w:tc>
          <w:tcPr>
            <w:tcW w:w="1400" w:type="dxa"/>
            <w:tcBorders>
              <w:top w:val="single" w:sz="4" w:space="0" w:color="000000"/>
              <w:left w:val="nil"/>
              <w:bottom w:val="nil"/>
              <w:right w:val="nil"/>
            </w:tcBorders>
            <w:tcMar>
              <w:top w:w="100" w:type="dxa"/>
              <w:left w:w="43" w:type="dxa"/>
              <w:bottom w:w="40" w:type="dxa"/>
              <w:right w:w="43" w:type="dxa"/>
            </w:tcMar>
            <w:vAlign w:val="bottom"/>
          </w:tcPr>
          <w:p w14:paraId="7189BFB7" w14:textId="77777777" w:rsidR="00B072FB" w:rsidRPr="008F6D5D" w:rsidRDefault="00B072FB" w:rsidP="00DE685C">
            <w:pPr>
              <w:jc w:val="right"/>
            </w:pPr>
          </w:p>
        </w:tc>
        <w:tc>
          <w:tcPr>
            <w:tcW w:w="1400" w:type="dxa"/>
            <w:tcBorders>
              <w:top w:val="single" w:sz="4" w:space="0" w:color="000000"/>
              <w:left w:val="nil"/>
              <w:bottom w:val="nil"/>
              <w:right w:val="nil"/>
            </w:tcBorders>
            <w:tcMar>
              <w:top w:w="100" w:type="dxa"/>
              <w:left w:w="43" w:type="dxa"/>
              <w:bottom w:w="40" w:type="dxa"/>
              <w:right w:w="43" w:type="dxa"/>
            </w:tcMar>
            <w:vAlign w:val="bottom"/>
          </w:tcPr>
          <w:p w14:paraId="4C8CCDA9" w14:textId="77777777" w:rsidR="00B072FB" w:rsidRPr="008F6D5D" w:rsidRDefault="00B072FB" w:rsidP="00DE685C">
            <w:pPr>
              <w:jc w:val="right"/>
            </w:pPr>
          </w:p>
        </w:tc>
      </w:tr>
      <w:tr w:rsidR="0056252D" w:rsidRPr="008F6D5D" w14:paraId="6D0C3C2A" w14:textId="77777777">
        <w:trPr>
          <w:trHeight w:val="340"/>
        </w:trPr>
        <w:tc>
          <w:tcPr>
            <w:tcW w:w="5320" w:type="dxa"/>
            <w:tcBorders>
              <w:top w:val="nil"/>
              <w:left w:val="nil"/>
              <w:bottom w:val="nil"/>
              <w:right w:val="nil"/>
            </w:tcBorders>
            <w:tcMar>
              <w:top w:w="100" w:type="dxa"/>
              <w:left w:w="43" w:type="dxa"/>
              <w:bottom w:w="40" w:type="dxa"/>
              <w:right w:w="43" w:type="dxa"/>
            </w:tcMar>
          </w:tcPr>
          <w:p w14:paraId="22DBA53B" w14:textId="77777777" w:rsidR="00B072FB" w:rsidRPr="008F6D5D" w:rsidRDefault="00B072FB" w:rsidP="008F6D5D">
            <w:r w:rsidRPr="008F6D5D">
              <w:t>09.00 Administrasjon</w:t>
            </w:r>
          </w:p>
        </w:tc>
        <w:tc>
          <w:tcPr>
            <w:tcW w:w="1400" w:type="dxa"/>
            <w:tcBorders>
              <w:top w:val="nil"/>
              <w:left w:val="nil"/>
              <w:bottom w:val="nil"/>
              <w:right w:val="nil"/>
            </w:tcBorders>
            <w:tcMar>
              <w:top w:w="100" w:type="dxa"/>
              <w:left w:w="43" w:type="dxa"/>
              <w:bottom w:w="40" w:type="dxa"/>
              <w:right w:w="43" w:type="dxa"/>
            </w:tcMar>
            <w:vAlign w:val="bottom"/>
          </w:tcPr>
          <w:p w14:paraId="5F5E8C8B" w14:textId="77777777" w:rsidR="00B072FB" w:rsidRPr="008F6D5D" w:rsidRDefault="00B072FB" w:rsidP="00DE685C">
            <w:pPr>
              <w:jc w:val="right"/>
            </w:pPr>
            <w:r w:rsidRPr="008F6D5D">
              <w:t>776,4</w:t>
            </w:r>
          </w:p>
        </w:tc>
        <w:tc>
          <w:tcPr>
            <w:tcW w:w="1400" w:type="dxa"/>
            <w:tcBorders>
              <w:top w:val="nil"/>
              <w:left w:val="nil"/>
              <w:bottom w:val="nil"/>
              <w:right w:val="nil"/>
            </w:tcBorders>
            <w:tcMar>
              <w:top w:w="100" w:type="dxa"/>
              <w:left w:w="43" w:type="dxa"/>
              <w:bottom w:w="40" w:type="dxa"/>
              <w:right w:w="43" w:type="dxa"/>
            </w:tcMar>
            <w:vAlign w:val="bottom"/>
          </w:tcPr>
          <w:p w14:paraId="49428E9B" w14:textId="77777777" w:rsidR="00B072FB" w:rsidRPr="008F6D5D" w:rsidRDefault="00B072FB" w:rsidP="00DE685C">
            <w:pPr>
              <w:jc w:val="right"/>
            </w:pPr>
            <w:r w:rsidRPr="008F6D5D">
              <w:t>826,3</w:t>
            </w:r>
          </w:p>
        </w:tc>
        <w:tc>
          <w:tcPr>
            <w:tcW w:w="1400" w:type="dxa"/>
            <w:tcBorders>
              <w:top w:val="nil"/>
              <w:left w:val="nil"/>
              <w:bottom w:val="nil"/>
              <w:right w:val="nil"/>
            </w:tcBorders>
            <w:tcMar>
              <w:top w:w="100" w:type="dxa"/>
              <w:left w:w="43" w:type="dxa"/>
              <w:bottom w:w="40" w:type="dxa"/>
              <w:right w:w="43" w:type="dxa"/>
            </w:tcMar>
            <w:vAlign w:val="bottom"/>
          </w:tcPr>
          <w:p w14:paraId="1965AF8C" w14:textId="77777777" w:rsidR="00B072FB" w:rsidRPr="008F6D5D" w:rsidRDefault="00B072FB" w:rsidP="00DE685C">
            <w:pPr>
              <w:jc w:val="right"/>
            </w:pPr>
            <w:r w:rsidRPr="008F6D5D">
              <w:t>6,4</w:t>
            </w:r>
          </w:p>
        </w:tc>
      </w:tr>
      <w:tr w:rsidR="0056252D" w:rsidRPr="008F6D5D" w14:paraId="0FDFE149" w14:textId="77777777">
        <w:trPr>
          <w:trHeight w:val="340"/>
        </w:trPr>
        <w:tc>
          <w:tcPr>
            <w:tcW w:w="5320" w:type="dxa"/>
            <w:tcBorders>
              <w:top w:val="nil"/>
              <w:left w:val="nil"/>
              <w:bottom w:val="nil"/>
              <w:right w:val="nil"/>
            </w:tcBorders>
            <w:tcMar>
              <w:top w:w="100" w:type="dxa"/>
              <w:left w:w="43" w:type="dxa"/>
              <w:bottom w:w="40" w:type="dxa"/>
              <w:right w:w="43" w:type="dxa"/>
            </w:tcMar>
          </w:tcPr>
          <w:p w14:paraId="096CFAD7" w14:textId="77777777" w:rsidR="00B072FB" w:rsidRPr="008F6D5D" w:rsidRDefault="00B072FB" w:rsidP="008F6D5D">
            <w:r w:rsidRPr="008F6D5D">
              <w:t>09.10 Administrasjon av arbeids- og velferdspolitikken</w:t>
            </w:r>
          </w:p>
        </w:tc>
        <w:tc>
          <w:tcPr>
            <w:tcW w:w="1400" w:type="dxa"/>
            <w:tcBorders>
              <w:top w:val="nil"/>
              <w:left w:val="nil"/>
              <w:bottom w:val="nil"/>
              <w:right w:val="nil"/>
            </w:tcBorders>
            <w:tcMar>
              <w:top w:w="100" w:type="dxa"/>
              <w:left w:w="43" w:type="dxa"/>
              <w:bottom w:w="40" w:type="dxa"/>
              <w:right w:w="43" w:type="dxa"/>
            </w:tcMar>
            <w:vAlign w:val="bottom"/>
          </w:tcPr>
          <w:p w14:paraId="34DFCD04" w14:textId="77777777" w:rsidR="00B072FB" w:rsidRPr="008F6D5D" w:rsidRDefault="00B072FB" w:rsidP="00DE685C">
            <w:pPr>
              <w:jc w:val="right"/>
            </w:pPr>
            <w:r w:rsidRPr="008F6D5D">
              <w:t>15 698,5</w:t>
            </w:r>
          </w:p>
        </w:tc>
        <w:tc>
          <w:tcPr>
            <w:tcW w:w="1400" w:type="dxa"/>
            <w:tcBorders>
              <w:top w:val="nil"/>
              <w:left w:val="nil"/>
              <w:bottom w:val="nil"/>
              <w:right w:val="nil"/>
            </w:tcBorders>
            <w:tcMar>
              <w:top w:w="100" w:type="dxa"/>
              <w:left w:w="43" w:type="dxa"/>
              <w:bottom w:w="40" w:type="dxa"/>
              <w:right w:w="43" w:type="dxa"/>
            </w:tcMar>
            <w:vAlign w:val="bottom"/>
          </w:tcPr>
          <w:p w14:paraId="08C8F42A" w14:textId="77777777" w:rsidR="00B072FB" w:rsidRPr="008F6D5D" w:rsidRDefault="00B072FB" w:rsidP="00DE685C">
            <w:pPr>
              <w:jc w:val="right"/>
            </w:pPr>
            <w:r w:rsidRPr="008F6D5D">
              <w:t>16 014,1</w:t>
            </w:r>
          </w:p>
        </w:tc>
        <w:tc>
          <w:tcPr>
            <w:tcW w:w="1400" w:type="dxa"/>
            <w:tcBorders>
              <w:top w:val="nil"/>
              <w:left w:val="nil"/>
              <w:bottom w:val="nil"/>
              <w:right w:val="nil"/>
            </w:tcBorders>
            <w:tcMar>
              <w:top w:w="100" w:type="dxa"/>
              <w:left w:w="43" w:type="dxa"/>
              <w:bottom w:w="40" w:type="dxa"/>
              <w:right w:w="43" w:type="dxa"/>
            </w:tcMar>
            <w:vAlign w:val="bottom"/>
          </w:tcPr>
          <w:p w14:paraId="204B9D57" w14:textId="77777777" w:rsidR="00B072FB" w:rsidRPr="008F6D5D" w:rsidRDefault="00B072FB" w:rsidP="00DE685C">
            <w:pPr>
              <w:jc w:val="right"/>
            </w:pPr>
            <w:r w:rsidRPr="008F6D5D">
              <w:t>2,0</w:t>
            </w:r>
          </w:p>
        </w:tc>
      </w:tr>
      <w:tr w:rsidR="0056252D" w:rsidRPr="008F6D5D" w14:paraId="0544A17D" w14:textId="77777777">
        <w:trPr>
          <w:trHeight w:val="340"/>
        </w:trPr>
        <w:tc>
          <w:tcPr>
            <w:tcW w:w="5320" w:type="dxa"/>
            <w:tcBorders>
              <w:top w:val="nil"/>
              <w:left w:val="nil"/>
              <w:bottom w:val="nil"/>
              <w:right w:val="nil"/>
            </w:tcBorders>
            <w:tcMar>
              <w:top w:w="100" w:type="dxa"/>
              <w:left w:w="43" w:type="dxa"/>
              <w:bottom w:w="40" w:type="dxa"/>
              <w:right w:w="43" w:type="dxa"/>
            </w:tcMar>
          </w:tcPr>
          <w:p w14:paraId="1AD2565C" w14:textId="77777777" w:rsidR="00B072FB" w:rsidRPr="008F6D5D" w:rsidRDefault="00B072FB" w:rsidP="008F6D5D">
            <w:r w:rsidRPr="008F6D5D">
              <w:t>09.20 Tiltak for bedrede levekår mv.</w:t>
            </w:r>
          </w:p>
        </w:tc>
        <w:tc>
          <w:tcPr>
            <w:tcW w:w="1400" w:type="dxa"/>
            <w:tcBorders>
              <w:top w:val="nil"/>
              <w:left w:val="nil"/>
              <w:bottom w:val="nil"/>
              <w:right w:val="nil"/>
            </w:tcBorders>
            <w:tcMar>
              <w:top w:w="100" w:type="dxa"/>
              <w:left w:w="43" w:type="dxa"/>
              <w:bottom w:w="40" w:type="dxa"/>
              <w:right w:w="43" w:type="dxa"/>
            </w:tcMar>
            <w:vAlign w:val="bottom"/>
          </w:tcPr>
          <w:p w14:paraId="1247BAAD" w14:textId="77777777" w:rsidR="00B072FB" w:rsidRPr="008F6D5D" w:rsidRDefault="00B072FB" w:rsidP="00DE685C">
            <w:pPr>
              <w:jc w:val="right"/>
            </w:pPr>
            <w:r w:rsidRPr="008F6D5D">
              <w:t>425,9</w:t>
            </w:r>
          </w:p>
        </w:tc>
        <w:tc>
          <w:tcPr>
            <w:tcW w:w="1400" w:type="dxa"/>
            <w:tcBorders>
              <w:top w:val="nil"/>
              <w:left w:val="nil"/>
              <w:bottom w:val="nil"/>
              <w:right w:val="nil"/>
            </w:tcBorders>
            <w:tcMar>
              <w:top w:w="100" w:type="dxa"/>
              <w:left w:w="43" w:type="dxa"/>
              <w:bottom w:w="40" w:type="dxa"/>
              <w:right w:w="43" w:type="dxa"/>
            </w:tcMar>
            <w:vAlign w:val="bottom"/>
          </w:tcPr>
          <w:p w14:paraId="64D13B9D" w14:textId="77777777" w:rsidR="00B072FB" w:rsidRPr="008F6D5D" w:rsidRDefault="00B072FB" w:rsidP="00DE685C">
            <w:pPr>
              <w:jc w:val="right"/>
            </w:pPr>
            <w:r w:rsidRPr="008F6D5D">
              <w:t>443,5</w:t>
            </w:r>
          </w:p>
        </w:tc>
        <w:tc>
          <w:tcPr>
            <w:tcW w:w="1400" w:type="dxa"/>
            <w:tcBorders>
              <w:top w:val="nil"/>
              <w:left w:val="nil"/>
              <w:bottom w:val="nil"/>
              <w:right w:val="nil"/>
            </w:tcBorders>
            <w:tcMar>
              <w:top w:w="100" w:type="dxa"/>
              <w:left w:w="43" w:type="dxa"/>
              <w:bottom w:w="40" w:type="dxa"/>
              <w:right w:w="43" w:type="dxa"/>
            </w:tcMar>
            <w:vAlign w:val="bottom"/>
          </w:tcPr>
          <w:p w14:paraId="49E8DBCA" w14:textId="77777777" w:rsidR="00B072FB" w:rsidRPr="008F6D5D" w:rsidRDefault="00B072FB" w:rsidP="00DE685C">
            <w:pPr>
              <w:jc w:val="right"/>
            </w:pPr>
            <w:r w:rsidRPr="008F6D5D">
              <w:t>4,1</w:t>
            </w:r>
          </w:p>
        </w:tc>
      </w:tr>
      <w:tr w:rsidR="0056252D" w:rsidRPr="008F6D5D" w14:paraId="7DB8ADAD" w14:textId="77777777">
        <w:trPr>
          <w:trHeight w:val="340"/>
        </w:trPr>
        <w:tc>
          <w:tcPr>
            <w:tcW w:w="5320" w:type="dxa"/>
            <w:tcBorders>
              <w:top w:val="nil"/>
              <w:left w:val="nil"/>
              <w:bottom w:val="nil"/>
              <w:right w:val="nil"/>
            </w:tcBorders>
            <w:tcMar>
              <w:top w:w="100" w:type="dxa"/>
              <w:left w:w="43" w:type="dxa"/>
              <w:bottom w:w="40" w:type="dxa"/>
              <w:right w:w="43" w:type="dxa"/>
            </w:tcMar>
          </w:tcPr>
          <w:p w14:paraId="34F3E85E" w14:textId="77777777" w:rsidR="00B072FB" w:rsidRPr="008F6D5D" w:rsidRDefault="00B072FB" w:rsidP="008F6D5D">
            <w:r w:rsidRPr="008F6D5D">
              <w:t>09.30 Arbeidsmarked</w:t>
            </w:r>
          </w:p>
        </w:tc>
        <w:tc>
          <w:tcPr>
            <w:tcW w:w="1400" w:type="dxa"/>
            <w:tcBorders>
              <w:top w:val="nil"/>
              <w:left w:val="nil"/>
              <w:bottom w:val="nil"/>
              <w:right w:val="nil"/>
            </w:tcBorders>
            <w:tcMar>
              <w:top w:w="100" w:type="dxa"/>
              <w:left w:w="43" w:type="dxa"/>
              <w:bottom w:w="40" w:type="dxa"/>
              <w:right w:w="43" w:type="dxa"/>
            </w:tcMar>
            <w:vAlign w:val="bottom"/>
          </w:tcPr>
          <w:p w14:paraId="0C261B38" w14:textId="77777777" w:rsidR="00B072FB" w:rsidRPr="008F6D5D" w:rsidRDefault="00B072FB" w:rsidP="00DE685C">
            <w:pPr>
              <w:jc w:val="right"/>
            </w:pPr>
            <w:r w:rsidRPr="008F6D5D">
              <w:t>11 618,7</w:t>
            </w:r>
          </w:p>
        </w:tc>
        <w:tc>
          <w:tcPr>
            <w:tcW w:w="1400" w:type="dxa"/>
            <w:tcBorders>
              <w:top w:val="nil"/>
              <w:left w:val="nil"/>
              <w:bottom w:val="nil"/>
              <w:right w:val="nil"/>
            </w:tcBorders>
            <w:tcMar>
              <w:top w:w="100" w:type="dxa"/>
              <w:left w:w="43" w:type="dxa"/>
              <w:bottom w:w="40" w:type="dxa"/>
              <w:right w:w="43" w:type="dxa"/>
            </w:tcMar>
            <w:vAlign w:val="bottom"/>
          </w:tcPr>
          <w:p w14:paraId="2CEEE83F" w14:textId="77777777" w:rsidR="00B072FB" w:rsidRPr="008F6D5D" w:rsidRDefault="00B072FB" w:rsidP="00DE685C">
            <w:pPr>
              <w:jc w:val="right"/>
            </w:pPr>
            <w:r w:rsidRPr="008F6D5D">
              <w:t>12 545,7</w:t>
            </w:r>
          </w:p>
        </w:tc>
        <w:tc>
          <w:tcPr>
            <w:tcW w:w="1400" w:type="dxa"/>
            <w:tcBorders>
              <w:top w:val="nil"/>
              <w:left w:val="nil"/>
              <w:bottom w:val="nil"/>
              <w:right w:val="nil"/>
            </w:tcBorders>
            <w:tcMar>
              <w:top w:w="100" w:type="dxa"/>
              <w:left w:w="43" w:type="dxa"/>
              <w:bottom w:w="40" w:type="dxa"/>
              <w:right w:w="43" w:type="dxa"/>
            </w:tcMar>
            <w:vAlign w:val="bottom"/>
          </w:tcPr>
          <w:p w14:paraId="64507580" w14:textId="77777777" w:rsidR="00B072FB" w:rsidRPr="008F6D5D" w:rsidRDefault="00B072FB" w:rsidP="00DE685C">
            <w:pPr>
              <w:jc w:val="right"/>
            </w:pPr>
            <w:r w:rsidRPr="008F6D5D">
              <w:t>8,0</w:t>
            </w:r>
          </w:p>
        </w:tc>
      </w:tr>
      <w:tr w:rsidR="0056252D" w:rsidRPr="008F6D5D" w14:paraId="633A1072" w14:textId="77777777">
        <w:trPr>
          <w:trHeight w:val="340"/>
        </w:trPr>
        <w:tc>
          <w:tcPr>
            <w:tcW w:w="5320" w:type="dxa"/>
            <w:tcBorders>
              <w:top w:val="nil"/>
              <w:left w:val="nil"/>
              <w:bottom w:val="nil"/>
              <w:right w:val="nil"/>
            </w:tcBorders>
            <w:tcMar>
              <w:top w:w="100" w:type="dxa"/>
              <w:left w:w="43" w:type="dxa"/>
              <w:bottom w:w="40" w:type="dxa"/>
              <w:right w:w="43" w:type="dxa"/>
            </w:tcMar>
          </w:tcPr>
          <w:p w14:paraId="30EBC18E" w14:textId="77777777" w:rsidR="00B072FB" w:rsidRPr="008F6D5D" w:rsidRDefault="00B072FB" w:rsidP="008F6D5D">
            <w:r w:rsidRPr="008F6D5D">
              <w:t>09.40 Arbeidsmiljø og sikkerhet</w:t>
            </w:r>
          </w:p>
        </w:tc>
        <w:tc>
          <w:tcPr>
            <w:tcW w:w="1400" w:type="dxa"/>
            <w:tcBorders>
              <w:top w:val="nil"/>
              <w:left w:val="nil"/>
              <w:bottom w:val="nil"/>
              <w:right w:val="nil"/>
            </w:tcBorders>
            <w:tcMar>
              <w:top w:w="100" w:type="dxa"/>
              <w:left w:w="43" w:type="dxa"/>
              <w:bottom w:w="40" w:type="dxa"/>
              <w:right w:w="43" w:type="dxa"/>
            </w:tcMar>
            <w:vAlign w:val="bottom"/>
          </w:tcPr>
          <w:p w14:paraId="5F6D3A3A" w14:textId="77777777" w:rsidR="00B072FB" w:rsidRPr="008F6D5D" w:rsidRDefault="00B072FB" w:rsidP="00DE685C">
            <w:pPr>
              <w:jc w:val="right"/>
            </w:pPr>
            <w:r w:rsidRPr="008F6D5D">
              <w:t>1 132,3</w:t>
            </w:r>
          </w:p>
        </w:tc>
        <w:tc>
          <w:tcPr>
            <w:tcW w:w="1400" w:type="dxa"/>
            <w:tcBorders>
              <w:top w:val="nil"/>
              <w:left w:val="nil"/>
              <w:bottom w:val="nil"/>
              <w:right w:val="nil"/>
            </w:tcBorders>
            <w:tcMar>
              <w:top w:w="100" w:type="dxa"/>
              <w:left w:w="43" w:type="dxa"/>
              <w:bottom w:w="40" w:type="dxa"/>
              <w:right w:w="43" w:type="dxa"/>
            </w:tcMar>
            <w:vAlign w:val="bottom"/>
          </w:tcPr>
          <w:p w14:paraId="7C5FB482" w14:textId="77777777" w:rsidR="00B072FB" w:rsidRPr="008F6D5D" w:rsidRDefault="00B072FB" w:rsidP="00DE685C">
            <w:pPr>
              <w:jc w:val="right"/>
            </w:pPr>
            <w:r w:rsidRPr="008F6D5D">
              <w:t>1 633,9</w:t>
            </w:r>
          </w:p>
        </w:tc>
        <w:tc>
          <w:tcPr>
            <w:tcW w:w="1400" w:type="dxa"/>
            <w:tcBorders>
              <w:top w:val="nil"/>
              <w:left w:val="nil"/>
              <w:bottom w:val="nil"/>
              <w:right w:val="nil"/>
            </w:tcBorders>
            <w:tcMar>
              <w:top w:w="100" w:type="dxa"/>
              <w:left w:w="43" w:type="dxa"/>
              <w:bottom w:w="40" w:type="dxa"/>
              <w:right w:w="43" w:type="dxa"/>
            </w:tcMar>
            <w:vAlign w:val="bottom"/>
          </w:tcPr>
          <w:p w14:paraId="7E9CDF93" w14:textId="77777777" w:rsidR="00B072FB" w:rsidRPr="008F6D5D" w:rsidRDefault="00B072FB" w:rsidP="00DE685C">
            <w:pPr>
              <w:jc w:val="right"/>
            </w:pPr>
            <w:r w:rsidRPr="008F6D5D">
              <w:t>44,3</w:t>
            </w:r>
          </w:p>
        </w:tc>
      </w:tr>
      <w:tr w:rsidR="0056252D" w:rsidRPr="008F6D5D" w14:paraId="0004D494" w14:textId="77777777">
        <w:trPr>
          <w:trHeight w:val="340"/>
        </w:trPr>
        <w:tc>
          <w:tcPr>
            <w:tcW w:w="5320" w:type="dxa"/>
            <w:tcBorders>
              <w:top w:val="nil"/>
              <w:left w:val="nil"/>
              <w:bottom w:val="nil"/>
              <w:right w:val="nil"/>
            </w:tcBorders>
            <w:tcMar>
              <w:top w:w="100" w:type="dxa"/>
              <w:left w:w="43" w:type="dxa"/>
              <w:bottom w:w="40" w:type="dxa"/>
              <w:right w:w="43" w:type="dxa"/>
            </w:tcMar>
          </w:tcPr>
          <w:p w14:paraId="4595E3F8" w14:textId="77777777" w:rsidR="00B072FB" w:rsidRPr="008F6D5D" w:rsidRDefault="00B072FB" w:rsidP="008F6D5D">
            <w:r w:rsidRPr="008F6D5D">
              <w:t>09.50 Pensjoner mv. under Statens pensjonskasse</w:t>
            </w:r>
          </w:p>
        </w:tc>
        <w:tc>
          <w:tcPr>
            <w:tcW w:w="1400" w:type="dxa"/>
            <w:tcBorders>
              <w:top w:val="nil"/>
              <w:left w:val="nil"/>
              <w:bottom w:val="nil"/>
              <w:right w:val="nil"/>
            </w:tcBorders>
            <w:tcMar>
              <w:top w:w="100" w:type="dxa"/>
              <w:left w:w="43" w:type="dxa"/>
              <w:bottom w:w="40" w:type="dxa"/>
              <w:right w:w="43" w:type="dxa"/>
            </w:tcMar>
            <w:vAlign w:val="bottom"/>
          </w:tcPr>
          <w:p w14:paraId="225772EB" w14:textId="77777777" w:rsidR="00B072FB" w:rsidRPr="008F6D5D" w:rsidRDefault="00B072FB" w:rsidP="00DE685C">
            <w:pPr>
              <w:jc w:val="right"/>
            </w:pPr>
            <w:r w:rsidRPr="008F6D5D">
              <w:t>13 186,5</w:t>
            </w:r>
          </w:p>
        </w:tc>
        <w:tc>
          <w:tcPr>
            <w:tcW w:w="1400" w:type="dxa"/>
            <w:tcBorders>
              <w:top w:val="nil"/>
              <w:left w:val="nil"/>
              <w:bottom w:val="nil"/>
              <w:right w:val="nil"/>
            </w:tcBorders>
            <w:tcMar>
              <w:top w:w="100" w:type="dxa"/>
              <w:left w:w="43" w:type="dxa"/>
              <w:bottom w:w="40" w:type="dxa"/>
              <w:right w:w="43" w:type="dxa"/>
            </w:tcMar>
            <w:vAlign w:val="bottom"/>
          </w:tcPr>
          <w:p w14:paraId="0FE06256" w14:textId="77777777" w:rsidR="00B072FB" w:rsidRPr="008F6D5D" w:rsidRDefault="00B072FB" w:rsidP="00DE685C">
            <w:pPr>
              <w:jc w:val="right"/>
            </w:pPr>
            <w:r w:rsidRPr="008F6D5D">
              <w:t>14 500,4</w:t>
            </w:r>
          </w:p>
        </w:tc>
        <w:tc>
          <w:tcPr>
            <w:tcW w:w="1400" w:type="dxa"/>
            <w:tcBorders>
              <w:top w:val="nil"/>
              <w:left w:val="nil"/>
              <w:bottom w:val="nil"/>
              <w:right w:val="nil"/>
            </w:tcBorders>
            <w:tcMar>
              <w:top w:w="100" w:type="dxa"/>
              <w:left w:w="43" w:type="dxa"/>
              <w:bottom w:w="40" w:type="dxa"/>
              <w:right w:w="43" w:type="dxa"/>
            </w:tcMar>
            <w:vAlign w:val="bottom"/>
          </w:tcPr>
          <w:p w14:paraId="2E29433A" w14:textId="77777777" w:rsidR="00B072FB" w:rsidRPr="008F6D5D" w:rsidRDefault="00B072FB" w:rsidP="00DE685C">
            <w:pPr>
              <w:jc w:val="right"/>
            </w:pPr>
            <w:r w:rsidRPr="008F6D5D">
              <w:t>10,0</w:t>
            </w:r>
          </w:p>
        </w:tc>
      </w:tr>
      <w:tr w:rsidR="0056252D" w:rsidRPr="008F6D5D" w14:paraId="06EE364B" w14:textId="77777777">
        <w:trPr>
          <w:trHeight w:val="340"/>
        </w:trPr>
        <w:tc>
          <w:tcPr>
            <w:tcW w:w="5320" w:type="dxa"/>
            <w:tcBorders>
              <w:top w:val="nil"/>
              <w:left w:val="nil"/>
              <w:bottom w:val="nil"/>
              <w:right w:val="nil"/>
            </w:tcBorders>
            <w:tcMar>
              <w:top w:w="100" w:type="dxa"/>
              <w:left w:w="43" w:type="dxa"/>
              <w:bottom w:w="40" w:type="dxa"/>
              <w:right w:w="43" w:type="dxa"/>
            </w:tcMar>
          </w:tcPr>
          <w:p w14:paraId="545BD056" w14:textId="77777777" w:rsidR="00B072FB" w:rsidRPr="008F6D5D" w:rsidRDefault="00B072FB" w:rsidP="008F6D5D">
            <w:r w:rsidRPr="008F6D5D">
              <w:t>09.60 Kontantytelser</w:t>
            </w:r>
          </w:p>
        </w:tc>
        <w:tc>
          <w:tcPr>
            <w:tcW w:w="1400" w:type="dxa"/>
            <w:tcBorders>
              <w:top w:val="nil"/>
              <w:left w:val="nil"/>
              <w:bottom w:val="nil"/>
              <w:right w:val="nil"/>
            </w:tcBorders>
            <w:tcMar>
              <w:top w:w="100" w:type="dxa"/>
              <w:left w:w="43" w:type="dxa"/>
              <w:bottom w:w="40" w:type="dxa"/>
              <w:right w:w="43" w:type="dxa"/>
            </w:tcMar>
            <w:vAlign w:val="bottom"/>
          </w:tcPr>
          <w:p w14:paraId="61545147" w14:textId="77777777" w:rsidR="00B072FB" w:rsidRPr="008F6D5D" w:rsidRDefault="00B072FB" w:rsidP="00DE685C">
            <w:pPr>
              <w:jc w:val="right"/>
            </w:pPr>
            <w:r w:rsidRPr="008F6D5D">
              <w:t>5 126,8</w:t>
            </w:r>
          </w:p>
        </w:tc>
        <w:tc>
          <w:tcPr>
            <w:tcW w:w="1400" w:type="dxa"/>
            <w:tcBorders>
              <w:top w:val="nil"/>
              <w:left w:val="nil"/>
              <w:bottom w:val="nil"/>
              <w:right w:val="nil"/>
            </w:tcBorders>
            <w:tcMar>
              <w:top w:w="100" w:type="dxa"/>
              <w:left w:w="43" w:type="dxa"/>
              <w:bottom w:w="40" w:type="dxa"/>
              <w:right w:w="43" w:type="dxa"/>
            </w:tcMar>
            <w:vAlign w:val="bottom"/>
          </w:tcPr>
          <w:p w14:paraId="7ABEF6EB" w14:textId="77777777" w:rsidR="00B072FB" w:rsidRPr="008F6D5D" w:rsidRDefault="00B072FB" w:rsidP="00DE685C">
            <w:pPr>
              <w:jc w:val="right"/>
            </w:pPr>
            <w:r w:rsidRPr="008F6D5D">
              <w:t>5 591,8</w:t>
            </w:r>
          </w:p>
        </w:tc>
        <w:tc>
          <w:tcPr>
            <w:tcW w:w="1400" w:type="dxa"/>
            <w:tcBorders>
              <w:top w:val="nil"/>
              <w:left w:val="nil"/>
              <w:bottom w:val="nil"/>
              <w:right w:val="nil"/>
            </w:tcBorders>
            <w:tcMar>
              <w:top w:w="100" w:type="dxa"/>
              <w:left w:w="43" w:type="dxa"/>
              <w:bottom w:w="40" w:type="dxa"/>
              <w:right w:w="43" w:type="dxa"/>
            </w:tcMar>
            <w:vAlign w:val="bottom"/>
          </w:tcPr>
          <w:p w14:paraId="0B138551" w14:textId="77777777" w:rsidR="00B072FB" w:rsidRPr="008F6D5D" w:rsidRDefault="00B072FB" w:rsidP="00DE685C">
            <w:pPr>
              <w:jc w:val="right"/>
            </w:pPr>
            <w:r w:rsidRPr="008F6D5D">
              <w:t>9,1</w:t>
            </w:r>
          </w:p>
        </w:tc>
      </w:tr>
      <w:tr w:rsidR="0056252D" w:rsidRPr="008F6D5D" w14:paraId="2E1F21CA" w14:textId="77777777">
        <w:trPr>
          <w:trHeight w:val="340"/>
        </w:trPr>
        <w:tc>
          <w:tcPr>
            <w:tcW w:w="5320" w:type="dxa"/>
            <w:tcBorders>
              <w:top w:val="nil"/>
              <w:left w:val="nil"/>
              <w:bottom w:val="single" w:sz="4" w:space="0" w:color="000000"/>
              <w:right w:val="nil"/>
            </w:tcBorders>
            <w:tcMar>
              <w:top w:w="100" w:type="dxa"/>
              <w:left w:w="43" w:type="dxa"/>
              <w:bottom w:w="40" w:type="dxa"/>
              <w:right w:w="43" w:type="dxa"/>
            </w:tcMar>
          </w:tcPr>
          <w:p w14:paraId="7BA581C2" w14:textId="77777777" w:rsidR="00B072FB" w:rsidRPr="008F6D5D" w:rsidRDefault="00B072FB" w:rsidP="008F6D5D">
            <w:r w:rsidRPr="008F6D5D">
              <w:t>09.70 Integrering og mangfold</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176FD741" w14:textId="77777777" w:rsidR="00B072FB" w:rsidRPr="008F6D5D" w:rsidRDefault="00B072FB" w:rsidP="00DE685C">
            <w:pPr>
              <w:jc w:val="right"/>
            </w:pPr>
            <w:r w:rsidRPr="008F6D5D">
              <w:t>28 366,5</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38A1A21E" w14:textId="77777777" w:rsidR="00B072FB" w:rsidRPr="008F6D5D" w:rsidRDefault="00B072FB" w:rsidP="00DE685C">
            <w:pPr>
              <w:jc w:val="right"/>
            </w:pPr>
            <w:r w:rsidRPr="008F6D5D">
              <w:t>22 575,1</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BD53A02" w14:textId="77777777" w:rsidR="00B072FB" w:rsidRPr="008F6D5D" w:rsidRDefault="00B072FB" w:rsidP="00DE685C">
            <w:pPr>
              <w:jc w:val="right"/>
            </w:pPr>
            <w:r w:rsidRPr="008F6D5D">
              <w:t>-20,4</w:t>
            </w:r>
          </w:p>
        </w:tc>
      </w:tr>
      <w:tr w:rsidR="0056252D" w:rsidRPr="008F6D5D" w14:paraId="3632C594" w14:textId="77777777">
        <w:trPr>
          <w:trHeight w:val="340"/>
        </w:trPr>
        <w:tc>
          <w:tcPr>
            <w:tcW w:w="5320" w:type="dxa"/>
            <w:tcBorders>
              <w:top w:val="single" w:sz="4" w:space="0" w:color="000000"/>
              <w:left w:val="nil"/>
              <w:bottom w:val="single" w:sz="4" w:space="0" w:color="000000"/>
              <w:right w:val="nil"/>
            </w:tcBorders>
            <w:tcMar>
              <w:top w:w="100" w:type="dxa"/>
              <w:left w:w="43" w:type="dxa"/>
              <w:bottom w:w="40" w:type="dxa"/>
              <w:right w:w="43" w:type="dxa"/>
            </w:tcMar>
          </w:tcPr>
          <w:p w14:paraId="7B600BA9" w14:textId="77777777" w:rsidR="00B072FB" w:rsidRPr="008F6D5D" w:rsidRDefault="00B072FB" w:rsidP="008F6D5D">
            <w:r w:rsidRPr="008F6D5D">
              <w:t>Sum Arbeid og sosiale formål</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EAC44F6" w14:textId="77777777" w:rsidR="00B072FB" w:rsidRPr="008F6D5D" w:rsidRDefault="00B072FB" w:rsidP="00DE685C">
            <w:pPr>
              <w:jc w:val="right"/>
            </w:pPr>
            <w:r w:rsidRPr="008F6D5D">
              <w:t>76 331,6</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1DE60DE" w14:textId="77777777" w:rsidR="00B072FB" w:rsidRPr="008F6D5D" w:rsidRDefault="00B072FB" w:rsidP="00DE685C">
            <w:pPr>
              <w:jc w:val="right"/>
            </w:pPr>
            <w:r w:rsidRPr="008F6D5D">
              <w:t>74 130,7</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B36F3C5" w14:textId="77777777" w:rsidR="00B072FB" w:rsidRPr="008F6D5D" w:rsidRDefault="00B072FB" w:rsidP="00DE685C">
            <w:pPr>
              <w:jc w:val="right"/>
            </w:pPr>
            <w:r w:rsidRPr="008F6D5D">
              <w:t>-2,9</w:t>
            </w:r>
          </w:p>
        </w:tc>
      </w:tr>
      <w:tr w:rsidR="0056252D" w:rsidRPr="008F6D5D" w14:paraId="6BF1F3BB" w14:textId="77777777">
        <w:trPr>
          <w:trHeight w:val="340"/>
        </w:trPr>
        <w:tc>
          <w:tcPr>
            <w:tcW w:w="5320" w:type="dxa"/>
            <w:tcBorders>
              <w:top w:val="nil"/>
              <w:left w:val="nil"/>
              <w:bottom w:val="nil"/>
              <w:right w:val="nil"/>
            </w:tcBorders>
            <w:tcMar>
              <w:top w:w="100" w:type="dxa"/>
              <w:left w:w="43" w:type="dxa"/>
              <w:bottom w:w="40" w:type="dxa"/>
              <w:right w:w="43" w:type="dxa"/>
            </w:tcMar>
          </w:tcPr>
          <w:p w14:paraId="54D27FBA" w14:textId="77777777" w:rsidR="00B072FB" w:rsidRPr="008F6D5D" w:rsidRDefault="00B072FB" w:rsidP="008F6D5D">
            <w:r w:rsidRPr="008F6D5D">
              <w:rPr>
                <w:rStyle w:val="kursiv"/>
              </w:rPr>
              <w:t>Programområde 29 Sosiale formål, folketrygden</w:t>
            </w:r>
          </w:p>
        </w:tc>
        <w:tc>
          <w:tcPr>
            <w:tcW w:w="1400" w:type="dxa"/>
            <w:tcBorders>
              <w:top w:val="nil"/>
              <w:left w:val="nil"/>
              <w:bottom w:val="nil"/>
              <w:right w:val="nil"/>
            </w:tcBorders>
            <w:tcMar>
              <w:top w:w="100" w:type="dxa"/>
              <w:left w:w="43" w:type="dxa"/>
              <w:bottom w:w="40" w:type="dxa"/>
              <w:right w:w="43" w:type="dxa"/>
            </w:tcMar>
            <w:vAlign w:val="bottom"/>
          </w:tcPr>
          <w:p w14:paraId="2A7AEEEB" w14:textId="77777777" w:rsidR="00B072FB" w:rsidRPr="008F6D5D" w:rsidRDefault="00B072FB" w:rsidP="00DE685C">
            <w:pPr>
              <w:jc w:val="right"/>
            </w:pPr>
          </w:p>
        </w:tc>
        <w:tc>
          <w:tcPr>
            <w:tcW w:w="1400" w:type="dxa"/>
            <w:tcBorders>
              <w:top w:val="nil"/>
              <w:left w:val="nil"/>
              <w:bottom w:val="nil"/>
              <w:right w:val="nil"/>
            </w:tcBorders>
            <w:tcMar>
              <w:top w:w="100" w:type="dxa"/>
              <w:left w:w="43" w:type="dxa"/>
              <w:bottom w:w="40" w:type="dxa"/>
              <w:right w:w="43" w:type="dxa"/>
            </w:tcMar>
            <w:vAlign w:val="bottom"/>
          </w:tcPr>
          <w:p w14:paraId="492C79DF" w14:textId="77777777" w:rsidR="00B072FB" w:rsidRPr="008F6D5D" w:rsidRDefault="00B072FB" w:rsidP="00DE685C">
            <w:pPr>
              <w:jc w:val="right"/>
            </w:pPr>
          </w:p>
        </w:tc>
        <w:tc>
          <w:tcPr>
            <w:tcW w:w="1400" w:type="dxa"/>
            <w:tcBorders>
              <w:top w:val="nil"/>
              <w:left w:val="nil"/>
              <w:bottom w:val="nil"/>
              <w:right w:val="nil"/>
            </w:tcBorders>
            <w:tcMar>
              <w:top w:w="100" w:type="dxa"/>
              <w:left w:w="43" w:type="dxa"/>
              <w:bottom w:w="40" w:type="dxa"/>
              <w:right w:w="43" w:type="dxa"/>
            </w:tcMar>
            <w:vAlign w:val="bottom"/>
          </w:tcPr>
          <w:p w14:paraId="4A4C4B4F" w14:textId="77777777" w:rsidR="00B072FB" w:rsidRPr="008F6D5D" w:rsidRDefault="00B072FB" w:rsidP="00DE685C">
            <w:pPr>
              <w:jc w:val="right"/>
            </w:pPr>
          </w:p>
        </w:tc>
      </w:tr>
      <w:tr w:rsidR="0056252D" w:rsidRPr="008F6D5D" w14:paraId="2F0352EE" w14:textId="77777777">
        <w:trPr>
          <w:trHeight w:val="340"/>
        </w:trPr>
        <w:tc>
          <w:tcPr>
            <w:tcW w:w="5320" w:type="dxa"/>
            <w:tcBorders>
              <w:top w:val="nil"/>
              <w:left w:val="nil"/>
              <w:bottom w:val="nil"/>
              <w:right w:val="nil"/>
            </w:tcBorders>
            <w:tcMar>
              <w:top w:w="100" w:type="dxa"/>
              <w:left w:w="43" w:type="dxa"/>
              <w:bottom w:w="40" w:type="dxa"/>
              <w:right w:w="43" w:type="dxa"/>
            </w:tcMar>
          </w:tcPr>
          <w:p w14:paraId="3C204B90" w14:textId="77777777" w:rsidR="00B072FB" w:rsidRPr="008F6D5D" w:rsidRDefault="00B072FB" w:rsidP="008F6D5D">
            <w:r w:rsidRPr="008F6D5D">
              <w:t>29.20 Enslige forsørgere</w:t>
            </w:r>
          </w:p>
        </w:tc>
        <w:tc>
          <w:tcPr>
            <w:tcW w:w="1400" w:type="dxa"/>
            <w:tcBorders>
              <w:top w:val="nil"/>
              <w:left w:val="nil"/>
              <w:bottom w:val="nil"/>
              <w:right w:val="nil"/>
            </w:tcBorders>
            <w:tcMar>
              <w:top w:w="100" w:type="dxa"/>
              <w:left w:w="43" w:type="dxa"/>
              <w:bottom w:w="40" w:type="dxa"/>
              <w:right w:w="43" w:type="dxa"/>
            </w:tcMar>
            <w:vAlign w:val="bottom"/>
          </w:tcPr>
          <w:p w14:paraId="3DFFAC41" w14:textId="77777777" w:rsidR="00B072FB" w:rsidRPr="008F6D5D" w:rsidRDefault="00B072FB" w:rsidP="00DE685C">
            <w:pPr>
              <w:jc w:val="right"/>
            </w:pPr>
            <w:r w:rsidRPr="008F6D5D">
              <w:t>1 750,0</w:t>
            </w:r>
          </w:p>
        </w:tc>
        <w:tc>
          <w:tcPr>
            <w:tcW w:w="1400" w:type="dxa"/>
            <w:tcBorders>
              <w:top w:val="nil"/>
              <w:left w:val="nil"/>
              <w:bottom w:val="nil"/>
              <w:right w:val="nil"/>
            </w:tcBorders>
            <w:tcMar>
              <w:top w:w="100" w:type="dxa"/>
              <w:left w:w="43" w:type="dxa"/>
              <w:bottom w:w="40" w:type="dxa"/>
              <w:right w:w="43" w:type="dxa"/>
            </w:tcMar>
            <w:vAlign w:val="bottom"/>
          </w:tcPr>
          <w:p w14:paraId="14800465" w14:textId="77777777" w:rsidR="00B072FB" w:rsidRPr="008F6D5D" w:rsidRDefault="00B072FB" w:rsidP="00DE685C">
            <w:pPr>
              <w:jc w:val="right"/>
            </w:pPr>
            <w:r w:rsidRPr="008F6D5D">
              <w:t>1 562,0</w:t>
            </w:r>
          </w:p>
        </w:tc>
        <w:tc>
          <w:tcPr>
            <w:tcW w:w="1400" w:type="dxa"/>
            <w:tcBorders>
              <w:top w:val="nil"/>
              <w:left w:val="nil"/>
              <w:bottom w:val="nil"/>
              <w:right w:val="nil"/>
            </w:tcBorders>
            <w:tcMar>
              <w:top w:w="100" w:type="dxa"/>
              <w:left w:w="43" w:type="dxa"/>
              <w:bottom w:w="40" w:type="dxa"/>
              <w:right w:w="43" w:type="dxa"/>
            </w:tcMar>
            <w:vAlign w:val="bottom"/>
          </w:tcPr>
          <w:p w14:paraId="0E3554CF" w14:textId="77777777" w:rsidR="00B072FB" w:rsidRPr="008F6D5D" w:rsidRDefault="00B072FB" w:rsidP="00DE685C">
            <w:pPr>
              <w:jc w:val="right"/>
            </w:pPr>
            <w:r w:rsidRPr="008F6D5D">
              <w:t>-10,7</w:t>
            </w:r>
          </w:p>
        </w:tc>
      </w:tr>
      <w:tr w:rsidR="0056252D" w:rsidRPr="008F6D5D" w14:paraId="6D23CC60" w14:textId="77777777">
        <w:trPr>
          <w:trHeight w:val="600"/>
        </w:trPr>
        <w:tc>
          <w:tcPr>
            <w:tcW w:w="5320" w:type="dxa"/>
            <w:tcBorders>
              <w:top w:val="nil"/>
              <w:left w:val="nil"/>
              <w:bottom w:val="nil"/>
              <w:right w:val="nil"/>
            </w:tcBorders>
            <w:tcMar>
              <w:top w:w="100" w:type="dxa"/>
              <w:left w:w="43" w:type="dxa"/>
              <w:bottom w:w="40" w:type="dxa"/>
              <w:right w:w="43" w:type="dxa"/>
            </w:tcMar>
          </w:tcPr>
          <w:p w14:paraId="2D91441C" w14:textId="77777777" w:rsidR="00B072FB" w:rsidRPr="008F6D5D" w:rsidRDefault="00B072FB" w:rsidP="008F6D5D">
            <w:r w:rsidRPr="008F6D5D">
              <w:t>29.50 Inntektssikring ved sykdom, arbeidsavklaring og uførhet</w:t>
            </w:r>
          </w:p>
        </w:tc>
        <w:tc>
          <w:tcPr>
            <w:tcW w:w="1400" w:type="dxa"/>
            <w:tcBorders>
              <w:top w:val="nil"/>
              <w:left w:val="nil"/>
              <w:bottom w:val="nil"/>
              <w:right w:val="nil"/>
            </w:tcBorders>
            <w:tcMar>
              <w:top w:w="100" w:type="dxa"/>
              <w:left w:w="43" w:type="dxa"/>
              <w:bottom w:w="40" w:type="dxa"/>
              <w:right w:w="43" w:type="dxa"/>
            </w:tcMar>
            <w:vAlign w:val="bottom"/>
          </w:tcPr>
          <w:p w14:paraId="38EEC33C" w14:textId="77777777" w:rsidR="00B072FB" w:rsidRPr="008F6D5D" w:rsidRDefault="00B072FB" w:rsidP="00DE685C">
            <w:pPr>
              <w:jc w:val="right"/>
            </w:pPr>
            <w:r w:rsidRPr="008F6D5D">
              <w:t>254 802,0</w:t>
            </w:r>
          </w:p>
        </w:tc>
        <w:tc>
          <w:tcPr>
            <w:tcW w:w="1400" w:type="dxa"/>
            <w:tcBorders>
              <w:top w:val="nil"/>
              <w:left w:val="nil"/>
              <w:bottom w:val="nil"/>
              <w:right w:val="nil"/>
            </w:tcBorders>
            <w:tcMar>
              <w:top w:w="100" w:type="dxa"/>
              <w:left w:w="43" w:type="dxa"/>
              <w:bottom w:w="40" w:type="dxa"/>
              <w:right w:w="43" w:type="dxa"/>
            </w:tcMar>
            <w:vAlign w:val="bottom"/>
          </w:tcPr>
          <w:p w14:paraId="3AC49F34" w14:textId="77777777" w:rsidR="00B072FB" w:rsidRPr="008F6D5D" w:rsidRDefault="00B072FB" w:rsidP="00DE685C">
            <w:pPr>
              <w:jc w:val="right"/>
            </w:pPr>
            <w:r w:rsidRPr="008F6D5D">
              <w:t>272 228,2</w:t>
            </w:r>
          </w:p>
        </w:tc>
        <w:tc>
          <w:tcPr>
            <w:tcW w:w="1400" w:type="dxa"/>
            <w:tcBorders>
              <w:top w:val="nil"/>
              <w:left w:val="nil"/>
              <w:bottom w:val="nil"/>
              <w:right w:val="nil"/>
            </w:tcBorders>
            <w:tcMar>
              <w:top w:w="100" w:type="dxa"/>
              <w:left w:w="43" w:type="dxa"/>
              <w:bottom w:w="40" w:type="dxa"/>
              <w:right w:w="43" w:type="dxa"/>
            </w:tcMar>
            <w:vAlign w:val="bottom"/>
          </w:tcPr>
          <w:p w14:paraId="241C4F88" w14:textId="77777777" w:rsidR="00B072FB" w:rsidRPr="008F6D5D" w:rsidRDefault="00B072FB" w:rsidP="00DE685C">
            <w:pPr>
              <w:jc w:val="right"/>
            </w:pPr>
            <w:r w:rsidRPr="008F6D5D">
              <w:t>6,8</w:t>
            </w:r>
          </w:p>
        </w:tc>
      </w:tr>
      <w:tr w:rsidR="0056252D" w:rsidRPr="008F6D5D" w14:paraId="6A724805" w14:textId="77777777">
        <w:trPr>
          <w:trHeight w:val="600"/>
        </w:trPr>
        <w:tc>
          <w:tcPr>
            <w:tcW w:w="5320" w:type="dxa"/>
            <w:tcBorders>
              <w:top w:val="nil"/>
              <w:left w:val="nil"/>
              <w:bottom w:val="nil"/>
              <w:right w:val="nil"/>
            </w:tcBorders>
            <w:tcMar>
              <w:top w:w="100" w:type="dxa"/>
              <w:left w:w="43" w:type="dxa"/>
              <w:bottom w:w="40" w:type="dxa"/>
              <w:right w:w="43" w:type="dxa"/>
            </w:tcMar>
          </w:tcPr>
          <w:p w14:paraId="11647304" w14:textId="77777777" w:rsidR="00B072FB" w:rsidRPr="008F6D5D" w:rsidRDefault="00B072FB" w:rsidP="008F6D5D">
            <w:r w:rsidRPr="008F6D5D">
              <w:t>29.60 Kompensasjon for merutgifter for nedsatt funksjonsevne mv.</w:t>
            </w:r>
          </w:p>
        </w:tc>
        <w:tc>
          <w:tcPr>
            <w:tcW w:w="1400" w:type="dxa"/>
            <w:tcBorders>
              <w:top w:val="nil"/>
              <w:left w:val="nil"/>
              <w:bottom w:val="nil"/>
              <w:right w:val="nil"/>
            </w:tcBorders>
            <w:tcMar>
              <w:top w:w="100" w:type="dxa"/>
              <w:left w:w="43" w:type="dxa"/>
              <w:bottom w:w="40" w:type="dxa"/>
              <w:right w:w="43" w:type="dxa"/>
            </w:tcMar>
            <w:vAlign w:val="bottom"/>
          </w:tcPr>
          <w:p w14:paraId="559D28E8" w14:textId="77777777" w:rsidR="00B072FB" w:rsidRPr="008F6D5D" w:rsidRDefault="00B072FB" w:rsidP="00DE685C">
            <w:pPr>
              <w:jc w:val="right"/>
            </w:pPr>
            <w:r w:rsidRPr="008F6D5D">
              <w:t>14 992,7</w:t>
            </w:r>
          </w:p>
        </w:tc>
        <w:tc>
          <w:tcPr>
            <w:tcW w:w="1400" w:type="dxa"/>
            <w:tcBorders>
              <w:top w:val="nil"/>
              <w:left w:val="nil"/>
              <w:bottom w:val="nil"/>
              <w:right w:val="nil"/>
            </w:tcBorders>
            <w:tcMar>
              <w:top w:w="100" w:type="dxa"/>
              <w:left w:w="43" w:type="dxa"/>
              <w:bottom w:w="40" w:type="dxa"/>
              <w:right w:w="43" w:type="dxa"/>
            </w:tcMar>
            <w:vAlign w:val="bottom"/>
          </w:tcPr>
          <w:p w14:paraId="09373EED" w14:textId="77777777" w:rsidR="00B072FB" w:rsidRPr="008F6D5D" w:rsidRDefault="00B072FB" w:rsidP="00DE685C">
            <w:pPr>
              <w:jc w:val="right"/>
            </w:pPr>
            <w:r w:rsidRPr="008F6D5D">
              <w:t>16 822,1</w:t>
            </w:r>
          </w:p>
        </w:tc>
        <w:tc>
          <w:tcPr>
            <w:tcW w:w="1400" w:type="dxa"/>
            <w:tcBorders>
              <w:top w:val="nil"/>
              <w:left w:val="nil"/>
              <w:bottom w:val="nil"/>
              <w:right w:val="nil"/>
            </w:tcBorders>
            <w:tcMar>
              <w:top w:w="100" w:type="dxa"/>
              <w:left w:w="43" w:type="dxa"/>
              <w:bottom w:w="40" w:type="dxa"/>
              <w:right w:w="43" w:type="dxa"/>
            </w:tcMar>
            <w:vAlign w:val="bottom"/>
          </w:tcPr>
          <w:p w14:paraId="2775BA21" w14:textId="77777777" w:rsidR="00B072FB" w:rsidRPr="008F6D5D" w:rsidRDefault="00B072FB" w:rsidP="00DE685C">
            <w:pPr>
              <w:jc w:val="right"/>
            </w:pPr>
            <w:r w:rsidRPr="008F6D5D">
              <w:t>12,2</w:t>
            </w:r>
          </w:p>
        </w:tc>
      </w:tr>
      <w:tr w:rsidR="0056252D" w:rsidRPr="008F6D5D" w14:paraId="33FE747F" w14:textId="77777777">
        <w:trPr>
          <w:trHeight w:val="340"/>
        </w:trPr>
        <w:tc>
          <w:tcPr>
            <w:tcW w:w="5320" w:type="dxa"/>
            <w:tcBorders>
              <w:top w:val="nil"/>
              <w:left w:val="nil"/>
              <w:bottom w:val="nil"/>
              <w:right w:val="nil"/>
            </w:tcBorders>
            <w:tcMar>
              <w:top w:w="100" w:type="dxa"/>
              <w:left w:w="43" w:type="dxa"/>
              <w:bottom w:w="40" w:type="dxa"/>
              <w:right w:w="43" w:type="dxa"/>
            </w:tcMar>
          </w:tcPr>
          <w:p w14:paraId="3D41E552" w14:textId="77777777" w:rsidR="00B072FB" w:rsidRPr="008F6D5D" w:rsidRDefault="00B072FB" w:rsidP="008F6D5D">
            <w:r w:rsidRPr="008F6D5D">
              <w:t>29.70 Alderdom</w:t>
            </w:r>
          </w:p>
        </w:tc>
        <w:tc>
          <w:tcPr>
            <w:tcW w:w="1400" w:type="dxa"/>
            <w:tcBorders>
              <w:top w:val="nil"/>
              <w:left w:val="nil"/>
              <w:bottom w:val="nil"/>
              <w:right w:val="nil"/>
            </w:tcBorders>
            <w:tcMar>
              <w:top w:w="100" w:type="dxa"/>
              <w:left w:w="43" w:type="dxa"/>
              <w:bottom w:w="40" w:type="dxa"/>
              <w:right w:w="43" w:type="dxa"/>
            </w:tcMar>
            <w:vAlign w:val="bottom"/>
          </w:tcPr>
          <w:p w14:paraId="24075E25" w14:textId="77777777" w:rsidR="00B072FB" w:rsidRPr="008F6D5D" w:rsidRDefault="00B072FB" w:rsidP="00DE685C">
            <w:pPr>
              <w:jc w:val="right"/>
            </w:pPr>
            <w:r w:rsidRPr="008F6D5D">
              <w:t>335 878,0</w:t>
            </w:r>
          </w:p>
        </w:tc>
        <w:tc>
          <w:tcPr>
            <w:tcW w:w="1400" w:type="dxa"/>
            <w:tcBorders>
              <w:top w:val="nil"/>
              <w:left w:val="nil"/>
              <w:bottom w:val="nil"/>
              <w:right w:val="nil"/>
            </w:tcBorders>
            <w:tcMar>
              <w:top w:w="100" w:type="dxa"/>
              <w:left w:w="43" w:type="dxa"/>
              <w:bottom w:w="40" w:type="dxa"/>
              <w:right w:w="43" w:type="dxa"/>
            </w:tcMar>
            <w:vAlign w:val="bottom"/>
          </w:tcPr>
          <w:p w14:paraId="49B385BC" w14:textId="77777777" w:rsidR="00B072FB" w:rsidRPr="008F6D5D" w:rsidRDefault="00B072FB" w:rsidP="00DE685C">
            <w:pPr>
              <w:jc w:val="right"/>
            </w:pPr>
            <w:r w:rsidRPr="008F6D5D">
              <w:t>352 070,0</w:t>
            </w:r>
          </w:p>
        </w:tc>
        <w:tc>
          <w:tcPr>
            <w:tcW w:w="1400" w:type="dxa"/>
            <w:tcBorders>
              <w:top w:val="nil"/>
              <w:left w:val="nil"/>
              <w:bottom w:val="nil"/>
              <w:right w:val="nil"/>
            </w:tcBorders>
            <w:tcMar>
              <w:top w:w="100" w:type="dxa"/>
              <w:left w:w="43" w:type="dxa"/>
              <w:bottom w:w="40" w:type="dxa"/>
              <w:right w:w="43" w:type="dxa"/>
            </w:tcMar>
            <w:vAlign w:val="bottom"/>
          </w:tcPr>
          <w:p w14:paraId="071E6467" w14:textId="77777777" w:rsidR="00B072FB" w:rsidRPr="008F6D5D" w:rsidRDefault="00B072FB" w:rsidP="00DE685C">
            <w:pPr>
              <w:jc w:val="right"/>
            </w:pPr>
            <w:r w:rsidRPr="008F6D5D">
              <w:t>4,8</w:t>
            </w:r>
          </w:p>
        </w:tc>
      </w:tr>
      <w:tr w:rsidR="0056252D" w:rsidRPr="008F6D5D" w14:paraId="471DD614" w14:textId="77777777">
        <w:trPr>
          <w:trHeight w:val="340"/>
        </w:trPr>
        <w:tc>
          <w:tcPr>
            <w:tcW w:w="5320" w:type="dxa"/>
            <w:tcBorders>
              <w:top w:val="nil"/>
              <w:left w:val="nil"/>
              <w:bottom w:val="single" w:sz="4" w:space="0" w:color="000000"/>
              <w:right w:val="nil"/>
            </w:tcBorders>
            <w:tcMar>
              <w:top w:w="100" w:type="dxa"/>
              <w:left w:w="43" w:type="dxa"/>
              <w:bottom w:w="40" w:type="dxa"/>
              <w:right w:w="43" w:type="dxa"/>
            </w:tcMar>
          </w:tcPr>
          <w:p w14:paraId="43C80500" w14:textId="77777777" w:rsidR="00B072FB" w:rsidRPr="008F6D5D" w:rsidRDefault="00B072FB" w:rsidP="008F6D5D">
            <w:r w:rsidRPr="008F6D5D">
              <w:t>29.80 Forsørgertap mv.</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6B74BB2C" w14:textId="77777777" w:rsidR="00B072FB" w:rsidRPr="008F6D5D" w:rsidRDefault="00B072FB" w:rsidP="00DE685C">
            <w:pPr>
              <w:jc w:val="right"/>
            </w:pPr>
            <w:r w:rsidRPr="008F6D5D">
              <w:t>3 717,7</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83D6F95" w14:textId="77777777" w:rsidR="00B072FB" w:rsidRPr="008F6D5D" w:rsidRDefault="00B072FB" w:rsidP="00DE685C">
            <w:pPr>
              <w:jc w:val="right"/>
            </w:pPr>
            <w:r w:rsidRPr="008F6D5D">
              <w:t>3 951,2</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67EE96D8" w14:textId="77777777" w:rsidR="00B072FB" w:rsidRPr="008F6D5D" w:rsidRDefault="00B072FB" w:rsidP="00DE685C">
            <w:pPr>
              <w:jc w:val="right"/>
            </w:pPr>
            <w:r w:rsidRPr="008F6D5D">
              <w:t>6,3</w:t>
            </w:r>
          </w:p>
        </w:tc>
      </w:tr>
      <w:tr w:rsidR="0056252D" w:rsidRPr="008F6D5D" w14:paraId="67D09078" w14:textId="77777777">
        <w:trPr>
          <w:trHeight w:val="340"/>
        </w:trPr>
        <w:tc>
          <w:tcPr>
            <w:tcW w:w="5320" w:type="dxa"/>
            <w:tcBorders>
              <w:top w:val="single" w:sz="4" w:space="0" w:color="000000"/>
              <w:left w:val="nil"/>
              <w:bottom w:val="single" w:sz="4" w:space="0" w:color="000000"/>
              <w:right w:val="nil"/>
            </w:tcBorders>
            <w:tcMar>
              <w:top w:w="100" w:type="dxa"/>
              <w:left w:w="43" w:type="dxa"/>
              <w:bottom w:w="40" w:type="dxa"/>
              <w:right w:w="43" w:type="dxa"/>
            </w:tcMar>
          </w:tcPr>
          <w:p w14:paraId="5EAA8F89" w14:textId="77777777" w:rsidR="00B072FB" w:rsidRPr="008F6D5D" w:rsidRDefault="00B072FB" w:rsidP="008F6D5D">
            <w:r w:rsidRPr="008F6D5D">
              <w:t>Sum Sosiale formål, folketrygden</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051658B" w14:textId="77777777" w:rsidR="00B072FB" w:rsidRPr="008F6D5D" w:rsidRDefault="00B072FB" w:rsidP="00DE685C">
            <w:pPr>
              <w:jc w:val="right"/>
            </w:pPr>
            <w:r w:rsidRPr="008F6D5D">
              <w:t>611 140,4</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5DB1591D" w14:textId="77777777" w:rsidR="00B072FB" w:rsidRPr="008F6D5D" w:rsidRDefault="00B072FB" w:rsidP="00DE685C">
            <w:pPr>
              <w:jc w:val="right"/>
            </w:pPr>
            <w:r w:rsidRPr="008F6D5D">
              <w:t>646 633,5</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77B4A2A5" w14:textId="77777777" w:rsidR="00B072FB" w:rsidRPr="008F6D5D" w:rsidRDefault="00B072FB" w:rsidP="00DE685C">
            <w:pPr>
              <w:jc w:val="right"/>
            </w:pPr>
            <w:r w:rsidRPr="008F6D5D">
              <w:t>5,8</w:t>
            </w:r>
          </w:p>
        </w:tc>
      </w:tr>
      <w:tr w:rsidR="0056252D" w:rsidRPr="008F6D5D" w14:paraId="6E180773" w14:textId="77777777">
        <w:trPr>
          <w:trHeight w:val="340"/>
        </w:trPr>
        <w:tc>
          <w:tcPr>
            <w:tcW w:w="5320" w:type="dxa"/>
            <w:tcBorders>
              <w:top w:val="nil"/>
              <w:left w:val="nil"/>
              <w:bottom w:val="nil"/>
              <w:right w:val="nil"/>
            </w:tcBorders>
            <w:tcMar>
              <w:top w:w="100" w:type="dxa"/>
              <w:left w:w="43" w:type="dxa"/>
              <w:bottom w:w="40" w:type="dxa"/>
              <w:right w:w="43" w:type="dxa"/>
            </w:tcMar>
          </w:tcPr>
          <w:p w14:paraId="4743479A" w14:textId="77777777" w:rsidR="00B072FB" w:rsidRPr="008F6D5D" w:rsidRDefault="00B072FB" w:rsidP="008F6D5D">
            <w:r w:rsidRPr="008F6D5D">
              <w:rPr>
                <w:rStyle w:val="kursiv"/>
              </w:rPr>
              <w:t>Programområde 33 Arbeidsliv, folketrygden</w:t>
            </w:r>
          </w:p>
        </w:tc>
        <w:tc>
          <w:tcPr>
            <w:tcW w:w="1400" w:type="dxa"/>
            <w:tcBorders>
              <w:top w:val="nil"/>
              <w:left w:val="nil"/>
              <w:bottom w:val="nil"/>
              <w:right w:val="nil"/>
            </w:tcBorders>
            <w:tcMar>
              <w:top w:w="100" w:type="dxa"/>
              <w:left w:w="43" w:type="dxa"/>
              <w:bottom w:w="40" w:type="dxa"/>
              <w:right w:w="43" w:type="dxa"/>
            </w:tcMar>
            <w:vAlign w:val="bottom"/>
          </w:tcPr>
          <w:p w14:paraId="7B1EAA05" w14:textId="77777777" w:rsidR="00B072FB" w:rsidRPr="008F6D5D" w:rsidRDefault="00B072FB" w:rsidP="00DE685C">
            <w:pPr>
              <w:jc w:val="right"/>
            </w:pPr>
          </w:p>
        </w:tc>
        <w:tc>
          <w:tcPr>
            <w:tcW w:w="1400" w:type="dxa"/>
            <w:tcBorders>
              <w:top w:val="nil"/>
              <w:left w:val="nil"/>
              <w:bottom w:val="nil"/>
              <w:right w:val="nil"/>
            </w:tcBorders>
            <w:tcMar>
              <w:top w:w="100" w:type="dxa"/>
              <w:left w:w="43" w:type="dxa"/>
              <w:bottom w:w="40" w:type="dxa"/>
              <w:right w:w="43" w:type="dxa"/>
            </w:tcMar>
            <w:vAlign w:val="bottom"/>
          </w:tcPr>
          <w:p w14:paraId="626D822B" w14:textId="77777777" w:rsidR="00B072FB" w:rsidRPr="008F6D5D" w:rsidRDefault="00B072FB" w:rsidP="00DE685C">
            <w:pPr>
              <w:jc w:val="right"/>
            </w:pPr>
          </w:p>
        </w:tc>
        <w:tc>
          <w:tcPr>
            <w:tcW w:w="1400" w:type="dxa"/>
            <w:tcBorders>
              <w:top w:val="nil"/>
              <w:left w:val="nil"/>
              <w:bottom w:val="nil"/>
              <w:right w:val="nil"/>
            </w:tcBorders>
            <w:tcMar>
              <w:top w:w="100" w:type="dxa"/>
              <w:left w:w="43" w:type="dxa"/>
              <w:bottom w:w="40" w:type="dxa"/>
              <w:right w:w="43" w:type="dxa"/>
            </w:tcMar>
            <w:vAlign w:val="bottom"/>
          </w:tcPr>
          <w:p w14:paraId="1E278B4F" w14:textId="77777777" w:rsidR="00B072FB" w:rsidRPr="008F6D5D" w:rsidRDefault="00B072FB" w:rsidP="00DE685C">
            <w:pPr>
              <w:jc w:val="right"/>
            </w:pPr>
          </w:p>
        </w:tc>
      </w:tr>
      <w:tr w:rsidR="0056252D" w:rsidRPr="008F6D5D" w14:paraId="1C0BCD06" w14:textId="77777777">
        <w:trPr>
          <w:trHeight w:val="340"/>
        </w:trPr>
        <w:tc>
          <w:tcPr>
            <w:tcW w:w="5320" w:type="dxa"/>
            <w:tcBorders>
              <w:top w:val="nil"/>
              <w:left w:val="nil"/>
              <w:bottom w:val="single" w:sz="4" w:space="0" w:color="000000"/>
              <w:right w:val="nil"/>
            </w:tcBorders>
            <w:tcMar>
              <w:top w:w="100" w:type="dxa"/>
              <w:left w:w="43" w:type="dxa"/>
              <w:bottom w:w="40" w:type="dxa"/>
              <w:right w:w="43" w:type="dxa"/>
            </w:tcMar>
          </w:tcPr>
          <w:p w14:paraId="2AE2B7FF" w14:textId="77777777" w:rsidR="00B072FB" w:rsidRPr="008F6D5D" w:rsidRDefault="00B072FB" w:rsidP="008F6D5D">
            <w:r w:rsidRPr="008F6D5D">
              <w:lastRenderedPageBreak/>
              <w:t>33.30 Arbeidsliv</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56B976CB" w14:textId="77777777" w:rsidR="00B072FB" w:rsidRPr="008F6D5D" w:rsidRDefault="00B072FB" w:rsidP="00DE685C">
            <w:pPr>
              <w:jc w:val="right"/>
            </w:pPr>
            <w:r w:rsidRPr="008F6D5D">
              <w:t>15 295,0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40F3CB0" w14:textId="77777777" w:rsidR="00B072FB" w:rsidRPr="008F6D5D" w:rsidRDefault="00B072FB" w:rsidP="00DE685C">
            <w:pPr>
              <w:jc w:val="right"/>
            </w:pPr>
            <w:r w:rsidRPr="008F6D5D">
              <w:t>17 967,0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7797F7D6" w14:textId="77777777" w:rsidR="00B072FB" w:rsidRPr="008F6D5D" w:rsidRDefault="00B072FB" w:rsidP="00DE685C">
            <w:pPr>
              <w:jc w:val="right"/>
            </w:pPr>
            <w:r w:rsidRPr="008F6D5D">
              <w:t>17,5</w:t>
            </w:r>
          </w:p>
        </w:tc>
      </w:tr>
      <w:tr w:rsidR="0056252D" w:rsidRPr="008F6D5D" w14:paraId="05ACABF4" w14:textId="77777777">
        <w:trPr>
          <w:trHeight w:val="340"/>
        </w:trPr>
        <w:tc>
          <w:tcPr>
            <w:tcW w:w="5320" w:type="dxa"/>
            <w:tcBorders>
              <w:top w:val="single" w:sz="4" w:space="0" w:color="000000"/>
              <w:left w:val="nil"/>
              <w:bottom w:val="single" w:sz="4" w:space="0" w:color="000000"/>
              <w:right w:val="nil"/>
            </w:tcBorders>
            <w:tcMar>
              <w:top w:w="100" w:type="dxa"/>
              <w:left w:w="43" w:type="dxa"/>
              <w:bottom w:w="40" w:type="dxa"/>
              <w:right w:w="43" w:type="dxa"/>
            </w:tcMar>
          </w:tcPr>
          <w:p w14:paraId="0BC51176" w14:textId="77777777" w:rsidR="00B072FB" w:rsidRPr="008F6D5D" w:rsidRDefault="00B072FB" w:rsidP="008F6D5D">
            <w:r w:rsidRPr="008F6D5D">
              <w:t>Sum Arbeidsliv, folketrygden</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223B8AC6" w14:textId="77777777" w:rsidR="00B072FB" w:rsidRPr="008F6D5D" w:rsidRDefault="00B072FB" w:rsidP="00DE685C">
            <w:pPr>
              <w:jc w:val="right"/>
            </w:pPr>
            <w:r w:rsidRPr="008F6D5D">
              <w:t>15 295,0</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61479C87" w14:textId="77777777" w:rsidR="00B072FB" w:rsidRPr="008F6D5D" w:rsidRDefault="00B072FB" w:rsidP="00DE685C">
            <w:pPr>
              <w:jc w:val="right"/>
            </w:pPr>
            <w:r w:rsidRPr="008F6D5D">
              <w:t>17 967,0</w:t>
            </w:r>
          </w:p>
        </w:tc>
        <w:tc>
          <w:tcPr>
            <w:tcW w:w="1400" w:type="dxa"/>
            <w:tcBorders>
              <w:top w:val="single" w:sz="4" w:space="0" w:color="000000"/>
              <w:left w:val="nil"/>
              <w:bottom w:val="single" w:sz="4" w:space="0" w:color="000000"/>
              <w:right w:val="nil"/>
            </w:tcBorders>
            <w:tcMar>
              <w:top w:w="100" w:type="dxa"/>
              <w:left w:w="43" w:type="dxa"/>
              <w:bottom w:w="40" w:type="dxa"/>
              <w:right w:w="43" w:type="dxa"/>
            </w:tcMar>
            <w:vAlign w:val="bottom"/>
          </w:tcPr>
          <w:p w14:paraId="134CD5A4" w14:textId="77777777" w:rsidR="00B072FB" w:rsidRPr="008F6D5D" w:rsidRDefault="00B072FB" w:rsidP="00DE685C">
            <w:pPr>
              <w:jc w:val="right"/>
            </w:pPr>
            <w:r w:rsidRPr="008F6D5D">
              <w:t>17,5</w:t>
            </w:r>
          </w:p>
        </w:tc>
      </w:tr>
      <w:tr w:rsidR="0056252D" w:rsidRPr="008F6D5D" w14:paraId="65E76919" w14:textId="77777777">
        <w:trPr>
          <w:trHeight w:val="340"/>
        </w:trPr>
        <w:tc>
          <w:tcPr>
            <w:tcW w:w="5320" w:type="dxa"/>
            <w:tcBorders>
              <w:top w:val="nil"/>
              <w:left w:val="nil"/>
              <w:bottom w:val="single" w:sz="4" w:space="0" w:color="000000"/>
              <w:right w:val="nil"/>
            </w:tcBorders>
            <w:tcMar>
              <w:top w:w="100" w:type="dxa"/>
              <w:left w:w="43" w:type="dxa"/>
              <w:bottom w:w="40" w:type="dxa"/>
              <w:right w:w="43" w:type="dxa"/>
            </w:tcMar>
          </w:tcPr>
          <w:p w14:paraId="4C4D6C08" w14:textId="77777777" w:rsidR="00B072FB" w:rsidRPr="008F6D5D" w:rsidRDefault="00B072FB" w:rsidP="008F6D5D">
            <w:r w:rsidRPr="008F6D5D">
              <w:t>Sum Arbeids- og inkluderingsdepartementet</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5136582E" w14:textId="77777777" w:rsidR="00B072FB" w:rsidRPr="008F6D5D" w:rsidRDefault="00B072FB" w:rsidP="00DE685C">
            <w:pPr>
              <w:jc w:val="right"/>
            </w:pPr>
            <w:r w:rsidRPr="008F6D5D">
              <w:t>702 767,0</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2CE1BE6B" w14:textId="77777777" w:rsidR="00B072FB" w:rsidRPr="008F6D5D" w:rsidRDefault="00B072FB" w:rsidP="00DE685C">
            <w:pPr>
              <w:jc w:val="right"/>
            </w:pPr>
            <w:r w:rsidRPr="008F6D5D">
              <w:t>738 731,3</w:t>
            </w:r>
          </w:p>
        </w:tc>
        <w:tc>
          <w:tcPr>
            <w:tcW w:w="1400" w:type="dxa"/>
            <w:tcBorders>
              <w:top w:val="nil"/>
              <w:left w:val="nil"/>
              <w:bottom w:val="single" w:sz="4" w:space="0" w:color="000000"/>
              <w:right w:val="nil"/>
            </w:tcBorders>
            <w:tcMar>
              <w:top w:w="100" w:type="dxa"/>
              <w:left w:w="43" w:type="dxa"/>
              <w:bottom w:w="40" w:type="dxa"/>
              <w:right w:w="43" w:type="dxa"/>
            </w:tcMar>
            <w:vAlign w:val="bottom"/>
          </w:tcPr>
          <w:p w14:paraId="6B52E350" w14:textId="77777777" w:rsidR="00B072FB" w:rsidRPr="008F6D5D" w:rsidRDefault="00B072FB" w:rsidP="00DE685C">
            <w:pPr>
              <w:jc w:val="right"/>
            </w:pPr>
            <w:r w:rsidRPr="008F6D5D">
              <w:t>5,1</w:t>
            </w:r>
          </w:p>
        </w:tc>
      </w:tr>
    </w:tbl>
    <w:p w14:paraId="1D2B284D" w14:textId="77777777" w:rsidR="00B072FB" w:rsidRPr="008F6D5D" w:rsidRDefault="00B072FB" w:rsidP="008F6D5D">
      <w:pPr>
        <w:pStyle w:val="Kilde"/>
      </w:pPr>
      <w:r w:rsidRPr="008F6D5D">
        <w:t>Kilde: Finansdepartementet</w:t>
      </w:r>
    </w:p>
    <w:p w14:paraId="1BB5C6A6" w14:textId="77777777" w:rsidR="00B072FB" w:rsidRPr="008F6D5D" w:rsidRDefault="00B072FB" w:rsidP="008F6D5D">
      <w:r w:rsidRPr="008F6D5D">
        <w:t>Hovedprioriteringer i budsjettforslaget for Arbeids- og inkluderingsdepartementet:</w:t>
      </w:r>
    </w:p>
    <w:p w14:paraId="27929C62" w14:textId="77777777" w:rsidR="00B072FB" w:rsidRPr="008F6D5D" w:rsidRDefault="00B072FB" w:rsidP="008F6D5D">
      <w:pPr>
        <w:pStyle w:val="Liste"/>
      </w:pPr>
      <w:r w:rsidRPr="008F6D5D">
        <w:t>øke sysselsettingen</w:t>
      </w:r>
    </w:p>
    <w:p w14:paraId="3E86196B" w14:textId="77777777" w:rsidR="00B072FB" w:rsidRPr="008F6D5D" w:rsidRDefault="00B072FB" w:rsidP="008F6D5D">
      <w:pPr>
        <w:pStyle w:val="Liste"/>
      </w:pPr>
      <w:r w:rsidRPr="008F6D5D">
        <w:t>skape et sikkert, seriøst og mer inkluderende arbeidsliv</w:t>
      </w:r>
    </w:p>
    <w:p w14:paraId="3989F217" w14:textId="77777777" w:rsidR="00B072FB" w:rsidRPr="008F6D5D" w:rsidRDefault="00B072FB" w:rsidP="008F6D5D">
      <w:pPr>
        <w:pStyle w:val="Liste"/>
      </w:pPr>
      <w:r w:rsidRPr="008F6D5D">
        <w:t>utforme gode velferdsordninger</w:t>
      </w:r>
    </w:p>
    <w:p w14:paraId="7C193C7C" w14:textId="77777777" w:rsidR="00B072FB" w:rsidRPr="008F6D5D" w:rsidRDefault="00B072FB" w:rsidP="008F6D5D">
      <w:pPr>
        <w:pStyle w:val="Liste"/>
      </w:pPr>
      <w:r w:rsidRPr="008F6D5D">
        <w:t>bidra til god integrering og til at innvandrere med oppholdstillatelse deltar i arbeidslivet</w:t>
      </w:r>
    </w:p>
    <w:p w14:paraId="6F3262F8" w14:textId="77777777" w:rsidR="00B072FB" w:rsidRPr="008F6D5D" w:rsidRDefault="00B072FB" w:rsidP="008F6D5D">
      <w:r w:rsidRPr="008F6D5D">
        <w:t>Arbeids- og inkluderingsdepartementets budsjett tilsvarer om lag en tredel av utgiftene på statsbudsjettet. Det meste av budsjettet består av folketrygdens utgifter til alderspensjon og helserelaterte ytelser (sykepenger, arbeidsavklaringspenger og uføretrygd), som utgjør henholdsvis om lag 350 mrd. kroner og i overkant av 272 mrd. kroner.</w:t>
      </w:r>
    </w:p>
    <w:p w14:paraId="7B0BC318" w14:textId="77777777" w:rsidR="00B072FB" w:rsidRPr="008F6D5D" w:rsidRDefault="00B072FB" w:rsidP="008F6D5D">
      <w:r w:rsidRPr="008F6D5D">
        <w:t>Det er i hovedsak veksten i folketrygdens ytelser som forklarer utgiftsøkningen under budsjettet til Arbeids- og inkluderingsdepartementet. Mye av denne veksten følger av lønnsvekst og effekt av trygdeoppgjøret. Det blir samtidig også flere alderspensjonister, noe som også bidrar til økningen i utgifter.</w:t>
      </w:r>
    </w:p>
    <w:p w14:paraId="0D486B6E" w14:textId="77777777" w:rsidR="00B072FB" w:rsidRPr="008F6D5D" w:rsidRDefault="00B072FB" w:rsidP="008F6D5D">
      <w:r w:rsidRPr="008F6D5D">
        <w:t xml:space="preserve">Regjeringen er særlig opptatt av veksten i de helserelaterte ytelsene, og det er gjennomført en områdegjennomgang av disse. Ekstern utreder har foreslått en rekke tiltak for økt sysselsetting. Enkelte anbefalinger er allerede fulgt opp. Det gjelder arbeidsrettet ungdomsprogram, og i 2026 planlegges det for å starte opp et forsøk i Trondheim kommune med </w:t>
      </w:r>
      <w:r w:rsidRPr="008F6D5D">
        <w:rPr>
          <w:rStyle w:val="kursiv"/>
        </w:rPr>
        <w:t>Et enklere Nav – aktivitetspenger for unge</w:t>
      </w:r>
      <w:r w:rsidRPr="008F6D5D">
        <w:t>. Begge forsøkene skal bidra til at unge kommer raskere i gang med arbeidsrettet oppfølging, blant annet ved at de får tilgang til inntektssikring uten et helserelatert inngangsvilkår. Utprøving av denne type inntektssikringsordninger er viktig for regjeringen i arbeidet med å utforme gode velferdsordninger. Andre tiltak må utredes videre, og anbefalingene må også ses i sammenheng med annet pågående arbeid. Det gjelder ikke minst for anbefalinger om tiltak for redusert sykefravær, hvor regjeringen gjennom den nye avtalen om redusert sykefravær og frafall fra arbeidslivet (IA-avtalen) iverksetter en rekke tiltak rettet mot de ulike aktørene i et sykefraværsløp.</w:t>
      </w:r>
    </w:p>
    <w:p w14:paraId="2E4E0A3E" w14:textId="77777777" w:rsidR="00B072FB" w:rsidRPr="008F6D5D" w:rsidRDefault="00B072FB" w:rsidP="008F6D5D">
      <w:r w:rsidRPr="008F6D5D">
        <w:t>Regjeringen prioriterer den arbeidsrettede oppfølgingen overfor unge, og har derfor lansert Ungdomsløftet. Sammen med partene i arbeidslivet, flere store private bedrifter og brukerorganisasjoner har det blitt inngått en avtale som forplikter til samarbeid om å få flere unge i jobb. Blant virkemidlene i Ungdomsløftet er et nytt rekrutteringsprogram for å få flere i arbeid i helse- og omsorgssektoren.</w:t>
      </w:r>
    </w:p>
    <w:p w14:paraId="02EBB79B" w14:textId="77777777" w:rsidR="00B072FB" w:rsidRPr="008F6D5D" w:rsidRDefault="00B072FB" w:rsidP="008F6D5D">
      <w:r w:rsidRPr="008F6D5D">
        <w:t>Som følge av blant annet lavere prognose for ankomster av fordrevne fra Ukraina i 2025 og 2026, går utgiftene på integreringsområdet ned.</w:t>
      </w:r>
    </w:p>
    <w:p w14:paraId="27EF68F0" w14:textId="77777777" w:rsidR="00B072FB" w:rsidRPr="008F6D5D" w:rsidRDefault="00B072FB" w:rsidP="008F6D5D">
      <w:r w:rsidRPr="008F6D5D">
        <w:t xml:space="preserve">For å øke sysselsettingen, og føre en aktiv politikk for å få flere i jobb og færre på trygd, foreslår regjeringen å øke bevilgningen til arbeidsrettet innsats med nær 600 mill. kroner. Det innebærer blant annet økt bevilgning til arbeidsmarkedstiltakene, veilederressurser i Nav og tettere </w:t>
      </w:r>
      <w:r w:rsidRPr="008F6D5D">
        <w:lastRenderedPageBreak/>
        <w:t>samarbeid med arbeidsgivere og midler til Ungdomsløftet. Regjeringen foreslår også 500 flere plasser til varig tilrettelagt arbeid (VTA), som er i tråd med regjeringens opptrappingsplan. For å bidra til god integrering og til at innvandrere med oppholdstillatelse deltar i arbeidslivet foreslår regjeringen videre å øke bevilgningen til Jobbsjansen.</w:t>
      </w:r>
    </w:p>
    <w:p w14:paraId="26997870" w14:textId="77777777" w:rsidR="00B072FB" w:rsidRPr="008F6D5D" w:rsidRDefault="00B072FB" w:rsidP="008F6D5D">
      <w:r w:rsidRPr="008F6D5D">
        <w:t>Regjeringen foreslår endringer for å gjøre det mer lønnsomt å kombinere uføretrygd med arbeid. Det foreslås å innføre et tak på reduksjonsprosenten for uføretrygd mot arbeidsinntekt, og at minste inntekt før uførhet for gifte og samboende økes til samme nivå som for enslige.</w:t>
      </w:r>
    </w:p>
    <w:p w14:paraId="68AE2279" w14:textId="77777777" w:rsidR="00B072FB" w:rsidRPr="008F6D5D" w:rsidRDefault="00B072FB" w:rsidP="008F6D5D">
      <w:r w:rsidRPr="008F6D5D">
        <w:t>For å stimulere til arbeid, foreslår regjeringen å fase ut stønadene til enslig mor eller far for nye mottakere med unntak av enslige med aleneomsorg for særlig tilsynskrevende barn og enslige med barn under 14 måneder. Overgangsstønaden kan gi svake insentiver til arbeid, særlig for enslige med utsikt til lav lønnsinntekt. Inntil tre års stønad, med mulighet for ytterligere forlengelse, kan virke innelåsende og motvirke overgang til selvforsørgelse, til tross for aktivitetskrav. Overgangsstønaden kan også føre til uønskede tilpasninger av samlivet, fordi det er krav for rett til stønad at en forelder har klart mer av den daglige omsorgen enn den andre.</w:t>
      </w:r>
    </w:p>
    <w:p w14:paraId="7B6D683A" w14:textId="77777777" w:rsidR="00B072FB" w:rsidRPr="008F6D5D" w:rsidRDefault="00B072FB" w:rsidP="008F6D5D">
      <w:r w:rsidRPr="008F6D5D">
        <w:t xml:space="preserve">Regjeringen foreslår å opprette en særskilt kompensasjonsordning for kjemikalieskadde oljepionerer. Ordningen baserer seg i stor grad på anbefalingene i NOU 2022: 19 </w:t>
      </w:r>
      <w:r w:rsidRPr="008F6D5D">
        <w:rPr>
          <w:rStyle w:val="kursiv"/>
        </w:rPr>
        <w:t>Oljepionerene – en kompensasjonsordning.</w:t>
      </w:r>
    </w:p>
    <w:p w14:paraId="2F4464F8" w14:textId="77777777" w:rsidR="00B072FB" w:rsidRPr="008F6D5D" w:rsidRDefault="00B072FB" w:rsidP="00154B60">
      <w:pPr>
        <w:pStyle w:val="Overskrift3"/>
      </w:pPr>
      <w:r w:rsidRPr="008F6D5D">
        <w:t>Helse- og omsorgsdepartementet</w:t>
      </w:r>
    </w:p>
    <w:p w14:paraId="6DE24725"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002B632C"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1CD05A78" w14:textId="77777777" w:rsidR="00B072FB" w:rsidRPr="008F6D5D" w:rsidRDefault="00B072FB" w:rsidP="00DE685C">
            <w:pPr>
              <w:jc w:val="right"/>
            </w:pPr>
            <w:r w:rsidRPr="008F6D5D">
              <w:t>Mill. kroner</w:t>
            </w:r>
          </w:p>
        </w:tc>
      </w:tr>
      <w:tr w:rsidR="0056252D" w:rsidRPr="008F6D5D" w14:paraId="0D08C722"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1B883D98"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AFA2F2" w14:textId="77777777" w:rsidR="00B072FB" w:rsidRPr="008F6D5D" w:rsidRDefault="00B072FB" w:rsidP="00DE685C">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0B0503" w14:textId="77777777" w:rsidR="00B072FB" w:rsidRPr="008F6D5D" w:rsidRDefault="00B072FB" w:rsidP="00DE685C">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CC41E5" w14:textId="77777777" w:rsidR="00B072FB" w:rsidRPr="008F6D5D" w:rsidRDefault="00B072FB" w:rsidP="00DE685C">
            <w:pPr>
              <w:jc w:val="right"/>
            </w:pPr>
            <w:r w:rsidRPr="008F6D5D">
              <w:t>Endring i pst.</w:t>
            </w:r>
          </w:p>
        </w:tc>
      </w:tr>
      <w:tr w:rsidR="0056252D" w:rsidRPr="008F6D5D" w14:paraId="7A07E188"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4CC2E22" w14:textId="77777777" w:rsidR="00B072FB" w:rsidRPr="008F6D5D" w:rsidRDefault="00B072FB" w:rsidP="008F6D5D">
            <w:r w:rsidRPr="008F6D5D">
              <w:rPr>
                <w:rStyle w:val="kursiv"/>
              </w:rPr>
              <w:t>Programområde 10 Helse og omsorg</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128C78" w14:textId="77777777" w:rsidR="00B072FB" w:rsidRPr="008F6D5D" w:rsidRDefault="00B072FB" w:rsidP="00DE68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A3A154" w14:textId="77777777" w:rsidR="00B072FB" w:rsidRPr="008F6D5D" w:rsidRDefault="00B072FB" w:rsidP="00DE685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70BCCD" w14:textId="77777777" w:rsidR="00B072FB" w:rsidRPr="008F6D5D" w:rsidRDefault="00B072FB" w:rsidP="00DE685C">
            <w:pPr>
              <w:jc w:val="right"/>
            </w:pPr>
          </w:p>
        </w:tc>
      </w:tr>
      <w:tr w:rsidR="0056252D" w:rsidRPr="008F6D5D" w14:paraId="34C1123F" w14:textId="77777777">
        <w:trPr>
          <w:trHeight w:val="380"/>
        </w:trPr>
        <w:tc>
          <w:tcPr>
            <w:tcW w:w="5320" w:type="dxa"/>
            <w:tcBorders>
              <w:top w:val="nil"/>
              <w:left w:val="nil"/>
              <w:bottom w:val="nil"/>
              <w:right w:val="nil"/>
            </w:tcBorders>
            <w:tcMar>
              <w:top w:w="128" w:type="dxa"/>
              <w:left w:w="43" w:type="dxa"/>
              <w:bottom w:w="43" w:type="dxa"/>
              <w:right w:w="43" w:type="dxa"/>
            </w:tcMar>
          </w:tcPr>
          <w:p w14:paraId="1B640F2D" w14:textId="77777777" w:rsidR="00B072FB" w:rsidRPr="008F6D5D" w:rsidRDefault="00B072FB" w:rsidP="008F6D5D">
            <w:r w:rsidRPr="008F6D5D">
              <w:t>10.00 Helse- og omsorgsdepartementet mv.</w:t>
            </w:r>
          </w:p>
        </w:tc>
        <w:tc>
          <w:tcPr>
            <w:tcW w:w="1400" w:type="dxa"/>
            <w:tcBorders>
              <w:top w:val="nil"/>
              <w:left w:val="nil"/>
              <w:bottom w:val="nil"/>
              <w:right w:val="nil"/>
            </w:tcBorders>
            <w:tcMar>
              <w:top w:w="128" w:type="dxa"/>
              <w:left w:w="43" w:type="dxa"/>
              <w:bottom w:w="43" w:type="dxa"/>
              <w:right w:w="43" w:type="dxa"/>
            </w:tcMar>
            <w:vAlign w:val="bottom"/>
          </w:tcPr>
          <w:p w14:paraId="68A6F30F" w14:textId="77777777" w:rsidR="00B072FB" w:rsidRPr="008F6D5D" w:rsidRDefault="00B072FB" w:rsidP="00DE685C">
            <w:pPr>
              <w:jc w:val="right"/>
            </w:pPr>
            <w:r w:rsidRPr="008F6D5D">
              <w:t>1 438,1</w:t>
            </w:r>
          </w:p>
        </w:tc>
        <w:tc>
          <w:tcPr>
            <w:tcW w:w="1400" w:type="dxa"/>
            <w:tcBorders>
              <w:top w:val="nil"/>
              <w:left w:val="nil"/>
              <w:bottom w:val="nil"/>
              <w:right w:val="nil"/>
            </w:tcBorders>
            <w:tcMar>
              <w:top w:w="128" w:type="dxa"/>
              <w:left w:w="43" w:type="dxa"/>
              <w:bottom w:w="43" w:type="dxa"/>
              <w:right w:w="43" w:type="dxa"/>
            </w:tcMar>
            <w:vAlign w:val="bottom"/>
          </w:tcPr>
          <w:p w14:paraId="67C76BC0" w14:textId="77777777" w:rsidR="00B072FB" w:rsidRPr="008F6D5D" w:rsidRDefault="00B072FB" w:rsidP="00DE685C">
            <w:pPr>
              <w:jc w:val="right"/>
            </w:pPr>
            <w:r w:rsidRPr="008F6D5D">
              <w:t>1 508,1</w:t>
            </w:r>
          </w:p>
        </w:tc>
        <w:tc>
          <w:tcPr>
            <w:tcW w:w="1400" w:type="dxa"/>
            <w:tcBorders>
              <w:top w:val="nil"/>
              <w:left w:val="nil"/>
              <w:bottom w:val="nil"/>
              <w:right w:val="nil"/>
            </w:tcBorders>
            <w:tcMar>
              <w:top w:w="128" w:type="dxa"/>
              <w:left w:w="43" w:type="dxa"/>
              <w:bottom w:w="43" w:type="dxa"/>
              <w:right w:w="43" w:type="dxa"/>
            </w:tcMar>
            <w:vAlign w:val="bottom"/>
          </w:tcPr>
          <w:p w14:paraId="687D94C4" w14:textId="77777777" w:rsidR="00B072FB" w:rsidRPr="008F6D5D" w:rsidRDefault="00B072FB" w:rsidP="00DE685C">
            <w:pPr>
              <w:jc w:val="right"/>
            </w:pPr>
            <w:r w:rsidRPr="008F6D5D">
              <w:t>4,9</w:t>
            </w:r>
          </w:p>
        </w:tc>
      </w:tr>
      <w:tr w:rsidR="0056252D" w:rsidRPr="008F6D5D" w14:paraId="3F6042B6" w14:textId="77777777">
        <w:trPr>
          <w:trHeight w:val="380"/>
        </w:trPr>
        <w:tc>
          <w:tcPr>
            <w:tcW w:w="5320" w:type="dxa"/>
            <w:tcBorders>
              <w:top w:val="nil"/>
              <w:left w:val="nil"/>
              <w:bottom w:val="nil"/>
              <w:right w:val="nil"/>
            </w:tcBorders>
            <w:tcMar>
              <w:top w:w="128" w:type="dxa"/>
              <w:left w:w="43" w:type="dxa"/>
              <w:bottom w:w="43" w:type="dxa"/>
              <w:right w:w="43" w:type="dxa"/>
            </w:tcMar>
          </w:tcPr>
          <w:p w14:paraId="6DE5DC11" w14:textId="77777777" w:rsidR="00B072FB" w:rsidRPr="008F6D5D" w:rsidRDefault="00B072FB" w:rsidP="008F6D5D">
            <w:r w:rsidRPr="008F6D5D">
              <w:t>10.10 Folkehelse mv.</w:t>
            </w:r>
          </w:p>
        </w:tc>
        <w:tc>
          <w:tcPr>
            <w:tcW w:w="1400" w:type="dxa"/>
            <w:tcBorders>
              <w:top w:val="nil"/>
              <w:left w:val="nil"/>
              <w:bottom w:val="nil"/>
              <w:right w:val="nil"/>
            </w:tcBorders>
            <w:tcMar>
              <w:top w:w="128" w:type="dxa"/>
              <w:left w:w="43" w:type="dxa"/>
              <w:bottom w:w="43" w:type="dxa"/>
              <w:right w:w="43" w:type="dxa"/>
            </w:tcMar>
            <w:vAlign w:val="bottom"/>
          </w:tcPr>
          <w:p w14:paraId="26386892" w14:textId="77777777" w:rsidR="00B072FB" w:rsidRPr="008F6D5D" w:rsidRDefault="00B072FB" w:rsidP="00DE685C">
            <w:pPr>
              <w:jc w:val="right"/>
            </w:pPr>
            <w:r w:rsidRPr="008F6D5D">
              <w:t>1 271,6</w:t>
            </w:r>
          </w:p>
        </w:tc>
        <w:tc>
          <w:tcPr>
            <w:tcW w:w="1400" w:type="dxa"/>
            <w:tcBorders>
              <w:top w:val="nil"/>
              <w:left w:val="nil"/>
              <w:bottom w:val="nil"/>
              <w:right w:val="nil"/>
            </w:tcBorders>
            <w:tcMar>
              <w:top w:w="128" w:type="dxa"/>
              <w:left w:w="43" w:type="dxa"/>
              <w:bottom w:w="43" w:type="dxa"/>
              <w:right w:w="43" w:type="dxa"/>
            </w:tcMar>
            <w:vAlign w:val="bottom"/>
          </w:tcPr>
          <w:p w14:paraId="5D106E32" w14:textId="77777777" w:rsidR="00B072FB" w:rsidRPr="008F6D5D" w:rsidRDefault="00B072FB" w:rsidP="00DE685C">
            <w:pPr>
              <w:jc w:val="right"/>
            </w:pPr>
            <w:r w:rsidRPr="008F6D5D">
              <w:t>1 472,8</w:t>
            </w:r>
          </w:p>
        </w:tc>
        <w:tc>
          <w:tcPr>
            <w:tcW w:w="1400" w:type="dxa"/>
            <w:tcBorders>
              <w:top w:val="nil"/>
              <w:left w:val="nil"/>
              <w:bottom w:val="nil"/>
              <w:right w:val="nil"/>
            </w:tcBorders>
            <w:tcMar>
              <w:top w:w="128" w:type="dxa"/>
              <w:left w:w="43" w:type="dxa"/>
              <w:bottom w:w="43" w:type="dxa"/>
              <w:right w:w="43" w:type="dxa"/>
            </w:tcMar>
            <w:vAlign w:val="bottom"/>
          </w:tcPr>
          <w:p w14:paraId="5A60671A" w14:textId="77777777" w:rsidR="00B072FB" w:rsidRPr="008F6D5D" w:rsidRDefault="00B072FB" w:rsidP="00DE685C">
            <w:pPr>
              <w:jc w:val="right"/>
            </w:pPr>
            <w:r w:rsidRPr="008F6D5D">
              <w:t>15,8</w:t>
            </w:r>
          </w:p>
        </w:tc>
      </w:tr>
      <w:tr w:rsidR="0056252D" w:rsidRPr="008F6D5D" w14:paraId="0F9133DA" w14:textId="77777777">
        <w:trPr>
          <w:trHeight w:val="380"/>
        </w:trPr>
        <w:tc>
          <w:tcPr>
            <w:tcW w:w="5320" w:type="dxa"/>
            <w:tcBorders>
              <w:top w:val="nil"/>
              <w:left w:val="nil"/>
              <w:bottom w:val="nil"/>
              <w:right w:val="nil"/>
            </w:tcBorders>
            <w:tcMar>
              <w:top w:w="128" w:type="dxa"/>
              <w:left w:w="43" w:type="dxa"/>
              <w:bottom w:w="43" w:type="dxa"/>
              <w:right w:w="43" w:type="dxa"/>
            </w:tcMar>
          </w:tcPr>
          <w:p w14:paraId="6AEC1A07" w14:textId="77777777" w:rsidR="00B072FB" w:rsidRPr="008F6D5D" w:rsidRDefault="00B072FB" w:rsidP="008F6D5D">
            <w:r w:rsidRPr="008F6D5D">
              <w:t>10.30 Spesialisthelsetjenester</w:t>
            </w:r>
          </w:p>
        </w:tc>
        <w:tc>
          <w:tcPr>
            <w:tcW w:w="1400" w:type="dxa"/>
            <w:tcBorders>
              <w:top w:val="nil"/>
              <w:left w:val="nil"/>
              <w:bottom w:val="nil"/>
              <w:right w:val="nil"/>
            </w:tcBorders>
            <w:tcMar>
              <w:top w:w="128" w:type="dxa"/>
              <w:left w:w="43" w:type="dxa"/>
              <w:bottom w:w="43" w:type="dxa"/>
              <w:right w:w="43" w:type="dxa"/>
            </w:tcMar>
            <w:vAlign w:val="bottom"/>
          </w:tcPr>
          <w:p w14:paraId="7EAF7D8B" w14:textId="77777777" w:rsidR="00B072FB" w:rsidRPr="008F6D5D" w:rsidRDefault="00B072FB" w:rsidP="00DE685C">
            <w:pPr>
              <w:jc w:val="right"/>
            </w:pPr>
            <w:r w:rsidRPr="008F6D5D">
              <w:t>229 555,1</w:t>
            </w:r>
          </w:p>
        </w:tc>
        <w:tc>
          <w:tcPr>
            <w:tcW w:w="1400" w:type="dxa"/>
            <w:tcBorders>
              <w:top w:val="nil"/>
              <w:left w:val="nil"/>
              <w:bottom w:val="nil"/>
              <w:right w:val="nil"/>
            </w:tcBorders>
            <w:tcMar>
              <w:top w:w="128" w:type="dxa"/>
              <w:left w:w="43" w:type="dxa"/>
              <w:bottom w:w="43" w:type="dxa"/>
              <w:right w:w="43" w:type="dxa"/>
            </w:tcMar>
            <w:vAlign w:val="bottom"/>
          </w:tcPr>
          <w:p w14:paraId="2D703934" w14:textId="77777777" w:rsidR="00B072FB" w:rsidRPr="008F6D5D" w:rsidRDefault="00B072FB" w:rsidP="00DE685C">
            <w:pPr>
              <w:jc w:val="right"/>
            </w:pPr>
            <w:r w:rsidRPr="008F6D5D">
              <w:t>238 122,0</w:t>
            </w:r>
          </w:p>
        </w:tc>
        <w:tc>
          <w:tcPr>
            <w:tcW w:w="1400" w:type="dxa"/>
            <w:tcBorders>
              <w:top w:val="nil"/>
              <w:left w:val="nil"/>
              <w:bottom w:val="nil"/>
              <w:right w:val="nil"/>
            </w:tcBorders>
            <w:tcMar>
              <w:top w:w="128" w:type="dxa"/>
              <w:left w:w="43" w:type="dxa"/>
              <w:bottom w:w="43" w:type="dxa"/>
              <w:right w:w="43" w:type="dxa"/>
            </w:tcMar>
            <w:vAlign w:val="bottom"/>
          </w:tcPr>
          <w:p w14:paraId="454F5589" w14:textId="77777777" w:rsidR="00B072FB" w:rsidRPr="008F6D5D" w:rsidRDefault="00B072FB" w:rsidP="00DE685C">
            <w:pPr>
              <w:jc w:val="right"/>
            </w:pPr>
            <w:r w:rsidRPr="008F6D5D">
              <w:t>3,7</w:t>
            </w:r>
          </w:p>
        </w:tc>
      </w:tr>
      <w:tr w:rsidR="0056252D" w:rsidRPr="008F6D5D" w14:paraId="1F17B2DC" w14:textId="77777777">
        <w:trPr>
          <w:trHeight w:val="380"/>
        </w:trPr>
        <w:tc>
          <w:tcPr>
            <w:tcW w:w="5320" w:type="dxa"/>
            <w:tcBorders>
              <w:top w:val="nil"/>
              <w:left w:val="nil"/>
              <w:bottom w:val="nil"/>
              <w:right w:val="nil"/>
            </w:tcBorders>
            <w:tcMar>
              <w:top w:w="128" w:type="dxa"/>
              <w:left w:w="43" w:type="dxa"/>
              <w:bottom w:w="43" w:type="dxa"/>
              <w:right w:w="43" w:type="dxa"/>
            </w:tcMar>
          </w:tcPr>
          <w:p w14:paraId="507EE5D2" w14:textId="77777777" w:rsidR="00B072FB" w:rsidRPr="008F6D5D" w:rsidRDefault="00B072FB" w:rsidP="008F6D5D">
            <w:r w:rsidRPr="008F6D5D">
              <w:t>10.40 Sentral helseforvaltning</w:t>
            </w:r>
          </w:p>
        </w:tc>
        <w:tc>
          <w:tcPr>
            <w:tcW w:w="1400" w:type="dxa"/>
            <w:tcBorders>
              <w:top w:val="nil"/>
              <w:left w:val="nil"/>
              <w:bottom w:val="nil"/>
              <w:right w:val="nil"/>
            </w:tcBorders>
            <w:tcMar>
              <w:top w:w="128" w:type="dxa"/>
              <w:left w:w="43" w:type="dxa"/>
              <w:bottom w:w="43" w:type="dxa"/>
              <w:right w:w="43" w:type="dxa"/>
            </w:tcMar>
            <w:vAlign w:val="bottom"/>
          </w:tcPr>
          <w:p w14:paraId="2F4388E6" w14:textId="77777777" w:rsidR="00B072FB" w:rsidRPr="008F6D5D" w:rsidRDefault="00B072FB" w:rsidP="00DE685C">
            <w:pPr>
              <w:jc w:val="right"/>
            </w:pPr>
            <w:r w:rsidRPr="008F6D5D">
              <w:t>5 050,2</w:t>
            </w:r>
          </w:p>
        </w:tc>
        <w:tc>
          <w:tcPr>
            <w:tcW w:w="1400" w:type="dxa"/>
            <w:tcBorders>
              <w:top w:val="nil"/>
              <w:left w:val="nil"/>
              <w:bottom w:val="nil"/>
              <w:right w:val="nil"/>
            </w:tcBorders>
            <w:tcMar>
              <w:top w:w="128" w:type="dxa"/>
              <w:left w:w="43" w:type="dxa"/>
              <w:bottom w:w="43" w:type="dxa"/>
              <w:right w:w="43" w:type="dxa"/>
            </w:tcMar>
            <w:vAlign w:val="bottom"/>
          </w:tcPr>
          <w:p w14:paraId="4CE7B0B4" w14:textId="77777777" w:rsidR="00B072FB" w:rsidRPr="008F6D5D" w:rsidRDefault="00B072FB" w:rsidP="00DE685C">
            <w:pPr>
              <w:jc w:val="right"/>
            </w:pPr>
            <w:r w:rsidRPr="008F6D5D">
              <w:t>5 063,1</w:t>
            </w:r>
          </w:p>
        </w:tc>
        <w:tc>
          <w:tcPr>
            <w:tcW w:w="1400" w:type="dxa"/>
            <w:tcBorders>
              <w:top w:val="nil"/>
              <w:left w:val="nil"/>
              <w:bottom w:val="nil"/>
              <w:right w:val="nil"/>
            </w:tcBorders>
            <w:tcMar>
              <w:top w:w="128" w:type="dxa"/>
              <w:left w:w="43" w:type="dxa"/>
              <w:bottom w:w="43" w:type="dxa"/>
              <w:right w:w="43" w:type="dxa"/>
            </w:tcMar>
            <w:vAlign w:val="bottom"/>
          </w:tcPr>
          <w:p w14:paraId="6F72B85D" w14:textId="77777777" w:rsidR="00B072FB" w:rsidRPr="008F6D5D" w:rsidRDefault="00B072FB" w:rsidP="00DE685C">
            <w:pPr>
              <w:jc w:val="right"/>
            </w:pPr>
            <w:r w:rsidRPr="008F6D5D">
              <w:t>0,3</w:t>
            </w:r>
          </w:p>
        </w:tc>
      </w:tr>
      <w:tr w:rsidR="0056252D" w:rsidRPr="008F6D5D" w14:paraId="0E31E9DB" w14:textId="77777777">
        <w:trPr>
          <w:trHeight w:val="380"/>
        </w:trPr>
        <w:tc>
          <w:tcPr>
            <w:tcW w:w="5320" w:type="dxa"/>
            <w:tcBorders>
              <w:top w:val="nil"/>
              <w:left w:val="nil"/>
              <w:bottom w:val="nil"/>
              <w:right w:val="nil"/>
            </w:tcBorders>
            <w:tcMar>
              <w:top w:w="128" w:type="dxa"/>
              <w:left w:w="43" w:type="dxa"/>
              <w:bottom w:w="43" w:type="dxa"/>
              <w:right w:w="43" w:type="dxa"/>
            </w:tcMar>
          </w:tcPr>
          <w:p w14:paraId="6B356B20" w14:textId="77777777" w:rsidR="00B072FB" w:rsidRPr="008F6D5D" w:rsidRDefault="00B072FB" w:rsidP="008F6D5D">
            <w:r w:rsidRPr="008F6D5D">
              <w:t>10.60 Helse- og omsorgstjenester i kommunene</w:t>
            </w:r>
          </w:p>
        </w:tc>
        <w:tc>
          <w:tcPr>
            <w:tcW w:w="1400" w:type="dxa"/>
            <w:tcBorders>
              <w:top w:val="nil"/>
              <w:left w:val="nil"/>
              <w:bottom w:val="nil"/>
              <w:right w:val="nil"/>
            </w:tcBorders>
            <w:tcMar>
              <w:top w:w="128" w:type="dxa"/>
              <w:left w:w="43" w:type="dxa"/>
              <w:bottom w:w="43" w:type="dxa"/>
              <w:right w:w="43" w:type="dxa"/>
            </w:tcMar>
            <w:vAlign w:val="bottom"/>
          </w:tcPr>
          <w:p w14:paraId="7B5B9638" w14:textId="77777777" w:rsidR="00B072FB" w:rsidRPr="008F6D5D" w:rsidRDefault="00B072FB" w:rsidP="00DE685C">
            <w:pPr>
              <w:jc w:val="right"/>
            </w:pPr>
            <w:r w:rsidRPr="008F6D5D">
              <w:t>9 742,5</w:t>
            </w:r>
          </w:p>
        </w:tc>
        <w:tc>
          <w:tcPr>
            <w:tcW w:w="1400" w:type="dxa"/>
            <w:tcBorders>
              <w:top w:val="nil"/>
              <w:left w:val="nil"/>
              <w:bottom w:val="nil"/>
              <w:right w:val="nil"/>
            </w:tcBorders>
            <w:tcMar>
              <w:top w:w="128" w:type="dxa"/>
              <w:left w:w="43" w:type="dxa"/>
              <w:bottom w:w="43" w:type="dxa"/>
              <w:right w:w="43" w:type="dxa"/>
            </w:tcMar>
            <w:vAlign w:val="bottom"/>
          </w:tcPr>
          <w:p w14:paraId="039EDC42" w14:textId="77777777" w:rsidR="00B072FB" w:rsidRPr="008F6D5D" w:rsidRDefault="00B072FB" w:rsidP="00DE685C">
            <w:pPr>
              <w:jc w:val="right"/>
            </w:pPr>
            <w:r w:rsidRPr="008F6D5D">
              <w:t>9 820,7</w:t>
            </w:r>
          </w:p>
        </w:tc>
        <w:tc>
          <w:tcPr>
            <w:tcW w:w="1400" w:type="dxa"/>
            <w:tcBorders>
              <w:top w:val="nil"/>
              <w:left w:val="nil"/>
              <w:bottom w:val="nil"/>
              <w:right w:val="nil"/>
            </w:tcBorders>
            <w:tcMar>
              <w:top w:w="128" w:type="dxa"/>
              <w:left w:w="43" w:type="dxa"/>
              <w:bottom w:w="43" w:type="dxa"/>
              <w:right w:w="43" w:type="dxa"/>
            </w:tcMar>
            <w:vAlign w:val="bottom"/>
          </w:tcPr>
          <w:p w14:paraId="00747179" w14:textId="77777777" w:rsidR="00B072FB" w:rsidRPr="008F6D5D" w:rsidRDefault="00B072FB" w:rsidP="00DE685C">
            <w:pPr>
              <w:jc w:val="right"/>
            </w:pPr>
            <w:r w:rsidRPr="008F6D5D">
              <w:t>0,8</w:t>
            </w:r>
          </w:p>
        </w:tc>
      </w:tr>
      <w:tr w:rsidR="0056252D" w:rsidRPr="008F6D5D" w14:paraId="741410A0" w14:textId="77777777">
        <w:trPr>
          <w:trHeight w:val="380"/>
        </w:trPr>
        <w:tc>
          <w:tcPr>
            <w:tcW w:w="5320" w:type="dxa"/>
            <w:tcBorders>
              <w:top w:val="nil"/>
              <w:left w:val="nil"/>
              <w:bottom w:val="nil"/>
              <w:right w:val="nil"/>
            </w:tcBorders>
            <w:tcMar>
              <w:top w:w="128" w:type="dxa"/>
              <w:left w:w="43" w:type="dxa"/>
              <w:bottom w:w="43" w:type="dxa"/>
              <w:right w:w="43" w:type="dxa"/>
            </w:tcMar>
          </w:tcPr>
          <w:p w14:paraId="2BE52132" w14:textId="77777777" w:rsidR="00B072FB" w:rsidRPr="008F6D5D" w:rsidRDefault="00B072FB" w:rsidP="008F6D5D">
            <w:r w:rsidRPr="008F6D5D">
              <w:t>10.70 Tannhelse</w:t>
            </w:r>
          </w:p>
        </w:tc>
        <w:tc>
          <w:tcPr>
            <w:tcW w:w="1400" w:type="dxa"/>
            <w:tcBorders>
              <w:top w:val="nil"/>
              <w:left w:val="nil"/>
              <w:bottom w:val="nil"/>
              <w:right w:val="nil"/>
            </w:tcBorders>
            <w:tcMar>
              <w:top w:w="128" w:type="dxa"/>
              <w:left w:w="43" w:type="dxa"/>
              <w:bottom w:w="43" w:type="dxa"/>
              <w:right w:w="43" w:type="dxa"/>
            </w:tcMar>
            <w:vAlign w:val="bottom"/>
          </w:tcPr>
          <w:p w14:paraId="103747B5" w14:textId="77777777" w:rsidR="00B072FB" w:rsidRPr="008F6D5D" w:rsidRDefault="00B072FB" w:rsidP="00DE685C">
            <w:pPr>
              <w:jc w:val="right"/>
            </w:pPr>
            <w:r w:rsidRPr="008F6D5D">
              <w:t>451,5</w:t>
            </w:r>
          </w:p>
        </w:tc>
        <w:tc>
          <w:tcPr>
            <w:tcW w:w="1400" w:type="dxa"/>
            <w:tcBorders>
              <w:top w:val="nil"/>
              <w:left w:val="nil"/>
              <w:bottom w:val="nil"/>
              <w:right w:val="nil"/>
            </w:tcBorders>
            <w:tcMar>
              <w:top w:w="128" w:type="dxa"/>
              <w:left w:w="43" w:type="dxa"/>
              <w:bottom w:w="43" w:type="dxa"/>
              <w:right w:w="43" w:type="dxa"/>
            </w:tcMar>
            <w:vAlign w:val="bottom"/>
          </w:tcPr>
          <w:p w14:paraId="33C69FFE" w14:textId="77777777" w:rsidR="00B072FB" w:rsidRPr="008F6D5D" w:rsidRDefault="00B072FB" w:rsidP="00DE685C">
            <w:pPr>
              <w:jc w:val="right"/>
            </w:pPr>
            <w:r w:rsidRPr="008F6D5D">
              <w:t>459,8</w:t>
            </w:r>
          </w:p>
        </w:tc>
        <w:tc>
          <w:tcPr>
            <w:tcW w:w="1400" w:type="dxa"/>
            <w:tcBorders>
              <w:top w:val="nil"/>
              <w:left w:val="nil"/>
              <w:bottom w:val="nil"/>
              <w:right w:val="nil"/>
            </w:tcBorders>
            <w:tcMar>
              <w:top w:w="128" w:type="dxa"/>
              <w:left w:w="43" w:type="dxa"/>
              <w:bottom w:w="43" w:type="dxa"/>
              <w:right w:w="43" w:type="dxa"/>
            </w:tcMar>
            <w:vAlign w:val="bottom"/>
          </w:tcPr>
          <w:p w14:paraId="65F49C10" w14:textId="77777777" w:rsidR="00B072FB" w:rsidRPr="008F6D5D" w:rsidRDefault="00B072FB" w:rsidP="00DE685C">
            <w:pPr>
              <w:jc w:val="right"/>
            </w:pPr>
            <w:r w:rsidRPr="008F6D5D">
              <w:t>1,9</w:t>
            </w:r>
          </w:p>
        </w:tc>
      </w:tr>
      <w:tr w:rsidR="0056252D" w:rsidRPr="008F6D5D" w14:paraId="2268C908"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0CEC78E" w14:textId="77777777" w:rsidR="00B072FB" w:rsidRPr="008F6D5D" w:rsidRDefault="00B072FB" w:rsidP="008F6D5D">
            <w:r w:rsidRPr="008F6D5D">
              <w:t>10.80 Kunnskap og kompetanse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CA6F1F" w14:textId="77777777" w:rsidR="00B072FB" w:rsidRPr="008F6D5D" w:rsidRDefault="00B072FB" w:rsidP="00DE685C">
            <w:pPr>
              <w:jc w:val="right"/>
            </w:pPr>
            <w:r w:rsidRPr="008F6D5D">
              <w:t>874,1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15DE9E" w14:textId="77777777" w:rsidR="00B072FB" w:rsidRPr="008F6D5D" w:rsidRDefault="00B072FB" w:rsidP="00DE685C">
            <w:pPr>
              <w:jc w:val="right"/>
            </w:pPr>
            <w:r w:rsidRPr="008F6D5D">
              <w:t>919,1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0A0B85" w14:textId="77777777" w:rsidR="00B072FB" w:rsidRPr="008F6D5D" w:rsidRDefault="00B072FB" w:rsidP="00DE685C">
            <w:pPr>
              <w:jc w:val="right"/>
            </w:pPr>
            <w:r w:rsidRPr="008F6D5D">
              <w:t>5,2</w:t>
            </w:r>
          </w:p>
        </w:tc>
      </w:tr>
      <w:tr w:rsidR="0056252D" w:rsidRPr="008F6D5D" w14:paraId="41CA3DB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8F4F7F9" w14:textId="77777777" w:rsidR="00B072FB" w:rsidRPr="008F6D5D" w:rsidRDefault="00B072FB" w:rsidP="008F6D5D">
            <w:r w:rsidRPr="008F6D5D">
              <w:t>Sum Helse og omsorg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9CA8C" w14:textId="77777777" w:rsidR="00B072FB" w:rsidRPr="008F6D5D" w:rsidRDefault="00B072FB" w:rsidP="00DE685C">
            <w:pPr>
              <w:jc w:val="right"/>
            </w:pPr>
            <w:r w:rsidRPr="008F6D5D">
              <w:t>248 383,0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C3474" w14:textId="77777777" w:rsidR="00B072FB" w:rsidRPr="008F6D5D" w:rsidRDefault="00B072FB" w:rsidP="00DE685C">
            <w:pPr>
              <w:jc w:val="right"/>
            </w:pPr>
            <w:r w:rsidRPr="008F6D5D">
              <w:t>257 365,6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50694" w14:textId="77777777" w:rsidR="00B072FB" w:rsidRPr="008F6D5D" w:rsidRDefault="00B072FB" w:rsidP="00DE685C">
            <w:pPr>
              <w:jc w:val="right"/>
            </w:pPr>
            <w:r w:rsidRPr="008F6D5D">
              <w:t>3,6</w:t>
            </w:r>
          </w:p>
        </w:tc>
      </w:tr>
      <w:tr w:rsidR="0056252D" w:rsidRPr="008F6D5D" w14:paraId="1A6BA379" w14:textId="77777777">
        <w:trPr>
          <w:trHeight w:val="380"/>
        </w:trPr>
        <w:tc>
          <w:tcPr>
            <w:tcW w:w="5320" w:type="dxa"/>
            <w:tcBorders>
              <w:top w:val="nil"/>
              <w:left w:val="nil"/>
              <w:bottom w:val="nil"/>
              <w:right w:val="nil"/>
            </w:tcBorders>
            <w:tcMar>
              <w:top w:w="128" w:type="dxa"/>
              <w:left w:w="43" w:type="dxa"/>
              <w:bottom w:w="43" w:type="dxa"/>
              <w:right w:w="43" w:type="dxa"/>
            </w:tcMar>
          </w:tcPr>
          <w:p w14:paraId="06ADBF04" w14:textId="77777777" w:rsidR="00B072FB" w:rsidRPr="008F6D5D" w:rsidRDefault="00B072FB" w:rsidP="008F6D5D">
            <w:r w:rsidRPr="008F6D5D">
              <w:rPr>
                <w:rStyle w:val="kursiv"/>
              </w:rPr>
              <w:lastRenderedPageBreak/>
              <w:t>Programområde 30 Helsetjenester, folketrygden</w:t>
            </w:r>
          </w:p>
        </w:tc>
        <w:tc>
          <w:tcPr>
            <w:tcW w:w="1400" w:type="dxa"/>
            <w:tcBorders>
              <w:top w:val="nil"/>
              <w:left w:val="nil"/>
              <w:bottom w:val="nil"/>
              <w:right w:val="nil"/>
            </w:tcBorders>
            <w:tcMar>
              <w:top w:w="128" w:type="dxa"/>
              <w:left w:w="43" w:type="dxa"/>
              <w:bottom w:w="43" w:type="dxa"/>
              <w:right w:w="43" w:type="dxa"/>
            </w:tcMar>
            <w:vAlign w:val="bottom"/>
          </w:tcPr>
          <w:p w14:paraId="5285BEC4" w14:textId="77777777" w:rsidR="00B072FB" w:rsidRPr="008F6D5D" w:rsidRDefault="00B072FB" w:rsidP="00DE685C">
            <w:pPr>
              <w:jc w:val="right"/>
            </w:pPr>
          </w:p>
        </w:tc>
        <w:tc>
          <w:tcPr>
            <w:tcW w:w="1400" w:type="dxa"/>
            <w:tcBorders>
              <w:top w:val="nil"/>
              <w:left w:val="nil"/>
              <w:bottom w:val="nil"/>
              <w:right w:val="nil"/>
            </w:tcBorders>
            <w:tcMar>
              <w:top w:w="128" w:type="dxa"/>
              <w:left w:w="43" w:type="dxa"/>
              <w:bottom w:w="43" w:type="dxa"/>
              <w:right w:w="43" w:type="dxa"/>
            </w:tcMar>
            <w:vAlign w:val="bottom"/>
          </w:tcPr>
          <w:p w14:paraId="6FF43586" w14:textId="77777777" w:rsidR="00B072FB" w:rsidRPr="008F6D5D" w:rsidRDefault="00B072FB" w:rsidP="00DE685C">
            <w:pPr>
              <w:jc w:val="right"/>
            </w:pPr>
          </w:p>
        </w:tc>
        <w:tc>
          <w:tcPr>
            <w:tcW w:w="1400" w:type="dxa"/>
            <w:tcBorders>
              <w:top w:val="nil"/>
              <w:left w:val="nil"/>
              <w:bottom w:val="nil"/>
              <w:right w:val="nil"/>
            </w:tcBorders>
            <w:tcMar>
              <w:top w:w="128" w:type="dxa"/>
              <w:left w:w="43" w:type="dxa"/>
              <w:bottom w:w="43" w:type="dxa"/>
              <w:right w:w="43" w:type="dxa"/>
            </w:tcMar>
            <w:vAlign w:val="bottom"/>
          </w:tcPr>
          <w:p w14:paraId="06B64B19" w14:textId="77777777" w:rsidR="00B072FB" w:rsidRPr="008F6D5D" w:rsidRDefault="00B072FB" w:rsidP="00DE685C">
            <w:pPr>
              <w:jc w:val="right"/>
            </w:pPr>
          </w:p>
        </w:tc>
      </w:tr>
      <w:tr w:rsidR="0056252D" w:rsidRPr="008F6D5D" w14:paraId="3C8D37FB" w14:textId="77777777">
        <w:trPr>
          <w:trHeight w:val="380"/>
        </w:trPr>
        <w:tc>
          <w:tcPr>
            <w:tcW w:w="5320" w:type="dxa"/>
            <w:tcBorders>
              <w:top w:val="nil"/>
              <w:left w:val="nil"/>
              <w:bottom w:val="nil"/>
              <w:right w:val="nil"/>
            </w:tcBorders>
            <w:tcMar>
              <w:top w:w="128" w:type="dxa"/>
              <w:left w:w="43" w:type="dxa"/>
              <w:bottom w:w="43" w:type="dxa"/>
              <w:right w:w="43" w:type="dxa"/>
            </w:tcMar>
          </w:tcPr>
          <w:p w14:paraId="2E6B24F0" w14:textId="77777777" w:rsidR="00B072FB" w:rsidRPr="008F6D5D" w:rsidRDefault="00B072FB" w:rsidP="008F6D5D">
            <w:r w:rsidRPr="008F6D5D">
              <w:t>30.10 Spesialisthelsetjenester mv.</w:t>
            </w:r>
          </w:p>
        </w:tc>
        <w:tc>
          <w:tcPr>
            <w:tcW w:w="1400" w:type="dxa"/>
            <w:tcBorders>
              <w:top w:val="nil"/>
              <w:left w:val="nil"/>
              <w:bottom w:val="nil"/>
              <w:right w:val="nil"/>
            </w:tcBorders>
            <w:tcMar>
              <w:top w:w="128" w:type="dxa"/>
              <w:left w:w="43" w:type="dxa"/>
              <w:bottom w:w="43" w:type="dxa"/>
              <w:right w:w="43" w:type="dxa"/>
            </w:tcMar>
            <w:vAlign w:val="bottom"/>
          </w:tcPr>
          <w:p w14:paraId="5F74C5B4" w14:textId="77777777" w:rsidR="00B072FB" w:rsidRPr="008F6D5D" w:rsidRDefault="00B072FB" w:rsidP="00DE685C">
            <w:pPr>
              <w:jc w:val="right"/>
            </w:pPr>
            <w:r w:rsidRPr="008F6D5D">
              <w:t>8 022,4</w:t>
            </w:r>
          </w:p>
        </w:tc>
        <w:tc>
          <w:tcPr>
            <w:tcW w:w="1400" w:type="dxa"/>
            <w:tcBorders>
              <w:top w:val="nil"/>
              <w:left w:val="nil"/>
              <w:bottom w:val="nil"/>
              <w:right w:val="nil"/>
            </w:tcBorders>
            <w:tcMar>
              <w:top w:w="128" w:type="dxa"/>
              <w:left w:w="43" w:type="dxa"/>
              <w:bottom w:w="43" w:type="dxa"/>
              <w:right w:w="43" w:type="dxa"/>
            </w:tcMar>
            <w:vAlign w:val="bottom"/>
          </w:tcPr>
          <w:p w14:paraId="1DD18547" w14:textId="77777777" w:rsidR="00B072FB" w:rsidRPr="008F6D5D" w:rsidRDefault="00B072FB" w:rsidP="00DE685C">
            <w:pPr>
              <w:jc w:val="right"/>
            </w:pPr>
            <w:r w:rsidRPr="008F6D5D">
              <w:t>8 582,4</w:t>
            </w:r>
          </w:p>
        </w:tc>
        <w:tc>
          <w:tcPr>
            <w:tcW w:w="1400" w:type="dxa"/>
            <w:tcBorders>
              <w:top w:val="nil"/>
              <w:left w:val="nil"/>
              <w:bottom w:val="nil"/>
              <w:right w:val="nil"/>
            </w:tcBorders>
            <w:tcMar>
              <w:top w:w="128" w:type="dxa"/>
              <w:left w:w="43" w:type="dxa"/>
              <w:bottom w:w="43" w:type="dxa"/>
              <w:right w:w="43" w:type="dxa"/>
            </w:tcMar>
            <w:vAlign w:val="bottom"/>
          </w:tcPr>
          <w:p w14:paraId="09F2A414" w14:textId="77777777" w:rsidR="00B072FB" w:rsidRPr="008F6D5D" w:rsidRDefault="00B072FB" w:rsidP="00DE685C">
            <w:pPr>
              <w:jc w:val="right"/>
            </w:pPr>
            <w:r w:rsidRPr="008F6D5D">
              <w:t>7,0</w:t>
            </w:r>
          </w:p>
        </w:tc>
      </w:tr>
      <w:tr w:rsidR="0056252D" w:rsidRPr="008F6D5D" w14:paraId="488C7E56" w14:textId="77777777">
        <w:trPr>
          <w:trHeight w:val="380"/>
        </w:trPr>
        <w:tc>
          <w:tcPr>
            <w:tcW w:w="5320" w:type="dxa"/>
            <w:tcBorders>
              <w:top w:val="nil"/>
              <w:left w:val="nil"/>
              <w:bottom w:val="nil"/>
              <w:right w:val="nil"/>
            </w:tcBorders>
            <w:tcMar>
              <w:top w:w="128" w:type="dxa"/>
              <w:left w:w="43" w:type="dxa"/>
              <w:bottom w:w="43" w:type="dxa"/>
              <w:right w:w="43" w:type="dxa"/>
            </w:tcMar>
          </w:tcPr>
          <w:p w14:paraId="10A9722D" w14:textId="77777777" w:rsidR="00B072FB" w:rsidRPr="008F6D5D" w:rsidRDefault="00B072FB" w:rsidP="008F6D5D">
            <w:r w:rsidRPr="008F6D5D">
              <w:t>30.50 Legehjelp, legemidler mv.</w:t>
            </w:r>
          </w:p>
        </w:tc>
        <w:tc>
          <w:tcPr>
            <w:tcW w:w="1400" w:type="dxa"/>
            <w:tcBorders>
              <w:top w:val="nil"/>
              <w:left w:val="nil"/>
              <w:bottom w:val="nil"/>
              <w:right w:val="nil"/>
            </w:tcBorders>
            <w:tcMar>
              <w:top w:w="128" w:type="dxa"/>
              <w:left w:w="43" w:type="dxa"/>
              <w:bottom w:w="43" w:type="dxa"/>
              <w:right w:w="43" w:type="dxa"/>
            </w:tcMar>
            <w:vAlign w:val="bottom"/>
          </w:tcPr>
          <w:p w14:paraId="4F8DE198" w14:textId="77777777" w:rsidR="00B072FB" w:rsidRPr="008F6D5D" w:rsidRDefault="00B072FB" w:rsidP="00DE685C">
            <w:pPr>
              <w:jc w:val="right"/>
            </w:pPr>
            <w:r w:rsidRPr="008F6D5D">
              <w:t>37 864,5</w:t>
            </w:r>
          </w:p>
        </w:tc>
        <w:tc>
          <w:tcPr>
            <w:tcW w:w="1400" w:type="dxa"/>
            <w:tcBorders>
              <w:top w:val="nil"/>
              <w:left w:val="nil"/>
              <w:bottom w:val="nil"/>
              <w:right w:val="nil"/>
            </w:tcBorders>
            <w:tcMar>
              <w:top w:w="128" w:type="dxa"/>
              <w:left w:w="43" w:type="dxa"/>
              <w:bottom w:w="43" w:type="dxa"/>
              <w:right w:w="43" w:type="dxa"/>
            </w:tcMar>
            <w:vAlign w:val="bottom"/>
          </w:tcPr>
          <w:p w14:paraId="1114555F" w14:textId="77777777" w:rsidR="00B072FB" w:rsidRPr="008F6D5D" w:rsidRDefault="00B072FB" w:rsidP="00DE685C">
            <w:pPr>
              <w:jc w:val="right"/>
            </w:pPr>
            <w:r w:rsidRPr="008F6D5D">
              <w:t>39 078,8</w:t>
            </w:r>
          </w:p>
        </w:tc>
        <w:tc>
          <w:tcPr>
            <w:tcW w:w="1400" w:type="dxa"/>
            <w:tcBorders>
              <w:top w:val="nil"/>
              <w:left w:val="nil"/>
              <w:bottom w:val="nil"/>
              <w:right w:val="nil"/>
            </w:tcBorders>
            <w:tcMar>
              <w:top w:w="128" w:type="dxa"/>
              <w:left w:w="43" w:type="dxa"/>
              <w:bottom w:w="43" w:type="dxa"/>
              <w:right w:w="43" w:type="dxa"/>
            </w:tcMar>
            <w:vAlign w:val="bottom"/>
          </w:tcPr>
          <w:p w14:paraId="541BC61F" w14:textId="77777777" w:rsidR="00B072FB" w:rsidRPr="008F6D5D" w:rsidRDefault="00B072FB" w:rsidP="00DE685C">
            <w:pPr>
              <w:jc w:val="right"/>
            </w:pPr>
            <w:r w:rsidRPr="008F6D5D">
              <w:t>3,2</w:t>
            </w:r>
          </w:p>
        </w:tc>
      </w:tr>
      <w:tr w:rsidR="0056252D" w:rsidRPr="008F6D5D" w14:paraId="750DEA4B"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0D7725F" w14:textId="77777777" w:rsidR="00B072FB" w:rsidRPr="008F6D5D" w:rsidRDefault="00B072FB" w:rsidP="008F6D5D">
            <w:r w:rsidRPr="008F6D5D">
              <w:t>30.90 Andre helsetiltak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4B8B23" w14:textId="77777777" w:rsidR="00B072FB" w:rsidRPr="008F6D5D" w:rsidRDefault="00B072FB" w:rsidP="00DE685C">
            <w:pPr>
              <w:jc w:val="right"/>
            </w:pPr>
            <w:r w:rsidRPr="008F6D5D">
              <w:t>270,0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25BBBF" w14:textId="77777777" w:rsidR="00B072FB" w:rsidRPr="008F6D5D" w:rsidRDefault="00B072FB" w:rsidP="00DE685C">
            <w:pPr>
              <w:jc w:val="right"/>
            </w:pPr>
            <w:r w:rsidRPr="008F6D5D">
              <w:t>278,0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A055F1" w14:textId="77777777" w:rsidR="00B072FB" w:rsidRPr="008F6D5D" w:rsidRDefault="00B072FB" w:rsidP="00DE685C">
            <w:pPr>
              <w:jc w:val="right"/>
            </w:pPr>
            <w:r w:rsidRPr="008F6D5D">
              <w:t>3,0</w:t>
            </w:r>
          </w:p>
        </w:tc>
      </w:tr>
      <w:tr w:rsidR="0056252D" w:rsidRPr="008F6D5D" w14:paraId="06152F3E"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1E2473E" w14:textId="77777777" w:rsidR="00B072FB" w:rsidRPr="008F6D5D" w:rsidRDefault="00B072FB" w:rsidP="008F6D5D">
            <w:r w:rsidRPr="008F6D5D">
              <w:t>Sum Helsetjenester, folketrygden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3E313" w14:textId="77777777" w:rsidR="00B072FB" w:rsidRPr="008F6D5D" w:rsidRDefault="00B072FB" w:rsidP="00DE685C">
            <w:pPr>
              <w:jc w:val="right"/>
            </w:pPr>
            <w:r w:rsidRPr="008F6D5D">
              <w:t>46 156,9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B29AA" w14:textId="77777777" w:rsidR="00B072FB" w:rsidRPr="008F6D5D" w:rsidRDefault="00B072FB" w:rsidP="00DE685C">
            <w:pPr>
              <w:jc w:val="right"/>
            </w:pPr>
            <w:r w:rsidRPr="008F6D5D">
              <w:t>47 939,2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3A4FD4" w14:textId="77777777" w:rsidR="00B072FB" w:rsidRPr="008F6D5D" w:rsidRDefault="00B072FB" w:rsidP="00DE685C">
            <w:pPr>
              <w:jc w:val="right"/>
            </w:pPr>
            <w:r w:rsidRPr="008F6D5D">
              <w:t>3,9</w:t>
            </w:r>
          </w:p>
        </w:tc>
      </w:tr>
      <w:tr w:rsidR="0056252D" w:rsidRPr="008F6D5D" w14:paraId="2AC93BD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5C20BFA" w14:textId="77777777" w:rsidR="00B072FB" w:rsidRPr="008F6D5D" w:rsidRDefault="00B072FB" w:rsidP="008F6D5D">
            <w:r w:rsidRPr="008F6D5D">
              <w:t>Sum Helse- og omsorgsdepartementet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526757" w14:textId="77777777" w:rsidR="00B072FB" w:rsidRPr="008F6D5D" w:rsidRDefault="00B072FB" w:rsidP="00DE685C">
            <w:pPr>
              <w:jc w:val="right"/>
            </w:pPr>
            <w:r w:rsidRPr="008F6D5D">
              <w:t>294 539,9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532F46" w14:textId="77777777" w:rsidR="00B072FB" w:rsidRPr="008F6D5D" w:rsidRDefault="00B072FB" w:rsidP="00DE685C">
            <w:pPr>
              <w:jc w:val="right"/>
            </w:pPr>
            <w:r w:rsidRPr="008F6D5D">
              <w:t>305 304,8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64972E2" w14:textId="77777777" w:rsidR="00B072FB" w:rsidRPr="008F6D5D" w:rsidRDefault="00B072FB" w:rsidP="00DE685C">
            <w:pPr>
              <w:jc w:val="right"/>
            </w:pPr>
            <w:r w:rsidRPr="008F6D5D">
              <w:t>3,7</w:t>
            </w:r>
          </w:p>
        </w:tc>
      </w:tr>
    </w:tbl>
    <w:p w14:paraId="7EC93E43" w14:textId="77777777" w:rsidR="00B072FB" w:rsidRPr="008F6D5D" w:rsidRDefault="00B072FB" w:rsidP="008F6D5D">
      <w:pPr>
        <w:pStyle w:val="Kilde"/>
      </w:pPr>
      <w:r w:rsidRPr="008F6D5D">
        <w:t>Kilde: Finansdepartementet</w:t>
      </w:r>
    </w:p>
    <w:p w14:paraId="09669378" w14:textId="77777777" w:rsidR="00B072FB" w:rsidRPr="008F6D5D" w:rsidRDefault="00B072FB" w:rsidP="008F6D5D">
      <w:r w:rsidRPr="008F6D5D">
        <w:t>Hovedprioriteringer i budsjettforslaget for Helse- og omsorgsdepartementet:</w:t>
      </w:r>
    </w:p>
    <w:p w14:paraId="3F341146" w14:textId="77777777" w:rsidR="00B072FB" w:rsidRPr="008F6D5D" w:rsidRDefault="00B072FB" w:rsidP="008F6D5D">
      <w:pPr>
        <w:pStyle w:val="Liste"/>
      </w:pPr>
      <w:r w:rsidRPr="008F6D5D">
        <w:t>spesialisthelsetjenesten - driftsbevilgning og investeringslån</w:t>
      </w:r>
    </w:p>
    <w:p w14:paraId="4B878A7D" w14:textId="77777777" w:rsidR="00B072FB" w:rsidRPr="008F6D5D" w:rsidRDefault="00B072FB" w:rsidP="008F6D5D">
      <w:pPr>
        <w:pStyle w:val="Liste"/>
      </w:pPr>
      <w:r w:rsidRPr="008F6D5D">
        <w:t>eldre</w:t>
      </w:r>
    </w:p>
    <w:p w14:paraId="29D8B202" w14:textId="77777777" w:rsidR="00B072FB" w:rsidRPr="008F6D5D" w:rsidRDefault="00B072FB" w:rsidP="008F6D5D">
      <w:pPr>
        <w:pStyle w:val="Liste"/>
      </w:pPr>
      <w:r w:rsidRPr="008F6D5D">
        <w:t>allmennleger</w:t>
      </w:r>
    </w:p>
    <w:p w14:paraId="7931ACF9" w14:textId="77777777" w:rsidR="00B072FB" w:rsidRPr="008F6D5D" w:rsidRDefault="00B072FB" w:rsidP="008F6D5D">
      <w:pPr>
        <w:pStyle w:val="Liste"/>
      </w:pPr>
      <w:r w:rsidRPr="008F6D5D">
        <w:t>opptrappingsplan for psykisk helse</w:t>
      </w:r>
    </w:p>
    <w:p w14:paraId="01C5B9C8" w14:textId="77777777" w:rsidR="00B072FB" w:rsidRPr="008F6D5D" w:rsidRDefault="00B072FB" w:rsidP="008F6D5D">
      <w:r w:rsidRPr="008F6D5D">
        <w:t>Hoveddelen av Helse- og omsorgsdepartementets budsjett går til å yte spesialisthelsetjenester som diagnostikk, behandling og oppfølging av pasienter med akutte, alvorlige og kroniske sykdommer, skader og helseplager. Midlene finansierer drift og investeringer, forskning og utdanning i sykehusene over hele landet. Departementets budsjett omfatter i tillegg folkehelsearbeid, tannhelsetjenester og folketrygdens bidrag til å dekke utgifter til helsetjenester samt midler til drift av kommunehelsetjenesten og den sentrale helseforvaltningen.</w:t>
      </w:r>
    </w:p>
    <w:p w14:paraId="1974E1BC" w14:textId="77777777" w:rsidR="00B072FB" w:rsidRPr="008F6D5D" w:rsidRDefault="00B072FB" w:rsidP="008F6D5D">
      <w:r w:rsidRPr="008F6D5D">
        <w:t>Regjeringen foreslår å styrke de regionale helseforetakene med 3,4 mrd. kroner i 2026 sammenlignet med saldert budsjett 2025. Bevilgningsøkningen dekker økt aktivitet i sykehusene som følge av at befolkningen øker og blir eldre. De regionale helseforetakene pålegges et effektiviseringstiltak på administrasjon som ikke skal påvirke pasienttilbudet, og refusjoner innenfor offentlige laboratorie- og radiologiske undersøkelser underreguleres. Fratrukket disse effektiviseringstiltakene øker driftsbevilgningen med 3,1 mrd. kroner sammenlignet med saldert budsjett 2025.</w:t>
      </w:r>
    </w:p>
    <w:p w14:paraId="3404A5FE" w14:textId="77777777" w:rsidR="00B072FB" w:rsidRPr="008F6D5D" w:rsidRDefault="00B072FB" w:rsidP="008F6D5D">
      <w:r w:rsidRPr="008F6D5D">
        <w:t>Regjeringen foreslår en bevilgning til investeringslån til pågående og nye prosjekter på om lag 7 mrd. kroner i 2026. Det foreslås lånerammer til fem nye prosjekter i 2026. Det gjelder nytt Mjøssykehus ved Sykehuset Innlandet HF, nytt stråle- og somatikkbygg ved Sykehuset Østfold HF, nytt somatikkbygg ved Akershus universitetssykehus HF, utbygging av Sunnaas sykehus HF og bygg for psykisk helse og rus på Åsgård ved Universitetssykehuset Nord-Norge HF. Dette er store utbygginger som skal bidra til å sikre tilstrekkelig kapasitet og kvalitet i spesialisthelsetjenesten fremover.</w:t>
      </w:r>
    </w:p>
    <w:p w14:paraId="3160D0B3" w14:textId="77777777" w:rsidR="00B072FB" w:rsidRPr="008F6D5D" w:rsidRDefault="00B072FB" w:rsidP="008F6D5D">
      <w:r w:rsidRPr="008F6D5D">
        <w:t xml:space="preserve">Regjeringen følger opp Bo trygt hjemme-reformen i møte med en aldrende befolkning, og utfordringene og mulighetene som følger av denne samfunnsendringen. Målet er et mer aldersvennlig samfunn preget av inkludering, trygghet og fellesskap. For 2026 foreslår regjeringen et eldreløft, gjennom nye og forsterkede satsinger på bolig, bemanning og kvalitet, hørsel og </w:t>
      </w:r>
      <w:r w:rsidRPr="008F6D5D">
        <w:lastRenderedPageBreak/>
        <w:t>aktivitet samt å fremheve pårørende. Det foreslås et nytt tilskudd til privatpersoner for å gjøre egen bolig mer aldersvennlig, investeringstilskudd til om lag 1 500 heldøgns omsorgsplasser samt en ny tilskuddsordning rettet mot frivillige og ideelle aktører, for å stimulere til aktivitetstiltak for eldre.</w:t>
      </w:r>
    </w:p>
    <w:p w14:paraId="6A332B2E" w14:textId="77777777" w:rsidR="00B072FB" w:rsidRPr="008F6D5D" w:rsidRDefault="00B072FB" w:rsidP="008F6D5D">
      <w:r w:rsidRPr="008F6D5D">
        <w:t xml:space="preserve">I Meld. St. 23 (2024–2025) </w:t>
      </w:r>
      <w:r w:rsidRPr="008F6D5D">
        <w:rPr>
          <w:rStyle w:val="kursiv"/>
        </w:rPr>
        <w:t>Fornye, forsterke, forbedre – Framtidens allmennlegetjeneste og akuttmedisinske tjenester utenfor sykehus</w:t>
      </w:r>
      <w:r w:rsidRPr="008F6D5D">
        <w:t xml:space="preserve"> presenterte regjeringen mål og løsninger for å innrette allmennlegetjenesten for fremtiden. Det foreslås å øke bevilgningene til allmennlegetjenesten med til sammen 115 mill. kroner i 2026, hvorav 65 mill. kroner til utprøving av kommunal nettlege og 50 mill. kroner til stønad for konsultasjoner delegert fra fastlege til sykepleier. Bedre oppgavedeling, større innslag av annet personell og mer tverrfaglig samarbeid på fastlegekontorene vil bidra til å øke kapasiteten i tjenestene, gi riktigere bruk av personell, styrke innsatsen for innbyggere med store og sammensatte behov og legge til rette for en mer forebyggende og proaktiv allmennlegetjeneste.</w:t>
      </w:r>
    </w:p>
    <w:p w14:paraId="480C80D7" w14:textId="77777777" w:rsidR="00B072FB" w:rsidRPr="008F6D5D" w:rsidRDefault="00B072FB" w:rsidP="008F6D5D">
      <w:r w:rsidRPr="008F6D5D">
        <w:t xml:space="preserve">Regjeringen la i juni 2023 frem Meld. St. 23 (2022–2023) </w:t>
      </w:r>
      <w:r w:rsidRPr="008F6D5D">
        <w:rPr>
          <w:rStyle w:val="kursiv"/>
        </w:rPr>
        <w:t>Opptrappingsplan for psykisk helse (2023–2033)</w:t>
      </w:r>
      <w:r w:rsidRPr="008F6D5D">
        <w:t>. Gjennom opptrappingsplanen vil regjeringen styrke psykisk helsefeltet med minst 3 mrd. kroner over ti år. Så langt i planperioden har det blitt bevilget over 1 mrd. kroner. I 2026 foreslår regjeringen ytterligere 140 mill. kroner til tiltak i opptrappingsplanen, herunder utvikling, tilpasning og etablering av kunnskapsbaserte lavterskeltilbud innen psykisk helse- og rusmiddelfeltet, styrking av frivillige organisasjoner som driver lavterskeltilbud, økt utbredelse av digitale selvhjelps- og behandlingstilbud innen psykisk helse og helseteam tilknyttet alle barnevernsinstitusjoner.</w:t>
      </w:r>
    </w:p>
    <w:p w14:paraId="22B79EFC" w14:textId="77777777" w:rsidR="00B072FB" w:rsidRPr="008F6D5D" w:rsidRDefault="00B072FB" w:rsidP="008F6D5D">
      <w:r w:rsidRPr="008F6D5D">
        <w:t>Regjeringen vil starte arbeidet med en ny plan for en bærekraftig personellutvikling i helse- og omsorgstjenesten. Målet er at planen legges frem i 2026.</w:t>
      </w:r>
    </w:p>
    <w:p w14:paraId="795AEC14" w14:textId="77777777" w:rsidR="00B072FB" w:rsidRPr="008F6D5D" w:rsidRDefault="00B072FB" w:rsidP="00154B60">
      <w:pPr>
        <w:pStyle w:val="Overskrift3"/>
      </w:pPr>
      <w:r w:rsidRPr="008F6D5D">
        <w:t>Barne- og familiedepartementet</w:t>
      </w:r>
    </w:p>
    <w:p w14:paraId="301FC6DC"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740"/>
        <w:gridCol w:w="1460"/>
        <w:gridCol w:w="1180"/>
        <w:gridCol w:w="1160"/>
      </w:tblGrid>
      <w:tr w:rsidR="0056252D" w:rsidRPr="008F6D5D" w14:paraId="3C801558" w14:textId="77777777">
        <w:trPr>
          <w:trHeight w:val="360"/>
        </w:trPr>
        <w:tc>
          <w:tcPr>
            <w:tcW w:w="9540" w:type="dxa"/>
            <w:gridSpan w:val="4"/>
            <w:tcBorders>
              <w:top w:val="nil"/>
              <w:left w:val="nil"/>
              <w:bottom w:val="single" w:sz="4" w:space="0" w:color="000000"/>
              <w:right w:val="nil"/>
            </w:tcBorders>
            <w:tcMar>
              <w:top w:w="128" w:type="dxa"/>
              <w:left w:w="43" w:type="dxa"/>
              <w:bottom w:w="43" w:type="dxa"/>
              <w:right w:w="43" w:type="dxa"/>
            </w:tcMar>
            <w:vAlign w:val="bottom"/>
          </w:tcPr>
          <w:p w14:paraId="4E1CA8AF" w14:textId="77777777" w:rsidR="00B072FB" w:rsidRPr="008F6D5D" w:rsidRDefault="00B072FB" w:rsidP="00DE685C">
            <w:pPr>
              <w:jc w:val="right"/>
            </w:pPr>
            <w:r w:rsidRPr="008F6D5D">
              <w:t>Mill. kroner</w:t>
            </w:r>
          </w:p>
        </w:tc>
      </w:tr>
      <w:tr w:rsidR="0056252D" w:rsidRPr="008F6D5D" w14:paraId="17C802B8" w14:textId="77777777">
        <w:trPr>
          <w:trHeight w:val="600"/>
        </w:trPr>
        <w:tc>
          <w:tcPr>
            <w:tcW w:w="5740" w:type="dxa"/>
            <w:tcBorders>
              <w:top w:val="nil"/>
              <w:left w:val="nil"/>
              <w:bottom w:val="single" w:sz="4" w:space="0" w:color="000000"/>
              <w:right w:val="nil"/>
            </w:tcBorders>
            <w:tcMar>
              <w:top w:w="128" w:type="dxa"/>
              <w:left w:w="43" w:type="dxa"/>
              <w:bottom w:w="43" w:type="dxa"/>
              <w:right w:w="43" w:type="dxa"/>
            </w:tcMar>
            <w:vAlign w:val="bottom"/>
          </w:tcPr>
          <w:p w14:paraId="18BFADA8" w14:textId="77777777" w:rsidR="00B072FB" w:rsidRPr="008F6D5D" w:rsidRDefault="00B072FB" w:rsidP="008F6D5D"/>
        </w:tc>
        <w:tc>
          <w:tcPr>
            <w:tcW w:w="1460" w:type="dxa"/>
            <w:tcBorders>
              <w:top w:val="nil"/>
              <w:left w:val="nil"/>
              <w:bottom w:val="single" w:sz="4" w:space="0" w:color="000000"/>
              <w:right w:val="nil"/>
            </w:tcBorders>
            <w:tcMar>
              <w:top w:w="128" w:type="dxa"/>
              <w:left w:w="43" w:type="dxa"/>
              <w:bottom w:w="43" w:type="dxa"/>
              <w:right w:w="43" w:type="dxa"/>
            </w:tcMar>
            <w:vAlign w:val="bottom"/>
          </w:tcPr>
          <w:p w14:paraId="0C75D3F6" w14:textId="77777777" w:rsidR="00B072FB" w:rsidRPr="008F6D5D" w:rsidRDefault="00B072FB" w:rsidP="00DE685C">
            <w:pPr>
              <w:jc w:val="right"/>
            </w:pPr>
            <w:r w:rsidRPr="008F6D5D">
              <w:t>Saldert budsjett 2025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F513440" w14:textId="77777777" w:rsidR="00B072FB" w:rsidRPr="008F6D5D" w:rsidRDefault="00B072FB" w:rsidP="00DE685C">
            <w:pPr>
              <w:jc w:val="right"/>
            </w:pPr>
            <w:r w:rsidRPr="008F6D5D">
              <w:t>Forslag 2026</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94E315A" w14:textId="77777777" w:rsidR="00B072FB" w:rsidRPr="008F6D5D" w:rsidRDefault="00B072FB" w:rsidP="00DE685C">
            <w:pPr>
              <w:jc w:val="right"/>
            </w:pPr>
            <w:r w:rsidRPr="008F6D5D">
              <w:t>Endring i pst.</w:t>
            </w:r>
          </w:p>
        </w:tc>
      </w:tr>
      <w:tr w:rsidR="0056252D" w:rsidRPr="008F6D5D" w14:paraId="5B2B67B4" w14:textId="77777777">
        <w:trPr>
          <w:trHeight w:val="380"/>
        </w:trPr>
        <w:tc>
          <w:tcPr>
            <w:tcW w:w="5740" w:type="dxa"/>
            <w:tcBorders>
              <w:top w:val="single" w:sz="4" w:space="0" w:color="000000"/>
              <w:left w:val="nil"/>
              <w:bottom w:val="nil"/>
              <w:right w:val="nil"/>
            </w:tcBorders>
            <w:tcMar>
              <w:top w:w="128" w:type="dxa"/>
              <w:left w:w="43" w:type="dxa"/>
              <w:bottom w:w="43" w:type="dxa"/>
              <w:right w:w="43" w:type="dxa"/>
            </w:tcMar>
          </w:tcPr>
          <w:p w14:paraId="6F1D0915" w14:textId="77777777" w:rsidR="00B072FB" w:rsidRPr="008F6D5D" w:rsidRDefault="00B072FB" w:rsidP="008F6D5D">
            <w:r w:rsidRPr="008F6D5D">
              <w:rPr>
                <w:rStyle w:val="kursiv"/>
              </w:rPr>
              <w:t>Programområde 11 Barn og familie</w:t>
            </w:r>
          </w:p>
        </w:tc>
        <w:tc>
          <w:tcPr>
            <w:tcW w:w="1460" w:type="dxa"/>
            <w:tcBorders>
              <w:top w:val="single" w:sz="4" w:space="0" w:color="000000"/>
              <w:left w:val="nil"/>
              <w:bottom w:val="nil"/>
              <w:right w:val="nil"/>
            </w:tcBorders>
            <w:tcMar>
              <w:top w:w="128" w:type="dxa"/>
              <w:left w:w="43" w:type="dxa"/>
              <w:bottom w:w="43" w:type="dxa"/>
              <w:right w:w="43" w:type="dxa"/>
            </w:tcMar>
            <w:vAlign w:val="bottom"/>
          </w:tcPr>
          <w:p w14:paraId="47F26C54" w14:textId="77777777" w:rsidR="00B072FB" w:rsidRPr="008F6D5D" w:rsidRDefault="00B072FB" w:rsidP="00DE685C">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A32BC8A" w14:textId="77777777" w:rsidR="00B072FB" w:rsidRPr="008F6D5D" w:rsidRDefault="00B072FB" w:rsidP="00DE685C">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777D4CC" w14:textId="77777777" w:rsidR="00B072FB" w:rsidRPr="008F6D5D" w:rsidRDefault="00B072FB" w:rsidP="00DE685C">
            <w:pPr>
              <w:jc w:val="right"/>
            </w:pPr>
          </w:p>
        </w:tc>
      </w:tr>
      <w:tr w:rsidR="0056252D" w:rsidRPr="008F6D5D" w14:paraId="59024D43" w14:textId="77777777">
        <w:trPr>
          <w:trHeight w:val="380"/>
        </w:trPr>
        <w:tc>
          <w:tcPr>
            <w:tcW w:w="5740" w:type="dxa"/>
            <w:tcBorders>
              <w:top w:val="nil"/>
              <w:left w:val="nil"/>
              <w:bottom w:val="nil"/>
              <w:right w:val="nil"/>
            </w:tcBorders>
            <w:tcMar>
              <w:top w:w="128" w:type="dxa"/>
              <w:left w:w="43" w:type="dxa"/>
              <w:bottom w:w="43" w:type="dxa"/>
              <w:right w:w="43" w:type="dxa"/>
            </w:tcMar>
          </w:tcPr>
          <w:p w14:paraId="2B365D2D" w14:textId="77777777" w:rsidR="00B072FB" w:rsidRPr="008F6D5D" w:rsidRDefault="00B072FB" w:rsidP="008F6D5D">
            <w:r w:rsidRPr="008F6D5D">
              <w:t>11.00 Administrasjon og forskning</w:t>
            </w:r>
          </w:p>
        </w:tc>
        <w:tc>
          <w:tcPr>
            <w:tcW w:w="1460" w:type="dxa"/>
            <w:tcBorders>
              <w:top w:val="nil"/>
              <w:left w:val="nil"/>
              <w:bottom w:val="nil"/>
              <w:right w:val="nil"/>
            </w:tcBorders>
            <w:tcMar>
              <w:top w:w="128" w:type="dxa"/>
              <w:left w:w="43" w:type="dxa"/>
              <w:bottom w:w="43" w:type="dxa"/>
              <w:right w:w="43" w:type="dxa"/>
            </w:tcMar>
            <w:vAlign w:val="bottom"/>
          </w:tcPr>
          <w:p w14:paraId="5FA159B1" w14:textId="77777777" w:rsidR="00B072FB" w:rsidRPr="008F6D5D" w:rsidRDefault="00B072FB" w:rsidP="00DE685C">
            <w:pPr>
              <w:jc w:val="right"/>
            </w:pPr>
            <w:r w:rsidRPr="008F6D5D">
              <w:t>237,6</w:t>
            </w:r>
          </w:p>
        </w:tc>
        <w:tc>
          <w:tcPr>
            <w:tcW w:w="1180" w:type="dxa"/>
            <w:tcBorders>
              <w:top w:val="nil"/>
              <w:left w:val="nil"/>
              <w:bottom w:val="nil"/>
              <w:right w:val="nil"/>
            </w:tcBorders>
            <w:tcMar>
              <w:top w:w="128" w:type="dxa"/>
              <w:left w:w="43" w:type="dxa"/>
              <w:bottom w:w="43" w:type="dxa"/>
              <w:right w:w="43" w:type="dxa"/>
            </w:tcMar>
            <w:vAlign w:val="bottom"/>
          </w:tcPr>
          <w:p w14:paraId="4BFACD0B" w14:textId="77777777" w:rsidR="00B072FB" w:rsidRPr="008F6D5D" w:rsidRDefault="00B072FB" w:rsidP="00DE685C">
            <w:pPr>
              <w:jc w:val="right"/>
            </w:pPr>
            <w:r w:rsidRPr="008F6D5D">
              <w:t>243,6</w:t>
            </w:r>
          </w:p>
        </w:tc>
        <w:tc>
          <w:tcPr>
            <w:tcW w:w="1160" w:type="dxa"/>
            <w:tcBorders>
              <w:top w:val="nil"/>
              <w:left w:val="nil"/>
              <w:bottom w:val="nil"/>
              <w:right w:val="nil"/>
            </w:tcBorders>
            <w:tcMar>
              <w:top w:w="128" w:type="dxa"/>
              <w:left w:w="43" w:type="dxa"/>
              <w:bottom w:w="43" w:type="dxa"/>
              <w:right w:w="43" w:type="dxa"/>
            </w:tcMar>
            <w:vAlign w:val="bottom"/>
          </w:tcPr>
          <w:p w14:paraId="6F98EE7E" w14:textId="77777777" w:rsidR="00B072FB" w:rsidRPr="008F6D5D" w:rsidRDefault="00B072FB" w:rsidP="00DE685C">
            <w:pPr>
              <w:jc w:val="right"/>
            </w:pPr>
            <w:r w:rsidRPr="008F6D5D">
              <w:t>2,5</w:t>
            </w:r>
          </w:p>
        </w:tc>
      </w:tr>
      <w:tr w:rsidR="0056252D" w:rsidRPr="008F6D5D" w14:paraId="51EF9FD4" w14:textId="77777777">
        <w:trPr>
          <w:trHeight w:val="380"/>
        </w:trPr>
        <w:tc>
          <w:tcPr>
            <w:tcW w:w="5740" w:type="dxa"/>
            <w:tcBorders>
              <w:top w:val="nil"/>
              <w:left w:val="nil"/>
              <w:bottom w:val="nil"/>
              <w:right w:val="nil"/>
            </w:tcBorders>
            <w:tcMar>
              <w:top w:w="128" w:type="dxa"/>
              <w:left w:w="43" w:type="dxa"/>
              <w:bottom w:w="43" w:type="dxa"/>
              <w:right w:w="43" w:type="dxa"/>
            </w:tcMar>
          </w:tcPr>
          <w:p w14:paraId="485AD5FC" w14:textId="77777777" w:rsidR="00B072FB" w:rsidRPr="008F6D5D" w:rsidRDefault="00B072FB" w:rsidP="008F6D5D">
            <w:r w:rsidRPr="008F6D5D">
              <w:t>11.10 Familie og oppvekst</w:t>
            </w:r>
          </w:p>
        </w:tc>
        <w:tc>
          <w:tcPr>
            <w:tcW w:w="1460" w:type="dxa"/>
            <w:tcBorders>
              <w:top w:val="nil"/>
              <w:left w:val="nil"/>
              <w:bottom w:val="nil"/>
              <w:right w:val="nil"/>
            </w:tcBorders>
            <w:tcMar>
              <w:top w:w="128" w:type="dxa"/>
              <w:left w:w="43" w:type="dxa"/>
              <w:bottom w:w="43" w:type="dxa"/>
              <w:right w:w="43" w:type="dxa"/>
            </w:tcMar>
            <w:vAlign w:val="bottom"/>
          </w:tcPr>
          <w:p w14:paraId="5FD00BCC" w14:textId="77777777" w:rsidR="00B072FB" w:rsidRPr="008F6D5D" w:rsidRDefault="00B072FB" w:rsidP="00DE685C">
            <w:pPr>
              <w:jc w:val="right"/>
            </w:pPr>
            <w:r w:rsidRPr="008F6D5D">
              <w:t>31 709,3</w:t>
            </w:r>
          </w:p>
        </w:tc>
        <w:tc>
          <w:tcPr>
            <w:tcW w:w="1180" w:type="dxa"/>
            <w:tcBorders>
              <w:top w:val="nil"/>
              <w:left w:val="nil"/>
              <w:bottom w:val="nil"/>
              <w:right w:val="nil"/>
            </w:tcBorders>
            <w:tcMar>
              <w:top w:w="128" w:type="dxa"/>
              <w:left w:w="43" w:type="dxa"/>
              <w:bottom w:w="43" w:type="dxa"/>
              <w:right w:w="43" w:type="dxa"/>
            </w:tcMar>
            <w:vAlign w:val="bottom"/>
          </w:tcPr>
          <w:p w14:paraId="4B61767D" w14:textId="77777777" w:rsidR="00B072FB" w:rsidRPr="008F6D5D" w:rsidRDefault="00B072FB" w:rsidP="00DE685C">
            <w:pPr>
              <w:jc w:val="right"/>
            </w:pPr>
            <w:r w:rsidRPr="008F6D5D">
              <w:t>33 405,1</w:t>
            </w:r>
          </w:p>
        </w:tc>
        <w:tc>
          <w:tcPr>
            <w:tcW w:w="1160" w:type="dxa"/>
            <w:tcBorders>
              <w:top w:val="nil"/>
              <w:left w:val="nil"/>
              <w:bottom w:val="nil"/>
              <w:right w:val="nil"/>
            </w:tcBorders>
            <w:tcMar>
              <w:top w:w="128" w:type="dxa"/>
              <w:left w:w="43" w:type="dxa"/>
              <w:bottom w:w="43" w:type="dxa"/>
              <w:right w:w="43" w:type="dxa"/>
            </w:tcMar>
            <w:vAlign w:val="bottom"/>
          </w:tcPr>
          <w:p w14:paraId="750B6A08" w14:textId="77777777" w:rsidR="00B072FB" w:rsidRPr="008F6D5D" w:rsidRDefault="00B072FB" w:rsidP="00DE685C">
            <w:pPr>
              <w:jc w:val="right"/>
            </w:pPr>
            <w:r w:rsidRPr="008F6D5D">
              <w:t>5,3</w:t>
            </w:r>
          </w:p>
        </w:tc>
      </w:tr>
      <w:tr w:rsidR="0056252D" w:rsidRPr="008F6D5D" w14:paraId="080D8186" w14:textId="77777777">
        <w:trPr>
          <w:trHeight w:val="380"/>
        </w:trPr>
        <w:tc>
          <w:tcPr>
            <w:tcW w:w="5740" w:type="dxa"/>
            <w:tcBorders>
              <w:top w:val="nil"/>
              <w:left w:val="nil"/>
              <w:bottom w:val="nil"/>
              <w:right w:val="nil"/>
            </w:tcBorders>
            <w:tcMar>
              <w:top w:w="128" w:type="dxa"/>
              <w:left w:w="43" w:type="dxa"/>
              <w:bottom w:w="43" w:type="dxa"/>
              <w:right w:w="43" w:type="dxa"/>
            </w:tcMar>
          </w:tcPr>
          <w:p w14:paraId="70D369A5" w14:textId="77777777" w:rsidR="00B072FB" w:rsidRPr="008F6D5D" w:rsidRDefault="00B072FB" w:rsidP="008F6D5D">
            <w:r w:rsidRPr="008F6D5D">
              <w:t>11.20 Barnevernet</w:t>
            </w:r>
          </w:p>
        </w:tc>
        <w:tc>
          <w:tcPr>
            <w:tcW w:w="1460" w:type="dxa"/>
            <w:tcBorders>
              <w:top w:val="nil"/>
              <w:left w:val="nil"/>
              <w:bottom w:val="nil"/>
              <w:right w:val="nil"/>
            </w:tcBorders>
            <w:tcMar>
              <w:top w:w="128" w:type="dxa"/>
              <w:left w:w="43" w:type="dxa"/>
              <w:bottom w:w="43" w:type="dxa"/>
              <w:right w:w="43" w:type="dxa"/>
            </w:tcMar>
            <w:vAlign w:val="bottom"/>
          </w:tcPr>
          <w:p w14:paraId="7988D2C7" w14:textId="77777777" w:rsidR="00B072FB" w:rsidRPr="008F6D5D" w:rsidRDefault="00B072FB" w:rsidP="00DE685C">
            <w:pPr>
              <w:jc w:val="right"/>
            </w:pPr>
            <w:r w:rsidRPr="008F6D5D">
              <w:t>11 143,5</w:t>
            </w:r>
          </w:p>
        </w:tc>
        <w:tc>
          <w:tcPr>
            <w:tcW w:w="1180" w:type="dxa"/>
            <w:tcBorders>
              <w:top w:val="nil"/>
              <w:left w:val="nil"/>
              <w:bottom w:val="nil"/>
              <w:right w:val="nil"/>
            </w:tcBorders>
            <w:tcMar>
              <w:top w:w="128" w:type="dxa"/>
              <w:left w:w="43" w:type="dxa"/>
              <w:bottom w:w="43" w:type="dxa"/>
              <w:right w:w="43" w:type="dxa"/>
            </w:tcMar>
            <w:vAlign w:val="bottom"/>
          </w:tcPr>
          <w:p w14:paraId="110B159B" w14:textId="77777777" w:rsidR="00B072FB" w:rsidRPr="008F6D5D" w:rsidRDefault="00B072FB" w:rsidP="00DE685C">
            <w:pPr>
              <w:jc w:val="right"/>
            </w:pPr>
            <w:r w:rsidRPr="008F6D5D">
              <w:t>11 943,1</w:t>
            </w:r>
          </w:p>
        </w:tc>
        <w:tc>
          <w:tcPr>
            <w:tcW w:w="1160" w:type="dxa"/>
            <w:tcBorders>
              <w:top w:val="nil"/>
              <w:left w:val="nil"/>
              <w:bottom w:val="nil"/>
              <w:right w:val="nil"/>
            </w:tcBorders>
            <w:tcMar>
              <w:top w:w="128" w:type="dxa"/>
              <w:left w:w="43" w:type="dxa"/>
              <w:bottom w:w="43" w:type="dxa"/>
              <w:right w:w="43" w:type="dxa"/>
            </w:tcMar>
            <w:vAlign w:val="bottom"/>
          </w:tcPr>
          <w:p w14:paraId="714891C7" w14:textId="77777777" w:rsidR="00B072FB" w:rsidRPr="008F6D5D" w:rsidRDefault="00B072FB" w:rsidP="00DE685C">
            <w:pPr>
              <w:jc w:val="right"/>
            </w:pPr>
            <w:r w:rsidRPr="008F6D5D">
              <w:t>7,2</w:t>
            </w:r>
          </w:p>
        </w:tc>
      </w:tr>
      <w:tr w:rsidR="0056252D" w:rsidRPr="008F6D5D" w14:paraId="52D8FECA" w14:textId="77777777">
        <w:trPr>
          <w:trHeight w:val="380"/>
        </w:trPr>
        <w:tc>
          <w:tcPr>
            <w:tcW w:w="5740" w:type="dxa"/>
            <w:tcBorders>
              <w:top w:val="nil"/>
              <w:left w:val="nil"/>
              <w:bottom w:val="nil"/>
              <w:right w:val="nil"/>
            </w:tcBorders>
            <w:tcMar>
              <w:top w:w="128" w:type="dxa"/>
              <w:left w:w="43" w:type="dxa"/>
              <w:bottom w:w="43" w:type="dxa"/>
              <w:right w:w="43" w:type="dxa"/>
            </w:tcMar>
          </w:tcPr>
          <w:p w14:paraId="092E9978" w14:textId="77777777" w:rsidR="00B072FB" w:rsidRPr="008F6D5D" w:rsidRDefault="00B072FB" w:rsidP="008F6D5D">
            <w:r w:rsidRPr="008F6D5D">
              <w:t>11.30 Forbrukerpolitikk</w:t>
            </w:r>
          </w:p>
        </w:tc>
        <w:tc>
          <w:tcPr>
            <w:tcW w:w="1460" w:type="dxa"/>
            <w:tcBorders>
              <w:top w:val="nil"/>
              <w:left w:val="nil"/>
              <w:bottom w:val="nil"/>
              <w:right w:val="nil"/>
            </w:tcBorders>
            <w:tcMar>
              <w:top w:w="128" w:type="dxa"/>
              <w:left w:w="43" w:type="dxa"/>
              <w:bottom w:w="43" w:type="dxa"/>
              <w:right w:w="43" w:type="dxa"/>
            </w:tcMar>
            <w:vAlign w:val="bottom"/>
          </w:tcPr>
          <w:p w14:paraId="5BC25560" w14:textId="77777777" w:rsidR="00B072FB" w:rsidRPr="008F6D5D" w:rsidRDefault="00B072FB" w:rsidP="00DE685C">
            <w:pPr>
              <w:jc w:val="right"/>
            </w:pPr>
            <w:r w:rsidRPr="008F6D5D">
              <w:t>309,3</w:t>
            </w:r>
          </w:p>
        </w:tc>
        <w:tc>
          <w:tcPr>
            <w:tcW w:w="1180" w:type="dxa"/>
            <w:tcBorders>
              <w:top w:val="nil"/>
              <w:left w:val="nil"/>
              <w:bottom w:val="nil"/>
              <w:right w:val="nil"/>
            </w:tcBorders>
            <w:tcMar>
              <w:top w:w="128" w:type="dxa"/>
              <w:left w:w="43" w:type="dxa"/>
              <w:bottom w:w="43" w:type="dxa"/>
              <w:right w:w="43" w:type="dxa"/>
            </w:tcMar>
            <w:vAlign w:val="bottom"/>
          </w:tcPr>
          <w:p w14:paraId="49523A56" w14:textId="77777777" w:rsidR="00B072FB" w:rsidRPr="008F6D5D" w:rsidRDefault="00B072FB" w:rsidP="00DE685C">
            <w:pPr>
              <w:jc w:val="right"/>
            </w:pPr>
            <w:r w:rsidRPr="008F6D5D">
              <w:t>336,1</w:t>
            </w:r>
          </w:p>
        </w:tc>
        <w:tc>
          <w:tcPr>
            <w:tcW w:w="1160" w:type="dxa"/>
            <w:tcBorders>
              <w:top w:val="nil"/>
              <w:left w:val="nil"/>
              <w:bottom w:val="nil"/>
              <w:right w:val="nil"/>
            </w:tcBorders>
            <w:tcMar>
              <w:top w:w="128" w:type="dxa"/>
              <w:left w:w="43" w:type="dxa"/>
              <w:bottom w:w="43" w:type="dxa"/>
              <w:right w:w="43" w:type="dxa"/>
            </w:tcMar>
            <w:vAlign w:val="bottom"/>
          </w:tcPr>
          <w:p w14:paraId="7294D5BF" w14:textId="77777777" w:rsidR="00B072FB" w:rsidRPr="008F6D5D" w:rsidRDefault="00B072FB" w:rsidP="00DE685C">
            <w:pPr>
              <w:jc w:val="right"/>
            </w:pPr>
            <w:r w:rsidRPr="008F6D5D">
              <w:t>8,7</w:t>
            </w:r>
          </w:p>
        </w:tc>
      </w:tr>
      <w:tr w:rsidR="0056252D" w:rsidRPr="008F6D5D" w14:paraId="675CF669" w14:textId="77777777">
        <w:trPr>
          <w:trHeight w:val="380"/>
        </w:trPr>
        <w:tc>
          <w:tcPr>
            <w:tcW w:w="5740" w:type="dxa"/>
            <w:tcBorders>
              <w:top w:val="nil"/>
              <w:left w:val="nil"/>
              <w:bottom w:val="single" w:sz="4" w:space="0" w:color="000000"/>
              <w:right w:val="nil"/>
            </w:tcBorders>
            <w:tcMar>
              <w:top w:w="128" w:type="dxa"/>
              <w:left w:w="43" w:type="dxa"/>
              <w:bottom w:w="43" w:type="dxa"/>
              <w:right w:w="43" w:type="dxa"/>
            </w:tcMar>
          </w:tcPr>
          <w:p w14:paraId="69B375B4" w14:textId="77777777" w:rsidR="00B072FB" w:rsidRPr="008F6D5D" w:rsidRDefault="00B072FB" w:rsidP="008F6D5D">
            <w:r w:rsidRPr="008F6D5D">
              <w:lastRenderedPageBreak/>
              <w:t>11.50 Den norske kirke og andre tros- og livssynssamfunn</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24B770EE" w14:textId="77777777" w:rsidR="00B072FB" w:rsidRPr="008F6D5D" w:rsidRDefault="00B072FB" w:rsidP="00DE685C">
            <w:pPr>
              <w:jc w:val="right"/>
            </w:pPr>
            <w:r w:rsidRPr="008F6D5D">
              <w:t>4 490,7</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C741B93" w14:textId="77777777" w:rsidR="00B072FB" w:rsidRPr="008F6D5D" w:rsidRDefault="00B072FB" w:rsidP="00DE685C">
            <w:pPr>
              <w:jc w:val="right"/>
            </w:pPr>
            <w:r w:rsidRPr="008F6D5D">
              <w:t>4 759,4</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D52AA52" w14:textId="77777777" w:rsidR="00B072FB" w:rsidRPr="008F6D5D" w:rsidRDefault="00B072FB" w:rsidP="00DE685C">
            <w:pPr>
              <w:jc w:val="right"/>
            </w:pPr>
            <w:r w:rsidRPr="008F6D5D">
              <w:t>6,0</w:t>
            </w:r>
          </w:p>
        </w:tc>
      </w:tr>
      <w:tr w:rsidR="0056252D" w:rsidRPr="008F6D5D" w14:paraId="7814FD3F" w14:textId="77777777">
        <w:trPr>
          <w:trHeight w:val="380"/>
        </w:trPr>
        <w:tc>
          <w:tcPr>
            <w:tcW w:w="5740" w:type="dxa"/>
            <w:tcBorders>
              <w:top w:val="single" w:sz="4" w:space="0" w:color="000000"/>
              <w:left w:val="nil"/>
              <w:bottom w:val="single" w:sz="4" w:space="0" w:color="000000"/>
              <w:right w:val="nil"/>
            </w:tcBorders>
            <w:tcMar>
              <w:top w:w="128" w:type="dxa"/>
              <w:left w:w="43" w:type="dxa"/>
              <w:bottom w:w="43" w:type="dxa"/>
              <w:right w:w="43" w:type="dxa"/>
            </w:tcMar>
          </w:tcPr>
          <w:p w14:paraId="74660643" w14:textId="77777777" w:rsidR="00B072FB" w:rsidRPr="008F6D5D" w:rsidRDefault="00B072FB" w:rsidP="008F6D5D">
            <w:r w:rsidRPr="008F6D5D">
              <w:t>Sum Barn og familie</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B3CAB" w14:textId="77777777" w:rsidR="00B072FB" w:rsidRPr="008F6D5D" w:rsidRDefault="00B072FB" w:rsidP="00DE685C">
            <w:pPr>
              <w:jc w:val="right"/>
            </w:pPr>
            <w:r w:rsidRPr="008F6D5D">
              <w:t>47 890,4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31735" w14:textId="77777777" w:rsidR="00B072FB" w:rsidRPr="008F6D5D" w:rsidRDefault="00B072FB" w:rsidP="00DE685C">
            <w:pPr>
              <w:jc w:val="right"/>
            </w:pPr>
            <w:r w:rsidRPr="008F6D5D">
              <w:t>50 687,3</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E10BD" w14:textId="77777777" w:rsidR="00B072FB" w:rsidRPr="008F6D5D" w:rsidRDefault="00B072FB" w:rsidP="00DE685C">
            <w:pPr>
              <w:jc w:val="right"/>
            </w:pPr>
            <w:r w:rsidRPr="008F6D5D">
              <w:t>5,8</w:t>
            </w:r>
          </w:p>
        </w:tc>
      </w:tr>
      <w:tr w:rsidR="0056252D" w:rsidRPr="008F6D5D" w14:paraId="65365491" w14:textId="77777777">
        <w:trPr>
          <w:trHeight w:val="380"/>
        </w:trPr>
        <w:tc>
          <w:tcPr>
            <w:tcW w:w="5740" w:type="dxa"/>
            <w:tcBorders>
              <w:top w:val="nil"/>
              <w:left w:val="nil"/>
              <w:bottom w:val="nil"/>
              <w:right w:val="nil"/>
            </w:tcBorders>
            <w:tcMar>
              <w:top w:w="128" w:type="dxa"/>
              <w:left w:w="43" w:type="dxa"/>
              <w:bottom w:w="43" w:type="dxa"/>
              <w:right w:w="43" w:type="dxa"/>
            </w:tcMar>
          </w:tcPr>
          <w:p w14:paraId="58444AE1" w14:textId="77777777" w:rsidR="00B072FB" w:rsidRPr="008F6D5D" w:rsidRDefault="00B072FB" w:rsidP="008F6D5D">
            <w:r w:rsidRPr="008F6D5D">
              <w:rPr>
                <w:rStyle w:val="kursiv"/>
              </w:rPr>
              <w:t>Programområde 28 Foreldrepenger mv.</w:t>
            </w:r>
          </w:p>
        </w:tc>
        <w:tc>
          <w:tcPr>
            <w:tcW w:w="1460" w:type="dxa"/>
            <w:tcBorders>
              <w:top w:val="nil"/>
              <w:left w:val="nil"/>
              <w:bottom w:val="nil"/>
              <w:right w:val="nil"/>
            </w:tcBorders>
            <w:tcMar>
              <w:top w:w="128" w:type="dxa"/>
              <w:left w:w="43" w:type="dxa"/>
              <w:bottom w:w="43" w:type="dxa"/>
              <w:right w:w="43" w:type="dxa"/>
            </w:tcMar>
            <w:vAlign w:val="bottom"/>
          </w:tcPr>
          <w:p w14:paraId="4EF97048" w14:textId="77777777" w:rsidR="00B072FB" w:rsidRPr="008F6D5D" w:rsidRDefault="00B072FB" w:rsidP="00DE685C">
            <w:pPr>
              <w:jc w:val="right"/>
            </w:pPr>
          </w:p>
        </w:tc>
        <w:tc>
          <w:tcPr>
            <w:tcW w:w="1180" w:type="dxa"/>
            <w:tcBorders>
              <w:top w:val="nil"/>
              <w:left w:val="nil"/>
              <w:bottom w:val="nil"/>
              <w:right w:val="nil"/>
            </w:tcBorders>
            <w:tcMar>
              <w:top w:w="128" w:type="dxa"/>
              <w:left w:w="43" w:type="dxa"/>
              <w:bottom w:w="43" w:type="dxa"/>
              <w:right w:w="43" w:type="dxa"/>
            </w:tcMar>
            <w:vAlign w:val="bottom"/>
          </w:tcPr>
          <w:p w14:paraId="52554C21" w14:textId="77777777" w:rsidR="00B072FB" w:rsidRPr="008F6D5D" w:rsidRDefault="00B072FB" w:rsidP="00DE685C">
            <w:pPr>
              <w:jc w:val="right"/>
            </w:pPr>
          </w:p>
        </w:tc>
        <w:tc>
          <w:tcPr>
            <w:tcW w:w="1160" w:type="dxa"/>
            <w:tcBorders>
              <w:top w:val="nil"/>
              <w:left w:val="nil"/>
              <w:bottom w:val="nil"/>
              <w:right w:val="nil"/>
            </w:tcBorders>
            <w:tcMar>
              <w:top w:w="128" w:type="dxa"/>
              <w:left w:w="43" w:type="dxa"/>
              <w:bottom w:w="43" w:type="dxa"/>
              <w:right w:w="43" w:type="dxa"/>
            </w:tcMar>
            <w:vAlign w:val="bottom"/>
          </w:tcPr>
          <w:p w14:paraId="2D565CE4" w14:textId="77777777" w:rsidR="00B072FB" w:rsidRPr="008F6D5D" w:rsidRDefault="00B072FB" w:rsidP="00DE685C">
            <w:pPr>
              <w:jc w:val="right"/>
            </w:pPr>
          </w:p>
        </w:tc>
      </w:tr>
      <w:tr w:rsidR="0056252D" w:rsidRPr="008F6D5D" w14:paraId="597AA92E" w14:textId="77777777">
        <w:trPr>
          <w:trHeight w:val="380"/>
        </w:trPr>
        <w:tc>
          <w:tcPr>
            <w:tcW w:w="5740" w:type="dxa"/>
            <w:tcBorders>
              <w:top w:val="nil"/>
              <w:left w:val="nil"/>
              <w:bottom w:val="single" w:sz="4" w:space="0" w:color="000000"/>
              <w:right w:val="nil"/>
            </w:tcBorders>
            <w:tcMar>
              <w:top w:w="128" w:type="dxa"/>
              <w:left w:w="43" w:type="dxa"/>
              <w:bottom w:w="43" w:type="dxa"/>
              <w:right w:w="43" w:type="dxa"/>
            </w:tcMar>
          </w:tcPr>
          <w:p w14:paraId="7057324A" w14:textId="77777777" w:rsidR="00B072FB" w:rsidRPr="008F6D5D" w:rsidRDefault="00B072FB" w:rsidP="008F6D5D">
            <w:r w:rsidRPr="008F6D5D">
              <w:t>28.50 Stønad ved fødsel, adopsjon og bidragsforskott</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5C312523" w14:textId="77777777" w:rsidR="00B072FB" w:rsidRPr="008F6D5D" w:rsidRDefault="00B072FB" w:rsidP="00DE685C">
            <w:pPr>
              <w:jc w:val="right"/>
            </w:pPr>
            <w:r w:rsidRPr="008F6D5D">
              <w:t>29 518,0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46A8B0D" w14:textId="77777777" w:rsidR="00B072FB" w:rsidRPr="008F6D5D" w:rsidRDefault="00B072FB" w:rsidP="00DE685C">
            <w:pPr>
              <w:jc w:val="right"/>
            </w:pPr>
            <w:r w:rsidRPr="008F6D5D">
              <w:t>31 388,0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6655BAB" w14:textId="77777777" w:rsidR="00B072FB" w:rsidRPr="008F6D5D" w:rsidRDefault="00B072FB" w:rsidP="00DE685C">
            <w:pPr>
              <w:jc w:val="right"/>
            </w:pPr>
            <w:r w:rsidRPr="008F6D5D">
              <w:t>6,3</w:t>
            </w:r>
          </w:p>
        </w:tc>
      </w:tr>
      <w:tr w:rsidR="0056252D" w:rsidRPr="008F6D5D" w14:paraId="5959CA84" w14:textId="77777777">
        <w:trPr>
          <w:trHeight w:val="380"/>
        </w:trPr>
        <w:tc>
          <w:tcPr>
            <w:tcW w:w="5740" w:type="dxa"/>
            <w:tcBorders>
              <w:top w:val="single" w:sz="4" w:space="0" w:color="000000"/>
              <w:left w:val="nil"/>
              <w:bottom w:val="single" w:sz="4" w:space="0" w:color="000000"/>
              <w:right w:val="nil"/>
            </w:tcBorders>
            <w:tcMar>
              <w:top w:w="128" w:type="dxa"/>
              <w:left w:w="43" w:type="dxa"/>
              <w:bottom w:w="43" w:type="dxa"/>
              <w:right w:w="43" w:type="dxa"/>
            </w:tcMar>
          </w:tcPr>
          <w:p w14:paraId="51B91F6E" w14:textId="77777777" w:rsidR="00B072FB" w:rsidRPr="008F6D5D" w:rsidRDefault="00B072FB" w:rsidP="008F6D5D">
            <w:r w:rsidRPr="008F6D5D">
              <w:t>Sum Foreldrepenger mv.</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F79102" w14:textId="77777777" w:rsidR="00B072FB" w:rsidRPr="008F6D5D" w:rsidRDefault="00B072FB" w:rsidP="00DE685C">
            <w:pPr>
              <w:jc w:val="right"/>
            </w:pPr>
            <w:r w:rsidRPr="008F6D5D">
              <w:t>29 518,0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2CF98" w14:textId="77777777" w:rsidR="00B072FB" w:rsidRPr="008F6D5D" w:rsidRDefault="00B072FB" w:rsidP="00DE685C">
            <w:pPr>
              <w:jc w:val="right"/>
            </w:pPr>
            <w:r w:rsidRPr="008F6D5D">
              <w:t>31 388,0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2DA34" w14:textId="77777777" w:rsidR="00B072FB" w:rsidRPr="008F6D5D" w:rsidRDefault="00B072FB" w:rsidP="00DE685C">
            <w:pPr>
              <w:jc w:val="right"/>
            </w:pPr>
            <w:r w:rsidRPr="008F6D5D">
              <w:t>6,3</w:t>
            </w:r>
          </w:p>
        </w:tc>
      </w:tr>
      <w:tr w:rsidR="0056252D" w:rsidRPr="008F6D5D" w14:paraId="64395A52" w14:textId="77777777">
        <w:trPr>
          <w:trHeight w:val="380"/>
        </w:trPr>
        <w:tc>
          <w:tcPr>
            <w:tcW w:w="5740" w:type="dxa"/>
            <w:tcBorders>
              <w:top w:val="nil"/>
              <w:left w:val="nil"/>
              <w:bottom w:val="single" w:sz="4" w:space="0" w:color="000000"/>
              <w:right w:val="nil"/>
            </w:tcBorders>
            <w:tcMar>
              <w:top w:w="128" w:type="dxa"/>
              <w:left w:w="43" w:type="dxa"/>
              <w:bottom w:w="43" w:type="dxa"/>
              <w:right w:w="43" w:type="dxa"/>
            </w:tcMar>
          </w:tcPr>
          <w:p w14:paraId="64BB0AAF" w14:textId="77777777" w:rsidR="00B072FB" w:rsidRPr="008F6D5D" w:rsidRDefault="00B072FB" w:rsidP="008F6D5D">
            <w:r w:rsidRPr="008F6D5D">
              <w:t>Sum Barne- og familiedepartementet</w:t>
            </w:r>
          </w:p>
        </w:tc>
        <w:tc>
          <w:tcPr>
            <w:tcW w:w="1460" w:type="dxa"/>
            <w:tcBorders>
              <w:top w:val="nil"/>
              <w:left w:val="nil"/>
              <w:bottom w:val="single" w:sz="4" w:space="0" w:color="000000"/>
              <w:right w:val="nil"/>
            </w:tcBorders>
            <w:tcMar>
              <w:top w:w="128" w:type="dxa"/>
              <w:left w:w="43" w:type="dxa"/>
              <w:bottom w:w="43" w:type="dxa"/>
              <w:right w:w="43" w:type="dxa"/>
            </w:tcMar>
            <w:vAlign w:val="bottom"/>
          </w:tcPr>
          <w:p w14:paraId="7695C884" w14:textId="77777777" w:rsidR="00B072FB" w:rsidRPr="008F6D5D" w:rsidRDefault="00B072FB" w:rsidP="00DE685C">
            <w:pPr>
              <w:jc w:val="right"/>
            </w:pPr>
            <w:r w:rsidRPr="008F6D5D">
              <w:t>77 408,4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B3A7433" w14:textId="77777777" w:rsidR="00B072FB" w:rsidRPr="008F6D5D" w:rsidRDefault="00B072FB" w:rsidP="00DE685C">
            <w:pPr>
              <w:jc w:val="right"/>
            </w:pPr>
            <w:r w:rsidRPr="008F6D5D">
              <w:t>82 075,3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C88B94C" w14:textId="77777777" w:rsidR="00B072FB" w:rsidRPr="008F6D5D" w:rsidRDefault="00B072FB" w:rsidP="00DE685C">
            <w:pPr>
              <w:jc w:val="right"/>
            </w:pPr>
            <w:r w:rsidRPr="008F6D5D">
              <w:t>6,0</w:t>
            </w:r>
          </w:p>
        </w:tc>
      </w:tr>
    </w:tbl>
    <w:p w14:paraId="5EAA1F5F" w14:textId="77777777" w:rsidR="00B072FB" w:rsidRPr="008F6D5D" w:rsidRDefault="00B072FB" w:rsidP="008F6D5D">
      <w:pPr>
        <w:pStyle w:val="Kilde"/>
      </w:pPr>
      <w:r w:rsidRPr="008F6D5D">
        <w:t>Kilde: Finansdepartementet</w:t>
      </w:r>
    </w:p>
    <w:p w14:paraId="3F826E8E" w14:textId="77777777" w:rsidR="00B072FB" w:rsidRPr="008F6D5D" w:rsidRDefault="00B072FB" w:rsidP="008F6D5D">
      <w:r w:rsidRPr="008F6D5D">
        <w:t>Hovedprioriteringer i budsjettforslaget for Barne- og familiedepartementet:</w:t>
      </w:r>
    </w:p>
    <w:p w14:paraId="09D81EC6" w14:textId="77777777" w:rsidR="00B072FB" w:rsidRPr="008F6D5D" w:rsidRDefault="00B072FB" w:rsidP="008F6D5D">
      <w:pPr>
        <w:pStyle w:val="Liste"/>
      </w:pPr>
      <w:r w:rsidRPr="008F6D5D">
        <w:t>kvalitetsløftet i barnevernet</w:t>
      </w:r>
    </w:p>
    <w:p w14:paraId="43213598" w14:textId="77777777" w:rsidR="00B072FB" w:rsidRPr="008F6D5D" w:rsidRDefault="00B072FB" w:rsidP="008F6D5D">
      <w:pPr>
        <w:pStyle w:val="Liste"/>
      </w:pPr>
      <w:r w:rsidRPr="008F6D5D">
        <w:t>det statlige institusjonstilbudet i barnevernet</w:t>
      </w:r>
    </w:p>
    <w:p w14:paraId="6C11F3BD" w14:textId="77777777" w:rsidR="00B072FB" w:rsidRPr="008F6D5D" w:rsidRDefault="00B072FB" w:rsidP="008F6D5D">
      <w:pPr>
        <w:pStyle w:val="Liste"/>
      </w:pPr>
      <w:r w:rsidRPr="008F6D5D">
        <w:t>arbeid mot barne- og ungdomskriminalitet</w:t>
      </w:r>
    </w:p>
    <w:p w14:paraId="07C08C9B" w14:textId="77777777" w:rsidR="00B072FB" w:rsidRPr="008F6D5D" w:rsidRDefault="00B072FB" w:rsidP="008F6D5D">
      <w:pPr>
        <w:pStyle w:val="Liste"/>
      </w:pPr>
      <w:r w:rsidRPr="008F6D5D">
        <w:t>kulturhistorisk verdifulle kirkebygg</w:t>
      </w:r>
    </w:p>
    <w:p w14:paraId="00DEBC00" w14:textId="77777777" w:rsidR="00B072FB" w:rsidRPr="008F6D5D" w:rsidRDefault="00B072FB" w:rsidP="008F6D5D">
      <w:r w:rsidRPr="008F6D5D">
        <w:t>Hoveddelen av Barne- og familiedepartements samlede budsjett går til stønadsordningene til barnefamilier, hvorav foreldrepenger ved fødsel og barnetrygden utgjør de største utgiftspostene. Barnevernet er også en vesentlig del av departementets budsjett og omfatter blant annet drift av det statlige barnevernet og utviklings- og kompetansehevingstiltak. Departementets budsjett omfatter i tillegg tilskudd til Den norske kirke og andre tros- og livssynssamfunn, samt bevilgninger til forbrukerpolitikken.</w:t>
      </w:r>
    </w:p>
    <w:p w14:paraId="7BDF0D7C" w14:textId="77777777" w:rsidR="00B072FB" w:rsidRPr="008F6D5D" w:rsidRDefault="00B072FB" w:rsidP="008F6D5D">
      <w:r w:rsidRPr="008F6D5D">
        <w:t xml:space="preserve">Regjeringen vil i 2026 iverksette tiltak for å styrke kvaliteten i barnevernet, jf. Prop. 83 L (2024–2025) </w:t>
      </w:r>
      <w:r w:rsidRPr="008F6D5D">
        <w:rPr>
          <w:rStyle w:val="kursiv"/>
        </w:rPr>
        <w:t>Endringer i barnevernsloven mv. (kvalitetsløftet i barnevernet)</w:t>
      </w:r>
      <w:r w:rsidRPr="008F6D5D">
        <w:t>. Tiltakene skal særlig bedre tilbudet til barn som ikke kan bo hjemme hos sine foreldre.</w:t>
      </w:r>
    </w:p>
    <w:p w14:paraId="371544CF" w14:textId="77777777" w:rsidR="00B072FB" w:rsidRPr="008F6D5D" w:rsidRDefault="00B072FB" w:rsidP="008F6D5D">
      <w:r w:rsidRPr="008F6D5D">
        <w:t>De overordnede målene på institusjonsområdet i barnevernet er ivaretakelse av bistandsplikten og god kostnadskontroll. I tillegg vil oppfølging av områdegjennomgangen av institusjonsbarnevernet og kvalitetsløftet med en ny retning for institusjonstilbudet være hovedprioriteringer fremover. Det er anslått at flere barn vil ha behov for institusjonsplassering i 2026. Regjeringen foreslår å øke bevilgningen til kjøp av private institusjonsplasser med nesten 550 mill. kroner for å ivareta bistandsplikten.</w:t>
      </w:r>
    </w:p>
    <w:p w14:paraId="45FD9AD5" w14:textId="77777777" w:rsidR="00B072FB" w:rsidRPr="008F6D5D" w:rsidRDefault="00B072FB" w:rsidP="008F6D5D">
      <w:r w:rsidRPr="008F6D5D">
        <w:t>På familie- og oppvekstområdet har regjeringen prioritert 90 mill. kroner til økt innsats mot barne- og ungdomskriminalitet i kommunene. Midlene vil i hovedsak gå til én-til-én-oppfølging av barn og unge som har begått kriminalitet, eller som en er alvorlig bekymret for. Målet er at hvert enkelt barn og ungdom, og deres familier, skal følges tett opp.</w:t>
      </w:r>
    </w:p>
    <w:p w14:paraId="2D29AADB" w14:textId="77777777" w:rsidR="00B072FB" w:rsidRPr="008F6D5D" w:rsidRDefault="00B072FB" w:rsidP="008F6D5D">
      <w:r w:rsidRPr="008F6D5D">
        <w:t>På familie- og oppvekstområdet er det også foreslått å redusere engangsstønaden til 60 000 kroner med virkning fra 1. juli. Den foreslåtte satsen knytter ytelsen nærmere til anslåtte utgifter ved å ha barn det første året.</w:t>
      </w:r>
    </w:p>
    <w:p w14:paraId="328C665B" w14:textId="77777777" w:rsidR="00B072FB" w:rsidRPr="008F6D5D" w:rsidRDefault="00B072FB" w:rsidP="008F6D5D">
      <w:r w:rsidRPr="008F6D5D">
        <w:lastRenderedPageBreak/>
        <w:t>På forbrukervernområdet foreslår regjeringen midler til digitale tilsynsverktøy for å styrke tilsynet med barn og unges forbrukervern i sosiale medier.</w:t>
      </w:r>
    </w:p>
    <w:p w14:paraId="4F3F7FE2" w14:textId="77777777" w:rsidR="00B072FB" w:rsidRPr="008F6D5D" w:rsidRDefault="00B072FB" w:rsidP="008F6D5D">
      <w:r w:rsidRPr="008F6D5D">
        <w:t>Regjeringen foreslår å øke tilskuddsbevilgningen til bevaringsstrategien for kulturhistorisk verdifulle kirkebygg fra 300 mill. kroner til 400 mill. kroner i 2026. Forslaget følger opp tilsagnsfullmakten til kirkebygg i planperioden for bevaringsstrategien fra 2024 til 2054.</w:t>
      </w:r>
    </w:p>
    <w:p w14:paraId="5219DE3D" w14:textId="77777777" w:rsidR="00B072FB" w:rsidRPr="008F6D5D" w:rsidRDefault="00B072FB" w:rsidP="00154B60">
      <w:pPr>
        <w:pStyle w:val="Overskrift3"/>
      </w:pPr>
      <w:r w:rsidRPr="008F6D5D">
        <w:t>Nærings- og fiskeridepartementet</w:t>
      </w:r>
    </w:p>
    <w:p w14:paraId="456F9B88" w14:textId="77777777" w:rsidR="00B072FB" w:rsidRPr="008F6D5D" w:rsidRDefault="00B072FB" w:rsidP="008F6D5D">
      <w:pPr>
        <w:pStyle w:val="Tabellnavn"/>
      </w:pPr>
      <w:r w:rsidRPr="008F6D5D">
        <w:t>04N2xt2</w:t>
      </w:r>
    </w:p>
    <w:tbl>
      <w:tblPr>
        <w:tblW w:w="0" w:type="auto"/>
        <w:tblInd w:w="43" w:type="dxa"/>
        <w:tblLayout w:type="fixed"/>
        <w:tblCellMar>
          <w:top w:w="120" w:type="dxa"/>
          <w:left w:w="43" w:type="dxa"/>
          <w:bottom w:w="30" w:type="dxa"/>
          <w:right w:w="43" w:type="dxa"/>
        </w:tblCellMar>
        <w:tblLook w:val="0000" w:firstRow="0" w:lastRow="0" w:firstColumn="0" w:lastColumn="0" w:noHBand="0" w:noVBand="0"/>
      </w:tblPr>
      <w:tblGrid>
        <w:gridCol w:w="5320"/>
        <w:gridCol w:w="1400"/>
        <w:gridCol w:w="1400"/>
        <w:gridCol w:w="1400"/>
      </w:tblGrid>
      <w:tr w:rsidR="0056252D" w:rsidRPr="008F6D5D" w14:paraId="757B933A" w14:textId="77777777">
        <w:trPr>
          <w:trHeight w:val="340"/>
        </w:trPr>
        <w:tc>
          <w:tcPr>
            <w:tcW w:w="9520" w:type="dxa"/>
            <w:gridSpan w:val="4"/>
            <w:tcBorders>
              <w:top w:val="nil"/>
              <w:left w:val="nil"/>
              <w:bottom w:val="single" w:sz="4" w:space="0" w:color="000000"/>
              <w:right w:val="nil"/>
            </w:tcBorders>
            <w:tcMar>
              <w:top w:w="120" w:type="dxa"/>
              <w:left w:w="43" w:type="dxa"/>
              <w:bottom w:w="30" w:type="dxa"/>
              <w:right w:w="43" w:type="dxa"/>
            </w:tcMar>
            <w:vAlign w:val="bottom"/>
          </w:tcPr>
          <w:p w14:paraId="65AE9449" w14:textId="77777777" w:rsidR="00B072FB" w:rsidRPr="008F6D5D" w:rsidRDefault="00B072FB" w:rsidP="00DE685C">
            <w:pPr>
              <w:jc w:val="right"/>
            </w:pPr>
            <w:r w:rsidRPr="008F6D5D">
              <w:t>Mill. kroner</w:t>
            </w:r>
          </w:p>
        </w:tc>
      </w:tr>
      <w:tr w:rsidR="0056252D" w:rsidRPr="008F6D5D" w14:paraId="61159D4C" w14:textId="77777777">
        <w:trPr>
          <w:trHeight w:val="580"/>
        </w:trPr>
        <w:tc>
          <w:tcPr>
            <w:tcW w:w="5320" w:type="dxa"/>
            <w:tcBorders>
              <w:top w:val="nil"/>
              <w:left w:val="nil"/>
              <w:bottom w:val="single" w:sz="4" w:space="0" w:color="000000"/>
              <w:right w:val="nil"/>
            </w:tcBorders>
            <w:tcMar>
              <w:top w:w="120" w:type="dxa"/>
              <w:left w:w="43" w:type="dxa"/>
              <w:bottom w:w="30" w:type="dxa"/>
              <w:right w:w="43" w:type="dxa"/>
            </w:tcMar>
            <w:vAlign w:val="bottom"/>
          </w:tcPr>
          <w:p w14:paraId="20CC08B1" w14:textId="77777777" w:rsidR="00B072FB" w:rsidRPr="008F6D5D" w:rsidRDefault="00B072FB" w:rsidP="008F6D5D"/>
        </w:tc>
        <w:tc>
          <w:tcPr>
            <w:tcW w:w="1400" w:type="dxa"/>
            <w:tcBorders>
              <w:top w:val="nil"/>
              <w:left w:val="nil"/>
              <w:bottom w:val="single" w:sz="4" w:space="0" w:color="000000"/>
              <w:right w:val="nil"/>
            </w:tcBorders>
            <w:tcMar>
              <w:top w:w="120" w:type="dxa"/>
              <w:left w:w="43" w:type="dxa"/>
              <w:bottom w:w="30" w:type="dxa"/>
              <w:right w:w="43" w:type="dxa"/>
            </w:tcMar>
            <w:vAlign w:val="bottom"/>
          </w:tcPr>
          <w:p w14:paraId="4E762213" w14:textId="77777777" w:rsidR="00B072FB" w:rsidRPr="008F6D5D" w:rsidRDefault="00B072FB" w:rsidP="00DE685C">
            <w:pPr>
              <w:jc w:val="right"/>
            </w:pPr>
            <w:r w:rsidRPr="008F6D5D">
              <w:t>Saldert budsjett 2025</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25062073" w14:textId="77777777" w:rsidR="00B072FB" w:rsidRPr="008F6D5D" w:rsidRDefault="00B072FB" w:rsidP="00DE685C">
            <w:pPr>
              <w:jc w:val="right"/>
            </w:pPr>
            <w:r w:rsidRPr="008F6D5D">
              <w:t>Gul bok 2026</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7717A4AE" w14:textId="77777777" w:rsidR="00B072FB" w:rsidRPr="008F6D5D" w:rsidRDefault="00B072FB" w:rsidP="00DE685C">
            <w:pPr>
              <w:jc w:val="right"/>
            </w:pPr>
            <w:r w:rsidRPr="008F6D5D">
              <w:t>Endring i pst.</w:t>
            </w:r>
          </w:p>
        </w:tc>
      </w:tr>
      <w:tr w:rsidR="0056252D" w:rsidRPr="008F6D5D" w14:paraId="2B7881C5" w14:textId="77777777">
        <w:trPr>
          <w:trHeight w:val="360"/>
        </w:trPr>
        <w:tc>
          <w:tcPr>
            <w:tcW w:w="5320" w:type="dxa"/>
            <w:tcBorders>
              <w:top w:val="single" w:sz="4" w:space="0" w:color="000000"/>
              <w:left w:val="nil"/>
              <w:bottom w:val="nil"/>
              <w:right w:val="nil"/>
            </w:tcBorders>
            <w:tcMar>
              <w:top w:w="120" w:type="dxa"/>
              <w:left w:w="43" w:type="dxa"/>
              <w:bottom w:w="30" w:type="dxa"/>
              <w:right w:w="43" w:type="dxa"/>
            </w:tcMar>
          </w:tcPr>
          <w:p w14:paraId="154050A4" w14:textId="77777777" w:rsidR="00B072FB" w:rsidRPr="008F6D5D" w:rsidRDefault="00B072FB" w:rsidP="008F6D5D">
            <w:r w:rsidRPr="008F6D5D">
              <w:rPr>
                <w:rStyle w:val="kursiv"/>
              </w:rPr>
              <w:t>Programområde 17 Nærings- og fiskeriformål</w:t>
            </w:r>
          </w:p>
        </w:tc>
        <w:tc>
          <w:tcPr>
            <w:tcW w:w="1400" w:type="dxa"/>
            <w:tcBorders>
              <w:top w:val="single" w:sz="4" w:space="0" w:color="000000"/>
              <w:left w:val="nil"/>
              <w:bottom w:val="nil"/>
              <w:right w:val="nil"/>
            </w:tcBorders>
            <w:tcMar>
              <w:top w:w="120" w:type="dxa"/>
              <w:left w:w="43" w:type="dxa"/>
              <w:bottom w:w="30" w:type="dxa"/>
              <w:right w:w="43" w:type="dxa"/>
            </w:tcMar>
            <w:vAlign w:val="bottom"/>
          </w:tcPr>
          <w:p w14:paraId="5F6269DC" w14:textId="77777777" w:rsidR="00B072FB" w:rsidRPr="008F6D5D" w:rsidRDefault="00B072FB" w:rsidP="00DE685C">
            <w:pPr>
              <w:jc w:val="right"/>
            </w:pPr>
          </w:p>
        </w:tc>
        <w:tc>
          <w:tcPr>
            <w:tcW w:w="1400" w:type="dxa"/>
            <w:tcBorders>
              <w:top w:val="single" w:sz="4" w:space="0" w:color="000000"/>
              <w:left w:val="nil"/>
              <w:bottom w:val="nil"/>
              <w:right w:val="nil"/>
            </w:tcBorders>
            <w:tcMar>
              <w:top w:w="120" w:type="dxa"/>
              <w:left w:w="43" w:type="dxa"/>
              <w:bottom w:w="30" w:type="dxa"/>
              <w:right w:w="43" w:type="dxa"/>
            </w:tcMar>
            <w:vAlign w:val="bottom"/>
          </w:tcPr>
          <w:p w14:paraId="5D84054C" w14:textId="77777777" w:rsidR="00B072FB" w:rsidRPr="008F6D5D" w:rsidRDefault="00B072FB" w:rsidP="00DE685C">
            <w:pPr>
              <w:jc w:val="right"/>
            </w:pPr>
          </w:p>
        </w:tc>
        <w:tc>
          <w:tcPr>
            <w:tcW w:w="1400" w:type="dxa"/>
            <w:tcBorders>
              <w:top w:val="single" w:sz="4" w:space="0" w:color="000000"/>
              <w:left w:val="nil"/>
              <w:bottom w:val="nil"/>
              <w:right w:val="nil"/>
            </w:tcBorders>
            <w:tcMar>
              <w:top w:w="120" w:type="dxa"/>
              <w:left w:w="43" w:type="dxa"/>
              <w:bottom w:w="30" w:type="dxa"/>
              <w:right w:w="43" w:type="dxa"/>
            </w:tcMar>
            <w:vAlign w:val="bottom"/>
          </w:tcPr>
          <w:p w14:paraId="2CCC0F6D" w14:textId="77777777" w:rsidR="00B072FB" w:rsidRPr="008F6D5D" w:rsidRDefault="00B072FB" w:rsidP="00DE685C">
            <w:pPr>
              <w:jc w:val="right"/>
            </w:pPr>
          </w:p>
        </w:tc>
      </w:tr>
      <w:tr w:rsidR="0056252D" w:rsidRPr="008F6D5D" w14:paraId="3D4AA38F" w14:textId="77777777">
        <w:trPr>
          <w:trHeight w:val="360"/>
        </w:trPr>
        <w:tc>
          <w:tcPr>
            <w:tcW w:w="5320" w:type="dxa"/>
            <w:tcBorders>
              <w:top w:val="nil"/>
              <w:left w:val="nil"/>
              <w:bottom w:val="nil"/>
              <w:right w:val="nil"/>
            </w:tcBorders>
            <w:tcMar>
              <w:top w:w="120" w:type="dxa"/>
              <w:left w:w="43" w:type="dxa"/>
              <w:bottom w:w="30" w:type="dxa"/>
              <w:right w:w="43" w:type="dxa"/>
            </w:tcMar>
          </w:tcPr>
          <w:p w14:paraId="49172CBF" w14:textId="77777777" w:rsidR="00B072FB" w:rsidRPr="008F6D5D" w:rsidRDefault="00B072FB" w:rsidP="008F6D5D">
            <w:r w:rsidRPr="008F6D5D">
              <w:t>17.10 Forvaltning og rammebetingelser</w:t>
            </w:r>
          </w:p>
        </w:tc>
        <w:tc>
          <w:tcPr>
            <w:tcW w:w="1400" w:type="dxa"/>
            <w:tcBorders>
              <w:top w:val="nil"/>
              <w:left w:val="nil"/>
              <w:bottom w:val="nil"/>
              <w:right w:val="nil"/>
            </w:tcBorders>
            <w:tcMar>
              <w:top w:w="120" w:type="dxa"/>
              <w:left w:w="43" w:type="dxa"/>
              <w:bottom w:w="30" w:type="dxa"/>
              <w:right w:w="43" w:type="dxa"/>
            </w:tcMar>
            <w:vAlign w:val="bottom"/>
          </w:tcPr>
          <w:p w14:paraId="191C6E7C" w14:textId="77777777" w:rsidR="00B072FB" w:rsidRPr="008F6D5D" w:rsidRDefault="00B072FB" w:rsidP="00DE685C">
            <w:pPr>
              <w:jc w:val="right"/>
            </w:pPr>
            <w:r w:rsidRPr="008F6D5D">
              <w:t>13 136,5</w:t>
            </w:r>
          </w:p>
        </w:tc>
        <w:tc>
          <w:tcPr>
            <w:tcW w:w="1400" w:type="dxa"/>
            <w:tcBorders>
              <w:top w:val="nil"/>
              <w:left w:val="nil"/>
              <w:bottom w:val="nil"/>
              <w:right w:val="nil"/>
            </w:tcBorders>
            <w:tcMar>
              <w:top w:w="120" w:type="dxa"/>
              <w:left w:w="43" w:type="dxa"/>
              <w:bottom w:w="30" w:type="dxa"/>
              <w:right w:w="43" w:type="dxa"/>
            </w:tcMar>
            <w:vAlign w:val="bottom"/>
          </w:tcPr>
          <w:p w14:paraId="72C74F61" w14:textId="77777777" w:rsidR="00B072FB" w:rsidRPr="008F6D5D" w:rsidRDefault="00B072FB" w:rsidP="00DE685C">
            <w:pPr>
              <w:jc w:val="right"/>
            </w:pPr>
            <w:r w:rsidRPr="008F6D5D">
              <w:t>14 617,9</w:t>
            </w:r>
          </w:p>
        </w:tc>
        <w:tc>
          <w:tcPr>
            <w:tcW w:w="1400" w:type="dxa"/>
            <w:tcBorders>
              <w:top w:val="nil"/>
              <w:left w:val="nil"/>
              <w:bottom w:val="nil"/>
              <w:right w:val="nil"/>
            </w:tcBorders>
            <w:tcMar>
              <w:top w:w="120" w:type="dxa"/>
              <w:left w:w="43" w:type="dxa"/>
              <w:bottom w:w="30" w:type="dxa"/>
              <w:right w:w="43" w:type="dxa"/>
            </w:tcMar>
            <w:vAlign w:val="bottom"/>
          </w:tcPr>
          <w:p w14:paraId="633D2F40" w14:textId="77777777" w:rsidR="00B072FB" w:rsidRPr="008F6D5D" w:rsidRDefault="00B072FB" w:rsidP="00DE685C">
            <w:pPr>
              <w:jc w:val="right"/>
            </w:pPr>
            <w:r w:rsidRPr="008F6D5D">
              <w:t>11,3</w:t>
            </w:r>
          </w:p>
        </w:tc>
      </w:tr>
      <w:tr w:rsidR="0056252D" w:rsidRPr="008F6D5D" w14:paraId="290750E5" w14:textId="77777777">
        <w:trPr>
          <w:trHeight w:val="360"/>
        </w:trPr>
        <w:tc>
          <w:tcPr>
            <w:tcW w:w="5320" w:type="dxa"/>
            <w:tcBorders>
              <w:top w:val="nil"/>
              <w:left w:val="nil"/>
              <w:bottom w:val="nil"/>
              <w:right w:val="nil"/>
            </w:tcBorders>
            <w:tcMar>
              <w:top w:w="120" w:type="dxa"/>
              <w:left w:w="43" w:type="dxa"/>
              <w:bottom w:w="30" w:type="dxa"/>
              <w:right w:w="43" w:type="dxa"/>
            </w:tcMar>
          </w:tcPr>
          <w:p w14:paraId="737181B5" w14:textId="77777777" w:rsidR="00B072FB" w:rsidRPr="008F6D5D" w:rsidRDefault="00B072FB" w:rsidP="008F6D5D">
            <w:r w:rsidRPr="008F6D5D">
              <w:t>17.20 Forskning og innovasjon</w:t>
            </w:r>
          </w:p>
        </w:tc>
        <w:tc>
          <w:tcPr>
            <w:tcW w:w="1400" w:type="dxa"/>
            <w:tcBorders>
              <w:top w:val="nil"/>
              <w:left w:val="nil"/>
              <w:bottom w:val="nil"/>
              <w:right w:val="nil"/>
            </w:tcBorders>
            <w:tcMar>
              <w:top w:w="120" w:type="dxa"/>
              <w:left w:w="43" w:type="dxa"/>
              <w:bottom w:w="30" w:type="dxa"/>
              <w:right w:w="43" w:type="dxa"/>
            </w:tcMar>
            <w:vAlign w:val="bottom"/>
          </w:tcPr>
          <w:p w14:paraId="6489F802" w14:textId="77777777" w:rsidR="00B072FB" w:rsidRPr="008F6D5D" w:rsidRDefault="00B072FB" w:rsidP="00DE685C">
            <w:pPr>
              <w:jc w:val="right"/>
            </w:pPr>
            <w:r w:rsidRPr="008F6D5D">
              <w:t>9 602,7</w:t>
            </w:r>
          </w:p>
        </w:tc>
        <w:tc>
          <w:tcPr>
            <w:tcW w:w="1400" w:type="dxa"/>
            <w:tcBorders>
              <w:top w:val="nil"/>
              <w:left w:val="nil"/>
              <w:bottom w:val="nil"/>
              <w:right w:val="nil"/>
            </w:tcBorders>
            <w:tcMar>
              <w:top w:w="120" w:type="dxa"/>
              <w:left w:w="43" w:type="dxa"/>
              <w:bottom w:w="30" w:type="dxa"/>
              <w:right w:w="43" w:type="dxa"/>
            </w:tcMar>
            <w:vAlign w:val="bottom"/>
          </w:tcPr>
          <w:p w14:paraId="1BFC5D4A" w14:textId="77777777" w:rsidR="00B072FB" w:rsidRPr="008F6D5D" w:rsidRDefault="00B072FB" w:rsidP="00DE685C">
            <w:pPr>
              <w:jc w:val="right"/>
            </w:pPr>
            <w:r w:rsidRPr="008F6D5D">
              <w:t>10 443,7</w:t>
            </w:r>
          </w:p>
        </w:tc>
        <w:tc>
          <w:tcPr>
            <w:tcW w:w="1400" w:type="dxa"/>
            <w:tcBorders>
              <w:top w:val="nil"/>
              <w:left w:val="nil"/>
              <w:bottom w:val="nil"/>
              <w:right w:val="nil"/>
            </w:tcBorders>
            <w:tcMar>
              <w:top w:w="120" w:type="dxa"/>
              <w:left w:w="43" w:type="dxa"/>
              <w:bottom w:w="30" w:type="dxa"/>
              <w:right w:w="43" w:type="dxa"/>
            </w:tcMar>
            <w:vAlign w:val="bottom"/>
          </w:tcPr>
          <w:p w14:paraId="3B939D53" w14:textId="77777777" w:rsidR="00B072FB" w:rsidRPr="008F6D5D" w:rsidRDefault="00B072FB" w:rsidP="00DE685C">
            <w:pPr>
              <w:jc w:val="right"/>
            </w:pPr>
            <w:r w:rsidRPr="008F6D5D">
              <w:t>8,8</w:t>
            </w:r>
          </w:p>
        </w:tc>
      </w:tr>
      <w:tr w:rsidR="0056252D" w:rsidRPr="008F6D5D" w14:paraId="358B00C6" w14:textId="77777777">
        <w:trPr>
          <w:trHeight w:val="360"/>
        </w:trPr>
        <w:tc>
          <w:tcPr>
            <w:tcW w:w="5320" w:type="dxa"/>
            <w:tcBorders>
              <w:top w:val="nil"/>
              <w:left w:val="nil"/>
              <w:bottom w:val="nil"/>
              <w:right w:val="nil"/>
            </w:tcBorders>
            <w:tcMar>
              <w:top w:w="120" w:type="dxa"/>
              <w:left w:w="43" w:type="dxa"/>
              <w:bottom w:w="30" w:type="dxa"/>
              <w:right w:w="43" w:type="dxa"/>
            </w:tcMar>
          </w:tcPr>
          <w:p w14:paraId="18B72F92" w14:textId="77777777" w:rsidR="00B072FB" w:rsidRPr="008F6D5D" w:rsidRDefault="00B072FB" w:rsidP="008F6D5D">
            <w:r w:rsidRPr="008F6D5D">
              <w:t>17.30 Markedsadgang og eksport</w:t>
            </w:r>
          </w:p>
        </w:tc>
        <w:tc>
          <w:tcPr>
            <w:tcW w:w="1400" w:type="dxa"/>
            <w:tcBorders>
              <w:top w:val="nil"/>
              <w:left w:val="nil"/>
              <w:bottom w:val="nil"/>
              <w:right w:val="nil"/>
            </w:tcBorders>
            <w:tcMar>
              <w:top w:w="120" w:type="dxa"/>
              <w:left w:w="43" w:type="dxa"/>
              <w:bottom w:w="30" w:type="dxa"/>
              <w:right w:w="43" w:type="dxa"/>
            </w:tcMar>
            <w:vAlign w:val="bottom"/>
          </w:tcPr>
          <w:p w14:paraId="46A8A75D" w14:textId="77777777" w:rsidR="00B072FB" w:rsidRPr="008F6D5D" w:rsidRDefault="00B072FB" w:rsidP="00DE685C">
            <w:pPr>
              <w:jc w:val="right"/>
            </w:pPr>
            <w:r w:rsidRPr="008F6D5D">
              <w:t>356,6</w:t>
            </w:r>
          </w:p>
        </w:tc>
        <w:tc>
          <w:tcPr>
            <w:tcW w:w="1400" w:type="dxa"/>
            <w:tcBorders>
              <w:top w:val="nil"/>
              <w:left w:val="nil"/>
              <w:bottom w:val="nil"/>
              <w:right w:val="nil"/>
            </w:tcBorders>
            <w:tcMar>
              <w:top w:w="120" w:type="dxa"/>
              <w:left w:w="43" w:type="dxa"/>
              <w:bottom w:w="30" w:type="dxa"/>
              <w:right w:w="43" w:type="dxa"/>
            </w:tcMar>
            <w:vAlign w:val="bottom"/>
          </w:tcPr>
          <w:p w14:paraId="4F2984E2" w14:textId="77777777" w:rsidR="00B072FB" w:rsidRPr="008F6D5D" w:rsidRDefault="00B072FB" w:rsidP="00DE685C">
            <w:pPr>
              <w:jc w:val="right"/>
            </w:pPr>
            <w:r w:rsidRPr="008F6D5D">
              <w:t>127,0</w:t>
            </w:r>
          </w:p>
        </w:tc>
        <w:tc>
          <w:tcPr>
            <w:tcW w:w="1400" w:type="dxa"/>
            <w:tcBorders>
              <w:top w:val="nil"/>
              <w:left w:val="nil"/>
              <w:bottom w:val="nil"/>
              <w:right w:val="nil"/>
            </w:tcBorders>
            <w:tcMar>
              <w:top w:w="120" w:type="dxa"/>
              <w:left w:w="43" w:type="dxa"/>
              <w:bottom w:w="30" w:type="dxa"/>
              <w:right w:w="43" w:type="dxa"/>
            </w:tcMar>
            <w:vAlign w:val="bottom"/>
          </w:tcPr>
          <w:p w14:paraId="06DBB3BD" w14:textId="77777777" w:rsidR="00B072FB" w:rsidRPr="008F6D5D" w:rsidRDefault="00B072FB" w:rsidP="00DE685C">
            <w:pPr>
              <w:jc w:val="right"/>
            </w:pPr>
            <w:r w:rsidRPr="008F6D5D">
              <w:t>-64,4</w:t>
            </w:r>
          </w:p>
        </w:tc>
      </w:tr>
      <w:tr w:rsidR="0056252D" w:rsidRPr="008F6D5D" w14:paraId="33A092B7" w14:textId="77777777">
        <w:trPr>
          <w:trHeight w:val="360"/>
        </w:trPr>
        <w:tc>
          <w:tcPr>
            <w:tcW w:w="5320" w:type="dxa"/>
            <w:tcBorders>
              <w:top w:val="nil"/>
              <w:left w:val="nil"/>
              <w:bottom w:val="single" w:sz="4" w:space="0" w:color="000000"/>
              <w:right w:val="nil"/>
            </w:tcBorders>
            <w:tcMar>
              <w:top w:w="120" w:type="dxa"/>
              <w:left w:w="43" w:type="dxa"/>
              <w:bottom w:w="30" w:type="dxa"/>
              <w:right w:w="43" w:type="dxa"/>
            </w:tcMar>
          </w:tcPr>
          <w:p w14:paraId="30A97EBA" w14:textId="77777777" w:rsidR="00B072FB" w:rsidRPr="008F6D5D" w:rsidRDefault="00B072FB" w:rsidP="008F6D5D">
            <w:r w:rsidRPr="008F6D5D">
              <w:t>17.40 Statlig eierskap</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716F7464" w14:textId="77777777" w:rsidR="00B072FB" w:rsidRPr="008F6D5D" w:rsidRDefault="00B072FB" w:rsidP="00DE685C">
            <w:pPr>
              <w:jc w:val="right"/>
            </w:pPr>
            <w:r w:rsidRPr="008F6D5D">
              <w:t>30 076,0</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5BD123D3" w14:textId="77777777" w:rsidR="00B072FB" w:rsidRPr="008F6D5D" w:rsidRDefault="00B072FB" w:rsidP="00DE685C">
            <w:pPr>
              <w:jc w:val="right"/>
            </w:pPr>
            <w:r w:rsidRPr="008F6D5D">
              <w:t>36 921,8</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01584D78" w14:textId="77777777" w:rsidR="00B072FB" w:rsidRPr="008F6D5D" w:rsidRDefault="00B072FB" w:rsidP="00DE685C">
            <w:pPr>
              <w:jc w:val="right"/>
            </w:pPr>
            <w:r w:rsidRPr="008F6D5D">
              <w:t>22,8</w:t>
            </w:r>
          </w:p>
        </w:tc>
      </w:tr>
      <w:tr w:rsidR="0056252D" w:rsidRPr="008F6D5D" w14:paraId="132EB044" w14:textId="77777777">
        <w:trPr>
          <w:trHeight w:val="360"/>
        </w:trPr>
        <w:tc>
          <w:tcPr>
            <w:tcW w:w="5320" w:type="dxa"/>
            <w:tcBorders>
              <w:top w:val="single" w:sz="4" w:space="0" w:color="000000"/>
              <w:left w:val="nil"/>
              <w:bottom w:val="single" w:sz="4" w:space="0" w:color="000000"/>
              <w:right w:val="nil"/>
            </w:tcBorders>
            <w:tcMar>
              <w:top w:w="120" w:type="dxa"/>
              <w:left w:w="43" w:type="dxa"/>
              <w:bottom w:w="30" w:type="dxa"/>
              <w:right w:w="43" w:type="dxa"/>
            </w:tcMar>
          </w:tcPr>
          <w:p w14:paraId="32295112" w14:textId="77777777" w:rsidR="00B072FB" w:rsidRPr="008F6D5D" w:rsidRDefault="00B072FB" w:rsidP="008F6D5D">
            <w:r w:rsidRPr="008F6D5D">
              <w:t>Sum før lånetransaksjoner</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7617F5AB" w14:textId="77777777" w:rsidR="00B072FB" w:rsidRPr="008F6D5D" w:rsidRDefault="00B072FB" w:rsidP="00DE685C">
            <w:pPr>
              <w:jc w:val="right"/>
            </w:pPr>
            <w:r w:rsidRPr="008F6D5D">
              <w:t>53 171,8</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10388651" w14:textId="77777777" w:rsidR="00B072FB" w:rsidRPr="008F6D5D" w:rsidRDefault="00B072FB" w:rsidP="00DE685C">
            <w:pPr>
              <w:jc w:val="right"/>
            </w:pPr>
            <w:r w:rsidRPr="008F6D5D">
              <w:t>62 110,5</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63857D8F" w14:textId="77777777" w:rsidR="00B072FB" w:rsidRPr="008F6D5D" w:rsidRDefault="00B072FB" w:rsidP="00DE685C">
            <w:pPr>
              <w:jc w:val="right"/>
            </w:pPr>
            <w:r w:rsidRPr="008F6D5D">
              <w:t>16,8</w:t>
            </w:r>
          </w:p>
        </w:tc>
      </w:tr>
      <w:tr w:rsidR="0056252D" w:rsidRPr="008F6D5D" w14:paraId="63A35FC7" w14:textId="77777777">
        <w:trPr>
          <w:trHeight w:val="360"/>
        </w:trPr>
        <w:tc>
          <w:tcPr>
            <w:tcW w:w="5320" w:type="dxa"/>
            <w:tcBorders>
              <w:top w:val="nil"/>
              <w:left w:val="nil"/>
              <w:bottom w:val="single" w:sz="4" w:space="0" w:color="000000"/>
              <w:right w:val="nil"/>
            </w:tcBorders>
            <w:tcMar>
              <w:top w:w="120" w:type="dxa"/>
              <w:left w:w="43" w:type="dxa"/>
              <w:bottom w:w="30" w:type="dxa"/>
              <w:right w:w="43" w:type="dxa"/>
            </w:tcMar>
          </w:tcPr>
          <w:p w14:paraId="012CE7F7" w14:textId="77777777" w:rsidR="00B072FB" w:rsidRPr="008F6D5D" w:rsidRDefault="00B072FB" w:rsidP="008F6D5D">
            <w:r w:rsidRPr="008F6D5D">
              <w:t>Lånetransaksjoner</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32CB983E" w14:textId="77777777" w:rsidR="00B072FB" w:rsidRPr="008F6D5D" w:rsidRDefault="00B072FB" w:rsidP="00DE685C">
            <w:pPr>
              <w:jc w:val="right"/>
            </w:pPr>
            <w:r w:rsidRPr="008F6D5D">
              <w:t>81 160,0</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479C4E21" w14:textId="77777777" w:rsidR="00B072FB" w:rsidRPr="008F6D5D" w:rsidRDefault="00B072FB" w:rsidP="00DE685C">
            <w:pPr>
              <w:jc w:val="right"/>
            </w:pPr>
            <w:r w:rsidRPr="008F6D5D">
              <w:t>81 378,8</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526E1188" w14:textId="77777777" w:rsidR="00B072FB" w:rsidRPr="008F6D5D" w:rsidRDefault="00B072FB" w:rsidP="00DE685C">
            <w:pPr>
              <w:jc w:val="right"/>
            </w:pPr>
            <w:r w:rsidRPr="008F6D5D">
              <w:t>0,3</w:t>
            </w:r>
          </w:p>
        </w:tc>
      </w:tr>
      <w:tr w:rsidR="0056252D" w:rsidRPr="008F6D5D" w14:paraId="00E032E8" w14:textId="77777777">
        <w:trPr>
          <w:trHeight w:val="360"/>
        </w:trPr>
        <w:tc>
          <w:tcPr>
            <w:tcW w:w="5320" w:type="dxa"/>
            <w:tcBorders>
              <w:top w:val="single" w:sz="4" w:space="0" w:color="000000"/>
              <w:left w:val="nil"/>
              <w:bottom w:val="single" w:sz="4" w:space="0" w:color="000000"/>
              <w:right w:val="nil"/>
            </w:tcBorders>
            <w:tcMar>
              <w:top w:w="120" w:type="dxa"/>
              <w:left w:w="43" w:type="dxa"/>
              <w:bottom w:w="30" w:type="dxa"/>
              <w:right w:w="43" w:type="dxa"/>
            </w:tcMar>
          </w:tcPr>
          <w:p w14:paraId="0D9E392D" w14:textId="77777777" w:rsidR="00B072FB" w:rsidRPr="008F6D5D" w:rsidRDefault="00B072FB" w:rsidP="008F6D5D">
            <w:r w:rsidRPr="008F6D5D">
              <w:t>Sum Nærings- og fiskeriformål</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0A042BB3" w14:textId="77777777" w:rsidR="00B072FB" w:rsidRPr="008F6D5D" w:rsidRDefault="00B072FB" w:rsidP="00DE685C">
            <w:pPr>
              <w:jc w:val="right"/>
            </w:pPr>
            <w:r w:rsidRPr="008F6D5D">
              <w:t>134 331,8</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5D0D15EB" w14:textId="77777777" w:rsidR="00B072FB" w:rsidRPr="008F6D5D" w:rsidRDefault="00B072FB" w:rsidP="00DE685C">
            <w:pPr>
              <w:jc w:val="right"/>
            </w:pPr>
            <w:r w:rsidRPr="008F6D5D">
              <w:t>143 489,3</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5A0EB26F" w14:textId="77777777" w:rsidR="00B072FB" w:rsidRPr="008F6D5D" w:rsidRDefault="00B072FB" w:rsidP="00DE685C">
            <w:pPr>
              <w:jc w:val="right"/>
            </w:pPr>
            <w:r w:rsidRPr="008F6D5D">
              <w:t>6,8</w:t>
            </w:r>
          </w:p>
        </w:tc>
      </w:tr>
      <w:tr w:rsidR="0056252D" w:rsidRPr="008F6D5D" w14:paraId="16930E34" w14:textId="77777777">
        <w:trPr>
          <w:trHeight w:val="360"/>
        </w:trPr>
        <w:tc>
          <w:tcPr>
            <w:tcW w:w="5320" w:type="dxa"/>
            <w:tcBorders>
              <w:top w:val="nil"/>
              <w:left w:val="nil"/>
              <w:bottom w:val="nil"/>
              <w:right w:val="nil"/>
            </w:tcBorders>
            <w:tcMar>
              <w:top w:w="120" w:type="dxa"/>
              <w:left w:w="43" w:type="dxa"/>
              <w:bottom w:w="30" w:type="dxa"/>
              <w:right w:w="43" w:type="dxa"/>
            </w:tcMar>
          </w:tcPr>
          <w:p w14:paraId="340D94F2" w14:textId="77777777" w:rsidR="00B072FB" w:rsidRPr="008F6D5D" w:rsidRDefault="00B072FB" w:rsidP="008F6D5D">
            <w:r w:rsidRPr="008F6D5D">
              <w:rPr>
                <w:rStyle w:val="kursiv"/>
              </w:rPr>
              <w:t>Programområde 33 Arbeidsliv, folketrygden</w:t>
            </w:r>
          </w:p>
        </w:tc>
        <w:tc>
          <w:tcPr>
            <w:tcW w:w="1400" w:type="dxa"/>
            <w:tcBorders>
              <w:top w:val="nil"/>
              <w:left w:val="nil"/>
              <w:bottom w:val="nil"/>
              <w:right w:val="nil"/>
            </w:tcBorders>
            <w:tcMar>
              <w:top w:w="120" w:type="dxa"/>
              <w:left w:w="43" w:type="dxa"/>
              <w:bottom w:w="30" w:type="dxa"/>
              <w:right w:w="43" w:type="dxa"/>
            </w:tcMar>
            <w:vAlign w:val="bottom"/>
          </w:tcPr>
          <w:p w14:paraId="0817D745" w14:textId="77777777" w:rsidR="00B072FB" w:rsidRPr="008F6D5D" w:rsidRDefault="00B072FB" w:rsidP="00DE685C">
            <w:pPr>
              <w:jc w:val="right"/>
            </w:pPr>
          </w:p>
        </w:tc>
        <w:tc>
          <w:tcPr>
            <w:tcW w:w="1400" w:type="dxa"/>
            <w:tcBorders>
              <w:top w:val="nil"/>
              <w:left w:val="nil"/>
              <w:bottom w:val="nil"/>
              <w:right w:val="nil"/>
            </w:tcBorders>
            <w:tcMar>
              <w:top w:w="120" w:type="dxa"/>
              <w:left w:w="43" w:type="dxa"/>
              <w:bottom w:w="30" w:type="dxa"/>
              <w:right w:w="43" w:type="dxa"/>
            </w:tcMar>
            <w:vAlign w:val="bottom"/>
          </w:tcPr>
          <w:p w14:paraId="15AA1865" w14:textId="77777777" w:rsidR="00B072FB" w:rsidRPr="008F6D5D" w:rsidRDefault="00B072FB" w:rsidP="00DE685C">
            <w:pPr>
              <w:jc w:val="right"/>
            </w:pPr>
          </w:p>
        </w:tc>
        <w:tc>
          <w:tcPr>
            <w:tcW w:w="1400" w:type="dxa"/>
            <w:tcBorders>
              <w:top w:val="nil"/>
              <w:left w:val="nil"/>
              <w:bottom w:val="nil"/>
              <w:right w:val="nil"/>
            </w:tcBorders>
            <w:tcMar>
              <w:top w:w="120" w:type="dxa"/>
              <w:left w:w="43" w:type="dxa"/>
              <w:bottom w:w="30" w:type="dxa"/>
              <w:right w:w="43" w:type="dxa"/>
            </w:tcMar>
            <w:vAlign w:val="bottom"/>
          </w:tcPr>
          <w:p w14:paraId="39769DDE" w14:textId="77777777" w:rsidR="00B072FB" w:rsidRPr="008F6D5D" w:rsidRDefault="00B072FB" w:rsidP="00DE685C">
            <w:pPr>
              <w:jc w:val="right"/>
            </w:pPr>
          </w:p>
        </w:tc>
      </w:tr>
      <w:tr w:rsidR="0056252D" w:rsidRPr="008F6D5D" w14:paraId="726BAF1E" w14:textId="77777777">
        <w:trPr>
          <w:trHeight w:val="360"/>
        </w:trPr>
        <w:tc>
          <w:tcPr>
            <w:tcW w:w="5320" w:type="dxa"/>
            <w:tcBorders>
              <w:top w:val="nil"/>
              <w:left w:val="nil"/>
              <w:bottom w:val="single" w:sz="4" w:space="0" w:color="000000"/>
              <w:right w:val="nil"/>
            </w:tcBorders>
            <w:tcMar>
              <w:top w:w="120" w:type="dxa"/>
              <w:left w:w="43" w:type="dxa"/>
              <w:bottom w:w="30" w:type="dxa"/>
              <w:right w:w="43" w:type="dxa"/>
            </w:tcMar>
          </w:tcPr>
          <w:p w14:paraId="229493B2" w14:textId="77777777" w:rsidR="00B072FB" w:rsidRPr="008F6D5D" w:rsidRDefault="00B072FB" w:rsidP="008F6D5D">
            <w:r w:rsidRPr="008F6D5D">
              <w:t>33.40 Arbeidsliv</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38F2CCFC" w14:textId="77777777" w:rsidR="00B072FB" w:rsidRPr="008F6D5D" w:rsidRDefault="00B072FB" w:rsidP="00DE685C">
            <w:pPr>
              <w:jc w:val="right"/>
            </w:pPr>
            <w:r w:rsidRPr="008F6D5D">
              <w:t>90,0</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55AEB7A9" w14:textId="77777777" w:rsidR="00B072FB" w:rsidRPr="008F6D5D" w:rsidRDefault="00B072FB" w:rsidP="00DE685C">
            <w:pPr>
              <w:jc w:val="right"/>
            </w:pPr>
            <w:r w:rsidRPr="008F6D5D">
              <w:t>90,0</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2AC8BF9D" w14:textId="77777777" w:rsidR="00B072FB" w:rsidRPr="008F6D5D" w:rsidRDefault="00B072FB" w:rsidP="00DE685C">
            <w:pPr>
              <w:jc w:val="right"/>
            </w:pPr>
            <w:r w:rsidRPr="008F6D5D">
              <w:t>0,0</w:t>
            </w:r>
          </w:p>
        </w:tc>
      </w:tr>
      <w:tr w:rsidR="0056252D" w:rsidRPr="008F6D5D" w14:paraId="1DDEB680" w14:textId="77777777">
        <w:trPr>
          <w:trHeight w:val="360"/>
        </w:trPr>
        <w:tc>
          <w:tcPr>
            <w:tcW w:w="5320" w:type="dxa"/>
            <w:tcBorders>
              <w:top w:val="single" w:sz="4" w:space="0" w:color="000000"/>
              <w:left w:val="nil"/>
              <w:bottom w:val="single" w:sz="4" w:space="0" w:color="000000"/>
              <w:right w:val="nil"/>
            </w:tcBorders>
            <w:tcMar>
              <w:top w:w="120" w:type="dxa"/>
              <w:left w:w="43" w:type="dxa"/>
              <w:bottom w:w="30" w:type="dxa"/>
              <w:right w:w="43" w:type="dxa"/>
            </w:tcMar>
          </w:tcPr>
          <w:p w14:paraId="2829FDDF" w14:textId="77777777" w:rsidR="00B072FB" w:rsidRPr="008F6D5D" w:rsidRDefault="00B072FB" w:rsidP="008F6D5D">
            <w:r w:rsidRPr="008F6D5D">
              <w:t>Sum Arbeidsliv, folketrygden</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6DFD241C" w14:textId="77777777" w:rsidR="00B072FB" w:rsidRPr="008F6D5D" w:rsidRDefault="00B072FB" w:rsidP="00DE685C">
            <w:pPr>
              <w:jc w:val="right"/>
            </w:pPr>
            <w:r w:rsidRPr="008F6D5D">
              <w:t>90,0</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235F26AE" w14:textId="77777777" w:rsidR="00B072FB" w:rsidRPr="008F6D5D" w:rsidRDefault="00B072FB" w:rsidP="00DE685C">
            <w:pPr>
              <w:jc w:val="right"/>
            </w:pPr>
            <w:r w:rsidRPr="008F6D5D">
              <w:t>90,0</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145BB941" w14:textId="77777777" w:rsidR="00B072FB" w:rsidRPr="008F6D5D" w:rsidRDefault="00B072FB" w:rsidP="00DE685C">
            <w:pPr>
              <w:jc w:val="right"/>
            </w:pPr>
            <w:r w:rsidRPr="008F6D5D">
              <w:t>0,0</w:t>
            </w:r>
          </w:p>
        </w:tc>
      </w:tr>
      <w:tr w:rsidR="0056252D" w:rsidRPr="008F6D5D" w14:paraId="3091D8CF" w14:textId="77777777">
        <w:trPr>
          <w:trHeight w:val="360"/>
        </w:trPr>
        <w:tc>
          <w:tcPr>
            <w:tcW w:w="5320" w:type="dxa"/>
            <w:tcBorders>
              <w:top w:val="nil"/>
              <w:left w:val="nil"/>
              <w:bottom w:val="single" w:sz="4" w:space="0" w:color="000000"/>
              <w:right w:val="nil"/>
            </w:tcBorders>
            <w:tcMar>
              <w:top w:w="120" w:type="dxa"/>
              <w:left w:w="43" w:type="dxa"/>
              <w:bottom w:w="30" w:type="dxa"/>
              <w:right w:w="43" w:type="dxa"/>
            </w:tcMar>
          </w:tcPr>
          <w:p w14:paraId="040C15B5" w14:textId="77777777" w:rsidR="00B072FB" w:rsidRPr="008F6D5D" w:rsidRDefault="00B072FB" w:rsidP="008F6D5D">
            <w:r w:rsidRPr="008F6D5D">
              <w:t>Sum Nærings- og fiskeridepartementet</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5EA985FC" w14:textId="77777777" w:rsidR="00B072FB" w:rsidRPr="008F6D5D" w:rsidRDefault="00B072FB" w:rsidP="00DE685C">
            <w:pPr>
              <w:jc w:val="right"/>
            </w:pPr>
            <w:r w:rsidRPr="008F6D5D">
              <w:t>134 421,8</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28860E75" w14:textId="77777777" w:rsidR="00B072FB" w:rsidRPr="008F6D5D" w:rsidRDefault="00B072FB" w:rsidP="00DE685C">
            <w:pPr>
              <w:jc w:val="right"/>
            </w:pPr>
            <w:r w:rsidRPr="008F6D5D">
              <w:t>143 579,3</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39E56649" w14:textId="77777777" w:rsidR="00B072FB" w:rsidRPr="008F6D5D" w:rsidRDefault="00B072FB" w:rsidP="00DE685C">
            <w:pPr>
              <w:jc w:val="right"/>
            </w:pPr>
            <w:r w:rsidRPr="008F6D5D">
              <w:t>6,8</w:t>
            </w:r>
          </w:p>
        </w:tc>
      </w:tr>
    </w:tbl>
    <w:p w14:paraId="735DD473" w14:textId="77777777" w:rsidR="00B072FB" w:rsidRPr="008F6D5D" w:rsidRDefault="00B072FB" w:rsidP="008F6D5D">
      <w:pPr>
        <w:pStyle w:val="Kilde"/>
      </w:pPr>
      <w:r w:rsidRPr="008F6D5D">
        <w:t>Kilde: Finansdepartementet</w:t>
      </w:r>
    </w:p>
    <w:p w14:paraId="71AC369C" w14:textId="77777777" w:rsidR="00B072FB" w:rsidRPr="008F6D5D" w:rsidRDefault="00B072FB" w:rsidP="008F6D5D">
      <w:r w:rsidRPr="008F6D5D">
        <w:t>Hovedprioriteringer i budsjettforslaget for Nærings- og fiskeridepartementet:</w:t>
      </w:r>
    </w:p>
    <w:p w14:paraId="76B8022B" w14:textId="77777777" w:rsidR="00B072FB" w:rsidRPr="008F6D5D" w:rsidRDefault="00B072FB" w:rsidP="008F6D5D">
      <w:pPr>
        <w:pStyle w:val="Liste"/>
      </w:pPr>
      <w:r w:rsidRPr="008F6D5D">
        <w:t>oppgradering av infrastruktur på Svalbard</w:t>
      </w:r>
    </w:p>
    <w:p w14:paraId="0C38236F" w14:textId="77777777" w:rsidR="00B072FB" w:rsidRPr="008F6D5D" w:rsidRDefault="00B072FB" w:rsidP="008F6D5D">
      <w:pPr>
        <w:pStyle w:val="Liste"/>
      </w:pPr>
      <w:r w:rsidRPr="008F6D5D">
        <w:t>deltakelse i internasjonale romprogrammer</w:t>
      </w:r>
    </w:p>
    <w:p w14:paraId="60B41DE2" w14:textId="77777777" w:rsidR="00B072FB" w:rsidRPr="008F6D5D" w:rsidRDefault="00B072FB" w:rsidP="008F6D5D">
      <w:pPr>
        <w:pStyle w:val="Liste"/>
      </w:pPr>
      <w:r w:rsidRPr="008F6D5D">
        <w:t>økning i kompensasjonsordningen for CO</w:t>
      </w:r>
      <w:r w:rsidRPr="008F6D5D">
        <w:rPr>
          <w:rStyle w:val="skrift-senket"/>
        </w:rPr>
        <w:t>2</w:t>
      </w:r>
      <w:r w:rsidRPr="008F6D5D">
        <w:t>-avgift for fiskeflåten</w:t>
      </w:r>
    </w:p>
    <w:p w14:paraId="78EB48A8" w14:textId="77777777" w:rsidR="00B072FB" w:rsidRPr="008F6D5D" w:rsidRDefault="00B072FB" w:rsidP="008F6D5D">
      <w:pPr>
        <w:pStyle w:val="Liste"/>
      </w:pPr>
      <w:r w:rsidRPr="008F6D5D">
        <w:t>økt innsats for bedre konkurranse i dagligvarebransjen</w:t>
      </w:r>
    </w:p>
    <w:p w14:paraId="754F41E6" w14:textId="77777777" w:rsidR="00B072FB" w:rsidRPr="008F6D5D" w:rsidRDefault="00B072FB" w:rsidP="008F6D5D">
      <w:pPr>
        <w:pStyle w:val="Liste"/>
      </w:pPr>
      <w:r w:rsidRPr="008F6D5D">
        <w:t>videreutvikling og effektivisering av virkemiddelapparatet</w:t>
      </w:r>
    </w:p>
    <w:p w14:paraId="7CA011E8" w14:textId="77777777" w:rsidR="00B072FB" w:rsidRPr="008F6D5D" w:rsidRDefault="00B072FB" w:rsidP="008F6D5D">
      <w:r w:rsidRPr="008F6D5D">
        <w:lastRenderedPageBreak/>
        <w:t xml:space="preserve">Sammenlignet med Saldert budsjett 2025 foreslår Regjeringen økte bevilgninger på til sammen over 1,1 mrd. kroner til nytt sjøfibersamband til </w:t>
      </w:r>
      <w:r w:rsidRPr="008F6D5D">
        <w:rPr>
          <w:rStyle w:val="kursiv"/>
        </w:rPr>
        <w:t xml:space="preserve">Svalbard </w:t>
      </w:r>
      <w:r w:rsidRPr="008F6D5D">
        <w:t>og Jan Mayen, tilskudd til oppgradering av energiforsyning i Longyearbyen og opprydding og avslutning etter gruvevirksomheten på Svalbard. Sikker energiforsyning legger til rette for at samfunnet i Longyearbyen kan opprettholdes og videreutvikles i tråd med de overordnede målene i norsk svalbardpolitikk etter at kulldriften i Gruve 7 ble avviklet første halvår 2025.</w:t>
      </w:r>
    </w:p>
    <w:p w14:paraId="23DBED24" w14:textId="77777777" w:rsidR="00B072FB" w:rsidRPr="008F6D5D" w:rsidRDefault="00B072FB" w:rsidP="008F6D5D">
      <w:r w:rsidRPr="008F6D5D">
        <w:t xml:space="preserve">Norge deltar i </w:t>
      </w:r>
      <w:r w:rsidRPr="008F6D5D">
        <w:rPr>
          <w:rStyle w:val="kursiv"/>
        </w:rPr>
        <w:t>europeisk romsamarbeid</w:t>
      </w:r>
      <w:r w:rsidRPr="008F6D5D">
        <w:t xml:space="preserve"> gjennom den europeiske romorganisasjonen ESA og i de fleste aktivitetene i EUs romprogram for perioden 2021–2027. Regjeringen foreslår å samle de nasjonale følgeprogrammene med virkemidler i ESA under nasjonal innflytelse i porteføljeprogrammet Norsk program for romkapasiteter (NORKAP). NORKAP og videreføring av ESA-engasjementet vil utgjøre en helhetlig norsktilpasset satsing på romvirksomhet.</w:t>
      </w:r>
    </w:p>
    <w:p w14:paraId="47253B4B" w14:textId="77777777" w:rsidR="00B072FB" w:rsidRPr="008F6D5D" w:rsidRDefault="00B072FB" w:rsidP="008F6D5D">
      <w:r w:rsidRPr="008F6D5D">
        <w:t xml:space="preserve">Regjeringen foreslår å øke rammen for </w:t>
      </w:r>
      <w:r w:rsidRPr="008F6D5D">
        <w:rPr>
          <w:rStyle w:val="kursiv"/>
        </w:rPr>
        <w:t>CO</w:t>
      </w:r>
      <w:r w:rsidRPr="008F6D5D">
        <w:rPr>
          <w:rStyle w:val="skrift-senket"/>
        </w:rPr>
        <w:t>2</w:t>
      </w:r>
      <w:r w:rsidRPr="008F6D5D">
        <w:rPr>
          <w:rStyle w:val="kursiv"/>
        </w:rPr>
        <w:t>-kompensasjon til fiskeflåten</w:t>
      </w:r>
      <w:r w:rsidRPr="008F6D5D">
        <w:t xml:space="preserve"> med 140 mill. kroner. Ordningens innretning premierer drivstoffeffektiv drift. Forutsigbarhet rundt ordningen er viktig, og regjeringen legger opp til å videreføre ordningen også i 2027-budsjettet.</w:t>
      </w:r>
    </w:p>
    <w:p w14:paraId="7A609571" w14:textId="77777777" w:rsidR="00B072FB" w:rsidRPr="008F6D5D" w:rsidRDefault="00B072FB" w:rsidP="008F6D5D">
      <w:r w:rsidRPr="008F6D5D">
        <w:t xml:space="preserve">Regjeringen følger opp målsettingen om å </w:t>
      </w:r>
      <w:r w:rsidRPr="008F6D5D">
        <w:rPr>
          <w:rStyle w:val="kursiv"/>
        </w:rPr>
        <w:t>øke konkurransen i dagligvarebransjen</w:t>
      </w:r>
      <w:r w:rsidRPr="008F6D5D">
        <w:t xml:space="preserve"> og foreslår å øke Konkurransetilsynets budsjett til dagligvaresatsing, og tilsynets mulighet til å ta i bruk det nye verktøyet markedsetterforskning. Videre foreslår regjeringen å overføre ansvaret for håndhevingen av lov om god handelsskikk til Konkurransetilsynet samtidig som Dagligvaretilsynet legges ned.</w:t>
      </w:r>
    </w:p>
    <w:p w14:paraId="66521126" w14:textId="41B9F798" w:rsidR="00B072FB" w:rsidRPr="008F6D5D" w:rsidRDefault="005F10A1" w:rsidP="008F6D5D">
      <w:r w:rsidRPr="005F10A1">
        <w:t>Virkemiddelaktørene må stadig videreutvikles for å sørge for en effektiv bruk av ressursene. I 2026 foreslår derfor regjeringen å redusere bevilgningene til flere av ordningene under det næringsrettede virkemiddelapparatet. Bevilgninger som forvaltes av Innovasjon Norge etter oppdrag fra NFD, foreslås redusert med i underkant av 160 mill. kroner. Videre foreslås det reduksjoner i bevilgningene til stiftelsen Design og arkitektur Norge og til Leverandørutviklings-programmet, at lånerammen for Grønn industri-finansiering reduseres fra 5 til 4,1 mrd. kroner, og at gjenværende tapsavsetning til låneordningen for bygging av lav- og nullutslippsskip ved årsskiftet føres tilbake til statskassen.</w:t>
      </w:r>
    </w:p>
    <w:p w14:paraId="7568DDCE" w14:textId="77777777" w:rsidR="00B072FB" w:rsidRPr="008F6D5D" w:rsidRDefault="00B072FB" w:rsidP="00154B60">
      <w:pPr>
        <w:pStyle w:val="Overskrift3"/>
      </w:pPr>
      <w:r w:rsidRPr="008F6D5D">
        <w:t>Landbruks- og matdepartementet</w:t>
      </w:r>
    </w:p>
    <w:p w14:paraId="53122377"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620"/>
        <w:gridCol w:w="1420"/>
        <w:gridCol w:w="1180"/>
      </w:tblGrid>
      <w:tr w:rsidR="0056252D" w:rsidRPr="008F6D5D" w14:paraId="4159E323" w14:textId="77777777">
        <w:trPr>
          <w:trHeight w:val="360"/>
        </w:trPr>
        <w:tc>
          <w:tcPr>
            <w:tcW w:w="9540" w:type="dxa"/>
            <w:gridSpan w:val="4"/>
            <w:tcBorders>
              <w:top w:val="nil"/>
              <w:left w:val="nil"/>
              <w:bottom w:val="single" w:sz="4" w:space="0" w:color="000000"/>
              <w:right w:val="nil"/>
            </w:tcBorders>
            <w:tcMar>
              <w:top w:w="128" w:type="dxa"/>
              <w:left w:w="43" w:type="dxa"/>
              <w:bottom w:w="43" w:type="dxa"/>
              <w:right w:w="43" w:type="dxa"/>
            </w:tcMar>
            <w:vAlign w:val="bottom"/>
          </w:tcPr>
          <w:p w14:paraId="79E78157" w14:textId="77777777" w:rsidR="00B072FB" w:rsidRPr="008F6D5D" w:rsidRDefault="00B072FB" w:rsidP="00E52409">
            <w:pPr>
              <w:jc w:val="right"/>
            </w:pPr>
            <w:r w:rsidRPr="008F6D5D">
              <w:t>Mill. kroner</w:t>
            </w:r>
          </w:p>
        </w:tc>
      </w:tr>
      <w:tr w:rsidR="0056252D" w:rsidRPr="008F6D5D" w14:paraId="047786F8"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306B8B5C" w14:textId="77777777" w:rsidR="00B072FB" w:rsidRPr="008F6D5D" w:rsidRDefault="00B072FB" w:rsidP="008F6D5D"/>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8CE1380" w14:textId="77777777" w:rsidR="00B072FB" w:rsidRPr="008F6D5D" w:rsidRDefault="00B072FB" w:rsidP="00E52409">
            <w:pPr>
              <w:jc w:val="right"/>
            </w:pPr>
            <w:r w:rsidRPr="008F6D5D">
              <w:t>Saldert budsjett 2025</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04CEEF7E" w14:textId="77777777" w:rsidR="00B072FB" w:rsidRPr="008F6D5D" w:rsidRDefault="00B072FB" w:rsidP="00E52409">
            <w:pPr>
              <w:jc w:val="right"/>
            </w:pPr>
            <w:r w:rsidRPr="008F6D5D">
              <w:t>Gul bok 2026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1C66E06" w14:textId="77777777" w:rsidR="00B072FB" w:rsidRPr="008F6D5D" w:rsidRDefault="00B072FB" w:rsidP="00E52409">
            <w:pPr>
              <w:jc w:val="right"/>
            </w:pPr>
            <w:r w:rsidRPr="008F6D5D">
              <w:t>Endring i pst.</w:t>
            </w:r>
          </w:p>
        </w:tc>
      </w:tr>
      <w:tr w:rsidR="0056252D" w:rsidRPr="008F6D5D" w14:paraId="39AB6C48"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88180B4" w14:textId="77777777" w:rsidR="00B072FB" w:rsidRPr="008F6D5D" w:rsidRDefault="00B072FB" w:rsidP="008F6D5D">
            <w:r w:rsidRPr="008F6D5D">
              <w:rPr>
                <w:rStyle w:val="kursiv"/>
              </w:rPr>
              <w:t>Programområde 15 Landbruk og mat</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1B336477" w14:textId="77777777" w:rsidR="00B072FB" w:rsidRPr="008F6D5D" w:rsidRDefault="00B072FB" w:rsidP="00E52409">
            <w:pPr>
              <w:jc w:val="right"/>
            </w:pP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1DA1F270" w14:textId="77777777" w:rsidR="00B072FB" w:rsidRPr="008F6D5D" w:rsidRDefault="00B072FB" w:rsidP="00E52409">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8DE77EB" w14:textId="77777777" w:rsidR="00B072FB" w:rsidRPr="008F6D5D" w:rsidRDefault="00B072FB" w:rsidP="00E52409">
            <w:pPr>
              <w:jc w:val="right"/>
            </w:pPr>
          </w:p>
        </w:tc>
      </w:tr>
      <w:tr w:rsidR="0056252D" w:rsidRPr="008F6D5D" w14:paraId="1CBCEE20" w14:textId="77777777">
        <w:trPr>
          <w:trHeight w:val="380"/>
        </w:trPr>
        <w:tc>
          <w:tcPr>
            <w:tcW w:w="5320" w:type="dxa"/>
            <w:tcBorders>
              <w:top w:val="nil"/>
              <w:left w:val="nil"/>
              <w:bottom w:val="nil"/>
              <w:right w:val="nil"/>
            </w:tcBorders>
            <w:tcMar>
              <w:top w:w="128" w:type="dxa"/>
              <w:left w:w="43" w:type="dxa"/>
              <w:bottom w:w="43" w:type="dxa"/>
              <w:right w:w="43" w:type="dxa"/>
            </w:tcMar>
          </w:tcPr>
          <w:p w14:paraId="0065CDF1" w14:textId="77777777" w:rsidR="00B072FB" w:rsidRPr="008F6D5D" w:rsidRDefault="00B072FB" w:rsidP="008F6D5D">
            <w:r w:rsidRPr="008F6D5D">
              <w:t>15.00 Administrasjon m.m.</w:t>
            </w:r>
          </w:p>
        </w:tc>
        <w:tc>
          <w:tcPr>
            <w:tcW w:w="1620" w:type="dxa"/>
            <w:tcBorders>
              <w:top w:val="nil"/>
              <w:left w:val="nil"/>
              <w:bottom w:val="nil"/>
              <w:right w:val="nil"/>
            </w:tcBorders>
            <w:tcMar>
              <w:top w:w="128" w:type="dxa"/>
              <w:left w:w="43" w:type="dxa"/>
              <w:bottom w:w="43" w:type="dxa"/>
              <w:right w:w="43" w:type="dxa"/>
            </w:tcMar>
            <w:vAlign w:val="bottom"/>
          </w:tcPr>
          <w:p w14:paraId="5C9A4A7A" w14:textId="77777777" w:rsidR="00B072FB" w:rsidRPr="008F6D5D" w:rsidRDefault="00B072FB" w:rsidP="00E52409">
            <w:pPr>
              <w:jc w:val="right"/>
            </w:pPr>
            <w:r w:rsidRPr="008F6D5D">
              <w:t>208,0</w:t>
            </w:r>
          </w:p>
        </w:tc>
        <w:tc>
          <w:tcPr>
            <w:tcW w:w="1420" w:type="dxa"/>
            <w:tcBorders>
              <w:top w:val="nil"/>
              <w:left w:val="nil"/>
              <w:bottom w:val="nil"/>
              <w:right w:val="nil"/>
            </w:tcBorders>
            <w:tcMar>
              <w:top w:w="128" w:type="dxa"/>
              <w:left w:w="43" w:type="dxa"/>
              <w:bottom w:w="43" w:type="dxa"/>
              <w:right w:w="43" w:type="dxa"/>
            </w:tcMar>
            <w:vAlign w:val="bottom"/>
          </w:tcPr>
          <w:p w14:paraId="2627FF71" w14:textId="77777777" w:rsidR="00B072FB" w:rsidRPr="008F6D5D" w:rsidRDefault="00B072FB" w:rsidP="00E52409">
            <w:pPr>
              <w:jc w:val="right"/>
            </w:pPr>
            <w:r w:rsidRPr="008F6D5D">
              <w:t>216,0</w:t>
            </w:r>
          </w:p>
        </w:tc>
        <w:tc>
          <w:tcPr>
            <w:tcW w:w="1180" w:type="dxa"/>
            <w:tcBorders>
              <w:top w:val="nil"/>
              <w:left w:val="nil"/>
              <w:bottom w:val="nil"/>
              <w:right w:val="nil"/>
            </w:tcBorders>
            <w:tcMar>
              <w:top w:w="128" w:type="dxa"/>
              <w:left w:w="43" w:type="dxa"/>
              <w:bottom w:w="43" w:type="dxa"/>
              <w:right w:w="43" w:type="dxa"/>
            </w:tcMar>
            <w:vAlign w:val="bottom"/>
          </w:tcPr>
          <w:p w14:paraId="677F6119" w14:textId="77777777" w:rsidR="00B072FB" w:rsidRPr="008F6D5D" w:rsidRDefault="00B072FB" w:rsidP="00E52409">
            <w:pPr>
              <w:jc w:val="right"/>
            </w:pPr>
            <w:r w:rsidRPr="008F6D5D">
              <w:t>3,9</w:t>
            </w:r>
          </w:p>
        </w:tc>
      </w:tr>
      <w:tr w:rsidR="0056252D" w:rsidRPr="008F6D5D" w14:paraId="50B5BB6B" w14:textId="77777777">
        <w:trPr>
          <w:trHeight w:val="380"/>
        </w:trPr>
        <w:tc>
          <w:tcPr>
            <w:tcW w:w="5320" w:type="dxa"/>
            <w:tcBorders>
              <w:top w:val="nil"/>
              <w:left w:val="nil"/>
              <w:bottom w:val="nil"/>
              <w:right w:val="nil"/>
            </w:tcBorders>
            <w:tcMar>
              <w:top w:w="128" w:type="dxa"/>
              <w:left w:w="43" w:type="dxa"/>
              <w:bottom w:w="43" w:type="dxa"/>
              <w:right w:w="43" w:type="dxa"/>
            </w:tcMar>
          </w:tcPr>
          <w:p w14:paraId="170806A3" w14:textId="77777777" w:rsidR="00B072FB" w:rsidRPr="008F6D5D" w:rsidRDefault="00B072FB" w:rsidP="008F6D5D">
            <w:r w:rsidRPr="008F6D5D">
              <w:t>15.10 Matpolitikk</w:t>
            </w:r>
            <w:r w:rsidRPr="008F6D5D">
              <w:rPr>
                <w:rStyle w:val="skrift-hevet"/>
              </w:rPr>
              <w:t>1</w:t>
            </w:r>
          </w:p>
        </w:tc>
        <w:tc>
          <w:tcPr>
            <w:tcW w:w="1620" w:type="dxa"/>
            <w:tcBorders>
              <w:top w:val="nil"/>
              <w:left w:val="nil"/>
              <w:bottom w:val="nil"/>
              <w:right w:val="nil"/>
            </w:tcBorders>
            <w:tcMar>
              <w:top w:w="128" w:type="dxa"/>
              <w:left w:w="43" w:type="dxa"/>
              <w:bottom w:w="43" w:type="dxa"/>
              <w:right w:w="43" w:type="dxa"/>
            </w:tcMar>
            <w:vAlign w:val="bottom"/>
          </w:tcPr>
          <w:p w14:paraId="29F359DB" w14:textId="77777777" w:rsidR="00B072FB" w:rsidRPr="008F6D5D" w:rsidRDefault="00B072FB" w:rsidP="00E52409">
            <w:pPr>
              <w:jc w:val="right"/>
            </w:pPr>
            <w:r w:rsidRPr="008F6D5D">
              <w:t>1 765,3</w:t>
            </w:r>
          </w:p>
        </w:tc>
        <w:tc>
          <w:tcPr>
            <w:tcW w:w="1420" w:type="dxa"/>
            <w:tcBorders>
              <w:top w:val="nil"/>
              <w:left w:val="nil"/>
              <w:bottom w:val="nil"/>
              <w:right w:val="nil"/>
            </w:tcBorders>
            <w:tcMar>
              <w:top w:w="128" w:type="dxa"/>
              <w:left w:w="43" w:type="dxa"/>
              <w:bottom w:w="43" w:type="dxa"/>
              <w:right w:w="43" w:type="dxa"/>
            </w:tcMar>
            <w:vAlign w:val="bottom"/>
          </w:tcPr>
          <w:p w14:paraId="77CAFAB3" w14:textId="77777777" w:rsidR="00B072FB" w:rsidRPr="008F6D5D" w:rsidRDefault="00B072FB" w:rsidP="00E52409">
            <w:pPr>
              <w:jc w:val="right"/>
            </w:pPr>
            <w:r w:rsidRPr="008F6D5D">
              <w:t>1 701,2</w:t>
            </w:r>
          </w:p>
        </w:tc>
        <w:tc>
          <w:tcPr>
            <w:tcW w:w="1180" w:type="dxa"/>
            <w:tcBorders>
              <w:top w:val="nil"/>
              <w:left w:val="nil"/>
              <w:bottom w:val="nil"/>
              <w:right w:val="nil"/>
            </w:tcBorders>
            <w:tcMar>
              <w:top w:w="128" w:type="dxa"/>
              <w:left w:w="43" w:type="dxa"/>
              <w:bottom w:w="43" w:type="dxa"/>
              <w:right w:w="43" w:type="dxa"/>
            </w:tcMar>
            <w:vAlign w:val="bottom"/>
          </w:tcPr>
          <w:p w14:paraId="4100A48E" w14:textId="77777777" w:rsidR="00B072FB" w:rsidRPr="008F6D5D" w:rsidRDefault="00B072FB" w:rsidP="00E52409">
            <w:pPr>
              <w:jc w:val="right"/>
            </w:pPr>
            <w:r w:rsidRPr="008F6D5D">
              <w:t>-3,6</w:t>
            </w:r>
          </w:p>
        </w:tc>
      </w:tr>
      <w:tr w:rsidR="0056252D" w:rsidRPr="008F6D5D" w14:paraId="23DBDF6F" w14:textId="77777777">
        <w:trPr>
          <w:trHeight w:val="380"/>
        </w:trPr>
        <w:tc>
          <w:tcPr>
            <w:tcW w:w="5320" w:type="dxa"/>
            <w:tcBorders>
              <w:top w:val="nil"/>
              <w:left w:val="nil"/>
              <w:bottom w:val="nil"/>
              <w:right w:val="nil"/>
            </w:tcBorders>
            <w:tcMar>
              <w:top w:w="128" w:type="dxa"/>
              <w:left w:w="43" w:type="dxa"/>
              <w:bottom w:w="43" w:type="dxa"/>
              <w:right w:w="43" w:type="dxa"/>
            </w:tcMar>
          </w:tcPr>
          <w:p w14:paraId="66E3DDEC" w14:textId="77777777" w:rsidR="00B072FB" w:rsidRPr="008F6D5D" w:rsidRDefault="00B072FB" w:rsidP="008F6D5D">
            <w:r w:rsidRPr="008F6D5D">
              <w:lastRenderedPageBreak/>
              <w:t>15.20 Forskning, innovasjon og kunnskapsutvikling</w:t>
            </w:r>
            <w:r w:rsidRPr="008F6D5D">
              <w:rPr>
                <w:rStyle w:val="skrift-hevet"/>
              </w:rPr>
              <w:t>1</w:t>
            </w:r>
          </w:p>
        </w:tc>
        <w:tc>
          <w:tcPr>
            <w:tcW w:w="1620" w:type="dxa"/>
            <w:tcBorders>
              <w:top w:val="nil"/>
              <w:left w:val="nil"/>
              <w:bottom w:val="nil"/>
              <w:right w:val="nil"/>
            </w:tcBorders>
            <w:tcMar>
              <w:top w:w="128" w:type="dxa"/>
              <w:left w:w="43" w:type="dxa"/>
              <w:bottom w:w="43" w:type="dxa"/>
              <w:right w:w="43" w:type="dxa"/>
            </w:tcMar>
            <w:vAlign w:val="bottom"/>
          </w:tcPr>
          <w:p w14:paraId="4EC58FB5" w14:textId="77777777" w:rsidR="00B072FB" w:rsidRPr="008F6D5D" w:rsidRDefault="00B072FB" w:rsidP="00E52409">
            <w:pPr>
              <w:jc w:val="right"/>
            </w:pPr>
            <w:r w:rsidRPr="008F6D5D">
              <w:t>938,8</w:t>
            </w:r>
          </w:p>
        </w:tc>
        <w:tc>
          <w:tcPr>
            <w:tcW w:w="1420" w:type="dxa"/>
            <w:tcBorders>
              <w:top w:val="nil"/>
              <w:left w:val="nil"/>
              <w:bottom w:val="nil"/>
              <w:right w:val="nil"/>
            </w:tcBorders>
            <w:tcMar>
              <w:top w:w="128" w:type="dxa"/>
              <w:left w:w="43" w:type="dxa"/>
              <w:bottom w:w="43" w:type="dxa"/>
              <w:right w:w="43" w:type="dxa"/>
            </w:tcMar>
            <w:vAlign w:val="bottom"/>
          </w:tcPr>
          <w:p w14:paraId="0C26FEF4" w14:textId="77777777" w:rsidR="00B072FB" w:rsidRPr="008F6D5D" w:rsidRDefault="00B072FB" w:rsidP="00E52409">
            <w:pPr>
              <w:jc w:val="right"/>
            </w:pPr>
            <w:r w:rsidRPr="008F6D5D">
              <w:t>1 053,0</w:t>
            </w:r>
          </w:p>
        </w:tc>
        <w:tc>
          <w:tcPr>
            <w:tcW w:w="1180" w:type="dxa"/>
            <w:tcBorders>
              <w:top w:val="nil"/>
              <w:left w:val="nil"/>
              <w:bottom w:val="nil"/>
              <w:right w:val="nil"/>
            </w:tcBorders>
            <w:tcMar>
              <w:top w:w="128" w:type="dxa"/>
              <w:left w:w="43" w:type="dxa"/>
              <w:bottom w:w="43" w:type="dxa"/>
              <w:right w:w="43" w:type="dxa"/>
            </w:tcMar>
            <w:vAlign w:val="bottom"/>
          </w:tcPr>
          <w:p w14:paraId="4F0F9535" w14:textId="77777777" w:rsidR="00B072FB" w:rsidRPr="008F6D5D" w:rsidRDefault="00B072FB" w:rsidP="00E52409">
            <w:pPr>
              <w:jc w:val="right"/>
            </w:pPr>
            <w:r w:rsidRPr="008F6D5D">
              <w:t>12,2</w:t>
            </w:r>
          </w:p>
        </w:tc>
      </w:tr>
      <w:tr w:rsidR="0056252D" w:rsidRPr="008F6D5D" w14:paraId="5624FC09"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5175C3F" w14:textId="77777777" w:rsidR="00B072FB" w:rsidRPr="008F6D5D" w:rsidRDefault="00B072FB" w:rsidP="008F6D5D">
            <w:r w:rsidRPr="008F6D5D">
              <w:t>15.30 Næringsutvikling, ressursforvaltning og miljøtiltak</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2C3ABC32" w14:textId="77777777" w:rsidR="00B072FB" w:rsidRPr="008F6D5D" w:rsidRDefault="00B072FB" w:rsidP="00E52409">
            <w:pPr>
              <w:jc w:val="right"/>
            </w:pPr>
            <w:r w:rsidRPr="008F6D5D">
              <w:t>30 700,7</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6452A5CD" w14:textId="77777777" w:rsidR="00B072FB" w:rsidRPr="008F6D5D" w:rsidRDefault="00B072FB" w:rsidP="00E52409">
            <w:pPr>
              <w:jc w:val="right"/>
            </w:pPr>
            <w:r w:rsidRPr="008F6D5D">
              <w:t>31 876,1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1AF88EE" w14:textId="77777777" w:rsidR="00B072FB" w:rsidRPr="008F6D5D" w:rsidRDefault="00B072FB" w:rsidP="00E52409">
            <w:pPr>
              <w:jc w:val="right"/>
            </w:pPr>
            <w:r w:rsidRPr="008F6D5D">
              <w:t>3,8</w:t>
            </w:r>
          </w:p>
        </w:tc>
      </w:tr>
      <w:tr w:rsidR="0056252D" w:rsidRPr="008F6D5D" w14:paraId="4851E67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3E5BC7C" w14:textId="77777777" w:rsidR="00B072FB" w:rsidRPr="008F6D5D" w:rsidRDefault="00B072FB" w:rsidP="008F6D5D">
            <w:r w:rsidRPr="008F6D5D">
              <w:t>Sum Landbruks- og matdepartementet</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7CCB5E" w14:textId="77777777" w:rsidR="00B072FB" w:rsidRPr="008F6D5D" w:rsidRDefault="00B072FB" w:rsidP="00E52409">
            <w:pPr>
              <w:jc w:val="right"/>
            </w:pPr>
            <w:r w:rsidRPr="008F6D5D">
              <w:t>33 612,7</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2CBAF" w14:textId="77777777" w:rsidR="00B072FB" w:rsidRPr="008F6D5D" w:rsidRDefault="00B072FB" w:rsidP="00E52409">
            <w:pPr>
              <w:jc w:val="right"/>
            </w:pPr>
            <w:r w:rsidRPr="008F6D5D">
              <w:t>34 846,3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CE034" w14:textId="77777777" w:rsidR="00B072FB" w:rsidRPr="008F6D5D" w:rsidRDefault="00B072FB" w:rsidP="00E52409">
            <w:pPr>
              <w:jc w:val="right"/>
            </w:pPr>
            <w:r w:rsidRPr="008F6D5D">
              <w:t>3,7</w:t>
            </w:r>
          </w:p>
        </w:tc>
      </w:tr>
    </w:tbl>
    <w:p w14:paraId="531E36DF" w14:textId="77777777" w:rsidR="00B072FB" w:rsidRPr="008F6D5D" w:rsidRDefault="00B072FB" w:rsidP="008F6D5D">
      <w:pPr>
        <w:pStyle w:val="tabell-noter"/>
      </w:pPr>
      <w:r w:rsidRPr="008F6D5D">
        <w:rPr>
          <w:rStyle w:val="skrift-hevet"/>
        </w:rPr>
        <w:t>1</w:t>
      </w:r>
      <w:r w:rsidRPr="008F6D5D">
        <w:t xml:space="preserve"> </w:t>
      </w:r>
      <w:r w:rsidRPr="008F6D5D">
        <w:tab/>
        <w:t>Bevilgningen til kapittel 1112, post 50 er flyttet til kapittel 1135, post 50 fra 2026. Dette innebærer at bevilgningen er flyttet fra programområde 15.10 Matpolitikk til programområde 15.20 Forskning, innovasjon og kunnskapsutvikling fra 2026.</w:t>
      </w:r>
    </w:p>
    <w:p w14:paraId="492BD956" w14:textId="77777777" w:rsidR="00B072FB" w:rsidRPr="008F6D5D" w:rsidRDefault="00B072FB" w:rsidP="008F6D5D">
      <w:pPr>
        <w:pStyle w:val="Kilde"/>
      </w:pPr>
      <w:r w:rsidRPr="008F6D5D">
        <w:t>Kilde: Finansdepartementet</w:t>
      </w:r>
    </w:p>
    <w:p w14:paraId="323D874B" w14:textId="77777777" w:rsidR="00B072FB" w:rsidRPr="008F6D5D" w:rsidRDefault="00B072FB" w:rsidP="008F6D5D">
      <w:r w:rsidRPr="008F6D5D">
        <w:t>Hovedprioriteringer i budsjettforslaget for Landbruks- og matdepartementet:</w:t>
      </w:r>
    </w:p>
    <w:p w14:paraId="7D7C13EC" w14:textId="77777777" w:rsidR="00B072FB" w:rsidRPr="008F6D5D" w:rsidRDefault="00B072FB" w:rsidP="008F6D5D">
      <w:pPr>
        <w:pStyle w:val="Liste"/>
      </w:pPr>
      <w:r w:rsidRPr="008F6D5D">
        <w:t>tetting av inntektsgapet for jordbruket</w:t>
      </w:r>
    </w:p>
    <w:p w14:paraId="1C15301C" w14:textId="77777777" w:rsidR="00B072FB" w:rsidRPr="008F6D5D" w:rsidRDefault="00B072FB" w:rsidP="008F6D5D">
      <w:pPr>
        <w:pStyle w:val="Liste"/>
      </w:pPr>
      <w:r w:rsidRPr="008F6D5D">
        <w:t>økt selvforsyning og beredskap, og et løft for klima- og miljøarbeidet i jordbruket</w:t>
      </w:r>
    </w:p>
    <w:p w14:paraId="73E360E2" w14:textId="77777777" w:rsidR="00B072FB" w:rsidRPr="008F6D5D" w:rsidRDefault="00B072FB" w:rsidP="008F6D5D">
      <w:pPr>
        <w:pStyle w:val="Liste"/>
      </w:pPr>
      <w:r w:rsidRPr="008F6D5D">
        <w:t>økt rekruttering til mat- og måltidsbransjen</w:t>
      </w:r>
    </w:p>
    <w:p w14:paraId="7508BF93" w14:textId="77777777" w:rsidR="00B072FB" w:rsidRPr="008F6D5D" w:rsidRDefault="00B072FB" w:rsidP="008F6D5D">
      <w:pPr>
        <w:pStyle w:val="Liste"/>
      </w:pPr>
      <w:r w:rsidRPr="008F6D5D">
        <w:t>reindriftsavtalen</w:t>
      </w:r>
    </w:p>
    <w:p w14:paraId="6BAA65CF" w14:textId="77777777" w:rsidR="00B072FB" w:rsidRPr="008F6D5D" w:rsidRDefault="00B072FB" w:rsidP="008F6D5D">
      <w:pPr>
        <w:rPr>
          <w:rStyle w:val="kursiv"/>
        </w:rPr>
      </w:pPr>
      <w:r w:rsidRPr="008F6D5D">
        <w:rPr>
          <w:rStyle w:val="kursiv"/>
        </w:rPr>
        <w:t xml:space="preserve">Tetting av inntektsgapet for jordbruket, økt selvforsyning og beredskap og et løft for klima- og miljøarbeidet </w:t>
      </w:r>
      <w:r w:rsidRPr="008F6D5D">
        <w:t>er sentralt i inngått jordbruksavtale. Økt nasjonal beredskap, inkludert matberedskap, er også en prioritet for regjeringen. Landbruksdirektoratet, Mattilsynet, Veterinærinstituttet og Norsk institutt for bioøkonomi er viktige i gjennomføringen av politikken på det landbruks- og matpolitiske området.</w:t>
      </w:r>
    </w:p>
    <w:p w14:paraId="03109656" w14:textId="77777777" w:rsidR="00B072FB" w:rsidRPr="008F6D5D" w:rsidRDefault="00B072FB" w:rsidP="008F6D5D">
      <w:r w:rsidRPr="008F6D5D">
        <w:t>Bevilgningen til gjennomføring av jordbruksavtalen foreslås økt med 1,2 mrd. kroner, til 30,1 mrd. kroner. Økningen skal blant annet bidra til kompensasjon for prognosert kostnadsvekst og følger opp opptrappingsplanen for inntekt i jordbruket. Med jordbruksavtalene de fire siste årene, har regjeringen bidratt til et stort løft for bøndene. I tråd med opptrappingsplanen har regjeringen bidratt til at det beregnede inntektsgapet ligger an til å bli tettet i både 2025 og 2026.</w:t>
      </w:r>
    </w:p>
    <w:p w14:paraId="2E641685" w14:textId="77777777" w:rsidR="00B072FB" w:rsidRPr="008F6D5D" w:rsidRDefault="00B072FB" w:rsidP="008F6D5D">
      <w:r w:rsidRPr="008F6D5D">
        <w:t xml:space="preserve">Regjeringen prioriterer midler til tiltak som skal gi </w:t>
      </w:r>
      <w:r w:rsidRPr="008F6D5D">
        <w:rPr>
          <w:rStyle w:val="kursiv"/>
        </w:rPr>
        <w:t>økt rekruttering til mat- og måltidsbransjen</w:t>
      </w:r>
      <w:r w:rsidRPr="008F6D5D">
        <w:t>. Det foreslås en ny tilskuddsordning for opplæringskontor som har en overordnet plan for rekruttering av elever, lærlinger og lærebedrifter.</w:t>
      </w:r>
    </w:p>
    <w:p w14:paraId="50C0A56A" w14:textId="77777777" w:rsidR="00B072FB" w:rsidRPr="008F6D5D" w:rsidRDefault="00B072FB" w:rsidP="008F6D5D">
      <w:r w:rsidRPr="008F6D5D">
        <w:t xml:space="preserve">Bevilgningene til gjennomføring av </w:t>
      </w:r>
      <w:r w:rsidRPr="008F6D5D">
        <w:rPr>
          <w:rStyle w:val="kursiv"/>
        </w:rPr>
        <w:t>reindriftsavtalen</w:t>
      </w:r>
      <w:r w:rsidRPr="008F6D5D">
        <w:t xml:space="preserve"> foreslås økt med 25 mill. kroner til 250 mill. kroner. Hovedprioriteringene i Reindriftsavtalen 2025/2026 er direkte tilskudd, ivaretakelse av reindriftens arealer, rådgivning og klimatilpasning og beredskap.</w:t>
      </w:r>
    </w:p>
    <w:p w14:paraId="0996ADBA" w14:textId="77777777" w:rsidR="00B072FB" w:rsidRPr="008F6D5D" w:rsidRDefault="00B072FB" w:rsidP="00154B60">
      <w:pPr>
        <w:pStyle w:val="Overskrift3"/>
      </w:pPr>
      <w:r w:rsidRPr="008F6D5D">
        <w:t>Samferdselsdepartementet</w:t>
      </w:r>
    </w:p>
    <w:p w14:paraId="7493605B"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5A64B780"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54E46E35" w14:textId="77777777" w:rsidR="00B072FB" w:rsidRPr="008F6D5D" w:rsidRDefault="00B072FB" w:rsidP="00E52409">
            <w:pPr>
              <w:jc w:val="right"/>
            </w:pPr>
            <w:r w:rsidRPr="008F6D5D">
              <w:t>Mill. kroner</w:t>
            </w:r>
          </w:p>
        </w:tc>
      </w:tr>
      <w:tr w:rsidR="0056252D" w:rsidRPr="008F6D5D" w14:paraId="2D9EE446"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4E097F1"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31EEB7" w14:textId="77777777" w:rsidR="00B072FB" w:rsidRPr="008F6D5D" w:rsidRDefault="00B072FB" w:rsidP="00E52409">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9FA71D" w14:textId="77777777" w:rsidR="00B072FB" w:rsidRPr="008F6D5D" w:rsidRDefault="00B072FB" w:rsidP="00E52409">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DAEC10" w14:textId="77777777" w:rsidR="00B072FB" w:rsidRPr="008F6D5D" w:rsidRDefault="00B072FB" w:rsidP="00E52409">
            <w:pPr>
              <w:jc w:val="right"/>
            </w:pPr>
            <w:r w:rsidRPr="008F6D5D">
              <w:t>Endring i pst.</w:t>
            </w:r>
          </w:p>
        </w:tc>
      </w:tr>
      <w:tr w:rsidR="0056252D" w:rsidRPr="008F6D5D" w14:paraId="103A07CE"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3A82FB1" w14:textId="77777777" w:rsidR="00B072FB" w:rsidRPr="008F6D5D" w:rsidRDefault="00B072FB" w:rsidP="008F6D5D">
            <w:r w:rsidRPr="008F6D5D">
              <w:rPr>
                <w:rStyle w:val="kursiv"/>
              </w:rPr>
              <w:t>Programområde 21 Innenlands transport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3A601C" w14:textId="77777777" w:rsidR="00B072FB" w:rsidRPr="008F6D5D" w:rsidRDefault="00B072FB" w:rsidP="00E52409">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885DE9A" w14:textId="77777777" w:rsidR="00B072FB" w:rsidRPr="008F6D5D" w:rsidRDefault="00B072FB" w:rsidP="00E52409">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B977EA" w14:textId="77777777" w:rsidR="00B072FB" w:rsidRPr="008F6D5D" w:rsidRDefault="00B072FB" w:rsidP="00E52409">
            <w:pPr>
              <w:jc w:val="right"/>
            </w:pPr>
          </w:p>
        </w:tc>
      </w:tr>
      <w:tr w:rsidR="0056252D" w:rsidRPr="008F6D5D" w14:paraId="014B8D6C" w14:textId="77777777">
        <w:trPr>
          <w:trHeight w:val="380"/>
        </w:trPr>
        <w:tc>
          <w:tcPr>
            <w:tcW w:w="5320" w:type="dxa"/>
            <w:tcBorders>
              <w:top w:val="nil"/>
              <w:left w:val="nil"/>
              <w:bottom w:val="nil"/>
              <w:right w:val="nil"/>
            </w:tcBorders>
            <w:tcMar>
              <w:top w:w="128" w:type="dxa"/>
              <w:left w:w="43" w:type="dxa"/>
              <w:bottom w:w="43" w:type="dxa"/>
              <w:right w:w="43" w:type="dxa"/>
            </w:tcMar>
          </w:tcPr>
          <w:p w14:paraId="1D4A1B5E" w14:textId="77777777" w:rsidR="00B072FB" w:rsidRPr="008F6D5D" w:rsidRDefault="00B072FB" w:rsidP="008F6D5D">
            <w:r w:rsidRPr="008F6D5D">
              <w:t>21.10 Administrasjon m.m.</w:t>
            </w:r>
          </w:p>
        </w:tc>
        <w:tc>
          <w:tcPr>
            <w:tcW w:w="1400" w:type="dxa"/>
            <w:tcBorders>
              <w:top w:val="nil"/>
              <w:left w:val="nil"/>
              <w:bottom w:val="nil"/>
              <w:right w:val="nil"/>
            </w:tcBorders>
            <w:tcMar>
              <w:top w:w="128" w:type="dxa"/>
              <w:left w:w="43" w:type="dxa"/>
              <w:bottom w:w="43" w:type="dxa"/>
              <w:right w:w="43" w:type="dxa"/>
            </w:tcMar>
            <w:vAlign w:val="bottom"/>
          </w:tcPr>
          <w:p w14:paraId="3F089B19" w14:textId="77777777" w:rsidR="00B072FB" w:rsidRPr="008F6D5D" w:rsidRDefault="00B072FB" w:rsidP="00E52409">
            <w:pPr>
              <w:jc w:val="right"/>
            </w:pPr>
            <w:r w:rsidRPr="008F6D5D">
              <w:t>504,2</w:t>
            </w:r>
          </w:p>
        </w:tc>
        <w:tc>
          <w:tcPr>
            <w:tcW w:w="1400" w:type="dxa"/>
            <w:tcBorders>
              <w:top w:val="nil"/>
              <w:left w:val="nil"/>
              <w:bottom w:val="nil"/>
              <w:right w:val="nil"/>
            </w:tcBorders>
            <w:tcMar>
              <w:top w:w="128" w:type="dxa"/>
              <w:left w:w="43" w:type="dxa"/>
              <w:bottom w:w="43" w:type="dxa"/>
              <w:right w:w="43" w:type="dxa"/>
            </w:tcMar>
            <w:vAlign w:val="bottom"/>
          </w:tcPr>
          <w:p w14:paraId="4832DF87" w14:textId="77777777" w:rsidR="00B072FB" w:rsidRPr="008F6D5D" w:rsidRDefault="00B072FB" w:rsidP="00E52409">
            <w:pPr>
              <w:jc w:val="right"/>
            </w:pPr>
            <w:r w:rsidRPr="008F6D5D">
              <w:t>540,3</w:t>
            </w:r>
          </w:p>
        </w:tc>
        <w:tc>
          <w:tcPr>
            <w:tcW w:w="1400" w:type="dxa"/>
            <w:tcBorders>
              <w:top w:val="nil"/>
              <w:left w:val="nil"/>
              <w:bottom w:val="nil"/>
              <w:right w:val="nil"/>
            </w:tcBorders>
            <w:tcMar>
              <w:top w:w="128" w:type="dxa"/>
              <w:left w:w="43" w:type="dxa"/>
              <w:bottom w:w="43" w:type="dxa"/>
              <w:right w:w="43" w:type="dxa"/>
            </w:tcMar>
            <w:vAlign w:val="bottom"/>
          </w:tcPr>
          <w:p w14:paraId="62B628E4" w14:textId="77777777" w:rsidR="00B072FB" w:rsidRPr="008F6D5D" w:rsidRDefault="00B072FB" w:rsidP="00E52409">
            <w:pPr>
              <w:jc w:val="right"/>
            </w:pPr>
            <w:r w:rsidRPr="008F6D5D">
              <w:t>7,2</w:t>
            </w:r>
          </w:p>
        </w:tc>
      </w:tr>
      <w:tr w:rsidR="0056252D" w:rsidRPr="008F6D5D" w14:paraId="4EE8A9CC" w14:textId="77777777">
        <w:trPr>
          <w:trHeight w:val="380"/>
        </w:trPr>
        <w:tc>
          <w:tcPr>
            <w:tcW w:w="5320" w:type="dxa"/>
            <w:tcBorders>
              <w:top w:val="nil"/>
              <w:left w:val="nil"/>
              <w:bottom w:val="nil"/>
              <w:right w:val="nil"/>
            </w:tcBorders>
            <w:tcMar>
              <w:top w:w="128" w:type="dxa"/>
              <w:left w:w="43" w:type="dxa"/>
              <w:bottom w:w="43" w:type="dxa"/>
              <w:right w:w="43" w:type="dxa"/>
            </w:tcMar>
          </w:tcPr>
          <w:p w14:paraId="4A7D0C80" w14:textId="77777777" w:rsidR="00B072FB" w:rsidRPr="008F6D5D" w:rsidRDefault="00B072FB" w:rsidP="008F6D5D">
            <w:r w:rsidRPr="008F6D5D">
              <w:t>21.20 Luftfartsformål</w:t>
            </w:r>
          </w:p>
        </w:tc>
        <w:tc>
          <w:tcPr>
            <w:tcW w:w="1400" w:type="dxa"/>
            <w:tcBorders>
              <w:top w:val="nil"/>
              <w:left w:val="nil"/>
              <w:bottom w:val="nil"/>
              <w:right w:val="nil"/>
            </w:tcBorders>
            <w:tcMar>
              <w:top w:w="128" w:type="dxa"/>
              <w:left w:w="43" w:type="dxa"/>
              <w:bottom w:w="43" w:type="dxa"/>
              <w:right w:w="43" w:type="dxa"/>
            </w:tcMar>
            <w:vAlign w:val="bottom"/>
          </w:tcPr>
          <w:p w14:paraId="3A55610B" w14:textId="77777777" w:rsidR="00B072FB" w:rsidRPr="008F6D5D" w:rsidRDefault="00B072FB" w:rsidP="00E52409">
            <w:pPr>
              <w:jc w:val="right"/>
            </w:pPr>
            <w:r w:rsidRPr="008F6D5D">
              <w:t>5 412,2</w:t>
            </w:r>
          </w:p>
        </w:tc>
        <w:tc>
          <w:tcPr>
            <w:tcW w:w="1400" w:type="dxa"/>
            <w:tcBorders>
              <w:top w:val="nil"/>
              <w:left w:val="nil"/>
              <w:bottom w:val="nil"/>
              <w:right w:val="nil"/>
            </w:tcBorders>
            <w:tcMar>
              <w:top w:w="128" w:type="dxa"/>
              <w:left w:w="43" w:type="dxa"/>
              <w:bottom w:w="43" w:type="dxa"/>
              <w:right w:w="43" w:type="dxa"/>
            </w:tcMar>
            <w:vAlign w:val="bottom"/>
          </w:tcPr>
          <w:p w14:paraId="7878C06E" w14:textId="77777777" w:rsidR="00B072FB" w:rsidRPr="008F6D5D" w:rsidRDefault="00B072FB" w:rsidP="00E52409">
            <w:pPr>
              <w:jc w:val="right"/>
            </w:pPr>
            <w:r w:rsidRPr="008F6D5D">
              <w:t>4 935,0</w:t>
            </w:r>
          </w:p>
        </w:tc>
        <w:tc>
          <w:tcPr>
            <w:tcW w:w="1400" w:type="dxa"/>
            <w:tcBorders>
              <w:top w:val="nil"/>
              <w:left w:val="nil"/>
              <w:bottom w:val="nil"/>
              <w:right w:val="nil"/>
            </w:tcBorders>
            <w:tcMar>
              <w:top w:w="128" w:type="dxa"/>
              <w:left w:w="43" w:type="dxa"/>
              <w:bottom w:w="43" w:type="dxa"/>
              <w:right w:w="43" w:type="dxa"/>
            </w:tcMar>
            <w:vAlign w:val="bottom"/>
          </w:tcPr>
          <w:p w14:paraId="4B7B2935" w14:textId="77777777" w:rsidR="00B072FB" w:rsidRPr="008F6D5D" w:rsidRDefault="00B072FB" w:rsidP="00E52409">
            <w:pPr>
              <w:jc w:val="right"/>
            </w:pPr>
            <w:r w:rsidRPr="008F6D5D">
              <w:t>-8,8</w:t>
            </w:r>
          </w:p>
        </w:tc>
      </w:tr>
      <w:tr w:rsidR="0056252D" w:rsidRPr="008F6D5D" w14:paraId="52DAA715" w14:textId="77777777">
        <w:trPr>
          <w:trHeight w:val="380"/>
        </w:trPr>
        <w:tc>
          <w:tcPr>
            <w:tcW w:w="5320" w:type="dxa"/>
            <w:tcBorders>
              <w:top w:val="nil"/>
              <w:left w:val="nil"/>
              <w:bottom w:val="nil"/>
              <w:right w:val="nil"/>
            </w:tcBorders>
            <w:tcMar>
              <w:top w:w="128" w:type="dxa"/>
              <w:left w:w="43" w:type="dxa"/>
              <w:bottom w:w="43" w:type="dxa"/>
              <w:right w:w="43" w:type="dxa"/>
            </w:tcMar>
          </w:tcPr>
          <w:p w14:paraId="4EC6E541" w14:textId="77777777" w:rsidR="00B072FB" w:rsidRPr="008F6D5D" w:rsidRDefault="00B072FB" w:rsidP="008F6D5D">
            <w:r w:rsidRPr="008F6D5D">
              <w:t>21.30 Veiformål</w:t>
            </w:r>
          </w:p>
        </w:tc>
        <w:tc>
          <w:tcPr>
            <w:tcW w:w="1400" w:type="dxa"/>
            <w:tcBorders>
              <w:top w:val="nil"/>
              <w:left w:val="nil"/>
              <w:bottom w:val="nil"/>
              <w:right w:val="nil"/>
            </w:tcBorders>
            <w:tcMar>
              <w:top w:w="128" w:type="dxa"/>
              <w:left w:w="43" w:type="dxa"/>
              <w:bottom w:w="43" w:type="dxa"/>
              <w:right w:w="43" w:type="dxa"/>
            </w:tcMar>
            <w:vAlign w:val="bottom"/>
          </w:tcPr>
          <w:p w14:paraId="3F55C8E7" w14:textId="77777777" w:rsidR="00B072FB" w:rsidRPr="008F6D5D" w:rsidRDefault="00B072FB" w:rsidP="00E52409">
            <w:pPr>
              <w:jc w:val="right"/>
            </w:pPr>
            <w:r w:rsidRPr="008F6D5D">
              <w:t>46 891,5</w:t>
            </w:r>
          </w:p>
        </w:tc>
        <w:tc>
          <w:tcPr>
            <w:tcW w:w="1400" w:type="dxa"/>
            <w:tcBorders>
              <w:top w:val="nil"/>
              <w:left w:val="nil"/>
              <w:bottom w:val="nil"/>
              <w:right w:val="nil"/>
            </w:tcBorders>
            <w:tcMar>
              <w:top w:w="128" w:type="dxa"/>
              <w:left w:w="43" w:type="dxa"/>
              <w:bottom w:w="43" w:type="dxa"/>
              <w:right w:w="43" w:type="dxa"/>
            </w:tcMar>
            <w:vAlign w:val="bottom"/>
          </w:tcPr>
          <w:p w14:paraId="59091B09" w14:textId="77777777" w:rsidR="00B072FB" w:rsidRPr="008F6D5D" w:rsidRDefault="00B072FB" w:rsidP="00E52409">
            <w:pPr>
              <w:jc w:val="right"/>
            </w:pPr>
            <w:r w:rsidRPr="008F6D5D">
              <w:t>50 449,7</w:t>
            </w:r>
          </w:p>
        </w:tc>
        <w:tc>
          <w:tcPr>
            <w:tcW w:w="1400" w:type="dxa"/>
            <w:tcBorders>
              <w:top w:val="nil"/>
              <w:left w:val="nil"/>
              <w:bottom w:val="nil"/>
              <w:right w:val="nil"/>
            </w:tcBorders>
            <w:tcMar>
              <w:top w:w="128" w:type="dxa"/>
              <w:left w:w="43" w:type="dxa"/>
              <w:bottom w:w="43" w:type="dxa"/>
              <w:right w:w="43" w:type="dxa"/>
            </w:tcMar>
            <w:vAlign w:val="bottom"/>
          </w:tcPr>
          <w:p w14:paraId="4D5F0F4C" w14:textId="77777777" w:rsidR="00B072FB" w:rsidRPr="008F6D5D" w:rsidRDefault="00B072FB" w:rsidP="00E52409">
            <w:pPr>
              <w:jc w:val="right"/>
            </w:pPr>
            <w:r w:rsidRPr="008F6D5D">
              <w:t>7,6</w:t>
            </w:r>
          </w:p>
        </w:tc>
      </w:tr>
      <w:tr w:rsidR="0056252D" w:rsidRPr="008F6D5D" w14:paraId="72A11829" w14:textId="77777777">
        <w:trPr>
          <w:trHeight w:val="380"/>
        </w:trPr>
        <w:tc>
          <w:tcPr>
            <w:tcW w:w="5320" w:type="dxa"/>
            <w:tcBorders>
              <w:top w:val="nil"/>
              <w:left w:val="nil"/>
              <w:bottom w:val="nil"/>
              <w:right w:val="nil"/>
            </w:tcBorders>
            <w:tcMar>
              <w:top w:w="128" w:type="dxa"/>
              <w:left w:w="43" w:type="dxa"/>
              <w:bottom w:w="43" w:type="dxa"/>
              <w:right w:w="43" w:type="dxa"/>
            </w:tcMar>
          </w:tcPr>
          <w:p w14:paraId="2948AD9E" w14:textId="77777777" w:rsidR="00B072FB" w:rsidRPr="008F6D5D" w:rsidRDefault="00B072FB" w:rsidP="008F6D5D">
            <w:r w:rsidRPr="008F6D5D">
              <w:t>21.40 Særskilte transporttiltak</w:t>
            </w:r>
          </w:p>
        </w:tc>
        <w:tc>
          <w:tcPr>
            <w:tcW w:w="1400" w:type="dxa"/>
            <w:tcBorders>
              <w:top w:val="nil"/>
              <w:left w:val="nil"/>
              <w:bottom w:val="nil"/>
              <w:right w:val="nil"/>
            </w:tcBorders>
            <w:tcMar>
              <w:top w:w="128" w:type="dxa"/>
              <w:left w:w="43" w:type="dxa"/>
              <w:bottom w:w="43" w:type="dxa"/>
              <w:right w:w="43" w:type="dxa"/>
            </w:tcMar>
            <w:vAlign w:val="bottom"/>
          </w:tcPr>
          <w:p w14:paraId="643949D5" w14:textId="77777777" w:rsidR="00B072FB" w:rsidRPr="008F6D5D" w:rsidRDefault="00B072FB" w:rsidP="00E52409">
            <w:pPr>
              <w:jc w:val="right"/>
            </w:pPr>
            <w:r w:rsidRPr="008F6D5D">
              <w:t>8 723,2</w:t>
            </w:r>
          </w:p>
        </w:tc>
        <w:tc>
          <w:tcPr>
            <w:tcW w:w="1400" w:type="dxa"/>
            <w:tcBorders>
              <w:top w:val="nil"/>
              <w:left w:val="nil"/>
              <w:bottom w:val="nil"/>
              <w:right w:val="nil"/>
            </w:tcBorders>
            <w:tcMar>
              <w:top w:w="128" w:type="dxa"/>
              <w:left w:w="43" w:type="dxa"/>
              <w:bottom w:w="43" w:type="dxa"/>
              <w:right w:w="43" w:type="dxa"/>
            </w:tcMar>
            <w:vAlign w:val="bottom"/>
          </w:tcPr>
          <w:p w14:paraId="04D25C81" w14:textId="77777777" w:rsidR="00B072FB" w:rsidRPr="008F6D5D" w:rsidRDefault="00B072FB" w:rsidP="00E52409">
            <w:pPr>
              <w:jc w:val="right"/>
            </w:pPr>
            <w:r w:rsidRPr="008F6D5D">
              <w:t>8 477,0</w:t>
            </w:r>
          </w:p>
        </w:tc>
        <w:tc>
          <w:tcPr>
            <w:tcW w:w="1400" w:type="dxa"/>
            <w:tcBorders>
              <w:top w:val="nil"/>
              <w:left w:val="nil"/>
              <w:bottom w:val="nil"/>
              <w:right w:val="nil"/>
            </w:tcBorders>
            <w:tcMar>
              <w:top w:w="128" w:type="dxa"/>
              <w:left w:w="43" w:type="dxa"/>
              <w:bottom w:w="43" w:type="dxa"/>
              <w:right w:w="43" w:type="dxa"/>
            </w:tcMar>
            <w:vAlign w:val="bottom"/>
          </w:tcPr>
          <w:p w14:paraId="15337877" w14:textId="77777777" w:rsidR="00B072FB" w:rsidRPr="008F6D5D" w:rsidRDefault="00B072FB" w:rsidP="00E52409">
            <w:pPr>
              <w:jc w:val="right"/>
            </w:pPr>
            <w:r w:rsidRPr="008F6D5D">
              <w:t>-2,8</w:t>
            </w:r>
          </w:p>
        </w:tc>
      </w:tr>
      <w:tr w:rsidR="0056252D" w:rsidRPr="008F6D5D" w14:paraId="43085D50"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928E02C" w14:textId="77777777" w:rsidR="00B072FB" w:rsidRPr="008F6D5D" w:rsidRDefault="00B072FB" w:rsidP="008F6D5D">
            <w:r w:rsidRPr="008F6D5D">
              <w:t>21.50 Jernbaneformål</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2CB474" w14:textId="77777777" w:rsidR="00B072FB" w:rsidRPr="008F6D5D" w:rsidRDefault="00B072FB" w:rsidP="00E52409">
            <w:pPr>
              <w:jc w:val="right"/>
            </w:pPr>
            <w:r w:rsidRPr="008F6D5D">
              <w:t>32 086,3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139004" w14:textId="77777777" w:rsidR="00B072FB" w:rsidRPr="008F6D5D" w:rsidRDefault="00B072FB" w:rsidP="00E52409">
            <w:pPr>
              <w:jc w:val="right"/>
            </w:pPr>
            <w:r w:rsidRPr="008F6D5D">
              <w:t>31 703,9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88ED66" w14:textId="77777777" w:rsidR="00B072FB" w:rsidRPr="008F6D5D" w:rsidRDefault="00B072FB" w:rsidP="00E52409">
            <w:pPr>
              <w:jc w:val="right"/>
            </w:pPr>
            <w:r w:rsidRPr="008F6D5D">
              <w:t>-1,2</w:t>
            </w:r>
          </w:p>
        </w:tc>
      </w:tr>
      <w:tr w:rsidR="0056252D" w:rsidRPr="008F6D5D" w14:paraId="7B66FBA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2F09843" w14:textId="77777777" w:rsidR="00B072FB" w:rsidRPr="008F6D5D" w:rsidRDefault="00B072FB" w:rsidP="008F6D5D">
            <w:r w:rsidRPr="008F6D5D">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DFFC8" w14:textId="77777777" w:rsidR="00B072FB" w:rsidRPr="008F6D5D" w:rsidRDefault="00B072FB" w:rsidP="00E52409">
            <w:pPr>
              <w:jc w:val="right"/>
            </w:pPr>
            <w:r w:rsidRPr="008F6D5D">
              <w:t>93 617,4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A7365" w14:textId="77777777" w:rsidR="00B072FB" w:rsidRPr="008F6D5D" w:rsidRDefault="00B072FB" w:rsidP="00E52409">
            <w:pPr>
              <w:jc w:val="right"/>
            </w:pPr>
            <w:r w:rsidRPr="008F6D5D">
              <w:t>96 105,9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9DE6F" w14:textId="77777777" w:rsidR="00B072FB" w:rsidRPr="008F6D5D" w:rsidRDefault="00B072FB" w:rsidP="00E52409">
            <w:pPr>
              <w:jc w:val="right"/>
            </w:pPr>
            <w:r w:rsidRPr="008F6D5D">
              <w:t>2,7</w:t>
            </w:r>
          </w:p>
        </w:tc>
      </w:tr>
      <w:tr w:rsidR="0056252D" w:rsidRPr="008F6D5D" w14:paraId="5E2717F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8D0F967" w14:textId="77777777" w:rsidR="00B072FB" w:rsidRPr="008F6D5D" w:rsidRDefault="00B072FB" w:rsidP="008F6D5D">
            <w:r w:rsidRPr="008F6D5D">
              <w:t>Lånetransaksjoner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FCC60D" w14:textId="77777777" w:rsidR="00B072FB" w:rsidRPr="008F6D5D" w:rsidRDefault="00B072FB" w:rsidP="00E52409">
            <w:pPr>
              <w:jc w:val="right"/>
            </w:pPr>
            <w:r w:rsidRPr="008F6D5D">
              <w:t>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46AE33" w14:textId="77777777" w:rsidR="00B072FB" w:rsidRPr="008F6D5D" w:rsidRDefault="00B072FB" w:rsidP="00E52409">
            <w:pPr>
              <w:jc w:val="right"/>
            </w:pPr>
            <w:r w:rsidRPr="008F6D5D">
              <w:t>4 016,2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95AD52" w14:textId="77777777" w:rsidR="00B072FB" w:rsidRPr="008F6D5D" w:rsidRDefault="00B072FB" w:rsidP="00E52409">
            <w:pPr>
              <w:jc w:val="right"/>
            </w:pPr>
          </w:p>
        </w:tc>
      </w:tr>
      <w:tr w:rsidR="0056252D" w:rsidRPr="008F6D5D" w14:paraId="793576E7"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CCFAEF5" w14:textId="77777777" w:rsidR="00B072FB" w:rsidRPr="008F6D5D" w:rsidRDefault="00B072FB" w:rsidP="008F6D5D">
            <w:r w:rsidRPr="008F6D5D">
              <w:t>Sum Innenlands transport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77BE60" w14:textId="77777777" w:rsidR="00B072FB" w:rsidRPr="008F6D5D" w:rsidRDefault="00B072FB" w:rsidP="00E52409">
            <w:pPr>
              <w:jc w:val="right"/>
            </w:pPr>
            <w:r w:rsidRPr="008F6D5D">
              <w:t>93 617,4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CF4CC2" w14:textId="77777777" w:rsidR="00B072FB" w:rsidRPr="008F6D5D" w:rsidRDefault="00B072FB" w:rsidP="00E52409">
            <w:pPr>
              <w:jc w:val="right"/>
            </w:pPr>
            <w:r w:rsidRPr="008F6D5D">
              <w:t>100 122,1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066D3" w14:textId="77777777" w:rsidR="00B072FB" w:rsidRPr="008F6D5D" w:rsidRDefault="00B072FB" w:rsidP="00E52409">
            <w:pPr>
              <w:jc w:val="right"/>
            </w:pPr>
            <w:r w:rsidRPr="008F6D5D">
              <w:t>6,9</w:t>
            </w:r>
          </w:p>
        </w:tc>
      </w:tr>
      <w:tr w:rsidR="0056252D" w:rsidRPr="008F6D5D" w14:paraId="7DD44384" w14:textId="77777777">
        <w:trPr>
          <w:trHeight w:val="380"/>
        </w:trPr>
        <w:tc>
          <w:tcPr>
            <w:tcW w:w="5320" w:type="dxa"/>
            <w:tcBorders>
              <w:top w:val="nil"/>
              <w:left w:val="nil"/>
              <w:bottom w:val="nil"/>
              <w:right w:val="nil"/>
            </w:tcBorders>
            <w:tcMar>
              <w:top w:w="128" w:type="dxa"/>
              <w:left w:w="43" w:type="dxa"/>
              <w:bottom w:w="43" w:type="dxa"/>
              <w:right w:w="43" w:type="dxa"/>
            </w:tcMar>
          </w:tcPr>
          <w:p w14:paraId="131F7C59" w14:textId="77777777" w:rsidR="00B072FB" w:rsidRPr="008F6D5D" w:rsidRDefault="00B072FB" w:rsidP="008F6D5D">
            <w:r w:rsidRPr="008F6D5D">
              <w:rPr>
                <w:rStyle w:val="kursiv"/>
              </w:rPr>
              <w:t>Programområde 22 Posttjenester</w:t>
            </w:r>
          </w:p>
        </w:tc>
        <w:tc>
          <w:tcPr>
            <w:tcW w:w="1400" w:type="dxa"/>
            <w:tcBorders>
              <w:top w:val="nil"/>
              <w:left w:val="nil"/>
              <w:bottom w:val="nil"/>
              <w:right w:val="nil"/>
            </w:tcBorders>
            <w:tcMar>
              <w:top w:w="128" w:type="dxa"/>
              <w:left w:w="43" w:type="dxa"/>
              <w:bottom w:w="43" w:type="dxa"/>
              <w:right w:w="43" w:type="dxa"/>
            </w:tcMar>
            <w:vAlign w:val="bottom"/>
          </w:tcPr>
          <w:p w14:paraId="39F222B2" w14:textId="77777777" w:rsidR="00B072FB" w:rsidRPr="008F6D5D" w:rsidRDefault="00B072FB" w:rsidP="00E52409">
            <w:pPr>
              <w:jc w:val="right"/>
            </w:pPr>
          </w:p>
        </w:tc>
        <w:tc>
          <w:tcPr>
            <w:tcW w:w="1400" w:type="dxa"/>
            <w:tcBorders>
              <w:top w:val="nil"/>
              <w:left w:val="nil"/>
              <w:bottom w:val="nil"/>
              <w:right w:val="nil"/>
            </w:tcBorders>
            <w:tcMar>
              <w:top w:w="128" w:type="dxa"/>
              <w:left w:w="43" w:type="dxa"/>
              <w:bottom w:w="43" w:type="dxa"/>
              <w:right w:w="43" w:type="dxa"/>
            </w:tcMar>
            <w:vAlign w:val="bottom"/>
          </w:tcPr>
          <w:p w14:paraId="1929E1A1" w14:textId="77777777" w:rsidR="00B072FB" w:rsidRPr="008F6D5D" w:rsidRDefault="00B072FB" w:rsidP="00E52409">
            <w:pPr>
              <w:jc w:val="right"/>
            </w:pPr>
          </w:p>
        </w:tc>
        <w:tc>
          <w:tcPr>
            <w:tcW w:w="1400" w:type="dxa"/>
            <w:tcBorders>
              <w:top w:val="nil"/>
              <w:left w:val="nil"/>
              <w:bottom w:val="nil"/>
              <w:right w:val="nil"/>
            </w:tcBorders>
            <w:tcMar>
              <w:top w:w="128" w:type="dxa"/>
              <w:left w:w="43" w:type="dxa"/>
              <w:bottom w:w="43" w:type="dxa"/>
              <w:right w:w="43" w:type="dxa"/>
            </w:tcMar>
            <w:vAlign w:val="bottom"/>
          </w:tcPr>
          <w:p w14:paraId="76C1A498" w14:textId="77777777" w:rsidR="00B072FB" w:rsidRPr="008F6D5D" w:rsidRDefault="00B072FB" w:rsidP="00E52409">
            <w:pPr>
              <w:jc w:val="right"/>
            </w:pPr>
          </w:p>
        </w:tc>
      </w:tr>
      <w:tr w:rsidR="0056252D" w:rsidRPr="008F6D5D" w14:paraId="295ED90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32F1929" w14:textId="77777777" w:rsidR="00B072FB" w:rsidRPr="008F6D5D" w:rsidRDefault="00B072FB" w:rsidP="008F6D5D">
            <w:r w:rsidRPr="008F6D5D">
              <w:t>22.10 Posttjenester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E51DA0" w14:textId="77777777" w:rsidR="00B072FB" w:rsidRPr="008F6D5D" w:rsidRDefault="00B072FB" w:rsidP="00E52409">
            <w:pPr>
              <w:jc w:val="right"/>
            </w:pPr>
            <w:r w:rsidRPr="008F6D5D">
              <w:t>1 890,5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AE53E7" w14:textId="77777777" w:rsidR="00B072FB" w:rsidRPr="008F6D5D" w:rsidRDefault="00B072FB" w:rsidP="00E52409">
            <w:pPr>
              <w:jc w:val="right"/>
            </w:pPr>
            <w:r w:rsidRPr="008F6D5D">
              <w:t>2 012,0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D5710D" w14:textId="77777777" w:rsidR="00B072FB" w:rsidRPr="008F6D5D" w:rsidRDefault="00B072FB" w:rsidP="00E52409">
            <w:pPr>
              <w:jc w:val="right"/>
            </w:pPr>
            <w:r w:rsidRPr="008F6D5D">
              <w:t>6,4</w:t>
            </w:r>
          </w:p>
        </w:tc>
      </w:tr>
      <w:tr w:rsidR="0056252D" w:rsidRPr="008F6D5D" w14:paraId="3D2BC22C"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6B9275B" w14:textId="77777777" w:rsidR="00B072FB" w:rsidRPr="008F6D5D" w:rsidRDefault="00B072FB" w:rsidP="008F6D5D">
            <w:r w:rsidRPr="008F6D5D">
              <w:t>Sum Posttjenester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2795E9" w14:textId="77777777" w:rsidR="00B072FB" w:rsidRPr="008F6D5D" w:rsidRDefault="00B072FB" w:rsidP="00E52409">
            <w:pPr>
              <w:jc w:val="right"/>
            </w:pPr>
            <w:r w:rsidRPr="008F6D5D">
              <w:t>1 890,5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F1344" w14:textId="77777777" w:rsidR="00B072FB" w:rsidRPr="008F6D5D" w:rsidRDefault="00B072FB" w:rsidP="00E52409">
            <w:pPr>
              <w:jc w:val="right"/>
            </w:pPr>
            <w:r w:rsidRPr="008F6D5D">
              <w:t>2 012,0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82E8D9" w14:textId="77777777" w:rsidR="00B072FB" w:rsidRPr="008F6D5D" w:rsidRDefault="00B072FB" w:rsidP="00E52409">
            <w:pPr>
              <w:jc w:val="right"/>
            </w:pPr>
            <w:r w:rsidRPr="008F6D5D">
              <w:t>6,4</w:t>
            </w:r>
          </w:p>
        </w:tc>
      </w:tr>
      <w:tr w:rsidR="0056252D" w:rsidRPr="008F6D5D" w14:paraId="4CAD7CE7"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2C4D6B1" w14:textId="77777777" w:rsidR="00B072FB" w:rsidRPr="008F6D5D" w:rsidRDefault="00B072FB" w:rsidP="008F6D5D">
            <w:r w:rsidRPr="008F6D5D">
              <w:t>Sum Samferdselsdepartementet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6D33CB" w14:textId="77777777" w:rsidR="00B072FB" w:rsidRPr="008F6D5D" w:rsidRDefault="00B072FB" w:rsidP="00E52409">
            <w:pPr>
              <w:jc w:val="right"/>
            </w:pPr>
            <w:r w:rsidRPr="008F6D5D">
              <w:t>95 507,9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68D760" w14:textId="77777777" w:rsidR="00B072FB" w:rsidRPr="008F6D5D" w:rsidRDefault="00B072FB" w:rsidP="00E52409">
            <w:pPr>
              <w:jc w:val="right"/>
            </w:pPr>
            <w:r w:rsidRPr="008F6D5D">
              <w:t>102 134,1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D1B558A" w14:textId="77777777" w:rsidR="00B072FB" w:rsidRPr="008F6D5D" w:rsidRDefault="00B072FB" w:rsidP="00E52409">
            <w:pPr>
              <w:jc w:val="right"/>
            </w:pPr>
            <w:r w:rsidRPr="008F6D5D">
              <w:t>6,9</w:t>
            </w:r>
          </w:p>
        </w:tc>
      </w:tr>
    </w:tbl>
    <w:p w14:paraId="546FB42A" w14:textId="77777777" w:rsidR="00B072FB" w:rsidRPr="008F6D5D" w:rsidRDefault="00B072FB" w:rsidP="008F6D5D">
      <w:pPr>
        <w:pStyle w:val="Kilde"/>
      </w:pPr>
      <w:r w:rsidRPr="008F6D5D">
        <w:t>Kilde: Finansdepartementet</w:t>
      </w:r>
    </w:p>
    <w:p w14:paraId="5C5F904A" w14:textId="77777777" w:rsidR="00B072FB" w:rsidRPr="008F6D5D" w:rsidRDefault="00B072FB" w:rsidP="008F6D5D">
      <w:r w:rsidRPr="008F6D5D">
        <w:t>Hovedprioriteringer i budsjettforslaget for Samferdselsdepartementet:</w:t>
      </w:r>
    </w:p>
    <w:p w14:paraId="592F4956" w14:textId="77777777" w:rsidR="00B072FB" w:rsidRPr="008F6D5D" w:rsidRDefault="00B072FB" w:rsidP="008F6D5D">
      <w:pPr>
        <w:pStyle w:val="Liste"/>
      </w:pPr>
      <w:r w:rsidRPr="008F6D5D">
        <w:t>drift, vedlikehold og fornying av jernbaneinfrastrukturen</w:t>
      </w:r>
    </w:p>
    <w:p w14:paraId="061D5C03" w14:textId="77777777" w:rsidR="00B072FB" w:rsidRPr="008F6D5D" w:rsidRDefault="00B072FB" w:rsidP="008F6D5D">
      <w:pPr>
        <w:pStyle w:val="Liste"/>
      </w:pPr>
      <w:r w:rsidRPr="008F6D5D">
        <w:t>drift og vedlikehold av riksveier</w:t>
      </w:r>
    </w:p>
    <w:p w14:paraId="2F5F848E" w14:textId="77777777" w:rsidR="00B072FB" w:rsidRPr="008F6D5D" w:rsidRDefault="00B072FB" w:rsidP="008F6D5D">
      <w:pPr>
        <w:pStyle w:val="Liste"/>
      </w:pPr>
      <w:r w:rsidRPr="008F6D5D">
        <w:t>rasjonell gjennomføring av igangsatte prosjekter, herunder anleggsstart i enkelte investeringsprosjekter</w:t>
      </w:r>
    </w:p>
    <w:p w14:paraId="7E6D0E87" w14:textId="77777777" w:rsidR="00B072FB" w:rsidRPr="008F6D5D" w:rsidRDefault="00B072FB" w:rsidP="008F6D5D">
      <w:pPr>
        <w:pStyle w:val="Liste"/>
      </w:pPr>
      <w:r w:rsidRPr="008F6D5D">
        <w:t>nye prosjekter i byvekstavtalene i de fire største byområdene</w:t>
      </w:r>
    </w:p>
    <w:p w14:paraId="38D3542B" w14:textId="77777777" w:rsidR="00B072FB" w:rsidRPr="008F6D5D" w:rsidRDefault="00B072FB" w:rsidP="008F6D5D">
      <w:pPr>
        <w:pStyle w:val="Liste"/>
      </w:pPr>
      <w:r w:rsidRPr="008F6D5D">
        <w:t>kjøp av 13 nye regiontog</w:t>
      </w:r>
    </w:p>
    <w:p w14:paraId="1E50CAAB" w14:textId="77777777" w:rsidR="00B072FB" w:rsidRPr="008F6D5D" w:rsidRDefault="00B072FB" w:rsidP="008F6D5D">
      <w:r w:rsidRPr="008F6D5D">
        <w:t>Det foreslås bevilget i alt 96,1 mrd. kroner til oppfølging av Nasjonal transportplan 2025–2036, som er en økning på 1,5 mrd. kroner fra Saldert budsjett 2025. Forslaget innebærer en reell reduksjon i bevilgningene til formålet på 1,9 mrd. kroner, blant annet knyttet til redusert behov for bevilgninger til igangsatte jernbaneinvesteringer, utbygging av lufthavnene i Bodø og ved Mo i Rana og statlig tilskudd til store kollektivprosjekter.</w:t>
      </w:r>
    </w:p>
    <w:p w14:paraId="1C7BBBD2" w14:textId="77777777" w:rsidR="00B072FB" w:rsidRPr="008F6D5D" w:rsidRDefault="00B072FB" w:rsidP="008F6D5D">
      <w:pPr>
        <w:rPr>
          <w:rStyle w:val="kursiv"/>
        </w:rPr>
      </w:pPr>
      <w:r w:rsidRPr="008F6D5D">
        <w:rPr>
          <w:rStyle w:val="kursiv"/>
        </w:rPr>
        <w:t xml:space="preserve">Drift, vedlikehold og fornying av jernbaneinfrastrukturen </w:t>
      </w:r>
      <w:r w:rsidRPr="008F6D5D">
        <w:t xml:space="preserve">økte med 3,2 mrd. kroner i saldert budsjett for 2025. Regjeringen foreslår å øke bevilgningen med ytterligere 1,0 mrd. kroner i </w:t>
      </w:r>
      <w:r w:rsidRPr="008F6D5D">
        <w:lastRenderedPageBreak/>
        <w:t>2026. Bevilgningen skal bidra til å nå målene om en sikker og tilgjengelig jernbaneinfrastruktur.</w:t>
      </w:r>
    </w:p>
    <w:p w14:paraId="51E11585" w14:textId="77777777" w:rsidR="00B072FB" w:rsidRPr="008F6D5D" w:rsidRDefault="00B072FB" w:rsidP="008F6D5D">
      <w:pPr>
        <w:rPr>
          <w:rStyle w:val="kursiv"/>
        </w:rPr>
      </w:pPr>
      <w:r w:rsidRPr="008F6D5D">
        <w:rPr>
          <w:rStyle w:val="kursiv"/>
        </w:rPr>
        <w:t xml:space="preserve">Drift og vedlikehold av riksveier </w:t>
      </w:r>
      <w:r w:rsidRPr="008F6D5D">
        <w:t>ble økt med 1,1 mrd. kroner i Saldert budsjett 2025. Regjeringen prioriterer et fremdeles høyt nivå på drift og vedlikehold av riksveiene, med en økning på ytterligere 0,6 mrd. kroner i 2026. Dette gir en reell styrking som legger til rette for et trygt og fremkommelig veinett i hele landet.</w:t>
      </w:r>
    </w:p>
    <w:p w14:paraId="43036BEE" w14:textId="77777777" w:rsidR="00B072FB" w:rsidRPr="008F6D5D" w:rsidRDefault="00B072FB" w:rsidP="008F6D5D">
      <w:r w:rsidRPr="008F6D5D">
        <w:t xml:space="preserve">Samlet legger regjeringen opp til å bruke over 40 mrd. kroner til </w:t>
      </w:r>
      <w:r w:rsidRPr="008F6D5D">
        <w:rPr>
          <w:rStyle w:val="kursiv"/>
        </w:rPr>
        <w:t>rasjonell gjennomføring av igangsatte prosjekter, herunder anleggsstart i enkelte investeringsprosjekter</w:t>
      </w:r>
      <w:r w:rsidRPr="008F6D5D">
        <w:t>. En rekke større og mindre investeringsprosjekter blir gjennomført med bygging av nye lufthavner, store kollektivprosjekter, riksveier og jernbanestrekninger. I Fellesprosjektet Vossebanen/E16 Arna–Stanghelle i Vestland er det lagt opp til anleggsstart på den første av de store kontraktene. Det er videre lagt til rette for anleggsstart i enkelte investeringsprosjekter på jernbanen, blant annet ny Hamar stasjon i Innlandet.</w:t>
      </w:r>
    </w:p>
    <w:p w14:paraId="7550506A" w14:textId="77777777" w:rsidR="00B072FB" w:rsidRPr="008F6D5D" w:rsidRDefault="00B072FB" w:rsidP="008F6D5D">
      <w:r w:rsidRPr="008F6D5D">
        <w:t xml:space="preserve">Regjeringen viderefører den langsiktige satsingen på attraktive og klimavennlige byer for å bidra til god fremkommelighet. Byvekstavtalene og andre ordninger skal gjøre reisehverdagen enklere i og rundt byene. I tråd med innmeldt behov fra byene, er det satt av midler til å starte flere </w:t>
      </w:r>
      <w:r w:rsidRPr="008F6D5D">
        <w:rPr>
          <w:rStyle w:val="kursiv"/>
        </w:rPr>
        <w:t xml:space="preserve">nye prosjekter i byvekstavtalene i de fire største byområdene </w:t>
      </w:r>
      <w:r w:rsidRPr="008F6D5D">
        <w:t>for å fremme kollektivtransport og få flere til å sykle og gå.</w:t>
      </w:r>
    </w:p>
    <w:p w14:paraId="2529F33D" w14:textId="77777777" w:rsidR="00B072FB" w:rsidRPr="008F6D5D" w:rsidRDefault="00B072FB" w:rsidP="008F6D5D">
      <w:r w:rsidRPr="008F6D5D">
        <w:t xml:space="preserve">Regjeringen foreslår en kostnadsramme på 2,4 mrd. kroner for </w:t>
      </w:r>
      <w:r w:rsidRPr="008F6D5D">
        <w:rPr>
          <w:rStyle w:val="kursiv"/>
        </w:rPr>
        <w:t>kjøp av 13 nye regiontog</w:t>
      </w:r>
      <w:r w:rsidRPr="008F6D5D">
        <w:t>. Dette vil føre til flere tog fra 2028, og gi enklere og mer komfortabel reisehverdag.</w:t>
      </w:r>
    </w:p>
    <w:p w14:paraId="55652108" w14:textId="77777777" w:rsidR="00B072FB" w:rsidRPr="008F6D5D" w:rsidRDefault="00B072FB" w:rsidP="00154B60">
      <w:pPr>
        <w:pStyle w:val="Overskrift3"/>
      </w:pPr>
      <w:r w:rsidRPr="008F6D5D">
        <w:t>Klima- og miljødepartementet</w:t>
      </w:r>
    </w:p>
    <w:p w14:paraId="23B120C0"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840"/>
        <w:gridCol w:w="1240"/>
        <w:gridCol w:w="1240"/>
        <w:gridCol w:w="1240"/>
      </w:tblGrid>
      <w:tr w:rsidR="0056252D" w:rsidRPr="008F6D5D" w14:paraId="4EF93346" w14:textId="77777777">
        <w:trPr>
          <w:trHeight w:val="360"/>
        </w:trPr>
        <w:tc>
          <w:tcPr>
            <w:tcW w:w="9560" w:type="dxa"/>
            <w:gridSpan w:val="4"/>
            <w:tcBorders>
              <w:top w:val="nil"/>
              <w:left w:val="nil"/>
              <w:bottom w:val="single" w:sz="4" w:space="0" w:color="000000"/>
              <w:right w:val="nil"/>
            </w:tcBorders>
            <w:tcMar>
              <w:top w:w="128" w:type="dxa"/>
              <w:left w:w="43" w:type="dxa"/>
              <w:bottom w:w="43" w:type="dxa"/>
              <w:right w:w="43" w:type="dxa"/>
            </w:tcMar>
            <w:vAlign w:val="bottom"/>
          </w:tcPr>
          <w:p w14:paraId="5D422E5B" w14:textId="77777777" w:rsidR="00B072FB" w:rsidRPr="008F6D5D" w:rsidRDefault="00B072FB" w:rsidP="00E52409">
            <w:pPr>
              <w:jc w:val="right"/>
            </w:pPr>
            <w:r w:rsidRPr="008F6D5D">
              <w:t>Mill. kroner</w:t>
            </w:r>
          </w:p>
        </w:tc>
      </w:tr>
      <w:tr w:rsidR="0056252D" w:rsidRPr="008F6D5D" w14:paraId="63C72A56" w14:textId="77777777">
        <w:trPr>
          <w:trHeight w:val="600"/>
        </w:trPr>
        <w:tc>
          <w:tcPr>
            <w:tcW w:w="5840" w:type="dxa"/>
            <w:tcBorders>
              <w:top w:val="nil"/>
              <w:left w:val="nil"/>
              <w:bottom w:val="single" w:sz="4" w:space="0" w:color="000000"/>
              <w:right w:val="nil"/>
            </w:tcBorders>
            <w:tcMar>
              <w:top w:w="128" w:type="dxa"/>
              <w:left w:w="43" w:type="dxa"/>
              <w:bottom w:w="43" w:type="dxa"/>
              <w:right w:w="43" w:type="dxa"/>
            </w:tcMar>
            <w:vAlign w:val="bottom"/>
          </w:tcPr>
          <w:p w14:paraId="4930D294" w14:textId="77777777" w:rsidR="00B072FB" w:rsidRPr="008F6D5D" w:rsidRDefault="00B072FB" w:rsidP="008F6D5D"/>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10B62E9" w14:textId="77777777" w:rsidR="00B072FB" w:rsidRPr="008F6D5D" w:rsidRDefault="00B072FB" w:rsidP="00E52409">
            <w:pPr>
              <w:jc w:val="right"/>
            </w:pPr>
            <w:r w:rsidRPr="008F6D5D">
              <w:t>Saldert budsjett 2025</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CDE7B1B" w14:textId="77777777" w:rsidR="00B072FB" w:rsidRPr="008F6D5D" w:rsidRDefault="00B072FB" w:rsidP="00E52409">
            <w:pPr>
              <w:jc w:val="right"/>
            </w:pPr>
            <w:r w:rsidRPr="008F6D5D">
              <w:t>Gul bok 2026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E259B64" w14:textId="77777777" w:rsidR="00B072FB" w:rsidRPr="008F6D5D" w:rsidRDefault="00B072FB" w:rsidP="00E52409">
            <w:pPr>
              <w:jc w:val="right"/>
            </w:pPr>
            <w:r w:rsidRPr="008F6D5D">
              <w:t>Endring i pst.</w:t>
            </w:r>
          </w:p>
        </w:tc>
      </w:tr>
      <w:tr w:rsidR="0056252D" w:rsidRPr="008F6D5D" w14:paraId="2DD1DA3B" w14:textId="77777777">
        <w:trPr>
          <w:trHeight w:val="380"/>
        </w:trPr>
        <w:tc>
          <w:tcPr>
            <w:tcW w:w="5840" w:type="dxa"/>
            <w:tcBorders>
              <w:top w:val="single" w:sz="4" w:space="0" w:color="000000"/>
              <w:left w:val="nil"/>
              <w:bottom w:val="nil"/>
              <w:right w:val="nil"/>
            </w:tcBorders>
            <w:tcMar>
              <w:top w:w="128" w:type="dxa"/>
              <w:left w:w="43" w:type="dxa"/>
              <w:bottom w:w="43" w:type="dxa"/>
              <w:right w:w="43" w:type="dxa"/>
            </w:tcMar>
          </w:tcPr>
          <w:p w14:paraId="6AB00B5E" w14:textId="77777777" w:rsidR="00B072FB" w:rsidRPr="008F6D5D" w:rsidRDefault="00B072FB" w:rsidP="008F6D5D">
            <w:r w:rsidRPr="008F6D5D">
              <w:rPr>
                <w:rStyle w:val="kursiv"/>
              </w:rPr>
              <w:t>Programområde 12 Klima og miljø</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EB10516" w14:textId="77777777" w:rsidR="00B072FB" w:rsidRPr="008F6D5D" w:rsidRDefault="00B072FB" w:rsidP="00E52409">
            <w:pPr>
              <w:jc w:val="right"/>
            </w:pP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81D2B6E" w14:textId="77777777" w:rsidR="00B072FB" w:rsidRPr="008F6D5D" w:rsidRDefault="00B072FB" w:rsidP="00E52409">
            <w:pPr>
              <w:jc w:val="right"/>
            </w:pP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2180057" w14:textId="77777777" w:rsidR="00B072FB" w:rsidRPr="008F6D5D" w:rsidRDefault="00B072FB" w:rsidP="00E52409">
            <w:pPr>
              <w:jc w:val="right"/>
            </w:pPr>
          </w:p>
        </w:tc>
      </w:tr>
      <w:tr w:rsidR="0056252D" w:rsidRPr="008F6D5D" w14:paraId="2C0D180E" w14:textId="77777777">
        <w:trPr>
          <w:trHeight w:val="380"/>
        </w:trPr>
        <w:tc>
          <w:tcPr>
            <w:tcW w:w="5840" w:type="dxa"/>
            <w:tcBorders>
              <w:top w:val="nil"/>
              <w:left w:val="nil"/>
              <w:bottom w:val="nil"/>
              <w:right w:val="nil"/>
            </w:tcBorders>
            <w:tcMar>
              <w:top w:w="128" w:type="dxa"/>
              <w:left w:w="43" w:type="dxa"/>
              <w:bottom w:w="43" w:type="dxa"/>
              <w:right w:w="43" w:type="dxa"/>
            </w:tcMar>
          </w:tcPr>
          <w:p w14:paraId="66ADCDFE" w14:textId="77777777" w:rsidR="00B072FB" w:rsidRPr="008F6D5D" w:rsidRDefault="00B072FB" w:rsidP="008F6D5D">
            <w:r w:rsidRPr="008F6D5D">
              <w:t>12.10 Fellesoppgaver, forskning, internasjonalt arbeid m.m.</w:t>
            </w:r>
          </w:p>
        </w:tc>
        <w:tc>
          <w:tcPr>
            <w:tcW w:w="1240" w:type="dxa"/>
            <w:tcBorders>
              <w:top w:val="nil"/>
              <w:left w:val="nil"/>
              <w:bottom w:val="nil"/>
              <w:right w:val="nil"/>
            </w:tcBorders>
            <w:tcMar>
              <w:top w:w="128" w:type="dxa"/>
              <w:left w:w="43" w:type="dxa"/>
              <w:bottom w:w="43" w:type="dxa"/>
              <w:right w:w="43" w:type="dxa"/>
            </w:tcMar>
            <w:vAlign w:val="bottom"/>
          </w:tcPr>
          <w:p w14:paraId="34C46AD5" w14:textId="77777777" w:rsidR="00B072FB" w:rsidRPr="008F6D5D" w:rsidRDefault="00B072FB" w:rsidP="00E52409">
            <w:pPr>
              <w:jc w:val="right"/>
            </w:pPr>
            <w:r w:rsidRPr="008F6D5D">
              <w:t>2 685,0</w:t>
            </w:r>
          </w:p>
        </w:tc>
        <w:tc>
          <w:tcPr>
            <w:tcW w:w="1240" w:type="dxa"/>
            <w:tcBorders>
              <w:top w:val="nil"/>
              <w:left w:val="nil"/>
              <w:bottom w:val="nil"/>
              <w:right w:val="nil"/>
            </w:tcBorders>
            <w:tcMar>
              <w:top w:w="128" w:type="dxa"/>
              <w:left w:w="43" w:type="dxa"/>
              <w:bottom w:w="43" w:type="dxa"/>
              <w:right w:w="43" w:type="dxa"/>
            </w:tcMar>
            <w:vAlign w:val="bottom"/>
          </w:tcPr>
          <w:p w14:paraId="6E4333E2" w14:textId="77777777" w:rsidR="00B072FB" w:rsidRPr="008F6D5D" w:rsidRDefault="00B072FB" w:rsidP="00E52409">
            <w:pPr>
              <w:jc w:val="right"/>
            </w:pPr>
            <w:r w:rsidRPr="008F6D5D">
              <w:t>2 816,0</w:t>
            </w:r>
          </w:p>
        </w:tc>
        <w:tc>
          <w:tcPr>
            <w:tcW w:w="1240" w:type="dxa"/>
            <w:tcBorders>
              <w:top w:val="nil"/>
              <w:left w:val="nil"/>
              <w:bottom w:val="nil"/>
              <w:right w:val="nil"/>
            </w:tcBorders>
            <w:tcMar>
              <w:top w:w="128" w:type="dxa"/>
              <w:left w:w="43" w:type="dxa"/>
              <w:bottom w:w="43" w:type="dxa"/>
              <w:right w:w="43" w:type="dxa"/>
            </w:tcMar>
            <w:vAlign w:val="bottom"/>
          </w:tcPr>
          <w:p w14:paraId="232A6262" w14:textId="77777777" w:rsidR="00B072FB" w:rsidRPr="008F6D5D" w:rsidRDefault="00B072FB" w:rsidP="00E52409">
            <w:pPr>
              <w:jc w:val="right"/>
            </w:pPr>
            <w:r w:rsidRPr="008F6D5D">
              <w:t>4,9</w:t>
            </w:r>
          </w:p>
        </w:tc>
      </w:tr>
      <w:tr w:rsidR="0056252D" w:rsidRPr="008F6D5D" w14:paraId="16A306D8" w14:textId="77777777">
        <w:trPr>
          <w:trHeight w:val="380"/>
        </w:trPr>
        <w:tc>
          <w:tcPr>
            <w:tcW w:w="5840" w:type="dxa"/>
            <w:tcBorders>
              <w:top w:val="nil"/>
              <w:left w:val="nil"/>
              <w:bottom w:val="nil"/>
              <w:right w:val="nil"/>
            </w:tcBorders>
            <w:tcMar>
              <w:top w:w="128" w:type="dxa"/>
              <w:left w:w="43" w:type="dxa"/>
              <w:bottom w:w="43" w:type="dxa"/>
              <w:right w:w="43" w:type="dxa"/>
            </w:tcMar>
          </w:tcPr>
          <w:p w14:paraId="0D608B62" w14:textId="77777777" w:rsidR="00B072FB" w:rsidRPr="008F6D5D" w:rsidRDefault="00B072FB" w:rsidP="008F6D5D">
            <w:r w:rsidRPr="008F6D5D">
              <w:t>12.20 Klima, naturmangfold og forurensning</w:t>
            </w:r>
          </w:p>
        </w:tc>
        <w:tc>
          <w:tcPr>
            <w:tcW w:w="1240" w:type="dxa"/>
            <w:tcBorders>
              <w:top w:val="nil"/>
              <w:left w:val="nil"/>
              <w:bottom w:val="nil"/>
              <w:right w:val="nil"/>
            </w:tcBorders>
            <w:tcMar>
              <w:top w:w="128" w:type="dxa"/>
              <w:left w:w="43" w:type="dxa"/>
              <w:bottom w:w="43" w:type="dxa"/>
              <w:right w:w="43" w:type="dxa"/>
            </w:tcMar>
            <w:vAlign w:val="bottom"/>
          </w:tcPr>
          <w:p w14:paraId="4BCFEE37" w14:textId="77777777" w:rsidR="00B072FB" w:rsidRPr="008F6D5D" w:rsidRDefault="00B072FB" w:rsidP="00E52409">
            <w:pPr>
              <w:jc w:val="right"/>
            </w:pPr>
            <w:r w:rsidRPr="008F6D5D">
              <w:t>19 637,6</w:t>
            </w:r>
          </w:p>
        </w:tc>
        <w:tc>
          <w:tcPr>
            <w:tcW w:w="1240" w:type="dxa"/>
            <w:tcBorders>
              <w:top w:val="nil"/>
              <w:left w:val="nil"/>
              <w:bottom w:val="nil"/>
              <w:right w:val="nil"/>
            </w:tcBorders>
            <w:tcMar>
              <w:top w:w="128" w:type="dxa"/>
              <w:left w:w="43" w:type="dxa"/>
              <w:bottom w:w="43" w:type="dxa"/>
              <w:right w:w="43" w:type="dxa"/>
            </w:tcMar>
            <w:vAlign w:val="bottom"/>
          </w:tcPr>
          <w:p w14:paraId="02F295FE" w14:textId="77777777" w:rsidR="00B072FB" w:rsidRPr="008F6D5D" w:rsidRDefault="00B072FB" w:rsidP="00E52409">
            <w:pPr>
              <w:jc w:val="right"/>
            </w:pPr>
            <w:r w:rsidRPr="008F6D5D">
              <w:t>17 964,2</w:t>
            </w:r>
          </w:p>
        </w:tc>
        <w:tc>
          <w:tcPr>
            <w:tcW w:w="1240" w:type="dxa"/>
            <w:tcBorders>
              <w:top w:val="nil"/>
              <w:left w:val="nil"/>
              <w:bottom w:val="nil"/>
              <w:right w:val="nil"/>
            </w:tcBorders>
            <w:tcMar>
              <w:top w:w="128" w:type="dxa"/>
              <w:left w:w="43" w:type="dxa"/>
              <w:bottom w:w="43" w:type="dxa"/>
              <w:right w:w="43" w:type="dxa"/>
            </w:tcMar>
            <w:vAlign w:val="bottom"/>
          </w:tcPr>
          <w:p w14:paraId="2F70D4DE" w14:textId="77777777" w:rsidR="00B072FB" w:rsidRPr="008F6D5D" w:rsidRDefault="00B072FB" w:rsidP="00E52409">
            <w:pPr>
              <w:jc w:val="right"/>
            </w:pPr>
            <w:r w:rsidRPr="008F6D5D">
              <w:t>-8,5</w:t>
            </w:r>
          </w:p>
        </w:tc>
      </w:tr>
      <w:tr w:rsidR="0056252D" w:rsidRPr="008F6D5D" w14:paraId="65288488" w14:textId="77777777">
        <w:trPr>
          <w:trHeight w:val="380"/>
        </w:trPr>
        <w:tc>
          <w:tcPr>
            <w:tcW w:w="5840" w:type="dxa"/>
            <w:tcBorders>
              <w:top w:val="nil"/>
              <w:left w:val="nil"/>
              <w:bottom w:val="nil"/>
              <w:right w:val="nil"/>
            </w:tcBorders>
            <w:tcMar>
              <w:top w:w="128" w:type="dxa"/>
              <w:left w:w="43" w:type="dxa"/>
              <w:bottom w:w="43" w:type="dxa"/>
              <w:right w:w="43" w:type="dxa"/>
            </w:tcMar>
          </w:tcPr>
          <w:p w14:paraId="074A4DCF" w14:textId="77777777" w:rsidR="00B072FB" w:rsidRPr="008F6D5D" w:rsidRDefault="00B072FB" w:rsidP="008F6D5D">
            <w:r w:rsidRPr="008F6D5D">
              <w:t>12.30 Kulturminner og kulturmiljø</w:t>
            </w:r>
          </w:p>
        </w:tc>
        <w:tc>
          <w:tcPr>
            <w:tcW w:w="1240" w:type="dxa"/>
            <w:tcBorders>
              <w:top w:val="nil"/>
              <w:left w:val="nil"/>
              <w:bottom w:val="nil"/>
              <w:right w:val="nil"/>
            </w:tcBorders>
            <w:tcMar>
              <w:top w:w="128" w:type="dxa"/>
              <w:left w:w="43" w:type="dxa"/>
              <w:bottom w:w="43" w:type="dxa"/>
              <w:right w:w="43" w:type="dxa"/>
            </w:tcMar>
            <w:vAlign w:val="bottom"/>
          </w:tcPr>
          <w:p w14:paraId="4897C0A9" w14:textId="77777777" w:rsidR="00B072FB" w:rsidRPr="008F6D5D" w:rsidRDefault="00B072FB" w:rsidP="00E52409">
            <w:pPr>
              <w:jc w:val="right"/>
            </w:pPr>
            <w:r w:rsidRPr="008F6D5D">
              <w:t>874,9</w:t>
            </w:r>
          </w:p>
        </w:tc>
        <w:tc>
          <w:tcPr>
            <w:tcW w:w="1240" w:type="dxa"/>
            <w:tcBorders>
              <w:top w:val="nil"/>
              <w:left w:val="nil"/>
              <w:bottom w:val="nil"/>
              <w:right w:val="nil"/>
            </w:tcBorders>
            <w:tcMar>
              <w:top w:w="128" w:type="dxa"/>
              <w:left w:w="43" w:type="dxa"/>
              <w:bottom w:w="43" w:type="dxa"/>
              <w:right w:w="43" w:type="dxa"/>
            </w:tcMar>
            <w:vAlign w:val="bottom"/>
          </w:tcPr>
          <w:p w14:paraId="00C6F1A9" w14:textId="77777777" w:rsidR="00B072FB" w:rsidRPr="008F6D5D" w:rsidRDefault="00B072FB" w:rsidP="00E52409">
            <w:pPr>
              <w:jc w:val="right"/>
            </w:pPr>
            <w:r w:rsidRPr="008F6D5D">
              <w:t>912,6</w:t>
            </w:r>
          </w:p>
        </w:tc>
        <w:tc>
          <w:tcPr>
            <w:tcW w:w="1240" w:type="dxa"/>
            <w:tcBorders>
              <w:top w:val="nil"/>
              <w:left w:val="nil"/>
              <w:bottom w:val="nil"/>
              <w:right w:val="nil"/>
            </w:tcBorders>
            <w:tcMar>
              <w:top w:w="128" w:type="dxa"/>
              <w:left w:w="43" w:type="dxa"/>
              <w:bottom w:w="43" w:type="dxa"/>
              <w:right w:w="43" w:type="dxa"/>
            </w:tcMar>
            <w:vAlign w:val="bottom"/>
          </w:tcPr>
          <w:p w14:paraId="6B3180D6" w14:textId="77777777" w:rsidR="00B072FB" w:rsidRPr="008F6D5D" w:rsidRDefault="00B072FB" w:rsidP="00E52409">
            <w:pPr>
              <w:jc w:val="right"/>
            </w:pPr>
            <w:r w:rsidRPr="008F6D5D">
              <w:t>4,3</w:t>
            </w:r>
          </w:p>
        </w:tc>
      </w:tr>
      <w:tr w:rsidR="0056252D" w:rsidRPr="008F6D5D" w14:paraId="50D5909E" w14:textId="77777777">
        <w:trPr>
          <w:trHeight w:val="380"/>
        </w:trPr>
        <w:tc>
          <w:tcPr>
            <w:tcW w:w="5840" w:type="dxa"/>
            <w:tcBorders>
              <w:top w:val="nil"/>
              <w:left w:val="nil"/>
              <w:bottom w:val="nil"/>
              <w:right w:val="nil"/>
            </w:tcBorders>
            <w:tcMar>
              <w:top w:w="128" w:type="dxa"/>
              <w:left w:w="43" w:type="dxa"/>
              <w:bottom w:w="43" w:type="dxa"/>
              <w:right w:w="43" w:type="dxa"/>
            </w:tcMar>
          </w:tcPr>
          <w:p w14:paraId="5E714546" w14:textId="77777777" w:rsidR="00B072FB" w:rsidRPr="008F6D5D" w:rsidRDefault="00B072FB" w:rsidP="008F6D5D">
            <w:r w:rsidRPr="008F6D5D">
              <w:t>12.60 Nord- og polarområdene</w:t>
            </w:r>
            <w:r w:rsidRPr="008F6D5D">
              <w:rPr>
                <w:rStyle w:val="skrift-hevet"/>
              </w:rPr>
              <w:t>1</w:t>
            </w:r>
          </w:p>
        </w:tc>
        <w:tc>
          <w:tcPr>
            <w:tcW w:w="1240" w:type="dxa"/>
            <w:tcBorders>
              <w:top w:val="nil"/>
              <w:left w:val="nil"/>
              <w:bottom w:val="nil"/>
              <w:right w:val="nil"/>
            </w:tcBorders>
            <w:tcMar>
              <w:top w:w="128" w:type="dxa"/>
              <w:left w:w="43" w:type="dxa"/>
              <w:bottom w:w="43" w:type="dxa"/>
              <w:right w:w="43" w:type="dxa"/>
            </w:tcMar>
            <w:vAlign w:val="bottom"/>
          </w:tcPr>
          <w:p w14:paraId="3A7B6F8A" w14:textId="77777777" w:rsidR="00B072FB" w:rsidRPr="008F6D5D" w:rsidRDefault="00B072FB" w:rsidP="00E52409">
            <w:pPr>
              <w:jc w:val="right"/>
            </w:pPr>
            <w:r w:rsidRPr="008F6D5D">
              <w:t>556,9</w:t>
            </w:r>
          </w:p>
        </w:tc>
        <w:tc>
          <w:tcPr>
            <w:tcW w:w="1240" w:type="dxa"/>
            <w:tcBorders>
              <w:top w:val="nil"/>
              <w:left w:val="nil"/>
              <w:bottom w:val="nil"/>
              <w:right w:val="nil"/>
            </w:tcBorders>
            <w:tcMar>
              <w:top w:w="128" w:type="dxa"/>
              <w:left w:w="43" w:type="dxa"/>
              <w:bottom w:w="43" w:type="dxa"/>
              <w:right w:w="43" w:type="dxa"/>
            </w:tcMar>
            <w:vAlign w:val="bottom"/>
          </w:tcPr>
          <w:p w14:paraId="2C72C432" w14:textId="77777777" w:rsidR="00B072FB" w:rsidRPr="008F6D5D" w:rsidRDefault="00B072FB" w:rsidP="00E52409">
            <w:pPr>
              <w:jc w:val="right"/>
            </w:pPr>
            <w:r w:rsidRPr="008F6D5D">
              <w:t>936,9</w:t>
            </w:r>
          </w:p>
        </w:tc>
        <w:tc>
          <w:tcPr>
            <w:tcW w:w="1240" w:type="dxa"/>
            <w:tcBorders>
              <w:top w:val="nil"/>
              <w:left w:val="nil"/>
              <w:bottom w:val="nil"/>
              <w:right w:val="nil"/>
            </w:tcBorders>
            <w:tcMar>
              <w:top w:w="128" w:type="dxa"/>
              <w:left w:w="43" w:type="dxa"/>
              <w:bottom w:w="43" w:type="dxa"/>
              <w:right w:w="43" w:type="dxa"/>
            </w:tcMar>
            <w:vAlign w:val="bottom"/>
          </w:tcPr>
          <w:p w14:paraId="49DD7B72" w14:textId="77777777" w:rsidR="00B072FB" w:rsidRPr="008F6D5D" w:rsidRDefault="00B072FB" w:rsidP="00E52409">
            <w:pPr>
              <w:jc w:val="right"/>
            </w:pPr>
            <w:r w:rsidRPr="008F6D5D">
              <w:t>68,2</w:t>
            </w:r>
          </w:p>
        </w:tc>
      </w:tr>
      <w:tr w:rsidR="0056252D" w:rsidRPr="008F6D5D" w14:paraId="2BD76207" w14:textId="77777777">
        <w:trPr>
          <w:trHeight w:val="380"/>
        </w:trPr>
        <w:tc>
          <w:tcPr>
            <w:tcW w:w="5840" w:type="dxa"/>
            <w:tcBorders>
              <w:top w:val="nil"/>
              <w:left w:val="nil"/>
              <w:bottom w:val="single" w:sz="4" w:space="0" w:color="000000"/>
              <w:right w:val="nil"/>
            </w:tcBorders>
            <w:tcMar>
              <w:top w:w="128" w:type="dxa"/>
              <w:left w:w="43" w:type="dxa"/>
              <w:bottom w:w="43" w:type="dxa"/>
              <w:right w:w="43" w:type="dxa"/>
            </w:tcMar>
          </w:tcPr>
          <w:p w14:paraId="2C19CCD3" w14:textId="77777777" w:rsidR="00B072FB" w:rsidRPr="008F6D5D" w:rsidRDefault="00B072FB" w:rsidP="008F6D5D">
            <w:r w:rsidRPr="008F6D5D">
              <w:t>12.70 Internasjonalt klimaarbeid</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4D382CE" w14:textId="77777777" w:rsidR="00B072FB" w:rsidRPr="008F6D5D" w:rsidRDefault="00B072FB" w:rsidP="00E52409">
            <w:pPr>
              <w:jc w:val="right"/>
            </w:pPr>
            <w:r w:rsidRPr="008F6D5D">
              <w:t>4 551,0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14E15F7" w14:textId="77777777" w:rsidR="00B072FB" w:rsidRPr="008F6D5D" w:rsidRDefault="00B072FB" w:rsidP="00E52409">
            <w:pPr>
              <w:jc w:val="right"/>
            </w:pPr>
            <w:r w:rsidRPr="008F6D5D">
              <w:t>4 389,7</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BAD8BC1" w14:textId="77777777" w:rsidR="00B072FB" w:rsidRPr="008F6D5D" w:rsidRDefault="00B072FB" w:rsidP="00E52409">
            <w:pPr>
              <w:jc w:val="right"/>
            </w:pPr>
            <w:r w:rsidRPr="008F6D5D">
              <w:t>-3,5</w:t>
            </w:r>
          </w:p>
        </w:tc>
      </w:tr>
      <w:tr w:rsidR="0056252D" w:rsidRPr="008F6D5D" w14:paraId="18D89EBF" w14:textId="77777777">
        <w:trPr>
          <w:trHeight w:val="380"/>
        </w:trPr>
        <w:tc>
          <w:tcPr>
            <w:tcW w:w="5840" w:type="dxa"/>
            <w:tcBorders>
              <w:top w:val="single" w:sz="4" w:space="0" w:color="000000"/>
              <w:left w:val="nil"/>
              <w:bottom w:val="single" w:sz="4" w:space="0" w:color="000000"/>
              <w:right w:val="nil"/>
            </w:tcBorders>
            <w:tcMar>
              <w:top w:w="128" w:type="dxa"/>
              <w:left w:w="43" w:type="dxa"/>
              <w:bottom w:w="43" w:type="dxa"/>
              <w:right w:w="43" w:type="dxa"/>
            </w:tcMar>
          </w:tcPr>
          <w:p w14:paraId="00D86423" w14:textId="77777777" w:rsidR="00B072FB" w:rsidRPr="008F6D5D" w:rsidRDefault="00B072FB" w:rsidP="008F6D5D">
            <w:r w:rsidRPr="008F6D5D">
              <w:lastRenderedPageBreak/>
              <w:t>Sum Klima- og miljødepartementet</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65208" w14:textId="77777777" w:rsidR="00B072FB" w:rsidRPr="008F6D5D" w:rsidRDefault="00B072FB" w:rsidP="00E52409">
            <w:pPr>
              <w:jc w:val="right"/>
            </w:pPr>
            <w:r w:rsidRPr="008F6D5D">
              <w:t>28 305,4</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05C30B" w14:textId="77777777" w:rsidR="00B072FB" w:rsidRPr="008F6D5D" w:rsidRDefault="00B072FB" w:rsidP="00E52409">
            <w:pPr>
              <w:jc w:val="right"/>
            </w:pPr>
            <w:r w:rsidRPr="008F6D5D">
              <w:t>27 019,5</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83C94" w14:textId="77777777" w:rsidR="00B072FB" w:rsidRPr="008F6D5D" w:rsidRDefault="00B072FB" w:rsidP="00E52409">
            <w:pPr>
              <w:jc w:val="right"/>
            </w:pPr>
            <w:r w:rsidRPr="008F6D5D">
              <w:t>-4,5</w:t>
            </w:r>
          </w:p>
        </w:tc>
      </w:tr>
    </w:tbl>
    <w:p w14:paraId="6CE44EB5" w14:textId="77777777" w:rsidR="00B072FB" w:rsidRPr="008F6D5D" w:rsidRDefault="00B072FB" w:rsidP="008F6D5D">
      <w:pPr>
        <w:pStyle w:val="tabell-noter"/>
      </w:pPr>
      <w:r w:rsidRPr="008F6D5D">
        <w:rPr>
          <w:rStyle w:val="skrift-hevet"/>
        </w:rPr>
        <w:t>1</w:t>
      </w:r>
      <w:r w:rsidRPr="008F6D5D">
        <w:tab/>
        <w:t>Økningen under programkategori 12.60 skyldes i stor grad bevilgning til kjøp av materiell til forskningsstasjonen Troll i Antarktis.</w:t>
      </w:r>
    </w:p>
    <w:p w14:paraId="0DAC6E8B" w14:textId="77777777" w:rsidR="00B072FB" w:rsidRPr="008F6D5D" w:rsidRDefault="00B072FB" w:rsidP="008F6D5D">
      <w:pPr>
        <w:pStyle w:val="Kilde"/>
      </w:pPr>
      <w:r w:rsidRPr="008F6D5D">
        <w:t>Kilde: Finansdepartementet</w:t>
      </w:r>
    </w:p>
    <w:p w14:paraId="2B19767B" w14:textId="77777777" w:rsidR="00B072FB" w:rsidRPr="008F6D5D" w:rsidRDefault="00B072FB" w:rsidP="008F6D5D">
      <w:r w:rsidRPr="008F6D5D">
        <w:t>Hovedprioriteringer i budsjettforslaget for Klima- og miljødepartementet:</w:t>
      </w:r>
    </w:p>
    <w:p w14:paraId="0AE31811" w14:textId="77777777" w:rsidR="00B072FB" w:rsidRPr="008F6D5D" w:rsidRDefault="00B072FB" w:rsidP="008F6D5D">
      <w:pPr>
        <w:pStyle w:val="Liste"/>
      </w:pPr>
      <w:r w:rsidRPr="008F6D5D">
        <w:t>nå klimamålene</w:t>
      </w:r>
    </w:p>
    <w:p w14:paraId="451EED50" w14:textId="77777777" w:rsidR="00B072FB" w:rsidRPr="008F6D5D" w:rsidRDefault="00B072FB" w:rsidP="008F6D5D">
      <w:pPr>
        <w:pStyle w:val="Liste"/>
      </w:pPr>
      <w:r w:rsidRPr="008F6D5D">
        <w:t>ta vare på natur</w:t>
      </w:r>
    </w:p>
    <w:p w14:paraId="4E82E530" w14:textId="77777777" w:rsidR="00B072FB" w:rsidRPr="008F6D5D" w:rsidRDefault="00B072FB" w:rsidP="008F6D5D">
      <w:pPr>
        <w:pStyle w:val="Liste"/>
      </w:pPr>
      <w:r w:rsidRPr="008F6D5D">
        <w:t>viderefører Klima- og skoginitiativet</w:t>
      </w:r>
    </w:p>
    <w:p w14:paraId="0E9F3516" w14:textId="77777777" w:rsidR="00B072FB" w:rsidRPr="008F6D5D" w:rsidRDefault="00B072FB" w:rsidP="008F6D5D">
      <w:pPr>
        <w:pStyle w:val="Liste"/>
      </w:pPr>
      <w:r w:rsidRPr="008F6D5D">
        <w:t>forskningsinfrastruktur i polarområdene</w:t>
      </w:r>
    </w:p>
    <w:p w14:paraId="0CC44DE2" w14:textId="77777777" w:rsidR="00B072FB" w:rsidRPr="008F6D5D" w:rsidRDefault="00B072FB" w:rsidP="008F6D5D">
      <w:r w:rsidRPr="008F6D5D">
        <w:t xml:space="preserve">Regjeringen vil jobbe for å </w:t>
      </w:r>
      <w:r w:rsidRPr="008F6D5D">
        <w:rPr>
          <w:rStyle w:val="kursiv"/>
        </w:rPr>
        <w:t xml:space="preserve">nå klimamålene </w:t>
      </w:r>
      <w:r w:rsidRPr="008F6D5D">
        <w:t>og planlegger å nå målene gjennom utslippskutt i Norge og i samarbeid med EU. Se Regjeringens klimastatus og -plan for en nærmere gjennomgang av regjeringens klimaplan, herunder usikkerhet ved måloppnåelse.</w:t>
      </w:r>
    </w:p>
    <w:p w14:paraId="61EC961D" w14:textId="77777777" w:rsidR="00B072FB" w:rsidRPr="008F6D5D" w:rsidRDefault="00B072FB" w:rsidP="008F6D5D">
      <w:r w:rsidRPr="008F6D5D">
        <w:t>Regjeringen har siden den tiltrådte satset på Enova som et sentralt virkemiddel for å stimulere til klima- og energiomstilling. I 2026 foreslår regjeringen å redusere overføringen til Klima- og energifondet med om lag 1,9 mrd. kroner, til 7,2 mrd. kroner. Det er 3,9 mrd. kroner høyere enn i 2021, og gir Enova betydelige midler til å støtte utvikling av klima- og energiteknologi.</w:t>
      </w:r>
    </w:p>
    <w:p w14:paraId="4C47CD85" w14:textId="77777777" w:rsidR="00B072FB" w:rsidRPr="008F6D5D" w:rsidRDefault="00B072FB" w:rsidP="008F6D5D">
      <w:r w:rsidRPr="008F6D5D">
        <w:t>Regjeringen foreslår 7,3 mrd. kroner til CO</w:t>
      </w:r>
      <w:r w:rsidRPr="008F6D5D">
        <w:rPr>
          <w:rStyle w:val="skrift-senket"/>
        </w:rPr>
        <w:t>2</w:t>
      </w:r>
      <w:r w:rsidRPr="008F6D5D">
        <w:t>- kompensasjonsordningen for industrien. Fra 2025 er det krav om at minst 40 pst. av kompensasjonen skal brukes på klima- og energieffektiviseringstiltak i Norge.</w:t>
      </w:r>
    </w:p>
    <w:p w14:paraId="79A4523C" w14:textId="77777777" w:rsidR="00B072FB" w:rsidRPr="008F6D5D" w:rsidRDefault="00B072FB" w:rsidP="008F6D5D">
      <w:r w:rsidRPr="008F6D5D">
        <w:t>For å bidra til en raskere innfasing av nullutslippsløsninger for utvalgte fylkeskommunale hurtigbåtsamband foreslår regjeringen at tilsagnsfullmakten for Hurtigbåtprogrammet økes. Det legger til rette for 246,7 mill. kroner i nye tilsagn i 2026. Regjeringen vil videreføre tilskuddsordningen Klimasats til kommunale klimatiltak til 2030.</w:t>
      </w:r>
    </w:p>
    <w:p w14:paraId="2FF3CFB8" w14:textId="77777777" w:rsidR="00B072FB" w:rsidRPr="008F6D5D" w:rsidRDefault="00B072FB" w:rsidP="008F6D5D">
      <w:r w:rsidRPr="008F6D5D">
        <w:t xml:space="preserve">Regjeringen fortsetter arbeidet med å </w:t>
      </w:r>
      <w:r w:rsidRPr="008F6D5D">
        <w:rPr>
          <w:rStyle w:val="kursiv"/>
        </w:rPr>
        <w:t>ta vare på natur</w:t>
      </w:r>
      <w:r w:rsidRPr="008F6D5D">
        <w:t xml:space="preserve"> og foreslår 100 mill. kroner til tiltak for Oslofjorden for å bedre den økologiske tilstanden. Tiltakene omfatter naturrestaurering i Oslofjorden og nedbørsfeltet, i tråd med Helhetlig tiltaksplan for Oslofjorden. Regjeringen foreslår også økte midler til tilskuddsordningen for planlegging og prosjektering av nitrogenfjerning og mer ressurser til statsforvalterne til avløpsarbeidet i Oslofjordens nedbørsfelt.</w:t>
      </w:r>
    </w:p>
    <w:p w14:paraId="37748C81" w14:textId="77777777" w:rsidR="00B072FB" w:rsidRPr="008F6D5D" w:rsidRDefault="00B072FB" w:rsidP="008F6D5D">
      <w:r w:rsidRPr="008F6D5D">
        <w:t>Regjeringen foreslår flere tiltak for å bedre tilstanden for villrein, herunder reetablering av villreinstammen i Nordfjella, nye informasjonsmedarbeidere i villreinområder med mye menneskelig ferdsel, samt midler til oppfølging av tiltaksplaner etter kvalitetsnormen for villrein.</w:t>
      </w:r>
    </w:p>
    <w:p w14:paraId="0D3EEF5B" w14:textId="77777777" w:rsidR="00B072FB" w:rsidRPr="008F6D5D" w:rsidRDefault="00B072FB" w:rsidP="008F6D5D">
      <w:r w:rsidRPr="008F6D5D">
        <w:t xml:space="preserve">Regjeringen </w:t>
      </w:r>
      <w:r w:rsidRPr="008F6D5D">
        <w:rPr>
          <w:rStyle w:val="kursiv"/>
        </w:rPr>
        <w:t>viderefører</w:t>
      </w:r>
      <w:r w:rsidRPr="008F6D5D">
        <w:t xml:space="preserve"> </w:t>
      </w:r>
      <w:r w:rsidRPr="008F6D5D">
        <w:rPr>
          <w:rStyle w:val="kursiv"/>
        </w:rPr>
        <w:t>Klima- og skoginitiativet</w:t>
      </w:r>
      <w:r w:rsidRPr="008F6D5D">
        <w:t xml:space="preserve"> på et høyt nivå for å ivareta internasjonal klima- og natursatsing. I 2026 legger regjeringen opp til at Norge betaler for utslippsreduksjoner i bilaterale partnerskap som helt eller delvis omfatter betaling for verifiserte utslippsreduksjoner, og samtidig støtter bevaring av naturmangfold og bærekraftig utvikling.</w:t>
      </w:r>
    </w:p>
    <w:p w14:paraId="42713C44" w14:textId="77777777" w:rsidR="00B072FB" w:rsidRPr="008F6D5D" w:rsidRDefault="00B072FB" w:rsidP="008F6D5D">
      <w:r w:rsidRPr="008F6D5D">
        <w:t xml:space="preserve">I tråd med regjeringens nordområdestrategi foreslår regjeringen økt bevilgning til Norsk polarinstitutt for å opprettholde </w:t>
      </w:r>
      <w:r w:rsidRPr="008F6D5D">
        <w:rPr>
          <w:rStyle w:val="kursiv"/>
        </w:rPr>
        <w:t>forskningsinfrastruktur i polarområdene</w:t>
      </w:r>
      <w:r w:rsidRPr="008F6D5D">
        <w:t xml:space="preserve"> og norsk forskningsledelse på Svalbard.</w:t>
      </w:r>
    </w:p>
    <w:p w14:paraId="0D21DE1D" w14:textId="77777777" w:rsidR="00B072FB" w:rsidRPr="008F6D5D" w:rsidRDefault="00B072FB" w:rsidP="00154B60">
      <w:pPr>
        <w:pStyle w:val="Overskrift3"/>
      </w:pPr>
      <w:r w:rsidRPr="008F6D5D">
        <w:lastRenderedPageBreak/>
        <w:t>Digitaliserings- og forvaltningsdepartementet</w:t>
      </w:r>
    </w:p>
    <w:p w14:paraId="6752B71B"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2D1FA8CC"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6B4765F7" w14:textId="77777777" w:rsidR="00B072FB" w:rsidRPr="008F6D5D" w:rsidRDefault="00B072FB" w:rsidP="00E52409">
            <w:pPr>
              <w:jc w:val="right"/>
            </w:pPr>
            <w:r w:rsidRPr="008F6D5D">
              <w:t>Mill. kroner</w:t>
            </w:r>
          </w:p>
        </w:tc>
      </w:tr>
      <w:tr w:rsidR="0056252D" w:rsidRPr="008F6D5D" w14:paraId="4BF27ACB"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329B5B86"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12ED1D" w14:textId="77777777" w:rsidR="00B072FB" w:rsidRPr="008F6D5D" w:rsidRDefault="00B072FB" w:rsidP="00E52409">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1F2550" w14:textId="77777777" w:rsidR="00B072FB" w:rsidRPr="008F6D5D" w:rsidRDefault="00B072FB" w:rsidP="00E52409">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E73540" w14:textId="77777777" w:rsidR="00B072FB" w:rsidRPr="008F6D5D" w:rsidRDefault="00B072FB" w:rsidP="00E52409">
            <w:pPr>
              <w:jc w:val="right"/>
            </w:pPr>
            <w:r w:rsidRPr="008F6D5D">
              <w:t>Endring i pst.</w:t>
            </w:r>
          </w:p>
        </w:tc>
      </w:tr>
      <w:tr w:rsidR="0056252D" w:rsidRPr="008F6D5D" w14:paraId="13A8D759"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05D8D79" w14:textId="77777777" w:rsidR="00B072FB" w:rsidRPr="008F6D5D" w:rsidRDefault="00B072FB" w:rsidP="008F6D5D">
            <w:r w:rsidRPr="008F6D5D">
              <w:rPr>
                <w:rStyle w:val="kursiv"/>
              </w:rPr>
              <w:t>Programområde 00 Konstitusjonelle institusjoner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0918A0" w14:textId="77777777" w:rsidR="00B072FB" w:rsidRPr="008F6D5D" w:rsidRDefault="00B072FB" w:rsidP="00E52409">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027868" w14:textId="77777777" w:rsidR="00B072FB" w:rsidRPr="008F6D5D" w:rsidRDefault="00B072FB" w:rsidP="00E52409">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D21629" w14:textId="77777777" w:rsidR="00B072FB" w:rsidRPr="008F6D5D" w:rsidRDefault="00B072FB" w:rsidP="00E52409">
            <w:pPr>
              <w:jc w:val="right"/>
            </w:pPr>
          </w:p>
        </w:tc>
      </w:tr>
      <w:tr w:rsidR="0056252D" w:rsidRPr="008F6D5D" w14:paraId="0EDB94B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F5A2A80" w14:textId="77777777" w:rsidR="00B072FB" w:rsidRPr="008F6D5D" w:rsidRDefault="00B072FB" w:rsidP="008F6D5D">
            <w:r w:rsidRPr="008F6D5D">
              <w:t>00.10 Konstitusjonelle institusjoner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1D610B" w14:textId="77777777" w:rsidR="00B072FB" w:rsidRPr="008F6D5D" w:rsidRDefault="00B072FB" w:rsidP="00E52409">
            <w:pPr>
              <w:jc w:val="right"/>
            </w:pPr>
            <w:r w:rsidRPr="008F6D5D">
              <w:t>316,8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20B617" w14:textId="77777777" w:rsidR="00B072FB" w:rsidRPr="008F6D5D" w:rsidRDefault="00B072FB" w:rsidP="00E52409">
            <w:pPr>
              <w:jc w:val="right"/>
            </w:pPr>
            <w:r w:rsidRPr="008F6D5D">
              <w:t>307,7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F67B0D" w14:textId="77777777" w:rsidR="00B072FB" w:rsidRPr="008F6D5D" w:rsidRDefault="00B072FB" w:rsidP="00E52409">
            <w:pPr>
              <w:jc w:val="right"/>
            </w:pPr>
            <w:r w:rsidRPr="008F6D5D">
              <w:t>-2,9</w:t>
            </w:r>
          </w:p>
        </w:tc>
      </w:tr>
      <w:tr w:rsidR="0056252D" w:rsidRPr="008F6D5D" w14:paraId="5F62E9E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8E5E989" w14:textId="77777777" w:rsidR="00B072FB" w:rsidRPr="008F6D5D" w:rsidRDefault="00B072FB" w:rsidP="008F6D5D">
            <w:r w:rsidRPr="008F6D5D">
              <w:t>Sum Konstitusjonelle institusjoner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3CDC33" w14:textId="77777777" w:rsidR="00B072FB" w:rsidRPr="008F6D5D" w:rsidRDefault="00B072FB" w:rsidP="00E52409">
            <w:pPr>
              <w:jc w:val="right"/>
            </w:pPr>
            <w:r w:rsidRPr="008F6D5D">
              <w:t>316,8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D8698C" w14:textId="77777777" w:rsidR="00B072FB" w:rsidRPr="008F6D5D" w:rsidRDefault="00B072FB" w:rsidP="00E52409">
            <w:pPr>
              <w:jc w:val="right"/>
            </w:pPr>
            <w:r w:rsidRPr="008F6D5D">
              <w:t>307,7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5CB3D" w14:textId="77777777" w:rsidR="00B072FB" w:rsidRPr="008F6D5D" w:rsidRDefault="00B072FB" w:rsidP="00E52409">
            <w:pPr>
              <w:jc w:val="right"/>
            </w:pPr>
            <w:r w:rsidRPr="008F6D5D">
              <w:t>-2,9</w:t>
            </w:r>
          </w:p>
        </w:tc>
      </w:tr>
      <w:tr w:rsidR="0056252D" w:rsidRPr="008F6D5D" w14:paraId="75A5FD7B" w14:textId="77777777">
        <w:trPr>
          <w:trHeight w:val="380"/>
        </w:trPr>
        <w:tc>
          <w:tcPr>
            <w:tcW w:w="5320" w:type="dxa"/>
            <w:tcBorders>
              <w:top w:val="nil"/>
              <w:left w:val="nil"/>
              <w:bottom w:val="nil"/>
              <w:right w:val="nil"/>
            </w:tcBorders>
            <w:tcMar>
              <w:top w:w="128" w:type="dxa"/>
              <w:left w:w="43" w:type="dxa"/>
              <w:bottom w:w="43" w:type="dxa"/>
              <w:right w:w="43" w:type="dxa"/>
            </w:tcMar>
          </w:tcPr>
          <w:p w14:paraId="70B34D5A" w14:textId="77777777" w:rsidR="00B072FB" w:rsidRPr="008F6D5D" w:rsidRDefault="00B072FB" w:rsidP="008F6D5D">
            <w:r w:rsidRPr="008F6D5D">
              <w:rPr>
                <w:rStyle w:val="kursiv"/>
              </w:rPr>
              <w:t>Programområde 01 Digitalisering og forvaltning</w:t>
            </w:r>
          </w:p>
        </w:tc>
        <w:tc>
          <w:tcPr>
            <w:tcW w:w="1400" w:type="dxa"/>
            <w:tcBorders>
              <w:top w:val="nil"/>
              <w:left w:val="nil"/>
              <w:bottom w:val="nil"/>
              <w:right w:val="nil"/>
            </w:tcBorders>
            <w:tcMar>
              <w:top w:w="128" w:type="dxa"/>
              <w:left w:w="43" w:type="dxa"/>
              <w:bottom w:w="43" w:type="dxa"/>
              <w:right w:w="43" w:type="dxa"/>
            </w:tcMar>
            <w:vAlign w:val="bottom"/>
          </w:tcPr>
          <w:p w14:paraId="29AB7620" w14:textId="77777777" w:rsidR="00B072FB" w:rsidRPr="008F6D5D" w:rsidRDefault="00B072FB" w:rsidP="00E52409">
            <w:pPr>
              <w:jc w:val="right"/>
            </w:pPr>
          </w:p>
        </w:tc>
        <w:tc>
          <w:tcPr>
            <w:tcW w:w="1400" w:type="dxa"/>
            <w:tcBorders>
              <w:top w:val="nil"/>
              <w:left w:val="nil"/>
              <w:bottom w:val="nil"/>
              <w:right w:val="nil"/>
            </w:tcBorders>
            <w:tcMar>
              <w:top w:w="128" w:type="dxa"/>
              <w:left w:w="43" w:type="dxa"/>
              <w:bottom w:w="43" w:type="dxa"/>
              <w:right w:w="43" w:type="dxa"/>
            </w:tcMar>
            <w:vAlign w:val="bottom"/>
          </w:tcPr>
          <w:p w14:paraId="31DF69FD" w14:textId="77777777" w:rsidR="00B072FB" w:rsidRPr="008F6D5D" w:rsidRDefault="00B072FB" w:rsidP="00E52409">
            <w:pPr>
              <w:jc w:val="right"/>
            </w:pPr>
          </w:p>
        </w:tc>
        <w:tc>
          <w:tcPr>
            <w:tcW w:w="1400" w:type="dxa"/>
            <w:tcBorders>
              <w:top w:val="nil"/>
              <w:left w:val="nil"/>
              <w:bottom w:val="nil"/>
              <w:right w:val="nil"/>
            </w:tcBorders>
            <w:tcMar>
              <w:top w:w="128" w:type="dxa"/>
              <w:left w:w="43" w:type="dxa"/>
              <w:bottom w:w="43" w:type="dxa"/>
              <w:right w:w="43" w:type="dxa"/>
            </w:tcMar>
            <w:vAlign w:val="bottom"/>
          </w:tcPr>
          <w:p w14:paraId="62F1E9DF" w14:textId="77777777" w:rsidR="00B072FB" w:rsidRPr="008F6D5D" w:rsidRDefault="00B072FB" w:rsidP="00E52409">
            <w:pPr>
              <w:jc w:val="right"/>
            </w:pPr>
          </w:p>
        </w:tc>
      </w:tr>
      <w:tr w:rsidR="0056252D" w:rsidRPr="008F6D5D" w14:paraId="72CC6F33" w14:textId="77777777">
        <w:trPr>
          <w:trHeight w:val="380"/>
        </w:trPr>
        <w:tc>
          <w:tcPr>
            <w:tcW w:w="5320" w:type="dxa"/>
            <w:tcBorders>
              <w:top w:val="nil"/>
              <w:left w:val="nil"/>
              <w:bottom w:val="nil"/>
              <w:right w:val="nil"/>
            </w:tcBorders>
            <w:tcMar>
              <w:top w:w="128" w:type="dxa"/>
              <w:left w:w="43" w:type="dxa"/>
              <w:bottom w:w="43" w:type="dxa"/>
              <w:right w:w="43" w:type="dxa"/>
            </w:tcMar>
          </w:tcPr>
          <w:p w14:paraId="7BFA3FFB" w14:textId="77777777" w:rsidR="00B072FB" w:rsidRPr="008F6D5D" w:rsidRDefault="00B072FB" w:rsidP="008F6D5D">
            <w:r w:rsidRPr="008F6D5D">
              <w:t>01.00 Administrasjon</w:t>
            </w:r>
          </w:p>
        </w:tc>
        <w:tc>
          <w:tcPr>
            <w:tcW w:w="1400" w:type="dxa"/>
            <w:tcBorders>
              <w:top w:val="nil"/>
              <w:left w:val="nil"/>
              <w:bottom w:val="nil"/>
              <w:right w:val="nil"/>
            </w:tcBorders>
            <w:tcMar>
              <w:top w:w="128" w:type="dxa"/>
              <w:left w:w="43" w:type="dxa"/>
              <w:bottom w:w="43" w:type="dxa"/>
              <w:right w:w="43" w:type="dxa"/>
            </w:tcMar>
            <w:vAlign w:val="bottom"/>
          </w:tcPr>
          <w:p w14:paraId="4A757A64" w14:textId="77777777" w:rsidR="00B072FB" w:rsidRPr="008F6D5D" w:rsidRDefault="00B072FB" w:rsidP="00E52409">
            <w:pPr>
              <w:jc w:val="right"/>
            </w:pPr>
            <w:r w:rsidRPr="008F6D5D">
              <w:t>431,0</w:t>
            </w:r>
          </w:p>
        </w:tc>
        <w:tc>
          <w:tcPr>
            <w:tcW w:w="1400" w:type="dxa"/>
            <w:tcBorders>
              <w:top w:val="nil"/>
              <w:left w:val="nil"/>
              <w:bottom w:val="nil"/>
              <w:right w:val="nil"/>
            </w:tcBorders>
            <w:tcMar>
              <w:top w:w="128" w:type="dxa"/>
              <w:left w:w="43" w:type="dxa"/>
              <w:bottom w:w="43" w:type="dxa"/>
              <w:right w:w="43" w:type="dxa"/>
            </w:tcMar>
            <w:vAlign w:val="bottom"/>
          </w:tcPr>
          <w:p w14:paraId="17E5320F" w14:textId="77777777" w:rsidR="00B072FB" w:rsidRPr="008F6D5D" w:rsidRDefault="00B072FB" w:rsidP="00E52409">
            <w:pPr>
              <w:jc w:val="right"/>
            </w:pPr>
            <w:r w:rsidRPr="008F6D5D">
              <w:t>445,1</w:t>
            </w:r>
          </w:p>
        </w:tc>
        <w:tc>
          <w:tcPr>
            <w:tcW w:w="1400" w:type="dxa"/>
            <w:tcBorders>
              <w:top w:val="nil"/>
              <w:left w:val="nil"/>
              <w:bottom w:val="nil"/>
              <w:right w:val="nil"/>
            </w:tcBorders>
            <w:tcMar>
              <w:top w:w="128" w:type="dxa"/>
              <w:left w:w="43" w:type="dxa"/>
              <w:bottom w:w="43" w:type="dxa"/>
              <w:right w:w="43" w:type="dxa"/>
            </w:tcMar>
            <w:vAlign w:val="bottom"/>
          </w:tcPr>
          <w:p w14:paraId="4EBE3A39" w14:textId="77777777" w:rsidR="00B072FB" w:rsidRPr="008F6D5D" w:rsidRDefault="00B072FB" w:rsidP="00E52409">
            <w:pPr>
              <w:jc w:val="right"/>
            </w:pPr>
            <w:r w:rsidRPr="008F6D5D">
              <w:t>3,3</w:t>
            </w:r>
          </w:p>
        </w:tc>
      </w:tr>
      <w:tr w:rsidR="0056252D" w:rsidRPr="008F6D5D" w14:paraId="33B6E7C9" w14:textId="77777777">
        <w:trPr>
          <w:trHeight w:val="640"/>
        </w:trPr>
        <w:tc>
          <w:tcPr>
            <w:tcW w:w="5320" w:type="dxa"/>
            <w:tcBorders>
              <w:top w:val="nil"/>
              <w:left w:val="nil"/>
              <w:bottom w:val="nil"/>
              <w:right w:val="nil"/>
            </w:tcBorders>
            <w:tcMar>
              <w:top w:w="128" w:type="dxa"/>
              <w:left w:w="43" w:type="dxa"/>
              <w:bottom w:w="43" w:type="dxa"/>
              <w:right w:w="43" w:type="dxa"/>
            </w:tcMar>
          </w:tcPr>
          <w:p w14:paraId="27D2F735" w14:textId="77777777" w:rsidR="00B072FB" w:rsidRPr="008F6D5D" w:rsidRDefault="00B072FB" w:rsidP="008F6D5D">
            <w:r w:rsidRPr="008F6D5D">
              <w:t>01.10 Fellestjenester for departementene og Statsministerens kontor</w:t>
            </w:r>
          </w:p>
        </w:tc>
        <w:tc>
          <w:tcPr>
            <w:tcW w:w="1400" w:type="dxa"/>
            <w:tcBorders>
              <w:top w:val="nil"/>
              <w:left w:val="nil"/>
              <w:bottom w:val="nil"/>
              <w:right w:val="nil"/>
            </w:tcBorders>
            <w:tcMar>
              <w:top w:w="128" w:type="dxa"/>
              <w:left w:w="43" w:type="dxa"/>
              <w:bottom w:w="43" w:type="dxa"/>
              <w:right w:w="43" w:type="dxa"/>
            </w:tcMar>
            <w:vAlign w:val="bottom"/>
          </w:tcPr>
          <w:p w14:paraId="63627382" w14:textId="77777777" w:rsidR="00B072FB" w:rsidRPr="008F6D5D" w:rsidRDefault="00B072FB" w:rsidP="00E52409">
            <w:pPr>
              <w:jc w:val="right"/>
            </w:pPr>
            <w:r w:rsidRPr="008F6D5D">
              <w:t>2 557,6</w:t>
            </w:r>
          </w:p>
        </w:tc>
        <w:tc>
          <w:tcPr>
            <w:tcW w:w="1400" w:type="dxa"/>
            <w:tcBorders>
              <w:top w:val="nil"/>
              <w:left w:val="nil"/>
              <w:bottom w:val="nil"/>
              <w:right w:val="nil"/>
            </w:tcBorders>
            <w:tcMar>
              <w:top w:w="128" w:type="dxa"/>
              <w:left w:w="43" w:type="dxa"/>
              <w:bottom w:w="43" w:type="dxa"/>
              <w:right w:w="43" w:type="dxa"/>
            </w:tcMar>
            <w:vAlign w:val="bottom"/>
          </w:tcPr>
          <w:p w14:paraId="52F63876" w14:textId="77777777" w:rsidR="00B072FB" w:rsidRPr="008F6D5D" w:rsidRDefault="00B072FB" w:rsidP="00E52409">
            <w:pPr>
              <w:jc w:val="right"/>
            </w:pPr>
            <w:r w:rsidRPr="008F6D5D">
              <w:t>4 282,1</w:t>
            </w:r>
          </w:p>
        </w:tc>
        <w:tc>
          <w:tcPr>
            <w:tcW w:w="1400" w:type="dxa"/>
            <w:tcBorders>
              <w:top w:val="nil"/>
              <w:left w:val="nil"/>
              <w:bottom w:val="nil"/>
              <w:right w:val="nil"/>
            </w:tcBorders>
            <w:tcMar>
              <w:top w:w="128" w:type="dxa"/>
              <w:left w:w="43" w:type="dxa"/>
              <w:bottom w:w="43" w:type="dxa"/>
              <w:right w:w="43" w:type="dxa"/>
            </w:tcMar>
            <w:vAlign w:val="bottom"/>
          </w:tcPr>
          <w:p w14:paraId="4AE0F8D5" w14:textId="77777777" w:rsidR="00B072FB" w:rsidRPr="008F6D5D" w:rsidRDefault="00B072FB" w:rsidP="00E52409">
            <w:pPr>
              <w:jc w:val="right"/>
            </w:pPr>
            <w:r w:rsidRPr="008F6D5D">
              <w:t>67,4</w:t>
            </w:r>
          </w:p>
        </w:tc>
      </w:tr>
      <w:tr w:rsidR="0056252D" w:rsidRPr="008F6D5D" w14:paraId="7C7EBBA7" w14:textId="77777777">
        <w:trPr>
          <w:trHeight w:val="380"/>
        </w:trPr>
        <w:tc>
          <w:tcPr>
            <w:tcW w:w="5320" w:type="dxa"/>
            <w:tcBorders>
              <w:top w:val="nil"/>
              <w:left w:val="nil"/>
              <w:bottom w:val="nil"/>
              <w:right w:val="nil"/>
            </w:tcBorders>
            <w:tcMar>
              <w:top w:w="128" w:type="dxa"/>
              <w:left w:w="43" w:type="dxa"/>
              <w:bottom w:w="43" w:type="dxa"/>
              <w:right w:w="43" w:type="dxa"/>
            </w:tcMar>
          </w:tcPr>
          <w:p w14:paraId="0AE6CCC9" w14:textId="77777777" w:rsidR="00B072FB" w:rsidRPr="008F6D5D" w:rsidRDefault="00B072FB" w:rsidP="008F6D5D">
            <w:r w:rsidRPr="008F6D5D">
              <w:t>01.20 Statsforvalterne</w:t>
            </w:r>
          </w:p>
        </w:tc>
        <w:tc>
          <w:tcPr>
            <w:tcW w:w="1400" w:type="dxa"/>
            <w:tcBorders>
              <w:top w:val="nil"/>
              <w:left w:val="nil"/>
              <w:bottom w:val="nil"/>
              <w:right w:val="nil"/>
            </w:tcBorders>
            <w:tcMar>
              <w:top w:w="128" w:type="dxa"/>
              <w:left w:w="43" w:type="dxa"/>
              <w:bottom w:w="43" w:type="dxa"/>
              <w:right w:w="43" w:type="dxa"/>
            </w:tcMar>
            <w:vAlign w:val="bottom"/>
          </w:tcPr>
          <w:p w14:paraId="534AE86D" w14:textId="77777777" w:rsidR="00B072FB" w:rsidRPr="008F6D5D" w:rsidRDefault="00B072FB" w:rsidP="00E52409">
            <w:pPr>
              <w:jc w:val="right"/>
            </w:pPr>
            <w:r w:rsidRPr="008F6D5D">
              <w:t>2 510,7</w:t>
            </w:r>
          </w:p>
        </w:tc>
        <w:tc>
          <w:tcPr>
            <w:tcW w:w="1400" w:type="dxa"/>
            <w:tcBorders>
              <w:top w:val="nil"/>
              <w:left w:val="nil"/>
              <w:bottom w:val="nil"/>
              <w:right w:val="nil"/>
            </w:tcBorders>
            <w:tcMar>
              <w:top w:w="128" w:type="dxa"/>
              <w:left w:w="43" w:type="dxa"/>
              <w:bottom w:w="43" w:type="dxa"/>
              <w:right w:w="43" w:type="dxa"/>
            </w:tcMar>
            <w:vAlign w:val="bottom"/>
          </w:tcPr>
          <w:p w14:paraId="7BC37A48" w14:textId="77777777" w:rsidR="00B072FB" w:rsidRPr="008F6D5D" w:rsidRDefault="00B072FB" w:rsidP="00E52409">
            <w:pPr>
              <w:jc w:val="right"/>
            </w:pPr>
            <w:r w:rsidRPr="008F6D5D">
              <w:t>2 661,2</w:t>
            </w:r>
          </w:p>
        </w:tc>
        <w:tc>
          <w:tcPr>
            <w:tcW w:w="1400" w:type="dxa"/>
            <w:tcBorders>
              <w:top w:val="nil"/>
              <w:left w:val="nil"/>
              <w:bottom w:val="nil"/>
              <w:right w:val="nil"/>
            </w:tcBorders>
            <w:tcMar>
              <w:top w:w="128" w:type="dxa"/>
              <w:left w:w="43" w:type="dxa"/>
              <w:bottom w:w="43" w:type="dxa"/>
              <w:right w:w="43" w:type="dxa"/>
            </w:tcMar>
            <w:vAlign w:val="bottom"/>
          </w:tcPr>
          <w:p w14:paraId="15371073" w14:textId="77777777" w:rsidR="00B072FB" w:rsidRPr="008F6D5D" w:rsidRDefault="00B072FB" w:rsidP="00E52409">
            <w:pPr>
              <w:jc w:val="right"/>
            </w:pPr>
            <w:r w:rsidRPr="008F6D5D">
              <w:t>6,0</w:t>
            </w:r>
          </w:p>
        </w:tc>
      </w:tr>
      <w:tr w:rsidR="0056252D" w:rsidRPr="008F6D5D" w14:paraId="25C694D2" w14:textId="77777777">
        <w:trPr>
          <w:trHeight w:val="380"/>
        </w:trPr>
        <w:tc>
          <w:tcPr>
            <w:tcW w:w="5320" w:type="dxa"/>
            <w:tcBorders>
              <w:top w:val="nil"/>
              <w:left w:val="nil"/>
              <w:bottom w:val="nil"/>
              <w:right w:val="nil"/>
            </w:tcBorders>
            <w:tcMar>
              <w:top w:w="128" w:type="dxa"/>
              <w:left w:w="43" w:type="dxa"/>
              <w:bottom w:w="43" w:type="dxa"/>
              <w:right w:w="43" w:type="dxa"/>
            </w:tcMar>
          </w:tcPr>
          <w:p w14:paraId="24F1F87F" w14:textId="77777777" w:rsidR="00B072FB" w:rsidRPr="008F6D5D" w:rsidRDefault="00B072FB" w:rsidP="008F6D5D">
            <w:r w:rsidRPr="008F6D5D">
              <w:t>01.30 Statlige byggeprosjekter og eiendomsforvaltning</w:t>
            </w:r>
          </w:p>
        </w:tc>
        <w:tc>
          <w:tcPr>
            <w:tcW w:w="1400" w:type="dxa"/>
            <w:tcBorders>
              <w:top w:val="nil"/>
              <w:left w:val="nil"/>
              <w:bottom w:val="nil"/>
              <w:right w:val="nil"/>
            </w:tcBorders>
            <w:tcMar>
              <w:top w:w="128" w:type="dxa"/>
              <w:left w:w="43" w:type="dxa"/>
              <w:bottom w:w="43" w:type="dxa"/>
              <w:right w:w="43" w:type="dxa"/>
            </w:tcMar>
            <w:vAlign w:val="bottom"/>
          </w:tcPr>
          <w:p w14:paraId="71D6D94E" w14:textId="77777777" w:rsidR="00B072FB" w:rsidRPr="008F6D5D" w:rsidRDefault="00B072FB" w:rsidP="00E52409">
            <w:pPr>
              <w:jc w:val="right"/>
            </w:pPr>
            <w:r w:rsidRPr="008F6D5D">
              <w:t>14 805,3</w:t>
            </w:r>
          </w:p>
        </w:tc>
        <w:tc>
          <w:tcPr>
            <w:tcW w:w="1400" w:type="dxa"/>
            <w:tcBorders>
              <w:top w:val="nil"/>
              <w:left w:val="nil"/>
              <w:bottom w:val="nil"/>
              <w:right w:val="nil"/>
            </w:tcBorders>
            <w:tcMar>
              <w:top w:w="128" w:type="dxa"/>
              <w:left w:w="43" w:type="dxa"/>
              <w:bottom w:w="43" w:type="dxa"/>
              <w:right w:w="43" w:type="dxa"/>
            </w:tcMar>
            <w:vAlign w:val="bottom"/>
          </w:tcPr>
          <w:p w14:paraId="5A5B75E1" w14:textId="77777777" w:rsidR="00B072FB" w:rsidRPr="008F6D5D" w:rsidRDefault="00B072FB" w:rsidP="00E52409">
            <w:pPr>
              <w:jc w:val="right"/>
            </w:pPr>
            <w:r w:rsidRPr="008F6D5D">
              <w:t>12 058,1</w:t>
            </w:r>
          </w:p>
        </w:tc>
        <w:tc>
          <w:tcPr>
            <w:tcW w:w="1400" w:type="dxa"/>
            <w:tcBorders>
              <w:top w:val="nil"/>
              <w:left w:val="nil"/>
              <w:bottom w:val="nil"/>
              <w:right w:val="nil"/>
            </w:tcBorders>
            <w:tcMar>
              <w:top w:w="128" w:type="dxa"/>
              <w:left w:w="43" w:type="dxa"/>
              <w:bottom w:w="43" w:type="dxa"/>
              <w:right w:w="43" w:type="dxa"/>
            </w:tcMar>
            <w:vAlign w:val="bottom"/>
          </w:tcPr>
          <w:p w14:paraId="01C60BFD" w14:textId="77777777" w:rsidR="00B072FB" w:rsidRPr="008F6D5D" w:rsidRDefault="00B072FB" w:rsidP="00E52409">
            <w:pPr>
              <w:jc w:val="right"/>
            </w:pPr>
            <w:r w:rsidRPr="008F6D5D">
              <w:t>-18,6</w:t>
            </w:r>
          </w:p>
        </w:tc>
      </w:tr>
      <w:tr w:rsidR="0056252D" w:rsidRPr="008F6D5D" w14:paraId="0389396F" w14:textId="77777777">
        <w:trPr>
          <w:trHeight w:val="380"/>
        </w:trPr>
        <w:tc>
          <w:tcPr>
            <w:tcW w:w="5320" w:type="dxa"/>
            <w:tcBorders>
              <w:top w:val="nil"/>
              <w:left w:val="nil"/>
              <w:bottom w:val="nil"/>
              <w:right w:val="nil"/>
            </w:tcBorders>
            <w:tcMar>
              <w:top w:w="128" w:type="dxa"/>
              <w:left w:w="43" w:type="dxa"/>
              <w:bottom w:w="43" w:type="dxa"/>
              <w:right w:w="43" w:type="dxa"/>
            </w:tcMar>
          </w:tcPr>
          <w:p w14:paraId="4E4800B3" w14:textId="77777777" w:rsidR="00B072FB" w:rsidRPr="008F6D5D" w:rsidRDefault="00B072FB" w:rsidP="008F6D5D">
            <w:r w:rsidRPr="008F6D5D">
              <w:t>01.40 Forvaltningsutvikling, IT- og ekompolitikk</w:t>
            </w:r>
          </w:p>
        </w:tc>
        <w:tc>
          <w:tcPr>
            <w:tcW w:w="1400" w:type="dxa"/>
            <w:tcBorders>
              <w:top w:val="nil"/>
              <w:left w:val="nil"/>
              <w:bottom w:val="nil"/>
              <w:right w:val="nil"/>
            </w:tcBorders>
            <w:tcMar>
              <w:top w:w="128" w:type="dxa"/>
              <w:left w:w="43" w:type="dxa"/>
              <w:bottom w:w="43" w:type="dxa"/>
              <w:right w:w="43" w:type="dxa"/>
            </w:tcMar>
            <w:vAlign w:val="bottom"/>
          </w:tcPr>
          <w:p w14:paraId="3B4FBDA7" w14:textId="77777777" w:rsidR="00B072FB" w:rsidRPr="008F6D5D" w:rsidRDefault="00B072FB" w:rsidP="00E52409">
            <w:pPr>
              <w:jc w:val="right"/>
            </w:pPr>
            <w:r w:rsidRPr="008F6D5D">
              <w:t>2 690,5</w:t>
            </w:r>
          </w:p>
        </w:tc>
        <w:tc>
          <w:tcPr>
            <w:tcW w:w="1400" w:type="dxa"/>
            <w:tcBorders>
              <w:top w:val="nil"/>
              <w:left w:val="nil"/>
              <w:bottom w:val="nil"/>
              <w:right w:val="nil"/>
            </w:tcBorders>
            <w:tcMar>
              <w:top w:w="128" w:type="dxa"/>
              <w:left w:w="43" w:type="dxa"/>
              <w:bottom w:w="43" w:type="dxa"/>
              <w:right w:w="43" w:type="dxa"/>
            </w:tcMar>
            <w:vAlign w:val="bottom"/>
          </w:tcPr>
          <w:p w14:paraId="7D2B7559" w14:textId="77777777" w:rsidR="00B072FB" w:rsidRPr="008F6D5D" w:rsidRDefault="00B072FB" w:rsidP="00E52409">
            <w:pPr>
              <w:jc w:val="right"/>
            </w:pPr>
            <w:r w:rsidRPr="008F6D5D">
              <w:t>2 728,5</w:t>
            </w:r>
          </w:p>
        </w:tc>
        <w:tc>
          <w:tcPr>
            <w:tcW w:w="1400" w:type="dxa"/>
            <w:tcBorders>
              <w:top w:val="nil"/>
              <w:left w:val="nil"/>
              <w:bottom w:val="nil"/>
              <w:right w:val="nil"/>
            </w:tcBorders>
            <w:tcMar>
              <w:top w:w="128" w:type="dxa"/>
              <w:left w:w="43" w:type="dxa"/>
              <w:bottom w:w="43" w:type="dxa"/>
              <w:right w:w="43" w:type="dxa"/>
            </w:tcMar>
            <w:vAlign w:val="bottom"/>
          </w:tcPr>
          <w:p w14:paraId="0741D4B1" w14:textId="77777777" w:rsidR="00B072FB" w:rsidRPr="008F6D5D" w:rsidRDefault="00B072FB" w:rsidP="00E52409">
            <w:pPr>
              <w:jc w:val="right"/>
            </w:pPr>
            <w:r w:rsidRPr="008F6D5D">
              <w:t>1,4</w:t>
            </w:r>
          </w:p>
        </w:tc>
      </w:tr>
      <w:tr w:rsidR="0056252D" w:rsidRPr="008F6D5D" w14:paraId="09E4E168" w14:textId="77777777">
        <w:trPr>
          <w:trHeight w:val="380"/>
        </w:trPr>
        <w:tc>
          <w:tcPr>
            <w:tcW w:w="5320" w:type="dxa"/>
            <w:tcBorders>
              <w:top w:val="nil"/>
              <w:left w:val="nil"/>
              <w:bottom w:val="nil"/>
              <w:right w:val="nil"/>
            </w:tcBorders>
            <w:tcMar>
              <w:top w:w="128" w:type="dxa"/>
              <w:left w:w="43" w:type="dxa"/>
              <w:bottom w:w="43" w:type="dxa"/>
              <w:right w:w="43" w:type="dxa"/>
            </w:tcMar>
          </w:tcPr>
          <w:p w14:paraId="426D1477" w14:textId="77777777" w:rsidR="00B072FB" w:rsidRPr="008F6D5D" w:rsidRDefault="00B072FB" w:rsidP="008F6D5D">
            <w:r w:rsidRPr="008F6D5D">
              <w:t>01.50 Personvern</w:t>
            </w:r>
          </w:p>
        </w:tc>
        <w:tc>
          <w:tcPr>
            <w:tcW w:w="1400" w:type="dxa"/>
            <w:tcBorders>
              <w:top w:val="nil"/>
              <w:left w:val="nil"/>
              <w:bottom w:val="nil"/>
              <w:right w:val="nil"/>
            </w:tcBorders>
            <w:tcMar>
              <w:top w:w="128" w:type="dxa"/>
              <w:left w:w="43" w:type="dxa"/>
              <w:bottom w:w="43" w:type="dxa"/>
              <w:right w:w="43" w:type="dxa"/>
            </w:tcMar>
            <w:vAlign w:val="bottom"/>
          </w:tcPr>
          <w:p w14:paraId="6DB6FB76" w14:textId="77777777" w:rsidR="00B072FB" w:rsidRPr="008F6D5D" w:rsidRDefault="00B072FB" w:rsidP="00E52409">
            <w:pPr>
              <w:jc w:val="right"/>
            </w:pPr>
            <w:r w:rsidRPr="008F6D5D">
              <w:t>87,8</w:t>
            </w:r>
          </w:p>
        </w:tc>
        <w:tc>
          <w:tcPr>
            <w:tcW w:w="1400" w:type="dxa"/>
            <w:tcBorders>
              <w:top w:val="nil"/>
              <w:left w:val="nil"/>
              <w:bottom w:val="nil"/>
              <w:right w:val="nil"/>
            </w:tcBorders>
            <w:tcMar>
              <w:top w:w="128" w:type="dxa"/>
              <w:left w:w="43" w:type="dxa"/>
              <w:bottom w:w="43" w:type="dxa"/>
              <w:right w:w="43" w:type="dxa"/>
            </w:tcMar>
            <w:vAlign w:val="bottom"/>
          </w:tcPr>
          <w:p w14:paraId="1FD9BCBB" w14:textId="77777777" w:rsidR="00B072FB" w:rsidRPr="008F6D5D" w:rsidRDefault="00B072FB" w:rsidP="00E52409">
            <w:pPr>
              <w:jc w:val="right"/>
            </w:pPr>
            <w:r w:rsidRPr="008F6D5D">
              <w:t>95,8</w:t>
            </w:r>
          </w:p>
        </w:tc>
        <w:tc>
          <w:tcPr>
            <w:tcW w:w="1400" w:type="dxa"/>
            <w:tcBorders>
              <w:top w:val="nil"/>
              <w:left w:val="nil"/>
              <w:bottom w:val="nil"/>
              <w:right w:val="nil"/>
            </w:tcBorders>
            <w:tcMar>
              <w:top w:w="128" w:type="dxa"/>
              <w:left w:w="43" w:type="dxa"/>
              <w:bottom w:w="43" w:type="dxa"/>
              <w:right w:w="43" w:type="dxa"/>
            </w:tcMar>
            <w:vAlign w:val="bottom"/>
          </w:tcPr>
          <w:p w14:paraId="7F2A03E8" w14:textId="77777777" w:rsidR="00B072FB" w:rsidRPr="008F6D5D" w:rsidRDefault="00B072FB" w:rsidP="00E52409">
            <w:pPr>
              <w:jc w:val="right"/>
            </w:pPr>
            <w:r w:rsidRPr="008F6D5D">
              <w:t>9,0</w:t>
            </w:r>
          </w:p>
        </w:tc>
      </w:tr>
      <w:tr w:rsidR="0056252D" w:rsidRPr="008F6D5D" w14:paraId="26828B2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CA80BA7" w14:textId="77777777" w:rsidR="00B072FB" w:rsidRPr="008F6D5D" w:rsidRDefault="00B072FB" w:rsidP="008F6D5D">
            <w:r w:rsidRPr="008F6D5D">
              <w:t>01.60 Statlig arbeidsgiverpolitikk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D3DA56" w14:textId="77777777" w:rsidR="00B072FB" w:rsidRPr="008F6D5D" w:rsidRDefault="00B072FB" w:rsidP="00E52409">
            <w:pPr>
              <w:jc w:val="right"/>
            </w:pPr>
            <w:r w:rsidRPr="008F6D5D">
              <w:t>694,6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6BF8D2" w14:textId="77777777" w:rsidR="00B072FB" w:rsidRPr="008F6D5D" w:rsidRDefault="00B072FB" w:rsidP="00E52409">
            <w:pPr>
              <w:jc w:val="right"/>
            </w:pPr>
            <w:r w:rsidRPr="008F6D5D">
              <w:t>728,0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35797D" w14:textId="77777777" w:rsidR="00B072FB" w:rsidRPr="008F6D5D" w:rsidRDefault="00B072FB" w:rsidP="00E52409">
            <w:pPr>
              <w:jc w:val="right"/>
            </w:pPr>
            <w:r w:rsidRPr="008F6D5D">
              <w:t>4,8</w:t>
            </w:r>
          </w:p>
        </w:tc>
      </w:tr>
      <w:tr w:rsidR="0056252D" w:rsidRPr="008F6D5D" w14:paraId="6C4E7F0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7921095E" w14:textId="77777777" w:rsidR="00B072FB" w:rsidRPr="008F6D5D" w:rsidRDefault="00B072FB" w:rsidP="008F6D5D">
            <w:r w:rsidRPr="008F6D5D">
              <w:t>Sum før 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14FD1" w14:textId="77777777" w:rsidR="00B072FB" w:rsidRPr="008F6D5D" w:rsidRDefault="00B072FB" w:rsidP="00E52409">
            <w:pPr>
              <w:jc w:val="right"/>
            </w:pPr>
            <w:r w:rsidRPr="008F6D5D">
              <w:t>23 777,5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FB15C" w14:textId="77777777" w:rsidR="00B072FB" w:rsidRPr="008F6D5D" w:rsidRDefault="00B072FB" w:rsidP="00E52409">
            <w:pPr>
              <w:jc w:val="right"/>
            </w:pPr>
            <w:r w:rsidRPr="008F6D5D">
              <w:t>22 998,7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13E53F" w14:textId="77777777" w:rsidR="00B072FB" w:rsidRPr="008F6D5D" w:rsidRDefault="00B072FB" w:rsidP="00E52409">
            <w:pPr>
              <w:jc w:val="right"/>
            </w:pPr>
            <w:r w:rsidRPr="008F6D5D">
              <w:t>-3,3</w:t>
            </w:r>
          </w:p>
        </w:tc>
      </w:tr>
      <w:tr w:rsidR="0056252D" w:rsidRPr="008F6D5D" w14:paraId="0F79387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A6BDA8E" w14:textId="77777777" w:rsidR="00B072FB" w:rsidRPr="008F6D5D" w:rsidRDefault="00B072FB" w:rsidP="008F6D5D">
            <w:r w:rsidRPr="008F6D5D">
              <w:t>Lånetransaksjoner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AC3741" w14:textId="77777777" w:rsidR="00B072FB" w:rsidRPr="008F6D5D" w:rsidRDefault="00B072FB" w:rsidP="00E52409">
            <w:pPr>
              <w:jc w:val="right"/>
            </w:pPr>
            <w:r w:rsidRPr="008F6D5D">
              <w:t>7 600,0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D07EE6" w14:textId="77777777" w:rsidR="00B072FB" w:rsidRPr="008F6D5D" w:rsidRDefault="00B072FB" w:rsidP="00E52409">
            <w:pPr>
              <w:jc w:val="right"/>
            </w:pPr>
            <w:r w:rsidRPr="008F6D5D">
              <w:t>7 200,0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A0FF91" w14:textId="77777777" w:rsidR="00B072FB" w:rsidRPr="008F6D5D" w:rsidRDefault="00B072FB" w:rsidP="00E52409">
            <w:pPr>
              <w:jc w:val="right"/>
            </w:pPr>
            <w:r w:rsidRPr="008F6D5D">
              <w:t>-5,3</w:t>
            </w:r>
          </w:p>
        </w:tc>
      </w:tr>
      <w:tr w:rsidR="0056252D" w:rsidRPr="008F6D5D" w14:paraId="2242AFFE"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878F2F2" w14:textId="77777777" w:rsidR="00B072FB" w:rsidRPr="008F6D5D" w:rsidRDefault="00B072FB" w:rsidP="008F6D5D">
            <w:r w:rsidRPr="008F6D5D">
              <w:t>Sum Digitalisering og forvaltning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0CF819" w14:textId="77777777" w:rsidR="00B072FB" w:rsidRPr="008F6D5D" w:rsidRDefault="00B072FB" w:rsidP="00E52409">
            <w:pPr>
              <w:jc w:val="right"/>
            </w:pPr>
            <w:r w:rsidRPr="008F6D5D">
              <w:t>31 377,5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9683D0" w14:textId="77777777" w:rsidR="00B072FB" w:rsidRPr="008F6D5D" w:rsidRDefault="00B072FB" w:rsidP="00E52409">
            <w:pPr>
              <w:jc w:val="right"/>
            </w:pPr>
            <w:r w:rsidRPr="008F6D5D">
              <w:t>30 198,7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BAD42" w14:textId="77777777" w:rsidR="00B072FB" w:rsidRPr="008F6D5D" w:rsidRDefault="00B072FB" w:rsidP="00E52409">
            <w:pPr>
              <w:jc w:val="right"/>
            </w:pPr>
            <w:r w:rsidRPr="008F6D5D">
              <w:t>-3,8</w:t>
            </w:r>
          </w:p>
        </w:tc>
      </w:tr>
      <w:tr w:rsidR="0056252D" w:rsidRPr="008F6D5D" w14:paraId="78368C34"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3667637" w14:textId="77777777" w:rsidR="00B072FB" w:rsidRPr="008F6D5D" w:rsidRDefault="00B072FB" w:rsidP="008F6D5D">
            <w:r w:rsidRPr="008F6D5D">
              <w:t>Sum Digitaliserings- og forvaltningsdepartementet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D21F1B" w14:textId="77777777" w:rsidR="00B072FB" w:rsidRPr="008F6D5D" w:rsidRDefault="00B072FB" w:rsidP="00E52409">
            <w:pPr>
              <w:jc w:val="right"/>
            </w:pPr>
            <w:r w:rsidRPr="008F6D5D">
              <w:t>31 694,4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0023DA" w14:textId="77777777" w:rsidR="00B072FB" w:rsidRPr="008F6D5D" w:rsidRDefault="00B072FB" w:rsidP="00E52409">
            <w:pPr>
              <w:jc w:val="right"/>
            </w:pPr>
            <w:r w:rsidRPr="008F6D5D">
              <w:t>30 506,4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6C4240" w14:textId="77777777" w:rsidR="00B072FB" w:rsidRPr="008F6D5D" w:rsidRDefault="00B072FB" w:rsidP="00E52409">
            <w:pPr>
              <w:jc w:val="right"/>
            </w:pPr>
            <w:r w:rsidRPr="008F6D5D">
              <w:t>-3,7</w:t>
            </w:r>
          </w:p>
        </w:tc>
      </w:tr>
    </w:tbl>
    <w:p w14:paraId="245D508E" w14:textId="77777777" w:rsidR="00B072FB" w:rsidRPr="008F6D5D" w:rsidRDefault="00B072FB" w:rsidP="008F6D5D">
      <w:pPr>
        <w:pStyle w:val="Kilde"/>
      </w:pPr>
      <w:r w:rsidRPr="008F6D5D">
        <w:t>Kilde: Finansdepartementet</w:t>
      </w:r>
    </w:p>
    <w:p w14:paraId="2AE80E6F" w14:textId="77777777" w:rsidR="00B072FB" w:rsidRPr="008F6D5D" w:rsidRDefault="00B072FB" w:rsidP="008F6D5D">
      <w:r w:rsidRPr="008F6D5D">
        <w:t>Hovedprioriteringer i budsjettforslaget for Digitaliserings- og forvaltningsdepartementet:</w:t>
      </w:r>
    </w:p>
    <w:p w14:paraId="237E90AB" w14:textId="77777777" w:rsidR="00B072FB" w:rsidRPr="008F6D5D" w:rsidRDefault="00B072FB" w:rsidP="008F6D5D">
      <w:pPr>
        <w:pStyle w:val="Liste"/>
      </w:pPr>
      <w:r w:rsidRPr="008F6D5D">
        <w:t>et digitalisert samfunn for alle</w:t>
      </w:r>
    </w:p>
    <w:p w14:paraId="4980A984" w14:textId="77777777" w:rsidR="00B072FB" w:rsidRPr="008F6D5D" w:rsidRDefault="00B072FB" w:rsidP="008F6D5D">
      <w:pPr>
        <w:pStyle w:val="Liste"/>
      </w:pPr>
      <w:r w:rsidRPr="008F6D5D">
        <w:t>en omstillingsdyktig og effektiv offentlig sektor</w:t>
      </w:r>
    </w:p>
    <w:p w14:paraId="67F40C09" w14:textId="77777777" w:rsidR="00B072FB" w:rsidRPr="008F6D5D" w:rsidRDefault="00B072FB" w:rsidP="008F6D5D">
      <w:r w:rsidRPr="008F6D5D">
        <w:lastRenderedPageBreak/>
        <w:t xml:space="preserve">Regjeringen arbeider for </w:t>
      </w:r>
      <w:r w:rsidRPr="008F6D5D">
        <w:rPr>
          <w:rStyle w:val="kursiv"/>
        </w:rPr>
        <w:t xml:space="preserve">et digitalisert samfunn for alle, </w:t>
      </w:r>
      <w:r w:rsidRPr="008F6D5D">
        <w:t>bygget på en sikker digital grunnmur, som skal bidra til gode tjenester for innbyggerne, næringslivet og frivillig sektor samt muliggjøre mer effektiv ressursbruk i offentlig sektor. Kunstig intelligens kan bidra til å forbedre og automatisere tjenester, løsninger og arbeidsprosesser i både offentlig forvaltning og næringslivet. Regjeringen prioriterer å etablere et myndighetsapparat for å håndheve ny KI-lov, som vil gjennomføre hoveddelen av EUs forordning om kunstig intelligens i norsk rett. Det foreslås også midler til etablering av KI Norge, en ny nasjonal arena for ansvarlig innovasjon, utvikling og bruk av kunstig intelligens.</w:t>
      </w:r>
    </w:p>
    <w:p w14:paraId="187EA25E" w14:textId="77777777" w:rsidR="00B072FB" w:rsidRPr="008F6D5D" w:rsidRDefault="00B072FB" w:rsidP="008F6D5D">
      <w:r w:rsidRPr="008F6D5D">
        <w:t>Regjeringen la i september 2025 frem en sikkerhetsplan for elektronisk kommunikasjon. Regjeringen mener det er behov for å øke innsatsen for å redusere sårbarheter og heve motstandskraften i den digitale infrastrukturen, og foreslår en dobling av bevilgningen til telesikkerhet og -beredskap. Digitaliserings- og forvaltningsdepartementet har fra august 2025 overtatt ansvaret for prosjektet for nytt nødnett, og regjeringen foreslår midler til det videre arbeidet med å utrede nytt nødnett.</w:t>
      </w:r>
    </w:p>
    <w:p w14:paraId="4D27B59B" w14:textId="77777777" w:rsidR="00B072FB" w:rsidRPr="008F6D5D" w:rsidRDefault="00B072FB" w:rsidP="008F6D5D">
      <w:r w:rsidRPr="008F6D5D">
        <w:t>Det er et mål for regjeringen at alle skal være inkludert og kunne delta i det digitale samfunnet. Regjeringen foreslår midler til en helhetlig, digital fullmaktsløsning som legger til rette for at ikke-digitale brukere kan la andre representere seg i digitale tjenester, og midler til å ferdigstille og rulle ut en teknisk løsning for utstedelse av en elektronisk ID i skolen. Regjeringen foreslår å styrke Nasjonal kommunikasjonsmyndighet for å håndheve kommende regelverk om digitale tjenester som skal forebygge ulovlige og skadelige aktiviteter på internett og motvirke spredning av desinformasjon.</w:t>
      </w:r>
    </w:p>
    <w:p w14:paraId="076EE3C3" w14:textId="77777777" w:rsidR="00B072FB" w:rsidRPr="008F6D5D" w:rsidRDefault="00B072FB" w:rsidP="008F6D5D">
      <w:r w:rsidRPr="008F6D5D">
        <w:t xml:space="preserve">Regjeringen ønsker </w:t>
      </w:r>
      <w:r w:rsidRPr="008F6D5D">
        <w:rPr>
          <w:rStyle w:val="kursiv"/>
        </w:rPr>
        <w:t>en omstillingsdyktig og effektiv offentlig sektor</w:t>
      </w:r>
      <w:r w:rsidRPr="008F6D5D">
        <w:t xml:space="preserve"> som gir innbyggerne gode tjenester, valgfrihet og medvirkning. Tillitsreformen er en del av dette, med mindre detaljstyring mer faglig frihet og styrking av den norske arbeidslivsmodellen. Statsforvalteren ivaretar sentrale oppgaver for staten i fylkene og utgjør et effektivt apparat som i økende grad benyttes. Regjeringen har igangsatt en ressurskartlegging for å sikre en effektiv oppgaveløsning hos statsforvalteren. Det er satt i gang flere store byggeprosjekter de senere årene, blant annet Livsvitenskapsbygget, Bergen tinghus, Griegakademiet, og Innlandet fengsel, Ilseng avdeling. I 2026 flytter Statsministerens kontor og de første departementene inn i første byggetrinn av nytt regjeringskvartal. Samlokaliseringen vil legge til rette for tettere samspill mellom departementene. Regjeringen har gjennomført flere tiltak for å redusere kostnader og det samlede arealbehovet i nytt regjeringskvartal, blant annet skal alle departementene i nytt regjeringskvartal ha aktivitetsbasert arbeidsplasskonsept og dekningsgrad på 70 pst. Dette gir redusert arealbruk samtidig som det gir rom for mer fleksibel bruk av arealene i fremtiden.</w:t>
      </w:r>
    </w:p>
    <w:p w14:paraId="44246B42" w14:textId="77777777" w:rsidR="00B072FB" w:rsidRPr="008F6D5D" w:rsidRDefault="00B072FB" w:rsidP="00154B60">
      <w:pPr>
        <w:pStyle w:val="Overskrift3"/>
      </w:pPr>
      <w:r w:rsidRPr="008F6D5D">
        <w:t>Finansdepartementet</w:t>
      </w:r>
    </w:p>
    <w:p w14:paraId="44339E64" w14:textId="77777777" w:rsidR="00B072FB" w:rsidRPr="008F6D5D" w:rsidRDefault="00B072FB" w:rsidP="008F6D5D">
      <w:pPr>
        <w:pStyle w:val="Tabellnavn"/>
      </w:pPr>
      <w:r w:rsidRPr="008F6D5D">
        <w:t>04N2xt2</w:t>
      </w:r>
    </w:p>
    <w:tbl>
      <w:tblPr>
        <w:tblW w:w="0" w:type="auto"/>
        <w:tblInd w:w="43" w:type="dxa"/>
        <w:tblLayout w:type="fixed"/>
        <w:tblCellMar>
          <w:top w:w="120" w:type="dxa"/>
          <w:left w:w="43" w:type="dxa"/>
          <w:bottom w:w="30" w:type="dxa"/>
          <w:right w:w="43" w:type="dxa"/>
        </w:tblCellMar>
        <w:tblLook w:val="0000" w:firstRow="0" w:lastRow="0" w:firstColumn="0" w:lastColumn="0" w:noHBand="0" w:noVBand="0"/>
      </w:tblPr>
      <w:tblGrid>
        <w:gridCol w:w="5320"/>
        <w:gridCol w:w="1400"/>
        <w:gridCol w:w="1400"/>
        <w:gridCol w:w="1400"/>
      </w:tblGrid>
      <w:tr w:rsidR="0056252D" w:rsidRPr="008F6D5D" w14:paraId="1DD6A9AE" w14:textId="77777777">
        <w:trPr>
          <w:trHeight w:val="340"/>
        </w:trPr>
        <w:tc>
          <w:tcPr>
            <w:tcW w:w="9520" w:type="dxa"/>
            <w:gridSpan w:val="4"/>
            <w:tcBorders>
              <w:top w:val="nil"/>
              <w:left w:val="nil"/>
              <w:bottom w:val="single" w:sz="4" w:space="0" w:color="000000"/>
              <w:right w:val="nil"/>
            </w:tcBorders>
            <w:tcMar>
              <w:top w:w="120" w:type="dxa"/>
              <w:left w:w="43" w:type="dxa"/>
              <w:bottom w:w="30" w:type="dxa"/>
              <w:right w:w="43" w:type="dxa"/>
            </w:tcMar>
            <w:vAlign w:val="bottom"/>
          </w:tcPr>
          <w:p w14:paraId="0B502CE3" w14:textId="77777777" w:rsidR="00B072FB" w:rsidRPr="008F6D5D" w:rsidRDefault="00B072FB" w:rsidP="00974CFC">
            <w:pPr>
              <w:jc w:val="right"/>
            </w:pPr>
            <w:r w:rsidRPr="008F6D5D">
              <w:t>Mill. kroner</w:t>
            </w:r>
          </w:p>
        </w:tc>
      </w:tr>
      <w:tr w:rsidR="0056252D" w:rsidRPr="008F6D5D" w14:paraId="6959B915" w14:textId="77777777">
        <w:trPr>
          <w:trHeight w:val="580"/>
        </w:trPr>
        <w:tc>
          <w:tcPr>
            <w:tcW w:w="5320" w:type="dxa"/>
            <w:tcBorders>
              <w:top w:val="nil"/>
              <w:left w:val="nil"/>
              <w:bottom w:val="single" w:sz="4" w:space="0" w:color="000000"/>
              <w:right w:val="nil"/>
            </w:tcBorders>
            <w:tcMar>
              <w:top w:w="120" w:type="dxa"/>
              <w:left w:w="43" w:type="dxa"/>
              <w:bottom w:w="30" w:type="dxa"/>
              <w:right w:w="43" w:type="dxa"/>
            </w:tcMar>
            <w:vAlign w:val="bottom"/>
          </w:tcPr>
          <w:p w14:paraId="4F3827F1" w14:textId="77777777" w:rsidR="00B072FB" w:rsidRPr="008F6D5D" w:rsidRDefault="00B072FB" w:rsidP="008F6D5D"/>
        </w:tc>
        <w:tc>
          <w:tcPr>
            <w:tcW w:w="1400" w:type="dxa"/>
            <w:tcBorders>
              <w:top w:val="nil"/>
              <w:left w:val="nil"/>
              <w:bottom w:val="single" w:sz="4" w:space="0" w:color="000000"/>
              <w:right w:val="nil"/>
            </w:tcBorders>
            <w:tcMar>
              <w:top w:w="120" w:type="dxa"/>
              <w:left w:w="43" w:type="dxa"/>
              <w:bottom w:w="30" w:type="dxa"/>
              <w:right w:w="43" w:type="dxa"/>
            </w:tcMar>
            <w:vAlign w:val="bottom"/>
          </w:tcPr>
          <w:p w14:paraId="38611714" w14:textId="77777777" w:rsidR="00B072FB" w:rsidRPr="008F6D5D" w:rsidRDefault="00B072FB" w:rsidP="00974CFC">
            <w:pPr>
              <w:jc w:val="right"/>
            </w:pPr>
            <w:r w:rsidRPr="008F6D5D">
              <w:t>Saldert budsjett 2025</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7FBF1B86" w14:textId="77777777" w:rsidR="00B072FB" w:rsidRPr="008F6D5D" w:rsidRDefault="00B072FB" w:rsidP="00974CFC">
            <w:pPr>
              <w:jc w:val="right"/>
            </w:pPr>
            <w:r w:rsidRPr="008F6D5D">
              <w:t>Gul bok 2026</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618FEBE6" w14:textId="77777777" w:rsidR="00B072FB" w:rsidRPr="008F6D5D" w:rsidRDefault="00B072FB" w:rsidP="00974CFC">
            <w:pPr>
              <w:jc w:val="right"/>
            </w:pPr>
            <w:r w:rsidRPr="008F6D5D">
              <w:t>Endring i pst.</w:t>
            </w:r>
          </w:p>
        </w:tc>
      </w:tr>
      <w:tr w:rsidR="0056252D" w:rsidRPr="008F6D5D" w14:paraId="1AEABFA9" w14:textId="77777777">
        <w:trPr>
          <w:trHeight w:val="360"/>
        </w:trPr>
        <w:tc>
          <w:tcPr>
            <w:tcW w:w="5320" w:type="dxa"/>
            <w:tcBorders>
              <w:top w:val="single" w:sz="4" w:space="0" w:color="000000"/>
              <w:left w:val="nil"/>
              <w:bottom w:val="nil"/>
              <w:right w:val="nil"/>
            </w:tcBorders>
            <w:tcMar>
              <w:top w:w="120" w:type="dxa"/>
              <w:left w:w="43" w:type="dxa"/>
              <w:bottom w:w="30" w:type="dxa"/>
              <w:right w:w="43" w:type="dxa"/>
            </w:tcMar>
          </w:tcPr>
          <w:p w14:paraId="321E555D" w14:textId="77777777" w:rsidR="00B072FB" w:rsidRPr="008F6D5D" w:rsidRDefault="00B072FB" w:rsidP="008F6D5D">
            <w:r w:rsidRPr="008F6D5D">
              <w:rPr>
                <w:rStyle w:val="kursiv"/>
              </w:rPr>
              <w:lastRenderedPageBreak/>
              <w:t>Programområde 00 Konstitusjonelle institusjoner</w:t>
            </w:r>
          </w:p>
        </w:tc>
        <w:tc>
          <w:tcPr>
            <w:tcW w:w="1400" w:type="dxa"/>
            <w:tcBorders>
              <w:top w:val="single" w:sz="4" w:space="0" w:color="000000"/>
              <w:left w:val="nil"/>
              <w:bottom w:val="nil"/>
              <w:right w:val="nil"/>
            </w:tcBorders>
            <w:tcMar>
              <w:top w:w="120" w:type="dxa"/>
              <w:left w:w="43" w:type="dxa"/>
              <w:bottom w:w="30" w:type="dxa"/>
              <w:right w:w="43" w:type="dxa"/>
            </w:tcMar>
            <w:vAlign w:val="bottom"/>
          </w:tcPr>
          <w:p w14:paraId="50BD987E" w14:textId="77777777" w:rsidR="00B072FB" w:rsidRPr="008F6D5D" w:rsidRDefault="00B072FB" w:rsidP="00974CFC">
            <w:pPr>
              <w:jc w:val="right"/>
            </w:pPr>
          </w:p>
        </w:tc>
        <w:tc>
          <w:tcPr>
            <w:tcW w:w="1400" w:type="dxa"/>
            <w:tcBorders>
              <w:top w:val="single" w:sz="4" w:space="0" w:color="000000"/>
              <w:left w:val="nil"/>
              <w:bottom w:val="nil"/>
              <w:right w:val="nil"/>
            </w:tcBorders>
            <w:tcMar>
              <w:top w:w="120" w:type="dxa"/>
              <w:left w:w="43" w:type="dxa"/>
              <w:bottom w:w="30" w:type="dxa"/>
              <w:right w:w="43" w:type="dxa"/>
            </w:tcMar>
            <w:vAlign w:val="bottom"/>
          </w:tcPr>
          <w:p w14:paraId="148FED19" w14:textId="77777777" w:rsidR="00B072FB" w:rsidRPr="008F6D5D" w:rsidRDefault="00B072FB" w:rsidP="00974CFC">
            <w:pPr>
              <w:jc w:val="right"/>
            </w:pPr>
          </w:p>
        </w:tc>
        <w:tc>
          <w:tcPr>
            <w:tcW w:w="1400" w:type="dxa"/>
            <w:tcBorders>
              <w:top w:val="single" w:sz="4" w:space="0" w:color="000000"/>
              <w:left w:val="nil"/>
              <w:bottom w:val="nil"/>
              <w:right w:val="nil"/>
            </w:tcBorders>
            <w:tcMar>
              <w:top w:w="120" w:type="dxa"/>
              <w:left w:w="43" w:type="dxa"/>
              <w:bottom w:w="30" w:type="dxa"/>
              <w:right w:w="43" w:type="dxa"/>
            </w:tcMar>
            <w:vAlign w:val="bottom"/>
          </w:tcPr>
          <w:p w14:paraId="70878AF5" w14:textId="77777777" w:rsidR="00B072FB" w:rsidRPr="008F6D5D" w:rsidRDefault="00B072FB" w:rsidP="00974CFC">
            <w:pPr>
              <w:jc w:val="right"/>
            </w:pPr>
          </w:p>
        </w:tc>
      </w:tr>
      <w:tr w:rsidR="0056252D" w:rsidRPr="008F6D5D" w14:paraId="745A86B6" w14:textId="77777777">
        <w:trPr>
          <w:trHeight w:val="360"/>
        </w:trPr>
        <w:tc>
          <w:tcPr>
            <w:tcW w:w="5320" w:type="dxa"/>
            <w:tcBorders>
              <w:top w:val="nil"/>
              <w:left w:val="nil"/>
              <w:bottom w:val="nil"/>
              <w:right w:val="nil"/>
            </w:tcBorders>
            <w:tcMar>
              <w:top w:w="120" w:type="dxa"/>
              <w:left w:w="43" w:type="dxa"/>
              <w:bottom w:w="30" w:type="dxa"/>
              <w:right w:w="43" w:type="dxa"/>
            </w:tcMar>
          </w:tcPr>
          <w:p w14:paraId="3AC7642D" w14:textId="77777777" w:rsidR="00B072FB" w:rsidRPr="008F6D5D" w:rsidRDefault="00B072FB" w:rsidP="008F6D5D">
            <w:r w:rsidRPr="008F6D5D">
              <w:t>00.30 Regjering</w:t>
            </w:r>
          </w:p>
        </w:tc>
        <w:tc>
          <w:tcPr>
            <w:tcW w:w="1400" w:type="dxa"/>
            <w:tcBorders>
              <w:top w:val="nil"/>
              <w:left w:val="nil"/>
              <w:bottom w:val="nil"/>
              <w:right w:val="nil"/>
            </w:tcBorders>
            <w:tcMar>
              <w:top w:w="120" w:type="dxa"/>
              <w:left w:w="43" w:type="dxa"/>
              <w:bottom w:w="30" w:type="dxa"/>
              <w:right w:w="43" w:type="dxa"/>
            </w:tcMar>
            <w:vAlign w:val="bottom"/>
          </w:tcPr>
          <w:p w14:paraId="0E5AEB84" w14:textId="77777777" w:rsidR="00B072FB" w:rsidRPr="008F6D5D" w:rsidRDefault="00B072FB" w:rsidP="00974CFC">
            <w:pPr>
              <w:jc w:val="right"/>
            </w:pPr>
            <w:r w:rsidRPr="008F6D5D">
              <w:t>461,2</w:t>
            </w:r>
          </w:p>
        </w:tc>
        <w:tc>
          <w:tcPr>
            <w:tcW w:w="1400" w:type="dxa"/>
            <w:tcBorders>
              <w:top w:val="nil"/>
              <w:left w:val="nil"/>
              <w:bottom w:val="nil"/>
              <w:right w:val="nil"/>
            </w:tcBorders>
            <w:tcMar>
              <w:top w:w="120" w:type="dxa"/>
              <w:left w:w="43" w:type="dxa"/>
              <w:bottom w:w="30" w:type="dxa"/>
              <w:right w:w="43" w:type="dxa"/>
            </w:tcMar>
            <w:vAlign w:val="bottom"/>
          </w:tcPr>
          <w:p w14:paraId="5109E046" w14:textId="77777777" w:rsidR="00B072FB" w:rsidRPr="008F6D5D" w:rsidRDefault="00B072FB" w:rsidP="00974CFC">
            <w:pPr>
              <w:jc w:val="right"/>
            </w:pPr>
            <w:r w:rsidRPr="008F6D5D">
              <w:t>458,0</w:t>
            </w:r>
          </w:p>
        </w:tc>
        <w:tc>
          <w:tcPr>
            <w:tcW w:w="1400" w:type="dxa"/>
            <w:tcBorders>
              <w:top w:val="nil"/>
              <w:left w:val="nil"/>
              <w:bottom w:val="nil"/>
              <w:right w:val="nil"/>
            </w:tcBorders>
            <w:tcMar>
              <w:top w:w="120" w:type="dxa"/>
              <w:left w:w="43" w:type="dxa"/>
              <w:bottom w:w="30" w:type="dxa"/>
              <w:right w:w="43" w:type="dxa"/>
            </w:tcMar>
            <w:vAlign w:val="bottom"/>
          </w:tcPr>
          <w:p w14:paraId="02EDB58D" w14:textId="77777777" w:rsidR="00B072FB" w:rsidRPr="008F6D5D" w:rsidRDefault="00B072FB" w:rsidP="00974CFC">
            <w:pPr>
              <w:jc w:val="right"/>
            </w:pPr>
            <w:r w:rsidRPr="008F6D5D">
              <w:t>-0,7</w:t>
            </w:r>
          </w:p>
        </w:tc>
      </w:tr>
      <w:tr w:rsidR="0056252D" w:rsidRPr="008F6D5D" w14:paraId="35BE38E2" w14:textId="77777777">
        <w:trPr>
          <w:trHeight w:val="360"/>
        </w:trPr>
        <w:tc>
          <w:tcPr>
            <w:tcW w:w="5320" w:type="dxa"/>
            <w:tcBorders>
              <w:top w:val="nil"/>
              <w:left w:val="nil"/>
              <w:bottom w:val="single" w:sz="4" w:space="0" w:color="000000"/>
              <w:right w:val="nil"/>
            </w:tcBorders>
            <w:tcMar>
              <w:top w:w="120" w:type="dxa"/>
              <w:left w:w="43" w:type="dxa"/>
              <w:bottom w:w="30" w:type="dxa"/>
              <w:right w:w="43" w:type="dxa"/>
            </w:tcMar>
          </w:tcPr>
          <w:p w14:paraId="4FEEDF91" w14:textId="77777777" w:rsidR="00B072FB" w:rsidRPr="008F6D5D" w:rsidRDefault="00B072FB" w:rsidP="008F6D5D">
            <w:r w:rsidRPr="008F6D5D">
              <w:t>00.40 Stortinget og tilknyttede organ</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1A039A5D" w14:textId="77777777" w:rsidR="00B072FB" w:rsidRPr="008F6D5D" w:rsidRDefault="00B072FB" w:rsidP="00974CFC">
            <w:pPr>
              <w:jc w:val="right"/>
            </w:pPr>
            <w:r w:rsidRPr="008F6D5D">
              <w:t>2 586,9</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1745AFB7" w14:textId="77777777" w:rsidR="00B072FB" w:rsidRPr="008F6D5D" w:rsidRDefault="00B072FB" w:rsidP="00974CFC">
            <w:pPr>
              <w:jc w:val="right"/>
            </w:pPr>
            <w:r w:rsidRPr="008F6D5D">
              <w:t>2 824,9</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6772AF5C" w14:textId="77777777" w:rsidR="00B072FB" w:rsidRPr="008F6D5D" w:rsidRDefault="00B072FB" w:rsidP="00974CFC">
            <w:pPr>
              <w:jc w:val="right"/>
            </w:pPr>
            <w:r w:rsidRPr="008F6D5D">
              <w:t>9,2</w:t>
            </w:r>
          </w:p>
        </w:tc>
      </w:tr>
      <w:tr w:rsidR="0056252D" w:rsidRPr="008F6D5D" w14:paraId="18D28AC3" w14:textId="77777777">
        <w:trPr>
          <w:trHeight w:val="360"/>
        </w:trPr>
        <w:tc>
          <w:tcPr>
            <w:tcW w:w="5320" w:type="dxa"/>
            <w:tcBorders>
              <w:top w:val="single" w:sz="4" w:space="0" w:color="000000"/>
              <w:left w:val="nil"/>
              <w:bottom w:val="single" w:sz="4" w:space="0" w:color="000000"/>
              <w:right w:val="nil"/>
            </w:tcBorders>
            <w:tcMar>
              <w:top w:w="120" w:type="dxa"/>
              <w:left w:w="43" w:type="dxa"/>
              <w:bottom w:w="30" w:type="dxa"/>
              <w:right w:w="43" w:type="dxa"/>
            </w:tcMar>
          </w:tcPr>
          <w:p w14:paraId="5D99157C" w14:textId="77777777" w:rsidR="00B072FB" w:rsidRPr="008F6D5D" w:rsidRDefault="00B072FB" w:rsidP="008F6D5D">
            <w:r w:rsidRPr="008F6D5D">
              <w:t>Sum Konstitusjonelle institusjoner</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54DA18A7" w14:textId="77777777" w:rsidR="00B072FB" w:rsidRPr="008F6D5D" w:rsidRDefault="00B072FB" w:rsidP="00974CFC">
            <w:pPr>
              <w:jc w:val="right"/>
            </w:pPr>
            <w:r w:rsidRPr="008F6D5D">
              <w:t>3 048,2</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4DF09A01" w14:textId="77777777" w:rsidR="00B072FB" w:rsidRPr="008F6D5D" w:rsidRDefault="00B072FB" w:rsidP="00974CFC">
            <w:pPr>
              <w:jc w:val="right"/>
            </w:pPr>
            <w:r w:rsidRPr="008F6D5D">
              <w:t>3 282,9</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22510250" w14:textId="77777777" w:rsidR="00B072FB" w:rsidRPr="008F6D5D" w:rsidRDefault="00B072FB" w:rsidP="00974CFC">
            <w:pPr>
              <w:jc w:val="right"/>
            </w:pPr>
            <w:r w:rsidRPr="008F6D5D">
              <w:t>7,7</w:t>
            </w:r>
          </w:p>
        </w:tc>
      </w:tr>
      <w:tr w:rsidR="0056252D" w:rsidRPr="008F6D5D" w14:paraId="6DF65088" w14:textId="77777777">
        <w:trPr>
          <w:trHeight w:val="360"/>
        </w:trPr>
        <w:tc>
          <w:tcPr>
            <w:tcW w:w="5320" w:type="dxa"/>
            <w:tcBorders>
              <w:top w:val="nil"/>
              <w:left w:val="nil"/>
              <w:bottom w:val="nil"/>
              <w:right w:val="nil"/>
            </w:tcBorders>
            <w:tcMar>
              <w:top w:w="120" w:type="dxa"/>
              <w:left w:w="43" w:type="dxa"/>
              <w:bottom w:w="30" w:type="dxa"/>
              <w:right w:w="43" w:type="dxa"/>
            </w:tcMar>
          </w:tcPr>
          <w:p w14:paraId="60220A31" w14:textId="77777777" w:rsidR="00B072FB" w:rsidRPr="008F6D5D" w:rsidRDefault="00B072FB" w:rsidP="008F6D5D">
            <w:r w:rsidRPr="008F6D5D">
              <w:rPr>
                <w:rStyle w:val="kursiv"/>
              </w:rPr>
              <w:t>Programområde 23 Finansadministrasjon</w:t>
            </w:r>
          </w:p>
        </w:tc>
        <w:tc>
          <w:tcPr>
            <w:tcW w:w="1400" w:type="dxa"/>
            <w:tcBorders>
              <w:top w:val="nil"/>
              <w:left w:val="nil"/>
              <w:bottom w:val="nil"/>
              <w:right w:val="nil"/>
            </w:tcBorders>
            <w:tcMar>
              <w:top w:w="120" w:type="dxa"/>
              <w:left w:w="43" w:type="dxa"/>
              <w:bottom w:w="30" w:type="dxa"/>
              <w:right w:w="43" w:type="dxa"/>
            </w:tcMar>
            <w:vAlign w:val="bottom"/>
          </w:tcPr>
          <w:p w14:paraId="14EDF237" w14:textId="77777777" w:rsidR="00B072FB" w:rsidRPr="008F6D5D" w:rsidRDefault="00B072FB" w:rsidP="00974CFC">
            <w:pPr>
              <w:jc w:val="right"/>
            </w:pPr>
          </w:p>
        </w:tc>
        <w:tc>
          <w:tcPr>
            <w:tcW w:w="1400" w:type="dxa"/>
            <w:tcBorders>
              <w:top w:val="nil"/>
              <w:left w:val="nil"/>
              <w:bottom w:val="nil"/>
              <w:right w:val="nil"/>
            </w:tcBorders>
            <w:tcMar>
              <w:top w:w="120" w:type="dxa"/>
              <w:left w:w="43" w:type="dxa"/>
              <w:bottom w:w="30" w:type="dxa"/>
              <w:right w:w="43" w:type="dxa"/>
            </w:tcMar>
            <w:vAlign w:val="bottom"/>
          </w:tcPr>
          <w:p w14:paraId="0771D77D" w14:textId="77777777" w:rsidR="00B072FB" w:rsidRPr="008F6D5D" w:rsidRDefault="00B072FB" w:rsidP="00974CFC">
            <w:pPr>
              <w:jc w:val="right"/>
            </w:pPr>
          </w:p>
        </w:tc>
        <w:tc>
          <w:tcPr>
            <w:tcW w:w="1400" w:type="dxa"/>
            <w:tcBorders>
              <w:top w:val="nil"/>
              <w:left w:val="nil"/>
              <w:bottom w:val="nil"/>
              <w:right w:val="nil"/>
            </w:tcBorders>
            <w:tcMar>
              <w:top w:w="120" w:type="dxa"/>
              <w:left w:w="43" w:type="dxa"/>
              <w:bottom w:w="30" w:type="dxa"/>
              <w:right w:w="43" w:type="dxa"/>
            </w:tcMar>
            <w:vAlign w:val="bottom"/>
          </w:tcPr>
          <w:p w14:paraId="35649008" w14:textId="77777777" w:rsidR="00B072FB" w:rsidRPr="008F6D5D" w:rsidRDefault="00B072FB" w:rsidP="00974CFC">
            <w:pPr>
              <w:jc w:val="right"/>
            </w:pPr>
          </w:p>
        </w:tc>
      </w:tr>
      <w:tr w:rsidR="0056252D" w:rsidRPr="008F6D5D" w14:paraId="098DCC49" w14:textId="77777777">
        <w:trPr>
          <w:trHeight w:val="360"/>
        </w:trPr>
        <w:tc>
          <w:tcPr>
            <w:tcW w:w="5320" w:type="dxa"/>
            <w:tcBorders>
              <w:top w:val="nil"/>
              <w:left w:val="nil"/>
              <w:bottom w:val="nil"/>
              <w:right w:val="nil"/>
            </w:tcBorders>
            <w:tcMar>
              <w:top w:w="120" w:type="dxa"/>
              <w:left w:w="43" w:type="dxa"/>
              <w:bottom w:w="30" w:type="dxa"/>
              <w:right w:w="43" w:type="dxa"/>
            </w:tcMar>
          </w:tcPr>
          <w:p w14:paraId="1D7C5224" w14:textId="77777777" w:rsidR="00B072FB" w:rsidRPr="008F6D5D" w:rsidRDefault="00B072FB" w:rsidP="008F6D5D">
            <w:r w:rsidRPr="008F6D5D">
              <w:t>23.10 Finansadministrasjon</w:t>
            </w:r>
          </w:p>
        </w:tc>
        <w:tc>
          <w:tcPr>
            <w:tcW w:w="1400" w:type="dxa"/>
            <w:tcBorders>
              <w:top w:val="nil"/>
              <w:left w:val="nil"/>
              <w:bottom w:val="nil"/>
              <w:right w:val="nil"/>
            </w:tcBorders>
            <w:tcMar>
              <w:top w:w="120" w:type="dxa"/>
              <w:left w:w="43" w:type="dxa"/>
              <w:bottom w:w="30" w:type="dxa"/>
              <w:right w:w="43" w:type="dxa"/>
            </w:tcMar>
            <w:vAlign w:val="bottom"/>
          </w:tcPr>
          <w:p w14:paraId="4567F5BC" w14:textId="77777777" w:rsidR="00B072FB" w:rsidRPr="008F6D5D" w:rsidRDefault="00B072FB" w:rsidP="00974CFC">
            <w:pPr>
              <w:jc w:val="right"/>
            </w:pPr>
            <w:r w:rsidRPr="008F6D5D">
              <w:t>2 325,3</w:t>
            </w:r>
          </w:p>
        </w:tc>
        <w:tc>
          <w:tcPr>
            <w:tcW w:w="1400" w:type="dxa"/>
            <w:tcBorders>
              <w:top w:val="nil"/>
              <w:left w:val="nil"/>
              <w:bottom w:val="nil"/>
              <w:right w:val="nil"/>
            </w:tcBorders>
            <w:tcMar>
              <w:top w:w="120" w:type="dxa"/>
              <w:left w:w="43" w:type="dxa"/>
              <w:bottom w:w="30" w:type="dxa"/>
              <w:right w:w="43" w:type="dxa"/>
            </w:tcMar>
            <w:vAlign w:val="bottom"/>
          </w:tcPr>
          <w:p w14:paraId="404B1227" w14:textId="77777777" w:rsidR="00B072FB" w:rsidRPr="008F6D5D" w:rsidRDefault="00B072FB" w:rsidP="00974CFC">
            <w:pPr>
              <w:jc w:val="right"/>
            </w:pPr>
            <w:r w:rsidRPr="008F6D5D">
              <w:t>2 480,7</w:t>
            </w:r>
          </w:p>
        </w:tc>
        <w:tc>
          <w:tcPr>
            <w:tcW w:w="1400" w:type="dxa"/>
            <w:tcBorders>
              <w:top w:val="nil"/>
              <w:left w:val="nil"/>
              <w:bottom w:val="nil"/>
              <w:right w:val="nil"/>
            </w:tcBorders>
            <w:tcMar>
              <w:top w:w="120" w:type="dxa"/>
              <w:left w:w="43" w:type="dxa"/>
              <w:bottom w:w="30" w:type="dxa"/>
              <w:right w:w="43" w:type="dxa"/>
            </w:tcMar>
            <w:vAlign w:val="bottom"/>
          </w:tcPr>
          <w:p w14:paraId="1B042861" w14:textId="77777777" w:rsidR="00B072FB" w:rsidRPr="008F6D5D" w:rsidRDefault="00B072FB" w:rsidP="00974CFC">
            <w:pPr>
              <w:jc w:val="right"/>
            </w:pPr>
            <w:r w:rsidRPr="008F6D5D">
              <w:t>6,7</w:t>
            </w:r>
          </w:p>
        </w:tc>
      </w:tr>
      <w:tr w:rsidR="0056252D" w:rsidRPr="008F6D5D" w14:paraId="0DCBDBFA" w14:textId="77777777">
        <w:trPr>
          <w:trHeight w:val="360"/>
        </w:trPr>
        <w:tc>
          <w:tcPr>
            <w:tcW w:w="5320" w:type="dxa"/>
            <w:tcBorders>
              <w:top w:val="nil"/>
              <w:left w:val="nil"/>
              <w:bottom w:val="nil"/>
              <w:right w:val="nil"/>
            </w:tcBorders>
            <w:tcMar>
              <w:top w:w="120" w:type="dxa"/>
              <w:left w:w="43" w:type="dxa"/>
              <w:bottom w:w="30" w:type="dxa"/>
              <w:right w:w="43" w:type="dxa"/>
            </w:tcMar>
          </w:tcPr>
          <w:p w14:paraId="1FE2C518" w14:textId="77777777" w:rsidR="00B072FB" w:rsidRPr="008F6D5D" w:rsidRDefault="00B072FB" w:rsidP="008F6D5D">
            <w:r w:rsidRPr="008F6D5D">
              <w:t>23.20 Skatte-, avgifts- og tolladministrasjon</w:t>
            </w:r>
          </w:p>
        </w:tc>
        <w:tc>
          <w:tcPr>
            <w:tcW w:w="1400" w:type="dxa"/>
            <w:tcBorders>
              <w:top w:val="nil"/>
              <w:left w:val="nil"/>
              <w:bottom w:val="nil"/>
              <w:right w:val="nil"/>
            </w:tcBorders>
            <w:tcMar>
              <w:top w:w="120" w:type="dxa"/>
              <w:left w:w="43" w:type="dxa"/>
              <w:bottom w:w="30" w:type="dxa"/>
              <w:right w:w="43" w:type="dxa"/>
            </w:tcMar>
            <w:vAlign w:val="bottom"/>
          </w:tcPr>
          <w:p w14:paraId="59AFE283" w14:textId="77777777" w:rsidR="00B072FB" w:rsidRPr="008F6D5D" w:rsidRDefault="00B072FB" w:rsidP="00974CFC">
            <w:pPr>
              <w:jc w:val="right"/>
            </w:pPr>
            <w:r w:rsidRPr="008F6D5D">
              <w:t>11 492,4</w:t>
            </w:r>
          </w:p>
        </w:tc>
        <w:tc>
          <w:tcPr>
            <w:tcW w:w="1400" w:type="dxa"/>
            <w:tcBorders>
              <w:top w:val="nil"/>
              <w:left w:val="nil"/>
              <w:bottom w:val="nil"/>
              <w:right w:val="nil"/>
            </w:tcBorders>
            <w:tcMar>
              <w:top w:w="120" w:type="dxa"/>
              <w:left w:w="43" w:type="dxa"/>
              <w:bottom w:w="30" w:type="dxa"/>
              <w:right w:w="43" w:type="dxa"/>
            </w:tcMar>
            <w:vAlign w:val="bottom"/>
          </w:tcPr>
          <w:p w14:paraId="4B91AFA7" w14:textId="77777777" w:rsidR="00B072FB" w:rsidRPr="008F6D5D" w:rsidRDefault="00B072FB" w:rsidP="00974CFC">
            <w:pPr>
              <w:jc w:val="right"/>
            </w:pPr>
            <w:r w:rsidRPr="008F6D5D">
              <w:t>12 091,8</w:t>
            </w:r>
          </w:p>
        </w:tc>
        <w:tc>
          <w:tcPr>
            <w:tcW w:w="1400" w:type="dxa"/>
            <w:tcBorders>
              <w:top w:val="nil"/>
              <w:left w:val="nil"/>
              <w:bottom w:val="nil"/>
              <w:right w:val="nil"/>
            </w:tcBorders>
            <w:tcMar>
              <w:top w:w="120" w:type="dxa"/>
              <w:left w:w="43" w:type="dxa"/>
              <w:bottom w:w="30" w:type="dxa"/>
              <w:right w:w="43" w:type="dxa"/>
            </w:tcMar>
            <w:vAlign w:val="bottom"/>
          </w:tcPr>
          <w:p w14:paraId="2F0C815F" w14:textId="77777777" w:rsidR="00B072FB" w:rsidRPr="008F6D5D" w:rsidRDefault="00B072FB" w:rsidP="00974CFC">
            <w:pPr>
              <w:jc w:val="right"/>
            </w:pPr>
            <w:r w:rsidRPr="008F6D5D">
              <w:t>5,2</w:t>
            </w:r>
          </w:p>
        </w:tc>
      </w:tr>
      <w:tr w:rsidR="0056252D" w:rsidRPr="008F6D5D" w14:paraId="6E6CCC83" w14:textId="77777777">
        <w:trPr>
          <w:trHeight w:val="360"/>
        </w:trPr>
        <w:tc>
          <w:tcPr>
            <w:tcW w:w="5320" w:type="dxa"/>
            <w:tcBorders>
              <w:top w:val="nil"/>
              <w:left w:val="nil"/>
              <w:bottom w:val="nil"/>
              <w:right w:val="nil"/>
            </w:tcBorders>
            <w:tcMar>
              <w:top w:w="120" w:type="dxa"/>
              <w:left w:w="43" w:type="dxa"/>
              <w:bottom w:w="30" w:type="dxa"/>
              <w:right w:w="43" w:type="dxa"/>
            </w:tcMar>
          </w:tcPr>
          <w:p w14:paraId="60C2BDB7" w14:textId="77777777" w:rsidR="00B072FB" w:rsidRPr="008F6D5D" w:rsidRDefault="00B072FB" w:rsidP="008F6D5D">
            <w:r w:rsidRPr="008F6D5D">
              <w:t>23.30 Offisiell statistikk</w:t>
            </w:r>
          </w:p>
        </w:tc>
        <w:tc>
          <w:tcPr>
            <w:tcW w:w="1400" w:type="dxa"/>
            <w:tcBorders>
              <w:top w:val="nil"/>
              <w:left w:val="nil"/>
              <w:bottom w:val="nil"/>
              <w:right w:val="nil"/>
            </w:tcBorders>
            <w:tcMar>
              <w:top w:w="120" w:type="dxa"/>
              <w:left w:w="43" w:type="dxa"/>
              <w:bottom w:w="30" w:type="dxa"/>
              <w:right w:w="43" w:type="dxa"/>
            </w:tcMar>
            <w:vAlign w:val="bottom"/>
          </w:tcPr>
          <w:p w14:paraId="29F502A7" w14:textId="77777777" w:rsidR="00B072FB" w:rsidRPr="008F6D5D" w:rsidRDefault="00B072FB" w:rsidP="00974CFC">
            <w:pPr>
              <w:jc w:val="right"/>
            </w:pPr>
            <w:r w:rsidRPr="008F6D5D">
              <w:t>1 029,8</w:t>
            </w:r>
          </w:p>
        </w:tc>
        <w:tc>
          <w:tcPr>
            <w:tcW w:w="1400" w:type="dxa"/>
            <w:tcBorders>
              <w:top w:val="nil"/>
              <w:left w:val="nil"/>
              <w:bottom w:val="nil"/>
              <w:right w:val="nil"/>
            </w:tcBorders>
            <w:tcMar>
              <w:top w:w="120" w:type="dxa"/>
              <w:left w:w="43" w:type="dxa"/>
              <w:bottom w:w="30" w:type="dxa"/>
              <w:right w:w="43" w:type="dxa"/>
            </w:tcMar>
            <w:vAlign w:val="bottom"/>
          </w:tcPr>
          <w:p w14:paraId="37738D18" w14:textId="77777777" w:rsidR="00B072FB" w:rsidRPr="008F6D5D" w:rsidRDefault="00B072FB" w:rsidP="00974CFC">
            <w:pPr>
              <w:jc w:val="right"/>
            </w:pPr>
            <w:r w:rsidRPr="008F6D5D">
              <w:t>1 055,4</w:t>
            </w:r>
          </w:p>
        </w:tc>
        <w:tc>
          <w:tcPr>
            <w:tcW w:w="1400" w:type="dxa"/>
            <w:tcBorders>
              <w:top w:val="nil"/>
              <w:left w:val="nil"/>
              <w:bottom w:val="nil"/>
              <w:right w:val="nil"/>
            </w:tcBorders>
            <w:tcMar>
              <w:top w:w="120" w:type="dxa"/>
              <w:left w:w="43" w:type="dxa"/>
              <w:bottom w:w="30" w:type="dxa"/>
              <w:right w:w="43" w:type="dxa"/>
            </w:tcMar>
            <w:vAlign w:val="bottom"/>
          </w:tcPr>
          <w:p w14:paraId="66F8B60C" w14:textId="77777777" w:rsidR="00B072FB" w:rsidRPr="008F6D5D" w:rsidRDefault="00B072FB" w:rsidP="00974CFC">
            <w:pPr>
              <w:jc w:val="right"/>
            </w:pPr>
            <w:r w:rsidRPr="008F6D5D">
              <w:t>2,5</w:t>
            </w:r>
          </w:p>
        </w:tc>
      </w:tr>
      <w:tr w:rsidR="0056252D" w:rsidRPr="008F6D5D" w14:paraId="2D705F1D" w14:textId="77777777">
        <w:trPr>
          <w:trHeight w:val="360"/>
        </w:trPr>
        <w:tc>
          <w:tcPr>
            <w:tcW w:w="5320" w:type="dxa"/>
            <w:tcBorders>
              <w:top w:val="nil"/>
              <w:left w:val="nil"/>
              <w:bottom w:val="single" w:sz="4" w:space="0" w:color="000000"/>
              <w:right w:val="nil"/>
            </w:tcBorders>
            <w:tcMar>
              <w:top w:w="120" w:type="dxa"/>
              <w:left w:w="43" w:type="dxa"/>
              <w:bottom w:w="30" w:type="dxa"/>
              <w:right w:w="43" w:type="dxa"/>
            </w:tcMar>
          </w:tcPr>
          <w:p w14:paraId="5EEEBBD8" w14:textId="77777777" w:rsidR="00B072FB" w:rsidRPr="008F6D5D" w:rsidRDefault="00B072FB" w:rsidP="008F6D5D">
            <w:r w:rsidRPr="008F6D5D">
              <w:t>23.40 Andre formål</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07A929DC" w14:textId="77777777" w:rsidR="00B072FB" w:rsidRPr="008F6D5D" w:rsidRDefault="00B072FB" w:rsidP="00974CFC">
            <w:pPr>
              <w:jc w:val="right"/>
            </w:pPr>
            <w:r w:rsidRPr="008F6D5D">
              <w:t>48 720,0</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7FB78EF8" w14:textId="77777777" w:rsidR="00B072FB" w:rsidRPr="008F6D5D" w:rsidRDefault="00B072FB" w:rsidP="00974CFC">
            <w:pPr>
              <w:jc w:val="right"/>
            </w:pPr>
            <w:r w:rsidRPr="008F6D5D">
              <w:t>47 951,0</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3FF4CD2F" w14:textId="77777777" w:rsidR="00B072FB" w:rsidRPr="008F6D5D" w:rsidRDefault="00B072FB" w:rsidP="00974CFC">
            <w:pPr>
              <w:jc w:val="right"/>
            </w:pPr>
            <w:r w:rsidRPr="008F6D5D">
              <w:t>-1,6</w:t>
            </w:r>
          </w:p>
        </w:tc>
      </w:tr>
      <w:tr w:rsidR="0056252D" w:rsidRPr="008F6D5D" w14:paraId="38CAFB82" w14:textId="77777777">
        <w:trPr>
          <w:trHeight w:val="360"/>
        </w:trPr>
        <w:tc>
          <w:tcPr>
            <w:tcW w:w="5320" w:type="dxa"/>
            <w:tcBorders>
              <w:top w:val="single" w:sz="4" w:space="0" w:color="000000"/>
              <w:left w:val="nil"/>
              <w:bottom w:val="single" w:sz="4" w:space="0" w:color="000000"/>
              <w:right w:val="nil"/>
            </w:tcBorders>
            <w:tcMar>
              <w:top w:w="120" w:type="dxa"/>
              <w:left w:w="43" w:type="dxa"/>
              <w:bottom w:w="30" w:type="dxa"/>
              <w:right w:w="43" w:type="dxa"/>
            </w:tcMar>
          </w:tcPr>
          <w:p w14:paraId="4AFDA99C" w14:textId="77777777" w:rsidR="00B072FB" w:rsidRPr="008F6D5D" w:rsidRDefault="00B072FB" w:rsidP="008F6D5D">
            <w:r w:rsidRPr="008F6D5D">
              <w:t>Sum Finansadministrasjon</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0060A9DB" w14:textId="77777777" w:rsidR="00B072FB" w:rsidRPr="008F6D5D" w:rsidRDefault="00B072FB" w:rsidP="00974CFC">
            <w:pPr>
              <w:jc w:val="right"/>
            </w:pPr>
            <w:r w:rsidRPr="008F6D5D">
              <w:t>63 567,5</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1760E46B" w14:textId="77777777" w:rsidR="00B072FB" w:rsidRPr="008F6D5D" w:rsidRDefault="00B072FB" w:rsidP="00974CFC">
            <w:pPr>
              <w:jc w:val="right"/>
            </w:pPr>
            <w:r w:rsidRPr="008F6D5D">
              <w:t>63 579,0</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7B2796A4" w14:textId="77777777" w:rsidR="00B072FB" w:rsidRPr="008F6D5D" w:rsidRDefault="00B072FB" w:rsidP="00974CFC">
            <w:pPr>
              <w:jc w:val="right"/>
            </w:pPr>
            <w:r w:rsidRPr="008F6D5D">
              <w:t>0,0</w:t>
            </w:r>
          </w:p>
        </w:tc>
      </w:tr>
      <w:tr w:rsidR="0056252D" w:rsidRPr="008F6D5D" w14:paraId="7A5F4EBE" w14:textId="77777777">
        <w:trPr>
          <w:trHeight w:val="360"/>
        </w:trPr>
        <w:tc>
          <w:tcPr>
            <w:tcW w:w="9520" w:type="dxa"/>
            <w:gridSpan w:val="4"/>
            <w:tcBorders>
              <w:top w:val="nil"/>
              <w:left w:val="nil"/>
              <w:bottom w:val="nil"/>
              <w:right w:val="nil"/>
            </w:tcBorders>
            <w:tcMar>
              <w:top w:w="120" w:type="dxa"/>
              <w:left w:w="43" w:type="dxa"/>
              <w:bottom w:w="30" w:type="dxa"/>
              <w:right w:w="43" w:type="dxa"/>
            </w:tcMar>
          </w:tcPr>
          <w:p w14:paraId="5E1F85DD" w14:textId="77777777" w:rsidR="00B072FB" w:rsidRPr="008F6D5D" w:rsidRDefault="00B072FB" w:rsidP="00974CFC">
            <w:r w:rsidRPr="008F6D5D">
              <w:rPr>
                <w:rStyle w:val="kursiv"/>
              </w:rPr>
              <w:t>Programområde 24 Statlig gjeld og fordringer, renter og avdrag mv.</w:t>
            </w:r>
          </w:p>
        </w:tc>
      </w:tr>
      <w:tr w:rsidR="0056252D" w:rsidRPr="008F6D5D" w14:paraId="2E4811D1" w14:textId="77777777">
        <w:trPr>
          <w:trHeight w:val="360"/>
        </w:trPr>
        <w:tc>
          <w:tcPr>
            <w:tcW w:w="5320" w:type="dxa"/>
            <w:tcBorders>
              <w:top w:val="nil"/>
              <w:left w:val="nil"/>
              <w:bottom w:val="single" w:sz="4" w:space="0" w:color="000000"/>
              <w:right w:val="nil"/>
            </w:tcBorders>
            <w:tcMar>
              <w:top w:w="120" w:type="dxa"/>
              <w:left w:w="43" w:type="dxa"/>
              <w:bottom w:w="30" w:type="dxa"/>
              <w:right w:w="43" w:type="dxa"/>
            </w:tcMar>
          </w:tcPr>
          <w:p w14:paraId="355CB899" w14:textId="77777777" w:rsidR="00B072FB" w:rsidRPr="008F6D5D" w:rsidRDefault="00B072FB" w:rsidP="008F6D5D">
            <w:r w:rsidRPr="008F6D5D">
              <w:t>24.10 Statsgjeld, renter og avdrag mv.</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41229CE0" w14:textId="77777777" w:rsidR="00B072FB" w:rsidRPr="008F6D5D" w:rsidRDefault="00B072FB" w:rsidP="00974CFC">
            <w:pPr>
              <w:jc w:val="right"/>
            </w:pPr>
            <w:r w:rsidRPr="008F6D5D">
              <w:t>16 426,2</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67E9084D" w14:textId="77777777" w:rsidR="00B072FB" w:rsidRPr="008F6D5D" w:rsidRDefault="00B072FB" w:rsidP="00974CFC">
            <w:pPr>
              <w:jc w:val="right"/>
            </w:pPr>
            <w:r w:rsidRPr="008F6D5D">
              <w:t>20 081,4</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71F06463" w14:textId="77777777" w:rsidR="00B072FB" w:rsidRPr="008F6D5D" w:rsidRDefault="00B072FB" w:rsidP="00974CFC">
            <w:pPr>
              <w:jc w:val="right"/>
            </w:pPr>
            <w:r w:rsidRPr="008F6D5D">
              <w:t>22,3</w:t>
            </w:r>
          </w:p>
        </w:tc>
      </w:tr>
      <w:tr w:rsidR="0056252D" w:rsidRPr="008F6D5D" w14:paraId="6CCB50F5" w14:textId="77777777">
        <w:trPr>
          <w:trHeight w:val="360"/>
        </w:trPr>
        <w:tc>
          <w:tcPr>
            <w:tcW w:w="5320" w:type="dxa"/>
            <w:tcBorders>
              <w:top w:val="single" w:sz="4" w:space="0" w:color="000000"/>
              <w:left w:val="nil"/>
              <w:bottom w:val="single" w:sz="4" w:space="0" w:color="000000"/>
              <w:right w:val="nil"/>
            </w:tcBorders>
            <w:tcMar>
              <w:top w:w="120" w:type="dxa"/>
              <w:left w:w="43" w:type="dxa"/>
              <w:bottom w:w="30" w:type="dxa"/>
              <w:right w:w="43" w:type="dxa"/>
            </w:tcMar>
          </w:tcPr>
          <w:p w14:paraId="1DE04F7A" w14:textId="77777777" w:rsidR="00B072FB" w:rsidRPr="008F6D5D" w:rsidRDefault="00B072FB" w:rsidP="008F6D5D">
            <w:r w:rsidRPr="008F6D5D">
              <w:t>Sum før lånetransaksjoner</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4155B8E9" w14:textId="77777777" w:rsidR="00B072FB" w:rsidRPr="008F6D5D" w:rsidRDefault="00B072FB" w:rsidP="00974CFC">
            <w:pPr>
              <w:jc w:val="right"/>
            </w:pPr>
            <w:r w:rsidRPr="008F6D5D">
              <w:t>16 426,2</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10A3A853" w14:textId="77777777" w:rsidR="00B072FB" w:rsidRPr="008F6D5D" w:rsidRDefault="00B072FB" w:rsidP="00974CFC">
            <w:pPr>
              <w:jc w:val="right"/>
            </w:pPr>
            <w:r w:rsidRPr="008F6D5D">
              <w:t>20 081,4</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717D3E48" w14:textId="77777777" w:rsidR="00B072FB" w:rsidRPr="008F6D5D" w:rsidRDefault="00B072FB" w:rsidP="00974CFC">
            <w:pPr>
              <w:jc w:val="right"/>
            </w:pPr>
            <w:r w:rsidRPr="008F6D5D">
              <w:t>22,3</w:t>
            </w:r>
          </w:p>
        </w:tc>
      </w:tr>
      <w:tr w:rsidR="0056252D" w:rsidRPr="008F6D5D" w14:paraId="2C402900" w14:textId="77777777">
        <w:trPr>
          <w:trHeight w:val="360"/>
        </w:trPr>
        <w:tc>
          <w:tcPr>
            <w:tcW w:w="5320" w:type="dxa"/>
            <w:tcBorders>
              <w:top w:val="nil"/>
              <w:left w:val="nil"/>
              <w:bottom w:val="single" w:sz="4" w:space="0" w:color="000000"/>
              <w:right w:val="nil"/>
            </w:tcBorders>
            <w:tcMar>
              <w:top w:w="120" w:type="dxa"/>
              <w:left w:w="43" w:type="dxa"/>
              <w:bottom w:w="30" w:type="dxa"/>
              <w:right w:w="43" w:type="dxa"/>
            </w:tcMar>
          </w:tcPr>
          <w:p w14:paraId="4EEDAA22" w14:textId="77777777" w:rsidR="00B072FB" w:rsidRPr="008F6D5D" w:rsidRDefault="00B072FB" w:rsidP="008F6D5D">
            <w:r w:rsidRPr="008F6D5D">
              <w:t>Lånetransaksjoner</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0EA4C02F" w14:textId="77777777" w:rsidR="00B072FB" w:rsidRPr="008F6D5D" w:rsidRDefault="00B072FB" w:rsidP="00974CFC">
            <w:pPr>
              <w:jc w:val="right"/>
            </w:pPr>
            <w:r w:rsidRPr="008F6D5D">
              <w:t>63 817,0</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616D78C7" w14:textId="77777777" w:rsidR="00B072FB" w:rsidRPr="008F6D5D" w:rsidRDefault="00B072FB" w:rsidP="00974CFC">
            <w:pPr>
              <w:jc w:val="right"/>
            </w:pPr>
            <w:r w:rsidRPr="008F6D5D">
              <w:t>61 143,0</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3FBF62DA" w14:textId="77777777" w:rsidR="00B072FB" w:rsidRPr="008F6D5D" w:rsidRDefault="00B072FB" w:rsidP="00974CFC">
            <w:pPr>
              <w:jc w:val="right"/>
            </w:pPr>
            <w:r w:rsidRPr="008F6D5D">
              <w:t>-4,2</w:t>
            </w:r>
          </w:p>
        </w:tc>
      </w:tr>
      <w:tr w:rsidR="0056252D" w:rsidRPr="008F6D5D" w14:paraId="69C20EE5" w14:textId="77777777">
        <w:trPr>
          <w:trHeight w:val="360"/>
        </w:trPr>
        <w:tc>
          <w:tcPr>
            <w:tcW w:w="5320" w:type="dxa"/>
            <w:tcBorders>
              <w:top w:val="single" w:sz="4" w:space="0" w:color="000000"/>
              <w:left w:val="nil"/>
              <w:bottom w:val="single" w:sz="4" w:space="0" w:color="000000"/>
              <w:right w:val="nil"/>
            </w:tcBorders>
            <w:tcMar>
              <w:top w:w="120" w:type="dxa"/>
              <w:left w:w="43" w:type="dxa"/>
              <w:bottom w:w="30" w:type="dxa"/>
              <w:right w:w="43" w:type="dxa"/>
            </w:tcMar>
          </w:tcPr>
          <w:p w14:paraId="3471BCBE" w14:textId="77777777" w:rsidR="00B072FB" w:rsidRPr="008F6D5D" w:rsidRDefault="00B072FB" w:rsidP="008F6D5D">
            <w:r w:rsidRPr="008F6D5D">
              <w:t>Sum Statlig gjeld og fordringer, renter og avdrag mv.</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0A629367" w14:textId="77777777" w:rsidR="00B072FB" w:rsidRPr="008F6D5D" w:rsidRDefault="00B072FB" w:rsidP="00974CFC">
            <w:pPr>
              <w:jc w:val="right"/>
            </w:pPr>
            <w:r w:rsidRPr="008F6D5D">
              <w:t>80 243,2</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02BD89BF" w14:textId="77777777" w:rsidR="00B072FB" w:rsidRPr="008F6D5D" w:rsidRDefault="00B072FB" w:rsidP="00974CFC">
            <w:pPr>
              <w:jc w:val="right"/>
            </w:pPr>
            <w:r w:rsidRPr="008F6D5D">
              <w:t>81 224,4</w:t>
            </w:r>
          </w:p>
        </w:tc>
        <w:tc>
          <w:tcPr>
            <w:tcW w:w="14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3C5A281F" w14:textId="77777777" w:rsidR="00B072FB" w:rsidRPr="008F6D5D" w:rsidRDefault="00B072FB" w:rsidP="00974CFC">
            <w:pPr>
              <w:jc w:val="right"/>
            </w:pPr>
            <w:r w:rsidRPr="008F6D5D">
              <w:t>1,2</w:t>
            </w:r>
          </w:p>
        </w:tc>
      </w:tr>
      <w:tr w:rsidR="0056252D" w:rsidRPr="008F6D5D" w14:paraId="0D4D14A1" w14:textId="77777777">
        <w:trPr>
          <w:trHeight w:val="360"/>
        </w:trPr>
        <w:tc>
          <w:tcPr>
            <w:tcW w:w="5320" w:type="dxa"/>
            <w:tcBorders>
              <w:top w:val="nil"/>
              <w:left w:val="nil"/>
              <w:bottom w:val="single" w:sz="4" w:space="0" w:color="000000"/>
              <w:right w:val="nil"/>
            </w:tcBorders>
            <w:tcMar>
              <w:top w:w="120" w:type="dxa"/>
              <w:left w:w="43" w:type="dxa"/>
              <w:bottom w:w="30" w:type="dxa"/>
              <w:right w:w="43" w:type="dxa"/>
            </w:tcMar>
          </w:tcPr>
          <w:p w14:paraId="54C24BAB" w14:textId="77777777" w:rsidR="00B072FB" w:rsidRPr="008F6D5D" w:rsidRDefault="00B072FB" w:rsidP="008F6D5D">
            <w:r w:rsidRPr="008F6D5D">
              <w:t>Sum Finansdepartementet</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3CDDCF37" w14:textId="77777777" w:rsidR="00B072FB" w:rsidRPr="008F6D5D" w:rsidRDefault="00B072FB" w:rsidP="00974CFC">
            <w:pPr>
              <w:jc w:val="right"/>
            </w:pPr>
            <w:r w:rsidRPr="008F6D5D">
              <w:t>146 858,8</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246340A2" w14:textId="77777777" w:rsidR="00B072FB" w:rsidRPr="008F6D5D" w:rsidRDefault="00B072FB" w:rsidP="00974CFC">
            <w:pPr>
              <w:jc w:val="right"/>
            </w:pPr>
            <w:r w:rsidRPr="008F6D5D">
              <w:t>148 086,3</w:t>
            </w:r>
          </w:p>
        </w:tc>
        <w:tc>
          <w:tcPr>
            <w:tcW w:w="1400" w:type="dxa"/>
            <w:tcBorders>
              <w:top w:val="nil"/>
              <w:left w:val="nil"/>
              <w:bottom w:val="single" w:sz="4" w:space="0" w:color="000000"/>
              <w:right w:val="nil"/>
            </w:tcBorders>
            <w:tcMar>
              <w:top w:w="120" w:type="dxa"/>
              <w:left w:w="43" w:type="dxa"/>
              <w:bottom w:w="30" w:type="dxa"/>
              <w:right w:w="43" w:type="dxa"/>
            </w:tcMar>
            <w:vAlign w:val="bottom"/>
          </w:tcPr>
          <w:p w14:paraId="0EB33D8D" w14:textId="77777777" w:rsidR="00B072FB" w:rsidRPr="008F6D5D" w:rsidRDefault="00B072FB" w:rsidP="00974CFC">
            <w:pPr>
              <w:jc w:val="right"/>
            </w:pPr>
            <w:r w:rsidRPr="008F6D5D">
              <w:t>0,8</w:t>
            </w:r>
          </w:p>
        </w:tc>
      </w:tr>
    </w:tbl>
    <w:p w14:paraId="364C77F6" w14:textId="77777777" w:rsidR="00B072FB" w:rsidRPr="008F6D5D" w:rsidRDefault="00B072FB" w:rsidP="008F6D5D">
      <w:pPr>
        <w:pStyle w:val="Kilde"/>
      </w:pPr>
      <w:r w:rsidRPr="008F6D5D">
        <w:t>Kilde: Finansdepartementet</w:t>
      </w:r>
    </w:p>
    <w:p w14:paraId="2EA2E625" w14:textId="77777777" w:rsidR="00B072FB" w:rsidRPr="008F6D5D" w:rsidRDefault="00B072FB" w:rsidP="008F6D5D">
      <w:r w:rsidRPr="008F6D5D">
        <w:t>Hovedprioriteringer i budsjettforslaget for Finansdepartementet:</w:t>
      </w:r>
    </w:p>
    <w:p w14:paraId="3A63E1BF" w14:textId="77777777" w:rsidR="00B072FB" w:rsidRPr="008F6D5D" w:rsidRDefault="00B072FB" w:rsidP="008F6D5D">
      <w:pPr>
        <w:pStyle w:val="Liste"/>
      </w:pPr>
      <w:r w:rsidRPr="008F6D5D">
        <w:t>Fremtidens tollbehandling – ny felles løsning for plikter og arbeidsprosesser knyttet til inn- og utførsel av varer</w:t>
      </w:r>
    </w:p>
    <w:p w14:paraId="24D84118" w14:textId="77777777" w:rsidR="00B072FB" w:rsidRPr="008F6D5D" w:rsidRDefault="00B072FB" w:rsidP="008F6D5D">
      <w:pPr>
        <w:pStyle w:val="Liste"/>
      </w:pPr>
      <w:r w:rsidRPr="008F6D5D">
        <w:t>Fremtidens innkreving – program for modernisering av innkrevingsarbeid</w:t>
      </w:r>
    </w:p>
    <w:p w14:paraId="1745EDFE" w14:textId="77777777" w:rsidR="00B072FB" w:rsidRPr="008F6D5D" w:rsidRDefault="00B072FB" w:rsidP="008F6D5D">
      <w:pPr>
        <w:pStyle w:val="Liste"/>
      </w:pPr>
      <w:r w:rsidRPr="008F6D5D">
        <w:t>etablering av dataplattform for statistikkproduksjon (Dapla)</w:t>
      </w:r>
    </w:p>
    <w:p w14:paraId="70C7EC8E" w14:textId="77777777" w:rsidR="00B072FB" w:rsidRPr="008F6D5D" w:rsidRDefault="00B072FB" w:rsidP="008F6D5D">
      <w:r w:rsidRPr="008F6D5D">
        <w:t xml:space="preserve">Programmet </w:t>
      </w:r>
      <w:r w:rsidRPr="008F6D5D">
        <w:rPr>
          <w:rStyle w:val="kursiv"/>
        </w:rPr>
        <w:t xml:space="preserve">Fremtidens tollbehandling </w:t>
      </w:r>
      <w:r w:rsidRPr="008F6D5D">
        <w:t xml:space="preserve">skal gjennomføres i perioden 2026–2030. Det gamle systemet for deklarasjonsprosesser skal erstattes med en sammenhengende og felles tjeneste hvor alle næringslivets plikter og arbeidsprosesser knyttet til grensekryssende vareførsel behandles samlet. Det nye systemet skal bidra til bedre etterlevelse av lover og regler for grensekryssende vareførsel. Samtidig skal det forenkle og effektivisere prosessene for næringslivet og offentlig sektor, gjennom både IT- og regelverksutvikling. Prosjektet er beregnet å være </w:t>
      </w:r>
      <w:r w:rsidRPr="008F6D5D">
        <w:lastRenderedPageBreak/>
        <w:t>lønnsomt for samfunnet, med en netto nåverdi på om lag 5 mrd. kroner. Den største gevinsten gjelder reduserte kostnader og ressursbruk for importører og eksportører. Videre forventes store ikke-prissatte nyttevirkninger knyttet til samfunnssikkerhet, beredskap, ivaretakelse av internasjonale forpliktelser, personvern og forutsigbarhet i vareflyten.</w:t>
      </w:r>
    </w:p>
    <w:p w14:paraId="40CB0822" w14:textId="77777777" w:rsidR="00B072FB" w:rsidRPr="008F6D5D" w:rsidRDefault="00B072FB" w:rsidP="008F6D5D">
      <w:r w:rsidRPr="008F6D5D">
        <w:t xml:space="preserve">Programmet </w:t>
      </w:r>
      <w:r w:rsidRPr="008F6D5D">
        <w:rPr>
          <w:rStyle w:val="kursiv"/>
        </w:rPr>
        <w:t>Fremtidens innkreving</w:t>
      </w:r>
      <w:r w:rsidRPr="008F6D5D">
        <w:t>, som ble startet i 2022, er planlagt ferdigstilt i 2029. Skatteetaten skal blant annet etablere mer effektive og brukerrettede tjenester, og legge til rette for samordnet behandling av krav fra flere kreditorer. I steg 2 (2025–2027) er planen å utvikle løsninger for å gi personer og foretak bedre oversikt over egne forhold og forebygge økonomiske problemer. Programmet forventes å gi store gevinster for både det offentlige og private. Arbeidet ledes av Skatteetaten, som i samarbeid med Politiet, Arbeids- og velferdsetaten, Brønnøysundregistrene og Lånekassen skal utvikle sammenhengende tjenester innenfor innkreving.</w:t>
      </w:r>
    </w:p>
    <w:p w14:paraId="4803E6A1" w14:textId="77777777" w:rsidR="00B072FB" w:rsidRPr="008F6D5D" w:rsidRDefault="00B072FB" w:rsidP="008F6D5D">
      <w:r w:rsidRPr="008F6D5D">
        <w:rPr>
          <w:rStyle w:val="kursiv"/>
        </w:rPr>
        <w:t>Etableringen av en ny skybasert dataplattform for statistikkproduksjon (Dapla)</w:t>
      </w:r>
      <w:r w:rsidRPr="008F6D5D">
        <w:t xml:space="preserve"> er et viktig tiltak for forbedring og effektivisering i SSB. Den nye løsningen vil legge til rette for en mer effektiv innhenting, bruk og deling av data i årene fremover. Arbeidet med Dapla vil foregå over flere år, og 2026 blir et viktig år der en rekke statistikker skal etableres på ny plattform.</w:t>
      </w:r>
    </w:p>
    <w:p w14:paraId="58B38601" w14:textId="77777777" w:rsidR="00B072FB" w:rsidRPr="008F6D5D" w:rsidRDefault="00B072FB" w:rsidP="00154B60">
      <w:pPr>
        <w:pStyle w:val="Overskrift3"/>
      </w:pPr>
      <w:r w:rsidRPr="008F6D5D">
        <w:t>Forsvarsdepartementet</w:t>
      </w:r>
    </w:p>
    <w:p w14:paraId="7A28B431"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3B2ECF1B"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0695C838" w14:textId="77777777" w:rsidR="00B072FB" w:rsidRPr="008F6D5D" w:rsidRDefault="00B072FB" w:rsidP="00974CFC">
            <w:pPr>
              <w:jc w:val="right"/>
            </w:pPr>
            <w:r w:rsidRPr="008F6D5D">
              <w:t>Mill. kroner</w:t>
            </w:r>
          </w:p>
        </w:tc>
      </w:tr>
      <w:tr w:rsidR="0056252D" w:rsidRPr="008F6D5D" w14:paraId="60BB1355"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DCC1295"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F19473" w14:textId="77777777" w:rsidR="00B072FB" w:rsidRPr="008F6D5D" w:rsidRDefault="00B072FB" w:rsidP="00974CFC">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D8F412" w14:textId="77777777" w:rsidR="00B072FB" w:rsidRPr="008F6D5D" w:rsidRDefault="00B072FB" w:rsidP="00974CFC">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18066C" w14:textId="77777777" w:rsidR="00B072FB" w:rsidRPr="008F6D5D" w:rsidRDefault="00B072FB" w:rsidP="00974CFC">
            <w:pPr>
              <w:jc w:val="right"/>
            </w:pPr>
            <w:r w:rsidRPr="008F6D5D">
              <w:t>Endring i pst.</w:t>
            </w:r>
          </w:p>
        </w:tc>
      </w:tr>
      <w:tr w:rsidR="0056252D" w:rsidRPr="008F6D5D" w14:paraId="42821B18"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3E18344" w14:textId="77777777" w:rsidR="00B072FB" w:rsidRPr="008F6D5D" w:rsidRDefault="00B072FB" w:rsidP="008F6D5D">
            <w:r w:rsidRPr="008F6D5D">
              <w:rPr>
                <w:rStyle w:val="kursiv"/>
              </w:rPr>
              <w:t>Programområde 04 Militært forsvar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D7583F1" w14:textId="77777777" w:rsidR="00B072FB" w:rsidRPr="008F6D5D" w:rsidRDefault="00B072FB" w:rsidP="00974CF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53B641" w14:textId="77777777" w:rsidR="00B072FB" w:rsidRPr="008F6D5D" w:rsidRDefault="00B072FB" w:rsidP="00974CFC">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839F46" w14:textId="77777777" w:rsidR="00B072FB" w:rsidRPr="008F6D5D" w:rsidRDefault="00B072FB" w:rsidP="00974CFC">
            <w:pPr>
              <w:jc w:val="right"/>
            </w:pPr>
          </w:p>
        </w:tc>
      </w:tr>
      <w:tr w:rsidR="0056252D" w:rsidRPr="008F6D5D" w14:paraId="7763D2DA"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4563952" w14:textId="77777777" w:rsidR="00B072FB" w:rsidRPr="008F6D5D" w:rsidRDefault="00B072FB" w:rsidP="008F6D5D">
            <w:r w:rsidRPr="008F6D5D">
              <w:t>04.10 Militært forsvar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E1AAD9" w14:textId="77777777" w:rsidR="00B072FB" w:rsidRPr="008F6D5D" w:rsidRDefault="00B072FB" w:rsidP="00974CFC">
            <w:pPr>
              <w:jc w:val="right"/>
            </w:pPr>
            <w:r w:rsidRPr="008F6D5D">
              <w:t>125 045,3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64192D" w14:textId="77777777" w:rsidR="00B072FB" w:rsidRPr="008F6D5D" w:rsidRDefault="00B072FB" w:rsidP="00974CFC">
            <w:pPr>
              <w:jc w:val="right"/>
            </w:pPr>
            <w:r w:rsidRPr="008F6D5D">
              <w:t>179 765,3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26C516" w14:textId="77777777" w:rsidR="00B072FB" w:rsidRPr="008F6D5D" w:rsidRDefault="00B072FB" w:rsidP="00974CFC">
            <w:pPr>
              <w:jc w:val="right"/>
            </w:pPr>
            <w:r w:rsidRPr="008F6D5D">
              <w:t>43,8</w:t>
            </w:r>
          </w:p>
        </w:tc>
      </w:tr>
      <w:tr w:rsidR="0056252D" w:rsidRPr="008F6D5D" w14:paraId="48098ADA"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B9CEAC2" w14:textId="77777777" w:rsidR="00B072FB" w:rsidRPr="008F6D5D" w:rsidRDefault="00B072FB" w:rsidP="008F6D5D">
            <w:r w:rsidRPr="008F6D5D">
              <w:t>Lånetransaksjoner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6EE2A" w14:textId="77777777" w:rsidR="00B072FB" w:rsidRPr="008F6D5D" w:rsidRDefault="00B072FB" w:rsidP="00974CFC">
            <w:pPr>
              <w:jc w:val="right"/>
            </w:pPr>
            <w:r w:rsidRPr="008F6D5D">
              <w:t>24,2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4BAB5A" w14:textId="77777777" w:rsidR="00B072FB" w:rsidRPr="008F6D5D" w:rsidRDefault="00B072FB" w:rsidP="00974CFC">
            <w:pPr>
              <w:jc w:val="right"/>
            </w:pPr>
            <w:r w:rsidRPr="008F6D5D">
              <w:t>27,1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9A3B1" w14:textId="77777777" w:rsidR="00B072FB" w:rsidRPr="008F6D5D" w:rsidRDefault="00B072FB" w:rsidP="00974CFC">
            <w:pPr>
              <w:jc w:val="right"/>
            </w:pPr>
            <w:r w:rsidRPr="008F6D5D">
              <w:t>12,0</w:t>
            </w:r>
          </w:p>
        </w:tc>
      </w:tr>
      <w:tr w:rsidR="0056252D" w:rsidRPr="008F6D5D" w14:paraId="163074AE"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120A6F6" w14:textId="77777777" w:rsidR="00B072FB" w:rsidRPr="008F6D5D" w:rsidRDefault="00B072FB" w:rsidP="008F6D5D">
            <w:r w:rsidRPr="008F6D5D">
              <w:t>Sum Forsvarsdepartementet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B1F612" w14:textId="77777777" w:rsidR="00B072FB" w:rsidRPr="008F6D5D" w:rsidRDefault="00B072FB" w:rsidP="00974CFC">
            <w:pPr>
              <w:jc w:val="right"/>
            </w:pPr>
            <w:r w:rsidRPr="008F6D5D">
              <w:t>125 069,5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39EE0C" w14:textId="77777777" w:rsidR="00B072FB" w:rsidRPr="008F6D5D" w:rsidRDefault="00B072FB" w:rsidP="00974CFC">
            <w:pPr>
              <w:jc w:val="right"/>
            </w:pPr>
            <w:r w:rsidRPr="008F6D5D">
              <w:t>179 792,4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E3692" w14:textId="77777777" w:rsidR="00B072FB" w:rsidRPr="008F6D5D" w:rsidRDefault="00B072FB" w:rsidP="00974CFC">
            <w:pPr>
              <w:jc w:val="right"/>
            </w:pPr>
            <w:r w:rsidRPr="008F6D5D">
              <w:t>43,8</w:t>
            </w:r>
          </w:p>
        </w:tc>
      </w:tr>
    </w:tbl>
    <w:p w14:paraId="7852E7F8" w14:textId="77777777" w:rsidR="00B072FB" w:rsidRPr="008F6D5D" w:rsidRDefault="00B072FB" w:rsidP="008F6D5D">
      <w:pPr>
        <w:pStyle w:val="Kilde"/>
      </w:pPr>
      <w:r w:rsidRPr="008F6D5D">
        <w:t>Kilde: Finansdepartementet</w:t>
      </w:r>
    </w:p>
    <w:p w14:paraId="1F99FB39" w14:textId="77777777" w:rsidR="00B072FB" w:rsidRPr="008F6D5D" w:rsidRDefault="00B072FB" w:rsidP="008F6D5D">
      <w:r w:rsidRPr="008F6D5D">
        <w:t>Hovedprioriteringer i budsjettforslaget for Forsvarsdepartementet:</w:t>
      </w:r>
    </w:p>
    <w:p w14:paraId="7147835C" w14:textId="77777777" w:rsidR="00B072FB" w:rsidRPr="008F6D5D" w:rsidRDefault="00B072FB" w:rsidP="008F6D5D">
      <w:pPr>
        <w:pStyle w:val="Liste"/>
      </w:pPr>
      <w:r w:rsidRPr="008F6D5D">
        <w:t>videre oppbygging av beredskap og utholdenhet i Forsvaret</w:t>
      </w:r>
    </w:p>
    <w:p w14:paraId="5F874F77" w14:textId="77777777" w:rsidR="00B072FB" w:rsidRPr="008F6D5D" w:rsidRDefault="00B072FB" w:rsidP="008F6D5D">
      <w:pPr>
        <w:pStyle w:val="Liste"/>
      </w:pPr>
      <w:r w:rsidRPr="008F6D5D">
        <w:t>økte driftsrammer i Forsvaret</w:t>
      </w:r>
    </w:p>
    <w:p w14:paraId="6500698F" w14:textId="77777777" w:rsidR="00B072FB" w:rsidRPr="008F6D5D" w:rsidRDefault="00B072FB" w:rsidP="008F6D5D">
      <w:pPr>
        <w:pStyle w:val="Liste"/>
      </w:pPr>
      <w:r w:rsidRPr="008F6D5D">
        <w:t>styrket situasjonsforståelse</w:t>
      </w:r>
    </w:p>
    <w:p w14:paraId="5BDE9147" w14:textId="77777777" w:rsidR="00B072FB" w:rsidRPr="008F6D5D" w:rsidRDefault="00B072FB" w:rsidP="008F6D5D">
      <w:pPr>
        <w:pStyle w:val="Liste"/>
      </w:pPr>
      <w:r w:rsidRPr="008F6D5D">
        <w:t>investeringer i materiell, IKT, eiendom, bygg og anlegg</w:t>
      </w:r>
    </w:p>
    <w:p w14:paraId="04783414" w14:textId="77777777" w:rsidR="00B072FB" w:rsidRPr="008F6D5D" w:rsidRDefault="00B072FB" w:rsidP="008F6D5D">
      <w:pPr>
        <w:pStyle w:val="Liste"/>
      </w:pPr>
      <w:r w:rsidRPr="008F6D5D">
        <w:t>støtte til Ukrainas forsvarskamp gjennom Nansen-programmet</w:t>
      </w:r>
    </w:p>
    <w:p w14:paraId="12728A3B" w14:textId="77777777" w:rsidR="00B072FB" w:rsidRPr="008F6D5D" w:rsidRDefault="00B072FB" w:rsidP="008F6D5D">
      <w:r w:rsidRPr="008F6D5D">
        <w:t>Regjeringen foreslår å øke forsvarsbudsjettet med 4,2 mrd. kroner i 2026 til oppfølging av langtidsplanen for forsvarssektoren.</w:t>
      </w:r>
    </w:p>
    <w:p w14:paraId="4F2DBE4B" w14:textId="77777777" w:rsidR="00B072FB" w:rsidRPr="008F6D5D" w:rsidRDefault="00B072FB" w:rsidP="008F6D5D">
      <w:r w:rsidRPr="008F6D5D">
        <w:lastRenderedPageBreak/>
        <w:t xml:space="preserve">Regjeringen fortsetter </w:t>
      </w:r>
      <w:r w:rsidRPr="008F6D5D">
        <w:rPr>
          <w:rStyle w:val="kursiv"/>
        </w:rPr>
        <w:t>oppbyggingen av beredskap og utholdenhet</w:t>
      </w:r>
      <w:r w:rsidRPr="008F6D5D">
        <w:t xml:space="preserve"> gjennom mer ressurser til materielldrift, reservedeler og personelloppbygging. Satsingen gir blant annet rom for å øke bemanningen i Forsvaret med om lag 600 fast ansatte, 750 reservister og 700 vernepliktige.</w:t>
      </w:r>
    </w:p>
    <w:p w14:paraId="28EA1A51" w14:textId="77777777" w:rsidR="00B072FB" w:rsidRPr="008F6D5D" w:rsidRDefault="00B072FB" w:rsidP="008F6D5D">
      <w:r w:rsidRPr="008F6D5D">
        <w:t xml:space="preserve">I lys av den sikkerhetspolitiske situasjonen er det nødvendig å ytterligere </w:t>
      </w:r>
      <w:r w:rsidRPr="008F6D5D">
        <w:rPr>
          <w:rStyle w:val="kursiv"/>
        </w:rPr>
        <w:t>øke driftsrammene</w:t>
      </w:r>
      <w:r w:rsidRPr="008F6D5D">
        <w:t xml:space="preserve"> til Forsvaret. Regjeringens budsjettforslag legger til rette for at Forsvaret kan videreføre aktivitetsnivået på samme nivå som i 2025. I tillegg gir det rom for å øke aktivitetsnivået innenfor enkelte forsvarsgrener og avdelinger. Det foreslåtte driftsnivået er nødvendig for å understøtte at Forsvaret kan løse sine oppgaver.</w:t>
      </w:r>
    </w:p>
    <w:p w14:paraId="38004B73" w14:textId="77777777" w:rsidR="00B072FB" w:rsidRPr="008F6D5D" w:rsidRDefault="00B072FB" w:rsidP="008F6D5D">
      <w:r w:rsidRPr="008F6D5D">
        <w:t xml:space="preserve">Videre prioriteres videreutvikling av Etterretningstjenesten og </w:t>
      </w:r>
      <w:r w:rsidRPr="008F6D5D">
        <w:rPr>
          <w:rStyle w:val="kursiv"/>
        </w:rPr>
        <w:t>styrket situasjonsforståelse.</w:t>
      </w:r>
    </w:p>
    <w:p w14:paraId="7E5B5330" w14:textId="77777777" w:rsidR="00B072FB" w:rsidRPr="008F6D5D" w:rsidRDefault="00B072FB" w:rsidP="008F6D5D">
      <w:r w:rsidRPr="008F6D5D">
        <w:t xml:space="preserve">I 2026 vil forsvarssektoren fortsette å gjøre betydelige </w:t>
      </w:r>
      <w:r w:rsidRPr="008F6D5D">
        <w:rPr>
          <w:rStyle w:val="kursiv"/>
        </w:rPr>
        <w:t xml:space="preserve">investeringer i materiell, IKT og infrastruktur. </w:t>
      </w:r>
      <w:r w:rsidRPr="008F6D5D">
        <w:t>Gjennom inneværende og tidligere langtidsplaner er det besluttet at Forsvaret skal moderniseres gjennom anskaffelse av strategiske kapasiteter. I 2026 vil de største utbetalingene til materiellinvesteringer gå til nye ubåter, våpen og tiltak knyttet til kampfly F-35-programmet, anskaffelse av Seahawk til støtte av Kystvakten og nye stridsvogner til Hæren. Den planlagte personellopptrappingen, innfasing av nytt materiell og nye systemer gir også behov for betydelige investeringer innenfor eiendom, bygg og anlegg.</w:t>
      </w:r>
    </w:p>
    <w:p w14:paraId="10936588" w14:textId="77777777" w:rsidR="00B072FB" w:rsidRPr="008F6D5D" w:rsidRDefault="00B072FB" w:rsidP="008F6D5D">
      <w:r w:rsidRPr="008F6D5D">
        <w:t xml:space="preserve">Russlands angrepskrig mot Ukraina er Norges største sikkerhetspolitiske utfordring. Norge vil også i 2026 gi </w:t>
      </w:r>
      <w:r w:rsidRPr="008F6D5D">
        <w:rPr>
          <w:rStyle w:val="kursiv"/>
        </w:rPr>
        <w:t>støtte til Ukrainas forsvarskamp gjennom Nansen-programmet</w:t>
      </w:r>
      <w:r w:rsidRPr="008F6D5D">
        <w:t>. Regjeringen foreslår til sammen 85 mrd. kroner i militær og sivil støtte til Ukraina i 2026, tilsvarende som i 2025. Den militære støtten utgjør 70 mrd. kroner. kroner. I dette er det tatt høyde for donasjoner av materiell fra forsvarssektoren på 2 mrd. kroner. Forslaget inkluderer å videreføre den midlertidige og ekstraordinære økningen på 50 mrd. kroner fra 2025, som også i 2026 skal gå uavkortet til internasjonale initiativer og kjøp fra ukrainsk forsvarsindustri.</w:t>
      </w:r>
    </w:p>
    <w:p w14:paraId="01AAC716" w14:textId="77777777" w:rsidR="00B072FB" w:rsidRPr="008F6D5D" w:rsidRDefault="00B072FB" w:rsidP="00154B60">
      <w:pPr>
        <w:pStyle w:val="Overskrift3"/>
      </w:pPr>
      <w:r w:rsidRPr="008F6D5D">
        <w:t>Energidepartementet</w:t>
      </w:r>
    </w:p>
    <w:p w14:paraId="0FA43EB5" w14:textId="77777777" w:rsidR="00B072FB" w:rsidRPr="008F6D5D" w:rsidRDefault="00B072FB" w:rsidP="008F6D5D">
      <w:pPr>
        <w:pStyle w:val="Tabellnavn"/>
      </w:pPr>
      <w:r w:rsidRPr="008F6D5D">
        <w:t>04N2xt2</w:t>
      </w:r>
    </w:p>
    <w:tbl>
      <w:tblPr>
        <w:tblW w:w="0" w:type="auto"/>
        <w:tblInd w:w="43" w:type="dxa"/>
        <w:tblLayout w:type="fixed"/>
        <w:tblCellMar>
          <w:top w:w="110" w:type="dxa"/>
          <w:left w:w="43" w:type="dxa"/>
          <w:bottom w:w="30" w:type="dxa"/>
          <w:right w:w="43" w:type="dxa"/>
        </w:tblCellMar>
        <w:tblLook w:val="0000" w:firstRow="0" w:lastRow="0" w:firstColumn="0" w:lastColumn="0" w:noHBand="0" w:noVBand="0"/>
      </w:tblPr>
      <w:tblGrid>
        <w:gridCol w:w="5320"/>
        <w:gridCol w:w="1400"/>
        <w:gridCol w:w="1400"/>
        <w:gridCol w:w="1400"/>
      </w:tblGrid>
      <w:tr w:rsidR="0056252D" w:rsidRPr="008F6D5D" w14:paraId="2F26C343" w14:textId="77777777">
        <w:trPr>
          <w:trHeight w:val="320"/>
        </w:trPr>
        <w:tc>
          <w:tcPr>
            <w:tcW w:w="9520" w:type="dxa"/>
            <w:gridSpan w:val="4"/>
            <w:tcBorders>
              <w:top w:val="nil"/>
              <w:left w:val="nil"/>
              <w:bottom w:val="single" w:sz="4" w:space="0" w:color="000000"/>
              <w:right w:val="nil"/>
            </w:tcBorders>
            <w:tcMar>
              <w:top w:w="110" w:type="dxa"/>
              <w:left w:w="43" w:type="dxa"/>
              <w:bottom w:w="30" w:type="dxa"/>
              <w:right w:w="43" w:type="dxa"/>
            </w:tcMar>
            <w:vAlign w:val="bottom"/>
          </w:tcPr>
          <w:p w14:paraId="2B066393" w14:textId="77777777" w:rsidR="00B072FB" w:rsidRPr="008F6D5D" w:rsidRDefault="00B072FB" w:rsidP="00974CFC">
            <w:pPr>
              <w:jc w:val="right"/>
            </w:pPr>
            <w:r w:rsidRPr="008F6D5D">
              <w:t>Mill. kroner</w:t>
            </w:r>
          </w:p>
        </w:tc>
      </w:tr>
      <w:tr w:rsidR="0056252D" w:rsidRPr="008F6D5D" w14:paraId="01B3CA5D" w14:textId="77777777">
        <w:trPr>
          <w:trHeight w:val="580"/>
        </w:trPr>
        <w:tc>
          <w:tcPr>
            <w:tcW w:w="5320" w:type="dxa"/>
            <w:tcBorders>
              <w:top w:val="nil"/>
              <w:left w:val="nil"/>
              <w:bottom w:val="single" w:sz="4" w:space="0" w:color="000000"/>
              <w:right w:val="nil"/>
            </w:tcBorders>
            <w:tcMar>
              <w:top w:w="110" w:type="dxa"/>
              <w:left w:w="43" w:type="dxa"/>
              <w:bottom w:w="30" w:type="dxa"/>
              <w:right w:w="43" w:type="dxa"/>
            </w:tcMar>
            <w:vAlign w:val="bottom"/>
          </w:tcPr>
          <w:p w14:paraId="7D1DB867" w14:textId="77777777" w:rsidR="00B072FB" w:rsidRPr="008F6D5D" w:rsidRDefault="00B072FB" w:rsidP="008F6D5D"/>
        </w:tc>
        <w:tc>
          <w:tcPr>
            <w:tcW w:w="1400" w:type="dxa"/>
            <w:tcBorders>
              <w:top w:val="nil"/>
              <w:left w:val="nil"/>
              <w:bottom w:val="single" w:sz="4" w:space="0" w:color="000000"/>
              <w:right w:val="nil"/>
            </w:tcBorders>
            <w:tcMar>
              <w:top w:w="110" w:type="dxa"/>
              <w:left w:w="43" w:type="dxa"/>
              <w:bottom w:w="30" w:type="dxa"/>
              <w:right w:w="43" w:type="dxa"/>
            </w:tcMar>
            <w:vAlign w:val="bottom"/>
          </w:tcPr>
          <w:p w14:paraId="78384A2A" w14:textId="77777777" w:rsidR="00B072FB" w:rsidRPr="008F6D5D" w:rsidRDefault="00B072FB" w:rsidP="00974CFC">
            <w:pPr>
              <w:jc w:val="right"/>
            </w:pPr>
            <w:r w:rsidRPr="008F6D5D">
              <w:t>Saldert budsjett 2025</w:t>
            </w:r>
          </w:p>
        </w:tc>
        <w:tc>
          <w:tcPr>
            <w:tcW w:w="1400" w:type="dxa"/>
            <w:tcBorders>
              <w:top w:val="nil"/>
              <w:left w:val="nil"/>
              <w:bottom w:val="single" w:sz="4" w:space="0" w:color="000000"/>
              <w:right w:val="nil"/>
            </w:tcBorders>
            <w:tcMar>
              <w:top w:w="110" w:type="dxa"/>
              <w:left w:w="43" w:type="dxa"/>
              <w:bottom w:w="30" w:type="dxa"/>
              <w:right w:w="43" w:type="dxa"/>
            </w:tcMar>
            <w:vAlign w:val="bottom"/>
          </w:tcPr>
          <w:p w14:paraId="22822C1D" w14:textId="77777777" w:rsidR="00B072FB" w:rsidRPr="008F6D5D" w:rsidRDefault="00B072FB" w:rsidP="00974CFC">
            <w:pPr>
              <w:jc w:val="right"/>
            </w:pPr>
            <w:r w:rsidRPr="008F6D5D">
              <w:t>Gul bok 2026</w:t>
            </w:r>
          </w:p>
        </w:tc>
        <w:tc>
          <w:tcPr>
            <w:tcW w:w="1400" w:type="dxa"/>
            <w:tcBorders>
              <w:top w:val="nil"/>
              <w:left w:val="nil"/>
              <w:bottom w:val="single" w:sz="4" w:space="0" w:color="000000"/>
              <w:right w:val="nil"/>
            </w:tcBorders>
            <w:tcMar>
              <w:top w:w="110" w:type="dxa"/>
              <w:left w:w="43" w:type="dxa"/>
              <w:bottom w:w="30" w:type="dxa"/>
              <w:right w:w="43" w:type="dxa"/>
            </w:tcMar>
            <w:vAlign w:val="bottom"/>
          </w:tcPr>
          <w:p w14:paraId="76E31BF0" w14:textId="77777777" w:rsidR="00B072FB" w:rsidRPr="008F6D5D" w:rsidRDefault="00B072FB" w:rsidP="00974CFC">
            <w:pPr>
              <w:jc w:val="right"/>
            </w:pPr>
            <w:r w:rsidRPr="008F6D5D">
              <w:t>Endring i pst.</w:t>
            </w:r>
          </w:p>
        </w:tc>
      </w:tr>
      <w:tr w:rsidR="0056252D" w:rsidRPr="008F6D5D" w14:paraId="6E10E60E" w14:textId="77777777">
        <w:trPr>
          <w:trHeight w:val="340"/>
        </w:trPr>
        <w:tc>
          <w:tcPr>
            <w:tcW w:w="5320" w:type="dxa"/>
            <w:tcBorders>
              <w:top w:val="single" w:sz="4" w:space="0" w:color="000000"/>
              <w:left w:val="nil"/>
              <w:bottom w:val="nil"/>
              <w:right w:val="nil"/>
            </w:tcBorders>
            <w:tcMar>
              <w:top w:w="110" w:type="dxa"/>
              <w:left w:w="43" w:type="dxa"/>
              <w:bottom w:w="30" w:type="dxa"/>
              <w:right w:w="43" w:type="dxa"/>
            </w:tcMar>
          </w:tcPr>
          <w:p w14:paraId="69671525" w14:textId="77777777" w:rsidR="00B072FB" w:rsidRPr="008F6D5D" w:rsidRDefault="00B072FB" w:rsidP="008F6D5D">
            <w:r w:rsidRPr="008F6D5D">
              <w:rPr>
                <w:rStyle w:val="kursiv"/>
              </w:rPr>
              <w:t>Programområde 18 Energiformål</w:t>
            </w:r>
          </w:p>
        </w:tc>
        <w:tc>
          <w:tcPr>
            <w:tcW w:w="1400" w:type="dxa"/>
            <w:tcBorders>
              <w:top w:val="single" w:sz="4" w:space="0" w:color="000000"/>
              <w:left w:val="nil"/>
              <w:bottom w:val="nil"/>
              <w:right w:val="nil"/>
            </w:tcBorders>
            <w:tcMar>
              <w:top w:w="110" w:type="dxa"/>
              <w:left w:w="43" w:type="dxa"/>
              <w:bottom w:w="30" w:type="dxa"/>
              <w:right w:w="43" w:type="dxa"/>
            </w:tcMar>
            <w:vAlign w:val="bottom"/>
          </w:tcPr>
          <w:p w14:paraId="32A31199" w14:textId="77777777" w:rsidR="00B072FB" w:rsidRPr="008F6D5D" w:rsidRDefault="00B072FB" w:rsidP="00974CFC">
            <w:pPr>
              <w:jc w:val="right"/>
            </w:pPr>
          </w:p>
        </w:tc>
        <w:tc>
          <w:tcPr>
            <w:tcW w:w="1400" w:type="dxa"/>
            <w:tcBorders>
              <w:top w:val="single" w:sz="4" w:space="0" w:color="000000"/>
              <w:left w:val="nil"/>
              <w:bottom w:val="nil"/>
              <w:right w:val="nil"/>
            </w:tcBorders>
            <w:tcMar>
              <w:top w:w="110" w:type="dxa"/>
              <w:left w:w="43" w:type="dxa"/>
              <w:bottom w:w="30" w:type="dxa"/>
              <w:right w:w="43" w:type="dxa"/>
            </w:tcMar>
            <w:vAlign w:val="bottom"/>
          </w:tcPr>
          <w:p w14:paraId="34E6ED4E" w14:textId="77777777" w:rsidR="00B072FB" w:rsidRPr="008F6D5D" w:rsidRDefault="00B072FB" w:rsidP="00974CFC">
            <w:pPr>
              <w:jc w:val="right"/>
            </w:pPr>
          </w:p>
        </w:tc>
        <w:tc>
          <w:tcPr>
            <w:tcW w:w="1400" w:type="dxa"/>
            <w:tcBorders>
              <w:top w:val="single" w:sz="4" w:space="0" w:color="000000"/>
              <w:left w:val="nil"/>
              <w:bottom w:val="nil"/>
              <w:right w:val="nil"/>
            </w:tcBorders>
            <w:tcMar>
              <w:top w:w="110" w:type="dxa"/>
              <w:left w:w="43" w:type="dxa"/>
              <w:bottom w:w="30" w:type="dxa"/>
              <w:right w:w="43" w:type="dxa"/>
            </w:tcMar>
            <w:vAlign w:val="bottom"/>
          </w:tcPr>
          <w:p w14:paraId="1A2A9132" w14:textId="77777777" w:rsidR="00B072FB" w:rsidRPr="008F6D5D" w:rsidRDefault="00B072FB" w:rsidP="00974CFC">
            <w:pPr>
              <w:jc w:val="right"/>
            </w:pPr>
          </w:p>
        </w:tc>
      </w:tr>
      <w:tr w:rsidR="0056252D" w:rsidRPr="008F6D5D" w14:paraId="20CAB2C6" w14:textId="77777777">
        <w:trPr>
          <w:trHeight w:val="340"/>
        </w:trPr>
        <w:tc>
          <w:tcPr>
            <w:tcW w:w="5320" w:type="dxa"/>
            <w:tcBorders>
              <w:top w:val="nil"/>
              <w:left w:val="nil"/>
              <w:bottom w:val="nil"/>
              <w:right w:val="nil"/>
            </w:tcBorders>
            <w:tcMar>
              <w:top w:w="110" w:type="dxa"/>
              <w:left w:w="43" w:type="dxa"/>
              <w:bottom w:w="30" w:type="dxa"/>
              <w:right w:w="43" w:type="dxa"/>
            </w:tcMar>
          </w:tcPr>
          <w:p w14:paraId="19569E73" w14:textId="77777777" w:rsidR="00B072FB" w:rsidRPr="008F6D5D" w:rsidRDefault="00B072FB" w:rsidP="008F6D5D">
            <w:r w:rsidRPr="008F6D5D">
              <w:t>18.00 Administrasjon</w:t>
            </w:r>
          </w:p>
        </w:tc>
        <w:tc>
          <w:tcPr>
            <w:tcW w:w="1400" w:type="dxa"/>
            <w:tcBorders>
              <w:top w:val="nil"/>
              <w:left w:val="nil"/>
              <w:bottom w:val="nil"/>
              <w:right w:val="nil"/>
            </w:tcBorders>
            <w:tcMar>
              <w:top w:w="110" w:type="dxa"/>
              <w:left w:w="43" w:type="dxa"/>
              <w:bottom w:w="30" w:type="dxa"/>
              <w:right w:w="43" w:type="dxa"/>
            </w:tcMar>
            <w:vAlign w:val="bottom"/>
          </w:tcPr>
          <w:p w14:paraId="2B0962E4" w14:textId="77777777" w:rsidR="00B072FB" w:rsidRPr="008F6D5D" w:rsidRDefault="00B072FB" w:rsidP="00974CFC">
            <w:pPr>
              <w:jc w:val="right"/>
            </w:pPr>
            <w:r w:rsidRPr="008F6D5D">
              <w:t>342,9</w:t>
            </w:r>
          </w:p>
        </w:tc>
        <w:tc>
          <w:tcPr>
            <w:tcW w:w="1400" w:type="dxa"/>
            <w:tcBorders>
              <w:top w:val="nil"/>
              <w:left w:val="nil"/>
              <w:bottom w:val="nil"/>
              <w:right w:val="nil"/>
            </w:tcBorders>
            <w:tcMar>
              <w:top w:w="110" w:type="dxa"/>
              <w:left w:w="43" w:type="dxa"/>
              <w:bottom w:w="30" w:type="dxa"/>
              <w:right w:w="43" w:type="dxa"/>
            </w:tcMar>
            <w:vAlign w:val="bottom"/>
          </w:tcPr>
          <w:p w14:paraId="222398C0" w14:textId="77777777" w:rsidR="00B072FB" w:rsidRPr="008F6D5D" w:rsidRDefault="00B072FB" w:rsidP="00974CFC">
            <w:pPr>
              <w:jc w:val="right"/>
            </w:pPr>
            <w:r w:rsidRPr="008F6D5D">
              <w:t>368,8</w:t>
            </w:r>
          </w:p>
        </w:tc>
        <w:tc>
          <w:tcPr>
            <w:tcW w:w="1400" w:type="dxa"/>
            <w:tcBorders>
              <w:top w:val="nil"/>
              <w:left w:val="nil"/>
              <w:bottom w:val="nil"/>
              <w:right w:val="nil"/>
            </w:tcBorders>
            <w:tcMar>
              <w:top w:w="110" w:type="dxa"/>
              <w:left w:w="43" w:type="dxa"/>
              <w:bottom w:w="30" w:type="dxa"/>
              <w:right w:w="43" w:type="dxa"/>
            </w:tcMar>
            <w:vAlign w:val="bottom"/>
          </w:tcPr>
          <w:p w14:paraId="4AA7C202" w14:textId="77777777" w:rsidR="00B072FB" w:rsidRPr="008F6D5D" w:rsidRDefault="00B072FB" w:rsidP="00974CFC">
            <w:pPr>
              <w:jc w:val="right"/>
            </w:pPr>
            <w:r w:rsidRPr="008F6D5D">
              <w:t>7,5</w:t>
            </w:r>
          </w:p>
        </w:tc>
      </w:tr>
      <w:tr w:rsidR="0056252D" w:rsidRPr="008F6D5D" w14:paraId="337F7961" w14:textId="77777777">
        <w:trPr>
          <w:trHeight w:val="340"/>
        </w:trPr>
        <w:tc>
          <w:tcPr>
            <w:tcW w:w="5320" w:type="dxa"/>
            <w:tcBorders>
              <w:top w:val="nil"/>
              <w:left w:val="nil"/>
              <w:bottom w:val="nil"/>
              <w:right w:val="nil"/>
            </w:tcBorders>
            <w:tcMar>
              <w:top w:w="110" w:type="dxa"/>
              <w:left w:w="43" w:type="dxa"/>
              <w:bottom w:w="30" w:type="dxa"/>
              <w:right w:w="43" w:type="dxa"/>
            </w:tcMar>
          </w:tcPr>
          <w:p w14:paraId="1B392CED" w14:textId="77777777" w:rsidR="00B072FB" w:rsidRPr="008F6D5D" w:rsidRDefault="00B072FB" w:rsidP="008F6D5D">
            <w:r w:rsidRPr="008F6D5D">
              <w:t>18.10 Petroleum m.m.</w:t>
            </w:r>
          </w:p>
        </w:tc>
        <w:tc>
          <w:tcPr>
            <w:tcW w:w="1400" w:type="dxa"/>
            <w:tcBorders>
              <w:top w:val="nil"/>
              <w:left w:val="nil"/>
              <w:bottom w:val="nil"/>
              <w:right w:val="nil"/>
            </w:tcBorders>
            <w:tcMar>
              <w:top w:w="110" w:type="dxa"/>
              <w:left w:w="43" w:type="dxa"/>
              <w:bottom w:w="30" w:type="dxa"/>
              <w:right w:w="43" w:type="dxa"/>
            </w:tcMar>
            <w:vAlign w:val="bottom"/>
          </w:tcPr>
          <w:p w14:paraId="7B7D2F26" w14:textId="77777777" w:rsidR="00B072FB" w:rsidRPr="008F6D5D" w:rsidRDefault="00B072FB" w:rsidP="00974CFC">
            <w:pPr>
              <w:jc w:val="right"/>
            </w:pPr>
            <w:r w:rsidRPr="008F6D5D">
              <w:t>650,0</w:t>
            </w:r>
          </w:p>
        </w:tc>
        <w:tc>
          <w:tcPr>
            <w:tcW w:w="1400" w:type="dxa"/>
            <w:tcBorders>
              <w:top w:val="nil"/>
              <w:left w:val="nil"/>
              <w:bottom w:val="nil"/>
              <w:right w:val="nil"/>
            </w:tcBorders>
            <w:tcMar>
              <w:top w:w="110" w:type="dxa"/>
              <w:left w:w="43" w:type="dxa"/>
              <w:bottom w:w="30" w:type="dxa"/>
              <w:right w:w="43" w:type="dxa"/>
            </w:tcMar>
            <w:vAlign w:val="bottom"/>
          </w:tcPr>
          <w:p w14:paraId="0C86C7B5" w14:textId="77777777" w:rsidR="00B072FB" w:rsidRPr="008F6D5D" w:rsidRDefault="00B072FB" w:rsidP="00974CFC">
            <w:pPr>
              <w:jc w:val="right"/>
            </w:pPr>
            <w:r w:rsidRPr="008F6D5D">
              <w:t>709,6</w:t>
            </w:r>
          </w:p>
        </w:tc>
        <w:tc>
          <w:tcPr>
            <w:tcW w:w="1400" w:type="dxa"/>
            <w:tcBorders>
              <w:top w:val="nil"/>
              <w:left w:val="nil"/>
              <w:bottom w:val="nil"/>
              <w:right w:val="nil"/>
            </w:tcBorders>
            <w:tcMar>
              <w:top w:w="110" w:type="dxa"/>
              <w:left w:w="43" w:type="dxa"/>
              <w:bottom w:w="30" w:type="dxa"/>
              <w:right w:w="43" w:type="dxa"/>
            </w:tcMar>
            <w:vAlign w:val="bottom"/>
          </w:tcPr>
          <w:p w14:paraId="29A82AD2" w14:textId="77777777" w:rsidR="00B072FB" w:rsidRPr="008F6D5D" w:rsidRDefault="00B072FB" w:rsidP="00974CFC">
            <w:pPr>
              <w:jc w:val="right"/>
            </w:pPr>
            <w:r w:rsidRPr="008F6D5D">
              <w:t>9,2</w:t>
            </w:r>
          </w:p>
        </w:tc>
      </w:tr>
      <w:tr w:rsidR="0056252D" w:rsidRPr="008F6D5D" w14:paraId="541305F5" w14:textId="77777777">
        <w:trPr>
          <w:trHeight w:val="340"/>
        </w:trPr>
        <w:tc>
          <w:tcPr>
            <w:tcW w:w="5320" w:type="dxa"/>
            <w:tcBorders>
              <w:top w:val="nil"/>
              <w:left w:val="nil"/>
              <w:bottom w:val="nil"/>
              <w:right w:val="nil"/>
            </w:tcBorders>
            <w:tcMar>
              <w:top w:w="110" w:type="dxa"/>
              <w:left w:w="43" w:type="dxa"/>
              <w:bottom w:w="30" w:type="dxa"/>
              <w:right w:w="43" w:type="dxa"/>
            </w:tcMar>
          </w:tcPr>
          <w:p w14:paraId="3C6055D4" w14:textId="77777777" w:rsidR="00B072FB" w:rsidRPr="008F6D5D" w:rsidRDefault="00B072FB" w:rsidP="008F6D5D">
            <w:r w:rsidRPr="008F6D5D">
              <w:t>18.20 Energi og vannressurser</w:t>
            </w:r>
          </w:p>
        </w:tc>
        <w:tc>
          <w:tcPr>
            <w:tcW w:w="1400" w:type="dxa"/>
            <w:tcBorders>
              <w:top w:val="nil"/>
              <w:left w:val="nil"/>
              <w:bottom w:val="nil"/>
              <w:right w:val="nil"/>
            </w:tcBorders>
            <w:tcMar>
              <w:top w:w="110" w:type="dxa"/>
              <w:left w:w="43" w:type="dxa"/>
              <w:bottom w:w="30" w:type="dxa"/>
              <w:right w:w="43" w:type="dxa"/>
            </w:tcMar>
            <w:vAlign w:val="bottom"/>
          </w:tcPr>
          <w:p w14:paraId="56C98CD1" w14:textId="77777777" w:rsidR="00B072FB" w:rsidRPr="008F6D5D" w:rsidRDefault="00B072FB" w:rsidP="00974CFC">
            <w:pPr>
              <w:jc w:val="right"/>
            </w:pPr>
            <w:r w:rsidRPr="008F6D5D">
              <w:t>8 907,6</w:t>
            </w:r>
          </w:p>
        </w:tc>
        <w:tc>
          <w:tcPr>
            <w:tcW w:w="1400" w:type="dxa"/>
            <w:tcBorders>
              <w:top w:val="nil"/>
              <w:left w:val="nil"/>
              <w:bottom w:val="nil"/>
              <w:right w:val="nil"/>
            </w:tcBorders>
            <w:tcMar>
              <w:top w:w="110" w:type="dxa"/>
              <w:left w:w="43" w:type="dxa"/>
              <w:bottom w:w="30" w:type="dxa"/>
              <w:right w:w="43" w:type="dxa"/>
            </w:tcMar>
            <w:vAlign w:val="bottom"/>
          </w:tcPr>
          <w:p w14:paraId="0D2C0FDC" w14:textId="77777777" w:rsidR="00B072FB" w:rsidRPr="008F6D5D" w:rsidRDefault="00B072FB" w:rsidP="00974CFC">
            <w:pPr>
              <w:jc w:val="right"/>
            </w:pPr>
            <w:r w:rsidRPr="008F6D5D">
              <w:t>15 603,2</w:t>
            </w:r>
          </w:p>
        </w:tc>
        <w:tc>
          <w:tcPr>
            <w:tcW w:w="1400" w:type="dxa"/>
            <w:tcBorders>
              <w:top w:val="nil"/>
              <w:left w:val="nil"/>
              <w:bottom w:val="nil"/>
              <w:right w:val="nil"/>
            </w:tcBorders>
            <w:tcMar>
              <w:top w:w="110" w:type="dxa"/>
              <w:left w:w="43" w:type="dxa"/>
              <w:bottom w:w="30" w:type="dxa"/>
              <w:right w:w="43" w:type="dxa"/>
            </w:tcMar>
            <w:vAlign w:val="bottom"/>
          </w:tcPr>
          <w:p w14:paraId="6E692DE8" w14:textId="77777777" w:rsidR="00B072FB" w:rsidRPr="008F6D5D" w:rsidRDefault="00B072FB" w:rsidP="00974CFC">
            <w:pPr>
              <w:jc w:val="right"/>
            </w:pPr>
            <w:r w:rsidRPr="008F6D5D">
              <w:t>75,2</w:t>
            </w:r>
          </w:p>
        </w:tc>
      </w:tr>
      <w:tr w:rsidR="0056252D" w:rsidRPr="008F6D5D" w14:paraId="7C30178B" w14:textId="77777777">
        <w:trPr>
          <w:trHeight w:val="340"/>
        </w:trPr>
        <w:tc>
          <w:tcPr>
            <w:tcW w:w="5320" w:type="dxa"/>
            <w:tcBorders>
              <w:top w:val="nil"/>
              <w:left w:val="nil"/>
              <w:bottom w:val="nil"/>
              <w:right w:val="nil"/>
            </w:tcBorders>
            <w:tcMar>
              <w:top w:w="110" w:type="dxa"/>
              <w:left w:w="43" w:type="dxa"/>
              <w:bottom w:w="30" w:type="dxa"/>
              <w:right w:w="43" w:type="dxa"/>
            </w:tcMar>
          </w:tcPr>
          <w:p w14:paraId="78D85866" w14:textId="77777777" w:rsidR="00B072FB" w:rsidRPr="008F6D5D" w:rsidRDefault="00B072FB" w:rsidP="008F6D5D">
            <w:r w:rsidRPr="008F6D5D">
              <w:t>18.30 Klima, industri og teknologi</w:t>
            </w:r>
          </w:p>
        </w:tc>
        <w:tc>
          <w:tcPr>
            <w:tcW w:w="1400" w:type="dxa"/>
            <w:tcBorders>
              <w:top w:val="nil"/>
              <w:left w:val="nil"/>
              <w:bottom w:val="nil"/>
              <w:right w:val="nil"/>
            </w:tcBorders>
            <w:tcMar>
              <w:top w:w="110" w:type="dxa"/>
              <w:left w:w="43" w:type="dxa"/>
              <w:bottom w:w="30" w:type="dxa"/>
              <w:right w:w="43" w:type="dxa"/>
            </w:tcMar>
            <w:vAlign w:val="bottom"/>
          </w:tcPr>
          <w:p w14:paraId="1EC43D70" w14:textId="77777777" w:rsidR="00B072FB" w:rsidRPr="008F6D5D" w:rsidRDefault="00B072FB" w:rsidP="00974CFC">
            <w:pPr>
              <w:jc w:val="right"/>
            </w:pPr>
            <w:r w:rsidRPr="008F6D5D">
              <w:t>3 529,5</w:t>
            </w:r>
          </w:p>
        </w:tc>
        <w:tc>
          <w:tcPr>
            <w:tcW w:w="1400" w:type="dxa"/>
            <w:tcBorders>
              <w:top w:val="nil"/>
              <w:left w:val="nil"/>
              <w:bottom w:val="nil"/>
              <w:right w:val="nil"/>
            </w:tcBorders>
            <w:tcMar>
              <w:top w:w="110" w:type="dxa"/>
              <w:left w:w="43" w:type="dxa"/>
              <w:bottom w:w="30" w:type="dxa"/>
              <w:right w:w="43" w:type="dxa"/>
            </w:tcMar>
            <w:vAlign w:val="bottom"/>
          </w:tcPr>
          <w:p w14:paraId="6975B93E" w14:textId="77777777" w:rsidR="00B072FB" w:rsidRPr="008F6D5D" w:rsidRDefault="00B072FB" w:rsidP="00974CFC">
            <w:pPr>
              <w:jc w:val="right"/>
            </w:pPr>
            <w:r w:rsidRPr="008F6D5D">
              <w:t>3 354,0</w:t>
            </w:r>
          </w:p>
        </w:tc>
        <w:tc>
          <w:tcPr>
            <w:tcW w:w="1400" w:type="dxa"/>
            <w:tcBorders>
              <w:top w:val="nil"/>
              <w:left w:val="nil"/>
              <w:bottom w:val="nil"/>
              <w:right w:val="nil"/>
            </w:tcBorders>
            <w:tcMar>
              <w:top w:w="110" w:type="dxa"/>
              <w:left w:w="43" w:type="dxa"/>
              <w:bottom w:w="30" w:type="dxa"/>
              <w:right w:w="43" w:type="dxa"/>
            </w:tcMar>
            <w:vAlign w:val="bottom"/>
          </w:tcPr>
          <w:p w14:paraId="64506B45" w14:textId="77777777" w:rsidR="00B072FB" w:rsidRPr="008F6D5D" w:rsidRDefault="00B072FB" w:rsidP="00974CFC">
            <w:pPr>
              <w:jc w:val="right"/>
            </w:pPr>
            <w:r w:rsidRPr="008F6D5D">
              <w:t>-5,0</w:t>
            </w:r>
          </w:p>
        </w:tc>
      </w:tr>
      <w:tr w:rsidR="0056252D" w:rsidRPr="008F6D5D" w14:paraId="31F7B73E" w14:textId="77777777">
        <w:trPr>
          <w:trHeight w:val="600"/>
        </w:trPr>
        <w:tc>
          <w:tcPr>
            <w:tcW w:w="5320" w:type="dxa"/>
            <w:tcBorders>
              <w:top w:val="nil"/>
              <w:left w:val="nil"/>
              <w:bottom w:val="single" w:sz="4" w:space="0" w:color="000000"/>
              <w:right w:val="nil"/>
            </w:tcBorders>
            <w:tcMar>
              <w:top w:w="110" w:type="dxa"/>
              <w:left w:w="43" w:type="dxa"/>
              <w:bottom w:w="30" w:type="dxa"/>
              <w:right w:w="43" w:type="dxa"/>
            </w:tcMar>
          </w:tcPr>
          <w:p w14:paraId="5C043BC3" w14:textId="77777777" w:rsidR="00B072FB" w:rsidRPr="008F6D5D" w:rsidRDefault="00B072FB" w:rsidP="008F6D5D">
            <w:r w:rsidRPr="008F6D5D">
              <w:lastRenderedPageBreak/>
              <w:t>18.60 Sikkerhet og arbeidsmiljø i petroleumsvirksomheten og annen industrivirksomhet til havs</w:t>
            </w:r>
          </w:p>
        </w:tc>
        <w:tc>
          <w:tcPr>
            <w:tcW w:w="1400" w:type="dxa"/>
            <w:tcBorders>
              <w:top w:val="nil"/>
              <w:left w:val="nil"/>
              <w:bottom w:val="single" w:sz="4" w:space="0" w:color="000000"/>
              <w:right w:val="nil"/>
            </w:tcBorders>
            <w:tcMar>
              <w:top w:w="110" w:type="dxa"/>
              <w:left w:w="43" w:type="dxa"/>
              <w:bottom w:w="30" w:type="dxa"/>
              <w:right w:w="43" w:type="dxa"/>
            </w:tcMar>
            <w:vAlign w:val="bottom"/>
          </w:tcPr>
          <w:p w14:paraId="297582E1" w14:textId="77777777" w:rsidR="00B072FB" w:rsidRPr="008F6D5D" w:rsidRDefault="00B072FB" w:rsidP="00974CFC">
            <w:pPr>
              <w:jc w:val="right"/>
            </w:pPr>
            <w:r w:rsidRPr="008F6D5D">
              <w:t>403,5</w:t>
            </w:r>
          </w:p>
        </w:tc>
        <w:tc>
          <w:tcPr>
            <w:tcW w:w="1400" w:type="dxa"/>
            <w:tcBorders>
              <w:top w:val="nil"/>
              <w:left w:val="nil"/>
              <w:bottom w:val="single" w:sz="4" w:space="0" w:color="000000"/>
              <w:right w:val="nil"/>
            </w:tcBorders>
            <w:tcMar>
              <w:top w:w="110" w:type="dxa"/>
              <w:left w:w="43" w:type="dxa"/>
              <w:bottom w:w="30" w:type="dxa"/>
              <w:right w:w="43" w:type="dxa"/>
            </w:tcMar>
            <w:vAlign w:val="bottom"/>
          </w:tcPr>
          <w:p w14:paraId="1C2ABFD1" w14:textId="77777777" w:rsidR="00B072FB" w:rsidRPr="008F6D5D" w:rsidRDefault="00B072FB" w:rsidP="00974CFC">
            <w:pPr>
              <w:jc w:val="right"/>
            </w:pPr>
            <w:r w:rsidRPr="008F6D5D">
              <w:t>415,3</w:t>
            </w:r>
          </w:p>
        </w:tc>
        <w:tc>
          <w:tcPr>
            <w:tcW w:w="1400" w:type="dxa"/>
            <w:tcBorders>
              <w:top w:val="nil"/>
              <w:left w:val="nil"/>
              <w:bottom w:val="single" w:sz="4" w:space="0" w:color="000000"/>
              <w:right w:val="nil"/>
            </w:tcBorders>
            <w:tcMar>
              <w:top w:w="110" w:type="dxa"/>
              <w:left w:w="43" w:type="dxa"/>
              <w:bottom w:w="30" w:type="dxa"/>
              <w:right w:w="43" w:type="dxa"/>
            </w:tcMar>
            <w:vAlign w:val="bottom"/>
          </w:tcPr>
          <w:p w14:paraId="2F0D72BE" w14:textId="77777777" w:rsidR="00B072FB" w:rsidRPr="008F6D5D" w:rsidRDefault="00B072FB" w:rsidP="00974CFC">
            <w:pPr>
              <w:jc w:val="right"/>
            </w:pPr>
            <w:r w:rsidRPr="008F6D5D">
              <w:t>2,9</w:t>
            </w:r>
          </w:p>
        </w:tc>
      </w:tr>
      <w:tr w:rsidR="0056252D" w:rsidRPr="008F6D5D" w14:paraId="53A87F9E" w14:textId="77777777">
        <w:trPr>
          <w:trHeight w:val="340"/>
        </w:trPr>
        <w:tc>
          <w:tcPr>
            <w:tcW w:w="5320" w:type="dxa"/>
            <w:tcBorders>
              <w:top w:val="single" w:sz="4" w:space="0" w:color="000000"/>
              <w:left w:val="nil"/>
              <w:bottom w:val="single" w:sz="4" w:space="0" w:color="000000"/>
              <w:right w:val="nil"/>
            </w:tcBorders>
            <w:tcMar>
              <w:top w:w="110" w:type="dxa"/>
              <w:left w:w="43" w:type="dxa"/>
              <w:bottom w:w="30" w:type="dxa"/>
              <w:right w:w="43" w:type="dxa"/>
            </w:tcMar>
          </w:tcPr>
          <w:p w14:paraId="073DA5A9" w14:textId="77777777" w:rsidR="00B072FB" w:rsidRPr="008F6D5D" w:rsidRDefault="00B072FB" w:rsidP="008F6D5D">
            <w:r w:rsidRPr="008F6D5D">
              <w:t>Sum Energidepartementet</w:t>
            </w:r>
          </w:p>
        </w:tc>
        <w:tc>
          <w:tcPr>
            <w:tcW w:w="1400"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6308F998" w14:textId="77777777" w:rsidR="00B072FB" w:rsidRPr="008F6D5D" w:rsidRDefault="00B072FB" w:rsidP="00974CFC">
            <w:pPr>
              <w:jc w:val="right"/>
            </w:pPr>
            <w:r w:rsidRPr="008F6D5D">
              <w:t>13 833,5</w:t>
            </w:r>
          </w:p>
        </w:tc>
        <w:tc>
          <w:tcPr>
            <w:tcW w:w="1400"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6A5C14B5" w14:textId="77777777" w:rsidR="00B072FB" w:rsidRPr="008F6D5D" w:rsidRDefault="00B072FB" w:rsidP="00974CFC">
            <w:pPr>
              <w:jc w:val="right"/>
            </w:pPr>
            <w:r w:rsidRPr="008F6D5D">
              <w:t>20 450,9</w:t>
            </w:r>
          </w:p>
        </w:tc>
        <w:tc>
          <w:tcPr>
            <w:tcW w:w="1400" w:type="dxa"/>
            <w:tcBorders>
              <w:top w:val="single" w:sz="4" w:space="0" w:color="000000"/>
              <w:left w:val="nil"/>
              <w:bottom w:val="single" w:sz="4" w:space="0" w:color="000000"/>
              <w:right w:val="nil"/>
            </w:tcBorders>
            <w:tcMar>
              <w:top w:w="110" w:type="dxa"/>
              <w:left w:w="43" w:type="dxa"/>
              <w:bottom w:w="30" w:type="dxa"/>
              <w:right w:w="43" w:type="dxa"/>
            </w:tcMar>
            <w:vAlign w:val="bottom"/>
          </w:tcPr>
          <w:p w14:paraId="69935172" w14:textId="77777777" w:rsidR="00B072FB" w:rsidRPr="008F6D5D" w:rsidRDefault="00B072FB" w:rsidP="00974CFC">
            <w:pPr>
              <w:jc w:val="right"/>
            </w:pPr>
            <w:r w:rsidRPr="008F6D5D">
              <w:t>47,8</w:t>
            </w:r>
          </w:p>
        </w:tc>
      </w:tr>
    </w:tbl>
    <w:p w14:paraId="3C73354D" w14:textId="77777777" w:rsidR="00B072FB" w:rsidRPr="008F6D5D" w:rsidRDefault="00B072FB" w:rsidP="008F6D5D">
      <w:pPr>
        <w:pStyle w:val="Kilde"/>
      </w:pPr>
      <w:r w:rsidRPr="008F6D5D">
        <w:t>Kilde: Finansdepartementet</w:t>
      </w:r>
    </w:p>
    <w:p w14:paraId="2AD0B094" w14:textId="77777777" w:rsidR="00B072FB" w:rsidRPr="008F6D5D" w:rsidRDefault="00B072FB" w:rsidP="008F6D5D">
      <w:r w:rsidRPr="008F6D5D">
        <w:t>Hovedprioriteringer i budsjettforslaget for Energidepartementet:</w:t>
      </w:r>
    </w:p>
    <w:p w14:paraId="2312F3EF" w14:textId="77777777" w:rsidR="00B072FB" w:rsidRPr="008F6D5D" w:rsidRDefault="00B072FB" w:rsidP="008F6D5D">
      <w:pPr>
        <w:pStyle w:val="Liste"/>
      </w:pPr>
      <w:r w:rsidRPr="008F6D5D">
        <w:t>Norgespris og strømstønad for strøm og fjernvarme</w:t>
      </w:r>
    </w:p>
    <w:p w14:paraId="2924ED52" w14:textId="77777777" w:rsidR="00B072FB" w:rsidRPr="008F6D5D" w:rsidRDefault="00B072FB" w:rsidP="008F6D5D">
      <w:pPr>
        <w:pStyle w:val="Liste"/>
      </w:pPr>
      <w:r w:rsidRPr="008F6D5D">
        <w:t>Langskip – fangst og lagring av CO</w:t>
      </w:r>
      <w:r w:rsidRPr="008F6D5D">
        <w:rPr>
          <w:rStyle w:val="skrift-senket"/>
        </w:rPr>
        <w:t>2</w:t>
      </w:r>
    </w:p>
    <w:p w14:paraId="08B11FEF" w14:textId="77777777" w:rsidR="00B072FB" w:rsidRPr="008F6D5D" w:rsidRDefault="00B072FB" w:rsidP="008F6D5D">
      <w:pPr>
        <w:pStyle w:val="Liste"/>
      </w:pPr>
      <w:r w:rsidRPr="008F6D5D">
        <w:t>energieffektivisering og -omlegging</w:t>
      </w:r>
    </w:p>
    <w:p w14:paraId="0E22CFB2" w14:textId="77777777" w:rsidR="00B072FB" w:rsidRPr="008F6D5D" w:rsidRDefault="00B072FB" w:rsidP="008F6D5D">
      <w:pPr>
        <w:pStyle w:val="Liste"/>
      </w:pPr>
      <w:r w:rsidRPr="008F6D5D">
        <w:t>flom- og skredforebygging, tiltak etter ekstremværet «Hans»</w:t>
      </w:r>
    </w:p>
    <w:p w14:paraId="68869828" w14:textId="77777777" w:rsidR="00B072FB" w:rsidRPr="008F6D5D" w:rsidRDefault="00B072FB" w:rsidP="008F6D5D">
      <w:pPr>
        <w:pStyle w:val="Liste"/>
      </w:pPr>
      <w:r w:rsidRPr="008F6D5D">
        <w:t>energimyndigheten</w:t>
      </w:r>
    </w:p>
    <w:p w14:paraId="0E883517" w14:textId="77777777" w:rsidR="00B072FB" w:rsidRPr="008F6D5D" w:rsidRDefault="00B072FB" w:rsidP="008F6D5D">
      <w:pPr>
        <w:rPr>
          <w:rStyle w:val="kursiv"/>
        </w:rPr>
      </w:pPr>
      <w:r w:rsidRPr="008F6D5D">
        <w:rPr>
          <w:rStyle w:val="kursiv"/>
        </w:rPr>
        <w:t xml:space="preserve">Norgespris for strøm </w:t>
      </w:r>
      <w:r w:rsidRPr="008F6D5D">
        <w:t xml:space="preserve">ble innført 1. oktober 2025, og skal gi trygghet og forutsigbarhet for folks strømutgifter. Ut 2026 vil Norgesprisen være 40 øre per kWh eksklusive avgifter. Den ordinære strømstønadsordningen videreføres med stønad på 90 pst. av strømprisen over en prisjustert terskelverdi på 77 øre per kWh ekslusive avgifter. </w:t>
      </w:r>
      <w:r w:rsidRPr="008F6D5D">
        <w:rPr>
          <w:rStyle w:val="kursiv"/>
        </w:rPr>
        <w:t>Norgespris og strømstønad for fjernvarme</w:t>
      </w:r>
      <w:r w:rsidRPr="008F6D5D">
        <w:t xml:space="preserve"> videreføres også. Dersom husholdningen ikke aktivt inngår avtale om Norgespris for primærbolig, vil strømstønadsordningen gjelde. Regjeringen foreslår samlet å bevilge om lag 11,5 mrd. kroner til Norgespris og strømstønad for strøm og fjernvarme. Innføring av Norgespris for strøm og fjernvarme anslås å øke statens utgifter med 5,9 mrd. kroner i 2026.</w:t>
      </w:r>
    </w:p>
    <w:p w14:paraId="1A695ED1" w14:textId="77777777" w:rsidR="00B072FB" w:rsidRPr="008F6D5D" w:rsidRDefault="00B072FB" w:rsidP="008F6D5D">
      <w:r w:rsidRPr="008F6D5D">
        <w:t xml:space="preserve">Regjeringen følger opp </w:t>
      </w:r>
      <w:r w:rsidRPr="008F6D5D">
        <w:rPr>
          <w:rStyle w:val="kursiv"/>
        </w:rPr>
        <w:t>Langskip-prosjektet</w:t>
      </w:r>
      <w:r w:rsidRPr="008F6D5D">
        <w:t>, som er et viktig bidrag til utvikling av teknologi som kan gi globale utslippskutt. I august 2025 ble de første volumene med CO</w:t>
      </w:r>
      <w:r w:rsidRPr="008F6D5D">
        <w:rPr>
          <w:rStyle w:val="skrift-senket"/>
        </w:rPr>
        <w:t xml:space="preserve">2 </w:t>
      </w:r>
      <w:r w:rsidRPr="008F6D5D">
        <w:t>fra Heidelberg Materials CO</w:t>
      </w:r>
      <w:r w:rsidRPr="008F6D5D">
        <w:rPr>
          <w:rStyle w:val="skrift-senket"/>
        </w:rPr>
        <w:t>2</w:t>
      </w:r>
      <w:r w:rsidRPr="008F6D5D">
        <w:t>-fangstanlegget i Brevik injisert i Northern Lights sitt lager under havbunnen på norsk sokkel. Hafslund Celsios CO</w:t>
      </w:r>
      <w:r w:rsidRPr="008F6D5D">
        <w:rPr>
          <w:rStyle w:val="skrift-senket"/>
        </w:rPr>
        <w:t>2</w:t>
      </w:r>
      <w:r w:rsidRPr="008F6D5D">
        <w:t>-fangstprosjekt på Klemetsrud er under bygging. Det foreslås en bevilgning på 1,9 mrd. kroner til Langskip i 2026. Forventede kostnader for Langskip er 35 mrd. 2025-kroner, hvorav det statlige bidraget anslås til 23 mrd. 2025-kroner.</w:t>
      </w:r>
    </w:p>
    <w:p w14:paraId="576738E3" w14:textId="77777777" w:rsidR="00B072FB" w:rsidRPr="008F6D5D" w:rsidRDefault="00B072FB" w:rsidP="008F6D5D">
      <w:r w:rsidRPr="008F6D5D">
        <w:t xml:space="preserve">Regjeringen foreslår 1,6 mrd. kroner til oppfølging av </w:t>
      </w:r>
      <w:r w:rsidRPr="008F6D5D">
        <w:rPr>
          <w:rStyle w:val="kursiv"/>
        </w:rPr>
        <w:t xml:space="preserve">regjeringens handlingsplan for energieffektivisering </w:t>
      </w:r>
      <w:r w:rsidRPr="008F6D5D">
        <w:t>og tiltak for mer effektiv energibruk, energiomlegging og å redusere energibruken i bygg gjennom blant annet ordninger under Enova og Husbanken.</w:t>
      </w:r>
    </w:p>
    <w:p w14:paraId="2DFE48D0" w14:textId="77777777" w:rsidR="00B072FB" w:rsidRPr="008F6D5D" w:rsidRDefault="00B072FB" w:rsidP="008F6D5D">
      <w:r w:rsidRPr="008F6D5D">
        <w:t xml:space="preserve">Regjeringen foreslår 782 mill. kroner til ulike tiltak for </w:t>
      </w:r>
      <w:r w:rsidRPr="008F6D5D">
        <w:rPr>
          <w:rStyle w:val="kursiv"/>
        </w:rPr>
        <w:t>flom- og skredforebygging</w:t>
      </w:r>
      <w:r w:rsidRPr="008F6D5D">
        <w:t>, herunder kartlegging, gjennomføring av sikringstiltak og oppfølging etter flom- og skredhendelser. Det foreslås også en bestillingsfullmakt på 300 mill. kroner til gjennomføring av hastetiltak i Nesbyen sentrum, som ble særlig hardt rammet av ekstremværet «Hans». Videre foreslås det å øke bevilgningen til NVE til økt saksbehandlingskapasitet innen flom- og skredforebygging, herunder overvåkings- og varslingstjenester.</w:t>
      </w:r>
    </w:p>
    <w:p w14:paraId="0F3C2011" w14:textId="77777777" w:rsidR="00B072FB" w:rsidRPr="008F6D5D" w:rsidRDefault="00B072FB" w:rsidP="008F6D5D">
      <w:r w:rsidRPr="008F6D5D">
        <w:t>Regjeringen fortsetter styrkingen av energimyndighetene og foreslår å øke bevilgningen til NVE til digitalisering, konsesjonsbehandling av fornybar energi og havvind og behandling av detaljplaner og tilsyn.</w:t>
      </w:r>
    </w:p>
    <w:p w14:paraId="10A6F11D" w14:textId="77777777" w:rsidR="00B072FB" w:rsidRPr="008F6D5D" w:rsidRDefault="00B072FB" w:rsidP="00154B60">
      <w:pPr>
        <w:pStyle w:val="Overskrift3"/>
      </w:pPr>
      <w:r w:rsidRPr="008F6D5D">
        <w:lastRenderedPageBreak/>
        <w:t>Ymse utgifter og inntekter</w:t>
      </w:r>
    </w:p>
    <w:p w14:paraId="6F7C9D34" w14:textId="77777777" w:rsidR="00B072FB" w:rsidRPr="008F6D5D" w:rsidRDefault="00B072FB" w:rsidP="008F6D5D">
      <w:r w:rsidRPr="008F6D5D">
        <w:t>Det foreslås bevilget 6,3 mrd. kroner under kapittel 2309 Tilfeldige utgifter. Bevilgningen står som motpost til tilleggsbevilgninger knyttet til blant annet forhandlinger hvor staten er part, herunder til lønnsoppgjøret for statsansatte og takstforhandlinger for privatpraktiserende leger, fysioterapeuter og psykologer, og til uforutsette utgifter.</w:t>
      </w:r>
    </w:p>
    <w:p w14:paraId="1AA7D286" w14:textId="77777777" w:rsidR="00B072FB" w:rsidRPr="008F6D5D" w:rsidRDefault="00B072FB" w:rsidP="008F6D5D">
      <w:r w:rsidRPr="008F6D5D">
        <w:t>På kapittel 5309 Tilfeldige inntekter foreslås det bevilget 400 mill. kroner. Dette gjelder enkelte mindre, uforutsette inntekter som ikke inngår på andre inntektskapitler i statsbudsjettet.</w:t>
      </w:r>
    </w:p>
    <w:p w14:paraId="33441142" w14:textId="77777777" w:rsidR="00B072FB" w:rsidRPr="008F6D5D" w:rsidRDefault="00B072FB" w:rsidP="00154B60">
      <w:pPr>
        <w:pStyle w:val="Overskrift2"/>
      </w:pPr>
      <w:r w:rsidRPr="008F6D5D">
        <w:t>Folketrygdens utgifter og inntekter</w:t>
      </w:r>
    </w:p>
    <w:p w14:paraId="5556DBC1" w14:textId="77777777" w:rsidR="00B072FB" w:rsidRPr="008F6D5D" w:rsidRDefault="00B072FB" w:rsidP="008F6D5D">
      <w:r w:rsidRPr="008F6D5D">
        <w:t>Regjeringens samlede forslag til utgifter under alle folketrygdens programområder for 2026 er på 744,0 mrd. kroner. Det er en økning på 41,8 mrd. kroner fra Saldert budsjett 2025. Samtidig forventes det nå høyere utgifter i 2025 enn anslått i Saldert budsjett. Sammenlignet med anslag på regnskap for 2025 innebærer regjeringens forslag for 2026 en økning på 39,6 mrd. kroner. Den anslåtte økningen skyldes i hovedsak økte utgifter til alderspensjon, arbeidsavklaringspenger og uføretrygd.</w:t>
      </w:r>
    </w:p>
    <w:p w14:paraId="00395F99" w14:textId="77777777" w:rsidR="00B072FB" w:rsidRPr="008F6D5D" w:rsidRDefault="00B072FB" w:rsidP="008F6D5D">
      <w:r w:rsidRPr="008F6D5D">
        <w:t>Utgiftsanslaget for 2026 inkluderer en økning på 18,7 mrd. kroner som følge av anslått effekt av reguleringen av folketrygdens grunnbeløp per 1. mai 2026 og overhenget fra trygdeoppgjøret for 2025. Budsjettallene fordelt på programkategorier fremgår av omtalen av de ulike departementene tidligere i dette kapittelet.</w:t>
      </w:r>
    </w:p>
    <w:p w14:paraId="1E1E804B" w14:textId="722BD41E" w:rsidR="004F4714" w:rsidRPr="008F6D5D" w:rsidRDefault="004F4714" w:rsidP="008F6D5D">
      <w:pPr>
        <w:pStyle w:val="tabell-tittel"/>
      </w:pPr>
      <w:r w:rsidRPr="008F6D5D">
        <w:t>Folketrygdens utgifter</w:t>
      </w:r>
    </w:p>
    <w:p w14:paraId="341513F3" w14:textId="77777777" w:rsidR="00B072FB" w:rsidRPr="008F6D5D" w:rsidRDefault="00B072FB" w:rsidP="008F6D5D">
      <w:pPr>
        <w:pStyle w:val="Tabellnavn"/>
      </w:pPr>
      <w:r w:rsidRPr="008F6D5D">
        <w:t>06J2tx2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00"/>
        <w:gridCol w:w="3360"/>
        <w:gridCol w:w="1320"/>
        <w:gridCol w:w="1320"/>
        <w:gridCol w:w="1320"/>
        <w:gridCol w:w="1720"/>
      </w:tblGrid>
      <w:tr w:rsidR="0056252D" w:rsidRPr="008F6D5D" w14:paraId="3C3352B1" w14:textId="77777777" w:rsidTr="004F4714">
        <w:trPr>
          <w:trHeight w:val="360"/>
        </w:trPr>
        <w:tc>
          <w:tcPr>
            <w:tcW w:w="9540" w:type="dxa"/>
            <w:gridSpan w:val="6"/>
            <w:tcBorders>
              <w:top w:val="nil"/>
              <w:left w:val="nil"/>
              <w:bottom w:val="single" w:sz="4" w:space="0" w:color="000000"/>
              <w:right w:val="nil"/>
            </w:tcBorders>
            <w:tcMar>
              <w:top w:w="128" w:type="dxa"/>
              <w:left w:w="43" w:type="dxa"/>
              <w:bottom w:w="43" w:type="dxa"/>
              <w:right w:w="43" w:type="dxa"/>
            </w:tcMar>
            <w:vAlign w:val="bottom"/>
          </w:tcPr>
          <w:p w14:paraId="08303379" w14:textId="77777777" w:rsidR="00B072FB" w:rsidRPr="008F6D5D" w:rsidRDefault="00B072FB" w:rsidP="008F6D5D">
            <w:r w:rsidRPr="008F6D5D">
              <w:t>Mill. kroner</w:t>
            </w:r>
          </w:p>
        </w:tc>
      </w:tr>
      <w:tr w:rsidR="0056252D" w:rsidRPr="008F6D5D" w14:paraId="4112AB02" w14:textId="77777777" w:rsidTr="004F4714">
        <w:trPr>
          <w:trHeight w:val="860"/>
        </w:trPr>
        <w:tc>
          <w:tcPr>
            <w:tcW w:w="3860" w:type="dxa"/>
            <w:gridSpan w:val="2"/>
            <w:tcBorders>
              <w:top w:val="nil"/>
              <w:left w:val="nil"/>
              <w:bottom w:val="single" w:sz="4" w:space="0" w:color="000000"/>
              <w:right w:val="nil"/>
            </w:tcBorders>
            <w:tcMar>
              <w:top w:w="128" w:type="dxa"/>
              <w:left w:w="43" w:type="dxa"/>
              <w:bottom w:w="43" w:type="dxa"/>
              <w:right w:w="43" w:type="dxa"/>
            </w:tcMar>
            <w:vAlign w:val="bottom"/>
          </w:tcPr>
          <w:p w14:paraId="17F830D0" w14:textId="77777777" w:rsidR="00B072FB" w:rsidRPr="008F6D5D" w:rsidRDefault="00B072FB" w:rsidP="008F6D5D">
            <w:r w:rsidRPr="008F6D5D">
              <w:t>Programområde</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27754D3E" w14:textId="77777777" w:rsidR="00B072FB" w:rsidRPr="008F6D5D" w:rsidRDefault="00B072FB" w:rsidP="00974CFC">
            <w:pPr>
              <w:jc w:val="right"/>
            </w:pPr>
            <w:r w:rsidRPr="008F6D5D">
              <w:t>Saldert budsjett 2025</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5A210768" w14:textId="77777777" w:rsidR="00B072FB" w:rsidRPr="008F6D5D" w:rsidRDefault="00B072FB" w:rsidP="00974CFC">
            <w:pPr>
              <w:jc w:val="right"/>
            </w:pPr>
            <w:r w:rsidRPr="008F6D5D">
              <w:t>Anslag på regnskap 2025</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4026105A" w14:textId="77777777" w:rsidR="00B072FB" w:rsidRPr="008F6D5D" w:rsidRDefault="00B072FB" w:rsidP="00974CFC">
            <w:pPr>
              <w:jc w:val="right"/>
            </w:pPr>
            <w:r w:rsidRPr="008F6D5D">
              <w:t>Gul bok 2026</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0F4E11EF" w14:textId="77777777" w:rsidR="00B072FB" w:rsidRPr="008F6D5D" w:rsidRDefault="00B072FB" w:rsidP="00974CFC">
            <w:pPr>
              <w:jc w:val="right"/>
            </w:pPr>
            <w:r w:rsidRPr="008F6D5D">
              <w:t>Endring Saldert budsjett 2025 til Gul bok 2026 i pst.</w:t>
            </w:r>
          </w:p>
        </w:tc>
      </w:tr>
      <w:tr w:rsidR="0056252D" w:rsidRPr="008F6D5D" w14:paraId="4F8ABE2E" w14:textId="77777777" w:rsidTr="004F4714">
        <w:trPr>
          <w:trHeight w:val="380"/>
        </w:trPr>
        <w:tc>
          <w:tcPr>
            <w:tcW w:w="500" w:type="dxa"/>
            <w:tcBorders>
              <w:top w:val="single" w:sz="4" w:space="0" w:color="000000"/>
              <w:left w:val="nil"/>
              <w:bottom w:val="nil"/>
              <w:right w:val="nil"/>
            </w:tcBorders>
            <w:tcMar>
              <w:top w:w="128" w:type="dxa"/>
              <w:left w:w="43" w:type="dxa"/>
              <w:bottom w:w="43" w:type="dxa"/>
              <w:right w:w="43" w:type="dxa"/>
            </w:tcMar>
          </w:tcPr>
          <w:p w14:paraId="04373383" w14:textId="77777777" w:rsidR="00B072FB" w:rsidRPr="008F6D5D" w:rsidRDefault="00B072FB" w:rsidP="008F6D5D">
            <w:r w:rsidRPr="008F6D5D">
              <w:t>28</w:t>
            </w:r>
          </w:p>
        </w:tc>
        <w:tc>
          <w:tcPr>
            <w:tcW w:w="3360" w:type="dxa"/>
            <w:tcBorders>
              <w:top w:val="single" w:sz="4" w:space="0" w:color="000000"/>
              <w:left w:val="nil"/>
              <w:bottom w:val="nil"/>
              <w:right w:val="nil"/>
            </w:tcBorders>
            <w:tcMar>
              <w:top w:w="128" w:type="dxa"/>
              <w:left w:w="43" w:type="dxa"/>
              <w:bottom w:w="43" w:type="dxa"/>
              <w:right w:w="43" w:type="dxa"/>
            </w:tcMar>
          </w:tcPr>
          <w:p w14:paraId="54BFDC84" w14:textId="77777777" w:rsidR="00B072FB" w:rsidRPr="008F6D5D" w:rsidRDefault="00B072FB" w:rsidP="008F6D5D">
            <w:r w:rsidRPr="008F6D5D">
              <w:t>Foreldrepenger mv., folketrygden</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F7B8912" w14:textId="77777777" w:rsidR="00B072FB" w:rsidRPr="008F6D5D" w:rsidRDefault="00B072FB" w:rsidP="00974CFC">
            <w:pPr>
              <w:jc w:val="right"/>
            </w:pPr>
            <w:r w:rsidRPr="008F6D5D">
              <w:t>29 518,0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1465E91" w14:textId="77777777" w:rsidR="00B072FB" w:rsidRPr="008F6D5D" w:rsidRDefault="00B072FB" w:rsidP="00974CFC">
            <w:pPr>
              <w:jc w:val="right"/>
            </w:pPr>
            <w:r w:rsidRPr="008F6D5D">
              <w:t>29 704,0</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23A6B127" w14:textId="77777777" w:rsidR="00B072FB" w:rsidRPr="008F6D5D" w:rsidRDefault="00B072FB" w:rsidP="00974CFC">
            <w:pPr>
              <w:jc w:val="right"/>
            </w:pPr>
            <w:r w:rsidRPr="008F6D5D">
              <w:t>31 388,0</w:t>
            </w:r>
          </w:p>
        </w:tc>
        <w:tc>
          <w:tcPr>
            <w:tcW w:w="1720" w:type="dxa"/>
            <w:tcBorders>
              <w:top w:val="single" w:sz="4" w:space="0" w:color="000000"/>
              <w:left w:val="nil"/>
              <w:bottom w:val="nil"/>
              <w:right w:val="nil"/>
            </w:tcBorders>
            <w:tcMar>
              <w:top w:w="128" w:type="dxa"/>
              <w:left w:w="43" w:type="dxa"/>
              <w:bottom w:w="43" w:type="dxa"/>
              <w:right w:w="43" w:type="dxa"/>
            </w:tcMar>
            <w:vAlign w:val="bottom"/>
          </w:tcPr>
          <w:p w14:paraId="4CE6DBCA" w14:textId="77777777" w:rsidR="00B072FB" w:rsidRPr="008F6D5D" w:rsidRDefault="00B072FB" w:rsidP="00974CFC">
            <w:pPr>
              <w:jc w:val="right"/>
            </w:pPr>
            <w:r w:rsidRPr="008F6D5D">
              <w:t>6,3</w:t>
            </w:r>
          </w:p>
        </w:tc>
      </w:tr>
      <w:tr w:rsidR="0056252D" w:rsidRPr="008F6D5D" w14:paraId="5D9EEFDA" w14:textId="77777777" w:rsidTr="004F4714">
        <w:trPr>
          <w:trHeight w:val="380"/>
        </w:trPr>
        <w:tc>
          <w:tcPr>
            <w:tcW w:w="500" w:type="dxa"/>
            <w:tcBorders>
              <w:top w:val="nil"/>
              <w:left w:val="nil"/>
              <w:bottom w:val="nil"/>
              <w:right w:val="nil"/>
            </w:tcBorders>
            <w:tcMar>
              <w:top w:w="128" w:type="dxa"/>
              <w:left w:w="43" w:type="dxa"/>
              <w:bottom w:w="43" w:type="dxa"/>
              <w:right w:w="43" w:type="dxa"/>
            </w:tcMar>
          </w:tcPr>
          <w:p w14:paraId="18AED6D6" w14:textId="77777777" w:rsidR="00B072FB" w:rsidRPr="008F6D5D" w:rsidRDefault="00B072FB" w:rsidP="008F6D5D">
            <w:r w:rsidRPr="008F6D5D">
              <w:t>29</w:t>
            </w:r>
          </w:p>
        </w:tc>
        <w:tc>
          <w:tcPr>
            <w:tcW w:w="3360" w:type="dxa"/>
            <w:tcBorders>
              <w:top w:val="nil"/>
              <w:left w:val="nil"/>
              <w:bottom w:val="nil"/>
              <w:right w:val="nil"/>
            </w:tcBorders>
            <w:tcMar>
              <w:top w:w="128" w:type="dxa"/>
              <w:left w:w="43" w:type="dxa"/>
              <w:bottom w:w="43" w:type="dxa"/>
              <w:right w:w="43" w:type="dxa"/>
            </w:tcMar>
          </w:tcPr>
          <w:p w14:paraId="06748758" w14:textId="77777777" w:rsidR="00B072FB" w:rsidRPr="008F6D5D" w:rsidRDefault="00B072FB" w:rsidP="008F6D5D">
            <w:r w:rsidRPr="008F6D5D">
              <w:t>Sosiale formål, folketrygden</w:t>
            </w:r>
          </w:p>
        </w:tc>
        <w:tc>
          <w:tcPr>
            <w:tcW w:w="1320" w:type="dxa"/>
            <w:tcBorders>
              <w:top w:val="nil"/>
              <w:left w:val="nil"/>
              <w:bottom w:val="nil"/>
              <w:right w:val="nil"/>
            </w:tcBorders>
            <w:tcMar>
              <w:top w:w="128" w:type="dxa"/>
              <w:left w:w="43" w:type="dxa"/>
              <w:bottom w:w="43" w:type="dxa"/>
              <w:right w:w="43" w:type="dxa"/>
            </w:tcMar>
            <w:vAlign w:val="bottom"/>
          </w:tcPr>
          <w:p w14:paraId="3F78E5E7" w14:textId="77777777" w:rsidR="00B072FB" w:rsidRPr="008F6D5D" w:rsidRDefault="00B072FB" w:rsidP="00974CFC">
            <w:pPr>
              <w:jc w:val="right"/>
            </w:pPr>
            <w:r w:rsidRPr="008F6D5D">
              <w:t>611 140,4</w:t>
            </w:r>
          </w:p>
        </w:tc>
        <w:tc>
          <w:tcPr>
            <w:tcW w:w="1320" w:type="dxa"/>
            <w:tcBorders>
              <w:top w:val="nil"/>
              <w:left w:val="nil"/>
              <w:bottom w:val="nil"/>
              <w:right w:val="nil"/>
            </w:tcBorders>
            <w:tcMar>
              <w:top w:w="128" w:type="dxa"/>
              <w:left w:w="43" w:type="dxa"/>
              <w:bottom w:w="43" w:type="dxa"/>
              <w:right w:w="43" w:type="dxa"/>
            </w:tcMar>
            <w:vAlign w:val="bottom"/>
          </w:tcPr>
          <w:p w14:paraId="1C18ABD5" w14:textId="77777777" w:rsidR="00B072FB" w:rsidRPr="008F6D5D" w:rsidRDefault="00B072FB" w:rsidP="00974CFC">
            <w:pPr>
              <w:jc w:val="right"/>
            </w:pPr>
            <w:r w:rsidRPr="008F6D5D">
              <w:t>612 341,2</w:t>
            </w:r>
          </w:p>
        </w:tc>
        <w:tc>
          <w:tcPr>
            <w:tcW w:w="1320" w:type="dxa"/>
            <w:tcBorders>
              <w:top w:val="nil"/>
              <w:left w:val="nil"/>
              <w:bottom w:val="nil"/>
              <w:right w:val="nil"/>
            </w:tcBorders>
            <w:tcMar>
              <w:top w:w="128" w:type="dxa"/>
              <w:left w:w="43" w:type="dxa"/>
              <w:bottom w:w="43" w:type="dxa"/>
              <w:right w:w="43" w:type="dxa"/>
            </w:tcMar>
            <w:vAlign w:val="bottom"/>
          </w:tcPr>
          <w:p w14:paraId="7984C6D8" w14:textId="77777777" w:rsidR="00B072FB" w:rsidRPr="008F6D5D" w:rsidRDefault="00B072FB" w:rsidP="00974CFC">
            <w:pPr>
              <w:jc w:val="right"/>
            </w:pPr>
            <w:r w:rsidRPr="008F6D5D">
              <w:t>646 633,5</w:t>
            </w:r>
          </w:p>
        </w:tc>
        <w:tc>
          <w:tcPr>
            <w:tcW w:w="1720" w:type="dxa"/>
            <w:tcBorders>
              <w:top w:val="nil"/>
              <w:left w:val="nil"/>
              <w:bottom w:val="nil"/>
              <w:right w:val="nil"/>
            </w:tcBorders>
            <w:tcMar>
              <w:top w:w="128" w:type="dxa"/>
              <w:left w:w="43" w:type="dxa"/>
              <w:bottom w:w="43" w:type="dxa"/>
              <w:right w:w="43" w:type="dxa"/>
            </w:tcMar>
            <w:vAlign w:val="bottom"/>
          </w:tcPr>
          <w:p w14:paraId="75CD3CB5" w14:textId="77777777" w:rsidR="00B072FB" w:rsidRPr="008F6D5D" w:rsidRDefault="00B072FB" w:rsidP="00974CFC">
            <w:pPr>
              <w:jc w:val="right"/>
            </w:pPr>
            <w:r w:rsidRPr="008F6D5D">
              <w:t>5,8</w:t>
            </w:r>
          </w:p>
        </w:tc>
      </w:tr>
      <w:tr w:rsidR="0056252D" w:rsidRPr="008F6D5D" w14:paraId="048E03AA" w14:textId="77777777" w:rsidTr="004F4714">
        <w:trPr>
          <w:trHeight w:val="380"/>
        </w:trPr>
        <w:tc>
          <w:tcPr>
            <w:tcW w:w="500" w:type="dxa"/>
            <w:tcBorders>
              <w:top w:val="nil"/>
              <w:left w:val="nil"/>
              <w:bottom w:val="nil"/>
              <w:right w:val="nil"/>
            </w:tcBorders>
            <w:tcMar>
              <w:top w:w="128" w:type="dxa"/>
              <w:left w:w="43" w:type="dxa"/>
              <w:bottom w:w="43" w:type="dxa"/>
              <w:right w:w="43" w:type="dxa"/>
            </w:tcMar>
          </w:tcPr>
          <w:p w14:paraId="35646107" w14:textId="77777777" w:rsidR="00B072FB" w:rsidRPr="008F6D5D" w:rsidRDefault="00B072FB" w:rsidP="008F6D5D"/>
        </w:tc>
        <w:tc>
          <w:tcPr>
            <w:tcW w:w="3360" w:type="dxa"/>
            <w:tcBorders>
              <w:top w:val="nil"/>
              <w:left w:val="nil"/>
              <w:bottom w:val="nil"/>
              <w:right w:val="nil"/>
            </w:tcBorders>
            <w:tcMar>
              <w:top w:w="128" w:type="dxa"/>
              <w:left w:w="43" w:type="dxa"/>
              <w:bottom w:w="43" w:type="dxa"/>
              <w:right w:w="43" w:type="dxa"/>
            </w:tcMar>
          </w:tcPr>
          <w:p w14:paraId="66EB136C" w14:textId="77777777" w:rsidR="00B072FB" w:rsidRPr="008F6D5D" w:rsidRDefault="00B072FB" w:rsidP="008F6D5D">
            <w:r w:rsidRPr="008F6D5D">
              <w:rPr>
                <w:rStyle w:val="kursiv"/>
              </w:rPr>
              <w:t>Sykepenger</w:t>
            </w:r>
          </w:p>
        </w:tc>
        <w:tc>
          <w:tcPr>
            <w:tcW w:w="1320" w:type="dxa"/>
            <w:tcBorders>
              <w:top w:val="nil"/>
              <w:left w:val="nil"/>
              <w:bottom w:val="nil"/>
              <w:right w:val="nil"/>
            </w:tcBorders>
            <w:tcMar>
              <w:top w:w="128" w:type="dxa"/>
              <w:left w:w="43" w:type="dxa"/>
              <w:bottom w:w="43" w:type="dxa"/>
              <w:right w:w="43" w:type="dxa"/>
            </w:tcMar>
            <w:vAlign w:val="bottom"/>
          </w:tcPr>
          <w:p w14:paraId="6354F3D1" w14:textId="77777777" w:rsidR="00B072FB" w:rsidRPr="008F6D5D" w:rsidRDefault="00B072FB" w:rsidP="00974CFC">
            <w:pPr>
              <w:jc w:val="right"/>
            </w:pPr>
            <w:r w:rsidRPr="008F6D5D">
              <w:t>71 297,5</w:t>
            </w:r>
          </w:p>
        </w:tc>
        <w:tc>
          <w:tcPr>
            <w:tcW w:w="1320" w:type="dxa"/>
            <w:tcBorders>
              <w:top w:val="nil"/>
              <w:left w:val="nil"/>
              <w:bottom w:val="nil"/>
              <w:right w:val="nil"/>
            </w:tcBorders>
            <w:tcMar>
              <w:top w:w="128" w:type="dxa"/>
              <w:left w:w="43" w:type="dxa"/>
              <w:bottom w:w="43" w:type="dxa"/>
              <w:right w:w="43" w:type="dxa"/>
            </w:tcMar>
            <w:vAlign w:val="bottom"/>
          </w:tcPr>
          <w:p w14:paraId="4D1A941B" w14:textId="77777777" w:rsidR="00B072FB" w:rsidRPr="008F6D5D" w:rsidRDefault="00B072FB" w:rsidP="00974CFC">
            <w:pPr>
              <w:jc w:val="right"/>
            </w:pPr>
            <w:r w:rsidRPr="008F6D5D">
              <w:t xml:space="preserve">71 281,2 </w:t>
            </w:r>
          </w:p>
        </w:tc>
        <w:tc>
          <w:tcPr>
            <w:tcW w:w="1320" w:type="dxa"/>
            <w:tcBorders>
              <w:top w:val="nil"/>
              <w:left w:val="nil"/>
              <w:bottom w:val="nil"/>
              <w:right w:val="nil"/>
            </w:tcBorders>
            <w:tcMar>
              <w:top w:w="128" w:type="dxa"/>
              <w:left w:w="43" w:type="dxa"/>
              <w:bottom w:w="43" w:type="dxa"/>
              <w:right w:w="43" w:type="dxa"/>
            </w:tcMar>
            <w:vAlign w:val="bottom"/>
          </w:tcPr>
          <w:p w14:paraId="0FB0C154" w14:textId="77777777" w:rsidR="00B072FB" w:rsidRPr="008F6D5D" w:rsidRDefault="00B072FB" w:rsidP="00974CFC">
            <w:pPr>
              <w:jc w:val="right"/>
            </w:pPr>
            <w:r w:rsidRPr="008F6D5D">
              <w:t>74 941,2</w:t>
            </w:r>
          </w:p>
        </w:tc>
        <w:tc>
          <w:tcPr>
            <w:tcW w:w="1720" w:type="dxa"/>
            <w:tcBorders>
              <w:top w:val="nil"/>
              <w:left w:val="nil"/>
              <w:bottom w:val="nil"/>
              <w:right w:val="nil"/>
            </w:tcBorders>
            <w:tcMar>
              <w:top w:w="128" w:type="dxa"/>
              <w:left w:w="43" w:type="dxa"/>
              <w:bottom w:w="43" w:type="dxa"/>
              <w:right w:w="43" w:type="dxa"/>
            </w:tcMar>
            <w:vAlign w:val="bottom"/>
          </w:tcPr>
          <w:p w14:paraId="0AF56E1D" w14:textId="77777777" w:rsidR="00B072FB" w:rsidRPr="008F6D5D" w:rsidRDefault="00B072FB" w:rsidP="00974CFC">
            <w:pPr>
              <w:jc w:val="right"/>
            </w:pPr>
            <w:r w:rsidRPr="008F6D5D">
              <w:t>5,1</w:t>
            </w:r>
          </w:p>
        </w:tc>
      </w:tr>
      <w:tr w:rsidR="0056252D" w:rsidRPr="008F6D5D" w14:paraId="6A548AD9" w14:textId="77777777" w:rsidTr="004F4714">
        <w:trPr>
          <w:trHeight w:val="380"/>
        </w:trPr>
        <w:tc>
          <w:tcPr>
            <w:tcW w:w="500" w:type="dxa"/>
            <w:tcBorders>
              <w:top w:val="nil"/>
              <w:left w:val="nil"/>
              <w:bottom w:val="nil"/>
              <w:right w:val="nil"/>
            </w:tcBorders>
            <w:tcMar>
              <w:top w:w="128" w:type="dxa"/>
              <w:left w:w="43" w:type="dxa"/>
              <w:bottom w:w="43" w:type="dxa"/>
              <w:right w:w="43" w:type="dxa"/>
            </w:tcMar>
          </w:tcPr>
          <w:p w14:paraId="572F3BEA" w14:textId="77777777" w:rsidR="00B072FB" w:rsidRPr="008F6D5D" w:rsidRDefault="00B072FB" w:rsidP="008F6D5D"/>
        </w:tc>
        <w:tc>
          <w:tcPr>
            <w:tcW w:w="3360" w:type="dxa"/>
            <w:tcBorders>
              <w:top w:val="nil"/>
              <w:left w:val="nil"/>
              <w:bottom w:val="nil"/>
              <w:right w:val="nil"/>
            </w:tcBorders>
            <w:tcMar>
              <w:top w:w="128" w:type="dxa"/>
              <w:left w:w="43" w:type="dxa"/>
              <w:bottom w:w="43" w:type="dxa"/>
              <w:right w:w="43" w:type="dxa"/>
            </w:tcMar>
          </w:tcPr>
          <w:p w14:paraId="4A1A71D3" w14:textId="77777777" w:rsidR="00B072FB" w:rsidRPr="008F6D5D" w:rsidRDefault="00B072FB" w:rsidP="008F6D5D">
            <w:r w:rsidRPr="008F6D5D">
              <w:rPr>
                <w:rStyle w:val="kursiv"/>
              </w:rPr>
              <w:t>Arbeidsavklaringspenger</w:t>
            </w:r>
          </w:p>
        </w:tc>
        <w:tc>
          <w:tcPr>
            <w:tcW w:w="1320" w:type="dxa"/>
            <w:tcBorders>
              <w:top w:val="nil"/>
              <w:left w:val="nil"/>
              <w:bottom w:val="nil"/>
              <w:right w:val="nil"/>
            </w:tcBorders>
            <w:tcMar>
              <w:top w:w="128" w:type="dxa"/>
              <w:left w:w="43" w:type="dxa"/>
              <w:bottom w:w="43" w:type="dxa"/>
              <w:right w:w="43" w:type="dxa"/>
            </w:tcMar>
            <w:vAlign w:val="bottom"/>
          </w:tcPr>
          <w:p w14:paraId="738D821E" w14:textId="77777777" w:rsidR="00B072FB" w:rsidRPr="008F6D5D" w:rsidRDefault="00B072FB" w:rsidP="00974CFC">
            <w:pPr>
              <w:jc w:val="right"/>
            </w:pPr>
            <w:r w:rsidRPr="008F6D5D">
              <w:t>50 789,0</w:t>
            </w:r>
          </w:p>
        </w:tc>
        <w:tc>
          <w:tcPr>
            <w:tcW w:w="1320" w:type="dxa"/>
            <w:tcBorders>
              <w:top w:val="nil"/>
              <w:left w:val="nil"/>
              <w:bottom w:val="nil"/>
              <w:right w:val="nil"/>
            </w:tcBorders>
            <w:tcMar>
              <w:top w:w="128" w:type="dxa"/>
              <w:left w:w="43" w:type="dxa"/>
              <w:bottom w:w="43" w:type="dxa"/>
              <w:right w:w="43" w:type="dxa"/>
            </w:tcMar>
            <w:vAlign w:val="bottom"/>
          </w:tcPr>
          <w:p w14:paraId="16C5AA45" w14:textId="77777777" w:rsidR="00B072FB" w:rsidRPr="008F6D5D" w:rsidRDefault="00B072FB" w:rsidP="00974CFC">
            <w:pPr>
              <w:jc w:val="right"/>
            </w:pPr>
            <w:r w:rsidRPr="008F6D5D">
              <w:t>52 284,0</w:t>
            </w:r>
          </w:p>
        </w:tc>
        <w:tc>
          <w:tcPr>
            <w:tcW w:w="1320" w:type="dxa"/>
            <w:tcBorders>
              <w:top w:val="nil"/>
              <w:left w:val="nil"/>
              <w:bottom w:val="nil"/>
              <w:right w:val="nil"/>
            </w:tcBorders>
            <w:tcMar>
              <w:top w:w="128" w:type="dxa"/>
              <w:left w:w="43" w:type="dxa"/>
              <w:bottom w:w="43" w:type="dxa"/>
              <w:right w:w="43" w:type="dxa"/>
            </w:tcMar>
            <w:vAlign w:val="bottom"/>
          </w:tcPr>
          <w:p w14:paraId="3821C5CD" w14:textId="77777777" w:rsidR="00B072FB" w:rsidRPr="008F6D5D" w:rsidRDefault="00B072FB" w:rsidP="00974CFC">
            <w:pPr>
              <w:jc w:val="right"/>
            </w:pPr>
            <w:r w:rsidRPr="008F6D5D">
              <w:t>56 550,0</w:t>
            </w:r>
          </w:p>
        </w:tc>
        <w:tc>
          <w:tcPr>
            <w:tcW w:w="1720" w:type="dxa"/>
            <w:tcBorders>
              <w:top w:val="nil"/>
              <w:left w:val="nil"/>
              <w:bottom w:val="nil"/>
              <w:right w:val="nil"/>
            </w:tcBorders>
            <w:tcMar>
              <w:top w:w="128" w:type="dxa"/>
              <w:left w:w="43" w:type="dxa"/>
              <w:bottom w:w="43" w:type="dxa"/>
              <w:right w:w="43" w:type="dxa"/>
            </w:tcMar>
            <w:vAlign w:val="bottom"/>
          </w:tcPr>
          <w:p w14:paraId="02AE0DD0" w14:textId="77777777" w:rsidR="00B072FB" w:rsidRPr="008F6D5D" w:rsidRDefault="00B072FB" w:rsidP="00974CFC">
            <w:pPr>
              <w:jc w:val="right"/>
            </w:pPr>
            <w:r w:rsidRPr="008F6D5D">
              <w:t>11,3</w:t>
            </w:r>
          </w:p>
        </w:tc>
      </w:tr>
      <w:tr w:rsidR="0056252D" w:rsidRPr="008F6D5D" w14:paraId="04A7160B" w14:textId="77777777" w:rsidTr="004F4714">
        <w:trPr>
          <w:trHeight w:val="380"/>
        </w:trPr>
        <w:tc>
          <w:tcPr>
            <w:tcW w:w="500" w:type="dxa"/>
            <w:tcBorders>
              <w:top w:val="nil"/>
              <w:left w:val="nil"/>
              <w:bottom w:val="nil"/>
              <w:right w:val="nil"/>
            </w:tcBorders>
            <w:tcMar>
              <w:top w:w="128" w:type="dxa"/>
              <w:left w:w="43" w:type="dxa"/>
              <w:bottom w:w="43" w:type="dxa"/>
              <w:right w:w="43" w:type="dxa"/>
            </w:tcMar>
          </w:tcPr>
          <w:p w14:paraId="485FA011" w14:textId="77777777" w:rsidR="00B072FB" w:rsidRPr="008F6D5D" w:rsidRDefault="00B072FB" w:rsidP="008F6D5D"/>
        </w:tc>
        <w:tc>
          <w:tcPr>
            <w:tcW w:w="3360" w:type="dxa"/>
            <w:tcBorders>
              <w:top w:val="nil"/>
              <w:left w:val="nil"/>
              <w:bottom w:val="nil"/>
              <w:right w:val="nil"/>
            </w:tcBorders>
            <w:tcMar>
              <w:top w:w="128" w:type="dxa"/>
              <w:left w:w="43" w:type="dxa"/>
              <w:bottom w:w="43" w:type="dxa"/>
              <w:right w:w="43" w:type="dxa"/>
            </w:tcMar>
          </w:tcPr>
          <w:p w14:paraId="178C98F9" w14:textId="77777777" w:rsidR="00B072FB" w:rsidRPr="008F6D5D" w:rsidRDefault="00B072FB" w:rsidP="008F6D5D">
            <w:r w:rsidRPr="008F6D5D">
              <w:rPr>
                <w:rStyle w:val="kursiv"/>
              </w:rPr>
              <w:t>Uføretrygd</w:t>
            </w:r>
          </w:p>
        </w:tc>
        <w:tc>
          <w:tcPr>
            <w:tcW w:w="1320" w:type="dxa"/>
            <w:tcBorders>
              <w:top w:val="nil"/>
              <w:left w:val="nil"/>
              <w:bottom w:val="nil"/>
              <w:right w:val="nil"/>
            </w:tcBorders>
            <w:tcMar>
              <w:top w:w="128" w:type="dxa"/>
              <w:left w:w="43" w:type="dxa"/>
              <w:bottom w:w="43" w:type="dxa"/>
              <w:right w:w="43" w:type="dxa"/>
            </w:tcMar>
            <w:vAlign w:val="bottom"/>
          </w:tcPr>
          <w:p w14:paraId="07D55869" w14:textId="77777777" w:rsidR="00B072FB" w:rsidRPr="008F6D5D" w:rsidRDefault="00B072FB" w:rsidP="00974CFC">
            <w:pPr>
              <w:jc w:val="right"/>
            </w:pPr>
            <w:r w:rsidRPr="008F6D5D">
              <w:t>132 715,5</w:t>
            </w:r>
          </w:p>
        </w:tc>
        <w:tc>
          <w:tcPr>
            <w:tcW w:w="1320" w:type="dxa"/>
            <w:tcBorders>
              <w:top w:val="nil"/>
              <w:left w:val="nil"/>
              <w:bottom w:val="nil"/>
              <w:right w:val="nil"/>
            </w:tcBorders>
            <w:tcMar>
              <w:top w:w="128" w:type="dxa"/>
              <w:left w:w="43" w:type="dxa"/>
              <w:bottom w:w="43" w:type="dxa"/>
              <w:right w:w="43" w:type="dxa"/>
            </w:tcMar>
            <w:vAlign w:val="bottom"/>
          </w:tcPr>
          <w:p w14:paraId="1EAD605B" w14:textId="77777777" w:rsidR="00B072FB" w:rsidRPr="008F6D5D" w:rsidRDefault="00B072FB" w:rsidP="00974CFC">
            <w:pPr>
              <w:jc w:val="right"/>
            </w:pPr>
            <w:r w:rsidRPr="008F6D5D">
              <w:t>133 574,0</w:t>
            </w:r>
          </w:p>
        </w:tc>
        <w:tc>
          <w:tcPr>
            <w:tcW w:w="1320" w:type="dxa"/>
            <w:tcBorders>
              <w:top w:val="nil"/>
              <w:left w:val="nil"/>
              <w:bottom w:val="nil"/>
              <w:right w:val="nil"/>
            </w:tcBorders>
            <w:tcMar>
              <w:top w:w="128" w:type="dxa"/>
              <w:left w:w="43" w:type="dxa"/>
              <w:bottom w:w="43" w:type="dxa"/>
              <w:right w:w="43" w:type="dxa"/>
            </w:tcMar>
            <w:vAlign w:val="bottom"/>
          </w:tcPr>
          <w:p w14:paraId="7C563CFA" w14:textId="77777777" w:rsidR="00B072FB" w:rsidRPr="008F6D5D" w:rsidRDefault="00B072FB" w:rsidP="00974CFC">
            <w:pPr>
              <w:jc w:val="right"/>
            </w:pPr>
            <w:r w:rsidRPr="008F6D5D">
              <w:t>140 730,0</w:t>
            </w:r>
          </w:p>
        </w:tc>
        <w:tc>
          <w:tcPr>
            <w:tcW w:w="1720" w:type="dxa"/>
            <w:tcBorders>
              <w:top w:val="nil"/>
              <w:left w:val="nil"/>
              <w:bottom w:val="nil"/>
              <w:right w:val="nil"/>
            </w:tcBorders>
            <w:tcMar>
              <w:top w:w="128" w:type="dxa"/>
              <w:left w:w="43" w:type="dxa"/>
              <w:bottom w:w="43" w:type="dxa"/>
              <w:right w:w="43" w:type="dxa"/>
            </w:tcMar>
            <w:vAlign w:val="bottom"/>
          </w:tcPr>
          <w:p w14:paraId="136E2C53" w14:textId="77777777" w:rsidR="00B072FB" w:rsidRPr="008F6D5D" w:rsidRDefault="00B072FB" w:rsidP="00974CFC">
            <w:pPr>
              <w:jc w:val="right"/>
            </w:pPr>
            <w:r w:rsidRPr="008F6D5D">
              <w:t>6,0</w:t>
            </w:r>
          </w:p>
        </w:tc>
      </w:tr>
      <w:tr w:rsidR="0056252D" w:rsidRPr="008F6D5D" w14:paraId="4E586859" w14:textId="77777777" w:rsidTr="004F4714">
        <w:trPr>
          <w:trHeight w:val="380"/>
        </w:trPr>
        <w:tc>
          <w:tcPr>
            <w:tcW w:w="500" w:type="dxa"/>
            <w:tcBorders>
              <w:top w:val="nil"/>
              <w:left w:val="nil"/>
              <w:bottom w:val="nil"/>
              <w:right w:val="nil"/>
            </w:tcBorders>
            <w:tcMar>
              <w:top w:w="128" w:type="dxa"/>
              <w:left w:w="43" w:type="dxa"/>
              <w:bottom w:w="43" w:type="dxa"/>
              <w:right w:w="43" w:type="dxa"/>
            </w:tcMar>
          </w:tcPr>
          <w:p w14:paraId="190545B7" w14:textId="77777777" w:rsidR="00B072FB" w:rsidRPr="008F6D5D" w:rsidRDefault="00B072FB" w:rsidP="008F6D5D"/>
        </w:tc>
        <w:tc>
          <w:tcPr>
            <w:tcW w:w="3360" w:type="dxa"/>
            <w:tcBorders>
              <w:top w:val="nil"/>
              <w:left w:val="nil"/>
              <w:bottom w:val="nil"/>
              <w:right w:val="nil"/>
            </w:tcBorders>
            <w:tcMar>
              <w:top w:w="128" w:type="dxa"/>
              <w:left w:w="43" w:type="dxa"/>
              <w:bottom w:w="43" w:type="dxa"/>
              <w:right w:w="43" w:type="dxa"/>
            </w:tcMar>
          </w:tcPr>
          <w:p w14:paraId="7A504D47" w14:textId="77777777" w:rsidR="00B072FB" w:rsidRPr="008F6D5D" w:rsidRDefault="00B072FB" w:rsidP="008F6D5D">
            <w:r w:rsidRPr="008F6D5D">
              <w:rPr>
                <w:rStyle w:val="kursiv"/>
              </w:rPr>
              <w:t>Alderspensjon</w:t>
            </w:r>
          </w:p>
        </w:tc>
        <w:tc>
          <w:tcPr>
            <w:tcW w:w="1320" w:type="dxa"/>
            <w:tcBorders>
              <w:top w:val="nil"/>
              <w:left w:val="nil"/>
              <w:bottom w:val="nil"/>
              <w:right w:val="nil"/>
            </w:tcBorders>
            <w:tcMar>
              <w:top w:w="128" w:type="dxa"/>
              <w:left w:w="43" w:type="dxa"/>
              <w:bottom w:w="43" w:type="dxa"/>
              <w:right w:w="43" w:type="dxa"/>
            </w:tcMar>
            <w:vAlign w:val="bottom"/>
          </w:tcPr>
          <w:p w14:paraId="75B187CA" w14:textId="77777777" w:rsidR="00B072FB" w:rsidRPr="008F6D5D" w:rsidRDefault="00B072FB" w:rsidP="00974CFC">
            <w:pPr>
              <w:jc w:val="right"/>
            </w:pPr>
            <w:r w:rsidRPr="008F6D5D">
              <w:t>335 878,0</w:t>
            </w:r>
          </w:p>
        </w:tc>
        <w:tc>
          <w:tcPr>
            <w:tcW w:w="1320" w:type="dxa"/>
            <w:tcBorders>
              <w:top w:val="nil"/>
              <w:left w:val="nil"/>
              <w:bottom w:val="nil"/>
              <w:right w:val="nil"/>
            </w:tcBorders>
            <w:tcMar>
              <w:top w:w="128" w:type="dxa"/>
              <w:left w:w="43" w:type="dxa"/>
              <w:bottom w:w="43" w:type="dxa"/>
              <w:right w:w="43" w:type="dxa"/>
            </w:tcMar>
            <w:vAlign w:val="bottom"/>
          </w:tcPr>
          <w:p w14:paraId="36B338E9" w14:textId="77777777" w:rsidR="00B072FB" w:rsidRPr="008F6D5D" w:rsidRDefault="00B072FB" w:rsidP="00974CFC">
            <w:pPr>
              <w:jc w:val="right"/>
            </w:pPr>
            <w:r w:rsidRPr="008F6D5D">
              <w:t>334 000,0</w:t>
            </w:r>
          </w:p>
        </w:tc>
        <w:tc>
          <w:tcPr>
            <w:tcW w:w="1320" w:type="dxa"/>
            <w:tcBorders>
              <w:top w:val="nil"/>
              <w:left w:val="nil"/>
              <w:bottom w:val="nil"/>
              <w:right w:val="nil"/>
            </w:tcBorders>
            <w:tcMar>
              <w:top w:w="128" w:type="dxa"/>
              <w:left w:w="43" w:type="dxa"/>
              <w:bottom w:w="43" w:type="dxa"/>
              <w:right w:w="43" w:type="dxa"/>
            </w:tcMar>
            <w:vAlign w:val="bottom"/>
          </w:tcPr>
          <w:p w14:paraId="149B051C" w14:textId="77777777" w:rsidR="00B072FB" w:rsidRPr="008F6D5D" w:rsidRDefault="00B072FB" w:rsidP="00974CFC">
            <w:pPr>
              <w:jc w:val="right"/>
            </w:pPr>
            <w:r w:rsidRPr="008F6D5D">
              <w:t>352 070,0</w:t>
            </w:r>
          </w:p>
        </w:tc>
        <w:tc>
          <w:tcPr>
            <w:tcW w:w="1720" w:type="dxa"/>
            <w:tcBorders>
              <w:top w:val="nil"/>
              <w:left w:val="nil"/>
              <w:bottom w:val="nil"/>
              <w:right w:val="nil"/>
            </w:tcBorders>
            <w:tcMar>
              <w:top w:w="128" w:type="dxa"/>
              <w:left w:w="43" w:type="dxa"/>
              <w:bottom w:w="43" w:type="dxa"/>
              <w:right w:w="43" w:type="dxa"/>
            </w:tcMar>
            <w:vAlign w:val="bottom"/>
          </w:tcPr>
          <w:p w14:paraId="1A1FBB12" w14:textId="77777777" w:rsidR="00B072FB" w:rsidRPr="008F6D5D" w:rsidRDefault="00B072FB" w:rsidP="00974CFC">
            <w:pPr>
              <w:jc w:val="right"/>
            </w:pPr>
            <w:r w:rsidRPr="008F6D5D">
              <w:t>4,8</w:t>
            </w:r>
          </w:p>
        </w:tc>
      </w:tr>
      <w:tr w:rsidR="0056252D" w:rsidRPr="008F6D5D" w14:paraId="437E12C9" w14:textId="77777777" w:rsidTr="004F4714">
        <w:trPr>
          <w:trHeight w:val="380"/>
        </w:trPr>
        <w:tc>
          <w:tcPr>
            <w:tcW w:w="500" w:type="dxa"/>
            <w:tcBorders>
              <w:top w:val="nil"/>
              <w:left w:val="nil"/>
              <w:bottom w:val="nil"/>
              <w:right w:val="nil"/>
            </w:tcBorders>
            <w:tcMar>
              <w:top w:w="128" w:type="dxa"/>
              <w:left w:w="43" w:type="dxa"/>
              <w:bottom w:w="43" w:type="dxa"/>
              <w:right w:w="43" w:type="dxa"/>
            </w:tcMar>
          </w:tcPr>
          <w:p w14:paraId="30A7EAC3" w14:textId="77777777" w:rsidR="00B072FB" w:rsidRPr="008F6D5D" w:rsidRDefault="00B072FB" w:rsidP="008F6D5D"/>
        </w:tc>
        <w:tc>
          <w:tcPr>
            <w:tcW w:w="3360" w:type="dxa"/>
            <w:tcBorders>
              <w:top w:val="nil"/>
              <w:left w:val="nil"/>
              <w:bottom w:val="nil"/>
              <w:right w:val="nil"/>
            </w:tcBorders>
            <w:tcMar>
              <w:top w:w="128" w:type="dxa"/>
              <w:left w:w="43" w:type="dxa"/>
              <w:bottom w:w="43" w:type="dxa"/>
              <w:right w:w="43" w:type="dxa"/>
            </w:tcMar>
          </w:tcPr>
          <w:p w14:paraId="34E5F8CE" w14:textId="77777777" w:rsidR="00B072FB" w:rsidRPr="008F6D5D" w:rsidRDefault="00B072FB" w:rsidP="008F6D5D">
            <w:r w:rsidRPr="008F6D5D">
              <w:rPr>
                <w:rStyle w:val="kursiv"/>
              </w:rPr>
              <w:t>Annet</w:t>
            </w:r>
          </w:p>
        </w:tc>
        <w:tc>
          <w:tcPr>
            <w:tcW w:w="1320" w:type="dxa"/>
            <w:tcBorders>
              <w:top w:val="nil"/>
              <w:left w:val="nil"/>
              <w:bottom w:val="nil"/>
              <w:right w:val="nil"/>
            </w:tcBorders>
            <w:tcMar>
              <w:top w:w="128" w:type="dxa"/>
              <w:left w:w="43" w:type="dxa"/>
              <w:bottom w:w="43" w:type="dxa"/>
              <w:right w:w="43" w:type="dxa"/>
            </w:tcMar>
            <w:vAlign w:val="bottom"/>
          </w:tcPr>
          <w:p w14:paraId="7586D8FD" w14:textId="77777777" w:rsidR="00B072FB" w:rsidRPr="008F6D5D" w:rsidRDefault="00B072FB" w:rsidP="00974CFC">
            <w:pPr>
              <w:jc w:val="right"/>
            </w:pPr>
            <w:r w:rsidRPr="008F6D5D">
              <w:t>20 460,4</w:t>
            </w:r>
          </w:p>
        </w:tc>
        <w:tc>
          <w:tcPr>
            <w:tcW w:w="1320" w:type="dxa"/>
            <w:tcBorders>
              <w:top w:val="nil"/>
              <w:left w:val="nil"/>
              <w:bottom w:val="nil"/>
              <w:right w:val="nil"/>
            </w:tcBorders>
            <w:tcMar>
              <w:top w:w="128" w:type="dxa"/>
              <w:left w:w="43" w:type="dxa"/>
              <w:bottom w:w="43" w:type="dxa"/>
              <w:right w:w="43" w:type="dxa"/>
            </w:tcMar>
            <w:vAlign w:val="bottom"/>
          </w:tcPr>
          <w:p w14:paraId="513F602A" w14:textId="77777777" w:rsidR="00B072FB" w:rsidRPr="008F6D5D" w:rsidRDefault="00B072FB" w:rsidP="00974CFC">
            <w:pPr>
              <w:jc w:val="right"/>
            </w:pPr>
            <w:r w:rsidRPr="008F6D5D">
              <w:t>21 202,0</w:t>
            </w:r>
          </w:p>
        </w:tc>
        <w:tc>
          <w:tcPr>
            <w:tcW w:w="1320" w:type="dxa"/>
            <w:tcBorders>
              <w:top w:val="nil"/>
              <w:left w:val="nil"/>
              <w:bottom w:val="nil"/>
              <w:right w:val="nil"/>
            </w:tcBorders>
            <w:tcMar>
              <w:top w:w="128" w:type="dxa"/>
              <w:left w:w="43" w:type="dxa"/>
              <w:bottom w:w="43" w:type="dxa"/>
              <w:right w:w="43" w:type="dxa"/>
            </w:tcMar>
            <w:vAlign w:val="bottom"/>
          </w:tcPr>
          <w:p w14:paraId="075907A6" w14:textId="77777777" w:rsidR="00B072FB" w:rsidRPr="008F6D5D" w:rsidRDefault="00B072FB" w:rsidP="00974CFC">
            <w:pPr>
              <w:jc w:val="right"/>
            </w:pPr>
            <w:r w:rsidRPr="008F6D5D">
              <w:t>22 342,3</w:t>
            </w:r>
          </w:p>
        </w:tc>
        <w:tc>
          <w:tcPr>
            <w:tcW w:w="1720" w:type="dxa"/>
            <w:tcBorders>
              <w:top w:val="nil"/>
              <w:left w:val="nil"/>
              <w:bottom w:val="nil"/>
              <w:right w:val="nil"/>
            </w:tcBorders>
            <w:tcMar>
              <w:top w:w="128" w:type="dxa"/>
              <w:left w:w="43" w:type="dxa"/>
              <w:bottom w:w="43" w:type="dxa"/>
              <w:right w:w="43" w:type="dxa"/>
            </w:tcMar>
            <w:vAlign w:val="bottom"/>
          </w:tcPr>
          <w:p w14:paraId="7D871D5A" w14:textId="77777777" w:rsidR="00B072FB" w:rsidRPr="008F6D5D" w:rsidRDefault="00B072FB" w:rsidP="00974CFC">
            <w:pPr>
              <w:jc w:val="right"/>
            </w:pPr>
            <w:r w:rsidRPr="008F6D5D">
              <w:t>9,2</w:t>
            </w:r>
          </w:p>
        </w:tc>
      </w:tr>
      <w:tr w:rsidR="0056252D" w:rsidRPr="008F6D5D" w14:paraId="79B59259" w14:textId="77777777" w:rsidTr="004F4714">
        <w:trPr>
          <w:trHeight w:val="380"/>
        </w:trPr>
        <w:tc>
          <w:tcPr>
            <w:tcW w:w="500" w:type="dxa"/>
            <w:tcBorders>
              <w:top w:val="nil"/>
              <w:left w:val="nil"/>
              <w:bottom w:val="nil"/>
              <w:right w:val="nil"/>
            </w:tcBorders>
            <w:tcMar>
              <w:top w:w="128" w:type="dxa"/>
              <w:left w:w="43" w:type="dxa"/>
              <w:bottom w:w="43" w:type="dxa"/>
              <w:right w:w="43" w:type="dxa"/>
            </w:tcMar>
          </w:tcPr>
          <w:p w14:paraId="56A3840E" w14:textId="77777777" w:rsidR="00B072FB" w:rsidRPr="008F6D5D" w:rsidRDefault="00B072FB" w:rsidP="008F6D5D">
            <w:r w:rsidRPr="008F6D5D">
              <w:t>30</w:t>
            </w:r>
          </w:p>
        </w:tc>
        <w:tc>
          <w:tcPr>
            <w:tcW w:w="3360" w:type="dxa"/>
            <w:tcBorders>
              <w:top w:val="nil"/>
              <w:left w:val="nil"/>
              <w:bottom w:val="nil"/>
              <w:right w:val="nil"/>
            </w:tcBorders>
            <w:tcMar>
              <w:top w:w="128" w:type="dxa"/>
              <w:left w:w="43" w:type="dxa"/>
              <w:bottom w:w="43" w:type="dxa"/>
              <w:right w:w="43" w:type="dxa"/>
            </w:tcMar>
          </w:tcPr>
          <w:p w14:paraId="5A0E0186" w14:textId="77777777" w:rsidR="00B072FB" w:rsidRPr="008F6D5D" w:rsidRDefault="00B072FB" w:rsidP="008F6D5D">
            <w:r w:rsidRPr="008F6D5D">
              <w:t>Helsetjenester, folketrygden</w:t>
            </w:r>
          </w:p>
        </w:tc>
        <w:tc>
          <w:tcPr>
            <w:tcW w:w="1320" w:type="dxa"/>
            <w:tcBorders>
              <w:top w:val="nil"/>
              <w:left w:val="nil"/>
              <w:bottom w:val="nil"/>
              <w:right w:val="nil"/>
            </w:tcBorders>
            <w:tcMar>
              <w:top w:w="128" w:type="dxa"/>
              <w:left w:w="43" w:type="dxa"/>
              <w:bottom w:w="43" w:type="dxa"/>
              <w:right w:w="43" w:type="dxa"/>
            </w:tcMar>
            <w:vAlign w:val="bottom"/>
          </w:tcPr>
          <w:p w14:paraId="665D55DB" w14:textId="77777777" w:rsidR="00B072FB" w:rsidRPr="008F6D5D" w:rsidRDefault="00B072FB" w:rsidP="00974CFC">
            <w:pPr>
              <w:jc w:val="right"/>
            </w:pPr>
            <w:r w:rsidRPr="008F6D5D">
              <w:t>46 156,9</w:t>
            </w:r>
          </w:p>
        </w:tc>
        <w:tc>
          <w:tcPr>
            <w:tcW w:w="1320" w:type="dxa"/>
            <w:tcBorders>
              <w:top w:val="nil"/>
              <w:left w:val="nil"/>
              <w:bottom w:val="nil"/>
              <w:right w:val="nil"/>
            </w:tcBorders>
            <w:tcMar>
              <w:top w:w="128" w:type="dxa"/>
              <w:left w:w="43" w:type="dxa"/>
              <w:bottom w:w="43" w:type="dxa"/>
              <w:right w:w="43" w:type="dxa"/>
            </w:tcMar>
            <w:vAlign w:val="bottom"/>
          </w:tcPr>
          <w:p w14:paraId="25B3AD25" w14:textId="77777777" w:rsidR="00B072FB" w:rsidRPr="008F6D5D" w:rsidRDefault="00B072FB" w:rsidP="00974CFC">
            <w:pPr>
              <w:jc w:val="right"/>
            </w:pPr>
            <w:r w:rsidRPr="008F6D5D">
              <w:t>45 586,6</w:t>
            </w:r>
          </w:p>
        </w:tc>
        <w:tc>
          <w:tcPr>
            <w:tcW w:w="1320" w:type="dxa"/>
            <w:tcBorders>
              <w:top w:val="nil"/>
              <w:left w:val="nil"/>
              <w:bottom w:val="nil"/>
              <w:right w:val="nil"/>
            </w:tcBorders>
            <w:tcMar>
              <w:top w:w="128" w:type="dxa"/>
              <w:left w:w="43" w:type="dxa"/>
              <w:bottom w:w="43" w:type="dxa"/>
              <w:right w:w="43" w:type="dxa"/>
            </w:tcMar>
            <w:vAlign w:val="bottom"/>
          </w:tcPr>
          <w:p w14:paraId="79061E35" w14:textId="77777777" w:rsidR="00B072FB" w:rsidRPr="008F6D5D" w:rsidRDefault="00B072FB" w:rsidP="00974CFC">
            <w:pPr>
              <w:jc w:val="right"/>
            </w:pPr>
            <w:r w:rsidRPr="008F6D5D">
              <w:t>47 939,2</w:t>
            </w:r>
          </w:p>
        </w:tc>
        <w:tc>
          <w:tcPr>
            <w:tcW w:w="1720" w:type="dxa"/>
            <w:tcBorders>
              <w:top w:val="nil"/>
              <w:left w:val="nil"/>
              <w:bottom w:val="nil"/>
              <w:right w:val="nil"/>
            </w:tcBorders>
            <w:tcMar>
              <w:top w:w="128" w:type="dxa"/>
              <w:left w:w="43" w:type="dxa"/>
              <w:bottom w:w="43" w:type="dxa"/>
              <w:right w:w="43" w:type="dxa"/>
            </w:tcMar>
            <w:vAlign w:val="bottom"/>
          </w:tcPr>
          <w:p w14:paraId="7AC1D92D" w14:textId="77777777" w:rsidR="00B072FB" w:rsidRPr="008F6D5D" w:rsidRDefault="00B072FB" w:rsidP="00974CFC">
            <w:pPr>
              <w:jc w:val="right"/>
            </w:pPr>
            <w:r w:rsidRPr="008F6D5D">
              <w:t>3,9</w:t>
            </w:r>
          </w:p>
        </w:tc>
      </w:tr>
      <w:tr w:rsidR="0056252D" w:rsidRPr="008F6D5D" w14:paraId="4C5DFF57" w14:textId="77777777" w:rsidTr="004F4714">
        <w:trPr>
          <w:trHeight w:val="380"/>
        </w:trPr>
        <w:tc>
          <w:tcPr>
            <w:tcW w:w="500" w:type="dxa"/>
            <w:tcBorders>
              <w:top w:val="nil"/>
              <w:left w:val="nil"/>
              <w:bottom w:val="single" w:sz="4" w:space="0" w:color="000000"/>
              <w:right w:val="nil"/>
            </w:tcBorders>
            <w:tcMar>
              <w:top w:w="128" w:type="dxa"/>
              <w:left w:w="43" w:type="dxa"/>
              <w:bottom w:w="43" w:type="dxa"/>
              <w:right w:w="43" w:type="dxa"/>
            </w:tcMar>
          </w:tcPr>
          <w:p w14:paraId="45BC5C0A" w14:textId="77777777" w:rsidR="00B072FB" w:rsidRPr="008F6D5D" w:rsidRDefault="00B072FB" w:rsidP="008F6D5D">
            <w:r w:rsidRPr="008F6D5D">
              <w:t>33</w:t>
            </w:r>
          </w:p>
        </w:tc>
        <w:tc>
          <w:tcPr>
            <w:tcW w:w="3360" w:type="dxa"/>
            <w:tcBorders>
              <w:top w:val="nil"/>
              <w:left w:val="nil"/>
              <w:bottom w:val="single" w:sz="4" w:space="0" w:color="000000"/>
              <w:right w:val="nil"/>
            </w:tcBorders>
            <w:tcMar>
              <w:top w:w="128" w:type="dxa"/>
              <w:left w:w="43" w:type="dxa"/>
              <w:bottom w:w="43" w:type="dxa"/>
              <w:right w:w="43" w:type="dxa"/>
            </w:tcMar>
          </w:tcPr>
          <w:p w14:paraId="6623C146" w14:textId="77777777" w:rsidR="00B072FB" w:rsidRPr="008F6D5D" w:rsidRDefault="00B072FB" w:rsidP="008F6D5D">
            <w:r w:rsidRPr="008F6D5D">
              <w:t>Arbeidsliv, folketrygden</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4BA8BE0" w14:textId="77777777" w:rsidR="00B072FB" w:rsidRPr="008F6D5D" w:rsidRDefault="00B072FB" w:rsidP="00974CFC">
            <w:pPr>
              <w:jc w:val="right"/>
            </w:pPr>
            <w:r w:rsidRPr="008F6D5D">
              <w:t>15 385,0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394C401" w14:textId="77777777" w:rsidR="00B072FB" w:rsidRPr="008F6D5D" w:rsidRDefault="00B072FB" w:rsidP="00974CFC">
            <w:pPr>
              <w:jc w:val="right"/>
            </w:pPr>
            <w:r w:rsidRPr="008F6D5D">
              <w:t>16 820,0</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7D30139B" w14:textId="77777777" w:rsidR="00B072FB" w:rsidRPr="008F6D5D" w:rsidRDefault="00B072FB" w:rsidP="00974CFC">
            <w:pPr>
              <w:jc w:val="right"/>
            </w:pPr>
            <w:r w:rsidRPr="008F6D5D">
              <w:t>18 057,0</w:t>
            </w:r>
          </w:p>
        </w:tc>
        <w:tc>
          <w:tcPr>
            <w:tcW w:w="1720" w:type="dxa"/>
            <w:tcBorders>
              <w:top w:val="nil"/>
              <w:left w:val="nil"/>
              <w:bottom w:val="single" w:sz="4" w:space="0" w:color="000000"/>
              <w:right w:val="nil"/>
            </w:tcBorders>
            <w:tcMar>
              <w:top w:w="128" w:type="dxa"/>
              <w:left w:w="43" w:type="dxa"/>
              <w:bottom w:w="43" w:type="dxa"/>
              <w:right w:w="43" w:type="dxa"/>
            </w:tcMar>
            <w:vAlign w:val="bottom"/>
          </w:tcPr>
          <w:p w14:paraId="386D18D2" w14:textId="77777777" w:rsidR="00B072FB" w:rsidRPr="008F6D5D" w:rsidRDefault="00B072FB" w:rsidP="00974CFC">
            <w:pPr>
              <w:jc w:val="right"/>
            </w:pPr>
            <w:r w:rsidRPr="008F6D5D">
              <w:t>17,4</w:t>
            </w:r>
          </w:p>
        </w:tc>
      </w:tr>
      <w:tr w:rsidR="0056252D" w:rsidRPr="008F6D5D" w14:paraId="5CB5BF3A" w14:textId="77777777" w:rsidTr="004F4714">
        <w:trPr>
          <w:trHeight w:val="380"/>
        </w:trPr>
        <w:tc>
          <w:tcPr>
            <w:tcW w:w="38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D197848" w14:textId="77777777" w:rsidR="00B072FB" w:rsidRPr="008F6D5D" w:rsidRDefault="00B072FB" w:rsidP="008F6D5D">
            <w:r w:rsidRPr="008F6D5D">
              <w:t>Sum</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84D87" w14:textId="77777777" w:rsidR="00B072FB" w:rsidRPr="008F6D5D" w:rsidRDefault="00B072FB" w:rsidP="00974CFC">
            <w:pPr>
              <w:jc w:val="right"/>
            </w:pPr>
            <w:r w:rsidRPr="008F6D5D">
              <w:t>702 200,3</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33190C" w14:textId="77777777" w:rsidR="00B072FB" w:rsidRPr="008F6D5D" w:rsidRDefault="00B072FB" w:rsidP="00974CFC">
            <w:pPr>
              <w:jc w:val="right"/>
            </w:pPr>
            <w:r w:rsidRPr="008F6D5D">
              <w:t>704 451,8</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54B582" w14:textId="77777777" w:rsidR="00B072FB" w:rsidRPr="008F6D5D" w:rsidRDefault="00B072FB" w:rsidP="00974CFC">
            <w:pPr>
              <w:jc w:val="right"/>
            </w:pPr>
            <w:r w:rsidRPr="008F6D5D">
              <w:t>744 017,7</w:t>
            </w:r>
          </w:p>
        </w:tc>
        <w:tc>
          <w:tcPr>
            <w:tcW w:w="1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C3EF08" w14:textId="77777777" w:rsidR="00B072FB" w:rsidRPr="008F6D5D" w:rsidRDefault="00B072FB" w:rsidP="00974CFC">
            <w:pPr>
              <w:jc w:val="right"/>
            </w:pPr>
            <w:r w:rsidRPr="008F6D5D">
              <w:t>6,0</w:t>
            </w:r>
          </w:p>
        </w:tc>
      </w:tr>
    </w:tbl>
    <w:p w14:paraId="1FABF467" w14:textId="77777777" w:rsidR="00B072FB" w:rsidRPr="008F6D5D" w:rsidRDefault="00B072FB" w:rsidP="008F6D5D">
      <w:pPr>
        <w:pStyle w:val="Kilde"/>
      </w:pPr>
      <w:r w:rsidRPr="008F6D5D">
        <w:t>Kilde: Finansdepartementet.</w:t>
      </w:r>
    </w:p>
    <w:p w14:paraId="22CBE89D" w14:textId="77777777" w:rsidR="00B072FB" w:rsidRPr="008F6D5D" w:rsidRDefault="00B072FB" w:rsidP="008F6D5D">
      <w:pPr>
        <w:pStyle w:val="avsnitt-tittel"/>
      </w:pPr>
      <w:r w:rsidRPr="008F6D5D">
        <w:t>Programområde 28 Foreldrepenger mv., folketrygden</w:t>
      </w:r>
    </w:p>
    <w:p w14:paraId="03A796AC" w14:textId="77777777" w:rsidR="00B072FB" w:rsidRPr="008F6D5D" w:rsidRDefault="00B072FB" w:rsidP="008F6D5D">
      <w:r w:rsidRPr="008F6D5D">
        <w:t>Stønadsordningene under dette programområdet skal blant annet kompensere for inntektsbortfall i forbindelse med fødsel og adopsjon og gi økonomisk støtte til foreldre som ikke har opptjent rett til foreldrepenger. Programområdet omfatter foreldrepenger til yrkesaktive, engangsstønad ved fødsel og adopsjon, feriepenger av foreldrepenger mv. og bidragsforskott. Barne- og familiedepartementet har ansvaret for programområdet. Økningen i utgiftsanslaget for 2026 skyldes i stor grad lønnsvekst, samt en forventet vekst i antall mottakere. En foreslått reduksjon i satsen for engangsstønad ved fødsel og adopsjon fra 1. juli 2026 reduserer forventet utbetaling.</w:t>
      </w:r>
    </w:p>
    <w:p w14:paraId="4F4BEA79" w14:textId="77777777" w:rsidR="00B072FB" w:rsidRPr="008F6D5D" w:rsidRDefault="00B072FB" w:rsidP="008F6D5D">
      <w:pPr>
        <w:pStyle w:val="avsnitt-tittel"/>
      </w:pPr>
      <w:r w:rsidRPr="008F6D5D">
        <w:t>Programområde 29 Sosiale formål, folketrygden</w:t>
      </w:r>
    </w:p>
    <w:p w14:paraId="2E6F0152" w14:textId="77777777" w:rsidR="00B072FB" w:rsidRPr="008F6D5D" w:rsidRDefault="00B072FB" w:rsidP="008F6D5D">
      <w:r w:rsidRPr="008F6D5D">
        <w:t>Programområdet omfatter ordninger som skal kompensere for inntektsbortfall ved sykdom og uførhet (sykepenger, arbeidsavklaringspenger og uføretrygd), pensjoner (alderspensjon og etterlattepensjon), stønader til enslige forsørgere, stønader og hjelpemidler til personer med nedsatt funksjonsevne og enkelte andre formål. Arbeids- og inkluderingsdepartementet har ansvar for programområdet. Økningen fra Saldert budsjett 2025 er på 35,5 mrd. kroner. Mye av økningen skyldes lønnsvekst og effekter av trygdeoppgjøret. Økningen fra anslag på regnskap for 2025 er på 34,3 mrd. kroner. Nedenfor gjennomgås utviklingen fra 2025 til 2026 på de største utgiftsområdene.</w:t>
      </w:r>
    </w:p>
    <w:p w14:paraId="739266B3" w14:textId="77777777" w:rsidR="00B072FB" w:rsidRPr="008F6D5D" w:rsidRDefault="00B072FB" w:rsidP="008F6D5D">
      <w:pPr>
        <w:pStyle w:val="avsnitt-undertittel"/>
      </w:pPr>
      <w:r w:rsidRPr="008F6D5D">
        <w:t>Sykepenger</w:t>
      </w:r>
    </w:p>
    <w:p w14:paraId="527ADEE8" w14:textId="77777777" w:rsidR="00B072FB" w:rsidRPr="008F6D5D" w:rsidRDefault="00B072FB" w:rsidP="008F6D5D">
      <w:r w:rsidRPr="008F6D5D">
        <w:t>Forslaget innebærer en økning på 3,6 mrd. kroner sammenlignet med Saldert budsjett 2025. Av dette skyldes 0,9 mrd. en økning i utgifter til pleiepenger. Anslaget for utgifter til sykepenger i 2025 er svakt redusert som følge av lavere utbetalinger enn ventet.</w:t>
      </w:r>
    </w:p>
    <w:p w14:paraId="4EC64A1D" w14:textId="77777777" w:rsidR="00B072FB" w:rsidRPr="008F6D5D" w:rsidRDefault="00B072FB" w:rsidP="008F6D5D">
      <w:r w:rsidRPr="008F6D5D">
        <w:t>Sykepengeutgiftene påvirkes av utviklingen i sysselsetting- og lønnsvekst. I budsjettforslaget for 2026 er det lagt til grunn en økning i sysselsettingen på 0,8 pst. i 2025 og 0,7 pst. i 2026. Videre er det lagt til grunn en økning i sykepengegrunnlaget på 4,4 pst. i 2025 og 4,0 pst. i 2026. Justert for endringer i sysselsetting og sykepengegrunnlag, legges det til grunn en nedgang i utgiftene tilsvarende 1,5 pst. i 2025 og nullvekst i 2026.</w:t>
      </w:r>
    </w:p>
    <w:p w14:paraId="28162097" w14:textId="77777777" w:rsidR="00B072FB" w:rsidRPr="008F6D5D" w:rsidRDefault="00B072FB" w:rsidP="008F6D5D">
      <w:pPr>
        <w:pStyle w:val="avsnitt-undertittel"/>
      </w:pPr>
      <w:r w:rsidRPr="008F6D5D">
        <w:lastRenderedPageBreak/>
        <w:t>Arbeidsavklaringspenger</w:t>
      </w:r>
    </w:p>
    <w:p w14:paraId="73ED0377" w14:textId="77777777" w:rsidR="00B072FB" w:rsidRPr="008F6D5D" w:rsidRDefault="00B072FB" w:rsidP="008F6D5D">
      <w:r w:rsidRPr="008F6D5D">
        <w:t>Forslaget innebærer en økning på 5,8 mrd. kroner sammenlignet med Saldert budsjett 2025. Anslagene for både 2025 og 2026 er økt fordi det forventes flere mottakere. Økt antall mottakere skyldes både lavere avgang og økt tilgang til ytelsen. Det ventes at antall mottakere i gjennomsnitt vil øke fra 165 100 i 2025 til 171 900 i 2026.</w:t>
      </w:r>
    </w:p>
    <w:p w14:paraId="66AAD86D" w14:textId="77777777" w:rsidR="00B072FB" w:rsidRPr="008F6D5D" w:rsidRDefault="00B072FB" w:rsidP="008F6D5D">
      <w:r w:rsidRPr="008F6D5D">
        <w:t>Økt sykefravær, og særlig langtidsfravær, bidrar også til at det blir flere AAP-mottakere. Det skyldes at mange av de som går ut full i sykepengeperiode, vil få innvilget AAP.</w:t>
      </w:r>
    </w:p>
    <w:p w14:paraId="433DB287" w14:textId="77777777" w:rsidR="00B072FB" w:rsidRPr="008F6D5D" w:rsidRDefault="00B072FB" w:rsidP="008F6D5D">
      <w:r w:rsidRPr="008F6D5D">
        <w:t>Økt antall mottakere må ifølge Nav også ses i sammenheng med pandemien og endringene i regelverket fra 1. juli 2022. Midlertidige regelendringer, generelle forsinkelser i avklaringsløpene for alle mottakere og ettervirkninger av koronapandemien har bidratt til lav avgang fra ordningen. I tillegg ble det med de nye reglene fra 1. juli 2022 større åpning for å motta ytelsen utover varighetsbegrensningen på tre år, og det ble gitt mulighet til å få innvilget en ny stønadsperiode.</w:t>
      </w:r>
    </w:p>
    <w:p w14:paraId="30F6B238" w14:textId="77777777" w:rsidR="00B072FB" w:rsidRPr="008F6D5D" w:rsidRDefault="00B072FB" w:rsidP="008F6D5D">
      <w:r w:rsidRPr="008F6D5D">
        <w:t>Effekten av trygdeoppgjøret er anslått å øke utgiftene med 2,2 mrd. kroner i 2026.</w:t>
      </w:r>
    </w:p>
    <w:p w14:paraId="031FEBA2" w14:textId="77777777" w:rsidR="00B072FB" w:rsidRPr="008F6D5D" w:rsidRDefault="00B072FB" w:rsidP="008F6D5D">
      <w:pPr>
        <w:pStyle w:val="avsnitt-undertittel"/>
      </w:pPr>
      <w:r w:rsidRPr="008F6D5D">
        <w:t>Uføretrygd</w:t>
      </w:r>
    </w:p>
    <w:p w14:paraId="7A9F5ECB" w14:textId="77777777" w:rsidR="00B072FB" w:rsidRPr="008F6D5D" w:rsidRDefault="00B072FB" w:rsidP="008F6D5D">
      <w:r w:rsidRPr="008F6D5D">
        <w:t>Forslaget innebærer en utgiftsøkning på omtrent 8 mrd. kroner sammenlignet med Saldert budsjett 2025. Dette skyldes i hovedsak trygdeoppgjøret, som er anslått å øke utgiftene med 5,4 mrd. kroner. Videre forventes det økt overgang fra AAP til uføretrygd neste år sammenlignet med i år. Samlet sett anslås det at gjennomsnittlig antall mottakere av uføretrygd vil øke fra om lag 375 300 i 2025 til 380 700 i 2026.</w:t>
      </w:r>
    </w:p>
    <w:p w14:paraId="4F0493C0" w14:textId="77777777" w:rsidR="00B072FB" w:rsidRPr="008F6D5D" w:rsidRDefault="00B072FB" w:rsidP="008F6D5D">
      <w:pPr>
        <w:pStyle w:val="avsnitt-undertittel"/>
      </w:pPr>
      <w:r w:rsidRPr="008F6D5D">
        <w:t>Alderspensjon</w:t>
      </w:r>
    </w:p>
    <w:p w14:paraId="7DA4FCD8" w14:textId="77777777" w:rsidR="00B072FB" w:rsidRPr="008F6D5D" w:rsidRDefault="00B072FB" w:rsidP="008F6D5D">
      <w:r w:rsidRPr="008F6D5D">
        <w:t>Utgiftene til alderspensjon øker i hovedsak på grunn av vekst i folketrygdens grunnbeløp og reguleringen av pensjoner under utbetaling, samt at det blir flere alderspensjonister. Fra 2025 til 2026 anslås det at gjennomsnittlig antall mottakere av alderspensjon vil øke med 25 000 til 1 098 000 personer. I årene fremover forventes det flere i alderen 62–66 år som mottar alderspensjon fordi omleggingen av AFP i offentlig sektor gjør det mulig å kombinere ny AFP med uttak av pensjon. AFP-reformen i offentlig sektor er antatt å bidra til høyere vekst i antall alderspensjonister hvert år frem til og med 2029, i takt med utfasingen av gammel offentlig AFP.</w:t>
      </w:r>
    </w:p>
    <w:p w14:paraId="3D84F157" w14:textId="77777777" w:rsidR="00B072FB" w:rsidRPr="008F6D5D" w:rsidRDefault="00B072FB" w:rsidP="008F6D5D">
      <w:r w:rsidRPr="008F6D5D">
        <w:t>Etter at fleksibelt uttak av alderspensjon ble innført i 2011, ble det raskt flere alderspensjonister under 67 år. Utgiftene til tidlig uttak flatet ut etter 2016, og de siste årene har det vært en liten reduksjon i andelen med tidlig uttak. Selv om mange tar ut alderspensjon, har yrkesaktiviteten i aldersgruppen over 60 år økt etter 2010. Mange kombinerer arbeid og alderspensjon. Over tid påvirkes utgiftene til alderspensjon i liten grad av fleksibelt uttak, siden tidlig uttak gir en lavere årlig pensjon for den enkelte. På den andre siden har innføringen av levealdersjustering og endret regulering av pensjoner under utbetaling fått gradvis større betydning. Det anslås at pensjonsreformen samlet sett har bidratt til lavere utgifter til alderspensjon fra og med 2021. Pensjonsreformen gjør at utgiftene i 2026 vil være anslagsvis om lag 23 mrd. kroner lavere enn de ellers ville vært.</w:t>
      </w:r>
    </w:p>
    <w:p w14:paraId="302B6EA6" w14:textId="77777777" w:rsidR="00B072FB" w:rsidRPr="008F6D5D" w:rsidRDefault="00B072FB" w:rsidP="008F6D5D">
      <w:pPr>
        <w:pStyle w:val="avsnitt-tittel"/>
      </w:pPr>
      <w:r w:rsidRPr="008F6D5D">
        <w:lastRenderedPageBreak/>
        <w:t>Programområde 30 Helsetjenester, folketrygden</w:t>
      </w:r>
    </w:p>
    <w:p w14:paraId="0D409A31" w14:textId="77777777" w:rsidR="00B072FB" w:rsidRPr="008F6D5D" w:rsidRDefault="00B072FB" w:rsidP="008F6D5D">
      <w:r w:rsidRPr="008F6D5D">
        <w:t>Programområdet omfatter folketrygdens bidrag til finansiering av helsetjenester, herunder lege- og psykologhjelp, fysioterapi samt legemidler og medisinsk forbruksmateriell på blå resept. Helse- og omsorgsdepartementet har ansvar for programområdet. Budsjettforslaget innebærer en økning i utgiftene til helsetjenester under folketrygden med 1,8 mrd. kroner sammenlignet med Saldert budsjett 2025. Det tilsvarer en vekst på 3,9 pst. Sammenlignet med anslag på regnskap for 2025 øker utgiftene til helsetjenester under folketrygden med 2,5 mrd. kroner. Refusjon av legemidler på blå resept er den største utgiften på stønadsbudsjettet for helsetjenester. Utgiftene til refusjon av legemidler på blå resept anslås å øke med 0,5 mrd. kroner sammenlignet med Saldert budsjett 2025. Anslaget for utgifter til refusjon av egenandeler over egenandelstaket øker med 0,2 mrd. kroner i 2026 sammenlignet med Saldert budsjett 2025. I sum foreslås egenandelbetalingene prisjustert med 3,9 pst. gjennom å øke egenandelstaket med 128 kroner. Nytt egenandelstak foreslås fastsatt til 3 406 kroner.</w:t>
      </w:r>
    </w:p>
    <w:p w14:paraId="02681303" w14:textId="77777777" w:rsidR="00B072FB" w:rsidRPr="008F6D5D" w:rsidRDefault="00B072FB" w:rsidP="008F6D5D">
      <w:pPr>
        <w:pStyle w:val="avsnitt-tittel"/>
      </w:pPr>
      <w:r w:rsidRPr="008F6D5D">
        <w:t>Programområde 33 Arbeidsliv, folketrygden</w:t>
      </w:r>
    </w:p>
    <w:p w14:paraId="6DADF8F5" w14:textId="77777777" w:rsidR="00B072FB" w:rsidRPr="008F6D5D" w:rsidRDefault="00B072FB" w:rsidP="008F6D5D">
      <w:r w:rsidRPr="008F6D5D">
        <w:t>Programområdet omfatter dagpenger ved arbeidsledighet, statsgaranti for lønnskrav ved konkurs og stønad ved arbeidsledighet for fiskere og fangstmenn. Dagpenger ved arbeidsledighet utgjør den største utgiftsposten under dette programområdet.</w:t>
      </w:r>
    </w:p>
    <w:p w14:paraId="4634C8EA" w14:textId="77777777" w:rsidR="00B072FB" w:rsidRPr="008F6D5D" w:rsidRDefault="00B072FB" w:rsidP="008F6D5D">
      <w:r w:rsidRPr="008F6D5D">
        <w:t>Budsjettforslaget for 2026 innebærer en økning i dagpengeutgiftene på om lag 2,6 mrd. kroner fra Saldert budsjett 2025. Utgiftsøkningen skyldes i hovedsak at det anslås flere dagpengemottakere og at anslaget for gjennomsnittlig utbetaling per dagpengemottaker er oppjustert. I Saldert budsjett 2025 ble det lagt til grunn om lag 45 200 dagpengemottakere i gjennomsnitt i 2025. Det legges nå til grunn om lag 48 600 dagpengemottakere i gjennomsnitt i år, og om lag 49 900 dagpengemottakere neste år.</w:t>
      </w:r>
    </w:p>
    <w:p w14:paraId="720C97CA" w14:textId="77777777" w:rsidR="00B072FB" w:rsidRPr="008F6D5D" w:rsidRDefault="00B072FB" w:rsidP="00154B60">
      <w:pPr>
        <w:pStyle w:val="Overskrift3"/>
      </w:pPr>
      <w:r w:rsidRPr="008F6D5D">
        <w:t>Folketrygdens finansieringsbehov</w:t>
      </w:r>
    </w:p>
    <w:p w14:paraId="682817F7" w14:textId="77777777" w:rsidR="00B072FB" w:rsidRPr="008F6D5D" w:rsidRDefault="00B072FB" w:rsidP="008F6D5D">
      <w:r w:rsidRPr="008F6D5D">
        <w:t>Folketrygdens utgifter inngår i budsjettet på linje med andre utgifter, men er på inntektssiden formelt knyttet til de store avgiftsordningene (arbeidsgiveravgift og trygdeavgift) og enkelte gebyrer og refusjoner mv., jf. folketrygdloven 28. februar 1997 nr. 19, del VIII, Finansielle bestemmelser.</w:t>
      </w:r>
    </w:p>
    <w:p w14:paraId="652C5B09" w14:textId="77777777" w:rsidR="00B072FB" w:rsidRPr="008F6D5D" w:rsidRDefault="00B072FB" w:rsidP="008F6D5D">
      <w:r w:rsidRPr="008F6D5D">
        <w:t>Folketrygdens inntekter i 2026 anslås til 517,1 mrd. kroner, med følgende hovedelementer: Trygdeavgift på 231,2 mrd. kroner (jf. kapittel 5700, post 71), arbeidsgiveravgift på 283,0 mrd. kroner (jf. kapittel 5700, post 72) samt enkelte mindre inntekter på til sammen 2,9 mrd. kroner (vederlag, gebyrer, ulike refusjoner, dividende mv., jf. kapitlene 5701, 5704, 5705 og 5706). Utgiftene utgjør til sammen 744,0 mrd. kroner.</w:t>
      </w:r>
    </w:p>
    <w:p w14:paraId="71AD4F38" w14:textId="77777777" w:rsidR="00B072FB" w:rsidRPr="008F6D5D" w:rsidRDefault="00B072FB" w:rsidP="008F6D5D">
      <w:r w:rsidRPr="008F6D5D">
        <w:t xml:space="preserve">Differansen mellom bevilgningsforslagene til folketrygdens utgifter og inntekter innebærer et beregnet finansieringsbehov for folketrygden i 2026 på 226,9 mrd. kroner, jf. oversikten i vedlegg 1 til Gul bok. Finansieringsbehovet for folketrygden utgjør tilskuddet fra staten, jf. folketrygdlovens § 23-10 første ledd, og inngår i statsbudsjettets oljekorrigerte overskudd. Statstilskuddet inkluderer dekningen av folketrygdens utgifter som i henhold til folketrygdlovens </w:t>
      </w:r>
      <w:r w:rsidRPr="008F6D5D">
        <w:lastRenderedPageBreak/>
        <w:t>§ 23-10, tredje ledd, minst skal dekkes gjennom direkte tilskudd fra staten, det vil si uten henvisning til de store avgiftsordningene eller andre spesifiserte inntekter under folketrygden.</w:t>
      </w:r>
    </w:p>
    <w:p w14:paraId="20C50737" w14:textId="77777777" w:rsidR="00B072FB" w:rsidRPr="008F6D5D" w:rsidRDefault="00B072FB" w:rsidP="00154B60">
      <w:pPr>
        <w:pStyle w:val="Overskrift2"/>
      </w:pPr>
      <w:r w:rsidRPr="008F6D5D">
        <w:t>Forslag til vedtak</w:t>
      </w:r>
    </w:p>
    <w:p w14:paraId="41B283CD" w14:textId="77777777" w:rsidR="00B072FB" w:rsidRPr="008F6D5D" w:rsidRDefault="00B072FB" w:rsidP="008F6D5D">
      <w:r w:rsidRPr="008F6D5D">
        <w:t>De forslag til vedtak som legges frem i denne proposisjonen, er i de fleste tilfeller nærmere omtalt i Prop. 1 S for de enkelte departementene. Enkelte bevilgningsforslag blir bare omtalt i denne proposisjonen. Det gjelder blant annet bevilgningene til kapittel 2309 Tilfeldige utgifter og kapittel 5309 Tilfeldige inntekter, som omtales i avsnitt 2.4.18. Renter og avskrivninger fra statens forvaltningsbedrifter under kapitlene 5491 og 5603 omtales i avsnitt 3.2. Overføringer til og fra Statens pensjonsfond utland, som er bevilget på kapitlene 2800 og 5800 i statsbudsjettet, omtales i avsnitt 3.4. Statsbudsjettets brutto finansieringsbehov dekkes gjennom lån bevilget på kapittel 5999, jf. avsnitt 3.5.</w:t>
      </w:r>
    </w:p>
    <w:p w14:paraId="0C1A2F07" w14:textId="77777777" w:rsidR="00B072FB" w:rsidRPr="008F6D5D" w:rsidRDefault="00B072FB" w:rsidP="00154B60">
      <w:pPr>
        <w:pStyle w:val="Overskrift1"/>
      </w:pPr>
      <w:r w:rsidRPr="008F6D5D">
        <w:t>Budsjettets inntekter og utgifter etter art</w:t>
      </w:r>
    </w:p>
    <w:p w14:paraId="638AC5D4" w14:textId="77777777" w:rsidR="00B072FB" w:rsidRPr="008F6D5D" w:rsidRDefault="00B072FB" w:rsidP="00154B60">
      <w:pPr>
        <w:pStyle w:val="Overskrift2"/>
      </w:pPr>
      <w:r w:rsidRPr="008F6D5D">
        <w:t>Budsjettets samlede inntekter og utgifter</w:t>
      </w:r>
    </w:p>
    <w:p w14:paraId="5DD44F40" w14:textId="77777777" w:rsidR="00B072FB" w:rsidRPr="008F6D5D" w:rsidRDefault="00B072FB" w:rsidP="008F6D5D">
      <w:r w:rsidRPr="008F6D5D">
        <w:t>Dette kapittelet gir en oversikt over statsbudsjettets inntekter og utgifter, gruppert etter art, jf. boks 3.1.</w:t>
      </w:r>
    </w:p>
    <w:p w14:paraId="34F1200B" w14:textId="77777777" w:rsidR="00B072FB" w:rsidRPr="008F6D5D" w:rsidRDefault="00B072FB" w:rsidP="008F6D5D">
      <w:pPr>
        <w:pStyle w:val="tittel-ramme"/>
      </w:pPr>
      <w:r w:rsidRPr="008F6D5D">
        <w:t>Statsbudsjettets inndeling</w:t>
      </w:r>
    </w:p>
    <w:p w14:paraId="21671F03" w14:textId="77777777" w:rsidR="00B072FB" w:rsidRPr="008F6D5D" w:rsidRDefault="00B072FB" w:rsidP="008F6D5D">
      <w:r w:rsidRPr="008F6D5D">
        <w:t>Statsbudsjettet blir inndelt i kapitler som igjen er inndelt i poster, jf. § 4 i bevilgningsreglementet. Stortingets bevilgningsvedtak gjelder beløpet under den enkelte post. Kapitlene nummereres fortløpende i nummerserier for de ulike departementene. Nummereringen av postene følger et fast mønster hvor postnummeret angir hva slags type inntekt eller utgift det er tale om. Bevilgningsreglementet krever at inntektene og utgiftene inndeles i fire avdelinger. Dette skjer ved å inndele postnummerseriene i følgende avdelinger etter art:</w:t>
      </w:r>
    </w:p>
    <w:p w14:paraId="0C1D87D7" w14:textId="77777777" w:rsidR="00B072FB" w:rsidRPr="008F6D5D" w:rsidRDefault="00B072FB" w:rsidP="008F6D5D">
      <w:pPr>
        <w:rPr>
          <w:rStyle w:val="halvfet0"/>
        </w:rPr>
      </w:pPr>
      <w:r w:rsidRPr="008F6D5D">
        <w:rPr>
          <w:rStyle w:val="halvfet0"/>
        </w:rPr>
        <w:t>Inntekter</w:t>
      </w:r>
    </w:p>
    <w:p w14:paraId="63F0FD19" w14:textId="77777777" w:rsidR="00B072FB" w:rsidRPr="008F6D5D" w:rsidRDefault="00B072FB" w:rsidP="008F6D5D">
      <w:pPr>
        <w:pStyle w:val="Nummerertliste"/>
      </w:pPr>
      <w:r w:rsidRPr="008F6D5D">
        <w:t>Salg av varer og tjenester: Postene 01–29</w:t>
      </w:r>
    </w:p>
    <w:p w14:paraId="2F2A988D" w14:textId="77777777" w:rsidR="00B072FB" w:rsidRPr="008F6D5D" w:rsidRDefault="00B072FB" w:rsidP="008F6D5D">
      <w:pPr>
        <w:pStyle w:val="Nummerertliste"/>
      </w:pPr>
      <w:r w:rsidRPr="008F6D5D">
        <w:t>Inntekter i forbindelse med nybygg, anlegg mv.: Postene 30–49</w:t>
      </w:r>
    </w:p>
    <w:p w14:paraId="102B255A" w14:textId="77777777" w:rsidR="00B072FB" w:rsidRPr="008F6D5D" w:rsidRDefault="00B072FB" w:rsidP="008F6D5D">
      <w:pPr>
        <w:pStyle w:val="Nummerertliste"/>
      </w:pPr>
      <w:r w:rsidRPr="008F6D5D">
        <w:t>Overføringer fra andre: Postene 50–89</w:t>
      </w:r>
    </w:p>
    <w:p w14:paraId="6244B626" w14:textId="77777777" w:rsidR="00B072FB" w:rsidRPr="008F6D5D" w:rsidRDefault="00B072FB" w:rsidP="008F6D5D">
      <w:pPr>
        <w:pStyle w:val="Nummerertliste"/>
      </w:pPr>
      <w:r w:rsidRPr="008F6D5D">
        <w:t>Tilbakebetalinger mv.: Postene 90–99</w:t>
      </w:r>
    </w:p>
    <w:p w14:paraId="010CC273" w14:textId="77777777" w:rsidR="00B072FB" w:rsidRPr="008F6D5D" w:rsidRDefault="00B072FB" w:rsidP="008F6D5D">
      <w:pPr>
        <w:rPr>
          <w:rStyle w:val="halvfet0"/>
        </w:rPr>
      </w:pPr>
      <w:r w:rsidRPr="008F6D5D">
        <w:rPr>
          <w:rStyle w:val="halvfet0"/>
        </w:rPr>
        <w:t>Utgifter</w:t>
      </w:r>
    </w:p>
    <w:p w14:paraId="618C65CE" w14:textId="77777777" w:rsidR="00B072FB" w:rsidRPr="008F6D5D" w:rsidRDefault="00B072FB" w:rsidP="00DE685C">
      <w:pPr>
        <w:pStyle w:val="Nummerertliste"/>
        <w:numPr>
          <w:ilvl w:val="0"/>
          <w:numId w:val="20"/>
        </w:numPr>
      </w:pPr>
      <w:r w:rsidRPr="008F6D5D">
        <w:t>Statens egne driftsutgifter: Postene 01–29</w:t>
      </w:r>
    </w:p>
    <w:p w14:paraId="622A7A3C" w14:textId="77777777" w:rsidR="00B072FB" w:rsidRPr="008F6D5D" w:rsidRDefault="00B072FB" w:rsidP="008F6D5D">
      <w:pPr>
        <w:pStyle w:val="Nummerertliste"/>
      </w:pPr>
      <w:r w:rsidRPr="008F6D5D">
        <w:t>Nybygg, anlegg mv.: Postene 30–49</w:t>
      </w:r>
    </w:p>
    <w:p w14:paraId="12A03268" w14:textId="77777777" w:rsidR="00B072FB" w:rsidRPr="008F6D5D" w:rsidRDefault="00B072FB" w:rsidP="008F6D5D">
      <w:pPr>
        <w:pStyle w:val="Nummerertliste"/>
      </w:pPr>
      <w:r w:rsidRPr="008F6D5D">
        <w:t>Overføringer til andre: Postene 50–89</w:t>
      </w:r>
    </w:p>
    <w:p w14:paraId="26BA74C2" w14:textId="77777777" w:rsidR="00B072FB" w:rsidRPr="008F6D5D" w:rsidRDefault="00B072FB" w:rsidP="008F6D5D">
      <w:pPr>
        <w:pStyle w:val="Nummerertliste"/>
      </w:pPr>
      <w:r w:rsidRPr="008F6D5D">
        <w:t>Utlån, statsgjeld mv.: Postene 90–99</w:t>
      </w:r>
    </w:p>
    <w:p w14:paraId="5A1DFA10" w14:textId="77777777" w:rsidR="00B072FB" w:rsidRPr="008F6D5D" w:rsidRDefault="00B072FB" w:rsidP="008F6D5D">
      <w:pPr>
        <w:pStyle w:val="Ramme-slutt"/>
      </w:pPr>
      <w:r w:rsidRPr="008F6D5D">
        <w:t>[Boks slutt]</w:t>
      </w:r>
    </w:p>
    <w:p w14:paraId="4B0F0B82" w14:textId="77777777" w:rsidR="00B072FB" w:rsidRPr="008F6D5D" w:rsidRDefault="00B072FB" w:rsidP="008F6D5D">
      <w:r w:rsidRPr="008F6D5D">
        <w:t xml:space="preserve">De samlede inntektsbevilgningene i statsbudsjettet for 2026 er anslått til 2 859,7 mrd. kroner. Dette inkluderer petroleumsvirksomheten, lånetransaksjoner og overføringen fra Statens </w:t>
      </w:r>
      <w:r w:rsidRPr="008F6D5D">
        <w:lastRenderedPageBreak/>
        <w:t>pensjonsfond utland for å dekke det oljekorrigerte budsjettunderskuddet. Holdes disse utenom, anslås inntektene i 2026 til 1 712,2 mrd. kroner.</w:t>
      </w:r>
    </w:p>
    <w:p w14:paraId="723D1E20" w14:textId="18702C57" w:rsidR="004F4714" w:rsidRPr="008F6D5D" w:rsidRDefault="004F4714" w:rsidP="008F6D5D">
      <w:pPr>
        <w:pStyle w:val="tabell-tittel"/>
      </w:pPr>
      <w:r w:rsidRPr="008F6D5D">
        <w:t>Statsbudsjettets inntekter</w:t>
      </w:r>
    </w:p>
    <w:p w14:paraId="1B394FF2"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21068DC0"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0896ECC9" w14:textId="77777777" w:rsidR="00B072FB" w:rsidRPr="008F6D5D" w:rsidRDefault="00B072FB" w:rsidP="00974CFC">
            <w:pPr>
              <w:jc w:val="right"/>
            </w:pPr>
            <w:r w:rsidRPr="008F6D5D">
              <w:t>Mrd. kroner</w:t>
            </w:r>
          </w:p>
        </w:tc>
      </w:tr>
      <w:tr w:rsidR="0056252D" w:rsidRPr="008F6D5D" w14:paraId="06668785"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1378B11B"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82F0EAF" w14:textId="77777777" w:rsidR="00B072FB" w:rsidRPr="008F6D5D" w:rsidRDefault="00B072FB" w:rsidP="00974CFC">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531A0D" w14:textId="77777777" w:rsidR="00B072FB" w:rsidRPr="008F6D5D" w:rsidRDefault="00B072FB" w:rsidP="00974CFC">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F1B53B0" w14:textId="77777777" w:rsidR="00B072FB" w:rsidRPr="008F6D5D" w:rsidRDefault="00B072FB" w:rsidP="00974CFC">
            <w:pPr>
              <w:jc w:val="right"/>
            </w:pPr>
            <w:r w:rsidRPr="008F6D5D">
              <w:t>Endring i pst.</w:t>
            </w:r>
          </w:p>
        </w:tc>
      </w:tr>
      <w:tr w:rsidR="0056252D" w:rsidRPr="008F6D5D" w14:paraId="7DFCCFDD" w14:textId="77777777">
        <w:trPr>
          <w:trHeight w:val="640"/>
        </w:trPr>
        <w:tc>
          <w:tcPr>
            <w:tcW w:w="5320" w:type="dxa"/>
            <w:tcBorders>
              <w:top w:val="single" w:sz="4" w:space="0" w:color="000000"/>
              <w:left w:val="nil"/>
              <w:bottom w:val="nil"/>
              <w:right w:val="nil"/>
            </w:tcBorders>
            <w:tcMar>
              <w:top w:w="128" w:type="dxa"/>
              <w:left w:w="43" w:type="dxa"/>
              <w:bottom w:w="43" w:type="dxa"/>
              <w:right w:w="43" w:type="dxa"/>
            </w:tcMar>
          </w:tcPr>
          <w:p w14:paraId="2669A11B" w14:textId="2E43E110" w:rsidR="00B072FB" w:rsidRPr="008F6D5D" w:rsidRDefault="00B072FB" w:rsidP="008F6D5D">
            <w:r w:rsidRPr="008F6D5D">
              <w:t xml:space="preserve">Driftsinntekter (Salg av varer og tjenester) </w:t>
            </w:r>
            <w:r w:rsidR="006230C5" w:rsidRPr="008F6D5D">
              <w:br/>
            </w:r>
            <w:r w:rsidRPr="008F6D5D">
              <w:t>(postene 01–29)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564D98" w14:textId="77777777" w:rsidR="00B072FB" w:rsidRPr="008F6D5D" w:rsidRDefault="00B072FB" w:rsidP="00974CFC">
            <w:pPr>
              <w:jc w:val="right"/>
            </w:pPr>
            <w:r w:rsidRPr="008F6D5D">
              <w:t xml:space="preserve">247,6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EB9051" w14:textId="77777777" w:rsidR="00B072FB" w:rsidRPr="008F6D5D" w:rsidRDefault="00B072FB" w:rsidP="00974CFC">
            <w:pPr>
              <w:jc w:val="right"/>
            </w:pPr>
            <w:r w:rsidRPr="008F6D5D">
              <w:t xml:space="preserve">212,6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0C53F0" w14:textId="77777777" w:rsidR="00B072FB" w:rsidRPr="008F6D5D" w:rsidRDefault="00B072FB" w:rsidP="00974CFC">
            <w:pPr>
              <w:jc w:val="right"/>
            </w:pPr>
            <w:r w:rsidRPr="008F6D5D">
              <w:t>-14,1</w:t>
            </w:r>
          </w:p>
        </w:tc>
      </w:tr>
      <w:tr w:rsidR="0056252D" w:rsidRPr="008F6D5D" w14:paraId="12F1420B" w14:textId="77777777">
        <w:trPr>
          <w:trHeight w:val="640"/>
        </w:trPr>
        <w:tc>
          <w:tcPr>
            <w:tcW w:w="5320" w:type="dxa"/>
            <w:tcBorders>
              <w:top w:val="nil"/>
              <w:left w:val="nil"/>
              <w:bottom w:val="nil"/>
              <w:right w:val="nil"/>
            </w:tcBorders>
            <w:tcMar>
              <w:top w:w="128" w:type="dxa"/>
              <w:left w:w="43" w:type="dxa"/>
              <w:bottom w:w="43" w:type="dxa"/>
              <w:right w:w="43" w:type="dxa"/>
            </w:tcMar>
          </w:tcPr>
          <w:p w14:paraId="66BF3B88" w14:textId="7D1DE45F" w:rsidR="00B072FB" w:rsidRPr="008F6D5D" w:rsidRDefault="00B072FB" w:rsidP="008F6D5D">
            <w:r w:rsidRPr="008F6D5D">
              <w:t xml:space="preserve">Inntekter i forbindelse med nybygg, anlegg mv. </w:t>
            </w:r>
            <w:r w:rsidR="006230C5" w:rsidRPr="008F6D5D">
              <w:br/>
            </w:r>
            <w:r w:rsidRPr="008F6D5D">
              <w:t>(postene 30–49)</w:t>
            </w:r>
          </w:p>
        </w:tc>
        <w:tc>
          <w:tcPr>
            <w:tcW w:w="1400" w:type="dxa"/>
            <w:tcBorders>
              <w:top w:val="nil"/>
              <w:left w:val="nil"/>
              <w:bottom w:val="nil"/>
              <w:right w:val="nil"/>
            </w:tcBorders>
            <w:tcMar>
              <w:top w:w="128" w:type="dxa"/>
              <w:left w:w="43" w:type="dxa"/>
              <w:bottom w:w="43" w:type="dxa"/>
              <w:right w:w="43" w:type="dxa"/>
            </w:tcMar>
            <w:vAlign w:val="bottom"/>
          </w:tcPr>
          <w:p w14:paraId="515BC020" w14:textId="77777777" w:rsidR="00B072FB" w:rsidRPr="008F6D5D" w:rsidRDefault="00B072FB" w:rsidP="00974CFC">
            <w:pPr>
              <w:jc w:val="right"/>
            </w:pPr>
            <w:r w:rsidRPr="008F6D5D">
              <w:t xml:space="preserve">36,3 </w:t>
            </w:r>
          </w:p>
        </w:tc>
        <w:tc>
          <w:tcPr>
            <w:tcW w:w="1400" w:type="dxa"/>
            <w:tcBorders>
              <w:top w:val="nil"/>
              <w:left w:val="nil"/>
              <w:bottom w:val="nil"/>
              <w:right w:val="nil"/>
            </w:tcBorders>
            <w:tcMar>
              <w:top w:w="128" w:type="dxa"/>
              <w:left w:w="43" w:type="dxa"/>
              <w:bottom w:w="43" w:type="dxa"/>
              <w:right w:w="43" w:type="dxa"/>
            </w:tcMar>
            <w:vAlign w:val="bottom"/>
          </w:tcPr>
          <w:p w14:paraId="47E65ECC" w14:textId="77777777" w:rsidR="00B072FB" w:rsidRPr="008F6D5D" w:rsidRDefault="00B072FB" w:rsidP="00974CFC">
            <w:pPr>
              <w:jc w:val="right"/>
            </w:pPr>
            <w:r w:rsidRPr="008F6D5D">
              <w:t xml:space="preserve">43,5 </w:t>
            </w:r>
          </w:p>
        </w:tc>
        <w:tc>
          <w:tcPr>
            <w:tcW w:w="1400" w:type="dxa"/>
            <w:tcBorders>
              <w:top w:val="nil"/>
              <w:left w:val="nil"/>
              <w:bottom w:val="nil"/>
              <w:right w:val="nil"/>
            </w:tcBorders>
            <w:tcMar>
              <w:top w:w="128" w:type="dxa"/>
              <w:left w:w="43" w:type="dxa"/>
              <w:bottom w:w="43" w:type="dxa"/>
              <w:right w:w="43" w:type="dxa"/>
            </w:tcMar>
            <w:vAlign w:val="bottom"/>
          </w:tcPr>
          <w:p w14:paraId="6BCF8369" w14:textId="77777777" w:rsidR="00B072FB" w:rsidRPr="008F6D5D" w:rsidRDefault="00B072FB" w:rsidP="00974CFC">
            <w:pPr>
              <w:jc w:val="right"/>
            </w:pPr>
            <w:r w:rsidRPr="008F6D5D">
              <w:t>19,8</w:t>
            </w:r>
          </w:p>
        </w:tc>
      </w:tr>
      <w:tr w:rsidR="0056252D" w:rsidRPr="008F6D5D" w14:paraId="0B331B04" w14:textId="77777777">
        <w:trPr>
          <w:trHeight w:val="380"/>
        </w:trPr>
        <w:tc>
          <w:tcPr>
            <w:tcW w:w="5320" w:type="dxa"/>
            <w:tcBorders>
              <w:top w:val="nil"/>
              <w:left w:val="nil"/>
              <w:bottom w:val="nil"/>
              <w:right w:val="nil"/>
            </w:tcBorders>
            <w:tcMar>
              <w:top w:w="128" w:type="dxa"/>
              <w:left w:w="43" w:type="dxa"/>
              <w:bottom w:w="43" w:type="dxa"/>
              <w:right w:w="43" w:type="dxa"/>
            </w:tcMar>
          </w:tcPr>
          <w:p w14:paraId="4C7F4CE1" w14:textId="77777777" w:rsidR="00B072FB" w:rsidRPr="008F6D5D" w:rsidRDefault="00B072FB" w:rsidP="008F6D5D">
            <w:r w:rsidRPr="008F6D5D">
              <w:t>Overføringer fra andre (postene 50–89)</w:t>
            </w:r>
          </w:p>
        </w:tc>
        <w:tc>
          <w:tcPr>
            <w:tcW w:w="1400" w:type="dxa"/>
            <w:tcBorders>
              <w:top w:val="nil"/>
              <w:left w:val="nil"/>
              <w:bottom w:val="nil"/>
              <w:right w:val="nil"/>
            </w:tcBorders>
            <w:tcMar>
              <w:top w:w="128" w:type="dxa"/>
              <w:left w:w="43" w:type="dxa"/>
              <w:bottom w:w="43" w:type="dxa"/>
              <w:right w:w="43" w:type="dxa"/>
            </w:tcMar>
            <w:vAlign w:val="bottom"/>
          </w:tcPr>
          <w:p w14:paraId="4AB52602" w14:textId="77777777" w:rsidR="00B072FB" w:rsidRPr="008F6D5D" w:rsidRDefault="00B072FB" w:rsidP="00974CFC">
            <w:pPr>
              <w:jc w:val="right"/>
            </w:pPr>
            <w:r w:rsidRPr="008F6D5D">
              <w:t xml:space="preserve">2 411,9 </w:t>
            </w:r>
          </w:p>
        </w:tc>
        <w:tc>
          <w:tcPr>
            <w:tcW w:w="1400" w:type="dxa"/>
            <w:tcBorders>
              <w:top w:val="nil"/>
              <w:left w:val="nil"/>
              <w:bottom w:val="nil"/>
              <w:right w:val="nil"/>
            </w:tcBorders>
            <w:tcMar>
              <w:top w:w="128" w:type="dxa"/>
              <w:left w:w="43" w:type="dxa"/>
              <w:bottom w:w="43" w:type="dxa"/>
              <w:right w:w="43" w:type="dxa"/>
            </w:tcMar>
            <w:vAlign w:val="bottom"/>
          </w:tcPr>
          <w:p w14:paraId="22800580" w14:textId="77777777" w:rsidR="00B072FB" w:rsidRPr="008F6D5D" w:rsidRDefault="00B072FB" w:rsidP="00974CFC">
            <w:pPr>
              <w:jc w:val="right"/>
            </w:pPr>
            <w:r w:rsidRPr="008F6D5D">
              <w:t xml:space="preserve">2 465,8 </w:t>
            </w:r>
          </w:p>
        </w:tc>
        <w:tc>
          <w:tcPr>
            <w:tcW w:w="1400" w:type="dxa"/>
            <w:tcBorders>
              <w:top w:val="nil"/>
              <w:left w:val="nil"/>
              <w:bottom w:val="nil"/>
              <w:right w:val="nil"/>
            </w:tcBorders>
            <w:tcMar>
              <w:top w:w="128" w:type="dxa"/>
              <w:left w:w="43" w:type="dxa"/>
              <w:bottom w:w="43" w:type="dxa"/>
              <w:right w:w="43" w:type="dxa"/>
            </w:tcMar>
            <w:vAlign w:val="bottom"/>
          </w:tcPr>
          <w:p w14:paraId="245FD31F" w14:textId="77777777" w:rsidR="00B072FB" w:rsidRPr="008F6D5D" w:rsidRDefault="00B072FB" w:rsidP="00974CFC">
            <w:pPr>
              <w:jc w:val="right"/>
            </w:pPr>
            <w:r w:rsidRPr="008F6D5D">
              <w:t>2,2</w:t>
            </w:r>
          </w:p>
        </w:tc>
      </w:tr>
      <w:tr w:rsidR="0056252D" w:rsidRPr="008F6D5D" w14:paraId="703EA4EB" w14:textId="77777777">
        <w:trPr>
          <w:trHeight w:val="380"/>
        </w:trPr>
        <w:tc>
          <w:tcPr>
            <w:tcW w:w="5320" w:type="dxa"/>
            <w:tcBorders>
              <w:top w:val="nil"/>
              <w:left w:val="nil"/>
              <w:bottom w:val="nil"/>
              <w:right w:val="nil"/>
            </w:tcBorders>
            <w:tcMar>
              <w:top w:w="128" w:type="dxa"/>
              <w:left w:w="43" w:type="dxa"/>
              <w:bottom w:w="43" w:type="dxa"/>
              <w:right w:w="43" w:type="dxa"/>
            </w:tcMar>
          </w:tcPr>
          <w:p w14:paraId="42A01842" w14:textId="77777777" w:rsidR="00B072FB" w:rsidRPr="008F6D5D" w:rsidRDefault="00B072FB" w:rsidP="008F6D5D">
            <w:r w:rsidRPr="008F6D5D">
              <w:t>Tilbakebetalinger mv. (postene 90–99)</w:t>
            </w:r>
          </w:p>
        </w:tc>
        <w:tc>
          <w:tcPr>
            <w:tcW w:w="1400" w:type="dxa"/>
            <w:tcBorders>
              <w:top w:val="nil"/>
              <w:left w:val="nil"/>
              <w:bottom w:val="nil"/>
              <w:right w:val="nil"/>
            </w:tcBorders>
            <w:tcMar>
              <w:top w:w="128" w:type="dxa"/>
              <w:left w:w="43" w:type="dxa"/>
              <w:bottom w:w="43" w:type="dxa"/>
              <w:right w:w="43" w:type="dxa"/>
            </w:tcMar>
            <w:vAlign w:val="bottom"/>
          </w:tcPr>
          <w:p w14:paraId="12CF7179" w14:textId="77777777" w:rsidR="00B072FB" w:rsidRPr="008F6D5D" w:rsidRDefault="00B072FB" w:rsidP="00974CFC">
            <w:pPr>
              <w:jc w:val="right"/>
            </w:pPr>
            <w:r w:rsidRPr="008F6D5D">
              <w:t>133,2</w:t>
            </w:r>
          </w:p>
        </w:tc>
        <w:tc>
          <w:tcPr>
            <w:tcW w:w="1400" w:type="dxa"/>
            <w:tcBorders>
              <w:top w:val="nil"/>
              <w:left w:val="nil"/>
              <w:bottom w:val="nil"/>
              <w:right w:val="nil"/>
            </w:tcBorders>
            <w:tcMar>
              <w:top w:w="128" w:type="dxa"/>
              <w:left w:w="43" w:type="dxa"/>
              <w:bottom w:w="43" w:type="dxa"/>
              <w:right w:w="43" w:type="dxa"/>
            </w:tcMar>
            <w:vAlign w:val="bottom"/>
          </w:tcPr>
          <w:p w14:paraId="3B40EC19" w14:textId="77777777" w:rsidR="00B072FB" w:rsidRPr="008F6D5D" w:rsidRDefault="00B072FB" w:rsidP="00974CFC">
            <w:pPr>
              <w:jc w:val="right"/>
            </w:pPr>
            <w:r w:rsidRPr="008F6D5D">
              <w:t>137,8</w:t>
            </w:r>
          </w:p>
        </w:tc>
        <w:tc>
          <w:tcPr>
            <w:tcW w:w="1400" w:type="dxa"/>
            <w:tcBorders>
              <w:top w:val="nil"/>
              <w:left w:val="nil"/>
              <w:bottom w:val="nil"/>
              <w:right w:val="nil"/>
            </w:tcBorders>
            <w:tcMar>
              <w:top w:w="128" w:type="dxa"/>
              <w:left w:w="43" w:type="dxa"/>
              <w:bottom w:w="43" w:type="dxa"/>
              <w:right w:w="43" w:type="dxa"/>
            </w:tcMar>
            <w:vAlign w:val="bottom"/>
          </w:tcPr>
          <w:p w14:paraId="44AE5D50" w14:textId="77777777" w:rsidR="00B072FB" w:rsidRPr="008F6D5D" w:rsidRDefault="00B072FB" w:rsidP="00974CFC">
            <w:pPr>
              <w:jc w:val="right"/>
            </w:pPr>
            <w:r w:rsidRPr="008F6D5D">
              <w:t>3,5</w:t>
            </w:r>
          </w:p>
        </w:tc>
      </w:tr>
      <w:tr w:rsidR="0056252D" w:rsidRPr="008F6D5D" w14:paraId="10D574DF"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E49C9ED" w14:textId="77777777" w:rsidR="00B072FB" w:rsidRPr="008F6D5D" w:rsidRDefault="00B072FB" w:rsidP="008F6D5D">
            <w:r w:rsidRPr="008F6D5D">
              <w:t>Sum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D45AFE" w14:textId="77777777" w:rsidR="00B072FB" w:rsidRPr="008F6D5D" w:rsidRDefault="00B072FB" w:rsidP="00974CFC">
            <w:pPr>
              <w:jc w:val="right"/>
            </w:pPr>
            <w:r w:rsidRPr="008F6D5D">
              <w:t>2 828,9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B3B091" w14:textId="77777777" w:rsidR="00B072FB" w:rsidRPr="008F6D5D" w:rsidRDefault="00B072FB" w:rsidP="00974CFC">
            <w:pPr>
              <w:jc w:val="right"/>
            </w:pPr>
            <w:r w:rsidRPr="008F6D5D">
              <w:t>2 859,7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8992E7" w14:textId="77777777" w:rsidR="00B072FB" w:rsidRPr="008F6D5D" w:rsidRDefault="00B072FB" w:rsidP="00974CFC">
            <w:pPr>
              <w:jc w:val="right"/>
            </w:pPr>
            <w:r w:rsidRPr="008F6D5D">
              <w:t>1,1</w:t>
            </w:r>
          </w:p>
        </w:tc>
      </w:tr>
    </w:tbl>
    <w:p w14:paraId="30B28300" w14:textId="77777777" w:rsidR="00B072FB" w:rsidRPr="008F6D5D" w:rsidRDefault="00B072FB" w:rsidP="008F6D5D">
      <w:pPr>
        <w:pStyle w:val="Kilde"/>
      </w:pPr>
      <w:r w:rsidRPr="008F6D5D">
        <w:t>Kilde: Finansdepartementet</w:t>
      </w:r>
    </w:p>
    <w:p w14:paraId="4B587183" w14:textId="77777777" w:rsidR="00B072FB" w:rsidRPr="008F6D5D" w:rsidRDefault="00B072FB" w:rsidP="008F6D5D">
      <w:r w:rsidRPr="008F6D5D">
        <w:t>Forslaget til utgiftsbevilgninger i statsbudsjettet for 2026 utgjør samlet sett 2 955,2 mrd. kroner, medregnet petroleumsvirksomhet, overføring til Statens pensjonsfond utland og lånetransaksjoner. Holdes disse utenom, foreslås det utgifter på 2 164,5 mrd. kroner.</w:t>
      </w:r>
    </w:p>
    <w:p w14:paraId="231233DE" w14:textId="487F667B" w:rsidR="004F4714" w:rsidRPr="008F6D5D" w:rsidRDefault="004F4714" w:rsidP="008F6D5D">
      <w:pPr>
        <w:pStyle w:val="tabell-tittel"/>
      </w:pPr>
      <w:r w:rsidRPr="008F6D5D">
        <w:t>Statsbudsjettets utgifter</w:t>
      </w:r>
    </w:p>
    <w:p w14:paraId="1B07989E"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65D4AA34"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22F6818C" w14:textId="77777777" w:rsidR="00B072FB" w:rsidRPr="008F6D5D" w:rsidRDefault="00B072FB" w:rsidP="00974CFC">
            <w:pPr>
              <w:jc w:val="right"/>
            </w:pPr>
            <w:r w:rsidRPr="008F6D5D">
              <w:t>Mrd. kroner</w:t>
            </w:r>
          </w:p>
        </w:tc>
      </w:tr>
      <w:tr w:rsidR="0056252D" w:rsidRPr="008F6D5D" w14:paraId="487BC913"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2A927EA2"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10DC5A" w14:textId="77777777" w:rsidR="00B072FB" w:rsidRPr="008F6D5D" w:rsidRDefault="00B072FB" w:rsidP="00974CFC">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E237D3" w14:textId="77777777" w:rsidR="00B072FB" w:rsidRPr="008F6D5D" w:rsidRDefault="00B072FB" w:rsidP="00974CFC">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8445F0" w14:textId="77777777" w:rsidR="00B072FB" w:rsidRPr="008F6D5D" w:rsidRDefault="00B072FB" w:rsidP="00974CFC">
            <w:pPr>
              <w:jc w:val="right"/>
            </w:pPr>
            <w:r w:rsidRPr="008F6D5D">
              <w:t>Endring i pst.</w:t>
            </w:r>
          </w:p>
        </w:tc>
      </w:tr>
      <w:tr w:rsidR="0056252D" w:rsidRPr="008F6D5D" w14:paraId="2CC651A4"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4FDDC348" w14:textId="77777777" w:rsidR="00B072FB" w:rsidRPr="008F6D5D" w:rsidRDefault="00B072FB" w:rsidP="008F6D5D">
            <w:r w:rsidRPr="008F6D5D">
              <w:t>Driftsutgifter (postene 01–29)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9971C8" w14:textId="77777777" w:rsidR="00B072FB" w:rsidRPr="008F6D5D" w:rsidRDefault="00B072FB" w:rsidP="00974CFC">
            <w:pPr>
              <w:jc w:val="right"/>
            </w:pPr>
            <w:r w:rsidRPr="008F6D5D">
              <w:t xml:space="preserve">274,9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AECA37" w14:textId="77777777" w:rsidR="00B072FB" w:rsidRPr="008F6D5D" w:rsidRDefault="00B072FB" w:rsidP="00974CFC">
            <w:pPr>
              <w:jc w:val="right"/>
            </w:pPr>
            <w:r w:rsidRPr="008F6D5D">
              <w:t xml:space="preserve">317,2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2908189" w14:textId="77777777" w:rsidR="00B072FB" w:rsidRPr="008F6D5D" w:rsidRDefault="00B072FB" w:rsidP="00974CFC">
            <w:pPr>
              <w:jc w:val="right"/>
            </w:pPr>
            <w:r w:rsidRPr="008F6D5D">
              <w:t>15,4</w:t>
            </w:r>
          </w:p>
        </w:tc>
      </w:tr>
      <w:tr w:rsidR="0056252D" w:rsidRPr="008F6D5D" w14:paraId="6CFDB507" w14:textId="77777777">
        <w:trPr>
          <w:trHeight w:val="380"/>
        </w:trPr>
        <w:tc>
          <w:tcPr>
            <w:tcW w:w="5320" w:type="dxa"/>
            <w:tcBorders>
              <w:top w:val="nil"/>
              <w:left w:val="nil"/>
              <w:bottom w:val="nil"/>
              <w:right w:val="nil"/>
            </w:tcBorders>
            <w:tcMar>
              <w:top w:w="128" w:type="dxa"/>
              <w:left w:w="43" w:type="dxa"/>
              <w:bottom w:w="43" w:type="dxa"/>
              <w:right w:w="43" w:type="dxa"/>
            </w:tcMar>
          </w:tcPr>
          <w:p w14:paraId="4F36D792" w14:textId="77777777" w:rsidR="00B072FB" w:rsidRPr="008F6D5D" w:rsidRDefault="00B072FB" w:rsidP="008F6D5D">
            <w:r w:rsidRPr="008F6D5D">
              <w:t>Nybygg, anlegg mv. (postene 30–49)</w:t>
            </w:r>
          </w:p>
        </w:tc>
        <w:tc>
          <w:tcPr>
            <w:tcW w:w="1400" w:type="dxa"/>
            <w:tcBorders>
              <w:top w:val="nil"/>
              <w:left w:val="nil"/>
              <w:bottom w:val="nil"/>
              <w:right w:val="nil"/>
            </w:tcBorders>
            <w:tcMar>
              <w:top w:w="128" w:type="dxa"/>
              <w:left w:w="43" w:type="dxa"/>
              <w:bottom w:w="43" w:type="dxa"/>
              <w:right w:w="43" w:type="dxa"/>
            </w:tcMar>
            <w:vAlign w:val="bottom"/>
          </w:tcPr>
          <w:p w14:paraId="05F8D176" w14:textId="77777777" w:rsidR="00B072FB" w:rsidRPr="008F6D5D" w:rsidRDefault="00B072FB" w:rsidP="00974CFC">
            <w:pPr>
              <w:jc w:val="right"/>
            </w:pPr>
            <w:r w:rsidRPr="008F6D5D">
              <w:t xml:space="preserve">103,8 </w:t>
            </w:r>
          </w:p>
        </w:tc>
        <w:tc>
          <w:tcPr>
            <w:tcW w:w="1400" w:type="dxa"/>
            <w:tcBorders>
              <w:top w:val="nil"/>
              <w:left w:val="nil"/>
              <w:bottom w:val="nil"/>
              <w:right w:val="nil"/>
            </w:tcBorders>
            <w:tcMar>
              <w:top w:w="128" w:type="dxa"/>
              <w:left w:w="43" w:type="dxa"/>
              <w:bottom w:w="43" w:type="dxa"/>
              <w:right w:w="43" w:type="dxa"/>
            </w:tcMar>
            <w:vAlign w:val="bottom"/>
          </w:tcPr>
          <w:p w14:paraId="3588520B" w14:textId="77777777" w:rsidR="00B072FB" w:rsidRPr="008F6D5D" w:rsidRDefault="00B072FB" w:rsidP="00974CFC">
            <w:pPr>
              <w:jc w:val="right"/>
            </w:pPr>
            <w:r w:rsidRPr="008F6D5D">
              <w:t xml:space="preserve">107,5 </w:t>
            </w:r>
          </w:p>
        </w:tc>
        <w:tc>
          <w:tcPr>
            <w:tcW w:w="1400" w:type="dxa"/>
            <w:tcBorders>
              <w:top w:val="nil"/>
              <w:left w:val="nil"/>
              <w:bottom w:val="nil"/>
              <w:right w:val="nil"/>
            </w:tcBorders>
            <w:tcMar>
              <w:top w:w="128" w:type="dxa"/>
              <w:left w:w="43" w:type="dxa"/>
              <w:bottom w:w="43" w:type="dxa"/>
              <w:right w:w="43" w:type="dxa"/>
            </w:tcMar>
            <w:vAlign w:val="bottom"/>
          </w:tcPr>
          <w:p w14:paraId="49C02FFC" w14:textId="77777777" w:rsidR="00B072FB" w:rsidRPr="008F6D5D" w:rsidRDefault="00B072FB" w:rsidP="00974CFC">
            <w:pPr>
              <w:jc w:val="right"/>
            </w:pPr>
            <w:r w:rsidRPr="008F6D5D">
              <w:t>3,5</w:t>
            </w:r>
          </w:p>
        </w:tc>
      </w:tr>
      <w:tr w:rsidR="0056252D" w:rsidRPr="008F6D5D" w14:paraId="20D4E8AD" w14:textId="77777777">
        <w:trPr>
          <w:trHeight w:val="380"/>
        </w:trPr>
        <w:tc>
          <w:tcPr>
            <w:tcW w:w="5320" w:type="dxa"/>
            <w:tcBorders>
              <w:top w:val="nil"/>
              <w:left w:val="nil"/>
              <w:bottom w:val="nil"/>
              <w:right w:val="nil"/>
            </w:tcBorders>
            <w:tcMar>
              <w:top w:w="128" w:type="dxa"/>
              <w:left w:w="43" w:type="dxa"/>
              <w:bottom w:w="43" w:type="dxa"/>
              <w:right w:w="43" w:type="dxa"/>
            </w:tcMar>
          </w:tcPr>
          <w:p w14:paraId="5C16CF9E" w14:textId="77777777" w:rsidR="00B072FB" w:rsidRPr="008F6D5D" w:rsidRDefault="00B072FB" w:rsidP="008F6D5D">
            <w:r w:rsidRPr="008F6D5D">
              <w:t>Overføringer til andre (postene 50–89)</w:t>
            </w:r>
          </w:p>
        </w:tc>
        <w:tc>
          <w:tcPr>
            <w:tcW w:w="1400" w:type="dxa"/>
            <w:tcBorders>
              <w:top w:val="nil"/>
              <w:left w:val="nil"/>
              <w:bottom w:val="nil"/>
              <w:right w:val="nil"/>
            </w:tcBorders>
            <w:tcMar>
              <w:top w:w="128" w:type="dxa"/>
              <w:left w:w="43" w:type="dxa"/>
              <w:bottom w:w="43" w:type="dxa"/>
              <w:right w:w="43" w:type="dxa"/>
            </w:tcMar>
            <w:vAlign w:val="bottom"/>
          </w:tcPr>
          <w:p w14:paraId="7227C6D3" w14:textId="77777777" w:rsidR="00B072FB" w:rsidRPr="008F6D5D" w:rsidRDefault="00B072FB" w:rsidP="00974CFC">
            <w:pPr>
              <w:jc w:val="right"/>
            </w:pPr>
            <w:r w:rsidRPr="008F6D5D">
              <w:t xml:space="preserve">2 317,0 </w:t>
            </w:r>
          </w:p>
        </w:tc>
        <w:tc>
          <w:tcPr>
            <w:tcW w:w="1400" w:type="dxa"/>
            <w:tcBorders>
              <w:top w:val="nil"/>
              <w:left w:val="nil"/>
              <w:bottom w:val="nil"/>
              <w:right w:val="nil"/>
            </w:tcBorders>
            <w:tcMar>
              <w:top w:w="128" w:type="dxa"/>
              <w:left w:w="43" w:type="dxa"/>
              <w:bottom w:w="43" w:type="dxa"/>
              <w:right w:w="43" w:type="dxa"/>
            </w:tcMar>
            <w:vAlign w:val="bottom"/>
          </w:tcPr>
          <w:p w14:paraId="7B03721A" w14:textId="77777777" w:rsidR="00B072FB" w:rsidRPr="008F6D5D" w:rsidRDefault="00B072FB" w:rsidP="00974CFC">
            <w:pPr>
              <w:jc w:val="right"/>
            </w:pPr>
            <w:r w:rsidRPr="008F6D5D">
              <w:t xml:space="preserve">2 297,2 </w:t>
            </w:r>
          </w:p>
        </w:tc>
        <w:tc>
          <w:tcPr>
            <w:tcW w:w="1400" w:type="dxa"/>
            <w:tcBorders>
              <w:top w:val="nil"/>
              <w:left w:val="nil"/>
              <w:bottom w:val="nil"/>
              <w:right w:val="nil"/>
            </w:tcBorders>
            <w:tcMar>
              <w:top w:w="128" w:type="dxa"/>
              <w:left w:w="43" w:type="dxa"/>
              <w:bottom w:w="43" w:type="dxa"/>
              <w:right w:w="43" w:type="dxa"/>
            </w:tcMar>
            <w:vAlign w:val="bottom"/>
          </w:tcPr>
          <w:p w14:paraId="4E3D4D8D" w14:textId="77777777" w:rsidR="00B072FB" w:rsidRPr="008F6D5D" w:rsidRDefault="00B072FB" w:rsidP="00974CFC">
            <w:pPr>
              <w:jc w:val="right"/>
            </w:pPr>
            <w:r w:rsidRPr="008F6D5D">
              <w:t>-0,9</w:t>
            </w:r>
          </w:p>
        </w:tc>
      </w:tr>
      <w:tr w:rsidR="0056252D" w:rsidRPr="008F6D5D" w14:paraId="1BE5EE0A" w14:textId="77777777">
        <w:trPr>
          <w:trHeight w:val="380"/>
        </w:trPr>
        <w:tc>
          <w:tcPr>
            <w:tcW w:w="5320" w:type="dxa"/>
            <w:tcBorders>
              <w:top w:val="nil"/>
              <w:left w:val="nil"/>
              <w:bottom w:val="nil"/>
              <w:right w:val="nil"/>
            </w:tcBorders>
            <w:tcMar>
              <w:top w:w="128" w:type="dxa"/>
              <w:left w:w="43" w:type="dxa"/>
              <w:bottom w:w="43" w:type="dxa"/>
              <w:right w:w="43" w:type="dxa"/>
            </w:tcMar>
          </w:tcPr>
          <w:p w14:paraId="22EEEF25" w14:textId="77777777" w:rsidR="00B072FB" w:rsidRPr="008F6D5D" w:rsidRDefault="00B072FB" w:rsidP="008F6D5D">
            <w:r w:rsidRPr="008F6D5D">
              <w:t>Utlån, gjeldsavdrag mv. (postene 90–99)</w:t>
            </w:r>
          </w:p>
        </w:tc>
        <w:tc>
          <w:tcPr>
            <w:tcW w:w="1400" w:type="dxa"/>
            <w:tcBorders>
              <w:top w:val="nil"/>
              <w:left w:val="nil"/>
              <w:bottom w:val="nil"/>
              <w:right w:val="nil"/>
            </w:tcBorders>
            <w:tcMar>
              <w:top w:w="128" w:type="dxa"/>
              <w:left w:w="43" w:type="dxa"/>
              <w:bottom w:w="43" w:type="dxa"/>
              <w:right w:w="43" w:type="dxa"/>
            </w:tcMar>
            <w:vAlign w:val="bottom"/>
          </w:tcPr>
          <w:p w14:paraId="43591E0E" w14:textId="77777777" w:rsidR="00B072FB" w:rsidRPr="008F6D5D" w:rsidRDefault="00B072FB" w:rsidP="00974CFC">
            <w:pPr>
              <w:jc w:val="right"/>
            </w:pPr>
            <w:r w:rsidRPr="008F6D5D">
              <w:t>309,5</w:t>
            </w:r>
          </w:p>
        </w:tc>
        <w:tc>
          <w:tcPr>
            <w:tcW w:w="1400" w:type="dxa"/>
            <w:tcBorders>
              <w:top w:val="nil"/>
              <w:left w:val="nil"/>
              <w:bottom w:val="nil"/>
              <w:right w:val="nil"/>
            </w:tcBorders>
            <w:tcMar>
              <w:top w:w="128" w:type="dxa"/>
              <w:left w:w="43" w:type="dxa"/>
              <w:bottom w:w="43" w:type="dxa"/>
              <w:right w:w="43" w:type="dxa"/>
            </w:tcMar>
            <w:vAlign w:val="bottom"/>
          </w:tcPr>
          <w:p w14:paraId="4CE2E117" w14:textId="77777777" w:rsidR="00B072FB" w:rsidRPr="008F6D5D" w:rsidRDefault="00B072FB" w:rsidP="00974CFC">
            <w:pPr>
              <w:jc w:val="right"/>
            </w:pPr>
            <w:r w:rsidRPr="008F6D5D">
              <w:t>233,4</w:t>
            </w:r>
          </w:p>
        </w:tc>
        <w:tc>
          <w:tcPr>
            <w:tcW w:w="1400" w:type="dxa"/>
            <w:tcBorders>
              <w:top w:val="nil"/>
              <w:left w:val="nil"/>
              <w:bottom w:val="nil"/>
              <w:right w:val="nil"/>
            </w:tcBorders>
            <w:tcMar>
              <w:top w:w="128" w:type="dxa"/>
              <w:left w:w="43" w:type="dxa"/>
              <w:bottom w:w="43" w:type="dxa"/>
              <w:right w:w="43" w:type="dxa"/>
            </w:tcMar>
            <w:vAlign w:val="bottom"/>
          </w:tcPr>
          <w:p w14:paraId="36E21FAD" w14:textId="77777777" w:rsidR="00B072FB" w:rsidRPr="008F6D5D" w:rsidRDefault="00B072FB" w:rsidP="00974CFC">
            <w:pPr>
              <w:jc w:val="right"/>
            </w:pPr>
            <w:r w:rsidRPr="008F6D5D">
              <w:t>-24,6</w:t>
            </w:r>
          </w:p>
        </w:tc>
      </w:tr>
      <w:tr w:rsidR="0056252D" w:rsidRPr="008F6D5D" w14:paraId="0AA9BC78"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5EE9C654" w14:textId="77777777" w:rsidR="00B072FB" w:rsidRPr="008F6D5D" w:rsidRDefault="00B072FB" w:rsidP="008F6D5D">
            <w:r w:rsidRPr="008F6D5D">
              <w:lastRenderedPageBreak/>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6A7668" w14:textId="77777777" w:rsidR="00B072FB" w:rsidRPr="008F6D5D" w:rsidRDefault="00B072FB" w:rsidP="00974CFC">
            <w:pPr>
              <w:jc w:val="right"/>
            </w:pPr>
            <w:r w:rsidRPr="008F6D5D">
              <w:t>3 005,3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4D5138" w14:textId="77777777" w:rsidR="00B072FB" w:rsidRPr="008F6D5D" w:rsidRDefault="00B072FB" w:rsidP="00974CFC">
            <w:pPr>
              <w:jc w:val="right"/>
            </w:pPr>
            <w:r w:rsidRPr="008F6D5D">
              <w:t>2 955,2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19839" w14:textId="77777777" w:rsidR="00B072FB" w:rsidRPr="008F6D5D" w:rsidRDefault="00B072FB" w:rsidP="00974CFC">
            <w:pPr>
              <w:jc w:val="right"/>
            </w:pPr>
            <w:r w:rsidRPr="008F6D5D">
              <w:t>-1,7</w:t>
            </w:r>
          </w:p>
        </w:tc>
      </w:tr>
    </w:tbl>
    <w:p w14:paraId="7736E816" w14:textId="77777777" w:rsidR="00B072FB" w:rsidRPr="008F6D5D" w:rsidRDefault="00B072FB" w:rsidP="008F6D5D">
      <w:pPr>
        <w:pStyle w:val="Kilde"/>
      </w:pPr>
      <w:r w:rsidRPr="008F6D5D">
        <w:t>Kilde: Finansdepartementet</w:t>
      </w:r>
    </w:p>
    <w:p w14:paraId="10728A9B" w14:textId="77777777" w:rsidR="00B072FB" w:rsidRPr="008F6D5D" w:rsidRDefault="00B072FB" w:rsidP="008F6D5D">
      <w:pPr>
        <w:pStyle w:val="tittel-ramme"/>
      </w:pPr>
      <w:r w:rsidRPr="008F6D5D">
        <w:t>Statens forvaltningsbedrifter</w:t>
      </w:r>
    </w:p>
    <w:p w14:paraId="153C2478" w14:textId="77777777" w:rsidR="00B072FB" w:rsidRPr="008F6D5D" w:rsidRDefault="00B072FB" w:rsidP="008F6D5D">
      <w:r w:rsidRPr="008F6D5D">
        <w:t>Statens forvaltningsbedrifter omfatter Statsbygg, Statens pensjonskasse og Eksportfinansiering Norge (Eksfin). Det budsjetteres med 5,2 mrd. kroner i inntekter under disse virksomhetene i 2026. Statens forvaltningsbedrifter omfatter også Statens direkte økonomiske engasjement (SDØE) som omtales nærmere under avsnitt 3.4. Inntektsbevilgningene under statens forvaltningsbedrifter gjelder flere inntektsarter, men omtales samlet nedenfor.</w:t>
      </w:r>
    </w:p>
    <w:p w14:paraId="3F4FBFFF" w14:textId="77777777" w:rsidR="00B072FB" w:rsidRPr="008F6D5D" w:rsidRDefault="00B072FB" w:rsidP="008F6D5D">
      <w:r w:rsidRPr="008F6D5D">
        <w:t xml:space="preserve">Det samlede avskrivningsbeløpet for de statlige forvaltningsbedriftene føres under kapittel 5491 </w:t>
      </w:r>
      <w:r w:rsidRPr="008F6D5D">
        <w:rPr>
          <w:rStyle w:val="kursiv"/>
        </w:rPr>
        <w:t>Avskrivning på statens kapital i statens forvaltningsbedrifter</w:t>
      </w:r>
      <w:r w:rsidRPr="008F6D5D">
        <w:t>. Avskrivningene beregnes på grunnlag av bokført kapital i forvaltningsbedriftene. Det benyttes et lineært avskrivningssystem, der avskrivningstiden for ulike avskrivningsobjekter varierer med forventet levetid. Ved salg av eiendommer i Statsbygg avskrives også bokført verdi av eiendommene. Avskrivningene utgiftsføres under hver enkelt virksomhets driftsbudsjett.</w:t>
      </w:r>
    </w:p>
    <w:p w14:paraId="71858083" w14:textId="77777777" w:rsidR="00B072FB" w:rsidRPr="008F6D5D" w:rsidRDefault="00B072FB" w:rsidP="008F6D5D">
      <w:r w:rsidRPr="008F6D5D">
        <w:t>Renter av statens kapital i forvaltningsbedriftene tas samlet til inntekt under kapittel 5603 Renter av statens kapital i statens forvaltningsbedrifter. Grunnlaget for renteberegningen er bedriftenes brutto investeringer fratrukket avskrivninger og bedriftenes egne avsetninger til investeringsformål. Rentesatsen for netto investeringsbidrag det enkelte år tilsvarer gjennomsnittlig rente på 5-års statsobligasjoner i 12-månedersperioden frem til 30. september året før budsjettåret. For Statsbygg er det fastsatt en fast rentesats på 3,5 pst.</w:t>
      </w:r>
    </w:p>
    <w:p w14:paraId="29A00A7E" w14:textId="77777777" w:rsidR="00B072FB" w:rsidRPr="008F6D5D" w:rsidRDefault="00B072FB" w:rsidP="008F6D5D">
      <w:r w:rsidRPr="008F6D5D">
        <w:t>Avsetning til investeringsformål tas til inntekt under hver enkelt virksomhet som foretar slike avsetninger. Avsetningen utgjør en del av kontantoverskuddet fra driften som benyttes til å finansiere investeringer. Det aktuelle beløpet utgiftsføres på driftsbudsjettet under hver enkelt forvaltningsbedrift før driftsresultatet fastsettes, og avsetningene må derfor også føres opp på statsbudsjettets inntektsside.</w:t>
      </w:r>
    </w:p>
    <w:p w14:paraId="570DA8A1" w14:textId="1082FBDC" w:rsidR="004F4714" w:rsidRPr="008F6D5D" w:rsidRDefault="004F4714" w:rsidP="008F6D5D">
      <w:pPr>
        <w:pStyle w:val="tabell-tittel"/>
      </w:pPr>
      <w:r w:rsidRPr="008F6D5D">
        <w:t>Renter, avskrivninger og avsetninger til investeringsformål i 2026 for statens forvaltningsbedrifter</w:t>
      </w:r>
    </w:p>
    <w:p w14:paraId="7BBF42A3" w14:textId="77777777" w:rsidR="00B072FB" w:rsidRPr="008F6D5D" w:rsidRDefault="00B072FB" w:rsidP="008F6D5D">
      <w:pPr>
        <w:pStyle w:val="Tabellnavn"/>
      </w:pPr>
      <w:r w:rsidRPr="008F6D5D">
        <w:t>04J2xt2</w:t>
      </w:r>
    </w:p>
    <w:tbl>
      <w:tblPr>
        <w:tblW w:w="0" w:type="auto"/>
        <w:tblInd w:w="263" w:type="dxa"/>
        <w:tblLayout w:type="fixed"/>
        <w:tblCellMar>
          <w:top w:w="128" w:type="dxa"/>
          <w:left w:w="43" w:type="dxa"/>
          <w:bottom w:w="43" w:type="dxa"/>
          <w:right w:w="43" w:type="dxa"/>
        </w:tblCellMar>
        <w:tblLook w:val="0000" w:firstRow="0" w:lastRow="0" w:firstColumn="0" w:lastColumn="0" w:noHBand="0" w:noVBand="0"/>
      </w:tblPr>
      <w:tblGrid>
        <w:gridCol w:w="4120"/>
        <w:gridCol w:w="1480"/>
        <w:gridCol w:w="1440"/>
        <w:gridCol w:w="2080"/>
      </w:tblGrid>
      <w:tr w:rsidR="0056252D" w:rsidRPr="008F6D5D" w14:paraId="6ABABDAF" w14:textId="77777777">
        <w:trPr>
          <w:trHeight w:val="360"/>
        </w:trPr>
        <w:tc>
          <w:tcPr>
            <w:tcW w:w="9120" w:type="dxa"/>
            <w:gridSpan w:val="4"/>
            <w:tcBorders>
              <w:top w:val="nil"/>
              <w:left w:val="nil"/>
              <w:bottom w:val="single" w:sz="4" w:space="0" w:color="000000"/>
              <w:right w:val="nil"/>
            </w:tcBorders>
            <w:tcMar>
              <w:top w:w="128" w:type="dxa"/>
              <w:left w:w="43" w:type="dxa"/>
              <w:bottom w:w="43" w:type="dxa"/>
              <w:right w:w="43" w:type="dxa"/>
            </w:tcMar>
            <w:vAlign w:val="bottom"/>
          </w:tcPr>
          <w:p w14:paraId="2328AE7D" w14:textId="77777777" w:rsidR="00B072FB" w:rsidRPr="008F6D5D" w:rsidRDefault="00B072FB" w:rsidP="00974CFC">
            <w:pPr>
              <w:jc w:val="right"/>
            </w:pPr>
            <w:r w:rsidRPr="008F6D5D">
              <w:t>Mill. kroner</w:t>
            </w:r>
          </w:p>
        </w:tc>
      </w:tr>
      <w:tr w:rsidR="0056252D" w:rsidRPr="008F6D5D" w14:paraId="0EC2B110" w14:textId="77777777">
        <w:trPr>
          <w:trHeight w:val="600"/>
        </w:trPr>
        <w:tc>
          <w:tcPr>
            <w:tcW w:w="4120" w:type="dxa"/>
            <w:tcBorders>
              <w:top w:val="nil"/>
              <w:left w:val="nil"/>
              <w:bottom w:val="single" w:sz="4" w:space="0" w:color="000000"/>
              <w:right w:val="nil"/>
            </w:tcBorders>
            <w:tcMar>
              <w:top w:w="128" w:type="dxa"/>
              <w:left w:w="43" w:type="dxa"/>
              <w:bottom w:w="43" w:type="dxa"/>
              <w:right w:w="43" w:type="dxa"/>
            </w:tcMar>
            <w:vAlign w:val="bottom"/>
          </w:tcPr>
          <w:p w14:paraId="190BDF55" w14:textId="77777777" w:rsidR="00B072FB" w:rsidRPr="008F6D5D" w:rsidRDefault="00B072FB" w:rsidP="008F6D5D"/>
        </w:tc>
        <w:tc>
          <w:tcPr>
            <w:tcW w:w="1480" w:type="dxa"/>
            <w:tcBorders>
              <w:top w:val="nil"/>
              <w:left w:val="nil"/>
              <w:bottom w:val="single" w:sz="4" w:space="0" w:color="000000"/>
              <w:right w:val="nil"/>
            </w:tcBorders>
            <w:tcMar>
              <w:top w:w="128" w:type="dxa"/>
              <w:left w:w="43" w:type="dxa"/>
              <w:bottom w:w="43" w:type="dxa"/>
              <w:right w:w="43" w:type="dxa"/>
            </w:tcMar>
            <w:vAlign w:val="bottom"/>
          </w:tcPr>
          <w:p w14:paraId="778383E9" w14:textId="77777777" w:rsidR="00B072FB" w:rsidRPr="008F6D5D" w:rsidRDefault="00B072FB" w:rsidP="00974CFC">
            <w:pPr>
              <w:jc w:val="right"/>
            </w:pPr>
            <w:r w:rsidRPr="008F6D5D">
              <w:t>Avskrivninger</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0B687F27" w14:textId="77777777" w:rsidR="00B072FB" w:rsidRPr="008F6D5D" w:rsidRDefault="00B072FB" w:rsidP="00974CFC">
            <w:pPr>
              <w:jc w:val="right"/>
            </w:pPr>
            <w:r w:rsidRPr="008F6D5D">
              <w:t>Renter</w:t>
            </w:r>
          </w:p>
        </w:tc>
        <w:tc>
          <w:tcPr>
            <w:tcW w:w="2080" w:type="dxa"/>
            <w:tcBorders>
              <w:top w:val="nil"/>
              <w:left w:val="nil"/>
              <w:bottom w:val="single" w:sz="4" w:space="0" w:color="000000"/>
              <w:right w:val="nil"/>
            </w:tcBorders>
            <w:tcMar>
              <w:top w:w="128" w:type="dxa"/>
              <w:left w:w="43" w:type="dxa"/>
              <w:bottom w:w="43" w:type="dxa"/>
              <w:right w:w="43" w:type="dxa"/>
            </w:tcMar>
            <w:vAlign w:val="bottom"/>
          </w:tcPr>
          <w:p w14:paraId="42E2B83C" w14:textId="7ECF0E3D" w:rsidR="00B072FB" w:rsidRPr="008F6D5D" w:rsidRDefault="00B072FB" w:rsidP="00974CFC">
            <w:pPr>
              <w:jc w:val="right"/>
            </w:pPr>
            <w:r w:rsidRPr="008F6D5D">
              <w:t xml:space="preserve">Avsetninger til </w:t>
            </w:r>
            <w:r w:rsidR="006230C5" w:rsidRPr="008F6D5D">
              <w:br/>
            </w:r>
            <w:r w:rsidRPr="008F6D5D">
              <w:t>investeringsformål</w:t>
            </w:r>
          </w:p>
        </w:tc>
      </w:tr>
      <w:tr w:rsidR="0056252D" w:rsidRPr="008F6D5D" w14:paraId="23F53A22" w14:textId="77777777">
        <w:trPr>
          <w:trHeight w:val="380"/>
        </w:trPr>
        <w:tc>
          <w:tcPr>
            <w:tcW w:w="4120" w:type="dxa"/>
            <w:tcBorders>
              <w:top w:val="single" w:sz="4" w:space="0" w:color="000000"/>
              <w:left w:val="nil"/>
              <w:bottom w:val="nil"/>
              <w:right w:val="nil"/>
            </w:tcBorders>
            <w:tcMar>
              <w:top w:w="128" w:type="dxa"/>
              <w:left w:w="43" w:type="dxa"/>
              <w:bottom w:w="43" w:type="dxa"/>
              <w:right w:w="43" w:type="dxa"/>
            </w:tcMar>
          </w:tcPr>
          <w:p w14:paraId="5E0F6F6E" w14:textId="77777777" w:rsidR="00B072FB" w:rsidRPr="008F6D5D" w:rsidRDefault="00B072FB" w:rsidP="008F6D5D">
            <w:r w:rsidRPr="008F6D5D">
              <w:t>Statsbygg</w:t>
            </w:r>
          </w:p>
        </w:tc>
        <w:tc>
          <w:tcPr>
            <w:tcW w:w="1480" w:type="dxa"/>
            <w:tcBorders>
              <w:top w:val="single" w:sz="4" w:space="0" w:color="000000"/>
              <w:left w:val="nil"/>
              <w:bottom w:val="nil"/>
              <w:right w:val="nil"/>
            </w:tcBorders>
            <w:tcMar>
              <w:top w:w="128" w:type="dxa"/>
              <w:left w:w="43" w:type="dxa"/>
              <w:bottom w:w="43" w:type="dxa"/>
              <w:right w:w="43" w:type="dxa"/>
            </w:tcMar>
            <w:vAlign w:val="bottom"/>
          </w:tcPr>
          <w:p w14:paraId="1132A6C8" w14:textId="77777777" w:rsidR="00B072FB" w:rsidRPr="008F6D5D" w:rsidRDefault="00B072FB" w:rsidP="00974CFC">
            <w:pPr>
              <w:jc w:val="right"/>
            </w:pPr>
            <w:r w:rsidRPr="008F6D5D">
              <w:t>2 281,0</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5F34F5A2" w14:textId="77777777" w:rsidR="00B072FB" w:rsidRPr="008F6D5D" w:rsidRDefault="00B072FB" w:rsidP="00974CFC">
            <w:pPr>
              <w:jc w:val="right"/>
            </w:pPr>
            <w:r w:rsidRPr="008F6D5D">
              <w:t>2 741,0</w:t>
            </w:r>
          </w:p>
        </w:tc>
        <w:tc>
          <w:tcPr>
            <w:tcW w:w="2080" w:type="dxa"/>
            <w:tcBorders>
              <w:top w:val="single" w:sz="4" w:space="0" w:color="000000"/>
              <w:left w:val="nil"/>
              <w:bottom w:val="nil"/>
              <w:right w:val="nil"/>
            </w:tcBorders>
            <w:tcMar>
              <w:top w:w="128" w:type="dxa"/>
              <w:left w:w="43" w:type="dxa"/>
              <w:bottom w:w="43" w:type="dxa"/>
              <w:right w:w="43" w:type="dxa"/>
            </w:tcMar>
            <w:vAlign w:val="bottom"/>
          </w:tcPr>
          <w:p w14:paraId="0DC043C9" w14:textId="77777777" w:rsidR="00B072FB" w:rsidRPr="008F6D5D" w:rsidRDefault="00B072FB" w:rsidP="00974CFC">
            <w:pPr>
              <w:jc w:val="right"/>
            </w:pPr>
            <w:r w:rsidRPr="008F6D5D">
              <w:t>–</w:t>
            </w:r>
            <w:r w:rsidRPr="008F6D5D">
              <w:rPr>
                <w:rStyle w:val="skrift-hevet"/>
              </w:rPr>
              <w:t>1</w:t>
            </w:r>
          </w:p>
        </w:tc>
      </w:tr>
      <w:tr w:rsidR="0056252D" w:rsidRPr="008F6D5D" w14:paraId="6DCCA8CE" w14:textId="77777777">
        <w:trPr>
          <w:trHeight w:val="380"/>
        </w:trPr>
        <w:tc>
          <w:tcPr>
            <w:tcW w:w="4120" w:type="dxa"/>
            <w:tcBorders>
              <w:top w:val="nil"/>
              <w:left w:val="nil"/>
              <w:bottom w:val="nil"/>
              <w:right w:val="nil"/>
            </w:tcBorders>
            <w:tcMar>
              <w:top w:w="128" w:type="dxa"/>
              <w:left w:w="43" w:type="dxa"/>
              <w:bottom w:w="43" w:type="dxa"/>
              <w:right w:w="43" w:type="dxa"/>
            </w:tcMar>
          </w:tcPr>
          <w:p w14:paraId="11C3E21A" w14:textId="77777777" w:rsidR="00B072FB" w:rsidRPr="008F6D5D" w:rsidRDefault="00B072FB" w:rsidP="008F6D5D">
            <w:r w:rsidRPr="008F6D5D">
              <w:t>Statens pensjonskasse</w:t>
            </w:r>
          </w:p>
        </w:tc>
        <w:tc>
          <w:tcPr>
            <w:tcW w:w="1480" w:type="dxa"/>
            <w:tcBorders>
              <w:top w:val="nil"/>
              <w:left w:val="nil"/>
              <w:bottom w:val="nil"/>
              <w:right w:val="nil"/>
            </w:tcBorders>
            <w:tcMar>
              <w:top w:w="128" w:type="dxa"/>
              <w:left w:w="43" w:type="dxa"/>
              <w:bottom w:w="43" w:type="dxa"/>
              <w:right w:w="43" w:type="dxa"/>
            </w:tcMar>
            <w:vAlign w:val="bottom"/>
          </w:tcPr>
          <w:p w14:paraId="22C5B851" w14:textId="77777777" w:rsidR="00B072FB" w:rsidRPr="008F6D5D" w:rsidRDefault="00B072FB" w:rsidP="00974CFC">
            <w:pPr>
              <w:jc w:val="right"/>
            </w:pPr>
            <w:r w:rsidRPr="008F6D5D">
              <w:t>115,0</w:t>
            </w:r>
          </w:p>
        </w:tc>
        <w:tc>
          <w:tcPr>
            <w:tcW w:w="1440" w:type="dxa"/>
            <w:tcBorders>
              <w:top w:val="nil"/>
              <w:left w:val="nil"/>
              <w:bottom w:val="nil"/>
              <w:right w:val="nil"/>
            </w:tcBorders>
            <w:tcMar>
              <w:top w:w="128" w:type="dxa"/>
              <w:left w:w="43" w:type="dxa"/>
              <w:bottom w:w="43" w:type="dxa"/>
              <w:right w:w="43" w:type="dxa"/>
            </w:tcMar>
            <w:vAlign w:val="bottom"/>
          </w:tcPr>
          <w:p w14:paraId="163CD019" w14:textId="77777777" w:rsidR="00B072FB" w:rsidRPr="008F6D5D" w:rsidRDefault="00B072FB" w:rsidP="00974CFC">
            <w:pPr>
              <w:jc w:val="right"/>
            </w:pPr>
            <w:r w:rsidRPr="008F6D5D">
              <w:t>4,0</w:t>
            </w:r>
          </w:p>
        </w:tc>
        <w:tc>
          <w:tcPr>
            <w:tcW w:w="2080" w:type="dxa"/>
            <w:tcBorders>
              <w:top w:val="nil"/>
              <w:left w:val="nil"/>
              <w:bottom w:val="nil"/>
              <w:right w:val="nil"/>
            </w:tcBorders>
            <w:tcMar>
              <w:top w:w="128" w:type="dxa"/>
              <w:left w:w="43" w:type="dxa"/>
              <w:bottom w:w="43" w:type="dxa"/>
              <w:right w:w="43" w:type="dxa"/>
            </w:tcMar>
            <w:vAlign w:val="bottom"/>
          </w:tcPr>
          <w:p w14:paraId="36080C4D" w14:textId="77777777" w:rsidR="00B072FB" w:rsidRPr="008F6D5D" w:rsidRDefault="00B072FB" w:rsidP="00974CFC">
            <w:pPr>
              <w:jc w:val="right"/>
            </w:pPr>
            <w:r w:rsidRPr="008F6D5D">
              <w:t>90,0</w:t>
            </w:r>
          </w:p>
        </w:tc>
      </w:tr>
      <w:tr w:rsidR="0056252D" w:rsidRPr="008F6D5D" w14:paraId="40D05C7E" w14:textId="77777777">
        <w:trPr>
          <w:trHeight w:val="380"/>
        </w:trPr>
        <w:tc>
          <w:tcPr>
            <w:tcW w:w="4120" w:type="dxa"/>
            <w:tcBorders>
              <w:top w:val="single" w:sz="4" w:space="0" w:color="000000"/>
              <w:left w:val="nil"/>
              <w:bottom w:val="single" w:sz="4" w:space="0" w:color="000000"/>
              <w:right w:val="nil"/>
            </w:tcBorders>
            <w:tcMar>
              <w:top w:w="128" w:type="dxa"/>
              <w:left w:w="43" w:type="dxa"/>
              <w:bottom w:w="43" w:type="dxa"/>
              <w:right w:w="43" w:type="dxa"/>
            </w:tcMar>
          </w:tcPr>
          <w:p w14:paraId="5F74E7F0" w14:textId="77777777" w:rsidR="00B072FB" w:rsidRPr="008F6D5D" w:rsidRDefault="00B072FB" w:rsidP="008F6D5D">
            <w:r w:rsidRPr="008F6D5D">
              <w:lastRenderedPageBreak/>
              <w:t xml:space="preserve">Sum </w:t>
            </w:r>
          </w:p>
        </w:tc>
        <w:tc>
          <w:tcPr>
            <w:tcW w:w="1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F2BAD4" w14:textId="77777777" w:rsidR="00B072FB" w:rsidRPr="008F6D5D" w:rsidRDefault="00B072FB" w:rsidP="00974CFC">
            <w:pPr>
              <w:jc w:val="right"/>
            </w:pPr>
            <w:r w:rsidRPr="008F6D5D">
              <w:t>2 396,0</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62C48" w14:textId="77777777" w:rsidR="00B072FB" w:rsidRPr="008F6D5D" w:rsidRDefault="00B072FB" w:rsidP="00974CFC">
            <w:pPr>
              <w:jc w:val="right"/>
            </w:pPr>
            <w:r w:rsidRPr="008F6D5D">
              <w:t>2 745,0</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DBB20" w14:textId="77777777" w:rsidR="00B072FB" w:rsidRPr="008F6D5D" w:rsidRDefault="00B072FB" w:rsidP="00974CFC">
            <w:pPr>
              <w:jc w:val="right"/>
            </w:pPr>
            <w:r w:rsidRPr="008F6D5D">
              <w:t>90,0</w:t>
            </w:r>
          </w:p>
        </w:tc>
      </w:tr>
    </w:tbl>
    <w:p w14:paraId="078713FD" w14:textId="77777777" w:rsidR="00B072FB" w:rsidRPr="008F6D5D" w:rsidRDefault="00B072FB" w:rsidP="008F6D5D">
      <w:pPr>
        <w:pStyle w:val="tabell-noter"/>
        <w:rPr>
          <w:rStyle w:val="skrift-hevet"/>
        </w:rPr>
      </w:pPr>
      <w:r w:rsidRPr="008F6D5D">
        <w:rPr>
          <w:rStyle w:val="skrift-hevet"/>
        </w:rPr>
        <w:t>1</w:t>
      </w:r>
      <w:r w:rsidRPr="008F6D5D">
        <w:tab/>
        <w:t>Brukes normalt ikke lenger, jf. egne regler for rente og kapital i Statsbygg fra 2022.</w:t>
      </w:r>
    </w:p>
    <w:p w14:paraId="64168AC1" w14:textId="77777777" w:rsidR="00B072FB" w:rsidRPr="008F6D5D" w:rsidRDefault="00B072FB" w:rsidP="008F6D5D">
      <w:pPr>
        <w:pStyle w:val="Kilde"/>
      </w:pPr>
      <w:r w:rsidRPr="008F6D5D">
        <w:t>Kilde: Finansdepartementet.</w:t>
      </w:r>
    </w:p>
    <w:p w14:paraId="4FD5F0A5" w14:textId="77777777" w:rsidR="00B072FB" w:rsidRPr="008F6D5D" w:rsidRDefault="00B072FB" w:rsidP="008F6D5D">
      <w:r w:rsidRPr="008F6D5D">
        <w:t>I tabell 3.3 er inntekter på statsbudsjettet under statens forvaltningsbedrifter splittet opp. I tillegg til tallene nevnt i tabellen er det også enkelte andre inntekter under forvaltningsbedriftene.</w:t>
      </w:r>
    </w:p>
    <w:p w14:paraId="5D7DBE4F" w14:textId="77777777" w:rsidR="00B072FB" w:rsidRPr="008F6D5D" w:rsidRDefault="00B072FB" w:rsidP="008F6D5D">
      <w:pPr>
        <w:pStyle w:val="avsnitt-tittel"/>
      </w:pPr>
      <w:r w:rsidRPr="008F6D5D">
        <w:t>Beregning av rente for mellomværende med statskassen</w:t>
      </w:r>
    </w:p>
    <w:p w14:paraId="3BFACAC5" w14:textId="77777777" w:rsidR="00B072FB" w:rsidRPr="008F6D5D" w:rsidRDefault="00B072FB" w:rsidP="008F6D5D">
      <w:r w:rsidRPr="008F6D5D">
        <w:t>Forvaltningsbedriftenes mellomværende med statskassen kan betraktes som en bruks- og kassakredittkonto for håndtering av kortsiktige likviditetssvingninger. For samtlige virksomheter under statens forvaltningsbedrifter skal det beregnes renter av mellomværende med statskassen. Renten er knyttet opp mot renten på statssertifikater etter en nærmere bestemt beregningsregel, slik at den reflekterer rentenivået i Norge.</w:t>
      </w:r>
    </w:p>
    <w:p w14:paraId="1F41BAE4" w14:textId="77777777" w:rsidR="00B072FB" w:rsidRPr="008F6D5D" w:rsidRDefault="00B072FB" w:rsidP="008F6D5D">
      <w:r w:rsidRPr="008F6D5D">
        <w:t xml:space="preserve">Kapittel 5603 </w:t>
      </w:r>
      <w:r w:rsidRPr="008F6D5D">
        <w:rPr>
          <w:rStyle w:val="kursiv"/>
        </w:rPr>
        <w:t>Renter av statens kapital i statens forvaltningsbedrifter</w:t>
      </w:r>
      <w:r w:rsidRPr="008F6D5D">
        <w:t xml:space="preserve">, post 81 </w:t>
      </w:r>
      <w:r w:rsidRPr="008F6D5D">
        <w:rPr>
          <w:rStyle w:val="kursiv"/>
        </w:rPr>
        <w:t>Renter av mellomregnskapet</w:t>
      </w:r>
      <w:r w:rsidRPr="008F6D5D">
        <w:t>, budsjetteres ikke.</w:t>
      </w:r>
    </w:p>
    <w:p w14:paraId="37AB6FB5" w14:textId="77777777" w:rsidR="00B072FB" w:rsidRPr="008F6D5D" w:rsidRDefault="00B072FB" w:rsidP="008F6D5D">
      <w:pPr>
        <w:pStyle w:val="Ramme-slutt"/>
      </w:pPr>
      <w:r w:rsidRPr="008F6D5D">
        <w:t>[Boks slutt]</w:t>
      </w:r>
    </w:p>
    <w:p w14:paraId="46E9330B" w14:textId="77777777" w:rsidR="00B072FB" w:rsidRPr="008F6D5D" w:rsidRDefault="00B072FB" w:rsidP="00154B60">
      <w:pPr>
        <w:pStyle w:val="Overskrift2"/>
      </w:pPr>
      <w:r w:rsidRPr="008F6D5D">
        <w:t>Gruppering av statsbudsjettets inntekter</w:t>
      </w:r>
    </w:p>
    <w:p w14:paraId="7B5800FD" w14:textId="77777777" w:rsidR="00B072FB" w:rsidRPr="008F6D5D" w:rsidRDefault="00B072FB" w:rsidP="00154B60">
      <w:pPr>
        <w:pStyle w:val="Overskrift3"/>
      </w:pPr>
      <w:r w:rsidRPr="008F6D5D">
        <w:t>Driftsinntekter (postene 01–29)</w:t>
      </w:r>
    </w:p>
    <w:p w14:paraId="63A52800" w14:textId="1AFC4409" w:rsidR="004F4714" w:rsidRPr="008F6D5D" w:rsidRDefault="004F4714" w:rsidP="008F6D5D">
      <w:pPr>
        <w:pStyle w:val="tabell-tittel"/>
      </w:pPr>
      <w:r w:rsidRPr="008F6D5D">
        <w:t>Driftsinntekter (postene 01–29)</w:t>
      </w:r>
    </w:p>
    <w:p w14:paraId="7A2ADB80"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0D717850"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0EB33E80" w14:textId="77777777" w:rsidR="00B072FB" w:rsidRPr="008F6D5D" w:rsidRDefault="00B072FB" w:rsidP="00974CFC">
            <w:pPr>
              <w:jc w:val="right"/>
            </w:pPr>
            <w:r w:rsidRPr="008F6D5D">
              <w:t>Mrd. kroner</w:t>
            </w:r>
          </w:p>
        </w:tc>
      </w:tr>
      <w:tr w:rsidR="0056252D" w:rsidRPr="008F6D5D" w14:paraId="64BB88DE"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521574C"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B1EEE53" w14:textId="77777777" w:rsidR="00B072FB" w:rsidRPr="008F6D5D" w:rsidRDefault="00B072FB" w:rsidP="00974CFC">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CA9DFAF" w14:textId="77777777" w:rsidR="00B072FB" w:rsidRPr="008F6D5D" w:rsidRDefault="00B072FB" w:rsidP="00974CFC">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F72E64" w14:textId="77777777" w:rsidR="00B072FB" w:rsidRPr="008F6D5D" w:rsidRDefault="00B072FB" w:rsidP="00974CFC">
            <w:pPr>
              <w:jc w:val="right"/>
            </w:pPr>
            <w:r w:rsidRPr="008F6D5D">
              <w:t>Endring i pst.</w:t>
            </w:r>
          </w:p>
        </w:tc>
      </w:tr>
      <w:tr w:rsidR="0056252D" w:rsidRPr="008F6D5D" w14:paraId="1892CCE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97EA4FD" w14:textId="77777777" w:rsidR="00B072FB" w:rsidRPr="008F6D5D" w:rsidRDefault="00B072FB" w:rsidP="008F6D5D">
            <w:r w:rsidRPr="008F6D5D">
              <w:t>Statens petroleumsvirksomhet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A8C2672" w14:textId="77777777" w:rsidR="00B072FB" w:rsidRPr="008F6D5D" w:rsidRDefault="00B072FB" w:rsidP="00974CFC">
            <w:pPr>
              <w:jc w:val="right"/>
            </w:pPr>
            <w:r w:rsidRPr="008F6D5D">
              <w:t>218,7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DABC785" w14:textId="77777777" w:rsidR="00B072FB" w:rsidRPr="008F6D5D" w:rsidRDefault="00B072FB" w:rsidP="00974CFC">
            <w:pPr>
              <w:jc w:val="right"/>
            </w:pPr>
            <w:r w:rsidRPr="008F6D5D">
              <w:t>184,9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120691" w14:textId="77777777" w:rsidR="00B072FB" w:rsidRPr="008F6D5D" w:rsidRDefault="00B072FB" w:rsidP="00974CFC">
            <w:pPr>
              <w:jc w:val="right"/>
            </w:pPr>
            <w:r w:rsidRPr="008F6D5D">
              <w:t>-15,5</w:t>
            </w:r>
          </w:p>
        </w:tc>
      </w:tr>
      <w:tr w:rsidR="0056252D" w:rsidRPr="008F6D5D" w14:paraId="6D514D33" w14:textId="77777777">
        <w:trPr>
          <w:trHeight w:val="380"/>
        </w:trPr>
        <w:tc>
          <w:tcPr>
            <w:tcW w:w="5320" w:type="dxa"/>
            <w:tcBorders>
              <w:top w:val="nil"/>
              <w:left w:val="nil"/>
              <w:bottom w:val="nil"/>
              <w:right w:val="nil"/>
            </w:tcBorders>
            <w:tcMar>
              <w:top w:w="128" w:type="dxa"/>
              <w:left w:w="43" w:type="dxa"/>
              <w:bottom w:w="43" w:type="dxa"/>
              <w:right w:w="43" w:type="dxa"/>
            </w:tcMar>
          </w:tcPr>
          <w:p w14:paraId="52CCA1A6" w14:textId="77777777" w:rsidR="00B072FB" w:rsidRPr="008F6D5D" w:rsidRDefault="00B072FB" w:rsidP="008F6D5D">
            <w:r w:rsidRPr="008F6D5D">
              <w:t>Andre driftsinntekter</w:t>
            </w:r>
          </w:p>
        </w:tc>
        <w:tc>
          <w:tcPr>
            <w:tcW w:w="1400" w:type="dxa"/>
            <w:tcBorders>
              <w:top w:val="nil"/>
              <w:left w:val="nil"/>
              <w:bottom w:val="nil"/>
              <w:right w:val="nil"/>
            </w:tcBorders>
            <w:tcMar>
              <w:top w:w="128" w:type="dxa"/>
              <w:left w:w="43" w:type="dxa"/>
              <w:bottom w:w="43" w:type="dxa"/>
              <w:right w:w="43" w:type="dxa"/>
            </w:tcMar>
            <w:vAlign w:val="bottom"/>
          </w:tcPr>
          <w:p w14:paraId="0F623952" w14:textId="77777777" w:rsidR="00B072FB" w:rsidRPr="008F6D5D" w:rsidRDefault="00B072FB" w:rsidP="00974CFC">
            <w:pPr>
              <w:jc w:val="right"/>
            </w:pPr>
            <w:r w:rsidRPr="008F6D5D">
              <w:t>28,9</w:t>
            </w:r>
          </w:p>
        </w:tc>
        <w:tc>
          <w:tcPr>
            <w:tcW w:w="1400" w:type="dxa"/>
            <w:tcBorders>
              <w:top w:val="nil"/>
              <w:left w:val="nil"/>
              <w:bottom w:val="nil"/>
              <w:right w:val="nil"/>
            </w:tcBorders>
            <w:tcMar>
              <w:top w:w="128" w:type="dxa"/>
              <w:left w:w="43" w:type="dxa"/>
              <w:bottom w:w="43" w:type="dxa"/>
              <w:right w:w="43" w:type="dxa"/>
            </w:tcMar>
            <w:vAlign w:val="bottom"/>
          </w:tcPr>
          <w:p w14:paraId="463DB45D" w14:textId="77777777" w:rsidR="00B072FB" w:rsidRPr="008F6D5D" w:rsidRDefault="00B072FB" w:rsidP="00974CFC">
            <w:pPr>
              <w:jc w:val="right"/>
            </w:pPr>
            <w:r w:rsidRPr="008F6D5D">
              <w:t>27,7</w:t>
            </w:r>
          </w:p>
        </w:tc>
        <w:tc>
          <w:tcPr>
            <w:tcW w:w="1400" w:type="dxa"/>
            <w:tcBorders>
              <w:top w:val="nil"/>
              <w:left w:val="nil"/>
              <w:bottom w:val="nil"/>
              <w:right w:val="nil"/>
            </w:tcBorders>
            <w:tcMar>
              <w:top w:w="128" w:type="dxa"/>
              <w:left w:w="43" w:type="dxa"/>
              <w:bottom w:w="43" w:type="dxa"/>
              <w:right w:w="43" w:type="dxa"/>
            </w:tcMar>
            <w:vAlign w:val="bottom"/>
          </w:tcPr>
          <w:p w14:paraId="483D28C1" w14:textId="77777777" w:rsidR="00B072FB" w:rsidRPr="008F6D5D" w:rsidRDefault="00B072FB" w:rsidP="00974CFC">
            <w:pPr>
              <w:jc w:val="right"/>
            </w:pPr>
            <w:r w:rsidRPr="008F6D5D">
              <w:t>-4,1</w:t>
            </w:r>
          </w:p>
        </w:tc>
      </w:tr>
      <w:tr w:rsidR="0056252D" w:rsidRPr="008F6D5D" w14:paraId="62B9B2D4"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30B9C9B" w14:textId="77777777" w:rsidR="00B072FB" w:rsidRPr="008F6D5D" w:rsidRDefault="00B072FB" w:rsidP="008F6D5D">
            <w:r w:rsidRPr="008F6D5D">
              <w:t>Sum driftsinntekter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3C28B" w14:textId="77777777" w:rsidR="00B072FB" w:rsidRPr="008F6D5D" w:rsidRDefault="00B072FB" w:rsidP="00974CFC">
            <w:pPr>
              <w:jc w:val="right"/>
            </w:pPr>
            <w:r w:rsidRPr="008F6D5D">
              <w:t>247,6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B3F57" w14:textId="77777777" w:rsidR="00B072FB" w:rsidRPr="008F6D5D" w:rsidRDefault="00B072FB" w:rsidP="00974CFC">
            <w:pPr>
              <w:jc w:val="right"/>
            </w:pPr>
            <w:r w:rsidRPr="008F6D5D">
              <w:t>212,6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49B535" w14:textId="77777777" w:rsidR="00B072FB" w:rsidRPr="008F6D5D" w:rsidRDefault="00B072FB" w:rsidP="00974CFC">
            <w:pPr>
              <w:jc w:val="right"/>
            </w:pPr>
            <w:r w:rsidRPr="008F6D5D">
              <w:t>-14,1</w:t>
            </w:r>
          </w:p>
        </w:tc>
      </w:tr>
    </w:tbl>
    <w:p w14:paraId="080D1D32" w14:textId="77777777" w:rsidR="00B072FB" w:rsidRPr="008F6D5D" w:rsidRDefault="00B072FB" w:rsidP="008F6D5D">
      <w:pPr>
        <w:pStyle w:val="Kilde"/>
      </w:pPr>
      <w:r w:rsidRPr="008F6D5D">
        <w:t>Kilde: Finansdepartementet.</w:t>
      </w:r>
    </w:p>
    <w:p w14:paraId="7A25B0E5" w14:textId="77777777" w:rsidR="00B072FB" w:rsidRPr="008F6D5D" w:rsidRDefault="00B072FB" w:rsidP="008F6D5D">
      <w:r w:rsidRPr="008F6D5D">
        <w:t>Driftsinntekter fra statens petroleumsvirksomhet utgjør hoveddelen av de samlede driftsinntektene. Petroleumsvirksomheten omtales nærmere i avsnitt 3.4.</w:t>
      </w:r>
    </w:p>
    <w:p w14:paraId="13004811" w14:textId="77777777" w:rsidR="00B072FB" w:rsidRPr="008F6D5D" w:rsidRDefault="00B072FB" w:rsidP="008F6D5D">
      <w:r w:rsidRPr="008F6D5D">
        <w:t>I tillegg benyttes postene 01–29 for inntekter fra salg av varer og tjenester, for eksempel:</w:t>
      </w:r>
    </w:p>
    <w:p w14:paraId="0CD965DB" w14:textId="77777777" w:rsidR="00B072FB" w:rsidRPr="008F6D5D" w:rsidRDefault="00B072FB" w:rsidP="008F6D5D">
      <w:pPr>
        <w:pStyle w:val="Liste"/>
      </w:pPr>
      <w:r w:rsidRPr="008F6D5D">
        <w:lastRenderedPageBreak/>
        <w:t>salg av materiell, publikasjoner og andre varer</w:t>
      </w:r>
    </w:p>
    <w:p w14:paraId="0B254672" w14:textId="77777777" w:rsidR="00B072FB" w:rsidRPr="008F6D5D" w:rsidRDefault="00B072FB" w:rsidP="008F6D5D">
      <w:pPr>
        <w:pStyle w:val="Liste"/>
      </w:pPr>
      <w:r w:rsidRPr="008F6D5D">
        <w:t>utleie av materiell, bygninger og anlegg</w:t>
      </w:r>
    </w:p>
    <w:p w14:paraId="300C4C9F" w14:textId="77777777" w:rsidR="00B072FB" w:rsidRPr="008F6D5D" w:rsidRDefault="00B072FB" w:rsidP="008F6D5D">
      <w:pPr>
        <w:pStyle w:val="Liste"/>
      </w:pPr>
      <w:r w:rsidRPr="008F6D5D">
        <w:t>oppdrag</w:t>
      </w:r>
    </w:p>
    <w:p w14:paraId="62E434FE" w14:textId="77777777" w:rsidR="00B072FB" w:rsidRPr="008F6D5D" w:rsidRDefault="00B072FB" w:rsidP="008F6D5D">
      <w:pPr>
        <w:pStyle w:val="Liste"/>
      </w:pPr>
      <w:r w:rsidRPr="008F6D5D">
        <w:t>gebyrer</w:t>
      </w:r>
    </w:p>
    <w:p w14:paraId="67D1EE2E" w14:textId="77777777" w:rsidR="00B072FB" w:rsidRPr="008F6D5D" w:rsidRDefault="00B072FB" w:rsidP="008F6D5D">
      <w:pPr>
        <w:pStyle w:val="Liste"/>
      </w:pPr>
      <w:r w:rsidRPr="008F6D5D">
        <w:t>tilfeldige inntekter</w:t>
      </w:r>
    </w:p>
    <w:p w14:paraId="7BAB48DA" w14:textId="77777777" w:rsidR="00B072FB" w:rsidRPr="008F6D5D" w:rsidRDefault="00B072FB" w:rsidP="008F6D5D">
      <w:r w:rsidRPr="008F6D5D">
        <w:t>Inntektene på postene 01–29 gjelder en rekke virksomheter. Blant virksomheter hvor det budsjetteres med størst inntekter i 2026, er Forsvarsbygg og Forsvaret, Politiet, Utlendingsdirektoratet, Statens vegvesen, Direktoratet for samfunnssikkerhet og beredskap, Statens kartverk, Havforskningsinstituttet og Brønnøysundregistrene.</w:t>
      </w:r>
    </w:p>
    <w:p w14:paraId="7516D3D8" w14:textId="77777777" w:rsidR="00B072FB" w:rsidRPr="008F6D5D" w:rsidRDefault="00B072FB" w:rsidP="00154B60">
      <w:pPr>
        <w:pStyle w:val="Overskrift3"/>
      </w:pPr>
      <w:r w:rsidRPr="008F6D5D">
        <w:t>Inntekter i forbindelse med nybygg, anlegg mv. (postene 30–49)</w:t>
      </w:r>
    </w:p>
    <w:p w14:paraId="07CA0107" w14:textId="77777777" w:rsidR="00B072FB" w:rsidRPr="008F6D5D" w:rsidRDefault="00B072FB" w:rsidP="008F6D5D">
      <w:r w:rsidRPr="008F6D5D">
        <w:t>Inntektene i forbindelse med nybygg, anlegg mv. fremgår av tabell 3.5. Det er inntektene fra statens petroleumsvirksomhet som utgjør størstedelen av disse inntektene.</w:t>
      </w:r>
    </w:p>
    <w:p w14:paraId="13B880A2" w14:textId="6AEFD737" w:rsidR="004F4714" w:rsidRPr="008F6D5D" w:rsidRDefault="004F4714" w:rsidP="008F6D5D">
      <w:pPr>
        <w:pStyle w:val="tabell-tittel"/>
      </w:pPr>
      <w:r w:rsidRPr="008F6D5D">
        <w:t>Inntekter i forbindelse med nybygg, anlegg mv. (postene 30–49)</w:t>
      </w:r>
    </w:p>
    <w:p w14:paraId="6B96313F"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74550847"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58634B85" w14:textId="77777777" w:rsidR="00B072FB" w:rsidRPr="008F6D5D" w:rsidRDefault="00B072FB" w:rsidP="00974CFC">
            <w:pPr>
              <w:jc w:val="right"/>
            </w:pPr>
            <w:r w:rsidRPr="008F6D5D">
              <w:t>Mrd. kroner</w:t>
            </w:r>
          </w:p>
        </w:tc>
      </w:tr>
      <w:tr w:rsidR="0056252D" w:rsidRPr="008F6D5D" w14:paraId="36159ABA" w14:textId="77777777">
        <w:trPr>
          <w:trHeight w:val="88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D2B7943"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D7E7B8" w14:textId="77777777" w:rsidR="00B072FB" w:rsidRPr="008F6D5D" w:rsidRDefault="00B072FB" w:rsidP="00974CFC">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E1325F" w14:textId="77777777" w:rsidR="00B072FB" w:rsidRPr="008F6D5D" w:rsidRDefault="00B072FB" w:rsidP="00974CFC">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5626A6" w14:textId="77777777" w:rsidR="00B072FB" w:rsidRPr="008F6D5D" w:rsidRDefault="00B072FB" w:rsidP="00974CFC">
            <w:pPr>
              <w:jc w:val="right"/>
            </w:pPr>
            <w:r w:rsidRPr="008F6D5D">
              <w:t>Endring i pst.</w:t>
            </w:r>
          </w:p>
        </w:tc>
      </w:tr>
      <w:tr w:rsidR="0056252D" w:rsidRPr="008F6D5D" w14:paraId="232A874C"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5DDB080" w14:textId="77777777" w:rsidR="00B072FB" w:rsidRPr="008F6D5D" w:rsidRDefault="00B072FB" w:rsidP="008F6D5D">
            <w:r w:rsidRPr="008F6D5D">
              <w:t>Statens petroleumsvirksomhet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4C92405" w14:textId="77777777" w:rsidR="00B072FB" w:rsidRPr="008F6D5D" w:rsidRDefault="00B072FB" w:rsidP="00974CFC">
            <w:pPr>
              <w:jc w:val="right"/>
            </w:pPr>
            <w:r w:rsidRPr="008F6D5D">
              <w:t>32,1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77C808" w14:textId="77777777" w:rsidR="00B072FB" w:rsidRPr="008F6D5D" w:rsidRDefault="00B072FB" w:rsidP="00974CFC">
            <w:pPr>
              <w:jc w:val="right"/>
            </w:pPr>
            <w:r w:rsidRPr="008F6D5D">
              <w:t>39,3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41AA2E" w14:textId="77777777" w:rsidR="00B072FB" w:rsidRPr="008F6D5D" w:rsidRDefault="00B072FB" w:rsidP="00974CFC">
            <w:pPr>
              <w:jc w:val="right"/>
            </w:pPr>
            <w:r w:rsidRPr="008F6D5D">
              <w:t>22,4</w:t>
            </w:r>
          </w:p>
        </w:tc>
      </w:tr>
      <w:tr w:rsidR="0056252D" w:rsidRPr="008F6D5D" w14:paraId="42E60932" w14:textId="77777777">
        <w:trPr>
          <w:trHeight w:val="380"/>
        </w:trPr>
        <w:tc>
          <w:tcPr>
            <w:tcW w:w="5320" w:type="dxa"/>
            <w:tcBorders>
              <w:top w:val="nil"/>
              <w:left w:val="nil"/>
              <w:bottom w:val="nil"/>
              <w:right w:val="nil"/>
            </w:tcBorders>
            <w:tcMar>
              <w:top w:w="128" w:type="dxa"/>
              <w:left w:w="43" w:type="dxa"/>
              <w:bottom w:w="43" w:type="dxa"/>
              <w:right w:w="43" w:type="dxa"/>
            </w:tcMar>
          </w:tcPr>
          <w:p w14:paraId="31952742" w14:textId="77777777" w:rsidR="00B072FB" w:rsidRPr="008F6D5D" w:rsidRDefault="00B072FB" w:rsidP="008F6D5D">
            <w:r w:rsidRPr="008F6D5D">
              <w:t>Andre inntekter i forbindelse med nybygg, anlegg mv.</w:t>
            </w:r>
          </w:p>
        </w:tc>
        <w:tc>
          <w:tcPr>
            <w:tcW w:w="1400" w:type="dxa"/>
            <w:tcBorders>
              <w:top w:val="nil"/>
              <w:left w:val="nil"/>
              <w:bottom w:val="nil"/>
              <w:right w:val="nil"/>
            </w:tcBorders>
            <w:tcMar>
              <w:top w:w="128" w:type="dxa"/>
              <w:left w:w="43" w:type="dxa"/>
              <w:bottom w:w="43" w:type="dxa"/>
              <w:right w:w="43" w:type="dxa"/>
            </w:tcMar>
            <w:vAlign w:val="bottom"/>
          </w:tcPr>
          <w:p w14:paraId="420FCEBE" w14:textId="77777777" w:rsidR="00B072FB" w:rsidRPr="008F6D5D" w:rsidRDefault="00B072FB" w:rsidP="00974CFC">
            <w:pPr>
              <w:jc w:val="right"/>
            </w:pPr>
            <w:r w:rsidRPr="008F6D5D">
              <w:t>4,2</w:t>
            </w:r>
          </w:p>
        </w:tc>
        <w:tc>
          <w:tcPr>
            <w:tcW w:w="1400" w:type="dxa"/>
            <w:tcBorders>
              <w:top w:val="nil"/>
              <w:left w:val="nil"/>
              <w:bottom w:val="nil"/>
              <w:right w:val="nil"/>
            </w:tcBorders>
            <w:tcMar>
              <w:top w:w="128" w:type="dxa"/>
              <w:left w:w="43" w:type="dxa"/>
              <w:bottom w:w="43" w:type="dxa"/>
              <w:right w:w="43" w:type="dxa"/>
            </w:tcMar>
            <w:vAlign w:val="bottom"/>
          </w:tcPr>
          <w:p w14:paraId="737B189A" w14:textId="77777777" w:rsidR="00B072FB" w:rsidRPr="008F6D5D" w:rsidRDefault="00B072FB" w:rsidP="00974CFC">
            <w:pPr>
              <w:jc w:val="right"/>
            </w:pPr>
            <w:r w:rsidRPr="008F6D5D">
              <w:t>4,2</w:t>
            </w:r>
          </w:p>
        </w:tc>
        <w:tc>
          <w:tcPr>
            <w:tcW w:w="1400" w:type="dxa"/>
            <w:tcBorders>
              <w:top w:val="nil"/>
              <w:left w:val="nil"/>
              <w:bottom w:val="nil"/>
              <w:right w:val="nil"/>
            </w:tcBorders>
            <w:tcMar>
              <w:top w:w="128" w:type="dxa"/>
              <w:left w:w="43" w:type="dxa"/>
              <w:bottom w:w="43" w:type="dxa"/>
              <w:right w:w="43" w:type="dxa"/>
            </w:tcMar>
            <w:vAlign w:val="bottom"/>
          </w:tcPr>
          <w:p w14:paraId="546BB405" w14:textId="77777777" w:rsidR="00B072FB" w:rsidRPr="008F6D5D" w:rsidRDefault="00B072FB" w:rsidP="00974CFC">
            <w:pPr>
              <w:jc w:val="right"/>
            </w:pPr>
            <w:r w:rsidRPr="008F6D5D">
              <w:t>0,0</w:t>
            </w:r>
          </w:p>
        </w:tc>
      </w:tr>
      <w:tr w:rsidR="0056252D" w:rsidRPr="008F6D5D" w14:paraId="5043692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DFB93CA" w14:textId="77777777" w:rsidR="00B072FB" w:rsidRPr="008F6D5D" w:rsidRDefault="00B072FB" w:rsidP="008F6D5D">
            <w:r w:rsidRPr="008F6D5D">
              <w:t>Sum inntekter i forbindelse med nybygg, anlegg mv.</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6170F2" w14:textId="77777777" w:rsidR="00B072FB" w:rsidRPr="008F6D5D" w:rsidRDefault="00B072FB" w:rsidP="00974CFC">
            <w:pPr>
              <w:jc w:val="right"/>
            </w:pPr>
            <w:r w:rsidRPr="008F6D5D">
              <w:t>36,3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6AF1C" w14:textId="77777777" w:rsidR="00B072FB" w:rsidRPr="008F6D5D" w:rsidRDefault="00B072FB" w:rsidP="00974CFC">
            <w:pPr>
              <w:jc w:val="right"/>
            </w:pPr>
            <w:r w:rsidRPr="008F6D5D">
              <w:t>43,5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E88BAF" w14:textId="77777777" w:rsidR="00B072FB" w:rsidRPr="008F6D5D" w:rsidRDefault="00B072FB" w:rsidP="00974CFC">
            <w:pPr>
              <w:jc w:val="right"/>
            </w:pPr>
            <w:r w:rsidRPr="008F6D5D">
              <w:t>19,8</w:t>
            </w:r>
          </w:p>
        </w:tc>
      </w:tr>
    </w:tbl>
    <w:p w14:paraId="3382DA59" w14:textId="77777777" w:rsidR="00B072FB" w:rsidRPr="008F6D5D" w:rsidRDefault="00B072FB" w:rsidP="008F6D5D">
      <w:pPr>
        <w:pStyle w:val="Kilde"/>
      </w:pPr>
      <w:r w:rsidRPr="008F6D5D">
        <w:t>Kilde: Finansdepartementet.</w:t>
      </w:r>
    </w:p>
    <w:p w14:paraId="3DFF47F2" w14:textId="77777777" w:rsidR="00B072FB" w:rsidRPr="008F6D5D" w:rsidRDefault="00B072FB" w:rsidP="008F6D5D">
      <w:r w:rsidRPr="008F6D5D">
        <w:t>Inntektspostene 30–49 deles i to grupper.</w:t>
      </w:r>
    </w:p>
    <w:p w14:paraId="0577F0ED" w14:textId="77777777" w:rsidR="00B072FB" w:rsidRPr="008F6D5D" w:rsidRDefault="00B072FB" w:rsidP="008F6D5D">
      <w:r w:rsidRPr="008F6D5D">
        <w:t>Postene fra 30 til 39 inneholder inntektsbevilgninger under statens forvaltningsbedrifter. Det omfatter avskrivninger på statens kapital i statens forvaltningsbedrifter, avsetninger til investeringsformål, overføringer fra bedriftenes egne fond og andre fond, samt andre inntekter fra statens forvaltningsbedrifter i forbindelse med bygg og anlegg, jf. omtalen i boks 3.2. Inntektene fra statens forvaltningsbedrifter i forbindelse med nybygg og anlegg mv. på postene 30–39 utgjør 1,8 mrd. kroner.</w:t>
      </w:r>
    </w:p>
    <w:p w14:paraId="656257B0" w14:textId="77777777" w:rsidR="00B072FB" w:rsidRPr="008F6D5D" w:rsidRDefault="00B072FB" w:rsidP="008F6D5D">
      <w:r w:rsidRPr="008F6D5D">
        <w:t>Post 30 brukes også for avskrivninger under kapittel 5440 Statens direkte økonomiske engasjement i petroleumsvirksomheten. Det foreslås inntekter på 39,3 mrd. kroner på denne posten i 2026.</w:t>
      </w:r>
    </w:p>
    <w:p w14:paraId="08CADF7F" w14:textId="77777777" w:rsidR="00B072FB" w:rsidRPr="008F6D5D" w:rsidRDefault="00B072FB" w:rsidP="008F6D5D">
      <w:r w:rsidRPr="008F6D5D">
        <w:lastRenderedPageBreak/>
        <w:t>Postene fra 40 til 49 gjelder salg av fast eiendom og tilskudd og refusjoner i forbindelse med statens bygge- og anleggsarbeider fra statlige særregnskap, kommuner og andre. Samlet utgjør disse inntektene 2,4 mrd. kroner i 2026, i hovedsak innen forsvarssektoren.</w:t>
      </w:r>
    </w:p>
    <w:p w14:paraId="69ECB578" w14:textId="77777777" w:rsidR="00B072FB" w:rsidRPr="008F6D5D" w:rsidRDefault="00B072FB" w:rsidP="00154B60">
      <w:pPr>
        <w:pStyle w:val="Overskrift3"/>
      </w:pPr>
      <w:r w:rsidRPr="008F6D5D">
        <w:t>Overføringer fra andre (postene 50–89)</w:t>
      </w:r>
    </w:p>
    <w:p w14:paraId="38FAAE7C" w14:textId="77777777" w:rsidR="00B072FB" w:rsidRPr="008F6D5D" w:rsidRDefault="00B072FB" w:rsidP="008F6D5D">
      <w:r w:rsidRPr="008F6D5D">
        <w:t>Inntektspostene 50–89 deles inn i følgende undergrupper:</w:t>
      </w:r>
    </w:p>
    <w:p w14:paraId="0404A87D" w14:textId="77777777" w:rsidR="00B072FB" w:rsidRPr="008F6D5D" w:rsidRDefault="00B072FB" w:rsidP="008F6D5D">
      <w:pPr>
        <w:pStyle w:val="Liste"/>
      </w:pPr>
      <w:r w:rsidRPr="008F6D5D">
        <w:t>Postene fra 50 til 59 nyttes til overføringer fra andre statlige regnskaper, for eksempel statlige fond.</w:t>
      </w:r>
    </w:p>
    <w:p w14:paraId="41C063EE" w14:textId="77777777" w:rsidR="00B072FB" w:rsidRPr="008F6D5D" w:rsidRDefault="00B072FB" w:rsidP="008F6D5D">
      <w:pPr>
        <w:pStyle w:val="Liste"/>
      </w:pPr>
      <w:r w:rsidRPr="008F6D5D">
        <w:t>Postene fra 60 til 69 omfatter overføringer fra kommunesektorens forvaltningsbudsjetter.</w:t>
      </w:r>
    </w:p>
    <w:p w14:paraId="0CC674DC" w14:textId="77777777" w:rsidR="00B072FB" w:rsidRPr="008F6D5D" w:rsidRDefault="00B072FB" w:rsidP="008F6D5D">
      <w:pPr>
        <w:pStyle w:val="Liste"/>
      </w:pPr>
      <w:r w:rsidRPr="008F6D5D">
        <w:t>Postene fra 70 til 79 brukes til statsskatt på formue og inntekt, avgifter på omsetning, produksjon og driftsmidler, dokumenter, spill og andre fiskalavgifter.</w:t>
      </w:r>
    </w:p>
    <w:p w14:paraId="347DD5C4" w14:textId="77777777" w:rsidR="00B072FB" w:rsidRPr="008F6D5D" w:rsidRDefault="00B072FB" w:rsidP="008F6D5D">
      <w:pPr>
        <w:pStyle w:val="Liste"/>
      </w:pPr>
      <w:r w:rsidRPr="008F6D5D">
        <w:t>Under postene fra 80 til 84 føres renteinntekter, mens utbytte på aksjer, bøter, erstatninger, tilbakebetaling av gitte tilskudd mv. budsjetteres på postene 85–89.</w:t>
      </w:r>
    </w:p>
    <w:p w14:paraId="2EAAC162" w14:textId="75B06FB3" w:rsidR="004F4714" w:rsidRPr="008F6D5D" w:rsidRDefault="004F4714" w:rsidP="008F6D5D">
      <w:pPr>
        <w:pStyle w:val="tabell-tittel"/>
      </w:pPr>
      <w:r w:rsidRPr="008F6D5D">
        <w:t>Overføringer fra andre (postene 50–89)</w:t>
      </w:r>
    </w:p>
    <w:p w14:paraId="5A7EA2BC"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416C157B"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7CA42D55" w14:textId="77777777" w:rsidR="00B072FB" w:rsidRPr="008F6D5D" w:rsidRDefault="00B072FB" w:rsidP="003F26A3">
            <w:pPr>
              <w:jc w:val="right"/>
            </w:pPr>
            <w:r w:rsidRPr="008F6D5D">
              <w:t>Mrd. kroner</w:t>
            </w:r>
          </w:p>
        </w:tc>
      </w:tr>
      <w:tr w:rsidR="0056252D" w:rsidRPr="008F6D5D" w14:paraId="695B726F"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A80F668"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79F51B" w14:textId="77777777" w:rsidR="00B072FB" w:rsidRPr="008F6D5D" w:rsidRDefault="00B072FB" w:rsidP="003F26A3">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BCFA48" w14:textId="77777777" w:rsidR="00B072FB" w:rsidRPr="008F6D5D" w:rsidRDefault="00B072FB" w:rsidP="003F26A3">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DA5E2C" w14:textId="77777777" w:rsidR="00B072FB" w:rsidRPr="008F6D5D" w:rsidRDefault="00B072FB" w:rsidP="003F26A3">
            <w:pPr>
              <w:jc w:val="right"/>
            </w:pPr>
            <w:r w:rsidRPr="008F6D5D">
              <w:t>Endring i pst.</w:t>
            </w:r>
          </w:p>
        </w:tc>
      </w:tr>
      <w:tr w:rsidR="0056252D" w:rsidRPr="008F6D5D" w14:paraId="2C48E0D0"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441EBDB" w14:textId="77777777" w:rsidR="00B072FB" w:rsidRPr="008F6D5D" w:rsidRDefault="00B072FB" w:rsidP="008F6D5D">
            <w:r w:rsidRPr="008F6D5D">
              <w:rPr>
                <w:rStyle w:val="kursiv"/>
              </w:rPr>
              <w:t>Postene 50–59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02211A" w14:textId="77777777" w:rsidR="00B072FB" w:rsidRPr="008F6D5D" w:rsidRDefault="00B072FB" w:rsidP="003F26A3">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CBCB5B2" w14:textId="77777777" w:rsidR="00B072FB" w:rsidRPr="008F6D5D" w:rsidRDefault="00B072FB" w:rsidP="003F26A3">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931993" w14:textId="77777777" w:rsidR="00B072FB" w:rsidRPr="008F6D5D" w:rsidRDefault="00B072FB" w:rsidP="003F26A3">
            <w:pPr>
              <w:jc w:val="right"/>
            </w:pPr>
          </w:p>
        </w:tc>
      </w:tr>
      <w:tr w:rsidR="0056252D" w:rsidRPr="008F6D5D" w14:paraId="2F152D76" w14:textId="77777777">
        <w:trPr>
          <w:trHeight w:val="380"/>
        </w:trPr>
        <w:tc>
          <w:tcPr>
            <w:tcW w:w="5320" w:type="dxa"/>
            <w:tcBorders>
              <w:top w:val="nil"/>
              <w:left w:val="nil"/>
              <w:bottom w:val="nil"/>
              <w:right w:val="nil"/>
            </w:tcBorders>
            <w:tcMar>
              <w:top w:w="128" w:type="dxa"/>
              <w:left w:w="43" w:type="dxa"/>
              <w:bottom w:w="43" w:type="dxa"/>
              <w:right w:w="43" w:type="dxa"/>
            </w:tcMar>
          </w:tcPr>
          <w:p w14:paraId="02E55F30" w14:textId="77777777" w:rsidR="00B072FB" w:rsidRPr="008F6D5D" w:rsidRDefault="00B072FB" w:rsidP="008F6D5D">
            <w:r w:rsidRPr="008F6D5D">
              <w:t>Overføring fra Statens pensjonsfond utland</w:t>
            </w:r>
          </w:p>
        </w:tc>
        <w:tc>
          <w:tcPr>
            <w:tcW w:w="1400" w:type="dxa"/>
            <w:tcBorders>
              <w:top w:val="nil"/>
              <w:left w:val="nil"/>
              <w:bottom w:val="nil"/>
              <w:right w:val="nil"/>
            </w:tcBorders>
            <w:tcMar>
              <w:top w:w="128" w:type="dxa"/>
              <w:left w:w="43" w:type="dxa"/>
              <w:bottom w:w="43" w:type="dxa"/>
              <w:right w:w="43" w:type="dxa"/>
            </w:tcMar>
            <w:vAlign w:val="bottom"/>
          </w:tcPr>
          <w:p w14:paraId="34815CD3" w14:textId="77777777" w:rsidR="00B072FB" w:rsidRPr="008F6D5D" w:rsidRDefault="00B072FB" w:rsidP="003F26A3">
            <w:pPr>
              <w:jc w:val="right"/>
            </w:pPr>
            <w:r w:rsidRPr="008F6D5D">
              <w:t>445,8</w:t>
            </w:r>
          </w:p>
        </w:tc>
        <w:tc>
          <w:tcPr>
            <w:tcW w:w="1400" w:type="dxa"/>
            <w:tcBorders>
              <w:top w:val="nil"/>
              <w:left w:val="nil"/>
              <w:bottom w:val="nil"/>
              <w:right w:val="nil"/>
            </w:tcBorders>
            <w:tcMar>
              <w:top w:w="128" w:type="dxa"/>
              <w:left w:w="43" w:type="dxa"/>
              <w:bottom w:w="43" w:type="dxa"/>
              <w:right w:w="43" w:type="dxa"/>
            </w:tcMar>
            <w:vAlign w:val="bottom"/>
          </w:tcPr>
          <w:p w14:paraId="61D2E0D2" w14:textId="77777777" w:rsidR="00B072FB" w:rsidRPr="008F6D5D" w:rsidRDefault="00B072FB" w:rsidP="003F26A3">
            <w:pPr>
              <w:jc w:val="right"/>
            </w:pPr>
            <w:r w:rsidRPr="008F6D5D">
              <w:t>452,2</w:t>
            </w:r>
          </w:p>
        </w:tc>
        <w:tc>
          <w:tcPr>
            <w:tcW w:w="1400" w:type="dxa"/>
            <w:tcBorders>
              <w:top w:val="nil"/>
              <w:left w:val="nil"/>
              <w:bottom w:val="nil"/>
              <w:right w:val="nil"/>
            </w:tcBorders>
            <w:tcMar>
              <w:top w:w="128" w:type="dxa"/>
              <w:left w:w="43" w:type="dxa"/>
              <w:bottom w:w="43" w:type="dxa"/>
              <w:right w:w="43" w:type="dxa"/>
            </w:tcMar>
            <w:vAlign w:val="bottom"/>
          </w:tcPr>
          <w:p w14:paraId="7207C4C8" w14:textId="77777777" w:rsidR="00B072FB" w:rsidRPr="008F6D5D" w:rsidRDefault="00B072FB" w:rsidP="003F26A3">
            <w:pPr>
              <w:jc w:val="right"/>
            </w:pPr>
            <w:r w:rsidRPr="008F6D5D">
              <w:t>1,4</w:t>
            </w:r>
          </w:p>
        </w:tc>
      </w:tr>
      <w:tr w:rsidR="0056252D" w:rsidRPr="008F6D5D" w14:paraId="2442FB4D"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A7DC4A2" w14:textId="77777777" w:rsidR="00B072FB" w:rsidRPr="008F6D5D" w:rsidRDefault="00B072FB" w:rsidP="008F6D5D">
            <w:r w:rsidRPr="008F6D5D">
              <w:t>Øvrige overføringer fra andre statsregnskap</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ED609B" w14:textId="77777777" w:rsidR="00B072FB" w:rsidRPr="008F6D5D" w:rsidRDefault="00B072FB" w:rsidP="003F26A3">
            <w:pPr>
              <w:jc w:val="right"/>
            </w:pPr>
            <w:r w:rsidRPr="008F6D5D">
              <w:t>1,5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9FE76A" w14:textId="77777777" w:rsidR="00B072FB" w:rsidRPr="008F6D5D" w:rsidRDefault="00B072FB" w:rsidP="003F26A3">
            <w:pPr>
              <w:jc w:val="right"/>
            </w:pPr>
            <w:r w:rsidRPr="008F6D5D">
              <w:t>1,9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7D7D75" w14:textId="77777777" w:rsidR="00B072FB" w:rsidRPr="008F6D5D" w:rsidRDefault="00B072FB" w:rsidP="003F26A3">
            <w:pPr>
              <w:jc w:val="right"/>
            </w:pPr>
            <w:r w:rsidRPr="008F6D5D">
              <w:t>25,8</w:t>
            </w:r>
          </w:p>
        </w:tc>
      </w:tr>
      <w:tr w:rsidR="0056252D" w:rsidRPr="008F6D5D" w14:paraId="109EF0F8"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8AF6DF3" w14:textId="77777777" w:rsidR="00B072FB" w:rsidRPr="008F6D5D" w:rsidRDefault="00B072FB" w:rsidP="008F6D5D">
            <w:r w:rsidRPr="008F6D5D">
              <w:t>Sum overføringer fra andre statsregnskap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19C6DD" w14:textId="77777777" w:rsidR="00B072FB" w:rsidRPr="008F6D5D" w:rsidRDefault="00B072FB" w:rsidP="003F26A3">
            <w:pPr>
              <w:jc w:val="right"/>
            </w:pPr>
            <w:r w:rsidRPr="008F6D5D">
              <w:t>447,3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EEDFFB" w14:textId="77777777" w:rsidR="00B072FB" w:rsidRPr="008F6D5D" w:rsidRDefault="00B072FB" w:rsidP="003F26A3">
            <w:pPr>
              <w:jc w:val="right"/>
            </w:pPr>
            <w:r w:rsidRPr="008F6D5D">
              <w:t>454,1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375E8" w14:textId="77777777" w:rsidR="00B072FB" w:rsidRPr="008F6D5D" w:rsidRDefault="00B072FB" w:rsidP="003F26A3">
            <w:pPr>
              <w:jc w:val="right"/>
            </w:pPr>
            <w:r w:rsidRPr="008F6D5D">
              <w:t>1,5</w:t>
            </w:r>
          </w:p>
        </w:tc>
      </w:tr>
      <w:tr w:rsidR="0056252D" w:rsidRPr="008F6D5D" w14:paraId="6B878A56" w14:textId="77777777">
        <w:trPr>
          <w:trHeight w:val="380"/>
        </w:trPr>
        <w:tc>
          <w:tcPr>
            <w:tcW w:w="5320" w:type="dxa"/>
            <w:tcBorders>
              <w:top w:val="nil"/>
              <w:left w:val="nil"/>
              <w:bottom w:val="nil"/>
              <w:right w:val="nil"/>
            </w:tcBorders>
            <w:tcMar>
              <w:top w:w="128" w:type="dxa"/>
              <w:left w:w="43" w:type="dxa"/>
              <w:bottom w:w="43" w:type="dxa"/>
              <w:right w:w="43" w:type="dxa"/>
            </w:tcMar>
          </w:tcPr>
          <w:p w14:paraId="3C8F0999" w14:textId="77777777" w:rsidR="00B072FB" w:rsidRPr="008F6D5D" w:rsidRDefault="00B072FB" w:rsidP="008F6D5D">
            <w:r w:rsidRPr="008F6D5D">
              <w:rPr>
                <w:rStyle w:val="kursiv"/>
              </w:rPr>
              <w:t>Postene 60–69</w:t>
            </w:r>
          </w:p>
        </w:tc>
        <w:tc>
          <w:tcPr>
            <w:tcW w:w="1400" w:type="dxa"/>
            <w:tcBorders>
              <w:top w:val="nil"/>
              <w:left w:val="nil"/>
              <w:bottom w:val="nil"/>
              <w:right w:val="nil"/>
            </w:tcBorders>
            <w:tcMar>
              <w:top w:w="128" w:type="dxa"/>
              <w:left w:w="43" w:type="dxa"/>
              <w:bottom w:w="43" w:type="dxa"/>
              <w:right w:w="43" w:type="dxa"/>
            </w:tcMar>
            <w:vAlign w:val="bottom"/>
          </w:tcPr>
          <w:p w14:paraId="56701290" w14:textId="77777777" w:rsidR="00B072FB" w:rsidRPr="008F6D5D" w:rsidRDefault="00B072FB" w:rsidP="003F26A3">
            <w:pPr>
              <w:jc w:val="right"/>
            </w:pPr>
          </w:p>
        </w:tc>
        <w:tc>
          <w:tcPr>
            <w:tcW w:w="1400" w:type="dxa"/>
            <w:tcBorders>
              <w:top w:val="nil"/>
              <w:left w:val="nil"/>
              <w:bottom w:val="nil"/>
              <w:right w:val="nil"/>
            </w:tcBorders>
            <w:tcMar>
              <w:top w:w="128" w:type="dxa"/>
              <w:left w:w="43" w:type="dxa"/>
              <w:bottom w:w="43" w:type="dxa"/>
              <w:right w:w="43" w:type="dxa"/>
            </w:tcMar>
            <w:vAlign w:val="bottom"/>
          </w:tcPr>
          <w:p w14:paraId="2485124E" w14:textId="77777777" w:rsidR="00B072FB" w:rsidRPr="008F6D5D" w:rsidRDefault="00B072FB" w:rsidP="003F26A3">
            <w:pPr>
              <w:jc w:val="right"/>
            </w:pPr>
          </w:p>
        </w:tc>
        <w:tc>
          <w:tcPr>
            <w:tcW w:w="1400" w:type="dxa"/>
            <w:tcBorders>
              <w:top w:val="nil"/>
              <w:left w:val="nil"/>
              <w:bottom w:val="nil"/>
              <w:right w:val="nil"/>
            </w:tcBorders>
            <w:tcMar>
              <w:top w:w="128" w:type="dxa"/>
              <w:left w:w="43" w:type="dxa"/>
              <w:bottom w:w="43" w:type="dxa"/>
              <w:right w:w="43" w:type="dxa"/>
            </w:tcMar>
            <w:vAlign w:val="bottom"/>
          </w:tcPr>
          <w:p w14:paraId="201BF4B5" w14:textId="77777777" w:rsidR="00B072FB" w:rsidRPr="008F6D5D" w:rsidRDefault="00B072FB" w:rsidP="003F26A3">
            <w:pPr>
              <w:jc w:val="right"/>
            </w:pPr>
          </w:p>
        </w:tc>
      </w:tr>
      <w:tr w:rsidR="0056252D" w:rsidRPr="008F6D5D" w14:paraId="0B979FF9"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9D2E321" w14:textId="77777777" w:rsidR="00B072FB" w:rsidRPr="008F6D5D" w:rsidRDefault="00B072FB" w:rsidP="008F6D5D">
            <w:r w:rsidRPr="008F6D5D">
              <w:t>Overføringer fra kommunesektoren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603365" w14:textId="77777777" w:rsidR="00B072FB" w:rsidRPr="008F6D5D" w:rsidRDefault="00B072FB" w:rsidP="003F26A3">
            <w:pPr>
              <w:jc w:val="right"/>
            </w:pPr>
            <w:r w:rsidRPr="008F6D5D">
              <w:t>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A06B55" w14:textId="77777777" w:rsidR="00B072FB" w:rsidRPr="008F6D5D" w:rsidRDefault="00B072FB" w:rsidP="003F26A3">
            <w:pPr>
              <w:jc w:val="right"/>
            </w:pPr>
            <w:r w:rsidRPr="008F6D5D">
              <w:t>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4253DB" w14:textId="77777777" w:rsidR="00B072FB" w:rsidRPr="008F6D5D" w:rsidRDefault="00B072FB" w:rsidP="003F26A3">
            <w:pPr>
              <w:jc w:val="right"/>
            </w:pPr>
            <w:r w:rsidRPr="008F6D5D">
              <w:t>14,5</w:t>
            </w:r>
          </w:p>
        </w:tc>
      </w:tr>
      <w:tr w:rsidR="0056252D" w:rsidRPr="008F6D5D" w14:paraId="2962F699"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2E0DBC3" w14:textId="77777777" w:rsidR="00B072FB" w:rsidRPr="008F6D5D" w:rsidRDefault="00B072FB" w:rsidP="008F6D5D">
            <w:r w:rsidRPr="008F6D5D">
              <w:rPr>
                <w:rStyle w:val="kursiv"/>
              </w:rPr>
              <w:t>Postene 70–79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5BBAEC" w14:textId="77777777" w:rsidR="00B072FB" w:rsidRPr="008F6D5D" w:rsidRDefault="00B072FB" w:rsidP="003F26A3">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1EBA4A" w14:textId="77777777" w:rsidR="00B072FB" w:rsidRPr="008F6D5D" w:rsidRDefault="00B072FB" w:rsidP="003F26A3">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DD7874" w14:textId="77777777" w:rsidR="00B072FB" w:rsidRPr="008F6D5D" w:rsidRDefault="00B072FB" w:rsidP="003F26A3">
            <w:pPr>
              <w:jc w:val="right"/>
            </w:pPr>
          </w:p>
        </w:tc>
      </w:tr>
      <w:tr w:rsidR="0056252D" w:rsidRPr="008F6D5D" w14:paraId="404E1E85"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49B1A2E" w14:textId="77777777" w:rsidR="00B072FB" w:rsidRPr="008F6D5D" w:rsidRDefault="00B072FB" w:rsidP="008F6D5D">
            <w:r w:rsidRPr="008F6D5D">
              <w:t>Inntekter under postene 70–79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48454E" w14:textId="77777777" w:rsidR="00B072FB" w:rsidRPr="008F6D5D" w:rsidRDefault="00B072FB" w:rsidP="003F26A3">
            <w:pPr>
              <w:jc w:val="right"/>
            </w:pPr>
            <w:r w:rsidRPr="008F6D5D">
              <w:t>1 814,3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979F12" w14:textId="77777777" w:rsidR="00B072FB" w:rsidRPr="008F6D5D" w:rsidRDefault="00B072FB" w:rsidP="003F26A3">
            <w:pPr>
              <w:jc w:val="right"/>
            </w:pPr>
            <w:r w:rsidRPr="008F6D5D">
              <w:t>1 864,8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BE584C" w14:textId="77777777" w:rsidR="00B072FB" w:rsidRPr="008F6D5D" w:rsidRDefault="00B072FB" w:rsidP="003F26A3">
            <w:pPr>
              <w:jc w:val="right"/>
            </w:pPr>
            <w:r w:rsidRPr="008F6D5D">
              <w:t>2,8</w:t>
            </w:r>
          </w:p>
        </w:tc>
      </w:tr>
      <w:tr w:rsidR="0056252D" w:rsidRPr="008F6D5D" w14:paraId="51F1EB19" w14:textId="77777777">
        <w:trPr>
          <w:trHeight w:val="380"/>
        </w:trPr>
        <w:tc>
          <w:tcPr>
            <w:tcW w:w="5320" w:type="dxa"/>
            <w:tcBorders>
              <w:top w:val="nil"/>
              <w:left w:val="nil"/>
              <w:bottom w:val="nil"/>
              <w:right w:val="nil"/>
            </w:tcBorders>
            <w:tcMar>
              <w:top w:w="128" w:type="dxa"/>
              <w:left w:w="43" w:type="dxa"/>
              <w:bottom w:w="43" w:type="dxa"/>
              <w:right w:w="43" w:type="dxa"/>
            </w:tcMar>
          </w:tcPr>
          <w:p w14:paraId="0FF5B607" w14:textId="77777777" w:rsidR="00B072FB" w:rsidRPr="008F6D5D" w:rsidRDefault="00B072FB" w:rsidP="008F6D5D">
            <w:r w:rsidRPr="008F6D5D">
              <w:rPr>
                <w:rStyle w:val="kursiv"/>
              </w:rPr>
              <w:t>Postene 80–89</w:t>
            </w:r>
          </w:p>
        </w:tc>
        <w:tc>
          <w:tcPr>
            <w:tcW w:w="1400" w:type="dxa"/>
            <w:tcBorders>
              <w:top w:val="nil"/>
              <w:left w:val="nil"/>
              <w:bottom w:val="nil"/>
              <w:right w:val="nil"/>
            </w:tcBorders>
            <w:tcMar>
              <w:top w:w="128" w:type="dxa"/>
              <w:left w:w="43" w:type="dxa"/>
              <w:bottom w:w="43" w:type="dxa"/>
              <w:right w:w="43" w:type="dxa"/>
            </w:tcMar>
            <w:vAlign w:val="bottom"/>
          </w:tcPr>
          <w:p w14:paraId="6054D89F" w14:textId="77777777" w:rsidR="00B072FB" w:rsidRPr="008F6D5D" w:rsidRDefault="00B072FB" w:rsidP="003F26A3">
            <w:pPr>
              <w:jc w:val="right"/>
            </w:pPr>
          </w:p>
        </w:tc>
        <w:tc>
          <w:tcPr>
            <w:tcW w:w="1400" w:type="dxa"/>
            <w:tcBorders>
              <w:top w:val="nil"/>
              <w:left w:val="nil"/>
              <w:bottom w:val="nil"/>
              <w:right w:val="nil"/>
            </w:tcBorders>
            <w:tcMar>
              <w:top w:w="128" w:type="dxa"/>
              <w:left w:w="43" w:type="dxa"/>
              <w:bottom w:w="43" w:type="dxa"/>
              <w:right w:w="43" w:type="dxa"/>
            </w:tcMar>
            <w:vAlign w:val="bottom"/>
          </w:tcPr>
          <w:p w14:paraId="320740CD" w14:textId="77777777" w:rsidR="00B072FB" w:rsidRPr="008F6D5D" w:rsidRDefault="00B072FB" w:rsidP="003F26A3">
            <w:pPr>
              <w:jc w:val="right"/>
            </w:pPr>
          </w:p>
        </w:tc>
        <w:tc>
          <w:tcPr>
            <w:tcW w:w="1400" w:type="dxa"/>
            <w:tcBorders>
              <w:top w:val="nil"/>
              <w:left w:val="nil"/>
              <w:bottom w:val="nil"/>
              <w:right w:val="nil"/>
            </w:tcBorders>
            <w:tcMar>
              <w:top w:w="128" w:type="dxa"/>
              <w:left w:w="43" w:type="dxa"/>
              <w:bottom w:w="43" w:type="dxa"/>
              <w:right w:w="43" w:type="dxa"/>
            </w:tcMar>
            <w:vAlign w:val="bottom"/>
          </w:tcPr>
          <w:p w14:paraId="5B4DC7AC" w14:textId="77777777" w:rsidR="00B072FB" w:rsidRPr="008F6D5D" w:rsidRDefault="00B072FB" w:rsidP="003F26A3">
            <w:pPr>
              <w:jc w:val="right"/>
            </w:pPr>
          </w:p>
        </w:tc>
      </w:tr>
      <w:tr w:rsidR="0056252D" w:rsidRPr="008F6D5D" w14:paraId="0F5AFC21"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8D50136" w14:textId="77777777" w:rsidR="00B072FB" w:rsidRPr="008F6D5D" w:rsidRDefault="00B072FB" w:rsidP="008F6D5D">
            <w:r w:rsidRPr="008F6D5D">
              <w:t>Renter, utbytte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9C5A5F" w14:textId="77777777" w:rsidR="00B072FB" w:rsidRPr="008F6D5D" w:rsidRDefault="00B072FB" w:rsidP="003F26A3">
            <w:pPr>
              <w:jc w:val="right"/>
            </w:pPr>
            <w:r w:rsidRPr="008F6D5D">
              <w:t>147,6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F43BB9D" w14:textId="77777777" w:rsidR="00B072FB" w:rsidRPr="008F6D5D" w:rsidRDefault="00B072FB" w:rsidP="003F26A3">
            <w:pPr>
              <w:jc w:val="right"/>
            </w:pPr>
            <w:r w:rsidRPr="008F6D5D">
              <w:t>143,8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814C5B" w14:textId="77777777" w:rsidR="00B072FB" w:rsidRPr="008F6D5D" w:rsidRDefault="00B072FB" w:rsidP="003F26A3">
            <w:pPr>
              <w:jc w:val="right"/>
            </w:pPr>
            <w:r w:rsidRPr="008F6D5D">
              <w:t>-2,6</w:t>
            </w:r>
          </w:p>
        </w:tc>
      </w:tr>
      <w:tr w:rsidR="0056252D" w:rsidRPr="008F6D5D" w14:paraId="33EA8DD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08732E4" w14:textId="77777777" w:rsidR="00B072FB" w:rsidRPr="008F6D5D" w:rsidRDefault="00B072FB" w:rsidP="008F6D5D">
            <w:r w:rsidRPr="008F6D5D">
              <w:t>Sum overføringer fra andre (postene 50–89)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B81172" w14:textId="77777777" w:rsidR="00B072FB" w:rsidRPr="008F6D5D" w:rsidRDefault="00B072FB" w:rsidP="003F26A3">
            <w:pPr>
              <w:jc w:val="right"/>
            </w:pPr>
            <w:r w:rsidRPr="008F6D5D">
              <w:t>2 411,9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821A3B" w14:textId="77777777" w:rsidR="00B072FB" w:rsidRPr="008F6D5D" w:rsidRDefault="00B072FB" w:rsidP="003F26A3">
            <w:pPr>
              <w:jc w:val="right"/>
            </w:pPr>
            <w:r w:rsidRPr="008F6D5D">
              <w:t>2 465,8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51EC6" w14:textId="77777777" w:rsidR="00B072FB" w:rsidRPr="008F6D5D" w:rsidRDefault="00B072FB" w:rsidP="003F26A3">
            <w:pPr>
              <w:jc w:val="right"/>
            </w:pPr>
            <w:r w:rsidRPr="008F6D5D">
              <w:t>2,2</w:t>
            </w:r>
          </w:p>
        </w:tc>
      </w:tr>
    </w:tbl>
    <w:p w14:paraId="6A9A8F8A" w14:textId="77777777" w:rsidR="00B072FB" w:rsidRPr="008F6D5D" w:rsidRDefault="00B072FB" w:rsidP="008F6D5D">
      <w:pPr>
        <w:pStyle w:val="Kilde"/>
      </w:pPr>
      <w:r w:rsidRPr="008F6D5D">
        <w:t>Kilde: Finansdepartementet.</w:t>
      </w:r>
    </w:p>
    <w:p w14:paraId="46819E7D" w14:textId="77777777" w:rsidR="00B072FB" w:rsidRPr="008F6D5D" w:rsidRDefault="00B072FB" w:rsidP="008F6D5D">
      <w:pPr>
        <w:pStyle w:val="avsnitt-tittel"/>
      </w:pPr>
      <w:r w:rsidRPr="008F6D5D">
        <w:lastRenderedPageBreak/>
        <w:t>Utbytte</w:t>
      </w:r>
    </w:p>
    <w:p w14:paraId="75A9F6D3" w14:textId="77777777" w:rsidR="00B072FB" w:rsidRPr="008F6D5D" w:rsidRDefault="00B072FB" w:rsidP="008F6D5D">
      <w:r w:rsidRPr="008F6D5D">
        <w:t>Utbytteinntektene i budsjettforslaget for 2026 fremgår av tabell 3.7. Tabellen viser utbytte fra de enkelte selskapene slik det var anslått i Saldert budsjett 2025 og forslag i 2026. Tabellen omfatter også utbytte fra Equinor ASA, som inngår i kontantstrømmen fra petroleumsvirksomheten. Det er i tråd med vanlig praksis ikke laget egne anslag på utbytte fra de børsnoterte selskapene i 2026, men teknisk videreført utbetalt utbytte per aksje i 2025.</w:t>
      </w:r>
    </w:p>
    <w:p w14:paraId="092C13B9" w14:textId="29D046B7" w:rsidR="004F4714" w:rsidRPr="008F6D5D" w:rsidRDefault="004F4714" w:rsidP="008F6D5D">
      <w:pPr>
        <w:pStyle w:val="tabell-tittel"/>
      </w:pPr>
      <w:r w:rsidRPr="008F6D5D">
        <w:t>Utbytte fra statlig eide selskaper</w:t>
      </w:r>
    </w:p>
    <w:p w14:paraId="146EFF8E" w14:textId="77777777" w:rsidR="00B072FB" w:rsidRPr="008F6D5D" w:rsidRDefault="00B072FB" w:rsidP="008F6D5D">
      <w:pPr>
        <w:pStyle w:val="Tabellnavn"/>
      </w:pPr>
      <w:r w:rsidRPr="008F6D5D">
        <w:t>06J2tx2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760"/>
        <w:gridCol w:w="4680"/>
        <w:gridCol w:w="1320"/>
        <w:gridCol w:w="1080"/>
        <w:gridCol w:w="1060"/>
      </w:tblGrid>
      <w:tr w:rsidR="0056252D" w:rsidRPr="008F6D5D" w14:paraId="79777F70" w14:textId="77777777">
        <w:trPr>
          <w:trHeight w:val="360"/>
        </w:trPr>
        <w:tc>
          <w:tcPr>
            <w:tcW w:w="9520" w:type="dxa"/>
            <w:gridSpan w:val="6"/>
            <w:tcBorders>
              <w:top w:val="nil"/>
              <w:left w:val="nil"/>
              <w:bottom w:val="single" w:sz="4" w:space="0" w:color="000000"/>
              <w:right w:val="nil"/>
            </w:tcBorders>
            <w:tcMar>
              <w:top w:w="128" w:type="dxa"/>
              <w:left w:w="43" w:type="dxa"/>
              <w:bottom w:w="43" w:type="dxa"/>
              <w:right w:w="43" w:type="dxa"/>
            </w:tcMar>
            <w:vAlign w:val="bottom"/>
          </w:tcPr>
          <w:p w14:paraId="0365F513" w14:textId="77777777" w:rsidR="00B072FB" w:rsidRPr="008F6D5D" w:rsidRDefault="00B072FB" w:rsidP="003F26A3">
            <w:pPr>
              <w:jc w:val="right"/>
            </w:pPr>
            <w:r w:rsidRPr="008F6D5D">
              <w:t>Mill. kroner</w:t>
            </w:r>
          </w:p>
        </w:tc>
      </w:tr>
      <w:tr w:rsidR="0056252D" w:rsidRPr="008F6D5D" w14:paraId="6C1CE908" w14:textId="77777777">
        <w:trPr>
          <w:trHeight w:val="600"/>
        </w:trPr>
        <w:tc>
          <w:tcPr>
            <w:tcW w:w="620" w:type="dxa"/>
            <w:tcBorders>
              <w:top w:val="nil"/>
              <w:left w:val="nil"/>
              <w:bottom w:val="single" w:sz="4" w:space="0" w:color="000000"/>
              <w:right w:val="nil"/>
            </w:tcBorders>
            <w:tcMar>
              <w:top w:w="128" w:type="dxa"/>
              <w:left w:w="43" w:type="dxa"/>
              <w:bottom w:w="43" w:type="dxa"/>
              <w:right w:w="43" w:type="dxa"/>
            </w:tcMar>
            <w:vAlign w:val="bottom"/>
          </w:tcPr>
          <w:p w14:paraId="7860EBF6" w14:textId="77777777" w:rsidR="00B072FB" w:rsidRPr="008F6D5D" w:rsidRDefault="00B072FB" w:rsidP="008F6D5D">
            <w:r w:rsidRPr="008F6D5D">
              <w:t>Kap.</w:t>
            </w:r>
          </w:p>
        </w:tc>
        <w:tc>
          <w:tcPr>
            <w:tcW w:w="760" w:type="dxa"/>
            <w:tcBorders>
              <w:top w:val="nil"/>
              <w:left w:val="nil"/>
              <w:bottom w:val="single" w:sz="4" w:space="0" w:color="000000"/>
              <w:right w:val="nil"/>
            </w:tcBorders>
            <w:tcMar>
              <w:top w:w="128" w:type="dxa"/>
              <w:left w:w="43" w:type="dxa"/>
              <w:bottom w:w="43" w:type="dxa"/>
              <w:right w:w="43" w:type="dxa"/>
            </w:tcMar>
            <w:vAlign w:val="bottom"/>
          </w:tcPr>
          <w:p w14:paraId="39493B5F" w14:textId="77777777" w:rsidR="00B072FB" w:rsidRPr="008F6D5D" w:rsidRDefault="00B072FB" w:rsidP="008F6D5D">
            <w:r w:rsidRPr="008F6D5D">
              <w:t>Post</w:t>
            </w:r>
          </w:p>
        </w:tc>
        <w:tc>
          <w:tcPr>
            <w:tcW w:w="4680" w:type="dxa"/>
            <w:tcBorders>
              <w:top w:val="nil"/>
              <w:left w:val="nil"/>
              <w:bottom w:val="single" w:sz="4" w:space="0" w:color="000000"/>
              <w:right w:val="nil"/>
            </w:tcBorders>
            <w:tcMar>
              <w:top w:w="128" w:type="dxa"/>
              <w:left w:w="43" w:type="dxa"/>
              <w:bottom w:w="43" w:type="dxa"/>
              <w:right w:w="43" w:type="dxa"/>
            </w:tcMar>
            <w:vAlign w:val="bottom"/>
          </w:tcPr>
          <w:p w14:paraId="497780DB" w14:textId="77777777" w:rsidR="00B072FB" w:rsidRPr="008F6D5D" w:rsidRDefault="00B072FB" w:rsidP="008F6D5D">
            <w:r w:rsidRPr="008F6D5D">
              <w:t>Selskap</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08972721" w14:textId="77777777" w:rsidR="00B072FB" w:rsidRPr="008F6D5D" w:rsidRDefault="00B072FB" w:rsidP="003F26A3">
            <w:pPr>
              <w:jc w:val="right"/>
            </w:pPr>
            <w:r w:rsidRPr="008F6D5D">
              <w:t>Saldert budsjett 2025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9C4E11A" w14:textId="77777777" w:rsidR="00B072FB" w:rsidRPr="008F6D5D" w:rsidRDefault="00B072FB" w:rsidP="003F26A3">
            <w:pPr>
              <w:jc w:val="right"/>
            </w:pPr>
            <w:r w:rsidRPr="008F6D5D">
              <w:t>Gul bok 2026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0FC5A32" w14:textId="77777777" w:rsidR="00B072FB" w:rsidRPr="008F6D5D" w:rsidRDefault="00B072FB" w:rsidP="003F26A3">
            <w:pPr>
              <w:jc w:val="right"/>
            </w:pPr>
            <w:r w:rsidRPr="008F6D5D">
              <w:t>Endring i pst.</w:t>
            </w:r>
          </w:p>
        </w:tc>
      </w:tr>
      <w:tr w:rsidR="0056252D" w:rsidRPr="008F6D5D" w14:paraId="627B57EA" w14:textId="77777777">
        <w:trPr>
          <w:trHeight w:val="640"/>
        </w:trPr>
        <w:tc>
          <w:tcPr>
            <w:tcW w:w="620" w:type="dxa"/>
            <w:tcBorders>
              <w:top w:val="single" w:sz="4" w:space="0" w:color="000000"/>
              <w:left w:val="nil"/>
              <w:bottom w:val="nil"/>
              <w:right w:val="nil"/>
            </w:tcBorders>
            <w:tcMar>
              <w:top w:w="128" w:type="dxa"/>
              <w:left w:w="43" w:type="dxa"/>
              <w:bottom w:w="43" w:type="dxa"/>
              <w:right w:w="43" w:type="dxa"/>
            </w:tcMar>
          </w:tcPr>
          <w:p w14:paraId="2C24D2F1" w14:textId="77777777" w:rsidR="00B072FB" w:rsidRPr="008F6D5D" w:rsidRDefault="00B072FB" w:rsidP="008F6D5D">
            <w:r w:rsidRPr="008F6D5D">
              <w:t>5656</w:t>
            </w:r>
          </w:p>
        </w:tc>
        <w:tc>
          <w:tcPr>
            <w:tcW w:w="760" w:type="dxa"/>
            <w:tcBorders>
              <w:top w:val="single" w:sz="4" w:space="0" w:color="000000"/>
              <w:left w:val="nil"/>
              <w:bottom w:val="nil"/>
              <w:right w:val="nil"/>
            </w:tcBorders>
            <w:tcMar>
              <w:top w:w="128" w:type="dxa"/>
              <w:left w:w="43" w:type="dxa"/>
              <w:bottom w:w="43" w:type="dxa"/>
              <w:right w:w="43" w:type="dxa"/>
            </w:tcMar>
          </w:tcPr>
          <w:p w14:paraId="1BBD304F" w14:textId="77777777" w:rsidR="00B072FB" w:rsidRPr="008F6D5D" w:rsidRDefault="00B072FB" w:rsidP="008F6D5D">
            <w:r w:rsidRPr="008F6D5D">
              <w:t>85</w:t>
            </w:r>
          </w:p>
        </w:tc>
        <w:tc>
          <w:tcPr>
            <w:tcW w:w="4680" w:type="dxa"/>
            <w:tcBorders>
              <w:top w:val="single" w:sz="4" w:space="0" w:color="000000"/>
              <w:left w:val="nil"/>
              <w:bottom w:val="nil"/>
              <w:right w:val="nil"/>
            </w:tcBorders>
            <w:tcMar>
              <w:top w:w="128" w:type="dxa"/>
              <w:left w:w="43" w:type="dxa"/>
              <w:bottom w:w="43" w:type="dxa"/>
              <w:right w:w="43" w:type="dxa"/>
            </w:tcMar>
            <w:vAlign w:val="bottom"/>
          </w:tcPr>
          <w:p w14:paraId="43F3087D" w14:textId="4C36A9F4" w:rsidR="00B072FB" w:rsidRPr="008F6D5D" w:rsidRDefault="00B072FB" w:rsidP="008F6D5D">
            <w:r w:rsidRPr="008F6D5D">
              <w:t xml:space="preserve">Selskaper under Nærings- og </w:t>
            </w:r>
            <w:r w:rsidR="00B67C8B" w:rsidRPr="008F6D5D">
              <w:br/>
            </w:r>
            <w:r w:rsidRPr="008F6D5D">
              <w:t>fiskeridepartementet</w:t>
            </w:r>
            <w:r w:rsidRPr="008F6D5D">
              <w:rPr>
                <w:rStyle w:val="skrift-hevet"/>
              </w:rPr>
              <w:t>1</w:t>
            </w:r>
          </w:p>
        </w:tc>
        <w:tc>
          <w:tcPr>
            <w:tcW w:w="1320" w:type="dxa"/>
            <w:tcBorders>
              <w:top w:val="single" w:sz="4" w:space="0" w:color="000000"/>
              <w:left w:val="nil"/>
              <w:bottom w:val="nil"/>
              <w:right w:val="nil"/>
            </w:tcBorders>
            <w:tcMar>
              <w:top w:w="128" w:type="dxa"/>
              <w:left w:w="43" w:type="dxa"/>
              <w:bottom w:w="43" w:type="dxa"/>
              <w:right w:w="43" w:type="dxa"/>
            </w:tcMar>
            <w:vAlign w:val="bottom"/>
          </w:tcPr>
          <w:p w14:paraId="5D996951" w14:textId="77777777" w:rsidR="00B072FB" w:rsidRPr="008F6D5D" w:rsidRDefault="00B072FB" w:rsidP="003F26A3">
            <w:pPr>
              <w:jc w:val="right"/>
            </w:pPr>
            <w:r w:rsidRPr="008F6D5D">
              <w:t>28 699,0</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16A3452" w14:textId="77777777" w:rsidR="00B072FB" w:rsidRPr="008F6D5D" w:rsidRDefault="00B072FB" w:rsidP="003F26A3">
            <w:pPr>
              <w:jc w:val="right"/>
            </w:pPr>
            <w:r w:rsidRPr="008F6D5D">
              <w:t>27 304,6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2661D35" w14:textId="77777777" w:rsidR="00B072FB" w:rsidRPr="008F6D5D" w:rsidRDefault="00B072FB" w:rsidP="003F26A3">
            <w:pPr>
              <w:jc w:val="right"/>
            </w:pPr>
            <w:r w:rsidRPr="008F6D5D">
              <w:t>-4,9</w:t>
            </w:r>
          </w:p>
        </w:tc>
      </w:tr>
      <w:tr w:rsidR="0056252D" w:rsidRPr="008F6D5D" w14:paraId="5520EE74" w14:textId="77777777">
        <w:trPr>
          <w:trHeight w:val="380"/>
        </w:trPr>
        <w:tc>
          <w:tcPr>
            <w:tcW w:w="620" w:type="dxa"/>
            <w:tcBorders>
              <w:top w:val="nil"/>
              <w:left w:val="nil"/>
              <w:bottom w:val="nil"/>
              <w:right w:val="nil"/>
            </w:tcBorders>
            <w:tcMar>
              <w:top w:w="128" w:type="dxa"/>
              <w:left w:w="43" w:type="dxa"/>
              <w:bottom w:w="43" w:type="dxa"/>
              <w:right w:w="43" w:type="dxa"/>
            </w:tcMar>
          </w:tcPr>
          <w:p w14:paraId="30E887CC" w14:textId="77777777" w:rsidR="00B072FB" w:rsidRPr="008F6D5D" w:rsidRDefault="00B072FB" w:rsidP="008F6D5D">
            <w:r w:rsidRPr="008F6D5D">
              <w:t>5685</w:t>
            </w:r>
          </w:p>
        </w:tc>
        <w:tc>
          <w:tcPr>
            <w:tcW w:w="760" w:type="dxa"/>
            <w:tcBorders>
              <w:top w:val="nil"/>
              <w:left w:val="nil"/>
              <w:bottom w:val="nil"/>
              <w:right w:val="nil"/>
            </w:tcBorders>
            <w:tcMar>
              <w:top w:w="128" w:type="dxa"/>
              <w:left w:w="43" w:type="dxa"/>
              <w:bottom w:w="43" w:type="dxa"/>
              <w:right w:w="43" w:type="dxa"/>
            </w:tcMar>
          </w:tcPr>
          <w:p w14:paraId="63AE6424"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34449A69" w14:textId="77777777" w:rsidR="00B072FB" w:rsidRPr="008F6D5D" w:rsidRDefault="00B072FB" w:rsidP="008F6D5D">
            <w:r w:rsidRPr="008F6D5D">
              <w:t>Equinor ASA</w:t>
            </w:r>
          </w:p>
        </w:tc>
        <w:tc>
          <w:tcPr>
            <w:tcW w:w="1320" w:type="dxa"/>
            <w:tcBorders>
              <w:top w:val="nil"/>
              <w:left w:val="nil"/>
              <w:bottom w:val="nil"/>
              <w:right w:val="nil"/>
            </w:tcBorders>
            <w:tcMar>
              <w:top w:w="128" w:type="dxa"/>
              <w:left w:w="43" w:type="dxa"/>
              <w:bottom w:w="43" w:type="dxa"/>
              <w:right w:w="43" w:type="dxa"/>
            </w:tcMar>
            <w:vAlign w:val="bottom"/>
          </w:tcPr>
          <w:p w14:paraId="46E4861C" w14:textId="77777777" w:rsidR="00B072FB" w:rsidRPr="008F6D5D" w:rsidRDefault="00B072FB" w:rsidP="003F26A3">
            <w:pPr>
              <w:jc w:val="right"/>
            </w:pPr>
            <w:r w:rsidRPr="008F6D5D">
              <w:t>27 768,1</w:t>
            </w:r>
          </w:p>
        </w:tc>
        <w:tc>
          <w:tcPr>
            <w:tcW w:w="1080" w:type="dxa"/>
            <w:tcBorders>
              <w:top w:val="nil"/>
              <w:left w:val="nil"/>
              <w:bottom w:val="nil"/>
              <w:right w:val="nil"/>
            </w:tcBorders>
            <w:tcMar>
              <w:top w:w="128" w:type="dxa"/>
              <w:left w:w="43" w:type="dxa"/>
              <w:bottom w:w="43" w:type="dxa"/>
              <w:right w:w="43" w:type="dxa"/>
            </w:tcMar>
            <w:vAlign w:val="bottom"/>
          </w:tcPr>
          <w:p w14:paraId="47F9C374" w14:textId="77777777" w:rsidR="00B072FB" w:rsidRPr="008F6D5D" w:rsidRDefault="00B072FB" w:rsidP="003F26A3">
            <w:pPr>
              <w:jc w:val="right"/>
            </w:pPr>
            <w:r w:rsidRPr="008F6D5D">
              <w:t>25 804,6</w:t>
            </w:r>
          </w:p>
        </w:tc>
        <w:tc>
          <w:tcPr>
            <w:tcW w:w="1060" w:type="dxa"/>
            <w:tcBorders>
              <w:top w:val="nil"/>
              <w:left w:val="nil"/>
              <w:bottom w:val="nil"/>
              <w:right w:val="nil"/>
            </w:tcBorders>
            <w:tcMar>
              <w:top w:w="128" w:type="dxa"/>
              <w:left w:w="43" w:type="dxa"/>
              <w:bottom w:w="43" w:type="dxa"/>
              <w:right w:w="43" w:type="dxa"/>
            </w:tcMar>
            <w:vAlign w:val="bottom"/>
          </w:tcPr>
          <w:p w14:paraId="53CC0677" w14:textId="77777777" w:rsidR="00B072FB" w:rsidRPr="008F6D5D" w:rsidRDefault="00B072FB" w:rsidP="003F26A3">
            <w:pPr>
              <w:jc w:val="right"/>
            </w:pPr>
            <w:r w:rsidRPr="008F6D5D">
              <w:t>-7,1</w:t>
            </w:r>
          </w:p>
        </w:tc>
      </w:tr>
      <w:tr w:rsidR="0056252D" w:rsidRPr="008F6D5D" w14:paraId="71B06B69" w14:textId="77777777">
        <w:trPr>
          <w:trHeight w:val="380"/>
        </w:trPr>
        <w:tc>
          <w:tcPr>
            <w:tcW w:w="620" w:type="dxa"/>
            <w:tcBorders>
              <w:top w:val="nil"/>
              <w:left w:val="nil"/>
              <w:bottom w:val="nil"/>
              <w:right w:val="nil"/>
            </w:tcBorders>
            <w:tcMar>
              <w:top w:w="128" w:type="dxa"/>
              <w:left w:w="43" w:type="dxa"/>
              <w:bottom w:w="43" w:type="dxa"/>
              <w:right w:w="43" w:type="dxa"/>
            </w:tcMar>
          </w:tcPr>
          <w:p w14:paraId="6B68AF34" w14:textId="77777777" w:rsidR="00B072FB" w:rsidRPr="008F6D5D" w:rsidRDefault="00B072FB" w:rsidP="008F6D5D">
            <w:r w:rsidRPr="008F6D5D">
              <w:t>5616</w:t>
            </w:r>
          </w:p>
        </w:tc>
        <w:tc>
          <w:tcPr>
            <w:tcW w:w="760" w:type="dxa"/>
            <w:tcBorders>
              <w:top w:val="nil"/>
              <w:left w:val="nil"/>
              <w:bottom w:val="nil"/>
              <w:right w:val="nil"/>
            </w:tcBorders>
            <w:tcMar>
              <w:top w:w="128" w:type="dxa"/>
              <w:left w:w="43" w:type="dxa"/>
              <w:bottom w:w="43" w:type="dxa"/>
              <w:right w:w="43" w:type="dxa"/>
            </w:tcMar>
          </w:tcPr>
          <w:p w14:paraId="2A1660A4"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37864C12" w14:textId="77777777" w:rsidR="00B072FB" w:rsidRPr="008F6D5D" w:rsidRDefault="00B072FB" w:rsidP="008F6D5D">
            <w:r w:rsidRPr="008F6D5D">
              <w:t>Kommunalbanken AS</w:t>
            </w:r>
          </w:p>
        </w:tc>
        <w:tc>
          <w:tcPr>
            <w:tcW w:w="1320" w:type="dxa"/>
            <w:tcBorders>
              <w:top w:val="nil"/>
              <w:left w:val="nil"/>
              <w:bottom w:val="nil"/>
              <w:right w:val="nil"/>
            </w:tcBorders>
            <w:tcMar>
              <w:top w:w="128" w:type="dxa"/>
              <w:left w:w="43" w:type="dxa"/>
              <w:bottom w:w="43" w:type="dxa"/>
              <w:right w:w="43" w:type="dxa"/>
            </w:tcMar>
            <w:vAlign w:val="bottom"/>
          </w:tcPr>
          <w:p w14:paraId="362115DF" w14:textId="77777777" w:rsidR="00B072FB" w:rsidRPr="008F6D5D" w:rsidRDefault="00B072FB" w:rsidP="003F26A3">
            <w:pPr>
              <w:jc w:val="right"/>
            </w:pPr>
            <w:r w:rsidRPr="008F6D5D">
              <w:t>700,0</w:t>
            </w:r>
          </w:p>
        </w:tc>
        <w:tc>
          <w:tcPr>
            <w:tcW w:w="1080" w:type="dxa"/>
            <w:tcBorders>
              <w:top w:val="nil"/>
              <w:left w:val="nil"/>
              <w:bottom w:val="nil"/>
              <w:right w:val="nil"/>
            </w:tcBorders>
            <w:tcMar>
              <w:top w:w="128" w:type="dxa"/>
              <w:left w:w="43" w:type="dxa"/>
              <w:bottom w:w="43" w:type="dxa"/>
              <w:right w:w="43" w:type="dxa"/>
            </w:tcMar>
            <w:vAlign w:val="bottom"/>
          </w:tcPr>
          <w:p w14:paraId="2E50E2DB" w14:textId="77777777" w:rsidR="00B072FB" w:rsidRPr="008F6D5D" w:rsidRDefault="00B072FB" w:rsidP="003F26A3">
            <w:pPr>
              <w:jc w:val="right"/>
            </w:pPr>
            <w:r w:rsidRPr="008F6D5D">
              <w:t>700,0</w:t>
            </w:r>
          </w:p>
        </w:tc>
        <w:tc>
          <w:tcPr>
            <w:tcW w:w="1060" w:type="dxa"/>
            <w:tcBorders>
              <w:top w:val="nil"/>
              <w:left w:val="nil"/>
              <w:bottom w:val="nil"/>
              <w:right w:val="nil"/>
            </w:tcBorders>
            <w:tcMar>
              <w:top w:w="128" w:type="dxa"/>
              <w:left w:w="43" w:type="dxa"/>
              <w:bottom w:w="43" w:type="dxa"/>
              <w:right w:w="43" w:type="dxa"/>
            </w:tcMar>
            <w:vAlign w:val="bottom"/>
          </w:tcPr>
          <w:p w14:paraId="701BB30A" w14:textId="77777777" w:rsidR="00B072FB" w:rsidRPr="008F6D5D" w:rsidRDefault="00B072FB" w:rsidP="003F26A3">
            <w:pPr>
              <w:jc w:val="right"/>
            </w:pPr>
            <w:r w:rsidRPr="008F6D5D">
              <w:t>0,0</w:t>
            </w:r>
          </w:p>
        </w:tc>
      </w:tr>
      <w:tr w:rsidR="0056252D" w:rsidRPr="008F6D5D" w14:paraId="4B19102A" w14:textId="77777777">
        <w:trPr>
          <w:trHeight w:val="640"/>
        </w:trPr>
        <w:tc>
          <w:tcPr>
            <w:tcW w:w="620" w:type="dxa"/>
            <w:tcBorders>
              <w:top w:val="nil"/>
              <w:left w:val="nil"/>
              <w:bottom w:val="nil"/>
              <w:right w:val="nil"/>
            </w:tcBorders>
            <w:tcMar>
              <w:top w:w="128" w:type="dxa"/>
              <w:left w:w="43" w:type="dxa"/>
              <w:bottom w:w="43" w:type="dxa"/>
              <w:right w:w="43" w:type="dxa"/>
            </w:tcMar>
          </w:tcPr>
          <w:p w14:paraId="181580D3" w14:textId="77777777" w:rsidR="00B072FB" w:rsidRPr="008F6D5D" w:rsidRDefault="00B072FB" w:rsidP="008F6D5D">
            <w:r w:rsidRPr="008F6D5D">
              <w:t>5692</w:t>
            </w:r>
          </w:p>
        </w:tc>
        <w:tc>
          <w:tcPr>
            <w:tcW w:w="760" w:type="dxa"/>
            <w:tcBorders>
              <w:top w:val="nil"/>
              <w:left w:val="nil"/>
              <w:bottom w:val="nil"/>
              <w:right w:val="nil"/>
            </w:tcBorders>
            <w:tcMar>
              <w:top w:w="128" w:type="dxa"/>
              <w:left w:w="43" w:type="dxa"/>
              <w:bottom w:w="43" w:type="dxa"/>
              <w:right w:w="43" w:type="dxa"/>
            </w:tcMar>
          </w:tcPr>
          <w:p w14:paraId="0BFBE4DD"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5987AD54" w14:textId="438B25D1" w:rsidR="00B072FB" w:rsidRPr="008F6D5D" w:rsidRDefault="00B072FB" w:rsidP="008F6D5D">
            <w:r w:rsidRPr="008F6D5D">
              <w:t xml:space="preserve">Utbytte av statens kapital i Den nordiske </w:t>
            </w:r>
            <w:r w:rsidR="00B67C8B" w:rsidRPr="008F6D5D">
              <w:br/>
            </w:r>
            <w:r w:rsidRPr="008F6D5D">
              <w:t>investeringsbank</w:t>
            </w:r>
          </w:p>
        </w:tc>
        <w:tc>
          <w:tcPr>
            <w:tcW w:w="1320" w:type="dxa"/>
            <w:tcBorders>
              <w:top w:val="nil"/>
              <w:left w:val="nil"/>
              <w:bottom w:val="nil"/>
              <w:right w:val="nil"/>
            </w:tcBorders>
            <w:tcMar>
              <w:top w:w="128" w:type="dxa"/>
              <w:left w:w="43" w:type="dxa"/>
              <w:bottom w:w="43" w:type="dxa"/>
              <w:right w:w="43" w:type="dxa"/>
            </w:tcMar>
            <w:vAlign w:val="bottom"/>
          </w:tcPr>
          <w:p w14:paraId="45114E73" w14:textId="77777777" w:rsidR="00B072FB" w:rsidRPr="008F6D5D" w:rsidRDefault="00B072FB" w:rsidP="003F26A3">
            <w:pPr>
              <w:jc w:val="right"/>
            </w:pPr>
            <w:r w:rsidRPr="008F6D5D">
              <w:t>64,4</w:t>
            </w:r>
          </w:p>
        </w:tc>
        <w:tc>
          <w:tcPr>
            <w:tcW w:w="1080" w:type="dxa"/>
            <w:tcBorders>
              <w:top w:val="nil"/>
              <w:left w:val="nil"/>
              <w:bottom w:val="nil"/>
              <w:right w:val="nil"/>
            </w:tcBorders>
            <w:tcMar>
              <w:top w:w="128" w:type="dxa"/>
              <w:left w:w="43" w:type="dxa"/>
              <w:bottom w:w="43" w:type="dxa"/>
              <w:right w:w="43" w:type="dxa"/>
            </w:tcMar>
            <w:vAlign w:val="bottom"/>
          </w:tcPr>
          <w:p w14:paraId="43FB70F0" w14:textId="77777777" w:rsidR="00B072FB" w:rsidRPr="008F6D5D" w:rsidRDefault="00B072FB" w:rsidP="003F26A3">
            <w:pPr>
              <w:jc w:val="right"/>
            </w:pPr>
            <w:r w:rsidRPr="008F6D5D">
              <w:t>190,0</w:t>
            </w:r>
          </w:p>
        </w:tc>
        <w:tc>
          <w:tcPr>
            <w:tcW w:w="1060" w:type="dxa"/>
            <w:tcBorders>
              <w:top w:val="nil"/>
              <w:left w:val="nil"/>
              <w:bottom w:val="nil"/>
              <w:right w:val="nil"/>
            </w:tcBorders>
            <w:tcMar>
              <w:top w:w="128" w:type="dxa"/>
              <w:left w:w="43" w:type="dxa"/>
              <w:bottom w:w="43" w:type="dxa"/>
              <w:right w:w="43" w:type="dxa"/>
            </w:tcMar>
            <w:vAlign w:val="bottom"/>
          </w:tcPr>
          <w:p w14:paraId="202874E4" w14:textId="77777777" w:rsidR="00B072FB" w:rsidRPr="008F6D5D" w:rsidRDefault="00B072FB" w:rsidP="003F26A3">
            <w:pPr>
              <w:jc w:val="right"/>
            </w:pPr>
            <w:r w:rsidRPr="008F6D5D">
              <w:t>195,0</w:t>
            </w:r>
          </w:p>
        </w:tc>
      </w:tr>
      <w:tr w:rsidR="0056252D" w:rsidRPr="008F6D5D" w14:paraId="1E0766BB" w14:textId="77777777">
        <w:trPr>
          <w:trHeight w:val="380"/>
        </w:trPr>
        <w:tc>
          <w:tcPr>
            <w:tcW w:w="620" w:type="dxa"/>
            <w:tcBorders>
              <w:top w:val="nil"/>
              <w:left w:val="nil"/>
              <w:bottom w:val="nil"/>
              <w:right w:val="nil"/>
            </w:tcBorders>
            <w:tcMar>
              <w:top w:w="128" w:type="dxa"/>
              <w:left w:w="43" w:type="dxa"/>
              <w:bottom w:w="43" w:type="dxa"/>
              <w:right w:w="43" w:type="dxa"/>
            </w:tcMar>
          </w:tcPr>
          <w:p w14:paraId="1B8E0416" w14:textId="77777777" w:rsidR="00B072FB" w:rsidRPr="008F6D5D" w:rsidRDefault="00B072FB" w:rsidP="008F6D5D">
            <w:r w:rsidRPr="008F6D5D">
              <w:t>5625</w:t>
            </w:r>
          </w:p>
        </w:tc>
        <w:tc>
          <w:tcPr>
            <w:tcW w:w="760" w:type="dxa"/>
            <w:tcBorders>
              <w:top w:val="nil"/>
              <w:left w:val="nil"/>
              <w:bottom w:val="nil"/>
              <w:right w:val="nil"/>
            </w:tcBorders>
            <w:tcMar>
              <w:top w:w="128" w:type="dxa"/>
              <w:left w:w="43" w:type="dxa"/>
              <w:bottom w:w="43" w:type="dxa"/>
              <w:right w:w="43" w:type="dxa"/>
            </w:tcMar>
          </w:tcPr>
          <w:p w14:paraId="323F77E4"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47E72CA3" w14:textId="77777777" w:rsidR="00B072FB" w:rsidRPr="008F6D5D" w:rsidRDefault="00B072FB" w:rsidP="008F6D5D">
            <w:r w:rsidRPr="008F6D5D">
              <w:t>Innovasjon Norge/Lavrisikolåneordningen</w:t>
            </w:r>
          </w:p>
        </w:tc>
        <w:tc>
          <w:tcPr>
            <w:tcW w:w="1320" w:type="dxa"/>
            <w:tcBorders>
              <w:top w:val="nil"/>
              <w:left w:val="nil"/>
              <w:bottom w:val="nil"/>
              <w:right w:val="nil"/>
            </w:tcBorders>
            <w:tcMar>
              <w:top w:w="128" w:type="dxa"/>
              <w:left w:w="43" w:type="dxa"/>
              <w:bottom w:w="43" w:type="dxa"/>
              <w:right w:w="43" w:type="dxa"/>
            </w:tcMar>
            <w:vAlign w:val="bottom"/>
          </w:tcPr>
          <w:p w14:paraId="0AA835A5" w14:textId="77777777" w:rsidR="00B072FB" w:rsidRPr="008F6D5D" w:rsidRDefault="00B072FB" w:rsidP="003F26A3">
            <w:pPr>
              <w:jc w:val="right"/>
            </w:pPr>
            <w:r w:rsidRPr="008F6D5D">
              <w:t>70,0</w:t>
            </w:r>
          </w:p>
        </w:tc>
        <w:tc>
          <w:tcPr>
            <w:tcW w:w="1080" w:type="dxa"/>
            <w:tcBorders>
              <w:top w:val="nil"/>
              <w:left w:val="nil"/>
              <w:bottom w:val="nil"/>
              <w:right w:val="nil"/>
            </w:tcBorders>
            <w:tcMar>
              <w:top w:w="128" w:type="dxa"/>
              <w:left w:w="43" w:type="dxa"/>
              <w:bottom w:w="43" w:type="dxa"/>
              <w:right w:w="43" w:type="dxa"/>
            </w:tcMar>
            <w:vAlign w:val="bottom"/>
          </w:tcPr>
          <w:p w14:paraId="721EB8E8" w14:textId="77777777" w:rsidR="00B072FB" w:rsidRPr="008F6D5D" w:rsidRDefault="00B072FB" w:rsidP="003F26A3">
            <w:pPr>
              <w:jc w:val="right"/>
            </w:pPr>
            <w:r w:rsidRPr="008F6D5D">
              <w:t>75,0</w:t>
            </w:r>
          </w:p>
        </w:tc>
        <w:tc>
          <w:tcPr>
            <w:tcW w:w="1060" w:type="dxa"/>
            <w:tcBorders>
              <w:top w:val="nil"/>
              <w:left w:val="nil"/>
              <w:bottom w:val="nil"/>
              <w:right w:val="nil"/>
            </w:tcBorders>
            <w:tcMar>
              <w:top w:w="128" w:type="dxa"/>
              <w:left w:w="43" w:type="dxa"/>
              <w:bottom w:w="43" w:type="dxa"/>
              <w:right w:w="43" w:type="dxa"/>
            </w:tcMar>
            <w:vAlign w:val="bottom"/>
          </w:tcPr>
          <w:p w14:paraId="1FA87E71" w14:textId="77777777" w:rsidR="00B072FB" w:rsidRPr="008F6D5D" w:rsidRDefault="00B072FB" w:rsidP="003F26A3">
            <w:pPr>
              <w:jc w:val="right"/>
            </w:pPr>
            <w:r w:rsidRPr="008F6D5D">
              <w:t>7,1</w:t>
            </w:r>
          </w:p>
        </w:tc>
      </w:tr>
      <w:tr w:rsidR="0056252D" w:rsidRPr="008F6D5D" w14:paraId="72DAF310" w14:textId="77777777">
        <w:trPr>
          <w:trHeight w:val="380"/>
        </w:trPr>
        <w:tc>
          <w:tcPr>
            <w:tcW w:w="620" w:type="dxa"/>
            <w:tcBorders>
              <w:top w:val="nil"/>
              <w:left w:val="nil"/>
              <w:bottom w:val="nil"/>
              <w:right w:val="nil"/>
            </w:tcBorders>
            <w:tcMar>
              <w:top w:w="128" w:type="dxa"/>
              <w:left w:w="43" w:type="dxa"/>
              <w:bottom w:w="43" w:type="dxa"/>
              <w:right w:w="43" w:type="dxa"/>
            </w:tcMar>
          </w:tcPr>
          <w:p w14:paraId="1CFCD7D2" w14:textId="77777777" w:rsidR="00B072FB" w:rsidRPr="008F6D5D" w:rsidRDefault="00B072FB" w:rsidP="008F6D5D">
            <w:r w:rsidRPr="008F6D5D">
              <w:t>5645</w:t>
            </w:r>
          </w:p>
        </w:tc>
        <w:tc>
          <w:tcPr>
            <w:tcW w:w="760" w:type="dxa"/>
            <w:tcBorders>
              <w:top w:val="nil"/>
              <w:left w:val="nil"/>
              <w:bottom w:val="nil"/>
              <w:right w:val="nil"/>
            </w:tcBorders>
            <w:tcMar>
              <w:top w:w="128" w:type="dxa"/>
              <w:left w:w="43" w:type="dxa"/>
              <w:bottom w:w="43" w:type="dxa"/>
              <w:right w:w="43" w:type="dxa"/>
            </w:tcMar>
          </w:tcPr>
          <w:p w14:paraId="2AF05C7F"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6219395E" w14:textId="77777777" w:rsidR="00B072FB" w:rsidRPr="008F6D5D" w:rsidRDefault="00B072FB" w:rsidP="008F6D5D">
            <w:r w:rsidRPr="008F6D5D">
              <w:t>Rygge 1 AS</w:t>
            </w:r>
          </w:p>
        </w:tc>
        <w:tc>
          <w:tcPr>
            <w:tcW w:w="1320" w:type="dxa"/>
            <w:tcBorders>
              <w:top w:val="nil"/>
              <w:left w:val="nil"/>
              <w:bottom w:val="nil"/>
              <w:right w:val="nil"/>
            </w:tcBorders>
            <w:tcMar>
              <w:top w:w="128" w:type="dxa"/>
              <w:left w:w="43" w:type="dxa"/>
              <w:bottom w:w="43" w:type="dxa"/>
              <w:right w:w="43" w:type="dxa"/>
            </w:tcMar>
            <w:vAlign w:val="bottom"/>
          </w:tcPr>
          <w:p w14:paraId="7CBAC50E" w14:textId="77777777" w:rsidR="00B072FB" w:rsidRPr="008F6D5D" w:rsidRDefault="00B072FB" w:rsidP="003F26A3">
            <w:pPr>
              <w:jc w:val="right"/>
            </w:pPr>
            <w:r w:rsidRPr="008F6D5D">
              <w:t>0,0</w:t>
            </w:r>
          </w:p>
        </w:tc>
        <w:tc>
          <w:tcPr>
            <w:tcW w:w="1080" w:type="dxa"/>
            <w:tcBorders>
              <w:top w:val="nil"/>
              <w:left w:val="nil"/>
              <w:bottom w:val="nil"/>
              <w:right w:val="nil"/>
            </w:tcBorders>
            <w:tcMar>
              <w:top w:w="128" w:type="dxa"/>
              <w:left w:w="43" w:type="dxa"/>
              <w:bottom w:w="43" w:type="dxa"/>
              <w:right w:w="43" w:type="dxa"/>
            </w:tcMar>
            <w:vAlign w:val="bottom"/>
          </w:tcPr>
          <w:p w14:paraId="2426983C" w14:textId="77777777" w:rsidR="00B072FB" w:rsidRPr="008F6D5D" w:rsidRDefault="00B072FB" w:rsidP="003F26A3">
            <w:pPr>
              <w:jc w:val="right"/>
            </w:pPr>
            <w:r w:rsidRPr="008F6D5D">
              <w:t>15,0</w:t>
            </w:r>
          </w:p>
        </w:tc>
        <w:tc>
          <w:tcPr>
            <w:tcW w:w="1060" w:type="dxa"/>
            <w:tcBorders>
              <w:top w:val="nil"/>
              <w:left w:val="nil"/>
              <w:bottom w:val="nil"/>
              <w:right w:val="nil"/>
            </w:tcBorders>
            <w:tcMar>
              <w:top w:w="128" w:type="dxa"/>
              <w:left w:w="43" w:type="dxa"/>
              <w:bottom w:w="43" w:type="dxa"/>
              <w:right w:w="43" w:type="dxa"/>
            </w:tcMar>
            <w:vAlign w:val="bottom"/>
          </w:tcPr>
          <w:p w14:paraId="77AAE9DE" w14:textId="77777777" w:rsidR="00B072FB" w:rsidRPr="008F6D5D" w:rsidRDefault="00B072FB" w:rsidP="003F26A3">
            <w:pPr>
              <w:jc w:val="right"/>
            </w:pPr>
          </w:p>
        </w:tc>
      </w:tr>
      <w:tr w:rsidR="0056252D" w:rsidRPr="008F6D5D" w14:paraId="7A277B0B" w14:textId="77777777">
        <w:trPr>
          <w:trHeight w:val="380"/>
        </w:trPr>
        <w:tc>
          <w:tcPr>
            <w:tcW w:w="620" w:type="dxa"/>
            <w:tcBorders>
              <w:top w:val="nil"/>
              <w:left w:val="nil"/>
              <w:bottom w:val="nil"/>
              <w:right w:val="nil"/>
            </w:tcBorders>
            <w:tcMar>
              <w:top w:w="128" w:type="dxa"/>
              <w:left w:w="43" w:type="dxa"/>
              <w:bottom w:w="43" w:type="dxa"/>
              <w:right w:w="43" w:type="dxa"/>
            </w:tcMar>
          </w:tcPr>
          <w:p w14:paraId="54ABB21C" w14:textId="77777777" w:rsidR="00B072FB" w:rsidRPr="008F6D5D" w:rsidRDefault="00B072FB" w:rsidP="008F6D5D">
            <w:r w:rsidRPr="008F6D5D">
              <w:t>5652</w:t>
            </w:r>
          </w:p>
        </w:tc>
        <w:tc>
          <w:tcPr>
            <w:tcW w:w="760" w:type="dxa"/>
            <w:tcBorders>
              <w:top w:val="nil"/>
              <w:left w:val="nil"/>
              <w:bottom w:val="nil"/>
              <w:right w:val="nil"/>
            </w:tcBorders>
            <w:tcMar>
              <w:top w:w="128" w:type="dxa"/>
              <w:left w:w="43" w:type="dxa"/>
              <w:bottom w:w="43" w:type="dxa"/>
              <w:right w:w="43" w:type="dxa"/>
            </w:tcMar>
          </w:tcPr>
          <w:p w14:paraId="59DCBB68"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040E5974" w14:textId="77777777" w:rsidR="00B072FB" w:rsidRPr="008F6D5D" w:rsidRDefault="00B072FB" w:rsidP="008F6D5D">
            <w:r w:rsidRPr="008F6D5D">
              <w:t>Statskog SF</w:t>
            </w:r>
          </w:p>
        </w:tc>
        <w:tc>
          <w:tcPr>
            <w:tcW w:w="1320" w:type="dxa"/>
            <w:tcBorders>
              <w:top w:val="nil"/>
              <w:left w:val="nil"/>
              <w:bottom w:val="nil"/>
              <w:right w:val="nil"/>
            </w:tcBorders>
            <w:tcMar>
              <w:top w:w="128" w:type="dxa"/>
              <w:left w:w="43" w:type="dxa"/>
              <w:bottom w:w="43" w:type="dxa"/>
              <w:right w:w="43" w:type="dxa"/>
            </w:tcMar>
            <w:vAlign w:val="bottom"/>
          </w:tcPr>
          <w:p w14:paraId="358A745C" w14:textId="77777777" w:rsidR="00B072FB" w:rsidRPr="008F6D5D" w:rsidRDefault="00B072FB" w:rsidP="003F26A3">
            <w:pPr>
              <w:jc w:val="right"/>
            </w:pPr>
            <w:r w:rsidRPr="008F6D5D">
              <w:t>29,0</w:t>
            </w:r>
          </w:p>
        </w:tc>
        <w:tc>
          <w:tcPr>
            <w:tcW w:w="1080" w:type="dxa"/>
            <w:tcBorders>
              <w:top w:val="nil"/>
              <w:left w:val="nil"/>
              <w:bottom w:val="nil"/>
              <w:right w:val="nil"/>
            </w:tcBorders>
            <w:tcMar>
              <w:top w:w="128" w:type="dxa"/>
              <w:left w:w="43" w:type="dxa"/>
              <w:bottom w:w="43" w:type="dxa"/>
              <w:right w:w="43" w:type="dxa"/>
            </w:tcMar>
            <w:vAlign w:val="bottom"/>
          </w:tcPr>
          <w:p w14:paraId="1B9EB043" w14:textId="77777777" w:rsidR="00B072FB" w:rsidRPr="008F6D5D" w:rsidRDefault="00B072FB" w:rsidP="003F26A3">
            <w:pPr>
              <w:jc w:val="right"/>
            </w:pPr>
            <w:r w:rsidRPr="008F6D5D">
              <w:t>10,0</w:t>
            </w:r>
          </w:p>
        </w:tc>
        <w:tc>
          <w:tcPr>
            <w:tcW w:w="1060" w:type="dxa"/>
            <w:tcBorders>
              <w:top w:val="nil"/>
              <w:left w:val="nil"/>
              <w:bottom w:val="nil"/>
              <w:right w:val="nil"/>
            </w:tcBorders>
            <w:tcMar>
              <w:top w:w="128" w:type="dxa"/>
              <w:left w:w="43" w:type="dxa"/>
              <w:bottom w:w="43" w:type="dxa"/>
              <w:right w:w="43" w:type="dxa"/>
            </w:tcMar>
            <w:vAlign w:val="bottom"/>
          </w:tcPr>
          <w:p w14:paraId="31DCAEB7" w14:textId="77777777" w:rsidR="00B072FB" w:rsidRPr="008F6D5D" w:rsidRDefault="00B072FB" w:rsidP="003F26A3">
            <w:pPr>
              <w:jc w:val="right"/>
            </w:pPr>
            <w:r w:rsidRPr="008F6D5D">
              <w:t>-65,5</w:t>
            </w:r>
          </w:p>
        </w:tc>
      </w:tr>
      <w:tr w:rsidR="0056252D" w:rsidRPr="008F6D5D" w14:paraId="25E6756C" w14:textId="77777777">
        <w:trPr>
          <w:trHeight w:val="380"/>
        </w:trPr>
        <w:tc>
          <w:tcPr>
            <w:tcW w:w="620" w:type="dxa"/>
            <w:tcBorders>
              <w:top w:val="nil"/>
              <w:left w:val="nil"/>
              <w:bottom w:val="nil"/>
              <w:right w:val="nil"/>
            </w:tcBorders>
            <w:tcMar>
              <w:top w:w="128" w:type="dxa"/>
              <w:left w:w="43" w:type="dxa"/>
              <w:bottom w:w="43" w:type="dxa"/>
              <w:right w:w="43" w:type="dxa"/>
            </w:tcMar>
          </w:tcPr>
          <w:p w14:paraId="57A849A9" w14:textId="77777777" w:rsidR="00B072FB" w:rsidRPr="008F6D5D" w:rsidRDefault="00B072FB" w:rsidP="008F6D5D">
            <w:r w:rsidRPr="008F6D5D">
              <w:t>5635</w:t>
            </w:r>
          </w:p>
        </w:tc>
        <w:tc>
          <w:tcPr>
            <w:tcW w:w="760" w:type="dxa"/>
            <w:tcBorders>
              <w:top w:val="nil"/>
              <w:left w:val="nil"/>
              <w:bottom w:val="nil"/>
              <w:right w:val="nil"/>
            </w:tcBorders>
            <w:tcMar>
              <w:top w:w="128" w:type="dxa"/>
              <w:left w:w="43" w:type="dxa"/>
              <w:bottom w:w="43" w:type="dxa"/>
              <w:right w:w="43" w:type="dxa"/>
            </w:tcMar>
          </w:tcPr>
          <w:p w14:paraId="6E1EAB30"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299A45A1" w14:textId="77777777" w:rsidR="00B072FB" w:rsidRPr="008F6D5D" w:rsidRDefault="00B072FB" w:rsidP="008F6D5D">
            <w:r w:rsidRPr="008F6D5D">
              <w:t>Electronic Chart Centre AS</w:t>
            </w:r>
          </w:p>
        </w:tc>
        <w:tc>
          <w:tcPr>
            <w:tcW w:w="1320" w:type="dxa"/>
            <w:tcBorders>
              <w:top w:val="nil"/>
              <w:left w:val="nil"/>
              <w:bottom w:val="nil"/>
              <w:right w:val="nil"/>
            </w:tcBorders>
            <w:tcMar>
              <w:top w:w="128" w:type="dxa"/>
              <w:left w:w="43" w:type="dxa"/>
              <w:bottom w:w="43" w:type="dxa"/>
              <w:right w:w="43" w:type="dxa"/>
            </w:tcMar>
            <w:vAlign w:val="bottom"/>
          </w:tcPr>
          <w:p w14:paraId="1E6DE843" w14:textId="77777777" w:rsidR="00B072FB" w:rsidRPr="008F6D5D" w:rsidRDefault="00B072FB" w:rsidP="003F26A3">
            <w:pPr>
              <w:jc w:val="right"/>
            </w:pPr>
            <w:r w:rsidRPr="008F6D5D">
              <w:t>3,0</w:t>
            </w:r>
          </w:p>
        </w:tc>
        <w:tc>
          <w:tcPr>
            <w:tcW w:w="1080" w:type="dxa"/>
            <w:tcBorders>
              <w:top w:val="nil"/>
              <w:left w:val="nil"/>
              <w:bottom w:val="nil"/>
              <w:right w:val="nil"/>
            </w:tcBorders>
            <w:tcMar>
              <w:top w:w="128" w:type="dxa"/>
              <w:left w:w="43" w:type="dxa"/>
              <w:bottom w:w="43" w:type="dxa"/>
              <w:right w:w="43" w:type="dxa"/>
            </w:tcMar>
            <w:vAlign w:val="bottom"/>
          </w:tcPr>
          <w:p w14:paraId="797423B5" w14:textId="77777777" w:rsidR="00B072FB" w:rsidRPr="008F6D5D" w:rsidRDefault="00B072FB" w:rsidP="003F26A3">
            <w:pPr>
              <w:jc w:val="right"/>
            </w:pPr>
            <w:r w:rsidRPr="008F6D5D">
              <w:t>3,0</w:t>
            </w:r>
          </w:p>
        </w:tc>
        <w:tc>
          <w:tcPr>
            <w:tcW w:w="1060" w:type="dxa"/>
            <w:tcBorders>
              <w:top w:val="nil"/>
              <w:left w:val="nil"/>
              <w:bottom w:val="nil"/>
              <w:right w:val="nil"/>
            </w:tcBorders>
            <w:tcMar>
              <w:top w:w="128" w:type="dxa"/>
              <w:left w:w="43" w:type="dxa"/>
              <w:bottom w:w="43" w:type="dxa"/>
              <w:right w:w="43" w:type="dxa"/>
            </w:tcMar>
            <w:vAlign w:val="bottom"/>
          </w:tcPr>
          <w:p w14:paraId="778AE0FE" w14:textId="77777777" w:rsidR="00B072FB" w:rsidRPr="008F6D5D" w:rsidRDefault="00B072FB" w:rsidP="003F26A3">
            <w:pPr>
              <w:jc w:val="right"/>
            </w:pPr>
            <w:r w:rsidRPr="008F6D5D">
              <w:t>0,0</w:t>
            </w:r>
          </w:p>
        </w:tc>
      </w:tr>
      <w:tr w:rsidR="0056252D" w:rsidRPr="008F6D5D" w14:paraId="31F8B2B2" w14:textId="77777777">
        <w:trPr>
          <w:trHeight w:val="380"/>
        </w:trPr>
        <w:tc>
          <w:tcPr>
            <w:tcW w:w="620" w:type="dxa"/>
            <w:tcBorders>
              <w:top w:val="nil"/>
              <w:left w:val="nil"/>
              <w:bottom w:val="nil"/>
              <w:right w:val="nil"/>
            </w:tcBorders>
            <w:tcMar>
              <w:top w:w="128" w:type="dxa"/>
              <w:left w:w="43" w:type="dxa"/>
              <w:bottom w:w="43" w:type="dxa"/>
              <w:right w:w="43" w:type="dxa"/>
            </w:tcMar>
          </w:tcPr>
          <w:p w14:paraId="15338189" w14:textId="77777777" w:rsidR="00B072FB" w:rsidRPr="008F6D5D" w:rsidRDefault="00B072FB" w:rsidP="008F6D5D">
            <w:r w:rsidRPr="008F6D5D">
              <w:t>5693</w:t>
            </w:r>
          </w:p>
        </w:tc>
        <w:tc>
          <w:tcPr>
            <w:tcW w:w="760" w:type="dxa"/>
            <w:tcBorders>
              <w:top w:val="nil"/>
              <w:left w:val="nil"/>
              <w:bottom w:val="nil"/>
              <w:right w:val="nil"/>
            </w:tcBorders>
            <w:tcMar>
              <w:top w:w="128" w:type="dxa"/>
              <w:left w:w="43" w:type="dxa"/>
              <w:bottom w:w="43" w:type="dxa"/>
              <w:right w:w="43" w:type="dxa"/>
            </w:tcMar>
          </w:tcPr>
          <w:p w14:paraId="73FD1B51"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500DD541" w14:textId="77777777" w:rsidR="00B072FB" w:rsidRPr="008F6D5D" w:rsidRDefault="00B072FB" w:rsidP="008F6D5D">
            <w:r w:rsidRPr="008F6D5D">
              <w:t>Folketrygdfondet</w:t>
            </w:r>
          </w:p>
        </w:tc>
        <w:tc>
          <w:tcPr>
            <w:tcW w:w="1320" w:type="dxa"/>
            <w:tcBorders>
              <w:top w:val="nil"/>
              <w:left w:val="nil"/>
              <w:bottom w:val="nil"/>
              <w:right w:val="nil"/>
            </w:tcBorders>
            <w:tcMar>
              <w:top w:w="128" w:type="dxa"/>
              <w:left w:w="43" w:type="dxa"/>
              <w:bottom w:w="43" w:type="dxa"/>
              <w:right w:w="43" w:type="dxa"/>
            </w:tcMar>
            <w:vAlign w:val="bottom"/>
          </w:tcPr>
          <w:p w14:paraId="3DBB0EEE" w14:textId="77777777" w:rsidR="00B072FB" w:rsidRPr="008F6D5D" w:rsidRDefault="00B072FB" w:rsidP="003F26A3">
            <w:pPr>
              <w:jc w:val="right"/>
            </w:pPr>
            <w:r w:rsidRPr="008F6D5D">
              <w:t>1,7</w:t>
            </w:r>
          </w:p>
        </w:tc>
        <w:tc>
          <w:tcPr>
            <w:tcW w:w="1080" w:type="dxa"/>
            <w:tcBorders>
              <w:top w:val="nil"/>
              <w:left w:val="nil"/>
              <w:bottom w:val="nil"/>
              <w:right w:val="nil"/>
            </w:tcBorders>
            <w:tcMar>
              <w:top w:w="128" w:type="dxa"/>
              <w:left w:w="43" w:type="dxa"/>
              <w:bottom w:w="43" w:type="dxa"/>
              <w:right w:w="43" w:type="dxa"/>
            </w:tcMar>
            <w:vAlign w:val="bottom"/>
          </w:tcPr>
          <w:p w14:paraId="4C38A504" w14:textId="77777777" w:rsidR="00B072FB" w:rsidRPr="008F6D5D" w:rsidRDefault="00B072FB" w:rsidP="003F26A3">
            <w:pPr>
              <w:jc w:val="right"/>
            </w:pPr>
            <w:r w:rsidRPr="008F6D5D">
              <w:t>1,7</w:t>
            </w:r>
          </w:p>
        </w:tc>
        <w:tc>
          <w:tcPr>
            <w:tcW w:w="1060" w:type="dxa"/>
            <w:tcBorders>
              <w:top w:val="nil"/>
              <w:left w:val="nil"/>
              <w:bottom w:val="nil"/>
              <w:right w:val="nil"/>
            </w:tcBorders>
            <w:tcMar>
              <w:top w:w="128" w:type="dxa"/>
              <w:left w:w="43" w:type="dxa"/>
              <w:bottom w:w="43" w:type="dxa"/>
              <w:right w:w="43" w:type="dxa"/>
            </w:tcMar>
            <w:vAlign w:val="bottom"/>
          </w:tcPr>
          <w:p w14:paraId="341F5B27" w14:textId="77777777" w:rsidR="00B072FB" w:rsidRPr="008F6D5D" w:rsidRDefault="00B072FB" w:rsidP="003F26A3">
            <w:pPr>
              <w:jc w:val="right"/>
            </w:pPr>
            <w:r w:rsidRPr="008F6D5D">
              <w:t>0,0</w:t>
            </w:r>
          </w:p>
        </w:tc>
      </w:tr>
      <w:tr w:rsidR="0056252D" w:rsidRPr="008F6D5D" w14:paraId="0C81EC8A" w14:textId="77777777">
        <w:trPr>
          <w:trHeight w:val="380"/>
        </w:trPr>
        <w:tc>
          <w:tcPr>
            <w:tcW w:w="620" w:type="dxa"/>
            <w:tcBorders>
              <w:top w:val="nil"/>
              <w:left w:val="nil"/>
              <w:bottom w:val="nil"/>
              <w:right w:val="nil"/>
            </w:tcBorders>
            <w:tcMar>
              <w:top w:w="128" w:type="dxa"/>
              <w:left w:w="43" w:type="dxa"/>
              <w:bottom w:w="43" w:type="dxa"/>
              <w:right w:w="43" w:type="dxa"/>
            </w:tcMar>
          </w:tcPr>
          <w:p w14:paraId="2CEC341A" w14:textId="77777777" w:rsidR="00B072FB" w:rsidRPr="008F6D5D" w:rsidRDefault="00B072FB" w:rsidP="008F6D5D">
            <w:r w:rsidRPr="008F6D5D">
              <w:t>5680</w:t>
            </w:r>
          </w:p>
        </w:tc>
        <w:tc>
          <w:tcPr>
            <w:tcW w:w="760" w:type="dxa"/>
            <w:tcBorders>
              <w:top w:val="nil"/>
              <w:left w:val="nil"/>
              <w:bottom w:val="nil"/>
              <w:right w:val="nil"/>
            </w:tcBorders>
            <w:tcMar>
              <w:top w:w="128" w:type="dxa"/>
              <w:left w:w="43" w:type="dxa"/>
              <w:bottom w:w="43" w:type="dxa"/>
              <w:right w:w="43" w:type="dxa"/>
            </w:tcMar>
          </w:tcPr>
          <w:p w14:paraId="7C979053"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5D88B9E9" w14:textId="77777777" w:rsidR="00B072FB" w:rsidRPr="008F6D5D" w:rsidRDefault="00B072FB" w:rsidP="008F6D5D">
            <w:r w:rsidRPr="008F6D5D">
              <w:t>Statnett SF</w:t>
            </w:r>
          </w:p>
        </w:tc>
        <w:tc>
          <w:tcPr>
            <w:tcW w:w="1320" w:type="dxa"/>
            <w:tcBorders>
              <w:top w:val="nil"/>
              <w:left w:val="nil"/>
              <w:bottom w:val="nil"/>
              <w:right w:val="nil"/>
            </w:tcBorders>
            <w:tcMar>
              <w:top w:w="128" w:type="dxa"/>
              <w:left w:w="43" w:type="dxa"/>
              <w:bottom w:w="43" w:type="dxa"/>
              <w:right w:w="43" w:type="dxa"/>
            </w:tcMar>
            <w:vAlign w:val="bottom"/>
          </w:tcPr>
          <w:p w14:paraId="6150FFED" w14:textId="77777777" w:rsidR="00B072FB" w:rsidRPr="008F6D5D" w:rsidRDefault="00B072FB" w:rsidP="003F26A3">
            <w:pPr>
              <w:jc w:val="right"/>
            </w:pPr>
            <w:r w:rsidRPr="008F6D5D">
              <w:t>1 660,0</w:t>
            </w:r>
          </w:p>
        </w:tc>
        <w:tc>
          <w:tcPr>
            <w:tcW w:w="1080" w:type="dxa"/>
            <w:tcBorders>
              <w:top w:val="nil"/>
              <w:left w:val="nil"/>
              <w:bottom w:val="nil"/>
              <w:right w:val="nil"/>
            </w:tcBorders>
            <w:tcMar>
              <w:top w:w="128" w:type="dxa"/>
              <w:left w:w="43" w:type="dxa"/>
              <w:bottom w:w="43" w:type="dxa"/>
              <w:right w:w="43" w:type="dxa"/>
            </w:tcMar>
            <w:vAlign w:val="bottom"/>
          </w:tcPr>
          <w:p w14:paraId="7B771098" w14:textId="77777777" w:rsidR="00B072FB" w:rsidRPr="008F6D5D" w:rsidRDefault="00B072FB" w:rsidP="003F26A3">
            <w:pPr>
              <w:jc w:val="right"/>
            </w:pPr>
            <w:r w:rsidRPr="008F6D5D">
              <w:t>0,0</w:t>
            </w:r>
          </w:p>
        </w:tc>
        <w:tc>
          <w:tcPr>
            <w:tcW w:w="1060" w:type="dxa"/>
            <w:tcBorders>
              <w:top w:val="nil"/>
              <w:left w:val="nil"/>
              <w:bottom w:val="nil"/>
              <w:right w:val="nil"/>
            </w:tcBorders>
            <w:tcMar>
              <w:top w:w="128" w:type="dxa"/>
              <w:left w:w="43" w:type="dxa"/>
              <w:bottom w:w="43" w:type="dxa"/>
              <w:right w:w="43" w:type="dxa"/>
            </w:tcMar>
            <w:vAlign w:val="bottom"/>
          </w:tcPr>
          <w:p w14:paraId="21C48DD5" w14:textId="77777777" w:rsidR="00B072FB" w:rsidRPr="008F6D5D" w:rsidRDefault="00B072FB" w:rsidP="003F26A3">
            <w:pPr>
              <w:jc w:val="right"/>
            </w:pPr>
            <w:r w:rsidRPr="008F6D5D">
              <w:t>-100,0</w:t>
            </w:r>
          </w:p>
        </w:tc>
      </w:tr>
      <w:tr w:rsidR="0056252D" w:rsidRPr="008F6D5D" w14:paraId="663ABD84" w14:textId="77777777">
        <w:trPr>
          <w:trHeight w:val="380"/>
        </w:trPr>
        <w:tc>
          <w:tcPr>
            <w:tcW w:w="620" w:type="dxa"/>
            <w:tcBorders>
              <w:top w:val="nil"/>
              <w:left w:val="nil"/>
              <w:bottom w:val="nil"/>
              <w:right w:val="nil"/>
            </w:tcBorders>
            <w:tcMar>
              <w:top w:w="128" w:type="dxa"/>
              <w:left w:w="43" w:type="dxa"/>
              <w:bottom w:w="43" w:type="dxa"/>
              <w:right w:w="43" w:type="dxa"/>
            </w:tcMar>
          </w:tcPr>
          <w:p w14:paraId="6F5C1A89" w14:textId="77777777" w:rsidR="00B072FB" w:rsidRPr="008F6D5D" w:rsidRDefault="00B072FB" w:rsidP="008F6D5D">
            <w:r w:rsidRPr="008F6D5D">
              <w:t>5672</w:t>
            </w:r>
          </w:p>
        </w:tc>
        <w:tc>
          <w:tcPr>
            <w:tcW w:w="760" w:type="dxa"/>
            <w:tcBorders>
              <w:top w:val="nil"/>
              <w:left w:val="nil"/>
              <w:bottom w:val="nil"/>
              <w:right w:val="nil"/>
            </w:tcBorders>
            <w:tcMar>
              <w:top w:w="128" w:type="dxa"/>
              <w:left w:w="43" w:type="dxa"/>
              <w:bottom w:w="43" w:type="dxa"/>
              <w:right w:w="43" w:type="dxa"/>
            </w:tcMar>
          </w:tcPr>
          <w:p w14:paraId="3B72E0A6" w14:textId="77777777" w:rsidR="00B072FB" w:rsidRPr="008F6D5D" w:rsidRDefault="00B072FB" w:rsidP="008F6D5D">
            <w:r w:rsidRPr="008F6D5D">
              <w:t>85</w:t>
            </w:r>
          </w:p>
        </w:tc>
        <w:tc>
          <w:tcPr>
            <w:tcW w:w="4680" w:type="dxa"/>
            <w:tcBorders>
              <w:top w:val="nil"/>
              <w:left w:val="nil"/>
              <w:bottom w:val="nil"/>
              <w:right w:val="nil"/>
            </w:tcBorders>
            <w:tcMar>
              <w:top w:w="128" w:type="dxa"/>
              <w:left w:w="43" w:type="dxa"/>
              <w:bottom w:w="43" w:type="dxa"/>
              <w:right w:w="43" w:type="dxa"/>
            </w:tcMar>
            <w:vAlign w:val="bottom"/>
          </w:tcPr>
          <w:p w14:paraId="412102EB" w14:textId="77777777" w:rsidR="00B072FB" w:rsidRPr="008F6D5D" w:rsidRDefault="00B072FB" w:rsidP="008F6D5D">
            <w:r w:rsidRPr="008F6D5D">
              <w:t>Bane NOR SF</w:t>
            </w:r>
          </w:p>
        </w:tc>
        <w:tc>
          <w:tcPr>
            <w:tcW w:w="1320" w:type="dxa"/>
            <w:tcBorders>
              <w:top w:val="nil"/>
              <w:left w:val="nil"/>
              <w:bottom w:val="nil"/>
              <w:right w:val="nil"/>
            </w:tcBorders>
            <w:tcMar>
              <w:top w:w="128" w:type="dxa"/>
              <w:left w:w="43" w:type="dxa"/>
              <w:bottom w:w="43" w:type="dxa"/>
              <w:right w:w="43" w:type="dxa"/>
            </w:tcMar>
            <w:vAlign w:val="bottom"/>
          </w:tcPr>
          <w:p w14:paraId="2A79B735" w14:textId="77777777" w:rsidR="00B072FB" w:rsidRPr="008F6D5D" w:rsidRDefault="00B072FB" w:rsidP="003F26A3">
            <w:pPr>
              <w:jc w:val="right"/>
            </w:pPr>
            <w:r w:rsidRPr="008F6D5D">
              <w:t>0,0</w:t>
            </w:r>
          </w:p>
        </w:tc>
        <w:tc>
          <w:tcPr>
            <w:tcW w:w="1080" w:type="dxa"/>
            <w:tcBorders>
              <w:top w:val="nil"/>
              <w:left w:val="nil"/>
              <w:bottom w:val="nil"/>
              <w:right w:val="nil"/>
            </w:tcBorders>
            <w:tcMar>
              <w:top w:w="128" w:type="dxa"/>
              <w:left w:w="43" w:type="dxa"/>
              <w:bottom w:w="43" w:type="dxa"/>
              <w:right w:w="43" w:type="dxa"/>
            </w:tcMar>
            <w:vAlign w:val="bottom"/>
          </w:tcPr>
          <w:p w14:paraId="1A762AD2" w14:textId="77777777" w:rsidR="00B072FB" w:rsidRPr="008F6D5D" w:rsidRDefault="00B072FB" w:rsidP="003F26A3">
            <w:pPr>
              <w:jc w:val="right"/>
            </w:pPr>
            <w:r w:rsidRPr="008F6D5D">
              <w:t>0,0</w:t>
            </w:r>
          </w:p>
        </w:tc>
        <w:tc>
          <w:tcPr>
            <w:tcW w:w="1060" w:type="dxa"/>
            <w:tcBorders>
              <w:top w:val="nil"/>
              <w:left w:val="nil"/>
              <w:bottom w:val="nil"/>
              <w:right w:val="nil"/>
            </w:tcBorders>
            <w:tcMar>
              <w:top w:w="128" w:type="dxa"/>
              <w:left w:w="43" w:type="dxa"/>
              <w:bottom w:w="43" w:type="dxa"/>
              <w:right w:w="43" w:type="dxa"/>
            </w:tcMar>
            <w:vAlign w:val="bottom"/>
          </w:tcPr>
          <w:p w14:paraId="42558777" w14:textId="77777777" w:rsidR="00B072FB" w:rsidRPr="008F6D5D" w:rsidRDefault="00B072FB" w:rsidP="003F26A3">
            <w:pPr>
              <w:jc w:val="right"/>
            </w:pPr>
            <w:r w:rsidRPr="008F6D5D">
              <w:t>0,0</w:t>
            </w:r>
          </w:p>
        </w:tc>
      </w:tr>
      <w:tr w:rsidR="0056252D" w:rsidRPr="008F6D5D" w14:paraId="515DB137" w14:textId="77777777">
        <w:trPr>
          <w:trHeight w:val="380"/>
        </w:trPr>
        <w:tc>
          <w:tcPr>
            <w:tcW w:w="620" w:type="dxa"/>
            <w:tcBorders>
              <w:top w:val="nil"/>
              <w:left w:val="nil"/>
              <w:bottom w:val="nil"/>
              <w:right w:val="nil"/>
            </w:tcBorders>
            <w:tcMar>
              <w:top w:w="128" w:type="dxa"/>
              <w:left w:w="43" w:type="dxa"/>
              <w:bottom w:w="43" w:type="dxa"/>
              <w:right w:w="43" w:type="dxa"/>
            </w:tcMar>
          </w:tcPr>
          <w:p w14:paraId="76855042" w14:textId="77777777" w:rsidR="00B072FB" w:rsidRPr="008F6D5D" w:rsidRDefault="00B072FB" w:rsidP="008F6D5D">
            <w:r w:rsidRPr="008F6D5D">
              <w:t>5631</w:t>
            </w:r>
          </w:p>
        </w:tc>
        <w:tc>
          <w:tcPr>
            <w:tcW w:w="760" w:type="dxa"/>
            <w:tcBorders>
              <w:top w:val="nil"/>
              <w:left w:val="nil"/>
              <w:bottom w:val="nil"/>
              <w:right w:val="nil"/>
            </w:tcBorders>
            <w:tcMar>
              <w:top w:w="128" w:type="dxa"/>
              <w:left w:w="43" w:type="dxa"/>
              <w:bottom w:w="43" w:type="dxa"/>
              <w:right w:w="43" w:type="dxa"/>
            </w:tcMar>
          </w:tcPr>
          <w:p w14:paraId="7364F5F9" w14:textId="77777777" w:rsidR="00B072FB" w:rsidRPr="008F6D5D" w:rsidRDefault="00B072FB" w:rsidP="008F6D5D">
            <w:r w:rsidRPr="008F6D5D">
              <w:t>85/86</w:t>
            </w:r>
          </w:p>
        </w:tc>
        <w:tc>
          <w:tcPr>
            <w:tcW w:w="4680" w:type="dxa"/>
            <w:tcBorders>
              <w:top w:val="nil"/>
              <w:left w:val="nil"/>
              <w:bottom w:val="nil"/>
              <w:right w:val="nil"/>
            </w:tcBorders>
            <w:tcMar>
              <w:top w:w="128" w:type="dxa"/>
              <w:left w:w="43" w:type="dxa"/>
              <w:bottom w:w="43" w:type="dxa"/>
              <w:right w:w="43" w:type="dxa"/>
            </w:tcMar>
            <w:vAlign w:val="bottom"/>
          </w:tcPr>
          <w:p w14:paraId="033D575C" w14:textId="77777777" w:rsidR="00B072FB" w:rsidRPr="008F6D5D" w:rsidRDefault="00B072FB" w:rsidP="008F6D5D">
            <w:r w:rsidRPr="008F6D5D">
              <w:t>AS Vinmonopolet</w:t>
            </w:r>
          </w:p>
        </w:tc>
        <w:tc>
          <w:tcPr>
            <w:tcW w:w="1320" w:type="dxa"/>
            <w:tcBorders>
              <w:top w:val="nil"/>
              <w:left w:val="nil"/>
              <w:bottom w:val="nil"/>
              <w:right w:val="nil"/>
            </w:tcBorders>
            <w:tcMar>
              <w:top w:w="128" w:type="dxa"/>
              <w:left w:w="43" w:type="dxa"/>
              <w:bottom w:w="43" w:type="dxa"/>
              <w:right w:w="43" w:type="dxa"/>
            </w:tcMar>
            <w:vAlign w:val="bottom"/>
          </w:tcPr>
          <w:p w14:paraId="634D0850" w14:textId="77777777" w:rsidR="00B072FB" w:rsidRPr="008F6D5D" w:rsidRDefault="00B072FB" w:rsidP="003F26A3">
            <w:pPr>
              <w:jc w:val="right"/>
            </w:pPr>
            <w:r w:rsidRPr="008F6D5D">
              <w:t>79,5</w:t>
            </w:r>
          </w:p>
        </w:tc>
        <w:tc>
          <w:tcPr>
            <w:tcW w:w="1080" w:type="dxa"/>
            <w:tcBorders>
              <w:top w:val="nil"/>
              <w:left w:val="nil"/>
              <w:bottom w:val="nil"/>
              <w:right w:val="nil"/>
            </w:tcBorders>
            <w:tcMar>
              <w:top w:w="128" w:type="dxa"/>
              <w:left w:w="43" w:type="dxa"/>
              <w:bottom w:w="43" w:type="dxa"/>
              <w:right w:w="43" w:type="dxa"/>
            </w:tcMar>
            <w:vAlign w:val="bottom"/>
          </w:tcPr>
          <w:p w14:paraId="1D44BF22" w14:textId="77777777" w:rsidR="00B072FB" w:rsidRPr="008F6D5D" w:rsidRDefault="00B072FB" w:rsidP="003F26A3">
            <w:pPr>
              <w:jc w:val="right"/>
            </w:pPr>
            <w:r w:rsidRPr="008F6D5D">
              <w:t>0,0</w:t>
            </w:r>
          </w:p>
        </w:tc>
        <w:tc>
          <w:tcPr>
            <w:tcW w:w="1060" w:type="dxa"/>
            <w:tcBorders>
              <w:top w:val="nil"/>
              <w:left w:val="nil"/>
              <w:bottom w:val="nil"/>
              <w:right w:val="nil"/>
            </w:tcBorders>
            <w:tcMar>
              <w:top w:w="128" w:type="dxa"/>
              <w:left w:w="43" w:type="dxa"/>
              <w:bottom w:w="43" w:type="dxa"/>
              <w:right w:w="43" w:type="dxa"/>
            </w:tcMar>
            <w:vAlign w:val="bottom"/>
          </w:tcPr>
          <w:p w14:paraId="71652C34" w14:textId="77777777" w:rsidR="00B072FB" w:rsidRPr="008F6D5D" w:rsidRDefault="00B072FB" w:rsidP="003F26A3">
            <w:pPr>
              <w:jc w:val="right"/>
            </w:pPr>
            <w:r w:rsidRPr="008F6D5D">
              <w:t>-100,0</w:t>
            </w:r>
          </w:p>
        </w:tc>
      </w:tr>
      <w:tr w:rsidR="0056252D" w:rsidRPr="008F6D5D" w14:paraId="38484CEE"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12645B3B" w14:textId="77777777" w:rsidR="00B072FB" w:rsidRPr="008F6D5D" w:rsidRDefault="00B072FB" w:rsidP="008F6D5D">
            <w:r w:rsidRPr="008F6D5D">
              <w:t>5611</w:t>
            </w:r>
          </w:p>
        </w:tc>
        <w:tc>
          <w:tcPr>
            <w:tcW w:w="760" w:type="dxa"/>
            <w:tcBorders>
              <w:top w:val="nil"/>
              <w:left w:val="nil"/>
              <w:bottom w:val="single" w:sz="4" w:space="0" w:color="000000"/>
              <w:right w:val="nil"/>
            </w:tcBorders>
            <w:tcMar>
              <w:top w:w="128" w:type="dxa"/>
              <w:left w:w="43" w:type="dxa"/>
              <w:bottom w:w="43" w:type="dxa"/>
              <w:right w:w="43" w:type="dxa"/>
            </w:tcMar>
          </w:tcPr>
          <w:p w14:paraId="2F0CAE84" w14:textId="77777777" w:rsidR="00B072FB" w:rsidRPr="008F6D5D" w:rsidRDefault="00B072FB" w:rsidP="008F6D5D">
            <w:r w:rsidRPr="008F6D5D">
              <w:t>85</w:t>
            </w:r>
          </w:p>
        </w:tc>
        <w:tc>
          <w:tcPr>
            <w:tcW w:w="4680" w:type="dxa"/>
            <w:tcBorders>
              <w:top w:val="nil"/>
              <w:left w:val="nil"/>
              <w:bottom w:val="single" w:sz="4" w:space="0" w:color="000000"/>
              <w:right w:val="nil"/>
            </w:tcBorders>
            <w:tcMar>
              <w:top w:w="128" w:type="dxa"/>
              <w:left w:w="43" w:type="dxa"/>
              <w:bottom w:w="43" w:type="dxa"/>
              <w:right w:w="43" w:type="dxa"/>
            </w:tcMar>
            <w:vAlign w:val="bottom"/>
          </w:tcPr>
          <w:p w14:paraId="148FCDC1" w14:textId="77777777" w:rsidR="00B072FB" w:rsidRPr="008F6D5D" w:rsidRDefault="00B072FB" w:rsidP="008F6D5D">
            <w:r w:rsidRPr="008F6D5D">
              <w:t>Vygruppen AS</w:t>
            </w:r>
          </w:p>
        </w:tc>
        <w:tc>
          <w:tcPr>
            <w:tcW w:w="1320" w:type="dxa"/>
            <w:tcBorders>
              <w:top w:val="nil"/>
              <w:left w:val="nil"/>
              <w:bottom w:val="single" w:sz="4" w:space="0" w:color="000000"/>
              <w:right w:val="nil"/>
            </w:tcBorders>
            <w:tcMar>
              <w:top w:w="128" w:type="dxa"/>
              <w:left w:w="43" w:type="dxa"/>
              <w:bottom w:w="43" w:type="dxa"/>
              <w:right w:w="43" w:type="dxa"/>
            </w:tcMar>
            <w:vAlign w:val="bottom"/>
          </w:tcPr>
          <w:p w14:paraId="6BD529BF" w14:textId="77777777" w:rsidR="00B072FB" w:rsidRPr="008F6D5D" w:rsidRDefault="00B072FB" w:rsidP="003F26A3">
            <w:pPr>
              <w:jc w:val="right"/>
            </w:pPr>
            <w:r w:rsidRPr="008F6D5D">
              <w:t>0,0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BAF6CE9" w14:textId="77777777" w:rsidR="00B072FB" w:rsidRPr="008F6D5D" w:rsidRDefault="00B072FB" w:rsidP="003F26A3">
            <w:pPr>
              <w:jc w:val="right"/>
            </w:pPr>
            <w:r w:rsidRPr="008F6D5D">
              <w:t>0,0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3F20F78" w14:textId="77777777" w:rsidR="00B072FB" w:rsidRPr="008F6D5D" w:rsidRDefault="00B072FB" w:rsidP="003F26A3">
            <w:pPr>
              <w:jc w:val="right"/>
            </w:pPr>
            <w:r w:rsidRPr="008F6D5D">
              <w:t>0,0</w:t>
            </w:r>
          </w:p>
        </w:tc>
      </w:tr>
      <w:tr w:rsidR="0056252D" w:rsidRPr="008F6D5D" w14:paraId="6FE23626" w14:textId="77777777">
        <w:trPr>
          <w:trHeight w:val="380"/>
        </w:trPr>
        <w:tc>
          <w:tcPr>
            <w:tcW w:w="606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8BC143C" w14:textId="77777777" w:rsidR="00B072FB" w:rsidRPr="008F6D5D" w:rsidRDefault="00B072FB" w:rsidP="008F6D5D">
            <w:r w:rsidRPr="008F6D5D">
              <w:t>Sum utbytte</w:t>
            </w:r>
          </w:p>
        </w:tc>
        <w:tc>
          <w:tcPr>
            <w:tcW w:w="1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13077" w14:textId="77777777" w:rsidR="00B072FB" w:rsidRPr="008F6D5D" w:rsidRDefault="00B072FB" w:rsidP="003F26A3">
            <w:pPr>
              <w:jc w:val="right"/>
            </w:pPr>
            <w:r w:rsidRPr="008F6D5D">
              <w:t>59 074,7</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D29F0" w14:textId="77777777" w:rsidR="00B072FB" w:rsidRPr="008F6D5D" w:rsidRDefault="00B072FB" w:rsidP="003F26A3">
            <w:pPr>
              <w:jc w:val="right"/>
            </w:pPr>
            <w:r w:rsidRPr="008F6D5D">
              <w:t>54 103,9</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E9475" w14:textId="77777777" w:rsidR="00B072FB" w:rsidRPr="008F6D5D" w:rsidRDefault="00B072FB" w:rsidP="003F26A3">
            <w:pPr>
              <w:jc w:val="right"/>
            </w:pPr>
            <w:r w:rsidRPr="008F6D5D">
              <w:t>-8,4</w:t>
            </w:r>
          </w:p>
        </w:tc>
      </w:tr>
    </w:tbl>
    <w:p w14:paraId="5C64E6F9" w14:textId="77777777" w:rsidR="00B072FB" w:rsidRPr="008F6D5D" w:rsidRDefault="00B072FB" w:rsidP="008F6D5D">
      <w:pPr>
        <w:pStyle w:val="tabell-noter"/>
        <w:rPr>
          <w:rStyle w:val="skrift-hevet"/>
        </w:rPr>
      </w:pPr>
      <w:r w:rsidRPr="008F6D5D">
        <w:rPr>
          <w:rStyle w:val="skrift-hevet"/>
        </w:rPr>
        <w:lastRenderedPageBreak/>
        <w:t>1</w:t>
      </w:r>
      <w:r w:rsidRPr="008F6D5D">
        <w:tab/>
        <w:t>Statkraft SF, Telenor ASA, DNB Bank ASA, Yara International ASA, Norsk Hydro ASA, Kongsberg Gruppen ASA, Posten Bring AS, Argentum Fondsinvesteringer AS, Mesta AS og Baneservice AS.</w:t>
      </w:r>
    </w:p>
    <w:p w14:paraId="25FDB5FA" w14:textId="77777777" w:rsidR="00B072FB" w:rsidRPr="008F6D5D" w:rsidRDefault="00B072FB" w:rsidP="008F6D5D">
      <w:pPr>
        <w:pStyle w:val="Kilde"/>
      </w:pPr>
      <w:r w:rsidRPr="008F6D5D">
        <w:t>Kilde: Finansdepartementet.</w:t>
      </w:r>
    </w:p>
    <w:p w14:paraId="113AF14B" w14:textId="77777777" w:rsidR="00B072FB" w:rsidRPr="008F6D5D" w:rsidRDefault="00B072FB" w:rsidP="00154B60">
      <w:pPr>
        <w:pStyle w:val="Overskrift3"/>
      </w:pPr>
      <w:r w:rsidRPr="008F6D5D">
        <w:t>Tilbakebetalinger mv. (postene 90–99)</w:t>
      </w:r>
    </w:p>
    <w:p w14:paraId="1D4789F0" w14:textId="77777777" w:rsidR="00B072FB" w:rsidRPr="008F6D5D" w:rsidRDefault="00B072FB" w:rsidP="008F6D5D">
      <w:r w:rsidRPr="008F6D5D">
        <w:t>Postene 90–99 inneholder avdrag på lån fra staten, salg av statens aksjer og obligasjoner, samt opptak av lån. Postene beskriver endringer i sammensetningen av statens formue som fremkommer i statens kapitalregnskap.</w:t>
      </w:r>
    </w:p>
    <w:p w14:paraId="0A39DAF3" w14:textId="5EA8C334" w:rsidR="004F4714" w:rsidRPr="008F6D5D" w:rsidRDefault="004F4714" w:rsidP="008F6D5D">
      <w:pPr>
        <w:pStyle w:val="tabell-tittel"/>
      </w:pPr>
      <w:r w:rsidRPr="008F6D5D">
        <w:t>Tilbakebetalinger mv. (postene 90–99)</w:t>
      </w:r>
    </w:p>
    <w:p w14:paraId="5C837ECC"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7EB9CF05"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6F5082E0" w14:textId="77777777" w:rsidR="00B072FB" w:rsidRPr="008F6D5D" w:rsidRDefault="00B072FB" w:rsidP="003F26A3">
            <w:pPr>
              <w:jc w:val="right"/>
            </w:pPr>
            <w:r w:rsidRPr="008F6D5D">
              <w:t>Mrd. kroner</w:t>
            </w:r>
          </w:p>
        </w:tc>
      </w:tr>
      <w:tr w:rsidR="0056252D" w:rsidRPr="008F6D5D" w14:paraId="1FC34A4A"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3947F890"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178EFF" w14:textId="77777777" w:rsidR="00B072FB" w:rsidRPr="008F6D5D" w:rsidRDefault="00B072FB" w:rsidP="003F26A3">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D58895" w14:textId="77777777" w:rsidR="00B072FB" w:rsidRPr="008F6D5D" w:rsidRDefault="00B072FB" w:rsidP="003F26A3">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E57B99" w14:textId="77777777" w:rsidR="00B072FB" w:rsidRPr="008F6D5D" w:rsidRDefault="00B072FB" w:rsidP="003F26A3">
            <w:pPr>
              <w:jc w:val="right"/>
            </w:pPr>
            <w:r w:rsidRPr="008F6D5D">
              <w:t>Endring i pst.</w:t>
            </w:r>
          </w:p>
        </w:tc>
      </w:tr>
      <w:tr w:rsidR="0056252D" w:rsidRPr="008F6D5D" w14:paraId="2667F719"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205CB15" w14:textId="77777777" w:rsidR="00B072FB" w:rsidRPr="008F6D5D" w:rsidRDefault="00B072FB" w:rsidP="008F6D5D">
            <w:r w:rsidRPr="008F6D5D">
              <w:t>Statsbankene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4CA212" w14:textId="77777777" w:rsidR="00B072FB" w:rsidRPr="008F6D5D" w:rsidRDefault="00B072FB" w:rsidP="003F26A3">
            <w:pPr>
              <w:jc w:val="right"/>
            </w:pPr>
            <w:r w:rsidRPr="008F6D5D">
              <w:t>109,9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F26448" w14:textId="77777777" w:rsidR="00B072FB" w:rsidRPr="008F6D5D" w:rsidRDefault="00B072FB" w:rsidP="003F26A3">
            <w:pPr>
              <w:jc w:val="right"/>
            </w:pPr>
            <w:r w:rsidRPr="008F6D5D">
              <w:t>112,9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FDEC89" w14:textId="77777777" w:rsidR="00B072FB" w:rsidRPr="008F6D5D" w:rsidRDefault="00B072FB" w:rsidP="003F26A3">
            <w:pPr>
              <w:jc w:val="right"/>
            </w:pPr>
            <w:r w:rsidRPr="008F6D5D">
              <w:t>2,7</w:t>
            </w:r>
          </w:p>
        </w:tc>
      </w:tr>
      <w:tr w:rsidR="0056252D" w:rsidRPr="008F6D5D" w14:paraId="2E7A0268"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D7F3DD0" w14:textId="77777777" w:rsidR="00B072FB" w:rsidRPr="008F6D5D" w:rsidRDefault="00B072FB" w:rsidP="008F6D5D">
            <w:r w:rsidRPr="008F6D5D">
              <w:t>Andre tilbakebetalinger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735C8F" w14:textId="77777777" w:rsidR="00B072FB" w:rsidRPr="008F6D5D" w:rsidRDefault="00B072FB" w:rsidP="003F26A3">
            <w:pPr>
              <w:jc w:val="right"/>
            </w:pPr>
            <w:r w:rsidRPr="008F6D5D">
              <w:t>23,3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B2A781" w14:textId="77777777" w:rsidR="00B072FB" w:rsidRPr="008F6D5D" w:rsidRDefault="00B072FB" w:rsidP="003F26A3">
            <w:pPr>
              <w:jc w:val="right"/>
            </w:pPr>
            <w:r w:rsidRPr="008F6D5D">
              <w:t>24,9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D0B344" w14:textId="77777777" w:rsidR="00B072FB" w:rsidRPr="008F6D5D" w:rsidRDefault="00B072FB" w:rsidP="003F26A3">
            <w:pPr>
              <w:jc w:val="right"/>
            </w:pPr>
            <w:r w:rsidRPr="008F6D5D">
              <w:t>7,0</w:t>
            </w:r>
          </w:p>
        </w:tc>
      </w:tr>
      <w:tr w:rsidR="0056252D" w:rsidRPr="008F6D5D" w14:paraId="20097BAA"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9BB2D4B" w14:textId="77777777" w:rsidR="00B072FB" w:rsidRPr="008F6D5D" w:rsidRDefault="00B072FB" w:rsidP="008F6D5D">
            <w:r w:rsidRPr="008F6D5D">
              <w:t>Sum tilbakebetalinger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56419" w14:textId="77777777" w:rsidR="00B072FB" w:rsidRPr="008F6D5D" w:rsidRDefault="00B072FB" w:rsidP="003F26A3">
            <w:pPr>
              <w:jc w:val="right"/>
            </w:pPr>
            <w:r w:rsidRPr="008F6D5D">
              <w:t>133,2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9DE25A" w14:textId="77777777" w:rsidR="00B072FB" w:rsidRPr="008F6D5D" w:rsidRDefault="00B072FB" w:rsidP="003F26A3">
            <w:pPr>
              <w:jc w:val="right"/>
            </w:pPr>
            <w:r w:rsidRPr="008F6D5D">
              <w:t>137,8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019DA3" w14:textId="77777777" w:rsidR="00B072FB" w:rsidRPr="008F6D5D" w:rsidRDefault="00B072FB" w:rsidP="003F26A3">
            <w:pPr>
              <w:jc w:val="right"/>
            </w:pPr>
            <w:r w:rsidRPr="008F6D5D">
              <w:t>3,5</w:t>
            </w:r>
          </w:p>
        </w:tc>
      </w:tr>
    </w:tbl>
    <w:p w14:paraId="11C85A1B" w14:textId="77777777" w:rsidR="00B072FB" w:rsidRPr="008F6D5D" w:rsidRDefault="00B072FB" w:rsidP="008F6D5D">
      <w:pPr>
        <w:pStyle w:val="Kilde"/>
      </w:pPr>
      <w:r w:rsidRPr="008F6D5D">
        <w:t>Kilde: Finansdepartementet.</w:t>
      </w:r>
    </w:p>
    <w:p w14:paraId="4E357BC6" w14:textId="77777777" w:rsidR="00B072FB" w:rsidRPr="008F6D5D" w:rsidRDefault="00B072FB" w:rsidP="00154B60">
      <w:pPr>
        <w:pStyle w:val="Overskrift2"/>
      </w:pPr>
      <w:r w:rsidRPr="008F6D5D">
        <w:t>Gruppering av budsjettets utgifter</w:t>
      </w:r>
    </w:p>
    <w:p w14:paraId="74DA3D15" w14:textId="77777777" w:rsidR="00B072FB" w:rsidRPr="008F6D5D" w:rsidRDefault="00B072FB" w:rsidP="00154B60">
      <w:pPr>
        <w:pStyle w:val="Overskrift3"/>
      </w:pPr>
      <w:r w:rsidRPr="008F6D5D">
        <w:t>Driftsutgifter (postene 01–29)</w:t>
      </w:r>
    </w:p>
    <w:p w14:paraId="73664CE1" w14:textId="77777777" w:rsidR="00B072FB" w:rsidRPr="008F6D5D" w:rsidRDefault="00B072FB" w:rsidP="008F6D5D">
      <w:r w:rsidRPr="008F6D5D">
        <w:t>Driftsutgifter budsjetteres over postene 01–29. Driftsutgiftene omfatter lønn til statsansatte og kjøp av varer og tjenester til statlige virksomheter, i tillegg til statens forvaltningsbedrifter. Det blir ikke bevilget driftsutgifter og driftsinntekter for statsaksjeselskap, statsforetak og statlige virksomheter som er omgjort til stiftelser, ettersom disse ikke er inkludert i statsbudsjettet. Det bevilges heller ikke driftsutgifter på postene 01–29 for statlige nettobudsjetterte virksomheter eller helseforetak. Samtidig er det enkelte utgifter som budsjetteres over postene 01–29 som har mer karakter av overføringer enn av drift. Dette gjelder blant annet pensjoner til statsansatte mv.</w:t>
      </w:r>
    </w:p>
    <w:p w14:paraId="36A0567D" w14:textId="77777777" w:rsidR="00B072FB" w:rsidRPr="008F6D5D" w:rsidRDefault="00B072FB" w:rsidP="008F6D5D">
      <w:r w:rsidRPr="008F6D5D">
        <w:t>Tabell 3.9 gir en oversikt over driftsutgiftene på de største utgiftsområdene. Tabellen viser at store etater som Arbeids- og velferdsetaten, Statens vegvesen og politi og påtalemyndighet, samt etatene i forsvarssektoren, står for de største driftsutgiftene.</w:t>
      </w:r>
    </w:p>
    <w:p w14:paraId="03B697EA" w14:textId="6A06ED4E" w:rsidR="004F4714" w:rsidRPr="008F6D5D" w:rsidRDefault="004F4714" w:rsidP="008F6D5D">
      <w:pPr>
        <w:pStyle w:val="tabell-tittel"/>
      </w:pPr>
      <w:r w:rsidRPr="008F6D5D">
        <w:lastRenderedPageBreak/>
        <w:t>Driftsutgifter (postene 01–29)</w:t>
      </w:r>
    </w:p>
    <w:p w14:paraId="4022D1E7"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10726150"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2E47B834" w14:textId="77777777" w:rsidR="00B072FB" w:rsidRPr="008F6D5D" w:rsidRDefault="00B072FB" w:rsidP="003F26A3">
            <w:pPr>
              <w:jc w:val="right"/>
            </w:pPr>
            <w:r w:rsidRPr="008F6D5D">
              <w:t>Mrd. kroner</w:t>
            </w:r>
          </w:p>
        </w:tc>
      </w:tr>
      <w:tr w:rsidR="0056252D" w:rsidRPr="008F6D5D" w14:paraId="5DBB60A6"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0F0BE9F2"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1A9F03" w14:textId="77777777" w:rsidR="00B072FB" w:rsidRPr="008F6D5D" w:rsidRDefault="00B072FB" w:rsidP="003F26A3">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53157A" w14:textId="77777777" w:rsidR="00B072FB" w:rsidRPr="008F6D5D" w:rsidRDefault="00B072FB" w:rsidP="003F26A3">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6BA591" w14:textId="77777777" w:rsidR="00B072FB" w:rsidRPr="008F6D5D" w:rsidRDefault="00B072FB" w:rsidP="003F26A3">
            <w:pPr>
              <w:jc w:val="right"/>
            </w:pPr>
            <w:r w:rsidRPr="008F6D5D">
              <w:t>Endring i pst.</w:t>
            </w:r>
          </w:p>
        </w:tc>
      </w:tr>
      <w:tr w:rsidR="0056252D" w:rsidRPr="008F6D5D" w14:paraId="67795421"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7877AA40" w14:textId="77777777" w:rsidR="00B072FB" w:rsidRPr="008F6D5D" w:rsidRDefault="00B072FB" w:rsidP="008F6D5D">
            <w:r w:rsidRPr="008F6D5D">
              <w:t>Forsvar</w:t>
            </w:r>
            <w:r w:rsidRPr="008F6D5D">
              <w:rPr>
                <w:rStyle w:val="skrift-hevet"/>
              </w:rPr>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1CB534F" w14:textId="77777777" w:rsidR="00B072FB" w:rsidRPr="008F6D5D" w:rsidRDefault="00B072FB" w:rsidP="003F26A3">
            <w:pPr>
              <w:jc w:val="right"/>
            </w:pPr>
            <w:r w:rsidRPr="008F6D5D">
              <w:t>62,2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047D37F" w14:textId="77777777" w:rsidR="00B072FB" w:rsidRPr="008F6D5D" w:rsidRDefault="00B072FB" w:rsidP="003F26A3">
            <w:pPr>
              <w:jc w:val="right"/>
            </w:pPr>
            <w:r w:rsidRPr="008F6D5D">
              <w:t>95,6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8961CA" w14:textId="77777777" w:rsidR="00B072FB" w:rsidRPr="008F6D5D" w:rsidRDefault="00B072FB" w:rsidP="003F26A3">
            <w:pPr>
              <w:jc w:val="right"/>
            </w:pPr>
            <w:r w:rsidRPr="008F6D5D">
              <w:t>53,8</w:t>
            </w:r>
          </w:p>
        </w:tc>
      </w:tr>
      <w:tr w:rsidR="0056252D" w:rsidRPr="008F6D5D" w14:paraId="6509F7F4" w14:textId="77777777">
        <w:trPr>
          <w:trHeight w:val="380"/>
        </w:trPr>
        <w:tc>
          <w:tcPr>
            <w:tcW w:w="5320" w:type="dxa"/>
            <w:tcBorders>
              <w:top w:val="nil"/>
              <w:left w:val="nil"/>
              <w:bottom w:val="nil"/>
              <w:right w:val="nil"/>
            </w:tcBorders>
            <w:tcMar>
              <w:top w:w="128" w:type="dxa"/>
              <w:left w:w="43" w:type="dxa"/>
              <w:bottom w:w="43" w:type="dxa"/>
              <w:right w:w="43" w:type="dxa"/>
            </w:tcMar>
          </w:tcPr>
          <w:p w14:paraId="349D5659" w14:textId="77777777" w:rsidR="00B072FB" w:rsidRPr="008F6D5D" w:rsidRDefault="00B072FB" w:rsidP="008F6D5D">
            <w:r w:rsidRPr="008F6D5D">
              <w:t>Politi og påtalemyndighet</w:t>
            </w:r>
          </w:p>
        </w:tc>
        <w:tc>
          <w:tcPr>
            <w:tcW w:w="1400" w:type="dxa"/>
            <w:tcBorders>
              <w:top w:val="nil"/>
              <w:left w:val="nil"/>
              <w:bottom w:val="nil"/>
              <w:right w:val="nil"/>
            </w:tcBorders>
            <w:tcMar>
              <w:top w:w="128" w:type="dxa"/>
              <w:left w:w="43" w:type="dxa"/>
              <w:bottom w:w="43" w:type="dxa"/>
              <w:right w:w="43" w:type="dxa"/>
            </w:tcMar>
            <w:vAlign w:val="bottom"/>
          </w:tcPr>
          <w:p w14:paraId="13065E70" w14:textId="77777777" w:rsidR="00B072FB" w:rsidRPr="008F6D5D" w:rsidRDefault="00B072FB" w:rsidP="003F26A3">
            <w:pPr>
              <w:jc w:val="right"/>
            </w:pPr>
            <w:r w:rsidRPr="008F6D5D">
              <w:t>29,2</w:t>
            </w:r>
          </w:p>
        </w:tc>
        <w:tc>
          <w:tcPr>
            <w:tcW w:w="1400" w:type="dxa"/>
            <w:tcBorders>
              <w:top w:val="nil"/>
              <w:left w:val="nil"/>
              <w:bottom w:val="nil"/>
              <w:right w:val="nil"/>
            </w:tcBorders>
            <w:tcMar>
              <w:top w:w="128" w:type="dxa"/>
              <w:left w:w="43" w:type="dxa"/>
              <w:bottom w:w="43" w:type="dxa"/>
              <w:right w:w="43" w:type="dxa"/>
            </w:tcMar>
            <w:vAlign w:val="bottom"/>
          </w:tcPr>
          <w:p w14:paraId="7661BAD0" w14:textId="77777777" w:rsidR="00B072FB" w:rsidRPr="008F6D5D" w:rsidRDefault="00B072FB" w:rsidP="003F26A3">
            <w:pPr>
              <w:jc w:val="right"/>
            </w:pPr>
            <w:r w:rsidRPr="008F6D5D">
              <w:t>30,4</w:t>
            </w:r>
          </w:p>
        </w:tc>
        <w:tc>
          <w:tcPr>
            <w:tcW w:w="1400" w:type="dxa"/>
            <w:tcBorders>
              <w:top w:val="nil"/>
              <w:left w:val="nil"/>
              <w:bottom w:val="nil"/>
              <w:right w:val="nil"/>
            </w:tcBorders>
            <w:tcMar>
              <w:top w:w="128" w:type="dxa"/>
              <w:left w:w="43" w:type="dxa"/>
              <w:bottom w:w="43" w:type="dxa"/>
              <w:right w:w="43" w:type="dxa"/>
            </w:tcMar>
            <w:vAlign w:val="bottom"/>
          </w:tcPr>
          <w:p w14:paraId="1E48AC62" w14:textId="77777777" w:rsidR="00B072FB" w:rsidRPr="008F6D5D" w:rsidRDefault="00B072FB" w:rsidP="003F26A3">
            <w:pPr>
              <w:jc w:val="right"/>
            </w:pPr>
            <w:r w:rsidRPr="008F6D5D">
              <w:t>4,3</w:t>
            </w:r>
          </w:p>
        </w:tc>
      </w:tr>
      <w:tr w:rsidR="0056252D" w:rsidRPr="008F6D5D" w14:paraId="3F88EF75" w14:textId="77777777">
        <w:trPr>
          <w:trHeight w:val="380"/>
        </w:trPr>
        <w:tc>
          <w:tcPr>
            <w:tcW w:w="5320" w:type="dxa"/>
            <w:tcBorders>
              <w:top w:val="nil"/>
              <w:left w:val="nil"/>
              <w:bottom w:val="nil"/>
              <w:right w:val="nil"/>
            </w:tcBorders>
            <w:tcMar>
              <w:top w:w="128" w:type="dxa"/>
              <w:left w:w="43" w:type="dxa"/>
              <w:bottom w:w="43" w:type="dxa"/>
              <w:right w:w="43" w:type="dxa"/>
            </w:tcMar>
          </w:tcPr>
          <w:p w14:paraId="4A7A2900" w14:textId="77777777" w:rsidR="00B072FB" w:rsidRPr="008F6D5D" w:rsidRDefault="00B072FB" w:rsidP="008F6D5D">
            <w:r w:rsidRPr="008F6D5D">
              <w:t>Statens vegvesen</w:t>
            </w:r>
          </w:p>
        </w:tc>
        <w:tc>
          <w:tcPr>
            <w:tcW w:w="1400" w:type="dxa"/>
            <w:tcBorders>
              <w:top w:val="nil"/>
              <w:left w:val="nil"/>
              <w:bottom w:val="nil"/>
              <w:right w:val="nil"/>
            </w:tcBorders>
            <w:tcMar>
              <w:top w:w="128" w:type="dxa"/>
              <w:left w:w="43" w:type="dxa"/>
              <w:bottom w:w="43" w:type="dxa"/>
              <w:right w:w="43" w:type="dxa"/>
            </w:tcMar>
            <w:vAlign w:val="bottom"/>
          </w:tcPr>
          <w:p w14:paraId="4B83CB47" w14:textId="77777777" w:rsidR="00B072FB" w:rsidRPr="008F6D5D" w:rsidRDefault="00B072FB" w:rsidP="003F26A3">
            <w:pPr>
              <w:jc w:val="right"/>
            </w:pPr>
            <w:r w:rsidRPr="008F6D5D">
              <w:t>24,7</w:t>
            </w:r>
          </w:p>
        </w:tc>
        <w:tc>
          <w:tcPr>
            <w:tcW w:w="1400" w:type="dxa"/>
            <w:tcBorders>
              <w:top w:val="nil"/>
              <w:left w:val="nil"/>
              <w:bottom w:val="nil"/>
              <w:right w:val="nil"/>
            </w:tcBorders>
            <w:tcMar>
              <w:top w:w="128" w:type="dxa"/>
              <w:left w:w="43" w:type="dxa"/>
              <w:bottom w:w="43" w:type="dxa"/>
              <w:right w:w="43" w:type="dxa"/>
            </w:tcMar>
            <w:vAlign w:val="bottom"/>
          </w:tcPr>
          <w:p w14:paraId="1A1A3A50" w14:textId="77777777" w:rsidR="00B072FB" w:rsidRPr="008F6D5D" w:rsidRDefault="00B072FB" w:rsidP="003F26A3">
            <w:pPr>
              <w:jc w:val="right"/>
            </w:pPr>
            <w:r w:rsidRPr="008F6D5D">
              <w:t>27,8</w:t>
            </w:r>
          </w:p>
        </w:tc>
        <w:tc>
          <w:tcPr>
            <w:tcW w:w="1400" w:type="dxa"/>
            <w:tcBorders>
              <w:top w:val="nil"/>
              <w:left w:val="nil"/>
              <w:bottom w:val="nil"/>
              <w:right w:val="nil"/>
            </w:tcBorders>
            <w:tcMar>
              <w:top w:w="128" w:type="dxa"/>
              <w:left w:w="43" w:type="dxa"/>
              <w:bottom w:w="43" w:type="dxa"/>
              <w:right w:w="43" w:type="dxa"/>
            </w:tcMar>
            <w:vAlign w:val="bottom"/>
          </w:tcPr>
          <w:p w14:paraId="7B3BC887" w14:textId="77777777" w:rsidR="00B072FB" w:rsidRPr="008F6D5D" w:rsidRDefault="00B072FB" w:rsidP="003F26A3">
            <w:pPr>
              <w:jc w:val="right"/>
            </w:pPr>
            <w:r w:rsidRPr="008F6D5D">
              <w:t>12,7</w:t>
            </w:r>
          </w:p>
        </w:tc>
      </w:tr>
      <w:tr w:rsidR="0056252D" w:rsidRPr="008F6D5D" w14:paraId="5028E2D1" w14:textId="77777777">
        <w:trPr>
          <w:trHeight w:val="380"/>
        </w:trPr>
        <w:tc>
          <w:tcPr>
            <w:tcW w:w="5320" w:type="dxa"/>
            <w:tcBorders>
              <w:top w:val="nil"/>
              <w:left w:val="nil"/>
              <w:bottom w:val="nil"/>
              <w:right w:val="nil"/>
            </w:tcBorders>
            <w:tcMar>
              <w:top w:w="128" w:type="dxa"/>
              <w:left w:w="43" w:type="dxa"/>
              <w:bottom w:w="43" w:type="dxa"/>
              <w:right w:w="43" w:type="dxa"/>
            </w:tcMar>
          </w:tcPr>
          <w:p w14:paraId="035744A2" w14:textId="77777777" w:rsidR="00B072FB" w:rsidRPr="008F6D5D" w:rsidRDefault="00B072FB" w:rsidP="008F6D5D">
            <w:r w:rsidRPr="008F6D5D">
              <w:t>Andre store direktorater mv.</w:t>
            </w:r>
            <w:r w:rsidRPr="008F6D5D">
              <w:rPr>
                <w:rStyle w:val="skrift-hevet"/>
              </w:rPr>
              <w:t xml:space="preserve"> 2</w:t>
            </w:r>
          </w:p>
        </w:tc>
        <w:tc>
          <w:tcPr>
            <w:tcW w:w="1400" w:type="dxa"/>
            <w:tcBorders>
              <w:top w:val="nil"/>
              <w:left w:val="nil"/>
              <w:bottom w:val="nil"/>
              <w:right w:val="nil"/>
            </w:tcBorders>
            <w:tcMar>
              <w:top w:w="128" w:type="dxa"/>
              <w:left w:w="43" w:type="dxa"/>
              <w:bottom w:w="43" w:type="dxa"/>
              <w:right w:w="43" w:type="dxa"/>
            </w:tcMar>
            <w:vAlign w:val="bottom"/>
          </w:tcPr>
          <w:p w14:paraId="45F0A842" w14:textId="77777777" w:rsidR="00B072FB" w:rsidRPr="008F6D5D" w:rsidRDefault="00B072FB" w:rsidP="003F26A3">
            <w:pPr>
              <w:jc w:val="right"/>
            </w:pPr>
            <w:r w:rsidRPr="008F6D5D">
              <w:t>24,8</w:t>
            </w:r>
          </w:p>
        </w:tc>
        <w:tc>
          <w:tcPr>
            <w:tcW w:w="1400" w:type="dxa"/>
            <w:tcBorders>
              <w:top w:val="nil"/>
              <w:left w:val="nil"/>
              <w:bottom w:val="nil"/>
              <w:right w:val="nil"/>
            </w:tcBorders>
            <w:tcMar>
              <w:top w:w="128" w:type="dxa"/>
              <w:left w:w="43" w:type="dxa"/>
              <w:bottom w:w="43" w:type="dxa"/>
              <w:right w:w="43" w:type="dxa"/>
            </w:tcMar>
            <w:vAlign w:val="bottom"/>
          </w:tcPr>
          <w:p w14:paraId="3C73C8AA" w14:textId="77777777" w:rsidR="00B072FB" w:rsidRPr="008F6D5D" w:rsidRDefault="00B072FB" w:rsidP="003F26A3">
            <w:pPr>
              <w:jc w:val="right"/>
            </w:pPr>
            <w:r w:rsidRPr="008F6D5D">
              <w:t>26,0</w:t>
            </w:r>
          </w:p>
        </w:tc>
        <w:tc>
          <w:tcPr>
            <w:tcW w:w="1400" w:type="dxa"/>
            <w:tcBorders>
              <w:top w:val="nil"/>
              <w:left w:val="nil"/>
              <w:bottom w:val="nil"/>
              <w:right w:val="nil"/>
            </w:tcBorders>
            <w:tcMar>
              <w:top w:w="128" w:type="dxa"/>
              <w:left w:w="43" w:type="dxa"/>
              <w:bottom w:w="43" w:type="dxa"/>
              <w:right w:w="43" w:type="dxa"/>
            </w:tcMar>
            <w:vAlign w:val="bottom"/>
          </w:tcPr>
          <w:p w14:paraId="40E5EFAF" w14:textId="77777777" w:rsidR="00B072FB" w:rsidRPr="008F6D5D" w:rsidRDefault="00B072FB" w:rsidP="003F26A3">
            <w:pPr>
              <w:jc w:val="right"/>
            </w:pPr>
            <w:r w:rsidRPr="008F6D5D">
              <w:t>5,0</w:t>
            </w:r>
          </w:p>
        </w:tc>
      </w:tr>
      <w:tr w:rsidR="0056252D" w:rsidRPr="008F6D5D" w14:paraId="0F4E91A2" w14:textId="77777777">
        <w:trPr>
          <w:trHeight w:val="380"/>
        </w:trPr>
        <w:tc>
          <w:tcPr>
            <w:tcW w:w="5320" w:type="dxa"/>
            <w:tcBorders>
              <w:top w:val="nil"/>
              <w:left w:val="nil"/>
              <w:bottom w:val="nil"/>
              <w:right w:val="nil"/>
            </w:tcBorders>
            <w:tcMar>
              <w:top w:w="128" w:type="dxa"/>
              <w:left w:w="43" w:type="dxa"/>
              <w:bottom w:w="43" w:type="dxa"/>
              <w:right w:w="43" w:type="dxa"/>
            </w:tcMar>
          </w:tcPr>
          <w:p w14:paraId="4B924863" w14:textId="77777777" w:rsidR="00B072FB" w:rsidRPr="008F6D5D" w:rsidRDefault="00B072FB" w:rsidP="008F6D5D">
            <w:r w:rsidRPr="008F6D5D">
              <w:t>Arbeids- og velferdsetaten</w:t>
            </w:r>
          </w:p>
        </w:tc>
        <w:tc>
          <w:tcPr>
            <w:tcW w:w="1400" w:type="dxa"/>
            <w:tcBorders>
              <w:top w:val="nil"/>
              <w:left w:val="nil"/>
              <w:bottom w:val="nil"/>
              <w:right w:val="nil"/>
            </w:tcBorders>
            <w:tcMar>
              <w:top w:w="128" w:type="dxa"/>
              <w:left w:w="43" w:type="dxa"/>
              <w:bottom w:w="43" w:type="dxa"/>
              <w:right w:w="43" w:type="dxa"/>
            </w:tcMar>
            <w:vAlign w:val="bottom"/>
          </w:tcPr>
          <w:p w14:paraId="45EFDD59" w14:textId="77777777" w:rsidR="00B072FB" w:rsidRPr="008F6D5D" w:rsidRDefault="00B072FB" w:rsidP="003F26A3">
            <w:pPr>
              <w:jc w:val="right"/>
            </w:pPr>
            <w:r w:rsidRPr="008F6D5D">
              <w:t>15,1</w:t>
            </w:r>
          </w:p>
        </w:tc>
        <w:tc>
          <w:tcPr>
            <w:tcW w:w="1400" w:type="dxa"/>
            <w:tcBorders>
              <w:top w:val="nil"/>
              <w:left w:val="nil"/>
              <w:bottom w:val="nil"/>
              <w:right w:val="nil"/>
            </w:tcBorders>
            <w:tcMar>
              <w:top w:w="128" w:type="dxa"/>
              <w:left w:w="43" w:type="dxa"/>
              <w:bottom w:w="43" w:type="dxa"/>
              <w:right w:w="43" w:type="dxa"/>
            </w:tcMar>
            <w:vAlign w:val="bottom"/>
          </w:tcPr>
          <w:p w14:paraId="1E0B81F1" w14:textId="77777777" w:rsidR="00B072FB" w:rsidRPr="008F6D5D" w:rsidRDefault="00B072FB" w:rsidP="003F26A3">
            <w:pPr>
              <w:jc w:val="right"/>
            </w:pPr>
            <w:r w:rsidRPr="008F6D5D">
              <w:t>15,7</w:t>
            </w:r>
          </w:p>
        </w:tc>
        <w:tc>
          <w:tcPr>
            <w:tcW w:w="1400" w:type="dxa"/>
            <w:tcBorders>
              <w:top w:val="nil"/>
              <w:left w:val="nil"/>
              <w:bottom w:val="nil"/>
              <w:right w:val="nil"/>
            </w:tcBorders>
            <w:tcMar>
              <w:top w:w="128" w:type="dxa"/>
              <w:left w:w="43" w:type="dxa"/>
              <w:bottom w:w="43" w:type="dxa"/>
              <w:right w:w="43" w:type="dxa"/>
            </w:tcMar>
            <w:vAlign w:val="bottom"/>
          </w:tcPr>
          <w:p w14:paraId="3A84AF87" w14:textId="77777777" w:rsidR="00B072FB" w:rsidRPr="008F6D5D" w:rsidRDefault="00B072FB" w:rsidP="003F26A3">
            <w:pPr>
              <w:jc w:val="right"/>
            </w:pPr>
            <w:r w:rsidRPr="008F6D5D">
              <w:t>3,6</w:t>
            </w:r>
          </w:p>
        </w:tc>
      </w:tr>
      <w:tr w:rsidR="0056252D" w:rsidRPr="008F6D5D" w14:paraId="4B6FBA05" w14:textId="77777777">
        <w:trPr>
          <w:trHeight w:val="380"/>
        </w:trPr>
        <w:tc>
          <w:tcPr>
            <w:tcW w:w="5320" w:type="dxa"/>
            <w:tcBorders>
              <w:top w:val="nil"/>
              <w:left w:val="nil"/>
              <w:bottom w:val="nil"/>
              <w:right w:val="nil"/>
            </w:tcBorders>
            <w:tcMar>
              <w:top w:w="128" w:type="dxa"/>
              <w:left w:w="43" w:type="dxa"/>
              <w:bottom w:w="43" w:type="dxa"/>
              <w:right w:w="43" w:type="dxa"/>
            </w:tcMar>
          </w:tcPr>
          <w:p w14:paraId="5435A12F" w14:textId="77777777" w:rsidR="00B072FB" w:rsidRPr="008F6D5D" w:rsidRDefault="00B072FB" w:rsidP="008F6D5D">
            <w:r w:rsidRPr="008F6D5D">
              <w:t>Statens pensjonskasse</w:t>
            </w:r>
          </w:p>
        </w:tc>
        <w:tc>
          <w:tcPr>
            <w:tcW w:w="1400" w:type="dxa"/>
            <w:tcBorders>
              <w:top w:val="nil"/>
              <w:left w:val="nil"/>
              <w:bottom w:val="nil"/>
              <w:right w:val="nil"/>
            </w:tcBorders>
            <w:tcMar>
              <w:top w:w="128" w:type="dxa"/>
              <w:left w:w="43" w:type="dxa"/>
              <w:bottom w:w="43" w:type="dxa"/>
              <w:right w:w="43" w:type="dxa"/>
            </w:tcMar>
            <w:vAlign w:val="bottom"/>
          </w:tcPr>
          <w:p w14:paraId="28755DCB" w14:textId="77777777" w:rsidR="00B072FB" w:rsidRPr="008F6D5D" w:rsidRDefault="00B072FB" w:rsidP="003F26A3">
            <w:pPr>
              <w:jc w:val="right"/>
            </w:pPr>
            <w:r w:rsidRPr="008F6D5D">
              <w:t>13,4</w:t>
            </w:r>
          </w:p>
        </w:tc>
        <w:tc>
          <w:tcPr>
            <w:tcW w:w="1400" w:type="dxa"/>
            <w:tcBorders>
              <w:top w:val="nil"/>
              <w:left w:val="nil"/>
              <w:bottom w:val="nil"/>
              <w:right w:val="nil"/>
            </w:tcBorders>
            <w:tcMar>
              <w:top w:w="128" w:type="dxa"/>
              <w:left w:w="43" w:type="dxa"/>
              <w:bottom w:w="43" w:type="dxa"/>
              <w:right w:w="43" w:type="dxa"/>
            </w:tcMar>
            <w:vAlign w:val="bottom"/>
          </w:tcPr>
          <w:p w14:paraId="399C06CB" w14:textId="77777777" w:rsidR="00B072FB" w:rsidRPr="008F6D5D" w:rsidRDefault="00B072FB" w:rsidP="003F26A3">
            <w:pPr>
              <w:jc w:val="right"/>
            </w:pPr>
            <w:r w:rsidRPr="008F6D5D">
              <w:t>14,8</w:t>
            </w:r>
          </w:p>
        </w:tc>
        <w:tc>
          <w:tcPr>
            <w:tcW w:w="1400" w:type="dxa"/>
            <w:tcBorders>
              <w:top w:val="nil"/>
              <w:left w:val="nil"/>
              <w:bottom w:val="nil"/>
              <w:right w:val="nil"/>
            </w:tcBorders>
            <w:tcMar>
              <w:top w:w="128" w:type="dxa"/>
              <w:left w:w="43" w:type="dxa"/>
              <w:bottom w:w="43" w:type="dxa"/>
              <w:right w:w="43" w:type="dxa"/>
            </w:tcMar>
            <w:vAlign w:val="bottom"/>
          </w:tcPr>
          <w:p w14:paraId="31BD6F9D" w14:textId="77777777" w:rsidR="00B072FB" w:rsidRPr="008F6D5D" w:rsidRDefault="00B072FB" w:rsidP="003F26A3">
            <w:pPr>
              <w:jc w:val="right"/>
            </w:pPr>
            <w:r w:rsidRPr="008F6D5D">
              <w:t>9,8</w:t>
            </w:r>
          </w:p>
        </w:tc>
      </w:tr>
      <w:tr w:rsidR="0056252D" w:rsidRPr="008F6D5D" w14:paraId="0EE52974" w14:textId="77777777">
        <w:trPr>
          <w:trHeight w:val="380"/>
        </w:trPr>
        <w:tc>
          <w:tcPr>
            <w:tcW w:w="5320" w:type="dxa"/>
            <w:tcBorders>
              <w:top w:val="nil"/>
              <w:left w:val="nil"/>
              <w:bottom w:val="nil"/>
              <w:right w:val="nil"/>
            </w:tcBorders>
            <w:tcMar>
              <w:top w:w="128" w:type="dxa"/>
              <w:left w:w="43" w:type="dxa"/>
              <w:bottom w:w="43" w:type="dxa"/>
              <w:right w:w="43" w:type="dxa"/>
            </w:tcMar>
          </w:tcPr>
          <w:p w14:paraId="18401F72" w14:textId="77777777" w:rsidR="00B072FB" w:rsidRPr="008F6D5D" w:rsidRDefault="00B072FB" w:rsidP="008F6D5D">
            <w:r w:rsidRPr="008F6D5D">
              <w:t>Skatte-, avgifts- og tolladministrasjon</w:t>
            </w:r>
          </w:p>
        </w:tc>
        <w:tc>
          <w:tcPr>
            <w:tcW w:w="1400" w:type="dxa"/>
            <w:tcBorders>
              <w:top w:val="nil"/>
              <w:left w:val="nil"/>
              <w:bottom w:val="nil"/>
              <w:right w:val="nil"/>
            </w:tcBorders>
            <w:tcMar>
              <w:top w:w="128" w:type="dxa"/>
              <w:left w:w="43" w:type="dxa"/>
              <w:bottom w:w="43" w:type="dxa"/>
              <w:right w:w="43" w:type="dxa"/>
            </w:tcMar>
            <w:vAlign w:val="bottom"/>
          </w:tcPr>
          <w:p w14:paraId="6F0312C8" w14:textId="77777777" w:rsidR="00B072FB" w:rsidRPr="008F6D5D" w:rsidRDefault="00B072FB" w:rsidP="003F26A3">
            <w:pPr>
              <w:jc w:val="right"/>
            </w:pPr>
            <w:r w:rsidRPr="008F6D5D">
              <w:t>11,1</w:t>
            </w:r>
          </w:p>
        </w:tc>
        <w:tc>
          <w:tcPr>
            <w:tcW w:w="1400" w:type="dxa"/>
            <w:tcBorders>
              <w:top w:val="nil"/>
              <w:left w:val="nil"/>
              <w:bottom w:val="nil"/>
              <w:right w:val="nil"/>
            </w:tcBorders>
            <w:tcMar>
              <w:top w:w="128" w:type="dxa"/>
              <w:left w:w="43" w:type="dxa"/>
              <w:bottom w:w="43" w:type="dxa"/>
              <w:right w:w="43" w:type="dxa"/>
            </w:tcMar>
            <w:vAlign w:val="bottom"/>
          </w:tcPr>
          <w:p w14:paraId="63F46F9A" w14:textId="77777777" w:rsidR="00B072FB" w:rsidRPr="008F6D5D" w:rsidRDefault="00B072FB" w:rsidP="003F26A3">
            <w:pPr>
              <w:jc w:val="right"/>
            </w:pPr>
            <w:r w:rsidRPr="008F6D5D">
              <w:t>11,6</w:t>
            </w:r>
          </w:p>
        </w:tc>
        <w:tc>
          <w:tcPr>
            <w:tcW w:w="1400" w:type="dxa"/>
            <w:tcBorders>
              <w:top w:val="nil"/>
              <w:left w:val="nil"/>
              <w:bottom w:val="nil"/>
              <w:right w:val="nil"/>
            </w:tcBorders>
            <w:tcMar>
              <w:top w:w="128" w:type="dxa"/>
              <w:left w:w="43" w:type="dxa"/>
              <w:bottom w:w="43" w:type="dxa"/>
              <w:right w:w="43" w:type="dxa"/>
            </w:tcMar>
            <w:vAlign w:val="bottom"/>
          </w:tcPr>
          <w:p w14:paraId="336A44FB" w14:textId="77777777" w:rsidR="00B072FB" w:rsidRPr="008F6D5D" w:rsidRDefault="00B072FB" w:rsidP="003F26A3">
            <w:pPr>
              <w:jc w:val="right"/>
            </w:pPr>
            <w:r w:rsidRPr="008F6D5D">
              <w:t>5,2</w:t>
            </w:r>
          </w:p>
        </w:tc>
      </w:tr>
      <w:tr w:rsidR="0056252D" w:rsidRPr="008F6D5D" w14:paraId="46CDB486" w14:textId="77777777">
        <w:trPr>
          <w:trHeight w:val="380"/>
        </w:trPr>
        <w:tc>
          <w:tcPr>
            <w:tcW w:w="5320" w:type="dxa"/>
            <w:tcBorders>
              <w:top w:val="nil"/>
              <w:left w:val="nil"/>
              <w:bottom w:val="nil"/>
              <w:right w:val="nil"/>
            </w:tcBorders>
            <w:tcMar>
              <w:top w:w="128" w:type="dxa"/>
              <w:left w:w="43" w:type="dxa"/>
              <w:bottom w:w="43" w:type="dxa"/>
              <w:right w:w="43" w:type="dxa"/>
            </w:tcMar>
          </w:tcPr>
          <w:p w14:paraId="0873F992" w14:textId="77777777" w:rsidR="00B072FB" w:rsidRPr="008F6D5D" w:rsidRDefault="00B072FB" w:rsidP="008F6D5D">
            <w:r w:rsidRPr="008F6D5D">
              <w:t>Barnevernet</w:t>
            </w:r>
          </w:p>
        </w:tc>
        <w:tc>
          <w:tcPr>
            <w:tcW w:w="1400" w:type="dxa"/>
            <w:tcBorders>
              <w:top w:val="nil"/>
              <w:left w:val="nil"/>
              <w:bottom w:val="nil"/>
              <w:right w:val="nil"/>
            </w:tcBorders>
            <w:tcMar>
              <w:top w:w="128" w:type="dxa"/>
              <w:left w:w="43" w:type="dxa"/>
              <w:bottom w:w="43" w:type="dxa"/>
              <w:right w:w="43" w:type="dxa"/>
            </w:tcMar>
            <w:vAlign w:val="bottom"/>
          </w:tcPr>
          <w:p w14:paraId="643A12E1" w14:textId="77777777" w:rsidR="00B072FB" w:rsidRPr="008F6D5D" w:rsidRDefault="00B072FB" w:rsidP="003F26A3">
            <w:pPr>
              <w:jc w:val="right"/>
            </w:pPr>
            <w:r w:rsidRPr="008F6D5D">
              <w:t>10,7</w:t>
            </w:r>
          </w:p>
        </w:tc>
        <w:tc>
          <w:tcPr>
            <w:tcW w:w="1400" w:type="dxa"/>
            <w:tcBorders>
              <w:top w:val="nil"/>
              <w:left w:val="nil"/>
              <w:bottom w:val="nil"/>
              <w:right w:val="nil"/>
            </w:tcBorders>
            <w:tcMar>
              <w:top w:w="128" w:type="dxa"/>
              <w:left w:w="43" w:type="dxa"/>
              <w:bottom w:w="43" w:type="dxa"/>
              <w:right w:w="43" w:type="dxa"/>
            </w:tcMar>
            <w:vAlign w:val="bottom"/>
          </w:tcPr>
          <w:p w14:paraId="22F32E76" w14:textId="77777777" w:rsidR="00B072FB" w:rsidRPr="008F6D5D" w:rsidRDefault="00B072FB" w:rsidP="003F26A3">
            <w:pPr>
              <w:jc w:val="right"/>
            </w:pPr>
            <w:r w:rsidRPr="008F6D5D">
              <w:t>11,5</w:t>
            </w:r>
          </w:p>
        </w:tc>
        <w:tc>
          <w:tcPr>
            <w:tcW w:w="1400" w:type="dxa"/>
            <w:tcBorders>
              <w:top w:val="nil"/>
              <w:left w:val="nil"/>
              <w:bottom w:val="nil"/>
              <w:right w:val="nil"/>
            </w:tcBorders>
            <w:tcMar>
              <w:top w:w="128" w:type="dxa"/>
              <w:left w:w="43" w:type="dxa"/>
              <w:bottom w:w="43" w:type="dxa"/>
              <w:right w:w="43" w:type="dxa"/>
            </w:tcMar>
            <w:vAlign w:val="bottom"/>
          </w:tcPr>
          <w:p w14:paraId="664A2DD8" w14:textId="77777777" w:rsidR="00B072FB" w:rsidRPr="008F6D5D" w:rsidRDefault="00B072FB" w:rsidP="003F26A3">
            <w:pPr>
              <w:jc w:val="right"/>
            </w:pPr>
            <w:r w:rsidRPr="008F6D5D">
              <w:t>7,1</w:t>
            </w:r>
          </w:p>
        </w:tc>
      </w:tr>
      <w:tr w:rsidR="0056252D" w:rsidRPr="008F6D5D" w14:paraId="1ED2552C" w14:textId="77777777">
        <w:trPr>
          <w:trHeight w:val="380"/>
        </w:trPr>
        <w:tc>
          <w:tcPr>
            <w:tcW w:w="5320" w:type="dxa"/>
            <w:tcBorders>
              <w:top w:val="nil"/>
              <w:left w:val="nil"/>
              <w:bottom w:val="nil"/>
              <w:right w:val="nil"/>
            </w:tcBorders>
            <w:tcMar>
              <w:top w:w="128" w:type="dxa"/>
              <w:left w:w="43" w:type="dxa"/>
              <w:bottom w:w="43" w:type="dxa"/>
              <w:right w:w="43" w:type="dxa"/>
            </w:tcMar>
          </w:tcPr>
          <w:p w14:paraId="5C935896" w14:textId="77777777" w:rsidR="00B072FB" w:rsidRPr="008F6D5D" w:rsidRDefault="00B072FB" w:rsidP="008F6D5D">
            <w:r w:rsidRPr="008F6D5D">
              <w:t>Departementene og Statsministerens kontor</w:t>
            </w:r>
          </w:p>
        </w:tc>
        <w:tc>
          <w:tcPr>
            <w:tcW w:w="1400" w:type="dxa"/>
            <w:tcBorders>
              <w:top w:val="nil"/>
              <w:left w:val="nil"/>
              <w:bottom w:val="nil"/>
              <w:right w:val="nil"/>
            </w:tcBorders>
            <w:tcMar>
              <w:top w:w="128" w:type="dxa"/>
              <w:left w:w="43" w:type="dxa"/>
              <w:bottom w:w="43" w:type="dxa"/>
              <w:right w:w="43" w:type="dxa"/>
            </w:tcMar>
            <w:vAlign w:val="bottom"/>
          </w:tcPr>
          <w:p w14:paraId="1BBA5F84" w14:textId="77777777" w:rsidR="00B072FB" w:rsidRPr="008F6D5D" w:rsidRDefault="00B072FB" w:rsidP="003F26A3">
            <w:pPr>
              <w:jc w:val="right"/>
            </w:pPr>
            <w:r w:rsidRPr="008F6D5D">
              <w:t>11,6</w:t>
            </w:r>
          </w:p>
        </w:tc>
        <w:tc>
          <w:tcPr>
            <w:tcW w:w="1400" w:type="dxa"/>
            <w:tcBorders>
              <w:top w:val="nil"/>
              <w:left w:val="nil"/>
              <w:bottom w:val="nil"/>
              <w:right w:val="nil"/>
            </w:tcBorders>
            <w:tcMar>
              <w:top w:w="128" w:type="dxa"/>
              <w:left w:w="43" w:type="dxa"/>
              <w:bottom w:w="43" w:type="dxa"/>
              <w:right w:w="43" w:type="dxa"/>
            </w:tcMar>
            <w:vAlign w:val="bottom"/>
          </w:tcPr>
          <w:p w14:paraId="57EF0971" w14:textId="77777777" w:rsidR="00B072FB" w:rsidRPr="008F6D5D" w:rsidRDefault="00B072FB" w:rsidP="003F26A3">
            <w:pPr>
              <w:jc w:val="right"/>
            </w:pPr>
            <w:r w:rsidRPr="008F6D5D">
              <w:t>11,4</w:t>
            </w:r>
          </w:p>
        </w:tc>
        <w:tc>
          <w:tcPr>
            <w:tcW w:w="1400" w:type="dxa"/>
            <w:tcBorders>
              <w:top w:val="nil"/>
              <w:left w:val="nil"/>
              <w:bottom w:val="nil"/>
              <w:right w:val="nil"/>
            </w:tcBorders>
            <w:tcMar>
              <w:top w:w="128" w:type="dxa"/>
              <w:left w:w="43" w:type="dxa"/>
              <w:bottom w:w="43" w:type="dxa"/>
              <w:right w:w="43" w:type="dxa"/>
            </w:tcMar>
            <w:vAlign w:val="bottom"/>
          </w:tcPr>
          <w:p w14:paraId="084A20A0" w14:textId="77777777" w:rsidR="00B072FB" w:rsidRPr="008F6D5D" w:rsidRDefault="00B072FB" w:rsidP="003F26A3">
            <w:pPr>
              <w:jc w:val="right"/>
            </w:pPr>
            <w:r w:rsidRPr="008F6D5D">
              <w:t>-1,5</w:t>
            </w:r>
          </w:p>
        </w:tc>
      </w:tr>
      <w:tr w:rsidR="0056252D" w:rsidRPr="008F6D5D" w14:paraId="400F4A20" w14:textId="77777777">
        <w:trPr>
          <w:trHeight w:val="380"/>
        </w:trPr>
        <w:tc>
          <w:tcPr>
            <w:tcW w:w="5320" w:type="dxa"/>
            <w:tcBorders>
              <w:top w:val="nil"/>
              <w:left w:val="nil"/>
              <w:bottom w:val="nil"/>
              <w:right w:val="nil"/>
            </w:tcBorders>
            <w:tcMar>
              <w:top w:w="128" w:type="dxa"/>
              <w:left w:w="43" w:type="dxa"/>
              <w:bottom w:w="43" w:type="dxa"/>
              <w:right w:w="43" w:type="dxa"/>
            </w:tcMar>
          </w:tcPr>
          <w:p w14:paraId="061A318F" w14:textId="77777777" w:rsidR="00B072FB" w:rsidRPr="008F6D5D" w:rsidRDefault="00B072FB" w:rsidP="008F6D5D">
            <w:r w:rsidRPr="008F6D5D">
              <w:t>Kriminalomsorg</w:t>
            </w:r>
          </w:p>
        </w:tc>
        <w:tc>
          <w:tcPr>
            <w:tcW w:w="1400" w:type="dxa"/>
            <w:tcBorders>
              <w:top w:val="nil"/>
              <w:left w:val="nil"/>
              <w:bottom w:val="nil"/>
              <w:right w:val="nil"/>
            </w:tcBorders>
            <w:tcMar>
              <w:top w:w="128" w:type="dxa"/>
              <w:left w:w="43" w:type="dxa"/>
              <w:bottom w:w="43" w:type="dxa"/>
              <w:right w:w="43" w:type="dxa"/>
            </w:tcMar>
            <w:vAlign w:val="bottom"/>
          </w:tcPr>
          <w:p w14:paraId="35EBF3BF" w14:textId="77777777" w:rsidR="00B072FB" w:rsidRPr="008F6D5D" w:rsidRDefault="00B072FB" w:rsidP="003F26A3">
            <w:pPr>
              <w:jc w:val="right"/>
            </w:pPr>
            <w:r w:rsidRPr="008F6D5D">
              <w:t>6,5</w:t>
            </w:r>
          </w:p>
        </w:tc>
        <w:tc>
          <w:tcPr>
            <w:tcW w:w="1400" w:type="dxa"/>
            <w:tcBorders>
              <w:top w:val="nil"/>
              <w:left w:val="nil"/>
              <w:bottom w:val="nil"/>
              <w:right w:val="nil"/>
            </w:tcBorders>
            <w:tcMar>
              <w:top w:w="128" w:type="dxa"/>
              <w:left w:w="43" w:type="dxa"/>
              <w:bottom w:w="43" w:type="dxa"/>
              <w:right w:w="43" w:type="dxa"/>
            </w:tcMar>
            <w:vAlign w:val="bottom"/>
          </w:tcPr>
          <w:p w14:paraId="37F2B417" w14:textId="77777777" w:rsidR="00B072FB" w:rsidRPr="008F6D5D" w:rsidRDefault="00B072FB" w:rsidP="003F26A3">
            <w:pPr>
              <w:jc w:val="right"/>
            </w:pPr>
            <w:r w:rsidRPr="008F6D5D">
              <w:t>7,0</w:t>
            </w:r>
          </w:p>
        </w:tc>
        <w:tc>
          <w:tcPr>
            <w:tcW w:w="1400" w:type="dxa"/>
            <w:tcBorders>
              <w:top w:val="nil"/>
              <w:left w:val="nil"/>
              <w:bottom w:val="nil"/>
              <w:right w:val="nil"/>
            </w:tcBorders>
            <w:tcMar>
              <w:top w:w="128" w:type="dxa"/>
              <w:left w:w="43" w:type="dxa"/>
              <w:bottom w:w="43" w:type="dxa"/>
              <w:right w:w="43" w:type="dxa"/>
            </w:tcMar>
            <w:vAlign w:val="bottom"/>
          </w:tcPr>
          <w:p w14:paraId="74F397B1" w14:textId="77777777" w:rsidR="00B072FB" w:rsidRPr="008F6D5D" w:rsidRDefault="00B072FB" w:rsidP="003F26A3">
            <w:pPr>
              <w:jc w:val="right"/>
            </w:pPr>
            <w:r w:rsidRPr="008F6D5D">
              <w:t>7,2</w:t>
            </w:r>
          </w:p>
        </w:tc>
      </w:tr>
      <w:tr w:rsidR="0056252D" w:rsidRPr="008F6D5D" w14:paraId="47E141FD" w14:textId="77777777">
        <w:trPr>
          <w:trHeight w:val="380"/>
        </w:trPr>
        <w:tc>
          <w:tcPr>
            <w:tcW w:w="5320" w:type="dxa"/>
            <w:tcBorders>
              <w:top w:val="nil"/>
              <w:left w:val="nil"/>
              <w:bottom w:val="nil"/>
              <w:right w:val="nil"/>
            </w:tcBorders>
            <w:tcMar>
              <w:top w:w="128" w:type="dxa"/>
              <w:left w:w="43" w:type="dxa"/>
              <w:bottom w:w="43" w:type="dxa"/>
              <w:right w:w="43" w:type="dxa"/>
            </w:tcMar>
          </w:tcPr>
          <w:p w14:paraId="259B8BF6" w14:textId="77777777" w:rsidR="00B072FB" w:rsidRPr="008F6D5D" w:rsidRDefault="00B072FB" w:rsidP="008F6D5D">
            <w:r w:rsidRPr="008F6D5D">
              <w:t xml:space="preserve">Rettsvesen </w:t>
            </w:r>
          </w:p>
        </w:tc>
        <w:tc>
          <w:tcPr>
            <w:tcW w:w="1400" w:type="dxa"/>
            <w:tcBorders>
              <w:top w:val="nil"/>
              <w:left w:val="nil"/>
              <w:bottom w:val="nil"/>
              <w:right w:val="nil"/>
            </w:tcBorders>
            <w:tcMar>
              <w:top w:w="128" w:type="dxa"/>
              <w:left w:w="43" w:type="dxa"/>
              <w:bottom w:w="43" w:type="dxa"/>
              <w:right w:w="43" w:type="dxa"/>
            </w:tcMar>
            <w:vAlign w:val="bottom"/>
          </w:tcPr>
          <w:p w14:paraId="5B552A24" w14:textId="77777777" w:rsidR="00B072FB" w:rsidRPr="008F6D5D" w:rsidRDefault="00B072FB" w:rsidP="003F26A3">
            <w:pPr>
              <w:jc w:val="right"/>
            </w:pPr>
            <w:r w:rsidRPr="008F6D5D">
              <w:t>4,1</w:t>
            </w:r>
          </w:p>
        </w:tc>
        <w:tc>
          <w:tcPr>
            <w:tcW w:w="1400" w:type="dxa"/>
            <w:tcBorders>
              <w:top w:val="nil"/>
              <w:left w:val="nil"/>
              <w:bottom w:val="nil"/>
              <w:right w:val="nil"/>
            </w:tcBorders>
            <w:tcMar>
              <w:top w:w="128" w:type="dxa"/>
              <w:left w:w="43" w:type="dxa"/>
              <w:bottom w:w="43" w:type="dxa"/>
              <w:right w:w="43" w:type="dxa"/>
            </w:tcMar>
            <w:vAlign w:val="bottom"/>
          </w:tcPr>
          <w:p w14:paraId="6D3E95BF" w14:textId="77777777" w:rsidR="00B072FB" w:rsidRPr="008F6D5D" w:rsidRDefault="00B072FB" w:rsidP="003F26A3">
            <w:pPr>
              <w:jc w:val="right"/>
            </w:pPr>
            <w:r w:rsidRPr="008F6D5D">
              <w:t>4,3</w:t>
            </w:r>
          </w:p>
        </w:tc>
        <w:tc>
          <w:tcPr>
            <w:tcW w:w="1400" w:type="dxa"/>
            <w:tcBorders>
              <w:top w:val="nil"/>
              <w:left w:val="nil"/>
              <w:bottom w:val="nil"/>
              <w:right w:val="nil"/>
            </w:tcBorders>
            <w:tcMar>
              <w:top w:w="128" w:type="dxa"/>
              <w:left w:w="43" w:type="dxa"/>
              <w:bottom w:w="43" w:type="dxa"/>
              <w:right w:w="43" w:type="dxa"/>
            </w:tcMar>
            <w:vAlign w:val="bottom"/>
          </w:tcPr>
          <w:p w14:paraId="1503A518" w14:textId="77777777" w:rsidR="00B072FB" w:rsidRPr="008F6D5D" w:rsidRDefault="00B072FB" w:rsidP="003F26A3">
            <w:pPr>
              <w:jc w:val="right"/>
            </w:pPr>
            <w:r w:rsidRPr="008F6D5D">
              <w:t>5,9</w:t>
            </w:r>
          </w:p>
        </w:tc>
      </w:tr>
      <w:tr w:rsidR="0056252D" w:rsidRPr="008F6D5D" w14:paraId="355F0E4F" w14:textId="77777777">
        <w:trPr>
          <w:trHeight w:val="380"/>
        </w:trPr>
        <w:tc>
          <w:tcPr>
            <w:tcW w:w="5320" w:type="dxa"/>
            <w:tcBorders>
              <w:top w:val="nil"/>
              <w:left w:val="nil"/>
              <w:bottom w:val="nil"/>
              <w:right w:val="nil"/>
            </w:tcBorders>
            <w:tcMar>
              <w:top w:w="128" w:type="dxa"/>
              <w:left w:w="43" w:type="dxa"/>
              <w:bottom w:w="43" w:type="dxa"/>
              <w:right w:w="43" w:type="dxa"/>
            </w:tcMar>
          </w:tcPr>
          <w:p w14:paraId="27AD7090" w14:textId="77777777" w:rsidR="00B072FB" w:rsidRPr="008F6D5D" w:rsidRDefault="00B072FB" w:rsidP="008F6D5D">
            <w:r w:rsidRPr="008F6D5D">
              <w:t>Utlendingsdirektoratet og Utlendingsnemnda</w:t>
            </w:r>
          </w:p>
        </w:tc>
        <w:tc>
          <w:tcPr>
            <w:tcW w:w="1400" w:type="dxa"/>
            <w:tcBorders>
              <w:top w:val="nil"/>
              <w:left w:val="nil"/>
              <w:bottom w:val="nil"/>
              <w:right w:val="nil"/>
            </w:tcBorders>
            <w:tcMar>
              <w:top w:w="128" w:type="dxa"/>
              <w:left w:w="43" w:type="dxa"/>
              <w:bottom w:w="43" w:type="dxa"/>
              <w:right w:w="43" w:type="dxa"/>
            </w:tcMar>
            <w:vAlign w:val="bottom"/>
          </w:tcPr>
          <w:p w14:paraId="43C3FC22" w14:textId="77777777" w:rsidR="00B072FB" w:rsidRPr="008F6D5D" w:rsidRDefault="00B072FB" w:rsidP="003F26A3">
            <w:pPr>
              <w:jc w:val="right"/>
            </w:pPr>
            <w:r w:rsidRPr="008F6D5D">
              <w:t>4,6</w:t>
            </w:r>
          </w:p>
        </w:tc>
        <w:tc>
          <w:tcPr>
            <w:tcW w:w="1400" w:type="dxa"/>
            <w:tcBorders>
              <w:top w:val="nil"/>
              <w:left w:val="nil"/>
              <w:bottom w:val="nil"/>
              <w:right w:val="nil"/>
            </w:tcBorders>
            <w:tcMar>
              <w:top w:w="128" w:type="dxa"/>
              <w:left w:w="43" w:type="dxa"/>
              <w:bottom w:w="43" w:type="dxa"/>
              <w:right w:w="43" w:type="dxa"/>
            </w:tcMar>
            <w:vAlign w:val="bottom"/>
          </w:tcPr>
          <w:p w14:paraId="50AC8A8E" w14:textId="77777777" w:rsidR="00B072FB" w:rsidRPr="008F6D5D" w:rsidRDefault="00B072FB" w:rsidP="003F26A3">
            <w:pPr>
              <w:jc w:val="right"/>
            </w:pPr>
            <w:r w:rsidRPr="008F6D5D">
              <w:t>4,0</w:t>
            </w:r>
          </w:p>
        </w:tc>
        <w:tc>
          <w:tcPr>
            <w:tcW w:w="1400" w:type="dxa"/>
            <w:tcBorders>
              <w:top w:val="nil"/>
              <w:left w:val="nil"/>
              <w:bottom w:val="nil"/>
              <w:right w:val="nil"/>
            </w:tcBorders>
            <w:tcMar>
              <w:top w:w="128" w:type="dxa"/>
              <w:left w:w="43" w:type="dxa"/>
              <w:bottom w:w="43" w:type="dxa"/>
              <w:right w:w="43" w:type="dxa"/>
            </w:tcMar>
            <w:vAlign w:val="bottom"/>
          </w:tcPr>
          <w:p w14:paraId="064C3A23" w14:textId="77777777" w:rsidR="00B072FB" w:rsidRPr="008F6D5D" w:rsidRDefault="00B072FB" w:rsidP="003F26A3">
            <w:pPr>
              <w:jc w:val="right"/>
            </w:pPr>
            <w:r w:rsidRPr="008F6D5D">
              <w:t>-12,3</w:t>
            </w:r>
          </w:p>
        </w:tc>
      </w:tr>
      <w:tr w:rsidR="0056252D" w:rsidRPr="008F6D5D" w14:paraId="05A21ABE" w14:textId="77777777">
        <w:trPr>
          <w:trHeight w:val="380"/>
        </w:trPr>
        <w:tc>
          <w:tcPr>
            <w:tcW w:w="5320" w:type="dxa"/>
            <w:tcBorders>
              <w:top w:val="nil"/>
              <w:left w:val="nil"/>
              <w:bottom w:val="nil"/>
              <w:right w:val="nil"/>
            </w:tcBorders>
            <w:tcMar>
              <w:top w:w="128" w:type="dxa"/>
              <w:left w:w="43" w:type="dxa"/>
              <w:bottom w:w="43" w:type="dxa"/>
              <w:right w:w="43" w:type="dxa"/>
            </w:tcMar>
          </w:tcPr>
          <w:p w14:paraId="1AB4AC04" w14:textId="77777777" w:rsidR="00B072FB" w:rsidRPr="008F6D5D" w:rsidRDefault="00B072FB" w:rsidP="008F6D5D">
            <w:r w:rsidRPr="008F6D5D">
              <w:t>Statsforvalterne</w:t>
            </w:r>
          </w:p>
        </w:tc>
        <w:tc>
          <w:tcPr>
            <w:tcW w:w="1400" w:type="dxa"/>
            <w:tcBorders>
              <w:top w:val="nil"/>
              <w:left w:val="nil"/>
              <w:bottom w:val="nil"/>
              <w:right w:val="nil"/>
            </w:tcBorders>
            <w:tcMar>
              <w:top w:w="128" w:type="dxa"/>
              <w:left w:w="43" w:type="dxa"/>
              <w:bottom w:w="43" w:type="dxa"/>
              <w:right w:w="43" w:type="dxa"/>
            </w:tcMar>
            <w:vAlign w:val="bottom"/>
          </w:tcPr>
          <w:p w14:paraId="2037DB97" w14:textId="77777777" w:rsidR="00B072FB" w:rsidRPr="008F6D5D" w:rsidRDefault="00B072FB" w:rsidP="003F26A3">
            <w:pPr>
              <w:jc w:val="right"/>
            </w:pPr>
            <w:r w:rsidRPr="008F6D5D">
              <w:t>2,5</w:t>
            </w:r>
          </w:p>
        </w:tc>
        <w:tc>
          <w:tcPr>
            <w:tcW w:w="1400" w:type="dxa"/>
            <w:tcBorders>
              <w:top w:val="nil"/>
              <w:left w:val="nil"/>
              <w:bottom w:val="nil"/>
              <w:right w:val="nil"/>
            </w:tcBorders>
            <w:tcMar>
              <w:top w:w="128" w:type="dxa"/>
              <w:left w:w="43" w:type="dxa"/>
              <w:bottom w:w="43" w:type="dxa"/>
              <w:right w:w="43" w:type="dxa"/>
            </w:tcMar>
            <w:vAlign w:val="bottom"/>
          </w:tcPr>
          <w:p w14:paraId="19EFE3EF" w14:textId="77777777" w:rsidR="00B072FB" w:rsidRPr="008F6D5D" w:rsidRDefault="00B072FB" w:rsidP="003F26A3">
            <w:pPr>
              <w:jc w:val="right"/>
            </w:pPr>
            <w:r w:rsidRPr="008F6D5D">
              <w:t>2,7</w:t>
            </w:r>
          </w:p>
        </w:tc>
        <w:tc>
          <w:tcPr>
            <w:tcW w:w="1400" w:type="dxa"/>
            <w:tcBorders>
              <w:top w:val="nil"/>
              <w:left w:val="nil"/>
              <w:bottom w:val="nil"/>
              <w:right w:val="nil"/>
            </w:tcBorders>
            <w:tcMar>
              <w:top w:w="128" w:type="dxa"/>
              <w:left w:w="43" w:type="dxa"/>
              <w:bottom w:w="43" w:type="dxa"/>
              <w:right w:w="43" w:type="dxa"/>
            </w:tcMar>
            <w:vAlign w:val="bottom"/>
          </w:tcPr>
          <w:p w14:paraId="23080485" w14:textId="77777777" w:rsidR="00B072FB" w:rsidRPr="008F6D5D" w:rsidRDefault="00B072FB" w:rsidP="003F26A3">
            <w:pPr>
              <w:jc w:val="right"/>
            </w:pPr>
            <w:r w:rsidRPr="008F6D5D">
              <w:t>6,0</w:t>
            </w:r>
          </w:p>
        </w:tc>
      </w:tr>
      <w:tr w:rsidR="0056252D" w:rsidRPr="008F6D5D" w14:paraId="21C275C4" w14:textId="77777777">
        <w:trPr>
          <w:trHeight w:val="380"/>
        </w:trPr>
        <w:tc>
          <w:tcPr>
            <w:tcW w:w="5320" w:type="dxa"/>
            <w:tcBorders>
              <w:top w:val="nil"/>
              <w:left w:val="nil"/>
              <w:bottom w:val="nil"/>
              <w:right w:val="nil"/>
            </w:tcBorders>
            <w:tcMar>
              <w:top w:w="128" w:type="dxa"/>
              <w:left w:w="43" w:type="dxa"/>
              <w:bottom w:w="43" w:type="dxa"/>
              <w:right w:w="43" w:type="dxa"/>
            </w:tcMar>
          </w:tcPr>
          <w:p w14:paraId="36E895E2" w14:textId="77777777" w:rsidR="00B072FB" w:rsidRPr="008F6D5D" w:rsidRDefault="00B072FB" w:rsidP="008F6D5D">
            <w:r w:rsidRPr="008F6D5D">
              <w:t>Statens forvaltningsbedrifter</w:t>
            </w:r>
          </w:p>
        </w:tc>
        <w:tc>
          <w:tcPr>
            <w:tcW w:w="1400" w:type="dxa"/>
            <w:tcBorders>
              <w:top w:val="nil"/>
              <w:left w:val="nil"/>
              <w:bottom w:val="nil"/>
              <w:right w:val="nil"/>
            </w:tcBorders>
            <w:tcMar>
              <w:top w:w="128" w:type="dxa"/>
              <w:left w:w="43" w:type="dxa"/>
              <w:bottom w:w="43" w:type="dxa"/>
              <w:right w:w="43" w:type="dxa"/>
            </w:tcMar>
            <w:vAlign w:val="bottom"/>
          </w:tcPr>
          <w:p w14:paraId="13CAD50C" w14:textId="77777777" w:rsidR="00B072FB" w:rsidRPr="008F6D5D" w:rsidRDefault="00B072FB" w:rsidP="003F26A3">
            <w:pPr>
              <w:jc w:val="right"/>
            </w:pPr>
            <w:r w:rsidRPr="008F6D5D">
              <w:t>-0,3</w:t>
            </w:r>
          </w:p>
        </w:tc>
        <w:tc>
          <w:tcPr>
            <w:tcW w:w="1400" w:type="dxa"/>
            <w:tcBorders>
              <w:top w:val="nil"/>
              <w:left w:val="nil"/>
              <w:bottom w:val="nil"/>
              <w:right w:val="nil"/>
            </w:tcBorders>
            <w:tcMar>
              <w:top w:w="128" w:type="dxa"/>
              <w:left w:w="43" w:type="dxa"/>
              <w:bottom w:w="43" w:type="dxa"/>
              <w:right w:w="43" w:type="dxa"/>
            </w:tcMar>
            <w:vAlign w:val="bottom"/>
          </w:tcPr>
          <w:p w14:paraId="675BEDF2" w14:textId="77777777" w:rsidR="00B072FB" w:rsidRPr="008F6D5D" w:rsidRDefault="00B072FB" w:rsidP="003F26A3">
            <w:pPr>
              <w:jc w:val="right"/>
            </w:pPr>
            <w:r w:rsidRPr="008F6D5D">
              <w:t>-0,3</w:t>
            </w:r>
          </w:p>
        </w:tc>
        <w:tc>
          <w:tcPr>
            <w:tcW w:w="1400" w:type="dxa"/>
            <w:tcBorders>
              <w:top w:val="nil"/>
              <w:left w:val="nil"/>
              <w:bottom w:val="nil"/>
              <w:right w:val="nil"/>
            </w:tcBorders>
            <w:tcMar>
              <w:top w:w="128" w:type="dxa"/>
              <w:left w:w="43" w:type="dxa"/>
              <w:bottom w:w="43" w:type="dxa"/>
              <w:right w:w="43" w:type="dxa"/>
            </w:tcMar>
            <w:vAlign w:val="bottom"/>
          </w:tcPr>
          <w:p w14:paraId="4CC44CC8" w14:textId="77777777" w:rsidR="00B072FB" w:rsidRPr="008F6D5D" w:rsidRDefault="00B072FB" w:rsidP="003F26A3">
            <w:pPr>
              <w:jc w:val="right"/>
            </w:pPr>
            <w:r w:rsidRPr="008F6D5D">
              <w:t>10,5</w:t>
            </w:r>
          </w:p>
        </w:tc>
      </w:tr>
      <w:tr w:rsidR="0056252D" w:rsidRPr="008F6D5D" w14:paraId="2F92DE81"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C2CA344" w14:textId="77777777" w:rsidR="00B072FB" w:rsidRPr="008F6D5D" w:rsidRDefault="00B072FB" w:rsidP="008F6D5D">
            <w:r w:rsidRPr="008F6D5D">
              <w:t>Andre driftsutgifter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8030FC" w14:textId="77777777" w:rsidR="00B072FB" w:rsidRPr="008F6D5D" w:rsidRDefault="00B072FB" w:rsidP="003F26A3">
            <w:pPr>
              <w:jc w:val="right"/>
            </w:pPr>
            <w:r w:rsidRPr="008F6D5D">
              <w:t>54,7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E3FFC0" w14:textId="77777777" w:rsidR="00B072FB" w:rsidRPr="008F6D5D" w:rsidRDefault="00B072FB" w:rsidP="003F26A3">
            <w:pPr>
              <w:jc w:val="right"/>
            </w:pPr>
            <w:r w:rsidRPr="008F6D5D">
              <w:t>54,6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D7382C" w14:textId="77777777" w:rsidR="00B072FB" w:rsidRPr="008F6D5D" w:rsidRDefault="00B072FB" w:rsidP="003F26A3">
            <w:pPr>
              <w:jc w:val="right"/>
            </w:pPr>
            <w:r w:rsidRPr="008F6D5D">
              <w:t>-0,2</w:t>
            </w:r>
          </w:p>
        </w:tc>
      </w:tr>
      <w:tr w:rsidR="0056252D" w:rsidRPr="008F6D5D" w14:paraId="0321E387"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306ED1A2" w14:textId="77777777" w:rsidR="00B072FB" w:rsidRPr="008F6D5D" w:rsidRDefault="00B072FB" w:rsidP="008F6D5D">
            <w:r w:rsidRPr="008F6D5D">
              <w:t>Sum driftsutgifter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CF45E" w14:textId="77777777" w:rsidR="00B072FB" w:rsidRPr="008F6D5D" w:rsidRDefault="00B072FB" w:rsidP="003F26A3">
            <w:pPr>
              <w:jc w:val="right"/>
            </w:pPr>
            <w:r w:rsidRPr="008F6D5D">
              <w:t>274,9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77CAF" w14:textId="77777777" w:rsidR="00B072FB" w:rsidRPr="008F6D5D" w:rsidRDefault="00B072FB" w:rsidP="003F26A3">
            <w:pPr>
              <w:jc w:val="right"/>
            </w:pPr>
            <w:r w:rsidRPr="008F6D5D">
              <w:t>317,2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72ACE" w14:textId="77777777" w:rsidR="00B072FB" w:rsidRPr="008F6D5D" w:rsidRDefault="00B072FB" w:rsidP="003F26A3">
            <w:pPr>
              <w:jc w:val="right"/>
            </w:pPr>
            <w:r w:rsidRPr="008F6D5D">
              <w:t>15,4</w:t>
            </w:r>
          </w:p>
        </w:tc>
      </w:tr>
    </w:tbl>
    <w:p w14:paraId="2EA9477F" w14:textId="77777777" w:rsidR="00B072FB" w:rsidRPr="008F6D5D" w:rsidRDefault="00B072FB" w:rsidP="008F6D5D">
      <w:pPr>
        <w:pStyle w:val="tabell-noter"/>
        <w:rPr>
          <w:rStyle w:val="skrift-hevet"/>
        </w:rPr>
      </w:pPr>
      <w:r w:rsidRPr="008F6D5D">
        <w:rPr>
          <w:rStyle w:val="skrift-hevet"/>
        </w:rPr>
        <w:t>1</w:t>
      </w:r>
      <w:r w:rsidRPr="008F6D5D">
        <w:tab/>
        <w:t>Økningen fra Saldert budsjett 2025 til Gul bok 2026 skyldes i stor grad at bevilgningen på 50 mrd. kroner i midlertidig og ekstraordinær støtte til Ukraina ikke lå inne i Saldert budsjett 2025. Deler av økningen skyldes også at det foreslås opprettet et nytt kapittel 1750, post 21 for militær støtte til Ukraina. Midlene flyttes til dels fra andre driftsposter, investeringsposter og tilskuddsposter under FDs budsjettområde. Det foreslås også å prioritere drift fremfor investering i opptrappingen av LTP.</w:t>
      </w:r>
    </w:p>
    <w:p w14:paraId="2F289154" w14:textId="77777777" w:rsidR="00B072FB" w:rsidRPr="008F6D5D" w:rsidRDefault="00B072FB" w:rsidP="008F6D5D">
      <w:pPr>
        <w:pStyle w:val="tabell-noter"/>
        <w:rPr>
          <w:rStyle w:val="skrift-hevet"/>
        </w:rPr>
      </w:pPr>
      <w:r w:rsidRPr="008F6D5D">
        <w:rPr>
          <w:rStyle w:val="skrift-hevet"/>
        </w:rPr>
        <w:t>2</w:t>
      </w:r>
      <w:r w:rsidRPr="008F6D5D">
        <w:tab/>
        <w:t xml:space="preserve">Inkluderer Direktoratet for Utviklingssamarbeid (Norad), Utdanningsdirektoratet, Direktoratet for samfunnssikkerhet og beredskap (DSB), Statens kartverk, Arbeidstilsynet, Helsedirektoratet, Folkehelseinstituttet, Kystverket, Fiskeridirektoratet, Havforskningsinstituttet, Mattilsynet, Jernbanedirektoratet, Miljødirektoratet, Departementenes sikkerhets- </w:t>
      </w:r>
      <w:r w:rsidRPr="008F6D5D">
        <w:lastRenderedPageBreak/>
        <w:t>og serviceorganisasjon (DSS), Digitaliseringsdirektoratet, Direktoratet for forvaltning og økonomistyring (DFØ), Statistisk sentralbyrå (SSB), Sokkeldirektoratet og Norges vassdrags- og energidirektorat (NVE).</w:t>
      </w:r>
    </w:p>
    <w:p w14:paraId="425C1437" w14:textId="77777777" w:rsidR="00B072FB" w:rsidRPr="008F6D5D" w:rsidRDefault="00B072FB" w:rsidP="008F6D5D">
      <w:pPr>
        <w:pStyle w:val="Kilde"/>
      </w:pPr>
      <w:r w:rsidRPr="008F6D5D">
        <w:t>Kilde: Finansdepartementet.</w:t>
      </w:r>
    </w:p>
    <w:p w14:paraId="61804D82" w14:textId="77777777" w:rsidR="00B072FB" w:rsidRPr="008F6D5D" w:rsidRDefault="00B072FB" w:rsidP="008F6D5D">
      <w:r w:rsidRPr="008F6D5D">
        <w:t>I regjeringens budsjettforslag utgjør forsvarssektorens driftsutgifter 30,2 pst. av de samlede driftsutgiftene på statsbudsjettet. Forslagene til økte driftsutgifter til politi og påtalemyndighet, innebærer at disse står for 9,6 pst. av de samlede driftsutgiftene. Driftsutgiftene til Statens vegvesen vil med regjeringens budsjettforslag utgjøre 8,8 pst. av de samlede driftsutgiftene.</w:t>
      </w:r>
    </w:p>
    <w:p w14:paraId="122A51AA" w14:textId="77777777" w:rsidR="00B072FB" w:rsidRPr="008F6D5D" w:rsidRDefault="00B072FB" w:rsidP="008F6D5D">
      <w:r w:rsidRPr="008F6D5D">
        <w:t>Mesteparten av utgiftene under Statens pensjonskasse i tabell 3.9 er utgifter til pensjoner til statsansatte mv. som dekkes etter lov om Statens pensjonskasse. Det resterende omfatter blant annet arbeidsgiveravgift til folketrygden for arbeidsgiverdelen av pensjonsinnskuddet mv., og utgifter til særskilte pensjoner fra statskassen. I tillegg er erstatningsutbetalinger under forsikringsordningene inkludert. Driftsresultatet til Statens pensjonskasse inngår i driftsresultatet til statens forvaltningsbedrifter i tabellen.</w:t>
      </w:r>
    </w:p>
    <w:p w14:paraId="7C8BADA3" w14:textId="77777777" w:rsidR="00B072FB" w:rsidRPr="008F6D5D" w:rsidRDefault="00B072FB" w:rsidP="008F6D5D">
      <w:pPr>
        <w:pStyle w:val="tittel-ramme"/>
      </w:pPr>
      <w:r w:rsidRPr="008F6D5D">
        <w:t>Driftsresultatet til statens forvaltningsbedrifter</w:t>
      </w:r>
    </w:p>
    <w:p w14:paraId="15913FFA" w14:textId="77777777" w:rsidR="00B072FB" w:rsidRPr="008F6D5D" w:rsidRDefault="00B072FB" w:rsidP="008F6D5D">
      <w:r w:rsidRPr="008F6D5D">
        <w:t>Driftsresultatet til statens forvaltningsbedrifter skal i henhold til bevilgningsreglementet føres opp i statsbudsjettets utgiftsdel. Denne bestemmelsen omfatter forvaltningsbedriftene under budsjettkapitlene 2445–2490. Driftsresultatet består av de ulike forvaltningsbedriftenes driftsinntekter fratrukket driftsutgifter, avskrivninger, renter og eventuelle avsetninger til reguleringsfond. Driftsresultatet føres på post 24. Brutto driftsinntekter i statens forvaltningsbedrifter tas inn i budsjettet på underpost som et negativt beløp, siden de føres på budsjettets utgiftsside. Et negativt tall for statens forvaltningsbedrifter i tabell 3.9 betyr dermed at det er et netto driftsoverskudd. Unntaket fra bruttoprinsippet gjelder bare driftsbudsjettet. For investeringsutgifter, tilskudd mv., følges bruttoprinsippet for føringer i statsbudsjettet også for forvaltningsbedriftene. Disse beløpene inngår i oversiktene over de ulike utgiftsartene nedenfor.</w:t>
      </w:r>
    </w:p>
    <w:p w14:paraId="005013BE" w14:textId="77777777" w:rsidR="00B072FB" w:rsidRPr="008F6D5D" w:rsidRDefault="00B072FB" w:rsidP="008F6D5D">
      <w:r w:rsidRPr="008F6D5D">
        <w:t>Selv om alle investeringer i forvaltningsbedriftene blir utgiftsført brutto, blir renter av statens kapital beregnet som om statens netto investeringsbidrag skulle være et lån fra statskassen, og det foretas avskrivninger på grunnlag av bokført kapital. Avskrivninger og renter blir ført som underposter på post 24, og det samlede avskrivnings- og rentebeløp for forvaltningsbedriftene tas til inntekt på statsbudsjettets inntektsside, jf. nærmere omtale av forvaltningsbedriftene i avsnitt 3.2.1.</w:t>
      </w:r>
    </w:p>
    <w:p w14:paraId="1B122329" w14:textId="77777777" w:rsidR="00B072FB" w:rsidRPr="008F6D5D" w:rsidRDefault="00B072FB" w:rsidP="008F6D5D">
      <w:pPr>
        <w:pStyle w:val="Ramme-slutt"/>
      </w:pPr>
      <w:r w:rsidRPr="008F6D5D">
        <w:t>[Boks slutt]</w:t>
      </w:r>
    </w:p>
    <w:p w14:paraId="21DBAC25" w14:textId="77777777" w:rsidR="00B072FB" w:rsidRPr="008F6D5D" w:rsidRDefault="00B072FB" w:rsidP="00154B60">
      <w:pPr>
        <w:pStyle w:val="Overskrift3"/>
      </w:pPr>
      <w:r w:rsidRPr="008F6D5D">
        <w:t>Nybygg, anlegg mv. (postene 30–49)</w:t>
      </w:r>
    </w:p>
    <w:p w14:paraId="0367DDEA" w14:textId="77777777" w:rsidR="00B072FB" w:rsidRPr="008F6D5D" w:rsidRDefault="00B072FB" w:rsidP="008F6D5D">
      <w:r w:rsidRPr="008F6D5D">
        <w:t>Utgiftene til investeringer budsjetteres på postene 30–49, og omfatter nybygg og anlegg, vedlikehold, ombygginger og utstyrsanskaffelser som er så betydelige at de har karakter av investering. Bevilgningene på postene 30–49 gir imidlertid ikke et fullstendig uttrykk for statens samlede investeringsaktivitet, ettersom blant annet investeringer i helseforetakene, Nye Veier AS og Bane NOR SF finansieres med tilskudd over statsbudsjettet. Videre finansieres deler av veiutbyggingene med bompenger som ikke budsjetteres på statsbudsjettet.</w:t>
      </w:r>
    </w:p>
    <w:p w14:paraId="187CD8FD" w14:textId="1235B486" w:rsidR="004F4714" w:rsidRPr="008F6D5D" w:rsidRDefault="004F4714" w:rsidP="008F6D5D">
      <w:pPr>
        <w:pStyle w:val="tabell-tittel"/>
      </w:pPr>
      <w:r w:rsidRPr="008F6D5D">
        <w:lastRenderedPageBreak/>
        <w:t>Nybygg, anlegg mv. (postene 30–49)</w:t>
      </w:r>
    </w:p>
    <w:p w14:paraId="42B8FEA6"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7AEEA1DE"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168156E1" w14:textId="77777777" w:rsidR="00B072FB" w:rsidRPr="008F6D5D" w:rsidRDefault="00B072FB" w:rsidP="003F26A3">
            <w:pPr>
              <w:jc w:val="right"/>
            </w:pPr>
            <w:r w:rsidRPr="008F6D5D">
              <w:t>Mrd. kroner</w:t>
            </w:r>
          </w:p>
        </w:tc>
      </w:tr>
      <w:tr w:rsidR="0056252D" w:rsidRPr="008F6D5D" w14:paraId="33CF642B"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2FC4C154"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A397AC6" w14:textId="77777777" w:rsidR="00B072FB" w:rsidRPr="008F6D5D" w:rsidRDefault="00B072FB" w:rsidP="003F26A3">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27CDCD" w14:textId="77777777" w:rsidR="00B072FB" w:rsidRPr="008F6D5D" w:rsidRDefault="00B072FB" w:rsidP="003F26A3">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0F2370" w14:textId="77777777" w:rsidR="00B072FB" w:rsidRPr="008F6D5D" w:rsidRDefault="00B072FB" w:rsidP="003F26A3">
            <w:pPr>
              <w:jc w:val="right"/>
            </w:pPr>
            <w:r w:rsidRPr="008F6D5D">
              <w:t>Endring i pst.</w:t>
            </w:r>
          </w:p>
        </w:tc>
      </w:tr>
      <w:tr w:rsidR="0056252D" w:rsidRPr="008F6D5D" w14:paraId="638C17B3"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6428F5A" w14:textId="77777777" w:rsidR="00B072FB" w:rsidRPr="008F6D5D" w:rsidRDefault="00B072FB" w:rsidP="008F6D5D">
            <w:r w:rsidRPr="008F6D5D">
              <w:t>Statens petroleumsvirksomhet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2823F58" w14:textId="77777777" w:rsidR="00B072FB" w:rsidRPr="008F6D5D" w:rsidRDefault="00B072FB" w:rsidP="003F26A3">
            <w:pPr>
              <w:jc w:val="right"/>
            </w:pPr>
            <w:r w:rsidRPr="008F6D5D">
              <w:t>29,6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C4F008" w14:textId="77777777" w:rsidR="00B072FB" w:rsidRPr="008F6D5D" w:rsidRDefault="00B072FB" w:rsidP="003F26A3">
            <w:pPr>
              <w:jc w:val="right"/>
            </w:pPr>
            <w:r w:rsidRPr="008F6D5D">
              <w:t>36,1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3392D50" w14:textId="77777777" w:rsidR="00B072FB" w:rsidRPr="008F6D5D" w:rsidRDefault="00B072FB" w:rsidP="003F26A3">
            <w:pPr>
              <w:jc w:val="right"/>
            </w:pPr>
            <w:r w:rsidRPr="008F6D5D">
              <w:t>22,0</w:t>
            </w:r>
          </w:p>
        </w:tc>
      </w:tr>
      <w:tr w:rsidR="0056252D" w:rsidRPr="008F6D5D" w14:paraId="564D8714" w14:textId="77777777">
        <w:trPr>
          <w:trHeight w:val="380"/>
        </w:trPr>
        <w:tc>
          <w:tcPr>
            <w:tcW w:w="5320" w:type="dxa"/>
            <w:tcBorders>
              <w:top w:val="nil"/>
              <w:left w:val="nil"/>
              <w:bottom w:val="nil"/>
              <w:right w:val="nil"/>
            </w:tcBorders>
            <w:tcMar>
              <w:top w:w="128" w:type="dxa"/>
              <w:left w:w="43" w:type="dxa"/>
              <w:bottom w:w="43" w:type="dxa"/>
              <w:right w:w="43" w:type="dxa"/>
            </w:tcMar>
          </w:tcPr>
          <w:p w14:paraId="10760C5E" w14:textId="77777777" w:rsidR="00B072FB" w:rsidRPr="008F6D5D" w:rsidRDefault="00B072FB" w:rsidP="008F6D5D">
            <w:r w:rsidRPr="008F6D5D">
              <w:t>Forsvar</w:t>
            </w:r>
            <w:r w:rsidRPr="008F6D5D">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1BC51990" w14:textId="77777777" w:rsidR="00B072FB" w:rsidRPr="008F6D5D" w:rsidRDefault="00B072FB" w:rsidP="003F26A3">
            <w:pPr>
              <w:jc w:val="right"/>
            </w:pPr>
            <w:r w:rsidRPr="008F6D5D">
              <w:t>41,3</w:t>
            </w:r>
          </w:p>
        </w:tc>
        <w:tc>
          <w:tcPr>
            <w:tcW w:w="1400" w:type="dxa"/>
            <w:tcBorders>
              <w:top w:val="nil"/>
              <w:left w:val="nil"/>
              <w:bottom w:val="nil"/>
              <w:right w:val="nil"/>
            </w:tcBorders>
            <w:tcMar>
              <w:top w:w="128" w:type="dxa"/>
              <w:left w:w="43" w:type="dxa"/>
              <w:bottom w:w="43" w:type="dxa"/>
              <w:right w:w="43" w:type="dxa"/>
            </w:tcMar>
            <w:vAlign w:val="bottom"/>
          </w:tcPr>
          <w:p w14:paraId="7372719E" w14:textId="77777777" w:rsidR="00B072FB" w:rsidRPr="008F6D5D" w:rsidRDefault="00B072FB" w:rsidP="003F26A3">
            <w:pPr>
              <w:jc w:val="right"/>
            </w:pPr>
            <w:r w:rsidRPr="008F6D5D">
              <w:t>41,5</w:t>
            </w:r>
          </w:p>
        </w:tc>
        <w:tc>
          <w:tcPr>
            <w:tcW w:w="1400" w:type="dxa"/>
            <w:tcBorders>
              <w:top w:val="nil"/>
              <w:left w:val="nil"/>
              <w:bottom w:val="nil"/>
              <w:right w:val="nil"/>
            </w:tcBorders>
            <w:tcMar>
              <w:top w:w="128" w:type="dxa"/>
              <w:left w:w="43" w:type="dxa"/>
              <w:bottom w:w="43" w:type="dxa"/>
              <w:right w:w="43" w:type="dxa"/>
            </w:tcMar>
            <w:vAlign w:val="bottom"/>
          </w:tcPr>
          <w:p w14:paraId="087D9F1B" w14:textId="77777777" w:rsidR="00B072FB" w:rsidRPr="008F6D5D" w:rsidRDefault="00B072FB" w:rsidP="003F26A3">
            <w:pPr>
              <w:jc w:val="right"/>
            </w:pPr>
            <w:r w:rsidRPr="008F6D5D">
              <w:t>0,5</w:t>
            </w:r>
          </w:p>
        </w:tc>
      </w:tr>
      <w:tr w:rsidR="0056252D" w:rsidRPr="008F6D5D" w14:paraId="4D40527D" w14:textId="77777777">
        <w:trPr>
          <w:trHeight w:val="380"/>
        </w:trPr>
        <w:tc>
          <w:tcPr>
            <w:tcW w:w="5320" w:type="dxa"/>
            <w:tcBorders>
              <w:top w:val="nil"/>
              <w:left w:val="nil"/>
              <w:bottom w:val="nil"/>
              <w:right w:val="nil"/>
            </w:tcBorders>
            <w:tcMar>
              <w:top w:w="128" w:type="dxa"/>
              <w:left w:w="43" w:type="dxa"/>
              <w:bottom w:w="43" w:type="dxa"/>
              <w:right w:w="43" w:type="dxa"/>
            </w:tcMar>
          </w:tcPr>
          <w:p w14:paraId="7743F3E9" w14:textId="77777777" w:rsidR="00B072FB" w:rsidRPr="008F6D5D" w:rsidRDefault="00B072FB" w:rsidP="008F6D5D">
            <w:r w:rsidRPr="008F6D5D">
              <w:t>Statens vegvesen</w:t>
            </w:r>
          </w:p>
        </w:tc>
        <w:tc>
          <w:tcPr>
            <w:tcW w:w="1400" w:type="dxa"/>
            <w:tcBorders>
              <w:top w:val="nil"/>
              <w:left w:val="nil"/>
              <w:bottom w:val="nil"/>
              <w:right w:val="nil"/>
            </w:tcBorders>
            <w:tcMar>
              <w:top w:w="128" w:type="dxa"/>
              <w:left w:w="43" w:type="dxa"/>
              <w:bottom w:w="43" w:type="dxa"/>
              <w:right w:w="43" w:type="dxa"/>
            </w:tcMar>
            <w:vAlign w:val="bottom"/>
          </w:tcPr>
          <w:p w14:paraId="04F13632" w14:textId="77777777" w:rsidR="00B072FB" w:rsidRPr="008F6D5D" w:rsidRDefault="00B072FB" w:rsidP="003F26A3">
            <w:pPr>
              <w:jc w:val="right"/>
            </w:pPr>
            <w:r w:rsidRPr="008F6D5D">
              <w:t>10,8</w:t>
            </w:r>
          </w:p>
        </w:tc>
        <w:tc>
          <w:tcPr>
            <w:tcW w:w="1400" w:type="dxa"/>
            <w:tcBorders>
              <w:top w:val="nil"/>
              <w:left w:val="nil"/>
              <w:bottom w:val="nil"/>
              <w:right w:val="nil"/>
            </w:tcBorders>
            <w:tcMar>
              <w:top w:w="128" w:type="dxa"/>
              <w:left w:w="43" w:type="dxa"/>
              <w:bottom w:w="43" w:type="dxa"/>
              <w:right w:w="43" w:type="dxa"/>
            </w:tcMar>
            <w:vAlign w:val="bottom"/>
          </w:tcPr>
          <w:p w14:paraId="34B8DC14" w14:textId="77777777" w:rsidR="00B072FB" w:rsidRPr="008F6D5D" w:rsidRDefault="00B072FB" w:rsidP="003F26A3">
            <w:pPr>
              <w:jc w:val="right"/>
            </w:pPr>
            <w:r w:rsidRPr="008F6D5D">
              <w:t>10,2</w:t>
            </w:r>
          </w:p>
        </w:tc>
        <w:tc>
          <w:tcPr>
            <w:tcW w:w="1400" w:type="dxa"/>
            <w:tcBorders>
              <w:top w:val="nil"/>
              <w:left w:val="nil"/>
              <w:bottom w:val="nil"/>
              <w:right w:val="nil"/>
            </w:tcBorders>
            <w:tcMar>
              <w:top w:w="128" w:type="dxa"/>
              <w:left w:w="43" w:type="dxa"/>
              <w:bottom w:w="43" w:type="dxa"/>
              <w:right w:w="43" w:type="dxa"/>
            </w:tcMar>
            <w:vAlign w:val="bottom"/>
          </w:tcPr>
          <w:p w14:paraId="32DFC2C8" w14:textId="77777777" w:rsidR="00B072FB" w:rsidRPr="008F6D5D" w:rsidRDefault="00B072FB" w:rsidP="003F26A3">
            <w:pPr>
              <w:jc w:val="right"/>
            </w:pPr>
            <w:r w:rsidRPr="008F6D5D">
              <w:t>-5,5</w:t>
            </w:r>
          </w:p>
        </w:tc>
      </w:tr>
      <w:tr w:rsidR="0056252D" w:rsidRPr="008F6D5D" w14:paraId="7756F317" w14:textId="77777777">
        <w:trPr>
          <w:trHeight w:val="380"/>
        </w:trPr>
        <w:tc>
          <w:tcPr>
            <w:tcW w:w="5320" w:type="dxa"/>
            <w:tcBorders>
              <w:top w:val="nil"/>
              <w:left w:val="nil"/>
              <w:bottom w:val="nil"/>
              <w:right w:val="nil"/>
            </w:tcBorders>
            <w:tcMar>
              <w:top w:w="128" w:type="dxa"/>
              <w:left w:w="43" w:type="dxa"/>
              <w:bottom w:w="43" w:type="dxa"/>
              <w:right w:w="43" w:type="dxa"/>
            </w:tcMar>
          </w:tcPr>
          <w:p w14:paraId="37A96B77" w14:textId="77777777" w:rsidR="00B072FB" w:rsidRPr="008F6D5D" w:rsidRDefault="00B072FB" w:rsidP="008F6D5D">
            <w:r w:rsidRPr="008F6D5D">
              <w:t>Statsbygg</w:t>
            </w:r>
          </w:p>
        </w:tc>
        <w:tc>
          <w:tcPr>
            <w:tcW w:w="1400" w:type="dxa"/>
            <w:tcBorders>
              <w:top w:val="nil"/>
              <w:left w:val="nil"/>
              <w:bottom w:val="nil"/>
              <w:right w:val="nil"/>
            </w:tcBorders>
            <w:tcMar>
              <w:top w:w="128" w:type="dxa"/>
              <w:left w:w="43" w:type="dxa"/>
              <w:bottom w:w="43" w:type="dxa"/>
              <w:right w:w="43" w:type="dxa"/>
            </w:tcMar>
            <w:vAlign w:val="bottom"/>
          </w:tcPr>
          <w:p w14:paraId="798C76D7" w14:textId="77777777" w:rsidR="00B072FB" w:rsidRPr="008F6D5D" w:rsidRDefault="00B072FB" w:rsidP="003F26A3">
            <w:pPr>
              <w:jc w:val="right"/>
            </w:pPr>
            <w:r w:rsidRPr="008F6D5D">
              <w:t>7,8</w:t>
            </w:r>
          </w:p>
        </w:tc>
        <w:tc>
          <w:tcPr>
            <w:tcW w:w="1400" w:type="dxa"/>
            <w:tcBorders>
              <w:top w:val="nil"/>
              <w:left w:val="nil"/>
              <w:bottom w:val="nil"/>
              <w:right w:val="nil"/>
            </w:tcBorders>
            <w:tcMar>
              <w:top w:w="128" w:type="dxa"/>
              <w:left w:w="43" w:type="dxa"/>
              <w:bottom w:w="43" w:type="dxa"/>
              <w:right w:w="43" w:type="dxa"/>
            </w:tcMar>
            <w:vAlign w:val="bottom"/>
          </w:tcPr>
          <w:p w14:paraId="1CB8024E" w14:textId="77777777" w:rsidR="00B072FB" w:rsidRPr="008F6D5D" w:rsidRDefault="00B072FB" w:rsidP="003F26A3">
            <w:pPr>
              <w:jc w:val="right"/>
            </w:pPr>
            <w:r w:rsidRPr="008F6D5D">
              <w:t>5,7</w:t>
            </w:r>
          </w:p>
        </w:tc>
        <w:tc>
          <w:tcPr>
            <w:tcW w:w="1400" w:type="dxa"/>
            <w:tcBorders>
              <w:top w:val="nil"/>
              <w:left w:val="nil"/>
              <w:bottom w:val="nil"/>
              <w:right w:val="nil"/>
            </w:tcBorders>
            <w:tcMar>
              <w:top w:w="128" w:type="dxa"/>
              <w:left w:w="43" w:type="dxa"/>
              <w:bottom w:w="43" w:type="dxa"/>
              <w:right w:w="43" w:type="dxa"/>
            </w:tcMar>
            <w:vAlign w:val="bottom"/>
          </w:tcPr>
          <w:p w14:paraId="5A3D28E6" w14:textId="77777777" w:rsidR="00B072FB" w:rsidRPr="008F6D5D" w:rsidRDefault="00B072FB" w:rsidP="003F26A3">
            <w:pPr>
              <w:jc w:val="right"/>
            </w:pPr>
            <w:r w:rsidRPr="008F6D5D">
              <w:t>-27,1</w:t>
            </w:r>
          </w:p>
        </w:tc>
      </w:tr>
      <w:tr w:rsidR="0056252D" w:rsidRPr="008F6D5D" w14:paraId="0C5F58A0" w14:textId="77777777">
        <w:trPr>
          <w:trHeight w:val="380"/>
        </w:trPr>
        <w:tc>
          <w:tcPr>
            <w:tcW w:w="5320" w:type="dxa"/>
            <w:tcBorders>
              <w:top w:val="nil"/>
              <w:left w:val="nil"/>
              <w:bottom w:val="nil"/>
              <w:right w:val="nil"/>
            </w:tcBorders>
            <w:tcMar>
              <w:top w:w="128" w:type="dxa"/>
              <w:left w:w="43" w:type="dxa"/>
              <w:bottom w:w="43" w:type="dxa"/>
              <w:right w:w="43" w:type="dxa"/>
            </w:tcMar>
          </w:tcPr>
          <w:p w14:paraId="5DB8BD01" w14:textId="77777777" w:rsidR="00B072FB" w:rsidRPr="008F6D5D" w:rsidRDefault="00B072FB" w:rsidP="008F6D5D">
            <w:r w:rsidRPr="008F6D5D">
              <w:t>Bygg utenfor husleieordningen</w:t>
            </w:r>
          </w:p>
        </w:tc>
        <w:tc>
          <w:tcPr>
            <w:tcW w:w="1400" w:type="dxa"/>
            <w:tcBorders>
              <w:top w:val="nil"/>
              <w:left w:val="nil"/>
              <w:bottom w:val="nil"/>
              <w:right w:val="nil"/>
            </w:tcBorders>
            <w:tcMar>
              <w:top w:w="128" w:type="dxa"/>
              <w:left w:w="43" w:type="dxa"/>
              <w:bottom w:w="43" w:type="dxa"/>
              <w:right w:w="43" w:type="dxa"/>
            </w:tcMar>
            <w:vAlign w:val="bottom"/>
          </w:tcPr>
          <w:p w14:paraId="1337AEC0" w14:textId="77777777" w:rsidR="00B072FB" w:rsidRPr="008F6D5D" w:rsidRDefault="00B072FB" w:rsidP="003F26A3">
            <w:pPr>
              <w:jc w:val="right"/>
            </w:pPr>
            <w:r w:rsidRPr="008F6D5D">
              <w:t>7,3</w:t>
            </w:r>
          </w:p>
        </w:tc>
        <w:tc>
          <w:tcPr>
            <w:tcW w:w="1400" w:type="dxa"/>
            <w:tcBorders>
              <w:top w:val="nil"/>
              <w:left w:val="nil"/>
              <w:bottom w:val="nil"/>
              <w:right w:val="nil"/>
            </w:tcBorders>
            <w:tcMar>
              <w:top w:w="128" w:type="dxa"/>
              <w:left w:w="43" w:type="dxa"/>
              <w:bottom w:w="43" w:type="dxa"/>
              <w:right w:w="43" w:type="dxa"/>
            </w:tcMar>
            <w:vAlign w:val="bottom"/>
          </w:tcPr>
          <w:p w14:paraId="5A37B7FE" w14:textId="77777777" w:rsidR="00B072FB" w:rsidRPr="008F6D5D" w:rsidRDefault="00B072FB" w:rsidP="003F26A3">
            <w:pPr>
              <w:jc w:val="right"/>
            </w:pPr>
            <w:r w:rsidRPr="008F6D5D">
              <w:t>6,5</w:t>
            </w:r>
          </w:p>
        </w:tc>
        <w:tc>
          <w:tcPr>
            <w:tcW w:w="1400" w:type="dxa"/>
            <w:tcBorders>
              <w:top w:val="nil"/>
              <w:left w:val="nil"/>
              <w:bottom w:val="nil"/>
              <w:right w:val="nil"/>
            </w:tcBorders>
            <w:tcMar>
              <w:top w:w="128" w:type="dxa"/>
              <w:left w:w="43" w:type="dxa"/>
              <w:bottom w:w="43" w:type="dxa"/>
              <w:right w:w="43" w:type="dxa"/>
            </w:tcMar>
            <w:vAlign w:val="bottom"/>
          </w:tcPr>
          <w:p w14:paraId="269A669D" w14:textId="77777777" w:rsidR="00B072FB" w:rsidRPr="008F6D5D" w:rsidRDefault="00B072FB" w:rsidP="003F26A3">
            <w:pPr>
              <w:jc w:val="right"/>
            </w:pPr>
            <w:r w:rsidRPr="008F6D5D">
              <w:t>-10,3</w:t>
            </w:r>
          </w:p>
        </w:tc>
      </w:tr>
      <w:tr w:rsidR="0056252D" w:rsidRPr="008F6D5D" w14:paraId="24BE7B2B" w14:textId="77777777">
        <w:trPr>
          <w:trHeight w:val="380"/>
        </w:trPr>
        <w:tc>
          <w:tcPr>
            <w:tcW w:w="5320" w:type="dxa"/>
            <w:tcBorders>
              <w:top w:val="nil"/>
              <w:left w:val="nil"/>
              <w:bottom w:val="nil"/>
              <w:right w:val="nil"/>
            </w:tcBorders>
            <w:tcMar>
              <w:top w:w="128" w:type="dxa"/>
              <w:left w:w="43" w:type="dxa"/>
              <w:bottom w:w="43" w:type="dxa"/>
              <w:right w:w="43" w:type="dxa"/>
            </w:tcMar>
          </w:tcPr>
          <w:p w14:paraId="40D79F75" w14:textId="77777777" w:rsidR="00B072FB" w:rsidRPr="008F6D5D" w:rsidRDefault="00B072FB" w:rsidP="008F6D5D">
            <w:r w:rsidRPr="008F6D5D">
              <w:t>Redningshelikoptertjenesten</w:t>
            </w:r>
          </w:p>
        </w:tc>
        <w:tc>
          <w:tcPr>
            <w:tcW w:w="1400" w:type="dxa"/>
            <w:tcBorders>
              <w:top w:val="nil"/>
              <w:left w:val="nil"/>
              <w:bottom w:val="nil"/>
              <w:right w:val="nil"/>
            </w:tcBorders>
            <w:tcMar>
              <w:top w:w="128" w:type="dxa"/>
              <w:left w:w="43" w:type="dxa"/>
              <w:bottom w:w="43" w:type="dxa"/>
              <w:right w:w="43" w:type="dxa"/>
            </w:tcMar>
            <w:vAlign w:val="bottom"/>
          </w:tcPr>
          <w:p w14:paraId="2B0D2139" w14:textId="77777777" w:rsidR="00B072FB" w:rsidRPr="008F6D5D" w:rsidRDefault="00B072FB" w:rsidP="003F26A3">
            <w:pPr>
              <w:jc w:val="right"/>
            </w:pPr>
            <w:r w:rsidRPr="008F6D5D">
              <w:t>1,0</w:t>
            </w:r>
          </w:p>
        </w:tc>
        <w:tc>
          <w:tcPr>
            <w:tcW w:w="1400" w:type="dxa"/>
            <w:tcBorders>
              <w:top w:val="nil"/>
              <w:left w:val="nil"/>
              <w:bottom w:val="nil"/>
              <w:right w:val="nil"/>
            </w:tcBorders>
            <w:tcMar>
              <w:top w:w="128" w:type="dxa"/>
              <w:left w:w="43" w:type="dxa"/>
              <w:bottom w:w="43" w:type="dxa"/>
              <w:right w:w="43" w:type="dxa"/>
            </w:tcMar>
            <w:vAlign w:val="bottom"/>
          </w:tcPr>
          <w:p w14:paraId="31C059C1" w14:textId="77777777" w:rsidR="00B072FB" w:rsidRPr="008F6D5D" w:rsidRDefault="00B072FB" w:rsidP="003F26A3">
            <w:pPr>
              <w:jc w:val="right"/>
            </w:pPr>
            <w:r w:rsidRPr="008F6D5D">
              <w:t>0,8</w:t>
            </w:r>
          </w:p>
        </w:tc>
        <w:tc>
          <w:tcPr>
            <w:tcW w:w="1400" w:type="dxa"/>
            <w:tcBorders>
              <w:top w:val="nil"/>
              <w:left w:val="nil"/>
              <w:bottom w:val="nil"/>
              <w:right w:val="nil"/>
            </w:tcBorders>
            <w:tcMar>
              <w:top w:w="128" w:type="dxa"/>
              <w:left w:w="43" w:type="dxa"/>
              <w:bottom w:w="43" w:type="dxa"/>
              <w:right w:w="43" w:type="dxa"/>
            </w:tcMar>
            <w:vAlign w:val="bottom"/>
          </w:tcPr>
          <w:p w14:paraId="3B4016FB" w14:textId="77777777" w:rsidR="00B072FB" w:rsidRPr="008F6D5D" w:rsidRDefault="00B072FB" w:rsidP="003F26A3">
            <w:pPr>
              <w:jc w:val="right"/>
            </w:pPr>
            <w:r w:rsidRPr="008F6D5D">
              <w:t>-20,2</w:t>
            </w:r>
          </w:p>
        </w:tc>
      </w:tr>
      <w:tr w:rsidR="0056252D" w:rsidRPr="008F6D5D" w14:paraId="007421E4"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A87EE3F" w14:textId="77777777" w:rsidR="00B072FB" w:rsidRPr="008F6D5D" w:rsidRDefault="00B072FB" w:rsidP="008F6D5D">
            <w:r w:rsidRPr="008F6D5D">
              <w:t>Andre investeringsbevilgninger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CBC79F" w14:textId="77777777" w:rsidR="00B072FB" w:rsidRPr="008F6D5D" w:rsidRDefault="00B072FB" w:rsidP="003F26A3">
            <w:pPr>
              <w:jc w:val="right"/>
            </w:pPr>
            <w:r w:rsidRPr="008F6D5D">
              <w:t>6,1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B5E559" w14:textId="77777777" w:rsidR="00B072FB" w:rsidRPr="008F6D5D" w:rsidRDefault="00B072FB" w:rsidP="003F26A3">
            <w:pPr>
              <w:jc w:val="right"/>
            </w:pPr>
            <w:r w:rsidRPr="008F6D5D">
              <w:t>6,7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2C3EDB" w14:textId="77777777" w:rsidR="00B072FB" w:rsidRPr="008F6D5D" w:rsidRDefault="00B072FB" w:rsidP="003F26A3">
            <w:pPr>
              <w:jc w:val="right"/>
            </w:pPr>
            <w:r w:rsidRPr="008F6D5D">
              <w:t>10,0</w:t>
            </w:r>
          </w:p>
        </w:tc>
      </w:tr>
      <w:tr w:rsidR="0056252D" w:rsidRPr="008F6D5D" w14:paraId="279E84D6"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244E280" w14:textId="77777777" w:rsidR="00B072FB" w:rsidRPr="008F6D5D" w:rsidRDefault="00B072FB" w:rsidP="008F6D5D">
            <w:r w:rsidRPr="008F6D5D">
              <w:t>Sum investeringer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20498" w14:textId="77777777" w:rsidR="00B072FB" w:rsidRPr="008F6D5D" w:rsidRDefault="00B072FB" w:rsidP="003F26A3">
            <w:pPr>
              <w:jc w:val="right"/>
            </w:pPr>
            <w:r w:rsidRPr="008F6D5D">
              <w:t>103,8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7141E" w14:textId="77777777" w:rsidR="00B072FB" w:rsidRPr="008F6D5D" w:rsidRDefault="00B072FB" w:rsidP="003F26A3">
            <w:pPr>
              <w:jc w:val="right"/>
            </w:pPr>
            <w:r w:rsidRPr="008F6D5D">
              <w:t>107,5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BACBC" w14:textId="77777777" w:rsidR="00B072FB" w:rsidRPr="008F6D5D" w:rsidRDefault="00B072FB" w:rsidP="003F26A3">
            <w:pPr>
              <w:jc w:val="right"/>
            </w:pPr>
            <w:r w:rsidRPr="008F6D5D">
              <w:t>3,5</w:t>
            </w:r>
          </w:p>
        </w:tc>
      </w:tr>
    </w:tbl>
    <w:p w14:paraId="4060756B" w14:textId="77777777" w:rsidR="00B072FB" w:rsidRPr="008F6D5D" w:rsidRDefault="00B072FB" w:rsidP="008F6D5D">
      <w:pPr>
        <w:pStyle w:val="tabell-noter"/>
        <w:rPr>
          <w:rStyle w:val="skrift-hevet"/>
        </w:rPr>
      </w:pPr>
      <w:r w:rsidRPr="008F6D5D">
        <w:rPr>
          <w:rStyle w:val="skrift-hevet"/>
        </w:rPr>
        <w:t>1</w:t>
      </w:r>
      <w:r w:rsidRPr="008F6D5D">
        <w:tab/>
        <w:t>Investeringsbudsjettet til FD er stabilt på tross av at LTP-rammen økes med 4,2 mrd. kroner. Det skyldes: (1) tekniske endringer i tråd med etablert praksis gir en reduksjon på 2,3 mrd. kroner på post. 1760, kapittel 45; (2) prioritering av drift fremfor investering i opptrappingen av LTP; (3) forslag om nytt kapittel 1750, post 21 for militær støtte til Ukraina. Midlene til posten flyttes til dels fra andre investeringsposter under FD.</w:t>
      </w:r>
    </w:p>
    <w:p w14:paraId="4F856595" w14:textId="77777777" w:rsidR="00B072FB" w:rsidRPr="008F6D5D" w:rsidRDefault="00B072FB" w:rsidP="008F6D5D">
      <w:pPr>
        <w:pStyle w:val="Kilde"/>
      </w:pPr>
      <w:r w:rsidRPr="008F6D5D">
        <w:t>Kilde: Finansdepartementet.</w:t>
      </w:r>
    </w:p>
    <w:p w14:paraId="4B96EB8E" w14:textId="77777777" w:rsidR="00B072FB" w:rsidRPr="008F6D5D" w:rsidRDefault="00B072FB" w:rsidP="008F6D5D">
      <w:r w:rsidRPr="008F6D5D">
        <w:t>Størstedelen av statens investeringer foretas innenfor petroleumsvirksomheten, forsvarssektoren, samferdselssektoren og statlige byggeprosjekter. Dersom investeringer innenfor petroleumsvirksomheten holdes utenom, reduseres utgiftene på postene 30–49 med til sammen 2,9 mrd. kroner, eller 3,8 pst., fra Saldert budsjett 2025.</w:t>
      </w:r>
    </w:p>
    <w:p w14:paraId="77D78C09" w14:textId="77777777" w:rsidR="00B072FB" w:rsidRPr="008F6D5D" w:rsidRDefault="00B072FB" w:rsidP="00154B60">
      <w:pPr>
        <w:pStyle w:val="Overskrift3"/>
      </w:pPr>
      <w:r w:rsidRPr="008F6D5D">
        <w:t>Overføringer til andre (postene 50–89)</w:t>
      </w:r>
    </w:p>
    <w:p w14:paraId="2324333A" w14:textId="77777777" w:rsidR="00B072FB" w:rsidRPr="008F6D5D" w:rsidRDefault="00B072FB" w:rsidP="008F6D5D">
      <w:r w:rsidRPr="008F6D5D">
        <w:t>Overføringer til andre budsjetteres på postene 50–89 i statsbudsjettet. Bevilgninger i denne kategorien utgjør 78 pst. av de totale bevilgningene på utgiftssiden. Overføringen til Statens pensjonsfond utland og overføringene under folketrygden utgjør hoveddelen av disse bevilgningene.</w:t>
      </w:r>
    </w:p>
    <w:p w14:paraId="3ECDF895" w14:textId="77777777" w:rsidR="00B072FB" w:rsidRPr="008F6D5D" w:rsidRDefault="00B072FB" w:rsidP="008F6D5D">
      <w:r w:rsidRPr="008F6D5D">
        <w:t>Overføringene deles inn i tre faste undergrupper:</w:t>
      </w:r>
    </w:p>
    <w:p w14:paraId="7EC65506" w14:textId="77777777" w:rsidR="00B072FB" w:rsidRPr="008F6D5D" w:rsidRDefault="00B072FB" w:rsidP="008F6D5D">
      <w:pPr>
        <w:pStyle w:val="Liste"/>
      </w:pPr>
      <w:r w:rsidRPr="008F6D5D">
        <w:t>Overføringer til andre statsregnskap: Postene 50–59</w:t>
      </w:r>
    </w:p>
    <w:p w14:paraId="19B8D2C6" w14:textId="77777777" w:rsidR="00B072FB" w:rsidRPr="008F6D5D" w:rsidRDefault="00B072FB" w:rsidP="008F6D5D">
      <w:pPr>
        <w:pStyle w:val="Liste"/>
      </w:pPr>
      <w:r w:rsidRPr="008F6D5D">
        <w:t>Overføringer til kommuneforvaltningen: Postene 60–69</w:t>
      </w:r>
    </w:p>
    <w:p w14:paraId="627AB8B0" w14:textId="77777777" w:rsidR="00B072FB" w:rsidRPr="008F6D5D" w:rsidRDefault="00B072FB" w:rsidP="008F6D5D">
      <w:pPr>
        <w:pStyle w:val="Liste"/>
      </w:pPr>
      <w:r w:rsidRPr="008F6D5D">
        <w:t>Andre overføringer: Postene 70–89</w:t>
      </w:r>
    </w:p>
    <w:p w14:paraId="34C5648B" w14:textId="1382E581" w:rsidR="004F4714" w:rsidRPr="008F6D5D" w:rsidRDefault="004F4714" w:rsidP="008F6D5D">
      <w:pPr>
        <w:pStyle w:val="tabell-tittel"/>
      </w:pPr>
      <w:r w:rsidRPr="008F6D5D">
        <w:lastRenderedPageBreak/>
        <w:t>Overføringer til andre (postene 50–89)</w:t>
      </w:r>
    </w:p>
    <w:p w14:paraId="190C3213"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5B807B33"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49CD13E1" w14:textId="77777777" w:rsidR="00B072FB" w:rsidRPr="008F6D5D" w:rsidRDefault="00B072FB" w:rsidP="003F26A3">
            <w:pPr>
              <w:jc w:val="right"/>
            </w:pPr>
            <w:r w:rsidRPr="008F6D5D">
              <w:t>Mrd. kroner</w:t>
            </w:r>
          </w:p>
        </w:tc>
      </w:tr>
      <w:tr w:rsidR="0056252D" w:rsidRPr="008F6D5D" w14:paraId="5A6E4B9D"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B0332E9"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4C4F73F" w14:textId="77777777" w:rsidR="00B072FB" w:rsidRPr="008F6D5D" w:rsidRDefault="00B072FB" w:rsidP="003F26A3">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34E2D96" w14:textId="77777777" w:rsidR="00B072FB" w:rsidRPr="008F6D5D" w:rsidRDefault="00B072FB" w:rsidP="003F26A3">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37BD84" w14:textId="77777777" w:rsidR="00B072FB" w:rsidRPr="008F6D5D" w:rsidRDefault="00B072FB" w:rsidP="003F26A3">
            <w:pPr>
              <w:jc w:val="right"/>
            </w:pPr>
            <w:r w:rsidRPr="008F6D5D">
              <w:t>Endring i pst.</w:t>
            </w:r>
          </w:p>
        </w:tc>
      </w:tr>
      <w:tr w:rsidR="0056252D" w:rsidRPr="008F6D5D" w14:paraId="11C326EA"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5457BDFF" w14:textId="77777777" w:rsidR="00B072FB" w:rsidRPr="008F6D5D" w:rsidRDefault="00B072FB" w:rsidP="008F6D5D">
            <w:r w:rsidRPr="008F6D5D">
              <w:rPr>
                <w:rStyle w:val="kursiv"/>
              </w:rPr>
              <w:t>Postene 50–59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20B20F" w14:textId="77777777" w:rsidR="00B072FB" w:rsidRPr="008F6D5D" w:rsidRDefault="00B072FB" w:rsidP="003F26A3">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25BBBCC" w14:textId="77777777" w:rsidR="00B072FB" w:rsidRPr="008F6D5D" w:rsidRDefault="00B072FB" w:rsidP="003F26A3">
            <w:pPr>
              <w:jc w:val="right"/>
            </w:pP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404C7C" w14:textId="77777777" w:rsidR="00B072FB" w:rsidRPr="008F6D5D" w:rsidRDefault="00B072FB" w:rsidP="003F26A3">
            <w:pPr>
              <w:jc w:val="right"/>
            </w:pPr>
          </w:p>
        </w:tc>
      </w:tr>
      <w:tr w:rsidR="0056252D" w:rsidRPr="008F6D5D" w14:paraId="59A13BFB" w14:textId="77777777">
        <w:trPr>
          <w:trHeight w:val="380"/>
        </w:trPr>
        <w:tc>
          <w:tcPr>
            <w:tcW w:w="5320" w:type="dxa"/>
            <w:tcBorders>
              <w:top w:val="nil"/>
              <w:left w:val="nil"/>
              <w:bottom w:val="nil"/>
              <w:right w:val="nil"/>
            </w:tcBorders>
            <w:tcMar>
              <w:top w:w="128" w:type="dxa"/>
              <w:left w:w="43" w:type="dxa"/>
              <w:bottom w:w="43" w:type="dxa"/>
              <w:right w:w="43" w:type="dxa"/>
            </w:tcMar>
          </w:tcPr>
          <w:p w14:paraId="06B887C6" w14:textId="77777777" w:rsidR="00B072FB" w:rsidRPr="008F6D5D" w:rsidRDefault="00B072FB" w:rsidP="008F6D5D">
            <w:r w:rsidRPr="008F6D5D">
              <w:t>Overføring til Statens pensjonsfond utland</w:t>
            </w:r>
          </w:p>
        </w:tc>
        <w:tc>
          <w:tcPr>
            <w:tcW w:w="1400" w:type="dxa"/>
            <w:tcBorders>
              <w:top w:val="nil"/>
              <w:left w:val="nil"/>
              <w:bottom w:val="nil"/>
              <w:right w:val="nil"/>
            </w:tcBorders>
            <w:tcMar>
              <w:top w:w="128" w:type="dxa"/>
              <w:left w:w="43" w:type="dxa"/>
              <w:bottom w:w="43" w:type="dxa"/>
              <w:right w:w="43" w:type="dxa"/>
            </w:tcMar>
            <w:vAlign w:val="bottom"/>
          </w:tcPr>
          <w:p w14:paraId="703D6336" w14:textId="77777777" w:rsidR="00B072FB" w:rsidRPr="008F6D5D" w:rsidRDefault="00B072FB" w:rsidP="003F26A3">
            <w:pPr>
              <w:jc w:val="right"/>
            </w:pPr>
            <w:r w:rsidRPr="008F6D5D">
              <w:t>643,0</w:t>
            </w:r>
          </w:p>
        </w:tc>
        <w:tc>
          <w:tcPr>
            <w:tcW w:w="1400" w:type="dxa"/>
            <w:tcBorders>
              <w:top w:val="nil"/>
              <w:left w:val="nil"/>
              <w:bottom w:val="nil"/>
              <w:right w:val="nil"/>
            </w:tcBorders>
            <w:tcMar>
              <w:top w:w="128" w:type="dxa"/>
              <w:left w:w="43" w:type="dxa"/>
              <w:bottom w:w="43" w:type="dxa"/>
              <w:right w:w="43" w:type="dxa"/>
            </w:tcMar>
            <w:vAlign w:val="bottom"/>
          </w:tcPr>
          <w:p w14:paraId="7E13F5DD" w14:textId="77777777" w:rsidR="00B072FB" w:rsidRPr="008F6D5D" w:rsidRDefault="00B072FB" w:rsidP="003F26A3">
            <w:pPr>
              <w:jc w:val="right"/>
            </w:pPr>
            <w:r w:rsidRPr="008F6D5D">
              <w:t>521,3</w:t>
            </w:r>
          </w:p>
        </w:tc>
        <w:tc>
          <w:tcPr>
            <w:tcW w:w="1400" w:type="dxa"/>
            <w:tcBorders>
              <w:top w:val="nil"/>
              <w:left w:val="nil"/>
              <w:bottom w:val="nil"/>
              <w:right w:val="nil"/>
            </w:tcBorders>
            <w:tcMar>
              <w:top w:w="128" w:type="dxa"/>
              <w:left w:w="43" w:type="dxa"/>
              <w:bottom w:w="43" w:type="dxa"/>
              <w:right w:w="43" w:type="dxa"/>
            </w:tcMar>
            <w:vAlign w:val="bottom"/>
          </w:tcPr>
          <w:p w14:paraId="5ECC2B2D" w14:textId="77777777" w:rsidR="00B072FB" w:rsidRPr="008F6D5D" w:rsidRDefault="00B072FB" w:rsidP="003F26A3">
            <w:pPr>
              <w:jc w:val="right"/>
            </w:pPr>
            <w:r w:rsidRPr="008F6D5D">
              <w:t>-18,9</w:t>
            </w:r>
          </w:p>
        </w:tc>
      </w:tr>
      <w:tr w:rsidR="0056252D" w:rsidRPr="008F6D5D" w14:paraId="08540675" w14:textId="77777777">
        <w:trPr>
          <w:trHeight w:val="640"/>
        </w:trPr>
        <w:tc>
          <w:tcPr>
            <w:tcW w:w="5320" w:type="dxa"/>
            <w:tcBorders>
              <w:top w:val="nil"/>
              <w:left w:val="nil"/>
              <w:bottom w:val="single" w:sz="4" w:space="0" w:color="000000"/>
              <w:right w:val="nil"/>
            </w:tcBorders>
            <w:tcMar>
              <w:top w:w="128" w:type="dxa"/>
              <w:left w:w="43" w:type="dxa"/>
              <w:bottom w:w="43" w:type="dxa"/>
              <w:right w:w="43" w:type="dxa"/>
            </w:tcMar>
          </w:tcPr>
          <w:p w14:paraId="1986F5D6" w14:textId="41EBED28" w:rsidR="00B072FB" w:rsidRPr="008F6D5D" w:rsidRDefault="00B072FB" w:rsidP="008F6D5D">
            <w:r w:rsidRPr="008F6D5D">
              <w:t xml:space="preserve">Øvrige overføringer til andre statsregnskap </w:t>
            </w:r>
            <w:r w:rsidR="0081152B" w:rsidRPr="008F6D5D">
              <w:br/>
            </w:r>
            <w:r w:rsidRPr="008F6D5D">
              <w:t>(nettobudsjetterte virksomheter, fond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91CA90" w14:textId="77777777" w:rsidR="00B072FB" w:rsidRPr="008F6D5D" w:rsidRDefault="00B072FB" w:rsidP="003F26A3">
            <w:pPr>
              <w:jc w:val="right"/>
            </w:pPr>
            <w:r w:rsidRPr="008F6D5D">
              <w:t>72,9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14DC84" w14:textId="77777777" w:rsidR="00B072FB" w:rsidRPr="008F6D5D" w:rsidRDefault="00B072FB" w:rsidP="003F26A3">
            <w:pPr>
              <w:jc w:val="right"/>
            </w:pPr>
            <w:r w:rsidRPr="008F6D5D">
              <w:t>75,5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5C8480" w14:textId="77777777" w:rsidR="00B072FB" w:rsidRPr="008F6D5D" w:rsidRDefault="00B072FB" w:rsidP="003F26A3">
            <w:pPr>
              <w:jc w:val="right"/>
            </w:pPr>
            <w:r w:rsidRPr="008F6D5D">
              <w:t>3,6</w:t>
            </w:r>
          </w:p>
        </w:tc>
      </w:tr>
      <w:tr w:rsidR="0056252D" w:rsidRPr="008F6D5D" w14:paraId="087BCC4F"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A8875D2" w14:textId="77777777" w:rsidR="00B072FB" w:rsidRPr="008F6D5D" w:rsidRDefault="00B072FB" w:rsidP="008F6D5D">
            <w:r w:rsidRPr="008F6D5D">
              <w:t>Sum overføringer til andre statsregnskap</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CBF6D" w14:textId="77777777" w:rsidR="00B072FB" w:rsidRPr="008F6D5D" w:rsidRDefault="00B072FB" w:rsidP="003F26A3">
            <w:pPr>
              <w:jc w:val="right"/>
            </w:pPr>
            <w:r w:rsidRPr="008F6D5D">
              <w:t>715,8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86CAC" w14:textId="77777777" w:rsidR="00B072FB" w:rsidRPr="008F6D5D" w:rsidRDefault="00B072FB" w:rsidP="003F26A3">
            <w:pPr>
              <w:jc w:val="right"/>
            </w:pPr>
            <w:r w:rsidRPr="008F6D5D">
              <w:t>596,8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DE58B" w14:textId="77777777" w:rsidR="00B072FB" w:rsidRPr="008F6D5D" w:rsidRDefault="00B072FB" w:rsidP="003F26A3">
            <w:pPr>
              <w:jc w:val="right"/>
            </w:pPr>
            <w:r w:rsidRPr="008F6D5D">
              <w:t>-16,6</w:t>
            </w:r>
          </w:p>
        </w:tc>
      </w:tr>
      <w:tr w:rsidR="0056252D" w:rsidRPr="008F6D5D" w14:paraId="7D0A7D62" w14:textId="77777777">
        <w:trPr>
          <w:trHeight w:val="380"/>
        </w:trPr>
        <w:tc>
          <w:tcPr>
            <w:tcW w:w="5320" w:type="dxa"/>
            <w:tcBorders>
              <w:top w:val="nil"/>
              <w:left w:val="nil"/>
              <w:bottom w:val="nil"/>
              <w:right w:val="nil"/>
            </w:tcBorders>
            <w:tcMar>
              <w:top w:w="128" w:type="dxa"/>
              <w:left w:w="43" w:type="dxa"/>
              <w:bottom w:w="43" w:type="dxa"/>
              <w:right w:w="43" w:type="dxa"/>
            </w:tcMar>
          </w:tcPr>
          <w:p w14:paraId="105998C4" w14:textId="77777777" w:rsidR="00B072FB" w:rsidRPr="008F6D5D" w:rsidRDefault="00B072FB" w:rsidP="008F6D5D">
            <w:r w:rsidRPr="008F6D5D">
              <w:rPr>
                <w:rStyle w:val="kursiv"/>
              </w:rPr>
              <w:t>Postene 60–69</w:t>
            </w:r>
          </w:p>
        </w:tc>
        <w:tc>
          <w:tcPr>
            <w:tcW w:w="1400" w:type="dxa"/>
            <w:tcBorders>
              <w:top w:val="nil"/>
              <w:left w:val="nil"/>
              <w:bottom w:val="nil"/>
              <w:right w:val="nil"/>
            </w:tcBorders>
            <w:tcMar>
              <w:top w:w="128" w:type="dxa"/>
              <w:left w:w="43" w:type="dxa"/>
              <w:bottom w:w="43" w:type="dxa"/>
              <w:right w:w="43" w:type="dxa"/>
            </w:tcMar>
            <w:vAlign w:val="bottom"/>
          </w:tcPr>
          <w:p w14:paraId="5846552B" w14:textId="77777777" w:rsidR="00B072FB" w:rsidRPr="008F6D5D" w:rsidRDefault="00B072FB" w:rsidP="003F26A3">
            <w:pPr>
              <w:jc w:val="right"/>
            </w:pPr>
          </w:p>
        </w:tc>
        <w:tc>
          <w:tcPr>
            <w:tcW w:w="1400" w:type="dxa"/>
            <w:tcBorders>
              <w:top w:val="nil"/>
              <w:left w:val="nil"/>
              <w:bottom w:val="nil"/>
              <w:right w:val="nil"/>
            </w:tcBorders>
            <w:tcMar>
              <w:top w:w="128" w:type="dxa"/>
              <w:left w:w="43" w:type="dxa"/>
              <w:bottom w:w="43" w:type="dxa"/>
              <w:right w:w="43" w:type="dxa"/>
            </w:tcMar>
            <w:vAlign w:val="bottom"/>
          </w:tcPr>
          <w:p w14:paraId="1D3E34C8" w14:textId="77777777" w:rsidR="00B072FB" w:rsidRPr="008F6D5D" w:rsidRDefault="00B072FB" w:rsidP="003F26A3">
            <w:pPr>
              <w:jc w:val="right"/>
            </w:pPr>
          </w:p>
        </w:tc>
        <w:tc>
          <w:tcPr>
            <w:tcW w:w="1400" w:type="dxa"/>
            <w:tcBorders>
              <w:top w:val="nil"/>
              <w:left w:val="nil"/>
              <w:bottom w:val="nil"/>
              <w:right w:val="nil"/>
            </w:tcBorders>
            <w:tcMar>
              <w:top w:w="128" w:type="dxa"/>
              <w:left w:w="43" w:type="dxa"/>
              <w:bottom w:w="43" w:type="dxa"/>
              <w:right w:w="43" w:type="dxa"/>
            </w:tcMar>
            <w:vAlign w:val="bottom"/>
          </w:tcPr>
          <w:p w14:paraId="767B8E2E" w14:textId="77777777" w:rsidR="00B072FB" w:rsidRPr="008F6D5D" w:rsidRDefault="00B072FB" w:rsidP="003F26A3">
            <w:pPr>
              <w:jc w:val="right"/>
            </w:pPr>
          </w:p>
        </w:tc>
      </w:tr>
      <w:tr w:rsidR="0056252D" w:rsidRPr="008F6D5D" w14:paraId="1FDA87C1" w14:textId="77777777">
        <w:trPr>
          <w:trHeight w:val="380"/>
        </w:trPr>
        <w:tc>
          <w:tcPr>
            <w:tcW w:w="5320" w:type="dxa"/>
            <w:tcBorders>
              <w:top w:val="nil"/>
              <w:left w:val="nil"/>
              <w:bottom w:val="nil"/>
              <w:right w:val="nil"/>
            </w:tcBorders>
            <w:tcMar>
              <w:top w:w="128" w:type="dxa"/>
              <w:left w:w="43" w:type="dxa"/>
              <w:bottom w:w="43" w:type="dxa"/>
              <w:right w:w="43" w:type="dxa"/>
            </w:tcMar>
          </w:tcPr>
          <w:p w14:paraId="1679106A" w14:textId="77777777" w:rsidR="00B072FB" w:rsidRPr="008F6D5D" w:rsidRDefault="00B072FB" w:rsidP="008F6D5D">
            <w:r w:rsidRPr="008F6D5D">
              <w:t>Rammetilskudd til kommuner og fylkeskommuner</w:t>
            </w:r>
          </w:p>
        </w:tc>
        <w:tc>
          <w:tcPr>
            <w:tcW w:w="1400" w:type="dxa"/>
            <w:tcBorders>
              <w:top w:val="nil"/>
              <w:left w:val="nil"/>
              <w:bottom w:val="nil"/>
              <w:right w:val="nil"/>
            </w:tcBorders>
            <w:tcMar>
              <w:top w:w="128" w:type="dxa"/>
              <w:left w:w="43" w:type="dxa"/>
              <w:bottom w:w="43" w:type="dxa"/>
              <w:right w:w="43" w:type="dxa"/>
            </w:tcMar>
            <w:vAlign w:val="bottom"/>
          </w:tcPr>
          <w:p w14:paraId="3D777711" w14:textId="77777777" w:rsidR="00B072FB" w:rsidRPr="008F6D5D" w:rsidRDefault="00B072FB" w:rsidP="003F26A3">
            <w:pPr>
              <w:jc w:val="right"/>
            </w:pPr>
            <w:r w:rsidRPr="008F6D5D">
              <w:t>245,4</w:t>
            </w:r>
          </w:p>
        </w:tc>
        <w:tc>
          <w:tcPr>
            <w:tcW w:w="1400" w:type="dxa"/>
            <w:tcBorders>
              <w:top w:val="nil"/>
              <w:left w:val="nil"/>
              <w:bottom w:val="nil"/>
              <w:right w:val="nil"/>
            </w:tcBorders>
            <w:tcMar>
              <w:top w:w="128" w:type="dxa"/>
              <w:left w:w="43" w:type="dxa"/>
              <w:bottom w:w="43" w:type="dxa"/>
              <w:right w:w="43" w:type="dxa"/>
            </w:tcMar>
            <w:vAlign w:val="bottom"/>
          </w:tcPr>
          <w:p w14:paraId="2B1FA8BC" w14:textId="77777777" w:rsidR="00B072FB" w:rsidRPr="008F6D5D" w:rsidRDefault="00B072FB" w:rsidP="003F26A3">
            <w:pPr>
              <w:jc w:val="right"/>
            </w:pPr>
            <w:r w:rsidRPr="008F6D5D">
              <w:t>259,0</w:t>
            </w:r>
          </w:p>
        </w:tc>
        <w:tc>
          <w:tcPr>
            <w:tcW w:w="1400" w:type="dxa"/>
            <w:tcBorders>
              <w:top w:val="nil"/>
              <w:left w:val="nil"/>
              <w:bottom w:val="nil"/>
              <w:right w:val="nil"/>
            </w:tcBorders>
            <w:tcMar>
              <w:top w:w="128" w:type="dxa"/>
              <w:left w:w="43" w:type="dxa"/>
              <w:bottom w:w="43" w:type="dxa"/>
              <w:right w:w="43" w:type="dxa"/>
            </w:tcMar>
            <w:vAlign w:val="bottom"/>
          </w:tcPr>
          <w:p w14:paraId="7898FACD" w14:textId="77777777" w:rsidR="00B072FB" w:rsidRPr="008F6D5D" w:rsidRDefault="00B072FB" w:rsidP="003F26A3">
            <w:pPr>
              <w:jc w:val="right"/>
            </w:pPr>
            <w:r w:rsidRPr="008F6D5D">
              <w:t>5,6</w:t>
            </w:r>
          </w:p>
        </w:tc>
      </w:tr>
      <w:tr w:rsidR="0056252D" w:rsidRPr="008F6D5D" w14:paraId="7F8731CF"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D96C591" w14:textId="77777777" w:rsidR="00B072FB" w:rsidRPr="008F6D5D" w:rsidRDefault="00B072FB" w:rsidP="008F6D5D">
            <w:r w:rsidRPr="008F6D5D">
              <w:t>Øvrige overføringer til kommuneforvaltningen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C2605F8" w14:textId="77777777" w:rsidR="00B072FB" w:rsidRPr="008F6D5D" w:rsidRDefault="00B072FB" w:rsidP="003F26A3">
            <w:pPr>
              <w:jc w:val="right"/>
            </w:pPr>
            <w:r w:rsidRPr="008F6D5D">
              <w:t>106,0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BFE113" w14:textId="77777777" w:rsidR="00B072FB" w:rsidRPr="008F6D5D" w:rsidRDefault="00B072FB" w:rsidP="003F26A3">
            <w:pPr>
              <w:jc w:val="right"/>
            </w:pPr>
            <w:r w:rsidRPr="008F6D5D">
              <w:t>98,1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2A518B" w14:textId="77777777" w:rsidR="00B072FB" w:rsidRPr="008F6D5D" w:rsidRDefault="00B072FB" w:rsidP="003F26A3">
            <w:pPr>
              <w:jc w:val="right"/>
            </w:pPr>
            <w:r w:rsidRPr="008F6D5D">
              <w:t>-7,5</w:t>
            </w:r>
          </w:p>
        </w:tc>
      </w:tr>
      <w:tr w:rsidR="0056252D" w:rsidRPr="008F6D5D" w14:paraId="7374094E"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08EDD32" w14:textId="77777777" w:rsidR="00B072FB" w:rsidRPr="008F6D5D" w:rsidRDefault="00B072FB" w:rsidP="008F6D5D">
            <w:r w:rsidRPr="008F6D5D">
              <w:t>Sum overføringer til kommuneforvaltningen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8788C" w14:textId="77777777" w:rsidR="00B072FB" w:rsidRPr="008F6D5D" w:rsidRDefault="00B072FB" w:rsidP="003F26A3">
            <w:pPr>
              <w:jc w:val="right"/>
            </w:pPr>
            <w:r w:rsidRPr="008F6D5D">
              <w:t>351,4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C53ADF" w14:textId="77777777" w:rsidR="00B072FB" w:rsidRPr="008F6D5D" w:rsidRDefault="00B072FB" w:rsidP="003F26A3">
            <w:pPr>
              <w:jc w:val="right"/>
            </w:pPr>
            <w:r w:rsidRPr="008F6D5D">
              <w:t>357,1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706232" w14:textId="77777777" w:rsidR="00B072FB" w:rsidRPr="008F6D5D" w:rsidRDefault="00B072FB" w:rsidP="003F26A3">
            <w:pPr>
              <w:jc w:val="right"/>
            </w:pPr>
            <w:r w:rsidRPr="008F6D5D">
              <w:t>1,6</w:t>
            </w:r>
          </w:p>
        </w:tc>
      </w:tr>
      <w:tr w:rsidR="0056252D" w:rsidRPr="008F6D5D" w14:paraId="27E302C7" w14:textId="77777777">
        <w:trPr>
          <w:trHeight w:val="380"/>
        </w:trPr>
        <w:tc>
          <w:tcPr>
            <w:tcW w:w="5320" w:type="dxa"/>
            <w:tcBorders>
              <w:top w:val="nil"/>
              <w:left w:val="nil"/>
              <w:bottom w:val="nil"/>
              <w:right w:val="nil"/>
            </w:tcBorders>
            <w:tcMar>
              <w:top w:w="128" w:type="dxa"/>
              <w:left w:w="43" w:type="dxa"/>
              <w:bottom w:w="43" w:type="dxa"/>
              <w:right w:w="43" w:type="dxa"/>
            </w:tcMar>
          </w:tcPr>
          <w:p w14:paraId="4595D9F7" w14:textId="77777777" w:rsidR="00B072FB" w:rsidRPr="008F6D5D" w:rsidRDefault="00B072FB" w:rsidP="008F6D5D">
            <w:r w:rsidRPr="008F6D5D">
              <w:rPr>
                <w:rStyle w:val="kursiv"/>
              </w:rPr>
              <w:t>Postene 70–89</w:t>
            </w:r>
          </w:p>
        </w:tc>
        <w:tc>
          <w:tcPr>
            <w:tcW w:w="1400" w:type="dxa"/>
            <w:tcBorders>
              <w:top w:val="nil"/>
              <w:left w:val="nil"/>
              <w:bottom w:val="nil"/>
              <w:right w:val="nil"/>
            </w:tcBorders>
            <w:tcMar>
              <w:top w:w="128" w:type="dxa"/>
              <w:left w:w="43" w:type="dxa"/>
              <w:bottom w:w="43" w:type="dxa"/>
              <w:right w:w="43" w:type="dxa"/>
            </w:tcMar>
            <w:vAlign w:val="bottom"/>
          </w:tcPr>
          <w:p w14:paraId="20D7B079" w14:textId="77777777" w:rsidR="00B072FB" w:rsidRPr="008F6D5D" w:rsidRDefault="00B072FB" w:rsidP="003F26A3">
            <w:pPr>
              <w:jc w:val="right"/>
            </w:pPr>
          </w:p>
        </w:tc>
        <w:tc>
          <w:tcPr>
            <w:tcW w:w="1400" w:type="dxa"/>
            <w:tcBorders>
              <w:top w:val="nil"/>
              <w:left w:val="nil"/>
              <w:bottom w:val="nil"/>
              <w:right w:val="nil"/>
            </w:tcBorders>
            <w:tcMar>
              <w:top w:w="128" w:type="dxa"/>
              <w:left w:w="43" w:type="dxa"/>
              <w:bottom w:w="43" w:type="dxa"/>
              <w:right w:w="43" w:type="dxa"/>
            </w:tcMar>
            <w:vAlign w:val="bottom"/>
          </w:tcPr>
          <w:p w14:paraId="0D99E056" w14:textId="77777777" w:rsidR="00B072FB" w:rsidRPr="008F6D5D" w:rsidRDefault="00B072FB" w:rsidP="003F26A3">
            <w:pPr>
              <w:jc w:val="right"/>
            </w:pPr>
          </w:p>
        </w:tc>
        <w:tc>
          <w:tcPr>
            <w:tcW w:w="1400" w:type="dxa"/>
            <w:tcBorders>
              <w:top w:val="nil"/>
              <w:left w:val="nil"/>
              <w:bottom w:val="nil"/>
              <w:right w:val="nil"/>
            </w:tcBorders>
            <w:tcMar>
              <w:top w:w="128" w:type="dxa"/>
              <w:left w:w="43" w:type="dxa"/>
              <w:bottom w:w="43" w:type="dxa"/>
              <w:right w:w="43" w:type="dxa"/>
            </w:tcMar>
            <w:vAlign w:val="bottom"/>
          </w:tcPr>
          <w:p w14:paraId="633FF691" w14:textId="77777777" w:rsidR="00B072FB" w:rsidRPr="008F6D5D" w:rsidRDefault="00B072FB" w:rsidP="003F26A3">
            <w:pPr>
              <w:jc w:val="right"/>
            </w:pPr>
          </w:p>
        </w:tc>
      </w:tr>
      <w:tr w:rsidR="0056252D" w:rsidRPr="008F6D5D" w14:paraId="2CF61FE8" w14:textId="77777777">
        <w:trPr>
          <w:trHeight w:val="380"/>
        </w:trPr>
        <w:tc>
          <w:tcPr>
            <w:tcW w:w="5320" w:type="dxa"/>
            <w:tcBorders>
              <w:top w:val="nil"/>
              <w:left w:val="nil"/>
              <w:bottom w:val="nil"/>
              <w:right w:val="nil"/>
            </w:tcBorders>
            <w:tcMar>
              <w:top w:w="128" w:type="dxa"/>
              <w:left w:w="43" w:type="dxa"/>
              <w:bottom w:w="43" w:type="dxa"/>
              <w:right w:w="43" w:type="dxa"/>
            </w:tcMar>
          </w:tcPr>
          <w:p w14:paraId="4AEE4790" w14:textId="77777777" w:rsidR="00B072FB" w:rsidRPr="008F6D5D" w:rsidRDefault="00B072FB" w:rsidP="008F6D5D">
            <w:r w:rsidRPr="008F6D5D">
              <w:t>Folketrygden</w:t>
            </w:r>
          </w:p>
        </w:tc>
        <w:tc>
          <w:tcPr>
            <w:tcW w:w="1400" w:type="dxa"/>
            <w:tcBorders>
              <w:top w:val="nil"/>
              <w:left w:val="nil"/>
              <w:bottom w:val="nil"/>
              <w:right w:val="nil"/>
            </w:tcBorders>
            <w:tcMar>
              <w:top w:w="128" w:type="dxa"/>
              <w:left w:w="43" w:type="dxa"/>
              <w:bottom w:w="43" w:type="dxa"/>
              <w:right w:w="43" w:type="dxa"/>
            </w:tcMar>
            <w:vAlign w:val="bottom"/>
          </w:tcPr>
          <w:p w14:paraId="323C2CCA" w14:textId="77777777" w:rsidR="00B072FB" w:rsidRPr="008F6D5D" w:rsidRDefault="00B072FB" w:rsidP="003F26A3">
            <w:pPr>
              <w:jc w:val="right"/>
            </w:pPr>
            <w:r w:rsidRPr="008F6D5D">
              <w:t>701,6</w:t>
            </w:r>
          </w:p>
        </w:tc>
        <w:tc>
          <w:tcPr>
            <w:tcW w:w="1400" w:type="dxa"/>
            <w:tcBorders>
              <w:top w:val="nil"/>
              <w:left w:val="nil"/>
              <w:bottom w:val="nil"/>
              <w:right w:val="nil"/>
            </w:tcBorders>
            <w:tcMar>
              <w:top w:w="128" w:type="dxa"/>
              <w:left w:w="43" w:type="dxa"/>
              <w:bottom w:w="43" w:type="dxa"/>
              <w:right w:w="43" w:type="dxa"/>
            </w:tcMar>
            <w:vAlign w:val="bottom"/>
          </w:tcPr>
          <w:p w14:paraId="498F142E" w14:textId="77777777" w:rsidR="00B072FB" w:rsidRPr="008F6D5D" w:rsidRDefault="00B072FB" w:rsidP="003F26A3">
            <w:pPr>
              <w:jc w:val="right"/>
            </w:pPr>
            <w:r w:rsidRPr="008F6D5D">
              <w:t>743,4</w:t>
            </w:r>
          </w:p>
        </w:tc>
        <w:tc>
          <w:tcPr>
            <w:tcW w:w="1400" w:type="dxa"/>
            <w:tcBorders>
              <w:top w:val="nil"/>
              <w:left w:val="nil"/>
              <w:bottom w:val="nil"/>
              <w:right w:val="nil"/>
            </w:tcBorders>
            <w:tcMar>
              <w:top w:w="128" w:type="dxa"/>
              <w:left w:w="43" w:type="dxa"/>
              <w:bottom w:w="43" w:type="dxa"/>
              <w:right w:w="43" w:type="dxa"/>
            </w:tcMar>
            <w:vAlign w:val="bottom"/>
          </w:tcPr>
          <w:p w14:paraId="1105F78A" w14:textId="77777777" w:rsidR="00B072FB" w:rsidRPr="008F6D5D" w:rsidRDefault="00B072FB" w:rsidP="003F26A3">
            <w:pPr>
              <w:jc w:val="right"/>
            </w:pPr>
            <w:r w:rsidRPr="008F6D5D">
              <w:t>6,0</w:t>
            </w:r>
          </w:p>
        </w:tc>
      </w:tr>
      <w:tr w:rsidR="0056252D" w:rsidRPr="008F6D5D" w14:paraId="2818EB34" w14:textId="77777777">
        <w:trPr>
          <w:trHeight w:val="380"/>
        </w:trPr>
        <w:tc>
          <w:tcPr>
            <w:tcW w:w="5320" w:type="dxa"/>
            <w:tcBorders>
              <w:top w:val="nil"/>
              <w:left w:val="nil"/>
              <w:bottom w:val="nil"/>
              <w:right w:val="nil"/>
            </w:tcBorders>
            <w:tcMar>
              <w:top w:w="128" w:type="dxa"/>
              <w:left w:w="43" w:type="dxa"/>
              <w:bottom w:w="43" w:type="dxa"/>
              <w:right w:w="43" w:type="dxa"/>
            </w:tcMar>
          </w:tcPr>
          <w:p w14:paraId="7932D8A6" w14:textId="77777777" w:rsidR="00B072FB" w:rsidRPr="008F6D5D" w:rsidRDefault="00B072FB" w:rsidP="008F6D5D">
            <w:r w:rsidRPr="008F6D5D">
              <w:t>Regionale helseforetak</w:t>
            </w:r>
          </w:p>
        </w:tc>
        <w:tc>
          <w:tcPr>
            <w:tcW w:w="1400" w:type="dxa"/>
            <w:tcBorders>
              <w:top w:val="nil"/>
              <w:left w:val="nil"/>
              <w:bottom w:val="nil"/>
              <w:right w:val="nil"/>
            </w:tcBorders>
            <w:tcMar>
              <w:top w:w="128" w:type="dxa"/>
              <w:left w:w="43" w:type="dxa"/>
              <w:bottom w:w="43" w:type="dxa"/>
              <w:right w:w="43" w:type="dxa"/>
            </w:tcMar>
            <w:vAlign w:val="bottom"/>
          </w:tcPr>
          <w:p w14:paraId="2EAE628C" w14:textId="77777777" w:rsidR="00B072FB" w:rsidRPr="008F6D5D" w:rsidRDefault="00B072FB" w:rsidP="003F26A3">
            <w:pPr>
              <w:jc w:val="right"/>
            </w:pPr>
            <w:r w:rsidRPr="008F6D5D">
              <w:t>228,6</w:t>
            </w:r>
          </w:p>
        </w:tc>
        <w:tc>
          <w:tcPr>
            <w:tcW w:w="1400" w:type="dxa"/>
            <w:tcBorders>
              <w:top w:val="nil"/>
              <w:left w:val="nil"/>
              <w:bottom w:val="nil"/>
              <w:right w:val="nil"/>
            </w:tcBorders>
            <w:tcMar>
              <w:top w:w="128" w:type="dxa"/>
              <w:left w:w="43" w:type="dxa"/>
              <w:bottom w:w="43" w:type="dxa"/>
              <w:right w:w="43" w:type="dxa"/>
            </w:tcMar>
            <w:vAlign w:val="bottom"/>
          </w:tcPr>
          <w:p w14:paraId="730773A4" w14:textId="77777777" w:rsidR="00B072FB" w:rsidRPr="008F6D5D" w:rsidRDefault="00B072FB" w:rsidP="003F26A3">
            <w:pPr>
              <w:jc w:val="right"/>
            </w:pPr>
            <w:r w:rsidRPr="008F6D5D">
              <w:t>237,1</w:t>
            </w:r>
          </w:p>
        </w:tc>
        <w:tc>
          <w:tcPr>
            <w:tcW w:w="1400" w:type="dxa"/>
            <w:tcBorders>
              <w:top w:val="nil"/>
              <w:left w:val="nil"/>
              <w:bottom w:val="nil"/>
              <w:right w:val="nil"/>
            </w:tcBorders>
            <w:tcMar>
              <w:top w:w="128" w:type="dxa"/>
              <w:left w:w="43" w:type="dxa"/>
              <w:bottom w:w="43" w:type="dxa"/>
              <w:right w:w="43" w:type="dxa"/>
            </w:tcMar>
            <w:vAlign w:val="bottom"/>
          </w:tcPr>
          <w:p w14:paraId="7FEC5229" w14:textId="77777777" w:rsidR="00B072FB" w:rsidRPr="008F6D5D" w:rsidRDefault="00B072FB" w:rsidP="003F26A3">
            <w:pPr>
              <w:jc w:val="right"/>
            </w:pPr>
            <w:r w:rsidRPr="008F6D5D">
              <w:t>3,7</w:t>
            </w:r>
          </w:p>
        </w:tc>
      </w:tr>
      <w:tr w:rsidR="0056252D" w:rsidRPr="008F6D5D" w14:paraId="79E0EB61"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F03EA8D" w14:textId="77777777" w:rsidR="00B072FB" w:rsidRPr="008F6D5D" w:rsidRDefault="00B072FB" w:rsidP="008F6D5D">
            <w:r w:rsidRPr="008F6D5D">
              <w:t>Øvrige overføringer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4A1A0F" w14:textId="77777777" w:rsidR="00B072FB" w:rsidRPr="008F6D5D" w:rsidRDefault="00B072FB" w:rsidP="003F26A3">
            <w:pPr>
              <w:jc w:val="right"/>
            </w:pPr>
            <w:r w:rsidRPr="008F6D5D">
              <w:t>319,6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D68E70" w14:textId="77777777" w:rsidR="00B072FB" w:rsidRPr="008F6D5D" w:rsidRDefault="00B072FB" w:rsidP="003F26A3">
            <w:pPr>
              <w:jc w:val="right"/>
            </w:pPr>
            <w:r w:rsidRPr="008F6D5D">
              <w:t>362,8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23221F" w14:textId="77777777" w:rsidR="00B072FB" w:rsidRPr="008F6D5D" w:rsidRDefault="00B072FB" w:rsidP="003F26A3">
            <w:pPr>
              <w:jc w:val="right"/>
            </w:pPr>
            <w:r w:rsidRPr="008F6D5D">
              <w:t>13,5</w:t>
            </w:r>
          </w:p>
        </w:tc>
      </w:tr>
      <w:tr w:rsidR="0056252D" w:rsidRPr="008F6D5D" w14:paraId="03B06FA8"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4B2EC90" w14:textId="77777777" w:rsidR="00B072FB" w:rsidRPr="008F6D5D" w:rsidRDefault="00B072FB" w:rsidP="008F6D5D">
            <w:r w:rsidRPr="008F6D5D">
              <w:t>Sum andre overføringer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2A21C3" w14:textId="77777777" w:rsidR="00B072FB" w:rsidRPr="008F6D5D" w:rsidRDefault="00B072FB" w:rsidP="003F26A3">
            <w:pPr>
              <w:jc w:val="right"/>
            </w:pPr>
            <w:r w:rsidRPr="008F6D5D">
              <w:t>1 249,8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5DFA53" w14:textId="77777777" w:rsidR="00B072FB" w:rsidRPr="008F6D5D" w:rsidRDefault="00B072FB" w:rsidP="003F26A3">
            <w:pPr>
              <w:jc w:val="right"/>
            </w:pPr>
            <w:r w:rsidRPr="008F6D5D">
              <w:t>1 343,2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591CBD" w14:textId="77777777" w:rsidR="00B072FB" w:rsidRPr="008F6D5D" w:rsidRDefault="00B072FB" w:rsidP="003F26A3">
            <w:pPr>
              <w:jc w:val="right"/>
            </w:pPr>
            <w:r w:rsidRPr="008F6D5D">
              <w:t>7,5</w:t>
            </w:r>
          </w:p>
        </w:tc>
      </w:tr>
      <w:tr w:rsidR="0056252D" w:rsidRPr="008F6D5D" w14:paraId="530AA598"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22B83036" w14:textId="77777777" w:rsidR="00B072FB" w:rsidRPr="008F6D5D" w:rsidRDefault="00B072FB" w:rsidP="008F6D5D">
            <w:r w:rsidRPr="008F6D5D">
              <w:t>Sum overføringer til andre (postene 50–89)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F1E5998" w14:textId="77777777" w:rsidR="00B072FB" w:rsidRPr="008F6D5D" w:rsidRDefault="00B072FB" w:rsidP="003F26A3">
            <w:pPr>
              <w:jc w:val="right"/>
            </w:pPr>
            <w:r w:rsidRPr="008F6D5D">
              <w:t>2 317,0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5FC4C2" w14:textId="77777777" w:rsidR="00B072FB" w:rsidRPr="008F6D5D" w:rsidRDefault="00B072FB" w:rsidP="003F26A3">
            <w:pPr>
              <w:jc w:val="right"/>
            </w:pPr>
            <w:r w:rsidRPr="008F6D5D">
              <w:t>2 297,2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0C0437" w14:textId="77777777" w:rsidR="00B072FB" w:rsidRPr="008F6D5D" w:rsidRDefault="00B072FB" w:rsidP="003F26A3">
            <w:pPr>
              <w:jc w:val="right"/>
            </w:pPr>
            <w:r w:rsidRPr="008F6D5D">
              <w:t>-0,9</w:t>
            </w:r>
          </w:p>
        </w:tc>
      </w:tr>
    </w:tbl>
    <w:p w14:paraId="6CA2A924" w14:textId="77777777" w:rsidR="00B072FB" w:rsidRPr="008F6D5D" w:rsidRDefault="00B072FB" w:rsidP="008F6D5D">
      <w:pPr>
        <w:pStyle w:val="Kilde"/>
      </w:pPr>
      <w:r w:rsidRPr="008F6D5D">
        <w:t>Kilde: Finansdepartementet.</w:t>
      </w:r>
    </w:p>
    <w:p w14:paraId="373FCC74" w14:textId="77777777" w:rsidR="00B072FB" w:rsidRPr="008F6D5D" w:rsidRDefault="00B072FB" w:rsidP="008F6D5D">
      <w:r w:rsidRPr="008F6D5D">
        <w:t>Den største bevilgningen på 50-postene er overføringen fra statsbudsjettet til Statens pensjonsfond utland. Denne overføringen tilsvarer statens netto kontantstrøm fra petroleumsvirksomheten.</w:t>
      </w:r>
    </w:p>
    <w:p w14:paraId="25935A14" w14:textId="77777777" w:rsidR="00B072FB" w:rsidRPr="008F6D5D" w:rsidRDefault="00B072FB" w:rsidP="008F6D5D">
      <w:r w:rsidRPr="008F6D5D">
        <w:t xml:space="preserve">Postene 50–59 brukes også til overføringer til statlige institusjoner hvor drifts- og investeringsutgifter gis som en netto bevilgning. Slike institusjoner er underlagt departemental instruksjonsmyndighet og defineres ikke som selvstendige rettssubjekter. Universitetene og de statlige høyskolene utgjør hovedparten av de nettobudsjetterte virksomhetene. Det vises til vedlegg 4 </w:t>
      </w:r>
      <w:r w:rsidRPr="008F6D5D">
        <w:lastRenderedPageBreak/>
        <w:t>for nærmere oversikt over den samlede aktiviteten i disse virksomhetene og spesifikasjon av kontantbeholdningen i virksomhetene.</w:t>
      </w:r>
    </w:p>
    <w:p w14:paraId="20F3863D" w14:textId="77777777" w:rsidR="00B072FB" w:rsidRPr="008F6D5D" w:rsidRDefault="00B072FB" w:rsidP="008F6D5D">
      <w:r w:rsidRPr="008F6D5D">
        <w:t>Overføringer til statlige fond eller avsetningskonti i Norges Bank budsjetteres også på overføringspostene til andre statsregnskap (postene 50–59). Når Stortinget har vedtatt en bevilgning, overfører det aktuelle departement midlene til fondet, og utbetaling fra fondene skjer dels i budsjettåret og dels i påfølgende år.</w:t>
      </w:r>
    </w:p>
    <w:p w14:paraId="397184E3" w14:textId="77777777" w:rsidR="00B072FB" w:rsidRPr="008F6D5D" w:rsidRDefault="00B072FB" w:rsidP="008F6D5D">
      <w:r w:rsidRPr="008F6D5D">
        <w:t>Postene 60–69 omfatter overføring til kommunenes og fylkeskommunenes forvaltningsbudsjetter. Overføringer til kommunesektoren gis dels som rammetilskudd over Kommunal- og distriktsdepartementets budsjett og dels som øremerkede tilskudd som bevilges over flere departementers budsjetter. Kommunesektoren har i tillegg inntekter fra blant annet skatter og gebyrer.</w:t>
      </w:r>
    </w:p>
    <w:p w14:paraId="5303D12E" w14:textId="77777777" w:rsidR="00B072FB" w:rsidRPr="008F6D5D" w:rsidRDefault="00B072FB" w:rsidP="008F6D5D">
      <w:r w:rsidRPr="008F6D5D">
        <w:t>Utgiftspostene 70–89 omfatter overføringer til private, for eksempel husholdninger, organisasjoner, private bedrifter mv. I budsjettforslaget for 2026 er 55,3 pst. av bevilgningene på disse postene utgifter under folketrygden. Postene omfatter også overføringer til statlige foretak som er organisert som selvstendige rettssubjekter. Dette gjelder blant annet tilskudd til de regionale helseforetakene, Nye Veier AS og Bane NOR SF. Øvrige overføringer til private inkluderer et bredt spekter av ordninger som er forskjellige med hensyn til målgrupper, formål og bevilgningsstørrelse. Eksempler på slike overføringer er barnetrygd, kontantstøtte, AFP-tilskudd, tilskudd til internasjonale organisasjoner, bistandsmidler og renter på innenlandsk statsgjeld.</w:t>
      </w:r>
    </w:p>
    <w:p w14:paraId="547CADF2" w14:textId="77777777" w:rsidR="00B072FB" w:rsidRPr="008F6D5D" w:rsidRDefault="00B072FB" w:rsidP="00154B60">
      <w:pPr>
        <w:pStyle w:val="Overskrift3"/>
      </w:pPr>
      <w:r w:rsidRPr="008F6D5D">
        <w:t>Utlån, statsgjeld mv. (postene 90–99)</w:t>
      </w:r>
    </w:p>
    <w:p w14:paraId="4E2A0DC1" w14:textId="77777777" w:rsidR="00B072FB" w:rsidRPr="008F6D5D" w:rsidRDefault="00B072FB" w:rsidP="008F6D5D">
      <w:r w:rsidRPr="008F6D5D">
        <w:t>Postene 90–99 inneholder bevilgninger som endrer sammensetningen av statens formue i kapitalregnskapet. Lån mv. til statsbankene i tabell 3.12 omfatter utlån gjennom Husbanken og Statens lånekasse for utdanning, samt lån til Innovasjon Norge og SIVA. Utlån under eksportfinansieringsordningen som forvaltes av Eksportfinansiering Norge, er også medregnet her.</w:t>
      </w:r>
    </w:p>
    <w:p w14:paraId="6EB16E6E" w14:textId="4D322046" w:rsidR="004F4714" w:rsidRPr="008F6D5D" w:rsidRDefault="004F4714" w:rsidP="008F6D5D">
      <w:pPr>
        <w:pStyle w:val="tabell-tittel"/>
      </w:pPr>
      <w:r w:rsidRPr="008F6D5D">
        <w:t>Utlån, statsgjeld mv. (postene 90–99)</w:t>
      </w:r>
    </w:p>
    <w:p w14:paraId="3E5E9415"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163B5DF6"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1660AF8C" w14:textId="77777777" w:rsidR="00B072FB" w:rsidRPr="008F6D5D" w:rsidRDefault="00B072FB" w:rsidP="003F26A3">
            <w:pPr>
              <w:jc w:val="right"/>
            </w:pPr>
            <w:r w:rsidRPr="008F6D5D">
              <w:t>Mrd. kroner</w:t>
            </w:r>
          </w:p>
        </w:tc>
      </w:tr>
      <w:tr w:rsidR="0056252D" w:rsidRPr="008F6D5D" w14:paraId="2B84D9C6"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E906082"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D359A2" w14:textId="77777777" w:rsidR="00B072FB" w:rsidRPr="008F6D5D" w:rsidRDefault="00B072FB" w:rsidP="003F26A3">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225FCF" w14:textId="77777777" w:rsidR="00B072FB" w:rsidRPr="008F6D5D" w:rsidRDefault="00B072FB" w:rsidP="003F26A3">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C27EBC" w14:textId="77777777" w:rsidR="00B072FB" w:rsidRPr="008F6D5D" w:rsidRDefault="00B072FB" w:rsidP="003F26A3">
            <w:pPr>
              <w:jc w:val="right"/>
            </w:pPr>
            <w:r w:rsidRPr="008F6D5D">
              <w:t>Endring i pst.</w:t>
            </w:r>
          </w:p>
        </w:tc>
      </w:tr>
      <w:tr w:rsidR="0056252D" w:rsidRPr="008F6D5D" w14:paraId="48B9F61F"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2A354DA" w14:textId="77777777" w:rsidR="00B072FB" w:rsidRPr="008F6D5D" w:rsidRDefault="00B072FB" w:rsidP="008F6D5D">
            <w:r w:rsidRPr="008F6D5D">
              <w:t>Lån mv. til statsbankene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EFAF374" w14:textId="77777777" w:rsidR="00B072FB" w:rsidRPr="008F6D5D" w:rsidRDefault="00B072FB" w:rsidP="003F26A3">
            <w:pPr>
              <w:jc w:val="right"/>
            </w:pPr>
            <w:r w:rsidRPr="008F6D5D">
              <w:t>154,0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5A9530" w14:textId="77777777" w:rsidR="00B072FB" w:rsidRPr="008F6D5D" w:rsidRDefault="00B072FB" w:rsidP="003F26A3">
            <w:pPr>
              <w:jc w:val="right"/>
            </w:pPr>
            <w:r w:rsidRPr="008F6D5D">
              <w:t>158,4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A1A2995" w14:textId="77777777" w:rsidR="00B072FB" w:rsidRPr="008F6D5D" w:rsidRDefault="00B072FB" w:rsidP="003F26A3">
            <w:pPr>
              <w:jc w:val="right"/>
            </w:pPr>
            <w:r w:rsidRPr="008F6D5D">
              <w:t>2,8</w:t>
            </w:r>
          </w:p>
        </w:tc>
      </w:tr>
      <w:tr w:rsidR="0056252D" w:rsidRPr="008F6D5D" w14:paraId="5255E590" w14:textId="77777777">
        <w:trPr>
          <w:trHeight w:val="380"/>
        </w:trPr>
        <w:tc>
          <w:tcPr>
            <w:tcW w:w="5320" w:type="dxa"/>
            <w:tcBorders>
              <w:top w:val="nil"/>
              <w:left w:val="nil"/>
              <w:bottom w:val="nil"/>
              <w:right w:val="nil"/>
            </w:tcBorders>
            <w:tcMar>
              <w:top w:w="128" w:type="dxa"/>
              <w:left w:w="43" w:type="dxa"/>
              <w:bottom w:w="43" w:type="dxa"/>
              <w:right w:w="43" w:type="dxa"/>
            </w:tcMar>
          </w:tcPr>
          <w:p w14:paraId="2123D78F" w14:textId="77777777" w:rsidR="00B072FB" w:rsidRPr="008F6D5D" w:rsidRDefault="00B072FB" w:rsidP="008F6D5D">
            <w:r w:rsidRPr="008F6D5D">
              <w:t>Boliglånsordningen i Statens pensjonskasse</w:t>
            </w:r>
          </w:p>
        </w:tc>
        <w:tc>
          <w:tcPr>
            <w:tcW w:w="1400" w:type="dxa"/>
            <w:tcBorders>
              <w:top w:val="nil"/>
              <w:left w:val="nil"/>
              <w:bottom w:val="nil"/>
              <w:right w:val="nil"/>
            </w:tcBorders>
            <w:tcMar>
              <w:top w:w="128" w:type="dxa"/>
              <w:left w:w="43" w:type="dxa"/>
              <w:bottom w:w="43" w:type="dxa"/>
              <w:right w:w="43" w:type="dxa"/>
            </w:tcMar>
            <w:vAlign w:val="bottom"/>
          </w:tcPr>
          <w:p w14:paraId="771149AF" w14:textId="77777777" w:rsidR="00B072FB" w:rsidRPr="008F6D5D" w:rsidRDefault="00B072FB" w:rsidP="003F26A3">
            <w:pPr>
              <w:jc w:val="right"/>
            </w:pPr>
            <w:r w:rsidRPr="008F6D5D">
              <w:t>7,6</w:t>
            </w:r>
          </w:p>
        </w:tc>
        <w:tc>
          <w:tcPr>
            <w:tcW w:w="1400" w:type="dxa"/>
            <w:tcBorders>
              <w:top w:val="nil"/>
              <w:left w:val="nil"/>
              <w:bottom w:val="nil"/>
              <w:right w:val="nil"/>
            </w:tcBorders>
            <w:tcMar>
              <w:top w:w="128" w:type="dxa"/>
              <w:left w:w="43" w:type="dxa"/>
              <w:bottom w:w="43" w:type="dxa"/>
              <w:right w:w="43" w:type="dxa"/>
            </w:tcMar>
            <w:vAlign w:val="bottom"/>
          </w:tcPr>
          <w:p w14:paraId="6D44BC60" w14:textId="77777777" w:rsidR="00B072FB" w:rsidRPr="008F6D5D" w:rsidRDefault="00B072FB" w:rsidP="003F26A3">
            <w:pPr>
              <w:jc w:val="right"/>
            </w:pPr>
            <w:r w:rsidRPr="008F6D5D">
              <w:t>7,2</w:t>
            </w:r>
          </w:p>
        </w:tc>
        <w:tc>
          <w:tcPr>
            <w:tcW w:w="1400" w:type="dxa"/>
            <w:tcBorders>
              <w:top w:val="nil"/>
              <w:left w:val="nil"/>
              <w:bottom w:val="nil"/>
              <w:right w:val="nil"/>
            </w:tcBorders>
            <w:tcMar>
              <w:top w:w="128" w:type="dxa"/>
              <w:left w:w="43" w:type="dxa"/>
              <w:bottom w:w="43" w:type="dxa"/>
              <w:right w:w="43" w:type="dxa"/>
            </w:tcMar>
            <w:vAlign w:val="bottom"/>
          </w:tcPr>
          <w:p w14:paraId="00FBAE2F" w14:textId="77777777" w:rsidR="00B072FB" w:rsidRPr="008F6D5D" w:rsidRDefault="00B072FB" w:rsidP="003F26A3">
            <w:pPr>
              <w:jc w:val="right"/>
            </w:pPr>
            <w:r w:rsidRPr="008F6D5D">
              <w:t>-5,3</w:t>
            </w:r>
          </w:p>
        </w:tc>
      </w:tr>
      <w:tr w:rsidR="0056252D" w:rsidRPr="008F6D5D" w14:paraId="24149EEA" w14:textId="77777777">
        <w:trPr>
          <w:trHeight w:val="380"/>
        </w:trPr>
        <w:tc>
          <w:tcPr>
            <w:tcW w:w="5320" w:type="dxa"/>
            <w:tcBorders>
              <w:top w:val="nil"/>
              <w:left w:val="nil"/>
              <w:bottom w:val="nil"/>
              <w:right w:val="nil"/>
            </w:tcBorders>
            <w:tcMar>
              <w:top w:w="128" w:type="dxa"/>
              <w:left w:w="43" w:type="dxa"/>
              <w:bottom w:w="43" w:type="dxa"/>
              <w:right w:w="43" w:type="dxa"/>
            </w:tcMar>
          </w:tcPr>
          <w:p w14:paraId="4454B0C3" w14:textId="77777777" w:rsidR="00B072FB" w:rsidRPr="008F6D5D" w:rsidRDefault="00B072FB" w:rsidP="008F6D5D">
            <w:r w:rsidRPr="008F6D5D">
              <w:t>Avdrag innenlandsk statsgjeld</w:t>
            </w:r>
          </w:p>
        </w:tc>
        <w:tc>
          <w:tcPr>
            <w:tcW w:w="1400" w:type="dxa"/>
            <w:tcBorders>
              <w:top w:val="nil"/>
              <w:left w:val="nil"/>
              <w:bottom w:val="nil"/>
              <w:right w:val="nil"/>
            </w:tcBorders>
            <w:tcMar>
              <w:top w:w="128" w:type="dxa"/>
              <w:left w:w="43" w:type="dxa"/>
              <w:bottom w:w="43" w:type="dxa"/>
              <w:right w:w="43" w:type="dxa"/>
            </w:tcMar>
            <w:vAlign w:val="bottom"/>
          </w:tcPr>
          <w:p w14:paraId="000DF9EB" w14:textId="77777777" w:rsidR="00B072FB" w:rsidRPr="008F6D5D" w:rsidRDefault="00B072FB" w:rsidP="003F26A3">
            <w:pPr>
              <w:jc w:val="right"/>
            </w:pPr>
            <w:r w:rsidRPr="008F6D5D">
              <w:t>63,8</w:t>
            </w:r>
          </w:p>
        </w:tc>
        <w:tc>
          <w:tcPr>
            <w:tcW w:w="1400" w:type="dxa"/>
            <w:tcBorders>
              <w:top w:val="nil"/>
              <w:left w:val="nil"/>
              <w:bottom w:val="nil"/>
              <w:right w:val="nil"/>
            </w:tcBorders>
            <w:tcMar>
              <w:top w:w="128" w:type="dxa"/>
              <w:left w:w="43" w:type="dxa"/>
              <w:bottom w:w="43" w:type="dxa"/>
              <w:right w:w="43" w:type="dxa"/>
            </w:tcMar>
            <w:vAlign w:val="bottom"/>
          </w:tcPr>
          <w:p w14:paraId="33394E04" w14:textId="77777777" w:rsidR="00B072FB" w:rsidRPr="008F6D5D" w:rsidRDefault="00B072FB" w:rsidP="003F26A3">
            <w:pPr>
              <w:jc w:val="right"/>
            </w:pPr>
            <w:r w:rsidRPr="008F6D5D">
              <w:t>61,1</w:t>
            </w:r>
          </w:p>
        </w:tc>
        <w:tc>
          <w:tcPr>
            <w:tcW w:w="1400" w:type="dxa"/>
            <w:tcBorders>
              <w:top w:val="nil"/>
              <w:left w:val="nil"/>
              <w:bottom w:val="nil"/>
              <w:right w:val="nil"/>
            </w:tcBorders>
            <w:tcMar>
              <w:top w:w="128" w:type="dxa"/>
              <w:left w:w="43" w:type="dxa"/>
              <w:bottom w:w="43" w:type="dxa"/>
              <w:right w:w="43" w:type="dxa"/>
            </w:tcMar>
            <w:vAlign w:val="bottom"/>
          </w:tcPr>
          <w:p w14:paraId="3872B849" w14:textId="77777777" w:rsidR="00B072FB" w:rsidRPr="008F6D5D" w:rsidRDefault="00B072FB" w:rsidP="003F26A3">
            <w:pPr>
              <w:jc w:val="right"/>
            </w:pPr>
            <w:r w:rsidRPr="008F6D5D">
              <w:t>-4,2</w:t>
            </w:r>
          </w:p>
        </w:tc>
      </w:tr>
      <w:tr w:rsidR="0056252D" w:rsidRPr="008F6D5D" w14:paraId="1FD9CE7C"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46213B0B" w14:textId="77777777" w:rsidR="00B072FB" w:rsidRPr="008F6D5D" w:rsidRDefault="00B072FB" w:rsidP="008F6D5D">
            <w:r w:rsidRPr="008F6D5D">
              <w:t>Andre lånetransaksjoner</w:t>
            </w:r>
            <w:r w:rsidRPr="008F6D5D">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E2EC24" w14:textId="77777777" w:rsidR="00B072FB" w:rsidRPr="008F6D5D" w:rsidRDefault="00B072FB" w:rsidP="003F26A3">
            <w:pPr>
              <w:jc w:val="right"/>
            </w:pPr>
            <w:r w:rsidRPr="008F6D5D">
              <w:t>84,1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89DE12" w14:textId="77777777" w:rsidR="00B072FB" w:rsidRPr="008F6D5D" w:rsidRDefault="00B072FB" w:rsidP="003F26A3">
            <w:pPr>
              <w:jc w:val="right"/>
            </w:pPr>
            <w:r w:rsidRPr="008F6D5D">
              <w:t>6,6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192CD5" w14:textId="77777777" w:rsidR="00B072FB" w:rsidRPr="008F6D5D" w:rsidRDefault="00B072FB" w:rsidP="003F26A3">
            <w:pPr>
              <w:jc w:val="right"/>
            </w:pPr>
            <w:r w:rsidRPr="008F6D5D">
              <w:t>-92,1</w:t>
            </w:r>
          </w:p>
        </w:tc>
      </w:tr>
      <w:tr w:rsidR="0056252D" w:rsidRPr="008F6D5D" w14:paraId="620FB095"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1D31C21" w14:textId="77777777" w:rsidR="00B072FB" w:rsidRPr="008F6D5D" w:rsidRDefault="00B072FB" w:rsidP="008F6D5D">
            <w:r w:rsidRPr="008F6D5D">
              <w:t>Sum utlån, statsgjeld mv.</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AD07E" w14:textId="77777777" w:rsidR="00B072FB" w:rsidRPr="008F6D5D" w:rsidRDefault="00B072FB" w:rsidP="003F26A3">
            <w:pPr>
              <w:jc w:val="right"/>
            </w:pPr>
            <w:r w:rsidRPr="008F6D5D">
              <w:t>309,5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4D3596" w14:textId="77777777" w:rsidR="00B072FB" w:rsidRPr="008F6D5D" w:rsidRDefault="00B072FB" w:rsidP="003F26A3">
            <w:pPr>
              <w:jc w:val="right"/>
            </w:pPr>
            <w:r w:rsidRPr="008F6D5D">
              <w:t>233,4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D94BB" w14:textId="77777777" w:rsidR="00B072FB" w:rsidRPr="008F6D5D" w:rsidRDefault="00B072FB" w:rsidP="003F26A3">
            <w:pPr>
              <w:jc w:val="right"/>
            </w:pPr>
            <w:r w:rsidRPr="008F6D5D">
              <w:t>-24,6</w:t>
            </w:r>
          </w:p>
        </w:tc>
      </w:tr>
    </w:tbl>
    <w:p w14:paraId="17C80CA4" w14:textId="77777777" w:rsidR="00B072FB" w:rsidRPr="008F6D5D" w:rsidRDefault="00B072FB" w:rsidP="008F6D5D">
      <w:pPr>
        <w:pStyle w:val="tabell-noter"/>
        <w:rPr>
          <w:rStyle w:val="skrift-hevet"/>
        </w:rPr>
      </w:pPr>
      <w:r w:rsidRPr="008F6D5D">
        <w:rPr>
          <w:rStyle w:val="skrift-hevet"/>
        </w:rPr>
        <w:lastRenderedPageBreak/>
        <w:t>1</w:t>
      </w:r>
      <w:r w:rsidRPr="008F6D5D">
        <w:tab/>
        <w:t>Medregnet tilbakeføring fra statens kontantbeholdning til Statens pensjonsfond utland i 2025.</w:t>
      </w:r>
    </w:p>
    <w:p w14:paraId="7099B123" w14:textId="77777777" w:rsidR="00B072FB" w:rsidRPr="008F6D5D" w:rsidRDefault="00B072FB" w:rsidP="008F6D5D">
      <w:pPr>
        <w:pStyle w:val="Kilde"/>
      </w:pPr>
      <w:r w:rsidRPr="008F6D5D">
        <w:t>Kilde: Finansdepartementet.</w:t>
      </w:r>
    </w:p>
    <w:p w14:paraId="532D8972" w14:textId="77777777" w:rsidR="00B072FB" w:rsidRPr="008F6D5D" w:rsidRDefault="00B072FB" w:rsidP="008F6D5D">
      <w:r w:rsidRPr="008F6D5D">
        <w:t>Samlet reduseres utgiftene på postene 90–99 med 76,2 mrd. kroner sammenlignet med Saldert budsjett 2025. Dette skyldes i hovedsak at det i 2025-budsjettet ble gjennomført en ettårig korreksjon, der 82,1 mrd. kroner fra balansen på statens kontantbeholdning i Norges bank ble tilbakeført til tilbakeført Statens pensjonsfond utland. Nærmere omtale fremgår av Prop. 1 S (2024–2025) avsnitt 8.1. I tråd med ny praksis vil det i forbindelse med revidert nasjonalbudsjett foretas en årlig korreksjon.</w:t>
      </w:r>
    </w:p>
    <w:p w14:paraId="14FEAC77" w14:textId="77777777" w:rsidR="00B072FB" w:rsidRPr="008F6D5D" w:rsidRDefault="00B072FB" w:rsidP="00154B60">
      <w:pPr>
        <w:pStyle w:val="Overskrift2"/>
      </w:pPr>
      <w:r w:rsidRPr="008F6D5D">
        <w:t>Petroleumsvirksomhetens inntekter og utgifter</w:t>
      </w:r>
    </w:p>
    <w:p w14:paraId="092B00BD" w14:textId="77777777" w:rsidR="00B072FB" w:rsidRPr="008F6D5D" w:rsidRDefault="00B072FB" w:rsidP="00154B60">
      <w:pPr>
        <w:pStyle w:val="Overskrift3"/>
      </w:pPr>
      <w:r w:rsidRPr="008F6D5D">
        <w:t>Oversikt over petroleumsvirksomhetens inntekter og utgifter</w:t>
      </w:r>
    </w:p>
    <w:p w14:paraId="51C80C47" w14:textId="77777777" w:rsidR="00B072FB" w:rsidRPr="008F6D5D" w:rsidRDefault="00B072FB" w:rsidP="008F6D5D">
      <w:r w:rsidRPr="008F6D5D">
        <w:t>Inntektene fra petroleumsvirksomheten omfatter skatt og avgift på utvinning, aksjeutbytte fra Equinor ASA og inntekter fra Statens direkte økonomiske engasjement (SDØE). Inntektene fra SDØE omfatter i hovedsak driftsresultat, kalkulatoriske avskrivninger og renter.</w:t>
      </w:r>
    </w:p>
    <w:p w14:paraId="58577E1E" w14:textId="2B343311" w:rsidR="00FE603A" w:rsidRPr="008F6D5D" w:rsidRDefault="00FE603A" w:rsidP="008F6D5D">
      <w:pPr>
        <w:pStyle w:val="tabell-tittel"/>
      </w:pPr>
      <w:r w:rsidRPr="008F6D5D">
        <w:t>Inntekter fra petroleumsvirksomheten</w:t>
      </w:r>
    </w:p>
    <w:p w14:paraId="028BF3C9"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3B093E08"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1C7E7989" w14:textId="77777777" w:rsidR="00B072FB" w:rsidRPr="008F6D5D" w:rsidRDefault="00B072FB" w:rsidP="00A452A6">
            <w:pPr>
              <w:jc w:val="right"/>
            </w:pPr>
            <w:r w:rsidRPr="008F6D5D">
              <w:t>Mrd. kroner</w:t>
            </w:r>
          </w:p>
        </w:tc>
      </w:tr>
      <w:tr w:rsidR="0056252D" w:rsidRPr="008F6D5D" w14:paraId="05E743E1"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6C9D9AC3"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470D38" w14:textId="77777777" w:rsidR="00B072FB" w:rsidRPr="008F6D5D" w:rsidRDefault="00B072FB" w:rsidP="00A452A6">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1D30A37" w14:textId="77777777" w:rsidR="00B072FB" w:rsidRPr="008F6D5D" w:rsidRDefault="00B072FB" w:rsidP="00A452A6">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3BB6F9" w14:textId="77777777" w:rsidR="00B072FB" w:rsidRPr="008F6D5D" w:rsidRDefault="00B072FB" w:rsidP="00A452A6">
            <w:pPr>
              <w:jc w:val="right"/>
            </w:pPr>
            <w:r w:rsidRPr="008F6D5D">
              <w:t>Endring i pst.</w:t>
            </w:r>
          </w:p>
        </w:tc>
      </w:tr>
      <w:tr w:rsidR="0056252D" w:rsidRPr="008F6D5D" w14:paraId="6DA847E2"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423C4EA" w14:textId="77777777" w:rsidR="00B072FB" w:rsidRPr="008F6D5D" w:rsidRDefault="00B072FB" w:rsidP="008F6D5D">
            <w:r w:rsidRPr="008F6D5D">
              <w:t>SDØE – driftsresultat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B4604FF" w14:textId="77777777" w:rsidR="00B072FB" w:rsidRPr="008F6D5D" w:rsidRDefault="00B072FB" w:rsidP="00A452A6">
            <w:pPr>
              <w:jc w:val="right"/>
            </w:pPr>
            <w:r w:rsidRPr="008F6D5D">
              <w:t>218,7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3A8920" w14:textId="77777777" w:rsidR="00B072FB" w:rsidRPr="008F6D5D" w:rsidRDefault="00B072FB" w:rsidP="00A452A6">
            <w:pPr>
              <w:jc w:val="right"/>
            </w:pPr>
            <w:r w:rsidRPr="008F6D5D">
              <w:t>184,9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AB45F9" w14:textId="77777777" w:rsidR="00B072FB" w:rsidRPr="008F6D5D" w:rsidRDefault="00B072FB" w:rsidP="00A452A6">
            <w:pPr>
              <w:jc w:val="right"/>
            </w:pPr>
            <w:r w:rsidRPr="008F6D5D">
              <w:t>-15,5</w:t>
            </w:r>
          </w:p>
        </w:tc>
      </w:tr>
      <w:tr w:rsidR="0056252D" w:rsidRPr="008F6D5D" w14:paraId="7F499CF1" w14:textId="77777777">
        <w:trPr>
          <w:trHeight w:val="380"/>
        </w:trPr>
        <w:tc>
          <w:tcPr>
            <w:tcW w:w="5320" w:type="dxa"/>
            <w:tcBorders>
              <w:top w:val="nil"/>
              <w:left w:val="nil"/>
              <w:bottom w:val="nil"/>
              <w:right w:val="nil"/>
            </w:tcBorders>
            <w:tcMar>
              <w:top w:w="128" w:type="dxa"/>
              <w:left w:w="43" w:type="dxa"/>
              <w:bottom w:w="43" w:type="dxa"/>
              <w:right w:w="43" w:type="dxa"/>
            </w:tcMar>
          </w:tcPr>
          <w:p w14:paraId="6BDA8E8D" w14:textId="77777777" w:rsidR="00B072FB" w:rsidRPr="008F6D5D" w:rsidRDefault="00B072FB" w:rsidP="008F6D5D">
            <w:r w:rsidRPr="008F6D5D">
              <w:t>SDØE – avskrivninger og renter</w:t>
            </w:r>
          </w:p>
        </w:tc>
        <w:tc>
          <w:tcPr>
            <w:tcW w:w="1400" w:type="dxa"/>
            <w:tcBorders>
              <w:top w:val="nil"/>
              <w:left w:val="nil"/>
              <w:bottom w:val="nil"/>
              <w:right w:val="nil"/>
            </w:tcBorders>
            <w:tcMar>
              <w:top w:w="128" w:type="dxa"/>
              <w:left w:w="43" w:type="dxa"/>
              <w:bottom w:w="43" w:type="dxa"/>
              <w:right w:w="43" w:type="dxa"/>
            </w:tcMar>
            <w:vAlign w:val="bottom"/>
          </w:tcPr>
          <w:p w14:paraId="3A9BB554" w14:textId="77777777" w:rsidR="00B072FB" w:rsidRPr="008F6D5D" w:rsidRDefault="00B072FB" w:rsidP="00A452A6">
            <w:pPr>
              <w:jc w:val="right"/>
            </w:pPr>
            <w:r w:rsidRPr="008F6D5D">
              <w:t>37,1</w:t>
            </w:r>
          </w:p>
        </w:tc>
        <w:tc>
          <w:tcPr>
            <w:tcW w:w="1400" w:type="dxa"/>
            <w:tcBorders>
              <w:top w:val="nil"/>
              <w:left w:val="nil"/>
              <w:bottom w:val="nil"/>
              <w:right w:val="nil"/>
            </w:tcBorders>
            <w:tcMar>
              <w:top w:w="128" w:type="dxa"/>
              <w:left w:w="43" w:type="dxa"/>
              <w:bottom w:w="43" w:type="dxa"/>
              <w:right w:w="43" w:type="dxa"/>
            </w:tcMar>
            <w:vAlign w:val="bottom"/>
          </w:tcPr>
          <w:p w14:paraId="028825F8" w14:textId="77777777" w:rsidR="00B072FB" w:rsidRPr="008F6D5D" w:rsidRDefault="00B072FB" w:rsidP="00A452A6">
            <w:pPr>
              <w:jc w:val="right"/>
            </w:pPr>
            <w:r w:rsidRPr="008F6D5D">
              <w:t>44,2</w:t>
            </w:r>
          </w:p>
        </w:tc>
        <w:tc>
          <w:tcPr>
            <w:tcW w:w="1400" w:type="dxa"/>
            <w:tcBorders>
              <w:top w:val="nil"/>
              <w:left w:val="nil"/>
              <w:bottom w:val="nil"/>
              <w:right w:val="nil"/>
            </w:tcBorders>
            <w:tcMar>
              <w:top w:w="128" w:type="dxa"/>
              <w:left w:w="43" w:type="dxa"/>
              <w:bottom w:w="43" w:type="dxa"/>
              <w:right w:w="43" w:type="dxa"/>
            </w:tcMar>
            <w:vAlign w:val="bottom"/>
          </w:tcPr>
          <w:p w14:paraId="3C255563" w14:textId="77777777" w:rsidR="00B072FB" w:rsidRPr="008F6D5D" w:rsidRDefault="00B072FB" w:rsidP="00A452A6">
            <w:pPr>
              <w:jc w:val="right"/>
            </w:pPr>
            <w:r w:rsidRPr="008F6D5D">
              <w:t>19,1</w:t>
            </w:r>
          </w:p>
        </w:tc>
      </w:tr>
      <w:tr w:rsidR="0056252D" w:rsidRPr="008F6D5D" w14:paraId="3BBCF8C9" w14:textId="77777777">
        <w:trPr>
          <w:trHeight w:val="640"/>
        </w:trPr>
        <w:tc>
          <w:tcPr>
            <w:tcW w:w="5320" w:type="dxa"/>
            <w:tcBorders>
              <w:top w:val="nil"/>
              <w:left w:val="nil"/>
              <w:bottom w:val="nil"/>
              <w:right w:val="nil"/>
            </w:tcBorders>
            <w:tcMar>
              <w:top w:w="128" w:type="dxa"/>
              <w:left w:w="43" w:type="dxa"/>
              <w:bottom w:w="43" w:type="dxa"/>
              <w:right w:w="43" w:type="dxa"/>
            </w:tcMar>
          </w:tcPr>
          <w:p w14:paraId="4616C28F" w14:textId="77777777" w:rsidR="00B072FB" w:rsidRPr="008F6D5D" w:rsidRDefault="00B072FB" w:rsidP="008F6D5D">
            <w:r w:rsidRPr="008F6D5D">
              <w:t>Skatt og avgift på utvinning, inkl. CO</w:t>
            </w:r>
            <w:r w:rsidRPr="008F6D5D">
              <w:rPr>
                <w:rStyle w:val="skrift-senket"/>
              </w:rPr>
              <w:t>2</w:t>
            </w:r>
            <w:r w:rsidRPr="008F6D5D">
              <w:t>-avgift og NO</w:t>
            </w:r>
            <w:r w:rsidRPr="008F6D5D">
              <w:rPr>
                <w:rStyle w:val="skrift-senket"/>
              </w:rPr>
              <w:t>x</w:t>
            </w:r>
            <w:r w:rsidRPr="008F6D5D">
              <w:t>-avgift</w:t>
            </w:r>
          </w:p>
        </w:tc>
        <w:tc>
          <w:tcPr>
            <w:tcW w:w="1400" w:type="dxa"/>
            <w:tcBorders>
              <w:top w:val="nil"/>
              <w:left w:val="nil"/>
              <w:bottom w:val="nil"/>
              <w:right w:val="nil"/>
            </w:tcBorders>
            <w:tcMar>
              <w:top w:w="128" w:type="dxa"/>
              <w:left w:w="43" w:type="dxa"/>
              <w:bottom w:w="43" w:type="dxa"/>
              <w:right w:w="43" w:type="dxa"/>
            </w:tcMar>
            <w:vAlign w:val="bottom"/>
          </w:tcPr>
          <w:p w14:paraId="7232CF46" w14:textId="77777777" w:rsidR="00B072FB" w:rsidRPr="008F6D5D" w:rsidRDefault="00B072FB" w:rsidP="00A452A6">
            <w:pPr>
              <w:jc w:val="right"/>
            </w:pPr>
            <w:r w:rsidRPr="008F6D5D">
              <w:t>389,0</w:t>
            </w:r>
          </w:p>
        </w:tc>
        <w:tc>
          <w:tcPr>
            <w:tcW w:w="1400" w:type="dxa"/>
            <w:tcBorders>
              <w:top w:val="nil"/>
              <w:left w:val="nil"/>
              <w:bottom w:val="nil"/>
              <w:right w:val="nil"/>
            </w:tcBorders>
            <w:tcMar>
              <w:top w:w="128" w:type="dxa"/>
              <w:left w:w="43" w:type="dxa"/>
              <w:bottom w:w="43" w:type="dxa"/>
              <w:right w:w="43" w:type="dxa"/>
            </w:tcMar>
            <w:vAlign w:val="bottom"/>
          </w:tcPr>
          <w:p w14:paraId="22469CC7" w14:textId="77777777" w:rsidR="00B072FB" w:rsidRPr="008F6D5D" w:rsidRDefault="00B072FB" w:rsidP="00A452A6">
            <w:pPr>
              <w:jc w:val="right"/>
            </w:pPr>
            <w:r w:rsidRPr="008F6D5D">
              <w:t>302,5</w:t>
            </w:r>
          </w:p>
        </w:tc>
        <w:tc>
          <w:tcPr>
            <w:tcW w:w="1400" w:type="dxa"/>
            <w:tcBorders>
              <w:top w:val="nil"/>
              <w:left w:val="nil"/>
              <w:bottom w:val="nil"/>
              <w:right w:val="nil"/>
            </w:tcBorders>
            <w:tcMar>
              <w:top w:w="128" w:type="dxa"/>
              <w:left w:w="43" w:type="dxa"/>
              <w:bottom w:w="43" w:type="dxa"/>
              <w:right w:w="43" w:type="dxa"/>
            </w:tcMar>
            <w:vAlign w:val="bottom"/>
          </w:tcPr>
          <w:p w14:paraId="09F94AF3" w14:textId="77777777" w:rsidR="00B072FB" w:rsidRPr="008F6D5D" w:rsidRDefault="00B072FB" w:rsidP="00A452A6">
            <w:pPr>
              <w:jc w:val="right"/>
            </w:pPr>
            <w:r w:rsidRPr="008F6D5D">
              <w:t>-22,2</w:t>
            </w:r>
          </w:p>
        </w:tc>
      </w:tr>
      <w:tr w:rsidR="0056252D" w:rsidRPr="008F6D5D" w14:paraId="002E2863"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BA10CD0" w14:textId="77777777" w:rsidR="00B072FB" w:rsidRPr="008F6D5D" w:rsidRDefault="00B072FB" w:rsidP="008F6D5D">
            <w:r w:rsidRPr="008F6D5D">
              <w:t>Aksjeutbytte fra Equinor ASA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756094" w14:textId="77777777" w:rsidR="00B072FB" w:rsidRPr="008F6D5D" w:rsidRDefault="00B072FB" w:rsidP="00A452A6">
            <w:pPr>
              <w:jc w:val="right"/>
            </w:pPr>
            <w:r w:rsidRPr="008F6D5D">
              <w:t>27,8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06DF83" w14:textId="77777777" w:rsidR="00B072FB" w:rsidRPr="008F6D5D" w:rsidRDefault="00B072FB" w:rsidP="00A452A6">
            <w:pPr>
              <w:jc w:val="right"/>
            </w:pPr>
            <w:r w:rsidRPr="008F6D5D">
              <w:t>25,8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B984F2" w14:textId="77777777" w:rsidR="00B072FB" w:rsidRPr="008F6D5D" w:rsidRDefault="00B072FB" w:rsidP="00A452A6">
            <w:pPr>
              <w:jc w:val="right"/>
            </w:pPr>
            <w:r w:rsidRPr="008F6D5D">
              <w:t>-7,1</w:t>
            </w:r>
          </w:p>
        </w:tc>
      </w:tr>
      <w:tr w:rsidR="0056252D" w:rsidRPr="008F6D5D" w14:paraId="7E9FEEFD"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5D003CF" w14:textId="77777777" w:rsidR="00B072FB" w:rsidRPr="008F6D5D" w:rsidRDefault="00B072FB" w:rsidP="008F6D5D">
            <w:r w:rsidRPr="008F6D5D">
              <w:t>Sum inntekter fra petroleumsvirksomheten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2EC544" w14:textId="77777777" w:rsidR="00B072FB" w:rsidRPr="008F6D5D" w:rsidRDefault="00B072FB" w:rsidP="00A452A6">
            <w:pPr>
              <w:jc w:val="right"/>
            </w:pPr>
            <w:r w:rsidRPr="008F6D5D">
              <w:t>672,6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5271DE" w14:textId="77777777" w:rsidR="00B072FB" w:rsidRPr="008F6D5D" w:rsidRDefault="00B072FB" w:rsidP="00A452A6">
            <w:pPr>
              <w:jc w:val="right"/>
            </w:pPr>
            <w:r w:rsidRPr="008F6D5D">
              <w:t>557,4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73317" w14:textId="77777777" w:rsidR="00B072FB" w:rsidRPr="008F6D5D" w:rsidRDefault="00B072FB" w:rsidP="00A452A6">
            <w:pPr>
              <w:jc w:val="right"/>
            </w:pPr>
            <w:r w:rsidRPr="008F6D5D">
              <w:t>-17,1</w:t>
            </w:r>
          </w:p>
        </w:tc>
      </w:tr>
    </w:tbl>
    <w:p w14:paraId="1C96BEA5" w14:textId="77777777" w:rsidR="00B072FB" w:rsidRPr="008F6D5D" w:rsidRDefault="00B072FB" w:rsidP="008F6D5D">
      <w:pPr>
        <w:pStyle w:val="Kilde"/>
      </w:pPr>
      <w:r w:rsidRPr="008F6D5D">
        <w:t>Kilde: Finansdepartementet.</w:t>
      </w:r>
    </w:p>
    <w:p w14:paraId="5E1C86AC" w14:textId="77777777" w:rsidR="00B072FB" w:rsidRPr="008F6D5D" w:rsidRDefault="00B072FB" w:rsidP="008F6D5D">
      <w:r w:rsidRPr="008F6D5D">
        <w:t>Driftsresultat fra SDØE er anslått 33,8 mrd. kroner lavere enn i Saldert budsjett 2025. Mens det i budsjettet for 2025 var lagt til grunn en gjennomsnittlig oljepris på 829 kroner per fat i 2025, legges det nå til grunn en forventet pris på 724 kroner per fat i 2025 og 675 kroner i 2026 målt i løpende priser.</w:t>
      </w:r>
    </w:p>
    <w:p w14:paraId="0767604F" w14:textId="77777777" w:rsidR="00B072FB" w:rsidRPr="008F6D5D" w:rsidRDefault="00B072FB" w:rsidP="008F6D5D">
      <w:r w:rsidRPr="008F6D5D">
        <w:t xml:space="preserve">De kalkulatoriske størrelsene avskrivninger og renter inngår som utgifter ved beregningen av SDØEs driftsresultat, samtidig som de føres som inntekter på egne poster. På denne måten </w:t>
      </w:r>
      <w:r w:rsidRPr="008F6D5D">
        <w:lastRenderedPageBreak/>
        <w:t>skiller man ut den delen av driftsinntektene som dekker avskrivning av investeringer og finansieringskostnadene ved investeringene.</w:t>
      </w:r>
    </w:p>
    <w:p w14:paraId="23E678CA" w14:textId="77777777" w:rsidR="00B072FB" w:rsidRPr="008F6D5D" w:rsidRDefault="00B072FB" w:rsidP="008F6D5D">
      <w:r w:rsidRPr="008F6D5D">
        <w:t>Det budsjetterte utbyttet fra Equinor ASA i 2026 er en teknisk fremskriving av selskapets utbytteutbetaling for første kvartal 2025. Equinor utbetaler utbytte fire ganger i året. I løpet av et kalenderår utbetales utbyttet for tredje og fjerde kvartal fra året før, samt første og andre kvartal i inneværende år.</w:t>
      </w:r>
    </w:p>
    <w:p w14:paraId="5BB498CD" w14:textId="77777777" w:rsidR="00B072FB" w:rsidRPr="008F6D5D" w:rsidRDefault="00B072FB" w:rsidP="008F6D5D">
      <w:r w:rsidRPr="008F6D5D">
        <w:t>Utgiftene til petroleumsvirksomheten består av Statens direkte økonomiske engasjement i petroleumsvirksomhetens (SDØEs) andel av investeringene på norsk kontinentalsokkel, jf. tabell 3.14.</w:t>
      </w:r>
    </w:p>
    <w:p w14:paraId="39B5BB0A" w14:textId="68C008B2" w:rsidR="00FE603A" w:rsidRPr="008F6D5D" w:rsidRDefault="00FE603A" w:rsidP="008F6D5D">
      <w:pPr>
        <w:pStyle w:val="tabell-tittel"/>
      </w:pPr>
      <w:r w:rsidRPr="008F6D5D">
        <w:t>Utgifter til petroleumsvirksomheten</w:t>
      </w:r>
    </w:p>
    <w:p w14:paraId="3A56CBE3"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29C754C3"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0D20436D" w14:textId="77777777" w:rsidR="00B072FB" w:rsidRPr="008F6D5D" w:rsidRDefault="00B072FB" w:rsidP="00A452A6">
            <w:pPr>
              <w:jc w:val="right"/>
            </w:pPr>
            <w:r w:rsidRPr="008F6D5D">
              <w:t>Mrd. kroner</w:t>
            </w:r>
          </w:p>
        </w:tc>
      </w:tr>
      <w:tr w:rsidR="0056252D" w:rsidRPr="008F6D5D" w14:paraId="611663B8"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F0B7E1A"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F18D4D" w14:textId="77777777" w:rsidR="00B072FB" w:rsidRPr="008F6D5D" w:rsidRDefault="00B072FB" w:rsidP="00A452A6">
            <w:pPr>
              <w:jc w:val="right"/>
            </w:pPr>
            <w:r w:rsidRPr="008F6D5D">
              <w:t>Saldert budsjett 2025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C6A55B" w14:textId="77777777" w:rsidR="00B072FB" w:rsidRPr="008F6D5D" w:rsidRDefault="00B072FB" w:rsidP="00A452A6">
            <w:pPr>
              <w:jc w:val="right"/>
            </w:pPr>
            <w:r w:rsidRPr="008F6D5D">
              <w:t>Gul bok 2026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C25A7D" w14:textId="77777777" w:rsidR="00B072FB" w:rsidRPr="008F6D5D" w:rsidRDefault="00B072FB" w:rsidP="00A452A6">
            <w:pPr>
              <w:jc w:val="right"/>
            </w:pPr>
            <w:r w:rsidRPr="008F6D5D">
              <w:t>Endring i pst.</w:t>
            </w:r>
          </w:p>
        </w:tc>
      </w:tr>
      <w:tr w:rsidR="0056252D" w:rsidRPr="008F6D5D" w14:paraId="409A3BB4"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2FC82C7" w14:textId="77777777" w:rsidR="00B072FB" w:rsidRPr="008F6D5D" w:rsidRDefault="00B072FB" w:rsidP="008F6D5D">
            <w:r w:rsidRPr="008F6D5D">
              <w:t>SDØE – investeringer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31EC94" w14:textId="77777777" w:rsidR="00B072FB" w:rsidRPr="008F6D5D" w:rsidRDefault="00B072FB" w:rsidP="00A452A6">
            <w:pPr>
              <w:jc w:val="right"/>
            </w:pPr>
            <w:r w:rsidRPr="008F6D5D">
              <w:t>29,6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24DACE7" w14:textId="77777777" w:rsidR="00B072FB" w:rsidRPr="008F6D5D" w:rsidRDefault="00B072FB" w:rsidP="00A452A6">
            <w:pPr>
              <w:jc w:val="right"/>
            </w:pPr>
            <w:r w:rsidRPr="008F6D5D">
              <w:t>36,1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EEEA2B" w14:textId="77777777" w:rsidR="00B072FB" w:rsidRPr="008F6D5D" w:rsidRDefault="00B072FB" w:rsidP="00A452A6">
            <w:pPr>
              <w:jc w:val="right"/>
            </w:pPr>
            <w:r w:rsidRPr="008F6D5D">
              <w:t>22,0</w:t>
            </w:r>
          </w:p>
        </w:tc>
      </w:tr>
      <w:tr w:rsidR="0056252D" w:rsidRPr="008F6D5D" w14:paraId="12A3425E"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7F13830" w14:textId="77777777" w:rsidR="00B072FB" w:rsidRPr="008F6D5D" w:rsidRDefault="00B072FB" w:rsidP="008F6D5D">
            <w:r w:rsidRPr="008F6D5D">
              <w:t>Øvrige 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05746F" w14:textId="77777777" w:rsidR="00B072FB" w:rsidRPr="008F6D5D" w:rsidRDefault="00B072FB" w:rsidP="00A452A6">
            <w:pPr>
              <w:jc w:val="right"/>
            </w:pPr>
            <w:r w:rsidRPr="008F6D5D">
              <w:t>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850AED9" w14:textId="77777777" w:rsidR="00B072FB" w:rsidRPr="008F6D5D" w:rsidRDefault="00B072FB" w:rsidP="00A452A6">
            <w:pPr>
              <w:jc w:val="right"/>
            </w:pPr>
            <w:r w:rsidRPr="008F6D5D">
              <w:t>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50A3A8" w14:textId="77777777" w:rsidR="00B072FB" w:rsidRPr="008F6D5D" w:rsidRDefault="00B072FB" w:rsidP="00A452A6">
            <w:pPr>
              <w:jc w:val="right"/>
            </w:pPr>
            <w:r w:rsidRPr="008F6D5D">
              <w:t>0,0</w:t>
            </w:r>
          </w:p>
        </w:tc>
      </w:tr>
      <w:tr w:rsidR="0056252D" w:rsidRPr="008F6D5D" w14:paraId="2475AEEB"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C35DDED" w14:textId="77777777" w:rsidR="00B072FB" w:rsidRPr="008F6D5D" w:rsidRDefault="00B072FB" w:rsidP="008F6D5D">
            <w:r w:rsidRPr="008F6D5D">
              <w:t>Sum utgifter til petroleumsvirksomheten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F9567" w14:textId="77777777" w:rsidR="00B072FB" w:rsidRPr="008F6D5D" w:rsidRDefault="00B072FB" w:rsidP="00A452A6">
            <w:pPr>
              <w:jc w:val="right"/>
            </w:pPr>
            <w:r w:rsidRPr="008F6D5D">
              <w:t>29,6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63751E" w14:textId="77777777" w:rsidR="00B072FB" w:rsidRPr="008F6D5D" w:rsidRDefault="00B072FB" w:rsidP="00A452A6">
            <w:pPr>
              <w:jc w:val="right"/>
            </w:pPr>
            <w:r w:rsidRPr="008F6D5D">
              <w:t>36,1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9104E6" w14:textId="77777777" w:rsidR="00B072FB" w:rsidRPr="008F6D5D" w:rsidRDefault="00B072FB" w:rsidP="00A452A6">
            <w:pPr>
              <w:jc w:val="right"/>
            </w:pPr>
            <w:r w:rsidRPr="008F6D5D">
              <w:t>22,0</w:t>
            </w:r>
          </w:p>
        </w:tc>
      </w:tr>
    </w:tbl>
    <w:p w14:paraId="6DDF02F9" w14:textId="77777777" w:rsidR="00B072FB" w:rsidRPr="008F6D5D" w:rsidRDefault="00B072FB" w:rsidP="008F6D5D">
      <w:pPr>
        <w:pStyle w:val="Kilde"/>
      </w:pPr>
      <w:r w:rsidRPr="008F6D5D">
        <w:t>Kilde: Finansdepartementet.</w:t>
      </w:r>
    </w:p>
    <w:p w14:paraId="1F8201BF" w14:textId="77777777" w:rsidR="00B072FB" w:rsidRPr="008F6D5D" w:rsidRDefault="00B072FB" w:rsidP="008F6D5D">
      <w:r w:rsidRPr="008F6D5D">
        <w:t>Statens samlede netto kontantstrøm fra petroleumsvirksomheten er summen av inntekter fra petroleumsvirksomheten fratrukket utgiftene. Tabell 3.15 viser hvordan netto kontantstrøm fremkommer.</w:t>
      </w:r>
    </w:p>
    <w:p w14:paraId="4F264F58" w14:textId="1924E183" w:rsidR="00FE603A" w:rsidRPr="008F6D5D" w:rsidRDefault="00FE603A" w:rsidP="008F6D5D">
      <w:pPr>
        <w:pStyle w:val="tabell-tittel"/>
      </w:pPr>
      <w:r w:rsidRPr="008F6D5D">
        <w:t>Kontantstrømmen fra petroleumsvirksomheten</w:t>
      </w:r>
    </w:p>
    <w:p w14:paraId="5989B674" w14:textId="77777777" w:rsidR="00B072FB" w:rsidRPr="008F6D5D" w:rsidRDefault="00B072FB" w:rsidP="008F6D5D">
      <w:pPr>
        <w:pStyle w:val="Tabellnavn"/>
      </w:pPr>
      <w:r w:rsidRPr="008F6D5D">
        <w:t>05J0tx2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5040"/>
        <w:gridCol w:w="1400"/>
        <w:gridCol w:w="1400"/>
        <w:gridCol w:w="1400"/>
      </w:tblGrid>
      <w:tr w:rsidR="0056252D" w:rsidRPr="008F6D5D" w14:paraId="08E8D599" w14:textId="77777777">
        <w:trPr>
          <w:trHeight w:val="360"/>
        </w:trPr>
        <w:tc>
          <w:tcPr>
            <w:tcW w:w="9520" w:type="dxa"/>
            <w:gridSpan w:val="5"/>
            <w:tcBorders>
              <w:top w:val="nil"/>
              <w:left w:val="nil"/>
              <w:bottom w:val="single" w:sz="4" w:space="0" w:color="000000"/>
              <w:right w:val="nil"/>
            </w:tcBorders>
            <w:tcMar>
              <w:top w:w="128" w:type="dxa"/>
              <w:left w:w="43" w:type="dxa"/>
              <w:bottom w:w="43" w:type="dxa"/>
              <w:right w:w="43" w:type="dxa"/>
            </w:tcMar>
          </w:tcPr>
          <w:p w14:paraId="18A4E4C3" w14:textId="77777777" w:rsidR="00B072FB" w:rsidRPr="008F6D5D" w:rsidRDefault="00B072FB" w:rsidP="00A452A6">
            <w:pPr>
              <w:jc w:val="right"/>
            </w:pPr>
            <w:r w:rsidRPr="008F6D5D">
              <w:t>Mrd. kroner</w:t>
            </w:r>
          </w:p>
        </w:tc>
      </w:tr>
      <w:tr w:rsidR="0056252D" w:rsidRPr="008F6D5D" w14:paraId="27E9CC06" w14:textId="77777777">
        <w:trPr>
          <w:trHeight w:val="600"/>
        </w:trPr>
        <w:tc>
          <w:tcPr>
            <w:tcW w:w="280" w:type="dxa"/>
            <w:tcBorders>
              <w:top w:val="single" w:sz="4" w:space="0" w:color="000000"/>
              <w:left w:val="nil"/>
              <w:bottom w:val="single" w:sz="4" w:space="0" w:color="000000"/>
              <w:right w:val="nil"/>
            </w:tcBorders>
            <w:tcMar>
              <w:top w:w="128" w:type="dxa"/>
              <w:left w:w="43" w:type="dxa"/>
              <w:bottom w:w="43" w:type="dxa"/>
              <w:right w:w="43" w:type="dxa"/>
            </w:tcMar>
          </w:tcPr>
          <w:p w14:paraId="6757105E" w14:textId="77777777" w:rsidR="00B072FB" w:rsidRPr="008F6D5D" w:rsidRDefault="00B072FB" w:rsidP="008F6D5D"/>
        </w:tc>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121BD26C" w14:textId="77777777" w:rsidR="00B072FB" w:rsidRPr="008F6D5D" w:rsidRDefault="00B072FB" w:rsidP="008F6D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643EC4" w14:textId="77777777" w:rsidR="00B072FB" w:rsidRPr="008F6D5D" w:rsidRDefault="00B072FB" w:rsidP="00A452A6">
            <w:pPr>
              <w:jc w:val="right"/>
            </w:pPr>
            <w:r w:rsidRPr="008F6D5D">
              <w:t>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8D49F" w14:textId="77777777" w:rsidR="00B072FB" w:rsidRPr="008F6D5D" w:rsidRDefault="00B072FB" w:rsidP="00A452A6">
            <w:pPr>
              <w:jc w:val="right"/>
            </w:pPr>
            <w:r w:rsidRPr="008F6D5D">
              <w:t>Gul bok 2026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91B56D" w14:textId="77777777" w:rsidR="00B072FB" w:rsidRPr="008F6D5D" w:rsidRDefault="00B072FB" w:rsidP="00A452A6">
            <w:pPr>
              <w:jc w:val="right"/>
            </w:pPr>
            <w:r w:rsidRPr="008F6D5D">
              <w:t>Endring i pst.</w:t>
            </w:r>
          </w:p>
        </w:tc>
      </w:tr>
      <w:tr w:rsidR="0056252D" w:rsidRPr="008F6D5D" w14:paraId="25D1B81E" w14:textId="77777777">
        <w:trPr>
          <w:trHeight w:val="380"/>
        </w:trPr>
        <w:tc>
          <w:tcPr>
            <w:tcW w:w="280" w:type="dxa"/>
            <w:tcBorders>
              <w:top w:val="nil"/>
              <w:left w:val="nil"/>
              <w:bottom w:val="nil"/>
              <w:right w:val="nil"/>
            </w:tcBorders>
            <w:tcMar>
              <w:top w:w="128" w:type="dxa"/>
              <w:left w:w="43" w:type="dxa"/>
              <w:bottom w:w="43" w:type="dxa"/>
              <w:right w:w="43" w:type="dxa"/>
            </w:tcMar>
          </w:tcPr>
          <w:p w14:paraId="4F44C936" w14:textId="77777777" w:rsidR="00B072FB" w:rsidRPr="008F6D5D" w:rsidRDefault="00B072FB" w:rsidP="008F6D5D"/>
        </w:tc>
        <w:tc>
          <w:tcPr>
            <w:tcW w:w="5040" w:type="dxa"/>
            <w:tcBorders>
              <w:top w:val="nil"/>
              <w:left w:val="nil"/>
              <w:bottom w:val="nil"/>
              <w:right w:val="nil"/>
            </w:tcBorders>
            <w:tcMar>
              <w:top w:w="128" w:type="dxa"/>
              <w:left w:w="43" w:type="dxa"/>
              <w:bottom w:w="43" w:type="dxa"/>
              <w:right w:w="43" w:type="dxa"/>
            </w:tcMar>
          </w:tcPr>
          <w:p w14:paraId="1CE7FDF4" w14:textId="77777777" w:rsidR="00B072FB" w:rsidRPr="008F6D5D" w:rsidRDefault="00B072FB" w:rsidP="008F6D5D">
            <w:r w:rsidRPr="008F6D5D">
              <w:t>Inntekter SDØE</w:t>
            </w:r>
          </w:p>
        </w:tc>
        <w:tc>
          <w:tcPr>
            <w:tcW w:w="1400" w:type="dxa"/>
            <w:tcBorders>
              <w:top w:val="nil"/>
              <w:left w:val="nil"/>
              <w:bottom w:val="nil"/>
              <w:right w:val="nil"/>
            </w:tcBorders>
            <w:tcMar>
              <w:top w:w="128" w:type="dxa"/>
              <w:left w:w="43" w:type="dxa"/>
              <w:bottom w:w="43" w:type="dxa"/>
              <w:right w:w="43" w:type="dxa"/>
            </w:tcMar>
            <w:vAlign w:val="bottom"/>
          </w:tcPr>
          <w:p w14:paraId="0B062B3F" w14:textId="77777777" w:rsidR="00B072FB" w:rsidRPr="008F6D5D" w:rsidRDefault="00B072FB" w:rsidP="00A452A6">
            <w:pPr>
              <w:jc w:val="right"/>
            </w:pPr>
            <w:r w:rsidRPr="008F6D5D">
              <w:t>255,8</w:t>
            </w:r>
          </w:p>
        </w:tc>
        <w:tc>
          <w:tcPr>
            <w:tcW w:w="1400" w:type="dxa"/>
            <w:tcBorders>
              <w:top w:val="nil"/>
              <w:left w:val="nil"/>
              <w:bottom w:val="nil"/>
              <w:right w:val="nil"/>
            </w:tcBorders>
            <w:tcMar>
              <w:top w:w="128" w:type="dxa"/>
              <w:left w:w="43" w:type="dxa"/>
              <w:bottom w:w="43" w:type="dxa"/>
              <w:right w:w="43" w:type="dxa"/>
            </w:tcMar>
            <w:vAlign w:val="bottom"/>
          </w:tcPr>
          <w:p w14:paraId="06B5CCCF" w14:textId="77777777" w:rsidR="00B072FB" w:rsidRPr="008F6D5D" w:rsidRDefault="00B072FB" w:rsidP="00A452A6">
            <w:pPr>
              <w:jc w:val="right"/>
            </w:pPr>
            <w:r w:rsidRPr="008F6D5D">
              <w:t>229,1</w:t>
            </w:r>
          </w:p>
        </w:tc>
        <w:tc>
          <w:tcPr>
            <w:tcW w:w="1400" w:type="dxa"/>
            <w:tcBorders>
              <w:top w:val="nil"/>
              <w:left w:val="nil"/>
              <w:bottom w:val="nil"/>
              <w:right w:val="nil"/>
            </w:tcBorders>
            <w:tcMar>
              <w:top w:w="128" w:type="dxa"/>
              <w:left w:w="43" w:type="dxa"/>
              <w:bottom w:w="43" w:type="dxa"/>
              <w:right w:w="43" w:type="dxa"/>
            </w:tcMar>
            <w:vAlign w:val="bottom"/>
          </w:tcPr>
          <w:p w14:paraId="077EC82A" w14:textId="77777777" w:rsidR="00B072FB" w:rsidRPr="008F6D5D" w:rsidRDefault="00B072FB" w:rsidP="00A452A6">
            <w:pPr>
              <w:jc w:val="right"/>
            </w:pPr>
            <w:r w:rsidRPr="008F6D5D">
              <w:t>-10,4</w:t>
            </w:r>
          </w:p>
        </w:tc>
      </w:tr>
      <w:tr w:rsidR="0056252D" w:rsidRPr="008F6D5D" w14:paraId="328B84A5" w14:textId="77777777">
        <w:trPr>
          <w:trHeight w:val="380"/>
        </w:trPr>
        <w:tc>
          <w:tcPr>
            <w:tcW w:w="280" w:type="dxa"/>
            <w:tcBorders>
              <w:top w:val="nil"/>
              <w:left w:val="nil"/>
              <w:bottom w:val="nil"/>
              <w:right w:val="nil"/>
            </w:tcBorders>
            <w:tcMar>
              <w:top w:w="128" w:type="dxa"/>
              <w:left w:w="43" w:type="dxa"/>
              <w:bottom w:w="43" w:type="dxa"/>
              <w:right w:w="43" w:type="dxa"/>
            </w:tcMar>
          </w:tcPr>
          <w:p w14:paraId="79912DF6" w14:textId="77777777" w:rsidR="00B072FB" w:rsidRPr="008F6D5D" w:rsidRDefault="00B072FB" w:rsidP="008F6D5D">
            <w:r w:rsidRPr="008F6D5D">
              <w:t>-</w:t>
            </w:r>
          </w:p>
        </w:tc>
        <w:tc>
          <w:tcPr>
            <w:tcW w:w="5040" w:type="dxa"/>
            <w:tcBorders>
              <w:top w:val="nil"/>
              <w:left w:val="nil"/>
              <w:bottom w:val="nil"/>
              <w:right w:val="nil"/>
            </w:tcBorders>
            <w:tcMar>
              <w:top w:w="128" w:type="dxa"/>
              <w:left w:w="43" w:type="dxa"/>
              <w:bottom w:w="43" w:type="dxa"/>
              <w:right w:w="43" w:type="dxa"/>
            </w:tcMar>
          </w:tcPr>
          <w:p w14:paraId="519D391E" w14:textId="77777777" w:rsidR="00B072FB" w:rsidRPr="008F6D5D" w:rsidRDefault="00B072FB" w:rsidP="008F6D5D">
            <w:r w:rsidRPr="008F6D5D">
              <w:t>Utgifter SDØE</w:t>
            </w:r>
          </w:p>
        </w:tc>
        <w:tc>
          <w:tcPr>
            <w:tcW w:w="1400" w:type="dxa"/>
            <w:tcBorders>
              <w:top w:val="nil"/>
              <w:left w:val="nil"/>
              <w:bottom w:val="nil"/>
              <w:right w:val="nil"/>
            </w:tcBorders>
            <w:tcMar>
              <w:top w:w="128" w:type="dxa"/>
              <w:left w:w="43" w:type="dxa"/>
              <w:bottom w:w="43" w:type="dxa"/>
              <w:right w:w="43" w:type="dxa"/>
            </w:tcMar>
            <w:vAlign w:val="bottom"/>
          </w:tcPr>
          <w:p w14:paraId="17A50C64" w14:textId="77777777" w:rsidR="00B072FB" w:rsidRPr="008F6D5D" w:rsidRDefault="00B072FB" w:rsidP="00A452A6">
            <w:pPr>
              <w:jc w:val="right"/>
            </w:pPr>
            <w:r w:rsidRPr="008F6D5D">
              <w:t>29,6</w:t>
            </w:r>
          </w:p>
        </w:tc>
        <w:tc>
          <w:tcPr>
            <w:tcW w:w="1400" w:type="dxa"/>
            <w:tcBorders>
              <w:top w:val="nil"/>
              <w:left w:val="nil"/>
              <w:bottom w:val="nil"/>
              <w:right w:val="nil"/>
            </w:tcBorders>
            <w:tcMar>
              <w:top w:w="128" w:type="dxa"/>
              <w:left w:w="43" w:type="dxa"/>
              <w:bottom w:w="43" w:type="dxa"/>
              <w:right w:w="43" w:type="dxa"/>
            </w:tcMar>
            <w:vAlign w:val="bottom"/>
          </w:tcPr>
          <w:p w14:paraId="31D91FA9" w14:textId="77777777" w:rsidR="00B072FB" w:rsidRPr="008F6D5D" w:rsidRDefault="00B072FB" w:rsidP="00A452A6">
            <w:pPr>
              <w:jc w:val="right"/>
            </w:pPr>
            <w:r w:rsidRPr="008F6D5D">
              <w:t>36,1</w:t>
            </w:r>
          </w:p>
        </w:tc>
        <w:tc>
          <w:tcPr>
            <w:tcW w:w="1400" w:type="dxa"/>
            <w:tcBorders>
              <w:top w:val="nil"/>
              <w:left w:val="nil"/>
              <w:bottom w:val="nil"/>
              <w:right w:val="nil"/>
            </w:tcBorders>
            <w:tcMar>
              <w:top w:w="128" w:type="dxa"/>
              <w:left w:w="43" w:type="dxa"/>
              <w:bottom w:w="43" w:type="dxa"/>
              <w:right w:w="43" w:type="dxa"/>
            </w:tcMar>
            <w:vAlign w:val="bottom"/>
          </w:tcPr>
          <w:p w14:paraId="71A06D3C" w14:textId="77777777" w:rsidR="00B072FB" w:rsidRPr="008F6D5D" w:rsidRDefault="00B072FB" w:rsidP="00A452A6">
            <w:pPr>
              <w:jc w:val="right"/>
            </w:pPr>
            <w:r w:rsidRPr="008F6D5D">
              <w:t>22,0</w:t>
            </w:r>
          </w:p>
        </w:tc>
      </w:tr>
      <w:tr w:rsidR="0056252D" w:rsidRPr="008F6D5D" w14:paraId="3F156738" w14:textId="77777777">
        <w:trPr>
          <w:trHeight w:val="640"/>
        </w:trPr>
        <w:tc>
          <w:tcPr>
            <w:tcW w:w="280" w:type="dxa"/>
            <w:tcBorders>
              <w:top w:val="nil"/>
              <w:left w:val="nil"/>
              <w:bottom w:val="nil"/>
              <w:right w:val="nil"/>
            </w:tcBorders>
            <w:tcMar>
              <w:top w:w="128" w:type="dxa"/>
              <w:left w:w="43" w:type="dxa"/>
              <w:bottom w:w="43" w:type="dxa"/>
              <w:right w:w="43" w:type="dxa"/>
            </w:tcMar>
          </w:tcPr>
          <w:p w14:paraId="2D6C6C82" w14:textId="77777777" w:rsidR="00B072FB" w:rsidRPr="008F6D5D" w:rsidRDefault="00B072FB" w:rsidP="008F6D5D">
            <w:r w:rsidRPr="008F6D5D">
              <w:t>+</w:t>
            </w:r>
          </w:p>
        </w:tc>
        <w:tc>
          <w:tcPr>
            <w:tcW w:w="5040" w:type="dxa"/>
            <w:tcBorders>
              <w:top w:val="nil"/>
              <w:left w:val="nil"/>
              <w:bottom w:val="nil"/>
              <w:right w:val="nil"/>
            </w:tcBorders>
            <w:tcMar>
              <w:top w:w="128" w:type="dxa"/>
              <w:left w:w="43" w:type="dxa"/>
              <w:bottom w:w="43" w:type="dxa"/>
              <w:right w:w="43" w:type="dxa"/>
            </w:tcMar>
          </w:tcPr>
          <w:p w14:paraId="338B8467" w14:textId="77777777" w:rsidR="00B072FB" w:rsidRPr="008F6D5D" w:rsidRDefault="00B072FB" w:rsidP="008F6D5D">
            <w:r w:rsidRPr="008F6D5D">
              <w:t>Skatt og avgift på utvinning, inkl. CO</w:t>
            </w:r>
            <w:r w:rsidRPr="008F6D5D">
              <w:rPr>
                <w:rStyle w:val="skrift-senket"/>
              </w:rPr>
              <w:t>2</w:t>
            </w:r>
            <w:r w:rsidRPr="008F6D5D">
              <w:t>-avgift og NO</w:t>
            </w:r>
            <w:r w:rsidRPr="008F6D5D">
              <w:rPr>
                <w:rStyle w:val="skrift-senket"/>
              </w:rPr>
              <w:t>X</w:t>
            </w:r>
            <w:r w:rsidRPr="008F6D5D">
              <w:t>-avgift</w:t>
            </w:r>
          </w:p>
        </w:tc>
        <w:tc>
          <w:tcPr>
            <w:tcW w:w="1400" w:type="dxa"/>
            <w:tcBorders>
              <w:top w:val="nil"/>
              <w:left w:val="nil"/>
              <w:bottom w:val="nil"/>
              <w:right w:val="nil"/>
            </w:tcBorders>
            <w:tcMar>
              <w:top w:w="128" w:type="dxa"/>
              <w:left w:w="43" w:type="dxa"/>
              <w:bottom w:w="43" w:type="dxa"/>
              <w:right w:w="43" w:type="dxa"/>
            </w:tcMar>
            <w:vAlign w:val="bottom"/>
          </w:tcPr>
          <w:p w14:paraId="0A6340B5" w14:textId="77777777" w:rsidR="00B072FB" w:rsidRPr="008F6D5D" w:rsidRDefault="00B072FB" w:rsidP="00A452A6">
            <w:pPr>
              <w:jc w:val="right"/>
            </w:pPr>
            <w:r w:rsidRPr="008F6D5D">
              <w:t>389,0</w:t>
            </w:r>
          </w:p>
        </w:tc>
        <w:tc>
          <w:tcPr>
            <w:tcW w:w="1400" w:type="dxa"/>
            <w:tcBorders>
              <w:top w:val="nil"/>
              <w:left w:val="nil"/>
              <w:bottom w:val="nil"/>
              <w:right w:val="nil"/>
            </w:tcBorders>
            <w:tcMar>
              <w:top w:w="128" w:type="dxa"/>
              <w:left w:w="43" w:type="dxa"/>
              <w:bottom w:w="43" w:type="dxa"/>
              <w:right w:w="43" w:type="dxa"/>
            </w:tcMar>
            <w:vAlign w:val="bottom"/>
          </w:tcPr>
          <w:p w14:paraId="1CB618B4" w14:textId="77777777" w:rsidR="00B072FB" w:rsidRPr="008F6D5D" w:rsidRDefault="00B072FB" w:rsidP="00A452A6">
            <w:pPr>
              <w:jc w:val="right"/>
            </w:pPr>
            <w:r w:rsidRPr="008F6D5D">
              <w:t>302,5</w:t>
            </w:r>
          </w:p>
        </w:tc>
        <w:tc>
          <w:tcPr>
            <w:tcW w:w="1400" w:type="dxa"/>
            <w:tcBorders>
              <w:top w:val="nil"/>
              <w:left w:val="nil"/>
              <w:bottom w:val="nil"/>
              <w:right w:val="nil"/>
            </w:tcBorders>
            <w:tcMar>
              <w:top w:w="128" w:type="dxa"/>
              <w:left w:w="43" w:type="dxa"/>
              <w:bottom w:w="43" w:type="dxa"/>
              <w:right w:w="43" w:type="dxa"/>
            </w:tcMar>
            <w:vAlign w:val="bottom"/>
          </w:tcPr>
          <w:p w14:paraId="10DE66AB" w14:textId="77777777" w:rsidR="00B072FB" w:rsidRPr="008F6D5D" w:rsidRDefault="00B072FB" w:rsidP="00A452A6">
            <w:pPr>
              <w:jc w:val="right"/>
            </w:pPr>
            <w:r w:rsidRPr="008F6D5D">
              <w:t>-22,2</w:t>
            </w:r>
          </w:p>
        </w:tc>
      </w:tr>
      <w:tr w:rsidR="0056252D" w:rsidRPr="008F6D5D" w14:paraId="63C72BC5"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3325928E" w14:textId="77777777" w:rsidR="00B072FB" w:rsidRPr="008F6D5D" w:rsidRDefault="00B072FB" w:rsidP="008F6D5D">
            <w:r w:rsidRPr="008F6D5D">
              <w:lastRenderedPageBreak/>
              <w:t>+</w:t>
            </w:r>
          </w:p>
        </w:tc>
        <w:tc>
          <w:tcPr>
            <w:tcW w:w="5040" w:type="dxa"/>
            <w:tcBorders>
              <w:top w:val="nil"/>
              <w:left w:val="nil"/>
              <w:bottom w:val="single" w:sz="4" w:space="0" w:color="000000"/>
              <w:right w:val="nil"/>
            </w:tcBorders>
            <w:tcMar>
              <w:top w:w="128" w:type="dxa"/>
              <w:left w:w="43" w:type="dxa"/>
              <w:bottom w:w="43" w:type="dxa"/>
              <w:right w:w="43" w:type="dxa"/>
            </w:tcMar>
          </w:tcPr>
          <w:p w14:paraId="437428CD" w14:textId="77777777" w:rsidR="00B072FB" w:rsidRPr="008F6D5D" w:rsidRDefault="00B072FB" w:rsidP="008F6D5D">
            <w:r w:rsidRPr="008F6D5D">
              <w:t>Aksjeutbytte fra Equinor ASA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4E2ACB" w14:textId="77777777" w:rsidR="00B072FB" w:rsidRPr="008F6D5D" w:rsidRDefault="00B072FB" w:rsidP="00A452A6">
            <w:pPr>
              <w:jc w:val="right"/>
            </w:pPr>
            <w:r w:rsidRPr="008F6D5D">
              <w:t>27,8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CCA449" w14:textId="77777777" w:rsidR="00B072FB" w:rsidRPr="008F6D5D" w:rsidRDefault="00B072FB" w:rsidP="00A452A6">
            <w:pPr>
              <w:jc w:val="right"/>
            </w:pPr>
            <w:r w:rsidRPr="008F6D5D">
              <w:t>25,8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C745A1" w14:textId="77777777" w:rsidR="00B072FB" w:rsidRPr="008F6D5D" w:rsidRDefault="00B072FB" w:rsidP="00A452A6">
            <w:pPr>
              <w:jc w:val="right"/>
            </w:pPr>
            <w:r w:rsidRPr="008F6D5D">
              <w:t>-7,1</w:t>
            </w:r>
          </w:p>
        </w:tc>
      </w:tr>
      <w:tr w:rsidR="0056252D" w:rsidRPr="008F6D5D" w14:paraId="2ACD06BC" w14:textId="77777777">
        <w:trPr>
          <w:trHeight w:val="380"/>
        </w:trPr>
        <w:tc>
          <w:tcPr>
            <w:tcW w:w="280" w:type="dxa"/>
            <w:tcBorders>
              <w:top w:val="single" w:sz="4" w:space="0" w:color="000000"/>
              <w:left w:val="nil"/>
              <w:bottom w:val="single" w:sz="4" w:space="0" w:color="000000"/>
              <w:right w:val="nil"/>
            </w:tcBorders>
            <w:tcMar>
              <w:top w:w="128" w:type="dxa"/>
              <w:left w:w="43" w:type="dxa"/>
              <w:bottom w:w="43" w:type="dxa"/>
              <w:right w:w="43" w:type="dxa"/>
            </w:tcMar>
          </w:tcPr>
          <w:p w14:paraId="6AE70F30" w14:textId="77777777" w:rsidR="00B072FB" w:rsidRPr="008F6D5D" w:rsidRDefault="00B072FB" w:rsidP="008F6D5D">
            <w:r w:rsidRPr="008F6D5D">
              <w: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3D3E907C" w14:textId="77777777" w:rsidR="00B072FB" w:rsidRPr="008F6D5D" w:rsidRDefault="00B072FB" w:rsidP="008F6D5D">
            <w:r w:rsidRPr="008F6D5D">
              <w:t>Netto kontantstrøm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39BC31" w14:textId="77777777" w:rsidR="00B072FB" w:rsidRPr="008F6D5D" w:rsidRDefault="00B072FB" w:rsidP="00A452A6">
            <w:pPr>
              <w:jc w:val="right"/>
            </w:pPr>
            <w:r w:rsidRPr="008F6D5D">
              <w:t>643,0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F560CB" w14:textId="77777777" w:rsidR="00B072FB" w:rsidRPr="008F6D5D" w:rsidRDefault="00B072FB" w:rsidP="00A452A6">
            <w:pPr>
              <w:jc w:val="right"/>
            </w:pPr>
            <w:r w:rsidRPr="008F6D5D">
              <w:t>521,3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8F200A" w14:textId="77777777" w:rsidR="00B072FB" w:rsidRPr="008F6D5D" w:rsidRDefault="00B072FB" w:rsidP="00A452A6">
            <w:pPr>
              <w:jc w:val="right"/>
            </w:pPr>
            <w:r w:rsidRPr="008F6D5D">
              <w:t>-18,9</w:t>
            </w:r>
          </w:p>
        </w:tc>
      </w:tr>
    </w:tbl>
    <w:p w14:paraId="01E8F887" w14:textId="77777777" w:rsidR="00B072FB" w:rsidRPr="008F6D5D" w:rsidRDefault="00B072FB" w:rsidP="008F6D5D">
      <w:pPr>
        <w:pStyle w:val="Kilde"/>
      </w:pPr>
      <w:r w:rsidRPr="008F6D5D">
        <w:t>Kilde: Finansdepartementet.</w:t>
      </w:r>
    </w:p>
    <w:p w14:paraId="619316DA" w14:textId="77777777" w:rsidR="00B072FB" w:rsidRPr="008F6D5D" w:rsidRDefault="00B072FB" w:rsidP="00154B60">
      <w:pPr>
        <w:pStyle w:val="Overskrift3"/>
      </w:pPr>
      <w:r w:rsidRPr="008F6D5D">
        <w:t>Statens pensjonsfond</w:t>
      </w:r>
    </w:p>
    <w:p w14:paraId="62E091CC" w14:textId="77777777" w:rsidR="00B072FB" w:rsidRPr="008F6D5D" w:rsidRDefault="00B072FB" w:rsidP="008F6D5D">
      <w:r w:rsidRPr="008F6D5D">
        <w:t>Statens pensjonsfond består av Statens pensjonsfond utland og Statens pensjonsfond Norge. Statens samlede netto kontantstrøm fra petroleumsvirksomheten overføres i sin helhet fra statsbudsjettets utgiftsside på kapittel 2800 til Statens pensjonsfond utland.</w:t>
      </w:r>
      <w:r w:rsidRPr="008F6D5D">
        <w:rPr>
          <w:rStyle w:val="Fotnotereferanse"/>
        </w:rPr>
        <w:footnoteReference w:id="2"/>
      </w:r>
      <w:r w:rsidRPr="008F6D5D">
        <w:t xml:space="preserve"> Sammen med avkastningen på fondets plasseringer utgjør dette fondets samlede inntekter.</w:t>
      </w:r>
    </w:p>
    <w:p w14:paraId="5C461F77" w14:textId="77777777" w:rsidR="00B072FB" w:rsidRPr="008F6D5D" w:rsidRDefault="00B072FB" w:rsidP="008F6D5D">
      <w:r w:rsidRPr="008F6D5D">
        <w:t>Deler av fondets inntekter brukes til å dekke det oljekorrigerte underskuddet, og overføres fra Statens pensjonsfond utland til statsbudsjettets inntektsside på kapittel 5800. Det blir dermed avsatt midler i utenlandsdelen av Statens pensjonsfond dersom overføringen fra fondet til statsbudsjettet er lavere enn netto kontantstrøm fra petroleumsvirksomheten.</w:t>
      </w:r>
    </w:p>
    <w:p w14:paraId="093208B4" w14:textId="77777777" w:rsidR="00B072FB" w:rsidRPr="008F6D5D" w:rsidRDefault="00B072FB" w:rsidP="008F6D5D">
      <w:r w:rsidRPr="008F6D5D">
        <w:t>Anslagene på overføringer til og fra Statens pensjonsfond utland vil bli endret i løpet av budsjettåret, basert på oppdaterte anslag på kontantstrømmen fra petroleumsvirksomheten og statsbudsjettets oljekorrigerte underskudd. Det følger av lov om Statens pensjonsfond at statsbudsjettets netto kontantstrøm fra petroleumsvirksomheten i sin helhet skal overføres til fondet. Denne overføringen fastlegges dermed endelig ut fra regnskapsførte netto petroleumsinntekter som fremkommer først etter terminavslutning. Det innebærer at det normalt vil være avvik mellom den budsjetterte overføringen til fondet i nysalderingen og i statsregnskapet. Videre vil også det faktiske oljekorrigerte underskuddet, slik det fremkommer i statsregnskapet, normalt avvike fra anslaget som ble lagt til grunn for Stortingets endelige vedtak om overføring fra Statens pensjonsfond utland i forbindelse med nysalderingen av budsjettet. Fra og med statsbudsjettet for 2025 er det innført en årlig korreksjonsmekanisme, hvor det i forbindelse med revidert nasjonalbudsjett blir foreslått et korrigert bevilgningsvedtak på kapittel 2800, post 96, tilsvarende avviket mellom anslått og faktisk oljekorrigert underskudd i statsregnskapet for foregående år.</w:t>
      </w:r>
    </w:p>
    <w:p w14:paraId="5F848727" w14:textId="77777777" w:rsidR="00B072FB" w:rsidRPr="008F6D5D" w:rsidRDefault="00B072FB" w:rsidP="008F6D5D">
      <w:r w:rsidRPr="008F6D5D">
        <w:t>Grunnkapitalen i Statens pensjonsfond Norge stammer i hovedsak fra overskudd på trygderegnskapene etter innføringen av folketrygden i 1967 og frem til slutten av 1970-tallet. Avkastningen av midlene i Statens pensjonsfond Norge har tidligere ikke blitt overført til statskassen, men løpende blitt lagt til denne delen av fondet. Fra og med statsbudsjettet for 2025 er det innført en regel for årlige uttak fra Statens pensjonsfond Norge.</w:t>
      </w:r>
    </w:p>
    <w:p w14:paraId="605463F0" w14:textId="41A4BC20" w:rsidR="00FE603A" w:rsidRPr="008F6D5D" w:rsidRDefault="00FE603A" w:rsidP="008F6D5D">
      <w:pPr>
        <w:pStyle w:val="tabell-tittel"/>
      </w:pPr>
      <w:r w:rsidRPr="008F6D5D">
        <w:t>Statens pensjonsfond. Inntekter og utgifter</w:t>
      </w:r>
    </w:p>
    <w:p w14:paraId="7A41D1FC" w14:textId="77777777" w:rsidR="00B072FB" w:rsidRPr="008F6D5D" w:rsidRDefault="00B072FB" w:rsidP="008F6D5D">
      <w:pPr>
        <w:pStyle w:val="Tabellnavn"/>
      </w:pPr>
      <w:r w:rsidRPr="008F6D5D">
        <w:t>05J0tx2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5440"/>
        <w:gridCol w:w="1400"/>
        <w:gridCol w:w="1160"/>
        <w:gridCol w:w="1200"/>
      </w:tblGrid>
      <w:tr w:rsidR="0056252D" w:rsidRPr="008F6D5D" w14:paraId="50C3CE6E" w14:textId="77777777">
        <w:trPr>
          <w:trHeight w:val="360"/>
        </w:trPr>
        <w:tc>
          <w:tcPr>
            <w:tcW w:w="9520" w:type="dxa"/>
            <w:gridSpan w:val="5"/>
            <w:tcBorders>
              <w:top w:val="nil"/>
              <w:left w:val="nil"/>
              <w:bottom w:val="single" w:sz="4" w:space="0" w:color="000000"/>
              <w:right w:val="nil"/>
            </w:tcBorders>
            <w:tcMar>
              <w:top w:w="128" w:type="dxa"/>
              <w:left w:w="43" w:type="dxa"/>
              <w:bottom w:w="43" w:type="dxa"/>
              <w:right w:w="43" w:type="dxa"/>
            </w:tcMar>
          </w:tcPr>
          <w:p w14:paraId="1142F529" w14:textId="77777777" w:rsidR="00B072FB" w:rsidRPr="008F6D5D" w:rsidRDefault="00B072FB" w:rsidP="00A452A6">
            <w:pPr>
              <w:jc w:val="right"/>
            </w:pPr>
            <w:r w:rsidRPr="008F6D5D">
              <w:t>Mrd. kroner</w:t>
            </w:r>
          </w:p>
        </w:tc>
      </w:tr>
      <w:tr w:rsidR="0056252D" w:rsidRPr="008F6D5D" w14:paraId="4CCD424C" w14:textId="77777777">
        <w:trPr>
          <w:trHeight w:val="600"/>
        </w:trPr>
        <w:tc>
          <w:tcPr>
            <w:tcW w:w="320" w:type="dxa"/>
            <w:tcBorders>
              <w:top w:val="single" w:sz="4" w:space="0" w:color="000000"/>
              <w:left w:val="nil"/>
              <w:bottom w:val="single" w:sz="4" w:space="0" w:color="000000"/>
              <w:right w:val="nil"/>
            </w:tcBorders>
            <w:tcMar>
              <w:top w:w="128" w:type="dxa"/>
              <w:left w:w="43" w:type="dxa"/>
              <w:bottom w:w="43" w:type="dxa"/>
              <w:right w:w="43" w:type="dxa"/>
            </w:tcMar>
          </w:tcPr>
          <w:p w14:paraId="02D33612" w14:textId="77777777" w:rsidR="00B072FB" w:rsidRPr="008F6D5D" w:rsidRDefault="00B072FB" w:rsidP="008F6D5D"/>
        </w:tc>
        <w:tc>
          <w:tcPr>
            <w:tcW w:w="5440" w:type="dxa"/>
            <w:tcBorders>
              <w:top w:val="single" w:sz="4" w:space="0" w:color="000000"/>
              <w:left w:val="nil"/>
              <w:bottom w:val="single" w:sz="4" w:space="0" w:color="000000"/>
              <w:right w:val="nil"/>
            </w:tcBorders>
            <w:tcMar>
              <w:top w:w="128" w:type="dxa"/>
              <w:left w:w="43" w:type="dxa"/>
              <w:bottom w:w="43" w:type="dxa"/>
              <w:right w:w="43" w:type="dxa"/>
            </w:tcMar>
          </w:tcPr>
          <w:p w14:paraId="7BCDF76C" w14:textId="77777777" w:rsidR="00B072FB" w:rsidRPr="008F6D5D" w:rsidRDefault="00B072FB" w:rsidP="008F6D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99F4DB" w14:textId="77777777" w:rsidR="00B072FB" w:rsidRPr="008F6D5D" w:rsidRDefault="00B072FB" w:rsidP="00A452A6">
            <w:pPr>
              <w:jc w:val="right"/>
            </w:pPr>
            <w:r w:rsidRPr="008F6D5D">
              <w:t>Saldert budsjett 2025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34176" w14:textId="77777777" w:rsidR="00B072FB" w:rsidRPr="008F6D5D" w:rsidRDefault="00B072FB" w:rsidP="00A452A6">
            <w:pPr>
              <w:jc w:val="right"/>
            </w:pPr>
            <w:r w:rsidRPr="008F6D5D">
              <w:t>Gul bok 2026</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325C9" w14:textId="77777777" w:rsidR="00B072FB" w:rsidRPr="008F6D5D" w:rsidRDefault="00B072FB" w:rsidP="00A452A6">
            <w:pPr>
              <w:jc w:val="right"/>
            </w:pPr>
            <w:r w:rsidRPr="008F6D5D">
              <w:t>Endring i pst.</w:t>
            </w:r>
          </w:p>
        </w:tc>
      </w:tr>
      <w:tr w:rsidR="0056252D" w:rsidRPr="008F6D5D" w14:paraId="09B11D62" w14:textId="77777777">
        <w:trPr>
          <w:trHeight w:val="380"/>
        </w:trPr>
        <w:tc>
          <w:tcPr>
            <w:tcW w:w="320" w:type="dxa"/>
            <w:tcBorders>
              <w:top w:val="nil"/>
              <w:left w:val="nil"/>
              <w:bottom w:val="nil"/>
              <w:right w:val="nil"/>
            </w:tcBorders>
            <w:tcMar>
              <w:top w:w="128" w:type="dxa"/>
              <w:left w:w="43" w:type="dxa"/>
              <w:bottom w:w="43" w:type="dxa"/>
              <w:right w:w="43" w:type="dxa"/>
            </w:tcMar>
          </w:tcPr>
          <w:p w14:paraId="797532E0" w14:textId="77777777" w:rsidR="00B072FB" w:rsidRPr="008F6D5D" w:rsidRDefault="00B072FB" w:rsidP="008F6D5D"/>
        </w:tc>
        <w:tc>
          <w:tcPr>
            <w:tcW w:w="5440" w:type="dxa"/>
            <w:tcBorders>
              <w:top w:val="nil"/>
              <w:left w:val="nil"/>
              <w:bottom w:val="nil"/>
              <w:right w:val="nil"/>
            </w:tcBorders>
            <w:tcMar>
              <w:top w:w="128" w:type="dxa"/>
              <w:left w:w="43" w:type="dxa"/>
              <w:bottom w:w="43" w:type="dxa"/>
              <w:right w:w="43" w:type="dxa"/>
            </w:tcMar>
          </w:tcPr>
          <w:p w14:paraId="202DB057" w14:textId="77777777" w:rsidR="00B072FB" w:rsidRPr="008F6D5D" w:rsidRDefault="00B072FB" w:rsidP="008F6D5D">
            <w:r w:rsidRPr="008F6D5D">
              <w:t>Netto kontantstrøm fra petroleumsvirksomhet</w:t>
            </w:r>
          </w:p>
        </w:tc>
        <w:tc>
          <w:tcPr>
            <w:tcW w:w="1400" w:type="dxa"/>
            <w:tcBorders>
              <w:top w:val="nil"/>
              <w:left w:val="nil"/>
              <w:bottom w:val="nil"/>
              <w:right w:val="nil"/>
            </w:tcBorders>
            <w:tcMar>
              <w:top w:w="128" w:type="dxa"/>
              <w:left w:w="43" w:type="dxa"/>
              <w:bottom w:w="43" w:type="dxa"/>
              <w:right w:w="43" w:type="dxa"/>
            </w:tcMar>
            <w:vAlign w:val="bottom"/>
          </w:tcPr>
          <w:p w14:paraId="13D2C1EA" w14:textId="77777777" w:rsidR="00B072FB" w:rsidRPr="008F6D5D" w:rsidRDefault="00B072FB" w:rsidP="00A452A6">
            <w:pPr>
              <w:jc w:val="right"/>
            </w:pPr>
            <w:r w:rsidRPr="008F6D5D">
              <w:t>643,0</w:t>
            </w:r>
          </w:p>
        </w:tc>
        <w:tc>
          <w:tcPr>
            <w:tcW w:w="1160" w:type="dxa"/>
            <w:tcBorders>
              <w:top w:val="nil"/>
              <w:left w:val="nil"/>
              <w:bottom w:val="nil"/>
              <w:right w:val="nil"/>
            </w:tcBorders>
            <w:tcMar>
              <w:top w:w="128" w:type="dxa"/>
              <w:left w:w="43" w:type="dxa"/>
              <w:bottom w:w="43" w:type="dxa"/>
              <w:right w:w="43" w:type="dxa"/>
            </w:tcMar>
            <w:vAlign w:val="bottom"/>
          </w:tcPr>
          <w:p w14:paraId="1765EC5A" w14:textId="77777777" w:rsidR="00B072FB" w:rsidRPr="008F6D5D" w:rsidRDefault="00B072FB" w:rsidP="00A452A6">
            <w:pPr>
              <w:jc w:val="right"/>
            </w:pPr>
            <w:r w:rsidRPr="008F6D5D">
              <w:t>521,3</w:t>
            </w:r>
          </w:p>
        </w:tc>
        <w:tc>
          <w:tcPr>
            <w:tcW w:w="1200" w:type="dxa"/>
            <w:tcBorders>
              <w:top w:val="nil"/>
              <w:left w:val="nil"/>
              <w:bottom w:val="nil"/>
              <w:right w:val="nil"/>
            </w:tcBorders>
            <w:tcMar>
              <w:top w:w="128" w:type="dxa"/>
              <w:left w:w="43" w:type="dxa"/>
              <w:bottom w:w="43" w:type="dxa"/>
              <w:right w:w="43" w:type="dxa"/>
            </w:tcMar>
            <w:vAlign w:val="bottom"/>
          </w:tcPr>
          <w:p w14:paraId="3C28F0F8" w14:textId="77777777" w:rsidR="00B072FB" w:rsidRPr="008F6D5D" w:rsidRDefault="00B072FB" w:rsidP="00A452A6">
            <w:pPr>
              <w:jc w:val="right"/>
            </w:pPr>
            <w:r w:rsidRPr="008F6D5D">
              <w:t>-18,9</w:t>
            </w:r>
          </w:p>
        </w:tc>
      </w:tr>
      <w:tr w:rsidR="0056252D" w:rsidRPr="008F6D5D" w14:paraId="50185C18" w14:textId="77777777">
        <w:trPr>
          <w:trHeight w:val="380"/>
        </w:trPr>
        <w:tc>
          <w:tcPr>
            <w:tcW w:w="320" w:type="dxa"/>
            <w:tcBorders>
              <w:top w:val="nil"/>
              <w:left w:val="nil"/>
              <w:bottom w:val="nil"/>
              <w:right w:val="nil"/>
            </w:tcBorders>
            <w:tcMar>
              <w:top w:w="128" w:type="dxa"/>
              <w:left w:w="43" w:type="dxa"/>
              <w:bottom w:w="43" w:type="dxa"/>
              <w:right w:w="43" w:type="dxa"/>
            </w:tcMar>
          </w:tcPr>
          <w:p w14:paraId="6AC0F06C" w14:textId="77777777" w:rsidR="00B072FB" w:rsidRPr="008F6D5D" w:rsidRDefault="00B072FB" w:rsidP="008F6D5D">
            <w:r w:rsidRPr="008F6D5D">
              <w:t>-</w:t>
            </w:r>
          </w:p>
        </w:tc>
        <w:tc>
          <w:tcPr>
            <w:tcW w:w="5440" w:type="dxa"/>
            <w:tcBorders>
              <w:top w:val="nil"/>
              <w:left w:val="nil"/>
              <w:bottom w:val="nil"/>
              <w:right w:val="nil"/>
            </w:tcBorders>
            <w:tcMar>
              <w:top w:w="128" w:type="dxa"/>
              <w:left w:w="43" w:type="dxa"/>
              <w:bottom w:w="43" w:type="dxa"/>
              <w:right w:w="43" w:type="dxa"/>
            </w:tcMar>
          </w:tcPr>
          <w:p w14:paraId="06D44571" w14:textId="77777777" w:rsidR="00B072FB" w:rsidRPr="008F6D5D" w:rsidRDefault="00B072FB" w:rsidP="008F6D5D">
            <w:r w:rsidRPr="008F6D5D">
              <w:t>Overføring fra Statens pensjonsfond utland</w:t>
            </w:r>
          </w:p>
        </w:tc>
        <w:tc>
          <w:tcPr>
            <w:tcW w:w="1400" w:type="dxa"/>
            <w:tcBorders>
              <w:top w:val="nil"/>
              <w:left w:val="nil"/>
              <w:bottom w:val="nil"/>
              <w:right w:val="nil"/>
            </w:tcBorders>
            <w:tcMar>
              <w:top w:w="128" w:type="dxa"/>
              <w:left w:w="43" w:type="dxa"/>
              <w:bottom w:w="43" w:type="dxa"/>
              <w:right w:w="43" w:type="dxa"/>
            </w:tcMar>
            <w:vAlign w:val="bottom"/>
          </w:tcPr>
          <w:p w14:paraId="1878AA3D" w14:textId="77777777" w:rsidR="00B072FB" w:rsidRPr="008F6D5D" w:rsidRDefault="00B072FB" w:rsidP="00A452A6">
            <w:pPr>
              <w:jc w:val="right"/>
            </w:pPr>
            <w:r w:rsidRPr="008F6D5D">
              <w:t>445,8</w:t>
            </w:r>
          </w:p>
        </w:tc>
        <w:tc>
          <w:tcPr>
            <w:tcW w:w="1160" w:type="dxa"/>
            <w:tcBorders>
              <w:top w:val="nil"/>
              <w:left w:val="nil"/>
              <w:bottom w:val="nil"/>
              <w:right w:val="nil"/>
            </w:tcBorders>
            <w:tcMar>
              <w:top w:w="128" w:type="dxa"/>
              <w:left w:w="43" w:type="dxa"/>
              <w:bottom w:w="43" w:type="dxa"/>
              <w:right w:w="43" w:type="dxa"/>
            </w:tcMar>
            <w:vAlign w:val="bottom"/>
          </w:tcPr>
          <w:p w14:paraId="6827A3C0" w14:textId="77777777" w:rsidR="00B072FB" w:rsidRPr="008F6D5D" w:rsidRDefault="00B072FB" w:rsidP="00A452A6">
            <w:pPr>
              <w:jc w:val="right"/>
            </w:pPr>
            <w:r w:rsidRPr="008F6D5D">
              <w:t>452,2</w:t>
            </w:r>
          </w:p>
        </w:tc>
        <w:tc>
          <w:tcPr>
            <w:tcW w:w="1200" w:type="dxa"/>
            <w:tcBorders>
              <w:top w:val="nil"/>
              <w:left w:val="nil"/>
              <w:bottom w:val="nil"/>
              <w:right w:val="nil"/>
            </w:tcBorders>
            <w:tcMar>
              <w:top w:w="128" w:type="dxa"/>
              <w:left w:w="43" w:type="dxa"/>
              <w:bottom w:w="43" w:type="dxa"/>
              <w:right w:w="43" w:type="dxa"/>
            </w:tcMar>
            <w:vAlign w:val="bottom"/>
          </w:tcPr>
          <w:p w14:paraId="53C1E26D" w14:textId="77777777" w:rsidR="00B072FB" w:rsidRPr="008F6D5D" w:rsidRDefault="00B072FB" w:rsidP="00A452A6">
            <w:pPr>
              <w:jc w:val="right"/>
            </w:pPr>
            <w:r w:rsidRPr="008F6D5D">
              <w:t>1,4</w:t>
            </w:r>
          </w:p>
        </w:tc>
      </w:tr>
      <w:tr w:rsidR="0056252D" w:rsidRPr="008F6D5D" w14:paraId="583C1AA4" w14:textId="77777777">
        <w:trPr>
          <w:trHeight w:val="380"/>
        </w:trPr>
        <w:tc>
          <w:tcPr>
            <w:tcW w:w="320" w:type="dxa"/>
            <w:tcBorders>
              <w:top w:val="nil"/>
              <w:left w:val="nil"/>
              <w:bottom w:val="nil"/>
              <w:right w:val="nil"/>
            </w:tcBorders>
            <w:tcMar>
              <w:top w:w="128" w:type="dxa"/>
              <w:left w:w="43" w:type="dxa"/>
              <w:bottom w:w="43" w:type="dxa"/>
              <w:right w:w="43" w:type="dxa"/>
            </w:tcMar>
          </w:tcPr>
          <w:p w14:paraId="5191DF28" w14:textId="77777777" w:rsidR="00B072FB" w:rsidRPr="008F6D5D" w:rsidRDefault="00B072FB" w:rsidP="008F6D5D">
            <w:r w:rsidRPr="008F6D5D">
              <w:t>-</w:t>
            </w:r>
          </w:p>
        </w:tc>
        <w:tc>
          <w:tcPr>
            <w:tcW w:w="5440" w:type="dxa"/>
            <w:tcBorders>
              <w:top w:val="nil"/>
              <w:left w:val="nil"/>
              <w:bottom w:val="nil"/>
              <w:right w:val="nil"/>
            </w:tcBorders>
            <w:tcMar>
              <w:top w:w="128" w:type="dxa"/>
              <w:left w:w="43" w:type="dxa"/>
              <w:bottom w:w="43" w:type="dxa"/>
              <w:right w:w="43" w:type="dxa"/>
            </w:tcMar>
          </w:tcPr>
          <w:p w14:paraId="642AE496" w14:textId="77777777" w:rsidR="00B072FB" w:rsidRPr="008F6D5D" w:rsidRDefault="00B072FB" w:rsidP="008F6D5D">
            <w:r w:rsidRPr="008F6D5D">
              <w:t>Overføring fra Statens pensjonsfond Norge</w:t>
            </w:r>
          </w:p>
        </w:tc>
        <w:tc>
          <w:tcPr>
            <w:tcW w:w="1400" w:type="dxa"/>
            <w:tcBorders>
              <w:top w:val="nil"/>
              <w:left w:val="nil"/>
              <w:bottom w:val="nil"/>
              <w:right w:val="nil"/>
            </w:tcBorders>
            <w:tcMar>
              <w:top w:w="128" w:type="dxa"/>
              <w:left w:w="43" w:type="dxa"/>
              <w:bottom w:w="43" w:type="dxa"/>
              <w:right w:w="43" w:type="dxa"/>
            </w:tcMar>
            <w:vAlign w:val="bottom"/>
          </w:tcPr>
          <w:p w14:paraId="5C902D46" w14:textId="77777777" w:rsidR="00B072FB" w:rsidRPr="008F6D5D" w:rsidRDefault="00B072FB" w:rsidP="00A452A6">
            <w:pPr>
              <w:jc w:val="right"/>
            </w:pPr>
            <w:r w:rsidRPr="008F6D5D">
              <w:t>11,7</w:t>
            </w:r>
          </w:p>
        </w:tc>
        <w:tc>
          <w:tcPr>
            <w:tcW w:w="1160" w:type="dxa"/>
            <w:tcBorders>
              <w:top w:val="nil"/>
              <w:left w:val="nil"/>
              <w:bottom w:val="nil"/>
              <w:right w:val="nil"/>
            </w:tcBorders>
            <w:tcMar>
              <w:top w:w="128" w:type="dxa"/>
              <w:left w:w="43" w:type="dxa"/>
              <w:bottom w:w="43" w:type="dxa"/>
              <w:right w:w="43" w:type="dxa"/>
            </w:tcMar>
            <w:vAlign w:val="bottom"/>
          </w:tcPr>
          <w:p w14:paraId="2225CE04" w14:textId="77777777" w:rsidR="00B072FB" w:rsidRPr="008F6D5D" w:rsidRDefault="00B072FB" w:rsidP="00A452A6">
            <w:pPr>
              <w:jc w:val="right"/>
            </w:pPr>
            <w:r w:rsidRPr="008F6D5D">
              <w:t>12,3</w:t>
            </w:r>
          </w:p>
        </w:tc>
        <w:tc>
          <w:tcPr>
            <w:tcW w:w="1200" w:type="dxa"/>
            <w:tcBorders>
              <w:top w:val="nil"/>
              <w:left w:val="nil"/>
              <w:bottom w:val="nil"/>
              <w:right w:val="nil"/>
            </w:tcBorders>
            <w:tcMar>
              <w:top w:w="128" w:type="dxa"/>
              <w:left w:w="43" w:type="dxa"/>
              <w:bottom w:w="43" w:type="dxa"/>
              <w:right w:w="43" w:type="dxa"/>
            </w:tcMar>
            <w:vAlign w:val="bottom"/>
          </w:tcPr>
          <w:p w14:paraId="1F5D4566" w14:textId="77777777" w:rsidR="00B072FB" w:rsidRPr="008F6D5D" w:rsidRDefault="00B072FB" w:rsidP="00A452A6">
            <w:pPr>
              <w:jc w:val="right"/>
            </w:pPr>
            <w:r w:rsidRPr="008F6D5D">
              <w:t>5,1</w:t>
            </w:r>
          </w:p>
        </w:tc>
      </w:tr>
      <w:tr w:rsidR="0056252D" w:rsidRPr="008F6D5D" w14:paraId="1F86358F"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14D6F573" w14:textId="77777777" w:rsidR="00B072FB" w:rsidRPr="008F6D5D" w:rsidRDefault="00B072FB" w:rsidP="008F6D5D">
            <w:r w:rsidRPr="008F6D5D">
              <w:t>+</w:t>
            </w:r>
          </w:p>
        </w:tc>
        <w:tc>
          <w:tcPr>
            <w:tcW w:w="5440" w:type="dxa"/>
            <w:tcBorders>
              <w:top w:val="nil"/>
              <w:left w:val="nil"/>
              <w:bottom w:val="single" w:sz="4" w:space="0" w:color="000000"/>
              <w:right w:val="nil"/>
            </w:tcBorders>
            <w:tcMar>
              <w:top w:w="128" w:type="dxa"/>
              <w:left w:w="43" w:type="dxa"/>
              <w:bottom w:w="43" w:type="dxa"/>
              <w:right w:w="43" w:type="dxa"/>
            </w:tcMar>
          </w:tcPr>
          <w:p w14:paraId="1592F786" w14:textId="77777777" w:rsidR="00B072FB" w:rsidRPr="008F6D5D" w:rsidRDefault="00B072FB" w:rsidP="008F6D5D">
            <w:r w:rsidRPr="008F6D5D">
              <w:t>Rente- og utbytteinntekter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2E92BE" w14:textId="77777777" w:rsidR="00B072FB" w:rsidRPr="008F6D5D" w:rsidRDefault="00B072FB" w:rsidP="00A452A6">
            <w:pPr>
              <w:jc w:val="right"/>
            </w:pPr>
            <w:r w:rsidRPr="008F6D5D">
              <w:t>451,6</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FC04C4E" w14:textId="77777777" w:rsidR="00B072FB" w:rsidRPr="008F6D5D" w:rsidRDefault="00B072FB" w:rsidP="00A452A6">
            <w:pPr>
              <w:jc w:val="right"/>
            </w:pPr>
            <w:r w:rsidRPr="008F6D5D">
              <w:t>482,5</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5F3C1889" w14:textId="77777777" w:rsidR="00B072FB" w:rsidRPr="008F6D5D" w:rsidRDefault="00B072FB" w:rsidP="00A452A6">
            <w:pPr>
              <w:jc w:val="right"/>
            </w:pPr>
            <w:r w:rsidRPr="008F6D5D">
              <w:t>6,9</w:t>
            </w:r>
          </w:p>
        </w:tc>
      </w:tr>
      <w:tr w:rsidR="0056252D" w:rsidRPr="008F6D5D" w14:paraId="1CE42C43" w14:textId="77777777">
        <w:trPr>
          <w:trHeight w:val="380"/>
        </w:trPr>
        <w:tc>
          <w:tcPr>
            <w:tcW w:w="320" w:type="dxa"/>
            <w:tcBorders>
              <w:top w:val="single" w:sz="4" w:space="0" w:color="000000"/>
              <w:left w:val="nil"/>
              <w:bottom w:val="single" w:sz="4" w:space="0" w:color="000000"/>
              <w:right w:val="nil"/>
            </w:tcBorders>
            <w:tcMar>
              <w:top w:w="128" w:type="dxa"/>
              <w:left w:w="43" w:type="dxa"/>
              <w:bottom w:w="43" w:type="dxa"/>
              <w:right w:w="43" w:type="dxa"/>
            </w:tcMar>
          </w:tcPr>
          <w:p w14:paraId="7AC1771A" w14:textId="77777777" w:rsidR="00B072FB" w:rsidRPr="008F6D5D" w:rsidRDefault="00B072FB" w:rsidP="008F6D5D">
            <w:r w:rsidRPr="008F6D5D">
              <w:t>=</w:t>
            </w:r>
          </w:p>
        </w:tc>
        <w:tc>
          <w:tcPr>
            <w:tcW w:w="5440" w:type="dxa"/>
            <w:tcBorders>
              <w:top w:val="single" w:sz="4" w:space="0" w:color="000000"/>
              <w:left w:val="nil"/>
              <w:bottom w:val="single" w:sz="4" w:space="0" w:color="000000"/>
              <w:right w:val="nil"/>
            </w:tcBorders>
            <w:tcMar>
              <w:top w:w="128" w:type="dxa"/>
              <w:left w:w="43" w:type="dxa"/>
              <w:bottom w:w="43" w:type="dxa"/>
              <w:right w:w="43" w:type="dxa"/>
            </w:tcMar>
          </w:tcPr>
          <w:p w14:paraId="6B031D93" w14:textId="77777777" w:rsidR="00B072FB" w:rsidRPr="008F6D5D" w:rsidRDefault="00B072FB" w:rsidP="008F6D5D">
            <w:r w:rsidRPr="008F6D5D">
              <w:t>Overskudd i Statens pensjonsfond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2776D" w14:textId="77777777" w:rsidR="00B072FB" w:rsidRPr="008F6D5D" w:rsidRDefault="00B072FB" w:rsidP="00A452A6">
            <w:pPr>
              <w:jc w:val="right"/>
            </w:pPr>
            <w:r w:rsidRPr="008F6D5D">
              <w:t>637,0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FC8783" w14:textId="77777777" w:rsidR="00B072FB" w:rsidRPr="008F6D5D" w:rsidRDefault="00B072FB" w:rsidP="00A452A6">
            <w:pPr>
              <w:jc w:val="right"/>
            </w:pPr>
            <w:r w:rsidRPr="008F6D5D">
              <w:t>539,3</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E76A41" w14:textId="77777777" w:rsidR="00B072FB" w:rsidRPr="008F6D5D" w:rsidRDefault="00B072FB" w:rsidP="00A452A6">
            <w:pPr>
              <w:jc w:val="right"/>
            </w:pPr>
            <w:r w:rsidRPr="008F6D5D">
              <w:t>-15,3</w:t>
            </w:r>
          </w:p>
        </w:tc>
      </w:tr>
      <w:tr w:rsidR="0056252D" w:rsidRPr="008F6D5D" w14:paraId="40F2FDC3" w14:textId="77777777">
        <w:trPr>
          <w:trHeight w:val="380"/>
        </w:trPr>
        <w:tc>
          <w:tcPr>
            <w:tcW w:w="7160" w:type="dxa"/>
            <w:gridSpan w:val="3"/>
            <w:tcBorders>
              <w:top w:val="nil"/>
              <w:left w:val="nil"/>
              <w:bottom w:val="nil"/>
              <w:right w:val="nil"/>
            </w:tcBorders>
            <w:tcMar>
              <w:top w:w="128" w:type="dxa"/>
              <w:left w:w="43" w:type="dxa"/>
              <w:bottom w:w="43" w:type="dxa"/>
              <w:right w:w="43" w:type="dxa"/>
            </w:tcMar>
          </w:tcPr>
          <w:p w14:paraId="7882C859" w14:textId="77777777" w:rsidR="00B072FB" w:rsidRPr="008F6D5D" w:rsidRDefault="00B072FB" w:rsidP="008F6D5D">
            <w:r w:rsidRPr="008F6D5D">
              <w:t>Memo:</w:t>
            </w:r>
          </w:p>
        </w:tc>
        <w:tc>
          <w:tcPr>
            <w:tcW w:w="2360" w:type="dxa"/>
            <w:gridSpan w:val="2"/>
            <w:tcBorders>
              <w:top w:val="nil"/>
              <w:left w:val="nil"/>
              <w:bottom w:val="nil"/>
              <w:right w:val="nil"/>
            </w:tcBorders>
            <w:tcMar>
              <w:top w:w="128" w:type="dxa"/>
              <w:left w:w="43" w:type="dxa"/>
              <w:bottom w:w="43" w:type="dxa"/>
              <w:right w:w="43" w:type="dxa"/>
            </w:tcMar>
            <w:vAlign w:val="bottom"/>
          </w:tcPr>
          <w:p w14:paraId="4C4CFF82" w14:textId="77777777" w:rsidR="00B072FB" w:rsidRPr="008F6D5D" w:rsidRDefault="00B072FB" w:rsidP="00A452A6">
            <w:pPr>
              <w:jc w:val="right"/>
            </w:pPr>
          </w:p>
        </w:tc>
      </w:tr>
      <w:tr w:rsidR="0056252D" w:rsidRPr="008F6D5D" w14:paraId="29642B58" w14:textId="77777777">
        <w:trPr>
          <w:trHeight w:val="380"/>
        </w:trPr>
        <w:tc>
          <w:tcPr>
            <w:tcW w:w="8320" w:type="dxa"/>
            <w:gridSpan w:val="4"/>
            <w:tcBorders>
              <w:top w:val="nil"/>
              <w:left w:val="nil"/>
              <w:bottom w:val="nil"/>
              <w:right w:val="nil"/>
            </w:tcBorders>
            <w:tcMar>
              <w:top w:w="128" w:type="dxa"/>
              <w:left w:w="43" w:type="dxa"/>
              <w:bottom w:w="43" w:type="dxa"/>
              <w:right w:w="43" w:type="dxa"/>
            </w:tcMar>
          </w:tcPr>
          <w:p w14:paraId="44FDEC05" w14:textId="77777777" w:rsidR="00B072FB" w:rsidRPr="008F6D5D" w:rsidRDefault="00B072FB" w:rsidP="008F6D5D">
            <w:r w:rsidRPr="008F6D5D">
              <w:t>Anslått kapital i Statens pensjonsfond per 31.12.2025 (målt til markedsverdi)</w:t>
            </w:r>
          </w:p>
        </w:tc>
        <w:tc>
          <w:tcPr>
            <w:tcW w:w="1200" w:type="dxa"/>
            <w:tcBorders>
              <w:top w:val="nil"/>
              <w:left w:val="nil"/>
              <w:bottom w:val="nil"/>
              <w:right w:val="nil"/>
            </w:tcBorders>
            <w:tcMar>
              <w:top w:w="128" w:type="dxa"/>
              <w:left w:w="43" w:type="dxa"/>
              <w:bottom w:w="43" w:type="dxa"/>
              <w:right w:w="43" w:type="dxa"/>
            </w:tcMar>
            <w:vAlign w:val="bottom"/>
          </w:tcPr>
          <w:p w14:paraId="5C544EE9" w14:textId="77777777" w:rsidR="00B072FB" w:rsidRPr="008F6D5D" w:rsidRDefault="00B072FB" w:rsidP="00A452A6">
            <w:pPr>
              <w:jc w:val="right"/>
            </w:pPr>
            <w:r w:rsidRPr="008F6D5D">
              <w:t>20 910</w:t>
            </w:r>
          </w:p>
        </w:tc>
      </w:tr>
      <w:tr w:rsidR="0056252D" w:rsidRPr="008F6D5D" w14:paraId="329332F6" w14:textId="77777777">
        <w:trPr>
          <w:trHeight w:val="380"/>
        </w:trPr>
        <w:tc>
          <w:tcPr>
            <w:tcW w:w="7160" w:type="dxa"/>
            <w:gridSpan w:val="3"/>
            <w:tcBorders>
              <w:top w:val="nil"/>
              <w:left w:val="nil"/>
              <w:bottom w:val="single" w:sz="4" w:space="0" w:color="000000"/>
              <w:right w:val="nil"/>
            </w:tcBorders>
            <w:tcMar>
              <w:top w:w="128" w:type="dxa"/>
              <w:left w:w="43" w:type="dxa"/>
              <w:bottom w:w="43" w:type="dxa"/>
              <w:right w:w="43" w:type="dxa"/>
            </w:tcMar>
          </w:tcPr>
          <w:p w14:paraId="02DF9BA0" w14:textId="77777777" w:rsidR="00B072FB" w:rsidRPr="008F6D5D" w:rsidRDefault="00B072FB" w:rsidP="008F6D5D">
            <w:r w:rsidRPr="008F6D5D">
              <w:t>Hvorav utlandsdelen utgjør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761F5A2" w14:textId="77777777" w:rsidR="00B072FB" w:rsidRPr="008F6D5D" w:rsidRDefault="00B072FB" w:rsidP="008F6D5D"/>
        </w:tc>
        <w:tc>
          <w:tcPr>
            <w:tcW w:w="1200" w:type="dxa"/>
            <w:tcBorders>
              <w:top w:val="nil"/>
              <w:left w:val="nil"/>
              <w:bottom w:val="single" w:sz="4" w:space="0" w:color="000000"/>
              <w:right w:val="nil"/>
            </w:tcBorders>
            <w:tcMar>
              <w:top w:w="128" w:type="dxa"/>
              <w:left w:w="43" w:type="dxa"/>
              <w:bottom w:w="43" w:type="dxa"/>
              <w:right w:w="43" w:type="dxa"/>
            </w:tcMar>
            <w:vAlign w:val="bottom"/>
          </w:tcPr>
          <w:p w14:paraId="64191DA5" w14:textId="77777777" w:rsidR="00B072FB" w:rsidRPr="008F6D5D" w:rsidRDefault="00B072FB" w:rsidP="00A452A6">
            <w:pPr>
              <w:jc w:val="right"/>
            </w:pPr>
            <w:r w:rsidRPr="008F6D5D">
              <w:t>20 500</w:t>
            </w:r>
          </w:p>
        </w:tc>
      </w:tr>
    </w:tbl>
    <w:p w14:paraId="0A383D8C" w14:textId="77777777" w:rsidR="00B072FB" w:rsidRPr="008F6D5D" w:rsidRDefault="00B072FB" w:rsidP="008F6D5D">
      <w:pPr>
        <w:pStyle w:val="Kilde"/>
      </w:pPr>
      <w:r w:rsidRPr="008F6D5D">
        <w:t>Kilde: Finansdepartementet.</w:t>
      </w:r>
    </w:p>
    <w:p w14:paraId="2A9DC787" w14:textId="77777777" w:rsidR="00B072FB" w:rsidRPr="008F6D5D" w:rsidRDefault="00B072FB" w:rsidP="00154B60">
      <w:pPr>
        <w:pStyle w:val="Overskrift2"/>
      </w:pPr>
      <w:r w:rsidRPr="008F6D5D">
        <w:t>Oppsummering. Saldering av statsbudsjettet og finansieringsbehov</w:t>
      </w:r>
    </w:p>
    <w:p w14:paraId="01FC4B35" w14:textId="77777777" w:rsidR="00B072FB" w:rsidRPr="008F6D5D" w:rsidRDefault="00B072FB" w:rsidP="008F6D5D">
      <w:r w:rsidRPr="008F6D5D">
        <w:t>Statsbudsjettets oljekorrigerte underskudd finansieres av en overføring fra Statens pensjonsfond utland. Statsbudsjettet gjøres opp i balanse før lånetransaksjoner. Statsbudsjettets finansieringsbehov bestemmes derfor av differansen mellom utlån mv. og tilbakebetalinger og bevilges over kapittel 5999 Statslånemidler, post 90. Bevilgningen til statslånemidler er en saldering av statsbudsjettets inntekter og utgifter medregnet lånetransaksjoner. Ved nysalderingen om høsten gjøres det et endelig vedtak om statslånemidler. Ved årsavslutningen blir statsregnskapet gjort opp, og det blir foretatt en endelig årsavslutningsrapportering slik at kapittel 5999 viser bruttofinansieringsbehovet slik det fremkommer i regnskapet. Brutto finansieringsbehov vil kunne avvike fra budsjettvedtaket i forbindelse med nysalderingen om høsten som følge av at det endelige regnskapet på de enkelte budsjettpostene vil kunne avvike noe fra de vedtatte bevilgningene.</w:t>
      </w:r>
    </w:p>
    <w:p w14:paraId="0509257E" w14:textId="6C5900E2" w:rsidR="00FE603A" w:rsidRPr="008F6D5D" w:rsidRDefault="00FE603A" w:rsidP="008F6D5D">
      <w:pPr>
        <w:pStyle w:val="tabell-tittel"/>
      </w:pPr>
      <w:r w:rsidRPr="008F6D5D">
        <w:t>Oppsummering. Saldering og finansieringsbehov</w:t>
      </w:r>
    </w:p>
    <w:p w14:paraId="46DDD678" w14:textId="77777777" w:rsidR="00B072FB" w:rsidRPr="008F6D5D" w:rsidRDefault="00B072FB" w:rsidP="008F6D5D">
      <w:pPr>
        <w:pStyle w:val="Tabellnavn"/>
      </w:pPr>
      <w:r w:rsidRPr="008F6D5D">
        <w:t>05J2tx2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20"/>
        <w:gridCol w:w="5720"/>
        <w:gridCol w:w="1220"/>
        <w:gridCol w:w="1100"/>
        <w:gridCol w:w="1100"/>
      </w:tblGrid>
      <w:tr w:rsidR="0056252D" w:rsidRPr="008F6D5D" w14:paraId="48378B7D" w14:textId="77777777" w:rsidTr="00FE603A">
        <w:trPr>
          <w:trHeight w:val="360"/>
        </w:trPr>
        <w:tc>
          <w:tcPr>
            <w:tcW w:w="9560" w:type="dxa"/>
            <w:gridSpan w:val="5"/>
            <w:tcBorders>
              <w:top w:val="nil"/>
              <w:left w:val="nil"/>
              <w:bottom w:val="single" w:sz="4" w:space="0" w:color="000000"/>
              <w:right w:val="nil"/>
            </w:tcBorders>
            <w:tcMar>
              <w:top w:w="128" w:type="dxa"/>
              <w:left w:w="43" w:type="dxa"/>
              <w:bottom w:w="43" w:type="dxa"/>
              <w:right w:w="43" w:type="dxa"/>
            </w:tcMar>
            <w:vAlign w:val="bottom"/>
          </w:tcPr>
          <w:p w14:paraId="453CCAA9" w14:textId="77777777" w:rsidR="00B072FB" w:rsidRPr="008F6D5D" w:rsidRDefault="00B072FB" w:rsidP="00A452A6">
            <w:pPr>
              <w:jc w:val="right"/>
            </w:pPr>
            <w:r w:rsidRPr="008F6D5D">
              <w:t>Mrd. kroner</w:t>
            </w:r>
          </w:p>
        </w:tc>
      </w:tr>
      <w:tr w:rsidR="0056252D" w:rsidRPr="008F6D5D" w14:paraId="0DBF3D63" w14:textId="77777777" w:rsidTr="00FE603A">
        <w:trPr>
          <w:trHeight w:val="600"/>
        </w:trPr>
        <w:tc>
          <w:tcPr>
            <w:tcW w:w="420" w:type="dxa"/>
            <w:tcBorders>
              <w:top w:val="nil"/>
              <w:left w:val="nil"/>
              <w:bottom w:val="single" w:sz="4" w:space="0" w:color="000000"/>
              <w:right w:val="nil"/>
            </w:tcBorders>
            <w:tcMar>
              <w:top w:w="128" w:type="dxa"/>
              <w:left w:w="43" w:type="dxa"/>
              <w:bottom w:w="43" w:type="dxa"/>
              <w:right w:w="43" w:type="dxa"/>
            </w:tcMar>
            <w:vAlign w:val="bottom"/>
          </w:tcPr>
          <w:p w14:paraId="15EF08F0" w14:textId="77777777" w:rsidR="00B072FB" w:rsidRPr="008F6D5D" w:rsidRDefault="00B072FB" w:rsidP="008F6D5D"/>
        </w:tc>
        <w:tc>
          <w:tcPr>
            <w:tcW w:w="5720" w:type="dxa"/>
            <w:tcBorders>
              <w:top w:val="nil"/>
              <w:left w:val="nil"/>
              <w:bottom w:val="single" w:sz="4" w:space="0" w:color="000000"/>
              <w:right w:val="nil"/>
            </w:tcBorders>
            <w:tcMar>
              <w:top w:w="128" w:type="dxa"/>
              <w:left w:w="43" w:type="dxa"/>
              <w:bottom w:w="43" w:type="dxa"/>
              <w:right w:w="43" w:type="dxa"/>
            </w:tcMar>
            <w:vAlign w:val="bottom"/>
          </w:tcPr>
          <w:p w14:paraId="0E36A074" w14:textId="77777777" w:rsidR="00B072FB" w:rsidRPr="008F6D5D" w:rsidRDefault="00B072FB" w:rsidP="008F6D5D">
            <w:r w:rsidRPr="008F6D5D">
              <w:t>Inntekter/utgifter/balanse</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0B63DA2" w14:textId="77777777" w:rsidR="00B072FB" w:rsidRPr="008F6D5D" w:rsidRDefault="00B072FB" w:rsidP="00A452A6">
            <w:pPr>
              <w:jc w:val="right"/>
            </w:pPr>
            <w:r w:rsidRPr="008F6D5D">
              <w:t>Saldert budsjett 2025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A67523B" w14:textId="77777777" w:rsidR="00B072FB" w:rsidRPr="008F6D5D" w:rsidRDefault="00B072FB" w:rsidP="00A452A6">
            <w:pPr>
              <w:jc w:val="right"/>
            </w:pPr>
            <w:r w:rsidRPr="008F6D5D">
              <w:t>Gul bok 2026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8CA8E3A" w14:textId="77777777" w:rsidR="00B072FB" w:rsidRPr="008F6D5D" w:rsidRDefault="00B072FB" w:rsidP="00A452A6">
            <w:pPr>
              <w:jc w:val="right"/>
            </w:pPr>
            <w:r w:rsidRPr="008F6D5D">
              <w:t>Endring i pst.</w:t>
            </w:r>
          </w:p>
        </w:tc>
      </w:tr>
      <w:tr w:rsidR="0056252D" w:rsidRPr="008F6D5D" w14:paraId="1513AD03" w14:textId="77777777" w:rsidTr="00FE603A">
        <w:trPr>
          <w:trHeight w:val="640"/>
        </w:trPr>
        <w:tc>
          <w:tcPr>
            <w:tcW w:w="420" w:type="dxa"/>
            <w:tcBorders>
              <w:top w:val="single" w:sz="4" w:space="0" w:color="000000"/>
              <w:left w:val="nil"/>
              <w:bottom w:val="nil"/>
              <w:right w:val="nil"/>
            </w:tcBorders>
            <w:tcMar>
              <w:top w:w="128" w:type="dxa"/>
              <w:left w:w="43" w:type="dxa"/>
              <w:bottom w:w="43" w:type="dxa"/>
              <w:right w:w="43" w:type="dxa"/>
            </w:tcMar>
          </w:tcPr>
          <w:p w14:paraId="7CA2AB3E" w14:textId="77777777" w:rsidR="00B072FB" w:rsidRPr="008F6D5D" w:rsidRDefault="00B072FB" w:rsidP="008F6D5D">
            <w:r w:rsidRPr="008F6D5D">
              <w:lastRenderedPageBreak/>
              <w:t>1.</w:t>
            </w:r>
          </w:p>
        </w:tc>
        <w:tc>
          <w:tcPr>
            <w:tcW w:w="5720" w:type="dxa"/>
            <w:tcBorders>
              <w:top w:val="single" w:sz="4" w:space="0" w:color="000000"/>
              <w:left w:val="nil"/>
              <w:bottom w:val="nil"/>
              <w:right w:val="nil"/>
            </w:tcBorders>
            <w:tcMar>
              <w:top w:w="128" w:type="dxa"/>
              <w:left w:w="43" w:type="dxa"/>
              <w:bottom w:w="43" w:type="dxa"/>
              <w:right w:w="43" w:type="dxa"/>
            </w:tcMar>
          </w:tcPr>
          <w:p w14:paraId="07907724" w14:textId="77777777" w:rsidR="00B072FB" w:rsidRPr="008F6D5D" w:rsidRDefault="00B072FB" w:rsidP="008F6D5D">
            <w:r w:rsidRPr="008F6D5D">
              <w:t>Inntekter (ekskl. tilbakebetalinger mv. og overføring fra Statens pensjonsfond utland)</w:t>
            </w:r>
          </w:p>
        </w:tc>
        <w:tc>
          <w:tcPr>
            <w:tcW w:w="1220" w:type="dxa"/>
            <w:tcBorders>
              <w:top w:val="single" w:sz="4" w:space="0" w:color="000000"/>
              <w:left w:val="nil"/>
              <w:bottom w:val="nil"/>
              <w:right w:val="nil"/>
            </w:tcBorders>
            <w:tcMar>
              <w:top w:w="128" w:type="dxa"/>
              <w:left w:w="43" w:type="dxa"/>
              <w:bottom w:w="43" w:type="dxa"/>
              <w:right w:w="43" w:type="dxa"/>
            </w:tcMar>
            <w:vAlign w:val="bottom"/>
          </w:tcPr>
          <w:p w14:paraId="4C375F3E" w14:textId="77777777" w:rsidR="00B072FB" w:rsidRPr="008F6D5D" w:rsidRDefault="00B072FB" w:rsidP="00A452A6">
            <w:pPr>
              <w:jc w:val="right"/>
            </w:pPr>
            <w:r w:rsidRPr="008F6D5D">
              <w:t>2 249,9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034DAC16" w14:textId="77777777" w:rsidR="00B072FB" w:rsidRPr="008F6D5D" w:rsidRDefault="00B072FB" w:rsidP="00A452A6">
            <w:pPr>
              <w:jc w:val="right"/>
            </w:pPr>
            <w:r w:rsidRPr="008F6D5D">
              <w:t>2 269,6</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5CF844F" w14:textId="77777777" w:rsidR="00B072FB" w:rsidRPr="008F6D5D" w:rsidRDefault="00B072FB" w:rsidP="00A452A6">
            <w:pPr>
              <w:jc w:val="right"/>
            </w:pPr>
            <w:r w:rsidRPr="008F6D5D">
              <w:t>0,9</w:t>
            </w:r>
          </w:p>
        </w:tc>
      </w:tr>
      <w:tr w:rsidR="0056252D" w:rsidRPr="008F6D5D" w14:paraId="4AEB4774" w14:textId="77777777" w:rsidTr="00FE603A">
        <w:trPr>
          <w:trHeight w:val="380"/>
        </w:trPr>
        <w:tc>
          <w:tcPr>
            <w:tcW w:w="420" w:type="dxa"/>
            <w:tcBorders>
              <w:top w:val="nil"/>
              <w:left w:val="nil"/>
              <w:bottom w:val="nil"/>
              <w:right w:val="nil"/>
            </w:tcBorders>
            <w:tcMar>
              <w:top w:w="128" w:type="dxa"/>
              <w:left w:w="43" w:type="dxa"/>
              <w:bottom w:w="43" w:type="dxa"/>
              <w:right w:w="43" w:type="dxa"/>
            </w:tcMar>
          </w:tcPr>
          <w:p w14:paraId="2EE0FC32" w14:textId="77777777" w:rsidR="00B072FB" w:rsidRPr="008F6D5D" w:rsidRDefault="00B072FB" w:rsidP="008F6D5D">
            <w:r w:rsidRPr="008F6D5D">
              <w:t>2.</w:t>
            </w:r>
          </w:p>
        </w:tc>
        <w:tc>
          <w:tcPr>
            <w:tcW w:w="5720" w:type="dxa"/>
            <w:tcBorders>
              <w:top w:val="nil"/>
              <w:left w:val="nil"/>
              <w:bottom w:val="nil"/>
              <w:right w:val="nil"/>
            </w:tcBorders>
            <w:tcMar>
              <w:top w:w="128" w:type="dxa"/>
              <w:left w:w="43" w:type="dxa"/>
              <w:bottom w:w="43" w:type="dxa"/>
              <w:right w:w="43" w:type="dxa"/>
            </w:tcMar>
          </w:tcPr>
          <w:p w14:paraId="0837D52C" w14:textId="77777777" w:rsidR="00B072FB" w:rsidRPr="008F6D5D" w:rsidRDefault="00B072FB" w:rsidP="008F6D5D">
            <w:r w:rsidRPr="008F6D5D">
              <w:t>Utgifter (ekskl. utlån, avdrag på statsgjeld mv.)</w:t>
            </w:r>
          </w:p>
        </w:tc>
        <w:tc>
          <w:tcPr>
            <w:tcW w:w="1220" w:type="dxa"/>
            <w:tcBorders>
              <w:top w:val="nil"/>
              <w:left w:val="nil"/>
              <w:bottom w:val="nil"/>
              <w:right w:val="nil"/>
            </w:tcBorders>
            <w:tcMar>
              <w:top w:w="128" w:type="dxa"/>
              <w:left w:w="43" w:type="dxa"/>
              <w:bottom w:w="43" w:type="dxa"/>
              <w:right w:w="43" w:type="dxa"/>
            </w:tcMar>
            <w:vAlign w:val="bottom"/>
          </w:tcPr>
          <w:p w14:paraId="60F9A5A4" w14:textId="77777777" w:rsidR="00B072FB" w:rsidRPr="008F6D5D" w:rsidRDefault="00B072FB" w:rsidP="00A452A6">
            <w:pPr>
              <w:jc w:val="right"/>
            </w:pPr>
            <w:r w:rsidRPr="008F6D5D">
              <w:t>2 695,8</w:t>
            </w:r>
          </w:p>
        </w:tc>
        <w:tc>
          <w:tcPr>
            <w:tcW w:w="1100" w:type="dxa"/>
            <w:tcBorders>
              <w:top w:val="nil"/>
              <w:left w:val="nil"/>
              <w:bottom w:val="nil"/>
              <w:right w:val="nil"/>
            </w:tcBorders>
            <w:tcMar>
              <w:top w:w="128" w:type="dxa"/>
              <w:left w:w="43" w:type="dxa"/>
              <w:bottom w:w="43" w:type="dxa"/>
              <w:right w:w="43" w:type="dxa"/>
            </w:tcMar>
            <w:vAlign w:val="bottom"/>
          </w:tcPr>
          <w:p w14:paraId="6454684E" w14:textId="77777777" w:rsidR="00B072FB" w:rsidRPr="008F6D5D" w:rsidRDefault="00B072FB" w:rsidP="00A452A6">
            <w:pPr>
              <w:jc w:val="right"/>
            </w:pPr>
            <w:r w:rsidRPr="008F6D5D">
              <w:t>2 721,9</w:t>
            </w:r>
          </w:p>
        </w:tc>
        <w:tc>
          <w:tcPr>
            <w:tcW w:w="1100" w:type="dxa"/>
            <w:tcBorders>
              <w:top w:val="nil"/>
              <w:left w:val="nil"/>
              <w:bottom w:val="nil"/>
              <w:right w:val="nil"/>
            </w:tcBorders>
            <w:tcMar>
              <w:top w:w="128" w:type="dxa"/>
              <w:left w:w="43" w:type="dxa"/>
              <w:bottom w:w="43" w:type="dxa"/>
              <w:right w:w="43" w:type="dxa"/>
            </w:tcMar>
            <w:vAlign w:val="bottom"/>
          </w:tcPr>
          <w:p w14:paraId="15326F7A" w14:textId="77777777" w:rsidR="00B072FB" w:rsidRPr="008F6D5D" w:rsidRDefault="00B072FB" w:rsidP="00A452A6">
            <w:pPr>
              <w:jc w:val="right"/>
            </w:pPr>
            <w:r w:rsidRPr="008F6D5D">
              <w:t>1,0</w:t>
            </w:r>
          </w:p>
        </w:tc>
      </w:tr>
      <w:tr w:rsidR="0056252D" w:rsidRPr="008F6D5D" w14:paraId="6B6ABECF" w14:textId="77777777" w:rsidTr="00FE603A">
        <w:trPr>
          <w:trHeight w:val="640"/>
        </w:trPr>
        <w:tc>
          <w:tcPr>
            <w:tcW w:w="420" w:type="dxa"/>
            <w:tcBorders>
              <w:top w:val="nil"/>
              <w:left w:val="nil"/>
              <w:bottom w:val="nil"/>
              <w:right w:val="nil"/>
            </w:tcBorders>
            <w:tcMar>
              <w:top w:w="128" w:type="dxa"/>
              <w:left w:w="43" w:type="dxa"/>
              <w:bottom w:w="43" w:type="dxa"/>
              <w:right w:w="43" w:type="dxa"/>
            </w:tcMar>
          </w:tcPr>
          <w:p w14:paraId="3F210675" w14:textId="77777777" w:rsidR="00B072FB" w:rsidRPr="008F6D5D" w:rsidRDefault="00B072FB" w:rsidP="008F6D5D">
            <w:r w:rsidRPr="008F6D5D">
              <w:t>3.</w:t>
            </w:r>
          </w:p>
        </w:tc>
        <w:tc>
          <w:tcPr>
            <w:tcW w:w="5720" w:type="dxa"/>
            <w:tcBorders>
              <w:top w:val="nil"/>
              <w:left w:val="nil"/>
              <w:bottom w:val="nil"/>
              <w:right w:val="nil"/>
            </w:tcBorders>
            <w:tcMar>
              <w:top w:w="128" w:type="dxa"/>
              <w:left w:w="43" w:type="dxa"/>
              <w:bottom w:w="43" w:type="dxa"/>
              <w:right w:w="43" w:type="dxa"/>
            </w:tcMar>
          </w:tcPr>
          <w:p w14:paraId="71017DC2" w14:textId="77777777" w:rsidR="00B072FB" w:rsidRPr="008F6D5D" w:rsidRDefault="00B072FB" w:rsidP="008F6D5D">
            <w:r w:rsidRPr="008F6D5D">
              <w:t>Overskudd før lånetransaksjoner, før overføring fra Statens pensjonsfond utland (1-2)</w:t>
            </w:r>
          </w:p>
        </w:tc>
        <w:tc>
          <w:tcPr>
            <w:tcW w:w="1220" w:type="dxa"/>
            <w:tcBorders>
              <w:top w:val="nil"/>
              <w:left w:val="nil"/>
              <w:bottom w:val="nil"/>
              <w:right w:val="nil"/>
            </w:tcBorders>
            <w:tcMar>
              <w:top w:w="128" w:type="dxa"/>
              <w:left w:w="43" w:type="dxa"/>
              <w:bottom w:w="43" w:type="dxa"/>
              <w:right w:w="43" w:type="dxa"/>
            </w:tcMar>
            <w:vAlign w:val="bottom"/>
          </w:tcPr>
          <w:p w14:paraId="614271B6" w14:textId="77777777" w:rsidR="00B072FB" w:rsidRPr="008F6D5D" w:rsidRDefault="00B072FB" w:rsidP="00A452A6">
            <w:pPr>
              <w:jc w:val="right"/>
            </w:pPr>
            <w:r w:rsidRPr="008F6D5D">
              <w:t>-445,8</w:t>
            </w:r>
          </w:p>
        </w:tc>
        <w:tc>
          <w:tcPr>
            <w:tcW w:w="1100" w:type="dxa"/>
            <w:tcBorders>
              <w:top w:val="nil"/>
              <w:left w:val="nil"/>
              <w:bottom w:val="nil"/>
              <w:right w:val="nil"/>
            </w:tcBorders>
            <w:tcMar>
              <w:top w:w="128" w:type="dxa"/>
              <w:left w:w="43" w:type="dxa"/>
              <w:bottom w:w="43" w:type="dxa"/>
              <w:right w:w="43" w:type="dxa"/>
            </w:tcMar>
            <w:vAlign w:val="bottom"/>
          </w:tcPr>
          <w:p w14:paraId="4D11453C" w14:textId="77777777" w:rsidR="00B072FB" w:rsidRPr="008F6D5D" w:rsidRDefault="00B072FB" w:rsidP="00A452A6">
            <w:pPr>
              <w:jc w:val="right"/>
            </w:pPr>
            <w:r w:rsidRPr="008F6D5D">
              <w:t>-452,2</w:t>
            </w:r>
          </w:p>
        </w:tc>
        <w:tc>
          <w:tcPr>
            <w:tcW w:w="1100" w:type="dxa"/>
            <w:tcBorders>
              <w:top w:val="nil"/>
              <w:left w:val="nil"/>
              <w:bottom w:val="nil"/>
              <w:right w:val="nil"/>
            </w:tcBorders>
            <w:tcMar>
              <w:top w:w="128" w:type="dxa"/>
              <w:left w:w="43" w:type="dxa"/>
              <w:bottom w:w="43" w:type="dxa"/>
              <w:right w:w="43" w:type="dxa"/>
            </w:tcMar>
            <w:vAlign w:val="bottom"/>
          </w:tcPr>
          <w:p w14:paraId="2A99DAC7" w14:textId="77777777" w:rsidR="00B072FB" w:rsidRPr="008F6D5D" w:rsidRDefault="00B072FB" w:rsidP="00A452A6">
            <w:pPr>
              <w:jc w:val="right"/>
            </w:pPr>
            <w:r w:rsidRPr="008F6D5D">
              <w:t>1,4</w:t>
            </w:r>
          </w:p>
        </w:tc>
      </w:tr>
      <w:tr w:rsidR="0056252D" w:rsidRPr="008F6D5D" w14:paraId="08D2E936" w14:textId="77777777" w:rsidTr="00FE603A">
        <w:trPr>
          <w:trHeight w:val="380"/>
        </w:trPr>
        <w:tc>
          <w:tcPr>
            <w:tcW w:w="420" w:type="dxa"/>
            <w:tcBorders>
              <w:top w:val="nil"/>
              <w:left w:val="nil"/>
              <w:bottom w:val="nil"/>
              <w:right w:val="nil"/>
            </w:tcBorders>
            <w:tcMar>
              <w:top w:w="128" w:type="dxa"/>
              <w:left w:w="43" w:type="dxa"/>
              <w:bottom w:w="43" w:type="dxa"/>
              <w:right w:w="43" w:type="dxa"/>
            </w:tcMar>
          </w:tcPr>
          <w:p w14:paraId="79270614" w14:textId="77777777" w:rsidR="00B072FB" w:rsidRPr="008F6D5D" w:rsidRDefault="00B072FB" w:rsidP="008F6D5D">
            <w:r w:rsidRPr="008F6D5D">
              <w:t>4.</w:t>
            </w:r>
          </w:p>
        </w:tc>
        <w:tc>
          <w:tcPr>
            <w:tcW w:w="5720" w:type="dxa"/>
            <w:tcBorders>
              <w:top w:val="nil"/>
              <w:left w:val="nil"/>
              <w:bottom w:val="nil"/>
              <w:right w:val="nil"/>
            </w:tcBorders>
            <w:tcMar>
              <w:top w:w="128" w:type="dxa"/>
              <w:left w:w="43" w:type="dxa"/>
              <w:bottom w:w="43" w:type="dxa"/>
              <w:right w:w="43" w:type="dxa"/>
            </w:tcMar>
          </w:tcPr>
          <w:p w14:paraId="69212945" w14:textId="77777777" w:rsidR="00B072FB" w:rsidRPr="008F6D5D" w:rsidRDefault="00B072FB" w:rsidP="008F6D5D">
            <w:r w:rsidRPr="008F6D5D">
              <w:t>Overføring fra Statens pensjonsfond utland</w:t>
            </w:r>
          </w:p>
        </w:tc>
        <w:tc>
          <w:tcPr>
            <w:tcW w:w="1220" w:type="dxa"/>
            <w:tcBorders>
              <w:top w:val="nil"/>
              <w:left w:val="nil"/>
              <w:bottom w:val="nil"/>
              <w:right w:val="nil"/>
            </w:tcBorders>
            <w:tcMar>
              <w:top w:w="128" w:type="dxa"/>
              <w:left w:w="43" w:type="dxa"/>
              <w:bottom w:w="43" w:type="dxa"/>
              <w:right w:w="43" w:type="dxa"/>
            </w:tcMar>
            <w:vAlign w:val="bottom"/>
          </w:tcPr>
          <w:p w14:paraId="38392D95" w14:textId="77777777" w:rsidR="00B072FB" w:rsidRPr="008F6D5D" w:rsidRDefault="00B072FB" w:rsidP="00A452A6">
            <w:pPr>
              <w:jc w:val="right"/>
            </w:pPr>
            <w:r w:rsidRPr="008F6D5D">
              <w:t>445,8</w:t>
            </w:r>
          </w:p>
        </w:tc>
        <w:tc>
          <w:tcPr>
            <w:tcW w:w="1100" w:type="dxa"/>
            <w:tcBorders>
              <w:top w:val="nil"/>
              <w:left w:val="nil"/>
              <w:bottom w:val="nil"/>
              <w:right w:val="nil"/>
            </w:tcBorders>
            <w:tcMar>
              <w:top w:w="128" w:type="dxa"/>
              <w:left w:w="43" w:type="dxa"/>
              <w:bottom w:w="43" w:type="dxa"/>
              <w:right w:w="43" w:type="dxa"/>
            </w:tcMar>
            <w:vAlign w:val="bottom"/>
          </w:tcPr>
          <w:p w14:paraId="04968E17" w14:textId="77777777" w:rsidR="00B072FB" w:rsidRPr="008F6D5D" w:rsidRDefault="00B072FB" w:rsidP="00A452A6">
            <w:pPr>
              <w:jc w:val="right"/>
            </w:pPr>
            <w:r w:rsidRPr="008F6D5D">
              <w:t>452,2</w:t>
            </w:r>
          </w:p>
        </w:tc>
        <w:tc>
          <w:tcPr>
            <w:tcW w:w="1100" w:type="dxa"/>
            <w:tcBorders>
              <w:top w:val="nil"/>
              <w:left w:val="nil"/>
              <w:bottom w:val="nil"/>
              <w:right w:val="nil"/>
            </w:tcBorders>
            <w:tcMar>
              <w:top w:w="128" w:type="dxa"/>
              <w:left w:w="43" w:type="dxa"/>
              <w:bottom w:w="43" w:type="dxa"/>
              <w:right w:w="43" w:type="dxa"/>
            </w:tcMar>
            <w:vAlign w:val="bottom"/>
          </w:tcPr>
          <w:p w14:paraId="1ED5BD7B" w14:textId="77777777" w:rsidR="00B072FB" w:rsidRPr="008F6D5D" w:rsidRDefault="00B072FB" w:rsidP="00A452A6">
            <w:pPr>
              <w:jc w:val="right"/>
            </w:pPr>
            <w:r w:rsidRPr="008F6D5D">
              <w:t>1,4</w:t>
            </w:r>
          </w:p>
        </w:tc>
      </w:tr>
      <w:tr w:rsidR="0056252D" w:rsidRPr="008F6D5D" w14:paraId="5370145B" w14:textId="77777777" w:rsidTr="00FE603A">
        <w:trPr>
          <w:trHeight w:val="380"/>
        </w:trPr>
        <w:tc>
          <w:tcPr>
            <w:tcW w:w="420" w:type="dxa"/>
            <w:tcBorders>
              <w:top w:val="nil"/>
              <w:left w:val="nil"/>
              <w:bottom w:val="nil"/>
              <w:right w:val="nil"/>
            </w:tcBorders>
            <w:tcMar>
              <w:top w:w="128" w:type="dxa"/>
              <w:left w:w="43" w:type="dxa"/>
              <w:bottom w:w="43" w:type="dxa"/>
              <w:right w:w="43" w:type="dxa"/>
            </w:tcMar>
          </w:tcPr>
          <w:p w14:paraId="1E4961B6" w14:textId="77777777" w:rsidR="00B072FB" w:rsidRPr="008F6D5D" w:rsidRDefault="00B072FB" w:rsidP="008F6D5D">
            <w:r w:rsidRPr="008F6D5D">
              <w:t>5.</w:t>
            </w:r>
          </w:p>
        </w:tc>
        <w:tc>
          <w:tcPr>
            <w:tcW w:w="5720" w:type="dxa"/>
            <w:tcBorders>
              <w:top w:val="nil"/>
              <w:left w:val="nil"/>
              <w:bottom w:val="nil"/>
              <w:right w:val="nil"/>
            </w:tcBorders>
            <w:tcMar>
              <w:top w:w="128" w:type="dxa"/>
              <w:left w:w="43" w:type="dxa"/>
              <w:bottom w:w="43" w:type="dxa"/>
              <w:right w:w="43" w:type="dxa"/>
            </w:tcMar>
          </w:tcPr>
          <w:p w14:paraId="0036333A" w14:textId="77777777" w:rsidR="00B072FB" w:rsidRPr="008F6D5D" w:rsidRDefault="00B072FB" w:rsidP="008F6D5D">
            <w:r w:rsidRPr="008F6D5D">
              <w:t>Overskudd før lånetransaksjoner (3+4)</w:t>
            </w:r>
          </w:p>
        </w:tc>
        <w:tc>
          <w:tcPr>
            <w:tcW w:w="1220" w:type="dxa"/>
            <w:tcBorders>
              <w:top w:val="nil"/>
              <w:left w:val="nil"/>
              <w:bottom w:val="nil"/>
              <w:right w:val="nil"/>
            </w:tcBorders>
            <w:tcMar>
              <w:top w:w="128" w:type="dxa"/>
              <w:left w:w="43" w:type="dxa"/>
              <w:bottom w:w="43" w:type="dxa"/>
              <w:right w:w="43" w:type="dxa"/>
            </w:tcMar>
            <w:vAlign w:val="bottom"/>
          </w:tcPr>
          <w:p w14:paraId="3A57DCB6" w14:textId="77777777" w:rsidR="00B072FB" w:rsidRPr="008F6D5D" w:rsidRDefault="00B072FB" w:rsidP="00A452A6">
            <w:pPr>
              <w:jc w:val="right"/>
            </w:pPr>
            <w:r w:rsidRPr="008F6D5D">
              <w:t>0,0</w:t>
            </w:r>
          </w:p>
        </w:tc>
        <w:tc>
          <w:tcPr>
            <w:tcW w:w="1100" w:type="dxa"/>
            <w:tcBorders>
              <w:top w:val="nil"/>
              <w:left w:val="nil"/>
              <w:bottom w:val="nil"/>
              <w:right w:val="nil"/>
            </w:tcBorders>
            <w:tcMar>
              <w:top w:w="128" w:type="dxa"/>
              <w:left w:w="43" w:type="dxa"/>
              <w:bottom w:w="43" w:type="dxa"/>
              <w:right w:w="43" w:type="dxa"/>
            </w:tcMar>
            <w:vAlign w:val="bottom"/>
          </w:tcPr>
          <w:p w14:paraId="57BB0523" w14:textId="77777777" w:rsidR="00B072FB" w:rsidRPr="008F6D5D" w:rsidRDefault="00B072FB" w:rsidP="00A452A6">
            <w:pPr>
              <w:jc w:val="right"/>
            </w:pPr>
            <w:r w:rsidRPr="008F6D5D">
              <w:t>0,0</w:t>
            </w:r>
          </w:p>
        </w:tc>
        <w:tc>
          <w:tcPr>
            <w:tcW w:w="1100" w:type="dxa"/>
            <w:tcBorders>
              <w:top w:val="nil"/>
              <w:left w:val="nil"/>
              <w:bottom w:val="nil"/>
              <w:right w:val="nil"/>
            </w:tcBorders>
            <w:tcMar>
              <w:top w:w="128" w:type="dxa"/>
              <w:left w:w="43" w:type="dxa"/>
              <w:bottom w:w="43" w:type="dxa"/>
              <w:right w:w="43" w:type="dxa"/>
            </w:tcMar>
            <w:vAlign w:val="bottom"/>
          </w:tcPr>
          <w:p w14:paraId="3CC101D5" w14:textId="77777777" w:rsidR="00B072FB" w:rsidRPr="008F6D5D" w:rsidRDefault="00B072FB" w:rsidP="00A452A6">
            <w:pPr>
              <w:jc w:val="right"/>
            </w:pPr>
          </w:p>
        </w:tc>
      </w:tr>
      <w:tr w:rsidR="0056252D" w:rsidRPr="008F6D5D" w14:paraId="62AD0323" w14:textId="77777777" w:rsidTr="00FE603A">
        <w:trPr>
          <w:trHeight w:val="380"/>
        </w:trPr>
        <w:tc>
          <w:tcPr>
            <w:tcW w:w="420" w:type="dxa"/>
            <w:tcBorders>
              <w:top w:val="nil"/>
              <w:left w:val="nil"/>
              <w:bottom w:val="nil"/>
              <w:right w:val="nil"/>
            </w:tcBorders>
            <w:tcMar>
              <w:top w:w="128" w:type="dxa"/>
              <w:left w:w="43" w:type="dxa"/>
              <w:bottom w:w="43" w:type="dxa"/>
              <w:right w:w="43" w:type="dxa"/>
            </w:tcMar>
          </w:tcPr>
          <w:p w14:paraId="0DC9C7F2" w14:textId="77777777" w:rsidR="00B072FB" w:rsidRPr="008F6D5D" w:rsidRDefault="00B072FB" w:rsidP="008F6D5D">
            <w:r w:rsidRPr="008F6D5D">
              <w:t>6.</w:t>
            </w:r>
          </w:p>
        </w:tc>
        <w:tc>
          <w:tcPr>
            <w:tcW w:w="5720" w:type="dxa"/>
            <w:tcBorders>
              <w:top w:val="nil"/>
              <w:left w:val="nil"/>
              <w:bottom w:val="nil"/>
              <w:right w:val="nil"/>
            </w:tcBorders>
            <w:tcMar>
              <w:top w:w="128" w:type="dxa"/>
              <w:left w:w="43" w:type="dxa"/>
              <w:bottom w:w="43" w:type="dxa"/>
              <w:right w:w="43" w:type="dxa"/>
            </w:tcMar>
          </w:tcPr>
          <w:p w14:paraId="11083D13" w14:textId="77777777" w:rsidR="00B072FB" w:rsidRPr="008F6D5D" w:rsidRDefault="00B072FB" w:rsidP="008F6D5D">
            <w:r w:rsidRPr="008F6D5D">
              <w:t>Utlån, gjeldsavdrag mv.</w:t>
            </w:r>
            <w:r w:rsidRPr="008F6D5D">
              <w:rPr>
                <w:rStyle w:val="skrift-hevet"/>
              </w:rPr>
              <w:t>1</w:t>
            </w:r>
          </w:p>
        </w:tc>
        <w:tc>
          <w:tcPr>
            <w:tcW w:w="1220" w:type="dxa"/>
            <w:tcBorders>
              <w:top w:val="nil"/>
              <w:left w:val="nil"/>
              <w:bottom w:val="nil"/>
              <w:right w:val="nil"/>
            </w:tcBorders>
            <w:tcMar>
              <w:top w:w="128" w:type="dxa"/>
              <w:left w:w="43" w:type="dxa"/>
              <w:bottom w:w="43" w:type="dxa"/>
              <w:right w:w="43" w:type="dxa"/>
            </w:tcMar>
            <w:vAlign w:val="bottom"/>
          </w:tcPr>
          <w:p w14:paraId="041BB130" w14:textId="77777777" w:rsidR="00B072FB" w:rsidRPr="008F6D5D" w:rsidRDefault="00B072FB" w:rsidP="00A452A6">
            <w:pPr>
              <w:jc w:val="right"/>
            </w:pPr>
            <w:r w:rsidRPr="008F6D5D">
              <w:t>309,5</w:t>
            </w:r>
          </w:p>
        </w:tc>
        <w:tc>
          <w:tcPr>
            <w:tcW w:w="1100" w:type="dxa"/>
            <w:tcBorders>
              <w:top w:val="nil"/>
              <w:left w:val="nil"/>
              <w:bottom w:val="nil"/>
              <w:right w:val="nil"/>
            </w:tcBorders>
            <w:tcMar>
              <w:top w:w="128" w:type="dxa"/>
              <w:left w:w="43" w:type="dxa"/>
              <w:bottom w:w="43" w:type="dxa"/>
              <w:right w:w="43" w:type="dxa"/>
            </w:tcMar>
            <w:vAlign w:val="bottom"/>
          </w:tcPr>
          <w:p w14:paraId="35692327" w14:textId="77777777" w:rsidR="00B072FB" w:rsidRPr="008F6D5D" w:rsidRDefault="00B072FB" w:rsidP="00A452A6">
            <w:pPr>
              <w:jc w:val="right"/>
            </w:pPr>
            <w:r w:rsidRPr="008F6D5D">
              <w:t>233,4</w:t>
            </w:r>
          </w:p>
        </w:tc>
        <w:tc>
          <w:tcPr>
            <w:tcW w:w="1100" w:type="dxa"/>
            <w:tcBorders>
              <w:top w:val="nil"/>
              <w:left w:val="nil"/>
              <w:bottom w:val="nil"/>
              <w:right w:val="nil"/>
            </w:tcBorders>
            <w:tcMar>
              <w:top w:w="128" w:type="dxa"/>
              <w:left w:w="43" w:type="dxa"/>
              <w:bottom w:w="43" w:type="dxa"/>
              <w:right w:w="43" w:type="dxa"/>
            </w:tcMar>
            <w:vAlign w:val="bottom"/>
          </w:tcPr>
          <w:p w14:paraId="1D766929" w14:textId="77777777" w:rsidR="00B072FB" w:rsidRPr="008F6D5D" w:rsidRDefault="00B072FB" w:rsidP="00A452A6">
            <w:pPr>
              <w:jc w:val="right"/>
            </w:pPr>
            <w:r w:rsidRPr="008F6D5D">
              <w:t>-24,6</w:t>
            </w:r>
          </w:p>
        </w:tc>
      </w:tr>
      <w:tr w:rsidR="0056252D" w:rsidRPr="008F6D5D" w14:paraId="382DC26B" w14:textId="77777777" w:rsidTr="00FE603A">
        <w:trPr>
          <w:trHeight w:val="380"/>
        </w:trPr>
        <w:tc>
          <w:tcPr>
            <w:tcW w:w="420" w:type="dxa"/>
            <w:tcBorders>
              <w:top w:val="nil"/>
              <w:left w:val="nil"/>
              <w:bottom w:val="nil"/>
              <w:right w:val="nil"/>
            </w:tcBorders>
            <w:tcMar>
              <w:top w:w="128" w:type="dxa"/>
              <w:left w:w="43" w:type="dxa"/>
              <w:bottom w:w="43" w:type="dxa"/>
              <w:right w:w="43" w:type="dxa"/>
            </w:tcMar>
          </w:tcPr>
          <w:p w14:paraId="225E4D3A" w14:textId="77777777" w:rsidR="00B072FB" w:rsidRPr="008F6D5D" w:rsidRDefault="00B072FB" w:rsidP="008F6D5D">
            <w:r w:rsidRPr="008F6D5D">
              <w:t>7.</w:t>
            </w:r>
          </w:p>
        </w:tc>
        <w:tc>
          <w:tcPr>
            <w:tcW w:w="5720" w:type="dxa"/>
            <w:tcBorders>
              <w:top w:val="nil"/>
              <w:left w:val="nil"/>
              <w:bottom w:val="nil"/>
              <w:right w:val="nil"/>
            </w:tcBorders>
            <w:tcMar>
              <w:top w:w="128" w:type="dxa"/>
              <w:left w:w="43" w:type="dxa"/>
              <w:bottom w:w="43" w:type="dxa"/>
              <w:right w:w="43" w:type="dxa"/>
            </w:tcMar>
          </w:tcPr>
          <w:p w14:paraId="16C5790C" w14:textId="77777777" w:rsidR="00B072FB" w:rsidRPr="008F6D5D" w:rsidRDefault="00B072FB" w:rsidP="008F6D5D">
            <w:r w:rsidRPr="008F6D5D">
              <w:t>Tilbakebetalinger mv.</w:t>
            </w:r>
          </w:p>
        </w:tc>
        <w:tc>
          <w:tcPr>
            <w:tcW w:w="1220" w:type="dxa"/>
            <w:tcBorders>
              <w:top w:val="nil"/>
              <w:left w:val="nil"/>
              <w:bottom w:val="nil"/>
              <w:right w:val="nil"/>
            </w:tcBorders>
            <w:tcMar>
              <w:top w:w="128" w:type="dxa"/>
              <w:left w:w="43" w:type="dxa"/>
              <w:bottom w:w="43" w:type="dxa"/>
              <w:right w:w="43" w:type="dxa"/>
            </w:tcMar>
            <w:vAlign w:val="bottom"/>
          </w:tcPr>
          <w:p w14:paraId="30C18612" w14:textId="77777777" w:rsidR="00B072FB" w:rsidRPr="008F6D5D" w:rsidRDefault="00B072FB" w:rsidP="00A452A6">
            <w:pPr>
              <w:jc w:val="right"/>
            </w:pPr>
            <w:r w:rsidRPr="008F6D5D">
              <w:t>133,2</w:t>
            </w:r>
          </w:p>
        </w:tc>
        <w:tc>
          <w:tcPr>
            <w:tcW w:w="1100" w:type="dxa"/>
            <w:tcBorders>
              <w:top w:val="nil"/>
              <w:left w:val="nil"/>
              <w:bottom w:val="nil"/>
              <w:right w:val="nil"/>
            </w:tcBorders>
            <w:tcMar>
              <w:top w:w="128" w:type="dxa"/>
              <w:left w:w="43" w:type="dxa"/>
              <w:bottom w:w="43" w:type="dxa"/>
              <w:right w:w="43" w:type="dxa"/>
            </w:tcMar>
            <w:vAlign w:val="bottom"/>
          </w:tcPr>
          <w:p w14:paraId="0B4129AC" w14:textId="77777777" w:rsidR="00B072FB" w:rsidRPr="008F6D5D" w:rsidRDefault="00B072FB" w:rsidP="00A452A6">
            <w:pPr>
              <w:jc w:val="right"/>
            </w:pPr>
            <w:r w:rsidRPr="008F6D5D">
              <w:t>137,8</w:t>
            </w:r>
          </w:p>
        </w:tc>
        <w:tc>
          <w:tcPr>
            <w:tcW w:w="1100" w:type="dxa"/>
            <w:tcBorders>
              <w:top w:val="nil"/>
              <w:left w:val="nil"/>
              <w:bottom w:val="nil"/>
              <w:right w:val="nil"/>
            </w:tcBorders>
            <w:tcMar>
              <w:top w:w="128" w:type="dxa"/>
              <w:left w:w="43" w:type="dxa"/>
              <w:bottom w:w="43" w:type="dxa"/>
              <w:right w:w="43" w:type="dxa"/>
            </w:tcMar>
            <w:vAlign w:val="bottom"/>
          </w:tcPr>
          <w:p w14:paraId="5DE869C0" w14:textId="77777777" w:rsidR="00B072FB" w:rsidRPr="008F6D5D" w:rsidRDefault="00B072FB" w:rsidP="00A452A6">
            <w:pPr>
              <w:jc w:val="right"/>
            </w:pPr>
            <w:r w:rsidRPr="008F6D5D">
              <w:t>3,5</w:t>
            </w:r>
          </w:p>
        </w:tc>
      </w:tr>
      <w:tr w:rsidR="0056252D" w:rsidRPr="008F6D5D" w14:paraId="5D24E641" w14:textId="77777777" w:rsidTr="00FE603A">
        <w:trPr>
          <w:trHeight w:val="380"/>
        </w:trPr>
        <w:tc>
          <w:tcPr>
            <w:tcW w:w="420" w:type="dxa"/>
            <w:tcBorders>
              <w:top w:val="nil"/>
              <w:left w:val="nil"/>
              <w:bottom w:val="single" w:sz="4" w:space="0" w:color="000000"/>
              <w:right w:val="nil"/>
            </w:tcBorders>
            <w:tcMar>
              <w:top w:w="128" w:type="dxa"/>
              <w:left w:w="43" w:type="dxa"/>
              <w:bottom w:w="43" w:type="dxa"/>
              <w:right w:w="43" w:type="dxa"/>
            </w:tcMar>
          </w:tcPr>
          <w:p w14:paraId="4E884A47" w14:textId="77777777" w:rsidR="00B072FB" w:rsidRPr="008F6D5D" w:rsidRDefault="00B072FB" w:rsidP="008F6D5D">
            <w:r w:rsidRPr="008F6D5D">
              <w:t>8.</w:t>
            </w:r>
          </w:p>
        </w:tc>
        <w:tc>
          <w:tcPr>
            <w:tcW w:w="5720" w:type="dxa"/>
            <w:tcBorders>
              <w:top w:val="nil"/>
              <w:left w:val="nil"/>
              <w:bottom w:val="single" w:sz="4" w:space="0" w:color="000000"/>
              <w:right w:val="nil"/>
            </w:tcBorders>
            <w:tcMar>
              <w:top w:w="128" w:type="dxa"/>
              <w:left w:w="43" w:type="dxa"/>
              <w:bottom w:w="43" w:type="dxa"/>
              <w:right w:w="43" w:type="dxa"/>
            </w:tcMar>
          </w:tcPr>
          <w:p w14:paraId="5D96639A" w14:textId="77777777" w:rsidR="00B072FB" w:rsidRPr="008F6D5D" w:rsidRDefault="00B072FB" w:rsidP="008F6D5D">
            <w:r w:rsidRPr="008F6D5D">
              <w:t>Utlån mv., netto (6-7)</w:t>
            </w:r>
          </w:p>
        </w:tc>
        <w:tc>
          <w:tcPr>
            <w:tcW w:w="1220" w:type="dxa"/>
            <w:tcBorders>
              <w:top w:val="nil"/>
              <w:left w:val="nil"/>
              <w:bottom w:val="single" w:sz="4" w:space="0" w:color="000000"/>
              <w:right w:val="nil"/>
            </w:tcBorders>
            <w:tcMar>
              <w:top w:w="128" w:type="dxa"/>
              <w:left w:w="43" w:type="dxa"/>
              <w:bottom w:w="43" w:type="dxa"/>
              <w:right w:w="43" w:type="dxa"/>
            </w:tcMar>
            <w:vAlign w:val="bottom"/>
          </w:tcPr>
          <w:p w14:paraId="6D77F4AB" w14:textId="77777777" w:rsidR="00B072FB" w:rsidRPr="008F6D5D" w:rsidRDefault="00B072FB" w:rsidP="00A452A6">
            <w:pPr>
              <w:jc w:val="right"/>
            </w:pPr>
            <w:r w:rsidRPr="008F6D5D">
              <w:t>176,3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DF22947" w14:textId="77777777" w:rsidR="00B072FB" w:rsidRPr="008F6D5D" w:rsidRDefault="00B072FB" w:rsidP="00A452A6">
            <w:pPr>
              <w:jc w:val="right"/>
            </w:pPr>
            <w:r w:rsidRPr="008F6D5D">
              <w:t>95,6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E2644A9" w14:textId="77777777" w:rsidR="00B072FB" w:rsidRPr="008F6D5D" w:rsidRDefault="00B072FB" w:rsidP="00A452A6">
            <w:pPr>
              <w:jc w:val="right"/>
            </w:pPr>
            <w:r w:rsidRPr="008F6D5D">
              <w:t>-45,8</w:t>
            </w:r>
          </w:p>
        </w:tc>
      </w:tr>
      <w:tr w:rsidR="0056252D" w:rsidRPr="008F6D5D" w14:paraId="46081174" w14:textId="77777777" w:rsidTr="00FE603A">
        <w:trPr>
          <w:trHeight w:val="640"/>
        </w:trPr>
        <w:tc>
          <w:tcPr>
            <w:tcW w:w="420" w:type="dxa"/>
            <w:tcBorders>
              <w:top w:val="single" w:sz="4" w:space="0" w:color="000000"/>
              <w:left w:val="nil"/>
              <w:bottom w:val="single" w:sz="4" w:space="0" w:color="000000"/>
              <w:right w:val="nil"/>
            </w:tcBorders>
            <w:tcMar>
              <w:top w:w="128" w:type="dxa"/>
              <w:left w:w="43" w:type="dxa"/>
              <w:bottom w:w="43" w:type="dxa"/>
              <w:right w:w="43" w:type="dxa"/>
            </w:tcMar>
          </w:tcPr>
          <w:p w14:paraId="6BA223CD" w14:textId="77777777" w:rsidR="00B072FB" w:rsidRPr="008F6D5D" w:rsidRDefault="00B072FB" w:rsidP="008F6D5D">
            <w:r w:rsidRPr="008F6D5D">
              <w:t>9.</w:t>
            </w:r>
          </w:p>
        </w:tc>
        <w:tc>
          <w:tcPr>
            <w:tcW w:w="5720" w:type="dxa"/>
            <w:tcBorders>
              <w:top w:val="single" w:sz="4" w:space="0" w:color="000000"/>
              <w:left w:val="nil"/>
              <w:bottom w:val="single" w:sz="4" w:space="0" w:color="000000"/>
              <w:right w:val="nil"/>
            </w:tcBorders>
            <w:tcMar>
              <w:top w:w="128" w:type="dxa"/>
              <w:left w:w="43" w:type="dxa"/>
              <w:bottom w:w="43" w:type="dxa"/>
              <w:right w:w="43" w:type="dxa"/>
            </w:tcMar>
          </w:tcPr>
          <w:p w14:paraId="464467A8" w14:textId="77777777" w:rsidR="00B072FB" w:rsidRPr="008F6D5D" w:rsidRDefault="00B072FB" w:rsidP="008F6D5D">
            <w:r w:rsidRPr="008F6D5D">
              <w:t>Samlet finansieringsbehov – av kontantbeholdning og lånemidler (8-5)</w:t>
            </w:r>
          </w:p>
        </w:tc>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497F5B" w14:textId="77777777" w:rsidR="00B072FB" w:rsidRPr="008F6D5D" w:rsidRDefault="00B072FB" w:rsidP="00A452A6">
            <w:pPr>
              <w:jc w:val="right"/>
            </w:pPr>
            <w:r w:rsidRPr="008F6D5D">
              <w:t>176,3</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A7B268" w14:textId="77777777" w:rsidR="00B072FB" w:rsidRPr="008F6D5D" w:rsidRDefault="00B072FB" w:rsidP="00A452A6">
            <w:pPr>
              <w:jc w:val="right"/>
            </w:pPr>
            <w:r w:rsidRPr="008F6D5D">
              <w:t>95,6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740C48" w14:textId="77777777" w:rsidR="00B072FB" w:rsidRPr="008F6D5D" w:rsidRDefault="00B072FB" w:rsidP="00A452A6">
            <w:pPr>
              <w:jc w:val="right"/>
            </w:pPr>
            <w:r w:rsidRPr="008F6D5D">
              <w:t>-45,8</w:t>
            </w:r>
          </w:p>
        </w:tc>
      </w:tr>
    </w:tbl>
    <w:p w14:paraId="12732F9E" w14:textId="77777777" w:rsidR="00B072FB" w:rsidRPr="008F6D5D" w:rsidRDefault="00B072FB" w:rsidP="008F6D5D">
      <w:pPr>
        <w:pStyle w:val="tabell-noter"/>
        <w:rPr>
          <w:rStyle w:val="skrift-hevet"/>
        </w:rPr>
      </w:pPr>
      <w:r w:rsidRPr="008F6D5D">
        <w:rPr>
          <w:rStyle w:val="skrift-hevet"/>
        </w:rPr>
        <w:t>1</w:t>
      </w:r>
      <w:r w:rsidRPr="008F6D5D">
        <w:tab/>
        <w:t>Medregnet tilbakeføring fra statens kontantbeholdning til Statens pensjonsfond utland i 2025.</w:t>
      </w:r>
    </w:p>
    <w:p w14:paraId="67F672D3" w14:textId="77777777" w:rsidR="00B072FB" w:rsidRPr="008F6D5D" w:rsidRDefault="00B072FB" w:rsidP="008F6D5D">
      <w:pPr>
        <w:pStyle w:val="Kilde"/>
      </w:pPr>
      <w:r w:rsidRPr="008F6D5D">
        <w:t>Kilde: Finansdepartementet.</w:t>
      </w:r>
    </w:p>
    <w:p w14:paraId="749FEBDB" w14:textId="77777777" w:rsidR="00B072FB" w:rsidRPr="008F6D5D" w:rsidRDefault="00B072FB" w:rsidP="008F6D5D">
      <w:r w:rsidRPr="008F6D5D">
        <w:t xml:space="preserve">Statens </w:t>
      </w:r>
      <w:r w:rsidRPr="008F6D5D">
        <w:rPr>
          <w:rStyle w:val="kursiv"/>
        </w:rPr>
        <w:t xml:space="preserve">faktiske </w:t>
      </w:r>
      <w:r w:rsidRPr="008F6D5D">
        <w:t>lånebehov og forslag om lånefullmakter kan avvike fra finansieringsbehovet som fremgår av tabell 3.17. Det skyldes at det ved vurderingen av statens lånebehov i markedet også tas hensyn til virkningen av statens transaksjoner på likviditeten i pengemarkedet. Det vises til nærmere omtale av statens faktiske lånebehov og forslag om lånefullmakter i kapittel 7.</w:t>
      </w:r>
    </w:p>
    <w:p w14:paraId="3BF81C36" w14:textId="77777777" w:rsidR="00B072FB" w:rsidRPr="008F6D5D" w:rsidRDefault="00B072FB" w:rsidP="00154B60">
      <w:pPr>
        <w:pStyle w:val="Overskrift1"/>
      </w:pPr>
      <w:r w:rsidRPr="008F6D5D">
        <w:t>Utviklingstrekk på statsbudsjettets utgiftsside i perioden 2017–2026</w:t>
      </w:r>
    </w:p>
    <w:p w14:paraId="385F2147" w14:textId="77777777" w:rsidR="00B072FB" w:rsidRPr="008F6D5D" w:rsidRDefault="00B072FB" w:rsidP="00154B60">
      <w:pPr>
        <w:pStyle w:val="Overskrift2"/>
      </w:pPr>
      <w:r w:rsidRPr="008F6D5D">
        <w:t>Innledning</w:t>
      </w:r>
    </w:p>
    <w:p w14:paraId="348C7C95" w14:textId="77777777" w:rsidR="00B072FB" w:rsidRPr="008F6D5D" w:rsidRDefault="00B072FB" w:rsidP="008F6D5D">
      <w:r w:rsidRPr="008F6D5D">
        <w:t>Dette kapittelet analyserer utviklingen i statsbudsjettets utgifter i perioden 2017–2026. For å gi et bedre bilde av ressursbruken på ulike utgiftsområder over tid beregnes realvekst – det vil si endringer i bevilgningene utover pris- og lønnsvekst. Beregningene er også justert for endringer i oppgavefordelingen mellom forvaltningsnivåer og for enkelte endringer i statsbudsjettets inndeling.</w:t>
      </w:r>
    </w:p>
    <w:p w14:paraId="0C94272A" w14:textId="77777777" w:rsidR="00B072FB" w:rsidRPr="008F6D5D" w:rsidRDefault="00B072FB" w:rsidP="008F6D5D">
      <w:r w:rsidRPr="008F6D5D">
        <w:t xml:space="preserve">Kapittelet innledes med en oversikt over den samlede utgiftsveksten for statsbudsjettet som helhet (avsnitt 4.2), etterfulgt av en mer detaljert gjennomgang av utviklingen innenfor ulike utgiftsområder (avsnitt 4.3). Deretter sammenlignes utgiftsveksten på disse områdene med den </w:t>
      </w:r>
      <w:r w:rsidRPr="008F6D5D">
        <w:lastRenderedPageBreak/>
        <w:t>generelle økonomiske utviklingen (avsnitt 4.4). Folketrygdens utgifter (avsnitt 4.5) og bevilgningene over statsbudsjettet til forskning (avsnitt 4.6) omtales særskilt.</w:t>
      </w:r>
    </w:p>
    <w:p w14:paraId="2AAF313A" w14:textId="77777777" w:rsidR="00B072FB" w:rsidRPr="008F6D5D" w:rsidRDefault="00B072FB" w:rsidP="008F6D5D">
      <w:r w:rsidRPr="008F6D5D">
        <w:t>Endringer i statsbudsjettets utgifter gjenspeiler både nye politiske prioriteringer og tidligere vedtak. For enkelte rettighetsbaserte ordninger, som pensjons- og trygdeytelser, har demografiske endringer stor betydning for utgiftsutviklingen.</w:t>
      </w:r>
    </w:p>
    <w:p w14:paraId="1E00560A" w14:textId="77777777" w:rsidR="00B072FB" w:rsidRPr="008F6D5D" w:rsidRDefault="00B072FB" w:rsidP="008F6D5D">
      <w:r w:rsidRPr="008F6D5D">
        <w:t>Realvekst i bevilgninger er ikke nødvendigvis et godt mål på resultater eller kvaliteten på tjenester innenfor et utgiftsområde. Hvordan de tildelte midlene brukes har stor betydning for måloppnåelsen. Økt produktivitet i statlige virksomheter kan bidra til både høyere tjenesteproduksjon og bedre kvalitet, uten at ressursbruken øker. Slike forbedringer er imidlertid krevende å måle presist.</w:t>
      </w:r>
    </w:p>
    <w:p w14:paraId="0DF17A8E" w14:textId="77777777" w:rsidR="00B072FB" w:rsidRPr="008F6D5D" w:rsidRDefault="00B072FB" w:rsidP="008F6D5D">
      <w:r w:rsidRPr="008F6D5D">
        <w:t>Utgiftsutviklingen gir heller ikke et fullstendig bilde av de samlede politiske prioriteringene på et område, særlig i tilfeller hvor skatte- og avgiftspolitikken har stor betydning. For eksempel vil et nytt tilskudd til et formål inngå i analysene, men ikke et tilsvarende skattefradrag.</w:t>
      </w:r>
    </w:p>
    <w:p w14:paraId="03F7408D" w14:textId="77777777" w:rsidR="00B072FB" w:rsidRPr="008F6D5D" w:rsidRDefault="00B072FB" w:rsidP="008F6D5D">
      <w:r w:rsidRPr="008F6D5D">
        <w:t>Beregningene i kapittelet bygger på regnskapstall for 2017–2024, anslag på regnskap for 2025 og forslaget til budsjett for 2026. Anslagene for 2025 er basert på gjeldende budsjett etter Stortingets behandling av forslag til tilleggsbevilgninger våren 2025 og oppdaterte anslag på enkelte områder, jf. omtale i kapittel 6.</w:t>
      </w:r>
    </w:p>
    <w:p w14:paraId="3F742615" w14:textId="77777777" w:rsidR="00B072FB" w:rsidRPr="008F6D5D" w:rsidRDefault="00B072FB" w:rsidP="008F6D5D">
      <w:r w:rsidRPr="008F6D5D">
        <w:t>Realveksten er beregnet med utgangspunkt i Finansdepartementets anslag for budsjettdeflatorer, som bygger på prisstatistikk fra Statistisk sentralbyrå og lønnsvekstberegninger fra Det tekniske beregningsutvalget for inntektsoppgjørene. Beregningene er i hovedsak korrigert for endringer i statsbudsjettets inndeling, og tar utgangspunkt i kapittel- og poststrukturen i 2026-budsjettet. Metodikk og datagrunnlag er nærmere omtalt i boks 4.1.</w:t>
      </w:r>
    </w:p>
    <w:p w14:paraId="65E5CAB2" w14:textId="77777777" w:rsidR="00B072FB" w:rsidRPr="008F6D5D" w:rsidRDefault="00B072FB" w:rsidP="008F6D5D">
      <w:pPr>
        <w:pStyle w:val="tittel-ramme"/>
      </w:pPr>
      <w:r w:rsidRPr="008F6D5D">
        <w:t>Datagrunnlaget for beregningene</w:t>
      </w:r>
    </w:p>
    <w:p w14:paraId="3B9DEB0D" w14:textId="77777777" w:rsidR="00B072FB" w:rsidRPr="008F6D5D" w:rsidRDefault="00B072FB" w:rsidP="008F6D5D">
      <w:r w:rsidRPr="008F6D5D">
        <w:t>Grunnlagsdataene for analysene i dette kapittelet er hentet fra statsregnskapet, anslag på regnskap for 2025 (jf. avsnitt 6.1) og budsjettforslaget for 2026. For noen bevilgninger har det vært nødvendig å foreta en skjønnsmessig gruppering på områder. Lånetransaksjoner er i sin helhet holdt utenfor beregningene.</w:t>
      </w:r>
    </w:p>
    <w:p w14:paraId="344F2A24" w14:textId="77777777" w:rsidR="00B072FB" w:rsidRPr="008F6D5D" w:rsidRDefault="00B072FB" w:rsidP="008F6D5D">
      <w:r w:rsidRPr="008F6D5D">
        <w:t>I analyseperioden har det vært endringer i funksjonsdeling mellom departementene, omlegginger i budsjetteringspraksis og omorganiseringer av statlige virksomheter. Det er derfor foretatt flere korreksjoner for at dataene skal bli mest mulig sammenlignbare mellom år. Det gjelder blant annet overgang til bruttobudsjettering og omdanning av statlige virksomheter.</w:t>
      </w:r>
    </w:p>
    <w:p w14:paraId="5C106771" w14:textId="77777777" w:rsidR="00B072FB" w:rsidRPr="008F6D5D" w:rsidRDefault="00B072FB" w:rsidP="008F6D5D">
      <w:r w:rsidRPr="008F6D5D">
        <w:t>Fra og med 2017 har de fleste statlige virksomheter som ikke tidligere betalte pensjonspremie, betalt en sjablongmessig beregnet pensjonspremie til Statens pensjonskasse. Fra 2022 er det innført virksomhetsspesifikk hendelsesbasert pensjonspremie for statlige virksomheter. I den forbindelse ble tilskuddet til Statens pensjonskasse under kap. 612 økt med 1,1 mrd. kroner, mot en tilsvarende netto nedjustering av virksomhetenes bevilgninger. Bevilgningene i tidligere år er korrigert for omleggingen, slik at realveksten mellom år ikke skal påvirkes av 2017- og 2022-reformene. Korreksjonene medfører at det for utgiftsområdene ikke er direkte samsvar mellom de tallene som er brukt her, og de som finnes i andre publikasjoner.</w:t>
      </w:r>
    </w:p>
    <w:p w14:paraId="7C5D3503" w14:textId="77777777" w:rsidR="00B072FB" w:rsidRPr="008F6D5D" w:rsidRDefault="00B072FB" w:rsidP="008F6D5D">
      <w:r w:rsidRPr="008F6D5D">
        <w:lastRenderedPageBreak/>
        <w:t xml:space="preserve">Ved endret funksjonsdeling som følge av endret regjeringssammensetning i 2019, presenteres likestillingsområdet som </w:t>
      </w:r>
      <w:r w:rsidRPr="008F6D5D">
        <w:rPr>
          <w:rStyle w:val="kursiv"/>
        </w:rPr>
        <w:t>Kultur- og likestilling</w:t>
      </w:r>
      <w:r w:rsidRPr="008F6D5D">
        <w:t xml:space="preserve">, mens </w:t>
      </w:r>
      <w:r w:rsidRPr="008F6D5D">
        <w:rPr>
          <w:rStyle w:val="kursiv"/>
        </w:rPr>
        <w:t xml:space="preserve">Kirke- og livssynsamfunn </w:t>
      </w:r>
      <w:r w:rsidRPr="008F6D5D">
        <w:t xml:space="preserve">inngår i </w:t>
      </w:r>
      <w:r w:rsidRPr="008F6D5D">
        <w:rPr>
          <w:rStyle w:val="kursiv"/>
        </w:rPr>
        <w:t>Barn, familie, tros- og livssynssamfunn</w:t>
      </w:r>
      <w:r w:rsidRPr="008F6D5D">
        <w:t xml:space="preserve">. Etter ny regjering høsten 2021 ble ansvaret for integreringsområdet overført fra Kunnskapsdepartementet til Arbeids- og inkluderingsdepartementet, men integreringsområdet i oversikten presenteres under </w:t>
      </w:r>
      <w:r w:rsidRPr="008F6D5D">
        <w:rPr>
          <w:rStyle w:val="kursiv"/>
        </w:rPr>
        <w:t>Utlendingsområdet inkl. integrering av flyktninger</w:t>
      </w:r>
      <w:r w:rsidRPr="008F6D5D">
        <w:t xml:space="preserve">. Kystverket, som er overført fra Samferdselsdepartementet til Nærings- og fiskeridepartementet, presenteres i oversikten fortsatt under </w:t>
      </w:r>
      <w:r w:rsidRPr="008F6D5D">
        <w:rPr>
          <w:rStyle w:val="kursiv"/>
        </w:rPr>
        <w:t>Andre samferdselsformål</w:t>
      </w:r>
      <w:r w:rsidRPr="008F6D5D">
        <w:t xml:space="preserve">. Etter opprettelsen av Digitaliserings- og forvaltningsdepartementet i 2024 er utgiftsområdet </w:t>
      </w:r>
      <w:r w:rsidRPr="008F6D5D">
        <w:rPr>
          <w:rStyle w:val="kursiv"/>
        </w:rPr>
        <w:t>Kommunal- og distriktsformål utenom rammetilskudd</w:t>
      </w:r>
      <w:r w:rsidRPr="008F6D5D">
        <w:t xml:space="preserve"> delt i henholdsvis </w:t>
      </w:r>
      <w:r w:rsidRPr="008F6D5D">
        <w:rPr>
          <w:rStyle w:val="kursiv"/>
        </w:rPr>
        <w:t>Digitaliserings- og forvaltningsområdet</w:t>
      </w:r>
      <w:r w:rsidRPr="008F6D5D">
        <w:t xml:space="preserve"> og </w:t>
      </w:r>
      <w:r w:rsidRPr="008F6D5D">
        <w:rPr>
          <w:rStyle w:val="kursiv"/>
        </w:rPr>
        <w:t>Kommunal- og distriktsformål utenom kommunale rammetilskudd</w:t>
      </w:r>
      <w:r w:rsidRPr="008F6D5D">
        <w:t xml:space="preserve">. Sammensetningen av </w:t>
      </w:r>
      <w:r w:rsidRPr="008F6D5D">
        <w:rPr>
          <w:rStyle w:val="kursiv"/>
        </w:rPr>
        <w:t>Statlig administrasjon, EØS-finansieringsordninger mv.</w:t>
      </w:r>
      <w:r w:rsidRPr="008F6D5D">
        <w:t xml:space="preserve"> er endret sammenlignet med i fjor. Utgifter til administrasjon av departementene er fordelt ut på politikkområdene, med unntak av finansadministrasjon, utenriksadministrasjon og konstitusjonelle institusjoner.</w:t>
      </w:r>
    </w:p>
    <w:p w14:paraId="1EC7A190" w14:textId="77777777" w:rsidR="00B072FB" w:rsidRPr="008F6D5D" w:rsidRDefault="00B072FB" w:rsidP="008F6D5D">
      <w:r w:rsidRPr="008F6D5D">
        <w:t>Alle kronebeløp er oppgitt i nominelle priser. For 2017–2024 er det tatt utgangspunkt i regnskapstall, mens anslagene for 2025 er basert på gjeldende budsjett etter Stortingets behandling av forslag til tilleggsbevilgninger våren 2025 samt oppdaterte anslag på enkelte områder.</w:t>
      </w:r>
    </w:p>
    <w:p w14:paraId="6B8DD352" w14:textId="77777777" w:rsidR="00B072FB" w:rsidRPr="008F6D5D" w:rsidRDefault="00B072FB" w:rsidP="008F6D5D">
      <w:r w:rsidRPr="008F6D5D">
        <w:t>Realveksten er beregnet med utgangspunkt i Finansdepartementets anslag for budsjettdeflatorer, som bygger på prisstatistikk fra Statistisk sentralbyrå og lønnsvekstberegninger fra Det tekniske beregningsutvalget for inntektsoppgjørene</w:t>
      </w:r>
      <w:r w:rsidRPr="008F6D5D">
        <w:rPr>
          <w:rStyle w:val="kursiv"/>
        </w:rPr>
        <w:t>.</w:t>
      </w:r>
      <w:r w:rsidRPr="008F6D5D">
        <w:t xml:space="preserve"> Disse prisindeksene er valgt for å gi et best mulig uttrykk for utgiftsveksten. Prisindeksene i beregningene gjelder for relativt brede grupper som statlig lønn, andre driftsutgifter, investeringer og overføringer til kommuneforvaltningen og private. Siden en analyserer ressursbruken sett fra utgiftssiden på statsbudsjettet, benyttes flere prisindekser som reflekterer prisutviklingen for disse områdene, og disse kan være ulike. Det betyr for eksempel at realveksten på to områder vil være ulik selv om de har samme relative økning i bevilgningene, dersom sammensetningen av deflatorene på de to områdene er ulike.</w:t>
      </w:r>
    </w:p>
    <w:p w14:paraId="3AF0F1F7" w14:textId="77777777" w:rsidR="00B072FB" w:rsidRPr="008F6D5D" w:rsidRDefault="00B072FB" w:rsidP="008F6D5D">
      <w:r w:rsidRPr="008F6D5D">
        <w:t>Realveksten er beregnet basert på bruken av innsatsfaktorer i de enkelte statlige virksomheter. Den årlige veksten i statlige virksomheters produktivitet vil dermed ikke være reflektert i realveksten i dette kapittelet.</w:t>
      </w:r>
    </w:p>
    <w:p w14:paraId="487F7044" w14:textId="77777777" w:rsidR="00B072FB" w:rsidRPr="008F6D5D" w:rsidRDefault="00B072FB" w:rsidP="008F6D5D">
      <w:pPr>
        <w:pStyle w:val="Ramme-slutt"/>
      </w:pPr>
      <w:r w:rsidRPr="008F6D5D">
        <w:t>[Boks slutt]</w:t>
      </w:r>
    </w:p>
    <w:p w14:paraId="5C02AAE1" w14:textId="77777777" w:rsidR="00B072FB" w:rsidRPr="008F6D5D" w:rsidRDefault="00B072FB" w:rsidP="00154B60">
      <w:pPr>
        <w:pStyle w:val="Overskrift2"/>
      </w:pPr>
      <w:r w:rsidRPr="008F6D5D">
        <w:lastRenderedPageBreak/>
        <w:t>Samlet utgiftsvekst for statsbudsjettet</w:t>
      </w:r>
    </w:p>
    <w:p w14:paraId="6D627332" w14:textId="3CEE316C" w:rsidR="00B072FB" w:rsidRPr="008F6D5D" w:rsidRDefault="007D6E0D" w:rsidP="008F6D5D">
      <w:r w:rsidRPr="008F6D5D">
        <w:rPr>
          <w:noProof/>
        </w:rPr>
        <w:drawing>
          <wp:inline distT="0" distB="0" distL="0" distR="0" wp14:anchorId="18EAD7B9" wp14:editId="651C7658">
            <wp:extent cx="6083935" cy="2884805"/>
            <wp:effectExtent l="0" t="0" r="0" b="0"/>
            <wp:docPr id="1768736031" name="Bilde 10" descr="Et bilde som inneholder tekst, skjermbilde, diagram,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36031" name="Bilde 10" descr="Et bilde som inneholder tekst, skjermbilde, diagram, design&#10;&#10;KI-generert innhold kan være feil."/>
                    <pic:cNvPicPr/>
                  </pic:nvPicPr>
                  <pic:blipFill>
                    <a:blip r:embed="rId9"/>
                    <a:stretch>
                      <a:fillRect/>
                    </a:stretch>
                  </pic:blipFill>
                  <pic:spPr>
                    <a:xfrm>
                      <a:off x="0" y="0"/>
                      <a:ext cx="6083935" cy="2884805"/>
                    </a:xfrm>
                    <a:prstGeom prst="rect">
                      <a:avLst/>
                    </a:prstGeom>
                  </pic:spPr>
                </pic:pic>
              </a:graphicData>
            </a:graphic>
          </wp:inline>
        </w:drawing>
      </w:r>
    </w:p>
    <w:p w14:paraId="74EA2FDC" w14:textId="77777777" w:rsidR="00B072FB" w:rsidRPr="008F6D5D" w:rsidRDefault="00B072FB" w:rsidP="008F6D5D">
      <w:pPr>
        <w:pStyle w:val="figur-tittel"/>
      </w:pPr>
      <w:r w:rsidRPr="008F6D5D">
        <w:t>Reell, underliggende utgiftsvekst på statsbudsjettet. Prosentvis vekst</w:t>
      </w:r>
    </w:p>
    <w:p w14:paraId="573AFDF0" w14:textId="77777777" w:rsidR="00B072FB" w:rsidRPr="008F6D5D" w:rsidRDefault="00B072FB" w:rsidP="008F6D5D">
      <w:pPr>
        <w:pStyle w:val="Kilde"/>
      </w:pPr>
      <w:r w:rsidRPr="008F6D5D">
        <w:t>Kilder: Finansdepartementet og Statistisk sentralbyrå.</w:t>
      </w:r>
    </w:p>
    <w:p w14:paraId="0D2CB323" w14:textId="77777777" w:rsidR="00B072FB" w:rsidRPr="008F6D5D" w:rsidRDefault="00B072FB" w:rsidP="008F6D5D">
      <w:r w:rsidRPr="008F6D5D">
        <w:t>Figur 4.1 viser statsbudsjettets reelle, underliggende utgiftsvekst (medregnet folketrygden) i perioden 2017–2026. Ved beregning av den underliggende utgiftsveksten holdes utgifter til statlig petroleumsvirksomhet, dagpenger og renter utenom, og det korrigeres også for enkelte regnskapsmessige forhold. Se nærmere omtale i boks 2.1.</w:t>
      </w:r>
    </w:p>
    <w:p w14:paraId="06E0FC1E" w14:textId="77777777" w:rsidR="00B072FB" w:rsidRPr="008F6D5D" w:rsidRDefault="00B072FB" w:rsidP="008F6D5D">
      <w:r w:rsidRPr="008F6D5D">
        <w:t>I 2020 ble utgiftsveksten svært høy som følge av de ekstraordinære tiltakene i møte med pandemien. Også i 2021 var det et betydelig omfang av slike tiltak. Den reelle underliggende utgiftsveksten for 2021 er likevel negativ, siden omfanget av ekstraordinære tiltak var lavere. De senere årenes budsjetter har vært preget av betydelige merutgifter til blant annet å håndtere de omfattende direkte og indirekte konsekvensene av Russlands angrepskrig i Ukraina. Den endrede sikkerhetspolitiske situasjonen har gjort det nødvendig å prioritere forsvar og beredskap høyere enn tidligere.</w:t>
      </w:r>
    </w:p>
    <w:p w14:paraId="0034B96F" w14:textId="77777777" w:rsidR="00B072FB" w:rsidRPr="008F6D5D" w:rsidRDefault="00B072FB" w:rsidP="008F6D5D">
      <w:r w:rsidRPr="008F6D5D">
        <w:t>Veksten fra i fjor til i år er nå anslått til 5,2 pst., mot 1,0 pst. da budsjettet for 2025 ble fremmet høsten 2024. Økningen skyldes særlig Stortingets vedtak i vår om en ekstraordinær og midlertidig økning av støtten til Ukraina gjennom Nansen-programmet med 50 mrd. kroner, til totalt 85 mrd. kroner i 2025. Videre ble utgiftene på flere områder foreslått økt i forbindelse med Revidert nasjonalbudsjett 2025, herunder til å dekke merkostnader i kommunesektoren og til innføringen av Norgespris. I stortingsbehandlingen ble utgiftene økt ytterligere, blant annet til økt vekst i kommunenes frie inntekter, redusert makspris og økt bemanning i barnehager, samt økt satsing på samferdsel i fylkeskommunene.</w:t>
      </w:r>
    </w:p>
    <w:p w14:paraId="01BA8316" w14:textId="77777777" w:rsidR="00B072FB" w:rsidRPr="008F6D5D" w:rsidRDefault="00B072FB" w:rsidP="008F6D5D">
      <w:r w:rsidRPr="008F6D5D">
        <w:t>Den reelle, underliggende veksten i statsbudsjettets utgifter fra 2025 til 2026 anslås til 1,0 pst. I regjeringens forslag ligger det inne en videreføring av årets ramme for Nansen-programmet på totalt 85 mrd. kroner i 2026-budsjettet, inkludert 50 mrd. kroner som en midlertidig og ekstraordinær bevilgning.</w:t>
      </w:r>
    </w:p>
    <w:p w14:paraId="6B439977" w14:textId="77777777" w:rsidR="00B072FB" w:rsidRPr="008F6D5D" w:rsidRDefault="00B072FB" w:rsidP="00154B60">
      <w:pPr>
        <w:pStyle w:val="Overskrift2"/>
      </w:pPr>
      <w:r w:rsidRPr="008F6D5D">
        <w:lastRenderedPageBreak/>
        <w:t>Realvekst på statsbudsjettets utgiftsområder</w:t>
      </w:r>
    </w:p>
    <w:p w14:paraId="1B635478" w14:textId="77777777" w:rsidR="00B072FB" w:rsidRPr="008F6D5D" w:rsidRDefault="00B072FB" w:rsidP="008F6D5D">
      <w:r w:rsidRPr="008F6D5D">
        <w:t>Tabell 4.1 viser årlig realvekst i prosent innenfor ulike utgiftsområder. Figur 4.2 viser utgiftsområdenes størrelse i 2026. Folketrygden omtales i avsnitt 4.5.</w:t>
      </w:r>
    </w:p>
    <w:p w14:paraId="4CAC48F3" w14:textId="77777777" w:rsidR="00B072FB" w:rsidRPr="008F6D5D" w:rsidRDefault="00B072FB" w:rsidP="008F6D5D">
      <w:r w:rsidRPr="008F6D5D">
        <w:t xml:space="preserve">Forslag til bevilgning til </w:t>
      </w:r>
      <w:r w:rsidRPr="008F6D5D">
        <w:rPr>
          <w:rStyle w:val="kursiv"/>
        </w:rPr>
        <w:t>internasjonal bistand</w:t>
      </w:r>
      <w:r w:rsidRPr="008F6D5D">
        <w:t xml:space="preserve"> i 2026 viser en marginal nominell økning fra anslag på regnskap for inneværende år. Utgifter innenfor bistand har økt vesentlig i senere år, noe som reflekteres i den årlige realveksten på 2,8 pst. fra 2021 til 2025. Bevilgningene som er inkludert i kategorien internasjonal bistand, sammenfaller ikke helt med det som inngår i regjeringens forslag til bistandsramme, jf. tabellnote. Regjeringens forslag til bistandsramme på 56,6 mrd. kroner utgjør 1,0 pst. av bruttonasjonalinntekt (BNI) i 2026.</w:t>
      </w:r>
    </w:p>
    <w:p w14:paraId="08776574" w14:textId="77777777" w:rsidR="00B072FB" w:rsidRPr="008F6D5D" w:rsidRDefault="00B072FB" w:rsidP="008F6D5D">
      <w:pPr>
        <w:rPr>
          <w:rStyle w:val="kursiv"/>
        </w:rPr>
      </w:pPr>
      <w:r w:rsidRPr="008F6D5D">
        <w:rPr>
          <w:rStyle w:val="kursiv"/>
        </w:rPr>
        <w:t xml:space="preserve">Statlige bevilgninger til opplæring og barnehager </w:t>
      </w:r>
      <w:r w:rsidRPr="008F6D5D">
        <w:t>gjelder i all hovedsak bevilgninger til grunnopplæring (herunder kvalitetsutvikling og private skoler), statlige øremerkede tilskudd til barnehager, og voksenopplæring. Kategorien omfatter ikke rammetilskuddene til kommunesektoren, og omfatter dermed bare en liten del av finansieringen av grunnskolen. Beregningene viser en liten økning på området fra 2025 til 2026. Fra 2021 til 2025 var det for området samlet sett en nedgang som kan tilskrives utfasing av ekstraordinære pandemitiltak, mens det isolert sett var en kraftig realvekst på 12,1 pst. på barnehageområdet i perioden. Økningen skyldes en rekke ulike tiltak for å øke kvaliteten og kompetansen i barnehagene. Den samlede veksten fra 2017 til 2021 kan tilskrives økte utgifter i grunnopplæringen, hvor utgiftene har økt med 4,7 pst. årlig i perioden. Det er korrigert for innlemming av øremerkede tilskudd i rammetilskuddet.</w:t>
      </w:r>
    </w:p>
    <w:p w14:paraId="677BB814" w14:textId="77777777" w:rsidR="00B072FB" w:rsidRPr="008F6D5D" w:rsidRDefault="00B072FB" w:rsidP="008F6D5D">
      <w:pPr>
        <w:rPr>
          <w:rStyle w:val="kursiv"/>
        </w:rPr>
      </w:pPr>
      <w:r w:rsidRPr="008F6D5D">
        <w:rPr>
          <w:rStyle w:val="kursiv"/>
        </w:rPr>
        <w:t>Høyere utdanning og forskning</w:t>
      </w:r>
      <w:r w:rsidRPr="008F6D5D">
        <w:t xml:space="preserve"> består i hovedsak av bevilgninger til universiteter, høyskoler, fagskoler og forskningsbevilgninger under Kunnskapsdepartementet. Økningen fra 2025 til 2026 skyldes hovedsakelig økte anslag for utbetalinger fra Forskningsrådet, økt tilskudd til fagskoler, økt rammebevilgning til universiteter og økte kontingentutgifter til EUs rammeprogram for forskning og innovasjon. Norges kontingent fastsettes ut fra Norges BNP i forhold til EU-landenes, og de økte kontingentutgiftene i 2026 skyldes en økning i Norges relative BNP. Realveksten i perioden 2021–2025 skyldes i hovedsak økte kostnader ved å gi rentefrie lån under utdanning, som følge av økt rente. I perioden 2017–2021 utgjør den gjennomsnittlige årlige utgiftsveksten i høyere utdanning utenom forskning 1,9 pst. SSB publiserer årlig en oversikt over nivået på de samlede bevilgningene til forskning og utvikling (FoU) på statsbudsjettet og utviklingen over tid, jf. omtale i avsnitt 4.6.</w:t>
      </w:r>
    </w:p>
    <w:p w14:paraId="1051C62A" w14:textId="77777777" w:rsidR="00B072FB" w:rsidRPr="008F6D5D" w:rsidRDefault="00B072FB" w:rsidP="008F6D5D">
      <w:pPr>
        <w:pStyle w:val="tittel-ramme"/>
      </w:pPr>
      <w:r w:rsidRPr="008F6D5D">
        <w:t>Rammetilskudd til kommuneforvaltningen</w:t>
      </w:r>
    </w:p>
    <w:p w14:paraId="2C2BE624" w14:textId="77777777" w:rsidR="00B072FB" w:rsidRPr="008F6D5D" w:rsidRDefault="00B072FB" w:rsidP="008F6D5D">
      <w:r w:rsidRPr="008F6D5D">
        <w:t>Flere av de største offentlige velferdsordningene ivaretas av kommunene. Dette gjelder blant annet barnehage, grunnskole, primærhelsetjenester og eldreomsorg. Kommuneforvaltningens viktigste inntektskilder er lokale skatter og overføringer fra staten. Overføringene fra staten er både generelle rammetilskudd og øremerkede tilskudd til spesifikke formål. Rammetilskuddene fra staten til kommuner og fylkeskommuner er ikke fordelt på de enkelte kommunale utgiftsformålene. Beregningene for de statlige bevilgningene på de ulike utgiftsområdene inkluderer dermed bare de øremerkede tilskuddene til kommunene og ikke finansiering gjennom rammetilskudd.</w:t>
      </w:r>
    </w:p>
    <w:p w14:paraId="2B28C55A" w14:textId="77777777" w:rsidR="00B072FB" w:rsidRPr="008F6D5D" w:rsidRDefault="00B072FB" w:rsidP="008F6D5D">
      <w:r w:rsidRPr="008F6D5D">
        <w:lastRenderedPageBreak/>
        <w:t>I analyseperioden er det foretatt enkelte endringer i oppgavefordelingen mellom staten og kommunene/fylkeskommunene, blant annet på samferdselsområdet. Fra 2020 er en rekke øremerkede tilskudd innlemmet i rammetilskuddene til kommuner og fylkeskommuner. Dette utgjør om lag 5 mrd. kroner. Fra 2022 er rammetilskuddet økt med 1,3 mrd. kroner som følge av barnevernsreformen. Det er korrigert for disse innlemmingene i tallene for rammetilskuddene til kommuner og fylkeskommuner og i presentasjonen av realveksten for de berørte politikkområdene.</w:t>
      </w:r>
    </w:p>
    <w:p w14:paraId="5627D21B" w14:textId="77777777" w:rsidR="00B072FB" w:rsidRPr="008F6D5D" w:rsidRDefault="00B072FB" w:rsidP="008F6D5D">
      <w:r w:rsidRPr="008F6D5D">
        <w:t>Skattenes andel av samlede inntekter for kommunene og fylkeskommunene har blitt justert i løpet av perioden, og dette reflekteres i størrelsen på de statlige overføringene til kommuneforvaltningen. Disse endringene er det i hovedsak ikke korrigert for i rammetilskuddene til kommuneforvaltningen i beregningene i dette kapittelet. For en samlet omtale av kommuneøkonomien vises det til avsnitt 3.4 i Nasjonalbudsjettet 2026.</w:t>
      </w:r>
    </w:p>
    <w:p w14:paraId="50B4296E" w14:textId="77777777" w:rsidR="00B072FB" w:rsidRPr="008F6D5D" w:rsidRDefault="00B072FB" w:rsidP="008F6D5D">
      <w:pPr>
        <w:pStyle w:val="Ramme-slutt"/>
      </w:pPr>
      <w:r w:rsidRPr="008F6D5D">
        <w:t>[Boks slutt]</w:t>
      </w:r>
    </w:p>
    <w:p w14:paraId="5DA74ED2" w14:textId="28E80CDC" w:rsidR="00FE603A" w:rsidRPr="008F6D5D" w:rsidRDefault="00FE603A" w:rsidP="008F6D5D">
      <w:pPr>
        <w:pStyle w:val="tabell-tittel"/>
      </w:pPr>
      <w:r w:rsidRPr="008F6D5D">
        <w:t>Utviklingen i utgiftsområder 2017–2026. Nominelle tall i mrd. kroner og gjennomsnittlig årlig realvekst</w:t>
      </w:r>
    </w:p>
    <w:p w14:paraId="2AA62FB6" w14:textId="77777777" w:rsidR="00B072FB" w:rsidRPr="008F6D5D" w:rsidRDefault="00B072FB" w:rsidP="008F6D5D">
      <w:pPr>
        <w:pStyle w:val="Tabellnavn"/>
      </w:pPr>
      <w:r w:rsidRPr="008F6D5D">
        <w:t>08J2xt2</w:t>
      </w:r>
    </w:p>
    <w:tbl>
      <w:tblPr>
        <w:tblW w:w="9720" w:type="dxa"/>
        <w:tblInd w:w="40" w:type="dxa"/>
        <w:tblLayout w:type="fixed"/>
        <w:tblCellMar>
          <w:top w:w="70" w:type="dxa"/>
          <w:left w:w="40" w:type="dxa"/>
          <w:bottom w:w="20" w:type="dxa"/>
          <w:right w:w="40" w:type="dxa"/>
        </w:tblCellMar>
        <w:tblLook w:val="0000" w:firstRow="0" w:lastRow="0" w:firstColumn="0" w:lastColumn="0" w:noHBand="0" w:noVBand="0"/>
      </w:tblPr>
      <w:tblGrid>
        <w:gridCol w:w="4355"/>
        <w:gridCol w:w="732"/>
        <w:gridCol w:w="699"/>
        <w:gridCol w:w="666"/>
        <w:gridCol w:w="633"/>
        <w:gridCol w:w="884"/>
        <w:gridCol w:w="850"/>
        <w:gridCol w:w="901"/>
      </w:tblGrid>
      <w:tr w:rsidR="0056252D" w:rsidRPr="008F6D5D" w14:paraId="26573F8F" w14:textId="77777777" w:rsidTr="0008359C">
        <w:trPr>
          <w:trHeight w:val="520"/>
        </w:trPr>
        <w:tc>
          <w:tcPr>
            <w:tcW w:w="4355" w:type="dxa"/>
            <w:tcBorders>
              <w:top w:val="single" w:sz="4" w:space="0" w:color="000000"/>
              <w:left w:val="nil"/>
              <w:bottom w:val="single" w:sz="4" w:space="0" w:color="000000"/>
              <w:right w:val="nil"/>
            </w:tcBorders>
            <w:tcMar>
              <w:top w:w="70" w:type="dxa"/>
              <w:left w:w="40" w:type="dxa"/>
              <w:bottom w:w="20" w:type="dxa"/>
              <w:right w:w="40" w:type="dxa"/>
            </w:tcMar>
            <w:vAlign w:val="bottom"/>
          </w:tcPr>
          <w:p w14:paraId="34352B98" w14:textId="77777777" w:rsidR="00B072FB" w:rsidRPr="008F6D5D" w:rsidRDefault="00B072FB" w:rsidP="008F6D5D"/>
        </w:tc>
        <w:tc>
          <w:tcPr>
            <w:tcW w:w="2730" w:type="dxa"/>
            <w:gridSpan w:val="4"/>
            <w:tcBorders>
              <w:top w:val="single" w:sz="4" w:space="0" w:color="000000"/>
              <w:left w:val="nil"/>
              <w:bottom w:val="single" w:sz="4" w:space="0" w:color="000000"/>
              <w:right w:val="nil"/>
            </w:tcBorders>
            <w:tcMar>
              <w:top w:w="70" w:type="dxa"/>
              <w:left w:w="40" w:type="dxa"/>
              <w:bottom w:w="20" w:type="dxa"/>
              <w:right w:w="40" w:type="dxa"/>
            </w:tcMar>
            <w:vAlign w:val="bottom"/>
          </w:tcPr>
          <w:p w14:paraId="76D64872" w14:textId="77777777" w:rsidR="00B072FB" w:rsidRPr="008F6D5D" w:rsidRDefault="00B072FB" w:rsidP="00C70D56">
            <w:pPr>
              <w:jc w:val="center"/>
            </w:pPr>
            <w:r w:rsidRPr="008F6D5D">
              <w:t>Nominell verdi</w:t>
            </w:r>
          </w:p>
        </w:tc>
        <w:tc>
          <w:tcPr>
            <w:tcW w:w="2635" w:type="dxa"/>
            <w:gridSpan w:val="3"/>
            <w:tcBorders>
              <w:top w:val="single" w:sz="4" w:space="0" w:color="000000"/>
              <w:left w:val="nil"/>
              <w:bottom w:val="single" w:sz="4" w:space="0" w:color="000000"/>
              <w:right w:val="nil"/>
            </w:tcBorders>
            <w:tcMar>
              <w:top w:w="70" w:type="dxa"/>
              <w:left w:w="40" w:type="dxa"/>
              <w:bottom w:w="20" w:type="dxa"/>
              <w:right w:w="40" w:type="dxa"/>
            </w:tcMar>
            <w:vAlign w:val="bottom"/>
          </w:tcPr>
          <w:p w14:paraId="15A642A4" w14:textId="77777777" w:rsidR="00B072FB" w:rsidRPr="008F6D5D" w:rsidRDefault="00B072FB" w:rsidP="00C70D56">
            <w:pPr>
              <w:jc w:val="center"/>
            </w:pPr>
            <w:r w:rsidRPr="008F6D5D">
              <w:t>Gjennomsnittlig årlig realvekst</w:t>
            </w:r>
          </w:p>
        </w:tc>
      </w:tr>
      <w:tr w:rsidR="0056252D" w:rsidRPr="008F6D5D" w14:paraId="08EEE941" w14:textId="77777777" w:rsidTr="0008359C">
        <w:trPr>
          <w:trHeight w:val="520"/>
        </w:trPr>
        <w:tc>
          <w:tcPr>
            <w:tcW w:w="4355" w:type="dxa"/>
            <w:tcBorders>
              <w:top w:val="nil"/>
              <w:left w:val="nil"/>
              <w:bottom w:val="single" w:sz="4" w:space="0" w:color="000000"/>
              <w:right w:val="nil"/>
            </w:tcBorders>
            <w:tcMar>
              <w:top w:w="70" w:type="dxa"/>
              <w:left w:w="40" w:type="dxa"/>
              <w:bottom w:w="20" w:type="dxa"/>
              <w:right w:w="40" w:type="dxa"/>
            </w:tcMar>
            <w:vAlign w:val="bottom"/>
          </w:tcPr>
          <w:p w14:paraId="7C2E0A57" w14:textId="77777777" w:rsidR="00B072FB" w:rsidRPr="008F6D5D" w:rsidRDefault="00B072FB" w:rsidP="008F6D5D">
            <w:r w:rsidRPr="008F6D5D">
              <w:t>Utgiftsområde</w:t>
            </w:r>
          </w:p>
        </w:tc>
        <w:tc>
          <w:tcPr>
            <w:tcW w:w="732" w:type="dxa"/>
            <w:tcBorders>
              <w:top w:val="nil"/>
              <w:left w:val="nil"/>
              <w:bottom w:val="single" w:sz="4" w:space="0" w:color="000000"/>
              <w:right w:val="nil"/>
            </w:tcBorders>
            <w:tcMar>
              <w:top w:w="70" w:type="dxa"/>
              <w:left w:w="40" w:type="dxa"/>
              <w:bottom w:w="20" w:type="dxa"/>
              <w:right w:w="40" w:type="dxa"/>
            </w:tcMar>
            <w:vAlign w:val="bottom"/>
          </w:tcPr>
          <w:p w14:paraId="0D4FB10E" w14:textId="77777777" w:rsidR="00B072FB" w:rsidRPr="008F6D5D" w:rsidRDefault="00B072FB" w:rsidP="00C70D56">
            <w:pPr>
              <w:jc w:val="right"/>
            </w:pPr>
            <w:r w:rsidRPr="008F6D5D">
              <w:t>2017</w:t>
            </w:r>
          </w:p>
        </w:tc>
        <w:tc>
          <w:tcPr>
            <w:tcW w:w="699" w:type="dxa"/>
            <w:tcBorders>
              <w:top w:val="nil"/>
              <w:left w:val="nil"/>
              <w:bottom w:val="single" w:sz="4" w:space="0" w:color="000000"/>
              <w:right w:val="nil"/>
            </w:tcBorders>
            <w:tcMar>
              <w:top w:w="70" w:type="dxa"/>
              <w:left w:w="40" w:type="dxa"/>
              <w:bottom w:w="20" w:type="dxa"/>
              <w:right w:w="40" w:type="dxa"/>
            </w:tcMar>
            <w:vAlign w:val="bottom"/>
          </w:tcPr>
          <w:p w14:paraId="45482CE5" w14:textId="77777777" w:rsidR="00B072FB" w:rsidRPr="008F6D5D" w:rsidRDefault="00B072FB" w:rsidP="00C70D56">
            <w:pPr>
              <w:jc w:val="right"/>
            </w:pPr>
            <w:r w:rsidRPr="008F6D5D">
              <w:t>2021</w:t>
            </w:r>
          </w:p>
        </w:tc>
        <w:tc>
          <w:tcPr>
            <w:tcW w:w="666" w:type="dxa"/>
            <w:tcBorders>
              <w:top w:val="nil"/>
              <w:left w:val="nil"/>
              <w:bottom w:val="single" w:sz="4" w:space="0" w:color="000000"/>
              <w:right w:val="nil"/>
            </w:tcBorders>
            <w:tcMar>
              <w:top w:w="70" w:type="dxa"/>
              <w:left w:w="40" w:type="dxa"/>
              <w:bottom w:w="20" w:type="dxa"/>
              <w:right w:w="40" w:type="dxa"/>
            </w:tcMar>
            <w:vAlign w:val="bottom"/>
          </w:tcPr>
          <w:p w14:paraId="7CEF199D" w14:textId="77777777" w:rsidR="00B072FB" w:rsidRPr="008F6D5D" w:rsidRDefault="00B072FB" w:rsidP="00C70D56">
            <w:pPr>
              <w:jc w:val="right"/>
            </w:pPr>
            <w:r w:rsidRPr="008F6D5D">
              <w:t>2025</w:t>
            </w:r>
          </w:p>
        </w:tc>
        <w:tc>
          <w:tcPr>
            <w:tcW w:w="633" w:type="dxa"/>
            <w:tcBorders>
              <w:top w:val="nil"/>
              <w:left w:val="nil"/>
              <w:bottom w:val="single" w:sz="4" w:space="0" w:color="000000"/>
              <w:right w:val="nil"/>
            </w:tcBorders>
            <w:tcMar>
              <w:top w:w="70" w:type="dxa"/>
              <w:left w:w="40" w:type="dxa"/>
              <w:bottom w:w="20" w:type="dxa"/>
              <w:right w:w="40" w:type="dxa"/>
            </w:tcMar>
            <w:vAlign w:val="bottom"/>
          </w:tcPr>
          <w:p w14:paraId="7BB6A6B9" w14:textId="77777777" w:rsidR="00B072FB" w:rsidRPr="008F6D5D" w:rsidRDefault="00B072FB" w:rsidP="00C70D56">
            <w:pPr>
              <w:jc w:val="right"/>
            </w:pPr>
            <w:r w:rsidRPr="008F6D5D">
              <w:t>2026</w:t>
            </w:r>
          </w:p>
        </w:tc>
        <w:tc>
          <w:tcPr>
            <w:tcW w:w="884" w:type="dxa"/>
            <w:tcBorders>
              <w:top w:val="nil"/>
              <w:left w:val="nil"/>
              <w:bottom w:val="single" w:sz="4" w:space="0" w:color="000000"/>
              <w:right w:val="nil"/>
            </w:tcBorders>
            <w:tcMar>
              <w:top w:w="70" w:type="dxa"/>
              <w:left w:w="40" w:type="dxa"/>
              <w:bottom w:w="20" w:type="dxa"/>
              <w:right w:w="40" w:type="dxa"/>
            </w:tcMar>
            <w:vAlign w:val="bottom"/>
          </w:tcPr>
          <w:p w14:paraId="29270FCE" w14:textId="77777777" w:rsidR="00B072FB" w:rsidRPr="008F6D5D" w:rsidRDefault="00B072FB" w:rsidP="00C70D56">
            <w:pPr>
              <w:jc w:val="right"/>
            </w:pPr>
            <w:r w:rsidRPr="008F6D5D">
              <w:t xml:space="preserve"> 2017– 2021</w:t>
            </w:r>
          </w:p>
        </w:tc>
        <w:tc>
          <w:tcPr>
            <w:tcW w:w="850" w:type="dxa"/>
            <w:tcBorders>
              <w:top w:val="nil"/>
              <w:left w:val="nil"/>
              <w:bottom w:val="single" w:sz="4" w:space="0" w:color="000000"/>
              <w:right w:val="nil"/>
            </w:tcBorders>
            <w:tcMar>
              <w:top w:w="70" w:type="dxa"/>
              <w:left w:w="40" w:type="dxa"/>
              <w:bottom w:w="20" w:type="dxa"/>
              <w:right w:w="40" w:type="dxa"/>
            </w:tcMar>
            <w:vAlign w:val="bottom"/>
          </w:tcPr>
          <w:p w14:paraId="5A960A68" w14:textId="77777777" w:rsidR="00B072FB" w:rsidRPr="008F6D5D" w:rsidRDefault="00B072FB" w:rsidP="00C70D56">
            <w:pPr>
              <w:jc w:val="right"/>
            </w:pPr>
            <w:r w:rsidRPr="008F6D5D">
              <w:t xml:space="preserve"> 2021– 2025</w:t>
            </w:r>
          </w:p>
        </w:tc>
        <w:tc>
          <w:tcPr>
            <w:tcW w:w="901" w:type="dxa"/>
            <w:tcBorders>
              <w:top w:val="nil"/>
              <w:left w:val="nil"/>
              <w:bottom w:val="single" w:sz="4" w:space="0" w:color="000000"/>
              <w:right w:val="nil"/>
            </w:tcBorders>
            <w:tcMar>
              <w:top w:w="70" w:type="dxa"/>
              <w:left w:w="40" w:type="dxa"/>
              <w:bottom w:w="20" w:type="dxa"/>
              <w:right w:w="40" w:type="dxa"/>
            </w:tcMar>
            <w:vAlign w:val="bottom"/>
          </w:tcPr>
          <w:p w14:paraId="491A16F1" w14:textId="77777777" w:rsidR="00B072FB" w:rsidRPr="008F6D5D" w:rsidRDefault="00B072FB" w:rsidP="00C70D56">
            <w:pPr>
              <w:jc w:val="right"/>
            </w:pPr>
            <w:r w:rsidRPr="008F6D5D">
              <w:t xml:space="preserve"> 2025– 2026</w:t>
            </w:r>
          </w:p>
        </w:tc>
      </w:tr>
      <w:tr w:rsidR="0056252D" w:rsidRPr="008F6D5D" w14:paraId="03FD6B41" w14:textId="77777777" w:rsidTr="0008359C">
        <w:trPr>
          <w:trHeight w:val="300"/>
        </w:trPr>
        <w:tc>
          <w:tcPr>
            <w:tcW w:w="4355" w:type="dxa"/>
            <w:tcBorders>
              <w:top w:val="single" w:sz="4" w:space="0" w:color="000000"/>
              <w:left w:val="nil"/>
              <w:bottom w:val="nil"/>
              <w:right w:val="nil"/>
            </w:tcBorders>
            <w:tcMar>
              <w:top w:w="70" w:type="dxa"/>
              <w:left w:w="40" w:type="dxa"/>
              <w:bottom w:w="20" w:type="dxa"/>
              <w:right w:w="40" w:type="dxa"/>
            </w:tcMar>
          </w:tcPr>
          <w:p w14:paraId="507723F3" w14:textId="77777777" w:rsidR="00B072FB" w:rsidRPr="008F6D5D" w:rsidRDefault="00B072FB" w:rsidP="008F6D5D">
            <w:r w:rsidRPr="008F6D5D">
              <w:rPr>
                <w:rStyle w:val="kursiv"/>
              </w:rPr>
              <w:t>Internasjonal bistand</w:t>
            </w:r>
            <w:r w:rsidRPr="008F6D5D">
              <w:rPr>
                <w:rStyle w:val="skrift-hevet"/>
              </w:rPr>
              <w:t>1</w:t>
            </w:r>
          </w:p>
        </w:tc>
        <w:tc>
          <w:tcPr>
            <w:tcW w:w="732" w:type="dxa"/>
            <w:tcBorders>
              <w:top w:val="single" w:sz="4" w:space="0" w:color="000000"/>
              <w:left w:val="nil"/>
              <w:bottom w:val="nil"/>
              <w:right w:val="nil"/>
            </w:tcBorders>
            <w:tcMar>
              <w:top w:w="70" w:type="dxa"/>
              <w:left w:w="40" w:type="dxa"/>
              <w:bottom w:w="20" w:type="dxa"/>
              <w:right w:w="40" w:type="dxa"/>
            </w:tcMar>
            <w:vAlign w:val="bottom"/>
          </w:tcPr>
          <w:p w14:paraId="05AB0A1B" w14:textId="77777777" w:rsidR="00B072FB" w:rsidRPr="008F6D5D" w:rsidRDefault="00B072FB" w:rsidP="00C70D56">
            <w:pPr>
              <w:jc w:val="right"/>
            </w:pPr>
            <w:r w:rsidRPr="008F6D5D">
              <w:t>28,7</w:t>
            </w:r>
          </w:p>
        </w:tc>
        <w:tc>
          <w:tcPr>
            <w:tcW w:w="699" w:type="dxa"/>
            <w:tcBorders>
              <w:top w:val="single" w:sz="4" w:space="0" w:color="000000"/>
              <w:left w:val="nil"/>
              <w:bottom w:val="nil"/>
              <w:right w:val="nil"/>
            </w:tcBorders>
            <w:tcMar>
              <w:top w:w="70" w:type="dxa"/>
              <w:left w:w="40" w:type="dxa"/>
              <w:bottom w:w="20" w:type="dxa"/>
              <w:right w:w="40" w:type="dxa"/>
            </w:tcMar>
            <w:vAlign w:val="bottom"/>
          </w:tcPr>
          <w:p w14:paraId="0DAF65B5" w14:textId="77777777" w:rsidR="00B072FB" w:rsidRPr="008F6D5D" w:rsidRDefault="00B072FB" w:rsidP="00C70D56">
            <w:pPr>
              <w:jc w:val="right"/>
            </w:pPr>
            <w:r w:rsidRPr="008F6D5D">
              <w:t>35,1</w:t>
            </w:r>
          </w:p>
        </w:tc>
        <w:tc>
          <w:tcPr>
            <w:tcW w:w="666" w:type="dxa"/>
            <w:tcBorders>
              <w:top w:val="single" w:sz="4" w:space="0" w:color="000000"/>
              <w:left w:val="nil"/>
              <w:bottom w:val="nil"/>
              <w:right w:val="nil"/>
            </w:tcBorders>
            <w:tcMar>
              <w:top w:w="70" w:type="dxa"/>
              <w:left w:w="40" w:type="dxa"/>
              <w:bottom w:w="20" w:type="dxa"/>
              <w:right w:w="40" w:type="dxa"/>
            </w:tcMar>
            <w:vAlign w:val="bottom"/>
          </w:tcPr>
          <w:p w14:paraId="1CDD9790" w14:textId="77777777" w:rsidR="00B072FB" w:rsidRPr="008F6D5D" w:rsidRDefault="00B072FB" w:rsidP="00C70D56">
            <w:pPr>
              <w:jc w:val="right"/>
            </w:pPr>
            <w:r w:rsidRPr="008F6D5D">
              <w:t>47,3</w:t>
            </w:r>
          </w:p>
        </w:tc>
        <w:tc>
          <w:tcPr>
            <w:tcW w:w="633" w:type="dxa"/>
            <w:tcBorders>
              <w:top w:val="single" w:sz="4" w:space="0" w:color="000000"/>
              <w:left w:val="nil"/>
              <w:bottom w:val="nil"/>
              <w:right w:val="nil"/>
            </w:tcBorders>
            <w:tcMar>
              <w:top w:w="70" w:type="dxa"/>
              <w:left w:w="40" w:type="dxa"/>
              <w:bottom w:w="20" w:type="dxa"/>
              <w:right w:w="40" w:type="dxa"/>
            </w:tcMar>
            <w:vAlign w:val="bottom"/>
          </w:tcPr>
          <w:p w14:paraId="7C0C3BBC" w14:textId="77777777" w:rsidR="00B072FB" w:rsidRPr="008F6D5D" w:rsidRDefault="00B072FB" w:rsidP="00C70D56">
            <w:pPr>
              <w:jc w:val="right"/>
            </w:pPr>
            <w:r w:rsidRPr="008F6D5D">
              <w:t>47,4</w:t>
            </w:r>
          </w:p>
        </w:tc>
        <w:tc>
          <w:tcPr>
            <w:tcW w:w="884" w:type="dxa"/>
            <w:tcBorders>
              <w:top w:val="single" w:sz="4" w:space="0" w:color="000000"/>
              <w:left w:val="nil"/>
              <w:bottom w:val="nil"/>
              <w:right w:val="nil"/>
            </w:tcBorders>
            <w:tcMar>
              <w:top w:w="70" w:type="dxa"/>
              <w:left w:w="40" w:type="dxa"/>
              <w:bottom w:w="20" w:type="dxa"/>
              <w:right w:w="40" w:type="dxa"/>
            </w:tcMar>
            <w:vAlign w:val="bottom"/>
          </w:tcPr>
          <w:p w14:paraId="7C5CA5FC" w14:textId="77777777" w:rsidR="00B072FB" w:rsidRPr="008F6D5D" w:rsidRDefault="00B072FB" w:rsidP="00C70D56">
            <w:pPr>
              <w:jc w:val="right"/>
            </w:pPr>
            <w:r w:rsidRPr="008F6D5D">
              <w:t>2,1 %</w:t>
            </w:r>
          </w:p>
        </w:tc>
        <w:tc>
          <w:tcPr>
            <w:tcW w:w="850" w:type="dxa"/>
            <w:tcBorders>
              <w:top w:val="single" w:sz="4" w:space="0" w:color="000000"/>
              <w:left w:val="nil"/>
              <w:bottom w:val="nil"/>
              <w:right w:val="nil"/>
            </w:tcBorders>
            <w:tcMar>
              <w:top w:w="70" w:type="dxa"/>
              <w:left w:w="40" w:type="dxa"/>
              <w:bottom w:w="20" w:type="dxa"/>
              <w:right w:w="40" w:type="dxa"/>
            </w:tcMar>
            <w:vAlign w:val="bottom"/>
          </w:tcPr>
          <w:p w14:paraId="0958BD25" w14:textId="77777777" w:rsidR="00B072FB" w:rsidRPr="008F6D5D" w:rsidRDefault="00B072FB" w:rsidP="00C70D56">
            <w:pPr>
              <w:jc w:val="right"/>
            </w:pPr>
            <w:r w:rsidRPr="008F6D5D">
              <w:t>2,8 %</w:t>
            </w:r>
          </w:p>
        </w:tc>
        <w:tc>
          <w:tcPr>
            <w:tcW w:w="901" w:type="dxa"/>
            <w:tcBorders>
              <w:top w:val="single" w:sz="4" w:space="0" w:color="000000"/>
              <w:left w:val="nil"/>
              <w:bottom w:val="nil"/>
              <w:right w:val="nil"/>
            </w:tcBorders>
            <w:tcMar>
              <w:top w:w="70" w:type="dxa"/>
              <w:left w:w="40" w:type="dxa"/>
              <w:bottom w:w="20" w:type="dxa"/>
              <w:right w:w="40" w:type="dxa"/>
            </w:tcMar>
            <w:vAlign w:val="bottom"/>
          </w:tcPr>
          <w:p w14:paraId="2C5CED04" w14:textId="77777777" w:rsidR="00B072FB" w:rsidRPr="008F6D5D" w:rsidRDefault="00B072FB" w:rsidP="00C70D56">
            <w:pPr>
              <w:jc w:val="right"/>
            </w:pPr>
            <w:r w:rsidRPr="008F6D5D">
              <w:t>-2,3 %</w:t>
            </w:r>
          </w:p>
        </w:tc>
      </w:tr>
      <w:tr w:rsidR="0056252D" w:rsidRPr="008F6D5D" w14:paraId="42DCA229"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2C0843F4" w14:textId="77777777" w:rsidR="00B072FB" w:rsidRPr="008F6D5D" w:rsidRDefault="00B072FB" w:rsidP="008F6D5D">
            <w:r w:rsidRPr="008F6D5D">
              <w:rPr>
                <w:rStyle w:val="kursiv"/>
              </w:rPr>
              <w:t>Utdanning</w:t>
            </w:r>
          </w:p>
        </w:tc>
        <w:tc>
          <w:tcPr>
            <w:tcW w:w="732" w:type="dxa"/>
            <w:tcBorders>
              <w:top w:val="nil"/>
              <w:left w:val="nil"/>
              <w:bottom w:val="nil"/>
              <w:right w:val="nil"/>
            </w:tcBorders>
            <w:tcMar>
              <w:top w:w="70" w:type="dxa"/>
              <w:left w:w="40" w:type="dxa"/>
              <w:bottom w:w="20" w:type="dxa"/>
              <w:right w:w="40" w:type="dxa"/>
            </w:tcMar>
            <w:vAlign w:val="bottom"/>
          </w:tcPr>
          <w:p w14:paraId="5423A8FA" w14:textId="77777777" w:rsidR="00B072FB" w:rsidRPr="008F6D5D" w:rsidRDefault="00B072FB" w:rsidP="00C70D56">
            <w:pPr>
              <w:jc w:val="right"/>
            </w:pPr>
          </w:p>
        </w:tc>
        <w:tc>
          <w:tcPr>
            <w:tcW w:w="699" w:type="dxa"/>
            <w:tcBorders>
              <w:top w:val="nil"/>
              <w:left w:val="nil"/>
              <w:bottom w:val="nil"/>
              <w:right w:val="nil"/>
            </w:tcBorders>
            <w:tcMar>
              <w:top w:w="70" w:type="dxa"/>
              <w:left w:w="40" w:type="dxa"/>
              <w:bottom w:w="20" w:type="dxa"/>
              <w:right w:w="40" w:type="dxa"/>
            </w:tcMar>
            <w:vAlign w:val="bottom"/>
          </w:tcPr>
          <w:p w14:paraId="771667A4" w14:textId="77777777" w:rsidR="00B072FB" w:rsidRPr="008F6D5D" w:rsidRDefault="00B072FB" w:rsidP="00C70D56">
            <w:pPr>
              <w:jc w:val="right"/>
            </w:pPr>
          </w:p>
        </w:tc>
        <w:tc>
          <w:tcPr>
            <w:tcW w:w="666" w:type="dxa"/>
            <w:tcBorders>
              <w:top w:val="nil"/>
              <w:left w:val="nil"/>
              <w:bottom w:val="nil"/>
              <w:right w:val="nil"/>
            </w:tcBorders>
            <w:tcMar>
              <w:top w:w="70" w:type="dxa"/>
              <w:left w:w="40" w:type="dxa"/>
              <w:bottom w:w="20" w:type="dxa"/>
              <w:right w:w="40" w:type="dxa"/>
            </w:tcMar>
            <w:vAlign w:val="bottom"/>
          </w:tcPr>
          <w:p w14:paraId="31930334" w14:textId="77777777" w:rsidR="00B072FB" w:rsidRPr="008F6D5D" w:rsidRDefault="00B072FB" w:rsidP="00C70D56">
            <w:pPr>
              <w:jc w:val="right"/>
            </w:pPr>
          </w:p>
        </w:tc>
        <w:tc>
          <w:tcPr>
            <w:tcW w:w="633" w:type="dxa"/>
            <w:tcBorders>
              <w:top w:val="nil"/>
              <w:left w:val="nil"/>
              <w:bottom w:val="nil"/>
              <w:right w:val="nil"/>
            </w:tcBorders>
            <w:tcMar>
              <w:top w:w="70" w:type="dxa"/>
              <w:left w:w="40" w:type="dxa"/>
              <w:bottom w:w="20" w:type="dxa"/>
              <w:right w:w="40" w:type="dxa"/>
            </w:tcMar>
            <w:vAlign w:val="bottom"/>
          </w:tcPr>
          <w:p w14:paraId="6FEEA8D8" w14:textId="77777777" w:rsidR="00B072FB" w:rsidRPr="008F6D5D" w:rsidRDefault="00B072FB" w:rsidP="00C70D56">
            <w:pPr>
              <w:jc w:val="right"/>
            </w:pPr>
          </w:p>
        </w:tc>
        <w:tc>
          <w:tcPr>
            <w:tcW w:w="884" w:type="dxa"/>
            <w:tcBorders>
              <w:top w:val="nil"/>
              <w:left w:val="nil"/>
              <w:bottom w:val="nil"/>
              <w:right w:val="nil"/>
            </w:tcBorders>
            <w:tcMar>
              <w:top w:w="70" w:type="dxa"/>
              <w:left w:w="40" w:type="dxa"/>
              <w:bottom w:w="20" w:type="dxa"/>
              <w:right w:w="40" w:type="dxa"/>
            </w:tcMar>
            <w:vAlign w:val="bottom"/>
          </w:tcPr>
          <w:p w14:paraId="31D06732" w14:textId="77777777" w:rsidR="00B072FB" w:rsidRPr="008F6D5D" w:rsidRDefault="00B072FB" w:rsidP="00C70D56">
            <w:pPr>
              <w:jc w:val="right"/>
            </w:pPr>
          </w:p>
        </w:tc>
        <w:tc>
          <w:tcPr>
            <w:tcW w:w="850" w:type="dxa"/>
            <w:tcBorders>
              <w:top w:val="nil"/>
              <w:left w:val="nil"/>
              <w:bottom w:val="nil"/>
              <w:right w:val="nil"/>
            </w:tcBorders>
            <w:tcMar>
              <w:top w:w="70" w:type="dxa"/>
              <w:left w:w="40" w:type="dxa"/>
              <w:bottom w:w="20" w:type="dxa"/>
              <w:right w:w="40" w:type="dxa"/>
            </w:tcMar>
            <w:vAlign w:val="bottom"/>
          </w:tcPr>
          <w:p w14:paraId="2313C567" w14:textId="77777777" w:rsidR="00B072FB" w:rsidRPr="008F6D5D" w:rsidRDefault="00B072FB" w:rsidP="00C70D56">
            <w:pPr>
              <w:jc w:val="right"/>
            </w:pPr>
          </w:p>
        </w:tc>
        <w:tc>
          <w:tcPr>
            <w:tcW w:w="901" w:type="dxa"/>
            <w:tcBorders>
              <w:top w:val="nil"/>
              <w:left w:val="nil"/>
              <w:bottom w:val="nil"/>
              <w:right w:val="nil"/>
            </w:tcBorders>
            <w:tcMar>
              <w:top w:w="70" w:type="dxa"/>
              <w:left w:w="40" w:type="dxa"/>
              <w:bottom w:w="20" w:type="dxa"/>
              <w:right w:w="40" w:type="dxa"/>
            </w:tcMar>
            <w:vAlign w:val="bottom"/>
          </w:tcPr>
          <w:p w14:paraId="4888CAE6" w14:textId="77777777" w:rsidR="00B072FB" w:rsidRPr="008F6D5D" w:rsidRDefault="00B072FB" w:rsidP="00C70D56">
            <w:pPr>
              <w:jc w:val="right"/>
            </w:pPr>
          </w:p>
        </w:tc>
      </w:tr>
      <w:tr w:rsidR="0056252D" w:rsidRPr="008F6D5D" w14:paraId="65032FA5"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2545D91C" w14:textId="77777777" w:rsidR="00B072FB" w:rsidRPr="008F6D5D" w:rsidRDefault="00B072FB" w:rsidP="008F6D5D">
            <w:r w:rsidRPr="008F6D5D">
              <w:t xml:space="preserve"> – Statlige bevilgninger til opplæring og barnehager</w:t>
            </w:r>
          </w:p>
        </w:tc>
        <w:tc>
          <w:tcPr>
            <w:tcW w:w="732" w:type="dxa"/>
            <w:tcBorders>
              <w:top w:val="nil"/>
              <w:left w:val="nil"/>
              <w:bottom w:val="nil"/>
              <w:right w:val="nil"/>
            </w:tcBorders>
            <w:tcMar>
              <w:top w:w="70" w:type="dxa"/>
              <w:left w:w="40" w:type="dxa"/>
              <w:bottom w:w="20" w:type="dxa"/>
              <w:right w:w="40" w:type="dxa"/>
            </w:tcMar>
            <w:vAlign w:val="bottom"/>
          </w:tcPr>
          <w:p w14:paraId="03A6D553" w14:textId="77777777" w:rsidR="00B072FB" w:rsidRPr="008F6D5D" w:rsidRDefault="00B072FB" w:rsidP="00C70D56">
            <w:pPr>
              <w:jc w:val="right"/>
            </w:pPr>
            <w:r w:rsidRPr="008F6D5D">
              <w:t>12,5</w:t>
            </w:r>
          </w:p>
        </w:tc>
        <w:tc>
          <w:tcPr>
            <w:tcW w:w="699" w:type="dxa"/>
            <w:tcBorders>
              <w:top w:val="nil"/>
              <w:left w:val="nil"/>
              <w:bottom w:val="nil"/>
              <w:right w:val="nil"/>
            </w:tcBorders>
            <w:tcMar>
              <w:top w:w="70" w:type="dxa"/>
              <w:left w:w="40" w:type="dxa"/>
              <w:bottom w:w="20" w:type="dxa"/>
              <w:right w:w="40" w:type="dxa"/>
            </w:tcMar>
            <w:vAlign w:val="bottom"/>
          </w:tcPr>
          <w:p w14:paraId="325295F0" w14:textId="77777777" w:rsidR="00B072FB" w:rsidRPr="008F6D5D" w:rsidRDefault="00B072FB" w:rsidP="00C70D56">
            <w:pPr>
              <w:jc w:val="right"/>
            </w:pPr>
            <w:r w:rsidRPr="008F6D5D">
              <w:t>16,1</w:t>
            </w:r>
          </w:p>
        </w:tc>
        <w:tc>
          <w:tcPr>
            <w:tcW w:w="666" w:type="dxa"/>
            <w:tcBorders>
              <w:top w:val="nil"/>
              <w:left w:val="nil"/>
              <w:bottom w:val="nil"/>
              <w:right w:val="nil"/>
            </w:tcBorders>
            <w:tcMar>
              <w:top w:w="70" w:type="dxa"/>
              <w:left w:w="40" w:type="dxa"/>
              <w:bottom w:w="20" w:type="dxa"/>
              <w:right w:w="40" w:type="dxa"/>
            </w:tcMar>
            <w:vAlign w:val="bottom"/>
          </w:tcPr>
          <w:p w14:paraId="254EE84A" w14:textId="77777777" w:rsidR="00B072FB" w:rsidRPr="008F6D5D" w:rsidRDefault="00B072FB" w:rsidP="00C70D56">
            <w:pPr>
              <w:jc w:val="right"/>
            </w:pPr>
            <w:r w:rsidRPr="008F6D5D">
              <w:t>19,2</w:t>
            </w:r>
          </w:p>
        </w:tc>
        <w:tc>
          <w:tcPr>
            <w:tcW w:w="633" w:type="dxa"/>
            <w:tcBorders>
              <w:top w:val="nil"/>
              <w:left w:val="nil"/>
              <w:bottom w:val="nil"/>
              <w:right w:val="nil"/>
            </w:tcBorders>
            <w:tcMar>
              <w:top w:w="70" w:type="dxa"/>
              <w:left w:w="40" w:type="dxa"/>
              <w:bottom w:w="20" w:type="dxa"/>
              <w:right w:w="40" w:type="dxa"/>
            </w:tcMar>
            <w:vAlign w:val="bottom"/>
          </w:tcPr>
          <w:p w14:paraId="5F321907" w14:textId="77777777" w:rsidR="00B072FB" w:rsidRPr="008F6D5D" w:rsidRDefault="00B072FB" w:rsidP="00C70D56">
            <w:pPr>
              <w:jc w:val="right"/>
            </w:pPr>
            <w:r w:rsidRPr="008F6D5D">
              <w:t>19,8</w:t>
            </w:r>
          </w:p>
        </w:tc>
        <w:tc>
          <w:tcPr>
            <w:tcW w:w="884" w:type="dxa"/>
            <w:tcBorders>
              <w:top w:val="nil"/>
              <w:left w:val="nil"/>
              <w:bottom w:val="nil"/>
              <w:right w:val="nil"/>
            </w:tcBorders>
            <w:tcMar>
              <w:top w:w="70" w:type="dxa"/>
              <w:left w:w="40" w:type="dxa"/>
              <w:bottom w:w="20" w:type="dxa"/>
              <w:right w:w="40" w:type="dxa"/>
            </w:tcMar>
            <w:vAlign w:val="bottom"/>
          </w:tcPr>
          <w:p w14:paraId="1FF6F996" w14:textId="77777777" w:rsidR="00B072FB" w:rsidRPr="008F6D5D" w:rsidRDefault="00B072FB" w:rsidP="00C70D56">
            <w:pPr>
              <w:jc w:val="right"/>
            </w:pPr>
            <w:r w:rsidRPr="008F6D5D">
              <w:t>3,4 %</w:t>
            </w:r>
          </w:p>
        </w:tc>
        <w:tc>
          <w:tcPr>
            <w:tcW w:w="850" w:type="dxa"/>
            <w:tcBorders>
              <w:top w:val="nil"/>
              <w:left w:val="nil"/>
              <w:bottom w:val="nil"/>
              <w:right w:val="nil"/>
            </w:tcBorders>
            <w:tcMar>
              <w:top w:w="70" w:type="dxa"/>
              <w:left w:w="40" w:type="dxa"/>
              <w:bottom w:w="20" w:type="dxa"/>
              <w:right w:w="40" w:type="dxa"/>
            </w:tcMar>
            <w:vAlign w:val="bottom"/>
          </w:tcPr>
          <w:p w14:paraId="60D1B360" w14:textId="77777777" w:rsidR="00B072FB" w:rsidRPr="008F6D5D" w:rsidRDefault="00B072FB" w:rsidP="00C70D56">
            <w:pPr>
              <w:jc w:val="right"/>
            </w:pPr>
            <w:r w:rsidRPr="008F6D5D">
              <w:t>-0,1 %</w:t>
            </w:r>
          </w:p>
        </w:tc>
        <w:tc>
          <w:tcPr>
            <w:tcW w:w="901" w:type="dxa"/>
            <w:tcBorders>
              <w:top w:val="nil"/>
              <w:left w:val="nil"/>
              <w:bottom w:val="nil"/>
              <w:right w:val="nil"/>
            </w:tcBorders>
            <w:tcMar>
              <w:top w:w="70" w:type="dxa"/>
              <w:left w:w="40" w:type="dxa"/>
              <w:bottom w:w="20" w:type="dxa"/>
              <w:right w:w="40" w:type="dxa"/>
            </w:tcMar>
            <w:vAlign w:val="bottom"/>
          </w:tcPr>
          <w:p w14:paraId="67DB5971" w14:textId="77777777" w:rsidR="00B072FB" w:rsidRPr="008F6D5D" w:rsidRDefault="00B072FB" w:rsidP="00C70D56">
            <w:pPr>
              <w:jc w:val="right"/>
            </w:pPr>
            <w:r w:rsidRPr="008F6D5D">
              <w:t>0,1 %</w:t>
            </w:r>
          </w:p>
        </w:tc>
      </w:tr>
      <w:tr w:rsidR="0056252D" w:rsidRPr="008F6D5D" w14:paraId="04AB99AE" w14:textId="77777777" w:rsidTr="0008359C">
        <w:trPr>
          <w:trHeight w:val="540"/>
        </w:trPr>
        <w:tc>
          <w:tcPr>
            <w:tcW w:w="4355" w:type="dxa"/>
            <w:tcBorders>
              <w:top w:val="nil"/>
              <w:left w:val="nil"/>
              <w:bottom w:val="nil"/>
              <w:right w:val="nil"/>
            </w:tcBorders>
            <w:tcMar>
              <w:top w:w="70" w:type="dxa"/>
              <w:left w:w="40" w:type="dxa"/>
              <w:bottom w:w="20" w:type="dxa"/>
              <w:right w:w="40" w:type="dxa"/>
            </w:tcMar>
          </w:tcPr>
          <w:p w14:paraId="4647C6DA" w14:textId="77777777" w:rsidR="00B072FB" w:rsidRPr="008F6D5D" w:rsidRDefault="00B072FB" w:rsidP="008F6D5D">
            <w:r w:rsidRPr="008F6D5D">
              <w:t xml:space="preserve"> – Høyere utdanning og forskning under Kunnskapsdepartementet</w:t>
            </w:r>
          </w:p>
        </w:tc>
        <w:tc>
          <w:tcPr>
            <w:tcW w:w="732" w:type="dxa"/>
            <w:tcBorders>
              <w:top w:val="nil"/>
              <w:left w:val="nil"/>
              <w:bottom w:val="nil"/>
              <w:right w:val="nil"/>
            </w:tcBorders>
            <w:tcMar>
              <w:top w:w="70" w:type="dxa"/>
              <w:left w:w="40" w:type="dxa"/>
              <w:bottom w:w="20" w:type="dxa"/>
              <w:right w:w="40" w:type="dxa"/>
            </w:tcMar>
            <w:vAlign w:val="bottom"/>
          </w:tcPr>
          <w:p w14:paraId="4AA460FA" w14:textId="77777777" w:rsidR="00B072FB" w:rsidRPr="008F6D5D" w:rsidRDefault="00B072FB" w:rsidP="00C70D56">
            <w:pPr>
              <w:jc w:val="right"/>
            </w:pPr>
            <w:r w:rsidRPr="008F6D5D">
              <w:t>55,7</w:t>
            </w:r>
          </w:p>
        </w:tc>
        <w:tc>
          <w:tcPr>
            <w:tcW w:w="699" w:type="dxa"/>
            <w:tcBorders>
              <w:top w:val="nil"/>
              <w:left w:val="nil"/>
              <w:bottom w:val="nil"/>
              <w:right w:val="nil"/>
            </w:tcBorders>
            <w:tcMar>
              <w:top w:w="70" w:type="dxa"/>
              <w:left w:w="40" w:type="dxa"/>
              <w:bottom w:w="20" w:type="dxa"/>
              <w:right w:w="40" w:type="dxa"/>
            </w:tcMar>
            <w:vAlign w:val="bottom"/>
          </w:tcPr>
          <w:p w14:paraId="1F29311C" w14:textId="77777777" w:rsidR="00B072FB" w:rsidRPr="008F6D5D" w:rsidRDefault="00B072FB" w:rsidP="00C70D56">
            <w:pPr>
              <w:jc w:val="right"/>
            </w:pPr>
            <w:r w:rsidRPr="008F6D5D">
              <w:t>67,0</w:t>
            </w:r>
          </w:p>
        </w:tc>
        <w:tc>
          <w:tcPr>
            <w:tcW w:w="666" w:type="dxa"/>
            <w:tcBorders>
              <w:top w:val="nil"/>
              <w:left w:val="nil"/>
              <w:bottom w:val="nil"/>
              <w:right w:val="nil"/>
            </w:tcBorders>
            <w:tcMar>
              <w:top w:w="70" w:type="dxa"/>
              <w:left w:w="40" w:type="dxa"/>
              <w:bottom w:w="20" w:type="dxa"/>
              <w:right w:w="40" w:type="dxa"/>
            </w:tcMar>
            <w:vAlign w:val="bottom"/>
          </w:tcPr>
          <w:p w14:paraId="0A4DD44B" w14:textId="77777777" w:rsidR="00B072FB" w:rsidRPr="008F6D5D" w:rsidRDefault="00B072FB" w:rsidP="00C70D56">
            <w:pPr>
              <w:jc w:val="right"/>
            </w:pPr>
            <w:r w:rsidRPr="008F6D5D">
              <w:t>82,7</w:t>
            </w:r>
          </w:p>
        </w:tc>
        <w:tc>
          <w:tcPr>
            <w:tcW w:w="633" w:type="dxa"/>
            <w:tcBorders>
              <w:top w:val="nil"/>
              <w:left w:val="nil"/>
              <w:bottom w:val="nil"/>
              <w:right w:val="nil"/>
            </w:tcBorders>
            <w:tcMar>
              <w:top w:w="70" w:type="dxa"/>
              <w:left w:w="40" w:type="dxa"/>
              <w:bottom w:w="20" w:type="dxa"/>
              <w:right w:w="40" w:type="dxa"/>
            </w:tcMar>
            <w:vAlign w:val="bottom"/>
          </w:tcPr>
          <w:p w14:paraId="66D601E8" w14:textId="77777777" w:rsidR="00B072FB" w:rsidRPr="008F6D5D" w:rsidRDefault="00B072FB" w:rsidP="00C70D56">
            <w:pPr>
              <w:jc w:val="right"/>
            </w:pPr>
            <w:r w:rsidRPr="008F6D5D">
              <w:t>87,0</w:t>
            </w:r>
          </w:p>
        </w:tc>
        <w:tc>
          <w:tcPr>
            <w:tcW w:w="884" w:type="dxa"/>
            <w:tcBorders>
              <w:top w:val="nil"/>
              <w:left w:val="nil"/>
              <w:bottom w:val="nil"/>
              <w:right w:val="nil"/>
            </w:tcBorders>
            <w:tcMar>
              <w:top w:w="70" w:type="dxa"/>
              <w:left w:w="40" w:type="dxa"/>
              <w:bottom w:w="20" w:type="dxa"/>
              <w:right w:w="40" w:type="dxa"/>
            </w:tcMar>
            <w:vAlign w:val="bottom"/>
          </w:tcPr>
          <w:p w14:paraId="3B14181E" w14:textId="77777777" w:rsidR="00B072FB" w:rsidRPr="008F6D5D" w:rsidRDefault="00B072FB" w:rsidP="00C70D56">
            <w:pPr>
              <w:jc w:val="right"/>
            </w:pPr>
            <w:r w:rsidRPr="008F6D5D">
              <w:t>1,9 %</w:t>
            </w:r>
          </w:p>
        </w:tc>
        <w:tc>
          <w:tcPr>
            <w:tcW w:w="850" w:type="dxa"/>
            <w:tcBorders>
              <w:top w:val="nil"/>
              <w:left w:val="nil"/>
              <w:bottom w:val="nil"/>
              <w:right w:val="nil"/>
            </w:tcBorders>
            <w:tcMar>
              <w:top w:w="70" w:type="dxa"/>
              <w:left w:w="40" w:type="dxa"/>
              <w:bottom w:w="20" w:type="dxa"/>
              <w:right w:w="40" w:type="dxa"/>
            </w:tcMar>
            <w:vAlign w:val="bottom"/>
          </w:tcPr>
          <w:p w14:paraId="0CEE13E3" w14:textId="77777777" w:rsidR="00B072FB" w:rsidRPr="008F6D5D" w:rsidRDefault="00B072FB" w:rsidP="00C70D56">
            <w:pPr>
              <w:jc w:val="right"/>
            </w:pPr>
            <w:r w:rsidRPr="008F6D5D">
              <w:t>0,7 %</w:t>
            </w:r>
          </w:p>
        </w:tc>
        <w:tc>
          <w:tcPr>
            <w:tcW w:w="901" w:type="dxa"/>
            <w:tcBorders>
              <w:top w:val="nil"/>
              <w:left w:val="nil"/>
              <w:bottom w:val="nil"/>
              <w:right w:val="nil"/>
            </w:tcBorders>
            <w:tcMar>
              <w:top w:w="70" w:type="dxa"/>
              <w:left w:w="40" w:type="dxa"/>
              <w:bottom w:w="20" w:type="dxa"/>
              <w:right w:w="40" w:type="dxa"/>
            </w:tcMar>
            <w:vAlign w:val="bottom"/>
          </w:tcPr>
          <w:p w14:paraId="247DAEE7" w14:textId="77777777" w:rsidR="00B072FB" w:rsidRPr="008F6D5D" w:rsidRDefault="00B072FB" w:rsidP="00C70D56">
            <w:pPr>
              <w:jc w:val="right"/>
            </w:pPr>
            <w:r w:rsidRPr="008F6D5D">
              <w:t>2,6 %</w:t>
            </w:r>
          </w:p>
        </w:tc>
      </w:tr>
      <w:tr w:rsidR="0056252D" w:rsidRPr="008F6D5D" w14:paraId="55D94CFE"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46335FCF" w14:textId="77777777" w:rsidR="00B072FB" w:rsidRPr="008F6D5D" w:rsidRDefault="00B072FB" w:rsidP="008F6D5D">
            <w:r w:rsidRPr="008F6D5D">
              <w:rPr>
                <w:rStyle w:val="kursiv"/>
              </w:rPr>
              <w:t>Kultur og likestilling</w:t>
            </w:r>
          </w:p>
        </w:tc>
        <w:tc>
          <w:tcPr>
            <w:tcW w:w="732" w:type="dxa"/>
            <w:tcBorders>
              <w:top w:val="nil"/>
              <w:left w:val="nil"/>
              <w:bottom w:val="nil"/>
              <w:right w:val="nil"/>
            </w:tcBorders>
            <w:tcMar>
              <w:top w:w="70" w:type="dxa"/>
              <w:left w:w="40" w:type="dxa"/>
              <w:bottom w:w="20" w:type="dxa"/>
              <w:right w:w="40" w:type="dxa"/>
            </w:tcMar>
            <w:vAlign w:val="bottom"/>
          </w:tcPr>
          <w:p w14:paraId="3BEF597F" w14:textId="77777777" w:rsidR="00B072FB" w:rsidRPr="008F6D5D" w:rsidRDefault="00B072FB" w:rsidP="00C70D56">
            <w:pPr>
              <w:jc w:val="right"/>
            </w:pPr>
            <w:r w:rsidRPr="008F6D5D">
              <w:t>17,4</w:t>
            </w:r>
          </w:p>
        </w:tc>
        <w:tc>
          <w:tcPr>
            <w:tcW w:w="699" w:type="dxa"/>
            <w:tcBorders>
              <w:top w:val="nil"/>
              <w:left w:val="nil"/>
              <w:bottom w:val="nil"/>
              <w:right w:val="nil"/>
            </w:tcBorders>
            <w:tcMar>
              <w:top w:w="70" w:type="dxa"/>
              <w:left w:w="40" w:type="dxa"/>
              <w:bottom w:w="20" w:type="dxa"/>
              <w:right w:w="40" w:type="dxa"/>
            </w:tcMar>
            <w:vAlign w:val="bottom"/>
          </w:tcPr>
          <w:p w14:paraId="68493A0C" w14:textId="77777777" w:rsidR="00B072FB" w:rsidRPr="008F6D5D" w:rsidRDefault="00B072FB" w:rsidP="00C70D56">
            <w:pPr>
              <w:jc w:val="right"/>
            </w:pPr>
            <w:r w:rsidRPr="008F6D5D">
              <w:t>25,8</w:t>
            </w:r>
          </w:p>
        </w:tc>
        <w:tc>
          <w:tcPr>
            <w:tcW w:w="666" w:type="dxa"/>
            <w:tcBorders>
              <w:top w:val="nil"/>
              <w:left w:val="nil"/>
              <w:bottom w:val="nil"/>
              <w:right w:val="nil"/>
            </w:tcBorders>
            <w:tcMar>
              <w:top w:w="70" w:type="dxa"/>
              <w:left w:w="40" w:type="dxa"/>
              <w:bottom w:w="20" w:type="dxa"/>
              <w:right w:w="40" w:type="dxa"/>
            </w:tcMar>
            <w:vAlign w:val="bottom"/>
          </w:tcPr>
          <w:p w14:paraId="5C44C130" w14:textId="77777777" w:rsidR="00B072FB" w:rsidRPr="008F6D5D" w:rsidRDefault="00B072FB" w:rsidP="00C70D56">
            <w:pPr>
              <w:jc w:val="right"/>
            </w:pPr>
            <w:r w:rsidRPr="008F6D5D">
              <w:t>25,9</w:t>
            </w:r>
          </w:p>
        </w:tc>
        <w:tc>
          <w:tcPr>
            <w:tcW w:w="633" w:type="dxa"/>
            <w:tcBorders>
              <w:top w:val="nil"/>
              <w:left w:val="nil"/>
              <w:bottom w:val="nil"/>
              <w:right w:val="nil"/>
            </w:tcBorders>
            <w:tcMar>
              <w:top w:w="70" w:type="dxa"/>
              <w:left w:w="40" w:type="dxa"/>
              <w:bottom w:w="20" w:type="dxa"/>
              <w:right w:w="40" w:type="dxa"/>
            </w:tcMar>
            <w:vAlign w:val="bottom"/>
          </w:tcPr>
          <w:p w14:paraId="54B43EAE" w14:textId="77777777" w:rsidR="00B072FB" w:rsidRPr="008F6D5D" w:rsidRDefault="00B072FB" w:rsidP="00C70D56">
            <w:pPr>
              <w:jc w:val="right"/>
            </w:pPr>
            <w:r w:rsidRPr="008F6D5D">
              <w:t>27,0</w:t>
            </w:r>
          </w:p>
        </w:tc>
        <w:tc>
          <w:tcPr>
            <w:tcW w:w="884" w:type="dxa"/>
            <w:tcBorders>
              <w:top w:val="nil"/>
              <w:left w:val="nil"/>
              <w:bottom w:val="nil"/>
              <w:right w:val="nil"/>
            </w:tcBorders>
            <w:tcMar>
              <w:top w:w="70" w:type="dxa"/>
              <w:left w:w="40" w:type="dxa"/>
              <w:bottom w:w="20" w:type="dxa"/>
              <w:right w:w="40" w:type="dxa"/>
            </w:tcMar>
            <w:vAlign w:val="bottom"/>
          </w:tcPr>
          <w:p w14:paraId="21D576CC" w14:textId="77777777" w:rsidR="00B072FB" w:rsidRPr="008F6D5D" w:rsidRDefault="00B072FB" w:rsidP="00C70D56">
            <w:pPr>
              <w:jc w:val="right"/>
            </w:pPr>
            <w:r w:rsidRPr="008F6D5D">
              <w:t>7,1 %</w:t>
            </w:r>
          </w:p>
        </w:tc>
        <w:tc>
          <w:tcPr>
            <w:tcW w:w="850" w:type="dxa"/>
            <w:tcBorders>
              <w:top w:val="nil"/>
              <w:left w:val="nil"/>
              <w:bottom w:val="nil"/>
              <w:right w:val="nil"/>
            </w:tcBorders>
            <w:tcMar>
              <w:top w:w="70" w:type="dxa"/>
              <w:left w:w="40" w:type="dxa"/>
              <w:bottom w:w="20" w:type="dxa"/>
              <w:right w:w="40" w:type="dxa"/>
            </w:tcMar>
            <w:vAlign w:val="bottom"/>
          </w:tcPr>
          <w:p w14:paraId="153B44EE" w14:textId="77777777" w:rsidR="00B072FB" w:rsidRPr="008F6D5D" w:rsidRDefault="00B072FB" w:rsidP="00C70D56">
            <w:pPr>
              <w:jc w:val="right"/>
            </w:pPr>
            <w:r w:rsidRPr="008F6D5D">
              <w:t>-4,5 %</w:t>
            </w:r>
          </w:p>
        </w:tc>
        <w:tc>
          <w:tcPr>
            <w:tcW w:w="901" w:type="dxa"/>
            <w:tcBorders>
              <w:top w:val="nil"/>
              <w:left w:val="nil"/>
              <w:bottom w:val="nil"/>
              <w:right w:val="nil"/>
            </w:tcBorders>
            <w:tcMar>
              <w:top w:w="70" w:type="dxa"/>
              <w:left w:w="40" w:type="dxa"/>
              <w:bottom w:w="20" w:type="dxa"/>
              <w:right w:w="40" w:type="dxa"/>
            </w:tcMar>
            <w:vAlign w:val="bottom"/>
          </w:tcPr>
          <w:p w14:paraId="1DD0299E" w14:textId="77777777" w:rsidR="00B072FB" w:rsidRPr="008F6D5D" w:rsidRDefault="00B072FB" w:rsidP="00C70D56">
            <w:pPr>
              <w:jc w:val="right"/>
            </w:pPr>
            <w:r w:rsidRPr="008F6D5D">
              <w:t>1,9 %</w:t>
            </w:r>
          </w:p>
        </w:tc>
      </w:tr>
      <w:tr w:rsidR="0056252D" w:rsidRPr="008F6D5D" w14:paraId="31E35437"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0C6B87C4" w14:textId="77777777" w:rsidR="00B072FB" w:rsidRPr="008F6D5D" w:rsidRDefault="00B072FB" w:rsidP="008F6D5D">
            <w:r w:rsidRPr="008F6D5D">
              <w:rPr>
                <w:rStyle w:val="kursiv"/>
              </w:rPr>
              <w:t>Rettsvesen og beredskap inkl. Svalbardbudsjettet</w:t>
            </w:r>
          </w:p>
        </w:tc>
        <w:tc>
          <w:tcPr>
            <w:tcW w:w="732" w:type="dxa"/>
            <w:tcBorders>
              <w:top w:val="nil"/>
              <w:left w:val="nil"/>
              <w:bottom w:val="nil"/>
              <w:right w:val="nil"/>
            </w:tcBorders>
            <w:tcMar>
              <w:top w:w="70" w:type="dxa"/>
              <w:left w:w="40" w:type="dxa"/>
              <w:bottom w:w="20" w:type="dxa"/>
              <w:right w:w="40" w:type="dxa"/>
            </w:tcMar>
            <w:vAlign w:val="bottom"/>
          </w:tcPr>
          <w:p w14:paraId="1444155D" w14:textId="77777777" w:rsidR="00B072FB" w:rsidRPr="008F6D5D" w:rsidRDefault="00B072FB" w:rsidP="00C70D56">
            <w:pPr>
              <w:jc w:val="right"/>
            </w:pPr>
            <w:r w:rsidRPr="008F6D5D">
              <w:t>35,2</w:t>
            </w:r>
          </w:p>
        </w:tc>
        <w:tc>
          <w:tcPr>
            <w:tcW w:w="699" w:type="dxa"/>
            <w:tcBorders>
              <w:top w:val="nil"/>
              <w:left w:val="nil"/>
              <w:bottom w:val="nil"/>
              <w:right w:val="nil"/>
            </w:tcBorders>
            <w:tcMar>
              <w:top w:w="70" w:type="dxa"/>
              <w:left w:w="40" w:type="dxa"/>
              <w:bottom w:w="20" w:type="dxa"/>
              <w:right w:w="40" w:type="dxa"/>
            </w:tcMar>
            <w:vAlign w:val="bottom"/>
          </w:tcPr>
          <w:p w14:paraId="12F45C3E" w14:textId="77777777" w:rsidR="00B072FB" w:rsidRPr="008F6D5D" w:rsidRDefault="00B072FB" w:rsidP="00C70D56">
            <w:pPr>
              <w:jc w:val="right"/>
            </w:pPr>
            <w:r w:rsidRPr="008F6D5D">
              <w:t>42,2</w:t>
            </w:r>
          </w:p>
        </w:tc>
        <w:tc>
          <w:tcPr>
            <w:tcW w:w="666" w:type="dxa"/>
            <w:tcBorders>
              <w:top w:val="nil"/>
              <w:left w:val="nil"/>
              <w:bottom w:val="nil"/>
              <w:right w:val="nil"/>
            </w:tcBorders>
            <w:tcMar>
              <w:top w:w="70" w:type="dxa"/>
              <w:left w:w="40" w:type="dxa"/>
              <w:bottom w:w="20" w:type="dxa"/>
              <w:right w:w="40" w:type="dxa"/>
            </w:tcMar>
            <w:vAlign w:val="bottom"/>
          </w:tcPr>
          <w:p w14:paraId="438366A1" w14:textId="77777777" w:rsidR="00B072FB" w:rsidRPr="008F6D5D" w:rsidRDefault="00B072FB" w:rsidP="00C70D56">
            <w:pPr>
              <w:jc w:val="right"/>
            </w:pPr>
            <w:r w:rsidRPr="008F6D5D">
              <w:t>54,4</w:t>
            </w:r>
          </w:p>
        </w:tc>
        <w:tc>
          <w:tcPr>
            <w:tcW w:w="633" w:type="dxa"/>
            <w:tcBorders>
              <w:top w:val="nil"/>
              <w:left w:val="nil"/>
              <w:bottom w:val="nil"/>
              <w:right w:val="nil"/>
            </w:tcBorders>
            <w:tcMar>
              <w:top w:w="70" w:type="dxa"/>
              <w:left w:w="40" w:type="dxa"/>
              <w:bottom w:w="20" w:type="dxa"/>
              <w:right w:w="40" w:type="dxa"/>
            </w:tcMar>
            <w:vAlign w:val="bottom"/>
          </w:tcPr>
          <w:p w14:paraId="2304F97E" w14:textId="77777777" w:rsidR="00B072FB" w:rsidRPr="008F6D5D" w:rsidRDefault="00B072FB" w:rsidP="00C70D56">
            <w:pPr>
              <w:jc w:val="right"/>
            </w:pPr>
            <w:r w:rsidRPr="008F6D5D">
              <w:t>55,1</w:t>
            </w:r>
          </w:p>
        </w:tc>
        <w:tc>
          <w:tcPr>
            <w:tcW w:w="884" w:type="dxa"/>
            <w:tcBorders>
              <w:top w:val="nil"/>
              <w:left w:val="nil"/>
              <w:bottom w:val="nil"/>
              <w:right w:val="nil"/>
            </w:tcBorders>
            <w:tcMar>
              <w:top w:w="70" w:type="dxa"/>
              <w:left w:w="40" w:type="dxa"/>
              <w:bottom w:w="20" w:type="dxa"/>
              <w:right w:w="40" w:type="dxa"/>
            </w:tcMar>
            <w:vAlign w:val="bottom"/>
          </w:tcPr>
          <w:p w14:paraId="10E429CC" w14:textId="77777777" w:rsidR="00B072FB" w:rsidRPr="008F6D5D" w:rsidRDefault="00B072FB" w:rsidP="00C70D56">
            <w:pPr>
              <w:jc w:val="right"/>
            </w:pPr>
            <w:r w:rsidRPr="008F6D5D">
              <w:t>1,5 %</w:t>
            </w:r>
          </w:p>
        </w:tc>
        <w:tc>
          <w:tcPr>
            <w:tcW w:w="850" w:type="dxa"/>
            <w:tcBorders>
              <w:top w:val="nil"/>
              <w:left w:val="nil"/>
              <w:bottom w:val="nil"/>
              <w:right w:val="nil"/>
            </w:tcBorders>
            <w:tcMar>
              <w:top w:w="70" w:type="dxa"/>
              <w:left w:w="40" w:type="dxa"/>
              <w:bottom w:w="20" w:type="dxa"/>
              <w:right w:w="40" w:type="dxa"/>
            </w:tcMar>
            <w:vAlign w:val="bottom"/>
          </w:tcPr>
          <w:p w14:paraId="1C24347A" w14:textId="77777777" w:rsidR="00B072FB" w:rsidRPr="008F6D5D" w:rsidRDefault="00B072FB" w:rsidP="00C70D56">
            <w:pPr>
              <w:jc w:val="right"/>
            </w:pPr>
            <w:r w:rsidRPr="008F6D5D">
              <w:t>1,7 %</w:t>
            </w:r>
          </w:p>
        </w:tc>
        <w:tc>
          <w:tcPr>
            <w:tcW w:w="901" w:type="dxa"/>
            <w:tcBorders>
              <w:top w:val="nil"/>
              <w:left w:val="nil"/>
              <w:bottom w:val="nil"/>
              <w:right w:val="nil"/>
            </w:tcBorders>
            <w:tcMar>
              <w:top w:w="70" w:type="dxa"/>
              <w:left w:w="40" w:type="dxa"/>
              <w:bottom w:w="20" w:type="dxa"/>
              <w:right w:w="40" w:type="dxa"/>
            </w:tcMar>
            <w:vAlign w:val="bottom"/>
          </w:tcPr>
          <w:p w14:paraId="33FDFD18" w14:textId="77777777" w:rsidR="00B072FB" w:rsidRPr="008F6D5D" w:rsidRDefault="00B072FB" w:rsidP="00C70D56">
            <w:pPr>
              <w:jc w:val="right"/>
            </w:pPr>
            <w:r w:rsidRPr="008F6D5D">
              <w:t>-1,1 %</w:t>
            </w:r>
          </w:p>
        </w:tc>
      </w:tr>
      <w:tr w:rsidR="0056252D" w:rsidRPr="008F6D5D" w14:paraId="3E20BB44"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79229B4B" w14:textId="77777777" w:rsidR="00B072FB" w:rsidRPr="008F6D5D" w:rsidRDefault="00B072FB" w:rsidP="008F6D5D">
            <w:r w:rsidRPr="008F6D5D">
              <w:rPr>
                <w:rStyle w:val="kursiv"/>
              </w:rPr>
              <w:t>Utlendingsområdet inkl. integrering av flyktninger</w:t>
            </w:r>
          </w:p>
        </w:tc>
        <w:tc>
          <w:tcPr>
            <w:tcW w:w="732" w:type="dxa"/>
            <w:tcBorders>
              <w:top w:val="nil"/>
              <w:left w:val="nil"/>
              <w:bottom w:val="nil"/>
              <w:right w:val="nil"/>
            </w:tcBorders>
            <w:tcMar>
              <w:top w:w="70" w:type="dxa"/>
              <w:left w:w="40" w:type="dxa"/>
              <w:bottom w:w="20" w:type="dxa"/>
              <w:right w:w="40" w:type="dxa"/>
            </w:tcMar>
            <w:vAlign w:val="bottom"/>
          </w:tcPr>
          <w:p w14:paraId="3FAC79DE" w14:textId="77777777" w:rsidR="00B072FB" w:rsidRPr="008F6D5D" w:rsidRDefault="00B072FB" w:rsidP="00C70D56">
            <w:pPr>
              <w:jc w:val="right"/>
            </w:pPr>
            <w:r w:rsidRPr="008F6D5D">
              <w:t>24,2</w:t>
            </w:r>
          </w:p>
        </w:tc>
        <w:tc>
          <w:tcPr>
            <w:tcW w:w="699" w:type="dxa"/>
            <w:tcBorders>
              <w:top w:val="nil"/>
              <w:left w:val="nil"/>
              <w:bottom w:val="nil"/>
              <w:right w:val="nil"/>
            </w:tcBorders>
            <w:tcMar>
              <w:top w:w="70" w:type="dxa"/>
              <w:left w:w="40" w:type="dxa"/>
              <w:bottom w:w="20" w:type="dxa"/>
              <w:right w:w="40" w:type="dxa"/>
            </w:tcMar>
            <w:vAlign w:val="bottom"/>
          </w:tcPr>
          <w:p w14:paraId="56CC0999" w14:textId="77777777" w:rsidR="00B072FB" w:rsidRPr="008F6D5D" w:rsidRDefault="00B072FB" w:rsidP="00C70D56">
            <w:pPr>
              <w:jc w:val="right"/>
            </w:pPr>
            <w:r w:rsidRPr="008F6D5D">
              <w:t>11,6</w:t>
            </w:r>
          </w:p>
        </w:tc>
        <w:tc>
          <w:tcPr>
            <w:tcW w:w="666" w:type="dxa"/>
            <w:tcBorders>
              <w:top w:val="nil"/>
              <w:left w:val="nil"/>
              <w:bottom w:val="nil"/>
              <w:right w:val="nil"/>
            </w:tcBorders>
            <w:tcMar>
              <w:top w:w="70" w:type="dxa"/>
              <w:left w:w="40" w:type="dxa"/>
              <w:bottom w:w="20" w:type="dxa"/>
              <w:right w:w="40" w:type="dxa"/>
            </w:tcMar>
            <w:vAlign w:val="bottom"/>
          </w:tcPr>
          <w:p w14:paraId="6C990527" w14:textId="77777777" w:rsidR="00B072FB" w:rsidRPr="008F6D5D" w:rsidRDefault="00B072FB" w:rsidP="00C70D56">
            <w:pPr>
              <w:jc w:val="right"/>
            </w:pPr>
            <w:r w:rsidRPr="008F6D5D">
              <w:t>32,7</w:t>
            </w:r>
          </w:p>
        </w:tc>
        <w:tc>
          <w:tcPr>
            <w:tcW w:w="633" w:type="dxa"/>
            <w:tcBorders>
              <w:top w:val="nil"/>
              <w:left w:val="nil"/>
              <w:bottom w:val="nil"/>
              <w:right w:val="nil"/>
            </w:tcBorders>
            <w:tcMar>
              <w:top w:w="70" w:type="dxa"/>
              <w:left w:w="40" w:type="dxa"/>
              <w:bottom w:w="20" w:type="dxa"/>
              <w:right w:w="40" w:type="dxa"/>
            </w:tcMar>
            <w:vAlign w:val="bottom"/>
          </w:tcPr>
          <w:p w14:paraId="45678973" w14:textId="77777777" w:rsidR="00B072FB" w:rsidRPr="008F6D5D" w:rsidRDefault="00B072FB" w:rsidP="00C70D56">
            <w:pPr>
              <w:jc w:val="right"/>
            </w:pPr>
            <w:r w:rsidRPr="008F6D5D">
              <w:t>28,9</w:t>
            </w:r>
          </w:p>
        </w:tc>
        <w:tc>
          <w:tcPr>
            <w:tcW w:w="884" w:type="dxa"/>
            <w:tcBorders>
              <w:top w:val="nil"/>
              <w:left w:val="nil"/>
              <w:bottom w:val="nil"/>
              <w:right w:val="nil"/>
            </w:tcBorders>
            <w:tcMar>
              <w:top w:w="70" w:type="dxa"/>
              <w:left w:w="40" w:type="dxa"/>
              <w:bottom w:w="20" w:type="dxa"/>
              <w:right w:w="40" w:type="dxa"/>
            </w:tcMar>
            <w:vAlign w:val="bottom"/>
          </w:tcPr>
          <w:p w14:paraId="3010EA5A" w14:textId="77777777" w:rsidR="00B072FB" w:rsidRPr="008F6D5D" w:rsidRDefault="00B072FB" w:rsidP="00C70D56">
            <w:pPr>
              <w:jc w:val="right"/>
            </w:pPr>
            <w:r w:rsidRPr="008F6D5D">
              <w:t>-19,2 %</w:t>
            </w:r>
          </w:p>
        </w:tc>
        <w:tc>
          <w:tcPr>
            <w:tcW w:w="850" w:type="dxa"/>
            <w:tcBorders>
              <w:top w:val="nil"/>
              <w:left w:val="nil"/>
              <w:bottom w:val="nil"/>
              <w:right w:val="nil"/>
            </w:tcBorders>
            <w:tcMar>
              <w:top w:w="70" w:type="dxa"/>
              <w:left w:w="40" w:type="dxa"/>
              <w:bottom w:w="20" w:type="dxa"/>
              <w:right w:w="40" w:type="dxa"/>
            </w:tcMar>
            <w:vAlign w:val="bottom"/>
          </w:tcPr>
          <w:p w14:paraId="13FB55EA" w14:textId="77777777" w:rsidR="00B072FB" w:rsidRPr="008F6D5D" w:rsidRDefault="00B072FB" w:rsidP="00C70D56">
            <w:pPr>
              <w:jc w:val="right"/>
            </w:pPr>
            <w:r w:rsidRPr="008F6D5D">
              <w:t>23,3 %</w:t>
            </w:r>
          </w:p>
        </w:tc>
        <w:tc>
          <w:tcPr>
            <w:tcW w:w="901" w:type="dxa"/>
            <w:tcBorders>
              <w:top w:val="nil"/>
              <w:left w:val="nil"/>
              <w:bottom w:val="nil"/>
              <w:right w:val="nil"/>
            </w:tcBorders>
            <w:tcMar>
              <w:top w:w="70" w:type="dxa"/>
              <w:left w:w="40" w:type="dxa"/>
              <w:bottom w:w="20" w:type="dxa"/>
              <w:right w:w="40" w:type="dxa"/>
            </w:tcMar>
            <w:vAlign w:val="bottom"/>
          </w:tcPr>
          <w:p w14:paraId="2C1BB5F8" w14:textId="77777777" w:rsidR="00B072FB" w:rsidRPr="008F6D5D" w:rsidRDefault="00B072FB" w:rsidP="00C70D56">
            <w:pPr>
              <w:jc w:val="right"/>
            </w:pPr>
            <w:r w:rsidRPr="008F6D5D">
              <w:t>-13,6 %</w:t>
            </w:r>
          </w:p>
        </w:tc>
      </w:tr>
      <w:tr w:rsidR="0056252D" w:rsidRPr="008F6D5D" w14:paraId="3E7B718B" w14:textId="77777777" w:rsidTr="0008359C">
        <w:trPr>
          <w:trHeight w:val="540"/>
        </w:trPr>
        <w:tc>
          <w:tcPr>
            <w:tcW w:w="4355" w:type="dxa"/>
            <w:tcBorders>
              <w:top w:val="nil"/>
              <w:left w:val="nil"/>
              <w:bottom w:val="nil"/>
              <w:right w:val="nil"/>
            </w:tcBorders>
            <w:tcMar>
              <w:top w:w="70" w:type="dxa"/>
              <w:left w:w="40" w:type="dxa"/>
              <w:bottom w:w="20" w:type="dxa"/>
              <w:right w:w="40" w:type="dxa"/>
            </w:tcMar>
          </w:tcPr>
          <w:p w14:paraId="08BD072F" w14:textId="77777777" w:rsidR="00B072FB" w:rsidRPr="008F6D5D" w:rsidRDefault="00B072FB" w:rsidP="008F6D5D">
            <w:r w:rsidRPr="008F6D5D">
              <w:rPr>
                <w:rStyle w:val="kursiv"/>
              </w:rPr>
              <w:t>Kommunal- og distriktsformål utenom rammetilskudd til kommunesektoren</w:t>
            </w:r>
          </w:p>
        </w:tc>
        <w:tc>
          <w:tcPr>
            <w:tcW w:w="732" w:type="dxa"/>
            <w:tcBorders>
              <w:top w:val="nil"/>
              <w:left w:val="nil"/>
              <w:bottom w:val="nil"/>
              <w:right w:val="nil"/>
            </w:tcBorders>
            <w:tcMar>
              <w:top w:w="70" w:type="dxa"/>
              <w:left w:w="40" w:type="dxa"/>
              <w:bottom w:w="20" w:type="dxa"/>
              <w:right w:w="40" w:type="dxa"/>
            </w:tcMar>
            <w:vAlign w:val="bottom"/>
          </w:tcPr>
          <w:p w14:paraId="56C943A1" w14:textId="77777777" w:rsidR="00B072FB" w:rsidRPr="008F6D5D" w:rsidRDefault="00B072FB" w:rsidP="00C70D56">
            <w:pPr>
              <w:jc w:val="right"/>
            </w:pPr>
            <w:r w:rsidRPr="008F6D5D">
              <w:t>8,3</w:t>
            </w:r>
          </w:p>
        </w:tc>
        <w:tc>
          <w:tcPr>
            <w:tcW w:w="699" w:type="dxa"/>
            <w:tcBorders>
              <w:top w:val="nil"/>
              <w:left w:val="nil"/>
              <w:bottom w:val="nil"/>
              <w:right w:val="nil"/>
            </w:tcBorders>
            <w:tcMar>
              <w:top w:w="70" w:type="dxa"/>
              <w:left w:w="40" w:type="dxa"/>
              <w:bottom w:w="20" w:type="dxa"/>
              <w:right w:w="40" w:type="dxa"/>
            </w:tcMar>
            <w:vAlign w:val="bottom"/>
          </w:tcPr>
          <w:p w14:paraId="0234621E" w14:textId="77777777" w:rsidR="00B072FB" w:rsidRPr="008F6D5D" w:rsidRDefault="00B072FB" w:rsidP="00C70D56">
            <w:pPr>
              <w:jc w:val="right"/>
            </w:pPr>
            <w:r w:rsidRPr="008F6D5D">
              <w:t>12,0</w:t>
            </w:r>
          </w:p>
        </w:tc>
        <w:tc>
          <w:tcPr>
            <w:tcW w:w="666" w:type="dxa"/>
            <w:tcBorders>
              <w:top w:val="nil"/>
              <w:left w:val="nil"/>
              <w:bottom w:val="nil"/>
              <w:right w:val="nil"/>
            </w:tcBorders>
            <w:tcMar>
              <w:top w:w="70" w:type="dxa"/>
              <w:left w:w="40" w:type="dxa"/>
              <w:bottom w:w="20" w:type="dxa"/>
              <w:right w:w="40" w:type="dxa"/>
            </w:tcMar>
            <w:vAlign w:val="bottom"/>
          </w:tcPr>
          <w:p w14:paraId="2EA4B838" w14:textId="77777777" w:rsidR="00B072FB" w:rsidRPr="008F6D5D" w:rsidRDefault="00B072FB" w:rsidP="00C70D56">
            <w:pPr>
              <w:jc w:val="right"/>
            </w:pPr>
            <w:r w:rsidRPr="008F6D5D">
              <w:t>10,0</w:t>
            </w:r>
          </w:p>
        </w:tc>
        <w:tc>
          <w:tcPr>
            <w:tcW w:w="633" w:type="dxa"/>
            <w:tcBorders>
              <w:top w:val="nil"/>
              <w:left w:val="nil"/>
              <w:bottom w:val="nil"/>
              <w:right w:val="nil"/>
            </w:tcBorders>
            <w:tcMar>
              <w:top w:w="70" w:type="dxa"/>
              <w:left w:w="40" w:type="dxa"/>
              <w:bottom w:w="20" w:type="dxa"/>
              <w:right w:w="40" w:type="dxa"/>
            </w:tcMar>
            <w:vAlign w:val="bottom"/>
          </w:tcPr>
          <w:p w14:paraId="003C1358" w14:textId="77777777" w:rsidR="00B072FB" w:rsidRPr="008F6D5D" w:rsidRDefault="00B072FB" w:rsidP="00C70D56">
            <w:pPr>
              <w:jc w:val="right"/>
            </w:pPr>
            <w:r w:rsidRPr="008F6D5D">
              <w:t>10,0</w:t>
            </w:r>
          </w:p>
        </w:tc>
        <w:tc>
          <w:tcPr>
            <w:tcW w:w="884" w:type="dxa"/>
            <w:tcBorders>
              <w:top w:val="nil"/>
              <w:left w:val="nil"/>
              <w:bottom w:val="nil"/>
              <w:right w:val="nil"/>
            </w:tcBorders>
            <w:tcMar>
              <w:top w:w="70" w:type="dxa"/>
              <w:left w:w="40" w:type="dxa"/>
              <w:bottom w:w="20" w:type="dxa"/>
              <w:right w:w="40" w:type="dxa"/>
            </w:tcMar>
            <w:vAlign w:val="bottom"/>
          </w:tcPr>
          <w:p w14:paraId="1BBEB6AA" w14:textId="77777777" w:rsidR="00B072FB" w:rsidRPr="008F6D5D" w:rsidRDefault="00B072FB" w:rsidP="00C70D56">
            <w:pPr>
              <w:jc w:val="right"/>
            </w:pPr>
            <w:r w:rsidRPr="008F6D5D">
              <w:t>6,9 %</w:t>
            </w:r>
          </w:p>
        </w:tc>
        <w:tc>
          <w:tcPr>
            <w:tcW w:w="850" w:type="dxa"/>
            <w:tcBorders>
              <w:top w:val="nil"/>
              <w:left w:val="nil"/>
              <w:bottom w:val="nil"/>
              <w:right w:val="nil"/>
            </w:tcBorders>
            <w:tcMar>
              <w:top w:w="70" w:type="dxa"/>
              <w:left w:w="40" w:type="dxa"/>
              <w:bottom w:w="20" w:type="dxa"/>
              <w:right w:w="40" w:type="dxa"/>
            </w:tcMar>
            <w:vAlign w:val="bottom"/>
          </w:tcPr>
          <w:p w14:paraId="7E726B3A" w14:textId="77777777" w:rsidR="00B072FB" w:rsidRPr="008F6D5D" w:rsidRDefault="00B072FB" w:rsidP="00C70D56">
            <w:pPr>
              <w:jc w:val="right"/>
            </w:pPr>
            <w:r w:rsidRPr="008F6D5D">
              <w:t>-8,8 %</w:t>
            </w:r>
          </w:p>
        </w:tc>
        <w:tc>
          <w:tcPr>
            <w:tcW w:w="901" w:type="dxa"/>
            <w:tcBorders>
              <w:top w:val="nil"/>
              <w:left w:val="nil"/>
              <w:bottom w:val="nil"/>
              <w:right w:val="nil"/>
            </w:tcBorders>
            <w:tcMar>
              <w:top w:w="70" w:type="dxa"/>
              <w:left w:w="40" w:type="dxa"/>
              <w:bottom w:w="20" w:type="dxa"/>
              <w:right w:w="40" w:type="dxa"/>
            </w:tcMar>
            <w:vAlign w:val="bottom"/>
          </w:tcPr>
          <w:p w14:paraId="068885A3" w14:textId="77777777" w:rsidR="00B072FB" w:rsidRPr="008F6D5D" w:rsidRDefault="00B072FB" w:rsidP="00C70D56">
            <w:pPr>
              <w:jc w:val="right"/>
            </w:pPr>
            <w:r w:rsidRPr="008F6D5D">
              <w:t>-3,6 %</w:t>
            </w:r>
          </w:p>
        </w:tc>
      </w:tr>
      <w:tr w:rsidR="0056252D" w:rsidRPr="008F6D5D" w14:paraId="5BF6B455"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20BFA53C" w14:textId="77777777" w:rsidR="00B072FB" w:rsidRPr="008F6D5D" w:rsidRDefault="00B072FB" w:rsidP="008F6D5D">
            <w:r w:rsidRPr="008F6D5D">
              <w:rPr>
                <w:rStyle w:val="kursiv"/>
              </w:rPr>
              <w:t xml:space="preserve">Digitaliserings- og forvaltningsområdet </w:t>
            </w:r>
          </w:p>
        </w:tc>
        <w:tc>
          <w:tcPr>
            <w:tcW w:w="732" w:type="dxa"/>
            <w:tcBorders>
              <w:top w:val="nil"/>
              <w:left w:val="nil"/>
              <w:bottom w:val="nil"/>
              <w:right w:val="nil"/>
            </w:tcBorders>
            <w:tcMar>
              <w:top w:w="70" w:type="dxa"/>
              <w:left w:w="40" w:type="dxa"/>
              <w:bottom w:w="20" w:type="dxa"/>
              <w:right w:w="40" w:type="dxa"/>
            </w:tcMar>
            <w:vAlign w:val="bottom"/>
          </w:tcPr>
          <w:p w14:paraId="7332AA10" w14:textId="77777777" w:rsidR="00B072FB" w:rsidRPr="008F6D5D" w:rsidRDefault="00B072FB" w:rsidP="00C70D56">
            <w:pPr>
              <w:jc w:val="right"/>
            </w:pPr>
            <w:r w:rsidRPr="008F6D5D">
              <w:t>10,8</w:t>
            </w:r>
          </w:p>
        </w:tc>
        <w:tc>
          <w:tcPr>
            <w:tcW w:w="699" w:type="dxa"/>
            <w:tcBorders>
              <w:top w:val="nil"/>
              <w:left w:val="nil"/>
              <w:bottom w:val="nil"/>
              <w:right w:val="nil"/>
            </w:tcBorders>
            <w:tcMar>
              <w:top w:w="70" w:type="dxa"/>
              <w:left w:w="40" w:type="dxa"/>
              <w:bottom w:w="20" w:type="dxa"/>
              <w:right w:w="40" w:type="dxa"/>
            </w:tcMar>
            <w:vAlign w:val="bottom"/>
          </w:tcPr>
          <w:p w14:paraId="79B31BA6" w14:textId="77777777" w:rsidR="00B072FB" w:rsidRPr="008F6D5D" w:rsidRDefault="00B072FB" w:rsidP="00C70D56">
            <w:pPr>
              <w:jc w:val="right"/>
            </w:pPr>
            <w:r w:rsidRPr="008F6D5D">
              <w:t>10,0</w:t>
            </w:r>
          </w:p>
        </w:tc>
        <w:tc>
          <w:tcPr>
            <w:tcW w:w="666" w:type="dxa"/>
            <w:tcBorders>
              <w:top w:val="nil"/>
              <w:left w:val="nil"/>
              <w:bottom w:val="nil"/>
              <w:right w:val="nil"/>
            </w:tcBorders>
            <w:tcMar>
              <w:top w:w="70" w:type="dxa"/>
              <w:left w:w="40" w:type="dxa"/>
              <w:bottom w:w="20" w:type="dxa"/>
              <w:right w:w="40" w:type="dxa"/>
            </w:tcMar>
            <w:vAlign w:val="bottom"/>
          </w:tcPr>
          <w:p w14:paraId="6738A89D" w14:textId="77777777" w:rsidR="00B072FB" w:rsidRPr="008F6D5D" w:rsidRDefault="00B072FB" w:rsidP="00C70D56">
            <w:pPr>
              <w:jc w:val="right"/>
            </w:pPr>
            <w:r w:rsidRPr="008F6D5D">
              <w:t>24,0</w:t>
            </w:r>
          </w:p>
        </w:tc>
        <w:tc>
          <w:tcPr>
            <w:tcW w:w="633" w:type="dxa"/>
            <w:tcBorders>
              <w:top w:val="nil"/>
              <w:left w:val="nil"/>
              <w:bottom w:val="nil"/>
              <w:right w:val="nil"/>
            </w:tcBorders>
            <w:tcMar>
              <w:top w:w="70" w:type="dxa"/>
              <w:left w:w="40" w:type="dxa"/>
              <w:bottom w:w="20" w:type="dxa"/>
              <w:right w:w="40" w:type="dxa"/>
            </w:tcMar>
            <w:vAlign w:val="bottom"/>
          </w:tcPr>
          <w:p w14:paraId="03A96BE0" w14:textId="77777777" w:rsidR="00B072FB" w:rsidRPr="008F6D5D" w:rsidRDefault="00B072FB" w:rsidP="00C70D56">
            <w:pPr>
              <w:jc w:val="right"/>
            </w:pPr>
            <w:r w:rsidRPr="008F6D5D">
              <w:t>23,0</w:t>
            </w:r>
          </w:p>
        </w:tc>
        <w:tc>
          <w:tcPr>
            <w:tcW w:w="884" w:type="dxa"/>
            <w:tcBorders>
              <w:top w:val="nil"/>
              <w:left w:val="nil"/>
              <w:bottom w:val="nil"/>
              <w:right w:val="nil"/>
            </w:tcBorders>
            <w:tcMar>
              <w:top w:w="70" w:type="dxa"/>
              <w:left w:w="40" w:type="dxa"/>
              <w:bottom w:w="20" w:type="dxa"/>
              <w:right w:w="40" w:type="dxa"/>
            </w:tcMar>
            <w:vAlign w:val="bottom"/>
          </w:tcPr>
          <w:p w14:paraId="159C25E0" w14:textId="77777777" w:rsidR="00B072FB" w:rsidRPr="008F6D5D" w:rsidRDefault="00B072FB" w:rsidP="00C70D56">
            <w:pPr>
              <w:jc w:val="right"/>
            </w:pPr>
            <w:r w:rsidRPr="008F6D5D">
              <w:t>-4,1 %</w:t>
            </w:r>
          </w:p>
        </w:tc>
        <w:tc>
          <w:tcPr>
            <w:tcW w:w="850" w:type="dxa"/>
            <w:tcBorders>
              <w:top w:val="nil"/>
              <w:left w:val="nil"/>
              <w:bottom w:val="nil"/>
              <w:right w:val="nil"/>
            </w:tcBorders>
            <w:tcMar>
              <w:top w:w="70" w:type="dxa"/>
              <w:left w:w="40" w:type="dxa"/>
              <w:bottom w:w="20" w:type="dxa"/>
              <w:right w:w="40" w:type="dxa"/>
            </w:tcMar>
            <w:vAlign w:val="bottom"/>
          </w:tcPr>
          <w:p w14:paraId="2265D061" w14:textId="77777777" w:rsidR="00B072FB" w:rsidRPr="008F6D5D" w:rsidRDefault="00B072FB" w:rsidP="00C70D56">
            <w:pPr>
              <w:jc w:val="right"/>
            </w:pPr>
            <w:r w:rsidRPr="008F6D5D">
              <w:t>16,8 %</w:t>
            </w:r>
          </w:p>
        </w:tc>
        <w:tc>
          <w:tcPr>
            <w:tcW w:w="901" w:type="dxa"/>
            <w:tcBorders>
              <w:top w:val="nil"/>
              <w:left w:val="nil"/>
              <w:bottom w:val="nil"/>
              <w:right w:val="nil"/>
            </w:tcBorders>
            <w:tcMar>
              <w:top w:w="70" w:type="dxa"/>
              <w:left w:w="40" w:type="dxa"/>
              <w:bottom w:w="20" w:type="dxa"/>
              <w:right w:w="40" w:type="dxa"/>
            </w:tcMar>
            <w:vAlign w:val="bottom"/>
          </w:tcPr>
          <w:p w14:paraId="36F7D016" w14:textId="77777777" w:rsidR="00B072FB" w:rsidRPr="008F6D5D" w:rsidRDefault="00B072FB" w:rsidP="00C70D56">
            <w:pPr>
              <w:jc w:val="right"/>
            </w:pPr>
            <w:r w:rsidRPr="008F6D5D">
              <w:t>-7,2 %</w:t>
            </w:r>
          </w:p>
        </w:tc>
      </w:tr>
      <w:tr w:rsidR="0056252D" w:rsidRPr="008F6D5D" w14:paraId="67E7738A"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227100A4" w14:textId="77777777" w:rsidR="00B072FB" w:rsidRPr="008F6D5D" w:rsidRDefault="00B072FB" w:rsidP="008F6D5D">
            <w:r w:rsidRPr="008F6D5D">
              <w:rPr>
                <w:rStyle w:val="kursiv"/>
              </w:rPr>
              <w:lastRenderedPageBreak/>
              <w:t>Arbeid og sosiale formål</w:t>
            </w:r>
          </w:p>
        </w:tc>
        <w:tc>
          <w:tcPr>
            <w:tcW w:w="732" w:type="dxa"/>
            <w:tcBorders>
              <w:top w:val="nil"/>
              <w:left w:val="nil"/>
              <w:bottom w:val="nil"/>
              <w:right w:val="nil"/>
            </w:tcBorders>
            <w:tcMar>
              <w:top w:w="70" w:type="dxa"/>
              <w:left w:w="40" w:type="dxa"/>
              <w:bottom w:w="20" w:type="dxa"/>
              <w:right w:w="40" w:type="dxa"/>
            </w:tcMar>
            <w:vAlign w:val="bottom"/>
          </w:tcPr>
          <w:p w14:paraId="64324C4C" w14:textId="77777777" w:rsidR="00B072FB" w:rsidRPr="008F6D5D" w:rsidRDefault="00B072FB" w:rsidP="00C70D56">
            <w:pPr>
              <w:jc w:val="right"/>
            </w:pPr>
            <w:r w:rsidRPr="008F6D5D">
              <w:t>32,0</w:t>
            </w:r>
          </w:p>
        </w:tc>
        <w:tc>
          <w:tcPr>
            <w:tcW w:w="699" w:type="dxa"/>
            <w:tcBorders>
              <w:top w:val="nil"/>
              <w:left w:val="nil"/>
              <w:bottom w:val="nil"/>
              <w:right w:val="nil"/>
            </w:tcBorders>
            <w:tcMar>
              <w:top w:w="70" w:type="dxa"/>
              <w:left w:w="40" w:type="dxa"/>
              <w:bottom w:w="20" w:type="dxa"/>
              <w:right w:w="40" w:type="dxa"/>
            </w:tcMar>
            <w:vAlign w:val="bottom"/>
          </w:tcPr>
          <w:p w14:paraId="78A5ECB4" w14:textId="77777777" w:rsidR="00B072FB" w:rsidRPr="008F6D5D" w:rsidRDefault="00B072FB" w:rsidP="00C70D56">
            <w:pPr>
              <w:jc w:val="right"/>
            </w:pPr>
            <w:r w:rsidRPr="008F6D5D">
              <w:t>40,1</w:t>
            </w:r>
          </w:p>
        </w:tc>
        <w:tc>
          <w:tcPr>
            <w:tcW w:w="666" w:type="dxa"/>
            <w:tcBorders>
              <w:top w:val="nil"/>
              <w:left w:val="nil"/>
              <w:bottom w:val="nil"/>
              <w:right w:val="nil"/>
            </w:tcBorders>
            <w:tcMar>
              <w:top w:w="70" w:type="dxa"/>
              <w:left w:w="40" w:type="dxa"/>
              <w:bottom w:w="20" w:type="dxa"/>
              <w:right w:w="40" w:type="dxa"/>
            </w:tcMar>
            <w:vAlign w:val="bottom"/>
          </w:tcPr>
          <w:p w14:paraId="1076A137" w14:textId="77777777" w:rsidR="00B072FB" w:rsidRPr="008F6D5D" w:rsidRDefault="00B072FB" w:rsidP="00C70D56">
            <w:pPr>
              <w:jc w:val="right"/>
            </w:pPr>
            <w:r w:rsidRPr="008F6D5D">
              <w:t>47,9</w:t>
            </w:r>
          </w:p>
        </w:tc>
        <w:tc>
          <w:tcPr>
            <w:tcW w:w="633" w:type="dxa"/>
            <w:tcBorders>
              <w:top w:val="nil"/>
              <w:left w:val="nil"/>
              <w:bottom w:val="nil"/>
              <w:right w:val="nil"/>
            </w:tcBorders>
            <w:tcMar>
              <w:top w:w="70" w:type="dxa"/>
              <w:left w:w="40" w:type="dxa"/>
              <w:bottom w:w="20" w:type="dxa"/>
              <w:right w:w="40" w:type="dxa"/>
            </w:tcMar>
            <w:vAlign w:val="bottom"/>
          </w:tcPr>
          <w:p w14:paraId="32137D25" w14:textId="77777777" w:rsidR="00B072FB" w:rsidRPr="008F6D5D" w:rsidRDefault="00B072FB" w:rsidP="00C70D56">
            <w:pPr>
              <w:jc w:val="right"/>
            </w:pPr>
            <w:r w:rsidRPr="008F6D5D">
              <w:t>51,6</w:t>
            </w:r>
          </w:p>
        </w:tc>
        <w:tc>
          <w:tcPr>
            <w:tcW w:w="884" w:type="dxa"/>
            <w:tcBorders>
              <w:top w:val="nil"/>
              <w:left w:val="nil"/>
              <w:bottom w:val="nil"/>
              <w:right w:val="nil"/>
            </w:tcBorders>
            <w:tcMar>
              <w:top w:w="70" w:type="dxa"/>
              <w:left w:w="40" w:type="dxa"/>
              <w:bottom w:w="20" w:type="dxa"/>
              <w:right w:w="40" w:type="dxa"/>
            </w:tcMar>
            <w:vAlign w:val="bottom"/>
          </w:tcPr>
          <w:p w14:paraId="30B4B6D4" w14:textId="77777777" w:rsidR="00B072FB" w:rsidRPr="008F6D5D" w:rsidRDefault="00B072FB" w:rsidP="00C70D56">
            <w:pPr>
              <w:jc w:val="right"/>
            </w:pPr>
            <w:r w:rsidRPr="008F6D5D">
              <w:t>2,8 %</w:t>
            </w:r>
          </w:p>
        </w:tc>
        <w:tc>
          <w:tcPr>
            <w:tcW w:w="850" w:type="dxa"/>
            <w:tcBorders>
              <w:top w:val="nil"/>
              <w:left w:val="nil"/>
              <w:bottom w:val="nil"/>
              <w:right w:val="nil"/>
            </w:tcBorders>
            <w:tcMar>
              <w:top w:w="70" w:type="dxa"/>
              <w:left w:w="40" w:type="dxa"/>
              <w:bottom w:w="20" w:type="dxa"/>
              <w:right w:w="40" w:type="dxa"/>
            </w:tcMar>
            <w:vAlign w:val="bottom"/>
          </w:tcPr>
          <w:p w14:paraId="1FD6BA4F" w14:textId="77777777" w:rsidR="00B072FB" w:rsidRPr="008F6D5D" w:rsidRDefault="00B072FB" w:rsidP="00C70D56">
            <w:pPr>
              <w:jc w:val="right"/>
            </w:pPr>
            <w:r w:rsidRPr="008F6D5D">
              <w:t>-0,3 %</w:t>
            </w:r>
          </w:p>
        </w:tc>
        <w:tc>
          <w:tcPr>
            <w:tcW w:w="901" w:type="dxa"/>
            <w:tcBorders>
              <w:top w:val="nil"/>
              <w:left w:val="nil"/>
              <w:bottom w:val="nil"/>
              <w:right w:val="nil"/>
            </w:tcBorders>
            <w:tcMar>
              <w:top w:w="70" w:type="dxa"/>
              <w:left w:w="40" w:type="dxa"/>
              <w:bottom w:w="20" w:type="dxa"/>
              <w:right w:w="40" w:type="dxa"/>
            </w:tcMar>
            <w:vAlign w:val="bottom"/>
          </w:tcPr>
          <w:p w14:paraId="0BB633A2" w14:textId="77777777" w:rsidR="00B072FB" w:rsidRPr="008F6D5D" w:rsidRDefault="00B072FB" w:rsidP="00C70D56">
            <w:pPr>
              <w:jc w:val="right"/>
            </w:pPr>
            <w:r w:rsidRPr="008F6D5D">
              <w:t>4,8 %</w:t>
            </w:r>
          </w:p>
        </w:tc>
      </w:tr>
      <w:tr w:rsidR="0056252D" w:rsidRPr="008F6D5D" w14:paraId="5A93634A"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35485CFC" w14:textId="77777777" w:rsidR="00B072FB" w:rsidRPr="008F6D5D" w:rsidRDefault="00B072FB" w:rsidP="008F6D5D">
            <w:r w:rsidRPr="008F6D5D">
              <w:rPr>
                <w:rStyle w:val="kursiv"/>
              </w:rPr>
              <w:t>Helse</w:t>
            </w:r>
          </w:p>
        </w:tc>
        <w:tc>
          <w:tcPr>
            <w:tcW w:w="732" w:type="dxa"/>
            <w:tcBorders>
              <w:top w:val="nil"/>
              <w:left w:val="nil"/>
              <w:bottom w:val="nil"/>
              <w:right w:val="nil"/>
            </w:tcBorders>
            <w:tcMar>
              <w:top w:w="70" w:type="dxa"/>
              <w:left w:w="40" w:type="dxa"/>
              <w:bottom w:w="20" w:type="dxa"/>
              <w:right w:w="40" w:type="dxa"/>
            </w:tcMar>
            <w:vAlign w:val="bottom"/>
          </w:tcPr>
          <w:p w14:paraId="3423FFF2" w14:textId="77777777" w:rsidR="00B072FB" w:rsidRPr="008F6D5D" w:rsidRDefault="00B072FB" w:rsidP="00C70D56">
            <w:pPr>
              <w:jc w:val="right"/>
            </w:pPr>
          </w:p>
        </w:tc>
        <w:tc>
          <w:tcPr>
            <w:tcW w:w="699" w:type="dxa"/>
            <w:tcBorders>
              <w:top w:val="nil"/>
              <w:left w:val="nil"/>
              <w:bottom w:val="nil"/>
              <w:right w:val="nil"/>
            </w:tcBorders>
            <w:tcMar>
              <w:top w:w="70" w:type="dxa"/>
              <w:left w:w="40" w:type="dxa"/>
              <w:bottom w:w="20" w:type="dxa"/>
              <w:right w:w="40" w:type="dxa"/>
            </w:tcMar>
            <w:vAlign w:val="bottom"/>
          </w:tcPr>
          <w:p w14:paraId="641EBCEE" w14:textId="77777777" w:rsidR="00B072FB" w:rsidRPr="008F6D5D" w:rsidRDefault="00B072FB" w:rsidP="00C70D56">
            <w:pPr>
              <w:jc w:val="right"/>
            </w:pPr>
          </w:p>
        </w:tc>
        <w:tc>
          <w:tcPr>
            <w:tcW w:w="666" w:type="dxa"/>
            <w:tcBorders>
              <w:top w:val="nil"/>
              <w:left w:val="nil"/>
              <w:bottom w:val="nil"/>
              <w:right w:val="nil"/>
            </w:tcBorders>
            <w:tcMar>
              <w:top w:w="70" w:type="dxa"/>
              <w:left w:w="40" w:type="dxa"/>
              <w:bottom w:w="20" w:type="dxa"/>
              <w:right w:w="40" w:type="dxa"/>
            </w:tcMar>
            <w:vAlign w:val="bottom"/>
          </w:tcPr>
          <w:p w14:paraId="0A42E462" w14:textId="77777777" w:rsidR="00B072FB" w:rsidRPr="008F6D5D" w:rsidRDefault="00B072FB" w:rsidP="00C70D56">
            <w:pPr>
              <w:jc w:val="right"/>
            </w:pPr>
          </w:p>
        </w:tc>
        <w:tc>
          <w:tcPr>
            <w:tcW w:w="633" w:type="dxa"/>
            <w:tcBorders>
              <w:top w:val="nil"/>
              <w:left w:val="nil"/>
              <w:bottom w:val="nil"/>
              <w:right w:val="nil"/>
            </w:tcBorders>
            <w:tcMar>
              <w:top w:w="70" w:type="dxa"/>
              <w:left w:w="40" w:type="dxa"/>
              <w:bottom w:w="20" w:type="dxa"/>
              <w:right w:w="40" w:type="dxa"/>
            </w:tcMar>
            <w:vAlign w:val="bottom"/>
          </w:tcPr>
          <w:p w14:paraId="434048FC" w14:textId="77777777" w:rsidR="00B072FB" w:rsidRPr="008F6D5D" w:rsidRDefault="00B072FB" w:rsidP="00C70D56">
            <w:pPr>
              <w:jc w:val="right"/>
            </w:pPr>
          </w:p>
        </w:tc>
        <w:tc>
          <w:tcPr>
            <w:tcW w:w="884" w:type="dxa"/>
            <w:tcBorders>
              <w:top w:val="nil"/>
              <w:left w:val="nil"/>
              <w:bottom w:val="nil"/>
              <w:right w:val="nil"/>
            </w:tcBorders>
            <w:tcMar>
              <w:top w:w="70" w:type="dxa"/>
              <w:left w:w="40" w:type="dxa"/>
              <w:bottom w:w="20" w:type="dxa"/>
              <w:right w:w="40" w:type="dxa"/>
            </w:tcMar>
            <w:vAlign w:val="bottom"/>
          </w:tcPr>
          <w:p w14:paraId="143CCD08" w14:textId="77777777" w:rsidR="00B072FB" w:rsidRPr="008F6D5D" w:rsidRDefault="00B072FB" w:rsidP="00C70D56">
            <w:pPr>
              <w:jc w:val="right"/>
            </w:pPr>
          </w:p>
        </w:tc>
        <w:tc>
          <w:tcPr>
            <w:tcW w:w="850" w:type="dxa"/>
            <w:tcBorders>
              <w:top w:val="nil"/>
              <w:left w:val="nil"/>
              <w:bottom w:val="nil"/>
              <w:right w:val="nil"/>
            </w:tcBorders>
            <w:tcMar>
              <w:top w:w="70" w:type="dxa"/>
              <w:left w:w="40" w:type="dxa"/>
              <w:bottom w:w="20" w:type="dxa"/>
              <w:right w:w="40" w:type="dxa"/>
            </w:tcMar>
            <w:vAlign w:val="bottom"/>
          </w:tcPr>
          <w:p w14:paraId="7B926B71" w14:textId="77777777" w:rsidR="00B072FB" w:rsidRPr="008F6D5D" w:rsidRDefault="00B072FB" w:rsidP="00C70D56">
            <w:pPr>
              <w:jc w:val="right"/>
            </w:pPr>
          </w:p>
        </w:tc>
        <w:tc>
          <w:tcPr>
            <w:tcW w:w="901" w:type="dxa"/>
            <w:tcBorders>
              <w:top w:val="nil"/>
              <w:left w:val="nil"/>
              <w:bottom w:val="nil"/>
              <w:right w:val="nil"/>
            </w:tcBorders>
            <w:tcMar>
              <w:top w:w="70" w:type="dxa"/>
              <w:left w:w="40" w:type="dxa"/>
              <w:bottom w:w="20" w:type="dxa"/>
              <w:right w:w="40" w:type="dxa"/>
            </w:tcMar>
            <w:vAlign w:val="bottom"/>
          </w:tcPr>
          <w:p w14:paraId="3B30CF74" w14:textId="77777777" w:rsidR="00B072FB" w:rsidRPr="008F6D5D" w:rsidRDefault="00B072FB" w:rsidP="00C70D56">
            <w:pPr>
              <w:jc w:val="right"/>
            </w:pPr>
          </w:p>
        </w:tc>
      </w:tr>
      <w:tr w:rsidR="0056252D" w:rsidRPr="008F6D5D" w14:paraId="7C18F311"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6354F907" w14:textId="77777777" w:rsidR="00B072FB" w:rsidRPr="008F6D5D" w:rsidRDefault="00B072FB" w:rsidP="008F6D5D">
            <w:r w:rsidRPr="008F6D5D">
              <w:t xml:space="preserve"> – Spesialisthelsetjenesten</w:t>
            </w:r>
          </w:p>
        </w:tc>
        <w:tc>
          <w:tcPr>
            <w:tcW w:w="732" w:type="dxa"/>
            <w:tcBorders>
              <w:top w:val="nil"/>
              <w:left w:val="nil"/>
              <w:bottom w:val="nil"/>
              <w:right w:val="nil"/>
            </w:tcBorders>
            <w:tcMar>
              <w:top w:w="70" w:type="dxa"/>
              <w:left w:w="40" w:type="dxa"/>
              <w:bottom w:w="20" w:type="dxa"/>
              <w:right w:w="40" w:type="dxa"/>
            </w:tcMar>
            <w:vAlign w:val="bottom"/>
          </w:tcPr>
          <w:p w14:paraId="4DE27801" w14:textId="77777777" w:rsidR="00B072FB" w:rsidRPr="008F6D5D" w:rsidRDefault="00B072FB" w:rsidP="00C70D56">
            <w:pPr>
              <w:jc w:val="right"/>
            </w:pPr>
            <w:r w:rsidRPr="008F6D5D">
              <w:t>144,6</w:t>
            </w:r>
          </w:p>
        </w:tc>
        <w:tc>
          <w:tcPr>
            <w:tcW w:w="699" w:type="dxa"/>
            <w:tcBorders>
              <w:top w:val="nil"/>
              <w:left w:val="nil"/>
              <w:bottom w:val="nil"/>
              <w:right w:val="nil"/>
            </w:tcBorders>
            <w:tcMar>
              <w:top w:w="70" w:type="dxa"/>
              <w:left w:w="40" w:type="dxa"/>
              <w:bottom w:w="20" w:type="dxa"/>
              <w:right w:w="40" w:type="dxa"/>
            </w:tcMar>
            <w:vAlign w:val="bottom"/>
          </w:tcPr>
          <w:p w14:paraId="04229EE0" w14:textId="77777777" w:rsidR="00B072FB" w:rsidRPr="008F6D5D" w:rsidRDefault="00B072FB" w:rsidP="00C70D56">
            <w:pPr>
              <w:jc w:val="right"/>
            </w:pPr>
            <w:r w:rsidRPr="008F6D5D">
              <w:t>187,0</w:t>
            </w:r>
          </w:p>
        </w:tc>
        <w:tc>
          <w:tcPr>
            <w:tcW w:w="666" w:type="dxa"/>
            <w:tcBorders>
              <w:top w:val="nil"/>
              <w:left w:val="nil"/>
              <w:bottom w:val="nil"/>
              <w:right w:val="nil"/>
            </w:tcBorders>
            <w:tcMar>
              <w:top w:w="70" w:type="dxa"/>
              <w:left w:w="40" w:type="dxa"/>
              <w:bottom w:w="20" w:type="dxa"/>
              <w:right w:w="40" w:type="dxa"/>
            </w:tcMar>
            <w:vAlign w:val="bottom"/>
          </w:tcPr>
          <w:p w14:paraId="3F35A90E" w14:textId="77777777" w:rsidR="00B072FB" w:rsidRPr="008F6D5D" w:rsidRDefault="00B072FB" w:rsidP="00C70D56">
            <w:pPr>
              <w:jc w:val="right"/>
            </w:pPr>
            <w:r w:rsidRPr="008F6D5D">
              <w:t>232,7</w:t>
            </w:r>
          </w:p>
        </w:tc>
        <w:tc>
          <w:tcPr>
            <w:tcW w:w="633" w:type="dxa"/>
            <w:tcBorders>
              <w:top w:val="nil"/>
              <w:left w:val="nil"/>
              <w:bottom w:val="nil"/>
              <w:right w:val="nil"/>
            </w:tcBorders>
            <w:tcMar>
              <w:top w:w="70" w:type="dxa"/>
              <w:left w:w="40" w:type="dxa"/>
              <w:bottom w:w="20" w:type="dxa"/>
              <w:right w:w="40" w:type="dxa"/>
            </w:tcMar>
            <w:vAlign w:val="bottom"/>
          </w:tcPr>
          <w:p w14:paraId="08A341FA" w14:textId="77777777" w:rsidR="00B072FB" w:rsidRPr="008F6D5D" w:rsidRDefault="00B072FB" w:rsidP="00C70D56">
            <w:pPr>
              <w:jc w:val="right"/>
            </w:pPr>
            <w:r w:rsidRPr="008F6D5D">
              <w:t>243,0</w:t>
            </w:r>
          </w:p>
        </w:tc>
        <w:tc>
          <w:tcPr>
            <w:tcW w:w="884" w:type="dxa"/>
            <w:tcBorders>
              <w:top w:val="nil"/>
              <w:left w:val="nil"/>
              <w:bottom w:val="nil"/>
              <w:right w:val="nil"/>
            </w:tcBorders>
            <w:tcMar>
              <w:top w:w="70" w:type="dxa"/>
              <w:left w:w="40" w:type="dxa"/>
              <w:bottom w:w="20" w:type="dxa"/>
              <w:right w:w="40" w:type="dxa"/>
            </w:tcMar>
            <w:vAlign w:val="bottom"/>
          </w:tcPr>
          <w:p w14:paraId="7A26B6A9" w14:textId="77777777" w:rsidR="00B072FB" w:rsidRPr="008F6D5D" w:rsidRDefault="00B072FB" w:rsidP="00C70D56">
            <w:pPr>
              <w:jc w:val="right"/>
            </w:pPr>
            <w:r w:rsidRPr="008F6D5D">
              <w:t>3,8 %</w:t>
            </w:r>
          </w:p>
        </w:tc>
        <w:tc>
          <w:tcPr>
            <w:tcW w:w="850" w:type="dxa"/>
            <w:tcBorders>
              <w:top w:val="nil"/>
              <w:left w:val="nil"/>
              <w:bottom w:val="nil"/>
              <w:right w:val="nil"/>
            </w:tcBorders>
            <w:tcMar>
              <w:top w:w="70" w:type="dxa"/>
              <w:left w:w="40" w:type="dxa"/>
              <w:bottom w:w="20" w:type="dxa"/>
              <w:right w:w="40" w:type="dxa"/>
            </w:tcMar>
            <w:vAlign w:val="bottom"/>
          </w:tcPr>
          <w:p w14:paraId="3A3A5CFE" w14:textId="77777777" w:rsidR="00B072FB" w:rsidRPr="008F6D5D" w:rsidRDefault="00B072FB" w:rsidP="00C70D56">
            <w:pPr>
              <w:jc w:val="right"/>
            </w:pPr>
            <w:r w:rsidRPr="008F6D5D">
              <w:t>0,8 %</w:t>
            </w:r>
          </w:p>
        </w:tc>
        <w:tc>
          <w:tcPr>
            <w:tcW w:w="901" w:type="dxa"/>
            <w:tcBorders>
              <w:top w:val="nil"/>
              <w:left w:val="nil"/>
              <w:bottom w:val="nil"/>
              <w:right w:val="nil"/>
            </w:tcBorders>
            <w:tcMar>
              <w:top w:w="70" w:type="dxa"/>
              <w:left w:w="40" w:type="dxa"/>
              <w:bottom w:w="20" w:type="dxa"/>
              <w:right w:w="40" w:type="dxa"/>
            </w:tcMar>
            <w:vAlign w:val="bottom"/>
          </w:tcPr>
          <w:p w14:paraId="6C0E4FD1" w14:textId="77777777" w:rsidR="00B072FB" w:rsidRPr="008F6D5D" w:rsidRDefault="00B072FB" w:rsidP="00C70D56">
            <w:pPr>
              <w:jc w:val="right"/>
            </w:pPr>
            <w:r w:rsidRPr="008F6D5D">
              <w:t>1,2 %</w:t>
            </w:r>
          </w:p>
        </w:tc>
      </w:tr>
      <w:tr w:rsidR="0056252D" w:rsidRPr="008F6D5D" w14:paraId="456A67BC"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6431D3FA" w14:textId="77777777" w:rsidR="00B072FB" w:rsidRPr="008F6D5D" w:rsidRDefault="00B072FB" w:rsidP="008F6D5D">
            <w:r w:rsidRPr="008F6D5D">
              <w:t xml:space="preserve"> – Andre helseformål</w:t>
            </w:r>
          </w:p>
        </w:tc>
        <w:tc>
          <w:tcPr>
            <w:tcW w:w="732" w:type="dxa"/>
            <w:tcBorders>
              <w:top w:val="nil"/>
              <w:left w:val="nil"/>
              <w:bottom w:val="nil"/>
              <w:right w:val="nil"/>
            </w:tcBorders>
            <w:tcMar>
              <w:top w:w="70" w:type="dxa"/>
              <w:left w:w="40" w:type="dxa"/>
              <w:bottom w:w="20" w:type="dxa"/>
              <w:right w:w="40" w:type="dxa"/>
            </w:tcMar>
            <w:vAlign w:val="bottom"/>
          </w:tcPr>
          <w:p w14:paraId="669E00F3" w14:textId="77777777" w:rsidR="00B072FB" w:rsidRPr="008F6D5D" w:rsidRDefault="00B072FB" w:rsidP="00C70D56">
            <w:pPr>
              <w:jc w:val="right"/>
            </w:pPr>
            <w:r w:rsidRPr="008F6D5D">
              <w:t>17,0</w:t>
            </w:r>
          </w:p>
        </w:tc>
        <w:tc>
          <w:tcPr>
            <w:tcW w:w="699" w:type="dxa"/>
            <w:tcBorders>
              <w:top w:val="nil"/>
              <w:left w:val="nil"/>
              <w:bottom w:val="nil"/>
              <w:right w:val="nil"/>
            </w:tcBorders>
            <w:tcMar>
              <w:top w:w="70" w:type="dxa"/>
              <w:left w:w="40" w:type="dxa"/>
              <w:bottom w:w="20" w:type="dxa"/>
              <w:right w:w="40" w:type="dxa"/>
            </w:tcMar>
            <w:vAlign w:val="bottom"/>
          </w:tcPr>
          <w:p w14:paraId="56975007" w14:textId="77777777" w:rsidR="00B072FB" w:rsidRPr="008F6D5D" w:rsidRDefault="00B072FB" w:rsidP="00C70D56">
            <w:pPr>
              <w:jc w:val="right"/>
            </w:pPr>
            <w:r w:rsidRPr="008F6D5D">
              <w:t>27,6</w:t>
            </w:r>
          </w:p>
        </w:tc>
        <w:tc>
          <w:tcPr>
            <w:tcW w:w="666" w:type="dxa"/>
            <w:tcBorders>
              <w:top w:val="nil"/>
              <w:left w:val="nil"/>
              <w:bottom w:val="nil"/>
              <w:right w:val="nil"/>
            </w:tcBorders>
            <w:tcMar>
              <w:top w:w="70" w:type="dxa"/>
              <w:left w:w="40" w:type="dxa"/>
              <w:bottom w:w="20" w:type="dxa"/>
              <w:right w:w="40" w:type="dxa"/>
            </w:tcMar>
            <w:vAlign w:val="bottom"/>
          </w:tcPr>
          <w:p w14:paraId="05E61003" w14:textId="77777777" w:rsidR="00B072FB" w:rsidRPr="008F6D5D" w:rsidRDefault="00B072FB" w:rsidP="00C70D56">
            <w:pPr>
              <w:jc w:val="right"/>
            </w:pPr>
            <w:r w:rsidRPr="008F6D5D">
              <w:t>19,3</w:t>
            </w:r>
          </w:p>
        </w:tc>
        <w:tc>
          <w:tcPr>
            <w:tcW w:w="633" w:type="dxa"/>
            <w:tcBorders>
              <w:top w:val="nil"/>
              <w:left w:val="nil"/>
              <w:bottom w:val="nil"/>
              <w:right w:val="nil"/>
            </w:tcBorders>
            <w:tcMar>
              <w:top w:w="70" w:type="dxa"/>
              <w:left w:w="40" w:type="dxa"/>
              <w:bottom w:w="20" w:type="dxa"/>
              <w:right w:w="40" w:type="dxa"/>
            </w:tcMar>
            <w:vAlign w:val="bottom"/>
          </w:tcPr>
          <w:p w14:paraId="6600F30B" w14:textId="77777777" w:rsidR="00B072FB" w:rsidRPr="008F6D5D" w:rsidRDefault="00B072FB" w:rsidP="00C70D56">
            <w:pPr>
              <w:jc w:val="right"/>
            </w:pPr>
            <w:r w:rsidRPr="008F6D5D">
              <w:t>19,9</w:t>
            </w:r>
          </w:p>
        </w:tc>
        <w:tc>
          <w:tcPr>
            <w:tcW w:w="884" w:type="dxa"/>
            <w:tcBorders>
              <w:top w:val="nil"/>
              <w:left w:val="nil"/>
              <w:bottom w:val="nil"/>
              <w:right w:val="nil"/>
            </w:tcBorders>
            <w:tcMar>
              <w:top w:w="70" w:type="dxa"/>
              <w:left w:w="40" w:type="dxa"/>
              <w:bottom w:w="20" w:type="dxa"/>
              <w:right w:w="40" w:type="dxa"/>
            </w:tcMar>
            <w:vAlign w:val="bottom"/>
          </w:tcPr>
          <w:p w14:paraId="4D78D06D" w14:textId="77777777" w:rsidR="00B072FB" w:rsidRPr="008F6D5D" w:rsidRDefault="00B072FB" w:rsidP="00C70D56">
            <w:pPr>
              <w:jc w:val="right"/>
            </w:pPr>
            <w:r w:rsidRPr="008F6D5D">
              <w:t>9,4 %</w:t>
            </w:r>
          </w:p>
        </w:tc>
        <w:tc>
          <w:tcPr>
            <w:tcW w:w="850" w:type="dxa"/>
            <w:tcBorders>
              <w:top w:val="nil"/>
              <w:left w:val="nil"/>
              <w:bottom w:val="nil"/>
              <w:right w:val="nil"/>
            </w:tcBorders>
            <w:tcMar>
              <w:top w:w="70" w:type="dxa"/>
              <w:left w:w="40" w:type="dxa"/>
              <w:bottom w:w="20" w:type="dxa"/>
              <w:right w:w="40" w:type="dxa"/>
            </w:tcMar>
            <w:vAlign w:val="bottom"/>
          </w:tcPr>
          <w:p w14:paraId="2EE0C0DD" w14:textId="77777777" w:rsidR="00B072FB" w:rsidRPr="008F6D5D" w:rsidRDefault="00B072FB" w:rsidP="00C70D56">
            <w:pPr>
              <w:jc w:val="right"/>
            </w:pPr>
            <w:r w:rsidRPr="008F6D5D">
              <w:t>-12,6 %</w:t>
            </w:r>
          </w:p>
        </w:tc>
        <w:tc>
          <w:tcPr>
            <w:tcW w:w="901" w:type="dxa"/>
            <w:tcBorders>
              <w:top w:val="nil"/>
              <w:left w:val="nil"/>
              <w:bottom w:val="nil"/>
              <w:right w:val="nil"/>
            </w:tcBorders>
            <w:tcMar>
              <w:top w:w="70" w:type="dxa"/>
              <w:left w:w="40" w:type="dxa"/>
              <w:bottom w:w="20" w:type="dxa"/>
              <w:right w:w="40" w:type="dxa"/>
            </w:tcMar>
            <w:vAlign w:val="bottom"/>
          </w:tcPr>
          <w:p w14:paraId="7F539AE6" w14:textId="77777777" w:rsidR="00B072FB" w:rsidRPr="008F6D5D" w:rsidRDefault="00B072FB" w:rsidP="00C70D56">
            <w:pPr>
              <w:jc w:val="right"/>
            </w:pPr>
            <w:r w:rsidRPr="008F6D5D">
              <w:t>0,2 %</w:t>
            </w:r>
          </w:p>
        </w:tc>
      </w:tr>
      <w:tr w:rsidR="0056252D" w:rsidRPr="008F6D5D" w14:paraId="50ECDA8C"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1E1A6CA5" w14:textId="77777777" w:rsidR="00B072FB" w:rsidRPr="008F6D5D" w:rsidRDefault="00B072FB" w:rsidP="008F6D5D">
            <w:r w:rsidRPr="008F6D5D">
              <w:rPr>
                <w:rStyle w:val="kursiv"/>
              </w:rPr>
              <w:t>Barn, familie, tros- og livssynssamfunn</w:t>
            </w:r>
          </w:p>
        </w:tc>
        <w:tc>
          <w:tcPr>
            <w:tcW w:w="732" w:type="dxa"/>
            <w:tcBorders>
              <w:top w:val="nil"/>
              <w:left w:val="nil"/>
              <w:bottom w:val="nil"/>
              <w:right w:val="nil"/>
            </w:tcBorders>
            <w:tcMar>
              <w:top w:w="70" w:type="dxa"/>
              <w:left w:w="40" w:type="dxa"/>
              <w:bottom w:w="20" w:type="dxa"/>
              <w:right w:w="40" w:type="dxa"/>
            </w:tcMar>
            <w:vAlign w:val="bottom"/>
          </w:tcPr>
          <w:p w14:paraId="76C6A525" w14:textId="77777777" w:rsidR="00B072FB" w:rsidRPr="008F6D5D" w:rsidRDefault="00B072FB" w:rsidP="00C70D56">
            <w:pPr>
              <w:jc w:val="right"/>
            </w:pPr>
            <w:r w:rsidRPr="008F6D5D">
              <w:t>28,3</w:t>
            </w:r>
          </w:p>
        </w:tc>
        <w:tc>
          <w:tcPr>
            <w:tcW w:w="699" w:type="dxa"/>
            <w:tcBorders>
              <w:top w:val="nil"/>
              <w:left w:val="nil"/>
              <w:bottom w:val="nil"/>
              <w:right w:val="nil"/>
            </w:tcBorders>
            <w:tcMar>
              <w:top w:w="70" w:type="dxa"/>
              <w:left w:w="40" w:type="dxa"/>
              <w:bottom w:w="20" w:type="dxa"/>
              <w:right w:w="40" w:type="dxa"/>
            </w:tcMar>
            <w:vAlign w:val="bottom"/>
          </w:tcPr>
          <w:p w14:paraId="3DBA66EA" w14:textId="77777777" w:rsidR="00B072FB" w:rsidRPr="008F6D5D" w:rsidRDefault="00B072FB" w:rsidP="00C70D56">
            <w:pPr>
              <w:jc w:val="right"/>
            </w:pPr>
            <w:r w:rsidRPr="008F6D5D">
              <w:t>33,1</w:t>
            </w:r>
          </w:p>
        </w:tc>
        <w:tc>
          <w:tcPr>
            <w:tcW w:w="666" w:type="dxa"/>
            <w:tcBorders>
              <w:top w:val="nil"/>
              <w:left w:val="nil"/>
              <w:bottom w:val="nil"/>
              <w:right w:val="nil"/>
            </w:tcBorders>
            <w:tcMar>
              <w:top w:w="70" w:type="dxa"/>
              <w:left w:w="40" w:type="dxa"/>
              <w:bottom w:w="20" w:type="dxa"/>
              <w:right w:w="40" w:type="dxa"/>
            </w:tcMar>
            <w:vAlign w:val="bottom"/>
          </w:tcPr>
          <w:p w14:paraId="330AFD32" w14:textId="77777777" w:rsidR="00B072FB" w:rsidRPr="008F6D5D" w:rsidRDefault="00B072FB" w:rsidP="00C70D56">
            <w:pPr>
              <w:jc w:val="right"/>
            </w:pPr>
            <w:r w:rsidRPr="008F6D5D">
              <w:t>48,2</w:t>
            </w:r>
          </w:p>
        </w:tc>
        <w:tc>
          <w:tcPr>
            <w:tcW w:w="633" w:type="dxa"/>
            <w:tcBorders>
              <w:top w:val="nil"/>
              <w:left w:val="nil"/>
              <w:bottom w:val="nil"/>
              <w:right w:val="nil"/>
            </w:tcBorders>
            <w:tcMar>
              <w:top w:w="70" w:type="dxa"/>
              <w:left w:w="40" w:type="dxa"/>
              <w:bottom w:w="20" w:type="dxa"/>
              <w:right w:w="40" w:type="dxa"/>
            </w:tcMar>
            <w:vAlign w:val="bottom"/>
          </w:tcPr>
          <w:p w14:paraId="47A02701" w14:textId="77777777" w:rsidR="00B072FB" w:rsidRPr="008F6D5D" w:rsidRDefault="00B072FB" w:rsidP="00C70D56">
            <w:pPr>
              <w:jc w:val="right"/>
            </w:pPr>
            <w:r w:rsidRPr="008F6D5D">
              <w:t>50,2</w:t>
            </w:r>
          </w:p>
        </w:tc>
        <w:tc>
          <w:tcPr>
            <w:tcW w:w="884" w:type="dxa"/>
            <w:tcBorders>
              <w:top w:val="nil"/>
              <w:left w:val="nil"/>
              <w:bottom w:val="nil"/>
              <w:right w:val="nil"/>
            </w:tcBorders>
            <w:tcMar>
              <w:top w:w="70" w:type="dxa"/>
              <w:left w:w="40" w:type="dxa"/>
              <w:bottom w:w="20" w:type="dxa"/>
              <w:right w:w="40" w:type="dxa"/>
            </w:tcMar>
            <w:vAlign w:val="bottom"/>
          </w:tcPr>
          <w:p w14:paraId="660521E9" w14:textId="77777777" w:rsidR="00B072FB" w:rsidRPr="008F6D5D" w:rsidRDefault="00B072FB" w:rsidP="00C70D56">
            <w:pPr>
              <w:jc w:val="right"/>
            </w:pPr>
            <w:r w:rsidRPr="008F6D5D">
              <w:t>1,5 %</w:t>
            </w:r>
          </w:p>
        </w:tc>
        <w:tc>
          <w:tcPr>
            <w:tcW w:w="850" w:type="dxa"/>
            <w:tcBorders>
              <w:top w:val="nil"/>
              <w:left w:val="nil"/>
              <w:bottom w:val="nil"/>
              <w:right w:val="nil"/>
            </w:tcBorders>
            <w:tcMar>
              <w:top w:w="70" w:type="dxa"/>
              <w:left w:w="40" w:type="dxa"/>
              <w:bottom w:w="20" w:type="dxa"/>
              <w:right w:w="40" w:type="dxa"/>
            </w:tcMar>
            <w:vAlign w:val="bottom"/>
          </w:tcPr>
          <w:p w14:paraId="6DF2CB99" w14:textId="77777777" w:rsidR="00B072FB" w:rsidRPr="008F6D5D" w:rsidRDefault="00B072FB" w:rsidP="00C70D56">
            <w:pPr>
              <w:jc w:val="right"/>
            </w:pPr>
            <w:r w:rsidRPr="008F6D5D">
              <w:t>5,2 %</w:t>
            </w:r>
          </w:p>
        </w:tc>
        <w:tc>
          <w:tcPr>
            <w:tcW w:w="901" w:type="dxa"/>
            <w:tcBorders>
              <w:top w:val="nil"/>
              <w:left w:val="nil"/>
              <w:bottom w:val="nil"/>
              <w:right w:val="nil"/>
            </w:tcBorders>
            <w:tcMar>
              <w:top w:w="70" w:type="dxa"/>
              <w:left w:w="40" w:type="dxa"/>
              <w:bottom w:w="20" w:type="dxa"/>
              <w:right w:w="40" w:type="dxa"/>
            </w:tcMar>
            <w:vAlign w:val="bottom"/>
          </w:tcPr>
          <w:p w14:paraId="16799243" w14:textId="77777777" w:rsidR="00B072FB" w:rsidRPr="008F6D5D" w:rsidRDefault="00B072FB" w:rsidP="00C70D56">
            <w:pPr>
              <w:jc w:val="right"/>
            </w:pPr>
            <w:r w:rsidRPr="008F6D5D">
              <w:t>1,9 %</w:t>
            </w:r>
          </w:p>
        </w:tc>
      </w:tr>
      <w:tr w:rsidR="0056252D" w:rsidRPr="008F6D5D" w14:paraId="48C0C395"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29890E45" w14:textId="77777777" w:rsidR="00B072FB" w:rsidRPr="008F6D5D" w:rsidRDefault="00B072FB" w:rsidP="008F6D5D">
            <w:r w:rsidRPr="008F6D5D">
              <w:rPr>
                <w:rStyle w:val="kursiv"/>
              </w:rPr>
              <w:t>Næringsformål</w:t>
            </w:r>
          </w:p>
        </w:tc>
        <w:tc>
          <w:tcPr>
            <w:tcW w:w="732" w:type="dxa"/>
            <w:tcBorders>
              <w:top w:val="nil"/>
              <w:left w:val="nil"/>
              <w:bottom w:val="nil"/>
              <w:right w:val="nil"/>
            </w:tcBorders>
            <w:tcMar>
              <w:top w:w="70" w:type="dxa"/>
              <w:left w:w="40" w:type="dxa"/>
              <w:bottom w:w="20" w:type="dxa"/>
              <w:right w:w="40" w:type="dxa"/>
            </w:tcMar>
            <w:vAlign w:val="bottom"/>
          </w:tcPr>
          <w:p w14:paraId="09F525A4" w14:textId="77777777" w:rsidR="00B072FB" w:rsidRPr="008F6D5D" w:rsidRDefault="00B072FB" w:rsidP="00C70D56">
            <w:pPr>
              <w:jc w:val="right"/>
            </w:pPr>
          </w:p>
        </w:tc>
        <w:tc>
          <w:tcPr>
            <w:tcW w:w="699" w:type="dxa"/>
            <w:tcBorders>
              <w:top w:val="nil"/>
              <w:left w:val="nil"/>
              <w:bottom w:val="nil"/>
              <w:right w:val="nil"/>
            </w:tcBorders>
            <w:tcMar>
              <w:top w:w="70" w:type="dxa"/>
              <w:left w:w="40" w:type="dxa"/>
              <w:bottom w:w="20" w:type="dxa"/>
              <w:right w:w="40" w:type="dxa"/>
            </w:tcMar>
            <w:vAlign w:val="bottom"/>
          </w:tcPr>
          <w:p w14:paraId="1CB1BD60" w14:textId="77777777" w:rsidR="00B072FB" w:rsidRPr="008F6D5D" w:rsidRDefault="00B072FB" w:rsidP="00C70D56">
            <w:pPr>
              <w:jc w:val="right"/>
            </w:pPr>
          </w:p>
        </w:tc>
        <w:tc>
          <w:tcPr>
            <w:tcW w:w="666" w:type="dxa"/>
            <w:tcBorders>
              <w:top w:val="nil"/>
              <w:left w:val="nil"/>
              <w:bottom w:val="nil"/>
              <w:right w:val="nil"/>
            </w:tcBorders>
            <w:tcMar>
              <w:top w:w="70" w:type="dxa"/>
              <w:left w:w="40" w:type="dxa"/>
              <w:bottom w:w="20" w:type="dxa"/>
              <w:right w:w="40" w:type="dxa"/>
            </w:tcMar>
            <w:vAlign w:val="bottom"/>
          </w:tcPr>
          <w:p w14:paraId="69BAD993" w14:textId="77777777" w:rsidR="00B072FB" w:rsidRPr="008F6D5D" w:rsidRDefault="00B072FB" w:rsidP="00C70D56">
            <w:pPr>
              <w:jc w:val="right"/>
            </w:pPr>
          </w:p>
        </w:tc>
        <w:tc>
          <w:tcPr>
            <w:tcW w:w="633" w:type="dxa"/>
            <w:tcBorders>
              <w:top w:val="nil"/>
              <w:left w:val="nil"/>
              <w:bottom w:val="nil"/>
              <w:right w:val="nil"/>
            </w:tcBorders>
            <w:tcMar>
              <w:top w:w="70" w:type="dxa"/>
              <w:left w:w="40" w:type="dxa"/>
              <w:bottom w:w="20" w:type="dxa"/>
              <w:right w:w="40" w:type="dxa"/>
            </w:tcMar>
            <w:vAlign w:val="bottom"/>
          </w:tcPr>
          <w:p w14:paraId="4039C41A" w14:textId="77777777" w:rsidR="00B072FB" w:rsidRPr="008F6D5D" w:rsidRDefault="00B072FB" w:rsidP="00C70D56">
            <w:pPr>
              <w:jc w:val="right"/>
            </w:pPr>
          </w:p>
        </w:tc>
        <w:tc>
          <w:tcPr>
            <w:tcW w:w="884" w:type="dxa"/>
            <w:tcBorders>
              <w:top w:val="nil"/>
              <w:left w:val="nil"/>
              <w:bottom w:val="nil"/>
              <w:right w:val="nil"/>
            </w:tcBorders>
            <w:tcMar>
              <w:top w:w="70" w:type="dxa"/>
              <w:left w:w="40" w:type="dxa"/>
              <w:bottom w:w="20" w:type="dxa"/>
              <w:right w:w="40" w:type="dxa"/>
            </w:tcMar>
            <w:vAlign w:val="bottom"/>
          </w:tcPr>
          <w:p w14:paraId="03250246" w14:textId="77777777" w:rsidR="00B072FB" w:rsidRPr="008F6D5D" w:rsidRDefault="00B072FB" w:rsidP="00C70D56">
            <w:pPr>
              <w:jc w:val="right"/>
            </w:pPr>
          </w:p>
        </w:tc>
        <w:tc>
          <w:tcPr>
            <w:tcW w:w="850" w:type="dxa"/>
            <w:tcBorders>
              <w:top w:val="nil"/>
              <w:left w:val="nil"/>
              <w:bottom w:val="nil"/>
              <w:right w:val="nil"/>
            </w:tcBorders>
            <w:tcMar>
              <w:top w:w="70" w:type="dxa"/>
              <w:left w:w="40" w:type="dxa"/>
              <w:bottom w:w="20" w:type="dxa"/>
              <w:right w:w="40" w:type="dxa"/>
            </w:tcMar>
            <w:vAlign w:val="bottom"/>
          </w:tcPr>
          <w:p w14:paraId="3DD4EF54" w14:textId="77777777" w:rsidR="00B072FB" w:rsidRPr="008F6D5D" w:rsidRDefault="00B072FB" w:rsidP="00C70D56">
            <w:pPr>
              <w:jc w:val="right"/>
            </w:pPr>
          </w:p>
        </w:tc>
        <w:tc>
          <w:tcPr>
            <w:tcW w:w="901" w:type="dxa"/>
            <w:tcBorders>
              <w:top w:val="nil"/>
              <w:left w:val="nil"/>
              <w:bottom w:val="nil"/>
              <w:right w:val="nil"/>
            </w:tcBorders>
            <w:tcMar>
              <w:top w:w="70" w:type="dxa"/>
              <w:left w:w="40" w:type="dxa"/>
              <w:bottom w:w="20" w:type="dxa"/>
              <w:right w:w="40" w:type="dxa"/>
            </w:tcMar>
            <w:vAlign w:val="bottom"/>
          </w:tcPr>
          <w:p w14:paraId="2CEE3054" w14:textId="77777777" w:rsidR="00B072FB" w:rsidRPr="008F6D5D" w:rsidRDefault="00B072FB" w:rsidP="00C70D56">
            <w:pPr>
              <w:jc w:val="right"/>
            </w:pPr>
          </w:p>
        </w:tc>
      </w:tr>
      <w:tr w:rsidR="0056252D" w:rsidRPr="008F6D5D" w14:paraId="219692B4"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261C0665" w14:textId="77777777" w:rsidR="00B072FB" w:rsidRPr="008F6D5D" w:rsidRDefault="00B072FB" w:rsidP="008F6D5D">
            <w:r w:rsidRPr="008F6D5D">
              <w:t xml:space="preserve"> – Næring og fiskeri</w:t>
            </w:r>
          </w:p>
        </w:tc>
        <w:tc>
          <w:tcPr>
            <w:tcW w:w="732" w:type="dxa"/>
            <w:tcBorders>
              <w:top w:val="nil"/>
              <w:left w:val="nil"/>
              <w:bottom w:val="nil"/>
              <w:right w:val="nil"/>
            </w:tcBorders>
            <w:tcMar>
              <w:top w:w="70" w:type="dxa"/>
              <w:left w:w="40" w:type="dxa"/>
              <w:bottom w:w="20" w:type="dxa"/>
              <w:right w:w="40" w:type="dxa"/>
            </w:tcMar>
            <w:vAlign w:val="bottom"/>
          </w:tcPr>
          <w:p w14:paraId="1C2E0D50" w14:textId="77777777" w:rsidR="00B072FB" w:rsidRPr="008F6D5D" w:rsidRDefault="00B072FB" w:rsidP="00C70D56">
            <w:pPr>
              <w:jc w:val="right"/>
            </w:pPr>
            <w:r w:rsidRPr="008F6D5D">
              <w:t>13,0</w:t>
            </w:r>
          </w:p>
        </w:tc>
        <w:tc>
          <w:tcPr>
            <w:tcW w:w="699" w:type="dxa"/>
            <w:tcBorders>
              <w:top w:val="nil"/>
              <w:left w:val="nil"/>
              <w:bottom w:val="nil"/>
              <w:right w:val="nil"/>
            </w:tcBorders>
            <w:tcMar>
              <w:top w:w="70" w:type="dxa"/>
              <w:left w:w="40" w:type="dxa"/>
              <w:bottom w:w="20" w:type="dxa"/>
              <w:right w:w="40" w:type="dxa"/>
            </w:tcMar>
            <w:vAlign w:val="bottom"/>
          </w:tcPr>
          <w:p w14:paraId="2DC16784" w14:textId="77777777" w:rsidR="00B072FB" w:rsidRPr="008F6D5D" w:rsidRDefault="00B072FB" w:rsidP="00C70D56">
            <w:pPr>
              <w:jc w:val="right"/>
            </w:pPr>
            <w:r w:rsidRPr="008F6D5D">
              <w:t>28,0</w:t>
            </w:r>
          </w:p>
        </w:tc>
        <w:tc>
          <w:tcPr>
            <w:tcW w:w="666" w:type="dxa"/>
            <w:tcBorders>
              <w:top w:val="nil"/>
              <w:left w:val="nil"/>
              <w:bottom w:val="nil"/>
              <w:right w:val="nil"/>
            </w:tcBorders>
            <w:tcMar>
              <w:top w:w="70" w:type="dxa"/>
              <w:left w:w="40" w:type="dxa"/>
              <w:bottom w:w="20" w:type="dxa"/>
              <w:right w:w="40" w:type="dxa"/>
            </w:tcMar>
            <w:vAlign w:val="bottom"/>
          </w:tcPr>
          <w:p w14:paraId="6FAD084B" w14:textId="77777777" w:rsidR="00B072FB" w:rsidRPr="008F6D5D" w:rsidRDefault="00B072FB" w:rsidP="00C70D56">
            <w:pPr>
              <w:jc w:val="right"/>
            </w:pPr>
            <w:r w:rsidRPr="008F6D5D">
              <w:t>20,5</w:t>
            </w:r>
          </w:p>
        </w:tc>
        <w:tc>
          <w:tcPr>
            <w:tcW w:w="633" w:type="dxa"/>
            <w:tcBorders>
              <w:top w:val="nil"/>
              <w:left w:val="nil"/>
              <w:bottom w:val="nil"/>
              <w:right w:val="nil"/>
            </w:tcBorders>
            <w:tcMar>
              <w:top w:w="70" w:type="dxa"/>
              <w:left w:w="40" w:type="dxa"/>
              <w:bottom w:w="20" w:type="dxa"/>
              <w:right w:w="40" w:type="dxa"/>
            </w:tcMar>
            <w:vAlign w:val="bottom"/>
          </w:tcPr>
          <w:p w14:paraId="5C24212D" w14:textId="77777777" w:rsidR="00B072FB" w:rsidRPr="008F6D5D" w:rsidRDefault="00B072FB" w:rsidP="00C70D56">
            <w:pPr>
              <w:jc w:val="right"/>
            </w:pPr>
            <w:r w:rsidRPr="008F6D5D">
              <w:t>22,4</w:t>
            </w:r>
          </w:p>
        </w:tc>
        <w:tc>
          <w:tcPr>
            <w:tcW w:w="884" w:type="dxa"/>
            <w:tcBorders>
              <w:top w:val="nil"/>
              <w:left w:val="nil"/>
              <w:bottom w:val="nil"/>
              <w:right w:val="nil"/>
            </w:tcBorders>
            <w:tcMar>
              <w:top w:w="70" w:type="dxa"/>
              <w:left w:w="40" w:type="dxa"/>
              <w:bottom w:w="20" w:type="dxa"/>
              <w:right w:w="40" w:type="dxa"/>
            </w:tcMar>
            <w:vAlign w:val="bottom"/>
          </w:tcPr>
          <w:p w14:paraId="7119A5F8" w14:textId="77777777" w:rsidR="00B072FB" w:rsidRPr="008F6D5D" w:rsidRDefault="00B072FB" w:rsidP="00C70D56">
            <w:pPr>
              <w:jc w:val="right"/>
            </w:pPr>
            <w:r w:rsidRPr="008F6D5D">
              <w:t>17,4 %</w:t>
            </w:r>
          </w:p>
        </w:tc>
        <w:tc>
          <w:tcPr>
            <w:tcW w:w="850" w:type="dxa"/>
            <w:tcBorders>
              <w:top w:val="nil"/>
              <w:left w:val="nil"/>
              <w:bottom w:val="nil"/>
              <w:right w:val="nil"/>
            </w:tcBorders>
            <w:tcMar>
              <w:top w:w="70" w:type="dxa"/>
              <w:left w:w="40" w:type="dxa"/>
              <w:bottom w:w="20" w:type="dxa"/>
              <w:right w:w="40" w:type="dxa"/>
            </w:tcMar>
            <w:vAlign w:val="bottom"/>
          </w:tcPr>
          <w:p w14:paraId="00010725" w14:textId="77777777" w:rsidR="00B072FB" w:rsidRPr="008F6D5D" w:rsidRDefault="00B072FB" w:rsidP="00C70D56">
            <w:pPr>
              <w:jc w:val="right"/>
            </w:pPr>
            <w:r w:rsidRPr="008F6D5D">
              <w:t>-11,7 %</w:t>
            </w:r>
          </w:p>
        </w:tc>
        <w:tc>
          <w:tcPr>
            <w:tcW w:w="901" w:type="dxa"/>
            <w:tcBorders>
              <w:top w:val="nil"/>
              <w:left w:val="nil"/>
              <w:bottom w:val="nil"/>
              <w:right w:val="nil"/>
            </w:tcBorders>
            <w:tcMar>
              <w:top w:w="70" w:type="dxa"/>
              <w:left w:w="40" w:type="dxa"/>
              <w:bottom w:w="20" w:type="dxa"/>
              <w:right w:w="40" w:type="dxa"/>
            </w:tcMar>
            <w:vAlign w:val="bottom"/>
          </w:tcPr>
          <w:p w14:paraId="427BC738" w14:textId="77777777" w:rsidR="00B072FB" w:rsidRPr="008F6D5D" w:rsidRDefault="00B072FB" w:rsidP="00C70D56">
            <w:pPr>
              <w:jc w:val="right"/>
            </w:pPr>
            <w:r w:rsidRPr="008F6D5D">
              <w:t>6,5 %</w:t>
            </w:r>
          </w:p>
        </w:tc>
      </w:tr>
      <w:tr w:rsidR="0056252D" w:rsidRPr="008F6D5D" w14:paraId="211D5A02"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2886BF2F" w14:textId="77777777" w:rsidR="00B072FB" w:rsidRPr="008F6D5D" w:rsidRDefault="00B072FB" w:rsidP="008F6D5D">
            <w:r w:rsidRPr="008F6D5D">
              <w:t xml:space="preserve"> – Landbruk og mat</w:t>
            </w:r>
          </w:p>
        </w:tc>
        <w:tc>
          <w:tcPr>
            <w:tcW w:w="732" w:type="dxa"/>
            <w:tcBorders>
              <w:top w:val="nil"/>
              <w:left w:val="nil"/>
              <w:bottom w:val="nil"/>
              <w:right w:val="nil"/>
            </w:tcBorders>
            <w:tcMar>
              <w:top w:w="70" w:type="dxa"/>
              <w:left w:w="40" w:type="dxa"/>
              <w:bottom w:w="20" w:type="dxa"/>
              <w:right w:w="40" w:type="dxa"/>
            </w:tcMar>
            <w:vAlign w:val="bottom"/>
          </w:tcPr>
          <w:p w14:paraId="546145F7" w14:textId="77777777" w:rsidR="00B072FB" w:rsidRPr="008F6D5D" w:rsidRDefault="00B072FB" w:rsidP="00C70D56">
            <w:pPr>
              <w:jc w:val="right"/>
            </w:pPr>
            <w:r w:rsidRPr="008F6D5D">
              <w:t>18,2</w:t>
            </w:r>
          </w:p>
        </w:tc>
        <w:tc>
          <w:tcPr>
            <w:tcW w:w="699" w:type="dxa"/>
            <w:tcBorders>
              <w:top w:val="nil"/>
              <w:left w:val="nil"/>
              <w:bottom w:val="nil"/>
              <w:right w:val="nil"/>
            </w:tcBorders>
            <w:tcMar>
              <w:top w:w="70" w:type="dxa"/>
              <w:left w:w="40" w:type="dxa"/>
              <w:bottom w:w="20" w:type="dxa"/>
              <w:right w:w="40" w:type="dxa"/>
            </w:tcMar>
            <w:vAlign w:val="bottom"/>
          </w:tcPr>
          <w:p w14:paraId="32C5F10B" w14:textId="77777777" w:rsidR="00B072FB" w:rsidRPr="008F6D5D" w:rsidRDefault="00B072FB" w:rsidP="00C70D56">
            <w:pPr>
              <w:jc w:val="right"/>
            </w:pPr>
            <w:r w:rsidRPr="008F6D5D">
              <w:t>20,7</w:t>
            </w:r>
          </w:p>
        </w:tc>
        <w:tc>
          <w:tcPr>
            <w:tcW w:w="666" w:type="dxa"/>
            <w:tcBorders>
              <w:top w:val="nil"/>
              <w:left w:val="nil"/>
              <w:bottom w:val="nil"/>
              <w:right w:val="nil"/>
            </w:tcBorders>
            <w:tcMar>
              <w:top w:w="70" w:type="dxa"/>
              <w:left w:w="40" w:type="dxa"/>
              <w:bottom w:w="20" w:type="dxa"/>
              <w:right w:w="40" w:type="dxa"/>
            </w:tcMar>
            <w:vAlign w:val="bottom"/>
          </w:tcPr>
          <w:p w14:paraId="6EBD0471" w14:textId="77777777" w:rsidR="00B072FB" w:rsidRPr="008F6D5D" w:rsidRDefault="00B072FB" w:rsidP="00C70D56">
            <w:pPr>
              <w:jc w:val="right"/>
            </w:pPr>
            <w:r w:rsidRPr="008F6D5D">
              <w:t>34,0</w:t>
            </w:r>
          </w:p>
        </w:tc>
        <w:tc>
          <w:tcPr>
            <w:tcW w:w="633" w:type="dxa"/>
            <w:tcBorders>
              <w:top w:val="nil"/>
              <w:left w:val="nil"/>
              <w:bottom w:val="nil"/>
              <w:right w:val="nil"/>
            </w:tcBorders>
            <w:tcMar>
              <w:top w:w="70" w:type="dxa"/>
              <w:left w:w="40" w:type="dxa"/>
              <w:bottom w:w="20" w:type="dxa"/>
              <w:right w:w="40" w:type="dxa"/>
            </w:tcMar>
            <w:vAlign w:val="bottom"/>
          </w:tcPr>
          <w:p w14:paraId="64604DE6" w14:textId="77777777" w:rsidR="00B072FB" w:rsidRPr="008F6D5D" w:rsidRDefault="00B072FB" w:rsidP="00C70D56">
            <w:pPr>
              <w:jc w:val="right"/>
            </w:pPr>
            <w:r w:rsidRPr="008F6D5D">
              <w:t>34,6</w:t>
            </w:r>
          </w:p>
        </w:tc>
        <w:tc>
          <w:tcPr>
            <w:tcW w:w="884" w:type="dxa"/>
            <w:tcBorders>
              <w:top w:val="nil"/>
              <w:left w:val="nil"/>
              <w:bottom w:val="nil"/>
              <w:right w:val="nil"/>
            </w:tcBorders>
            <w:tcMar>
              <w:top w:w="70" w:type="dxa"/>
              <w:left w:w="40" w:type="dxa"/>
              <w:bottom w:w="20" w:type="dxa"/>
              <w:right w:w="40" w:type="dxa"/>
            </w:tcMar>
            <w:vAlign w:val="bottom"/>
          </w:tcPr>
          <w:p w14:paraId="5D994B4B" w14:textId="77777777" w:rsidR="00B072FB" w:rsidRPr="008F6D5D" w:rsidRDefault="00B072FB" w:rsidP="00C70D56">
            <w:pPr>
              <w:jc w:val="right"/>
            </w:pPr>
            <w:r w:rsidRPr="008F6D5D">
              <w:t>0,1 %</w:t>
            </w:r>
          </w:p>
        </w:tc>
        <w:tc>
          <w:tcPr>
            <w:tcW w:w="850" w:type="dxa"/>
            <w:tcBorders>
              <w:top w:val="nil"/>
              <w:left w:val="nil"/>
              <w:bottom w:val="nil"/>
              <w:right w:val="nil"/>
            </w:tcBorders>
            <w:tcMar>
              <w:top w:w="70" w:type="dxa"/>
              <w:left w:w="40" w:type="dxa"/>
              <w:bottom w:w="20" w:type="dxa"/>
              <w:right w:w="40" w:type="dxa"/>
            </w:tcMar>
            <w:vAlign w:val="bottom"/>
          </w:tcPr>
          <w:p w14:paraId="5CEA54CF" w14:textId="77777777" w:rsidR="00B072FB" w:rsidRPr="008F6D5D" w:rsidRDefault="00B072FB" w:rsidP="00C70D56">
            <w:pPr>
              <w:jc w:val="right"/>
            </w:pPr>
            <w:r w:rsidRPr="008F6D5D">
              <w:t>8,0 %</w:t>
            </w:r>
          </w:p>
        </w:tc>
        <w:tc>
          <w:tcPr>
            <w:tcW w:w="901" w:type="dxa"/>
            <w:tcBorders>
              <w:top w:val="nil"/>
              <w:left w:val="nil"/>
              <w:bottom w:val="nil"/>
              <w:right w:val="nil"/>
            </w:tcBorders>
            <w:tcMar>
              <w:top w:w="70" w:type="dxa"/>
              <w:left w:w="40" w:type="dxa"/>
              <w:bottom w:w="20" w:type="dxa"/>
              <w:right w:w="40" w:type="dxa"/>
            </w:tcMar>
            <w:vAlign w:val="bottom"/>
          </w:tcPr>
          <w:p w14:paraId="24C47DDD" w14:textId="77777777" w:rsidR="00B072FB" w:rsidRPr="008F6D5D" w:rsidRDefault="00B072FB" w:rsidP="00C70D56">
            <w:pPr>
              <w:jc w:val="right"/>
            </w:pPr>
            <w:r w:rsidRPr="008F6D5D">
              <w:t>-2,0 %</w:t>
            </w:r>
          </w:p>
        </w:tc>
      </w:tr>
      <w:tr w:rsidR="0056252D" w:rsidRPr="008F6D5D" w14:paraId="171A6073" w14:textId="77777777" w:rsidTr="0008359C">
        <w:trPr>
          <w:trHeight w:val="540"/>
        </w:trPr>
        <w:tc>
          <w:tcPr>
            <w:tcW w:w="4355" w:type="dxa"/>
            <w:tcBorders>
              <w:top w:val="nil"/>
              <w:left w:val="nil"/>
              <w:bottom w:val="nil"/>
              <w:right w:val="nil"/>
            </w:tcBorders>
            <w:tcMar>
              <w:top w:w="70" w:type="dxa"/>
              <w:left w:w="40" w:type="dxa"/>
              <w:bottom w:w="20" w:type="dxa"/>
              <w:right w:w="40" w:type="dxa"/>
            </w:tcMar>
          </w:tcPr>
          <w:p w14:paraId="7E12C694" w14:textId="77777777" w:rsidR="00B072FB" w:rsidRPr="008F6D5D" w:rsidRDefault="00B072FB" w:rsidP="008F6D5D">
            <w:r w:rsidRPr="008F6D5D">
              <w:rPr>
                <w:rStyle w:val="kursiv"/>
              </w:rPr>
              <w:t>Energiformål, inkl. strømstønad (ekskl. statlig petroleumsvirksomhet)</w:t>
            </w:r>
          </w:p>
        </w:tc>
        <w:tc>
          <w:tcPr>
            <w:tcW w:w="732" w:type="dxa"/>
            <w:tcBorders>
              <w:top w:val="nil"/>
              <w:left w:val="nil"/>
              <w:bottom w:val="nil"/>
              <w:right w:val="nil"/>
            </w:tcBorders>
            <w:tcMar>
              <w:top w:w="70" w:type="dxa"/>
              <w:left w:w="40" w:type="dxa"/>
              <w:bottom w:w="20" w:type="dxa"/>
              <w:right w:w="40" w:type="dxa"/>
            </w:tcMar>
            <w:vAlign w:val="bottom"/>
          </w:tcPr>
          <w:p w14:paraId="31592363" w14:textId="77777777" w:rsidR="00B072FB" w:rsidRPr="008F6D5D" w:rsidRDefault="00B072FB" w:rsidP="00C70D56">
            <w:pPr>
              <w:jc w:val="right"/>
            </w:pPr>
            <w:r w:rsidRPr="008F6D5D">
              <w:t>4,0</w:t>
            </w:r>
          </w:p>
        </w:tc>
        <w:tc>
          <w:tcPr>
            <w:tcW w:w="699" w:type="dxa"/>
            <w:tcBorders>
              <w:top w:val="nil"/>
              <w:left w:val="nil"/>
              <w:bottom w:val="nil"/>
              <w:right w:val="nil"/>
            </w:tcBorders>
            <w:tcMar>
              <w:top w:w="70" w:type="dxa"/>
              <w:left w:w="40" w:type="dxa"/>
              <w:bottom w:w="20" w:type="dxa"/>
              <w:right w:w="40" w:type="dxa"/>
            </w:tcMar>
            <w:vAlign w:val="bottom"/>
          </w:tcPr>
          <w:p w14:paraId="43AF5E1D" w14:textId="77777777" w:rsidR="00B072FB" w:rsidRPr="008F6D5D" w:rsidRDefault="00B072FB" w:rsidP="00C70D56">
            <w:pPr>
              <w:jc w:val="right"/>
            </w:pPr>
            <w:r w:rsidRPr="008F6D5D">
              <w:t>6,4</w:t>
            </w:r>
          </w:p>
        </w:tc>
        <w:tc>
          <w:tcPr>
            <w:tcW w:w="666" w:type="dxa"/>
            <w:tcBorders>
              <w:top w:val="nil"/>
              <w:left w:val="nil"/>
              <w:bottom w:val="nil"/>
              <w:right w:val="nil"/>
            </w:tcBorders>
            <w:tcMar>
              <w:top w:w="70" w:type="dxa"/>
              <w:left w:w="40" w:type="dxa"/>
              <w:bottom w:w="20" w:type="dxa"/>
              <w:right w:w="40" w:type="dxa"/>
            </w:tcMar>
            <w:vAlign w:val="bottom"/>
          </w:tcPr>
          <w:p w14:paraId="39BA4D83" w14:textId="77777777" w:rsidR="00B072FB" w:rsidRPr="008F6D5D" w:rsidRDefault="00B072FB" w:rsidP="00C70D56">
            <w:pPr>
              <w:jc w:val="right"/>
            </w:pPr>
            <w:r w:rsidRPr="008F6D5D">
              <w:t>15,2</w:t>
            </w:r>
          </w:p>
        </w:tc>
        <w:tc>
          <w:tcPr>
            <w:tcW w:w="633" w:type="dxa"/>
            <w:tcBorders>
              <w:top w:val="nil"/>
              <w:left w:val="nil"/>
              <w:bottom w:val="nil"/>
              <w:right w:val="nil"/>
            </w:tcBorders>
            <w:tcMar>
              <w:top w:w="70" w:type="dxa"/>
              <w:left w:w="40" w:type="dxa"/>
              <w:bottom w:w="20" w:type="dxa"/>
              <w:right w:w="40" w:type="dxa"/>
            </w:tcMar>
            <w:vAlign w:val="bottom"/>
          </w:tcPr>
          <w:p w14:paraId="3B3C5F4D" w14:textId="77777777" w:rsidR="00B072FB" w:rsidRPr="008F6D5D" w:rsidRDefault="00B072FB" w:rsidP="00C70D56">
            <w:pPr>
              <w:jc w:val="right"/>
            </w:pPr>
            <w:r w:rsidRPr="008F6D5D">
              <w:t>20,5</w:t>
            </w:r>
          </w:p>
        </w:tc>
        <w:tc>
          <w:tcPr>
            <w:tcW w:w="884" w:type="dxa"/>
            <w:tcBorders>
              <w:top w:val="nil"/>
              <w:left w:val="nil"/>
              <w:bottom w:val="nil"/>
              <w:right w:val="nil"/>
            </w:tcBorders>
            <w:tcMar>
              <w:top w:w="70" w:type="dxa"/>
              <w:left w:w="40" w:type="dxa"/>
              <w:bottom w:w="20" w:type="dxa"/>
              <w:right w:w="40" w:type="dxa"/>
            </w:tcMar>
            <w:vAlign w:val="bottom"/>
          </w:tcPr>
          <w:p w14:paraId="1620D61B" w14:textId="77777777" w:rsidR="00B072FB" w:rsidRPr="008F6D5D" w:rsidRDefault="00B072FB" w:rsidP="00C70D56">
            <w:pPr>
              <w:jc w:val="right"/>
            </w:pPr>
            <w:r w:rsidRPr="008F6D5D">
              <w:t>8,4 %</w:t>
            </w:r>
          </w:p>
        </w:tc>
        <w:tc>
          <w:tcPr>
            <w:tcW w:w="850" w:type="dxa"/>
            <w:tcBorders>
              <w:top w:val="nil"/>
              <w:left w:val="nil"/>
              <w:bottom w:val="nil"/>
              <w:right w:val="nil"/>
            </w:tcBorders>
            <w:tcMar>
              <w:top w:w="70" w:type="dxa"/>
              <w:left w:w="40" w:type="dxa"/>
              <w:bottom w:w="20" w:type="dxa"/>
              <w:right w:w="40" w:type="dxa"/>
            </w:tcMar>
            <w:vAlign w:val="bottom"/>
          </w:tcPr>
          <w:p w14:paraId="04C28814" w14:textId="77777777" w:rsidR="00B072FB" w:rsidRPr="008F6D5D" w:rsidRDefault="00B072FB" w:rsidP="00C70D56">
            <w:pPr>
              <w:jc w:val="right"/>
            </w:pPr>
            <w:r w:rsidRPr="008F6D5D">
              <w:t>19,5 %</w:t>
            </w:r>
          </w:p>
        </w:tc>
        <w:tc>
          <w:tcPr>
            <w:tcW w:w="901" w:type="dxa"/>
            <w:tcBorders>
              <w:top w:val="nil"/>
              <w:left w:val="nil"/>
              <w:bottom w:val="nil"/>
              <w:right w:val="nil"/>
            </w:tcBorders>
            <w:tcMar>
              <w:top w:w="70" w:type="dxa"/>
              <w:left w:w="40" w:type="dxa"/>
              <w:bottom w:w="20" w:type="dxa"/>
              <w:right w:w="40" w:type="dxa"/>
            </w:tcMar>
            <w:vAlign w:val="bottom"/>
          </w:tcPr>
          <w:p w14:paraId="35EB1892" w14:textId="77777777" w:rsidR="00B072FB" w:rsidRPr="008F6D5D" w:rsidRDefault="00B072FB" w:rsidP="00C70D56">
            <w:pPr>
              <w:jc w:val="right"/>
            </w:pPr>
            <w:r w:rsidRPr="008F6D5D">
              <w:t>30,6 %</w:t>
            </w:r>
          </w:p>
        </w:tc>
      </w:tr>
      <w:tr w:rsidR="0056252D" w:rsidRPr="008F6D5D" w14:paraId="66728796"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69F2D339" w14:textId="77777777" w:rsidR="00B072FB" w:rsidRPr="008F6D5D" w:rsidRDefault="00B072FB" w:rsidP="008F6D5D">
            <w:r w:rsidRPr="008F6D5D">
              <w:rPr>
                <w:rStyle w:val="kursiv"/>
              </w:rPr>
              <w:t>Samferdselsformål</w:t>
            </w:r>
          </w:p>
        </w:tc>
        <w:tc>
          <w:tcPr>
            <w:tcW w:w="732" w:type="dxa"/>
            <w:tcBorders>
              <w:top w:val="nil"/>
              <w:left w:val="nil"/>
              <w:bottom w:val="nil"/>
              <w:right w:val="nil"/>
            </w:tcBorders>
            <w:tcMar>
              <w:top w:w="70" w:type="dxa"/>
              <w:left w:w="40" w:type="dxa"/>
              <w:bottom w:w="20" w:type="dxa"/>
              <w:right w:w="40" w:type="dxa"/>
            </w:tcMar>
            <w:vAlign w:val="bottom"/>
          </w:tcPr>
          <w:p w14:paraId="239E1B6F" w14:textId="77777777" w:rsidR="00B072FB" w:rsidRPr="008F6D5D" w:rsidRDefault="00B072FB" w:rsidP="00C70D56">
            <w:pPr>
              <w:jc w:val="right"/>
            </w:pPr>
          </w:p>
        </w:tc>
        <w:tc>
          <w:tcPr>
            <w:tcW w:w="699" w:type="dxa"/>
            <w:tcBorders>
              <w:top w:val="nil"/>
              <w:left w:val="nil"/>
              <w:bottom w:val="nil"/>
              <w:right w:val="nil"/>
            </w:tcBorders>
            <w:tcMar>
              <w:top w:w="70" w:type="dxa"/>
              <w:left w:w="40" w:type="dxa"/>
              <w:bottom w:w="20" w:type="dxa"/>
              <w:right w:w="40" w:type="dxa"/>
            </w:tcMar>
            <w:vAlign w:val="bottom"/>
          </w:tcPr>
          <w:p w14:paraId="038F301E" w14:textId="77777777" w:rsidR="00B072FB" w:rsidRPr="008F6D5D" w:rsidRDefault="00B072FB" w:rsidP="00C70D56">
            <w:pPr>
              <w:jc w:val="right"/>
            </w:pPr>
          </w:p>
        </w:tc>
        <w:tc>
          <w:tcPr>
            <w:tcW w:w="666" w:type="dxa"/>
            <w:tcBorders>
              <w:top w:val="nil"/>
              <w:left w:val="nil"/>
              <w:bottom w:val="nil"/>
              <w:right w:val="nil"/>
            </w:tcBorders>
            <w:tcMar>
              <w:top w:w="70" w:type="dxa"/>
              <w:left w:w="40" w:type="dxa"/>
              <w:bottom w:w="20" w:type="dxa"/>
              <w:right w:w="40" w:type="dxa"/>
            </w:tcMar>
            <w:vAlign w:val="bottom"/>
          </w:tcPr>
          <w:p w14:paraId="2735AA9E" w14:textId="77777777" w:rsidR="00B072FB" w:rsidRPr="008F6D5D" w:rsidRDefault="00B072FB" w:rsidP="00C70D56">
            <w:pPr>
              <w:jc w:val="right"/>
            </w:pPr>
          </w:p>
        </w:tc>
        <w:tc>
          <w:tcPr>
            <w:tcW w:w="633" w:type="dxa"/>
            <w:tcBorders>
              <w:top w:val="nil"/>
              <w:left w:val="nil"/>
              <w:bottom w:val="nil"/>
              <w:right w:val="nil"/>
            </w:tcBorders>
            <w:tcMar>
              <w:top w:w="70" w:type="dxa"/>
              <w:left w:w="40" w:type="dxa"/>
              <w:bottom w:w="20" w:type="dxa"/>
              <w:right w:w="40" w:type="dxa"/>
            </w:tcMar>
            <w:vAlign w:val="bottom"/>
          </w:tcPr>
          <w:p w14:paraId="50DF4052" w14:textId="77777777" w:rsidR="00B072FB" w:rsidRPr="008F6D5D" w:rsidRDefault="00B072FB" w:rsidP="00C70D56">
            <w:pPr>
              <w:jc w:val="right"/>
            </w:pPr>
          </w:p>
        </w:tc>
        <w:tc>
          <w:tcPr>
            <w:tcW w:w="884" w:type="dxa"/>
            <w:tcBorders>
              <w:top w:val="nil"/>
              <w:left w:val="nil"/>
              <w:bottom w:val="nil"/>
              <w:right w:val="nil"/>
            </w:tcBorders>
            <w:tcMar>
              <w:top w:w="70" w:type="dxa"/>
              <w:left w:w="40" w:type="dxa"/>
              <w:bottom w:w="20" w:type="dxa"/>
              <w:right w:w="40" w:type="dxa"/>
            </w:tcMar>
            <w:vAlign w:val="bottom"/>
          </w:tcPr>
          <w:p w14:paraId="1FB36A39" w14:textId="77777777" w:rsidR="00B072FB" w:rsidRPr="008F6D5D" w:rsidRDefault="00B072FB" w:rsidP="00C70D56">
            <w:pPr>
              <w:jc w:val="right"/>
            </w:pPr>
          </w:p>
        </w:tc>
        <w:tc>
          <w:tcPr>
            <w:tcW w:w="850" w:type="dxa"/>
            <w:tcBorders>
              <w:top w:val="nil"/>
              <w:left w:val="nil"/>
              <w:bottom w:val="nil"/>
              <w:right w:val="nil"/>
            </w:tcBorders>
            <w:tcMar>
              <w:top w:w="70" w:type="dxa"/>
              <w:left w:w="40" w:type="dxa"/>
              <w:bottom w:w="20" w:type="dxa"/>
              <w:right w:w="40" w:type="dxa"/>
            </w:tcMar>
            <w:vAlign w:val="bottom"/>
          </w:tcPr>
          <w:p w14:paraId="40FEDDC8" w14:textId="77777777" w:rsidR="00B072FB" w:rsidRPr="008F6D5D" w:rsidRDefault="00B072FB" w:rsidP="00C70D56">
            <w:pPr>
              <w:jc w:val="right"/>
            </w:pPr>
          </w:p>
        </w:tc>
        <w:tc>
          <w:tcPr>
            <w:tcW w:w="901" w:type="dxa"/>
            <w:tcBorders>
              <w:top w:val="nil"/>
              <w:left w:val="nil"/>
              <w:bottom w:val="nil"/>
              <w:right w:val="nil"/>
            </w:tcBorders>
            <w:tcMar>
              <w:top w:w="70" w:type="dxa"/>
              <w:left w:w="40" w:type="dxa"/>
              <w:bottom w:w="20" w:type="dxa"/>
              <w:right w:w="40" w:type="dxa"/>
            </w:tcMar>
            <w:vAlign w:val="bottom"/>
          </w:tcPr>
          <w:p w14:paraId="0C8F09AA" w14:textId="77777777" w:rsidR="00B072FB" w:rsidRPr="008F6D5D" w:rsidRDefault="00B072FB" w:rsidP="00C70D56">
            <w:pPr>
              <w:jc w:val="right"/>
            </w:pPr>
          </w:p>
        </w:tc>
      </w:tr>
      <w:tr w:rsidR="0056252D" w:rsidRPr="008F6D5D" w14:paraId="4D80A25F"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52C8749C" w14:textId="77777777" w:rsidR="00B072FB" w:rsidRPr="008F6D5D" w:rsidRDefault="00B072FB" w:rsidP="008F6D5D">
            <w:r w:rsidRPr="008F6D5D">
              <w:t xml:space="preserve"> – Vei- og jernbaneformål</w:t>
            </w:r>
          </w:p>
        </w:tc>
        <w:tc>
          <w:tcPr>
            <w:tcW w:w="732" w:type="dxa"/>
            <w:tcBorders>
              <w:top w:val="nil"/>
              <w:left w:val="nil"/>
              <w:bottom w:val="nil"/>
              <w:right w:val="nil"/>
            </w:tcBorders>
            <w:tcMar>
              <w:top w:w="70" w:type="dxa"/>
              <w:left w:w="40" w:type="dxa"/>
              <w:bottom w:w="20" w:type="dxa"/>
              <w:right w:w="40" w:type="dxa"/>
            </w:tcMar>
            <w:vAlign w:val="bottom"/>
          </w:tcPr>
          <w:p w14:paraId="6F2E6CD2" w14:textId="77777777" w:rsidR="00B072FB" w:rsidRPr="008F6D5D" w:rsidRDefault="00B072FB" w:rsidP="00C70D56">
            <w:pPr>
              <w:jc w:val="right"/>
            </w:pPr>
            <w:r w:rsidRPr="008F6D5D">
              <w:t>54,6</w:t>
            </w:r>
          </w:p>
        </w:tc>
        <w:tc>
          <w:tcPr>
            <w:tcW w:w="699" w:type="dxa"/>
            <w:tcBorders>
              <w:top w:val="nil"/>
              <w:left w:val="nil"/>
              <w:bottom w:val="nil"/>
              <w:right w:val="nil"/>
            </w:tcBorders>
            <w:tcMar>
              <w:top w:w="70" w:type="dxa"/>
              <w:left w:w="40" w:type="dxa"/>
              <w:bottom w:w="20" w:type="dxa"/>
              <w:right w:w="40" w:type="dxa"/>
            </w:tcMar>
            <w:vAlign w:val="bottom"/>
          </w:tcPr>
          <w:p w14:paraId="6311A08F" w14:textId="77777777" w:rsidR="00B072FB" w:rsidRPr="008F6D5D" w:rsidRDefault="00B072FB" w:rsidP="00C70D56">
            <w:pPr>
              <w:jc w:val="right"/>
            </w:pPr>
            <w:r w:rsidRPr="008F6D5D">
              <w:t>71,4</w:t>
            </w:r>
          </w:p>
        </w:tc>
        <w:tc>
          <w:tcPr>
            <w:tcW w:w="666" w:type="dxa"/>
            <w:tcBorders>
              <w:top w:val="nil"/>
              <w:left w:val="nil"/>
              <w:bottom w:val="nil"/>
              <w:right w:val="nil"/>
            </w:tcBorders>
            <w:tcMar>
              <w:top w:w="70" w:type="dxa"/>
              <w:left w:w="40" w:type="dxa"/>
              <w:bottom w:w="20" w:type="dxa"/>
              <w:right w:w="40" w:type="dxa"/>
            </w:tcMar>
            <w:vAlign w:val="bottom"/>
          </w:tcPr>
          <w:p w14:paraId="364979EC" w14:textId="77777777" w:rsidR="00B072FB" w:rsidRPr="008F6D5D" w:rsidRDefault="00B072FB" w:rsidP="00C70D56">
            <w:pPr>
              <w:jc w:val="right"/>
            </w:pPr>
            <w:r w:rsidRPr="008F6D5D">
              <w:t>80,1</w:t>
            </w:r>
          </w:p>
        </w:tc>
        <w:tc>
          <w:tcPr>
            <w:tcW w:w="633" w:type="dxa"/>
            <w:tcBorders>
              <w:top w:val="nil"/>
              <w:left w:val="nil"/>
              <w:bottom w:val="nil"/>
              <w:right w:val="nil"/>
            </w:tcBorders>
            <w:tcMar>
              <w:top w:w="70" w:type="dxa"/>
              <w:left w:w="40" w:type="dxa"/>
              <w:bottom w:w="20" w:type="dxa"/>
              <w:right w:w="40" w:type="dxa"/>
            </w:tcMar>
            <w:vAlign w:val="bottom"/>
          </w:tcPr>
          <w:p w14:paraId="3BD722C2" w14:textId="77777777" w:rsidR="00B072FB" w:rsidRPr="008F6D5D" w:rsidRDefault="00B072FB" w:rsidP="00C70D56">
            <w:pPr>
              <w:jc w:val="right"/>
            </w:pPr>
            <w:r w:rsidRPr="008F6D5D">
              <w:t>82,3</w:t>
            </w:r>
          </w:p>
        </w:tc>
        <w:tc>
          <w:tcPr>
            <w:tcW w:w="884" w:type="dxa"/>
            <w:tcBorders>
              <w:top w:val="nil"/>
              <w:left w:val="nil"/>
              <w:bottom w:val="nil"/>
              <w:right w:val="nil"/>
            </w:tcBorders>
            <w:tcMar>
              <w:top w:w="70" w:type="dxa"/>
              <w:left w:w="40" w:type="dxa"/>
              <w:bottom w:w="20" w:type="dxa"/>
              <w:right w:w="40" w:type="dxa"/>
            </w:tcMar>
            <w:vAlign w:val="bottom"/>
          </w:tcPr>
          <w:p w14:paraId="475D4604" w14:textId="77777777" w:rsidR="00B072FB" w:rsidRPr="008F6D5D" w:rsidRDefault="00B072FB" w:rsidP="00C70D56">
            <w:pPr>
              <w:jc w:val="right"/>
            </w:pPr>
            <w:r w:rsidRPr="008F6D5D">
              <w:t>3,4 %</w:t>
            </w:r>
          </w:p>
        </w:tc>
        <w:tc>
          <w:tcPr>
            <w:tcW w:w="850" w:type="dxa"/>
            <w:tcBorders>
              <w:top w:val="nil"/>
              <w:left w:val="nil"/>
              <w:bottom w:val="nil"/>
              <w:right w:val="nil"/>
            </w:tcBorders>
            <w:tcMar>
              <w:top w:w="70" w:type="dxa"/>
              <w:left w:w="40" w:type="dxa"/>
              <w:bottom w:w="20" w:type="dxa"/>
              <w:right w:w="40" w:type="dxa"/>
            </w:tcMar>
            <w:vAlign w:val="bottom"/>
          </w:tcPr>
          <w:p w14:paraId="6053E39D" w14:textId="77777777" w:rsidR="00B072FB" w:rsidRPr="008F6D5D" w:rsidRDefault="00B072FB" w:rsidP="00C70D56">
            <w:pPr>
              <w:jc w:val="right"/>
            </w:pPr>
            <w:r w:rsidRPr="008F6D5D">
              <w:t>-1,9 %</w:t>
            </w:r>
          </w:p>
        </w:tc>
        <w:tc>
          <w:tcPr>
            <w:tcW w:w="901" w:type="dxa"/>
            <w:tcBorders>
              <w:top w:val="nil"/>
              <w:left w:val="nil"/>
              <w:bottom w:val="nil"/>
              <w:right w:val="nil"/>
            </w:tcBorders>
            <w:tcMar>
              <w:top w:w="70" w:type="dxa"/>
              <w:left w:w="40" w:type="dxa"/>
              <w:bottom w:w="20" w:type="dxa"/>
              <w:right w:w="40" w:type="dxa"/>
            </w:tcMar>
            <w:vAlign w:val="bottom"/>
          </w:tcPr>
          <w:p w14:paraId="0D4FE7EA" w14:textId="77777777" w:rsidR="00B072FB" w:rsidRPr="008F6D5D" w:rsidRDefault="00B072FB" w:rsidP="00C70D56">
            <w:pPr>
              <w:jc w:val="right"/>
            </w:pPr>
            <w:r w:rsidRPr="008F6D5D">
              <w:t>0,0 %</w:t>
            </w:r>
          </w:p>
        </w:tc>
      </w:tr>
      <w:tr w:rsidR="0056252D" w:rsidRPr="008F6D5D" w14:paraId="31852D3B"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5AE1F059" w14:textId="77777777" w:rsidR="00B072FB" w:rsidRPr="008F6D5D" w:rsidRDefault="00B072FB" w:rsidP="008F6D5D">
            <w:r w:rsidRPr="008F6D5D">
              <w:t xml:space="preserve"> – Andre samferdselsformål</w:t>
            </w:r>
          </w:p>
        </w:tc>
        <w:tc>
          <w:tcPr>
            <w:tcW w:w="732" w:type="dxa"/>
            <w:tcBorders>
              <w:top w:val="nil"/>
              <w:left w:val="nil"/>
              <w:bottom w:val="nil"/>
              <w:right w:val="nil"/>
            </w:tcBorders>
            <w:tcMar>
              <w:top w:w="70" w:type="dxa"/>
              <w:left w:w="40" w:type="dxa"/>
              <w:bottom w:w="20" w:type="dxa"/>
              <w:right w:w="40" w:type="dxa"/>
            </w:tcMar>
            <w:vAlign w:val="bottom"/>
          </w:tcPr>
          <w:p w14:paraId="28CE7E5E" w14:textId="77777777" w:rsidR="00B072FB" w:rsidRPr="008F6D5D" w:rsidRDefault="00B072FB" w:rsidP="00C70D56">
            <w:pPr>
              <w:jc w:val="right"/>
            </w:pPr>
            <w:r w:rsidRPr="008F6D5D">
              <w:t>4,0</w:t>
            </w:r>
          </w:p>
        </w:tc>
        <w:tc>
          <w:tcPr>
            <w:tcW w:w="699" w:type="dxa"/>
            <w:tcBorders>
              <w:top w:val="nil"/>
              <w:left w:val="nil"/>
              <w:bottom w:val="nil"/>
              <w:right w:val="nil"/>
            </w:tcBorders>
            <w:tcMar>
              <w:top w:w="70" w:type="dxa"/>
              <w:left w:w="40" w:type="dxa"/>
              <w:bottom w:w="20" w:type="dxa"/>
              <w:right w:w="40" w:type="dxa"/>
            </w:tcMar>
            <w:vAlign w:val="bottom"/>
          </w:tcPr>
          <w:p w14:paraId="14D2B58A" w14:textId="77777777" w:rsidR="00B072FB" w:rsidRPr="008F6D5D" w:rsidRDefault="00B072FB" w:rsidP="00C70D56">
            <w:pPr>
              <w:jc w:val="right"/>
            </w:pPr>
            <w:r w:rsidRPr="008F6D5D">
              <w:t>12,5</w:t>
            </w:r>
          </w:p>
        </w:tc>
        <w:tc>
          <w:tcPr>
            <w:tcW w:w="666" w:type="dxa"/>
            <w:tcBorders>
              <w:top w:val="nil"/>
              <w:left w:val="nil"/>
              <w:bottom w:val="nil"/>
              <w:right w:val="nil"/>
            </w:tcBorders>
            <w:tcMar>
              <w:top w:w="70" w:type="dxa"/>
              <w:left w:w="40" w:type="dxa"/>
              <w:bottom w:w="20" w:type="dxa"/>
              <w:right w:w="40" w:type="dxa"/>
            </w:tcMar>
            <w:vAlign w:val="bottom"/>
          </w:tcPr>
          <w:p w14:paraId="728B3D5B" w14:textId="77777777" w:rsidR="00B072FB" w:rsidRPr="008F6D5D" w:rsidRDefault="00B072FB" w:rsidP="00C70D56">
            <w:pPr>
              <w:jc w:val="right"/>
            </w:pPr>
            <w:r w:rsidRPr="008F6D5D">
              <w:t>20,1</w:t>
            </w:r>
          </w:p>
        </w:tc>
        <w:tc>
          <w:tcPr>
            <w:tcW w:w="633" w:type="dxa"/>
            <w:tcBorders>
              <w:top w:val="nil"/>
              <w:left w:val="nil"/>
              <w:bottom w:val="nil"/>
              <w:right w:val="nil"/>
            </w:tcBorders>
            <w:tcMar>
              <w:top w:w="70" w:type="dxa"/>
              <w:left w:w="40" w:type="dxa"/>
              <w:bottom w:w="20" w:type="dxa"/>
              <w:right w:w="40" w:type="dxa"/>
            </w:tcMar>
            <w:vAlign w:val="bottom"/>
          </w:tcPr>
          <w:p w14:paraId="62BDBE2C" w14:textId="77777777" w:rsidR="00B072FB" w:rsidRPr="008F6D5D" w:rsidRDefault="00B072FB" w:rsidP="00C70D56">
            <w:pPr>
              <w:jc w:val="right"/>
            </w:pPr>
            <w:r w:rsidRPr="008F6D5D">
              <w:t>19,0</w:t>
            </w:r>
          </w:p>
        </w:tc>
        <w:tc>
          <w:tcPr>
            <w:tcW w:w="884" w:type="dxa"/>
            <w:tcBorders>
              <w:top w:val="nil"/>
              <w:left w:val="nil"/>
              <w:bottom w:val="nil"/>
              <w:right w:val="nil"/>
            </w:tcBorders>
            <w:tcMar>
              <w:top w:w="70" w:type="dxa"/>
              <w:left w:w="40" w:type="dxa"/>
              <w:bottom w:w="20" w:type="dxa"/>
              <w:right w:w="40" w:type="dxa"/>
            </w:tcMar>
            <w:vAlign w:val="bottom"/>
          </w:tcPr>
          <w:p w14:paraId="24359067" w14:textId="77777777" w:rsidR="00B072FB" w:rsidRPr="008F6D5D" w:rsidRDefault="00B072FB" w:rsidP="00C70D56">
            <w:pPr>
              <w:jc w:val="right"/>
            </w:pPr>
            <w:r w:rsidRPr="008F6D5D">
              <w:t>24,1 %</w:t>
            </w:r>
          </w:p>
        </w:tc>
        <w:tc>
          <w:tcPr>
            <w:tcW w:w="850" w:type="dxa"/>
            <w:tcBorders>
              <w:top w:val="nil"/>
              <w:left w:val="nil"/>
              <w:bottom w:val="nil"/>
              <w:right w:val="nil"/>
            </w:tcBorders>
            <w:tcMar>
              <w:top w:w="70" w:type="dxa"/>
              <w:left w:w="40" w:type="dxa"/>
              <w:bottom w:w="20" w:type="dxa"/>
              <w:right w:w="40" w:type="dxa"/>
            </w:tcMar>
            <w:vAlign w:val="bottom"/>
          </w:tcPr>
          <w:p w14:paraId="35F180E8" w14:textId="77777777" w:rsidR="00B072FB" w:rsidRPr="008F6D5D" w:rsidRDefault="00B072FB" w:rsidP="00C70D56">
            <w:pPr>
              <w:jc w:val="right"/>
            </w:pPr>
            <w:r w:rsidRPr="008F6D5D">
              <w:t>6,6 %</w:t>
            </w:r>
          </w:p>
        </w:tc>
        <w:tc>
          <w:tcPr>
            <w:tcW w:w="901" w:type="dxa"/>
            <w:tcBorders>
              <w:top w:val="nil"/>
              <w:left w:val="nil"/>
              <w:bottom w:val="nil"/>
              <w:right w:val="nil"/>
            </w:tcBorders>
            <w:tcMar>
              <w:top w:w="70" w:type="dxa"/>
              <w:left w:w="40" w:type="dxa"/>
              <w:bottom w:w="20" w:type="dxa"/>
              <w:right w:w="40" w:type="dxa"/>
            </w:tcMar>
            <w:vAlign w:val="bottom"/>
          </w:tcPr>
          <w:p w14:paraId="0CEB14AF" w14:textId="77777777" w:rsidR="00B072FB" w:rsidRPr="008F6D5D" w:rsidRDefault="00B072FB" w:rsidP="00C70D56">
            <w:pPr>
              <w:jc w:val="right"/>
            </w:pPr>
            <w:r w:rsidRPr="008F6D5D">
              <w:t>-8,5 %</w:t>
            </w:r>
          </w:p>
        </w:tc>
      </w:tr>
      <w:tr w:rsidR="0056252D" w:rsidRPr="008F6D5D" w14:paraId="5F38466C"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5D24F7FD" w14:textId="77777777" w:rsidR="00B072FB" w:rsidRPr="008F6D5D" w:rsidRDefault="00B072FB" w:rsidP="008F6D5D">
            <w:r w:rsidRPr="008F6D5D">
              <w:rPr>
                <w:rStyle w:val="kursiv"/>
              </w:rPr>
              <w:t>Forsvarsformål</w:t>
            </w:r>
            <w:r w:rsidRPr="008F6D5D">
              <w:rPr>
                <w:rStyle w:val="skrift-hevet"/>
              </w:rPr>
              <w:t>2</w:t>
            </w:r>
          </w:p>
        </w:tc>
        <w:tc>
          <w:tcPr>
            <w:tcW w:w="732" w:type="dxa"/>
            <w:tcBorders>
              <w:top w:val="nil"/>
              <w:left w:val="nil"/>
              <w:bottom w:val="nil"/>
              <w:right w:val="nil"/>
            </w:tcBorders>
            <w:tcMar>
              <w:top w:w="70" w:type="dxa"/>
              <w:left w:w="40" w:type="dxa"/>
              <w:bottom w:w="20" w:type="dxa"/>
              <w:right w:w="40" w:type="dxa"/>
            </w:tcMar>
            <w:vAlign w:val="bottom"/>
          </w:tcPr>
          <w:p w14:paraId="6E4A90A8" w14:textId="77777777" w:rsidR="00B072FB" w:rsidRPr="008F6D5D" w:rsidRDefault="00B072FB" w:rsidP="00C70D56">
            <w:pPr>
              <w:jc w:val="right"/>
            </w:pPr>
            <w:r w:rsidRPr="008F6D5D">
              <w:t>48,2</w:t>
            </w:r>
          </w:p>
        </w:tc>
        <w:tc>
          <w:tcPr>
            <w:tcW w:w="699" w:type="dxa"/>
            <w:tcBorders>
              <w:top w:val="nil"/>
              <w:left w:val="nil"/>
              <w:bottom w:val="nil"/>
              <w:right w:val="nil"/>
            </w:tcBorders>
            <w:tcMar>
              <w:top w:w="70" w:type="dxa"/>
              <w:left w:w="40" w:type="dxa"/>
              <w:bottom w:w="20" w:type="dxa"/>
              <w:right w:w="40" w:type="dxa"/>
            </w:tcMar>
            <w:vAlign w:val="bottom"/>
          </w:tcPr>
          <w:p w14:paraId="3D9C5E83" w14:textId="77777777" w:rsidR="00B072FB" w:rsidRPr="008F6D5D" w:rsidRDefault="00B072FB" w:rsidP="00C70D56">
            <w:pPr>
              <w:jc w:val="right"/>
            </w:pPr>
            <w:r w:rsidRPr="008F6D5D">
              <w:t>62,3</w:t>
            </w:r>
          </w:p>
        </w:tc>
        <w:tc>
          <w:tcPr>
            <w:tcW w:w="666" w:type="dxa"/>
            <w:tcBorders>
              <w:top w:val="nil"/>
              <w:left w:val="nil"/>
              <w:bottom w:val="nil"/>
              <w:right w:val="nil"/>
            </w:tcBorders>
            <w:tcMar>
              <w:top w:w="70" w:type="dxa"/>
              <w:left w:w="40" w:type="dxa"/>
              <w:bottom w:w="20" w:type="dxa"/>
              <w:right w:w="40" w:type="dxa"/>
            </w:tcMar>
            <w:vAlign w:val="bottom"/>
          </w:tcPr>
          <w:p w14:paraId="32E2AD92" w14:textId="77777777" w:rsidR="00B072FB" w:rsidRPr="008F6D5D" w:rsidRDefault="00B072FB" w:rsidP="00C70D56">
            <w:pPr>
              <w:jc w:val="right"/>
            </w:pPr>
            <w:r w:rsidRPr="008F6D5D">
              <w:t>165,6</w:t>
            </w:r>
          </w:p>
        </w:tc>
        <w:tc>
          <w:tcPr>
            <w:tcW w:w="633" w:type="dxa"/>
            <w:tcBorders>
              <w:top w:val="nil"/>
              <w:left w:val="nil"/>
              <w:bottom w:val="nil"/>
              <w:right w:val="nil"/>
            </w:tcBorders>
            <w:tcMar>
              <w:top w:w="70" w:type="dxa"/>
              <w:left w:w="40" w:type="dxa"/>
              <w:bottom w:w="20" w:type="dxa"/>
              <w:right w:w="40" w:type="dxa"/>
            </w:tcMar>
            <w:vAlign w:val="bottom"/>
          </w:tcPr>
          <w:p w14:paraId="3D2975AF" w14:textId="77777777" w:rsidR="00B072FB" w:rsidRPr="008F6D5D" w:rsidRDefault="00B072FB" w:rsidP="00C70D56">
            <w:pPr>
              <w:jc w:val="right"/>
            </w:pPr>
            <w:r w:rsidRPr="008F6D5D">
              <w:t>171,8</w:t>
            </w:r>
          </w:p>
        </w:tc>
        <w:tc>
          <w:tcPr>
            <w:tcW w:w="884" w:type="dxa"/>
            <w:tcBorders>
              <w:top w:val="nil"/>
              <w:left w:val="nil"/>
              <w:bottom w:val="nil"/>
              <w:right w:val="nil"/>
            </w:tcBorders>
            <w:tcMar>
              <w:top w:w="70" w:type="dxa"/>
              <w:left w:w="40" w:type="dxa"/>
              <w:bottom w:w="20" w:type="dxa"/>
              <w:right w:w="40" w:type="dxa"/>
            </w:tcMar>
            <w:vAlign w:val="bottom"/>
          </w:tcPr>
          <w:p w14:paraId="7A948486" w14:textId="77777777" w:rsidR="00B072FB" w:rsidRPr="008F6D5D" w:rsidRDefault="00B072FB" w:rsidP="00C70D56">
            <w:pPr>
              <w:jc w:val="right"/>
            </w:pPr>
            <w:r w:rsidRPr="008F6D5D">
              <w:t>3,1 %</w:t>
            </w:r>
          </w:p>
        </w:tc>
        <w:tc>
          <w:tcPr>
            <w:tcW w:w="850" w:type="dxa"/>
            <w:tcBorders>
              <w:top w:val="nil"/>
              <w:left w:val="nil"/>
              <w:bottom w:val="nil"/>
              <w:right w:val="nil"/>
            </w:tcBorders>
            <w:tcMar>
              <w:top w:w="70" w:type="dxa"/>
              <w:left w:w="40" w:type="dxa"/>
              <w:bottom w:w="20" w:type="dxa"/>
              <w:right w:w="40" w:type="dxa"/>
            </w:tcMar>
            <w:vAlign w:val="bottom"/>
          </w:tcPr>
          <w:p w14:paraId="2EAD1399" w14:textId="77777777" w:rsidR="00B072FB" w:rsidRPr="008F6D5D" w:rsidRDefault="00B072FB" w:rsidP="00C70D56">
            <w:pPr>
              <w:jc w:val="right"/>
            </w:pPr>
            <w:r w:rsidRPr="008F6D5D">
              <w:t>21,7 %</w:t>
            </w:r>
          </w:p>
        </w:tc>
        <w:tc>
          <w:tcPr>
            <w:tcW w:w="901" w:type="dxa"/>
            <w:tcBorders>
              <w:top w:val="nil"/>
              <w:left w:val="nil"/>
              <w:bottom w:val="nil"/>
              <w:right w:val="nil"/>
            </w:tcBorders>
            <w:tcMar>
              <w:top w:w="70" w:type="dxa"/>
              <w:left w:w="40" w:type="dxa"/>
              <w:bottom w:w="20" w:type="dxa"/>
              <w:right w:w="40" w:type="dxa"/>
            </w:tcMar>
            <w:vAlign w:val="bottom"/>
          </w:tcPr>
          <w:p w14:paraId="40D5A56E" w14:textId="77777777" w:rsidR="00B072FB" w:rsidRPr="008F6D5D" w:rsidRDefault="00B072FB" w:rsidP="00C70D56">
            <w:pPr>
              <w:jc w:val="right"/>
            </w:pPr>
            <w:r w:rsidRPr="008F6D5D">
              <w:t>1,0 %</w:t>
            </w:r>
          </w:p>
        </w:tc>
      </w:tr>
      <w:tr w:rsidR="0056252D" w:rsidRPr="008F6D5D" w14:paraId="2CE98045"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0CF298CB" w14:textId="77777777" w:rsidR="00B072FB" w:rsidRPr="008F6D5D" w:rsidRDefault="00B072FB" w:rsidP="008F6D5D">
            <w:r w:rsidRPr="008F6D5D">
              <w:rPr>
                <w:rStyle w:val="kursiv"/>
              </w:rPr>
              <w:t>Klima og miljø</w:t>
            </w:r>
            <w:r w:rsidRPr="008F6D5D">
              <w:rPr>
                <w:rStyle w:val="skrift-hevet"/>
              </w:rPr>
              <w:t>3</w:t>
            </w:r>
          </w:p>
        </w:tc>
        <w:tc>
          <w:tcPr>
            <w:tcW w:w="732" w:type="dxa"/>
            <w:tcBorders>
              <w:top w:val="nil"/>
              <w:left w:val="nil"/>
              <w:bottom w:val="nil"/>
              <w:right w:val="nil"/>
            </w:tcBorders>
            <w:tcMar>
              <w:top w:w="70" w:type="dxa"/>
              <w:left w:w="40" w:type="dxa"/>
              <w:bottom w:w="20" w:type="dxa"/>
              <w:right w:w="40" w:type="dxa"/>
            </w:tcMar>
            <w:vAlign w:val="bottom"/>
          </w:tcPr>
          <w:p w14:paraId="51DC6B60" w14:textId="77777777" w:rsidR="00B072FB" w:rsidRPr="008F6D5D" w:rsidRDefault="00B072FB" w:rsidP="00C70D56">
            <w:pPr>
              <w:jc w:val="right"/>
            </w:pPr>
            <w:r w:rsidRPr="008F6D5D">
              <w:t>12,8</w:t>
            </w:r>
          </w:p>
        </w:tc>
        <w:tc>
          <w:tcPr>
            <w:tcW w:w="699" w:type="dxa"/>
            <w:tcBorders>
              <w:top w:val="nil"/>
              <w:left w:val="nil"/>
              <w:bottom w:val="nil"/>
              <w:right w:val="nil"/>
            </w:tcBorders>
            <w:tcMar>
              <w:top w:w="70" w:type="dxa"/>
              <w:left w:w="40" w:type="dxa"/>
              <w:bottom w:w="20" w:type="dxa"/>
              <w:right w:w="40" w:type="dxa"/>
            </w:tcMar>
            <w:vAlign w:val="bottom"/>
          </w:tcPr>
          <w:p w14:paraId="10103498" w14:textId="77777777" w:rsidR="00B072FB" w:rsidRPr="008F6D5D" w:rsidRDefault="00B072FB" w:rsidP="00C70D56">
            <w:pPr>
              <w:jc w:val="right"/>
            </w:pPr>
            <w:r w:rsidRPr="008F6D5D">
              <w:t>15,7</w:t>
            </w:r>
          </w:p>
        </w:tc>
        <w:tc>
          <w:tcPr>
            <w:tcW w:w="666" w:type="dxa"/>
            <w:tcBorders>
              <w:top w:val="nil"/>
              <w:left w:val="nil"/>
              <w:bottom w:val="nil"/>
              <w:right w:val="nil"/>
            </w:tcBorders>
            <w:tcMar>
              <w:top w:w="70" w:type="dxa"/>
              <w:left w:w="40" w:type="dxa"/>
              <w:bottom w:w="20" w:type="dxa"/>
              <w:right w:w="40" w:type="dxa"/>
            </w:tcMar>
            <w:vAlign w:val="bottom"/>
          </w:tcPr>
          <w:p w14:paraId="58BE6237" w14:textId="77777777" w:rsidR="00B072FB" w:rsidRPr="008F6D5D" w:rsidRDefault="00B072FB" w:rsidP="00C70D56">
            <w:pPr>
              <w:jc w:val="right"/>
            </w:pPr>
            <w:r w:rsidRPr="008F6D5D">
              <w:t>28,2</w:t>
            </w:r>
          </w:p>
        </w:tc>
        <w:tc>
          <w:tcPr>
            <w:tcW w:w="633" w:type="dxa"/>
            <w:tcBorders>
              <w:top w:val="nil"/>
              <w:left w:val="nil"/>
              <w:bottom w:val="nil"/>
              <w:right w:val="nil"/>
            </w:tcBorders>
            <w:tcMar>
              <w:top w:w="70" w:type="dxa"/>
              <w:left w:w="40" w:type="dxa"/>
              <w:bottom w:w="20" w:type="dxa"/>
              <w:right w:w="40" w:type="dxa"/>
            </w:tcMar>
            <w:vAlign w:val="bottom"/>
          </w:tcPr>
          <w:p w14:paraId="1ACABE43" w14:textId="77777777" w:rsidR="00B072FB" w:rsidRPr="008F6D5D" w:rsidRDefault="00B072FB" w:rsidP="00C70D56">
            <w:pPr>
              <w:jc w:val="right"/>
            </w:pPr>
            <w:r w:rsidRPr="008F6D5D">
              <w:t>27,0</w:t>
            </w:r>
          </w:p>
        </w:tc>
        <w:tc>
          <w:tcPr>
            <w:tcW w:w="884" w:type="dxa"/>
            <w:tcBorders>
              <w:top w:val="nil"/>
              <w:left w:val="nil"/>
              <w:bottom w:val="nil"/>
              <w:right w:val="nil"/>
            </w:tcBorders>
            <w:tcMar>
              <w:top w:w="70" w:type="dxa"/>
              <w:left w:w="40" w:type="dxa"/>
              <w:bottom w:w="20" w:type="dxa"/>
              <w:right w:w="40" w:type="dxa"/>
            </w:tcMar>
            <w:vAlign w:val="bottom"/>
          </w:tcPr>
          <w:p w14:paraId="6EF1C17E" w14:textId="77777777" w:rsidR="00B072FB" w:rsidRPr="008F6D5D" w:rsidRDefault="00B072FB" w:rsidP="00C70D56">
            <w:pPr>
              <w:jc w:val="right"/>
            </w:pPr>
            <w:r w:rsidRPr="008F6D5D">
              <w:t>1,8 %</w:t>
            </w:r>
          </w:p>
        </w:tc>
        <w:tc>
          <w:tcPr>
            <w:tcW w:w="850" w:type="dxa"/>
            <w:tcBorders>
              <w:top w:val="nil"/>
              <w:left w:val="nil"/>
              <w:bottom w:val="nil"/>
              <w:right w:val="nil"/>
            </w:tcBorders>
            <w:tcMar>
              <w:top w:w="70" w:type="dxa"/>
              <w:left w:w="40" w:type="dxa"/>
              <w:bottom w:w="20" w:type="dxa"/>
              <w:right w:w="40" w:type="dxa"/>
            </w:tcMar>
            <w:vAlign w:val="bottom"/>
          </w:tcPr>
          <w:p w14:paraId="4B98DE9B" w14:textId="77777777" w:rsidR="00B072FB" w:rsidRPr="008F6D5D" w:rsidRDefault="00B072FB" w:rsidP="00C70D56">
            <w:pPr>
              <w:jc w:val="right"/>
            </w:pPr>
            <w:r w:rsidRPr="008F6D5D">
              <w:t>10,3 %</w:t>
            </w:r>
          </w:p>
        </w:tc>
        <w:tc>
          <w:tcPr>
            <w:tcW w:w="901" w:type="dxa"/>
            <w:tcBorders>
              <w:top w:val="nil"/>
              <w:left w:val="nil"/>
              <w:bottom w:val="nil"/>
              <w:right w:val="nil"/>
            </w:tcBorders>
            <w:tcMar>
              <w:top w:w="70" w:type="dxa"/>
              <w:left w:w="40" w:type="dxa"/>
              <w:bottom w:w="20" w:type="dxa"/>
              <w:right w:w="40" w:type="dxa"/>
            </w:tcMar>
            <w:vAlign w:val="bottom"/>
          </w:tcPr>
          <w:p w14:paraId="42A0C670" w14:textId="77777777" w:rsidR="00B072FB" w:rsidRPr="008F6D5D" w:rsidRDefault="00B072FB" w:rsidP="00C70D56">
            <w:pPr>
              <w:jc w:val="right"/>
            </w:pPr>
            <w:r w:rsidRPr="008F6D5D">
              <w:t>-6,7 %</w:t>
            </w:r>
          </w:p>
        </w:tc>
      </w:tr>
      <w:tr w:rsidR="0056252D" w:rsidRPr="008F6D5D" w14:paraId="0EB6BB6F"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14EA98C8" w14:textId="77777777" w:rsidR="00B072FB" w:rsidRPr="008F6D5D" w:rsidRDefault="00B072FB" w:rsidP="008F6D5D">
            <w:r w:rsidRPr="008F6D5D">
              <w:rPr>
                <w:rStyle w:val="kursiv"/>
              </w:rPr>
              <w:t>Statlig administrasjon, EØS-finansieringsordninger mv.</w:t>
            </w:r>
          </w:p>
        </w:tc>
        <w:tc>
          <w:tcPr>
            <w:tcW w:w="732" w:type="dxa"/>
            <w:tcBorders>
              <w:top w:val="nil"/>
              <w:left w:val="nil"/>
              <w:bottom w:val="nil"/>
              <w:right w:val="nil"/>
            </w:tcBorders>
            <w:tcMar>
              <w:top w:w="70" w:type="dxa"/>
              <w:left w:w="40" w:type="dxa"/>
              <w:bottom w:w="20" w:type="dxa"/>
              <w:right w:w="40" w:type="dxa"/>
            </w:tcMar>
            <w:vAlign w:val="bottom"/>
          </w:tcPr>
          <w:p w14:paraId="06F3EF9A" w14:textId="77777777" w:rsidR="00B072FB" w:rsidRPr="008F6D5D" w:rsidRDefault="00B072FB" w:rsidP="00C70D56">
            <w:pPr>
              <w:jc w:val="right"/>
            </w:pPr>
            <w:r w:rsidRPr="008F6D5D">
              <w:t>19,5</w:t>
            </w:r>
          </w:p>
        </w:tc>
        <w:tc>
          <w:tcPr>
            <w:tcW w:w="699" w:type="dxa"/>
            <w:tcBorders>
              <w:top w:val="nil"/>
              <w:left w:val="nil"/>
              <w:bottom w:val="nil"/>
              <w:right w:val="nil"/>
            </w:tcBorders>
            <w:tcMar>
              <w:top w:w="70" w:type="dxa"/>
              <w:left w:w="40" w:type="dxa"/>
              <w:bottom w:w="20" w:type="dxa"/>
              <w:right w:w="40" w:type="dxa"/>
            </w:tcMar>
            <w:vAlign w:val="bottom"/>
          </w:tcPr>
          <w:p w14:paraId="573B8A3C" w14:textId="77777777" w:rsidR="00B072FB" w:rsidRPr="008F6D5D" w:rsidRDefault="00B072FB" w:rsidP="00C70D56">
            <w:pPr>
              <w:jc w:val="right"/>
            </w:pPr>
            <w:r w:rsidRPr="008F6D5D">
              <w:t>22,9</w:t>
            </w:r>
          </w:p>
        </w:tc>
        <w:tc>
          <w:tcPr>
            <w:tcW w:w="666" w:type="dxa"/>
            <w:tcBorders>
              <w:top w:val="nil"/>
              <w:left w:val="nil"/>
              <w:bottom w:val="nil"/>
              <w:right w:val="nil"/>
            </w:tcBorders>
            <w:tcMar>
              <w:top w:w="70" w:type="dxa"/>
              <w:left w:w="40" w:type="dxa"/>
              <w:bottom w:w="20" w:type="dxa"/>
              <w:right w:w="40" w:type="dxa"/>
            </w:tcMar>
            <w:vAlign w:val="bottom"/>
          </w:tcPr>
          <w:p w14:paraId="22330ED8" w14:textId="77777777" w:rsidR="00B072FB" w:rsidRPr="008F6D5D" w:rsidRDefault="00B072FB" w:rsidP="00C70D56">
            <w:pPr>
              <w:jc w:val="right"/>
            </w:pPr>
            <w:r w:rsidRPr="008F6D5D">
              <w:t>24,9</w:t>
            </w:r>
          </w:p>
        </w:tc>
        <w:tc>
          <w:tcPr>
            <w:tcW w:w="633" w:type="dxa"/>
            <w:tcBorders>
              <w:top w:val="nil"/>
              <w:left w:val="nil"/>
              <w:bottom w:val="nil"/>
              <w:right w:val="nil"/>
            </w:tcBorders>
            <w:tcMar>
              <w:top w:w="70" w:type="dxa"/>
              <w:left w:w="40" w:type="dxa"/>
              <w:bottom w:w="20" w:type="dxa"/>
              <w:right w:w="40" w:type="dxa"/>
            </w:tcMar>
            <w:vAlign w:val="bottom"/>
          </w:tcPr>
          <w:p w14:paraId="1BCD2F4A" w14:textId="77777777" w:rsidR="00B072FB" w:rsidRPr="008F6D5D" w:rsidRDefault="00B072FB" w:rsidP="00C70D56">
            <w:pPr>
              <w:jc w:val="right"/>
            </w:pPr>
            <w:r w:rsidRPr="008F6D5D">
              <w:t>26,0</w:t>
            </w:r>
          </w:p>
        </w:tc>
        <w:tc>
          <w:tcPr>
            <w:tcW w:w="884" w:type="dxa"/>
            <w:tcBorders>
              <w:top w:val="nil"/>
              <w:left w:val="nil"/>
              <w:bottom w:val="nil"/>
              <w:right w:val="nil"/>
            </w:tcBorders>
            <w:tcMar>
              <w:top w:w="70" w:type="dxa"/>
              <w:left w:w="40" w:type="dxa"/>
              <w:bottom w:w="20" w:type="dxa"/>
              <w:right w:w="40" w:type="dxa"/>
            </w:tcMar>
            <w:vAlign w:val="bottom"/>
          </w:tcPr>
          <w:p w14:paraId="299BF3EA" w14:textId="77777777" w:rsidR="00B072FB" w:rsidRPr="008F6D5D" w:rsidRDefault="00B072FB" w:rsidP="00C70D56">
            <w:pPr>
              <w:jc w:val="right"/>
            </w:pPr>
            <w:r w:rsidRPr="008F6D5D">
              <w:t>0,9 %</w:t>
            </w:r>
          </w:p>
        </w:tc>
        <w:tc>
          <w:tcPr>
            <w:tcW w:w="850" w:type="dxa"/>
            <w:tcBorders>
              <w:top w:val="nil"/>
              <w:left w:val="nil"/>
              <w:bottom w:val="nil"/>
              <w:right w:val="nil"/>
            </w:tcBorders>
            <w:tcMar>
              <w:top w:w="70" w:type="dxa"/>
              <w:left w:w="40" w:type="dxa"/>
              <w:bottom w:w="20" w:type="dxa"/>
              <w:right w:w="40" w:type="dxa"/>
            </w:tcMar>
            <w:vAlign w:val="bottom"/>
          </w:tcPr>
          <w:p w14:paraId="5EE91D2A" w14:textId="77777777" w:rsidR="00B072FB" w:rsidRPr="008F6D5D" w:rsidRDefault="00B072FB" w:rsidP="00C70D56">
            <w:pPr>
              <w:jc w:val="right"/>
            </w:pPr>
            <w:r w:rsidRPr="008F6D5D">
              <w:t>-2,5 %</w:t>
            </w:r>
          </w:p>
        </w:tc>
        <w:tc>
          <w:tcPr>
            <w:tcW w:w="901" w:type="dxa"/>
            <w:tcBorders>
              <w:top w:val="nil"/>
              <w:left w:val="nil"/>
              <w:bottom w:val="nil"/>
              <w:right w:val="nil"/>
            </w:tcBorders>
            <w:tcMar>
              <w:top w:w="70" w:type="dxa"/>
              <w:left w:w="40" w:type="dxa"/>
              <w:bottom w:w="20" w:type="dxa"/>
              <w:right w:w="40" w:type="dxa"/>
            </w:tcMar>
            <w:vAlign w:val="bottom"/>
          </w:tcPr>
          <w:p w14:paraId="3010C733" w14:textId="77777777" w:rsidR="00B072FB" w:rsidRPr="008F6D5D" w:rsidRDefault="00B072FB" w:rsidP="00C70D56">
            <w:pPr>
              <w:jc w:val="right"/>
            </w:pPr>
            <w:r w:rsidRPr="008F6D5D">
              <w:t>1,7 %</w:t>
            </w:r>
          </w:p>
        </w:tc>
      </w:tr>
      <w:tr w:rsidR="0056252D" w:rsidRPr="008F6D5D" w14:paraId="72C5E725"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134144E1" w14:textId="77777777" w:rsidR="00B072FB" w:rsidRPr="008F6D5D" w:rsidRDefault="00B072FB" w:rsidP="008F6D5D">
            <w:r w:rsidRPr="008F6D5D">
              <w:t>Underliggende utgiftsvekst i statsbudsjettet, samlet</w:t>
            </w:r>
          </w:p>
        </w:tc>
        <w:tc>
          <w:tcPr>
            <w:tcW w:w="732" w:type="dxa"/>
            <w:tcBorders>
              <w:top w:val="nil"/>
              <w:left w:val="nil"/>
              <w:bottom w:val="nil"/>
              <w:right w:val="nil"/>
            </w:tcBorders>
            <w:tcMar>
              <w:top w:w="70" w:type="dxa"/>
              <w:left w:w="40" w:type="dxa"/>
              <w:bottom w:w="20" w:type="dxa"/>
              <w:right w:w="40" w:type="dxa"/>
            </w:tcMar>
            <w:vAlign w:val="bottom"/>
          </w:tcPr>
          <w:p w14:paraId="49FC1E04" w14:textId="77777777" w:rsidR="00B072FB" w:rsidRPr="008F6D5D" w:rsidRDefault="00B072FB" w:rsidP="00C70D56">
            <w:pPr>
              <w:jc w:val="right"/>
            </w:pPr>
          </w:p>
        </w:tc>
        <w:tc>
          <w:tcPr>
            <w:tcW w:w="699" w:type="dxa"/>
            <w:tcBorders>
              <w:top w:val="nil"/>
              <w:left w:val="nil"/>
              <w:bottom w:val="nil"/>
              <w:right w:val="nil"/>
            </w:tcBorders>
            <w:tcMar>
              <w:top w:w="70" w:type="dxa"/>
              <w:left w:w="40" w:type="dxa"/>
              <w:bottom w:w="20" w:type="dxa"/>
              <w:right w:w="40" w:type="dxa"/>
            </w:tcMar>
            <w:vAlign w:val="bottom"/>
          </w:tcPr>
          <w:p w14:paraId="681854B8" w14:textId="77777777" w:rsidR="00B072FB" w:rsidRPr="008F6D5D" w:rsidRDefault="00B072FB" w:rsidP="00C70D56">
            <w:pPr>
              <w:jc w:val="right"/>
            </w:pPr>
          </w:p>
        </w:tc>
        <w:tc>
          <w:tcPr>
            <w:tcW w:w="666" w:type="dxa"/>
            <w:tcBorders>
              <w:top w:val="nil"/>
              <w:left w:val="nil"/>
              <w:bottom w:val="nil"/>
              <w:right w:val="nil"/>
            </w:tcBorders>
            <w:tcMar>
              <w:top w:w="70" w:type="dxa"/>
              <w:left w:w="40" w:type="dxa"/>
              <w:bottom w:w="20" w:type="dxa"/>
              <w:right w:w="40" w:type="dxa"/>
            </w:tcMar>
            <w:vAlign w:val="bottom"/>
          </w:tcPr>
          <w:p w14:paraId="08770BCF" w14:textId="77777777" w:rsidR="00B072FB" w:rsidRPr="008F6D5D" w:rsidRDefault="00B072FB" w:rsidP="00C70D56">
            <w:pPr>
              <w:jc w:val="right"/>
            </w:pPr>
          </w:p>
        </w:tc>
        <w:tc>
          <w:tcPr>
            <w:tcW w:w="633" w:type="dxa"/>
            <w:tcBorders>
              <w:top w:val="nil"/>
              <w:left w:val="nil"/>
              <w:bottom w:val="nil"/>
              <w:right w:val="nil"/>
            </w:tcBorders>
            <w:tcMar>
              <w:top w:w="70" w:type="dxa"/>
              <w:left w:w="40" w:type="dxa"/>
              <w:bottom w:w="20" w:type="dxa"/>
              <w:right w:w="40" w:type="dxa"/>
            </w:tcMar>
            <w:vAlign w:val="bottom"/>
          </w:tcPr>
          <w:p w14:paraId="5A0CCC6E" w14:textId="77777777" w:rsidR="00B072FB" w:rsidRPr="008F6D5D" w:rsidRDefault="00B072FB" w:rsidP="00C70D56">
            <w:pPr>
              <w:jc w:val="right"/>
            </w:pPr>
          </w:p>
        </w:tc>
        <w:tc>
          <w:tcPr>
            <w:tcW w:w="884" w:type="dxa"/>
            <w:tcBorders>
              <w:top w:val="nil"/>
              <w:left w:val="nil"/>
              <w:bottom w:val="nil"/>
              <w:right w:val="nil"/>
            </w:tcBorders>
            <w:tcMar>
              <w:top w:w="70" w:type="dxa"/>
              <w:left w:w="40" w:type="dxa"/>
              <w:bottom w:w="20" w:type="dxa"/>
              <w:right w:w="40" w:type="dxa"/>
            </w:tcMar>
            <w:vAlign w:val="bottom"/>
          </w:tcPr>
          <w:p w14:paraId="380B75B2" w14:textId="77777777" w:rsidR="00B072FB" w:rsidRPr="008F6D5D" w:rsidRDefault="00B072FB" w:rsidP="00C70D56">
            <w:pPr>
              <w:jc w:val="right"/>
            </w:pPr>
            <w:r w:rsidRPr="008F6D5D">
              <w:t>2,5 %</w:t>
            </w:r>
          </w:p>
        </w:tc>
        <w:tc>
          <w:tcPr>
            <w:tcW w:w="850" w:type="dxa"/>
            <w:tcBorders>
              <w:top w:val="nil"/>
              <w:left w:val="nil"/>
              <w:bottom w:val="nil"/>
              <w:right w:val="nil"/>
            </w:tcBorders>
            <w:tcMar>
              <w:top w:w="70" w:type="dxa"/>
              <w:left w:w="40" w:type="dxa"/>
              <w:bottom w:w="20" w:type="dxa"/>
              <w:right w:w="40" w:type="dxa"/>
            </w:tcMar>
            <w:vAlign w:val="bottom"/>
          </w:tcPr>
          <w:p w14:paraId="2AAF106C" w14:textId="77777777" w:rsidR="00B072FB" w:rsidRPr="008F6D5D" w:rsidRDefault="00B072FB" w:rsidP="00C70D56">
            <w:pPr>
              <w:jc w:val="right"/>
            </w:pPr>
            <w:r w:rsidRPr="008F6D5D">
              <w:t>3,1 %</w:t>
            </w:r>
          </w:p>
        </w:tc>
        <w:tc>
          <w:tcPr>
            <w:tcW w:w="901" w:type="dxa"/>
            <w:tcBorders>
              <w:top w:val="nil"/>
              <w:left w:val="nil"/>
              <w:bottom w:val="nil"/>
              <w:right w:val="nil"/>
            </w:tcBorders>
            <w:tcMar>
              <w:top w:w="70" w:type="dxa"/>
              <w:left w:w="40" w:type="dxa"/>
              <w:bottom w:w="20" w:type="dxa"/>
              <w:right w:w="40" w:type="dxa"/>
            </w:tcMar>
            <w:vAlign w:val="bottom"/>
          </w:tcPr>
          <w:p w14:paraId="1915C226" w14:textId="77777777" w:rsidR="00B072FB" w:rsidRPr="008F6D5D" w:rsidRDefault="00B072FB" w:rsidP="00C70D56">
            <w:pPr>
              <w:jc w:val="right"/>
            </w:pPr>
            <w:r w:rsidRPr="008F6D5D">
              <w:t>1,0 %</w:t>
            </w:r>
          </w:p>
        </w:tc>
      </w:tr>
      <w:tr w:rsidR="0056252D" w:rsidRPr="008F6D5D" w14:paraId="523E7D0B"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2D417140" w14:textId="77777777" w:rsidR="00B072FB" w:rsidRPr="008F6D5D" w:rsidRDefault="00B072FB" w:rsidP="008F6D5D">
            <w:r w:rsidRPr="008F6D5D">
              <w:rPr>
                <w:rStyle w:val="kursiv"/>
              </w:rPr>
              <w:t>Rammetilskudd til kommunesektoren</w:t>
            </w:r>
            <w:r w:rsidRPr="008F6D5D">
              <w:rPr>
                <w:rStyle w:val="skrift-hevet"/>
              </w:rPr>
              <w:t>4</w:t>
            </w:r>
          </w:p>
        </w:tc>
        <w:tc>
          <w:tcPr>
            <w:tcW w:w="732" w:type="dxa"/>
            <w:tcBorders>
              <w:top w:val="nil"/>
              <w:left w:val="nil"/>
              <w:bottom w:val="nil"/>
              <w:right w:val="nil"/>
            </w:tcBorders>
            <w:tcMar>
              <w:top w:w="70" w:type="dxa"/>
              <w:left w:w="40" w:type="dxa"/>
              <w:bottom w:w="20" w:type="dxa"/>
              <w:right w:w="40" w:type="dxa"/>
            </w:tcMar>
            <w:vAlign w:val="bottom"/>
          </w:tcPr>
          <w:p w14:paraId="42A27300" w14:textId="77777777" w:rsidR="00B072FB" w:rsidRPr="008F6D5D" w:rsidRDefault="00B072FB" w:rsidP="00C70D56">
            <w:pPr>
              <w:jc w:val="right"/>
            </w:pPr>
            <w:r w:rsidRPr="008F6D5D">
              <w:t>177,9</w:t>
            </w:r>
          </w:p>
        </w:tc>
        <w:tc>
          <w:tcPr>
            <w:tcW w:w="699" w:type="dxa"/>
            <w:tcBorders>
              <w:top w:val="nil"/>
              <w:left w:val="nil"/>
              <w:bottom w:val="nil"/>
              <w:right w:val="nil"/>
            </w:tcBorders>
            <w:tcMar>
              <w:top w:w="70" w:type="dxa"/>
              <w:left w:w="40" w:type="dxa"/>
              <w:bottom w:w="20" w:type="dxa"/>
              <w:right w:w="40" w:type="dxa"/>
            </w:tcMar>
            <w:vAlign w:val="bottom"/>
          </w:tcPr>
          <w:p w14:paraId="6D229D2A" w14:textId="77777777" w:rsidR="00B072FB" w:rsidRPr="008F6D5D" w:rsidRDefault="00B072FB" w:rsidP="00C70D56">
            <w:pPr>
              <w:jc w:val="right"/>
            </w:pPr>
            <w:r w:rsidRPr="008F6D5D">
              <w:t>206,5</w:t>
            </w:r>
          </w:p>
        </w:tc>
        <w:tc>
          <w:tcPr>
            <w:tcW w:w="666" w:type="dxa"/>
            <w:tcBorders>
              <w:top w:val="nil"/>
              <w:left w:val="nil"/>
              <w:bottom w:val="nil"/>
              <w:right w:val="nil"/>
            </w:tcBorders>
            <w:tcMar>
              <w:top w:w="70" w:type="dxa"/>
              <w:left w:w="40" w:type="dxa"/>
              <w:bottom w:w="20" w:type="dxa"/>
              <w:right w:w="40" w:type="dxa"/>
            </w:tcMar>
            <w:vAlign w:val="bottom"/>
          </w:tcPr>
          <w:p w14:paraId="63F4501D" w14:textId="77777777" w:rsidR="00B072FB" w:rsidRPr="008F6D5D" w:rsidRDefault="00B072FB" w:rsidP="00C70D56">
            <w:pPr>
              <w:jc w:val="right"/>
            </w:pPr>
            <w:r w:rsidRPr="008F6D5D">
              <w:t>266,5</w:t>
            </w:r>
          </w:p>
        </w:tc>
        <w:tc>
          <w:tcPr>
            <w:tcW w:w="633" w:type="dxa"/>
            <w:tcBorders>
              <w:top w:val="nil"/>
              <w:left w:val="nil"/>
              <w:bottom w:val="nil"/>
              <w:right w:val="nil"/>
            </w:tcBorders>
            <w:tcMar>
              <w:top w:w="70" w:type="dxa"/>
              <w:left w:w="40" w:type="dxa"/>
              <w:bottom w:w="20" w:type="dxa"/>
              <w:right w:w="40" w:type="dxa"/>
            </w:tcMar>
            <w:vAlign w:val="bottom"/>
          </w:tcPr>
          <w:p w14:paraId="2EB24C1E" w14:textId="77777777" w:rsidR="00B072FB" w:rsidRPr="008F6D5D" w:rsidRDefault="00B072FB" w:rsidP="00C70D56">
            <w:pPr>
              <w:jc w:val="right"/>
            </w:pPr>
            <w:r w:rsidRPr="008F6D5D">
              <w:t>273,6</w:t>
            </w:r>
          </w:p>
        </w:tc>
        <w:tc>
          <w:tcPr>
            <w:tcW w:w="884" w:type="dxa"/>
            <w:tcBorders>
              <w:top w:val="nil"/>
              <w:left w:val="nil"/>
              <w:bottom w:val="nil"/>
              <w:right w:val="nil"/>
            </w:tcBorders>
            <w:tcMar>
              <w:top w:w="70" w:type="dxa"/>
              <w:left w:w="40" w:type="dxa"/>
              <w:bottom w:w="20" w:type="dxa"/>
              <w:right w:w="40" w:type="dxa"/>
            </w:tcMar>
            <w:vAlign w:val="bottom"/>
          </w:tcPr>
          <w:p w14:paraId="091EDDBD" w14:textId="77777777" w:rsidR="00B072FB" w:rsidRPr="008F6D5D" w:rsidRDefault="00B072FB" w:rsidP="00C70D56">
            <w:pPr>
              <w:jc w:val="right"/>
            </w:pPr>
          </w:p>
        </w:tc>
        <w:tc>
          <w:tcPr>
            <w:tcW w:w="850" w:type="dxa"/>
            <w:tcBorders>
              <w:top w:val="nil"/>
              <w:left w:val="nil"/>
              <w:bottom w:val="nil"/>
              <w:right w:val="nil"/>
            </w:tcBorders>
            <w:tcMar>
              <w:top w:w="70" w:type="dxa"/>
              <w:left w:w="40" w:type="dxa"/>
              <w:bottom w:w="20" w:type="dxa"/>
              <w:right w:w="40" w:type="dxa"/>
            </w:tcMar>
            <w:vAlign w:val="bottom"/>
          </w:tcPr>
          <w:p w14:paraId="002D500A" w14:textId="77777777" w:rsidR="00B072FB" w:rsidRPr="008F6D5D" w:rsidRDefault="00B072FB" w:rsidP="00C70D56">
            <w:pPr>
              <w:jc w:val="right"/>
            </w:pPr>
          </w:p>
        </w:tc>
        <w:tc>
          <w:tcPr>
            <w:tcW w:w="901" w:type="dxa"/>
            <w:tcBorders>
              <w:top w:val="nil"/>
              <w:left w:val="nil"/>
              <w:bottom w:val="nil"/>
              <w:right w:val="nil"/>
            </w:tcBorders>
            <w:tcMar>
              <w:top w:w="70" w:type="dxa"/>
              <w:left w:w="40" w:type="dxa"/>
              <w:bottom w:w="20" w:type="dxa"/>
              <w:right w:w="40" w:type="dxa"/>
            </w:tcMar>
            <w:vAlign w:val="bottom"/>
          </w:tcPr>
          <w:p w14:paraId="656441D5" w14:textId="77777777" w:rsidR="00B072FB" w:rsidRPr="008F6D5D" w:rsidRDefault="00B072FB" w:rsidP="00C70D56">
            <w:pPr>
              <w:jc w:val="right"/>
            </w:pPr>
          </w:p>
        </w:tc>
      </w:tr>
      <w:tr w:rsidR="0056252D" w:rsidRPr="008F6D5D" w14:paraId="29CF2D92" w14:textId="77777777" w:rsidTr="0008359C">
        <w:trPr>
          <w:trHeight w:val="540"/>
        </w:trPr>
        <w:tc>
          <w:tcPr>
            <w:tcW w:w="4355" w:type="dxa"/>
            <w:tcBorders>
              <w:top w:val="nil"/>
              <w:left w:val="nil"/>
              <w:bottom w:val="nil"/>
              <w:right w:val="nil"/>
            </w:tcBorders>
            <w:tcMar>
              <w:top w:w="70" w:type="dxa"/>
              <w:left w:w="40" w:type="dxa"/>
              <w:bottom w:w="20" w:type="dxa"/>
              <w:right w:w="40" w:type="dxa"/>
            </w:tcMar>
          </w:tcPr>
          <w:p w14:paraId="424FF01A" w14:textId="77777777" w:rsidR="00B072FB" w:rsidRPr="008F6D5D" w:rsidRDefault="00B072FB" w:rsidP="008F6D5D">
            <w:r w:rsidRPr="008F6D5D">
              <w:rPr>
                <w:rStyle w:val="kursiv"/>
              </w:rPr>
              <w:t>Kompensasjon for merverdiavgift til offentlig forvaltning og private</w:t>
            </w:r>
          </w:p>
        </w:tc>
        <w:tc>
          <w:tcPr>
            <w:tcW w:w="732" w:type="dxa"/>
            <w:tcBorders>
              <w:top w:val="nil"/>
              <w:left w:val="nil"/>
              <w:bottom w:val="nil"/>
              <w:right w:val="nil"/>
            </w:tcBorders>
            <w:tcMar>
              <w:top w:w="70" w:type="dxa"/>
              <w:left w:w="40" w:type="dxa"/>
              <w:bottom w:w="20" w:type="dxa"/>
              <w:right w:w="40" w:type="dxa"/>
            </w:tcMar>
            <w:vAlign w:val="bottom"/>
          </w:tcPr>
          <w:p w14:paraId="0FBAFEDF" w14:textId="77777777" w:rsidR="00B072FB" w:rsidRPr="008F6D5D" w:rsidRDefault="00B072FB" w:rsidP="00C70D56">
            <w:pPr>
              <w:jc w:val="right"/>
            </w:pPr>
            <w:r w:rsidRPr="008F6D5D">
              <w:t>31,0</w:t>
            </w:r>
          </w:p>
        </w:tc>
        <w:tc>
          <w:tcPr>
            <w:tcW w:w="699" w:type="dxa"/>
            <w:tcBorders>
              <w:top w:val="nil"/>
              <w:left w:val="nil"/>
              <w:bottom w:val="nil"/>
              <w:right w:val="nil"/>
            </w:tcBorders>
            <w:tcMar>
              <w:top w:w="70" w:type="dxa"/>
              <w:left w:w="40" w:type="dxa"/>
              <w:bottom w:w="20" w:type="dxa"/>
              <w:right w:w="40" w:type="dxa"/>
            </w:tcMar>
            <w:vAlign w:val="bottom"/>
          </w:tcPr>
          <w:p w14:paraId="13D07A4B" w14:textId="77777777" w:rsidR="00B072FB" w:rsidRPr="008F6D5D" w:rsidRDefault="00B072FB" w:rsidP="00C70D56">
            <w:pPr>
              <w:jc w:val="right"/>
            </w:pPr>
            <w:r w:rsidRPr="008F6D5D">
              <w:t>38,6</w:t>
            </w:r>
          </w:p>
        </w:tc>
        <w:tc>
          <w:tcPr>
            <w:tcW w:w="666" w:type="dxa"/>
            <w:tcBorders>
              <w:top w:val="nil"/>
              <w:left w:val="nil"/>
              <w:bottom w:val="nil"/>
              <w:right w:val="nil"/>
            </w:tcBorders>
            <w:tcMar>
              <w:top w:w="70" w:type="dxa"/>
              <w:left w:w="40" w:type="dxa"/>
              <w:bottom w:w="20" w:type="dxa"/>
              <w:right w:w="40" w:type="dxa"/>
            </w:tcMar>
            <w:vAlign w:val="bottom"/>
          </w:tcPr>
          <w:p w14:paraId="3FF05B73" w14:textId="77777777" w:rsidR="00B072FB" w:rsidRPr="008F6D5D" w:rsidRDefault="00B072FB" w:rsidP="00C70D56">
            <w:pPr>
              <w:jc w:val="right"/>
            </w:pPr>
            <w:r w:rsidRPr="008F6D5D">
              <w:t>47,0</w:t>
            </w:r>
          </w:p>
        </w:tc>
        <w:tc>
          <w:tcPr>
            <w:tcW w:w="633" w:type="dxa"/>
            <w:tcBorders>
              <w:top w:val="nil"/>
              <w:left w:val="nil"/>
              <w:bottom w:val="nil"/>
              <w:right w:val="nil"/>
            </w:tcBorders>
            <w:tcMar>
              <w:top w:w="70" w:type="dxa"/>
              <w:left w:w="40" w:type="dxa"/>
              <w:bottom w:w="20" w:type="dxa"/>
              <w:right w:w="40" w:type="dxa"/>
            </w:tcMar>
            <w:vAlign w:val="bottom"/>
          </w:tcPr>
          <w:p w14:paraId="02F11A35" w14:textId="77777777" w:rsidR="00B072FB" w:rsidRPr="008F6D5D" w:rsidRDefault="00B072FB" w:rsidP="00C70D56">
            <w:pPr>
              <w:jc w:val="right"/>
            </w:pPr>
            <w:r w:rsidRPr="008F6D5D">
              <w:t>48,0</w:t>
            </w:r>
          </w:p>
        </w:tc>
        <w:tc>
          <w:tcPr>
            <w:tcW w:w="884" w:type="dxa"/>
            <w:tcBorders>
              <w:top w:val="nil"/>
              <w:left w:val="nil"/>
              <w:bottom w:val="nil"/>
              <w:right w:val="nil"/>
            </w:tcBorders>
            <w:tcMar>
              <w:top w:w="70" w:type="dxa"/>
              <w:left w:w="40" w:type="dxa"/>
              <w:bottom w:w="20" w:type="dxa"/>
              <w:right w:w="40" w:type="dxa"/>
            </w:tcMar>
            <w:vAlign w:val="bottom"/>
          </w:tcPr>
          <w:p w14:paraId="7687050B" w14:textId="77777777" w:rsidR="00B072FB" w:rsidRPr="008F6D5D" w:rsidRDefault="00B072FB" w:rsidP="00C70D56">
            <w:pPr>
              <w:jc w:val="right"/>
            </w:pPr>
          </w:p>
        </w:tc>
        <w:tc>
          <w:tcPr>
            <w:tcW w:w="850" w:type="dxa"/>
            <w:tcBorders>
              <w:top w:val="nil"/>
              <w:left w:val="nil"/>
              <w:bottom w:val="nil"/>
              <w:right w:val="nil"/>
            </w:tcBorders>
            <w:tcMar>
              <w:top w:w="70" w:type="dxa"/>
              <w:left w:w="40" w:type="dxa"/>
              <w:bottom w:w="20" w:type="dxa"/>
              <w:right w:w="40" w:type="dxa"/>
            </w:tcMar>
            <w:vAlign w:val="bottom"/>
          </w:tcPr>
          <w:p w14:paraId="34D97421" w14:textId="77777777" w:rsidR="00B072FB" w:rsidRPr="008F6D5D" w:rsidRDefault="00B072FB" w:rsidP="00C70D56">
            <w:pPr>
              <w:jc w:val="right"/>
            </w:pPr>
          </w:p>
        </w:tc>
        <w:tc>
          <w:tcPr>
            <w:tcW w:w="901" w:type="dxa"/>
            <w:tcBorders>
              <w:top w:val="nil"/>
              <w:left w:val="nil"/>
              <w:bottom w:val="nil"/>
              <w:right w:val="nil"/>
            </w:tcBorders>
            <w:tcMar>
              <w:top w:w="70" w:type="dxa"/>
              <w:left w:w="40" w:type="dxa"/>
              <w:bottom w:w="20" w:type="dxa"/>
              <w:right w:w="40" w:type="dxa"/>
            </w:tcMar>
            <w:vAlign w:val="bottom"/>
          </w:tcPr>
          <w:p w14:paraId="1548ED95" w14:textId="77777777" w:rsidR="00B072FB" w:rsidRPr="008F6D5D" w:rsidRDefault="00B072FB" w:rsidP="00C70D56">
            <w:pPr>
              <w:jc w:val="right"/>
            </w:pPr>
          </w:p>
        </w:tc>
      </w:tr>
      <w:tr w:rsidR="0056252D" w:rsidRPr="008F6D5D" w14:paraId="7575B982" w14:textId="77777777" w:rsidTr="0008359C">
        <w:trPr>
          <w:trHeight w:val="300"/>
        </w:trPr>
        <w:tc>
          <w:tcPr>
            <w:tcW w:w="4355" w:type="dxa"/>
            <w:tcBorders>
              <w:top w:val="nil"/>
              <w:left w:val="nil"/>
              <w:bottom w:val="nil"/>
              <w:right w:val="nil"/>
            </w:tcBorders>
            <w:tcMar>
              <w:top w:w="70" w:type="dxa"/>
              <w:left w:w="40" w:type="dxa"/>
              <w:bottom w:w="20" w:type="dxa"/>
              <w:right w:w="40" w:type="dxa"/>
            </w:tcMar>
          </w:tcPr>
          <w:p w14:paraId="0C13F59C" w14:textId="77777777" w:rsidR="00B072FB" w:rsidRPr="008F6D5D" w:rsidRDefault="00B072FB" w:rsidP="008F6D5D">
            <w:r w:rsidRPr="008F6D5D">
              <w:rPr>
                <w:rStyle w:val="kursiv"/>
              </w:rPr>
              <w:t>Renter på statsgjeld</w:t>
            </w:r>
          </w:p>
        </w:tc>
        <w:tc>
          <w:tcPr>
            <w:tcW w:w="732" w:type="dxa"/>
            <w:tcBorders>
              <w:top w:val="nil"/>
              <w:left w:val="nil"/>
              <w:bottom w:val="nil"/>
              <w:right w:val="nil"/>
            </w:tcBorders>
            <w:tcMar>
              <w:top w:w="70" w:type="dxa"/>
              <w:left w:w="40" w:type="dxa"/>
              <w:bottom w:w="20" w:type="dxa"/>
              <w:right w:w="40" w:type="dxa"/>
            </w:tcMar>
            <w:vAlign w:val="bottom"/>
          </w:tcPr>
          <w:p w14:paraId="74C224A8" w14:textId="77777777" w:rsidR="00B072FB" w:rsidRPr="008F6D5D" w:rsidRDefault="00B072FB" w:rsidP="00C70D56">
            <w:pPr>
              <w:jc w:val="right"/>
            </w:pPr>
            <w:r w:rsidRPr="008F6D5D">
              <w:t>8,9</w:t>
            </w:r>
          </w:p>
        </w:tc>
        <w:tc>
          <w:tcPr>
            <w:tcW w:w="699" w:type="dxa"/>
            <w:tcBorders>
              <w:top w:val="nil"/>
              <w:left w:val="nil"/>
              <w:bottom w:val="nil"/>
              <w:right w:val="nil"/>
            </w:tcBorders>
            <w:tcMar>
              <w:top w:w="70" w:type="dxa"/>
              <w:left w:w="40" w:type="dxa"/>
              <w:bottom w:w="20" w:type="dxa"/>
              <w:right w:w="40" w:type="dxa"/>
            </w:tcMar>
            <w:vAlign w:val="bottom"/>
          </w:tcPr>
          <w:p w14:paraId="570529B4" w14:textId="77777777" w:rsidR="00B072FB" w:rsidRPr="008F6D5D" w:rsidRDefault="00B072FB" w:rsidP="00C70D56">
            <w:pPr>
              <w:jc w:val="right"/>
            </w:pPr>
            <w:r w:rsidRPr="008F6D5D">
              <w:t>9,9</w:t>
            </w:r>
          </w:p>
        </w:tc>
        <w:tc>
          <w:tcPr>
            <w:tcW w:w="666" w:type="dxa"/>
            <w:tcBorders>
              <w:top w:val="nil"/>
              <w:left w:val="nil"/>
              <w:bottom w:val="nil"/>
              <w:right w:val="nil"/>
            </w:tcBorders>
            <w:tcMar>
              <w:top w:w="70" w:type="dxa"/>
              <w:left w:w="40" w:type="dxa"/>
              <w:bottom w:w="20" w:type="dxa"/>
              <w:right w:w="40" w:type="dxa"/>
            </w:tcMar>
            <w:vAlign w:val="bottom"/>
          </w:tcPr>
          <w:p w14:paraId="7C1DD526" w14:textId="77777777" w:rsidR="00B072FB" w:rsidRPr="008F6D5D" w:rsidRDefault="00B072FB" w:rsidP="00C70D56">
            <w:pPr>
              <w:jc w:val="right"/>
            </w:pPr>
            <w:r w:rsidRPr="008F6D5D">
              <w:t>18,9</w:t>
            </w:r>
          </w:p>
        </w:tc>
        <w:tc>
          <w:tcPr>
            <w:tcW w:w="633" w:type="dxa"/>
            <w:tcBorders>
              <w:top w:val="nil"/>
              <w:left w:val="nil"/>
              <w:bottom w:val="nil"/>
              <w:right w:val="nil"/>
            </w:tcBorders>
            <w:tcMar>
              <w:top w:w="70" w:type="dxa"/>
              <w:left w:w="40" w:type="dxa"/>
              <w:bottom w:w="20" w:type="dxa"/>
              <w:right w:w="40" w:type="dxa"/>
            </w:tcMar>
            <w:vAlign w:val="bottom"/>
          </w:tcPr>
          <w:p w14:paraId="1F870F30" w14:textId="77777777" w:rsidR="00B072FB" w:rsidRPr="008F6D5D" w:rsidRDefault="00B072FB" w:rsidP="00C70D56">
            <w:pPr>
              <w:jc w:val="right"/>
            </w:pPr>
            <w:r w:rsidRPr="008F6D5D">
              <w:t>20,7</w:t>
            </w:r>
          </w:p>
        </w:tc>
        <w:tc>
          <w:tcPr>
            <w:tcW w:w="884" w:type="dxa"/>
            <w:tcBorders>
              <w:top w:val="nil"/>
              <w:left w:val="nil"/>
              <w:bottom w:val="nil"/>
              <w:right w:val="nil"/>
            </w:tcBorders>
            <w:tcMar>
              <w:top w:w="70" w:type="dxa"/>
              <w:left w:w="40" w:type="dxa"/>
              <w:bottom w:w="20" w:type="dxa"/>
              <w:right w:w="40" w:type="dxa"/>
            </w:tcMar>
            <w:vAlign w:val="bottom"/>
          </w:tcPr>
          <w:p w14:paraId="1B5E6BFF" w14:textId="77777777" w:rsidR="00B072FB" w:rsidRPr="008F6D5D" w:rsidRDefault="00B072FB" w:rsidP="00C70D56">
            <w:pPr>
              <w:jc w:val="right"/>
            </w:pPr>
          </w:p>
        </w:tc>
        <w:tc>
          <w:tcPr>
            <w:tcW w:w="850" w:type="dxa"/>
            <w:tcBorders>
              <w:top w:val="nil"/>
              <w:left w:val="nil"/>
              <w:bottom w:val="nil"/>
              <w:right w:val="nil"/>
            </w:tcBorders>
            <w:tcMar>
              <w:top w:w="70" w:type="dxa"/>
              <w:left w:w="40" w:type="dxa"/>
              <w:bottom w:w="20" w:type="dxa"/>
              <w:right w:w="40" w:type="dxa"/>
            </w:tcMar>
            <w:vAlign w:val="bottom"/>
          </w:tcPr>
          <w:p w14:paraId="1061DB06" w14:textId="77777777" w:rsidR="00B072FB" w:rsidRPr="008F6D5D" w:rsidRDefault="00B072FB" w:rsidP="00C70D56">
            <w:pPr>
              <w:jc w:val="right"/>
            </w:pPr>
          </w:p>
        </w:tc>
        <w:tc>
          <w:tcPr>
            <w:tcW w:w="901" w:type="dxa"/>
            <w:tcBorders>
              <w:top w:val="nil"/>
              <w:left w:val="nil"/>
              <w:bottom w:val="nil"/>
              <w:right w:val="nil"/>
            </w:tcBorders>
            <w:tcMar>
              <w:top w:w="70" w:type="dxa"/>
              <w:left w:w="40" w:type="dxa"/>
              <w:bottom w:w="20" w:type="dxa"/>
              <w:right w:w="40" w:type="dxa"/>
            </w:tcMar>
            <w:vAlign w:val="bottom"/>
          </w:tcPr>
          <w:p w14:paraId="151C304D" w14:textId="77777777" w:rsidR="00B072FB" w:rsidRPr="008F6D5D" w:rsidRDefault="00B072FB" w:rsidP="00C70D56">
            <w:pPr>
              <w:jc w:val="right"/>
            </w:pPr>
          </w:p>
        </w:tc>
      </w:tr>
      <w:tr w:rsidR="0056252D" w:rsidRPr="008F6D5D" w14:paraId="7C79F079" w14:textId="77777777" w:rsidTr="0008359C">
        <w:trPr>
          <w:trHeight w:val="300"/>
        </w:trPr>
        <w:tc>
          <w:tcPr>
            <w:tcW w:w="4355" w:type="dxa"/>
            <w:tcBorders>
              <w:top w:val="nil"/>
              <w:left w:val="nil"/>
              <w:bottom w:val="single" w:sz="4" w:space="0" w:color="000000"/>
              <w:right w:val="nil"/>
            </w:tcBorders>
            <w:tcMar>
              <w:top w:w="70" w:type="dxa"/>
              <w:left w:w="40" w:type="dxa"/>
              <w:bottom w:w="20" w:type="dxa"/>
              <w:right w:w="40" w:type="dxa"/>
            </w:tcMar>
          </w:tcPr>
          <w:p w14:paraId="405AB1A1" w14:textId="77777777" w:rsidR="00B072FB" w:rsidRPr="008F6D5D" w:rsidRDefault="00B072FB" w:rsidP="008F6D5D">
            <w:r w:rsidRPr="008F6D5D">
              <w:rPr>
                <w:rStyle w:val="kursiv"/>
              </w:rPr>
              <w:t>Statlig petroleumsvirksomhet</w:t>
            </w:r>
          </w:p>
        </w:tc>
        <w:tc>
          <w:tcPr>
            <w:tcW w:w="732" w:type="dxa"/>
            <w:tcBorders>
              <w:top w:val="nil"/>
              <w:left w:val="nil"/>
              <w:bottom w:val="single" w:sz="4" w:space="0" w:color="000000"/>
              <w:right w:val="nil"/>
            </w:tcBorders>
            <w:tcMar>
              <w:top w:w="70" w:type="dxa"/>
              <w:left w:w="40" w:type="dxa"/>
              <w:bottom w:w="20" w:type="dxa"/>
              <w:right w:w="40" w:type="dxa"/>
            </w:tcMar>
            <w:vAlign w:val="bottom"/>
          </w:tcPr>
          <w:p w14:paraId="725D3BA3" w14:textId="77777777" w:rsidR="00B072FB" w:rsidRPr="008F6D5D" w:rsidRDefault="00B072FB" w:rsidP="00C70D56">
            <w:pPr>
              <w:jc w:val="right"/>
            </w:pPr>
            <w:r w:rsidRPr="008F6D5D">
              <w:t>26,6</w:t>
            </w:r>
          </w:p>
        </w:tc>
        <w:tc>
          <w:tcPr>
            <w:tcW w:w="699" w:type="dxa"/>
            <w:tcBorders>
              <w:top w:val="nil"/>
              <w:left w:val="nil"/>
              <w:bottom w:val="single" w:sz="4" w:space="0" w:color="000000"/>
              <w:right w:val="nil"/>
            </w:tcBorders>
            <w:tcMar>
              <w:top w:w="70" w:type="dxa"/>
              <w:left w:w="40" w:type="dxa"/>
              <w:bottom w:w="20" w:type="dxa"/>
              <w:right w:w="40" w:type="dxa"/>
            </w:tcMar>
            <w:vAlign w:val="bottom"/>
          </w:tcPr>
          <w:p w14:paraId="7DC5C75C" w14:textId="77777777" w:rsidR="00B072FB" w:rsidRPr="008F6D5D" w:rsidRDefault="00B072FB" w:rsidP="00C70D56">
            <w:pPr>
              <w:jc w:val="right"/>
            </w:pPr>
            <w:r w:rsidRPr="008F6D5D">
              <w:t>24,7</w:t>
            </w:r>
          </w:p>
        </w:tc>
        <w:tc>
          <w:tcPr>
            <w:tcW w:w="666" w:type="dxa"/>
            <w:tcBorders>
              <w:top w:val="nil"/>
              <w:left w:val="nil"/>
              <w:bottom w:val="single" w:sz="4" w:space="0" w:color="000000"/>
              <w:right w:val="nil"/>
            </w:tcBorders>
            <w:tcMar>
              <w:top w:w="70" w:type="dxa"/>
              <w:left w:w="40" w:type="dxa"/>
              <w:bottom w:w="20" w:type="dxa"/>
              <w:right w:w="40" w:type="dxa"/>
            </w:tcMar>
            <w:vAlign w:val="bottom"/>
          </w:tcPr>
          <w:p w14:paraId="277E0B09" w14:textId="77777777" w:rsidR="00B072FB" w:rsidRPr="008F6D5D" w:rsidRDefault="00B072FB" w:rsidP="00C70D56">
            <w:pPr>
              <w:jc w:val="right"/>
            </w:pPr>
            <w:r w:rsidRPr="008F6D5D">
              <w:t>31,4</w:t>
            </w:r>
          </w:p>
        </w:tc>
        <w:tc>
          <w:tcPr>
            <w:tcW w:w="633" w:type="dxa"/>
            <w:tcBorders>
              <w:top w:val="nil"/>
              <w:left w:val="nil"/>
              <w:bottom w:val="single" w:sz="4" w:space="0" w:color="000000"/>
              <w:right w:val="nil"/>
            </w:tcBorders>
            <w:tcMar>
              <w:top w:w="70" w:type="dxa"/>
              <w:left w:w="40" w:type="dxa"/>
              <w:bottom w:w="20" w:type="dxa"/>
              <w:right w:w="40" w:type="dxa"/>
            </w:tcMar>
            <w:vAlign w:val="bottom"/>
          </w:tcPr>
          <w:p w14:paraId="297A206D" w14:textId="77777777" w:rsidR="00B072FB" w:rsidRPr="008F6D5D" w:rsidRDefault="00B072FB" w:rsidP="00C70D56">
            <w:pPr>
              <w:jc w:val="right"/>
            </w:pPr>
            <w:r w:rsidRPr="008F6D5D">
              <w:t>36,1</w:t>
            </w:r>
          </w:p>
        </w:tc>
        <w:tc>
          <w:tcPr>
            <w:tcW w:w="884" w:type="dxa"/>
            <w:tcBorders>
              <w:top w:val="nil"/>
              <w:left w:val="nil"/>
              <w:bottom w:val="single" w:sz="4" w:space="0" w:color="000000"/>
              <w:right w:val="nil"/>
            </w:tcBorders>
            <w:tcMar>
              <w:top w:w="70" w:type="dxa"/>
              <w:left w:w="40" w:type="dxa"/>
              <w:bottom w:w="20" w:type="dxa"/>
              <w:right w:w="40" w:type="dxa"/>
            </w:tcMar>
            <w:vAlign w:val="bottom"/>
          </w:tcPr>
          <w:p w14:paraId="4D3ACC5D" w14:textId="77777777" w:rsidR="00B072FB" w:rsidRPr="008F6D5D" w:rsidRDefault="00B072FB" w:rsidP="00C70D56">
            <w:pPr>
              <w:jc w:val="right"/>
            </w:pPr>
            <w:r w:rsidRPr="008F6D5D">
              <w:t xml:space="preserve"> </w:t>
            </w:r>
          </w:p>
        </w:tc>
        <w:tc>
          <w:tcPr>
            <w:tcW w:w="850" w:type="dxa"/>
            <w:tcBorders>
              <w:top w:val="nil"/>
              <w:left w:val="nil"/>
              <w:bottom w:val="single" w:sz="4" w:space="0" w:color="000000"/>
              <w:right w:val="nil"/>
            </w:tcBorders>
            <w:tcMar>
              <w:top w:w="70" w:type="dxa"/>
              <w:left w:w="40" w:type="dxa"/>
              <w:bottom w:w="20" w:type="dxa"/>
              <w:right w:w="40" w:type="dxa"/>
            </w:tcMar>
            <w:vAlign w:val="bottom"/>
          </w:tcPr>
          <w:p w14:paraId="63BEF2A9" w14:textId="77777777" w:rsidR="00B072FB" w:rsidRPr="008F6D5D" w:rsidRDefault="00B072FB" w:rsidP="00C70D56">
            <w:pPr>
              <w:jc w:val="right"/>
            </w:pPr>
            <w:r w:rsidRPr="008F6D5D">
              <w:t xml:space="preserve"> </w:t>
            </w:r>
          </w:p>
        </w:tc>
        <w:tc>
          <w:tcPr>
            <w:tcW w:w="901" w:type="dxa"/>
            <w:tcBorders>
              <w:top w:val="nil"/>
              <w:left w:val="nil"/>
              <w:bottom w:val="single" w:sz="4" w:space="0" w:color="000000"/>
              <w:right w:val="nil"/>
            </w:tcBorders>
            <w:tcMar>
              <w:top w:w="70" w:type="dxa"/>
              <w:left w:w="40" w:type="dxa"/>
              <w:bottom w:w="20" w:type="dxa"/>
              <w:right w:w="40" w:type="dxa"/>
            </w:tcMar>
            <w:vAlign w:val="bottom"/>
          </w:tcPr>
          <w:p w14:paraId="2F70264C" w14:textId="77777777" w:rsidR="00B072FB" w:rsidRPr="008F6D5D" w:rsidRDefault="00B072FB" w:rsidP="00C70D56">
            <w:pPr>
              <w:jc w:val="right"/>
            </w:pPr>
            <w:r w:rsidRPr="008F6D5D">
              <w:t xml:space="preserve"> </w:t>
            </w:r>
          </w:p>
        </w:tc>
      </w:tr>
    </w:tbl>
    <w:p w14:paraId="62E388AD" w14:textId="77777777" w:rsidR="00B072FB" w:rsidRPr="008F6D5D" w:rsidRDefault="00B072FB" w:rsidP="008F6D5D">
      <w:pPr>
        <w:pStyle w:val="tabell-noter"/>
        <w:rPr>
          <w:rStyle w:val="skrift-hevet"/>
        </w:rPr>
      </w:pPr>
      <w:r w:rsidRPr="008F6D5D">
        <w:rPr>
          <w:rStyle w:val="skrift-hevet"/>
        </w:rPr>
        <w:t>1</w:t>
      </w:r>
      <w:r w:rsidRPr="008F6D5D">
        <w:tab/>
      </w:r>
      <w:r w:rsidRPr="008F6D5D">
        <w:rPr>
          <w:rStyle w:val="kursiv"/>
        </w:rPr>
        <w:t xml:space="preserve">Internasjonal bistand </w:t>
      </w:r>
      <w:r w:rsidRPr="008F6D5D">
        <w:t xml:space="preserve">inkluderer ikke bevilgninger som regnes som bistand under andre departementer enn Utenriksdepartementet, herunder klima- og skogsatsingen under Klima- og miljødepartementet. Utgiftsområdet inkluderer </w:t>
      </w:r>
      <w:r w:rsidRPr="008F6D5D">
        <w:lastRenderedPageBreak/>
        <w:t>heller ikke ODA-godkjente flyktningutgifter i Norge og kapitaltransaksjoner (kapital til Norfund/Klimainvesteringsfondet). Utgifter til administrasjon som fra 2025 er gått inn i Utenriksdepartementets driftsbevilgninger, er korrigert for og i tabellen presentert under internasjonal bistand.</w:t>
      </w:r>
    </w:p>
    <w:p w14:paraId="4DFF43AB" w14:textId="77777777" w:rsidR="00B072FB" w:rsidRPr="008F6D5D" w:rsidRDefault="00B072FB" w:rsidP="008F6D5D">
      <w:pPr>
        <w:pStyle w:val="tabell-noter"/>
        <w:rPr>
          <w:rStyle w:val="skrift-hevet"/>
        </w:rPr>
      </w:pPr>
      <w:r w:rsidRPr="008F6D5D">
        <w:rPr>
          <w:rStyle w:val="skrift-hevet"/>
        </w:rPr>
        <w:t>2</w:t>
      </w:r>
      <w:r w:rsidRPr="008F6D5D">
        <w:tab/>
      </w:r>
      <w:r w:rsidRPr="008F6D5D">
        <w:rPr>
          <w:rStyle w:val="kursiv"/>
        </w:rPr>
        <w:t xml:space="preserve">Forsvarsformål </w:t>
      </w:r>
      <w:r w:rsidRPr="008F6D5D">
        <w:t>er her definert annerledes enn ved rapportering til NATO. Blant annet er ikke bevilgninger til anskaffelsen av nye redningshelikoptre inkludert i tabellen. Administrasjon av Forsvarsdepartementet og den militære delen av Nansen-programmet for støtte til Ukraina inngår.</w:t>
      </w:r>
    </w:p>
    <w:p w14:paraId="54D3C366" w14:textId="77777777" w:rsidR="00B072FB" w:rsidRPr="008F6D5D" w:rsidRDefault="00B072FB" w:rsidP="008F6D5D">
      <w:pPr>
        <w:pStyle w:val="tabell-noter"/>
        <w:rPr>
          <w:rStyle w:val="skrift-hevet"/>
        </w:rPr>
      </w:pPr>
      <w:r w:rsidRPr="008F6D5D">
        <w:rPr>
          <w:rStyle w:val="skrift-hevet"/>
        </w:rPr>
        <w:t>3</w:t>
      </w:r>
      <w:r w:rsidRPr="008F6D5D">
        <w:rPr>
          <w:rStyle w:val="skrift-hevet"/>
        </w:rPr>
        <w:tab/>
      </w:r>
      <w:r w:rsidRPr="008F6D5D">
        <w:t>Politikkområdet omfatter utgifter til klima- og miljøtiltak kun på Klima- og miljødepartementets områder.</w:t>
      </w:r>
    </w:p>
    <w:p w14:paraId="5AFBF672" w14:textId="77777777" w:rsidR="00B072FB" w:rsidRPr="008F6D5D" w:rsidRDefault="00B072FB" w:rsidP="008F6D5D">
      <w:pPr>
        <w:pStyle w:val="tabell-noter"/>
        <w:rPr>
          <w:rStyle w:val="skrift-hevet"/>
        </w:rPr>
      </w:pPr>
      <w:r w:rsidRPr="008F6D5D">
        <w:rPr>
          <w:rStyle w:val="skrift-hevet"/>
        </w:rPr>
        <w:t>4</w:t>
      </w:r>
      <w:r w:rsidRPr="008F6D5D">
        <w:rPr>
          <w:rStyle w:val="skrift-hevet"/>
        </w:rPr>
        <w:tab/>
      </w:r>
      <w:r w:rsidRPr="008F6D5D">
        <w:t>Realvekst i kommunesektoren omtales i Nasjonalbudsjettet 2026, avsnitt 3.4.</w:t>
      </w:r>
    </w:p>
    <w:p w14:paraId="0F2A5DD1" w14:textId="77777777" w:rsidR="00B072FB" w:rsidRPr="008F6D5D" w:rsidRDefault="00B072FB" w:rsidP="008F6D5D">
      <w:pPr>
        <w:pStyle w:val="Kilde"/>
      </w:pPr>
      <w:r w:rsidRPr="008F6D5D">
        <w:t>Kilde: Finansdepartementet.</w:t>
      </w:r>
    </w:p>
    <w:p w14:paraId="675DCBB4" w14:textId="77777777" w:rsidR="00B072FB" w:rsidRPr="008F6D5D" w:rsidRDefault="00B072FB" w:rsidP="008F6D5D">
      <w:r w:rsidRPr="008F6D5D">
        <w:t xml:space="preserve">Innenfor området </w:t>
      </w:r>
      <w:r w:rsidRPr="008F6D5D">
        <w:rPr>
          <w:rStyle w:val="kursiv"/>
        </w:rPr>
        <w:t xml:space="preserve">kultur og likestilling </w:t>
      </w:r>
      <w:r w:rsidRPr="008F6D5D">
        <w:t>var det en sterk vekst i perioden 2017 til 2021, som skyldes ekstraordinære bevilgninger i forbindelse med pandemien. Utfasing av tiltak etter pandemien bidrar til nedgangen i perioden 2021–2025. Samlet er ressursinnsatsen på området økt etter 2017, selv etter den nevnte utfasingen. Det er beregnet en realvekst på 1,9 pst. neste år. Bevilgningsøkninger til merverdiavgiftskompensasjon til frivillige organisasjoner og økte tilskudd til kulturinstitusjoner forklarer mye av denne veksten.</w:t>
      </w:r>
    </w:p>
    <w:p w14:paraId="145C9BC0" w14:textId="77777777" w:rsidR="00B072FB" w:rsidRPr="008F6D5D" w:rsidRDefault="00B072FB" w:rsidP="008F6D5D">
      <w:r w:rsidRPr="008F6D5D">
        <w:t xml:space="preserve">Bevilgningene til </w:t>
      </w:r>
      <w:r w:rsidRPr="008F6D5D">
        <w:rPr>
          <w:rStyle w:val="kursiv"/>
        </w:rPr>
        <w:t xml:space="preserve">rettsvesen og beredskap </w:t>
      </w:r>
      <w:r w:rsidRPr="008F6D5D">
        <w:t>hadde i perioden 2017 til 2021 en årlig realvekst på 1,5 pst., som blant annet skyldes investeringer i landsdekkende nødnett, redningshelikoptre, politihelikoptre, nytt beredskapssenter for politiet og sikrede datasentre i justissektoren, samt økte bevilgninger til politiet. I perioden 2021–2025 har den årlige realveksten økt. Dette skyldes blant annet at det har blitt iverksatt flere tiltak i møte med krigen i Ukraina, og at sikkerhet og beredskap generelt har vært høyt prioritert. Bevilgninger til politi og sivile beredskapsaktører er økt betydelig.</w:t>
      </w:r>
      <w:r w:rsidRPr="008F6D5D">
        <w:rPr>
          <w:rStyle w:val="Fotnotereferanse"/>
        </w:rPr>
        <w:footnoteReference w:id="3"/>
      </w:r>
      <w:r w:rsidRPr="008F6D5D">
        <w:t xml:space="preserve"> Realnedgangen fra 2025 til 2026 skyldes blant annet redusert bevilgning til Redningshelikoptertjenesten i takt med at anskaffelsen av nye redningshelikoptre ferdigstilles, og reduserte anslag på regelstyrte poster. Den største reduksjonen på de regelstyrte postene er erstatninger til voldsofre. Nedgangen skyldes at Kontoret for voldsoffererstatning har arbeidet med å få ned restanser, som ventes å gi lavere utbetalinger i 2026. I motsatt retning trekker økte tildelinger til kriminalomsorgen, politiet og PST, og Direktoratet for samfunnssikkerhet og beredskap.</w:t>
      </w:r>
    </w:p>
    <w:p w14:paraId="3FCFC2AE" w14:textId="77777777" w:rsidR="00B072FB" w:rsidRPr="008F6D5D" w:rsidRDefault="00B072FB" w:rsidP="008F6D5D">
      <w:pPr>
        <w:rPr>
          <w:rStyle w:val="kursiv"/>
        </w:rPr>
      </w:pPr>
      <w:r w:rsidRPr="008F6D5D">
        <w:rPr>
          <w:rStyle w:val="kursiv"/>
        </w:rPr>
        <w:t>Utgiftene på utlendingsområdet</w:t>
      </w:r>
      <w:r w:rsidRPr="008F6D5D">
        <w:rPr>
          <w:rStyle w:val="Fotnotereferanse"/>
        </w:rPr>
        <w:footnoteReference w:id="4"/>
      </w:r>
      <w:r w:rsidRPr="008F6D5D">
        <w:t xml:space="preserve"> varierer fra år til år fordi tilstrømningen av asylsøkere varierer. Det store antallet ankomster høsten 2015 medførte spesielt høye utgifter på området i perioden 2015 til 2017 og en nedgang i etterkant. Bevilgningsnivået fra 2021 til 2025 har igjen økt kraftig som følge av ankomster fra Ukraina. Fra 2025 til 2026 anslås en reduksjon i utgiftene som følge av lavere ankomster enn foregående år. Dette skyldes blant annet endringer i regelverket om kollektiv beskyttelse.</w:t>
      </w:r>
    </w:p>
    <w:p w14:paraId="206C7451" w14:textId="58A4CCEE" w:rsidR="00B072FB" w:rsidRPr="008F6D5D" w:rsidRDefault="007D6E0D" w:rsidP="008F6D5D">
      <w:r w:rsidRPr="008F6D5D">
        <w:rPr>
          <w:noProof/>
        </w:rPr>
        <w:lastRenderedPageBreak/>
        <w:drawing>
          <wp:inline distT="0" distB="0" distL="0" distR="0" wp14:anchorId="4556A013" wp14:editId="0649FF61">
            <wp:extent cx="6083935" cy="3594735"/>
            <wp:effectExtent l="0" t="0" r="0" b="5715"/>
            <wp:docPr id="1049620849" name="Bilde 1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20849" name="Bilde 11" descr="Et bilde som inneholder tekst, skjermbilde, Font, nummer&#10;&#10;KI-generert innhold kan være feil."/>
                    <pic:cNvPicPr/>
                  </pic:nvPicPr>
                  <pic:blipFill>
                    <a:blip r:embed="rId10"/>
                    <a:stretch>
                      <a:fillRect/>
                    </a:stretch>
                  </pic:blipFill>
                  <pic:spPr>
                    <a:xfrm>
                      <a:off x="0" y="0"/>
                      <a:ext cx="6083935" cy="3594735"/>
                    </a:xfrm>
                    <a:prstGeom prst="rect">
                      <a:avLst/>
                    </a:prstGeom>
                  </pic:spPr>
                </pic:pic>
              </a:graphicData>
            </a:graphic>
          </wp:inline>
        </w:drawing>
      </w:r>
    </w:p>
    <w:p w14:paraId="7BB6F880" w14:textId="77777777" w:rsidR="00B072FB" w:rsidRPr="008F6D5D" w:rsidRDefault="00B072FB" w:rsidP="008F6D5D">
      <w:pPr>
        <w:pStyle w:val="figur-tittel"/>
      </w:pPr>
      <w:r w:rsidRPr="008F6D5D">
        <w:t>Statsbudsjettets utgifter i 2026. Mrd. kroner</w:t>
      </w:r>
    </w:p>
    <w:p w14:paraId="356845BB" w14:textId="77777777" w:rsidR="00B072FB" w:rsidRPr="008F6D5D" w:rsidRDefault="00B072FB" w:rsidP="008F6D5D">
      <w:pPr>
        <w:pStyle w:val="Kilde"/>
      </w:pPr>
      <w:r w:rsidRPr="008F6D5D">
        <w:t>Kilde: Finansdepartementet.</w:t>
      </w:r>
    </w:p>
    <w:p w14:paraId="7C47DAE4" w14:textId="77777777" w:rsidR="00B072FB" w:rsidRPr="008F6D5D" w:rsidRDefault="00B072FB" w:rsidP="008F6D5D">
      <w:r w:rsidRPr="008F6D5D">
        <w:t xml:space="preserve">Området </w:t>
      </w:r>
      <w:r w:rsidRPr="008F6D5D">
        <w:rPr>
          <w:rStyle w:val="kursiv"/>
        </w:rPr>
        <w:t>kommunal- og distriktsformål utenom rammetilskudd til kommunesektoren</w:t>
      </w:r>
      <w:r w:rsidRPr="008F6D5D">
        <w:rPr>
          <w:rStyle w:val="Fotnotereferanse"/>
        </w:rPr>
        <w:footnoteReference w:id="5"/>
      </w:r>
      <w:r w:rsidRPr="008F6D5D">
        <w:t xml:space="preserve"> omfatter distriktsutvikling og regional utvikling, samiske forhold og nasjonale minoriteter, og bolig- og bomiljøtiltak. Nedgangen fra 2025 til 2026 skyldes i hovedsak en reduksjon i de regional- og distriktspolitiske virkemidlene. Nedgangen i perioden 2021–2025 har sammenheng med utfasing av den kommunale kompensasjonsordningen til lokale virksomheter under pandemien.</w:t>
      </w:r>
      <w:r w:rsidRPr="008F6D5D">
        <w:rPr>
          <w:rStyle w:val="Fotnotereferanse"/>
        </w:rPr>
        <w:footnoteReference w:id="6"/>
      </w:r>
      <w:r w:rsidRPr="008F6D5D">
        <w:t xml:space="preserve"> Kategorien omfatter ikke toppfinansieringsordningen for ressurskrevende tjenester eller rammetilskuddene til kommunesektoren, som utgjør den klart største delen av Kommunal- og distriktsdepartementets budsjett.</w:t>
      </w:r>
      <w:r w:rsidRPr="008F6D5D">
        <w:rPr>
          <w:rStyle w:val="Fotnotereferanse"/>
        </w:rPr>
        <w:footnoteReference w:id="7"/>
      </w:r>
      <w:r w:rsidRPr="008F6D5D">
        <w:t xml:space="preserve"> I 2026 foreslår regjeringen en realvekst i kommunesektorens frie inntekter på 4,2 mrd. kroner, tilsvarende 0,7 pst.</w:t>
      </w:r>
    </w:p>
    <w:p w14:paraId="6BA5535D" w14:textId="77777777" w:rsidR="00B072FB" w:rsidRPr="008F6D5D" w:rsidRDefault="00B072FB" w:rsidP="008F6D5D">
      <w:r w:rsidRPr="008F6D5D">
        <w:t xml:space="preserve">Digitaliserings- og forvaltningsområdet omfatter fellestjenester for departementene og Statsministerens kontor, statsforvalterne, statlige byggeprosjekter og eiendomsforvaltning, forvaltningsutvikling, IT- og ekompolitikk, personvern, og statlig arbeidsgiverpolitikk. Utgiftene til disse formålene økte kraftig i perioden 2021–2025, etter en realnedgang i perioden 2017–2021. Økningen i denne perioden skyldes i hovedsak statlige byggeprosjekter, herunder nytt </w:t>
      </w:r>
      <w:r w:rsidRPr="008F6D5D">
        <w:lastRenderedPageBreak/>
        <w:t>regjeringskvartal. På grunn av oppstart og ferdigstillelse av byggeprosjekter vil utgiftene til slike prosjekter kunne variere betydelig mellom år, noe som også hovedsakelig forklarer den beregnede realnedgangen på 7,2 pst. til neste år.</w:t>
      </w:r>
    </w:p>
    <w:p w14:paraId="407BFE69" w14:textId="77777777" w:rsidR="00B072FB" w:rsidRPr="008F6D5D" w:rsidRDefault="00B072FB" w:rsidP="008F6D5D">
      <w:r w:rsidRPr="008F6D5D">
        <w:t xml:space="preserve">Utgiftsområdet </w:t>
      </w:r>
      <w:r w:rsidRPr="008F6D5D">
        <w:rPr>
          <w:rStyle w:val="kursiv"/>
        </w:rPr>
        <w:t>arbeid og sosiale formål</w:t>
      </w:r>
      <w:r w:rsidRPr="008F6D5D">
        <w:t xml:space="preserve"> viser en stor økning fra 2025 til 2026 på 4,8 pst. De største endringene er økt anslag for tilskuddet til Statens pensjonskasse (SPK) og forslaget om å opprette en kompensasjonsordning for oljepionerer. I tillegg foreslås økt bevilging til ulike arbeidsmarkedstiltak. I perioden 2021–2025 var det en nedgang på utgiftsområdet blant annet fordi midlertidige bevilgningsøkninger til Nav i forbindelse med koronapandemien ble faset ut. Folketrygden inngår ikke i dette utgiftsområdet, men omtales i avsnitt 4.5.</w:t>
      </w:r>
    </w:p>
    <w:p w14:paraId="6FDBE413" w14:textId="77777777" w:rsidR="00B072FB" w:rsidRPr="008F6D5D" w:rsidRDefault="00B072FB" w:rsidP="008F6D5D">
      <w:r w:rsidRPr="008F6D5D">
        <w:t xml:space="preserve">For bevilgningene til </w:t>
      </w:r>
      <w:r w:rsidRPr="008F6D5D">
        <w:rPr>
          <w:rStyle w:val="kursiv"/>
        </w:rPr>
        <w:t xml:space="preserve">spesialisthelsetjenesten </w:t>
      </w:r>
      <w:r w:rsidRPr="008F6D5D">
        <w:t>anslås det en samlet realvekst på om lag 1,2 pst. fra i år til neste år. Det er høyere enn i perioden 2021–2025, da ekstraordinære bevilgninger som følge av pandemien ble faset ut. Bevilgningene til de regionale helseforetakene øker for å kompensere for behovet som følger av den demografiske utviklingen. I tillegg foreslås det å øke bevilgningen til investeringslån i 2026, som følge av at regjeringen foreslår lånerammer til fem nye investeringsprosjekter. Betaling av avdrag på investeringslån er trukket fra de samlede utgiftene i tabell 4.1.</w:t>
      </w:r>
    </w:p>
    <w:p w14:paraId="61C99640" w14:textId="77777777" w:rsidR="00B072FB" w:rsidRPr="008F6D5D" w:rsidRDefault="00B072FB" w:rsidP="008F6D5D">
      <w:r w:rsidRPr="008F6D5D">
        <w:t xml:space="preserve">Området </w:t>
      </w:r>
      <w:r w:rsidRPr="008F6D5D">
        <w:rPr>
          <w:rStyle w:val="kursiv"/>
        </w:rPr>
        <w:t xml:space="preserve">Andre helseformål </w:t>
      </w:r>
      <w:r w:rsidRPr="008F6D5D">
        <w:t>består av tiltak for folkehelsen, helseforvaltning, støtte til helse- og omsorgstjenester i kommunene, tannhelse og oppbygging av kunnskap og kompetanse. Nedgangen i perioden 2021–2025 skyldes utfasing av ekstraordinære bevilgninger i 2021, 2022 og 2023 som følge av pandemien, herunder bevilgninger til vaksine mot covid-19 og innkjøp av hurtigtester.</w:t>
      </w:r>
    </w:p>
    <w:p w14:paraId="0D95FE14" w14:textId="77777777" w:rsidR="00B072FB" w:rsidRPr="008F6D5D" w:rsidRDefault="00B072FB" w:rsidP="008F6D5D">
      <w:r w:rsidRPr="008F6D5D">
        <w:t xml:space="preserve">Området </w:t>
      </w:r>
      <w:r w:rsidRPr="008F6D5D">
        <w:rPr>
          <w:rStyle w:val="kursiv"/>
        </w:rPr>
        <w:t>barn, familie og tros- og livssynssamfunn</w:t>
      </w:r>
      <w:r w:rsidRPr="008F6D5D">
        <w:t xml:space="preserve"> omfatter barne- og familievern, barnetrygd, kontantstøtte og tiltak innen tros- og livssynssamfunn. Mens utbetalingene av barnetrygd ventes å øke neste år, faller utbetalingene av kontantstøtte. Utgiftene til tilskudd til tros- og livssynssamfunn har økt betydelig fordi staten i 2021 overtok ansvaret for den kommunale delen av tilskudd til tros- og livssynssamfunn, og på grunn av endringer i medlemstall. Utgiftene på dette området har også økt siden 2023 som følge av bevaringsstrategi for kulturhistorisk verdifulle kirkebygg. Utgifter til statlige barnevernstiltak har økt i senere år, blant annet som følge av økte priser på tiltak.</w:t>
      </w:r>
    </w:p>
    <w:p w14:paraId="4E40FD29" w14:textId="77777777" w:rsidR="00B072FB" w:rsidRPr="008F6D5D" w:rsidRDefault="00B072FB" w:rsidP="008F6D5D">
      <w:r w:rsidRPr="008F6D5D">
        <w:t xml:space="preserve">Området </w:t>
      </w:r>
      <w:r w:rsidRPr="008F6D5D">
        <w:rPr>
          <w:rStyle w:val="kursiv"/>
        </w:rPr>
        <w:t xml:space="preserve">næring og fiskeri </w:t>
      </w:r>
      <w:r w:rsidRPr="008F6D5D">
        <w:t>viser en realøkning neste år på 6,5 pst. Økningen kan særlig knyttes til bevilgninger til nytt sjøfibersamband til Svalbard og Jan Mayen og oppgraderingen av energiforsyningen på Svalbard. Realnedgangen i perioden 2021–2025 skyldes i hovedsak utfasing av midlertidige støtteordninger under koronapandemien.</w:t>
      </w:r>
    </w:p>
    <w:p w14:paraId="2E3CFB11" w14:textId="77777777" w:rsidR="00B072FB" w:rsidRPr="008F6D5D" w:rsidRDefault="00B072FB" w:rsidP="008F6D5D">
      <w:r w:rsidRPr="008F6D5D">
        <w:t xml:space="preserve">Området </w:t>
      </w:r>
      <w:r w:rsidRPr="008F6D5D">
        <w:rPr>
          <w:rStyle w:val="kursiv"/>
        </w:rPr>
        <w:t xml:space="preserve">landbruk og mat </w:t>
      </w:r>
      <w:r w:rsidRPr="008F6D5D">
        <w:t>gjelder i hovedsak bevilgninger i forbindelse med jordbruksavtalen. Budsjettstøtten over jordbruksavtalen har økt markant de seneste årene. Reduksjonen fra 2025 til 2026 skyldes blant annet tilleggsbevilgninger til særskilte formål i forbindelse med RNB 2025 samt reduksjoner i anslagsstyrte poster. Det ytes også betydelig støtte til landbruket gjennom importvernet for landbruksvarer og skattefordeler gjennom jordbruksfradraget som ikke inngår i denne beregningen.</w:t>
      </w:r>
    </w:p>
    <w:p w14:paraId="7478879A" w14:textId="77777777" w:rsidR="00B072FB" w:rsidRPr="008F6D5D" w:rsidRDefault="00B072FB" w:rsidP="008F6D5D">
      <w:r w:rsidRPr="008F6D5D">
        <w:t xml:space="preserve">Området </w:t>
      </w:r>
      <w:r w:rsidRPr="008F6D5D">
        <w:rPr>
          <w:rStyle w:val="kursiv"/>
        </w:rPr>
        <w:t>energiformål, inkl. strømstønad (ekskl. statlig petroleumsvirksomhet)</w:t>
      </w:r>
      <w:r w:rsidRPr="008F6D5D">
        <w:t xml:space="preserve"> omfatter Sokkeldirektoratet, Norges vassdrags- og energidirektorat, Havindustritilsynet, tiltak for å fremme </w:t>
      </w:r>
      <w:r w:rsidRPr="008F6D5D">
        <w:lastRenderedPageBreak/>
        <w:t>CO</w:t>
      </w:r>
      <w:r w:rsidRPr="008F6D5D">
        <w:rPr>
          <w:rStyle w:val="skrift-senket"/>
        </w:rPr>
        <w:t>2</w:t>
      </w:r>
      <w:r w:rsidRPr="008F6D5D">
        <w:t>-håndtering og overføring til Norges forskningsråd over Energidepartementets budsjett. Den høye realveksten i perioden 2021–2025 forklares i hovedsak av strømstønadsordningen for husholdninger og borettslag som ble etablert i 2022. Den videre realveksten på over 30 pst. fra 2025 til 2026 skyldes i hovedsak innføringen av Norgespris.</w:t>
      </w:r>
    </w:p>
    <w:p w14:paraId="4EF70346" w14:textId="77777777" w:rsidR="00B072FB" w:rsidRPr="008F6D5D" w:rsidRDefault="00B072FB" w:rsidP="008F6D5D">
      <w:r w:rsidRPr="008F6D5D">
        <w:t xml:space="preserve">Utgiftene til </w:t>
      </w:r>
      <w:r w:rsidRPr="008F6D5D">
        <w:rPr>
          <w:rStyle w:val="kursiv"/>
        </w:rPr>
        <w:t>vei- og jernbaneformål</w:t>
      </w:r>
      <w:r w:rsidRPr="008F6D5D">
        <w:rPr>
          <w:rStyle w:val="Fotnotereferanse"/>
        </w:rPr>
        <w:footnoteReference w:id="8"/>
      </w:r>
      <w:r w:rsidRPr="008F6D5D">
        <w:t xml:space="preserve"> viser en om lag reell videreføring av nivået fra i år til neste år. Utgiftene til veiformål i 2026 øker med 3,8 pst., mens jernbaneformål reduseres med 5,5 pst. For veiformål henger økningen i hovedsak sammen med forpliktelser i igangsatte store investeringsprosjekter, særlig til OPS-prosjekter og Fellesprosjektet Vossebanen/E16 Arna-Stanghelle. Reduksjonen under jernbaneformål skyldes blant annet at flere store investeringsprosjekter er forsinket i forhold til opprinnelig plan. Budsjettforslaget legger til rette for å opprettholde rasjonell gjennomføring av alle oppstartede infrastrukturprosjekter. Det foreslås ikke kostnadsrammer for oppstart av nye, store infrastrukturprosjekter i 2026-budsjettet.</w:t>
      </w:r>
    </w:p>
    <w:p w14:paraId="754576A8" w14:textId="77777777" w:rsidR="00B072FB" w:rsidRPr="008F6D5D" w:rsidRDefault="00B072FB" w:rsidP="008F6D5D">
      <w:r w:rsidRPr="008F6D5D">
        <w:t xml:space="preserve">Fra i år til neste år reduseres utgiftene til </w:t>
      </w:r>
      <w:r w:rsidRPr="008F6D5D">
        <w:rPr>
          <w:rStyle w:val="kursiv"/>
        </w:rPr>
        <w:t>andre samferdselsformål</w:t>
      </w:r>
      <w:r w:rsidRPr="008F6D5D">
        <w:t xml:space="preserve"> reelt med 8,5 pst. Behovet for statlig bevilgning til byggingen av nye lufthavner i Bodø og Mo i Rana går ned i 2026, som er i henhold til fremdriftsplanene. Samtidig er det høy realvekst til formålet over perioden 2017 til 2026. Økningene i senere år skyldes i hovedsak økt tilskudd til Avinor knyttet til de to lufthavnene i Nordland samt halverte maksimaltakster og økt kapasitet på flyrutene staten kjøper på kortbanenettet (FOT-rutene).</w:t>
      </w:r>
    </w:p>
    <w:p w14:paraId="04E61042" w14:textId="77777777" w:rsidR="00B072FB" w:rsidRPr="008F6D5D" w:rsidRDefault="00B072FB" w:rsidP="008F6D5D">
      <w:r w:rsidRPr="008F6D5D">
        <w:t>For nærmere omtale av oppfølging av Nasjonal transportplan 2025–2036, vises det til omtale under Samferdselsdepartementet i kapittel 2.</w:t>
      </w:r>
    </w:p>
    <w:p w14:paraId="090A65F5" w14:textId="77777777" w:rsidR="00B072FB" w:rsidRPr="008F6D5D" w:rsidRDefault="00B072FB" w:rsidP="008F6D5D">
      <w:r w:rsidRPr="008F6D5D">
        <w:t xml:space="preserve">Utgiftene til </w:t>
      </w:r>
      <w:r w:rsidRPr="008F6D5D">
        <w:rPr>
          <w:rStyle w:val="kursiv"/>
        </w:rPr>
        <w:t>forsvarsformål</w:t>
      </w:r>
      <w:r w:rsidRPr="008F6D5D">
        <w:t xml:space="preserve"> har økt kraftig de senere årene. Økningen siden 2021 skyldes i stor grad opprettelse av Nansen-programmet for støtte til Ukraina i 2023 og utvidelsene av dette programmet. Videre har det vært store bevilgningsøkninger til opptrapping av forsvarsbudsjettet i tråd med foregående og nåværende langtidsplan, tiltak for økte ambisjoner ut over langtidsplanen og økte utgifter som følge av valutajustering av investeringskostnader. Økningen fra 2025 skyldes i hovedsak forslaget om opptrapping av forsvarsbudsjettet med 4,2 mrd. kroner, i tråd med de økonomiske rammene i langtidsplanen. I motsatt retning reduseres utgiftene med 2,5 mrd. kroner som følge av forslag om redusert militær andel av Nansen-programmet.</w:t>
      </w:r>
    </w:p>
    <w:p w14:paraId="6EF62165" w14:textId="77777777" w:rsidR="00B072FB" w:rsidRPr="008F6D5D" w:rsidRDefault="00B072FB" w:rsidP="008F6D5D">
      <w:r w:rsidRPr="008F6D5D">
        <w:t xml:space="preserve">Utgiftsområdet </w:t>
      </w:r>
      <w:r w:rsidRPr="008F6D5D">
        <w:rPr>
          <w:rStyle w:val="kursiv"/>
        </w:rPr>
        <w:t xml:space="preserve">klima og miljø </w:t>
      </w:r>
      <w:r w:rsidRPr="008F6D5D">
        <w:t>omfatter tiltak under Klima- og miljødepartementet. Det har vært en betydelig vekst i utgiftene de seneste årene, blant annet som følge av økte overføringer til Klima- og energifondet som forvaltes av Enova, økte bevilgninger til CO</w:t>
      </w:r>
      <w:r w:rsidRPr="008F6D5D">
        <w:rPr>
          <w:rStyle w:val="skrift-senket"/>
        </w:rPr>
        <w:t>2</w:t>
      </w:r>
      <w:r w:rsidRPr="008F6D5D">
        <w:t>-kompensasjonsordningen for industrien og til det internasjonale Klima- og skoginitiativet. Nedgangen fra 2025 til 2026 skyldes i hovedsak en reduksjon i overføringene til Klima- og energifondet på 1,9 mrd. kroner, blant annet som følge av at øremerkede midler til punktutslippsprogrammet ikke videreføres. Utgifter til klima- og miljøtiltak under andre departementer er ikke medregnet i dette utgiftsrområdet. Beregningene gir derfor ikke et fullstendig uttrykk for de samlede prioriteringene av norsk klima- og miljøpolitikk på utgiftssiden. Klima- og miljøpolitikken føres dessuten i stor grad ved hjelp av skatter, avgifter, kvoter og reguleringer.</w:t>
      </w:r>
    </w:p>
    <w:p w14:paraId="736C2523" w14:textId="77777777" w:rsidR="00B072FB" w:rsidRPr="008F6D5D" w:rsidRDefault="00B072FB" w:rsidP="008F6D5D">
      <w:r w:rsidRPr="008F6D5D">
        <w:lastRenderedPageBreak/>
        <w:t xml:space="preserve">Utgiftsområdet </w:t>
      </w:r>
      <w:r w:rsidRPr="008F6D5D">
        <w:rPr>
          <w:rStyle w:val="kursiv"/>
        </w:rPr>
        <w:t xml:space="preserve">statlig administrasjon, EØS-finansieringsordningene mv. </w:t>
      </w:r>
      <w:r w:rsidRPr="008F6D5D">
        <w:t>omfatter i hovedsak utgifter til Kongehuset, Stortinget, regjeringen, samt deler av budsjettene til Utenriksdepartementet og Finansdepartementet som har karakter av fellesadministrasjon, herunder EØS-finansieringsordningene. Bevilgningene til EØS-finansieringsordningene øker nominelt fra 1 mrd. kroner i 2025 til 1,6 mrd. kroner i 2026, tilsvarende en reell oppgang på 52,5 pst. Bevilgningen til EØS-finansieringsordningene varierer mye, i hovedsak som følge av variasjon i gjennomføringstakten i prosjektene. I 2024 ble det signert ny avtale om EØS-finansieringsordningene for perioden 2021–2028. Flere prosjekter er nå i implementeringsfasen og det fører til økte utbetalinger under ordningen i 2026. Utenom EØS-finansieringsordningene er det en reell nedgang neste år på om lag 0,5 pst., mens den årlige økningen i gjennomsnitt var 0,8 pst. over perioden 2021–2025.</w:t>
      </w:r>
    </w:p>
    <w:p w14:paraId="16D99CE3" w14:textId="77777777" w:rsidR="00B072FB" w:rsidRPr="008F6D5D" w:rsidRDefault="00B072FB" w:rsidP="008F6D5D">
      <w:r w:rsidRPr="008F6D5D">
        <w:t xml:space="preserve">Tabell 4.1 viser nominelle tall for </w:t>
      </w:r>
      <w:r w:rsidRPr="008F6D5D">
        <w:rPr>
          <w:rStyle w:val="kursiv"/>
        </w:rPr>
        <w:t>rammetilskuddene til kommuner og fylkeskommuner</w:t>
      </w:r>
      <w:r w:rsidRPr="008F6D5D">
        <w:t>. Ettersom rammetilskuddene kun er én av flere finansieringskilder for kommuner og fylkeskommuner, er det ikke beregnet realvekst for dette området. Videre kan rammetilskuddene endres betydelig mellom år som følge av innlemming av øremerkede tilskudd og fastsettelsen av skattørene for kommunene og fylkeskommunene. Det er i tabell 4.1 korrigert for store reformer som påvirker nivået på rammetilskuddene, jf. boks 4.2 Rammetilskudd til kommuneforvaltningen. Når en beregner den samlede underliggende realveksten i statsbudsjettet medregnet folketrygden, korrigeres ofte de kommunale rammetilskuddene for skatteendringer som påvirker veksten i kommuneforvaltningens økonomi. Det er ikke korrigert for endringer i skattereglene i tabell 4.1. Kommuneøkonomien omtales utførlig i den årlige kommuneproposisjonen og av Det tekniske beregningsutvalg for kommunal og fylkeskommunal økonomi.</w:t>
      </w:r>
    </w:p>
    <w:p w14:paraId="35647CF8" w14:textId="77777777" w:rsidR="00B072FB" w:rsidRPr="008F6D5D" w:rsidRDefault="00B072FB" w:rsidP="008F6D5D">
      <w:r w:rsidRPr="008F6D5D">
        <w:t xml:space="preserve">Det gis årlig et betydelig beløp i </w:t>
      </w:r>
      <w:r w:rsidRPr="008F6D5D">
        <w:rPr>
          <w:rStyle w:val="kursiv"/>
        </w:rPr>
        <w:t xml:space="preserve">kompensasjon for merverdiavgift </w:t>
      </w:r>
      <w:r w:rsidRPr="008F6D5D">
        <w:t>til kommuner, statlige virksomheter og private. I tabell 4.1 er ikke disse bevilgningene fordelt på formål.</w:t>
      </w:r>
    </w:p>
    <w:p w14:paraId="6B1AFB07" w14:textId="77777777" w:rsidR="00B072FB" w:rsidRPr="008F6D5D" w:rsidRDefault="00B072FB" w:rsidP="008F6D5D">
      <w:r w:rsidRPr="008F6D5D">
        <w:t xml:space="preserve">Utgiftene til </w:t>
      </w:r>
      <w:r w:rsidRPr="008F6D5D">
        <w:rPr>
          <w:rStyle w:val="kursiv"/>
        </w:rPr>
        <w:t xml:space="preserve">renter av statsgjelden </w:t>
      </w:r>
      <w:r w:rsidRPr="008F6D5D">
        <w:t>varierer som følge av statens lånestrategi og endringer i rentenivået. Bevilgningene er et resultat av tekniske forutsetninger om låneopptak og renteutviklingen mer enn prioriteringer i budsjettet. I Norge dekkes det oljekorrigerte underskuddet av en overføring fra Statens pensjonsfond utland. Statsbudsjettets renteutgifter er dermed uavhengig av den oljekorrigerte balansen på statsbudsjettet.</w:t>
      </w:r>
    </w:p>
    <w:p w14:paraId="051D1995" w14:textId="77777777" w:rsidR="00B072FB" w:rsidRPr="008F6D5D" w:rsidRDefault="00B072FB" w:rsidP="008F6D5D">
      <w:r w:rsidRPr="008F6D5D">
        <w:rPr>
          <w:rStyle w:val="kursiv"/>
        </w:rPr>
        <w:t xml:space="preserve">Statlig petroleumsvirksomhet </w:t>
      </w:r>
      <w:r w:rsidRPr="008F6D5D">
        <w:t>omfatter utgifter til statens direkte økonomiske engasjement (SDØE) og utgifter i forbindelse med disponering av innretninger på kontinentalsokkelen. Utgiftene til petroleumsvirksomheten varierer til dels betydelig mellom år. Det er særlig investeringsutgiftene som varierer mye.</w:t>
      </w:r>
    </w:p>
    <w:p w14:paraId="486B1B1B" w14:textId="77777777" w:rsidR="00B072FB" w:rsidRPr="008F6D5D" w:rsidRDefault="00B072FB" w:rsidP="00154B60">
      <w:pPr>
        <w:pStyle w:val="Overskrift2"/>
      </w:pPr>
      <w:r w:rsidRPr="008F6D5D">
        <w:t>Utvikling i statsbudsjettets utgifter i forhold til BNP-veksten</w:t>
      </w:r>
    </w:p>
    <w:p w14:paraId="4FFBBA91" w14:textId="77777777" w:rsidR="00B072FB" w:rsidRPr="008F6D5D" w:rsidRDefault="00B072FB" w:rsidP="008F6D5D">
      <w:r w:rsidRPr="008F6D5D">
        <w:t>Det vil normalt være vekst i økonomien. Dette avsnittet viser utviklingen i utgiftsområder sammenlignet med den generelle årlige veksten i økonomien, det vil si i hvilken grad utgiftsområdene følger utviklingen i brutto nasjonalprodukt (BNP) for fastlandet. Høyere vekst på et utgiftsområde enn i økonomien generelt kan peke i retning av at området har vært særlig prioritert, men høyere vekst kan også skyldes endringer i sammensetningen i befolkningen eller andre forhold som ikke er politisk bestemt.</w:t>
      </w:r>
    </w:p>
    <w:p w14:paraId="07312BC3" w14:textId="77777777" w:rsidR="00B072FB" w:rsidRPr="008F6D5D" w:rsidRDefault="00B072FB" w:rsidP="008F6D5D">
      <w:r w:rsidRPr="008F6D5D">
        <w:lastRenderedPageBreak/>
        <w:t>Figur 4.3 sammenligner gjennomsnittlig årlig vekst for de enkelte utgiftsområdene med veksten i fastlands-BNP i perioden 2017–2026. Fra 2017 til 2026 anslås nå veksten i fastlands-BNP til 16,5 pst. reelt og 59,0 pst. nominelt. I figuren er de samme utgiftsområdene som i avsnitt 4.3 vist etter vekst i mrd. 2026-kroner. Utgiftene er her omregnet med nominell vekst i BNP, og ikke de ulike budsjettdeflatorene. Tallene er derfor sammenlignbare på tvers av utgiftsområder og gir et uttrykk for prioritering av områder på statsbudsjettet. Folketrygden er nærmere omtalt i avsnitt 4.5.</w:t>
      </w:r>
    </w:p>
    <w:p w14:paraId="04689E93" w14:textId="77777777" w:rsidR="00B072FB" w:rsidRPr="008F6D5D" w:rsidRDefault="00B072FB" w:rsidP="008F6D5D">
      <w:r w:rsidRPr="008F6D5D">
        <w:t>I perioden er det utgifter til forsvarsformål, folketrygden, energiformål med strømstønad, andre samferdselsformål og spesialisthelsetjenesten som viser størst vekst målt i kroner utover det en vekst tilsvarende fastlands-BNP skulle tilsi. Veksten under forsvar skyldes opptrappingen av forsvarsbudsjettet og opprettelsen av Nansen-programmet for Ukraina, jf. omtale under 4.3. Innføringen av Norgespris bidrar, sammen med videreføringen av den etablerte strømstønadsordningen, til vekst på energiområdet. Utviklingen for folketrygden omtales under 4.5.</w:t>
      </w:r>
    </w:p>
    <w:p w14:paraId="3C9832DD" w14:textId="77777777" w:rsidR="00B072FB" w:rsidRPr="008F6D5D" w:rsidRDefault="00B072FB" w:rsidP="008F6D5D">
      <w:r w:rsidRPr="008F6D5D">
        <w:t xml:space="preserve">De områdene som går mest ned i forhold til veksten i BNP, er kategorien andre helseformål og utlendingsområdet inkludert integrering av flyktninger. Nedgangen for andre helseformål skyldes særlig reduksjon i utgiftene til investeringstilskudd til kommunale omsorgstjenester, og utfasing av forsøk med statlig finansiering av omsorgstjenestene. Ved utfasingen ble finansier-ingen tilbakeført til rammetilskuddet til deltakerkommunene. Utgiftene til utlendingsområdet, inkludert integrering av flyktninger, påvirkes av både antall ankomster og sammensetningen av flyktninger. Siden 2017 har de årlige utgiftene variert, og i 2026 anslås det en reell nedgang sammenlignet med 2017. </w:t>
      </w:r>
    </w:p>
    <w:p w14:paraId="35E40A5F" w14:textId="77777777" w:rsidR="00B072FB" w:rsidRPr="008F6D5D" w:rsidRDefault="00B072FB" w:rsidP="008F6D5D">
      <w:r w:rsidRPr="008F6D5D">
        <w:t>Ordinære utgifter på statsbudsjettet finansieres hovedsakelig av løpende skatte- og avgiftsinntekter fra Fastlands-Norge og av overføringen av fondsmidler fra Statens pensjonsfond utland. Samlet har utgiftssiden på statsbudsjettet vokst mer enn BNP-veksten i perioden. Samtidig har skatte- og avgiftsinntektene fra Fastlands-Norge over tid vært forholdsvis stabile som andel av BNP for Fastlands-Norge. Dette gjenspeiles i at bruken av fondsmidler som andel av BNP for Fastlands-Norge har økt. Utviklingen i offentlige finanser er nærmere omtalt i kapittel 3 i Nasjonalbudsjettet 2026.</w:t>
      </w:r>
    </w:p>
    <w:p w14:paraId="086EC04C" w14:textId="52603D0D" w:rsidR="00B072FB" w:rsidRPr="008F6D5D" w:rsidRDefault="007D6E0D" w:rsidP="008F6D5D">
      <w:r w:rsidRPr="008F6D5D">
        <w:rPr>
          <w:noProof/>
        </w:rPr>
        <w:lastRenderedPageBreak/>
        <w:drawing>
          <wp:inline distT="0" distB="0" distL="0" distR="0" wp14:anchorId="5112EDC5" wp14:editId="5193F33E">
            <wp:extent cx="6083935" cy="3594735"/>
            <wp:effectExtent l="0" t="0" r="0" b="5715"/>
            <wp:docPr id="1852901801" name="Bilde 12"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1801" name="Bilde 12" descr="Et bilde som inneholder tekst, skjermbilde, Font, nummer&#10;&#10;KI-generert innhold kan være feil."/>
                    <pic:cNvPicPr/>
                  </pic:nvPicPr>
                  <pic:blipFill>
                    <a:blip r:embed="rId11"/>
                    <a:stretch>
                      <a:fillRect/>
                    </a:stretch>
                  </pic:blipFill>
                  <pic:spPr>
                    <a:xfrm>
                      <a:off x="0" y="0"/>
                      <a:ext cx="6083935" cy="3594735"/>
                    </a:xfrm>
                    <a:prstGeom prst="rect">
                      <a:avLst/>
                    </a:prstGeom>
                  </pic:spPr>
                </pic:pic>
              </a:graphicData>
            </a:graphic>
          </wp:inline>
        </w:drawing>
      </w:r>
    </w:p>
    <w:p w14:paraId="1BD3D8A9" w14:textId="77777777" w:rsidR="00B072FB" w:rsidRPr="008F6D5D" w:rsidRDefault="00B072FB" w:rsidP="008F6D5D">
      <w:pPr>
        <w:pStyle w:val="figur-tittel"/>
      </w:pPr>
      <w:r w:rsidRPr="008F6D5D">
        <w:t>Årlig gjennomsnittlig vekst i statsbudsjettet fra 2017 til 2026 målt mot utviklingen i BNP Fastlands-Norge</w:t>
      </w:r>
      <w:r w:rsidRPr="008F6D5D">
        <w:rPr>
          <w:rStyle w:val="skrift-hevet"/>
        </w:rPr>
        <w:t>1</w:t>
      </w:r>
      <w:r w:rsidRPr="008F6D5D">
        <w:t>. Mrd. 2026-kroner</w:t>
      </w:r>
    </w:p>
    <w:p w14:paraId="292B95F3" w14:textId="77777777" w:rsidR="00B072FB" w:rsidRPr="008F6D5D" w:rsidRDefault="00B072FB" w:rsidP="008F6D5D">
      <w:pPr>
        <w:pStyle w:val="figur-noter"/>
        <w:rPr>
          <w:rStyle w:val="skrift-hevet"/>
        </w:rPr>
      </w:pPr>
      <w:r w:rsidRPr="008F6D5D">
        <w:rPr>
          <w:rStyle w:val="skrift-hevet"/>
        </w:rPr>
        <w:t>1</w:t>
      </w:r>
      <w:r w:rsidRPr="008F6D5D">
        <w:tab/>
        <w:t>Figuren viser vekst i statsbudsjettet for de samme områdene som det er beregnet realvekst for i tabell 4.1.</w:t>
      </w:r>
    </w:p>
    <w:p w14:paraId="08245ADB" w14:textId="77777777" w:rsidR="00B072FB" w:rsidRPr="008F6D5D" w:rsidRDefault="00B072FB" w:rsidP="008F6D5D">
      <w:pPr>
        <w:pStyle w:val="Kilde"/>
      </w:pPr>
      <w:r w:rsidRPr="008F6D5D">
        <w:t>Kilde: Finansdepartementet.</w:t>
      </w:r>
    </w:p>
    <w:p w14:paraId="75BE3349" w14:textId="77777777" w:rsidR="00B072FB" w:rsidRPr="008F6D5D" w:rsidRDefault="00B072FB" w:rsidP="00154B60">
      <w:pPr>
        <w:pStyle w:val="Overskrift2"/>
      </w:pPr>
      <w:r w:rsidRPr="008F6D5D">
        <w:t>Realvekst i folketrygdens utgifter</w:t>
      </w:r>
    </w:p>
    <w:p w14:paraId="1CC26C69" w14:textId="77777777" w:rsidR="00B072FB" w:rsidRPr="008F6D5D" w:rsidRDefault="00B072FB" w:rsidP="008F6D5D">
      <w:r w:rsidRPr="008F6D5D">
        <w:t>Utviklingen i folketrygdens utgifter vises i tabell 4.2 og figur 4.4, delt inn etter stønadstype. Dagpenger mv. er ikke inkludert.</w:t>
      </w:r>
    </w:p>
    <w:p w14:paraId="69C5B968" w14:textId="77777777" w:rsidR="00B072FB" w:rsidRPr="008F6D5D" w:rsidRDefault="00B072FB" w:rsidP="008F6D5D">
      <w:r w:rsidRPr="008F6D5D">
        <w:t>Beløpene for perioden 2017–2024 er basert på regnskapstall, mens beløpene for 2025 er anslag på regnskap. For neste år brukes utgiftsanslag som følger av regjeringens budsjettforslag i Gul bok 2026. Utgiftene i 2020–2022 er påvirket av midlertidige regelendringer og andre konsekvenser av koronapandemien.</w:t>
      </w:r>
    </w:p>
    <w:p w14:paraId="6166ACA3" w14:textId="77777777" w:rsidR="00B072FB" w:rsidRPr="008F6D5D" w:rsidRDefault="00B072FB" w:rsidP="008F6D5D">
      <w:r w:rsidRPr="008F6D5D">
        <w:t>Tall for realvekst i tabellen under illustrerer endringer i utgiftene utover det som skyldes generell prisvekst, lønnsvekst eller andre faste reguleringer som gjelder for de ulike stønadene. Endringer i sykepengeutgiftene skyldes blant annet endringer i fraværstilbøyeligheten og antall sysselsatte. Økningen i utgiftene til alderspensjon skyldes først og fremst flere pensjonister og at nye pensjonister i gjennomsnitt har høyere pensjon enn de som faller fra. For uføretrygd og andre stønader illustrerer tallene hovedsakelig endringer i antall mottakere.</w:t>
      </w:r>
    </w:p>
    <w:p w14:paraId="3AF9CB99" w14:textId="77777777" w:rsidR="00B072FB" w:rsidRPr="008F6D5D" w:rsidRDefault="00B072FB" w:rsidP="008F6D5D">
      <w:r w:rsidRPr="008F6D5D">
        <w:t xml:space="preserve">For sykepenger fremkommer realveksten ved at utgiftene justeres for lønnsutviklingen. Utgiftene til arbeidsavklaringspenger, uføretrygd, enslige forsørgere og etterlatte justeres for </w:t>
      </w:r>
      <w:r w:rsidRPr="008F6D5D">
        <w:lastRenderedPageBreak/>
        <w:t>utviklingen i folketrygdens grunnbeløp (G), mens alderspensjon er justert med G fratrukket 0,75 pst.</w:t>
      </w:r>
      <w:r w:rsidRPr="008F6D5D">
        <w:rPr>
          <w:rStyle w:val="Fotnotereferanse"/>
        </w:rPr>
        <w:footnoteReference w:id="9"/>
      </w:r>
      <w:r w:rsidRPr="008F6D5D">
        <w:t xml:space="preserve"> For legemidler vurderes hele den nominelle veksten som realvekst.</w:t>
      </w:r>
    </w:p>
    <w:p w14:paraId="1C047304" w14:textId="77777777" w:rsidR="00B072FB" w:rsidRPr="008F6D5D" w:rsidRDefault="00B072FB" w:rsidP="008F6D5D">
      <w:r w:rsidRPr="008F6D5D">
        <w:t>Samlet sett har det vært en realvekst i folketrygdens utgifter hvert år siden 2017. Utgiftsveksten i disse rettighetsbaserte ordningene har redusert handlingsrommet i budsjettpolitikken i betydelig grad, og dette forventes å gjelde også i de kommende årene ved en videreføring av dagens regelverk.</w:t>
      </w:r>
    </w:p>
    <w:p w14:paraId="399F383C" w14:textId="329B46D6" w:rsidR="00FE603A" w:rsidRPr="008F6D5D" w:rsidRDefault="00FE603A" w:rsidP="008F6D5D">
      <w:pPr>
        <w:pStyle w:val="tabell-tittel"/>
      </w:pPr>
      <w:r w:rsidRPr="008F6D5D">
        <w:t>Utviklingen i folketrygdens utgifter etter stønadstype</w:t>
      </w:r>
      <w:r w:rsidRPr="008F6D5D">
        <w:rPr>
          <w:rStyle w:val="skrift-hevet"/>
        </w:rPr>
        <w:t>1 </w:t>
      </w:r>
      <w:r w:rsidRPr="008F6D5D">
        <w:t>2017–2026. Nivå i nominelle mrd. kroner og gjennomsnittlig årlig realvekst i pst.</w:t>
      </w:r>
      <w:r w:rsidRPr="008F6D5D">
        <w:rPr>
          <w:rStyle w:val="skrift-hevet"/>
        </w:rPr>
        <w:t>2</w:t>
      </w:r>
    </w:p>
    <w:p w14:paraId="71BD3066" w14:textId="77777777" w:rsidR="00B072FB" w:rsidRPr="008F6D5D" w:rsidRDefault="00B072FB" w:rsidP="008F6D5D">
      <w:pPr>
        <w:pStyle w:val="Tabellnavn"/>
      </w:pPr>
      <w:r w:rsidRPr="008F6D5D">
        <w:t>08J2xt2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20"/>
        <w:gridCol w:w="840"/>
        <w:gridCol w:w="840"/>
        <w:gridCol w:w="840"/>
        <w:gridCol w:w="840"/>
        <w:gridCol w:w="840"/>
        <w:gridCol w:w="840"/>
        <w:gridCol w:w="840"/>
      </w:tblGrid>
      <w:tr w:rsidR="0056252D" w:rsidRPr="008F6D5D" w14:paraId="56E7AA3E" w14:textId="77777777">
        <w:trPr>
          <w:trHeight w:val="600"/>
        </w:trPr>
        <w:tc>
          <w:tcPr>
            <w:tcW w:w="3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75C0B" w14:textId="77777777" w:rsidR="00B072FB" w:rsidRPr="008F6D5D" w:rsidRDefault="00B072FB" w:rsidP="008F6D5D"/>
        </w:tc>
        <w:tc>
          <w:tcPr>
            <w:tcW w:w="33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06C2F115" w14:textId="77777777" w:rsidR="00B072FB" w:rsidRPr="008F6D5D" w:rsidRDefault="00B072FB" w:rsidP="00C70D56">
            <w:pPr>
              <w:jc w:val="center"/>
            </w:pPr>
            <w:r w:rsidRPr="008F6D5D">
              <w:t>Nominell verdi</w:t>
            </w:r>
          </w:p>
        </w:tc>
        <w:tc>
          <w:tcPr>
            <w:tcW w:w="25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FA7795C" w14:textId="77777777" w:rsidR="00B072FB" w:rsidRPr="008F6D5D" w:rsidRDefault="00B072FB" w:rsidP="00C70D56">
            <w:pPr>
              <w:jc w:val="center"/>
            </w:pPr>
            <w:r w:rsidRPr="008F6D5D">
              <w:t>Gjennomsnittlig årlig realvekst</w:t>
            </w:r>
          </w:p>
        </w:tc>
      </w:tr>
      <w:tr w:rsidR="0056252D" w:rsidRPr="008F6D5D" w14:paraId="017B1D3C" w14:textId="77777777">
        <w:trPr>
          <w:trHeight w:val="600"/>
        </w:trPr>
        <w:tc>
          <w:tcPr>
            <w:tcW w:w="3620" w:type="dxa"/>
            <w:tcBorders>
              <w:top w:val="nil"/>
              <w:left w:val="nil"/>
              <w:bottom w:val="single" w:sz="4" w:space="0" w:color="000000"/>
              <w:right w:val="nil"/>
            </w:tcBorders>
            <w:tcMar>
              <w:top w:w="128" w:type="dxa"/>
              <w:left w:w="43" w:type="dxa"/>
              <w:bottom w:w="43" w:type="dxa"/>
              <w:right w:w="43" w:type="dxa"/>
            </w:tcMar>
            <w:vAlign w:val="bottom"/>
          </w:tcPr>
          <w:p w14:paraId="107AF50D" w14:textId="77777777" w:rsidR="00B072FB" w:rsidRPr="008F6D5D" w:rsidRDefault="00B072FB" w:rsidP="008F6D5D">
            <w:r w:rsidRPr="008F6D5D">
              <w:t>Stønadsutgifter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817B61C" w14:textId="77777777" w:rsidR="00B072FB" w:rsidRPr="008F6D5D" w:rsidRDefault="00B072FB" w:rsidP="00C70D56">
            <w:pPr>
              <w:jc w:val="right"/>
            </w:pPr>
            <w:r w:rsidRPr="008F6D5D">
              <w:t>2017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0B22777" w14:textId="77777777" w:rsidR="00B072FB" w:rsidRPr="008F6D5D" w:rsidRDefault="00B072FB" w:rsidP="00C70D56">
            <w:pPr>
              <w:jc w:val="right"/>
            </w:pPr>
            <w:r w:rsidRPr="008F6D5D">
              <w:t>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A0CB28" w14:textId="77777777" w:rsidR="00B072FB" w:rsidRPr="008F6D5D" w:rsidRDefault="00B072FB" w:rsidP="00C70D56">
            <w:pPr>
              <w:jc w:val="right"/>
            </w:pPr>
            <w:r w:rsidRPr="008F6D5D">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9EAFF2" w14:textId="77777777" w:rsidR="00B072FB" w:rsidRPr="008F6D5D" w:rsidRDefault="00B072FB" w:rsidP="00C70D56">
            <w:pPr>
              <w:jc w:val="right"/>
            </w:pPr>
            <w:r w:rsidRPr="008F6D5D">
              <w:t>2026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D0BED6" w14:textId="77777777" w:rsidR="00B072FB" w:rsidRPr="008F6D5D" w:rsidRDefault="00B072FB" w:rsidP="00C70D56">
            <w:pPr>
              <w:jc w:val="right"/>
            </w:pPr>
            <w:r w:rsidRPr="008F6D5D">
              <w:t>2017–2021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361579" w14:textId="77777777" w:rsidR="00B072FB" w:rsidRPr="008F6D5D" w:rsidRDefault="00B072FB" w:rsidP="00C70D56">
            <w:pPr>
              <w:jc w:val="right"/>
            </w:pPr>
            <w:r w:rsidRPr="008F6D5D">
              <w:t>2021–2025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AE29502" w14:textId="77777777" w:rsidR="00B072FB" w:rsidRPr="008F6D5D" w:rsidRDefault="00B072FB" w:rsidP="00C70D56">
            <w:pPr>
              <w:jc w:val="right"/>
            </w:pPr>
            <w:r w:rsidRPr="008F6D5D">
              <w:t>2025–2026</w:t>
            </w:r>
          </w:p>
        </w:tc>
      </w:tr>
      <w:tr w:rsidR="0056252D" w:rsidRPr="008F6D5D" w14:paraId="092AADA9" w14:textId="77777777">
        <w:trPr>
          <w:trHeight w:val="380"/>
        </w:trPr>
        <w:tc>
          <w:tcPr>
            <w:tcW w:w="3620" w:type="dxa"/>
            <w:tcBorders>
              <w:top w:val="single" w:sz="4" w:space="0" w:color="000000"/>
              <w:left w:val="nil"/>
              <w:bottom w:val="nil"/>
              <w:right w:val="nil"/>
            </w:tcBorders>
            <w:tcMar>
              <w:top w:w="128" w:type="dxa"/>
              <w:left w:w="43" w:type="dxa"/>
              <w:bottom w:w="43" w:type="dxa"/>
              <w:right w:w="43" w:type="dxa"/>
            </w:tcMar>
          </w:tcPr>
          <w:p w14:paraId="6B1D406A" w14:textId="77777777" w:rsidR="00B072FB" w:rsidRPr="008F6D5D" w:rsidRDefault="00B072FB" w:rsidP="008F6D5D">
            <w:r w:rsidRPr="008F6D5D">
              <w:t>Sykepenger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C3D167F" w14:textId="77777777" w:rsidR="00B072FB" w:rsidRPr="008F6D5D" w:rsidRDefault="00B072FB" w:rsidP="00C70D56">
            <w:pPr>
              <w:jc w:val="right"/>
            </w:pPr>
            <w:r w:rsidRPr="008F6D5D">
              <w:t xml:space="preserve">39,8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E94F269" w14:textId="77777777" w:rsidR="00B072FB" w:rsidRPr="008F6D5D" w:rsidRDefault="00B072FB" w:rsidP="00C70D56">
            <w:pPr>
              <w:jc w:val="right"/>
            </w:pPr>
            <w:r w:rsidRPr="008F6D5D">
              <w:t xml:space="preserve">50,3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3246BAE" w14:textId="77777777" w:rsidR="00B072FB" w:rsidRPr="008F6D5D" w:rsidRDefault="00B072FB" w:rsidP="00C70D56">
            <w:pPr>
              <w:jc w:val="right"/>
            </w:pPr>
            <w:r w:rsidRPr="008F6D5D">
              <w:t xml:space="preserve">71,3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743BB44" w14:textId="77777777" w:rsidR="00B072FB" w:rsidRPr="008F6D5D" w:rsidRDefault="00B072FB" w:rsidP="00C70D56">
            <w:pPr>
              <w:jc w:val="right"/>
            </w:pPr>
            <w:r w:rsidRPr="008F6D5D">
              <w:t xml:space="preserve">74,9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C73FD5E" w14:textId="77777777" w:rsidR="00B072FB" w:rsidRPr="008F6D5D" w:rsidRDefault="00B072FB" w:rsidP="00C70D56">
            <w:pPr>
              <w:jc w:val="right"/>
            </w:pPr>
            <w:r w:rsidRPr="008F6D5D">
              <w:t>2,7 %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8CBB492" w14:textId="77777777" w:rsidR="00B072FB" w:rsidRPr="008F6D5D" w:rsidRDefault="00B072FB" w:rsidP="00C70D56">
            <w:pPr>
              <w:jc w:val="right"/>
            </w:pPr>
            <w:r w:rsidRPr="008F6D5D">
              <w:t>4,0 %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9DB3270" w14:textId="77777777" w:rsidR="00B072FB" w:rsidRPr="008F6D5D" w:rsidRDefault="00B072FB" w:rsidP="00C70D56">
            <w:pPr>
              <w:jc w:val="right"/>
            </w:pPr>
            <w:r w:rsidRPr="008F6D5D">
              <w:t>1,1 %</w:t>
            </w:r>
          </w:p>
        </w:tc>
      </w:tr>
      <w:tr w:rsidR="0056252D" w:rsidRPr="008F6D5D" w14:paraId="19C446BA" w14:textId="77777777">
        <w:trPr>
          <w:trHeight w:val="380"/>
        </w:trPr>
        <w:tc>
          <w:tcPr>
            <w:tcW w:w="3620" w:type="dxa"/>
            <w:tcBorders>
              <w:top w:val="nil"/>
              <w:left w:val="nil"/>
              <w:bottom w:val="nil"/>
              <w:right w:val="nil"/>
            </w:tcBorders>
            <w:tcMar>
              <w:top w:w="128" w:type="dxa"/>
              <w:left w:w="43" w:type="dxa"/>
              <w:bottom w:w="43" w:type="dxa"/>
              <w:right w:w="43" w:type="dxa"/>
            </w:tcMar>
          </w:tcPr>
          <w:p w14:paraId="4554DDFF" w14:textId="77777777" w:rsidR="00B072FB" w:rsidRPr="008F6D5D" w:rsidRDefault="00B072FB" w:rsidP="008F6D5D">
            <w:r w:rsidRPr="008F6D5D">
              <w:t>Arbeidsavklaringspenger</w:t>
            </w:r>
          </w:p>
        </w:tc>
        <w:tc>
          <w:tcPr>
            <w:tcW w:w="840" w:type="dxa"/>
            <w:tcBorders>
              <w:top w:val="nil"/>
              <w:left w:val="nil"/>
              <w:bottom w:val="nil"/>
              <w:right w:val="nil"/>
            </w:tcBorders>
            <w:tcMar>
              <w:top w:w="128" w:type="dxa"/>
              <w:left w:w="43" w:type="dxa"/>
              <w:bottom w:w="43" w:type="dxa"/>
              <w:right w:w="43" w:type="dxa"/>
            </w:tcMar>
            <w:vAlign w:val="bottom"/>
          </w:tcPr>
          <w:p w14:paraId="63D562EA" w14:textId="77777777" w:rsidR="00B072FB" w:rsidRPr="008F6D5D" w:rsidRDefault="00B072FB" w:rsidP="00C70D56">
            <w:pPr>
              <w:jc w:val="right"/>
            </w:pPr>
            <w:r w:rsidRPr="008F6D5D">
              <w:t xml:space="preserve">34,8 </w:t>
            </w:r>
          </w:p>
        </w:tc>
        <w:tc>
          <w:tcPr>
            <w:tcW w:w="840" w:type="dxa"/>
            <w:tcBorders>
              <w:top w:val="nil"/>
              <w:left w:val="nil"/>
              <w:bottom w:val="nil"/>
              <w:right w:val="nil"/>
            </w:tcBorders>
            <w:tcMar>
              <w:top w:w="128" w:type="dxa"/>
              <w:left w:w="43" w:type="dxa"/>
              <w:bottom w:w="43" w:type="dxa"/>
              <w:right w:w="43" w:type="dxa"/>
            </w:tcMar>
            <w:vAlign w:val="bottom"/>
          </w:tcPr>
          <w:p w14:paraId="0C409EB3" w14:textId="77777777" w:rsidR="00B072FB" w:rsidRPr="008F6D5D" w:rsidRDefault="00B072FB" w:rsidP="00C70D56">
            <w:pPr>
              <w:jc w:val="right"/>
            </w:pPr>
            <w:r w:rsidRPr="008F6D5D">
              <w:t xml:space="preserve">33,7 </w:t>
            </w:r>
          </w:p>
        </w:tc>
        <w:tc>
          <w:tcPr>
            <w:tcW w:w="840" w:type="dxa"/>
            <w:tcBorders>
              <w:top w:val="nil"/>
              <w:left w:val="nil"/>
              <w:bottom w:val="nil"/>
              <w:right w:val="nil"/>
            </w:tcBorders>
            <w:tcMar>
              <w:top w:w="128" w:type="dxa"/>
              <w:left w:w="43" w:type="dxa"/>
              <w:bottom w:w="43" w:type="dxa"/>
              <w:right w:w="43" w:type="dxa"/>
            </w:tcMar>
            <w:vAlign w:val="bottom"/>
          </w:tcPr>
          <w:p w14:paraId="2614FDE3" w14:textId="77777777" w:rsidR="00B072FB" w:rsidRPr="008F6D5D" w:rsidRDefault="00B072FB" w:rsidP="00C70D56">
            <w:pPr>
              <w:jc w:val="right"/>
            </w:pPr>
            <w:r w:rsidRPr="008F6D5D">
              <w:t xml:space="preserve">52,3 </w:t>
            </w:r>
          </w:p>
        </w:tc>
        <w:tc>
          <w:tcPr>
            <w:tcW w:w="840" w:type="dxa"/>
            <w:tcBorders>
              <w:top w:val="nil"/>
              <w:left w:val="nil"/>
              <w:bottom w:val="nil"/>
              <w:right w:val="nil"/>
            </w:tcBorders>
            <w:tcMar>
              <w:top w:w="128" w:type="dxa"/>
              <w:left w:w="43" w:type="dxa"/>
              <w:bottom w:w="43" w:type="dxa"/>
              <w:right w:w="43" w:type="dxa"/>
            </w:tcMar>
            <w:vAlign w:val="bottom"/>
          </w:tcPr>
          <w:p w14:paraId="0E5CC489" w14:textId="77777777" w:rsidR="00B072FB" w:rsidRPr="008F6D5D" w:rsidRDefault="00B072FB" w:rsidP="00C70D56">
            <w:pPr>
              <w:jc w:val="right"/>
            </w:pPr>
            <w:r w:rsidRPr="008F6D5D">
              <w:t xml:space="preserve">56,6 </w:t>
            </w:r>
          </w:p>
        </w:tc>
        <w:tc>
          <w:tcPr>
            <w:tcW w:w="840" w:type="dxa"/>
            <w:tcBorders>
              <w:top w:val="nil"/>
              <w:left w:val="nil"/>
              <w:bottom w:val="nil"/>
              <w:right w:val="nil"/>
            </w:tcBorders>
            <w:tcMar>
              <w:top w:w="128" w:type="dxa"/>
              <w:left w:w="43" w:type="dxa"/>
              <w:bottom w:w="43" w:type="dxa"/>
              <w:right w:w="43" w:type="dxa"/>
            </w:tcMar>
            <w:vAlign w:val="bottom"/>
          </w:tcPr>
          <w:p w14:paraId="17EC71CC" w14:textId="77777777" w:rsidR="00B072FB" w:rsidRPr="008F6D5D" w:rsidRDefault="00B072FB" w:rsidP="00C70D56">
            <w:pPr>
              <w:jc w:val="right"/>
            </w:pPr>
            <w:r w:rsidRPr="008F6D5D">
              <w:t>-3,6 %</w:t>
            </w:r>
          </w:p>
        </w:tc>
        <w:tc>
          <w:tcPr>
            <w:tcW w:w="840" w:type="dxa"/>
            <w:tcBorders>
              <w:top w:val="nil"/>
              <w:left w:val="nil"/>
              <w:bottom w:val="nil"/>
              <w:right w:val="nil"/>
            </w:tcBorders>
            <w:tcMar>
              <w:top w:w="128" w:type="dxa"/>
              <w:left w:w="43" w:type="dxa"/>
              <w:bottom w:w="43" w:type="dxa"/>
              <w:right w:w="43" w:type="dxa"/>
            </w:tcMar>
            <w:vAlign w:val="bottom"/>
          </w:tcPr>
          <w:p w14:paraId="64D65129" w14:textId="77777777" w:rsidR="00B072FB" w:rsidRPr="008F6D5D" w:rsidRDefault="00B072FB" w:rsidP="00C70D56">
            <w:pPr>
              <w:jc w:val="right"/>
            </w:pPr>
            <w:r w:rsidRPr="008F6D5D">
              <w:t>6,1 %</w:t>
            </w:r>
          </w:p>
        </w:tc>
        <w:tc>
          <w:tcPr>
            <w:tcW w:w="840" w:type="dxa"/>
            <w:tcBorders>
              <w:top w:val="nil"/>
              <w:left w:val="nil"/>
              <w:bottom w:val="nil"/>
              <w:right w:val="nil"/>
            </w:tcBorders>
            <w:tcMar>
              <w:top w:w="128" w:type="dxa"/>
              <w:left w:w="43" w:type="dxa"/>
              <w:bottom w:w="43" w:type="dxa"/>
              <w:right w:w="43" w:type="dxa"/>
            </w:tcMar>
            <w:vAlign w:val="bottom"/>
          </w:tcPr>
          <w:p w14:paraId="0CF478A0" w14:textId="77777777" w:rsidR="00B072FB" w:rsidRPr="008F6D5D" w:rsidRDefault="00B072FB" w:rsidP="00C70D56">
            <w:pPr>
              <w:jc w:val="right"/>
            </w:pPr>
            <w:r w:rsidRPr="008F6D5D">
              <w:t>4,0 %</w:t>
            </w:r>
          </w:p>
        </w:tc>
      </w:tr>
      <w:tr w:rsidR="0056252D" w:rsidRPr="008F6D5D" w14:paraId="7547333D" w14:textId="77777777">
        <w:trPr>
          <w:trHeight w:val="380"/>
        </w:trPr>
        <w:tc>
          <w:tcPr>
            <w:tcW w:w="3620" w:type="dxa"/>
            <w:tcBorders>
              <w:top w:val="nil"/>
              <w:left w:val="nil"/>
              <w:bottom w:val="nil"/>
              <w:right w:val="nil"/>
            </w:tcBorders>
            <w:tcMar>
              <w:top w:w="128" w:type="dxa"/>
              <w:left w:w="43" w:type="dxa"/>
              <w:bottom w:w="43" w:type="dxa"/>
              <w:right w:w="43" w:type="dxa"/>
            </w:tcMar>
          </w:tcPr>
          <w:p w14:paraId="19DA14AE" w14:textId="77777777" w:rsidR="00B072FB" w:rsidRPr="008F6D5D" w:rsidRDefault="00B072FB" w:rsidP="008F6D5D">
            <w:r w:rsidRPr="008F6D5D">
              <w:t>Uførhet</w:t>
            </w:r>
          </w:p>
        </w:tc>
        <w:tc>
          <w:tcPr>
            <w:tcW w:w="840" w:type="dxa"/>
            <w:tcBorders>
              <w:top w:val="nil"/>
              <w:left w:val="nil"/>
              <w:bottom w:val="nil"/>
              <w:right w:val="nil"/>
            </w:tcBorders>
            <w:tcMar>
              <w:top w:w="128" w:type="dxa"/>
              <w:left w:w="43" w:type="dxa"/>
              <w:bottom w:w="43" w:type="dxa"/>
              <w:right w:w="43" w:type="dxa"/>
            </w:tcMar>
            <w:vAlign w:val="bottom"/>
          </w:tcPr>
          <w:p w14:paraId="5E581925" w14:textId="77777777" w:rsidR="00B072FB" w:rsidRPr="008F6D5D" w:rsidRDefault="00B072FB" w:rsidP="00C70D56">
            <w:pPr>
              <w:jc w:val="right"/>
            </w:pPr>
            <w:r w:rsidRPr="008F6D5D">
              <w:t xml:space="preserve">83,1 </w:t>
            </w:r>
          </w:p>
        </w:tc>
        <w:tc>
          <w:tcPr>
            <w:tcW w:w="840" w:type="dxa"/>
            <w:tcBorders>
              <w:top w:val="nil"/>
              <w:left w:val="nil"/>
              <w:bottom w:val="nil"/>
              <w:right w:val="nil"/>
            </w:tcBorders>
            <w:tcMar>
              <w:top w:w="128" w:type="dxa"/>
              <w:left w:w="43" w:type="dxa"/>
              <w:bottom w:w="43" w:type="dxa"/>
              <w:right w:w="43" w:type="dxa"/>
            </w:tcMar>
            <w:vAlign w:val="bottom"/>
          </w:tcPr>
          <w:p w14:paraId="74C99AA6" w14:textId="77777777" w:rsidR="00B072FB" w:rsidRPr="008F6D5D" w:rsidRDefault="00B072FB" w:rsidP="00C70D56">
            <w:pPr>
              <w:jc w:val="right"/>
            </w:pPr>
            <w:r w:rsidRPr="008F6D5D">
              <w:t xml:space="preserve">104,0 </w:t>
            </w:r>
          </w:p>
        </w:tc>
        <w:tc>
          <w:tcPr>
            <w:tcW w:w="840" w:type="dxa"/>
            <w:tcBorders>
              <w:top w:val="nil"/>
              <w:left w:val="nil"/>
              <w:bottom w:val="nil"/>
              <w:right w:val="nil"/>
            </w:tcBorders>
            <w:tcMar>
              <w:top w:w="128" w:type="dxa"/>
              <w:left w:w="43" w:type="dxa"/>
              <w:bottom w:w="43" w:type="dxa"/>
              <w:right w:w="43" w:type="dxa"/>
            </w:tcMar>
            <w:vAlign w:val="bottom"/>
          </w:tcPr>
          <w:p w14:paraId="753EB5F5" w14:textId="77777777" w:rsidR="00B072FB" w:rsidRPr="008F6D5D" w:rsidRDefault="00B072FB" w:rsidP="00C70D56">
            <w:pPr>
              <w:jc w:val="right"/>
            </w:pPr>
            <w:r w:rsidRPr="008F6D5D">
              <w:t xml:space="preserve">133,6 </w:t>
            </w:r>
          </w:p>
        </w:tc>
        <w:tc>
          <w:tcPr>
            <w:tcW w:w="840" w:type="dxa"/>
            <w:tcBorders>
              <w:top w:val="nil"/>
              <w:left w:val="nil"/>
              <w:bottom w:val="nil"/>
              <w:right w:val="nil"/>
            </w:tcBorders>
            <w:tcMar>
              <w:top w:w="128" w:type="dxa"/>
              <w:left w:w="43" w:type="dxa"/>
              <w:bottom w:w="43" w:type="dxa"/>
              <w:right w:w="43" w:type="dxa"/>
            </w:tcMar>
            <w:vAlign w:val="bottom"/>
          </w:tcPr>
          <w:p w14:paraId="01D76853" w14:textId="77777777" w:rsidR="00B072FB" w:rsidRPr="008F6D5D" w:rsidRDefault="00B072FB" w:rsidP="00C70D56">
            <w:pPr>
              <w:jc w:val="right"/>
            </w:pPr>
            <w:r w:rsidRPr="008F6D5D">
              <w:t xml:space="preserve">140,8 </w:t>
            </w:r>
          </w:p>
        </w:tc>
        <w:tc>
          <w:tcPr>
            <w:tcW w:w="840" w:type="dxa"/>
            <w:tcBorders>
              <w:top w:val="nil"/>
              <w:left w:val="nil"/>
              <w:bottom w:val="nil"/>
              <w:right w:val="nil"/>
            </w:tcBorders>
            <w:tcMar>
              <w:top w:w="128" w:type="dxa"/>
              <w:left w:w="43" w:type="dxa"/>
              <w:bottom w:w="43" w:type="dxa"/>
              <w:right w:w="43" w:type="dxa"/>
            </w:tcMar>
            <w:vAlign w:val="bottom"/>
          </w:tcPr>
          <w:p w14:paraId="3FC9F66B" w14:textId="77777777" w:rsidR="00B072FB" w:rsidRPr="008F6D5D" w:rsidRDefault="00B072FB" w:rsidP="00C70D56">
            <w:pPr>
              <w:jc w:val="right"/>
            </w:pPr>
            <w:r w:rsidRPr="008F6D5D">
              <w:t>2,8 %</w:t>
            </w:r>
          </w:p>
        </w:tc>
        <w:tc>
          <w:tcPr>
            <w:tcW w:w="840" w:type="dxa"/>
            <w:tcBorders>
              <w:top w:val="nil"/>
              <w:left w:val="nil"/>
              <w:bottom w:val="nil"/>
              <w:right w:val="nil"/>
            </w:tcBorders>
            <w:tcMar>
              <w:top w:w="128" w:type="dxa"/>
              <w:left w:w="43" w:type="dxa"/>
              <w:bottom w:w="43" w:type="dxa"/>
              <w:right w:w="43" w:type="dxa"/>
            </w:tcMar>
            <w:vAlign w:val="bottom"/>
          </w:tcPr>
          <w:p w14:paraId="41FF3E8A" w14:textId="77777777" w:rsidR="00B072FB" w:rsidRPr="008F6D5D" w:rsidRDefault="00B072FB" w:rsidP="00C70D56">
            <w:pPr>
              <w:jc w:val="right"/>
            </w:pPr>
            <w:r w:rsidRPr="008F6D5D">
              <w:t>1,2 %</w:t>
            </w:r>
          </w:p>
        </w:tc>
        <w:tc>
          <w:tcPr>
            <w:tcW w:w="840" w:type="dxa"/>
            <w:tcBorders>
              <w:top w:val="nil"/>
              <w:left w:val="nil"/>
              <w:bottom w:val="nil"/>
              <w:right w:val="nil"/>
            </w:tcBorders>
            <w:tcMar>
              <w:top w:w="128" w:type="dxa"/>
              <w:left w:w="43" w:type="dxa"/>
              <w:bottom w:w="43" w:type="dxa"/>
              <w:right w:w="43" w:type="dxa"/>
            </w:tcMar>
            <w:vAlign w:val="bottom"/>
          </w:tcPr>
          <w:p w14:paraId="780F128A" w14:textId="77777777" w:rsidR="00B072FB" w:rsidRPr="008F6D5D" w:rsidRDefault="00B072FB" w:rsidP="00C70D56">
            <w:pPr>
              <w:jc w:val="right"/>
            </w:pPr>
            <w:r w:rsidRPr="008F6D5D">
              <w:t>1,3 %</w:t>
            </w:r>
          </w:p>
        </w:tc>
      </w:tr>
      <w:tr w:rsidR="0056252D" w:rsidRPr="008F6D5D" w14:paraId="01F94F49" w14:textId="77777777">
        <w:trPr>
          <w:trHeight w:val="380"/>
        </w:trPr>
        <w:tc>
          <w:tcPr>
            <w:tcW w:w="3620" w:type="dxa"/>
            <w:tcBorders>
              <w:top w:val="nil"/>
              <w:left w:val="nil"/>
              <w:bottom w:val="nil"/>
              <w:right w:val="nil"/>
            </w:tcBorders>
            <w:tcMar>
              <w:top w:w="128" w:type="dxa"/>
              <w:left w:w="43" w:type="dxa"/>
              <w:bottom w:w="43" w:type="dxa"/>
              <w:right w:w="43" w:type="dxa"/>
            </w:tcMar>
          </w:tcPr>
          <w:p w14:paraId="478595C8" w14:textId="77777777" w:rsidR="00B072FB" w:rsidRPr="008F6D5D" w:rsidRDefault="00B072FB" w:rsidP="008F6D5D">
            <w:r w:rsidRPr="008F6D5D">
              <w:t>Alderspensjon</w:t>
            </w:r>
          </w:p>
        </w:tc>
        <w:tc>
          <w:tcPr>
            <w:tcW w:w="840" w:type="dxa"/>
            <w:tcBorders>
              <w:top w:val="nil"/>
              <w:left w:val="nil"/>
              <w:bottom w:val="nil"/>
              <w:right w:val="nil"/>
            </w:tcBorders>
            <w:tcMar>
              <w:top w:w="128" w:type="dxa"/>
              <w:left w:w="43" w:type="dxa"/>
              <w:bottom w:w="43" w:type="dxa"/>
              <w:right w:w="43" w:type="dxa"/>
            </w:tcMar>
            <w:vAlign w:val="bottom"/>
          </w:tcPr>
          <w:p w14:paraId="6AD005C7" w14:textId="77777777" w:rsidR="00B072FB" w:rsidRPr="008F6D5D" w:rsidRDefault="00B072FB" w:rsidP="00C70D56">
            <w:pPr>
              <w:jc w:val="right"/>
            </w:pPr>
            <w:r w:rsidRPr="008F6D5D">
              <w:t xml:space="preserve">211,2 </w:t>
            </w:r>
          </w:p>
        </w:tc>
        <w:tc>
          <w:tcPr>
            <w:tcW w:w="840" w:type="dxa"/>
            <w:tcBorders>
              <w:top w:val="nil"/>
              <w:left w:val="nil"/>
              <w:bottom w:val="nil"/>
              <w:right w:val="nil"/>
            </w:tcBorders>
            <w:tcMar>
              <w:top w:w="128" w:type="dxa"/>
              <w:left w:w="43" w:type="dxa"/>
              <w:bottom w:w="43" w:type="dxa"/>
              <w:right w:w="43" w:type="dxa"/>
            </w:tcMar>
            <w:vAlign w:val="bottom"/>
          </w:tcPr>
          <w:p w14:paraId="497A8141" w14:textId="77777777" w:rsidR="00B072FB" w:rsidRPr="008F6D5D" w:rsidRDefault="00B072FB" w:rsidP="00C70D56">
            <w:pPr>
              <w:jc w:val="right"/>
            </w:pPr>
            <w:r w:rsidRPr="008F6D5D">
              <w:t xml:space="preserve">256,9 </w:t>
            </w:r>
          </w:p>
        </w:tc>
        <w:tc>
          <w:tcPr>
            <w:tcW w:w="840" w:type="dxa"/>
            <w:tcBorders>
              <w:top w:val="nil"/>
              <w:left w:val="nil"/>
              <w:bottom w:val="nil"/>
              <w:right w:val="nil"/>
            </w:tcBorders>
            <w:tcMar>
              <w:top w:w="128" w:type="dxa"/>
              <w:left w:w="43" w:type="dxa"/>
              <w:bottom w:w="43" w:type="dxa"/>
              <w:right w:w="43" w:type="dxa"/>
            </w:tcMar>
            <w:vAlign w:val="bottom"/>
          </w:tcPr>
          <w:p w14:paraId="7BBD6C0F" w14:textId="77777777" w:rsidR="00B072FB" w:rsidRPr="008F6D5D" w:rsidRDefault="00B072FB" w:rsidP="00C70D56">
            <w:pPr>
              <w:jc w:val="right"/>
            </w:pPr>
            <w:r w:rsidRPr="008F6D5D">
              <w:t xml:space="preserve">334,0 </w:t>
            </w:r>
          </w:p>
        </w:tc>
        <w:tc>
          <w:tcPr>
            <w:tcW w:w="840" w:type="dxa"/>
            <w:tcBorders>
              <w:top w:val="nil"/>
              <w:left w:val="nil"/>
              <w:bottom w:val="nil"/>
              <w:right w:val="nil"/>
            </w:tcBorders>
            <w:tcMar>
              <w:top w:w="128" w:type="dxa"/>
              <w:left w:w="43" w:type="dxa"/>
              <w:bottom w:w="43" w:type="dxa"/>
              <w:right w:w="43" w:type="dxa"/>
            </w:tcMar>
            <w:vAlign w:val="bottom"/>
          </w:tcPr>
          <w:p w14:paraId="2CE7664C" w14:textId="77777777" w:rsidR="00B072FB" w:rsidRPr="008F6D5D" w:rsidRDefault="00B072FB" w:rsidP="00C70D56">
            <w:pPr>
              <w:jc w:val="right"/>
            </w:pPr>
            <w:r w:rsidRPr="008F6D5D">
              <w:t xml:space="preserve">352,1 </w:t>
            </w:r>
          </w:p>
        </w:tc>
        <w:tc>
          <w:tcPr>
            <w:tcW w:w="840" w:type="dxa"/>
            <w:tcBorders>
              <w:top w:val="nil"/>
              <w:left w:val="nil"/>
              <w:bottom w:val="nil"/>
              <w:right w:val="nil"/>
            </w:tcBorders>
            <w:tcMar>
              <w:top w:w="128" w:type="dxa"/>
              <w:left w:w="43" w:type="dxa"/>
              <w:bottom w:w="43" w:type="dxa"/>
              <w:right w:w="43" w:type="dxa"/>
            </w:tcMar>
            <w:vAlign w:val="bottom"/>
          </w:tcPr>
          <w:p w14:paraId="444C4C59" w14:textId="77777777" w:rsidR="00B072FB" w:rsidRPr="008F6D5D" w:rsidRDefault="00B072FB" w:rsidP="00C70D56">
            <w:pPr>
              <w:jc w:val="right"/>
            </w:pPr>
            <w:r w:rsidRPr="008F6D5D">
              <w:t>2,7 %</w:t>
            </w:r>
          </w:p>
        </w:tc>
        <w:tc>
          <w:tcPr>
            <w:tcW w:w="840" w:type="dxa"/>
            <w:tcBorders>
              <w:top w:val="nil"/>
              <w:left w:val="nil"/>
              <w:bottom w:val="nil"/>
              <w:right w:val="nil"/>
            </w:tcBorders>
            <w:tcMar>
              <w:top w:w="128" w:type="dxa"/>
              <w:left w:w="43" w:type="dxa"/>
              <w:bottom w:w="43" w:type="dxa"/>
              <w:right w:w="43" w:type="dxa"/>
            </w:tcMar>
            <w:vAlign w:val="bottom"/>
          </w:tcPr>
          <w:p w14:paraId="3E19CAE6" w14:textId="77777777" w:rsidR="00B072FB" w:rsidRPr="008F6D5D" w:rsidRDefault="00B072FB" w:rsidP="00C70D56">
            <w:pPr>
              <w:jc w:val="right"/>
            </w:pPr>
            <w:r w:rsidRPr="008F6D5D">
              <w:t>2,2 %</w:t>
            </w:r>
          </w:p>
        </w:tc>
        <w:tc>
          <w:tcPr>
            <w:tcW w:w="840" w:type="dxa"/>
            <w:tcBorders>
              <w:top w:val="nil"/>
              <w:left w:val="nil"/>
              <w:bottom w:val="nil"/>
              <w:right w:val="nil"/>
            </w:tcBorders>
            <w:tcMar>
              <w:top w:w="128" w:type="dxa"/>
              <w:left w:w="43" w:type="dxa"/>
              <w:bottom w:w="43" w:type="dxa"/>
              <w:right w:w="43" w:type="dxa"/>
            </w:tcMar>
            <w:vAlign w:val="bottom"/>
          </w:tcPr>
          <w:p w14:paraId="7E89A7DA" w14:textId="77777777" w:rsidR="00B072FB" w:rsidRPr="008F6D5D" w:rsidRDefault="00B072FB" w:rsidP="00C70D56">
            <w:pPr>
              <w:jc w:val="right"/>
            </w:pPr>
            <w:r w:rsidRPr="008F6D5D">
              <w:t>2,1 %</w:t>
            </w:r>
          </w:p>
        </w:tc>
      </w:tr>
      <w:tr w:rsidR="0056252D" w:rsidRPr="008F6D5D" w14:paraId="3AFE7A1B" w14:textId="77777777">
        <w:trPr>
          <w:trHeight w:val="640"/>
        </w:trPr>
        <w:tc>
          <w:tcPr>
            <w:tcW w:w="3620" w:type="dxa"/>
            <w:tcBorders>
              <w:top w:val="nil"/>
              <w:left w:val="nil"/>
              <w:bottom w:val="nil"/>
              <w:right w:val="nil"/>
            </w:tcBorders>
            <w:tcMar>
              <w:top w:w="128" w:type="dxa"/>
              <w:left w:w="43" w:type="dxa"/>
              <w:bottom w:w="43" w:type="dxa"/>
              <w:right w:w="43" w:type="dxa"/>
            </w:tcMar>
          </w:tcPr>
          <w:p w14:paraId="54634503" w14:textId="77777777" w:rsidR="00B072FB" w:rsidRPr="008F6D5D" w:rsidRDefault="00B072FB" w:rsidP="008F6D5D">
            <w:r w:rsidRPr="008F6D5D">
              <w:t>Stønader til enslige forsørgere og etterlatte</w:t>
            </w:r>
          </w:p>
        </w:tc>
        <w:tc>
          <w:tcPr>
            <w:tcW w:w="840" w:type="dxa"/>
            <w:tcBorders>
              <w:top w:val="nil"/>
              <w:left w:val="nil"/>
              <w:bottom w:val="nil"/>
              <w:right w:val="nil"/>
            </w:tcBorders>
            <w:tcMar>
              <w:top w:w="128" w:type="dxa"/>
              <w:left w:w="43" w:type="dxa"/>
              <w:bottom w:w="43" w:type="dxa"/>
              <w:right w:w="43" w:type="dxa"/>
            </w:tcMar>
            <w:vAlign w:val="bottom"/>
          </w:tcPr>
          <w:p w14:paraId="7F5B6558" w14:textId="77777777" w:rsidR="00B072FB" w:rsidRPr="008F6D5D" w:rsidRDefault="00B072FB" w:rsidP="00C70D56">
            <w:pPr>
              <w:jc w:val="right"/>
            </w:pPr>
            <w:r w:rsidRPr="008F6D5D">
              <w:t>4,9</w:t>
            </w:r>
          </w:p>
        </w:tc>
        <w:tc>
          <w:tcPr>
            <w:tcW w:w="840" w:type="dxa"/>
            <w:tcBorders>
              <w:top w:val="nil"/>
              <w:left w:val="nil"/>
              <w:bottom w:val="nil"/>
              <w:right w:val="nil"/>
            </w:tcBorders>
            <w:tcMar>
              <w:top w:w="128" w:type="dxa"/>
              <w:left w:w="43" w:type="dxa"/>
              <w:bottom w:w="43" w:type="dxa"/>
              <w:right w:w="43" w:type="dxa"/>
            </w:tcMar>
            <w:vAlign w:val="bottom"/>
          </w:tcPr>
          <w:p w14:paraId="704BEF54" w14:textId="77777777" w:rsidR="00B072FB" w:rsidRPr="008F6D5D" w:rsidRDefault="00B072FB" w:rsidP="00C70D56">
            <w:pPr>
              <w:jc w:val="right"/>
            </w:pPr>
            <w:r w:rsidRPr="008F6D5D">
              <w:t xml:space="preserve">4,3 </w:t>
            </w:r>
          </w:p>
        </w:tc>
        <w:tc>
          <w:tcPr>
            <w:tcW w:w="840" w:type="dxa"/>
            <w:tcBorders>
              <w:top w:val="nil"/>
              <w:left w:val="nil"/>
              <w:bottom w:val="nil"/>
              <w:right w:val="nil"/>
            </w:tcBorders>
            <w:tcMar>
              <w:top w:w="128" w:type="dxa"/>
              <w:left w:w="43" w:type="dxa"/>
              <w:bottom w:w="43" w:type="dxa"/>
              <w:right w:w="43" w:type="dxa"/>
            </w:tcMar>
            <w:vAlign w:val="bottom"/>
          </w:tcPr>
          <w:p w14:paraId="2C296E37" w14:textId="77777777" w:rsidR="00B072FB" w:rsidRPr="008F6D5D" w:rsidRDefault="00B072FB" w:rsidP="00C70D56">
            <w:pPr>
              <w:jc w:val="right"/>
            </w:pPr>
            <w:r w:rsidRPr="008F6D5D">
              <w:t xml:space="preserve">5,7 </w:t>
            </w:r>
          </w:p>
        </w:tc>
        <w:tc>
          <w:tcPr>
            <w:tcW w:w="840" w:type="dxa"/>
            <w:tcBorders>
              <w:top w:val="nil"/>
              <w:left w:val="nil"/>
              <w:bottom w:val="nil"/>
              <w:right w:val="nil"/>
            </w:tcBorders>
            <w:tcMar>
              <w:top w:w="128" w:type="dxa"/>
              <w:left w:w="43" w:type="dxa"/>
              <w:bottom w:w="43" w:type="dxa"/>
              <w:right w:w="43" w:type="dxa"/>
            </w:tcMar>
            <w:vAlign w:val="bottom"/>
          </w:tcPr>
          <w:p w14:paraId="4C7601D5" w14:textId="77777777" w:rsidR="00B072FB" w:rsidRPr="008F6D5D" w:rsidRDefault="00B072FB" w:rsidP="00C70D56">
            <w:pPr>
              <w:jc w:val="right"/>
            </w:pPr>
            <w:r w:rsidRPr="008F6D5D">
              <w:t>5,7</w:t>
            </w:r>
          </w:p>
        </w:tc>
        <w:tc>
          <w:tcPr>
            <w:tcW w:w="840" w:type="dxa"/>
            <w:tcBorders>
              <w:top w:val="nil"/>
              <w:left w:val="nil"/>
              <w:bottom w:val="nil"/>
              <w:right w:val="nil"/>
            </w:tcBorders>
            <w:tcMar>
              <w:top w:w="128" w:type="dxa"/>
              <w:left w:w="43" w:type="dxa"/>
              <w:bottom w:w="43" w:type="dxa"/>
              <w:right w:w="43" w:type="dxa"/>
            </w:tcMar>
            <w:vAlign w:val="bottom"/>
          </w:tcPr>
          <w:p w14:paraId="663117A7" w14:textId="77777777" w:rsidR="00B072FB" w:rsidRPr="008F6D5D" w:rsidRDefault="00B072FB" w:rsidP="00C70D56">
            <w:pPr>
              <w:jc w:val="right"/>
            </w:pPr>
            <w:r w:rsidRPr="008F6D5D">
              <w:t>-6,1 %</w:t>
            </w:r>
          </w:p>
        </w:tc>
        <w:tc>
          <w:tcPr>
            <w:tcW w:w="840" w:type="dxa"/>
            <w:tcBorders>
              <w:top w:val="nil"/>
              <w:left w:val="nil"/>
              <w:bottom w:val="nil"/>
              <w:right w:val="nil"/>
            </w:tcBorders>
            <w:tcMar>
              <w:top w:w="128" w:type="dxa"/>
              <w:left w:w="43" w:type="dxa"/>
              <w:bottom w:w="43" w:type="dxa"/>
              <w:right w:w="43" w:type="dxa"/>
            </w:tcMar>
            <w:vAlign w:val="bottom"/>
          </w:tcPr>
          <w:p w14:paraId="04654241" w14:textId="77777777" w:rsidR="00B072FB" w:rsidRPr="008F6D5D" w:rsidRDefault="00B072FB" w:rsidP="00C70D56">
            <w:pPr>
              <w:jc w:val="right"/>
            </w:pPr>
            <w:r w:rsidRPr="008F6D5D">
              <w:t>2,1 %</w:t>
            </w:r>
          </w:p>
        </w:tc>
        <w:tc>
          <w:tcPr>
            <w:tcW w:w="840" w:type="dxa"/>
            <w:tcBorders>
              <w:top w:val="nil"/>
              <w:left w:val="nil"/>
              <w:bottom w:val="nil"/>
              <w:right w:val="nil"/>
            </w:tcBorders>
            <w:tcMar>
              <w:top w:w="128" w:type="dxa"/>
              <w:left w:w="43" w:type="dxa"/>
              <w:bottom w:w="43" w:type="dxa"/>
              <w:right w:w="43" w:type="dxa"/>
            </w:tcMar>
            <w:vAlign w:val="bottom"/>
          </w:tcPr>
          <w:p w14:paraId="3BAB7042" w14:textId="77777777" w:rsidR="00B072FB" w:rsidRPr="008F6D5D" w:rsidRDefault="00B072FB" w:rsidP="00C70D56">
            <w:pPr>
              <w:jc w:val="right"/>
            </w:pPr>
            <w:r w:rsidRPr="008F6D5D">
              <w:t>-3,5 %</w:t>
            </w:r>
          </w:p>
        </w:tc>
      </w:tr>
      <w:tr w:rsidR="0056252D" w:rsidRPr="008F6D5D" w14:paraId="241809B2" w14:textId="77777777">
        <w:trPr>
          <w:trHeight w:val="380"/>
        </w:trPr>
        <w:tc>
          <w:tcPr>
            <w:tcW w:w="3620" w:type="dxa"/>
            <w:tcBorders>
              <w:top w:val="nil"/>
              <w:left w:val="nil"/>
              <w:bottom w:val="nil"/>
              <w:right w:val="nil"/>
            </w:tcBorders>
            <w:tcMar>
              <w:top w:w="128" w:type="dxa"/>
              <w:left w:w="43" w:type="dxa"/>
              <w:bottom w:w="43" w:type="dxa"/>
              <w:right w:w="43" w:type="dxa"/>
            </w:tcMar>
          </w:tcPr>
          <w:p w14:paraId="4F9F2763" w14:textId="77777777" w:rsidR="00B072FB" w:rsidRPr="008F6D5D" w:rsidRDefault="00B072FB" w:rsidP="008F6D5D">
            <w:r w:rsidRPr="008F6D5D">
              <w:t>Foreldrepenger mv.</w:t>
            </w:r>
          </w:p>
        </w:tc>
        <w:tc>
          <w:tcPr>
            <w:tcW w:w="840" w:type="dxa"/>
            <w:tcBorders>
              <w:top w:val="nil"/>
              <w:left w:val="nil"/>
              <w:bottom w:val="nil"/>
              <w:right w:val="nil"/>
            </w:tcBorders>
            <w:tcMar>
              <w:top w:w="128" w:type="dxa"/>
              <w:left w:w="43" w:type="dxa"/>
              <w:bottom w:w="43" w:type="dxa"/>
              <w:right w:w="43" w:type="dxa"/>
            </w:tcMar>
            <w:vAlign w:val="bottom"/>
          </w:tcPr>
          <w:p w14:paraId="27B6E90B" w14:textId="77777777" w:rsidR="00B072FB" w:rsidRPr="008F6D5D" w:rsidRDefault="00B072FB" w:rsidP="00C70D56">
            <w:pPr>
              <w:jc w:val="right"/>
            </w:pPr>
            <w:r w:rsidRPr="008F6D5D">
              <w:t xml:space="preserve">19,7 </w:t>
            </w:r>
          </w:p>
        </w:tc>
        <w:tc>
          <w:tcPr>
            <w:tcW w:w="840" w:type="dxa"/>
            <w:tcBorders>
              <w:top w:val="nil"/>
              <w:left w:val="nil"/>
              <w:bottom w:val="nil"/>
              <w:right w:val="nil"/>
            </w:tcBorders>
            <w:tcMar>
              <w:top w:w="128" w:type="dxa"/>
              <w:left w:w="43" w:type="dxa"/>
              <w:bottom w:w="43" w:type="dxa"/>
              <w:right w:w="43" w:type="dxa"/>
            </w:tcMar>
            <w:vAlign w:val="bottom"/>
          </w:tcPr>
          <w:p w14:paraId="2F1709F0" w14:textId="77777777" w:rsidR="00B072FB" w:rsidRPr="008F6D5D" w:rsidRDefault="00B072FB" w:rsidP="00C70D56">
            <w:pPr>
              <w:jc w:val="right"/>
            </w:pPr>
            <w:r w:rsidRPr="008F6D5D">
              <w:t xml:space="preserve">23,3 </w:t>
            </w:r>
          </w:p>
        </w:tc>
        <w:tc>
          <w:tcPr>
            <w:tcW w:w="840" w:type="dxa"/>
            <w:tcBorders>
              <w:top w:val="nil"/>
              <w:left w:val="nil"/>
              <w:bottom w:val="nil"/>
              <w:right w:val="nil"/>
            </w:tcBorders>
            <w:tcMar>
              <w:top w:w="128" w:type="dxa"/>
              <w:left w:w="43" w:type="dxa"/>
              <w:bottom w:w="43" w:type="dxa"/>
              <w:right w:w="43" w:type="dxa"/>
            </w:tcMar>
            <w:vAlign w:val="bottom"/>
          </w:tcPr>
          <w:p w14:paraId="21E505D8" w14:textId="77777777" w:rsidR="00B072FB" w:rsidRPr="008F6D5D" w:rsidRDefault="00B072FB" w:rsidP="00C70D56">
            <w:pPr>
              <w:jc w:val="right"/>
            </w:pPr>
            <w:r w:rsidRPr="008F6D5D">
              <w:t xml:space="preserve">29,0 </w:t>
            </w:r>
          </w:p>
        </w:tc>
        <w:tc>
          <w:tcPr>
            <w:tcW w:w="840" w:type="dxa"/>
            <w:tcBorders>
              <w:top w:val="nil"/>
              <w:left w:val="nil"/>
              <w:bottom w:val="nil"/>
              <w:right w:val="nil"/>
            </w:tcBorders>
            <w:tcMar>
              <w:top w:w="128" w:type="dxa"/>
              <w:left w:w="43" w:type="dxa"/>
              <w:bottom w:w="43" w:type="dxa"/>
              <w:right w:w="43" w:type="dxa"/>
            </w:tcMar>
            <w:vAlign w:val="bottom"/>
          </w:tcPr>
          <w:p w14:paraId="6A1DF826" w14:textId="77777777" w:rsidR="00B072FB" w:rsidRPr="008F6D5D" w:rsidRDefault="00B072FB" w:rsidP="00C70D56">
            <w:pPr>
              <w:jc w:val="right"/>
            </w:pPr>
            <w:r w:rsidRPr="008F6D5D">
              <w:t xml:space="preserve">30,7 </w:t>
            </w:r>
          </w:p>
        </w:tc>
        <w:tc>
          <w:tcPr>
            <w:tcW w:w="840" w:type="dxa"/>
            <w:tcBorders>
              <w:top w:val="nil"/>
              <w:left w:val="nil"/>
              <w:bottom w:val="nil"/>
              <w:right w:val="nil"/>
            </w:tcBorders>
            <w:tcMar>
              <w:top w:w="128" w:type="dxa"/>
              <w:left w:w="43" w:type="dxa"/>
              <w:bottom w:w="43" w:type="dxa"/>
              <w:right w:w="43" w:type="dxa"/>
            </w:tcMar>
            <w:vAlign w:val="bottom"/>
          </w:tcPr>
          <w:p w14:paraId="1AC5AAFD" w14:textId="77777777" w:rsidR="00B072FB" w:rsidRPr="008F6D5D" w:rsidRDefault="00B072FB" w:rsidP="00C70D56">
            <w:pPr>
              <w:jc w:val="right"/>
            </w:pPr>
            <w:r w:rsidRPr="008F6D5D">
              <w:t>1,1 %</w:t>
            </w:r>
          </w:p>
        </w:tc>
        <w:tc>
          <w:tcPr>
            <w:tcW w:w="840" w:type="dxa"/>
            <w:tcBorders>
              <w:top w:val="nil"/>
              <w:left w:val="nil"/>
              <w:bottom w:val="nil"/>
              <w:right w:val="nil"/>
            </w:tcBorders>
            <w:tcMar>
              <w:top w:w="128" w:type="dxa"/>
              <w:left w:w="43" w:type="dxa"/>
              <w:bottom w:w="43" w:type="dxa"/>
              <w:right w:w="43" w:type="dxa"/>
            </w:tcMar>
            <w:vAlign w:val="bottom"/>
          </w:tcPr>
          <w:p w14:paraId="2C3D75F1" w14:textId="77777777" w:rsidR="00B072FB" w:rsidRPr="008F6D5D" w:rsidRDefault="00B072FB" w:rsidP="00C70D56">
            <w:pPr>
              <w:jc w:val="right"/>
            </w:pPr>
            <w:r w:rsidRPr="008F6D5D">
              <w:t>0,8 %</w:t>
            </w:r>
          </w:p>
        </w:tc>
        <w:tc>
          <w:tcPr>
            <w:tcW w:w="840" w:type="dxa"/>
            <w:tcBorders>
              <w:top w:val="nil"/>
              <w:left w:val="nil"/>
              <w:bottom w:val="nil"/>
              <w:right w:val="nil"/>
            </w:tcBorders>
            <w:tcMar>
              <w:top w:w="128" w:type="dxa"/>
              <w:left w:w="43" w:type="dxa"/>
              <w:bottom w:w="43" w:type="dxa"/>
              <w:right w:w="43" w:type="dxa"/>
            </w:tcMar>
            <w:vAlign w:val="bottom"/>
          </w:tcPr>
          <w:p w14:paraId="4CE263B6" w14:textId="77777777" w:rsidR="00B072FB" w:rsidRPr="008F6D5D" w:rsidRDefault="00B072FB" w:rsidP="00C70D56">
            <w:pPr>
              <w:jc w:val="right"/>
            </w:pPr>
            <w:r w:rsidRPr="008F6D5D">
              <w:t>1,7 %</w:t>
            </w:r>
          </w:p>
        </w:tc>
      </w:tr>
      <w:tr w:rsidR="0056252D" w:rsidRPr="008F6D5D" w14:paraId="1F1350E6" w14:textId="77777777">
        <w:trPr>
          <w:trHeight w:val="380"/>
        </w:trPr>
        <w:tc>
          <w:tcPr>
            <w:tcW w:w="3620" w:type="dxa"/>
            <w:tcBorders>
              <w:top w:val="nil"/>
              <w:left w:val="nil"/>
              <w:bottom w:val="nil"/>
              <w:right w:val="nil"/>
            </w:tcBorders>
            <w:tcMar>
              <w:top w:w="128" w:type="dxa"/>
              <w:left w:w="43" w:type="dxa"/>
              <w:bottom w:w="43" w:type="dxa"/>
              <w:right w:w="43" w:type="dxa"/>
            </w:tcMar>
          </w:tcPr>
          <w:p w14:paraId="4938BD91" w14:textId="77777777" w:rsidR="00B072FB" w:rsidRPr="008F6D5D" w:rsidRDefault="00B072FB" w:rsidP="008F6D5D">
            <w:r w:rsidRPr="008F6D5D">
              <w:t>Legemidler mv.</w:t>
            </w:r>
          </w:p>
        </w:tc>
        <w:tc>
          <w:tcPr>
            <w:tcW w:w="840" w:type="dxa"/>
            <w:tcBorders>
              <w:top w:val="nil"/>
              <w:left w:val="nil"/>
              <w:bottom w:val="nil"/>
              <w:right w:val="nil"/>
            </w:tcBorders>
            <w:tcMar>
              <w:top w:w="128" w:type="dxa"/>
              <w:left w:w="43" w:type="dxa"/>
              <w:bottom w:w="43" w:type="dxa"/>
              <w:right w:w="43" w:type="dxa"/>
            </w:tcMar>
            <w:vAlign w:val="bottom"/>
          </w:tcPr>
          <w:p w14:paraId="20CD3D98" w14:textId="77777777" w:rsidR="00B072FB" w:rsidRPr="008F6D5D" w:rsidRDefault="00B072FB" w:rsidP="00C70D56">
            <w:pPr>
              <w:jc w:val="right"/>
            </w:pPr>
            <w:r w:rsidRPr="008F6D5D">
              <w:t xml:space="preserve">11,0 </w:t>
            </w:r>
          </w:p>
        </w:tc>
        <w:tc>
          <w:tcPr>
            <w:tcW w:w="840" w:type="dxa"/>
            <w:tcBorders>
              <w:top w:val="nil"/>
              <w:left w:val="nil"/>
              <w:bottom w:val="nil"/>
              <w:right w:val="nil"/>
            </w:tcBorders>
            <w:tcMar>
              <w:top w:w="128" w:type="dxa"/>
              <w:left w:w="43" w:type="dxa"/>
              <w:bottom w:w="43" w:type="dxa"/>
              <w:right w:w="43" w:type="dxa"/>
            </w:tcMar>
            <w:vAlign w:val="bottom"/>
          </w:tcPr>
          <w:p w14:paraId="7CC0A27E" w14:textId="77777777" w:rsidR="00B072FB" w:rsidRPr="008F6D5D" w:rsidRDefault="00B072FB" w:rsidP="00C70D56">
            <w:pPr>
              <w:jc w:val="right"/>
            </w:pPr>
            <w:r w:rsidRPr="008F6D5D">
              <w:t>14,8</w:t>
            </w:r>
          </w:p>
        </w:tc>
        <w:tc>
          <w:tcPr>
            <w:tcW w:w="840" w:type="dxa"/>
            <w:tcBorders>
              <w:top w:val="nil"/>
              <w:left w:val="nil"/>
              <w:bottom w:val="nil"/>
              <w:right w:val="nil"/>
            </w:tcBorders>
            <w:tcMar>
              <w:top w:w="128" w:type="dxa"/>
              <w:left w:w="43" w:type="dxa"/>
              <w:bottom w:w="43" w:type="dxa"/>
              <w:right w:w="43" w:type="dxa"/>
            </w:tcMar>
            <w:vAlign w:val="bottom"/>
          </w:tcPr>
          <w:p w14:paraId="0526B769" w14:textId="77777777" w:rsidR="00B072FB" w:rsidRPr="008F6D5D" w:rsidRDefault="00B072FB" w:rsidP="00C70D56">
            <w:pPr>
              <w:jc w:val="right"/>
            </w:pPr>
            <w:r w:rsidRPr="008F6D5D">
              <w:t>18,3</w:t>
            </w:r>
          </w:p>
        </w:tc>
        <w:tc>
          <w:tcPr>
            <w:tcW w:w="840" w:type="dxa"/>
            <w:tcBorders>
              <w:top w:val="nil"/>
              <w:left w:val="nil"/>
              <w:bottom w:val="nil"/>
              <w:right w:val="nil"/>
            </w:tcBorders>
            <w:tcMar>
              <w:top w:w="128" w:type="dxa"/>
              <w:left w:w="43" w:type="dxa"/>
              <w:bottom w:w="43" w:type="dxa"/>
              <w:right w:w="43" w:type="dxa"/>
            </w:tcMar>
            <w:vAlign w:val="bottom"/>
          </w:tcPr>
          <w:p w14:paraId="3956DF88" w14:textId="77777777" w:rsidR="00B072FB" w:rsidRPr="008F6D5D" w:rsidRDefault="00B072FB" w:rsidP="00C70D56">
            <w:pPr>
              <w:jc w:val="right"/>
            </w:pPr>
            <w:r w:rsidRPr="008F6D5D">
              <w:t>20,4</w:t>
            </w:r>
          </w:p>
        </w:tc>
        <w:tc>
          <w:tcPr>
            <w:tcW w:w="840" w:type="dxa"/>
            <w:tcBorders>
              <w:top w:val="nil"/>
              <w:left w:val="nil"/>
              <w:bottom w:val="nil"/>
              <w:right w:val="nil"/>
            </w:tcBorders>
            <w:tcMar>
              <w:top w:w="128" w:type="dxa"/>
              <w:left w:w="43" w:type="dxa"/>
              <w:bottom w:w="43" w:type="dxa"/>
              <w:right w:w="43" w:type="dxa"/>
            </w:tcMar>
            <w:vAlign w:val="bottom"/>
          </w:tcPr>
          <w:p w14:paraId="54CA3A93" w14:textId="77777777" w:rsidR="00B072FB" w:rsidRPr="008F6D5D" w:rsidRDefault="00B072FB" w:rsidP="00C70D56">
            <w:pPr>
              <w:jc w:val="right"/>
            </w:pPr>
            <w:r w:rsidRPr="008F6D5D">
              <w:t xml:space="preserve">7,0 % </w:t>
            </w:r>
          </w:p>
        </w:tc>
        <w:tc>
          <w:tcPr>
            <w:tcW w:w="840" w:type="dxa"/>
            <w:tcBorders>
              <w:top w:val="nil"/>
              <w:left w:val="nil"/>
              <w:bottom w:val="nil"/>
              <w:right w:val="nil"/>
            </w:tcBorders>
            <w:tcMar>
              <w:top w:w="128" w:type="dxa"/>
              <w:left w:w="43" w:type="dxa"/>
              <w:bottom w:w="43" w:type="dxa"/>
              <w:right w:w="43" w:type="dxa"/>
            </w:tcMar>
            <w:vAlign w:val="bottom"/>
          </w:tcPr>
          <w:p w14:paraId="6D35EEE5" w14:textId="77777777" w:rsidR="00B072FB" w:rsidRPr="008F6D5D" w:rsidRDefault="00B072FB" w:rsidP="00C70D56">
            <w:pPr>
              <w:jc w:val="right"/>
            </w:pPr>
            <w:r w:rsidRPr="008F6D5D">
              <w:t>4,7 %</w:t>
            </w:r>
          </w:p>
        </w:tc>
        <w:tc>
          <w:tcPr>
            <w:tcW w:w="840" w:type="dxa"/>
            <w:tcBorders>
              <w:top w:val="nil"/>
              <w:left w:val="nil"/>
              <w:bottom w:val="nil"/>
              <w:right w:val="nil"/>
            </w:tcBorders>
            <w:tcMar>
              <w:top w:w="128" w:type="dxa"/>
              <w:left w:w="43" w:type="dxa"/>
              <w:bottom w:w="43" w:type="dxa"/>
              <w:right w:w="43" w:type="dxa"/>
            </w:tcMar>
            <w:vAlign w:val="bottom"/>
          </w:tcPr>
          <w:p w14:paraId="491AAAB2" w14:textId="77777777" w:rsidR="00B072FB" w:rsidRPr="008F6D5D" w:rsidRDefault="00B072FB" w:rsidP="00C70D56">
            <w:pPr>
              <w:jc w:val="right"/>
            </w:pPr>
            <w:r w:rsidRPr="008F6D5D">
              <w:t>11,2 %</w:t>
            </w:r>
          </w:p>
        </w:tc>
      </w:tr>
      <w:tr w:rsidR="0056252D" w:rsidRPr="008F6D5D" w14:paraId="36C3050F" w14:textId="77777777">
        <w:trPr>
          <w:trHeight w:val="380"/>
        </w:trPr>
        <w:tc>
          <w:tcPr>
            <w:tcW w:w="3620" w:type="dxa"/>
            <w:tcBorders>
              <w:top w:val="nil"/>
              <w:left w:val="nil"/>
              <w:bottom w:val="nil"/>
              <w:right w:val="nil"/>
            </w:tcBorders>
            <w:tcMar>
              <w:top w:w="128" w:type="dxa"/>
              <w:left w:w="43" w:type="dxa"/>
              <w:bottom w:w="43" w:type="dxa"/>
              <w:right w:w="43" w:type="dxa"/>
            </w:tcMar>
          </w:tcPr>
          <w:p w14:paraId="4313400D" w14:textId="77777777" w:rsidR="00B072FB" w:rsidRPr="008F6D5D" w:rsidRDefault="00B072FB" w:rsidP="008F6D5D">
            <w:r w:rsidRPr="008F6D5D">
              <w:t>Andre helseformål</w:t>
            </w:r>
          </w:p>
        </w:tc>
        <w:tc>
          <w:tcPr>
            <w:tcW w:w="840" w:type="dxa"/>
            <w:tcBorders>
              <w:top w:val="nil"/>
              <w:left w:val="nil"/>
              <w:bottom w:val="nil"/>
              <w:right w:val="nil"/>
            </w:tcBorders>
            <w:tcMar>
              <w:top w:w="128" w:type="dxa"/>
              <w:left w:w="43" w:type="dxa"/>
              <w:bottom w:w="43" w:type="dxa"/>
              <w:right w:w="43" w:type="dxa"/>
            </w:tcMar>
            <w:vAlign w:val="bottom"/>
          </w:tcPr>
          <w:p w14:paraId="548D0AEA" w14:textId="77777777" w:rsidR="00B072FB" w:rsidRPr="008F6D5D" w:rsidRDefault="00B072FB" w:rsidP="00C70D56">
            <w:pPr>
              <w:jc w:val="right"/>
            </w:pPr>
            <w:r w:rsidRPr="008F6D5D">
              <w:t xml:space="preserve">17,2 </w:t>
            </w:r>
          </w:p>
        </w:tc>
        <w:tc>
          <w:tcPr>
            <w:tcW w:w="840" w:type="dxa"/>
            <w:tcBorders>
              <w:top w:val="nil"/>
              <w:left w:val="nil"/>
              <w:bottom w:val="nil"/>
              <w:right w:val="nil"/>
            </w:tcBorders>
            <w:tcMar>
              <w:top w:w="128" w:type="dxa"/>
              <w:left w:w="43" w:type="dxa"/>
              <w:bottom w:w="43" w:type="dxa"/>
              <w:right w:w="43" w:type="dxa"/>
            </w:tcMar>
            <w:vAlign w:val="bottom"/>
          </w:tcPr>
          <w:p w14:paraId="41E884D4" w14:textId="77777777" w:rsidR="00B072FB" w:rsidRPr="008F6D5D" w:rsidRDefault="00B072FB" w:rsidP="00C70D56">
            <w:pPr>
              <w:jc w:val="right"/>
            </w:pPr>
            <w:r w:rsidRPr="008F6D5D">
              <w:t xml:space="preserve">22,0 </w:t>
            </w:r>
          </w:p>
        </w:tc>
        <w:tc>
          <w:tcPr>
            <w:tcW w:w="840" w:type="dxa"/>
            <w:tcBorders>
              <w:top w:val="nil"/>
              <w:left w:val="nil"/>
              <w:bottom w:val="nil"/>
              <w:right w:val="nil"/>
            </w:tcBorders>
            <w:tcMar>
              <w:top w:w="128" w:type="dxa"/>
              <w:left w:w="43" w:type="dxa"/>
              <w:bottom w:w="43" w:type="dxa"/>
              <w:right w:w="43" w:type="dxa"/>
            </w:tcMar>
            <w:vAlign w:val="bottom"/>
          </w:tcPr>
          <w:p w14:paraId="103CA058" w14:textId="77777777" w:rsidR="00B072FB" w:rsidRPr="008F6D5D" w:rsidRDefault="00B072FB" w:rsidP="00C70D56">
            <w:pPr>
              <w:jc w:val="right"/>
            </w:pPr>
            <w:r w:rsidRPr="008F6D5D">
              <w:t>26,8</w:t>
            </w:r>
          </w:p>
        </w:tc>
        <w:tc>
          <w:tcPr>
            <w:tcW w:w="840" w:type="dxa"/>
            <w:tcBorders>
              <w:top w:val="nil"/>
              <w:left w:val="nil"/>
              <w:bottom w:val="nil"/>
              <w:right w:val="nil"/>
            </w:tcBorders>
            <w:tcMar>
              <w:top w:w="128" w:type="dxa"/>
              <w:left w:w="43" w:type="dxa"/>
              <w:bottom w:w="43" w:type="dxa"/>
              <w:right w:w="43" w:type="dxa"/>
            </w:tcMar>
            <w:vAlign w:val="bottom"/>
          </w:tcPr>
          <w:p w14:paraId="00E015F5" w14:textId="77777777" w:rsidR="00B072FB" w:rsidRPr="008F6D5D" w:rsidRDefault="00B072FB" w:rsidP="00C70D56">
            <w:pPr>
              <w:jc w:val="right"/>
            </w:pPr>
            <w:r w:rsidRPr="008F6D5D">
              <w:t>27,6</w:t>
            </w:r>
          </w:p>
        </w:tc>
        <w:tc>
          <w:tcPr>
            <w:tcW w:w="840" w:type="dxa"/>
            <w:tcBorders>
              <w:top w:val="nil"/>
              <w:left w:val="nil"/>
              <w:bottom w:val="nil"/>
              <w:right w:val="nil"/>
            </w:tcBorders>
            <w:tcMar>
              <w:top w:w="128" w:type="dxa"/>
              <w:left w:w="43" w:type="dxa"/>
              <w:bottom w:w="43" w:type="dxa"/>
              <w:right w:w="43" w:type="dxa"/>
            </w:tcMar>
            <w:vAlign w:val="bottom"/>
          </w:tcPr>
          <w:p w14:paraId="2FB6FE25" w14:textId="77777777" w:rsidR="00B072FB" w:rsidRPr="008F6D5D" w:rsidRDefault="00B072FB" w:rsidP="00C70D56">
            <w:pPr>
              <w:jc w:val="right"/>
            </w:pPr>
            <w:r w:rsidRPr="008F6D5D">
              <w:t>2,9 %</w:t>
            </w:r>
          </w:p>
        </w:tc>
        <w:tc>
          <w:tcPr>
            <w:tcW w:w="840" w:type="dxa"/>
            <w:tcBorders>
              <w:top w:val="nil"/>
              <w:left w:val="nil"/>
              <w:bottom w:val="nil"/>
              <w:right w:val="nil"/>
            </w:tcBorders>
            <w:tcMar>
              <w:top w:w="128" w:type="dxa"/>
              <w:left w:w="43" w:type="dxa"/>
              <w:bottom w:w="43" w:type="dxa"/>
              <w:right w:w="43" w:type="dxa"/>
            </w:tcMar>
            <w:vAlign w:val="bottom"/>
          </w:tcPr>
          <w:p w14:paraId="1A409661" w14:textId="77777777" w:rsidR="00B072FB" w:rsidRPr="008F6D5D" w:rsidRDefault="00B072FB" w:rsidP="00C70D56">
            <w:pPr>
              <w:jc w:val="right"/>
            </w:pPr>
            <w:r w:rsidRPr="008F6D5D">
              <w:t>0,2 %</w:t>
            </w:r>
          </w:p>
        </w:tc>
        <w:tc>
          <w:tcPr>
            <w:tcW w:w="840" w:type="dxa"/>
            <w:tcBorders>
              <w:top w:val="nil"/>
              <w:left w:val="nil"/>
              <w:bottom w:val="nil"/>
              <w:right w:val="nil"/>
            </w:tcBorders>
            <w:tcMar>
              <w:top w:w="128" w:type="dxa"/>
              <w:left w:w="43" w:type="dxa"/>
              <w:bottom w:w="43" w:type="dxa"/>
              <w:right w:w="43" w:type="dxa"/>
            </w:tcMar>
            <w:vAlign w:val="bottom"/>
          </w:tcPr>
          <w:p w14:paraId="3AD5CA6A" w14:textId="77777777" w:rsidR="00B072FB" w:rsidRPr="008F6D5D" w:rsidRDefault="00B072FB" w:rsidP="00C70D56">
            <w:pPr>
              <w:jc w:val="right"/>
            </w:pPr>
            <w:r w:rsidRPr="008F6D5D">
              <w:t>-1,2 %</w:t>
            </w:r>
          </w:p>
        </w:tc>
      </w:tr>
      <w:tr w:rsidR="0056252D" w:rsidRPr="008F6D5D" w14:paraId="0F9C38F1" w14:textId="77777777">
        <w:trPr>
          <w:trHeight w:val="380"/>
        </w:trPr>
        <w:tc>
          <w:tcPr>
            <w:tcW w:w="3620" w:type="dxa"/>
            <w:tcBorders>
              <w:top w:val="nil"/>
              <w:left w:val="nil"/>
              <w:bottom w:val="nil"/>
              <w:right w:val="nil"/>
            </w:tcBorders>
            <w:tcMar>
              <w:top w:w="128" w:type="dxa"/>
              <w:left w:w="43" w:type="dxa"/>
              <w:bottom w:w="43" w:type="dxa"/>
              <w:right w:w="43" w:type="dxa"/>
            </w:tcMar>
          </w:tcPr>
          <w:p w14:paraId="72A5E99C" w14:textId="77777777" w:rsidR="00B072FB" w:rsidRPr="008F6D5D" w:rsidRDefault="00B072FB" w:rsidP="008F6D5D">
            <w:r w:rsidRPr="008F6D5D">
              <w:t>Stønader til merutgifter</w:t>
            </w:r>
          </w:p>
        </w:tc>
        <w:tc>
          <w:tcPr>
            <w:tcW w:w="840" w:type="dxa"/>
            <w:tcBorders>
              <w:top w:val="nil"/>
              <w:left w:val="nil"/>
              <w:bottom w:val="nil"/>
              <w:right w:val="nil"/>
            </w:tcBorders>
            <w:tcMar>
              <w:top w:w="128" w:type="dxa"/>
              <w:left w:w="43" w:type="dxa"/>
              <w:bottom w:w="43" w:type="dxa"/>
              <w:right w:w="43" w:type="dxa"/>
            </w:tcMar>
            <w:vAlign w:val="bottom"/>
          </w:tcPr>
          <w:p w14:paraId="62000BB8" w14:textId="77777777" w:rsidR="00B072FB" w:rsidRPr="008F6D5D" w:rsidRDefault="00B072FB" w:rsidP="00C70D56">
            <w:pPr>
              <w:jc w:val="right"/>
            </w:pPr>
            <w:r w:rsidRPr="008F6D5D">
              <w:t xml:space="preserve">10,2 </w:t>
            </w:r>
          </w:p>
        </w:tc>
        <w:tc>
          <w:tcPr>
            <w:tcW w:w="840" w:type="dxa"/>
            <w:tcBorders>
              <w:top w:val="nil"/>
              <w:left w:val="nil"/>
              <w:bottom w:val="nil"/>
              <w:right w:val="nil"/>
            </w:tcBorders>
            <w:tcMar>
              <w:top w:w="128" w:type="dxa"/>
              <w:left w:w="43" w:type="dxa"/>
              <w:bottom w:w="43" w:type="dxa"/>
              <w:right w:w="43" w:type="dxa"/>
            </w:tcMar>
            <w:vAlign w:val="bottom"/>
          </w:tcPr>
          <w:p w14:paraId="36CE6A09" w14:textId="77777777" w:rsidR="00B072FB" w:rsidRPr="008F6D5D" w:rsidRDefault="00B072FB" w:rsidP="00C70D56">
            <w:pPr>
              <w:jc w:val="right"/>
            </w:pPr>
            <w:r w:rsidRPr="008F6D5D">
              <w:t xml:space="preserve">10,7 </w:t>
            </w:r>
          </w:p>
        </w:tc>
        <w:tc>
          <w:tcPr>
            <w:tcW w:w="840" w:type="dxa"/>
            <w:tcBorders>
              <w:top w:val="nil"/>
              <w:left w:val="nil"/>
              <w:bottom w:val="nil"/>
              <w:right w:val="nil"/>
            </w:tcBorders>
            <w:tcMar>
              <w:top w:w="128" w:type="dxa"/>
              <w:left w:w="43" w:type="dxa"/>
              <w:bottom w:w="43" w:type="dxa"/>
              <w:right w:w="43" w:type="dxa"/>
            </w:tcMar>
            <w:vAlign w:val="bottom"/>
          </w:tcPr>
          <w:p w14:paraId="27C6AD18" w14:textId="77777777" w:rsidR="00B072FB" w:rsidRPr="008F6D5D" w:rsidRDefault="00B072FB" w:rsidP="00C70D56">
            <w:pPr>
              <w:jc w:val="right"/>
            </w:pPr>
            <w:r w:rsidRPr="008F6D5D">
              <w:t xml:space="preserve">16,0 </w:t>
            </w:r>
          </w:p>
        </w:tc>
        <w:tc>
          <w:tcPr>
            <w:tcW w:w="840" w:type="dxa"/>
            <w:tcBorders>
              <w:top w:val="nil"/>
              <w:left w:val="nil"/>
              <w:bottom w:val="nil"/>
              <w:right w:val="nil"/>
            </w:tcBorders>
            <w:tcMar>
              <w:top w:w="128" w:type="dxa"/>
              <w:left w:w="43" w:type="dxa"/>
              <w:bottom w:w="43" w:type="dxa"/>
              <w:right w:w="43" w:type="dxa"/>
            </w:tcMar>
            <w:vAlign w:val="bottom"/>
          </w:tcPr>
          <w:p w14:paraId="0BEB32AF" w14:textId="77777777" w:rsidR="00B072FB" w:rsidRPr="008F6D5D" w:rsidRDefault="00B072FB" w:rsidP="00C70D56">
            <w:pPr>
              <w:jc w:val="right"/>
            </w:pPr>
            <w:r w:rsidRPr="008F6D5D">
              <w:t xml:space="preserve">17,1 </w:t>
            </w:r>
          </w:p>
        </w:tc>
        <w:tc>
          <w:tcPr>
            <w:tcW w:w="840" w:type="dxa"/>
            <w:tcBorders>
              <w:top w:val="nil"/>
              <w:left w:val="nil"/>
              <w:bottom w:val="nil"/>
              <w:right w:val="nil"/>
            </w:tcBorders>
            <w:tcMar>
              <w:top w:w="128" w:type="dxa"/>
              <w:left w:w="43" w:type="dxa"/>
              <w:bottom w:w="43" w:type="dxa"/>
              <w:right w:w="43" w:type="dxa"/>
            </w:tcMar>
            <w:vAlign w:val="bottom"/>
          </w:tcPr>
          <w:p w14:paraId="5904298E" w14:textId="77777777" w:rsidR="00B072FB" w:rsidRPr="008F6D5D" w:rsidRDefault="00B072FB" w:rsidP="00C70D56">
            <w:pPr>
              <w:jc w:val="right"/>
            </w:pPr>
            <w:r w:rsidRPr="008F6D5D">
              <w:t>-1,1 %</w:t>
            </w:r>
          </w:p>
        </w:tc>
        <w:tc>
          <w:tcPr>
            <w:tcW w:w="840" w:type="dxa"/>
            <w:tcBorders>
              <w:top w:val="nil"/>
              <w:left w:val="nil"/>
              <w:bottom w:val="nil"/>
              <w:right w:val="nil"/>
            </w:tcBorders>
            <w:tcMar>
              <w:top w:w="128" w:type="dxa"/>
              <w:left w:w="43" w:type="dxa"/>
              <w:bottom w:w="43" w:type="dxa"/>
              <w:right w:w="43" w:type="dxa"/>
            </w:tcMar>
            <w:vAlign w:val="bottom"/>
          </w:tcPr>
          <w:p w14:paraId="0FBB1F74" w14:textId="77777777" w:rsidR="00B072FB" w:rsidRPr="008F6D5D" w:rsidRDefault="00B072FB" w:rsidP="00C70D56">
            <w:pPr>
              <w:jc w:val="right"/>
            </w:pPr>
            <w:r w:rsidRPr="008F6D5D">
              <w:t>5,9 %</w:t>
            </w:r>
          </w:p>
        </w:tc>
        <w:tc>
          <w:tcPr>
            <w:tcW w:w="840" w:type="dxa"/>
            <w:tcBorders>
              <w:top w:val="nil"/>
              <w:left w:val="nil"/>
              <w:bottom w:val="nil"/>
              <w:right w:val="nil"/>
            </w:tcBorders>
            <w:tcMar>
              <w:top w:w="128" w:type="dxa"/>
              <w:left w:w="43" w:type="dxa"/>
              <w:bottom w:w="43" w:type="dxa"/>
              <w:right w:w="43" w:type="dxa"/>
            </w:tcMar>
            <w:vAlign w:val="bottom"/>
          </w:tcPr>
          <w:p w14:paraId="18B26A14" w14:textId="77777777" w:rsidR="00B072FB" w:rsidRPr="008F6D5D" w:rsidRDefault="00B072FB" w:rsidP="00C70D56">
            <w:pPr>
              <w:jc w:val="right"/>
            </w:pPr>
            <w:r w:rsidRPr="008F6D5D">
              <w:t>4,6 %</w:t>
            </w:r>
          </w:p>
        </w:tc>
      </w:tr>
      <w:tr w:rsidR="0056252D" w:rsidRPr="008F6D5D" w14:paraId="03D4B06F" w14:textId="77777777">
        <w:trPr>
          <w:trHeight w:val="380"/>
        </w:trPr>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77412773" w14:textId="77777777" w:rsidR="00B072FB" w:rsidRPr="008F6D5D" w:rsidRDefault="00B072FB" w:rsidP="008F6D5D">
            <w:r w:rsidRPr="008F6D5D">
              <w:rPr>
                <w:rStyle w:val="kursiv"/>
              </w:rPr>
              <w:t>Sum</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9365EF" w14:textId="77777777" w:rsidR="00B072FB" w:rsidRPr="008F6D5D" w:rsidRDefault="00B072FB" w:rsidP="00C70D56">
            <w:pPr>
              <w:jc w:val="right"/>
            </w:pPr>
            <w:r w:rsidRPr="008F6D5D">
              <w:t xml:space="preserve">431,8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A3EBE" w14:textId="77777777" w:rsidR="00B072FB" w:rsidRPr="008F6D5D" w:rsidRDefault="00B072FB" w:rsidP="00C70D56">
            <w:pPr>
              <w:jc w:val="right"/>
            </w:pPr>
            <w:r w:rsidRPr="008F6D5D">
              <w:t>519,9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05CC59" w14:textId="77777777" w:rsidR="00B072FB" w:rsidRPr="008F6D5D" w:rsidRDefault="00B072FB" w:rsidP="00C70D56">
            <w:pPr>
              <w:jc w:val="right"/>
            </w:pPr>
            <w:r w:rsidRPr="008F6D5D">
              <w:t>686,9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7D5D8D" w14:textId="77777777" w:rsidR="00B072FB" w:rsidRPr="008F6D5D" w:rsidRDefault="00B072FB" w:rsidP="00C70D56">
            <w:pPr>
              <w:jc w:val="right"/>
            </w:pPr>
            <w:r w:rsidRPr="008F6D5D">
              <w:t>725,7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AE7BA" w14:textId="77777777" w:rsidR="00B072FB" w:rsidRPr="008F6D5D" w:rsidRDefault="00B072FB" w:rsidP="00C70D56">
            <w:pPr>
              <w:jc w:val="right"/>
            </w:pPr>
            <w:r w:rsidRPr="008F6D5D">
              <w:t>2,5 %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18ADEE" w14:textId="77777777" w:rsidR="00B072FB" w:rsidRPr="008F6D5D" w:rsidRDefault="00B072FB" w:rsidP="00C70D56">
            <w:pPr>
              <w:jc w:val="right"/>
            </w:pPr>
            <w:r w:rsidRPr="008F6D5D">
              <w:t>1,8 %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53164" w14:textId="77777777" w:rsidR="00B072FB" w:rsidRPr="008F6D5D" w:rsidRDefault="00B072FB" w:rsidP="00C70D56">
            <w:pPr>
              <w:jc w:val="right"/>
            </w:pPr>
            <w:r w:rsidRPr="008F6D5D">
              <w:t>2,1 %</w:t>
            </w:r>
          </w:p>
        </w:tc>
      </w:tr>
    </w:tbl>
    <w:p w14:paraId="27039F49" w14:textId="77777777" w:rsidR="00B072FB" w:rsidRPr="008F6D5D" w:rsidRDefault="00B072FB" w:rsidP="008F6D5D">
      <w:pPr>
        <w:pStyle w:val="tabell-noter"/>
        <w:rPr>
          <w:rStyle w:val="skrift-hevet"/>
        </w:rPr>
      </w:pPr>
      <w:r w:rsidRPr="008F6D5D">
        <w:rPr>
          <w:rStyle w:val="skrift-hevet"/>
        </w:rPr>
        <w:t>1</w:t>
      </w:r>
      <w:r w:rsidRPr="008F6D5D">
        <w:tab/>
        <w:t>Det er korrigert for større tekniske endringer i perioden. For eksempel er utgiftene til legemidler korrigert for overføring av legemidler til helseforetakene.</w:t>
      </w:r>
    </w:p>
    <w:p w14:paraId="51027754" w14:textId="77777777" w:rsidR="00B072FB" w:rsidRPr="008F6D5D" w:rsidRDefault="00B072FB" w:rsidP="008F6D5D">
      <w:pPr>
        <w:pStyle w:val="tabell-noter"/>
        <w:rPr>
          <w:rStyle w:val="skrift-hevet"/>
        </w:rPr>
      </w:pPr>
      <w:r w:rsidRPr="008F6D5D">
        <w:rPr>
          <w:rStyle w:val="skrift-hevet"/>
        </w:rPr>
        <w:t>2</w:t>
      </w:r>
      <w:r w:rsidRPr="008F6D5D">
        <w:tab/>
        <w:t xml:space="preserve">Stønadsutgiftene følger hovedsakelig kapittelstrukturen i statsbudsjettet, med følgende unntak: Stønader til enslige forsørgere og etterlatte omfatter kap. 2680 Etterlatte, kap. 2620 Stønad til enslig mor eller far og kap. 2531 </w:t>
      </w:r>
      <w:r w:rsidRPr="008F6D5D">
        <w:lastRenderedPageBreak/>
        <w:t>Bidragsforskott (nytt kapittel fra og med 2024-budsjettet). Bidragsforskott er korrigert for inntekter fra bidragspliktige. Legemidler mv. omfatter i tillegg til kap. 2751, deler av kap. 2752 (refusjon egenbetaling blåreseptmedisiner). Andre helseformål omfatter programområde 30 Stønad ved helsetjenester, unntatt ovennevnte utgifter under kap. 2751 og kap. 2752. Stønader til merutgifter omfatter kap. 2661 Grunn- og hjelpestønad, hjelpemidler mv. (fratrukket inntekter på 5701.88 Hjelpemiddelsentraler mv.) og kap. 2686 Stønad ved gravferd.</w:t>
      </w:r>
    </w:p>
    <w:p w14:paraId="66A8BA1D" w14:textId="77777777" w:rsidR="00B072FB" w:rsidRPr="008F6D5D" w:rsidRDefault="00B072FB" w:rsidP="008F6D5D">
      <w:pPr>
        <w:pStyle w:val="Kilde"/>
      </w:pPr>
      <w:r w:rsidRPr="008F6D5D">
        <w:t>Kilde: Finansdepartementet.</w:t>
      </w:r>
    </w:p>
    <w:p w14:paraId="71F8DA40" w14:textId="77777777" w:rsidR="00B072FB" w:rsidRPr="008F6D5D" w:rsidRDefault="00B072FB" w:rsidP="008F6D5D">
      <w:pPr>
        <w:pStyle w:val="avsnitt-undertittel"/>
      </w:pPr>
      <w:r w:rsidRPr="008F6D5D">
        <w:t>Sykepenger</w:t>
      </w:r>
    </w:p>
    <w:p w14:paraId="72D9C2C8" w14:textId="77777777" w:rsidR="00B072FB" w:rsidRPr="008F6D5D" w:rsidRDefault="00B072FB" w:rsidP="008F6D5D">
      <w:r w:rsidRPr="008F6D5D">
        <w:t>Realveksten i 2018–2019 var i sum om lag uendret. I 2020–2022 var realveksten sterkt preget av koronapandemien og midlertidige regelendringer for både sykepenger og omsorgspenger. Permanente regelendringer som økt kompensasjonsgrad for sykepenger til selvstendig næringsdrivende i 2017 og 2019 og pleiepengereformen fra 2017, bidro til ytterligere vekst. Disse forholdene bidro til en kraftig realvekst i utgiftene på 15,3 pst. i 2020.</w:t>
      </w:r>
    </w:p>
    <w:p w14:paraId="27126479" w14:textId="77777777" w:rsidR="00B072FB" w:rsidRPr="008F6D5D" w:rsidRDefault="00B072FB" w:rsidP="008F6D5D">
      <w:r w:rsidRPr="008F6D5D">
        <w:t>I 2023 og 2024 var realveksten på henholdsvis. 10,3 pst. og 3,9 pst., som følge av sterk vekst i det trygdefinansierte sykefraværet og i bruken av pleiepenger. Det er særlig psykiske lidelser som har bidratt til veksten i sykefraværet over denne perioden. Det var en nedgang i antall sykmeldte personer i perioden, men gjennomsnittlig fraværslengde per sykmeldte økte. Veksten i sykefravær var størst for personer under 40 år.</w:t>
      </w:r>
    </w:p>
    <w:p w14:paraId="07A54C81" w14:textId="77777777" w:rsidR="00B072FB" w:rsidRPr="008F6D5D" w:rsidRDefault="00B072FB" w:rsidP="008F6D5D">
      <w:r w:rsidRPr="008F6D5D">
        <w:t>For 2025 venter vi en svak realvekst på 0,3 pst., mens det er anslått en realvekst i 2026 på 1,1 pst., tilsvarende om lag 0,8 mrd. 2026-kroner.</w:t>
      </w:r>
    </w:p>
    <w:p w14:paraId="6B749C78" w14:textId="77777777" w:rsidR="00B072FB" w:rsidRPr="008F6D5D" w:rsidRDefault="00B072FB" w:rsidP="008F6D5D">
      <w:pPr>
        <w:pStyle w:val="avsnitt-undertittel"/>
      </w:pPr>
      <w:r w:rsidRPr="008F6D5D">
        <w:t>Arbeidsavklaringspenger</w:t>
      </w:r>
    </w:p>
    <w:p w14:paraId="73A39CDB" w14:textId="77777777" w:rsidR="00B072FB" w:rsidRPr="008F6D5D" w:rsidRDefault="00B072FB" w:rsidP="008F6D5D">
      <w:r w:rsidRPr="008F6D5D">
        <w:t>Realveksten for arbeidsavklaringspenger var sterkt negativ i 2018 og 2019 blant annet som følge av innstramminger i varighetsreglene i 2018. Midlertidige regelendringer, generelle forsinkelser i avklaringsløpene og en lengre periode med økning i arbeidsløsheten under koronapandemien bidro til lav avgang fra ordningen fra og med 2020. Fra 2022 spiller også nye regler inn som i større grad enn tidligere gir mulighet til å ta imot ytelsen utover varighetsgrensen på tre år, eller å få innvilget en ny stønadsperiode. En presset ressurssituasjon på Nav-kontorene kan også ha bidratt til forsinkelser i avklaringsløpene. Tilgangen har også økt noe fra 2019. Det kan ha ulike årsaker, men fra 2021 skyldes det særlig høyere sykefravær. Økningen i tilgangen og lavere avgang har ført til vekst i tallet på mottakere i perioden 2020–2024, og til sterk realutgiftsvekst i årene 2021–2024. Tallet på mottakere har fortsatt å øke i 2025. Realveksten i utgiftene til arbeidsavklaringspenger i 2025 og 2026 er anslått til 5,4 og 4,0 pst. I 2026 tilsvarer det en økning på om lag 2,2 mrd. 2026-kroner.</w:t>
      </w:r>
    </w:p>
    <w:p w14:paraId="66C561BC" w14:textId="77777777" w:rsidR="00B072FB" w:rsidRPr="008F6D5D" w:rsidRDefault="00B072FB" w:rsidP="008F6D5D">
      <w:pPr>
        <w:pStyle w:val="avsnitt-undertittel"/>
      </w:pPr>
      <w:r w:rsidRPr="008F6D5D">
        <w:t>Uførhet</w:t>
      </w:r>
    </w:p>
    <w:p w14:paraId="3D4363F4" w14:textId="77777777" w:rsidR="00B072FB" w:rsidRPr="008F6D5D" w:rsidRDefault="00B072FB" w:rsidP="008F6D5D">
      <w:r w:rsidRPr="008F6D5D">
        <w:t xml:space="preserve">Utviklingen i antallet uføre henger sammen med befolkningsutviklingen og utviklingen for arbeidsavklaringspenger, siden de fleste nye uføre kommer fra arbeidsavklaringspenger. Det har vært en realutgiftsvekst i hele perioden, med særlig stor vekst i 2018 og 2019, med 3,3 og 4,4 pst. Det henger sammen med regelendringene for arbeidsavklaringspenger i 2018, som redusert maksimal stønadsperiode og skjerpede vilkår for forlengelse. I perioden 2020–2024, og særlig fra 2021, har veksten vært lavere som følge av regelverksendringer for </w:t>
      </w:r>
      <w:r w:rsidRPr="008F6D5D">
        <w:lastRenderedPageBreak/>
        <w:t>arbeidsavklaringspenger (midlertidige endringer under koronapandemien og endringer i varighetsreglene fra 2022). I tillegg førte pandemien til forsinkelser i avklaringsløpene for mottakere av arbeidsavklaringspenger. I 2025 og 2026 er det forventet en realvekst på 1,7 og 1,3 pst. I 2026 tilsvarer det en økning på om lag 1,8 mrd. 2026-kroner.</w:t>
      </w:r>
    </w:p>
    <w:p w14:paraId="5D5E6EBE" w14:textId="77777777" w:rsidR="00B072FB" w:rsidRPr="008F6D5D" w:rsidRDefault="00B072FB" w:rsidP="008F6D5D">
      <w:pPr>
        <w:pStyle w:val="avsnitt-undertittel"/>
      </w:pPr>
      <w:r w:rsidRPr="008F6D5D">
        <w:t>Alderspensjon</w:t>
      </w:r>
    </w:p>
    <w:p w14:paraId="0ACB4678" w14:textId="77777777" w:rsidR="00B072FB" w:rsidRPr="008F6D5D" w:rsidRDefault="00B072FB" w:rsidP="008F6D5D">
      <w:r w:rsidRPr="008F6D5D">
        <w:t>Flere personer over 67 år, høyere pensjonsopptjening i yngre årskull og flere økninger av minste pensjonsnivå har bidratt til en klar realutgiftsvekst i hele perioden. Pensjonsreformen, og nedgang i andelen som tar ut alderspensjon før 67 år, har dempet veksten. I 2026 er det anslått at pensjonsreformen alene vil redusere utgiftene til alderspensjon med om lag 23 mrd. kroner.</w:t>
      </w:r>
    </w:p>
    <w:p w14:paraId="335B1C19" w14:textId="77777777" w:rsidR="00B072FB" w:rsidRPr="008F6D5D" w:rsidRDefault="00B072FB" w:rsidP="008F6D5D">
      <w:r w:rsidRPr="008F6D5D">
        <w:t>Utgiftene til alderspensjon vil likevel øke betydelig år for år fremover, hovedsakelig fordi det blir flere alderspensjonister over 67 år og delvis fordi AFP-reformen i offentlig sektor fra 2025 fører til flere alderspensjonister under 67 år. I 2025 og 2026 er det anslått at realveksten til alderspensjon blir på henholdsvis 1,5 og 2,1 pst. Veksten i 2026 tilsvarer en økning på 7,1 mrd. 2026-kroner.</w:t>
      </w:r>
    </w:p>
    <w:p w14:paraId="4951AEE4" w14:textId="77777777" w:rsidR="00B072FB" w:rsidRPr="008F6D5D" w:rsidRDefault="00B072FB" w:rsidP="008F6D5D">
      <w:pPr>
        <w:pStyle w:val="avsnitt-undertittel"/>
      </w:pPr>
      <w:r w:rsidRPr="008F6D5D">
        <w:t>Stønader til enslige forsørgere og etterlatte</w:t>
      </w:r>
    </w:p>
    <w:p w14:paraId="5DAF496D" w14:textId="77777777" w:rsidR="00B072FB" w:rsidRPr="008F6D5D" w:rsidRDefault="00B072FB" w:rsidP="008F6D5D">
      <w:r w:rsidRPr="008F6D5D">
        <w:t>Utgiftene til enslige forsørgere og etterlatte har vært reelt avtakende i hele perioden frem til 2023. Nedgangen for enslige forsørgere kan ha sammenheng med større barnehagedekning, at flere har delt omsorg, og at regelverket for å få overgangsstønad har blitt strammet inn og gjort mer arbeidsrettet. For etterlatte kommer nedgangen av høyere levealder, at stadig flere enker og enkemenn er i arbeid, og at færre barn mister en av eller begge foreldrene.</w:t>
      </w:r>
    </w:p>
    <w:p w14:paraId="28A0CA51" w14:textId="77777777" w:rsidR="00B072FB" w:rsidRPr="008F6D5D" w:rsidRDefault="00B072FB" w:rsidP="008F6D5D">
      <w:r w:rsidRPr="008F6D5D">
        <w:t>I 2024 førte etterlattereformen til en betydelig utgiftsvekst, som følge av høyere satser og høyere øvre aldersgrense for barnepensjon. Fremover vil den innførte tidsavgrensningen og det at stadig flere enker og enkemenn kommer i arbeid igjen, bidra til nedgang i utgiftene. Utgiftene vil også gå ned som følge av høyere levealder, siden færre vil bli etterlatte i yrkesaktiv alder. For stønader til enslige forsørgere var det en nedgang i utgiftene i 2024, og det er forventet en videre nedgang i 2025. Fra 1. juli 2026 er det foreslått at det kun er enslige med særlig tilsynskrevende barn og enslige med barn under 14 måneder som kan få innvilget stønadene. Det vil føre til færre nye mottakere fra annet halvår 2026 og dermed reduserte utgifter.</w:t>
      </w:r>
    </w:p>
    <w:p w14:paraId="3B7E5899" w14:textId="77777777" w:rsidR="00B072FB" w:rsidRPr="008F6D5D" w:rsidRDefault="00B072FB" w:rsidP="008F6D5D">
      <w:r w:rsidRPr="008F6D5D">
        <w:t>Utgiftene fra folketrygden til enslige forsørgere og etterlatte i 2025 og 2026 er forventet å gå ned med henholdsvis 2,5 og 3,5 pst. Nedgangen i 2026 tilsvarer en reduksjon på om lag 0,2 mrd. 2026-kroner.</w:t>
      </w:r>
    </w:p>
    <w:p w14:paraId="7919B0E2" w14:textId="77777777" w:rsidR="00B072FB" w:rsidRPr="008F6D5D" w:rsidRDefault="00B072FB" w:rsidP="008F6D5D">
      <w:pPr>
        <w:pStyle w:val="avsnitt-undertittel"/>
      </w:pPr>
      <w:r w:rsidRPr="008F6D5D">
        <w:t>Stønader til å dekke merutgifter</w:t>
      </w:r>
    </w:p>
    <w:p w14:paraId="69A3BCFE" w14:textId="77777777" w:rsidR="00B072FB" w:rsidRPr="008F6D5D" w:rsidRDefault="00B072FB" w:rsidP="008F6D5D">
      <w:r w:rsidRPr="008F6D5D">
        <w:t xml:space="preserve">Stønader til å dekke merutgifter inkluderer grunn- og hjelpestønad, hjelpemiddel m.m., samt stønad ved gravferd som utgjør om lag 2–3 pst. av utgiftene. I perioden 2017–2021 var det i sum en liten realnedgang, men med noe variasjon over tid. I 2020 var det en særlig stor realnedgang på 3,3 pst., fordi koronapandemien førte til mindre etterspørsel etter hjelpemidler og relaterte tjenester. Utviklingen har siden snudd til kraftig vekst, og realveksten var særlig høy i </w:t>
      </w:r>
      <w:r w:rsidRPr="008F6D5D">
        <w:lastRenderedPageBreak/>
        <w:t>2024 med 11,4 pst. I 2025 og 2026 venter vi en realvekst på 5,0 og 4,6 pst. Veksten i 2026 svarer til en økning på om lag 0,8 mrd. 2026-kroner. Årsaken til veksten er flere eldre, høy prisvekst på importerte hjelpemiddel og flere mottakere av grunn- og hjelpestønad, blant annet fordi flere får diagnosen ADHD.</w:t>
      </w:r>
    </w:p>
    <w:p w14:paraId="499655E2" w14:textId="77777777" w:rsidR="00B072FB" w:rsidRPr="008F6D5D" w:rsidRDefault="00B072FB" w:rsidP="008F6D5D">
      <w:pPr>
        <w:pStyle w:val="avsnitt-undertittel"/>
      </w:pPr>
      <w:r w:rsidRPr="008F6D5D">
        <w:t>Foreldrepenger mv.</w:t>
      </w:r>
    </w:p>
    <w:p w14:paraId="27699160" w14:textId="77777777" w:rsidR="00B072FB" w:rsidRPr="008F6D5D" w:rsidRDefault="00B072FB" w:rsidP="008F6D5D">
      <w:r w:rsidRPr="008F6D5D">
        <w:t>I perioden 2021–2025 sett under ett har utgiftene til foreldrepenger hatt en svak økning, men med til dels store variasjoner mellom ulike år. Som følge av flere fødte barn under pandemien økte veksten i 2021, mens utgiftene falt i 2022 og 2023. I 2024 økte utgiftene med 6,1 pst. som følge av flere mottakere av foreldrepenger. Realveksten anslås til 1,7 pst. fra 2025 til 2026 som følge av flere fødsler.</w:t>
      </w:r>
    </w:p>
    <w:p w14:paraId="17FAD44A" w14:textId="77777777" w:rsidR="00B072FB" w:rsidRPr="008F6D5D" w:rsidRDefault="00B072FB" w:rsidP="008F6D5D">
      <w:pPr>
        <w:pStyle w:val="avsnitt-undertittel"/>
      </w:pPr>
      <w:r w:rsidRPr="008F6D5D">
        <w:t>Legemidler mv.</w:t>
      </w:r>
    </w:p>
    <w:p w14:paraId="0CAEC825" w14:textId="77777777" w:rsidR="00B072FB" w:rsidRPr="008F6D5D" w:rsidRDefault="00B072FB" w:rsidP="008F6D5D">
      <w:r w:rsidRPr="008F6D5D">
        <w:t>Den underliggende volumveksten har vært gjennomgående høy de seneste årene. Ulike prisregulerende tiltak, blant annet trinnprisordningen, har bidratt til å dempe veksten i utgiftene til legemidler. Også den årlige maksimalprisrevurderingen av reseptpliktige legemidler har bidratt til innsparinger, selv om perioder med svekket norsk krone har motvirket denne effekten. Realveksten er korrigert for at finansieringsansvaret for enkelte legemidler som forskrives av spesialisthelsetjenesten, er overført til de regionale helseforetakene de senere årene. Det anslås en realvekst på 11,2 pst. fra 2025 til 2026.</w:t>
      </w:r>
    </w:p>
    <w:p w14:paraId="2840DBD4" w14:textId="77777777" w:rsidR="00B072FB" w:rsidRPr="008F6D5D" w:rsidRDefault="00B072FB" w:rsidP="008F6D5D">
      <w:pPr>
        <w:pStyle w:val="avsnitt-undertittel"/>
      </w:pPr>
      <w:r w:rsidRPr="008F6D5D">
        <w:t>Andre helseformål under folketrygden</w:t>
      </w:r>
    </w:p>
    <w:p w14:paraId="5B3E2A2F" w14:textId="77777777" w:rsidR="00B072FB" w:rsidRPr="008F6D5D" w:rsidRDefault="00B072FB" w:rsidP="008F6D5D">
      <w:r w:rsidRPr="008F6D5D">
        <w:t>Utgiftene til andre helseformål har økt gjennom perioden, men vekstraten har variert. Fra 2025 til 2026 forventes det en reell reduksjon på 1,2 pst.</w:t>
      </w:r>
    </w:p>
    <w:p w14:paraId="7AE52290" w14:textId="3E12AA8C" w:rsidR="00B072FB" w:rsidRPr="008F6D5D" w:rsidRDefault="007D6E0D" w:rsidP="008F6D5D">
      <w:r w:rsidRPr="008F6D5D">
        <w:rPr>
          <w:noProof/>
        </w:rPr>
        <w:drawing>
          <wp:inline distT="0" distB="0" distL="0" distR="0" wp14:anchorId="6D258A42" wp14:editId="0ED67082">
            <wp:extent cx="6083935" cy="3594735"/>
            <wp:effectExtent l="0" t="0" r="0" b="5715"/>
            <wp:docPr id="754789426" name="Bilde 13" descr="Et bilde som inneholder tekst, skjermbilde, Plottdiagram,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789426" name="Bilde 13" descr="Et bilde som inneholder tekst, skjermbilde, Plottdiagram, line&#10;&#10;KI-generert innhold kan være feil."/>
                    <pic:cNvPicPr/>
                  </pic:nvPicPr>
                  <pic:blipFill>
                    <a:blip r:embed="rId12"/>
                    <a:stretch>
                      <a:fillRect/>
                    </a:stretch>
                  </pic:blipFill>
                  <pic:spPr>
                    <a:xfrm>
                      <a:off x="0" y="0"/>
                      <a:ext cx="6083935" cy="3594735"/>
                    </a:xfrm>
                    <a:prstGeom prst="rect">
                      <a:avLst/>
                    </a:prstGeom>
                  </pic:spPr>
                </pic:pic>
              </a:graphicData>
            </a:graphic>
          </wp:inline>
        </w:drawing>
      </w:r>
    </w:p>
    <w:p w14:paraId="436BF82E" w14:textId="77777777" w:rsidR="00B072FB" w:rsidRPr="008F6D5D" w:rsidRDefault="00B072FB" w:rsidP="008F6D5D">
      <w:pPr>
        <w:pStyle w:val="figur-tittel"/>
      </w:pPr>
      <w:r w:rsidRPr="008F6D5D">
        <w:lastRenderedPageBreak/>
        <w:t>Realvekst i utgiftene til utvalgte formål 2017–2026. Justert for oppgaveoverføringer. Indeks. 2017=100</w:t>
      </w:r>
    </w:p>
    <w:p w14:paraId="201CDEF2" w14:textId="77777777" w:rsidR="00B072FB" w:rsidRPr="008F6D5D" w:rsidRDefault="00B072FB" w:rsidP="008F6D5D">
      <w:pPr>
        <w:pStyle w:val="Kilde"/>
      </w:pPr>
      <w:r w:rsidRPr="008F6D5D">
        <w:t>Kilde: Finansdepartementet.</w:t>
      </w:r>
    </w:p>
    <w:p w14:paraId="0EA1A26A" w14:textId="77777777" w:rsidR="00B072FB" w:rsidRPr="008F6D5D" w:rsidRDefault="00B072FB" w:rsidP="00154B60">
      <w:pPr>
        <w:pStyle w:val="Overskrift2"/>
      </w:pPr>
      <w:r w:rsidRPr="008F6D5D">
        <w:t>Bevilgninger over statsbudsjettet til forskning</w:t>
      </w:r>
    </w:p>
    <w:p w14:paraId="69E06E55" w14:textId="77777777" w:rsidR="00B072FB" w:rsidRPr="008F6D5D" w:rsidRDefault="00B072FB" w:rsidP="008F6D5D">
      <w:r w:rsidRPr="008F6D5D">
        <w:t>Foreløpige anslag tilsier at den offentlige innsatsen i forskning og utvikling vil være på om lag 55,2 mrd. kroner i 2026 når Skattefunn inkluderes.</w:t>
      </w:r>
    </w:p>
    <w:p w14:paraId="61F5AB10" w14:textId="77777777" w:rsidR="00B072FB" w:rsidRPr="008F6D5D" w:rsidRDefault="00B072FB" w:rsidP="008F6D5D">
      <w:r w:rsidRPr="008F6D5D">
        <w:t>Utgiftene til forskning og utvikling er anslått å øke nominelt med om lag 2,6 mrd. kroner fra 2025 til 2026, noe som tilsvarer en realvekst på 5,3 pst. ekskludert Skattefunn. Realveksten skyldes i hovedsak økt anslag for kontingent til EU-programmet Horisont Europa og bevilgningsanslag på Forskningsrådets tilskuddsposter.</w:t>
      </w:r>
    </w:p>
    <w:p w14:paraId="28B06C24" w14:textId="77777777" w:rsidR="00B072FB" w:rsidRPr="008F6D5D" w:rsidRDefault="00B072FB" w:rsidP="008F6D5D">
      <w:r w:rsidRPr="008F6D5D">
        <w:t>For perioden 2017–2021 viser utviklingen i bevilgninger til forskning og utvikling over statsbudsjettet en nominell vekst på 4,9 mrd. kroner ifølge SSBs statsbudsjettanalyse. Det tilsvarer en gjennomsnittlig årlig realvekst på 0,9 pst. For perioden 2021–2025 økte bevilgningene til forskning og utvikling med 7,9 mrd. kroner nominelt, tilsvarende en årlig gjennomsnittlig realvekst på -0,1 pst.</w:t>
      </w:r>
    </w:p>
    <w:p w14:paraId="13316710" w14:textId="77777777" w:rsidR="00B072FB" w:rsidRPr="008F6D5D" w:rsidRDefault="00B072FB" w:rsidP="008F6D5D">
      <w:r w:rsidRPr="008F6D5D">
        <w:t>For nærmere omtale av bevilgningene til forskning og utvikling vises det til Kunnskapsdepartementets Prop. 1 S (2025–2026).</w:t>
      </w:r>
    </w:p>
    <w:p w14:paraId="14DEF15D" w14:textId="77777777" w:rsidR="00B072FB" w:rsidRPr="008F6D5D" w:rsidRDefault="00B072FB" w:rsidP="00154B60">
      <w:pPr>
        <w:pStyle w:val="Overskrift1"/>
      </w:pPr>
      <w:r w:rsidRPr="008F6D5D">
        <w:t>Budsjettkonsekvenser 2027–2029</w:t>
      </w:r>
    </w:p>
    <w:p w14:paraId="47DE3475" w14:textId="77777777" w:rsidR="00B072FB" w:rsidRPr="008F6D5D" w:rsidRDefault="00B072FB" w:rsidP="00154B60">
      <w:pPr>
        <w:pStyle w:val="Overskrift2"/>
      </w:pPr>
      <w:r w:rsidRPr="008F6D5D">
        <w:t>Forventet handlingsrom 2027–2029</w:t>
      </w:r>
    </w:p>
    <w:p w14:paraId="328F44C5" w14:textId="77777777" w:rsidR="00B072FB" w:rsidRPr="008F6D5D" w:rsidRDefault="00B072FB" w:rsidP="008F6D5D">
      <w:r w:rsidRPr="008F6D5D">
        <w:t>De aller nærmeste årene vil fortsatt høy petroleumsutvinning trolig gi videre oppgang i fondet, og dermed mulighet for fortsatt innfasing av fondsmidler i statsbudsjettet. Samtidig ventes utgifter med særlig sterke bindinger å legge beslag på en betydelig del av inntektsveksten, se figur 5.1. Det disponible handlingsrommet i årene som kommer avhenger av tre hovedelementer:</w:t>
      </w:r>
    </w:p>
    <w:p w14:paraId="3D4E125B" w14:textId="77777777" w:rsidR="00B072FB" w:rsidRPr="008F6D5D" w:rsidRDefault="00B072FB" w:rsidP="008F6D5D">
      <w:pPr>
        <w:pStyle w:val="Liste"/>
      </w:pPr>
      <w:r w:rsidRPr="008F6D5D">
        <w:t>Inntektsveksten som følger av skatteinngangen mv. og fondsuttak i tråd med handlingsregelen (prikker i figuren).</w:t>
      </w:r>
    </w:p>
    <w:p w14:paraId="77231043" w14:textId="77777777" w:rsidR="00B072FB" w:rsidRPr="008F6D5D" w:rsidRDefault="00B072FB" w:rsidP="008F6D5D">
      <w:pPr>
        <w:pStyle w:val="Liste"/>
      </w:pPr>
      <w:r w:rsidRPr="008F6D5D">
        <w:t>Konsekvenser av vedtak i forbindelse med 2026-budsjettet og tidligere vedtak, for eksempel fremskrivinger av Folketrygden og flyktningutgifter (blått felt i figuren).</w:t>
      </w:r>
    </w:p>
    <w:p w14:paraId="1733C710" w14:textId="77777777" w:rsidR="00B072FB" w:rsidRPr="008F6D5D" w:rsidRDefault="00B072FB" w:rsidP="008F6D5D">
      <w:pPr>
        <w:pStyle w:val="Liste"/>
      </w:pPr>
      <w:r w:rsidRPr="008F6D5D">
        <w:t>Overføringer til helseforetak og kommunesektoren for å dekke utgifter som følge av befolkningsutviklingen og oppfølging av Langtidsplanen for forsvarssektoren, som er områder med sterke forventninger om utgiftsvekst (rødt og grått felt i figuren).</w:t>
      </w:r>
    </w:p>
    <w:p w14:paraId="386879DE" w14:textId="77777777" w:rsidR="00B072FB" w:rsidRPr="008F6D5D" w:rsidRDefault="00B072FB" w:rsidP="008F6D5D">
      <w:r w:rsidRPr="008F6D5D">
        <w:t>Slik det ser ut nå, vil det disponible handlingsrommet fratrukket utgifter med særlig sterke bindinger begrenses til i gjennomsnitt 3–7 mrd. kroner årlig i årene frem mot 2029. Alle øvrige tiltak, som for eksempel å heve standarden på ulike tjenester, nye eller økte ytelser, skatte- og avgiftslettelser eller nye investeringsprosjekter må dekkes innenfor dette, eller gjennom innsparinger andre steder på budsjettet. Til sammenligning var handlingsrommet i gjennomsnitt 15 mrd. kroner årlig i årene før pandemien.</w:t>
      </w:r>
    </w:p>
    <w:p w14:paraId="1B181750" w14:textId="2364A121" w:rsidR="00B072FB" w:rsidRPr="008F6D5D" w:rsidRDefault="007D6E0D" w:rsidP="008F6D5D">
      <w:r w:rsidRPr="008F6D5D">
        <w:rPr>
          <w:noProof/>
        </w:rPr>
        <w:lastRenderedPageBreak/>
        <w:drawing>
          <wp:inline distT="0" distB="0" distL="0" distR="0" wp14:anchorId="668635F1" wp14:editId="749734EB">
            <wp:extent cx="6083935" cy="2879725"/>
            <wp:effectExtent l="0" t="0" r="0" b="0"/>
            <wp:docPr id="58821584" name="Bilde 14" descr="Et bilde som inneholder tekst, skjermbilde, diagram, Rektang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1584" name="Bilde 14" descr="Et bilde som inneholder tekst, skjermbilde, diagram, Rektangel&#10;&#10;KI-generert innhold kan være feil."/>
                    <pic:cNvPicPr/>
                  </pic:nvPicPr>
                  <pic:blipFill>
                    <a:blip r:embed="rId13"/>
                    <a:stretch>
                      <a:fillRect/>
                    </a:stretch>
                  </pic:blipFill>
                  <pic:spPr>
                    <a:xfrm>
                      <a:off x="0" y="0"/>
                      <a:ext cx="6083935" cy="2879725"/>
                    </a:xfrm>
                    <a:prstGeom prst="rect">
                      <a:avLst/>
                    </a:prstGeom>
                  </pic:spPr>
                </pic:pic>
              </a:graphicData>
            </a:graphic>
          </wp:inline>
        </w:drawing>
      </w:r>
    </w:p>
    <w:p w14:paraId="06430D7D" w14:textId="77777777" w:rsidR="00B072FB" w:rsidRPr="008F6D5D" w:rsidRDefault="00B072FB" w:rsidP="008F6D5D">
      <w:pPr>
        <w:pStyle w:val="figur-tittel"/>
      </w:pPr>
      <w:r w:rsidRPr="008F6D5D">
        <w:t>Anslag for akkumulerte endringer i inntekter og utgifter i 2027–2029 sammenlignet med forslag til 2026-budsjettet. Mrd. faste 2026-kroner</w:t>
      </w:r>
    </w:p>
    <w:p w14:paraId="55693B71" w14:textId="77777777" w:rsidR="00B072FB" w:rsidRPr="008F6D5D" w:rsidRDefault="00B072FB" w:rsidP="008F6D5D">
      <w:pPr>
        <w:pStyle w:val="figur-noter"/>
        <w:rPr>
          <w:rStyle w:val="skrift-hevet"/>
        </w:rPr>
      </w:pPr>
      <w:r w:rsidRPr="008F6D5D">
        <w:t>I fremskrivingene er det beregningsteknisk lagt til grunn at Nansen-programmet er videreført på 35 mrd. kroner i budsjettene 2027–2029. Det innebærer at 50 mrd. kroner i midlertidige og ekstraordinære utgifter i 2025 og 2026 holdes utenfor beregningene. Enigheten på Stortinget tilsier et gulv på 15 mrd. kroner i årlig støtte.</w:t>
      </w:r>
    </w:p>
    <w:p w14:paraId="411A3F62" w14:textId="77777777" w:rsidR="00B072FB" w:rsidRPr="008F6D5D" w:rsidRDefault="00B072FB" w:rsidP="008F6D5D">
      <w:pPr>
        <w:pStyle w:val="Kilde"/>
      </w:pPr>
      <w:r w:rsidRPr="008F6D5D">
        <w:t>Kilde: Finansdepartementet.</w:t>
      </w:r>
    </w:p>
    <w:p w14:paraId="26FE6A92" w14:textId="77777777" w:rsidR="00B072FB" w:rsidRPr="008F6D5D" w:rsidRDefault="00B072FB" w:rsidP="008F6D5D">
      <w:r w:rsidRPr="008F6D5D">
        <w:t>Både inntektene og bindingene på utgiftssiden kan utvikle seg annerledes enn lagt til grunn. På inntektssiden er den største risikoen knyttet til et stort fall i verdien av Statens pensjonsfond utland. Utgiftsveksten kan bli høyere for eksempel dersom sykefraværet fortsetter å øke, dersom kostnadene ved igangsatte investeringer blir større enn lagt til grunn eller ved nye uforutsette hendelser.</w:t>
      </w:r>
    </w:p>
    <w:p w14:paraId="094B1FF6" w14:textId="77777777" w:rsidR="00B072FB" w:rsidRPr="008F6D5D" w:rsidRDefault="00B072FB" w:rsidP="008F6D5D">
      <w:r w:rsidRPr="008F6D5D">
        <w:t>Det vises til avsnitt 3.3 i Nasjonalbudsjettet for nærmere omtale av anslaget på inntekter og utgifter i 2027–2029.</w:t>
      </w:r>
    </w:p>
    <w:p w14:paraId="2215C755" w14:textId="77777777" w:rsidR="00B072FB" w:rsidRPr="008F6D5D" w:rsidRDefault="00B072FB" w:rsidP="00154B60">
      <w:pPr>
        <w:pStyle w:val="Overskrift2"/>
      </w:pPr>
      <w:r w:rsidRPr="008F6D5D">
        <w:t>Flerårige budsjettkonsekvenser 2027–2029</w:t>
      </w:r>
    </w:p>
    <w:p w14:paraId="388CCCBD" w14:textId="77777777" w:rsidR="00B072FB" w:rsidRPr="008F6D5D" w:rsidRDefault="00B072FB" w:rsidP="008F6D5D">
      <w:r w:rsidRPr="008F6D5D">
        <w:t>Flerårige budsjettkonsekvenser viser konsekvenser av tidligere vedtak og regjeringens forslag i 2026-budsjettet. Dette operasjonaliseres gjennom å vurdere større endringer i utgifter og inntekter (utenom skatt- og avgift) i 2027–2029 i henhold til følgende prinsipper:</w:t>
      </w:r>
    </w:p>
    <w:p w14:paraId="0C9745BB" w14:textId="77777777" w:rsidR="00B072FB" w:rsidRPr="008F6D5D" w:rsidRDefault="00B072FB" w:rsidP="008F6D5D">
      <w:pPr>
        <w:pStyle w:val="Liste"/>
      </w:pPr>
      <w:r w:rsidRPr="008F6D5D">
        <w:t>Utgifter til regelstyrte ordninger fremskrives i tråd med regelverket, inkludert forslag til regelverksendringer i dette budsjettforslaget.</w:t>
      </w:r>
    </w:p>
    <w:p w14:paraId="225ACCF6" w14:textId="77777777" w:rsidR="00B072FB" w:rsidRPr="008F6D5D" w:rsidRDefault="00B072FB" w:rsidP="008F6D5D">
      <w:pPr>
        <w:pStyle w:val="Liste"/>
      </w:pPr>
      <w:r w:rsidRPr="008F6D5D">
        <w:t>Utgifter til store, igangsatte investeringer fremskrives i takt med fremdriftsplan. Det vil si at bevilgningen trekkes ned når investeringen er planlagt ferdigstilt, uten at nye investeringer legges til grunn.</w:t>
      </w:r>
    </w:p>
    <w:p w14:paraId="1075AB6C" w14:textId="77777777" w:rsidR="00B072FB" w:rsidRPr="008F6D5D" w:rsidRDefault="00B072FB" w:rsidP="008F6D5D">
      <w:pPr>
        <w:pStyle w:val="Liste"/>
      </w:pPr>
      <w:r w:rsidRPr="008F6D5D">
        <w:t>Utgifter til deltakelse i EU-programmer og internasjonale kontingenter trekkes ned etter at inneværende programperiode utløper.</w:t>
      </w:r>
    </w:p>
    <w:p w14:paraId="0D3E0E9A" w14:textId="77777777" w:rsidR="00B072FB" w:rsidRPr="008F6D5D" w:rsidRDefault="00B072FB" w:rsidP="008F6D5D">
      <w:pPr>
        <w:pStyle w:val="Liste"/>
      </w:pPr>
      <w:r w:rsidRPr="008F6D5D">
        <w:t>På områder der enkeltinvesteringer inngår i en større investeringsramme, videreføres rammen uendret.</w:t>
      </w:r>
    </w:p>
    <w:p w14:paraId="20C2DE8C" w14:textId="77777777" w:rsidR="00B072FB" w:rsidRPr="008F6D5D" w:rsidRDefault="00B072FB" w:rsidP="008F6D5D">
      <w:pPr>
        <w:pStyle w:val="Liste"/>
      </w:pPr>
      <w:r w:rsidRPr="008F6D5D">
        <w:t>Det korrigeres for engangsutgifter og -inntekter i forslaget for neste år.</w:t>
      </w:r>
    </w:p>
    <w:p w14:paraId="6EE067F7" w14:textId="77777777" w:rsidR="00B072FB" w:rsidRPr="008F6D5D" w:rsidRDefault="00B072FB" w:rsidP="008F6D5D">
      <w:pPr>
        <w:pStyle w:val="Liste"/>
      </w:pPr>
      <w:r w:rsidRPr="008F6D5D">
        <w:lastRenderedPageBreak/>
        <w:t>Tiltak som settes i gang i løpet av budsjettåret, fremskrives med helårsvirkningen.</w:t>
      </w:r>
    </w:p>
    <w:p w14:paraId="32015708" w14:textId="77777777" w:rsidR="00B072FB" w:rsidRPr="008F6D5D" w:rsidRDefault="00B072FB" w:rsidP="008F6D5D">
      <w:pPr>
        <w:pStyle w:val="Liste"/>
      </w:pPr>
      <w:r w:rsidRPr="008F6D5D">
        <w:t>Øvrige utgifter og inntekter videreføres i hovedsak uendret i faste kroner.</w:t>
      </w:r>
    </w:p>
    <w:p w14:paraId="7874A1BF" w14:textId="77777777" w:rsidR="00B072FB" w:rsidRPr="008F6D5D" w:rsidRDefault="00B072FB" w:rsidP="008F6D5D">
      <w:r w:rsidRPr="008F6D5D">
        <w:t>Støtten gjennom Nansen-programmet er i likhet med beregningene av handlingsrom i 5.1 og i Nasjonalbudsjettet lagt til grunn videreført på 35 mrd. kroner. Det innebærer at 50 mrd. kroner i midlertidige og ekstraordinære utgifter i 2025 og 2026 holdes utenfor beregningene. Enigheten på Stortinget om Nansen-programmet innebærer et gulv på 15 mrd. kroner i årlig støtte.</w:t>
      </w:r>
    </w:p>
    <w:p w14:paraId="2D6E2668" w14:textId="77777777" w:rsidR="00B072FB" w:rsidRPr="008F6D5D" w:rsidRDefault="00B072FB" w:rsidP="008F6D5D">
      <w:r w:rsidRPr="008F6D5D">
        <w:t>De flerårige konsekvenser av Norgespris og strømstønadsordningen, som Stortinget har vedtatt at vil ha varighet ut 2029, er teknisk forutsatt å være på samme nivå som i 2026 og inngår derfor ikke i tabell 5.1. Det er usikkert hvor store utgiftene til disse ordningene vil bli. Dette vil avhenge av flere faktorer, blant annet nivå på strømprisene, forbruksutvikling, samt hvor mange som velger Norgespris fremfor strømstønadsordningen.</w:t>
      </w:r>
    </w:p>
    <w:p w14:paraId="75C42DBC" w14:textId="77777777" w:rsidR="00B072FB" w:rsidRPr="008F6D5D" w:rsidRDefault="00B072FB" w:rsidP="008F6D5D">
      <w:r w:rsidRPr="008F6D5D">
        <w:t>Alle tall i tabellene nedenfor er endringer i 2027–2029 sammenlignet med regjeringens forslag til budsjett for 2026, målt i 2026-kroner.</w:t>
      </w:r>
      <w:r w:rsidRPr="008F6D5D">
        <w:rPr>
          <w:rStyle w:val="Fotnotereferanse"/>
        </w:rPr>
        <w:footnoteReference w:id="10"/>
      </w:r>
    </w:p>
    <w:p w14:paraId="021B69DB" w14:textId="77777777" w:rsidR="00B072FB" w:rsidRPr="008F6D5D" w:rsidRDefault="00B072FB" w:rsidP="008F6D5D">
      <w:r w:rsidRPr="008F6D5D">
        <w:t>Nedenfor gis det en nærmere omtale av elementene som inngår i oversikten.</w:t>
      </w:r>
    </w:p>
    <w:p w14:paraId="43B60D46" w14:textId="040A77F2" w:rsidR="00FE603A" w:rsidRPr="008F6D5D" w:rsidRDefault="00FE603A" w:rsidP="008F6D5D">
      <w:pPr>
        <w:pStyle w:val="tabell-tittel"/>
      </w:pPr>
      <w:r w:rsidRPr="008F6D5D">
        <w:t>Flerårige budsjettkonsekvenser, endringer i forhold til Gul bok 2026, utgifter og inntekter</w:t>
      </w:r>
      <w:r w:rsidRPr="008F6D5D">
        <w:rPr>
          <w:rStyle w:val="skrift-hevet"/>
        </w:rPr>
        <w:t>1</w:t>
      </w:r>
    </w:p>
    <w:p w14:paraId="70B8A10A"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05C54E72"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7BA55AF"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27610F7" w14:textId="77777777" w:rsidR="00B072FB" w:rsidRPr="008F6D5D" w:rsidRDefault="00B072FB" w:rsidP="0024217D">
            <w:pPr>
              <w:jc w:val="right"/>
            </w:pPr>
          </w:p>
        </w:tc>
        <w:tc>
          <w:tcPr>
            <w:tcW w:w="2800" w:type="dxa"/>
            <w:gridSpan w:val="2"/>
            <w:tcBorders>
              <w:top w:val="nil"/>
              <w:left w:val="nil"/>
              <w:bottom w:val="single" w:sz="4" w:space="0" w:color="000000"/>
              <w:right w:val="nil"/>
            </w:tcBorders>
            <w:tcMar>
              <w:top w:w="128" w:type="dxa"/>
              <w:left w:w="43" w:type="dxa"/>
              <w:bottom w:w="43" w:type="dxa"/>
              <w:right w:w="43" w:type="dxa"/>
            </w:tcMar>
            <w:vAlign w:val="bottom"/>
          </w:tcPr>
          <w:p w14:paraId="267586E9" w14:textId="77777777" w:rsidR="00B072FB" w:rsidRPr="008F6D5D" w:rsidRDefault="00B072FB" w:rsidP="00794AA1">
            <w:pPr>
              <w:jc w:val="right"/>
            </w:pPr>
            <w:r w:rsidRPr="008F6D5D">
              <w:t>Mill. 2026-kroner</w:t>
            </w:r>
          </w:p>
        </w:tc>
      </w:tr>
      <w:tr w:rsidR="0056252D" w:rsidRPr="008F6D5D" w14:paraId="795E4BCD"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7D5F2EEC"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9806D3" w14:textId="77777777" w:rsidR="00B072FB" w:rsidRPr="008F6D5D" w:rsidRDefault="00B072FB" w:rsidP="0024217D">
            <w:pPr>
              <w:jc w:val="right"/>
            </w:pPr>
            <w:r w:rsidRPr="008F6D5D">
              <w:t>2027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4AA67E" w14:textId="77777777" w:rsidR="00B072FB" w:rsidRPr="008F6D5D" w:rsidRDefault="00B072FB" w:rsidP="0024217D">
            <w:pPr>
              <w:jc w:val="right"/>
            </w:pPr>
            <w:r w:rsidRPr="008F6D5D">
              <w:t>2028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E20173" w14:textId="77777777" w:rsidR="00B072FB" w:rsidRPr="008F6D5D" w:rsidRDefault="00B072FB" w:rsidP="0024217D">
            <w:pPr>
              <w:jc w:val="right"/>
            </w:pPr>
            <w:r w:rsidRPr="008F6D5D">
              <w:t>2029</w:t>
            </w:r>
          </w:p>
        </w:tc>
      </w:tr>
      <w:tr w:rsidR="0056252D" w:rsidRPr="008F6D5D" w14:paraId="1858F6F8"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318EEC10" w14:textId="77777777" w:rsidR="00B072FB" w:rsidRPr="008F6D5D" w:rsidRDefault="00B072FB" w:rsidP="008F6D5D">
            <w:r w:rsidRPr="008F6D5D">
              <w:t>Folketrygden, økte 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02F91A" w14:textId="77777777" w:rsidR="00B072FB" w:rsidRPr="008F6D5D" w:rsidRDefault="00B072FB" w:rsidP="0024217D">
            <w:pPr>
              <w:jc w:val="right"/>
            </w:pPr>
            <w:r w:rsidRPr="008F6D5D">
              <w:t>11 736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41B4BBD" w14:textId="77777777" w:rsidR="00B072FB" w:rsidRPr="008F6D5D" w:rsidRDefault="00B072FB" w:rsidP="0024217D">
            <w:pPr>
              <w:jc w:val="right"/>
            </w:pPr>
            <w:r w:rsidRPr="008F6D5D">
              <w:t>23 556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355DB7" w14:textId="77777777" w:rsidR="00B072FB" w:rsidRPr="008F6D5D" w:rsidRDefault="00B072FB" w:rsidP="0024217D">
            <w:pPr>
              <w:jc w:val="right"/>
            </w:pPr>
            <w:r w:rsidRPr="008F6D5D">
              <w:t>35 871</w:t>
            </w:r>
          </w:p>
        </w:tc>
      </w:tr>
      <w:tr w:rsidR="0056252D" w:rsidRPr="008F6D5D" w14:paraId="20F86B54" w14:textId="77777777">
        <w:trPr>
          <w:trHeight w:val="380"/>
        </w:trPr>
        <w:tc>
          <w:tcPr>
            <w:tcW w:w="5320" w:type="dxa"/>
            <w:tcBorders>
              <w:top w:val="nil"/>
              <w:left w:val="nil"/>
              <w:bottom w:val="nil"/>
              <w:right w:val="nil"/>
            </w:tcBorders>
            <w:tcMar>
              <w:top w:w="128" w:type="dxa"/>
              <w:left w:w="43" w:type="dxa"/>
              <w:bottom w:w="43" w:type="dxa"/>
              <w:right w:w="43" w:type="dxa"/>
            </w:tcMar>
          </w:tcPr>
          <w:p w14:paraId="2807587E" w14:textId="77777777" w:rsidR="00B072FB" w:rsidRPr="008F6D5D" w:rsidRDefault="00B072FB" w:rsidP="008F6D5D">
            <w:r w:rsidRPr="008F6D5D">
              <w:t xml:space="preserve">Reduserte utgifter utenom folketrygden </w:t>
            </w:r>
          </w:p>
        </w:tc>
        <w:tc>
          <w:tcPr>
            <w:tcW w:w="1400" w:type="dxa"/>
            <w:tcBorders>
              <w:top w:val="nil"/>
              <w:left w:val="nil"/>
              <w:bottom w:val="nil"/>
              <w:right w:val="nil"/>
            </w:tcBorders>
            <w:tcMar>
              <w:top w:w="128" w:type="dxa"/>
              <w:left w:w="43" w:type="dxa"/>
              <w:bottom w:w="43" w:type="dxa"/>
              <w:right w:w="43" w:type="dxa"/>
            </w:tcMar>
            <w:vAlign w:val="bottom"/>
          </w:tcPr>
          <w:p w14:paraId="3CDAAFCB" w14:textId="77777777" w:rsidR="00B072FB" w:rsidRPr="008F6D5D" w:rsidRDefault="00B072FB" w:rsidP="0024217D">
            <w:pPr>
              <w:jc w:val="right"/>
            </w:pPr>
            <w:r w:rsidRPr="008F6D5D">
              <w:t>-393</w:t>
            </w:r>
          </w:p>
        </w:tc>
        <w:tc>
          <w:tcPr>
            <w:tcW w:w="1400" w:type="dxa"/>
            <w:tcBorders>
              <w:top w:val="nil"/>
              <w:left w:val="nil"/>
              <w:bottom w:val="nil"/>
              <w:right w:val="nil"/>
            </w:tcBorders>
            <w:tcMar>
              <w:top w:w="128" w:type="dxa"/>
              <w:left w:w="43" w:type="dxa"/>
              <w:bottom w:w="43" w:type="dxa"/>
              <w:right w:w="43" w:type="dxa"/>
            </w:tcMar>
            <w:vAlign w:val="bottom"/>
          </w:tcPr>
          <w:p w14:paraId="2C96C64E" w14:textId="77777777" w:rsidR="00B072FB" w:rsidRPr="008F6D5D" w:rsidRDefault="00B072FB" w:rsidP="0024217D">
            <w:pPr>
              <w:jc w:val="right"/>
            </w:pPr>
            <w:r w:rsidRPr="008F6D5D">
              <w:t>-387</w:t>
            </w:r>
          </w:p>
        </w:tc>
        <w:tc>
          <w:tcPr>
            <w:tcW w:w="1400" w:type="dxa"/>
            <w:tcBorders>
              <w:top w:val="nil"/>
              <w:left w:val="nil"/>
              <w:bottom w:val="nil"/>
              <w:right w:val="nil"/>
            </w:tcBorders>
            <w:tcMar>
              <w:top w:w="128" w:type="dxa"/>
              <w:left w:w="43" w:type="dxa"/>
              <w:bottom w:w="43" w:type="dxa"/>
              <w:right w:w="43" w:type="dxa"/>
            </w:tcMar>
            <w:vAlign w:val="bottom"/>
          </w:tcPr>
          <w:p w14:paraId="2F4263B9" w14:textId="77777777" w:rsidR="00B072FB" w:rsidRPr="008F6D5D" w:rsidRDefault="00B072FB" w:rsidP="0024217D">
            <w:pPr>
              <w:jc w:val="right"/>
            </w:pPr>
            <w:r w:rsidRPr="008F6D5D">
              <w:t>-1 971</w:t>
            </w:r>
          </w:p>
        </w:tc>
      </w:tr>
      <w:tr w:rsidR="0056252D" w:rsidRPr="008F6D5D" w14:paraId="437BD45D" w14:textId="77777777">
        <w:trPr>
          <w:trHeight w:val="380"/>
        </w:trPr>
        <w:tc>
          <w:tcPr>
            <w:tcW w:w="5320" w:type="dxa"/>
            <w:tcBorders>
              <w:top w:val="nil"/>
              <w:left w:val="nil"/>
              <w:bottom w:val="nil"/>
              <w:right w:val="nil"/>
            </w:tcBorders>
            <w:tcMar>
              <w:top w:w="128" w:type="dxa"/>
              <w:left w:w="43" w:type="dxa"/>
              <w:bottom w:w="43" w:type="dxa"/>
              <w:right w:w="43" w:type="dxa"/>
            </w:tcMar>
          </w:tcPr>
          <w:p w14:paraId="753A350D" w14:textId="77777777" w:rsidR="00B072FB" w:rsidRPr="008F6D5D" w:rsidRDefault="00B072FB" w:rsidP="008F6D5D">
            <w:r w:rsidRPr="008F6D5D">
              <w:t>Lavere inntekter utenom skatter, avgifter mv.</w:t>
            </w:r>
          </w:p>
        </w:tc>
        <w:tc>
          <w:tcPr>
            <w:tcW w:w="1400" w:type="dxa"/>
            <w:tcBorders>
              <w:top w:val="nil"/>
              <w:left w:val="nil"/>
              <w:bottom w:val="nil"/>
              <w:right w:val="nil"/>
            </w:tcBorders>
            <w:tcMar>
              <w:top w:w="128" w:type="dxa"/>
              <w:left w:w="43" w:type="dxa"/>
              <w:bottom w:w="43" w:type="dxa"/>
              <w:right w:w="43" w:type="dxa"/>
            </w:tcMar>
            <w:vAlign w:val="bottom"/>
          </w:tcPr>
          <w:p w14:paraId="5512351F" w14:textId="77777777" w:rsidR="00B072FB" w:rsidRPr="008F6D5D" w:rsidRDefault="00B072FB" w:rsidP="0024217D">
            <w:pPr>
              <w:jc w:val="right"/>
            </w:pPr>
            <w:r w:rsidRPr="008F6D5D">
              <w:t>960</w:t>
            </w:r>
          </w:p>
        </w:tc>
        <w:tc>
          <w:tcPr>
            <w:tcW w:w="1400" w:type="dxa"/>
            <w:tcBorders>
              <w:top w:val="nil"/>
              <w:left w:val="nil"/>
              <w:bottom w:val="nil"/>
              <w:right w:val="nil"/>
            </w:tcBorders>
            <w:tcMar>
              <w:top w:w="128" w:type="dxa"/>
              <w:left w:w="43" w:type="dxa"/>
              <w:bottom w:w="43" w:type="dxa"/>
              <w:right w:w="43" w:type="dxa"/>
            </w:tcMar>
            <w:vAlign w:val="bottom"/>
          </w:tcPr>
          <w:p w14:paraId="368CDAC7" w14:textId="77777777" w:rsidR="00B072FB" w:rsidRPr="008F6D5D" w:rsidRDefault="00B072FB" w:rsidP="0024217D">
            <w:pPr>
              <w:jc w:val="right"/>
            </w:pPr>
            <w:r w:rsidRPr="008F6D5D">
              <w:t>532</w:t>
            </w:r>
          </w:p>
        </w:tc>
        <w:tc>
          <w:tcPr>
            <w:tcW w:w="1400" w:type="dxa"/>
            <w:tcBorders>
              <w:top w:val="nil"/>
              <w:left w:val="nil"/>
              <w:bottom w:val="nil"/>
              <w:right w:val="nil"/>
            </w:tcBorders>
            <w:tcMar>
              <w:top w:w="128" w:type="dxa"/>
              <w:left w:w="43" w:type="dxa"/>
              <w:bottom w:w="43" w:type="dxa"/>
              <w:right w:w="43" w:type="dxa"/>
            </w:tcMar>
            <w:vAlign w:val="bottom"/>
          </w:tcPr>
          <w:p w14:paraId="54B1C914" w14:textId="77777777" w:rsidR="00B072FB" w:rsidRPr="008F6D5D" w:rsidRDefault="00B072FB" w:rsidP="0024217D">
            <w:pPr>
              <w:jc w:val="right"/>
            </w:pPr>
            <w:r w:rsidRPr="008F6D5D">
              <w:t>-488</w:t>
            </w:r>
          </w:p>
        </w:tc>
      </w:tr>
      <w:tr w:rsidR="0056252D" w:rsidRPr="008F6D5D" w14:paraId="5D49934F"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08ED44C" w14:textId="77777777" w:rsidR="00B072FB" w:rsidRPr="008F6D5D" w:rsidRDefault="00B072FB" w:rsidP="008F6D5D">
            <w:r w:rsidRPr="008F6D5D">
              <w:t>Sum økte utgifter og lavere 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3194A" w14:textId="77777777" w:rsidR="00B072FB" w:rsidRPr="008F6D5D" w:rsidRDefault="00B072FB" w:rsidP="0024217D">
            <w:pPr>
              <w:jc w:val="right"/>
            </w:pPr>
            <w:r w:rsidRPr="008F6D5D">
              <w:t>12 303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DEFC6" w14:textId="77777777" w:rsidR="00B072FB" w:rsidRPr="008F6D5D" w:rsidRDefault="00B072FB" w:rsidP="0024217D">
            <w:pPr>
              <w:jc w:val="right"/>
            </w:pPr>
            <w:r w:rsidRPr="008F6D5D">
              <w:t>23 701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042D46" w14:textId="77777777" w:rsidR="00B072FB" w:rsidRPr="008F6D5D" w:rsidRDefault="00B072FB" w:rsidP="0024217D">
            <w:pPr>
              <w:jc w:val="right"/>
            </w:pPr>
            <w:r w:rsidRPr="008F6D5D">
              <w:t>33 412</w:t>
            </w:r>
          </w:p>
        </w:tc>
      </w:tr>
    </w:tbl>
    <w:p w14:paraId="5AFF0545" w14:textId="77777777" w:rsidR="00B072FB" w:rsidRPr="008F6D5D" w:rsidRDefault="00B072FB" w:rsidP="008F6D5D">
      <w:pPr>
        <w:pStyle w:val="tabell-noter"/>
        <w:rPr>
          <w:rStyle w:val="skrift-hevet"/>
        </w:rPr>
      </w:pPr>
      <w:r w:rsidRPr="008F6D5D">
        <w:rPr>
          <w:rStyle w:val="skrift-hevet"/>
        </w:rPr>
        <w:t>1</w:t>
      </w:r>
      <w:r w:rsidRPr="008F6D5D">
        <w:tab/>
        <w:t>Petroleumsvirksomhet, lånetransaksjoner og endringer som inngår i korreksjonene ved beregning av det strukturelle, oljekorrigerte budsjettunderskuddet er holdt utenom.</w:t>
      </w:r>
    </w:p>
    <w:p w14:paraId="047A0EA6" w14:textId="77777777" w:rsidR="00B072FB" w:rsidRPr="008F6D5D" w:rsidRDefault="00B072FB" w:rsidP="008F6D5D">
      <w:pPr>
        <w:pStyle w:val="Kilde"/>
      </w:pPr>
      <w:r w:rsidRPr="008F6D5D">
        <w:t>Kilde: Finansdepartementet.</w:t>
      </w:r>
    </w:p>
    <w:p w14:paraId="50475DFD" w14:textId="20DE2866" w:rsidR="00FE603A" w:rsidRPr="008F6D5D" w:rsidRDefault="00FE603A" w:rsidP="008F6D5D">
      <w:pPr>
        <w:pStyle w:val="tabell-tittel"/>
      </w:pPr>
      <w:r w:rsidRPr="008F6D5D">
        <w:t>Flerårige budsjettkonsekvenser, netto utgifter og inntekter 2027–2029.</w:t>
      </w:r>
      <w:r w:rsidRPr="008F6D5D">
        <w:rPr>
          <w:rStyle w:val="skrift-hevet"/>
        </w:rPr>
        <w:t>1</w:t>
      </w:r>
      <w:r w:rsidRPr="008F6D5D">
        <w:t xml:space="preserve"> Endringer i forhold til Gul bok 2026</w:t>
      </w:r>
    </w:p>
    <w:p w14:paraId="59909CF7" w14:textId="77777777" w:rsidR="00B072FB" w:rsidRPr="008F6D5D" w:rsidRDefault="00B072FB" w:rsidP="008F6D5D">
      <w:pPr>
        <w:pStyle w:val="Tabellnavn"/>
      </w:pPr>
      <w:r w:rsidRPr="008F6D5D">
        <w:t>04J2xt2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6160"/>
        <w:gridCol w:w="1140"/>
        <w:gridCol w:w="1140"/>
        <w:gridCol w:w="1140"/>
      </w:tblGrid>
      <w:tr w:rsidR="0056252D" w:rsidRPr="008F6D5D" w14:paraId="634E86E1" w14:textId="77777777" w:rsidTr="00FE603A">
        <w:trPr>
          <w:trHeight w:val="360"/>
        </w:trPr>
        <w:tc>
          <w:tcPr>
            <w:tcW w:w="9580" w:type="dxa"/>
            <w:gridSpan w:val="4"/>
            <w:tcBorders>
              <w:top w:val="nil"/>
              <w:left w:val="nil"/>
              <w:bottom w:val="single" w:sz="4" w:space="0" w:color="000000"/>
              <w:right w:val="nil"/>
            </w:tcBorders>
            <w:tcMar>
              <w:top w:w="128" w:type="dxa"/>
              <w:left w:w="43" w:type="dxa"/>
              <w:bottom w:w="43" w:type="dxa"/>
              <w:right w:w="43" w:type="dxa"/>
            </w:tcMar>
            <w:vAlign w:val="bottom"/>
          </w:tcPr>
          <w:p w14:paraId="368339D6" w14:textId="77777777" w:rsidR="00B072FB" w:rsidRPr="008F6D5D" w:rsidRDefault="00B072FB" w:rsidP="00794AA1">
            <w:pPr>
              <w:jc w:val="right"/>
            </w:pPr>
            <w:r w:rsidRPr="008F6D5D">
              <w:t>Mill. 2026-kroner</w:t>
            </w:r>
          </w:p>
        </w:tc>
      </w:tr>
      <w:tr w:rsidR="0056252D" w:rsidRPr="008F6D5D" w14:paraId="0456660A" w14:textId="77777777" w:rsidTr="00FE603A">
        <w:trPr>
          <w:trHeight w:val="360"/>
        </w:trPr>
        <w:tc>
          <w:tcPr>
            <w:tcW w:w="6160" w:type="dxa"/>
            <w:tcBorders>
              <w:top w:val="nil"/>
              <w:left w:val="nil"/>
              <w:bottom w:val="single" w:sz="4" w:space="0" w:color="000000"/>
              <w:right w:val="nil"/>
            </w:tcBorders>
            <w:tcMar>
              <w:top w:w="128" w:type="dxa"/>
              <w:left w:w="43" w:type="dxa"/>
              <w:bottom w:w="43" w:type="dxa"/>
              <w:right w:w="43" w:type="dxa"/>
            </w:tcMar>
            <w:vAlign w:val="bottom"/>
          </w:tcPr>
          <w:p w14:paraId="56995229" w14:textId="77777777" w:rsidR="00B072FB" w:rsidRPr="008F6D5D" w:rsidRDefault="00B072FB" w:rsidP="008F6D5D">
            <w:r w:rsidRPr="008F6D5D">
              <w:lastRenderedPageBreak/>
              <w:t>Departement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2F1C25D" w14:textId="77777777" w:rsidR="00B072FB" w:rsidRPr="008F6D5D" w:rsidRDefault="00B072FB" w:rsidP="00794AA1">
            <w:pPr>
              <w:jc w:val="right"/>
            </w:pPr>
            <w:r w:rsidRPr="008F6D5D">
              <w:t>2027</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FBA50F7" w14:textId="77777777" w:rsidR="00B072FB" w:rsidRPr="008F6D5D" w:rsidRDefault="00B072FB" w:rsidP="00794AA1">
            <w:pPr>
              <w:jc w:val="right"/>
            </w:pPr>
            <w:r w:rsidRPr="008F6D5D">
              <w:t>2028</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9C0CBC7" w14:textId="77777777" w:rsidR="00B072FB" w:rsidRPr="008F6D5D" w:rsidRDefault="00B072FB" w:rsidP="00794AA1">
            <w:pPr>
              <w:jc w:val="right"/>
            </w:pPr>
            <w:r w:rsidRPr="008F6D5D">
              <w:t>2029</w:t>
            </w:r>
          </w:p>
        </w:tc>
      </w:tr>
      <w:tr w:rsidR="0056252D" w:rsidRPr="008F6D5D" w14:paraId="11B4220F" w14:textId="77777777" w:rsidTr="00FE603A">
        <w:trPr>
          <w:trHeight w:val="360"/>
        </w:trPr>
        <w:tc>
          <w:tcPr>
            <w:tcW w:w="6160" w:type="dxa"/>
            <w:tcBorders>
              <w:top w:val="single" w:sz="4" w:space="0" w:color="000000"/>
              <w:left w:val="nil"/>
              <w:bottom w:val="nil"/>
              <w:right w:val="nil"/>
            </w:tcBorders>
            <w:tcMar>
              <w:top w:w="124" w:type="dxa"/>
              <w:left w:w="43" w:type="dxa"/>
              <w:bottom w:w="39" w:type="dxa"/>
              <w:right w:w="43" w:type="dxa"/>
            </w:tcMar>
          </w:tcPr>
          <w:p w14:paraId="019551D2" w14:textId="77777777" w:rsidR="00B072FB" w:rsidRPr="008F6D5D" w:rsidRDefault="00B072FB" w:rsidP="008F6D5D">
            <w:r w:rsidRPr="008F6D5D">
              <w:rPr>
                <w:rStyle w:val="kursiv"/>
              </w:rPr>
              <w:t>Arbeids- og inkluderingsdepartementet</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5870A401" w14:textId="77777777" w:rsidR="00B072FB" w:rsidRPr="008F6D5D" w:rsidRDefault="00B072FB" w:rsidP="00794AA1">
            <w:pPr>
              <w:jc w:val="right"/>
            </w:pPr>
            <w:r w:rsidRPr="008F6D5D">
              <w:rPr>
                <w:rStyle w:val="kursiv"/>
              </w:rPr>
              <w:t>3 774</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74509579" w14:textId="77777777" w:rsidR="00B072FB" w:rsidRPr="008F6D5D" w:rsidRDefault="00B072FB" w:rsidP="00794AA1">
            <w:pPr>
              <w:jc w:val="right"/>
            </w:pPr>
            <w:r w:rsidRPr="008F6D5D">
              <w:rPr>
                <w:rStyle w:val="kursiv"/>
              </w:rPr>
              <w:t>8 356</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528349D4" w14:textId="77777777" w:rsidR="00B072FB" w:rsidRPr="008F6D5D" w:rsidRDefault="00B072FB" w:rsidP="00794AA1">
            <w:pPr>
              <w:jc w:val="right"/>
            </w:pPr>
            <w:r w:rsidRPr="008F6D5D">
              <w:rPr>
                <w:rStyle w:val="kursiv"/>
              </w:rPr>
              <w:t>16 123</w:t>
            </w:r>
          </w:p>
        </w:tc>
      </w:tr>
      <w:tr w:rsidR="0056252D" w:rsidRPr="008F6D5D" w14:paraId="3BB9B512"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468B5D56" w14:textId="77777777" w:rsidR="00B072FB" w:rsidRPr="008F6D5D" w:rsidRDefault="00B072FB" w:rsidP="008F6D5D">
            <w:r w:rsidRPr="008F6D5D">
              <w:t>Folketrygdens utgifter under AID utenom dagpenger mv.</w:t>
            </w:r>
          </w:p>
        </w:tc>
        <w:tc>
          <w:tcPr>
            <w:tcW w:w="1140" w:type="dxa"/>
            <w:tcBorders>
              <w:top w:val="nil"/>
              <w:left w:val="nil"/>
              <w:bottom w:val="nil"/>
              <w:right w:val="nil"/>
            </w:tcBorders>
            <w:tcMar>
              <w:top w:w="124" w:type="dxa"/>
              <w:left w:w="43" w:type="dxa"/>
              <w:bottom w:w="39" w:type="dxa"/>
              <w:right w:w="43" w:type="dxa"/>
            </w:tcMar>
            <w:vAlign w:val="bottom"/>
          </w:tcPr>
          <w:p w14:paraId="6B887572" w14:textId="77777777" w:rsidR="00B072FB" w:rsidRPr="008F6D5D" w:rsidRDefault="00B072FB" w:rsidP="00794AA1">
            <w:pPr>
              <w:jc w:val="right"/>
            </w:pPr>
            <w:r w:rsidRPr="008F6D5D">
              <w:t>9 332</w:t>
            </w:r>
          </w:p>
        </w:tc>
        <w:tc>
          <w:tcPr>
            <w:tcW w:w="1140" w:type="dxa"/>
            <w:tcBorders>
              <w:top w:val="nil"/>
              <w:left w:val="nil"/>
              <w:bottom w:val="nil"/>
              <w:right w:val="nil"/>
            </w:tcBorders>
            <w:tcMar>
              <w:top w:w="124" w:type="dxa"/>
              <w:left w:w="43" w:type="dxa"/>
              <w:bottom w:w="39" w:type="dxa"/>
              <w:right w:w="43" w:type="dxa"/>
            </w:tcMar>
            <w:vAlign w:val="bottom"/>
          </w:tcPr>
          <w:p w14:paraId="6D0E8202" w14:textId="77777777" w:rsidR="00B072FB" w:rsidRPr="008F6D5D" w:rsidRDefault="00B072FB" w:rsidP="00794AA1">
            <w:pPr>
              <w:jc w:val="right"/>
            </w:pPr>
            <w:r w:rsidRPr="008F6D5D">
              <w:t>18 464</w:t>
            </w:r>
          </w:p>
        </w:tc>
        <w:tc>
          <w:tcPr>
            <w:tcW w:w="1140" w:type="dxa"/>
            <w:tcBorders>
              <w:top w:val="nil"/>
              <w:left w:val="nil"/>
              <w:bottom w:val="nil"/>
              <w:right w:val="nil"/>
            </w:tcBorders>
            <w:tcMar>
              <w:top w:w="124" w:type="dxa"/>
              <w:left w:w="43" w:type="dxa"/>
              <w:bottom w:w="39" w:type="dxa"/>
              <w:right w:w="43" w:type="dxa"/>
            </w:tcMar>
            <w:vAlign w:val="bottom"/>
          </w:tcPr>
          <w:p w14:paraId="609E80A2" w14:textId="77777777" w:rsidR="00B072FB" w:rsidRPr="008F6D5D" w:rsidRDefault="00B072FB" w:rsidP="00794AA1">
            <w:pPr>
              <w:jc w:val="right"/>
            </w:pPr>
            <w:r w:rsidRPr="008F6D5D">
              <w:t>27 986</w:t>
            </w:r>
          </w:p>
        </w:tc>
      </w:tr>
      <w:tr w:rsidR="0056252D" w:rsidRPr="008F6D5D" w14:paraId="102CCB6C"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5E6454CB" w14:textId="77777777" w:rsidR="00B072FB" w:rsidRPr="008F6D5D" w:rsidRDefault="00B072FB" w:rsidP="008F6D5D">
            <w:r w:rsidRPr="008F6D5D">
              <w:rPr>
                <w:rStyle w:val="kursiv"/>
              </w:rPr>
              <w:tab/>
              <w:t>Alderspensjon</w:t>
            </w:r>
          </w:p>
        </w:tc>
        <w:tc>
          <w:tcPr>
            <w:tcW w:w="1140" w:type="dxa"/>
            <w:tcBorders>
              <w:top w:val="nil"/>
              <w:left w:val="nil"/>
              <w:bottom w:val="nil"/>
              <w:right w:val="nil"/>
            </w:tcBorders>
            <w:tcMar>
              <w:top w:w="124" w:type="dxa"/>
              <w:left w:w="43" w:type="dxa"/>
              <w:bottom w:w="39" w:type="dxa"/>
              <w:right w:w="43" w:type="dxa"/>
            </w:tcMar>
            <w:vAlign w:val="bottom"/>
          </w:tcPr>
          <w:p w14:paraId="4A15E71B" w14:textId="77777777" w:rsidR="00B072FB" w:rsidRPr="008F6D5D" w:rsidRDefault="00B072FB" w:rsidP="00794AA1">
            <w:pPr>
              <w:jc w:val="right"/>
            </w:pPr>
            <w:r w:rsidRPr="008F6D5D">
              <w:rPr>
                <w:rStyle w:val="kursiv"/>
              </w:rPr>
              <w:t>7 550</w:t>
            </w:r>
          </w:p>
        </w:tc>
        <w:tc>
          <w:tcPr>
            <w:tcW w:w="1140" w:type="dxa"/>
            <w:tcBorders>
              <w:top w:val="nil"/>
              <w:left w:val="nil"/>
              <w:bottom w:val="nil"/>
              <w:right w:val="nil"/>
            </w:tcBorders>
            <w:tcMar>
              <w:top w:w="124" w:type="dxa"/>
              <w:left w:w="43" w:type="dxa"/>
              <w:bottom w:w="39" w:type="dxa"/>
              <w:right w:w="43" w:type="dxa"/>
            </w:tcMar>
            <w:vAlign w:val="bottom"/>
          </w:tcPr>
          <w:p w14:paraId="454FDE36" w14:textId="77777777" w:rsidR="00B072FB" w:rsidRPr="008F6D5D" w:rsidRDefault="00B072FB" w:rsidP="00794AA1">
            <w:pPr>
              <w:jc w:val="right"/>
            </w:pPr>
            <w:r w:rsidRPr="008F6D5D">
              <w:rPr>
                <w:rStyle w:val="kursiv"/>
              </w:rPr>
              <w:t>15 210</w:t>
            </w:r>
          </w:p>
        </w:tc>
        <w:tc>
          <w:tcPr>
            <w:tcW w:w="1140" w:type="dxa"/>
            <w:tcBorders>
              <w:top w:val="nil"/>
              <w:left w:val="nil"/>
              <w:bottom w:val="nil"/>
              <w:right w:val="nil"/>
            </w:tcBorders>
            <w:tcMar>
              <w:top w:w="124" w:type="dxa"/>
              <w:left w:w="43" w:type="dxa"/>
              <w:bottom w:w="39" w:type="dxa"/>
              <w:right w:w="43" w:type="dxa"/>
            </w:tcMar>
            <w:vAlign w:val="bottom"/>
          </w:tcPr>
          <w:p w14:paraId="240C8A92" w14:textId="77777777" w:rsidR="00B072FB" w:rsidRPr="008F6D5D" w:rsidRDefault="00B072FB" w:rsidP="00794AA1">
            <w:pPr>
              <w:jc w:val="right"/>
            </w:pPr>
            <w:r w:rsidRPr="008F6D5D">
              <w:rPr>
                <w:rStyle w:val="kursiv"/>
              </w:rPr>
              <w:t>22 970</w:t>
            </w:r>
          </w:p>
        </w:tc>
      </w:tr>
      <w:tr w:rsidR="0056252D" w:rsidRPr="008F6D5D" w14:paraId="25F7A7FA"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2184B38C" w14:textId="77777777" w:rsidR="00B072FB" w:rsidRPr="008F6D5D" w:rsidRDefault="00B072FB" w:rsidP="008F6D5D">
            <w:r w:rsidRPr="008F6D5D">
              <w:rPr>
                <w:rStyle w:val="kursiv"/>
              </w:rPr>
              <w:tab/>
              <w:t>Grunn- og hjelpestønad, hjelpemidler mv.</w:t>
            </w:r>
          </w:p>
        </w:tc>
        <w:tc>
          <w:tcPr>
            <w:tcW w:w="1140" w:type="dxa"/>
            <w:tcBorders>
              <w:top w:val="nil"/>
              <w:left w:val="nil"/>
              <w:bottom w:val="nil"/>
              <w:right w:val="nil"/>
            </w:tcBorders>
            <w:tcMar>
              <w:top w:w="124" w:type="dxa"/>
              <w:left w:w="43" w:type="dxa"/>
              <w:bottom w:w="39" w:type="dxa"/>
              <w:right w:w="43" w:type="dxa"/>
            </w:tcMar>
            <w:vAlign w:val="bottom"/>
          </w:tcPr>
          <w:p w14:paraId="7AE8B602" w14:textId="77777777" w:rsidR="00B072FB" w:rsidRPr="008F6D5D" w:rsidRDefault="00B072FB" w:rsidP="00794AA1">
            <w:pPr>
              <w:jc w:val="right"/>
            </w:pPr>
            <w:r w:rsidRPr="008F6D5D">
              <w:rPr>
                <w:rStyle w:val="kursiv"/>
              </w:rPr>
              <w:t>775</w:t>
            </w:r>
          </w:p>
        </w:tc>
        <w:tc>
          <w:tcPr>
            <w:tcW w:w="1140" w:type="dxa"/>
            <w:tcBorders>
              <w:top w:val="nil"/>
              <w:left w:val="nil"/>
              <w:bottom w:val="nil"/>
              <w:right w:val="nil"/>
            </w:tcBorders>
            <w:tcMar>
              <w:top w:w="124" w:type="dxa"/>
              <w:left w:w="43" w:type="dxa"/>
              <w:bottom w:w="39" w:type="dxa"/>
              <w:right w:w="43" w:type="dxa"/>
            </w:tcMar>
            <w:vAlign w:val="bottom"/>
          </w:tcPr>
          <w:p w14:paraId="4C9B54C0" w14:textId="77777777" w:rsidR="00B072FB" w:rsidRPr="008F6D5D" w:rsidRDefault="00B072FB" w:rsidP="00794AA1">
            <w:pPr>
              <w:jc w:val="right"/>
            </w:pPr>
            <w:r w:rsidRPr="008F6D5D">
              <w:rPr>
                <w:rStyle w:val="kursiv"/>
              </w:rPr>
              <w:t>1 585</w:t>
            </w:r>
          </w:p>
        </w:tc>
        <w:tc>
          <w:tcPr>
            <w:tcW w:w="1140" w:type="dxa"/>
            <w:tcBorders>
              <w:top w:val="nil"/>
              <w:left w:val="nil"/>
              <w:bottom w:val="nil"/>
              <w:right w:val="nil"/>
            </w:tcBorders>
            <w:tcMar>
              <w:top w:w="124" w:type="dxa"/>
              <w:left w:w="43" w:type="dxa"/>
              <w:bottom w:w="39" w:type="dxa"/>
              <w:right w:w="43" w:type="dxa"/>
            </w:tcMar>
            <w:vAlign w:val="bottom"/>
          </w:tcPr>
          <w:p w14:paraId="7E0F247C" w14:textId="77777777" w:rsidR="00B072FB" w:rsidRPr="008F6D5D" w:rsidRDefault="00B072FB" w:rsidP="00794AA1">
            <w:pPr>
              <w:jc w:val="right"/>
            </w:pPr>
            <w:r w:rsidRPr="008F6D5D">
              <w:rPr>
                <w:rStyle w:val="kursiv"/>
              </w:rPr>
              <w:t>2 470</w:t>
            </w:r>
          </w:p>
        </w:tc>
      </w:tr>
      <w:tr w:rsidR="0056252D" w:rsidRPr="008F6D5D" w14:paraId="6BE5E295"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28F3F046" w14:textId="77777777" w:rsidR="00B072FB" w:rsidRPr="008F6D5D" w:rsidRDefault="00B072FB" w:rsidP="008F6D5D">
            <w:r w:rsidRPr="008F6D5D">
              <w:rPr>
                <w:rStyle w:val="kursiv"/>
              </w:rPr>
              <w:tab/>
              <w:t>Uføretrygd</w:t>
            </w:r>
          </w:p>
        </w:tc>
        <w:tc>
          <w:tcPr>
            <w:tcW w:w="1140" w:type="dxa"/>
            <w:tcBorders>
              <w:top w:val="nil"/>
              <w:left w:val="nil"/>
              <w:bottom w:val="nil"/>
              <w:right w:val="nil"/>
            </w:tcBorders>
            <w:tcMar>
              <w:top w:w="124" w:type="dxa"/>
              <w:left w:w="43" w:type="dxa"/>
              <w:bottom w:w="39" w:type="dxa"/>
              <w:right w:w="43" w:type="dxa"/>
            </w:tcMar>
            <w:vAlign w:val="bottom"/>
          </w:tcPr>
          <w:p w14:paraId="315567BA" w14:textId="77777777" w:rsidR="00B072FB" w:rsidRPr="008F6D5D" w:rsidRDefault="00B072FB" w:rsidP="00794AA1">
            <w:pPr>
              <w:jc w:val="right"/>
            </w:pPr>
            <w:r w:rsidRPr="008F6D5D">
              <w:rPr>
                <w:rStyle w:val="kursiv"/>
              </w:rPr>
              <w:t>977</w:t>
            </w:r>
          </w:p>
        </w:tc>
        <w:tc>
          <w:tcPr>
            <w:tcW w:w="1140" w:type="dxa"/>
            <w:tcBorders>
              <w:top w:val="nil"/>
              <w:left w:val="nil"/>
              <w:bottom w:val="nil"/>
              <w:right w:val="nil"/>
            </w:tcBorders>
            <w:tcMar>
              <w:top w:w="124" w:type="dxa"/>
              <w:left w:w="43" w:type="dxa"/>
              <w:bottom w:w="39" w:type="dxa"/>
              <w:right w:w="43" w:type="dxa"/>
            </w:tcMar>
            <w:vAlign w:val="bottom"/>
          </w:tcPr>
          <w:p w14:paraId="34790A2F" w14:textId="77777777" w:rsidR="00B072FB" w:rsidRPr="008F6D5D" w:rsidRDefault="00B072FB" w:rsidP="00794AA1">
            <w:pPr>
              <w:jc w:val="right"/>
            </w:pPr>
            <w:r w:rsidRPr="008F6D5D">
              <w:rPr>
                <w:rStyle w:val="kursiv"/>
              </w:rPr>
              <w:t>1 585</w:t>
            </w:r>
          </w:p>
        </w:tc>
        <w:tc>
          <w:tcPr>
            <w:tcW w:w="1140" w:type="dxa"/>
            <w:tcBorders>
              <w:top w:val="nil"/>
              <w:left w:val="nil"/>
              <w:bottom w:val="nil"/>
              <w:right w:val="nil"/>
            </w:tcBorders>
            <w:tcMar>
              <w:top w:w="124" w:type="dxa"/>
              <w:left w:w="43" w:type="dxa"/>
              <w:bottom w:w="39" w:type="dxa"/>
              <w:right w:w="43" w:type="dxa"/>
            </w:tcMar>
            <w:vAlign w:val="bottom"/>
          </w:tcPr>
          <w:p w14:paraId="22888F15" w14:textId="77777777" w:rsidR="00B072FB" w:rsidRPr="008F6D5D" w:rsidRDefault="00B072FB" w:rsidP="00794AA1">
            <w:pPr>
              <w:jc w:val="right"/>
            </w:pPr>
            <w:r w:rsidRPr="008F6D5D">
              <w:rPr>
                <w:rStyle w:val="kursiv"/>
              </w:rPr>
              <w:t>2 143</w:t>
            </w:r>
          </w:p>
        </w:tc>
      </w:tr>
      <w:tr w:rsidR="0056252D" w:rsidRPr="008F6D5D" w14:paraId="650D303A"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6D3252AE" w14:textId="77777777" w:rsidR="00B072FB" w:rsidRPr="008F6D5D" w:rsidRDefault="00B072FB" w:rsidP="008F6D5D">
            <w:r w:rsidRPr="008F6D5D">
              <w:rPr>
                <w:rStyle w:val="kursiv"/>
              </w:rPr>
              <w:tab/>
              <w:t>Sykepenger mv.</w:t>
            </w:r>
          </w:p>
        </w:tc>
        <w:tc>
          <w:tcPr>
            <w:tcW w:w="1140" w:type="dxa"/>
            <w:tcBorders>
              <w:top w:val="nil"/>
              <w:left w:val="nil"/>
              <w:bottom w:val="nil"/>
              <w:right w:val="nil"/>
            </w:tcBorders>
            <w:tcMar>
              <w:top w:w="124" w:type="dxa"/>
              <w:left w:w="43" w:type="dxa"/>
              <w:bottom w:w="39" w:type="dxa"/>
              <w:right w:w="43" w:type="dxa"/>
            </w:tcMar>
            <w:vAlign w:val="bottom"/>
          </w:tcPr>
          <w:p w14:paraId="3E9AD46C" w14:textId="77777777" w:rsidR="00B072FB" w:rsidRPr="008F6D5D" w:rsidRDefault="00B072FB" w:rsidP="00794AA1">
            <w:pPr>
              <w:jc w:val="right"/>
            </w:pPr>
            <w:r w:rsidRPr="008F6D5D">
              <w:rPr>
                <w:rStyle w:val="kursiv"/>
              </w:rPr>
              <w:t>660</w:t>
            </w:r>
          </w:p>
        </w:tc>
        <w:tc>
          <w:tcPr>
            <w:tcW w:w="1140" w:type="dxa"/>
            <w:tcBorders>
              <w:top w:val="nil"/>
              <w:left w:val="nil"/>
              <w:bottom w:val="nil"/>
              <w:right w:val="nil"/>
            </w:tcBorders>
            <w:tcMar>
              <w:top w:w="124" w:type="dxa"/>
              <w:left w:w="43" w:type="dxa"/>
              <w:bottom w:w="39" w:type="dxa"/>
              <w:right w:w="43" w:type="dxa"/>
            </w:tcMar>
            <w:vAlign w:val="bottom"/>
          </w:tcPr>
          <w:p w14:paraId="54D40CC6" w14:textId="77777777" w:rsidR="00B072FB" w:rsidRPr="008F6D5D" w:rsidRDefault="00B072FB" w:rsidP="00794AA1">
            <w:pPr>
              <w:jc w:val="right"/>
            </w:pPr>
            <w:r w:rsidRPr="008F6D5D">
              <w:rPr>
                <w:rStyle w:val="kursiv"/>
              </w:rPr>
              <w:t>1 100</w:t>
            </w:r>
          </w:p>
        </w:tc>
        <w:tc>
          <w:tcPr>
            <w:tcW w:w="1140" w:type="dxa"/>
            <w:tcBorders>
              <w:top w:val="nil"/>
              <w:left w:val="nil"/>
              <w:bottom w:val="nil"/>
              <w:right w:val="nil"/>
            </w:tcBorders>
            <w:tcMar>
              <w:top w:w="124" w:type="dxa"/>
              <w:left w:w="43" w:type="dxa"/>
              <w:bottom w:w="39" w:type="dxa"/>
              <w:right w:w="43" w:type="dxa"/>
            </w:tcMar>
            <w:vAlign w:val="bottom"/>
          </w:tcPr>
          <w:p w14:paraId="65FAE417" w14:textId="77777777" w:rsidR="00B072FB" w:rsidRPr="008F6D5D" w:rsidRDefault="00B072FB" w:rsidP="00794AA1">
            <w:pPr>
              <w:jc w:val="right"/>
            </w:pPr>
            <w:r w:rsidRPr="008F6D5D">
              <w:rPr>
                <w:rStyle w:val="kursiv"/>
              </w:rPr>
              <w:t>1 530</w:t>
            </w:r>
          </w:p>
        </w:tc>
      </w:tr>
      <w:tr w:rsidR="0056252D" w:rsidRPr="008F6D5D" w14:paraId="279F6946"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46001429" w14:textId="77777777" w:rsidR="00B072FB" w:rsidRPr="008F6D5D" w:rsidRDefault="00B072FB" w:rsidP="008F6D5D">
            <w:r w:rsidRPr="008F6D5D">
              <w:rPr>
                <w:rStyle w:val="kursiv"/>
              </w:rPr>
              <w:tab/>
              <w:t>Arbeidsavklaringspenger</w:t>
            </w:r>
          </w:p>
        </w:tc>
        <w:tc>
          <w:tcPr>
            <w:tcW w:w="1140" w:type="dxa"/>
            <w:tcBorders>
              <w:top w:val="nil"/>
              <w:left w:val="nil"/>
              <w:bottom w:val="nil"/>
              <w:right w:val="nil"/>
            </w:tcBorders>
            <w:tcMar>
              <w:top w:w="124" w:type="dxa"/>
              <w:left w:w="43" w:type="dxa"/>
              <w:bottom w:w="39" w:type="dxa"/>
              <w:right w:w="43" w:type="dxa"/>
            </w:tcMar>
            <w:vAlign w:val="bottom"/>
          </w:tcPr>
          <w:p w14:paraId="0C1242BD" w14:textId="77777777" w:rsidR="00B072FB" w:rsidRPr="008F6D5D" w:rsidRDefault="00B072FB" w:rsidP="00794AA1">
            <w:pPr>
              <w:jc w:val="right"/>
            </w:pPr>
            <w:r w:rsidRPr="008F6D5D">
              <w:rPr>
                <w:rStyle w:val="kursiv"/>
              </w:rPr>
              <w:t>676</w:t>
            </w:r>
          </w:p>
        </w:tc>
        <w:tc>
          <w:tcPr>
            <w:tcW w:w="1140" w:type="dxa"/>
            <w:tcBorders>
              <w:top w:val="nil"/>
              <w:left w:val="nil"/>
              <w:bottom w:val="nil"/>
              <w:right w:val="nil"/>
            </w:tcBorders>
            <w:tcMar>
              <w:top w:w="124" w:type="dxa"/>
              <w:left w:w="43" w:type="dxa"/>
              <w:bottom w:w="39" w:type="dxa"/>
              <w:right w:w="43" w:type="dxa"/>
            </w:tcMar>
            <w:vAlign w:val="bottom"/>
          </w:tcPr>
          <w:p w14:paraId="3396F7F8" w14:textId="77777777" w:rsidR="00B072FB" w:rsidRPr="008F6D5D" w:rsidRDefault="00B072FB" w:rsidP="00794AA1">
            <w:pPr>
              <w:jc w:val="right"/>
            </w:pPr>
            <w:r w:rsidRPr="008F6D5D">
              <w:rPr>
                <w:rStyle w:val="kursiv"/>
              </w:rPr>
              <w:t>866</w:t>
            </w:r>
          </w:p>
        </w:tc>
        <w:tc>
          <w:tcPr>
            <w:tcW w:w="1140" w:type="dxa"/>
            <w:tcBorders>
              <w:top w:val="nil"/>
              <w:left w:val="nil"/>
              <w:bottom w:val="nil"/>
              <w:right w:val="nil"/>
            </w:tcBorders>
            <w:tcMar>
              <w:top w:w="124" w:type="dxa"/>
              <w:left w:w="43" w:type="dxa"/>
              <w:bottom w:w="39" w:type="dxa"/>
              <w:right w:w="43" w:type="dxa"/>
            </w:tcMar>
            <w:vAlign w:val="bottom"/>
          </w:tcPr>
          <w:p w14:paraId="41B3BE7C" w14:textId="77777777" w:rsidR="00B072FB" w:rsidRPr="008F6D5D" w:rsidRDefault="00B072FB" w:rsidP="00794AA1">
            <w:pPr>
              <w:jc w:val="right"/>
            </w:pPr>
            <w:r w:rsidRPr="008F6D5D">
              <w:rPr>
                <w:rStyle w:val="kursiv"/>
              </w:rPr>
              <w:t>1 072</w:t>
            </w:r>
          </w:p>
        </w:tc>
      </w:tr>
      <w:tr w:rsidR="0056252D" w:rsidRPr="008F6D5D" w14:paraId="65315CA8"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29966E2F" w14:textId="77777777" w:rsidR="00B072FB" w:rsidRPr="008F6D5D" w:rsidRDefault="00B072FB" w:rsidP="008F6D5D">
            <w:r w:rsidRPr="008F6D5D">
              <w:rPr>
                <w:rStyle w:val="kursiv"/>
              </w:rPr>
              <w:tab/>
              <w:t>Overgangsstønad</w:t>
            </w:r>
          </w:p>
        </w:tc>
        <w:tc>
          <w:tcPr>
            <w:tcW w:w="1140" w:type="dxa"/>
            <w:tcBorders>
              <w:top w:val="nil"/>
              <w:left w:val="nil"/>
              <w:bottom w:val="nil"/>
              <w:right w:val="nil"/>
            </w:tcBorders>
            <w:tcMar>
              <w:top w:w="124" w:type="dxa"/>
              <w:left w:w="43" w:type="dxa"/>
              <w:bottom w:w="39" w:type="dxa"/>
              <w:right w:w="43" w:type="dxa"/>
            </w:tcMar>
            <w:vAlign w:val="bottom"/>
          </w:tcPr>
          <w:p w14:paraId="0B0DCD0E" w14:textId="77777777" w:rsidR="00B072FB" w:rsidRPr="008F6D5D" w:rsidRDefault="00B072FB" w:rsidP="00794AA1">
            <w:pPr>
              <w:jc w:val="right"/>
            </w:pPr>
            <w:r w:rsidRPr="008F6D5D">
              <w:rPr>
                <w:rStyle w:val="kursiv"/>
              </w:rPr>
              <w:t>-521</w:t>
            </w:r>
          </w:p>
        </w:tc>
        <w:tc>
          <w:tcPr>
            <w:tcW w:w="1140" w:type="dxa"/>
            <w:tcBorders>
              <w:top w:val="nil"/>
              <w:left w:val="nil"/>
              <w:bottom w:val="nil"/>
              <w:right w:val="nil"/>
            </w:tcBorders>
            <w:tcMar>
              <w:top w:w="124" w:type="dxa"/>
              <w:left w:w="43" w:type="dxa"/>
              <w:bottom w:w="39" w:type="dxa"/>
              <w:right w:w="43" w:type="dxa"/>
            </w:tcMar>
            <w:vAlign w:val="bottom"/>
          </w:tcPr>
          <w:p w14:paraId="2B804C9B" w14:textId="77777777" w:rsidR="00B072FB" w:rsidRPr="008F6D5D" w:rsidRDefault="00B072FB" w:rsidP="00794AA1">
            <w:pPr>
              <w:jc w:val="right"/>
            </w:pPr>
            <w:r w:rsidRPr="008F6D5D">
              <w:rPr>
                <w:rStyle w:val="kursiv"/>
              </w:rPr>
              <w:t>-1 012</w:t>
            </w:r>
          </w:p>
        </w:tc>
        <w:tc>
          <w:tcPr>
            <w:tcW w:w="1140" w:type="dxa"/>
            <w:tcBorders>
              <w:top w:val="nil"/>
              <w:left w:val="nil"/>
              <w:bottom w:val="nil"/>
              <w:right w:val="nil"/>
            </w:tcBorders>
            <w:tcMar>
              <w:top w:w="124" w:type="dxa"/>
              <w:left w:w="43" w:type="dxa"/>
              <w:bottom w:w="39" w:type="dxa"/>
              <w:right w:w="43" w:type="dxa"/>
            </w:tcMar>
            <w:vAlign w:val="bottom"/>
          </w:tcPr>
          <w:p w14:paraId="7407AAD3" w14:textId="77777777" w:rsidR="00B072FB" w:rsidRPr="008F6D5D" w:rsidRDefault="00B072FB" w:rsidP="00794AA1">
            <w:pPr>
              <w:jc w:val="right"/>
            </w:pPr>
            <w:r w:rsidRPr="008F6D5D">
              <w:rPr>
                <w:rStyle w:val="kursiv"/>
              </w:rPr>
              <w:t>-1 079</w:t>
            </w:r>
          </w:p>
        </w:tc>
      </w:tr>
      <w:tr w:rsidR="0056252D" w:rsidRPr="008F6D5D" w14:paraId="6F4FA85B"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31BC8A8C" w14:textId="77777777" w:rsidR="00B072FB" w:rsidRPr="008F6D5D" w:rsidRDefault="00B072FB" w:rsidP="008F6D5D">
            <w:r w:rsidRPr="008F6D5D">
              <w:rPr>
                <w:rStyle w:val="kursiv"/>
              </w:rPr>
              <w:tab/>
              <w:t>Etterlatte</w:t>
            </w:r>
          </w:p>
        </w:tc>
        <w:tc>
          <w:tcPr>
            <w:tcW w:w="1140" w:type="dxa"/>
            <w:tcBorders>
              <w:top w:val="nil"/>
              <w:left w:val="nil"/>
              <w:bottom w:val="nil"/>
              <w:right w:val="nil"/>
            </w:tcBorders>
            <w:tcMar>
              <w:top w:w="124" w:type="dxa"/>
              <w:left w:w="43" w:type="dxa"/>
              <w:bottom w:w="39" w:type="dxa"/>
              <w:right w:w="43" w:type="dxa"/>
            </w:tcMar>
            <w:vAlign w:val="bottom"/>
          </w:tcPr>
          <w:p w14:paraId="291BFDD1" w14:textId="77777777" w:rsidR="00B072FB" w:rsidRPr="008F6D5D" w:rsidRDefault="00B072FB" w:rsidP="00794AA1">
            <w:pPr>
              <w:jc w:val="right"/>
            </w:pPr>
            <w:r w:rsidRPr="008F6D5D">
              <w:rPr>
                <w:rStyle w:val="kursiv"/>
              </w:rPr>
              <w:t>-785</w:t>
            </w:r>
          </w:p>
        </w:tc>
        <w:tc>
          <w:tcPr>
            <w:tcW w:w="1140" w:type="dxa"/>
            <w:tcBorders>
              <w:top w:val="nil"/>
              <w:left w:val="nil"/>
              <w:bottom w:val="nil"/>
              <w:right w:val="nil"/>
            </w:tcBorders>
            <w:tcMar>
              <w:top w:w="124" w:type="dxa"/>
              <w:left w:w="43" w:type="dxa"/>
              <w:bottom w:w="39" w:type="dxa"/>
              <w:right w:w="43" w:type="dxa"/>
            </w:tcMar>
            <w:vAlign w:val="bottom"/>
          </w:tcPr>
          <w:p w14:paraId="31E5166A" w14:textId="77777777" w:rsidR="00B072FB" w:rsidRPr="008F6D5D" w:rsidRDefault="00B072FB" w:rsidP="00794AA1">
            <w:pPr>
              <w:jc w:val="right"/>
            </w:pPr>
            <w:r w:rsidRPr="008F6D5D">
              <w:rPr>
                <w:rStyle w:val="kursiv"/>
              </w:rPr>
              <w:t>-870</w:t>
            </w:r>
          </w:p>
        </w:tc>
        <w:tc>
          <w:tcPr>
            <w:tcW w:w="1140" w:type="dxa"/>
            <w:tcBorders>
              <w:top w:val="nil"/>
              <w:left w:val="nil"/>
              <w:bottom w:val="nil"/>
              <w:right w:val="nil"/>
            </w:tcBorders>
            <w:tcMar>
              <w:top w:w="124" w:type="dxa"/>
              <w:left w:w="43" w:type="dxa"/>
              <w:bottom w:w="39" w:type="dxa"/>
              <w:right w:w="43" w:type="dxa"/>
            </w:tcMar>
            <w:vAlign w:val="bottom"/>
          </w:tcPr>
          <w:p w14:paraId="3C99B208" w14:textId="77777777" w:rsidR="00B072FB" w:rsidRPr="008F6D5D" w:rsidRDefault="00B072FB" w:rsidP="00794AA1">
            <w:pPr>
              <w:jc w:val="right"/>
            </w:pPr>
            <w:r w:rsidRPr="008F6D5D">
              <w:rPr>
                <w:rStyle w:val="kursiv"/>
              </w:rPr>
              <w:t>-1 120</w:t>
            </w:r>
          </w:p>
        </w:tc>
      </w:tr>
      <w:tr w:rsidR="0056252D" w:rsidRPr="008F6D5D" w14:paraId="631A99F0"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5DFAA7E3" w14:textId="77777777" w:rsidR="00B072FB" w:rsidRPr="008F6D5D" w:rsidRDefault="00B072FB" w:rsidP="008F6D5D">
            <w:r w:rsidRPr="008F6D5D">
              <w:t>Statens pensjonskasse</w:t>
            </w:r>
          </w:p>
        </w:tc>
        <w:tc>
          <w:tcPr>
            <w:tcW w:w="1140" w:type="dxa"/>
            <w:tcBorders>
              <w:top w:val="nil"/>
              <w:left w:val="nil"/>
              <w:bottom w:val="nil"/>
              <w:right w:val="nil"/>
            </w:tcBorders>
            <w:tcMar>
              <w:top w:w="124" w:type="dxa"/>
              <w:left w:w="43" w:type="dxa"/>
              <w:bottom w:w="39" w:type="dxa"/>
              <w:right w:w="43" w:type="dxa"/>
            </w:tcMar>
            <w:vAlign w:val="bottom"/>
          </w:tcPr>
          <w:p w14:paraId="7407A0FA" w14:textId="77777777" w:rsidR="00B072FB" w:rsidRPr="008F6D5D" w:rsidRDefault="00B072FB" w:rsidP="00794AA1">
            <w:pPr>
              <w:jc w:val="right"/>
            </w:pPr>
            <w:r w:rsidRPr="008F6D5D">
              <w:t>637</w:t>
            </w:r>
          </w:p>
        </w:tc>
        <w:tc>
          <w:tcPr>
            <w:tcW w:w="1140" w:type="dxa"/>
            <w:tcBorders>
              <w:top w:val="nil"/>
              <w:left w:val="nil"/>
              <w:bottom w:val="nil"/>
              <w:right w:val="nil"/>
            </w:tcBorders>
            <w:tcMar>
              <w:top w:w="124" w:type="dxa"/>
              <w:left w:w="43" w:type="dxa"/>
              <w:bottom w:w="39" w:type="dxa"/>
              <w:right w:w="43" w:type="dxa"/>
            </w:tcMar>
            <w:vAlign w:val="bottom"/>
          </w:tcPr>
          <w:p w14:paraId="63B79E24" w14:textId="77777777" w:rsidR="00B072FB" w:rsidRPr="008F6D5D" w:rsidRDefault="00B072FB" w:rsidP="00794AA1">
            <w:pPr>
              <w:jc w:val="right"/>
            </w:pPr>
            <w:r w:rsidRPr="008F6D5D">
              <w:t>823</w:t>
            </w:r>
          </w:p>
        </w:tc>
        <w:tc>
          <w:tcPr>
            <w:tcW w:w="1140" w:type="dxa"/>
            <w:tcBorders>
              <w:top w:val="nil"/>
              <w:left w:val="nil"/>
              <w:bottom w:val="nil"/>
              <w:right w:val="nil"/>
            </w:tcBorders>
            <w:tcMar>
              <w:top w:w="124" w:type="dxa"/>
              <w:left w:w="43" w:type="dxa"/>
              <w:bottom w:w="39" w:type="dxa"/>
              <w:right w:w="43" w:type="dxa"/>
            </w:tcMar>
            <w:vAlign w:val="bottom"/>
          </w:tcPr>
          <w:p w14:paraId="163AA6B8" w14:textId="77777777" w:rsidR="00B072FB" w:rsidRPr="008F6D5D" w:rsidRDefault="00B072FB" w:rsidP="00794AA1">
            <w:pPr>
              <w:jc w:val="right"/>
            </w:pPr>
            <w:r w:rsidRPr="008F6D5D">
              <w:t>840</w:t>
            </w:r>
          </w:p>
        </w:tc>
      </w:tr>
      <w:tr w:rsidR="0056252D" w:rsidRPr="008F6D5D" w14:paraId="799516E6"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0E9075C4" w14:textId="77777777" w:rsidR="00B072FB" w:rsidRPr="008F6D5D" w:rsidRDefault="00B072FB" w:rsidP="008F6D5D">
            <w:r w:rsidRPr="008F6D5D">
              <w:t>Tilskudd til avtalefestet pensjon (AFP)</w:t>
            </w:r>
          </w:p>
        </w:tc>
        <w:tc>
          <w:tcPr>
            <w:tcW w:w="1140" w:type="dxa"/>
            <w:tcBorders>
              <w:top w:val="nil"/>
              <w:left w:val="nil"/>
              <w:bottom w:val="nil"/>
              <w:right w:val="nil"/>
            </w:tcBorders>
            <w:tcMar>
              <w:top w:w="124" w:type="dxa"/>
              <w:left w:w="43" w:type="dxa"/>
              <w:bottom w:w="39" w:type="dxa"/>
              <w:right w:w="43" w:type="dxa"/>
            </w:tcMar>
            <w:vAlign w:val="bottom"/>
          </w:tcPr>
          <w:p w14:paraId="5702910E" w14:textId="77777777" w:rsidR="00B072FB" w:rsidRPr="008F6D5D" w:rsidRDefault="00B072FB" w:rsidP="00794AA1">
            <w:pPr>
              <w:jc w:val="right"/>
            </w:pPr>
            <w:r w:rsidRPr="008F6D5D">
              <w:t>210</w:t>
            </w:r>
          </w:p>
        </w:tc>
        <w:tc>
          <w:tcPr>
            <w:tcW w:w="1140" w:type="dxa"/>
            <w:tcBorders>
              <w:top w:val="nil"/>
              <w:left w:val="nil"/>
              <w:bottom w:val="nil"/>
              <w:right w:val="nil"/>
            </w:tcBorders>
            <w:tcMar>
              <w:top w:w="124" w:type="dxa"/>
              <w:left w:w="43" w:type="dxa"/>
              <w:bottom w:w="39" w:type="dxa"/>
              <w:right w:w="43" w:type="dxa"/>
            </w:tcMar>
            <w:vAlign w:val="bottom"/>
          </w:tcPr>
          <w:p w14:paraId="1883B069" w14:textId="77777777" w:rsidR="00B072FB" w:rsidRPr="008F6D5D" w:rsidRDefault="00B072FB" w:rsidP="00794AA1">
            <w:pPr>
              <w:jc w:val="right"/>
            </w:pPr>
            <w:r w:rsidRPr="008F6D5D">
              <w:t>400</w:t>
            </w:r>
          </w:p>
        </w:tc>
        <w:tc>
          <w:tcPr>
            <w:tcW w:w="1140" w:type="dxa"/>
            <w:tcBorders>
              <w:top w:val="nil"/>
              <w:left w:val="nil"/>
              <w:bottom w:val="nil"/>
              <w:right w:val="nil"/>
            </w:tcBorders>
            <w:tcMar>
              <w:top w:w="124" w:type="dxa"/>
              <w:left w:w="43" w:type="dxa"/>
              <w:bottom w:w="39" w:type="dxa"/>
              <w:right w:w="43" w:type="dxa"/>
            </w:tcMar>
            <w:vAlign w:val="bottom"/>
          </w:tcPr>
          <w:p w14:paraId="0F137C52" w14:textId="77777777" w:rsidR="00B072FB" w:rsidRPr="008F6D5D" w:rsidRDefault="00B072FB" w:rsidP="00794AA1">
            <w:pPr>
              <w:jc w:val="right"/>
            </w:pPr>
            <w:r w:rsidRPr="008F6D5D">
              <w:t>580</w:t>
            </w:r>
          </w:p>
        </w:tc>
      </w:tr>
      <w:tr w:rsidR="0056252D" w:rsidRPr="008F6D5D" w14:paraId="6814C9AB"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679C6FD6" w14:textId="77777777" w:rsidR="00B072FB" w:rsidRPr="008F6D5D" w:rsidRDefault="00B072FB" w:rsidP="008F6D5D">
            <w:r w:rsidRPr="008F6D5D">
              <w:t>Tilskudd til personer over 67 år med kort botid</w:t>
            </w:r>
          </w:p>
        </w:tc>
        <w:tc>
          <w:tcPr>
            <w:tcW w:w="1140" w:type="dxa"/>
            <w:tcBorders>
              <w:top w:val="nil"/>
              <w:left w:val="nil"/>
              <w:bottom w:val="nil"/>
              <w:right w:val="nil"/>
            </w:tcBorders>
            <w:tcMar>
              <w:top w:w="124" w:type="dxa"/>
              <w:left w:w="43" w:type="dxa"/>
              <w:bottom w:w="39" w:type="dxa"/>
              <w:right w:w="43" w:type="dxa"/>
            </w:tcMar>
            <w:vAlign w:val="bottom"/>
          </w:tcPr>
          <w:p w14:paraId="777B4F5D" w14:textId="77777777" w:rsidR="00B072FB" w:rsidRPr="008F6D5D" w:rsidRDefault="00B072FB" w:rsidP="00794AA1">
            <w:pPr>
              <w:jc w:val="right"/>
            </w:pPr>
            <w:r w:rsidRPr="008F6D5D">
              <w:t>105</w:t>
            </w:r>
          </w:p>
        </w:tc>
        <w:tc>
          <w:tcPr>
            <w:tcW w:w="1140" w:type="dxa"/>
            <w:tcBorders>
              <w:top w:val="nil"/>
              <w:left w:val="nil"/>
              <w:bottom w:val="nil"/>
              <w:right w:val="nil"/>
            </w:tcBorders>
            <w:tcMar>
              <w:top w:w="124" w:type="dxa"/>
              <w:left w:w="43" w:type="dxa"/>
              <w:bottom w:w="39" w:type="dxa"/>
              <w:right w:w="43" w:type="dxa"/>
            </w:tcMar>
            <w:vAlign w:val="bottom"/>
          </w:tcPr>
          <w:p w14:paraId="50A08ED5" w14:textId="77777777" w:rsidR="00B072FB" w:rsidRPr="008F6D5D" w:rsidRDefault="00B072FB" w:rsidP="00794AA1">
            <w:pPr>
              <w:jc w:val="right"/>
            </w:pPr>
            <w:r w:rsidRPr="008F6D5D">
              <w:t>215</w:t>
            </w:r>
          </w:p>
        </w:tc>
        <w:tc>
          <w:tcPr>
            <w:tcW w:w="1140" w:type="dxa"/>
            <w:tcBorders>
              <w:top w:val="nil"/>
              <w:left w:val="nil"/>
              <w:bottom w:val="nil"/>
              <w:right w:val="nil"/>
            </w:tcBorders>
            <w:tcMar>
              <w:top w:w="124" w:type="dxa"/>
              <w:left w:w="43" w:type="dxa"/>
              <w:bottom w:w="39" w:type="dxa"/>
              <w:right w:w="43" w:type="dxa"/>
            </w:tcMar>
            <w:vAlign w:val="bottom"/>
          </w:tcPr>
          <w:p w14:paraId="3A945885" w14:textId="77777777" w:rsidR="00B072FB" w:rsidRPr="008F6D5D" w:rsidRDefault="00B072FB" w:rsidP="00794AA1">
            <w:pPr>
              <w:jc w:val="right"/>
            </w:pPr>
            <w:r w:rsidRPr="008F6D5D">
              <w:t>320</w:t>
            </w:r>
          </w:p>
        </w:tc>
      </w:tr>
      <w:tr w:rsidR="0056252D" w:rsidRPr="008F6D5D" w14:paraId="25523772"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00899FC8" w14:textId="77777777" w:rsidR="00B072FB" w:rsidRPr="008F6D5D" w:rsidRDefault="00B072FB" w:rsidP="008F6D5D">
            <w:r w:rsidRPr="008F6D5D">
              <w:t>Kompensasjonsordning for oljepionerer</w:t>
            </w:r>
          </w:p>
        </w:tc>
        <w:tc>
          <w:tcPr>
            <w:tcW w:w="1140" w:type="dxa"/>
            <w:tcBorders>
              <w:top w:val="nil"/>
              <w:left w:val="nil"/>
              <w:bottom w:val="nil"/>
              <w:right w:val="nil"/>
            </w:tcBorders>
            <w:tcMar>
              <w:top w:w="124" w:type="dxa"/>
              <w:left w:w="43" w:type="dxa"/>
              <w:bottom w:w="39" w:type="dxa"/>
              <w:right w:w="43" w:type="dxa"/>
            </w:tcMar>
            <w:vAlign w:val="bottom"/>
          </w:tcPr>
          <w:p w14:paraId="3AC37C65" w14:textId="77777777" w:rsidR="00B072FB" w:rsidRPr="008F6D5D" w:rsidRDefault="00B072FB" w:rsidP="00794AA1">
            <w:pPr>
              <w:jc w:val="right"/>
            </w:pPr>
            <w:r w:rsidRPr="008F6D5D">
              <w:t>-401</w:t>
            </w:r>
          </w:p>
        </w:tc>
        <w:tc>
          <w:tcPr>
            <w:tcW w:w="1140" w:type="dxa"/>
            <w:tcBorders>
              <w:top w:val="nil"/>
              <w:left w:val="nil"/>
              <w:bottom w:val="nil"/>
              <w:right w:val="nil"/>
            </w:tcBorders>
            <w:tcMar>
              <w:top w:w="124" w:type="dxa"/>
              <w:left w:w="43" w:type="dxa"/>
              <w:bottom w:w="39" w:type="dxa"/>
              <w:right w:w="43" w:type="dxa"/>
            </w:tcMar>
            <w:vAlign w:val="bottom"/>
          </w:tcPr>
          <w:p w14:paraId="78880621" w14:textId="77777777" w:rsidR="00B072FB" w:rsidRPr="008F6D5D" w:rsidRDefault="00B072FB" w:rsidP="00794AA1">
            <w:pPr>
              <w:jc w:val="right"/>
            </w:pPr>
            <w:r w:rsidRPr="008F6D5D">
              <w:t>-437</w:t>
            </w:r>
          </w:p>
        </w:tc>
        <w:tc>
          <w:tcPr>
            <w:tcW w:w="1140" w:type="dxa"/>
            <w:tcBorders>
              <w:top w:val="nil"/>
              <w:left w:val="nil"/>
              <w:bottom w:val="nil"/>
              <w:right w:val="nil"/>
            </w:tcBorders>
            <w:tcMar>
              <w:top w:w="124" w:type="dxa"/>
              <w:left w:w="43" w:type="dxa"/>
              <w:bottom w:w="39" w:type="dxa"/>
              <w:right w:w="43" w:type="dxa"/>
            </w:tcMar>
            <w:vAlign w:val="bottom"/>
          </w:tcPr>
          <w:p w14:paraId="15602AAF" w14:textId="77777777" w:rsidR="00B072FB" w:rsidRPr="008F6D5D" w:rsidRDefault="00B072FB" w:rsidP="00794AA1">
            <w:pPr>
              <w:jc w:val="right"/>
            </w:pPr>
            <w:r w:rsidRPr="008F6D5D">
              <w:t>-466</w:t>
            </w:r>
          </w:p>
        </w:tc>
      </w:tr>
      <w:tr w:rsidR="0056252D" w:rsidRPr="008F6D5D" w14:paraId="39925590"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5E25C8E9" w14:textId="77777777" w:rsidR="00B072FB" w:rsidRPr="008F6D5D" w:rsidRDefault="00B072FB" w:rsidP="008F6D5D">
            <w:r w:rsidRPr="008F6D5D">
              <w:t>Bosetting av flyktninger og tiltak for innvandrere</w:t>
            </w:r>
          </w:p>
        </w:tc>
        <w:tc>
          <w:tcPr>
            <w:tcW w:w="1140" w:type="dxa"/>
            <w:tcBorders>
              <w:top w:val="nil"/>
              <w:left w:val="nil"/>
              <w:bottom w:val="nil"/>
              <w:right w:val="nil"/>
            </w:tcBorders>
            <w:tcMar>
              <w:top w:w="124" w:type="dxa"/>
              <w:left w:w="43" w:type="dxa"/>
              <w:bottom w:w="39" w:type="dxa"/>
              <w:right w:w="43" w:type="dxa"/>
            </w:tcMar>
            <w:vAlign w:val="bottom"/>
          </w:tcPr>
          <w:p w14:paraId="6A996AD5" w14:textId="77777777" w:rsidR="00B072FB" w:rsidRPr="008F6D5D" w:rsidRDefault="00B072FB" w:rsidP="00794AA1">
            <w:pPr>
              <w:jc w:val="right"/>
            </w:pPr>
            <w:r w:rsidRPr="008F6D5D">
              <w:t>-6 109</w:t>
            </w:r>
          </w:p>
        </w:tc>
        <w:tc>
          <w:tcPr>
            <w:tcW w:w="1140" w:type="dxa"/>
            <w:tcBorders>
              <w:top w:val="nil"/>
              <w:left w:val="nil"/>
              <w:bottom w:val="nil"/>
              <w:right w:val="nil"/>
            </w:tcBorders>
            <w:tcMar>
              <w:top w:w="124" w:type="dxa"/>
              <w:left w:w="43" w:type="dxa"/>
              <w:bottom w:w="39" w:type="dxa"/>
              <w:right w:w="43" w:type="dxa"/>
            </w:tcMar>
            <w:vAlign w:val="bottom"/>
          </w:tcPr>
          <w:p w14:paraId="1AA46591" w14:textId="77777777" w:rsidR="00B072FB" w:rsidRPr="008F6D5D" w:rsidRDefault="00B072FB" w:rsidP="00794AA1">
            <w:pPr>
              <w:jc w:val="right"/>
            </w:pPr>
            <w:r w:rsidRPr="008F6D5D">
              <w:t>-11 109</w:t>
            </w:r>
          </w:p>
        </w:tc>
        <w:tc>
          <w:tcPr>
            <w:tcW w:w="1140" w:type="dxa"/>
            <w:tcBorders>
              <w:top w:val="nil"/>
              <w:left w:val="nil"/>
              <w:bottom w:val="nil"/>
              <w:right w:val="nil"/>
            </w:tcBorders>
            <w:tcMar>
              <w:top w:w="124" w:type="dxa"/>
              <w:left w:w="43" w:type="dxa"/>
              <w:bottom w:w="39" w:type="dxa"/>
              <w:right w:w="43" w:type="dxa"/>
            </w:tcMar>
            <w:vAlign w:val="bottom"/>
          </w:tcPr>
          <w:p w14:paraId="2FD92CA4" w14:textId="77777777" w:rsidR="00B072FB" w:rsidRPr="008F6D5D" w:rsidRDefault="00B072FB" w:rsidP="00794AA1">
            <w:pPr>
              <w:jc w:val="right"/>
            </w:pPr>
            <w:r w:rsidRPr="008F6D5D">
              <w:t>-13 138</w:t>
            </w:r>
          </w:p>
        </w:tc>
      </w:tr>
      <w:tr w:rsidR="0056252D" w:rsidRPr="008F6D5D" w14:paraId="0F30DEDC" w14:textId="77777777" w:rsidTr="00FE603A">
        <w:trPr>
          <w:trHeight w:val="360"/>
        </w:trPr>
        <w:tc>
          <w:tcPr>
            <w:tcW w:w="6160" w:type="dxa"/>
            <w:tcBorders>
              <w:top w:val="single" w:sz="4" w:space="0" w:color="000000"/>
              <w:left w:val="nil"/>
              <w:bottom w:val="nil"/>
              <w:right w:val="nil"/>
            </w:tcBorders>
            <w:tcMar>
              <w:top w:w="124" w:type="dxa"/>
              <w:left w:w="43" w:type="dxa"/>
              <w:bottom w:w="39" w:type="dxa"/>
              <w:right w:w="43" w:type="dxa"/>
            </w:tcMar>
          </w:tcPr>
          <w:p w14:paraId="3DE941D1" w14:textId="77777777" w:rsidR="00B072FB" w:rsidRPr="008F6D5D" w:rsidRDefault="00B072FB" w:rsidP="008F6D5D">
            <w:r w:rsidRPr="008F6D5D">
              <w:rPr>
                <w:rStyle w:val="kursiv"/>
              </w:rPr>
              <w:t>Helse- og omsorgsdepartementet</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388EB3DC" w14:textId="77777777" w:rsidR="00B072FB" w:rsidRPr="008F6D5D" w:rsidRDefault="00B072FB" w:rsidP="00794AA1">
            <w:pPr>
              <w:jc w:val="right"/>
            </w:pPr>
            <w:r w:rsidRPr="008F6D5D">
              <w:rPr>
                <w:rStyle w:val="kursiv"/>
              </w:rPr>
              <w:t>8 087</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5596DCF5" w14:textId="77777777" w:rsidR="00B072FB" w:rsidRPr="008F6D5D" w:rsidRDefault="00B072FB" w:rsidP="00794AA1">
            <w:pPr>
              <w:jc w:val="right"/>
            </w:pPr>
            <w:r w:rsidRPr="008F6D5D">
              <w:rPr>
                <w:rStyle w:val="kursiv"/>
              </w:rPr>
              <w:t>11 717</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17A77B46" w14:textId="77777777" w:rsidR="00B072FB" w:rsidRPr="008F6D5D" w:rsidRDefault="00B072FB" w:rsidP="00794AA1">
            <w:pPr>
              <w:jc w:val="right"/>
            </w:pPr>
            <w:r w:rsidRPr="008F6D5D">
              <w:rPr>
                <w:rStyle w:val="kursiv"/>
              </w:rPr>
              <w:t>14 112</w:t>
            </w:r>
          </w:p>
        </w:tc>
      </w:tr>
      <w:tr w:rsidR="0056252D" w:rsidRPr="008F6D5D" w14:paraId="7421F618"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60E25AC3" w14:textId="77777777" w:rsidR="00B072FB" w:rsidRPr="008F6D5D" w:rsidRDefault="00B072FB" w:rsidP="008F6D5D">
            <w:r w:rsidRPr="008F6D5D">
              <w:t>Folketrygdens utgifter under HOD</w:t>
            </w:r>
          </w:p>
        </w:tc>
        <w:tc>
          <w:tcPr>
            <w:tcW w:w="1140" w:type="dxa"/>
            <w:tcBorders>
              <w:top w:val="nil"/>
              <w:left w:val="nil"/>
              <w:bottom w:val="nil"/>
              <w:right w:val="nil"/>
            </w:tcBorders>
            <w:tcMar>
              <w:top w:w="124" w:type="dxa"/>
              <w:left w:w="43" w:type="dxa"/>
              <w:bottom w:w="39" w:type="dxa"/>
              <w:right w:w="43" w:type="dxa"/>
            </w:tcMar>
            <w:vAlign w:val="bottom"/>
          </w:tcPr>
          <w:p w14:paraId="66C0D78F" w14:textId="77777777" w:rsidR="00B072FB" w:rsidRPr="008F6D5D" w:rsidRDefault="00B072FB" w:rsidP="00794AA1">
            <w:pPr>
              <w:jc w:val="right"/>
            </w:pPr>
            <w:r w:rsidRPr="008F6D5D">
              <w:t>2 219</w:t>
            </w:r>
          </w:p>
        </w:tc>
        <w:tc>
          <w:tcPr>
            <w:tcW w:w="1140" w:type="dxa"/>
            <w:tcBorders>
              <w:top w:val="nil"/>
              <w:left w:val="nil"/>
              <w:bottom w:val="nil"/>
              <w:right w:val="nil"/>
            </w:tcBorders>
            <w:tcMar>
              <w:top w:w="124" w:type="dxa"/>
              <w:left w:w="43" w:type="dxa"/>
              <w:bottom w:w="39" w:type="dxa"/>
              <w:right w:w="43" w:type="dxa"/>
            </w:tcMar>
            <w:vAlign w:val="bottom"/>
          </w:tcPr>
          <w:p w14:paraId="0F1A784C" w14:textId="77777777" w:rsidR="00B072FB" w:rsidRPr="008F6D5D" w:rsidRDefault="00B072FB" w:rsidP="00794AA1">
            <w:pPr>
              <w:jc w:val="right"/>
            </w:pPr>
            <w:r w:rsidRPr="008F6D5D">
              <w:t>4 585</w:t>
            </w:r>
          </w:p>
        </w:tc>
        <w:tc>
          <w:tcPr>
            <w:tcW w:w="1140" w:type="dxa"/>
            <w:tcBorders>
              <w:top w:val="nil"/>
              <w:left w:val="nil"/>
              <w:bottom w:val="nil"/>
              <w:right w:val="nil"/>
            </w:tcBorders>
            <w:tcMar>
              <w:top w:w="124" w:type="dxa"/>
              <w:left w:w="43" w:type="dxa"/>
              <w:bottom w:w="39" w:type="dxa"/>
              <w:right w:w="43" w:type="dxa"/>
            </w:tcMar>
            <w:vAlign w:val="bottom"/>
          </w:tcPr>
          <w:p w14:paraId="0585ABF1" w14:textId="77777777" w:rsidR="00B072FB" w:rsidRPr="008F6D5D" w:rsidRDefault="00B072FB" w:rsidP="00794AA1">
            <w:pPr>
              <w:jc w:val="right"/>
            </w:pPr>
            <w:r w:rsidRPr="008F6D5D">
              <w:t>7 097</w:t>
            </w:r>
          </w:p>
        </w:tc>
      </w:tr>
      <w:tr w:rsidR="0056252D" w:rsidRPr="008F6D5D" w14:paraId="2475CB1D"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55EAE3BD" w14:textId="77777777" w:rsidR="00B072FB" w:rsidRPr="008F6D5D" w:rsidRDefault="00B072FB" w:rsidP="008F6D5D">
            <w:r w:rsidRPr="008F6D5D">
              <w:rPr>
                <w:rStyle w:val="kursiv"/>
              </w:rPr>
              <w:tab/>
              <w:t>Legemidler</w:t>
            </w:r>
          </w:p>
        </w:tc>
        <w:tc>
          <w:tcPr>
            <w:tcW w:w="1140" w:type="dxa"/>
            <w:tcBorders>
              <w:top w:val="nil"/>
              <w:left w:val="nil"/>
              <w:bottom w:val="nil"/>
              <w:right w:val="nil"/>
            </w:tcBorders>
            <w:tcMar>
              <w:top w:w="124" w:type="dxa"/>
              <w:left w:w="43" w:type="dxa"/>
              <w:bottom w:w="39" w:type="dxa"/>
              <w:right w:w="43" w:type="dxa"/>
            </w:tcMar>
            <w:vAlign w:val="bottom"/>
          </w:tcPr>
          <w:p w14:paraId="2F2FAE97" w14:textId="77777777" w:rsidR="00B072FB" w:rsidRPr="008F6D5D" w:rsidRDefault="00B072FB" w:rsidP="00794AA1">
            <w:pPr>
              <w:jc w:val="right"/>
            </w:pPr>
            <w:r w:rsidRPr="008F6D5D">
              <w:rPr>
                <w:rStyle w:val="kursiv"/>
              </w:rPr>
              <w:t>1 257</w:t>
            </w:r>
          </w:p>
        </w:tc>
        <w:tc>
          <w:tcPr>
            <w:tcW w:w="1140" w:type="dxa"/>
            <w:tcBorders>
              <w:top w:val="nil"/>
              <w:left w:val="nil"/>
              <w:bottom w:val="nil"/>
              <w:right w:val="nil"/>
            </w:tcBorders>
            <w:tcMar>
              <w:top w:w="124" w:type="dxa"/>
              <w:left w:w="43" w:type="dxa"/>
              <w:bottom w:w="39" w:type="dxa"/>
              <w:right w:w="43" w:type="dxa"/>
            </w:tcMar>
            <w:vAlign w:val="bottom"/>
          </w:tcPr>
          <w:p w14:paraId="5349A408" w14:textId="77777777" w:rsidR="00B072FB" w:rsidRPr="008F6D5D" w:rsidRDefault="00B072FB" w:rsidP="00794AA1">
            <w:pPr>
              <w:jc w:val="right"/>
            </w:pPr>
            <w:r w:rsidRPr="008F6D5D">
              <w:rPr>
                <w:rStyle w:val="kursiv"/>
              </w:rPr>
              <w:t>2 615</w:t>
            </w:r>
          </w:p>
        </w:tc>
        <w:tc>
          <w:tcPr>
            <w:tcW w:w="1140" w:type="dxa"/>
            <w:tcBorders>
              <w:top w:val="nil"/>
              <w:left w:val="nil"/>
              <w:bottom w:val="nil"/>
              <w:right w:val="nil"/>
            </w:tcBorders>
            <w:tcMar>
              <w:top w:w="124" w:type="dxa"/>
              <w:left w:w="43" w:type="dxa"/>
              <w:bottom w:w="39" w:type="dxa"/>
              <w:right w:w="43" w:type="dxa"/>
            </w:tcMar>
            <w:vAlign w:val="bottom"/>
          </w:tcPr>
          <w:p w14:paraId="4B26A431" w14:textId="77777777" w:rsidR="00B072FB" w:rsidRPr="008F6D5D" w:rsidRDefault="00B072FB" w:rsidP="00794AA1">
            <w:pPr>
              <w:jc w:val="right"/>
            </w:pPr>
            <w:r w:rsidRPr="008F6D5D">
              <w:rPr>
                <w:rStyle w:val="kursiv"/>
              </w:rPr>
              <w:t>4 075</w:t>
            </w:r>
          </w:p>
        </w:tc>
      </w:tr>
      <w:tr w:rsidR="0056252D" w:rsidRPr="008F6D5D" w14:paraId="3A297201"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55FDCCCF" w14:textId="77777777" w:rsidR="00B072FB" w:rsidRPr="008F6D5D" w:rsidRDefault="00B072FB" w:rsidP="008F6D5D">
            <w:r w:rsidRPr="008F6D5D">
              <w:rPr>
                <w:rStyle w:val="kursiv"/>
              </w:rPr>
              <w:tab/>
              <w:t>Folketrygdens øvrige helseutgifter</w:t>
            </w:r>
          </w:p>
        </w:tc>
        <w:tc>
          <w:tcPr>
            <w:tcW w:w="1140" w:type="dxa"/>
            <w:tcBorders>
              <w:top w:val="nil"/>
              <w:left w:val="nil"/>
              <w:bottom w:val="nil"/>
              <w:right w:val="nil"/>
            </w:tcBorders>
            <w:tcMar>
              <w:top w:w="124" w:type="dxa"/>
              <w:left w:w="43" w:type="dxa"/>
              <w:bottom w:w="39" w:type="dxa"/>
              <w:right w:w="43" w:type="dxa"/>
            </w:tcMar>
            <w:vAlign w:val="bottom"/>
          </w:tcPr>
          <w:p w14:paraId="04A700A9" w14:textId="77777777" w:rsidR="00B072FB" w:rsidRPr="008F6D5D" w:rsidRDefault="00B072FB" w:rsidP="00794AA1">
            <w:pPr>
              <w:jc w:val="right"/>
            </w:pPr>
            <w:r w:rsidRPr="008F6D5D">
              <w:rPr>
                <w:rStyle w:val="kursiv"/>
              </w:rPr>
              <w:t>962</w:t>
            </w:r>
          </w:p>
        </w:tc>
        <w:tc>
          <w:tcPr>
            <w:tcW w:w="1140" w:type="dxa"/>
            <w:tcBorders>
              <w:top w:val="nil"/>
              <w:left w:val="nil"/>
              <w:bottom w:val="nil"/>
              <w:right w:val="nil"/>
            </w:tcBorders>
            <w:tcMar>
              <w:top w:w="124" w:type="dxa"/>
              <w:left w:w="43" w:type="dxa"/>
              <w:bottom w:w="39" w:type="dxa"/>
              <w:right w:w="43" w:type="dxa"/>
            </w:tcMar>
            <w:vAlign w:val="bottom"/>
          </w:tcPr>
          <w:p w14:paraId="15D1169C" w14:textId="77777777" w:rsidR="00B072FB" w:rsidRPr="008F6D5D" w:rsidRDefault="00B072FB" w:rsidP="00794AA1">
            <w:pPr>
              <w:jc w:val="right"/>
            </w:pPr>
            <w:r w:rsidRPr="008F6D5D">
              <w:rPr>
                <w:rStyle w:val="kursiv"/>
              </w:rPr>
              <w:t>1 970</w:t>
            </w:r>
          </w:p>
        </w:tc>
        <w:tc>
          <w:tcPr>
            <w:tcW w:w="1140" w:type="dxa"/>
            <w:tcBorders>
              <w:top w:val="nil"/>
              <w:left w:val="nil"/>
              <w:bottom w:val="nil"/>
              <w:right w:val="nil"/>
            </w:tcBorders>
            <w:tcMar>
              <w:top w:w="124" w:type="dxa"/>
              <w:left w:w="43" w:type="dxa"/>
              <w:bottom w:w="39" w:type="dxa"/>
              <w:right w:w="43" w:type="dxa"/>
            </w:tcMar>
            <w:vAlign w:val="bottom"/>
          </w:tcPr>
          <w:p w14:paraId="115D0F87" w14:textId="77777777" w:rsidR="00B072FB" w:rsidRPr="008F6D5D" w:rsidRDefault="00B072FB" w:rsidP="00794AA1">
            <w:pPr>
              <w:jc w:val="right"/>
            </w:pPr>
            <w:r w:rsidRPr="008F6D5D">
              <w:rPr>
                <w:rStyle w:val="kursiv"/>
              </w:rPr>
              <w:t>3 022</w:t>
            </w:r>
          </w:p>
        </w:tc>
      </w:tr>
      <w:tr w:rsidR="0056252D" w:rsidRPr="008F6D5D" w14:paraId="5E90688D"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63076089" w14:textId="77777777" w:rsidR="00B072FB" w:rsidRPr="008F6D5D" w:rsidRDefault="00B072FB" w:rsidP="008F6D5D">
            <w:r w:rsidRPr="008F6D5D">
              <w:t>Investeringer i helseforetakene</w:t>
            </w:r>
          </w:p>
        </w:tc>
        <w:tc>
          <w:tcPr>
            <w:tcW w:w="1140" w:type="dxa"/>
            <w:tcBorders>
              <w:top w:val="nil"/>
              <w:left w:val="nil"/>
              <w:bottom w:val="nil"/>
              <w:right w:val="nil"/>
            </w:tcBorders>
            <w:tcMar>
              <w:top w:w="124" w:type="dxa"/>
              <w:left w:w="43" w:type="dxa"/>
              <w:bottom w:w="39" w:type="dxa"/>
              <w:right w:w="43" w:type="dxa"/>
            </w:tcMar>
            <w:vAlign w:val="bottom"/>
          </w:tcPr>
          <w:p w14:paraId="2D0F4F3F" w14:textId="77777777" w:rsidR="00B072FB" w:rsidRPr="008F6D5D" w:rsidRDefault="00B072FB" w:rsidP="00794AA1">
            <w:pPr>
              <w:jc w:val="right"/>
            </w:pPr>
            <w:r w:rsidRPr="008F6D5D">
              <w:t>3 224</w:t>
            </w:r>
          </w:p>
        </w:tc>
        <w:tc>
          <w:tcPr>
            <w:tcW w:w="1140" w:type="dxa"/>
            <w:tcBorders>
              <w:top w:val="nil"/>
              <w:left w:val="nil"/>
              <w:bottom w:val="nil"/>
              <w:right w:val="nil"/>
            </w:tcBorders>
            <w:tcMar>
              <w:top w:w="124" w:type="dxa"/>
              <w:left w:w="43" w:type="dxa"/>
              <w:bottom w:w="39" w:type="dxa"/>
              <w:right w:w="43" w:type="dxa"/>
            </w:tcMar>
            <w:vAlign w:val="bottom"/>
          </w:tcPr>
          <w:p w14:paraId="3F5FF7CF" w14:textId="77777777" w:rsidR="00B072FB" w:rsidRPr="008F6D5D" w:rsidRDefault="00B072FB" w:rsidP="00794AA1">
            <w:pPr>
              <w:jc w:val="right"/>
            </w:pPr>
            <w:r w:rsidRPr="008F6D5D">
              <w:t>5 463</w:t>
            </w:r>
          </w:p>
        </w:tc>
        <w:tc>
          <w:tcPr>
            <w:tcW w:w="1140" w:type="dxa"/>
            <w:tcBorders>
              <w:top w:val="nil"/>
              <w:left w:val="nil"/>
              <w:bottom w:val="nil"/>
              <w:right w:val="nil"/>
            </w:tcBorders>
            <w:tcMar>
              <w:top w:w="124" w:type="dxa"/>
              <w:left w:w="43" w:type="dxa"/>
              <w:bottom w:w="39" w:type="dxa"/>
              <w:right w:w="43" w:type="dxa"/>
            </w:tcMar>
            <w:vAlign w:val="bottom"/>
          </w:tcPr>
          <w:p w14:paraId="5FB28475" w14:textId="77777777" w:rsidR="00B072FB" w:rsidRPr="008F6D5D" w:rsidRDefault="00B072FB" w:rsidP="00794AA1">
            <w:pPr>
              <w:jc w:val="right"/>
            </w:pPr>
            <w:r w:rsidRPr="008F6D5D">
              <w:t>5 765</w:t>
            </w:r>
          </w:p>
        </w:tc>
      </w:tr>
      <w:tr w:rsidR="0056252D" w:rsidRPr="008F6D5D" w14:paraId="2948E69C"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6507C036" w14:textId="77777777" w:rsidR="00B072FB" w:rsidRPr="008F6D5D" w:rsidRDefault="00B072FB" w:rsidP="008F6D5D">
            <w:r w:rsidRPr="008F6D5D">
              <w:t>Investeringstilskudd til heldøgns omsorgsplasser</w:t>
            </w:r>
          </w:p>
        </w:tc>
        <w:tc>
          <w:tcPr>
            <w:tcW w:w="1140" w:type="dxa"/>
            <w:tcBorders>
              <w:top w:val="nil"/>
              <w:left w:val="nil"/>
              <w:bottom w:val="nil"/>
              <w:right w:val="nil"/>
            </w:tcBorders>
            <w:tcMar>
              <w:top w:w="124" w:type="dxa"/>
              <w:left w:w="43" w:type="dxa"/>
              <w:bottom w:w="39" w:type="dxa"/>
              <w:right w:w="43" w:type="dxa"/>
            </w:tcMar>
            <w:vAlign w:val="bottom"/>
          </w:tcPr>
          <w:p w14:paraId="7565D365" w14:textId="77777777" w:rsidR="00B072FB" w:rsidRPr="008F6D5D" w:rsidRDefault="00B072FB" w:rsidP="00794AA1">
            <w:pPr>
              <w:jc w:val="right"/>
            </w:pPr>
            <w:r w:rsidRPr="008F6D5D">
              <w:t>2 644</w:t>
            </w:r>
          </w:p>
        </w:tc>
        <w:tc>
          <w:tcPr>
            <w:tcW w:w="1140" w:type="dxa"/>
            <w:tcBorders>
              <w:top w:val="nil"/>
              <w:left w:val="nil"/>
              <w:bottom w:val="nil"/>
              <w:right w:val="nil"/>
            </w:tcBorders>
            <w:tcMar>
              <w:top w:w="124" w:type="dxa"/>
              <w:left w:w="43" w:type="dxa"/>
              <w:bottom w:w="39" w:type="dxa"/>
              <w:right w:w="43" w:type="dxa"/>
            </w:tcMar>
            <w:vAlign w:val="bottom"/>
          </w:tcPr>
          <w:p w14:paraId="5E6BCC97" w14:textId="77777777" w:rsidR="00B072FB" w:rsidRPr="008F6D5D" w:rsidRDefault="00B072FB" w:rsidP="00794AA1">
            <w:pPr>
              <w:jc w:val="right"/>
            </w:pPr>
            <w:r w:rsidRPr="008F6D5D">
              <w:t>1 669</w:t>
            </w:r>
          </w:p>
        </w:tc>
        <w:tc>
          <w:tcPr>
            <w:tcW w:w="1140" w:type="dxa"/>
            <w:tcBorders>
              <w:top w:val="nil"/>
              <w:left w:val="nil"/>
              <w:bottom w:val="nil"/>
              <w:right w:val="nil"/>
            </w:tcBorders>
            <w:tcMar>
              <w:top w:w="124" w:type="dxa"/>
              <w:left w:w="43" w:type="dxa"/>
              <w:bottom w:w="39" w:type="dxa"/>
              <w:right w:w="43" w:type="dxa"/>
            </w:tcMar>
            <w:vAlign w:val="bottom"/>
          </w:tcPr>
          <w:p w14:paraId="6894A348" w14:textId="77777777" w:rsidR="00B072FB" w:rsidRPr="008F6D5D" w:rsidRDefault="00B072FB" w:rsidP="00794AA1">
            <w:pPr>
              <w:jc w:val="right"/>
            </w:pPr>
            <w:r w:rsidRPr="008F6D5D">
              <w:t>1 250</w:t>
            </w:r>
          </w:p>
        </w:tc>
      </w:tr>
      <w:tr w:rsidR="0056252D" w:rsidRPr="008F6D5D" w14:paraId="04DE7995" w14:textId="77777777" w:rsidTr="00FE603A">
        <w:trPr>
          <w:trHeight w:val="360"/>
        </w:trPr>
        <w:tc>
          <w:tcPr>
            <w:tcW w:w="6160" w:type="dxa"/>
            <w:tcBorders>
              <w:top w:val="single" w:sz="4" w:space="0" w:color="000000"/>
              <w:left w:val="nil"/>
              <w:bottom w:val="nil"/>
              <w:right w:val="nil"/>
            </w:tcBorders>
            <w:tcMar>
              <w:top w:w="124" w:type="dxa"/>
              <w:left w:w="43" w:type="dxa"/>
              <w:bottom w:w="39" w:type="dxa"/>
              <w:right w:w="43" w:type="dxa"/>
            </w:tcMar>
          </w:tcPr>
          <w:p w14:paraId="6CC3C643" w14:textId="77777777" w:rsidR="00B072FB" w:rsidRPr="008F6D5D" w:rsidRDefault="00B072FB" w:rsidP="008F6D5D">
            <w:r w:rsidRPr="008F6D5D">
              <w:rPr>
                <w:rStyle w:val="kursiv"/>
              </w:rPr>
              <w:t>Energidepartementet</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2D99DF25" w14:textId="77777777" w:rsidR="00B072FB" w:rsidRPr="008F6D5D" w:rsidRDefault="00B072FB" w:rsidP="00794AA1">
            <w:pPr>
              <w:jc w:val="right"/>
            </w:pPr>
            <w:r w:rsidRPr="008F6D5D">
              <w:rPr>
                <w:rStyle w:val="kursiv"/>
              </w:rPr>
              <w:t>-900</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03124A03" w14:textId="77777777" w:rsidR="00B072FB" w:rsidRPr="008F6D5D" w:rsidRDefault="00B072FB" w:rsidP="00794AA1">
            <w:pPr>
              <w:jc w:val="right"/>
            </w:pPr>
            <w:r w:rsidRPr="008F6D5D">
              <w:rPr>
                <w:rStyle w:val="kursiv"/>
              </w:rPr>
              <w:t>5 760</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6FAE1813" w14:textId="77777777" w:rsidR="00B072FB" w:rsidRPr="008F6D5D" w:rsidRDefault="00B072FB" w:rsidP="00794AA1">
            <w:pPr>
              <w:jc w:val="right"/>
            </w:pPr>
            <w:r w:rsidRPr="008F6D5D">
              <w:rPr>
                <w:rStyle w:val="kursiv"/>
              </w:rPr>
              <w:t>6 800</w:t>
            </w:r>
          </w:p>
        </w:tc>
      </w:tr>
      <w:tr w:rsidR="0056252D" w:rsidRPr="008F6D5D" w14:paraId="72C654A8"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65EB0A17" w14:textId="77777777" w:rsidR="00B072FB" w:rsidRPr="008F6D5D" w:rsidRDefault="00B072FB" w:rsidP="008F6D5D">
            <w:r w:rsidRPr="008F6D5D">
              <w:t>Havvindutbygging på Sørlige Nordsjø II</w:t>
            </w:r>
          </w:p>
        </w:tc>
        <w:tc>
          <w:tcPr>
            <w:tcW w:w="1140" w:type="dxa"/>
            <w:tcBorders>
              <w:top w:val="nil"/>
              <w:left w:val="nil"/>
              <w:bottom w:val="nil"/>
              <w:right w:val="nil"/>
            </w:tcBorders>
            <w:tcMar>
              <w:top w:w="124" w:type="dxa"/>
              <w:left w:w="43" w:type="dxa"/>
              <w:bottom w:w="39" w:type="dxa"/>
              <w:right w:w="43" w:type="dxa"/>
            </w:tcMar>
            <w:vAlign w:val="bottom"/>
          </w:tcPr>
          <w:p w14:paraId="04EF00B5" w14:textId="77777777" w:rsidR="00B072FB" w:rsidRPr="008F6D5D" w:rsidRDefault="00B072FB" w:rsidP="00794AA1">
            <w:pPr>
              <w:jc w:val="right"/>
            </w:pPr>
            <w:r w:rsidRPr="008F6D5D">
              <w:t>0</w:t>
            </w:r>
          </w:p>
        </w:tc>
        <w:tc>
          <w:tcPr>
            <w:tcW w:w="1140" w:type="dxa"/>
            <w:tcBorders>
              <w:top w:val="nil"/>
              <w:left w:val="nil"/>
              <w:bottom w:val="nil"/>
              <w:right w:val="nil"/>
            </w:tcBorders>
            <w:tcMar>
              <w:top w:w="124" w:type="dxa"/>
              <w:left w:w="43" w:type="dxa"/>
              <w:bottom w:w="39" w:type="dxa"/>
              <w:right w:w="43" w:type="dxa"/>
            </w:tcMar>
            <w:vAlign w:val="bottom"/>
          </w:tcPr>
          <w:p w14:paraId="5FFAC5E4" w14:textId="77777777" w:rsidR="00B072FB" w:rsidRPr="008F6D5D" w:rsidRDefault="00B072FB" w:rsidP="00794AA1">
            <w:pPr>
              <w:jc w:val="right"/>
            </w:pPr>
            <w:r w:rsidRPr="008F6D5D">
              <w:t>6 900</w:t>
            </w:r>
          </w:p>
        </w:tc>
        <w:tc>
          <w:tcPr>
            <w:tcW w:w="1140" w:type="dxa"/>
            <w:tcBorders>
              <w:top w:val="nil"/>
              <w:left w:val="nil"/>
              <w:bottom w:val="nil"/>
              <w:right w:val="nil"/>
            </w:tcBorders>
            <w:tcMar>
              <w:top w:w="124" w:type="dxa"/>
              <w:left w:w="43" w:type="dxa"/>
              <w:bottom w:w="39" w:type="dxa"/>
              <w:right w:w="43" w:type="dxa"/>
            </w:tcMar>
            <w:vAlign w:val="bottom"/>
          </w:tcPr>
          <w:p w14:paraId="3286A720" w14:textId="77777777" w:rsidR="00B072FB" w:rsidRPr="008F6D5D" w:rsidRDefault="00B072FB" w:rsidP="00794AA1">
            <w:pPr>
              <w:jc w:val="right"/>
            </w:pPr>
            <w:r w:rsidRPr="008F6D5D">
              <w:t>6 900</w:t>
            </w:r>
          </w:p>
        </w:tc>
      </w:tr>
      <w:tr w:rsidR="0056252D" w:rsidRPr="008F6D5D" w14:paraId="06E51A58"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3DAAAFA9" w14:textId="77777777" w:rsidR="00B072FB" w:rsidRPr="008F6D5D" w:rsidRDefault="00B072FB" w:rsidP="008F6D5D">
            <w:r w:rsidRPr="008F6D5D">
              <w:lastRenderedPageBreak/>
              <w:t>Langskip – CO</w:t>
            </w:r>
            <w:r w:rsidRPr="008F6D5D">
              <w:rPr>
                <w:rStyle w:val="skrift-senket"/>
              </w:rPr>
              <w:t>2</w:t>
            </w:r>
            <w:r w:rsidRPr="008F6D5D">
              <w:t xml:space="preserve"> fangst og lagring</w:t>
            </w:r>
          </w:p>
        </w:tc>
        <w:tc>
          <w:tcPr>
            <w:tcW w:w="1140" w:type="dxa"/>
            <w:tcBorders>
              <w:top w:val="nil"/>
              <w:left w:val="nil"/>
              <w:bottom w:val="nil"/>
              <w:right w:val="nil"/>
            </w:tcBorders>
            <w:tcMar>
              <w:top w:w="124" w:type="dxa"/>
              <w:left w:w="43" w:type="dxa"/>
              <w:bottom w:w="39" w:type="dxa"/>
              <w:right w:w="43" w:type="dxa"/>
            </w:tcMar>
            <w:vAlign w:val="bottom"/>
          </w:tcPr>
          <w:p w14:paraId="5821BF55" w14:textId="77777777" w:rsidR="00B072FB" w:rsidRPr="008F6D5D" w:rsidRDefault="00B072FB" w:rsidP="00794AA1">
            <w:pPr>
              <w:jc w:val="right"/>
            </w:pPr>
            <w:r w:rsidRPr="008F6D5D">
              <w:t>-900</w:t>
            </w:r>
          </w:p>
        </w:tc>
        <w:tc>
          <w:tcPr>
            <w:tcW w:w="1140" w:type="dxa"/>
            <w:tcBorders>
              <w:top w:val="nil"/>
              <w:left w:val="nil"/>
              <w:bottom w:val="nil"/>
              <w:right w:val="nil"/>
            </w:tcBorders>
            <w:tcMar>
              <w:top w:w="124" w:type="dxa"/>
              <w:left w:w="43" w:type="dxa"/>
              <w:bottom w:w="39" w:type="dxa"/>
              <w:right w:w="43" w:type="dxa"/>
            </w:tcMar>
            <w:vAlign w:val="bottom"/>
          </w:tcPr>
          <w:p w14:paraId="21B61106" w14:textId="77777777" w:rsidR="00B072FB" w:rsidRPr="008F6D5D" w:rsidRDefault="00B072FB" w:rsidP="00794AA1">
            <w:pPr>
              <w:jc w:val="right"/>
            </w:pPr>
            <w:r w:rsidRPr="008F6D5D">
              <w:t>-1 140</w:t>
            </w:r>
          </w:p>
        </w:tc>
        <w:tc>
          <w:tcPr>
            <w:tcW w:w="1140" w:type="dxa"/>
            <w:tcBorders>
              <w:top w:val="nil"/>
              <w:left w:val="nil"/>
              <w:bottom w:val="nil"/>
              <w:right w:val="nil"/>
            </w:tcBorders>
            <w:tcMar>
              <w:top w:w="124" w:type="dxa"/>
              <w:left w:w="43" w:type="dxa"/>
              <w:bottom w:w="39" w:type="dxa"/>
              <w:right w:w="43" w:type="dxa"/>
            </w:tcMar>
            <w:vAlign w:val="bottom"/>
          </w:tcPr>
          <w:p w14:paraId="60B7D14B" w14:textId="77777777" w:rsidR="00B072FB" w:rsidRPr="008F6D5D" w:rsidRDefault="00B072FB" w:rsidP="00794AA1">
            <w:pPr>
              <w:jc w:val="right"/>
            </w:pPr>
            <w:r w:rsidRPr="008F6D5D">
              <w:t>-100</w:t>
            </w:r>
          </w:p>
        </w:tc>
      </w:tr>
      <w:tr w:rsidR="0056252D" w:rsidRPr="008F6D5D" w14:paraId="49F88496" w14:textId="77777777" w:rsidTr="00FE603A">
        <w:trPr>
          <w:trHeight w:val="360"/>
        </w:trPr>
        <w:tc>
          <w:tcPr>
            <w:tcW w:w="6160" w:type="dxa"/>
            <w:tcBorders>
              <w:top w:val="single" w:sz="4" w:space="0" w:color="000000"/>
              <w:left w:val="nil"/>
              <w:bottom w:val="nil"/>
              <w:right w:val="nil"/>
            </w:tcBorders>
            <w:tcMar>
              <w:top w:w="124" w:type="dxa"/>
              <w:left w:w="43" w:type="dxa"/>
              <w:bottom w:w="39" w:type="dxa"/>
              <w:right w:w="43" w:type="dxa"/>
            </w:tcMar>
          </w:tcPr>
          <w:p w14:paraId="1E304B42" w14:textId="77777777" w:rsidR="00B072FB" w:rsidRPr="008F6D5D" w:rsidRDefault="00B072FB" w:rsidP="008F6D5D">
            <w:r w:rsidRPr="008F6D5D">
              <w:rPr>
                <w:rStyle w:val="kursiv"/>
              </w:rPr>
              <w:t>Utenriksdepartementet</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3DC3D9AD" w14:textId="77777777" w:rsidR="00B072FB" w:rsidRPr="008F6D5D" w:rsidRDefault="00B072FB" w:rsidP="00794AA1">
            <w:pPr>
              <w:jc w:val="right"/>
            </w:pPr>
            <w:r w:rsidRPr="008F6D5D">
              <w:rPr>
                <w:rStyle w:val="kursiv"/>
              </w:rPr>
              <w:t>2 500</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1D828C41" w14:textId="77777777" w:rsidR="00B072FB" w:rsidRPr="008F6D5D" w:rsidRDefault="00B072FB" w:rsidP="00794AA1">
            <w:pPr>
              <w:jc w:val="right"/>
            </w:pPr>
            <w:r w:rsidRPr="008F6D5D">
              <w:rPr>
                <w:rStyle w:val="kursiv"/>
              </w:rPr>
              <w:t>3 219</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344B5B40" w14:textId="77777777" w:rsidR="00B072FB" w:rsidRPr="008F6D5D" w:rsidRDefault="00B072FB" w:rsidP="00794AA1">
            <w:pPr>
              <w:jc w:val="right"/>
            </w:pPr>
            <w:r w:rsidRPr="008F6D5D">
              <w:rPr>
                <w:rStyle w:val="kursiv"/>
              </w:rPr>
              <w:t>5 001</w:t>
            </w:r>
          </w:p>
        </w:tc>
      </w:tr>
      <w:tr w:rsidR="0056252D" w:rsidRPr="008F6D5D" w14:paraId="35151CAF"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5E033C44" w14:textId="77777777" w:rsidR="00B072FB" w:rsidRPr="008F6D5D" w:rsidRDefault="00B072FB" w:rsidP="008F6D5D">
            <w:r w:rsidRPr="008F6D5D">
              <w:t>EØS-finansieringsordningen 2021–2028</w:t>
            </w:r>
          </w:p>
        </w:tc>
        <w:tc>
          <w:tcPr>
            <w:tcW w:w="1140" w:type="dxa"/>
            <w:tcBorders>
              <w:top w:val="nil"/>
              <w:left w:val="nil"/>
              <w:bottom w:val="nil"/>
              <w:right w:val="nil"/>
            </w:tcBorders>
            <w:tcMar>
              <w:top w:w="124" w:type="dxa"/>
              <w:left w:w="43" w:type="dxa"/>
              <w:bottom w:w="39" w:type="dxa"/>
              <w:right w:w="43" w:type="dxa"/>
            </w:tcMar>
            <w:vAlign w:val="bottom"/>
          </w:tcPr>
          <w:p w14:paraId="3D2BEB5F" w14:textId="77777777" w:rsidR="00B072FB" w:rsidRPr="008F6D5D" w:rsidRDefault="00B072FB" w:rsidP="00794AA1">
            <w:pPr>
              <w:jc w:val="right"/>
            </w:pPr>
            <w:r w:rsidRPr="008F6D5D">
              <w:t>1 366</w:t>
            </w:r>
          </w:p>
        </w:tc>
        <w:tc>
          <w:tcPr>
            <w:tcW w:w="1140" w:type="dxa"/>
            <w:tcBorders>
              <w:top w:val="nil"/>
              <w:left w:val="nil"/>
              <w:bottom w:val="nil"/>
              <w:right w:val="nil"/>
            </w:tcBorders>
            <w:tcMar>
              <w:top w:w="124" w:type="dxa"/>
              <w:left w:w="43" w:type="dxa"/>
              <w:bottom w:w="39" w:type="dxa"/>
              <w:right w:w="43" w:type="dxa"/>
            </w:tcMar>
            <w:vAlign w:val="bottom"/>
          </w:tcPr>
          <w:p w14:paraId="58F18037" w14:textId="77777777" w:rsidR="00B072FB" w:rsidRPr="008F6D5D" w:rsidRDefault="00B072FB" w:rsidP="00794AA1">
            <w:pPr>
              <w:jc w:val="right"/>
            </w:pPr>
            <w:r w:rsidRPr="008F6D5D">
              <w:t>1 752</w:t>
            </w:r>
          </w:p>
        </w:tc>
        <w:tc>
          <w:tcPr>
            <w:tcW w:w="1140" w:type="dxa"/>
            <w:tcBorders>
              <w:top w:val="nil"/>
              <w:left w:val="nil"/>
              <w:bottom w:val="nil"/>
              <w:right w:val="nil"/>
            </w:tcBorders>
            <w:tcMar>
              <w:top w:w="124" w:type="dxa"/>
              <w:left w:w="43" w:type="dxa"/>
              <w:bottom w:w="39" w:type="dxa"/>
              <w:right w:w="43" w:type="dxa"/>
            </w:tcMar>
            <w:vAlign w:val="bottom"/>
          </w:tcPr>
          <w:p w14:paraId="43D09C9D" w14:textId="77777777" w:rsidR="00B072FB" w:rsidRPr="008F6D5D" w:rsidRDefault="00B072FB" w:rsidP="00794AA1">
            <w:pPr>
              <w:jc w:val="right"/>
            </w:pPr>
            <w:r w:rsidRPr="008F6D5D">
              <w:t>2 709</w:t>
            </w:r>
          </w:p>
        </w:tc>
      </w:tr>
      <w:tr w:rsidR="0056252D" w:rsidRPr="008F6D5D" w14:paraId="43D96582"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05FA43C3" w14:textId="77777777" w:rsidR="00B072FB" w:rsidRPr="008F6D5D" w:rsidRDefault="00B072FB" w:rsidP="008F6D5D">
            <w:r w:rsidRPr="008F6D5D">
              <w:t>Den norske finansieringsordningen 2021–2028</w:t>
            </w:r>
          </w:p>
        </w:tc>
        <w:tc>
          <w:tcPr>
            <w:tcW w:w="1140" w:type="dxa"/>
            <w:tcBorders>
              <w:top w:val="nil"/>
              <w:left w:val="nil"/>
              <w:bottom w:val="nil"/>
              <w:right w:val="nil"/>
            </w:tcBorders>
            <w:tcMar>
              <w:top w:w="124" w:type="dxa"/>
              <w:left w:w="43" w:type="dxa"/>
              <w:bottom w:w="39" w:type="dxa"/>
              <w:right w:w="43" w:type="dxa"/>
            </w:tcMar>
            <w:vAlign w:val="bottom"/>
          </w:tcPr>
          <w:p w14:paraId="6D064FAD" w14:textId="77777777" w:rsidR="00B072FB" w:rsidRPr="008F6D5D" w:rsidRDefault="00B072FB" w:rsidP="00794AA1">
            <w:pPr>
              <w:jc w:val="right"/>
            </w:pPr>
            <w:r w:rsidRPr="008F6D5D">
              <w:t>1 134</w:t>
            </w:r>
          </w:p>
        </w:tc>
        <w:tc>
          <w:tcPr>
            <w:tcW w:w="1140" w:type="dxa"/>
            <w:tcBorders>
              <w:top w:val="nil"/>
              <w:left w:val="nil"/>
              <w:bottom w:val="nil"/>
              <w:right w:val="nil"/>
            </w:tcBorders>
            <w:tcMar>
              <w:top w:w="124" w:type="dxa"/>
              <w:left w:w="43" w:type="dxa"/>
              <w:bottom w:w="39" w:type="dxa"/>
              <w:right w:w="43" w:type="dxa"/>
            </w:tcMar>
            <w:vAlign w:val="bottom"/>
          </w:tcPr>
          <w:p w14:paraId="262B96C3" w14:textId="77777777" w:rsidR="00B072FB" w:rsidRPr="008F6D5D" w:rsidRDefault="00B072FB" w:rsidP="00794AA1">
            <w:pPr>
              <w:jc w:val="right"/>
            </w:pPr>
            <w:r w:rsidRPr="008F6D5D">
              <w:t>1 467</w:t>
            </w:r>
          </w:p>
        </w:tc>
        <w:tc>
          <w:tcPr>
            <w:tcW w:w="1140" w:type="dxa"/>
            <w:tcBorders>
              <w:top w:val="nil"/>
              <w:left w:val="nil"/>
              <w:bottom w:val="nil"/>
              <w:right w:val="nil"/>
            </w:tcBorders>
            <w:tcMar>
              <w:top w:w="124" w:type="dxa"/>
              <w:left w:w="43" w:type="dxa"/>
              <w:bottom w:w="39" w:type="dxa"/>
              <w:right w:w="43" w:type="dxa"/>
            </w:tcMar>
            <w:vAlign w:val="bottom"/>
          </w:tcPr>
          <w:p w14:paraId="71437481" w14:textId="77777777" w:rsidR="00B072FB" w:rsidRPr="008F6D5D" w:rsidRDefault="00B072FB" w:rsidP="00794AA1">
            <w:pPr>
              <w:jc w:val="right"/>
            </w:pPr>
            <w:r w:rsidRPr="008F6D5D">
              <w:t>2 292</w:t>
            </w:r>
          </w:p>
        </w:tc>
      </w:tr>
      <w:tr w:rsidR="0056252D" w:rsidRPr="008F6D5D" w14:paraId="3A26FDE7" w14:textId="77777777" w:rsidTr="00FE603A">
        <w:trPr>
          <w:trHeight w:val="360"/>
        </w:trPr>
        <w:tc>
          <w:tcPr>
            <w:tcW w:w="6160" w:type="dxa"/>
            <w:tcBorders>
              <w:top w:val="single" w:sz="4" w:space="0" w:color="000000"/>
              <w:left w:val="nil"/>
              <w:bottom w:val="nil"/>
              <w:right w:val="nil"/>
            </w:tcBorders>
            <w:tcMar>
              <w:top w:w="124" w:type="dxa"/>
              <w:left w:w="43" w:type="dxa"/>
              <w:bottom w:w="39" w:type="dxa"/>
              <w:right w:w="43" w:type="dxa"/>
            </w:tcMar>
          </w:tcPr>
          <w:p w14:paraId="061814C1" w14:textId="77777777" w:rsidR="00B072FB" w:rsidRPr="008F6D5D" w:rsidRDefault="00B072FB" w:rsidP="008F6D5D">
            <w:r w:rsidRPr="008F6D5D">
              <w:rPr>
                <w:rStyle w:val="kursiv"/>
              </w:rPr>
              <w:t>Kommunal- og distriktsdepartementet</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64E0F27F" w14:textId="77777777" w:rsidR="00B072FB" w:rsidRPr="008F6D5D" w:rsidRDefault="00B072FB" w:rsidP="00794AA1">
            <w:pPr>
              <w:jc w:val="right"/>
            </w:pPr>
            <w:r w:rsidRPr="008F6D5D">
              <w:rPr>
                <w:rStyle w:val="kursiv"/>
              </w:rPr>
              <w:t>412</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24C3EFCB" w14:textId="77777777" w:rsidR="00B072FB" w:rsidRPr="008F6D5D" w:rsidRDefault="00B072FB" w:rsidP="00794AA1">
            <w:pPr>
              <w:jc w:val="right"/>
            </w:pPr>
            <w:r w:rsidRPr="008F6D5D">
              <w:rPr>
                <w:rStyle w:val="kursiv"/>
              </w:rPr>
              <w:t>840</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0BD309AE" w14:textId="77777777" w:rsidR="00B072FB" w:rsidRPr="008F6D5D" w:rsidRDefault="00B072FB" w:rsidP="00794AA1">
            <w:pPr>
              <w:jc w:val="right"/>
            </w:pPr>
            <w:r w:rsidRPr="008F6D5D">
              <w:rPr>
                <w:rStyle w:val="kursiv"/>
              </w:rPr>
              <w:t>1 283</w:t>
            </w:r>
          </w:p>
        </w:tc>
      </w:tr>
      <w:tr w:rsidR="0056252D" w:rsidRPr="008F6D5D" w14:paraId="7836F03B"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04E74869" w14:textId="77777777" w:rsidR="00B072FB" w:rsidRPr="008F6D5D" w:rsidRDefault="00B072FB" w:rsidP="008F6D5D">
            <w:r w:rsidRPr="008F6D5D">
              <w:t>Toppfinansieringsordningen for ressurskrevende tjenester</w:t>
            </w:r>
          </w:p>
        </w:tc>
        <w:tc>
          <w:tcPr>
            <w:tcW w:w="1140" w:type="dxa"/>
            <w:tcBorders>
              <w:top w:val="nil"/>
              <w:left w:val="nil"/>
              <w:bottom w:val="nil"/>
              <w:right w:val="nil"/>
            </w:tcBorders>
            <w:tcMar>
              <w:top w:w="124" w:type="dxa"/>
              <w:left w:w="43" w:type="dxa"/>
              <w:bottom w:w="39" w:type="dxa"/>
              <w:right w:w="43" w:type="dxa"/>
            </w:tcMar>
            <w:vAlign w:val="bottom"/>
          </w:tcPr>
          <w:p w14:paraId="37D18E2E" w14:textId="77777777" w:rsidR="00B072FB" w:rsidRPr="008F6D5D" w:rsidRDefault="00B072FB" w:rsidP="00794AA1">
            <w:pPr>
              <w:jc w:val="right"/>
            </w:pPr>
            <w:r w:rsidRPr="008F6D5D">
              <w:t>301</w:t>
            </w:r>
          </w:p>
        </w:tc>
        <w:tc>
          <w:tcPr>
            <w:tcW w:w="1140" w:type="dxa"/>
            <w:tcBorders>
              <w:top w:val="nil"/>
              <w:left w:val="nil"/>
              <w:bottom w:val="nil"/>
              <w:right w:val="nil"/>
            </w:tcBorders>
            <w:tcMar>
              <w:top w:w="124" w:type="dxa"/>
              <w:left w:w="43" w:type="dxa"/>
              <w:bottom w:w="39" w:type="dxa"/>
              <w:right w:w="43" w:type="dxa"/>
            </w:tcMar>
            <w:vAlign w:val="bottom"/>
          </w:tcPr>
          <w:p w14:paraId="7D4850BA" w14:textId="77777777" w:rsidR="00B072FB" w:rsidRPr="008F6D5D" w:rsidRDefault="00B072FB" w:rsidP="00794AA1">
            <w:pPr>
              <w:jc w:val="right"/>
            </w:pPr>
            <w:r w:rsidRPr="008F6D5D">
              <w:t>611</w:t>
            </w:r>
          </w:p>
        </w:tc>
        <w:tc>
          <w:tcPr>
            <w:tcW w:w="1140" w:type="dxa"/>
            <w:tcBorders>
              <w:top w:val="nil"/>
              <w:left w:val="nil"/>
              <w:bottom w:val="nil"/>
              <w:right w:val="nil"/>
            </w:tcBorders>
            <w:tcMar>
              <w:top w:w="124" w:type="dxa"/>
              <w:left w:w="43" w:type="dxa"/>
              <w:bottom w:w="39" w:type="dxa"/>
              <w:right w:w="43" w:type="dxa"/>
            </w:tcMar>
            <w:vAlign w:val="bottom"/>
          </w:tcPr>
          <w:p w14:paraId="5A4DDD7D" w14:textId="77777777" w:rsidR="00B072FB" w:rsidRPr="008F6D5D" w:rsidRDefault="00B072FB" w:rsidP="00794AA1">
            <w:pPr>
              <w:jc w:val="right"/>
            </w:pPr>
            <w:r w:rsidRPr="008F6D5D">
              <w:t>927</w:t>
            </w:r>
          </w:p>
        </w:tc>
      </w:tr>
      <w:tr w:rsidR="0056252D" w:rsidRPr="008F6D5D" w14:paraId="179C7A19"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6EAAEFE2" w14:textId="77777777" w:rsidR="00B072FB" w:rsidRPr="008F6D5D" w:rsidRDefault="00B072FB" w:rsidP="008F6D5D">
            <w:r w:rsidRPr="008F6D5D">
              <w:t>Økonomisk kompensasjon for nullutslippskrav til ferjer</w:t>
            </w:r>
          </w:p>
        </w:tc>
        <w:tc>
          <w:tcPr>
            <w:tcW w:w="1140" w:type="dxa"/>
            <w:tcBorders>
              <w:top w:val="nil"/>
              <w:left w:val="nil"/>
              <w:bottom w:val="nil"/>
              <w:right w:val="nil"/>
            </w:tcBorders>
            <w:tcMar>
              <w:top w:w="124" w:type="dxa"/>
              <w:left w:w="43" w:type="dxa"/>
              <w:bottom w:w="39" w:type="dxa"/>
              <w:right w:w="43" w:type="dxa"/>
            </w:tcMar>
            <w:vAlign w:val="bottom"/>
          </w:tcPr>
          <w:p w14:paraId="2EC19309" w14:textId="77777777" w:rsidR="00B072FB" w:rsidRPr="008F6D5D" w:rsidRDefault="00B072FB" w:rsidP="00794AA1">
            <w:pPr>
              <w:jc w:val="right"/>
            </w:pPr>
            <w:r w:rsidRPr="008F6D5D">
              <w:t>81</w:t>
            </w:r>
          </w:p>
        </w:tc>
        <w:tc>
          <w:tcPr>
            <w:tcW w:w="1140" w:type="dxa"/>
            <w:tcBorders>
              <w:top w:val="nil"/>
              <w:left w:val="nil"/>
              <w:bottom w:val="nil"/>
              <w:right w:val="nil"/>
            </w:tcBorders>
            <w:tcMar>
              <w:top w:w="124" w:type="dxa"/>
              <w:left w:w="43" w:type="dxa"/>
              <w:bottom w:w="39" w:type="dxa"/>
              <w:right w:w="43" w:type="dxa"/>
            </w:tcMar>
            <w:vAlign w:val="bottom"/>
          </w:tcPr>
          <w:p w14:paraId="53328354" w14:textId="77777777" w:rsidR="00B072FB" w:rsidRPr="008F6D5D" w:rsidRDefault="00B072FB" w:rsidP="00794AA1">
            <w:pPr>
              <w:jc w:val="right"/>
            </w:pPr>
            <w:r w:rsidRPr="008F6D5D">
              <w:t>161</w:t>
            </w:r>
          </w:p>
        </w:tc>
        <w:tc>
          <w:tcPr>
            <w:tcW w:w="1140" w:type="dxa"/>
            <w:tcBorders>
              <w:top w:val="nil"/>
              <w:left w:val="nil"/>
              <w:bottom w:val="nil"/>
              <w:right w:val="nil"/>
            </w:tcBorders>
            <w:tcMar>
              <w:top w:w="124" w:type="dxa"/>
              <w:left w:w="43" w:type="dxa"/>
              <w:bottom w:w="39" w:type="dxa"/>
              <w:right w:w="43" w:type="dxa"/>
            </w:tcMar>
            <w:vAlign w:val="bottom"/>
          </w:tcPr>
          <w:p w14:paraId="53E51D28" w14:textId="77777777" w:rsidR="00B072FB" w:rsidRPr="008F6D5D" w:rsidRDefault="00B072FB" w:rsidP="00794AA1">
            <w:pPr>
              <w:jc w:val="right"/>
            </w:pPr>
            <w:r w:rsidRPr="008F6D5D">
              <w:t>242</w:t>
            </w:r>
          </w:p>
        </w:tc>
      </w:tr>
      <w:tr w:rsidR="0056252D" w:rsidRPr="008F6D5D" w14:paraId="320DDCE6"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6904E081" w14:textId="77777777" w:rsidR="00B072FB" w:rsidRPr="008F6D5D" w:rsidRDefault="00B072FB" w:rsidP="008F6D5D">
            <w:r w:rsidRPr="008F6D5D">
              <w:t>Bostøtte – anslagsendringer</w:t>
            </w:r>
          </w:p>
        </w:tc>
        <w:tc>
          <w:tcPr>
            <w:tcW w:w="1140" w:type="dxa"/>
            <w:tcBorders>
              <w:top w:val="nil"/>
              <w:left w:val="nil"/>
              <w:bottom w:val="nil"/>
              <w:right w:val="nil"/>
            </w:tcBorders>
            <w:tcMar>
              <w:top w:w="124" w:type="dxa"/>
              <w:left w:w="43" w:type="dxa"/>
              <w:bottom w:w="39" w:type="dxa"/>
              <w:right w:w="43" w:type="dxa"/>
            </w:tcMar>
            <w:vAlign w:val="bottom"/>
          </w:tcPr>
          <w:p w14:paraId="7B25A361" w14:textId="77777777" w:rsidR="00B072FB" w:rsidRPr="008F6D5D" w:rsidRDefault="00B072FB" w:rsidP="00794AA1">
            <w:pPr>
              <w:jc w:val="right"/>
            </w:pPr>
            <w:r w:rsidRPr="008F6D5D">
              <w:t>30</w:t>
            </w:r>
          </w:p>
        </w:tc>
        <w:tc>
          <w:tcPr>
            <w:tcW w:w="1140" w:type="dxa"/>
            <w:tcBorders>
              <w:top w:val="nil"/>
              <w:left w:val="nil"/>
              <w:bottom w:val="nil"/>
              <w:right w:val="nil"/>
            </w:tcBorders>
            <w:tcMar>
              <w:top w:w="124" w:type="dxa"/>
              <w:left w:w="43" w:type="dxa"/>
              <w:bottom w:w="39" w:type="dxa"/>
              <w:right w:w="43" w:type="dxa"/>
            </w:tcMar>
            <w:vAlign w:val="bottom"/>
          </w:tcPr>
          <w:p w14:paraId="6DF9BD5E" w14:textId="77777777" w:rsidR="00B072FB" w:rsidRPr="008F6D5D" w:rsidRDefault="00B072FB" w:rsidP="00794AA1">
            <w:pPr>
              <w:jc w:val="right"/>
            </w:pPr>
            <w:r w:rsidRPr="008F6D5D">
              <w:t>68</w:t>
            </w:r>
          </w:p>
        </w:tc>
        <w:tc>
          <w:tcPr>
            <w:tcW w:w="1140" w:type="dxa"/>
            <w:tcBorders>
              <w:top w:val="nil"/>
              <w:left w:val="nil"/>
              <w:bottom w:val="nil"/>
              <w:right w:val="nil"/>
            </w:tcBorders>
            <w:tcMar>
              <w:top w:w="124" w:type="dxa"/>
              <w:left w:w="43" w:type="dxa"/>
              <w:bottom w:w="39" w:type="dxa"/>
              <w:right w:w="43" w:type="dxa"/>
            </w:tcMar>
            <w:vAlign w:val="bottom"/>
          </w:tcPr>
          <w:p w14:paraId="20E2A62D" w14:textId="77777777" w:rsidR="00B072FB" w:rsidRPr="008F6D5D" w:rsidRDefault="00B072FB" w:rsidP="00794AA1">
            <w:pPr>
              <w:jc w:val="right"/>
            </w:pPr>
            <w:r w:rsidRPr="008F6D5D">
              <w:t>114</w:t>
            </w:r>
          </w:p>
        </w:tc>
      </w:tr>
      <w:tr w:rsidR="0056252D" w:rsidRPr="008F6D5D" w14:paraId="7C5CE70A" w14:textId="77777777" w:rsidTr="00FE603A">
        <w:trPr>
          <w:trHeight w:val="360"/>
        </w:trPr>
        <w:tc>
          <w:tcPr>
            <w:tcW w:w="6160" w:type="dxa"/>
            <w:tcBorders>
              <w:top w:val="single" w:sz="4" w:space="0" w:color="000000"/>
              <w:left w:val="nil"/>
              <w:bottom w:val="nil"/>
              <w:right w:val="nil"/>
            </w:tcBorders>
            <w:tcMar>
              <w:top w:w="124" w:type="dxa"/>
              <w:left w:w="43" w:type="dxa"/>
              <w:bottom w:w="39" w:type="dxa"/>
              <w:right w:w="43" w:type="dxa"/>
            </w:tcMar>
          </w:tcPr>
          <w:p w14:paraId="58E02125" w14:textId="77777777" w:rsidR="00B072FB" w:rsidRPr="008F6D5D" w:rsidRDefault="00B072FB" w:rsidP="008F6D5D">
            <w:r w:rsidRPr="008F6D5D">
              <w:rPr>
                <w:rStyle w:val="kursiv"/>
              </w:rPr>
              <w:t>Finansdepartementet</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29646E1F" w14:textId="77777777" w:rsidR="00B072FB" w:rsidRPr="008F6D5D" w:rsidRDefault="00B072FB" w:rsidP="00794AA1">
            <w:pPr>
              <w:jc w:val="right"/>
            </w:pPr>
            <w:r w:rsidRPr="008F6D5D">
              <w:rPr>
                <w:rStyle w:val="kursiv"/>
              </w:rPr>
              <w:t>440</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0CE16166" w14:textId="77777777" w:rsidR="00B072FB" w:rsidRPr="008F6D5D" w:rsidRDefault="00B072FB" w:rsidP="00794AA1">
            <w:pPr>
              <w:jc w:val="right"/>
            </w:pPr>
            <w:r w:rsidRPr="008F6D5D">
              <w:rPr>
                <w:rStyle w:val="kursiv"/>
              </w:rPr>
              <w:t>740</w:t>
            </w:r>
          </w:p>
        </w:tc>
        <w:tc>
          <w:tcPr>
            <w:tcW w:w="1140" w:type="dxa"/>
            <w:tcBorders>
              <w:top w:val="single" w:sz="4" w:space="0" w:color="000000"/>
              <w:left w:val="nil"/>
              <w:bottom w:val="nil"/>
              <w:right w:val="nil"/>
            </w:tcBorders>
            <w:tcMar>
              <w:top w:w="124" w:type="dxa"/>
              <w:left w:w="43" w:type="dxa"/>
              <w:bottom w:w="39" w:type="dxa"/>
              <w:right w:w="43" w:type="dxa"/>
            </w:tcMar>
            <w:vAlign w:val="bottom"/>
          </w:tcPr>
          <w:p w14:paraId="3D623A21" w14:textId="77777777" w:rsidR="00B072FB" w:rsidRPr="008F6D5D" w:rsidRDefault="00B072FB" w:rsidP="00794AA1">
            <w:pPr>
              <w:jc w:val="right"/>
            </w:pPr>
            <w:r w:rsidRPr="008F6D5D">
              <w:rPr>
                <w:rStyle w:val="kursiv"/>
              </w:rPr>
              <w:t>1 280</w:t>
            </w:r>
          </w:p>
        </w:tc>
      </w:tr>
      <w:tr w:rsidR="0056252D" w:rsidRPr="008F6D5D" w14:paraId="18C377F8" w14:textId="77777777" w:rsidTr="00FE603A">
        <w:trPr>
          <w:trHeight w:val="360"/>
        </w:trPr>
        <w:tc>
          <w:tcPr>
            <w:tcW w:w="6160" w:type="dxa"/>
            <w:tcBorders>
              <w:top w:val="nil"/>
              <w:left w:val="nil"/>
              <w:bottom w:val="nil"/>
              <w:right w:val="nil"/>
            </w:tcBorders>
            <w:tcMar>
              <w:top w:w="124" w:type="dxa"/>
              <w:left w:w="43" w:type="dxa"/>
              <w:bottom w:w="39" w:type="dxa"/>
              <w:right w:w="43" w:type="dxa"/>
            </w:tcMar>
          </w:tcPr>
          <w:p w14:paraId="13186FC9" w14:textId="77777777" w:rsidR="00B072FB" w:rsidRPr="008F6D5D" w:rsidRDefault="00B072FB" w:rsidP="008F6D5D">
            <w:r w:rsidRPr="008F6D5D">
              <w:t>Fremtidens tollbehandling</w:t>
            </w:r>
          </w:p>
        </w:tc>
        <w:tc>
          <w:tcPr>
            <w:tcW w:w="1140" w:type="dxa"/>
            <w:tcBorders>
              <w:top w:val="nil"/>
              <w:left w:val="nil"/>
              <w:bottom w:val="nil"/>
              <w:right w:val="nil"/>
            </w:tcBorders>
            <w:tcMar>
              <w:top w:w="124" w:type="dxa"/>
              <w:left w:w="43" w:type="dxa"/>
              <w:bottom w:w="39" w:type="dxa"/>
              <w:right w:w="43" w:type="dxa"/>
            </w:tcMar>
            <w:vAlign w:val="bottom"/>
          </w:tcPr>
          <w:p w14:paraId="2B851CF4" w14:textId="77777777" w:rsidR="00B072FB" w:rsidRPr="008F6D5D" w:rsidRDefault="00B072FB" w:rsidP="00794AA1">
            <w:pPr>
              <w:jc w:val="right"/>
            </w:pPr>
            <w:r w:rsidRPr="008F6D5D">
              <w:t>140</w:t>
            </w:r>
          </w:p>
        </w:tc>
        <w:tc>
          <w:tcPr>
            <w:tcW w:w="1140" w:type="dxa"/>
            <w:tcBorders>
              <w:top w:val="nil"/>
              <w:left w:val="nil"/>
              <w:bottom w:val="nil"/>
              <w:right w:val="nil"/>
            </w:tcBorders>
            <w:tcMar>
              <w:top w:w="124" w:type="dxa"/>
              <w:left w:w="43" w:type="dxa"/>
              <w:bottom w:w="39" w:type="dxa"/>
              <w:right w:w="43" w:type="dxa"/>
            </w:tcMar>
            <w:vAlign w:val="bottom"/>
          </w:tcPr>
          <w:p w14:paraId="2CB4998E" w14:textId="77777777" w:rsidR="00B072FB" w:rsidRPr="008F6D5D" w:rsidRDefault="00B072FB" w:rsidP="00794AA1">
            <w:pPr>
              <w:jc w:val="right"/>
            </w:pPr>
            <w:r w:rsidRPr="008F6D5D">
              <w:t>140</w:t>
            </w:r>
          </w:p>
        </w:tc>
        <w:tc>
          <w:tcPr>
            <w:tcW w:w="1140" w:type="dxa"/>
            <w:tcBorders>
              <w:top w:val="nil"/>
              <w:left w:val="nil"/>
              <w:bottom w:val="nil"/>
              <w:right w:val="nil"/>
            </w:tcBorders>
            <w:tcMar>
              <w:top w:w="124" w:type="dxa"/>
              <w:left w:w="43" w:type="dxa"/>
              <w:bottom w:w="39" w:type="dxa"/>
              <w:right w:w="43" w:type="dxa"/>
            </w:tcMar>
            <w:vAlign w:val="bottom"/>
          </w:tcPr>
          <w:p w14:paraId="2773990E" w14:textId="77777777" w:rsidR="00B072FB" w:rsidRPr="008F6D5D" w:rsidRDefault="00B072FB" w:rsidP="00794AA1">
            <w:pPr>
              <w:jc w:val="right"/>
            </w:pPr>
            <w:r w:rsidRPr="008F6D5D">
              <w:t>80</w:t>
            </w:r>
          </w:p>
        </w:tc>
      </w:tr>
      <w:tr w:rsidR="0056252D" w:rsidRPr="008F6D5D" w14:paraId="35360C4A" w14:textId="77777777" w:rsidTr="00FE603A">
        <w:trPr>
          <w:trHeight w:val="640"/>
        </w:trPr>
        <w:tc>
          <w:tcPr>
            <w:tcW w:w="6160" w:type="dxa"/>
            <w:tcBorders>
              <w:top w:val="nil"/>
              <w:left w:val="nil"/>
              <w:bottom w:val="nil"/>
              <w:right w:val="nil"/>
            </w:tcBorders>
            <w:tcMar>
              <w:top w:w="128" w:type="dxa"/>
              <w:left w:w="43" w:type="dxa"/>
              <w:bottom w:w="43" w:type="dxa"/>
              <w:right w:w="43" w:type="dxa"/>
            </w:tcMar>
          </w:tcPr>
          <w:p w14:paraId="1DDE1C51" w14:textId="77777777" w:rsidR="00B072FB" w:rsidRPr="008F6D5D" w:rsidRDefault="00B072FB" w:rsidP="008F6D5D">
            <w:r w:rsidRPr="008F6D5D">
              <w:t>Kompensasjon for merverdiavgift til kommuner og fylkeskommuner</w:t>
            </w:r>
          </w:p>
        </w:tc>
        <w:tc>
          <w:tcPr>
            <w:tcW w:w="1140" w:type="dxa"/>
            <w:tcBorders>
              <w:top w:val="nil"/>
              <w:left w:val="nil"/>
              <w:bottom w:val="nil"/>
              <w:right w:val="nil"/>
            </w:tcBorders>
            <w:tcMar>
              <w:top w:w="128" w:type="dxa"/>
              <w:left w:w="43" w:type="dxa"/>
              <w:bottom w:w="43" w:type="dxa"/>
              <w:right w:w="43" w:type="dxa"/>
            </w:tcMar>
            <w:vAlign w:val="bottom"/>
          </w:tcPr>
          <w:p w14:paraId="6CF1243E" w14:textId="77777777" w:rsidR="00B072FB" w:rsidRPr="008F6D5D" w:rsidRDefault="00B072FB" w:rsidP="00794AA1">
            <w:pPr>
              <w:jc w:val="right"/>
            </w:pPr>
            <w:r w:rsidRPr="008F6D5D">
              <w:t>300</w:t>
            </w:r>
          </w:p>
        </w:tc>
        <w:tc>
          <w:tcPr>
            <w:tcW w:w="1140" w:type="dxa"/>
            <w:tcBorders>
              <w:top w:val="nil"/>
              <w:left w:val="nil"/>
              <w:bottom w:val="nil"/>
              <w:right w:val="nil"/>
            </w:tcBorders>
            <w:tcMar>
              <w:top w:w="128" w:type="dxa"/>
              <w:left w:w="43" w:type="dxa"/>
              <w:bottom w:w="43" w:type="dxa"/>
              <w:right w:w="43" w:type="dxa"/>
            </w:tcMar>
            <w:vAlign w:val="bottom"/>
          </w:tcPr>
          <w:p w14:paraId="7A085009" w14:textId="77777777" w:rsidR="00B072FB" w:rsidRPr="008F6D5D" w:rsidRDefault="00B072FB" w:rsidP="00794AA1">
            <w:pPr>
              <w:jc w:val="right"/>
            </w:pPr>
            <w:r w:rsidRPr="008F6D5D">
              <w:t>600</w:t>
            </w:r>
          </w:p>
        </w:tc>
        <w:tc>
          <w:tcPr>
            <w:tcW w:w="1140" w:type="dxa"/>
            <w:tcBorders>
              <w:top w:val="nil"/>
              <w:left w:val="nil"/>
              <w:bottom w:val="nil"/>
              <w:right w:val="nil"/>
            </w:tcBorders>
            <w:tcMar>
              <w:top w:w="128" w:type="dxa"/>
              <w:left w:w="43" w:type="dxa"/>
              <w:bottom w:w="43" w:type="dxa"/>
              <w:right w:w="43" w:type="dxa"/>
            </w:tcMar>
            <w:vAlign w:val="bottom"/>
          </w:tcPr>
          <w:p w14:paraId="2BF370AB" w14:textId="77777777" w:rsidR="00B072FB" w:rsidRPr="008F6D5D" w:rsidRDefault="00B072FB" w:rsidP="00794AA1">
            <w:pPr>
              <w:jc w:val="right"/>
            </w:pPr>
            <w:r w:rsidRPr="008F6D5D">
              <w:t>1 200</w:t>
            </w:r>
          </w:p>
        </w:tc>
      </w:tr>
      <w:tr w:rsidR="0056252D" w:rsidRPr="008F6D5D" w14:paraId="529C60B0" w14:textId="77777777" w:rsidTr="00FE603A">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75824740" w14:textId="77777777" w:rsidR="00B072FB" w:rsidRPr="008F6D5D" w:rsidRDefault="00B072FB" w:rsidP="008F6D5D">
            <w:r w:rsidRPr="008F6D5D">
              <w:rPr>
                <w:rStyle w:val="kursiv"/>
              </w:rPr>
              <w:t>Nærings- og fiskeridepartementet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1F45052" w14:textId="77777777" w:rsidR="00B072FB" w:rsidRPr="008F6D5D" w:rsidRDefault="00B072FB" w:rsidP="00794AA1">
            <w:pPr>
              <w:jc w:val="right"/>
            </w:pPr>
            <w:r w:rsidRPr="008F6D5D">
              <w:rPr>
                <w:rStyle w:val="kursiv"/>
              </w:rPr>
              <w:t>476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4BA2D2F" w14:textId="77777777" w:rsidR="00B072FB" w:rsidRPr="008F6D5D" w:rsidRDefault="00B072FB" w:rsidP="00794AA1">
            <w:pPr>
              <w:jc w:val="right"/>
            </w:pPr>
            <w:r w:rsidRPr="008F6D5D">
              <w:rPr>
                <w:rStyle w:val="kursiv"/>
              </w:rPr>
              <w:t>476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5644448" w14:textId="77777777" w:rsidR="00B072FB" w:rsidRPr="008F6D5D" w:rsidRDefault="00B072FB" w:rsidP="00794AA1">
            <w:pPr>
              <w:jc w:val="right"/>
            </w:pPr>
            <w:r w:rsidRPr="008F6D5D">
              <w:rPr>
                <w:rStyle w:val="kursiv"/>
              </w:rPr>
              <w:t>476</w:t>
            </w:r>
          </w:p>
        </w:tc>
      </w:tr>
      <w:tr w:rsidR="0056252D" w:rsidRPr="008F6D5D" w14:paraId="0561013B" w14:textId="77777777" w:rsidTr="00FE603A">
        <w:trPr>
          <w:trHeight w:val="640"/>
        </w:trPr>
        <w:tc>
          <w:tcPr>
            <w:tcW w:w="6160" w:type="dxa"/>
            <w:tcBorders>
              <w:top w:val="nil"/>
              <w:left w:val="nil"/>
              <w:bottom w:val="nil"/>
              <w:right w:val="nil"/>
            </w:tcBorders>
            <w:tcMar>
              <w:top w:w="128" w:type="dxa"/>
              <w:left w:w="43" w:type="dxa"/>
              <w:bottom w:w="43" w:type="dxa"/>
              <w:right w:w="43" w:type="dxa"/>
            </w:tcMar>
          </w:tcPr>
          <w:p w14:paraId="5436144E" w14:textId="77777777" w:rsidR="00B072FB" w:rsidRPr="008F6D5D" w:rsidRDefault="00B072FB" w:rsidP="008F6D5D">
            <w:r w:rsidRPr="008F6D5D">
              <w:t>Tilbakeføring av tapsavsetning til Grønn industrifinansiering – engangsinntekter i 2026</w:t>
            </w:r>
          </w:p>
        </w:tc>
        <w:tc>
          <w:tcPr>
            <w:tcW w:w="1140" w:type="dxa"/>
            <w:tcBorders>
              <w:top w:val="nil"/>
              <w:left w:val="nil"/>
              <w:bottom w:val="nil"/>
              <w:right w:val="nil"/>
            </w:tcBorders>
            <w:tcMar>
              <w:top w:w="128" w:type="dxa"/>
              <w:left w:w="43" w:type="dxa"/>
              <w:bottom w:w="43" w:type="dxa"/>
              <w:right w:w="43" w:type="dxa"/>
            </w:tcMar>
            <w:vAlign w:val="bottom"/>
          </w:tcPr>
          <w:p w14:paraId="39B5E268" w14:textId="77777777" w:rsidR="00B072FB" w:rsidRPr="008F6D5D" w:rsidRDefault="00B072FB" w:rsidP="00794AA1">
            <w:pPr>
              <w:jc w:val="right"/>
            </w:pPr>
            <w:r w:rsidRPr="008F6D5D">
              <w:t>300</w:t>
            </w:r>
          </w:p>
        </w:tc>
        <w:tc>
          <w:tcPr>
            <w:tcW w:w="1140" w:type="dxa"/>
            <w:tcBorders>
              <w:top w:val="nil"/>
              <w:left w:val="nil"/>
              <w:bottom w:val="nil"/>
              <w:right w:val="nil"/>
            </w:tcBorders>
            <w:tcMar>
              <w:top w:w="128" w:type="dxa"/>
              <w:left w:w="43" w:type="dxa"/>
              <w:bottom w:w="43" w:type="dxa"/>
              <w:right w:w="43" w:type="dxa"/>
            </w:tcMar>
            <w:vAlign w:val="bottom"/>
          </w:tcPr>
          <w:p w14:paraId="11BB831B" w14:textId="77777777" w:rsidR="00B072FB" w:rsidRPr="008F6D5D" w:rsidRDefault="00B072FB" w:rsidP="00794AA1">
            <w:pPr>
              <w:jc w:val="right"/>
            </w:pPr>
            <w:r w:rsidRPr="008F6D5D">
              <w:t>300</w:t>
            </w:r>
          </w:p>
        </w:tc>
        <w:tc>
          <w:tcPr>
            <w:tcW w:w="1140" w:type="dxa"/>
            <w:tcBorders>
              <w:top w:val="nil"/>
              <w:left w:val="nil"/>
              <w:bottom w:val="nil"/>
              <w:right w:val="nil"/>
            </w:tcBorders>
            <w:tcMar>
              <w:top w:w="128" w:type="dxa"/>
              <w:left w:w="43" w:type="dxa"/>
              <w:bottom w:w="43" w:type="dxa"/>
              <w:right w:w="43" w:type="dxa"/>
            </w:tcMar>
            <w:vAlign w:val="bottom"/>
          </w:tcPr>
          <w:p w14:paraId="61A155AF" w14:textId="77777777" w:rsidR="00B072FB" w:rsidRPr="008F6D5D" w:rsidRDefault="00B072FB" w:rsidP="00794AA1">
            <w:pPr>
              <w:jc w:val="right"/>
            </w:pPr>
            <w:r w:rsidRPr="008F6D5D">
              <w:t>300</w:t>
            </w:r>
          </w:p>
        </w:tc>
      </w:tr>
      <w:tr w:rsidR="0056252D" w:rsidRPr="008F6D5D" w14:paraId="71F6C423" w14:textId="77777777" w:rsidTr="00FE603A">
        <w:trPr>
          <w:trHeight w:val="640"/>
        </w:trPr>
        <w:tc>
          <w:tcPr>
            <w:tcW w:w="6160" w:type="dxa"/>
            <w:tcBorders>
              <w:top w:val="nil"/>
              <w:left w:val="nil"/>
              <w:bottom w:val="nil"/>
              <w:right w:val="nil"/>
            </w:tcBorders>
            <w:tcMar>
              <w:top w:w="128" w:type="dxa"/>
              <w:left w:w="43" w:type="dxa"/>
              <w:bottom w:w="43" w:type="dxa"/>
              <w:right w:w="43" w:type="dxa"/>
            </w:tcMar>
          </w:tcPr>
          <w:p w14:paraId="7578E210" w14:textId="77777777" w:rsidR="00B072FB" w:rsidRPr="008F6D5D" w:rsidRDefault="00B072FB" w:rsidP="008F6D5D">
            <w:r w:rsidRPr="008F6D5D">
              <w:t>Tilbakeføring av tapsavsetning til låneordning for miljøvennlige skip – engangsinntekter i 2026</w:t>
            </w:r>
          </w:p>
        </w:tc>
        <w:tc>
          <w:tcPr>
            <w:tcW w:w="1140" w:type="dxa"/>
            <w:tcBorders>
              <w:top w:val="nil"/>
              <w:left w:val="nil"/>
              <w:bottom w:val="nil"/>
              <w:right w:val="nil"/>
            </w:tcBorders>
            <w:tcMar>
              <w:top w:w="128" w:type="dxa"/>
              <w:left w:w="43" w:type="dxa"/>
              <w:bottom w:w="43" w:type="dxa"/>
              <w:right w:w="43" w:type="dxa"/>
            </w:tcMar>
            <w:vAlign w:val="bottom"/>
          </w:tcPr>
          <w:p w14:paraId="39857168" w14:textId="77777777" w:rsidR="00B072FB" w:rsidRPr="008F6D5D" w:rsidRDefault="00B072FB" w:rsidP="00794AA1">
            <w:pPr>
              <w:jc w:val="right"/>
            </w:pPr>
            <w:r w:rsidRPr="008F6D5D">
              <w:t>176</w:t>
            </w:r>
          </w:p>
        </w:tc>
        <w:tc>
          <w:tcPr>
            <w:tcW w:w="1140" w:type="dxa"/>
            <w:tcBorders>
              <w:top w:val="nil"/>
              <w:left w:val="nil"/>
              <w:bottom w:val="nil"/>
              <w:right w:val="nil"/>
            </w:tcBorders>
            <w:tcMar>
              <w:top w:w="128" w:type="dxa"/>
              <w:left w:w="43" w:type="dxa"/>
              <w:bottom w:w="43" w:type="dxa"/>
              <w:right w:w="43" w:type="dxa"/>
            </w:tcMar>
            <w:vAlign w:val="bottom"/>
          </w:tcPr>
          <w:p w14:paraId="4F5C6458" w14:textId="77777777" w:rsidR="00B072FB" w:rsidRPr="008F6D5D" w:rsidRDefault="00B072FB" w:rsidP="00794AA1">
            <w:pPr>
              <w:jc w:val="right"/>
            </w:pPr>
            <w:r w:rsidRPr="008F6D5D">
              <w:t>176</w:t>
            </w:r>
          </w:p>
        </w:tc>
        <w:tc>
          <w:tcPr>
            <w:tcW w:w="1140" w:type="dxa"/>
            <w:tcBorders>
              <w:top w:val="nil"/>
              <w:left w:val="nil"/>
              <w:bottom w:val="nil"/>
              <w:right w:val="nil"/>
            </w:tcBorders>
            <w:tcMar>
              <w:top w:w="128" w:type="dxa"/>
              <w:left w:w="43" w:type="dxa"/>
              <w:bottom w:w="43" w:type="dxa"/>
              <w:right w:w="43" w:type="dxa"/>
            </w:tcMar>
            <w:vAlign w:val="bottom"/>
          </w:tcPr>
          <w:p w14:paraId="26825B56" w14:textId="77777777" w:rsidR="00B072FB" w:rsidRPr="008F6D5D" w:rsidRDefault="00B072FB" w:rsidP="00794AA1">
            <w:pPr>
              <w:jc w:val="right"/>
            </w:pPr>
            <w:r w:rsidRPr="008F6D5D">
              <w:t>176</w:t>
            </w:r>
          </w:p>
        </w:tc>
      </w:tr>
      <w:tr w:rsidR="0056252D" w:rsidRPr="008F6D5D" w14:paraId="2DA49C5D" w14:textId="77777777" w:rsidTr="00FE603A">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22CF6103" w14:textId="77777777" w:rsidR="00B072FB" w:rsidRPr="008F6D5D" w:rsidRDefault="00B072FB" w:rsidP="008F6D5D">
            <w:r w:rsidRPr="008F6D5D">
              <w:rPr>
                <w:rStyle w:val="kursiv"/>
              </w:rPr>
              <w:t>Barne- og familiedepartementet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8C971F5" w14:textId="77777777" w:rsidR="00B072FB" w:rsidRPr="008F6D5D" w:rsidRDefault="00B072FB" w:rsidP="00794AA1">
            <w:pPr>
              <w:jc w:val="right"/>
            </w:pPr>
            <w:r w:rsidRPr="008F6D5D">
              <w:rPr>
                <w:rStyle w:val="kursiv"/>
              </w:rPr>
              <w:t>50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3256A85" w14:textId="77777777" w:rsidR="00B072FB" w:rsidRPr="008F6D5D" w:rsidRDefault="00B072FB" w:rsidP="00794AA1">
            <w:pPr>
              <w:jc w:val="right"/>
            </w:pPr>
            <w:r w:rsidRPr="008F6D5D">
              <w:rPr>
                <w:rStyle w:val="kursiv"/>
              </w:rPr>
              <w:t>214</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D7431BB" w14:textId="77777777" w:rsidR="00B072FB" w:rsidRPr="008F6D5D" w:rsidRDefault="00B072FB" w:rsidP="00794AA1">
            <w:pPr>
              <w:jc w:val="right"/>
            </w:pPr>
            <w:r w:rsidRPr="008F6D5D">
              <w:rPr>
                <w:rStyle w:val="kursiv"/>
              </w:rPr>
              <w:t>432</w:t>
            </w:r>
          </w:p>
        </w:tc>
      </w:tr>
      <w:tr w:rsidR="0056252D" w:rsidRPr="008F6D5D" w14:paraId="52CA13CC"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1F0F75ED" w14:textId="77777777" w:rsidR="00B072FB" w:rsidRPr="008F6D5D" w:rsidRDefault="00B072FB" w:rsidP="008F6D5D">
            <w:r w:rsidRPr="008F6D5D">
              <w:t>Folketrygdens utgifter under BFD</w:t>
            </w:r>
          </w:p>
        </w:tc>
        <w:tc>
          <w:tcPr>
            <w:tcW w:w="1140" w:type="dxa"/>
            <w:tcBorders>
              <w:top w:val="nil"/>
              <w:left w:val="nil"/>
              <w:bottom w:val="nil"/>
              <w:right w:val="nil"/>
            </w:tcBorders>
            <w:tcMar>
              <w:top w:w="128" w:type="dxa"/>
              <w:left w:w="43" w:type="dxa"/>
              <w:bottom w:w="43" w:type="dxa"/>
              <w:right w:w="43" w:type="dxa"/>
            </w:tcMar>
            <w:vAlign w:val="bottom"/>
          </w:tcPr>
          <w:p w14:paraId="2F2BCC48" w14:textId="77777777" w:rsidR="00B072FB" w:rsidRPr="008F6D5D" w:rsidRDefault="00B072FB" w:rsidP="00794AA1">
            <w:pPr>
              <w:jc w:val="right"/>
            </w:pPr>
            <w:r w:rsidRPr="008F6D5D">
              <w:t>185</w:t>
            </w:r>
          </w:p>
        </w:tc>
        <w:tc>
          <w:tcPr>
            <w:tcW w:w="1140" w:type="dxa"/>
            <w:tcBorders>
              <w:top w:val="nil"/>
              <w:left w:val="nil"/>
              <w:bottom w:val="nil"/>
              <w:right w:val="nil"/>
            </w:tcBorders>
            <w:tcMar>
              <w:top w:w="128" w:type="dxa"/>
              <w:left w:w="43" w:type="dxa"/>
              <w:bottom w:w="43" w:type="dxa"/>
              <w:right w:w="43" w:type="dxa"/>
            </w:tcMar>
            <w:vAlign w:val="bottom"/>
          </w:tcPr>
          <w:p w14:paraId="3E48AF10" w14:textId="77777777" w:rsidR="00B072FB" w:rsidRPr="008F6D5D" w:rsidRDefault="00B072FB" w:rsidP="00794AA1">
            <w:pPr>
              <w:jc w:val="right"/>
            </w:pPr>
            <w:r w:rsidRPr="008F6D5D">
              <w:t>507</w:t>
            </w:r>
          </w:p>
        </w:tc>
        <w:tc>
          <w:tcPr>
            <w:tcW w:w="1140" w:type="dxa"/>
            <w:tcBorders>
              <w:top w:val="nil"/>
              <w:left w:val="nil"/>
              <w:bottom w:val="nil"/>
              <w:right w:val="nil"/>
            </w:tcBorders>
            <w:tcMar>
              <w:top w:w="128" w:type="dxa"/>
              <w:left w:w="43" w:type="dxa"/>
              <w:bottom w:w="43" w:type="dxa"/>
              <w:right w:w="43" w:type="dxa"/>
            </w:tcMar>
            <w:vAlign w:val="bottom"/>
          </w:tcPr>
          <w:p w14:paraId="0570C88A" w14:textId="77777777" w:rsidR="00B072FB" w:rsidRPr="008F6D5D" w:rsidRDefault="00B072FB" w:rsidP="00794AA1">
            <w:pPr>
              <w:jc w:val="right"/>
            </w:pPr>
            <w:r w:rsidRPr="008F6D5D">
              <w:t>788</w:t>
            </w:r>
          </w:p>
        </w:tc>
      </w:tr>
      <w:tr w:rsidR="0056252D" w:rsidRPr="008F6D5D" w14:paraId="7BD0F5B3"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2D6665C2" w14:textId="77777777" w:rsidR="00B072FB" w:rsidRPr="008F6D5D" w:rsidRDefault="00B072FB" w:rsidP="008F6D5D">
            <w:r w:rsidRPr="008F6D5D">
              <w:rPr>
                <w:rStyle w:val="kursiv"/>
              </w:rPr>
              <w:tab/>
              <w:t>Foreldrepenger</w:t>
            </w:r>
          </w:p>
        </w:tc>
        <w:tc>
          <w:tcPr>
            <w:tcW w:w="1140" w:type="dxa"/>
            <w:tcBorders>
              <w:top w:val="nil"/>
              <w:left w:val="nil"/>
              <w:bottom w:val="nil"/>
              <w:right w:val="nil"/>
            </w:tcBorders>
            <w:tcMar>
              <w:top w:w="128" w:type="dxa"/>
              <w:left w:w="43" w:type="dxa"/>
              <w:bottom w:w="43" w:type="dxa"/>
              <w:right w:w="43" w:type="dxa"/>
            </w:tcMar>
            <w:vAlign w:val="bottom"/>
          </w:tcPr>
          <w:p w14:paraId="4C5A857D" w14:textId="77777777" w:rsidR="00B072FB" w:rsidRPr="008F6D5D" w:rsidRDefault="00B072FB" w:rsidP="00794AA1">
            <w:pPr>
              <w:jc w:val="right"/>
            </w:pPr>
            <w:r w:rsidRPr="008F6D5D">
              <w:rPr>
                <w:rStyle w:val="kursiv"/>
              </w:rPr>
              <w:t>185</w:t>
            </w:r>
          </w:p>
        </w:tc>
        <w:tc>
          <w:tcPr>
            <w:tcW w:w="1140" w:type="dxa"/>
            <w:tcBorders>
              <w:top w:val="nil"/>
              <w:left w:val="nil"/>
              <w:bottom w:val="nil"/>
              <w:right w:val="nil"/>
            </w:tcBorders>
            <w:tcMar>
              <w:top w:w="128" w:type="dxa"/>
              <w:left w:w="43" w:type="dxa"/>
              <w:bottom w:w="43" w:type="dxa"/>
              <w:right w:w="43" w:type="dxa"/>
            </w:tcMar>
            <w:vAlign w:val="bottom"/>
          </w:tcPr>
          <w:p w14:paraId="47BFE739" w14:textId="77777777" w:rsidR="00B072FB" w:rsidRPr="008F6D5D" w:rsidRDefault="00B072FB" w:rsidP="00794AA1">
            <w:pPr>
              <w:jc w:val="right"/>
            </w:pPr>
            <w:r w:rsidRPr="008F6D5D">
              <w:rPr>
                <w:rStyle w:val="kursiv"/>
              </w:rPr>
              <w:t>507</w:t>
            </w:r>
          </w:p>
        </w:tc>
        <w:tc>
          <w:tcPr>
            <w:tcW w:w="1140" w:type="dxa"/>
            <w:tcBorders>
              <w:top w:val="nil"/>
              <w:left w:val="nil"/>
              <w:bottom w:val="nil"/>
              <w:right w:val="nil"/>
            </w:tcBorders>
            <w:tcMar>
              <w:top w:w="128" w:type="dxa"/>
              <w:left w:w="43" w:type="dxa"/>
              <w:bottom w:w="43" w:type="dxa"/>
              <w:right w:w="43" w:type="dxa"/>
            </w:tcMar>
            <w:vAlign w:val="bottom"/>
          </w:tcPr>
          <w:p w14:paraId="2816553E" w14:textId="77777777" w:rsidR="00B072FB" w:rsidRPr="008F6D5D" w:rsidRDefault="00B072FB" w:rsidP="00794AA1">
            <w:pPr>
              <w:jc w:val="right"/>
            </w:pPr>
            <w:r w:rsidRPr="008F6D5D">
              <w:rPr>
                <w:rStyle w:val="kursiv"/>
              </w:rPr>
              <w:t>788</w:t>
            </w:r>
          </w:p>
        </w:tc>
      </w:tr>
      <w:tr w:rsidR="0056252D" w:rsidRPr="008F6D5D" w14:paraId="27D3E8DC"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1A6ECD7D" w14:textId="77777777" w:rsidR="00B072FB" w:rsidRPr="008F6D5D" w:rsidRDefault="00B072FB" w:rsidP="008F6D5D">
            <w:r w:rsidRPr="008F6D5D">
              <w:t>Tilskudd til tros- og livssynssamfunn</w:t>
            </w:r>
          </w:p>
        </w:tc>
        <w:tc>
          <w:tcPr>
            <w:tcW w:w="1140" w:type="dxa"/>
            <w:tcBorders>
              <w:top w:val="nil"/>
              <w:left w:val="nil"/>
              <w:bottom w:val="nil"/>
              <w:right w:val="nil"/>
            </w:tcBorders>
            <w:tcMar>
              <w:top w:w="128" w:type="dxa"/>
              <w:left w:w="43" w:type="dxa"/>
              <w:bottom w:w="43" w:type="dxa"/>
              <w:right w:w="43" w:type="dxa"/>
            </w:tcMar>
            <w:vAlign w:val="bottom"/>
          </w:tcPr>
          <w:p w14:paraId="27CDF8D2" w14:textId="77777777" w:rsidR="00B072FB" w:rsidRPr="008F6D5D" w:rsidRDefault="00B072FB" w:rsidP="00794AA1">
            <w:pPr>
              <w:jc w:val="right"/>
            </w:pPr>
            <w:r w:rsidRPr="008F6D5D">
              <w:t>85</w:t>
            </w:r>
          </w:p>
        </w:tc>
        <w:tc>
          <w:tcPr>
            <w:tcW w:w="1140" w:type="dxa"/>
            <w:tcBorders>
              <w:top w:val="nil"/>
              <w:left w:val="nil"/>
              <w:bottom w:val="nil"/>
              <w:right w:val="nil"/>
            </w:tcBorders>
            <w:tcMar>
              <w:top w:w="128" w:type="dxa"/>
              <w:left w:w="43" w:type="dxa"/>
              <w:bottom w:w="43" w:type="dxa"/>
              <w:right w:w="43" w:type="dxa"/>
            </w:tcMar>
            <w:vAlign w:val="bottom"/>
          </w:tcPr>
          <w:p w14:paraId="23CF63E9" w14:textId="77777777" w:rsidR="00B072FB" w:rsidRPr="008F6D5D" w:rsidRDefault="00B072FB" w:rsidP="00794AA1">
            <w:pPr>
              <w:jc w:val="right"/>
            </w:pPr>
            <w:r w:rsidRPr="008F6D5D">
              <w:t>177</w:t>
            </w:r>
          </w:p>
        </w:tc>
        <w:tc>
          <w:tcPr>
            <w:tcW w:w="1140" w:type="dxa"/>
            <w:tcBorders>
              <w:top w:val="nil"/>
              <w:left w:val="nil"/>
              <w:bottom w:val="nil"/>
              <w:right w:val="nil"/>
            </w:tcBorders>
            <w:tcMar>
              <w:top w:w="128" w:type="dxa"/>
              <w:left w:w="43" w:type="dxa"/>
              <w:bottom w:w="43" w:type="dxa"/>
              <w:right w:w="43" w:type="dxa"/>
            </w:tcMar>
            <w:vAlign w:val="bottom"/>
          </w:tcPr>
          <w:p w14:paraId="6638B064" w14:textId="77777777" w:rsidR="00B072FB" w:rsidRPr="008F6D5D" w:rsidRDefault="00B072FB" w:rsidP="00794AA1">
            <w:pPr>
              <w:jc w:val="right"/>
            </w:pPr>
            <w:r w:rsidRPr="008F6D5D">
              <w:t>274</w:t>
            </w:r>
          </w:p>
        </w:tc>
      </w:tr>
      <w:tr w:rsidR="0056252D" w:rsidRPr="008F6D5D" w14:paraId="4F1F007F"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0799156B" w14:textId="77777777" w:rsidR="00B072FB" w:rsidRPr="008F6D5D" w:rsidRDefault="00B072FB" w:rsidP="008F6D5D">
            <w:r w:rsidRPr="008F6D5D">
              <w:t xml:space="preserve">Barnetrygd </w:t>
            </w:r>
          </w:p>
        </w:tc>
        <w:tc>
          <w:tcPr>
            <w:tcW w:w="1140" w:type="dxa"/>
            <w:tcBorders>
              <w:top w:val="nil"/>
              <w:left w:val="nil"/>
              <w:bottom w:val="nil"/>
              <w:right w:val="nil"/>
            </w:tcBorders>
            <w:tcMar>
              <w:top w:w="128" w:type="dxa"/>
              <w:left w:w="43" w:type="dxa"/>
              <w:bottom w:w="43" w:type="dxa"/>
              <w:right w:w="43" w:type="dxa"/>
            </w:tcMar>
            <w:vAlign w:val="bottom"/>
          </w:tcPr>
          <w:p w14:paraId="16D76704" w14:textId="77777777" w:rsidR="00B072FB" w:rsidRPr="008F6D5D" w:rsidRDefault="00B072FB" w:rsidP="00794AA1">
            <w:pPr>
              <w:jc w:val="right"/>
            </w:pPr>
            <w:r w:rsidRPr="008F6D5D">
              <w:t>-220</w:t>
            </w:r>
          </w:p>
        </w:tc>
        <w:tc>
          <w:tcPr>
            <w:tcW w:w="1140" w:type="dxa"/>
            <w:tcBorders>
              <w:top w:val="nil"/>
              <w:left w:val="nil"/>
              <w:bottom w:val="nil"/>
              <w:right w:val="nil"/>
            </w:tcBorders>
            <w:tcMar>
              <w:top w:w="128" w:type="dxa"/>
              <w:left w:w="43" w:type="dxa"/>
              <w:bottom w:w="43" w:type="dxa"/>
              <w:right w:w="43" w:type="dxa"/>
            </w:tcMar>
            <w:vAlign w:val="bottom"/>
          </w:tcPr>
          <w:p w14:paraId="6097C052" w14:textId="77777777" w:rsidR="00B072FB" w:rsidRPr="008F6D5D" w:rsidRDefault="00B072FB" w:rsidP="00794AA1">
            <w:pPr>
              <w:jc w:val="right"/>
            </w:pPr>
            <w:r w:rsidRPr="008F6D5D">
              <w:t>-470</w:t>
            </w:r>
          </w:p>
        </w:tc>
        <w:tc>
          <w:tcPr>
            <w:tcW w:w="1140" w:type="dxa"/>
            <w:tcBorders>
              <w:top w:val="nil"/>
              <w:left w:val="nil"/>
              <w:bottom w:val="nil"/>
              <w:right w:val="nil"/>
            </w:tcBorders>
            <w:tcMar>
              <w:top w:w="128" w:type="dxa"/>
              <w:left w:w="43" w:type="dxa"/>
              <w:bottom w:w="43" w:type="dxa"/>
              <w:right w:w="43" w:type="dxa"/>
            </w:tcMar>
            <w:vAlign w:val="bottom"/>
          </w:tcPr>
          <w:p w14:paraId="38B9E8A6" w14:textId="77777777" w:rsidR="00B072FB" w:rsidRPr="008F6D5D" w:rsidRDefault="00B072FB" w:rsidP="00794AA1">
            <w:pPr>
              <w:jc w:val="right"/>
            </w:pPr>
            <w:r w:rsidRPr="008F6D5D">
              <w:t>-630</w:t>
            </w:r>
          </w:p>
        </w:tc>
      </w:tr>
      <w:tr w:rsidR="0056252D" w:rsidRPr="008F6D5D" w14:paraId="7246C734" w14:textId="77777777" w:rsidTr="00FE603A">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7362D9F5" w14:textId="77777777" w:rsidR="00B072FB" w:rsidRPr="008F6D5D" w:rsidRDefault="00B072FB" w:rsidP="008F6D5D">
            <w:r w:rsidRPr="008F6D5D">
              <w:rPr>
                <w:rStyle w:val="kursiv"/>
              </w:rPr>
              <w:t>Forsvarsdepartementet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2507355" w14:textId="77777777" w:rsidR="00B072FB" w:rsidRPr="008F6D5D" w:rsidRDefault="00B072FB" w:rsidP="00794AA1">
            <w:pPr>
              <w:jc w:val="right"/>
            </w:pPr>
            <w:r w:rsidRPr="008F6D5D">
              <w:rPr>
                <w:rStyle w:val="kursiv"/>
              </w:rPr>
              <w:t>1 800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536549F0" w14:textId="77777777" w:rsidR="00B072FB" w:rsidRPr="008F6D5D" w:rsidRDefault="00B072FB" w:rsidP="00794AA1">
            <w:pPr>
              <w:jc w:val="right"/>
            </w:pPr>
            <w:r w:rsidRPr="008F6D5D">
              <w:rPr>
                <w:rStyle w:val="kursiv"/>
              </w:rPr>
              <w:t>1 527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FD24FA8" w14:textId="77777777" w:rsidR="00B072FB" w:rsidRPr="008F6D5D" w:rsidRDefault="00B072FB" w:rsidP="00794AA1">
            <w:pPr>
              <w:jc w:val="right"/>
            </w:pPr>
            <w:r w:rsidRPr="008F6D5D">
              <w:rPr>
                <w:rStyle w:val="kursiv"/>
              </w:rPr>
              <w:t>420</w:t>
            </w:r>
          </w:p>
        </w:tc>
      </w:tr>
      <w:tr w:rsidR="0056252D" w:rsidRPr="008F6D5D" w14:paraId="6EEF795F" w14:textId="77777777" w:rsidTr="00FE603A">
        <w:trPr>
          <w:trHeight w:val="640"/>
        </w:trPr>
        <w:tc>
          <w:tcPr>
            <w:tcW w:w="6160" w:type="dxa"/>
            <w:tcBorders>
              <w:top w:val="nil"/>
              <w:left w:val="nil"/>
              <w:bottom w:val="nil"/>
              <w:right w:val="nil"/>
            </w:tcBorders>
            <w:tcMar>
              <w:top w:w="128" w:type="dxa"/>
              <w:left w:w="43" w:type="dxa"/>
              <w:bottom w:w="43" w:type="dxa"/>
              <w:right w:w="43" w:type="dxa"/>
            </w:tcMar>
          </w:tcPr>
          <w:p w14:paraId="20551ABE" w14:textId="77777777" w:rsidR="00B072FB" w:rsidRPr="008F6D5D" w:rsidRDefault="00B072FB" w:rsidP="008F6D5D">
            <w:r w:rsidRPr="008F6D5D">
              <w:t>Opprettholde nivå på Nansen programmet etter fratrekk for planlagte donasjoner i 2026</w:t>
            </w:r>
          </w:p>
        </w:tc>
        <w:tc>
          <w:tcPr>
            <w:tcW w:w="1140" w:type="dxa"/>
            <w:tcBorders>
              <w:top w:val="nil"/>
              <w:left w:val="nil"/>
              <w:bottom w:val="nil"/>
              <w:right w:val="nil"/>
            </w:tcBorders>
            <w:tcMar>
              <w:top w:w="128" w:type="dxa"/>
              <w:left w:w="43" w:type="dxa"/>
              <w:bottom w:w="43" w:type="dxa"/>
              <w:right w:w="43" w:type="dxa"/>
            </w:tcMar>
            <w:vAlign w:val="bottom"/>
          </w:tcPr>
          <w:p w14:paraId="7BEFA072" w14:textId="77777777" w:rsidR="00B072FB" w:rsidRPr="008F6D5D" w:rsidRDefault="00B072FB" w:rsidP="00794AA1">
            <w:pPr>
              <w:jc w:val="right"/>
            </w:pPr>
            <w:r w:rsidRPr="008F6D5D">
              <w:t>2 000</w:t>
            </w:r>
          </w:p>
        </w:tc>
        <w:tc>
          <w:tcPr>
            <w:tcW w:w="1140" w:type="dxa"/>
            <w:tcBorders>
              <w:top w:val="nil"/>
              <w:left w:val="nil"/>
              <w:bottom w:val="nil"/>
              <w:right w:val="nil"/>
            </w:tcBorders>
            <w:tcMar>
              <w:top w:w="128" w:type="dxa"/>
              <w:left w:w="43" w:type="dxa"/>
              <w:bottom w:w="43" w:type="dxa"/>
              <w:right w:w="43" w:type="dxa"/>
            </w:tcMar>
            <w:vAlign w:val="bottom"/>
          </w:tcPr>
          <w:p w14:paraId="32EB22CF" w14:textId="77777777" w:rsidR="00B072FB" w:rsidRPr="008F6D5D" w:rsidRDefault="00B072FB" w:rsidP="00794AA1">
            <w:pPr>
              <w:jc w:val="right"/>
            </w:pPr>
            <w:r w:rsidRPr="008F6D5D">
              <w:t>2 000</w:t>
            </w:r>
          </w:p>
        </w:tc>
        <w:tc>
          <w:tcPr>
            <w:tcW w:w="1140" w:type="dxa"/>
            <w:tcBorders>
              <w:top w:val="nil"/>
              <w:left w:val="nil"/>
              <w:bottom w:val="nil"/>
              <w:right w:val="nil"/>
            </w:tcBorders>
            <w:tcMar>
              <w:top w:w="128" w:type="dxa"/>
              <w:left w:w="43" w:type="dxa"/>
              <w:bottom w:w="43" w:type="dxa"/>
              <w:right w:w="43" w:type="dxa"/>
            </w:tcMar>
            <w:vAlign w:val="bottom"/>
          </w:tcPr>
          <w:p w14:paraId="01A34089" w14:textId="77777777" w:rsidR="00B072FB" w:rsidRPr="008F6D5D" w:rsidRDefault="00B072FB" w:rsidP="00794AA1">
            <w:pPr>
              <w:jc w:val="right"/>
            </w:pPr>
            <w:r w:rsidRPr="008F6D5D">
              <w:t>2 000</w:t>
            </w:r>
          </w:p>
        </w:tc>
      </w:tr>
      <w:tr w:rsidR="0056252D" w:rsidRPr="008F6D5D" w14:paraId="0EE3C2FE"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741014CA" w14:textId="77777777" w:rsidR="00B072FB" w:rsidRPr="008F6D5D" w:rsidRDefault="00B072FB" w:rsidP="008F6D5D">
            <w:r w:rsidRPr="008F6D5D">
              <w:lastRenderedPageBreak/>
              <w:t>Gjenanskaffelse av donert materiell til Ukraina</w:t>
            </w:r>
          </w:p>
        </w:tc>
        <w:tc>
          <w:tcPr>
            <w:tcW w:w="1140" w:type="dxa"/>
            <w:tcBorders>
              <w:top w:val="nil"/>
              <w:left w:val="nil"/>
              <w:bottom w:val="nil"/>
              <w:right w:val="nil"/>
            </w:tcBorders>
            <w:tcMar>
              <w:top w:w="128" w:type="dxa"/>
              <w:left w:w="43" w:type="dxa"/>
              <w:bottom w:w="43" w:type="dxa"/>
              <w:right w:w="43" w:type="dxa"/>
            </w:tcMar>
            <w:vAlign w:val="bottom"/>
          </w:tcPr>
          <w:p w14:paraId="27FA88B0" w14:textId="77777777" w:rsidR="00B072FB" w:rsidRPr="008F6D5D" w:rsidRDefault="00B072FB" w:rsidP="00794AA1">
            <w:pPr>
              <w:jc w:val="right"/>
            </w:pPr>
            <w:r w:rsidRPr="008F6D5D">
              <w:t>-200</w:t>
            </w:r>
          </w:p>
        </w:tc>
        <w:tc>
          <w:tcPr>
            <w:tcW w:w="1140" w:type="dxa"/>
            <w:tcBorders>
              <w:top w:val="nil"/>
              <w:left w:val="nil"/>
              <w:bottom w:val="nil"/>
              <w:right w:val="nil"/>
            </w:tcBorders>
            <w:tcMar>
              <w:top w:w="128" w:type="dxa"/>
              <w:left w:w="43" w:type="dxa"/>
              <w:bottom w:w="43" w:type="dxa"/>
              <w:right w:w="43" w:type="dxa"/>
            </w:tcMar>
            <w:vAlign w:val="bottom"/>
          </w:tcPr>
          <w:p w14:paraId="515A92CA" w14:textId="77777777" w:rsidR="00B072FB" w:rsidRPr="008F6D5D" w:rsidRDefault="00B072FB" w:rsidP="00794AA1">
            <w:pPr>
              <w:jc w:val="right"/>
            </w:pPr>
            <w:r w:rsidRPr="008F6D5D">
              <w:t>-473</w:t>
            </w:r>
          </w:p>
        </w:tc>
        <w:tc>
          <w:tcPr>
            <w:tcW w:w="1140" w:type="dxa"/>
            <w:tcBorders>
              <w:top w:val="nil"/>
              <w:left w:val="nil"/>
              <w:bottom w:val="nil"/>
              <w:right w:val="nil"/>
            </w:tcBorders>
            <w:tcMar>
              <w:top w:w="128" w:type="dxa"/>
              <w:left w:w="43" w:type="dxa"/>
              <w:bottom w:w="43" w:type="dxa"/>
              <w:right w:w="43" w:type="dxa"/>
            </w:tcMar>
            <w:vAlign w:val="bottom"/>
          </w:tcPr>
          <w:p w14:paraId="1ABE3AD5" w14:textId="77777777" w:rsidR="00B072FB" w:rsidRPr="008F6D5D" w:rsidRDefault="00B072FB" w:rsidP="00794AA1">
            <w:pPr>
              <w:jc w:val="right"/>
            </w:pPr>
            <w:r w:rsidRPr="008F6D5D">
              <w:t>-1 580</w:t>
            </w:r>
          </w:p>
        </w:tc>
      </w:tr>
      <w:tr w:rsidR="0056252D" w:rsidRPr="008F6D5D" w14:paraId="1C8CC31D" w14:textId="77777777" w:rsidTr="00FE603A">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52BC33EF" w14:textId="77777777" w:rsidR="00B072FB" w:rsidRPr="008F6D5D" w:rsidRDefault="00B072FB" w:rsidP="008F6D5D">
            <w:r w:rsidRPr="008F6D5D">
              <w:rPr>
                <w:rStyle w:val="kursiv"/>
              </w:rPr>
              <w:t>Samferdselsdepartementet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921315E" w14:textId="77777777" w:rsidR="00B072FB" w:rsidRPr="008F6D5D" w:rsidRDefault="00B072FB" w:rsidP="00794AA1">
            <w:pPr>
              <w:jc w:val="right"/>
            </w:pPr>
            <w:r w:rsidRPr="008F6D5D">
              <w:rPr>
                <w:rStyle w:val="kursiv"/>
              </w:rPr>
              <w:t>86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96F98F3" w14:textId="77777777" w:rsidR="00B072FB" w:rsidRPr="008F6D5D" w:rsidRDefault="00B072FB" w:rsidP="00794AA1">
            <w:pPr>
              <w:jc w:val="right"/>
            </w:pPr>
            <w:r w:rsidRPr="008F6D5D">
              <w:rPr>
                <w:rStyle w:val="kursiv"/>
              </w:rPr>
              <w:t>626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94B65CA" w14:textId="77777777" w:rsidR="00B072FB" w:rsidRPr="008F6D5D" w:rsidRDefault="00B072FB" w:rsidP="00794AA1">
            <w:pPr>
              <w:jc w:val="right"/>
            </w:pPr>
            <w:r w:rsidRPr="008F6D5D">
              <w:rPr>
                <w:rStyle w:val="kursiv"/>
              </w:rPr>
              <w:t>57</w:t>
            </w:r>
          </w:p>
        </w:tc>
      </w:tr>
      <w:tr w:rsidR="0056252D" w:rsidRPr="008F6D5D" w14:paraId="3678D926"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5F25E302" w14:textId="77777777" w:rsidR="00B072FB" w:rsidRPr="008F6D5D" w:rsidRDefault="00B072FB" w:rsidP="008F6D5D">
            <w:r w:rsidRPr="008F6D5D">
              <w:t>Kjøp av ulønnsomme posttjenester</w:t>
            </w:r>
          </w:p>
        </w:tc>
        <w:tc>
          <w:tcPr>
            <w:tcW w:w="1140" w:type="dxa"/>
            <w:tcBorders>
              <w:top w:val="nil"/>
              <w:left w:val="nil"/>
              <w:bottom w:val="nil"/>
              <w:right w:val="nil"/>
            </w:tcBorders>
            <w:tcMar>
              <w:top w:w="128" w:type="dxa"/>
              <w:left w:w="43" w:type="dxa"/>
              <w:bottom w:w="43" w:type="dxa"/>
              <w:right w:w="43" w:type="dxa"/>
            </w:tcMar>
            <w:vAlign w:val="bottom"/>
          </w:tcPr>
          <w:p w14:paraId="4B82BBC3" w14:textId="77777777" w:rsidR="00B072FB" w:rsidRPr="008F6D5D" w:rsidRDefault="00B072FB" w:rsidP="00794AA1">
            <w:pPr>
              <w:jc w:val="right"/>
            </w:pPr>
            <w:r w:rsidRPr="008F6D5D">
              <w:t>250</w:t>
            </w:r>
          </w:p>
        </w:tc>
        <w:tc>
          <w:tcPr>
            <w:tcW w:w="1140" w:type="dxa"/>
            <w:tcBorders>
              <w:top w:val="nil"/>
              <w:left w:val="nil"/>
              <w:bottom w:val="nil"/>
              <w:right w:val="nil"/>
            </w:tcBorders>
            <w:tcMar>
              <w:top w:w="128" w:type="dxa"/>
              <w:left w:w="43" w:type="dxa"/>
              <w:bottom w:w="43" w:type="dxa"/>
              <w:right w:w="43" w:type="dxa"/>
            </w:tcMar>
            <w:vAlign w:val="bottom"/>
          </w:tcPr>
          <w:p w14:paraId="716A013A" w14:textId="77777777" w:rsidR="00B072FB" w:rsidRPr="008F6D5D" w:rsidRDefault="00B072FB" w:rsidP="00794AA1">
            <w:pPr>
              <w:jc w:val="right"/>
            </w:pPr>
            <w:r w:rsidRPr="008F6D5D">
              <w:t>500</w:t>
            </w:r>
          </w:p>
        </w:tc>
        <w:tc>
          <w:tcPr>
            <w:tcW w:w="1140" w:type="dxa"/>
            <w:tcBorders>
              <w:top w:val="nil"/>
              <w:left w:val="nil"/>
              <w:bottom w:val="nil"/>
              <w:right w:val="nil"/>
            </w:tcBorders>
            <w:tcMar>
              <w:top w:w="128" w:type="dxa"/>
              <w:left w:w="43" w:type="dxa"/>
              <w:bottom w:w="43" w:type="dxa"/>
              <w:right w:w="43" w:type="dxa"/>
            </w:tcMar>
            <w:vAlign w:val="bottom"/>
          </w:tcPr>
          <w:p w14:paraId="0ABE02AA" w14:textId="77777777" w:rsidR="00B072FB" w:rsidRPr="008F6D5D" w:rsidRDefault="00B072FB" w:rsidP="00794AA1">
            <w:pPr>
              <w:jc w:val="right"/>
            </w:pPr>
            <w:r w:rsidRPr="008F6D5D">
              <w:t>750</w:t>
            </w:r>
          </w:p>
        </w:tc>
      </w:tr>
      <w:tr w:rsidR="0056252D" w:rsidRPr="008F6D5D" w14:paraId="50C8F524"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552F52C8" w14:textId="77777777" w:rsidR="00B072FB" w:rsidRPr="008F6D5D" w:rsidRDefault="00B072FB" w:rsidP="008F6D5D">
            <w:r w:rsidRPr="008F6D5D">
              <w:t>Kjøp av innenlandske flyruter</w:t>
            </w:r>
          </w:p>
        </w:tc>
        <w:tc>
          <w:tcPr>
            <w:tcW w:w="1140" w:type="dxa"/>
            <w:tcBorders>
              <w:top w:val="nil"/>
              <w:left w:val="nil"/>
              <w:bottom w:val="nil"/>
              <w:right w:val="nil"/>
            </w:tcBorders>
            <w:tcMar>
              <w:top w:w="128" w:type="dxa"/>
              <w:left w:w="43" w:type="dxa"/>
              <w:bottom w:w="43" w:type="dxa"/>
              <w:right w:w="43" w:type="dxa"/>
            </w:tcMar>
            <w:vAlign w:val="bottom"/>
          </w:tcPr>
          <w:p w14:paraId="1387A38B" w14:textId="77777777" w:rsidR="00B072FB" w:rsidRPr="008F6D5D" w:rsidRDefault="00B072FB" w:rsidP="00794AA1">
            <w:pPr>
              <w:jc w:val="right"/>
            </w:pPr>
            <w:r w:rsidRPr="008F6D5D">
              <w:t>-161</w:t>
            </w:r>
          </w:p>
        </w:tc>
        <w:tc>
          <w:tcPr>
            <w:tcW w:w="1140" w:type="dxa"/>
            <w:tcBorders>
              <w:top w:val="nil"/>
              <w:left w:val="nil"/>
              <w:bottom w:val="nil"/>
              <w:right w:val="nil"/>
            </w:tcBorders>
            <w:tcMar>
              <w:top w:w="128" w:type="dxa"/>
              <w:left w:w="43" w:type="dxa"/>
              <w:bottom w:w="43" w:type="dxa"/>
              <w:right w:w="43" w:type="dxa"/>
            </w:tcMar>
            <w:vAlign w:val="bottom"/>
          </w:tcPr>
          <w:p w14:paraId="5599B9A7" w14:textId="77777777" w:rsidR="00B072FB" w:rsidRPr="008F6D5D" w:rsidRDefault="00B072FB" w:rsidP="00794AA1">
            <w:pPr>
              <w:jc w:val="right"/>
            </w:pPr>
            <w:r w:rsidRPr="008F6D5D">
              <w:t>-120</w:t>
            </w:r>
          </w:p>
        </w:tc>
        <w:tc>
          <w:tcPr>
            <w:tcW w:w="1140" w:type="dxa"/>
            <w:tcBorders>
              <w:top w:val="nil"/>
              <w:left w:val="nil"/>
              <w:bottom w:val="nil"/>
              <w:right w:val="nil"/>
            </w:tcBorders>
            <w:tcMar>
              <w:top w:w="128" w:type="dxa"/>
              <w:left w:w="43" w:type="dxa"/>
              <w:bottom w:w="43" w:type="dxa"/>
              <w:right w:w="43" w:type="dxa"/>
            </w:tcMar>
            <w:vAlign w:val="bottom"/>
          </w:tcPr>
          <w:p w14:paraId="05741151" w14:textId="77777777" w:rsidR="00B072FB" w:rsidRPr="008F6D5D" w:rsidRDefault="00B072FB" w:rsidP="00794AA1">
            <w:pPr>
              <w:jc w:val="right"/>
            </w:pPr>
            <w:r w:rsidRPr="008F6D5D">
              <w:t>9</w:t>
            </w:r>
          </w:p>
        </w:tc>
      </w:tr>
      <w:tr w:rsidR="0056252D" w:rsidRPr="008F6D5D" w14:paraId="5DA2B971"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48714011" w14:textId="77777777" w:rsidR="00B072FB" w:rsidRPr="008F6D5D" w:rsidRDefault="00B072FB" w:rsidP="008F6D5D">
            <w:r w:rsidRPr="008F6D5D">
              <w:t>Ny finansieringsmodell for Norske tog</w:t>
            </w:r>
          </w:p>
        </w:tc>
        <w:tc>
          <w:tcPr>
            <w:tcW w:w="1140" w:type="dxa"/>
            <w:tcBorders>
              <w:top w:val="nil"/>
              <w:left w:val="nil"/>
              <w:bottom w:val="nil"/>
              <w:right w:val="nil"/>
            </w:tcBorders>
            <w:tcMar>
              <w:top w:w="128" w:type="dxa"/>
              <w:left w:w="43" w:type="dxa"/>
              <w:bottom w:w="43" w:type="dxa"/>
              <w:right w:w="43" w:type="dxa"/>
            </w:tcMar>
            <w:vAlign w:val="bottom"/>
          </w:tcPr>
          <w:p w14:paraId="3BB3ABC9" w14:textId="77777777" w:rsidR="00B072FB" w:rsidRPr="008F6D5D" w:rsidRDefault="00B072FB" w:rsidP="00794AA1">
            <w:pPr>
              <w:jc w:val="right"/>
            </w:pPr>
            <w:r w:rsidRPr="008F6D5D">
              <w:t>-3</w:t>
            </w:r>
          </w:p>
        </w:tc>
        <w:tc>
          <w:tcPr>
            <w:tcW w:w="1140" w:type="dxa"/>
            <w:tcBorders>
              <w:top w:val="nil"/>
              <w:left w:val="nil"/>
              <w:bottom w:val="nil"/>
              <w:right w:val="nil"/>
            </w:tcBorders>
            <w:tcMar>
              <w:top w:w="128" w:type="dxa"/>
              <w:left w:w="43" w:type="dxa"/>
              <w:bottom w:w="43" w:type="dxa"/>
              <w:right w:w="43" w:type="dxa"/>
            </w:tcMar>
            <w:vAlign w:val="bottom"/>
          </w:tcPr>
          <w:p w14:paraId="76D20F2A" w14:textId="77777777" w:rsidR="00B072FB" w:rsidRPr="008F6D5D" w:rsidRDefault="00B072FB" w:rsidP="00794AA1">
            <w:pPr>
              <w:jc w:val="right"/>
            </w:pPr>
            <w:r w:rsidRPr="008F6D5D">
              <w:t>246</w:t>
            </w:r>
          </w:p>
        </w:tc>
        <w:tc>
          <w:tcPr>
            <w:tcW w:w="1140" w:type="dxa"/>
            <w:tcBorders>
              <w:top w:val="nil"/>
              <w:left w:val="nil"/>
              <w:bottom w:val="nil"/>
              <w:right w:val="nil"/>
            </w:tcBorders>
            <w:tcMar>
              <w:top w:w="128" w:type="dxa"/>
              <w:left w:w="43" w:type="dxa"/>
              <w:bottom w:w="43" w:type="dxa"/>
              <w:right w:w="43" w:type="dxa"/>
            </w:tcMar>
            <w:vAlign w:val="bottom"/>
          </w:tcPr>
          <w:p w14:paraId="739CB398" w14:textId="77777777" w:rsidR="00B072FB" w:rsidRPr="008F6D5D" w:rsidRDefault="00B072FB" w:rsidP="00794AA1">
            <w:pPr>
              <w:jc w:val="right"/>
            </w:pPr>
            <w:r w:rsidRPr="008F6D5D">
              <w:t>-702</w:t>
            </w:r>
          </w:p>
        </w:tc>
      </w:tr>
      <w:tr w:rsidR="0056252D" w:rsidRPr="008F6D5D" w14:paraId="2CDC088E" w14:textId="77777777" w:rsidTr="00FE603A">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46B0FB31" w14:textId="77777777" w:rsidR="00B072FB" w:rsidRPr="008F6D5D" w:rsidRDefault="00B072FB" w:rsidP="008F6D5D">
            <w:r w:rsidRPr="008F6D5D">
              <w:rPr>
                <w:rStyle w:val="kursiv"/>
              </w:rPr>
              <w:t>Justis- og beredskapsdepartementet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EA16A29" w14:textId="77777777" w:rsidR="00B072FB" w:rsidRPr="008F6D5D" w:rsidRDefault="00B072FB" w:rsidP="00794AA1">
            <w:pPr>
              <w:jc w:val="right"/>
            </w:pPr>
            <w:r w:rsidRPr="008F6D5D">
              <w:rPr>
                <w:rStyle w:val="kursiv"/>
              </w:rPr>
              <w:t>-330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17254D3" w14:textId="77777777" w:rsidR="00B072FB" w:rsidRPr="008F6D5D" w:rsidRDefault="00B072FB" w:rsidP="00794AA1">
            <w:pPr>
              <w:jc w:val="right"/>
            </w:pPr>
            <w:r w:rsidRPr="008F6D5D">
              <w:rPr>
                <w:rStyle w:val="kursiv"/>
              </w:rPr>
              <w:t>-1 045</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A2D09C0" w14:textId="77777777" w:rsidR="00B072FB" w:rsidRPr="008F6D5D" w:rsidRDefault="00B072FB" w:rsidP="00794AA1">
            <w:pPr>
              <w:jc w:val="right"/>
            </w:pPr>
            <w:r w:rsidRPr="008F6D5D">
              <w:rPr>
                <w:rStyle w:val="kursiv"/>
              </w:rPr>
              <w:t>-1 164</w:t>
            </w:r>
          </w:p>
        </w:tc>
      </w:tr>
      <w:tr w:rsidR="0056252D" w:rsidRPr="008F6D5D" w14:paraId="5CCDC342" w14:textId="77777777" w:rsidTr="00FE603A">
        <w:trPr>
          <w:trHeight w:val="640"/>
        </w:trPr>
        <w:tc>
          <w:tcPr>
            <w:tcW w:w="6160" w:type="dxa"/>
            <w:tcBorders>
              <w:top w:val="nil"/>
              <w:left w:val="nil"/>
              <w:bottom w:val="nil"/>
              <w:right w:val="nil"/>
            </w:tcBorders>
            <w:tcMar>
              <w:top w:w="128" w:type="dxa"/>
              <w:left w:w="43" w:type="dxa"/>
              <w:bottom w:w="43" w:type="dxa"/>
              <w:right w:w="43" w:type="dxa"/>
            </w:tcMar>
          </w:tcPr>
          <w:p w14:paraId="10410887" w14:textId="77777777" w:rsidR="00B072FB" w:rsidRPr="008F6D5D" w:rsidRDefault="00B072FB" w:rsidP="008F6D5D">
            <w:r w:rsidRPr="008F6D5D">
              <w:t>Innlandet fengsel, Ilseng avdeling – Kriminalomsorgens utgifter som følge av fremdrift i byggeprosjektet</w:t>
            </w:r>
          </w:p>
        </w:tc>
        <w:tc>
          <w:tcPr>
            <w:tcW w:w="1140" w:type="dxa"/>
            <w:tcBorders>
              <w:top w:val="nil"/>
              <w:left w:val="nil"/>
              <w:bottom w:val="nil"/>
              <w:right w:val="nil"/>
            </w:tcBorders>
            <w:tcMar>
              <w:top w:w="128" w:type="dxa"/>
              <w:left w:w="43" w:type="dxa"/>
              <w:bottom w:w="43" w:type="dxa"/>
              <w:right w:w="43" w:type="dxa"/>
            </w:tcMar>
            <w:vAlign w:val="bottom"/>
          </w:tcPr>
          <w:p w14:paraId="29F0EDD3" w14:textId="77777777" w:rsidR="00B072FB" w:rsidRPr="008F6D5D" w:rsidRDefault="00B072FB" w:rsidP="00794AA1">
            <w:pPr>
              <w:jc w:val="right"/>
            </w:pPr>
            <w:r w:rsidRPr="008F6D5D">
              <w:t>117</w:t>
            </w:r>
          </w:p>
        </w:tc>
        <w:tc>
          <w:tcPr>
            <w:tcW w:w="1140" w:type="dxa"/>
            <w:tcBorders>
              <w:top w:val="nil"/>
              <w:left w:val="nil"/>
              <w:bottom w:val="nil"/>
              <w:right w:val="nil"/>
            </w:tcBorders>
            <w:tcMar>
              <w:top w:w="128" w:type="dxa"/>
              <w:left w:w="43" w:type="dxa"/>
              <w:bottom w:w="43" w:type="dxa"/>
              <w:right w:w="43" w:type="dxa"/>
            </w:tcMar>
            <w:vAlign w:val="bottom"/>
          </w:tcPr>
          <w:p w14:paraId="1AE075C5" w14:textId="77777777" w:rsidR="00B072FB" w:rsidRPr="008F6D5D" w:rsidRDefault="00B072FB" w:rsidP="00794AA1">
            <w:pPr>
              <w:jc w:val="right"/>
            </w:pPr>
            <w:r w:rsidRPr="008F6D5D">
              <w:t>203</w:t>
            </w:r>
          </w:p>
        </w:tc>
        <w:tc>
          <w:tcPr>
            <w:tcW w:w="1140" w:type="dxa"/>
            <w:tcBorders>
              <w:top w:val="nil"/>
              <w:left w:val="nil"/>
              <w:bottom w:val="nil"/>
              <w:right w:val="nil"/>
            </w:tcBorders>
            <w:tcMar>
              <w:top w:w="128" w:type="dxa"/>
              <w:left w:w="43" w:type="dxa"/>
              <w:bottom w:w="43" w:type="dxa"/>
              <w:right w:w="43" w:type="dxa"/>
            </w:tcMar>
            <w:vAlign w:val="bottom"/>
          </w:tcPr>
          <w:p w14:paraId="3012D04C" w14:textId="77777777" w:rsidR="00B072FB" w:rsidRPr="008F6D5D" w:rsidRDefault="00B072FB" w:rsidP="00794AA1">
            <w:pPr>
              <w:jc w:val="right"/>
            </w:pPr>
            <w:r w:rsidRPr="008F6D5D">
              <w:t>157</w:t>
            </w:r>
          </w:p>
        </w:tc>
      </w:tr>
      <w:tr w:rsidR="0056252D" w:rsidRPr="008F6D5D" w14:paraId="4B9A1131"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5CC89809" w14:textId="77777777" w:rsidR="00B072FB" w:rsidRPr="008F6D5D" w:rsidRDefault="00B072FB" w:rsidP="008F6D5D">
            <w:r w:rsidRPr="008F6D5D">
              <w:t>Anslått bruk av tildelinger fra EUs grense- og visumfond</w:t>
            </w:r>
          </w:p>
        </w:tc>
        <w:tc>
          <w:tcPr>
            <w:tcW w:w="1140" w:type="dxa"/>
            <w:tcBorders>
              <w:top w:val="nil"/>
              <w:left w:val="nil"/>
              <w:bottom w:val="nil"/>
              <w:right w:val="nil"/>
            </w:tcBorders>
            <w:tcMar>
              <w:top w:w="128" w:type="dxa"/>
              <w:left w:w="43" w:type="dxa"/>
              <w:bottom w:w="43" w:type="dxa"/>
              <w:right w:w="43" w:type="dxa"/>
            </w:tcMar>
            <w:vAlign w:val="bottom"/>
          </w:tcPr>
          <w:p w14:paraId="167D820A" w14:textId="77777777" w:rsidR="00B072FB" w:rsidRPr="008F6D5D" w:rsidRDefault="00B072FB" w:rsidP="00794AA1">
            <w:pPr>
              <w:jc w:val="right"/>
            </w:pPr>
            <w:r w:rsidRPr="008F6D5D">
              <w:t>-10</w:t>
            </w:r>
          </w:p>
        </w:tc>
        <w:tc>
          <w:tcPr>
            <w:tcW w:w="1140" w:type="dxa"/>
            <w:tcBorders>
              <w:top w:val="nil"/>
              <w:left w:val="nil"/>
              <w:bottom w:val="nil"/>
              <w:right w:val="nil"/>
            </w:tcBorders>
            <w:tcMar>
              <w:top w:w="128" w:type="dxa"/>
              <w:left w:w="43" w:type="dxa"/>
              <w:bottom w:w="43" w:type="dxa"/>
              <w:right w:w="43" w:type="dxa"/>
            </w:tcMar>
            <w:vAlign w:val="bottom"/>
          </w:tcPr>
          <w:p w14:paraId="67F27B45" w14:textId="77777777" w:rsidR="00B072FB" w:rsidRPr="008F6D5D" w:rsidRDefault="00B072FB" w:rsidP="00794AA1">
            <w:pPr>
              <w:jc w:val="right"/>
            </w:pPr>
            <w:r w:rsidRPr="008F6D5D">
              <w:t>-204</w:t>
            </w:r>
          </w:p>
        </w:tc>
        <w:tc>
          <w:tcPr>
            <w:tcW w:w="1140" w:type="dxa"/>
            <w:tcBorders>
              <w:top w:val="nil"/>
              <w:left w:val="nil"/>
              <w:bottom w:val="nil"/>
              <w:right w:val="nil"/>
            </w:tcBorders>
            <w:tcMar>
              <w:top w:w="128" w:type="dxa"/>
              <w:left w:w="43" w:type="dxa"/>
              <w:bottom w:w="43" w:type="dxa"/>
              <w:right w:w="43" w:type="dxa"/>
            </w:tcMar>
            <w:vAlign w:val="bottom"/>
          </w:tcPr>
          <w:p w14:paraId="5C6FE466" w14:textId="77777777" w:rsidR="00B072FB" w:rsidRPr="008F6D5D" w:rsidRDefault="00B072FB" w:rsidP="00794AA1">
            <w:pPr>
              <w:jc w:val="right"/>
            </w:pPr>
            <w:r w:rsidRPr="008F6D5D">
              <w:t>-277</w:t>
            </w:r>
          </w:p>
        </w:tc>
      </w:tr>
      <w:tr w:rsidR="0056252D" w:rsidRPr="008F6D5D" w14:paraId="25116F2C"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70927378" w14:textId="77777777" w:rsidR="00B072FB" w:rsidRPr="008F6D5D" w:rsidRDefault="00B072FB" w:rsidP="008F6D5D">
            <w:r w:rsidRPr="008F6D5D">
              <w:t>Anslått bidrag til EUs grense- og visumfond</w:t>
            </w:r>
          </w:p>
        </w:tc>
        <w:tc>
          <w:tcPr>
            <w:tcW w:w="1140" w:type="dxa"/>
            <w:tcBorders>
              <w:top w:val="nil"/>
              <w:left w:val="nil"/>
              <w:bottom w:val="nil"/>
              <w:right w:val="nil"/>
            </w:tcBorders>
            <w:tcMar>
              <w:top w:w="128" w:type="dxa"/>
              <w:left w:w="43" w:type="dxa"/>
              <w:bottom w:w="43" w:type="dxa"/>
              <w:right w:w="43" w:type="dxa"/>
            </w:tcMar>
            <w:vAlign w:val="bottom"/>
          </w:tcPr>
          <w:p w14:paraId="3D64A74C" w14:textId="77777777" w:rsidR="00B072FB" w:rsidRPr="008F6D5D" w:rsidRDefault="00B072FB" w:rsidP="00794AA1">
            <w:pPr>
              <w:jc w:val="right"/>
            </w:pPr>
            <w:r w:rsidRPr="008F6D5D">
              <w:t>0</w:t>
            </w:r>
          </w:p>
        </w:tc>
        <w:tc>
          <w:tcPr>
            <w:tcW w:w="1140" w:type="dxa"/>
            <w:tcBorders>
              <w:top w:val="nil"/>
              <w:left w:val="nil"/>
              <w:bottom w:val="nil"/>
              <w:right w:val="nil"/>
            </w:tcBorders>
            <w:tcMar>
              <w:top w:w="128" w:type="dxa"/>
              <w:left w:w="43" w:type="dxa"/>
              <w:bottom w:w="43" w:type="dxa"/>
              <w:right w:w="43" w:type="dxa"/>
            </w:tcMar>
            <w:vAlign w:val="bottom"/>
          </w:tcPr>
          <w:p w14:paraId="5972ED3E" w14:textId="77777777" w:rsidR="00B072FB" w:rsidRPr="008F6D5D" w:rsidRDefault="00B072FB" w:rsidP="00794AA1">
            <w:pPr>
              <w:jc w:val="right"/>
            </w:pPr>
            <w:r w:rsidRPr="008F6D5D">
              <w:t>-510</w:t>
            </w:r>
          </w:p>
        </w:tc>
        <w:tc>
          <w:tcPr>
            <w:tcW w:w="1140" w:type="dxa"/>
            <w:tcBorders>
              <w:top w:val="nil"/>
              <w:left w:val="nil"/>
              <w:bottom w:val="nil"/>
              <w:right w:val="nil"/>
            </w:tcBorders>
            <w:tcMar>
              <w:top w:w="128" w:type="dxa"/>
              <w:left w:w="43" w:type="dxa"/>
              <w:bottom w:w="43" w:type="dxa"/>
              <w:right w:w="43" w:type="dxa"/>
            </w:tcMar>
            <w:vAlign w:val="bottom"/>
          </w:tcPr>
          <w:p w14:paraId="29044D2D" w14:textId="77777777" w:rsidR="00B072FB" w:rsidRPr="008F6D5D" w:rsidRDefault="00B072FB" w:rsidP="00794AA1">
            <w:pPr>
              <w:jc w:val="right"/>
            </w:pPr>
            <w:r w:rsidRPr="008F6D5D">
              <w:t>-510</w:t>
            </w:r>
          </w:p>
        </w:tc>
      </w:tr>
      <w:tr w:rsidR="0056252D" w:rsidRPr="008F6D5D" w14:paraId="0E83F6EC"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28E2AAD3" w14:textId="77777777" w:rsidR="00B072FB" w:rsidRPr="008F6D5D" w:rsidRDefault="00B072FB" w:rsidP="008F6D5D">
            <w:r w:rsidRPr="008F6D5D">
              <w:t>Redningshelikopteranskaffelsen fullføres</w:t>
            </w:r>
          </w:p>
        </w:tc>
        <w:tc>
          <w:tcPr>
            <w:tcW w:w="1140" w:type="dxa"/>
            <w:tcBorders>
              <w:top w:val="nil"/>
              <w:left w:val="nil"/>
              <w:bottom w:val="nil"/>
              <w:right w:val="nil"/>
            </w:tcBorders>
            <w:tcMar>
              <w:top w:w="128" w:type="dxa"/>
              <w:left w:w="43" w:type="dxa"/>
              <w:bottom w:w="43" w:type="dxa"/>
              <w:right w:w="43" w:type="dxa"/>
            </w:tcMar>
            <w:vAlign w:val="bottom"/>
          </w:tcPr>
          <w:p w14:paraId="1AC03134" w14:textId="77777777" w:rsidR="00B072FB" w:rsidRPr="008F6D5D" w:rsidRDefault="00B072FB" w:rsidP="00794AA1">
            <w:pPr>
              <w:jc w:val="right"/>
            </w:pPr>
            <w:r w:rsidRPr="008F6D5D">
              <w:t>-437</w:t>
            </w:r>
          </w:p>
        </w:tc>
        <w:tc>
          <w:tcPr>
            <w:tcW w:w="1140" w:type="dxa"/>
            <w:tcBorders>
              <w:top w:val="nil"/>
              <w:left w:val="nil"/>
              <w:bottom w:val="nil"/>
              <w:right w:val="nil"/>
            </w:tcBorders>
            <w:tcMar>
              <w:top w:w="128" w:type="dxa"/>
              <w:left w:w="43" w:type="dxa"/>
              <w:bottom w:w="43" w:type="dxa"/>
              <w:right w:w="43" w:type="dxa"/>
            </w:tcMar>
            <w:vAlign w:val="bottom"/>
          </w:tcPr>
          <w:p w14:paraId="5A2C557B" w14:textId="77777777" w:rsidR="00B072FB" w:rsidRPr="008F6D5D" w:rsidRDefault="00B072FB" w:rsidP="00794AA1">
            <w:pPr>
              <w:jc w:val="right"/>
            </w:pPr>
            <w:r w:rsidRPr="008F6D5D">
              <w:t>-534</w:t>
            </w:r>
          </w:p>
        </w:tc>
        <w:tc>
          <w:tcPr>
            <w:tcW w:w="1140" w:type="dxa"/>
            <w:tcBorders>
              <w:top w:val="nil"/>
              <w:left w:val="nil"/>
              <w:bottom w:val="nil"/>
              <w:right w:val="nil"/>
            </w:tcBorders>
            <w:tcMar>
              <w:top w:w="128" w:type="dxa"/>
              <w:left w:w="43" w:type="dxa"/>
              <w:bottom w:w="43" w:type="dxa"/>
              <w:right w:w="43" w:type="dxa"/>
            </w:tcMar>
            <w:vAlign w:val="bottom"/>
          </w:tcPr>
          <w:p w14:paraId="71D8355C" w14:textId="77777777" w:rsidR="00B072FB" w:rsidRPr="008F6D5D" w:rsidRDefault="00B072FB" w:rsidP="00794AA1">
            <w:pPr>
              <w:jc w:val="right"/>
            </w:pPr>
            <w:r w:rsidRPr="008F6D5D">
              <w:t>-534</w:t>
            </w:r>
          </w:p>
        </w:tc>
      </w:tr>
      <w:tr w:rsidR="0056252D" w:rsidRPr="008F6D5D" w14:paraId="19A84264" w14:textId="77777777" w:rsidTr="00FE603A">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77A46FCE" w14:textId="77777777" w:rsidR="00B072FB" w:rsidRPr="008F6D5D" w:rsidRDefault="00B072FB" w:rsidP="008F6D5D">
            <w:r w:rsidRPr="008F6D5D">
              <w:rPr>
                <w:rStyle w:val="kursiv"/>
              </w:rPr>
              <w:t>Klima- og miljødepartementet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A623B40" w14:textId="77777777" w:rsidR="00B072FB" w:rsidRPr="008F6D5D" w:rsidRDefault="00B072FB" w:rsidP="00794AA1">
            <w:pPr>
              <w:jc w:val="right"/>
            </w:pPr>
            <w:r w:rsidRPr="008F6D5D">
              <w:rPr>
                <w:rStyle w:val="kursiv"/>
              </w:rPr>
              <w:t>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25880B8D" w14:textId="77777777" w:rsidR="00B072FB" w:rsidRPr="008F6D5D" w:rsidRDefault="00B072FB" w:rsidP="00794AA1">
            <w:pPr>
              <w:jc w:val="right"/>
            </w:pPr>
            <w:r w:rsidRPr="008F6D5D">
              <w:rPr>
                <w:rStyle w:val="kursiv"/>
              </w:rPr>
              <w:t>-428</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F2FD917" w14:textId="77777777" w:rsidR="00B072FB" w:rsidRPr="008F6D5D" w:rsidRDefault="00B072FB" w:rsidP="00794AA1">
            <w:pPr>
              <w:jc w:val="right"/>
            </w:pPr>
            <w:r w:rsidRPr="008F6D5D">
              <w:rPr>
                <w:rStyle w:val="kursiv"/>
              </w:rPr>
              <w:t>-1 448</w:t>
            </w:r>
          </w:p>
        </w:tc>
      </w:tr>
      <w:tr w:rsidR="0056252D" w:rsidRPr="008F6D5D" w14:paraId="2E96DE96"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6707B3B1" w14:textId="77777777" w:rsidR="00B072FB" w:rsidRPr="008F6D5D" w:rsidRDefault="00B072FB" w:rsidP="008F6D5D">
            <w:r w:rsidRPr="008F6D5D">
              <w:t>Økte inntekter fra salg av klimakvoter</w:t>
            </w:r>
          </w:p>
        </w:tc>
        <w:tc>
          <w:tcPr>
            <w:tcW w:w="1140" w:type="dxa"/>
            <w:tcBorders>
              <w:top w:val="nil"/>
              <w:left w:val="nil"/>
              <w:bottom w:val="nil"/>
              <w:right w:val="nil"/>
            </w:tcBorders>
            <w:tcMar>
              <w:top w:w="128" w:type="dxa"/>
              <w:left w:w="43" w:type="dxa"/>
              <w:bottom w:w="43" w:type="dxa"/>
              <w:right w:w="43" w:type="dxa"/>
            </w:tcMar>
            <w:vAlign w:val="bottom"/>
          </w:tcPr>
          <w:p w14:paraId="2D858470" w14:textId="77777777" w:rsidR="00B072FB" w:rsidRPr="008F6D5D" w:rsidRDefault="00B072FB" w:rsidP="00794AA1">
            <w:pPr>
              <w:jc w:val="right"/>
            </w:pPr>
            <w:r w:rsidRPr="008F6D5D">
              <w:t>0</w:t>
            </w:r>
          </w:p>
        </w:tc>
        <w:tc>
          <w:tcPr>
            <w:tcW w:w="1140" w:type="dxa"/>
            <w:tcBorders>
              <w:top w:val="nil"/>
              <w:left w:val="nil"/>
              <w:bottom w:val="nil"/>
              <w:right w:val="nil"/>
            </w:tcBorders>
            <w:tcMar>
              <w:top w:w="128" w:type="dxa"/>
              <w:left w:w="43" w:type="dxa"/>
              <w:bottom w:w="43" w:type="dxa"/>
              <w:right w:w="43" w:type="dxa"/>
            </w:tcMar>
            <w:vAlign w:val="bottom"/>
          </w:tcPr>
          <w:p w14:paraId="76368F2E" w14:textId="77777777" w:rsidR="00B072FB" w:rsidRPr="008F6D5D" w:rsidRDefault="00B072FB" w:rsidP="00794AA1">
            <w:pPr>
              <w:jc w:val="right"/>
            </w:pPr>
            <w:r w:rsidRPr="008F6D5D">
              <w:t>-428</w:t>
            </w:r>
          </w:p>
        </w:tc>
        <w:tc>
          <w:tcPr>
            <w:tcW w:w="1140" w:type="dxa"/>
            <w:tcBorders>
              <w:top w:val="nil"/>
              <w:left w:val="nil"/>
              <w:bottom w:val="nil"/>
              <w:right w:val="nil"/>
            </w:tcBorders>
            <w:tcMar>
              <w:top w:w="128" w:type="dxa"/>
              <w:left w:w="43" w:type="dxa"/>
              <w:bottom w:w="43" w:type="dxa"/>
              <w:right w:w="43" w:type="dxa"/>
            </w:tcMar>
            <w:vAlign w:val="bottom"/>
          </w:tcPr>
          <w:p w14:paraId="261FD764" w14:textId="77777777" w:rsidR="00B072FB" w:rsidRPr="008F6D5D" w:rsidRDefault="00B072FB" w:rsidP="00794AA1">
            <w:pPr>
              <w:jc w:val="right"/>
            </w:pPr>
            <w:r w:rsidRPr="008F6D5D">
              <w:t>-1 448</w:t>
            </w:r>
          </w:p>
        </w:tc>
      </w:tr>
      <w:tr w:rsidR="0056252D" w:rsidRPr="008F6D5D" w14:paraId="79A466E7" w14:textId="77777777" w:rsidTr="00FE603A">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6CE5F05D" w14:textId="77777777" w:rsidR="00B072FB" w:rsidRPr="008F6D5D" w:rsidRDefault="00B072FB" w:rsidP="008F6D5D">
            <w:r w:rsidRPr="008F6D5D">
              <w:rPr>
                <w:rStyle w:val="kursiv"/>
              </w:rPr>
              <w:t>Kunnskapsdepartementet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C4311C0" w14:textId="77777777" w:rsidR="00B072FB" w:rsidRPr="008F6D5D" w:rsidRDefault="00B072FB" w:rsidP="00794AA1">
            <w:pPr>
              <w:jc w:val="right"/>
            </w:pPr>
            <w:r w:rsidRPr="008F6D5D">
              <w:rPr>
                <w:rStyle w:val="kursiv"/>
              </w:rPr>
              <w:t>-739</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40CD73B" w14:textId="77777777" w:rsidR="00B072FB" w:rsidRPr="008F6D5D" w:rsidRDefault="00B072FB" w:rsidP="00794AA1">
            <w:pPr>
              <w:jc w:val="right"/>
            </w:pPr>
            <w:r w:rsidRPr="008F6D5D">
              <w:rPr>
                <w:rStyle w:val="kursiv"/>
              </w:rPr>
              <w:t>-2 445</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BA9BC2A" w14:textId="77777777" w:rsidR="00B072FB" w:rsidRPr="008F6D5D" w:rsidRDefault="00B072FB" w:rsidP="00794AA1">
            <w:pPr>
              <w:jc w:val="right"/>
            </w:pPr>
            <w:r w:rsidRPr="008F6D5D">
              <w:rPr>
                <w:rStyle w:val="kursiv"/>
              </w:rPr>
              <w:t>-2 735</w:t>
            </w:r>
          </w:p>
        </w:tc>
      </w:tr>
      <w:tr w:rsidR="0056252D" w:rsidRPr="008F6D5D" w14:paraId="05EA1A48"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330CAF58" w14:textId="77777777" w:rsidR="00B072FB" w:rsidRPr="008F6D5D" w:rsidRDefault="00B072FB" w:rsidP="008F6D5D">
            <w:r w:rsidRPr="008F6D5D">
              <w:t>Statens lånekasse for utdanning</w:t>
            </w:r>
          </w:p>
        </w:tc>
        <w:tc>
          <w:tcPr>
            <w:tcW w:w="1140" w:type="dxa"/>
            <w:tcBorders>
              <w:top w:val="nil"/>
              <w:left w:val="nil"/>
              <w:bottom w:val="nil"/>
              <w:right w:val="nil"/>
            </w:tcBorders>
            <w:tcMar>
              <w:top w:w="128" w:type="dxa"/>
              <w:left w:w="43" w:type="dxa"/>
              <w:bottom w:w="43" w:type="dxa"/>
              <w:right w:w="43" w:type="dxa"/>
            </w:tcMar>
            <w:vAlign w:val="bottom"/>
          </w:tcPr>
          <w:p w14:paraId="08AF8D87" w14:textId="77777777" w:rsidR="00B072FB" w:rsidRPr="008F6D5D" w:rsidRDefault="00B072FB" w:rsidP="00794AA1">
            <w:pPr>
              <w:jc w:val="right"/>
            </w:pPr>
            <w:r w:rsidRPr="008F6D5D">
              <w:t>-17</w:t>
            </w:r>
          </w:p>
        </w:tc>
        <w:tc>
          <w:tcPr>
            <w:tcW w:w="1140" w:type="dxa"/>
            <w:tcBorders>
              <w:top w:val="nil"/>
              <w:left w:val="nil"/>
              <w:bottom w:val="nil"/>
              <w:right w:val="nil"/>
            </w:tcBorders>
            <w:tcMar>
              <w:top w:w="128" w:type="dxa"/>
              <w:left w:w="43" w:type="dxa"/>
              <w:bottom w:w="43" w:type="dxa"/>
              <w:right w:w="43" w:type="dxa"/>
            </w:tcMar>
            <w:vAlign w:val="bottom"/>
          </w:tcPr>
          <w:p w14:paraId="51D51D41" w14:textId="77777777" w:rsidR="00B072FB" w:rsidRPr="008F6D5D" w:rsidRDefault="00B072FB" w:rsidP="00794AA1">
            <w:pPr>
              <w:jc w:val="right"/>
            </w:pPr>
            <w:r w:rsidRPr="008F6D5D">
              <w:t>248</w:t>
            </w:r>
          </w:p>
        </w:tc>
        <w:tc>
          <w:tcPr>
            <w:tcW w:w="1140" w:type="dxa"/>
            <w:tcBorders>
              <w:top w:val="nil"/>
              <w:left w:val="nil"/>
              <w:bottom w:val="nil"/>
              <w:right w:val="nil"/>
            </w:tcBorders>
            <w:tcMar>
              <w:top w:w="128" w:type="dxa"/>
              <w:left w:w="43" w:type="dxa"/>
              <w:bottom w:w="43" w:type="dxa"/>
              <w:right w:w="43" w:type="dxa"/>
            </w:tcMar>
            <w:vAlign w:val="bottom"/>
          </w:tcPr>
          <w:p w14:paraId="77D01CB4" w14:textId="77777777" w:rsidR="00B072FB" w:rsidRPr="008F6D5D" w:rsidRDefault="00B072FB" w:rsidP="00794AA1">
            <w:pPr>
              <w:jc w:val="right"/>
            </w:pPr>
            <w:r w:rsidRPr="008F6D5D">
              <w:t>501</w:t>
            </w:r>
          </w:p>
        </w:tc>
      </w:tr>
      <w:tr w:rsidR="0056252D" w:rsidRPr="008F6D5D" w14:paraId="3D72B811"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00FEFD6C" w14:textId="77777777" w:rsidR="00B072FB" w:rsidRPr="008F6D5D" w:rsidRDefault="00B072FB" w:rsidP="008F6D5D">
            <w:r w:rsidRPr="008F6D5D">
              <w:t>Rentekompensasjon for skole- og svømmeanlegg</w:t>
            </w:r>
          </w:p>
        </w:tc>
        <w:tc>
          <w:tcPr>
            <w:tcW w:w="1140" w:type="dxa"/>
            <w:tcBorders>
              <w:top w:val="nil"/>
              <w:left w:val="nil"/>
              <w:bottom w:val="nil"/>
              <w:right w:val="nil"/>
            </w:tcBorders>
            <w:tcMar>
              <w:top w:w="128" w:type="dxa"/>
              <w:left w:w="43" w:type="dxa"/>
              <w:bottom w:w="43" w:type="dxa"/>
              <w:right w:w="43" w:type="dxa"/>
            </w:tcMar>
            <w:vAlign w:val="bottom"/>
          </w:tcPr>
          <w:p w14:paraId="514CD3BA" w14:textId="77777777" w:rsidR="00B072FB" w:rsidRPr="008F6D5D" w:rsidRDefault="00B072FB" w:rsidP="00794AA1">
            <w:pPr>
              <w:jc w:val="right"/>
            </w:pPr>
            <w:r w:rsidRPr="008F6D5D">
              <w:t>-75</w:t>
            </w:r>
          </w:p>
        </w:tc>
        <w:tc>
          <w:tcPr>
            <w:tcW w:w="1140" w:type="dxa"/>
            <w:tcBorders>
              <w:top w:val="nil"/>
              <w:left w:val="nil"/>
              <w:bottom w:val="nil"/>
              <w:right w:val="nil"/>
            </w:tcBorders>
            <w:tcMar>
              <w:top w:w="128" w:type="dxa"/>
              <w:left w:w="43" w:type="dxa"/>
              <w:bottom w:w="43" w:type="dxa"/>
              <w:right w:w="43" w:type="dxa"/>
            </w:tcMar>
            <w:vAlign w:val="bottom"/>
          </w:tcPr>
          <w:p w14:paraId="0B6368F5" w14:textId="77777777" w:rsidR="00B072FB" w:rsidRPr="008F6D5D" w:rsidRDefault="00B072FB" w:rsidP="00794AA1">
            <w:pPr>
              <w:jc w:val="right"/>
            </w:pPr>
            <w:r w:rsidRPr="008F6D5D">
              <w:t>-134</w:t>
            </w:r>
          </w:p>
        </w:tc>
        <w:tc>
          <w:tcPr>
            <w:tcW w:w="1140" w:type="dxa"/>
            <w:tcBorders>
              <w:top w:val="nil"/>
              <w:left w:val="nil"/>
              <w:bottom w:val="nil"/>
              <w:right w:val="nil"/>
            </w:tcBorders>
            <w:tcMar>
              <w:top w:w="128" w:type="dxa"/>
              <w:left w:w="43" w:type="dxa"/>
              <w:bottom w:w="43" w:type="dxa"/>
              <w:right w:w="43" w:type="dxa"/>
            </w:tcMar>
            <w:vAlign w:val="bottom"/>
          </w:tcPr>
          <w:p w14:paraId="7FBE2A89" w14:textId="77777777" w:rsidR="00B072FB" w:rsidRPr="008F6D5D" w:rsidRDefault="00B072FB" w:rsidP="00794AA1">
            <w:pPr>
              <w:jc w:val="right"/>
            </w:pPr>
            <w:r w:rsidRPr="008F6D5D">
              <w:t>-164</w:t>
            </w:r>
          </w:p>
        </w:tc>
      </w:tr>
      <w:tr w:rsidR="0056252D" w:rsidRPr="008F6D5D" w14:paraId="52490989"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750C2609" w14:textId="77777777" w:rsidR="00B072FB" w:rsidRPr="008F6D5D" w:rsidRDefault="00B072FB" w:rsidP="008F6D5D">
            <w:r w:rsidRPr="008F6D5D">
              <w:t>Tilskudd til bygging av studentboliger</w:t>
            </w:r>
          </w:p>
        </w:tc>
        <w:tc>
          <w:tcPr>
            <w:tcW w:w="1140" w:type="dxa"/>
            <w:tcBorders>
              <w:top w:val="nil"/>
              <w:left w:val="nil"/>
              <w:bottom w:val="nil"/>
              <w:right w:val="nil"/>
            </w:tcBorders>
            <w:tcMar>
              <w:top w:w="128" w:type="dxa"/>
              <w:left w:w="43" w:type="dxa"/>
              <w:bottom w:w="43" w:type="dxa"/>
              <w:right w:w="43" w:type="dxa"/>
            </w:tcMar>
            <w:vAlign w:val="bottom"/>
          </w:tcPr>
          <w:p w14:paraId="6E1C1A82" w14:textId="77777777" w:rsidR="00B072FB" w:rsidRPr="008F6D5D" w:rsidRDefault="00B072FB" w:rsidP="00794AA1">
            <w:pPr>
              <w:jc w:val="right"/>
            </w:pPr>
            <w:r w:rsidRPr="008F6D5D">
              <w:t>-254</w:t>
            </w:r>
          </w:p>
        </w:tc>
        <w:tc>
          <w:tcPr>
            <w:tcW w:w="1140" w:type="dxa"/>
            <w:tcBorders>
              <w:top w:val="nil"/>
              <w:left w:val="nil"/>
              <w:bottom w:val="nil"/>
              <w:right w:val="nil"/>
            </w:tcBorders>
            <w:tcMar>
              <w:top w:w="128" w:type="dxa"/>
              <w:left w:w="43" w:type="dxa"/>
              <w:bottom w:w="43" w:type="dxa"/>
              <w:right w:w="43" w:type="dxa"/>
            </w:tcMar>
            <w:vAlign w:val="bottom"/>
          </w:tcPr>
          <w:p w14:paraId="4731D527" w14:textId="77777777" w:rsidR="00B072FB" w:rsidRPr="008F6D5D" w:rsidRDefault="00B072FB" w:rsidP="00794AA1">
            <w:pPr>
              <w:jc w:val="right"/>
            </w:pPr>
            <w:r w:rsidRPr="008F6D5D">
              <w:t>178</w:t>
            </w:r>
          </w:p>
        </w:tc>
        <w:tc>
          <w:tcPr>
            <w:tcW w:w="1140" w:type="dxa"/>
            <w:tcBorders>
              <w:top w:val="nil"/>
              <w:left w:val="nil"/>
              <w:bottom w:val="nil"/>
              <w:right w:val="nil"/>
            </w:tcBorders>
            <w:tcMar>
              <w:top w:w="128" w:type="dxa"/>
              <w:left w:w="43" w:type="dxa"/>
              <w:bottom w:w="43" w:type="dxa"/>
              <w:right w:w="43" w:type="dxa"/>
            </w:tcMar>
            <w:vAlign w:val="bottom"/>
          </w:tcPr>
          <w:p w14:paraId="5DCB109C" w14:textId="77777777" w:rsidR="00B072FB" w:rsidRPr="008F6D5D" w:rsidRDefault="00B072FB" w:rsidP="00794AA1">
            <w:pPr>
              <w:jc w:val="right"/>
            </w:pPr>
            <w:r w:rsidRPr="008F6D5D">
              <w:t>243</w:t>
            </w:r>
          </w:p>
        </w:tc>
      </w:tr>
      <w:tr w:rsidR="0056252D" w:rsidRPr="008F6D5D" w14:paraId="698B7E7F" w14:textId="77777777" w:rsidTr="00FE603A">
        <w:trPr>
          <w:trHeight w:val="640"/>
        </w:trPr>
        <w:tc>
          <w:tcPr>
            <w:tcW w:w="6160" w:type="dxa"/>
            <w:tcBorders>
              <w:top w:val="nil"/>
              <w:left w:val="nil"/>
              <w:bottom w:val="nil"/>
              <w:right w:val="nil"/>
            </w:tcBorders>
            <w:tcMar>
              <w:top w:w="128" w:type="dxa"/>
              <w:left w:w="43" w:type="dxa"/>
              <w:bottom w:w="43" w:type="dxa"/>
              <w:right w:w="43" w:type="dxa"/>
            </w:tcMar>
          </w:tcPr>
          <w:p w14:paraId="56FFB6F1" w14:textId="77777777" w:rsidR="00B072FB" w:rsidRPr="008F6D5D" w:rsidRDefault="00B072FB" w:rsidP="008F6D5D">
            <w:r w:rsidRPr="008F6D5D">
              <w:t>EUs programmer for forskning og innovasjon, og utdanning, opplæring, ungdom og idrett</w:t>
            </w:r>
          </w:p>
        </w:tc>
        <w:tc>
          <w:tcPr>
            <w:tcW w:w="1140" w:type="dxa"/>
            <w:tcBorders>
              <w:top w:val="nil"/>
              <w:left w:val="nil"/>
              <w:bottom w:val="nil"/>
              <w:right w:val="nil"/>
            </w:tcBorders>
            <w:tcMar>
              <w:top w:w="128" w:type="dxa"/>
              <w:left w:w="43" w:type="dxa"/>
              <w:bottom w:w="43" w:type="dxa"/>
              <w:right w:w="43" w:type="dxa"/>
            </w:tcMar>
            <w:vAlign w:val="bottom"/>
          </w:tcPr>
          <w:p w14:paraId="2B1A2427" w14:textId="77777777" w:rsidR="00B072FB" w:rsidRPr="008F6D5D" w:rsidRDefault="00B072FB" w:rsidP="00794AA1">
            <w:pPr>
              <w:jc w:val="right"/>
            </w:pPr>
            <w:r w:rsidRPr="008F6D5D">
              <w:t>-393</w:t>
            </w:r>
          </w:p>
        </w:tc>
        <w:tc>
          <w:tcPr>
            <w:tcW w:w="1140" w:type="dxa"/>
            <w:tcBorders>
              <w:top w:val="nil"/>
              <w:left w:val="nil"/>
              <w:bottom w:val="nil"/>
              <w:right w:val="nil"/>
            </w:tcBorders>
            <w:tcMar>
              <w:top w:w="128" w:type="dxa"/>
              <w:left w:w="43" w:type="dxa"/>
              <w:bottom w:w="43" w:type="dxa"/>
              <w:right w:w="43" w:type="dxa"/>
            </w:tcMar>
            <w:vAlign w:val="bottom"/>
          </w:tcPr>
          <w:p w14:paraId="24E9B586" w14:textId="77777777" w:rsidR="00B072FB" w:rsidRPr="008F6D5D" w:rsidRDefault="00B072FB" w:rsidP="00794AA1">
            <w:pPr>
              <w:jc w:val="right"/>
            </w:pPr>
            <w:r w:rsidRPr="008F6D5D">
              <w:t>-2 736</w:t>
            </w:r>
          </w:p>
        </w:tc>
        <w:tc>
          <w:tcPr>
            <w:tcW w:w="1140" w:type="dxa"/>
            <w:tcBorders>
              <w:top w:val="nil"/>
              <w:left w:val="nil"/>
              <w:bottom w:val="nil"/>
              <w:right w:val="nil"/>
            </w:tcBorders>
            <w:tcMar>
              <w:top w:w="128" w:type="dxa"/>
              <w:left w:w="43" w:type="dxa"/>
              <w:bottom w:w="43" w:type="dxa"/>
              <w:right w:w="43" w:type="dxa"/>
            </w:tcMar>
            <w:vAlign w:val="bottom"/>
          </w:tcPr>
          <w:p w14:paraId="34E5A8DA" w14:textId="77777777" w:rsidR="00B072FB" w:rsidRPr="008F6D5D" w:rsidRDefault="00B072FB" w:rsidP="00794AA1">
            <w:pPr>
              <w:jc w:val="right"/>
            </w:pPr>
            <w:r w:rsidRPr="008F6D5D">
              <w:t>-3 316</w:t>
            </w:r>
          </w:p>
        </w:tc>
      </w:tr>
      <w:tr w:rsidR="0056252D" w:rsidRPr="008F6D5D" w14:paraId="25C41C91" w14:textId="77777777" w:rsidTr="00FE603A">
        <w:trPr>
          <w:trHeight w:val="380"/>
        </w:trPr>
        <w:tc>
          <w:tcPr>
            <w:tcW w:w="6160" w:type="dxa"/>
            <w:tcBorders>
              <w:top w:val="single" w:sz="4" w:space="0" w:color="000000"/>
              <w:left w:val="nil"/>
              <w:bottom w:val="nil"/>
              <w:right w:val="nil"/>
            </w:tcBorders>
            <w:tcMar>
              <w:top w:w="128" w:type="dxa"/>
              <w:left w:w="43" w:type="dxa"/>
              <w:bottom w:w="43" w:type="dxa"/>
              <w:right w:w="43" w:type="dxa"/>
            </w:tcMar>
          </w:tcPr>
          <w:p w14:paraId="29A7311A" w14:textId="77777777" w:rsidR="00B072FB" w:rsidRPr="008F6D5D" w:rsidRDefault="00B072FB" w:rsidP="008F6D5D">
            <w:r w:rsidRPr="008F6D5D">
              <w:rPr>
                <w:rStyle w:val="kursiv"/>
              </w:rPr>
              <w:t>Digitaliserings- og forvaltningsdepartementet</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0E138AA4" w14:textId="77777777" w:rsidR="00B072FB" w:rsidRPr="008F6D5D" w:rsidRDefault="00B072FB" w:rsidP="00794AA1">
            <w:pPr>
              <w:jc w:val="right"/>
            </w:pPr>
            <w:r w:rsidRPr="008F6D5D">
              <w:rPr>
                <w:rStyle w:val="kursiv"/>
              </w:rPr>
              <w:t>-3 355</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EBA610A" w14:textId="77777777" w:rsidR="00B072FB" w:rsidRPr="008F6D5D" w:rsidRDefault="00B072FB" w:rsidP="00794AA1">
            <w:pPr>
              <w:jc w:val="right"/>
            </w:pPr>
            <w:r w:rsidRPr="008F6D5D">
              <w:rPr>
                <w:rStyle w:val="kursiv"/>
              </w:rPr>
              <w:t>-5 857</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F297D98" w14:textId="77777777" w:rsidR="00B072FB" w:rsidRPr="008F6D5D" w:rsidRDefault="00B072FB" w:rsidP="00794AA1">
            <w:pPr>
              <w:jc w:val="right"/>
            </w:pPr>
            <w:r w:rsidRPr="008F6D5D">
              <w:rPr>
                <w:rStyle w:val="kursiv"/>
              </w:rPr>
              <w:t>-7 223</w:t>
            </w:r>
          </w:p>
        </w:tc>
      </w:tr>
      <w:tr w:rsidR="0056252D" w:rsidRPr="008F6D5D" w14:paraId="34E7594D"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6F88B353" w14:textId="77777777" w:rsidR="00B072FB" w:rsidRPr="008F6D5D" w:rsidRDefault="00B072FB" w:rsidP="008F6D5D">
            <w:r w:rsidRPr="008F6D5D">
              <w:t>Inntekter fra gjennomførte frekvensauksjoner</w:t>
            </w:r>
          </w:p>
        </w:tc>
        <w:tc>
          <w:tcPr>
            <w:tcW w:w="1140" w:type="dxa"/>
            <w:tcBorders>
              <w:top w:val="nil"/>
              <w:left w:val="nil"/>
              <w:bottom w:val="nil"/>
              <w:right w:val="nil"/>
            </w:tcBorders>
            <w:tcMar>
              <w:top w:w="128" w:type="dxa"/>
              <w:left w:w="43" w:type="dxa"/>
              <w:bottom w:w="43" w:type="dxa"/>
              <w:right w:w="43" w:type="dxa"/>
            </w:tcMar>
            <w:vAlign w:val="bottom"/>
          </w:tcPr>
          <w:p w14:paraId="6A547062" w14:textId="77777777" w:rsidR="00B072FB" w:rsidRPr="008F6D5D" w:rsidRDefault="00B072FB" w:rsidP="00794AA1">
            <w:pPr>
              <w:jc w:val="right"/>
            </w:pPr>
            <w:r w:rsidRPr="008F6D5D">
              <w:t>484</w:t>
            </w:r>
          </w:p>
        </w:tc>
        <w:tc>
          <w:tcPr>
            <w:tcW w:w="1140" w:type="dxa"/>
            <w:tcBorders>
              <w:top w:val="nil"/>
              <w:left w:val="nil"/>
              <w:bottom w:val="nil"/>
              <w:right w:val="nil"/>
            </w:tcBorders>
            <w:tcMar>
              <w:top w:w="128" w:type="dxa"/>
              <w:left w:w="43" w:type="dxa"/>
              <w:bottom w:w="43" w:type="dxa"/>
              <w:right w:w="43" w:type="dxa"/>
            </w:tcMar>
            <w:vAlign w:val="bottom"/>
          </w:tcPr>
          <w:p w14:paraId="44685BE8" w14:textId="77777777" w:rsidR="00B072FB" w:rsidRPr="008F6D5D" w:rsidRDefault="00B072FB" w:rsidP="00794AA1">
            <w:pPr>
              <w:jc w:val="right"/>
            </w:pPr>
            <w:r w:rsidRPr="008F6D5D">
              <w:t>484</w:t>
            </w:r>
          </w:p>
        </w:tc>
        <w:tc>
          <w:tcPr>
            <w:tcW w:w="1140" w:type="dxa"/>
            <w:tcBorders>
              <w:top w:val="nil"/>
              <w:left w:val="nil"/>
              <w:bottom w:val="nil"/>
              <w:right w:val="nil"/>
            </w:tcBorders>
            <w:tcMar>
              <w:top w:w="128" w:type="dxa"/>
              <w:left w:w="43" w:type="dxa"/>
              <w:bottom w:w="43" w:type="dxa"/>
              <w:right w:w="43" w:type="dxa"/>
            </w:tcMar>
            <w:vAlign w:val="bottom"/>
          </w:tcPr>
          <w:p w14:paraId="729ABA3B" w14:textId="77777777" w:rsidR="00B072FB" w:rsidRPr="008F6D5D" w:rsidRDefault="00B072FB" w:rsidP="00794AA1">
            <w:pPr>
              <w:jc w:val="right"/>
            </w:pPr>
            <w:r w:rsidRPr="008F6D5D">
              <w:t>484</w:t>
            </w:r>
          </w:p>
        </w:tc>
      </w:tr>
      <w:tr w:rsidR="0056252D" w:rsidRPr="008F6D5D" w14:paraId="588252D2"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2A59C028" w14:textId="77777777" w:rsidR="00B072FB" w:rsidRPr="008F6D5D" w:rsidRDefault="00B072FB" w:rsidP="008F6D5D">
            <w:r w:rsidRPr="008F6D5D">
              <w:t>Statsbygg, byggelånsrenter</w:t>
            </w:r>
          </w:p>
        </w:tc>
        <w:tc>
          <w:tcPr>
            <w:tcW w:w="1140" w:type="dxa"/>
            <w:tcBorders>
              <w:top w:val="nil"/>
              <w:left w:val="nil"/>
              <w:bottom w:val="nil"/>
              <w:right w:val="nil"/>
            </w:tcBorders>
            <w:tcMar>
              <w:top w:w="128" w:type="dxa"/>
              <w:left w:w="43" w:type="dxa"/>
              <w:bottom w:w="43" w:type="dxa"/>
              <w:right w:w="43" w:type="dxa"/>
            </w:tcMar>
            <w:vAlign w:val="bottom"/>
          </w:tcPr>
          <w:p w14:paraId="502D888F" w14:textId="77777777" w:rsidR="00B072FB" w:rsidRPr="008F6D5D" w:rsidRDefault="00B072FB" w:rsidP="00794AA1">
            <w:pPr>
              <w:jc w:val="right"/>
            </w:pPr>
            <w:r w:rsidRPr="008F6D5D">
              <w:t>106</w:t>
            </w:r>
          </w:p>
        </w:tc>
        <w:tc>
          <w:tcPr>
            <w:tcW w:w="1140" w:type="dxa"/>
            <w:tcBorders>
              <w:top w:val="nil"/>
              <w:left w:val="nil"/>
              <w:bottom w:val="nil"/>
              <w:right w:val="nil"/>
            </w:tcBorders>
            <w:tcMar>
              <w:top w:w="128" w:type="dxa"/>
              <w:left w:w="43" w:type="dxa"/>
              <w:bottom w:w="43" w:type="dxa"/>
              <w:right w:w="43" w:type="dxa"/>
            </w:tcMar>
            <w:vAlign w:val="bottom"/>
          </w:tcPr>
          <w:p w14:paraId="7DDCC178" w14:textId="77777777" w:rsidR="00B072FB" w:rsidRPr="008F6D5D" w:rsidRDefault="00B072FB" w:rsidP="00794AA1">
            <w:pPr>
              <w:jc w:val="right"/>
            </w:pPr>
            <w:r w:rsidRPr="008F6D5D">
              <w:t>192</w:t>
            </w:r>
          </w:p>
        </w:tc>
        <w:tc>
          <w:tcPr>
            <w:tcW w:w="1140" w:type="dxa"/>
            <w:tcBorders>
              <w:top w:val="nil"/>
              <w:left w:val="nil"/>
              <w:bottom w:val="nil"/>
              <w:right w:val="nil"/>
            </w:tcBorders>
            <w:tcMar>
              <w:top w:w="128" w:type="dxa"/>
              <w:left w:w="43" w:type="dxa"/>
              <w:bottom w:w="43" w:type="dxa"/>
              <w:right w:w="43" w:type="dxa"/>
            </w:tcMar>
            <w:vAlign w:val="bottom"/>
          </w:tcPr>
          <w:p w14:paraId="18F70B89" w14:textId="77777777" w:rsidR="00B072FB" w:rsidRPr="008F6D5D" w:rsidRDefault="00B072FB" w:rsidP="00794AA1">
            <w:pPr>
              <w:jc w:val="right"/>
            </w:pPr>
            <w:r w:rsidRPr="008F6D5D">
              <w:t>277</w:t>
            </w:r>
          </w:p>
        </w:tc>
      </w:tr>
      <w:tr w:rsidR="0056252D" w:rsidRPr="008F6D5D" w14:paraId="4989DEB7"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1AB02A24" w14:textId="77777777" w:rsidR="00B072FB" w:rsidRPr="008F6D5D" w:rsidRDefault="00B072FB" w:rsidP="008F6D5D">
            <w:r w:rsidRPr="008F6D5D">
              <w:t>Statsbygg, prosjektering av bygg (utenom RKV)</w:t>
            </w:r>
          </w:p>
        </w:tc>
        <w:tc>
          <w:tcPr>
            <w:tcW w:w="1140" w:type="dxa"/>
            <w:tcBorders>
              <w:top w:val="nil"/>
              <w:left w:val="nil"/>
              <w:bottom w:val="nil"/>
              <w:right w:val="nil"/>
            </w:tcBorders>
            <w:tcMar>
              <w:top w:w="128" w:type="dxa"/>
              <w:left w:w="43" w:type="dxa"/>
              <w:bottom w:w="43" w:type="dxa"/>
              <w:right w:w="43" w:type="dxa"/>
            </w:tcMar>
            <w:vAlign w:val="bottom"/>
          </w:tcPr>
          <w:p w14:paraId="734D7779" w14:textId="77777777" w:rsidR="00B072FB" w:rsidRPr="008F6D5D" w:rsidRDefault="00B072FB" w:rsidP="00794AA1">
            <w:pPr>
              <w:jc w:val="right"/>
            </w:pPr>
            <w:r w:rsidRPr="008F6D5D">
              <w:t>-45</w:t>
            </w:r>
          </w:p>
        </w:tc>
        <w:tc>
          <w:tcPr>
            <w:tcW w:w="1140" w:type="dxa"/>
            <w:tcBorders>
              <w:top w:val="nil"/>
              <w:left w:val="nil"/>
              <w:bottom w:val="nil"/>
              <w:right w:val="nil"/>
            </w:tcBorders>
            <w:tcMar>
              <w:top w:w="128" w:type="dxa"/>
              <w:left w:w="43" w:type="dxa"/>
              <w:bottom w:w="43" w:type="dxa"/>
              <w:right w:w="43" w:type="dxa"/>
            </w:tcMar>
            <w:vAlign w:val="bottom"/>
          </w:tcPr>
          <w:p w14:paraId="7DED5956" w14:textId="77777777" w:rsidR="00B072FB" w:rsidRPr="008F6D5D" w:rsidRDefault="00B072FB" w:rsidP="00794AA1">
            <w:pPr>
              <w:jc w:val="right"/>
            </w:pPr>
            <w:r w:rsidRPr="008F6D5D">
              <w:t>-62</w:t>
            </w:r>
          </w:p>
        </w:tc>
        <w:tc>
          <w:tcPr>
            <w:tcW w:w="1140" w:type="dxa"/>
            <w:tcBorders>
              <w:top w:val="nil"/>
              <w:left w:val="nil"/>
              <w:bottom w:val="nil"/>
              <w:right w:val="nil"/>
            </w:tcBorders>
            <w:tcMar>
              <w:top w:w="128" w:type="dxa"/>
              <w:left w:w="43" w:type="dxa"/>
              <w:bottom w:w="43" w:type="dxa"/>
              <w:right w:w="43" w:type="dxa"/>
            </w:tcMar>
            <w:vAlign w:val="bottom"/>
          </w:tcPr>
          <w:p w14:paraId="1589262A" w14:textId="77777777" w:rsidR="00B072FB" w:rsidRPr="008F6D5D" w:rsidRDefault="00B072FB" w:rsidP="00794AA1">
            <w:pPr>
              <w:jc w:val="right"/>
            </w:pPr>
            <w:r w:rsidRPr="008F6D5D">
              <w:t>-62</w:t>
            </w:r>
          </w:p>
        </w:tc>
      </w:tr>
      <w:tr w:rsidR="0056252D" w:rsidRPr="008F6D5D" w14:paraId="67EF4898"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4931FAEE" w14:textId="77777777" w:rsidR="00B072FB" w:rsidRPr="008F6D5D" w:rsidRDefault="00B072FB" w:rsidP="008F6D5D">
            <w:r w:rsidRPr="008F6D5D">
              <w:lastRenderedPageBreak/>
              <w:t>Kontingent til Programmet for et digitalt Europa – DIGITAL</w:t>
            </w:r>
          </w:p>
        </w:tc>
        <w:tc>
          <w:tcPr>
            <w:tcW w:w="1140" w:type="dxa"/>
            <w:tcBorders>
              <w:top w:val="nil"/>
              <w:left w:val="nil"/>
              <w:bottom w:val="nil"/>
              <w:right w:val="nil"/>
            </w:tcBorders>
            <w:tcMar>
              <w:top w:w="128" w:type="dxa"/>
              <w:left w:w="43" w:type="dxa"/>
              <w:bottom w:w="43" w:type="dxa"/>
              <w:right w:w="43" w:type="dxa"/>
            </w:tcMar>
            <w:vAlign w:val="bottom"/>
          </w:tcPr>
          <w:p w14:paraId="1D745E3F" w14:textId="77777777" w:rsidR="00B072FB" w:rsidRPr="008F6D5D" w:rsidRDefault="00B072FB" w:rsidP="00794AA1">
            <w:pPr>
              <w:jc w:val="right"/>
            </w:pPr>
            <w:r w:rsidRPr="008F6D5D">
              <w:t>-50</w:t>
            </w:r>
          </w:p>
        </w:tc>
        <w:tc>
          <w:tcPr>
            <w:tcW w:w="1140" w:type="dxa"/>
            <w:tcBorders>
              <w:top w:val="nil"/>
              <w:left w:val="nil"/>
              <w:bottom w:val="nil"/>
              <w:right w:val="nil"/>
            </w:tcBorders>
            <w:tcMar>
              <w:top w:w="128" w:type="dxa"/>
              <w:left w:w="43" w:type="dxa"/>
              <w:bottom w:w="43" w:type="dxa"/>
              <w:right w:w="43" w:type="dxa"/>
            </w:tcMar>
            <w:vAlign w:val="bottom"/>
          </w:tcPr>
          <w:p w14:paraId="14504BF0" w14:textId="77777777" w:rsidR="00B072FB" w:rsidRPr="008F6D5D" w:rsidRDefault="00B072FB" w:rsidP="00794AA1">
            <w:pPr>
              <w:jc w:val="right"/>
            </w:pPr>
            <w:r w:rsidRPr="008F6D5D">
              <w:t>-270</w:t>
            </w:r>
          </w:p>
        </w:tc>
        <w:tc>
          <w:tcPr>
            <w:tcW w:w="1140" w:type="dxa"/>
            <w:tcBorders>
              <w:top w:val="nil"/>
              <w:left w:val="nil"/>
              <w:bottom w:val="nil"/>
              <w:right w:val="nil"/>
            </w:tcBorders>
            <w:tcMar>
              <w:top w:w="128" w:type="dxa"/>
              <w:left w:w="43" w:type="dxa"/>
              <w:bottom w:w="43" w:type="dxa"/>
              <w:right w:w="43" w:type="dxa"/>
            </w:tcMar>
            <w:vAlign w:val="bottom"/>
          </w:tcPr>
          <w:p w14:paraId="677E00BD" w14:textId="77777777" w:rsidR="00B072FB" w:rsidRPr="008F6D5D" w:rsidRDefault="00B072FB" w:rsidP="00794AA1">
            <w:pPr>
              <w:jc w:val="right"/>
            </w:pPr>
            <w:r w:rsidRPr="008F6D5D">
              <w:t>-300</w:t>
            </w:r>
          </w:p>
        </w:tc>
      </w:tr>
      <w:tr w:rsidR="0056252D" w:rsidRPr="008F6D5D" w14:paraId="0742296C"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61C0EBAC" w14:textId="77777777" w:rsidR="00B072FB" w:rsidRPr="008F6D5D" w:rsidRDefault="00B072FB" w:rsidP="008F6D5D">
            <w:r w:rsidRPr="008F6D5D">
              <w:t>Program felles IKT</w:t>
            </w:r>
          </w:p>
        </w:tc>
        <w:tc>
          <w:tcPr>
            <w:tcW w:w="1140" w:type="dxa"/>
            <w:tcBorders>
              <w:top w:val="nil"/>
              <w:left w:val="nil"/>
              <w:bottom w:val="nil"/>
              <w:right w:val="nil"/>
            </w:tcBorders>
            <w:tcMar>
              <w:top w:w="128" w:type="dxa"/>
              <w:left w:w="43" w:type="dxa"/>
              <w:bottom w:w="43" w:type="dxa"/>
              <w:right w:w="43" w:type="dxa"/>
            </w:tcMar>
            <w:vAlign w:val="bottom"/>
          </w:tcPr>
          <w:p w14:paraId="411E1A5F" w14:textId="77777777" w:rsidR="00B072FB" w:rsidRPr="008F6D5D" w:rsidRDefault="00B072FB" w:rsidP="00794AA1">
            <w:pPr>
              <w:jc w:val="right"/>
            </w:pPr>
            <w:r w:rsidRPr="008F6D5D">
              <w:t>-450</w:t>
            </w:r>
          </w:p>
        </w:tc>
        <w:tc>
          <w:tcPr>
            <w:tcW w:w="1140" w:type="dxa"/>
            <w:tcBorders>
              <w:top w:val="nil"/>
              <w:left w:val="nil"/>
              <w:bottom w:val="nil"/>
              <w:right w:val="nil"/>
            </w:tcBorders>
            <w:tcMar>
              <w:top w:w="128" w:type="dxa"/>
              <w:left w:w="43" w:type="dxa"/>
              <w:bottom w:w="43" w:type="dxa"/>
              <w:right w:w="43" w:type="dxa"/>
            </w:tcMar>
            <w:vAlign w:val="bottom"/>
          </w:tcPr>
          <w:p w14:paraId="3AE69623" w14:textId="77777777" w:rsidR="00B072FB" w:rsidRPr="008F6D5D" w:rsidRDefault="00B072FB" w:rsidP="00794AA1">
            <w:pPr>
              <w:jc w:val="right"/>
            </w:pPr>
            <w:r w:rsidRPr="008F6D5D">
              <w:t>-481</w:t>
            </w:r>
          </w:p>
        </w:tc>
        <w:tc>
          <w:tcPr>
            <w:tcW w:w="1140" w:type="dxa"/>
            <w:tcBorders>
              <w:top w:val="nil"/>
              <w:left w:val="nil"/>
              <w:bottom w:val="nil"/>
              <w:right w:val="nil"/>
            </w:tcBorders>
            <w:tcMar>
              <w:top w:w="128" w:type="dxa"/>
              <w:left w:w="43" w:type="dxa"/>
              <w:bottom w:w="43" w:type="dxa"/>
              <w:right w:w="43" w:type="dxa"/>
            </w:tcMar>
            <w:vAlign w:val="bottom"/>
          </w:tcPr>
          <w:p w14:paraId="3B1A9E92" w14:textId="77777777" w:rsidR="00B072FB" w:rsidRPr="008F6D5D" w:rsidRDefault="00B072FB" w:rsidP="00794AA1">
            <w:pPr>
              <w:jc w:val="right"/>
            </w:pPr>
            <w:r w:rsidRPr="008F6D5D">
              <w:t>-481</w:t>
            </w:r>
          </w:p>
        </w:tc>
      </w:tr>
      <w:tr w:rsidR="0056252D" w:rsidRPr="008F6D5D" w14:paraId="5D316CA3"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103BDAAC" w14:textId="77777777" w:rsidR="00B072FB" w:rsidRPr="008F6D5D" w:rsidRDefault="00B072FB" w:rsidP="008F6D5D">
            <w:r w:rsidRPr="008F6D5D">
              <w:t>Statsbygg, ordinære byggeprosjekter (utenom RKV)</w:t>
            </w:r>
          </w:p>
        </w:tc>
        <w:tc>
          <w:tcPr>
            <w:tcW w:w="1140" w:type="dxa"/>
            <w:tcBorders>
              <w:top w:val="nil"/>
              <w:left w:val="nil"/>
              <w:bottom w:val="nil"/>
              <w:right w:val="nil"/>
            </w:tcBorders>
            <w:tcMar>
              <w:top w:w="128" w:type="dxa"/>
              <w:left w:w="43" w:type="dxa"/>
              <w:bottom w:w="43" w:type="dxa"/>
              <w:right w:w="43" w:type="dxa"/>
            </w:tcMar>
            <w:vAlign w:val="bottom"/>
          </w:tcPr>
          <w:p w14:paraId="6340A211" w14:textId="77777777" w:rsidR="00B072FB" w:rsidRPr="008F6D5D" w:rsidRDefault="00B072FB" w:rsidP="00794AA1">
            <w:pPr>
              <w:jc w:val="right"/>
            </w:pPr>
            <w:r w:rsidRPr="008F6D5D">
              <w:t>-635</w:t>
            </w:r>
          </w:p>
        </w:tc>
        <w:tc>
          <w:tcPr>
            <w:tcW w:w="1140" w:type="dxa"/>
            <w:tcBorders>
              <w:top w:val="nil"/>
              <w:left w:val="nil"/>
              <w:bottom w:val="nil"/>
              <w:right w:val="nil"/>
            </w:tcBorders>
            <w:tcMar>
              <w:top w:w="128" w:type="dxa"/>
              <w:left w:w="43" w:type="dxa"/>
              <w:bottom w:w="43" w:type="dxa"/>
              <w:right w:w="43" w:type="dxa"/>
            </w:tcMar>
            <w:vAlign w:val="bottom"/>
          </w:tcPr>
          <w:p w14:paraId="41965F1C" w14:textId="77777777" w:rsidR="00B072FB" w:rsidRPr="008F6D5D" w:rsidRDefault="00B072FB" w:rsidP="00794AA1">
            <w:pPr>
              <w:jc w:val="right"/>
            </w:pPr>
            <w:r w:rsidRPr="008F6D5D">
              <w:t>-1 067</w:t>
            </w:r>
          </w:p>
        </w:tc>
        <w:tc>
          <w:tcPr>
            <w:tcW w:w="1140" w:type="dxa"/>
            <w:tcBorders>
              <w:top w:val="nil"/>
              <w:left w:val="nil"/>
              <w:bottom w:val="nil"/>
              <w:right w:val="nil"/>
            </w:tcBorders>
            <w:tcMar>
              <w:top w:w="128" w:type="dxa"/>
              <w:left w:w="43" w:type="dxa"/>
              <w:bottom w:w="43" w:type="dxa"/>
              <w:right w:w="43" w:type="dxa"/>
            </w:tcMar>
            <w:vAlign w:val="bottom"/>
          </w:tcPr>
          <w:p w14:paraId="40CB9574" w14:textId="77777777" w:rsidR="00B072FB" w:rsidRPr="008F6D5D" w:rsidRDefault="00B072FB" w:rsidP="00794AA1">
            <w:pPr>
              <w:jc w:val="right"/>
            </w:pPr>
            <w:r w:rsidRPr="008F6D5D">
              <w:t>-1 261</w:t>
            </w:r>
          </w:p>
        </w:tc>
      </w:tr>
      <w:tr w:rsidR="0056252D" w:rsidRPr="008F6D5D" w14:paraId="6D6DFCD2"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4C219FD3" w14:textId="77777777" w:rsidR="00B072FB" w:rsidRPr="008F6D5D" w:rsidRDefault="00B072FB" w:rsidP="008F6D5D">
            <w:r w:rsidRPr="008F6D5D">
              <w:t>Byggeprosjekter utenfor husleieordningen, brukerutstyr</w:t>
            </w:r>
          </w:p>
        </w:tc>
        <w:tc>
          <w:tcPr>
            <w:tcW w:w="1140" w:type="dxa"/>
            <w:tcBorders>
              <w:top w:val="nil"/>
              <w:left w:val="nil"/>
              <w:bottom w:val="nil"/>
              <w:right w:val="nil"/>
            </w:tcBorders>
            <w:tcMar>
              <w:top w:w="128" w:type="dxa"/>
              <w:left w:w="43" w:type="dxa"/>
              <w:bottom w:w="43" w:type="dxa"/>
              <w:right w:w="43" w:type="dxa"/>
            </w:tcMar>
            <w:vAlign w:val="bottom"/>
          </w:tcPr>
          <w:p w14:paraId="40FD5019" w14:textId="77777777" w:rsidR="00B072FB" w:rsidRPr="008F6D5D" w:rsidRDefault="00B072FB" w:rsidP="00794AA1">
            <w:pPr>
              <w:jc w:val="right"/>
            </w:pPr>
            <w:r w:rsidRPr="008F6D5D">
              <w:t>-828</w:t>
            </w:r>
          </w:p>
        </w:tc>
        <w:tc>
          <w:tcPr>
            <w:tcW w:w="1140" w:type="dxa"/>
            <w:tcBorders>
              <w:top w:val="nil"/>
              <w:left w:val="nil"/>
              <w:bottom w:val="nil"/>
              <w:right w:val="nil"/>
            </w:tcBorders>
            <w:tcMar>
              <w:top w:w="128" w:type="dxa"/>
              <w:left w:w="43" w:type="dxa"/>
              <w:bottom w:w="43" w:type="dxa"/>
              <w:right w:w="43" w:type="dxa"/>
            </w:tcMar>
            <w:vAlign w:val="bottom"/>
          </w:tcPr>
          <w:p w14:paraId="50F69EE1" w14:textId="77777777" w:rsidR="00B072FB" w:rsidRPr="008F6D5D" w:rsidRDefault="00B072FB" w:rsidP="00794AA1">
            <w:pPr>
              <w:jc w:val="right"/>
            </w:pPr>
            <w:r w:rsidRPr="008F6D5D">
              <w:t>-1 201</w:t>
            </w:r>
          </w:p>
        </w:tc>
        <w:tc>
          <w:tcPr>
            <w:tcW w:w="1140" w:type="dxa"/>
            <w:tcBorders>
              <w:top w:val="nil"/>
              <w:left w:val="nil"/>
              <w:bottom w:val="nil"/>
              <w:right w:val="nil"/>
            </w:tcBorders>
            <w:tcMar>
              <w:top w:w="128" w:type="dxa"/>
              <w:left w:w="43" w:type="dxa"/>
              <w:bottom w:w="43" w:type="dxa"/>
              <w:right w:w="43" w:type="dxa"/>
            </w:tcMar>
            <w:vAlign w:val="bottom"/>
          </w:tcPr>
          <w:p w14:paraId="203A08BD" w14:textId="77777777" w:rsidR="00B072FB" w:rsidRPr="008F6D5D" w:rsidRDefault="00B072FB" w:rsidP="00794AA1">
            <w:pPr>
              <w:jc w:val="right"/>
            </w:pPr>
            <w:r w:rsidRPr="008F6D5D">
              <w:t>-1 267</w:t>
            </w:r>
          </w:p>
        </w:tc>
      </w:tr>
      <w:tr w:rsidR="0056252D" w:rsidRPr="008F6D5D" w14:paraId="1AB0F97A"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2F88ED0A" w14:textId="77777777" w:rsidR="00B072FB" w:rsidRPr="008F6D5D" w:rsidRDefault="00B072FB" w:rsidP="008F6D5D">
            <w:r w:rsidRPr="008F6D5D">
              <w:t>Nytt regjeringskvartal (RKV)</w:t>
            </w:r>
          </w:p>
        </w:tc>
        <w:tc>
          <w:tcPr>
            <w:tcW w:w="1140" w:type="dxa"/>
            <w:tcBorders>
              <w:top w:val="nil"/>
              <w:left w:val="nil"/>
              <w:bottom w:val="nil"/>
              <w:right w:val="nil"/>
            </w:tcBorders>
            <w:tcMar>
              <w:top w:w="128" w:type="dxa"/>
              <w:left w:w="43" w:type="dxa"/>
              <w:bottom w:w="43" w:type="dxa"/>
              <w:right w:w="43" w:type="dxa"/>
            </w:tcMar>
            <w:vAlign w:val="bottom"/>
          </w:tcPr>
          <w:p w14:paraId="32FA7013" w14:textId="77777777" w:rsidR="00B072FB" w:rsidRPr="008F6D5D" w:rsidRDefault="00B072FB" w:rsidP="00794AA1">
            <w:pPr>
              <w:jc w:val="right"/>
            </w:pPr>
            <w:r w:rsidRPr="008F6D5D">
              <w:t>-569</w:t>
            </w:r>
          </w:p>
        </w:tc>
        <w:tc>
          <w:tcPr>
            <w:tcW w:w="1140" w:type="dxa"/>
            <w:tcBorders>
              <w:top w:val="nil"/>
              <w:left w:val="nil"/>
              <w:bottom w:val="nil"/>
              <w:right w:val="nil"/>
            </w:tcBorders>
            <w:tcMar>
              <w:top w:w="128" w:type="dxa"/>
              <w:left w:w="43" w:type="dxa"/>
              <w:bottom w:w="43" w:type="dxa"/>
              <w:right w:w="43" w:type="dxa"/>
            </w:tcMar>
            <w:vAlign w:val="bottom"/>
          </w:tcPr>
          <w:p w14:paraId="4CAA61C4" w14:textId="77777777" w:rsidR="00B072FB" w:rsidRPr="008F6D5D" w:rsidRDefault="00B072FB" w:rsidP="00794AA1">
            <w:pPr>
              <w:jc w:val="right"/>
            </w:pPr>
            <w:r w:rsidRPr="008F6D5D">
              <w:t>-958</w:t>
            </w:r>
          </w:p>
        </w:tc>
        <w:tc>
          <w:tcPr>
            <w:tcW w:w="1140" w:type="dxa"/>
            <w:tcBorders>
              <w:top w:val="nil"/>
              <w:left w:val="nil"/>
              <w:bottom w:val="nil"/>
              <w:right w:val="nil"/>
            </w:tcBorders>
            <w:tcMar>
              <w:top w:w="128" w:type="dxa"/>
              <w:left w:w="43" w:type="dxa"/>
              <w:bottom w:w="43" w:type="dxa"/>
              <w:right w:w="43" w:type="dxa"/>
            </w:tcMar>
            <w:vAlign w:val="bottom"/>
          </w:tcPr>
          <w:p w14:paraId="3F758660" w14:textId="77777777" w:rsidR="00B072FB" w:rsidRPr="008F6D5D" w:rsidRDefault="00B072FB" w:rsidP="00794AA1">
            <w:pPr>
              <w:jc w:val="right"/>
            </w:pPr>
            <w:r w:rsidRPr="008F6D5D">
              <w:t>-2 190</w:t>
            </w:r>
          </w:p>
        </w:tc>
      </w:tr>
      <w:tr w:rsidR="0056252D" w:rsidRPr="008F6D5D" w14:paraId="359A00DD" w14:textId="77777777" w:rsidTr="00FE603A">
        <w:trPr>
          <w:trHeight w:val="380"/>
        </w:trPr>
        <w:tc>
          <w:tcPr>
            <w:tcW w:w="6160" w:type="dxa"/>
            <w:tcBorders>
              <w:top w:val="nil"/>
              <w:left w:val="nil"/>
              <w:bottom w:val="nil"/>
              <w:right w:val="nil"/>
            </w:tcBorders>
            <w:tcMar>
              <w:top w:w="128" w:type="dxa"/>
              <w:left w:w="43" w:type="dxa"/>
              <w:bottom w:w="43" w:type="dxa"/>
              <w:right w:w="43" w:type="dxa"/>
            </w:tcMar>
          </w:tcPr>
          <w:p w14:paraId="125F86AE" w14:textId="77777777" w:rsidR="00B072FB" w:rsidRPr="008F6D5D" w:rsidRDefault="00B072FB" w:rsidP="008F6D5D">
            <w:r w:rsidRPr="008F6D5D">
              <w:t>Byggeprosjekter utenfor husleieordningen</w:t>
            </w:r>
          </w:p>
        </w:tc>
        <w:tc>
          <w:tcPr>
            <w:tcW w:w="1140" w:type="dxa"/>
            <w:tcBorders>
              <w:top w:val="nil"/>
              <w:left w:val="nil"/>
              <w:bottom w:val="nil"/>
              <w:right w:val="nil"/>
            </w:tcBorders>
            <w:tcMar>
              <w:top w:w="128" w:type="dxa"/>
              <w:left w:w="43" w:type="dxa"/>
              <w:bottom w:w="43" w:type="dxa"/>
              <w:right w:w="43" w:type="dxa"/>
            </w:tcMar>
            <w:vAlign w:val="bottom"/>
          </w:tcPr>
          <w:p w14:paraId="75BE6E04" w14:textId="77777777" w:rsidR="00B072FB" w:rsidRPr="008F6D5D" w:rsidRDefault="00B072FB" w:rsidP="00794AA1">
            <w:pPr>
              <w:jc w:val="right"/>
            </w:pPr>
            <w:r w:rsidRPr="008F6D5D">
              <w:t>-1 369</w:t>
            </w:r>
          </w:p>
        </w:tc>
        <w:tc>
          <w:tcPr>
            <w:tcW w:w="1140" w:type="dxa"/>
            <w:tcBorders>
              <w:top w:val="nil"/>
              <w:left w:val="nil"/>
              <w:bottom w:val="nil"/>
              <w:right w:val="nil"/>
            </w:tcBorders>
            <w:tcMar>
              <w:top w:w="128" w:type="dxa"/>
              <w:left w:w="43" w:type="dxa"/>
              <w:bottom w:w="43" w:type="dxa"/>
              <w:right w:w="43" w:type="dxa"/>
            </w:tcMar>
            <w:vAlign w:val="bottom"/>
          </w:tcPr>
          <w:p w14:paraId="258F811F" w14:textId="77777777" w:rsidR="00B072FB" w:rsidRPr="008F6D5D" w:rsidRDefault="00B072FB" w:rsidP="00794AA1">
            <w:pPr>
              <w:jc w:val="right"/>
            </w:pPr>
            <w:r w:rsidRPr="008F6D5D">
              <w:t>-2 494</w:t>
            </w:r>
          </w:p>
        </w:tc>
        <w:tc>
          <w:tcPr>
            <w:tcW w:w="1140" w:type="dxa"/>
            <w:tcBorders>
              <w:top w:val="nil"/>
              <w:left w:val="nil"/>
              <w:bottom w:val="nil"/>
              <w:right w:val="nil"/>
            </w:tcBorders>
            <w:tcMar>
              <w:top w:w="128" w:type="dxa"/>
              <w:left w:w="43" w:type="dxa"/>
              <w:bottom w:w="43" w:type="dxa"/>
              <w:right w:w="43" w:type="dxa"/>
            </w:tcMar>
            <w:vAlign w:val="bottom"/>
          </w:tcPr>
          <w:p w14:paraId="0D594ADF" w14:textId="77777777" w:rsidR="00B072FB" w:rsidRPr="008F6D5D" w:rsidRDefault="00B072FB" w:rsidP="00794AA1">
            <w:pPr>
              <w:jc w:val="right"/>
            </w:pPr>
            <w:r w:rsidRPr="008F6D5D">
              <w:t>-2 423</w:t>
            </w:r>
          </w:p>
        </w:tc>
      </w:tr>
      <w:tr w:rsidR="0056252D" w:rsidRPr="008F6D5D" w14:paraId="6DCC570A" w14:textId="77777777" w:rsidTr="00FE603A">
        <w:trPr>
          <w:trHeight w:val="380"/>
        </w:trPr>
        <w:tc>
          <w:tcPr>
            <w:tcW w:w="6160" w:type="dxa"/>
            <w:tcBorders>
              <w:top w:val="single" w:sz="4" w:space="0" w:color="000000"/>
              <w:left w:val="nil"/>
              <w:bottom w:val="single" w:sz="4" w:space="0" w:color="000000"/>
              <w:right w:val="nil"/>
            </w:tcBorders>
            <w:tcMar>
              <w:top w:w="128" w:type="dxa"/>
              <w:left w:w="43" w:type="dxa"/>
              <w:bottom w:w="43" w:type="dxa"/>
              <w:right w:w="43" w:type="dxa"/>
            </w:tcMar>
          </w:tcPr>
          <w:p w14:paraId="701FEC6F" w14:textId="77777777" w:rsidR="00B072FB" w:rsidRPr="008F6D5D" w:rsidRDefault="00B072FB" w:rsidP="008F6D5D">
            <w:r w:rsidRPr="008F6D5D">
              <w:t>Sum</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E497A" w14:textId="77777777" w:rsidR="00B072FB" w:rsidRPr="008F6D5D" w:rsidRDefault="00B072FB" w:rsidP="00794AA1">
            <w:pPr>
              <w:jc w:val="right"/>
            </w:pPr>
            <w:r w:rsidRPr="008F6D5D">
              <w:t>12 303</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157736" w14:textId="77777777" w:rsidR="00B072FB" w:rsidRPr="008F6D5D" w:rsidRDefault="00B072FB" w:rsidP="00794AA1">
            <w:pPr>
              <w:jc w:val="right"/>
            </w:pPr>
            <w:r w:rsidRPr="008F6D5D">
              <w:t>23 701</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8AF457" w14:textId="77777777" w:rsidR="00B072FB" w:rsidRPr="008F6D5D" w:rsidRDefault="00B072FB" w:rsidP="00794AA1">
            <w:pPr>
              <w:jc w:val="right"/>
            </w:pPr>
            <w:r w:rsidRPr="008F6D5D">
              <w:t>33 412</w:t>
            </w:r>
          </w:p>
        </w:tc>
      </w:tr>
    </w:tbl>
    <w:p w14:paraId="0DC8E58E" w14:textId="77777777" w:rsidR="00B072FB" w:rsidRPr="008F6D5D" w:rsidRDefault="00B072FB" w:rsidP="008F6D5D">
      <w:pPr>
        <w:pStyle w:val="tabell-noter"/>
        <w:rPr>
          <w:rStyle w:val="skrift-hevet"/>
        </w:rPr>
      </w:pPr>
      <w:r w:rsidRPr="008F6D5D">
        <w:rPr>
          <w:rStyle w:val="skrift-hevet"/>
        </w:rPr>
        <w:t>1</w:t>
      </w:r>
      <w:r w:rsidRPr="008F6D5D">
        <w:tab/>
        <w:t>Petroleumsvirksomhet, lånetransaksjoner og endringer som inngår i korreksjonene ved beregning av det strukturelle, oljekorrigerte budsjettunderskuddet, er holdt utenom.</w:t>
      </w:r>
    </w:p>
    <w:p w14:paraId="6F1B39EC" w14:textId="77777777" w:rsidR="00B072FB" w:rsidRPr="008F6D5D" w:rsidRDefault="00B072FB" w:rsidP="008F6D5D">
      <w:pPr>
        <w:pStyle w:val="Kilde"/>
      </w:pPr>
      <w:r w:rsidRPr="008F6D5D">
        <w:t>Kilde: Finansdepartementet.</w:t>
      </w:r>
    </w:p>
    <w:p w14:paraId="0289FB90" w14:textId="77777777" w:rsidR="00B072FB" w:rsidRPr="008F6D5D" w:rsidRDefault="00B072FB" w:rsidP="008F6D5D">
      <w:r w:rsidRPr="008F6D5D">
        <w:t>Nedenfor omtales nærmere enkelte av tiltakene som fremkommer i tabellen.</w:t>
      </w:r>
    </w:p>
    <w:p w14:paraId="02847B4A" w14:textId="77777777" w:rsidR="00B072FB" w:rsidRPr="008F6D5D" w:rsidRDefault="00B072FB" w:rsidP="008F6D5D">
      <w:pPr>
        <w:pStyle w:val="avsnitt-tittel"/>
      </w:pPr>
      <w:r w:rsidRPr="008F6D5D">
        <w:t>Utgiftsveksten i folketrygden ekskl. dagpenger</w:t>
      </w:r>
    </w:p>
    <w:p w14:paraId="2F7A6D4C" w14:textId="77777777" w:rsidR="00B072FB" w:rsidRPr="008F6D5D" w:rsidRDefault="00B072FB" w:rsidP="008F6D5D">
      <w:r w:rsidRPr="008F6D5D">
        <w:t>Utgiftene til folketrygdens regelstyrte stønadsordninger, eksklusive dagpenger, forventes å øke med om lag 12,3 mrd. kroner årlig i gjennomsnitt over treårsperioden 2027–2029. Det tilsvarer en samlet vekst på 37,0 mrd. kroner.</w:t>
      </w:r>
    </w:p>
    <w:p w14:paraId="06BFDBEB" w14:textId="77777777" w:rsidR="00B072FB" w:rsidRPr="008F6D5D" w:rsidRDefault="00B072FB" w:rsidP="008F6D5D">
      <w:r w:rsidRPr="008F6D5D">
        <w:t>Veksten i folketrygden drives først og fremst av flere alderspensjonister. Utbetalingene til alderspensjon anslås å øke med 23,0 mrd. kroner i løpet av treårsperioden. Det er i anslagene lagt til grunn at det trygdefinansierte sykefraværet vil være om lag uendret. Som følge av økt sysselsetting, anslås utgiftene til sykepenger å øke med om lag 1,5 mrd. kroner frem til 2029. Utgiftsveksten i folketrygden er svært sensitiv for hvordan sykefraværet vil utvikle seg. Dersom sykefraværet skulle fortsette å vokse i samme takt som i perioden 2019–2024 (om lag 4 pst. hvert år), vil gjennomsnittlig årlig økning bli 3 mrd. kroner høyere enn ved uendret sykefravær. Dersom sykefraværet gradvis går tilbake til nivået før pandemien, vil derimot gjennomsnittlig årlig økning bli 5 mrd. kroner lavere enn ved uendret sykefravær.</w:t>
      </w:r>
    </w:p>
    <w:p w14:paraId="09647402" w14:textId="77777777" w:rsidR="00B072FB" w:rsidRPr="008F6D5D" w:rsidRDefault="00B072FB" w:rsidP="008F6D5D">
      <w:r w:rsidRPr="008F6D5D">
        <w:t>Utgiftene til arbeidsavklaringspenger (AAP) anslås å øke med om lag 1,1 mrd. kroner frem til 2029. Mesteparten av økningen er anslått til 2027, og skyldes en økning i antall mottakere. Utgiftene til uføretrygd ventes å øke med 2,1 mrd. kroner i løpet av treårsperioden. Økt overgang fra AAP til uføretrygd bidrar til veksten. Den demografiske utviklingen tilsier også fortsatt vekst i antall uføre. Utgiftene til hjelpemidler mv. ventes å øke med 2,5 mrd. kroner i løpet av treårsperioden, blant annet grunnet demografisk utvikling. Sterk vekst i mottakere av hjelpestønad, og delvis grunnstønad, bidrar også til utgiftsveksten. Som en følge av flere eldre over 67 år med kort botid i Norge vil utgiftene til tilskuddet til denne gruppen vokse fremover.</w:t>
      </w:r>
    </w:p>
    <w:p w14:paraId="6DC31597" w14:textId="77777777" w:rsidR="00B072FB" w:rsidRPr="008F6D5D" w:rsidRDefault="00B072FB" w:rsidP="008F6D5D">
      <w:r w:rsidRPr="008F6D5D">
        <w:lastRenderedPageBreak/>
        <w:t>Under Helse- og omsorgsdepartementet anslås det at folketrygdens utgifter øker med i overkant av 7 mrd. kroner frem til 2029. Den største andelen av veksten følger av økte utgifter til legemidler, men det vil også komme vekst i folketrygdens øvrige helseutgifter.</w:t>
      </w:r>
    </w:p>
    <w:p w14:paraId="702029C7" w14:textId="77777777" w:rsidR="00B072FB" w:rsidRPr="008F6D5D" w:rsidRDefault="00B072FB" w:rsidP="008F6D5D">
      <w:r w:rsidRPr="008F6D5D">
        <w:t>Utgiftene til foreldrepenger mv. under Barne- og familiedepartementet ventes å øke frem til 2029, i hovedsak fordi det forventes flere mottakere.</w:t>
      </w:r>
    </w:p>
    <w:p w14:paraId="1CEFB51A" w14:textId="77777777" w:rsidR="00B072FB" w:rsidRPr="008F6D5D" w:rsidRDefault="00B072FB" w:rsidP="008F6D5D">
      <w:pPr>
        <w:pStyle w:val="avsnitt-tittel"/>
      </w:pPr>
      <w:r w:rsidRPr="008F6D5D">
        <w:t>Bosetting av flyktninger og tiltak for innvandrere</w:t>
      </w:r>
    </w:p>
    <w:p w14:paraId="33035906" w14:textId="77777777" w:rsidR="00B072FB" w:rsidRPr="008F6D5D" w:rsidRDefault="00B072FB" w:rsidP="008F6D5D">
      <w:r w:rsidRPr="008F6D5D">
        <w:t>Bevilgningsbehovet til bosetting av flyktninger og tiltak for innvandrere er forventet å synke i perioden. Reduksjonen skyldes at integreringstilskuddet utløser høyest tilskuddssats i de to første årene og gradvis lavere satser i de tre siste årene og at det er lagt til grunn et lavere ankomstnivå i perioden 2025–2029 enn hva vi hadde i 2022-2024. Anslagene bygger på planleggingstall fra Beregningsgruppen for utlendingsforvaltningen (BGU). Ankomster av flyktninger i 2026 og årene fremover, som følge av krigen i Ukraina, er svært usikre.</w:t>
      </w:r>
    </w:p>
    <w:p w14:paraId="227B05F6" w14:textId="77777777" w:rsidR="00B072FB" w:rsidRPr="008F6D5D" w:rsidRDefault="00B072FB" w:rsidP="008F6D5D">
      <w:pPr>
        <w:pStyle w:val="avsnitt-tittel"/>
      </w:pPr>
      <w:r w:rsidRPr="008F6D5D">
        <w:t>Investeringer i helseforetakene</w:t>
      </w:r>
    </w:p>
    <w:p w14:paraId="64A06C7B" w14:textId="77777777" w:rsidR="00B072FB" w:rsidRPr="008F6D5D" w:rsidRDefault="00B072FB" w:rsidP="008F6D5D">
      <w:r w:rsidRPr="008F6D5D">
        <w:t>Større investeringer i regionale helseforetak finansieres gjennom basisbevilgningene til de regionale helseforetakene og statlige investeringslån. Regjeringen foreslår investeringslån til fem nye prosjekter i 2026. Bevilgningene til investeringslån forventes derfor økt i årene fremover sammenlignet med budsjettforslaget for 2026. Statens utgifter til investeringslån vil motsvares av inntekter over tid når lånene betales tilbake fra de regionale helseforetakene.</w:t>
      </w:r>
    </w:p>
    <w:p w14:paraId="796E9AC6" w14:textId="77777777" w:rsidR="00B072FB" w:rsidRPr="008F6D5D" w:rsidRDefault="00B072FB" w:rsidP="008F6D5D">
      <w:pPr>
        <w:pStyle w:val="avsnitt-tittel"/>
      </w:pPr>
      <w:r w:rsidRPr="008F6D5D">
        <w:t>Investeringstilskudd til heldøgns omsorgsplasser</w:t>
      </w:r>
    </w:p>
    <w:p w14:paraId="233493F2" w14:textId="77777777" w:rsidR="00B072FB" w:rsidRPr="008F6D5D" w:rsidRDefault="00B072FB" w:rsidP="008F6D5D">
      <w:r w:rsidRPr="008F6D5D">
        <w:t>Regjeringen foreslår å øke satsingen på heldøgns omsorgsplasser i 2026. Utgiftene til investeringstilskudd til heldøgns omsorgsplasser øker dermed både i 2026 og fremover. Kommuner som får tilsagn om tilskudd, mottar bevilgningen fordelt over flere år. Hoveddelen av bevilgningen utbetales to til tre år etter at tilsagn er gitt. Utgiftene øker dermed fra 2026 til 2027 før de avtar.</w:t>
      </w:r>
    </w:p>
    <w:p w14:paraId="331C61B0" w14:textId="77777777" w:rsidR="00B072FB" w:rsidRPr="008F6D5D" w:rsidRDefault="00B072FB" w:rsidP="008F6D5D">
      <w:pPr>
        <w:pStyle w:val="avsnitt-tittel"/>
      </w:pPr>
      <w:r w:rsidRPr="008F6D5D">
        <w:t>Havvindutbygging på Sørlige Nordsjø II</w:t>
      </w:r>
    </w:p>
    <w:p w14:paraId="62DC6E4F" w14:textId="77777777" w:rsidR="00B072FB" w:rsidRPr="008F6D5D" w:rsidRDefault="00B072FB" w:rsidP="008F6D5D">
      <w:r w:rsidRPr="008F6D5D">
        <w:t>For Sørlige Nordsjø II har staten og utbygger inngått en tosidig differansekontrakt med en øvre kostnadsramme på 23 mrd. 2023-kroner, jf. Prop. 93 S (2022–2023). Regjeringen legger til grunn teknikken i rammeverket til OPS-prosjekt (Offentlig-privat-samarbeid), der bevilgningsprofilen samsvarer om lag med den faktiske økonomiske aktiviteten i prosjektet. Aktiviteten skjer i hovedsak i utbyggingsfasen. En andel av bevilgningen som sjablongmessig tilsvarer anslåtte kostnader til drift, vedlikehold, fjerning og opprydning, skal bevilges i driftsfasen som planlegges fra 2031. For Sørlige Nordsjø II er denne andelen anslått til 20 pst. av statens samlede utgifter. Basert på en slik bevilgningsprofil og antatt utbyggingsstart i 2028, anslås det en bevilgning på 6,9 mrd. kroner i 2028 og 2029.</w:t>
      </w:r>
    </w:p>
    <w:p w14:paraId="3D80B094" w14:textId="77777777" w:rsidR="00B072FB" w:rsidRPr="008F6D5D" w:rsidRDefault="00B072FB" w:rsidP="008F6D5D">
      <w:pPr>
        <w:pStyle w:val="avsnitt-tittel"/>
      </w:pPr>
      <w:r w:rsidRPr="008F6D5D">
        <w:lastRenderedPageBreak/>
        <w:t>Langskip – CO</w:t>
      </w:r>
      <w:r w:rsidRPr="008F6D5D">
        <w:rPr>
          <w:rStyle w:val="skrift-senket"/>
        </w:rPr>
        <w:t>2</w:t>
      </w:r>
      <w:r w:rsidRPr="008F6D5D">
        <w:t xml:space="preserve"> fangst og lagring</w:t>
      </w:r>
    </w:p>
    <w:p w14:paraId="0D02FC7A" w14:textId="77777777" w:rsidR="00B072FB" w:rsidRPr="008F6D5D" w:rsidRDefault="00B072FB" w:rsidP="008F6D5D">
      <w:r w:rsidRPr="008F6D5D">
        <w:t>I august 2025 ble de første CO</w:t>
      </w:r>
      <w:r w:rsidRPr="008F6D5D">
        <w:rPr>
          <w:rStyle w:val="skrift-senket"/>
        </w:rPr>
        <w:t>2</w:t>
      </w:r>
      <w:r w:rsidRPr="008F6D5D">
        <w:t>-volumene fra fangstprosjektet til Heidelberg Materials i Brevik injisert i Northern Lights sitt lager under havbunnen på norsk sokkel. Med dette er Langskip satt i drift. Videre fattet Hafslund Celsio ny investeringsbeslutning for CO</w:t>
      </w:r>
      <w:r w:rsidRPr="008F6D5D">
        <w:rPr>
          <w:rStyle w:val="skrift-senket"/>
        </w:rPr>
        <w:t>2</w:t>
      </w:r>
      <w:r w:rsidRPr="008F6D5D">
        <w:t>-fangstprosjektet på avfallsforbrenningsanlegget på Klemetsrud i Oslo i januar 2025. Det planlegges å starte fangst av CO</w:t>
      </w:r>
      <w:r w:rsidRPr="008F6D5D">
        <w:rPr>
          <w:rStyle w:val="skrift-senket"/>
        </w:rPr>
        <w:t>2</w:t>
      </w:r>
      <w:r w:rsidRPr="008F6D5D">
        <w:t xml:space="preserve"> her i 2029. Det forventes at statens årlige bevilgninger til Langskip-prosjektet vil reduseres i 2027 og 2028, etter hvert som fangstprosjektet til Heidelberg materials og lagringsprosjektet til Northern Lights går over i driftsperioden på inntil 10 år. I 2029 ventes imidlertid bevilgningen å øke igjen, som følge av investeringer til fangstprosjektet til Hafslund Celsio som planlegger å starte opp fangst av CO</w:t>
      </w:r>
      <w:r w:rsidRPr="008F6D5D">
        <w:rPr>
          <w:rStyle w:val="skrift-senket"/>
        </w:rPr>
        <w:t>2</w:t>
      </w:r>
      <w:r w:rsidRPr="008F6D5D">
        <w:t xml:space="preserve"> i 2029.</w:t>
      </w:r>
    </w:p>
    <w:p w14:paraId="469C9E93" w14:textId="77777777" w:rsidR="00B072FB" w:rsidRPr="008F6D5D" w:rsidRDefault="00B072FB" w:rsidP="008F6D5D">
      <w:pPr>
        <w:pStyle w:val="avsnitt-tittel"/>
      </w:pPr>
      <w:r w:rsidRPr="008F6D5D">
        <w:t>EØS-finansieringsordningene</w:t>
      </w:r>
    </w:p>
    <w:p w14:paraId="017C4778" w14:textId="77777777" w:rsidR="00B072FB" w:rsidRPr="008F6D5D" w:rsidRDefault="00B072FB" w:rsidP="008F6D5D">
      <w:r w:rsidRPr="008F6D5D">
        <w:t>Høsten 2024 ble det signert avtale om ny periode med EØS-midler for 2021–2028. I denne perioden skal Norge, Island og Liechtenstein bidra med 3,3 mrd. euro til prosjekter i 15 av EUs mindre velstående medlemsland. Det norske bidraget utgjør om lag 97 pst. av ordningens totale omfang. Implementeringstakten i prosjektene øker utover i avtaleperioden, og dermed forventes det også en økning i utbetalingene i årene fremover.</w:t>
      </w:r>
    </w:p>
    <w:p w14:paraId="17CE86CF" w14:textId="77777777" w:rsidR="00B072FB" w:rsidRPr="008F6D5D" w:rsidRDefault="00B072FB" w:rsidP="008F6D5D">
      <w:pPr>
        <w:pStyle w:val="avsnitt-tittel"/>
      </w:pPr>
      <w:r w:rsidRPr="008F6D5D">
        <w:t>Kontingentutgifter til EUs rammeprogrammer</w:t>
      </w:r>
    </w:p>
    <w:p w14:paraId="69168039" w14:textId="77777777" w:rsidR="00B072FB" w:rsidRPr="008F6D5D" w:rsidRDefault="00B072FB" w:rsidP="008F6D5D">
      <w:r w:rsidRPr="008F6D5D">
        <w:t>Norge deltar i flere av EUs rammeprogrammer samt i enkelte internasjonale grunnforskningsinstitusjoner. Norges kontingent fastsettes ut fra Norges bruttonasjonalprodukt (BNP) i forhold til EU-landenes, kjent som proporsjonalitetsfaktor. Det forventes at det samlede bevilgningsbehovet kan falle noe i 2027, hovedsakelig som en følge av endret proporsjonalitetsfaktor. Disse anslagene er svært usikre. Fremskrivingene inkluderer ikke utgifter til ny periode med EU-programmene når de inneværende programmene avsluttes i 2028.</w:t>
      </w:r>
    </w:p>
    <w:p w14:paraId="1F420BEC" w14:textId="77777777" w:rsidR="00B072FB" w:rsidRPr="008F6D5D" w:rsidRDefault="00B072FB" w:rsidP="008F6D5D">
      <w:pPr>
        <w:pStyle w:val="avsnitt-tittel"/>
      </w:pPr>
      <w:r w:rsidRPr="008F6D5D">
        <w:t>Økte inntekter fra salg av klimakvoter</w:t>
      </w:r>
    </w:p>
    <w:p w14:paraId="43D02C9C" w14:textId="77777777" w:rsidR="00B072FB" w:rsidRPr="008F6D5D" w:rsidRDefault="00B072FB" w:rsidP="008F6D5D">
      <w:r w:rsidRPr="008F6D5D">
        <w:t>Basert på kvoteprisen i markedet sommeren 2025 anslås inntektene fra salg av klimakvotene fra EU ETS for 2027 til om lag 1,6 mrd. kroner. Prisene kan svinge sterkt i kvotemarkedet. Overslaget er derfor usikkert.</w:t>
      </w:r>
    </w:p>
    <w:p w14:paraId="244C2847" w14:textId="77777777" w:rsidR="00B072FB" w:rsidRPr="008F6D5D" w:rsidRDefault="00B072FB" w:rsidP="008F6D5D">
      <w:pPr>
        <w:pStyle w:val="avsnitt-tittel"/>
      </w:pPr>
      <w:r w:rsidRPr="008F6D5D">
        <w:t>Nytt regjeringskvartal</w:t>
      </w:r>
    </w:p>
    <w:p w14:paraId="18B1E9D6" w14:textId="77777777" w:rsidR="00B072FB" w:rsidRPr="008F6D5D" w:rsidRDefault="00B072FB" w:rsidP="008F6D5D">
      <w:r w:rsidRPr="008F6D5D">
        <w:t>Utgiftene omfatter byggeprosjektene for byggetrinn 1 som ferdigstilles i 2025 med innflytting i 2026 og byggetrinn 2, del I som etter planen skal være ferdig mot slutten av 2029. Utgiftene omfatter også prosjektering av byggetrinn 2, del II (videre bruk og rehabilitering av G-blokka) og resterende arealbehov i nytt regjeringskvartal, ombygging av Ring 1, tilbakeføringskostnader for erstatningslokaler samt energiforsyning og IKT-utstyr i nytt regjeringskvartal. Fremskrivningene er beregnet med utgangspunkt i planlagt fremdrift for de ulike delene av nytt regjeringskvartal.</w:t>
      </w:r>
    </w:p>
    <w:p w14:paraId="7C647980" w14:textId="77777777" w:rsidR="00B072FB" w:rsidRPr="008F6D5D" w:rsidRDefault="00B072FB" w:rsidP="008F6D5D">
      <w:pPr>
        <w:pStyle w:val="avsnitt-tittel"/>
      </w:pPr>
      <w:r w:rsidRPr="008F6D5D">
        <w:lastRenderedPageBreak/>
        <w:t>Byggeprosjekter</w:t>
      </w:r>
    </w:p>
    <w:p w14:paraId="35961DA2" w14:textId="77777777" w:rsidR="00B072FB" w:rsidRPr="008F6D5D" w:rsidRDefault="00B072FB" w:rsidP="008F6D5D">
      <w:r w:rsidRPr="008F6D5D">
        <w:t>Det er satt i gang flere store byggeprosjekter de senere årene, blant annet Livsvitenskapsbygget, Bergen tinghus, Griegakademiet og Innlandet fengsel, Ilseng avdeling, som vil ha redusert bevilgningsbehov etter hvert som byggene ferdigstilles. I fremskrivingene er det ikke tatt høyde for byggeprosjekter som er under planlegging, men hvor det ikke er tatt investeringsbeslutning.</w:t>
      </w:r>
    </w:p>
    <w:p w14:paraId="5AFBACB0" w14:textId="77777777" w:rsidR="00B072FB" w:rsidRPr="008F6D5D" w:rsidRDefault="00B072FB" w:rsidP="00154B60">
      <w:pPr>
        <w:pStyle w:val="Overskrift2"/>
      </w:pPr>
      <w:r w:rsidRPr="008F6D5D">
        <w:t>Øvrige planer og ambisjoner</w:t>
      </w:r>
    </w:p>
    <w:p w14:paraId="041CB7CE" w14:textId="77777777" w:rsidR="00B072FB" w:rsidRPr="008F6D5D" w:rsidRDefault="00B072FB" w:rsidP="008F6D5D">
      <w:r w:rsidRPr="008F6D5D">
        <w:t>I tillegg til de flerårige budsjettkonsekvensene i avsnitt 5.2 finnes en rekke andre forventninger om fremtidig utgiftsvekst som vil kreve økte bevilgninger for å kunne følges opp. Nedenfor omtales noen slike. Utgifter i helseforetak og kommunesektoren som følge av befolkningsendringer og oppfølging av langtidsplanen for forsvarssektoren inngår i fremstillingen av handlingsrom i avsnitt 5.1 og i Nasjonalbudsjettet, mens eventuell oppfølging av andre forventninger vil måtte prioriteres innenfor det gjenstående handlingsrommet som beskrives der eller ved innsparinger på andre områder.</w:t>
      </w:r>
    </w:p>
    <w:p w14:paraId="5CC40179" w14:textId="77777777" w:rsidR="00B072FB" w:rsidRPr="008F6D5D" w:rsidRDefault="00B072FB" w:rsidP="008F6D5D">
      <w:pPr>
        <w:pStyle w:val="avsnitt-under-undertittel"/>
      </w:pPr>
      <w:r w:rsidRPr="008F6D5D">
        <w:t>Utgiftsvekst til befolkningsendringer i helseforetakene og kommunene</w:t>
      </w:r>
    </w:p>
    <w:p w14:paraId="66795C2A" w14:textId="77777777" w:rsidR="00B072FB" w:rsidRPr="008F6D5D" w:rsidRDefault="00B072FB" w:rsidP="008F6D5D">
      <w:r w:rsidRPr="008F6D5D">
        <w:t>Flere eldre gir økt behov for helse- og omsorgstjenester, og behovet øker med gjennomsnittsalderen i befolkningen. Gruppen som er eldre enn 80 år, vil øke fremover. De siste ti årene har det i gjennomsnitt blitt om lag 5 000 flere personer i denne gruppen hvert år. I årene 2027–2029 anslås det i gjennomsnitt om lag 15 000 flere hvert år i gruppen. Aldring bidrar til å øke demografikostnadene i helseforetakene og kommunene. De demografidrevne utgiftene i kommuner og helseforetak anslås isolert sett å vokse med om lag 6 mrd. kroner årlig de nærmeste årene. Eventuelle midler til økt standard og utvidet tjenestetilbud vil komme i tillegg til dette. I de to foregående stortingsperiodene har det blitt prioritert i snitt 1,8 mrd. kroner i de årlige budsjettene til standardvekst i kommunesektoren utover merkostnader til demografi og pensjon.</w:t>
      </w:r>
    </w:p>
    <w:p w14:paraId="58D1B5F6" w14:textId="77777777" w:rsidR="00B072FB" w:rsidRPr="008F6D5D" w:rsidRDefault="00B072FB" w:rsidP="008F6D5D">
      <w:pPr>
        <w:pStyle w:val="avsnitt-under-undertittel"/>
      </w:pPr>
      <w:r w:rsidRPr="008F6D5D">
        <w:t>Langtidsplan for forsvarssektoren</w:t>
      </w:r>
    </w:p>
    <w:p w14:paraId="003E7E21" w14:textId="77777777" w:rsidR="00B072FB" w:rsidRPr="008F6D5D" w:rsidRDefault="00B072FB" w:rsidP="008F6D5D">
      <w:r w:rsidRPr="008F6D5D">
        <w:t>Våren 2024 la regjeringen frem forslag til ny langtidsplan for forsvarssektoren. Planen, som ble enstemmig vedtatt av Stortinget 11. juni 2024, innebærer en kraftig satsing på forsvarssektoren over den neste tolvårsperioden. For å kunne gjennomføre langtidsplanen var det i regjeringens forslag lagt til grunn en økonomisk opptrapping av forsvarsbudsjettet med en samlet økonomisk ramme på 600 mrd. kroner over langtidsplanperioden 2025–2036 (2024-prisnivå). Stortingets vedtak innebærer blant annet at det skal anskaffes ytterligere én ubåt og ett system for langtrekkende luftvern i tillegg til regjeringens forslag. Dette innebærer en økning av den økonomiske rammen med 11 mrd. kroner i planperioden, til 611 mrd. kroner (2024-prisnivå). Omregnet til 2026-prisnivå utgjør den samlede økonomiske opptrappingen om lag 648 mrd. kroner. Opptrappingen er i utgangspunktet planlagt gjennomført ved tre markante løft av forsvarsbudsjettet på 15,9 mrd. 2026-kroner i 2025, 2028 og 2031, og en jevn opptrapping på 4,2 mrd. 2026-kroner i årene mellom. Regjeringen vil komme tilbake til den konkrete opptrappingen i det enkelte års budsjettfremlegg. I regjeringens forslag til statsbudsjett for 2026 er det lagt til grunn 4,2 mrd. kroner for å følge opp de økonomiske rammene i ny langtidsplan.</w:t>
      </w:r>
    </w:p>
    <w:p w14:paraId="787970B5" w14:textId="77777777" w:rsidR="00B072FB" w:rsidRPr="008F6D5D" w:rsidRDefault="00B072FB" w:rsidP="008F6D5D">
      <w:pPr>
        <w:pStyle w:val="avsnitt-under-undertittel"/>
      </w:pPr>
      <w:r w:rsidRPr="008F6D5D">
        <w:lastRenderedPageBreak/>
        <w:t>Nasjonal transportplan (NTP)</w:t>
      </w:r>
    </w:p>
    <w:p w14:paraId="65E5BCD9" w14:textId="77777777" w:rsidR="00B072FB" w:rsidRPr="008F6D5D" w:rsidRDefault="00B072FB" w:rsidP="008F6D5D">
      <w:r w:rsidRPr="008F6D5D">
        <w:t xml:space="preserve">Meld. St. 14 (2023–2024) </w:t>
      </w:r>
      <w:r w:rsidRPr="008F6D5D">
        <w:rPr>
          <w:rStyle w:val="kursiv"/>
        </w:rPr>
        <w:t>Nasjonal transportplan 2025–2036</w:t>
      </w:r>
      <w:r w:rsidRPr="008F6D5D">
        <w:t xml:space="preserve"> legger opp til en statlig ramme på 1 302,7 mrd. 2026-kroner for hele perioden. I tillegg er det lagt til grunn 108,5 mrd. 2026-kroner i bompenger. Samlet utgjør dette 1 411,2 mrd. 2026-kroner i planperioden. Det fremgår av meldingen at det legges opp til en gradvis innfasing av de økonomiske rammene, og at ressursbruken i det enkelte budsjettår vil bli tilpasset det samlede økonomiske opplegget i statsbudsjettet. Regjeringens bevilgningsforslag til formål under NTP gir en økning på 1,5 mrd. kroner i 2026 sammenlignet med Saldert budsjett 2025. Det innebærer en reell nedgang på 1,9 mrd. kroner sammenlignet med Saldert budsjett 2025.</w:t>
      </w:r>
    </w:p>
    <w:p w14:paraId="398ACB0A" w14:textId="77777777" w:rsidR="00B072FB" w:rsidRPr="008F6D5D" w:rsidRDefault="00B072FB" w:rsidP="008F6D5D">
      <w:pPr>
        <w:pStyle w:val="avsnitt-under-undertittel"/>
      </w:pPr>
      <w:r w:rsidRPr="008F6D5D">
        <w:t>Jordbruksoppgjøret</w:t>
      </w:r>
    </w:p>
    <w:p w14:paraId="1C9C224A" w14:textId="77777777" w:rsidR="00B072FB" w:rsidRPr="008F6D5D" w:rsidRDefault="00B072FB" w:rsidP="008F6D5D">
      <w:r w:rsidRPr="008F6D5D">
        <w:t>Regjeringen har lagt frem et mål om opptrapping av inntektsmulighetene i jordbruket, jf. Meld. St. 11 (2023–2024). Videre oppfølging av opptrappingsplanen vil kunne kreve en vesentlig økning i budsjettstøtten over jordbruksavtalen, avhengig av en rekke usikre faktorer som prisvekst, lønnsvekst, rentenivå, produktivitetsutvikling og markedsbalanse.</w:t>
      </w:r>
    </w:p>
    <w:p w14:paraId="2CDC3AB0" w14:textId="77777777" w:rsidR="00B072FB" w:rsidRPr="008F6D5D" w:rsidRDefault="00B072FB" w:rsidP="008F6D5D">
      <w:pPr>
        <w:pStyle w:val="avsnitt-under-undertittel"/>
      </w:pPr>
      <w:r w:rsidRPr="008F6D5D">
        <w:t>Bistand</w:t>
      </w:r>
    </w:p>
    <w:p w14:paraId="17C4488F" w14:textId="77777777" w:rsidR="00B072FB" w:rsidRPr="008F6D5D" w:rsidRDefault="00B072FB" w:rsidP="008F6D5D">
      <w:r w:rsidRPr="008F6D5D">
        <w:t>Regjeringens forslag til bistandsramme på 56,6 mrd. kroner i 2026 vil utgjøre 1 pst. av bruttonasjonalinntekt (BNI) i 2026. Det er en reduksjon på 1,4 mrd. kroner sammenlignet med Saldert budsjett 2025, da BNI-anslaget var høyere og bistandsrammen utgjorde 1,01 pst. av BNI. Utsikter til økt BNI i årene fremover gir forventinger om økt bistand. Et grovt anslag kan tilsi en årlig økning i bistandsrammen på om lag 1 mrd. kroner over perioden 2027–2029.</w:t>
      </w:r>
    </w:p>
    <w:p w14:paraId="60204886" w14:textId="77777777" w:rsidR="00B072FB" w:rsidRPr="008F6D5D" w:rsidRDefault="00B072FB" w:rsidP="008F6D5D">
      <w:pPr>
        <w:pStyle w:val="avsnitt-under-undertittel"/>
      </w:pPr>
      <w:r w:rsidRPr="008F6D5D">
        <w:t>FoU-bevilgninger</w:t>
      </w:r>
    </w:p>
    <w:p w14:paraId="518B2DD2" w14:textId="77777777" w:rsidR="00B072FB" w:rsidRPr="008F6D5D" w:rsidRDefault="00B072FB" w:rsidP="008F6D5D">
      <w:r w:rsidRPr="008F6D5D">
        <w:t>Regjeringen har et mål om at den offentlig finansierte innsatsen i forskning og utvikling skal utgjøre 1 pst. av BNP, jf. Langtidsplanen for forskning og høyere utdanning. Dette er et mål som må vurderes over tid. I regjeringens forslag til statsbudsjettet for 2026 ligger de samlede FoU-bevilgningene på om lag 55,2 mrd. kroner inkludert utgifter til Skattefunn. Det tilsvarer rundt 1,02 pst. av anslått BNP for 2026. Kostnaden ved å videreføre en FoU-innsats på 1 pst. over tid avhenger av utviklingen i BNP. Et grovt anslag i tråd med utviklingen i BNP kan tilsi en årlig realvekst på om lag 900 mill. kroner i bevilgningene til forskning og utvikling i perioden 2027–2029.</w:t>
      </w:r>
    </w:p>
    <w:p w14:paraId="6369B5C4" w14:textId="77777777" w:rsidR="00B072FB" w:rsidRPr="008F6D5D" w:rsidRDefault="00B072FB" w:rsidP="008F6D5D">
      <w:pPr>
        <w:pStyle w:val="avsnitt-under-undertittel"/>
      </w:pPr>
      <w:r w:rsidRPr="008F6D5D">
        <w:t>Kjøp av klimakvoter under Parisavtalens artikkel 6</w:t>
      </w:r>
    </w:p>
    <w:p w14:paraId="696F104B" w14:textId="77777777" w:rsidR="00B072FB" w:rsidRPr="008F6D5D" w:rsidRDefault="00B072FB" w:rsidP="008F6D5D">
      <w:r w:rsidRPr="008F6D5D">
        <w:t>Behovet for kjøp av klimakvoter fra utenfor EU/EØS (under Parisavtalens artikkel 6) for å oppfylle Norges 2030-mål er usikkert, men kan bli betydelig. Som et risikoreduserende tiltak, vil regjeringen arbeide for å kjøpe klimakvoter under Parisavtalen artikkel 6 tilsvarende 15 mill. tonn CO</w:t>
      </w:r>
      <w:r w:rsidRPr="008F6D5D">
        <w:rPr>
          <w:rStyle w:val="skrift-senket"/>
        </w:rPr>
        <w:t>2</w:t>
      </w:r>
      <w:r w:rsidRPr="008F6D5D">
        <w:t>-ekvivalenter i utslippsreduksjoner frem til 2030. Utgifter knyttet til kvotekjøp anslås til 1,5 mrd. kroner i 2029. Anslaget er svært usikkert.</w:t>
      </w:r>
    </w:p>
    <w:p w14:paraId="64D10342" w14:textId="77777777" w:rsidR="00B072FB" w:rsidRPr="008F6D5D" w:rsidRDefault="00B072FB" w:rsidP="00154B60">
      <w:pPr>
        <w:pStyle w:val="Overskrift1"/>
      </w:pPr>
      <w:r w:rsidRPr="008F6D5D">
        <w:lastRenderedPageBreak/>
        <w:t>Gjennomføringen av inneværende års budsjett</w:t>
      </w:r>
    </w:p>
    <w:p w14:paraId="4176D80A" w14:textId="77777777" w:rsidR="00B072FB" w:rsidRPr="008F6D5D" w:rsidRDefault="00B072FB" w:rsidP="008F6D5D">
      <w:r w:rsidRPr="008F6D5D">
        <w:t>Kapittelet gir en oversikt over gjennomføringen av inneværende års budsjett basert på anslag på regnskap for 2025. I tillegg gis det en oversikt over statsregnskapet per 30. juni 2025.</w:t>
      </w:r>
    </w:p>
    <w:p w14:paraId="074AC20A" w14:textId="77777777" w:rsidR="00B072FB" w:rsidRPr="008F6D5D" w:rsidRDefault="00B072FB" w:rsidP="00154B60">
      <w:pPr>
        <w:pStyle w:val="Overskrift2"/>
      </w:pPr>
      <w:r w:rsidRPr="008F6D5D">
        <w:t>Anslag på regnskap for 2025</w:t>
      </w:r>
    </w:p>
    <w:p w14:paraId="5A02BB45" w14:textId="77777777" w:rsidR="00B072FB" w:rsidRPr="008F6D5D" w:rsidRDefault="00B072FB" w:rsidP="00154B60">
      <w:pPr>
        <w:pStyle w:val="Overskrift3"/>
      </w:pPr>
      <w:r w:rsidRPr="008F6D5D">
        <w:t>Statsbudsjettets inntekter</w:t>
      </w:r>
    </w:p>
    <w:p w14:paraId="35D72467" w14:textId="77777777" w:rsidR="00B072FB" w:rsidRPr="008F6D5D" w:rsidRDefault="00B072FB" w:rsidP="008F6D5D">
      <w:r w:rsidRPr="008F6D5D">
        <w:t>De samlede inntektene på statsbudsjettet for 2025 anslås nå til 2 998,5 mrd. kroner medregnet lånetransaksjoner, petroleumsvirksomheten og overføringen fra Statens pensjonsfond utland, jf. tabell 6.1. Økningen fra Saldert budsjett 2025 kan i stor grad tilskrives tilbakeføring av fondskapitalen i Statens obligasjonsfond som ble vedtatt i forbindelse med revidert nasjonalbudsjett, samt økt overføring fra Statens pensjonsfond utland for å dekke økte utgifter. De økte utgiftene kan i hovedsak forklares med økt militær støtte til Ukraina i 2025 med 50 mrd. kroner, jf. Prop. 107 S (2024–2025).</w:t>
      </w:r>
    </w:p>
    <w:p w14:paraId="72904338" w14:textId="4FF3D80A" w:rsidR="00FE603A" w:rsidRPr="008F6D5D" w:rsidRDefault="00FE603A" w:rsidP="008F6D5D">
      <w:pPr>
        <w:pStyle w:val="tabell-tittel"/>
      </w:pPr>
      <w:r w:rsidRPr="008F6D5D">
        <w:t>Statsbudsjettets inntekter</w:t>
      </w:r>
    </w:p>
    <w:p w14:paraId="199C5132" w14:textId="77777777" w:rsidR="00B072FB" w:rsidRPr="008F6D5D" w:rsidRDefault="00B072FB" w:rsidP="008F6D5D">
      <w:pPr>
        <w:pStyle w:val="Tabellnavn"/>
      </w:pPr>
      <w:r w:rsidRPr="008F6D5D">
        <w:t>04J2xt2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5480"/>
        <w:gridCol w:w="1340"/>
        <w:gridCol w:w="1380"/>
        <w:gridCol w:w="1380"/>
      </w:tblGrid>
      <w:tr w:rsidR="0056252D" w:rsidRPr="008F6D5D" w14:paraId="409A8D2C" w14:textId="77777777" w:rsidTr="00FE603A">
        <w:trPr>
          <w:trHeight w:val="360"/>
        </w:trPr>
        <w:tc>
          <w:tcPr>
            <w:tcW w:w="9580" w:type="dxa"/>
            <w:gridSpan w:val="4"/>
            <w:tcBorders>
              <w:top w:val="nil"/>
              <w:left w:val="nil"/>
              <w:bottom w:val="single" w:sz="4" w:space="0" w:color="000000"/>
              <w:right w:val="nil"/>
            </w:tcBorders>
            <w:tcMar>
              <w:top w:w="128" w:type="dxa"/>
              <w:left w:w="43" w:type="dxa"/>
              <w:bottom w:w="43" w:type="dxa"/>
              <w:right w:w="43" w:type="dxa"/>
            </w:tcMar>
            <w:vAlign w:val="bottom"/>
          </w:tcPr>
          <w:p w14:paraId="617E2D3E" w14:textId="77777777" w:rsidR="00B072FB" w:rsidRPr="008F6D5D" w:rsidRDefault="00B072FB" w:rsidP="00794AA1">
            <w:pPr>
              <w:jc w:val="right"/>
            </w:pPr>
            <w:r w:rsidRPr="008F6D5D">
              <w:t>Mrd. kroner</w:t>
            </w:r>
          </w:p>
        </w:tc>
      </w:tr>
      <w:tr w:rsidR="0056252D" w:rsidRPr="008F6D5D" w14:paraId="1EF1755D" w14:textId="77777777" w:rsidTr="00FE603A">
        <w:trPr>
          <w:trHeight w:val="860"/>
        </w:trPr>
        <w:tc>
          <w:tcPr>
            <w:tcW w:w="5480" w:type="dxa"/>
            <w:tcBorders>
              <w:top w:val="nil"/>
              <w:left w:val="nil"/>
              <w:bottom w:val="single" w:sz="4" w:space="0" w:color="000000"/>
              <w:right w:val="nil"/>
            </w:tcBorders>
            <w:tcMar>
              <w:top w:w="128" w:type="dxa"/>
              <w:left w:w="43" w:type="dxa"/>
              <w:bottom w:w="43" w:type="dxa"/>
              <w:right w:w="43" w:type="dxa"/>
            </w:tcMar>
            <w:vAlign w:val="bottom"/>
          </w:tcPr>
          <w:p w14:paraId="0426AF2C" w14:textId="77777777" w:rsidR="00B072FB" w:rsidRPr="008F6D5D" w:rsidRDefault="00B072FB" w:rsidP="008F6D5D"/>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B1AEAD2" w14:textId="77777777" w:rsidR="00B072FB" w:rsidRPr="008F6D5D" w:rsidRDefault="00B072FB" w:rsidP="00794AA1">
            <w:pPr>
              <w:jc w:val="right"/>
            </w:pPr>
            <w:r w:rsidRPr="008F6D5D">
              <w:t>Saldert budsjett 2025</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32AF7134" w14:textId="77777777" w:rsidR="00B072FB" w:rsidRPr="008F6D5D" w:rsidRDefault="00B072FB" w:rsidP="00794AA1">
            <w:pPr>
              <w:jc w:val="right"/>
            </w:pPr>
            <w:r w:rsidRPr="008F6D5D">
              <w:t>Endring fra Saldert budsjett 2025</w:t>
            </w:r>
          </w:p>
        </w:tc>
        <w:tc>
          <w:tcPr>
            <w:tcW w:w="1380" w:type="dxa"/>
            <w:tcBorders>
              <w:top w:val="nil"/>
              <w:left w:val="nil"/>
              <w:bottom w:val="single" w:sz="4" w:space="0" w:color="000000"/>
              <w:right w:val="nil"/>
            </w:tcBorders>
            <w:tcMar>
              <w:top w:w="128" w:type="dxa"/>
              <w:left w:w="43" w:type="dxa"/>
              <w:bottom w:w="43" w:type="dxa"/>
              <w:right w:w="43" w:type="dxa"/>
            </w:tcMar>
            <w:vAlign w:val="bottom"/>
          </w:tcPr>
          <w:p w14:paraId="0F96957C" w14:textId="77777777" w:rsidR="00B072FB" w:rsidRPr="008F6D5D" w:rsidRDefault="00B072FB" w:rsidP="00794AA1">
            <w:pPr>
              <w:jc w:val="right"/>
            </w:pPr>
            <w:r w:rsidRPr="008F6D5D">
              <w:t>Anslag på regnskap 2025</w:t>
            </w:r>
          </w:p>
        </w:tc>
      </w:tr>
      <w:tr w:rsidR="0056252D" w:rsidRPr="008F6D5D" w14:paraId="3A8A5947" w14:textId="77777777" w:rsidTr="00FE603A">
        <w:trPr>
          <w:trHeight w:val="380"/>
        </w:trPr>
        <w:tc>
          <w:tcPr>
            <w:tcW w:w="5480" w:type="dxa"/>
            <w:tcBorders>
              <w:top w:val="single" w:sz="4" w:space="0" w:color="000000"/>
              <w:left w:val="nil"/>
              <w:bottom w:val="nil"/>
              <w:right w:val="nil"/>
            </w:tcBorders>
            <w:tcMar>
              <w:top w:w="128" w:type="dxa"/>
              <w:left w:w="43" w:type="dxa"/>
              <w:bottom w:w="43" w:type="dxa"/>
              <w:right w:w="43" w:type="dxa"/>
            </w:tcMar>
          </w:tcPr>
          <w:p w14:paraId="303036EB" w14:textId="77777777" w:rsidR="00B072FB" w:rsidRPr="008F6D5D" w:rsidRDefault="00B072FB" w:rsidP="008F6D5D">
            <w:r w:rsidRPr="008F6D5D">
              <w:t>Driftsinntekter (Salg av varer og tjenester) (postene 01–29)</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4B7AFCF" w14:textId="77777777" w:rsidR="00B072FB" w:rsidRPr="008F6D5D" w:rsidRDefault="00B072FB" w:rsidP="00794AA1">
            <w:pPr>
              <w:jc w:val="right"/>
            </w:pPr>
            <w:r w:rsidRPr="008F6D5D">
              <w:t xml:space="preserve">247,6 </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55E07B41" w14:textId="77777777" w:rsidR="00B072FB" w:rsidRPr="008F6D5D" w:rsidRDefault="00B072FB" w:rsidP="00794AA1">
            <w:pPr>
              <w:jc w:val="right"/>
            </w:pPr>
            <w:r w:rsidRPr="008F6D5D">
              <w:t xml:space="preserve">14,8 </w:t>
            </w:r>
          </w:p>
        </w:tc>
        <w:tc>
          <w:tcPr>
            <w:tcW w:w="1380" w:type="dxa"/>
            <w:tcBorders>
              <w:top w:val="single" w:sz="4" w:space="0" w:color="000000"/>
              <w:left w:val="nil"/>
              <w:bottom w:val="nil"/>
              <w:right w:val="nil"/>
            </w:tcBorders>
            <w:tcMar>
              <w:top w:w="128" w:type="dxa"/>
              <w:left w:w="43" w:type="dxa"/>
              <w:bottom w:w="43" w:type="dxa"/>
              <w:right w:w="43" w:type="dxa"/>
            </w:tcMar>
            <w:vAlign w:val="bottom"/>
          </w:tcPr>
          <w:p w14:paraId="1FE54B66" w14:textId="77777777" w:rsidR="00B072FB" w:rsidRPr="008F6D5D" w:rsidRDefault="00B072FB" w:rsidP="00794AA1">
            <w:pPr>
              <w:jc w:val="right"/>
            </w:pPr>
            <w:r w:rsidRPr="008F6D5D">
              <w:t xml:space="preserve">262,4 </w:t>
            </w:r>
          </w:p>
        </w:tc>
      </w:tr>
      <w:tr w:rsidR="0056252D" w:rsidRPr="008F6D5D" w14:paraId="581593A3" w14:textId="77777777" w:rsidTr="00FE603A">
        <w:trPr>
          <w:trHeight w:val="640"/>
        </w:trPr>
        <w:tc>
          <w:tcPr>
            <w:tcW w:w="5480" w:type="dxa"/>
            <w:tcBorders>
              <w:top w:val="nil"/>
              <w:left w:val="nil"/>
              <w:bottom w:val="nil"/>
              <w:right w:val="nil"/>
            </w:tcBorders>
            <w:tcMar>
              <w:top w:w="128" w:type="dxa"/>
              <w:left w:w="43" w:type="dxa"/>
              <w:bottom w:w="43" w:type="dxa"/>
              <w:right w:w="43" w:type="dxa"/>
            </w:tcMar>
          </w:tcPr>
          <w:p w14:paraId="688FCEBC" w14:textId="77777777" w:rsidR="00B072FB" w:rsidRPr="008F6D5D" w:rsidRDefault="00B072FB" w:rsidP="008F6D5D">
            <w:r w:rsidRPr="008F6D5D">
              <w:t>Inntekter i forbindelse med nybygg, anlegg mv. (postene 30–49)</w:t>
            </w:r>
          </w:p>
        </w:tc>
        <w:tc>
          <w:tcPr>
            <w:tcW w:w="1340" w:type="dxa"/>
            <w:tcBorders>
              <w:top w:val="nil"/>
              <w:left w:val="nil"/>
              <w:bottom w:val="nil"/>
              <w:right w:val="nil"/>
            </w:tcBorders>
            <w:tcMar>
              <w:top w:w="128" w:type="dxa"/>
              <w:left w:w="43" w:type="dxa"/>
              <w:bottom w:w="43" w:type="dxa"/>
              <w:right w:w="43" w:type="dxa"/>
            </w:tcMar>
            <w:vAlign w:val="bottom"/>
          </w:tcPr>
          <w:p w14:paraId="6FFAE93F" w14:textId="77777777" w:rsidR="00B072FB" w:rsidRPr="008F6D5D" w:rsidRDefault="00B072FB" w:rsidP="00794AA1">
            <w:pPr>
              <w:jc w:val="right"/>
            </w:pPr>
            <w:r w:rsidRPr="008F6D5D">
              <w:t xml:space="preserve">36,3 </w:t>
            </w:r>
          </w:p>
        </w:tc>
        <w:tc>
          <w:tcPr>
            <w:tcW w:w="1380" w:type="dxa"/>
            <w:tcBorders>
              <w:top w:val="nil"/>
              <w:left w:val="nil"/>
              <w:bottom w:val="nil"/>
              <w:right w:val="nil"/>
            </w:tcBorders>
            <w:tcMar>
              <w:top w:w="128" w:type="dxa"/>
              <w:left w:w="43" w:type="dxa"/>
              <w:bottom w:w="43" w:type="dxa"/>
              <w:right w:w="43" w:type="dxa"/>
            </w:tcMar>
            <w:vAlign w:val="bottom"/>
          </w:tcPr>
          <w:p w14:paraId="07D305C2" w14:textId="77777777" w:rsidR="00B072FB" w:rsidRPr="008F6D5D" w:rsidRDefault="00B072FB" w:rsidP="00794AA1">
            <w:pPr>
              <w:jc w:val="right"/>
            </w:pPr>
            <w:r w:rsidRPr="008F6D5D">
              <w:t xml:space="preserve">1,3 </w:t>
            </w:r>
          </w:p>
        </w:tc>
        <w:tc>
          <w:tcPr>
            <w:tcW w:w="1380" w:type="dxa"/>
            <w:tcBorders>
              <w:top w:val="nil"/>
              <w:left w:val="nil"/>
              <w:bottom w:val="nil"/>
              <w:right w:val="nil"/>
            </w:tcBorders>
            <w:tcMar>
              <w:top w:w="128" w:type="dxa"/>
              <w:left w:w="43" w:type="dxa"/>
              <w:bottom w:w="43" w:type="dxa"/>
              <w:right w:w="43" w:type="dxa"/>
            </w:tcMar>
            <w:vAlign w:val="bottom"/>
          </w:tcPr>
          <w:p w14:paraId="45909E4C" w14:textId="77777777" w:rsidR="00B072FB" w:rsidRPr="008F6D5D" w:rsidRDefault="00B072FB" w:rsidP="00794AA1">
            <w:pPr>
              <w:jc w:val="right"/>
            </w:pPr>
            <w:r w:rsidRPr="008F6D5D">
              <w:t xml:space="preserve">37,6 </w:t>
            </w:r>
          </w:p>
        </w:tc>
      </w:tr>
      <w:tr w:rsidR="0056252D" w:rsidRPr="008F6D5D" w14:paraId="6C4D9535" w14:textId="77777777" w:rsidTr="00FE603A">
        <w:trPr>
          <w:trHeight w:val="380"/>
        </w:trPr>
        <w:tc>
          <w:tcPr>
            <w:tcW w:w="5480" w:type="dxa"/>
            <w:tcBorders>
              <w:top w:val="nil"/>
              <w:left w:val="nil"/>
              <w:bottom w:val="nil"/>
              <w:right w:val="nil"/>
            </w:tcBorders>
            <w:tcMar>
              <w:top w:w="128" w:type="dxa"/>
              <w:left w:w="43" w:type="dxa"/>
              <w:bottom w:w="43" w:type="dxa"/>
              <w:right w:w="43" w:type="dxa"/>
            </w:tcMar>
          </w:tcPr>
          <w:p w14:paraId="4ECDBFBD" w14:textId="77777777" w:rsidR="00B072FB" w:rsidRPr="008F6D5D" w:rsidRDefault="00B072FB" w:rsidP="008F6D5D">
            <w:r w:rsidRPr="008F6D5D">
              <w:t>Overføringer fra andre (postene 50–89)</w:t>
            </w:r>
          </w:p>
        </w:tc>
        <w:tc>
          <w:tcPr>
            <w:tcW w:w="1340" w:type="dxa"/>
            <w:tcBorders>
              <w:top w:val="nil"/>
              <w:left w:val="nil"/>
              <w:bottom w:val="nil"/>
              <w:right w:val="nil"/>
            </w:tcBorders>
            <w:tcMar>
              <w:top w:w="128" w:type="dxa"/>
              <w:left w:w="43" w:type="dxa"/>
              <w:bottom w:w="43" w:type="dxa"/>
              <w:right w:w="43" w:type="dxa"/>
            </w:tcMar>
            <w:vAlign w:val="bottom"/>
          </w:tcPr>
          <w:p w14:paraId="4641823D" w14:textId="77777777" w:rsidR="00B072FB" w:rsidRPr="008F6D5D" w:rsidRDefault="00B072FB" w:rsidP="00794AA1">
            <w:pPr>
              <w:jc w:val="right"/>
            </w:pPr>
            <w:r w:rsidRPr="008F6D5D">
              <w:t xml:space="preserve">2 411,9 </w:t>
            </w:r>
          </w:p>
        </w:tc>
        <w:tc>
          <w:tcPr>
            <w:tcW w:w="1380" w:type="dxa"/>
            <w:tcBorders>
              <w:top w:val="nil"/>
              <w:left w:val="nil"/>
              <w:bottom w:val="nil"/>
              <w:right w:val="nil"/>
            </w:tcBorders>
            <w:tcMar>
              <w:top w:w="128" w:type="dxa"/>
              <w:left w:w="43" w:type="dxa"/>
              <w:bottom w:w="43" w:type="dxa"/>
              <w:right w:w="43" w:type="dxa"/>
            </w:tcMar>
            <w:vAlign w:val="bottom"/>
          </w:tcPr>
          <w:p w14:paraId="5A2E2A10" w14:textId="77777777" w:rsidR="00B072FB" w:rsidRPr="008F6D5D" w:rsidRDefault="00B072FB" w:rsidP="00794AA1">
            <w:pPr>
              <w:jc w:val="right"/>
            </w:pPr>
            <w:r w:rsidRPr="008F6D5D">
              <w:t xml:space="preserve">55,7 </w:t>
            </w:r>
          </w:p>
        </w:tc>
        <w:tc>
          <w:tcPr>
            <w:tcW w:w="1380" w:type="dxa"/>
            <w:tcBorders>
              <w:top w:val="nil"/>
              <w:left w:val="nil"/>
              <w:bottom w:val="nil"/>
              <w:right w:val="nil"/>
            </w:tcBorders>
            <w:tcMar>
              <w:top w:w="128" w:type="dxa"/>
              <w:left w:w="43" w:type="dxa"/>
              <w:bottom w:w="43" w:type="dxa"/>
              <w:right w:w="43" w:type="dxa"/>
            </w:tcMar>
            <w:vAlign w:val="bottom"/>
          </w:tcPr>
          <w:p w14:paraId="381081BA" w14:textId="77777777" w:rsidR="00B072FB" w:rsidRPr="008F6D5D" w:rsidRDefault="00B072FB" w:rsidP="00794AA1">
            <w:pPr>
              <w:jc w:val="right"/>
            </w:pPr>
            <w:r w:rsidRPr="008F6D5D">
              <w:t xml:space="preserve">2 467,6 </w:t>
            </w:r>
          </w:p>
        </w:tc>
      </w:tr>
      <w:tr w:rsidR="0056252D" w:rsidRPr="008F6D5D" w14:paraId="6E7E2C01" w14:textId="77777777" w:rsidTr="00FE603A">
        <w:trPr>
          <w:trHeight w:val="380"/>
        </w:trPr>
        <w:tc>
          <w:tcPr>
            <w:tcW w:w="5480" w:type="dxa"/>
            <w:tcBorders>
              <w:top w:val="nil"/>
              <w:left w:val="nil"/>
              <w:bottom w:val="nil"/>
              <w:right w:val="nil"/>
            </w:tcBorders>
            <w:tcMar>
              <w:top w:w="128" w:type="dxa"/>
              <w:left w:w="43" w:type="dxa"/>
              <w:bottom w:w="43" w:type="dxa"/>
              <w:right w:w="43" w:type="dxa"/>
            </w:tcMar>
          </w:tcPr>
          <w:p w14:paraId="77620DE2" w14:textId="77777777" w:rsidR="00B072FB" w:rsidRPr="008F6D5D" w:rsidRDefault="00B072FB" w:rsidP="008F6D5D">
            <w:r w:rsidRPr="008F6D5D">
              <w:t>Tilbakebetalinger mv. (postene 90–99)</w:t>
            </w:r>
          </w:p>
        </w:tc>
        <w:tc>
          <w:tcPr>
            <w:tcW w:w="1340" w:type="dxa"/>
            <w:tcBorders>
              <w:top w:val="nil"/>
              <w:left w:val="nil"/>
              <w:bottom w:val="nil"/>
              <w:right w:val="nil"/>
            </w:tcBorders>
            <w:tcMar>
              <w:top w:w="128" w:type="dxa"/>
              <w:left w:w="43" w:type="dxa"/>
              <w:bottom w:w="43" w:type="dxa"/>
              <w:right w:w="43" w:type="dxa"/>
            </w:tcMar>
            <w:vAlign w:val="bottom"/>
          </w:tcPr>
          <w:p w14:paraId="07BB8C38" w14:textId="77777777" w:rsidR="00B072FB" w:rsidRPr="008F6D5D" w:rsidRDefault="00B072FB" w:rsidP="00794AA1">
            <w:pPr>
              <w:jc w:val="right"/>
            </w:pPr>
            <w:r w:rsidRPr="008F6D5D">
              <w:t xml:space="preserve">133,2 </w:t>
            </w:r>
          </w:p>
        </w:tc>
        <w:tc>
          <w:tcPr>
            <w:tcW w:w="1380" w:type="dxa"/>
            <w:tcBorders>
              <w:top w:val="nil"/>
              <w:left w:val="nil"/>
              <w:bottom w:val="nil"/>
              <w:right w:val="nil"/>
            </w:tcBorders>
            <w:tcMar>
              <w:top w:w="128" w:type="dxa"/>
              <w:left w:w="43" w:type="dxa"/>
              <w:bottom w:w="43" w:type="dxa"/>
              <w:right w:w="43" w:type="dxa"/>
            </w:tcMar>
            <w:vAlign w:val="bottom"/>
          </w:tcPr>
          <w:p w14:paraId="40FEF039" w14:textId="77777777" w:rsidR="00B072FB" w:rsidRPr="008F6D5D" w:rsidRDefault="00B072FB" w:rsidP="00794AA1">
            <w:pPr>
              <w:jc w:val="right"/>
            </w:pPr>
            <w:r w:rsidRPr="008F6D5D">
              <w:t xml:space="preserve">97,7 </w:t>
            </w:r>
          </w:p>
        </w:tc>
        <w:tc>
          <w:tcPr>
            <w:tcW w:w="1380" w:type="dxa"/>
            <w:tcBorders>
              <w:top w:val="nil"/>
              <w:left w:val="nil"/>
              <w:bottom w:val="nil"/>
              <w:right w:val="nil"/>
            </w:tcBorders>
            <w:tcMar>
              <w:top w:w="128" w:type="dxa"/>
              <w:left w:w="43" w:type="dxa"/>
              <w:bottom w:w="43" w:type="dxa"/>
              <w:right w:w="43" w:type="dxa"/>
            </w:tcMar>
            <w:vAlign w:val="bottom"/>
          </w:tcPr>
          <w:p w14:paraId="0F52972C" w14:textId="77777777" w:rsidR="00B072FB" w:rsidRPr="008F6D5D" w:rsidRDefault="00B072FB" w:rsidP="00794AA1">
            <w:pPr>
              <w:jc w:val="right"/>
            </w:pPr>
            <w:r w:rsidRPr="008F6D5D">
              <w:t xml:space="preserve">230,9 </w:t>
            </w:r>
          </w:p>
        </w:tc>
      </w:tr>
      <w:tr w:rsidR="0056252D" w:rsidRPr="008F6D5D" w14:paraId="426DF937" w14:textId="77777777" w:rsidTr="00FE603A">
        <w:trPr>
          <w:trHeight w:val="380"/>
        </w:trPr>
        <w:tc>
          <w:tcPr>
            <w:tcW w:w="5480" w:type="dxa"/>
            <w:tcBorders>
              <w:top w:val="single" w:sz="4" w:space="0" w:color="000000"/>
              <w:left w:val="nil"/>
              <w:bottom w:val="single" w:sz="4" w:space="0" w:color="000000"/>
              <w:right w:val="nil"/>
            </w:tcBorders>
            <w:tcMar>
              <w:top w:w="128" w:type="dxa"/>
              <w:left w:w="43" w:type="dxa"/>
              <w:bottom w:w="43" w:type="dxa"/>
              <w:right w:w="43" w:type="dxa"/>
            </w:tcMar>
          </w:tcPr>
          <w:p w14:paraId="796B04F7" w14:textId="77777777" w:rsidR="00B072FB" w:rsidRPr="008F6D5D" w:rsidRDefault="00B072FB" w:rsidP="008F6D5D">
            <w:r w:rsidRPr="008F6D5D">
              <w:t>Sum inntekter</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A796F" w14:textId="77777777" w:rsidR="00B072FB" w:rsidRPr="008F6D5D" w:rsidRDefault="00B072FB" w:rsidP="00794AA1">
            <w:pPr>
              <w:jc w:val="right"/>
            </w:pPr>
            <w:r w:rsidRPr="008F6D5D">
              <w:t xml:space="preserve">2 828,9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015AFC" w14:textId="77777777" w:rsidR="00B072FB" w:rsidRPr="008F6D5D" w:rsidRDefault="00B072FB" w:rsidP="00794AA1">
            <w:pPr>
              <w:jc w:val="right"/>
            </w:pPr>
            <w:r w:rsidRPr="008F6D5D">
              <w:t xml:space="preserve">169,6 </w:t>
            </w:r>
          </w:p>
        </w:tc>
        <w:tc>
          <w:tcPr>
            <w:tcW w:w="1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0C5036" w14:textId="77777777" w:rsidR="00B072FB" w:rsidRPr="008F6D5D" w:rsidRDefault="00B072FB" w:rsidP="00794AA1">
            <w:pPr>
              <w:jc w:val="right"/>
            </w:pPr>
            <w:r w:rsidRPr="008F6D5D">
              <w:t xml:space="preserve">2 998,5 </w:t>
            </w:r>
          </w:p>
        </w:tc>
      </w:tr>
    </w:tbl>
    <w:p w14:paraId="325092C4" w14:textId="77777777" w:rsidR="00B072FB" w:rsidRPr="008F6D5D" w:rsidRDefault="00B072FB" w:rsidP="008F6D5D">
      <w:pPr>
        <w:pStyle w:val="Kilde"/>
      </w:pPr>
      <w:r w:rsidRPr="008F6D5D">
        <w:t>Kilde: Finansdepartementet.</w:t>
      </w:r>
    </w:p>
    <w:p w14:paraId="581B3494" w14:textId="77777777" w:rsidR="00B072FB" w:rsidRPr="008F6D5D" w:rsidRDefault="00B072FB" w:rsidP="008F6D5D">
      <w:r w:rsidRPr="008F6D5D">
        <w:t>Inntekter utenom lånetransaksjoner, petroleumsvirksomheten og overføringen fra Statens pensjonsfond utland anslås nå å bli 1 585,1 mrd. kroner i 2025. Det er 7,7 mrd. kroner høyere enn i Saldert budsjett 2025.</w:t>
      </w:r>
    </w:p>
    <w:p w14:paraId="26BD07A1" w14:textId="77777777" w:rsidR="00B072FB" w:rsidRPr="008F6D5D" w:rsidRDefault="00B072FB" w:rsidP="008F6D5D">
      <w:r w:rsidRPr="008F6D5D">
        <w:t xml:space="preserve">Anslagene for skatter og avgifter fra Fastlands-Norge er redusert med 1,7 mrd. kroner sammenlignet med Saldert budsjett 2025. De oppdaterte tallene for 2025 er basert på en gjennomgang </w:t>
      </w:r>
      <w:r w:rsidRPr="008F6D5D">
        <w:lastRenderedPageBreak/>
        <w:t>av statistikken for innbetalte skatter og avgifter hittil i år samt nye anslag for blant annet sysselsetting, etterspørsel og lønns- og prisvekst. Innenfor den samlede reduksjonen er anslaget for direkte skatter og folketrygdavgifter økt med til sammen 4,1 mrd. kroner, mens anslaget for avgiftsinntektene er redusert med 5,8 mrd. kroner.</w:t>
      </w:r>
    </w:p>
    <w:p w14:paraId="3CDA7A9D" w14:textId="77777777" w:rsidR="00B072FB" w:rsidRPr="008F6D5D" w:rsidRDefault="00B072FB" w:rsidP="008F6D5D">
      <w:r w:rsidRPr="008F6D5D">
        <w:t>Renteinntektene anslås nå 2,2 mrd. kroner lavere enn i Saldert budsjett 2025.</w:t>
      </w:r>
    </w:p>
    <w:p w14:paraId="249EABAF" w14:textId="77777777" w:rsidR="00B072FB" w:rsidRPr="008F6D5D" w:rsidRDefault="00B072FB" w:rsidP="008F6D5D">
      <w:r w:rsidRPr="008F6D5D">
        <w:t>Inntekter utenom lånetransaksjoner, petroleumsvirksomhet, overføring fra Statens pensjonsfond, skatter, avgifter og renter anslås nå 11,6 mrd. kroner høyere enn i Saldert budsjett 2025. Det skyldes i hovedsak økt overføring fra Norges Bank med 11,1 mrd. kroner.</w:t>
      </w:r>
    </w:p>
    <w:p w14:paraId="762D1976" w14:textId="77777777" w:rsidR="00B072FB" w:rsidRPr="008F6D5D" w:rsidRDefault="00B072FB" w:rsidP="00154B60">
      <w:pPr>
        <w:pStyle w:val="Overskrift3"/>
      </w:pPr>
      <w:r w:rsidRPr="008F6D5D">
        <w:t>Statsbudsjettets utgifter</w:t>
      </w:r>
    </w:p>
    <w:p w14:paraId="3B36A93F" w14:textId="77777777" w:rsidR="00B072FB" w:rsidRPr="008F6D5D" w:rsidRDefault="00B072FB" w:rsidP="008F6D5D">
      <w:r w:rsidRPr="008F6D5D">
        <w:t>Anslag på regnskap for utgiftsbevilgningene i statsbudsjettet for 2025 er 3 141,3 mrd. kroner, jf. tabell 6.2. Da er lånetransaksjoner, petroleumsvirksomheten og overføringen til Statens pensjonsfond utland medregnet.</w:t>
      </w:r>
    </w:p>
    <w:p w14:paraId="3B07A696" w14:textId="77777777" w:rsidR="00B072FB" w:rsidRPr="008F6D5D" w:rsidRDefault="00B072FB" w:rsidP="008F6D5D">
      <w:r w:rsidRPr="008F6D5D">
        <w:t>Når lånetransaksjoner, petroleumsvirksomheten og overføringen til Statens pensjonsfond utland holdes utenom, anslås utgiftene i 2025 til 2 072,7 mrd. kroner. Det er 49,5 mrd. kroner høyere enn i Saldert budsjett 2025. Dette kan i hovedsak forklares med økt militær støtte til Ukraina i 2025 med 50 mrd. kroner, jf. Prop. 107 S (2024–2025).</w:t>
      </w:r>
    </w:p>
    <w:p w14:paraId="49FCB7A1" w14:textId="5DAF7BAF" w:rsidR="00FE603A" w:rsidRPr="008F6D5D" w:rsidRDefault="00FE603A" w:rsidP="008F6D5D">
      <w:pPr>
        <w:pStyle w:val="tabell-tittel"/>
      </w:pPr>
      <w:r w:rsidRPr="008F6D5D">
        <w:t>Statsbudsjettets utgifter</w:t>
      </w:r>
    </w:p>
    <w:p w14:paraId="2F8E9405"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523659B0"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04E7F889" w14:textId="77777777" w:rsidR="00B072FB" w:rsidRPr="008F6D5D" w:rsidRDefault="00B072FB" w:rsidP="00794AA1">
            <w:pPr>
              <w:jc w:val="right"/>
            </w:pPr>
            <w:r w:rsidRPr="008F6D5D">
              <w:t>Mrd. kroner</w:t>
            </w:r>
          </w:p>
        </w:tc>
      </w:tr>
      <w:tr w:rsidR="0056252D" w:rsidRPr="008F6D5D" w14:paraId="44F5C448" w14:textId="77777777">
        <w:trPr>
          <w:trHeight w:val="86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1B9E71" w14:textId="77777777" w:rsidR="00B072FB" w:rsidRPr="008F6D5D" w:rsidRDefault="00B072FB" w:rsidP="008F6D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99FEEF" w14:textId="77777777" w:rsidR="00B072FB" w:rsidRPr="008F6D5D" w:rsidRDefault="00B072FB" w:rsidP="00794AA1">
            <w:pPr>
              <w:jc w:val="right"/>
            </w:pPr>
            <w:r w:rsidRPr="008F6D5D">
              <w:t>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60546" w14:textId="77777777" w:rsidR="00B072FB" w:rsidRPr="008F6D5D" w:rsidRDefault="00B072FB" w:rsidP="00794AA1">
            <w:pPr>
              <w:jc w:val="right"/>
            </w:pPr>
            <w:r w:rsidRPr="008F6D5D">
              <w:t>Endring fra 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94F7DD" w14:textId="77777777" w:rsidR="00B072FB" w:rsidRPr="008F6D5D" w:rsidRDefault="00B072FB" w:rsidP="00794AA1">
            <w:pPr>
              <w:jc w:val="right"/>
            </w:pPr>
            <w:r w:rsidRPr="008F6D5D">
              <w:t>Anslag på regnskap 2025</w:t>
            </w:r>
          </w:p>
        </w:tc>
      </w:tr>
      <w:tr w:rsidR="0056252D" w:rsidRPr="008F6D5D" w14:paraId="47982334"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377E6AF" w14:textId="77777777" w:rsidR="00B072FB" w:rsidRPr="008F6D5D" w:rsidRDefault="00B072FB" w:rsidP="008F6D5D">
            <w:r w:rsidRPr="008F6D5D">
              <w:t>Driftsutgifter (postene 01–29)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9D989F6" w14:textId="77777777" w:rsidR="00B072FB" w:rsidRPr="008F6D5D" w:rsidRDefault="00B072FB" w:rsidP="00794AA1">
            <w:pPr>
              <w:jc w:val="right"/>
            </w:pPr>
            <w:r w:rsidRPr="008F6D5D">
              <w:t xml:space="preserve">274,9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8E79A9" w14:textId="77777777" w:rsidR="00B072FB" w:rsidRPr="008F6D5D" w:rsidRDefault="00B072FB" w:rsidP="00794AA1">
            <w:pPr>
              <w:jc w:val="right"/>
            </w:pPr>
            <w:r w:rsidRPr="008F6D5D">
              <w:t xml:space="preserve">3,6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DE1353" w14:textId="77777777" w:rsidR="00B072FB" w:rsidRPr="008F6D5D" w:rsidRDefault="00B072FB" w:rsidP="00794AA1">
            <w:pPr>
              <w:jc w:val="right"/>
            </w:pPr>
            <w:r w:rsidRPr="008F6D5D">
              <w:t xml:space="preserve">278,6 </w:t>
            </w:r>
          </w:p>
        </w:tc>
      </w:tr>
      <w:tr w:rsidR="0056252D" w:rsidRPr="008F6D5D" w14:paraId="2A5FC15F" w14:textId="77777777">
        <w:trPr>
          <w:trHeight w:val="380"/>
        </w:trPr>
        <w:tc>
          <w:tcPr>
            <w:tcW w:w="5320" w:type="dxa"/>
            <w:tcBorders>
              <w:top w:val="nil"/>
              <w:left w:val="nil"/>
              <w:bottom w:val="nil"/>
              <w:right w:val="nil"/>
            </w:tcBorders>
            <w:tcMar>
              <w:top w:w="128" w:type="dxa"/>
              <w:left w:w="43" w:type="dxa"/>
              <w:bottom w:w="43" w:type="dxa"/>
              <w:right w:w="43" w:type="dxa"/>
            </w:tcMar>
          </w:tcPr>
          <w:p w14:paraId="328B69BE" w14:textId="77777777" w:rsidR="00B072FB" w:rsidRPr="008F6D5D" w:rsidRDefault="00B072FB" w:rsidP="008F6D5D">
            <w:r w:rsidRPr="008F6D5D">
              <w:t>Nybygg, anlegg mv. (postene 30–49)</w:t>
            </w:r>
          </w:p>
        </w:tc>
        <w:tc>
          <w:tcPr>
            <w:tcW w:w="1400" w:type="dxa"/>
            <w:tcBorders>
              <w:top w:val="nil"/>
              <w:left w:val="nil"/>
              <w:bottom w:val="nil"/>
              <w:right w:val="nil"/>
            </w:tcBorders>
            <w:tcMar>
              <w:top w:w="128" w:type="dxa"/>
              <w:left w:w="43" w:type="dxa"/>
              <w:bottom w:w="43" w:type="dxa"/>
              <w:right w:w="43" w:type="dxa"/>
            </w:tcMar>
            <w:vAlign w:val="bottom"/>
          </w:tcPr>
          <w:p w14:paraId="29646E6C" w14:textId="77777777" w:rsidR="00B072FB" w:rsidRPr="008F6D5D" w:rsidRDefault="00B072FB" w:rsidP="00794AA1">
            <w:pPr>
              <w:jc w:val="right"/>
            </w:pPr>
            <w:r w:rsidRPr="008F6D5D">
              <w:t xml:space="preserve">103,8 </w:t>
            </w:r>
          </w:p>
        </w:tc>
        <w:tc>
          <w:tcPr>
            <w:tcW w:w="1400" w:type="dxa"/>
            <w:tcBorders>
              <w:top w:val="nil"/>
              <w:left w:val="nil"/>
              <w:bottom w:val="nil"/>
              <w:right w:val="nil"/>
            </w:tcBorders>
            <w:tcMar>
              <w:top w:w="128" w:type="dxa"/>
              <w:left w:w="43" w:type="dxa"/>
              <w:bottom w:w="43" w:type="dxa"/>
              <w:right w:w="43" w:type="dxa"/>
            </w:tcMar>
            <w:vAlign w:val="bottom"/>
          </w:tcPr>
          <w:p w14:paraId="0CECFB41" w14:textId="77777777" w:rsidR="00B072FB" w:rsidRPr="008F6D5D" w:rsidRDefault="00B072FB" w:rsidP="00794AA1">
            <w:pPr>
              <w:jc w:val="right"/>
            </w:pPr>
            <w:r w:rsidRPr="008F6D5D">
              <w:t xml:space="preserve">23,0 </w:t>
            </w:r>
          </w:p>
        </w:tc>
        <w:tc>
          <w:tcPr>
            <w:tcW w:w="1400" w:type="dxa"/>
            <w:tcBorders>
              <w:top w:val="nil"/>
              <w:left w:val="nil"/>
              <w:bottom w:val="nil"/>
              <w:right w:val="nil"/>
            </w:tcBorders>
            <w:tcMar>
              <w:top w:w="128" w:type="dxa"/>
              <w:left w:w="43" w:type="dxa"/>
              <w:bottom w:w="43" w:type="dxa"/>
              <w:right w:w="43" w:type="dxa"/>
            </w:tcMar>
            <w:vAlign w:val="bottom"/>
          </w:tcPr>
          <w:p w14:paraId="7A6FB42B" w14:textId="77777777" w:rsidR="00B072FB" w:rsidRPr="008F6D5D" w:rsidRDefault="00B072FB" w:rsidP="00794AA1">
            <w:pPr>
              <w:jc w:val="right"/>
            </w:pPr>
            <w:r w:rsidRPr="008F6D5D">
              <w:t xml:space="preserve">126,8 </w:t>
            </w:r>
          </w:p>
        </w:tc>
      </w:tr>
      <w:tr w:rsidR="0056252D" w:rsidRPr="008F6D5D" w14:paraId="39BA32A1" w14:textId="77777777">
        <w:trPr>
          <w:trHeight w:val="380"/>
        </w:trPr>
        <w:tc>
          <w:tcPr>
            <w:tcW w:w="5320" w:type="dxa"/>
            <w:tcBorders>
              <w:top w:val="nil"/>
              <w:left w:val="nil"/>
              <w:bottom w:val="nil"/>
              <w:right w:val="nil"/>
            </w:tcBorders>
            <w:tcMar>
              <w:top w:w="128" w:type="dxa"/>
              <w:left w:w="43" w:type="dxa"/>
              <w:bottom w:w="43" w:type="dxa"/>
              <w:right w:w="43" w:type="dxa"/>
            </w:tcMar>
          </w:tcPr>
          <w:p w14:paraId="368A14C8" w14:textId="77777777" w:rsidR="00B072FB" w:rsidRPr="008F6D5D" w:rsidRDefault="00B072FB" w:rsidP="008F6D5D">
            <w:r w:rsidRPr="008F6D5D">
              <w:t>Overføringer til andre (postene 50–89)</w:t>
            </w:r>
          </w:p>
        </w:tc>
        <w:tc>
          <w:tcPr>
            <w:tcW w:w="1400" w:type="dxa"/>
            <w:tcBorders>
              <w:top w:val="nil"/>
              <w:left w:val="nil"/>
              <w:bottom w:val="nil"/>
              <w:right w:val="nil"/>
            </w:tcBorders>
            <w:tcMar>
              <w:top w:w="128" w:type="dxa"/>
              <w:left w:w="43" w:type="dxa"/>
              <w:bottom w:w="43" w:type="dxa"/>
              <w:right w:w="43" w:type="dxa"/>
            </w:tcMar>
            <w:vAlign w:val="bottom"/>
          </w:tcPr>
          <w:p w14:paraId="6A4C0A21" w14:textId="77777777" w:rsidR="00B072FB" w:rsidRPr="008F6D5D" w:rsidRDefault="00B072FB" w:rsidP="00794AA1">
            <w:pPr>
              <w:jc w:val="right"/>
            </w:pPr>
            <w:r w:rsidRPr="008F6D5D">
              <w:t xml:space="preserve">2 317,0 </w:t>
            </w:r>
          </w:p>
        </w:tc>
        <w:tc>
          <w:tcPr>
            <w:tcW w:w="1400" w:type="dxa"/>
            <w:tcBorders>
              <w:top w:val="nil"/>
              <w:left w:val="nil"/>
              <w:bottom w:val="nil"/>
              <w:right w:val="nil"/>
            </w:tcBorders>
            <w:tcMar>
              <w:top w:w="128" w:type="dxa"/>
              <w:left w:w="43" w:type="dxa"/>
              <w:bottom w:w="43" w:type="dxa"/>
              <w:right w:w="43" w:type="dxa"/>
            </w:tcMar>
            <w:vAlign w:val="bottom"/>
          </w:tcPr>
          <w:p w14:paraId="022D8D27" w14:textId="77777777" w:rsidR="00B072FB" w:rsidRPr="008F6D5D" w:rsidRDefault="00B072FB" w:rsidP="00794AA1">
            <w:pPr>
              <w:jc w:val="right"/>
            </w:pPr>
            <w:r w:rsidRPr="008F6D5D">
              <w:t xml:space="preserve">45,3 </w:t>
            </w:r>
          </w:p>
        </w:tc>
        <w:tc>
          <w:tcPr>
            <w:tcW w:w="1400" w:type="dxa"/>
            <w:tcBorders>
              <w:top w:val="nil"/>
              <w:left w:val="nil"/>
              <w:bottom w:val="nil"/>
              <w:right w:val="nil"/>
            </w:tcBorders>
            <w:tcMar>
              <w:top w:w="128" w:type="dxa"/>
              <w:left w:w="43" w:type="dxa"/>
              <w:bottom w:w="43" w:type="dxa"/>
              <w:right w:w="43" w:type="dxa"/>
            </w:tcMar>
            <w:vAlign w:val="bottom"/>
          </w:tcPr>
          <w:p w14:paraId="288CB9A2" w14:textId="77777777" w:rsidR="00B072FB" w:rsidRPr="008F6D5D" w:rsidRDefault="00B072FB" w:rsidP="00794AA1">
            <w:pPr>
              <w:jc w:val="right"/>
            </w:pPr>
            <w:r w:rsidRPr="008F6D5D">
              <w:t xml:space="preserve">2 362,3 </w:t>
            </w:r>
          </w:p>
        </w:tc>
      </w:tr>
      <w:tr w:rsidR="0056252D" w:rsidRPr="008F6D5D" w14:paraId="6D093BEF"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37350C80" w14:textId="77777777" w:rsidR="00B072FB" w:rsidRPr="008F6D5D" w:rsidRDefault="00B072FB" w:rsidP="008F6D5D">
            <w:r w:rsidRPr="008F6D5D">
              <w:t>Utlån, gjeldsavdrag mv. (postene 90–99)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2D6551" w14:textId="77777777" w:rsidR="00B072FB" w:rsidRPr="008F6D5D" w:rsidRDefault="00B072FB" w:rsidP="00794AA1">
            <w:pPr>
              <w:jc w:val="right"/>
            </w:pPr>
            <w:r w:rsidRPr="008F6D5D">
              <w:t xml:space="preserve">309,5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948D99" w14:textId="77777777" w:rsidR="00B072FB" w:rsidRPr="008F6D5D" w:rsidRDefault="00B072FB" w:rsidP="00794AA1">
            <w:pPr>
              <w:jc w:val="right"/>
            </w:pPr>
            <w:r w:rsidRPr="008F6D5D">
              <w:t xml:space="preserve">64,1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08F0C3" w14:textId="77777777" w:rsidR="00B072FB" w:rsidRPr="008F6D5D" w:rsidRDefault="00B072FB" w:rsidP="00794AA1">
            <w:pPr>
              <w:jc w:val="right"/>
            </w:pPr>
            <w:r w:rsidRPr="008F6D5D">
              <w:t xml:space="preserve">373,6 </w:t>
            </w:r>
          </w:p>
        </w:tc>
      </w:tr>
      <w:tr w:rsidR="0056252D" w:rsidRPr="008F6D5D" w14:paraId="2836F283"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164D2A86" w14:textId="77777777" w:rsidR="00B072FB" w:rsidRPr="008F6D5D" w:rsidRDefault="00B072FB" w:rsidP="008F6D5D">
            <w:r w:rsidRPr="008F6D5D">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652355" w14:textId="77777777" w:rsidR="00B072FB" w:rsidRPr="008F6D5D" w:rsidRDefault="00B072FB" w:rsidP="00794AA1">
            <w:pPr>
              <w:jc w:val="right"/>
            </w:pPr>
            <w:r w:rsidRPr="008F6D5D">
              <w:t xml:space="preserve">3 005,3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0946C0" w14:textId="77777777" w:rsidR="00B072FB" w:rsidRPr="008F6D5D" w:rsidRDefault="00B072FB" w:rsidP="00794AA1">
            <w:pPr>
              <w:jc w:val="right"/>
            </w:pPr>
            <w:r w:rsidRPr="008F6D5D">
              <w:t xml:space="preserve">136,0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EC098C" w14:textId="77777777" w:rsidR="00B072FB" w:rsidRPr="008F6D5D" w:rsidRDefault="00B072FB" w:rsidP="00794AA1">
            <w:pPr>
              <w:jc w:val="right"/>
            </w:pPr>
            <w:r w:rsidRPr="008F6D5D">
              <w:t xml:space="preserve">3 141,3 </w:t>
            </w:r>
          </w:p>
        </w:tc>
      </w:tr>
    </w:tbl>
    <w:p w14:paraId="78C38C99" w14:textId="77777777" w:rsidR="00B072FB" w:rsidRPr="008F6D5D" w:rsidRDefault="00B072FB" w:rsidP="008F6D5D">
      <w:pPr>
        <w:pStyle w:val="Kilde"/>
      </w:pPr>
      <w:r w:rsidRPr="008F6D5D">
        <w:t>Kilde: Finansdepartementet.</w:t>
      </w:r>
    </w:p>
    <w:p w14:paraId="00F5BA0E" w14:textId="77777777" w:rsidR="00B072FB" w:rsidRPr="008F6D5D" w:rsidRDefault="00B072FB" w:rsidP="008F6D5D">
      <w:r w:rsidRPr="008F6D5D">
        <w:t xml:space="preserve">I anslag på regnskap er det tatt utgangspunkt i gjeldende budsjett etter Stortingets behandling av forslag til bevilgningsendringer våren 2025, herunder bevilgningsendringer i forbindelse med revidert nasjonalbudsjett. Det er videre innarbeidet oppdaterte anslag på enkelte områder, </w:t>
      </w:r>
      <w:r w:rsidRPr="008F6D5D">
        <w:lastRenderedPageBreak/>
        <w:t>blant annet folketrygden, strømstønadsordningene og utgifter til mottak og integrering av flyktninger.</w:t>
      </w:r>
    </w:p>
    <w:p w14:paraId="6DEF50EC" w14:textId="77777777" w:rsidR="00B072FB" w:rsidRPr="008F6D5D" w:rsidRDefault="00B072FB" w:rsidP="00154B60">
      <w:pPr>
        <w:pStyle w:val="Overskrift3"/>
      </w:pPr>
      <w:r w:rsidRPr="008F6D5D">
        <w:t>Folketrygdens inntekter og utgifter</w:t>
      </w:r>
    </w:p>
    <w:p w14:paraId="11006387" w14:textId="77777777" w:rsidR="00B072FB" w:rsidRPr="008F6D5D" w:rsidRDefault="00B072FB" w:rsidP="008F6D5D">
      <w:r w:rsidRPr="008F6D5D">
        <w:t>Folketrygdens inntekter og utgifter medregnes i statsbudsjettet. Folketrygdens finansieringsbehov i 2025, som oppstår fordi folketrygdens inntekter bare delvis finansierer folketrygdens utgifter, dekkes ved statstilskudd. I nysalderingsproposisjonen som legges frem senere i høst vil det redegjøres nærmere for bevilgningsendringer under folketrygden i 2025 basert på anslagsendringer mv. gjennom året.</w:t>
      </w:r>
    </w:p>
    <w:p w14:paraId="56F6DF60" w14:textId="77777777" w:rsidR="00B072FB" w:rsidRPr="008F6D5D" w:rsidRDefault="00B072FB" w:rsidP="00154B60">
      <w:pPr>
        <w:pStyle w:val="Overskrift3"/>
      </w:pPr>
      <w:r w:rsidRPr="008F6D5D">
        <w:t>Petroleumsvirksomhetens inntekter og utgifter</w:t>
      </w:r>
    </w:p>
    <w:p w14:paraId="57E43B98" w14:textId="77777777" w:rsidR="00B072FB" w:rsidRPr="008F6D5D" w:rsidRDefault="00B072FB" w:rsidP="008F6D5D">
      <w:r w:rsidRPr="008F6D5D">
        <w:t>Petroleumsvirksomhetens inntekter fratrukket utgifter gir netto kontantstrøm fra virksomheten. Hva som inngår i petroleumsvirksomhetens inntekter og utgifter er fastsatt i § 3 i lov om Statens pensjonsfond.</w:t>
      </w:r>
    </w:p>
    <w:p w14:paraId="610C08A1" w14:textId="032F273C" w:rsidR="00FE603A" w:rsidRPr="008F6D5D" w:rsidRDefault="00FE603A" w:rsidP="008F6D5D">
      <w:pPr>
        <w:pStyle w:val="tabell-tittel"/>
      </w:pPr>
      <w:r w:rsidRPr="008F6D5D">
        <w:t>Kontantstrømmen fra petroleumsvirksomheten</w:t>
      </w:r>
    </w:p>
    <w:p w14:paraId="69CF0843" w14:textId="77777777" w:rsidR="00B072FB" w:rsidRPr="008F6D5D" w:rsidRDefault="00B072FB" w:rsidP="008F6D5D">
      <w:pPr>
        <w:pStyle w:val="Tabellnavn"/>
      </w:pPr>
      <w:r w:rsidRPr="008F6D5D">
        <w:t>05J2tx2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40"/>
        <w:gridCol w:w="4980"/>
        <w:gridCol w:w="1400"/>
        <w:gridCol w:w="1400"/>
        <w:gridCol w:w="1400"/>
      </w:tblGrid>
      <w:tr w:rsidR="0056252D" w:rsidRPr="008F6D5D" w14:paraId="11DEF592" w14:textId="77777777">
        <w:trPr>
          <w:trHeight w:val="360"/>
        </w:trPr>
        <w:tc>
          <w:tcPr>
            <w:tcW w:w="9520" w:type="dxa"/>
            <w:gridSpan w:val="5"/>
            <w:tcBorders>
              <w:top w:val="nil"/>
              <w:left w:val="nil"/>
              <w:bottom w:val="single" w:sz="4" w:space="0" w:color="000000"/>
              <w:right w:val="nil"/>
            </w:tcBorders>
            <w:tcMar>
              <w:top w:w="128" w:type="dxa"/>
              <w:left w:w="43" w:type="dxa"/>
              <w:bottom w:w="43" w:type="dxa"/>
              <w:right w:w="43" w:type="dxa"/>
            </w:tcMar>
            <w:vAlign w:val="bottom"/>
          </w:tcPr>
          <w:p w14:paraId="4520AECE" w14:textId="77777777" w:rsidR="00B072FB" w:rsidRPr="008F6D5D" w:rsidRDefault="00B072FB" w:rsidP="00794AA1">
            <w:pPr>
              <w:jc w:val="right"/>
            </w:pPr>
            <w:r w:rsidRPr="008F6D5D">
              <w:t>Mrd. kroner</w:t>
            </w:r>
          </w:p>
        </w:tc>
      </w:tr>
      <w:tr w:rsidR="0056252D" w:rsidRPr="008F6D5D" w14:paraId="23DAF55A" w14:textId="77777777">
        <w:trPr>
          <w:trHeight w:val="860"/>
        </w:trPr>
        <w:tc>
          <w:tcPr>
            <w:tcW w:w="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7FA89F" w14:textId="77777777" w:rsidR="00B072FB" w:rsidRPr="008F6D5D" w:rsidRDefault="00B072FB" w:rsidP="008F6D5D">
            <w:r w:rsidRPr="008F6D5D">
              <w:tab/>
            </w:r>
          </w:p>
        </w:tc>
        <w:tc>
          <w:tcPr>
            <w:tcW w:w="4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74B9A7" w14:textId="77777777" w:rsidR="00B072FB" w:rsidRPr="008F6D5D" w:rsidRDefault="00B072FB" w:rsidP="008F6D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02DFA2" w14:textId="77777777" w:rsidR="00B072FB" w:rsidRPr="008F6D5D" w:rsidRDefault="00B072FB" w:rsidP="00794AA1">
            <w:pPr>
              <w:jc w:val="right"/>
            </w:pPr>
            <w:r w:rsidRPr="008F6D5D">
              <w:t>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A2AE3" w14:textId="77777777" w:rsidR="00B072FB" w:rsidRPr="008F6D5D" w:rsidRDefault="00B072FB" w:rsidP="00794AA1">
            <w:pPr>
              <w:jc w:val="right"/>
            </w:pPr>
            <w:r w:rsidRPr="008F6D5D">
              <w:t>Endring fra 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5C028F" w14:textId="77777777" w:rsidR="00B072FB" w:rsidRPr="008F6D5D" w:rsidRDefault="00B072FB" w:rsidP="00794AA1">
            <w:pPr>
              <w:jc w:val="right"/>
            </w:pPr>
            <w:r w:rsidRPr="008F6D5D">
              <w:t>Anslag på regnskap 2025</w:t>
            </w:r>
          </w:p>
        </w:tc>
      </w:tr>
      <w:tr w:rsidR="0056252D" w:rsidRPr="008F6D5D" w14:paraId="10B76EFD" w14:textId="77777777">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22034986" w14:textId="77777777" w:rsidR="00B072FB" w:rsidRPr="008F6D5D" w:rsidRDefault="00B072FB" w:rsidP="008F6D5D">
            <w:r w:rsidRPr="008F6D5D">
              <w:tab/>
            </w:r>
          </w:p>
        </w:tc>
        <w:tc>
          <w:tcPr>
            <w:tcW w:w="4980" w:type="dxa"/>
            <w:tcBorders>
              <w:top w:val="single" w:sz="4" w:space="0" w:color="000000"/>
              <w:left w:val="nil"/>
              <w:bottom w:val="nil"/>
              <w:right w:val="nil"/>
            </w:tcBorders>
            <w:tcMar>
              <w:top w:w="128" w:type="dxa"/>
              <w:left w:w="43" w:type="dxa"/>
              <w:bottom w:w="43" w:type="dxa"/>
              <w:right w:w="43" w:type="dxa"/>
            </w:tcMar>
          </w:tcPr>
          <w:p w14:paraId="73286C9F" w14:textId="77777777" w:rsidR="00B072FB" w:rsidRPr="008F6D5D" w:rsidRDefault="00B072FB" w:rsidP="008F6D5D">
            <w:r w:rsidRPr="008F6D5D">
              <w:t>Inntekter SDØE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DC12E2" w14:textId="77777777" w:rsidR="00B072FB" w:rsidRPr="008F6D5D" w:rsidRDefault="00B072FB" w:rsidP="00794AA1">
            <w:pPr>
              <w:jc w:val="right"/>
            </w:pPr>
            <w:r w:rsidRPr="008F6D5D">
              <w:t>255,8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5CD6382" w14:textId="77777777" w:rsidR="00B072FB" w:rsidRPr="008F6D5D" w:rsidRDefault="00B072FB" w:rsidP="00794AA1">
            <w:pPr>
              <w:jc w:val="right"/>
            </w:pPr>
            <w:r w:rsidRPr="008F6D5D">
              <w:t>17,6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6F525B" w14:textId="77777777" w:rsidR="00B072FB" w:rsidRPr="008F6D5D" w:rsidRDefault="00B072FB" w:rsidP="00794AA1">
            <w:pPr>
              <w:jc w:val="right"/>
            </w:pPr>
            <w:r w:rsidRPr="008F6D5D">
              <w:t>273,4</w:t>
            </w:r>
          </w:p>
        </w:tc>
      </w:tr>
      <w:tr w:rsidR="0056252D" w:rsidRPr="008F6D5D" w14:paraId="1DFBED28" w14:textId="77777777">
        <w:trPr>
          <w:trHeight w:val="380"/>
        </w:trPr>
        <w:tc>
          <w:tcPr>
            <w:tcW w:w="340" w:type="dxa"/>
            <w:tcBorders>
              <w:top w:val="nil"/>
              <w:left w:val="nil"/>
              <w:bottom w:val="nil"/>
              <w:right w:val="nil"/>
            </w:tcBorders>
            <w:tcMar>
              <w:top w:w="128" w:type="dxa"/>
              <w:left w:w="43" w:type="dxa"/>
              <w:bottom w:w="43" w:type="dxa"/>
              <w:right w:w="43" w:type="dxa"/>
            </w:tcMar>
          </w:tcPr>
          <w:p w14:paraId="6829922F" w14:textId="77777777" w:rsidR="00B072FB" w:rsidRPr="008F6D5D" w:rsidRDefault="00B072FB" w:rsidP="008F6D5D">
            <w:r w:rsidRPr="008F6D5D">
              <w:t>-</w:t>
            </w:r>
          </w:p>
        </w:tc>
        <w:tc>
          <w:tcPr>
            <w:tcW w:w="4980" w:type="dxa"/>
            <w:tcBorders>
              <w:top w:val="nil"/>
              <w:left w:val="nil"/>
              <w:bottom w:val="nil"/>
              <w:right w:val="nil"/>
            </w:tcBorders>
            <w:tcMar>
              <w:top w:w="128" w:type="dxa"/>
              <w:left w:w="43" w:type="dxa"/>
              <w:bottom w:w="43" w:type="dxa"/>
              <w:right w:w="43" w:type="dxa"/>
            </w:tcMar>
          </w:tcPr>
          <w:p w14:paraId="1DDA10B5" w14:textId="77777777" w:rsidR="00B072FB" w:rsidRPr="008F6D5D" w:rsidRDefault="00B072FB" w:rsidP="008F6D5D">
            <w:r w:rsidRPr="008F6D5D">
              <w:t>Utgifter SDØE</w:t>
            </w:r>
          </w:p>
        </w:tc>
        <w:tc>
          <w:tcPr>
            <w:tcW w:w="1400" w:type="dxa"/>
            <w:tcBorders>
              <w:top w:val="nil"/>
              <w:left w:val="nil"/>
              <w:bottom w:val="nil"/>
              <w:right w:val="nil"/>
            </w:tcBorders>
            <w:tcMar>
              <w:top w:w="128" w:type="dxa"/>
              <w:left w:w="43" w:type="dxa"/>
              <w:bottom w:w="43" w:type="dxa"/>
              <w:right w:w="43" w:type="dxa"/>
            </w:tcMar>
            <w:vAlign w:val="bottom"/>
          </w:tcPr>
          <w:p w14:paraId="51BFBE5A" w14:textId="77777777" w:rsidR="00B072FB" w:rsidRPr="008F6D5D" w:rsidRDefault="00B072FB" w:rsidP="00794AA1">
            <w:pPr>
              <w:jc w:val="right"/>
            </w:pPr>
            <w:r w:rsidRPr="008F6D5D">
              <w:t>29,6</w:t>
            </w:r>
          </w:p>
        </w:tc>
        <w:tc>
          <w:tcPr>
            <w:tcW w:w="1400" w:type="dxa"/>
            <w:tcBorders>
              <w:top w:val="nil"/>
              <w:left w:val="nil"/>
              <w:bottom w:val="nil"/>
              <w:right w:val="nil"/>
            </w:tcBorders>
            <w:tcMar>
              <w:top w:w="128" w:type="dxa"/>
              <w:left w:w="43" w:type="dxa"/>
              <w:bottom w:w="43" w:type="dxa"/>
              <w:right w:w="43" w:type="dxa"/>
            </w:tcMar>
            <w:vAlign w:val="bottom"/>
          </w:tcPr>
          <w:p w14:paraId="43F6714A" w14:textId="77777777" w:rsidR="00B072FB" w:rsidRPr="008F6D5D" w:rsidRDefault="00B072FB" w:rsidP="00794AA1">
            <w:pPr>
              <w:jc w:val="right"/>
            </w:pPr>
            <w:r w:rsidRPr="008F6D5D">
              <w:t>1,8</w:t>
            </w:r>
          </w:p>
        </w:tc>
        <w:tc>
          <w:tcPr>
            <w:tcW w:w="1400" w:type="dxa"/>
            <w:tcBorders>
              <w:top w:val="nil"/>
              <w:left w:val="nil"/>
              <w:bottom w:val="nil"/>
              <w:right w:val="nil"/>
            </w:tcBorders>
            <w:tcMar>
              <w:top w:w="128" w:type="dxa"/>
              <w:left w:w="43" w:type="dxa"/>
              <w:bottom w:w="43" w:type="dxa"/>
              <w:right w:w="43" w:type="dxa"/>
            </w:tcMar>
            <w:vAlign w:val="bottom"/>
          </w:tcPr>
          <w:p w14:paraId="6065019E" w14:textId="77777777" w:rsidR="00B072FB" w:rsidRPr="008F6D5D" w:rsidRDefault="00B072FB" w:rsidP="00794AA1">
            <w:pPr>
              <w:jc w:val="right"/>
            </w:pPr>
            <w:r w:rsidRPr="008F6D5D">
              <w:t>31,4</w:t>
            </w:r>
          </w:p>
        </w:tc>
      </w:tr>
      <w:tr w:rsidR="0056252D" w:rsidRPr="008F6D5D" w14:paraId="29343496" w14:textId="77777777">
        <w:trPr>
          <w:trHeight w:val="640"/>
        </w:trPr>
        <w:tc>
          <w:tcPr>
            <w:tcW w:w="340" w:type="dxa"/>
            <w:tcBorders>
              <w:top w:val="nil"/>
              <w:left w:val="nil"/>
              <w:bottom w:val="nil"/>
              <w:right w:val="nil"/>
            </w:tcBorders>
            <w:tcMar>
              <w:top w:w="128" w:type="dxa"/>
              <w:left w:w="43" w:type="dxa"/>
              <w:bottom w:w="43" w:type="dxa"/>
              <w:right w:w="43" w:type="dxa"/>
            </w:tcMar>
          </w:tcPr>
          <w:p w14:paraId="64C5DA71" w14:textId="77777777" w:rsidR="00B072FB" w:rsidRPr="008F6D5D" w:rsidRDefault="00B072FB" w:rsidP="008F6D5D">
            <w:r w:rsidRPr="008F6D5D">
              <w:t>+</w:t>
            </w:r>
          </w:p>
        </w:tc>
        <w:tc>
          <w:tcPr>
            <w:tcW w:w="4980" w:type="dxa"/>
            <w:tcBorders>
              <w:top w:val="nil"/>
              <w:left w:val="nil"/>
              <w:bottom w:val="nil"/>
              <w:right w:val="nil"/>
            </w:tcBorders>
            <w:tcMar>
              <w:top w:w="128" w:type="dxa"/>
              <w:left w:w="43" w:type="dxa"/>
              <w:bottom w:w="43" w:type="dxa"/>
              <w:right w:w="43" w:type="dxa"/>
            </w:tcMar>
          </w:tcPr>
          <w:p w14:paraId="155A02C3" w14:textId="77777777" w:rsidR="00B072FB" w:rsidRPr="008F6D5D" w:rsidRDefault="00B072FB" w:rsidP="008F6D5D">
            <w:r w:rsidRPr="008F6D5D">
              <w:t>Skatt og avgift på utvinning, inkl. CO</w:t>
            </w:r>
            <w:r w:rsidRPr="008F6D5D">
              <w:rPr>
                <w:rStyle w:val="skrift-senket"/>
              </w:rPr>
              <w:t>2</w:t>
            </w:r>
            <w:r w:rsidRPr="008F6D5D">
              <w:t>-avgift og NO</w:t>
            </w:r>
            <w:r w:rsidRPr="008F6D5D">
              <w:rPr>
                <w:rStyle w:val="skrift-senket"/>
              </w:rPr>
              <w:t>X</w:t>
            </w:r>
            <w:r w:rsidRPr="008F6D5D">
              <w:t>-avgift</w:t>
            </w:r>
          </w:p>
        </w:tc>
        <w:tc>
          <w:tcPr>
            <w:tcW w:w="1400" w:type="dxa"/>
            <w:tcBorders>
              <w:top w:val="nil"/>
              <w:left w:val="nil"/>
              <w:bottom w:val="nil"/>
              <w:right w:val="nil"/>
            </w:tcBorders>
            <w:tcMar>
              <w:top w:w="128" w:type="dxa"/>
              <w:left w:w="43" w:type="dxa"/>
              <w:bottom w:w="43" w:type="dxa"/>
              <w:right w:w="43" w:type="dxa"/>
            </w:tcMar>
            <w:vAlign w:val="bottom"/>
          </w:tcPr>
          <w:p w14:paraId="3928A0EC" w14:textId="77777777" w:rsidR="00B072FB" w:rsidRPr="008F6D5D" w:rsidRDefault="00B072FB" w:rsidP="00794AA1">
            <w:pPr>
              <w:jc w:val="right"/>
            </w:pPr>
            <w:r w:rsidRPr="008F6D5D">
              <w:t>389,0</w:t>
            </w:r>
          </w:p>
        </w:tc>
        <w:tc>
          <w:tcPr>
            <w:tcW w:w="1400" w:type="dxa"/>
            <w:tcBorders>
              <w:top w:val="nil"/>
              <w:left w:val="nil"/>
              <w:bottom w:val="nil"/>
              <w:right w:val="nil"/>
            </w:tcBorders>
            <w:tcMar>
              <w:top w:w="128" w:type="dxa"/>
              <w:left w:w="43" w:type="dxa"/>
              <w:bottom w:w="43" w:type="dxa"/>
              <w:right w:w="43" w:type="dxa"/>
            </w:tcMar>
            <w:vAlign w:val="bottom"/>
          </w:tcPr>
          <w:p w14:paraId="66B24C68" w14:textId="77777777" w:rsidR="00B072FB" w:rsidRPr="008F6D5D" w:rsidRDefault="00B072FB" w:rsidP="00794AA1">
            <w:pPr>
              <w:jc w:val="right"/>
            </w:pPr>
            <w:r w:rsidRPr="008F6D5D">
              <w:t>-5,2</w:t>
            </w:r>
          </w:p>
        </w:tc>
        <w:tc>
          <w:tcPr>
            <w:tcW w:w="1400" w:type="dxa"/>
            <w:tcBorders>
              <w:top w:val="nil"/>
              <w:left w:val="nil"/>
              <w:bottom w:val="nil"/>
              <w:right w:val="nil"/>
            </w:tcBorders>
            <w:tcMar>
              <w:top w:w="128" w:type="dxa"/>
              <w:left w:w="43" w:type="dxa"/>
              <w:bottom w:w="43" w:type="dxa"/>
              <w:right w:w="43" w:type="dxa"/>
            </w:tcMar>
            <w:vAlign w:val="bottom"/>
          </w:tcPr>
          <w:p w14:paraId="612A2758" w14:textId="77777777" w:rsidR="00B072FB" w:rsidRPr="008F6D5D" w:rsidRDefault="00B072FB" w:rsidP="00794AA1">
            <w:pPr>
              <w:jc w:val="right"/>
            </w:pPr>
            <w:r w:rsidRPr="008F6D5D">
              <w:t>383,8</w:t>
            </w:r>
          </w:p>
        </w:tc>
      </w:tr>
      <w:tr w:rsidR="0056252D" w:rsidRPr="008F6D5D" w14:paraId="0F212000" w14:textId="77777777">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52D21B42" w14:textId="77777777" w:rsidR="00B072FB" w:rsidRPr="008F6D5D" w:rsidRDefault="00B072FB" w:rsidP="008F6D5D">
            <w:r w:rsidRPr="008F6D5D">
              <w:t>+</w:t>
            </w:r>
          </w:p>
        </w:tc>
        <w:tc>
          <w:tcPr>
            <w:tcW w:w="4980" w:type="dxa"/>
            <w:tcBorders>
              <w:top w:val="nil"/>
              <w:left w:val="nil"/>
              <w:bottom w:val="single" w:sz="4" w:space="0" w:color="000000"/>
              <w:right w:val="nil"/>
            </w:tcBorders>
            <w:tcMar>
              <w:top w:w="128" w:type="dxa"/>
              <w:left w:w="43" w:type="dxa"/>
              <w:bottom w:w="43" w:type="dxa"/>
              <w:right w:w="43" w:type="dxa"/>
            </w:tcMar>
          </w:tcPr>
          <w:p w14:paraId="616C98BA" w14:textId="77777777" w:rsidR="00B072FB" w:rsidRPr="008F6D5D" w:rsidRDefault="00B072FB" w:rsidP="008F6D5D">
            <w:r w:rsidRPr="008F6D5D">
              <w:t>Aksjeutbytte fra Equinor ASA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E2C0B0A" w14:textId="77777777" w:rsidR="00B072FB" w:rsidRPr="008F6D5D" w:rsidRDefault="00B072FB" w:rsidP="00794AA1">
            <w:pPr>
              <w:jc w:val="right"/>
            </w:pPr>
            <w:r w:rsidRPr="008F6D5D">
              <w:t>27,8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AB02E97" w14:textId="77777777" w:rsidR="00B072FB" w:rsidRPr="008F6D5D" w:rsidRDefault="00B072FB" w:rsidP="00794AA1">
            <w:pPr>
              <w:jc w:val="right"/>
            </w:pPr>
            <w:r w:rsidRPr="008F6D5D">
              <w:t>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F813EB" w14:textId="77777777" w:rsidR="00B072FB" w:rsidRPr="008F6D5D" w:rsidRDefault="00B072FB" w:rsidP="00794AA1">
            <w:pPr>
              <w:jc w:val="right"/>
            </w:pPr>
            <w:r w:rsidRPr="008F6D5D">
              <w:t>37,8</w:t>
            </w:r>
          </w:p>
        </w:tc>
      </w:tr>
      <w:tr w:rsidR="0056252D" w:rsidRPr="008F6D5D" w14:paraId="489C3D59" w14:textId="77777777">
        <w:trPr>
          <w:trHeight w:val="380"/>
        </w:trPr>
        <w:tc>
          <w:tcPr>
            <w:tcW w:w="340" w:type="dxa"/>
            <w:tcBorders>
              <w:top w:val="single" w:sz="4" w:space="0" w:color="000000"/>
              <w:left w:val="nil"/>
              <w:bottom w:val="single" w:sz="4" w:space="0" w:color="000000"/>
              <w:right w:val="nil"/>
            </w:tcBorders>
            <w:tcMar>
              <w:top w:w="128" w:type="dxa"/>
              <w:left w:w="43" w:type="dxa"/>
              <w:bottom w:w="43" w:type="dxa"/>
              <w:right w:w="43" w:type="dxa"/>
            </w:tcMar>
          </w:tcPr>
          <w:p w14:paraId="04D55CC5" w14:textId="77777777" w:rsidR="00B072FB" w:rsidRPr="008F6D5D" w:rsidRDefault="00B072FB" w:rsidP="008F6D5D">
            <w:r w:rsidRPr="008F6D5D">
              <w:t>=</w:t>
            </w:r>
          </w:p>
        </w:tc>
        <w:tc>
          <w:tcPr>
            <w:tcW w:w="4980" w:type="dxa"/>
            <w:tcBorders>
              <w:top w:val="single" w:sz="4" w:space="0" w:color="000000"/>
              <w:left w:val="nil"/>
              <w:bottom w:val="single" w:sz="4" w:space="0" w:color="000000"/>
              <w:right w:val="nil"/>
            </w:tcBorders>
            <w:tcMar>
              <w:top w:w="128" w:type="dxa"/>
              <w:left w:w="43" w:type="dxa"/>
              <w:bottom w:w="43" w:type="dxa"/>
              <w:right w:w="43" w:type="dxa"/>
            </w:tcMar>
          </w:tcPr>
          <w:p w14:paraId="0854B0F6" w14:textId="77777777" w:rsidR="00B072FB" w:rsidRPr="008F6D5D" w:rsidRDefault="00B072FB" w:rsidP="008F6D5D">
            <w:r w:rsidRPr="008F6D5D">
              <w:t>Netto kontantstrøm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5741B" w14:textId="77777777" w:rsidR="00B072FB" w:rsidRPr="008F6D5D" w:rsidRDefault="00B072FB" w:rsidP="00794AA1">
            <w:pPr>
              <w:jc w:val="right"/>
            </w:pPr>
            <w:r w:rsidRPr="008F6D5D">
              <w:t>643,0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140620" w14:textId="77777777" w:rsidR="00B072FB" w:rsidRPr="008F6D5D" w:rsidRDefault="00B072FB" w:rsidP="00794AA1">
            <w:pPr>
              <w:jc w:val="right"/>
            </w:pPr>
            <w:r w:rsidRPr="008F6D5D">
              <w:t>20,7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3BDD0E" w14:textId="77777777" w:rsidR="00B072FB" w:rsidRPr="008F6D5D" w:rsidRDefault="00B072FB" w:rsidP="00794AA1">
            <w:pPr>
              <w:jc w:val="right"/>
            </w:pPr>
            <w:r w:rsidRPr="008F6D5D">
              <w:t>663,6</w:t>
            </w:r>
          </w:p>
        </w:tc>
      </w:tr>
    </w:tbl>
    <w:p w14:paraId="36CA6EE1" w14:textId="77777777" w:rsidR="00B072FB" w:rsidRPr="008F6D5D" w:rsidRDefault="00B072FB" w:rsidP="008F6D5D">
      <w:pPr>
        <w:pStyle w:val="Kilde"/>
      </w:pPr>
      <w:r w:rsidRPr="008F6D5D">
        <w:t>Kilde: Finansdepartementet.</w:t>
      </w:r>
    </w:p>
    <w:p w14:paraId="0F0C8316" w14:textId="77777777" w:rsidR="00B072FB" w:rsidRPr="008F6D5D" w:rsidRDefault="00B072FB" w:rsidP="008F6D5D">
      <w:pPr>
        <w:pStyle w:val="avsnitt-tittel"/>
      </w:pPr>
      <w:r w:rsidRPr="008F6D5D">
        <w:t>Petroleumsinntekter</w:t>
      </w:r>
    </w:p>
    <w:p w14:paraId="6E0D9232" w14:textId="77777777" w:rsidR="00B072FB" w:rsidRPr="008F6D5D" w:rsidRDefault="00B072FB" w:rsidP="008F6D5D">
      <w:r w:rsidRPr="008F6D5D">
        <w:t xml:space="preserve">Inntektene fra SDØE omfatter i hovedsak driftsresultat, kalkulatoriske avskrivninger og renter. Inntektene anslås til 273,4 mrd. kroner i 2025, som er 17,6 mrd. kroner høyere enn anslått i Saldert budsjett 2025. Videre omfatter inntektene fra petroleumsvirksomheten skatt og avgift på utvinning samt aksjeutbytte fra Equinor ASA. Betalte skatter og avgifter fra </w:t>
      </w:r>
      <w:r w:rsidRPr="008F6D5D">
        <w:lastRenderedPageBreak/>
        <w:t>petroleumsvirksomheten anslås nå 5,2 mrd. kroner lavere enn i saldert budsjett. I motsatt retning øker utbytteinntektene fra Equinor ASA.</w:t>
      </w:r>
    </w:p>
    <w:p w14:paraId="19AE72A4" w14:textId="77777777" w:rsidR="00B072FB" w:rsidRPr="008F6D5D" w:rsidRDefault="00B072FB" w:rsidP="008F6D5D">
      <w:pPr>
        <w:pStyle w:val="avsnitt-tittel"/>
      </w:pPr>
      <w:r w:rsidRPr="008F6D5D">
        <w:t>Petroleumsutgifter</w:t>
      </w:r>
    </w:p>
    <w:p w14:paraId="5470B566" w14:textId="77777777" w:rsidR="00B072FB" w:rsidRPr="008F6D5D" w:rsidRDefault="00B072FB" w:rsidP="008F6D5D">
      <w:r w:rsidRPr="008F6D5D">
        <w:t>Utgiftene til petroleumsvirksomhet består av andelen av investeringer på sokkelen som dekkes av SDØE. Utgiftene til petroleumsvirksomheten anslås til 31,4 mrd. kroner i 2025, som er 1,8 mrd. kroner høyere enn i Saldert budsjett 2025.</w:t>
      </w:r>
    </w:p>
    <w:p w14:paraId="02EBF043" w14:textId="77777777" w:rsidR="00B072FB" w:rsidRPr="008F6D5D" w:rsidRDefault="00B072FB" w:rsidP="008F6D5D">
      <w:pPr>
        <w:pStyle w:val="avsnitt-tittel"/>
      </w:pPr>
      <w:r w:rsidRPr="008F6D5D">
        <w:t>Statens pensjonsfond</w:t>
      </w:r>
    </w:p>
    <w:p w14:paraId="306CE487" w14:textId="77777777" w:rsidR="00B072FB" w:rsidRPr="008F6D5D" w:rsidRDefault="00B072FB" w:rsidP="008F6D5D">
      <w:r w:rsidRPr="008F6D5D">
        <w:t>Statens pensjonsfond består av Statens pensjonsfond utland og Statens pensjonsfond Norge. Statsbudsjettets netto kontantstrøm fra petroleumsvirksomheten overføres i sin helhet til Statens pensjonsfond utland.</w:t>
      </w:r>
    </w:p>
    <w:p w14:paraId="5C87CCA3" w14:textId="77777777" w:rsidR="00B072FB" w:rsidRPr="008F6D5D" w:rsidRDefault="00B072FB" w:rsidP="008F6D5D">
      <w:r w:rsidRPr="008F6D5D">
        <w:t>Eventuelle netto finanstransaksjoner knyttet til petroleumsvirksomhetene overføres i sin helhet til fondet. Det er i anslag på regnskap hensyntatt at Equinor har gjennomført tilbakekjøp av aksjer tilsvarende 42,7 mrd. kroner.</w:t>
      </w:r>
    </w:p>
    <w:p w14:paraId="60C25F88" w14:textId="77777777" w:rsidR="00B072FB" w:rsidRPr="008F6D5D" w:rsidRDefault="00B072FB" w:rsidP="008F6D5D">
      <w:r w:rsidRPr="008F6D5D">
        <w:t>Overføringen fra Statens pensjonsfond utland til å dekke statsbudsjettets oljekorrigerte budsjettunderskudd er i Saldert budsjett 2025 satt til 445,8 mrd. kroner. Det oljekorrigerte budsjettunderskuddet for 2025 anslås nå til 487,6 mrd. kroner. I nysalderingsproposisjonen vil det bli lagt frem oppdaterte anslag for det oljekorrigerte budsjettunderskuddet i 2025 og fremmet forslag om endret overføring fra Statens pensjonsfond utland til statsbudsjettet i 2025.</w:t>
      </w:r>
    </w:p>
    <w:p w14:paraId="2C27CBF5" w14:textId="372889CF" w:rsidR="00FE603A" w:rsidRPr="008F6D5D" w:rsidRDefault="00FE603A" w:rsidP="008F6D5D">
      <w:pPr>
        <w:pStyle w:val="tabell-tittel"/>
      </w:pPr>
      <w:r w:rsidRPr="008F6D5D">
        <w:t>Statens pensjonsfond. Inntekter og utgifter</w:t>
      </w:r>
    </w:p>
    <w:p w14:paraId="1BD7C7D7" w14:textId="77777777" w:rsidR="00B072FB" w:rsidRPr="008F6D5D" w:rsidRDefault="00B072FB" w:rsidP="008F6D5D">
      <w:pPr>
        <w:pStyle w:val="Tabellnavn"/>
      </w:pPr>
      <w:r w:rsidRPr="008F6D5D">
        <w:t>05J2tx2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5040"/>
        <w:gridCol w:w="1400"/>
        <w:gridCol w:w="1400"/>
        <w:gridCol w:w="1400"/>
      </w:tblGrid>
      <w:tr w:rsidR="0056252D" w:rsidRPr="008F6D5D" w14:paraId="48CDA85D" w14:textId="77777777">
        <w:trPr>
          <w:trHeight w:val="360"/>
        </w:trPr>
        <w:tc>
          <w:tcPr>
            <w:tcW w:w="9520" w:type="dxa"/>
            <w:gridSpan w:val="5"/>
            <w:tcBorders>
              <w:top w:val="nil"/>
              <w:left w:val="nil"/>
              <w:bottom w:val="single" w:sz="4" w:space="0" w:color="000000"/>
              <w:right w:val="nil"/>
            </w:tcBorders>
            <w:tcMar>
              <w:top w:w="128" w:type="dxa"/>
              <w:left w:w="43" w:type="dxa"/>
              <w:bottom w:w="43" w:type="dxa"/>
              <w:right w:w="43" w:type="dxa"/>
            </w:tcMar>
            <w:vAlign w:val="bottom"/>
          </w:tcPr>
          <w:p w14:paraId="561A44C9" w14:textId="77777777" w:rsidR="00B072FB" w:rsidRPr="008F6D5D" w:rsidRDefault="00B072FB" w:rsidP="00794AA1">
            <w:pPr>
              <w:jc w:val="right"/>
            </w:pPr>
            <w:r w:rsidRPr="008F6D5D">
              <w:t>Mrd. kroner</w:t>
            </w:r>
          </w:p>
        </w:tc>
      </w:tr>
      <w:tr w:rsidR="0056252D" w:rsidRPr="008F6D5D" w14:paraId="29CD8069" w14:textId="77777777">
        <w:trPr>
          <w:trHeight w:val="86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0CD5B" w14:textId="77777777" w:rsidR="00B072FB" w:rsidRPr="008F6D5D" w:rsidRDefault="00B072FB" w:rsidP="008F6D5D"/>
        </w:tc>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92E02B" w14:textId="77777777" w:rsidR="00B072FB" w:rsidRPr="008F6D5D" w:rsidRDefault="00B072FB" w:rsidP="008F6D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AEAFBA" w14:textId="77777777" w:rsidR="00B072FB" w:rsidRPr="008F6D5D" w:rsidRDefault="00B072FB" w:rsidP="00794AA1">
            <w:pPr>
              <w:jc w:val="right"/>
            </w:pPr>
            <w:r w:rsidRPr="008F6D5D">
              <w:t>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8782A" w14:textId="77777777" w:rsidR="00B072FB" w:rsidRPr="008F6D5D" w:rsidRDefault="00B072FB" w:rsidP="00794AA1">
            <w:pPr>
              <w:jc w:val="right"/>
            </w:pPr>
            <w:r w:rsidRPr="008F6D5D">
              <w:t>Endring fra 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46DE5E" w14:textId="77777777" w:rsidR="00B072FB" w:rsidRPr="008F6D5D" w:rsidRDefault="00B072FB" w:rsidP="00794AA1">
            <w:pPr>
              <w:jc w:val="right"/>
            </w:pPr>
            <w:r w:rsidRPr="008F6D5D">
              <w:t>Anslag på regnskap 2025</w:t>
            </w:r>
          </w:p>
        </w:tc>
      </w:tr>
      <w:tr w:rsidR="0056252D" w:rsidRPr="008F6D5D" w14:paraId="5BDD119E" w14:textId="77777777">
        <w:trPr>
          <w:trHeight w:val="380"/>
        </w:trPr>
        <w:tc>
          <w:tcPr>
            <w:tcW w:w="280" w:type="dxa"/>
            <w:tcBorders>
              <w:top w:val="single" w:sz="4" w:space="0" w:color="000000"/>
              <w:left w:val="nil"/>
              <w:bottom w:val="nil"/>
              <w:right w:val="nil"/>
            </w:tcBorders>
            <w:tcMar>
              <w:top w:w="128" w:type="dxa"/>
              <w:left w:w="43" w:type="dxa"/>
              <w:bottom w:w="43" w:type="dxa"/>
              <w:right w:w="43" w:type="dxa"/>
            </w:tcMar>
          </w:tcPr>
          <w:p w14:paraId="4BC401D4" w14:textId="77777777" w:rsidR="00B072FB" w:rsidRPr="008F6D5D" w:rsidRDefault="00B072FB" w:rsidP="008F6D5D"/>
        </w:tc>
        <w:tc>
          <w:tcPr>
            <w:tcW w:w="5040" w:type="dxa"/>
            <w:tcBorders>
              <w:top w:val="single" w:sz="4" w:space="0" w:color="000000"/>
              <w:left w:val="nil"/>
              <w:bottom w:val="nil"/>
              <w:right w:val="nil"/>
            </w:tcBorders>
            <w:tcMar>
              <w:top w:w="128" w:type="dxa"/>
              <w:left w:w="43" w:type="dxa"/>
              <w:bottom w:w="43" w:type="dxa"/>
              <w:right w:w="43" w:type="dxa"/>
            </w:tcMar>
          </w:tcPr>
          <w:p w14:paraId="3986F902" w14:textId="77777777" w:rsidR="00B072FB" w:rsidRPr="008F6D5D" w:rsidRDefault="00B072FB" w:rsidP="008F6D5D">
            <w:r w:rsidRPr="008F6D5D">
              <w:t>Netto kontantstrøm fra petroleumsvirksomhet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0B9726" w14:textId="77777777" w:rsidR="00B072FB" w:rsidRPr="008F6D5D" w:rsidRDefault="00B072FB" w:rsidP="00794AA1">
            <w:pPr>
              <w:jc w:val="right"/>
            </w:pPr>
            <w:r w:rsidRPr="008F6D5D">
              <w:t xml:space="preserve">643,0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B242FA" w14:textId="77777777" w:rsidR="00B072FB" w:rsidRPr="008F6D5D" w:rsidRDefault="00B072FB" w:rsidP="00794AA1">
            <w:pPr>
              <w:jc w:val="right"/>
            </w:pPr>
            <w:r w:rsidRPr="008F6D5D">
              <w:t xml:space="preserve">20,7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6C0572C" w14:textId="77777777" w:rsidR="00B072FB" w:rsidRPr="008F6D5D" w:rsidRDefault="00B072FB" w:rsidP="00794AA1">
            <w:pPr>
              <w:jc w:val="right"/>
            </w:pPr>
            <w:r w:rsidRPr="008F6D5D">
              <w:t xml:space="preserve">663,6 </w:t>
            </w:r>
          </w:p>
        </w:tc>
      </w:tr>
      <w:tr w:rsidR="0056252D" w:rsidRPr="008F6D5D" w14:paraId="51A3C2BC" w14:textId="77777777">
        <w:trPr>
          <w:trHeight w:val="380"/>
        </w:trPr>
        <w:tc>
          <w:tcPr>
            <w:tcW w:w="280" w:type="dxa"/>
            <w:tcBorders>
              <w:top w:val="nil"/>
              <w:left w:val="nil"/>
              <w:bottom w:val="nil"/>
              <w:right w:val="nil"/>
            </w:tcBorders>
            <w:tcMar>
              <w:top w:w="128" w:type="dxa"/>
              <w:left w:w="43" w:type="dxa"/>
              <w:bottom w:w="43" w:type="dxa"/>
              <w:right w:w="43" w:type="dxa"/>
            </w:tcMar>
          </w:tcPr>
          <w:p w14:paraId="4AF9C40C" w14:textId="77777777" w:rsidR="00B072FB" w:rsidRPr="008F6D5D" w:rsidRDefault="00B072FB" w:rsidP="008F6D5D">
            <w:r w:rsidRPr="008F6D5D">
              <w:t>-</w:t>
            </w:r>
          </w:p>
        </w:tc>
        <w:tc>
          <w:tcPr>
            <w:tcW w:w="5040" w:type="dxa"/>
            <w:tcBorders>
              <w:top w:val="nil"/>
              <w:left w:val="nil"/>
              <w:bottom w:val="nil"/>
              <w:right w:val="nil"/>
            </w:tcBorders>
            <w:tcMar>
              <w:top w:w="128" w:type="dxa"/>
              <w:left w:w="43" w:type="dxa"/>
              <w:bottom w:w="43" w:type="dxa"/>
              <w:right w:w="43" w:type="dxa"/>
            </w:tcMar>
          </w:tcPr>
          <w:p w14:paraId="6AE2DE8B" w14:textId="77777777" w:rsidR="00B072FB" w:rsidRPr="008F6D5D" w:rsidRDefault="00B072FB" w:rsidP="008F6D5D">
            <w:r w:rsidRPr="008F6D5D">
              <w:t>Overføring fra Statens pensjonsfond utland</w:t>
            </w:r>
          </w:p>
        </w:tc>
        <w:tc>
          <w:tcPr>
            <w:tcW w:w="1400" w:type="dxa"/>
            <w:tcBorders>
              <w:top w:val="nil"/>
              <w:left w:val="nil"/>
              <w:bottom w:val="nil"/>
              <w:right w:val="nil"/>
            </w:tcBorders>
            <w:tcMar>
              <w:top w:w="128" w:type="dxa"/>
              <w:left w:w="43" w:type="dxa"/>
              <w:bottom w:w="43" w:type="dxa"/>
              <w:right w:w="43" w:type="dxa"/>
            </w:tcMar>
            <w:vAlign w:val="bottom"/>
          </w:tcPr>
          <w:p w14:paraId="1C8060B3" w14:textId="77777777" w:rsidR="00B072FB" w:rsidRPr="008F6D5D" w:rsidRDefault="00B072FB" w:rsidP="00794AA1">
            <w:pPr>
              <w:jc w:val="right"/>
            </w:pPr>
            <w:r w:rsidRPr="008F6D5D">
              <w:t xml:space="preserve">445,8 </w:t>
            </w:r>
          </w:p>
        </w:tc>
        <w:tc>
          <w:tcPr>
            <w:tcW w:w="1400" w:type="dxa"/>
            <w:tcBorders>
              <w:top w:val="nil"/>
              <w:left w:val="nil"/>
              <w:bottom w:val="nil"/>
              <w:right w:val="nil"/>
            </w:tcBorders>
            <w:tcMar>
              <w:top w:w="128" w:type="dxa"/>
              <w:left w:w="43" w:type="dxa"/>
              <w:bottom w:w="43" w:type="dxa"/>
              <w:right w:w="43" w:type="dxa"/>
            </w:tcMar>
            <w:vAlign w:val="bottom"/>
          </w:tcPr>
          <w:p w14:paraId="040A8394" w14:textId="77777777" w:rsidR="00B072FB" w:rsidRPr="008F6D5D" w:rsidRDefault="00B072FB" w:rsidP="00794AA1">
            <w:pPr>
              <w:jc w:val="right"/>
            </w:pPr>
            <w:r w:rsidRPr="008F6D5D">
              <w:t xml:space="preserve">41,7 </w:t>
            </w:r>
          </w:p>
        </w:tc>
        <w:tc>
          <w:tcPr>
            <w:tcW w:w="1400" w:type="dxa"/>
            <w:tcBorders>
              <w:top w:val="nil"/>
              <w:left w:val="nil"/>
              <w:bottom w:val="nil"/>
              <w:right w:val="nil"/>
            </w:tcBorders>
            <w:tcMar>
              <w:top w:w="128" w:type="dxa"/>
              <w:left w:w="43" w:type="dxa"/>
              <w:bottom w:w="43" w:type="dxa"/>
              <w:right w:w="43" w:type="dxa"/>
            </w:tcMar>
            <w:vAlign w:val="bottom"/>
          </w:tcPr>
          <w:p w14:paraId="2266825C" w14:textId="77777777" w:rsidR="00B072FB" w:rsidRPr="008F6D5D" w:rsidRDefault="00B072FB" w:rsidP="00794AA1">
            <w:pPr>
              <w:jc w:val="right"/>
            </w:pPr>
            <w:r w:rsidRPr="008F6D5D">
              <w:t xml:space="preserve">487,6 </w:t>
            </w:r>
          </w:p>
        </w:tc>
      </w:tr>
      <w:tr w:rsidR="0056252D" w:rsidRPr="008F6D5D" w14:paraId="6DB75D1C" w14:textId="77777777">
        <w:trPr>
          <w:trHeight w:val="380"/>
        </w:trPr>
        <w:tc>
          <w:tcPr>
            <w:tcW w:w="280" w:type="dxa"/>
            <w:tcBorders>
              <w:top w:val="nil"/>
              <w:left w:val="nil"/>
              <w:bottom w:val="nil"/>
              <w:right w:val="nil"/>
            </w:tcBorders>
            <w:tcMar>
              <w:top w:w="128" w:type="dxa"/>
              <w:left w:w="43" w:type="dxa"/>
              <w:bottom w:w="43" w:type="dxa"/>
              <w:right w:w="43" w:type="dxa"/>
            </w:tcMar>
          </w:tcPr>
          <w:p w14:paraId="127292CC" w14:textId="77777777" w:rsidR="00B072FB" w:rsidRPr="008F6D5D" w:rsidRDefault="00B072FB" w:rsidP="008F6D5D">
            <w:r w:rsidRPr="008F6D5D">
              <w:t>-</w:t>
            </w:r>
          </w:p>
        </w:tc>
        <w:tc>
          <w:tcPr>
            <w:tcW w:w="5040" w:type="dxa"/>
            <w:tcBorders>
              <w:top w:val="nil"/>
              <w:left w:val="nil"/>
              <w:bottom w:val="nil"/>
              <w:right w:val="nil"/>
            </w:tcBorders>
            <w:tcMar>
              <w:top w:w="128" w:type="dxa"/>
              <w:left w:w="43" w:type="dxa"/>
              <w:bottom w:w="43" w:type="dxa"/>
              <w:right w:w="43" w:type="dxa"/>
            </w:tcMar>
          </w:tcPr>
          <w:p w14:paraId="5076502F" w14:textId="77777777" w:rsidR="00B072FB" w:rsidRPr="008F6D5D" w:rsidRDefault="00B072FB" w:rsidP="008F6D5D">
            <w:r w:rsidRPr="008F6D5D">
              <w:t>Overføring fra Statens pensjonsfond Norge</w:t>
            </w:r>
          </w:p>
        </w:tc>
        <w:tc>
          <w:tcPr>
            <w:tcW w:w="1400" w:type="dxa"/>
            <w:tcBorders>
              <w:top w:val="nil"/>
              <w:left w:val="nil"/>
              <w:bottom w:val="nil"/>
              <w:right w:val="nil"/>
            </w:tcBorders>
            <w:tcMar>
              <w:top w:w="128" w:type="dxa"/>
              <w:left w:w="43" w:type="dxa"/>
              <w:bottom w:w="43" w:type="dxa"/>
              <w:right w:w="43" w:type="dxa"/>
            </w:tcMar>
            <w:vAlign w:val="bottom"/>
          </w:tcPr>
          <w:p w14:paraId="65EEFE21" w14:textId="77777777" w:rsidR="00B072FB" w:rsidRPr="008F6D5D" w:rsidRDefault="00B072FB" w:rsidP="00794AA1">
            <w:pPr>
              <w:jc w:val="right"/>
            </w:pPr>
            <w:r w:rsidRPr="008F6D5D">
              <w:t xml:space="preserve">11,7 </w:t>
            </w:r>
          </w:p>
        </w:tc>
        <w:tc>
          <w:tcPr>
            <w:tcW w:w="1400" w:type="dxa"/>
            <w:tcBorders>
              <w:top w:val="nil"/>
              <w:left w:val="nil"/>
              <w:bottom w:val="nil"/>
              <w:right w:val="nil"/>
            </w:tcBorders>
            <w:tcMar>
              <w:top w:w="128" w:type="dxa"/>
              <w:left w:w="43" w:type="dxa"/>
              <w:bottom w:w="43" w:type="dxa"/>
              <w:right w:w="43" w:type="dxa"/>
            </w:tcMar>
            <w:vAlign w:val="bottom"/>
          </w:tcPr>
          <w:p w14:paraId="1C9816C6" w14:textId="77777777" w:rsidR="00B072FB" w:rsidRPr="008F6D5D" w:rsidRDefault="00B072FB" w:rsidP="00794AA1">
            <w:pPr>
              <w:jc w:val="right"/>
            </w:pPr>
            <w:r w:rsidRPr="008F6D5D">
              <w:t xml:space="preserve">0,0 </w:t>
            </w:r>
          </w:p>
        </w:tc>
        <w:tc>
          <w:tcPr>
            <w:tcW w:w="1400" w:type="dxa"/>
            <w:tcBorders>
              <w:top w:val="nil"/>
              <w:left w:val="nil"/>
              <w:bottom w:val="nil"/>
              <w:right w:val="nil"/>
            </w:tcBorders>
            <w:tcMar>
              <w:top w:w="128" w:type="dxa"/>
              <w:left w:w="43" w:type="dxa"/>
              <w:bottom w:w="43" w:type="dxa"/>
              <w:right w:w="43" w:type="dxa"/>
            </w:tcMar>
            <w:vAlign w:val="bottom"/>
          </w:tcPr>
          <w:p w14:paraId="11AE7B28" w14:textId="77777777" w:rsidR="00B072FB" w:rsidRPr="008F6D5D" w:rsidRDefault="00B072FB" w:rsidP="00794AA1">
            <w:pPr>
              <w:jc w:val="right"/>
            </w:pPr>
            <w:r w:rsidRPr="008F6D5D">
              <w:t xml:space="preserve">11,7 </w:t>
            </w:r>
          </w:p>
        </w:tc>
      </w:tr>
      <w:tr w:rsidR="0056252D" w:rsidRPr="008F6D5D" w14:paraId="6CA1C825"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2E7BE220" w14:textId="77777777" w:rsidR="00B072FB" w:rsidRPr="008F6D5D" w:rsidRDefault="00B072FB" w:rsidP="008F6D5D">
            <w:r w:rsidRPr="008F6D5D">
              <w:t>+</w:t>
            </w:r>
          </w:p>
        </w:tc>
        <w:tc>
          <w:tcPr>
            <w:tcW w:w="5040" w:type="dxa"/>
            <w:tcBorders>
              <w:top w:val="nil"/>
              <w:left w:val="nil"/>
              <w:bottom w:val="single" w:sz="4" w:space="0" w:color="000000"/>
              <w:right w:val="nil"/>
            </w:tcBorders>
            <w:tcMar>
              <w:top w:w="128" w:type="dxa"/>
              <w:left w:w="43" w:type="dxa"/>
              <w:bottom w:w="43" w:type="dxa"/>
              <w:right w:w="43" w:type="dxa"/>
            </w:tcMar>
          </w:tcPr>
          <w:p w14:paraId="619EAF47" w14:textId="77777777" w:rsidR="00B072FB" w:rsidRPr="008F6D5D" w:rsidRDefault="00B072FB" w:rsidP="008F6D5D">
            <w:r w:rsidRPr="008F6D5D">
              <w:t>Rente- og utbytteinntekter mv.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B725D7" w14:textId="77777777" w:rsidR="00B072FB" w:rsidRPr="008F6D5D" w:rsidRDefault="00B072FB" w:rsidP="00794AA1">
            <w:pPr>
              <w:jc w:val="right"/>
            </w:pPr>
            <w:r w:rsidRPr="008F6D5D">
              <w:t xml:space="preserve">451,6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3363EC" w14:textId="77777777" w:rsidR="00B072FB" w:rsidRPr="008F6D5D" w:rsidRDefault="00B072FB" w:rsidP="00794AA1">
            <w:pPr>
              <w:jc w:val="right"/>
            </w:pPr>
            <w:r w:rsidRPr="008F6D5D">
              <w:t xml:space="preserve">-4,9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E8D4520" w14:textId="77777777" w:rsidR="00B072FB" w:rsidRPr="008F6D5D" w:rsidRDefault="00B072FB" w:rsidP="00794AA1">
            <w:pPr>
              <w:jc w:val="right"/>
            </w:pPr>
            <w:r w:rsidRPr="008F6D5D">
              <w:t xml:space="preserve">446,7 </w:t>
            </w:r>
          </w:p>
        </w:tc>
      </w:tr>
      <w:tr w:rsidR="0056252D" w:rsidRPr="008F6D5D" w14:paraId="50145D0E" w14:textId="77777777">
        <w:trPr>
          <w:trHeight w:val="380"/>
        </w:trPr>
        <w:tc>
          <w:tcPr>
            <w:tcW w:w="280" w:type="dxa"/>
            <w:tcBorders>
              <w:top w:val="single" w:sz="4" w:space="0" w:color="000000"/>
              <w:left w:val="nil"/>
              <w:bottom w:val="single" w:sz="4" w:space="0" w:color="000000"/>
              <w:right w:val="nil"/>
            </w:tcBorders>
            <w:tcMar>
              <w:top w:w="128" w:type="dxa"/>
              <w:left w:w="43" w:type="dxa"/>
              <w:bottom w:w="43" w:type="dxa"/>
              <w:right w:w="43" w:type="dxa"/>
            </w:tcMar>
          </w:tcPr>
          <w:p w14:paraId="15882662" w14:textId="77777777" w:rsidR="00B072FB" w:rsidRPr="008F6D5D" w:rsidRDefault="00B072FB" w:rsidP="008F6D5D">
            <w:r w:rsidRPr="008F6D5D">
              <w: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tcPr>
          <w:p w14:paraId="233549A8" w14:textId="77777777" w:rsidR="00B072FB" w:rsidRPr="008F6D5D" w:rsidRDefault="00B072FB" w:rsidP="008F6D5D">
            <w:r w:rsidRPr="008F6D5D">
              <w:t>Overskudd i Statens pensjonsfond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77385" w14:textId="77777777" w:rsidR="00B072FB" w:rsidRPr="008F6D5D" w:rsidRDefault="00B072FB" w:rsidP="00794AA1">
            <w:pPr>
              <w:jc w:val="right"/>
            </w:pPr>
            <w:r w:rsidRPr="008F6D5D">
              <w:t xml:space="preserve">637,0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F785B8" w14:textId="77777777" w:rsidR="00B072FB" w:rsidRPr="008F6D5D" w:rsidRDefault="00B072FB" w:rsidP="00794AA1">
            <w:pPr>
              <w:jc w:val="right"/>
            </w:pPr>
            <w:r w:rsidRPr="008F6D5D">
              <w:t xml:space="preserve">-25,9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D19380" w14:textId="77777777" w:rsidR="00B072FB" w:rsidRPr="008F6D5D" w:rsidRDefault="00B072FB" w:rsidP="00794AA1">
            <w:pPr>
              <w:jc w:val="right"/>
            </w:pPr>
            <w:r w:rsidRPr="008F6D5D">
              <w:t xml:space="preserve">611,0 </w:t>
            </w:r>
          </w:p>
        </w:tc>
      </w:tr>
    </w:tbl>
    <w:p w14:paraId="75DF45DC" w14:textId="77777777" w:rsidR="00B072FB" w:rsidRPr="008F6D5D" w:rsidRDefault="00B072FB" w:rsidP="008F6D5D">
      <w:pPr>
        <w:pStyle w:val="Kilde"/>
      </w:pPr>
      <w:r w:rsidRPr="008F6D5D">
        <w:t>Kilde: Finansdepartementet.</w:t>
      </w:r>
    </w:p>
    <w:p w14:paraId="1187EED4" w14:textId="77777777" w:rsidR="00B072FB" w:rsidRPr="008F6D5D" w:rsidRDefault="00B072FB" w:rsidP="008F6D5D">
      <w:r w:rsidRPr="008F6D5D">
        <w:lastRenderedPageBreak/>
        <w:t>Kapitalen i Statens pensjonsfond utland anslås til 20 500 mrd. kroner ved utløpet av 2025, mens kapitalen i Statens pensjonsfond Norge anslås til 410 mrd. kroner.</w:t>
      </w:r>
    </w:p>
    <w:p w14:paraId="26E1EFB1" w14:textId="77777777" w:rsidR="00B072FB" w:rsidRPr="008F6D5D" w:rsidRDefault="00B072FB" w:rsidP="00154B60">
      <w:pPr>
        <w:pStyle w:val="Overskrift3"/>
      </w:pPr>
      <w:r w:rsidRPr="008F6D5D">
        <w:t>Oppsummering. Saldering og finansieringsbehov</w:t>
      </w:r>
    </w:p>
    <w:p w14:paraId="44B52760" w14:textId="77777777" w:rsidR="00B072FB" w:rsidRPr="008F6D5D" w:rsidRDefault="00B072FB" w:rsidP="008F6D5D">
      <w:r w:rsidRPr="008F6D5D">
        <w:t>Statsbudsjettets oljekorrigerte underskudd finansieres av en overføring fra Statens pensjonsfond utland. Statsbudsjettet gjøres dermed opp i balanse før lånetransaksjoner. Statsbudsjettets finansieringsbehov bestemmes av differansen mellom utlån mv. og tilbakebetalinger. I Saldert budsjett 2025 ble brutto finansieringsbehov anslått til 176,3 mrd. kroner. Brutto finansieringsbehov anslås nå til 142,7 mrd. kroner.</w:t>
      </w:r>
    </w:p>
    <w:p w14:paraId="31D1226B" w14:textId="6348E9CF" w:rsidR="00FE603A" w:rsidRPr="008F6D5D" w:rsidRDefault="00FE603A" w:rsidP="008F6D5D">
      <w:pPr>
        <w:pStyle w:val="tabell-tittel"/>
      </w:pPr>
      <w:r w:rsidRPr="008F6D5D">
        <w:t>Oppsummering. Saldering og finansieringsbehov</w:t>
      </w:r>
    </w:p>
    <w:p w14:paraId="74B4720D" w14:textId="77777777" w:rsidR="00B072FB" w:rsidRPr="008F6D5D" w:rsidRDefault="00B072FB" w:rsidP="008F6D5D">
      <w:pPr>
        <w:pStyle w:val="Tabellnavn"/>
      </w:pPr>
      <w:r w:rsidRPr="008F6D5D">
        <w:t>05J2tx2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0"/>
        <w:gridCol w:w="4900"/>
        <w:gridCol w:w="1400"/>
        <w:gridCol w:w="1400"/>
        <w:gridCol w:w="1400"/>
      </w:tblGrid>
      <w:tr w:rsidR="0056252D" w:rsidRPr="008F6D5D" w14:paraId="0A6BB506" w14:textId="77777777">
        <w:trPr>
          <w:trHeight w:val="360"/>
        </w:trPr>
        <w:tc>
          <w:tcPr>
            <w:tcW w:w="9520" w:type="dxa"/>
            <w:gridSpan w:val="5"/>
            <w:tcBorders>
              <w:top w:val="nil"/>
              <w:left w:val="nil"/>
              <w:bottom w:val="single" w:sz="4" w:space="0" w:color="000000"/>
              <w:right w:val="nil"/>
            </w:tcBorders>
            <w:tcMar>
              <w:top w:w="128" w:type="dxa"/>
              <w:left w:w="43" w:type="dxa"/>
              <w:bottom w:w="43" w:type="dxa"/>
              <w:right w:w="43" w:type="dxa"/>
            </w:tcMar>
            <w:vAlign w:val="bottom"/>
          </w:tcPr>
          <w:p w14:paraId="65B27627" w14:textId="77777777" w:rsidR="00B072FB" w:rsidRPr="008F6D5D" w:rsidRDefault="00B072FB" w:rsidP="00124431">
            <w:pPr>
              <w:jc w:val="right"/>
            </w:pPr>
            <w:r w:rsidRPr="008F6D5D">
              <w:t>Mrd. kroner</w:t>
            </w:r>
          </w:p>
        </w:tc>
      </w:tr>
      <w:tr w:rsidR="0056252D" w:rsidRPr="008F6D5D" w14:paraId="006A84BF" w14:textId="77777777">
        <w:trPr>
          <w:trHeight w:val="860"/>
        </w:trPr>
        <w:tc>
          <w:tcPr>
            <w:tcW w:w="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0C6E82" w14:textId="77777777" w:rsidR="00B072FB" w:rsidRPr="008F6D5D" w:rsidRDefault="00B072FB" w:rsidP="008F6D5D"/>
        </w:tc>
        <w:tc>
          <w:tcPr>
            <w:tcW w:w="4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86E6F" w14:textId="77777777" w:rsidR="00B072FB" w:rsidRPr="008F6D5D" w:rsidRDefault="00B072FB" w:rsidP="008F6D5D">
            <w:r w:rsidRPr="008F6D5D">
              <w:t>Inntekter/utgifter/balanse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15FCE" w14:textId="77777777" w:rsidR="00B072FB" w:rsidRPr="008F6D5D" w:rsidRDefault="00B072FB" w:rsidP="00124431">
            <w:pPr>
              <w:jc w:val="right"/>
            </w:pPr>
            <w:r w:rsidRPr="008F6D5D">
              <w:t>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5469D" w14:textId="77777777" w:rsidR="00B072FB" w:rsidRPr="008F6D5D" w:rsidRDefault="00B072FB" w:rsidP="00124431">
            <w:pPr>
              <w:jc w:val="right"/>
            </w:pPr>
            <w:r w:rsidRPr="008F6D5D">
              <w:t>Endring fra 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2DAA4" w14:textId="77777777" w:rsidR="00B072FB" w:rsidRPr="008F6D5D" w:rsidRDefault="00B072FB" w:rsidP="00124431">
            <w:pPr>
              <w:jc w:val="right"/>
            </w:pPr>
            <w:r w:rsidRPr="008F6D5D">
              <w:t>Anslag på regnskap 2025</w:t>
            </w:r>
          </w:p>
        </w:tc>
      </w:tr>
      <w:tr w:rsidR="0056252D" w:rsidRPr="008F6D5D" w14:paraId="7FC5B9A3" w14:textId="77777777">
        <w:trPr>
          <w:trHeight w:val="640"/>
        </w:trPr>
        <w:tc>
          <w:tcPr>
            <w:tcW w:w="420" w:type="dxa"/>
            <w:tcBorders>
              <w:top w:val="single" w:sz="4" w:space="0" w:color="000000"/>
              <w:left w:val="nil"/>
              <w:bottom w:val="nil"/>
              <w:right w:val="nil"/>
            </w:tcBorders>
            <w:tcMar>
              <w:top w:w="128" w:type="dxa"/>
              <w:left w:w="43" w:type="dxa"/>
              <w:bottom w:w="43" w:type="dxa"/>
              <w:right w:w="43" w:type="dxa"/>
            </w:tcMar>
          </w:tcPr>
          <w:p w14:paraId="11734B96" w14:textId="77777777" w:rsidR="00B072FB" w:rsidRPr="008F6D5D" w:rsidRDefault="00B072FB" w:rsidP="008F6D5D">
            <w:r w:rsidRPr="008F6D5D">
              <w:t>1.</w:t>
            </w:r>
          </w:p>
        </w:tc>
        <w:tc>
          <w:tcPr>
            <w:tcW w:w="4900" w:type="dxa"/>
            <w:tcBorders>
              <w:top w:val="single" w:sz="4" w:space="0" w:color="000000"/>
              <w:left w:val="nil"/>
              <w:bottom w:val="nil"/>
              <w:right w:val="nil"/>
            </w:tcBorders>
            <w:tcMar>
              <w:top w:w="128" w:type="dxa"/>
              <w:left w:w="43" w:type="dxa"/>
              <w:bottom w:w="43" w:type="dxa"/>
              <w:right w:w="43" w:type="dxa"/>
            </w:tcMar>
          </w:tcPr>
          <w:p w14:paraId="0F2775D0" w14:textId="77777777" w:rsidR="00B072FB" w:rsidRPr="008F6D5D" w:rsidRDefault="00B072FB" w:rsidP="008F6D5D">
            <w:r w:rsidRPr="008F6D5D">
              <w:t>Inntekter (ekskl. tilbakebetalinger mv. og overføring fra Statens pensjonsfond utland)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DF7401" w14:textId="77777777" w:rsidR="00B072FB" w:rsidRPr="008F6D5D" w:rsidRDefault="00B072FB" w:rsidP="00124431">
            <w:pPr>
              <w:jc w:val="right"/>
            </w:pPr>
            <w:r w:rsidRPr="008F6D5D">
              <w:t xml:space="preserve">2 249,9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2723ED7" w14:textId="77777777" w:rsidR="00B072FB" w:rsidRPr="008F6D5D" w:rsidRDefault="00B072FB" w:rsidP="00124431">
            <w:pPr>
              <w:jc w:val="right"/>
            </w:pPr>
            <w:r w:rsidRPr="008F6D5D">
              <w:t xml:space="preserve">30,1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E192B4" w14:textId="77777777" w:rsidR="00B072FB" w:rsidRPr="008F6D5D" w:rsidRDefault="00B072FB" w:rsidP="00124431">
            <w:pPr>
              <w:jc w:val="right"/>
            </w:pPr>
            <w:r w:rsidRPr="008F6D5D">
              <w:t xml:space="preserve">2 280,0 </w:t>
            </w:r>
          </w:p>
        </w:tc>
      </w:tr>
      <w:tr w:rsidR="0056252D" w:rsidRPr="008F6D5D" w14:paraId="04ACE103" w14:textId="77777777">
        <w:trPr>
          <w:trHeight w:val="380"/>
        </w:trPr>
        <w:tc>
          <w:tcPr>
            <w:tcW w:w="420" w:type="dxa"/>
            <w:tcBorders>
              <w:top w:val="nil"/>
              <w:left w:val="nil"/>
              <w:bottom w:val="nil"/>
              <w:right w:val="nil"/>
            </w:tcBorders>
            <w:tcMar>
              <w:top w:w="128" w:type="dxa"/>
              <w:left w:w="43" w:type="dxa"/>
              <w:bottom w:w="43" w:type="dxa"/>
              <w:right w:w="43" w:type="dxa"/>
            </w:tcMar>
          </w:tcPr>
          <w:p w14:paraId="5F6F8F89" w14:textId="77777777" w:rsidR="00B072FB" w:rsidRPr="008F6D5D" w:rsidRDefault="00B072FB" w:rsidP="008F6D5D">
            <w:r w:rsidRPr="008F6D5D">
              <w:t>2.</w:t>
            </w:r>
          </w:p>
        </w:tc>
        <w:tc>
          <w:tcPr>
            <w:tcW w:w="4900" w:type="dxa"/>
            <w:tcBorders>
              <w:top w:val="nil"/>
              <w:left w:val="nil"/>
              <w:bottom w:val="nil"/>
              <w:right w:val="nil"/>
            </w:tcBorders>
            <w:tcMar>
              <w:top w:w="128" w:type="dxa"/>
              <w:left w:w="43" w:type="dxa"/>
              <w:bottom w:w="43" w:type="dxa"/>
              <w:right w:w="43" w:type="dxa"/>
            </w:tcMar>
          </w:tcPr>
          <w:p w14:paraId="55E25535" w14:textId="77777777" w:rsidR="00B072FB" w:rsidRPr="008F6D5D" w:rsidRDefault="00B072FB" w:rsidP="008F6D5D">
            <w:r w:rsidRPr="008F6D5D">
              <w:t>Utgifter (ekskl. utlån, avdrag på statsgjeld mv.)</w:t>
            </w:r>
          </w:p>
        </w:tc>
        <w:tc>
          <w:tcPr>
            <w:tcW w:w="1400" w:type="dxa"/>
            <w:tcBorders>
              <w:top w:val="nil"/>
              <w:left w:val="nil"/>
              <w:bottom w:val="nil"/>
              <w:right w:val="nil"/>
            </w:tcBorders>
            <w:tcMar>
              <w:top w:w="128" w:type="dxa"/>
              <w:left w:w="43" w:type="dxa"/>
              <w:bottom w:w="43" w:type="dxa"/>
              <w:right w:w="43" w:type="dxa"/>
            </w:tcMar>
            <w:vAlign w:val="bottom"/>
          </w:tcPr>
          <w:p w14:paraId="66EBB54F" w14:textId="77777777" w:rsidR="00B072FB" w:rsidRPr="008F6D5D" w:rsidRDefault="00B072FB" w:rsidP="00124431">
            <w:pPr>
              <w:jc w:val="right"/>
            </w:pPr>
            <w:r w:rsidRPr="008F6D5D">
              <w:t xml:space="preserve">2 695,8 </w:t>
            </w:r>
          </w:p>
        </w:tc>
        <w:tc>
          <w:tcPr>
            <w:tcW w:w="1400" w:type="dxa"/>
            <w:tcBorders>
              <w:top w:val="nil"/>
              <w:left w:val="nil"/>
              <w:bottom w:val="nil"/>
              <w:right w:val="nil"/>
            </w:tcBorders>
            <w:tcMar>
              <w:top w:w="128" w:type="dxa"/>
              <w:left w:w="43" w:type="dxa"/>
              <w:bottom w:w="43" w:type="dxa"/>
              <w:right w:w="43" w:type="dxa"/>
            </w:tcMar>
            <w:vAlign w:val="bottom"/>
          </w:tcPr>
          <w:p w14:paraId="7B97767B" w14:textId="77777777" w:rsidR="00B072FB" w:rsidRPr="008F6D5D" w:rsidRDefault="00B072FB" w:rsidP="00124431">
            <w:pPr>
              <w:jc w:val="right"/>
            </w:pPr>
            <w:r w:rsidRPr="008F6D5D">
              <w:t xml:space="preserve">71,9 </w:t>
            </w:r>
          </w:p>
        </w:tc>
        <w:tc>
          <w:tcPr>
            <w:tcW w:w="1400" w:type="dxa"/>
            <w:tcBorders>
              <w:top w:val="nil"/>
              <w:left w:val="nil"/>
              <w:bottom w:val="nil"/>
              <w:right w:val="nil"/>
            </w:tcBorders>
            <w:tcMar>
              <w:top w:w="128" w:type="dxa"/>
              <w:left w:w="43" w:type="dxa"/>
              <w:bottom w:w="43" w:type="dxa"/>
              <w:right w:w="43" w:type="dxa"/>
            </w:tcMar>
            <w:vAlign w:val="bottom"/>
          </w:tcPr>
          <w:p w14:paraId="7CA94444" w14:textId="77777777" w:rsidR="00B072FB" w:rsidRPr="008F6D5D" w:rsidRDefault="00B072FB" w:rsidP="00124431">
            <w:pPr>
              <w:jc w:val="right"/>
            </w:pPr>
            <w:r w:rsidRPr="008F6D5D">
              <w:t xml:space="preserve">2 767,6 </w:t>
            </w:r>
          </w:p>
        </w:tc>
      </w:tr>
      <w:tr w:rsidR="0056252D" w:rsidRPr="008F6D5D" w14:paraId="3601BE42" w14:textId="77777777">
        <w:trPr>
          <w:trHeight w:val="640"/>
        </w:trPr>
        <w:tc>
          <w:tcPr>
            <w:tcW w:w="420" w:type="dxa"/>
            <w:tcBorders>
              <w:top w:val="nil"/>
              <w:left w:val="nil"/>
              <w:bottom w:val="nil"/>
              <w:right w:val="nil"/>
            </w:tcBorders>
            <w:tcMar>
              <w:top w:w="128" w:type="dxa"/>
              <w:left w:w="43" w:type="dxa"/>
              <w:bottom w:w="43" w:type="dxa"/>
              <w:right w:w="43" w:type="dxa"/>
            </w:tcMar>
          </w:tcPr>
          <w:p w14:paraId="7740F0C0" w14:textId="77777777" w:rsidR="00B072FB" w:rsidRPr="008F6D5D" w:rsidRDefault="00B072FB" w:rsidP="008F6D5D">
            <w:r w:rsidRPr="008F6D5D">
              <w:t>3.</w:t>
            </w:r>
          </w:p>
        </w:tc>
        <w:tc>
          <w:tcPr>
            <w:tcW w:w="4900" w:type="dxa"/>
            <w:tcBorders>
              <w:top w:val="nil"/>
              <w:left w:val="nil"/>
              <w:bottom w:val="nil"/>
              <w:right w:val="nil"/>
            </w:tcBorders>
            <w:tcMar>
              <w:top w:w="128" w:type="dxa"/>
              <w:left w:w="43" w:type="dxa"/>
              <w:bottom w:w="43" w:type="dxa"/>
              <w:right w:w="43" w:type="dxa"/>
            </w:tcMar>
          </w:tcPr>
          <w:p w14:paraId="1160EC97" w14:textId="77777777" w:rsidR="00B072FB" w:rsidRPr="008F6D5D" w:rsidRDefault="00B072FB" w:rsidP="008F6D5D">
            <w:r w:rsidRPr="008F6D5D">
              <w:t>Overskudd før lånetransaksjoner, før overføring fra Statens pensjonsfond utland (1-2)</w:t>
            </w:r>
          </w:p>
        </w:tc>
        <w:tc>
          <w:tcPr>
            <w:tcW w:w="1400" w:type="dxa"/>
            <w:tcBorders>
              <w:top w:val="nil"/>
              <w:left w:val="nil"/>
              <w:bottom w:val="nil"/>
              <w:right w:val="nil"/>
            </w:tcBorders>
            <w:tcMar>
              <w:top w:w="128" w:type="dxa"/>
              <w:left w:w="43" w:type="dxa"/>
              <w:bottom w:w="43" w:type="dxa"/>
              <w:right w:w="43" w:type="dxa"/>
            </w:tcMar>
            <w:vAlign w:val="bottom"/>
          </w:tcPr>
          <w:p w14:paraId="4E6113A1" w14:textId="77777777" w:rsidR="00B072FB" w:rsidRPr="008F6D5D" w:rsidRDefault="00B072FB" w:rsidP="00124431">
            <w:pPr>
              <w:jc w:val="right"/>
            </w:pPr>
            <w:r w:rsidRPr="008F6D5D">
              <w:t xml:space="preserve">-445,8 </w:t>
            </w:r>
          </w:p>
        </w:tc>
        <w:tc>
          <w:tcPr>
            <w:tcW w:w="1400" w:type="dxa"/>
            <w:tcBorders>
              <w:top w:val="nil"/>
              <w:left w:val="nil"/>
              <w:bottom w:val="nil"/>
              <w:right w:val="nil"/>
            </w:tcBorders>
            <w:tcMar>
              <w:top w:w="128" w:type="dxa"/>
              <w:left w:w="43" w:type="dxa"/>
              <w:bottom w:w="43" w:type="dxa"/>
              <w:right w:w="43" w:type="dxa"/>
            </w:tcMar>
            <w:vAlign w:val="bottom"/>
          </w:tcPr>
          <w:p w14:paraId="7D3AD8DB" w14:textId="77777777" w:rsidR="00B072FB" w:rsidRPr="008F6D5D" w:rsidRDefault="00B072FB" w:rsidP="00124431">
            <w:pPr>
              <w:jc w:val="right"/>
            </w:pPr>
            <w:r w:rsidRPr="008F6D5D">
              <w:t xml:space="preserve">-41,7 </w:t>
            </w:r>
          </w:p>
        </w:tc>
        <w:tc>
          <w:tcPr>
            <w:tcW w:w="1400" w:type="dxa"/>
            <w:tcBorders>
              <w:top w:val="nil"/>
              <w:left w:val="nil"/>
              <w:bottom w:val="nil"/>
              <w:right w:val="nil"/>
            </w:tcBorders>
            <w:tcMar>
              <w:top w:w="128" w:type="dxa"/>
              <w:left w:w="43" w:type="dxa"/>
              <w:bottom w:w="43" w:type="dxa"/>
              <w:right w:w="43" w:type="dxa"/>
            </w:tcMar>
            <w:vAlign w:val="bottom"/>
          </w:tcPr>
          <w:p w14:paraId="559E53CD" w14:textId="77777777" w:rsidR="00B072FB" w:rsidRPr="008F6D5D" w:rsidRDefault="00B072FB" w:rsidP="00124431">
            <w:pPr>
              <w:jc w:val="right"/>
            </w:pPr>
            <w:r w:rsidRPr="008F6D5D">
              <w:t xml:space="preserve">-487,6 </w:t>
            </w:r>
          </w:p>
        </w:tc>
      </w:tr>
      <w:tr w:rsidR="0056252D" w:rsidRPr="008F6D5D" w14:paraId="1DC4FB88" w14:textId="77777777">
        <w:trPr>
          <w:trHeight w:val="380"/>
        </w:trPr>
        <w:tc>
          <w:tcPr>
            <w:tcW w:w="420" w:type="dxa"/>
            <w:tcBorders>
              <w:top w:val="nil"/>
              <w:left w:val="nil"/>
              <w:bottom w:val="nil"/>
              <w:right w:val="nil"/>
            </w:tcBorders>
            <w:tcMar>
              <w:top w:w="128" w:type="dxa"/>
              <w:left w:w="43" w:type="dxa"/>
              <w:bottom w:w="43" w:type="dxa"/>
              <w:right w:w="43" w:type="dxa"/>
            </w:tcMar>
          </w:tcPr>
          <w:p w14:paraId="7BECBB32" w14:textId="77777777" w:rsidR="00B072FB" w:rsidRPr="008F6D5D" w:rsidRDefault="00B072FB" w:rsidP="008F6D5D">
            <w:r w:rsidRPr="008F6D5D">
              <w:t>4.</w:t>
            </w:r>
          </w:p>
        </w:tc>
        <w:tc>
          <w:tcPr>
            <w:tcW w:w="4900" w:type="dxa"/>
            <w:tcBorders>
              <w:top w:val="nil"/>
              <w:left w:val="nil"/>
              <w:bottom w:val="nil"/>
              <w:right w:val="nil"/>
            </w:tcBorders>
            <w:tcMar>
              <w:top w:w="128" w:type="dxa"/>
              <w:left w:w="43" w:type="dxa"/>
              <w:bottom w:w="43" w:type="dxa"/>
              <w:right w:w="43" w:type="dxa"/>
            </w:tcMar>
          </w:tcPr>
          <w:p w14:paraId="43D66978" w14:textId="77777777" w:rsidR="00B072FB" w:rsidRPr="008F6D5D" w:rsidRDefault="00B072FB" w:rsidP="008F6D5D">
            <w:r w:rsidRPr="008F6D5D">
              <w:t>Overføring fra Statens pensjonsfond utland</w:t>
            </w:r>
          </w:p>
        </w:tc>
        <w:tc>
          <w:tcPr>
            <w:tcW w:w="1400" w:type="dxa"/>
            <w:tcBorders>
              <w:top w:val="nil"/>
              <w:left w:val="nil"/>
              <w:bottom w:val="nil"/>
              <w:right w:val="nil"/>
            </w:tcBorders>
            <w:tcMar>
              <w:top w:w="128" w:type="dxa"/>
              <w:left w:w="43" w:type="dxa"/>
              <w:bottom w:w="43" w:type="dxa"/>
              <w:right w:w="43" w:type="dxa"/>
            </w:tcMar>
            <w:vAlign w:val="bottom"/>
          </w:tcPr>
          <w:p w14:paraId="139907A0" w14:textId="77777777" w:rsidR="00B072FB" w:rsidRPr="008F6D5D" w:rsidRDefault="00B072FB" w:rsidP="00124431">
            <w:pPr>
              <w:jc w:val="right"/>
            </w:pPr>
            <w:r w:rsidRPr="008F6D5D">
              <w:t xml:space="preserve">445,8 </w:t>
            </w:r>
          </w:p>
        </w:tc>
        <w:tc>
          <w:tcPr>
            <w:tcW w:w="1400" w:type="dxa"/>
            <w:tcBorders>
              <w:top w:val="nil"/>
              <w:left w:val="nil"/>
              <w:bottom w:val="nil"/>
              <w:right w:val="nil"/>
            </w:tcBorders>
            <w:tcMar>
              <w:top w:w="128" w:type="dxa"/>
              <w:left w:w="43" w:type="dxa"/>
              <w:bottom w:w="43" w:type="dxa"/>
              <w:right w:w="43" w:type="dxa"/>
            </w:tcMar>
            <w:vAlign w:val="bottom"/>
          </w:tcPr>
          <w:p w14:paraId="70C62F3B" w14:textId="77777777" w:rsidR="00B072FB" w:rsidRPr="008F6D5D" w:rsidRDefault="00B072FB" w:rsidP="00124431">
            <w:pPr>
              <w:jc w:val="right"/>
            </w:pPr>
            <w:r w:rsidRPr="008F6D5D">
              <w:t xml:space="preserve">41,7 </w:t>
            </w:r>
          </w:p>
        </w:tc>
        <w:tc>
          <w:tcPr>
            <w:tcW w:w="1400" w:type="dxa"/>
            <w:tcBorders>
              <w:top w:val="nil"/>
              <w:left w:val="nil"/>
              <w:bottom w:val="nil"/>
              <w:right w:val="nil"/>
            </w:tcBorders>
            <w:tcMar>
              <w:top w:w="128" w:type="dxa"/>
              <w:left w:w="43" w:type="dxa"/>
              <w:bottom w:w="43" w:type="dxa"/>
              <w:right w:w="43" w:type="dxa"/>
            </w:tcMar>
            <w:vAlign w:val="bottom"/>
          </w:tcPr>
          <w:p w14:paraId="7E0EEDC8" w14:textId="77777777" w:rsidR="00B072FB" w:rsidRPr="008F6D5D" w:rsidRDefault="00B072FB" w:rsidP="00124431">
            <w:pPr>
              <w:jc w:val="right"/>
            </w:pPr>
            <w:r w:rsidRPr="008F6D5D">
              <w:t xml:space="preserve">487,6 </w:t>
            </w:r>
          </w:p>
        </w:tc>
      </w:tr>
      <w:tr w:rsidR="0056252D" w:rsidRPr="008F6D5D" w14:paraId="3A6590F7" w14:textId="77777777">
        <w:trPr>
          <w:trHeight w:val="380"/>
        </w:trPr>
        <w:tc>
          <w:tcPr>
            <w:tcW w:w="420" w:type="dxa"/>
            <w:tcBorders>
              <w:top w:val="nil"/>
              <w:left w:val="nil"/>
              <w:bottom w:val="nil"/>
              <w:right w:val="nil"/>
            </w:tcBorders>
            <w:tcMar>
              <w:top w:w="128" w:type="dxa"/>
              <w:left w:w="43" w:type="dxa"/>
              <w:bottom w:w="43" w:type="dxa"/>
              <w:right w:w="43" w:type="dxa"/>
            </w:tcMar>
          </w:tcPr>
          <w:p w14:paraId="28F25D36" w14:textId="77777777" w:rsidR="00B072FB" w:rsidRPr="008F6D5D" w:rsidRDefault="00B072FB" w:rsidP="008F6D5D">
            <w:r w:rsidRPr="008F6D5D">
              <w:t>5.</w:t>
            </w:r>
          </w:p>
        </w:tc>
        <w:tc>
          <w:tcPr>
            <w:tcW w:w="4900" w:type="dxa"/>
            <w:tcBorders>
              <w:top w:val="nil"/>
              <w:left w:val="nil"/>
              <w:bottom w:val="nil"/>
              <w:right w:val="nil"/>
            </w:tcBorders>
            <w:tcMar>
              <w:top w:w="128" w:type="dxa"/>
              <w:left w:w="43" w:type="dxa"/>
              <w:bottom w:w="43" w:type="dxa"/>
              <w:right w:w="43" w:type="dxa"/>
            </w:tcMar>
          </w:tcPr>
          <w:p w14:paraId="74EE9B0F" w14:textId="77777777" w:rsidR="00B072FB" w:rsidRPr="008F6D5D" w:rsidRDefault="00B072FB" w:rsidP="008F6D5D">
            <w:r w:rsidRPr="008F6D5D">
              <w:t>Overskudd før lånetransaksjoner (3+4)</w:t>
            </w:r>
          </w:p>
        </w:tc>
        <w:tc>
          <w:tcPr>
            <w:tcW w:w="1400" w:type="dxa"/>
            <w:tcBorders>
              <w:top w:val="nil"/>
              <w:left w:val="nil"/>
              <w:bottom w:val="nil"/>
              <w:right w:val="nil"/>
            </w:tcBorders>
            <w:tcMar>
              <w:top w:w="128" w:type="dxa"/>
              <w:left w:w="43" w:type="dxa"/>
              <w:bottom w:w="43" w:type="dxa"/>
              <w:right w:w="43" w:type="dxa"/>
            </w:tcMar>
            <w:vAlign w:val="bottom"/>
          </w:tcPr>
          <w:p w14:paraId="00BF825E" w14:textId="77777777" w:rsidR="00B072FB" w:rsidRPr="008F6D5D" w:rsidRDefault="00B072FB" w:rsidP="00124431">
            <w:pPr>
              <w:jc w:val="right"/>
            </w:pPr>
            <w:r w:rsidRPr="008F6D5D">
              <w:t xml:space="preserve">0,0 </w:t>
            </w:r>
          </w:p>
        </w:tc>
        <w:tc>
          <w:tcPr>
            <w:tcW w:w="1400" w:type="dxa"/>
            <w:tcBorders>
              <w:top w:val="nil"/>
              <w:left w:val="nil"/>
              <w:bottom w:val="nil"/>
              <w:right w:val="nil"/>
            </w:tcBorders>
            <w:tcMar>
              <w:top w:w="128" w:type="dxa"/>
              <w:left w:w="43" w:type="dxa"/>
              <w:bottom w:w="43" w:type="dxa"/>
              <w:right w:w="43" w:type="dxa"/>
            </w:tcMar>
            <w:vAlign w:val="bottom"/>
          </w:tcPr>
          <w:p w14:paraId="4DF903A0" w14:textId="77777777" w:rsidR="00B072FB" w:rsidRPr="008F6D5D" w:rsidRDefault="00B072FB" w:rsidP="00124431">
            <w:pPr>
              <w:jc w:val="right"/>
            </w:pPr>
            <w:r w:rsidRPr="008F6D5D">
              <w:t xml:space="preserve">0,0 </w:t>
            </w:r>
          </w:p>
        </w:tc>
        <w:tc>
          <w:tcPr>
            <w:tcW w:w="1400" w:type="dxa"/>
            <w:tcBorders>
              <w:top w:val="nil"/>
              <w:left w:val="nil"/>
              <w:bottom w:val="nil"/>
              <w:right w:val="nil"/>
            </w:tcBorders>
            <w:tcMar>
              <w:top w:w="128" w:type="dxa"/>
              <w:left w:w="43" w:type="dxa"/>
              <w:bottom w:w="43" w:type="dxa"/>
              <w:right w:w="43" w:type="dxa"/>
            </w:tcMar>
            <w:vAlign w:val="bottom"/>
          </w:tcPr>
          <w:p w14:paraId="650CE2CC" w14:textId="77777777" w:rsidR="00B072FB" w:rsidRPr="008F6D5D" w:rsidRDefault="00B072FB" w:rsidP="00124431">
            <w:pPr>
              <w:jc w:val="right"/>
            </w:pPr>
            <w:r w:rsidRPr="008F6D5D">
              <w:t xml:space="preserve">0,0 </w:t>
            </w:r>
          </w:p>
        </w:tc>
      </w:tr>
      <w:tr w:rsidR="0056252D" w:rsidRPr="008F6D5D" w14:paraId="44C1A37F" w14:textId="77777777">
        <w:trPr>
          <w:trHeight w:val="380"/>
        </w:trPr>
        <w:tc>
          <w:tcPr>
            <w:tcW w:w="420" w:type="dxa"/>
            <w:tcBorders>
              <w:top w:val="nil"/>
              <w:left w:val="nil"/>
              <w:bottom w:val="nil"/>
              <w:right w:val="nil"/>
            </w:tcBorders>
            <w:tcMar>
              <w:top w:w="128" w:type="dxa"/>
              <w:left w:w="43" w:type="dxa"/>
              <w:bottom w:w="43" w:type="dxa"/>
              <w:right w:w="43" w:type="dxa"/>
            </w:tcMar>
          </w:tcPr>
          <w:p w14:paraId="657719F0" w14:textId="77777777" w:rsidR="00B072FB" w:rsidRPr="008F6D5D" w:rsidRDefault="00B072FB" w:rsidP="008F6D5D">
            <w:r w:rsidRPr="008F6D5D">
              <w:t>6.</w:t>
            </w:r>
          </w:p>
        </w:tc>
        <w:tc>
          <w:tcPr>
            <w:tcW w:w="4900" w:type="dxa"/>
            <w:tcBorders>
              <w:top w:val="nil"/>
              <w:left w:val="nil"/>
              <w:bottom w:val="nil"/>
              <w:right w:val="nil"/>
            </w:tcBorders>
            <w:tcMar>
              <w:top w:w="128" w:type="dxa"/>
              <w:left w:w="43" w:type="dxa"/>
              <w:bottom w:w="43" w:type="dxa"/>
              <w:right w:w="43" w:type="dxa"/>
            </w:tcMar>
          </w:tcPr>
          <w:p w14:paraId="252AED99" w14:textId="77777777" w:rsidR="00B072FB" w:rsidRPr="008F6D5D" w:rsidRDefault="00B072FB" w:rsidP="008F6D5D">
            <w:r w:rsidRPr="008F6D5D">
              <w:t>Utlån, gjeldsavdrag mv.</w:t>
            </w:r>
            <w:r w:rsidRPr="008F6D5D">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7AE9BF26" w14:textId="77777777" w:rsidR="00B072FB" w:rsidRPr="008F6D5D" w:rsidRDefault="00B072FB" w:rsidP="00124431">
            <w:pPr>
              <w:jc w:val="right"/>
            </w:pPr>
            <w:r w:rsidRPr="008F6D5D">
              <w:t xml:space="preserve">309,5 </w:t>
            </w:r>
          </w:p>
        </w:tc>
        <w:tc>
          <w:tcPr>
            <w:tcW w:w="1400" w:type="dxa"/>
            <w:tcBorders>
              <w:top w:val="nil"/>
              <w:left w:val="nil"/>
              <w:bottom w:val="nil"/>
              <w:right w:val="nil"/>
            </w:tcBorders>
            <w:tcMar>
              <w:top w:w="128" w:type="dxa"/>
              <w:left w:w="43" w:type="dxa"/>
              <w:bottom w:w="43" w:type="dxa"/>
              <w:right w:w="43" w:type="dxa"/>
            </w:tcMar>
            <w:vAlign w:val="bottom"/>
          </w:tcPr>
          <w:p w14:paraId="74571A53" w14:textId="77777777" w:rsidR="00B072FB" w:rsidRPr="008F6D5D" w:rsidRDefault="00B072FB" w:rsidP="00124431">
            <w:pPr>
              <w:jc w:val="right"/>
            </w:pPr>
            <w:r w:rsidRPr="008F6D5D">
              <w:t xml:space="preserve">64,1 </w:t>
            </w:r>
          </w:p>
        </w:tc>
        <w:tc>
          <w:tcPr>
            <w:tcW w:w="1400" w:type="dxa"/>
            <w:tcBorders>
              <w:top w:val="nil"/>
              <w:left w:val="nil"/>
              <w:bottom w:val="nil"/>
              <w:right w:val="nil"/>
            </w:tcBorders>
            <w:tcMar>
              <w:top w:w="128" w:type="dxa"/>
              <w:left w:w="43" w:type="dxa"/>
              <w:bottom w:w="43" w:type="dxa"/>
              <w:right w:w="43" w:type="dxa"/>
            </w:tcMar>
            <w:vAlign w:val="bottom"/>
          </w:tcPr>
          <w:p w14:paraId="4C99D65E" w14:textId="77777777" w:rsidR="00B072FB" w:rsidRPr="008F6D5D" w:rsidRDefault="00B072FB" w:rsidP="00124431">
            <w:pPr>
              <w:jc w:val="right"/>
            </w:pPr>
            <w:r w:rsidRPr="008F6D5D">
              <w:t xml:space="preserve">373,6 </w:t>
            </w:r>
          </w:p>
        </w:tc>
      </w:tr>
      <w:tr w:rsidR="0056252D" w:rsidRPr="008F6D5D" w14:paraId="71356032" w14:textId="77777777">
        <w:trPr>
          <w:trHeight w:val="380"/>
        </w:trPr>
        <w:tc>
          <w:tcPr>
            <w:tcW w:w="420" w:type="dxa"/>
            <w:tcBorders>
              <w:top w:val="nil"/>
              <w:left w:val="nil"/>
              <w:bottom w:val="nil"/>
              <w:right w:val="nil"/>
            </w:tcBorders>
            <w:tcMar>
              <w:top w:w="128" w:type="dxa"/>
              <w:left w:w="43" w:type="dxa"/>
              <w:bottom w:w="43" w:type="dxa"/>
              <w:right w:w="43" w:type="dxa"/>
            </w:tcMar>
          </w:tcPr>
          <w:p w14:paraId="53AA26B0" w14:textId="77777777" w:rsidR="00B072FB" w:rsidRPr="008F6D5D" w:rsidRDefault="00B072FB" w:rsidP="008F6D5D">
            <w:r w:rsidRPr="008F6D5D">
              <w:t>7.</w:t>
            </w:r>
          </w:p>
        </w:tc>
        <w:tc>
          <w:tcPr>
            <w:tcW w:w="4900" w:type="dxa"/>
            <w:tcBorders>
              <w:top w:val="nil"/>
              <w:left w:val="nil"/>
              <w:bottom w:val="nil"/>
              <w:right w:val="nil"/>
            </w:tcBorders>
            <w:tcMar>
              <w:top w:w="128" w:type="dxa"/>
              <w:left w:w="43" w:type="dxa"/>
              <w:bottom w:w="43" w:type="dxa"/>
              <w:right w:w="43" w:type="dxa"/>
            </w:tcMar>
          </w:tcPr>
          <w:p w14:paraId="419B08D3" w14:textId="77777777" w:rsidR="00B072FB" w:rsidRPr="008F6D5D" w:rsidRDefault="00B072FB" w:rsidP="008F6D5D">
            <w:r w:rsidRPr="008F6D5D">
              <w:t>Tilbakebetalinger mv.</w:t>
            </w:r>
          </w:p>
        </w:tc>
        <w:tc>
          <w:tcPr>
            <w:tcW w:w="1400" w:type="dxa"/>
            <w:tcBorders>
              <w:top w:val="nil"/>
              <w:left w:val="nil"/>
              <w:bottom w:val="nil"/>
              <w:right w:val="nil"/>
            </w:tcBorders>
            <w:tcMar>
              <w:top w:w="128" w:type="dxa"/>
              <w:left w:w="43" w:type="dxa"/>
              <w:bottom w:w="43" w:type="dxa"/>
              <w:right w:w="43" w:type="dxa"/>
            </w:tcMar>
            <w:vAlign w:val="bottom"/>
          </w:tcPr>
          <w:p w14:paraId="73AE6D27" w14:textId="77777777" w:rsidR="00B072FB" w:rsidRPr="008F6D5D" w:rsidRDefault="00B072FB" w:rsidP="00124431">
            <w:pPr>
              <w:jc w:val="right"/>
            </w:pPr>
            <w:r w:rsidRPr="008F6D5D">
              <w:t xml:space="preserve">133,2 </w:t>
            </w:r>
          </w:p>
        </w:tc>
        <w:tc>
          <w:tcPr>
            <w:tcW w:w="1400" w:type="dxa"/>
            <w:tcBorders>
              <w:top w:val="nil"/>
              <w:left w:val="nil"/>
              <w:bottom w:val="nil"/>
              <w:right w:val="nil"/>
            </w:tcBorders>
            <w:tcMar>
              <w:top w:w="128" w:type="dxa"/>
              <w:left w:w="43" w:type="dxa"/>
              <w:bottom w:w="43" w:type="dxa"/>
              <w:right w:w="43" w:type="dxa"/>
            </w:tcMar>
            <w:vAlign w:val="bottom"/>
          </w:tcPr>
          <w:p w14:paraId="059E5D98" w14:textId="77777777" w:rsidR="00B072FB" w:rsidRPr="008F6D5D" w:rsidRDefault="00B072FB" w:rsidP="00124431">
            <w:pPr>
              <w:jc w:val="right"/>
            </w:pPr>
            <w:r w:rsidRPr="008F6D5D">
              <w:t xml:space="preserve">97,7 </w:t>
            </w:r>
          </w:p>
        </w:tc>
        <w:tc>
          <w:tcPr>
            <w:tcW w:w="1400" w:type="dxa"/>
            <w:tcBorders>
              <w:top w:val="nil"/>
              <w:left w:val="nil"/>
              <w:bottom w:val="nil"/>
              <w:right w:val="nil"/>
            </w:tcBorders>
            <w:tcMar>
              <w:top w:w="128" w:type="dxa"/>
              <w:left w:w="43" w:type="dxa"/>
              <w:bottom w:w="43" w:type="dxa"/>
              <w:right w:w="43" w:type="dxa"/>
            </w:tcMar>
            <w:vAlign w:val="bottom"/>
          </w:tcPr>
          <w:p w14:paraId="27793D67" w14:textId="77777777" w:rsidR="00B072FB" w:rsidRPr="008F6D5D" w:rsidRDefault="00B072FB" w:rsidP="00124431">
            <w:pPr>
              <w:jc w:val="right"/>
            </w:pPr>
            <w:r w:rsidRPr="008F6D5D">
              <w:t xml:space="preserve">230,9 </w:t>
            </w:r>
          </w:p>
        </w:tc>
      </w:tr>
      <w:tr w:rsidR="0056252D" w:rsidRPr="008F6D5D" w14:paraId="4345A2B5" w14:textId="77777777">
        <w:trPr>
          <w:trHeight w:val="380"/>
        </w:trPr>
        <w:tc>
          <w:tcPr>
            <w:tcW w:w="420" w:type="dxa"/>
            <w:tcBorders>
              <w:top w:val="nil"/>
              <w:left w:val="nil"/>
              <w:bottom w:val="single" w:sz="4" w:space="0" w:color="000000"/>
              <w:right w:val="nil"/>
            </w:tcBorders>
            <w:tcMar>
              <w:top w:w="128" w:type="dxa"/>
              <w:left w:w="43" w:type="dxa"/>
              <w:bottom w:w="43" w:type="dxa"/>
              <w:right w:w="43" w:type="dxa"/>
            </w:tcMar>
          </w:tcPr>
          <w:p w14:paraId="27B85ED1" w14:textId="77777777" w:rsidR="00B072FB" w:rsidRPr="008F6D5D" w:rsidRDefault="00B072FB" w:rsidP="008F6D5D">
            <w:r w:rsidRPr="008F6D5D">
              <w:t>8.</w:t>
            </w:r>
          </w:p>
        </w:tc>
        <w:tc>
          <w:tcPr>
            <w:tcW w:w="4900" w:type="dxa"/>
            <w:tcBorders>
              <w:top w:val="nil"/>
              <w:left w:val="nil"/>
              <w:bottom w:val="single" w:sz="4" w:space="0" w:color="000000"/>
              <w:right w:val="nil"/>
            </w:tcBorders>
            <w:tcMar>
              <w:top w:w="128" w:type="dxa"/>
              <w:left w:w="43" w:type="dxa"/>
              <w:bottom w:w="43" w:type="dxa"/>
              <w:right w:w="43" w:type="dxa"/>
            </w:tcMar>
          </w:tcPr>
          <w:p w14:paraId="671A4D1E" w14:textId="77777777" w:rsidR="00B072FB" w:rsidRPr="008F6D5D" w:rsidRDefault="00B072FB" w:rsidP="008F6D5D">
            <w:r w:rsidRPr="008F6D5D">
              <w:t>Utlån mv., netto (6-7)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0D65E4" w14:textId="77777777" w:rsidR="00B072FB" w:rsidRPr="008F6D5D" w:rsidRDefault="00B072FB" w:rsidP="00124431">
            <w:pPr>
              <w:jc w:val="right"/>
            </w:pPr>
            <w:r w:rsidRPr="008F6D5D">
              <w:t xml:space="preserve">176,3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0ACE8B" w14:textId="77777777" w:rsidR="00B072FB" w:rsidRPr="008F6D5D" w:rsidRDefault="00B072FB" w:rsidP="00124431">
            <w:pPr>
              <w:jc w:val="right"/>
            </w:pPr>
            <w:r w:rsidRPr="008F6D5D">
              <w:t xml:space="preserve">-33,6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1A287EF" w14:textId="77777777" w:rsidR="00B072FB" w:rsidRPr="008F6D5D" w:rsidRDefault="00B072FB" w:rsidP="00124431">
            <w:pPr>
              <w:jc w:val="right"/>
            </w:pPr>
            <w:r w:rsidRPr="008F6D5D">
              <w:t xml:space="preserve">142,7 </w:t>
            </w:r>
          </w:p>
        </w:tc>
      </w:tr>
      <w:tr w:rsidR="0056252D" w:rsidRPr="008F6D5D" w14:paraId="055268AA" w14:textId="77777777">
        <w:trPr>
          <w:trHeight w:val="640"/>
        </w:trPr>
        <w:tc>
          <w:tcPr>
            <w:tcW w:w="420" w:type="dxa"/>
            <w:tcBorders>
              <w:top w:val="single" w:sz="4" w:space="0" w:color="000000"/>
              <w:left w:val="nil"/>
              <w:bottom w:val="single" w:sz="4" w:space="0" w:color="000000"/>
              <w:right w:val="nil"/>
            </w:tcBorders>
            <w:tcMar>
              <w:top w:w="128" w:type="dxa"/>
              <w:left w:w="43" w:type="dxa"/>
              <w:bottom w:w="43" w:type="dxa"/>
              <w:right w:w="43" w:type="dxa"/>
            </w:tcMar>
          </w:tcPr>
          <w:p w14:paraId="617FCD26" w14:textId="77777777" w:rsidR="00B072FB" w:rsidRPr="008F6D5D" w:rsidRDefault="00B072FB" w:rsidP="008F6D5D">
            <w:r w:rsidRPr="008F6D5D">
              <w:t>9.</w:t>
            </w:r>
          </w:p>
        </w:tc>
        <w:tc>
          <w:tcPr>
            <w:tcW w:w="4900" w:type="dxa"/>
            <w:tcBorders>
              <w:top w:val="single" w:sz="4" w:space="0" w:color="000000"/>
              <w:left w:val="nil"/>
              <w:bottom w:val="single" w:sz="4" w:space="0" w:color="000000"/>
              <w:right w:val="nil"/>
            </w:tcBorders>
            <w:tcMar>
              <w:top w:w="128" w:type="dxa"/>
              <w:left w:w="43" w:type="dxa"/>
              <w:bottom w:w="43" w:type="dxa"/>
              <w:right w:w="43" w:type="dxa"/>
            </w:tcMar>
          </w:tcPr>
          <w:p w14:paraId="7EEE0B02" w14:textId="77777777" w:rsidR="00B072FB" w:rsidRPr="008F6D5D" w:rsidRDefault="00B072FB" w:rsidP="008F6D5D">
            <w:r w:rsidRPr="008F6D5D">
              <w:t>Samlet finansieringsbehov – av kontantbeholdning og lånemidler (8-5)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954A0" w14:textId="77777777" w:rsidR="00B072FB" w:rsidRPr="008F6D5D" w:rsidRDefault="00B072FB" w:rsidP="00124431">
            <w:pPr>
              <w:jc w:val="right"/>
            </w:pPr>
            <w:r w:rsidRPr="008F6D5D">
              <w:t xml:space="preserve">176,3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02C36" w14:textId="77777777" w:rsidR="00B072FB" w:rsidRPr="008F6D5D" w:rsidRDefault="00B072FB" w:rsidP="00124431">
            <w:pPr>
              <w:jc w:val="right"/>
            </w:pPr>
            <w:r w:rsidRPr="008F6D5D">
              <w:t xml:space="preserve">-33,6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CBBED" w14:textId="77777777" w:rsidR="00B072FB" w:rsidRPr="008F6D5D" w:rsidRDefault="00B072FB" w:rsidP="00124431">
            <w:pPr>
              <w:jc w:val="right"/>
            </w:pPr>
            <w:r w:rsidRPr="008F6D5D">
              <w:t xml:space="preserve">142,7 </w:t>
            </w:r>
          </w:p>
        </w:tc>
      </w:tr>
    </w:tbl>
    <w:p w14:paraId="3F1810BA" w14:textId="77777777" w:rsidR="00B072FB" w:rsidRPr="008F6D5D" w:rsidRDefault="00B072FB" w:rsidP="008F6D5D">
      <w:pPr>
        <w:pStyle w:val="tabell-noter"/>
        <w:rPr>
          <w:rStyle w:val="skrift-hevet"/>
        </w:rPr>
      </w:pPr>
      <w:r w:rsidRPr="008F6D5D">
        <w:rPr>
          <w:rStyle w:val="skrift-hevet"/>
        </w:rPr>
        <w:t>1</w:t>
      </w:r>
      <w:r w:rsidRPr="008F6D5D">
        <w:tab/>
        <w:t>Medregnet overføring til Statens pensjonsfond utland av inntekter fra salg av aksjer i Equinor ASA.</w:t>
      </w:r>
    </w:p>
    <w:p w14:paraId="19469134" w14:textId="77777777" w:rsidR="00B072FB" w:rsidRPr="008F6D5D" w:rsidRDefault="00B072FB" w:rsidP="008F6D5D">
      <w:pPr>
        <w:pStyle w:val="Kilde"/>
      </w:pPr>
      <w:r w:rsidRPr="008F6D5D">
        <w:t>Kilde: Finansdepartementet.</w:t>
      </w:r>
    </w:p>
    <w:p w14:paraId="433D455E" w14:textId="77777777" w:rsidR="00B072FB" w:rsidRPr="008F6D5D" w:rsidRDefault="00B072FB" w:rsidP="00154B60">
      <w:pPr>
        <w:pStyle w:val="Overskrift2"/>
      </w:pPr>
      <w:r w:rsidRPr="008F6D5D">
        <w:lastRenderedPageBreak/>
        <w:t>Statsregnskapet for første halvår 2025</w:t>
      </w:r>
    </w:p>
    <w:p w14:paraId="209AF9F2" w14:textId="77777777" w:rsidR="00B072FB" w:rsidRPr="008F6D5D" w:rsidRDefault="00B072FB" w:rsidP="008F6D5D">
      <w:r w:rsidRPr="008F6D5D">
        <w:t>Dette avsnittet gir en oversikt over statsregnskapet per 30. juni 2025. Regnskapstallene er sammenstilt med Saldert budsjett 2025. Bevilgningsendringer vedtatt etter at budsjettet ble saldert i Stortinget i fjor høst, inngår ikke i beregningene av andelen av bevilgningene som nå er regnskapsført.</w:t>
      </w:r>
    </w:p>
    <w:p w14:paraId="747387BC" w14:textId="77777777" w:rsidR="00B072FB" w:rsidRPr="008F6D5D" w:rsidRDefault="00B072FB" w:rsidP="00154B60">
      <w:pPr>
        <w:pStyle w:val="Overskrift3"/>
      </w:pPr>
      <w:r w:rsidRPr="008F6D5D">
        <w:t>Statsbudsjettets inntekter og utgifter</w:t>
      </w:r>
    </w:p>
    <w:p w14:paraId="0F2B3ACD" w14:textId="77777777" w:rsidR="00B072FB" w:rsidRPr="008F6D5D" w:rsidRDefault="00B072FB" w:rsidP="008F6D5D">
      <w:r w:rsidRPr="008F6D5D">
        <w:t>Statsregnskapet viser inntekter på til sammen 1 366,0 mrd. kroner i perioden 1. januar – 30. juni 2025. Det tilsvarer 48,3 pst. av budsjetterte inntekter. Tabell 6.6 viser hvordan inntektene fordeler seg etter art.</w:t>
      </w:r>
    </w:p>
    <w:p w14:paraId="113D4BA5" w14:textId="76425E3A" w:rsidR="00FE603A" w:rsidRPr="008F6D5D" w:rsidRDefault="00FE603A" w:rsidP="008F6D5D">
      <w:pPr>
        <w:pStyle w:val="tabell-tittel"/>
      </w:pPr>
      <w:r w:rsidRPr="008F6D5D">
        <w:t>Statsbudsjettets inntekter</w:t>
      </w:r>
    </w:p>
    <w:p w14:paraId="087B758F" w14:textId="77777777" w:rsidR="00B072FB" w:rsidRPr="008F6D5D" w:rsidRDefault="00B072FB" w:rsidP="008F6D5D">
      <w:pPr>
        <w:pStyle w:val="Tabellnavn"/>
      </w:pPr>
      <w:r w:rsidRPr="008F6D5D">
        <w:t>04J2xt2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500"/>
        <w:gridCol w:w="1240"/>
        <w:gridCol w:w="1400"/>
        <w:gridCol w:w="1400"/>
      </w:tblGrid>
      <w:tr w:rsidR="0056252D" w:rsidRPr="008F6D5D" w14:paraId="5654ADC2" w14:textId="77777777" w:rsidTr="00FE603A">
        <w:trPr>
          <w:trHeight w:val="360"/>
        </w:trPr>
        <w:tc>
          <w:tcPr>
            <w:tcW w:w="9540" w:type="dxa"/>
            <w:gridSpan w:val="4"/>
            <w:tcBorders>
              <w:top w:val="nil"/>
              <w:left w:val="nil"/>
              <w:bottom w:val="single" w:sz="4" w:space="0" w:color="000000"/>
              <w:right w:val="nil"/>
            </w:tcBorders>
            <w:tcMar>
              <w:top w:w="128" w:type="dxa"/>
              <w:left w:w="43" w:type="dxa"/>
              <w:bottom w:w="43" w:type="dxa"/>
              <w:right w:w="43" w:type="dxa"/>
            </w:tcMar>
            <w:vAlign w:val="bottom"/>
          </w:tcPr>
          <w:p w14:paraId="3CE272A3" w14:textId="77777777" w:rsidR="00B072FB" w:rsidRPr="008F6D5D" w:rsidRDefault="00B072FB" w:rsidP="00124431">
            <w:pPr>
              <w:jc w:val="right"/>
            </w:pPr>
            <w:r w:rsidRPr="008F6D5D">
              <w:t>Mrd. kroner</w:t>
            </w:r>
          </w:p>
        </w:tc>
      </w:tr>
      <w:tr w:rsidR="0056252D" w:rsidRPr="008F6D5D" w14:paraId="6FBAA714" w14:textId="77777777" w:rsidTr="00FE603A">
        <w:trPr>
          <w:trHeight w:val="600"/>
        </w:trPr>
        <w:tc>
          <w:tcPr>
            <w:tcW w:w="5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9ABD74" w14:textId="77777777" w:rsidR="00B072FB" w:rsidRPr="008F6D5D" w:rsidRDefault="00B072FB" w:rsidP="008F6D5D"/>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62B3AE" w14:textId="77777777" w:rsidR="00B072FB" w:rsidRPr="008F6D5D" w:rsidRDefault="00B072FB" w:rsidP="00124431">
            <w:pPr>
              <w:jc w:val="right"/>
            </w:pPr>
            <w:r w:rsidRPr="008F6D5D">
              <w:t>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3D7F4" w14:textId="77777777" w:rsidR="00B072FB" w:rsidRPr="008F6D5D" w:rsidRDefault="00B072FB" w:rsidP="00124431">
            <w:pPr>
              <w:jc w:val="right"/>
            </w:pPr>
            <w:r w:rsidRPr="008F6D5D">
              <w:t>Regnskap per 30.06.2025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D078E5" w14:textId="77777777" w:rsidR="00B072FB" w:rsidRPr="008F6D5D" w:rsidRDefault="00B072FB" w:rsidP="00124431">
            <w:pPr>
              <w:jc w:val="right"/>
            </w:pPr>
            <w:r w:rsidRPr="008F6D5D">
              <w:t>Regnskap i pst. av bevilgning</w:t>
            </w:r>
          </w:p>
        </w:tc>
      </w:tr>
      <w:tr w:rsidR="0056252D" w:rsidRPr="008F6D5D" w14:paraId="12393784" w14:textId="77777777" w:rsidTr="00FE603A">
        <w:trPr>
          <w:trHeight w:val="380"/>
        </w:trPr>
        <w:tc>
          <w:tcPr>
            <w:tcW w:w="5500" w:type="dxa"/>
            <w:tcBorders>
              <w:top w:val="single" w:sz="4" w:space="0" w:color="000000"/>
              <w:left w:val="nil"/>
              <w:bottom w:val="nil"/>
              <w:right w:val="nil"/>
            </w:tcBorders>
            <w:tcMar>
              <w:top w:w="128" w:type="dxa"/>
              <w:left w:w="43" w:type="dxa"/>
              <w:bottom w:w="43" w:type="dxa"/>
              <w:right w:w="43" w:type="dxa"/>
            </w:tcMar>
          </w:tcPr>
          <w:p w14:paraId="66A8ABD1" w14:textId="77777777" w:rsidR="00B072FB" w:rsidRPr="008F6D5D" w:rsidRDefault="00B072FB" w:rsidP="008F6D5D">
            <w:r w:rsidRPr="008F6D5D">
              <w:t>Driftsinntekter (Salg av varer og tjenester) (postene 01–29)</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FD44D03" w14:textId="77777777" w:rsidR="00B072FB" w:rsidRPr="008F6D5D" w:rsidRDefault="00B072FB" w:rsidP="00124431">
            <w:pPr>
              <w:jc w:val="right"/>
            </w:pPr>
            <w:r w:rsidRPr="008F6D5D">
              <w:t>247,6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E9B4EFF" w14:textId="77777777" w:rsidR="00B072FB" w:rsidRPr="008F6D5D" w:rsidRDefault="00B072FB" w:rsidP="00124431">
            <w:pPr>
              <w:jc w:val="right"/>
            </w:pPr>
            <w:r w:rsidRPr="008F6D5D">
              <w:t>143,7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325D7B" w14:textId="77777777" w:rsidR="00B072FB" w:rsidRPr="008F6D5D" w:rsidRDefault="00B072FB" w:rsidP="00124431">
            <w:pPr>
              <w:jc w:val="right"/>
            </w:pPr>
            <w:r w:rsidRPr="008F6D5D">
              <w:t>58,0</w:t>
            </w:r>
          </w:p>
        </w:tc>
      </w:tr>
      <w:tr w:rsidR="0056252D" w:rsidRPr="008F6D5D" w14:paraId="76AA179F" w14:textId="77777777" w:rsidTr="00FE603A">
        <w:trPr>
          <w:trHeight w:val="640"/>
        </w:trPr>
        <w:tc>
          <w:tcPr>
            <w:tcW w:w="5500" w:type="dxa"/>
            <w:tcBorders>
              <w:top w:val="nil"/>
              <w:left w:val="nil"/>
              <w:bottom w:val="nil"/>
              <w:right w:val="nil"/>
            </w:tcBorders>
            <w:tcMar>
              <w:top w:w="128" w:type="dxa"/>
              <w:left w:w="43" w:type="dxa"/>
              <w:bottom w:w="43" w:type="dxa"/>
              <w:right w:w="43" w:type="dxa"/>
            </w:tcMar>
          </w:tcPr>
          <w:p w14:paraId="381371C9" w14:textId="77777777" w:rsidR="00B072FB" w:rsidRPr="008F6D5D" w:rsidRDefault="00B072FB" w:rsidP="008F6D5D">
            <w:r w:rsidRPr="008F6D5D">
              <w:t>Inntekter i forbindelse med nybygg, anlegg mv. (postene 30–49)</w:t>
            </w:r>
          </w:p>
        </w:tc>
        <w:tc>
          <w:tcPr>
            <w:tcW w:w="1240" w:type="dxa"/>
            <w:tcBorders>
              <w:top w:val="nil"/>
              <w:left w:val="nil"/>
              <w:bottom w:val="nil"/>
              <w:right w:val="nil"/>
            </w:tcBorders>
            <w:tcMar>
              <w:top w:w="128" w:type="dxa"/>
              <w:left w:w="43" w:type="dxa"/>
              <w:bottom w:w="43" w:type="dxa"/>
              <w:right w:w="43" w:type="dxa"/>
            </w:tcMar>
            <w:vAlign w:val="bottom"/>
          </w:tcPr>
          <w:p w14:paraId="5D00F3A6" w14:textId="77777777" w:rsidR="00B072FB" w:rsidRPr="008F6D5D" w:rsidRDefault="00B072FB" w:rsidP="00124431">
            <w:pPr>
              <w:jc w:val="right"/>
            </w:pPr>
            <w:r w:rsidRPr="008F6D5D">
              <w:t>36,3</w:t>
            </w:r>
          </w:p>
        </w:tc>
        <w:tc>
          <w:tcPr>
            <w:tcW w:w="1400" w:type="dxa"/>
            <w:tcBorders>
              <w:top w:val="nil"/>
              <w:left w:val="nil"/>
              <w:bottom w:val="nil"/>
              <w:right w:val="nil"/>
            </w:tcBorders>
            <w:tcMar>
              <w:top w:w="128" w:type="dxa"/>
              <w:left w:w="43" w:type="dxa"/>
              <w:bottom w:w="43" w:type="dxa"/>
              <w:right w:w="43" w:type="dxa"/>
            </w:tcMar>
            <w:vAlign w:val="bottom"/>
          </w:tcPr>
          <w:p w14:paraId="08901A06" w14:textId="77777777" w:rsidR="00B072FB" w:rsidRPr="008F6D5D" w:rsidRDefault="00B072FB" w:rsidP="00124431">
            <w:pPr>
              <w:jc w:val="right"/>
            </w:pPr>
            <w:r w:rsidRPr="008F6D5D">
              <w:t>20,0</w:t>
            </w:r>
          </w:p>
        </w:tc>
        <w:tc>
          <w:tcPr>
            <w:tcW w:w="1400" w:type="dxa"/>
            <w:tcBorders>
              <w:top w:val="nil"/>
              <w:left w:val="nil"/>
              <w:bottom w:val="nil"/>
              <w:right w:val="nil"/>
            </w:tcBorders>
            <w:tcMar>
              <w:top w:w="128" w:type="dxa"/>
              <w:left w:w="43" w:type="dxa"/>
              <w:bottom w:w="43" w:type="dxa"/>
              <w:right w:w="43" w:type="dxa"/>
            </w:tcMar>
            <w:vAlign w:val="bottom"/>
          </w:tcPr>
          <w:p w14:paraId="1B430F2E" w14:textId="77777777" w:rsidR="00B072FB" w:rsidRPr="008F6D5D" w:rsidRDefault="00B072FB" w:rsidP="00124431">
            <w:pPr>
              <w:jc w:val="right"/>
            </w:pPr>
            <w:r w:rsidRPr="008F6D5D">
              <w:t>55,0</w:t>
            </w:r>
          </w:p>
        </w:tc>
      </w:tr>
      <w:tr w:rsidR="0056252D" w:rsidRPr="008F6D5D" w14:paraId="44355CCD" w14:textId="77777777" w:rsidTr="00FE603A">
        <w:trPr>
          <w:trHeight w:val="380"/>
        </w:trPr>
        <w:tc>
          <w:tcPr>
            <w:tcW w:w="5500" w:type="dxa"/>
            <w:tcBorders>
              <w:top w:val="nil"/>
              <w:left w:val="nil"/>
              <w:bottom w:val="nil"/>
              <w:right w:val="nil"/>
            </w:tcBorders>
            <w:tcMar>
              <w:top w:w="128" w:type="dxa"/>
              <w:left w:w="43" w:type="dxa"/>
              <w:bottom w:w="43" w:type="dxa"/>
              <w:right w:w="43" w:type="dxa"/>
            </w:tcMar>
          </w:tcPr>
          <w:p w14:paraId="76592CA3" w14:textId="77777777" w:rsidR="00B072FB" w:rsidRPr="008F6D5D" w:rsidRDefault="00B072FB" w:rsidP="008F6D5D">
            <w:r w:rsidRPr="008F6D5D">
              <w:t>Overføringer fra andre (postene 50–89)</w:t>
            </w:r>
          </w:p>
        </w:tc>
        <w:tc>
          <w:tcPr>
            <w:tcW w:w="1240" w:type="dxa"/>
            <w:tcBorders>
              <w:top w:val="nil"/>
              <w:left w:val="nil"/>
              <w:bottom w:val="nil"/>
              <w:right w:val="nil"/>
            </w:tcBorders>
            <w:tcMar>
              <w:top w:w="128" w:type="dxa"/>
              <w:left w:w="43" w:type="dxa"/>
              <w:bottom w:w="43" w:type="dxa"/>
              <w:right w:w="43" w:type="dxa"/>
            </w:tcMar>
            <w:vAlign w:val="bottom"/>
          </w:tcPr>
          <w:p w14:paraId="56126F69" w14:textId="77777777" w:rsidR="00B072FB" w:rsidRPr="008F6D5D" w:rsidRDefault="00B072FB" w:rsidP="00124431">
            <w:pPr>
              <w:jc w:val="right"/>
            </w:pPr>
            <w:r w:rsidRPr="008F6D5D">
              <w:t>2 411,9</w:t>
            </w:r>
          </w:p>
        </w:tc>
        <w:tc>
          <w:tcPr>
            <w:tcW w:w="1400" w:type="dxa"/>
            <w:tcBorders>
              <w:top w:val="nil"/>
              <w:left w:val="nil"/>
              <w:bottom w:val="nil"/>
              <w:right w:val="nil"/>
            </w:tcBorders>
            <w:tcMar>
              <w:top w:w="128" w:type="dxa"/>
              <w:left w:w="43" w:type="dxa"/>
              <w:bottom w:w="43" w:type="dxa"/>
              <w:right w:w="43" w:type="dxa"/>
            </w:tcMar>
            <w:vAlign w:val="bottom"/>
          </w:tcPr>
          <w:p w14:paraId="1C48F546" w14:textId="77777777" w:rsidR="00B072FB" w:rsidRPr="008F6D5D" w:rsidRDefault="00B072FB" w:rsidP="00124431">
            <w:pPr>
              <w:jc w:val="right"/>
            </w:pPr>
            <w:r w:rsidRPr="008F6D5D">
              <w:t>1 075,5</w:t>
            </w:r>
          </w:p>
        </w:tc>
        <w:tc>
          <w:tcPr>
            <w:tcW w:w="1400" w:type="dxa"/>
            <w:tcBorders>
              <w:top w:val="nil"/>
              <w:left w:val="nil"/>
              <w:bottom w:val="nil"/>
              <w:right w:val="nil"/>
            </w:tcBorders>
            <w:tcMar>
              <w:top w:w="128" w:type="dxa"/>
              <w:left w:w="43" w:type="dxa"/>
              <w:bottom w:w="43" w:type="dxa"/>
              <w:right w:w="43" w:type="dxa"/>
            </w:tcMar>
            <w:vAlign w:val="bottom"/>
          </w:tcPr>
          <w:p w14:paraId="35F64803" w14:textId="77777777" w:rsidR="00B072FB" w:rsidRPr="008F6D5D" w:rsidRDefault="00B072FB" w:rsidP="00124431">
            <w:pPr>
              <w:jc w:val="right"/>
            </w:pPr>
            <w:r w:rsidRPr="008F6D5D">
              <w:t>44,6</w:t>
            </w:r>
          </w:p>
        </w:tc>
      </w:tr>
      <w:tr w:rsidR="0056252D" w:rsidRPr="008F6D5D" w14:paraId="1BDBD578" w14:textId="77777777" w:rsidTr="00FE603A">
        <w:trPr>
          <w:trHeight w:val="380"/>
        </w:trPr>
        <w:tc>
          <w:tcPr>
            <w:tcW w:w="5500" w:type="dxa"/>
            <w:tcBorders>
              <w:top w:val="nil"/>
              <w:left w:val="nil"/>
              <w:bottom w:val="single" w:sz="4" w:space="0" w:color="000000"/>
              <w:right w:val="nil"/>
            </w:tcBorders>
            <w:tcMar>
              <w:top w:w="128" w:type="dxa"/>
              <w:left w:w="43" w:type="dxa"/>
              <w:bottom w:w="43" w:type="dxa"/>
              <w:right w:w="43" w:type="dxa"/>
            </w:tcMar>
          </w:tcPr>
          <w:p w14:paraId="4E3609C6" w14:textId="77777777" w:rsidR="00B072FB" w:rsidRPr="008F6D5D" w:rsidRDefault="00B072FB" w:rsidP="008F6D5D">
            <w:r w:rsidRPr="008F6D5D">
              <w:t>Tilbakebetalinger mv. (postene 90–99)</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A21E0F3" w14:textId="77777777" w:rsidR="00B072FB" w:rsidRPr="008F6D5D" w:rsidRDefault="00B072FB" w:rsidP="00124431">
            <w:pPr>
              <w:jc w:val="right"/>
            </w:pPr>
            <w:r w:rsidRPr="008F6D5D">
              <w:t>133,2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0BF92F5" w14:textId="77777777" w:rsidR="00B072FB" w:rsidRPr="008F6D5D" w:rsidRDefault="00B072FB" w:rsidP="00124431">
            <w:pPr>
              <w:jc w:val="right"/>
            </w:pPr>
            <w:r w:rsidRPr="008F6D5D">
              <w:t>126,8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75A22F" w14:textId="77777777" w:rsidR="00B072FB" w:rsidRPr="008F6D5D" w:rsidRDefault="00B072FB" w:rsidP="00124431">
            <w:pPr>
              <w:jc w:val="right"/>
            </w:pPr>
            <w:r w:rsidRPr="008F6D5D">
              <w:t>95,2</w:t>
            </w:r>
          </w:p>
        </w:tc>
      </w:tr>
      <w:tr w:rsidR="0056252D" w:rsidRPr="008F6D5D" w14:paraId="5548367A" w14:textId="77777777" w:rsidTr="00FE603A">
        <w:trPr>
          <w:trHeight w:val="380"/>
        </w:trPr>
        <w:tc>
          <w:tcPr>
            <w:tcW w:w="5500" w:type="dxa"/>
            <w:tcBorders>
              <w:top w:val="single" w:sz="4" w:space="0" w:color="000000"/>
              <w:left w:val="nil"/>
              <w:bottom w:val="single" w:sz="4" w:space="0" w:color="000000"/>
              <w:right w:val="nil"/>
            </w:tcBorders>
            <w:tcMar>
              <w:top w:w="128" w:type="dxa"/>
              <w:left w:w="43" w:type="dxa"/>
              <w:bottom w:w="43" w:type="dxa"/>
              <w:right w:w="43" w:type="dxa"/>
            </w:tcMar>
          </w:tcPr>
          <w:p w14:paraId="5B9921C0" w14:textId="77777777" w:rsidR="00B072FB" w:rsidRPr="008F6D5D" w:rsidRDefault="00B072FB" w:rsidP="008F6D5D">
            <w:r w:rsidRPr="008F6D5D">
              <w:t>Sum inntekter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B0B5B1" w14:textId="77777777" w:rsidR="00B072FB" w:rsidRPr="008F6D5D" w:rsidRDefault="00B072FB" w:rsidP="00124431">
            <w:pPr>
              <w:jc w:val="right"/>
            </w:pPr>
            <w:r w:rsidRPr="008F6D5D">
              <w:t>2 828,9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71334" w14:textId="77777777" w:rsidR="00B072FB" w:rsidRPr="008F6D5D" w:rsidRDefault="00B072FB" w:rsidP="00124431">
            <w:pPr>
              <w:jc w:val="right"/>
            </w:pPr>
            <w:r w:rsidRPr="008F6D5D">
              <w:t>1 366,0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88BCE" w14:textId="77777777" w:rsidR="00B072FB" w:rsidRPr="008F6D5D" w:rsidRDefault="00B072FB" w:rsidP="00124431">
            <w:pPr>
              <w:jc w:val="right"/>
            </w:pPr>
            <w:r w:rsidRPr="008F6D5D">
              <w:t>48,3</w:t>
            </w:r>
          </w:p>
        </w:tc>
      </w:tr>
    </w:tbl>
    <w:p w14:paraId="234F5E75" w14:textId="77777777" w:rsidR="00B072FB" w:rsidRPr="008F6D5D" w:rsidRDefault="00B072FB" w:rsidP="008F6D5D">
      <w:pPr>
        <w:pStyle w:val="Kilde"/>
      </w:pPr>
      <w:r w:rsidRPr="008F6D5D">
        <w:t>Kilde: Finansdepartementet.</w:t>
      </w:r>
    </w:p>
    <w:p w14:paraId="36E776BC" w14:textId="77777777" w:rsidR="00B072FB" w:rsidRPr="008F6D5D" w:rsidRDefault="00B072FB" w:rsidP="008F6D5D">
      <w:r w:rsidRPr="008F6D5D">
        <w:t>Per 30. juni 2025 er det regnskapsført utgifter på til sammen 1 373,5 mrd. kroner. Det utgjør 45,7 pst. av bevilgningene. Tabell 6.7 viser hvordan beløpet fordeler seg på utgiftsarter.</w:t>
      </w:r>
    </w:p>
    <w:p w14:paraId="0B0D739D" w14:textId="5D3E238D" w:rsidR="00FE603A" w:rsidRPr="008F6D5D" w:rsidRDefault="00FE603A" w:rsidP="008F6D5D">
      <w:pPr>
        <w:pStyle w:val="tabell-tittel"/>
      </w:pPr>
      <w:r w:rsidRPr="008F6D5D">
        <w:t>Statsbudsjettets utgifter</w:t>
      </w:r>
    </w:p>
    <w:p w14:paraId="68C2E808" w14:textId="77777777" w:rsidR="00B072FB" w:rsidRPr="008F6D5D" w:rsidRDefault="00B072FB" w:rsidP="008F6D5D">
      <w:pPr>
        <w:pStyle w:val="Tabellnavn"/>
      </w:pPr>
      <w:r w:rsidRPr="008F6D5D">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47C66376" w14:textId="77777777">
        <w:trPr>
          <w:trHeight w:val="360"/>
        </w:trPr>
        <w:tc>
          <w:tcPr>
            <w:tcW w:w="9520" w:type="dxa"/>
            <w:gridSpan w:val="4"/>
            <w:tcBorders>
              <w:top w:val="nil"/>
              <w:left w:val="nil"/>
              <w:bottom w:val="single" w:sz="4" w:space="0" w:color="000000"/>
              <w:right w:val="nil"/>
            </w:tcBorders>
            <w:tcMar>
              <w:top w:w="128" w:type="dxa"/>
              <w:left w:w="43" w:type="dxa"/>
              <w:bottom w:w="43" w:type="dxa"/>
              <w:right w:w="43" w:type="dxa"/>
            </w:tcMar>
            <w:vAlign w:val="bottom"/>
          </w:tcPr>
          <w:p w14:paraId="7C9052D3" w14:textId="77777777" w:rsidR="00B072FB" w:rsidRPr="008F6D5D" w:rsidRDefault="00B072FB" w:rsidP="00823CB5">
            <w:pPr>
              <w:jc w:val="right"/>
            </w:pPr>
            <w:r w:rsidRPr="008F6D5D">
              <w:t>Mrd. kroner</w:t>
            </w:r>
          </w:p>
        </w:tc>
      </w:tr>
      <w:tr w:rsidR="0056252D" w:rsidRPr="008F6D5D" w14:paraId="0EC3E1DC"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E2749E" w14:textId="77777777" w:rsidR="00B072FB" w:rsidRPr="008F6D5D" w:rsidRDefault="00B072FB" w:rsidP="008F6D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A0A791" w14:textId="77777777" w:rsidR="00B072FB" w:rsidRPr="008F6D5D" w:rsidRDefault="00B072FB" w:rsidP="00823CB5">
            <w:pPr>
              <w:jc w:val="right"/>
            </w:pPr>
            <w:r w:rsidRPr="008F6D5D">
              <w:t>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93B2B" w14:textId="77777777" w:rsidR="00B072FB" w:rsidRPr="008F6D5D" w:rsidRDefault="00B072FB" w:rsidP="00823CB5">
            <w:pPr>
              <w:jc w:val="right"/>
            </w:pPr>
            <w:r w:rsidRPr="008F6D5D">
              <w:t>Regnskap per 30.06.2025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FC420" w14:textId="77777777" w:rsidR="00B072FB" w:rsidRPr="008F6D5D" w:rsidRDefault="00B072FB" w:rsidP="00823CB5">
            <w:pPr>
              <w:jc w:val="right"/>
            </w:pPr>
            <w:r w:rsidRPr="008F6D5D">
              <w:t>Regnskap i pst. av bevilgning</w:t>
            </w:r>
          </w:p>
        </w:tc>
      </w:tr>
      <w:tr w:rsidR="0056252D" w:rsidRPr="008F6D5D" w14:paraId="0EFEF1B3"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0BBC6D6C" w14:textId="77777777" w:rsidR="00B072FB" w:rsidRPr="008F6D5D" w:rsidRDefault="00B072FB" w:rsidP="008F6D5D">
            <w:r w:rsidRPr="008F6D5D">
              <w:t>Driftsutgifter (postene 01–29)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BE7A10" w14:textId="77777777" w:rsidR="00B072FB" w:rsidRPr="008F6D5D" w:rsidRDefault="00B072FB" w:rsidP="00823CB5">
            <w:pPr>
              <w:jc w:val="right"/>
            </w:pPr>
            <w:r w:rsidRPr="008F6D5D">
              <w:t>274,9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45D89A2" w14:textId="77777777" w:rsidR="00B072FB" w:rsidRPr="008F6D5D" w:rsidRDefault="00B072FB" w:rsidP="00823CB5">
            <w:pPr>
              <w:jc w:val="right"/>
            </w:pPr>
            <w:r w:rsidRPr="008F6D5D">
              <w:t>133,1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375F32D" w14:textId="77777777" w:rsidR="00B072FB" w:rsidRPr="008F6D5D" w:rsidRDefault="00B072FB" w:rsidP="00823CB5">
            <w:pPr>
              <w:jc w:val="right"/>
            </w:pPr>
            <w:r w:rsidRPr="008F6D5D">
              <w:t>48,4</w:t>
            </w:r>
          </w:p>
        </w:tc>
      </w:tr>
      <w:tr w:rsidR="0056252D" w:rsidRPr="008F6D5D" w14:paraId="35C41112" w14:textId="77777777">
        <w:trPr>
          <w:trHeight w:val="380"/>
        </w:trPr>
        <w:tc>
          <w:tcPr>
            <w:tcW w:w="5320" w:type="dxa"/>
            <w:tcBorders>
              <w:top w:val="nil"/>
              <w:left w:val="nil"/>
              <w:bottom w:val="nil"/>
              <w:right w:val="nil"/>
            </w:tcBorders>
            <w:tcMar>
              <w:top w:w="128" w:type="dxa"/>
              <w:left w:w="43" w:type="dxa"/>
              <w:bottom w:w="43" w:type="dxa"/>
              <w:right w:w="43" w:type="dxa"/>
            </w:tcMar>
          </w:tcPr>
          <w:p w14:paraId="658B0650" w14:textId="77777777" w:rsidR="00B072FB" w:rsidRPr="008F6D5D" w:rsidRDefault="00B072FB" w:rsidP="008F6D5D">
            <w:r w:rsidRPr="008F6D5D">
              <w:t>Nybygg, anlegg mv. (postene 30–49)</w:t>
            </w:r>
          </w:p>
        </w:tc>
        <w:tc>
          <w:tcPr>
            <w:tcW w:w="1400" w:type="dxa"/>
            <w:tcBorders>
              <w:top w:val="nil"/>
              <w:left w:val="nil"/>
              <w:bottom w:val="nil"/>
              <w:right w:val="nil"/>
            </w:tcBorders>
            <w:tcMar>
              <w:top w:w="128" w:type="dxa"/>
              <w:left w:w="43" w:type="dxa"/>
              <w:bottom w:w="43" w:type="dxa"/>
              <w:right w:w="43" w:type="dxa"/>
            </w:tcMar>
            <w:vAlign w:val="bottom"/>
          </w:tcPr>
          <w:p w14:paraId="217E244C" w14:textId="77777777" w:rsidR="00B072FB" w:rsidRPr="008F6D5D" w:rsidRDefault="00B072FB" w:rsidP="00823CB5">
            <w:pPr>
              <w:jc w:val="right"/>
            </w:pPr>
            <w:r w:rsidRPr="008F6D5D">
              <w:t>103,8</w:t>
            </w:r>
          </w:p>
        </w:tc>
        <w:tc>
          <w:tcPr>
            <w:tcW w:w="1400" w:type="dxa"/>
            <w:tcBorders>
              <w:top w:val="nil"/>
              <w:left w:val="nil"/>
              <w:bottom w:val="nil"/>
              <w:right w:val="nil"/>
            </w:tcBorders>
            <w:tcMar>
              <w:top w:w="128" w:type="dxa"/>
              <w:left w:w="43" w:type="dxa"/>
              <w:bottom w:w="43" w:type="dxa"/>
              <w:right w:w="43" w:type="dxa"/>
            </w:tcMar>
            <w:vAlign w:val="bottom"/>
          </w:tcPr>
          <w:p w14:paraId="7F434D66" w14:textId="77777777" w:rsidR="00B072FB" w:rsidRPr="008F6D5D" w:rsidRDefault="00B072FB" w:rsidP="00823CB5">
            <w:pPr>
              <w:jc w:val="right"/>
            </w:pPr>
            <w:r w:rsidRPr="008F6D5D">
              <w:t>36,8</w:t>
            </w:r>
          </w:p>
        </w:tc>
        <w:tc>
          <w:tcPr>
            <w:tcW w:w="1400" w:type="dxa"/>
            <w:tcBorders>
              <w:top w:val="nil"/>
              <w:left w:val="nil"/>
              <w:bottom w:val="nil"/>
              <w:right w:val="nil"/>
            </w:tcBorders>
            <w:tcMar>
              <w:top w:w="128" w:type="dxa"/>
              <w:left w:w="43" w:type="dxa"/>
              <w:bottom w:w="43" w:type="dxa"/>
              <w:right w:w="43" w:type="dxa"/>
            </w:tcMar>
            <w:vAlign w:val="bottom"/>
          </w:tcPr>
          <w:p w14:paraId="53FD416F" w14:textId="77777777" w:rsidR="00B072FB" w:rsidRPr="008F6D5D" w:rsidRDefault="00B072FB" w:rsidP="00823CB5">
            <w:pPr>
              <w:jc w:val="right"/>
            </w:pPr>
            <w:r w:rsidRPr="008F6D5D">
              <w:t>35,4</w:t>
            </w:r>
          </w:p>
        </w:tc>
      </w:tr>
      <w:tr w:rsidR="0056252D" w:rsidRPr="008F6D5D" w14:paraId="5FC9DEFD" w14:textId="77777777">
        <w:trPr>
          <w:trHeight w:val="380"/>
        </w:trPr>
        <w:tc>
          <w:tcPr>
            <w:tcW w:w="5320" w:type="dxa"/>
            <w:tcBorders>
              <w:top w:val="nil"/>
              <w:left w:val="nil"/>
              <w:bottom w:val="nil"/>
              <w:right w:val="nil"/>
            </w:tcBorders>
            <w:tcMar>
              <w:top w:w="128" w:type="dxa"/>
              <w:left w:w="43" w:type="dxa"/>
              <w:bottom w:w="43" w:type="dxa"/>
              <w:right w:w="43" w:type="dxa"/>
            </w:tcMar>
          </w:tcPr>
          <w:p w14:paraId="3DCFBFE6" w14:textId="77777777" w:rsidR="00B072FB" w:rsidRPr="008F6D5D" w:rsidRDefault="00B072FB" w:rsidP="008F6D5D">
            <w:r w:rsidRPr="008F6D5D">
              <w:t>Overføringer til andre (postene 50–89)</w:t>
            </w:r>
          </w:p>
        </w:tc>
        <w:tc>
          <w:tcPr>
            <w:tcW w:w="1400" w:type="dxa"/>
            <w:tcBorders>
              <w:top w:val="nil"/>
              <w:left w:val="nil"/>
              <w:bottom w:val="nil"/>
              <w:right w:val="nil"/>
            </w:tcBorders>
            <w:tcMar>
              <w:top w:w="128" w:type="dxa"/>
              <w:left w:w="43" w:type="dxa"/>
              <w:bottom w:w="43" w:type="dxa"/>
              <w:right w:w="43" w:type="dxa"/>
            </w:tcMar>
            <w:vAlign w:val="bottom"/>
          </w:tcPr>
          <w:p w14:paraId="6601A4A8" w14:textId="77777777" w:rsidR="00B072FB" w:rsidRPr="008F6D5D" w:rsidRDefault="00B072FB" w:rsidP="00823CB5">
            <w:pPr>
              <w:jc w:val="right"/>
            </w:pPr>
            <w:r w:rsidRPr="008F6D5D">
              <w:t>2 317,0</w:t>
            </w:r>
          </w:p>
        </w:tc>
        <w:tc>
          <w:tcPr>
            <w:tcW w:w="1400" w:type="dxa"/>
            <w:tcBorders>
              <w:top w:val="nil"/>
              <w:left w:val="nil"/>
              <w:bottom w:val="nil"/>
              <w:right w:val="nil"/>
            </w:tcBorders>
            <w:tcMar>
              <w:top w:w="128" w:type="dxa"/>
              <w:left w:w="43" w:type="dxa"/>
              <w:bottom w:w="43" w:type="dxa"/>
              <w:right w:w="43" w:type="dxa"/>
            </w:tcMar>
            <w:vAlign w:val="bottom"/>
          </w:tcPr>
          <w:p w14:paraId="6816B385" w14:textId="77777777" w:rsidR="00B072FB" w:rsidRPr="008F6D5D" w:rsidRDefault="00B072FB" w:rsidP="00823CB5">
            <w:pPr>
              <w:jc w:val="right"/>
            </w:pPr>
            <w:r w:rsidRPr="008F6D5D">
              <w:t>1 049,1</w:t>
            </w:r>
          </w:p>
        </w:tc>
        <w:tc>
          <w:tcPr>
            <w:tcW w:w="1400" w:type="dxa"/>
            <w:tcBorders>
              <w:top w:val="nil"/>
              <w:left w:val="nil"/>
              <w:bottom w:val="nil"/>
              <w:right w:val="nil"/>
            </w:tcBorders>
            <w:tcMar>
              <w:top w:w="128" w:type="dxa"/>
              <w:left w:w="43" w:type="dxa"/>
              <w:bottom w:w="43" w:type="dxa"/>
              <w:right w:w="43" w:type="dxa"/>
            </w:tcMar>
            <w:vAlign w:val="bottom"/>
          </w:tcPr>
          <w:p w14:paraId="49F1E423" w14:textId="77777777" w:rsidR="00B072FB" w:rsidRPr="008F6D5D" w:rsidRDefault="00B072FB" w:rsidP="00823CB5">
            <w:pPr>
              <w:jc w:val="right"/>
            </w:pPr>
            <w:r w:rsidRPr="008F6D5D">
              <w:t>45,3</w:t>
            </w:r>
          </w:p>
        </w:tc>
      </w:tr>
      <w:tr w:rsidR="0056252D" w:rsidRPr="008F6D5D" w14:paraId="7B3DCE44"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5E7C8CAA" w14:textId="77777777" w:rsidR="00B072FB" w:rsidRPr="008F6D5D" w:rsidRDefault="00B072FB" w:rsidP="008F6D5D">
            <w:r w:rsidRPr="008F6D5D">
              <w:t>Utlån, gjeldsavdrag mv. (postene 90–99)</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2D4027" w14:textId="77777777" w:rsidR="00B072FB" w:rsidRPr="008F6D5D" w:rsidRDefault="00B072FB" w:rsidP="00823CB5">
            <w:pPr>
              <w:jc w:val="right"/>
            </w:pPr>
            <w:r w:rsidRPr="008F6D5D">
              <w:t>309,5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20315AC" w14:textId="77777777" w:rsidR="00B072FB" w:rsidRPr="008F6D5D" w:rsidRDefault="00B072FB" w:rsidP="00823CB5">
            <w:pPr>
              <w:jc w:val="right"/>
            </w:pPr>
            <w:r w:rsidRPr="008F6D5D">
              <w:t>154,5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634AEB" w14:textId="77777777" w:rsidR="00B072FB" w:rsidRPr="008F6D5D" w:rsidRDefault="00B072FB" w:rsidP="00823CB5">
            <w:pPr>
              <w:jc w:val="right"/>
            </w:pPr>
            <w:r w:rsidRPr="008F6D5D">
              <w:t>49,9</w:t>
            </w:r>
          </w:p>
        </w:tc>
      </w:tr>
      <w:tr w:rsidR="0056252D" w:rsidRPr="008F6D5D" w14:paraId="0F633D54"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0D1F100D" w14:textId="77777777" w:rsidR="00B072FB" w:rsidRPr="008F6D5D" w:rsidRDefault="00B072FB" w:rsidP="008F6D5D">
            <w:r w:rsidRPr="008F6D5D">
              <w:t>Sum 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7743F" w14:textId="77777777" w:rsidR="00B072FB" w:rsidRPr="008F6D5D" w:rsidRDefault="00B072FB" w:rsidP="00823CB5">
            <w:pPr>
              <w:jc w:val="right"/>
            </w:pPr>
            <w:r w:rsidRPr="008F6D5D">
              <w:t>3 005,3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39790" w14:textId="77777777" w:rsidR="00B072FB" w:rsidRPr="008F6D5D" w:rsidRDefault="00B072FB" w:rsidP="00823CB5">
            <w:pPr>
              <w:jc w:val="right"/>
            </w:pPr>
            <w:r w:rsidRPr="008F6D5D">
              <w:t>1 373,5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0A40C2" w14:textId="77777777" w:rsidR="00B072FB" w:rsidRPr="008F6D5D" w:rsidRDefault="00B072FB" w:rsidP="00823CB5">
            <w:pPr>
              <w:jc w:val="right"/>
            </w:pPr>
            <w:r w:rsidRPr="008F6D5D">
              <w:t>45,7</w:t>
            </w:r>
          </w:p>
        </w:tc>
      </w:tr>
    </w:tbl>
    <w:p w14:paraId="10490AA8" w14:textId="77777777" w:rsidR="00B072FB" w:rsidRPr="008F6D5D" w:rsidRDefault="00B072FB" w:rsidP="008F6D5D">
      <w:pPr>
        <w:pStyle w:val="Kilde"/>
      </w:pPr>
      <w:r w:rsidRPr="008F6D5D">
        <w:t>Kilde: Finansdepartementet.</w:t>
      </w:r>
    </w:p>
    <w:p w14:paraId="5D2A7F35" w14:textId="77777777" w:rsidR="00B072FB" w:rsidRPr="008F6D5D" w:rsidRDefault="00B072FB" w:rsidP="00154B60">
      <w:pPr>
        <w:pStyle w:val="Overskrift3"/>
      </w:pPr>
      <w:r w:rsidRPr="008F6D5D">
        <w:t>Petroleumsvirksomhetens inntekter og utgifter</w:t>
      </w:r>
    </w:p>
    <w:p w14:paraId="425F0C97" w14:textId="77777777" w:rsidR="00B072FB" w:rsidRPr="008F6D5D" w:rsidRDefault="00B072FB" w:rsidP="008F6D5D">
      <w:r w:rsidRPr="008F6D5D">
        <w:t>Netto kontantstrøm fra petroleumsvirksomheten utgjør 374,0 mrd. kroner i perioden 1. januar – 30. juni 2025. Det tilsvarer 58,2 pst. av netto kontantstrøm fra petroleumsvirksomheten slik denne ble anslått i Saldert budsjett 2025.</w:t>
      </w:r>
    </w:p>
    <w:p w14:paraId="51EA4B23" w14:textId="2E4FB671" w:rsidR="004C10FF" w:rsidRPr="008F6D5D" w:rsidRDefault="004C10FF" w:rsidP="008F6D5D">
      <w:pPr>
        <w:pStyle w:val="tabell-tittel"/>
      </w:pPr>
      <w:r w:rsidRPr="008F6D5D">
        <w:t>Kontantstrømmen fra petroleumsvirksomheten</w:t>
      </w:r>
    </w:p>
    <w:p w14:paraId="5372CBC1" w14:textId="77777777" w:rsidR="00B072FB" w:rsidRPr="008F6D5D" w:rsidRDefault="00B072FB" w:rsidP="008F6D5D">
      <w:pPr>
        <w:pStyle w:val="Tabellnavn"/>
      </w:pPr>
      <w:r w:rsidRPr="008F6D5D">
        <w:t>05J2tx2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
        <w:gridCol w:w="5020"/>
        <w:gridCol w:w="1400"/>
        <w:gridCol w:w="1400"/>
        <w:gridCol w:w="1400"/>
      </w:tblGrid>
      <w:tr w:rsidR="0056252D" w:rsidRPr="008F6D5D" w14:paraId="0CFF4005" w14:textId="77777777">
        <w:trPr>
          <w:trHeight w:val="360"/>
        </w:trPr>
        <w:tc>
          <w:tcPr>
            <w:tcW w:w="9520" w:type="dxa"/>
            <w:gridSpan w:val="5"/>
            <w:tcBorders>
              <w:top w:val="nil"/>
              <w:left w:val="nil"/>
              <w:bottom w:val="single" w:sz="4" w:space="0" w:color="000000"/>
              <w:right w:val="nil"/>
            </w:tcBorders>
            <w:tcMar>
              <w:top w:w="128" w:type="dxa"/>
              <w:left w:w="43" w:type="dxa"/>
              <w:bottom w:w="43" w:type="dxa"/>
              <w:right w:w="43" w:type="dxa"/>
            </w:tcMar>
            <w:vAlign w:val="bottom"/>
          </w:tcPr>
          <w:p w14:paraId="1A56BF8D" w14:textId="77777777" w:rsidR="00B072FB" w:rsidRPr="008F6D5D" w:rsidRDefault="00B072FB" w:rsidP="00823CB5">
            <w:pPr>
              <w:jc w:val="right"/>
            </w:pPr>
            <w:r w:rsidRPr="008F6D5D">
              <w:t>Mrd. kroner</w:t>
            </w:r>
          </w:p>
        </w:tc>
      </w:tr>
      <w:tr w:rsidR="0056252D" w:rsidRPr="008F6D5D" w14:paraId="3FFF39DF" w14:textId="77777777">
        <w:trPr>
          <w:trHeight w:val="600"/>
        </w:trPr>
        <w:tc>
          <w:tcPr>
            <w:tcW w:w="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7B158" w14:textId="77777777" w:rsidR="00B072FB" w:rsidRPr="008F6D5D" w:rsidRDefault="00B072FB" w:rsidP="008F6D5D"/>
        </w:tc>
        <w:tc>
          <w:tcPr>
            <w:tcW w:w="5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B5948" w14:textId="77777777" w:rsidR="00B072FB" w:rsidRPr="008F6D5D" w:rsidRDefault="00B072FB" w:rsidP="008F6D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4CF09B" w14:textId="77777777" w:rsidR="00B072FB" w:rsidRPr="008F6D5D" w:rsidRDefault="00B072FB" w:rsidP="00823CB5">
            <w:pPr>
              <w:jc w:val="right"/>
            </w:pPr>
            <w:r w:rsidRPr="008F6D5D">
              <w:t>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B72ECB" w14:textId="77777777" w:rsidR="00B072FB" w:rsidRPr="008F6D5D" w:rsidRDefault="00B072FB" w:rsidP="00823CB5">
            <w:pPr>
              <w:jc w:val="right"/>
            </w:pPr>
            <w:r w:rsidRPr="008F6D5D">
              <w:t>Regnskap per 30.06.2025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AFC57" w14:textId="77777777" w:rsidR="00B072FB" w:rsidRPr="008F6D5D" w:rsidRDefault="00B072FB" w:rsidP="00823CB5">
            <w:pPr>
              <w:jc w:val="right"/>
            </w:pPr>
            <w:r w:rsidRPr="008F6D5D">
              <w:t>Regnskap i pst. av bevilgning</w:t>
            </w:r>
          </w:p>
        </w:tc>
      </w:tr>
      <w:tr w:rsidR="0056252D" w:rsidRPr="008F6D5D" w14:paraId="7196DC04" w14:textId="77777777">
        <w:trPr>
          <w:trHeight w:val="380"/>
        </w:trPr>
        <w:tc>
          <w:tcPr>
            <w:tcW w:w="300" w:type="dxa"/>
            <w:tcBorders>
              <w:top w:val="single" w:sz="4" w:space="0" w:color="000000"/>
              <w:left w:val="nil"/>
              <w:bottom w:val="nil"/>
              <w:right w:val="nil"/>
            </w:tcBorders>
            <w:tcMar>
              <w:top w:w="128" w:type="dxa"/>
              <w:left w:w="43" w:type="dxa"/>
              <w:bottom w:w="43" w:type="dxa"/>
              <w:right w:w="43" w:type="dxa"/>
            </w:tcMar>
          </w:tcPr>
          <w:p w14:paraId="3D5BF68E" w14:textId="77777777" w:rsidR="00B072FB" w:rsidRPr="008F6D5D" w:rsidRDefault="00B072FB" w:rsidP="008F6D5D"/>
        </w:tc>
        <w:tc>
          <w:tcPr>
            <w:tcW w:w="5020" w:type="dxa"/>
            <w:tcBorders>
              <w:top w:val="single" w:sz="4" w:space="0" w:color="000000"/>
              <w:left w:val="nil"/>
              <w:bottom w:val="nil"/>
              <w:right w:val="nil"/>
            </w:tcBorders>
            <w:tcMar>
              <w:top w:w="128" w:type="dxa"/>
              <w:left w:w="43" w:type="dxa"/>
              <w:bottom w:w="43" w:type="dxa"/>
              <w:right w:w="43" w:type="dxa"/>
            </w:tcMar>
          </w:tcPr>
          <w:p w14:paraId="0C0E7790" w14:textId="77777777" w:rsidR="00B072FB" w:rsidRPr="008F6D5D" w:rsidRDefault="00B072FB" w:rsidP="008F6D5D">
            <w:r w:rsidRPr="008F6D5D">
              <w:t>Inntekter SDØE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20D77DA" w14:textId="77777777" w:rsidR="00B072FB" w:rsidRPr="008F6D5D" w:rsidRDefault="00B072FB" w:rsidP="00823CB5">
            <w:pPr>
              <w:jc w:val="right"/>
            </w:pPr>
            <w:r w:rsidRPr="008F6D5D">
              <w:t>255,8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BBA3EF" w14:textId="77777777" w:rsidR="00B072FB" w:rsidRPr="008F6D5D" w:rsidRDefault="00B072FB" w:rsidP="00823CB5">
            <w:pPr>
              <w:jc w:val="right"/>
            </w:pPr>
            <w:r w:rsidRPr="008F6D5D">
              <w:t>152,5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E8CFB71" w14:textId="77777777" w:rsidR="00B072FB" w:rsidRPr="008F6D5D" w:rsidRDefault="00B072FB" w:rsidP="00823CB5">
            <w:pPr>
              <w:jc w:val="right"/>
            </w:pPr>
            <w:r w:rsidRPr="008F6D5D">
              <w:t>59,6</w:t>
            </w:r>
          </w:p>
        </w:tc>
      </w:tr>
      <w:tr w:rsidR="0056252D" w:rsidRPr="008F6D5D" w14:paraId="1988F2CB" w14:textId="77777777">
        <w:trPr>
          <w:trHeight w:val="380"/>
        </w:trPr>
        <w:tc>
          <w:tcPr>
            <w:tcW w:w="300" w:type="dxa"/>
            <w:tcBorders>
              <w:top w:val="nil"/>
              <w:left w:val="nil"/>
              <w:bottom w:val="nil"/>
              <w:right w:val="nil"/>
            </w:tcBorders>
            <w:tcMar>
              <w:top w:w="128" w:type="dxa"/>
              <w:left w:w="43" w:type="dxa"/>
              <w:bottom w:w="43" w:type="dxa"/>
              <w:right w:w="43" w:type="dxa"/>
            </w:tcMar>
          </w:tcPr>
          <w:p w14:paraId="4383679C" w14:textId="77777777" w:rsidR="00B072FB" w:rsidRPr="008F6D5D" w:rsidRDefault="00B072FB" w:rsidP="008F6D5D">
            <w:r w:rsidRPr="008F6D5D">
              <w:t>-</w:t>
            </w:r>
          </w:p>
        </w:tc>
        <w:tc>
          <w:tcPr>
            <w:tcW w:w="5020" w:type="dxa"/>
            <w:tcBorders>
              <w:top w:val="nil"/>
              <w:left w:val="nil"/>
              <w:bottom w:val="nil"/>
              <w:right w:val="nil"/>
            </w:tcBorders>
            <w:tcMar>
              <w:top w:w="128" w:type="dxa"/>
              <w:left w:w="43" w:type="dxa"/>
              <w:bottom w:w="43" w:type="dxa"/>
              <w:right w:w="43" w:type="dxa"/>
            </w:tcMar>
          </w:tcPr>
          <w:p w14:paraId="232AA3B7" w14:textId="77777777" w:rsidR="00B072FB" w:rsidRPr="008F6D5D" w:rsidRDefault="00B072FB" w:rsidP="008F6D5D">
            <w:r w:rsidRPr="008F6D5D">
              <w:t>Utgifter SDØE</w:t>
            </w:r>
          </w:p>
        </w:tc>
        <w:tc>
          <w:tcPr>
            <w:tcW w:w="1400" w:type="dxa"/>
            <w:tcBorders>
              <w:top w:val="nil"/>
              <w:left w:val="nil"/>
              <w:bottom w:val="nil"/>
              <w:right w:val="nil"/>
            </w:tcBorders>
            <w:tcMar>
              <w:top w:w="128" w:type="dxa"/>
              <w:left w:w="43" w:type="dxa"/>
              <w:bottom w:w="43" w:type="dxa"/>
              <w:right w:w="43" w:type="dxa"/>
            </w:tcMar>
            <w:vAlign w:val="bottom"/>
          </w:tcPr>
          <w:p w14:paraId="35D7675E" w14:textId="77777777" w:rsidR="00B072FB" w:rsidRPr="008F6D5D" w:rsidRDefault="00B072FB" w:rsidP="00823CB5">
            <w:pPr>
              <w:jc w:val="right"/>
            </w:pPr>
            <w:r w:rsidRPr="008F6D5D">
              <w:t>29,6</w:t>
            </w:r>
          </w:p>
        </w:tc>
        <w:tc>
          <w:tcPr>
            <w:tcW w:w="1400" w:type="dxa"/>
            <w:tcBorders>
              <w:top w:val="nil"/>
              <w:left w:val="nil"/>
              <w:bottom w:val="nil"/>
              <w:right w:val="nil"/>
            </w:tcBorders>
            <w:tcMar>
              <w:top w:w="128" w:type="dxa"/>
              <w:left w:w="43" w:type="dxa"/>
              <w:bottom w:w="43" w:type="dxa"/>
              <w:right w:w="43" w:type="dxa"/>
            </w:tcMar>
            <w:vAlign w:val="bottom"/>
          </w:tcPr>
          <w:p w14:paraId="23A54A5B" w14:textId="77777777" w:rsidR="00B072FB" w:rsidRPr="008F6D5D" w:rsidRDefault="00B072FB" w:rsidP="00823CB5">
            <w:pPr>
              <w:jc w:val="right"/>
            </w:pPr>
            <w:r w:rsidRPr="008F6D5D">
              <w:t>11,7</w:t>
            </w:r>
          </w:p>
        </w:tc>
        <w:tc>
          <w:tcPr>
            <w:tcW w:w="1400" w:type="dxa"/>
            <w:tcBorders>
              <w:top w:val="nil"/>
              <w:left w:val="nil"/>
              <w:bottom w:val="nil"/>
              <w:right w:val="nil"/>
            </w:tcBorders>
            <w:tcMar>
              <w:top w:w="128" w:type="dxa"/>
              <w:left w:w="43" w:type="dxa"/>
              <w:bottom w:w="43" w:type="dxa"/>
              <w:right w:w="43" w:type="dxa"/>
            </w:tcMar>
            <w:vAlign w:val="bottom"/>
          </w:tcPr>
          <w:p w14:paraId="17224A4C" w14:textId="77777777" w:rsidR="00B072FB" w:rsidRPr="008F6D5D" w:rsidRDefault="00B072FB" w:rsidP="00823CB5">
            <w:pPr>
              <w:jc w:val="right"/>
            </w:pPr>
            <w:r w:rsidRPr="008F6D5D">
              <w:t>39,5</w:t>
            </w:r>
          </w:p>
        </w:tc>
      </w:tr>
      <w:tr w:rsidR="0056252D" w:rsidRPr="008F6D5D" w14:paraId="02342E6C" w14:textId="77777777">
        <w:trPr>
          <w:trHeight w:val="640"/>
        </w:trPr>
        <w:tc>
          <w:tcPr>
            <w:tcW w:w="300" w:type="dxa"/>
            <w:tcBorders>
              <w:top w:val="nil"/>
              <w:left w:val="nil"/>
              <w:bottom w:val="nil"/>
              <w:right w:val="nil"/>
            </w:tcBorders>
            <w:tcMar>
              <w:top w:w="128" w:type="dxa"/>
              <w:left w:w="43" w:type="dxa"/>
              <w:bottom w:w="43" w:type="dxa"/>
              <w:right w:w="43" w:type="dxa"/>
            </w:tcMar>
          </w:tcPr>
          <w:p w14:paraId="35D71D87" w14:textId="77777777" w:rsidR="00B072FB" w:rsidRPr="008F6D5D" w:rsidRDefault="00B072FB" w:rsidP="008F6D5D">
            <w:r w:rsidRPr="008F6D5D">
              <w:t>+</w:t>
            </w:r>
          </w:p>
        </w:tc>
        <w:tc>
          <w:tcPr>
            <w:tcW w:w="5020" w:type="dxa"/>
            <w:tcBorders>
              <w:top w:val="nil"/>
              <w:left w:val="nil"/>
              <w:bottom w:val="nil"/>
              <w:right w:val="nil"/>
            </w:tcBorders>
            <w:tcMar>
              <w:top w:w="128" w:type="dxa"/>
              <w:left w:w="43" w:type="dxa"/>
              <w:bottom w:w="43" w:type="dxa"/>
              <w:right w:w="43" w:type="dxa"/>
            </w:tcMar>
          </w:tcPr>
          <w:p w14:paraId="18949E56" w14:textId="77777777" w:rsidR="00B072FB" w:rsidRPr="008F6D5D" w:rsidRDefault="00B072FB" w:rsidP="008F6D5D">
            <w:r w:rsidRPr="008F6D5D">
              <w:t>Skatt og avgift på utvinning, inkl. CO</w:t>
            </w:r>
            <w:r w:rsidRPr="008F6D5D">
              <w:rPr>
                <w:rStyle w:val="skrift-senket"/>
              </w:rPr>
              <w:t>2</w:t>
            </w:r>
            <w:r w:rsidRPr="008F6D5D">
              <w:t>-avgift og NO</w:t>
            </w:r>
            <w:r w:rsidRPr="008F6D5D">
              <w:rPr>
                <w:rStyle w:val="skrift-senket"/>
              </w:rPr>
              <w:t>X</w:t>
            </w:r>
            <w:r w:rsidRPr="008F6D5D">
              <w:t>-avgift</w:t>
            </w:r>
          </w:p>
        </w:tc>
        <w:tc>
          <w:tcPr>
            <w:tcW w:w="1400" w:type="dxa"/>
            <w:tcBorders>
              <w:top w:val="nil"/>
              <w:left w:val="nil"/>
              <w:bottom w:val="nil"/>
              <w:right w:val="nil"/>
            </w:tcBorders>
            <w:tcMar>
              <w:top w:w="128" w:type="dxa"/>
              <w:left w:w="43" w:type="dxa"/>
              <w:bottom w:w="43" w:type="dxa"/>
              <w:right w:w="43" w:type="dxa"/>
            </w:tcMar>
            <w:vAlign w:val="bottom"/>
          </w:tcPr>
          <w:p w14:paraId="188AF800" w14:textId="77777777" w:rsidR="00B072FB" w:rsidRPr="008F6D5D" w:rsidRDefault="00B072FB" w:rsidP="00823CB5">
            <w:pPr>
              <w:jc w:val="right"/>
            </w:pPr>
            <w:r w:rsidRPr="008F6D5D">
              <w:t>389,0</w:t>
            </w:r>
          </w:p>
        </w:tc>
        <w:tc>
          <w:tcPr>
            <w:tcW w:w="1400" w:type="dxa"/>
            <w:tcBorders>
              <w:top w:val="nil"/>
              <w:left w:val="nil"/>
              <w:bottom w:val="nil"/>
              <w:right w:val="nil"/>
            </w:tcBorders>
            <w:tcMar>
              <w:top w:w="128" w:type="dxa"/>
              <w:left w:w="43" w:type="dxa"/>
              <w:bottom w:w="43" w:type="dxa"/>
              <w:right w:w="43" w:type="dxa"/>
            </w:tcMar>
            <w:vAlign w:val="bottom"/>
          </w:tcPr>
          <w:p w14:paraId="2658D8AA" w14:textId="77777777" w:rsidR="00B072FB" w:rsidRPr="008F6D5D" w:rsidRDefault="00B072FB" w:rsidP="00823CB5">
            <w:pPr>
              <w:jc w:val="right"/>
            </w:pPr>
            <w:r w:rsidRPr="008F6D5D">
              <w:t>211,4</w:t>
            </w:r>
          </w:p>
        </w:tc>
        <w:tc>
          <w:tcPr>
            <w:tcW w:w="1400" w:type="dxa"/>
            <w:tcBorders>
              <w:top w:val="nil"/>
              <w:left w:val="nil"/>
              <w:bottom w:val="nil"/>
              <w:right w:val="nil"/>
            </w:tcBorders>
            <w:tcMar>
              <w:top w:w="128" w:type="dxa"/>
              <w:left w:w="43" w:type="dxa"/>
              <w:bottom w:w="43" w:type="dxa"/>
              <w:right w:w="43" w:type="dxa"/>
            </w:tcMar>
            <w:vAlign w:val="bottom"/>
          </w:tcPr>
          <w:p w14:paraId="397CC23B" w14:textId="77777777" w:rsidR="00B072FB" w:rsidRPr="008F6D5D" w:rsidRDefault="00B072FB" w:rsidP="00823CB5">
            <w:pPr>
              <w:jc w:val="right"/>
            </w:pPr>
            <w:r w:rsidRPr="008F6D5D">
              <w:t>54,4</w:t>
            </w:r>
          </w:p>
        </w:tc>
      </w:tr>
      <w:tr w:rsidR="0056252D" w:rsidRPr="008F6D5D" w14:paraId="2F5DD6D2" w14:textId="77777777">
        <w:trPr>
          <w:trHeight w:val="380"/>
        </w:trPr>
        <w:tc>
          <w:tcPr>
            <w:tcW w:w="300" w:type="dxa"/>
            <w:tcBorders>
              <w:top w:val="nil"/>
              <w:left w:val="nil"/>
              <w:bottom w:val="single" w:sz="4" w:space="0" w:color="000000"/>
              <w:right w:val="nil"/>
            </w:tcBorders>
            <w:tcMar>
              <w:top w:w="128" w:type="dxa"/>
              <w:left w:w="43" w:type="dxa"/>
              <w:bottom w:w="43" w:type="dxa"/>
              <w:right w:w="43" w:type="dxa"/>
            </w:tcMar>
          </w:tcPr>
          <w:p w14:paraId="26E5A8AC" w14:textId="77777777" w:rsidR="00B072FB" w:rsidRPr="008F6D5D" w:rsidRDefault="00B072FB" w:rsidP="008F6D5D">
            <w:r w:rsidRPr="008F6D5D">
              <w:t>+</w:t>
            </w:r>
          </w:p>
        </w:tc>
        <w:tc>
          <w:tcPr>
            <w:tcW w:w="5020" w:type="dxa"/>
            <w:tcBorders>
              <w:top w:val="nil"/>
              <w:left w:val="nil"/>
              <w:bottom w:val="single" w:sz="4" w:space="0" w:color="000000"/>
              <w:right w:val="nil"/>
            </w:tcBorders>
            <w:tcMar>
              <w:top w:w="128" w:type="dxa"/>
              <w:left w:w="43" w:type="dxa"/>
              <w:bottom w:w="43" w:type="dxa"/>
              <w:right w:w="43" w:type="dxa"/>
            </w:tcMar>
          </w:tcPr>
          <w:p w14:paraId="5384943E" w14:textId="77777777" w:rsidR="00B072FB" w:rsidRPr="008F6D5D" w:rsidRDefault="00B072FB" w:rsidP="008F6D5D">
            <w:r w:rsidRPr="008F6D5D">
              <w:t>Aksjeutbytte fra Equinor ASA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038037D" w14:textId="77777777" w:rsidR="00B072FB" w:rsidRPr="008F6D5D" w:rsidRDefault="00B072FB" w:rsidP="00823CB5">
            <w:pPr>
              <w:jc w:val="right"/>
            </w:pPr>
            <w:r w:rsidRPr="008F6D5D">
              <w:t>27,8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EA9AA5" w14:textId="77777777" w:rsidR="00B072FB" w:rsidRPr="008F6D5D" w:rsidRDefault="00B072FB" w:rsidP="00823CB5">
            <w:pPr>
              <w:jc w:val="right"/>
            </w:pPr>
            <w:r w:rsidRPr="008F6D5D">
              <w:t>21,8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63B6351" w14:textId="77777777" w:rsidR="00B072FB" w:rsidRPr="008F6D5D" w:rsidRDefault="00B072FB" w:rsidP="00823CB5">
            <w:pPr>
              <w:jc w:val="right"/>
            </w:pPr>
            <w:r w:rsidRPr="008F6D5D">
              <w:t>78,5</w:t>
            </w:r>
          </w:p>
        </w:tc>
      </w:tr>
      <w:tr w:rsidR="0056252D" w:rsidRPr="008F6D5D" w14:paraId="46F02642" w14:textId="77777777">
        <w:trPr>
          <w:trHeight w:val="380"/>
        </w:trPr>
        <w:tc>
          <w:tcPr>
            <w:tcW w:w="300" w:type="dxa"/>
            <w:tcBorders>
              <w:top w:val="single" w:sz="4" w:space="0" w:color="000000"/>
              <w:left w:val="nil"/>
              <w:bottom w:val="single" w:sz="4" w:space="0" w:color="000000"/>
              <w:right w:val="nil"/>
            </w:tcBorders>
            <w:tcMar>
              <w:top w:w="128" w:type="dxa"/>
              <w:left w:w="43" w:type="dxa"/>
              <w:bottom w:w="43" w:type="dxa"/>
              <w:right w:w="43" w:type="dxa"/>
            </w:tcMar>
          </w:tcPr>
          <w:p w14:paraId="3E06F933" w14:textId="77777777" w:rsidR="00B072FB" w:rsidRPr="008F6D5D" w:rsidRDefault="00B072FB" w:rsidP="008F6D5D">
            <w:r w:rsidRPr="008F6D5D">
              <w:t>=</w:t>
            </w:r>
          </w:p>
        </w:tc>
        <w:tc>
          <w:tcPr>
            <w:tcW w:w="5020" w:type="dxa"/>
            <w:tcBorders>
              <w:top w:val="single" w:sz="4" w:space="0" w:color="000000"/>
              <w:left w:val="nil"/>
              <w:bottom w:val="single" w:sz="4" w:space="0" w:color="000000"/>
              <w:right w:val="nil"/>
            </w:tcBorders>
            <w:tcMar>
              <w:top w:w="128" w:type="dxa"/>
              <w:left w:w="43" w:type="dxa"/>
              <w:bottom w:w="43" w:type="dxa"/>
              <w:right w:w="43" w:type="dxa"/>
            </w:tcMar>
          </w:tcPr>
          <w:p w14:paraId="2C92FB3C" w14:textId="77777777" w:rsidR="00B072FB" w:rsidRPr="008F6D5D" w:rsidRDefault="00B072FB" w:rsidP="008F6D5D">
            <w:r w:rsidRPr="008F6D5D">
              <w:t>Netto kontantstrøm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D013E" w14:textId="77777777" w:rsidR="00B072FB" w:rsidRPr="008F6D5D" w:rsidRDefault="00B072FB" w:rsidP="00823CB5">
            <w:pPr>
              <w:jc w:val="right"/>
            </w:pPr>
            <w:r w:rsidRPr="008F6D5D">
              <w:t>643,0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E57632" w14:textId="77777777" w:rsidR="00B072FB" w:rsidRPr="008F6D5D" w:rsidRDefault="00B072FB" w:rsidP="00823CB5">
            <w:pPr>
              <w:jc w:val="right"/>
            </w:pPr>
            <w:r w:rsidRPr="008F6D5D">
              <w:t>374,0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F451BA" w14:textId="77777777" w:rsidR="00B072FB" w:rsidRPr="008F6D5D" w:rsidRDefault="00B072FB" w:rsidP="00823CB5">
            <w:pPr>
              <w:jc w:val="right"/>
            </w:pPr>
            <w:r w:rsidRPr="008F6D5D">
              <w:t>58,2</w:t>
            </w:r>
          </w:p>
        </w:tc>
      </w:tr>
    </w:tbl>
    <w:p w14:paraId="2D886689" w14:textId="77777777" w:rsidR="00B072FB" w:rsidRPr="008F6D5D" w:rsidRDefault="00B072FB" w:rsidP="008F6D5D">
      <w:pPr>
        <w:pStyle w:val="Kilde"/>
      </w:pPr>
      <w:r w:rsidRPr="008F6D5D">
        <w:t>Kilde: Finansdepartementet.</w:t>
      </w:r>
    </w:p>
    <w:p w14:paraId="64D2633E" w14:textId="77777777" w:rsidR="00B072FB" w:rsidRPr="008F6D5D" w:rsidRDefault="00B072FB" w:rsidP="00154B60">
      <w:pPr>
        <w:pStyle w:val="Overskrift3"/>
      </w:pPr>
      <w:r w:rsidRPr="008F6D5D">
        <w:lastRenderedPageBreak/>
        <w:t>Oppsummering. Saldering og finansieringsbehov</w:t>
      </w:r>
    </w:p>
    <w:p w14:paraId="76363AAE" w14:textId="77777777" w:rsidR="00B072FB" w:rsidRPr="008F6D5D" w:rsidRDefault="00B072FB" w:rsidP="008F6D5D">
      <w:r w:rsidRPr="008F6D5D">
        <w:t>Regnskapet per 30. juni 2025 viser et brutto finansieringsbehov på 27,7 mrd. kroner, som tilsvarer 15,7 pst. av finansieringsbehovet slik det ble anslått i Saldert budsjett 2025. For nærmere detaljer vedrørende statsregnskapet for første halvår 2025 vises det til tabellene i vedlegg 3.</w:t>
      </w:r>
    </w:p>
    <w:p w14:paraId="6FE21B76" w14:textId="55FCBD0B" w:rsidR="004C10FF" w:rsidRPr="008F6D5D" w:rsidRDefault="004C10FF" w:rsidP="008F6D5D">
      <w:pPr>
        <w:pStyle w:val="tabell-tittel"/>
      </w:pPr>
      <w:r w:rsidRPr="008F6D5D">
        <w:t>Oppsummering. Saldering og finansieringsbehov</w:t>
      </w:r>
    </w:p>
    <w:p w14:paraId="19761A67" w14:textId="77777777" w:rsidR="00B072FB" w:rsidRPr="008F6D5D" w:rsidRDefault="00B072FB" w:rsidP="008F6D5D">
      <w:pPr>
        <w:pStyle w:val="Tabellnavn"/>
      </w:pPr>
      <w:r w:rsidRPr="008F6D5D">
        <w:t>05J2tx2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0"/>
        <w:gridCol w:w="5120"/>
        <w:gridCol w:w="1280"/>
        <w:gridCol w:w="1400"/>
        <w:gridCol w:w="1400"/>
      </w:tblGrid>
      <w:tr w:rsidR="0056252D" w:rsidRPr="008F6D5D" w14:paraId="76BAD4FE" w14:textId="77777777">
        <w:trPr>
          <w:trHeight w:val="360"/>
        </w:trPr>
        <w:tc>
          <w:tcPr>
            <w:tcW w:w="9520" w:type="dxa"/>
            <w:gridSpan w:val="5"/>
            <w:tcBorders>
              <w:top w:val="nil"/>
              <w:left w:val="nil"/>
              <w:bottom w:val="single" w:sz="4" w:space="0" w:color="000000"/>
              <w:right w:val="nil"/>
            </w:tcBorders>
            <w:tcMar>
              <w:top w:w="128" w:type="dxa"/>
              <w:left w:w="43" w:type="dxa"/>
              <w:bottom w:w="43" w:type="dxa"/>
              <w:right w:w="43" w:type="dxa"/>
            </w:tcMar>
            <w:vAlign w:val="bottom"/>
          </w:tcPr>
          <w:p w14:paraId="0C42B8DE" w14:textId="77777777" w:rsidR="00B072FB" w:rsidRPr="008F6D5D" w:rsidRDefault="00B072FB" w:rsidP="00047C08">
            <w:pPr>
              <w:jc w:val="right"/>
            </w:pPr>
            <w:r w:rsidRPr="008F6D5D">
              <w:t>Mrd. kroner</w:t>
            </w:r>
          </w:p>
        </w:tc>
      </w:tr>
      <w:tr w:rsidR="0056252D" w:rsidRPr="008F6D5D" w14:paraId="78030CB8" w14:textId="77777777">
        <w:trPr>
          <w:trHeight w:val="600"/>
        </w:trPr>
        <w:tc>
          <w:tcPr>
            <w:tcW w:w="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A04E3" w14:textId="77777777" w:rsidR="00B072FB" w:rsidRPr="008F6D5D" w:rsidRDefault="00B072FB" w:rsidP="008F6D5D"/>
        </w:tc>
        <w:tc>
          <w:tcPr>
            <w:tcW w:w="5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A78F7" w14:textId="77777777" w:rsidR="00B072FB" w:rsidRPr="008F6D5D" w:rsidRDefault="00B072FB" w:rsidP="008F6D5D">
            <w:r w:rsidRPr="008F6D5D">
              <w:t>Inntekter/utgifter/balanse</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2F8959" w14:textId="77777777" w:rsidR="00B072FB" w:rsidRPr="008F6D5D" w:rsidRDefault="00B072FB" w:rsidP="00047C08">
            <w:pPr>
              <w:jc w:val="right"/>
            </w:pPr>
            <w:r w:rsidRPr="008F6D5D">
              <w:t>Saldert budsjett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B51191" w14:textId="77777777" w:rsidR="00B072FB" w:rsidRPr="008F6D5D" w:rsidRDefault="00B072FB" w:rsidP="00047C08">
            <w:pPr>
              <w:jc w:val="right"/>
            </w:pPr>
            <w:r w:rsidRPr="008F6D5D">
              <w:t>Regnskap per 30.06.2025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6FD9CA" w14:textId="77777777" w:rsidR="00B072FB" w:rsidRPr="008F6D5D" w:rsidRDefault="00B072FB" w:rsidP="00047C08">
            <w:pPr>
              <w:jc w:val="right"/>
            </w:pPr>
            <w:r w:rsidRPr="008F6D5D">
              <w:t>Regnskap i pst. av bevilgning</w:t>
            </w:r>
          </w:p>
        </w:tc>
      </w:tr>
      <w:tr w:rsidR="0056252D" w:rsidRPr="008F6D5D" w14:paraId="564A7BB0" w14:textId="77777777">
        <w:trPr>
          <w:trHeight w:val="640"/>
        </w:trPr>
        <w:tc>
          <w:tcPr>
            <w:tcW w:w="320" w:type="dxa"/>
            <w:tcBorders>
              <w:top w:val="single" w:sz="4" w:space="0" w:color="000000"/>
              <w:left w:val="nil"/>
              <w:bottom w:val="nil"/>
              <w:right w:val="nil"/>
            </w:tcBorders>
            <w:tcMar>
              <w:top w:w="128" w:type="dxa"/>
              <w:left w:w="43" w:type="dxa"/>
              <w:bottom w:w="43" w:type="dxa"/>
              <w:right w:w="43" w:type="dxa"/>
            </w:tcMar>
          </w:tcPr>
          <w:p w14:paraId="280BF617" w14:textId="77777777" w:rsidR="00B072FB" w:rsidRPr="008F6D5D" w:rsidRDefault="00B072FB" w:rsidP="008F6D5D">
            <w:r w:rsidRPr="008F6D5D">
              <w:t>1.</w:t>
            </w:r>
          </w:p>
        </w:tc>
        <w:tc>
          <w:tcPr>
            <w:tcW w:w="5120" w:type="dxa"/>
            <w:tcBorders>
              <w:top w:val="single" w:sz="4" w:space="0" w:color="000000"/>
              <w:left w:val="nil"/>
              <w:bottom w:val="nil"/>
              <w:right w:val="nil"/>
            </w:tcBorders>
            <w:tcMar>
              <w:top w:w="128" w:type="dxa"/>
              <w:left w:w="43" w:type="dxa"/>
              <w:bottom w:w="43" w:type="dxa"/>
              <w:right w:w="43" w:type="dxa"/>
            </w:tcMar>
          </w:tcPr>
          <w:p w14:paraId="6DECA4F2" w14:textId="77777777" w:rsidR="00B072FB" w:rsidRPr="008F6D5D" w:rsidRDefault="00B072FB" w:rsidP="008F6D5D">
            <w:r w:rsidRPr="008F6D5D">
              <w:t>Inntekter (ekskl. tilbakebetalinger mv. og overføring fra Statens pensjonsfond utland)</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2A80DAE4" w14:textId="77777777" w:rsidR="00B072FB" w:rsidRPr="008F6D5D" w:rsidRDefault="00B072FB" w:rsidP="00047C08">
            <w:pPr>
              <w:jc w:val="right"/>
            </w:pPr>
            <w:r w:rsidRPr="008F6D5D">
              <w:t>2 249,9</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5A23C9" w14:textId="77777777" w:rsidR="00B072FB" w:rsidRPr="008F6D5D" w:rsidRDefault="00B072FB" w:rsidP="00047C08">
            <w:pPr>
              <w:jc w:val="right"/>
            </w:pPr>
            <w:r w:rsidRPr="008F6D5D">
              <w:t>1 239,2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1BB063" w14:textId="77777777" w:rsidR="00B072FB" w:rsidRPr="008F6D5D" w:rsidRDefault="00B072FB" w:rsidP="00047C08">
            <w:pPr>
              <w:jc w:val="right"/>
            </w:pPr>
            <w:r w:rsidRPr="008F6D5D">
              <w:t>55,1</w:t>
            </w:r>
          </w:p>
        </w:tc>
      </w:tr>
      <w:tr w:rsidR="0056252D" w:rsidRPr="008F6D5D" w14:paraId="6A593559" w14:textId="77777777">
        <w:trPr>
          <w:trHeight w:val="380"/>
        </w:trPr>
        <w:tc>
          <w:tcPr>
            <w:tcW w:w="320" w:type="dxa"/>
            <w:tcBorders>
              <w:top w:val="nil"/>
              <w:left w:val="nil"/>
              <w:bottom w:val="nil"/>
              <w:right w:val="nil"/>
            </w:tcBorders>
            <w:tcMar>
              <w:top w:w="128" w:type="dxa"/>
              <w:left w:w="43" w:type="dxa"/>
              <w:bottom w:w="43" w:type="dxa"/>
              <w:right w:w="43" w:type="dxa"/>
            </w:tcMar>
          </w:tcPr>
          <w:p w14:paraId="0277F1D9" w14:textId="77777777" w:rsidR="00B072FB" w:rsidRPr="008F6D5D" w:rsidRDefault="00B072FB" w:rsidP="008F6D5D">
            <w:r w:rsidRPr="008F6D5D">
              <w:t>2.</w:t>
            </w:r>
          </w:p>
        </w:tc>
        <w:tc>
          <w:tcPr>
            <w:tcW w:w="5120" w:type="dxa"/>
            <w:tcBorders>
              <w:top w:val="nil"/>
              <w:left w:val="nil"/>
              <w:bottom w:val="nil"/>
              <w:right w:val="nil"/>
            </w:tcBorders>
            <w:tcMar>
              <w:top w:w="128" w:type="dxa"/>
              <w:left w:w="43" w:type="dxa"/>
              <w:bottom w:w="43" w:type="dxa"/>
              <w:right w:w="43" w:type="dxa"/>
            </w:tcMar>
          </w:tcPr>
          <w:p w14:paraId="4E85BC51" w14:textId="77777777" w:rsidR="00B072FB" w:rsidRPr="008F6D5D" w:rsidRDefault="00B072FB" w:rsidP="008F6D5D">
            <w:r w:rsidRPr="008F6D5D">
              <w:t>Utgifter (ekskl. utlån, avdrag på statsgjeld mv.)</w:t>
            </w:r>
          </w:p>
        </w:tc>
        <w:tc>
          <w:tcPr>
            <w:tcW w:w="1280" w:type="dxa"/>
            <w:tcBorders>
              <w:top w:val="nil"/>
              <w:left w:val="nil"/>
              <w:bottom w:val="nil"/>
              <w:right w:val="nil"/>
            </w:tcBorders>
            <w:tcMar>
              <w:top w:w="128" w:type="dxa"/>
              <w:left w:w="43" w:type="dxa"/>
              <w:bottom w:w="43" w:type="dxa"/>
              <w:right w:w="43" w:type="dxa"/>
            </w:tcMar>
            <w:vAlign w:val="bottom"/>
          </w:tcPr>
          <w:p w14:paraId="7B9648E4" w14:textId="77777777" w:rsidR="00B072FB" w:rsidRPr="008F6D5D" w:rsidRDefault="00B072FB" w:rsidP="00047C08">
            <w:pPr>
              <w:jc w:val="right"/>
            </w:pPr>
            <w:r w:rsidRPr="008F6D5D">
              <w:t>2 695,8</w:t>
            </w:r>
          </w:p>
        </w:tc>
        <w:tc>
          <w:tcPr>
            <w:tcW w:w="1400" w:type="dxa"/>
            <w:tcBorders>
              <w:top w:val="nil"/>
              <w:left w:val="nil"/>
              <w:bottom w:val="nil"/>
              <w:right w:val="nil"/>
            </w:tcBorders>
            <w:tcMar>
              <w:top w:w="128" w:type="dxa"/>
              <w:left w:w="43" w:type="dxa"/>
              <w:bottom w:w="43" w:type="dxa"/>
              <w:right w:w="43" w:type="dxa"/>
            </w:tcMar>
            <w:vAlign w:val="bottom"/>
          </w:tcPr>
          <w:p w14:paraId="4F773F06" w14:textId="77777777" w:rsidR="00B072FB" w:rsidRPr="008F6D5D" w:rsidRDefault="00B072FB" w:rsidP="00047C08">
            <w:pPr>
              <w:jc w:val="right"/>
            </w:pPr>
            <w:r w:rsidRPr="008F6D5D">
              <w:t>1 219,0</w:t>
            </w:r>
          </w:p>
        </w:tc>
        <w:tc>
          <w:tcPr>
            <w:tcW w:w="1400" w:type="dxa"/>
            <w:tcBorders>
              <w:top w:val="nil"/>
              <w:left w:val="nil"/>
              <w:bottom w:val="nil"/>
              <w:right w:val="nil"/>
            </w:tcBorders>
            <w:tcMar>
              <w:top w:w="128" w:type="dxa"/>
              <w:left w:w="43" w:type="dxa"/>
              <w:bottom w:w="43" w:type="dxa"/>
              <w:right w:w="43" w:type="dxa"/>
            </w:tcMar>
            <w:vAlign w:val="bottom"/>
          </w:tcPr>
          <w:p w14:paraId="2CB9AE1C" w14:textId="77777777" w:rsidR="00B072FB" w:rsidRPr="008F6D5D" w:rsidRDefault="00B072FB" w:rsidP="00047C08">
            <w:pPr>
              <w:jc w:val="right"/>
            </w:pPr>
            <w:r w:rsidRPr="008F6D5D">
              <w:t>45,2</w:t>
            </w:r>
          </w:p>
        </w:tc>
      </w:tr>
      <w:tr w:rsidR="0056252D" w:rsidRPr="008F6D5D" w14:paraId="03091070" w14:textId="77777777">
        <w:trPr>
          <w:trHeight w:val="640"/>
        </w:trPr>
        <w:tc>
          <w:tcPr>
            <w:tcW w:w="320" w:type="dxa"/>
            <w:tcBorders>
              <w:top w:val="nil"/>
              <w:left w:val="nil"/>
              <w:bottom w:val="nil"/>
              <w:right w:val="nil"/>
            </w:tcBorders>
            <w:tcMar>
              <w:top w:w="128" w:type="dxa"/>
              <w:left w:w="43" w:type="dxa"/>
              <w:bottom w:w="43" w:type="dxa"/>
              <w:right w:w="43" w:type="dxa"/>
            </w:tcMar>
          </w:tcPr>
          <w:p w14:paraId="7B60749D" w14:textId="77777777" w:rsidR="00B072FB" w:rsidRPr="008F6D5D" w:rsidRDefault="00B072FB" w:rsidP="008F6D5D">
            <w:r w:rsidRPr="008F6D5D">
              <w:t>3.</w:t>
            </w:r>
          </w:p>
        </w:tc>
        <w:tc>
          <w:tcPr>
            <w:tcW w:w="5120" w:type="dxa"/>
            <w:tcBorders>
              <w:top w:val="nil"/>
              <w:left w:val="nil"/>
              <w:bottom w:val="nil"/>
              <w:right w:val="nil"/>
            </w:tcBorders>
            <w:tcMar>
              <w:top w:w="128" w:type="dxa"/>
              <w:left w:w="43" w:type="dxa"/>
              <w:bottom w:w="43" w:type="dxa"/>
              <w:right w:w="43" w:type="dxa"/>
            </w:tcMar>
          </w:tcPr>
          <w:p w14:paraId="3E66B0B5" w14:textId="77777777" w:rsidR="00B072FB" w:rsidRPr="008F6D5D" w:rsidRDefault="00B072FB" w:rsidP="008F6D5D">
            <w:r w:rsidRPr="008F6D5D">
              <w:t>Overskudd før lånetransaksjoner, før overføring fra Statens pensjonsfond utland (1-2)</w:t>
            </w:r>
          </w:p>
        </w:tc>
        <w:tc>
          <w:tcPr>
            <w:tcW w:w="1280" w:type="dxa"/>
            <w:tcBorders>
              <w:top w:val="nil"/>
              <w:left w:val="nil"/>
              <w:bottom w:val="nil"/>
              <w:right w:val="nil"/>
            </w:tcBorders>
            <w:tcMar>
              <w:top w:w="128" w:type="dxa"/>
              <w:left w:w="43" w:type="dxa"/>
              <w:bottom w:w="43" w:type="dxa"/>
              <w:right w:w="43" w:type="dxa"/>
            </w:tcMar>
            <w:vAlign w:val="bottom"/>
          </w:tcPr>
          <w:p w14:paraId="0495EB65" w14:textId="77777777" w:rsidR="00B072FB" w:rsidRPr="008F6D5D" w:rsidRDefault="00B072FB" w:rsidP="00047C08">
            <w:pPr>
              <w:jc w:val="right"/>
            </w:pPr>
            <w:r w:rsidRPr="008F6D5D">
              <w:t>-445,8</w:t>
            </w:r>
          </w:p>
        </w:tc>
        <w:tc>
          <w:tcPr>
            <w:tcW w:w="1400" w:type="dxa"/>
            <w:tcBorders>
              <w:top w:val="nil"/>
              <w:left w:val="nil"/>
              <w:bottom w:val="nil"/>
              <w:right w:val="nil"/>
            </w:tcBorders>
            <w:tcMar>
              <w:top w:w="128" w:type="dxa"/>
              <w:left w:w="43" w:type="dxa"/>
              <w:bottom w:w="43" w:type="dxa"/>
              <w:right w:w="43" w:type="dxa"/>
            </w:tcMar>
            <w:vAlign w:val="bottom"/>
          </w:tcPr>
          <w:p w14:paraId="06743ACA" w14:textId="77777777" w:rsidR="00B072FB" w:rsidRPr="008F6D5D" w:rsidRDefault="00B072FB" w:rsidP="00047C08">
            <w:pPr>
              <w:jc w:val="right"/>
            </w:pPr>
            <w:r w:rsidRPr="008F6D5D">
              <w:t>20,2</w:t>
            </w:r>
          </w:p>
        </w:tc>
        <w:tc>
          <w:tcPr>
            <w:tcW w:w="1400" w:type="dxa"/>
            <w:tcBorders>
              <w:top w:val="nil"/>
              <w:left w:val="nil"/>
              <w:bottom w:val="nil"/>
              <w:right w:val="nil"/>
            </w:tcBorders>
            <w:tcMar>
              <w:top w:w="128" w:type="dxa"/>
              <w:left w:w="43" w:type="dxa"/>
              <w:bottom w:w="43" w:type="dxa"/>
              <w:right w:w="43" w:type="dxa"/>
            </w:tcMar>
            <w:vAlign w:val="bottom"/>
          </w:tcPr>
          <w:p w14:paraId="34001A98" w14:textId="77777777" w:rsidR="00B072FB" w:rsidRPr="008F6D5D" w:rsidRDefault="00B072FB" w:rsidP="00047C08">
            <w:pPr>
              <w:jc w:val="right"/>
            </w:pPr>
            <w:r w:rsidRPr="008F6D5D">
              <w:t>-4,5</w:t>
            </w:r>
          </w:p>
        </w:tc>
      </w:tr>
      <w:tr w:rsidR="0056252D" w:rsidRPr="008F6D5D" w14:paraId="52ADDD6C" w14:textId="77777777">
        <w:trPr>
          <w:trHeight w:val="380"/>
        </w:trPr>
        <w:tc>
          <w:tcPr>
            <w:tcW w:w="320" w:type="dxa"/>
            <w:tcBorders>
              <w:top w:val="nil"/>
              <w:left w:val="nil"/>
              <w:bottom w:val="nil"/>
              <w:right w:val="nil"/>
            </w:tcBorders>
            <w:tcMar>
              <w:top w:w="128" w:type="dxa"/>
              <w:left w:w="43" w:type="dxa"/>
              <w:bottom w:w="43" w:type="dxa"/>
              <w:right w:w="43" w:type="dxa"/>
            </w:tcMar>
          </w:tcPr>
          <w:p w14:paraId="0DC85CA7" w14:textId="77777777" w:rsidR="00B072FB" w:rsidRPr="008F6D5D" w:rsidRDefault="00B072FB" w:rsidP="008F6D5D">
            <w:r w:rsidRPr="008F6D5D">
              <w:t>4.</w:t>
            </w:r>
          </w:p>
        </w:tc>
        <w:tc>
          <w:tcPr>
            <w:tcW w:w="5120" w:type="dxa"/>
            <w:tcBorders>
              <w:top w:val="nil"/>
              <w:left w:val="nil"/>
              <w:bottom w:val="nil"/>
              <w:right w:val="nil"/>
            </w:tcBorders>
            <w:tcMar>
              <w:top w:w="128" w:type="dxa"/>
              <w:left w:w="43" w:type="dxa"/>
              <w:bottom w:w="43" w:type="dxa"/>
              <w:right w:w="43" w:type="dxa"/>
            </w:tcMar>
          </w:tcPr>
          <w:p w14:paraId="5A971C7B" w14:textId="77777777" w:rsidR="00B072FB" w:rsidRPr="008F6D5D" w:rsidRDefault="00B072FB" w:rsidP="008F6D5D">
            <w:r w:rsidRPr="008F6D5D">
              <w:t>Overføring fra Statens pensjonsfond utland</w:t>
            </w:r>
          </w:p>
        </w:tc>
        <w:tc>
          <w:tcPr>
            <w:tcW w:w="1280" w:type="dxa"/>
            <w:tcBorders>
              <w:top w:val="nil"/>
              <w:left w:val="nil"/>
              <w:bottom w:val="nil"/>
              <w:right w:val="nil"/>
            </w:tcBorders>
            <w:tcMar>
              <w:top w:w="128" w:type="dxa"/>
              <w:left w:w="43" w:type="dxa"/>
              <w:bottom w:w="43" w:type="dxa"/>
              <w:right w:w="43" w:type="dxa"/>
            </w:tcMar>
            <w:vAlign w:val="bottom"/>
          </w:tcPr>
          <w:p w14:paraId="722C72CC" w14:textId="77777777" w:rsidR="00B072FB" w:rsidRPr="008F6D5D" w:rsidRDefault="00B072FB" w:rsidP="00047C08">
            <w:pPr>
              <w:jc w:val="right"/>
            </w:pPr>
            <w:r w:rsidRPr="008F6D5D">
              <w:t>445,8</w:t>
            </w:r>
          </w:p>
        </w:tc>
        <w:tc>
          <w:tcPr>
            <w:tcW w:w="1400" w:type="dxa"/>
            <w:tcBorders>
              <w:top w:val="nil"/>
              <w:left w:val="nil"/>
              <w:bottom w:val="nil"/>
              <w:right w:val="nil"/>
            </w:tcBorders>
            <w:tcMar>
              <w:top w:w="128" w:type="dxa"/>
              <w:left w:w="43" w:type="dxa"/>
              <w:bottom w:w="43" w:type="dxa"/>
              <w:right w:w="43" w:type="dxa"/>
            </w:tcMar>
            <w:vAlign w:val="bottom"/>
          </w:tcPr>
          <w:p w14:paraId="2E3CED54" w14:textId="77777777" w:rsidR="00B072FB" w:rsidRPr="008F6D5D" w:rsidRDefault="00B072FB" w:rsidP="00047C08">
            <w:pPr>
              <w:jc w:val="right"/>
            </w:pPr>
            <w:r w:rsidRPr="008F6D5D">
              <w:t>-20,2</w:t>
            </w:r>
          </w:p>
        </w:tc>
        <w:tc>
          <w:tcPr>
            <w:tcW w:w="1400" w:type="dxa"/>
            <w:tcBorders>
              <w:top w:val="nil"/>
              <w:left w:val="nil"/>
              <w:bottom w:val="nil"/>
              <w:right w:val="nil"/>
            </w:tcBorders>
            <w:tcMar>
              <w:top w:w="128" w:type="dxa"/>
              <w:left w:w="43" w:type="dxa"/>
              <w:bottom w:w="43" w:type="dxa"/>
              <w:right w:w="43" w:type="dxa"/>
            </w:tcMar>
            <w:vAlign w:val="bottom"/>
          </w:tcPr>
          <w:p w14:paraId="726974AC" w14:textId="77777777" w:rsidR="00B072FB" w:rsidRPr="008F6D5D" w:rsidRDefault="00B072FB" w:rsidP="00047C08">
            <w:pPr>
              <w:jc w:val="right"/>
            </w:pPr>
            <w:r w:rsidRPr="008F6D5D">
              <w:t>-4,5</w:t>
            </w:r>
          </w:p>
        </w:tc>
      </w:tr>
      <w:tr w:rsidR="0056252D" w:rsidRPr="008F6D5D" w14:paraId="2740A834" w14:textId="77777777">
        <w:trPr>
          <w:trHeight w:val="380"/>
        </w:trPr>
        <w:tc>
          <w:tcPr>
            <w:tcW w:w="320" w:type="dxa"/>
            <w:tcBorders>
              <w:top w:val="nil"/>
              <w:left w:val="nil"/>
              <w:bottom w:val="nil"/>
              <w:right w:val="nil"/>
            </w:tcBorders>
            <w:tcMar>
              <w:top w:w="128" w:type="dxa"/>
              <w:left w:w="43" w:type="dxa"/>
              <w:bottom w:w="43" w:type="dxa"/>
              <w:right w:w="43" w:type="dxa"/>
            </w:tcMar>
          </w:tcPr>
          <w:p w14:paraId="73146AA6" w14:textId="77777777" w:rsidR="00B072FB" w:rsidRPr="008F6D5D" w:rsidRDefault="00B072FB" w:rsidP="008F6D5D">
            <w:r w:rsidRPr="008F6D5D">
              <w:t>5.</w:t>
            </w:r>
          </w:p>
        </w:tc>
        <w:tc>
          <w:tcPr>
            <w:tcW w:w="5120" w:type="dxa"/>
            <w:tcBorders>
              <w:top w:val="nil"/>
              <w:left w:val="nil"/>
              <w:bottom w:val="nil"/>
              <w:right w:val="nil"/>
            </w:tcBorders>
            <w:tcMar>
              <w:top w:w="128" w:type="dxa"/>
              <w:left w:w="43" w:type="dxa"/>
              <w:bottom w:w="43" w:type="dxa"/>
              <w:right w:w="43" w:type="dxa"/>
            </w:tcMar>
          </w:tcPr>
          <w:p w14:paraId="714C4A27" w14:textId="77777777" w:rsidR="00B072FB" w:rsidRPr="008F6D5D" w:rsidRDefault="00B072FB" w:rsidP="008F6D5D">
            <w:r w:rsidRPr="008F6D5D">
              <w:t>Overskudd før lånetransaksjoner (3+4)</w:t>
            </w:r>
          </w:p>
        </w:tc>
        <w:tc>
          <w:tcPr>
            <w:tcW w:w="1280" w:type="dxa"/>
            <w:tcBorders>
              <w:top w:val="nil"/>
              <w:left w:val="nil"/>
              <w:bottom w:val="nil"/>
              <w:right w:val="nil"/>
            </w:tcBorders>
            <w:tcMar>
              <w:top w:w="128" w:type="dxa"/>
              <w:left w:w="43" w:type="dxa"/>
              <w:bottom w:w="43" w:type="dxa"/>
              <w:right w:w="43" w:type="dxa"/>
            </w:tcMar>
            <w:vAlign w:val="bottom"/>
          </w:tcPr>
          <w:p w14:paraId="16C5B115" w14:textId="77777777" w:rsidR="00B072FB" w:rsidRPr="008F6D5D" w:rsidRDefault="00B072FB" w:rsidP="00047C08">
            <w:pPr>
              <w:jc w:val="right"/>
            </w:pPr>
            <w:r w:rsidRPr="008F6D5D">
              <w:t>0,0</w:t>
            </w:r>
          </w:p>
        </w:tc>
        <w:tc>
          <w:tcPr>
            <w:tcW w:w="1400" w:type="dxa"/>
            <w:tcBorders>
              <w:top w:val="nil"/>
              <w:left w:val="nil"/>
              <w:bottom w:val="nil"/>
              <w:right w:val="nil"/>
            </w:tcBorders>
            <w:tcMar>
              <w:top w:w="128" w:type="dxa"/>
              <w:left w:w="43" w:type="dxa"/>
              <w:bottom w:w="43" w:type="dxa"/>
              <w:right w:w="43" w:type="dxa"/>
            </w:tcMar>
            <w:vAlign w:val="bottom"/>
          </w:tcPr>
          <w:p w14:paraId="3927304C" w14:textId="77777777" w:rsidR="00B072FB" w:rsidRPr="008F6D5D" w:rsidRDefault="00B072FB" w:rsidP="00047C08">
            <w:pPr>
              <w:jc w:val="right"/>
            </w:pPr>
            <w:r w:rsidRPr="008F6D5D">
              <w:t>0,0</w:t>
            </w:r>
          </w:p>
        </w:tc>
        <w:tc>
          <w:tcPr>
            <w:tcW w:w="1400" w:type="dxa"/>
            <w:tcBorders>
              <w:top w:val="nil"/>
              <w:left w:val="nil"/>
              <w:bottom w:val="nil"/>
              <w:right w:val="nil"/>
            </w:tcBorders>
            <w:tcMar>
              <w:top w:w="128" w:type="dxa"/>
              <w:left w:w="43" w:type="dxa"/>
              <w:bottom w:w="43" w:type="dxa"/>
              <w:right w:w="43" w:type="dxa"/>
            </w:tcMar>
            <w:vAlign w:val="bottom"/>
          </w:tcPr>
          <w:p w14:paraId="2F7499E5" w14:textId="77777777" w:rsidR="00B072FB" w:rsidRPr="008F6D5D" w:rsidRDefault="00B072FB" w:rsidP="00047C08">
            <w:pPr>
              <w:jc w:val="right"/>
            </w:pPr>
          </w:p>
        </w:tc>
      </w:tr>
      <w:tr w:rsidR="0056252D" w:rsidRPr="008F6D5D" w14:paraId="60D9E81C" w14:textId="77777777">
        <w:trPr>
          <w:trHeight w:val="380"/>
        </w:trPr>
        <w:tc>
          <w:tcPr>
            <w:tcW w:w="320" w:type="dxa"/>
            <w:tcBorders>
              <w:top w:val="nil"/>
              <w:left w:val="nil"/>
              <w:bottom w:val="nil"/>
              <w:right w:val="nil"/>
            </w:tcBorders>
            <w:tcMar>
              <w:top w:w="128" w:type="dxa"/>
              <w:left w:w="43" w:type="dxa"/>
              <w:bottom w:w="43" w:type="dxa"/>
              <w:right w:w="43" w:type="dxa"/>
            </w:tcMar>
          </w:tcPr>
          <w:p w14:paraId="7681ADB3" w14:textId="77777777" w:rsidR="00B072FB" w:rsidRPr="008F6D5D" w:rsidRDefault="00B072FB" w:rsidP="008F6D5D">
            <w:r w:rsidRPr="008F6D5D">
              <w:t>6.</w:t>
            </w:r>
          </w:p>
        </w:tc>
        <w:tc>
          <w:tcPr>
            <w:tcW w:w="5120" w:type="dxa"/>
            <w:tcBorders>
              <w:top w:val="nil"/>
              <w:left w:val="nil"/>
              <w:bottom w:val="nil"/>
              <w:right w:val="nil"/>
            </w:tcBorders>
            <w:tcMar>
              <w:top w:w="128" w:type="dxa"/>
              <w:left w:w="43" w:type="dxa"/>
              <w:bottom w:w="43" w:type="dxa"/>
              <w:right w:w="43" w:type="dxa"/>
            </w:tcMar>
          </w:tcPr>
          <w:p w14:paraId="67F1B1EC" w14:textId="77777777" w:rsidR="00B072FB" w:rsidRPr="008F6D5D" w:rsidRDefault="00B072FB" w:rsidP="008F6D5D">
            <w:r w:rsidRPr="008F6D5D">
              <w:t>Utlån, gjeldsavdrag mv.</w:t>
            </w:r>
          </w:p>
        </w:tc>
        <w:tc>
          <w:tcPr>
            <w:tcW w:w="1280" w:type="dxa"/>
            <w:tcBorders>
              <w:top w:val="nil"/>
              <w:left w:val="nil"/>
              <w:bottom w:val="nil"/>
              <w:right w:val="nil"/>
            </w:tcBorders>
            <w:tcMar>
              <w:top w:w="128" w:type="dxa"/>
              <w:left w:w="43" w:type="dxa"/>
              <w:bottom w:w="43" w:type="dxa"/>
              <w:right w:w="43" w:type="dxa"/>
            </w:tcMar>
            <w:vAlign w:val="bottom"/>
          </w:tcPr>
          <w:p w14:paraId="3E439B5A" w14:textId="77777777" w:rsidR="00B072FB" w:rsidRPr="008F6D5D" w:rsidRDefault="00B072FB" w:rsidP="00047C08">
            <w:pPr>
              <w:jc w:val="right"/>
            </w:pPr>
            <w:r w:rsidRPr="008F6D5D">
              <w:t>309,5</w:t>
            </w:r>
          </w:p>
        </w:tc>
        <w:tc>
          <w:tcPr>
            <w:tcW w:w="1400" w:type="dxa"/>
            <w:tcBorders>
              <w:top w:val="nil"/>
              <w:left w:val="nil"/>
              <w:bottom w:val="nil"/>
              <w:right w:val="nil"/>
            </w:tcBorders>
            <w:tcMar>
              <w:top w:w="128" w:type="dxa"/>
              <w:left w:w="43" w:type="dxa"/>
              <w:bottom w:w="43" w:type="dxa"/>
              <w:right w:w="43" w:type="dxa"/>
            </w:tcMar>
            <w:vAlign w:val="bottom"/>
          </w:tcPr>
          <w:p w14:paraId="42ABA5C2" w14:textId="77777777" w:rsidR="00B072FB" w:rsidRPr="008F6D5D" w:rsidRDefault="00B072FB" w:rsidP="00047C08">
            <w:pPr>
              <w:jc w:val="right"/>
            </w:pPr>
            <w:r w:rsidRPr="008F6D5D">
              <w:t>154,5</w:t>
            </w:r>
          </w:p>
        </w:tc>
        <w:tc>
          <w:tcPr>
            <w:tcW w:w="1400" w:type="dxa"/>
            <w:tcBorders>
              <w:top w:val="nil"/>
              <w:left w:val="nil"/>
              <w:bottom w:val="nil"/>
              <w:right w:val="nil"/>
            </w:tcBorders>
            <w:tcMar>
              <w:top w:w="128" w:type="dxa"/>
              <w:left w:w="43" w:type="dxa"/>
              <w:bottom w:w="43" w:type="dxa"/>
              <w:right w:w="43" w:type="dxa"/>
            </w:tcMar>
            <w:vAlign w:val="bottom"/>
          </w:tcPr>
          <w:p w14:paraId="4E02EA0E" w14:textId="77777777" w:rsidR="00B072FB" w:rsidRPr="008F6D5D" w:rsidRDefault="00B072FB" w:rsidP="00047C08">
            <w:pPr>
              <w:jc w:val="right"/>
            </w:pPr>
            <w:r w:rsidRPr="008F6D5D">
              <w:t>49,9</w:t>
            </w:r>
          </w:p>
        </w:tc>
      </w:tr>
      <w:tr w:rsidR="0056252D" w:rsidRPr="008F6D5D" w14:paraId="0AA792DF" w14:textId="77777777">
        <w:trPr>
          <w:trHeight w:val="380"/>
        </w:trPr>
        <w:tc>
          <w:tcPr>
            <w:tcW w:w="320" w:type="dxa"/>
            <w:tcBorders>
              <w:top w:val="nil"/>
              <w:left w:val="nil"/>
              <w:bottom w:val="nil"/>
              <w:right w:val="nil"/>
            </w:tcBorders>
            <w:tcMar>
              <w:top w:w="128" w:type="dxa"/>
              <w:left w:w="43" w:type="dxa"/>
              <w:bottom w:w="43" w:type="dxa"/>
              <w:right w:w="43" w:type="dxa"/>
            </w:tcMar>
          </w:tcPr>
          <w:p w14:paraId="22AA6FE3" w14:textId="77777777" w:rsidR="00B072FB" w:rsidRPr="008F6D5D" w:rsidRDefault="00B072FB" w:rsidP="008F6D5D">
            <w:r w:rsidRPr="008F6D5D">
              <w:t>7.</w:t>
            </w:r>
          </w:p>
        </w:tc>
        <w:tc>
          <w:tcPr>
            <w:tcW w:w="5120" w:type="dxa"/>
            <w:tcBorders>
              <w:top w:val="nil"/>
              <w:left w:val="nil"/>
              <w:bottom w:val="nil"/>
              <w:right w:val="nil"/>
            </w:tcBorders>
            <w:tcMar>
              <w:top w:w="128" w:type="dxa"/>
              <w:left w:w="43" w:type="dxa"/>
              <w:bottom w:w="43" w:type="dxa"/>
              <w:right w:w="43" w:type="dxa"/>
            </w:tcMar>
          </w:tcPr>
          <w:p w14:paraId="7F9318A6" w14:textId="77777777" w:rsidR="00B072FB" w:rsidRPr="008F6D5D" w:rsidRDefault="00B072FB" w:rsidP="008F6D5D">
            <w:r w:rsidRPr="008F6D5D">
              <w:t>Tilbakebetalinger mv.</w:t>
            </w:r>
          </w:p>
        </w:tc>
        <w:tc>
          <w:tcPr>
            <w:tcW w:w="1280" w:type="dxa"/>
            <w:tcBorders>
              <w:top w:val="nil"/>
              <w:left w:val="nil"/>
              <w:bottom w:val="nil"/>
              <w:right w:val="nil"/>
            </w:tcBorders>
            <w:tcMar>
              <w:top w:w="128" w:type="dxa"/>
              <w:left w:w="43" w:type="dxa"/>
              <w:bottom w:w="43" w:type="dxa"/>
              <w:right w:w="43" w:type="dxa"/>
            </w:tcMar>
            <w:vAlign w:val="bottom"/>
          </w:tcPr>
          <w:p w14:paraId="4925998E" w14:textId="77777777" w:rsidR="00B072FB" w:rsidRPr="008F6D5D" w:rsidRDefault="00B072FB" w:rsidP="00047C08">
            <w:pPr>
              <w:jc w:val="right"/>
            </w:pPr>
            <w:r w:rsidRPr="008F6D5D">
              <w:t>133,2</w:t>
            </w:r>
          </w:p>
        </w:tc>
        <w:tc>
          <w:tcPr>
            <w:tcW w:w="1400" w:type="dxa"/>
            <w:tcBorders>
              <w:top w:val="nil"/>
              <w:left w:val="nil"/>
              <w:bottom w:val="nil"/>
              <w:right w:val="nil"/>
            </w:tcBorders>
            <w:tcMar>
              <w:top w:w="128" w:type="dxa"/>
              <w:left w:w="43" w:type="dxa"/>
              <w:bottom w:w="43" w:type="dxa"/>
              <w:right w:w="43" w:type="dxa"/>
            </w:tcMar>
            <w:vAlign w:val="bottom"/>
          </w:tcPr>
          <w:p w14:paraId="4280C32A" w14:textId="77777777" w:rsidR="00B072FB" w:rsidRPr="008F6D5D" w:rsidRDefault="00B072FB" w:rsidP="00047C08">
            <w:pPr>
              <w:jc w:val="right"/>
            </w:pPr>
            <w:r w:rsidRPr="008F6D5D">
              <w:t>126,8</w:t>
            </w:r>
          </w:p>
        </w:tc>
        <w:tc>
          <w:tcPr>
            <w:tcW w:w="1400" w:type="dxa"/>
            <w:tcBorders>
              <w:top w:val="nil"/>
              <w:left w:val="nil"/>
              <w:bottom w:val="nil"/>
              <w:right w:val="nil"/>
            </w:tcBorders>
            <w:tcMar>
              <w:top w:w="128" w:type="dxa"/>
              <w:left w:w="43" w:type="dxa"/>
              <w:bottom w:w="43" w:type="dxa"/>
              <w:right w:w="43" w:type="dxa"/>
            </w:tcMar>
            <w:vAlign w:val="bottom"/>
          </w:tcPr>
          <w:p w14:paraId="60CBEF48" w14:textId="77777777" w:rsidR="00B072FB" w:rsidRPr="008F6D5D" w:rsidRDefault="00B072FB" w:rsidP="00047C08">
            <w:pPr>
              <w:jc w:val="right"/>
            </w:pPr>
            <w:r w:rsidRPr="008F6D5D">
              <w:t>95,2</w:t>
            </w:r>
          </w:p>
        </w:tc>
      </w:tr>
      <w:tr w:rsidR="0056252D" w:rsidRPr="008F6D5D" w14:paraId="277F109C" w14:textId="77777777">
        <w:trPr>
          <w:trHeight w:val="380"/>
        </w:trPr>
        <w:tc>
          <w:tcPr>
            <w:tcW w:w="320" w:type="dxa"/>
            <w:tcBorders>
              <w:top w:val="nil"/>
              <w:left w:val="nil"/>
              <w:bottom w:val="single" w:sz="4" w:space="0" w:color="000000"/>
              <w:right w:val="nil"/>
            </w:tcBorders>
            <w:tcMar>
              <w:top w:w="128" w:type="dxa"/>
              <w:left w:w="43" w:type="dxa"/>
              <w:bottom w:w="43" w:type="dxa"/>
              <w:right w:w="43" w:type="dxa"/>
            </w:tcMar>
          </w:tcPr>
          <w:p w14:paraId="59BA3633" w14:textId="77777777" w:rsidR="00B072FB" w:rsidRPr="008F6D5D" w:rsidRDefault="00B072FB" w:rsidP="008F6D5D">
            <w:r w:rsidRPr="008F6D5D">
              <w:t>8.</w:t>
            </w:r>
          </w:p>
        </w:tc>
        <w:tc>
          <w:tcPr>
            <w:tcW w:w="5120" w:type="dxa"/>
            <w:tcBorders>
              <w:top w:val="nil"/>
              <w:left w:val="nil"/>
              <w:bottom w:val="single" w:sz="4" w:space="0" w:color="000000"/>
              <w:right w:val="nil"/>
            </w:tcBorders>
            <w:tcMar>
              <w:top w:w="128" w:type="dxa"/>
              <w:left w:w="43" w:type="dxa"/>
              <w:bottom w:w="43" w:type="dxa"/>
              <w:right w:w="43" w:type="dxa"/>
            </w:tcMar>
          </w:tcPr>
          <w:p w14:paraId="57BE1D6A" w14:textId="77777777" w:rsidR="00B072FB" w:rsidRPr="008F6D5D" w:rsidRDefault="00B072FB" w:rsidP="008F6D5D">
            <w:r w:rsidRPr="008F6D5D">
              <w:t>Utlån mv., netto (6-7)</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37B5203" w14:textId="77777777" w:rsidR="00B072FB" w:rsidRPr="008F6D5D" w:rsidRDefault="00B072FB" w:rsidP="00047C08">
            <w:pPr>
              <w:jc w:val="right"/>
            </w:pPr>
            <w:r w:rsidRPr="008F6D5D">
              <w:t>176,3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060326" w14:textId="77777777" w:rsidR="00B072FB" w:rsidRPr="008F6D5D" w:rsidRDefault="00B072FB" w:rsidP="00047C08">
            <w:pPr>
              <w:jc w:val="right"/>
            </w:pPr>
            <w:r w:rsidRPr="008F6D5D">
              <w:t>27,7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B39C47" w14:textId="77777777" w:rsidR="00B072FB" w:rsidRPr="008F6D5D" w:rsidRDefault="00B072FB" w:rsidP="00047C08">
            <w:pPr>
              <w:jc w:val="right"/>
            </w:pPr>
            <w:r w:rsidRPr="008F6D5D">
              <w:t>15,7</w:t>
            </w:r>
          </w:p>
        </w:tc>
      </w:tr>
      <w:tr w:rsidR="0056252D" w:rsidRPr="008F6D5D" w14:paraId="7D290579" w14:textId="77777777">
        <w:trPr>
          <w:trHeight w:val="640"/>
        </w:trPr>
        <w:tc>
          <w:tcPr>
            <w:tcW w:w="320" w:type="dxa"/>
            <w:tcBorders>
              <w:top w:val="single" w:sz="4" w:space="0" w:color="000000"/>
              <w:left w:val="nil"/>
              <w:bottom w:val="single" w:sz="4" w:space="0" w:color="000000"/>
              <w:right w:val="nil"/>
            </w:tcBorders>
            <w:tcMar>
              <w:top w:w="128" w:type="dxa"/>
              <w:left w:w="43" w:type="dxa"/>
              <w:bottom w:w="43" w:type="dxa"/>
              <w:right w:w="43" w:type="dxa"/>
            </w:tcMar>
          </w:tcPr>
          <w:p w14:paraId="50ACE8B8" w14:textId="77777777" w:rsidR="00B072FB" w:rsidRPr="008F6D5D" w:rsidRDefault="00B072FB" w:rsidP="008F6D5D">
            <w:r w:rsidRPr="008F6D5D">
              <w:t>9.</w:t>
            </w:r>
          </w:p>
        </w:tc>
        <w:tc>
          <w:tcPr>
            <w:tcW w:w="5120" w:type="dxa"/>
            <w:tcBorders>
              <w:top w:val="single" w:sz="4" w:space="0" w:color="000000"/>
              <w:left w:val="nil"/>
              <w:bottom w:val="single" w:sz="4" w:space="0" w:color="000000"/>
              <w:right w:val="nil"/>
            </w:tcBorders>
            <w:tcMar>
              <w:top w:w="128" w:type="dxa"/>
              <w:left w:w="43" w:type="dxa"/>
              <w:bottom w:w="43" w:type="dxa"/>
              <w:right w:w="43" w:type="dxa"/>
            </w:tcMar>
          </w:tcPr>
          <w:p w14:paraId="1468AF97" w14:textId="77777777" w:rsidR="00B072FB" w:rsidRPr="008F6D5D" w:rsidRDefault="00B072FB" w:rsidP="008F6D5D">
            <w:r w:rsidRPr="008F6D5D">
              <w:t>Samlet finansieringsbehov – av kontantbeholdning og lånemidler (8-5)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24F80B" w14:textId="77777777" w:rsidR="00B072FB" w:rsidRPr="008F6D5D" w:rsidRDefault="00B072FB" w:rsidP="00047C08">
            <w:pPr>
              <w:jc w:val="right"/>
            </w:pPr>
            <w:r w:rsidRPr="008F6D5D">
              <w:t>176,3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C7CB7" w14:textId="77777777" w:rsidR="00B072FB" w:rsidRPr="008F6D5D" w:rsidRDefault="00B072FB" w:rsidP="00047C08">
            <w:pPr>
              <w:jc w:val="right"/>
            </w:pPr>
            <w:r w:rsidRPr="008F6D5D">
              <w:t>27,7</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592D3B" w14:textId="77777777" w:rsidR="00B072FB" w:rsidRPr="008F6D5D" w:rsidRDefault="00B072FB" w:rsidP="00047C08">
            <w:pPr>
              <w:jc w:val="right"/>
            </w:pPr>
            <w:r w:rsidRPr="008F6D5D">
              <w:t>15,7</w:t>
            </w:r>
          </w:p>
        </w:tc>
      </w:tr>
    </w:tbl>
    <w:p w14:paraId="5E42D2FB" w14:textId="77777777" w:rsidR="00B072FB" w:rsidRPr="008F6D5D" w:rsidRDefault="00B072FB" w:rsidP="008F6D5D">
      <w:pPr>
        <w:pStyle w:val="tabell-noter"/>
        <w:rPr>
          <w:rStyle w:val="skrift-hevet"/>
        </w:rPr>
      </w:pPr>
      <w:r w:rsidRPr="008F6D5D">
        <w:rPr>
          <w:rStyle w:val="skrift-hevet"/>
        </w:rPr>
        <w:t>1</w:t>
      </w:r>
      <w:r w:rsidRPr="008F6D5D">
        <w:tab/>
        <w:t>Teknisk satt til å motsvare overskudd før lånetransaksjoner, før overføring fra Statens pensjonsfond utland. Overføring fra Statens pensjonsfond utland blir endelig fastsatt og ført i forbindelse med nysalderingen.</w:t>
      </w:r>
    </w:p>
    <w:p w14:paraId="44A4D1BB" w14:textId="77777777" w:rsidR="00B072FB" w:rsidRPr="008F6D5D" w:rsidRDefault="00B072FB" w:rsidP="008F6D5D">
      <w:pPr>
        <w:pStyle w:val="Kilde"/>
      </w:pPr>
      <w:r w:rsidRPr="008F6D5D">
        <w:t>Kilde: Finansdepartementet.</w:t>
      </w:r>
    </w:p>
    <w:p w14:paraId="020ED804" w14:textId="77777777" w:rsidR="00B072FB" w:rsidRPr="008F6D5D" w:rsidRDefault="00B072FB" w:rsidP="00154B60">
      <w:pPr>
        <w:pStyle w:val="Overskrift1"/>
      </w:pPr>
      <w:r w:rsidRPr="008F6D5D">
        <w:lastRenderedPageBreak/>
        <w:t>Statens lånebehov</w:t>
      </w:r>
    </w:p>
    <w:p w14:paraId="0E81C635" w14:textId="77777777" w:rsidR="00B072FB" w:rsidRPr="008F6D5D" w:rsidRDefault="00B072FB" w:rsidP="00154B60">
      <w:pPr>
        <w:pStyle w:val="Overskrift2"/>
      </w:pPr>
      <w:r w:rsidRPr="008F6D5D">
        <w:t>Fullmakt til å ta opp statslån o.a.</w:t>
      </w:r>
    </w:p>
    <w:p w14:paraId="239D8DF0" w14:textId="77777777" w:rsidR="00B072FB" w:rsidRPr="008F6D5D" w:rsidRDefault="00B072FB" w:rsidP="008F6D5D">
      <w:r w:rsidRPr="008F6D5D">
        <w:t>Statens lånebehov for neste år følger av budsjettforslaget. Lånebehovet oppstår ved at statlige kapitaltransaksjoner i budsjettet finansieres med låneopptak. Vanlige kapitaltransaksjoner er statsbankenes utlån til sine kunder og refinansiering av forfalte statslån. Det er lagt opp til at finansieringsbehovet i hovedsak blir dekket ved opptak av nye, langsiktige lån innenlands. Av hensyn til markedet for statspapirer søkes det normalt å jevne ut den langsiktige opplåningen over flere år. For 2026 foreslås det en fullmakt på 150 mrd. kroner for opptak av nye, langsiktige lån.</w:t>
      </w:r>
    </w:p>
    <w:p w14:paraId="6E5B00E2" w14:textId="77777777" w:rsidR="00B072FB" w:rsidRPr="008F6D5D" w:rsidRDefault="00B072FB" w:rsidP="008F6D5D">
      <w:r w:rsidRPr="008F6D5D">
        <w:t>Statens kortsiktige opplåning i markedet skjer ved salg av statskasseveksler, som er papirer med løpetid på inntil tolv måneder. For 2026 foreslås det en ramme på 75 mrd. kroner for utestående volum i kortsiktige markedslån.</w:t>
      </w:r>
    </w:p>
    <w:p w14:paraId="343DCFFE" w14:textId="77777777" w:rsidR="00B072FB" w:rsidRPr="008F6D5D" w:rsidRDefault="00B072FB" w:rsidP="008F6D5D">
      <w:r w:rsidRPr="008F6D5D">
        <w:t>Både rammen for opptak av langsiktige lån og rammen for kortsiktige låneopptak tilsvarer de respektive rammene for 2025.</w:t>
      </w:r>
    </w:p>
    <w:p w14:paraId="426120B6" w14:textId="77777777" w:rsidR="00B072FB" w:rsidRPr="008F6D5D" w:rsidRDefault="00B072FB" w:rsidP="008F6D5D">
      <w:r w:rsidRPr="008F6D5D">
        <w:t>For andre kortsiktige lån ber regjeringen om en fullmakt uten konkret beløpsgrense. Regjeringen ber i tillegg om at den generelle fullmakten til å inngå rentebytteavtaler og tilsvarende derivatavtaler blir videreført. Det bes også om fullmakt til å gjennomføre sikkerhetsplasseringer knyttet til slike avtaler.</w:t>
      </w:r>
    </w:p>
    <w:p w14:paraId="2330AD00" w14:textId="77777777" w:rsidR="00B072FB" w:rsidRPr="008F6D5D" w:rsidRDefault="00B072FB" w:rsidP="008F6D5D">
      <w:r w:rsidRPr="008F6D5D">
        <w:t>Forslagene til fullmakter er omtalt nærmere i avsnitt 7.3, og forslagene er sammenfattet i tabell 7.3. Dersom Stortinget vedtar de fullmaktene det her bes om, vil Finansdepartementet gi Norges Bank fullmakt til å dekke lånebehovet og eventuelt inngå derivatavtaler samt gjennomføre sikkerhetsplasseringer knyttet til disse.</w:t>
      </w:r>
    </w:p>
    <w:p w14:paraId="1D69AC66" w14:textId="77777777" w:rsidR="00B072FB" w:rsidRPr="008F6D5D" w:rsidRDefault="00B072FB" w:rsidP="008F6D5D">
      <w:r w:rsidRPr="008F6D5D">
        <w:t xml:space="preserve">Det vises til generell omtale av statsgjeldsforvaltningen i Meld. St. 1 (2025–2026) </w:t>
      </w:r>
      <w:r w:rsidRPr="008F6D5D">
        <w:rPr>
          <w:rStyle w:val="kursiv"/>
        </w:rPr>
        <w:t>Nasjonalbudsjettet 2026</w:t>
      </w:r>
      <w:r w:rsidRPr="008F6D5D">
        <w:t>.</w:t>
      </w:r>
    </w:p>
    <w:p w14:paraId="7A077EE5" w14:textId="77777777" w:rsidR="00B072FB" w:rsidRPr="008F6D5D" w:rsidRDefault="00B072FB" w:rsidP="00154B60">
      <w:pPr>
        <w:pStyle w:val="Overskrift2"/>
      </w:pPr>
      <w:r w:rsidRPr="008F6D5D">
        <w:t>Sammensetningen av statsgjelden</w:t>
      </w:r>
    </w:p>
    <w:p w14:paraId="0C9C2017" w14:textId="77777777" w:rsidR="00B072FB" w:rsidRPr="008F6D5D" w:rsidRDefault="00B072FB" w:rsidP="008F6D5D">
      <w:r w:rsidRPr="008F6D5D">
        <w:t>Tabell 7.1 viser størrelsen på og sammensetningen av statens bruttogjeld ved utgangen av de to siste årene og første halvår i 2025.</w:t>
      </w:r>
    </w:p>
    <w:p w14:paraId="6530F01E" w14:textId="27AE0991" w:rsidR="004C10FF" w:rsidRPr="008F6D5D" w:rsidRDefault="004C10FF" w:rsidP="008F6D5D">
      <w:pPr>
        <w:pStyle w:val="tabell-tittel"/>
      </w:pPr>
      <w:r w:rsidRPr="008F6D5D">
        <w:t>Sammensetningen av statsgjelden</w:t>
      </w:r>
    </w:p>
    <w:p w14:paraId="5C87C06F" w14:textId="77777777" w:rsidR="00B072FB" w:rsidRPr="008F6D5D" w:rsidRDefault="00B072FB" w:rsidP="008F6D5D">
      <w:pPr>
        <w:pStyle w:val="Tabellnavn"/>
      </w:pPr>
      <w:r w:rsidRPr="008F6D5D">
        <w:t>04J0xt2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56252D" w:rsidRPr="008F6D5D" w14:paraId="4237807D"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547AF229"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BA8F207" w14:textId="77777777" w:rsidR="00B072FB" w:rsidRPr="008F6D5D" w:rsidRDefault="00B072FB" w:rsidP="00517FE6">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59B5EE" w14:textId="77777777" w:rsidR="00B072FB" w:rsidRPr="008F6D5D" w:rsidRDefault="00B072FB" w:rsidP="00517FE6">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A55EEC" w14:textId="77777777" w:rsidR="00B072FB" w:rsidRPr="008F6D5D" w:rsidRDefault="00B072FB" w:rsidP="00517FE6">
            <w:pPr>
              <w:jc w:val="right"/>
            </w:pPr>
            <w:r w:rsidRPr="008F6D5D">
              <w:t>Mill. kroner</w:t>
            </w:r>
          </w:p>
        </w:tc>
      </w:tr>
      <w:tr w:rsidR="0056252D" w:rsidRPr="008F6D5D" w14:paraId="11062BDE"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664925E2" w14:textId="77777777" w:rsidR="00B072FB" w:rsidRPr="008F6D5D" w:rsidRDefault="00B072FB" w:rsidP="008F6D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F2D37" w14:textId="77777777" w:rsidR="00B072FB" w:rsidRPr="008F6D5D" w:rsidRDefault="00B072FB" w:rsidP="00517FE6">
            <w:pPr>
              <w:jc w:val="right"/>
            </w:pPr>
            <w:r w:rsidRPr="008F6D5D">
              <w:t>31.12.23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B64FDA" w14:textId="77777777" w:rsidR="00B072FB" w:rsidRPr="008F6D5D" w:rsidRDefault="00B072FB" w:rsidP="00517FE6">
            <w:pPr>
              <w:jc w:val="right"/>
            </w:pPr>
            <w:r w:rsidRPr="008F6D5D">
              <w:t>31.12.24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2232DD" w14:textId="77777777" w:rsidR="00B072FB" w:rsidRPr="008F6D5D" w:rsidRDefault="00B072FB" w:rsidP="00517FE6">
            <w:pPr>
              <w:jc w:val="right"/>
            </w:pPr>
            <w:r w:rsidRPr="008F6D5D">
              <w:t>30.06.25</w:t>
            </w:r>
          </w:p>
        </w:tc>
      </w:tr>
      <w:tr w:rsidR="0056252D" w:rsidRPr="008F6D5D" w14:paraId="36C70678" w14:textId="77777777">
        <w:trPr>
          <w:trHeight w:val="380"/>
        </w:trPr>
        <w:tc>
          <w:tcPr>
            <w:tcW w:w="5320" w:type="dxa"/>
            <w:tcBorders>
              <w:top w:val="nil"/>
              <w:left w:val="nil"/>
              <w:bottom w:val="nil"/>
              <w:right w:val="nil"/>
            </w:tcBorders>
            <w:tcMar>
              <w:top w:w="128" w:type="dxa"/>
              <w:left w:w="43" w:type="dxa"/>
              <w:bottom w:w="43" w:type="dxa"/>
              <w:right w:w="43" w:type="dxa"/>
            </w:tcMar>
          </w:tcPr>
          <w:p w14:paraId="34CDA67C" w14:textId="77777777" w:rsidR="00B072FB" w:rsidRPr="008F6D5D" w:rsidRDefault="00B072FB" w:rsidP="008F6D5D">
            <w:r w:rsidRPr="008F6D5D">
              <w:t>Langsiktige lån</w:t>
            </w:r>
            <w:r w:rsidRPr="008F6D5D">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5078BDC9" w14:textId="77777777" w:rsidR="00B072FB" w:rsidRPr="008F6D5D" w:rsidRDefault="00B072FB" w:rsidP="00517FE6">
            <w:pPr>
              <w:jc w:val="right"/>
            </w:pPr>
            <w:r w:rsidRPr="008F6D5D">
              <w:t>516 825</w:t>
            </w:r>
          </w:p>
        </w:tc>
        <w:tc>
          <w:tcPr>
            <w:tcW w:w="1400" w:type="dxa"/>
            <w:tcBorders>
              <w:top w:val="nil"/>
              <w:left w:val="nil"/>
              <w:bottom w:val="nil"/>
              <w:right w:val="nil"/>
            </w:tcBorders>
            <w:tcMar>
              <w:top w:w="128" w:type="dxa"/>
              <w:left w:w="43" w:type="dxa"/>
              <w:bottom w:w="43" w:type="dxa"/>
              <w:right w:w="43" w:type="dxa"/>
            </w:tcMar>
            <w:vAlign w:val="bottom"/>
          </w:tcPr>
          <w:p w14:paraId="4315A096" w14:textId="77777777" w:rsidR="00B072FB" w:rsidRPr="008F6D5D" w:rsidRDefault="00B072FB" w:rsidP="00517FE6">
            <w:pPr>
              <w:jc w:val="right"/>
            </w:pPr>
            <w:r w:rsidRPr="008F6D5D">
              <w:t>566 030</w:t>
            </w:r>
          </w:p>
        </w:tc>
        <w:tc>
          <w:tcPr>
            <w:tcW w:w="1400" w:type="dxa"/>
            <w:tcBorders>
              <w:top w:val="nil"/>
              <w:left w:val="nil"/>
              <w:bottom w:val="nil"/>
              <w:right w:val="nil"/>
            </w:tcBorders>
            <w:tcMar>
              <w:top w:w="128" w:type="dxa"/>
              <w:left w:w="43" w:type="dxa"/>
              <w:bottom w:w="43" w:type="dxa"/>
              <w:right w:w="43" w:type="dxa"/>
            </w:tcMar>
            <w:vAlign w:val="bottom"/>
          </w:tcPr>
          <w:p w14:paraId="2FBE68CB" w14:textId="77777777" w:rsidR="00B072FB" w:rsidRPr="008F6D5D" w:rsidRDefault="00B072FB" w:rsidP="00517FE6">
            <w:pPr>
              <w:jc w:val="right"/>
            </w:pPr>
            <w:r w:rsidRPr="008F6D5D">
              <w:t>575 933</w:t>
            </w:r>
          </w:p>
        </w:tc>
      </w:tr>
      <w:tr w:rsidR="0056252D" w:rsidRPr="008F6D5D" w14:paraId="35A1BCB5" w14:textId="77777777">
        <w:trPr>
          <w:trHeight w:val="380"/>
        </w:trPr>
        <w:tc>
          <w:tcPr>
            <w:tcW w:w="5320" w:type="dxa"/>
            <w:tcBorders>
              <w:top w:val="nil"/>
              <w:left w:val="nil"/>
              <w:bottom w:val="nil"/>
              <w:right w:val="nil"/>
            </w:tcBorders>
            <w:tcMar>
              <w:top w:w="128" w:type="dxa"/>
              <w:left w:w="43" w:type="dxa"/>
              <w:bottom w:w="43" w:type="dxa"/>
              <w:right w:w="43" w:type="dxa"/>
            </w:tcMar>
          </w:tcPr>
          <w:p w14:paraId="0C4FF174" w14:textId="77777777" w:rsidR="00B072FB" w:rsidRPr="008F6D5D" w:rsidRDefault="00B072FB" w:rsidP="008F6D5D">
            <w:r w:rsidRPr="008F6D5D">
              <w:lastRenderedPageBreak/>
              <w:t>Kortsiktige markedspapirer</w:t>
            </w:r>
            <w:r w:rsidRPr="008F6D5D">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71EEAA08" w14:textId="77777777" w:rsidR="00B072FB" w:rsidRPr="008F6D5D" w:rsidRDefault="00B072FB" w:rsidP="00517FE6">
            <w:pPr>
              <w:jc w:val="right"/>
            </w:pPr>
            <w:r w:rsidRPr="008F6D5D">
              <w:t>50 000</w:t>
            </w:r>
          </w:p>
        </w:tc>
        <w:tc>
          <w:tcPr>
            <w:tcW w:w="1400" w:type="dxa"/>
            <w:tcBorders>
              <w:top w:val="nil"/>
              <w:left w:val="nil"/>
              <w:bottom w:val="nil"/>
              <w:right w:val="nil"/>
            </w:tcBorders>
            <w:tcMar>
              <w:top w:w="128" w:type="dxa"/>
              <w:left w:w="43" w:type="dxa"/>
              <w:bottom w:w="43" w:type="dxa"/>
              <w:right w:w="43" w:type="dxa"/>
            </w:tcMar>
            <w:vAlign w:val="bottom"/>
          </w:tcPr>
          <w:p w14:paraId="6BFDEC44" w14:textId="77777777" w:rsidR="00B072FB" w:rsidRPr="008F6D5D" w:rsidRDefault="00B072FB" w:rsidP="00517FE6">
            <w:pPr>
              <w:jc w:val="right"/>
            </w:pPr>
            <w:r w:rsidRPr="008F6D5D">
              <w:t>49 000</w:t>
            </w:r>
          </w:p>
        </w:tc>
        <w:tc>
          <w:tcPr>
            <w:tcW w:w="1400" w:type="dxa"/>
            <w:tcBorders>
              <w:top w:val="nil"/>
              <w:left w:val="nil"/>
              <w:bottom w:val="nil"/>
              <w:right w:val="nil"/>
            </w:tcBorders>
            <w:tcMar>
              <w:top w:w="128" w:type="dxa"/>
              <w:left w:w="43" w:type="dxa"/>
              <w:bottom w:w="43" w:type="dxa"/>
              <w:right w:w="43" w:type="dxa"/>
            </w:tcMar>
            <w:vAlign w:val="bottom"/>
          </w:tcPr>
          <w:p w14:paraId="075DD42F" w14:textId="77777777" w:rsidR="00B072FB" w:rsidRPr="008F6D5D" w:rsidRDefault="00B072FB" w:rsidP="00517FE6">
            <w:pPr>
              <w:jc w:val="right"/>
            </w:pPr>
            <w:r w:rsidRPr="008F6D5D">
              <w:t>47 000</w:t>
            </w:r>
          </w:p>
        </w:tc>
      </w:tr>
      <w:tr w:rsidR="0056252D" w:rsidRPr="008F6D5D" w14:paraId="48AA3AD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8D136FC" w14:textId="77777777" w:rsidR="00B072FB" w:rsidRPr="008F6D5D" w:rsidRDefault="00B072FB" w:rsidP="008F6D5D">
            <w:r w:rsidRPr="008F6D5D">
              <w:t>Andre kortsiktige lån</w:t>
            </w:r>
            <w:r w:rsidRPr="008F6D5D">
              <w:rPr>
                <w:rStyle w:val="skrift-hevet"/>
              </w:rPr>
              <w:t>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37231C" w14:textId="77777777" w:rsidR="00B072FB" w:rsidRPr="008F6D5D" w:rsidRDefault="00B072FB" w:rsidP="00517FE6">
            <w:pPr>
              <w:jc w:val="right"/>
            </w:pPr>
            <w:r w:rsidRPr="008F6D5D">
              <w:t>142 704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4AC08A" w14:textId="77777777" w:rsidR="00B072FB" w:rsidRPr="008F6D5D" w:rsidRDefault="00B072FB" w:rsidP="00517FE6">
            <w:pPr>
              <w:jc w:val="right"/>
            </w:pPr>
            <w:r w:rsidRPr="008F6D5D">
              <w:t>158 521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9C94007" w14:textId="77777777" w:rsidR="00B072FB" w:rsidRPr="008F6D5D" w:rsidRDefault="00B072FB" w:rsidP="00517FE6">
            <w:pPr>
              <w:jc w:val="right"/>
            </w:pPr>
            <w:r w:rsidRPr="008F6D5D">
              <w:t>99 550</w:t>
            </w:r>
          </w:p>
        </w:tc>
      </w:tr>
      <w:tr w:rsidR="0056252D" w:rsidRPr="008F6D5D" w14:paraId="44BACF31"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5A00BF8" w14:textId="77777777" w:rsidR="00B072FB" w:rsidRPr="008F6D5D" w:rsidRDefault="00B072FB" w:rsidP="008F6D5D">
            <w:r w:rsidRPr="008F6D5D">
              <w:t>Statsgjelden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7F5F9" w14:textId="77777777" w:rsidR="00B072FB" w:rsidRPr="008F6D5D" w:rsidRDefault="00B072FB" w:rsidP="00517FE6">
            <w:pPr>
              <w:jc w:val="right"/>
            </w:pPr>
            <w:r w:rsidRPr="008F6D5D">
              <w:t>709 529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A412DE" w14:textId="77777777" w:rsidR="00B072FB" w:rsidRPr="008F6D5D" w:rsidRDefault="00B072FB" w:rsidP="00517FE6">
            <w:pPr>
              <w:jc w:val="right"/>
            </w:pPr>
            <w:r w:rsidRPr="008F6D5D">
              <w:t>773 551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74BE71" w14:textId="77777777" w:rsidR="00B072FB" w:rsidRPr="008F6D5D" w:rsidRDefault="00B072FB" w:rsidP="00517FE6">
            <w:pPr>
              <w:jc w:val="right"/>
            </w:pPr>
            <w:r w:rsidRPr="008F6D5D">
              <w:t>722 483</w:t>
            </w:r>
          </w:p>
        </w:tc>
      </w:tr>
    </w:tbl>
    <w:p w14:paraId="4074F974" w14:textId="77777777" w:rsidR="00B072FB" w:rsidRPr="008F6D5D" w:rsidRDefault="00B072FB" w:rsidP="008F6D5D">
      <w:pPr>
        <w:pStyle w:val="tabell-noter"/>
        <w:rPr>
          <w:rStyle w:val="skrift-hevet"/>
        </w:rPr>
      </w:pPr>
      <w:r w:rsidRPr="008F6D5D">
        <w:rPr>
          <w:rStyle w:val="skrift-hevet"/>
        </w:rPr>
        <w:t>1</w:t>
      </w:r>
      <w:r w:rsidRPr="008F6D5D">
        <w:tab/>
        <w:t>Lån med lengre løpetid enn ett år.</w:t>
      </w:r>
    </w:p>
    <w:p w14:paraId="6292A6DD" w14:textId="77777777" w:rsidR="00B072FB" w:rsidRPr="008F6D5D" w:rsidRDefault="00B072FB" w:rsidP="008F6D5D">
      <w:pPr>
        <w:pStyle w:val="tabell-noter"/>
        <w:rPr>
          <w:rStyle w:val="skrift-hevet"/>
        </w:rPr>
      </w:pPr>
      <w:r w:rsidRPr="008F6D5D">
        <w:rPr>
          <w:rStyle w:val="skrift-hevet"/>
        </w:rPr>
        <w:t>2</w:t>
      </w:r>
      <w:r w:rsidRPr="008F6D5D">
        <w:tab/>
        <w:t>Lån med løpetid inntil ett år.</w:t>
      </w:r>
    </w:p>
    <w:p w14:paraId="2F185051" w14:textId="77777777" w:rsidR="00B072FB" w:rsidRPr="008F6D5D" w:rsidRDefault="00B072FB" w:rsidP="008F6D5D">
      <w:pPr>
        <w:pStyle w:val="tabell-noter"/>
        <w:rPr>
          <w:rStyle w:val="skrift-hevet"/>
        </w:rPr>
      </w:pPr>
      <w:r w:rsidRPr="008F6D5D">
        <w:rPr>
          <w:rStyle w:val="skrift-hevet"/>
        </w:rPr>
        <w:t>3</w:t>
      </w:r>
      <w:r w:rsidRPr="008F6D5D">
        <w:tab/>
        <w:t>Kontolån fra statsinstitusjoner mv.</w:t>
      </w:r>
    </w:p>
    <w:p w14:paraId="52CDF9B5" w14:textId="77777777" w:rsidR="00B072FB" w:rsidRPr="008F6D5D" w:rsidRDefault="00B072FB" w:rsidP="008F6D5D">
      <w:pPr>
        <w:pStyle w:val="Kilde"/>
      </w:pPr>
      <w:r w:rsidRPr="008F6D5D">
        <w:t>Kilde: Finansdepartementet.</w:t>
      </w:r>
    </w:p>
    <w:p w14:paraId="42F17D21" w14:textId="77777777" w:rsidR="00B072FB" w:rsidRPr="008F6D5D" w:rsidRDefault="00B072FB" w:rsidP="008F6D5D">
      <w:r w:rsidRPr="008F6D5D">
        <w:t>Statsgjelden består av langsiktige lån, kortsiktige markedspapirer og andre kortsiktige lån. Staten dekker behovet for langsiktig finansiering ved å selge statsobligasjoner i det innenlandske markedet gjennom auksjoner og syndikeringer. Den kortsiktige opplåningen i markedet skjer gjennom salg av statskasseveksler i auksjoner. Statskasseveksler er omsettelige lån uten kupongrente. Andre kortsiktige lån omfatter alminnelige kontolån fra statsinstitusjoner og statlige fond, samt eventuelle kontolån fra institusjoner som i særskilte tilfeller kan pålegges å plassere overskuddslikviditet som kontolån til staten.</w:t>
      </w:r>
    </w:p>
    <w:p w14:paraId="455A35CD" w14:textId="77777777" w:rsidR="00B072FB" w:rsidRPr="008F6D5D" w:rsidRDefault="00B072FB" w:rsidP="00154B60">
      <w:pPr>
        <w:pStyle w:val="Overskrift2"/>
      </w:pPr>
      <w:r w:rsidRPr="008F6D5D">
        <w:t>Statens lånebehov og behovet for lånefullmakter</w:t>
      </w:r>
    </w:p>
    <w:p w14:paraId="30CED902" w14:textId="77777777" w:rsidR="00B072FB" w:rsidRPr="008F6D5D" w:rsidRDefault="00B072FB" w:rsidP="008F6D5D">
      <w:r w:rsidRPr="008F6D5D">
        <w:t>I tråd med lov om Statens pensjonsfond blir det oljekorrigerte underskuddet på statsbudsjettet foreslått dekket ved en overføring fra Statens pensjonsfond utland. Samtidig blir statlige kapitaltransaksjoner dekket ved nye låneopptak og/eller ved å trekke på statens kontantbeholdning. Staten tar opp lån blant annet for å finansiere statsbankenes utlån til sine kunder, store poster er utlån fra Husbanken og Statens lånekasse. Netto finansieringsbehov, i 2026 er anslått til 34 mrd. kroner. I tillegg benyttes statlige låneopptak til å dekke avdrag på den gjelden som staten allerede har tatt opp. I 2026 planlegges det å refinaniere statlige låneforfall på 61 mrd. kroner. Staten har ut fra forslagene i denne proposisjonen et brutto finansieringsbehov i 2026 på 95,6 mrd. kroner, jf. tabell 7.2.</w:t>
      </w:r>
    </w:p>
    <w:p w14:paraId="5CC96D8A" w14:textId="2F1CB6E2" w:rsidR="00FA3D8F" w:rsidRPr="008F6D5D" w:rsidRDefault="00FA3D8F" w:rsidP="008F6D5D">
      <w:pPr>
        <w:pStyle w:val="tabell-tittel"/>
      </w:pPr>
      <w:r w:rsidRPr="008F6D5D">
        <w:t>Statens finansieringsbehov i 2025 og 2026</w:t>
      </w:r>
    </w:p>
    <w:p w14:paraId="0A67EBE9" w14:textId="77777777" w:rsidR="00B072FB" w:rsidRPr="008F6D5D" w:rsidRDefault="00B072FB" w:rsidP="008F6D5D">
      <w:pPr>
        <w:pStyle w:val="Tabellnavn"/>
      </w:pPr>
      <w:r w:rsidRPr="008F6D5D">
        <w:t>04N1tx2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60"/>
        <w:gridCol w:w="5940"/>
        <w:gridCol w:w="1580"/>
        <w:gridCol w:w="1580"/>
      </w:tblGrid>
      <w:tr w:rsidR="0056252D" w:rsidRPr="008F6D5D" w14:paraId="04CD6260" w14:textId="77777777" w:rsidTr="00FA3D8F">
        <w:trPr>
          <w:trHeight w:val="360"/>
        </w:trPr>
        <w:tc>
          <w:tcPr>
            <w:tcW w:w="460" w:type="dxa"/>
            <w:tcBorders>
              <w:top w:val="nil"/>
              <w:left w:val="nil"/>
              <w:bottom w:val="single" w:sz="4" w:space="0" w:color="000000"/>
              <w:right w:val="nil"/>
            </w:tcBorders>
            <w:tcMar>
              <w:top w:w="128" w:type="dxa"/>
              <w:left w:w="43" w:type="dxa"/>
              <w:bottom w:w="43" w:type="dxa"/>
              <w:right w:w="43" w:type="dxa"/>
            </w:tcMar>
            <w:vAlign w:val="bottom"/>
          </w:tcPr>
          <w:p w14:paraId="39F3F30E" w14:textId="77777777" w:rsidR="00B072FB" w:rsidRPr="008F6D5D" w:rsidRDefault="00B072FB" w:rsidP="008F6D5D"/>
        </w:tc>
        <w:tc>
          <w:tcPr>
            <w:tcW w:w="5940" w:type="dxa"/>
            <w:tcBorders>
              <w:top w:val="nil"/>
              <w:left w:val="nil"/>
              <w:bottom w:val="single" w:sz="4" w:space="0" w:color="000000"/>
              <w:right w:val="nil"/>
            </w:tcBorders>
            <w:tcMar>
              <w:top w:w="128" w:type="dxa"/>
              <w:left w:w="43" w:type="dxa"/>
              <w:bottom w:w="43" w:type="dxa"/>
              <w:right w:w="43" w:type="dxa"/>
            </w:tcMar>
            <w:vAlign w:val="bottom"/>
          </w:tcPr>
          <w:p w14:paraId="5EC032F4" w14:textId="77777777" w:rsidR="00B072FB" w:rsidRPr="008F6D5D" w:rsidRDefault="00B072FB" w:rsidP="008F6D5D"/>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E6FB6CD" w14:textId="77777777" w:rsidR="00B072FB" w:rsidRPr="008F6D5D" w:rsidRDefault="00B072FB" w:rsidP="00517FE6">
            <w:pPr>
              <w:jc w:val="right"/>
            </w:pP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EC4891F" w14:textId="77777777" w:rsidR="00B072FB" w:rsidRPr="008F6D5D" w:rsidRDefault="00B072FB" w:rsidP="00517FE6">
            <w:pPr>
              <w:jc w:val="right"/>
            </w:pPr>
            <w:r w:rsidRPr="008F6D5D">
              <w:t>Mrd. kroner</w:t>
            </w:r>
          </w:p>
        </w:tc>
      </w:tr>
      <w:tr w:rsidR="0056252D" w:rsidRPr="008F6D5D" w14:paraId="39186684" w14:textId="77777777" w:rsidTr="00FA3D8F">
        <w:trPr>
          <w:trHeight w:val="600"/>
        </w:trPr>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43B6F2" w14:textId="77777777" w:rsidR="00B072FB" w:rsidRPr="008F6D5D" w:rsidRDefault="00B072FB" w:rsidP="008F6D5D"/>
        </w:tc>
        <w:tc>
          <w:tcPr>
            <w:tcW w:w="5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CE32FC" w14:textId="77777777" w:rsidR="00B072FB" w:rsidRPr="008F6D5D" w:rsidRDefault="00B072FB" w:rsidP="008F6D5D"/>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6DBEB" w14:textId="77777777" w:rsidR="00B072FB" w:rsidRPr="008F6D5D" w:rsidRDefault="00B072FB" w:rsidP="00517FE6">
            <w:pPr>
              <w:jc w:val="right"/>
            </w:pPr>
            <w:r w:rsidRPr="008F6D5D">
              <w:t>Saldert budsjett 2025</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F8F47" w14:textId="77777777" w:rsidR="00B072FB" w:rsidRPr="008F6D5D" w:rsidRDefault="00B072FB" w:rsidP="00517FE6">
            <w:pPr>
              <w:jc w:val="right"/>
            </w:pPr>
            <w:r w:rsidRPr="008F6D5D">
              <w:t>Gul bok 2026</w:t>
            </w:r>
          </w:p>
        </w:tc>
      </w:tr>
      <w:tr w:rsidR="0056252D" w:rsidRPr="008F6D5D" w14:paraId="0A6EBE66" w14:textId="77777777" w:rsidTr="00FA3D8F">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7821B9FB" w14:textId="77777777" w:rsidR="00B072FB" w:rsidRPr="008F6D5D" w:rsidRDefault="00B072FB" w:rsidP="008F6D5D">
            <w:r w:rsidRPr="008F6D5D">
              <w:t>A</w:t>
            </w:r>
          </w:p>
        </w:tc>
        <w:tc>
          <w:tcPr>
            <w:tcW w:w="5940" w:type="dxa"/>
            <w:tcBorders>
              <w:top w:val="single" w:sz="4" w:space="0" w:color="000000"/>
              <w:left w:val="nil"/>
              <w:bottom w:val="nil"/>
              <w:right w:val="nil"/>
            </w:tcBorders>
            <w:tcMar>
              <w:top w:w="128" w:type="dxa"/>
              <w:left w:w="43" w:type="dxa"/>
              <w:bottom w:w="43" w:type="dxa"/>
              <w:right w:w="43" w:type="dxa"/>
            </w:tcMar>
          </w:tcPr>
          <w:p w14:paraId="40E8BED4" w14:textId="77777777" w:rsidR="00B072FB" w:rsidRPr="008F6D5D" w:rsidRDefault="00B072FB" w:rsidP="008F6D5D">
            <w:r w:rsidRPr="008F6D5D">
              <w:t>Oljekorrigert overskudd på statsbudsjettet</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3BEDB38B" w14:textId="77777777" w:rsidR="00B072FB" w:rsidRPr="008F6D5D" w:rsidRDefault="00B072FB" w:rsidP="00517FE6">
            <w:pPr>
              <w:jc w:val="right"/>
            </w:pPr>
            <w:r w:rsidRPr="008F6D5D">
              <w:t>-445,8</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290D9DE2" w14:textId="77777777" w:rsidR="00B072FB" w:rsidRPr="008F6D5D" w:rsidRDefault="00B072FB" w:rsidP="00517FE6">
            <w:pPr>
              <w:jc w:val="right"/>
            </w:pPr>
            <w:r w:rsidRPr="008F6D5D">
              <w:t>-452,2</w:t>
            </w:r>
          </w:p>
        </w:tc>
      </w:tr>
      <w:tr w:rsidR="0056252D" w:rsidRPr="008F6D5D" w14:paraId="12CEAD60" w14:textId="77777777" w:rsidTr="00FA3D8F">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558AF39E" w14:textId="77777777" w:rsidR="00B072FB" w:rsidRPr="008F6D5D" w:rsidRDefault="00B072FB" w:rsidP="008F6D5D">
            <w:r w:rsidRPr="008F6D5D">
              <w:t>B</w:t>
            </w:r>
          </w:p>
        </w:tc>
        <w:tc>
          <w:tcPr>
            <w:tcW w:w="5940" w:type="dxa"/>
            <w:tcBorders>
              <w:top w:val="nil"/>
              <w:left w:val="nil"/>
              <w:bottom w:val="single" w:sz="4" w:space="0" w:color="000000"/>
              <w:right w:val="nil"/>
            </w:tcBorders>
            <w:tcMar>
              <w:top w:w="128" w:type="dxa"/>
              <w:left w:w="43" w:type="dxa"/>
              <w:bottom w:w="43" w:type="dxa"/>
              <w:right w:w="43" w:type="dxa"/>
            </w:tcMar>
          </w:tcPr>
          <w:p w14:paraId="4EB0E6D0" w14:textId="77777777" w:rsidR="00B072FB" w:rsidRPr="008F6D5D" w:rsidRDefault="00B072FB" w:rsidP="008F6D5D">
            <w:r w:rsidRPr="008F6D5D">
              <w:t>Overført fra Statens pensjonsfond utland</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393A169" w14:textId="77777777" w:rsidR="00B072FB" w:rsidRPr="008F6D5D" w:rsidRDefault="00B072FB" w:rsidP="00517FE6">
            <w:pPr>
              <w:jc w:val="right"/>
            </w:pPr>
            <w:r w:rsidRPr="008F6D5D">
              <w:t>445,8</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1A42FE9" w14:textId="77777777" w:rsidR="00B072FB" w:rsidRPr="008F6D5D" w:rsidRDefault="00B072FB" w:rsidP="00517FE6">
            <w:pPr>
              <w:jc w:val="right"/>
            </w:pPr>
            <w:r w:rsidRPr="008F6D5D">
              <w:t>452,2</w:t>
            </w:r>
          </w:p>
        </w:tc>
      </w:tr>
      <w:tr w:rsidR="0056252D" w:rsidRPr="008F6D5D" w14:paraId="692248B8" w14:textId="77777777" w:rsidTr="00FA3D8F">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1DDE0A67" w14:textId="77777777" w:rsidR="00B072FB" w:rsidRPr="008F6D5D" w:rsidRDefault="00B072FB" w:rsidP="008F6D5D">
            <w:r w:rsidRPr="008F6D5D">
              <w:t>C</w:t>
            </w:r>
          </w:p>
        </w:tc>
        <w:tc>
          <w:tcPr>
            <w:tcW w:w="5940" w:type="dxa"/>
            <w:tcBorders>
              <w:top w:val="single" w:sz="4" w:space="0" w:color="000000"/>
              <w:left w:val="nil"/>
              <w:bottom w:val="nil"/>
              <w:right w:val="nil"/>
            </w:tcBorders>
            <w:tcMar>
              <w:top w:w="128" w:type="dxa"/>
              <w:left w:w="43" w:type="dxa"/>
              <w:bottom w:w="43" w:type="dxa"/>
              <w:right w:w="43" w:type="dxa"/>
            </w:tcMar>
          </w:tcPr>
          <w:p w14:paraId="6A41DE2E" w14:textId="77777777" w:rsidR="00B072FB" w:rsidRPr="008F6D5D" w:rsidRDefault="00B072FB" w:rsidP="008F6D5D">
            <w:r w:rsidRPr="008F6D5D">
              <w:t>Overskudd før lånetransaksjoner (A + B)</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7BF57B36" w14:textId="77777777" w:rsidR="00B072FB" w:rsidRPr="008F6D5D" w:rsidRDefault="00B072FB" w:rsidP="00517FE6">
            <w:pPr>
              <w:jc w:val="right"/>
            </w:pPr>
            <w:r w:rsidRPr="008F6D5D">
              <w:t>0,0</w:t>
            </w:r>
          </w:p>
        </w:tc>
        <w:tc>
          <w:tcPr>
            <w:tcW w:w="1580" w:type="dxa"/>
            <w:tcBorders>
              <w:top w:val="single" w:sz="4" w:space="0" w:color="000000"/>
              <w:left w:val="nil"/>
              <w:bottom w:val="nil"/>
              <w:right w:val="nil"/>
            </w:tcBorders>
            <w:tcMar>
              <w:top w:w="128" w:type="dxa"/>
              <w:left w:w="43" w:type="dxa"/>
              <w:bottom w:w="43" w:type="dxa"/>
              <w:right w:w="43" w:type="dxa"/>
            </w:tcMar>
            <w:vAlign w:val="bottom"/>
          </w:tcPr>
          <w:p w14:paraId="1384CFBD" w14:textId="77777777" w:rsidR="00B072FB" w:rsidRPr="008F6D5D" w:rsidRDefault="00B072FB" w:rsidP="00517FE6">
            <w:pPr>
              <w:jc w:val="right"/>
            </w:pPr>
            <w:r w:rsidRPr="008F6D5D">
              <w:t>0,0</w:t>
            </w:r>
          </w:p>
        </w:tc>
      </w:tr>
      <w:tr w:rsidR="0056252D" w:rsidRPr="008F6D5D" w14:paraId="5FE0EAF2" w14:textId="77777777" w:rsidTr="00FA3D8F">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634CAA7C" w14:textId="77777777" w:rsidR="00B072FB" w:rsidRPr="008F6D5D" w:rsidRDefault="00B072FB" w:rsidP="008F6D5D">
            <w:r w:rsidRPr="008F6D5D">
              <w:lastRenderedPageBreak/>
              <w:t>D</w:t>
            </w:r>
          </w:p>
        </w:tc>
        <w:tc>
          <w:tcPr>
            <w:tcW w:w="5940" w:type="dxa"/>
            <w:tcBorders>
              <w:top w:val="nil"/>
              <w:left w:val="nil"/>
              <w:bottom w:val="single" w:sz="4" w:space="0" w:color="000000"/>
              <w:right w:val="nil"/>
            </w:tcBorders>
            <w:tcMar>
              <w:top w:w="128" w:type="dxa"/>
              <w:left w:w="43" w:type="dxa"/>
              <w:bottom w:w="43" w:type="dxa"/>
              <w:right w:w="43" w:type="dxa"/>
            </w:tcMar>
          </w:tcPr>
          <w:p w14:paraId="0F35499E" w14:textId="77777777" w:rsidR="00B072FB" w:rsidRPr="008F6D5D" w:rsidRDefault="00B072FB" w:rsidP="008F6D5D">
            <w:r w:rsidRPr="008F6D5D">
              <w:t>Utlån til statsbankene, aksjetegning o.l., netto</w:t>
            </w:r>
            <w:r w:rsidRPr="008F6D5D">
              <w:rPr>
                <w:rStyle w:val="skrift-hevet"/>
              </w:rPr>
              <w:t>1</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0A55DB76" w14:textId="77777777" w:rsidR="00B072FB" w:rsidRPr="008F6D5D" w:rsidRDefault="00B072FB" w:rsidP="00517FE6">
            <w:pPr>
              <w:jc w:val="right"/>
            </w:pPr>
            <w:r w:rsidRPr="008F6D5D">
              <w:t>112,5</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1AD10607" w14:textId="77777777" w:rsidR="00B072FB" w:rsidRPr="008F6D5D" w:rsidRDefault="00B072FB" w:rsidP="00517FE6">
            <w:pPr>
              <w:jc w:val="right"/>
            </w:pPr>
            <w:r w:rsidRPr="008F6D5D">
              <w:t>34,4</w:t>
            </w:r>
          </w:p>
        </w:tc>
      </w:tr>
      <w:tr w:rsidR="0056252D" w:rsidRPr="008F6D5D" w14:paraId="43694478" w14:textId="77777777" w:rsidTr="00FA3D8F">
        <w:trPr>
          <w:trHeight w:val="380"/>
        </w:trPr>
        <w:tc>
          <w:tcPr>
            <w:tcW w:w="460" w:type="dxa"/>
            <w:tcBorders>
              <w:top w:val="nil"/>
              <w:left w:val="nil"/>
              <w:bottom w:val="nil"/>
              <w:right w:val="nil"/>
            </w:tcBorders>
            <w:tcMar>
              <w:top w:w="128" w:type="dxa"/>
              <w:left w:w="43" w:type="dxa"/>
              <w:bottom w:w="43" w:type="dxa"/>
              <w:right w:w="43" w:type="dxa"/>
            </w:tcMar>
          </w:tcPr>
          <w:p w14:paraId="52A22CCA" w14:textId="77777777" w:rsidR="00B072FB" w:rsidRPr="008F6D5D" w:rsidRDefault="00B072FB" w:rsidP="008F6D5D">
            <w:r w:rsidRPr="008F6D5D">
              <w:t>E</w:t>
            </w:r>
          </w:p>
        </w:tc>
        <w:tc>
          <w:tcPr>
            <w:tcW w:w="5940" w:type="dxa"/>
            <w:tcBorders>
              <w:top w:val="nil"/>
              <w:left w:val="nil"/>
              <w:bottom w:val="nil"/>
              <w:right w:val="nil"/>
            </w:tcBorders>
            <w:tcMar>
              <w:top w:w="128" w:type="dxa"/>
              <w:left w:w="43" w:type="dxa"/>
              <w:bottom w:w="43" w:type="dxa"/>
              <w:right w:w="43" w:type="dxa"/>
            </w:tcMar>
          </w:tcPr>
          <w:p w14:paraId="329D2A49" w14:textId="77777777" w:rsidR="00B072FB" w:rsidRPr="008F6D5D" w:rsidRDefault="00B072FB" w:rsidP="008F6D5D">
            <w:r w:rsidRPr="008F6D5D">
              <w:t>Statens netto finansieringsbehov (D – C)</w:t>
            </w:r>
          </w:p>
        </w:tc>
        <w:tc>
          <w:tcPr>
            <w:tcW w:w="1580" w:type="dxa"/>
            <w:tcBorders>
              <w:top w:val="nil"/>
              <w:left w:val="nil"/>
              <w:bottom w:val="nil"/>
              <w:right w:val="nil"/>
            </w:tcBorders>
            <w:tcMar>
              <w:top w:w="128" w:type="dxa"/>
              <w:left w:w="43" w:type="dxa"/>
              <w:bottom w:w="43" w:type="dxa"/>
              <w:right w:w="43" w:type="dxa"/>
            </w:tcMar>
            <w:vAlign w:val="bottom"/>
          </w:tcPr>
          <w:p w14:paraId="526BF162" w14:textId="77777777" w:rsidR="00B072FB" w:rsidRPr="008F6D5D" w:rsidRDefault="00B072FB" w:rsidP="00517FE6">
            <w:pPr>
              <w:jc w:val="right"/>
            </w:pPr>
            <w:r w:rsidRPr="008F6D5D">
              <w:t>112,5</w:t>
            </w:r>
          </w:p>
        </w:tc>
        <w:tc>
          <w:tcPr>
            <w:tcW w:w="1580" w:type="dxa"/>
            <w:tcBorders>
              <w:top w:val="nil"/>
              <w:left w:val="nil"/>
              <w:bottom w:val="nil"/>
              <w:right w:val="nil"/>
            </w:tcBorders>
            <w:tcMar>
              <w:top w:w="128" w:type="dxa"/>
              <w:left w:w="43" w:type="dxa"/>
              <w:bottom w:w="43" w:type="dxa"/>
              <w:right w:w="43" w:type="dxa"/>
            </w:tcMar>
            <w:vAlign w:val="bottom"/>
          </w:tcPr>
          <w:p w14:paraId="121825A7" w14:textId="77777777" w:rsidR="00B072FB" w:rsidRPr="008F6D5D" w:rsidRDefault="00B072FB" w:rsidP="00517FE6">
            <w:pPr>
              <w:jc w:val="right"/>
            </w:pPr>
            <w:r w:rsidRPr="008F6D5D">
              <w:t>34,4</w:t>
            </w:r>
          </w:p>
        </w:tc>
      </w:tr>
      <w:tr w:rsidR="0056252D" w:rsidRPr="008F6D5D" w14:paraId="50982873" w14:textId="77777777" w:rsidTr="00FA3D8F">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38749067" w14:textId="77777777" w:rsidR="00B072FB" w:rsidRPr="008F6D5D" w:rsidRDefault="00B072FB" w:rsidP="008F6D5D">
            <w:r w:rsidRPr="008F6D5D">
              <w:t>F</w:t>
            </w:r>
          </w:p>
        </w:tc>
        <w:tc>
          <w:tcPr>
            <w:tcW w:w="5940" w:type="dxa"/>
            <w:tcBorders>
              <w:top w:val="nil"/>
              <w:left w:val="nil"/>
              <w:bottom w:val="single" w:sz="4" w:space="0" w:color="000000"/>
              <w:right w:val="nil"/>
            </w:tcBorders>
            <w:tcMar>
              <w:top w:w="128" w:type="dxa"/>
              <w:left w:w="43" w:type="dxa"/>
              <w:bottom w:w="43" w:type="dxa"/>
              <w:right w:w="43" w:type="dxa"/>
            </w:tcMar>
          </w:tcPr>
          <w:p w14:paraId="6AD48CF7" w14:textId="77777777" w:rsidR="00B072FB" w:rsidRPr="008F6D5D" w:rsidRDefault="00B072FB" w:rsidP="008F6D5D">
            <w:r w:rsidRPr="008F6D5D">
              <w:t>Gjeldsavdrag</w:t>
            </w:r>
            <w:r w:rsidRPr="008F6D5D">
              <w:rPr>
                <w:rStyle w:val="skrift-hevet"/>
              </w:rPr>
              <w:t>2</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7730DFDB" w14:textId="77777777" w:rsidR="00B072FB" w:rsidRPr="008F6D5D" w:rsidRDefault="00B072FB" w:rsidP="00517FE6">
            <w:pPr>
              <w:jc w:val="right"/>
            </w:pPr>
            <w:r w:rsidRPr="008F6D5D">
              <w:t>63,8</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2908C5C7" w14:textId="77777777" w:rsidR="00B072FB" w:rsidRPr="008F6D5D" w:rsidRDefault="00B072FB" w:rsidP="00517FE6">
            <w:pPr>
              <w:jc w:val="right"/>
            </w:pPr>
            <w:r w:rsidRPr="008F6D5D">
              <w:t>61,1</w:t>
            </w:r>
          </w:p>
        </w:tc>
      </w:tr>
      <w:tr w:rsidR="0056252D" w:rsidRPr="008F6D5D" w14:paraId="6D11937B" w14:textId="77777777" w:rsidTr="00FA3D8F">
        <w:trPr>
          <w:trHeight w:val="380"/>
        </w:trPr>
        <w:tc>
          <w:tcPr>
            <w:tcW w:w="64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854B6B7" w14:textId="77777777" w:rsidR="00B072FB" w:rsidRPr="008F6D5D" w:rsidRDefault="00B072FB" w:rsidP="008F6D5D">
            <w:r w:rsidRPr="008F6D5D">
              <w:t>Statens brutto finansieringsbehov (E + F)</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27CBF" w14:textId="77777777" w:rsidR="00B072FB" w:rsidRPr="008F6D5D" w:rsidRDefault="00B072FB" w:rsidP="00517FE6">
            <w:pPr>
              <w:jc w:val="right"/>
            </w:pPr>
            <w:r w:rsidRPr="008F6D5D">
              <w:t xml:space="preserve"> 176,3</w:t>
            </w:r>
          </w:p>
        </w:tc>
        <w:tc>
          <w:tcPr>
            <w:tcW w:w="1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A88560" w14:textId="77777777" w:rsidR="00B072FB" w:rsidRPr="008F6D5D" w:rsidRDefault="00B072FB" w:rsidP="00517FE6">
            <w:pPr>
              <w:jc w:val="right"/>
            </w:pPr>
            <w:r w:rsidRPr="008F6D5D">
              <w:t>95,6</w:t>
            </w:r>
          </w:p>
        </w:tc>
      </w:tr>
    </w:tbl>
    <w:p w14:paraId="67F3C636" w14:textId="77777777" w:rsidR="00B072FB" w:rsidRPr="008F6D5D" w:rsidRDefault="00B072FB" w:rsidP="008F6D5D">
      <w:pPr>
        <w:pStyle w:val="tabell-noter"/>
        <w:rPr>
          <w:rStyle w:val="skrift-hevet"/>
        </w:rPr>
      </w:pPr>
      <w:r w:rsidRPr="008F6D5D">
        <w:rPr>
          <w:rStyle w:val="skrift-hevet"/>
        </w:rPr>
        <w:t>1</w:t>
      </w:r>
      <w:r w:rsidRPr="008F6D5D">
        <w:rPr>
          <w:rStyle w:val="skrift-hevet"/>
        </w:rPr>
        <w:tab/>
      </w:r>
      <w:r w:rsidRPr="008F6D5D">
        <w:t>Medregnet tilbakeføring fra statens kontantbeholdning til Statens pensjonsfond utland i 2025.</w:t>
      </w:r>
    </w:p>
    <w:p w14:paraId="0E07F7A9" w14:textId="77777777" w:rsidR="00B072FB" w:rsidRPr="008F6D5D" w:rsidRDefault="00B072FB" w:rsidP="008F6D5D">
      <w:pPr>
        <w:pStyle w:val="tabell-noter"/>
        <w:rPr>
          <w:rStyle w:val="skrift-hevet"/>
        </w:rPr>
      </w:pPr>
      <w:r w:rsidRPr="008F6D5D">
        <w:rPr>
          <w:rStyle w:val="skrift-hevet"/>
        </w:rPr>
        <w:t>2</w:t>
      </w:r>
      <w:r w:rsidRPr="008F6D5D">
        <w:rPr>
          <w:rStyle w:val="skrift-hevet"/>
        </w:rPr>
        <w:tab/>
      </w:r>
      <w:r w:rsidRPr="008F6D5D">
        <w:t>Dette gjelder avdrag på langsiktige statslån.</w:t>
      </w:r>
    </w:p>
    <w:p w14:paraId="62B4D367" w14:textId="77777777" w:rsidR="00B072FB" w:rsidRPr="008F6D5D" w:rsidRDefault="00B072FB" w:rsidP="008F6D5D">
      <w:pPr>
        <w:pStyle w:val="Kilde"/>
      </w:pPr>
      <w:r w:rsidRPr="008F6D5D">
        <w:t>Kilde: Finansdepartementet.</w:t>
      </w:r>
    </w:p>
    <w:p w14:paraId="4E1EFB6C" w14:textId="77777777" w:rsidR="00B072FB" w:rsidRPr="008F6D5D" w:rsidRDefault="00B072FB" w:rsidP="008F6D5D">
      <w:r w:rsidRPr="008F6D5D">
        <w:t>I vurderingen av statens lånebehov tas det normalt utgangspunkt i statens brutto finansieringsbehov, jf. tabell 7.2. Videre tas det hensyn til virkningen av statens transaksjoner på likviditeten i pengemarkedet. Pengemarkedet blir tilført likviditet når staten betaler avdrag på gjelden eller øker netto utlån fra statsbankene, mens opptak av statslån inndrar likviditet fra markedet. Siden underskuddet på statsbudsjettet blir dekket ved en overføring fra Statens pensjonsfond utland, påvirker ikke statsbudsjettet den samlede likviditeten i pengemarkedet. Samtidig er det slik at noen poster på statsbudsjettet påvirker balansen på budsjettet og størrelsen på statens kontantbeholdning, men ikke likviditeten i pengemarkedet. Det gjelder renter og overføringer fra Norges Bank.</w:t>
      </w:r>
    </w:p>
    <w:p w14:paraId="15A03262" w14:textId="77777777" w:rsidR="00B072FB" w:rsidRPr="008F6D5D" w:rsidRDefault="00B072FB" w:rsidP="008F6D5D">
      <w:r w:rsidRPr="008F6D5D">
        <w:t>Tidligere ble det korrigert for disse postene i lånebehovet, slik at opplåningen, og dermed likviditetsinndragningen, ble økt med et beløp tilsvarende renter og overføringer fra Norges Bank. Korrigeringen førte til at utestående statsgjeld og innestående på statens konto i Norges Bank hvert år økte tilsvarende overføringsbeløpet og rentene fra Norges Bank. Denne korrigeringen opphørte fra og med statsbudsjettet for 2025. Nå er det opp til Norges Bank eventuelt å gjennomføre denne likviditetsinndragningen som del av likviditetsstyringen.</w:t>
      </w:r>
    </w:p>
    <w:p w14:paraId="3DB98C67" w14:textId="77777777" w:rsidR="00B072FB" w:rsidRPr="008F6D5D" w:rsidRDefault="00B072FB" w:rsidP="008F6D5D">
      <w:r w:rsidRPr="008F6D5D">
        <w:t>Selv om anslaget på lånebehovet skulle endre seg, justeres ikke den planlagte opplåningen gjennom budsjettåret. Det antas at aktørene i kapitalmarkedet ønsker forutsigbarhet i opplåningen, slik at store eller hyppige endringer i opplåningen vil kunne medføre dårligere lånebetingelser for staten. Det har heller ikke blitt korrigert dersom faktisk lånebehov i regnskapet blir større eller mindre enn anslått i budsjettet. Norges Bank kan imidlertid justere opplåningen slik at lånetransaksjonene over tid er likviditetsnøytrale.</w:t>
      </w:r>
    </w:p>
    <w:p w14:paraId="124C2B1B" w14:textId="77777777" w:rsidR="00B072FB" w:rsidRPr="008F6D5D" w:rsidRDefault="00B072FB" w:rsidP="008F6D5D">
      <w:r w:rsidRPr="008F6D5D">
        <w:t>Tabell 7.3 gir en samlet oversikt over gjeldende lånefullmakter for 2025 og forslag til nye fullmakter for 2026. I tillegg ber regjeringen om at fullmakten til å inngå rentebytteavtaler og tilsvarende derivatavtaler blir videreført, og at det gis fullmakt til å foreta sikkerhetsplasseringer hos motparter i rentebytteavtaler.</w:t>
      </w:r>
    </w:p>
    <w:p w14:paraId="65D8780D" w14:textId="1D275697" w:rsidR="00FA3D8F" w:rsidRPr="008F6D5D" w:rsidRDefault="00FA3D8F" w:rsidP="008F6D5D">
      <w:pPr>
        <w:pStyle w:val="tabell-tittel"/>
      </w:pPr>
      <w:r w:rsidRPr="008F6D5D">
        <w:t>Fullmakt til å ta opp statslån i 2026</w:t>
      </w:r>
    </w:p>
    <w:p w14:paraId="0F1E5C90" w14:textId="77777777" w:rsidR="00B072FB" w:rsidRPr="008F6D5D" w:rsidRDefault="00B072FB" w:rsidP="008F6D5D">
      <w:pPr>
        <w:pStyle w:val="Tabellnavn"/>
      </w:pPr>
      <w:r w:rsidRPr="008F6D5D">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100"/>
        <w:gridCol w:w="1400"/>
        <w:gridCol w:w="1400"/>
        <w:gridCol w:w="1640"/>
      </w:tblGrid>
      <w:tr w:rsidR="0056252D" w:rsidRPr="008F6D5D" w14:paraId="10EA375E" w14:textId="77777777" w:rsidTr="00FA3D8F">
        <w:trPr>
          <w:trHeight w:val="360"/>
        </w:trPr>
        <w:tc>
          <w:tcPr>
            <w:tcW w:w="5100" w:type="dxa"/>
            <w:tcBorders>
              <w:top w:val="nil"/>
              <w:left w:val="nil"/>
              <w:bottom w:val="single" w:sz="4" w:space="0" w:color="000000"/>
              <w:right w:val="nil"/>
            </w:tcBorders>
            <w:tcMar>
              <w:top w:w="128" w:type="dxa"/>
              <w:left w:w="43" w:type="dxa"/>
              <w:bottom w:w="43" w:type="dxa"/>
              <w:right w:w="43" w:type="dxa"/>
            </w:tcMar>
            <w:vAlign w:val="bottom"/>
          </w:tcPr>
          <w:p w14:paraId="31BDE65D" w14:textId="77777777" w:rsidR="00B072FB" w:rsidRPr="008F6D5D" w:rsidRDefault="00B072FB" w:rsidP="008F6D5D"/>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D3B4DE2" w14:textId="77777777" w:rsidR="00B072FB" w:rsidRPr="008F6D5D" w:rsidRDefault="00B072FB" w:rsidP="00517FE6">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27B79C" w14:textId="77777777" w:rsidR="00B072FB" w:rsidRPr="008F6D5D" w:rsidRDefault="00B072FB" w:rsidP="00517FE6">
            <w:pPr>
              <w:jc w:val="right"/>
            </w:pP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59BBB3B6" w14:textId="77777777" w:rsidR="00B072FB" w:rsidRPr="008F6D5D" w:rsidRDefault="00B072FB" w:rsidP="00517FE6">
            <w:pPr>
              <w:jc w:val="right"/>
            </w:pPr>
            <w:r w:rsidRPr="008F6D5D">
              <w:t>Mill. kroner</w:t>
            </w:r>
          </w:p>
        </w:tc>
      </w:tr>
      <w:tr w:rsidR="0056252D" w:rsidRPr="008F6D5D" w14:paraId="6D13E8A9" w14:textId="77777777" w:rsidTr="00FA3D8F">
        <w:trPr>
          <w:trHeight w:val="600"/>
        </w:trPr>
        <w:tc>
          <w:tcPr>
            <w:tcW w:w="5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ADA5B" w14:textId="77777777" w:rsidR="00B072FB" w:rsidRPr="008F6D5D" w:rsidRDefault="00B072FB" w:rsidP="008F6D5D"/>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79A4B" w14:textId="77777777" w:rsidR="00B072FB" w:rsidRPr="008F6D5D" w:rsidRDefault="00B072FB" w:rsidP="00517FE6">
            <w:pPr>
              <w:jc w:val="right"/>
            </w:pPr>
            <w:r w:rsidRPr="008F6D5D">
              <w:t>Fullmakt for 2025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702CC" w14:textId="77777777" w:rsidR="00B072FB" w:rsidRPr="008F6D5D" w:rsidRDefault="00B072FB" w:rsidP="00517FE6">
            <w:pPr>
              <w:jc w:val="right"/>
            </w:pPr>
            <w:r w:rsidRPr="008F6D5D">
              <w:t>Utnyttet per</w:t>
            </w:r>
          </w:p>
          <w:p w14:paraId="21E2ED88" w14:textId="77777777" w:rsidR="00B072FB" w:rsidRPr="008F6D5D" w:rsidRDefault="00B072FB" w:rsidP="00517FE6">
            <w:pPr>
              <w:jc w:val="right"/>
            </w:pPr>
            <w:r w:rsidRPr="008F6D5D">
              <w:t>30.06.25</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BF2E56" w14:textId="77777777" w:rsidR="00B072FB" w:rsidRPr="008F6D5D" w:rsidRDefault="00B072FB" w:rsidP="00517FE6">
            <w:pPr>
              <w:jc w:val="right"/>
            </w:pPr>
            <w:r w:rsidRPr="008F6D5D">
              <w:t>Forslag til</w:t>
            </w:r>
          </w:p>
          <w:p w14:paraId="566147FF" w14:textId="77777777" w:rsidR="00B072FB" w:rsidRPr="008F6D5D" w:rsidRDefault="00B072FB" w:rsidP="00517FE6">
            <w:pPr>
              <w:jc w:val="right"/>
            </w:pPr>
            <w:r w:rsidRPr="008F6D5D">
              <w:t>fullmakt for 2026</w:t>
            </w:r>
          </w:p>
        </w:tc>
      </w:tr>
      <w:tr w:rsidR="0056252D" w:rsidRPr="008F6D5D" w14:paraId="61BE5CE3" w14:textId="77777777" w:rsidTr="00FA3D8F">
        <w:trPr>
          <w:trHeight w:val="380"/>
        </w:trPr>
        <w:tc>
          <w:tcPr>
            <w:tcW w:w="5100" w:type="dxa"/>
            <w:tcBorders>
              <w:top w:val="single" w:sz="4" w:space="0" w:color="000000"/>
              <w:left w:val="nil"/>
              <w:bottom w:val="nil"/>
              <w:right w:val="nil"/>
            </w:tcBorders>
            <w:tcMar>
              <w:top w:w="128" w:type="dxa"/>
              <w:left w:w="43" w:type="dxa"/>
              <w:bottom w:w="43" w:type="dxa"/>
              <w:right w:w="43" w:type="dxa"/>
            </w:tcMar>
          </w:tcPr>
          <w:p w14:paraId="2FD1923B" w14:textId="77777777" w:rsidR="00B072FB" w:rsidRPr="008F6D5D" w:rsidRDefault="00B072FB" w:rsidP="008F6D5D">
            <w:r w:rsidRPr="008F6D5D">
              <w:t>Nye langsiktige lån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5E3BE93" w14:textId="77777777" w:rsidR="00B072FB" w:rsidRPr="008F6D5D" w:rsidRDefault="00B072FB" w:rsidP="00517FE6">
            <w:pPr>
              <w:jc w:val="right"/>
            </w:pPr>
            <w:r w:rsidRPr="008F6D5D">
              <w:t>150 000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D12B869" w14:textId="77777777" w:rsidR="00B072FB" w:rsidRPr="008F6D5D" w:rsidRDefault="00B072FB" w:rsidP="00517FE6">
            <w:pPr>
              <w:jc w:val="right"/>
            </w:pPr>
            <w:r w:rsidRPr="008F6D5D">
              <w:t>79 000</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32397806" w14:textId="77777777" w:rsidR="00B072FB" w:rsidRPr="008F6D5D" w:rsidRDefault="00B072FB" w:rsidP="00517FE6">
            <w:pPr>
              <w:jc w:val="right"/>
            </w:pPr>
            <w:r w:rsidRPr="008F6D5D">
              <w:t>150 000</w:t>
            </w:r>
          </w:p>
        </w:tc>
      </w:tr>
      <w:tr w:rsidR="0056252D" w:rsidRPr="008F6D5D" w14:paraId="1D941A8E" w14:textId="77777777" w:rsidTr="00FA3D8F">
        <w:trPr>
          <w:trHeight w:val="380"/>
        </w:trPr>
        <w:tc>
          <w:tcPr>
            <w:tcW w:w="5100" w:type="dxa"/>
            <w:tcBorders>
              <w:top w:val="nil"/>
              <w:left w:val="nil"/>
              <w:bottom w:val="nil"/>
              <w:right w:val="nil"/>
            </w:tcBorders>
            <w:tcMar>
              <w:top w:w="128" w:type="dxa"/>
              <w:left w:w="43" w:type="dxa"/>
              <w:bottom w:w="43" w:type="dxa"/>
              <w:right w:w="43" w:type="dxa"/>
            </w:tcMar>
          </w:tcPr>
          <w:p w14:paraId="5EFE6115" w14:textId="77777777" w:rsidR="00B072FB" w:rsidRPr="008F6D5D" w:rsidRDefault="00B072FB" w:rsidP="008F6D5D">
            <w:r w:rsidRPr="008F6D5D">
              <w:t>Kortsiktige markedslån</w:t>
            </w:r>
          </w:p>
        </w:tc>
        <w:tc>
          <w:tcPr>
            <w:tcW w:w="1400" w:type="dxa"/>
            <w:tcBorders>
              <w:top w:val="nil"/>
              <w:left w:val="nil"/>
              <w:bottom w:val="nil"/>
              <w:right w:val="nil"/>
            </w:tcBorders>
            <w:tcMar>
              <w:top w:w="128" w:type="dxa"/>
              <w:left w:w="43" w:type="dxa"/>
              <w:bottom w:w="43" w:type="dxa"/>
              <w:right w:w="43" w:type="dxa"/>
            </w:tcMar>
            <w:vAlign w:val="bottom"/>
          </w:tcPr>
          <w:p w14:paraId="5FDF3CB1" w14:textId="77777777" w:rsidR="00B072FB" w:rsidRPr="008F6D5D" w:rsidRDefault="00B072FB" w:rsidP="00517FE6">
            <w:pPr>
              <w:jc w:val="right"/>
            </w:pPr>
            <w:r w:rsidRPr="008F6D5D">
              <w:t>75 000</w:t>
            </w:r>
          </w:p>
        </w:tc>
        <w:tc>
          <w:tcPr>
            <w:tcW w:w="1400" w:type="dxa"/>
            <w:tcBorders>
              <w:top w:val="nil"/>
              <w:left w:val="nil"/>
              <w:bottom w:val="nil"/>
              <w:right w:val="nil"/>
            </w:tcBorders>
            <w:tcMar>
              <w:top w:w="128" w:type="dxa"/>
              <w:left w:w="43" w:type="dxa"/>
              <w:bottom w:w="43" w:type="dxa"/>
              <w:right w:w="43" w:type="dxa"/>
            </w:tcMar>
            <w:vAlign w:val="bottom"/>
          </w:tcPr>
          <w:p w14:paraId="122838E1" w14:textId="77777777" w:rsidR="00B072FB" w:rsidRPr="008F6D5D" w:rsidRDefault="00B072FB" w:rsidP="00517FE6">
            <w:pPr>
              <w:jc w:val="right"/>
            </w:pPr>
            <w:r w:rsidRPr="008F6D5D">
              <w:t>47 000</w:t>
            </w:r>
          </w:p>
        </w:tc>
        <w:tc>
          <w:tcPr>
            <w:tcW w:w="1640" w:type="dxa"/>
            <w:tcBorders>
              <w:top w:val="nil"/>
              <w:left w:val="nil"/>
              <w:bottom w:val="nil"/>
              <w:right w:val="nil"/>
            </w:tcBorders>
            <w:tcMar>
              <w:top w:w="128" w:type="dxa"/>
              <w:left w:w="43" w:type="dxa"/>
              <w:bottom w:w="43" w:type="dxa"/>
              <w:right w:w="43" w:type="dxa"/>
            </w:tcMar>
            <w:vAlign w:val="bottom"/>
          </w:tcPr>
          <w:p w14:paraId="2C1ADCC4" w14:textId="77777777" w:rsidR="00B072FB" w:rsidRPr="008F6D5D" w:rsidRDefault="00B072FB" w:rsidP="00517FE6">
            <w:pPr>
              <w:jc w:val="right"/>
            </w:pPr>
            <w:r w:rsidRPr="008F6D5D">
              <w:t>75 000</w:t>
            </w:r>
          </w:p>
        </w:tc>
      </w:tr>
      <w:tr w:rsidR="0056252D" w:rsidRPr="008F6D5D" w14:paraId="6B43BD49" w14:textId="77777777" w:rsidTr="00FA3D8F">
        <w:trPr>
          <w:trHeight w:val="380"/>
        </w:trPr>
        <w:tc>
          <w:tcPr>
            <w:tcW w:w="5100" w:type="dxa"/>
            <w:tcBorders>
              <w:top w:val="nil"/>
              <w:left w:val="nil"/>
              <w:bottom w:val="single" w:sz="4" w:space="0" w:color="000000"/>
              <w:right w:val="nil"/>
            </w:tcBorders>
            <w:tcMar>
              <w:top w:w="128" w:type="dxa"/>
              <w:left w:w="43" w:type="dxa"/>
              <w:bottom w:w="43" w:type="dxa"/>
              <w:right w:w="43" w:type="dxa"/>
            </w:tcMar>
          </w:tcPr>
          <w:p w14:paraId="55CB7AC6" w14:textId="77777777" w:rsidR="00B072FB" w:rsidRPr="008F6D5D" w:rsidRDefault="00B072FB" w:rsidP="008F6D5D">
            <w:r w:rsidRPr="008F6D5D">
              <w:t>Andre kortsiktige lån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31D8D1" w14:textId="77777777" w:rsidR="00B072FB" w:rsidRPr="008F6D5D" w:rsidRDefault="00B072FB" w:rsidP="00517FE6">
            <w:pPr>
              <w:jc w:val="right"/>
            </w:pPr>
            <w:r w:rsidRPr="008F6D5D">
              <w:t>Ubegrenset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557B06D" w14:textId="77777777" w:rsidR="00B072FB" w:rsidRPr="008F6D5D" w:rsidRDefault="00B072FB" w:rsidP="00517FE6">
            <w:pPr>
              <w:jc w:val="right"/>
            </w:pPr>
            <w:r w:rsidRPr="008F6D5D">
              <w:t>126 000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70183204" w14:textId="77777777" w:rsidR="00B072FB" w:rsidRPr="008F6D5D" w:rsidRDefault="00B072FB" w:rsidP="00517FE6">
            <w:pPr>
              <w:jc w:val="right"/>
            </w:pPr>
            <w:r w:rsidRPr="008F6D5D">
              <w:t>Ubegrenset</w:t>
            </w:r>
          </w:p>
        </w:tc>
      </w:tr>
    </w:tbl>
    <w:p w14:paraId="3A78CAE4" w14:textId="77777777" w:rsidR="00B072FB" w:rsidRPr="008F6D5D" w:rsidRDefault="00B072FB" w:rsidP="008F6D5D">
      <w:pPr>
        <w:pStyle w:val="Kilde"/>
      </w:pPr>
      <w:r w:rsidRPr="008F6D5D">
        <w:t>Kilde: Finansdepartementet.</w:t>
      </w:r>
    </w:p>
    <w:p w14:paraId="470C604C" w14:textId="77777777" w:rsidR="00B072FB" w:rsidRPr="008F6D5D" w:rsidRDefault="00B072FB" w:rsidP="00154B60">
      <w:pPr>
        <w:pStyle w:val="Overskrift3"/>
      </w:pPr>
      <w:r w:rsidRPr="008F6D5D">
        <w:t>Fullmakt til å ta opp langsiktige lån</w:t>
      </w:r>
    </w:p>
    <w:p w14:paraId="40D72AC9" w14:textId="77777777" w:rsidR="00B072FB" w:rsidRPr="008F6D5D" w:rsidRDefault="00B072FB" w:rsidP="008F6D5D">
      <w:r w:rsidRPr="008F6D5D">
        <w:t>Statens lånebehov blir dekket ved å ta opp nye, langsiktige lån innenlands. Finansdepartementet legger normalt opp til å søke å jevne ut opptakene av langsiktige lån. Formålet er at store svingninger i finansieringsbehovet fra ett år til det neste ikke skal slå ut tilsvarende på opplåningstakten. Et samlet anslag på opplåningen i 2026 er om lag 96 mrd. kroner. Et ønske om relativt stabile låneopptak fra år til år kan øke dette.</w:t>
      </w:r>
    </w:p>
    <w:p w14:paraId="19913F6F" w14:textId="77777777" w:rsidR="00B072FB" w:rsidRPr="008F6D5D" w:rsidRDefault="00B072FB" w:rsidP="008F6D5D">
      <w:r w:rsidRPr="008F6D5D">
        <w:t>For å ta hensyn til usikkerhet, er det hensiktsmessig med en lånefullmakt som er noe høyere enn planlagt opplåning. Regjeringen foreslår på denne bakgrunn om at fullmakten for 2026 til å ta opp nye langsiktige lån innenlands blir satt til 150 mrd. kroner, jf. forslag til romertallsvedtak. Dette tilsvarer fullmakten som ble gitt for i år.</w:t>
      </w:r>
    </w:p>
    <w:p w14:paraId="743B33B4" w14:textId="77777777" w:rsidR="00B072FB" w:rsidRPr="008F6D5D" w:rsidRDefault="00B072FB" w:rsidP="00154B60">
      <w:pPr>
        <w:pStyle w:val="Overskrift3"/>
      </w:pPr>
      <w:r w:rsidRPr="008F6D5D">
        <w:t>Fullmakt til å ta opp kortsiktige markedslån</w:t>
      </w:r>
    </w:p>
    <w:p w14:paraId="1E3B6AF1" w14:textId="77777777" w:rsidR="00B072FB" w:rsidRPr="008F6D5D" w:rsidRDefault="00B072FB" w:rsidP="008F6D5D">
      <w:r w:rsidRPr="008F6D5D">
        <w:t>Fullmakten for kortsiktige markedslån er utformet som en ramme for maksimalt utestående beløp. Regjeringen foreslår at fullmakten til å ha utestående kortsiktige markedslån settes til 75 mrd. kroner i 2026, jf. forslag til romertallsvedtak. Dette tilsvarer fullmakten for i år.</w:t>
      </w:r>
    </w:p>
    <w:p w14:paraId="68825E6A" w14:textId="77777777" w:rsidR="00B072FB" w:rsidRPr="008F6D5D" w:rsidRDefault="00B072FB" w:rsidP="00154B60">
      <w:pPr>
        <w:pStyle w:val="Overskrift3"/>
      </w:pPr>
      <w:r w:rsidRPr="008F6D5D">
        <w:t>Fullmakt til å ta opp andre kortsiktige lån mv.</w:t>
      </w:r>
    </w:p>
    <w:p w14:paraId="6C6CF18E" w14:textId="77777777" w:rsidR="00B072FB" w:rsidRPr="008F6D5D" w:rsidRDefault="00B072FB" w:rsidP="008F6D5D">
      <w:r w:rsidRPr="008F6D5D">
        <w:t>Fullmakten for andre kortsiktige lån omfatter alminnelige kontolån fra statsinstitusjoner og statlige fond samt eventuelle kontolån fra institusjoner som kan pålegges å plassere overskuddslikviditet som kontolån til staten. Fullmakten omfatter også eventuelle plasseringer som er gitt som sikkerhet fra motparter i rentebytteavtaler. Størstedelen av andre kortsiktige lån er innskudd fra operatørbanken for skattebetalingsordningen.</w:t>
      </w:r>
    </w:p>
    <w:p w14:paraId="2A7BC7C1" w14:textId="77777777" w:rsidR="00B072FB" w:rsidRPr="008F6D5D" w:rsidRDefault="00B072FB" w:rsidP="008F6D5D">
      <w:r w:rsidRPr="008F6D5D">
        <w:t>Lånene under denne fullmakten er gjeld av en slik karakter at en ikke bør fastsette en beløpsgrense. Det foreslås at Finansdepartementet for 2026 får fullmakt til å ta imot slike plasseringer som kontolån uten at det blir satt en beløpsgrense, jf. forslag til romertallsvedtak. Da unngår en at staten eventuelt må avvise innskudd fordi fullmakten ikke er stor nok.</w:t>
      </w:r>
    </w:p>
    <w:p w14:paraId="69AAF1A1" w14:textId="77777777" w:rsidR="00B072FB" w:rsidRPr="008F6D5D" w:rsidRDefault="00B072FB" w:rsidP="00154B60">
      <w:pPr>
        <w:pStyle w:val="Overskrift3"/>
      </w:pPr>
      <w:r w:rsidRPr="008F6D5D">
        <w:lastRenderedPageBreak/>
        <w:t>Fullmakt til å inngå derivater mv.</w:t>
      </w:r>
    </w:p>
    <w:p w14:paraId="5E04A85F" w14:textId="77777777" w:rsidR="00B072FB" w:rsidRPr="008F6D5D" w:rsidRDefault="00B072FB" w:rsidP="008F6D5D">
      <w:r w:rsidRPr="008F6D5D">
        <w:t>I gjeldsforvaltningen kan rentebytteavtaler brukes for å styre rentebindingen på gjelden sammenlignet med det som følger direkte av en strategi der opplåningen spres på løpetider opp til 20 år. Rentebytteavtaler gir staten fleksibilitet til å endre den gjennomsnittlige rentebindingen på gjeldsporteføljen uten at selve opplåningen blir endret.</w:t>
      </w:r>
    </w:p>
    <w:p w14:paraId="73BC1A27" w14:textId="77777777" w:rsidR="00B072FB" w:rsidRPr="008F6D5D" w:rsidRDefault="00B072FB" w:rsidP="008F6D5D">
      <w:r w:rsidRPr="008F6D5D">
        <w:t>Det følger av statens avtaler med motpartene i rentebytteavtalene at motparten må innbetale kontantsikkerhet på konto i Norges Bank dersom rentebytteavtalene har en netto markedsverdi i statens favør som er over avtalte terskelnivåer. Dette reduserer statens risiko for tap hvis en motpart får betalingsproblemer. Norges Bank har reforhandlet de fleste slike avtaler slik at også staten vil måtte betale sikkerhet ved nye rentebytteavtaler. Slike tosidige avtaler er markedspraksis mellom banker, og etter hvert også for statsgjeldforvaltere. Innskudd som sikkerhetsstillelse skiller seg fra vanlige bankinnskudd ved at det potensielle tapet er svært begrenset. Volumet av sikkerhetsstillelsen vil være tilnærmet lik markedsverdien av rentebytteavtalene, slik at netto markedsverdi av stilt sikkerhet tillagt rentebytteavtaler er nær null.</w:t>
      </w:r>
    </w:p>
    <w:p w14:paraId="12443B9D" w14:textId="77777777" w:rsidR="00B072FB" w:rsidRPr="008F6D5D" w:rsidRDefault="00B072FB" w:rsidP="008F6D5D">
      <w:r w:rsidRPr="008F6D5D">
        <w:t>Det bes om fullmakt til å inngå rentebytteavtaler og tilsvarende derivatavtaler samt å gjennomføre sikkerhetsplasseringer knyttet til slike i 2026, jf. forslag til romertallsvedtak.</w:t>
      </w:r>
    </w:p>
    <w:p w14:paraId="5EAFA9CF" w14:textId="77777777" w:rsidR="00B072FB" w:rsidRPr="008F6D5D" w:rsidRDefault="00B072FB" w:rsidP="00154B60">
      <w:pPr>
        <w:pStyle w:val="Overskrift1"/>
      </w:pPr>
      <w:r w:rsidRPr="008F6D5D">
        <w:t>Omtale av særskilte saker</w:t>
      </w:r>
    </w:p>
    <w:p w14:paraId="141257BF" w14:textId="77777777" w:rsidR="00B072FB" w:rsidRPr="008F6D5D" w:rsidRDefault="00B072FB" w:rsidP="00154B60">
      <w:pPr>
        <w:pStyle w:val="Overskrift2"/>
      </w:pPr>
      <w:r w:rsidRPr="008F6D5D">
        <w:t>Prinsipper og praksis for budsjettering av lånetransaksjoner</w:t>
      </w:r>
    </w:p>
    <w:p w14:paraId="1EBD034B" w14:textId="77777777" w:rsidR="00B072FB" w:rsidRPr="008F6D5D" w:rsidRDefault="00B072FB" w:rsidP="008F6D5D">
      <w:r w:rsidRPr="008F6D5D">
        <w:t>Rammeverket for finanspolitikken skiller mellom ordinære utgifter og lånetransaksjoner. Ordinære utgifter på statsbudsjettet finansieres med skatte- eller oljeinntekter og slår ut i handlingsrommet i finanspolitikken. Ordinære utgifter veies opp mot hverandre i budsjettprosessen. Lånetransaksjoner er formuesomplasseringer og prinsipielt sett å betrakte som utlån fra statskassen. Lånetransaksjonene finansieres ved at staten tar opp lån. God og konsistent praksis for budsjettering av lånetransaksjoner er viktig for å unngå omgåelser av handlingsregelen og for å ivareta statsbudsjettets funksjon som finanspolitisk styringsverktøy.</w:t>
      </w:r>
    </w:p>
    <w:p w14:paraId="543423F8" w14:textId="77777777" w:rsidR="00B072FB" w:rsidRPr="008F6D5D" w:rsidRDefault="00B072FB" w:rsidP="008F6D5D">
      <w:r w:rsidRPr="008F6D5D">
        <w:t xml:space="preserve">Med virkning fra 1. januar 2020 ble det presisert i § 7 annet ledd i lov om Statens pensjonsfond at </w:t>
      </w:r>
      <w:r w:rsidRPr="008F6D5D">
        <w:rPr>
          <w:rStyle w:val="kursiv"/>
        </w:rPr>
        <w:t>«Staten skal ikke lånefinansiere utgifter på statsbudsjettet så lenge det er midler i Statens pensjonsfond utland.»</w:t>
      </w:r>
      <w:r w:rsidRPr="008F6D5D">
        <w:t xml:space="preserve"> Med utgifter menes ordinære utgifter til drift, investeringer og overføringer til private, kommuner og fylkeskommuner, som inngår i det oljekorrigerte underskuddet.</w:t>
      </w:r>
    </w:p>
    <w:p w14:paraId="6F54C51F" w14:textId="77777777" w:rsidR="00B072FB" w:rsidRPr="008F6D5D" w:rsidRDefault="00B072FB" w:rsidP="008F6D5D">
      <w:r w:rsidRPr="008F6D5D">
        <w:t>For at hensynet til handlingsregelen og statsbudsjettet som finanspolitisk styringsverktøy skal ivaretas, er det fastsatt to vilkår for at en bevilgning skal kunne budsjetteres som lånetransaksjon:</w:t>
      </w:r>
    </w:p>
    <w:p w14:paraId="221B22E9" w14:textId="77777777" w:rsidR="00B072FB" w:rsidRPr="008F6D5D" w:rsidRDefault="00B072FB" w:rsidP="00DE685C">
      <w:pPr>
        <w:pStyle w:val="Nummerertliste"/>
        <w:numPr>
          <w:ilvl w:val="0"/>
          <w:numId w:val="21"/>
        </w:numPr>
      </w:pPr>
      <w:r w:rsidRPr="008F6D5D">
        <w:t>Tiltaket må gi en forventet avkastning som svarer til risikoen ved plasseringen.</w:t>
      </w:r>
    </w:p>
    <w:p w14:paraId="061706CF" w14:textId="77777777" w:rsidR="00B072FB" w:rsidRPr="008F6D5D" w:rsidRDefault="00B072FB" w:rsidP="008F6D5D">
      <w:pPr>
        <w:pStyle w:val="Nummerertliste"/>
      </w:pPr>
      <w:r w:rsidRPr="008F6D5D">
        <w:t>Avkastningen må være finansiell og stamme fra inntekter i et marked.</w:t>
      </w:r>
    </w:p>
    <w:p w14:paraId="3C6CF596" w14:textId="77777777" w:rsidR="00B072FB" w:rsidRPr="008F6D5D" w:rsidRDefault="00B072FB" w:rsidP="008F6D5D">
      <w:r w:rsidRPr="008F6D5D">
        <w:t>Begge vilkårene må normalt være oppfylt for at en bevilgning skal kunne budsjetteres som lånetransaksjon. De to vilkårene er nærmere beskrevet i avsnitt 8.1.1.</w:t>
      </w:r>
    </w:p>
    <w:p w14:paraId="3B1652C9" w14:textId="77777777" w:rsidR="00B072FB" w:rsidRPr="008F6D5D" w:rsidRDefault="00B072FB" w:rsidP="00154B60">
      <w:pPr>
        <w:pStyle w:val="Overskrift3"/>
      </w:pPr>
      <w:r w:rsidRPr="008F6D5D">
        <w:lastRenderedPageBreak/>
        <w:t>Nærmere om vilkårene for budsjettering av lånetransaksjoner</w:t>
      </w:r>
    </w:p>
    <w:p w14:paraId="6272B3F2" w14:textId="77777777" w:rsidR="00B072FB" w:rsidRPr="008F6D5D" w:rsidRDefault="00B072FB" w:rsidP="008F6D5D">
      <w:r w:rsidRPr="008F6D5D">
        <w:t>Det første vilkåret sier at tiltaket må gi en forventet avkastning som svarer til risikoen ved plasseringen. For at en plassering skal gi tilstrekkelig finansiell avkastning må staten kunne forvente å få like godt betalt for risikotaking som det en finansiell investor vil kreve i samme situasjon. Det er altså ikke av betydning hva staten alternativt kunne fått i avkastning i for eksempel Statens pensjonsfond eller statens innlånsrente gjennom statsobligasjoner, fordi risikoen her vil være en annen.</w:t>
      </w:r>
    </w:p>
    <w:p w14:paraId="656E3D54" w14:textId="77777777" w:rsidR="00B072FB" w:rsidRPr="008F6D5D" w:rsidRDefault="00B072FB" w:rsidP="008F6D5D">
      <w:r w:rsidRPr="008F6D5D">
        <w:t>Vurderingen av den finansielle avkastningen er fremoverskuende, og vurderingen må derfor baseres på forventet fremtidig avkastning. Den forventede avkastningen for staten skal sammenlignes med hva som ville vært en markedsmessig avkastning for den aktuelle investeringen. En markedsinvestor vil kreve høyere forventet avkastning desto større sannsynligheten er for tap. Markedsmessig avkastning er dermed et uttrykk for den avkastningen som svarer til risikoen i plasseringen.</w:t>
      </w:r>
    </w:p>
    <w:p w14:paraId="5133A75E" w14:textId="77777777" w:rsidR="00B072FB" w:rsidRPr="008F6D5D" w:rsidRDefault="00B072FB" w:rsidP="008F6D5D">
      <w:r w:rsidRPr="008F6D5D">
        <w:t>Differansen mellom statens forventede avkastning fra investeringen og markedsmessig avkastning, utgjør en forventet mindreavkastning. Denne mindreavkastningen er sentral i vurderingen av riktig budsjettmessig håndtering. Dersom det forventes en mindreavkastning, kan det ikke legges til grunn at avkastningen svarer til risikoen ved plasseringen, og kravene til budsjettering som lånetransaksjon er dermed ikke oppfylt.</w:t>
      </w:r>
    </w:p>
    <w:p w14:paraId="45A8918C" w14:textId="77777777" w:rsidR="00B072FB" w:rsidRPr="008F6D5D" w:rsidRDefault="00B072FB" w:rsidP="008F6D5D">
      <w:r w:rsidRPr="008F6D5D">
        <w:t>I mange tilfeller vil det ikke være en observerbar markedspris eller markedsmessig avkastning. I slike tilfeller kan staten benytte en uavhengig rådgiver for å vurdere under hvilke betingelser en markedsaktør ville gjort tilsvarende investering.</w:t>
      </w:r>
    </w:p>
    <w:p w14:paraId="6EE47DE0" w14:textId="77777777" w:rsidR="00B072FB" w:rsidRPr="008F6D5D" w:rsidRDefault="00B072FB" w:rsidP="008F6D5D">
      <w:r w:rsidRPr="008F6D5D">
        <w:t>Det at private investorer deltar i en finansiering på samme vilkår som staten, er normalt et argument for at investeringen kan anses som markedsmessig og dermed svare til risikoen ved plasseringen. Dette gjelder blant annet når staten deltar i emisjoner i børsnoterte selskaper på lik linje som andre investorer.</w:t>
      </w:r>
    </w:p>
    <w:p w14:paraId="4EBDE84B" w14:textId="77777777" w:rsidR="00B072FB" w:rsidRPr="008F6D5D" w:rsidRDefault="00B072FB" w:rsidP="008F6D5D">
      <w:r w:rsidRPr="008F6D5D">
        <w:t>Hvorvidt privat deltakelse er en reell markedstest, må imidlertid vurderes i hvert enkelt tilfelle, herunder i lys av hvilke andeler av investeringen henholdsvis staten og private investorer tar, og i noen tilfeller porteføljesammensetning og ordningens utforming. Insentivene for en privat medinvestor til å gjøre markedsmessige vurderinger kan for eksempel svekkes av en forventning om at det vil være krevende for staten å la et selskap gå konkurs (implisitt statsgaranti), eller dersom staten må ta tap foran private investorer. I slike tilfeller deltar ikke staten og private investorer på samme vilkår. Private investorer kan også i enkelte tilfeller ha andre motiver enn ren finansiell avkastning.</w:t>
      </w:r>
    </w:p>
    <w:p w14:paraId="66857111" w14:textId="77777777" w:rsidR="00B072FB" w:rsidRPr="008F6D5D" w:rsidRDefault="00B072FB" w:rsidP="008F6D5D">
      <w:r w:rsidRPr="008F6D5D">
        <w:t>Nye statlige virkemidler inneholder ofte et element av at staten gjør noe annet enn markedet gjør. For eksempel kan det være støtte i form av lavere rente eller lengre løpetid på et lån, eller det kan være gjennom begrensninger eller pålegg i et investeringsmandat. I slike tilfeller kan ikke staten forvente samme avkastning som en privat investor ville kreve.</w:t>
      </w:r>
    </w:p>
    <w:p w14:paraId="284F81A1" w14:textId="77777777" w:rsidR="00B072FB" w:rsidRPr="008F6D5D" w:rsidRDefault="00B072FB" w:rsidP="008F6D5D">
      <w:r w:rsidRPr="008F6D5D">
        <w:t>Det andre vilkåret sier at avkastningen må være finansiell. Statlige realinvesteringer, i for eksempel veier, kan ha høy forventet nytte i samfunnsøkonomisk forstand som følge av tidsgevinster. Statlige realinvesteringer skal imidlertid etter vilkårene budsjetteres som ordinær utgift i statsbudsjettet siden avkastningene de gir ikke er finansiell.</w:t>
      </w:r>
    </w:p>
    <w:p w14:paraId="0D2CB8E9" w14:textId="77777777" w:rsidR="00B072FB" w:rsidRPr="008F6D5D" w:rsidRDefault="00B072FB" w:rsidP="008F6D5D">
      <w:r w:rsidRPr="008F6D5D">
        <w:lastRenderedPageBreak/>
        <w:t>Videre sier det andre vilkåret at den finansielle avkastningen må stamme fra inntekter i et marked. Det innebærer at inntektene ikke kan baseres på støtte gjennom statlige bevilgninger. For eksempel vil et lån der avdrag og renter finansieres av staten, eller en egenkapitaltilførsel der avkastningskrav innfris som følge av statlige tilskudd, ikke gi inntekter som stammer fra et marked, og vilkåret vil dermed ikke være oppfylt.</w:t>
      </w:r>
    </w:p>
    <w:p w14:paraId="07BE77B3" w14:textId="77777777" w:rsidR="00B072FB" w:rsidRPr="008F6D5D" w:rsidRDefault="00B072FB" w:rsidP="008F6D5D">
      <w:r w:rsidRPr="008F6D5D">
        <w:t>For statlig eide selskaper må budsjetteringen av kapitaltilførsler også ses i sammenheng med utbytte. Utbytter budsjetteres som ordinære inntekter. Tas det utbytter fra et selskap samme år som selskapet tilføres kapital, har praksis vært at utbytte settes til null. Dette for å unngå at det tas ut kapital fra selskapet som finansierer ordinære utgifter på statsbudsjettet, samtidig som selskapet tilføres kapital som ikke påvirker budsjettbalansen. Dersom det i årene i forkant av en kapitaltilførsel er tatt store utbytter, eller det planlegges med store utbytter i påfølgende år, må det vurderes hvorvidt en kapitaltilførsel kan budsjetteres som lånetransaksjon eller for eksempel må skje gjennom tilbakeholdt utbytte. Dette er relevant for de selskaper der staten i stor grad kan fastsette størrelsen på utbyttene, det vil si de heleide unoterte selskapene.</w:t>
      </w:r>
    </w:p>
    <w:p w14:paraId="3102B238" w14:textId="77777777" w:rsidR="00B072FB" w:rsidRPr="008F6D5D" w:rsidRDefault="00B072FB" w:rsidP="00154B60">
      <w:pPr>
        <w:pStyle w:val="Overskrift3"/>
      </w:pPr>
      <w:r w:rsidRPr="008F6D5D">
        <w:t>Fordeling med en andel ført som ordinær utgift</w:t>
      </w:r>
    </w:p>
    <w:p w14:paraId="4F7BDDEB" w14:textId="77777777" w:rsidR="00B072FB" w:rsidRPr="008F6D5D" w:rsidRDefault="00B072FB" w:rsidP="008F6D5D">
      <w:r w:rsidRPr="008F6D5D">
        <w:t>Så lenge vilkårene for å budsjettere som en lånetransaksjon ikke er møtt, er hovedregelen at hele beløpet skal budsjetteres som en ordinær utgift. Det er likevel praksis for at det kan budsjetteres med en andel som ordinær utgift og det resterende som en lånetransaksjon. Dette gjelder blant annet for investeringsporteføljer hvor den forventede avkastningen ikke svarer til risikoen, eller utlånsordninger der renten er lavere enn i markedet eller lavere enn risikoen for mislighold skulle tilsi. I slike tilfeller kan andelen budsjettert som ordinær utgift betegnes som risikokapital og representerer den risikoen staten tar utover hva en markedsaktør ville gjort gitt avkastningen. Andelen som lånetransaksjon kan da forventes å tilfredsstille de nevnte vilkårene.</w:t>
      </w:r>
    </w:p>
    <w:p w14:paraId="5DFD5676" w14:textId="77777777" w:rsidR="00B072FB" w:rsidRPr="008F6D5D" w:rsidRDefault="00B072FB" w:rsidP="008F6D5D">
      <w:r w:rsidRPr="008F6D5D">
        <w:t>Ved opprettelsen av nye virkemidler, hvor staten skal gjøre noe annet enn det som vil bli realisert gjennom markedet, vil det forventes lavere avkastning enn markedet ville kreve. Nøyaktig hvilken fordeling som da skal legges til grunn, kan være krevende å fastsette siden det sjelden vil foreligge et godt tallgrunnlag for henholdsvis forventet og markedsmessig avkastning. Andelen risikokapital fastsettes i slike tilfeller sjablongmessig.</w:t>
      </w:r>
    </w:p>
    <w:p w14:paraId="5AEAE1C1" w14:textId="77777777" w:rsidR="00B072FB" w:rsidRPr="008F6D5D" w:rsidRDefault="00B072FB" w:rsidP="008F6D5D">
      <w:r w:rsidRPr="008F6D5D">
        <w:t>Staten har flere ordninger hvor næringslivet kan få tilgang på egenkapital, lån og garantier. Blant annet som følge av lavere avkastning enn forventet i de første rundene med såkornfond og Investinors direkteinvesteringer, har man de senere årene i all hovedsak lagt til grunn en fordeling av nye bevilgninger med 65 pst. som lånetransaksjon og 35 pst. som ordinær utgift for denne typen virkemidler. Sjablongen gjelder blant annet for bevilgninger av kapital til Nysnø Klimainvesteringer AS.</w:t>
      </w:r>
    </w:p>
    <w:p w14:paraId="58348484" w14:textId="27E21CE5" w:rsidR="00B072FB" w:rsidRPr="008F6D5D" w:rsidRDefault="00B072FB" w:rsidP="008F6D5D">
      <w:r w:rsidRPr="008F6D5D">
        <w:t>Overfor mottaker av midler kan staten stille andre forventninger enn det som må tas høyde for i budsjettsammenheng. For eksempel vil staten overfor et selskap kunne uttrykke forventning om at en portefølje eller et fond opererer på markedsmessige betingelser sammen med private investorer og leverer avkastning til staten på hele investeringen. Samtidig kan det i budsjettet være behov for å bevilge en andel som ordinær utgift fordi man forventer en avkastning som ikke svarer til risikoen. Uavhengig av budsjetteringsmåte vil staten ved et utlån ha en fordring på hele lånebeløpet med renter på lik linje med andre långivere.</w:t>
      </w:r>
    </w:p>
    <w:p w14:paraId="71CC9E7B" w14:textId="77777777" w:rsidR="00B072FB" w:rsidRPr="008F6D5D" w:rsidRDefault="00B072FB" w:rsidP="008F6D5D">
      <w:pPr>
        <w:pStyle w:val="a-tilraar-dep"/>
      </w:pPr>
      <w:r w:rsidRPr="008F6D5D">
        <w:lastRenderedPageBreak/>
        <w:t>Finansdepartementet</w:t>
      </w:r>
    </w:p>
    <w:p w14:paraId="51E8CF6A" w14:textId="77777777" w:rsidR="00B072FB" w:rsidRPr="008F6D5D" w:rsidRDefault="00B072FB" w:rsidP="008F6D5D">
      <w:pPr>
        <w:pStyle w:val="a-tilraar-tit"/>
      </w:pPr>
      <w:r w:rsidRPr="008F6D5D">
        <w:t>tilrår:</w:t>
      </w:r>
    </w:p>
    <w:p w14:paraId="6B6A03BA" w14:textId="77777777" w:rsidR="00B072FB" w:rsidRPr="008F6D5D" w:rsidRDefault="00B072FB" w:rsidP="008F6D5D">
      <w:r w:rsidRPr="008F6D5D">
        <w:t>At Deres Majestet godkjenner og skriver under et framlagt forslag til proposisjon til Stortinget om statsbudsjettet 2026.</w:t>
      </w:r>
    </w:p>
    <w:p w14:paraId="5D1DD7D3" w14:textId="77777777" w:rsidR="00B072FB" w:rsidRPr="008F6D5D" w:rsidRDefault="00B072FB" w:rsidP="008F6D5D">
      <w:pPr>
        <w:pStyle w:val="a-konge-tekst"/>
        <w:rPr>
          <w:rStyle w:val="halvfet0"/>
        </w:rPr>
      </w:pPr>
      <w:r w:rsidRPr="008F6D5D">
        <w:rPr>
          <w:rStyle w:val="halvfet0"/>
        </w:rPr>
        <w:t>Vi HARALD</w:t>
      </w:r>
      <w:r w:rsidRPr="008F6D5D">
        <w:t>, Norges Konge,</w:t>
      </w:r>
    </w:p>
    <w:p w14:paraId="5CEDB129" w14:textId="77777777" w:rsidR="00B072FB" w:rsidRPr="008F6D5D" w:rsidRDefault="00B072FB" w:rsidP="008F6D5D">
      <w:pPr>
        <w:pStyle w:val="a-konge-tit"/>
      </w:pPr>
      <w:r w:rsidRPr="008F6D5D">
        <w:t>stadfester:</w:t>
      </w:r>
    </w:p>
    <w:p w14:paraId="25B2673C" w14:textId="77777777" w:rsidR="00B072FB" w:rsidRPr="008F6D5D" w:rsidRDefault="00B072FB" w:rsidP="008F6D5D">
      <w:r w:rsidRPr="008F6D5D">
        <w:t>Stortinget blir bedt om å gjøre vedtak om statsbudsjettet 2026 i samsvar med et vedlagt forslag.</w:t>
      </w:r>
    </w:p>
    <w:p w14:paraId="482F2D82" w14:textId="77777777" w:rsidR="00B072FB" w:rsidRPr="008F6D5D" w:rsidRDefault="00B072FB" w:rsidP="008F6D5D">
      <w:pPr>
        <w:pStyle w:val="a-vedtak-tit"/>
      </w:pPr>
      <w:r w:rsidRPr="008F6D5D">
        <w:t>Forslag til vedtak om statsbudsjettet for budsjettåret 2026</w:t>
      </w:r>
    </w:p>
    <w:p w14:paraId="54F19D5B" w14:textId="7F69D17A" w:rsidR="00B072FB" w:rsidRPr="008F6D5D" w:rsidRDefault="00B072FB" w:rsidP="008F6D5D">
      <w:pPr>
        <w:pStyle w:val="a-vedtak-del"/>
      </w:pPr>
      <w:r w:rsidRPr="008F6D5D">
        <w:t>I</w:t>
      </w:r>
    </w:p>
    <w:p w14:paraId="542E90B0" w14:textId="77777777" w:rsidR="00B072FB" w:rsidRPr="008F6D5D" w:rsidRDefault="00B072FB" w:rsidP="008F6D5D">
      <w:pPr>
        <w:pStyle w:val="Tabellnavn"/>
      </w:pPr>
      <w:r w:rsidRPr="008F6D5D">
        <w:t>09N2XT2</w:t>
      </w:r>
    </w:p>
    <w:tbl>
      <w:tblPr>
        <w:tblW w:w="10030" w:type="dxa"/>
        <w:tblLayout w:type="fixed"/>
        <w:tblCellMar>
          <w:top w:w="43" w:type="dxa"/>
          <w:left w:w="0" w:type="dxa"/>
          <w:right w:w="0" w:type="dxa"/>
        </w:tblCellMar>
        <w:tblLook w:val="0000" w:firstRow="0" w:lastRow="0" w:firstColumn="0" w:lastColumn="0" w:noHBand="0" w:noVBand="0"/>
      </w:tblPr>
      <w:tblGrid>
        <w:gridCol w:w="567"/>
        <w:gridCol w:w="260"/>
        <w:gridCol w:w="260"/>
        <w:gridCol w:w="4360"/>
        <w:gridCol w:w="1200"/>
        <w:gridCol w:w="180"/>
        <w:gridCol w:w="1502"/>
        <w:gridCol w:w="180"/>
        <w:gridCol w:w="1521"/>
      </w:tblGrid>
      <w:tr w:rsidR="0056252D" w:rsidRPr="008F6D5D" w14:paraId="3B7E4CF6" w14:textId="77777777" w:rsidTr="00752EF8">
        <w:trPr>
          <w:trHeight w:val="220"/>
        </w:trPr>
        <w:tc>
          <w:tcPr>
            <w:tcW w:w="567" w:type="dxa"/>
            <w:tcBorders>
              <w:top w:val="single" w:sz="4" w:space="0" w:color="000000"/>
              <w:left w:val="nil"/>
              <w:bottom w:val="single" w:sz="4" w:space="0" w:color="000000"/>
              <w:right w:val="nil"/>
            </w:tcBorders>
            <w:tcMar>
              <w:top w:w="43" w:type="dxa"/>
              <w:left w:w="0" w:type="dxa"/>
              <w:bottom w:w="0" w:type="dxa"/>
              <w:right w:w="0" w:type="dxa"/>
            </w:tcMar>
            <w:vAlign w:val="bottom"/>
          </w:tcPr>
          <w:p w14:paraId="1971879B" w14:textId="77777777" w:rsidR="00B072FB" w:rsidRPr="008F6D5D" w:rsidRDefault="00B072FB" w:rsidP="008F6D5D">
            <w:r w:rsidRPr="008F6D5D">
              <w:t>Kap.</w:t>
            </w:r>
          </w:p>
        </w:tc>
        <w:tc>
          <w:tcPr>
            <w:tcW w:w="4880" w:type="dxa"/>
            <w:gridSpan w:val="3"/>
            <w:tcBorders>
              <w:top w:val="single" w:sz="4" w:space="0" w:color="000000"/>
              <w:left w:val="single" w:sz="4" w:space="0" w:color="000000"/>
              <w:bottom w:val="single" w:sz="4" w:space="0" w:color="000000"/>
              <w:right w:val="nil"/>
            </w:tcBorders>
            <w:tcMar>
              <w:top w:w="43" w:type="dxa"/>
              <w:left w:w="0" w:type="dxa"/>
              <w:bottom w:w="0" w:type="dxa"/>
              <w:right w:w="0" w:type="dxa"/>
            </w:tcMar>
            <w:vAlign w:val="bottom"/>
          </w:tcPr>
          <w:p w14:paraId="336C0CB7" w14:textId="77777777" w:rsidR="00B072FB" w:rsidRPr="008F6D5D" w:rsidRDefault="00B072FB" w:rsidP="008F6D5D">
            <w:r w:rsidRPr="008F6D5D">
              <w:t>Post</w:t>
            </w:r>
          </w:p>
        </w:tc>
        <w:tc>
          <w:tcPr>
            <w:tcW w:w="1200" w:type="dxa"/>
            <w:tcBorders>
              <w:top w:val="single" w:sz="4" w:space="0" w:color="000000"/>
              <w:left w:val="single" w:sz="4" w:space="0" w:color="000000"/>
              <w:bottom w:val="single" w:sz="4" w:space="0" w:color="000000"/>
              <w:right w:val="nil"/>
            </w:tcBorders>
            <w:tcMar>
              <w:top w:w="43" w:type="dxa"/>
              <w:left w:w="0" w:type="dxa"/>
              <w:bottom w:w="0" w:type="dxa"/>
              <w:right w:w="0" w:type="dxa"/>
            </w:tcMar>
            <w:vAlign w:val="bottom"/>
          </w:tcPr>
          <w:p w14:paraId="5330A64A" w14:textId="77777777" w:rsidR="00B072FB" w:rsidRPr="008F6D5D" w:rsidRDefault="00B072FB" w:rsidP="00517FE6">
            <w:pPr>
              <w:jc w:val="right"/>
            </w:pPr>
          </w:p>
        </w:tc>
        <w:tc>
          <w:tcPr>
            <w:tcW w:w="180" w:type="dxa"/>
            <w:tcBorders>
              <w:top w:val="single" w:sz="4" w:space="0" w:color="000000"/>
              <w:left w:val="nil"/>
              <w:bottom w:val="single" w:sz="4" w:space="0" w:color="000000"/>
              <w:right w:val="nil"/>
            </w:tcBorders>
            <w:tcMar>
              <w:top w:w="43" w:type="dxa"/>
              <w:left w:w="0" w:type="dxa"/>
              <w:bottom w:w="0" w:type="dxa"/>
              <w:right w:w="0" w:type="dxa"/>
            </w:tcMar>
            <w:vAlign w:val="bottom"/>
          </w:tcPr>
          <w:p w14:paraId="0C684E9C" w14:textId="77777777" w:rsidR="00B072FB" w:rsidRPr="008F6D5D" w:rsidRDefault="00B072FB" w:rsidP="00517FE6">
            <w:pPr>
              <w:jc w:val="right"/>
            </w:pPr>
          </w:p>
        </w:tc>
        <w:tc>
          <w:tcPr>
            <w:tcW w:w="1502" w:type="dxa"/>
            <w:tcBorders>
              <w:top w:val="single" w:sz="4" w:space="0" w:color="000000"/>
              <w:left w:val="nil"/>
              <w:bottom w:val="single" w:sz="4" w:space="0" w:color="000000"/>
              <w:right w:val="nil"/>
            </w:tcBorders>
            <w:tcMar>
              <w:top w:w="43" w:type="dxa"/>
              <w:left w:w="0" w:type="dxa"/>
              <w:bottom w:w="0" w:type="dxa"/>
              <w:right w:w="0" w:type="dxa"/>
            </w:tcMar>
            <w:vAlign w:val="bottom"/>
          </w:tcPr>
          <w:p w14:paraId="189C7577" w14:textId="77777777" w:rsidR="00B072FB" w:rsidRPr="008F6D5D" w:rsidRDefault="00B072FB" w:rsidP="00517FE6">
            <w:pPr>
              <w:jc w:val="right"/>
            </w:pPr>
            <w:r w:rsidRPr="008F6D5D">
              <w:t>Kroner</w:t>
            </w:r>
          </w:p>
        </w:tc>
        <w:tc>
          <w:tcPr>
            <w:tcW w:w="180" w:type="dxa"/>
            <w:tcBorders>
              <w:top w:val="single" w:sz="4" w:space="0" w:color="000000"/>
              <w:left w:val="nil"/>
              <w:bottom w:val="single" w:sz="4" w:space="0" w:color="000000"/>
              <w:right w:val="nil"/>
            </w:tcBorders>
            <w:tcMar>
              <w:top w:w="43" w:type="dxa"/>
              <w:left w:w="0" w:type="dxa"/>
              <w:bottom w:w="0" w:type="dxa"/>
              <w:right w:w="0" w:type="dxa"/>
            </w:tcMar>
            <w:vAlign w:val="bottom"/>
          </w:tcPr>
          <w:p w14:paraId="455311F3" w14:textId="77777777" w:rsidR="00B072FB" w:rsidRPr="008F6D5D" w:rsidRDefault="00B072FB" w:rsidP="00517FE6">
            <w:pPr>
              <w:jc w:val="right"/>
            </w:pPr>
          </w:p>
        </w:tc>
        <w:tc>
          <w:tcPr>
            <w:tcW w:w="1521" w:type="dxa"/>
            <w:tcBorders>
              <w:top w:val="single" w:sz="4" w:space="0" w:color="000000"/>
              <w:left w:val="nil"/>
              <w:bottom w:val="single" w:sz="4" w:space="0" w:color="000000"/>
              <w:right w:val="nil"/>
            </w:tcBorders>
            <w:tcMar>
              <w:top w:w="43" w:type="dxa"/>
              <w:left w:w="0" w:type="dxa"/>
              <w:bottom w:w="0" w:type="dxa"/>
              <w:right w:w="0" w:type="dxa"/>
            </w:tcMar>
            <w:vAlign w:val="bottom"/>
          </w:tcPr>
          <w:p w14:paraId="1EE46834" w14:textId="77777777" w:rsidR="00B072FB" w:rsidRPr="008F6D5D" w:rsidRDefault="00B072FB" w:rsidP="00517FE6">
            <w:pPr>
              <w:jc w:val="right"/>
            </w:pPr>
            <w:r w:rsidRPr="008F6D5D">
              <w:t>Kroner</w:t>
            </w:r>
          </w:p>
        </w:tc>
      </w:tr>
      <w:tr w:rsidR="0056252D" w:rsidRPr="008F6D5D" w14:paraId="5EBFA6DA" w14:textId="77777777" w:rsidTr="00752EF8">
        <w:trPr>
          <w:trHeight w:val="80"/>
        </w:trPr>
        <w:tc>
          <w:tcPr>
            <w:tcW w:w="567" w:type="dxa"/>
            <w:tcBorders>
              <w:top w:val="nil"/>
              <w:left w:val="nil"/>
              <w:bottom w:val="nil"/>
              <w:right w:val="nil"/>
            </w:tcBorders>
            <w:tcMar>
              <w:top w:w="43" w:type="dxa"/>
              <w:left w:w="0" w:type="dxa"/>
              <w:bottom w:w="0" w:type="dxa"/>
              <w:right w:w="0" w:type="dxa"/>
            </w:tcMar>
            <w:vAlign w:val="bottom"/>
          </w:tcPr>
          <w:p w14:paraId="775B4A7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443991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0539D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C87BC9"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30418B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98A53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073D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D796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BB8A91" w14:textId="77777777" w:rsidR="00B072FB" w:rsidRPr="008F6D5D" w:rsidRDefault="00B072FB" w:rsidP="00517FE6">
            <w:pPr>
              <w:jc w:val="right"/>
            </w:pPr>
          </w:p>
        </w:tc>
      </w:tr>
      <w:tr w:rsidR="0056252D" w:rsidRPr="008F6D5D" w14:paraId="7D19DB5D" w14:textId="77777777" w:rsidTr="00752EF8">
        <w:trPr>
          <w:trHeight w:val="240"/>
        </w:trPr>
        <w:tc>
          <w:tcPr>
            <w:tcW w:w="10030" w:type="dxa"/>
            <w:gridSpan w:val="9"/>
            <w:tcBorders>
              <w:top w:val="nil"/>
              <w:left w:val="nil"/>
              <w:bottom w:val="nil"/>
              <w:right w:val="nil"/>
            </w:tcBorders>
            <w:tcMar>
              <w:top w:w="43" w:type="dxa"/>
              <w:left w:w="0" w:type="dxa"/>
              <w:bottom w:w="0" w:type="dxa"/>
              <w:right w:w="0" w:type="dxa"/>
            </w:tcMar>
            <w:vAlign w:val="bottom"/>
          </w:tcPr>
          <w:p w14:paraId="7970F2A7" w14:textId="77777777" w:rsidR="00B072FB" w:rsidRPr="008F6D5D" w:rsidRDefault="00B072FB" w:rsidP="00517FE6">
            <w:pPr>
              <w:jc w:val="center"/>
            </w:pPr>
            <w:r w:rsidRPr="008F6D5D">
              <w:t>Utgifter:</w:t>
            </w:r>
          </w:p>
        </w:tc>
      </w:tr>
      <w:tr w:rsidR="0056252D" w:rsidRPr="008F6D5D" w14:paraId="2677986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640171CC" w14:textId="77777777" w:rsidR="00B072FB" w:rsidRPr="008F6D5D" w:rsidRDefault="00B072FB" w:rsidP="00517FE6">
            <w:pPr>
              <w:pStyle w:val="tittel-gulbok1"/>
              <w:jc w:val="center"/>
            </w:pPr>
            <w:r w:rsidRPr="008F6D5D">
              <w:t>Det kongelige hus</w:t>
            </w:r>
          </w:p>
        </w:tc>
      </w:tr>
      <w:tr w:rsidR="0056252D" w:rsidRPr="008F6D5D" w14:paraId="60F8961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51F1DA2" w14:textId="77777777" w:rsidR="00B072FB" w:rsidRPr="008F6D5D" w:rsidRDefault="00B072FB" w:rsidP="008F6D5D">
            <w:r w:rsidRPr="008F6D5D">
              <w:t>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5C0A4B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A7D05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492910" w14:textId="77777777" w:rsidR="00B072FB" w:rsidRPr="008F6D5D" w:rsidRDefault="00B072FB" w:rsidP="008F6D5D">
            <w:r w:rsidRPr="008F6D5D">
              <w:t>H.M. Kongen og H.M. Dronningen:</w:t>
            </w:r>
          </w:p>
        </w:tc>
        <w:tc>
          <w:tcPr>
            <w:tcW w:w="1200" w:type="dxa"/>
            <w:tcBorders>
              <w:top w:val="nil"/>
              <w:left w:val="nil"/>
              <w:bottom w:val="nil"/>
              <w:right w:val="nil"/>
            </w:tcBorders>
            <w:tcMar>
              <w:top w:w="43" w:type="dxa"/>
              <w:left w:w="0" w:type="dxa"/>
              <w:bottom w:w="0" w:type="dxa"/>
              <w:right w:w="0" w:type="dxa"/>
            </w:tcMar>
            <w:vAlign w:val="bottom"/>
          </w:tcPr>
          <w:p w14:paraId="66B926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0D88D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A47CA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1EE0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912300" w14:textId="77777777" w:rsidR="00B072FB" w:rsidRPr="008F6D5D" w:rsidRDefault="00B072FB" w:rsidP="00517FE6">
            <w:pPr>
              <w:jc w:val="right"/>
            </w:pPr>
          </w:p>
        </w:tc>
      </w:tr>
      <w:tr w:rsidR="0056252D" w:rsidRPr="008F6D5D" w14:paraId="3B361AE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BA290B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96F50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842F5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E3F30E" w14:textId="77777777" w:rsidR="00B072FB" w:rsidRPr="008F6D5D" w:rsidRDefault="00B072FB" w:rsidP="008F6D5D">
            <w:r w:rsidRPr="008F6D5D">
              <w:t>Apanasje</w:t>
            </w:r>
          </w:p>
        </w:tc>
        <w:tc>
          <w:tcPr>
            <w:tcW w:w="1200" w:type="dxa"/>
            <w:tcBorders>
              <w:top w:val="nil"/>
              <w:left w:val="nil"/>
              <w:bottom w:val="nil"/>
              <w:right w:val="nil"/>
            </w:tcBorders>
            <w:tcMar>
              <w:top w:w="43" w:type="dxa"/>
              <w:left w:w="0" w:type="dxa"/>
              <w:bottom w:w="0" w:type="dxa"/>
              <w:right w:w="0" w:type="dxa"/>
            </w:tcMar>
            <w:vAlign w:val="bottom"/>
          </w:tcPr>
          <w:p w14:paraId="02F03B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27680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3CFB0A9" w14:textId="77777777" w:rsidR="00B072FB" w:rsidRPr="008F6D5D" w:rsidRDefault="00B072FB" w:rsidP="00517FE6">
            <w:pPr>
              <w:jc w:val="right"/>
            </w:pPr>
            <w:r w:rsidRPr="008F6D5D">
              <w:t>16 234 000</w:t>
            </w:r>
          </w:p>
        </w:tc>
        <w:tc>
          <w:tcPr>
            <w:tcW w:w="180" w:type="dxa"/>
            <w:tcBorders>
              <w:top w:val="nil"/>
              <w:left w:val="nil"/>
              <w:bottom w:val="nil"/>
              <w:right w:val="nil"/>
            </w:tcBorders>
            <w:tcMar>
              <w:top w:w="43" w:type="dxa"/>
              <w:left w:w="0" w:type="dxa"/>
              <w:bottom w:w="0" w:type="dxa"/>
              <w:right w:w="0" w:type="dxa"/>
            </w:tcMar>
            <w:vAlign w:val="bottom"/>
          </w:tcPr>
          <w:p w14:paraId="31B930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86173C" w14:textId="77777777" w:rsidR="00B072FB" w:rsidRPr="008F6D5D" w:rsidRDefault="00B072FB" w:rsidP="00517FE6">
            <w:pPr>
              <w:jc w:val="right"/>
            </w:pPr>
          </w:p>
        </w:tc>
      </w:tr>
      <w:tr w:rsidR="0056252D" w:rsidRPr="008F6D5D" w14:paraId="29C2691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B231E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308684"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20A540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A88ACC" w14:textId="77777777" w:rsidR="00B072FB" w:rsidRPr="008F6D5D" w:rsidRDefault="00B072FB" w:rsidP="008F6D5D">
            <w:r w:rsidRPr="008F6D5D">
              <w:t>Det kongelige hoff</w:t>
            </w:r>
          </w:p>
        </w:tc>
        <w:tc>
          <w:tcPr>
            <w:tcW w:w="1200" w:type="dxa"/>
            <w:tcBorders>
              <w:top w:val="nil"/>
              <w:left w:val="nil"/>
              <w:bottom w:val="nil"/>
              <w:right w:val="nil"/>
            </w:tcBorders>
            <w:tcMar>
              <w:top w:w="43" w:type="dxa"/>
              <w:left w:w="0" w:type="dxa"/>
              <w:bottom w:w="0" w:type="dxa"/>
              <w:right w:w="0" w:type="dxa"/>
            </w:tcMar>
            <w:vAlign w:val="bottom"/>
          </w:tcPr>
          <w:p w14:paraId="22E1B0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3F794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91C6106" w14:textId="77777777" w:rsidR="00B072FB" w:rsidRPr="008F6D5D" w:rsidRDefault="00B072FB" w:rsidP="00517FE6">
            <w:pPr>
              <w:jc w:val="right"/>
            </w:pPr>
            <w:r w:rsidRPr="008F6D5D">
              <w:t>277 963 000</w:t>
            </w:r>
          </w:p>
        </w:tc>
        <w:tc>
          <w:tcPr>
            <w:tcW w:w="180" w:type="dxa"/>
            <w:tcBorders>
              <w:top w:val="nil"/>
              <w:left w:val="nil"/>
              <w:bottom w:val="nil"/>
              <w:right w:val="nil"/>
            </w:tcBorders>
            <w:tcMar>
              <w:top w:w="43" w:type="dxa"/>
              <w:left w:w="0" w:type="dxa"/>
              <w:bottom w:w="0" w:type="dxa"/>
              <w:right w:w="0" w:type="dxa"/>
            </w:tcMar>
            <w:vAlign w:val="bottom"/>
          </w:tcPr>
          <w:p w14:paraId="00C300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06F3C3" w14:textId="77777777" w:rsidR="00B072FB" w:rsidRPr="008F6D5D" w:rsidRDefault="00B072FB" w:rsidP="00517FE6">
            <w:pPr>
              <w:jc w:val="right"/>
            </w:pPr>
            <w:r w:rsidRPr="008F6D5D">
              <w:t>294 197 000</w:t>
            </w:r>
          </w:p>
        </w:tc>
      </w:tr>
      <w:tr w:rsidR="0056252D" w:rsidRPr="008F6D5D" w14:paraId="137ED0F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2476AB5" w14:textId="77777777" w:rsidR="00B072FB" w:rsidRPr="008F6D5D" w:rsidRDefault="00B072FB" w:rsidP="008F6D5D">
            <w:r w:rsidRPr="008F6D5D">
              <w:t>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8D56E2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EF0BF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DDC4CB" w14:textId="77777777" w:rsidR="00B072FB" w:rsidRPr="008F6D5D" w:rsidRDefault="00B072FB" w:rsidP="008F6D5D">
            <w:r w:rsidRPr="008F6D5D">
              <w:t>H.K.H. Kronprinsen og H.K.H. Kronprinsessen:</w:t>
            </w:r>
          </w:p>
        </w:tc>
        <w:tc>
          <w:tcPr>
            <w:tcW w:w="1200" w:type="dxa"/>
            <w:tcBorders>
              <w:top w:val="nil"/>
              <w:left w:val="nil"/>
              <w:bottom w:val="nil"/>
              <w:right w:val="nil"/>
            </w:tcBorders>
            <w:tcMar>
              <w:top w:w="43" w:type="dxa"/>
              <w:left w:w="0" w:type="dxa"/>
              <w:bottom w:w="0" w:type="dxa"/>
              <w:right w:w="0" w:type="dxa"/>
            </w:tcMar>
            <w:vAlign w:val="bottom"/>
          </w:tcPr>
          <w:p w14:paraId="1AD351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E1C6B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B9238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8D3E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A14FCA" w14:textId="77777777" w:rsidR="00B072FB" w:rsidRPr="008F6D5D" w:rsidRDefault="00B072FB" w:rsidP="00517FE6">
            <w:pPr>
              <w:jc w:val="right"/>
            </w:pPr>
          </w:p>
        </w:tc>
      </w:tr>
      <w:tr w:rsidR="0056252D" w:rsidRPr="008F6D5D" w14:paraId="4D85258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322C89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75A87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4CD8B4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64A7F6" w14:textId="77777777" w:rsidR="00B072FB" w:rsidRPr="008F6D5D" w:rsidRDefault="00B072FB" w:rsidP="008F6D5D">
            <w:r w:rsidRPr="008F6D5D">
              <w:t>Apanasje</w:t>
            </w:r>
          </w:p>
        </w:tc>
        <w:tc>
          <w:tcPr>
            <w:tcW w:w="1200" w:type="dxa"/>
            <w:tcBorders>
              <w:top w:val="nil"/>
              <w:left w:val="nil"/>
              <w:bottom w:val="nil"/>
              <w:right w:val="nil"/>
            </w:tcBorders>
            <w:tcMar>
              <w:top w:w="43" w:type="dxa"/>
              <w:left w:w="0" w:type="dxa"/>
              <w:bottom w:w="0" w:type="dxa"/>
              <w:right w:w="0" w:type="dxa"/>
            </w:tcMar>
            <w:vAlign w:val="bottom"/>
          </w:tcPr>
          <w:p w14:paraId="1C8C76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B1199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C30B5A3" w14:textId="77777777" w:rsidR="00B072FB" w:rsidRPr="008F6D5D" w:rsidRDefault="00B072FB" w:rsidP="00517FE6">
            <w:pPr>
              <w:jc w:val="right"/>
            </w:pPr>
            <w:r w:rsidRPr="008F6D5D">
              <w:t>13 513 000</w:t>
            </w:r>
          </w:p>
        </w:tc>
        <w:tc>
          <w:tcPr>
            <w:tcW w:w="180" w:type="dxa"/>
            <w:tcBorders>
              <w:top w:val="nil"/>
              <w:left w:val="nil"/>
              <w:bottom w:val="nil"/>
              <w:right w:val="nil"/>
            </w:tcBorders>
            <w:tcMar>
              <w:top w:w="43" w:type="dxa"/>
              <w:left w:w="0" w:type="dxa"/>
              <w:bottom w:w="0" w:type="dxa"/>
              <w:right w:w="0" w:type="dxa"/>
            </w:tcMar>
            <w:vAlign w:val="bottom"/>
          </w:tcPr>
          <w:p w14:paraId="03B515F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5197AB4" w14:textId="77777777" w:rsidR="00B072FB" w:rsidRPr="008F6D5D" w:rsidRDefault="00B072FB" w:rsidP="00517FE6">
            <w:pPr>
              <w:jc w:val="right"/>
            </w:pPr>
            <w:r w:rsidRPr="008F6D5D">
              <w:t>13 513 000</w:t>
            </w:r>
          </w:p>
        </w:tc>
      </w:tr>
      <w:tr w:rsidR="0056252D" w:rsidRPr="008F6D5D" w14:paraId="6F6BF53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7FD99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6F9FEC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FAF4E9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65CE57" w14:textId="77777777" w:rsidR="00B072FB" w:rsidRPr="008F6D5D" w:rsidRDefault="00B072FB" w:rsidP="008F6D5D">
            <w:r w:rsidRPr="008F6D5D">
              <w:t>Sum Det kongelige hus</w:t>
            </w:r>
          </w:p>
        </w:tc>
        <w:tc>
          <w:tcPr>
            <w:tcW w:w="1200" w:type="dxa"/>
            <w:tcBorders>
              <w:top w:val="nil"/>
              <w:left w:val="nil"/>
              <w:bottom w:val="nil"/>
              <w:right w:val="nil"/>
            </w:tcBorders>
            <w:tcMar>
              <w:top w:w="43" w:type="dxa"/>
              <w:left w:w="0" w:type="dxa"/>
              <w:bottom w:w="0" w:type="dxa"/>
              <w:right w:w="0" w:type="dxa"/>
            </w:tcMar>
            <w:vAlign w:val="bottom"/>
          </w:tcPr>
          <w:p w14:paraId="53A9CC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0D9BA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91823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278DB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E74BC63" w14:textId="77777777" w:rsidR="00B072FB" w:rsidRPr="008F6D5D" w:rsidRDefault="00B072FB" w:rsidP="00517FE6">
            <w:pPr>
              <w:jc w:val="right"/>
            </w:pPr>
            <w:r w:rsidRPr="008F6D5D">
              <w:t>307 710 000</w:t>
            </w:r>
          </w:p>
        </w:tc>
      </w:tr>
      <w:tr w:rsidR="0056252D" w:rsidRPr="008F6D5D" w14:paraId="0701F164"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BAAEAE4" w14:textId="77777777" w:rsidR="00B072FB" w:rsidRPr="008F6D5D" w:rsidRDefault="00B072FB" w:rsidP="00517FE6">
            <w:pPr>
              <w:pStyle w:val="tittel-gulbok1"/>
              <w:jc w:val="center"/>
            </w:pPr>
            <w:r w:rsidRPr="008F6D5D">
              <w:t>Regjeringen</w:t>
            </w:r>
          </w:p>
        </w:tc>
      </w:tr>
      <w:tr w:rsidR="0056252D" w:rsidRPr="008F6D5D" w14:paraId="1DF1756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0964485" w14:textId="77777777" w:rsidR="00B072FB" w:rsidRPr="008F6D5D" w:rsidRDefault="00B072FB" w:rsidP="008F6D5D">
            <w:r w:rsidRPr="008F6D5D">
              <w:lastRenderedPageBreak/>
              <w:t>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FCF8F3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8B4FB6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1E8062" w14:textId="77777777" w:rsidR="00B072FB" w:rsidRPr="008F6D5D" w:rsidRDefault="00B072FB" w:rsidP="008F6D5D">
            <w:r w:rsidRPr="008F6D5D">
              <w:t>Statsministerens kontor:</w:t>
            </w:r>
          </w:p>
        </w:tc>
        <w:tc>
          <w:tcPr>
            <w:tcW w:w="1200" w:type="dxa"/>
            <w:tcBorders>
              <w:top w:val="nil"/>
              <w:left w:val="nil"/>
              <w:bottom w:val="nil"/>
              <w:right w:val="nil"/>
            </w:tcBorders>
            <w:tcMar>
              <w:top w:w="43" w:type="dxa"/>
              <w:left w:w="0" w:type="dxa"/>
              <w:bottom w:w="0" w:type="dxa"/>
              <w:right w:w="0" w:type="dxa"/>
            </w:tcMar>
            <w:vAlign w:val="bottom"/>
          </w:tcPr>
          <w:p w14:paraId="672FE5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8EC34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E696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2E0A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5903BF" w14:textId="77777777" w:rsidR="00B072FB" w:rsidRPr="008F6D5D" w:rsidRDefault="00B072FB" w:rsidP="00517FE6">
            <w:pPr>
              <w:jc w:val="right"/>
            </w:pPr>
          </w:p>
        </w:tc>
      </w:tr>
      <w:tr w:rsidR="0056252D" w:rsidRPr="008F6D5D" w14:paraId="3A8C58A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31C10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C7878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FA834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E535F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E53823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B6869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95715C4" w14:textId="77777777" w:rsidR="00B072FB" w:rsidRPr="008F6D5D" w:rsidRDefault="00B072FB" w:rsidP="00517FE6">
            <w:pPr>
              <w:jc w:val="right"/>
            </w:pPr>
            <w:r w:rsidRPr="008F6D5D">
              <w:t>119 857 000</w:t>
            </w:r>
          </w:p>
        </w:tc>
        <w:tc>
          <w:tcPr>
            <w:tcW w:w="180" w:type="dxa"/>
            <w:tcBorders>
              <w:top w:val="nil"/>
              <w:left w:val="nil"/>
              <w:bottom w:val="nil"/>
              <w:right w:val="nil"/>
            </w:tcBorders>
            <w:tcMar>
              <w:top w:w="43" w:type="dxa"/>
              <w:left w:w="0" w:type="dxa"/>
              <w:bottom w:w="0" w:type="dxa"/>
              <w:right w:w="0" w:type="dxa"/>
            </w:tcMar>
            <w:vAlign w:val="bottom"/>
          </w:tcPr>
          <w:p w14:paraId="2CEAED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98A8B1" w14:textId="77777777" w:rsidR="00B072FB" w:rsidRPr="008F6D5D" w:rsidRDefault="00B072FB" w:rsidP="00517FE6">
            <w:pPr>
              <w:jc w:val="right"/>
            </w:pPr>
            <w:r w:rsidRPr="008F6D5D">
              <w:t>119 857 000</w:t>
            </w:r>
          </w:p>
        </w:tc>
      </w:tr>
      <w:tr w:rsidR="0056252D" w:rsidRPr="008F6D5D" w14:paraId="05EF355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530F985" w14:textId="77777777" w:rsidR="00B072FB" w:rsidRPr="008F6D5D" w:rsidRDefault="00B072FB" w:rsidP="008F6D5D">
            <w:r w:rsidRPr="008F6D5D">
              <w:t>21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2E145C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73E8A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4DAAB6" w14:textId="77777777" w:rsidR="00B072FB" w:rsidRPr="008F6D5D" w:rsidRDefault="00B072FB" w:rsidP="008F6D5D">
            <w:r w:rsidRPr="008F6D5D">
              <w:t>Statsrådet:</w:t>
            </w:r>
          </w:p>
        </w:tc>
        <w:tc>
          <w:tcPr>
            <w:tcW w:w="1200" w:type="dxa"/>
            <w:tcBorders>
              <w:top w:val="nil"/>
              <w:left w:val="nil"/>
              <w:bottom w:val="nil"/>
              <w:right w:val="nil"/>
            </w:tcBorders>
            <w:tcMar>
              <w:top w:w="43" w:type="dxa"/>
              <w:left w:w="0" w:type="dxa"/>
              <w:bottom w:w="0" w:type="dxa"/>
              <w:right w:w="0" w:type="dxa"/>
            </w:tcMar>
            <w:vAlign w:val="bottom"/>
          </w:tcPr>
          <w:p w14:paraId="0F9AB4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1313C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FEB01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9CD2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5437D8" w14:textId="77777777" w:rsidR="00B072FB" w:rsidRPr="008F6D5D" w:rsidRDefault="00B072FB" w:rsidP="00517FE6">
            <w:pPr>
              <w:jc w:val="right"/>
            </w:pPr>
          </w:p>
        </w:tc>
      </w:tr>
      <w:tr w:rsidR="0056252D" w:rsidRPr="008F6D5D" w14:paraId="6BC5B67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4DDCBE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E353F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B1869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98B228"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6F787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1A7F2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08C00CF" w14:textId="77777777" w:rsidR="00B072FB" w:rsidRPr="008F6D5D" w:rsidRDefault="00B072FB" w:rsidP="00517FE6">
            <w:pPr>
              <w:jc w:val="right"/>
            </w:pPr>
            <w:r w:rsidRPr="008F6D5D">
              <w:t>185 886 000</w:t>
            </w:r>
          </w:p>
        </w:tc>
        <w:tc>
          <w:tcPr>
            <w:tcW w:w="180" w:type="dxa"/>
            <w:tcBorders>
              <w:top w:val="nil"/>
              <w:left w:val="nil"/>
              <w:bottom w:val="nil"/>
              <w:right w:val="nil"/>
            </w:tcBorders>
            <w:tcMar>
              <w:top w:w="43" w:type="dxa"/>
              <w:left w:w="0" w:type="dxa"/>
              <w:bottom w:w="0" w:type="dxa"/>
              <w:right w:w="0" w:type="dxa"/>
            </w:tcMar>
            <w:vAlign w:val="bottom"/>
          </w:tcPr>
          <w:p w14:paraId="7607ED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34DB16" w14:textId="77777777" w:rsidR="00B072FB" w:rsidRPr="008F6D5D" w:rsidRDefault="00B072FB" w:rsidP="00517FE6">
            <w:pPr>
              <w:jc w:val="right"/>
            </w:pPr>
            <w:r w:rsidRPr="008F6D5D">
              <w:t>185 886 000</w:t>
            </w:r>
          </w:p>
        </w:tc>
      </w:tr>
      <w:tr w:rsidR="0056252D" w:rsidRPr="008F6D5D" w14:paraId="316BCBA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AF65E35" w14:textId="77777777" w:rsidR="00B072FB" w:rsidRPr="008F6D5D" w:rsidRDefault="00B072FB" w:rsidP="008F6D5D">
            <w:r w:rsidRPr="008F6D5D">
              <w:t>24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888E2B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66E103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7125DC" w14:textId="77777777" w:rsidR="00B072FB" w:rsidRPr="008F6D5D" w:rsidRDefault="00B072FB" w:rsidP="008F6D5D">
            <w:r w:rsidRPr="008F6D5D">
              <w:t>Regjeringsadvokaten:</w:t>
            </w:r>
          </w:p>
        </w:tc>
        <w:tc>
          <w:tcPr>
            <w:tcW w:w="1200" w:type="dxa"/>
            <w:tcBorders>
              <w:top w:val="nil"/>
              <w:left w:val="nil"/>
              <w:bottom w:val="nil"/>
              <w:right w:val="nil"/>
            </w:tcBorders>
            <w:tcMar>
              <w:top w:w="43" w:type="dxa"/>
              <w:left w:w="0" w:type="dxa"/>
              <w:bottom w:w="0" w:type="dxa"/>
              <w:right w:w="0" w:type="dxa"/>
            </w:tcMar>
            <w:vAlign w:val="bottom"/>
          </w:tcPr>
          <w:p w14:paraId="0AC649E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0D183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673A9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3FA4A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9D30F4" w14:textId="77777777" w:rsidR="00B072FB" w:rsidRPr="008F6D5D" w:rsidRDefault="00B072FB" w:rsidP="00517FE6">
            <w:pPr>
              <w:jc w:val="right"/>
            </w:pPr>
          </w:p>
        </w:tc>
      </w:tr>
      <w:tr w:rsidR="0056252D" w:rsidRPr="008F6D5D" w14:paraId="3320A4D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704B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21F001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A538FD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C2970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E29CD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B9AFA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954FB9" w14:textId="77777777" w:rsidR="00B072FB" w:rsidRPr="008F6D5D" w:rsidRDefault="00B072FB" w:rsidP="00517FE6">
            <w:pPr>
              <w:jc w:val="right"/>
            </w:pPr>
            <w:r w:rsidRPr="008F6D5D">
              <w:t>134 488 000</w:t>
            </w:r>
          </w:p>
        </w:tc>
        <w:tc>
          <w:tcPr>
            <w:tcW w:w="180" w:type="dxa"/>
            <w:tcBorders>
              <w:top w:val="nil"/>
              <w:left w:val="nil"/>
              <w:bottom w:val="nil"/>
              <w:right w:val="nil"/>
            </w:tcBorders>
            <w:tcMar>
              <w:top w:w="43" w:type="dxa"/>
              <w:left w:w="0" w:type="dxa"/>
              <w:bottom w:w="0" w:type="dxa"/>
              <w:right w:w="0" w:type="dxa"/>
            </w:tcMar>
            <w:vAlign w:val="bottom"/>
          </w:tcPr>
          <w:p w14:paraId="052037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0FA458" w14:textId="77777777" w:rsidR="00B072FB" w:rsidRPr="008F6D5D" w:rsidRDefault="00B072FB" w:rsidP="00517FE6">
            <w:pPr>
              <w:jc w:val="right"/>
            </w:pPr>
          </w:p>
        </w:tc>
      </w:tr>
      <w:tr w:rsidR="0056252D" w:rsidRPr="008F6D5D" w14:paraId="5B92305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66113B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3E291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CBC7B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E28260"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0DB0A2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642FF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A917F29" w14:textId="77777777" w:rsidR="00B072FB" w:rsidRPr="008F6D5D" w:rsidRDefault="00B072FB" w:rsidP="00517FE6">
            <w:pPr>
              <w:jc w:val="right"/>
            </w:pPr>
            <w:r w:rsidRPr="008F6D5D">
              <w:t>17 801 000</w:t>
            </w:r>
          </w:p>
        </w:tc>
        <w:tc>
          <w:tcPr>
            <w:tcW w:w="180" w:type="dxa"/>
            <w:tcBorders>
              <w:top w:val="nil"/>
              <w:left w:val="nil"/>
              <w:bottom w:val="nil"/>
              <w:right w:val="nil"/>
            </w:tcBorders>
            <w:tcMar>
              <w:top w:w="43" w:type="dxa"/>
              <w:left w:w="0" w:type="dxa"/>
              <w:bottom w:w="0" w:type="dxa"/>
              <w:right w:w="0" w:type="dxa"/>
            </w:tcMar>
            <w:vAlign w:val="bottom"/>
          </w:tcPr>
          <w:p w14:paraId="7AC80C9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7985F70" w14:textId="77777777" w:rsidR="00B072FB" w:rsidRPr="008F6D5D" w:rsidRDefault="00B072FB" w:rsidP="00517FE6">
            <w:pPr>
              <w:jc w:val="right"/>
            </w:pPr>
            <w:r w:rsidRPr="008F6D5D">
              <w:t>152 289 000</w:t>
            </w:r>
          </w:p>
        </w:tc>
      </w:tr>
      <w:tr w:rsidR="0056252D" w:rsidRPr="008F6D5D" w14:paraId="7E8A355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2546B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B9D3F2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A8B8C6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97680D" w14:textId="77777777" w:rsidR="00B072FB" w:rsidRPr="008F6D5D" w:rsidRDefault="00B072FB" w:rsidP="008F6D5D">
            <w:r w:rsidRPr="008F6D5D">
              <w:t>Sum Regjeringen</w:t>
            </w:r>
          </w:p>
        </w:tc>
        <w:tc>
          <w:tcPr>
            <w:tcW w:w="1200" w:type="dxa"/>
            <w:tcBorders>
              <w:top w:val="nil"/>
              <w:left w:val="nil"/>
              <w:bottom w:val="nil"/>
              <w:right w:val="nil"/>
            </w:tcBorders>
            <w:tcMar>
              <w:top w:w="43" w:type="dxa"/>
              <w:left w:w="0" w:type="dxa"/>
              <w:bottom w:w="0" w:type="dxa"/>
              <w:right w:w="0" w:type="dxa"/>
            </w:tcMar>
            <w:vAlign w:val="bottom"/>
          </w:tcPr>
          <w:p w14:paraId="797F79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6578A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D32F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D1691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5B93DF2" w14:textId="77777777" w:rsidR="00B072FB" w:rsidRPr="008F6D5D" w:rsidRDefault="00B072FB" w:rsidP="00517FE6">
            <w:pPr>
              <w:jc w:val="right"/>
            </w:pPr>
            <w:r w:rsidRPr="008F6D5D">
              <w:t>458 032 000</w:t>
            </w:r>
          </w:p>
        </w:tc>
      </w:tr>
      <w:tr w:rsidR="0056252D" w:rsidRPr="008F6D5D" w14:paraId="65D1A0E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72E49CB" w14:textId="77777777" w:rsidR="00B072FB" w:rsidRPr="008F6D5D" w:rsidRDefault="00B072FB" w:rsidP="00517FE6">
            <w:pPr>
              <w:pStyle w:val="tittel-gulbok1"/>
              <w:jc w:val="center"/>
            </w:pPr>
            <w:r w:rsidRPr="008F6D5D">
              <w:t>Stortinget og eksterne organer</w:t>
            </w:r>
          </w:p>
        </w:tc>
      </w:tr>
      <w:tr w:rsidR="0056252D" w:rsidRPr="008F6D5D" w14:paraId="2FC823A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6177612" w14:textId="77777777" w:rsidR="00B072FB" w:rsidRPr="008F6D5D" w:rsidRDefault="00B072FB" w:rsidP="008F6D5D">
            <w:r w:rsidRPr="008F6D5D">
              <w:t>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D195F7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16F2F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894BFF" w14:textId="77777777" w:rsidR="00B072FB" w:rsidRPr="008F6D5D" w:rsidRDefault="00B072FB" w:rsidP="008F6D5D">
            <w:r w:rsidRPr="008F6D5D">
              <w:t>Stortinget:</w:t>
            </w:r>
          </w:p>
        </w:tc>
        <w:tc>
          <w:tcPr>
            <w:tcW w:w="1200" w:type="dxa"/>
            <w:tcBorders>
              <w:top w:val="nil"/>
              <w:left w:val="nil"/>
              <w:bottom w:val="nil"/>
              <w:right w:val="nil"/>
            </w:tcBorders>
            <w:tcMar>
              <w:top w:w="43" w:type="dxa"/>
              <w:left w:w="0" w:type="dxa"/>
              <w:bottom w:w="0" w:type="dxa"/>
              <w:right w:w="0" w:type="dxa"/>
            </w:tcMar>
            <w:vAlign w:val="bottom"/>
          </w:tcPr>
          <w:p w14:paraId="3B3559E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C65B2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A444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D978F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01D7FF" w14:textId="77777777" w:rsidR="00B072FB" w:rsidRPr="008F6D5D" w:rsidRDefault="00B072FB" w:rsidP="00517FE6">
            <w:pPr>
              <w:jc w:val="right"/>
            </w:pPr>
          </w:p>
        </w:tc>
      </w:tr>
      <w:tr w:rsidR="0056252D" w:rsidRPr="008F6D5D" w14:paraId="1095C53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C0DC67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82BD0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D9ACFE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2664ED"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6FA9E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A6571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3682469" w14:textId="77777777" w:rsidR="00B072FB" w:rsidRPr="008F6D5D" w:rsidRDefault="00B072FB" w:rsidP="00517FE6">
            <w:pPr>
              <w:jc w:val="right"/>
            </w:pPr>
            <w:r w:rsidRPr="008F6D5D">
              <w:t>1 292 041 000</w:t>
            </w:r>
          </w:p>
        </w:tc>
        <w:tc>
          <w:tcPr>
            <w:tcW w:w="180" w:type="dxa"/>
            <w:tcBorders>
              <w:top w:val="nil"/>
              <w:left w:val="nil"/>
              <w:bottom w:val="nil"/>
              <w:right w:val="nil"/>
            </w:tcBorders>
            <w:tcMar>
              <w:top w:w="43" w:type="dxa"/>
              <w:left w:w="0" w:type="dxa"/>
              <w:bottom w:w="0" w:type="dxa"/>
              <w:right w:w="0" w:type="dxa"/>
            </w:tcMar>
            <w:vAlign w:val="bottom"/>
          </w:tcPr>
          <w:p w14:paraId="5D49B1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1EEDCD" w14:textId="77777777" w:rsidR="00B072FB" w:rsidRPr="008F6D5D" w:rsidRDefault="00B072FB" w:rsidP="00517FE6">
            <w:pPr>
              <w:jc w:val="right"/>
            </w:pPr>
          </w:p>
        </w:tc>
      </w:tr>
      <w:tr w:rsidR="0056252D" w:rsidRPr="008F6D5D" w14:paraId="59D2F46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BC81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6B01CB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D4AE4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21C0E2"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2F1933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A97B3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E9162C" w14:textId="77777777" w:rsidR="00B072FB" w:rsidRPr="008F6D5D" w:rsidRDefault="00B072FB" w:rsidP="00517FE6">
            <w:pPr>
              <w:jc w:val="right"/>
            </w:pPr>
            <w:r w:rsidRPr="008F6D5D">
              <w:t>694 000</w:t>
            </w:r>
          </w:p>
        </w:tc>
        <w:tc>
          <w:tcPr>
            <w:tcW w:w="180" w:type="dxa"/>
            <w:tcBorders>
              <w:top w:val="nil"/>
              <w:left w:val="nil"/>
              <w:bottom w:val="nil"/>
              <w:right w:val="nil"/>
            </w:tcBorders>
            <w:tcMar>
              <w:top w:w="43" w:type="dxa"/>
              <w:left w:w="0" w:type="dxa"/>
              <w:bottom w:w="0" w:type="dxa"/>
              <w:right w:w="0" w:type="dxa"/>
            </w:tcMar>
            <w:vAlign w:val="bottom"/>
          </w:tcPr>
          <w:p w14:paraId="11044F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57BBF7" w14:textId="77777777" w:rsidR="00B072FB" w:rsidRPr="008F6D5D" w:rsidRDefault="00B072FB" w:rsidP="00517FE6">
            <w:pPr>
              <w:jc w:val="right"/>
            </w:pPr>
          </w:p>
        </w:tc>
      </w:tr>
      <w:tr w:rsidR="0056252D" w:rsidRPr="008F6D5D" w14:paraId="42212CD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CF809F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A3E336"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0450603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87F067"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C1E71C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FF379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041EC7" w14:textId="77777777" w:rsidR="00B072FB" w:rsidRPr="008F6D5D" w:rsidRDefault="00B072FB" w:rsidP="00517FE6">
            <w:pPr>
              <w:jc w:val="right"/>
            </w:pPr>
            <w:r w:rsidRPr="008F6D5D">
              <w:t>280 381 000</w:t>
            </w:r>
          </w:p>
        </w:tc>
        <w:tc>
          <w:tcPr>
            <w:tcW w:w="180" w:type="dxa"/>
            <w:tcBorders>
              <w:top w:val="nil"/>
              <w:left w:val="nil"/>
              <w:bottom w:val="nil"/>
              <w:right w:val="nil"/>
            </w:tcBorders>
            <w:tcMar>
              <w:top w:w="43" w:type="dxa"/>
              <w:left w:w="0" w:type="dxa"/>
              <w:bottom w:w="0" w:type="dxa"/>
              <w:right w:w="0" w:type="dxa"/>
            </w:tcMar>
            <w:vAlign w:val="bottom"/>
          </w:tcPr>
          <w:p w14:paraId="011D95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F78E76" w14:textId="77777777" w:rsidR="00B072FB" w:rsidRPr="008F6D5D" w:rsidRDefault="00B072FB" w:rsidP="00517FE6">
            <w:pPr>
              <w:jc w:val="right"/>
            </w:pPr>
          </w:p>
        </w:tc>
      </w:tr>
      <w:tr w:rsidR="0056252D" w:rsidRPr="008F6D5D" w14:paraId="6A1C9CF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DC32A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40438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36BBCB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34233A" w14:textId="77777777" w:rsidR="00B072FB" w:rsidRPr="008F6D5D" w:rsidRDefault="00B072FB" w:rsidP="008F6D5D">
            <w:r w:rsidRPr="008F6D5D">
              <w:t>Tilskudd til partigruppene</w:t>
            </w:r>
          </w:p>
        </w:tc>
        <w:tc>
          <w:tcPr>
            <w:tcW w:w="1200" w:type="dxa"/>
            <w:tcBorders>
              <w:top w:val="nil"/>
              <w:left w:val="nil"/>
              <w:bottom w:val="nil"/>
              <w:right w:val="nil"/>
            </w:tcBorders>
            <w:tcMar>
              <w:top w:w="43" w:type="dxa"/>
              <w:left w:w="0" w:type="dxa"/>
              <w:bottom w:w="0" w:type="dxa"/>
              <w:right w:w="0" w:type="dxa"/>
            </w:tcMar>
            <w:vAlign w:val="bottom"/>
          </w:tcPr>
          <w:p w14:paraId="26386B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7AF1C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9B0F5A" w14:textId="77777777" w:rsidR="00B072FB" w:rsidRPr="008F6D5D" w:rsidRDefault="00B072FB" w:rsidP="00517FE6">
            <w:pPr>
              <w:jc w:val="right"/>
            </w:pPr>
            <w:r w:rsidRPr="008F6D5D">
              <w:t>268 347 000</w:t>
            </w:r>
          </w:p>
        </w:tc>
        <w:tc>
          <w:tcPr>
            <w:tcW w:w="180" w:type="dxa"/>
            <w:tcBorders>
              <w:top w:val="nil"/>
              <w:left w:val="nil"/>
              <w:bottom w:val="nil"/>
              <w:right w:val="nil"/>
            </w:tcBorders>
            <w:tcMar>
              <w:top w:w="43" w:type="dxa"/>
              <w:left w:w="0" w:type="dxa"/>
              <w:bottom w:w="0" w:type="dxa"/>
              <w:right w:w="0" w:type="dxa"/>
            </w:tcMar>
            <w:vAlign w:val="bottom"/>
          </w:tcPr>
          <w:p w14:paraId="67A8CD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D817F9" w14:textId="77777777" w:rsidR="00B072FB" w:rsidRPr="008F6D5D" w:rsidRDefault="00B072FB" w:rsidP="00517FE6">
            <w:pPr>
              <w:jc w:val="right"/>
            </w:pPr>
          </w:p>
        </w:tc>
      </w:tr>
      <w:tr w:rsidR="0056252D" w:rsidRPr="008F6D5D" w14:paraId="515EF8F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BEDD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4106FF"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0B636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488E59" w14:textId="77777777" w:rsidR="00B072FB" w:rsidRPr="008F6D5D" w:rsidRDefault="00B072FB" w:rsidP="008F6D5D">
            <w:r w:rsidRPr="008F6D5D">
              <w:t>Kontingenter, internasjonale delegasjoner</w:t>
            </w:r>
          </w:p>
        </w:tc>
        <w:tc>
          <w:tcPr>
            <w:tcW w:w="1200" w:type="dxa"/>
            <w:tcBorders>
              <w:top w:val="nil"/>
              <w:left w:val="nil"/>
              <w:bottom w:val="nil"/>
              <w:right w:val="nil"/>
            </w:tcBorders>
            <w:tcMar>
              <w:top w:w="43" w:type="dxa"/>
              <w:left w:w="0" w:type="dxa"/>
              <w:bottom w:w="0" w:type="dxa"/>
              <w:right w:w="0" w:type="dxa"/>
            </w:tcMar>
            <w:vAlign w:val="bottom"/>
          </w:tcPr>
          <w:p w14:paraId="4F89C2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02FD7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4C30457" w14:textId="77777777" w:rsidR="00B072FB" w:rsidRPr="008F6D5D" w:rsidRDefault="00B072FB" w:rsidP="00517FE6">
            <w:pPr>
              <w:jc w:val="right"/>
            </w:pPr>
            <w:r w:rsidRPr="008F6D5D">
              <w:t>24 253 000</w:t>
            </w:r>
          </w:p>
        </w:tc>
        <w:tc>
          <w:tcPr>
            <w:tcW w:w="180" w:type="dxa"/>
            <w:tcBorders>
              <w:top w:val="nil"/>
              <w:left w:val="nil"/>
              <w:bottom w:val="nil"/>
              <w:right w:val="nil"/>
            </w:tcBorders>
            <w:tcMar>
              <w:top w:w="43" w:type="dxa"/>
              <w:left w:w="0" w:type="dxa"/>
              <w:bottom w:w="0" w:type="dxa"/>
              <w:right w:w="0" w:type="dxa"/>
            </w:tcMar>
            <w:vAlign w:val="bottom"/>
          </w:tcPr>
          <w:p w14:paraId="588A61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C4F104" w14:textId="77777777" w:rsidR="00B072FB" w:rsidRPr="008F6D5D" w:rsidRDefault="00B072FB" w:rsidP="00517FE6">
            <w:pPr>
              <w:jc w:val="right"/>
            </w:pPr>
          </w:p>
        </w:tc>
      </w:tr>
      <w:tr w:rsidR="0056252D" w:rsidRPr="008F6D5D" w14:paraId="350DD8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3815B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4A39D7A"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23DD21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4F46C4" w14:textId="77777777" w:rsidR="00B072FB" w:rsidRPr="008F6D5D" w:rsidRDefault="00B072FB" w:rsidP="008F6D5D">
            <w:r w:rsidRPr="008F6D5D">
              <w:t>Reisetilskudd til skoler</w:t>
            </w:r>
          </w:p>
        </w:tc>
        <w:tc>
          <w:tcPr>
            <w:tcW w:w="1200" w:type="dxa"/>
            <w:tcBorders>
              <w:top w:val="nil"/>
              <w:left w:val="nil"/>
              <w:bottom w:val="nil"/>
              <w:right w:val="nil"/>
            </w:tcBorders>
            <w:tcMar>
              <w:top w:w="43" w:type="dxa"/>
              <w:left w:w="0" w:type="dxa"/>
              <w:bottom w:w="0" w:type="dxa"/>
              <w:right w:w="0" w:type="dxa"/>
            </w:tcMar>
            <w:vAlign w:val="bottom"/>
          </w:tcPr>
          <w:p w14:paraId="7D5AB1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5C707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452262B" w14:textId="77777777" w:rsidR="00B072FB" w:rsidRPr="008F6D5D" w:rsidRDefault="00B072FB" w:rsidP="00517FE6">
            <w:pPr>
              <w:jc w:val="right"/>
            </w:pPr>
            <w:r w:rsidRPr="008F6D5D">
              <w:t>11 728 000</w:t>
            </w:r>
          </w:p>
        </w:tc>
        <w:tc>
          <w:tcPr>
            <w:tcW w:w="180" w:type="dxa"/>
            <w:tcBorders>
              <w:top w:val="nil"/>
              <w:left w:val="nil"/>
              <w:bottom w:val="nil"/>
              <w:right w:val="nil"/>
            </w:tcBorders>
            <w:tcMar>
              <w:top w:w="43" w:type="dxa"/>
              <w:left w:w="0" w:type="dxa"/>
              <w:bottom w:w="0" w:type="dxa"/>
              <w:right w:w="0" w:type="dxa"/>
            </w:tcMar>
            <w:vAlign w:val="bottom"/>
          </w:tcPr>
          <w:p w14:paraId="1E8F23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492498" w14:textId="77777777" w:rsidR="00B072FB" w:rsidRPr="008F6D5D" w:rsidRDefault="00B072FB" w:rsidP="00517FE6">
            <w:pPr>
              <w:jc w:val="right"/>
            </w:pPr>
            <w:r w:rsidRPr="008F6D5D">
              <w:t>1 877 444 000</w:t>
            </w:r>
          </w:p>
        </w:tc>
      </w:tr>
      <w:tr w:rsidR="0056252D" w:rsidRPr="008F6D5D" w14:paraId="433EF47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F2BF577" w14:textId="77777777" w:rsidR="00B072FB" w:rsidRPr="008F6D5D" w:rsidRDefault="00B072FB" w:rsidP="008F6D5D">
            <w:r w:rsidRPr="008F6D5D">
              <w:t>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474C76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F116C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6E78BF" w14:textId="77777777" w:rsidR="00B072FB" w:rsidRPr="008F6D5D" w:rsidRDefault="00B072FB" w:rsidP="008F6D5D">
            <w:r w:rsidRPr="008F6D5D">
              <w:t>Stortingets ombudsnemnd for Forsvaret:</w:t>
            </w:r>
          </w:p>
        </w:tc>
        <w:tc>
          <w:tcPr>
            <w:tcW w:w="1200" w:type="dxa"/>
            <w:tcBorders>
              <w:top w:val="nil"/>
              <w:left w:val="nil"/>
              <w:bottom w:val="nil"/>
              <w:right w:val="nil"/>
            </w:tcBorders>
            <w:tcMar>
              <w:top w:w="43" w:type="dxa"/>
              <w:left w:w="0" w:type="dxa"/>
              <w:bottom w:w="0" w:type="dxa"/>
              <w:right w:w="0" w:type="dxa"/>
            </w:tcMar>
            <w:vAlign w:val="bottom"/>
          </w:tcPr>
          <w:p w14:paraId="6B1AFE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AD8F8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6924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A2CF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0CC06D" w14:textId="77777777" w:rsidR="00B072FB" w:rsidRPr="008F6D5D" w:rsidRDefault="00B072FB" w:rsidP="00517FE6">
            <w:pPr>
              <w:jc w:val="right"/>
            </w:pPr>
          </w:p>
        </w:tc>
      </w:tr>
      <w:tr w:rsidR="0056252D" w:rsidRPr="008F6D5D" w14:paraId="2BAB1B3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3504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01F27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7C066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2436DC"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75962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21B48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17A372" w14:textId="77777777" w:rsidR="00B072FB" w:rsidRPr="008F6D5D" w:rsidRDefault="00B072FB" w:rsidP="00517FE6">
            <w:pPr>
              <w:jc w:val="right"/>
            </w:pPr>
            <w:r w:rsidRPr="008F6D5D">
              <w:t>12 320 000</w:t>
            </w:r>
          </w:p>
        </w:tc>
        <w:tc>
          <w:tcPr>
            <w:tcW w:w="180" w:type="dxa"/>
            <w:tcBorders>
              <w:top w:val="nil"/>
              <w:left w:val="nil"/>
              <w:bottom w:val="nil"/>
              <w:right w:val="nil"/>
            </w:tcBorders>
            <w:tcMar>
              <w:top w:w="43" w:type="dxa"/>
              <w:left w:w="0" w:type="dxa"/>
              <w:bottom w:w="0" w:type="dxa"/>
              <w:right w:w="0" w:type="dxa"/>
            </w:tcMar>
            <w:vAlign w:val="bottom"/>
          </w:tcPr>
          <w:p w14:paraId="00E5FE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5A4238" w14:textId="77777777" w:rsidR="00B072FB" w:rsidRPr="008F6D5D" w:rsidRDefault="00B072FB" w:rsidP="00517FE6">
            <w:pPr>
              <w:jc w:val="right"/>
            </w:pPr>
          </w:p>
        </w:tc>
      </w:tr>
      <w:tr w:rsidR="0056252D" w:rsidRPr="008F6D5D" w14:paraId="5C89FA7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3ED24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16853D"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1A024C3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332974" w14:textId="77777777" w:rsidR="00B072FB" w:rsidRPr="008F6D5D" w:rsidRDefault="00B072FB" w:rsidP="008F6D5D">
            <w:r w:rsidRPr="008F6D5D">
              <w:t>Internasjonale organisasjoner og nettverk</w:t>
            </w:r>
          </w:p>
        </w:tc>
        <w:tc>
          <w:tcPr>
            <w:tcW w:w="1200" w:type="dxa"/>
            <w:tcBorders>
              <w:top w:val="nil"/>
              <w:left w:val="nil"/>
              <w:bottom w:val="nil"/>
              <w:right w:val="nil"/>
            </w:tcBorders>
            <w:tcMar>
              <w:top w:w="43" w:type="dxa"/>
              <w:left w:w="0" w:type="dxa"/>
              <w:bottom w:w="0" w:type="dxa"/>
              <w:right w:w="0" w:type="dxa"/>
            </w:tcMar>
            <w:vAlign w:val="bottom"/>
          </w:tcPr>
          <w:p w14:paraId="76CA45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E92F1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4C0AD1F" w14:textId="77777777" w:rsidR="00B072FB" w:rsidRPr="008F6D5D" w:rsidRDefault="00B072FB" w:rsidP="00517FE6">
            <w:pPr>
              <w:jc w:val="right"/>
            </w:pPr>
            <w:r w:rsidRPr="008F6D5D">
              <w:t>466 000</w:t>
            </w:r>
          </w:p>
        </w:tc>
        <w:tc>
          <w:tcPr>
            <w:tcW w:w="180" w:type="dxa"/>
            <w:tcBorders>
              <w:top w:val="nil"/>
              <w:left w:val="nil"/>
              <w:bottom w:val="nil"/>
              <w:right w:val="nil"/>
            </w:tcBorders>
            <w:tcMar>
              <w:top w:w="43" w:type="dxa"/>
              <w:left w:w="0" w:type="dxa"/>
              <w:bottom w:w="0" w:type="dxa"/>
              <w:right w:w="0" w:type="dxa"/>
            </w:tcMar>
            <w:vAlign w:val="bottom"/>
          </w:tcPr>
          <w:p w14:paraId="5EBE4C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83636C" w14:textId="77777777" w:rsidR="00B072FB" w:rsidRPr="008F6D5D" w:rsidRDefault="00B072FB" w:rsidP="00517FE6">
            <w:pPr>
              <w:jc w:val="right"/>
            </w:pPr>
            <w:r w:rsidRPr="008F6D5D">
              <w:t>12 786 000</w:t>
            </w:r>
          </w:p>
        </w:tc>
      </w:tr>
      <w:tr w:rsidR="0056252D" w:rsidRPr="008F6D5D" w14:paraId="37074B3B"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345A1446" w14:textId="77777777" w:rsidR="00B072FB" w:rsidRPr="008F6D5D" w:rsidRDefault="00B072FB" w:rsidP="008F6D5D">
            <w:r w:rsidRPr="008F6D5D">
              <w:t>43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EC89CF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13B94C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C6EA9D" w14:textId="77777777" w:rsidR="00B072FB" w:rsidRPr="008F6D5D" w:rsidRDefault="00B072FB" w:rsidP="008F6D5D">
            <w:r w:rsidRPr="008F6D5D">
              <w:t>Stortingets ombud for kontroll med forvaltningen:</w:t>
            </w:r>
          </w:p>
        </w:tc>
        <w:tc>
          <w:tcPr>
            <w:tcW w:w="1200" w:type="dxa"/>
            <w:tcBorders>
              <w:top w:val="nil"/>
              <w:left w:val="nil"/>
              <w:bottom w:val="nil"/>
              <w:right w:val="nil"/>
            </w:tcBorders>
            <w:tcMar>
              <w:top w:w="43" w:type="dxa"/>
              <w:left w:w="0" w:type="dxa"/>
              <w:bottom w:w="0" w:type="dxa"/>
              <w:right w:w="0" w:type="dxa"/>
            </w:tcMar>
            <w:vAlign w:val="bottom"/>
          </w:tcPr>
          <w:p w14:paraId="0B23409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70784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C31C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35AD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3ED892" w14:textId="77777777" w:rsidR="00B072FB" w:rsidRPr="008F6D5D" w:rsidRDefault="00B072FB" w:rsidP="00517FE6">
            <w:pPr>
              <w:jc w:val="right"/>
            </w:pPr>
          </w:p>
        </w:tc>
      </w:tr>
      <w:tr w:rsidR="0056252D" w:rsidRPr="008F6D5D" w14:paraId="14AABB3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DDE96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4F0B0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465D3E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7ECA50"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8243BE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1AC26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AA150DF" w14:textId="77777777" w:rsidR="00B072FB" w:rsidRPr="008F6D5D" w:rsidRDefault="00B072FB" w:rsidP="00517FE6">
            <w:pPr>
              <w:jc w:val="right"/>
            </w:pPr>
            <w:r w:rsidRPr="008F6D5D">
              <w:t>122 747 000</w:t>
            </w:r>
          </w:p>
        </w:tc>
        <w:tc>
          <w:tcPr>
            <w:tcW w:w="180" w:type="dxa"/>
            <w:tcBorders>
              <w:top w:val="nil"/>
              <w:left w:val="nil"/>
              <w:bottom w:val="nil"/>
              <w:right w:val="nil"/>
            </w:tcBorders>
            <w:tcMar>
              <w:top w:w="43" w:type="dxa"/>
              <w:left w:w="0" w:type="dxa"/>
              <w:bottom w:w="0" w:type="dxa"/>
              <w:right w:w="0" w:type="dxa"/>
            </w:tcMar>
            <w:vAlign w:val="bottom"/>
          </w:tcPr>
          <w:p w14:paraId="79A8583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4D5B0C" w14:textId="77777777" w:rsidR="00B072FB" w:rsidRPr="008F6D5D" w:rsidRDefault="00B072FB" w:rsidP="00517FE6">
            <w:pPr>
              <w:jc w:val="right"/>
            </w:pPr>
            <w:r w:rsidRPr="008F6D5D">
              <w:t>122 747 000</w:t>
            </w:r>
          </w:p>
        </w:tc>
      </w:tr>
      <w:tr w:rsidR="0056252D" w:rsidRPr="008F6D5D" w14:paraId="770A832A"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74DC2CDA" w14:textId="77777777" w:rsidR="00B072FB" w:rsidRPr="008F6D5D" w:rsidRDefault="00B072FB" w:rsidP="008F6D5D">
            <w:r w:rsidRPr="008F6D5D">
              <w:t>44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DB1902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FF4AD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BFEFBA" w14:textId="77777777" w:rsidR="00B072FB" w:rsidRPr="008F6D5D" w:rsidRDefault="00B072FB" w:rsidP="008F6D5D">
            <w:r w:rsidRPr="008F6D5D">
              <w:t>Stortingets kontrollutvalg for etterretnings-, overvåkings- og sikkerhetstjeneste:</w:t>
            </w:r>
          </w:p>
        </w:tc>
        <w:tc>
          <w:tcPr>
            <w:tcW w:w="1200" w:type="dxa"/>
            <w:tcBorders>
              <w:top w:val="nil"/>
              <w:left w:val="nil"/>
              <w:bottom w:val="nil"/>
              <w:right w:val="nil"/>
            </w:tcBorders>
            <w:tcMar>
              <w:top w:w="43" w:type="dxa"/>
              <w:left w:w="0" w:type="dxa"/>
              <w:bottom w:w="0" w:type="dxa"/>
              <w:right w:w="0" w:type="dxa"/>
            </w:tcMar>
            <w:vAlign w:val="bottom"/>
          </w:tcPr>
          <w:p w14:paraId="065C7B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FF86C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E2A8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72D43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44BCC4" w14:textId="77777777" w:rsidR="00B072FB" w:rsidRPr="008F6D5D" w:rsidRDefault="00B072FB" w:rsidP="00517FE6">
            <w:pPr>
              <w:jc w:val="right"/>
            </w:pPr>
          </w:p>
        </w:tc>
      </w:tr>
      <w:tr w:rsidR="0056252D" w:rsidRPr="008F6D5D" w14:paraId="40A2B03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956EBE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6A4CA5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AF2779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E3BB59"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596FB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4409D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939F325" w14:textId="77777777" w:rsidR="00B072FB" w:rsidRPr="008F6D5D" w:rsidRDefault="00B072FB" w:rsidP="00517FE6">
            <w:pPr>
              <w:jc w:val="right"/>
            </w:pPr>
            <w:r w:rsidRPr="008F6D5D">
              <w:t>52 457 000</w:t>
            </w:r>
          </w:p>
        </w:tc>
        <w:tc>
          <w:tcPr>
            <w:tcW w:w="180" w:type="dxa"/>
            <w:tcBorders>
              <w:top w:val="nil"/>
              <w:left w:val="nil"/>
              <w:bottom w:val="nil"/>
              <w:right w:val="nil"/>
            </w:tcBorders>
            <w:tcMar>
              <w:top w:w="43" w:type="dxa"/>
              <w:left w:w="0" w:type="dxa"/>
              <w:bottom w:w="0" w:type="dxa"/>
              <w:right w:w="0" w:type="dxa"/>
            </w:tcMar>
            <w:vAlign w:val="bottom"/>
          </w:tcPr>
          <w:p w14:paraId="5F317FD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028486" w14:textId="77777777" w:rsidR="00B072FB" w:rsidRPr="008F6D5D" w:rsidRDefault="00B072FB" w:rsidP="00517FE6">
            <w:pPr>
              <w:jc w:val="right"/>
            </w:pPr>
            <w:r w:rsidRPr="008F6D5D">
              <w:t>52 457 000</w:t>
            </w:r>
          </w:p>
        </w:tc>
      </w:tr>
      <w:tr w:rsidR="0056252D" w:rsidRPr="008F6D5D" w14:paraId="4ED8274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C5010C4" w14:textId="77777777" w:rsidR="00B072FB" w:rsidRPr="008F6D5D" w:rsidRDefault="00B072FB" w:rsidP="008F6D5D">
            <w:r w:rsidRPr="008F6D5D">
              <w:t>45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6A00BA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4EC58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FE3FB0" w14:textId="77777777" w:rsidR="00B072FB" w:rsidRPr="008F6D5D" w:rsidRDefault="00B072FB" w:rsidP="008F6D5D">
            <w:r w:rsidRPr="008F6D5D">
              <w:t>Norges institusjon for menneskerettigheter:</w:t>
            </w:r>
          </w:p>
        </w:tc>
        <w:tc>
          <w:tcPr>
            <w:tcW w:w="1200" w:type="dxa"/>
            <w:tcBorders>
              <w:top w:val="nil"/>
              <w:left w:val="nil"/>
              <w:bottom w:val="nil"/>
              <w:right w:val="nil"/>
            </w:tcBorders>
            <w:tcMar>
              <w:top w:w="43" w:type="dxa"/>
              <w:left w:w="0" w:type="dxa"/>
              <w:bottom w:w="0" w:type="dxa"/>
              <w:right w:w="0" w:type="dxa"/>
            </w:tcMar>
            <w:vAlign w:val="bottom"/>
          </w:tcPr>
          <w:p w14:paraId="49DDF7E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7C8F9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9D8D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5A1FB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7FF49E" w14:textId="77777777" w:rsidR="00B072FB" w:rsidRPr="008F6D5D" w:rsidRDefault="00B072FB" w:rsidP="00517FE6">
            <w:pPr>
              <w:jc w:val="right"/>
            </w:pPr>
          </w:p>
        </w:tc>
      </w:tr>
      <w:tr w:rsidR="0056252D" w:rsidRPr="008F6D5D" w14:paraId="0C4F90E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5673BA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4699C8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2A8210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08900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E89CE4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BC72E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3910FC3" w14:textId="77777777" w:rsidR="00B072FB" w:rsidRPr="008F6D5D" w:rsidRDefault="00B072FB" w:rsidP="00517FE6">
            <w:pPr>
              <w:jc w:val="right"/>
            </w:pPr>
            <w:r w:rsidRPr="008F6D5D">
              <w:t>35 793 000</w:t>
            </w:r>
          </w:p>
        </w:tc>
        <w:tc>
          <w:tcPr>
            <w:tcW w:w="180" w:type="dxa"/>
            <w:tcBorders>
              <w:top w:val="nil"/>
              <w:left w:val="nil"/>
              <w:bottom w:val="nil"/>
              <w:right w:val="nil"/>
            </w:tcBorders>
            <w:tcMar>
              <w:top w:w="43" w:type="dxa"/>
              <w:left w:w="0" w:type="dxa"/>
              <w:bottom w:w="0" w:type="dxa"/>
              <w:right w:w="0" w:type="dxa"/>
            </w:tcMar>
            <w:vAlign w:val="bottom"/>
          </w:tcPr>
          <w:p w14:paraId="4F1691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E20110" w14:textId="77777777" w:rsidR="00B072FB" w:rsidRPr="008F6D5D" w:rsidRDefault="00B072FB" w:rsidP="00517FE6">
            <w:pPr>
              <w:jc w:val="right"/>
            </w:pPr>
            <w:r w:rsidRPr="008F6D5D">
              <w:t>35 793 000</w:t>
            </w:r>
          </w:p>
        </w:tc>
      </w:tr>
      <w:tr w:rsidR="0056252D" w:rsidRPr="008F6D5D" w14:paraId="54AD3A1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37638A4" w14:textId="77777777" w:rsidR="00B072FB" w:rsidRPr="008F6D5D" w:rsidRDefault="00B072FB" w:rsidP="008F6D5D">
            <w:r w:rsidRPr="008F6D5D">
              <w:t>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967E62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1F593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164F1B" w14:textId="77777777" w:rsidR="00B072FB" w:rsidRPr="008F6D5D" w:rsidRDefault="00B072FB" w:rsidP="008F6D5D">
            <w:r w:rsidRPr="008F6D5D">
              <w:t>Riksrevisjonen:</w:t>
            </w:r>
          </w:p>
        </w:tc>
        <w:tc>
          <w:tcPr>
            <w:tcW w:w="1200" w:type="dxa"/>
            <w:tcBorders>
              <w:top w:val="nil"/>
              <w:left w:val="nil"/>
              <w:bottom w:val="nil"/>
              <w:right w:val="nil"/>
            </w:tcBorders>
            <w:tcMar>
              <w:top w:w="43" w:type="dxa"/>
              <w:left w:w="0" w:type="dxa"/>
              <w:bottom w:w="0" w:type="dxa"/>
              <w:right w:w="0" w:type="dxa"/>
            </w:tcMar>
            <w:vAlign w:val="bottom"/>
          </w:tcPr>
          <w:p w14:paraId="33E597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EA2C4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B2832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5F433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A193BA" w14:textId="77777777" w:rsidR="00B072FB" w:rsidRPr="008F6D5D" w:rsidRDefault="00B072FB" w:rsidP="00517FE6">
            <w:pPr>
              <w:jc w:val="right"/>
            </w:pPr>
          </w:p>
        </w:tc>
      </w:tr>
      <w:tr w:rsidR="0056252D" w:rsidRPr="008F6D5D" w14:paraId="408D820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9B21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5F64D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CAB5B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D692FC"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6D1B72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6AF77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A4EDA5" w14:textId="77777777" w:rsidR="00B072FB" w:rsidRPr="008F6D5D" w:rsidRDefault="00B072FB" w:rsidP="00517FE6">
            <w:pPr>
              <w:jc w:val="right"/>
            </w:pPr>
            <w:r w:rsidRPr="008F6D5D">
              <w:t>687 801 000</w:t>
            </w:r>
          </w:p>
        </w:tc>
        <w:tc>
          <w:tcPr>
            <w:tcW w:w="180" w:type="dxa"/>
            <w:tcBorders>
              <w:top w:val="nil"/>
              <w:left w:val="nil"/>
              <w:bottom w:val="nil"/>
              <w:right w:val="nil"/>
            </w:tcBorders>
            <w:tcMar>
              <w:top w:w="43" w:type="dxa"/>
              <w:left w:w="0" w:type="dxa"/>
              <w:bottom w:w="0" w:type="dxa"/>
              <w:right w:w="0" w:type="dxa"/>
            </w:tcMar>
            <w:vAlign w:val="bottom"/>
          </w:tcPr>
          <w:p w14:paraId="623DA31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A77702" w14:textId="77777777" w:rsidR="00B072FB" w:rsidRPr="008F6D5D" w:rsidRDefault="00B072FB" w:rsidP="00517FE6">
            <w:pPr>
              <w:jc w:val="right"/>
            </w:pPr>
          </w:p>
        </w:tc>
      </w:tr>
      <w:tr w:rsidR="0056252D" w:rsidRPr="008F6D5D" w14:paraId="73CF555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C1715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264F62"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7C0133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AE93D9"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0A6AEE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55625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AB48E0" w14:textId="77777777" w:rsidR="00B072FB" w:rsidRPr="008F6D5D" w:rsidRDefault="00B072FB" w:rsidP="00517FE6">
            <w:pPr>
              <w:jc w:val="right"/>
            </w:pPr>
            <w:r w:rsidRPr="008F6D5D">
              <w:t>5 000 000</w:t>
            </w:r>
          </w:p>
        </w:tc>
        <w:tc>
          <w:tcPr>
            <w:tcW w:w="180" w:type="dxa"/>
            <w:tcBorders>
              <w:top w:val="nil"/>
              <w:left w:val="nil"/>
              <w:bottom w:val="nil"/>
              <w:right w:val="nil"/>
            </w:tcBorders>
            <w:tcMar>
              <w:top w:w="43" w:type="dxa"/>
              <w:left w:w="0" w:type="dxa"/>
              <w:bottom w:w="0" w:type="dxa"/>
              <w:right w:w="0" w:type="dxa"/>
            </w:tcMar>
            <w:vAlign w:val="bottom"/>
          </w:tcPr>
          <w:p w14:paraId="6F1790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213A87" w14:textId="77777777" w:rsidR="00B072FB" w:rsidRPr="008F6D5D" w:rsidRDefault="00B072FB" w:rsidP="00517FE6">
            <w:pPr>
              <w:jc w:val="right"/>
            </w:pPr>
          </w:p>
        </w:tc>
      </w:tr>
      <w:tr w:rsidR="0056252D" w:rsidRPr="008F6D5D" w14:paraId="004BFB2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409ADA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258427A"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7EFB159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772DF4" w14:textId="77777777" w:rsidR="00B072FB" w:rsidRPr="008F6D5D" w:rsidRDefault="00B072FB" w:rsidP="008F6D5D">
            <w:r w:rsidRPr="008F6D5D">
              <w:t>Internasjonale organisasjoner og nettverk</w:t>
            </w:r>
          </w:p>
        </w:tc>
        <w:tc>
          <w:tcPr>
            <w:tcW w:w="1200" w:type="dxa"/>
            <w:tcBorders>
              <w:top w:val="nil"/>
              <w:left w:val="nil"/>
              <w:bottom w:val="nil"/>
              <w:right w:val="nil"/>
            </w:tcBorders>
            <w:tcMar>
              <w:top w:w="43" w:type="dxa"/>
              <w:left w:w="0" w:type="dxa"/>
              <w:bottom w:w="0" w:type="dxa"/>
              <w:right w:w="0" w:type="dxa"/>
            </w:tcMar>
            <w:vAlign w:val="bottom"/>
          </w:tcPr>
          <w:p w14:paraId="542A87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A9FE4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A8DA1F1" w14:textId="77777777" w:rsidR="00B072FB" w:rsidRPr="008F6D5D" w:rsidRDefault="00B072FB" w:rsidP="00517FE6">
            <w:pPr>
              <w:jc w:val="right"/>
            </w:pPr>
            <w:r w:rsidRPr="008F6D5D">
              <w:t>30 863 000</w:t>
            </w:r>
          </w:p>
        </w:tc>
        <w:tc>
          <w:tcPr>
            <w:tcW w:w="180" w:type="dxa"/>
            <w:tcBorders>
              <w:top w:val="nil"/>
              <w:left w:val="nil"/>
              <w:bottom w:val="nil"/>
              <w:right w:val="nil"/>
            </w:tcBorders>
            <w:tcMar>
              <w:top w:w="43" w:type="dxa"/>
              <w:left w:w="0" w:type="dxa"/>
              <w:bottom w:w="0" w:type="dxa"/>
              <w:right w:w="0" w:type="dxa"/>
            </w:tcMar>
            <w:vAlign w:val="bottom"/>
          </w:tcPr>
          <w:p w14:paraId="068A8FF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CC1C269" w14:textId="77777777" w:rsidR="00B072FB" w:rsidRPr="008F6D5D" w:rsidRDefault="00B072FB" w:rsidP="00517FE6">
            <w:pPr>
              <w:jc w:val="right"/>
            </w:pPr>
            <w:r w:rsidRPr="008F6D5D">
              <w:t>723 664 000</w:t>
            </w:r>
          </w:p>
        </w:tc>
      </w:tr>
      <w:tr w:rsidR="0056252D" w:rsidRPr="008F6D5D" w14:paraId="43F72DB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DEEEC2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1E7282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BFB619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DCA5E4" w14:textId="77777777" w:rsidR="00B072FB" w:rsidRPr="008F6D5D" w:rsidRDefault="00B072FB" w:rsidP="008F6D5D">
            <w:r w:rsidRPr="008F6D5D">
              <w:t>Sum Stortinget og eksterne organer</w:t>
            </w:r>
          </w:p>
        </w:tc>
        <w:tc>
          <w:tcPr>
            <w:tcW w:w="1200" w:type="dxa"/>
            <w:tcBorders>
              <w:top w:val="nil"/>
              <w:left w:val="nil"/>
              <w:bottom w:val="nil"/>
              <w:right w:val="nil"/>
            </w:tcBorders>
            <w:tcMar>
              <w:top w:w="43" w:type="dxa"/>
              <w:left w:w="0" w:type="dxa"/>
              <w:bottom w:w="0" w:type="dxa"/>
              <w:right w:w="0" w:type="dxa"/>
            </w:tcMar>
            <w:vAlign w:val="bottom"/>
          </w:tcPr>
          <w:p w14:paraId="5CD4FE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29240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58D6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30572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F8B743E" w14:textId="77777777" w:rsidR="00B072FB" w:rsidRPr="008F6D5D" w:rsidRDefault="00B072FB" w:rsidP="00517FE6">
            <w:pPr>
              <w:jc w:val="right"/>
            </w:pPr>
            <w:r w:rsidRPr="008F6D5D">
              <w:t>2 824 891 000</w:t>
            </w:r>
          </w:p>
        </w:tc>
      </w:tr>
      <w:tr w:rsidR="0056252D" w:rsidRPr="008F6D5D" w14:paraId="37E0C5D1"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CA0977E" w14:textId="77777777" w:rsidR="00B072FB" w:rsidRPr="008F6D5D" w:rsidRDefault="00B072FB" w:rsidP="00517FE6">
            <w:pPr>
              <w:pStyle w:val="tittel-gulbok1"/>
              <w:jc w:val="center"/>
            </w:pPr>
            <w:r w:rsidRPr="008F6D5D">
              <w:t>Høyesterett</w:t>
            </w:r>
          </w:p>
        </w:tc>
      </w:tr>
      <w:tr w:rsidR="0056252D" w:rsidRPr="008F6D5D" w14:paraId="528E14C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511C54F" w14:textId="77777777" w:rsidR="00B072FB" w:rsidRPr="008F6D5D" w:rsidRDefault="00B072FB" w:rsidP="008F6D5D">
            <w:r w:rsidRPr="008F6D5D">
              <w:t>61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5CB2E2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EB59E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86C28B" w14:textId="77777777" w:rsidR="00B072FB" w:rsidRPr="008F6D5D" w:rsidRDefault="00B072FB" w:rsidP="008F6D5D">
            <w:r w:rsidRPr="008F6D5D">
              <w:t>Høyesterett:</w:t>
            </w:r>
          </w:p>
        </w:tc>
        <w:tc>
          <w:tcPr>
            <w:tcW w:w="1200" w:type="dxa"/>
            <w:tcBorders>
              <w:top w:val="nil"/>
              <w:left w:val="nil"/>
              <w:bottom w:val="nil"/>
              <w:right w:val="nil"/>
            </w:tcBorders>
            <w:tcMar>
              <w:top w:w="43" w:type="dxa"/>
              <w:left w:w="0" w:type="dxa"/>
              <w:bottom w:w="0" w:type="dxa"/>
              <w:right w:w="0" w:type="dxa"/>
            </w:tcMar>
            <w:vAlign w:val="bottom"/>
          </w:tcPr>
          <w:p w14:paraId="74E22E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2F318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8C1C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3E86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C8B329" w14:textId="77777777" w:rsidR="00B072FB" w:rsidRPr="008F6D5D" w:rsidRDefault="00B072FB" w:rsidP="00517FE6">
            <w:pPr>
              <w:jc w:val="right"/>
            </w:pPr>
          </w:p>
        </w:tc>
      </w:tr>
      <w:tr w:rsidR="0056252D" w:rsidRPr="008F6D5D" w14:paraId="1B45FB2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FC094F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1FFD8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84D31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5EBA5A" w14:textId="77777777" w:rsidR="00B072FB" w:rsidRPr="008F6D5D" w:rsidRDefault="00B072FB" w:rsidP="008F6D5D">
            <w:r w:rsidRPr="008F6D5D">
              <w:t>Driftsutgifter</w:t>
            </w:r>
            <w:r w:rsidRPr="008F6D5D">
              <w:rPr>
                <w:rStyle w:val="kursiv"/>
              </w:rPr>
              <w:t>, kan nyttes under kap. 410, post 1</w:t>
            </w:r>
          </w:p>
        </w:tc>
        <w:tc>
          <w:tcPr>
            <w:tcW w:w="1200" w:type="dxa"/>
            <w:tcBorders>
              <w:top w:val="nil"/>
              <w:left w:val="nil"/>
              <w:bottom w:val="nil"/>
              <w:right w:val="nil"/>
            </w:tcBorders>
            <w:tcMar>
              <w:top w:w="43" w:type="dxa"/>
              <w:left w:w="0" w:type="dxa"/>
              <w:bottom w:w="0" w:type="dxa"/>
              <w:right w:w="0" w:type="dxa"/>
            </w:tcMar>
            <w:vAlign w:val="bottom"/>
          </w:tcPr>
          <w:p w14:paraId="111FDC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5136A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CAA6F5F" w14:textId="77777777" w:rsidR="00B072FB" w:rsidRPr="008F6D5D" w:rsidRDefault="00B072FB" w:rsidP="00517FE6">
            <w:pPr>
              <w:jc w:val="right"/>
            </w:pPr>
            <w:r w:rsidRPr="008F6D5D">
              <w:t>145 381 000</w:t>
            </w:r>
          </w:p>
        </w:tc>
        <w:tc>
          <w:tcPr>
            <w:tcW w:w="180" w:type="dxa"/>
            <w:tcBorders>
              <w:top w:val="nil"/>
              <w:left w:val="nil"/>
              <w:bottom w:val="nil"/>
              <w:right w:val="nil"/>
            </w:tcBorders>
            <w:tcMar>
              <w:top w:w="43" w:type="dxa"/>
              <w:left w:w="0" w:type="dxa"/>
              <w:bottom w:w="0" w:type="dxa"/>
              <w:right w:w="0" w:type="dxa"/>
            </w:tcMar>
            <w:vAlign w:val="bottom"/>
          </w:tcPr>
          <w:p w14:paraId="117F6D0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0864D07" w14:textId="77777777" w:rsidR="00B072FB" w:rsidRPr="008F6D5D" w:rsidRDefault="00B072FB" w:rsidP="00517FE6">
            <w:pPr>
              <w:jc w:val="right"/>
            </w:pPr>
            <w:r w:rsidRPr="008F6D5D">
              <w:t>145 381 000</w:t>
            </w:r>
          </w:p>
        </w:tc>
      </w:tr>
      <w:tr w:rsidR="0056252D" w:rsidRPr="008F6D5D" w14:paraId="6FBC731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C1F44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9C5C04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26D63B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98399A" w14:textId="77777777" w:rsidR="00B072FB" w:rsidRPr="008F6D5D" w:rsidRDefault="00B072FB" w:rsidP="008F6D5D">
            <w:r w:rsidRPr="008F6D5D">
              <w:t>Sum Høyesterett</w:t>
            </w:r>
          </w:p>
        </w:tc>
        <w:tc>
          <w:tcPr>
            <w:tcW w:w="1200" w:type="dxa"/>
            <w:tcBorders>
              <w:top w:val="nil"/>
              <w:left w:val="nil"/>
              <w:bottom w:val="nil"/>
              <w:right w:val="nil"/>
            </w:tcBorders>
            <w:tcMar>
              <w:top w:w="43" w:type="dxa"/>
              <w:left w:w="0" w:type="dxa"/>
              <w:bottom w:w="0" w:type="dxa"/>
              <w:right w:w="0" w:type="dxa"/>
            </w:tcMar>
            <w:vAlign w:val="bottom"/>
          </w:tcPr>
          <w:p w14:paraId="0FE6B1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27B1D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DF2C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C2987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55F9AA4" w14:textId="77777777" w:rsidR="00B072FB" w:rsidRPr="008F6D5D" w:rsidRDefault="00B072FB" w:rsidP="00517FE6">
            <w:pPr>
              <w:jc w:val="right"/>
            </w:pPr>
            <w:r w:rsidRPr="008F6D5D">
              <w:t>145 381 000</w:t>
            </w:r>
          </w:p>
        </w:tc>
      </w:tr>
      <w:tr w:rsidR="0056252D" w:rsidRPr="008F6D5D" w14:paraId="355EFFF2"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B995BAF" w14:textId="77777777" w:rsidR="00B072FB" w:rsidRPr="008F6D5D" w:rsidRDefault="00B072FB" w:rsidP="00517FE6">
            <w:pPr>
              <w:pStyle w:val="tittel-gulbok1"/>
              <w:jc w:val="center"/>
            </w:pPr>
            <w:r w:rsidRPr="008F6D5D">
              <w:t>Utenriksdepartementet</w:t>
            </w:r>
          </w:p>
        </w:tc>
      </w:tr>
      <w:tr w:rsidR="0056252D" w:rsidRPr="008F6D5D" w14:paraId="127E8E66"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88DC9AC" w14:textId="77777777" w:rsidR="00B072FB" w:rsidRPr="008F6D5D" w:rsidRDefault="00B072FB" w:rsidP="00517FE6">
            <w:pPr>
              <w:pStyle w:val="tittel-gulbok2"/>
            </w:pPr>
            <w:r w:rsidRPr="008F6D5D">
              <w:t>Administrasjon av utenrikspolitikken</w:t>
            </w:r>
          </w:p>
        </w:tc>
      </w:tr>
      <w:tr w:rsidR="0056252D" w:rsidRPr="008F6D5D" w14:paraId="1F0CBB4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C299A67" w14:textId="77777777" w:rsidR="00B072FB" w:rsidRPr="008F6D5D" w:rsidRDefault="00B072FB" w:rsidP="008F6D5D">
            <w:r w:rsidRPr="008F6D5D">
              <w:t>100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3150F8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A0070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DC3D8C" w14:textId="77777777" w:rsidR="00B072FB" w:rsidRPr="008F6D5D" w:rsidRDefault="00B072FB" w:rsidP="008F6D5D">
            <w:r w:rsidRPr="008F6D5D">
              <w:t>Utenriksdepartementet:</w:t>
            </w:r>
          </w:p>
        </w:tc>
        <w:tc>
          <w:tcPr>
            <w:tcW w:w="1200" w:type="dxa"/>
            <w:tcBorders>
              <w:top w:val="nil"/>
              <w:left w:val="nil"/>
              <w:bottom w:val="nil"/>
              <w:right w:val="nil"/>
            </w:tcBorders>
            <w:tcMar>
              <w:top w:w="43" w:type="dxa"/>
              <w:left w:w="0" w:type="dxa"/>
              <w:bottom w:w="0" w:type="dxa"/>
              <w:right w:w="0" w:type="dxa"/>
            </w:tcMar>
            <w:vAlign w:val="bottom"/>
          </w:tcPr>
          <w:p w14:paraId="653214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48666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D8CA42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8345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173303" w14:textId="77777777" w:rsidR="00B072FB" w:rsidRPr="008F6D5D" w:rsidRDefault="00B072FB" w:rsidP="00517FE6">
            <w:pPr>
              <w:jc w:val="right"/>
            </w:pPr>
          </w:p>
        </w:tc>
      </w:tr>
      <w:tr w:rsidR="0056252D" w:rsidRPr="008F6D5D" w14:paraId="5C697E3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6796DA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7192B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F163C8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1D4D9A"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636F41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4027A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3EC63A" w14:textId="77777777" w:rsidR="00B072FB" w:rsidRPr="008F6D5D" w:rsidRDefault="00B072FB" w:rsidP="00517FE6">
            <w:pPr>
              <w:jc w:val="right"/>
            </w:pPr>
            <w:r w:rsidRPr="008F6D5D">
              <w:t>5 035 834 000</w:t>
            </w:r>
          </w:p>
        </w:tc>
        <w:tc>
          <w:tcPr>
            <w:tcW w:w="180" w:type="dxa"/>
            <w:tcBorders>
              <w:top w:val="nil"/>
              <w:left w:val="nil"/>
              <w:bottom w:val="nil"/>
              <w:right w:val="nil"/>
            </w:tcBorders>
            <w:tcMar>
              <w:top w:w="43" w:type="dxa"/>
              <w:left w:w="0" w:type="dxa"/>
              <w:bottom w:w="0" w:type="dxa"/>
              <w:right w:w="0" w:type="dxa"/>
            </w:tcMar>
            <w:vAlign w:val="bottom"/>
          </w:tcPr>
          <w:p w14:paraId="784789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7757A0" w14:textId="77777777" w:rsidR="00B072FB" w:rsidRPr="008F6D5D" w:rsidRDefault="00B072FB" w:rsidP="00517FE6">
            <w:pPr>
              <w:jc w:val="right"/>
            </w:pPr>
          </w:p>
        </w:tc>
      </w:tr>
      <w:tr w:rsidR="0056252D" w:rsidRPr="008F6D5D" w14:paraId="2CA4FCE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61D31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F14960"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B98B1A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E536D4"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3753B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89F0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E70D22" w14:textId="77777777" w:rsidR="00B072FB" w:rsidRPr="008F6D5D" w:rsidRDefault="00B072FB" w:rsidP="00517FE6">
            <w:pPr>
              <w:jc w:val="right"/>
            </w:pPr>
            <w:r w:rsidRPr="008F6D5D">
              <w:t>17 410 000</w:t>
            </w:r>
          </w:p>
        </w:tc>
        <w:tc>
          <w:tcPr>
            <w:tcW w:w="180" w:type="dxa"/>
            <w:tcBorders>
              <w:top w:val="nil"/>
              <w:left w:val="nil"/>
              <w:bottom w:val="nil"/>
              <w:right w:val="nil"/>
            </w:tcBorders>
            <w:tcMar>
              <w:top w:w="43" w:type="dxa"/>
              <w:left w:w="0" w:type="dxa"/>
              <w:bottom w:w="0" w:type="dxa"/>
              <w:right w:w="0" w:type="dxa"/>
            </w:tcMar>
            <w:vAlign w:val="bottom"/>
          </w:tcPr>
          <w:p w14:paraId="33EFC1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DD0211" w14:textId="77777777" w:rsidR="00B072FB" w:rsidRPr="008F6D5D" w:rsidRDefault="00B072FB" w:rsidP="00517FE6">
            <w:pPr>
              <w:jc w:val="right"/>
            </w:pPr>
          </w:p>
        </w:tc>
      </w:tr>
      <w:tr w:rsidR="0056252D" w:rsidRPr="008F6D5D" w14:paraId="770F289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085E7C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19A54B"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3EE70C9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DA7DE8"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91CF59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06603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A53CCD" w14:textId="77777777" w:rsidR="00B072FB" w:rsidRPr="008F6D5D" w:rsidRDefault="00B072FB" w:rsidP="00517FE6">
            <w:pPr>
              <w:jc w:val="right"/>
            </w:pPr>
            <w:r w:rsidRPr="008F6D5D">
              <w:t>113 804 000</w:t>
            </w:r>
          </w:p>
        </w:tc>
        <w:tc>
          <w:tcPr>
            <w:tcW w:w="180" w:type="dxa"/>
            <w:tcBorders>
              <w:top w:val="nil"/>
              <w:left w:val="nil"/>
              <w:bottom w:val="nil"/>
              <w:right w:val="nil"/>
            </w:tcBorders>
            <w:tcMar>
              <w:top w:w="43" w:type="dxa"/>
              <w:left w:w="0" w:type="dxa"/>
              <w:bottom w:w="0" w:type="dxa"/>
              <w:right w:w="0" w:type="dxa"/>
            </w:tcMar>
            <w:vAlign w:val="bottom"/>
          </w:tcPr>
          <w:p w14:paraId="501A47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3FBBAA" w14:textId="77777777" w:rsidR="00B072FB" w:rsidRPr="008F6D5D" w:rsidRDefault="00B072FB" w:rsidP="00517FE6">
            <w:pPr>
              <w:jc w:val="right"/>
            </w:pPr>
          </w:p>
        </w:tc>
      </w:tr>
      <w:tr w:rsidR="0056252D" w:rsidRPr="008F6D5D" w14:paraId="0DB8174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B95462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B0440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D2E3A1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77B975" w14:textId="77777777" w:rsidR="00B072FB" w:rsidRPr="008F6D5D" w:rsidRDefault="00B072FB" w:rsidP="008F6D5D">
            <w:r w:rsidRPr="008F6D5D">
              <w:t>Erstatning av skader på utenlandske ambassader</w:t>
            </w:r>
          </w:p>
        </w:tc>
        <w:tc>
          <w:tcPr>
            <w:tcW w:w="1200" w:type="dxa"/>
            <w:tcBorders>
              <w:top w:val="nil"/>
              <w:left w:val="nil"/>
              <w:bottom w:val="nil"/>
              <w:right w:val="nil"/>
            </w:tcBorders>
            <w:tcMar>
              <w:top w:w="43" w:type="dxa"/>
              <w:left w:w="0" w:type="dxa"/>
              <w:bottom w:w="0" w:type="dxa"/>
              <w:right w:w="0" w:type="dxa"/>
            </w:tcMar>
            <w:vAlign w:val="bottom"/>
          </w:tcPr>
          <w:p w14:paraId="4912985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6A3AF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B64B98C" w14:textId="77777777" w:rsidR="00B072FB" w:rsidRPr="008F6D5D" w:rsidRDefault="00B072FB" w:rsidP="00517FE6">
            <w:pPr>
              <w:jc w:val="right"/>
            </w:pPr>
            <w:r w:rsidRPr="008F6D5D">
              <w:t>1 395 000</w:t>
            </w:r>
          </w:p>
        </w:tc>
        <w:tc>
          <w:tcPr>
            <w:tcW w:w="180" w:type="dxa"/>
            <w:tcBorders>
              <w:top w:val="nil"/>
              <w:left w:val="nil"/>
              <w:bottom w:val="nil"/>
              <w:right w:val="nil"/>
            </w:tcBorders>
            <w:tcMar>
              <w:top w:w="43" w:type="dxa"/>
              <w:left w:w="0" w:type="dxa"/>
              <w:bottom w:w="0" w:type="dxa"/>
              <w:right w:w="0" w:type="dxa"/>
            </w:tcMar>
            <w:vAlign w:val="bottom"/>
          </w:tcPr>
          <w:p w14:paraId="522F02F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913556" w14:textId="77777777" w:rsidR="00B072FB" w:rsidRPr="008F6D5D" w:rsidRDefault="00B072FB" w:rsidP="00517FE6">
            <w:pPr>
              <w:jc w:val="right"/>
            </w:pPr>
          </w:p>
        </w:tc>
      </w:tr>
      <w:tr w:rsidR="0056252D" w:rsidRPr="008F6D5D" w14:paraId="0CE3554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6111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F9677F"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30448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4C2D07" w14:textId="77777777" w:rsidR="00B072FB" w:rsidRPr="008F6D5D" w:rsidRDefault="00B072FB" w:rsidP="008F6D5D">
            <w:r w:rsidRPr="008F6D5D">
              <w:t>Hjelp til norske borgere i utlandet</w:t>
            </w:r>
          </w:p>
        </w:tc>
        <w:tc>
          <w:tcPr>
            <w:tcW w:w="1200" w:type="dxa"/>
            <w:tcBorders>
              <w:top w:val="nil"/>
              <w:left w:val="nil"/>
              <w:bottom w:val="nil"/>
              <w:right w:val="nil"/>
            </w:tcBorders>
            <w:tcMar>
              <w:top w:w="43" w:type="dxa"/>
              <w:left w:w="0" w:type="dxa"/>
              <w:bottom w:w="0" w:type="dxa"/>
              <w:right w:w="0" w:type="dxa"/>
            </w:tcMar>
            <w:vAlign w:val="bottom"/>
          </w:tcPr>
          <w:p w14:paraId="4368426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C7761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C0AAEBF" w14:textId="77777777" w:rsidR="00B072FB" w:rsidRPr="008F6D5D" w:rsidRDefault="00B072FB" w:rsidP="00517FE6">
            <w:pPr>
              <w:jc w:val="right"/>
            </w:pPr>
            <w:r w:rsidRPr="008F6D5D">
              <w:t>162 000</w:t>
            </w:r>
          </w:p>
        </w:tc>
        <w:tc>
          <w:tcPr>
            <w:tcW w:w="180" w:type="dxa"/>
            <w:tcBorders>
              <w:top w:val="nil"/>
              <w:left w:val="nil"/>
              <w:bottom w:val="nil"/>
              <w:right w:val="nil"/>
            </w:tcBorders>
            <w:tcMar>
              <w:top w:w="43" w:type="dxa"/>
              <w:left w:w="0" w:type="dxa"/>
              <w:bottom w:w="0" w:type="dxa"/>
              <w:right w:w="0" w:type="dxa"/>
            </w:tcMar>
            <w:vAlign w:val="bottom"/>
          </w:tcPr>
          <w:p w14:paraId="30DE8D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D650B6" w14:textId="77777777" w:rsidR="00B072FB" w:rsidRPr="008F6D5D" w:rsidRDefault="00B072FB" w:rsidP="00517FE6">
            <w:pPr>
              <w:jc w:val="right"/>
            </w:pPr>
          </w:p>
        </w:tc>
      </w:tr>
      <w:tr w:rsidR="0056252D" w:rsidRPr="008F6D5D" w14:paraId="20D361D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4B1B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6212CA"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017798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1CFE7A" w14:textId="77777777" w:rsidR="00B072FB" w:rsidRPr="008F6D5D" w:rsidRDefault="00B072FB" w:rsidP="008F6D5D">
            <w:r w:rsidRPr="008F6D5D">
              <w:t>Lån til norske borgere i utlandet</w:t>
            </w:r>
          </w:p>
        </w:tc>
        <w:tc>
          <w:tcPr>
            <w:tcW w:w="1200" w:type="dxa"/>
            <w:tcBorders>
              <w:top w:val="nil"/>
              <w:left w:val="nil"/>
              <w:bottom w:val="nil"/>
              <w:right w:val="nil"/>
            </w:tcBorders>
            <w:tcMar>
              <w:top w:w="43" w:type="dxa"/>
              <w:left w:w="0" w:type="dxa"/>
              <w:bottom w:w="0" w:type="dxa"/>
              <w:right w:w="0" w:type="dxa"/>
            </w:tcMar>
            <w:vAlign w:val="bottom"/>
          </w:tcPr>
          <w:p w14:paraId="475B6E3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A09F8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215E76C" w14:textId="77777777" w:rsidR="00B072FB" w:rsidRPr="008F6D5D" w:rsidRDefault="00B072FB" w:rsidP="00517FE6">
            <w:pPr>
              <w:jc w:val="right"/>
            </w:pPr>
            <w:r w:rsidRPr="008F6D5D">
              <w:t>450 000</w:t>
            </w:r>
          </w:p>
        </w:tc>
        <w:tc>
          <w:tcPr>
            <w:tcW w:w="180" w:type="dxa"/>
            <w:tcBorders>
              <w:top w:val="nil"/>
              <w:left w:val="nil"/>
              <w:bottom w:val="nil"/>
              <w:right w:val="nil"/>
            </w:tcBorders>
            <w:tcMar>
              <w:top w:w="43" w:type="dxa"/>
              <w:left w:w="0" w:type="dxa"/>
              <w:bottom w:w="0" w:type="dxa"/>
              <w:right w:w="0" w:type="dxa"/>
            </w:tcMar>
            <w:vAlign w:val="bottom"/>
          </w:tcPr>
          <w:p w14:paraId="5D5BF61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FCEB15" w14:textId="77777777" w:rsidR="00B072FB" w:rsidRPr="008F6D5D" w:rsidRDefault="00B072FB" w:rsidP="00517FE6">
            <w:pPr>
              <w:jc w:val="right"/>
            </w:pPr>
            <w:r w:rsidRPr="008F6D5D">
              <w:t>5 169 055 000</w:t>
            </w:r>
          </w:p>
        </w:tc>
      </w:tr>
      <w:tr w:rsidR="0056252D" w:rsidRPr="008F6D5D" w14:paraId="1C78225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85D4D72" w14:textId="77777777" w:rsidR="00B072FB" w:rsidRPr="008F6D5D" w:rsidRDefault="00B072FB" w:rsidP="008F6D5D">
            <w:r w:rsidRPr="008F6D5D">
              <w:t>103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E70EE2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D6DED1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2C9245" w14:textId="77777777" w:rsidR="00B072FB" w:rsidRPr="008F6D5D" w:rsidRDefault="00B072FB" w:rsidP="008F6D5D">
            <w:r w:rsidRPr="008F6D5D">
              <w:t>Regjeringens representasjon:</w:t>
            </w:r>
          </w:p>
        </w:tc>
        <w:tc>
          <w:tcPr>
            <w:tcW w:w="1200" w:type="dxa"/>
            <w:tcBorders>
              <w:top w:val="nil"/>
              <w:left w:val="nil"/>
              <w:bottom w:val="nil"/>
              <w:right w:val="nil"/>
            </w:tcBorders>
            <w:tcMar>
              <w:top w:w="43" w:type="dxa"/>
              <w:left w:w="0" w:type="dxa"/>
              <w:bottom w:w="0" w:type="dxa"/>
              <w:right w:w="0" w:type="dxa"/>
            </w:tcMar>
            <w:vAlign w:val="bottom"/>
          </w:tcPr>
          <w:p w14:paraId="61F44C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3688F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B323AA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013CD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87B6AF" w14:textId="77777777" w:rsidR="00B072FB" w:rsidRPr="008F6D5D" w:rsidRDefault="00B072FB" w:rsidP="00517FE6">
            <w:pPr>
              <w:jc w:val="right"/>
            </w:pPr>
          </w:p>
        </w:tc>
      </w:tr>
      <w:tr w:rsidR="0056252D" w:rsidRPr="008F6D5D" w14:paraId="51398F9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7CAC6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34B33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5CC88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8DDA4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6FAF2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28129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05DF795" w14:textId="77777777" w:rsidR="00B072FB" w:rsidRPr="008F6D5D" w:rsidRDefault="00B072FB" w:rsidP="00517FE6">
            <w:pPr>
              <w:jc w:val="right"/>
            </w:pPr>
            <w:r w:rsidRPr="008F6D5D">
              <w:t>61 354 000</w:t>
            </w:r>
          </w:p>
        </w:tc>
        <w:tc>
          <w:tcPr>
            <w:tcW w:w="180" w:type="dxa"/>
            <w:tcBorders>
              <w:top w:val="nil"/>
              <w:left w:val="nil"/>
              <w:bottom w:val="nil"/>
              <w:right w:val="nil"/>
            </w:tcBorders>
            <w:tcMar>
              <w:top w:w="43" w:type="dxa"/>
              <w:left w:w="0" w:type="dxa"/>
              <w:bottom w:w="0" w:type="dxa"/>
              <w:right w:w="0" w:type="dxa"/>
            </w:tcMar>
            <w:vAlign w:val="bottom"/>
          </w:tcPr>
          <w:p w14:paraId="3FEFE8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C943C3" w14:textId="77777777" w:rsidR="00B072FB" w:rsidRPr="008F6D5D" w:rsidRDefault="00B072FB" w:rsidP="00517FE6">
            <w:pPr>
              <w:jc w:val="right"/>
            </w:pPr>
            <w:r w:rsidRPr="008F6D5D">
              <w:t>61 354 000</w:t>
            </w:r>
          </w:p>
        </w:tc>
      </w:tr>
      <w:tr w:rsidR="0056252D" w:rsidRPr="008F6D5D" w14:paraId="7DF60C9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8468885" w14:textId="77777777" w:rsidR="00B072FB" w:rsidRPr="008F6D5D" w:rsidRDefault="00B072FB" w:rsidP="008F6D5D">
            <w:r w:rsidRPr="008F6D5D">
              <w:t>104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4F0290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C632C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AE98AC" w14:textId="77777777" w:rsidR="00B072FB" w:rsidRPr="008F6D5D" w:rsidRDefault="00B072FB" w:rsidP="008F6D5D">
            <w:r w:rsidRPr="008F6D5D">
              <w:t>Kongefamiliens offisielle reiser til utlandet:</w:t>
            </w:r>
          </w:p>
        </w:tc>
        <w:tc>
          <w:tcPr>
            <w:tcW w:w="1200" w:type="dxa"/>
            <w:tcBorders>
              <w:top w:val="nil"/>
              <w:left w:val="nil"/>
              <w:bottom w:val="nil"/>
              <w:right w:val="nil"/>
            </w:tcBorders>
            <w:tcMar>
              <w:top w:w="43" w:type="dxa"/>
              <w:left w:w="0" w:type="dxa"/>
              <w:bottom w:w="0" w:type="dxa"/>
              <w:right w:w="0" w:type="dxa"/>
            </w:tcMar>
            <w:vAlign w:val="bottom"/>
          </w:tcPr>
          <w:p w14:paraId="5C23A9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218B0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4DFE9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158D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F0FBBA" w14:textId="77777777" w:rsidR="00B072FB" w:rsidRPr="008F6D5D" w:rsidRDefault="00B072FB" w:rsidP="00517FE6">
            <w:pPr>
              <w:jc w:val="right"/>
            </w:pPr>
          </w:p>
        </w:tc>
      </w:tr>
      <w:tr w:rsidR="0056252D" w:rsidRPr="008F6D5D" w14:paraId="246FCFE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34E378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B4155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9A2D3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8EACF0"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A8D75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CFD23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2C0F3DA" w14:textId="77777777" w:rsidR="00B072FB" w:rsidRPr="008F6D5D" w:rsidRDefault="00B072FB" w:rsidP="00517FE6">
            <w:pPr>
              <w:jc w:val="right"/>
            </w:pPr>
            <w:r w:rsidRPr="008F6D5D">
              <w:t>8 790 000</w:t>
            </w:r>
          </w:p>
        </w:tc>
        <w:tc>
          <w:tcPr>
            <w:tcW w:w="180" w:type="dxa"/>
            <w:tcBorders>
              <w:top w:val="nil"/>
              <w:left w:val="nil"/>
              <w:bottom w:val="nil"/>
              <w:right w:val="nil"/>
            </w:tcBorders>
            <w:tcMar>
              <w:top w:w="43" w:type="dxa"/>
              <w:left w:w="0" w:type="dxa"/>
              <w:bottom w:w="0" w:type="dxa"/>
              <w:right w:w="0" w:type="dxa"/>
            </w:tcMar>
            <w:vAlign w:val="bottom"/>
          </w:tcPr>
          <w:p w14:paraId="1F57EAE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DB91AA" w14:textId="77777777" w:rsidR="00B072FB" w:rsidRPr="008F6D5D" w:rsidRDefault="00B072FB" w:rsidP="00517FE6">
            <w:pPr>
              <w:jc w:val="right"/>
            </w:pPr>
            <w:r w:rsidRPr="008F6D5D">
              <w:t>8 790 000</w:t>
            </w:r>
          </w:p>
        </w:tc>
      </w:tr>
      <w:tr w:rsidR="0056252D" w:rsidRPr="008F6D5D" w14:paraId="09F2DD6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0875350" w14:textId="77777777" w:rsidR="00B072FB" w:rsidRPr="008F6D5D" w:rsidRDefault="00B072FB" w:rsidP="008F6D5D">
            <w:r w:rsidRPr="008F6D5D">
              <w:t>105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2941D1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72C22D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4264A1" w14:textId="77777777" w:rsidR="00B072FB" w:rsidRPr="008F6D5D" w:rsidRDefault="00B072FB" w:rsidP="008F6D5D">
            <w:r w:rsidRPr="008F6D5D">
              <w:t>Direktoratet for eksportkontroll og sanksjoner:</w:t>
            </w:r>
          </w:p>
        </w:tc>
        <w:tc>
          <w:tcPr>
            <w:tcW w:w="1200" w:type="dxa"/>
            <w:tcBorders>
              <w:top w:val="nil"/>
              <w:left w:val="nil"/>
              <w:bottom w:val="nil"/>
              <w:right w:val="nil"/>
            </w:tcBorders>
            <w:tcMar>
              <w:top w:w="43" w:type="dxa"/>
              <w:left w:w="0" w:type="dxa"/>
              <w:bottom w:w="0" w:type="dxa"/>
              <w:right w:w="0" w:type="dxa"/>
            </w:tcMar>
            <w:vAlign w:val="bottom"/>
          </w:tcPr>
          <w:p w14:paraId="351B67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58D2F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5A338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B407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7EEA63" w14:textId="77777777" w:rsidR="00B072FB" w:rsidRPr="008F6D5D" w:rsidRDefault="00B072FB" w:rsidP="00517FE6">
            <w:pPr>
              <w:jc w:val="right"/>
            </w:pPr>
          </w:p>
        </w:tc>
      </w:tr>
      <w:tr w:rsidR="0056252D" w:rsidRPr="008F6D5D" w14:paraId="5F5D57C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525093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E0724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58CF71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EF28E2"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1003A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D2DB8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43CE5F9" w14:textId="77777777" w:rsidR="00B072FB" w:rsidRPr="008F6D5D" w:rsidRDefault="00B072FB" w:rsidP="00517FE6">
            <w:pPr>
              <w:jc w:val="right"/>
            </w:pPr>
            <w:r w:rsidRPr="008F6D5D">
              <w:t>66 451 000</w:t>
            </w:r>
          </w:p>
        </w:tc>
        <w:tc>
          <w:tcPr>
            <w:tcW w:w="180" w:type="dxa"/>
            <w:tcBorders>
              <w:top w:val="nil"/>
              <w:left w:val="nil"/>
              <w:bottom w:val="nil"/>
              <w:right w:val="nil"/>
            </w:tcBorders>
            <w:tcMar>
              <w:top w:w="43" w:type="dxa"/>
              <w:left w:w="0" w:type="dxa"/>
              <w:bottom w:w="0" w:type="dxa"/>
              <w:right w:w="0" w:type="dxa"/>
            </w:tcMar>
            <w:vAlign w:val="bottom"/>
          </w:tcPr>
          <w:p w14:paraId="1F4F403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E5F0C08" w14:textId="77777777" w:rsidR="00B072FB" w:rsidRPr="008F6D5D" w:rsidRDefault="00B072FB" w:rsidP="00517FE6">
            <w:pPr>
              <w:jc w:val="right"/>
            </w:pPr>
            <w:r w:rsidRPr="008F6D5D">
              <w:t>66 451 000</w:t>
            </w:r>
          </w:p>
        </w:tc>
      </w:tr>
      <w:tr w:rsidR="0056252D" w:rsidRPr="008F6D5D" w14:paraId="74AA7AC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AFD266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CB68D8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260BE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7346A8" w14:textId="77777777" w:rsidR="00B072FB" w:rsidRPr="008F6D5D" w:rsidRDefault="00B072FB" w:rsidP="008F6D5D">
            <w:r w:rsidRPr="008F6D5D">
              <w:t>Sum Administrasjon av utenrikspolitikken</w:t>
            </w:r>
          </w:p>
        </w:tc>
        <w:tc>
          <w:tcPr>
            <w:tcW w:w="1200" w:type="dxa"/>
            <w:tcBorders>
              <w:top w:val="nil"/>
              <w:left w:val="nil"/>
              <w:bottom w:val="nil"/>
              <w:right w:val="nil"/>
            </w:tcBorders>
            <w:tcMar>
              <w:top w:w="43" w:type="dxa"/>
              <w:left w:w="0" w:type="dxa"/>
              <w:bottom w:w="0" w:type="dxa"/>
              <w:right w:w="0" w:type="dxa"/>
            </w:tcMar>
            <w:vAlign w:val="bottom"/>
          </w:tcPr>
          <w:p w14:paraId="656A6B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9FA85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0B0F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594E3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21B1968" w14:textId="77777777" w:rsidR="00B072FB" w:rsidRPr="008F6D5D" w:rsidRDefault="00B072FB" w:rsidP="00517FE6">
            <w:pPr>
              <w:jc w:val="right"/>
            </w:pPr>
            <w:r w:rsidRPr="008F6D5D">
              <w:t>5 305 650 000</w:t>
            </w:r>
          </w:p>
        </w:tc>
      </w:tr>
      <w:tr w:rsidR="0056252D" w:rsidRPr="008F6D5D" w14:paraId="7338E11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B360A60" w14:textId="77777777" w:rsidR="00B072FB" w:rsidRPr="008F6D5D" w:rsidRDefault="00B072FB" w:rsidP="00517FE6">
            <w:pPr>
              <w:pStyle w:val="tittel-gulbok2"/>
            </w:pPr>
            <w:r w:rsidRPr="008F6D5D">
              <w:t>Utenriksformål</w:t>
            </w:r>
          </w:p>
        </w:tc>
      </w:tr>
      <w:tr w:rsidR="0056252D" w:rsidRPr="008F6D5D" w14:paraId="3F2E24A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820E003" w14:textId="77777777" w:rsidR="00B072FB" w:rsidRPr="008F6D5D" w:rsidRDefault="00B072FB" w:rsidP="008F6D5D">
            <w:r w:rsidRPr="008F6D5D">
              <w:t>115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03EC23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2AD536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6582B1" w14:textId="77777777" w:rsidR="00B072FB" w:rsidRPr="008F6D5D" w:rsidRDefault="00B072FB" w:rsidP="008F6D5D">
            <w:r w:rsidRPr="008F6D5D">
              <w:t>Næringsfremme, kultur og informasjon:</w:t>
            </w:r>
          </w:p>
        </w:tc>
        <w:tc>
          <w:tcPr>
            <w:tcW w:w="1200" w:type="dxa"/>
            <w:tcBorders>
              <w:top w:val="nil"/>
              <w:left w:val="nil"/>
              <w:bottom w:val="nil"/>
              <w:right w:val="nil"/>
            </w:tcBorders>
            <w:tcMar>
              <w:top w:w="43" w:type="dxa"/>
              <w:left w:w="0" w:type="dxa"/>
              <w:bottom w:w="0" w:type="dxa"/>
              <w:right w:w="0" w:type="dxa"/>
            </w:tcMar>
            <w:vAlign w:val="bottom"/>
          </w:tcPr>
          <w:p w14:paraId="375385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422BC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970E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1E77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D5A52B" w14:textId="77777777" w:rsidR="00B072FB" w:rsidRPr="008F6D5D" w:rsidRDefault="00B072FB" w:rsidP="00517FE6">
            <w:pPr>
              <w:jc w:val="right"/>
            </w:pPr>
          </w:p>
        </w:tc>
      </w:tr>
      <w:tr w:rsidR="0056252D" w:rsidRPr="008F6D5D" w14:paraId="031E36E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84035A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579A4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5C6F96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5B9DB1" w14:textId="77777777" w:rsidR="00B072FB" w:rsidRPr="008F6D5D" w:rsidRDefault="00B072FB" w:rsidP="008F6D5D">
            <w:r w:rsidRPr="008F6D5D">
              <w:t>Spesielle driftsutgifter - kulturfremme</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6EBD91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70970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5E9BEA" w14:textId="77777777" w:rsidR="00B072FB" w:rsidRPr="008F6D5D" w:rsidRDefault="00B072FB" w:rsidP="00517FE6">
            <w:pPr>
              <w:jc w:val="right"/>
            </w:pPr>
            <w:r w:rsidRPr="008F6D5D">
              <w:t>10 988 000</w:t>
            </w:r>
          </w:p>
        </w:tc>
        <w:tc>
          <w:tcPr>
            <w:tcW w:w="180" w:type="dxa"/>
            <w:tcBorders>
              <w:top w:val="nil"/>
              <w:left w:val="nil"/>
              <w:bottom w:val="nil"/>
              <w:right w:val="nil"/>
            </w:tcBorders>
            <w:tcMar>
              <w:top w:w="43" w:type="dxa"/>
              <w:left w:w="0" w:type="dxa"/>
              <w:bottom w:w="0" w:type="dxa"/>
              <w:right w:w="0" w:type="dxa"/>
            </w:tcMar>
            <w:vAlign w:val="bottom"/>
          </w:tcPr>
          <w:p w14:paraId="1B905F0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99CB70" w14:textId="77777777" w:rsidR="00B072FB" w:rsidRPr="008F6D5D" w:rsidRDefault="00B072FB" w:rsidP="00517FE6">
            <w:pPr>
              <w:jc w:val="right"/>
            </w:pPr>
          </w:p>
        </w:tc>
      </w:tr>
      <w:tr w:rsidR="0056252D" w:rsidRPr="008F6D5D" w14:paraId="5431BEB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92CB3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E76F17"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039D6ED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B30641" w14:textId="77777777" w:rsidR="00B072FB" w:rsidRPr="008F6D5D" w:rsidRDefault="00B072FB" w:rsidP="008F6D5D">
            <w:r w:rsidRPr="008F6D5D">
              <w:t>Spesielle driftsutgifter - næringsfremme</w:t>
            </w:r>
            <w:r w:rsidRPr="008F6D5D">
              <w:rPr>
                <w:rStyle w:val="kursiv"/>
              </w:rPr>
              <w:t>, kan overføres, kan nyttes under post 71</w:t>
            </w:r>
          </w:p>
        </w:tc>
        <w:tc>
          <w:tcPr>
            <w:tcW w:w="1200" w:type="dxa"/>
            <w:tcBorders>
              <w:top w:val="nil"/>
              <w:left w:val="nil"/>
              <w:bottom w:val="nil"/>
              <w:right w:val="nil"/>
            </w:tcBorders>
            <w:tcMar>
              <w:top w:w="43" w:type="dxa"/>
              <w:left w:w="0" w:type="dxa"/>
              <w:bottom w:w="0" w:type="dxa"/>
              <w:right w:w="0" w:type="dxa"/>
            </w:tcMar>
            <w:vAlign w:val="bottom"/>
          </w:tcPr>
          <w:p w14:paraId="7403C0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02711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BB8DEEA" w14:textId="77777777" w:rsidR="00B072FB" w:rsidRPr="008F6D5D" w:rsidRDefault="00B072FB" w:rsidP="00517FE6">
            <w:pPr>
              <w:jc w:val="right"/>
            </w:pPr>
            <w:r w:rsidRPr="008F6D5D">
              <w:t>15 186 000</w:t>
            </w:r>
          </w:p>
        </w:tc>
        <w:tc>
          <w:tcPr>
            <w:tcW w:w="180" w:type="dxa"/>
            <w:tcBorders>
              <w:top w:val="nil"/>
              <w:left w:val="nil"/>
              <w:bottom w:val="nil"/>
              <w:right w:val="nil"/>
            </w:tcBorders>
            <w:tcMar>
              <w:top w:w="43" w:type="dxa"/>
              <w:left w:w="0" w:type="dxa"/>
              <w:bottom w:w="0" w:type="dxa"/>
              <w:right w:w="0" w:type="dxa"/>
            </w:tcMar>
            <w:vAlign w:val="bottom"/>
          </w:tcPr>
          <w:p w14:paraId="6E4C77E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A07193" w14:textId="77777777" w:rsidR="00B072FB" w:rsidRPr="008F6D5D" w:rsidRDefault="00B072FB" w:rsidP="00517FE6">
            <w:pPr>
              <w:jc w:val="right"/>
            </w:pPr>
          </w:p>
        </w:tc>
      </w:tr>
      <w:tr w:rsidR="0056252D" w:rsidRPr="008F6D5D" w14:paraId="7BE86E5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36F24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CC22E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762B2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5D615F" w14:textId="77777777" w:rsidR="00B072FB" w:rsidRPr="008F6D5D" w:rsidRDefault="00B072FB" w:rsidP="008F6D5D">
            <w:r w:rsidRPr="008F6D5D">
              <w:t>Kultur- og informasjonsformål</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596D59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17CA6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BB993E" w14:textId="77777777" w:rsidR="00B072FB" w:rsidRPr="008F6D5D" w:rsidRDefault="00B072FB" w:rsidP="00517FE6">
            <w:pPr>
              <w:jc w:val="right"/>
            </w:pPr>
            <w:r w:rsidRPr="008F6D5D">
              <w:t>32 241 000</w:t>
            </w:r>
          </w:p>
        </w:tc>
        <w:tc>
          <w:tcPr>
            <w:tcW w:w="180" w:type="dxa"/>
            <w:tcBorders>
              <w:top w:val="nil"/>
              <w:left w:val="nil"/>
              <w:bottom w:val="nil"/>
              <w:right w:val="nil"/>
            </w:tcBorders>
            <w:tcMar>
              <w:top w:w="43" w:type="dxa"/>
              <w:left w:w="0" w:type="dxa"/>
              <w:bottom w:w="0" w:type="dxa"/>
              <w:right w:w="0" w:type="dxa"/>
            </w:tcMar>
            <w:vAlign w:val="bottom"/>
          </w:tcPr>
          <w:p w14:paraId="01F2CD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C6138A" w14:textId="77777777" w:rsidR="00B072FB" w:rsidRPr="008F6D5D" w:rsidRDefault="00B072FB" w:rsidP="00517FE6">
            <w:pPr>
              <w:jc w:val="right"/>
            </w:pPr>
          </w:p>
        </w:tc>
      </w:tr>
      <w:tr w:rsidR="0056252D" w:rsidRPr="008F6D5D" w14:paraId="127F7DD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EDF302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47AC9F"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FB6492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20F42C" w14:textId="77777777" w:rsidR="00B072FB" w:rsidRPr="008F6D5D" w:rsidRDefault="00B072FB" w:rsidP="008F6D5D">
            <w:r w:rsidRPr="008F6D5D">
              <w:t>Næringsfremme</w:t>
            </w:r>
            <w:r w:rsidRPr="008F6D5D">
              <w:rPr>
                <w:rStyle w:val="kursiv"/>
              </w:rPr>
              <w:t>, kan overføres, kan nyttes under post 22</w:t>
            </w:r>
          </w:p>
        </w:tc>
        <w:tc>
          <w:tcPr>
            <w:tcW w:w="1200" w:type="dxa"/>
            <w:tcBorders>
              <w:top w:val="nil"/>
              <w:left w:val="nil"/>
              <w:bottom w:val="nil"/>
              <w:right w:val="nil"/>
            </w:tcBorders>
            <w:tcMar>
              <w:top w:w="43" w:type="dxa"/>
              <w:left w:w="0" w:type="dxa"/>
              <w:bottom w:w="0" w:type="dxa"/>
              <w:right w:w="0" w:type="dxa"/>
            </w:tcMar>
            <w:vAlign w:val="bottom"/>
          </w:tcPr>
          <w:p w14:paraId="1E440CC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AA40F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58B69C6" w14:textId="77777777" w:rsidR="00B072FB" w:rsidRPr="008F6D5D" w:rsidRDefault="00B072FB" w:rsidP="00517FE6">
            <w:pPr>
              <w:jc w:val="right"/>
            </w:pPr>
            <w:r w:rsidRPr="008F6D5D">
              <w:t>15 936 000</w:t>
            </w:r>
          </w:p>
        </w:tc>
        <w:tc>
          <w:tcPr>
            <w:tcW w:w="180" w:type="dxa"/>
            <w:tcBorders>
              <w:top w:val="nil"/>
              <w:left w:val="nil"/>
              <w:bottom w:val="nil"/>
              <w:right w:val="nil"/>
            </w:tcBorders>
            <w:tcMar>
              <w:top w:w="43" w:type="dxa"/>
              <w:left w:w="0" w:type="dxa"/>
              <w:bottom w:w="0" w:type="dxa"/>
              <w:right w:w="0" w:type="dxa"/>
            </w:tcMar>
            <w:vAlign w:val="bottom"/>
          </w:tcPr>
          <w:p w14:paraId="706598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8C3951" w14:textId="77777777" w:rsidR="00B072FB" w:rsidRPr="008F6D5D" w:rsidRDefault="00B072FB" w:rsidP="00517FE6">
            <w:pPr>
              <w:jc w:val="right"/>
            </w:pPr>
            <w:r w:rsidRPr="008F6D5D">
              <w:t>74 351 000</w:t>
            </w:r>
          </w:p>
        </w:tc>
      </w:tr>
      <w:tr w:rsidR="0056252D" w:rsidRPr="008F6D5D" w14:paraId="6D32946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00A86E7" w14:textId="77777777" w:rsidR="00B072FB" w:rsidRPr="008F6D5D" w:rsidRDefault="00B072FB" w:rsidP="008F6D5D">
            <w:r w:rsidRPr="008F6D5D">
              <w:t>116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EE62CC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F5188F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014DEB" w14:textId="77777777" w:rsidR="00B072FB" w:rsidRPr="008F6D5D" w:rsidRDefault="00B072FB" w:rsidP="008F6D5D">
            <w:r w:rsidRPr="008F6D5D">
              <w:t>Internasjonale organisasjoner:</w:t>
            </w:r>
          </w:p>
        </w:tc>
        <w:tc>
          <w:tcPr>
            <w:tcW w:w="1200" w:type="dxa"/>
            <w:tcBorders>
              <w:top w:val="nil"/>
              <w:left w:val="nil"/>
              <w:bottom w:val="nil"/>
              <w:right w:val="nil"/>
            </w:tcBorders>
            <w:tcMar>
              <w:top w:w="43" w:type="dxa"/>
              <w:left w:w="0" w:type="dxa"/>
              <w:bottom w:w="0" w:type="dxa"/>
              <w:right w:w="0" w:type="dxa"/>
            </w:tcMar>
            <w:vAlign w:val="bottom"/>
          </w:tcPr>
          <w:p w14:paraId="3B16FB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B944C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8FF2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62E6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39A317" w14:textId="77777777" w:rsidR="00B072FB" w:rsidRPr="008F6D5D" w:rsidRDefault="00B072FB" w:rsidP="00517FE6">
            <w:pPr>
              <w:jc w:val="right"/>
            </w:pPr>
          </w:p>
        </w:tc>
      </w:tr>
      <w:tr w:rsidR="0056252D" w:rsidRPr="008F6D5D" w14:paraId="1903834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875092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CED7BEE"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DB833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AEC17B" w14:textId="77777777" w:rsidR="00B072FB" w:rsidRPr="008F6D5D" w:rsidRDefault="00B072FB" w:rsidP="008F6D5D">
            <w:r w:rsidRPr="008F6D5D">
              <w:t>Pliktige bidrag</w:t>
            </w:r>
          </w:p>
        </w:tc>
        <w:tc>
          <w:tcPr>
            <w:tcW w:w="1200" w:type="dxa"/>
            <w:tcBorders>
              <w:top w:val="nil"/>
              <w:left w:val="nil"/>
              <w:bottom w:val="nil"/>
              <w:right w:val="nil"/>
            </w:tcBorders>
            <w:tcMar>
              <w:top w:w="43" w:type="dxa"/>
              <w:left w:w="0" w:type="dxa"/>
              <w:bottom w:w="0" w:type="dxa"/>
              <w:right w:w="0" w:type="dxa"/>
            </w:tcMar>
            <w:vAlign w:val="bottom"/>
          </w:tcPr>
          <w:p w14:paraId="014166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0035E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421BDE2" w14:textId="77777777" w:rsidR="00B072FB" w:rsidRPr="008F6D5D" w:rsidRDefault="00B072FB" w:rsidP="00517FE6">
            <w:pPr>
              <w:jc w:val="right"/>
            </w:pPr>
            <w:r w:rsidRPr="008F6D5D">
              <w:t>1 772 894 000</w:t>
            </w:r>
          </w:p>
        </w:tc>
        <w:tc>
          <w:tcPr>
            <w:tcW w:w="180" w:type="dxa"/>
            <w:tcBorders>
              <w:top w:val="nil"/>
              <w:left w:val="nil"/>
              <w:bottom w:val="nil"/>
              <w:right w:val="nil"/>
            </w:tcBorders>
            <w:tcMar>
              <w:top w:w="43" w:type="dxa"/>
              <w:left w:w="0" w:type="dxa"/>
              <w:bottom w:w="0" w:type="dxa"/>
              <w:right w:w="0" w:type="dxa"/>
            </w:tcMar>
            <w:vAlign w:val="bottom"/>
          </w:tcPr>
          <w:p w14:paraId="0D7E64E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F2285E" w14:textId="77777777" w:rsidR="00B072FB" w:rsidRPr="008F6D5D" w:rsidRDefault="00B072FB" w:rsidP="00517FE6">
            <w:pPr>
              <w:jc w:val="right"/>
            </w:pPr>
            <w:r w:rsidRPr="008F6D5D">
              <w:t>1 772 894 000</w:t>
            </w:r>
          </w:p>
        </w:tc>
      </w:tr>
      <w:tr w:rsidR="0056252D" w:rsidRPr="008F6D5D" w14:paraId="10BC926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6D1030E" w14:textId="77777777" w:rsidR="00B072FB" w:rsidRPr="008F6D5D" w:rsidRDefault="00B072FB" w:rsidP="008F6D5D">
            <w:r w:rsidRPr="008F6D5D">
              <w:t>117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B6F010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C868A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6F17F8" w14:textId="77777777" w:rsidR="00B072FB" w:rsidRPr="008F6D5D" w:rsidRDefault="00B072FB" w:rsidP="008F6D5D">
            <w:r w:rsidRPr="008F6D5D">
              <w:t>EØS-finansieringsordningene:</w:t>
            </w:r>
          </w:p>
        </w:tc>
        <w:tc>
          <w:tcPr>
            <w:tcW w:w="1200" w:type="dxa"/>
            <w:tcBorders>
              <w:top w:val="nil"/>
              <w:left w:val="nil"/>
              <w:bottom w:val="nil"/>
              <w:right w:val="nil"/>
            </w:tcBorders>
            <w:tcMar>
              <w:top w:w="43" w:type="dxa"/>
              <w:left w:w="0" w:type="dxa"/>
              <w:bottom w:w="0" w:type="dxa"/>
              <w:right w:w="0" w:type="dxa"/>
            </w:tcMar>
            <w:vAlign w:val="bottom"/>
          </w:tcPr>
          <w:p w14:paraId="10F74D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55A74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FF17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373E1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559EDF" w14:textId="77777777" w:rsidR="00B072FB" w:rsidRPr="008F6D5D" w:rsidRDefault="00B072FB" w:rsidP="00517FE6">
            <w:pPr>
              <w:jc w:val="right"/>
            </w:pPr>
          </w:p>
        </w:tc>
      </w:tr>
      <w:tr w:rsidR="0056252D" w:rsidRPr="008F6D5D" w14:paraId="2C3EF44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D4A290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14CBAF"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65D6BFC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873E61" w14:textId="77777777" w:rsidR="00B072FB" w:rsidRPr="008F6D5D" w:rsidRDefault="00B072FB" w:rsidP="008F6D5D">
            <w:r w:rsidRPr="008F6D5D">
              <w:t>EØS-finansieringsordningen 2021-2028</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171055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E6252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32D425C" w14:textId="77777777" w:rsidR="00B072FB" w:rsidRPr="008F6D5D" w:rsidRDefault="00B072FB" w:rsidP="00517FE6">
            <w:pPr>
              <w:jc w:val="right"/>
            </w:pPr>
            <w:r w:rsidRPr="008F6D5D">
              <w:t>819 000 000</w:t>
            </w:r>
          </w:p>
        </w:tc>
        <w:tc>
          <w:tcPr>
            <w:tcW w:w="180" w:type="dxa"/>
            <w:tcBorders>
              <w:top w:val="nil"/>
              <w:left w:val="nil"/>
              <w:bottom w:val="nil"/>
              <w:right w:val="nil"/>
            </w:tcBorders>
            <w:tcMar>
              <w:top w:w="43" w:type="dxa"/>
              <w:left w:w="0" w:type="dxa"/>
              <w:bottom w:w="0" w:type="dxa"/>
              <w:right w:w="0" w:type="dxa"/>
            </w:tcMar>
            <w:vAlign w:val="bottom"/>
          </w:tcPr>
          <w:p w14:paraId="6A5785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A6CE23" w14:textId="77777777" w:rsidR="00B072FB" w:rsidRPr="008F6D5D" w:rsidRDefault="00B072FB" w:rsidP="00517FE6">
            <w:pPr>
              <w:jc w:val="right"/>
            </w:pPr>
          </w:p>
        </w:tc>
      </w:tr>
      <w:tr w:rsidR="0056252D" w:rsidRPr="008F6D5D" w14:paraId="15B4084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62D056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36200F"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1F78A3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3022AB" w14:textId="77777777" w:rsidR="00B072FB" w:rsidRPr="008F6D5D" w:rsidRDefault="00B072FB" w:rsidP="008F6D5D">
            <w:r w:rsidRPr="008F6D5D">
              <w:t>Den norske finansieringsordningen 2021-2028</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BAEF3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BAC00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464A6F4" w14:textId="77777777" w:rsidR="00B072FB" w:rsidRPr="008F6D5D" w:rsidRDefault="00B072FB" w:rsidP="00517FE6">
            <w:pPr>
              <w:jc w:val="right"/>
            </w:pPr>
            <w:r w:rsidRPr="008F6D5D">
              <w:t>747 000 000</w:t>
            </w:r>
          </w:p>
        </w:tc>
        <w:tc>
          <w:tcPr>
            <w:tcW w:w="180" w:type="dxa"/>
            <w:tcBorders>
              <w:top w:val="nil"/>
              <w:left w:val="nil"/>
              <w:bottom w:val="nil"/>
              <w:right w:val="nil"/>
            </w:tcBorders>
            <w:tcMar>
              <w:top w:w="43" w:type="dxa"/>
              <w:left w:w="0" w:type="dxa"/>
              <w:bottom w:w="0" w:type="dxa"/>
              <w:right w:w="0" w:type="dxa"/>
            </w:tcMar>
            <w:vAlign w:val="bottom"/>
          </w:tcPr>
          <w:p w14:paraId="1465A8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F0748D" w14:textId="77777777" w:rsidR="00B072FB" w:rsidRPr="008F6D5D" w:rsidRDefault="00B072FB" w:rsidP="00517FE6">
            <w:pPr>
              <w:jc w:val="right"/>
            </w:pPr>
            <w:r w:rsidRPr="008F6D5D">
              <w:t>1 566 000 000</w:t>
            </w:r>
          </w:p>
        </w:tc>
      </w:tr>
      <w:tr w:rsidR="0056252D" w:rsidRPr="008F6D5D" w14:paraId="14D2D6B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6AEA1C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48201A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A87194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E15A96"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6F5D03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52E1D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CAF51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C9CA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7698DB" w14:textId="77777777" w:rsidR="00B072FB" w:rsidRPr="008F6D5D" w:rsidRDefault="00B072FB" w:rsidP="00517FE6">
            <w:pPr>
              <w:jc w:val="right"/>
            </w:pPr>
          </w:p>
        </w:tc>
      </w:tr>
      <w:tr w:rsidR="0056252D" w:rsidRPr="008F6D5D" w14:paraId="22A69FA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784C79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BE97E7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7A46A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8FD19C"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2D6937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79431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F1026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AC23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E3F122" w14:textId="77777777" w:rsidR="00B072FB" w:rsidRPr="008F6D5D" w:rsidRDefault="00B072FB" w:rsidP="00517FE6">
            <w:pPr>
              <w:jc w:val="right"/>
            </w:pPr>
          </w:p>
        </w:tc>
      </w:tr>
      <w:tr w:rsidR="0056252D" w:rsidRPr="008F6D5D" w14:paraId="0DB9DE7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D46F479" w14:textId="77777777" w:rsidR="00B072FB" w:rsidRPr="008F6D5D" w:rsidRDefault="00B072FB" w:rsidP="008F6D5D">
            <w:r w:rsidRPr="008F6D5D">
              <w:lastRenderedPageBreak/>
              <w:t>118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61DB20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C42A7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20E338" w14:textId="77777777" w:rsidR="00B072FB" w:rsidRPr="008F6D5D" w:rsidRDefault="00B072FB" w:rsidP="008F6D5D">
            <w:r w:rsidRPr="008F6D5D">
              <w:t>Utenrikspolitiske satsinger:</w:t>
            </w:r>
          </w:p>
        </w:tc>
        <w:tc>
          <w:tcPr>
            <w:tcW w:w="1200" w:type="dxa"/>
            <w:tcBorders>
              <w:top w:val="nil"/>
              <w:left w:val="nil"/>
              <w:bottom w:val="nil"/>
              <w:right w:val="nil"/>
            </w:tcBorders>
            <w:tcMar>
              <w:top w:w="43" w:type="dxa"/>
              <w:left w:w="0" w:type="dxa"/>
              <w:bottom w:w="0" w:type="dxa"/>
              <w:right w:w="0" w:type="dxa"/>
            </w:tcMar>
            <w:vAlign w:val="bottom"/>
          </w:tcPr>
          <w:p w14:paraId="6CB9AF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93E75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1DE5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084E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B8E1C3" w14:textId="77777777" w:rsidR="00B072FB" w:rsidRPr="008F6D5D" w:rsidRDefault="00B072FB" w:rsidP="00517FE6">
            <w:pPr>
              <w:jc w:val="right"/>
            </w:pPr>
          </w:p>
        </w:tc>
      </w:tr>
      <w:tr w:rsidR="0056252D" w:rsidRPr="008F6D5D" w14:paraId="3282B26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E975E6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0D8EF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331F1F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1B9972" w14:textId="77777777" w:rsidR="00B072FB" w:rsidRPr="008F6D5D" w:rsidRDefault="00B072FB" w:rsidP="008F6D5D">
            <w:r w:rsidRPr="008F6D5D">
              <w:t>Spesielle driftsutgifter</w:t>
            </w:r>
            <w:r w:rsidRPr="008F6D5D">
              <w:rPr>
                <w:rStyle w:val="kursiv"/>
              </w:rPr>
              <w:t>, kan overføres, kan nyttes under post 71, 72, 73 og 76</w:t>
            </w:r>
          </w:p>
        </w:tc>
        <w:tc>
          <w:tcPr>
            <w:tcW w:w="1200" w:type="dxa"/>
            <w:tcBorders>
              <w:top w:val="nil"/>
              <w:left w:val="nil"/>
              <w:bottom w:val="nil"/>
              <w:right w:val="nil"/>
            </w:tcBorders>
            <w:tcMar>
              <w:top w:w="43" w:type="dxa"/>
              <w:left w:w="0" w:type="dxa"/>
              <w:bottom w:w="0" w:type="dxa"/>
              <w:right w:w="0" w:type="dxa"/>
            </w:tcMar>
            <w:vAlign w:val="bottom"/>
          </w:tcPr>
          <w:p w14:paraId="13DA8B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1EB72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6442A2" w14:textId="77777777" w:rsidR="00B072FB" w:rsidRPr="008F6D5D" w:rsidRDefault="00B072FB" w:rsidP="00517FE6">
            <w:pPr>
              <w:jc w:val="right"/>
            </w:pPr>
            <w:r w:rsidRPr="008F6D5D">
              <w:t>72 776 000</w:t>
            </w:r>
          </w:p>
        </w:tc>
        <w:tc>
          <w:tcPr>
            <w:tcW w:w="180" w:type="dxa"/>
            <w:tcBorders>
              <w:top w:val="nil"/>
              <w:left w:val="nil"/>
              <w:bottom w:val="nil"/>
              <w:right w:val="nil"/>
            </w:tcBorders>
            <w:tcMar>
              <w:top w:w="43" w:type="dxa"/>
              <w:left w:w="0" w:type="dxa"/>
              <w:bottom w:w="0" w:type="dxa"/>
              <w:right w:w="0" w:type="dxa"/>
            </w:tcMar>
            <w:vAlign w:val="bottom"/>
          </w:tcPr>
          <w:p w14:paraId="345D0B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9F8372" w14:textId="77777777" w:rsidR="00B072FB" w:rsidRPr="008F6D5D" w:rsidRDefault="00B072FB" w:rsidP="00517FE6">
            <w:pPr>
              <w:jc w:val="right"/>
            </w:pPr>
          </w:p>
        </w:tc>
      </w:tr>
      <w:tr w:rsidR="0056252D" w:rsidRPr="008F6D5D" w14:paraId="2AFA136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B02511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EE9483"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5C42A4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97951B" w14:textId="77777777" w:rsidR="00B072FB" w:rsidRPr="008F6D5D" w:rsidRDefault="00B072FB" w:rsidP="008F6D5D">
            <w:r w:rsidRPr="008F6D5D">
              <w:t>Globale sikkerhetsspørsmål</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4F4002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9C87D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1517E1" w14:textId="77777777" w:rsidR="00B072FB" w:rsidRPr="008F6D5D" w:rsidRDefault="00B072FB" w:rsidP="00517FE6">
            <w:pPr>
              <w:jc w:val="right"/>
            </w:pPr>
            <w:r w:rsidRPr="008F6D5D">
              <w:t>6 450 000</w:t>
            </w:r>
          </w:p>
        </w:tc>
        <w:tc>
          <w:tcPr>
            <w:tcW w:w="180" w:type="dxa"/>
            <w:tcBorders>
              <w:top w:val="nil"/>
              <w:left w:val="nil"/>
              <w:bottom w:val="nil"/>
              <w:right w:val="nil"/>
            </w:tcBorders>
            <w:tcMar>
              <w:top w:w="43" w:type="dxa"/>
              <w:left w:w="0" w:type="dxa"/>
              <w:bottom w:w="0" w:type="dxa"/>
              <w:right w:w="0" w:type="dxa"/>
            </w:tcMar>
            <w:vAlign w:val="bottom"/>
          </w:tcPr>
          <w:p w14:paraId="6141F0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B334B7" w14:textId="77777777" w:rsidR="00B072FB" w:rsidRPr="008F6D5D" w:rsidRDefault="00B072FB" w:rsidP="00517FE6">
            <w:pPr>
              <w:jc w:val="right"/>
            </w:pPr>
          </w:p>
        </w:tc>
      </w:tr>
      <w:tr w:rsidR="0056252D" w:rsidRPr="008F6D5D" w14:paraId="56BA1897"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56C6C5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81BEB7"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67E41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966ABC" w14:textId="77777777" w:rsidR="00B072FB" w:rsidRPr="008F6D5D" w:rsidRDefault="00B072FB" w:rsidP="008F6D5D">
            <w:r w:rsidRPr="008F6D5D">
              <w:t>Nedrustning, ikke-spredning og kjernefysisk sikkerhet mv.</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698961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701AF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5C841AA" w14:textId="77777777" w:rsidR="00B072FB" w:rsidRPr="008F6D5D" w:rsidRDefault="00B072FB" w:rsidP="00517FE6">
            <w:pPr>
              <w:jc w:val="right"/>
            </w:pPr>
            <w:r w:rsidRPr="008F6D5D">
              <w:t>22 190 000</w:t>
            </w:r>
          </w:p>
        </w:tc>
        <w:tc>
          <w:tcPr>
            <w:tcW w:w="180" w:type="dxa"/>
            <w:tcBorders>
              <w:top w:val="nil"/>
              <w:left w:val="nil"/>
              <w:bottom w:val="nil"/>
              <w:right w:val="nil"/>
            </w:tcBorders>
            <w:tcMar>
              <w:top w:w="43" w:type="dxa"/>
              <w:left w:w="0" w:type="dxa"/>
              <w:bottom w:w="0" w:type="dxa"/>
              <w:right w:w="0" w:type="dxa"/>
            </w:tcMar>
            <w:vAlign w:val="bottom"/>
          </w:tcPr>
          <w:p w14:paraId="0E8BE3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B1453E" w14:textId="77777777" w:rsidR="00B072FB" w:rsidRPr="008F6D5D" w:rsidRDefault="00B072FB" w:rsidP="00517FE6">
            <w:pPr>
              <w:jc w:val="right"/>
            </w:pPr>
          </w:p>
        </w:tc>
      </w:tr>
      <w:tr w:rsidR="0056252D" w:rsidRPr="008F6D5D" w14:paraId="1A1EA15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C4E34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3245E2"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6AFA08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AF3CED" w14:textId="77777777" w:rsidR="00B072FB" w:rsidRPr="008F6D5D" w:rsidRDefault="00B072FB" w:rsidP="008F6D5D">
            <w:r w:rsidRPr="008F6D5D">
              <w:t>Klima, miljøtiltak og hav mv.</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2FC14C0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8E932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B09E4D" w14:textId="77777777" w:rsidR="00B072FB" w:rsidRPr="008F6D5D" w:rsidRDefault="00B072FB" w:rsidP="00517FE6">
            <w:pPr>
              <w:jc w:val="right"/>
            </w:pPr>
            <w:r w:rsidRPr="008F6D5D">
              <w:t>11 778 000</w:t>
            </w:r>
          </w:p>
        </w:tc>
        <w:tc>
          <w:tcPr>
            <w:tcW w:w="180" w:type="dxa"/>
            <w:tcBorders>
              <w:top w:val="nil"/>
              <w:left w:val="nil"/>
              <w:bottom w:val="nil"/>
              <w:right w:val="nil"/>
            </w:tcBorders>
            <w:tcMar>
              <w:top w:w="43" w:type="dxa"/>
              <w:left w:w="0" w:type="dxa"/>
              <w:bottom w:w="0" w:type="dxa"/>
              <w:right w:w="0" w:type="dxa"/>
            </w:tcMar>
            <w:vAlign w:val="bottom"/>
          </w:tcPr>
          <w:p w14:paraId="37B5ED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5E84EF" w14:textId="77777777" w:rsidR="00B072FB" w:rsidRPr="008F6D5D" w:rsidRDefault="00B072FB" w:rsidP="00517FE6">
            <w:pPr>
              <w:jc w:val="right"/>
            </w:pPr>
          </w:p>
        </w:tc>
      </w:tr>
      <w:tr w:rsidR="0056252D" w:rsidRPr="008F6D5D" w14:paraId="2A5C83B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4212CC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BF866B"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79946C3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0886C5" w14:textId="77777777" w:rsidR="00B072FB" w:rsidRPr="008F6D5D" w:rsidRDefault="00B072FB" w:rsidP="008F6D5D">
            <w:r w:rsidRPr="008F6D5D">
              <w:t>Forskning, dialog og menneskerettigheter mv.</w:t>
            </w:r>
          </w:p>
        </w:tc>
        <w:tc>
          <w:tcPr>
            <w:tcW w:w="1200" w:type="dxa"/>
            <w:tcBorders>
              <w:top w:val="nil"/>
              <w:left w:val="nil"/>
              <w:bottom w:val="nil"/>
              <w:right w:val="nil"/>
            </w:tcBorders>
            <w:tcMar>
              <w:top w:w="43" w:type="dxa"/>
              <w:left w:w="0" w:type="dxa"/>
              <w:bottom w:w="0" w:type="dxa"/>
              <w:right w:w="0" w:type="dxa"/>
            </w:tcMar>
            <w:vAlign w:val="bottom"/>
          </w:tcPr>
          <w:p w14:paraId="382719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FA8C4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E46278" w14:textId="77777777" w:rsidR="00B072FB" w:rsidRPr="008F6D5D" w:rsidRDefault="00B072FB" w:rsidP="00517FE6">
            <w:pPr>
              <w:jc w:val="right"/>
            </w:pPr>
            <w:r w:rsidRPr="008F6D5D">
              <w:t>24 444 000</w:t>
            </w:r>
          </w:p>
        </w:tc>
        <w:tc>
          <w:tcPr>
            <w:tcW w:w="180" w:type="dxa"/>
            <w:tcBorders>
              <w:top w:val="nil"/>
              <w:left w:val="nil"/>
              <w:bottom w:val="nil"/>
              <w:right w:val="nil"/>
            </w:tcBorders>
            <w:tcMar>
              <w:top w:w="43" w:type="dxa"/>
              <w:left w:w="0" w:type="dxa"/>
              <w:bottom w:w="0" w:type="dxa"/>
              <w:right w:w="0" w:type="dxa"/>
            </w:tcMar>
            <w:vAlign w:val="bottom"/>
          </w:tcPr>
          <w:p w14:paraId="60A29E4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9E562B" w14:textId="77777777" w:rsidR="00B072FB" w:rsidRPr="008F6D5D" w:rsidRDefault="00B072FB" w:rsidP="00517FE6">
            <w:pPr>
              <w:jc w:val="right"/>
            </w:pPr>
          </w:p>
        </w:tc>
      </w:tr>
      <w:tr w:rsidR="0056252D" w:rsidRPr="008F6D5D" w14:paraId="4754A00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A34EF7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D4BEF2"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4BADFB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8E3A9E" w14:textId="77777777" w:rsidR="00B072FB" w:rsidRPr="008F6D5D" w:rsidRDefault="00B072FB" w:rsidP="008F6D5D">
            <w:r w:rsidRPr="008F6D5D">
              <w:t>Russland</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276BBF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9C88F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3EBAE0" w14:textId="77777777" w:rsidR="00B072FB" w:rsidRPr="008F6D5D" w:rsidRDefault="00B072FB" w:rsidP="00517FE6">
            <w:pPr>
              <w:jc w:val="right"/>
            </w:pPr>
            <w:r w:rsidRPr="008F6D5D">
              <w:t>39 600 000</w:t>
            </w:r>
          </w:p>
        </w:tc>
        <w:tc>
          <w:tcPr>
            <w:tcW w:w="180" w:type="dxa"/>
            <w:tcBorders>
              <w:top w:val="nil"/>
              <w:left w:val="nil"/>
              <w:bottom w:val="nil"/>
              <w:right w:val="nil"/>
            </w:tcBorders>
            <w:tcMar>
              <w:top w:w="43" w:type="dxa"/>
              <w:left w:w="0" w:type="dxa"/>
              <w:bottom w:w="0" w:type="dxa"/>
              <w:right w:w="0" w:type="dxa"/>
            </w:tcMar>
            <w:vAlign w:val="bottom"/>
          </w:tcPr>
          <w:p w14:paraId="5494131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AD52F7" w14:textId="77777777" w:rsidR="00B072FB" w:rsidRPr="008F6D5D" w:rsidRDefault="00B072FB" w:rsidP="00517FE6">
            <w:pPr>
              <w:jc w:val="right"/>
            </w:pPr>
          </w:p>
        </w:tc>
      </w:tr>
      <w:tr w:rsidR="0056252D" w:rsidRPr="008F6D5D" w14:paraId="5ED97E1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48B0AC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29218D"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05F8EC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A7E2A0" w14:textId="77777777" w:rsidR="00B072FB" w:rsidRPr="008F6D5D" w:rsidRDefault="00B072FB" w:rsidP="008F6D5D">
            <w:r w:rsidRPr="008F6D5D">
              <w:t>Norges forskningsråd - utenriksområdet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8ADE99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E835E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168C126" w14:textId="77777777" w:rsidR="00B072FB" w:rsidRPr="008F6D5D" w:rsidRDefault="00B072FB" w:rsidP="00517FE6">
            <w:pPr>
              <w:jc w:val="right"/>
            </w:pPr>
            <w:r w:rsidRPr="008F6D5D">
              <w:t>60 000 000</w:t>
            </w:r>
          </w:p>
        </w:tc>
        <w:tc>
          <w:tcPr>
            <w:tcW w:w="180" w:type="dxa"/>
            <w:tcBorders>
              <w:top w:val="nil"/>
              <w:left w:val="nil"/>
              <w:bottom w:val="nil"/>
              <w:right w:val="nil"/>
            </w:tcBorders>
            <w:tcMar>
              <w:top w:w="43" w:type="dxa"/>
              <w:left w:w="0" w:type="dxa"/>
              <w:bottom w:w="0" w:type="dxa"/>
              <w:right w:w="0" w:type="dxa"/>
            </w:tcMar>
            <w:vAlign w:val="bottom"/>
          </w:tcPr>
          <w:p w14:paraId="0AC6ADA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3012AF4" w14:textId="77777777" w:rsidR="00B072FB" w:rsidRPr="008F6D5D" w:rsidRDefault="00B072FB" w:rsidP="00517FE6">
            <w:pPr>
              <w:jc w:val="right"/>
            </w:pPr>
            <w:r w:rsidRPr="008F6D5D">
              <w:t>237 238 000</w:t>
            </w:r>
          </w:p>
        </w:tc>
      </w:tr>
      <w:tr w:rsidR="0056252D" w:rsidRPr="008F6D5D" w14:paraId="26EB276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8C76C6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596D52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67B3CC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D7D724" w14:textId="77777777" w:rsidR="00B072FB" w:rsidRPr="008F6D5D" w:rsidRDefault="00B072FB" w:rsidP="008F6D5D">
            <w:r w:rsidRPr="008F6D5D">
              <w:t>Sum Utenriksformål</w:t>
            </w:r>
          </w:p>
        </w:tc>
        <w:tc>
          <w:tcPr>
            <w:tcW w:w="1200" w:type="dxa"/>
            <w:tcBorders>
              <w:top w:val="nil"/>
              <w:left w:val="nil"/>
              <w:bottom w:val="nil"/>
              <w:right w:val="nil"/>
            </w:tcBorders>
            <w:tcMar>
              <w:top w:w="43" w:type="dxa"/>
              <w:left w:w="0" w:type="dxa"/>
              <w:bottom w:w="0" w:type="dxa"/>
              <w:right w:w="0" w:type="dxa"/>
            </w:tcMar>
            <w:vAlign w:val="bottom"/>
          </w:tcPr>
          <w:p w14:paraId="63655E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D576E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40656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7DD05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4AE89D9" w14:textId="77777777" w:rsidR="00B072FB" w:rsidRPr="008F6D5D" w:rsidRDefault="00B072FB" w:rsidP="00517FE6">
            <w:pPr>
              <w:jc w:val="right"/>
            </w:pPr>
            <w:r w:rsidRPr="008F6D5D">
              <w:t>3 650 483 000</w:t>
            </w:r>
          </w:p>
        </w:tc>
      </w:tr>
      <w:tr w:rsidR="0056252D" w:rsidRPr="008F6D5D" w14:paraId="00DE3975" w14:textId="77777777" w:rsidTr="00752EF8">
        <w:trPr>
          <w:trHeight w:val="1020"/>
        </w:trPr>
        <w:tc>
          <w:tcPr>
            <w:tcW w:w="10030" w:type="dxa"/>
            <w:gridSpan w:val="9"/>
            <w:tcBorders>
              <w:top w:val="nil"/>
              <w:left w:val="nil"/>
              <w:bottom w:val="nil"/>
              <w:right w:val="nil"/>
            </w:tcBorders>
            <w:tcMar>
              <w:top w:w="523" w:type="dxa"/>
              <w:left w:w="0" w:type="dxa"/>
              <w:bottom w:w="300" w:type="dxa"/>
              <w:right w:w="0" w:type="dxa"/>
            </w:tcMar>
          </w:tcPr>
          <w:p w14:paraId="265408B1" w14:textId="77777777" w:rsidR="00B072FB" w:rsidRPr="008F6D5D" w:rsidRDefault="00B072FB" w:rsidP="00517FE6">
            <w:pPr>
              <w:pStyle w:val="tittel-gulbok2"/>
            </w:pPr>
            <w:r w:rsidRPr="008F6D5D">
              <w:t>Forvaltning av utviklingssamarbeidet</w:t>
            </w:r>
          </w:p>
        </w:tc>
      </w:tr>
      <w:tr w:rsidR="0056252D" w:rsidRPr="008F6D5D" w14:paraId="20B741A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84EF818" w14:textId="77777777" w:rsidR="00B072FB" w:rsidRPr="008F6D5D" w:rsidRDefault="00B072FB" w:rsidP="008F6D5D">
            <w:r w:rsidRPr="008F6D5D">
              <w:t>140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890B29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21F68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E697FB" w14:textId="77777777" w:rsidR="00B072FB" w:rsidRPr="008F6D5D" w:rsidRDefault="00B072FB" w:rsidP="008F6D5D">
            <w:r w:rsidRPr="008F6D5D">
              <w:t>Utenriksdepartementet:</w:t>
            </w:r>
          </w:p>
        </w:tc>
        <w:tc>
          <w:tcPr>
            <w:tcW w:w="1200" w:type="dxa"/>
            <w:tcBorders>
              <w:top w:val="nil"/>
              <w:left w:val="nil"/>
              <w:bottom w:val="nil"/>
              <w:right w:val="nil"/>
            </w:tcBorders>
            <w:tcMar>
              <w:top w:w="43" w:type="dxa"/>
              <w:left w:w="0" w:type="dxa"/>
              <w:bottom w:w="0" w:type="dxa"/>
              <w:right w:w="0" w:type="dxa"/>
            </w:tcMar>
            <w:vAlign w:val="bottom"/>
          </w:tcPr>
          <w:p w14:paraId="0E613D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9224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8F86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368F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2738B4" w14:textId="77777777" w:rsidR="00B072FB" w:rsidRPr="008F6D5D" w:rsidRDefault="00B072FB" w:rsidP="00517FE6">
            <w:pPr>
              <w:jc w:val="right"/>
            </w:pPr>
          </w:p>
        </w:tc>
      </w:tr>
      <w:tr w:rsidR="0056252D" w:rsidRPr="008F6D5D" w14:paraId="41E2BC0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15DC17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4D2BA81"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349D86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FEE245"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73B53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00091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E693675" w14:textId="77777777" w:rsidR="00B072FB" w:rsidRPr="008F6D5D" w:rsidRDefault="00B072FB" w:rsidP="00517FE6">
            <w:pPr>
              <w:jc w:val="right"/>
            </w:pPr>
            <w:r w:rsidRPr="008F6D5D">
              <w:t>99 506 000</w:t>
            </w:r>
          </w:p>
        </w:tc>
        <w:tc>
          <w:tcPr>
            <w:tcW w:w="180" w:type="dxa"/>
            <w:tcBorders>
              <w:top w:val="nil"/>
              <w:left w:val="nil"/>
              <w:bottom w:val="nil"/>
              <w:right w:val="nil"/>
            </w:tcBorders>
            <w:tcMar>
              <w:top w:w="43" w:type="dxa"/>
              <w:left w:w="0" w:type="dxa"/>
              <w:bottom w:w="0" w:type="dxa"/>
              <w:right w:w="0" w:type="dxa"/>
            </w:tcMar>
            <w:vAlign w:val="bottom"/>
          </w:tcPr>
          <w:p w14:paraId="355AF9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208D89" w14:textId="77777777" w:rsidR="00B072FB" w:rsidRPr="008F6D5D" w:rsidRDefault="00B072FB" w:rsidP="00517FE6">
            <w:pPr>
              <w:jc w:val="right"/>
            </w:pPr>
            <w:r w:rsidRPr="008F6D5D">
              <w:t>99 506 000</w:t>
            </w:r>
          </w:p>
        </w:tc>
      </w:tr>
      <w:tr w:rsidR="0056252D" w:rsidRPr="008F6D5D" w14:paraId="3B47A61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2542ABE" w14:textId="77777777" w:rsidR="00B072FB" w:rsidRPr="008F6D5D" w:rsidRDefault="00B072FB" w:rsidP="008F6D5D">
            <w:r w:rsidRPr="008F6D5D">
              <w:t>141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1F8787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43244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8CD2D4" w14:textId="77777777" w:rsidR="00B072FB" w:rsidRPr="008F6D5D" w:rsidRDefault="00B072FB" w:rsidP="008F6D5D">
            <w:r w:rsidRPr="008F6D5D">
              <w:t>Direktoratet for utviklingssamarbeid (Norad):</w:t>
            </w:r>
          </w:p>
        </w:tc>
        <w:tc>
          <w:tcPr>
            <w:tcW w:w="1200" w:type="dxa"/>
            <w:tcBorders>
              <w:top w:val="nil"/>
              <w:left w:val="nil"/>
              <w:bottom w:val="nil"/>
              <w:right w:val="nil"/>
            </w:tcBorders>
            <w:tcMar>
              <w:top w:w="43" w:type="dxa"/>
              <w:left w:w="0" w:type="dxa"/>
              <w:bottom w:w="0" w:type="dxa"/>
              <w:right w:w="0" w:type="dxa"/>
            </w:tcMar>
            <w:vAlign w:val="bottom"/>
          </w:tcPr>
          <w:p w14:paraId="20810F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2BE94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9A104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25A74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8F94AE" w14:textId="77777777" w:rsidR="00B072FB" w:rsidRPr="008F6D5D" w:rsidRDefault="00B072FB" w:rsidP="00517FE6">
            <w:pPr>
              <w:jc w:val="right"/>
            </w:pPr>
          </w:p>
        </w:tc>
      </w:tr>
      <w:tr w:rsidR="0056252D" w:rsidRPr="008F6D5D" w14:paraId="49897D4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6BC644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5FC50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9171B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7D416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E4441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994BF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0417B4" w14:textId="77777777" w:rsidR="00B072FB" w:rsidRPr="008F6D5D" w:rsidRDefault="00B072FB" w:rsidP="00517FE6">
            <w:pPr>
              <w:jc w:val="right"/>
            </w:pPr>
            <w:r w:rsidRPr="008F6D5D">
              <w:t>442 386 000</w:t>
            </w:r>
          </w:p>
        </w:tc>
        <w:tc>
          <w:tcPr>
            <w:tcW w:w="180" w:type="dxa"/>
            <w:tcBorders>
              <w:top w:val="nil"/>
              <w:left w:val="nil"/>
              <w:bottom w:val="nil"/>
              <w:right w:val="nil"/>
            </w:tcBorders>
            <w:tcMar>
              <w:top w:w="43" w:type="dxa"/>
              <w:left w:w="0" w:type="dxa"/>
              <w:bottom w:w="0" w:type="dxa"/>
              <w:right w:w="0" w:type="dxa"/>
            </w:tcMar>
            <w:vAlign w:val="bottom"/>
          </w:tcPr>
          <w:p w14:paraId="6F0E071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33E29E" w14:textId="77777777" w:rsidR="00B072FB" w:rsidRPr="008F6D5D" w:rsidRDefault="00B072FB" w:rsidP="00517FE6">
            <w:pPr>
              <w:jc w:val="right"/>
            </w:pPr>
          </w:p>
        </w:tc>
      </w:tr>
      <w:tr w:rsidR="0056252D" w:rsidRPr="008F6D5D" w14:paraId="01147C6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A97B0E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6AA33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E05A8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1CAB62"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8E7936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0E0D1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117FF53" w14:textId="77777777" w:rsidR="00B072FB" w:rsidRPr="008F6D5D" w:rsidRDefault="00B072FB" w:rsidP="00517FE6">
            <w:pPr>
              <w:jc w:val="right"/>
            </w:pPr>
            <w:r w:rsidRPr="008F6D5D">
              <w:t>30 541 000</w:t>
            </w:r>
          </w:p>
        </w:tc>
        <w:tc>
          <w:tcPr>
            <w:tcW w:w="180" w:type="dxa"/>
            <w:tcBorders>
              <w:top w:val="nil"/>
              <w:left w:val="nil"/>
              <w:bottom w:val="nil"/>
              <w:right w:val="nil"/>
            </w:tcBorders>
            <w:tcMar>
              <w:top w:w="43" w:type="dxa"/>
              <w:left w:w="0" w:type="dxa"/>
              <w:bottom w:w="0" w:type="dxa"/>
              <w:right w:w="0" w:type="dxa"/>
            </w:tcMar>
            <w:vAlign w:val="bottom"/>
          </w:tcPr>
          <w:p w14:paraId="10AAC4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4DE345" w14:textId="77777777" w:rsidR="00B072FB" w:rsidRPr="008F6D5D" w:rsidRDefault="00B072FB" w:rsidP="00517FE6">
            <w:pPr>
              <w:jc w:val="right"/>
            </w:pPr>
            <w:r w:rsidRPr="008F6D5D">
              <w:t>472 927 000</w:t>
            </w:r>
          </w:p>
        </w:tc>
      </w:tr>
      <w:tr w:rsidR="0056252D" w:rsidRPr="008F6D5D" w14:paraId="51356D92"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09F59C08" w14:textId="77777777" w:rsidR="00B072FB" w:rsidRPr="008F6D5D" w:rsidRDefault="00B072FB" w:rsidP="008F6D5D">
            <w:r w:rsidRPr="008F6D5D">
              <w:t>144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E6FA38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BE0243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DAE50B" w14:textId="77777777" w:rsidR="00B072FB" w:rsidRPr="008F6D5D" w:rsidRDefault="00B072FB" w:rsidP="008F6D5D">
            <w:r w:rsidRPr="008F6D5D">
              <w:t>Norsk senter for utvekslingssamarbeid (Norec):</w:t>
            </w:r>
          </w:p>
        </w:tc>
        <w:tc>
          <w:tcPr>
            <w:tcW w:w="1200" w:type="dxa"/>
            <w:tcBorders>
              <w:top w:val="nil"/>
              <w:left w:val="nil"/>
              <w:bottom w:val="nil"/>
              <w:right w:val="nil"/>
            </w:tcBorders>
            <w:tcMar>
              <w:top w:w="43" w:type="dxa"/>
              <w:left w:w="0" w:type="dxa"/>
              <w:bottom w:w="0" w:type="dxa"/>
              <w:right w:w="0" w:type="dxa"/>
            </w:tcMar>
            <w:vAlign w:val="bottom"/>
          </w:tcPr>
          <w:p w14:paraId="5891A9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17807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BA89B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733B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B6CF25" w14:textId="77777777" w:rsidR="00B072FB" w:rsidRPr="008F6D5D" w:rsidRDefault="00B072FB" w:rsidP="00517FE6">
            <w:pPr>
              <w:jc w:val="right"/>
            </w:pPr>
          </w:p>
        </w:tc>
      </w:tr>
      <w:tr w:rsidR="0056252D" w:rsidRPr="008F6D5D" w14:paraId="28E33B1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B95D8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467FB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69EE16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3B112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D0DD6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FD8F3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86CDD39" w14:textId="77777777" w:rsidR="00B072FB" w:rsidRPr="008F6D5D" w:rsidRDefault="00B072FB" w:rsidP="00517FE6">
            <w:pPr>
              <w:jc w:val="right"/>
            </w:pPr>
            <w:r w:rsidRPr="008F6D5D">
              <w:t>79 009 000</w:t>
            </w:r>
          </w:p>
        </w:tc>
        <w:tc>
          <w:tcPr>
            <w:tcW w:w="180" w:type="dxa"/>
            <w:tcBorders>
              <w:top w:val="nil"/>
              <w:left w:val="nil"/>
              <w:bottom w:val="nil"/>
              <w:right w:val="nil"/>
            </w:tcBorders>
            <w:tcMar>
              <w:top w:w="43" w:type="dxa"/>
              <w:left w:w="0" w:type="dxa"/>
              <w:bottom w:w="0" w:type="dxa"/>
              <w:right w:w="0" w:type="dxa"/>
            </w:tcMar>
            <w:vAlign w:val="bottom"/>
          </w:tcPr>
          <w:p w14:paraId="236F80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AD92BE" w14:textId="77777777" w:rsidR="00B072FB" w:rsidRPr="008F6D5D" w:rsidRDefault="00B072FB" w:rsidP="00517FE6">
            <w:pPr>
              <w:jc w:val="right"/>
            </w:pPr>
          </w:p>
        </w:tc>
      </w:tr>
      <w:tr w:rsidR="0056252D" w:rsidRPr="008F6D5D" w14:paraId="01CC5AB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5DF64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BE12B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9E068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149EB6"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F195A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BD242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215A36" w14:textId="77777777" w:rsidR="00B072FB" w:rsidRPr="008F6D5D" w:rsidRDefault="00B072FB" w:rsidP="00517FE6">
            <w:pPr>
              <w:jc w:val="right"/>
            </w:pPr>
            <w:r w:rsidRPr="008F6D5D">
              <w:t>13 468 000</w:t>
            </w:r>
          </w:p>
        </w:tc>
        <w:tc>
          <w:tcPr>
            <w:tcW w:w="180" w:type="dxa"/>
            <w:tcBorders>
              <w:top w:val="nil"/>
              <w:left w:val="nil"/>
              <w:bottom w:val="nil"/>
              <w:right w:val="nil"/>
            </w:tcBorders>
            <w:tcMar>
              <w:top w:w="43" w:type="dxa"/>
              <w:left w:w="0" w:type="dxa"/>
              <w:bottom w:w="0" w:type="dxa"/>
              <w:right w:w="0" w:type="dxa"/>
            </w:tcMar>
            <w:vAlign w:val="bottom"/>
          </w:tcPr>
          <w:p w14:paraId="1B8ECC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4BAA2D" w14:textId="77777777" w:rsidR="00B072FB" w:rsidRPr="008F6D5D" w:rsidRDefault="00B072FB" w:rsidP="00517FE6">
            <w:pPr>
              <w:jc w:val="right"/>
            </w:pPr>
          </w:p>
        </w:tc>
      </w:tr>
      <w:tr w:rsidR="0056252D" w:rsidRPr="008F6D5D" w14:paraId="05C3A6F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7C0D4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99B1C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246C6F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4B9BC3" w14:textId="77777777" w:rsidR="00B072FB" w:rsidRPr="008F6D5D" w:rsidRDefault="00B072FB" w:rsidP="008F6D5D">
            <w:r w:rsidRPr="008F6D5D">
              <w:t>Utvekslingsordninger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FA3843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14464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D86416" w14:textId="77777777" w:rsidR="00B072FB" w:rsidRPr="008F6D5D" w:rsidRDefault="00B072FB" w:rsidP="00517FE6">
            <w:pPr>
              <w:jc w:val="right"/>
            </w:pPr>
            <w:r w:rsidRPr="008F6D5D">
              <w:t>153 477 000</w:t>
            </w:r>
          </w:p>
        </w:tc>
        <w:tc>
          <w:tcPr>
            <w:tcW w:w="180" w:type="dxa"/>
            <w:tcBorders>
              <w:top w:val="nil"/>
              <w:left w:val="nil"/>
              <w:bottom w:val="nil"/>
              <w:right w:val="nil"/>
            </w:tcBorders>
            <w:tcMar>
              <w:top w:w="43" w:type="dxa"/>
              <w:left w:w="0" w:type="dxa"/>
              <w:bottom w:w="0" w:type="dxa"/>
              <w:right w:w="0" w:type="dxa"/>
            </w:tcMar>
            <w:vAlign w:val="bottom"/>
          </w:tcPr>
          <w:p w14:paraId="2384817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67E4DC" w14:textId="77777777" w:rsidR="00B072FB" w:rsidRPr="008F6D5D" w:rsidRDefault="00B072FB" w:rsidP="00517FE6">
            <w:pPr>
              <w:jc w:val="right"/>
            </w:pPr>
          </w:p>
        </w:tc>
      </w:tr>
      <w:tr w:rsidR="0056252D" w:rsidRPr="008F6D5D" w14:paraId="3437FC6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DE8F97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B6483B"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4FDD3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AD8DCD" w14:textId="77777777" w:rsidR="00B072FB" w:rsidRPr="008F6D5D" w:rsidRDefault="00B072FB" w:rsidP="008F6D5D">
            <w:r w:rsidRPr="008F6D5D">
              <w:t>Rekruttering til internasjonale organisasjoner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525CD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37AAC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09EC22D" w14:textId="77777777" w:rsidR="00B072FB" w:rsidRPr="008F6D5D" w:rsidRDefault="00B072FB" w:rsidP="00517FE6">
            <w:pPr>
              <w:jc w:val="right"/>
            </w:pPr>
            <w:r w:rsidRPr="008F6D5D">
              <w:t>75 000 000</w:t>
            </w:r>
          </w:p>
        </w:tc>
        <w:tc>
          <w:tcPr>
            <w:tcW w:w="180" w:type="dxa"/>
            <w:tcBorders>
              <w:top w:val="nil"/>
              <w:left w:val="nil"/>
              <w:bottom w:val="nil"/>
              <w:right w:val="nil"/>
            </w:tcBorders>
            <w:tcMar>
              <w:top w:w="43" w:type="dxa"/>
              <w:left w:w="0" w:type="dxa"/>
              <w:bottom w:w="0" w:type="dxa"/>
              <w:right w:w="0" w:type="dxa"/>
            </w:tcMar>
            <w:vAlign w:val="bottom"/>
          </w:tcPr>
          <w:p w14:paraId="658BE8D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36FD480" w14:textId="77777777" w:rsidR="00B072FB" w:rsidRPr="008F6D5D" w:rsidRDefault="00B072FB" w:rsidP="00517FE6">
            <w:pPr>
              <w:jc w:val="right"/>
            </w:pPr>
            <w:r w:rsidRPr="008F6D5D">
              <w:t>320 954 000</w:t>
            </w:r>
          </w:p>
        </w:tc>
      </w:tr>
      <w:tr w:rsidR="0056252D" w:rsidRPr="008F6D5D" w14:paraId="6245E13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D9F2D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E455D7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61FB61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9A3121" w14:textId="77777777" w:rsidR="00B072FB" w:rsidRPr="008F6D5D" w:rsidRDefault="00B072FB" w:rsidP="008F6D5D">
            <w:r w:rsidRPr="008F6D5D">
              <w:t>Sum Forvaltning av utviklingssamarbeidet</w:t>
            </w:r>
          </w:p>
        </w:tc>
        <w:tc>
          <w:tcPr>
            <w:tcW w:w="1200" w:type="dxa"/>
            <w:tcBorders>
              <w:top w:val="nil"/>
              <w:left w:val="nil"/>
              <w:bottom w:val="nil"/>
              <w:right w:val="nil"/>
            </w:tcBorders>
            <w:tcMar>
              <w:top w:w="43" w:type="dxa"/>
              <w:left w:w="0" w:type="dxa"/>
              <w:bottom w:w="0" w:type="dxa"/>
              <w:right w:w="0" w:type="dxa"/>
            </w:tcMar>
            <w:vAlign w:val="bottom"/>
          </w:tcPr>
          <w:p w14:paraId="1B5B9A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420BD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CD28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A7BC3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6EBE1E5" w14:textId="77777777" w:rsidR="00B072FB" w:rsidRPr="008F6D5D" w:rsidRDefault="00B072FB" w:rsidP="00517FE6">
            <w:pPr>
              <w:jc w:val="right"/>
            </w:pPr>
            <w:r w:rsidRPr="008F6D5D">
              <w:t>893 387 000</w:t>
            </w:r>
          </w:p>
        </w:tc>
      </w:tr>
      <w:tr w:rsidR="0056252D" w:rsidRPr="008F6D5D" w14:paraId="2DF5FF1B" w14:textId="77777777" w:rsidTr="00752EF8">
        <w:trPr>
          <w:trHeight w:val="1020"/>
        </w:trPr>
        <w:tc>
          <w:tcPr>
            <w:tcW w:w="10030" w:type="dxa"/>
            <w:gridSpan w:val="9"/>
            <w:tcBorders>
              <w:top w:val="nil"/>
              <w:left w:val="nil"/>
              <w:bottom w:val="nil"/>
              <w:right w:val="nil"/>
            </w:tcBorders>
            <w:tcMar>
              <w:top w:w="523" w:type="dxa"/>
              <w:left w:w="0" w:type="dxa"/>
              <w:bottom w:w="300" w:type="dxa"/>
              <w:right w:w="0" w:type="dxa"/>
            </w:tcMar>
          </w:tcPr>
          <w:p w14:paraId="2DDDB859" w14:textId="77777777" w:rsidR="00B072FB" w:rsidRPr="008F6D5D" w:rsidRDefault="00B072FB" w:rsidP="00517FE6">
            <w:pPr>
              <w:pStyle w:val="tittel-gulbok2"/>
            </w:pPr>
            <w:r w:rsidRPr="008F6D5D">
              <w:t>Utviklingssamarbeidet</w:t>
            </w:r>
          </w:p>
        </w:tc>
      </w:tr>
      <w:tr w:rsidR="0056252D" w:rsidRPr="008F6D5D" w14:paraId="0729572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148814E" w14:textId="77777777" w:rsidR="00B072FB" w:rsidRPr="008F6D5D" w:rsidRDefault="00B072FB" w:rsidP="008F6D5D">
            <w:r w:rsidRPr="008F6D5D">
              <w:t>150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59566A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F8FDB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F4E2F9" w14:textId="77777777" w:rsidR="00B072FB" w:rsidRPr="008F6D5D" w:rsidRDefault="00B072FB" w:rsidP="008F6D5D">
            <w:r w:rsidRPr="008F6D5D">
              <w:t>Humanitær bistand:</w:t>
            </w:r>
          </w:p>
        </w:tc>
        <w:tc>
          <w:tcPr>
            <w:tcW w:w="1200" w:type="dxa"/>
            <w:tcBorders>
              <w:top w:val="nil"/>
              <w:left w:val="nil"/>
              <w:bottom w:val="nil"/>
              <w:right w:val="nil"/>
            </w:tcBorders>
            <w:tcMar>
              <w:top w:w="43" w:type="dxa"/>
              <w:left w:w="0" w:type="dxa"/>
              <w:bottom w:w="0" w:type="dxa"/>
              <w:right w:w="0" w:type="dxa"/>
            </w:tcMar>
            <w:vAlign w:val="bottom"/>
          </w:tcPr>
          <w:p w14:paraId="19B436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8AC1D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33BB15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0E6A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1ACCA4" w14:textId="77777777" w:rsidR="00B072FB" w:rsidRPr="008F6D5D" w:rsidRDefault="00B072FB" w:rsidP="00517FE6">
            <w:pPr>
              <w:jc w:val="right"/>
            </w:pPr>
          </w:p>
        </w:tc>
      </w:tr>
      <w:tr w:rsidR="0056252D" w:rsidRPr="008F6D5D" w14:paraId="0F0EED9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800D65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2AE44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F834A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D30B75" w14:textId="77777777" w:rsidR="00B072FB" w:rsidRPr="008F6D5D" w:rsidRDefault="00B072FB" w:rsidP="008F6D5D">
            <w:r w:rsidRPr="008F6D5D">
              <w:t>Nødhjelp og humanitær bistand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D6B62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BBBC0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2A38C8" w14:textId="77777777" w:rsidR="00B072FB" w:rsidRPr="008F6D5D" w:rsidRDefault="00B072FB" w:rsidP="00517FE6">
            <w:pPr>
              <w:jc w:val="right"/>
            </w:pPr>
            <w:r w:rsidRPr="008F6D5D">
              <w:t>4 836 481 000</w:t>
            </w:r>
          </w:p>
        </w:tc>
        <w:tc>
          <w:tcPr>
            <w:tcW w:w="180" w:type="dxa"/>
            <w:tcBorders>
              <w:top w:val="nil"/>
              <w:left w:val="nil"/>
              <w:bottom w:val="nil"/>
              <w:right w:val="nil"/>
            </w:tcBorders>
            <w:tcMar>
              <w:top w:w="43" w:type="dxa"/>
              <w:left w:w="0" w:type="dxa"/>
              <w:bottom w:w="0" w:type="dxa"/>
              <w:right w:w="0" w:type="dxa"/>
            </w:tcMar>
            <w:vAlign w:val="bottom"/>
          </w:tcPr>
          <w:p w14:paraId="5AD126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BA02EC" w14:textId="77777777" w:rsidR="00B072FB" w:rsidRPr="008F6D5D" w:rsidRDefault="00B072FB" w:rsidP="00517FE6">
            <w:pPr>
              <w:jc w:val="right"/>
            </w:pPr>
          </w:p>
        </w:tc>
      </w:tr>
      <w:tr w:rsidR="0056252D" w:rsidRPr="008F6D5D" w14:paraId="1ACE4A5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BE0CE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02D41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F8F30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4D163A" w14:textId="77777777" w:rsidR="00B072FB" w:rsidRPr="008F6D5D" w:rsidRDefault="00B072FB" w:rsidP="008F6D5D">
            <w:r w:rsidRPr="008F6D5D">
              <w:t>Verdens matvareprogram (WFP)</w:t>
            </w:r>
          </w:p>
        </w:tc>
        <w:tc>
          <w:tcPr>
            <w:tcW w:w="1200" w:type="dxa"/>
            <w:tcBorders>
              <w:top w:val="nil"/>
              <w:left w:val="nil"/>
              <w:bottom w:val="nil"/>
              <w:right w:val="nil"/>
            </w:tcBorders>
            <w:tcMar>
              <w:top w:w="43" w:type="dxa"/>
              <w:left w:w="0" w:type="dxa"/>
              <w:bottom w:w="0" w:type="dxa"/>
              <w:right w:w="0" w:type="dxa"/>
            </w:tcMar>
            <w:vAlign w:val="bottom"/>
          </w:tcPr>
          <w:p w14:paraId="4F5A93E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E9B14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43DEBF" w14:textId="77777777" w:rsidR="00B072FB" w:rsidRPr="008F6D5D" w:rsidRDefault="00B072FB" w:rsidP="00517FE6">
            <w:pPr>
              <w:jc w:val="right"/>
            </w:pPr>
            <w:r w:rsidRPr="008F6D5D">
              <w:t>430 000 000</w:t>
            </w:r>
          </w:p>
        </w:tc>
        <w:tc>
          <w:tcPr>
            <w:tcW w:w="180" w:type="dxa"/>
            <w:tcBorders>
              <w:top w:val="nil"/>
              <w:left w:val="nil"/>
              <w:bottom w:val="nil"/>
              <w:right w:val="nil"/>
            </w:tcBorders>
            <w:tcMar>
              <w:top w:w="43" w:type="dxa"/>
              <w:left w:w="0" w:type="dxa"/>
              <w:bottom w:w="0" w:type="dxa"/>
              <w:right w:w="0" w:type="dxa"/>
            </w:tcMar>
            <w:vAlign w:val="bottom"/>
          </w:tcPr>
          <w:p w14:paraId="46C4FDF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4F7F2B" w14:textId="77777777" w:rsidR="00B072FB" w:rsidRPr="008F6D5D" w:rsidRDefault="00B072FB" w:rsidP="00517FE6">
            <w:pPr>
              <w:jc w:val="right"/>
            </w:pPr>
          </w:p>
        </w:tc>
      </w:tr>
      <w:tr w:rsidR="0056252D" w:rsidRPr="008F6D5D" w14:paraId="778C70D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706F4D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ED0639"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01492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3B570D" w14:textId="77777777" w:rsidR="00B072FB" w:rsidRPr="008F6D5D" w:rsidRDefault="00B072FB" w:rsidP="008F6D5D">
            <w:r w:rsidRPr="008F6D5D">
              <w:t>FNs høykommissær for flyktninger (UNHCR)</w:t>
            </w:r>
          </w:p>
        </w:tc>
        <w:tc>
          <w:tcPr>
            <w:tcW w:w="1200" w:type="dxa"/>
            <w:tcBorders>
              <w:top w:val="nil"/>
              <w:left w:val="nil"/>
              <w:bottom w:val="nil"/>
              <w:right w:val="nil"/>
            </w:tcBorders>
            <w:tcMar>
              <w:top w:w="43" w:type="dxa"/>
              <w:left w:w="0" w:type="dxa"/>
              <w:bottom w:w="0" w:type="dxa"/>
              <w:right w:w="0" w:type="dxa"/>
            </w:tcMar>
            <w:vAlign w:val="bottom"/>
          </w:tcPr>
          <w:p w14:paraId="6F87513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44452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71E1222" w14:textId="77777777" w:rsidR="00B072FB" w:rsidRPr="008F6D5D" w:rsidRDefault="00B072FB" w:rsidP="00517FE6">
            <w:pPr>
              <w:jc w:val="right"/>
            </w:pPr>
            <w:r w:rsidRPr="008F6D5D">
              <w:t>630 000 000</w:t>
            </w:r>
          </w:p>
        </w:tc>
        <w:tc>
          <w:tcPr>
            <w:tcW w:w="180" w:type="dxa"/>
            <w:tcBorders>
              <w:top w:val="nil"/>
              <w:left w:val="nil"/>
              <w:bottom w:val="nil"/>
              <w:right w:val="nil"/>
            </w:tcBorders>
            <w:tcMar>
              <w:top w:w="43" w:type="dxa"/>
              <w:left w:w="0" w:type="dxa"/>
              <w:bottom w:w="0" w:type="dxa"/>
              <w:right w:w="0" w:type="dxa"/>
            </w:tcMar>
            <w:vAlign w:val="bottom"/>
          </w:tcPr>
          <w:p w14:paraId="77AA6CD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1DEFFC" w14:textId="77777777" w:rsidR="00B072FB" w:rsidRPr="008F6D5D" w:rsidRDefault="00B072FB" w:rsidP="00517FE6">
            <w:pPr>
              <w:jc w:val="right"/>
            </w:pPr>
            <w:r w:rsidRPr="008F6D5D">
              <w:t>5 896 481 000</w:t>
            </w:r>
          </w:p>
        </w:tc>
      </w:tr>
      <w:tr w:rsidR="0056252D" w:rsidRPr="008F6D5D" w14:paraId="1EE7727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1D196DC" w14:textId="77777777" w:rsidR="00B072FB" w:rsidRPr="008F6D5D" w:rsidRDefault="00B072FB" w:rsidP="008F6D5D">
            <w:r w:rsidRPr="008F6D5D">
              <w:t>151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0955CF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D1BA6C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D8F0BC" w14:textId="77777777" w:rsidR="00B072FB" w:rsidRPr="008F6D5D" w:rsidRDefault="00B072FB" w:rsidP="008F6D5D">
            <w:r w:rsidRPr="008F6D5D">
              <w:t>Fred, sikkerhet og globalt samarbeid:</w:t>
            </w:r>
          </w:p>
        </w:tc>
        <w:tc>
          <w:tcPr>
            <w:tcW w:w="1200" w:type="dxa"/>
            <w:tcBorders>
              <w:top w:val="nil"/>
              <w:left w:val="nil"/>
              <w:bottom w:val="nil"/>
              <w:right w:val="nil"/>
            </w:tcBorders>
            <w:tcMar>
              <w:top w:w="43" w:type="dxa"/>
              <w:left w:w="0" w:type="dxa"/>
              <w:bottom w:w="0" w:type="dxa"/>
              <w:right w:w="0" w:type="dxa"/>
            </w:tcMar>
            <w:vAlign w:val="bottom"/>
          </w:tcPr>
          <w:p w14:paraId="659846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C5F2D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E0200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C95D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13C7DE" w14:textId="77777777" w:rsidR="00B072FB" w:rsidRPr="008F6D5D" w:rsidRDefault="00B072FB" w:rsidP="00517FE6">
            <w:pPr>
              <w:jc w:val="right"/>
            </w:pPr>
          </w:p>
        </w:tc>
      </w:tr>
      <w:tr w:rsidR="0056252D" w:rsidRPr="008F6D5D" w14:paraId="26B7019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1FA2A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AF2BC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32EF54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83FD3B" w14:textId="77777777" w:rsidR="00B072FB" w:rsidRPr="008F6D5D" w:rsidRDefault="00B072FB" w:rsidP="008F6D5D">
            <w:r w:rsidRPr="008F6D5D">
              <w:t>Fred og konfliktløsning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1969D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3351E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D9AEE2" w14:textId="77777777" w:rsidR="00B072FB" w:rsidRPr="008F6D5D" w:rsidRDefault="00B072FB" w:rsidP="00517FE6">
            <w:pPr>
              <w:jc w:val="right"/>
            </w:pPr>
            <w:r w:rsidRPr="008F6D5D">
              <w:t>395 260 000</w:t>
            </w:r>
          </w:p>
        </w:tc>
        <w:tc>
          <w:tcPr>
            <w:tcW w:w="180" w:type="dxa"/>
            <w:tcBorders>
              <w:top w:val="nil"/>
              <w:left w:val="nil"/>
              <w:bottom w:val="nil"/>
              <w:right w:val="nil"/>
            </w:tcBorders>
            <w:tcMar>
              <w:top w:w="43" w:type="dxa"/>
              <w:left w:w="0" w:type="dxa"/>
              <w:bottom w:w="0" w:type="dxa"/>
              <w:right w:w="0" w:type="dxa"/>
            </w:tcMar>
            <w:vAlign w:val="bottom"/>
          </w:tcPr>
          <w:p w14:paraId="6316F5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C6FBD0" w14:textId="77777777" w:rsidR="00B072FB" w:rsidRPr="008F6D5D" w:rsidRDefault="00B072FB" w:rsidP="00517FE6">
            <w:pPr>
              <w:jc w:val="right"/>
            </w:pPr>
          </w:p>
        </w:tc>
      </w:tr>
      <w:tr w:rsidR="0056252D" w:rsidRPr="008F6D5D" w14:paraId="481767D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5C53CC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B961E2"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4ECC87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D2200C" w14:textId="77777777" w:rsidR="00B072FB" w:rsidRPr="008F6D5D" w:rsidRDefault="00B072FB" w:rsidP="008F6D5D">
            <w:r w:rsidRPr="008F6D5D">
              <w:t>Globale sikkerhetsspørsmål og nedrustning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A2418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BB33D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C18545" w14:textId="77777777" w:rsidR="00B072FB" w:rsidRPr="008F6D5D" w:rsidRDefault="00B072FB" w:rsidP="00517FE6">
            <w:pPr>
              <w:jc w:val="right"/>
            </w:pPr>
            <w:r w:rsidRPr="008F6D5D">
              <w:t>103 420 000</w:t>
            </w:r>
          </w:p>
        </w:tc>
        <w:tc>
          <w:tcPr>
            <w:tcW w:w="180" w:type="dxa"/>
            <w:tcBorders>
              <w:top w:val="nil"/>
              <w:left w:val="nil"/>
              <w:bottom w:val="nil"/>
              <w:right w:val="nil"/>
            </w:tcBorders>
            <w:tcMar>
              <w:top w:w="43" w:type="dxa"/>
              <w:left w:w="0" w:type="dxa"/>
              <w:bottom w:w="0" w:type="dxa"/>
              <w:right w:w="0" w:type="dxa"/>
            </w:tcMar>
            <w:vAlign w:val="bottom"/>
          </w:tcPr>
          <w:p w14:paraId="202275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09E808" w14:textId="77777777" w:rsidR="00B072FB" w:rsidRPr="008F6D5D" w:rsidRDefault="00B072FB" w:rsidP="00517FE6">
            <w:pPr>
              <w:jc w:val="right"/>
            </w:pPr>
          </w:p>
        </w:tc>
      </w:tr>
      <w:tr w:rsidR="0056252D" w:rsidRPr="008F6D5D" w14:paraId="66DB7CF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4F7F41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5B93F4"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0F47FF0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0FDECD" w14:textId="77777777" w:rsidR="00B072FB" w:rsidRPr="008F6D5D" w:rsidRDefault="00B072FB" w:rsidP="008F6D5D">
            <w:r w:rsidRPr="008F6D5D">
              <w:t>FNs innsats for reform og fredsbygging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3E332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22502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6AA1BE" w14:textId="77777777" w:rsidR="00B072FB" w:rsidRPr="008F6D5D" w:rsidRDefault="00B072FB" w:rsidP="00517FE6">
            <w:pPr>
              <w:jc w:val="right"/>
            </w:pPr>
            <w:r w:rsidRPr="008F6D5D">
              <w:t>238 138 000</w:t>
            </w:r>
          </w:p>
        </w:tc>
        <w:tc>
          <w:tcPr>
            <w:tcW w:w="180" w:type="dxa"/>
            <w:tcBorders>
              <w:top w:val="nil"/>
              <w:left w:val="nil"/>
              <w:bottom w:val="nil"/>
              <w:right w:val="nil"/>
            </w:tcBorders>
            <w:tcMar>
              <w:top w:w="43" w:type="dxa"/>
              <w:left w:w="0" w:type="dxa"/>
              <w:bottom w:w="0" w:type="dxa"/>
              <w:right w:w="0" w:type="dxa"/>
            </w:tcMar>
            <w:vAlign w:val="bottom"/>
          </w:tcPr>
          <w:p w14:paraId="56CBD6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E957D5" w14:textId="77777777" w:rsidR="00B072FB" w:rsidRPr="008F6D5D" w:rsidRDefault="00B072FB" w:rsidP="00517FE6">
            <w:pPr>
              <w:jc w:val="right"/>
            </w:pPr>
          </w:p>
        </w:tc>
      </w:tr>
      <w:tr w:rsidR="0056252D" w:rsidRPr="008F6D5D" w14:paraId="3F386C5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D56E45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8346DB"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1C422A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67721D" w14:textId="77777777" w:rsidR="00B072FB" w:rsidRPr="008F6D5D" w:rsidRDefault="00B072FB" w:rsidP="008F6D5D">
            <w:r w:rsidRPr="008F6D5D">
              <w:t>Pliktige bidrag til FN-organisasjoner mv.</w:t>
            </w:r>
          </w:p>
        </w:tc>
        <w:tc>
          <w:tcPr>
            <w:tcW w:w="1200" w:type="dxa"/>
            <w:tcBorders>
              <w:top w:val="nil"/>
              <w:left w:val="nil"/>
              <w:bottom w:val="nil"/>
              <w:right w:val="nil"/>
            </w:tcBorders>
            <w:tcMar>
              <w:top w:w="43" w:type="dxa"/>
              <w:left w:w="0" w:type="dxa"/>
              <w:bottom w:w="0" w:type="dxa"/>
              <w:right w:w="0" w:type="dxa"/>
            </w:tcMar>
            <w:vAlign w:val="bottom"/>
          </w:tcPr>
          <w:p w14:paraId="689184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A5290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823BC79" w14:textId="77777777" w:rsidR="00B072FB" w:rsidRPr="008F6D5D" w:rsidRDefault="00B072FB" w:rsidP="00517FE6">
            <w:pPr>
              <w:jc w:val="right"/>
            </w:pPr>
            <w:r w:rsidRPr="008F6D5D">
              <w:t>417 386 000</w:t>
            </w:r>
          </w:p>
        </w:tc>
        <w:tc>
          <w:tcPr>
            <w:tcW w:w="180" w:type="dxa"/>
            <w:tcBorders>
              <w:top w:val="nil"/>
              <w:left w:val="nil"/>
              <w:bottom w:val="nil"/>
              <w:right w:val="nil"/>
            </w:tcBorders>
            <w:tcMar>
              <w:top w:w="43" w:type="dxa"/>
              <w:left w:w="0" w:type="dxa"/>
              <w:bottom w:w="0" w:type="dxa"/>
              <w:right w:w="0" w:type="dxa"/>
            </w:tcMar>
            <w:vAlign w:val="bottom"/>
          </w:tcPr>
          <w:p w14:paraId="7E023A0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784694" w14:textId="77777777" w:rsidR="00B072FB" w:rsidRPr="008F6D5D" w:rsidRDefault="00B072FB" w:rsidP="00517FE6">
            <w:pPr>
              <w:jc w:val="right"/>
            </w:pPr>
            <w:r w:rsidRPr="008F6D5D">
              <w:t>1 154 204 000</w:t>
            </w:r>
          </w:p>
        </w:tc>
      </w:tr>
      <w:tr w:rsidR="0056252D" w:rsidRPr="008F6D5D" w14:paraId="1017352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2A01D04" w14:textId="77777777" w:rsidR="00B072FB" w:rsidRPr="008F6D5D" w:rsidRDefault="00B072FB" w:rsidP="008F6D5D">
            <w:r w:rsidRPr="008F6D5D">
              <w:t>152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386082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7F2C6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B83D5B" w14:textId="77777777" w:rsidR="00B072FB" w:rsidRPr="008F6D5D" w:rsidRDefault="00B072FB" w:rsidP="008F6D5D">
            <w:r w:rsidRPr="008F6D5D">
              <w:t>Menneskerettigheter:</w:t>
            </w:r>
          </w:p>
        </w:tc>
        <w:tc>
          <w:tcPr>
            <w:tcW w:w="1200" w:type="dxa"/>
            <w:tcBorders>
              <w:top w:val="nil"/>
              <w:left w:val="nil"/>
              <w:bottom w:val="nil"/>
              <w:right w:val="nil"/>
            </w:tcBorders>
            <w:tcMar>
              <w:top w:w="43" w:type="dxa"/>
              <w:left w:w="0" w:type="dxa"/>
              <w:bottom w:w="0" w:type="dxa"/>
              <w:right w:w="0" w:type="dxa"/>
            </w:tcMar>
            <w:vAlign w:val="bottom"/>
          </w:tcPr>
          <w:p w14:paraId="0216AA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AAB16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65BD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118D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7CF6DB" w14:textId="77777777" w:rsidR="00B072FB" w:rsidRPr="008F6D5D" w:rsidRDefault="00B072FB" w:rsidP="00517FE6">
            <w:pPr>
              <w:jc w:val="right"/>
            </w:pPr>
          </w:p>
        </w:tc>
      </w:tr>
      <w:tr w:rsidR="0056252D" w:rsidRPr="008F6D5D" w14:paraId="6390CFC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55F14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99ABFB"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1677AE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E2A4AC" w14:textId="77777777" w:rsidR="00B072FB" w:rsidRPr="008F6D5D" w:rsidRDefault="00B072FB" w:rsidP="008F6D5D">
            <w:r w:rsidRPr="008F6D5D">
              <w:t>Menneskerettigheter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6D409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70705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91A806" w14:textId="77777777" w:rsidR="00B072FB" w:rsidRPr="008F6D5D" w:rsidRDefault="00B072FB" w:rsidP="00517FE6">
            <w:pPr>
              <w:jc w:val="right"/>
            </w:pPr>
            <w:r w:rsidRPr="008F6D5D">
              <w:t>683 993 000</w:t>
            </w:r>
          </w:p>
        </w:tc>
        <w:tc>
          <w:tcPr>
            <w:tcW w:w="180" w:type="dxa"/>
            <w:tcBorders>
              <w:top w:val="nil"/>
              <w:left w:val="nil"/>
              <w:bottom w:val="nil"/>
              <w:right w:val="nil"/>
            </w:tcBorders>
            <w:tcMar>
              <w:top w:w="43" w:type="dxa"/>
              <w:left w:w="0" w:type="dxa"/>
              <w:bottom w:w="0" w:type="dxa"/>
              <w:right w:w="0" w:type="dxa"/>
            </w:tcMar>
            <w:vAlign w:val="bottom"/>
          </w:tcPr>
          <w:p w14:paraId="79E7A46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9BD6EB" w14:textId="77777777" w:rsidR="00B072FB" w:rsidRPr="008F6D5D" w:rsidRDefault="00B072FB" w:rsidP="00517FE6">
            <w:pPr>
              <w:jc w:val="right"/>
            </w:pPr>
          </w:p>
        </w:tc>
      </w:tr>
      <w:tr w:rsidR="0056252D" w:rsidRPr="008F6D5D" w14:paraId="10A500C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5811B4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FF6B67"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5C7F94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B2EEBC" w14:textId="77777777" w:rsidR="00B072FB" w:rsidRPr="008F6D5D" w:rsidRDefault="00B072FB" w:rsidP="008F6D5D">
            <w:r w:rsidRPr="008F6D5D">
              <w:t>FNs høykommissær for menneskerettigheter (OHCHR)</w:t>
            </w:r>
          </w:p>
        </w:tc>
        <w:tc>
          <w:tcPr>
            <w:tcW w:w="1200" w:type="dxa"/>
            <w:tcBorders>
              <w:top w:val="nil"/>
              <w:left w:val="nil"/>
              <w:bottom w:val="nil"/>
              <w:right w:val="nil"/>
            </w:tcBorders>
            <w:tcMar>
              <w:top w:w="43" w:type="dxa"/>
              <w:left w:w="0" w:type="dxa"/>
              <w:bottom w:w="0" w:type="dxa"/>
              <w:right w:w="0" w:type="dxa"/>
            </w:tcMar>
            <w:vAlign w:val="bottom"/>
          </w:tcPr>
          <w:p w14:paraId="327D89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0725E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E45FDF6" w14:textId="77777777" w:rsidR="00B072FB" w:rsidRPr="008F6D5D" w:rsidRDefault="00B072FB" w:rsidP="00517FE6">
            <w:pPr>
              <w:jc w:val="right"/>
            </w:pPr>
            <w:r w:rsidRPr="008F6D5D">
              <w:t>197 000 000</w:t>
            </w:r>
          </w:p>
        </w:tc>
        <w:tc>
          <w:tcPr>
            <w:tcW w:w="180" w:type="dxa"/>
            <w:tcBorders>
              <w:top w:val="nil"/>
              <w:left w:val="nil"/>
              <w:bottom w:val="nil"/>
              <w:right w:val="nil"/>
            </w:tcBorders>
            <w:tcMar>
              <w:top w:w="43" w:type="dxa"/>
              <w:left w:w="0" w:type="dxa"/>
              <w:bottom w:w="0" w:type="dxa"/>
              <w:right w:w="0" w:type="dxa"/>
            </w:tcMar>
            <w:vAlign w:val="bottom"/>
          </w:tcPr>
          <w:p w14:paraId="6E2CA7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249641" w14:textId="77777777" w:rsidR="00B072FB" w:rsidRPr="008F6D5D" w:rsidRDefault="00B072FB" w:rsidP="00517FE6">
            <w:pPr>
              <w:jc w:val="right"/>
            </w:pPr>
            <w:r w:rsidRPr="008F6D5D">
              <w:t>880 993 000</w:t>
            </w:r>
          </w:p>
        </w:tc>
      </w:tr>
      <w:tr w:rsidR="0056252D" w:rsidRPr="008F6D5D" w14:paraId="4C868DF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51B7882" w14:textId="77777777" w:rsidR="00B072FB" w:rsidRPr="008F6D5D" w:rsidRDefault="00B072FB" w:rsidP="008F6D5D">
            <w:r w:rsidRPr="008F6D5D">
              <w:t>159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9EADF2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27ECEE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D44C8F" w14:textId="77777777" w:rsidR="00B072FB" w:rsidRPr="008F6D5D" w:rsidRDefault="00B072FB" w:rsidP="008F6D5D">
            <w:r w:rsidRPr="008F6D5D">
              <w:t>Regionbevilgninger:</w:t>
            </w:r>
          </w:p>
        </w:tc>
        <w:tc>
          <w:tcPr>
            <w:tcW w:w="1200" w:type="dxa"/>
            <w:tcBorders>
              <w:top w:val="nil"/>
              <w:left w:val="nil"/>
              <w:bottom w:val="nil"/>
              <w:right w:val="nil"/>
            </w:tcBorders>
            <w:tcMar>
              <w:top w:w="43" w:type="dxa"/>
              <w:left w:w="0" w:type="dxa"/>
              <w:bottom w:w="0" w:type="dxa"/>
              <w:right w:w="0" w:type="dxa"/>
            </w:tcMar>
            <w:vAlign w:val="bottom"/>
          </w:tcPr>
          <w:p w14:paraId="7C89DF3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4535F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A334D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26420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C0A4FE" w14:textId="77777777" w:rsidR="00B072FB" w:rsidRPr="008F6D5D" w:rsidRDefault="00B072FB" w:rsidP="00517FE6">
            <w:pPr>
              <w:jc w:val="right"/>
            </w:pPr>
          </w:p>
        </w:tc>
      </w:tr>
      <w:tr w:rsidR="0056252D" w:rsidRPr="008F6D5D" w14:paraId="201C0D8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0254D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7E8B56"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EB42F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7D99CE" w14:textId="77777777" w:rsidR="00B072FB" w:rsidRPr="008F6D5D" w:rsidRDefault="00B072FB" w:rsidP="008F6D5D">
            <w:r w:rsidRPr="008F6D5D">
              <w:t>Midtøsten og Nord-Afrika</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A8241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134CB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736CA2" w14:textId="77777777" w:rsidR="00B072FB" w:rsidRPr="008F6D5D" w:rsidRDefault="00B072FB" w:rsidP="00517FE6">
            <w:pPr>
              <w:jc w:val="right"/>
            </w:pPr>
            <w:r w:rsidRPr="008F6D5D">
              <w:t>1 028 815 000</w:t>
            </w:r>
          </w:p>
        </w:tc>
        <w:tc>
          <w:tcPr>
            <w:tcW w:w="180" w:type="dxa"/>
            <w:tcBorders>
              <w:top w:val="nil"/>
              <w:left w:val="nil"/>
              <w:bottom w:val="nil"/>
              <w:right w:val="nil"/>
            </w:tcBorders>
            <w:tcMar>
              <w:top w:w="43" w:type="dxa"/>
              <w:left w:w="0" w:type="dxa"/>
              <w:bottom w:w="0" w:type="dxa"/>
              <w:right w:w="0" w:type="dxa"/>
            </w:tcMar>
            <w:vAlign w:val="bottom"/>
          </w:tcPr>
          <w:p w14:paraId="5C1B86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0C5B6C" w14:textId="77777777" w:rsidR="00B072FB" w:rsidRPr="008F6D5D" w:rsidRDefault="00B072FB" w:rsidP="00517FE6">
            <w:pPr>
              <w:jc w:val="right"/>
            </w:pPr>
          </w:p>
        </w:tc>
      </w:tr>
      <w:tr w:rsidR="0056252D" w:rsidRPr="008F6D5D" w14:paraId="6A4997A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F3F14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20E283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4295F6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3CFC2E" w14:textId="77777777" w:rsidR="00B072FB" w:rsidRPr="008F6D5D" w:rsidRDefault="00B072FB" w:rsidP="008F6D5D">
            <w:r w:rsidRPr="008F6D5D">
              <w:t>Europa og Sentral-Asia</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8A358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91FC5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89C5CE" w14:textId="77777777" w:rsidR="00B072FB" w:rsidRPr="008F6D5D" w:rsidRDefault="00B072FB" w:rsidP="00517FE6">
            <w:pPr>
              <w:jc w:val="right"/>
            </w:pPr>
            <w:r w:rsidRPr="008F6D5D">
              <w:t>343 817 000</w:t>
            </w:r>
          </w:p>
        </w:tc>
        <w:tc>
          <w:tcPr>
            <w:tcW w:w="180" w:type="dxa"/>
            <w:tcBorders>
              <w:top w:val="nil"/>
              <w:left w:val="nil"/>
              <w:bottom w:val="nil"/>
              <w:right w:val="nil"/>
            </w:tcBorders>
            <w:tcMar>
              <w:top w:w="43" w:type="dxa"/>
              <w:left w:w="0" w:type="dxa"/>
              <w:bottom w:w="0" w:type="dxa"/>
              <w:right w:w="0" w:type="dxa"/>
            </w:tcMar>
            <w:vAlign w:val="bottom"/>
          </w:tcPr>
          <w:p w14:paraId="14765EF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259ECB" w14:textId="77777777" w:rsidR="00B072FB" w:rsidRPr="008F6D5D" w:rsidRDefault="00B072FB" w:rsidP="00517FE6">
            <w:pPr>
              <w:jc w:val="right"/>
            </w:pPr>
          </w:p>
        </w:tc>
      </w:tr>
      <w:tr w:rsidR="0056252D" w:rsidRPr="008F6D5D" w14:paraId="1176AC0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44BCD9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19FCBC"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7F016F9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22F601" w14:textId="77777777" w:rsidR="00B072FB" w:rsidRPr="008F6D5D" w:rsidRDefault="00B072FB" w:rsidP="008F6D5D">
            <w:r w:rsidRPr="008F6D5D">
              <w:t>Afghanistan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94471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CFE0C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EE26EE" w14:textId="77777777" w:rsidR="00B072FB" w:rsidRPr="008F6D5D" w:rsidRDefault="00B072FB" w:rsidP="00517FE6">
            <w:pPr>
              <w:jc w:val="right"/>
            </w:pPr>
            <w:r w:rsidRPr="008F6D5D">
              <w:t>316 241 000</w:t>
            </w:r>
          </w:p>
        </w:tc>
        <w:tc>
          <w:tcPr>
            <w:tcW w:w="180" w:type="dxa"/>
            <w:tcBorders>
              <w:top w:val="nil"/>
              <w:left w:val="nil"/>
              <w:bottom w:val="nil"/>
              <w:right w:val="nil"/>
            </w:tcBorders>
            <w:tcMar>
              <w:top w:w="43" w:type="dxa"/>
              <w:left w:w="0" w:type="dxa"/>
              <w:bottom w:w="0" w:type="dxa"/>
              <w:right w:w="0" w:type="dxa"/>
            </w:tcMar>
            <w:vAlign w:val="bottom"/>
          </w:tcPr>
          <w:p w14:paraId="615831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74DE09" w14:textId="77777777" w:rsidR="00B072FB" w:rsidRPr="008F6D5D" w:rsidRDefault="00B072FB" w:rsidP="00517FE6">
            <w:pPr>
              <w:jc w:val="right"/>
            </w:pPr>
          </w:p>
        </w:tc>
      </w:tr>
      <w:tr w:rsidR="0056252D" w:rsidRPr="008F6D5D" w14:paraId="00FA277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0B166B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BDADAF"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07BCBF1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FB5E6C" w14:textId="77777777" w:rsidR="00B072FB" w:rsidRPr="008F6D5D" w:rsidRDefault="00B072FB" w:rsidP="008F6D5D">
            <w:r w:rsidRPr="008F6D5D">
              <w:t>Ukraina og naboland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C6239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4E5B2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0CEB26" w14:textId="77777777" w:rsidR="00B072FB" w:rsidRPr="008F6D5D" w:rsidRDefault="00B072FB" w:rsidP="00517FE6">
            <w:pPr>
              <w:jc w:val="right"/>
            </w:pPr>
            <w:r w:rsidRPr="008F6D5D">
              <w:t>14 413 100 000</w:t>
            </w:r>
          </w:p>
        </w:tc>
        <w:tc>
          <w:tcPr>
            <w:tcW w:w="180" w:type="dxa"/>
            <w:tcBorders>
              <w:top w:val="nil"/>
              <w:left w:val="nil"/>
              <w:bottom w:val="nil"/>
              <w:right w:val="nil"/>
            </w:tcBorders>
            <w:tcMar>
              <w:top w:w="43" w:type="dxa"/>
              <w:left w:w="0" w:type="dxa"/>
              <w:bottom w:w="0" w:type="dxa"/>
              <w:right w:w="0" w:type="dxa"/>
            </w:tcMar>
            <w:vAlign w:val="bottom"/>
          </w:tcPr>
          <w:p w14:paraId="36A5D8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7B6C65" w14:textId="77777777" w:rsidR="00B072FB" w:rsidRPr="008F6D5D" w:rsidRDefault="00B072FB" w:rsidP="00517FE6">
            <w:pPr>
              <w:jc w:val="right"/>
            </w:pPr>
          </w:p>
        </w:tc>
      </w:tr>
      <w:tr w:rsidR="0056252D" w:rsidRPr="008F6D5D" w14:paraId="2562DCF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7C8289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4C90895"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5F5B33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D499C9" w14:textId="77777777" w:rsidR="00B072FB" w:rsidRPr="008F6D5D" w:rsidRDefault="00B072FB" w:rsidP="008F6D5D">
            <w:r w:rsidRPr="008F6D5D">
              <w:t>Afrika</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F1C82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C3366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0A1157" w14:textId="77777777" w:rsidR="00B072FB" w:rsidRPr="008F6D5D" w:rsidRDefault="00B072FB" w:rsidP="00517FE6">
            <w:pPr>
              <w:jc w:val="right"/>
            </w:pPr>
            <w:r w:rsidRPr="008F6D5D">
              <w:t>1 859 022 000</w:t>
            </w:r>
          </w:p>
        </w:tc>
        <w:tc>
          <w:tcPr>
            <w:tcW w:w="180" w:type="dxa"/>
            <w:tcBorders>
              <w:top w:val="nil"/>
              <w:left w:val="nil"/>
              <w:bottom w:val="nil"/>
              <w:right w:val="nil"/>
            </w:tcBorders>
            <w:tcMar>
              <w:top w:w="43" w:type="dxa"/>
              <w:left w:w="0" w:type="dxa"/>
              <w:bottom w:w="0" w:type="dxa"/>
              <w:right w:w="0" w:type="dxa"/>
            </w:tcMar>
            <w:vAlign w:val="bottom"/>
          </w:tcPr>
          <w:p w14:paraId="0447F1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16EBDA" w14:textId="77777777" w:rsidR="00B072FB" w:rsidRPr="008F6D5D" w:rsidRDefault="00B072FB" w:rsidP="00517FE6">
            <w:pPr>
              <w:jc w:val="right"/>
            </w:pPr>
          </w:p>
        </w:tc>
      </w:tr>
      <w:tr w:rsidR="0056252D" w:rsidRPr="008F6D5D" w14:paraId="488AF1D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C4CB1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B05B39"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7CA844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61045C" w14:textId="77777777" w:rsidR="00B072FB" w:rsidRPr="008F6D5D" w:rsidRDefault="00B072FB" w:rsidP="008F6D5D">
            <w:r w:rsidRPr="008F6D5D">
              <w:t>Asia</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AF11C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D3EE7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709443" w14:textId="77777777" w:rsidR="00B072FB" w:rsidRPr="008F6D5D" w:rsidRDefault="00B072FB" w:rsidP="00517FE6">
            <w:pPr>
              <w:jc w:val="right"/>
            </w:pPr>
            <w:r w:rsidRPr="008F6D5D">
              <w:t>421 503 000</w:t>
            </w:r>
          </w:p>
        </w:tc>
        <w:tc>
          <w:tcPr>
            <w:tcW w:w="180" w:type="dxa"/>
            <w:tcBorders>
              <w:top w:val="nil"/>
              <w:left w:val="nil"/>
              <w:bottom w:val="nil"/>
              <w:right w:val="nil"/>
            </w:tcBorders>
            <w:tcMar>
              <w:top w:w="43" w:type="dxa"/>
              <w:left w:w="0" w:type="dxa"/>
              <w:bottom w:w="0" w:type="dxa"/>
              <w:right w:w="0" w:type="dxa"/>
            </w:tcMar>
            <w:vAlign w:val="bottom"/>
          </w:tcPr>
          <w:p w14:paraId="50F4B5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DBC7C0" w14:textId="77777777" w:rsidR="00B072FB" w:rsidRPr="008F6D5D" w:rsidRDefault="00B072FB" w:rsidP="00517FE6">
            <w:pPr>
              <w:jc w:val="right"/>
            </w:pPr>
          </w:p>
        </w:tc>
      </w:tr>
      <w:tr w:rsidR="0056252D" w:rsidRPr="008F6D5D" w14:paraId="7DADFB4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56D47F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6F57D4"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76892C3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722FC6" w14:textId="77777777" w:rsidR="00B072FB" w:rsidRPr="008F6D5D" w:rsidRDefault="00B072FB" w:rsidP="008F6D5D">
            <w:r w:rsidRPr="008F6D5D">
              <w:t>Latin-Amerika og Karibia</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29F60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4E6FF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72A8A56" w14:textId="77777777" w:rsidR="00B072FB" w:rsidRPr="008F6D5D" w:rsidRDefault="00B072FB" w:rsidP="00517FE6">
            <w:pPr>
              <w:jc w:val="right"/>
            </w:pPr>
            <w:r w:rsidRPr="008F6D5D">
              <w:t>143 432 000</w:t>
            </w:r>
          </w:p>
        </w:tc>
        <w:tc>
          <w:tcPr>
            <w:tcW w:w="180" w:type="dxa"/>
            <w:tcBorders>
              <w:top w:val="nil"/>
              <w:left w:val="nil"/>
              <w:bottom w:val="nil"/>
              <w:right w:val="nil"/>
            </w:tcBorders>
            <w:tcMar>
              <w:top w:w="43" w:type="dxa"/>
              <w:left w:w="0" w:type="dxa"/>
              <w:bottom w:w="0" w:type="dxa"/>
              <w:right w:w="0" w:type="dxa"/>
            </w:tcMar>
            <w:vAlign w:val="bottom"/>
          </w:tcPr>
          <w:p w14:paraId="5609C7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44E264" w14:textId="77777777" w:rsidR="00B072FB" w:rsidRPr="008F6D5D" w:rsidRDefault="00B072FB" w:rsidP="00517FE6">
            <w:pPr>
              <w:jc w:val="right"/>
            </w:pPr>
            <w:r w:rsidRPr="008F6D5D">
              <w:t>18 525 930 000</w:t>
            </w:r>
          </w:p>
        </w:tc>
      </w:tr>
      <w:tr w:rsidR="0056252D" w:rsidRPr="008F6D5D" w14:paraId="38312E4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68CE028" w14:textId="77777777" w:rsidR="00B072FB" w:rsidRPr="008F6D5D" w:rsidRDefault="00B072FB" w:rsidP="008F6D5D">
            <w:r w:rsidRPr="008F6D5D">
              <w:t>160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580159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DC9A2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600533" w14:textId="77777777" w:rsidR="00B072FB" w:rsidRPr="008F6D5D" w:rsidRDefault="00B072FB" w:rsidP="008F6D5D">
            <w:r w:rsidRPr="008F6D5D">
              <w:t>Helse:</w:t>
            </w:r>
          </w:p>
        </w:tc>
        <w:tc>
          <w:tcPr>
            <w:tcW w:w="1200" w:type="dxa"/>
            <w:tcBorders>
              <w:top w:val="nil"/>
              <w:left w:val="nil"/>
              <w:bottom w:val="nil"/>
              <w:right w:val="nil"/>
            </w:tcBorders>
            <w:tcMar>
              <w:top w:w="43" w:type="dxa"/>
              <w:left w:w="0" w:type="dxa"/>
              <w:bottom w:w="0" w:type="dxa"/>
              <w:right w:w="0" w:type="dxa"/>
            </w:tcMar>
            <w:vAlign w:val="bottom"/>
          </w:tcPr>
          <w:p w14:paraId="7DB42F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8A320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AEA4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E751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371BC6" w14:textId="77777777" w:rsidR="00B072FB" w:rsidRPr="008F6D5D" w:rsidRDefault="00B072FB" w:rsidP="00517FE6">
            <w:pPr>
              <w:jc w:val="right"/>
            </w:pPr>
          </w:p>
        </w:tc>
      </w:tr>
      <w:tr w:rsidR="0056252D" w:rsidRPr="008F6D5D" w14:paraId="7E3C73C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1C85DB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BFF0C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483C33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E55ADD" w14:textId="77777777" w:rsidR="00B072FB" w:rsidRPr="008F6D5D" w:rsidRDefault="00B072FB" w:rsidP="008F6D5D">
            <w:r w:rsidRPr="008F6D5D">
              <w:t>Helse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2DBC5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36700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7503DA" w14:textId="77777777" w:rsidR="00B072FB" w:rsidRPr="008F6D5D" w:rsidRDefault="00B072FB" w:rsidP="00517FE6">
            <w:pPr>
              <w:jc w:val="right"/>
            </w:pPr>
            <w:r w:rsidRPr="008F6D5D">
              <w:t>3 598 381 000</w:t>
            </w:r>
          </w:p>
        </w:tc>
        <w:tc>
          <w:tcPr>
            <w:tcW w:w="180" w:type="dxa"/>
            <w:tcBorders>
              <w:top w:val="nil"/>
              <w:left w:val="nil"/>
              <w:bottom w:val="nil"/>
              <w:right w:val="nil"/>
            </w:tcBorders>
            <w:tcMar>
              <w:top w:w="43" w:type="dxa"/>
              <w:left w:w="0" w:type="dxa"/>
              <w:bottom w:w="0" w:type="dxa"/>
              <w:right w:w="0" w:type="dxa"/>
            </w:tcMar>
            <w:vAlign w:val="bottom"/>
          </w:tcPr>
          <w:p w14:paraId="3F21A2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5D4C15" w14:textId="77777777" w:rsidR="00B072FB" w:rsidRPr="008F6D5D" w:rsidRDefault="00B072FB" w:rsidP="00517FE6">
            <w:pPr>
              <w:jc w:val="right"/>
            </w:pPr>
          </w:p>
        </w:tc>
      </w:tr>
      <w:tr w:rsidR="0056252D" w:rsidRPr="008F6D5D" w14:paraId="65191E7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31A0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F2FC0B"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6BBF98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6181F8" w14:textId="77777777" w:rsidR="00B072FB" w:rsidRPr="008F6D5D" w:rsidRDefault="00B072FB" w:rsidP="008F6D5D">
            <w:r w:rsidRPr="008F6D5D">
              <w:t>Verdens helseorganisasjon (WHO)</w:t>
            </w:r>
          </w:p>
        </w:tc>
        <w:tc>
          <w:tcPr>
            <w:tcW w:w="1200" w:type="dxa"/>
            <w:tcBorders>
              <w:top w:val="nil"/>
              <w:left w:val="nil"/>
              <w:bottom w:val="nil"/>
              <w:right w:val="nil"/>
            </w:tcBorders>
            <w:tcMar>
              <w:top w:w="43" w:type="dxa"/>
              <w:left w:w="0" w:type="dxa"/>
              <w:bottom w:w="0" w:type="dxa"/>
              <w:right w:w="0" w:type="dxa"/>
            </w:tcMar>
            <w:vAlign w:val="bottom"/>
          </w:tcPr>
          <w:p w14:paraId="6BC3E8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BE354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D0FCC5F" w14:textId="77777777" w:rsidR="00B072FB" w:rsidRPr="008F6D5D" w:rsidRDefault="00B072FB" w:rsidP="00517FE6">
            <w:pPr>
              <w:jc w:val="right"/>
            </w:pPr>
            <w:r w:rsidRPr="008F6D5D">
              <w:t>255 000 000</w:t>
            </w:r>
          </w:p>
        </w:tc>
        <w:tc>
          <w:tcPr>
            <w:tcW w:w="180" w:type="dxa"/>
            <w:tcBorders>
              <w:top w:val="nil"/>
              <w:left w:val="nil"/>
              <w:bottom w:val="nil"/>
              <w:right w:val="nil"/>
            </w:tcBorders>
            <w:tcMar>
              <w:top w:w="43" w:type="dxa"/>
              <w:left w:w="0" w:type="dxa"/>
              <w:bottom w:w="0" w:type="dxa"/>
              <w:right w:w="0" w:type="dxa"/>
            </w:tcMar>
            <w:vAlign w:val="bottom"/>
          </w:tcPr>
          <w:p w14:paraId="62204CF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34EA9C" w14:textId="77777777" w:rsidR="00B072FB" w:rsidRPr="008F6D5D" w:rsidRDefault="00B072FB" w:rsidP="00517FE6">
            <w:pPr>
              <w:jc w:val="right"/>
            </w:pPr>
            <w:r w:rsidRPr="008F6D5D">
              <w:t>3 853 381 000</w:t>
            </w:r>
          </w:p>
        </w:tc>
      </w:tr>
      <w:tr w:rsidR="0056252D" w:rsidRPr="008F6D5D" w14:paraId="73C70A1A"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0FB29320" w14:textId="77777777" w:rsidR="00B072FB" w:rsidRPr="008F6D5D" w:rsidRDefault="00B072FB" w:rsidP="008F6D5D">
            <w:r w:rsidRPr="008F6D5D">
              <w:t>161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0C2E89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06120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360FAF" w14:textId="77777777" w:rsidR="00B072FB" w:rsidRPr="008F6D5D" w:rsidRDefault="00B072FB" w:rsidP="008F6D5D">
            <w:r w:rsidRPr="008F6D5D">
              <w:t>Utdanning, forskning og offentlige institusjoner:</w:t>
            </w:r>
          </w:p>
        </w:tc>
        <w:tc>
          <w:tcPr>
            <w:tcW w:w="1200" w:type="dxa"/>
            <w:tcBorders>
              <w:top w:val="nil"/>
              <w:left w:val="nil"/>
              <w:bottom w:val="nil"/>
              <w:right w:val="nil"/>
            </w:tcBorders>
            <w:tcMar>
              <w:top w:w="43" w:type="dxa"/>
              <w:left w:w="0" w:type="dxa"/>
              <w:bottom w:w="0" w:type="dxa"/>
              <w:right w:w="0" w:type="dxa"/>
            </w:tcMar>
            <w:vAlign w:val="bottom"/>
          </w:tcPr>
          <w:p w14:paraId="7A0460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02631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A0B2F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FF65E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F45E01" w14:textId="77777777" w:rsidR="00B072FB" w:rsidRPr="008F6D5D" w:rsidRDefault="00B072FB" w:rsidP="00517FE6">
            <w:pPr>
              <w:jc w:val="right"/>
            </w:pPr>
          </w:p>
        </w:tc>
      </w:tr>
      <w:tr w:rsidR="0056252D" w:rsidRPr="008F6D5D" w14:paraId="08A584C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5DB7B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0CE9B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A6E96E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9EEC37" w14:textId="77777777" w:rsidR="00B072FB" w:rsidRPr="008F6D5D" w:rsidRDefault="00B072FB" w:rsidP="008F6D5D">
            <w:r w:rsidRPr="008F6D5D">
              <w:t>Utdanning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ED8AF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D0CF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BC49CA" w14:textId="77777777" w:rsidR="00B072FB" w:rsidRPr="008F6D5D" w:rsidRDefault="00B072FB" w:rsidP="00517FE6">
            <w:pPr>
              <w:jc w:val="right"/>
            </w:pPr>
            <w:r w:rsidRPr="008F6D5D">
              <w:t>646 798 000</w:t>
            </w:r>
          </w:p>
        </w:tc>
        <w:tc>
          <w:tcPr>
            <w:tcW w:w="180" w:type="dxa"/>
            <w:tcBorders>
              <w:top w:val="nil"/>
              <w:left w:val="nil"/>
              <w:bottom w:val="nil"/>
              <w:right w:val="nil"/>
            </w:tcBorders>
            <w:tcMar>
              <w:top w:w="43" w:type="dxa"/>
              <w:left w:w="0" w:type="dxa"/>
              <w:bottom w:w="0" w:type="dxa"/>
              <w:right w:w="0" w:type="dxa"/>
            </w:tcMar>
            <w:vAlign w:val="bottom"/>
          </w:tcPr>
          <w:p w14:paraId="44677C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1AB52E" w14:textId="77777777" w:rsidR="00B072FB" w:rsidRPr="008F6D5D" w:rsidRDefault="00B072FB" w:rsidP="00517FE6">
            <w:pPr>
              <w:jc w:val="right"/>
            </w:pPr>
          </w:p>
        </w:tc>
      </w:tr>
      <w:tr w:rsidR="0056252D" w:rsidRPr="008F6D5D" w14:paraId="07C5CBC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0E44CD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164BFED"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123CF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DE0FA5" w14:textId="77777777" w:rsidR="00B072FB" w:rsidRPr="008F6D5D" w:rsidRDefault="00B072FB" w:rsidP="008F6D5D">
            <w:r w:rsidRPr="008F6D5D">
              <w:t>Forskning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30AE2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8F77B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EFD97A" w14:textId="77777777" w:rsidR="00B072FB" w:rsidRPr="008F6D5D" w:rsidRDefault="00B072FB" w:rsidP="00517FE6">
            <w:pPr>
              <w:jc w:val="right"/>
            </w:pPr>
            <w:r w:rsidRPr="008F6D5D">
              <w:t>67 196 000</w:t>
            </w:r>
          </w:p>
        </w:tc>
        <w:tc>
          <w:tcPr>
            <w:tcW w:w="180" w:type="dxa"/>
            <w:tcBorders>
              <w:top w:val="nil"/>
              <w:left w:val="nil"/>
              <w:bottom w:val="nil"/>
              <w:right w:val="nil"/>
            </w:tcBorders>
            <w:tcMar>
              <w:top w:w="43" w:type="dxa"/>
              <w:left w:w="0" w:type="dxa"/>
              <w:bottom w:w="0" w:type="dxa"/>
              <w:right w:w="0" w:type="dxa"/>
            </w:tcMar>
            <w:vAlign w:val="bottom"/>
          </w:tcPr>
          <w:p w14:paraId="19771A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331553" w14:textId="77777777" w:rsidR="00B072FB" w:rsidRPr="008F6D5D" w:rsidRDefault="00B072FB" w:rsidP="00517FE6">
            <w:pPr>
              <w:jc w:val="right"/>
            </w:pPr>
          </w:p>
        </w:tc>
      </w:tr>
      <w:tr w:rsidR="0056252D" w:rsidRPr="008F6D5D" w14:paraId="2FAF82B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A2639E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8717E6"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4AC9E0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368931" w14:textId="77777777" w:rsidR="00B072FB" w:rsidRPr="008F6D5D" w:rsidRDefault="00B072FB" w:rsidP="008F6D5D">
            <w:r w:rsidRPr="008F6D5D">
              <w:t>Styresett og offentlige institusjoner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03A0E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3E5AB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2B092D" w14:textId="77777777" w:rsidR="00B072FB" w:rsidRPr="008F6D5D" w:rsidRDefault="00B072FB" w:rsidP="00517FE6">
            <w:pPr>
              <w:jc w:val="right"/>
            </w:pPr>
            <w:r w:rsidRPr="008F6D5D">
              <w:t>628 363 000</w:t>
            </w:r>
          </w:p>
        </w:tc>
        <w:tc>
          <w:tcPr>
            <w:tcW w:w="180" w:type="dxa"/>
            <w:tcBorders>
              <w:top w:val="nil"/>
              <w:left w:val="nil"/>
              <w:bottom w:val="nil"/>
              <w:right w:val="nil"/>
            </w:tcBorders>
            <w:tcMar>
              <w:top w:w="43" w:type="dxa"/>
              <w:left w:w="0" w:type="dxa"/>
              <w:bottom w:w="0" w:type="dxa"/>
              <w:right w:w="0" w:type="dxa"/>
            </w:tcMar>
            <w:vAlign w:val="bottom"/>
          </w:tcPr>
          <w:p w14:paraId="030BF6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F720BA" w14:textId="77777777" w:rsidR="00B072FB" w:rsidRPr="008F6D5D" w:rsidRDefault="00B072FB" w:rsidP="00517FE6">
            <w:pPr>
              <w:jc w:val="right"/>
            </w:pPr>
          </w:p>
        </w:tc>
      </w:tr>
      <w:tr w:rsidR="0056252D" w:rsidRPr="008F6D5D" w14:paraId="7502A09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B35D2A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DE873D"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25F708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159731" w14:textId="77777777" w:rsidR="00B072FB" w:rsidRPr="008F6D5D" w:rsidRDefault="00B072FB" w:rsidP="008F6D5D">
            <w:r w:rsidRPr="008F6D5D">
              <w:t>Norges forskningsråd - utviklingsområdet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455F65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D727C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91E4A3A" w14:textId="77777777" w:rsidR="00B072FB" w:rsidRPr="008F6D5D" w:rsidRDefault="00B072FB" w:rsidP="00517FE6">
            <w:pPr>
              <w:jc w:val="right"/>
            </w:pPr>
            <w:r w:rsidRPr="008F6D5D">
              <w:t>182 300 000</w:t>
            </w:r>
          </w:p>
        </w:tc>
        <w:tc>
          <w:tcPr>
            <w:tcW w:w="180" w:type="dxa"/>
            <w:tcBorders>
              <w:top w:val="nil"/>
              <w:left w:val="nil"/>
              <w:bottom w:val="nil"/>
              <w:right w:val="nil"/>
            </w:tcBorders>
            <w:tcMar>
              <w:top w:w="43" w:type="dxa"/>
              <w:left w:w="0" w:type="dxa"/>
              <w:bottom w:w="0" w:type="dxa"/>
              <w:right w:w="0" w:type="dxa"/>
            </w:tcMar>
            <w:vAlign w:val="bottom"/>
          </w:tcPr>
          <w:p w14:paraId="6A123E7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F2C87F" w14:textId="77777777" w:rsidR="00B072FB" w:rsidRPr="008F6D5D" w:rsidRDefault="00B072FB" w:rsidP="00517FE6">
            <w:pPr>
              <w:jc w:val="right"/>
            </w:pPr>
            <w:r w:rsidRPr="008F6D5D">
              <w:t>1 524 657 000</w:t>
            </w:r>
          </w:p>
        </w:tc>
      </w:tr>
      <w:tr w:rsidR="0056252D" w:rsidRPr="008F6D5D" w14:paraId="778B0AEC"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00D82671" w14:textId="77777777" w:rsidR="00B072FB" w:rsidRPr="008F6D5D" w:rsidRDefault="00B072FB" w:rsidP="008F6D5D">
            <w:r w:rsidRPr="008F6D5D">
              <w:t>162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F475F2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019DAB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E8A6C7" w14:textId="77777777" w:rsidR="00B072FB" w:rsidRPr="008F6D5D" w:rsidRDefault="00B072FB" w:rsidP="008F6D5D">
            <w:r w:rsidRPr="008F6D5D">
              <w:t>Næringsutvikling, matsystemer og fornybar energi:</w:t>
            </w:r>
          </w:p>
        </w:tc>
        <w:tc>
          <w:tcPr>
            <w:tcW w:w="1200" w:type="dxa"/>
            <w:tcBorders>
              <w:top w:val="nil"/>
              <w:left w:val="nil"/>
              <w:bottom w:val="nil"/>
              <w:right w:val="nil"/>
            </w:tcBorders>
            <w:tcMar>
              <w:top w:w="43" w:type="dxa"/>
              <w:left w:w="0" w:type="dxa"/>
              <w:bottom w:w="0" w:type="dxa"/>
              <w:right w:w="0" w:type="dxa"/>
            </w:tcMar>
            <w:vAlign w:val="bottom"/>
          </w:tcPr>
          <w:p w14:paraId="3A52E3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E8E35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9664C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9D70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F67248" w14:textId="77777777" w:rsidR="00B072FB" w:rsidRPr="008F6D5D" w:rsidRDefault="00B072FB" w:rsidP="00517FE6">
            <w:pPr>
              <w:jc w:val="right"/>
            </w:pPr>
          </w:p>
        </w:tc>
      </w:tr>
      <w:tr w:rsidR="0056252D" w:rsidRPr="008F6D5D" w14:paraId="4C80B9F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C2EE6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51D7A6"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4CAC1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6040A5" w14:textId="77777777" w:rsidR="00B072FB" w:rsidRPr="008F6D5D" w:rsidRDefault="00B072FB" w:rsidP="008F6D5D">
            <w:r w:rsidRPr="008F6D5D">
              <w:t>Bærekraftig jobbskaping, næringsutvikling og handel</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49CC71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8FA7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B0D9562" w14:textId="77777777" w:rsidR="00B072FB" w:rsidRPr="008F6D5D" w:rsidRDefault="00B072FB" w:rsidP="00517FE6">
            <w:pPr>
              <w:jc w:val="right"/>
            </w:pPr>
            <w:r w:rsidRPr="008F6D5D">
              <w:t>124 536 000</w:t>
            </w:r>
          </w:p>
        </w:tc>
        <w:tc>
          <w:tcPr>
            <w:tcW w:w="180" w:type="dxa"/>
            <w:tcBorders>
              <w:top w:val="nil"/>
              <w:left w:val="nil"/>
              <w:bottom w:val="nil"/>
              <w:right w:val="nil"/>
            </w:tcBorders>
            <w:tcMar>
              <w:top w:w="43" w:type="dxa"/>
              <w:left w:w="0" w:type="dxa"/>
              <w:bottom w:w="0" w:type="dxa"/>
              <w:right w:w="0" w:type="dxa"/>
            </w:tcMar>
            <w:vAlign w:val="bottom"/>
          </w:tcPr>
          <w:p w14:paraId="4328AC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647F9F" w14:textId="77777777" w:rsidR="00B072FB" w:rsidRPr="008F6D5D" w:rsidRDefault="00B072FB" w:rsidP="00517FE6">
            <w:pPr>
              <w:jc w:val="right"/>
            </w:pPr>
          </w:p>
        </w:tc>
      </w:tr>
      <w:tr w:rsidR="0056252D" w:rsidRPr="008F6D5D" w14:paraId="277C614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16B5C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CF1CD0"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A91016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EE8C7D" w14:textId="77777777" w:rsidR="00B072FB" w:rsidRPr="008F6D5D" w:rsidRDefault="00B072FB" w:rsidP="008F6D5D">
            <w:r w:rsidRPr="008F6D5D">
              <w:t>Matsikkerhet, fisk og landbruk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5907A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A5C6C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C81D55" w14:textId="77777777" w:rsidR="00B072FB" w:rsidRPr="008F6D5D" w:rsidRDefault="00B072FB" w:rsidP="00517FE6">
            <w:pPr>
              <w:jc w:val="right"/>
            </w:pPr>
            <w:r w:rsidRPr="008F6D5D">
              <w:t>1 427 966 000</w:t>
            </w:r>
          </w:p>
        </w:tc>
        <w:tc>
          <w:tcPr>
            <w:tcW w:w="180" w:type="dxa"/>
            <w:tcBorders>
              <w:top w:val="nil"/>
              <w:left w:val="nil"/>
              <w:bottom w:val="nil"/>
              <w:right w:val="nil"/>
            </w:tcBorders>
            <w:tcMar>
              <w:top w:w="43" w:type="dxa"/>
              <w:left w:w="0" w:type="dxa"/>
              <w:bottom w:w="0" w:type="dxa"/>
              <w:right w:w="0" w:type="dxa"/>
            </w:tcMar>
            <w:vAlign w:val="bottom"/>
          </w:tcPr>
          <w:p w14:paraId="641A199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53F21F" w14:textId="77777777" w:rsidR="00B072FB" w:rsidRPr="008F6D5D" w:rsidRDefault="00B072FB" w:rsidP="00517FE6">
            <w:pPr>
              <w:jc w:val="right"/>
            </w:pPr>
          </w:p>
        </w:tc>
      </w:tr>
      <w:tr w:rsidR="0056252D" w:rsidRPr="008F6D5D" w14:paraId="3701EBD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9ADE99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E63FA9"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F25040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18148C" w14:textId="77777777" w:rsidR="00B072FB" w:rsidRPr="008F6D5D" w:rsidRDefault="00B072FB" w:rsidP="008F6D5D">
            <w:r w:rsidRPr="008F6D5D">
              <w:t>Fornybar energi</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8D92B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725BB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4359289" w14:textId="77777777" w:rsidR="00B072FB" w:rsidRPr="008F6D5D" w:rsidRDefault="00B072FB" w:rsidP="00517FE6">
            <w:pPr>
              <w:jc w:val="right"/>
            </w:pPr>
            <w:r w:rsidRPr="008F6D5D">
              <w:t>1 019 358 000</w:t>
            </w:r>
          </w:p>
        </w:tc>
        <w:tc>
          <w:tcPr>
            <w:tcW w:w="180" w:type="dxa"/>
            <w:tcBorders>
              <w:top w:val="nil"/>
              <w:left w:val="nil"/>
              <w:bottom w:val="nil"/>
              <w:right w:val="nil"/>
            </w:tcBorders>
            <w:tcMar>
              <w:top w:w="43" w:type="dxa"/>
              <w:left w:w="0" w:type="dxa"/>
              <w:bottom w:w="0" w:type="dxa"/>
              <w:right w:w="0" w:type="dxa"/>
            </w:tcMar>
            <w:vAlign w:val="bottom"/>
          </w:tcPr>
          <w:p w14:paraId="064372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9804ED" w14:textId="77777777" w:rsidR="00B072FB" w:rsidRPr="008F6D5D" w:rsidRDefault="00B072FB" w:rsidP="00517FE6">
            <w:pPr>
              <w:jc w:val="right"/>
            </w:pPr>
            <w:r w:rsidRPr="008F6D5D">
              <w:t>2 571 860 000</w:t>
            </w:r>
          </w:p>
        </w:tc>
      </w:tr>
      <w:tr w:rsidR="0056252D" w:rsidRPr="008F6D5D" w14:paraId="588F826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FC2491C" w14:textId="77777777" w:rsidR="00B072FB" w:rsidRPr="008F6D5D" w:rsidRDefault="00B072FB" w:rsidP="008F6D5D">
            <w:r w:rsidRPr="008F6D5D">
              <w:t>163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B7BB07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32E3B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AB594E" w14:textId="77777777" w:rsidR="00B072FB" w:rsidRPr="008F6D5D" w:rsidRDefault="00B072FB" w:rsidP="008F6D5D">
            <w:r w:rsidRPr="008F6D5D">
              <w:t>Klima, miljø og hav:</w:t>
            </w:r>
          </w:p>
        </w:tc>
        <w:tc>
          <w:tcPr>
            <w:tcW w:w="1200" w:type="dxa"/>
            <w:tcBorders>
              <w:top w:val="nil"/>
              <w:left w:val="nil"/>
              <w:bottom w:val="nil"/>
              <w:right w:val="nil"/>
            </w:tcBorders>
            <w:tcMar>
              <w:top w:w="43" w:type="dxa"/>
              <w:left w:w="0" w:type="dxa"/>
              <w:bottom w:w="0" w:type="dxa"/>
              <w:right w:w="0" w:type="dxa"/>
            </w:tcMar>
            <w:vAlign w:val="bottom"/>
          </w:tcPr>
          <w:p w14:paraId="1B8DFD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4F3E2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0F2D7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50E2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0AB35A" w14:textId="77777777" w:rsidR="00B072FB" w:rsidRPr="008F6D5D" w:rsidRDefault="00B072FB" w:rsidP="00517FE6">
            <w:pPr>
              <w:jc w:val="right"/>
            </w:pPr>
          </w:p>
        </w:tc>
      </w:tr>
      <w:tr w:rsidR="0056252D" w:rsidRPr="008F6D5D" w14:paraId="381C8E8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8A62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00848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AE8A4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0C044C" w14:textId="77777777" w:rsidR="00B072FB" w:rsidRPr="008F6D5D" w:rsidRDefault="00B072FB" w:rsidP="008F6D5D">
            <w:r w:rsidRPr="008F6D5D">
              <w:t>Miljø og klima</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A0D962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47098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E4536F7" w14:textId="77777777" w:rsidR="00B072FB" w:rsidRPr="008F6D5D" w:rsidRDefault="00B072FB" w:rsidP="00517FE6">
            <w:pPr>
              <w:jc w:val="right"/>
            </w:pPr>
            <w:r w:rsidRPr="008F6D5D">
              <w:t>1 543 811 000</w:t>
            </w:r>
          </w:p>
        </w:tc>
        <w:tc>
          <w:tcPr>
            <w:tcW w:w="180" w:type="dxa"/>
            <w:tcBorders>
              <w:top w:val="nil"/>
              <w:left w:val="nil"/>
              <w:bottom w:val="nil"/>
              <w:right w:val="nil"/>
            </w:tcBorders>
            <w:tcMar>
              <w:top w:w="43" w:type="dxa"/>
              <w:left w:w="0" w:type="dxa"/>
              <w:bottom w:w="0" w:type="dxa"/>
              <w:right w:w="0" w:type="dxa"/>
            </w:tcMar>
            <w:vAlign w:val="bottom"/>
          </w:tcPr>
          <w:p w14:paraId="505A81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153845" w14:textId="77777777" w:rsidR="00B072FB" w:rsidRPr="008F6D5D" w:rsidRDefault="00B072FB" w:rsidP="00517FE6">
            <w:pPr>
              <w:jc w:val="right"/>
            </w:pPr>
          </w:p>
        </w:tc>
      </w:tr>
      <w:tr w:rsidR="0056252D" w:rsidRPr="008F6D5D" w14:paraId="1277CDD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A94944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0858D4"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844A7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D484DB" w14:textId="77777777" w:rsidR="00B072FB" w:rsidRPr="008F6D5D" w:rsidRDefault="00B072FB" w:rsidP="008F6D5D">
            <w:r w:rsidRPr="008F6D5D">
              <w:t>Bærekraftige hav og tiltak mot marin forsøpling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FF98D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BB9C6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F6AF9F2" w14:textId="77777777" w:rsidR="00B072FB" w:rsidRPr="008F6D5D" w:rsidRDefault="00B072FB" w:rsidP="00517FE6">
            <w:pPr>
              <w:jc w:val="right"/>
            </w:pPr>
            <w:r w:rsidRPr="008F6D5D">
              <w:t>232 100 000</w:t>
            </w:r>
          </w:p>
        </w:tc>
        <w:tc>
          <w:tcPr>
            <w:tcW w:w="180" w:type="dxa"/>
            <w:tcBorders>
              <w:top w:val="nil"/>
              <w:left w:val="nil"/>
              <w:bottom w:val="nil"/>
              <w:right w:val="nil"/>
            </w:tcBorders>
            <w:tcMar>
              <w:top w:w="43" w:type="dxa"/>
              <w:left w:w="0" w:type="dxa"/>
              <w:bottom w:w="0" w:type="dxa"/>
              <w:right w:w="0" w:type="dxa"/>
            </w:tcMar>
            <w:vAlign w:val="bottom"/>
          </w:tcPr>
          <w:p w14:paraId="2603A8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608268" w14:textId="77777777" w:rsidR="00B072FB" w:rsidRPr="008F6D5D" w:rsidRDefault="00B072FB" w:rsidP="00517FE6">
            <w:pPr>
              <w:jc w:val="right"/>
            </w:pPr>
            <w:r w:rsidRPr="008F6D5D">
              <w:t>1 775 911 000</w:t>
            </w:r>
          </w:p>
        </w:tc>
      </w:tr>
      <w:tr w:rsidR="0056252D" w:rsidRPr="008F6D5D" w14:paraId="22BA50F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91F6C1F" w14:textId="77777777" w:rsidR="00B072FB" w:rsidRPr="008F6D5D" w:rsidRDefault="00B072FB" w:rsidP="008F6D5D">
            <w:r w:rsidRPr="008F6D5D">
              <w:t>164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583A6A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9CE96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B3BA23" w14:textId="77777777" w:rsidR="00B072FB" w:rsidRPr="008F6D5D" w:rsidRDefault="00B072FB" w:rsidP="008F6D5D">
            <w:r w:rsidRPr="008F6D5D">
              <w:t>Likestilling:</w:t>
            </w:r>
          </w:p>
        </w:tc>
        <w:tc>
          <w:tcPr>
            <w:tcW w:w="1200" w:type="dxa"/>
            <w:tcBorders>
              <w:top w:val="nil"/>
              <w:left w:val="nil"/>
              <w:bottom w:val="nil"/>
              <w:right w:val="nil"/>
            </w:tcBorders>
            <w:tcMar>
              <w:top w:w="43" w:type="dxa"/>
              <w:left w:w="0" w:type="dxa"/>
              <w:bottom w:w="0" w:type="dxa"/>
              <w:right w:w="0" w:type="dxa"/>
            </w:tcMar>
            <w:vAlign w:val="bottom"/>
          </w:tcPr>
          <w:p w14:paraId="25F8AB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E1D9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655EA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1683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C42487" w14:textId="77777777" w:rsidR="00B072FB" w:rsidRPr="008F6D5D" w:rsidRDefault="00B072FB" w:rsidP="00517FE6">
            <w:pPr>
              <w:jc w:val="right"/>
            </w:pPr>
          </w:p>
        </w:tc>
      </w:tr>
      <w:tr w:rsidR="0056252D" w:rsidRPr="008F6D5D" w14:paraId="3B30DBE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C112B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F88B9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F0F084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BD5405" w14:textId="77777777" w:rsidR="00B072FB" w:rsidRPr="008F6D5D" w:rsidRDefault="00B072FB" w:rsidP="008F6D5D">
            <w:r w:rsidRPr="008F6D5D">
              <w:t>Likestilling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04D47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CCBED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C207FD" w14:textId="77777777" w:rsidR="00B072FB" w:rsidRPr="008F6D5D" w:rsidRDefault="00B072FB" w:rsidP="00517FE6">
            <w:pPr>
              <w:jc w:val="right"/>
            </w:pPr>
            <w:r w:rsidRPr="008F6D5D">
              <w:t>273 319 000</w:t>
            </w:r>
          </w:p>
        </w:tc>
        <w:tc>
          <w:tcPr>
            <w:tcW w:w="180" w:type="dxa"/>
            <w:tcBorders>
              <w:top w:val="nil"/>
              <w:left w:val="nil"/>
              <w:bottom w:val="nil"/>
              <w:right w:val="nil"/>
            </w:tcBorders>
            <w:tcMar>
              <w:top w:w="43" w:type="dxa"/>
              <w:left w:w="0" w:type="dxa"/>
              <w:bottom w:w="0" w:type="dxa"/>
              <w:right w:w="0" w:type="dxa"/>
            </w:tcMar>
            <w:vAlign w:val="bottom"/>
          </w:tcPr>
          <w:p w14:paraId="5AB92C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E4A8EA" w14:textId="77777777" w:rsidR="00B072FB" w:rsidRPr="008F6D5D" w:rsidRDefault="00B072FB" w:rsidP="00517FE6">
            <w:pPr>
              <w:jc w:val="right"/>
            </w:pPr>
          </w:p>
        </w:tc>
      </w:tr>
      <w:tr w:rsidR="0056252D" w:rsidRPr="008F6D5D" w14:paraId="0EB27CF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C71A81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49DBB7"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F7EA3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5E71F2" w14:textId="77777777" w:rsidR="00B072FB" w:rsidRPr="008F6D5D" w:rsidRDefault="00B072FB" w:rsidP="008F6D5D">
            <w:r w:rsidRPr="008F6D5D">
              <w:t>FNs organisasjon for kvinners rettigheter og likestilling (UN Women)</w:t>
            </w:r>
          </w:p>
        </w:tc>
        <w:tc>
          <w:tcPr>
            <w:tcW w:w="1200" w:type="dxa"/>
            <w:tcBorders>
              <w:top w:val="nil"/>
              <w:left w:val="nil"/>
              <w:bottom w:val="nil"/>
              <w:right w:val="nil"/>
            </w:tcBorders>
            <w:tcMar>
              <w:top w:w="43" w:type="dxa"/>
              <w:left w:w="0" w:type="dxa"/>
              <w:bottom w:w="0" w:type="dxa"/>
              <w:right w:w="0" w:type="dxa"/>
            </w:tcMar>
            <w:vAlign w:val="bottom"/>
          </w:tcPr>
          <w:p w14:paraId="3A462A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DA602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A85DBD" w14:textId="77777777" w:rsidR="00B072FB" w:rsidRPr="008F6D5D" w:rsidRDefault="00B072FB" w:rsidP="00517FE6">
            <w:pPr>
              <w:jc w:val="right"/>
            </w:pPr>
            <w:r w:rsidRPr="008F6D5D">
              <w:t>140 300 000</w:t>
            </w:r>
          </w:p>
        </w:tc>
        <w:tc>
          <w:tcPr>
            <w:tcW w:w="180" w:type="dxa"/>
            <w:tcBorders>
              <w:top w:val="nil"/>
              <w:left w:val="nil"/>
              <w:bottom w:val="nil"/>
              <w:right w:val="nil"/>
            </w:tcBorders>
            <w:tcMar>
              <w:top w:w="43" w:type="dxa"/>
              <w:left w:w="0" w:type="dxa"/>
              <w:bottom w:w="0" w:type="dxa"/>
              <w:right w:w="0" w:type="dxa"/>
            </w:tcMar>
            <w:vAlign w:val="bottom"/>
          </w:tcPr>
          <w:p w14:paraId="0A20E8C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8E5729" w14:textId="77777777" w:rsidR="00B072FB" w:rsidRPr="008F6D5D" w:rsidRDefault="00B072FB" w:rsidP="00517FE6">
            <w:pPr>
              <w:jc w:val="right"/>
            </w:pPr>
          </w:p>
        </w:tc>
      </w:tr>
      <w:tr w:rsidR="0056252D" w:rsidRPr="008F6D5D" w14:paraId="157BF78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70C4A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343778"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3B40CE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3E475C" w14:textId="77777777" w:rsidR="00B072FB" w:rsidRPr="008F6D5D" w:rsidRDefault="00B072FB" w:rsidP="008F6D5D">
            <w:r w:rsidRPr="008F6D5D">
              <w:t>FNs befolkningsfond (UNFPA)</w:t>
            </w:r>
          </w:p>
        </w:tc>
        <w:tc>
          <w:tcPr>
            <w:tcW w:w="1200" w:type="dxa"/>
            <w:tcBorders>
              <w:top w:val="nil"/>
              <w:left w:val="nil"/>
              <w:bottom w:val="nil"/>
              <w:right w:val="nil"/>
            </w:tcBorders>
            <w:tcMar>
              <w:top w:w="43" w:type="dxa"/>
              <w:left w:w="0" w:type="dxa"/>
              <w:bottom w:w="0" w:type="dxa"/>
              <w:right w:w="0" w:type="dxa"/>
            </w:tcMar>
            <w:vAlign w:val="bottom"/>
          </w:tcPr>
          <w:p w14:paraId="304465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04E07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52542BA" w14:textId="77777777" w:rsidR="00B072FB" w:rsidRPr="008F6D5D" w:rsidRDefault="00B072FB" w:rsidP="00517FE6">
            <w:pPr>
              <w:jc w:val="right"/>
            </w:pPr>
            <w:r w:rsidRPr="008F6D5D">
              <w:t>589 600 000</w:t>
            </w:r>
          </w:p>
        </w:tc>
        <w:tc>
          <w:tcPr>
            <w:tcW w:w="180" w:type="dxa"/>
            <w:tcBorders>
              <w:top w:val="nil"/>
              <w:left w:val="nil"/>
              <w:bottom w:val="nil"/>
              <w:right w:val="nil"/>
            </w:tcBorders>
            <w:tcMar>
              <w:top w:w="43" w:type="dxa"/>
              <w:left w:w="0" w:type="dxa"/>
              <w:bottom w:w="0" w:type="dxa"/>
              <w:right w:w="0" w:type="dxa"/>
            </w:tcMar>
            <w:vAlign w:val="bottom"/>
          </w:tcPr>
          <w:p w14:paraId="517DA4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110F11" w14:textId="77777777" w:rsidR="00B072FB" w:rsidRPr="008F6D5D" w:rsidRDefault="00B072FB" w:rsidP="00517FE6">
            <w:pPr>
              <w:jc w:val="right"/>
            </w:pPr>
            <w:r w:rsidRPr="008F6D5D">
              <w:t>1 003 219 000</w:t>
            </w:r>
          </w:p>
        </w:tc>
      </w:tr>
      <w:tr w:rsidR="0056252D" w:rsidRPr="008F6D5D" w14:paraId="3F855B2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FD32B7D" w14:textId="77777777" w:rsidR="00B072FB" w:rsidRPr="008F6D5D" w:rsidRDefault="00B072FB" w:rsidP="008F6D5D">
            <w:r w:rsidRPr="008F6D5D">
              <w:t>165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3383E8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FC31B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F77E39" w14:textId="77777777" w:rsidR="00B072FB" w:rsidRPr="008F6D5D" w:rsidRDefault="00B072FB" w:rsidP="008F6D5D">
            <w:r w:rsidRPr="008F6D5D">
              <w:t>Norfund:</w:t>
            </w:r>
          </w:p>
        </w:tc>
        <w:tc>
          <w:tcPr>
            <w:tcW w:w="1200" w:type="dxa"/>
            <w:tcBorders>
              <w:top w:val="nil"/>
              <w:left w:val="nil"/>
              <w:bottom w:val="nil"/>
              <w:right w:val="nil"/>
            </w:tcBorders>
            <w:tcMar>
              <w:top w:w="43" w:type="dxa"/>
              <w:left w:w="0" w:type="dxa"/>
              <w:bottom w:w="0" w:type="dxa"/>
              <w:right w:w="0" w:type="dxa"/>
            </w:tcMar>
            <w:vAlign w:val="bottom"/>
          </w:tcPr>
          <w:p w14:paraId="53B20C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96626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44972A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BFCF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760406" w14:textId="77777777" w:rsidR="00B072FB" w:rsidRPr="008F6D5D" w:rsidRDefault="00B072FB" w:rsidP="00517FE6">
            <w:pPr>
              <w:jc w:val="right"/>
            </w:pPr>
          </w:p>
        </w:tc>
      </w:tr>
      <w:tr w:rsidR="0056252D" w:rsidRPr="008F6D5D" w14:paraId="632DA9A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05F20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23E09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86C1B6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65409A" w14:textId="77777777" w:rsidR="00B072FB" w:rsidRPr="008F6D5D" w:rsidRDefault="00B072FB" w:rsidP="008F6D5D">
            <w:r w:rsidRPr="008F6D5D">
              <w:t>Risikokapital utviklingsmandatet</w:t>
            </w:r>
          </w:p>
        </w:tc>
        <w:tc>
          <w:tcPr>
            <w:tcW w:w="1200" w:type="dxa"/>
            <w:tcBorders>
              <w:top w:val="nil"/>
              <w:left w:val="nil"/>
              <w:bottom w:val="nil"/>
              <w:right w:val="nil"/>
            </w:tcBorders>
            <w:tcMar>
              <w:top w:w="43" w:type="dxa"/>
              <w:left w:w="0" w:type="dxa"/>
              <w:bottom w:w="0" w:type="dxa"/>
              <w:right w:w="0" w:type="dxa"/>
            </w:tcMar>
            <w:vAlign w:val="bottom"/>
          </w:tcPr>
          <w:p w14:paraId="456C0E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6840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7656D6" w14:textId="77777777" w:rsidR="00B072FB" w:rsidRPr="008F6D5D" w:rsidRDefault="00B072FB" w:rsidP="00517FE6">
            <w:pPr>
              <w:jc w:val="right"/>
            </w:pPr>
            <w:r w:rsidRPr="008F6D5D">
              <w:t>413 288 000</w:t>
            </w:r>
          </w:p>
        </w:tc>
        <w:tc>
          <w:tcPr>
            <w:tcW w:w="180" w:type="dxa"/>
            <w:tcBorders>
              <w:top w:val="nil"/>
              <w:left w:val="nil"/>
              <w:bottom w:val="nil"/>
              <w:right w:val="nil"/>
            </w:tcBorders>
            <w:tcMar>
              <w:top w:w="43" w:type="dxa"/>
              <w:left w:w="0" w:type="dxa"/>
              <w:bottom w:w="0" w:type="dxa"/>
              <w:right w:w="0" w:type="dxa"/>
            </w:tcMar>
            <w:vAlign w:val="bottom"/>
          </w:tcPr>
          <w:p w14:paraId="6DEDF2F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8E8914" w14:textId="77777777" w:rsidR="00B072FB" w:rsidRPr="008F6D5D" w:rsidRDefault="00B072FB" w:rsidP="00517FE6">
            <w:pPr>
              <w:jc w:val="right"/>
            </w:pPr>
          </w:p>
        </w:tc>
      </w:tr>
      <w:tr w:rsidR="0056252D" w:rsidRPr="008F6D5D" w14:paraId="61BE92C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9D1EF9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E0523C"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9BFA9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D0CE91" w14:textId="77777777" w:rsidR="00B072FB" w:rsidRPr="008F6D5D" w:rsidRDefault="00B072FB" w:rsidP="008F6D5D">
            <w:r w:rsidRPr="008F6D5D">
              <w:t>Risikokapital Klimainvesteringsfondet</w:t>
            </w:r>
          </w:p>
        </w:tc>
        <w:tc>
          <w:tcPr>
            <w:tcW w:w="1200" w:type="dxa"/>
            <w:tcBorders>
              <w:top w:val="nil"/>
              <w:left w:val="nil"/>
              <w:bottom w:val="nil"/>
              <w:right w:val="nil"/>
            </w:tcBorders>
            <w:tcMar>
              <w:top w:w="43" w:type="dxa"/>
              <w:left w:w="0" w:type="dxa"/>
              <w:bottom w:w="0" w:type="dxa"/>
              <w:right w:w="0" w:type="dxa"/>
            </w:tcMar>
            <w:vAlign w:val="bottom"/>
          </w:tcPr>
          <w:p w14:paraId="0D9167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42E08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ACEAAC" w14:textId="77777777" w:rsidR="00B072FB" w:rsidRPr="008F6D5D" w:rsidRDefault="00B072FB" w:rsidP="00517FE6">
            <w:pPr>
              <w:jc w:val="right"/>
            </w:pPr>
            <w:r w:rsidRPr="008F6D5D">
              <w:t>250 000 000</w:t>
            </w:r>
          </w:p>
        </w:tc>
        <w:tc>
          <w:tcPr>
            <w:tcW w:w="180" w:type="dxa"/>
            <w:tcBorders>
              <w:top w:val="nil"/>
              <w:left w:val="nil"/>
              <w:bottom w:val="nil"/>
              <w:right w:val="nil"/>
            </w:tcBorders>
            <w:tcMar>
              <w:top w:w="43" w:type="dxa"/>
              <w:left w:w="0" w:type="dxa"/>
              <w:bottom w:w="0" w:type="dxa"/>
              <w:right w:w="0" w:type="dxa"/>
            </w:tcMar>
            <w:vAlign w:val="bottom"/>
          </w:tcPr>
          <w:p w14:paraId="32B388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876871" w14:textId="77777777" w:rsidR="00B072FB" w:rsidRPr="008F6D5D" w:rsidRDefault="00B072FB" w:rsidP="00517FE6">
            <w:pPr>
              <w:jc w:val="right"/>
            </w:pPr>
          </w:p>
        </w:tc>
      </w:tr>
      <w:tr w:rsidR="0056252D" w:rsidRPr="008F6D5D" w14:paraId="2EB8D58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71129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68FB29"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E7805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695D11" w14:textId="77777777" w:rsidR="00B072FB" w:rsidRPr="008F6D5D" w:rsidRDefault="00B072FB" w:rsidP="008F6D5D">
            <w:r w:rsidRPr="008F6D5D">
              <w:t>Risikokapital Ukraina-fondet</w:t>
            </w:r>
          </w:p>
        </w:tc>
        <w:tc>
          <w:tcPr>
            <w:tcW w:w="1200" w:type="dxa"/>
            <w:tcBorders>
              <w:top w:val="nil"/>
              <w:left w:val="nil"/>
              <w:bottom w:val="nil"/>
              <w:right w:val="nil"/>
            </w:tcBorders>
            <w:tcMar>
              <w:top w:w="43" w:type="dxa"/>
              <w:left w:w="0" w:type="dxa"/>
              <w:bottom w:w="0" w:type="dxa"/>
              <w:right w:w="0" w:type="dxa"/>
            </w:tcMar>
            <w:vAlign w:val="bottom"/>
          </w:tcPr>
          <w:p w14:paraId="3E2410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A3326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D04F2F" w14:textId="77777777" w:rsidR="00B072FB" w:rsidRPr="008F6D5D" w:rsidRDefault="00B072FB" w:rsidP="00517FE6">
            <w:pPr>
              <w:jc w:val="right"/>
            </w:pPr>
            <w:r w:rsidRPr="008F6D5D">
              <w:t>250 000 000</w:t>
            </w:r>
          </w:p>
        </w:tc>
        <w:tc>
          <w:tcPr>
            <w:tcW w:w="180" w:type="dxa"/>
            <w:tcBorders>
              <w:top w:val="nil"/>
              <w:left w:val="nil"/>
              <w:bottom w:val="nil"/>
              <w:right w:val="nil"/>
            </w:tcBorders>
            <w:tcMar>
              <w:top w:w="43" w:type="dxa"/>
              <w:left w:w="0" w:type="dxa"/>
              <w:bottom w:w="0" w:type="dxa"/>
              <w:right w:w="0" w:type="dxa"/>
            </w:tcMar>
            <w:vAlign w:val="bottom"/>
          </w:tcPr>
          <w:p w14:paraId="0D7AB4C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756BE4" w14:textId="77777777" w:rsidR="00B072FB" w:rsidRPr="008F6D5D" w:rsidRDefault="00B072FB" w:rsidP="00517FE6">
            <w:pPr>
              <w:jc w:val="right"/>
            </w:pPr>
          </w:p>
        </w:tc>
      </w:tr>
      <w:tr w:rsidR="0056252D" w:rsidRPr="008F6D5D" w14:paraId="10FFCCA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3E3A13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AD5FCD"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C410F9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00F991" w14:textId="77777777" w:rsidR="00B072FB" w:rsidRPr="008F6D5D" w:rsidRDefault="00B072FB" w:rsidP="008F6D5D">
            <w:r w:rsidRPr="008F6D5D">
              <w:t>Bedriftsstøtte og selskapsutvikling</w:t>
            </w:r>
          </w:p>
        </w:tc>
        <w:tc>
          <w:tcPr>
            <w:tcW w:w="1200" w:type="dxa"/>
            <w:tcBorders>
              <w:top w:val="nil"/>
              <w:left w:val="nil"/>
              <w:bottom w:val="nil"/>
              <w:right w:val="nil"/>
            </w:tcBorders>
            <w:tcMar>
              <w:top w:w="43" w:type="dxa"/>
              <w:left w:w="0" w:type="dxa"/>
              <w:bottom w:w="0" w:type="dxa"/>
              <w:right w:w="0" w:type="dxa"/>
            </w:tcMar>
            <w:vAlign w:val="bottom"/>
          </w:tcPr>
          <w:p w14:paraId="1B72E9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67167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D6C8BF" w14:textId="77777777" w:rsidR="00B072FB" w:rsidRPr="008F6D5D" w:rsidRDefault="00B072FB" w:rsidP="00517FE6">
            <w:pPr>
              <w:jc w:val="right"/>
            </w:pPr>
            <w:r w:rsidRPr="008F6D5D">
              <w:t>35 000 000</w:t>
            </w:r>
          </w:p>
        </w:tc>
        <w:tc>
          <w:tcPr>
            <w:tcW w:w="180" w:type="dxa"/>
            <w:tcBorders>
              <w:top w:val="nil"/>
              <w:left w:val="nil"/>
              <w:bottom w:val="nil"/>
              <w:right w:val="nil"/>
            </w:tcBorders>
            <w:tcMar>
              <w:top w:w="43" w:type="dxa"/>
              <w:left w:w="0" w:type="dxa"/>
              <w:bottom w:w="0" w:type="dxa"/>
              <w:right w:w="0" w:type="dxa"/>
            </w:tcMar>
            <w:vAlign w:val="bottom"/>
          </w:tcPr>
          <w:p w14:paraId="35E033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27C00E" w14:textId="77777777" w:rsidR="00B072FB" w:rsidRPr="008F6D5D" w:rsidRDefault="00B072FB" w:rsidP="00517FE6">
            <w:pPr>
              <w:jc w:val="right"/>
            </w:pPr>
          </w:p>
        </w:tc>
      </w:tr>
      <w:tr w:rsidR="0056252D" w:rsidRPr="008F6D5D" w14:paraId="01967F2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059F39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E1A232"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4C182B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4BED28" w14:textId="77777777" w:rsidR="00B072FB" w:rsidRPr="008F6D5D" w:rsidRDefault="00B072FB" w:rsidP="008F6D5D">
            <w:r w:rsidRPr="008F6D5D">
              <w:t>Grunnfondskapital utviklingsmandatet</w:t>
            </w:r>
          </w:p>
        </w:tc>
        <w:tc>
          <w:tcPr>
            <w:tcW w:w="1200" w:type="dxa"/>
            <w:tcBorders>
              <w:top w:val="nil"/>
              <w:left w:val="nil"/>
              <w:bottom w:val="nil"/>
              <w:right w:val="nil"/>
            </w:tcBorders>
            <w:tcMar>
              <w:top w:w="43" w:type="dxa"/>
              <w:left w:w="0" w:type="dxa"/>
              <w:bottom w:w="0" w:type="dxa"/>
              <w:right w:w="0" w:type="dxa"/>
            </w:tcMar>
            <w:vAlign w:val="bottom"/>
          </w:tcPr>
          <w:p w14:paraId="39D5FA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E70C2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CB2EC8" w14:textId="77777777" w:rsidR="00B072FB" w:rsidRPr="008F6D5D" w:rsidRDefault="00B072FB" w:rsidP="00517FE6">
            <w:pPr>
              <w:jc w:val="right"/>
            </w:pPr>
            <w:r w:rsidRPr="008F6D5D">
              <w:t>1 239 864 000</w:t>
            </w:r>
          </w:p>
        </w:tc>
        <w:tc>
          <w:tcPr>
            <w:tcW w:w="180" w:type="dxa"/>
            <w:tcBorders>
              <w:top w:val="nil"/>
              <w:left w:val="nil"/>
              <w:bottom w:val="nil"/>
              <w:right w:val="nil"/>
            </w:tcBorders>
            <w:tcMar>
              <w:top w:w="43" w:type="dxa"/>
              <w:left w:w="0" w:type="dxa"/>
              <w:bottom w:w="0" w:type="dxa"/>
              <w:right w:w="0" w:type="dxa"/>
            </w:tcMar>
            <w:vAlign w:val="bottom"/>
          </w:tcPr>
          <w:p w14:paraId="7FCE81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5D2D10" w14:textId="77777777" w:rsidR="00B072FB" w:rsidRPr="008F6D5D" w:rsidRDefault="00B072FB" w:rsidP="00517FE6">
            <w:pPr>
              <w:jc w:val="right"/>
            </w:pPr>
          </w:p>
        </w:tc>
      </w:tr>
      <w:tr w:rsidR="0056252D" w:rsidRPr="008F6D5D" w14:paraId="35EFE72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599BC5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DA102B" w14:textId="77777777" w:rsidR="00B072FB" w:rsidRPr="008F6D5D" w:rsidRDefault="00B072FB" w:rsidP="008F6D5D">
            <w:r w:rsidRPr="008F6D5D">
              <w:t>91</w:t>
            </w:r>
          </w:p>
        </w:tc>
        <w:tc>
          <w:tcPr>
            <w:tcW w:w="260" w:type="dxa"/>
            <w:tcBorders>
              <w:top w:val="nil"/>
              <w:left w:val="nil"/>
              <w:bottom w:val="nil"/>
              <w:right w:val="nil"/>
            </w:tcBorders>
            <w:tcMar>
              <w:top w:w="43" w:type="dxa"/>
              <w:left w:w="0" w:type="dxa"/>
              <w:bottom w:w="0" w:type="dxa"/>
              <w:right w:w="0" w:type="dxa"/>
            </w:tcMar>
            <w:vAlign w:val="bottom"/>
          </w:tcPr>
          <w:p w14:paraId="49AB356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2D24C2" w14:textId="77777777" w:rsidR="00B072FB" w:rsidRPr="008F6D5D" w:rsidRDefault="00B072FB" w:rsidP="008F6D5D">
            <w:r w:rsidRPr="008F6D5D">
              <w:t>Kapitalpåfylling Klimainvesteringsfondet</w:t>
            </w:r>
          </w:p>
        </w:tc>
        <w:tc>
          <w:tcPr>
            <w:tcW w:w="1200" w:type="dxa"/>
            <w:tcBorders>
              <w:top w:val="nil"/>
              <w:left w:val="nil"/>
              <w:bottom w:val="nil"/>
              <w:right w:val="nil"/>
            </w:tcBorders>
            <w:tcMar>
              <w:top w:w="43" w:type="dxa"/>
              <w:left w:w="0" w:type="dxa"/>
              <w:bottom w:w="0" w:type="dxa"/>
              <w:right w:w="0" w:type="dxa"/>
            </w:tcMar>
            <w:vAlign w:val="bottom"/>
          </w:tcPr>
          <w:p w14:paraId="06E80C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46BF3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2380FF" w14:textId="77777777" w:rsidR="00B072FB" w:rsidRPr="008F6D5D" w:rsidRDefault="00B072FB" w:rsidP="00517FE6">
            <w:pPr>
              <w:jc w:val="right"/>
            </w:pPr>
            <w:r w:rsidRPr="008F6D5D">
              <w:t>750 000 000</w:t>
            </w:r>
          </w:p>
        </w:tc>
        <w:tc>
          <w:tcPr>
            <w:tcW w:w="180" w:type="dxa"/>
            <w:tcBorders>
              <w:top w:val="nil"/>
              <w:left w:val="nil"/>
              <w:bottom w:val="nil"/>
              <w:right w:val="nil"/>
            </w:tcBorders>
            <w:tcMar>
              <w:top w:w="43" w:type="dxa"/>
              <w:left w:w="0" w:type="dxa"/>
              <w:bottom w:w="0" w:type="dxa"/>
              <w:right w:w="0" w:type="dxa"/>
            </w:tcMar>
            <w:vAlign w:val="bottom"/>
          </w:tcPr>
          <w:p w14:paraId="751877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AB5530" w14:textId="77777777" w:rsidR="00B072FB" w:rsidRPr="008F6D5D" w:rsidRDefault="00B072FB" w:rsidP="00517FE6">
            <w:pPr>
              <w:jc w:val="right"/>
            </w:pPr>
          </w:p>
        </w:tc>
      </w:tr>
      <w:tr w:rsidR="0056252D" w:rsidRPr="008F6D5D" w14:paraId="5AD6F48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84BA4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EA5B0E" w14:textId="77777777" w:rsidR="00B072FB" w:rsidRPr="008F6D5D" w:rsidRDefault="00B072FB" w:rsidP="008F6D5D">
            <w:r w:rsidRPr="008F6D5D">
              <w:t>92</w:t>
            </w:r>
          </w:p>
        </w:tc>
        <w:tc>
          <w:tcPr>
            <w:tcW w:w="260" w:type="dxa"/>
            <w:tcBorders>
              <w:top w:val="nil"/>
              <w:left w:val="nil"/>
              <w:bottom w:val="nil"/>
              <w:right w:val="nil"/>
            </w:tcBorders>
            <w:tcMar>
              <w:top w:w="43" w:type="dxa"/>
              <w:left w:w="0" w:type="dxa"/>
              <w:bottom w:w="0" w:type="dxa"/>
              <w:right w:w="0" w:type="dxa"/>
            </w:tcMar>
            <w:vAlign w:val="bottom"/>
          </w:tcPr>
          <w:p w14:paraId="06B403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EB9092" w14:textId="77777777" w:rsidR="00B072FB" w:rsidRPr="008F6D5D" w:rsidRDefault="00B072FB" w:rsidP="008F6D5D">
            <w:r w:rsidRPr="008F6D5D">
              <w:t>Kapitalpåfylling Ukraina-fondet</w:t>
            </w:r>
          </w:p>
        </w:tc>
        <w:tc>
          <w:tcPr>
            <w:tcW w:w="1200" w:type="dxa"/>
            <w:tcBorders>
              <w:top w:val="nil"/>
              <w:left w:val="nil"/>
              <w:bottom w:val="nil"/>
              <w:right w:val="nil"/>
            </w:tcBorders>
            <w:tcMar>
              <w:top w:w="43" w:type="dxa"/>
              <w:left w:w="0" w:type="dxa"/>
              <w:bottom w:w="0" w:type="dxa"/>
              <w:right w:w="0" w:type="dxa"/>
            </w:tcMar>
            <w:vAlign w:val="bottom"/>
          </w:tcPr>
          <w:p w14:paraId="621611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9AC0A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2DE8975" w14:textId="77777777" w:rsidR="00B072FB" w:rsidRPr="008F6D5D" w:rsidRDefault="00B072FB" w:rsidP="00517FE6">
            <w:pPr>
              <w:jc w:val="right"/>
            </w:pPr>
            <w:r w:rsidRPr="008F6D5D">
              <w:t>250 000 000</w:t>
            </w:r>
          </w:p>
        </w:tc>
        <w:tc>
          <w:tcPr>
            <w:tcW w:w="180" w:type="dxa"/>
            <w:tcBorders>
              <w:top w:val="nil"/>
              <w:left w:val="nil"/>
              <w:bottom w:val="nil"/>
              <w:right w:val="nil"/>
            </w:tcBorders>
            <w:tcMar>
              <w:top w:w="43" w:type="dxa"/>
              <w:left w:w="0" w:type="dxa"/>
              <w:bottom w:w="0" w:type="dxa"/>
              <w:right w:w="0" w:type="dxa"/>
            </w:tcMar>
            <w:vAlign w:val="bottom"/>
          </w:tcPr>
          <w:p w14:paraId="0E4C3AD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798B05" w14:textId="77777777" w:rsidR="00B072FB" w:rsidRPr="008F6D5D" w:rsidRDefault="00B072FB" w:rsidP="00517FE6">
            <w:pPr>
              <w:jc w:val="right"/>
            </w:pPr>
            <w:r w:rsidRPr="008F6D5D">
              <w:t>3 188 152 000</w:t>
            </w:r>
          </w:p>
        </w:tc>
      </w:tr>
      <w:tr w:rsidR="0056252D" w:rsidRPr="008F6D5D" w14:paraId="05B8C39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370350B" w14:textId="77777777" w:rsidR="00B072FB" w:rsidRPr="008F6D5D" w:rsidRDefault="00B072FB" w:rsidP="008F6D5D">
            <w:r w:rsidRPr="008F6D5D">
              <w:t>170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2AF917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46CF52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058801" w14:textId="77777777" w:rsidR="00B072FB" w:rsidRPr="008F6D5D" w:rsidRDefault="00B072FB" w:rsidP="008F6D5D">
            <w:r w:rsidRPr="008F6D5D">
              <w:t>Sivilt samfunn:</w:t>
            </w:r>
          </w:p>
        </w:tc>
        <w:tc>
          <w:tcPr>
            <w:tcW w:w="1200" w:type="dxa"/>
            <w:tcBorders>
              <w:top w:val="nil"/>
              <w:left w:val="nil"/>
              <w:bottom w:val="nil"/>
              <w:right w:val="nil"/>
            </w:tcBorders>
            <w:tcMar>
              <w:top w:w="43" w:type="dxa"/>
              <w:left w:w="0" w:type="dxa"/>
              <w:bottom w:w="0" w:type="dxa"/>
              <w:right w:w="0" w:type="dxa"/>
            </w:tcMar>
            <w:vAlign w:val="bottom"/>
          </w:tcPr>
          <w:p w14:paraId="063F46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859E8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1E89A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94A61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B38316" w14:textId="77777777" w:rsidR="00B072FB" w:rsidRPr="008F6D5D" w:rsidRDefault="00B072FB" w:rsidP="00517FE6">
            <w:pPr>
              <w:jc w:val="right"/>
            </w:pPr>
          </w:p>
        </w:tc>
      </w:tr>
      <w:tr w:rsidR="0056252D" w:rsidRPr="008F6D5D" w14:paraId="16B90B8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33BD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7F64B4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EB286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CBE2CD" w14:textId="77777777" w:rsidR="00B072FB" w:rsidRPr="008F6D5D" w:rsidRDefault="00B072FB" w:rsidP="008F6D5D">
            <w:r w:rsidRPr="008F6D5D">
              <w:t>Sivilt samfunn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5C8B7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3F16F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F6030F5" w14:textId="77777777" w:rsidR="00B072FB" w:rsidRPr="008F6D5D" w:rsidRDefault="00B072FB" w:rsidP="00517FE6">
            <w:pPr>
              <w:jc w:val="right"/>
            </w:pPr>
            <w:r w:rsidRPr="008F6D5D">
              <w:t>2 570 665 000</w:t>
            </w:r>
          </w:p>
        </w:tc>
        <w:tc>
          <w:tcPr>
            <w:tcW w:w="180" w:type="dxa"/>
            <w:tcBorders>
              <w:top w:val="nil"/>
              <w:left w:val="nil"/>
              <w:bottom w:val="nil"/>
              <w:right w:val="nil"/>
            </w:tcBorders>
            <w:tcMar>
              <w:top w:w="43" w:type="dxa"/>
              <w:left w:w="0" w:type="dxa"/>
              <w:bottom w:w="0" w:type="dxa"/>
              <w:right w:w="0" w:type="dxa"/>
            </w:tcMar>
            <w:vAlign w:val="bottom"/>
          </w:tcPr>
          <w:p w14:paraId="684308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A3A335" w14:textId="77777777" w:rsidR="00B072FB" w:rsidRPr="008F6D5D" w:rsidRDefault="00B072FB" w:rsidP="00517FE6">
            <w:pPr>
              <w:jc w:val="right"/>
            </w:pPr>
            <w:r w:rsidRPr="008F6D5D">
              <w:t>2 570 665 000</w:t>
            </w:r>
          </w:p>
        </w:tc>
      </w:tr>
      <w:tr w:rsidR="0056252D" w:rsidRPr="008F6D5D" w14:paraId="2AD0B18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3FC542B" w14:textId="77777777" w:rsidR="00B072FB" w:rsidRPr="008F6D5D" w:rsidRDefault="00B072FB" w:rsidP="008F6D5D">
            <w:r w:rsidRPr="008F6D5D">
              <w:t>171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235E7D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90AE9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ACFCFC" w14:textId="77777777" w:rsidR="00B072FB" w:rsidRPr="008F6D5D" w:rsidRDefault="00B072FB" w:rsidP="008F6D5D">
            <w:r w:rsidRPr="008F6D5D">
              <w:t>FNs utviklingsarbeid:</w:t>
            </w:r>
          </w:p>
        </w:tc>
        <w:tc>
          <w:tcPr>
            <w:tcW w:w="1200" w:type="dxa"/>
            <w:tcBorders>
              <w:top w:val="nil"/>
              <w:left w:val="nil"/>
              <w:bottom w:val="nil"/>
              <w:right w:val="nil"/>
            </w:tcBorders>
            <w:tcMar>
              <w:top w:w="43" w:type="dxa"/>
              <w:left w:w="0" w:type="dxa"/>
              <w:bottom w:w="0" w:type="dxa"/>
              <w:right w:w="0" w:type="dxa"/>
            </w:tcMar>
            <w:vAlign w:val="bottom"/>
          </w:tcPr>
          <w:p w14:paraId="71724A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AC930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F917D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9366B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D8DE30" w14:textId="77777777" w:rsidR="00B072FB" w:rsidRPr="008F6D5D" w:rsidRDefault="00B072FB" w:rsidP="00517FE6">
            <w:pPr>
              <w:jc w:val="right"/>
            </w:pPr>
          </w:p>
        </w:tc>
      </w:tr>
      <w:tr w:rsidR="0056252D" w:rsidRPr="008F6D5D" w14:paraId="7859314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336621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5D664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22A1A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4B20D9" w14:textId="77777777" w:rsidR="00B072FB" w:rsidRPr="008F6D5D" w:rsidRDefault="00B072FB" w:rsidP="008F6D5D">
            <w:r w:rsidRPr="008F6D5D">
              <w:t>FNs utviklingsprogram (UNDP)</w:t>
            </w:r>
          </w:p>
        </w:tc>
        <w:tc>
          <w:tcPr>
            <w:tcW w:w="1200" w:type="dxa"/>
            <w:tcBorders>
              <w:top w:val="nil"/>
              <w:left w:val="nil"/>
              <w:bottom w:val="nil"/>
              <w:right w:val="nil"/>
            </w:tcBorders>
            <w:tcMar>
              <w:top w:w="43" w:type="dxa"/>
              <w:left w:w="0" w:type="dxa"/>
              <w:bottom w:w="0" w:type="dxa"/>
              <w:right w:w="0" w:type="dxa"/>
            </w:tcMar>
            <w:vAlign w:val="bottom"/>
          </w:tcPr>
          <w:p w14:paraId="2137E05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A5B28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BEF834" w14:textId="77777777" w:rsidR="00B072FB" w:rsidRPr="008F6D5D" w:rsidRDefault="00B072FB" w:rsidP="00517FE6">
            <w:pPr>
              <w:jc w:val="right"/>
            </w:pPr>
            <w:r w:rsidRPr="008F6D5D">
              <w:t>354 400 000</w:t>
            </w:r>
          </w:p>
        </w:tc>
        <w:tc>
          <w:tcPr>
            <w:tcW w:w="180" w:type="dxa"/>
            <w:tcBorders>
              <w:top w:val="nil"/>
              <w:left w:val="nil"/>
              <w:bottom w:val="nil"/>
              <w:right w:val="nil"/>
            </w:tcBorders>
            <w:tcMar>
              <w:top w:w="43" w:type="dxa"/>
              <w:left w:w="0" w:type="dxa"/>
              <w:bottom w:w="0" w:type="dxa"/>
              <w:right w:w="0" w:type="dxa"/>
            </w:tcMar>
            <w:vAlign w:val="bottom"/>
          </w:tcPr>
          <w:p w14:paraId="7B44B2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8DB4AE" w14:textId="77777777" w:rsidR="00B072FB" w:rsidRPr="008F6D5D" w:rsidRDefault="00B072FB" w:rsidP="00517FE6">
            <w:pPr>
              <w:jc w:val="right"/>
            </w:pPr>
          </w:p>
        </w:tc>
      </w:tr>
      <w:tr w:rsidR="0056252D" w:rsidRPr="008F6D5D" w14:paraId="2F9B412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0C468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DF6797"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A95E2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23D4A4" w14:textId="77777777" w:rsidR="00B072FB" w:rsidRPr="008F6D5D" w:rsidRDefault="00B072FB" w:rsidP="008F6D5D">
            <w:r w:rsidRPr="008F6D5D">
              <w:t>FNs barnefond (UNICEF)</w:t>
            </w:r>
          </w:p>
        </w:tc>
        <w:tc>
          <w:tcPr>
            <w:tcW w:w="1200" w:type="dxa"/>
            <w:tcBorders>
              <w:top w:val="nil"/>
              <w:left w:val="nil"/>
              <w:bottom w:val="nil"/>
              <w:right w:val="nil"/>
            </w:tcBorders>
            <w:tcMar>
              <w:top w:w="43" w:type="dxa"/>
              <w:left w:w="0" w:type="dxa"/>
              <w:bottom w:w="0" w:type="dxa"/>
              <w:right w:w="0" w:type="dxa"/>
            </w:tcMar>
            <w:vAlign w:val="bottom"/>
          </w:tcPr>
          <w:p w14:paraId="60A15A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0AEFC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9CF4E4" w14:textId="77777777" w:rsidR="00B072FB" w:rsidRPr="008F6D5D" w:rsidRDefault="00B072FB" w:rsidP="00517FE6">
            <w:pPr>
              <w:jc w:val="right"/>
            </w:pPr>
            <w:r w:rsidRPr="008F6D5D">
              <w:t>380 600 000</w:t>
            </w:r>
          </w:p>
        </w:tc>
        <w:tc>
          <w:tcPr>
            <w:tcW w:w="180" w:type="dxa"/>
            <w:tcBorders>
              <w:top w:val="nil"/>
              <w:left w:val="nil"/>
              <w:bottom w:val="nil"/>
              <w:right w:val="nil"/>
            </w:tcBorders>
            <w:tcMar>
              <w:top w:w="43" w:type="dxa"/>
              <w:left w:w="0" w:type="dxa"/>
              <w:bottom w:w="0" w:type="dxa"/>
              <w:right w:w="0" w:type="dxa"/>
            </w:tcMar>
            <w:vAlign w:val="bottom"/>
          </w:tcPr>
          <w:p w14:paraId="576B9B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3E504B" w14:textId="77777777" w:rsidR="00B072FB" w:rsidRPr="008F6D5D" w:rsidRDefault="00B072FB" w:rsidP="00517FE6">
            <w:pPr>
              <w:jc w:val="right"/>
            </w:pPr>
          </w:p>
        </w:tc>
      </w:tr>
      <w:tr w:rsidR="0056252D" w:rsidRPr="008F6D5D" w14:paraId="33EDB74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21F9BA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A36D19"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59D35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20B5F0" w14:textId="77777777" w:rsidR="00B072FB" w:rsidRPr="008F6D5D" w:rsidRDefault="00B072FB" w:rsidP="008F6D5D">
            <w:r w:rsidRPr="008F6D5D">
              <w:t>FN og multilateralt samarbeid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0F0A9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AB3F6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3ACF4B1" w14:textId="77777777" w:rsidR="00B072FB" w:rsidRPr="008F6D5D" w:rsidRDefault="00B072FB" w:rsidP="00517FE6">
            <w:pPr>
              <w:jc w:val="right"/>
            </w:pPr>
            <w:r w:rsidRPr="008F6D5D">
              <w:t>11 200 000</w:t>
            </w:r>
          </w:p>
        </w:tc>
        <w:tc>
          <w:tcPr>
            <w:tcW w:w="180" w:type="dxa"/>
            <w:tcBorders>
              <w:top w:val="nil"/>
              <w:left w:val="nil"/>
              <w:bottom w:val="nil"/>
              <w:right w:val="nil"/>
            </w:tcBorders>
            <w:tcMar>
              <w:top w:w="43" w:type="dxa"/>
              <w:left w:w="0" w:type="dxa"/>
              <w:bottom w:w="0" w:type="dxa"/>
              <w:right w:w="0" w:type="dxa"/>
            </w:tcMar>
            <w:vAlign w:val="bottom"/>
          </w:tcPr>
          <w:p w14:paraId="5D33F7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B28038" w14:textId="77777777" w:rsidR="00B072FB" w:rsidRPr="008F6D5D" w:rsidRDefault="00B072FB" w:rsidP="00517FE6">
            <w:pPr>
              <w:jc w:val="right"/>
            </w:pPr>
            <w:r w:rsidRPr="008F6D5D">
              <w:t>746 200 000</w:t>
            </w:r>
          </w:p>
        </w:tc>
      </w:tr>
      <w:tr w:rsidR="0056252D" w:rsidRPr="008F6D5D" w14:paraId="4320EC8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19D6EA5" w14:textId="77777777" w:rsidR="00B072FB" w:rsidRPr="008F6D5D" w:rsidRDefault="00B072FB" w:rsidP="008F6D5D">
            <w:r w:rsidRPr="008F6D5D">
              <w:t>172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FAA84D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BB6D7D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841620" w14:textId="77777777" w:rsidR="00B072FB" w:rsidRPr="008F6D5D" w:rsidRDefault="00B072FB" w:rsidP="008F6D5D">
            <w:r w:rsidRPr="008F6D5D">
              <w:t>Multilaterale finansinstitusjoner og gjeldslette:</w:t>
            </w:r>
          </w:p>
        </w:tc>
        <w:tc>
          <w:tcPr>
            <w:tcW w:w="1200" w:type="dxa"/>
            <w:tcBorders>
              <w:top w:val="nil"/>
              <w:left w:val="nil"/>
              <w:bottom w:val="nil"/>
              <w:right w:val="nil"/>
            </w:tcBorders>
            <w:tcMar>
              <w:top w:w="43" w:type="dxa"/>
              <w:left w:w="0" w:type="dxa"/>
              <w:bottom w:w="0" w:type="dxa"/>
              <w:right w:w="0" w:type="dxa"/>
            </w:tcMar>
            <w:vAlign w:val="bottom"/>
          </w:tcPr>
          <w:p w14:paraId="36517F2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86BC9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EFF23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FB72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679DE4" w14:textId="77777777" w:rsidR="00B072FB" w:rsidRPr="008F6D5D" w:rsidRDefault="00B072FB" w:rsidP="00517FE6">
            <w:pPr>
              <w:jc w:val="right"/>
            </w:pPr>
          </w:p>
        </w:tc>
      </w:tr>
      <w:tr w:rsidR="0056252D" w:rsidRPr="008F6D5D" w14:paraId="629E448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1FA3F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E1B37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EAE9E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FC6B35" w14:textId="77777777" w:rsidR="00B072FB" w:rsidRPr="008F6D5D" w:rsidRDefault="00B072FB" w:rsidP="008F6D5D">
            <w:r w:rsidRPr="008F6D5D">
              <w:t>Verdensbanken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DA9AB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2B89A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E4D817F" w14:textId="77777777" w:rsidR="00B072FB" w:rsidRPr="008F6D5D" w:rsidRDefault="00B072FB" w:rsidP="00517FE6">
            <w:pPr>
              <w:jc w:val="right"/>
            </w:pPr>
            <w:r w:rsidRPr="008F6D5D">
              <w:t>1 271 109 000</w:t>
            </w:r>
          </w:p>
        </w:tc>
        <w:tc>
          <w:tcPr>
            <w:tcW w:w="180" w:type="dxa"/>
            <w:tcBorders>
              <w:top w:val="nil"/>
              <w:left w:val="nil"/>
              <w:bottom w:val="nil"/>
              <w:right w:val="nil"/>
            </w:tcBorders>
            <w:tcMar>
              <w:top w:w="43" w:type="dxa"/>
              <w:left w:w="0" w:type="dxa"/>
              <w:bottom w:w="0" w:type="dxa"/>
              <w:right w:w="0" w:type="dxa"/>
            </w:tcMar>
            <w:vAlign w:val="bottom"/>
          </w:tcPr>
          <w:p w14:paraId="6E6DC2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C2C8CE" w14:textId="77777777" w:rsidR="00B072FB" w:rsidRPr="008F6D5D" w:rsidRDefault="00B072FB" w:rsidP="00517FE6">
            <w:pPr>
              <w:jc w:val="right"/>
            </w:pPr>
          </w:p>
        </w:tc>
      </w:tr>
      <w:tr w:rsidR="0056252D" w:rsidRPr="008F6D5D" w14:paraId="6EBA1B6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CB6CF2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35A6D1"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14D7AD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6D6411" w14:textId="77777777" w:rsidR="00B072FB" w:rsidRPr="008F6D5D" w:rsidRDefault="00B072FB" w:rsidP="008F6D5D">
            <w:r w:rsidRPr="008F6D5D">
              <w:t>Regionale banker og fond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3A4A6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8A1F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DE5AE2" w14:textId="77777777" w:rsidR="00B072FB" w:rsidRPr="008F6D5D" w:rsidRDefault="00B072FB" w:rsidP="00517FE6">
            <w:pPr>
              <w:jc w:val="right"/>
            </w:pPr>
            <w:r w:rsidRPr="008F6D5D">
              <w:t>1 143 100 000</w:t>
            </w:r>
          </w:p>
        </w:tc>
        <w:tc>
          <w:tcPr>
            <w:tcW w:w="180" w:type="dxa"/>
            <w:tcBorders>
              <w:top w:val="nil"/>
              <w:left w:val="nil"/>
              <w:bottom w:val="nil"/>
              <w:right w:val="nil"/>
            </w:tcBorders>
            <w:tcMar>
              <w:top w:w="43" w:type="dxa"/>
              <w:left w:w="0" w:type="dxa"/>
              <w:bottom w:w="0" w:type="dxa"/>
              <w:right w:w="0" w:type="dxa"/>
            </w:tcMar>
            <w:vAlign w:val="bottom"/>
          </w:tcPr>
          <w:p w14:paraId="245148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49AE8C" w14:textId="77777777" w:rsidR="00B072FB" w:rsidRPr="008F6D5D" w:rsidRDefault="00B072FB" w:rsidP="00517FE6">
            <w:pPr>
              <w:jc w:val="right"/>
            </w:pPr>
          </w:p>
        </w:tc>
      </w:tr>
      <w:tr w:rsidR="0056252D" w:rsidRPr="008F6D5D" w14:paraId="3788B26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4BA49D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B0581C"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D31064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C9F4E3" w14:textId="77777777" w:rsidR="00B072FB" w:rsidRPr="008F6D5D" w:rsidRDefault="00B072FB" w:rsidP="008F6D5D">
            <w:r w:rsidRPr="008F6D5D">
              <w:t>Gjeldslette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AC452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AF0DB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EAF0738" w14:textId="77777777" w:rsidR="00B072FB" w:rsidRPr="008F6D5D" w:rsidRDefault="00B072FB" w:rsidP="00517FE6">
            <w:pPr>
              <w:jc w:val="right"/>
            </w:pPr>
            <w:r w:rsidRPr="008F6D5D">
              <w:t>482 730 000</w:t>
            </w:r>
          </w:p>
        </w:tc>
        <w:tc>
          <w:tcPr>
            <w:tcW w:w="180" w:type="dxa"/>
            <w:tcBorders>
              <w:top w:val="nil"/>
              <w:left w:val="nil"/>
              <w:bottom w:val="nil"/>
              <w:right w:val="nil"/>
            </w:tcBorders>
            <w:tcMar>
              <w:top w:w="43" w:type="dxa"/>
              <w:left w:w="0" w:type="dxa"/>
              <w:bottom w:w="0" w:type="dxa"/>
              <w:right w:w="0" w:type="dxa"/>
            </w:tcMar>
            <w:vAlign w:val="bottom"/>
          </w:tcPr>
          <w:p w14:paraId="6BB4B6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DC612D" w14:textId="77777777" w:rsidR="00B072FB" w:rsidRPr="008F6D5D" w:rsidRDefault="00B072FB" w:rsidP="00517FE6">
            <w:pPr>
              <w:jc w:val="right"/>
            </w:pPr>
            <w:r w:rsidRPr="008F6D5D">
              <w:t>2 896 939 000</w:t>
            </w:r>
          </w:p>
        </w:tc>
      </w:tr>
      <w:tr w:rsidR="0056252D" w:rsidRPr="008F6D5D" w14:paraId="5D8DF8A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231A01F" w14:textId="77777777" w:rsidR="00B072FB" w:rsidRPr="008F6D5D" w:rsidRDefault="00B072FB" w:rsidP="008F6D5D">
            <w:r w:rsidRPr="008F6D5D">
              <w:t>179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4D8724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EA587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4A4FAC" w14:textId="77777777" w:rsidR="00B072FB" w:rsidRPr="008F6D5D" w:rsidRDefault="00B072FB" w:rsidP="008F6D5D">
            <w:r w:rsidRPr="008F6D5D">
              <w:t>Flyktningtiltak i Norge:</w:t>
            </w:r>
          </w:p>
        </w:tc>
        <w:tc>
          <w:tcPr>
            <w:tcW w:w="1200" w:type="dxa"/>
            <w:tcBorders>
              <w:top w:val="nil"/>
              <w:left w:val="nil"/>
              <w:bottom w:val="nil"/>
              <w:right w:val="nil"/>
            </w:tcBorders>
            <w:tcMar>
              <w:top w:w="43" w:type="dxa"/>
              <w:left w:w="0" w:type="dxa"/>
              <w:bottom w:w="0" w:type="dxa"/>
              <w:right w:w="0" w:type="dxa"/>
            </w:tcMar>
            <w:vAlign w:val="bottom"/>
          </w:tcPr>
          <w:p w14:paraId="20DF4D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BA92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D8A0E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48D5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305086" w14:textId="77777777" w:rsidR="00B072FB" w:rsidRPr="008F6D5D" w:rsidRDefault="00B072FB" w:rsidP="00517FE6">
            <w:pPr>
              <w:jc w:val="right"/>
            </w:pPr>
          </w:p>
        </w:tc>
      </w:tr>
      <w:tr w:rsidR="0056252D" w:rsidRPr="008F6D5D" w14:paraId="4818201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A89D01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0050D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B29AC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C6FD80"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74F7DF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43672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8DA6964" w14:textId="77777777" w:rsidR="00B072FB" w:rsidRPr="008F6D5D" w:rsidRDefault="00B072FB" w:rsidP="00517FE6">
            <w:pPr>
              <w:jc w:val="right"/>
            </w:pPr>
            <w:r w:rsidRPr="008F6D5D">
              <w:t>2 703 135 000</w:t>
            </w:r>
          </w:p>
        </w:tc>
        <w:tc>
          <w:tcPr>
            <w:tcW w:w="180" w:type="dxa"/>
            <w:tcBorders>
              <w:top w:val="nil"/>
              <w:left w:val="nil"/>
              <w:bottom w:val="nil"/>
              <w:right w:val="nil"/>
            </w:tcBorders>
            <w:tcMar>
              <w:top w:w="43" w:type="dxa"/>
              <w:left w:w="0" w:type="dxa"/>
              <w:bottom w:w="0" w:type="dxa"/>
              <w:right w:w="0" w:type="dxa"/>
            </w:tcMar>
            <w:vAlign w:val="bottom"/>
          </w:tcPr>
          <w:p w14:paraId="3E09E9B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D57B06E" w14:textId="77777777" w:rsidR="00B072FB" w:rsidRPr="008F6D5D" w:rsidRDefault="00B072FB" w:rsidP="00517FE6">
            <w:pPr>
              <w:jc w:val="right"/>
            </w:pPr>
            <w:r w:rsidRPr="008F6D5D">
              <w:t>2 703 135 000</w:t>
            </w:r>
          </w:p>
        </w:tc>
      </w:tr>
      <w:tr w:rsidR="0056252D" w:rsidRPr="008F6D5D" w14:paraId="6FADAC7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94BC3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504A4D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E342A9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539B76" w14:textId="77777777" w:rsidR="00B072FB" w:rsidRPr="008F6D5D" w:rsidRDefault="00B072FB" w:rsidP="008F6D5D">
            <w:r w:rsidRPr="008F6D5D">
              <w:t>Sum Utviklingssamarbeidet</w:t>
            </w:r>
          </w:p>
        </w:tc>
        <w:tc>
          <w:tcPr>
            <w:tcW w:w="1200" w:type="dxa"/>
            <w:tcBorders>
              <w:top w:val="nil"/>
              <w:left w:val="nil"/>
              <w:bottom w:val="nil"/>
              <w:right w:val="nil"/>
            </w:tcBorders>
            <w:tcMar>
              <w:top w:w="43" w:type="dxa"/>
              <w:left w:w="0" w:type="dxa"/>
              <w:bottom w:w="0" w:type="dxa"/>
              <w:right w:w="0" w:type="dxa"/>
            </w:tcMar>
            <w:vAlign w:val="bottom"/>
          </w:tcPr>
          <w:p w14:paraId="2C7FA9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A3DB9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12B65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F11E0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51A5EA4" w14:textId="77777777" w:rsidR="00B072FB" w:rsidRPr="008F6D5D" w:rsidRDefault="00B072FB" w:rsidP="00517FE6">
            <w:pPr>
              <w:jc w:val="right"/>
            </w:pPr>
            <w:r w:rsidRPr="008F6D5D">
              <w:t>49 291 727 000</w:t>
            </w:r>
          </w:p>
        </w:tc>
      </w:tr>
      <w:tr w:rsidR="0056252D" w:rsidRPr="008F6D5D" w14:paraId="7D12CD1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4BD56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EA6725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27E58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15932A" w14:textId="77777777" w:rsidR="00B072FB" w:rsidRPr="008F6D5D" w:rsidRDefault="00B072FB" w:rsidP="008F6D5D">
            <w:r w:rsidRPr="008F6D5D">
              <w:t>Sum Utenriksdepartementet</w:t>
            </w:r>
          </w:p>
        </w:tc>
        <w:tc>
          <w:tcPr>
            <w:tcW w:w="1200" w:type="dxa"/>
            <w:tcBorders>
              <w:top w:val="nil"/>
              <w:left w:val="nil"/>
              <w:bottom w:val="nil"/>
              <w:right w:val="nil"/>
            </w:tcBorders>
            <w:tcMar>
              <w:top w:w="43" w:type="dxa"/>
              <w:left w:w="0" w:type="dxa"/>
              <w:bottom w:w="0" w:type="dxa"/>
              <w:right w:w="0" w:type="dxa"/>
            </w:tcMar>
            <w:vAlign w:val="bottom"/>
          </w:tcPr>
          <w:p w14:paraId="7ABBB7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89214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CF71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45C04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0EDC7B2" w14:textId="77777777" w:rsidR="00B072FB" w:rsidRPr="008F6D5D" w:rsidRDefault="00B072FB" w:rsidP="00517FE6">
            <w:pPr>
              <w:jc w:val="right"/>
            </w:pPr>
            <w:r w:rsidRPr="008F6D5D">
              <w:t>59 141 247 000</w:t>
            </w:r>
          </w:p>
        </w:tc>
      </w:tr>
      <w:tr w:rsidR="0056252D" w:rsidRPr="008F6D5D" w14:paraId="584BE0AF"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5527B2A" w14:textId="77777777" w:rsidR="00B072FB" w:rsidRPr="008F6D5D" w:rsidRDefault="00B072FB" w:rsidP="00517FE6">
            <w:pPr>
              <w:pStyle w:val="tittel-gulbok1"/>
              <w:jc w:val="center"/>
            </w:pPr>
            <w:r w:rsidRPr="008F6D5D">
              <w:t>Kunnskapsdepartementet</w:t>
            </w:r>
          </w:p>
        </w:tc>
      </w:tr>
      <w:tr w:rsidR="0056252D" w:rsidRPr="008F6D5D" w14:paraId="3ED10722"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1F77F06" w14:textId="77777777" w:rsidR="00B072FB" w:rsidRPr="008F6D5D" w:rsidRDefault="00B072FB" w:rsidP="00517FE6">
            <w:pPr>
              <w:pStyle w:val="tittel-gulbok2"/>
            </w:pPr>
            <w:r w:rsidRPr="008F6D5D">
              <w:lastRenderedPageBreak/>
              <w:t>Administrasjon</w:t>
            </w:r>
          </w:p>
        </w:tc>
      </w:tr>
      <w:tr w:rsidR="0056252D" w:rsidRPr="008F6D5D" w14:paraId="3364487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40B8A3A" w14:textId="77777777" w:rsidR="00B072FB" w:rsidRPr="008F6D5D" w:rsidRDefault="00B072FB" w:rsidP="008F6D5D">
            <w:r w:rsidRPr="008F6D5D">
              <w:t>200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9C2BBF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B1FE5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7678EA" w14:textId="77777777" w:rsidR="00B072FB" w:rsidRPr="008F6D5D" w:rsidRDefault="00B072FB" w:rsidP="008F6D5D">
            <w:r w:rsidRPr="008F6D5D">
              <w:t>Kunnskapsdepartementet:</w:t>
            </w:r>
          </w:p>
        </w:tc>
        <w:tc>
          <w:tcPr>
            <w:tcW w:w="1200" w:type="dxa"/>
            <w:tcBorders>
              <w:top w:val="nil"/>
              <w:left w:val="nil"/>
              <w:bottom w:val="nil"/>
              <w:right w:val="nil"/>
            </w:tcBorders>
            <w:tcMar>
              <w:top w:w="43" w:type="dxa"/>
              <w:left w:w="0" w:type="dxa"/>
              <w:bottom w:w="0" w:type="dxa"/>
              <w:right w:w="0" w:type="dxa"/>
            </w:tcMar>
            <w:vAlign w:val="bottom"/>
          </w:tcPr>
          <w:p w14:paraId="55097C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04BAF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885FD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4BF1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794BF8" w14:textId="77777777" w:rsidR="00B072FB" w:rsidRPr="008F6D5D" w:rsidRDefault="00B072FB" w:rsidP="00517FE6">
            <w:pPr>
              <w:jc w:val="right"/>
            </w:pPr>
          </w:p>
        </w:tc>
      </w:tr>
      <w:tr w:rsidR="0056252D" w:rsidRPr="008F6D5D" w14:paraId="3EB8031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93D52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0A3297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E79714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FB5E2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D56C7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2D2C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1FD236" w14:textId="77777777" w:rsidR="00B072FB" w:rsidRPr="008F6D5D" w:rsidRDefault="00B072FB" w:rsidP="00517FE6">
            <w:pPr>
              <w:jc w:val="right"/>
            </w:pPr>
            <w:r w:rsidRPr="008F6D5D">
              <w:t>429 100 000</w:t>
            </w:r>
          </w:p>
        </w:tc>
        <w:tc>
          <w:tcPr>
            <w:tcW w:w="180" w:type="dxa"/>
            <w:tcBorders>
              <w:top w:val="nil"/>
              <w:left w:val="nil"/>
              <w:bottom w:val="nil"/>
              <w:right w:val="nil"/>
            </w:tcBorders>
            <w:tcMar>
              <w:top w:w="43" w:type="dxa"/>
              <w:left w:w="0" w:type="dxa"/>
              <w:bottom w:w="0" w:type="dxa"/>
              <w:right w:w="0" w:type="dxa"/>
            </w:tcMar>
            <w:vAlign w:val="bottom"/>
          </w:tcPr>
          <w:p w14:paraId="1CD0420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82BDCB" w14:textId="77777777" w:rsidR="00B072FB" w:rsidRPr="008F6D5D" w:rsidRDefault="00B072FB" w:rsidP="00517FE6">
            <w:pPr>
              <w:jc w:val="right"/>
            </w:pPr>
          </w:p>
        </w:tc>
      </w:tr>
      <w:tr w:rsidR="0056252D" w:rsidRPr="008F6D5D" w14:paraId="296D988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45C5E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6ADD48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5C055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AF4478"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44E271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2D221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82DECB" w14:textId="77777777" w:rsidR="00B072FB" w:rsidRPr="008F6D5D" w:rsidRDefault="00B072FB" w:rsidP="00517FE6">
            <w:pPr>
              <w:jc w:val="right"/>
            </w:pPr>
            <w:r w:rsidRPr="008F6D5D">
              <w:t>13 606 000</w:t>
            </w:r>
          </w:p>
        </w:tc>
        <w:tc>
          <w:tcPr>
            <w:tcW w:w="180" w:type="dxa"/>
            <w:tcBorders>
              <w:top w:val="nil"/>
              <w:left w:val="nil"/>
              <w:bottom w:val="nil"/>
              <w:right w:val="nil"/>
            </w:tcBorders>
            <w:tcMar>
              <w:top w:w="43" w:type="dxa"/>
              <w:left w:w="0" w:type="dxa"/>
              <w:bottom w:w="0" w:type="dxa"/>
              <w:right w:w="0" w:type="dxa"/>
            </w:tcMar>
            <w:vAlign w:val="bottom"/>
          </w:tcPr>
          <w:p w14:paraId="0BAA024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26A3FB" w14:textId="77777777" w:rsidR="00B072FB" w:rsidRPr="008F6D5D" w:rsidRDefault="00B072FB" w:rsidP="00517FE6">
            <w:pPr>
              <w:jc w:val="right"/>
            </w:pPr>
          </w:p>
        </w:tc>
      </w:tr>
      <w:tr w:rsidR="0056252D" w:rsidRPr="008F6D5D" w14:paraId="3E91A5B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C80F2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F5E6F7"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59AA67A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58186F"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3AE4A3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611AF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854FF93" w14:textId="77777777" w:rsidR="00B072FB" w:rsidRPr="008F6D5D" w:rsidRDefault="00B072FB" w:rsidP="00517FE6">
            <w:pPr>
              <w:jc w:val="right"/>
            </w:pPr>
            <w:r w:rsidRPr="008F6D5D">
              <w:t>3 783 000</w:t>
            </w:r>
          </w:p>
        </w:tc>
        <w:tc>
          <w:tcPr>
            <w:tcW w:w="180" w:type="dxa"/>
            <w:tcBorders>
              <w:top w:val="nil"/>
              <w:left w:val="nil"/>
              <w:bottom w:val="nil"/>
              <w:right w:val="nil"/>
            </w:tcBorders>
            <w:tcMar>
              <w:top w:w="43" w:type="dxa"/>
              <w:left w:w="0" w:type="dxa"/>
              <w:bottom w:w="0" w:type="dxa"/>
              <w:right w:w="0" w:type="dxa"/>
            </w:tcMar>
            <w:vAlign w:val="bottom"/>
          </w:tcPr>
          <w:p w14:paraId="6FDD95E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CD71C0" w14:textId="77777777" w:rsidR="00B072FB" w:rsidRPr="008F6D5D" w:rsidRDefault="00B072FB" w:rsidP="00517FE6">
            <w:pPr>
              <w:jc w:val="right"/>
            </w:pPr>
            <w:r w:rsidRPr="008F6D5D">
              <w:t>446 489 000</w:t>
            </w:r>
          </w:p>
        </w:tc>
      </w:tr>
      <w:tr w:rsidR="0056252D" w:rsidRPr="008F6D5D" w14:paraId="5F5F404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48E7A6C" w14:textId="77777777" w:rsidR="00B072FB" w:rsidRPr="008F6D5D" w:rsidRDefault="00B072FB" w:rsidP="008F6D5D">
            <w:r w:rsidRPr="008F6D5D">
              <w:t>201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8FB7C7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2E3BF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4870E5" w14:textId="77777777" w:rsidR="00B072FB" w:rsidRPr="008F6D5D" w:rsidRDefault="00B072FB" w:rsidP="008F6D5D">
            <w:r w:rsidRPr="008F6D5D">
              <w:t>Analyse og kunnskapsgrunnlag:</w:t>
            </w:r>
          </w:p>
        </w:tc>
        <w:tc>
          <w:tcPr>
            <w:tcW w:w="1200" w:type="dxa"/>
            <w:tcBorders>
              <w:top w:val="nil"/>
              <w:left w:val="nil"/>
              <w:bottom w:val="nil"/>
              <w:right w:val="nil"/>
            </w:tcBorders>
            <w:tcMar>
              <w:top w:w="43" w:type="dxa"/>
              <w:left w:w="0" w:type="dxa"/>
              <w:bottom w:w="0" w:type="dxa"/>
              <w:right w:w="0" w:type="dxa"/>
            </w:tcMar>
            <w:vAlign w:val="bottom"/>
          </w:tcPr>
          <w:p w14:paraId="541FFF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91EBF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1719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3B61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11B526" w14:textId="77777777" w:rsidR="00B072FB" w:rsidRPr="008F6D5D" w:rsidRDefault="00B072FB" w:rsidP="00517FE6">
            <w:pPr>
              <w:jc w:val="right"/>
            </w:pPr>
          </w:p>
        </w:tc>
      </w:tr>
      <w:tr w:rsidR="0056252D" w:rsidRPr="008F6D5D" w14:paraId="3C13A8E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31DC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F64B77"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EB9F1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6D7485"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781BF6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C67AB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5DA15B" w14:textId="77777777" w:rsidR="00B072FB" w:rsidRPr="008F6D5D" w:rsidRDefault="00B072FB" w:rsidP="00517FE6">
            <w:pPr>
              <w:jc w:val="right"/>
            </w:pPr>
            <w:r w:rsidRPr="008F6D5D">
              <w:t>54 665 000</w:t>
            </w:r>
          </w:p>
        </w:tc>
        <w:tc>
          <w:tcPr>
            <w:tcW w:w="180" w:type="dxa"/>
            <w:tcBorders>
              <w:top w:val="nil"/>
              <w:left w:val="nil"/>
              <w:bottom w:val="nil"/>
              <w:right w:val="nil"/>
            </w:tcBorders>
            <w:tcMar>
              <w:top w:w="43" w:type="dxa"/>
              <w:left w:w="0" w:type="dxa"/>
              <w:bottom w:w="0" w:type="dxa"/>
              <w:right w:w="0" w:type="dxa"/>
            </w:tcMar>
            <w:vAlign w:val="bottom"/>
          </w:tcPr>
          <w:p w14:paraId="3303FD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2957A2" w14:textId="77777777" w:rsidR="00B072FB" w:rsidRPr="008F6D5D" w:rsidRDefault="00B072FB" w:rsidP="00517FE6">
            <w:pPr>
              <w:jc w:val="right"/>
            </w:pPr>
          </w:p>
        </w:tc>
      </w:tr>
      <w:tr w:rsidR="0056252D" w:rsidRPr="008F6D5D" w14:paraId="27D3CE1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942C76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E9C54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0428B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E197AA" w14:textId="77777777" w:rsidR="00B072FB" w:rsidRPr="008F6D5D" w:rsidRDefault="00B072FB" w:rsidP="008F6D5D">
            <w:r w:rsidRPr="008F6D5D">
              <w:t>Norges forskningsråd - forskning om utdanning og forskning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083FA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232FA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AE7F66D" w14:textId="77777777" w:rsidR="00B072FB" w:rsidRPr="008F6D5D" w:rsidRDefault="00B072FB" w:rsidP="00517FE6">
            <w:pPr>
              <w:jc w:val="right"/>
            </w:pPr>
            <w:r w:rsidRPr="008F6D5D">
              <w:t>250 655 000</w:t>
            </w:r>
          </w:p>
        </w:tc>
        <w:tc>
          <w:tcPr>
            <w:tcW w:w="180" w:type="dxa"/>
            <w:tcBorders>
              <w:top w:val="nil"/>
              <w:left w:val="nil"/>
              <w:bottom w:val="nil"/>
              <w:right w:val="nil"/>
            </w:tcBorders>
            <w:tcMar>
              <w:top w:w="43" w:type="dxa"/>
              <w:left w:w="0" w:type="dxa"/>
              <w:bottom w:w="0" w:type="dxa"/>
              <w:right w:w="0" w:type="dxa"/>
            </w:tcMar>
            <w:vAlign w:val="bottom"/>
          </w:tcPr>
          <w:p w14:paraId="2FE5BA5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B29A60C" w14:textId="77777777" w:rsidR="00B072FB" w:rsidRPr="008F6D5D" w:rsidRDefault="00B072FB" w:rsidP="00517FE6">
            <w:pPr>
              <w:jc w:val="right"/>
            </w:pPr>
            <w:r w:rsidRPr="008F6D5D">
              <w:t>305 320 000</w:t>
            </w:r>
          </w:p>
        </w:tc>
      </w:tr>
      <w:tr w:rsidR="0056252D" w:rsidRPr="008F6D5D" w14:paraId="658EE4B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394FC0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595659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F6661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B2FA85" w14:textId="77777777" w:rsidR="00B072FB" w:rsidRPr="008F6D5D" w:rsidRDefault="00B072FB" w:rsidP="008F6D5D">
            <w:r w:rsidRPr="008F6D5D">
              <w:t>Sum Administrasjon</w:t>
            </w:r>
          </w:p>
        </w:tc>
        <w:tc>
          <w:tcPr>
            <w:tcW w:w="1200" w:type="dxa"/>
            <w:tcBorders>
              <w:top w:val="nil"/>
              <w:left w:val="nil"/>
              <w:bottom w:val="nil"/>
              <w:right w:val="nil"/>
            </w:tcBorders>
            <w:tcMar>
              <w:top w:w="43" w:type="dxa"/>
              <w:left w:w="0" w:type="dxa"/>
              <w:bottom w:w="0" w:type="dxa"/>
              <w:right w:w="0" w:type="dxa"/>
            </w:tcMar>
            <w:vAlign w:val="bottom"/>
          </w:tcPr>
          <w:p w14:paraId="5E4174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2C429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0420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68796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D064B99" w14:textId="77777777" w:rsidR="00B072FB" w:rsidRPr="008F6D5D" w:rsidRDefault="00B072FB" w:rsidP="00517FE6">
            <w:pPr>
              <w:jc w:val="right"/>
            </w:pPr>
            <w:r w:rsidRPr="008F6D5D">
              <w:t>751 809 000</w:t>
            </w:r>
          </w:p>
        </w:tc>
      </w:tr>
      <w:tr w:rsidR="0056252D" w:rsidRPr="008F6D5D" w14:paraId="39AC30DF"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5E8A91B" w14:textId="77777777" w:rsidR="00B072FB" w:rsidRPr="008F6D5D" w:rsidRDefault="00B072FB" w:rsidP="00517FE6">
            <w:pPr>
              <w:pStyle w:val="tittel-gulbok2"/>
            </w:pPr>
            <w:r w:rsidRPr="008F6D5D">
              <w:t>Grunnopplæringen</w:t>
            </w:r>
          </w:p>
        </w:tc>
      </w:tr>
      <w:tr w:rsidR="0056252D" w:rsidRPr="008F6D5D" w14:paraId="15668D9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DDBC078" w14:textId="77777777" w:rsidR="00B072FB" w:rsidRPr="008F6D5D" w:rsidRDefault="00B072FB" w:rsidP="008F6D5D">
            <w:r w:rsidRPr="008F6D5D">
              <w:t>220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2736CD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1229B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A4A349" w14:textId="77777777" w:rsidR="00B072FB" w:rsidRPr="008F6D5D" w:rsidRDefault="00B072FB" w:rsidP="008F6D5D">
            <w:r w:rsidRPr="008F6D5D">
              <w:t>Utdanningsdirektoratet:</w:t>
            </w:r>
          </w:p>
        </w:tc>
        <w:tc>
          <w:tcPr>
            <w:tcW w:w="1200" w:type="dxa"/>
            <w:tcBorders>
              <w:top w:val="nil"/>
              <w:left w:val="nil"/>
              <w:bottom w:val="nil"/>
              <w:right w:val="nil"/>
            </w:tcBorders>
            <w:tcMar>
              <w:top w:w="43" w:type="dxa"/>
              <w:left w:w="0" w:type="dxa"/>
              <w:bottom w:w="0" w:type="dxa"/>
              <w:right w:w="0" w:type="dxa"/>
            </w:tcMar>
            <w:vAlign w:val="bottom"/>
          </w:tcPr>
          <w:p w14:paraId="621910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ABDD3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5193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8F4C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7C4B6E" w14:textId="77777777" w:rsidR="00B072FB" w:rsidRPr="008F6D5D" w:rsidRDefault="00B072FB" w:rsidP="00517FE6">
            <w:pPr>
              <w:jc w:val="right"/>
            </w:pPr>
          </w:p>
        </w:tc>
      </w:tr>
      <w:tr w:rsidR="0056252D" w:rsidRPr="008F6D5D" w14:paraId="346B895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A535A9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C6055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9C738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C181A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C972B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77117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E4CC9A" w14:textId="77777777" w:rsidR="00B072FB" w:rsidRPr="008F6D5D" w:rsidRDefault="00B072FB" w:rsidP="00517FE6">
            <w:pPr>
              <w:jc w:val="right"/>
            </w:pPr>
            <w:r w:rsidRPr="008F6D5D">
              <w:t>432 694 000</w:t>
            </w:r>
          </w:p>
        </w:tc>
        <w:tc>
          <w:tcPr>
            <w:tcW w:w="180" w:type="dxa"/>
            <w:tcBorders>
              <w:top w:val="nil"/>
              <w:left w:val="nil"/>
              <w:bottom w:val="nil"/>
              <w:right w:val="nil"/>
            </w:tcBorders>
            <w:tcMar>
              <w:top w:w="43" w:type="dxa"/>
              <w:left w:w="0" w:type="dxa"/>
              <w:bottom w:w="0" w:type="dxa"/>
              <w:right w:w="0" w:type="dxa"/>
            </w:tcMar>
            <w:vAlign w:val="bottom"/>
          </w:tcPr>
          <w:p w14:paraId="5C8A24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B10722" w14:textId="77777777" w:rsidR="00B072FB" w:rsidRPr="008F6D5D" w:rsidRDefault="00B072FB" w:rsidP="00517FE6">
            <w:pPr>
              <w:jc w:val="right"/>
            </w:pPr>
          </w:p>
        </w:tc>
      </w:tr>
      <w:tr w:rsidR="0056252D" w:rsidRPr="008F6D5D" w14:paraId="054EFA3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803D8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EC507A1"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7C2B66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DC84A1" w14:textId="77777777" w:rsidR="00B072FB" w:rsidRPr="008F6D5D" w:rsidRDefault="00B072FB" w:rsidP="008F6D5D">
            <w:r w:rsidRPr="008F6D5D">
              <w:t>Spesielle driftsutgifter</w:t>
            </w:r>
            <w:r w:rsidRPr="008F6D5D">
              <w:rPr>
                <w:rStyle w:val="kursiv"/>
              </w:rPr>
              <w:t>, kan nyttes under post 70</w:t>
            </w:r>
          </w:p>
        </w:tc>
        <w:tc>
          <w:tcPr>
            <w:tcW w:w="1200" w:type="dxa"/>
            <w:tcBorders>
              <w:top w:val="nil"/>
              <w:left w:val="nil"/>
              <w:bottom w:val="nil"/>
              <w:right w:val="nil"/>
            </w:tcBorders>
            <w:tcMar>
              <w:top w:w="43" w:type="dxa"/>
              <w:left w:w="0" w:type="dxa"/>
              <w:bottom w:w="0" w:type="dxa"/>
              <w:right w:w="0" w:type="dxa"/>
            </w:tcMar>
            <w:vAlign w:val="bottom"/>
          </w:tcPr>
          <w:p w14:paraId="2DD8ED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2D7ED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679F60" w14:textId="77777777" w:rsidR="00B072FB" w:rsidRPr="008F6D5D" w:rsidRDefault="00B072FB" w:rsidP="00517FE6">
            <w:pPr>
              <w:jc w:val="right"/>
            </w:pPr>
            <w:r w:rsidRPr="008F6D5D">
              <w:t>282 239 000</w:t>
            </w:r>
          </w:p>
        </w:tc>
        <w:tc>
          <w:tcPr>
            <w:tcW w:w="180" w:type="dxa"/>
            <w:tcBorders>
              <w:top w:val="nil"/>
              <w:left w:val="nil"/>
              <w:bottom w:val="nil"/>
              <w:right w:val="nil"/>
            </w:tcBorders>
            <w:tcMar>
              <w:top w:w="43" w:type="dxa"/>
              <w:left w:w="0" w:type="dxa"/>
              <w:bottom w:w="0" w:type="dxa"/>
              <w:right w:w="0" w:type="dxa"/>
            </w:tcMar>
            <w:vAlign w:val="bottom"/>
          </w:tcPr>
          <w:p w14:paraId="0459F23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AE786F" w14:textId="77777777" w:rsidR="00B072FB" w:rsidRPr="008F6D5D" w:rsidRDefault="00B072FB" w:rsidP="00517FE6">
            <w:pPr>
              <w:jc w:val="right"/>
            </w:pPr>
          </w:p>
        </w:tc>
      </w:tr>
      <w:tr w:rsidR="0056252D" w:rsidRPr="008F6D5D" w14:paraId="1DC021F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1E2CD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F945A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9F30A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DD9550" w14:textId="77777777" w:rsidR="00B072FB" w:rsidRPr="008F6D5D" w:rsidRDefault="00B072FB" w:rsidP="008F6D5D">
            <w:r w:rsidRPr="008F6D5D">
              <w:t>Tilskudd til læremidler mv.</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5EB60A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B46AE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C761376" w14:textId="77777777" w:rsidR="00B072FB" w:rsidRPr="008F6D5D" w:rsidRDefault="00B072FB" w:rsidP="00517FE6">
            <w:pPr>
              <w:jc w:val="right"/>
            </w:pPr>
            <w:r w:rsidRPr="008F6D5D">
              <w:t>93 268 000</w:t>
            </w:r>
          </w:p>
        </w:tc>
        <w:tc>
          <w:tcPr>
            <w:tcW w:w="180" w:type="dxa"/>
            <w:tcBorders>
              <w:top w:val="nil"/>
              <w:left w:val="nil"/>
              <w:bottom w:val="nil"/>
              <w:right w:val="nil"/>
            </w:tcBorders>
            <w:tcMar>
              <w:top w:w="43" w:type="dxa"/>
              <w:left w:w="0" w:type="dxa"/>
              <w:bottom w:w="0" w:type="dxa"/>
              <w:right w:w="0" w:type="dxa"/>
            </w:tcMar>
            <w:vAlign w:val="bottom"/>
          </w:tcPr>
          <w:p w14:paraId="28D54CC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EFC0B2" w14:textId="77777777" w:rsidR="00B072FB" w:rsidRPr="008F6D5D" w:rsidRDefault="00B072FB" w:rsidP="00517FE6">
            <w:pPr>
              <w:jc w:val="right"/>
            </w:pPr>
            <w:r w:rsidRPr="008F6D5D">
              <w:t>808 201 000</w:t>
            </w:r>
          </w:p>
        </w:tc>
      </w:tr>
      <w:tr w:rsidR="0056252D" w:rsidRPr="008F6D5D" w14:paraId="2E564200"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6EE2D3A5" w14:textId="77777777" w:rsidR="00B072FB" w:rsidRPr="008F6D5D" w:rsidRDefault="00B072FB" w:rsidP="008F6D5D">
            <w:r w:rsidRPr="008F6D5D">
              <w:t>221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EDE4A8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0DD81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B418D1" w14:textId="77777777" w:rsidR="00B072FB" w:rsidRPr="008F6D5D" w:rsidRDefault="00B072FB" w:rsidP="008F6D5D">
            <w:r w:rsidRPr="008F6D5D">
              <w:t>Foreldreutvalgene for grunnopplæringen og barnehagene:</w:t>
            </w:r>
          </w:p>
        </w:tc>
        <w:tc>
          <w:tcPr>
            <w:tcW w:w="1200" w:type="dxa"/>
            <w:tcBorders>
              <w:top w:val="nil"/>
              <w:left w:val="nil"/>
              <w:bottom w:val="nil"/>
              <w:right w:val="nil"/>
            </w:tcBorders>
            <w:tcMar>
              <w:top w:w="43" w:type="dxa"/>
              <w:left w:w="0" w:type="dxa"/>
              <w:bottom w:w="0" w:type="dxa"/>
              <w:right w:w="0" w:type="dxa"/>
            </w:tcMar>
            <w:vAlign w:val="bottom"/>
          </w:tcPr>
          <w:p w14:paraId="3428D5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A5CB2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6EC6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B272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DB40EB" w14:textId="77777777" w:rsidR="00B072FB" w:rsidRPr="008F6D5D" w:rsidRDefault="00B072FB" w:rsidP="00517FE6">
            <w:pPr>
              <w:jc w:val="right"/>
            </w:pPr>
          </w:p>
        </w:tc>
      </w:tr>
      <w:tr w:rsidR="0056252D" w:rsidRPr="008F6D5D" w14:paraId="77BFB1A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E2ED08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03367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74D68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AE8DE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685BDF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D6772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5A66173" w14:textId="77777777" w:rsidR="00B072FB" w:rsidRPr="008F6D5D" w:rsidRDefault="00B072FB" w:rsidP="00517FE6">
            <w:pPr>
              <w:jc w:val="right"/>
            </w:pPr>
            <w:r w:rsidRPr="008F6D5D">
              <w:t>18 035 000</w:t>
            </w:r>
          </w:p>
        </w:tc>
        <w:tc>
          <w:tcPr>
            <w:tcW w:w="180" w:type="dxa"/>
            <w:tcBorders>
              <w:top w:val="nil"/>
              <w:left w:val="nil"/>
              <w:bottom w:val="nil"/>
              <w:right w:val="nil"/>
            </w:tcBorders>
            <w:tcMar>
              <w:top w:w="43" w:type="dxa"/>
              <w:left w:w="0" w:type="dxa"/>
              <w:bottom w:w="0" w:type="dxa"/>
              <w:right w:w="0" w:type="dxa"/>
            </w:tcMar>
            <w:vAlign w:val="bottom"/>
          </w:tcPr>
          <w:p w14:paraId="5AF52E8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05C769" w14:textId="77777777" w:rsidR="00B072FB" w:rsidRPr="008F6D5D" w:rsidRDefault="00B072FB" w:rsidP="00517FE6">
            <w:pPr>
              <w:jc w:val="right"/>
            </w:pPr>
            <w:r w:rsidRPr="008F6D5D">
              <w:t>18 035 000</w:t>
            </w:r>
          </w:p>
        </w:tc>
      </w:tr>
      <w:tr w:rsidR="0056252D" w:rsidRPr="008F6D5D" w14:paraId="407EB5C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00E46F5" w14:textId="77777777" w:rsidR="00B072FB" w:rsidRPr="008F6D5D" w:rsidRDefault="00B072FB" w:rsidP="008F6D5D">
            <w:r w:rsidRPr="008F6D5D">
              <w:t>222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EC4D3F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00540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798302" w14:textId="77777777" w:rsidR="00B072FB" w:rsidRPr="008F6D5D" w:rsidRDefault="00B072FB" w:rsidP="008F6D5D">
            <w:r w:rsidRPr="008F6D5D">
              <w:t>Statlige skoler og fjernundervisningstjenester:</w:t>
            </w:r>
          </w:p>
        </w:tc>
        <w:tc>
          <w:tcPr>
            <w:tcW w:w="1200" w:type="dxa"/>
            <w:tcBorders>
              <w:top w:val="nil"/>
              <w:left w:val="nil"/>
              <w:bottom w:val="nil"/>
              <w:right w:val="nil"/>
            </w:tcBorders>
            <w:tcMar>
              <w:top w:w="43" w:type="dxa"/>
              <w:left w:w="0" w:type="dxa"/>
              <w:bottom w:w="0" w:type="dxa"/>
              <w:right w:w="0" w:type="dxa"/>
            </w:tcMar>
            <w:vAlign w:val="bottom"/>
          </w:tcPr>
          <w:p w14:paraId="54A3C1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500DF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F3504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FA12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B75D30" w14:textId="77777777" w:rsidR="00B072FB" w:rsidRPr="008F6D5D" w:rsidRDefault="00B072FB" w:rsidP="00517FE6">
            <w:pPr>
              <w:jc w:val="right"/>
            </w:pPr>
          </w:p>
        </w:tc>
      </w:tr>
      <w:tr w:rsidR="0056252D" w:rsidRPr="008F6D5D" w14:paraId="334B9F9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8108E1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284A2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AB056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F1C67C"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B583F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94F45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6D94AD" w14:textId="77777777" w:rsidR="00B072FB" w:rsidRPr="008F6D5D" w:rsidRDefault="00B072FB" w:rsidP="00517FE6">
            <w:pPr>
              <w:jc w:val="right"/>
            </w:pPr>
            <w:r w:rsidRPr="008F6D5D">
              <w:t>160 293 000</w:t>
            </w:r>
          </w:p>
        </w:tc>
        <w:tc>
          <w:tcPr>
            <w:tcW w:w="180" w:type="dxa"/>
            <w:tcBorders>
              <w:top w:val="nil"/>
              <w:left w:val="nil"/>
              <w:bottom w:val="nil"/>
              <w:right w:val="nil"/>
            </w:tcBorders>
            <w:tcMar>
              <w:top w:w="43" w:type="dxa"/>
              <w:left w:w="0" w:type="dxa"/>
              <w:bottom w:w="0" w:type="dxa"/>
              <w:right w:w="0" w:type="dxa"/>
            </w:tcMar>
            <w:vAlign w:val="bottom"/>
          </w:tcPr>
          <w:p w14:paraId="2AED951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7DE1C8" w14:textId="77777777" w:rsidR="00B072FB" w:rsidRPr="008F6D5D" w:rsidRDefault="00B072FB" w:rsidP="00517FE6">
            <w:pPr>
              <w:jc w:val="right"/>
            </w:pPr>
          </w:p>
        </w:tc>
      </w:tr>
      <w:tr w:rsidR="0056252D" w:rsidRPr="008F6D5D" w14:paraId="6635660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736D12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02A8D3"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3A1370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D3CEDD"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6B3C4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98C31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4808D58" w14:textId="77777777" w:rsidR="00B072FB" w:rsidRPr="008F6D5D" w:rsidRDefault="00B072FB" w:rsidP="00517FE6">
            <w:pPr>
              <w:jc w:val="right"/>
            </w:pPr>
            <w:r w:rsidRPr="008F6D5D">
              <w:t>2 056 000</w:t>
            </w:r>
          </w:p>
        </w:tc>
        <w:tc>
          <w:tcPr>
            <w:tcW w:w="180" w:type="dxa"/>
            <w:tcBorders>
              <w:top w:val="nil"/>
              <w:left w:val="nil"/>
              <w:bottom w:val="nil"/>
              <w:right w:val="nil"/>
            </w:tcBorders>
            <w:tcMar>
              <w:top w:w="43" w:type="dxa"/>
              <w:left w:w="0" w:type="dxa"/>
              <w:bottom w:w="0" w:type="dxa"/>
              <w:right w:w="0" w:type="dxa"/>
            </w:tcMar>
            <w:vAlign w:val="bottom"/>
          </w:tcPr>
          <w:p w14:paraId="52BB097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67D3CE" w14:textId="77777777" w:rsidR="00B072FB" w:rsidRPr="008F6D5D" w:rsidRDefault="00B072FB" w:rsidP="00517FE6">
            <w:pPr>
              <w:jc w:val="right"/>
            </w:pPr>
            <w:r w:rsidRPr="008F6D5D">
              <w:t>162 349 000</w:t>
            </w:r>
          </w:p>
        </w:tc>
      </w:tr>
      <w:tr w:rsidR="0056252D" w:rsidRPr="008F6D5D" w14:paraId="5E63B73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9989687" w14:textId="77777777" w:rsidR="00B072FB" w:rsidRPr="008F6D5D" w:rsidRDefault="00B072FB" w:rsidP="008F6D5D">
            <w:r w:rsidRPr="008F6D5D">
              <w:t>223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DD38D6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7E4E33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ED884D" w14:textId="77777777" w:rsidR="00B072FB" w:rsidRPr="008F6D5D" w:rsidRDefault="00B072FB" w:rsidP="008F6D5D">
            <w:r w:rsidRPr="008F6D5D">
              <w:t>Diamanten skole:</w:t>
            </w:r>
          </w:p>
        </w:tc>
        <w:tc>
          <w:tcPr>
            <w:tcW w:w="1200" w:type="dxa"/>
            <w:tcBorders>
              <w:top w:val="nil"/>
              <w:left w:val="nil"/>
              <w:bottom w:val="nil"/>
              <w:right w:val="nil"/>
            </w:tcBorders>
            <w:tcMar>
              <w:top w:w="43" w:type="dxa"/>
              <w:left w:w="0" w:type="dxa"/>
              <w:bottom w:w="0" w:type="dxa"/>
              <w:right w:w="0" w:type="dxa"/>
            </w:tcMar>
            <w:vAlign w:val="bottom"/>
          </w:tcPr>
          <w:p w14:paraId="2D92CB3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8ABD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C8BD4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5335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29886F" w14:textId="77777777" w:rsidR="00B072FB" w:rsidRPr="008F6D5D" w:rsidRDefault="00B072FB" w:rsidP="00517FE6">
            <w:pPr>
              <w:jc w:val="right"/>
            </w:pPr>
          </w:p>
        </w:tc>
      </w:tr>
      <w:tr w:rsidR="0056252D" w:rsidRPr="008F6D5D" w14:paraId="03C7226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2783E8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03857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42386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F5B596"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A4438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2613A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CD90FD" w14:textId="77777777" w:rsidR="00B072FB" w:rsidRPr="008F6D5D" w:rsidRDefault="00B072FB" w:rsidP="00517FE6">
            <w:pPr>
              <w:jc w:val="right"/>
            </w:pPr>
            <w:r w:rsidRPr="008F6D5D">
              <w:t>30 354 000</w:t>
            </w:r>
          </w:p>
        </w:tc>
        <w:tc>
          <w:tcPr>
            <w:tcW w:w="180" w:type="dxa"/>
            <w:tcBorders>
              <w:top w:val="nil"/>
              <w:left w:val="nil"/>
              <w:bottom w:val="nil"/>
              <w:right w:val="nil"/>
            </w:tcBorders>
            <w:tcMar>
              <w:top w:w="43" w:type="dxa"/>
              <w:left w:w="0" w:type="dxa"/>
              <w:bottom w:w="0" w:type="dxa"/>
              <w:right w:w="0" w:type="dxa"/>
            </w:tcMar>
            <w:vAlign w:val="bottom"/>
          </w:tcPr>
          <w:p w14:paraId="62401C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846FF0" w14:textId="77777777" w:rsidR="00B072FB" w:rsidRPr="008F6D5D" w:rsidRDefault="00B072FB" w:rsidP="00517FE6">
            <w:pPr>
              <w:jc w:val="right"/>
            </w:pPr>
          </w:p>
        </w:tc>
      </w:tr>
      <w:tr w:rsidR="0056252D" w:rsidRPr="008F6D5D" w14:paraId="7742109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97EB5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F4E7C6"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3A6C834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F5074B"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625B3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65B98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C8B6EAC" w14:textId="77777777" w:rsidR="00B072FB" w:rsidRPr="008F6D5D" w:rsidRDefault="00B072FB" w:rsidP="00517FE6">
            <w:pPr>
              <w:jc w:val="right"/>
            </w:pPr>
            <w:r w:rsidRPr="008F6D5D">
              <w:t>411 000</w:t>
            </w:r>
          </w:p>
        </w:tc>
        <w:tc>
          <w:tcPr>
            <w:tcW w:w="180" w:type="dxa"/>
            <w:tcBorders>
              <w:top w:val="nil"/>
              <w:left w:val="nil"/>
              <w:bottom w:val="nil"/>
              <w:right w:val="nil"/>
            </w:tcBorders>
            <w:tcMar>
              <w:top w:w="43" w:type="dxa"/>
              <w:left w:w="0" w:type="dxa"/>
              <w:bottom w:w="0" w:type="dxa"/>
              <w:right w:w="0" w:type="dxa"/>
            </w:tcMar>
            <w:vAlign w:val="bottom"/>
          </w:tcPr>
          <w:p w14:paraId="1C2195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6881A2" w14:textId="77777777" w:rsidR="00B072FB" w:rsidRPr="008F6D5D" w:rsidRDefault="00B072FB" w:rsidP="00517FE6">
            <w:pPr>
              <w:jc w:val="right"/>
            </w:pPr>
            <w:r w:rsidRPr="008F6D5D">
              <w:t>30 765 000</w:t>
            </w:r>
          </w:p>
        </w:tc>
      </w:tr>
      <w:tr w:rsidR="0056252D" w:rsidRPr="008F6D5D" w14:paraId="500A44E3"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3C82A062" w14:textId="77777777" w:rsidR="00B072FB" w:rsidRPr="008F6D5D" w:rsidRDefault="00B072FB" w:rsidP="008F6D5D">
            <w:r w:rsidRPr="008F6D5D">
              <w:t>224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A4FA67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CB12AE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C7781F" w14:textId="77777777" w:rsidR="00B072FB" w:rsidRPr="008F6D5D" w:rsidRDefault="00B072FB" w:rsidP="008F6D5D">
            <w:r w:rsidRPr="008F6D5D">
              <w:t>Tilskudd til freds- og menneskerettighetssentre:</w:t>
            </w:r>
          </w:p>
        </w:tc>
        <w:tc>
          <w:tcPr>
            <w:tcW w:w="1200" w:type="dxa"/>
            <w:tcBorders>
              <w:top w:val="nil"/>
              <w:left w:val="nil"/>
              <w:bottom w:val="nil"/>
              <w:right w:val="nil"/>
            </w:tcBorders>
            <w:tcMar>
              <w:top w:w="43" w:type="dxa"/>
              <w:left w:w="0" w:type="dxa"/>
              <w:bottom w:w="0" w:type="dxa"/>
              <w:right w:w="0" w:type="dxa"/>
            </w:tcMar>
            <w:vAlign w:val="bottom"/>
          </w:tcPr>
          <w:p w14:paraId="66580A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9547F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BF6FA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FF0CD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9C7391" w14:textId="77777777" w:rsidR="00B072FB" w:rsidRPr="008F6D5D" w:rsidRDefault="00B072FB" w:rsidP="00517FE6">
            <w:pPr>
              <w:jc w:val="right"/>
            </w:pPr>
          </w:p>
        </w:tc>
      </w:tr>
      <w:tr w:rsidR="0056252D" w:rsidRPr="008F6D5D" w14:paraId="561DD3C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5018FA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F1F08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7A587F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5D1006" w14:textId="77777777" w:rsidR="00B072FB" w:rsidRPr="008F6D5D" w:rsidRDefault="00B072FB" w:rsidP="008F6D5D">
            <w:r w:rsidRPr="008F6D5D">
              <w:t>Freds- og menneskerettighetssentre</w:t>
            </w:r>
          </w:p>
        </w:tc>
        <w:tc>
          <w:tcPr>
            <w:tcW w:w="1200" w:type="dxa"/>
            <w:tcBorders>
              <w:top w:val="nil"/>
              <w:left w:val="nil"/>
              <w:bottom w:val="nil"/>
              <w:right w:val="nil"/>
            </w:tcBorders>
            <w:tcMar>
              <w:top w:w="43" w:type="dxa"/>
              <w:left w:w="0" w:type="dxa"/>
              <w:bottom w:w="0" w:type="dxa"/>
              <w:right w:w="0" w:type="dxa"/>
            </w:tcMar>
            <w:vAlign w:val="bottom"/>
          </w:tcPr>
          <w:p w14:paraId="613CB0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4A897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6896C74" w14:textId="77777777" w:rsidR="00B072FB" w:rsidRPr="008F6D5D" w:rsidRDefault="00B072FB" w:rsidP="00517FE6">
            <w:pPr>
              <w:jc w:val="right"/>
            </w:pPr>
            <w:r w:rsidRPr="008F6D5D">
              <w:t>180 188 000</w:t>
            </w:r>
          </w:p>
        </w:tc>
        <w:tc>
          <w:tcPr>
            <w:tcW w:w="180" w:type="dxa"/>
            <w:tcBorders>
              <w:top w:val="nil"/>
              <w:left w:val="nil"/>
              <w:bottom w:val="nil"/>
              <w:right w:val="nil"/>
            </w:tcBorders>
            <w:tcMar>
              <w:top w:w="43" w:type="dxa"/>
              <w:left w:w="0" w:type="dxa"/>
              <w:bottom w:w="0" w:type="dxa"/>
              <w:right w:w="0" w:type="dxa"/>
            </w:tcMar>
            <w:vAlign w:val="bottom"/>
          </w:tcPr>
          <w:p w14:paraId="11129B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E9EC60" w14:textId="77777777" w:rsidR="00B072FB" w:rsidRPr="008F6D5D" w:rsidRDefault="00B072FB" w:rsidP="00517FE6">
            <w:pPr>
              <w:jc w:val="right"/>
            </w:pPr>
          </w:p>
        </w:tc>
      </w:tr>
      <w:tr w:rsidR="0056252D" w:rsidRPr="008F6D5D" w14:paraId="101004C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15235E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EB0376"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7F09B3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7F3C2F" w14:textId="77777777" w:rsidR="00B072FB" w:rsidRPr="008F6D5D" w:rsidRDefault="00B072FB" w:rsidP="008F6D5D">
            <w:r w:rsidRPr="008F6D5D">
              <w:t>Det europeiske Wergelandsenteret</w:t>
            </w:r>
          </w:p>
        </w:tc>
        <w:tc>
          <w:tcPr>
            <w:tcW w:w="1200" w:type="dxa"/>
            <w:tcBorders>
              <w:top w:val="nil"/>
              <w:left w:val="nil"/>
              <w:bottom w:val="nil"/>
              <w:right w:val="nil"/>
            </w:tcBorders>
            <w:tcMar>
              <w:top w:w="43" w:type="dxa"/>
              <w:left w:w="0" w:type="dxa"/>
              <w:bottom w:w="0" w:type="dxa"/>
              <w:right w:w="0" w:type="dxa"/>
            </w:tcMar>
            <w:vAlign w:val="bottom"/>
          </w:tcPr>
          <w:p w14:paraId="3034C1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F1F5F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7760A54" w14:textId="77777777" w:rsidR="00B072FB" w:rsidRPr="008F6D5D" w:rsidRDefault="00B072FB" w:rsidP="00517FE6">
            <w:pPr>
              <w:jc w:val="right"/>
            </w:pPr>
            <w:r w:rsidRPr="008F6D5D">
              <w:t>21 504 000</w:t>
            </w:r>
          </w:p>
        </w:tc>
        <w:tc>
          <w:tcPr>
            <w:tcW w:w="180" w:type="dxa"/>
            <w:tcBorders>
              <w:top w:val="nil"/>
              <w:left w:val="nil"/>
              <w:bottom w:val="nil"/>
              <w:right w:val="nil"/>
            </w:tcBorders>
            <w:tcMar>
              <w:top w:w="43" w:type="dxa"/>
              <w:left w:w="0" w:type="dxa"/>
              <w:bottom w:w="0" w:type="dxa"/>
              <w:right w:w="0" w:type="dxa"/>
            </w:tcMar>
            <w:vAlign w:val="bottom"/>
          </w:tcPr>
          <w:p w14:paraId="16770D4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448786" w14:textId="77777777" w:rsidR="00B072FB" w:rsidRPr="008F6D5D" w:rsidRDefault="00B072FB" w:rsidP="00517FE6">
            <w:pPr>
              <w:jc w:val="right"/>
            </w:pPr>
            <w:r w:rsidRPr="008F6D5D">
              <w:t>201 692 000</w:t>
            </w:r>
          </w:p>
        </w:tc>
      </w:tr>
      <w:tr w:rsidR="0056252D" w:rsidRPr="008F6D5D" w14:paraId="7994AC2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19361AA" w14:textId="77777777" w:rsidR="00B072FB" w:rsidRPr="008F6D5D" w:rsidRDefault="00B072FB" w:rsidP="008F6D5D">
            <w:r w:rsidRPr="008F6D5D">
              <w:t>225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E1692C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3096B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6E08D4" w14:textId="77777777" w:rsidR="00B072FB" w:rsidRPr="008F6D5D" w:rsidRDefault="00B072FB" w:rsidP="008F6D5D">
            <w:r w:rsidRPr="008F6D5D">
              <w:t>Tiltak i grunnopplæringen:</w:t>
            </w:r>
          </w:p>
        </w:tc>
        <w:tc>
          <w:tcPr>
            <w:tcW w:w="1200" w:type="dxa"/>
            <w:tcBorders>
              <w:top w:val="nil"/>
              <w:left w:val="nil"/>
              <w:bottom w:val="nil"/>
              <w:right w:val="nil"/>
            </w:tcBorders>
            <w:tcMar>
              <w:top w:w="43" w:type="dxa"/>
              <w:left w:w="0" w:type="dxa"/>
              <w:bottom w:w="0" w:type="dxa"/>
              <w:right w:w="0" w:type="dxa"/>
            </w:tcMar>
            <w:vAlign w:val="bottom"/>
          </w:tcPr>
          <w:p w14:paraId="4755AC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C6506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F06A2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A0A5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FC27EF" w14:textId="77777777" w:rsidR="00B072FB" w:rsidRPr="008F6D5D" w:rsidRDefault="00B072FB" w:rsidP="00517FE6">
            <w:pPr>
              <w:jc w:val="right"/>
            </w:pPr>
          </w:p>
        </w:tc>
      </w:tr>
      <w:tr w:rsidR="0056252D" w:rsidRPr="008F6D5D" w14:paraId="57B6F11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79D341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E3A9E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CFAA79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FC1210"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F4DD1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63102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E6F5CD8" w14:textId="77777777" w:rsidR="00B072FB" w:rsidRPr="008F6D5D" w:rsidRDefault="00B072FB" w:rsidP="00517FE6">
            <w:pPr>
              <w:jc w:val="right"/>
            </w:pPr>
            <w:r w:rsidRPr="008F6D5D">
              <w:t>30 457 000</w:t>
            </w:r>
          </w:p>
        </w:tc>
        <w:tc>
          <w:tcPr>
            <w:tcW w:w="180" w:type="dxa"/>
            <w:tcBorders>
              <w:top w:val="nil"/>
              <w:left w:val="nil"/>
              <w:bottom w:val="nil"/>
              <w:right w:val="nil"/>
            </w:tcBorders>
            <w:tcMar>
              <w:top w:w="43" w:type="dxa"/>
              <w:left w:w="0" w:type="dxa"/>
              <w:bottom w:w="0" w:type="dxa"/>
              <w:right w:w="0" w:type="dxa"/>
            </w:tcMar>
            <w:vAlign w:val="bottom"/>
          </w:tcPr>
          <w:p w14:paraId="214998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6DF0AD" w14:textId="77777777" w:rsidR="00B072FB" w:rsidRPr="008F6D5D" w:rsidRDefault="00B072FB" w:rsidP="00517FE6">
            <w:pPr>
              <w:jc w:val="right"/>
            </w:pPr>
          </w:p>
        </w:tc>
      </w:tr>
      <w:tr w:rsidR="0056252D" w:rsidRPr="008F6D5D" w14:paraId="4A6135B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04AF95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4B2742"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92E0D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D56BCA"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1494DB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C23DB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C760D1" w14:textId="77777777" w:rsidR="00B072FB" w:rsidRPr="008F6D5D" w:rsidRDefault="00B072FB" w:rsidP="00517FE6">
            <w:pPr>
              <w:jc w:val="right"/>
            </w:pPr>
            <w:r w:rsidRPr="008F6D5D">
              <w:t>146 209 000</w:t>
            </w:r>
          </w:p>
        </w:tc>
        <w:tc>
          <w:tcPr>
            <w:tcW w:w="180" w:type="dxa"/>
            <w:tcBorders>
              <w:top w:val="nil"/>
              <w:left w:val="nil"/>
              <w:bottom w:val="nil"/>
              <w:right w:val="nil"/>
            </w:tcBorders>
            <w:tcMar>
              <w:top w:w="43" w:type="dxa"/>
              <w:left w:w="0" w:type="dxa"/>
              <w:bottom w:w="0" w:type="dxa"/>
              <w:right w:w="0" w:type="dxa"/>
            </w:tcMar>
            <w:vAlign w:val="bottom"/>
          </w:tcPr>
          <w:p w14:paraId="6ED9ED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7EA3DD" w14:textId="77777777" w:rsidR="00B072FB" w:rsidRPr="008F6D5D" w:rsidRDefault="00B072FB" w:rsidP="00517FE6">
            <w:pPr>
              <w:jc w:val="right"/>
            </w:pPr>
          </w:p>
        </w:tc>
      </w:tr>
      <w:tr w:rsidR="0056252D" w:rsidRPr="008F6D5D" w14:paraId="72E4775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E56A4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019361"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307FB91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EBB04C" w14:textId="77777777" w:rsidR="00B072FB" w:rsidRPr="008F6D5D" w:rsidRDefault="00B072FB" w:rsidP="008F6D5D">
            <w:r w:rsidRPr="008F6D5D">
              <w:t>Tilskudd til landslinjer</w:t>
            </w:r>
          </w:p>
        </w:tc>
        <w:tc>
          <w:tcPr>
            <w:tcW w:w="1200" w:type="dxa"/>
            <w:tcBorders>
              <w:top w:val="nil"/>
              <w:left w:val="nil"/>
              <w:bottom w:val="nil"/>
              <w:right w:val="nil"/>
            </w:tcBorders>
            <w:tcMar>
              <w:top w:w="43" w:type="dxa"/>
              <w:left w:w="0" w:type="dxa"/>
              <w:bottom w:w="0" w:type="dxa"/>
              <w:right w:w="0" w:type="dxa"/>
            </w:tcMar>
            <w:vAlign w:val="bottom"/>
          </w:tcPr>
          <w:p w14:paraId="22D715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5CAFF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D75C43" w14:textId="77777777" w:rsidR="00B072FB" w:rsidRPr="008F6D5D" w:rsidRDefault="00B072FB" w:rsidP="00517FE6">
            <w:pPr>
              <w:jc w:val="right"/>
            </w:pPr>
            <w:r w:rsidRPr="008F6D5D">
              <w:t>285 337 000</w:t>
            </w:r>
          </w:p>
        </w:tc>
        <w:tc>
          <w:tcPr>
            <w:tcW w:w="180" w:type="dxa"/>
            <w:tcBorders>
              <w:top w:val="nil"/>
              <w:left w:val="nil"/>
              <w:bottom w:val="nil"/>
              <w:right w:val="nil"/>
            </w:tcBorders>
            <w:tcMar>
              <w:top w:w="43" w:type="dxa"/>
              <w:left w:w="0" w:type="dxa"/>
              <w:bottom w:w="0" w:type="dxa"/>
              <w:right w:w="0" w:type="dxa"/>
            </w:tcMar>
            <w:vAlign w:val="bottom"/>
          </w:tcPr>
          <w:p w14:paraId="56FB65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7BA137" w14:textId="77777777" w:rsidR="00B072FB" w:rsidRPr="008F6D5D" w:rsidRDefault="00B072FB" w:rsidP="00517FE6">
            <w:pPr>
              <w:jc w:val="right"/>
            </w:pPr>
          </w:p>
        </w:tc>
      </w:tr>
      <w:tr w:rsidR="0056252D" w:rsidRPr="008F6D5D" w14:paraId="5E2D3D8E"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41C460C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C1E0CE"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19D9F3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6E1604" w14:textId="77777777" w:rsidR="00B072FB" w:rsidRPr="008F6D5D" w:rsidRDefault="00B072FB" w:rsidP="008F6D5D">
            <w:r w:rsidRPr="008F6D5D">
              <w:t>Rentekompensasjon for investeringer i læringsarenaer og større utstyr som bidrar til mer praktisk og variert opplæring</w:t>
            </w:r>
          </w:p>
        </w:tc>
        <w:tc>
          <w:tcPr>
            <w:tcW w:w="1200" w:type="dxa"/>
            <w:tcBorders>
              <w:top w:val="nil"/>
              <w:left w:val="nil"/>
              <w:bottom w:val="nil"/>
              <w:right w:val="nil"/>
            </w:tcBorders>
            <w:tcMar>
              <w:top w:w="43" w:type="dxa"/>
              <w:left w:w="0" w:type="dxa"/>
              <w:bottom w:w="0" w:type="dxa"/>
              <w:right w:w="0" w:type="dxa"/>
            </w:tcMar>
            <w:vAlign w:val="bottom"/>
          </w:tcPr>
          <w:p w14:paraId="6F4F8D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F00B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F2FCD5" w14:textId="77777777" w:rsidR="00B072FB" w:rsidRPr="008F6D5D" w:rsidRDefault="00B072FB" w:rsidP="00517FE6">
            <w:pPr>
              <w:jc w:val="right"/>
            </w:pPr>
            <w:r w:rsidRPr="008F6D5D">
              <w:t>40 000 000</w:t>
            </w:r>
          </w:p>
        </w:tc>
        <w:tc>
          <w:tcPr>
            <w:tcW w:w="180" w:type="dxa"/>
            <w:tcBorders>
              <w:top w:val="nil"/>
              <w:left w:val="nil"/>
              <w:bottom w:val="nil"/>
              <w:right w:val="nil"/>
            </w:tcBorders>
            <w:tcMar>
              <w:top w:w="43" w:type="dxa"/>
              <w:left w:w="0" w:type="dxa"/>
              <w:bottom w:w="0" w:type="dxa"/>
              <w:right w:w="0" w:type="dxa"/>
            </w:tcMar>
            <w:vAlign w:val="bottom"/>
          </w:tcPr>
          <w:p w14:paraId="4CDA65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86DF31" w14:textId="77777777" w:rsidR="00B072FB" w:rsidRPr="008F6D5D" w:rsidRDefault="00B072FB" w:rsidP="00517FE6">
            <w:pPr>
              <w:jc w:val="right"/>
            </w:pPr>
          </w:p>
        </w:tc>
      </w:tr>
      <w:tr w:rsidR="0056252D" w:rsidRPr="008F6D5D" w14:paraId="641B86C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9F5A0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4CEE5E"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76617E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4701E8" w14:textId="77777777" w:rsidR="00B072FB" w:rsidRPr="008F6D5D" w:rsidRDefault="00B072FB" w:rsidP="008F6D5D">
            <w:r w:rsidRPr="008F6D5D">
              <w:t>Tilskudd til samisk i grunnopplæringen</w:t>
            </w:r>
          </w:p>
        </w:tc>
        <w:tc>
          <w:tcPr>
            <w:tcW w:w="1200" w:type="dxa"/>
            <w:tcBorders>
              <w:top w:val="nil"/>
              <w:left w:val="nil"/>
              <w:bottom w:val="nil"/>
              <w:right w:val="nil"/>
            </w:tcBorders>
            <w:tcMar>
              <w:top w:w="43" w:type="dxa"/>
              <w:left w:w="0" w:type="dxa"/>
              <w:bottom w:w="0" w:type="dxa"/>
              <w:right w:w="0" w:type="dxa"/>
            </w:tcMar>
            <w:vAlign w:val="bottom"/>
          </w:tcPr>
          <w:p w14:paraId="6020E9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A8447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56FD04" w14:textId="77777777" w:rsidR="00B072FB" w:rsidRPr="008F6D5D" w:rsidRDefault="00B072FB" w:rsidP="00517FE6">
            <w:pPr>
              <w:jc w:val="right"/>
            </w:pPr>
            <w:r w:rsidRPr="008F6D5D">
              <w:t>156 095 000</w:t>
            </w:r>
          </w:p>
        </w:tc>
        <w:tc>
          <w:tcPr>
            <w:tcW w:w="180" w:type="dxa"/>
            <w:tcBorders>
              <w:top w:val="nil"/>
              <w:left w:val="nil"/>
              <w:bottom w:val="nil"/>
              <w:right w:val="nil"/>
            </w:tcBorders>
            <w:tcMar>
              <w:top w:w="43" w:type="dxa"/>
              <w:left w:w="0" w:type="dxa"/>
              <w:bottom w:w="0" w:type="dxa"/>
              <w:right w:w="0" w:type="dxa"/>
            </w:tcMar>
            <w:vAlign w:val="bottom"/>
          </w:tcPr>
          <w:p w14:paraId="5F356B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6440ED" w14:textId="77777777" w:rsidR="00B072FB" w:rsidRPr="008F6D5D" w:rsidRDefault="00B072FB" w:rsidP="00517FE6">
            <w:pPr>
              <w:jc w:val="right"/>
            </w:pPr>
          </w:p>
        </w:tc>
      </w:tr>
      <w:tr w:rsidR="0056252D" w:rsidRPr="008F6D5D" w14:paraId="2867736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F0E99D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2FEE19" w14:textId="77777777" w:rsidR="00B072FB" w:rsidRPr="008F6D5D" w:rsidRDefault="00B072FB" w:rsidP="008F6D5D">
            <w:r w:rsidRPr="008F6D5D">
              <w:t>64</w:t>
            </w:r>
          </w:p>
        </w:tc>
        <w:tc>
          <w:tcPr>
            <w:tcW w:w="260" w:type="dxa"/>
            <w:tcBorders>
              <w:top w:val="nil"/>
              <w:left w:val="nil"/>
              <w:bottom w:val="nil"/>
              <w:right w:val="nil"/>
            </w:tcBorders>
            <w:tcMar>
              <w:top w:w="43" w:type="dxa"/>
              <w:left w:w="0" w:type="dxa"/>
              <w:bottom w:w="0" w:type="dxa"/>
              <w:right w:w="0" w:type="dxa"/>
            </w:tcMar>
            <w:vAlign w:val="bottom"/>
          </w:tcPr>
          <w:p w14:paraId="4FCE02A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47DA9E" w14:textId="77777777" w:rsidR="00B072FB" w:rsidRPr="008F6D5D" w:rsidRDefault="00B072FB" w:rsidP="008F6D5D">
            <w:r w:rsidRPr="008F6D5D">
              <w:t>Tilskudd til opplæring av barn og unge som søker opphold i Norge</w:t>
            </w:r>
          </w:p>
        </w:tc>
        <w:tc>
          <w:tcPr>
            <w:tcW w:w="1200" w:type="dxa"/>
            <w:tcBorders>
              <w:top w:val="nil"/>
              <w:left w:val="nil"/>
              <w:bottom w:val="nil"/>
              <w:right w:val="nil"/>
            </w:tcBorders>
            <w:tcMar>
              <w:top w:w="43" w:type="dxa"/>
              <w:left w:w="0" w:type="dxa"/>
              <w:bottom w:w="0" w:type="dxa"/>
              <w:right w:w="0" w:type="dxa"/>
            </w:tcMar>
            <w:vAlign w:val="bottom"/>
          </w:tcPr>
          <w:p w14:paraId="389AAA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7C84F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0578DA" w14:textId="77777777" w:rsidR="00B072FB" w:rsidRPr="008F6D5D" w:rsidRDefault="00B072FB" w:rsidP="00517FE6">
            <w:pPr>
              <w:jc w:val="right"/>
            </w:pPr>
            <w:r w:rsidRPr="008F6D5D">
              <w:t>273 003 000</w:t>
            </w:r>
          </w:p>
        </w:tc>
        <w:tc>
          <w:tcPr>
            <w:tcW w:w="180" w:type="dxa"/>
            <w:tcBorders>
              <w:top w:val="nil"/>
              <w:left w:val="nil"/>
              <w:bottom w:val="nil"/>
              <w:right w:val="nil"/>
            </w:tcBorders>
            <w:tcMar>
              <w:top w:w="43" w:type="dxa"/>
              <w:left w:w="0" w:type="dxa"/>
              <w:bottom w:w="0" w:type="dxa"/>
              <w:right w:w="0" w:type="dxa"/>
            </w:tcMar>
            <w:vAlign w:val="bottom"/>
          </w:tcPr>
          <w:p w14:paraId="40FA38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6323F6" w14:textId="77777777" w:rsidR="00B072FB" w:rsidRPr="008F6D5D" w:rsidRDefault="00B072FB" w:rsidP="00517FE6">
            <w:pPr>
              <w:jc w:val="right"/>
            </w:pPr>
          </w:p>
        </w:tc>
      </w:tr>
      <w:tr w:rsidR="0056252D" w:rsidRPr="008F6D5D" w14:paraId="7FFACAF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3C210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ECBFF1" w14:textId="77777777" w:rsidR="00B072FB" w:rsidRPr="008F6D5D" w:rsidRDefault="00B072FB" w:rsidP="008F6D5D">
            <w:r w:rsidRPr="008F6D5D">
              <w:t>65</w:t>
            </w:r>
          </w:p>
        </w:tc>
        <w:tc>
          <w:tcPr>
            <w:tcW w:w="260" w:type="dxa"/>
            <w:tcBorders>
              <w:top w:val="nil"/>
              <w:left w:val="nil"/>
              <w:bottom w:val="nil"/>
              <w:right w:val="nil"/>
            </w:tcBorders>
            <w:tcMar>
              <w:top w:w="43" w:type="dxa"/>
              <w:left w:w="0" w:type="dxa"/>
              <w:bottom w:w="0" w:type="dxa"/>
              <w:right w:w="0" w:type="dxa"/>
            </w:tcMar>
            <w:vAlign w:val="bottom"/>
          </w:tcPr>
          <w:p w14:paraId="238C68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96A76D" w14:textId="77777777" w:rsidR="00B072FB" w:rsidRPr="008F6D5D" w:rsidRDefault="00B072FB" w:rsidP="008F6D5D">
            <w:r w:rsidRPr="008F6D5D">
              <w:t>Rentekompensasjon for skole- og svømmeanlegg</w:t>
            </w:r>
          </w:p>
        </w:tc>
        <w:tc>
          <w:tcPr>
            <w:tcW w:w="1200" w:type="dxa"/>
            <w:tcBorders>
              <w:top w:val="nil"/>
              <w:left w:val="nil"/>
              <w:bottom w:val="nil"/>
              <w:right w:val="nil"/>
            </w:tcBorders>
            <w:tcMar>
              <w:top w:w="43" w:type="dxa"/>
              <w:left w:w="0" w:type="dxa"/>
              <w:bottom w:w="0" w:type="dxa"/>
              <w:right w:w="0" w:type="dxa"/>
            </w:tcMar>
            <w:vAlign w:val="bottom"/>
          </w:tcPr>
          <w:p w14:paraId="1AA1F0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98A61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282E72" w14:textId="77777777" w:rsidR="00B072FB" w:rsidRPr="008F6D5D" w:rsidRDefault="00B072FB" w:rsidP="00517FE6">
            <w:pPr>
              <w:jc w:val="right"/>
            </w:pPr>
            <w:r w:rsidRPr="008F6D5D">
              <w:t>261 000 000</w:t>
            </w:r>
          </w:p>
        </w:tc>
        <w:tc>
          <w:tcPr>
            <w:tcW w:w="180" w:type="dxa"/>
            <w:tcBorders>
              <w:top w:val="nil"/>
              <w:left w:val="nil"/>
              <w:bottom w:val="nil"/>
              <w:right w:val="nil"/>
            </w:tcBorders>
            <w:tcMar>
              <w:top w:w="43" w:type="dxa"/>
              <w:left w:w="0" w:type="dxa"/>
              <w:bottom w:w="0" w:type="dxa"/>
              <w:right w:w="0" w:type="dxa"/>
            </w:tcMar>
            <w:vAlign w:val="bottom"/>
          </w:tcPr>
          <w:p w14:paraId="688ABB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53B95C" w14:textId="77777777" w:rsidR="00B072FB" w:rsidRPr="008F6D5D" w:rsidRDefault="00B072FB" w:rsidP="00517FE6">
            <w:pPr>
              <w:jc w:val="right"/>
            </w:pPr>
          </w:p>
        </w:tc>
      </w:tr>
      <w:tr w:rsidR="0056252D" w:rsidRPr="008F6D5D" w14:paraId="4071FE8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34A8A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BF99E8" w14:textId="77777777" w:rsidR="00B072FB" w:rsidRPr="008F6D5D" w:rsidRDefault="00B072FB" w:rsidP="008F6D5D">
            <w:r w:rsidRPr="008F6D5D">
              <w:t>66</w:t>
            </w:r>
          </w:p>
        </w:tc>
        <w:tc>
          <w:tcPr>
            <w:tcW w:w="260" w:type="dxa"/>
            <w:tcBorders>
              <w:top w:val="nil"/>
              <w:left w:val="nil"/>
              <w:bottom w:val="nil"/>
              <w:right w:val="nil"/>
            </w:tcBorders>
            <w:tcMar>
              <w:top w:w="43" w:type="dxa"/>
              <w:left w:w="0" w:type="dxa"/>
              <w:bottom w:w="0" w:type="dxa"/>
              <w:right w:w="0" w:type="dxa"/>
            </w:tcMar>
            <w:vAlign w:val="bottom"/>
          </w:tcPr>
          <w:p w14:paraId="6A8038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1353F9" w14:textId="77777777" w:rsidR="00B072FB" w:rsidRPr="008F6D5D" w:rsidRDefault="00B072FB" w:rsidP="008F6D5D">
            <w:r w:rsidRPr="008F6D5D">
              <w:t>Tilskudd til skoleturer i forbindelse med handlingsplan mot antisemittisme</w:t>
            </w:r>
          </w:p>
        </w:tc>
        <w:tc>
          <w:tcPr>
            <w:tcW w:w="1200" w:type="dxa"/>
            <w:tcBorders>
              <w:top w:val="nil"/>
              <w:left w:val="nil"/>
              <w:bottom w:val="nil"/>
              <w:right w:val="nil"/>
            </w:tcBorders>
            <w:tcMar>
              <w:top w:w="43" w:type="dxa"/>
              <w:left w:w="0" w:type="dxa"/>
              <w:bottom w:w="0" w:type="dxa"/>
              <w:right w:w="0" w:type="dxa"/>
            </w:tcMar>
            <w:vAlign w:val="bottom"/>
          </w:tcPr>
          <w:p w14:paraId="04896C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1F92D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1504B6C" w14:textId="77777777" w:rsidR="00B072FB" w:rsidRPr="008F6D5D" w:rsidRDefault="00B072FB" w:rsidP="00517FE6">
            <w:pPr>
              <w:jc w:val="right"/>
            </w:pPr>
            <w:r w:rsidRPr="008F6D5D">
              <w:t>17 553 000</w:t>
            </w:r>
          </w:p>
        </w:tc>
        <w:tc>
          <w:tcPr>
            <w:tcW w:w="180" w:type="dxa"/>
            <w:tcBorders>
              <w:top w:val="nil"/>
              <w:left w:val="nil"/>
              <w:bottom w:val="nil"/>
              <w:right w:val="nil"/>
            </w:tcBorders>
            <w:tcMar>
              <w:top w:w="43" w:type="dxa"/>
              <w:left w:w="0" w:type="dxa"/>
              <w:bottom w:w="0" w:type="dxa"/>
              <w:right w:w="0" w:type="dxa"/>
            </w:tcMar>
            <w:vAlign w:val="bottom"/>
          </w:tcPr>
          <w:p w14:paraId="006A2C8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3A022C" w14:textId="77777777" w:rsidR="00B072FB" w:rsidRPr="008F6D5D" w:rsidRDefault="00B072FB" w:rsidP="00517FE6">
            <w:pPr>
              <w:jc w:val="right"/>
            </w:pPr>
          </w:p>
        </w:tc>
      </w:tr>
      <w:tr w:rsidR="0056252D" w:rsidRPr="008F6D5D" w14:paraId="7804C5C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3E568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899551" w14:textId="77777777" w:rsidR="00B072FB" w:rsidRPr="008F6D5D" w:rsidRDefault="00B072FB" w:rsidP="008F6D5D">
            <w:r w:rsidRPr="008F6D5D">
              <w:t>67</w:t>
            </w:r>
          </w:p>
        </w:tc>
        <w:tc>
          <w:tcPr>
            <w:tcW w:w="260" w:type="dxa"/>
            <w:tcBorders>
              <w:top w:val="nil"/>
              <w:left w:val="nil"/>
              <w:bottom w:val="nil"/>
              <w:right w:val="nil"/>
            </w:tcBorders>
            <w:tcMar>
              <w:top w:w="43" w:type="dxa"/>
              <w:left w:w="0" w:type="dxa"/>
              <w:bottom w:w="0" w:type="dxa"/>
              <w:right w:w="0" w:type="dxa"/>
            </w:tcMar>
            <w:vAlign w:val="bottom"/>
          </w:tcPr>
          <w:p w14:paraId="1332010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5EDAD1" w14:textId="77777777" w:rsidR="00B072FB" w:rsidRPr="008F6D5D" w:rsidRDefault="00B072FB" w:rsidP="008F6D5D">
            <w:r w:rsidRPr="008F6D5D">
              <w:t>Tilskudd til opplæring i kvensk eller finsk</w:t>
            </w:r>
          </w:p>
        </w:tc>
        <w:tc>
          <w:tcPr>
            <w:tcW w:w="1200" w:type="dxa"/>
            <w:tcBorders>
              <w:top w:val="nil"/>
              <w:left w:val="nil"/>
              <w:bottom w:val="nil"/>
              <w:right w:val="nil"/>
            </w:tcBorders>
            <w:tcMar>
              <w:top w:w="43" w:type="dxa"/>
              <w:left w:w="0" w:type="dxa"/>
              <w:bottom w:w="0" w:type="dxa"/>
              <w:right w:w="0" w:type="dxa"/>
            </w:tcMar>
            <w:vAlign w:val="bottom"/>
          </w:tcPr>
          <w:p w14:paraId="51FD32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96C3D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E454B1" w14:textId="77777777" w:rsidR="00B072FB" w:rsidRPr="008F6D5D" w:rsidRDefault="00B072FB" w:rsidP="00517FE6">
            <w:pPr>
              <w:jc w:val="right"/>
            </w:pPr>
            <w:r w:rsidRPr="008F6D5D">
              <w:t>10 115 000</w:t>
            </w:r>
          </w:p>
        </w:tc>
        <w:tc>
          <w:tcPr>
            <w:tcW w:w="180" w:type="dxa"/>
            <w:tcBorders>
              <w:top w:val="nil"/>
              <w:left w:val="nil"/>
              <w:bottom w:val="nil"/>
              <w:right w:val="nil"/>
            </w:tcBorders>
            <w:tcMar>
              <w:top w:w="43" w:type="dxa"/>
              <w:left w:w="0" w:type="dxa"/>
              <w:bottom w:w="0" w:type="dxa"/>
              <w:right w:w="0" w:type="dxa"/>
            </w:tcMar>
            <w:vAlign w:val="bottom"/>
          </w:tcPr>
          <w:p w14:paraId="7D91E3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D8CB86" w14:textId="77777777" w:rsidR="00B072FB" w:rsidRPr="008F6D5D" w:rsidRDefault="00B072FB" w:rsidP="00517FE6">
            <w:pPr>
              <w:jc w:val="right"/>
            </w:pPr>
          </w:p>
        </w:tc>
      </w:tr>
      <w:tr w:rsidR="0056252D" w:rsidRPr="008F6D5D" w14:paraId="6EF226F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24EF1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F50007" w14:textId="77777777" w:rsidR="00B072FB" w:rsidRPr="008F6D5D" w:rsidRDefault="00B072FB" w:rsidP="008F6D5D">
            <w:r w:rsidRPr="008F6D5D">
              <w:t>68</w:t>
            </w:r>
          </w:p>
        </w:tc>
        <w:tc>
          <w:tcPr>
            <w:tcW w:w="260" w:type="dxa"/>
            <w:tcBorders>
              <w:top w:val="nil"/>
              <w:left w:val="nil"/>
              <w:bottom w:val="nil"/>
              <w:right w:val="nil"/>
            </w:tcBorders>
            <w:tcMar>
              <w:top w:w="43" w:type="dxa"/>
              <w:left w:w="0" w:type="dxa"/>
              <w:bottom w:w="0" w:type="dxa"/>
              <w:right w:w="0" w:type="dxa"/>
            </w:tcMar>
            <w:vAlign w:val="bottom"/>
          </w:tcPr>
          <w:p w14:paraId="430EC8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33E29E" w14:textId="77777777" w:rsidR="00B072FB" w:rsidRPr="008F6D5D" w:rsidRDefault="00B072FB" w:rsidP="008F6D5D">
            <w:r w:rsidRPr="008F6D5D">
              <w:t>Tilskudd til opplæring i kriminalomsorgen</w:t>
            </w:r>
          </w:p>
        </w:tc>
        <w:tc>
          <w:tcPr>
            <w:tcW w:w="1200" w:type="dxa"/>
            <w:tcBorders>
              <w:top w:val="nil"/>
              <w:left w:val="nil"/>
              <w:bottom w:val="nil"/>
              <w:right w:val="nil"/>
            </w:tcBorders>
            <w:tcMar>
              <w:top w:w="43" w:type="dxa"/>
              <w:left w:w="0" w:type="dxa"/>
              <w:bottom w:w="0" w:type="dxa"/>
              <w:right w:w="0" w:type="dxa"/>
            </w:tcMar>
            <w:vAlign w:val="bottom"/>
          </w:tcPr>
          <w:p w14:paraId="468993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E1EB0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01D537" w14:textId="77777777" w:rsidR="00B072FB" w:rsidRPr="008F6D5D" w:rsidRDefault="00B072FB" w:rsidP="00517FE6">
            <w:pPr>
              <w:jc w:val="right"/>
            </w:pPr>
            <w:r w:rsidRPr="008F6D5D">
              <w:t>391 059 000</w:t>
            </w:r>
          </w:p>
        </w:tc>
        <w:tc>
          <w:tcPr>
            <w:tcW w:w="180" w:type="dxa"/>
            <w:tcBorders>
              <w:top w:val="nil"/>
              <w:left w:val="nil"/>
              <w:bottom w:val="nil"/>
              <w:right w:val="nil"/>
            </w:tcBorders>
            <w:tcMar>
              <w:top w:w="43" w:type="dxa"/>
              <w:left w:w="0" w:type="dxa"/>
              <w:bottom w:w="0" w:type="dxa"/>
              <w:right w:w="0" w:type="dxa"/>
            </w:tcMar>
            <w:vAlign w:val="bottom"/>
          </w:tcPr>
          <w:p w14:paraId="155D73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332A7F" w14:textId="77777777" w:rsidR="00B072FB" w:rsidRPr="008F6D5D" w:rsidRDefault="00B072FB" w:rsidP="00517FE6">
            <w:pPr>
              <w:jc w:val="right"/>
            </w:pPr>
          </w:p>
        </w:tc>
      </w:tr>
      <w:tr w:rsidR="0056252D" w:rsidRPr="008F6D5D" w14:paraId="75D9C1D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ACDFA5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08E9F1" w14:textId="77777777" w:rsidR="00B072FB" w:rsidRPr="008F6D5D" w:rsidRDefault="00B072FB" w:rsidP="008F6D5D">
            <w:r w:rsidRPr="008F6D5D">
              <w:t>69</w:t>
            </w:r>
          </w:p>
        </w:tc>
        <w:tc>
          <w:tcPr>
            <w:tcW w:w="260" w:type="dxa"/>
            <w:tcBorders>
              <w:top w:val="nil"/>
              <w:left w:val="nil"/>
              <w:bottom w:val="nil"/>
              <w:right w:val="nil"/>
            </w:tcBorders>
            <w:tcMar>
              <w:top w:w="43" w:type="dxa"/>
              <w:left w:w="0" w:type="dxa"/>
              <w:bottom w:w="0" w:type="dxa"/>
              <w:right w:w="0" w:type="dxa"/>
            </w:tcMar>
            <w:vAlign w:val="bottom"/>
          </w:tcPr>
          <w:p w14:paraId="100387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6BBE56" w14:textId="77777777" w:rsidR="00B072FB" w:rsidRPr="008F6D5D" w:rsidRDefault="00B072FB" w:rsidP="008F6D5D">
            <w:r w:rsidRPr="008F6D5D">
              <w:t>Tiltak for fullføring og kvalifisering i videregående opplæring</w:t>
            </w:r>
          </w:p>
        </w:tc>
        <w:tc>
          <w:tcPr>
            <w:tcW w:w="1200" w:type="dxa"/>
            <w:tcBorders>
              <w:top w:val="nil"/>
              <w:left w:val="nil"/>
              <w:bottom w:val="nil"/>
              <w:right w:val="nil"/>
            </w:tcBorders>
            <w:tcMar>
              <w:top w:w="43" w:type="dxa"/>
              <w:left w:w="0" w:type="dxa"/>
              <w:bottom w:w="0" w:type="dxa"/>
              <w:right w:w="0" w:type="dxa"/>
            </w:tcMar>
            <w:vAlign w:val="bottom"/>
          </w:tcPr>
          <w:p w14:paraId="2A71F0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15609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F26D1A6" w14:textId="77777777" w:rsidR="00B072FB" w:rsidRPr="008F6D5D" w:rsidRDefault="00B072FB" w:rsidP="00517FE6">
            <w:pPr>
              <w:jc w:val="right"/>
            </w:pPr>
            <w:r w:rsidRPr="008F6D5D">
              <w:t>593 517 000</w:t>
            </w:r>
          </w:p>
        </w:tc>
        <w:tc>
          <w:tcPr>
            <w:tcW w:w="180" w:type="dxa"/>
            <w:tcBorders>
              <w:top w:val="nil"/>
              <w:left w:val="nil"/>
              <w:bottom w:val="nil"/>
              <w:right w:val="nil"/>
            </w:tcBorders>
            <w:tcMar>
              <w:top w:w="43" w:type="dxa"/>
              <w:left w:w="0" w:type="dxa"/>
              <w:bottom w:w="0" w:type="dxa"/>
              <w:right w:w="0" w:type="dxa"/>
            </w:tcMar>
            <w:vAlign w:val="bottom"/>
          </w:tcPr>
          <w:p w14:paraId="0F45BD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71626E" w14:textId="77777777" w:rsidR="00B072FB" w:rsidRPr="008F6D5D" w:rsidRDefault="00B072FB" w:rsidP="00517FE6">
            <w:pPr>
              <w:jc w:val="right"/>
            </w:pPr>
          </w:p>
        </w:tc>
      </w:tr>
      <w:tr w:rsidR="0056252D" w:rsidRPr="008F6D5D" w14:paraId="3D36129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DEF4C6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053AA78"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44BF92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5AF7EC" w14:textId="77777777" w:rsidR="00B072FB" w:rsidRPr="008F6D5D" w:rsidRDefault="00B072FB" w:rsidP="008F6D5D">
            <w:r w:rsidRPr="008F6D5D">
              <w:t>Prosjekttilskudd</w:t>
            </w:r>
          </w:p>
        </w:tc>
        <w:tc>
          <w:tcPr>
            <w:tcW w:w="1200" w:type="dxa"/>
            <w:tcBorders>
              <w:top w:val="nil"/>
              <w:left w:val="nil"/>
              <w:bottom w:val="nil"/>
              <w:right w:val="nil"/>
            </w:tcBorders>
            <w:tcMar>
              <w:top w:w="43" w:type="dxa"/>
              <w:left w:w="0" w:type="dxa"/>
              <w:bottom w:w="0" w:type="dxa"/>
              <w:right w:w="0" w:type="dxa"/>
            </w:tcMar>
            <w:vAlign w:val="bottom"/>
          </w:tcPr>
          <w:p w14:paraId="30E5DB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254AC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B28CDC" w14:textId="77777777" w:rsidR="00B072FB" w:rsidRPr="008F6D5D" w:rsidRDefault="00B072FB" w:rsidP="00517FE6">
            <w:pPr>
              <w:jc w:val="right"/>
            </w:pPr>
            <w:r w:rsidRPr="008F6D5D">
              <w:t>13 412 000</w:t>
            </w:r>
          </w:p>
        </w:tc>
        <w:tc>
          <w:tcPr>
            <w:tcW w:w="180" w:type="dxa"/>
            <w:tcBorders>
              <w:top w:val="nil"/>
              <w:left w:val="nil"/>
              <w:bottom w:val="nil"/>
              <w:right w:val="nil"/>
            </w:tcBorders>
            <w:tcMar>
              <w:top w:w="43" w:type="dxa"/>
              <w:left w:w="0" w:type="dxa"/>
              <w:bottom w:w="0" w:type="dxa"/>
              <w:right w:w="0" w:type="dxa"/>
            </w:tcMar>
            <w:vAlign w:val="bottom"/>
          </w:tcPr>
          <w:p w14:paraId="4ED2A2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ABF72C" w14:textId="77777777" w:rsidR="00B072FB" w:rsidRPr="008F6D5D" w:rsidRDefault="00B072FB" w:rsidP="00517FE6">
            <w:pPr>
              <w:jc w:val="right"/>
            </w:pPr>
          </w:p>
        </w:tc>
      </w:tr>
      <w:tr w:rsidR="0056252D" w:rsidRPr="008F6D5D" w14:paraId="75E3DA2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74599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09DD6D0"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246C5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02553E" w14:textId="77777777" w:rsidR="00B072FB" w:rsidRPr="008F6D5D" w:rsidRDefault="00B072FB" w:rsidP="008F6D5D">
            <w:r w:rsidRPr="008F6D5D">
              <w:t>Grunntilskudd</w:t>
            </w:r>
          </w:p>
        </w:tc>
        <w:tc>
          <w:tcPr>
            <w:tcW w:w="1200" w:type="dxa"/>
            <w:tcBorders>
              <w:top w:val="nil"/>
              <w:left w:val="nil"/>
              <w:bottom w:val="nil"/>
              <w:right w:val="nil"/>
            </w:tcBorders>
            <w:tcMar>
              <w:top w:w="43" w:type="dxa"/>
              <w:left w:w="0" w:type="dxa"/>
              <w:bottom w:w="0" w:type="dxa"/>
              <w:right w:w="0" w:type="dxa"/>
            </w:tcMar>
            <w:vAlign w:val="bottom"/>
          </w:tcPr>
          <w:p w14:paraId="548D1D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AB691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EEAC8E7" w14:textId="77777777" w:rsidR="00B072FB" w:rsidRPr="008F6D5D" w:rsidRDefault="00B072FB" w:rsidP="00517FE6">
            <w:pPr>
              <w:jc w:val="right"/>
            </w:pPr>
            <w:r w:rsidRPr="008F6D5D">
              <w:t>112 451 000</w:t>
            </w:r>
          </w:p>
        </w:tc>
        <w:tc>
          <w:tcPr>
            <w:tcW w:w="180" w:type="dxa"/>
            <w:tcBorders>
              <w:top w:val="nil"/>
              <w:left w:val="nil"/>
              <w:bottom w:val="nil"/>
              <w:right w:val="nil"/>
            </w:tcBorders>
            <w:tcMar>
              <w:top w:w="43" w:type="dxa"/>
              <w:left w:w="0" w:type="dxa"/>
              <w:bottom w:w="0" w:type="dxa"/>
              <w:right w:w="0" w:type="dxa"/>
            </w:tcMar>
            <w:vAlign w:val="bottom"/>
          </w:tcPr>
          <w:p w14:paraId="102A3F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CB50B4" w14:textId="77777777" w:rsidR="00B072FB" w:rsidRPr="008F6D5D" w:rsidRDefault="00B072FB" w:rsidP="00517FE6">
            <w:pPr>
              <w:jc w:val="right"/>
            </w:pPr>
            <w:r w:rsidRPr="008F6D5D">
              <w:t>2 330 208 000</w:t>
            </w:r>
          </w:p>
        </w:tc>
      </w:tr>
      <w:tr w:rsidR="0056252D" w:rsidRPr="008F6D5D" w14:paraId="30EC533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1354FC1" w14:textId="77777777" w:rsidR="00B072FB" w:rsidRPr="008F6D5D" w:rsidRDefault="00B072FB" w:rsidP="008F6D5D">
            <w:r w:rsidRPr="008F6D5D">
              <w:t>226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541788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BB8BB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EE2D1B" w14:textId="77777777" w:rsidR="00B072FB" w:rsidRPr="008F6D5D" w:rsidRDefault="00B072FB" w:rsidP="008F6D5D">
            <w:r w:rsidRPr="008F6D5D">
              <w:t>Kvalitetsutvikling i grunnopplæringen:</w:t>
            </w:r>
          </w:p>
        </w:tc>
        <w:tc>
          <w:tcPr>
            <w:tcW w:w="1200" w:type="dxa"/>
            <w:tcBorders>
              <w:top w:val="nil"/>
              <w:left w:val="nil"/>
              <w:bottom w:val="nil"/>
              <w:right w:val="nil"/>
            </w:tcBorders>
            <w:tcMar>
              <w:top w:w="43" w:type="dxa"/>
              <w:left w:w="0" w:type="dxa"/>
              <w:bottom w:w="0" w:type="dxa"/>
              <w:right w:w="0" w:type="dxa"/>
            </w:tcMar>
            <w:vAlign w:val="bottom"/>
          </w:tcPr>
          <w:p w14:paraId="144557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2D2DB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73E8D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C597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4457E2" w14:textId="77777777" w:rsidR="00B072FB" w:rsidRPr="008F6D5D" w:rsidRDefault="00B072FB" w:rsidP="00517FE6">
            <w:pPr>
              <w:jc w:val="right"/>
            </w:pPr>
          </w:p>
        </w:tc>
      </w:tr>
      <w:tr w:rsidR="0056252D" w:rsidRPr="008F6D5D" w14:paraId="2E4123A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54238B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8640A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16B63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C939CD"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5BB2F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1F429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4AE53D" w14:textId="77777777" w:rsidR="00B072FB" w:rsidRPr="008F6D5D" w:rsidRDefault="00B072FB" w:rsidP="00517FE6">
            <w:pPr>
              <w:jc w:val="right"/>
            </w:pPr>
            <w:r w:rsidRPr="008F6D5D">
              <w:t>752 443 000</w:t>
            </w:r>
          </w:p>
        </w:tc>
        <w:tc>
          <w:tcPr>
            <w:tcW w:w="180" w:type="dxa"/>
            <w:tcBorders>
              <w:top w:val="nil"/>
              <w:left w:val="nil"/>
              <w:bottom w:val="nil"/>
              <w:right w:val="nil"/>
            </w:tcBorders>
            <w:tcMar>
              <w:top w:w="43" w:type="dxa"/>
              <w:left w:w="0" w:type="dxa"/>
              <w:bottom w:w="0" w:type="dxa"/>
              <w:right w:w="0" w:type="dxa"/>
            </w:tcMar>
            <w:vAlign w:val="bottom"/>
          </w:tcPr>
          <w:p w14:paraId="474920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60DE68" w14:textId="77777777" w:rsidR="00B072FB" w:rsidRPr="008F6D5D" w:rsidRDefault="00B072FB" w:rsidP="00517FE6">
            <w:pPr>
              <w:jc w:val="right"/>
            </w:pPr>
          </w:p>
        </w:tc>
      </w:tr>
      <w:tr w:rsidR="0056252D" w:rsidRPr="008F6D5D" w14:paraId="3D262A8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00CE4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F54344"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452275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074095" w14:textId="77777777" w:rsidR="00B072FB" w:rsidRPr="008F6D5D" w:rsidRDefault="00B072FB" w:rsidP="008F6D5D">
            <w:r w:rsidRPr="008F6D5D">
              <w:t>System for kompetanse- og karriereutvikling</w:t>
            </w:r>
          </w:p>
        </w:tc>
        <w:tc>
          <w:tcPr>
            <w:tcW w:w="1200" w:type="dxa"/>
            <w:tcBorders>
              <w:top w:val="nil"/>
              <w:left w:val="nil"/>
              <w:bottom w:val="nil"/>
              <w:right w:val="nil"/>
            </w:tcBorders>
            <w:tcMar>
              <w:top w:w="43" w:type="dxa"/>
              <w:left w:w="0" w:type="dxa"/>
              <w:bottom w:w="0" w:type="dxa"/>
              <w:right w:w="0" w:type="dxa"/>
            </w:tcMar>
            <w:vAlign w:val="bottom"/>
          </w:tcPr>
          <w:p w14:paraId="6F457C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C91B8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32A558" w14:textId="77777777" w:rsidR="00B072FB" w:rsidRPr="008F6D5D" w:rsidRDefault="00B072FB" w:rsidP="00517FE6">
            <w:pPr>
              <w:jc w:val="right"/>
            </w:pPr>
            <w:r w:rsidRPr="008F6D5D">
              <w:t>2 026 156 000</w:t>
            </w:r>
          </w:p>
        </w:tc>
        <w:tc>
          <w:tcPr>
            <w:tcW w:w="180" w:type="dxa"/>
            <w:tcBorders>
              <w:top w:val="nil"/>
              <w:left w:val="nil"/>
              <w:bottom w:val="nil"/>
              <w:right w:val="nil"/>
            </w:tcBorders>
            <w:tcMar>
              <w:top w:w="43" w:type="dxa"/>
              <w:left w:w="0" w:type="dxa"/>
              <w:bottom w:w="0" w:type="dxa"/>
              <w:right w:w="0" w:type="dxa"/>
            </w:tcMar>
            <w:vAlign w:val="bottom"/>
          </w:tcPr>
          <w:p w14:paraId="06FE18D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0C5503" w14:textId="77777777" w:rsidR="00B072FB" w:rsidRPr="008F6D5D" w:rsidRDefault="00B072FB" w:rsidP="00517FE6">
            <w:pPr>
              <w:jc w:val="right"/>
            </w:pPr>
          </w:p>
        </w:tc>
      </w:tr>
      <w:tr w:rsidR="0056252D" w:rsidRPr="008F6D5D" w14:paraId="322E662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C3B7A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0E8B5AA"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4A8DF8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74B466" w14:textId="77777777" w:rsidR="00B072FB" w:rsidRPr="008F6D5D" w:rsidRDefault="00B072FB" w:rsidP="008F6D5D">
            <w:r w:rsidRPr="008F6D5D">
              <w:t>Tilskudd til veiledning for nyutdannede lærere</w:t>
            </w:r>
          </w:p>
        </w:tc>
        <w:tc>
          <w:tcPr>
            <w:tcW w:w="1200" w:type="dxa"/>
            <w:tcBorders>
              <w:top w:val="nil"/>
              <w:left w:val="nil"/>
              <w:bottom w:val="nil"/>
              <w:right w:val="nil"/>
            </w:tcBorders>
            <w:tcMar>
              <w:top w:w="43" w:type="dxa"/>
              <w:left w:w="0" w:type="dxa"/>
              <w:bottom w:w="0" w:type="dxa"/>
              <w:right w:w="0" w:type="dxa"/>
            </w:tcMar>
            <w:vAlign w:val="bottom"/>
          </w:tcPr>
          <w:p w14:paraId="6F397F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DF1D8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97CFE65" w14:textId="77777777" w:rsidR="00B072FB" w:rsidRPr="008F6D5D" w:rsidRDefault="00B072FB" w:rsidP="00517FE6">
            <w:pPr>
              <w:jc w:val="right"/>
            </w:pPr>
            <w:r w:rsidRPr="008F6D5D">
              <w:t>225 769 000</w:t>
            </w:r>
          </w:p>
        </w:tc>
        <w:tc>
          <w:tcPr>
            <w:tcW w:w="180" w:type="dxa"/>
            <w:tcBorders>
              <w:top w:val="nil"/>
              <w:left w:val="nil"/>
              <w:bottom w:val="nil"/>
              <w:right w:val="nil"/>
            </w:tcBorders>
            <w:tcMar>
              <w:top w:w="43" w:type="dxa"/>
              <w:left w:w="0" w:type="dxa"/>
              <w:bottom w:w="0" w:type="dxa"/>
              <w:right w:w="0" w:type="dxa"/>
            </w:tcMar>
            <w:vAlign w:val="bottom"/>
          </w:tcPr>
          <w:p w14:paraId="1B3812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1F207E" w14:textId="77777777" w:rsidR="00B072FB" w:rsidRPr="008F6D5D" w:rsidRDefault="00B072FB" w:rsidP="00517FE6">
            <w:pPr>
              <w:jc w:val="right"/>
            </w:pPr>
          </w:p>
        </w:tc>
      </w:tr>
      <w:tr w:rsidR="0056252D" w:rsidRPr="008F6D5D" w14:paraId="2A1CEB1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912B57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DC8B6BB"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3816DA4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BFE3E6" w14:textId="77777777" w:rsidR="00B072FB" w:rsidRPr="008F6D5D" w:rsidRDefault="00B072FB" w:rsidP="008F6D5D">
            <w:r w:rsidRPr="008F6D5D">
              <w:t>Tilskudd til skolebibliotek og bøker</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5F96EB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C8605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256272" w14:textId="77777777" w:rsidR="00B072FB" w:rsidRPr="008F6D5D" w:rsidRDefault="00B072FB" w:rsidP="00517FE6">
            <w:pPr>
              <w:jc w:val="right"/>
            </w:pPr>
            <w:r w:rsidRPr="008F6D5D">
              <w:t>103 150 000</w:t>
            </w:r>
          </w:p>
        </w:tc>
        <w:tc>
          <w:tcPr>
            <w:tcW w:w="180" w:type="dxa"/>
            <w:tcBorders>
              <w:top w:val="nil"/>
              <w:left w:val="nil"/>
              <w:bottom w:val="nil"/>
              <w:right w:val="nil"/>
            </w:tcBorders>
            <w:tcMar>
              <w:top w:w="43" w:type="dxa"/>
              <w:left w:w="0" w:type="dxa"/>
              <w:bottom w:w="0" w:type="dxa"/>
              <w:right w:w="0" w:type="dxa"/>
            </w:tcMar>
            <w:vAlign w:val="bottom"/>
          </w:tcPr>
          <w:p w14:paraId="623E6B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B4E75F" w14:textId="77777777" w:rsidR="00B072FB" w:rsidRPr="008F6D5D" w:rsidRDefault="00B072FB" w:rsidP="00517FE6">
            <w:pPr>
              <w:jc w:val="right"/>
            </w:pPr>
          </w:p>
        </w:tc>
      </w:tr>
      <w:tr w:rsidR="0056252D" w:rsidRPr="008F6D5D" w14:paraId="41F56DF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273F1C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0F3503"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537186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33C295" w14:textId="77777777" w:rsidR="00B072FB" w:rsidRPr="008F6D5D" w:rsidRDefault="00B072FB" w:rsidP="008F6D5D">
            <w:r w:rsidRPr="008F6D5D">
              <w:t>Tilskudd til utstyr og læringsarenaer på 1.-10. trinn</w:t>
            </w:r>
          </w:p>
        </w:tc>
        <w:tc>
          <w:tcPr>
            <w:tcW w:w="1200" w:type="dxa"/>
            <w:tcBorders>
              <w:top w:val="nil"/>
              <w:left w:val="nil"/>
              <w:bottom w:val="nil"/>
              <w:right w:val="nil"/>
            </w:tcBorders>
            <w:tcMar>
              <w:top w:w="43" w:type="dxa"/>
              <w:left w:w="0" w:type="dxa"/>
              <w:bottom w:w="0" w:type="dxa"/>
              <w:right w:w="0" w:type="dxa"/>
            </w:tcMar>
            <w:vAlign w:val="bottom"/>
          </w:tcPr>
          <w:p w14:paraId="6DBCAE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705C2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8C71A1" w14:textId="77777777" w:rsidR="00B072FB" w:rsidRPr="008F6D5D" w:rsidRDefault="00B072FB" w:rsidP="00517FE6">
            <w:pPr>
              <w:jc w:val="right"/>
            </w:pPr>
            <w:r w:rsidRPr="008F6D5D">
              <w:t>190 920 000</w:t>
            </w:r>
          </w:p>
        </w:tc>
        <w:tc>
          <w:tcPr>
            <w:tcW w:w="180" w:type="dxa"/>
            <w:tcBorders>
              <w:top w:val="nil"/>
              <w:left w:val="nil"/>
              <w:bottom w:val="nil"/>
              <w:right w:val="nil"/>
            </w:tcBorders>
            <w:tcMar>
              <w:top w:w="43" w:type="dxa"/>
              <w:left w:w="0" w:type="dxa"/>
              <w:bottom w:w="0" w:type="dxa"/>
              <w:right w:w="0" w:type="dxa"/>
            </w:tcMar>
            <w:vAlign w:val="bottom"/>
          </w:tcPr>
          <w:p w14:paraId="7DEFF4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76144B" w14:textId="77777777" w:rsidR="00B072FB" w:rsidRPr="008F6D5D" w:rsidRDefault="00B072FB" w:rsidP="00517FE6">
            <w:pPr>
              <w:jc w:val="right"/>
            </w:pPr>
          </w:p>
        </w:tc>
      </w:tr>
      <w:tr w:rsidR="0056252D" w:rsidRPr="008F6D5D" w14:paraId="6F580C7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F888C2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756B77" w14:textId="77777777" w:rsidR="00B072FB" w:rsidRPr="008F6D5D" w:rsidRDefault="00B072FB" w:rsidP="008F6D5D">
            <w:r w:rsidRPr="008F6D5D">
              <w:t>65</w:t>
            </w:r>
          </w:p>
        </w:tc>
        <w:tc>
          <w:tcPr>
            <w:tcW w:w="260" w:type="dxa"/>
            <w:tcBorders>
              <w:top w:val="nil"/>
              <w:left w:val="nil"/>
              <w:bottom w:val="nil"/>
              <w:right w:val="nil"/>
            </w:tcBorders>
            <w:tcMar>
              <w:top w:w="43" w:type="dxa"/>
              <w:left w:w="0" w:type="dxa"/>
              <w:bottom w:w="0" w:type="dxa"/>
              <w:right w:w="0" w:type="dxa"/>
            </w:tcMar>
            <w:vAlign w:val="bottom"/>
          </w:tcPr>
          <w:p w14:paraId="17A890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AF9697" w14:textId="77777777" w:rsidR="00B072FB" w:rsidRPr="008F6D5D" w:rsidRDefault="00B072FB" w:rsidP="008F6D5D">
            <w:r w:rsidRPr="008F6D5D">
              <w:t>Tilskudd til skolemiljøteam og beredskapsteam</w:t>
            </w:r>
          </w:p>
        </w:tc>
        <w:tc>
          <w:tcPr>
            <w:tcW w:w="1200" w:type="dxa"/>
            <w:tcBorders>
              <w:top w:val="nil"/>
              <w:left w:val="nil"/>
              <w:bottom w:val="nil"/>
              <w:right w:val="nil"/>
            </w:tcBorders>
            <w:tcMar>
              <w:top w:w="43" w:type="dxa"/>
              <w:left w:w="0" w:type="dxa"/>
              <w:bottom w:w="0" w:type="dxa"/>
              <w:right w:w="0" w:type="dxa"/>
            </w:tcMar>
            <w:vAlign w:val="bottom"/>
          </w:tcPr>
          <w:p w14:paraId="4330F7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A4D7A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6F117B9" w14:textId="77777777" w:rsidR="00B072FB" w:rsidRPr="008F6D5D" w:rsidRDefault="00B072FB" w:rsidP="00517FE6">
            <w:pPr>
              <w:jc w:val="right"/>
            </w:pPr>
            <w:r w:rsidRPr="008F6D5D">
              <w:t>125 000 000</w:t>
            </w:r>
          </w:p>
        </w:tc>
        <w:tc>
          <w:tcPr>
            <w:tcW w:w="180" w:type="dxa"/>
            <w:tcBorders>
              <w:top w:val="nil"/>
              <w:left w:val="nil"/>
              <w:bottom w:val="nil"/>
              <w:right w:val="nil"/>
            </w:tcBorders>
            <w:tcMar>
              <w:top w:w="43" w:type="dxa"/>
              <w:left w:w="0" w:type="dxa"/>
              <w:bottom w:w="0" w:type="dxa"/>
              <w:right w:w="0" w:type="dxa"/>
            </w:tcMar>
            <w:vAlign w:val="bottom"/>
          </w:tcPr>
          <w:p w14:paraId="1A28050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568C7B" w14:textId="77777777" w:rsidR="00B072FB" w:rsidRPr="008F6D5D" w:rsidRDefault="00B072FB" w:rsidP="00517FE6">
            <w:pPr>
              <w:jc w:val="right"/>
            </w:pPr>
          </w:p>
        </w:tc>
      </w:tr>
      <w:tr w:rsidR="0056252D" w:rsidRPr="008F6D5D" w14:paraId="163BE98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FE343D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AF6141"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F32F10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54668B" w14:textId="77777777" w:rsidR="00B072FB" w:rsidRPr="008F6D5D" w:rsidRDefault="00B072FB" w:rsidP="008F6D5D">
            <w:r w:rsidRPr="008F6D5D">
              <w:t>Norges forskningsråd - Tilskudd til vitensentre</w:t>
            </w:r>
          </w:p>
        </w:tc>
        <w:tc>
          <w:tcPr>
            <w:tcW w:w="1200" w:type="dxa"/>
            <w:tcBorders>
              <w:top w:val="nil"/>
              <w:left w:val="nil"/>
              <w:bottom w:val="nil"/>
              <w:right w:val="nil"/>
            </w:tcBorders>
            <w:tcMar>
              <w:top w:w="43" w:type="dxa"/>
              <w:left w:w="0" w:type="dxa"/>
              <w:bottom w:w="0" w:type="dxa"/>
              <w:right w:w="0" w:type="dxa"/>
            </w:tcMar>
            <w:vAlign w:val="bottom"/>
          </w:tcPr>
          <w:p w14:paraId="40EE98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555F2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22F0361" w14:textId="77777777" w:rsidR="00B072FB" w:rsidRPr="008F6D5D" w:rsidRDefault="00B072FB" w:rsidP="00517FE6">
            <w:pPr>
              <w:jc w:val="right"/>
            </w:pPr>
            <w:r w:rsidRPr="008F6D5D">
              <w:t>124 296 000</w:t>
            </w:r>
          </w:p>
        </w:tc>
        <w:tc>
          <w:tcPr>
            <w:tcW w:w="180" w:type="dxa"/>
            <w:tcBorders>
              <w:top w:val="nil"/>
              <w:left w:val="nil"/>
              <w:bottom w:val="nil"/>
              <w:right w:val="nil"/>
            </w:tcBorders>
            <w:tcMar>
              <w:top w:w="43" w:type="dxa"/>
              <w:left w:w="0" w:type="dxa"/>
              <w:bottom w:w="0" w:type="dxa"/>
              <w:right w:w="0" w:type="dxa"/>
            </w:tcMar>
            <w:vAlign w:val="bottom"/>
          </w:tcPr>
          <w:p w14:paraId="30A14E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5D6D6E" w14:textId="77777777" w:rsidR="00B072FB" w:rsidRPr="008F6D5D" w:rsidRDefault="00B072FB" w:rsidP="00517FE6">
            <w:pPr>
              <w:jc w:val="right"/>
            </w:pPr>
            <w:r w:rsidRPr="008F6D5D">
              <w:t>3 547 734 000</w:t>
            </w:r>
          </w:p>
        </w:tc>
      </w:tr>
      <w:tr w:rsidR="0056252D" w:rsidRPr="008F6D5D" w14:paraId="7B927D7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37BC933" w14:textId="77777777" w:rsidR="00B072FB" w:rsidRPr="008F6D5D" w:rsidRDefault="00B072FB" w:rsidP="008F6D5D">
            <w:r w:rsidRPr="008F6D5D">
              <w:t>227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EE2707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0021F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7BDB3C" w14:textId="77777777" w:rsidR="00B072FB" w:rsidRPr="008F6D5D" w:rsidRDefault="00B072FB" w:rsidP="008F6D5D">
            <w:r w:rsidRPr="008F6D5D">
              <w:t>Tilskudd til særskilte skoler:</w:t>
            </w:r>
          </w:p>
        </w:tc>
        <w:tc>
          <w:tcPr>
            <w:tcW w:w="1200" w:type="dxa"/>
            <w:tcBorders>
              <w:top w:val="nil"/>
              <w:left w:val="nil"/>
              <w:bottom w:val="nil"/>
              <w:right w:val="nil"/>
            </w:tcBorders>
            <w:tcMar>
              <w:top w:w="43" w:type="dxa"/>
              <w:left w:w="0" w:type="dxa"/>
              <w:bottom w:w="0" w:type="dxa"/>
              <w:right w:w="0" w:type="dxa"/>
            </w:tcMar>
            <w:vAlign w:val="bottom"/>
          </w:tcPr>
          <w:p w14:paraId="069649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885F7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0C2BE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17158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A0BD7E" w14:textId="77777777" w:rsidR="00B072FB" w:rsidRPr="008F6D5D" w:rsidRDefault="00B072FB" w:rsidP="00517FE6">
            <w:pPr>
              <w:jc w:val="right"/>
            </w:pPr>
          </w:p>
        </w:tc>
      </w:tr>
      <w:tr w:rsidR="0056252D" w:rsidRPr="008F6D5D" w14:paraId="0405201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DE501C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81C8FF"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2F089D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97C029" w14:textId="77777777" w:rsidR="00B072FB" w:rsidRPr="008F6D5D" w:rsidRDefault="00B072FB" w:rsidP="008F6D5D">
            <w:r w:rsidRPr="008F6D5D">
              <w:t>Tilskudd til kommuner og fylkeskommuner</w:t>
            </w:r>
          </w:p>
        </w:tc>
        <w:tc>
          <w:tcPr>
            <w:tcW w:w="1200" w:type="dxa"/>
            <w:tcBorders>
              <w:top w:val="nil"/>
              <w:left w:val="nil"/>
              <w:bottom w:val="nil"/>
              <w:right w:val="nil"/>
            </w:tcBorders>
            <w:tcMar>
              <w:top w:w="43" w:type="dxa"/>
              <w:left w:w="0" w:type="dxa"/>
              <w:bottom w:w="0" w:type="dxa"/>
              <w:right w:w="0" w:type="dxa"/>
            </w:tcMar>
            <w:vAlign w:val="bottom"/>
          </w:tcPr>
          <w:p w14:paraId="70B3CBB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9A4D9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9FA9A6" w14:textId="77777777" w:rsidR="00B072FB" w:rsidRPr="008F6D5D" w:rsidRDefault="00B072FB" w:rsidP="00517FE6">
            <w:pPr>
              <w:jc w:val="right"/>
            </w:pPr>
            <w:r w:rsidRPr="008F6D5D">
              <w:t>49 020 000</w:t>
            </w:r>
          </w:p>
        </w:tc>
        <w:tc>
          <w:tcPr>
            <w:tcW w:w="180" w:type="dxa"/>
            <w:tcBorders>
              <w:top w:val="nil"/>
              <w:left w:val="nil"/>
              <w:bottom w:val="nil"/>
              <w:right w:val="nil"/>
            </w:tcBorders>
            <w:tcMar>
              <w:top w:w="43" w:type="dxa"/>
              <w:left w:w="0" w:type="dxa"/>
              <w:bottom w:w="0" w:type="dxa"/>
              <w:right w:w="0" w:type="dxa"/>
            </w:tcMar>
            <w:vAlign w:val="bottom"/>
          </w:tcPr>
          <w:p w14:paraId="363BE8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489EE9" w14:textId="77777777" w:rsidR="00B072FB" w:rsidRPr="008F6D5D" w:rsidRDefault="00B072FB" w:rsidP="00517FE6">
            <w:pPr>
              <w:jc w:val="right"/>
            </w:pPr>
          </w:p>
        </w:tc>
      </w:tr>
      <w:tr w:rsidR="0056252D" w:rsidRPr="008F6D5D" w14:paraId="056CB84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AC1A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C88F56F"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7D3C63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CEF1A5"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6E1905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0098E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EF6096B" w14:textId="77777777" w:rsidR="00B072FB" w:rsidRPr="008F6D5D" w:rsidRDefault="00B072FB" w:rsidP="00517FE6">
            <w:pPr>
              <w:jc w:val="right"/>
            </w:pPr>
            <w:r w:rsidRPr="008F6D5D">
              <w:t>225 847 000</w:t>
            </w:r>
          </w:p>
        </w:tc>
        <w:tc>
          <w:tcPr>
            <w:tcW w:w="180" w:type="dxa"/>
            <w:tcBorders>
              <w:top w:val="nil"/>
              <w:left w:val="nil"/>
              <w:bottom w:val="nil"/>
              <w:right w:val="nil"/>
            </w:tcBorders>
            <w:tcMar>
              <w:top w:w="43" w:type="dxa"/>
              <w:left w:w="0" w:type="dxa"/>
              <w:bottom w:w="0" w:type="dxa"/>
              <w:right w:w="0" w:type="dxa"/>
            </w:tcMar>
            <w:vAlign w:val="bottom"/>
          </w:tcPr>
          <w:p w14:paraId="5FD416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6680EC" w14:textId="77777777" w:rsidR="00B072FB" w:rsidRPr="008F6D5D" w:rsidRDefault="00B072FB" w:rsidP="00517FE6">
            <w:pPr>
              <w:jc w:val="right"/>
            </w:pPr>
            <w:r w:rsidRPr="008F6D5D">
              <w:t>274 867 000</w:t>
            </w:r>
          </w:p>
        </w:tc>
      </w:tr>
      <w:tr w:rsidR="0056252D" w:rsidRPr="008F6D5D" w14:paraId="3D91402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6E532E9" w14:textId="77777777" w:rsidR="00B072FB" w:rsidRPr="008F6D5D" w:rsidRDefault="00B072FB" w:rsidP="008F6D5D">
            <w:r w:rsidRPr="008F6D5D">
              <w:t>228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1DEEF5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08F7B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79E509" w14:textId="77777777" w:rsidR="00B072FB" w:rsidRPr="008F6D5D" w:rsidRDefault="00B072FB" w:rsidP="008F6D5D">
            <w:r w:rsidRPr="008F6D5D">
              <w:t>Tilskudd til private skoler mv.:</w:t>
            </w:r>
          </w:p>
        </w:tc>
        <w:tc>
          <w:tcPr>
            <w:tcW w:w="1200" w:type="dxa"/>
            <w:tcBorders>
              <w:top w:val="nil"/>
              <w:left w:val="nil"/>
              <w:bottom w:val="nil"/>
              <w:right w:val="nil"/>
            </w:tcBorders>
            <w:tcMar>
              <w:top w:w="43" w:type="dxa"/>
              <w:left w:w="0" w:type="dxa"/>
              <w:bottom w:w="0" w:type="dxa"/>
              <w:right w:w="0" w:type="dxa"/>
            </w:tcMar>
            <w:vAlign w:val="bottom"/>
          </w:tcPr>
          <w:p w14:paraId="5E5436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B226F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8EAD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AD54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7E6FBB" w14:textId="77777777" w:rsidR="00B072FB" w:rsidRPr="008F6D5D" w:rsidRDefault="00B072FB" w:rsidP="00517FE6">
            <w:pPr>
              <w:jc w:val="right"/>
            </w:pPr>
          </w:p>
        </w:tc>
      </w:tr>
      <w:tr w:rsidR="0056252D" w:rsidRPr="008F6D5D" w14:paraId="4570EF6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58309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4D628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5C8D18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1BA3CD" w14:textId="77777777" w:rsidR="00B072FB" w:rsidRPr="008F6D5D" w:rsidRDefault="00B072FB" w:rsidP="008F6D5D">
            <w:r w:rsidRPr="008F6D5D">
              <w:t>Private grunnskoler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367D5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6EBF0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A3DB58" w14:textId="77777777" w:rsidR="00B072FB" w:rsidRPr="008F6D5D" w:rsidRDefault="00B072FB" w:rsidP="00517FE6">
            <w:pPr>
              <w:jc w:val="right"/>
            </w:pPr>
            <w:r w:rsidRPr="008F6D5D">
              <w:t>4 319 176 000</w:t>
            </w:r>
          </w:p>
        </w:tc>
        <w:tc>
          <w:tcPr>
            <w:tcW w:w="180" w:type="dxa"/>
            <w:tcBorders>
              <w:top w:val="nil"/>
              <w:left w:val="nil"/>
              <w:bottom w:val="nil"/>
              <w:right w:val="nil"/>
            </w:tcBorders>
            <w:tcMar>
              <w:top w:w="43" w:type="dxa"/>
              <w:left w:w="0" w:type="dxa"/>
              <w:bottom w:w="0" w:type="dxa"/>
              <w:right w:w="0" w:type="dxa"/>
            </w:tcMar>
            <w:vAlign w:val="bottom"/>
          </w:tcPr>
          <w:p w14:paraId="69228A6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2527B3" w14:textId="77777777" w:rsidR="00B072FB" w:rsidRPr="008F6D5D" w:rsidRDefault="00B072FB" w:rsidP="00517FE6">
            <w:pPr>
              <w:jc w:val="right"/>
            </w:pPr>
          </w:p>
        </w:tc>
      </w:tr>
      <w:tr w:rsidR="0056252D" w:rsidRPr="008F6D5D" w14:paraId="79C0F15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89CC8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CFB1B7"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7E1AC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A35703" w14:textId="77777777" w:rsidR="00B072FB" w:rsidRPr="008F6D5D" w:rsidRDefault="00B072FB" w:rsidP="008F6D5D">
            <w:r w:rsidRPr="008F6D5D">
              <w:t>Private videregående skoler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04DBD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6C705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1E3EA0" w14:textId="77777777" w:rsidR="00B072FB" w:rsidRPr="008F6D5D" w:rsidRDefault="00B072FB" w:rsidP="00517FE6">
            <w:pPr>
              <w:jc w:val="right"/>
            </w:pPr>
            <w:r w:rsidRPr="008F6D5D">
              <w:t>2 443 237 000</w:t>
            </w:r>
          </w:p>
        </w:tc>
        <w:tc>
          <w:tcPr>
            <w:tcW w:w="180" w:type="dxa"/>
            <w:tcBorders>
              <w:top w:val="nil"/>
              <w:left w:val="nil"/>
              <w:bottom w:val="nil"/>
              <w:right w:val="nil"/>
            </w:tcBorders>
            <w:tcMar>
              <w:top w:w="43" w:type="dxa"/>
              <w:left w:w="0" w:type="dxa"/>
              <w:bottom w:w="0" w:type="dxa"/>
              <w:right w:w="0" w:type="dxa"/>
            </w:tcMar>
            <w:vAlign w:val="bottom"/>
          </w:tcPr>
          <w:p w14:paraId="6B5560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661F06" w14:textId="77777777" w:rsidR="00B072FB" w:rsidRPr="008F6D5D" w:rsidRDefault="00B072FB" w:rsidP="00517FE6">
            <w:pPr>
              <w:jc w:val="right"/>
            </w:pPr>
          </w:p>
        </w:tc>
      </w:tr>
      <w:tr w:rsidR="0056252D" w:rsidRPr="008F6D5D" w14:paraId="3916B1F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9F7470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6BFEC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301902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87F159" w14:textId="77777777" w:rsidR="00B072FB" w:rsidRPr="008F6D5D" w:rsidRDefault="00B072FB" w:rsidP="008F6D5D">
            <w:r w:rsidRPr="008F6D5D">
              <w:t>Diverse skoler som gir yrkesrettet opplæring</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C42C9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263E3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B2DEB26" w14:textId="77777777" w:rsidR="00B072FB" w:rsidRPr="008F6D5D" w:rsidRDefault="00B072FB" w:rsidP="00517FE6">
            <w:pPr>
              <w:jc w:val="right"/>
            </w:pPr>
            <w:r w:rsidRPr="008F6D5D">
              <w:t>177 890 000</w:t>
            </w:r>
          </w:p>
        </w:tc>
        <w:tc>
          <w:tcPr>
            <w:tcW w:w="180" w:type="dxa"/>
            <w:tcBorders>
              <w:top w:val="nil"/>
              <w:left w:val="nil"/>
              <w:bottom w:val="nil"/>
              <w:right w:val="nil"/>
            </w:tcBorders>
            <w:tcMar>
              <w:top w:w="43" w:type="dxa"/>
              <w:left w:w="0" w:type="dxa"/>
              <w:bottom w:w="0" w:type="dxa"/>
              <w:right w:w="0" w:type="dxa"/>
            </w:tcMar>
            <w:vAlign w:val="bottom"/>
          </w:tcPr>
          <w:p w14:paraId="4BA2CD7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B25FEC" w14:textId="77777777" w:rsidR="00B072FB" w:rsidRPr="008F6D5D" w:rsidRDefault="00B072FB" w:rsidP="00517FE6">
            <w:pPr>
              <w:jc w:val="right"/>
            </w:pPr>
          </w:p>
        </w:tc>
      </w:tr>
      <w:tr w:rsidR="0056252D" w:rsidRPr="008F6D5D" w14:paraId="71E7F25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6B5D9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76FFDD"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542B1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93065A" w14:textId="77777777" w:rsidR="00B072FB" w:rsidRPr="008F6D5D" w:rsidRDefault="00B072FB" w:rsidP="008F6D5D">
            <w:r w:rsidRPr="008F6D5D">
              <w:t>Private grunnskoler i utlandet</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56774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F5C8B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C227A83" w14:textId="77777777" w:rsidR="00B072FB" w:rsidRPr="008F6D5D" w:rsidRDefault="00B072FB" w:rsidP="00517FE6">
            <w:pPr>
              <w:jc w:val="right"/>
            </w:pPr>
            <w:r w:rsidRPr="008F6D5D">
              <w:t>173 638 000</w:t>
            </w:r>
          </w:p>
        </w:tc>
        <w:tc>
          <w:tcPr>
            <w:tcW w:w="180" w:type="dxa"/>
            <w:tcBorders>
              <w:top w:val="nil"/>
              <w:left w:val="nil"/>
              <w:bottom w:val="nil"/>
              <w:right w:val="nil"/>
            </w:tcBorders>
            <w:tcMar>
              <w:top w:w="43" w:type="dxa"/>
              <w:left w:w="0" w:type="dxa"/>
              <w:bottom w:w="0" w:type="dxa"/>
              <w:right w:w="0" w:type="dxa"/>
            </w:tcMar>
            <w:vAlign w:val="bottom"/>
          </w:tcPr>
          <w:p w14:paraId="41C2BF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3EDE6D" w14:textId="77777777" w:rsidR="00B072FB" w:rsidRPr="008F6D5D" w:rsidRDefault="00B072FB" w:rsidP="00517FE6">
            <w:pPr>
              <w:jc w:val="right"/>
            </w:pPr>
          </w:p>
        </w:tc>
      </w:tr>
      <w:tr w:rsidR="0056252D" w:rsidRPr="008F6D5D" w14:paraId="0A3F5A2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A49897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2A7B9C"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52D4D50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FE5B91" w14:textId="77777777" w:rsidR="00B072FB" w:rsidRPr="008F6D5D" w:rsidRDefault="00B072FB" w:rsidP="008F6D5D">
            <w:r w:rsidRPr="008F6D5D">
              <w:t>Private videregående skoler i utlandet</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E0BAF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5B9BC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74FBEA" w14:textId="77777777" w:rsidR="00B072FB" w:rsidRPr="008F6D5D" w:rsidRDefault="00B072FB" w:rsidP="00517FE6">
            <w:pPr>
              <w:jc w:val="right"/>
            </w:pPr>
            <w:r w:rsidRPr="008F6D5D">
              <w:t>27 438 000</w:t>
            </w:r>
          </w:p>
        </w:tc>
        <w:tc>
          <w:tcPr>
            <w:tcW w:w="180" w:type="dxa"/>
            <w:tcBorders>
              <w:top w:val="nil"/>
              <w:left w:val="nil"/>
              <w:bottom w:val="nil"/>
              <w:right w:val="nil"/>
            </w:tcBorders>
            <w:tcMar>
              <w:top w:w="43" w:type="dxa"/>
              <w:left w:w="0" w:type="dxa"/>
              <w:bottom w:w="0" w:type="dxa"/>
              <w:right w:w="0" w:type="dxa"/>
            </w:tcMar>
            <w:vAlign w:val="bottom"/>
          </w:tcPr>
          <w:p w14:paraId="2CF0FD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465BDF" w14:textId="77777777" w:rsidR="00B072FB" w:rsidRPr="008F6D5D" w:rsidRDefault="00B072FB" w:rsidP="00517FE6">
            <w:pPr>
              <w:jc w:val="right"/>
            </w:pPr>
          </w:p>
        </w:tc>
      </w:tr>
      <w:tr w:rsidR="0056252D" w:rsidRPr="008F6D5D" w14:paraId="7BD13C3E"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3B7219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3613DB"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6CA47F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CB24AB" w14:textId="77777777" w:rsidR="00B072FB" w:rsidRPr="008F6D5D" w:rsidRDefault="00B072FB" w:rsidP="008F6D5D">
            <w:r w:rsidRPr="008F6D5D">
              <w:t>Private skoler med særskilt tilrettelagt opplæring for elever med dokumenterte behov</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54AA2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37457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705BAB" w14:textId="77777777" w:rsidR="00B072FB" w:rsidRPr="008F6D5D" w:rsidRDefault="00B072FB" w:rsidP="00517FE6">
            <w:pPr>
              <w:jc w:val="right"/>
            </w:pPr>
            <w:r w:rsidRPr="008F6D5D">
              <w:t>633 622 000</w:t>
            </w:r>
          </w:p>
        </w:tc>
        <w:tc>
          <w:tcPr>
            <w:tcW w:w="180" w:type="dxa"/>
            <w:tcBorders>
              <w:top w:val="nil"/>
              <w:left w:val="nil"/>
              <w:bottom w:val="nil"/>
              <w:right w:val="nil"/>
            </w:tcBorders>
            <w:tcMar>
              <w:top w:w="43" w:type="dxa"/>
              <w:left w:w="0" w:type="dxa"/>
              <w:bottom w:w="0" w:type="dxa"/>
              <w:right w:w="0" w:type="dxa"/>
            </w:tcMar>
            <w:vAlign w:val="bottom"/>
          </w:tcPr>
          <w:p w14:paraId="4B7971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045F85" w14:textId="77777777" w:rsidR="00B072FB" w:rsidRPr="008F6D5D" w:rsidRDefault="00B072FB" w:rsidP="00517FE6">
            <w:pPr>
              <w:jc w:val="right"/>
            </w:pPr>
          </w:p>
        </w:tc>
      </w:tr>
      <w:tr w:rsidR="0056252D" w:rsidRPr="008F6D5D" w14:paraId="2704CBD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0108F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C0C71D"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05A37AE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AEC1D0" w14:textId="77777777" w:rsidR="00B072FB" w:rsidRPr="008F6D5D" w:rsidRDefault="00B072FB" w:rsidP="008F6D5D">
            <w:r w:rsidRPr="008F6D5D">
              <w:t>Andre private skoler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2A4E36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9B57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8386E6" w14:textId="77777777" w:rsidR="00B072FB" w:rsidRPr="008F6D5D" w:rsidRDefault="00B072FB" w:rsidP="00517FE6">
            <w:pPr>
              <w:jc w:val="right"/>
            </w:pPr>
            <w:r w:rsidRPr="008F6D5D">
              <w:t>77 782 000</w:t>
            </w:r>
          </w:p>
        </w:tc>
        <w:tc>
          <w:tcPr>
            <w:tcW w:w="180" w:type="dxa"/>
            <w:tcBorders>
              <w:top w:val="nil"/>
              <w:left w:val="nil"/>
              <w:bottom w:val="nil"/>
              <w:right w:val="nil"/>
            </w:tcBorders>
            <w:tcMar>
              <w:top w:w="43" w:type="dxa"/>
              <w:left w:w="0" w:type="dxa"/>
              <w:bottom w:w="0" w:type="dxa"/>
              <w:right w:w="0" w:type="dxa"/>
            </w:tcMar>
            <w:vAlign w:val="bottom"/>
          </w:tcPr>
          <w:p w14:paraId="67DAE6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DB8186" w14:textId="77777777" w:rsidR="00B072FB" w:rsidRPr="008F6D5D" w:rsidRDefault="00B072FB" w:rsidP="00517FE6">
            <w:pPr>
              <w:jc w:val="right"/>
            </w:pPr>
          </w:p>
        </w:tc>
      </w:tr>
      <w:tr w:rsidR="0056252D" w:rsidRPr="008F6D5D" w14:paraId="3C9F145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E0BFE7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2E30DD"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60155E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C736A1" w14:textId="77777777" w:rsidR="00B072FB" w:rsidRPr="008F6D5D" w:rsidRDefault="00B072FB" w:rsidP="008F6D5D">
            <w:r w:rsidRPr="008F6D5D">
              <w:t>Den tysk-norske skolen i Oslo</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2B8780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5F490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827561" w14:textId="77777777" w:rsidR="00B072FB" w:rsidRPr="008F6D5D" w:rsidRDefault="00B072FB" w:rsidP="00517FE6">
            <w:pPr>
              <w:jc w:val="right"/>
            </w:pPr>
            <w:r w:rsidRPr="008F6D5D">
              <w:t>45 412 000</w:t>
            </w:r>
          </w:p>
        </w:tc>
        <w:tc>
          <w:tcPr>
            <w:tcW w:w="180" w:type="dxa"/>
            <w:tcBorders>
              <w:top w:val="nil"/>
              <w:left w:val="nil"/>
              <w:bottom w:val="nil"/>
              <w:right w:val="nil"/>
            </w:tcBorders>
            <w:tcMar>
              <w:top w:w="43" w:type="dxa"/>
              <w:left w:w="0" w:type="dxa"/>
              <w:bottom w:w="0" w:type="dxa"/>
              <w:right w:w="0" w:type="dxa"/>
            </w:tcMar>
            <w:vAlign w:val="bottom"/>
          </w:tcPr>
          <w:p w14:paraId="09DDD52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479EAD" w14:textId="77777777" w:rsidR="00B072FB" w:rsidRPr="008F6D5D" w:rsidRDefault="00B072FB" w:rsidP="00517FE6">
            <w:pPr>
              <w:jc w:val="right"/>
            </w:pPr>
          </w:p>
        </w:tc>
      </w:tr>
      <w:tr w:rsidR="0056252D" w:rsidRPr="008F6D5D" w14:paraId="65A7B00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DDBF7A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B82499"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4560C9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112F77" w14:textId="77777777" w:rsidR="00B072FB" w:rsidRPr="008F6D5D" w:rsidRDefault="00B072FB" w:rsidP="008F6D5D">
            <w:r w:rsidRPr="008F6D5D">
              <w:t>Kompletterende undervisning</w:t>
            </w:r>
          </w:p>
        </w:tc>
        <w:tc>
          <w:tcPr>
            <w:tcW w:w="1200" w:type="dxa"/>
            <w:tcBorders>
              <w:top w:val="nil"/>
              <w:left w:val="nil"/>
              <w:bottom w:val="nil"/>
              <w:right w:val="nil"/>
            </w:tcBorders>
            <w:tcMar>
              <w:top w:w="43" w:type="dxa"/>
              <w:left w:w="0" w:type="dxa"/>
              <w:bottom w:w="0" w:type="dxa"/>
              <w:right w:w="0" w:type="dxa"/>
            </w:tcMar>
            <w:vAlign w:val="bottom"/>
          </w:tcPr>
          <w:p w14:paraId="0756A3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C5733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EE29FD6" w14:textId="77777777" w:rsidR="00B072FB" w:rsidRPr="008F6D5D" w:rsidRDefault="00B072FB" w:rsidP="00517FE6">
            <w:pPr>
              <w:jc w:val="right"/>
            </w:pPr>
            <w:r w:rsidRPr="008F6D5D">
              <w:t>28 516 000</w:t>
            </w:r>
          </w:p>
        </w:tc>
        <w:tc>
          <w:tcPr>
            <w:tcW w:w="180" w:type="dxa"/>
            <w:tcBorders>
              <w:top w:val="nil"/>
              <w:left w:val="nil"/>
              <w:bottom w:val="nil"/>
              <w:right w:val="nil"/>
            </w:tcBorders>
            <w:tcMar>
              <w:top w:w="43" w:type="dxa"/>
              <w:left w:w="0" w:type="dxa"/>
              <w:bottom w:w="0" w:type="dxa"/>
              <w:right w:w="0" w:type="dxa"/>
            </w:tcMar>
            <w:vAlign w:val="bottom"/>
          </w:tcPr>
          <w:p w14:paraId="471AA2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E5101A" w14:textId="77777777" w:rsidR="00B072FB" w:rsidRPr="008F6D5D" w:rsidRDefault="00B072FB" w:rsidP="00517FE6">
            <w:pPr>
              <w:jc w:val="right"/>
            </w:pPr>
          </w:p>
        </w:tc>
      </w:tr>
      <w:tr w:rsidR="0056252D" w:rsidRPr="008F6D5D" w14:paraId="5995445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D18DCA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D6B468"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60D3F8C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FC0C5D" w14:textId="77777777" w:rsidR="00B072FB" w:rsidRPr="008F6D5D" w:rsidRDefault="00B072FB" w:rsidP="008F6D5D">
            <w:r w:rsidRPr="008F6D5D">
              <w:t>Toppidrett</w:t>
            </w:r>
          </w:p>
        </w:tc>
        <w:tc>
          <w:tcPr>
            <w:tcW w:w="1200" w:type="dxa"/>
            <w:tcBorders>
              <w:top w:val="nil"/>
              <w:left w:val="nil"/>
              <w:bottom w:val="nil"/>
              <w:right w:val="nil"/>
            </w:tcBorders>
            <w:tcMar>
              <w:top w:w="43" w:type="dxa"/>
              <w:left w:w="0" w:type="dxa"/>
              <w:bottom w:w="0" w:type="dxa"/>
              <w:right w:w="0" w:type="dxa"/>
            </w:tcMar>
            <w:vAlign w:val="bottom"/>
          </w:tcPr>
          <w:p w14:paraId="667321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D3642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DB6A3BB" w14:textId="77777777" w:rsidR="00B072FB" w:rsidRPr="008F6D5D" w:rsidRDefault="00B072FB" w:rsidP="00517FE6">
            <w:pPr>
              <w:jc w:val="right"/>
            </w:pPr>
            <w:r w:rsidRPr="008F6D5D">
              <w:t>89 114 000</w:t>
            </w:r>
          </w:p>
        </w:tc>
        <w:tc>
          <w:tcPr>
            <w:tcW w:w="180" w:type="dxa"/>
            <w:tcBorders>
              <w:top w:val="nil"/>
              <w:left w:val="nil"/>
              <w:bottom w:val="nil"/>
              <w:right w:val="nil"/>
            </w:tcBorders>
            <w:tcMar>
              <w:top w:w="43" w:type="dxa"/>
              <w:left w:w="0" w:type="dxa"/>
              <w:bottom w:w="0" w:type="dxa"/>
              <w:right w:w="0" w:type="dxa"/>
            </w:tcMar>
            <w:vAlign w:val="bottom"/>
          </w:tcPr>
          <w:p w14:paraId="12B41C2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A9725E" w14:textId="77777777" w:rsidR="00B072FB" w:rsidRPr="008F6D5D" w:rsidRDefault="00B072FB" w:rsidP="00517FE6">
            <w:pPr>
              <w:jc w:val="right"/>
            </w:pPr>
          </w:p>
        </w:tc>
      </w:tr>
      <w:tr w:rsidR="0056252D" w:rsidRPr="008F6D5D" w14:paraId="6790DFD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E6B55F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6CD731F" w14:textId="77777777" w:rsidR="00B072FB" w:rsidRPr="008F6D5D" w:rsidRDefault="00B072FB" w:rsidP="008F6D5D">
            <w:r w:rsidRPr="008F6D5D">
              <w:t>81</w:t>
            </w:r>
          </w:p>
        </w:tc>
        <w:tc>
          <w:tcPr>
            <w:tcW w:w="260" w:type="dxa"/>
            <w:tcBorders>
              <w:top w:val="nil"/>
              <w:left w:val="nil"/>
              <w:bottom w:val="nil"/>
              <w:right w:val="nil"/>
            </w:tcBorders>
            <w:tcMar>
              <w:top w:w="43" w:type="dxa"/>
              <w:left w:w="0" w:type="dxa"/>
              <w:bottom w:w="0" w:type="dxa"/>
              <w:right w:w="0" w:type="dxa"/>
            </w:tcMar>
            <w:vAlign w:val="bottom"/>
          </w:tcPr>
          <w:p w14:paraId="12C61AF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046F9C" w14:textId="77777777" w:rsidR="00B072FB" w:rsidRPr="008F6D5D" w:rsidRDefault="00B072FB" w:rsidP="008F6D5D">
            <w:r w:rsidRPr="008F6D5D">
              <w:t>Elevutveksling til utlandet</w:t>
            </w:r>
          </w:p>
        </w:tc>
        <w:tc>
          <w:tcPr>
            <w:tcW w:w="1200" w:type="dxa"/>
            <w:tcBorders>
              <w:top w:val="nil"/>
              <w:left w:val="nil"/>
              <w:bottom w:val="nil"/>
              <w:right w:val="nil"/>
            </w:tcBorders>
            <w:tcMar>
              <w:top w:w="43" w:type="dxa"/>
              <w:left w:w="0" w:type="dxa"/>
              <w:bottom w:w="0" w:type="dxa"/>
              <w:right w:w="0" w:type="dxa"/>
            </w:tcMar>
            <w:vAlign w:val="bottom"/>
          </w:tcPr>
          <w:p w14:paraId="263A884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8A755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0C36B63" w14:textId="77777777" w:rsidR="00B072FB" w:rsidRPr="008F6D5D" w:rsidRDefault="00B072FB" w:rsidP="00517FE6">
            <w:pPr>
              <w:jc w:val="right"/>
            </w:pPr>
            <w:r w:rsidRPr="008F6D5D">
              <w:t>2 522 000</w:t>
            </w:r>
          </w:p>
        </w:tc>
        <w:tc>
          <w:tcPr>
            <w:tcW w:w="180" w:type="dxa"/>
            <w:tcBorders>
              <w:top w:val="nil"/>
              <w:left w:val="nil"/>
              <w:bottom w:val="nil"/>
              <w:right w:val="nil"/>
            </w:tcBorders>
            <w:tcMar>
              <w:top w:w="43" w:type="dxa"/>
              <w:left w:w="0" w:type="dxa"/>
              <w:bottom w:w="0" w:type="dxa"/>
              <w:right w:w="0" w:type="dxa"/>
            </w:tcMar>
            <w:vAlign w:val="bottom"/>
          </w:tcPr>
          <w:p w14:paraId="33FB68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F6A7D1" w14:textId="77777777" w:rsidR="00B072FB" w:rsidRPr="008F6D5D" w:rsidRDefault="00B072FB" w:rsidP="00517FE6">
            <w:pPr>
              <w:jc w:val="right"/>
            </w:pPr>
          </w:p>
        </w:tc>
      </w:tr>
      <w:tr w:rsidR="0056252D" w:rsidRPr="008F6D5D" w14:paraId="7A8C7EF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BE7BF3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9FED89" w14:textId="77777777" w:rsidR="00B072FB" w:rsidRPr="008F6D5D" w:rsidRDefault="00B072FB" w:rsidP="008F6D5D">
            <w:r w:rsidRPr="008F6D5D">
              <w:t>82</w:t>
            </w:r>
          </w:p>
        </w:tc>
        <w:tc>
          <w:tcPr>
            <w:tcW w:w="260" w:type="dxa"/>
            <w:tcBorders>
              <w:top w:val="nil"/>
              <w:left w:val="nil"/>
              <w:bottom w:val="nil"/>
              <w:right w:val="nil"/>
            </w:tcBorders>
            <w:tcMar>
              <w:top w:w="43" w:type="dxa"/>
              <w:left w:w="0" w:type="dxa"/>
              <w:bottom w:w="0" w:type="dxa"/>
              <w:right w:w="0" w:type="dxa"/>
            </w:tcMar>
            <w:vAlign w:val="bottom"/>
          </w:tcPr>
          <w:p w14:paraId="466875F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824C5D" w14:textId="77777777" w:rsidR="00B072FB" w:rsidRPr="008F6D5D" w:rsidRDefault="00B072FB" w:rsidP="008F6D5D">
            <w:r w:rsidRPr="008F6D5D">
              <w:t>Kapital- og husleietilskudd til private skoler</w:t>
            </w:r>
          </w:p>
        </w:tc>
        <w:tc>
          <w:tcPr>
            <w:tcW w:w="1200" w:type="dxa"/>
            <w:tcBorders>
              <w:top w:val="nil"/>
              <w:left w:val="nil"/>
              <w:bottom w:val="nil"/>
              <w:right w:val="nil"/>
            </w:tcBorders>
            <w:tcMar>
              <w:top w:w="43" w:type="dxa"/>
              <w:left w:w="0" w:type="dxa"/>
              <w:bottom w:w="0" w:type="dxa"/>
              <w:right w:w="0" w:type="dxa"/>
            </w:tcMar>
            <w:vAlign w:val="bottom"/>
          </w:tcPr>
          <w:p w14:paraId="11B8582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1A141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81032E" w14:textId="77777777" w:rsidR="00B072FB" w:rsidRPr="008F6D5D" w:rsidRDefault="00B072FB" w:rsidP="00517FE6">
            <w:pPr>
              <w:jc w:val="right"/>
            </w:pPr>
            <w:r w:rsidRPr="008F6D5D">
              <w:t>83 269 000</w:t>
            </w:r>
          </w:p>
        </w:tc>
        <w:tc>
          <w:tcPr>
            <w:tcW w:w="180" w:type="dxa"/>
            <w:tcBorders>
              <w:top w:val="nil"/>
              <w:left w:val="nil"/>
              <w:bottom w:val="nil"/>
              <w:right w:val="nil"/>
            </w:tcBorders>
            <w:tcMar>
              <w:top w:w="43" w:type="dxa"/>
              <w:left w:w="0" w:type="dxa"/>
              <w:bottom w:w="0" w:type="dxa"/>
              <w:right w:w="0" w:type="dxa"/>
            </w:tcMar>
            <w:vAlign w:val="bottom"/>
          </w:tcPr>
          <w:p w14:paraId="2F63D33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AB37E8" w14:textId="77777777" w:rsidR="00B072FB" w:rsidRPr="008F6D5D" w:rsidRDefault="00B072FB" w:rsidP="00517FE6">
            <w:pPr>
              <w:jc w:val="right"/>
            </w:pPr>
          </w:p>
        </w:tc>
      </w:tr>
      <w:tr w:rsidR="0056252D" w:rsidRPr="008F6D5D" w14:paraId="1B7AC12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AEFD91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E674D72" w14:textId="77777777" w:rsidR="00B072FB" w:rsidRPr="008F6D5D" w:rsidRDefault="00B072FB" w:rsidP="008F6D5D">
            <w:r w:rsidRPr="008F6D5D">
              <w:t>83</w:t>
            </w:r>
          </w:p>
        </w:tc>
        <w:tc>
          <w:tcPr>
            <w:tcW w:w="260" w:type="dxa"/>
            <w:tcBorders>
              <w:top w:val="nil"/>
              <w:left w:val="nil"/>
              <w:bottom w:val="nil"/>
              <w:right w:val="nil"/>
            </w:tcBorders>
            <w:tcMar>
              <w:top w:w="43" w:type="dxa"/>
              <w:left w:w="0" w:type="dxa"/>
              <w:bottom w:w="0" w:type="dxa"/>
              <w:right w:w="0" w:type="dxa"/>
            </w:tcMar>
            <w:vAlign w:val="bottom"/>
          </w:tcPr>
          <w:p w14:paraId="3C12FA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1C77FD" w14:textId="77777777" w:rsidR="00B072FB" w:rsidRPr="008F6D5D" w:rsidRDefault="00B072FB" w:rsidP="008F6D5D">
            <w:r w:rsidRPr="008F6D5D">
              <w:t>Særtilskudd til Møbelsnekkerskolen, Plus-skolen og Hjerleid Handverksskole</w:t>
            </w:r>
          </w:p>
        </w:tc>
        <w:tc>
          <w:tcPr>
            <w:tcW w:w="1200" w:type="dxa"/>
            <w:tcBorders>
              <w:top w:val="nil"/>
              <w:left w:val="nil"/>
              <w:bottom w:val="nil"/>
              <w:right w:val="nil"/>
            </w:tcBorders>
            <w:tcMar>
              <w:top w:w="43" w:type="dxa"/>
              <w:left w:w="0" w:type="dxa"/>
              <w:bottom w:w="0" w:type="dxa"/>
              <w:right w:w="0" w:type="dxa"/>
            </w:tcMar>
            <w:vAlign w:val="bottom"/>
          </w:tcPr>
          <w:p w14:paraId="4233FE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B55D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E1AA10" w14:textId="77777777" w:rsidR="00B072FB" w:rsidRPr="008F6D5D" w:rsidRDefault="00B072FB" w:rsidP="00517FE6">
            <w:pPr>
              <w:jc w:val="right"/>
            </w:pPr>
            <w:r w:rsidRPr="008F6D5D">
              <w:t>5 377 000</w:t>
            </w:r>
          </w:p>
        </w:tc>
        <w:tc>
          <w:tcPr>
            <w:tcW w:w="180" w:type="dxa"/>
            <w:tcBorders>
              <w:top w:val="nil"/>
              <w:left w:val="nil"/>
              <w:bottom w:val="nil"/>
              <w:right w:val="nil"/>
            </w:tcBorders>
            <w:tcMar>
              <w:top w:w="43" w:type="dxa"/>
              <w:left w:w="0" w:type="dxa"/>
              <w:bottom w:w="0" w:type="dxa"/>
              <w:right w:w="0" w:type="dxa"/>
            </w:tcMar>
            <w:vAlign w:val="bottom"/>
          </w:tcPr>
          <w:p w14:paraId="2B45F48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C32BF9" w14:textId="77777777" w:rsidR="00B072FB" w:rsidRPr="008F6D5D" w:rsidRDefault="00B072FB" w:rsidP="00517FE6">
            <w:pPr>
              <w:jc w:val="right"/>
            </w:pPr>
          </w:p>
        </w:tc>
      </w:tr>
      <w:tr w:rsidR="0056252D" w:rsidRPr="008F6D5D" w14:paraId="5756195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F4FE86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929F77" w14:textId="77777777" w:rsidR="00B072FB" w:rsidRPr="008F6D5D" w:rsidRDefault="00B072FB" w:rsidP="008F6D5D">
            <w:r w:rsidRPr="008F6D5D">
              <w:t>84</w:t>
            </w:r>
          </w:p>
        </w:tc>
        <w:tc>
          <w:tcPr>
            <w:tcW w:w="260" w:type="dxa"/>
            <w:tcBorders>
              <w:top w:val="nil"/>
              <w:left w:val="nil"/>
              <w:bottom w:val="nil"/>
              <w:right w:val="nil"/>
            </w:tcBorders>
            <w:tcMar>
              <w:top w:w="43" w:type="dxa"/>
              <w:left w:w="0" w:type="dxa"/>
              <w:bottom w:w="0" w:type="dxa"/>
              <w:right w:w="0" w:type="dxa"/>
            </w:tcMar>
            <w:vAlign w:val="bottom"/>
          </w:tcPr>
          <w:p w14:paraId="5EFC63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948687" w14:textId="77777777" w:rsidR="00B072FB" w:rsidRPr="008F6D5D" w:rsidRDefault="00B072FB" w:rsidP="008F6D5D">
            <w:r w:rsidRPr="008F6D5D">
              <w:t>Redusert foreldrebetaling i skolefritidsordningen ved private skoler</w:t>
            </w:r>
          </w:p>
        </w:tc>
        <w:tc>
          <w:tcPr>
            <w:tcW w:w="1200" w:type="dxa"/>
            <w:tcBorders>
              <w:top w:val="nil"/>
              <w:left w:val="nil"/>
              <w:bottom w:val="nil"/>
              <w:right w:val="nil"/>
            </w:tcBorders>
            <w:tcMar>
              <w:top w:w="43" w:type="dxa"/>
              <w:left w:w="0" w:type="dxa"/>
              <w:bottom w:w="0" w:type="dxa"/>
              <w:right w:w="0" w:type="dxa"/>
            </w:tcMar>
            <w:vAlign w:val="bottom"/>
          </w:tcPr>
          <w:p w14:paraId="43F9A39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049FD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748405" w14:textId="77777777" w:rsidR="00B072FB" w:rsidRPr="008F6D5D" w:rsidRDefault="00B072FB" w:rsidP="00517FE6">
            <w:pPr>
              <w:jc w:val="right"/>
            </w:pPr>
            <w:r w:rsidRPr="008F6D5D">
              <w:t>148 387 000</w:t>
            </w:r>
          </w:p>
        </w:tc>
        <w:tc>
          <w:tcPr>
            <w:tcW w:w="180" w:type="dxa"/>
            <w:tcBorders>
              <w:top w:val="nil"/>
              <w:left w:val="nil"/>
              <w:bottom w:val="nil"/>
              <w:right w:val="nil"/>
            </w:tcBorders>
            <w:tcMar>
              <w:top w:w="43" w:type="dxa"/>
              <w:left w:w="0" w:type="dxa"/>
              <w:bottom w:w="0" w:type="dxa"/>
              <w:right w:w="0" w:type="dxa"/>
            </w:tcMar>
            <w:vAlign w:val="bottom"/>
          </w:tcPr>
          <w:p w14:paraId="1FF9A54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45AEF7" w14:textId="77777777" w:rsidR="00B072FB" w:rsidRPr="008F6D5D" w:rsidRDefault="00B072FB" w:rsidP="00517FE6">
            <w:pPr>
              <w:jc w:val="right"/>
            </w:pPr>
          </w:p>
        </w:tc>
      </w:tr>
      <w:tr w:rsidR="0056252D" w:rsidRPr="008F6D5D" w14:paraId="3147849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D16EFC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F88E17"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416FCD1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1ACE4D" w14:textId="77777777" w:rsidR="00B072FB" w:rsidRPr="008F6D5D" w:rsidRDefault="00B072FB" w:rsidP="008F6D5D">
            <w:r w:rsidRPr="008F6D5D">
              <w:t>Særtilskudd til private kombinerte grunnskoler</w:t>
            </w:r>
          </w:p>
        </w:tc>
        <w:tc>
          <w:tcPr>
            <w:tcW w:w="1200" w:type="dxa"/>
            <w:tcBorders>
              <w:top w:val="nil"/>
              <w:left w:val="nil"/>
              <w:bottom w:val="nil"/>
              <w:right w:val="nil"/>
            </w:tcBorders>
            <w:tcMar>
              <w:top w:w="43" w:type="dxa"/>
              <w:left w:w="0" w:type="dxa"/>
              <w:bottom w:w="0" w:type="dxa"/>
              <w:right w:w="0" w:type="dxa"/>
            </w:tcMar>
            <w:vAlign w:val="bottom"/>
          </w:tcPr>
          <w:p w14:paraId="14696A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395D7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2C3B955" w14:textId="77777777" w:rsidR="00B072FB" w:rsidRPr="008F6D5D" w:rsidRDefault="00B072FB" w:rsidP="00517FE6">
            <w:pPr>
              <w:jc w:val="right"/>
            </w:pPr>
            <w:r w:rsidRPr="008F6D5D">
              <w:t>161 305 000</w:t>
            </w:r>
          </w:p>
        </w:tc>
        <w:tc>
          <w:tcPr>
            <w:tcW w:w="180" w:type="dxa"/>
            <w:tcBorders>
              <w:top w:val="nil"/>
              <w:left w:val="nil"/>
              <w:bottom w:val="nil"/>
              <w:right w:val="nil"/>
            </w:tcBorders>
            <w:tcMar>
              <w:top w:w="43" w:type="dxa"/>
              <w:left w:w="0" w:type="dxa"/>
              <w:bottom w:w="0" w:type="dxa"/>
              <w:right w:w="0" w:type="dxa"/>
            </w:tcMar>
            <w:vAlign w:val="bottom"/>
          </w:tcPr>
          <w:p w14:paraId="39A9CB9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F363C6" w14:textId="77777777" w:rsidR="00B072FB" w:rsidRPr="008F6D5D" w:rsidRDefault="00B072FB" w:rsidP="00517FE6">
            <w:pPr>
              <w:jc w:val="right"/>
            </w:pPr>
            <w:r w:rsidRPr="008F6D5D">
              <w:t>8 416 685 000</w:t>
            </w:r>
          </w:p>
        </w:tc>
      </w:tr>
      <w:tr w:rsidR="0056252D" w:rsidRPr="008F6D5D" w14:paraId="43389F4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FB555CA" w14:textId="77777777" w:rsidR="00B072FB" w:rsidRPr="008F6D5D" w:rsidRDefault="00B072FB" w:rsidP="008F6D5D">
            <w:r w:rsidRPr="008F6D5D">
              <w:t>229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AA8F92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F6C28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5BECE8" w14:textId="77777777" w:rsidR="00B072FB" w:rsidRPr="008F6D5D" w:rsidRDefault="00B072FB" w:rsidP="008F6D5D">
            <w:r w:rsidRPr="008F6D5D">
              <w:t>22. juli-senteret:</w:t>
            </w:r>
          </w:p>
        </w:tc>
        <w:tc>
          <w:tcPr>
            <w:tcW w:w="1200" w:type="dxa"/>
            <w:tcBorders>
              <w:top w:val="nil"/>
              <w:left w:val="nil"/>
              <w:bottom w:val="nil"/>
              <w:right w:val="nil"/>
            </w:tcBorders>
            <w:tcMar>
              <w:top w:w="43" w:type="dxa"/>
              <w:left w:w="0" w:type="dxa"/>
              <w:bottom w:w="0" w:type="dxa"/>
              <w:right w:w="0" w:type="dxa"/>
            </w:tcMar>
            <w:vAlign w:val="bottom"/>
          </w:tcPr>
          <w:p w14:paraId="389C51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F5578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2C74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80CF4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9D4A50" w14:textId="77777777" w:rsidR="00B072FB" w:rsidRPr="008F6D5D" w:rsidRDefault="00B072FB" w:rsidP="00517FE6">
            <w:pPr>
              <w:jc w:val="right"/>
            </w:pPr>
          </w:p>
        </w:tc>
      </w:tr>
      <w:tr w:rsidR="0056252D" w:rsidRPr="008F6D5D" w14:paraId="1D092B6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E4333D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27CEA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92F2AD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8B5BF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A53CE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2F62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0D67507" w14:textId="77777777" w:rsidR="00B072FB" w:rsidRPr="008F6D5D" w:rsidRDefault="00B072FB" w:rsidP="00517FE6">
            <w:pPr>
              <w:jc w:val="right"/>
            </w:pPr>
            <w:r w:rsidRPr="008F6D5D">
              <w:t>57 296 000</w:t>
            </w:r>
          </w:p>
        </w:tc>
        <w:tc>
          <w:tcPr>
            <w:tcW w:w="180" w:type="dxa"/>
            <w:tcBorders>
              <w:top w:val="nil"/>
              <w:left w:val="nil"/>
              <w:bottom w:val="nil"/>
              <w:right w:val="nil"/>
            </w:tcBorders>
            <w:tcMar>
              <w:top w:w="43" w:type="dxa"/>
              <w:left w:w="0" w:type="dxa"/>
              <w:bottom w:w="0" w:type="dxa"/>
              <w:right w:w="0" w:type="dxa"/>
            </w:tcMar>
            <w:vAlign w:val="bottom"/>
          </w:tcPr>
          <w:p w14:paraId="0E5439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385B08" w14:textId="77777777" w:rsidR="00B072FB" w:rsidRPr="008F6D5D" w:rsidRDefault="00B072FB" w:rsidP="00517FE6">
            <w:pPr>
              <w:jc w:val="right"/>
            </w:pPr>
          </w:p>
        </w:tc>
      </w:tr>
      <w:tr w:rsidR="0056252D" w:rsidRPr="008F6D5D" w14:paraId="717C1BC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3D305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74CBF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8C278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9DA2C1" w14:textId="77777777" w:rsidR="00B072FB" w:rsidRPr="008F6D5D" w:rsidRDefault="00B072FB" w:rsidP="008F6D5D">
            <w:r w:rsidRPr="008F6D5D">
              <w:t>Tilskudd til minne- og læringsbesøk på Utøya</w:t>
            </w:r>
          </w:p>
        </w:tc>
        <w:tc>
          <w:tcPr>
            <w:tcW w:w="1200" w:type="dxa"/>
            <w:tcBorders>
              <w:top w:val="nil"/>
              <w:left w:val="nil"/>
              <w:bottom w:val="nil"/>
              <w:right w:val="nil"/>
            </w:tcBorders>
            <w:tcMar>
              <w:top w:w="43" w:type="dxa"/>
              <w:left w:w="0" w:type="dxa"/>
              <w:bottom w:w="0" w:type="dxa"/>
              <w:right w:w="0" w:type="dxa"/>
            </w:tcMar>
            <w:vAlign w:val="bottom"/>
          </w:tcPr>
          <w:p w14:paraId="657988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6DCE2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98B9201" w14:textId="77777777" w:rsidR="00B072FB" w:rsidRPr="008F6D5D" w:rsidRDefault="00B072FB" w:rsidP="00517FE6">
            <w:pPr>
              <w:jc w:val="right"/>
            </w:pPr>
            <w:r w:rsidRPr="008F6D5D">
              <w:t>7 000 000</w:t>
            </w:r>
          </w:p>
        </w:tc>
        <w:tc>
          <w:tcPr>
            <w:tcW w:w="180" w:type="dxa"/>
            <w:tcBorders>
              <w:top w:val="nil"/>
              <w:left w:val="nil"/>
              <w:bottom w:val="nil"/>
              <w:right w:val="nil"/>
            </w:tcBorders>
            <w:tcMar>
              <w:top w:w="43" w:type="dxa"/>
              <w:left w:w="0" w:type="dxa"/>
              <w:bottom w:w="0" w:type="dxa"/>
              <w:right w:w="0" w:type="dxa"/>
            </w:tcMar>
            <w:vAlign w:val="bottom"/>
          </w:tcPr>
          <w:p w14:paraId="0A6CFB4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F14F4E" w14:textId="77777777" w:rsidR="00B072FB" w:rsidRPr="008F6D5D" w:rsidRDefault="00B072FB" w:rsidP="00517FE6">
            <w:pPr>
              <w:jc w:val="right"/>
            </w:pPr>
            <w:r w:rsidRPr="008F6D5D">
              <w:t>64 296 000</w:t>
            </w:r>
          </w:p>
        </w:tc>
      </w:tr>
      <w:tr w:rsidR="0056252D" w:rsidRPr="008F6D5D" w14:paraId="08ED088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141B2B3" w14:textId="77777777" w:rsidR="00B072FB" w:rsidRPr="008F6D5D" w:rsidRDefault="00B072FB" w:rsidP="008F6D5D">
            <w:r w:rsidRPr="008F6D5D">
              <w:t>230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07152F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688DB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4824DE" w14:textId="77777777" w:rsidR="00B072FB" w:rsidRPr="008F6D5D" w:rsidRDefault="00B072FB" w:rsidP="008F6D5D">
            <w:r w:rsidRPr="008F6D5D">
              <w:t>Statlig spesialpedagogisk tjeneste:</w:t>
            </w:r>
          </w:p>
        </w:tc>
        <w:tc>
          <w:tcPr>
            <w:tcW w:w="1200" w:type="dxa"/>
            <w:tcBorders>
              <w:top w:val="nil"/>
              <w:left w:val="nil"/>
              <w:bottom w:val="nil"/>
              <w:right w:val="nil"/>
            </w:tcBorders>
            <w:tcMar>
              <w:top w:w="43" w:type="dxa"/>
              <w:left w:w="0" w:type="dxa"/>
              <w:bottom w:w="0" w:type="dxa"/>
              <w:right w:w="0" w:type="dxa"/>
            </w:tcMar>
            <w:vAlign w:val="bottom"/>
          </w:tcPr>
          <w:p w14:paraId="09BB13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E3CCC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32D1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97DBE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DBAF9D" w14:textId="77777777" w:rsidR="00B072FB" w:rsidRPr="008F6D5D" w:rsidRDefault="00B072FB" w:rsidP="00517FE6">
            <w:pPr>
              <w:jc w:val="right"/>
            </w:pPr>
          </w:p>
        </w:tc>
      </w:tr>
      <w:tr w:rsidR="0056252D" w:rsidRPr="008F6D5D" w14:paraId="40A053F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6E06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F9717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F81E0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9B0AB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AF614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88B08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E9CDE9" w14:textId="77777777" w:rsidR="00B072FB" w:rsidRPr="008F6D5D" w:rsidRDefault="00B072FB" w:rsidP="00517FE6">
            <w:pPr>
              <w:jc w:val="right"/>
            </w:pPr>
            <w:r w:rsidRPr="008F6D5D">
              <w:t>629 915 000</w:t>
            </w:r>
          </w:p>
        </w:tc>
        <w:tc>
          <w:tcPr>
            <w:tcW w:w="180" w:type="dxa"/>
            <w:tcBorders>
              <w:top w:val="nil"/>
              <w:left w:val="nil"/>
              <w:bottom w:val="nil"/>
              <w:right w:val="nil"/>
            </w:tcBorders>
            <w:tcMar>
              <w:top w:w="43" w:type="dxa"/>
              <w:left w:w="0" w:type="dxa"/>
              <w:bottom w:w="0" w:type="dxa"/>
              <w:right w:w="0" w:type="dxa"/>
            </w:tcMar>
            <w:vAlign w:val="bottom"/>
          </w:tcPr>
          <w:p w14:paraId="778D68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FA050C" w14:textId="77777777" w:rsidR="00B072FB" w:rsidRPr="008F6D5D" w:rsidRDefault="00B072FB" w:rsidP="00517FE6">
            <w:pPr>
              <w:jc w:val="right"/>
            </w:pPr>
          </w:p>
        </w:tc>
      </w:tr>
      <w:tr w:rsidR="0056252D" w:rsidRPr="008F6D5D" w14:paraId="4F2902A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C2ADF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99624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B5D284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DFBCE9"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155EED3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BE53A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19B37BC" w14:textId="77777777" w:rsidR="00B072FB" w:rsidRPr="008F6D5D" w:rsidRDefault="00B072FB" w:rsidP="00517FE6">
            <w:pPr>
              <w:jc w:val="right"/>
            </w:pPr>
            <w:r w:rsidRPr="008F6D5D">
              <w:t>29 250 000</w:t>
            </w:r>
          </w:p>
        </w:tc>
        <w:tc>
          <w:tcPr>
            <w:tcW w:w="180" w:type="dxa"/>
            <w:tcBorders>
              <w:top w:val="nil"/>
              <w:left w:val="nil"/>
              <w:bottom w:val="nil"/>
              <w:right w:val="nil"/>
            </w:tcBorders>
            <w:tcMar>
              <w:top w:w="43" w:type="dxa"/>
              <w:left w:w="0" w:type="dxa"/>
              <w:bottom w:w="0" w:type="dxa"/>
              <w:right w:w="0" w:type="dxa"/>
            </w:tcMar>
            <w:vAlign w:val="bottom"/>
          </w:tcPr>
          <w:p w14:paraId="5AB5DEA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2C28E1" w14:textId="77777777" w:rsidR="00B072FB" w:rsidRPr="008F6D5D" w:rsidRDefault="00B072FB" w:rsidP="00517FE6">
            <w:pPr>
              <w:jc w:val="right"/>
            </w:pPr>
          </w:p>
        </w:tc>
      </w:tr>
      <w:tr w:rsidR="0056252D" w:rsidRPr="008F6D5D" w14:paraId="3E6A4DB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3577C0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E3D5388"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11BA7D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6E2D8F"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FD6A3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47D28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6467A6" w14:textId="77777777" w:rsidR="00B072FB" w:rsidRPr="008F6D5D" w:rsidRDefault="00B072FB" w:rsidP="00517FE6">
            <w:pPr>
              <w:jc w:val="right"/>
            </w:pPr>
            <w:r w:rsidRPr="008F6D5D">
              <w:t>11 828 000</w:t>
            </w:r>
          </w:p>
        </w:tc>
        <w:tc>
          <w:tcPr>
            <w:tcW w:w="180" w:type="dxa"/>
            <w:tcBorders>
              <w:top w:val="nil"/>
              <w:left w:val="nil"/>
              <w:bottom w:val="nil"/>
              <w:right w:val="nil"/>
            </w:tcBorders>
            <w:tcMar>
              <w:top w:w="43" w:type="dxa"/>
              <w:left w:w="0" w:type="dxa"/>
              <w:bottom w:w="0" w:type="dxa"/>
              <w:right w:w="0" w:type="dxa"/>
            </w:tcMar>
            <w:vAlign w:val="bottom"/>
          </w:tcPr>
          <w:p w14:paraId="64E926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7C4B86" w14:textId="77777777" w:rsidR="00B072FB" w:rsidRPr="008F6D5D" w:rsidRDefault="00B072FB" w:rsidP="00517FE6">
            <w:pPr>
              <w:jc w:val="right"/>
            </w:pPr>
          </w:p>
        </w:tc>
      </w:tr>
      <w:tr w:rsidR="0056252D" w:rsidRPr="008F6D5D" w14:paraId="34E9063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F35216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4E584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C9DBE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9DBBF2" w14:textId="77777777" w:rsidR="00B072FB" w:rsidRPr="008F6D5D" w:rsidRDefault="00B072FB" w:rsidP="008F6D5D">
            <w:r w:rsidRPr="008F6D5D">
              <w:t>Tilskudd til kompetansetjenester på hørselsfeltet</w:t>
            </w:r>
          </w:p>
        </w:tc>
        <w:tc>
          <w:tcPr>
            <w:tcW w:w="1200" w:type="dxa"/>
            <w:tcBorders>
              <w:top w:val="nil"/>
              <w:left w:val="nil"/>
              <w:bottom w:val="nil"/>
              <w:right w:val="nil"/>
            </w:tcBorders>
            <w:tcMar>
              <w:top w:w="43" w:type="dxa"/>
              <w:left w:w="0" w:type="dxa"/>
              <w:bottom w:w="0" w:type="dxa"/>
              <w:right w:w="0" w:type="dxa"/>
            </w:tcMar>
            <w:vAlign w:val="bottom"/>
          </w:tcPr>
          <w:p w14:paraId="704026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214CA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0866953" w14:textId="77777777" w:rsidR="00B072FB" w:rsidRPr="008F6D5D" w:rsidRDefault="00B072FB" w:rsidP="00517FE6">
            <w:pPr>
              <w:jc w:val="right"/>
            </w:pPr>
            <w:r w:rsidRPr="008F6D5D">
              <w:t>40 404 000</w:t>
            </w:r>
          </w:p>
        </w:tc>
        <w:tc>
          <w:tcPr>
            <w:tcW w:w="180" w:type="dxa"/>
            <w:tcBorders>
              <w:top w:val="nil"/>
              <w:left w:val="nil"/>
              <w:bottom w:val="nil"/>
              <w:right w:val="nil"/>
            </w:tcBorders>
            <w:tcMar>
              <w:top w:w="43" w:type="dxa"/>
              <w:left w:w="0" w:type="dxa"/>
              <w:bottom w:w="0" w:type="dxa"/>
              <w:right w:w="0" w:type="dxa"/>
            </w:tcMar>
            <w:vAlign w:val="bottom"/>
          </w:tcPr>
          <w:p w14:paraId="1F837A0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1EC64F0" w14:textId="77777777" w:rsidR="00B072FB" w:rsidRPr="008F6D5D" w:rsidRDefault="00B072FB" w:rsidP="00517FE6">
            <w:pPr>
              <w:jc w:val="right"/>
            </w:pPr>
            <w:r w:rsidRPr="008F6D5D">
              <w:t>711 397 000</w:t>
            </w:r>
          </w:p>
        </w:tc>
      </w:tr>
      <w:tr w:rsidR="0056252D" w:rsidRPr="008F6D5D" w14:paraId="5A67A41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A0E4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965C94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0E8A96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B795C1" w14:textId="77777777" w:rsidR="00B072FB" w:rsidRPr="008F6D5D" w:rsidRDefault="00B072FB" w:rsidP="008F6D5D">
            <w:r w:rsidRPr="008F6D5D">
              <w:t>Sum Grunnopplæringen</w:t>
            </w:r>
          </w:p>
        </w:tc>
        <w:tc>
          <w:tcPr>
            <w:tcW w:w="1200" w:type="dxa"/>
            <w:tcBorders>
              <w:top w:val="nil"/>
              <w:left w:val="nil"/>
              <w:bottom w:val="nil"/>
              <w:right w:val="nil"/>
            </w:tcBorders>
            <w:tcMar>
              <w:top w:w="43" w:type="dxa"/>
              <w:left w:w="0" w:type="dxa"/>
              <w:bottom w:w="0" w:type="dxa"/>
              <w:right w:w="0" w:type="dxa"/>
            </w:tcMar>
            <w:vAlign w:val="bottom"/>
          </w:tcPr>
          <w:p w14:paraId="45F8F5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FFD67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D2C0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3306F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BA02992" w14:textId="77777777" w:rsidR="00B072FB" w:rsidRPr="008F6D5D" w:rsidRDefault="00B072FB" w:rsidP="00517FE6">
            <w:pPr>
              <w:jc w:val="right"/>
            </w:pPr>
            <w:r w:rsidRPr="008F6D5D">
              <w:t>16 566 229 000</w:t>
            </w:r>
          </w:p>
        </w:tc>
      </w:tr>
      <w:tr w:rsidR="0056252D" w:rsidRPr="008F6D5D" w14:paraId="1F805B6A"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550E452B" w14:textId="77777777" w:rsidR="00B072FB" w:rsidRPr="008F6D5D" w:rsidRDefault="00B072FB" w:rsidP="00517FE6">
            <w:pPr>
              <w:pStyle w:val="tittel-gulbok2"/>
            </w:pPr>
            <w:r w:rsidRPr="008F6D5D">
              <w:t>Barnehager</w:t>
            </w:r>
          </w:p>
        </w:tc>
      </w:tr>
      <w:tr w:rsidR="0056252D" w:rsidRPr="008F6D5D" w14:paraId="3B4E5B2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A3FAE5A" w14:textId="77777777" w:rsidR="00B072FB" w:rsidRPr="008F6D5D" w:rsidRDefault="00B072FB" w:rsidP="008F6D5D">
            <w:r w:rsidRPr="008F6D5D">
              <w:t>231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810790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B00D71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477DDD" w14:textId="77777777" w:rsidR="00B072FB" w:rsidRPr="008F6D5D" w:rsidRDefault="00B072FB" w:rsidP="008F6D5D">
            <w:r w:rsidRPr="008F6D5D">
              <w:t>Barnehager:</w:t>
            </w:r>
          </w:p>
        </w:tc>
        <w:tc>
          <w:tcPr>
            <w:tcW w:w="1200" w:type="dxa"/>
            <w:tcBorders>
              <w:top w:val="nil"/>
              <w:left w:val="nil"/>
              <w:bottom w:val="nil"/>
              <w:right w:val="nil"/>
            </w:tcBorders>
            <w:tcMar>
              <w:top w:w="43" w:type="dxa"/>
              <w:left w:w="0" w:type="dxa"/>
              <w:bottom w:w="0" w:type="dxa"/>
              <w:right w:w="0" w:type="dxa"/>
            </w:tcMar>
            <w:vAlign w:val="bottom"/>
          </w:tcPr>
          <w:p w14:paraId="23B48D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A76D9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24B8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B9E9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3E5BA3" w14:textId="77777777" w:rsidR="00B072FB" w:rsidRPr="008F6D5D" w:rsidRDefault="00B072FB" w:rsidP="00517FE6">
            <w:pPr>
              <w:jc w:val="right"/>
            </w:pPr>
          </w:p>
        </w:tc>
      </w:tr>
      <w:tr w:rsidR="0056252D" w:rsidRPr="008F6D5D" w14:paraId="7C090ED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80B9F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04946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7BF27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616738"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2C1B9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E7164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4F6B7A" w14:textId="77777777" w:rsidR="00B072FB" w:rsidRPr="008F6D5D" w:rsidRDefault="00B072FB" w:rsidP="00517FE6">
            <w:pPr>
              <w:jc w:val="right"/>
            </w:pPr>
            <w:r w:rsidRPr="008F6D5D">
              <w:t>782 798 000</w:t>
            </w:r>
          </w:p>
        </w:tc>
        <w:tc>
          <w:tcPr>
            <w:tcW w:w="180" w:type="dxa"/>
            <w:tcBorders>
              <w:top w:val="nil"/>
              <w:left w:val="nil"/>
              <w:bottom w:val="nil"/>
              <w:right w:val="nil"/>
            </w:tcBorders>
            <w:tcMar>
              <w:top w:w="43" w:type="dxa"/>
              <w:left w:w="0" w:type="dxa"/>
              <w:bottom w:w="0" w:type="dxa"/>
              <w:right w:w="0" w:type="dxa"/>
            </w:tcMar>
            <w:vAlign w:val="bottom"/>
          </w:tcPr>
          <w:p w14:paraId="59DB098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0A4515" w14:textId="77777777" w:rsidR="00B072FB" w:rsidRPr="008F6D5D" w:rsidRDefault="00B072FB" w:rsidP="00517FE6">
            <w:pPr>
              <w:jc w:val="right"/>
            </w:pPr>
          </w:p>
        </w:tc>
      </w:tr>
      <w:tr w:rsidR="0056252D" w:rsidRPr="008F6D5D" w14:paraId="1639EB9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28A601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95F980"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419169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889D8E" w14:textId="77777777" w:rsidR="00B072FB" w:rsidRPr="008F6D5D" w:rsidRDefault="00B072FB" w:rsidP="008F6D5D">
            <w:r w:rsidRPr="008F6D5D">
              <w:t>Toppet bemanning i barnehagene</w:t>
            </w:r>
          </w:p>
        </w:tc>
        <w:tc>
          <w:tcPr>
            <w:tcW w:w="1200" w:type="dxa"/>
            <w:tcBorders>
              <w:top w:val="nil"/>
              <w:left w:val="nil"/>
              <w:bottom w:val="nil"/>
              <w:right w:val="nil"/>
            </w:tcBorders>
            <w:tcMar>
              <w:top w:w="43" w:type="dxa"/>
              <w:left w:w="0" w:type="dxa"/>
              <w:bottom w:w="0" w:type="dxa"/>
              <w:right w:w="0" w:type="dxa"/>
            </w:tcMar>
            <w:vAlign w:val="bottom"/>
          </w:tcPr>
          <w:p w14:paraId="4E110C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179D0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7EEF832" w14:textId="77777777" w:rsidR="00B072FB" w:rsidRPr="008F6D5D" w:rsidRDefault="00B072FB" w:rsidP="00517FE6">
            <w:pPr>
              <w:jc w:val="right"/>
            </w:pPr>
            <w:r w:rsidRPr="008F6D5D">
              <w:t>200 000 000</w:t>
            </w:r>
          </w:p>
        </w:tc>
        <w:tc>
          <w:tcPr>
            <w:tcW w:w="180" w:type="dxa"/>
            <w:tcBorders>
              <w:top w:val="nil"/>
              <w:left w:val="nil"/>
              <w:bottom w:val="nil"/>
              <w:right w:val="nil"/>
            </w:tcBorders>
            <w:tcMar>
              <w:top w:w="43" w:type="dxa"/>
              <w:left w:w="0" w:type="dxa"/>
              <w:bottom w:w="0" w:type="dxa"/>
              <w:right w:w="0" w:type="dxa"/>
            </w:tcMar>
            <w:vAlign w:val="bottom"/>
          </w:tcPr>
          <w:p w14:paraId="35B45EE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AA4585" w14:textId="77777777" w:rsidR="00B072FB" w:rsidRPr="008F6D5D" w:rsidRDefault="00B072FB" w:rsidP="00517FE6">
            <w:pPr>
              <w:jc w:val="right"/>
            </w:pPr>
          </w:p>
        </w:tc>
      </w:tr>
      <w:tr w:rsidR="0056252D" w:rsidRPr="008F6D5D" w14:paraId="5EFC1EBC"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470FC56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145662"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7E42CB4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7CA520" w14:textId="77777777" w:rsidR="00B072FB" w:rsidRPr="008F6D5D" w:rsidRDefault="00B072FB" w:rsidP="008F6D5D">
            <w:r w:rsidRPr="008F6D5D">
              <w:t>Tilskudd til økt pedagogtetthet og økt grunnbemanning i barnehager i levekårsutsatte områder</w:t>
            </w:r>
          </w:p>
        </w:tc>
        <w:tc>
          <w:tcPr>
            <w:tcW w:w="1200" w:type="dxa"/>
            <w:tcBorders>
              <w:top w:val="nil"/>
              <w:left w:val="nil"/>
              <w:bottom w:val="nil"/>
              <w:right w:val="nil"/>
            </w:tcBorders>
            <w:tcMar>
              <w:top w:w="43" w:type="dxa"/>
              <w:left w:w="0" w:type="dxa"/>
              <w:bottom w:w="0" w:type="dxa"/>
              <w:right w:w="0" w:type="dxa"/>
            </w:tcMar>
            <w:vAlign w:val="bottom"/>
          </w:tcPr>
          <w:p w14:paraId="3FD7AA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A5430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08EAAA" w14:textId="77777777" w:rsidR="00B072FB" w:rsidRPr="008F6D5D" w:rsidRDefault="00B072FB" w:rsidP="00517FE6">
            <w:pPr>
              <w:jc w:val="right"/>
            </w:pPr>
            <w:r w:rsidRPr="008F6D5D">
              <w:t>216 629 000</w:t>
            </w:r>
          </w:p>
        </w:tc>
        <w:tc>
          <w:tcPr>
            <w:tcW w:w="180" w:type="dxa"/>
            <w:tcBorders>
              <w:top w:val="nil"/>
              <w:left w:val="nil"/>
              <w:bottom w:val="nil"/>
              <w:right w:val="nil"/>
            </w:tcBorders>
            <w:tcMar>
              <w:top w:w="43" w:type="dxa"/>
              <w:left w:w="0" w:type="dxa"/>
              <w:bottom w:w="0" w:type="dxa"/>
              <w:right w:w="0" w:type="dxa"/>
            </w:tcMar>
            <w:vAlign w:val="bottom"/>
          </w:tcPr>
          <w:p w14:paraId="7B1F390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DC7186" w14:textId="77777777" w:rsidR="00B072FB" w:rsidRPr="008F6D5D" w:rsidRDefault="00B072FB" w:rsidP="00517FE6">
            <w:pPr>
              <w:jc w:val="right"/>
            </w:pPr>
          </w:p>
        </w:tc>
      </w:tr>
      <w:tr w:rsidR="0056252D" w:rsidRPr="008F6D5D" w14:paraId="07D5E8C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933F24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E281C9"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1499B6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F6E0E9" w14:textId="77777777" w:rsidR="00B072FB" w:rsidRPr="008F6D5D" w:rsidRDefault="00B072FB" w:rsidP="008F6D5D">
            <w:r w:rsidRPr="008F6D5D">
              <w:t>Tilskudd til tiltak for å styrke språkutviklingen blant minoritetsspråklige barn i barnehage</w:t>
            </w:r>
          </w:p>
        </w:tc>
        <w:tc>
          <w:tcPr>
            <w:tcW w:w="1200" w:type="dxa"/>
            <w:tcBorders>
              <w:top w:val="nil"/>
              <w:left w:val="nil"/>
              <w:bottom w:val="nil"/>
              <w:right w:val="nil"/>
            </w:tcBorders>
            <w:tcMar>
              <w:top w:w="43" w:type="dxa"/>
              <w:left w:w="0" w:type="dxa"/>
              <w:bottom w:w="0" w:type="dxa"/>
              <w:right w:w="0" w:type="dxa"/>
            </w:tcMar>
            <w:vAlign w:val="bottom"/>
          </w:tcPr>
          <w:p w14:paraId="051F28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62B3B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961454" w14:textId="77777777" w:rsidR="00B072FB" w:rsidRPr="008F6D5D" w:rsidRDefault="00B072FB" w:rsidP="00517FE6">
            <w:pPr>
              <w:jc w:val="right"/>
            </w:pPr>
            <w:r w:rsidRPr="008F6D5D">
              <w:t>150 300 000</w:t>
            </w:r>
          </w:p>
        </w:tc>
        <w:tc>
          <w:tcPr>
            <w:tcW w:w="180" w:type="dxa"/>
            <w:tcBorders>
              <w:top w:val="nil"/>
              <w:left w:val="nil"/>
              <w:bottom w:val="nil"/>
              <w:right w:val="nil"/>
            </w:tcBorders>
            <w:tcMar>
              <w:top w:w="43" w:type="dxa"/>
              <w:left w:w="0" w:type="dxa"/>
              <w:bottom w:w="0" w:type="dxa"/>
              <w:right w:w="0" w:type="dxa"/>
            </w:tcMar>
            <w:vAlign w:val="bottom"/>
          </w:tcPr>
          <w:p w14:paraId="5896BC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DC69DC" w14:textId="77777777" w:rsidR="00B072FB" w:rsidRPr="008F6D5D" w:rsidRDefault="00B072FB" w:rsidP="00517FE6">
            <w:pPr>
              <w:jc w:val="right"/>
            </w:pPr>
          </w:p>
        </w:tc>
      </w:tr>
      <w:tr w:rsidR="0056252D" w:rsidRPr="008F6D5D" w14:paraId="612CFF8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44EE0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0EE96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41DCF7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ADE6E5" w14:textId="77777777" w:rsidR="00B072FB" w:rsidRPr="008F6D5D" w:rsidRDefault="00B072FB" w:rsidP="008F6D5D">
            <w:r w:rsidRPr="008F6D5D">
              <w:t>Tilskudd til svømming i barnehagene</w:t>
            </w:r>
          </w:p>
        </w:tc>
        <w:tc>
          <w:tcPr>
            <w:tcW w:w="1200" w:type="dxa"/>
            <w:tcBorders>
              <w:top w:val="nil"/>
              <w:left w:val="nil"/>
              <w:bottom w:val="nil"/>
              <w:right w:val="nil"/>
            </w:tcBorders>
            <w:tcMar>
              <w:top w:w="43" w:type="dxa"/>
              <w:left w:w="0" w:type="dxa"/>
              <w:bottom w:w="0" w:type="dxa"/>
              <w:right w:w="0" w:type="dxa"/>
            </w:tcMar>
            <w:vAlign w:val="bottom"/>
          </w:tcPr>
          <w:p w14:paraId="187FBC0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5D346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DB047C8" w14:textId="77777777" w:rsidR="00B072FB" w:rsidRPr="008F6D5D" w:rsidRDefault="00B072FB" w:rsidP="00517FE6">
            <w:pPr>
              <w:jc w:val="right"/>
            </w:pPr>
            <w:r w:rsidRPr="008F6D5D">
              <w:t>77 471 000</w:t>
            </w:r>
          </w:p>
        </w:tc>
        <w:tc>
          <w:tcPr>
            <w:tcW w:w="180" w:type="dxa"/>
            <w:tcBorders>
              <w:top w:val="nil"/>
              <w:left w:val="nil"/>
              <w:bottom w:val="nil"/>
              <w:right w:val="nil"/>
            </w:tcBorders>
            <w:tcMar>
              <w:top w:w="43" w:type="dxa"/>
              <w:left w:w="0" w:type="dxa"/>
              <w:bottom w:w="0" w:type="dxa"/>
              <w:right w:w="0" w:type="dxa"/>
            </w:tcMar>
            <w:vAlign w:val="bottom"/>
          </w:tcPr>
          <w:p w14:paraId="7EBEA0F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2311CDB" w14:textId="77777777" w:rsidR="00B072FB" w:rsidRPr="008F6D5D" w:rsidRDefault="00B072FB" w:rsidP="00517FE6">
            <w:pPr>
              <w:jc w:val="right"/>
            </w:pPr>
            <w:r w:rsidRPr="008F6D5D">
              <w:t>1 427 198 000</w:t>
            </w:r>
          </w:p>
        </w:tc>
      </w:tr>
      <w:tr w:rsidR="0056252D" w:rsidRPr="008F6D5D" w14:paraId="4E6B9D8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54F07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39A8F3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7577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6970F5" w14:textId="77777777" w:rsidR="00B072FB" w:rsidRPr="008F6D5D" w:rsidRDefault="00B072FB" w:rsidP="008F6D5D">
            <w:r w:rsidRPr="008F6D5D">
              <w:t>Sum Barnehager</w:t>
            </w:r>
          </w:p>
        </w:tc>
        <w:tc>
          <w:tcPr>
            <w:tcW w:w="1200" w:type="dxa"/>
            <w:tcBorders>
              <w:top w:val="nil"/>
              <w:left w:val="nil"/>
              <w:bottom w:val="nil"/>
              <w:right w:val="nil"/>
            </w:tcBorders>
            <w:tcMar>
              <w:top w:w="43" w:type="dxa"/>
              <w:left w:w="0" w:type="dxa"/>
              <w:bottom w:w="0" w:type="dxa"/>
              <w:right w:w="0" w:type="dxa"/>
            </w:tcMar>
            <w:vAlign w:val="bottom"/>
          </w:tcPr>
          <w:p w14:paraId="2C1F33A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0D86E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FD21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031C2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15B1618" w14:textId="77777777" w:rsidR="00B072FB" w:rsidRPr="008F6D5D" w:rsidRDefault="00B072FB" w:rsidP="00517FE6">
            <w:pPr>
              <w:jc w:val="right"/>
            </w:pPr>
            <w:r w:rsidRPr="008F6D5D">
              <w:t>1 427 198 000</w:t>
            </w:r>
          </w:p>
        </w:tc>
      </w:tr>
      <w:tr w:rsidR="0056252D" w:rsidRPr="008F6D5D" w14:paraId="75058E6B"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1186A21B" w14:textId="77777777" w:rsidR="00B072FB" w:rsidRPr="008F6D5D" w:rsidRDefault="00B072FB" w:rsidP="00517FE6">
            <w:pPr>
              <w:pStyle w:val="tittel-gulbok2"/>
            </w:pPr>
            <w:r w:rsidRPr="008F6D5D">
              <w:t>Høyere yrkesfaglig utdanning</w:t>
            </w:r>
          </w:p>
        </w:tc>
      </w:tr>
      <w:tr w:rsidR="0056252D" w:rsidRPr="008F6D5D" w14:paraId="14B73E0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13589F1" w14:textId="77777777" w:rsidR="00B072FB" w:rsidRPr="008F6D5D" w:rsidRDefault="00B072FB" w:rsidP="008F6D5D">
            <w:r w:rsidRPr="008F6D5D">
              <w:t>240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DF9D21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3FEB49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621F8E" w14:textId="77777777" w:rsidR="00B072FB" w:rsidRPr="008F6D5D" w:rsidRDefault="00B072FB" w:rsidP="008F6D5D">
            <w:r w:rsidRPr="008F6D5D">
              <w:t>Fagskoler:</w:t>
            </w:r>
          </w:p>
        </w:tc>
        <w:tc>
          <w:tcPr>
            <w:tcW w:w="1200" w:type="dxa"/>
            <w:tcBorders>
              <w:top w:val="nil"/>
              <w:left w:val="nil"/>
              <w:bottom w:val="nil"/>
              <w:right w:val="nil"/>
            </w:tcBorders>
            <w:tcMar>
              <w:top w:w="43" w:type="dxa"/>
              <w:left w:w="0" w:type="dxa"/>
              <w:bottom w:w="0" w:type="dxa"/>
              <w:right w:w="0" w:type="dxa"/>
            </w:tcMar>
            <w:vAlign w:val="bottom"/>
          </w:tcPr>
          <w:p w14:paraId="78614E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03A18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E596F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295D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F2F53F" w14:textId="77777777" w:rsidR="00B072FB" w:rsidRPr="008F6D5D" w:rsidRDefault="00B072FB" w:rsidP="00517FE6">
            <w:pPr>
              <w:jc w:val="right"/>
            </w:pPr>
          </w:p>
        </w:tc>
      </w:tr>
      <w:tr w:rsidR="0056252D" w:rsidRPr="008F6D5D" w14:paraId="3F6E480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D2E7E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17A1EC"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37ABB12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B70306" w14:textId="77777777" w:rsidR="00B072FB" w:rsidRPr="008F6D5D" w:rsidRDefault="00B072FB" w:rsidP="008F6D5D">
            <w:r w:rsidRPr="008F6D5D">
              <w:t>Driftstilskudd til fagskoler</w:t>
            </w:r>
          </w:p>
        </w:tc>
        <w:tc>
          <w:tcPr>
            <w:tcW w:w="1200" w:type="dxa"/>
            <w:tcBorders>
              <w:top w:val="nil"/>
              <w:left w:val="nil"/>
              <w:bottom w:val="nil"/>
              <w:right w:val="nil"/>
            </w:tcBorders>
            <w:tcMar>
              <w:top w:w="43" w:type="dxa"/>
              <w:left w:w="0" w:type="dxa"/>
              <w:bottom w:w="0" w:type="dxa"/>
              <w:right w:w="0" w:type="dxa"/>
            </w:tcMar>
            <w:vAlign w:val="bottom"/>
          </w:tcPr>
          <w:p w14:paraId="17FBD4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0D312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232CBD" w14:textId="77777777" w:rsidR="00B072FB" w:rsidRPr="008F6D5D" w:rsidRDefault="00B072FB" w:rsidP="00517FE6">
            <w:pPr>
              <w:jc w:val="right"/>
            </w:pPr>
            <w:r w:rsidRPr="008F6D5D">
              <w:t>1 800 463 000</w:t>
            </w:r>
          </w:p>
        </w:tc>
        <w:tc>
          <w:tcPr>
            <w:tcW w:w="180" w:type="dxa"/>
            <w:tcBorders>
              <w:top w:val="nil"/>
              <w:left w:val="nil"/>
              <w:bottom w:val="nil"/>
              <w:right w:val="nil"/>
            </w:tcBorders>
            <w:tcMar>
              <w:top w:w="43" w:type="dxa"/>
              <w:left w:w="0" w:type="dxa"/>
              <w:bottom w:w="0" w:type="dxa"/>
              <w:right w:w="0" w:type="dxa"/>
            </w:tcMar>
            <w:vAlign w:val="bottom"/>
          </w:tcPr>
          <w:p w14:paraId="0C780F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F3937E" w14:textId="77777777" w:rsidR="00B072FB" w:rsidRPr="008F6D5D" w:rsidRDefault="00B072FB" w:rsidP="00517FE6">
            <w:pPr>
              <w:jc w:val="right"/>
            </w:pPr>
          </w:p>
        </w:tc>
      </w:tr>
      <w:tr w:rsidR="0056252D" w:rsidRPr="008F6D5D" w14:paraId="52F7052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4CD125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44CA53"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4C12B9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682969" w14:textId="77777777" w:rsidR="00B072FB" w:rsidRPr="008F6D5D" w:rsidRDefault="00B072FB" w:rsidP="008F6D5D">
            <w:r w:rsidRPr="008F6D5D">
              <w:t>Utviklingsmidler for høyere yrkesfaglig utdanning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80965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840C7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3DF0839" w14:textId="77777777" w:rsidR="00B072FB" w:rsidRPr="008F6D5D" w:rsidRDefault="00B072FB" w:rsidP="00517FE6">
            <w:pPr>
              <w:jc w:val="right"/>
            </w:pPr>
            <w:r w:rsidRPr="008F6D5D">
              <w:t>78 270 000</w:t>
            </w:r>
          </w:p>
        </w:tc>
        <w:tc>
          <w:tcPr>
            <w:tcW w:w="180" w:type="dxa"/>
            <w:tcBorders>
              <w:top w:val="nil"/>
              <w:left w:val="nil"/>
              <w:bottom w:val="nil"/>
              <w:right w:val="nil"/>
            </w:tcBorders>
            <w:tcMar>
              <w:top w:w="43" w:type="dxa"/>
              <w:left w:w="0" w:type="dxa"/>
              <w:bottom w:w="0" w:type="dxa"/>
              <w:right w:w="0" w:type="dxa"/>
            </w:tcMar>
            <w:vAlign w:val="bottom"/>
          </w:tcPr>
          <w:p w14:paraId="5E4B48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1DB009" w14:textId="77777777" w:rsidR="00B072FB" w:rsidRPr="008F6D5D" w:rsidRDefault="00B072FB" w:rsidP="00517FE6">
            <w:pPr>
              <w:jc w:val="right"/>
            </w:pPr>
            <w:r w:rsidRPr="008F6D5D">
              <w:t>1 878 733 000</w:t>
            </w:r>
          </w:p>
        </w:tc>
      </w:tr>
      <w:tr w:rsidR="0056252D" w:rsidRPr="008F6D5D" w14:paraId="49AD828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98CEE92" w14:textId="77777777" w:rsidR="00B072FB" w:rsidRPr="008F6D5D" w:rsidRDefault="00B072FB" w:rsidP="008F6D5D">
            <w:r w:rsidRPr="008F6D5D">
              <w:t>241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EA9559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1457A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67B8F7" w14:textId="77777777" w:rsidR="00B072FB" w:rsidRPr="008F6D5D" w:rsidRDefault="00B072FB" w:rsidP="008F6D5D">
            <w:r w:rsidRPr="008F6D5D">
              <w:t>Tiltak for høyere yrkesfaglig utdanning:</w:t>
            </w:r>
          </w:p>
        </w:tc>
        <w:tc>
          <w:tcPr>
            <w:tcW w:w="1200" w:type="dxa"/>
            <w:tcBorders>
              <w:top w:val="nil"/>
              <w:left w:val="nil"/>
              <w:bottom w:val="nil"/>
              <w:right w:val="nil"/>
            </w:tcBorders>
            <w:tcMar>
              <w:top w:w="43" w:type="dxa"/>
              <w:left w:w="0" w:type="dxa"/>
              <w:bottom w:w="0" w:type="dxa"/>
              <w:right w:w="0" w:type="dxa"/>
            </w:tcMar>
            <w:vAlign w:val="bottom"/>
          </w:tcPr>
          <w:p w14:paraId="032F7B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9BF83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8D8C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658F1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2F110B" w14:textId="77777777" w:rsidR="00B072FB" w:rsidRPr="008F6D5D" w:rsidRDefault="00B072FB" w:rsidP="00517FE6">
            <w:pPr>
              <w:jc w:val="right"/>
            </w:pPr>
          </w:p>
        </w:tc>
      </w:tr>
      <w:tr w:rsidR="0056252D" w:rsidRPr="008F6D5D" w14:paraId="04AAE02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074487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0D8AAD"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A8DC93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6D2FEE"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3D474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98B1E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4ECBF69" w14:textId="77777777" w:rsidR="00B072FB" w:rsidRPr="008F6D5D" w:rsidRDefault="00B072FB" w:rsidP="00517FE6">
            <w:pPr>
              <w:jc w:val="right"/>
            </w:pPr>
            <w:r w:rsidRPr="008F6D5D">
              <w:t>21 412 000</w:t>
            </w:r>
          </w:p>
        </w:tc>
        <w:tc>
          <w:tcPr>
            <w:tcW w:w="180" w:type="dxa"/>
            <w:tcBorders>
              <w:top w:val="nil"/>
              <w:left w:val="nil"/>
              <w:bottom w:val="nil"/>
              <w:right w:val="nil"/>
            </w:tcBorders>
            <w:tcMar>
              <w:top w:w="43" w:type="dxa"/>
              <w:left w:w="0" w:type="dxa"/>
              <w:bottom w:w="0" w:type="dxa"/>
              <w:right w:w="0" w:type="dxa"/>
            </w:tcMar>
            <w:vAlign w:val="bottom"/>
          </w:tcPr>
          <w:p w14:paraId="0977DB3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22808F" w14:textId="77777777" w:rsidR="00B072FB" w:rsidRPr="008F6D5D" w:rsidRDefault="00B072FB" w:rsidP="00517FE6">
            <w:pPr>
              <w:jc w:val="right"/>
            </w:pPr>
            <w:r w:rsidRPr="008F6D5D">
              <w:t>21 412 000</w:t>
            </w:r>
          </w:p>
        </w:tc>
      </w:tr>
      <w:tr w:rsidR="0056252D" w:rsidRPr="008F6D5D" w14:paraId="2C73F9B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A659806" w14:textId="77777777" w:rsidR="00B072FB" w:rsidRPr="008F6D5D" w:rsidRDefault="00B072FB" w:rsidP="008F6D5D">
            <w:r w:rsidRPr="008F6D5D">
              <w:t>242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685FAF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CF8C47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951B89" w14:textId="77777777" w:rsidR="00B072FB" w:rsidRPr="008F6D5D" w:rsidRDefault="00B072FB" w:rsidP="008F6D5D">
            <w:r w:rsidRPr="008F6D5D">
              <w:t>Norges grønne fagskole - Vea:</w:t>
            </w:r>
          </w:p>
        </w:tc>
        <w:tc>
          <w:tcPr>
            <w:tcW w:w="1200" w:type="dxa"/>
            <w:tcBorders>
              <w:top w:val="nil"/>
              <w:left w:val="nil"/>
              <w:bottom w:val="nil"/>
              <w:right w:val="nil"/>
            </w:tcBorders>
            <w:tcMar>
              <w:top w:w="43" w:type="dxa"/>
              <w:left w:w="0" w:type="dxa"/>
              <w:bottom w:w="0" w:type="dxa"/>
              <w:right w:w="0" w:type="dxa"/>
            </w:tcMar>
            <w:vAlign w:val="bottom"/>
          </w:tcPr>
          <w:p w14:paraId="194E33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1E9D2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806E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2E96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5A68D1" w14:textId="77777777" w:rsidR="00B072FB" w:rsidRPr="008F6D5D" w:rsidRDefault="00B072FB" w:rsidP="00517FE6">
            <w:pPr>
              <w:jc w:val="right"/>
            </w:pPr>
          </w:p>
        </w:tc>
      </w:tr>
      <w:tr w:rsidR="0056252D" w:rsidRPr="008F6D5D" w14:paraId="19CDC9B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83E8DA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CD532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9FADE7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34A3DD"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67F37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70629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7830569" w14:textId="77777777" w:rsidR="00B072FB" w:rsidRPr="008F6D5D" w:rsidRDefault="00B072FB" w:rsidP="00517FE6">
            <w:pPr>
              <w:jc w:val="right"/>
            </w:pPr>
            <w:r w:rsidRPr="008F6D5D">
              <w:t>38 943 000</w:t>
            </w:r>
          </w:p>
        </w:tc>
        <w:tc>
          <w:tcPr>
            <w:tcW w:w="180" w:type="dxa"/>
            <w:tcBorders>
              <w:top w:val="nil"/>
              <w:left w:val="nil"/>
              <w:bottom w:val="nil"/>
              <w:right w:val="nil"/>
            </w:tcBorders>
            <w:tcMar>
              <w:top w:w="43" w:type="dxa"/>
              <w:left w:w="0" w:type="dxa"/>
              <w:bottom w:w="0" w:type="dxa"/>
              <w:right w:w="0" w:type="dxa"/>
            </w:tcMar>
            <w:vAlign w:val="bottom"/>
          </w:tcPr>
          <w:p w14:paraId="38735C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B8D4F0" w14:textId="77777777" w:rsidR="00B072FB" w:rsidRPr="008F6D5D" w:rsidRDefault="00B072FB" w:rsidP="00517FE6">
            <w:pPr>
              <w:jc w:val="right"/>
            </w:pPr>
          </w:p>
        </w:tc>
      </w:tr>
      <w:tr w:rsidR="0056252D" w:rsidRPr="008F6D5D" w14:paraId="3123CFC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6C032B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6784E2"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1C618E1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9601B1"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6CBD99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682E9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8D0D097" w14:textId="77777777" w:rsidR="00B072FB" w:rsidRPr="008F6D5D" w:rsidRDefault="00B072FB" w:rsidP="00517FE6">
            <w:pPr>
              <w:jc w:val="right"/>
            </w:pPr>
            <w:r w:rsidRPr="008F6D5D">
              <w:t>1 596 000</w:t>
            </w:r>
          </w:p>
        </w:tc>
        <w:tc>
          <w:tcPr>
            <w:tcW w:w="180" w:type="dxa"/>
            <w:tcBorders>
              <w:top w:val="nil"/>
              <w:left w:val="nil"/>
              <w:bottom w:val="nil"/>
              <w:right w:val="nil"/>
            </w:tcBorders>
            <w:tcMar>
              <w:top w:w="43" w:type="dxa"/>
              <w:left w:w="0" w:type="dxa"/>
              <w:bottom w:w="0" w:type="dxa"/>
              <w:right w:w="0" w:type="dxa"/>
            </w:tcMar>
            <w:vAlign w:val="bottom"/>
          </w:tcPr>
          <w:p w14:paraId="5DDF1A5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302E54E" w14:textId="77777777" w:rsidR="00B072FB" w:rsidRPr="008F6D5D" w:rsidRDefault="00B072FB" w:rsidP="00517FE6">
            <w:pPr>
              <w:jc w:val="right"/>
            </w:pPr>
            <w:r w:rsidRPr="008F6D5D">
              <w:t>40 539 000</w:t>
            </w:r>
          </w:p>
        </w:tc>
      </w:tr>
      <w:tr w:rsidR="0056252D" w:rsidRPr="008F6D5D" w14:paraId="5F783B5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5E6FB7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9497C2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32C33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B693E8" w14:textId="77777777" w:rsidR="00B072FB" w:rsidRPr="008F6D5D" w:rsidRDefault="00B072FB" w:rsidP="008F6D5D">
            <w:r w:rsidRPr="008F6D5D">
              <w:t>Sum Høyere yrkesfaglig utdanning</w:t>
            </w:r>
          </w:p>
        </w:tc>
        <w:tc>
          <w:tcPr>
            <w:tcW w:w="1200" w:type="dxa"/>
            <w:tcBorders>
              <w:top w:val="nil"/>
              <w:left w:val="nil"/>
              <w:bottom w:val="nil"/>
              <w:right w:val="nil"/>
            </w:tcBorders>
            <w:tcMar>
              <w:top w:w="43" w:type="dxa"/>
              <w:left w:w="0" w:type="dxa"/>
              <w:bottom w:w="0" w:type="dxa"/>
              <w:right w:w="0" w:type="dxa"/>
            </w:tcMar>
            <w:vAlign w:val="bottom"/>
          </w:tcPr>
          <w:p w14:paraId="045528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104A3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FB0CD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27B80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DCB6896" w14:textId="77777777" w:rsidR="00B072FB" w:rsidRPr="008F6D5D" w:rsidRDefault="00B072FB" w:rsidP="00517FE6">
            <w:pPr>
              <w:jc w:val="right"/>
            </w:pPr>
            <w:r w:rsidRPr="008F6D5D">
              <w:t>1 940 684 000</w:t>
            </w:r>
          </w:p>
        </w:tc>
      </w:tr>
      <w:tr w:rsidR="0056252D" w:rsidRPr="008F6D5D" w14:paraId="1A57CB59"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289C503" w14:textId="77777777" w:rsidR="00B072FB" w:rsidRPr="008F6D5D" w:rsidRDefault="00B072FB" w:rsidP="00517FE6">
            <w:pPr>
              <w:pStyle w:val="tittel-gulbok2"/>
            </w:pPr>
            <w:r w:rsidRPr="008F6D5D">
              <w:t>Kompetansepolitikk og livslang læring</w:t>
            </w:r>
          </w:p>
        </w:tc>
      </w:tr>
      <w:tr w:rsidR="0056252D" w:rsidRPr="008F6D5D" w14:paraId="7FEAE1C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520E535" w14:textId="77777777" w:rsidR="00B072FB" w:rsidRPr="008F6D5D" w:rsidRDefault="00B072FB" w:rsidP="008F6D5D">
            <w:r w:rsidRPr="008F6D5D">
              <w:t>253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A05EDD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082CEF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4A9C7F" w14:textId="77777777" w:rsidR="00B072FB" w:rsidRPr="008F6D5D" w:rsidRDefault="00B072FB" w:rsidP="008F6D5D">
            <w:r w:rsidRPr="008F6D5D">
              <w:t>Folkehøyskoler:</w:t>
            </w:r>
          </w:p>
        </w:tc>
        <w:tc>
          <w:tcPr>
            <w:tcW w:w="1200" w:type="dxa"/>
            <w:tcBorders>
              <w:top w:val="nil"/>
              <w:left w:val="nil"/>
              <w:bottom w:val="nil"/>
              <w:right w:val="nil"/>
            </w:tcBorders>
            <w:tcMar>
              <w:top w:w="43" w:type="dxa"/>
              <w:left w:w="0" w:type="dxa"/>
              <w:bottom w:w="0" w:type="dxa"/>
              <w:right w:w="0" w:type="dxa"/>
            </w:tcMar>
            <w:vAlign w:val="bottom"/>
          </w:tcPr>
          <w:p w14:paraId="6A6261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44EE2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724E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4D89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96EC0F" w14:textId="77777777" w:rsidR="00B072FB" w:rsidRPr="008F6D5D" w:rsidRDefault="00B072FB" w:rsidP="00517FE6">
            <w:pPr>
              <w:jc w:val="right"/>
            </w:pPr>
          </w:p>
        </w:tc>
      </w:tr>
      <w:tr w:rsidR="0056252D" w:rsidRPr="008F6D5D" w14:paraId="553BD79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E56B0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C4811F6"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3E5CE2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237CF4" w14:textId="77777777" w:rsidR="00B072FB" w:rsidRPr="008F6D5D" w:rsidRDefault="00B072FB" w:rsidP="008F6D5D">
            <w:r w:rsidRPr="008F6D5D">
              <w:t>Tilskudd til folkehøyskoler</w:t>
            </w:r>
          </w:p>
        </w:tc>
        <w:tc>
          <w:tcPr>
            <w:tcW w:w="1200" w:type="dxa"/>
            <w:tcBorders>
              <w:top w:val="nil"/>
              <w:left w:val="nil"/>
              <w:bottom w:val="nil"/>
              <w:right w:val="nil"/>
            </w:tcBorders>
            <w:tcMar>
              <w:top w:w="43" w:type="dxa"/>
              <w:left w:w="0" w:type="dxa"/>
              <w:bottom w:w="0" w:type="dxa"/>
              <w:right w:w="0" w:type="dxa"/>
            </w:tcMar>
            <w:vAlign w:val="bottom"/>
          </w:tcPr>
          <w:p w14:paraId="267D3F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FEFD0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3DB17D" w14:textId="77777777" w:rsidR="00B072FB" w:rsidRPr="008F6D5D" w:rsidRDefault="00B072FB" w:rsidP="00517FE6">
            <w:pPr>
              <w:jc w:val="right"/>
            </w:pPr>
            <w:r w:rsidRPr="008F6D5D">
              <w:t>1 153 213 000</w:t>
            </w:r>
          </w:p>
        </w:tc>
        <w:tc>
          <w:tcPr>
            <w:tcW w:w="180" w:type="dxa"/>
            <w:tcBorders>
              <w:top w:val="nil"/>
              <w:left w:val="nil"/>
              <w:bottom w:val="nil"/>
              <w:right w:val="nil"/>
            </w:tcBorders>
            <w:tcMar>
              <w:top w:w="43" w:type="dxa"/>
              <w:left w:w="0" w:type="dxa"/>
              <w:bottom w:w="0" w:type="dxa"/>
              <w:right w:w="0" w:type="dxa"/>
            </w:tcMar>
            <w:vAlign w:val="bottom"/>
          </w:tcPr>
          <w:p w14:paraId="1BCEC7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D6B071" w14:textId="77777777" w:rsidR="00B072FB" w:rsidRPr="008F6D5D" w:rsidRDefault="00B072FB" w:rsidP="00517FE6">
            <w:pPr>
              <w:jc w:val="right"/>
            </w:pPr>
          </w:p>
        </w:tc>
      </w:tr>
      <w:tr w:rsidR="0056252D" w:rsidRPr="008F6D5D" w14:paraId="5954858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3CB5F7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1AA30F"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4EE6B4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95C9FF" w14:textId="77777777" w:rsidR="00B072FB" w:rsidRPr="008F6D5D" w:rsidRDefault="00B072FB" w:rsidP="008F6D5D">
            <w:r w:rsidRPr="008F6D5D">
              <w:t>Tilskudd til Folkehøgskolerådet</w:t>
            </w:r>
          </w:p>
        </w:tc>
        <w:tc>
          <w:tcPr>
            <w:tcW w:w="1200" w:type="dxa"/>
            <w:tcBorders>
              <w:top w:val="nil"/>
              <w:left w:val="nil"/>
              <w:bottom w:val="nil"/>
              <w:right w:val="nil"/>
            </w:tcBorders>
            <w:tcMar>
              <w:top w:w="43" w:type="dxa"/>
              <w:left w:w="0" w:type="dxa"/>
              <w:bottom w:w="0" w:type="dxa"/>
              <w:right w:w="0" w:type="dxa"/>
            </w:tcMar>
            <w:vAlign w:val="bottom"/>
          </w:tcPr>
          <w:p w14:paraId="127321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DD660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A07DF2" w14:textId="77777777" w:rsidR="00B072FB" w:rsidRPr="008F6D5D" w:rsidRDefault="00B072FB" w:rsidP="00517FE6">
            <w:pPr>
              <w:jc w:val="right"/>
            </w:pPr>
            <w:r w:rsidRPr="008F6D5D">
              <w:t>7 161 000</w:t>
            </w:r>
          </w:p>
        </w:tc>
        <w:tc>
          <w:tcPr>
            <w:tcW w:w="180" w:type="dxa"/>
            <w:tcBorders>
              <w:top w:val="nil"/>
              <w:left w:val="nil"/>
              <w:bottom w:val="nil"/>
              <w:right w:val="nil"/>
            </w:tcBorders>
            <w:tcMar>
              <w:top w:w="43" w:type="dxa"/>
              <w:left w:w="0" w:type="dxa"/>
              <w:bottom w:w="0" w:type="dxa"/>
              <w:right w:w="0" w:type="dxa"/>
            </w:tcMar>
            <w:vAlign w:val="bottom"/>
          </w:tcPr>
          <w:p w14:paraId="1D0CB7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F5373B" w14:textId="77777777" w:rsidR="00B072FB" w:rsidRPr="008F6D5D" w:rsidRDefault="00B072FB" w:rsidP="00517FE6">
            <w:pPr>
              <w:jc w:val="right"/>
            </w:pPr>
          </w:p>
        </w:tc>
      </w:tr>
      <w:tr w:rsidR="0056252D" w:rsidRPr="008F6D5D" w14:paraId="0F627CB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A93AD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85A45D"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7FF50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B22C13" w14:textId="77777777" w:rsidR="00B072FB" w:rsidRPr="008F6D5D" w:rsidRDefault="00B072FB" w:rsidP="008F6D5D">
            <w:r w:rsidRPr="008F6D5D">
              <w:t>Tilskudd til Nordiska folkhögskolan</w:t>
            </w:r>
          </w:p>
        </w:tc>
        <w:tc>
          <w:tcPr>
            <w:tcW w:w="1200" w:type="dxa"/>
            <w:tcBorders>
              <w:top w:val="nil"/>
              <w:left w:val="nil"/>
              <w:bottom w:val="nil"/>
              <w:right w:val="nil"/>
            </w:tcBorders>
            <w:tcMar>
              <w:top w:w="43" w:type="dxa"/>
              <w:left w:w="0" w:type="dxa"/>
              <w:bottom w:w="0" w:type="dxa"/>
              <w:right w:w="0" w:type="dxa"/>
            </w:tcMar>
            <w:vAlign w:val="bottom"/>
          </w:tcPr>
          <w:p w14:paraId="6651BB2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86AB4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1668FC7" w14:textId="77777777" w:rsidR="00B072FB" w:rsidRPr="008F6D5D" w:rsidRDefault="00B072FB" w:rsidP="00517FE6">
            <w:pPr>
              <w:jc w:val="right"/>
            </w:pPr>
            <w:r w:rsidRPr="008F6D5D">
              <w:t>855 000</w:t>
            </w:r>
          </w:p>
        </w:tc>
        <w:tc>
          <w:tcPr>
            <w:tcW w:w="180" w:type="dxa"/>
            <w:tcBorders>
              <w:top w:val="nil"/>
              <w:left w:val="nil"/>
              <w:bottom w:val="nil"/>
              <w:right w:val="nil"/>
            </w:tcBorders>
            <w:tcMar>
              <w:top w:w="43" w:type="dxa"/>
              <w:left w:w="0" w:type="dxa"/>
              <w:bottom w:w="0" w:type="dxa"/>
              <w:right w:w="0" w:type="dxa"/>
            </w:tcMar>
            <w:vAlign w:val="bottom"/>
          </w:tcPr>
          <w:p w14:paraId="26A680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AA6145" w14:textId="77777777" w:rsidR="00B072FB" w:rsidRPr="008F6D5D" w:rsidRDefault="00B072FB" w:rsidP="00517FE6">
            <w:pPr>
              <w:jc w:val="right"/>
            </w:pPr>
            <w:r w:rsidRPr="008F6D5D">
              <w:t>1 161 229 000</w:t>
            </w:r>
          </w:p>
        </w:tc>
      </w:tr>
      <w:tr w:rsidR="0056252D" w:rsidRPr="008F6D5D" w14:paraId="0918BE6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0585559" w14:textId="77777777" w:rsidR="00B072FB" w:rsidRPr="008F6D5D" w:rsidRDefault="00B072FB" w:rsidP="008F6D5D">
            <w:r w:rsidRPr="008F6D5D">
              <w:t>254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7CF066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C34A94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4EF42A" w14:textId="77777777" w:rsidR="00B072FB" w:rsidRPr="008F6D5D" w:rsidRDefault="00B072FB" w:rsidP="008F6D5D">
            <w:r w:rsidRPr="008F6D5D">
              <w:t>Studieforbund mv.:</w:t>
            </w:r>
          </w:p>
        </w:tc>
        <w:tc>
          <w:tcPr>
            <w:tcW w:w="1200" w:type="dxa"/>
            <w:tcBorders>
              <w:top w:val="nil"/>
              <w:left w:val="nil"/>
              <w:bottom w:val="nil"/>
              <w:right w:val="nil"/>
            </w:tcBorders>
            <w:tcMar>
              <w:top w:w="43" w:type="dxa"/>
              <w:left w:w="0" w:type="dxa"/>
              <w:bottom w:w="0" w:type="dxa"/>
              <w:right w:w="0" w:type="dxa"/>
            </w:tcMar>
            <w:vAlign w:val="bottom"/>
          </w:tcPr>
          <w:p w14:paraId="7EF9D4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50E27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0D88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323F2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AE4EFB" w14:textId="77777777" w:rsidR="00B072FB" w:rsidRPr="008F6D5D" w:rsidRDefault="00B072FB" w:rsidP="00517FE6">
            <w:pPr>
              <w:jc w:val="right"/>
            </w:pPr>
          </w:p>
        </w:tc>
      </w:tr>
      <w:tr w:rsidR="0056252D" w:rsidRPr="008F6D5D" w14:paraId="4BDF481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54DAA1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824BE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4A6D52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4D0DA5" w14:textId="77777777" w:rsidR="00B072FB" w:rsidRPr="008F6D5D" w:rsidRDefault="00B072FB" w:rsidP="008F6D5D">
            <w:r w:rsidRPr="008F6D5D">
              <w:t>Tilskudd til studieforbund</w:t>
            </w:r>
          </w:p>
        </w:tc>
        <w:tc>
          <w:tcPr>
            <w:tcW w:w="1200" w:type="dxa"/>
            <w:tcBorders>
              <w:top w:val="nil"/>
              <w:left w:val="nil"/>
              <w:bottom w:val="nil"/>
              <w:right w:val="nil"/>
            </w:tcBorders>
            <w:tcMar>
              <w:top w:w="43" w:type="dxa"/>
              <w:left w:w="0" w:type="dxa"/>
              <w:bottom w:w="0" w:type="dxa"/>
              <w:right w:w="0" w:type="dxa"/>
            </w:tcMar>
            <w:vAlign w:val="bottom"/>
          </w:tcPr>
          <w:p w14:paraId="3A1134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238FB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C4D20E5" w14:textId="77777777" w:rsidR="00B072FB" w:rsidRPr="008F6D5D" w:rsidRDefault="00B072FB" w:rsidP="00517FE6">
            <w:pPr>
              <w:jc w:val="right"/>
            </w:pPr>
            <w:r w:rsidRPr="008F6D5D">
              <w:t>67 312 000</w:t>
            </w:r>
          </w:p>
        </w:tc>
        <w:tc>
          <w:tcPr>
            <w:tcW w:w="180" w:type="dxa"/>
            <w:tcBorders>
              <w:top w:val="nil"/>
              <w:left w:val="nil"/>
              <w:bottom w:val="nil"/>
              <w:right w:val="nil"/>
            </w:tcBorders>
            <w:tcMar>
              <w:top w:w="43" w:type="dxa"/>
              <w:left w:w="0" w:type="dxa"/>
              <w:bottom w:w="0" w:type="dxa"/>
              <w:right w:w="0" w:type="dxa"/>
            </w:tcMar>
            <w:vAlign w:val="bottom"/>
          </w:tcPr>
          <w:p w14:paraId="05F3BA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4B3FE6" w14:textId="77777777" w:rsidR="00B072FB" w:rsidRPr="008F6D5D" w:rsidRDefault="00B072FB" w:rsidP="00517FE6">
            <w:pPr>
              <w:jc w:val="right"/>
            </w:pPr>
          </w:p>
        </w:tc>
      </w:tr>
      <w:tr w:rsidR="0056252D" w:rsidRPr="008F6D5D" w14:paraId="3CFC88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DDD68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C7ACA2A"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DAA62A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989A9B" w14:textId="77777777" w:rsidR="00B072FB" w:rsidRPr="008F6D5D" w:rsidRDefault="00B072FB" w:rsidP="008F6D5D">
            <w:r w:rsidRPr="008F6D5D">
              <w:t>Tilskudd til voksenopplæringsorganisasjoner</w:t>
            </w:r>
          </w:p>
        </w:tc>
        <w:tc>
          <w:tcPr>
            <w:tcW w:w="1200" w:type="dxa"/>
            <w:tcBorders>
              <w:top w:val="nil"/>
              <w:left w:val="nil"/>
              <w:bottom w:val="nil"/>
              <w:right w:val="nil"/>
            </w:tcBorders>
            <w:tcMar>
              <w:top w:w="43" w:type="dxa"/>
              <w:left w:w="0" w:type="dxa"/>
              <w:bottom w:w="0" w:type="dxa"/>
              <w:right w:w="0" w:type="dxa"/>
            </w:tcMar>
            <w:vAlign w:val="bottom"/>
          </w:tcPr>
          <w:p w14:paraId="35700DA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C8249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731ABA5" w14:textId="77777777" w:rsidR="00B072FB" w:rsidRPr="008F6D5D" w:rsidRDefault="00B072FB" w:rsidP="00517FE6">
            <w:pPr>
              <w:jc w:val="right"/>
            </w:pPr>
            <w:r w:rsidRPr="008F6D5D">
              <w:t>2 573 000</w:t>
            </w:r>
          </w:p>
        </w:tc>
        <w:tc>
          <w:tcPr>
            <w:tcW w:w="180" w:type="dxa"/>
            <w:tcBorders>
              <w:top w:val="nil"/>
              <w:left w:val="nil"/>
              <w:bottom w:val="nil"/>
              <w:right w:val="nil"/>
            </w:tcBorders>
            <w:tcMar>
              <w:top w:w="43" w:type="dxa"/>
              <w:left w:w="0" w:type="dxa"/>
              <w:bottom w:w="0" w:type="dxa"/>
              <w:right w:w="0" w:type="dxa"/>
            </w:tcMar>
            <w:vAlign w:val="bottom"/>
          </w:tcPr>
          <w:p w14:paraId="7792C8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230ED3" w14:textId="77777777" w:rsidR="00B072FB" w:rsidRPr="008F6D5D" w:rsidRDefault="00B072FB" w:rsidP="00517FE6">
            <w:pPr>
              <w:jc w:val="right"/>
            </w:pPr>
            <w:r w:rsidRPr="008F6D5D">
              <w:t>69 885 000</w:t>
            </w:r>
          </w:p>
        </w:tc>
      </w:tr>
      <w:tr w:rsidR="0056252D" w:rsidRPr="008F6D5D" w14:paraId="6B7221FF"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3F01D44F" w14:textId="77777777" w:rsidR="00B072FB" w:rsidRPr="008F6D5D" w:rsidRDefault="00B072FB" w:rsidP="008F6D5D">
            <w:r w:rsidRPr="008F6D5D">
              <w:t>256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43AB4F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B3E23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D2AA92" w14:textId="77777777" w:rsidR="00B072FB" w:rsidRPr="008F6D5D" w:rsidRDefault="00B072FB" w:rsidP="008F6D5D">
            <w:r w:rsidRPr="008F6D5D">
              <w:t>Direktoratet for høyere utdanning og kompetanse:</w:t>
            </w:r>
          </w:p>
        </w:tc>
        <w:tc>
          <w:tcPr>
            <w:tcW w:w="1200" w:type="dxa"/>
            <w:tcBorders>
              <w:top w:val="nil"/>
              <w:left w:val="nil"/>
              <w:bottom w:val="nil"/>
              <w:right w:val="nil"/>
            </w:tcBorders>
            <w:tcMar>
              <w:top w:w="43" w:type="dxa"/>
              <w:left w:w="0" w:type="dxa"/>
              <w:bottom w:w="0" w:type="dxa"/>
              <w:right w:w="0" w:type="dxa"/>
            </w:tcMar>
            <w:vAlign w:val="bottom"/>
          </w:tcPr>
          <w:p w14:paraId="61E673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EA459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67C02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6D4A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D5A044" w14:textId="77777777" w:rsidR="00B072FB" w:rsidRPr="008F6D5D" w:rsidRDefault="00B072FB" w:rsidP="00517FE6">
            <w:pPr>
              <w:jc w:val="right"/>
            </w:pPr>
          </w:p>
        </w:tc>
      </w:tr>
      <w:tr w:rsidR="0056252D" w:rsidRPr="008F6D5D" w14:paraId="540FEB6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8F36E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3A6B7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D39F1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E70F1C"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53BA0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838E3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F38E94" w14:textId="77777777" w:rsidR="00B072FB" w:rsidRPr="008F6D5D" w:rsidRDefault="00B072FB" w:rsidP="00517FE6">
            <w:pPr>
              <w:jc w:val="right"/>
            </w:pPr>
            <w:r w:rsidRPr="008F6D5D">
              <w:t>535 287 000</w:t>
            </w:r>
          </w:p>
        </w:tc>
        <w:tc>
          <w:tcPr>
            <w:tcW w:w="180" w:type="dxa"/>
            <w:tcBorders>
              <w:top w:val="nil"/>
              <w:left w:val="nil"/>
              <w:bottom w:val="nil"/>
              <w:right w:val="nil"/>
            </w:tcBorders>
            <w:tcMar>
              <w:top w:w="43" w:type="dxa"/>
              <w:left w:w="0" w:type="dxa"/>
              <w:bottom w:w="0" w:type="dxa"/>
              <w:right w:w="0" w:type="dxa"/>
            </w:tcMar>
            <w:vAlign w:val="bottom"/>
          </w:tcPr>
          <w:p w14:paraId="1AB179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7D5418" w14:textId="77777777" w:rsidR="00B072FB" w:rsidRPr="008F6D5D" w:rsidRDefault="00B072FB" w:rsidP="00517FE6">
            <w:pPr>
              <w:jc w:val="right"/>
            </w:pPr>
          </w:p>
        </w:tc>
      </w:tr>
      <w:tr w:rsidR="0056252D" w:rsidRPr="008F6D5D" w14:paraId="6C8C039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1C7C0D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3D495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533CE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801635"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0FE0BB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98660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08EC5DA" w14:textId="77777777" w:rsidR="00B072FB" w:rsidRPr="008F6D5D" w:rsidRDefault="00B072FB" w:rsidP="00517FE6">
            <w:pPr>
              <w:jc w:val="right"/>
            </w:pPr>
            <w:r w:rsidRPr="008F6D5D">
              <w:t>17 599 000</w:t>
            </w:r>
          </w:p>
        </w:tc>
        <w:tc>
          <w:tcPr>
            <w:tcW w:w="180" w:type="dxa"/>
            <w:tcBorders>
              <w:top w:val="nil"/>
              <w:left w:val="nil"/>
              <w:bottom w:val="nil"/>
              <w:right w:val="nil"/>
            </w:tcBorders>
            <w:tcMar>
              <w:top w:w="43" w:type="dxa"/>
              <w:left w:w="0" w:type="dxa"/>
              <w:bottom w:w="0" w:type="dxa"/>
              <w:right w:w="0" w:type="dxa"/>
            </w:tcMar>
            <w:vAlign w:val="bottom"/>
          </w:tcPr>
          <w:p w14:paraId="604915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CDE9B7" w14:textId="77777777" w:rsidR="00B072FB" w:rsidRPr="008F6D5D" w:rsidRDefault="00B072FB" w:rsidP="00517FE6">
            <w:pPr>
              <w:jc w:val="right"/>
            </w:pPr>
            <w:r w:rsidRPr="008F6D5D">
              <w:t>552 886 000</w:t>
            </w:r>
          </w:p>
        </w:tc>
      </w:tr>
      <w:tr w:rsidR="0056252D" w:rsidRPr="008F6D5D" w14:paraId="624DDD9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272D0A2" w14:textId="77777777" w:rsidR="00B072FB" w:rsidRPr="008F6D5D" w:rsidRDefault="00B072FB" w:rsidP="008F6D5D">
            <w:r w:rsidRPr="008F6D5D">
              <w:t>257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9BABEC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C35AF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A0B84B" w14:textId="77777777" w:rsidR="00B072FB" w:rsidRPr="008F6D5D" w:rsidRDefault="00B072FB" w:rsidP="008F6D5D">
            <w:r w:rsidRPr="008F6D5D">
              <w:t>Kompetanseprogrammet:</w:t>
            </w:r>
          </w:p>
        </w:tc>
        <w:tc>
          <w:tcPr>
            <w:tcW w:w="1200" w:type="dxa"/>
            <w:tcBorders>
              <w:top w:val="nil"/>
              <w:left w:val="nil"/>
              <w:bottom w:val="nil"/>
              <w:right w:val="nil"/>
            </w:tcBorders>
            <w:tcMar>
              <w:top w:w="43" w:type="dxa"/>
              <w:left w:w="0" w:type="dxa"/>
              <w:bottom w:w="0" w:type="dxa"/>
              <w:right w:w="0" w:type="dxa"/>
            </w:tcMar>
            <w:vAlign w:val="bottom"/>
          </w:tcPr>
          <w:p w14:paraId="0ACADD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93EF9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5AA7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D0369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CA488B" w14:textId="77777777" w:rsidR="00B072FB" w:rsidRPr="008F6D5D" w:rsidRDefault="00B072FB" w:rsidP="00517FE6">
            <w:pPr>
              <w:jc w:val="right"/>
            </w:pPr>
          </w:p>
        </w:tc>
      </w:tr>
      <w:tr w:rsidR="0056252D" w:rsidRPr="008F6D5D" w14:paraId="1EB7263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3B46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D0773C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1F1FEF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CE7FB4" w14:textId="77777777" w:rsidR="00B072FB" w:rsidRPr="008F6D5D" w:rsidRDefault="00B072FB" w:rsidP="008F6D5D">
            <w:r w:rsidRPr="008F6D5D">
              <w:t>Tilskudd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C05E4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1DBCA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4DA4A5F" w14:textId="77777777" w:rsidR="00B072FB" w:rsidRPr="008F6D5D" w:rsidRDefault="00B072FB" w:rsidP="00517FE6">
            <w:pPr>
              <w:jc w:val="right"/>
            </w:pPr>
            <w:r w:rsidRPr="008F6D5D">
              <w:t>217 786 000</w:t>
            </w:r>
          </w:p>
        </w:tc>
        <w:tc>
          <w:tcPr>
            <w:tcW w:w="180" w:type="dxa"/>
            <w:tcBorders>
              <w:top w:val="nil"/>
              <w:left w:val="nil"/>
              <w:bottom w:val="nil"/>
              <w:right w:val="nil"/>
            </w:tcBorders>
            <w:tcMar>
              <w:top w:w="43" w:type="dxa"/>
              <w:left w:w="0" w:type="dxa"/>
              <w:bottom w:w="0" w:type="dxa"/>
              <w:right w:w="0" w:type="dxa"/>
            </w:tcMar>
            <w:vAlign w:val="bottom"/>
          </w:tcPr>
          <w:p w14:paraId="55640F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A81EEB" w14:textId="77777777" w:rsidR="00B072FB" w:rsidRPr="008F6D5D" w:rsidRDefault="00B072FB" w:rsidP="00517FE6">
            <w:pPr>
              <w:jc w:val="right"/>
            </w:pPr>
            <w:r w:rsidRPr="008F6D5D">
              <w:t>217 786 000</w:t>
            </w:r>
          </w:p>
        </w:tc>
      </w:tr>
      <w:tr w:rsidR="0056252D" w:rsidRPr="008F6D5D" w14:paraId="6506A37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340F359" w14:textId="77777777" w:rsidR="00B072FB" w:rsidRPr="008F6D5D" w:rsidRDefault="00B072FB" w:rsidP="008F6D5D">
            <w:r w:rsidRPr="008F6D5D">
              <w:t>258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DC49D7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AD982B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78B84B" w14:textId="77777777" w:rsidR="00B072FB" w:rsidRPr="008F6D5D" w:rsidRDefault="00B072FB" w:rsidP="008F6D5D">
            <w:r w:rsidRPr="008F6D5D">
              <w:t>Tiltak for livslang læring:</w:t>
            </w:r>
          </w:p>
        </w:tc>
        <w:tc>
          <w:tcPr>
            <w:tcW w:w="1200" w:type="dxa"/>
            <w:tcBorders>
              <w:top w:val="nil"/>
              <w:left w:val="nil"/>
              <w:bottom w:val="nil"/>
              <w:right w:val="nil"/>
            </w:tcBorders>
            <w:tcMar>
              <w:top w:w="43" w:type="dxa"/>
              <w:left w:w="0" w:type="dxa"/>
              <w:bottom w:w="0" w:type="dxa"/>
              <w:right w:w="0" w:type="dxa"/>
            </w:tcMar>
            <w:vAlign w:val="bottom"/>
          </w:tcPr>
          <w:p w14:paraId="2342DA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D2D39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0BD4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EA80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48342E" w14:textId="77777777" w:rsidR="00B072FB" w:rsidRPr="008F6D5D" w:rsidRDefault="00B072FB" w:rsidP="00517FE6">
            <w:pPr>
              <w:jc w:val="right"/>
            </w:pPr>
          </w:p>
        </w:tc>
      </w:tr>
      <w:tr w:rsidR="0056252D" w:rsidRPr="008F6D5D" w14:paraId="4486C23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B94B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8C3D4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C1752C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CFD73D"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18120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C579D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FE12121" w14:textId="77777777" w:rsidR="00B072FB" w:rsidRPr="008F6D5D" w:rsidRDefault="00B072FB" w:rsidP="00517FE6">
            <w:pPr>
              <w:jc w:val="right"/>
            </w:pPr>
            <w:r w:rsidRPr="008F6D5D">
              <w:t>102 905 000</w:t>
            </w:r>
          </w:p>
        </w:tc>
        <w:tc>
          <w:tcPr>
            <w:tcW w:w="180" w:type="dxa"/>
            <w:tcBorders>
              <w:top w:val="nil"/>
              <w:left w:val="nil"/>
              <w:bottom w:val="nil"/>
              <w:right w:val="nil"/>
            </w:tcBorders>
            <w:tcMar>
              <w:top w:w="43" w:type="dxa"/>
              <w:left w:w="0" w:type="dxa"/>
              <w:bottom w:w="0" w:type="dxa"/>
              <w:right w:w="0" w:type="dxa"/>
            </w:tcMar>
            <w:vAlign w:val="bottom"/>
          </w:tcPr>
          <w:p w14:paraId="4AC09C8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A42821F" w14:textId="77777777" w:rsidR="00B072FB" w:rsidRPr="008F6D5D" w:rsidRDefault="00B072FB" w:rsidP="00517FE6">
            <w:pPr>
              <w:jc w:val="right"/>
            </w:pPr>
            <w:r w:rsidRPr="008F6D5D">
              <w:t>102 905 000</w:t>
            </w:r>
          </w:p>
        </w:tc>
      </w:tr>
      <w:tr w:rsidR="0056252D" w:rsidRPr="008F6D5D" w14:paraId="14E8325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0D69C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4388AF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83761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B19169" w14:textId="77777777" w:rsidR="00B072FB" w:rsidRPr="008F6D5D" w:rsidRDefault="00B072FB" w:rsidP="008F6D5D">
            <w:r w:rsidRPr="008F6D5D">
              <w:t>Sum Kompetansepolitikk og livslang læring</w:t>
            </w:r>
          </w:p>
        </w:tc>
        <w:tc>
          <w:tcPr>
            <w:tcW w:w="1200" w:type="dxa"/>
            <w:tcBorders>
              <w:top w:val="nil"/>
              <w:left w:val="nil"/>
              <w:bottom w:val="nil"/>
              <w:right w:val="nil"/>
            </w:tcBorders>
            <w:tcMar>
              <w:top w:w="43" w:type="dxa"/>
              <w:left w:w="0" w:type="dxa"/>
              <w:bottom w:w="0" w:type="dxa"/>
              <w:right w:w="0" w:type="dxa"/>
            </w:tcMar>
            <w:vAlign w:val="bottom"/>
          </w:tcPr>
          <w:p w14:paraId="2A2418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DB17E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130BA2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63589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F499510" w14:textId="77777777" w:rsidR="00B072FB" w:rsidRPr="008F6D5D" w:rsidRDefault="00B072FB" w:rsidP="00517FE6">
            <w:pPr>
              <w:jc w:val="right"/>
            </w:pPr>
            <w:r w:rsidRPr="008F6D5D">
              <w:t>2 104 691 000</w:t>
            </w:r>
          </w:p>
        </w:tc>
      </w:tr>
      <w:tr w:rsidR="0056252D" w:rsidRPr="008F6D5D" w14:paraId="79411A90"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AE04844" w14:textId="77777777" w:rsidR="00B072FB" w:rsidRPr="008F6D5D" w:rsidRDefault="00B072FB" w:rsidP="00517FE6">
            <w:pPr>
              <w:pStyle w:val="tittel-gulbok2"/>
            </w:pPr>
            <w:r w:rsidRPr="008F6D5D">
              <w:t>Høyere utdanning og forskning</w:t>
            </w:r>
          </w:p>
        </w:tc>
      </w:tr>
      <w:tr w:rsidR="0056252D" w:rsidRPr="008F6D5D" w14:paraId="0B6D807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1A4F98D" w14:textId="77777777" w:rsidR="00B072FB" w:rsidRPr="008F6D5D" w:rsidRDefault="00B072FB" w:rsidP="008F6D5D">
            <w:r w:rsidRPr="008F6D5D">
              <w:t>260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1067E2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1224F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441CE2" w14:textId="77777777" w:rsidR="00B072FB" w:rsidRPr="008F6D5D" w:rsidRDefault="00B072FB" w:rsidP="008F6D5D">
            <w:r w:rsidRPr="008F6D5D">
              <w:t>Universiteter og høyskoler:</w:t>
            </w:r>
          </w:p>
        </w:tc>
        <w:tc>
          <w:tcPr>
            <w:tcW w:w="1200" w:type="dxa"/>
            <w:tcBorders>
              <w:top w:val="nil"/>
              <w:left w:val="nil"/>
              <w:bottom w:val="nil"/>
              <w:right w:val="nil"/>
            </w:tcBorders>
            <w:tcMar>
              <w:top w:w="43" w:type="dxa"/>
              <w:left w:w="0" w:type="dxa"/>
              <w:bottom w:w="0" w:type="dxa"/>
              <w:right w:w="0" w:type="dxa"/>
            </w:tcMar>
            <w:vAlign w:val="bottom"/>
          </w:tcPr>
          <w:p w14:paraId="2C14D2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CA652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096963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0E16D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8F4C43" w14:textId="77777777" w:rsidR="00B072FB" w:rsidRPr="008F6D5D" w:rsidRDefault="00B072FB" w:rsidP="00517FE6">
            <w:pPr>
              <w:jc w:val="right"/>
            </w:pPr>
          </w:p>
        </w:tc>
      </w:tr>
      <w:tr w:rsidR="0056252D" w:rsidRPr="008F6D5D" w14:paraId="4204E10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2E6B5D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DBCE8D"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768FED4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8FEABC" w14:textId="77777777" w:rsidR="00B072FB" w:rsidRPr="008F6D5D" w:rsidRDefault="00B072FB" w:rsidP="008F6D5D">
            <w:r w:rsidRPr="008F6D5D">
              <w:t>Statlige universiteter og høyskoler</w:t>
            </w:r>
            <w:r w:rsidRPr="008F6D5D">
              <w:rPr>
                <w:rStyle w:val="kursiv"/>
              </w:rPr>
              <w:t>, kan nyttes under post 70</w:t>
            </w:r>
          </w:p>
        </w:tc>
        <w:tc>
          <w:tcPr>
            <w:tcW w:w="1200" w:type="dxa"/>
            <w:tcBorders>
              <w:top w:val="nil"/>
              <w:left w:val="nil"/>
              <w:bottom w:val="nil"/>
              <w:right w:val="nil"/>
            </w:tcBorders>
            <w:tcMar>
              <w:top w:w="43" w:type="dxa"/>
              <w:left w:w="0" w:type="dxa"/>
              <w:bottom w:w="0" w:type="dxa"/>
              <w:right w:w="0" w:type="dxa"/>
            </w:tcMar>
            <w:vAlign w:val="bottom"/>
          </w:tcPr>
          <w:p w14:paraId="4E2CEB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59A98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C998E8" w14:textId="77777777" w:rsidR="00B072FB" w:rsidRPr="008F6D5D" w:rsidRDefault="00B072FB" w:rsidP="00517FE6">
            <w:pPr>
              <w:jc w:val="right"/>
            </w:pPr>
            <w:r w:rsidRPr="008F6D5D">
              <w:t>45 872 711 000</w:t>
            </w:r>
          </w:p>
        </w:tc>
        <w:tc>
          <w:tcPr>
            <w:tcW w:w="180" w:type="dxa"/>
            <w:tcBorders>
              <w:top w:val="nil"/>
              <w:left w:val="nil"/>
              <w:bottom w:val="nil"/>
              <w:right w:val="nil"/>
            </w:tcBorders>
            <w:tcMar>
              <w:top w:w="43" w:type="dxa"/>
              <w:left w:w="0" w:type="dxa"/>
              <w:bottom w:w="0" w:type="dxa"/>
              <w:right w:w="0" w:type="dxa"/>
            </w:tcMar>
            <w:vAlign w:val="bottom"/>
          </w:tcPr>
          <w:p w14:paraId="7EFBAF3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7E580E" w14:textId="77777777" w:rsidR="00B072FB" w:rsidRPr="008F6D5D" w:rsidRDefault="00B072FB" w:rsidP="00517FE6">
            <w:pPr>
              <w:jc w:val="right"/>
            </w:pPr>
          </w:p>
        </w:tc>
      </w:tr>
      <w:tr w:rsidR="0056252D" w:rsidRPr="008F6D5D" w14:paraId="3FC6FE8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039E8D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A6606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1CC9F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0E687B" w14:textId="77777777" w:rsidR="00B072FB" w:rsidRPr="008F6D5D" w:rsidRDefault="00B072FB" w:rsidP="008F6D5D">
            <w:r w:rsidRPr="008F6D5D">
              <w:t>Private høyskoler</w:t>
            </w:r>
            <w:r w:rsidRPr="008F6D5D">
              <w:rPr>
                <w:rStyle w:val="kursiv"/>
              </w:rPr>
              <w:t>, kan nyttes under post 50</w:t>
            </w:r>
          </w:p>
        </w:tc>
        <w:tc>
          <w:tcPr>
            <w:tcW w:w="1200" w:type="dxa"/>
            <w:tcBorders>
              <w:top w:val="nil"/>
              <w:left w:val="nil"/>
              <w:bottom w:val="nil"/>
              <w:right w:val="nil"/>
            </w:tcBorders>
            <w:tcMar>
              <w:top w:w="43" w:type="dxa"/>
              <w:left w:w="0" w:type="dxa"/>
              <w:bottom w:w="0" w:type="dxa"/>
              <w:right w:w="0" w:type="dxa"/>
            </w:tcMar>
            <w:vAlign w:val="bottom"/>
          </w:tcPr>
          <w:p w14:paraId="1DCAFE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9C8C0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3B3E44C" w14:textId="77777777" w:rsidR="00B072FB" w:rsidRPr="008F6D5D" w:rsidRDefault="00B072FB" w:rsidP="00517FE6">
            <w:pPr>
              <w:jc w:val="right"/>
            </w:pPr>
            <w:r w:rsidRPr="008F6D5D">
              <w:t>2 329 562 000</w:t>
            </w:r>
          </w:p>
        </w:tc>
        <w:tc>
          <w:tcPr>
            <w:tcW w:w="180" w:type="dxa"/>
            <w:tcBorders>
              <w:top w:val="nil"/>
              <w:left w:val="nil"/>
              <w:bottom w:val="nil"/>
              <w:right w:val="nil"/>
            </w:tcBorders>
            <w:tcMar>
              <w:top w:w="43" w:type="dxa"/>
              <w:left w:w="0" w:type="dxa"/>
              <w:bottom w:w="0" w:type="dxa"/>
              <w:right w:w="0" w:type="dxa"/>
            </w:tcMar>
            <w:vAlign w:val="bottom"/>
          </w:tcPr>
          <w:p w14:paraId="2749FA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1F81E4" w14:textId="77777777" w:rsidR="00B072FB" w:rsidRPr="008F6D5D" w:rsidRDefault="00B072FB" w:rsidP="00517FE6">
            <w:pPr>
              <w:jc w:val="right"/>
            </w:pPr>
            <w:r w:rsidRPr="008F6D5D">
              <w:t>48 202 273 000</w:t>
            </w:r>
          </w:p>
        </w:tc>
      </w:tr>
      <w:tr w:rsidR="0056252D" w:rsidRPr="008F6D5D" w14:paraId="7C2C065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01EDD00" w14:textId="77777777" w:rsidR="00B072FB" w:rsidRPr="008F6D5D" w:rsidRDefault="00B072FB" w:rsidP="008F6D5D">
            <w:r w:rsidRPr="008F6D5D">
              <w:t>270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B113B0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F12DA0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423D5E" w14:textId="77777777" w:rsidR="00B072FB" w:rsidRPr="008F6D5D" w:rsidRDefault="00B072FB" w:rsidP="008F6D5D">
            <w:r w:rsidRPr="008F6D5D">
              <w:t>Studentvelferd:</w:t>
            </w:r>
          </w:p>
        </w:tc>
        <w:tc>
          <w:tcPr>
            <w:tcW w:w="1200" w:type="dxa"/>
            <w:tcBorders>
              <w:top w:val="nil"/>
              <w:left w:val="nil"/>
              <w:bottom w:val="nil"/>
              <w:right w:val="nil"/>
            </w:tcBorders>
            <w:tcMar>
              <w:top w:w="43" w:type="dxa"/>
              <w:left w:w="0" w:type="dxa"/>
              <w:bottom w:w="0" w:type="dxa"/>
              <w:right w:w="0" w:type="dxa"/>
            </w:tcMar>
            <w:vAlign w:val="bottom"/>
          </w:tcPr>
          <w:p w14:paraId="253913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A5FD6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F784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AF91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5F9034" w14:textId="77777777" w:rsidR="00B072FB" w:rsidRPr="008F6D5D" w:rsidRDefault="00B072FB" w:rsidP="00517FE6">
            <w:pPr>
              <w:jc w:val="right"/>
            </w:pPr>
          </w:p>
        </w:tc>
      </w:tr>
      <w:tr w:rsidR="0056252D" w:rsidRPr="008F6D5D" w14:paraId="147FC6C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FFBFD3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2DF714"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1B6C9AC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7A75F9" w14:textId="77777777" w:rsidR="00B072FB" w:rsidRPr="008F6D5D" w:rsidRDefault="00B072FB" w:rsidP="008F6D5D">
            <w:r w:rsidRPr="008F6D5D">
              <w:t>Tilskudd til velferdsarbeid mv.</w:t>
            </w:r>
          </w:p>
        </w:tc>
        <w:tc>
          <w:tcPr>
            <w:tcW w:w="1200" w:type="dxa"/>
            <w:tcBorders>
              <w:top w:val="nil"/>
              <w:left w:val="nil"/>
              <w:bottom w:val="nil"/>
              <w:right w:val="nil"/>
            </w:tcBorders>
            <w:tcMar>
              <w:top w:w="43" w:type="dxa"/>
              <w:left w:w="0" w:type="dxa"/>
              <w:bottom w:w="0" w:type="dxa"/>
              <w:right w:w="0" w:type="dxa"/>
            </w:tcMar>
            <w:vAlign w:val="bottom"/>
          </w:tcPr>
          <w:p w14:paraId="650C95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CA1A2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5AF596" w14:textId="77777777" w:rsidR="00B072FB" w:rsidRPr="008F6D5D" w:rsidRDefault="00B072FB" w:rsidP="00517FE6">
            <w:pPr>
              <w:jc w:val="right"/>
            </w:pPr>
            <w:r w:rsidRPr="008F6D5D">
              <w:t>94 138 000</w:t>
            </w:r>
          </w:p>
        </w:tc>
        <w:tc>
          <w:tcPr>
            <w:tcW w:w="180" w:type="dxa"/>
            <w:tcBorders>
              <w:top w:val="nil"/>
              <w:left w:val="nil"/>
              <w:bottom w:val="nil"/>
              <w:right w:val="nil"/>
            </w:tcBorders>
            <w:tcMar>
              <w:top w:w="43" w:type="dxa"/>
              <w:left w:w="0" w:type="dxa"/>
              <w:bottom w:w="0" w:type="dxa"/>
              <w:right w:w="0" w:type="dxa"/>
            </w:tcMar>
            <w:vAlign w:val="bottom"/>
          </w:tcPr>
          <w:p w14:paraId="2E8C28A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013CA1" w14:textId="77777777" w:rsidR="00B072FB" w:rsidRPr="008F6D5D" w:rsidRDefault="00B072FB" w:rsidP="00517FE6">
            <w:pPr>
              <w:jc w:val="right"/>
            </w:pPr>
          </w:p>
        </w:tc>
      </w:tr>
      <w:tr w:rsidR="0056252D" w:rsidRPr="008F6D5D" w14:paraId="25A03EE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4F995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E5C42B"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0AA39C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B611A4" w14:textId="77777777" w:rsidR="00B072FB" w:rsidRPr="008F6D5D" w:rsidRDefault="00B072FB" w:rsidP="008F6D5D">
            <w:r w:rsidRPr="008F6D5D">
              <w:t>Tilskudd til bygging av studentboliger</w:t>
            </w:r>
          </w:p>
        </w:tc>
        <w:tc>
          <w:tcPr>
            <w:tcW w:w="1200" w:type="dxa"/>
            <w:tcBorders>
              <w:top w:val="nil"/>
              <w:left w:val="nil"/>
              <w:bottom w:val="nil"/>
              <w:right w:val="nil"/>
            </w:tcBorders>
            <w:tcMar>
              <w:top w:w="43" w:type="dxa"/>
              <w:left w:w="0" w:type="dxa"/>
              <w:bottom w:w="0" w:type="dxa"/>
              <w:right w:w="0" w:type="dxa"/>
            </w:tcMar>
            <w:vAlign w:val="bottom"/>
          </w:tcPr>
          <w:p w14:paraId="00CF91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1EFB2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D960C3E" w14:textId="77777777" w:rsidR="00B072FB" w:rsidRPr="008F6D5D" w:rsidRDefault="00B072FB" w:rsidP="00517FE6">
            <w:pPr>
              <w:jc w:val="right"/>
            </w:pPr>
            <w:r w:rsidRPr="008F6D5D">
              <w:t>863 443 000</w:t>
            </w:r>
          </w:p>
        </w:tc>
        <w:tc>
          <w:tcPr>
            <w:tcW w:w="180" w:type="dxa"/>
            <w:tcBorders>
              <w:top w:val="nil"/>
              <w:left w:val="nil"/>
              <w:bottom w:val="nil"/>
              <w:right w:val="nil"/>
            </w:tcBorders>
            <w:tcMar>
              <w:top w:w="43" w:type="dxa"/>
              <w:left w:w="0" w:type="dxa"/>
              <w:bottom w:w="0" w:type="dxa"/>
              <w:right w:w="0" w:type="dxa"/>
            </w:tcMar>
            <w:vAlign w:val="bottom"/>
          </w:tcPr>
          <w:p w14:paraId="60607C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8B2891" w14:textId="77777777" w:rsidR="00B072FB" w:rsidRPr="008F6D5D" w:rsidRDefault="00B072FB" w:rsidP="00517FE6">
            <w:pPr>
              <w:jc w:val="right"/>
            </w:pPr>
            <w:r w:rsidRPr="008F6D5D">
              <w:t>957 581 000</w:t>
            </w:r>
          </w:p>
        </w:tc>
      </w:tr>
      <w:tr w:rsidR="0056252D" w:rsidRPr="008F6D5D" w14:paraId="218877C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F9A2A6B" w14:textId="77777777" w:rsidR="00B072FB" w:rsidRPr="008F6D5D" w:rsidRDefault="00B072FB" w:rsidP="008F6D5D">
            <w:r w:rsidRPr="008F6D5D">
              <w:t>271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85A001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FC18B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FF793D" w14:textId="77777777" w:rsidR="00B072FB" w:rsidRPr="008F6D5D" w:rsidRDefault="00B072FB" w:rsidP="008F6D5D">
            <w:r w:rsidRPr="008F6D5D">
              <w:t>Nasjonalt organ for kvalitet i utdanningen:</w:t>
            </w:r>
          </w:p>
        </w:tc>
        <w:tc>
          <w:tcPr>
            <w:tcW w:w="1200" w:type="dxa"/>
            <w:tcBorders>
              <w:top w:val="nil"/>
              <w:left w:val="nil"/>
              <w:bottom w:val="nil"/>
              <w:right w:val="nil"/>
            </w:tcBorders>
            <w:tcMar>
              <w:top w:w="43" w:type="dxa"/>
              <w:left w:w="0" w:type="dxa"/>
              <w:bottom w:w="0" w:type="dxa"/>
              <w:right w:w="0" w:type="dxa"/>
            </w:tcMar>
            <w:vAlign w:val="bottom"/>
          </w:tcPr>
          <w:p w14:paraId="09DAF0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361DD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23CC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5F727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B80AF1" w14:textId="77777777" w:rsidR="00B072FB" w:rsidRPr="008F6D5D" w:rsidRDefault="00B072FB" w:rsidP="00517FE6">
            <w:pPr>
              <w:jc w:val="right"/>
            </w:pPr>
          </w:p>
        </w:tc>
      </w:tr>
      <w:tr w:rsidR="0056252D" w:rsidRPr="008F6D5D" w14:paraId="10A9C54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B66BD1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70177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A41AF8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F708BD"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416ED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A0A78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448A456" w14:textId="77777777" w:rsidR="00B072FB" w:rsidRPr="008F6D5D" w:rsidRDefault="00B072FB" w:rsidP="00517FE6">
            <w:pPr>
              <w:jc w:val="right"/>
            </w:pPr>
            <w:r w:rsidRPr="008F6D5D">
              <w:t>154 284 000</w:t>
            </w:r>
          </w:p>
        </w:tc>
        <w:tc>
          <w:tcPr>
            <w:tcW w:w="180" w:type="dxa"/>
            <w:tcBorders>
              <w:top w:val="nil"/>
              <w:left w:val="nil"/>
              <w:bottom w:val="nil"/>
              <w:right w:val="nil"/>
            </w:tcBorders>
            <w:tcMar>
              <w:top w:w="43" w:type="dxa"/>
              <w:left w:w="0" w:type="dxa"/>
              <w:bottom w:w="0" w:type="dxa"/>
              <w:right w:w="0" w:type="dxa"/>
            </w:tcMar>
            <w:vAlign w:val="bottom"/>
          </w:tcPr>
          <w:p w14:paraId="01D5687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153BF3" w14:textId="77777777" w:rsidR="00B072FB" w:rsidRPr="008F6D5D" w:rsidRDefault="00B072FB" w:rsidP="00517FE6">
            <w:pPr>
              <w:jc w:val="right"/>
            </w:pPr>
          </w:p>
        </w:tc>
      </w:tr>
      <w:tr w:rsidR="0056252D" w:rsidRPr="008F6D5D" w14:paraId="28D4840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010F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B3E744"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3BBF8B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4061BC"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29F255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C3C7E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1D8E78D" w14:textId="77777777" w:rsidR="00B072FB" w:rsidRPr="008F6D5D" w:rsidRDefault="00B072FB" w:rsidP="00517FE6">
            <w:pPr>
              <w:jc w:val="right"/>
            </w:pPr>
            <w:r w:rsidRPr="008F6D5D">
              <w:t>4 639 000</w:t>
            </w:r>
          </w:p>
        </w:tc>
        <w:tc>
          <w:tcPr>
            <w:tcW w:w="180" w:type="dxa"/>
            <w:tcBorders>
              <w:top w:val="nil"/>
              <w:left w:val="nil"/>
              <w:bottom w:val="nil"/>
              <w:right w:val="nil"/>
            </w:tcBorders>
            <w:tcMar>
              <w:top w:w="43" w:type="dxa"/>
              <w:left w:w="0" w:type="dxa"/>
              <w:bottom w:w="0" w:type="dxa"/>
              <w:right w:w="0" w:type="dxa"/>
            </w:tcMar>
            <w:vAlign w:val="bottom"/>
          </w:tcPr>
          <w:p w14:paraId="7937BE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99C983" w14:textId="77777777" w:rsidR="00B072FB" w:rsidRPr="008F6D5D" w:rsidRDefault="00B072FB" w:rsidP="00517FE6">
            <w:pPr>
              <w:jc w:val="right"/>
            </w:pPr>
            <w:r w:rsidRPr="008F6D5D">
              <w:t>158 923 000</w:t>
            </w:r>
          </w:p>
        </w:tc>
      </w:tr>
      <w:tr w:rsidR="0056252D" w:rsidRPr="008F6D5D" w14:paraId="5815CF87"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7BD9C76C" w14:textId="77777777" w:rsidR="00B072FB" w:rsidRPr="008F6D5D" w:rsidRDefault="00B072FB" w:rsidP="008F6D5D">
            <w:r w:rsidRPr="008F6D5D">
              <w:t>272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CC473F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7A2B78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68AC29" w14:textId="77777777" w:rsidR="00B072FB" w:rsidRPr="008F6D5D" w:rsidRDefault="00B072FB" w:rsidP="008F6D5D">
            <w:r w:rsidRPr="008F6D5D">
              <w:t>Tiltak for internasjonalisering og høyere utdanning:</w:t>
            </w:r>
          </w:p>
        </w:tc>
        <w:tc>
          <w:tcPr>
            <w:tcW w:w="1200" w:type="dxa"/>
            <w:tcBorders>
              <w:top w:val="nil"/>
              <w:left w:val="nil"/>
              <w:bottom w:val="nil"/>
              <w:right w:val="nil"/>
            </w:tcBorders>
            <w:tcMar>
              <w:top w:w="43" w:type="dxa"/>
              <w:left w:w="0" w:type="dxa"/>
              <w:bottom w:w="0" w:type="dxa"/>
              <w:right w:w="0" w:type="dxa"/>
            </w:tcMar>
            <w:vAlign w:val="bottom"/>
          </w:tcPr>
          <w:p w14:paraId="72A178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89B47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DE3C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BF6A0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541E29" w14:textId="77777777" w:rsidR="00B072FB" w:rsidRPr="008F6D5D" w:rsidRDefault="00B072FB" w:rsidP="00517FE6">
            <w:pPr>
              <w:jc w:val="right"/>
            </w:pPr>
          </w:p>
        </w:tc>
      </w:tr>
      <w:tr w:rsidR="0056252D" w:rsidRPr="008F6D5D" w14:paraId="23992B3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7C7569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50E16E"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AE4E9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ED9AC2" w14:textId="77777777" w:rsidR="00B072FB" w:rsidRPr="008F6D5D" w:rsidRDefault="00B072FB" w:rsidP="008F6D5D">
            <w:r w:rsidRPr="008F6D5D">
              <w:t>Tilskudd til tiltak for internasjonalisering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856D0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8AB2E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4FDCB97" w14:textId="77777777" w:rsidR="00B072FB" w:rsidRPr="008F6D5D" w:rsidRDefault="00B072FB" w:rsidP="00517FE6">
            <w:pPr>
              <w:jc w:val="right"/>
            </w:pPr>
            <w:r w:rsidRPr="008F6D5D">
              <w:t>225 626 000</w:t>
            </w:r>
          </w:p>
        </w:tc>
        <w:tc>
          <w:tcPr>
            <w:tcW w:w="180" w:type="dxa"/>
            <w:tcBorders>
              <w:top w:val="nil"/>
              <w:left w:val="nil"/>
              <w:bottom w:val="nil"/>
              <w:right w:val="nil"/>
            </w:tcBorders>
            <w:tcMar>
              <w:top w:w="43" w:type="dxa"/>
              <w:left w:w="0" w:type="dxa"/>
              <w:bottom w:w="0" w:type="dxa"/>
              <w:right w:w="0" w:type="dxa"/>
            </w:tcMar>
            <w:vAlign w:val="bottom"/>
          </w:tcPr>
          <w:p w14:paraId="277835E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B799EE" w14:textId="77777777" w:rsidR="00B072FB" w:rsidRPr="008F6D5D" w:rsidRDefault="00B072FB" w:rsidP="00517FE6">
            <w:pPr>
              <w:jc w:val="right"/>
            </w:pPr>
          </w:p>
        </w:tc>
      </w:tr>
      <w:tr w:rsidR="0056252D" w:rsidRPr="008F6D5D" w14:paraId="442BDCE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61B71B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E71F34"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2EA4C29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C902C1" w14:textId="77777777" w:rsidR="00B072FB" w:rsidRPr="008F6D5D" w:rsidRDefault="00B072FB" w:rsidP="008F6D5D">
            <w:r w:rsidRPr="008F6D5D">
              <w:t>Tilskudd til tiltak for høyere utdanning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77B63E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B575A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3708B5A" w14:textId="77777777" w:rsidR="00B072FB" w:rsidRPr="008F6D5D" w:rsidRDefault="00B072FB" w:rsidP="00517FE6">
            <w:pPr>
              <w:jc w:val="right"/>
            </w:pPr>
            <w:r w:rsidRPr="008F6D5D">
              <w:t>80 478 000</w:t>
            </w:r>
          </w:p>
        </w:tc>
        <w:tc>
          <w:tcPr>
            <w:tcW w:w="180" w:type="dxa"/>
            <w:tcBorders>
              <w:top w:val="nil"/>
              <w:left w:val="nil"/>
              <w:bottom w:val="nil"/>
              <w:right w:val="nil"/>
            </w:tcBorders>
            <w:tcMar>
              <w:top w:w="43" w:type="dxa"/>
              <w:left w:w="0" w:type="dxa"/>
              <w:bottom w:w="0" w:type="dxa"/>
              <w:right w:w="0" w:type="dxa"/>
            </w:tcMar>
            <w:vAlign w:val="bottom"/>
          </w:tcPr>
          <w:p w14:paraId="5F9EA7F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9F0912" w14:textId="77777777" w:rsidR="00B072FB" w:rsidRPr="008F6D5D" w:rsidRDefault="00B072FB" w:rsidP="00517FE6">
            <w:pPr>
              <w:jc w:val="right"/>
            </w:pPr>
            <w:r w:rsidRPr="008F6D5D">
              <w:t>306 104 000</w:t>
            </w:r>
          </w:p>
        </w:tc>
      </w:tr>
      <w:tr w:rsidR="0056252D" w:rsidRPr="008F6D5D" w14:paraId="1DF7810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1C6F3FE" w14:textId="77777777" w:rsidR="00B072FB" w:rsidRPr="008F6D5D" w:rsidRDefault="00B072FB" w:rsidP="008F6D5D">
            <w:r w:rsidRPr="008F6D5D">
              <w:t>273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88B423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17759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B9D4B7" w14:textId="77777777" w:rsidR="00B072FB" w:rsidRPr="008F6D5D" w:rsidRDefault="00B072FB" w:rsidP="008F6D5D">
            <w:r w:rsidRPr="008F6D5D">
              <w:t>Kunnskapssektorens tjenesteleverandør - Sikt:</w:t>
            </w:r>
          </w:p>
        </w:tc>
        <w:tc>
          <w:tcPr>
            <w:tcW w:w="1200" w:type="dxa"/>
            <w:tcBorders>
              <w:top w:val="nil"/>
              <w:left w:val="nil"/>
              <w:bottom w:val="nil"/>
              <w:right w:val="nil"/>
            </w:tcBorders>
            <w:tcMar>
              <w:top w:w="43" w:type="dxa"/>
              <w:left w:w="0" w:type="dxa"/>
              <w:bottom w:w="0" w:type="dxa"/>
              <w:right w:w="0" w:type="dxa"/>
            </w:tcMar>
            <w:vAlign w:val="bottom"/>
          </w:tcPr>
          <w:p w14:paraId="262247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19EDF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CB1B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F3D0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951947" w14:textId="77777777" w:rsidR="00B072FB" w:rsidRPr="008F6D5D" w:rsidRDefault="00B072FB" w:rsidP="00517FE6">
            <w:pPr>
              <w:jc w:val="right"/>
            </w:pPr>
          </w:p>
        </w:tc>
      </w:tr>
      <w:tr w:rsidR="0056252D" w:rsidRPr="008F6D5D" w14:paraId="610D14E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B1DA0E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B313C3"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430A091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0C7F50" w14:textId="77777777" w:rsidR="00B072FB" w:rsidRPr="008F6D5D" w:rsidRDefault="00B072FB" w:rsidP="008F6D5D">
            <w:r w:rsidRPr="008F6D5D">
              <w:t>Virksomhetskostnader</w:t>
            </w:r>
          </w:p>
        </w:tc>
        <w:tc>
          <w:tcPr>
            <w:tcW w:w="1200" w:type="dxa"/>
            <w:tcBorders>
              <w:top w:val="nil"/>
              <w:left w:val="nil"/>
              <w:bottom w:val="nil"/>
              <w:right w:val="nil"/>
            </w:tcBorders>
            <w:tcMar>
              <w:top w:w="43" w:type="dxa"/>
              <w:left w:w="0" w:type="dxa"/>
              <w:bottom w:w="0" w:type="dxa"/>
              <w:right w:w="0" w:type="dxa"/>
            </w:tcMar>
            <w:vAlign w:val="bottom"/>
          </w:tcPr>
          <w:p w14:paraId="417D21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87FFA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67C5F9" w14:textId="77777777" w:rsidR="00B072FB" w:rsidRPr="008F6D5D" w:rsidRDefault="00B072FB" w:rsidP="00517FE6">
            <w:pPr>
              <w:jc w:val="right"/>
            </w:pPr>
            <w:r w:rsidRPr="008F6D5D">
              <w:t>225 839 000</w:t>
            </w:r>
          </w:p>
        </w:tc>
        <w:tc>
          <w:tcPr>
            <w:tcW w:w="180" w:type="dxa"/>
            <w:tcBorders>
              <w:top w:val="nil"/>
              <w:left w:val="nil"/>
              <w:bottom w:val="nil"/>
              <w:right w:val="nil"/>
            </w:tcBorders>
            <w:tcMar>
              <w:top w:w="43" w:type="dxa"/>
              <w:left w:w="0" w:type="dxa"/>
              <w:bottom w:w="0" w:type="dxa"/>
              <w:right w:w="0" w:type="dxa"/>
            </w:tcMar>
            <w:vAlign w:val="bottom"/>
          </w:tcPr>
          <w:p w14:paraId="6C2291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2E6CB5" w14:textId="77777777" w:rsidR="00B072FB" w:rsidRPr="008F6D5D" w:rsidRDefault="00B072FB" w:rsidP="00517FE6">
            <w:pPr>
              <w:jc w:val="right"/>
            </w:pPr>
          </w:p>
        </w:tc>
      </w:tr>
      <w:tr w:rsidR="0056252D" w:rsidRPr="008F6D5D" w14:paraId="6BB9F78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DE8924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E4080E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B9D6F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BE6AE9" w14:textId="77777777" w:rsidR="00B072FB" w:rsidRPr="008F6D5D" w:rsidRDefault="00B072FB" w:rsidP="008F6D5D">
            <w:r w:rsidRPr="008F6D5D">
              <w:t>Infrastruktur for tungregning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1183F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4980B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0DCF867" w14:textId="77777777" w:rsidR="00B072FB" w:rsidRPr="008F6D5D" w:rsidRDefault="00B072FB" w:rsidP="00517FE6">
            <w:pPr>
              <w:jc w:val="right"/>
            </w:pPr>
            <w:r w:rsidRPr="008F6D5D">
              <w:t>160 720 000</w:t>
            </w:r>
          </w:p>
        </w:tc>
        <w:tc>
          <w:tcPr>
            <w:tcW w:w="180" w:type="dxa"/>
            <w:tcBorders>
              <w:top w:val="nil"/>
              <w:left w:val="nil"/>
              <w:bottom w:val="nil"/>
              <w:right w:val="nil"/>
            </w:tcBorders>
            <w:tcMar>
              <w:top w:w="43" w:type="dxa"/>
              <w:left w:w="0" w:type="dxa"/>
              <w:bottom w:w="0" w:type="dxa"/>
              <w:right w:w="0" w:type="dxa"/>
            </w:tcMar>
            <w:vAlign w:val="bottom"/>
          </w:tcPr>
          <w:p w14:paraId="2832592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93809E" w14:textId="77777777" w:rsidR="00B072FB" w:rsidRPr="008F6D5D" w:rsidRDefault="00B072FB" w:rsidP="00517FE6">
            <w:pPr>
              <w:jc w:val="right"/>
            </w:pPr>
            <w:r w:rsidRPr="008F6D5D">
              <w:t>386 559 000</w:t>
            </w:r>
          </w:p>
        </w:tc>
      </w:tr>
      <w:tr w:rsidR="0056252D" w:rsidRPr="008F6D5D" w14:paraId="5FE8269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858DBFD" w14:textId="77777777" w:rsidR="00B072FB" w:rsidRPr="008F6D5D" w:rsidRDefault="00B072FB" w:rsidP="008F6D5D">
            <w:r w:rsidRPr="008F6D5D">
              <w:t>274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3FC67B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5243D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4D1703" w14:textId="77777777" w:rsidR="00B072FB" w:rsidRPr="008F6D5D" w:rsidRDefault="00B072FB" w:rsidP="008F6D5D">
            <w:r w:rsidRPr="008F6D5D">
              <w:t>Universitetssenteret på Svalbard:</w:t>
            </w:r>
          </w:p>
        </w:tc>
        <w:tc>
          <w:tcPr>
            <w:tcW w:w="1200" w:type="dxa"/>
            <w:tcBorders>
              <w:top w:val="nil"/>
              <w:left w:val="nil"/>
              <w:bottom w:val="nil"/>
              <w:right w:val="nil"/>
            </w:tcBorders>
            <w:tcMar>
              <w:top w:w="43" w:type="dxa"/>
              <w:left w:w="0" w:type="dxa"/>
              <w:bottom w:w="0" w:type="dxa"/>
              <w:right w:w="0" w:type="dxa"/>
            </w:tcMar>
            <w:vAlign w:val="bottom"/>
          </w:tcPr>
          <w:p w14:paraId="3A78922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8AACC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12BE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2548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5159A0" w14:textId="77777777" w:rsidR="00B072FB" w:rsidRPr="008F6D5D" w:rsidRDefault="00B072FB" w:rsidP="00517FE6">
            <w:pPr>
              <w:jc w:val="right"/>
            </w:pPr>
          </w:p>
        </w:tc>
      </w:tr>
      <w:tr w:rsidR="0056252D" w:rsidRPr="008F6D5D" w14:paraId="0EFB6CF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1C618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D6D54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3C1F9F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9E358B" w14:textId="77777777" w:rsidR="00B072FB" w:rsidRPr="008F6D5D" w:rsidRDefault="00B072FB" w:rsidP="008F6D5D">
            <w:r w:rsidRPr="008F6D5D">
              <w:t>Tilskudd til Universitetssenteret på Svalbard</w:t>
            </w:r>
          </w:p>
        </w:tc>
        <w:tc>
          <w:tcPr>
            <w:tcW w:w="1200" w:type="dxa"/>
            <w:tcBorders>
              <w:top w:val="nil"/>
              <w:left w:val="nil"/>
              <w:bottom w:val="nil"/>
              <w:right w:val="nil"/>
            </w:tcBorders>
            <w:tcMar>
              <w:top w:w="43" w:type="dxa"/>
              <w:left w:w="0" w:type="dxa"/>
              <w:bottom w:w="0" w:type="dxa"/>
              <w:right w:w="0" w:type="dxa"/>
            </w:tcMar>
            <w:vAlign w:val="bottom"/>
          </w:tcPr>
          <w:p w14:paraId="2778E8A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82B36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52A2522" w14:textId="77777777" w:rsidR="00B072FB" w:rsidRPr="008F6D5D" w:rsidRDefault="00B072FB" w:rsidP="00517FE6">
            <w:pPr>
              <w:jc w:val="right"/>
            </w:pPr>
            <w:r w:rsidRPr="008F6D5D">
              <w:t>190 727 000</w:t>
            </w:r>
          </w:p>
        </w:tc>
        <w:tc>
          <w:tcPr>
            <w:tcW w:w="180" w:type="dxa"/>
            <w:tcBorders>
              <w:top w:val="nil"/>
              <w:left w:val="nil"/>
              <w:bottom w:val="nil"/>
              <w:right w:val="nil"/>
            </w:tcBorders>
            <w:tcMar>
              <w:top w:w="43" w:type="dxa"/>
              <w:left w:w="0" w:type="dxa"/>
              <w:bottom w:w="0" w:type="dxa"/>
              <w:right w:w="0" w:type="dxa"/>
            </w:tcMar>
            <w:vAlign w:val="bottom"/>
          </w:tcPr>
          <w:p w14:paraId="3CDF363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306E11" w14:textId="77777777" w:rsidR="00B072FB" w:rsidRPr="008F6D5D" w:rsidRDefault="00B072FB" w:rsidP="00517FE6">
            <w:pPr>
              <w:jc w:val="right"/>
            </w:pPr>
            <w:r w:rsidRPr="008F6D5D">
              <w:t>190 727 000</w:t>
            </w:r>
          </w:p>
        </w:tc>
      </w:tr>
      <w:tr w:rsidR="0056252D" w:rsidRPr="008F6D5D" w14:paraId="7C346A9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E8F79E5" w14:textId="77777777" w:rsidR="00B072FB" w:rsidRPr="008F6D5D" w:rsidRDefault="00B072FB" w:rsidP="008F6D5D">
            <w:r w:rsidRPr="008F6D5D">
              <w:t>275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1443B4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1A3F5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0E2B5B" w14:textId="77777777" w:rsidR="00B072FB" w:rsidRPr="008F6D5D" w:rsidRDefault="00B072FB" w:rsidP="008F6D5D">
            <w:r w:rsidRPr="008F6D5D">
              <w:t>Tiltak for høyere utdanning og forskning:</w:t>
            </w:r>
          </w:p>
        </w:tc>
        <w:tc>
          <w:tcPr>
            <w:tcW w:w="1200" w:type="dxa"/>
            <w:tcBorders>
              <w:top w:val="nil"/>
              <w:left w:val="nil"/>
              <w:bottom w:val="nil"/>
              <w:right w:val="nil"/>
            </w:tcBorders>
            <w:tcMar>
              <w:top w:w="43" w:type="dxa"/>
              <w:left w:w="0" w:type="dxa"/>
              <w:bottom w:w="0" w:type="dxa"/>
              <w:right w:w="0" w:type="dxa"/>
            </w:tcMar>
            <w:vAlign w:val="bottom"/>
          </w:tcPr>
          <w:p w14:paraId="4CA225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8AC7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1108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7631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53FD97" w14:textId="77777777" w:rsidR="00B072FB" w:rsidRPr="008F6D5D" w:rsidRDefault="00B072FB" w:rsidP="00517FE6">
            <w:pPr>
              <w:jc w:val="right"/>
            </w:pPr>
          </w:p>
        </w:tc>
      </w:tr>
      <w:tr w:rsidR="0056252D" w:rsidRPr="008F6D5D" w14:paraId="7D3FD53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1E9E97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AD4BB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43ED0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D0A1BD" w14:textId="77777777" w:rsidR="00B072FB" w:rsidRPr="008F6D5D" w:rsidRDefault="00B072FB" w:rsidP="008F6D5D">
            <w:r w:rsidRPr="008F6D5D">
              <w:t>Spesielle driftsutgifter</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56D9C0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C93CD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52F3044" w14:textId="77777777" w:rsidR="00B072FB" w:rsidRPr="008F6D5D" w:rsidRDefault="00B072FB" w:rsidP="00517FE6">
            <w:pPr>
              <w:jc w:val="right"/>
            </w:pPr>
            <w:r w:rsidRPr="008F6D5D">
              <w:t>54 086 000</w:t>
            </w:r>
          </w:p>
        </w:tc>
        <w:tc>
          <w:tcPr>
            <w:tcW w:w="180" w:type="dxa"/>
            <w:tcBorders>
              <w:top w:val="nil"/>
              <w:left w:val="nil"/>
              <w:bottom w:val="nil"/>
              <w:right w:val="nil"/>
            </w:tcBorders>
            <w:tcMar>
              <w:top w:w="43" w:type="dxa"/>
              <w:left w:w="0" w:type="dxa"/>
              <w:bottom w:w="0" w:type="dxa"/>
              <w:right w:w="0" w:type="dxa"/>
            </w:tcMar>
            <w:vAlign w:val="bottom"/>
          </w:tcPr>
          <w:p w14:paraId="4E5B4A7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438B33" w14:textId="77777777" w:rsidR="00B072FB" w:rsidRPr="008F6D5D" w:rsidRDefault="00B072FB" w:rsidP="00517FE6">
            <w:pPr>
              <w:jc w:val="right"/>
            </w:pPr>
          </w:p>
        </w:tc>
      </w:tr>
      <w:tr w:rsidR="0056252D" w:rsidRPr="008F6D5D" w14:paraId="3869E0B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E3162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D52C6E"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B1671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0CE071" w14:textId="77777777" w:rsidR="00B072FB" w:rsidRPr="008F6D5D" w:rsidRDefault="00B072FB" w:rsidP="008F6D5D">
            <w:r w:rsidRPr="008F6D5D">
              <w:t>Tilskudd</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540B17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94826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45A6F26" w14:textId="77777777" w:rsidR="00B072FB" w:rsidRPr="008F6D5D" w:rsidRDefault="00B072FB" w:rsidP="00517FE6">
            <w:pPr>
              <w:jc w:val="right"/>
            </w:pPr>
            <w:r w:rsidRPr="008F6D5D">
              <w:t>72 987 000</w:t>
            </w:r>
          </w:p>
        </w:tc>
        <w:tc>
          <w:tcPr>
            <w:tcW w:w="180" w:type="dxa"/>
            <w:tcBorders>
              <w:top w:val="nil"/>
              <w:left w:val="nil"/>
              <w:bottom w:val="nil"/>
              <w:right w:val="nil"/>
            </w:tcBorders>
            <w:tcMar>
              <w:top w:w="43" w:type="dxa"/>
              <w:left w:w="0" w:type="dxa"/>
              <w:bottom w:w="0" w:type="dxa"/>
              <w:right w:w="0" w:type="dxa"/>
            </w:tcMar>
            <w:vAlign w:val="bottom"/>
          </w:tcPr>
          <w:p w14:paraId="1C66C9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42169A" w14:textId="77777777" w:rsidR="00B072FB" w:rsidRPr="008F6D5D" w:rsidRDefault="00B072FB" w:rsidP="00517FE6">
            <w:pPr>
              <w:jc w:val="right"/>
            </w:pPr>
            <w:r w:rsidRPr="008F6D5D">
              <w:t>127 073 000</w:t>
            </w:r>
          </w:p>
        </w:tc>
      </w:tr>
      <w:tr w:rsidR="0056252D" w:rsidRPr="008F6D5D" w14:paraId="0F8D566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0DDE2D5" w14:textId="77777777" w:rsidR="00B072FB" w:rsidRPr="008F6D5D" w:rsidRDefault="00B072FB" w:rsidP="008F6D5D">
            <w:r w:rsidRPr="008F6D5D">
              <w:t>284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B53DAD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B00808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4F2A30" w14:textId="77777777" w:rsidR="00B072FB" w:rsidRPr="008F6D5D" w:rsidRDefault="00B072FB" w:rsidP="008F6D5D">
            <w:r w:rsidRPr="008F6D5D">
              <w:t>De nasjonale forskningsetiske komiteene:</w:t>
            </w:r>
          </w:p>
        </w:tc>
        <w:tc>
          <w:tcPr>
            <w:tcW w:w="1200" w:type="dxa"/>
            <w:tcBorders>
              <w:top w:val="nil"/>
              <w:left w:val="nil"/>
              <w:bottom w:val="nil"/>
              <w:right w:val="nil"/>
            </w:tcBorders>
            <w:tcMar>
              <w:top w:w="43" w:type="dxa"/>
              <w:left w:w="0" w:type="dxa"/>
              <w:bottom w:w="0" w:type="dxa"/>
              <w:right w:w="0" w:type="dxa"/>
            </w:tcMar>
            <w:vAlign w:val="bottom"/>
          </w:tcPr>
          <w:p w14:paraId="51122BE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2C48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AD393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C5CB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269776" w14:textId="77777777" w:rsidR="00B072FB" w:rsidRPr="008F6D5D" w:rsidRDefault="00B072FB" w:rsidP="00517FE6">
            <w:pPr>
              <w:jc w:val="right"/>
            </w:pPr>
          </w:p>
        </w:tc>
      </w:tr>
      <w:tr w:rsidR="0056252D" w:rsidRPr="008F6D5D" w14:paraId="4F39095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C3756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FC4EB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765CE7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AEF709"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E47F0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E275B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2CA6983" w14:textId="77777777" w:rsidR="00B072FB" w:rsidRPr="008F6D5D" w:rsidRDefault="00B072FB" w:rsidP="00517FE6">
            <w:pPr>
              <w:jc w:val="right"/>
            </w:pPr>
            <w:r w:rsidRPr="008F6D5D">
              <w:t>22 408 000</w:t>
            </w:r>
          </w:p>
        </w:tc>
        <w:tc>
          <w:tcPr>
            <w:tcW w:w="180" w:type="dxa"/>
            <w:tcBorders>
              <w:top w:val="nil"/>
              <w:left w:val="nil"/>
              <w:bottom w:val="nil"/>
              <w:right w:val="nil"/>
            </w:tcBorders>
            <w:tcMar>
              <w:top w:w="43" w:type="dxa"/>
              <w:left w:w="0" w:type="dxa"/>
              <w:bottom w:w="0" w:type="dxa"/>
              <w:right w:w="0" w:type="dxa"/>
            </w:tcMar>
            <w:vAlign w:val="bottom"/>
          </w:tcPr>
          <w:p w14:paraId="2A3E88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02B726" w14:textId="77777777" w:rsidR="00B072FB" w:rsidRPr="008F6D5D" w:rsidRDefault="00B072FB" w:rsidP="00517FE6">
            <w:pPr>
              <w:jc w:val="right"/>
            </w:pPr>
            <w:r w:rsidRPr="008F6D5D">
              <w:t>22 408 000</w:t>
            </w:r>
          </w:p>
        </w:tc>
      </w:tr>
      <w:tr w:rsidR="0056252D" w:rsidRPr="008F6D5D" w14:paraId="648627B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A2834F5" w14:textId="77777777" w:rsidR="00B072FB" w:rsidRPr="008F6D5D" w:rsidRDefault="00B072FB" w:rsidP="008F6D5D">
            <w:r w:rsidRPr="008F6D5D">
              <w:t>285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384797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C358C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4D67B0" w14:textId="77777777" w:rsidR="00B072FB" w:rsidRPr="008F6D5D" w:rsidRDefault="00B072FB" w:rsidP="008F6D5D">
            <w:r w:rsidRPr="008F6D5D">
              <w:t>Norges forskningsråd:</w:t>
            </w:r>
          </w:p>
        </w:tc>
        <w:tc>
          <w:tcPr>
            <w:tcW w:w="1200" w:type="dxa"/>
            <w:tcBorders>
              <w:top w:val="nil"/>
              <w:left w:val="nil"/>
              <w:bottom w:val="nil"/>
              <w:right w:val="nil"/>
            </w:tcBorders>
            <w:tcMar>
              <w:top w:w="43" w:type="dxa"/>
              <w:left w:w="0" w:type="dxa"/>
              <w:bottom w:w="0" w:type="dxa"/>
              <w:right w:w="0" w:type="dxa"/>
            </w:tcMar>
            <w:vAlign w:val="bottom"/>
          </w:tcPr>
          <w:p w14:paraId="2D8FB0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6EC3E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5EF5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F07A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A84C5B" w14:textId="77777777" w:rsidR="00B072FB" w:rsidRPr="008F6D5D" w:rsidRDefault="00B072FB" w:rsidP="00517FE6">
            <w:pPr>
              <w:jc w:val="right"/>
            </w:pPr>
          </w:p>
        </w:tc>
      </w:tr>
      <w:tr w:rsidR="0056252D" w:rsidRPr="008F6D5D" w14:paraId="2DF2ED4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AF27A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8FCDD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AD7703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F9BF88"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935A9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B3D52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055AF0" w14:textId="77777777" w:rsidR="00B072FB" w:rsidRPr="008F6D5D" w:rsidRDefault="00B072FB" w:rsidP="00517FE6">
            <w:pPr>
              <w:jc w:val="right"/>
            </w:pPr>
            <w:r w:rsidRPr="008F6D5D">
              <w:t>766 513 000</w:t>
            </w:r>
          </w:p>
        </w:tc>
        <w:tc>
          <w:tcPr>
            <w:tcW w:w="180" w:type="dxa"/>
            <w:tcBorders>
              <w:top w:val="nil"/>
              <w:left w:val="nil"/>
              <w:bottom w:val="nil"/>
              <w:right w:val="nil"/>
            </w:tcBorders>
            <w:tcMar>
              <w:top w:w="43" w:type="dxa"/>
              <w:left w:w="0" w:type="dxa"/>
              <w:bottom w:w="0" w:type="dxa"/>
              <w:right w:w="0" w:type="dxa"/>
            </w:tcMar>
            <w:vAlign w:val="bottom"/>
          </w:tcPr>
          <w:p w14:paraId="287E89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640A7C" w14:textId="77777777" w:rsidR="00B072FB" w:rsidRPr="008F6D5D" w:rsidRDefault="00B072FB" w:rsidP="00517FE6">
            <w:pPr>
              <w:jc w:val="right"/>
            </w:pPr>
          </w:p>
        </w:tc>
      </w:tr>
      <w:tr w:rsidR="0056252D" w:rsidRPr="008F6D5D" w14:paraId="610C365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B86439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DAEC0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19E17B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00D0BF"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2F5526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B6951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83A26D" w14:textId="77777777" w:rsidR="00B072FB" w:rsidRPr="008F6D5D" w:rsidRDefault="00B072FB" w:rsidP="00517FE6">
            <w:pPr>
              <w:jc w:val="right"/>
            </w:pPr>
            <w:r w:rsidRPr="008F6D5D">
              <w:t>105 450 000</w:t>
            </w:r>
          </w:p>
        </w:tc>
        <w:tc>
          <w:tcPr>
            <w:tcW w:w="180" w:type="dxa"/>
            <w:tcBorders>
              <w:top w:val="nil"/>
              <w:left w:val="nil"/>
              <w:bottom w:val="nil"/>
              <w:right w:val="nil"/>
            </w:tcBorders>
            <w:tcMar>
              <w:top w:w="43" w:type="dxa"/>
              <w:left w:w="0" w:type="dxa"/>
              <w:bottom w:w="0" w:type="dxa"/>
              <w:right w:w="0" w:type="dxa"/>
            </w:tcMar>
            <w:vAlign w:val="bottom"/>
          </w:tcPr>
          <w:p w14:paraId="7FFAF3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5305A3" w14:textId="77777777" w:rsidR="00B072FB" w:rsidRPr="008F6D5D" w:rsidRDefault="00B072FB" w:rsidP="00517FE6">
            <w:pPr>
              <w:jc w:val="right"/>
            </w:pPr>
          </w:p>
        </w:tc>
      </w:tr>
      <w:tr w:rsidR="0056252D" w:rsidRPr="008F6D5D" w14:paraId="4CC6E90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C8CEE8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A6E1B2"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E2D35C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757535" w14:textId="77777777" w:rsidR="00B072FB" w:rsidRPr="008F6D5D" w:rsidRDefault="00B072FB" w:rsidP="008F6D5D">
            <w:r w:rsidRPr="008F6D5D">
              <w:t>Strategiske forskningsprioriteringer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01E18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92000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175D7D" w14:textId="77777777" w:rsidR="00B072FB" w:rsidRPr="008F6D5D" w:rsidRDefault="00B072FB" w:rsidP="00517FE6">
            <w:pPr>
              <w:jc w:val="right"/>
            </w:pPr>
            <w:r w:rsidRPr="008F6D5D">
              <w:t>3 408 800 000</w:t>
            </w:r>
          </w:p>
        </w:tc>
        <w:tc>
          <w:tcPr>
            <w:tcW w:w="180" w:type="dxa"/>
            <w:tcBorders>
              <w:top w:val="nil"/>
              <w:left w:val="nil"/>
              <w:bottom w:val="nil"/>
              <w:right w:val="nil"/>
            </w:tcBorders>
            <w:tcMar>
              <w:top w:w="43" w:type="dxa"/>
              <w:left w:w="0" w:type="dxa"/>
              <w:bottom w:w="0" w:type="dxa"/>
              <w:right w:w="0" w:type="dxa"/>
            </w:tcMar>
            <w:vAlign w:val="bottom"/>
          </w:tcPr>
          <w:p w14:paraId="2C6A5B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471395" w14:textId="77777777" w:rsidR="00B072FB" w:rsidRPr="008F6D5D" w:rsidRDefault="00B072FB" w:rsidP="00517FE6">
            <w:pPr>
              <w:jc w:val="right"/>
            </w:pPr>
          </w:p>
        </w:tc>
      </w:tr>
      <w:tr w:rsidR="0056252D" w:rsidRPr="008F6D5D" w14:paraId="52EB6ED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5E7CB8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78B7AA"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3A2ACD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1F36F0" w14:textId="77777777" w:rsidR="00B072FB" w:rsidRPr="008F6D5D" w:rsidRDefault="00B072FB" w:rsidP="008F6D5D">
            <w:r w:rsidRPr="008F6D5D">
              <w:t>Langsiktig, grunnleggende forskning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38B576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A5B9F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DB98CF" w14:textId="77777777" w:rsidR="00B072FB" w:rsidRPr="008F6D5D" w:rsidRDefault="00B072FB" w:rsidP="00517FE6">
            <w:pPr>
              <w:jc w:val="right"/>
            </w:pPr>
            <w:r w:rsidRPr="008F6D5D">
              <w:t>1 876 800 000</w:t>
            </w:r>
          </w:p>
        </w:tc>
        <w:tc>
          <w:tcPr>
            <w:tcW w:w="180" w:type="dxa"/>
            <w:tcBorders>
              <w:top w:val="nil"/>
              <w:left w:val="nil"/>
              <w:bottom w:val="nil"/>
              <w:right w:val="nil"/>
            </w:tcBorders>
            <w:tcMar>
              <w:top w:w="43" w:type="dxa"/>
              <w:left w:w="0" w:type="dxa"/>
              <w:bottom w:w="0" w:type="dxa"/>
              <w:right w:w="0" w:type="dxa"/>
            </w:tcMar>
            <w:vAlign w:val="bottom"/>
          </w:tcPr>
          <w:p w14:paraId="3E822E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4CC342" w14:textId="77777777" w:rsidR="00B072FB" w:rsidRPr="008F6D5D" w:rsidRDefault="00B072FB" w:rsidP="00517FE6">
            <w:pPr>
              <w:jc w:val="right"/>
            </w:pPr>
          </w:p>
        </w:tc>
      </w:tr>
      <w:tr w:rsidR="0056252D" w:rsidRPr="008F6D5D" w14:paraId="248511D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D07892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25FB69"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D2A94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9E5C40" w14:textId="77777777" w:rsidR="00B072FB" w:rsidRPr="008F6D5D" w:rsidRDefault="00B072FB" w:rsidP="008F6D5D">
            <w:r w:rsidRPr="008F6D5D">
              <w:t>Grunnbevilgning til samfunnsvitenskapelige forskningsinstitutter</w:t>
            </w:r>
          </w:p>
        </w:tc>
        <w:tc>
          <w:tcPr>
            <w:tcW w:w="1200" w:type="dxa"/>
            <w:tcBorders>
              <w:top w:val="nil"/>
              <w:left w:val="nil"/>
              <w:bottom w:val="nil"/>
              <w:right w:val="nil"/>
            </w:tcBorders>
            <w:tcMar>
              <w:top w:w="43" w:type="dxa"/>
              <w:left w:w="0" w:type="dxa"/>
              <w:bottom w:w="0" w:type="dxa"/>
              <w:right w:w="0" w:type="dxa"/>
            </w:tcMar>
            <w:vAlign w:val="bottom"/>
          </w:tcPr>
          <w:p w14:paraId="7745B4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3AD25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A469B1" w14:textId="77777777" w:rsidR="00B072FB" w:rsidRPr="008F6D5D" w:rsidRDefault="00B072FB" w:rsidP="00517FE6">
            <w:pPr>
              <w:jc w:val="right"/>
            </w:pPr>
            <w:r w:rsidRPr="008F6D5D">
              <w:t>262 757 000</w:t>
            </w:r>
          </w:p>
        </w:tc>
        <w:tc>
          <w:tcPr>
            <w:tcW w:w="180" w:type="dxa"/>
            <w:tcBorders>
              <w:top w:val="nil"/>
              <w:left w:val="nil"/>
              <w:bottom w:val="nil"/>
              <w:right w:val="nil"/>
            </w:tcBorders>
            <w:tcMar>
              <w:top w:w="43" w:type="dxa"/>
              <w:left w:w="0" w:type="dxa"/>
              <w:bottom w:w="0" w:type="dxa"/>
              <w:right w:w="0" w:type="dxa"/>
            </w:tcMar>
            <w:vAlign w:val="bottom"/>
          </w:tcPr>
          <w:p w14:paraId="257758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7BF579" w14:textId="77777777" w:rsidR="00B072FB" w:rsidRPr="008F6D5D" w:rsidRDefault="00B072FB" w:rsidP="00517FE6">
            <w:pPr>
              <w:jc w:val="right"/>
            </w:pPr>
          </w:p>
        </w:tc>
      </w:tr>
      <w:tr w:rsidR="0056252D" w:rsidRPr="008F6D5D" w14:paraId="0E39F1B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00AAB7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45FE052"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7D2D94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A92BEE" w14:textId="77777777" w:rsidR="00B072FB" w:rsidRPr="008F6D5D" w:rsidRDefault="00B072FB" w:rsidP="008F6D5D">
            <w:r w:rsidRPr="008F6D5D">
              <w:t>Avsetning til usikker framdrift</w:t>
            </w:r>
          </w:p>
        </w:tc>
        <w:tc>
          <w:tcPr>
            <w:tcW w:w="1200" w:type="dxa"/>
            <w:tcBorders>
              <w:top w:val="nil"/>
              <w:left w:val="nil"/>
              <w:bottom w:val="nil"/>
              <w:right w:val="nil"/>
            </w:tcBorders>
            <w:tcMar>
              <w:top w:w="43" w:type="dxa"/>
              <w:left w:w="0" w:type="dxa"/>
              <w:bottom w:w="0" w:type="dxa"/>
              <w:right w:w="0" w:type="dxa"/>
            </w:tcMar>
            <w:vAlign w:val="bottom"/>
          </w:tcPr>
          <w:p w14:paraId="6D073E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F8639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910ADAE" w14:textId="77777777" w:rsidR="00B072FB" w:rsidRPr="008F6D5D" w:rsidRDefault="00B072FB" w:rsidP="00517FE6">
            <w:pPr>
              <w:jc w:val="right"/>
            </w:pPr>
            <w:r w:rsidRPr="008F6D5D">
              <w:t>500 000 000</w:t>
            </w:r>
          </w:p>
        </w:tc>
        <w:tc>
          <w:tcPr>
            <w:tcW w:w="180" w:type="dxa"/>
            <w:tcBorders>
              <w:top w:val="nil"/>
              <w:left w:val="nil"/>
              <w:bottom w:val="nil"/>
              <w:right w:val="nil"/>
            </w:tcBorders>
            <w:tcMar>
              <w:top w:w="43" w:type="dxa"/>
              <w:left w:w="0" w:type="dxa"/>
              <w:bottom w:w="0" w:type="dxa"/>
              <w:right w:w="0" w:type="dxa"/>
            </w:tcMar>
            <w:vAlign w:val="bottom"/>
          </w:tcPr>
          <w:p w14:paraId="6FE3DD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BB29A9" w14:textId="77777777" w:rsidR="00B072FB" w:rsidRPr="008F6D5D" w:rsidRDefault="00B072FB" w:rsidP="00517FE6">
            <w:pPr>
              <w:jc w:val="right"/>
            </w:pPr>
            <w:r w:rsidRPr="008F6D5D">
              <w:t>6 920 320 000</w:t>
            </w:r>
          </w:p>
        </w:tc>
      </w:tr>
      <w:tr w:rsidR="0056252D" w:rsidRPr="008F6D5D" w14:paraId="1456D4C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FFAD198" w14:textId="77777777" w:rsidR="00B072FB" w:rsidRPr="008F6D5D" w:rsidRDefault="00B072FB" w:rsidP="008F6D5D">
            <w:r w:rsidRPr="008F6D5D">
              <w:t>288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447A57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A27EC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E63789" w14:textId="77777777" w:rsidR="00B072FB" w:rsidRPr="008F6D5D" w:rsidRDefault="00B072FB" w:rsidP="008F6D5D">
            <w:r w:rsidRPr="008F6D5D">
              <w:t>Internasjonale samarbeidstiltak:</w:t>
            </w:r>
          </w:p>
        </w:tc>
        <w:tc>
          <w:tcPr>
            <w:tcW w:w="1200" w:type="dxa"/>
            <w:tcBorders>
              <w:top w:val="nil"/>
              <w:left w:val="nil"/>
              <w:bottom w:val="nil"/>
              <w:right w:val="nil"/>
            </w:tcBorders>
            <w:tcMar>
              <w:top w:w="43" w:type="dxa"/>
              <w:left w:w="0" w:type="dxa"/>
              <w:bottom w:w="0" w:type="dxa"/>
              <w:right w:w="0" w:type="dxa"/>
            </w:tcMar>
            <w:vAlign w:val="bottom"/>
          </w:tcPr>
          <w:p w14:paraId="11ED79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4DCD1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C107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5147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4035A6" w14:textId="77777777" w:rsidR="00B072FB" w:rsidRPr="008F6D5D" w:rsidRDefault="00B072FB" w:rsidP="00517FE6">
            <w:pPr>
              <w:jc w:val="right"/>
            </w:pPr>
          </w:p>
        </w:tc>
      </w:tr>
      <w:tr w:rsidR="0056252D" w:rsidRPr="008F6D5D" w14:paraId="6EFA68D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2DCE5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5145E8"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2F3A3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D47DFA"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5DF1D2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184FC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B959D0" w14:textId="77777777" w:rsidR="00B072FB" w:rsidRPr="008F6D5D" w:rsidRDefault="00B072FB" w:rsidP="00517FE6">
            <w:pPr>
              <w:jc w:val="right"/>
            </w:pPr>
            <w:r w:rsidRPr="008F6D5D">
              <w:t>13 487 000</w:t>
            </w:r>
          </w:p>
        </w:tc>
        <w:tc>
          <w:tcPr>
            <w:tcW w:w="180" w:type="dxa"/>
            <w:tcBorders>
              <w:top w:val="nil"/>
              <w:left w:val="nil"/>
              <w:bottom w:val="nil"/>
              <w:right w:val="nil"/>
            </w:tcBorders>
            <w:tcMar>
              <w:top w:w="43" w:type="dxa"/>
              <w:left w:w="0" w:type="dxa"/>
              <w:bottom w:w="0" w:type="dxa"/>
              <w:right w:w="0" w:type="dxa"/>
            </w:tcMar>
            <w:vAlign w:val="bottom"/>
          </w:tcPr>
          <w:p w14:paraId="2DB756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72FA54" w14:textId="77777777" w:rsidR="00B072FB" w:rsidRPr="008F6D5D" w:rsidRDefault="00B072FB" w:rsidP="00517FE6">
            <w:pPr>
              <w:jc w:val="right"/>
            </w:pPr>
          </w:p>
        </w:tc>
      </w:tr>
      <w:tr w:rsidR="0056252D" w:rsidRPr="008F6D5D" w14:paraId="55EA9AC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795EC5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98511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76AF1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BA3DC0" w14:textId="77777777" w:rsidR="00B072FB" w:rsidRPr="008F6D5D" w:rsidRDefault="00B072FB" w:rsidP="008F6D5D">
            <w:r w:rsidRPr="008F6D5D">
              <w:t>Internasjonale grunnforskningsorganisasjoner</w:t>
            </w:r>
          </w:p>
        </w:tc>
        <w:tc>
          <w:tcPr>
            <w:tcW w:w="1200" w:type="dxa"/>
            <w:tcBorders>
              <w:top w:val="nil"/>
              <w:left w:val="nil"/>
              <w:bottom w:val="nil"/>
              <w:right w:val="nil"/>
            </w:tcBorders>
            <w:tcMar>
              <w:top w:w="43" w:type="dxa"/>
              <w:left w:w="0" w:type="dxa"/>
              <w:bottom w:w="0" w:type="dxa"/>
              <w:right w:w="0" w:type="dxa"/>
            </w:tcMar>
            <w:vAlign w:val="bottom"/>
          </w:tcPr>
          <w:p w14:paraId="7FDFB4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255CC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65E97B" w14:textId="77777777" w:rsidR="00B072FB" w:rsidRPr="008F6D5D" w:rsidRDefault="00B072FB" w:rsidP="00517FE6">
            <w:pPr>
              <w:jc w:val="right"/>
            </w:pPr>
            <w:r w:rsidRPr="008F6D5D">
              <w:t>463 081 000</w:t>
            </w:r>
          </w:p>
        </w:tc>
        <w:tc>
          <w:tcPr>
            <w:tcW w:w="180" w:type="dxa"/>
            <w:tcBorders>
              <w:top w:val="nil"/>
              <w:left w:val="nil"/>
              <w:bottom w:val="nil"/>
              <w:right w:val="nil"/>
            </w:tcBorders>
            <w:tcMar>
              <w:top w:w="43" w:type="dxa"/>
              <w:left w:w="0" w:type="dxa"/>
              <w:bottom w:w="0" w:type="dxa"/>
              <w:right w:w="0" w:type="dxa"/>
            </w:tcMar>
            <w:vAlign w:val="bottom"/>
          </w:tcPr>
          <w:p w14:paraId="28BAF8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E34C15" w14:textId="77777777" w:rsidR="00B072FB" w:rsidRPr="008F6D5D" w:rsidRDefault="00B072FB" w:rsidP="00517FE6">
            <w:pPr>
              <w:jc w:val="right"/>
            </w:pPr>
          </w:p>
        </w:tc>
      </w:tr>
      <w:tr w:rsidR="0056252D" w:rsidRPr="008F6D5D" w14:paraId="455CD91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4413D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DE7D13"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737133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C2F16B" w14:textId="77777777" w:rsidR="00B072FB" w:rsidRPr="008F6D5D" w:rsidRDefault="00B072FB" w:rsidP="008F6D5D">
            <w:r w:rsidRPr="008F6D5D">
              <w:t>EUs rammeprogram for forskning og innovasjon</w:t>
            </w:r>
          </w:p>
        </w:tc>
        <w:tc>
          <w:tcPr>
            <w:tcW w:w="1200" w:type="dxa"/>
            <w:tcBorders>
              <w:top w:val="nil"/>
              <w:left w:val="nil"/>
              <w:bottom w:val="nil"/>
              <w:right w:val="nil"/>
            </w:tcBorders>
            <w:tcMar>
              <w:top w:w="43" w:type="dxa"/>
              <w:left w:w="0" w:type="dxa"/>
              <w:bottom w:w="0" w:type="dxa"/>
              <w:right w:w="0" w:type="dxa"/>
            </w:tcMar>
            <w:vAlign w:val="bottom"/>
          </w:tcPr>
          <w:p w14:paraId="49B488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F43F5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2E9C0A" w14:textId="77777777" w:rsidR="00B072FB" w:rsidRPr="008F6D5D" w:rsidRDefault="00B072FB" w:rsidP="00517FE6">
            <w:pPr>
              <w:jc w:val="right"/>
            </w:pPr>
            <w:r w:rsidRPr="008F6D5D">
              <w:t>3 902 355 000</w:t>
            </w:r>
          </w:p>
        </w:tc>
        <w:tc>
          <w:tcPr>
            <w:tcW w:w="180" w:type="dxa"/>
            <w:tcBorders>
              <w:top w:val="nil"/>
              <w:left w:val="nil"/>
              <w:bottom w:val="nil"/>
              <w:right w:val="nil"/>
            </w:tcBorders>
            <w:tcMar>
              <w:top w:w="43" w:type="dxa"/>
              <w:left w:w="0" w:type="dxa"/>
              <w:bottom w:w="0" w:type="dxa"/>
              <w:right w:w="0" w:type="dxa"/>
            </w:tcMar>
            <w:vAlign w:val="bottom"/>
          </w:tcPr>
          <w:p w14:paraId="2D24DE4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706843" w14:textId="77777777" w:rsidR="00B072FB" w:rsidRPr="008F6D5D" w:rsidRDefault="00B072FB" w:rsidP="00517FE6">
            <w:pPr>
              <w:jc w:val="right"/>
            </w:pPr>
          </w:p>
        </w:tc>
      </w:tr>
      <w:tr w:rsidR="0056252D" w:rsidRPr="008F6D5D" w14:paraId="6BE346B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600051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CF373E"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3D8705B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F3F0AF" w14:textId="77777777" w:rsidR="00B072FB" w:rsidRPr="008F6D5D" w:rsidRDefault="00B072FB" w:rsidP="008F6D5D">
            <w:r w:rsidRPr="008F6D5D">
              <w:t>EUs program for utdanning, opplæring, ungdom og idrett</w:t>
            </w:r>
          </w:p>
        </w:tc>
        <w:tc>
          <w:tcPr>
            <w:tcW w:w="1200" w:type="dxa"/>
            <w:tcBorders>
              <w:top w:val="nil"/>
              <w:left w:val="nil"/>
              <w:bottom w:val="nil"/>
              <w:right w:val="nil"/>
            </w:tcBorders>
            <w:tcMar>
              <w:top w:w="43" w:type="dxa"/>
              <w:left w:w="0" w:type="dxa"/>
              <w:bottom w:w="0" w:type="dxa"/>
              <w:right w:w="0" w:type="dxa"/>
            </w:tcMar>
            <w:vAlign w:val="bottom"/>
          </w:tcPr>
          <w:p w14:paraId="4C655F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055B2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0867C4D" w14:textId="77777777" w:rsidR="00B072FB" w:rsidRPr="008F6D5D" w:rsidRDefault="00B072FB" w:rsidP="00517FE6">
            <w:pPr>
              <w:jc w:val="right"/>
            </w:pPr>
            <w:r w:rsidRPr="008F6D5D">
              <w:t>1 293 080 000</w:t>
            </w:r>
          </w:p>
        </w:tc>
        <w:tc>
          <w:tcPr>
            <w:tcW w:w="180" w:type="dxa"/>
            <w:tcBorders>
              <w:top w:val="nil"/>
              <w:left w:val="nil"/>
              <w:bottom w:val="nil"/>
              <w:right w:val="nil"/>
            </w:tcBorders>
            <w:tcMar>
              <w:top w:w="43" w:type="dxa"/>
              <w:left w:w="0" w:type="dxa"/>
              <w:bottom w:w="0" w:type="dxa"/>
              <w:right w:w="0" w:type="dxa"/>
            </w:tcMar>
            <w:vAlign w:val="bottom"/>
          </w:tcPr>
          <w:p w14:paraId="325B51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6543B4" w14:textId="77777777" w:rsidR="00B072FB" w:rsidRPr="008F6D5D" w:rsidRDefault="00B072FB" w:rsidP="00517FE6">
            <w:pPr>
              <w:jc w:val="right"/>
            </w:pPr>
          </w:p>
        </w:tc>
      </w:tr>
      <w:tr w:rsidR="0056252D" w:rsidRPr="008F6D5D" w14:paraId="6A5E6EA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1C3A0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AEB5299"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50CC7D9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F9F02D" w14:textId="77777777" w:rsidR="00B072FB" w:rsidRPr="008F6D5D" w:rsidRDefault="00B072FB" w:rsidP="008F6D5D">
            <w:r w:rsidRPr="008F6D5D">
              <w:t>UNESCO-kontingent</w:t>
            </w:r>
          </w:p>
        </w:tc>
        <w:tc>
          <w:tcPr>
            <w:tcW w:w="1200" w:type="dxa"/>
            <w:tcBorders>
              <w:top w:val="nil"/>
              <w:left w:val="nil"/>
              <w:bottom w:val="nil"/>
              <w:right w:val="nil"/>
            </w:tcBorders>
            <w:tcMar>
              <w:top w:w="43" w:type="dxa"/>
              <w:left w:w="0" w:type="dxa"/>
              <w:bottom w:w="0" w:type="dxa"/>
              <w:right w:w="0" w:type="dxa"/>
            </w:tcMar>
            <w:vAlign w:val="bottom"/>
          </w:tcPr>
          <w:p w14:paraId="427FD9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CD6CF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CDA8B17" w14:textId="77777777" w:rsidR="00B072FB" w:rsidRPr="008F6D5D" w:rsidRDefault="00B072FB" w:rsidP="00517FE6">
            <w:pPr>
              <w:jc w:val="right"/>
            </w:pPr>
            <w:r w:rsidRPr="008F6D5D">
              <w:t>24 933 000</w:t>
            </w:r>
          </w:p>
        </w:tc>
        <w:tc>
          <w:tcPr>
            <w:tcW w:w="180" w:type="dxa"/>
            <w:tcBorders>
              <w:top w:val="nil"/>
              <w:left w:val="nil"/>
              <w:bottom w:val="nil"/>
              <w:right w:val="nil"/>
            </w:tcBorders>
            <w:tcMar>
              <w:top w:w="43" w:type="dxa"/>
              <w:left w:w="0" w:type="dxa"/>
              <w:bottom w:w="0" w:type="dxa"/>
              <w:right w:w="0" w:type="dxa"/>
            </w:tcMar>
            <w:vAlign w:val="bottom"/>
          </w:tcPr>
          <w:p w14:paraId="3716A3C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9612DC" w14:textId="77777777" w:rsidR="00B072FB" w:rsidRPr="008F6D5D" w:rsidRDefault="00B072FB" w:rsidP="00517FE6">
            <w:pPr>
              <w:jc w:val="right"/>
            </w:pPr>
          </w:p>
        </w:tc>
      </w:tr>
      <w:tr w:rsidR="0056252D" w:rsidRPr="008F6D5D" w14:paraId="29A070D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3C778F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679AC4C"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14D3BB6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C8FF17" w14:textId="77777777" w:rsidR="00B072FB" w:rsidRPr="008F6D5D" w:rsidRDefault="00B072FB" w:rsidP="008F6D5D">
            <w:r w:rsidRPr="008F6D5D">
              <w:t>UNESCO-formål</w:t>
            </w:r>
          </w:p>
        </w:tc>
        <w:tc>
          <w:tcPr>
            <w:tcW w:w="1200" w:type="dxa"/>
            <w:tcBorders>
              <w:top w:val="nil"/>
              <w:left w:val="nil"/>
              <w:bottom w:val="nil"/>
              <w:right w:val="nil"/>
            </w:tcBorders>
            <w:tcMar>
              <w:top w:w="43" w:type="dxa"/>
              <w:left w:w="0" w:type="dxa"/>
              <w:bottom w:w="0" w:type="dxa"/>
              <w:right w:w="0" w:type="dxa"/>
            </w:tcMar>
            <w:vAlign w:val="bottom"/>
          </w:tcPr>
          <w:p w14:paraId="4EEED0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BAD81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D01DA2E" w14:textId="77777777" w:rsidR="00B072FB" w:rsidRPr="008F6D5D" w:rsidRDefault="00B072FB" w:rsidP="00517FE6">
            <w:pPr>
              <w:jc w:val="right"/>
            </w:pPr>
            <w:r w:rsidRPr="008F6D5D">
              <w:t>5 000 000</w:t>
            </w:r>
          </w:p>
        </w:tc>
        <w:tc>
          <w:tcPr>
            <w:tcW w:w="180" w:type="dxa"/>
            <w:tcBorders>
              <w:top w:val="nil"/>
              <w:left w:val="nil"/>
              <w:bottom w:val="nil"/>
              <w:right w:val="nil"/>
            </w:tcBorders>
            <w:tcMar>
              <w:top w:w="43" w:type="dxa"/>
              <w:left w:w="0" w:type="dxa"/>
              <w:bottom w:w="0" w:type="dxa"/>
              <w:right w:w="0" w:type="dxa"/>
            </w:tcMar>
            <w:vAlign w:val="bottom"/>
          </w:tcPr>
          <w:p w14:paraId="3B1BE4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08187E" w14:textId="77777777" w:rsidR="00B072FB" w:rsidRPr="008F6D5D" w:rsidRDefault="00B072FB" w:rsidP="00517FE6">
            <w:pPr>
              <w:jc w:val="right"/>
            </w:pPr>
            <w:r w:rsidRPr="008F6D5D">
              <w:t>5 701 936 000</w:t>
            </w:r>
          </w:p>
        </w:tc>
      </w:tr>
      <w:tr w:rsidR="0056252D" w:rsidRPr="008F6D5D" w14:paraId="614349E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B15C47F" w14:textId="77777777" w:rsidR="00B072FB" w:rsidRPr="008F6D5D" w:rsidRDefault="00B072FB" w:rsidP="008F6D5D">
            <w:r w:rsidRPr="008F6D5D">
              <w:t>289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D1FEE3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D018E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B7BC39" w14:textId="77777777" w:rsidR="00B072FB" w:rsidRPr="008F6D5D" w:rsidRDefault="00B072FB" w:rsidP="008F6D5D">
            <w:r w:rsidRPr="008F6D5D">
              <w:t>Vitenskapelige priser:</w:t>
            </w:r>
          </w:p>
        </w:tc>
        <w:tc>
          <w:tcPr>
            <w:tcW w:w="1200" w:type="dxa"/>
            <w:tcBorders>
              <w:top w:val="nil"/>
              <w:left w:val="nil"/>
              <w:bottom w:val="nil"/>
              <w:right w:val="nil"/>
            </w:tcBorders>
            <w:tcMar>
              <w:top w:w="43" w:type="dxa"/>
              <w:left w:w="0" w:type="dxa"/>
              <w:bottom w:w="0" w:type="dxa"/>
              <w:right w:w="0" w:type="dxa"/>
            </w:tcMar>
            <w:vAlign w:val="bottom"/>
          </w:tcPr>
          <w:p w14:paraId="36BC9D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FF1CD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031E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A7BB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D9529E" w14:textId="77777777" w:rsidR="00B072FB" w:rsidRPr="008F6D5D" w:rsidRDefault="00B072FB" w:rsidP="00517FE6">
            <w:pPr>
              <w:jc w:val="right"/>
            </w:pPr>
          </w:p>
        </w:tc>
      </w:tr>
      <w:tr w:rsidR="0056252D" w:rsidRPr="008F6D5D" w14:paraId="468356A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D76AF8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37D57B" w14:textId="77777777" w:rsidR="00B072FB" w:rsidRPr="008F6D5D" w:rsidRDefault="00B072FB" w:rsidP="008F6D5D">
            <w:r w:rsidRPr="008F6D5D">
              <w:t>51</w:t>
            </w:r>
          </w:p>
        </w:tc>
        <w:tc>
          <w:tcPr>
            <w:tcW w:w="260" w:type="dxa"/>
            <w:tcBorders>
              <w:top w:val="nil"/>
              <w:left w:val="nil"/>
              <w:bottom w:val="nil"/>
              <w:right w:val="nil"/>
            </w:tcBorders>
            <w:tcMar>
              <w:top w:w="43" w:type="dxa"/>
              <w:left w:w="0" w:type="dxa"/>
              <w:bottom w:w="0" w:type="dxa"/>
              <w:right w:w="0" w:type="dxa"/>
            </w:tcMar>
            <w:vAlign w:val="bottom"/>
          </w:tcPr>
          <w:p w14:paraId="6205C5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899A49" w14:textId="77777777" w:rsidR="00B072FB" w:rsidRPr="008F6D5D" w:rsidRDefault="00B072FB" w:rsidP="008F6D5D">
            <w:r w:rsidRPr="008F6D5D">
              <w:t>Holbergprisen</w:t>
            </w:r>
          </w:p>
        </w:tc>
        <w:tc>
          <w:tcPr>
            <w:tcW w:w="1200" w:type="dxa"/>
            <w:tcBorders>
              <w:top w:val="nil"/>
              <w:left w:val="nil"/>
              <w:bottom w:val="nil"/>
              <w:right w:val="nil"/>
            </w:tcBorders>
            <w:tcMar>
              <w:top w:w="43" w:type="dxa"/>
              <w:left w:w="0" w:type="dxa"/>
              <w:bottom w:w="0" w:type="dxa"/>
              <w:right w:w="0" w:type="dxa"/>
            </w:tcMar>
            <w:vAlign w:val="bottom"/>
          </w:tcPr>
          <w:p w14:paraId="43F0A3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B9B22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F49F84" w14:textId="77777777" w:rsidR="00B072FB" w:rsidRPr="008F6D5D" w:rsidRDefault="00B072FB" w:rsidP="00517FE6">
            <w:pPr>
              <w:jc w:val="right"/>
            </w:pPr>
            <w:r w:rsidRPr="008F6D5D">
              <w:t>21 537 000</w:t>
            </w:r>
          </w:p>
        </w:tc>
        <w:tc>
          <w:tcPr>
            <w:tcW w:w="180" w:type="dxa"/>
            <w:tcBorders>
              <w:top w:val="nil"/>
              <w:left w:val="nil"/>
              <w:bottom w:val="nil"/>
              <w:right w:val="nil"/>
            </w:tcBorders>
            <w:tcMar>
              <w:top w:w="43" w:type="dxa"/>
              <w:left w:w="0" w:type="dxa"/>
              <w:bottom w:w="0" w:type="dxa"/>
              <w:right w:w="0" w:type="dxa"/>
            </w:tcMar>
            <w:vAlign w:val="bottom"/>
          </w:tcPr>
          <w:p w14:paraId="029875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EF0AF0" w14:textId="77777777" w:rsidR="00B072FB" w:rsidRPr="008F6D5D" w:rsidRDefault="00B072FB" w:rsidP="00517FE6">
            <w:pPr>
              <w:jc w:val="right"/>
            </w:pPr>
          </w:p>
        </w:tc>
      </w:tr>
      <w:tr w:rsidR="0056252D" w:rsidRPr="008F6D5D" w14:paraId="53768E7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9F4D3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62BC1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7D732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B25DD0" w14:textId="77777777" w:rsidR="00B072FB" w:rsidRPr="008F6D5D" w:rsidRDefault="00B072FB" w:rsidP="008F6D5D">
            <w:r w:rsidRPr="008F6D5D">
              <w:t>Abelprisen</w:t>
            </w:r>
          </w:p>
        </w:tc>
        <w:tc>
          <w:tcPr>
            <w:tcW w:w="1200" w:type="dxa"/>
            <w:tcBorders>
              <w:top w:val="nil"/>
              <w:left w:val="nil"/>
              <w:bottom w:val="nil"/>
              <w:right w:val="nil"/>
            </w:tcBorders>
            <w:tcMar>
              <w:top w:w="43" w:type="dxa"/>
              <w:left w:w="0" w:type="dxa"/>
              <w:bottom w:w="0" w:type="dxa"/>
              <w:right w:w="0" w:type="dxa"/>
            </w:tcMar>
            <w:vAlign w:val="bottom"/>
          </w:tcPr>
          <w:p w14:paraId="66C5CF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ABB5A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65338B" w14:textId="77777777" w:rsidR="00B072FB" w:rsidRPr="008F6D5D" w:rsidRDefault="00B072FB" w:rsidP="00517FE6">
            <w:pPr>
              <w:jc w:val="right"/>
            </w:pPr>
            <w:r w:rsidRPr="008F6D5D">
              <w:t>20 957 000</w:t>
            </w:r>
          </w:p>
        </w:tc>
        <w:tc>
          <w:tcPr>
            <w:tcW w:w="180" w:type="dxa"/>
            <w:tcBorders>
              <w:top w:val="nil"/>
              <w:left w:val="nil"/>
              <w:bottom w:val="nil"/>
              <w:right w:val="nil"/>
            </w:tcBorders>
            <w:tcMar>
              <w:top w:w="43" w:type="dxa"/>
              <w:left w:w="0" w:type="dxa"/>
              <w:bottom w:w="0" w:type="dxa"/>
              <w:right w:w="0" w:type="dxa"/>
            </w:tcMar>
            <w:vAlign w:val="bottom"/>
          </w:tcPr>
          <w:p w14:paraId="78772DD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2682DA" w14:textId="77777777" w:rsidR="00B072FB" w:rsidRPr="008F6D5D" w:rsidRDefault="00B072FB" w:rsidP="00517FE6">
            <w:pPr>
              <w:jc w:val="right"/>
            </w:pPr>
          </w:p>
        </w:tc>
      </w:tr>
      <w:tr w:rsidR="0056252D" w:rsidRPr="008F6D5D" w14:paraId="2C4F6B9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644E1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9526CB"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3FDFB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A1BCF1" w14:textId="77777777" w:rsidR="00B072FB" w:rsidRPr="008F6D5D" w:rsidRDefault="00B072FB" w:rsidP="008F6D5D">
            <w:r w:rsidRPr="008F6D5D">
              <w:t>Kavliprisen</w:t>
            </w:r>
          </w:p>
        </w:tc>
        <w:tc>
          <w:tcPr>
            <w:tcW w:w="1200" w:type="dxa"/>
            <w:tcBorders>
              <w:top w:val="nil"/>
              <w:left w:val="nil"/>
              <w:bottom w:val="nil"/>
              <w:right w:val="nil"/>
            </w:tcBorders>
            <w:tcMar>
              <w:top w:w="43" w:type="dxa"/>
              <w:left w:w="0" w:type="dxa"/>
              <w:bottom w:w="0" w:type="dxa"/>
              <w:right w:w="0" w:type="dxa"/>
            </w:tcMar>
            <w:vAlign w:val="bottom"/>
          </w:tcPr>
          <w:p w14:paraId="34DA10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C99C0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D73F579" w14:textId="77777777" w:rsidR="00B072FB" w:rsidRPr="008F6D5D" w:rsidRDefault="00B072FB" w:rsidP="00517FE6">
            <w:pPr>
              <w:jc w:val="right"/>
            </w:pPr>
            <w:r w:rsidRPr="008F6D5D">
              <w:t>16 307 000</w:t>
            </w:r>
          </w:p>
        </w:tc>
        <w:tc>
          <w:tcPr>
            <w:tcW w:w="180" w:type="dxa"/>
            <w:tcBorders>
              <w:top w:val="nil"/>
              <w:left w:val="nil"/>
              <w:bottom w:val="nil"/>
              <w:right w:val="nil"/>
            </w:tcBorders>
            <w:tcMar>
              <w:top w:w="43" w:type="dxa"/>
              <w:left w:w="0" w:type="dxa"/>
              <w:bottom w:w="0" w:type="dxa"/>
              <w:right w:w="0" w:type="dxa"/>
            </w:tcMar>
            <w:vAlign w:val="bottom"/>
          </w:tcPr>
          <w:p w14:paraId="749D103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884DE42" w14:textId="77777777" w:rsidR="00B072FB" w:rsidRPr="008F6D5D" w:rsidRDefault="00B072FB" w:rsidP="00517FE6">
            <w:pPr>
              <w:jc w:val="right"/>
            </w:pPr>
            <w:r w:rsidRPr="008F6D5D">
              <w:t>58 801 000</w:t>
            </w:r>
          </w:p>
        </w:tc>
      </w:tr>
      <w:tr w:rsidR="0056252D" w:rsidRPr="008F6D5D" w14:paraId="3CD57E9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DE00D2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7653D9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1F90B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484192" w14:textId="77777777" w:rsidR="00B072FB" w:rsidRPr="008F6D5D" w:rsidRDefault="00B072FB" w:rsidP="008F6D5D">
            <w:r w:rsidRPr="008F6D5D">
              <w:t>Sum Høyere utdanning og forskning</w:t>
            </w:r>
          </w:p>
        </w:tc>
        <w:tc>
          <w:tcPr>
            <w:tcW w:w="1200" w:type="dxa"/>
            <w:tcBorders>
              <w:top w:val="nil"/>
              <w:left w:val="nil"/>
              <w:bottom w:val="nil"/>
              <w:right w:val="nil"/>
            </w:tcBorders>
            <w:tcMar>
              <w:top w:w="43" w:type="dxa"/>
              <w:left w:w="0" w:type="dxa"/>
              <w:bottom w:w="0" w:type="dxa"/>
              <w:right w:w="0" w:type="dxa"/>
            </w:tcMar>
            <w:vAlign w:val="bottom"/>
          </w:tcPr>
          <w:p w14:paraId="710871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FCF7E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BFF4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03408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CD0AEFB" w14:textId="77777777" w:rsidR="00B072FB" w:rsidRPr="008F6D5D" w:rsidRDefault="00B072FB" w:rsidP="00517FE6">
            <w:pPr>
              <w:jc w:val="right"/>
            </w:pPr>
            <w:r w:rsidRPr="008F6D5D">
              <w:t>63 032 705 000</w:t>
            </w:r>
          </w:p>
        </w:tc>
      </w:tr>
      <w:tr w:rsidR="0056252D" w:rsidRPr="008F6D5D" w14:paraId="38BB445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565610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D48605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CA60F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9A61D1" w14:textId="77777777" w:rsidR="00B072FB" w:rsidRPr="008F6D5D" w:rsidRDefault="00B072FB" w:rsidP="008F6D5D">
            <w:r w:rsidRPr="008F6D5D">
              <w:t>Sum Kunnskapsdepartementet</w:t>
            </w:r>
          </w:p>
        </w:tc>
        <w:tc>
          <w:tcPr>
            <w:tcW w:w="1200" w:type="dxa"/>
            <w:tcBorders>
              <w:top w:val="nil"/>
              <w:left w:val="nil"/>
              <w:bottom w:val="nil"/>
              <w:right w:val="nil"/>
            </w:tcBorders>
            <w:tcMar>
              <w:top w:w="43" w:type="dxa"/>
              <w:left w:w="0" w:type="dxa"/>
              <w:bottom w:w="0" w:type="dxa"/>
              <w:right w:w="0" w:type="dxa"/>
            </w:tcMar>
            <w:vAlign w:val="bottom"/>
          </w:tcPr>
          <w:p w14:paraId="62A7819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226E1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6E56C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831A8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29E29EC" w14:textId="77777777" w:rsidR="00B072FB" w:rsidRPr="008F6D5D" w:rsidRDefault="00B072FB" w:rsidP="00517FE6">
            <w:pPr>
              <w:jc w:val="right"/>
            </w:pPr>
            <w:r w:rsidRPr="008F6D5D">
              <w:t>85 823 316 000</w:t>
            </w:r>
          </w:p>
        </w:tc>
      </w:tr>
      <w:tr w:rsidR="0056252D" w:rsidRPr="008F6D5D" w14:paraId="7196E6F9"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33A608E" w14:textId="77777777" w:rsidR="00B072FB" w:rsidRPr="008F6D5D" w:rsidRDefault="00B072FB" w:rsidP="00517FE6">
            <w:pPr>
              <w:pStyle w:val="tittel-gulbok1"/>
              <w:jc w:val="center"/>
            </w:pPr>
            <w:r w:rsidRPr="008F6D5D">
              <w:t>Kultur- og likestillingsdepartementet</w:t>
            </w:r>
          </w:p>
        </w:tc>
      </w:tr>
      <w:tr w:rsidR="0056252D" w:rsidRPr="008F6D5D" w14:paraId="23AD380F"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527D1ED" w14:textId="77777777" w:rsidR="00B072FB" w:rsidRPr="008F6D5D" w:rsidRDefault="00B072FB" w:rsidP="00517FE6">
            <w:pPr>
              <w:pStyle w:val="tittel-gulbok2"/>
            </w:pPr>
            <w:r w:rsidRPr="008F6D5D">
              <w:t>Administrasjon</w:t>
            </w:r>
          </w:p>
        </w:tc>
      </w:tr>
      <w:tr w:rsidR="0056252D" w:rsidRPr="008F6D5D" w14:paraId="74CD39B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74C4B73" w14:textId="77777777" w:rsidR="00B072FB" w:rsidRPr="008F6D5D" w:rsidRDefault="00B072FB" w:rsidP="008F6D5D">
            <w:r w:rsidRPr="008F6D5D">
              <w:t>300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F756D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FCC3F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A10BA6" w14:textId="77777777" w:rsidR="00B072FB" w:rsidRPr="008F6D5D" w:rsidRDefault="00B072FB" w:rsidP="008F6D5D">
            <w:r w:rsidRPr="008F6D5D">
              <w:t>Kultur- og likestillingsdepartementet:</w:t>
            </w:r>
          </w:p>
        </w:tc>
        <w:tc>
          <w:tcPr>
            <w:tcW w:w="1200" w:type="dxa"/>
            <w:tcBorders>
              <w:top w:val="nil"/>
              <w:left w:val="nil"/>
              <w:bottom w:val="nil"/>
              <w:right w:val="nil"/>
            </w:tcBorders>
            <w:tcMar>
              <w:top w:w="43" w:type="dxa"/>
              <w:left w:w="0" w:type="dxa"/>
              <w:bottom w:w="0" w:type="dxa"/>
              <w:right w:w="0" w:type="dxa"/>
            </w:tcMar>
            <w:vAlign w:val="bottom"/>
          </w:tcPr>
          <w:p w14:paraId="4248B8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E532C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D92A7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3F304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2D2410" w14:textId="77777777" w:rsidR="00B072FB" w:rsidRPr="008F6D5D" w:rsidRDefault="00B072FB" w:rsidP="00517FE6">
            <w:pPr>
              <w:jc w:val="right"/>
            </w:pPr>
          </w:p>
        </w:tc>
      </w:tr>
      <w:tr w:rsidR="0056252D" w:rsidRPr="008F6D5D" w14:paraId="0B93F0D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02C6C1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3B67D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90AEF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9AC3C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35484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5E991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2502A4" w14:textId="77777777" w:rsidR="00B072FB" w:rsidRPr="008F6D5D" w:rsidRDefault="00B072FB" w:rsidP="00517FE6">
            <w:pPr>
              <w:jc w:val="right"/>
            </w:pPr>
            <w:r w:rsidRPr="008F6D5D">
              <w:t>210 741 000</w:t>
            </w:r>
          </w:p>
        </w:tc>
        <w:tc>
          <w:tcPr>
            <w:tcW w:w="180" w:type="dxa"/>
            <w:tcBorders>
              <w:top w:val="nil"/>
              <w:left w:val="nil"/>
              <w:bottom w:val="nil"/>
              <w:right w:val="nil"/>
            </w:tcBorders>
            <w:tcMar>
              <w:top w:w="43" w:type="dxa"/>
              <w:left w:w="0" w:type="dxa"/>
              <w:bottom w:w="0" w:type="dxa"/>
              <w:right w:w="0" w:type="dxa"/>
            </w:tcMar>
            <w:vAlign w:val="bottom"/>
          </w:tcPr>
          <w:p w14:paraId="7AE339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1826C3" w14:textId="77777777" w:rsidR="00B072FB" w:rsidRPr="008F6D5D" w:rsidRDefault="00B072FB" w:rsidP="00517FE6">
            <w:pPr>
              <w:jc w:val="right"/>
            </w:pPr>
          </w:p>
        </w:tc>
      </w:tr>
      <w:tr w:rsidR="0056252D" w:rsidRPr="008F6D5D" w14:paraId="5E3F0D1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58C29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0EA3B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5ACA4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36C6A8"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2F7009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1FBD9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B8D518" w14:textId="77777777" w:rsidR="00B072FB" w:rsidRPr="008F6D5D" w:rsidRDefault="00B072FB" w:rsidP="00517FE6">
            <w:pPr>
              <w:jc w:val="right"/>
            </w:pPr>
            <w:r w:rsidRPr="008F6D5D">
              <w:t>1 200 000</w:t>
            </w:r>
          </w:p>
        </w:tc>
        <w:tc>
          <w:tcPr>
            <w:tcW w:w="180" w:type="dxa"/>
            <w:tcBorders>
              <w:top w:val="nil"/>
              <w:left w:val="nil"/>
              <w:bottom w:val="nil"/>
              <w:right w:val="nil"/>
            </w:tcBorders>
            <w:tcMar>
              <w:top w:w="43" w:type="dxa"/>
              <w:left w:w="0" w:type="dxa"/>
              <w:bottom w:w="0" w:type="dxa"/>
              <w:right w:w="0" w:type="dxa"/>
            </w:tcMar>
            <w:vAlign w:val="bottom"/>
          </w:tcPr>
          <w:p w14:paraId="71D3DD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D7D624" w14:textId="77777777" w:rsidR="00B072FB" w:rsidRPr="008F6D5D" w:rsidRDefault="00B072FB" w:rsidP="00517FE6">
            <w:pPr>
              <w:jc w:val="right"/>
            </w:pPr>
          </w:p>
        </w:tc>
      </w:tr>
      <w:tr w:rsidR="0056252D" w:rsidRPr="008F6D5D" w14:paraId="0A6A116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3E6791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C0F8C5"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25146FF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190F42" w14:textId="77777777" w:rsidR="00B072FB" w:rsidRPr="008F6D5D" w:rsidRDefault="00B072FB" w:rsidP="008F6D5D">
            <w:r w:rsidRPr="008F6D5D">
              <w:t>Tilskudd til priser og konkurranser m.m.</w:t>
            </w:r>
          </w:p>
        </w:tc>
        <w:tc>
          <w:tcPr>
            <w:tcW w:w="1200" w:type="dxa"/>
            <w:tcBorders>
              <w:top w:val="nil"/>
              <w:left w:val="nil"/>
              <w:bottom w:val="nil"/>
              <w:right w:val="nil"/>
            </w:tcBorders>
            <w:tcMar>
              <w:top w:w="43" w:type="dxa"/>
              <w:left w:w="0" w:type="dxa"/>
              <w:bottom w:w="0" w:type="dxa"/>
              <w:right w:w="0" w:type="dxa"/>
            </w:tcMar>
            <w:vAlign w:val="bottom"/>
          </w:tcPr>
          <w:p w14:paraId="086B22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11CC9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E15912" w14:textId="77777777" w:rsidR="00B072FB" w:rsidRPr="008F6D5D" w:rsidRDefault="00B072FB" w:rsidP="00517FE6">
            <w:pPr>
              <w:jc w:val="right"/>
            </w:pPr>
            <w:r w:rsidRPr="008F6D5D">
              <w:t>10 485 000</w:t>
            </w:r>
          </w:p>
        </w:tc>
        <w:tc>
          <w:tcPr>
            <w:tcW w:w="180" w:type="dxa"/>
            <w:tcBorders>
              <w:top w:val="nil"/>
              <w:left w:val="nil"/>
              <w:bottom w:val="nil"/>
              <w:right w:val="nil"/>
            </w:tcBorders>
            <w:tcMar>
              <w:top w:w="43" w:type="dxa"/>
              <w:left w:w="0" w:type="dxa"/>
              <w:bottom w:w="0" w:type="dxa"/>
              <w:right w:w="0" w:type="dxa"/>
            </w:tcMar>
            <w:vAlign w:val="bottom"/>
          </w:tcPr>
          <w:p w14:paraId="4A2300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D8E230" w14:textId="77777777" w:rsidR="00B072FB" w:rsidRPr="008F6D5D" w:rsidRDefault="00B072FB" w:rsidP="00517FE6">
            <w:pPr>
              <w:jc w:val="right"/>
            </w:pPr>
          </w:p>
        </w:tc>
      </w:tr>
      <w:tr w:rsidR="0056252D" w:rsidRPr="008F6D5D" w14:paraId="3AE6463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22B28B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C69F97"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1AE5684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DD5DF4" w14:textId="77777777" w:rsidR="00B072FB" w:rsidRPr="008F6D5D" w:rsidRDefault="00B072FB" w:rsidP="008F6D5D">
            <w:r w:rsidRPr="008F6D5D">
              <w:t>Til disposisjon</w:t>
            </w:r>
          </w:p>
        </w:tc>
        <w:tc>
          <w:tcPr>
            <w:tcW w:w="1200" w:type="dxa"/>
            <w:tcBorders>
              <w:top w:val="nil"/>
              <w:left w:val="nil"/>
              <w:bottom w:val="nil"/>
              <w:right w:val="nil"/>
            </w:tcBorders>
            <w:tcMar>
              <w:top w:w="43" w:type="dxa"/>
              <w:left w:w="0" w:type="dxa"/>
              <w:bottom w:w="0" w:type="dxa"/>
              <w:right w:w="0" w:type="dxa"/>
            </w:tcMar>
            <w:vAlign w:val="bottom"/>
          </w:tcPr>
          <w:p w14:paraId="606A39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28DD4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8BE348D" w14:textId="77777777" w:rsidR="00B072FB" w:rsidRPr="008F6D5D" w:rsidRDefault="00B072FB" w:rsidP="00517FE6">
            <w:pPr>
              <w:jc w:val="right"/>
            </w:pPr>
            <w:r w:rsidRPr="008F6D5D">
              <w:t>5 918 000</w:t>
            </w:r>
          </w:p>
        </w:tc>
        <w:tc>
          <w:tcPr>
            <w:tcW w:w="180" w:type="dxa"/>
            <w:tcBorders>
              <w:top w:val="nil"/>
              <w:left w:val="nil"/>
              <w:bottom w:val="nil"/>
              <w:right w:val="nil"/>
            </w:tcBorders>
            <w:tcMar>
              <w:top w:w="43" w:type="dxa"/>
              <w:left w:w="0" w:type="dxa"/>
              <w:bottom w:w="0" w:type="dxa"/>
              <w:right w:w="0" w:type="dxa"/>
            </w:tcMar>
            <w:vAlign w:val="bottom"/>
          </w:tcPr>
          <w:p w14:paraId="43F2E8C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8D9E9AC" w14:textId="77777777" w:rsidR="00B072FB" w:rsidRPr="008F6D5D" w:rsidRDefault="00B072FB" w:rsidP="00517FE6">
            <w:pPr>
              <w:jc w:val="right"/>
            </w:pPr>
            <w:r w:rsidRPr="008F6D5D">
              <w:t>228 344 000</w:t>
            </w:r>
          </w:p>
        </w:tc>
      </w:tr>
      <w:tr w:rsidR="0056252D" w:rsidRPr="008F6D5D" w14:paraId="6D93AEF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F20D1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90938B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1D230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A164E3" w14:textId="77777777" w:rsidR="00B072FB" w:rsidRPr="008F6D5D" w:rsidRDefault="00B072FB" w:rsidP="008F6D5D">
            <w:r w:rsidRPr="008F6D5D">
              <w:t>Sum Administrasjon</w:t>
            </w:r>
          </w:p>
        </w:tc>
        <w:tc>
          <w:tcPr>
            <w:tcW w:w="1200" w:type="dxa"/>
            <w:tcBorders>
              <w:top w:val="nil"/>
              <w:left w:val="nil"/>
              <w:bottom w:val="nil"/>
              <w:right w:val="nil"/>
            </w:tcBorders>
            <w:tcMar>
              <w:top w:w="43" w:type="dxa"/>
              <w:left w:w="0" w:type="dxa"/>
              <w:bottom w:w="0" w:type="dxa"/>
              <w:right w:w="0" w:type="dxa"/>
            </w:tcMar>
            <w:vAlign w:val="bottom"/>
          </w:tcPr>
          <w:p w14:paraId="15A839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BB3F3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77495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902B3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BD60BE8" w14:textId="77777777" w:rsidR="00B072FB" w:rsidRPr="008F6D5D" w:rsidRDefault="00B072FB" w:rsidP="00517FE6">
            <w:pPr>
              <w:jc w:val="right"/>
            </w:pPr>
            <w:r w:rsidRPr="008F6D5D">
              <w:t>228 344 000</w:t>
            </w:r>
          </w:p>
        </w:tc>
      </w:tr>
      <w:tr w:rsidR="0056252D" w:rsidRPr="008F6D5D" w14:paraId="34523F31"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5ABA127" w14:textId="77777777" w:rsidR="00B072FB" w:rsidRPr="008F6D5D" w:rsidRDefault="00B072FB" w:rsidP="00517FE6">
            <w:pPr>
              <w:pStyle w:val="tittel-gulbok2"/>
            </w:pPr>
            <w:r w:rsidRPr="008F6D5D">
              <w:t>Frivillighetsformål</w:t>
            </w:r>
          </w:p>
        </w:tc>
      </w:tr>
      <w:tr w:rsidR="0056252D" w:rsidRPr="008F6D5D" w14:paraId="3F7A91F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24F1577" w14:textId="77777777" w:rsidR="00B072FB" w:rsidRPr="008F6D5D" w:rsidRDefault="00B072FB" w:rsidP="008F6D5D">
            <w:r w:rsidRPr="008F6D5D">
              <w:lastRenderedPageBreak/>
              <w:t>315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EF747D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F8B627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4C3509" w14:textId="77777777" w:rsidR="00B072FB" w:rsidRPr="008F6D5D" w:rsidRDefault="00B072FB" w:rsidP="008F6D5D">
            <w:r w:rsidRPr="008F6D5D">
              <w:t>Frivillighetsformål:</w:t>
            </w:r>
          </w:p>
        </w:tc>
        <w:tc>
          <w:tcPr>
            <w:tcW w:w="1200" w:type="dxa"/>
            <w:tcBorders>
              <w:top w:val="nil"/>
              <w:left w:val="nil"/>
              <w:bottom w:val="nil"/>
              <w:right w:val="nil"/>
            </w:tcBorders>
            <w:tcMar>
              <w:top w:w="43" w:type="dxa"/>
              <w:left w:w="0" w:type="dxa"/>
              <w:bottom w:w="0" w:type="dxa"/>
              <w:right w:w="0" w:type="dxa"/>
            </w:tcMar>
            <w:vAlign w:val="bottom"/>
          </w:tcPr>
          <w:p w14:paraId="339B65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9760C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9698D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77E90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32FF58" w14:textId="77777777" w:rsidR="00B072FB" w:rsidRPr="008F6D5D" w:rsidRDefault="00B072FB" w:rsidP="00517FE6">
            <w:pPr>
              <w:jc w:val="right"/>
            </w:pPr>
          </w:p>
        </w:tc>
      </w:tr>
      <w:tr w:rsidR="0056252D" w:rsidRPr="008F6D5D" w14:paraId="38FD666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C3F412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B407E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2A1123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44E99B" w14:textId="77777777" w:rsidR="00B072FB" w:rsidRPr="008F6D5D" w:rsidRDefault="00B072FB" w:rsidP="008F6D5D">
            <w:r w:rsidRPr="008F6D5D">
              <w:t>Forskning, utredning og 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6C2A2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D0605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C0B938A" w14:textId="77777777" w:rsidR="00B072FB" w:rsidRPr="008F6D5D" w:rsidRDefault="00B072FB" w:rsidP="00517FE6">
            <w:pPr>
              <w:jc w:val="right"/>
            </w:pPr>
            <w:r w:rsidRPr="008F6D5D">
              <w:t>10 150 000</w:t>
            </w:r>
          </w:p>
        </w:tc>
        <w:tc>
          <w:tcPr>
            <w:tcW w:w="180" w:type="dxa"/>
            <w:tcBorders>
              <w:top w:val="nil"/>
              <w:left w:val="nil"/>
              <w:bottom w:val="nil"/>
              <w:right w:val="nil"/>
            </w:tcBorders>
            <w:tcMar>
              <w:top w:w="43" w:type="dxa"/>
              <w:left w:w="0" w:type="dxa"/>
              <w:bottom w:w="0" w:type="dxa"/>
              <w:right w:w="0" w:type="dxa"/>
            </w:tcMar>
            <w:vAlign w:val="bottom"/>
          </w:tcPr>
          <w:p w14:paraId="3327CA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9576DB" w14:textId="77777777" w:rsidR="00B072FB" w:rsidRPr="008F6D5D" w:rsidRDefault="00B072FB" w:rsidP="00517FE6">
            <w:pPr>
              <w:jc w:val="right"/>
            </w:pPr>
          </w:p>
        </w:tc>
      </w:tr>
      <w:tr w:rsidR="0056252D" w:rsidRPr="008F6D5D" w14:paraId="6C9781D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C4E7C1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FC9106"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09544C0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F66365" w14:textId="77777777" w:rsidR="00B072FB" w:rsidRPr="008F6D5D" w:rsidRDefault="00B072FB" w:rsidP="008F6D5D">
            <w:r w:rsidRPr="008F6D5D">
              <w:t>Tilskudd til frivilligsentraler</w:t>
            </w:r>
          </w:p>
        </w:tc>
        <w:tc>
          <w:tcPr>
            <w:tcW w:w="1200" w:type="dxa"/>
            <w:tcBorders>
              <w:top w:val="nil"/>
              <w:left w:val="nil"/>
              <w:bottom w:val="nil"/>
              <w:right w:val="nil"/>
            </w:tcBorders>
            <w:tcMar>
              <w:top w:w="43" w:type="dxa"/>
              <w:left w:w="0" w:type="dxa"/>
              <w:bottom w:w="0" w:type="dxa"/>
              <w:right w:w="0" w:type="dxa"/>
            </w:tcMar>
            <w:vAlign w:val="bottom"/>
          </w:tcPr>
          <w:p w14:paraId="644FD6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F46B7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CC3F6C" w14:textId="77777777" w:rsidR="00B072FB" w:rsidRPr="008F6D5D" w:rsidRDefault="00B072FB" w:rsidP="00517FE6">
            <w:pPr>
              <w:jc w:val="right"/>
            </w:pPr>
            <w:r w:rsidRPr="008F6D5D">
              <w:t>280 230 000</w:t>
            </w:r>
          </w:p>
        </w:tc>
        <w:tc>
          <w:tcPr>
            <w:tcW w:w="180" w:type="dxa"/>
            <w:tcBorders>
              <w:top w:val="nil"/>
              <w:left w:val="nil"/>
              <w:bottom w:val="nil"/>
              <w:right w:val="nil"/>
            </w:tcBorders>
            <w:tcMar>
              <w:top w:w="43" w:type="dxa"/>
              <w:left w:w="0" w:type="dxa"/>
              <w:bottom w:w="0" w:type="dxa"/>
              <w:right w:w="0" w:type="dxa"/>
            </w:tcMar>
            <w:vAlign w:val="bottom"/>
          </w:tcPr>
          <w:p w14:paraId="72AA081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057649" w14:textId="77777777" w:rsidR="00B072FB" w:rsidRPr="008F6D5D" w:rsidRDefault="00B072FB" w:rsidP="00517FE6">
            <w:pPr>
              <w:jc w:val="right"/>
            </w:pPr>
          </w:p>
        </w:tc>
      </w:tr>
      <w:tr w:rsidR="0056252D" w:rsidRPr="008F6D5D" w14:paraId="7E7B705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B5D259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771B3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75D05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9A49CE" w14:textId="77777777" w:rsidR="00B072FB" w:rsidRPr="008F6D5D" w:rsidRDefault="00B072FB" w:rsidP="008F6D5D">
            <w:r w:rsidRPr="008F6D5D">
              <w:t>Merverdiavgiftskompensasjon til frivillige organisasjoner</w:t>
            </w:r>
          </w:p>
        </w:tc>
        <w:tc>
          <w:tcPr>
            <w:tcW w:w="1200" w:type="dxa"/>
            <w:tcBorders>
              <w:top w:val="nil"/>
              <w:left w:val="nil"/>
              <w:bottom w:val="nil"/>
              <w:right w:val="nil"/>
            </w:tcBorders>
            <w:tcMar>
              <w:top w:w="43" w:type="dxa"/>
              <w:left w:w="0" w:type="dxa"/>
              <w:bottom w:w="0" w:type="dxa"/>
              <w:right w:w="0" w:type="dxa"/>
            </w:tcMar>
            <w:vAlign w:val="bottom"/>
          </w:tcPr>
          <w:p w14:paraId="180E51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6BE49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2E8AD1" w14:textId="77777777" w:rsidR="00B072FB" w:rsidRPr="008F6D5D" w:rsidRDefault="00B072FB" w:rsidP="00517FE6">
            <w:pPr>
              <w:jc w:val="right"/>
            </w:pPr>
            <w:r w:rsidRPr="008F6D5D">
              <w:t>3 079 000 000</w:t>
            </w:r>
          </w:p>
        </w:tc>
        <w:tc>
          <w:tcPr>
            <w:tcW w:w="180" w:type="dxa"/>
            <w:tcBorders>
              <w:top w:val="nil"/>
              <w:left w:val="nil"/>
              <w:bottom w:val="nil"/>
              <w:right w:val="nil"/>
            </w:tcBorders>
            <w:tcMar>
              <w:top w:w="43" w:type="dxa"/>
              <w:left w:w="0" w:type="dxa"/>
              <w:bottom w:w="0" w:type="dxa"/>
              <w:right w:w="0" w:type="dxa"/>
            </w:tcMar>
            <w:vAlign w:val="bottom"/>
          </w:tcPr>
          <w:p w14:paraId="3A9052D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C7A115" w14:textId="77777777" w:rsidR="00B072FB" w:rsidRPr="008F6D5D" w:rsidRDefault="00B072FB" w:rsidP="00517FE6">
            <w:pPr>
              <w:jc w:val="right"/>
            </w:pPr>
          </w:p>
        </w:tc>
      </w:tr>
      <w:tr w:rsidR="0056252D" w:rsidRPr="008F6D5D" w14:paraId="5530ED0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912E3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A6DCCE"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871A9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70EAE3" w14:textId="77777777" w:rsidR="00B072FB" w:rsidRPr="008F6D5D" w:rsidRDefault="00B072FB" w:rsidP="008F6D5D">
            <w:r w:rsidRPr="008F6D5D">
              <w:t>Strømstøtteordning for frivillige organisasjoner</w:t>
            </w:r>
          </w:p>
        </w:tc>
        <w:tc>
          <w:tcPr>
            <w:tcW w:w="1200" w:type="dxa"/>
            <w:tcBorders>
              <w:top w:val="nil"/>
              <w:left w:val="nil"/>
              <w:bottom w:val="nil"/>
              <w:right w:val="nil"/>
            </w:tcBorders>
            <w:tcMar>
              <w:top w:w="43" w:type="dxa"/>
              <w:left w:w="0" w:type="dxa"/>
              <w:bottom w:w="0" w:type="dxa"/>
              <w:right w:w="0" w:type="dxa"/>
            </w:tcMar>
            <w:vAlign w:val="bottom"/>
          </w:tcPr>
          <w:p w14:paraId="65EFF9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3A16F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8EFDB5" w14:textId="77777777" w:rsidR="00B072FB" w:rsidRPr="008F6D5D" w:rsidRDefault="00B072FB" w:rsidP="00517FE6">
            <w:pPr>
              <w:jc w:val="right"/>
            </w:pPr>
            <w:r w:rsidRPr="008F6D5D">
              <w:t>63 600 000</w:t>
            </w:r>
          </w:p>
        </w:tc>
        <w:tc>
          <w:tcPr>
            <w:tcW w:w="180" w:type="dxa"/>
            <w:tcBorders>
              <w:top w:val="nil"/>
              <w:left w:val="nil"/>
              <w:bottom w:val="nil"/>
              <w:right w:val="nil"/>
            </w:tcBorders>
            <w:tcMar>
              <w:top w:w="43" w:type="dxa"/>
              <w:left w:w="0" w:type="dxa"/>
              <w:bottom w:w="0" w:type="dxa"/>
              <w:right w:w="0" w:type="dxa"/>
            </w:tcMar>
            <w:vAlign w:val="bottom"/>
          </w:tcPr>
          <w:p w14:paraId="0DA7E0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61F640" w14:textId="77777777" w:rsidR="00B072FB" w:rsidRPr="008F6D5D" w:rsidRDefault="00B072FB" w:rsidP="00517FE6">
            <w:pPr>
              <w:jc w:val="right"/>
            </w:pPr>
          </w:p>
        </w:tc>
      </w:tr>
      <w:tr w:rsidR="0056252D" w:rsidRPr="008F6D5D" w14:paraId="6CF9EF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10343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3C7513"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7B63FA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7C7547" w14:textId="77777777" w:rsidR="00B072FB" w:rsidRPr="008F6D5D" w:rsidRDefault="00B072FB" w:rsidP="008F6D5D">
            <w:r w:rsidRPr="008F6D5D">
              <w:t>Tilskudd til studieforbund m.m.</w:t>
            </w:r>
          </w:p>
        </w:tc>
        <w:tc>
          <w:tcPr>
            <w:tcW w:w="1200" w:type="dxa"/>
            <w:tcBorders>
              <w:top w:val="nil"/>
              <w:left w:val="nil"/>
              <w:bottom w:val="nil"/>
              <w:right w:val="nil"/>
            </w:tcBorders>
            <w:tcMar>
              <w:top w:w="43" w:type="dxa"/>
              <w:left w:w="0" w:type="dxa"/>
              <w:bottom w:w="0" w:type="dxa"/>
              <w:right w:w="0" w:type="dxa"/>
            </w:tcMar>
            <w:vAlign w:val="bottom"/>
          </w:tcPr>
          <w:p w14:paraId="52ABF3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9F722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EC34B0" w14:textId="77777777" w:rsidR="00B072FB" w:rsidRPr="008F6D5D" w:rsidRDefault="00B072FB" w:rsidP="00517FE6">
            <w:pPr>
              <w:jc w:val="right"/>
            </w:pPr>
            <w:r w:rsidRPr="008F6D5D">
              <w:t>204 820 000</w:t>
            </w:r>
          </w:p>
        </w:tc>
        <w:tc>
          <w:tcPr>
            <w:tcW w:w="180" w:type="dxa"/>
            <w:tcBorders>
              <w:top w:val="nil"/>
              <w:left w:val="nil"/>
              <w:bottom w:val="nil"/>
              <w:right w:val="nil"/>
            </w:tcBorders>
            <w:tcMar>
              <w:top w:w="43" w:type="dxa"/>
              <w:left w:w="0" w:type="dxa"/>
              <w:bottom w:w="0" w:type="dxa"/>
              <w:right w:w="0" w:type="dxa"/>
            </w:tcMar>
            <w:vAlign w:val="bottom"/>
          </w:tcPr>
          <w:p w14:paraId="54AE25F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F27EDE" w14:textId="77777777" w:rsidR="00B072FB" w:rsidRPr="008F6D5D" w:rsidRDefault="00B072FB" w:rsidP="00517FE6">
            <w:pPr>
              <w:jc w:val="right"/>
            </w:pPr>
          </w:p>
        </w:tc>
      </w:tr>
      <w:tr w:rsidR="0056252D" w:rsidRPr="008F6D5D" w14:paraId="464846E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B5A6E9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516275"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83B06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84DB68" w14:textId="77777777" w:rsidR="00B072FB" w:rsidRPr="008F6D5D" w:rsidRDefault="00B072FB" w:rsidP="008F6D5D">
            <w:r w:rsidRPr="008F6D5D">
              <w:t>Aktivitetsstøtta</w:t>
            </w:r>
          </w:p>
        </w:tc>
        <w:tc>
          <w:tcPr>
            <w:tcW w:w="1200" w:type="dxa"/>
            <w:tcBorders>
              <w:top w:val="nil"/>
              <w:left w:val="nil"/>
              <w:bottom w:val="nil"/>
              <w:right w:val="nil"/>
            </w:tcBorders>
            <w:tcMar>
              <w:top w:w="43" w:type="dxa"/>
              <w:left w:w="0" w:type="dxa"/>
              <w:bottom w:w="0" w:type="dxa"/>
              <w:right w:w="0" w:type="dxa"/>
            </w:tcMar>
            <w:vAlign w:val="bottom"/>
          </w:tcPr>
          <w:p w14:paraId="42E1F8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0915E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9A5991" w14:textId="77777777" w:rsidR="00B072FB" w:rsidRPr="008F6D5D" w:rsidRDefault="00B072FB" w:rsidP="00517FE6">
            <w:pPr>
              <w:jc w:val="right"/>
            </w:pPr>
            <w:r w:rsidRPr="008F6D5D">
              <w:t>17 317 000</w:t>
            </w:r>
          </w:p>
        </w:tc>
        <w:tc>
          <w:tcPr>
            <w:tcW w:w="180" w:type="dxa"/>
            <w:tcBorders>
              <w:top w:val="nil"/>
              <w:left w:val="nil"/>
              <w:bottom w:val="nil"/>
              <w:right w:val="nil"/>
            </w:tcBorders>
            <w:tcMar>
              <w:top w:w="43" w:type="dxa"/>
              <w:left w:w="0" w:type="dxa"/>
              <w:bottom w:w="0" w:type="dxa"/>
              <w:right w:w="0" w:type="dxa"/>
            </w:tcMar>
            <w:vAlign w:val="bottom"/>
          </w:tcPr>
          <w:p w14:paraId="796B0C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C3029F" w14:textId="77777777" w:rsidR="00B072FB" w:rsidRPr="008F6D5D" w:rsidRDefault="00B072FB" w:rsidP="00517FE6">
            <w:pPr>
              <w:jc w:val="right"/>
            </w:pPr>
          </w:p>
        </w:tc>
      </w:tr>
      <w:tr w:rsidR="0056252D" w:rsidRPr="008F6D5D" w14:paraId="40A9605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DD609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243E75"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447CF9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710C8C" w14:textId="77777777" w:rsidR="00B072FB" w:rsidRPr="008F6D5D" w:rsidRDefault="00B072FB" w:rsidP="008F6D5D">
            <w:r w:rsidRPr="008F6D5D">
              <w:t>Frivillighetstiltak</w:t>
            </w:r>
          </w:p>
        </w:tc>
        <w:tc>
          <w:tcPr>
            <w:tcW w:w="1200" w:type="dxa"/>
            <w:tcBorders>
              <w:top w:val="nil"/>
              <w:left w:val="nil"/>
              <w:bottom w:val="nil"/>
              <w:right w:val="nil"/>
            </w:tcBorders>
            <w:tcMar>
              <w:top w:w="43" w:type="dxa"/>
              <w:left w:w="0" w:type="dxa"/>
              <w:bottom w:w="0" w:type="dxa"/>
              <w:right w:w="0" w:type="dxa"/>
            </w:tcMar>
            <w:vAlign w:val="bottom"/>
          </w:tcPr>
          <w:p w14:paraId="50FB03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BD02F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626B092" w14:textId="77777777" w:rsidR="00B072FB" w:rsidRPr="008F6D5D" w:rsidRDefault="00B072FB" w:rsidP="00517FE6">
            <w:pPr>
              <w:jc w:val="right"/>
            </w:pPr>
            <w:r w:rsidRPr="008F6D5D">
              <w:t>28 390 000</w:t>
            </w:r>
          </w:p>
        </w:tc>
        <w:tc>
          <w:tcPr>
            <w:tcW w:w="180" w:type="dxa"/>
            <w:tcBorders>
              <w:top w:val="nil"/>
              <w:left w:val="nil"/>
              <w:bottom w:val="nil"/>
              <w:right w:val="nil"/>
            </w:tcBorders>
            <w:tcMar>
              <w:top w:w="43" w:type="dxa"/>
              <w:left w:w="0" w:type="dxa"/>
              <w:bottom w:w="0" w:type="dxa"/>
              <w:right w:w="0" w:type="dxa"/>
            </w:tcMar>
            <w:vAlign w:val="bottom"/>
          </w:tcPr>
          <w:p w14:paraId="65507C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C21B97" w14:textId="77777777" w:rsidR="00B072FB" w:rsidRPr="008F6D5D" w:rsidRDefault="00B072FB" w:rsidP="00517FE6">
            <w:pPr>
              <w:jc w:val="right"/>
            </w:pPr>
          </w:p>
        </w:tc>
      </w:tr>
      <w:tr w:rsidR="0056252D" w:rsidRPr="008F6D5D" w14:paraId="51497AB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CE11C4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06BE9D" w14:textId="77777777" w:rsidR="00B072FB" w:rsidRPr="008F6D5D" w:rsidRDefault="00B072FB" w:rsidP="008F6D5D">
            <w:r w:rsidRPr="008F6D5D">
              <w:t>82</w:t>
            </w:r>
          </w:p>
        </w:tc>
        <w:tc>
          <w:tcPr>
            <w:tcW w:w="260" w:type="dxa"/>
            <w:tcBorders>
              <w:top w:val="nil"/>
              <w:left w:val="nil"/>
              <w:bottom w:val="nil"/>
              <w:right w:val="nil"/>
            </w:tcBorders>
            <w:tcMar>
              <w:top w:w="43" w:type="dxa"/>
              <w:left w:w="0" w:type="dxa"/>
              <w:bottom w:w="0" w:type="dxa"/>
              <w:right w:w="0" w:type="dxa"/>
            </w:tcMar>
            <w:vAlign w:val="bottom"/>
          </w:tcPr>
          <w:p w14:paraId="54CB595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2E2875" w14:textId="77777777" w:rsidR="00B072FB" w:rsidRPr="008F6D5D" w:rsidRDefault="00B072FB" w:rsidP="008F6D5D">
            <w:r w:rsidRPr="008F6D5D">
              <w:t>Merverdiavgiftskompensasjon ved bygging av idrettsanlegg</w:t>
            </w:r>
          </w:p>
        </w:tc>
        <w:tc>
          <w:tcPr>
            <w:tcW w:w="1200" w:type="dxa"/>
            <w:tcBorders>
              <w:top w:val="nil"/>
              <w:left w:val="nil"/>
              <w:bottom w:val="nil"/>
              <w:right w:val="nil"/>
            </w:tcBorders>
            <w:tcMar>
              <w:top w:w="43" w:type="dxa"/>
              <w:left w:w="0" w:type="dxa"/>
              <w:bottom w:w="0" w:type="dxa"/>
              <w:right w:w="0" w:type="dxa"/>
            </w:tcMar>
            <w:vAlign w:val="bottom"/>
          </w:tcPr>
          <w:p w14:paraId="3DD2D4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30894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0F25C9" w14:textId="77777777" w:rsidR="00B072FB" w:rsidRPr="008F6D5D" w:rsidRDefault="00B072FB" w:rsidP="00517FE6">
            <w:pPr>
              <w:jc w:val="right"/>
            </w:pPr>
            <w:r w:rsidRPr="008F6D5D">
              <w:t>400 745 000</w:t>
            </w:r>
          </w:p>
        </w:tc>
        <w:tc>
          <w:tcPr>
            <w:tcW w:w="180" w:type="dxa"/>
            <w:tcBorders>
              <w:top w:val="nil"/>
              <w:left w:val="nil"/>
              <w:bottom w:val="nil"/>
              <w:right w:val="nil"/>
            </w:tcBorders>
            <w:tcMar>
              <w:top w:w="43" w:type="dxa"/>
              <w:left w:w="0" w:type="dxa"/>
              <w:bottom w:w="0" w:type="dxa"/>
              <w:right w:w="0" w:type="dxa"/>
            </w:tcMar>
            <w:vAlign w:val="bottom"/>
          </w:tcPr>
          <w:p w14:paraId="592964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FA382A" w14:textId="77777777" w:rsidR="00B072FB" w:rsidRPr="008F6D5D" w:rsidRDefault="00B072FB" w:rsidP="00517FE6">
            <w:pPr>
              <w:jc w:val="right"/>
            </w:pPr>
          </w:p>
        </w:tc>
      </w:tr>
      <w:tr w:rsidR="0056252D" w:rsidRPr="008F6D5D" w14:paraId="34F334E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F4FDE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BCFE00"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34692E9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2D934D" w14:textId="77777777" w:rsidR="00B072FB" w:rsidRPr="008F6D5D" w:rsidRDefault="00B072FB" w:rsidP="008F6D5D">
            <w:r w:rsidRPr="008F6D5D">
              <w:t>Idrettstiltak</w:t>
            </w:r>
          </w:p>
        </w:tc>
        <w:tc>
          <w:tcPr>
            <w:tcW w:w="1200" w:type="dxa"/>
            <w:tcBorders>
              <w:top w:val="nil"/>
              <w:left w:val="nil"/>
              <w:bottom w:val="nil"/>
              <w:right w:val="nil"/>
            </w:tcBorders>
            <w:tcMar>
              <w:top w:w="43" w:type="dxa"/>
              <w:left w:w="0" w:type="dxa"/>
              <w:bottom w:w="0" w:type="dxa"/>
              <w:right w:w="0" w:type="dxa"/>
            </w:tcMar>
            <w:vAlign w:val="bottom"/>
          </w:tcPr>
          <w:p w14:paraId="6978C42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098AB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E1C89EA" w14:textId="77777777" w:rsidR="00B072FB" w:rsidRPr="008F6D5D" w:rsidRDefault="00B072FB" w:rsidP="00517FE6">
            <w:pPr>
              <w:jc w:val="right"/>
            </w:pPr>
            <w:r w:rsidRPr="008F6D5D">
              <w:t>47 650 000</w:t>
            </w:r>
          </w:p>
        </w:tc>
        <w:tc>
          <w:tcPr>
            <w:tcW w:w="180" w:type="dxa"/>
            <w:tcBorders>
              <w:top w:val="nil"/>
              <w:left w:val="nil"/>
              <w:bottom w:val="nil"/>
              <w:right w:val="nil"/>
            </w:tcBorders>
            <w:tcMar>
              <w:top w:w="43" w:type="dxa"/>
              <w:left w:w="0" w:type="dxa"/>
              <w:bottom w:w="0" w:type="dxa"/>
              <w:right w:w="0" w:type="dxa"/>
            </w:tcMar>
            <w:vAlign w:val="bottom"/>
          </w:tcPr>
          <w:p w14:paraId="07E3CF9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9A0B2AB" w14:textId="77777777" w:rsidR="00B072FB" w:rsidRPr="008F6D5D" w:rsidRDefault="00B072FB" w:rsidP="00517FE6">
            <w:pPr>
              <w:jc w:val="right"/>
            </w:pPr>
            <w:r w:rsidRPr="008F6D5D">
              <w:t>4 131 902 000</w:t>
            </w:r>
          </w:p>
        </w:tc>
      </w:tr>
      <w:tr w:rsidR="0056252D" w:rsidRPr="008F6D5D" w14:paraId="79F3CD1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14108C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6FBE24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825ED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0DA5CD" w14:textId="77777777" w:rsidR="00B072FB" w:rsidRPr="008F6D5D" w:rsidRDefault="00B072FB" w:rsidP="008F6D5D">
            <w:r w:rsidRPr="008F6D5D">
              <w:t>Sum Frivillighetsformål</w:t>
            </w:r>
          </w:p>
        </w:tc>
        <w:tc>
          <w:tcPr>
            <w:tcW w:w="1200" w:type="dxa"/>
            <w:tcBorders>
              <w:top w:val="nil"/>
              <w:left w:val="nil"/>
              <w:bottom w:val="nil"/>
              <w:right w:val="nil"/>
            </w:tcBorders>
            <w:tcMar>
              <w:top w:w="43" w:type="dxa"/>
              <w:left w:w="0" w:type="dxa"/>
              <w:bottom w:w="0" w:type="dxa"/>
              <w:right w:w="0" w:type="dxa"/>
            </w:tcMar>
            <w:vAlign w:val="bottom"/>
          </w:tcPr>
          <w:p w14:paraId="309E62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355E6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5728A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3B135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3623764" w14:textId="77777777" w:rsidR="00B072FB" w:rsidRPr="008F6D5D" w:rsidRDefault="00B072FB" w:rsidP="00517FE6">
            <w:pPr>
              <w:jc w:val="right"/>
            </w:pPr>
            <w:r w:rsidRPr="008F6D5D">
              <w:t>4 131 902 000</w:t>
            </w:r>
          </w:p>
        </w:tc>
      </w:tr>
      <w:tr w:rsidR="0056252D" w:rsidRPr="008F6D5D" w14:paraId="3AEB308A"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910F747" w14:textId="77777777" w:rsidR="00B072FB" w:rsidRPr="008F6D5D" w:rsidRDefault="00B072FB" w:rsidP="00517FE6">
            <w:pPr>
              <w:pStyle w:val="tittel-gulbok2"/>
            </w:pPr>
            <w:r w:rsidRPr="008F6D5D">
              <w:t>Kulturformål</w:t>
            </w:r>
          </w:p>
        </w:tc>
      </w:tr>
      <w:tr w:rsidR="0056252D" w:rsidRPr="008F6D5D" w14:paraId="7D756B8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BB1FE7D" w14:textId="77777777" w:rsidR="00B072FB" w:rsidRPr="008F6D5D" w:rsidRDefault="00B072FB" w:rsidP="008F6D5D">
            <w:r w:rsidRPr="008F6D5D">
              <w:t>320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67CF1E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25810F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8EBCFA" w14:textId="77777777" w:rsidR="00B072FB" w:rsidRPr="008F6D5D" w:rsidRDefault="00B072FB" w:rsidP="008F6D5D">
            <w:r w:rsidRPr="008F6D5D">
              <w:t>Kulturdirektoratet og Kulturrådet m.m.:</w:t>
            </w:r>
          </w:p>
        </w:tc>
        <w:tc>
          <w:tcPr>
            <w:tcW w:w="1200" w:type="dxa"/>
            <w:tcBorders>
              <w:top w:val="nil"/>
              <w:left w:val="nil"/>
              <w:bottom w:val="nil"/>
              <w:right w:val="nil"/>
            </w:tcBorders>
            <w:tcMar>
              <w:top w:w="43" w:type="dxa"/>
              <w:left w:w="0" w:type="dxa"/>
              <w:bottom w:w="0" w:type="dxa"/>
              <w:right w:w="0" w:type="dxa"/>
            </w:tcMar>
            <w:vAlign w:val="bottom"/>
          </w:tcPr>
          <w:p w14:paraId="29F48A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846F9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B9B4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49630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69A896" w14:textId="77777777" w:rsidR="00B072FB" w:rsidRPr="008F6D5D" w:rsidRDefault="00B072FB" w:rsidP="00517FE6">
            <w:pPr>
              <w:jc w:val="right"/>
            </w:pPr>
          </w:p>
        </w:tc>
      </w:tr>
      <w:tr w:rsidR="0056252D" w:rsidRPr="008F6D5D" w14:paraId="6A8546F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AB80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6B843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9BCBE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D4B572"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341A8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E5ACD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257E64" w14:textId="77777777" w:rsidR="00B072FB" w:rsidRPr="008F6D5D" w:rsidRDefault="00B072FB" w:rsidP="00517FE6">
            <w:pPr>
              <w:jc w:val="right"/>
            </w:pPr>
            <w:r w:rsidRPr="008F6D5D">
              <w:t>218 166 000</w:t>
            </w:r>
          </w:p>
        </w:tc>
        <w:tc>
          <w:tcPr>
            <w:tcW w:w="180" w:type="dxa"/>
            <w:tcBorders>
              <w:top w:val="nil"/>
              <w:left w:val="nil"/>
              <w:bottom w:val="nil"/>
              <w:right w:val="nil"/>
            </w:tcBorders>
            <w:tcMar>
              <w:top w:w="43" w:type="dxa"/>
              <w:left w:w="0" w:type="dxa"/>
              <w:bottom w:w="0" w:type="dxa"/>
              <w:right w:w="0" w:type="dxa"/>
            </w:tcMar>
            <w:vAlign w:val="bottom"/>
          </w:tcPr>
          <w:p w14:paraId="2F6EA6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F92174" w14:textId="77777777" w:rsidR="00B072FB" w:rsidRPr="008F6D5D" w:rsidRDefault="00B072FB" w:rsidP="00517FE6">
            <w:pPr>
              <w:jc w:val="right"/>
            </w:pPr>
          </w:p>
        </w:tc>
      </w:tr>
      <w:tr w:rsidR="0056252D" w:rsidRPr="008F6D5D" w14:paraId="66E7EEE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014E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33F280" w14:textId="77777777" w:rsidR="00B072FB" w:rsidRPr="008F6D5D" w:rsidRDefault="00B072FB" w:rsidP="008F6D5D">
            <w:r w:rsidRPr="008F6D5D">
              <w:t>51</w:t>
            </w:r>
          </w:p>
        </w:tc>
        <w:tc>
          <w:tcPr>
            <w:tcW w:w="260" w:type="dxa"/>
            <w:tcBorders>
              <w:top w:val="nil"/>
              <w:left w:val="nil"/>
              <w:bottom w:val="nil"/>
              <w:right w:val="nil"/>
            </w:tcBorders>
            <w:tcMar>
              <w:top w:w="43" w:type="dxa"/>
              <w:left w:w="0" w:type="dxa"/>
              <w:bottom w:w="0" w:type="dxa"/>
              <w:right w:w="0" w:type="dxa"/>
            </w:tcMar>
            <w:vAlign w:val="bottom"/>
          </w:tcPr>
          <w:p w14:paraId="22EB066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62229F" w14:textId="77777777" w:rsidR="00B072FB" w:rsidRPr="008F6D5D" w:rsidRDefault="00B072FB" w:rsidP="008F6D5D">
            <w:r w:rsidRPr="008F6D5D">
              <w:t>Fond for lyd og bilde</w:t>
            </w:r>
          </w:p>
        </w:tc>
        <w:tc>
          <w:tcPr>
            <w:tcW w:w="1200" w:type="dxa"/>
            <w:tcBorders>
              <w:top w:val="nil"/>
              <w:left w:val="nil"/>
              <w:bottom w:val="nil"/>
              <w:right w:val="nil"/>
            </w:tcBorders>
            <w:tcMar>
              <w:top w:w="43" w:type="dxa"/>
              <w:left w:w="0" w:type="dxa"/>
              <w:bottom w:w="0" w:type="dxa"/>
              <w:right w:w="0" w:type="dxa"/>
            </w:tcMar>
            <w:vAlign w:val="bottom"/>
          </w:tcPr>
          <w:p w14:paraId="28D6E8E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B0E5A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669F9E" w14:textId="77777777" w:rsidR="00B072FB" w:rsidRPr="008F6D5D" w:rsidRDefault="00B072FB" w:rsidP="00517FE6">
            <w:pPr>
              <w:jc w:val="right"/>
            </w:pPr>
            <w:r w:rsidRPr="008F6D5D">
              <w:t>56 000 000</w:t>
            </w:r>
          </w:p>
        </w:tc>
        <w:tc>
          <w:tcPr>
            <w:tcW w:w="180" w:type="dxa"/>
            <w:tcBorders>
              <w:top w:val="nil"/>
              <w:left w:val="nil"/>
              <w:bottom w:val="nil"/>
              <w:right w:val="nil"/>
            </w:tcBorders>
            <w:tcMar>
              <w:top w:w="43" w:type="dxa"/>
              <w:left w:w="0" w:type="dxa"/>
              <w:bottom w:w="0" w:type="dxa"/>
              <w:right w:w="0" w:type="dxa"/>
            </w:tcMar>
            <w:vAlign w:val="bottom"/>
          </w:tcPr>
          <w:p w14:paraId="54063E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978C24" w14:textId="77777777" w:rsidR="00B072FB" w:rsidRPr="008F6D5D" w:rsidRDefault="00B072FB" w:rsidP="00517FE6">
            <w:pPr>
              <w:jc w:val="right"/>
            </w:pPr>
          </w:p>
        </w:tc>
      </w:tr>
      <w:tr w:rsidR="0056252D" w:rsidRPr="008F6D5D" w14:paraId="0F53693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C626F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D16091" w14:textId="77777777" w:rsidR="00B072FB" w:rsidRPr="008F6D5D" w:rsidRDefault="00B072FB" w:rsidP="008F6D5D">
            <w:r w:rsidRPr="008F6D5D">
              <w:t>55</w:t>
            </w:r>
          </w:p>
        </w:tc>
        <w:tc>
          <w:tcPr>
            <w:tcW w:w="260" w:type="dxa"/>
            <w:tcBorders>
              <w:top w:val="nil"/>
              <w:left w:val="nil"/>
              <w:bottom w:val="nil"/>
              <w:right w:val="nil"/>
            </w:tcBorders>
            <w:tcMar>
              <w:top w:w="43" w:type="dxa"/>
              <w:left w:w="0" w:type="dxa"/>
              <w:bottom w:w="0" w:type="dxa"/>
              <w:right w:w="0" w:type="dxa"/>
            </w:tcMar>
            <w:vAlign w:val="bottom"/>
          </w:tcPr>
          <w:p w14:paraId="517273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BEBFB2" w14:textId="77777777" w:rsidR="00B072FB" w:rsidRPr="008F6D5D" w:rsidRDefault="00B072FB" w:rsidP="008F6D5D">
            <w:r w:rsidRPr="008F6D5D">
              <w:t>Norsk kulturfond</w:t>
            </w:r>
          </w:p>
        </w:tc>
        <w:tc>
          <w:tcPr>
            <w:tcW w:w="1200" w:type="dxa"/>
            <w:tcBorders>
              <w:top w:val="nil"/>
              <w:left w:val="nil"/>
              <w:bottom w:val="nil"/>
              <w:right w:val="nil"/>
            </w:tcBorders>
            <w:tcMar>
              <w:top w:w="43" w:type="dxa"/>
              <w:left w:w="0" w:type="dxa"/>
              <w:bottom w:w="0" w:type="dxa"/>
              <w:right w:w="0" w:type="dxa"/>
            </w:tcMar>
            <w:vAlign w:val="bottom"/>
          </w:tcPr>
          <w:p w14:paraId="66CCDE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779EE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19148F" w14:textId="77777777" w:rsidR="00B072FB" w:rsidRPr="008F6D5D" w:rsidRDefault="00B072FB" w:rsidP="00517FE6">
            <w:pPr>
              <w:jc w:val="right"/>
            </w:pPr>
            <w:r w:rsidRPr="008F6D5D">
              <w:t>1 032 400 000</w:t>
            </w:r>
          </w:p>
        </w:tc>
        <w:tc>
          <w:tcPr>
            <w:tcW w:w="180" w:type="dxa"/>
            <w:tcBorders>
              <w:top w:val="nil"/>
              <w:left w:val="nil"/>
              <w:bottom w:val="nil"/>
              <w:right w:val="nil"/>
            </w:tcBorders>
            <w:tcMar>
              <w:top w:w="43" w:type="dxa"/>
              <w:left w:w="0" w:type="dxa"/>
              <w:bottom w:w="0" w:type="dxa"/>
              <w:right w:w="0" w:type="dxa"/>
            </w:tcMar>
            <w:vAlign w:val="bottom"/>
          </w:tcPr>
          <w:p w14:paraId="013694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F3A6D1" w14:textId="77777777" w:rsidR="00B072FB" w:rsidRPr="008F6D5D" w:rsidRDefault="00B072FB" w:rsidP="00517FE6">
            <w:pPr>
              <w:jc w:val="right"/>
            </w:pPr>
          </w:p>
        </w:tc>
      </w:tr>
      <w:tr w:rsidR="0056252D" w:rsidRPr="008F6D5D" w14:paraId="6C6BAD1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DF7EDF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70AE13"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CD2FD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60BE67" w14:textId="77777777" w:rsidR="00B072FB" w:rsidRPr="008F6D5D" w:rsidRDefault="00B072FB" w:rsidP="008F6D5D">
            <w:r w:rsidRPr="008F6D5D">
              <w:t>Statsstipend</w:t>
            </w:r>
          </w:p>
        </w:tc>
        <w:tc>
          <w:tcPr>
            <w:tcW w:w="1200" w:type="dxa"/>
            <w:tcBorders>
              <w:top w:val="nil"/>
              <w:left w:val="nil"/>
              <w:bottom w:val="nil"/>
              <w:right w:val="nil"/>
            </w:tcBorders>
            <w:tcMar>
              <w:top w:w="43" w:type="dxa"/>
              <w:left w:w="0" w:type="dxa"/>
              <w:bottom w:w="0" w:type="dxa"/>
              <w:right w:w="0" w:type="dxa"/>
            </w:tcMar>
            <w:vAlign w:val="bottom"/>
          </w:tcPr>
          <w:p w14:paraId="5B7550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8E073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B80E7D" w14:textId="77777777" w:rsidR="00B072FB" w:rsidRPr="008F6D5D" w:rsidRDefault="00B072FB" w:rsidP="00517FE6">
            <w:pPr>
              <w:jc w:val="right"/>
            </w:pPr>
            <w:r w:rsidRPr="008F6D5D">
              <w:t>4 900 000</w:t>
            </w:r>
          </w:p>
        </w:tc>
        <w:tc>
          <w:tcPr>
            <w:tcW w:w="180" w:type="dxa"/>
            <w:tcBorders>
              <w:top w:val="nil"/>
              <w:left w:val="nil"/>
              <w:bottom w:val="nil"/>
              <w:right w:val="nil"/>
            </w:tcBorders>
            <w:tcMar>
              <w:top w:w="43" w:type="dxa"/>
              <w:left w:w="0" w:type="dxa"/>
              <w:bottom w:w="0" w:type="dxa"/>
              <w:right w:w="0" w:type="dxa"/>
            </w:tcMar>
            <w:vAlign w:val="bottom"/>
          </w:tcPr>
          <w:p w14:paraId="5510CA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26D2A5" w14:textId="77777777" w:rsidR="00B072FB" w:rsidRPr="008F6D5D" w:rsidRDefault="00B072FB" w:rsidP="00517FE6">
            <w:pPr>
              <w:jc w:val="right"/>
            </w:pPr>
          </w:p>
        </w:tc>
      </w:tr>
      <w:tr w:rsidR="0056252D" w:rsidRPr="008F6D5D" w14:paraId="6296E22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DBA76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B1885B"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7C913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0F4C16" w14:textId="77777777" w:rsidR="00B072FB" w:rsidRPr="008F6D5D" w:rsidRDefault="00B072FB" w:rsidP="008F6D5D">
            <w:r w:rsidRPr="008F6D5D">
              <w:t>Kunstnerstipend m.m.</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DE6B6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FA8D5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0C5C67" w14:textId="77777777" w:rsidR="00B072FB" w:rsidRPr="008F6D5D" w:rsidRDefault="00B072FB" w:rsidP="00517FE6">
            <w:pPr>
              <w:jc w:val="right"/>
            </w:pPr>
            <w:r w:rsidRPr="008F6D5D">
              <w:t>332 730 000</w:t>
            </w:r>
          </w:p>
        </w:tc>
        <w:tc>
          <w:tcPr>
            <w:tcW w:w="180" w:type="dxa"/>
            <w:tcBorders>
              <w:top w:val="nil"/>
              <w:left w:val="nil"/>
              <w:bottom w:val="nil"/>
              <w:right w:val="nil"/>
            </w:tcBorders>
            <w:tcMar>
              <w:top w:w="43" w:type="dxa"/>
              <w:left w:w="0" w:type="dxa"/>
              <w:bottom w:w="0" w:type="dxa"/>
              <w:right w:w="0" w:type="dxa"/>
            </w:tcMar>
            <w:vAlign w:val="bottom"/>
          </w:tcPr>
          <w:p w14:paraId="3641BE8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37E69D" w14:textId="77777777" w:rsidR="00B072FB" w:rsidRPr="008F6D5D" w:rsidRDefault="00B072FB" w:rsidP="00517FE6">
            <w:pPr>
              <w:jc w:val="right"/>
            </w:pPr>
          </w:p>
        </w:tc>
      </w:tr>
      <w:tr w:rsidR="0056252D" w:rsidRPr="008F6D5D" w14:paraId="7E33A98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16E2F0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0F2957"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FB1A3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DA6ED8" w14:textId="77777777" w:rsidR="00B072FB" w:rsidRPr="008F6D5D" w:rsidRDefault="00B072FB" w:rsidP="008F6D5D">
            <w:r w:rsidRPr="008F6D5D">
              <w:t>Garantiinntekter og langvarige stipend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22DB2C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3EC1D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A010DA" w14:textId="77777777" w:rsidR="00B072FB" w:rsidRPr="008F6D5D" w:rsidRDefault="00B072FB" w:rsidP="00517FE6">
            <w:pPr>
              <w:jc w:val="right"/>
            </w:pPr>
            <w:r w:rsidRPr="008F6D5D">
              <w:t>194 050 000</w:t>
            </w:r>
          </w:p>
        </w:tc>
        <w:tc>
          <w:tcPr>
            <w:tcW w:w="180" w:type="dxa"/>
            <w:tcBorders>
              <w:top w:val="nil"/>
              <w:left w:val="nil"/>
              <w:bottom w:val="nil"/>
              <w:right w:val="nil"/>
            </w:tcBorders>
            <w:tcMar>
              <w:top w:w="43" w:type="dxa"/>
              <w:left w:w="0" w:type="dxa"/>
              <w:bottom w:w="0" w:type="dxa"/>
              <w:right w:w="0" w:type="dxa"/>
            </w:tcMar>
            <w:vAlign w:val="bottom"/>
          </w:tcPr>
          <w:p w14:paraId="46B365A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502F4E" w14:textId="77777777" w:rsidR="00B072FB" w:rsidRPr="008F6D5D" w:rsidRDefault="00B072FB" w:rsidP="00517FE6">
            <w:pPr>
              <w:jc w:val="right"/>
            </w:pPr>
          </w:p>
        </w:tc>
      </w:tr>
      <w:tr w:rsidR="0056252D" w:rsidRPr="008F6D5D" w14:paraId="782DBD1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EFBE3A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5A6E3E"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684406C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C5F537" w14:textId="77777777" w:rsidR="00B072FB" w:rsidRPr="008F6D5D" w:rsidRDefault="00B072FB" w:rsidP="008F6D5D">
            <w:r w:rsidRPr="008F6D5D">
              <w:t>Tilskudd til organisasjoner og kompetansesentre m.m.</w:t>
            </w:r>
          </w:p>
        </w:tc>
        <w:tc>
          <w:tcPr>
            <w:tcW w:w="1200" w:type="dxa"/>
            <w:tcBorders>
              <w:top w:val="nil"/>
              <w:left w:val="nil"/>
              <w:bottom w:val="nil"/>
              <w:right w:val="nil"/>
            </w:tcBorders>
            <w:tcMar>
              <w:top w:w="43" w:type="dxa"/>
              <w:left w:w="0" w:type="dxa"/>
              <w:bottom w:w="0" w:type="dxa"/>
              <w:right w:w="0" w:type="dxa"/>
            </w:tcMar>
            <w:vAlign w:val="bottom"/>
          </w:tcPr>
          <w:p w14:paraId="095CF3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F3A27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6ADAC52" w14:textId="77777777" w:rsidR="00B072FB" w:rsidRPr="008F6D5D" w:rsidRDefault="00B072FB" w:rsidP="00517FE6">
            <w:pPr>
              <w:jc w:val="right"/>
            </w:pPr>
            <w:r w:rsidRPr="008F6D5D">
              <w:t>495 440 000</w:t>
            </w:r>
          </w:p>
        </w:tc>
        <w:tc>
          <w:tcPr>
            <w:tcW w:w="180" w:type="dxa"/>
            <w:tcBorders>
              <w:top w:val="nil"/>
              <w:left w:val="nil"/>
              <w:bottom w:val="nil"/>
              <w:right w:val="nil"/>
            </w:tcBorders>
            <w:tcMar>
              <w:top w:w="43" w:type="dxa"/>
              <w:left w:w="0" w:type="dxa"/>
              <w:bottom w:w="0" w:type="dxa"/>
              <w:right w:w="0" w:type="dxa"/>
            </w:tcMar>
            <w:vAlign w:val="bottom"/>
          </w:tcPr>
          <w:p w14:paraId="1FB872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0E4305" w14:textId="77777777" w:rsidR="00B072FB" w:rsidRPr="008F6D5D" w:rsidRDefault="00B072FB" w:rsidP="00517FE6">
            <w:pPr>
              <w:jc w:val="right"/>
            </w:pPr>
          </w:p>
        </w:tc>
      </w:tr>
      <w:tr w:rsidR="0056252D" w:rsidRPr="008F6D5D" w14:paraId="0374604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DBC87A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4AE0B16"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73EBFB8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1DF84F" w14:textId="77777777" w:rsidR="00B072FB" w:rsidRPr="008F6D5D" w:rsidRDefault="00B072FB" w:rsidP="008F6D5D">
            <w:r w:rsidRPr="008F6D5D">
              <w:t>Tilskudd til litteraturhus, kunstscener og kompanier m.m.</w:t>
            </w:r>
          </w:p>
        </w:tc>
        <w:tc>
          <w:tcPr>
            <w:tcW w:w="1200" w:type="dxa"/>
            <w:tcBorders>
              <w:top w:val="nil"/>
              <w:left w:val="nil"/>
              <w:bottom w:val="nil"/>
              <w:right w:val="nil"/>
            </w:tcBorders>
            <w:tcMar>
              <w:top w:w="43" w:type="dxa"/>
              <w:left w:w="0" w:type="dxa"/>
              <w:bottom w:w="0" w:type="dxa"/>
              <w:right w:w="0" w:type="dxa"/>
            </w:tcMar>
            <w:vAlign w:val="bottom"/>
          </w:tcPr>
          <w:p w14:paraId="7BCBCF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E19BE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E26F150" w14:textId="77777777" w:rsidR="00B072FB" w:rsidRPr="008F6D5D" w:rsidRDefault="00B072FB" w:rsidP="00517FE6">
            <w:pPr>
              <w:jc w:val="right"/>
            </w:pPr>
            <w:r w:rsidRPr="008F6D5D">
              <w:t>339 465 000</w:t>
            </w:r>
          </w:p>
        </w:tc>
        <w:tc>
          <w:tcPr>
            <w:tcW w:w="180" w:type="dxa"/>
            <w:tcBorders>
              <w:top w:val="nil"/>
              <w:left w:val="nil"/>
              <w:bottom w:val="nil"/>
              <w:right w:val="nil"/>
            </w:tcBorders>
            <w:tcMar>
              <w:top w:w="43" w:type="dxa"/>
              <w:left w:w="0" w:type="dxa"/>
              <w:bottom w:w="0" w:type="dxa"/>
              <w:right w:w="0" w:type="dxa"/>
            </w:tcMar>
            <w:vAlign w:val="bottom"/>
          </w:tcPr>
          <w:p w14:paraId="670488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FCC73E" w14:textId="77777777" w:rsidR="00B072FB" w:rsidRPr="008F6D5D" w:rsidRDefault="00B072FB" w:rsidP="00517FE6">
            <w:pPr>
              <w:jc w:val="right"/>
            </w:pPr>
            <w:r w:rsidRPr="008F6D5D">
              <w:t>2 673 151 000</w:t>
            </w:r>
          </w:p>
        </w:tc>
      </w:tr>
      <w:tr w:rsidR="0056252D" w:rsidRPr="008F6D5D" w14:paraId="1F144C7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29F4E74" w14:textId="77777777" w:rsidR="00B072FB" w:rsidRPr="008F6D5D" w:rsidRDefault="00B072FB" w:rsidP="008F6D5D">
            <w:r w:rsidRPr="008F6D5D">
              <w:lastRenderedPageBreak/>
              <w:t>322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9181D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D3017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088B74" w14:textId="77777777" w:rsidR="00B072FB" w:rsidRPr="008F6D5D" w:rsidRDefault="00B072FB" w:rsidP="008F6D5D">
            <w:r w:rsidRPr="008F6D5D">
              <w:t>Bygg og offentlige rom:</w:t>
            </w:r>
          </w:p>
        </w:tc>
        <w:tc>
          <w:tcPr>
            <w:tcW w:w="1200" w:type="dxa"/>
            <w:tcBorders>
              <w:top w:val="nil"/>
              <w:left w:val="nil"/>
              <w:bottom w:val="nil"/>
              <w:right w:val="nil"/>
            </w:tcBorders>
            <w:tcMar>
              <w:top w:w="43" w:type="dxa"/>
              <w:left w:w="0" w:type="dxa"/>
              <w:bottom w:w="0" w:type="dxa"/>
              <w:right w:w="0" w:type="dxa"/>
            </w:tcMar>
            <w:vAlign w:val="bottom"/>
          </w:tcPr>
          <w:p w14:paraId="07DAD2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B9590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9911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3879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87F023" w14:textId="77777777" w:rsidR="00B072FB" w:rsidRPr="008F6D5D" w:rsidRDefault="00B072FB" w:rsidP="00517FE6">
            <w:pPr>
              <w:jc w:val="right"/>
            </w:pPr>
          </w:p>
        </w:tc>
      </w:tr>
      <w:tr w:rsidR="0056252D" w:rsidRPr="008F6D5D" w14:paraId="31F82E6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C5BA8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91DCA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ACBE0E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806BD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BB4FF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C1660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737CF2" w14:textId="77777777" w:rsidR="00B072FB" w:rsidRPr="008F6D5D" w:rsidRDefault="00B072FB" w:rsidP="00517FE6">
            <w:pPr>
              <w:jc w:val="right"/>
            </w:pPr>
            <w:r w:rsidRPr="008F6D5D">
              <w:t>27 617 000</w:t>
            </w:r>
          </w:p>
        </w:tc>
        <w:tc>
          <w:tcPr>
            <w:tcW w:w="180" w:type="dxa"/>
            <w:tcBorders>
              <w:top w:val="nil"/>
              <w:left w:val="nil"/>
              <w:bottom w:val="nil"/>
              <w:right w:val="nil"/>
            </w:tcBorders>
            <w:tcMar>
              <w:top w:w="43" w:type="dxa"/>
              <w:left w:w="0" w:type="dxa"/>
              <w:bottom w:w="0" w:type="dxa"/>
              <w:right w:w="0" w:type="dxa"/>
            </w:tcMar>
            <w:vAlign w:val="bottom"/>
          </w:tcPr>
          <w:p w14:paraId="788D33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FA721A" w14:textId="77777777" w:rsidR="00B072FB" w:rsidRPr="008F6D5D" w:rsidRDefault="00B072FB" w:rsidP="00517FE6">
            <w:pPr>
              <w:jc w:val="right"/>
            </w:pPr>
          </w:p>
        </w:tc>
      </w:tr>
      <w:tr w:rsidR="0056252D" w:rsidRPr="008F6D5D" w14:paraId="069829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9181E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52FCC1"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3B75F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E39763"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2338F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0A6AE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B3062A" w14:textId="77777777" w:rsidR="00B072FB" w:rsidRPr="008F6D5D" w:rsidRDefault="00B072FB" w:rsidP="00517FE6">
            <w:pPr>
              <w:jc w:val="right"/>
            </w:pPr>
            <w:r w:rsidRPr="008F6D5D">
              <w:t>46 879 000</w:t>
            </w:r>
          </w:p>
        </w:tc>
        <w:tc>
          <w:tcPr>
            <w:tcW w:w="180" w:type="dxa"/>
            <w:tcBorders>
              <w:top w:val="nil"/>
              <w:left w:val="nil"/>
              <w:bottom w:val="nil"/>
              <w:right w:val="nil"/>
            </w:tcBorders>
            <w:tcMar>
              <w:top w:w="43" w:type="dxa"/>
              <w:left w:w="0" w:type="dxa"/>
              <w:bottom w:w="0" w:type="dxa"/>
              <w:right w:w="0" w:type="dxa"/>
            </w:tcMar>
            <w:vAlign w:val="bottom"/>
          </w:tcPr>
          <w:p w14:paraId="68005D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1325A5" w14:textId="77777777" w:rsidR="00B072FB" w:rsidRPr="008F6D5D" w:rsidRDefault="00B072FB" w:rsidP="00517FE6">
            <w:pPr>
              <w:jc w:val="right"/>
            </w:pPr>
          </w:p>
        </w:tc>
      </w:tr>
      <w:tr w:rsidR="0056252D" w:rsidRPr="008F6D5D" w14:paraId="30220C9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713F8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9FDCA4"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3CE03FF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01DB85" w14:textId="77777777" w:rsidR="00B072FB" w:rsidRPr="008F6D5D" w:rsidRDefault="00B072FB" w:rsidP="008F6D5D">
            <w:r w:rsidRPr="008F6D5D">
              <w:t>Kunst i offentlige rom</w:t>
            </w:r>
          </w:p>
        </w:tc>
        <w:tc>
          <w:tcPr>
            <w:tcW w:w="1200" w:type="dxa"/>
            <w:tcBorders>
              <w:top w:val="nil"/>
              <w:left w:val="nil"/>
              <w:bottom w:val="nil"/>
              <w:right w:val="nil"/>
            </w:tcBorders>
            <w:tcMar>
              <w:top w:w="43" w:type="dxa"/>
              <w:left w:w="0" w:type="dxa"/>
              <w:bottom w:w="0" w:type="dxa"/>
              <w:right w:w="0" w:type="dxa"/>
            </w:tcMar>
            <w:vAlign w:val="bottom"/>
          </w:tcPr>
          <w:p w14:paraId="1C4F1E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410DC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B96999" w14:textId="77777777" w:rsidR="00B072FB" w:rsidRPr="008F6D5D" w:rsidRDefault="00B072FB" w:rsidP="00517FE6">
            <w:pPr>
              <w:jc w:val="right"/>
            </w:pPr>
            <w:r w:rsidRPr="008F6D5D">
              <w:t>13 400 000</w:t>
            </w:r>
          </w:p>
        </w:tc>
        <w:tc>
          <w:tcPr>
            <w:tcW w:w="180" w:type="dxa"/>
            <w:tcBorders>
              <w:top w:val="nil"/>
              <w:left w:val="nil"/>
              <w:bottom w:val="nil"/>
              <w:right w:val="nil"/>
            </w:tcBorders>
            <w:tcMar>
              <w:top w:w="43" w:type="dxa"/>
              <w:left w:w="0" w:type="dxa"/>
              <w:bottom w:w="0" w:type="dxa"/>
              <w:right w:w="0" w:type="dxa"/>
            </w:tcMar>
            <w:vAlign w:val="bottom"/>
          </w:tcPr>
          <w:p w14:paraId="4814ED2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DB7B9C" w14:textId="77777777" w:rsidR="00B072FB" w:rsidRPr="008F6D5D" w:rsidRDefault="00B072FB" w:rsidP="00517FE6">
            <w:pPr>
              <w:jc w:val="right"/>
            </w:pPr>
          </w:p>
        </w:tc>
      </w:tr>
      <w:tr w:rsidR="0056252D" w:rsidRPr="008F6D5D" w14:paraId="3FDA217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495BB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51309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7C0C2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E16056" w14:textId="77777777" w:rsidR="00B072FB" w:rsidRPr="008F6D5D" w:rsidRDefault="00B072FB" w:rsidP="008F6D5D">
            <w:r w:rsidRPr="008F6D5D">
              <w:t>Nasjonale kulturbygg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939A7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DB8E5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8EFE22A" w14:textId="77777777" w:rsidR="00B072FB" w:rsidRPr="008F6D5D" w:rsidRDefault="00B072FB" w:rsidP="00517FE6">
            <w:pPr>
              <w:jc w:val="right"/>
            </w:pPr>
            <w:r w:rsidRPr="008F6D5D">
              <w:t>511 200 000</w:t>
            </w:r>
          </w:p>
        </w:tc>
        <w:tc>
          <w:tcPr>
            <w:tcW w:w="180" w:type="dxa"/>
            <w:tcBorders>
              <w:top w:val="nil"/>
              <w:left w:val="nil"/>
              <w:bottom w:val="nil"/>
              <w:right w:val="nil"/>
            </w:tcBorders>
            <w:tcMar>
              <w:top w:w="43" w:type="dxa"/>
              <w:left w:w="0" w:type="dxa"/>
              <w:bottom w:w="0" w:type="dxa"/>
              <w:right w:w="0" w:type="dxa"/>
            </w:tcMar>
            <w:vAlign w:val="bottom"/>
          </w:tcPr>
          <w:p w14:paraId="65C4413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05F022" w14:textId="77777777" w:rsidR="00B072FB" w:rsidRPr="008F6D5D" w:rsidRDefault="00B072FB" w:rsidP="00517FE6">
            <w:pPr>
              <w:jc w:val="right"/>
            </w:pPr>
            <w:r w:rsidRPr="008F6D5D">
              <w:t>599 096 000</w:t>
            </w:r>
          </w:p>
        </w:tc>
      </w:tr>
      <w:tr w:rsidR="0056252D" w:rsidRPr="008F6D5D" w14:paraId="67A659D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E41C4C4" w14:textId="77777777" w:rsidR="00B072FB" w:rsidRPr="008F6D5D" w:rsidRDefault="00B072FB" w:rsidP="008F6D5D">
            <w:r w:rsidRPr="008F6D5D">
              <w:t>323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C266F7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98E0C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838603" w14:textId="77777777" w:rsidR="00B072FB" w:rsidRPr="008F6D5D" w:rsidRDefault="00B072FB" w:rsidP="008F6D5D">
            <w:r w:rsidRPr="008F6D5D">
              <w:t>Musikk og scenekunst:</w:t>
            </w:r>
          </w:p>
        </w:tc>
        <w:tc>
          <w:tcPr>
            <w:tcW w:w="1200" w:type="dxa"/>
            <w:tcBorders>
              <w:top w:val="nil"/>
              <w:left w:val="nil"/>
              <w:bottom w:val="nil"/>
              <w:right w:val="nil"/>
            </w:tcBorders>
            <w:tcMar>
              <w:top w:w="43" w:type="dxa"/>
              <w:left w:w="0" w:type="dxa"/>
              <w:bottom w:w="0" w:type="dxa"/>
              <w:right w:w="0" w:type="dxa"/>
            </w:tcMar>
            <w:vAlign w:val="bottom"/>
          </w:tcPr>
          <w:p w14:paraId="05B8FB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8DAD7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A45593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7BA34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3321D8" w14:textId="77777777" w:rsidR="00B072FB" w:rsidRPr="008F6D5D" w:rsidRDefault="00B072FB" w:rsidP="00517FE6">
            <w:pPr>
              <w:jc w:val="right"/>
            </w:pPr>
          </w:p>
        </w:tc>
      </w:tr>
      <w:tr w:rsidR="0056252D" w:rsidRPr="008F6D5D" w14:paraId="3C9E0CD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3D2B5D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98217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849FE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A7B8C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26823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28A4D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49F840" w14:textId="77777777" w:rsidR="00B072FB" w:rsidRPr="008F6D5D" w:rsidRDefault="00B072FB" w:rsidP="00517FE6">
            <w:pPr>
              <w:jc w:val="right"/>
            </w:pPr>
            <w:r w:rsidRPr="008F6D5D">
              <w:t>111 982 000</w:t>
            </w:r>
          </w:p>
        </w:tc>
        <w:tc>
          <w:tcPr>
            <w:tcW w:w="180" w:type="dxa"/>
            <w:tcBorders>
              <w:top w:val="nil"/>
              <w:left w:val="nil"/>
              <w:bottom w:val="nil"/>
              <w:right w:val="nil"/>
            </w:tcBorders>
            <w:tcMar>
              <w:top w:w="43" w:type="dxa"/>
              <w:left w:w="0" w:type="dxa"/>
              <w:bottom w:w="0" w:type="dxa"/>
              <w:right w:w="0" w:type="dxa"/>
            </w:tcMar>
            <w:vAlign w:val="bottom"/>
          </w:tcPr>
          <w:p w14:paraId="3AC55EA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CE123A" w14:textId="77777777" w:rsidR="00B072FB" w:rsidRPr="008F6D5D" w:rsidRDefault="00B072FB" w:rsidP="00517FE6">
            <w:pPr>
              <w:jc w:val="right"/>
            </w:pPr>
          </w:p>
        </w:tc>
      </w:tr>
      <w:tr w:rsidR="0056252D" w:rsidRPr="008F6D5D" w14:paraId="37017CB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5E8E4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8550A0"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972D6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924411"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74A32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8C525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63ED7D3" w14:textId="77777777" w:rsidR="00B072FB" w:rsidRPr="008F6D5D" w:rsidRDefault="00B072FB" w:rsidP="00517FE6">
            <w:pPr>
              <w:jc w:val="right"/>
            </w:pPr>
            <w:r w:rsidRPr="008F6D5D">
              <w:t>74 516 000</w:t>
            </w:r>
          </w:p>
        </w:tc>
        <w:tc>
          <w:tcPr>
            <w:tcW w:w="180" w:type="dxa"/>
            <w:tcBorders>
              <w:top w:val="nil"/>
              <w:left w:val="nil"/>
              <w:bottom w:val="nil"/>
              <w:right w:val="nil"/>
            </w:tcBorders>
            <w:tcMar>
              <w:top w:w="43" w:type="dxa"/>
              <w:left w:w="0" w:type="dxa"/>
              <w:bottom w:w="0" w:type="dxa"/>
              <w:right w:w="0" w:type="dxa"/>
            </w:tcMar>
            <w:vAlign w:val="bottom"/>
          </w:tcPr>
          <w:p w14:paraId="23EA90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C19F19" w14:textId="77777777" w:rsidR="00B072FB" w:rsidRPr="008F6D5D" w:rsidRDefault="00B072FB" w:rsidP="00517FE6">
            <w:pPr>
              <w:jc w:val="right"/>
            </w:pPr>
          </w:p>
        </w:tc>
      </w:tr>
      <w:tr w:rsidR="0056252D" w:rsidRPr="008F6D5D" w14:paraId="28D025E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1B45D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530126"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5F6009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691A32" w14:textId="77777777" w:rsidR="00B072FB" w:rsidRPr="008F6D5D" w:rsidRDefault="00B072FB" w:rsidP="008F6D5D">
            <w:r w:rsidRPr="008F6D5D">
              <w:t>Forsvarets musikk</w:t>
            </w:r>
          </w:p>
        </w:tc>
        <w:tc>
          <w:tcPr>
            <w:tcW w:w="1200" w:type="dxa"/>
            <w:tcBorders>
              <w:top w:val="nil"/>
              <w:left w:val="nil"/>
              <w:bottom w:val="nil"/>
              <w:right w:val="nil"/>
            </w:tcBorders>
            <w:tcMar>
              <w:top w:w="43" w:type="dxa"/>
              <w:left w:w="0" w:type="dxa"/>
              <w:bottom w:w="0" w:type="dxa"/>
              <w:right w:w="0" w:type="dxa"/>
            </w:tcMar>
            <w:vAlign w:val="bottom"/>
          </w:tcPr>
          <w:p w14:paraId="151EAEE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27C8D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513F3D" w14:textId="77777777" w:rsidR="00B072FB" w:rsidRPr="008F6D5D" w:rsidRDefault="00B072FB" w:rsidP="00517FE6">
            <w:pPr>
              <w:jc w:val="right"/>
            </w:pPr>
            <w:r w:rsidRPr="008F6D5D">
              <w:t>63 660 000</w:t>
            </w:r>
          </w:p>
        </w:tc>
        <w:tc>
          <w:tcPr>
            <w:tcW w:w="180" w:type="dxa"/>
            <w:tcBorders>
              <w:top w:val="nil"/>
              <w:left w:val="nil"/>
              <w:bottom w:val="nil"/>
              <w:right w:val="nil"/>
            </w:tcBorders>
            <w:tcMar>
              <w:top w:w="43" w:type="dxa"/>
              <w:left w:w="0" w:type="dxa"/>
              <w:bottom w:w="0" w:type="dxa"/>
              <w:right w:w="0" w:type="dxa"/>
            </w:tcMar>
            <w:vAlign w:val="bottom"/>
          </w:tcPr>
          <w:p w14:paraId="31F404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5E1171" w14:textId="77777777" w:rsidR="00B072FB" w:rsidRPr="008F6D5D" w:rsidRDefault="00B072FB" w:rsidP="00517FE6">
            <w:pPr>
              <w:jc w:val="right"/>
            </w:pPr>
          </w:p>
        </w:tc>
      </w:tr>
      <w:tr w:rsidR="0056252D" w:rsidRPr="008F6D5D" w14:paraId="1E5D2E7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4B8A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1114CD"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3757FB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460D71" w14:textId="77777777" w:rsidR="00B072FB" w:rsidRPr="008F6D5D" w:rsidRDefault="00B072FB" w:rsidP="008F6D5D">
            <w:r w:rsidRPr="008F6D5D">
              <w:t>Landsdelsmusikerordningen i Nord-Norge</w:t>
            </w:r>
          </w:p>
        </w:tc>
        <w:tc>
          <w:tcPr>
            <w:tcW w:w="1200" w:type="dxa"/>
            <w:tcBorders>
              <w:top w:val="nil"/>
              <w:left w:val="nil"/>
              <w:bottom w:val="nil"/>
              <w:right w:val="nil"/>
            </w:tcBorders>
            <w:tcMar>
              <w:top w:w="43" w:type="dxa"/>
              <w:left w:w="0" w:type="dxa"/>
              <w:bottom w:w="0" w:type="dxa"/>
              <w:right w:w="0" w:type="dxa"/>
            </w:tcMar>
            <w:vAlign w:val="bottom"/>
          </w:tcPr>
          <w:p w14:paraId="2B7E6F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9AD8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6D0105" w14:textId="77777777" w:rsidR="00B072FB" w:rsidRPr="008F6D5D" w:rsidRDefault="00B072FB" w:rsidP="00517FE6">
            <w:pPr>
              <w:jc w:val="right"/>
            </w:pPr>
            <w:r w:rsidRPr="008F6D5D">
              <w:t>27 360 000</w:t>
            </w:r>
          </w:p>
        </w:tc>
        <w:tc>
          <w:tcPr>
            <w:tcW w:w="180" w:type="dxa"/>
            <w:tcBorders>
              <w:top w:val="nil"/>
              <w:left w:val="nil"/>
              <w:bottom w:val="nil"/>
              <w:right w:val="nil"/>
            </w:tcBorders>
            <w:tcMar>
              <w:top w:w="43" w:type="dxa"/>
              <w:left w:w="0" w:type="dxa"/>
              <w:bottom w:w="0" w:type="dxa"/>
              <w:right w:w="0" w:type="dxa"/>
            </w:tcMar>
            <w:vAlign w:val="bottom"/>
          </w:tcPr>
          <w:p w14:paraId="2FCD04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3604A5" w14:textId="77777777" w:rsidR="00B072FB" w:rsidRPr="008F6D5D" w:rsidRDefault="00B072FB" w:rsidP="00517FE6">
            <w:pPr>
              <w:jc w:val="right"/>
            </w:pPr>
          </w:p>
        </w:tc>
      </w:tr>
      <w:tr w:rsidR="0056252D" w:rsidRPr="008F6D5D" w14:paraId="047D67F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7CB92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C3C07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BBC4B3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9E1B40" w14:textId="77777777" w:rsidR="00B072FB" w:rsidRPr="008F6D5D" w:rsidRDefault="00B072FB" w:rsidP="008F6D5D">
            <w:r w:rsidRPr="008F6D5D">
              <w:t>Musikk- og scenekunstinstitusjoner</w:t>
            </w:r>
          </w:p>
        </w:tc>
        <w:tc>
          <w:tcPr>
            <w:tcW w:w="1200" w:type="dxa"/>
            <w:tcBorders>
              <w:top w:val="nil"/>
              <w:left w:val="nil"/>
              <w:bottom w:val="nil"/>
              <w:right w:val="nil"/>
            </w:tcBorders>
            <w:tcMar>
              <w:top w:w="43" w:type="dxa"/>
              <w:left w:w="0" w:type="dxa"/>
              <w:bottom w:w="0" w:type="dxa"/>
              <w:right w:w="0" w:type="dxa"/>
            </w:tcMar>
            <w:vAlign w:val="bottom"/>
          </w:tcPr>
          <w:p w14:paraId="39884E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42EAA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B31EC81" w14:textId="77777777" w:rsidR="00B072FB" w:rsidRPr="008F6D5D" w:rsidRDefault="00B072FB" w:rsidP="00517FE6">
            <w:pPr>
              <w:jc w:val="right"/>
            </w:pPr>
            <w:r w:rsidRPr="008F6D5D">
              <w:t>3 185 785 000</w:t>
            </w:r>
          </w:p>
        </w:tc>
        <w:tc>
          <w:tcPr>
            <w:tcW w:w="180" w:type="dxa"/>
            <w:tcBorders>
              <w:top w:val="nil"/>
              <w:left w:val="nil"/>
              <w:bottom w:val="nil"/>
              <w:right w:val="nil"/>
            </w:tcBorders>
            <w:tcMar>
              <w:top w:w="43" w:type="dxa"/>
              <w:left w:w="0" w:type="dxa"/>
              <w:bottom w:w="0" w:type="dxa"/>
              <w:right w:w="0" w:type="dxa"/>
            </w:tcMar>
            <w:vAlign w:val="bottom"/>
          </w:tcPr>
          <w:p w14:paraId="554ADB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DEC6CD" w14:textId="77777777" w:rsidR="00B072FB" w:rsidRPr="008F6D5D" w:rsidRDefault="00B072FB" w:rsidP="00517FE6">
            <w:pPr>
              <w:jc w:val="right"/>
            </w:pPr>
            <w:r w:rsidRPr="008F6D5D">
              <w:t>3 463 303 000</w:t>
            </w:r>
          </w:p>
        </w:tc>
      </w:tr>
      <w:tr w:rsidR="0056252D" w:rsidRPr="008F6D5D" w14:paraId="7038DCA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A0A18C4" w14:textId="77777777" w:rsidR="00B072FB" w:rsidRPr="008F6D5D" w:rsidRDefault="00B072FB" w:rsidP="008F6D5D">
            <w:r w:rsidRPr="008F6D5D">
              <w:t>325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064ED3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AED6B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38D517" w14:textId="77777777" w:rsidR="00B072FB" w:rsidRPr="008F6D5D" w:rsidRDefault="00B072FB" w:rsidP="008F6D5D">
            <w:r w:rsidRPr="008F6D5D">
              <w:t>Allmenne kulturformål:</w:t>
            </w:r>
          </w:p>
        </w:tc>
        <w:tc>
          <w:tcPr>
            <w:tcW w:w="1200" w:type="dxa"/>
            <w:tcBorders>
              <w:top w:val="nil"/>
              <w:left w:val="nil"/>
              <w:bottom w:val="nil"/>
              <w:right w:val="nil"/>
            </w:tcBorders>
            <w:tcMar>
              <w:top w:w="43" w:type="dxa"/>
              <w:left w:w="0" w:type="dxa"/>
              <w:bottom w:w="0" w:type="dxa"/>
              <w:right w:w="0" w:type="dxa"/>
            </w:tcMar>
            <w:vAlign w:val="bottom"/>
          </w:tcPr>
          <w:p w14:paraId="4C538E7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8D9DD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FEDDB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1C3A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FAE53A" w14:textId="77777777" w:rsidR="00B072FB" w:rsidRPr="008F6D5D" w:rsidRDefault="00B072FB" w:rsidP="00517FE6">
            <w:pPr>
              <w:jc w:val="right"/>
            </w:pPr>
          </w:p>
        </w:tc>
      </w:tr>
      <w:tr w:rsidR="0056252D" w:rsidRPr="008F6D5D" w14:paraId="4F7AA33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075E9E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69A364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5211DF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87038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09EAB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2FEBE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7A8A49" w14:textId="77777777" w:rsidR="00B072FB" w:rsidRPr="008F6D5D" w:rsidRDefault="00B072FB" w:rsidP="00517FE6">
            <w:pPr>
              <w:jc w:val="right"/>
            </w:pPr>
            <w:r w:rsidRPr="008F6D5D">
              <w:t>76 288 000</w:t>
            </w:r>
          </w:p>
        </w:tc>
        <w:tc>
          <w:tcPr>
            <w:tcW w:w="180" w:type="dxa"/>
            <w:tcBorders>
              <w:top w:val="nil"/>
              <w:left w:val="nil"/>
              <w:bottom w:val="nil"/>
              <w:right w:val="nil"/>
            </w:tcBorders>
            <w:tcMar>
              <w:top w:w="43" w:type="dxa"/>
              <w:left w:w="0" w:type="dxa"/>
              <w:bottom w:w="0" w:type="dxa"/>
              <w:right w:w="0" w:type="dxa"/>
            </w:tcMar>
            <w:vAlign w:val="bottom"/>
          </w:tcPr>
          <w:p w14:paraId="4F17EC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D07739" w14:textId="77777777" w:rsidR="00B072FB" w:rsidRPr="008F6D5D" w:rsidRDefault="00B072FB" w:rsidP="00517FE6">
            <w:pPr>
              <w:jc w:val="right"/>
            </w:pPr>
          </w:p>
        </w:tc>
      </w:tr>
      <w:tr w:rsidR="0056252D" w:rsidRPr="008F6D5D" w14:paraId="31F57FE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ED4693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D47271"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237134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EB1D13" w14:textId="77777777" w:rsidR="00B072FB" w:rsidRPr="008F6D5D" w:rsidRDefault="00B072FB" w:rsidP="008F6D5D">
            <w:r w:rsidRPr="008F6D5D">
              <w:t>Forskning, utredning og 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7C748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23249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63E70FE" w14:textId="77777777" w:rsidR="00B072FB" w:rsidRPr="008F6D5D" w:rsidRDefault="00B072FB" w:rsidP="00517FE6">
            <w:pPr>
              <w:jc w:val="right"/>
            </w:pPr>
            <w:r w:rsidRPr="008F6D5D">
              <w:t>22 200 000</w:t>
            </w:r>
          </w:p>
        </w:tc>
        <w:tc>
          <w:tcPr>
            <w:tcW w:w="180" w:type="dxa"/>
            <w:tcBorders>
              <w:top w:val="nil"/>
              <w:left w:val="nil"/>
              <w:bottom w:val="nil"/>
              <w:right w:val="nil"/>
            </w:tcBorders>
            <w:tcMar>
              <w:top w:w="43" w:type="dxa"/>
              <w:left w:w="0" w:type="dxa"/>
              <w:bottom w:w="0" w:type="dxa"/>
              <w:right w:w="0" w:type="dxa"/>
            </w:tcMar>
            <w:vAlign w:val="bottom"/>
          </w:tcPr>
          <w:p w14:paraId="6481A17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1BCF88" w14:textId="77777777" w:rsidR="00B072FB" w:rsidRPr="008F6D5D" w:rsidRDefault="00B072FB" w:rsidP="00517FE6">
            <w:pPr>
              <w:jc w:val="right"/>
            </w:pPr>
          </w:p>
        </w:tc>
      </w:tr>
      <w:tr w:rsidR="0056252D" w:rsidRPr="008F6D5D" w14:paraId="73B15D1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2399A0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D73D88"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6A608AA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B53438" w14:textId="77777777" w:rsidR="00B072FB" w:rsidRPr="008F6D5D" w:rsidRDefault="00B072FB" w:rsidP="008F6D5D">
            <w:r w:rsidRPr="008F6D5D">
              <w:t>Regionale kulturfond</w:t>
            </w:r>
          </w:p>
        </w:tc>
        <w:tc>
          <w:tcPr>
            <w:tcW w:w="1200" w:type="dxa"/>
            <w:tcBorders>
              <w:top w:val="nil"/>
              <w:left w:val="nil"/>
              <w:bottom w:val="nil"/>
              <w:right w:val="nil"/>
            </w:tcBorders>
            <w:tcMar>
              <w:top w:w="43" w:type="dxa"/>
              <w:left w:w="0" w:type="dxa"/>
              <w:bottom w:w="0" w:type="dxa"/>
              <w:right w:w="0" w:type="dxa"/>
            </w:tcMar>
            <w:vAlign w:val="bottom"/>
          </w:tcPr>
          <w:p w14:paraId="06A0F7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3A20D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0B136E" w14:textId="77777777" w:rsidR="00B072FB" w:rsidRPr="008F6D5D" w:rsidRDefault="00B072FB" w:rsidP="00517FE6">
            <w:pPr>
              <w:jc w:val="right"/>
            </w:pPr>
            <w:r w:rsidRPr="008F6D5D">
              <w:t>40 000 000</w:t>
            </w:r>
          </w:p>
        </w:tc>
        <w:tc>
          <w:tcPr>
            <w:tcW w:w="180" w:type="dxa"/>
            <w:tcBorders>
              <w:top w:val="nil"/>
              <w:left w:val="nil"/>
              <w:bottom w:val="nil"/>
              <w:right w:val="nil"/>
            </w:tcBorders>
            <w:tcMar>
              <w:top w:w="43" w:type="dxa"/>
              <w:left w:w="0" w:type="dxa"/>
              <w:bottom w:w="0" w:type="dxa"/>
              <w:right w:w="0" w:type="dxa"/>
            </w:tcMar>
            <w:vAlign w:val="bottom"/>
          </w:tcPr>
          <w:p w14:paraId="58F51A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0011A2" w14:textId="77777777" w:rsidR="00B072FB" w:rsidRPr="008F6D5D" w:rsidRDefault="00B072FB" w:rsidP="00517FE6">
            <w:pPr>
              <w:jc w:val="right"/>
            </w:pPr>
          </w:p>
        </w:tc>
      </w:tr>
      <w:tr w:rsidR="0056252D" w:rsidRPr="008F6D5D" w14:paraId="09DAE18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64E765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1E6F5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9A191E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672115" w14:textId="77777777" w:rsidR="00B072FB" w:rsidRPr="008F6D5D" w:rsidRDefault="00B072FB" w:rsidP="008F6D5D">
            <w:r w:rsidRPr="008F6D5D">
              <w:t>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D6D1E7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375E8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332975" w14:textId="77777777" w:rsidR="00B072FB" w:rsidRPr="008F6D5D" w:rsidRDefault="00B072FB" w:rsidP="00517FE6">
            <w:pPr>
              <w:jc w:val="right"/>
            </w:pPr>
            <w:r w:rsidRPr="008F6D5D">
              <w:t>32 300 000</w:t>
            </w:r>
          </w:p>
        </w:tc>
        <w:tc>
          <w:tcPr>
            <w:tcW w:w="180" w:type="dxa"/>
            <w:tcBorders>
              <w:top w:val="nil"/>
              <w:left w:val="nil"/>
              <w:bottom w:val="nil"/>
              <w:right w:val="nil"/>
            </w:tcBorders>
            <w:tcMar>
              <w:top w:w="43" w:type="dxa"/>
              <w:left w:w="0" w:type="dxa"/>
              <w:bottom w:w="0" w:type="dxa"/>
              <w:right w:w="0" w:type="dxa"/>
            </w:tcMar>
            <w:vAlign w:val="bottom"/>
          </w:tcPr>
          <w:p w14:paraId="1ECA261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238610" w14:textId="77777777" w:rsidR="00B072FB" w:rsidRPr="008F6D5D" w:rsidRDefault="00B072FB" w:rsidP="00517FE6">
            <w:pPr>
              <w:jc w:val="right"/>
            </w:pPr>
          </w:p>
        </w:tc>
      </w:tr>
      <w:tr w:rsidR="0056252D" w:rsidRPr="008F6D5D" w14:paraId="5AD776A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0A464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E376DB4"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2F78970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463B69" w14:textId="77777777" w:rsidR="00B072FB" w:rsidRPr="008F6D5D" w:rsidRDefault="00B072FB" w:rsidP="008F6D5D">
            <w:r w:rsidRPr="008F6D5D">
              <w:t>Kultursamarbeid i nordområdene</w:t>
            </w:r>
          </w:p>
        </w:tc>
        <w:tc>
          <w:tcPr>
            <w:tcW w:w="1200" w:type="dxa"/>
            <w:tcBorders>
              <w:top w:val="nil"/>
              <w:left w:val="nil"/>
              <w:bottom w:val="nil"/>
              <w:right w:val="nil"/>
            </w:tcBorders>
            <w:tcMar>
              <w:top w:w="43" w:type="dxa"/>
              <w:left w:w="0" w:type="dxa"/>
              <w:bottom w:w="0" w:type="dxa"/>
              <w:right w:w="0" w:type="dxa"/>
            </w:tcMar>
            <w:vAlign w:val="bottom"/>
          </w:tcPr>
          <w:p w14:paraId="616205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7A285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16967F8" w14:textId="77777777" w:rsidR="00B072FB" w:rsidRPr="008F6D5D" w:rsidRDefault="00B072FB" w:rsidP="00517FE6">
            <w:pPr>
              <w:jc w:val="right"/>
            </w:pPr>
            <w:r w:rsidRPr="008F6D5D">
              <w:t>15 640 000</w:t>
            </w:r>
          </w:p>
        </w:tc>
        <w:tc>
          <w:tcPr>
            <w:tcW w:w="180" w:type="dxa"/>
            <w:tcBorders>
              <w:top w:val="nil"/>
              <w:left w:val="nil"/>
              <w:bottom w:val="nil"/>
              <w:right w:val="nil"/>
            </w:tcBorders>
            <w:tcMar>
              <w:top w:w="43" w:type="dxa"/>
              <w:left w:w="0" w:type="dxa"/>
              <w:bottom w:w="0" w:type="dxa"/>
              <w:right w:w="0" w:type="dxa"/>
            </w:tcMar>
            <w:vAlign w:val="bottom"/>
          </w:tcPr>
          <w:p w14:paraId="53C665F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41A803" w14:textId="77777777" w:rsidR="00B072FB" w:rsidRPr="008F6D5D" w:rsidRDefault="00B072FB" w:rsidP="00517FE6">
            <w:pPr>
              <w:jc w:val="right"/>
            </w:pPr>
          </w:p>
        </w:tc>
      </w:tr>
      <w:tr w:rsidR="0056252D" w:rsidRPr="008F6D5D" w14:paraId="2857BA9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6EF860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F4F468"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95139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134B53" w14:textId="77777777" w:rsidR="00B072FB" w:rsidRPr="008F6D5D" w:rsidRDefault="00B072FB" w:rsidP="008F6D5D">
            <w:r w:rsidRPr="008F6D5D">
              <w:t>EUs program for kultur og audiovisuell sektor m.m.</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B3DB0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A825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C45E6D" w14:textId="77777777" w:rsidR="00B072FB" w:rsidRPr="008F6D5D" w:rsidRDefault="00B072FB" w:rsidP="00517FE6">
            <w:pPr>
              <w:jc w:val="right"/>
            </w:pPr>
            <w:r w:rsidRPr="008F6D5D">
              <w:t>110 000 000</w:t>
            </w:r>
          </w:p>
        </w:tc>
        <w:tc>
          <w:tcPr>
            <w:tcW w:w="180" w:type="dxa"/>
            <w:tcBorders>
              <w:top w:val="nil"/>
              <w:left w:val="nil"/>
              <w:bottom w:val="nil"/>
              <w:right w:val="nil"/>
            </w:tcBorders>
            <w:tcMar>
              <w:top w:w="43" w:type="dxa"/>
              <w:left w:w="0" w:type="dxa"/>
              <w:bottom w:w="0" w:type="dxa"/>
              <w:right w:w="0" w:type="dxa"/>
            </w:tcMar>
            <w:vAlign w:val="bottom"/>
          </w:tcPr>
          <w:p w14:paraId="196747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2353EF" w14:textId="77777777" w:rsidR="00B072FB" w:rsidRPr="008F6D5D" w:rsidRDefault="00B072FB" w:rsidP="00517FE6">
            <w:pPr>
              <w:jc w:val="right"/>
            </w:pPr>
          </w:p>
        </w:tc>
      </w:tr>
      <w:tr w:rsidR="0056252D" w:rsidRPr="008F6D5D" w14:paraId="1DD5A8A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89DE04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B14706" w14:textId="77777777" w:rsidR="00B072FB" w:rsidRPr="008F6D5D" w:rsidRDefault="00B072FB" w:rsidP="008F6D5D">
            <w:r w:rsidRPr="008F6D5D">
              <w:t>82</w:t>
            </w:r>
          </w:p>
        </w:tc>
        <w:tc>
          <w:tcPr>
            <w:tcW w:w="260" w:type="dxa"/>
            <w:tcBorders>
              <w:top w:val="nil"/>
              <w:left w:val="nil"/>
              <w:bottom w:val="nil"/>
              <w:right w:val="nil"/>
            </w:tcBorders>
            <w:tcMar>
              <w:top w:w="43" w:type="dxa"/>
              <w:left w:w="0" w:type="dxa"/>
              <w:bottom w:w="0" w:type="dxa"/>
              <w:right w:w="0" w:type="dxa"/>
            </w:tcMar>
            <w:vAlign w:val="bottom"/>
          </w:tcPr>
          <w:p w14:paraId="0AFEA5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1EC2D6" w14:textId="77777777" w:rsidR="00B072FB" w:rsidRPr="008F6D5D" w:rsidRDefault="00B072FB" w:rsidP="008F6D5D">
            <w:r w:rsidRPr="008F6D5D">
              <w:t>Nobels Fredssenter</w:t>
            </w:r>
          </w:p>
        </w:tc>
        <w:tc>
          <w:tcPr>
            <w:tcW w:w="1200" w:type="dxa"/>
            <w:tcBorders>
              <w:top w:val="nil"/>
              <w:left w:val="nil"/>
              <w:bottom w:val="nil"/>
              <w:right w:val="nil"/>
            </w:tcBorders>
            <w:tcMar>
              <w:top w:w="43" w:type="dxa"/>
              <w:left w:w="0" w:type="dxa"/>
              <w:bottom w:w="0" w:type="dxa"/>
              <w:right w:w="0" w:type="dxa"/>
            </w:tcMar>
            <w:vAlign w:val="bottom"/>
          </w:tcPr>
          <w:p w14:paraId="452568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1B724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FBCA0A" w14:textId="77777777" w:rsidR="00B072FB" w:rsidRPr="008F6D5D" w:rsidRDefault="00B072FB" w:rsidP="00517FE6">
            <w:pPr>
              <w:jc w:val="right"/>
            </w:pPr>
            <w:r w:rsidRPr="008F6D5D">
              <w:t>40 200 000</w:t>
            </w:r>
          </w:p>
        </w:tc>
        <w:tc>
          <w:tcPr>
            <w:tcW w:w="180" w:type="dxa"/>
            <w:tcBorders>
              <w:top w:val="nil"/>
              <w:left w:val="nil"/>
              <w:bottom w:val="nil"/>
              <w:right w:val="nil"/>
            </w:tcBorders>
            <w:tcMar>
              <w:top w:w="43" w:type="dxa"/>
              <w:left w:w="0" w:type="dxa"/>
              <w:bottom w:w="0" w:type="dxa"/>
              <w:right w:w="0" w:type="dxa"/>
            </w:tcMar>
            <w:vAlign w:val="bottom"/>
          </w:tcPr>
          <w:p w14:paraId="108296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D8A242" w14:textId="77777777" w:rsidR="00B072FB" w:rsidRPr="008F6D5D" w:rsidRDefault="00B072FB" w:rsidP="00517FE6">
            <w:pPr>
              <w:jc w:val="right"/>
            </w:pPr>
          </w:p>
        </w:tc>
      </w:tr>
      <w:tr w:rsidR="0056252D" w:rsidRPr="008F6D5D" w14:paraId="57932CF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8B4C18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701E5F"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1D49F84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C7A15A" w14:textId="77777777" w:rsidR="00B072FB" w:rsidRPr="008F6D5D" w:rsidRDefault="00B072FB" w:rsidP="008F6D5D">
            <w:r w:rsidRPr="008F6D5D">
              <w:t>Talentutvikling</w:t>
            </w:r>
          </w:p>
        </w:tc>
        <w:tc>
          <w:tcPr>
            <w:tcW w:w="1200" w:type="dxa"/>
            <w:tcBorders>
              <w:top w:val="nil"/>
              <w:left w:val="nil"/>
              <w:bottom w:val="nil"/>
              <w:right w:val="nil"/>
            </w:tcBorders>
            <w:tcMar>
              <w:top w:w="43" w:type="dxa"/>
              <w:left w:w="0" w:type="dxa"/>
              <w:bottom w:w="0" w:type="dxa"/>
              <w:right w:w="0" w:type="dxa"/>
            </w:tcMar>
            <w:vAlign w:val="bottom"/>
          </w:tcPr>
          <w:p w14:paraId="3A85CB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DA8E6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0961C40" w14:textId="77777777" w:rsidR="00B072FB" w:rsidRPr="008F6D5D" w:rsidRDefault="00B072FB" w:rsidP="00517FE6">
            <w:pPr>
              <w:jc w:val="right"/>
            </w:pPr>
            <w:r w:rsidRPr="008F6D5D">
              <w:t>58 000 000</w:t>
            </w:r>
          </w:p>
        </w:tc>
        <w:tc>
          <w:tcPr>
            <w:tcW w:w="180" w:type="dxa"/>
            <w:tcBorders>
              <w:top w:val="nil"/>
              <w:left w:val="nil"/>
              <w:bottom w:val="nil"/>
              <w:right w:val="nil"/>
            </w:tcBorders>
            <w:tcMar>
              <w:top w:w="43" w:type="dxa"/>
              <w:left w:w="0" w:type="dxa"/>
              <w:bottom w:w="0" w:type="dxa"/>
              <w:right w:w="0" w:type="dxa"/>
            </w:tcMar>
            <w:vAlign w:val="bottom"/>
          </w:tcPr>
          <w:p w14:paraId="69C68F6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7744B3" w14:textId="77777777" w:rsidR="00B072FB" w:rsidRPr="008F6D5D" w:rsidRDefault="00B072FB" w:rsidP="00517FE6">
            <w:pPr>
              <w:jc w:val="right"/>
            </w:pPr>
            <w:r w:rsidRPr="008F6D5D">
              <w:t>394 628 000</w:t>
            </w:r>
          </w:p>
        </w:tc>
      </w:tr>
      <w:tr w:rsidR="0056252D" w:rsidRPr="008F6D5D" w14:paraId="3586D5E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42FEFF2" w14:textId="77777777" w:rsidR="00B072FB" w:rsidRPr="008F6D5D" w:rsidRDefault="00B072FB" w:rsidP="008F6D5D">
            <w:r w:rsidRPr="008F6D5D">
              <w:t>326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E14E66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2D83F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0DFC7F" w14:textId="77777777" w:rsidR="00B072FB" w:rsidRPr="008F6D5D" w:rsidRDefault="00B072FB" w:rsidP="008F6D5D">
            <w:r w:rsidRPr="008F6D5D">
              <w:t>Språk- og bibliotekformål:</w:t>
            </w:r>
          </w:p>
        </w:tc>
        <w:tc>
          <w:tcPr>
            <w:tcW w:w="1200" w:type="dxa"/>
            <w:tcBorders>
              <w:top w:val="nil"/>
              <w:left w:val="nil"/>
              <w:bottom w:val="nil"/>
              <w:right w:val="nil"/>
            </w:tcBorders>
            <w:tcMar>
              <w:top w:w="43" w:type="dxa"/>
              <w:left w:w="0" w:type="dxa"/>
              <w:bottom w:w="0" w:type="dxa"/>
              <w:right w:w="0" w:type="dxa"/>
            </w:tcMar>
            <w:vAlign w:val="bottom"/>
          </w:tcPr>
          <w:p w14:paraId="5C9C7B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36815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80CFAE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01C24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8752F8" w14:textId="77777777" w:rsidR="00B072FB" w:rsidRPr="008F6D5D" w:rsidRDefault="00B072FB" w:rsidP="00517FE6">
            <w:pPr>
              <w:jc w:val="right"/>
            </w:pPr>
          </w:p>
        </w:tc>
      </w:tr>
      <w:tr w:rsidR="0056252D" w:rsidRPr="008F6D5D" w14:paraId="5BDBBA2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0C7CDD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3168C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E8E98A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831522"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2CEAA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7DE7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2DE0AC" w14:textId="77777777" w:rsidR="00B072FB" w:rsidRPr="008F6D5D" w:rsidRDefault="00B072FB" w:rsidP="00517FE6">
            <w:pPr>
              <w:jc w:val="right"/>
            </w:pPr>
            <w:r w:rsidRPr="008F6D5D">
              <w:t>978 778 000</w:t>
            </w:r>
          </w:p>
        </w:tc>
        <w:tc>
          <w:tcPr>
            <w:tcW w:w="180" w:type="dxa"/>
            <w:tcBorders>
              <w:top w:val="nil"/>
              <w:left w:val="nil"/>
              <w:bottom w:val="nil"/>
              <w:right w:val="nil"/>
            </w:tcBorders>
            <w:tcMar>
              <w:top w:w="43" w:type="dxa"/>
              <w:left w:w="0" w:type="dxa"/>
              <w:bottom w:w="0" w:type="dxa"/>
              <w:right w:w="0" w:type="dxa"/>
            </w:tcMar>
            <w:vAlign w:val="bottom"/>
          </w:tcPr>
          <w:p w14:paraId="3510CD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A95982" w14:textId="77777777" w:rsidR="00B072FB" w:rsidRPr="008F6D5D" w:rsidRDefault="00B072FB" w:rsidP="00517FE6">
            <w:pPr>
              <w:jc w:val="right"/>
            </w:pPr>
          </w:p>
        </w:tc>
      </w:tr>
      <w:tr w:rsidR="0056252D" w:rsidRPr="008F6D5D" w14:paraId="66CA19C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782240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AD8FB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B6F31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CBDDFC"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F0FF3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001EF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B0344E" w14:textId="77777777" w:rsidR="00B072FB" w:rsidRPr="008F6D5D" w:rsidRDefault="00B072FB" w:rsidP="00517FE6">
            <w:pPr>
              <w:jc w:val="right"/>
            </w:pPr>
            <w:r w:rsidRPr="008F6D5D">
              <w:t>19 576 000</w:t>
            </w:r>
          </w:p>
        </w:tc>
        <w:tc>
          <w:tcPr>
            <w:tcW w:w="180" w:type="dxa"/>
            <w:tcBorders>
              <w:top w:val="nil"/>
              <w:left w:val="nil"/>
              <w:bottom w:val="nil"/>
              <w:right w:val="nil"/>
            </w:tcBorders>
            <w:tcMar>
              <w:top w:w="43" w:type="dxa"/>
              <w:left w:w="0" w:type="dxa"/>
              <w:bottom w:w="0" w:type="dxa"/>
              <w:right w:w="0" w:type="dxa"/>
            </w:tcMar>
            <w:vAlign w:val="bottom"/>
          </w:tcPr>
          <w:p w14:paraId="27D380F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08058E" w14:textId="77777777" w:rsidR="00B072FB" w:rsidRPr="008F6D5D" w:rsidRDefault="00B072FB" w:rsidP="00517FE6">
            <w:pPr>
              <w:jc w:val="right"/>
            </w:pPr>
          </w:p>
        </w:tc>
      </w:tr>
      <w:tr w:rsidR="0056252D" w:rsidRPr="008F6D5D" w14:paraId="0CBA12B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24B2D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18860E"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4CDB9A5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BC8127"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DB379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4BF66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3802B7" w14:textId="77777777" w:rsidR="00B072FB" w:rsidRPr="008F6D5D" w:rsidRDefault="00B072FB" w:rsidP="00517FE6">
            <w:pPr>
              <w:jc w:val="right"/>
            </w:pPr>
            <w:r w:rsidRPr="008F6D5D">
              <w:t>51 670 000</w:t>
            </w:r>
          </w:p>
        </w:tc>
        <w:tc>
          <w:tcPr>
            <w:tcW w:w="180" w:type="dxa"/>
            <w:tcBorders>
              <w:top w:val="nil"/>
              <w:left w:val="nil"/>
              <w:bottom w:val="nil"/>
              <w:right w:val="nil"/>
            </w:tcBorders>
            <w:tcMar>
              <w:top w:w="43" w:type="dxa"/>
              <w:left w:w="0" w:type="dxa"/>
              <w:bottom w:w="0" w:type="dxa"/>
              <w:right w:w="0" w:type="dxa"/>
            </w:tcMar>
            <w:vAlign w:val="bottom"/>
          </w:tcPr>
          <w:p w14:paraId="79CCFC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0541CC" w14:textId="77777777" w:rsidR="00B072FB" w:rsidRPr="008F6D5D" w:rsidRDefault="00B072FB" w:rsidP="00517FE6">
            <w:pPr>
              <w:jc w:val="right"/>
            </w:pPr>
          </w:p>
        </w:tc>
      </w:tr>
      <w:tr w:rsidR="0056252D" w:rsidRPr="008F6D5D" w14:paraId="18CAD24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96BD32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8FC075"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DD6FA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5CC00E" w14:textId="77777777" w:rsidR="00B072FB" w:rsidRPr="008F6D5D" w:rsidRDefault="00B072FB" w:rsidP="008F6D5D">
            <w:r w:rsidRPr="008F6D5D">
              <w:t>Språktiltak</w:t>
            </w:r>
          </w:p>
        </w:tc>
        <w:tc>
          <w:tcPr>
            <w:tcW w:w="1200" w:type="dxa"/>
            <w:tcBorders>
              <w:top w:val="nil"/>
              <w:left w:val="nil"/>
              <w:bottom w:val="nil"/>
              <w:right w:val="nil"/>
            </w:tcBorders>
            <w:tcMar>
              <w:top w:w="43" w:type="dxa"/>
              <w:left w:w="0" w:type="dxa"/>
              <w:bottom w:w="0" w:type="dxa"/>
              <w:right w:w="0" w:type="dxa"/>
            </w:tcMar>
            <w:vAlign w:val="bottom"/>
          </w:tcPr>
          <w:p w14:paraId="5040AB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0BEC0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6BB658" w14:textId="77777777" w:rsidR="00B072FB" w:rsidRPr="008F6D5D" w:rsidRDefault="00B072FB" w:rsidP="00517FE6">
            <w:pPr>
              <w:jc w:val="right"/>
            </w:pPr>
            <w:r w:rsidRPr="008F6D5D">
              <w:t>41 735 000</w:t>
            </w:r>
          </w:p>
        </w:tc>
        <w:tc>
          <w:tcPr>
            <w:tcW w:w="180" w:type="dxa"/>
            <w:tcBorders>
              <w:top w:val="nil"/>
              <w:left w:val="nil"/>
              <w:bottom w:val="nil"/>
              <w:right w:val="nil"/>
            </w:tcBorders>
            <w:tcMar>
              <w:top w:w="43" w:type="dxa"/>
              <w:left w:w="0" w:type="dxa"/>
              <w:bottom w:w="0" w:type="dxa"/>
              <w:right w:w="0" w:type="dxa"/>
            </w:tcMar>
            <w:vAlign w:val="bottom"/>
          </w:tcPr>
          <w:p w14:paraId="4F3F1E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93D122" w14:textId="77777777" w:rsidR="00B072FB" w:rsidRPr="008F6D5D" w:rsidRDefault="00B072FB" w:rsidP="00517FE6">
            <w:pPr>
              <w:jc w:val="right"/>
            </w:pPr>
          </w:p>
        </w:tc>
      </w:tr>
      <w:tr w:rsidR="0056252D" w:rsidRPr="008F6D5D" w14:paraId="4F4C975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F2C2B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24D226"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5A9EFCA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50893D" w14:textId="77777777" w:rsidR="00B072FB" w:rsidRPr="008F6D5D" w:rsidRDefault="00B072FB" w:rsidP="008F6D5D">
            <w:r w:rsidRPr="008F6D5D">
              <w:t>Det Norske Samlaget</w:t>
            </w:r>
          </w:p>
        </w:tc>
        <w:tc>
          <w:tcPr>
            <w:tcW w:w="1200" w:type="dxa"/>
            <w:tcBorders>
              <w:top w:val="nil"/>
              <w:left w:val="nil"/>
              <w:bottom w:val="nil"/>
              <w:right w:val="nil"/>
            </w:tcBorders>
            <w:tcMar>
              <w:top w:w="43" w:type="dxa"/>
              <w:left w:w="0" w:type="dxa"/>
              <w:bottom w:w="0" w:type="dxa"/>
              <w:right w:w="0" w:type="dxa"/>
            </w:tcMar>
            <w:vAlign w:val="bottom"/>
          </w:tcPr>
          <w:p w14:paraId="4CAD9D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7E897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6C6CA8" w14:textId="77777777" w:rsidR="00B072FB" w:rsidRPr="008F6D5D" w:rsidRDefault="00B072FB" w:rsidP="00517FE6">
            <w:pPr>
              <w:jc w:val="right"/>
            </w:pPr>
            <w:r w:rsidRPr="008F6D5D">
              <w:t>24 960 000</w:t>
            </w:r>
          </w:p>
        </w:tc>
        <w:tc>
          <w:tcPr>
            <w:tcW w:w="180" w:type="dxa"/>
            <w:tcBorders>
              <w:top w:val="nil"/>
              <w:left w:val="nil"/>
              <w:bottom w:val="nil"/>
              <w:right w:val="nil"/>
            </w:tcBorders>
            <w:tcMar>
              <w:top w:w="43" w:type="dxa"/>
              <w:left w:w="0" w:type="dxa"/>
              <w:bottom w:w="0" w:type="dxa"/>
              <w:right w:w="0" w:type="dxa"/>
            </w:tcMar>
            <w:vAlign w:val="bottom"/>
          </w:tcPr>
          <w:p w14:paraId="5A91150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E005D6" w14:textId="77777777" w:rsidR="00B072FB" w:rsidRPr="008F6D5D" w:rsidRDefault="00B072FB" w:rsidP="00517FE6">
            <w:pPr>
              <w:jc w:val="right"/>
            </w:pPr>
          </w:p>
        </w:tc>
      </w:tr>
      <w:tr w:rsidR="0056252D" w:rsidRPr="008F6D5D" w14:paraId="1AEC06A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856D21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C60B34"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59A89D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B818F4" w14:textId="77777777" w:rsidR="00B072FB" w:rsidRPr="008F6D5D" w:rsidRDefault="00B072FB" w:rsidP="008F6D5D">
            <w:r w:rsidRPr="008F6D5D">
              <w:t>Tilskudd til ordboksarbeid</w:t>
            </w:r>
          </w:p>
        </w:tc>
        <w:tc>
          <w:tcPr>
            <w:tcW w:w="1200" w:type="dxa"/>
            <w:tcBorders>
              <w:top w:val="nil"/>
              <w:left w:val="nil"/>
              <w:bottom w:val="nil"/>
              <w:right w:val="nil"/>
            </w:tcBorders>
            <w:tcMar>
              <w:top w:w="43" w:type="dxa"/>
              <w:left w:w="0" w:type="dxa"/>
              <w:bottom w:w="0" w:type="dxa"/>
              <w:right w:w="0" w:type="dxa"/>
            </w:tcMar>
            <w:vAlign w:val="bottom"/>
          </w:tcPr>
          <w:p w14:paraId="15A212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AA760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7EE9D8" w14:textId="77777777" w:rsidR="00B072FB" w:rsidRPr="008F6D5D" w:rsidRDefault="00B072FB" w:rsidP="00517FE6">
            <w:pPr>
              <w:jc w:val="right"/>
            </w:pPr>
            <w:r w:rsidRPr="008F6D5D">
              <w:t>15 740 000</w:t>
            </w:r>
          </w:p>
        </w:tc>
        <w:tc>
          <w:tcPr>
            <w:tcW w:w="180" w:type="dxa"/>
            <w:tcBorders>
              <w:top w:val="nil"/>
              <w:left w:val="nil"/>
              <w:bottom w:val="nil"/>
              <w:right w:val="nil"/>
            </w:tcBorders>
            <w:tcMar>
              <w:top w:w="43" w:type="dxa"/>
              <w:left w:w="0" w:type="dxa"/>
              <w:bottom w:w="0" w:type="dxa"/>
              <w:right w:w="0" w:type="dxa"/>
            </w:tcMar>
            <w:vAlign w:val="bottom"/>
          </w:tcPr>
          <w:p w14:paraId="5ADDF4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FDE94E" w14:textId="77777777" w:rsidR="00B072FB" w:rsidRPr="008F6D5D" w:rsidRDefault="00B072FB" w:rsidP="00517FE6">
            <w:pPr>
              <w:jc w:val="right"/>
            </w:pPr>
          </w:p>
        </w:tc>
      </w:tr>
      <w:tr w:rsidR="0056252D" w:rsidRPr="008F6D5D" w14:paraId="5CC5ACD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BC788F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DF095B"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6776D1C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5ACACF" w14:textId="77777777" w:rsidR="00B072FB" w:rsidRPr="008F6D5D" w:rsidRDefault="00B072FB" w:rsidP="008F6D5D">
            <w:r w:rsidRPr="008F6D5D">
              <w:t>Bibliotektiltak</w:t>
            </w:r>
          </w:p>
        </w:tc>
        <w:tc>
          <w:tcPr>
            <w:tcW w:w="1200" w:type="dxa"/>
            <w:tcBorders>
              <w:top w:val="nil"/>
              <w:left w:val="nil"/>
              <w:bottom w:val="nil"/>
              <w:right w:val="nil"/>
            </w:tcBorders>
            <w:tcMar>
              <w:top w:w="43" w:type="dxa"/>
              <w:left w:w="0" w:type="dxa"/>
              <w:bottom w:w="0" w:type="dxa"/>
              <w:right w:w="0" w:type="dxa"/>
            </w:tcMar>
            <w:vAlign w:val="bottom"/>
          </w:tcPr>
          <w:p w14:paraId="3A2349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BF201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D3E7FB3" w14:textId="77777777" w:rsidR="00B072FB" w:rsidRPr="008F6D5D" w:rsidRDefault="00B072FB" w:rsidP="00517FE6">
            <w:pPr>
              <w:jc w:val="right"/>
            </w:pPr>
            <w:r w:rsidRPr="008F6D5D">
              <w:t>40 770 000</w:t>
            </w:r>
          </w:p>
        </w:tc>
        <w:tc>
          <w:tcPr>
            <w:tcW w:w="180" w:type="dxa"/>
            <w:tcBorders>
              <w:top w:val="nil"/>
              <w:left w:val="nil"/>
              <w:bottom w:val="nil"/>
              <w:right w:val="nil"/>
            </w:tcBorders>
            <w:tcMar>
              <w:top w:w="43" w:type="dxa"/>
              <w:left w:w="0" w:type="dxa"/>
              <w:bottom w:w="0" w:type="dxa"/>
              <w:right w:w="0" w:type="dxa"/>
            </w:tcMar>
            <w:vAlign w:val="bottom"/>
          </w:tcPr>
          <w:p w14:paraId="01B5C7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A6D853" w14:textId="77777777" w:rsidR="00B072FB" w:rsidRPr="008F6D5D" w:rsidRDefault="00B072FB" w:rsidP="00517FE6">
            <w:pPr>
              <w:jc w:val="right"/>
            </w:pPr>
            <w:r w:rsidRPr="008F6D5D">
              <w:t>1 173 229 000</w:t>
            </w:r>
          </w:p>
        </w:tc>
      </w:tr>
      <w:tr w:rsidR="0056252D" w:rsidRPr="008F6D5D" w14:paraId="33BA203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6857A6C" w14:textId="77777777" w:rsidR="00B072FB" w:rsidRPr="008F6D5D" w:rsidRDefault="00B072FB" w:rsidP="008F6D5D">
            <w:r w:rsidRPr="008F6D5D">
              <w:t>327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9B6366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E5318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EBD142" w14:textId="77777777" w:rsidR="00B072FB" w:rsidRPr="008F6D5D" w:rsidRDefault="00B072FB" w:rsidP="008F6D5D">
            <w:r w:rsidRPr="008F6D5D">
              <w:t>Nidaros domkirkes restaureringsarbeider mv.:</w:t>
            </w:r>
          </w:p>
        </w:tc>
        <w:tc>
          <w:tcPr>
            <w:tcW w:w="1200" w:type="dxa"/>
            <w:tcBorders>
              <w:top w:val="nil"/>
              <w:left w:val="nil"/>
              <w:bottom w:val="nil"/>
              <w:right w:val="nil"/>
            </w:tcBorders>
            <w:tcMar>
              <w:top w:w="43" w:type="dxa"/>
              <w:left w:w="0" w:type="dxa"/>
              <w:bottom w:w="0" w:type="dxa"/>
              <w:right w:w="0" w:type="dxa"/>
            </w:tcMar>
            <w:vAlign w:val="bottom"/>
          </w:tcPr>
          <w:p w14:paraId="05C7A7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7DEA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A46C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DD51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8F3390" w14:textId="77777777" w:rsidR="00B072FB" w:rsidRPr="008F6D5D" w:rsidRDefault="00B072FB" w:rsidP="00517FE6">
            <w:pPr>
              <w:jc w:val="right"/>
            </w:pPr>
          </w:p>
        </w:tc>
      </w:tr>
      <w:tr w:rsidR="0056252D" w:rsidRPr="008F6D5D" w14:paraId="3891898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673978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8A02C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89A084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3C6029"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F41F2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12C10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A84E8F6" w14:textId="77777777" w:rsidR="00B072FB" w:rsidRPr="008F6D5D" w:rsidRDefault="00B072FB" w:rsidP="00517FE6">
            <w:pPr>
              <w:jc w:val="right"/>
            </w:pPr>
            <w:r w:rsidRPr="008F6D5D">
              <w:t>91 428 000</w:t>
            </w:r>
          </w:p>
        </w:tc>
        <w:tc>
          <w:tcPr>
            <w:tcW w:w="180" w:type="dxa"/>
            <w:tcBorders>
              <w:top w:val="nil"/>
              <w:left w:val="nil"/>
              <w:bottom w:val="nil"/>
              <w:right w:val="nil"/>
            </w:tcBorders>
            <w:tcMar>
              <w:top w:w="43" w:type="dxa"/>
              <w:left w:w="0" w:type="dxa"/>
              <w:bottom w:w="0" w:type="dxa"/>
              <w:right w:w="0" w:type="dxa"/>
            </w:tcMar>
            <w:vAlign w:val="bottom"/>
          </w:tcPr>
          <w:p w14:paraId="57EA0C0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DBEFF6" w14:textId="77777777" w:rsidR="00B072FB" w:rsidRPr="008F6D5D" w:rsidRDefault="00B072FB" w:rsidP="00517FE6">
            <w:pPr>
              <w:jc w:val="right"/>
            </w:pPr>
          </w:p>
        </w:tc>
      </w:tr>
      <w:tr w:rsidR="0056252D" w:rsidRPr="008F6D5D" w14:paraId="1597532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256061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347878"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CFE84C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39E4B8"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770859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6C1FD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0F647C" w14:textId="77777777" w:rsidR="00B072FB" w:rsidRPr="008F6D5D" w:rsidRDefault="00B072FB" w:rsidP="00517FE6">
            <w:pPr>
              <w:jc w:val="right"/>
            </w:pPr>
            <w:r w:rsidRPr="008F6D5D">
              <w:t>5 032 000</w:t>
            </w:r>
          </w:p>
        </w:tc>
        <w:tc>
          <w:tcPr>
            <w:tcW w:w="180" w:type="dxa"/>
            <w:tcBorders>
              <w:top w:val="nil"/>
              <w:left w:val="nil"/>
              <w:bottom w:val="nil"/>
              <w:right w:val="nil"/>
            </w:tcBorders>
            <w:tcMar>
              <w:top w:w="43" w:type="dxa"/>
              <w:left w:w="0" w:type="dxa"/>
              <w:bottom w:w="0" w:type="dxa"/>
              <w:right w:w="0" w:type="dxa"/>
            </w:tcMar>
            <w:vAlign w:val="bottom"/>
          </w:tcPr>
          <w:p w14:paraId="628EC4E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24ECA6" w14:textId="77777777" w:rsidR="00B072FB" w:rsidRPr="008F6D5D" w:rsidRDefault="00B072FB" w:rsidP="00517FE6">
            <w:pPr>
              <w:jc w:val="right"/>
            </w:pPr>
          </w:p>
        </w:tc>
      </w:tr>
      <w:tr w:rsidR="0056252D" w:rsidRPr="008F6D5D" w14:paraId="1334812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95DD78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2175F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EB823A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3BC495" w14:textId="77777777" w:rsidR="00B072FB" w:rsidRPr="008F6D5D" w:rsidRDefault="00B072FB" w:rsidP="008F6D5D">
            <w:r w:rsidRPr="008F6D5D">
              <w:t>Utenlandske krigsgraver i Norge</w:t>
            </w:r>
          </w:p>
        </w:tc>
        <w:tc>
          <w:tcPr>
            <w:tcW w:w="1200" w:type="dxa"/>
            <w:tcBorders>
              <w:top w:val="nil"/>
              <w:left w:val="nil"/>
              <w:bottom w:val="nil"/>
              <w:right w:val="nil"/>
            </w:tcBorders>
            <w:tcMar>
              <w:top w:w="43" w:type="dxa"/>
              <w:left w:w="0" w:type="dxa"/>
              <w:bottom w:w="0" w:type="dxa"/>
              <w:right w:w="0" w:type="dxa"/>
            </w:tcMar>
            <w:vAlign w:val="bottom"/>
          </w:tcPr>
          <w:p w14:paraId="34F173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FA19B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B9D659" w14:textId="77777777" w:rsidR="00B072FB" w:rsidRPr="008F6D5D" w:rsidRDefault="00B072FB" w:rsidP="00517FE6">
            <w:pPr>
              <w:jc w:val="right"/>
            </w:pPr>
            <w:r w:rsidRPr="008F6D5D">
              <w:t>4 635 000</w:t>
            </w:r>
          </w:p>
        </w:tc>
        <w:tc>
          <w:tcPr>
            <w:tcW w:w="180" w:type="dxa"/>
            <w:tcBorders>
              <w:top w:val="nil"/>
              <w:left w:val="nil"/>
              <w:bottom w:val="nil"/>
              <w:right w:val="nil"/>
            </w:tcBorders>
            <w:tcMar>
              <w:top w:w="43" w:type="dxa"/>
              <w:left w:w="0" w:type="dxa"/>
              <w:bottom w:w="0" w:type="dxa"/>
              <w:right w:w="0" w:type="dxa"/>
            </w:tcMar>
            <w:vAlign w:val="bottom"/>
          </w:tcPr>
          <w:p w14:paraId="6A6116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99FABA" w14:textId="77777777" w:rsidR="00B072FB" w:rsidRPr="008F6D5D" w:rsidRDefault="00B072FB" w:rsidP="00517FE6">
            <w:pPr>
              <w:jc w:val="right"/>
            </w:pPr>
          </w:p>
        </w:tc>
      </w:tr>
      <w:tr w:rsidR="0056252D" w:rsidRPr="008F6D5D" w14:paraId="66ABCBE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4B3E8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AADC4B"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2D210D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DE1CDE" w14:textId="77777777" w:rsidR="00B072FB" w:rsidRPr="008F6D5D" w:rsidRDefault="00B072FB" w:rsidP="008F6D5D">
            <w:r w:rsidRPr="008F6D5D">
              <w:t>Tilskudd til regionale pilegrimssentre</w:t>
            </w:r>
          </w:p>
        </w:tc>
        <w:tc>
          <w:tcPr>
            <w:tcW w:w="1200" w:type="dxa"/>
            <w:tcBorders>
              <w:top w:val="nil"/>
              <w:left w:val="nil"/>
              <w:bottom w:val="nil"/>
              <w:right w:val="nil"/>
            </w:tcBorders>
            <w:tcMar>
              <w:top w:w="43" w:type="dxa"/>
              <w:left w:w="0" w:type="dxa"/>
              <w:bottom w:w="0" w:type="dxa"/>
              <w:right w:w="0" w:type="dxa"/>
            </w:tcMar>
            <w:vAlign w:val="bottom"/>
          </w:tcPr>
          <w:p w14:paraId="670653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AC205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E61798D" w14:textId="77777777" w:rsidR="00B072FB" w:rsidRPr="008F6D5D" w:rsidRDefault="00B072FB" w:rsidP="00517FE6">
            <w:pPr>
              <w:jc w:val="right"/>
            </w:pPr>
            <w:r w:rsidRPr="008F6D5D">
              <w:t>9 840 000</w:t>
            </w:r>
          </w:p>
        </w:tc>
        <w:tc>
          <w:tcPr>
            <w:tcW w:w="180" w:type="dxa"/>
            <w:tcBorders>
              <w:top w:val="nil"/>
              <w:left w:val="nil"/>
              <w:bottom w:val="nil"/>
              <w:right w:val="nil"/>
            </w:tcBorders>
            <w:tcMar>
              <w:top w:w="43" w:type="dxa"/>
              <w:left w:w="0" w:type="dxa"/>
              <w:bottom w:w="0" w:type="dxa"/>
              <w:right w:w="0" w:type="dxa"/>
            </w:tcMar>
            <w:vAlign w:val="bottom"/>
          </w:tcPr>
          <w:p w14:paraId="7C810F3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3231C2" w14:textId="77777777" w:rsidR="00B072FB" w:rsidRPr="008F6D5D" w:rsidRDefault="00B072FB" w:rsidP="00517FE6">
            <w:pPr>
              <w:jc w:val="right"/>
            </w:pPr>
            <w:r w:rsidRPr="008F6D5D">
              <w:t>110 935 000</w:t>
            </w:r>
          </w:p>
        </w:tc>
      </w:tr>
      <w:tr w:rsidR="0056252D" w:rsidRPr="008F6D5D" w14:paraId="06AC361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7BA0A19" w14:textId="77777777" w:rsidR="00B072FB" w:rsidRPr="008F6D5D" w:rsidRDefault="00B072FB" w:rsidP="008F6D5D">
            <w:r w:rsidRPr="008F6D5D">
              <w:t>328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7224F3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A463E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D3248A" w14:textId="77777777" w:rsidR="00B072FB" w:rsidRPr="008F6D5D" w:rsidRDefault="00B072FB" w:rsidP="008F6D5D">
            <w:r w:rsidRPr="008F6D5D">
              <w:t>Museer m.m.:</w:t>
            </w:r>
          </w:p>
        </w:tc>
        <w:tc>
          <w:tcPr>
            <w:tcW w:w="1200" w:type="dxa"/>
            <w:tcBorders>
              <w:top w:val="nil"/>
              <w:left w:val="nil"/>
              <w:bottom w:val="nil"/>
              <w:right w:val="nil"/>
            </w:tcBorders>
            <w:tcMar>
              <w:top w:w="43" w:type="dxa"/>
              <w:left w:w="0" w:type="dxa"/>
              <w:bottom w:w="0" w:type="dxa"/>
              <w:right w:w="0" w:type="dxa"/>
            </w:tcMar>
            <w:vAlign w:val="bottom"/>
          </w:tcPr>
          <w:p w14:paraId="362DA9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BF5A5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FAA5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9DF3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85E4EE" w14:textId="77777777" w:rsidR="00B072FB" w:rsidRPr="008F6D5D" w:rsidRDefault="00B072FB" w:rsidP="00517FE6">
            <w:pPr>
              <w:jc w:val="right"/>
            </w:pPr>
          </w:p>
        </w:tc>
      </w:tr>
      <w:tr w:rsidR="0056252D" w:rsidRPr="008F6D5D" w14:paraId="391FDD2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7A2AE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16B24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CC2F07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8EE8ED" w14:textId="77777777" w:rsidR="00B072FB" w:rsidRPr="008F6D5D" w:rsidRDefault="00B072FB" w:rsidP="008F6D5D">
            <w:r w:rsidRPr="008F6D5D">
              <w:t>Det nasjonale museumsnettverket</w:t>
            </w:r>
          </w:p>
        </w:tc>
        <w:tc>
          <w:tcPr>
            <w:tcW w:w="1200" w:type="dxa"/>
            <w:tcBorders>
              <w:top w:val="nil"/>
              <w:left w:val="nil"/>
              <w:bottom w:val="nil"/>
              <w:right w:val="nil"/>
            </w:tcBorders>
            <w:tcMar>
              <w:top w:w="43" w:type="dxa"/>
              <w:left w:w="0" w:type="dxa"/>
              <w:bottom w:w="0" w:type="dxa"/>
              <w:right w:w="0" w:type="dxa"/>
            </w:tcMar>
            <w:vAlign w:val="bottom"/>
          </w:tcPr>
          <w:p w14:paraId="6E8AD0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5C31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DA5CD0" w14:textId="77777777" w:rsidR="00B072FB" w:rsidRPr="008F6D5D" w:rsidRDefault="00B072FB" w:rsidP="00517FE6">
            <w:pPr>
              <w:jc w:val="right"/>
            </w:pPr>
            <w:r w:rsidRPr="008F6D5D">
              <w:t>2 722 065 000</w:t>
            </w:r>
          </w:p>
        </w:tc>
        <w:tc>
          <w:tcPr>
            <w:tcW w:w="180" w:type="dxa"/>
            <w:tcBorders>
              <w:top w:val="nil"/>
              <w:left w:val="nil"/>
              <w:bottom w:val="nil"/>
              <w:right w:val="nil"/>
            </w:tcBorders>
            <w:tcMar>
              <w:top w:w="43" w:type="dxa"/>
              <w:left w:w="0" w:type="dxa"/>
              <w:bottom w:w="0" w:type="dxa"/>
              <w:right w:w="0" w:type="dxa"/>
            </w:tcMar>
            <w:vAlign w:val="bottom"/>
          </w:tcPr>
          <w:p w14:paraId="012755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F4DF1A" w14:textId="77777777" w:rsidR="00B072FB" w:rsidRPr="008F6D5D" w:rsidRDefault="00B072FB" w:rsidP="00517FE6">
            <w:pPr>
              <w:jc w:val="right"/>
            </w:pPr>
          </w:p>
        </w:tc>
      </w:tr>
      <w:tr w:rsidR="0056252D" w:rsidRPr="008F6D5D" w14:paraId="61CF2B9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7539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A214827"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59D9D1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373FCB" w14:textId="77777777" w:rsidR="00B072FB" w:rsidRPr="008F6D5D" w:rsidRDefault="00B072FB" w:rsidP="008F6D5D">
            <w:r w:rsidRPr="008F6D5D">
              <w:t>Andre museums- og kulturverntiltak</w:t>
            </w:r>
          </w:p>
        </w:tc>
        <w:tc>
          <w:tcPr>
            <w:tcW w:w="1200" w:type="dxa"/>
            <w:tcBorders>
              <w:top w:val="nil"/>
              <w:left w:val="nil"/>
              <w:bottom w:val="nil"/>
              <w:right w:val="nil"/>
            </w:tcBorders>
            <w:tcMar>
              <w:top w:w="43" w:type="dxa"/>
              <w:left w:w="0" w:type="dxa"/>
              <w:bottom w:w="0" w:type="dxa"/>
              <w:right w:w="0" w:type="dxa"/>
            </w:tcMar>
            <w:vAlign w:val="bottom"/>
          </w:tcPr>
          <w:p w14:paraId="2696F9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ECC58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E61FB6B" w14:textId="77777777" w:rsidR="00B072FB" w:rsidRPr="008F6D5D" w:rsidRDefault="00B072FB" w:rsidP="00517FE6">
            <w:pPr>
              <w:jc w:val="right"/>
            </w:pPr>
            <w:r w:rsidRPr="008F6D5D">
              <w:t>86 680 000</w:t>
            </w:r>
          </w:p>
        </w:tc>
        <w:tc>
          <w:tcPr>
            <w:tcW w:w="180" w:type="dxa"/>
            <w:tcBorders>
              <w:top w:val="nil"/>
              <w:left w:val="nil"/>
              <w:bottom w:val="nil"/>
              <w:right w:val="nil"/>
            </w:tcBorders>
            <w:tcMar>
              <w:top w:w="43" w:type="dxa"/>
              <w:left w:w="0" w:type="dxa"/>
              <w:bottom w:w="0" w:type="dxa"/>
              <w:right w:w="0" w:type="dxa"/>
            </w:tcMar>
            <w:vAlign w:val="bottom"/>
          </w:tcPr>
          <w:p w14:paraId="0FF726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9FA023" w14:textId="77777777" w:rsidR="00B072FB" w:rsidRPr="008F6D5D" w:rsidRDefault="00B072FB" w:rsidP="00517FE6">
            <w:pPr>
              <w:jc w:val="right"/>
            </w:pPr>
            <w:r w:rsidRPr="008F6D5D">
              <w:t>2 808 745 000</w:t>
            </w:r>
          </w:p>
        </w:tc>
      </w:tr>
      <w:tr w:rsidR="0056252D" w:rsidRPr="008F6D5D" w14:paraId="34338AE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3C827A1" w14:textId="77777777" w:rsidR="00B072FB" w:rsidRPr="008F6D5D" w:rsidRDefault="00B072FB" w:rsidP="008F6D5D">
            <w:r w:rsidRPr="008F6D5D">
              <w:t>329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0A53B4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DE013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5111CC" w14:textId="77777777" w:rsidR="00B072FB" w:rsidRPr="008F6D5D" w:rsidRDefault="00B072FB" w:rsidP="008F6D5D">
            <w:r w:rsidRPr="008F6D5D">
              <w:t>Arkivformål:</w:t>
            </w:r>
          </w:p>
        </w:tc>
        <w:tc>
          <w:tcPr>
            <w:tcW w:w="1200" w:type="dxa"/>
            <w:tcBorders>
              <w:top w:val="nil"/>
              <w:left w:val="nil"/>
              <w:bottom w:val="nil"/>
              <w:right w:val="nil"/>
            </w:tcBorders>
            <w:tcMar>
              <w:top w:w="43" w:type="dxa"/>
              <w:left w:w="0" w:type="dxa"/>
              <w:bottom w:w="0" w:type="dxa"/>
              <w:right w:w="0" w:type="dxa"/>
            </w:tcMar>
            <w:vAlign w:val="bottom"/>
          </w:tcPr>
          <w:p w14:paraId="292461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C3136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DCBC7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ABDAC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F4F3A3" w14:textId="77777777" w:rsidR="00B072FB" w:rsidRPr="008F6D5D" w:rsidRDefault="00B072FB" w:rsidP="00517FE6">
            <w:pPr>
              <w:jc w:val="right"/>
            </w:pPr>
          </w:p>
        </w:tc>
      </w:tr>
      <w:tr w:rsidR="0056252D" w:rsidRPr="008F6D5D" w14:paraId="7E12F1F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864C6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140C7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52EC9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EF94A0"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825C5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25C12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F6EC7C8" w14:textId="77777777" w:rsidR="00B072FB" w:rsidRPr="008F6D5D" w:rsidRDefault="00B072FB" w:rsidP="00517FE6">
            <w:pPr>
              <w:jc w:val="right"/>
            </w:pPr>
            <w:r w:rsidRPr="008F6D5D">
              <w:t>496 766 000</w:t>
            </w:r>
          </w:p>
        </w:tc>
        <w:tc>
          <w:tcPr>
            <w:tcW w:w="180" w:type="dxa"/>
            <w:tcBorders>
              <w:top w:val="nil"/>
              <w:left w:val="nil"/>
              <w:bottom w:val="nil"/>
              <w:right w:val="nil"/>
            </w:tcBorders>
            <w:tcMar>
              <w:top w:w="43" w:type="dxa"/>
              <w:left w:w="0" w:type="dxa"/>
              <w:bottom w:w="0" w:type="dxa"/>
              <w:right w:w="0" w:type="dxa"/>
            </w:tcMar>
            <w:vAlign w:val="bottom"/>
          </w:tcPr>
          <w:p w14:paraId="57F337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B3355D" w14:textId="77777777" w:rsidR="00B072FB" w:rsidRPr="008F6D5D" w:rsidRDefault="00B072FB" w:rsidP="00517FE6">
            <w:pPr>
              <w:jc w:val="right"/>
            </w:pPr>
          </w:p>
        </w:tc>
      </w:tr>
      <w:tr w:rsidR="0056252D" w:rsidRPr="008F6D5D" w14:paraId="0BE8093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D9B85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81EE8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1A93D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B7FCD0"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16A9F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66F66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30873BC" w14:textId="77777777" w:rsidR="00B072FB" w:rsidRPr="008F6D5D" w:rsidRDefault="00B072FB" w:rsidP="00517FE6">
            <w:pPr>
              <w:jc w:val="right"/>
            </w:pPr>
            <w:r w:rsidRPr="008F6D5D">
              <w:t>6 065 000</w:t>
            </w:r>
          </w:p>
        </w:tc>
        <w:tc>
          <w:tcPr>
            <w:tcW w:w="180" w:type="dxa"/>
            <w:tcBorders>
              <w:top w:val="nil"/>
              <w:left w:val="nil"/>
              <w:bottom w:val="nil"/>
              <w:right w:val="nil"/>
            </w:tcBorders>
            <w:tcMar>
              <w:top w:w="43" w:type="dxa"/>
              <w:left w:w="0" w:type="dxa"/>
              <w:bottom w:w="0" w:type="dxa"/>
              <w:right w:w="0" w:type="dxa"/>
            </w:tcMar>
            <w:vAlign w:val="bottom"/>
          </w:tcPr>
          <w:p w14:paraId="064CDF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2F6950" w14:textId="77777777" w:rsidR="00B072FB" w:rsidRPr="008F6D5D" w:rsidRDefault="00B072FB" w:rsidP="00517FE6">
            <w:pPr>
              <w:jc w:val="right"/>
            </w:pPr>
          </w:p>
        </w:tc>
      </w:tr>
      <w:tr w:rsidR="0056252D" w:rsidRPr="008F6D5D" w14:paraId="6A0E14E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FB7479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4180C9"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0CF663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48A6F8"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53A53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96ED4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1A5CBF" w14:textId="77777777" w:rsidR="00B072FB" w:rsidRPr="008F6D5D" w:rsidRDefault="00B072FB" w:rsidP="00517FE6">
            <w:pPr>
              <w:jc w:val="right"/>
            </w:pPr>
            <w:r w:rsidRPr="008F6D5D">
              <w:t>20 488 000</w:t>
            </w:r>
          </w:p>
        </w:tc>
        <w:tc>
          <w:tcPr>
            <w:tcW w:w="180" w:type="dxa"/>
            <w:tcBorders>
              <w:top w:val="nil"/>
              <w:left w:val="nil"/>
              <w:bottom w:val="nil"/>
              <w:right w:val="nil"/>
            </w:tcBorders>
            <w:tcMar>
              <w:top w:w="43" w:type="dxa"/>
              <w:left w:w="0" w:type="dxa"/>
              <w:bottom w:w="0" w:type="dxa"/>
              <w:right w:w="0" w:type="dxa"/>
            </w:tcMar>
            <w:vAlign w:val="bottom"/>
          </w:tcPr>
          <w:p w14:paraId="2464C0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3D12FB" w14:textId="77777777" w:rsidR="00B072FB" w:rsidRPr="008F6D5D" w:rsidRDefault="00B072FB" w:rsidP="00517FE6">
            <w:pPr>
              <w:jc w:val="right"/>
            </w:pPr>
          </w:p>
        </w:tc>
      </w:tr>
      <w:tr w:rsidR="0056252D" w:rsidRPr="008F6D5D" w14:paraId="1F729B4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943D29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F2659B"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6330F6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6B7F74" w14:textId="77777777" w:rsidR="00B072FB" w:rsidRPr="008F6D5D" w:rsidRDefault="00B072FB" w:rsidP="008F6D5D">
            <w:r w:rsidRPr="008F6D5D">
              <w:t>Arkivtiltak</w:t>
            </w:r>
          </w:p>
        </w:tc>
        <w:tc>
          <w:tcPr>
            <w:tcW w:w="1200" w:type="dxa"/>
            <w:tcBorders>
              <w:top w:val="nil"/>
              <w:left w:val="nil"/>
              <w:bottom w:val="nil"/>
              <w:right w:val="nil"/>
            </w:tcBorders>
            <w:tcMar>
              <w:top w:w="43" w:type="dxa"/>
              <w:left w:w="0" w:type="dxa"/>
              <w:bottom w:w="0" w:type="dxa"/>
              <w:right w:w="0" w:type="dxa"/>
            </w:tcMar>
            <w:vAlign w:val="bottom"/>
          </w:tcPr>
          <w:p w14:paraId="7F0571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E554A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EED6DCD" w14:textId="77777777" w:rsidR="00B072FB" w:rsidRPr="008F6D5D" w:rsidRDefault="00B072FB" w:rsidP="00517FE6">
            <w:pPr>
              <w:jc w:val="right"/>
            </w:pPr>
            <w:r w:rsidRPr="008F6D5D">
              <w:t>28 920 000</w:t>
            </w:r>
          </w:p>
        </w:tc>
        <w:tc>
          <w:tcPr>
            <w:tcW w:w="180" w:type="dxa"/>
            <w:tcBorders>
              <w:top w:val="nil"/>
              <w:left w:val="nil"/>
              <w:bottom w:val="nil"/>
              <w:right w:val="nil"/>
            </w:tcBorders>
            <w:tcMar>
              <w:top w:w="43" w:type="dxa"/>
              <w:left w:w="0" w:type="dxa"/>
              <w:bottom w:w="0" w:type="dxa"/>
              <w:right w:w="0" w:type="dxa"/>
            </w:tcMar>
            <w:vAlign w:val="bottom"/>
          </w:tcPr>
          <w:p w14:paraId="459A10D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285BB63" w14:textId="77777777" w:rsidR="00B072FB" w:rsidRPr="008F6D5D" w:rsidRDefault="00B072FB" w:rsidP="00517FE6">
            <w:pPr>
              <w:jc w:val="right"/>
            </w:pPr>
            <w:r w:rsidRPr="008F6D5D">
              <w:t>552 239 000</w:t>
            </w:r>
          </w:p>
        </w:tc>
      </w:tr>
      <w:tr w:rsidR="0056252D" w:rsidRPr="008F6D5D" w14:paraId="578D09E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BBFC9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8D5E1C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0428C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054C89" w14:textId="77777777" w:rsidR="00B072FB" w:rsidRPr="008F6D5D" w:rsidRDefault="00B072FB" w:rsidP="008F6D5D">
            <w:r w:rsidRPr="008F6D5D">
              <w:t>Sum Kulturformål</w:t>
            </w:r>
          </w:p>
        </w:tc>
        <w:tc>
          <w:tcPr>
            <w:tcW w:w="1200" w:type="dxa"/>
            <w:tcBorders>
              <w:top w:val="nil"/>
              <w:left w:val="nil"/>
              <w:bottom w:val="nil"/>
              <w:right w:val="nil"/>
            </w:tcBorders>
            <w:tcMar>
              <w:top w:w="43" w:type="dxa"/>
              <w:left w:w="0" w:type="dxa"/>
              <w:bottom w:w="0" w:type="dxa"/>
              <w:right w:w="0" w:type="dxa"/>
            </w:tcMar>
            <w:vAlign w:val="bottom"/>
          </w:tcPr>
          <w:p w14:paraId="1A55F91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42A31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A7806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AE438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D6284CA" w14:textId="77777777" w:rsidR="00B072FB" w:rsidRPr="008F6D5D" w:rsidRDefault="00B072FB" w:rsidP="00517FE6">
            <w:pPr>
              <w:jc w:val="right"/>
            </w:pPr>
            <w:r w:rsidRPr="008F6D5D">
              <w:t>11 775 326 000</w:t>
            </w:r>
          </w:p>
        </w:tc>
      </w:tr>
      <w:tr w:rsidR="0056252D" w:rsidRPr="008F6D5D" w14:paraId="45356F2F"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8C2D36A" w14:textId="77777777" w:rsidR="00B072FB" w:rsidRPr="008F6D5D" w:rsidRDefault="00B072FB" w:rsidP="00517FE6">
            <w:pPr>
              <w:pStyle w:val="tittel-gulbok2"/>
            </w:pPr>
            <w:r w:rsidRPr="008F6D5D">
              <w:t>Medieformål m.m.</w:t>
            </w:r>
          </w:p>
        </w:tc>
      </w:tr>
      <w:tr w:rsidR="0056252D" w:rsidRPr="008F6D5D" w14:paraId="139A5C7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DF74A92" w14:textId="77777777" w:rsidR="00B072FB" w:rsidRPr="008F6D5D" w:rsidRDefault="00B072FB" w:rsidP="008F6D5D">
            <w:r w:rsidRPr="008F6D5D">
              <w:t>334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2F49D7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4A34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C825AA" w14:textId="77777777" w:rsidR="00B072FB" w:rsidRPr="008F6D5D" w:rsidRDefault="00B072FB" w:rsidP="008F6D5D">
            <w:r w:rsidRPr="008F6D5D">
              <w:t>Film- og dataspillformål:</w:t>
            </w:r>
          </w:p>
        </w:tc>
        <w:tc>
          <w:tcPr>
            <w:tcW w:w="1200" w:type="dxa"/>
            <w:tcBorders>
              <w:top w:val="nil"/>
              <w:left w:val="nil"/>
              <w:bottom w:val="nil"/>
              <w:right w:val="nil"/>
            </w:tcBorders>
            <w:tcMar>
              <w:top w:w="43" w:type="dxa"/>
              <w:left w:w="0" w:type="dxa"/>
              <w:bottom w:w="0" w:type="dxa"/>
              <w:right w:w="0" w:type="dxa"/>
            </w:tcMar>
            <w:vAlign w:val="bottom"/>
          </w:tcPr>
          <w:p w14:paraId="7359AC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401CA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9781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4219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D6FC50" w14:textId="77777777" w:rsidR="00B072FB" w:rsidRPr="008F6D5D" w:rsidRDefault="00B072FB" w:rsidP="00517FE6">
            <w:pPr>
              <w:jc w:val="right"/>
            </w:pPr>
          </w:p>
        </w:tc>
      </w:tr>
      <w:tr w:rsidR="0056252D" w:rsidRPr="008F6D5D" w14:paraId="16BD23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3D9D4B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C22CA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237B0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81A4B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1986E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D9A77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F9DC30" w14:textId="77777777" w:rsidR="00B072FB" w:rsidRPr="008F6D5D" w:rsidRDefault="00B072FB" w:rsidP="00517FE6">
            <w:pPr>
              <w:jc w:val="right"/>
            </w:pPr>
            <w:r w:rsidRPr="008F6D5D">
              <w:t>148 128 000</w:t>
            </w:r>
          </w:p>
        </w:tc>
        <w:tc>
          <w:tcPr>
            <w:tcW w:w="180" w:type="dxa"/>
            <w:tcBorders>
              <w:top w:val="nil"/>
              <w:left w:val="nil"/>
              <w:bottom w:val="nil"/>
              <w:right w:val="nil"/>
            </w:tcBorders>
            <w:tcMar>
              <w:top w:w="43" w:type="dxa"/>
              <w:left w:w="0" w:type="dxa"/>
              <w:bottom w:w="0" w:type="dxa"/>
              <w:right w:w="0" w:type="dxa"/>
            </w:tcMar>
            <w:vAlign w:val="bottom"/>
          </w:tcPr>
          <w:p w14:paraId="1B810F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3E8690" w14:textId="77777777" w:rsidR="00B072FB" w:rsidRPr="008F6D5D" w:rsidRDefault="00B072FB" w:rsidP="00517FE6">
            <w:pPr>
              <w:jc w:val="right"/>
            </w:pPr>
          </w:p>
        </w:tc>
      </w:tr>
      <w:tr w:rsidR="0056252D" w:rsidRPr="008F6D5D" w14:paraId="00A2EEA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FC09A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00C5438"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407B3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7DF017"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870A4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5856D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08BB9D" w14:textId="77777777" w:rsidR="00B072FB" w:rsidRPr="008F6D5D" w:rsidRDefault="00B072FB" w:rsidP="00517FE6">
            <w:pPr>
              <w:jc w:val="right"/>
            </w:pPr>
            <w:r w:rsidRPr="008F6D5D">
              <w:t>7 977 000</w:t>
            </w:r>
          </w:p>
        </w:tc>
        <w:tc>
          <w:tcPr>
            <w:tcW w:w="180" w:type="dxa"/>
            <w:tcBorders>
              <w:top w:val="nil"/>
              <w:left w:val="nil"/>
              <w:bottom w:val="nil"/>
              <w:right w:val="nil"/>
            </w:tcBorders>
            <w:tcMar>
              <w:top w:w="43" w:type="dxa"/>
              <w:left w:w="0" w:type="dxa"/>
              <w:bottom w:w="0" w:type="dxa"/>
              <w:right w:w="0" w:type="dxa"/>
            </w:tcMar>
            <w:vAlign w:val="bottom"/>
          </w:tcPr>
          <w:p w14:paraId="76126E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2F60D7" w14:textId="77777777" w:rsidR="00B072FB" w:rsidRPr="008F6D5D" w:rsidRDefault="00B072FB" w:rsidP="00517FE6">
            <w:pPr>
              <w:jc w:val="right"/>
            </w:pPr>
          </w:p>
        </w:tc>
      </w:tr>
      <w:tr w:rsidR="0056252D" w:rsidRPr="008F6D5D" w14:paraId="5C36758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5AA284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D7FAB1"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57B947E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083D36" w14:textId="77777777" w:rsidR="00B072FB" w:rsidRPr="008F6D5D" w:rsidRDefault="00B072FB" w:rsidP="008F6D5D">
            <w:r w:rsidRPr="008F6D5D">
              <w:t>Filmfondet</w:t>
            </w:r>
          </w:p>
        </w:tc>
        <w:tc>
          <w:tcPr>
            <w:tcW w:w="1200" w:type="dxa"/>
            <w:tcBorders>
              <w:top w:val="nil"/>
              <w:left w:val="nil"/>
              <w:bottom w:val="nil"/>
              <w:right w:val="nil"/>
            </w:tcBorders>
            <w:tcMar>
              <w:top w:w="43" w:type="dxa"/>
              <w:left w:w="0" w:type="dxa"/>
              <w:bottom w:w="0" w:type="dxa"/>
              <w:right w:w="0" w:type="dxa"/>
            </w:tcMar>
            <w:vAlign w:val="bottom"/>
          </w:tcPr>
          <w:p w14:paraId="292127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FD954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54EA62" w14:textId="77777777" w:rsidR="00B072FB" w:rsidRPr="008F6D5D" w:rsidRDefault="00B072FB" w:rsidP="00517FE6">
            <w:pPr>
              <w:jc w:val="right"/>
            </w:pPr>
            <w:r w:rsidRPr="008F6D5D">
              <w:t>693 000 000</w:t>
            </w:r>
          </w:p>
        </w:tc>
        <w:tc>
          <w:tcPr>
            <w:tcW w:w="180" w:type="dxa"/>
            <w:tcBorders>
              <w:top w:val="nil"/>
              <w:left w:val="nil"/>
              <w:bottom w:val="nil"/>
              <w:right w:val="nil"/>
            </w:tcBorders>
            <w:tcMar>
              <w:top w:w="43" w:type="dxa"/>
              <w:left w:w="0" w:type="dxa"/>
              <w:bottom w:w="0" w:type="dxa"/>
              <w:right w:w="0" w:type="dxa"/>
            </w:tcMar>
            <w:vAlign w:val="bottom"/>
          </w:tcPr>
          <w:p w14:paraId="12B09B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5AA346" w14:textId="77777777" w:rsidR="00B072FB" w:rsidRPr="008F6D5D" w:rsidRDefault="00B072FB" w:rsidP="00517FE6">
            <w:pPr>
              <w:jc w:val="right"/>
            </w:pPr>
          </w:p>
        </w:tc>
      </w:tr>
      <w:tr w:rsidR="0056252D" w:rsidRPr="008F6D5D" w14:paraId="7E24566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048296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69B22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0E3880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E69843" w14:textId="77777777" w:rsidR="00B072FB" w:rsidRPr="008F6D5D" w:rsidRDefault="00B072FB" w:rsidP="008F6D5D">
            <w:r w:rsidRPr="008F6D5D">
              <w:t>Insentivordningen for film- og serieproduksjoner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06C17C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D8558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557797" w14:textId="77777777" w:rsidR="00B072FB" w:rsidRPr="008F6D5D" w:rsidRDefault="00B072FB" w:rsidP="00517FE6">
            <w:pPr>
              <w:jc w:val="right"/>
            </w:pPr>
            <w:r w:rsidRPr="008F6D5D">
              <w:t>55 000 000</w:t>
            </w:r>
          </w:p>
        </w:tc>
        <w:tc>
          <w:tcPr>
            <w:tcW w:w="180" w:type="dxa"/>
            <w:tcBorders>
              <w:top w:val="nil"/>
              <w:left w:val="nil"/>
              <w:bottom w:val="nil"/>
              <w:right w:val="nil"/>
            </w:tcBorders>
            <w:tcMar>
              <w:top w:w="43" w:type="dxa"/>
              <w:left w:w="0" w:type="dxa"/>
              <w:bottom w:w="0" w:type="dxa"/>
              <w:right w:w="0" w:type="dxa"/>
            </w:tcMar>
            <w:vAlign w:val="bottom"/>
          </w:tcPr>
          <w:p w14:paraId="7CD9BA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DCD6AC" w14:textId="77777777" w:rsidR="00B072FB" w:rsidRPr="008F6D5D" w:rsidRDefault="00B072FB" w:rsidP="00517FE6">
            <w:pPr>
              <w:jc w:val="right"/>
            </w:pPr>
          </w:p>
        </w:tc>
      </w:tr>
      <w:tr w:rsidR="0056252D" w:rsidRPr="008F6D5D" w14:paraId="02822C2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12B58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CB0AA3"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7B63B5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3F8859" w14:textId="77777777" w:rsidR="00B072FB" w:rsidRPr="008F6D5D" w:rsidRDefault="00B072FB" w:rsidP="008F6D5D">
            <w:r w:rsidRPr="008F6D5D">
              <w:t>Regionale filmvirksomheter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F5E87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8DFDD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505742" w14:textId="77777777" w:rsidR="00B072FB" w:rsidRPr="008F6D5D" w:rsidRDefault="00B072FB" w:rsidP="00517FE6">
            <w:pPr>
              <w:jc w:val="right"/>
            </w:pPr>
            <w:r w:rsidRPr="008F6D5D">
              <w:t>154 180 000</w:t>
            </w:r>
          </w:p>
        </w:tc>
        <w:tc>
          <w:tcPr>
            <w:tcW w:w="180" w:type="dxa"/>
            <w:tcBorders>
              <w:top w:val="nil"/>
              <w:left w:val="nil"/>
              <w:bottom w:val="nil"/>
              <w:right w:val="nil"/>
            </w:tcBorders>
            <w:tcMar>
              <w:top w:w="43" w:type="dxa"/>
              <w:left w:w="0" w:type="dxa"/>
              <w:bottom w:w="0" w:type="dxa"/>
              <w:right w:w="0" w:type="dxa"/>
            </w:tcMar>
            <w:vAlign w:val="bottom"/>
          </w:tcPr>
          <w:p w14:paraId="3730484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50D82E" w14:textId="77777777" w:rsidR="00B072FB" w:rsidRPr="008F6D5D" w:rsidRDefault="00B072FB" w:rsidP="00517FE6">
            <w:pPr>
              <w:jc w:val="right"/>
            </w:pPr>
          </w:p>
        </w:tc>
      </w:tr>
      <w:tr w:rsidR="0056252D" w:rsidRPr="008F6D5D" w14:paraId="67768D3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6E402D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4EFBC9"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651DFF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D31AD1" w14:textId="77777777" w:rsidR="00B072FB" w:rsidRPr="008F6D5D" w:rsidRDefault="00B072FB" w:rsidP="008F6D5D">
            <w:r w:rsidRPr="008F6D5D">
              <w:t>Internasjonale film- og medieavtaler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FB8A9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5DC4C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538BF1" w14:textId="77777777" w:rsidR="00B072FB" w:rsidRPr="008F6D5D" w:rsidRDefault="00B072FB" w:rsidP="00517FE6">
            <w:pPr>
              <w:jc w:val="right"/>
            </w:pPr>
            <w:r w:rsidRPr="008F6D5D">
              <w:t>22 910 000</w:t>
            </w:r>
          </w:p>
        </w:tc>
        <w:tc>
          <w:tcPr>
            <w:tcW w:w="180" w:type="dxa"/>
            <w:tcBorders>
              <w:top w:val="nil"/>
              <w:left w:val="nil"/>
              <w:bottom w:val="nil"/>
              <w:right w:val="nil"/>
            </w:tcBorders>
            <w:tcMar>
              <w:top w:w="43" w:type="dxa"/>
              <w:left w:w="0" w:type="dxa"/>
              <w:bottom w:w="0" w:type="dxa"/>
              <w:right w:w="0" w:type="dxa"/>
            </w:tcMar>
            <w:vAlign w:val="bottom"/>
          </w:tcPr>
          <w:p w14:paraId="022C817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7018DD" w14:textId="77777777" w:rsidR="00B072FB" w:rsidRPr="008F6D5D" w:rsidRDefault="00B072FB" w:rsidP="00517FE6">
            <w:pPr>
              <w:jc w:val="right"/>
            </w:pPr>
          </w:p>
        </w:tc>
      </w:tr>
      <w:tr w:rsidR="0056252D" w:rsidRPr="008F6D5D" w14:paraId="6F2703E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14208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31F3C8"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7461ED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DBDAFB" w14:textId="77777777" w:rsidR="00B072FB" w:rsidRPr="008F6D5D" w:rsidRDefault="00B072FB" w:rsidP="008F6D5D">
            <w:r w:rsidRPr="008F6D5D">
              <w:t>Film- og dataspilltiltak</w:t>
            </w:r>
          </w:p>
        </w:tc>
        <w:tc>
          <w:tcPr>
            <w:tcW w:w="1200" w:type="dxa"/>
            <w:tcBorders>
              <w:top w:val="nil"/>
              <w:left w:val="nil"/>
              <w:bottom w:val="nil"/>
              <w:right w:val="nil"/>
            </w:tcBorders>
            <w:tcMar>
              <w:top w:w="43" w:type="dxa"/>
              <w:left w:w="0" w:type="dxa"/>
              <w:bottom w:w="0" w:type="dxa"/>
              <w:right w:w="0" w:type="dxa"/>
            </w:tcMar>
            <w:vAlign w:val="bottom"/>
          </w:tcPr>
          <w:p w14:paraId="6C6CBE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D8F7A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8A2B10A" w14:textId="77777777" w:rsidR="00B072FB" w:rsidRPr="008F6D5D" w:rsidRDefault="00B072FB" w:rsidP="00517FE6">
            <w:pPr>
              <w:jc w:val="right"/>
            </w:pPr>
            <w:r w:rsidRPr="008F6D5D">
              <w:t>43 330 000</w:t>
            </w:r>
          </w:p>
        </w:tc>
        <w:tc>
          <w:tcPr>
            <w:tcW w:w="180" w:type="dxa"/>
            <w:tcBorders>
              <w:top w:val="nil"/>
              <w:left w:val="nil"/>
              <w:bottom w:val="nil"/>
              <w:right w:val="nil"/>
            </w:tcBorders>
            <w:tcMar>
              <w:top w:w="43" w:type="dxa"/>
              <w:left w:w="0" w:type="dxa"/>
              <w:bottom w:w="0" w:type="dxa"/>
              <w:right w:w="0" w:type="dxa"/>
            </w:tcMar>
            <w:vAlign w:val="bottom"/>
          </w:tcPr>
          <w:p w14:paraId="146EBC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50BB1B" w14:textId="77777777" w:rsidR="00B072FB" w:rsidRPr="008F6D5D" w:rsidRDefault="00B072FB" w:rsidP="00517FE6">
            <w:pPr>
              <w:jc w:val="right"/>
            </w:pPr>
            <w:r w:rsidRPr="008F6D5D">
              <w:t>1 124 525 000</w:t>
            </w:r>
          </w:p>
        </w:tc>
      </w:tr>
      <w:tr w:rsidR="0056252D" w:rsidRPr="008F6D5D" w14:paraId="3514C70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6CE8486" w14:textId="77777777" w:rsidR="00B072FB" w:rsidRPr="008F6D5D" w:rsidRDefault="00B072FB" w:rsidP="008F6D5D">
            <w:r w:rsidRPr="008F6D5D">
              <w:t>335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BBED20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28C767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A89881" w14:textId="77777777" w:rsidR="00B072FB" w:rsidRPr="008F6D5D" w:rsidRDefault="00B072FB" w:rsidP="008F6D5D">
            <w:r w:rsidRPr="008F6D5D">
              <w:t>Medieformål:</w:t>
            </w:r>
          </w:p>
        </w:tc>
        <w:tc>
          <w:tcPr>
            <w:tcW w:w="1200" w:type="dxa"/>
            <w:tcBorders>
              <w:top w:val="nil"/>
              <w:left w:val="nil"/>
              <w:bottom w:val="nil"/>
              <w:right w:val="nil"/>
            </w:tcBorders>
            <w:tcMar>
              <w:top w:w="43" w:type="dxa"/>
              <w:left w:w="0" w:type="dxa"/>
              <w:bottom w:w="0" w:type="dxa"/>
              <w:right w:w="0" w:type="dxa"/>
            </w:tcMar>
            <w:vAlign w:val="bottom"/>
          </w:tcPr>
          <w:p w14:paraId="7BEF635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C27E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58A77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0BA3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9A21EF" w14:textId="77777777" w:rsidR="00B072FB" w:rsidRPr="008F6D5D" w:rsidRDefault="00B072FB" w:rsidP="00517FE6">
            <w:pPr>
              <w:jc w:val="right"/>
            </w:pPr>
          </w:p>
        </w:tc>
      </w:tr>
      <w:tr w:rsidR="0056252D" w:rsidRPr="008F6D5D" w14:paraId="67E093B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25606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EFC34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E236AC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C5763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55609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C4EE8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DFF6DF5" w14:textId="77777777" w:rsidR="00B072FB" w:rsidRPr="008F6D5D" w:rsidRDefault="00B072FB" w:rsidP="00517FE6">
            <w:pPr>
              <w:jc w:val="right"/>
            </w:pPr>
            <w:r w:rsidRPr="008F6D5D">
              <w:t>83 933 000</w:t>
            </w:r>
          </w:p>
        </w:tc>
        <w:tc>
          <w:tcPr>
            <w:tcW w:w="180" w:type="dxa"/>
            <w:tcBorders>
              <w:top w:val="nil"/>
              <w:left w:val="nil"/>
              <w:bottom w:val="nil"/>
              <w:right w:val="nil"/>
            </w:tcBorders>
            <w:tcMar>
              <w:top w:w="43" w:type="dxa"/>
              <w:left w:w="0" w:type="dxa"/>
              <w:bottom w:w="0" w:type="dxa"/>
              <w:right w:w="0" w:type="dxa"/>
            </w:tcMar>
            <w:vAlign w:val="bottom"/>
          </w:tcPr>
          <w:p w14:paraId="2B2A43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73C887" w14:textId="77777777" w:rsidR="00B072FB" w:rsidRPr="008F6D5D" w:rsidRDefault="00B072FB" w:rsidP="00517FE6">
            <w:pPr>
              <w:jc w:val="right"/>
            </w:pPr>
          </w:p>
        </w:tc>
      </w:tr>
      <w:tr w:rsidR="0056252D" w:rsidRPr="008F6D5D" w14:paraId="6E2D692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90E2C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A589E5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4BF7C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1F93A0"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136F4E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27058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0B9329" w14:textId="77777777" w:rsidR="00B072FB" w:rsidRPr="008F6D5D" w:rsidRDefault="00B072FB" w:rsidP="00517FE6">
            <w:pPr>
              <w:jc w:val="right"/>
            </w:pPr>
            <w:r w:rsidRPr="008F6D5D">
              <w:t>4 945 000</w:t>
            </w:r>
          </w:p>
        </w:tc>
        <w:tc>
          <w:tcPr>
            <w:tcW w:w="180" w:type="dxa"/>
            <w:tcBorders>
              <w:top w:val="nil"/>
              <w:left w:val="nil"/>
              <w:bottom w:val="nil"/>
              <w:right w:val="nil"/>
            </w:tcBorders>
            <w:tcMar>
              <w:top w:w="43" w:type="dxa"/>
              <w:left w:w="0" w:type="dxa"/>
              <w:bottom w:w="0" w:type="dxa"/>
              <w:right w:w="0" w:type="dxa"/>
            </w:tcMar>
            <w:vAlign w:val="bottom"/>
          </w:tcPr>
          <w:p w14:paraId="2B196F8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D93E08" w14:textId="77777777" w:rsidR="00B072FB" w:rsidRPr="008F6D5D" w:rsidRDefault="00B072FB" w:rsidP="00517FE6">
            <w:pPr>
              <w:jc w:val="right"/>
            </w:pPr>
          </w:p>
        </w:tc>
      </w:tr>
      <w:tr w:rsidR="0056252D" w:rsidRPr="008F6D5D" w14:paraId="1615978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F2822D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CD369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8B450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8775BB" w14:textId="77777777" w:rsidR="00B072FB" w:rsidRPr="008F6D5D" w:rsidRDefault="00B072FB" w:rsidP="008F6D5D">
            <w:r w:rsidRPr="008F6D5D">
              <w:t>Kompensasjon til kommersiell allmennkringkasting</w:t>
            </w:r>
          </w:p>
        </w:tc>
        <w:tc>
          <w:tcPr>
            <w:tcW w:w="1200" w:type="dxa"/>
            <w:tcBorders>
              <w:top w:val="nil"/>
              <w:left w:val="nil"/>
              <w:bottom w:val="nil"/>
              <w:right w:val="nil"/>
            </w:tcBorders>
            <w:tcMar>
              <w:top w:w="43" w:type="dxa"/>
              <w:left w:w="0" w:type="dxa"/>
              <w:bottom w:w="0" w:type="dxa"/>
              <w:right w:w="0" w:type="dxa"/>
            </w:tcMar>
            <w:vAlign w:val="bottom"/>
          </w:tcPr>
          <w:p w14:paraId="1FBC56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60CE8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E086A8" w14:textId="77777777" w:rsidR="00B072FB" w:rsidRPr="008F6D5D" w:rsidRDefault="00B072FB" w:rsidP="00517FE6">
            <w:pPr>
              <w:jc w:val="right"/>
            </w:pPr>
            <w:r w:rsidRPr="008F6D5D">
              <w:t>150 000 000</w:t>
            </w:r>
          </w:p>
        </w:tc>
        <w:tc>
          <w:tcPr>
            <w:tcW w:w="180" w:type="dxa"/>
            <w:tcBorders>
              <w:top w:val="nil"/>
              <w:left w:val="nil"/>
              <w:bottom w:val="nil"/>
              <w:right w:val="nil"/>
            </w:tcBorders>
            <w:tcMar>
              <w:top w:w="43" w:type="dxa"/>
              <w:left w:w="0" w:type="dxa"/>
              <w:bottom w:w="0" w:type="dxa"/>
              <w:right w:w="0" w:type="dxa"/>
            </w:tcMar>
            <w:vAlign w:val="bottom"/>
          </w:tcPr>
          <w:p w14:paraId="7B9AC4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80C514" w14:textId="77777777" w:rsidR="00B072FB" w:rsidRPr="008F6D5D" w:rsidRDefault="00B072FB" w:rsidP="00517FE6">
            <w:pPr>
              <w:jc w:val="right"/>
            </w:pPr>
          </w:p>
        </w:tc>
      </w:tr>
      <w:tr w:rsidR="0056252D" w:rsidRPr="008F6D5D" w14:paraId="166B8DA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56251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D154B0"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4AAAA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6AED8E" w14:textId="77777777" w:rsidR="00B072FB" w:rsidRPr="008F6D5D" w:rsidRDefault="00B072FB" w:rsidP="008F6D5D">
            <w:r w:rsidRPr="008F6D5D">
              <w:t>Mediestøtte</w:t>
            </w:r>
          </w:p>
        </w:tc>
        <w:tc>
          <w:tcPr>
            <w:tcW w:w="1200" w:type="dxa"/>
            <w:tcBorders>
              <w:top w:val="nil"/>
              <w:left w:val="nil"/>
              <w:bottom w:val="nil"/>
              <w:right w:val="nil"/>
            </w:tcBorders>
            <w:tcMar>
              <w:top w:w="43" w:type="dxa"/>
              <w:left w:w="0" w:type="dxa"/>
              <w:bottom w:w="0" w:type="dxa"/>
              <w:right w:w="0" w:type="dxa"/>
            </w:tcMar>
            <w:vAlign w:val="bottom"/>
          </w:tcPr>
          <w:p w14:paraId="6B283CD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B2352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CAD221C" w14:textId="77777777" w:rsidR="00B072FB" w:rsidRPr="008F6D5D" w:rsidRDefault="00B072FB" w:rsidP="00517FE6">
            <w:pPr>
              <w:jc w:val="right"/>
            </w:pPr>
            <w:r w:rsidRPr="008F6D5D">
              <w:t>526 850 000</w:t>
            </w:r>
          </w:p>
        </w:tc>
        <w:tc>
          <w:tcPr>
            <w:tcW w:w="180" w:type="dxa"/>
            <w:tcBorders>
              <w:top w:val="nil"/>
              <w:left w:val="nil"/>
              <w:bottom w:val="nil"/>
              <w:right w:val="nil"/>
            </w:tcBorders>
            <w:tcMar>
              <w:top w:w="43" w:type="dxa"/>
              <w:left w:w="0" w:type="dxa"/>
              <w:bottom w:w="0" w:type="dxa"/>
              <w:right w:w="0" w:type="dxa"/>
            </w:tcMar>
            <w:vAlign w:val="bottom"/>
          </w:tcPr>
          <w:p w14:paraId="09024D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75B347" w14:textId="77777777" w:rsidR="00B072FB" w:rsidRPr="008F6D5D" w:rsidRDefault="00B072FB" w:rsidP="00517FE6">
            <w:pPr>
              <w:jc w:val="right"/>
            </w:pPr>
          </w:p>
        </w:tc>
      </w:tr>
      <w:tr w:rsidR="0056252D" w:rsidRPr="008F6D5D" w14:paraId="0BE4300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24FD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0AECF3"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B30FB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1DB93C" w14:textId="77777777" w:rsidR="00B072FB" w:rsidRPr="008F6D5D" w:rsidRDefault="00B072FB" w:rsidP="008F6D5D">
            <w:r w:rsidRPr="008F6D5D">
              <w:t>Medietiltak</w:t>
            </w:r>
          </w:p>
        </w:tc>
        <w:tc>
          <w:tcPr>
            <w:tcW w:w="1200" w:type="dxa"/>
            <w:tcBorders>
              <w:top w:val="nil"/>
              <w:left w:val="nil"/>
              <w:bottom w:val="nil"/>
              <w:right w:val="nil"/>
            </w:tcBorders>
            <w:tcMar>
              <w:top w:w="43" w:type="dxa"/>
              <w:left w:w="0" w:type="dxa"/>
              <w:bottom w:w="0" w:type="dxa"/>
              <w:right w:w="0" w:type="dxa"/>
            </w:tcMar>
            <w:vAlign w:val="bottom"/>
          </w:tcPr>
          <w:p w14:paraId="4C5813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FAAE9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1091B77" w14:textId="77777777" w:rsidR="00B072FB" w:rsidRPr="008F6D5D" w:rsidRDefault="00B072FB" w:rsidP="00517FE6">
            <w:pPr>
              <w:jc w:val="right"/>
            </w:pPr>
            <w:r w:rsidRPr="008F6D5D">
              <w:t>41 230 000</w:t>
            </w:r>
          </w:p>
        </w:tc>
        <w:tc>
          <w:tcPr>
            <w:tcW w:w="180" w:type="dxa"/>
            <w:tcBorders>
              <w:top w:val="nil"/>
              <w:left w:val="nil"/>
              <w:bottom w:val="nil"/>
              <w:right w:val="nil"/>
            </w:tcBorders>
            <w:tcMar>
              <w:top w:w="43" w:type="dxa"/>
              <w:left w:w="0" w:type="dxa"/>
              <w:bottom w:w="0" w:type="dxa"/>
              <w:right w:w="0" w:type="dxa"/>
            </w:tcMar>
            <w:vAlign w:val="bottom"/>
          </w:tcPr>
          <w:p w14:paraId="656F96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DC20D5" w14:textId="77777777" w:rsidR="00B072FB" w:rsidRPr="008F6D5D" w:rsidRDefault="00B072FB" w:rsidP="00517FE6">
            <w:pPr>
              <w:jc w:val="right"/>
            </w:pPr>
          </w:p>
        </w:tc>
      </w:tr>
      <w:tr w:rsidR="0056252D" w:rsidRPr="008F6D5D" w14:paraId="723C1C7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C1302D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060AF7A"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683885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6F296E" w14:textId="77777777" w:rsidR="00B072FB" w:rsidRPr="008F6D5D" w:rsidRDefault="00B072FB" w:rsidP="008F6D5D">
            <w:r w:rsidRPr="008F6D5D">
              <w:t>Tilskudd til lokale lyd- og bildemedier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2953A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E97D0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6F2B99" w14:textId="77777777" w:rsidR="00B072FB" w:rsidRPr="008F6D5D" w:rsidRDefault="00B072FB" w:rsidP="00517FE6">
            <w:pPr>
              <w:jc w:val="right"/>
            </w:pPr>
            <w:r w:rsidRPr="008F6D5D">
              <w:t>24 700 000</w:t>
            </w:r>
          </w:p>
        </w:tc>
        <w:tc>
          <w:tcPr>
            <w:tcW w:w="180" w:type="dxa"/>
            <w:tcBorders>
              <w:top w:val="nil"/>
              <w:left w:val="nil"/>
              <w:bottom w:val="nil"/>
              <w:right w:val="nil"/>
            </w:tcBorders>
            <w:tcMar>
              <w:top w:w="43" w:type="dxa"/>
              <w:left w:w="0" w:type="dxa"/>
              <w:bottom w:w="0" w:type="dxa"/>
              <w:right w:w="0" w:type="dxa"/>
            </w:tcMar>
            <w:vAlign w:val="bottom"/>
          </w:tcPr>
          <w:p w14:paraId="04E858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8BE77A" w14:textId="77777777" w:rsidR="00B072FB" w:rsidRPr="008F6D5D" w:rsidRDefault="00B072FB" w:rsidP="00517FE6">
            <w:pPr>
              <w:jc w:val="right"/>
            </w:pPr>
          </w:p>
        </w:tc>
      </w:tr>
      <w:tr w:rsidR="0056252D" w:rsidRPr="008F6D5D" w14:paraId="44BF548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71C153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6588E9"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61422E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FEFF3A" w14:textId="77777777" w:rsidR="00B072FB" w:rsidRPr="008F6D5D" w:rsidRDefault="00B072FB" w:rsidP="008F6D5D">
            <w:r w:rsidRPr="008F6D5D">
              <w:t>Norsk rikskringkasting AS - NRK</w:t>
            </w:r>
          </w:p>
        </w:tc>
        <w:tc>
          <w:tcPr>
            <w:tcW w:w="1200" w:type="dxa"/>
            <w:tcBorders>
              <w:top w:val="nil"/>
              <w:left w:val="nil"/>
              <w:bottom w:val="nil"/>
              <w:right w:val="nil"/>
            </w:tcBorders>
            <w:tcMar>
              <w:top w:w="43" w:type="dxa"/>
              <w:left w:w="0" w:type="dxa"/>
              <w:bottom w:w="0" w:type="dxa"/>
              <w:right w:w="0" w:type="dxa"/>
            </w:tcMar>
            <w:vAlign w:val="bottom"/>
          </w:tcPr>
          <w:p w14:paraId="4B9231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796F7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7B73AE5" w14:textId="77777777" w:rsidR="00B072FB" w:rsidRPr="008F6D5D" w:rsidRDefault="00B072FB" w:rsidP="00517FE6">
            <w:pPr>
              <w:jc w:val="right"/>
            </w:pPr>
            <w:r w:rsidRPr="008F6D5D">
              <w:t>7 758 700 000</w:t>
            </w:r>
          </w:p>
        </w:tc>
        <w:tc>
          <w:tcPr>
            <w:tcW w:w="180" w:type="dxa"/>
            <w:tcBorders>
              <w:top w:val="nil"/>
              <w:left w:val="nil"/>
              <w:bottom w:val="nil"/>
              <w:right w:val="nil"/>
            </w:tcBorders>
            <w:tcMar>
              <w:top w:w="43" w:type="dxa"/>
              <w:left w:w="0" w:type="dxa"/>
              <w:bottom w:w="0" w:type="dxa"/>
              <w:right w:w="0" w:type="dxa"/>
            </w:tcMar>
            <w:vAlign w:val="bottom"/>
          </w:tcPr>
          <w:p w14:paraId="5B5B42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0A6486" w14:textId="77777777" w:rsidR="00B072FB" w:rsidRPr="008F6D5D" w:rsidRDefault="00B072FB" w:rsidP="00517FE6">
            <w:pPr>
              <w:jc w:val="right"/>
            </w:pPr>
            <w:r w:rsidRPr="008F6D5D">
              <w:t>8 590 358 000</w:t>
            </w:r>
          </w:p>
        </w:tc>
      </w:tr>
      <w:tr w:rsidR="0056252D" w:rsidRPr="008F6D5D" w14:paraId="3F08A80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B199AF2" w14:textId="77777777" w:rsidR="00B072FB" w:rsidRPr="008F6D5D" w:rsidRDefault="00B072FB" w:rsidP="008F6D5D">
            <w:r w:rsidRPr="008F6D5D">
              <w:t>337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05A3E1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10BA0F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29E8B5" w14:textId="77777777" w:rsidR="00B072FB" w:rsidRPr="008F6D5D" w:rsidRDefault="00B072FB" w:rsidP="008F6D5D">
            <w:r w:rsidRPr="008F6D5D">
              <w:t>Kompensasjons- og vederlagsordninger:</w:t>
            </w:r>
          </w:p>
        </w:tc>
        <w:tc>
          <w:tcPr>
            <w:tcW w:w="1200" w:type="dxa"/>
            <w:tcBorders>
              <w:top w:val="nil"/>
              <w:left w:val="nil"/>
              <w:bottom w:val="nil"/>
              <w:right w:val="nil"/>
            </w:tcBorders>
            <w:tcMar>
              <w:top w:w="43" w:type="dxa"/>
              <w:left w:w="0" w:type="dxa"/>
              <w:bottom w:w="0" w:type="dxa"/>
              <w:right w:w="0" w:type="dxa"/>
            </w:tcMar>
            <w:vAlign w:val="bottom"/>
          </w:tcPr>
          <w:p w14:paraId="40D159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660C9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FD821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74EE5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E88A26" w14:textId="77777777" w:rsidR="00B072FB" w:rsidRPr="008F6D5D" w:rsidRDefault="00B072FB" w:rsidP="00517FE6">
            <w:pPr>
              <w:jc w:val="right"/>
            </w:pPr>
          </w:p>
        </w:tc>
      </w:tr>
      <w:tr w:rsidR="0056252D" w:rsidRPr="008F6D5D" w14:paraId="04F30F0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22CE5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51AEA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CA5089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485CBB" w14:textId="77777777" w:rsidR="00B072FB" w:rsidRPr="008F6D5D" w:rsidRDefault="00B072FB" w:rsidP="008F6D5D">
            <w:r w:rsidRPr="008F6D5D">
              <w:t>Kompensasjon for kopiering til privat bruk</w:t>
            </w:r>
          </w:p>
        </w:tc>
        <w:tc>
          <w:tcPr>
            <w:tcW w:w="1200" w:type="dxa"/>
            <w:tcBorders>
              <w:top w:val="nil"/>
              <w:left w:val="nil"/>
              <w:bottom w:val="nil"/>
              <w:right w:val="nil"/>
            </w:tcBorders>
            <w:tcMar>
              <w:top w:w="43" w:type="dxa"/>
              <w:left w:w="0" w:type="dxa"/>
              <w:bottom w:w="0" w:type="dxa"/>
              <w:right w:w="0" w:type="dxa"/>
            </w:tcMar>
            <w:vAlign w:val="bottom"/>
          </w:tcPr>
          <w:p w14:paraId="4D1A48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66C1C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24ADB5" w14:textId="77777777" w:rsidR="00B072FB" w:rsidRPr="008F6D5D" w:rsidRDefault="00B072FB" w:rsidP="00517FE6">
            <w:pPr>
              <w:jc w:val="right"/>
            </w:pPr>
            <w:r w:rsidRPr="008F6D5D">
              <w:t>60 300 000</w:t>
            </w:r>
          </w:p>
        </w:tc>
        <w:tc>
          <w:tcPr>
            <w:tcW w:w="180" w:type="dxa"/>
            <w:tcBorders>
              <w:top w:val="nil"/>
              <w:left w:val="nil"/>
              <w:bottom w:val="nil"/>
              <w:right w:val="nil"/>
            </w:tcBorders>
            <w:tcMar>
              <w:top w:w="43" w:type="dxa"/>
              <w:left w:w="0" w:type="dxa"/>
              <w:bottom w:w="0" w:type="dxa"/>
              <w:right w:w="0" w:type="dxa"/>
            </w:tcMar>
            <w:vAlign w:val="bottom"/>
          </w:tcPr>
          <w:p w14:paraId="1B28DE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E72E97" w14:textId="77777777" w:rsidR="00B072FB" w:rsidRPr="008F6D5D" w:rsidRDefault="00B072FB" w:rsidP="00517FE6">
            <w:pPr>
              <w:jc w:val="right"/>
            </w:pPr>
          </w:p>
        </w:tc>
      </w:tr>
      <w:tr w:rsidR="0056252D" w:rsidRPr="008F6D5D" w14:paraId="16C0635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B9548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0779B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ED594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9CF158" w14:textId="77777777" w:rsidR="00B072FB" w:rsidRPr="008F6D5D" w:rsidRDefault="00B072FB" w:rsidP="008F6D5D">
            <w:r w:rsidRPr="008F6D5D">
              <w:t>Vederlagsordninger mv.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9E368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38644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26BE68B" w14:textId="77777777" w:rsidR="00B072FB" w:rsidRPr="008F6D5D" w:rsidRDefault="00B072FB" w:rsidP="00517FE6">
            <w:pPr>
              <w:jc w:val="right"/>
            </w:pPr>
            <w:r w:rsidRPr="008F6D5D">
              <w:t>332 648 000</w:t>
            </w:r>
          </w:p>
        </w:tc>
        <w:tc>
          <w:tcPr>
            <w:tcW w:w="180" w:type="dxa"/>
            <w:tcBorders>
              <w:top w:val="nil"/>
              <w:left w:val="nil"/>
              <w:bottom w:val="nil"/>
              <w:right w:val="nil"/>
            </w:tcBorders>
            <w:tcMar>
              <w:top w:w="43" w:type="dxa"/>
              <w:left w:w="0" w:type="dxa"/>
              <w:bottom w:w="0" w:type="dxa"/>
              <w:right w:w="0" w:type="dxa"/>
            </w:tcMar>
            <w:vAlign w:val="bottom"/>
          </w:tcPr>
          <w:p w14:paraId="007801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DC2692" w14:textId="77777777" w:rsidR="00B072FB" w:rsidRPr="008F6D5D" w:rsidRDefault="00B072FB" w:rsidP="00517FE6">
            <w:pPr>
              <w:jc w:val="right"/>
            </w:pPr>
            <w:r w:rsidRPr="008F6D5D">
              <w:t>392 948 000</w:t>
            </w:r>
          </w:p>
        </w:tc>
      </w:tr>
      <w:tr w:rsidR="0056252D" w:rsidRPr="008F6D5D" w14:paraId="3DF6D67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DAF98B6" w14:textId="77777777" w:rsidR="00B072FB" w:rsidRPr="008F6D5D" w:rsidRDefault="00B072FB" w:rsidP="008F6D5D">
            <w:r w:rsidRPr="008F6D5D">
              <w:t>339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482728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B70DDE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FD51CA" w14:textId="77777777" w:rsidR="00B072FB" w:rsidRPr="008F6D5D" w:rsidRDefault="00B072FB" w:rsidP="008F6D5D">
            <w:r w:rsidRPr="008F6D5D">
              <w:t>Pengespill, lotterier og stiftelser:</w:t>
            </w:r>
          </w:p>
        </w:tc>
        <w:tc>
          <w:tcPr>
            <w:tcW w:w="1200" w:type="dxa"/>
            <w:tcBorders>
              <w:top w:val="nil"/>
              <w:left w:val="nil"/>
              <w:bottom w:val="nil"/>
              <w:right w:val="nil"/>
            </w:tcBorders>
            <w:tcMar>
              <w:top w:w="43" w:type="dxa"/>
              <w:left w:w="0" w:type="dxa"/>
              <w:bottom w:w="0" w:type="dxa"/>
              <w:right w:w="0" w:type="dxa"/>
            </w:tcMar>
            <w:vAlign w:val="bottom"/>
          </w:tcPr>
          <w:p w14:paraId="383783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C3871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2393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CEC99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18D02A" w14:textId="77777777" w:rsidR="00B072FB" w:rsidRPr="008F6D5D" w:rsidRDefault="00B072FB" w:rsidP="00517FE6">
            <w:pPr>
              <w:jc w:val="right"/>
            </w:pPr>
          </w:p>
        </w:tc>
      </w:tr>
      <w:tr w:rsidR="0056252D" w:rsidRPr="008F6D5D" w14:paraId="424F07F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18D783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4943D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4BCB7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D1966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18326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67562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A621056" w14:textId="77777777" w:rsidR="00B072FB" w:rsidRPr="008F6D5D" w:rsidRDefault="00B072FB" w:rsidP="00517FE6">
            <w:pPr>
              <w:jc w:val="right"/>
            </w:pPr>
            <w:r w:rsidRPr="008F6D5D">
              <w:t>130 745 000</w:t>
            </w:r>
          </w:p>
        </w:tc>
        <w:tc>
          <w:tcPr>
            <w:tcW w:w="180" w:type="dxa"/>
            <w:tcBorders>
              <w:top w:val="nil"/>
              <w:left w:val="nil"/>
              <w:bottom w:val="nil"/>
              <w:right w:val="nil"/>
            </w:tcBorders>
            <w:tcMar>
              <w:top w:w="43" w:type="dxa"/>
              <w:left w:w="0" w:type="dxa"/>
              <w:bottom w:w="0" w:type="dxa"/>
              <w:right w:w="0" w:type="dxa"/>
            </w:tcMar>
            <w:vAlign w:val="bottom"/>
          </w:tcPr>
          <w:p w14:paraId="6F195CC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0823B7" w14:textId="77777777" w:rsidR="00B072FB" w:rsidRPr="008F6D5D" w:rsidRDefault="00B072FB" w:rsidP="00517FE6">
            <w:pPr>
              <w:jc w:val="right"/>
            </w:pPr>
          </w:p>
        </w:tc>
      </w:tr>
      <w:tr w:rsidR="0056252D" w:rsidRPr="008F6D5D" w14:paraId="14CDD36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CF132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1BB8B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E8ABB1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3772FD"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94318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0BB54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23655C9" w14:textId="77777777" w:rsidR="00B072FB" w:rsidRPr="008F6D5D" w:rsidRDefault="00B072FB" w:rsidP="00517FE6">
            <w:pPr>
              <w:jc w:val="right"/>
            </w:pPr>
            <w:r w:rsidRPr="008F6D5D">
              <w:t>15 066 000</w:t>
            </w:r>
          </w:p>
        </w:tc>
        <w:tc>
          <w:tcPr>
            <w:tcW w:w="180" w:type="dxa"/>
            <w:tcBorders>
              <w:top w:val="nil"/>
              <w:left w:val="nil"/>
              <w:bottom w:val="nil"/>
              <w:right w:val="nil"/>
            </w:tcBorders>
            <w:tcMar>
              <w:top w:w="43" w:type="dxa"/>
              <w:left w:w="0" w:type="dxa"/>
              <w:bottom w:w="0" w:type="dxa"/>
              <w:right w:w="0" w:type="dxa"/>
            </w:tcMar>
            <w:vAlign w:val="bottom"/>
          </w:tcPr>
          <w:p w14:paraId="1985D69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E852449" w14:textId="77777777" w:rsidR="00B072FB" w:rsidRPr="008F6D5D" w:rsidRDefault="00B072FB" w:rsidP="00517FE6">
            <w:pPr>
              <w:jc w:val="right"/>
            </w:pPr>
            <w:r w:rsidRPr="008F6D5D">
              <w:t>145 811 000</w:t>
            </w:r>
          </w:p>
        </w:tc>
      </w:tr>
      <w:tr w:rsidR="0056252D" w:rsidRPr="008F6D5D" w14:paraId="34A58FF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3493F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71DAB1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838B5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A30815" w14:textId="77777777" w:rsidR="00B072FB" w:rsidRPr="008F6D5D" w:rsidRDefault="00B072FB" w:rsidP="008F6D5D">
            <w:r w:rsidRPr="008F6D5D">
              <w:t>Sum Medieformål m.m.</w:t>
            </w:r>
          </w:p>
        </w:tc>
        <w:tc>
          <w:tcPr>
            <w:tcW w:w="1200" w:type="dxa"/>
            <w:tcBorders>
              <w:top w:val="nil"/>
              <w:left w:val="nil"/>
              <w:bottom w:val="nil"/>
              <w:right w:val="nil"/>
            </w:tcBorders>
            <w:tcMar>
              <w:top w:w="43" w:type="dxa"/>
              <w:left w:w="0" w:type="dxa"/>
              <w:bottom w:w="0" w:type="dxa"/>
              <w:right w:w="0" w:type="dxa"/>
            </w:tcMar>
            <w:vAlign w:val="bottom"/>
          </w:tcPr>
          <w:p w14:paraId="0379F7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1BBC7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19D0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63DC8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F106FFF" w14:textId="77777777" w:rsidR="00B072FB" w:rsidRPr="008F6D5D" w:rsidRDefault="00B072FB" w:rsidP="00517FE6">
            <w:pPr>
              <w:jc w:val="right"/>
            </w:pPr>
            <w:r w:rsidRPr="008F6D5D">
              <w:t>10 253 642 000</w:t>
            </w:r>
          </w:p>
        </w:tc>
      </w:tr>
      <w:tr w:rsidR="0056252D" w:rsidRPr="008F6D5D" w14:paraId="3F8B4C96"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E91843F" w14:textId="77777777" w:rsidR="00B072FB" w:rsidRPr="008F6D5D" w:rsidRDefault="00B072FB" w:rsidP="00517FE6">
            <w:pPr>
              <w:pStyle w:val="tittel-gulbok2"/>
            </w:pPr>
            <w:r w:rsidRPr="008F6D5D">
              <w:t>Likestilling</w:t>
            </w:r>
          </w:p>
        </w:tc>
      </w:tr>
      <w:tr w:rsidR="0056252D" w:rsidRPr="008F6D5D" w14:paraId="28799C8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E05FF51" w14:textId="77777777" w:rsidR="00B072FB" w:rsidRPr="008F6D5D" w:rsidRDefault="00B072FB" w:rsidP="008F6D5D">
            <w:r w:rsidRPr="008F6D5D">
              <w:t>350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720A4B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A5ABAB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BAFDD0" w14:textId="77777777" w:rsidR="00B072FB" w:rsidRPr="008F6D5D" w:rsidRDefault="00B072FB" w:rsidP="008F6D5D">
            <w:r w:rsidRPr="008F6D5D">
              <w:t>Sekretariatet for Diskrimineringsnemnda:</w:t>
            </w:r>
          </w:p>
        </w:tc>
        <w:tc>
          <w:tcPr>
            <w:tcW w:w="1200" w:type="dxa"/>
            <w:tcBorders>
              <w:top w:val="nil"/>
              <w:left w:val="nil"/>
              <w:bottom w:val="nil"/>
              <w:right w:val="nil"/>
            </w:tcBorders>
            <w:tcMar>
              <w:top w:w="43" w:type="dxa"/>
              <w:left w:w="0" w:type="dxa"/>
              <w:bottom w:w="0" w:type="dxa"/>
              <w:right w:w="0" w:type="dxa"/>
            </w:tcMar>
            <w:vAlign w:val="bottom"/>
          </w:tcPr>
          <w:p w14:paraId="21A7F8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04250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0E8F4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9CA1E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FB79B9" w14:textId="77777777" w:rsidR="00B072FB" w:rsidRPr="008F6D5D" w:rsidRDefault="00B072FB" w:rsidP="00517FE6">
            <w:pPr>
              <w:jc w:val="right"/>
            </w:pPr>
          </w:p>
        </w:tc>
      </w:tr>
      <w:tr w:rsidR="0056252D" w:rsidRPr="008F6D5D" w14:paraId="7B81666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75C2B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CBC267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91BCB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4EE03B"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EFD11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97FB9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A9B7266" w14:textId="77777777" w:rsidR="00B072FB" w:rsidRPr="008F6D5D" w:rsidRDefault="00B072FB" w:rsidP="00517FE6">
            <w:pPr>
              <w:jc w:val="right"/>
            </w:pPr>
            <w:r w:rsidRPr="008F6D5D">
              <w:t>36 276 000</w:t>
            </w:r>
          </w:p>
        </w:tc>
        <w:tc>
          <w:tcPr>
            <w:tcW w:w="180" w:type="dxa"/>
            <w:tcBorders>
              <w:top w:val="nil"/>
              <w:left w:val="nil"/>
              <w:bottom w:val="nil"/>
              <w:right w:val="nil"/>
            </w:tcBorders>
            <w:tcMar>
              <w:top w:w="43" w:type="dxa"/>
              <w:left w:w="0" w:type="dxa"/>
              <w:bottom w:w="0" w:type="dxa"/>
              <w:right w:w="0" w:type="dxa"/>
            </w:tcMar>
            <w:vAlign w:val="bottom"/>
          </w:tcPr>
          <w:p w14:paraId="288082C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25F052" w14:textId="77777777" w:rsidR="00B072FB" w:rsidRPr="008F6D5D" w:rsidRDefault="00B072FB" w:rsidP="00517FE6">
            <w:pPr>
              <w:jc w:val="right"/>
            </w:pPr>
            <w:r w:rsidRPr="008F6D5D">
              <w:t>36 276 000</w:t>
            </w:r>
          </w:p>
        </w:tc>
      </w:tr>
      <w:tr w:rsidR="0056252D" w:rsidRPr="008F6D5D" w14:paraId="55C3D81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E4398B3" w14:textId="77777777" w:rsidR="00B072FB" w:rsidRPr="008F6D5D" w:rsidRDefault="00B072FB" w:rsidP="008F6D5D">
            <w:r w:rsidRPr="008F6D5D">
              <w:t>351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245E5E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E9228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28EFA6" w14:textId="77777777" w:rsidR="00B072FB" w:rsidRPr="008F6D5D" w:rsidRDefault="00B072FB" w:rsidP="008F6D5D">
            <w:r w:rsidRPr="008F6D5D">
              <w:t>Likestilling:</w:t>
            </w:r>
          </w:p>
        </w:tc>
        <w:tc>
          <w:tcPr>
            <w:tcW w:w="1200" w:type="dxa"/>
            <w:tcBorders>
              <w:top w:val="nil"/>
              <w:left w:val="nil"/>
              <w:bottom w:val="nil"/>
              <w:right w:val="nil"/>
            </w:tcBorders>
            <w:tcMar>
              <w:top w:w="43" w:type="dxa"/>
              <w:left w:w="0" w:type="dxa"/>
              <w:bottom w:w="0" w:type="dxa"/>
              <w:right w:w="0" w:type="dxa"/>
            </w:tcMar>
            <w:vAlign w:val="bottom"/>
          </w:tcPr>
          <w:p w14:paraId="657E86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0820F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CE5F1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5F944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C8C1E8" w14:textId="77777777" w:rsidR="00B072FB" w:rsidRPr="008F6D5D" w:rsidRDefault="00B072FB" w:rsidP="00517FE6">
            <w:pPr>
              <w:jc w:val="right"/>
            </w:pPr>
          </w:p>
        </w:tc>
      </w:tr>
      <w:tr w:rsidR="0056252D" w:rsidRPr="008F6D5D" w14:paraId="79C8133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546D3E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3B6EE7"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81A59A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EF1FCF" w14:textId="77777777" w:rsidR="00B072FB" w:rsidRPr="008F6D5D" w:rsidRDefault="00B072FB" w:rsidP="008F6D5D">
            <w:r w:rsidRPr="008F6D5D">
              <w:t>Forskning, utredning og spesielle driftsutgifter</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01A419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72FA0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EF8131" w14:textId="77777777" w:rsidR="00B072FB" w:rsidRPr="008F6D5D" w:rsidRDefault="00B072FB" w:rsidP="00517FE6">
            <w:pPr>
              <w:jc w:val="right"/>
            </w:pPr>
            <w:r w:rsidRPr="008F6D5D">
              <w:t>46 390 000</w:t>
            </w:r>
          </w:p>
        </w:tc>
        <w:tc>
          <w:tcPr>
            <w:tcW w:w="180" w:type="dxa"/>
            <w:tcBorders>
              <w:top w:val="nil"/>
              <w:left w:val="nil"/>
              <w:bottom w:val="nil"/>
              <w:right w:val="nil"/>
            </w:tcBorders>
            <w:tcMar>
              <w:top w:w="43" w:type="dxa"/>
              <w:left w:w="0" w:type="dxa"/>
              <w:bottom w:w="0" w:type="dxa"/>
              <w:right w:w="0" w:type="dxa"/>
            </w:tcMar>
            <w:vAlign w:val="bottom"/>
          </w:tcPr>
          <w:p w14:paraId="273C0A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5F72E8" w14:textId="77777777" w:rsidR="00B072FB" w:rsidRPr="008F6D5D" w:rsidRDefault="00B072FB" w:rsidP="00517FE6">
            <w:pPr>
              <w:jc w:val="right"/>
            </w:pPr>
          </w:p>
        </w:tc>
      </w:tr>
      <w:tr w:rsidR="0056252D" w:rsidRPr="008F6D5D" w14:paraId="05354D0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B95CBC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CB8082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B1EB9F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D0BF66" w14:textId="77777777" w:rsidR="00B072FB" w:rsidRPr="008F6D5D" w:rsidRDefault="00B072FB" w:rsidP="008F6D5D">
            <w:r w:rsidRPr="008F6D5D">
              <w:t>Tilskudd til likestilling</w:t>
            </w:r>
          </w:p>
        </w:tc>
        <w:tc>
          <w:tcPr>
            <w:tcW w:w="1200" w:type="dxa"/>
            <w:tcBorders>
              <w:top w:val="nil"/>
              <w:left w:val="nil"/>
              <w:bottom w:val="nil"/>
              <w:right w:val="nil"/>
            </w:tcBorders>
            <w:tcMar>
              <w:top w:w="43" w:type="dxa"/>
              <w:left w:w="0" w:type="dxa"/>
              <w:bottom w:w="0" w:type="dxa"/>
              <w:right w:w="0" w:type="dxa"/>
            </w:tcMar>
            <w:vAlign w:val="bottom"/>
          </w:tcPr>
          <w:p w14:paraId="474B8C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50C8D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36E762" w14:textId="77777777" w:rsidR="00B072FB" w:rsidRPr="008F6D5D" w:rsidRDefault="00B072FB" w:rsidP="00517FE6">
            <w:pPr>
              <w:jc w:val="right"/>
            </w:pPr>
            <w:r w:rsidRPr="008F6D5D">
              <w:t>64 545 000</w:t>
            </w:r>
          </w:p>
        </w:tc>
        <w:tc>
          <w:tcPr>
            <w:tcW w:w="180" w:type="dxa"/>
            <w:tcBorders>
              <w:top w:val="nil"/>
              <w:left w:val="nil"/>
              <w:bottom w:val="nil"/>
              <w:right w:val="nil"/>
            </w:tcBorders>
            <w:tcMar>
              <w:top w:w="43" w:type="dxa"/>
              <w:left w:w="0" w:type="dxa"/>
              <w:bottom w:w="0" w:type="dxa"/>
              <w:right w:w="0" w:type="dxa"/>
            </w:tcMar>
            <w:vAlign w:val="bottom"/>
          </w:tcPr>
          <w:p w14:paraId="6B5762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634406" w14:textId="77777777" w:rsidR="00B072FB" w:rsidRPr="008F6D5D" w:rsidRDefault="00B072FB" w:rsidP="00517FE6">
            <w:pPr>
              <w:jc w:val="right"/>
            </w:pPr>
          </w:p>
        </w:tc>
      </w:tr>
      <w:tr w:rsidR="0056252D" w:rsidRPr="008F6D5D" w14:paraId="50CCD12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D9F8B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283EA8"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BF87E4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1091E6" w14:textId="77777777" w:rsidR="00B072FB" w:rsidRPr="008F6D5D" w:rsidRDefault="00B072FB" w:rsidP="008F6D5D">
            <w:r w:rsidRPr="008F6D5D">
              <w:t>Kjønns- og seksualitetsmangfold</w:t>
            </w:r>
          </w:p>
        </w:tc>
        <w:tc>
          <w:tcPr>
            <w:tcW w:w="1200" w:type="dxa"/>
            <w:tcBorders>
              <w:top w:val="nil"/>
              <w:left w:val="nil"/>
              <w:bottom w:val="nil"/>
              <w:right w:val="nil"/>
            </w:tcBorders>
            <w:tcMar>
              <w:top w:w="43" w:type="dxa"/>
              <w:left w:w="0" w:type="dxa"/>
              <w:bottom w:w="0" w:type="dxa"/>
              <w:right w:w="0" w:type="dxa"/>
            </w:tcMar>
            <w:vAlign w:val="bottom"/>
          </w:tcPr>
          <w:p w14:paraId="01BA22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C21C6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DC8FCCF" w14:textId="77777777" w:rsidR="00B072FB" w:rsidRPr="008F6D5D" w:rsidRDefault="00B072FB" w:rsidP="00517FE6">
            <w:pPr>
              <w:jc w:val="right"/>
            </w:pPr>
            <w:r w:rsidRPr="008F6D5D">
              <w:t>44 055 000</w:t>
            </w:r>
          </w:p>
        </w:tc>
        <w:tc>
          <w:tcPr>
            <w:tcW w:w="180" w:type="dxa"/>
            <w:tcBorders>
              <w:top w:val="nil"/>
              <w:left w:val="nil"/>
              <w:bottom w:val="nil"/>
              <w:right w:val="nil"/>
            </w:tcBorders>
            <w:tcMar>
              <w:top w:w="43" w:type="dxa"/>
              <w:left w:w="0" w:type="dxa"/>
              <w:bottom w:w="0" w:type="dxa"/>
              <w:right w:w="0" w:type="dxa"/>
            </w:tcMar>
            <w:vAlign w:val="bottom"/>
          </w:tcPr>
          <w:p w14:paraId="429743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0D1433" w14:textId="77777777" w:rsidR="00B072FB" w:rsidRPr="008F6D5D" w:rsidRDefault="00B072FB" w:rsidP="00517FE6">
            <w:pPr>
              <w:jc w:val="right"/>
            </w:pPr>
          </w:p>
        </w:tc>
      </w:tr>
      <w:tr w:rsidR="0056252D" w:rsidRPr="008F6D5D" w14:paraId="2171BB9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7FA85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6A0B24"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073A2F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388B21" w14:textId="77777777" w:rsidR="00B072FB" w:rsidRPr="008F6D5D" w:rsidRDefault="00B072FB" w:rsidP="008F6D5D">
            <w:r w:rsidRPr="008F6D5D">
              <w:t>Likestillingssentrene</w:t>
            </w:r>
          </w:p>
        </w:tc>
        <w:tc>
          <w:tcPr>
            <w:tcW w:w="1200" w:type="dxa"/>
            <w:tcBorders>
              <w:top w:val="nil"/>
              <w:left w:val="nil"/>
              <w:bottom w:val="nil"/>
              <w:right w:val="nil"/>
            </w:tcBorders>
            <w:tcMar>
              <w:top w:w="43" w:type="dxa"/>
              <w:left w:w="0" w:type="dxa"/>
              <w:bottom w:w="0" w:type="dxa"/>
              <w:right w:w="0" w:type="dxa"/>
            </w:tcMar>
            <w:vAlign w:val="bottom"/>
          </w:tcPr>
          <w:p w14:paraId="3A3E6A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8C41D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AC732F8" w14:textId="77777777" w:rsidR="00B072FB" w:rsidRPr="008F6D5D" w:rsidRDefault="00B072FB" w:rsidP="00517FE6">
            <w:pPr>
              <w:jc w:val="right"/>
            </w:pPr>
            <w:r w:rsidRPr="008F6D5D">
              <w:t>29 450 000</w:t>
            </w:r>
          </w:p>
        </w:tc>
        <w:tc>
          <w:tcPr>
            <w:tcW w:w="180" w:type="dxa"/>
            <w:tcBorders>
              <w:top w:val="nil"/>
              <w:left w:val="nil"/>
              <w:bottom w:val="nil"/>
              <w:right w:val="nil"/>
            </w:tcBorders>
            <w:tcMar>
              <w:top w:w="43" w:type="dxa"/>
              <w:left w:w="0" w:type="dxa"/>
              <w:bottom w:w="0" w:type="dxa"/>
              <w:right w:w="0" w:type="dxa"/>
            </w:tcMar>
            <w:vAlign w:val="bottom"/>
          </w:tcPr>
          <w:p w14:paraId="36FB27B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2F663B" w14:textId="77777777" w:rsidR="00B072FB" w:rsidRPr="008F6D5D" w:rsidRDefault="00B072FB" w:rsidP="00517FE6">
            <w:pPr>
              <w:jc w:val="right"/>
            </w:pPr>
            <w:r w:rsidRPr="008F6D5D">
              <w:t>184 440 000</w:t>
            </w:r>
          </w:p>
        </w:tc>
      </w:tr>
      <w:tr w:rsidR="0056252D" w:rsidRPr="008F6D5D" w14:paraId="15DC912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336D871" w14:textId="77777777" w:rsidR="00B072FB" w:rsidRPr="008F6D5D" w:rsidRDefault="00B072FB" w:rsidP="008F6D5D">
            <w:r w:rsidRPr="008F6D5D">
              <w:t>352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A1A243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7EB4E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1D67C5" w14:textId="77777777" w:rsidR="00B072FB" w:rsidRPr="008F6D5D" w:rsidRDefault="00B072FB" w:rsidP="008F6D5D">
            <w:r w:rsidRPr="008F6D5D">
              <w:t>Nedsatt funksjonsevne:</w:t>
            </w:r>
          </w:p>
        </w:tc>
        <w:tc>
          <w:tcPr>
            <w:tcW w:w="1200" w:type="dxa"/>
            <w:tcBorders>
              <w:top w:val="nil"/>
              <w:left w:val="nil"/>
              <w:bottom w:val="nil"/>
              <w:right w:val="nil"/>
            </w:tcBorders>
            <w:tcMar>
              <w:top w:w="43" w:type="dxa"/>
              <w:left w:w="0" w:type="dxa"/>
              <w:bottom w:w="0" w:type="dxa"/>
              <w:right w:w="0" w:type="dxa"/>
            </w:tcMar>
            <w:vAlign w:val="bottom"/>
          </w:tcPr>
          <w:p w14:paraId="4822A2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BCCE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4B5E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8523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AD066E" w14:textId="77777777" w:rsidR="00B072FB" w:rsidRPr="008F6D5D" w:rsidRDefault="00B072FB" w:rsidP="00517FE6">
            <w:pPr>
              <w:jc w:val="right"/>
            </w:pPr>
          </w:p>
        </w:tc>
      </w:tr>
      <w:tr w:rsidR="0056252D" w:rsidRPr="008F6D5D" w14:paraId="4A5AE6C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9B8CA3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31E23D"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1C1249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A573F1" w14:textId="77777777" w:rsidR="00B072FB" w:rsidRPr="008F6D5D" w:rsidRDefault="00B072FB" w:rsidP="008F6D5D">
            <w:r w:rsidRPr="008F6D5D">
              <w:t>Forskning, utredning og spesielle driftsutgifter</w:t>
            </w:r>
            <w:r w:rsidRPr="008F6D5D">
              <w:rPr>
                <w:rStyle w:val="kursiv"/>
              </w:rPr>
              <w:t>, kan overføres, kan nyttes under post 71</w:t>
            </w:r>
          </w:p>
        </w:tc>
        <w:tc>
          <w:tcPr>
            <w:tcW w:w="1200" w:type="dxa"/>
            <w:tcBorders>
              <w:top w:val="nil"/>
              <w:left w:val="nil"/>
              <w:bottom w:val="nil"/>
              <w:right w:val="nil"/>
            </w:tcBorders>
            <w:tcMar>
              <w:top w:w="43" w:type="dxa"/>
              <w:left w:w="0" w:type="dxa"/>
              <w:bottom w:w="0" w:type="dxa"/>
              <w:right w:w="0" w:type="dxa"/>
            </w:tcMar>
            <w:vAlign w:val="bottom"/>
          </w:tcPr>
          <w:p w14:paraId="0B5DE2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C76CA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A0B4FD" w14:textId="77777777" w:rsidR="00B072FB" w:rsidRPr="008F6D5D" w:rsidRDefault="00B072FB" w:rsidP="00517FE6">
            <w:pPr>
              <w:jc w:val="right"/>
            </w:pPr>
            <w:r w:rsidRPr="008F6D5D">
              <w:t>26 430 000</w:t>
            </w:r>
          </w:p>
        </w:tc>
        <w:tc>
          <w:tcPr>
            <w:tcW w:w="180" w:type="dxa"/>
            <w:tcBorders>
              <w:top w:val="nil"/>
              <w:left w:val="nil"/>
              <w:bottom w:val="nil"/>
              <w:right w:val="nil"/>
            </w:tcBorders>
            <w:tcMar>
              <w:top w:w="43" w:type="dxa"/>
              <w:left w:w="0" w:type="dxa"/>
              <w:bottom w:w="0" w:type="dxa"/>
              <w:right w:w="0" w:type="dxa"/>
            </w:tcMar>
            <w:vAlign w:val="bottom"/>
          </w:tcPr>
          <w:p w14:paraId="5C4C11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50A871" w14:textId="77777777" w:rsidR="00B072FB" w:rsidRPr="008F6D5D" w:rsidRDefault="00B072FB" w:rsidP="00517FE6">
            <w:pPr>
              <w:jc w:val="right"/>
            </w:pPr>
          </w:p>
        </w:tc>
      </w:tr>
      <w:tr w:rsidR="0056252D" w:rsidRPr="008F6D5D" w14:paraId="6DF8B69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C53E6D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CA8BD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A6355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C68CC9" w14:textId="77777777" w:rsidR="00B072FB" w:rsidRPr="008F6D5D" w:rsidRDefault="00B072FB" w:rsidP="008F6D5D">
            <w:r w:rsidRPr="008F6D5D">
              <w:t>Deltakelse for personer med funksjonsnedsettelse</w:t>
            </w:r>
          </w:p>
        </w:tc>
        <w:tc>
          <w:tcPr>
            <w:tcW w:w="1200" w:type="dxa"/>
            <w:tcBorders>
              <w:top w:val="nil"/>
              <w:left w:val="nil"/>
              <w:bottom w:val="nil"/>
              <w:right w:val="nil"/>
            </w:tcBorders>
            <w:tcMar>
              <w:top w:w="43" w:type="dxa"/>
              <w:left w:w="0" w:type="dxa"/>
              <w:bottom w:w="0" w:type="dxa"/>
              <w:right w:w="0" w:type="dxa"/>
            </w:tcMar>
            <w:vAlign w:val="bottom"/>
          </w:tcPr>
          <w:p w14:paraId="5F13F02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F01E8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CFA9D0" w14:textId="77777777" w:rsidR="00B072FB" w:rsidRPr="008F6D5D" w:rsidRDefault="00B072FB" w:rsidP="00517FE6">
            <w:pPr>
              <w:jc w:val="right"/>
            </w:pPr>
            <w:r w:rsidRPr="008F6D5D">
              <w:t>290 100 000</w:t>
            </w:r>
          </w:p>
        </w:tc>
        <w:tc>
          <w:tcPr>
            <w:tcW w:w="180" w:type="dxa"/>
            <w:tcBorders>
              <w:top w:val="nil"/>
              <w:left w:val="nil"/>
              <w:bottom w:val="nil"/>
              <w:right w:val="nil"/>
            </w:tcBorders>
            <w:tcMar>
              <w:top w:w="43" w:type="dxa"/>
              <w:left w:w="0" w:type="dxa"/>
              <w:bottom w:w="0" w:type="dxa"/>
              <w:right w:w="0" w:type="dxa"/>
            </w:tcMar>
            <w:vAlign w:val="bottom"/>
          </w:tcPr>
          <w:p w14:paraId="21B24D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5BD49F" w14:textId="77777777" w:rsidR="00B072FB" w:rsidRPr="008F6D5D" w:rsidRDefault="00B072FB" w:rsidP="00517FE6">
            <w:pPr>
              <w:jc w:val="right"/>
            </w:pPr>
          </w:p>
        </w:tc>
      </w:tr>
      <w:tr w:rsidR="0056252D" w:rsidRPr="008F6D5D" w14:paraId="37862F3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82C9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8A678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DB2E1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73EAE9" w14:textId="77777777" w:rsidR="00B072FB" w:rsidRPr="008F6D5D" w:rsidRDefault="00B072FB" w:rsidP="008F6D5D">
            <w:r w:rsidRPr="008F6D5D">
              <w:t>Universell utforming og økt tilgjengelighet</w:t>
            </w:r>
          </w:p>
        </w:tc>
        <w:tc>
          <w:tcPr>
            <w:tcW w:w="1200" w:type="dxa"/>
            <w:tcBorders>
              <w:top w:val="nil"/>
              <w:left w:val="nil"/>
              <w:bottom w:val="nil"/>
              <w:right w:val="nil"/>
            </w:tcBorders>
            <w:tcMar>
              <w:top w:w="43" w:type="dxa"/>
              <w:left w:w="0" w:type="dxa"/>
              <w:bottom w:w="0" w:type="dxa"/>
              <w:right w:w="0" w:type="dxa"/>
            </w:tcMar>
            <w:vAlign w:val="bottom"/>
          </w:tcPr>
          <w:p w14:paraId="0407B5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C6F23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946A12A" w14:textId="77777777" w:rsidR="00B072FB" w:rsidRPr="008F6D5D" w:rsidRDefault="00B072FB" w:rsidP="00517FE6">
            <w:pPr>
              <w:jc w:val="right"/>
            </w:pPr>
            <w:r w:rsidRPr="008F6D5D">
              <w:t>21 270 000</w:t>
            </w:r>
          </w:p>
        </w:tc>
        <w:tc>
          <w:tcPr>
            <w:tcW w:w="180" w:type="dxa"/>
            <w:tcBorders>
              <w:top w:val="nil"/>
              <w:left w:val="nil"/>
              <w:bottom w:val="nil"/>
              <w:right w:val="nil"/>
            </w:tcBorders>
            <w:tcMar>
              <w:top w:w="43" w:type="dxa"/>
              <w:left w:w="0" w:type="dxa"/>
              <w:bottom w:w="0" w:type="dxa"/>
              <w:right w:w="0" w:type="dxa"/>
            </w:tcMar>
            <w:vAlign w:val="bottom"/>
          </w:tcPr>
          <w:p w14:paraId="75A18D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C96DCD" w14:textId="77777777" w:rsidR="00B072FB" w:rsidRPr="008F6D5D" w:rsidRDefault="00B072FB" w:rsidP="00517FE6">
            <w:pPr>
              <w:jc w:val="right"/>
            </w:pPr>
          </w:p>
        </w:tc>
      </w:tr>
      <w:tr w:rsidR="0056252D" w:rsidRPr="008F6D5D" w14:paraId="5BB612F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1CDE70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242100"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C12DEB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F69A32" w14:textId="77777777" w:rsidR="00B072FB" w:rsidRPr="008F6D5D" w:rsidRDefault="00B072FB" w:rsidP="008F6D5D">
            <w:r w:rsidRPr="008F6D5D">
              <w:t>Tilskudd til likestilling av personer med funksjonsnedsettelse</w:t>
            </w:r>
          </w:p>
        </w:tc>
        <w:tc>
          <w:tcPr>
            <w:tcW w:w="1200" w:type="dxa"/>
            <w:tcBorders>
              <w:top w:val="nil"/>
              <w:left w:val="nil"/>
              <w:bottom w:val="nil"/>
              <w:right w:val="nil"/>
            </w:tcBorders>
            <w:tcMar>
              <w:top w:w="43" w:type="dxa"/>
              <w:left w:w="0" w:type="dxa"/>
              <w:bottom w:w="0" w:type="dxa"/>
              <w:right w:w="0" w:type="dxa"/>
            </w:tcMar>
            <w:vAlign w:val="bottom"/>
          </w:tcPr>
          <w:p w14:paraId="418665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E54B1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67E8AF9" w14:textId="77777777" w:rsidR="00B072FB" w:rsidRPr="008F6D5D" w:rsidRDefault="00B072FB" w:rsidP="00517FE6">
            <w:pPr>
              <w:jc w:val="right"/>
            </w:pPr>
            <w:r w:rsidRPr="008F6D5D">
              <w:t>34 680 000</w:t>
            </w:r>
          </w:p>
        </w:tc>
        <w:tc>
          <w:tcPr>
            <w:tcW w:w="180" w:type="dxa"/>
            <w:tcBorders>
              <w:top w:val="nil"/>
              <w:left w:val="nil"/>
              <w:bottom w:val="nil"/>
              <w:right w:val="nil"/>
            </w:tcBorders>
            <w:tcMar>
              <w:top w:w="43" w:type="dxa"/>
              <w:left w:w="0" w:type="dxa"/>
              <w:bottom w:w="0" w:type="dxa"/>
              <w:right w:w="0" w:type="dxa"/>
            </w:tcMar>
            <w:vAlign w:val="bottom"/>
          </w:tcPr>
          <w:p w14:paraId="3FA62F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6E8375" w14:textId="77777777" w:rsidR="00B072FB" w:rsidRPr="008F6D5D" w:rsidRDefault="00B072FB" w:rsidP="00517FE6">
            <w:pPr>
              <w:jc w:val="right"/>
            </w:pPr>
            <w:r w:rsidRPr="008F6D5D">
              <w:t>372 480 000</w:t>
            </w:r>
          </w:p>
        </w:tc>
      </w:tr>
      <w:tr w:rsidR="0056252D" w:rsidRPr="008F6D5D" w14:paraId="53DDACF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3028A69" w14:textId="77777777" w:rsidR="00B072FB" w:rsidRPr="008F6D5D" w:rsidRDefault="00B072FB" w:rsidP="008F6D5D">
            <w:r w:rsidRPr="008F6D5D">
              <w:t>353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384C19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702FFB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19DF9C" w14:textId="77777777" w:rsidR="00B072FB" w:rsidRPr="008F6D5D" w:rsidRDefault="00B072FB" w:rsidP="008F6D5D">
            <w:r w:rsidRPr="008F6D5D">
              <w:t>Likestillings- og diskrimineringsombudet:</w:t>
            </w:r>
          </w:p>
        </w:tc>
        <w:tc>
          <w:tcPr>
            <w:tcW w:w="1200" w:type="dxa"/>
            <w:tcBorders>
              <w:top w:val="nil"/>
              <w:left w:val="nil"/>
              <w:bottom w:val="nil"/>
              <w:right w:val="nil"/>
            </w:tcBorders>
            <w:tcMar>
              <w:top w:w="43" w:type="dxa"/>
              <w:left w:w="0" w:type="dxa"/>
              <w:bottom w:w="0" w:type="dxa"/>
              <w:right w:w="0" w:type="dxa"/>
            </w:tcMar>
            <w:vAlign w:val="bottom"/>
          </w:tcPr>
          <w:p w14:paraId="60A437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ECE6D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61A4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F8168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853F64" w14:textId="77777777" w:rsidR="00B072FB" w:rsidRPr="008F6D5D" w:rsidRDefault="00B072FB" w:rsidP="00517FE6">
            <w:pPr>
              <w:jc w:val="right"/>
            </w:pPr>
          </w:p>
        </w:tc>
      </w:tr>
      <w:tr w:rsidR="0056252D" w:rsidRPr="008F6D5D" w14:paraId="084DBC5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40ED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DF4276"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3B0560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556666" w14:textId="77777777" w:rsidR="00B072FB" w:rsidRPr="008F6D5D" w:rsidRDefault="00B072FB" w:rsidP="008F6D5D">
            <w:r w:rsidRPr="008F6D5D">
              <w:t>Basisbevilgning</w:t>
            </w:r>
          </w:p>
        </w:tc>
        <w:tc>
          <w:tcPr>
            <w:tcW w:w="1200" w:type="dxa"/>
            <w:tcBorders>
              <w:top w:val="nil"/>
              <w:left w:val="nil"/>
              <w:bottom w:val="nil"/>
              <w:right w:val="nil"/>
            </w:tcBorders>
            <w:tcMar>
              <w:top w:w="43" w:type="dxa"/>
              <w:left w:w="0" w:type="dxa"/>
              <w:bottom w:w="0" w:type="dxa"/>
              <w:right w:w="0" w:type="dxa"/>
            </w:tcMar>
            <w:vAlign w:val="bottom"/>
          </w:tcPr>
          <w:p w14:paraId="5F462FD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A654A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20B3734" w14:textId="77777777" w:rsidR="00B072FB" w:rsidRPr="008F6D5D" w:rsidRDefault="00B072FB" w:rsidP="00517FE6">
            <w:pPr>
              <w:jc w:val="right"/>
            </w:pPr>
            <w:r w:rsidRPr="008F6D5D">
              <w:t>56 345 000</w:t>
            </w:r>
          </w:p>
        </w:tc>
        <w:tc>
          <w:tcPr>
            <w:tcW w:w="180" w:type="dxa"/>
            <w:tcBorders>
              <w:top w:val="nil"/>
              <w:left w:val="nil"/>
              <w:bottom w:val="nil"/>
              <w:right w:val="nil"/>
            </w:tcBorders>
            <w:tcMar>
              <w:top w:w="43" w:type="dxa"/>
              <w:left w:w="0" w:type="dxa"/>
              <w:bottom w:w="0" w:type="dxa"/>
              <w:right w:w="0" w:type="dxa"/>
            </w:tcMar>
            <w:vAlign w:val="bottom"/>
          </w:tcPr>
          <w:p w14:paraId="6351B53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0A2957D" w14:textId="77777777" w:rsidR="00B072FB" w:rsidRPr="008F6D5D" w:rsidRDefault="00B072FB" w:rsidP="00517FE6">
            <w:pPr>
              <w:jc w:val="right"/>
            </w:pPr>
            <w:r w:rsidRPr="008F6D5D">
              <w:t>56 345 000</w:t>
            </w:r>
          </w:p>
        </w:tc>
      </w:tr>
      <w:tr w:rsidR="0056252D" w:rsidRPr="008F6D5D" w14:paraId="65C0F49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93E5C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86D664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7F92B4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FDFDD7" w14:textId="77777777" w:rsidR="00B072FB" w:rsidRPr="008F6D5D" w:rsidRDefault="00B072FB" w:rsidP="008F6D5D">
            <w:r w:rsidRPr="008F6D5D">
              <w:t>Sum Likestilling</w:t>
            </w:r>
          </w:p>
        </w:tc>
        <w:tc>
          <w:tcPr>
            <w:tcW w:w="1200" w:type="dxa"/>
            <w:tcBorders>
              <w:top w:val="nil"/>
              <w:left w:val="nil"/>
              <w:bottom w:val="nil"/>
              <w:right w:val="nil"/>
            </w:tcBorders>
            <w:tcMar>
              <w:top w:w="43" w:type="dxa"/>
              <w:left w:w="0" w:type="dxa"/>
              <w:bottom w:w="0" w:type="dxa"/>
              <w:right w:w="0" w:type="dxa"/>
            </w:tcMar>
            <w:vAlign w:val="bottom"/>
          </w:tcPr>
          <w:p w14:paraId="26FFD9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4EA10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8397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55184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D92046E" w14:textId="77777777" w:rsidR="00B072FB" w:rsidRPr="008F6D5D" w:rsidRDefault="00B072FB" w:rsidP="00517FE6">
            <w:pPr>
              <w:jc w:val="right"/>
            </w:pPr>
            <w:r w:rsidRPr="008F6D5D">
              <w:t>649 541 000</w:t>
            </w:r>
          </w:p>
        </w:tc>
      </w:tr>
      <w:tr w:rsidR="0056252D" w:rsidRPr="008F6D5D" w14:paraId="32DB9DB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673E5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736472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8540C2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638A29" w14:textId="77777777" w:rsidR="00B072FB" w:rsidRPr="008F6D5D" w:rsidRDefault="00B072FB" w:rsidP="008F6D5D">
            <w:r w:rsidRPr="008F6D5D">
              <w:t>Sum Kultur- og likestillingsdepartementet</w:t>
            </w:r>
          </w:p>
        </w:tc>
        <w:tc>
          <w:tcPr>
            <w:tcW w:w="1200" w:type="dxa"/>
            <w:tcBorders>
              <w:top w:val="nil"/>
              <w:left w:val="nil"/>
              <w:bottom w:val="nil"/>
              <w:right w:val="nil"/>
            </w:tcBorders>
            <w:tcMar>
              <w:top w:w="43" w:type="dxa"/>
              <w:left w:w="0" w:type="dxa"/>
              <w:bottom w:w="0" w:type="dxa"/>
              <w:right w:w="0" w:type="dxa"/>
            </w:tcMar>
            <w:vAlign w:val="bottom"/>
          </w:tcPr>
          <w:p w14:paraId="64B83E1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336B5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EAA11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6DF8A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EE8C508" w14:textId="77777777" w:rsidR="00B072FB" w:rsidRPr="008F6D5D" w:rsidRDefault="00B072FB" w:rsidP="00517FE6">
            <w:pPr>
              <w:jc w:val="right"/>
            </w:pPr>
            <w:r w:rsidRPr="008F6D5D">
              <w:t>27 038 755 000</w:t>
            </w:r>
          </w:p>
        </w:tc>
      </w:tr>
      <w:tr w:rsidR="0056252D" w:rsidRPr="008F6D5D" w14:paraId="610FDA9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E3F7A0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43A6AD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02188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77F0A3"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715742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AB9FE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221A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66AD8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1ADFFD" w14:textId="77777777" w:rsidR="00B072FB" w:rsidRPr="008F6D5D" w:rsidRDefault="00B072FB" w:rsidP="00517FE6">
            <w:pPr>
              <w:jc w:val="right"/>
            </w:pPr>
          </w:p>
        </w:tc>
      </w:tr>
      <w:tr w:rsidR="0056252D" w:rsidRPr="008F6D5D" w14:paraId="7BEB493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842432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116F6A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90123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ABC23B"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174736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1459E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1CABBC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92A3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9B0A69" w14:textId="77777777" w:rsidR="00B072FB" w:rsidRPr="008F6D5D" w:rsidRDefault="00B072FB" w:rsidP="00517FE6">
            <w:pPr>
              <w:jc w:val="right"/>
            </w:pPr>
          </w:p>
        </w:tc>
      </w:tr>
      <w:tr w:rsidR="0056252D" w:rsidRPr="008F6D5D" w14:paraId="51059E8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C64B27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E1FB09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0C6422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E4E64E"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6863F5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DBC3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DE5A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4C2B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3A20B6" w14:textId="77777777" w:rsidR="00B072FB" w:rsidRPr="008F6D5D" w:rsidRDefault="00B072FB" w:rsidP="00517FE6">
            <w:pPr>
              <w:jc w:val="right"/>
            </w:pPr>
          </w:p>
        </w:tc>
      </w:tr>
      <w:tr w:rsidR="0056252D" w:rsidRPr="008F6D5D" w14:paraId="142EB864"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F9FE55B" w14:textId="77777777" w:rsidR="00B072FB" w:rsidRPr="008F6D5D" w:rsidRDefault="00B072FB" w:rsidP="00517FE6">
            <w:pPr>
              <w:pStyle w:val="tittel-gulbok1"/>
              <w:jc w:val="center"/>
            </w:pPr>
            <w:r w:rsidRPr="008F6D5D">
              <w:t>Justis- og beredskapsdepartementet</w:t>
            </w:r>
          </w:p>
        </w:tc>
      </w:tr>
      <w:tr w:rsidR="0056252D" w:rsidRPr="008F6D5D" w14:paraId="2FF9CD2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F64901F" w14:textId="77777777" w:rsidR="00B072FB" w:rsidRPr="008F6D5D" w:rsidRDefault="00B072FB" w:rsidP="00517FE6">
            <w:pPr>
              <w:pStyle w:val="tittel-gulbok2"/>
            </w:pPr>
            <w:r w:rsidRPr="008F6D5D">
              <w:t>Administrasjon</w:t>
            </w:r>
          </w:p>
        </w:tc>
      </w:tr>
      <w:tr w:rsidR="0056252D" w:rsidRPr="008F6D5D" w14:paraId="34898F1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D402D7B" w14:textId="77777777" w:rsidR="00B072FB" w:rsidRPr="008F6D5D" w:rsidRDefault="00B072FB" w:rsidP="008F6D5D">
            <w:r w:rsidRPr="008F6D5D">
              <w:t>400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21D992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48871D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83F956" w14:textId="77777777" w:rsidR="00B072FB" w:rsidRPr="008F6D5D" w:rsidRDefault="00B072FB" w:rsidP="008F6D5D">
            <w:r w:rsidRPr="008F6D5D">
              <w:t>Justis- og beredskapsdepartementet:</w:t>
            </w:r>
          </w:p>
        </w:tc>
        <w:tc>
          <w:tcPr>
            <w:tcW w:w="1200" w:type="dxa"/>
            <w:tcBorders>
              <w:top w:val="nil"/>
              <w:left w:val="nil"/>
              <w:bottom w:val="nil"/>
              <w:right w:val="nil"/>
            </w:tcBorders>
            <w:tcMar>
              <w:top w:w="43" w:type="dxa"/>
              <w:left w:w="0" w:type="dxa"/>
              <w:bottom w:w="0" w:type="dxa"/>
              <w:right w:w="0" w:type="dxa"/>
            </w:tcMar>
            <w:vAlign w:val="bottom"/>
          </w:tcPr>
          <w:p w14:paraId="3F00FC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E3DDC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BFAC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3669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70696F" w14:textId="77777777" w:rsidR="00B072FB" w:rsidRPr="008F6D5D" w:rsidRDefault="00B072FB" w:rsidP="00517FE6">
            <w:pPr>
              <w:jc w:val="right"/>
            </w:pPr>
          </w:p>
        </w:tc>
      </w:tr>
      <w:tr w:rsidR="0056252D" w:rsidRPr="008F6D5D" w14:paraId="57BF38B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43D91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EC693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58CB0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5E0822"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F6AE4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C56A0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80E196" w14:textId="77777777" w:rsidR="00B072FB" w:rsidRPr="008F6D5D" w:rsidRDefault="00B072FB" w:rsidP="00517FE6">
            <w:pPr>
              <w:jc w:val="right"/>
            </w:pPr>
            <w:r w:rsidRPr="008F6D5D">
              <w:t>489 069 000</w:t>
            </w:r>
          </w:p>
        </w:tc>
        <w:tc>
          <w:tcPr>
            <w:tcW w:w="180" w:type="dxa"/>
            <w:tcBorders>
              <w:top w:val="nil"/>
              <w:left w:val="nil"/>
              <w:bottom w:val="nil"/>
              <w:right w:val="nil"/>
            </w:tcBorders>
            <w:tcMar>
              <w:top w:w="43" w:type="dxa"/>
              <w:left w:w="0" w:type="dxa"/>
              <w:bottom w:w="0" w:type="dxa"/>
              <w:right w:w="0" w:type="dxa"/>
            </w:tcMar>
            <w:vAlign w:val="bottom"/>
          </w:tcPr>
          <w:p w14:paraId="4D5B11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CBBA84" w14:textId="77777777" w:rsidR="00B072FB" w:rsidRPr="008F6D5D" w:rsidRDefault="00B072FB" w:rsidP="00517FE6">
            <w:pPr>
              <w:jc w:val="right"/>
            </w:pPr>
          </w:p>
        </w:tc>
      </w:tr>
      <w:tr w:rsidR="0056252D" w:rsidRPr="008F6D5D" w14:paraId="1626902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DF07BE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CD630B"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B5D83F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9BCAEE"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CC4FB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F444E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04B16E" w14:textId="77777777" w:rsidR="00B072FB" w:rsidRPr="008F6D5D" w:rsidRDefault="00B072FB" w:rsidP="00517FE6">
            <w:pPr>
              <w:jc w:val="right"/>
            </w:pPr>
            <w:r w:rsidRPr="008F6D5D">
              <w:t>14 504 000</w:t>
            </w:r>
          </w:p>
        </w:tc>
        <w:tc>
          <w:tcPr>
            <w:tcW w:w="180" w:type="dxa"/>
            <w:tcBorders>
              <w:top w:val="nil"/>
              <w:left w:val="nil"/>
              <w:bottom w:val="nil"/>
              <w:right w:val="nil"/>
            </w:tcBorders>
            <w:tcMar>
              <w:top w:w="43" w:type="dxa"/>
              <w:left w:w="0" w:type="dxa"/>
              <w:bottom w:w="0" w:type="dxa"/>
              <w:right w:w="0" w:type="dxa"/>
            </w:tcMar>
            <w:vAlign w:val="bottom"/>
          </w:tcPr>
          <w:p w14:paraId="60179C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D90F24" w14:textId="77777777" w:rsidR="00B072FB" w:rsidRPr="008F6D5D" w:rsidRDefault="00B072FB" w:rsidP="00517FE6">
            <w:pPr>
              <w:jc w:val="right"/>
            </w:pPr>
          </w:p>
        </w:tc>
      </w:tr>
      <w:tr w:rsidR="0056252D" w:rsidRPr="008F6D5D" w14:paraId="3E76877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073F0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D930B2"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592E01B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05B123" w14:textId="77777777" w:rsidR="00B072FB" w:rsidRPr="008F6D5D" w:rsidRDefault="00B072FB" w:rsidP="008F6D5D">
            <w:r w:rsidRPr="008F6D5D">
              <w:t>Spesielle driftsutgifter, forskning, evaluering og kunnskapsinnhenting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66960C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B1D28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E6A65C" w14:textId="77777777" w:rsidR="00B072FB" w:rsidRPr="008F6D5D" w:rsidRDefault="00B072FB" w:rsidP="00517FE6">
            <w:pPr>
              <w:jc w:val="right"/>
            </w:pPr>
            <w:r w:rsidRPr="008F6D5D">
              <w:t>14 927 000</w:t>
            </w:r>
          </w:p>
        </w:tc>
        <w:tc>
          <w:tcPr>
            <w:tcW w:w="180" w:type="dxa"/>
            <w:tcBorders>
              <w:top w:val="nil"/>
              <w:left w:val="nil"/>
              <w:bottom w:val="nil"/>
              <w:right w:val="nil"/>
            </w:tcBorders>
            <w:tcMar>
              <w:top w:w="43" w:type="dxa"/>
              <w:left w:w="0" w:type="dxa"/>
              <w:bottom w:w="0" w:type="dxa"/>
              <w:right w:w="0" w:type="dxa"/>
            </w:tcMar>
            <w:vAlign w:val="bottom"/>
          </w:tcPr>
          <w:p w14:paraId="66891A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C68203" w14:textId="77777777" w:rsidR="00B072FB" w:rsidRPr="008F6D5D" w:rsidRDefault="00B072FB" w:rsidP="00517FE6">
            <w:pPr>
              <w:jc w:val="right"/>
            </w:pPr>
          </w:p>
        </w:tc>
      </w:tr>
      <w:tr w:rsidR="0056252D" w:rsidRPr="008F6D5D" w14:paraId="4F0BFB7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37493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0118F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D27FFA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881C96" w14:textId="77777777" w:rsidR="00B072FB" w:rsidRPr="008F6D5D" w:rsidRDefault="00B072FB" w:rsidP="008F6D5D">
            <w:r w:rsidRPr="008F6D5D">
              <w:t>Tilskudd til internasjonale organisasjoner</w:t>
            </w:r>
          </w:p>
        </w:tc>
        <w:tc>
          <w:tcPr>
            <w:tcW w:w="1200" w:type="dxa"/>
            <w:tcBorders>
              <w:top w:val="nil"/>
              <w:left w:val="nil"/>
              <w:bottom w:val="nil"/>
              <w:right w:val="nil"/>
            </w:tcBorders>
            <w:tcMar>
              <w:top w:w="43" w:type="dxa"/>
              <w:left w:w="0" w:type="dxa"/>
              <w:bottom w:w="0" w:type="dxa"/>
              <w:right w:w="0" w:type="dxa"/>
            </w:tcMar>
            <w:vAlign w:val="bottom"/>
          </w:tcPr>
          <w:p w14:paraId="5ABD7B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3ED69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BA6B64" w14:textId="77777777" w:rsidR="00B072FB" w:rsidRPr="008F6D5D" w:rsidRDefault="00B072FB" w:rsidP="00517FE6">
            <w:pPr>
              <w:jc w:val="right"/>
            </w:pPr>
            <w:r w:rsidRPr="008F6D5D">
              <w:t>23 318 000</w:t>
            </w:r>
          </w:p>
        </w:tc>
        <w:tc>
          <w:tcPr>
            <w:tcW w:w="180" w:type="dxa"/>
            <w:tcBorders>
              <w:top w:val="nil"/>
              <w:left w:val="nil"/>
              <w:bottom w:val="nil"/>
              <w:right w:val="nil"/>
            </w:tcBorders>
            <w:tcMar>
              <w:top w:w="43" w:type="dxa"/>
              <w:left w:w="0" w:type="dxa"/>
              <w:bottom w:w="0" w:type="dxa"/>
              <w:right w:w="0" w:type="dxa"/>
            </w:tcMar>
            <w:vAlign w:val="bottom"/>
          </w:tcPr>
          <w:p w14:paraId="1DB6B8B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D81E38" w14:textId="77777777" w:rsidR="00B072FB" w:rsidRPr="008F6D5D" w:rsidRDefault="00B072FB" w:rsidP="00517FE6">
            <w:pPr>
              <w:jc w:val="right"/>
            </w:pPr>
          </w:p>
        </w:tc>
      </w:tr>
      <w:tr w:rsidR="0056252D" w:rsidRPr="008F6D5D" w14:paraId="240EBD1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9BC16F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CA0E25"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58D8A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03F0B5" w14:textId="77777777" w:rsidR="00B072FB" w:rsidRPr="008F6D5D" w:rsidRDefault="00B072FB" w:rsidP="008F6D5D">
            <w:r w:rsidRPr="008F6D5D">
              <w:t>Tilskudd til 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C360E5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D02CF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D59F417" w14:textId="77777777" w:rsidR="00B072FB" w:rsidRPr="008F6D5D" w:rsidRDefault="00B072FB" w:rsidP="00517FE6">
            <w:pPr>
              <w:jc w:val="right"/>
            </w:pPr>
            <w:r w:rsidRPr="008F6D5D">
              <w:t>98 617 000</w:t>
            </w:r>
          </w:p>
        </w:tc>
        <w:tc>
          <w:tcPr>
            <w:tcW w:w="180" w:type="dxa"/>
            <w:tcBorders>
              <w:top w:val="nil"/>
              <w:left w:val="nil"/>
              <w:bottom w:val="nil"/>
              <w:right w:val="nil"/>
            </w:tcBorders>
            <w:tcMar>
              <w:top w:w="43" w:type="dxa"/>
              <w:left w:w="0" w:type="dxa"/>
              <w:bottom w:w="0" w:type="dxa"/>
              <w:right w:w="0" w:type="dxa"/>
            </w:tcMar>
            <w:vAlign w:val="bottom"/>
          </w:tcPr>
          <w:p w14:paraId="7EF61A0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25077BF" w14:textId="77777777" w:rsidR="00B072FB" w:rsidRPr="008F6D5D" w:rsidRDefault="00B072FB" w:rsidP="00517FE6">
            <w:pPr>
              <w:jc w:val="right"/>
            </w:pPr>
            <w:r w:rsidRPr="008F6D5D">
              <w:t>640 435 000</w:t>
            </w:r>
          </w:p>
        </w:tc>
      </w:tr>
      <w:tr w:rsidR="0056252D" w:rsidRPr="008F6D5D" w14:paraId="1C02CBD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78177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E29AF8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03F08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3C0DBE" w14:textId="77777777" w:rsidR="00B072FB" w:rsidRPr="008F6D5D" w:rsidRDefault="00B072FB" w:rsidP="008F6D5D">
            <w:r w:rsidRPr="008F6D5D">
              <w:t>Sum Administrasjon</w:t>
            </w:r>
          </w:p>
        </w:tc>
        <w:tc>
          <w:tcPr>
            <w:tcW w:w="1200" w:type="dxa"/>
            <w:tcBorders>
              <w:top w:val="nil"/>
              <w:left w:val="nil"/>
              <w:bottom w:val="nil"/>
              <w:right w:val="nil"/>
            </w:tcBorders>
            <w:tcMar>
              <w:top w:w="43" w:type="dxa"/>
              <w:left w:w="0" w:type="dxa"/>
              <w:bottom w:w="0" w:type="dxa"/>
              <w:right w:w="0" w:type="dxa"/>
            </w:tcMar>
            <w:vAlign w:val="bottom"/>
          </w:tcPr>
          <w:p w14:paraId="23E7FD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F127E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F9531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98A7C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0698AE8" w14:textId="77777777" w:rsidR="00B072FB" w:rsidRPr="008F6D5D" w:rsidRDefault="00B072FB" w:rsidP="00517FE6">
            <w:pPr>
              <w:jc w:val="right"/>
            </w:pPr>
            <w:r w:rsidRPr="008F6D5D">
              <w:t>640 435 000</w:t>
            </w:r>
          </w:p>
        </w:tc>
      </w:tr>
      <w:tr w:rsidR="0056252D" w:rsidRPr="008F6D5D" w14:paraId="00E0AF08"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251A2D6" w14:textId="77777777" w:rsidR="00B072FB" w:rsidRPr="008F6D5D" w:rsidRDefault="00B072FB" w:rsidP="00517FE6">
            <w:pPr>
              <w:pStyle w:val="tittel-gulbok2"/>
            </w:pPr>
            <w:r w:rsidRPr="008F6D5D">
              <w:t>Rettsvesen</w:t>
            </w:r>
          </w:p>
        </w:tc>
      </w:tr>
      <w:tr w:rsidR="0056252D" w:rsidRPr="008F6D5D" w14:paraId="3A19251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6A77DBA" w14:textId="77777777" w:rsidR="00B072FB" w:rsidRPr="008F6D5D" w:rsidRDefault="00B072FB" w:rsidP="008F6D5D">
            <w:r w:rsidRPr="008F6D5D">
              <w:t>410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28F2EC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A023DF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0F227C" w14:textId="77777777" w:rsidR="00B072FB" w:rsidRPr="008F6D5D" w:rsidRDefault="00B072FB" w:rsidP="008F6D5D">
            <w:r w:rsidRPr="008F6D5D">
              <w:t>Domstolene:</w:t>
            </w:r>
          </w:p>
        </w:tc>
        <w:tc>
          <w:tcPr>
            <w:tcW w:w="1200" w:type="dxa"/>
            <w:tcBorders>
              <w:top w:val="nil"/>
              <w:left w:val="nil"/>
              <w:bottom w:val="nil"/>
              <w:right w:val="nil"/>
            </w:tcBorders>
            <w:tcMar>
              <w:top w:w="43" w:type="dxa"/>
              <w:left w:w="0" w:type="dxa"/>
              <w:bottom w:w="0" w:type="dxa"/>
              <w:right w:w="0" w:type="dxa"/>
            </w:tcMar>
            <w:vAlign w:val="bottom"/>
          </w:tcPr>
          <w:p w14:paraId="26AAEA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EE647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59182F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5A5E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E6535E" w14:textId="77777777" w:rsidR="00B072FB" w:rsidRPr="008F6D5D" w:rsidRDefault="00B072FB" w:rsidP="00517FE6">
            <w:pPr>
              <w:jc w:val="right"/>
            </w:pPr>
          </w:p>
        </w:tc>
      </w:tr>
      <w:tr w:rsidR="0056252D" w:rsidRPr="008F6D5D" w14:paraId="17BCE9C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1B021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CF925F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D323C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50E77E" w14:textId="77777777" w:rsidR="00B072FB" w:rsidRPr="008F6D5D" w:rsidRDefault="00B072FB" w:rsidP="008F6D5D">
            <w:r w:rsidRPr="008F6D5D">
              <w:t>Driftsutgifter</w:t>
            </w:r>
            <w:r w:rsidRPr="008F6D5D">
              <w:rPr>
                <w:rStyle w:val="kursiv"/>
              </w:rPr>
              <w:t>, kan nyttes under kap. 61, post 1</w:t>
            </w:r>
          </w:p>
        </w:tc>
        <w:tc>
          <w:tcPr>
            <w:tcW w:w="1200" w:type="dxa"/>
            <w:tcBorders>
              <w:top w:val="nil"/>
              <w:left w:val="nil"/>
              <w:bottom w:val="nil"/>
              <w:right w:val="nil"/>
            </w:tcBorders>
            <w:tcMar>
              <w:top w:w="43" w:type="dxa"/>
              <w:left w:w="0" w:type="dxa"/>
              <w:bottom w:w="0" w:type="dxa"/>
              <w:right w:w="0" w:type="dxa"/>
            </w:tcMar>
            <w:vAlign w:val="bottom"/>
          </w:tcPr>
          <w:p w14:paraId="09CD95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EE443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5BAF813" w14:textId="77777777" w:rsidR="00B072FB" w:rsidRPr="008F6D5D" w:rsidRDefault="00B072FB" w:rsidP="00517FE6">
            <w:pPr>
              <w:jc w:val="right"/>
            </w:pPr>
            <w:r w:rsidRPr="008F6D5D">
              <w:t>3 640 453 000</w:t>
            </w:r>
          </w:p>
        </w:tc>
        <w:tc>
          <w:tcPr>
            <w:tcW w:w="180" w:type="dxa"/>
            <w:tcBorders>
              <w:top w:val="nil"/>
              <w:left w:val="nil"/>
              <w:bottom w:val="nil"/>
              <w:right w:val="nil"/>
            </w:tcBorders>
            <w:tcMar>
              <w:top w:w="43" w:type="dxa"/>
              <w:left w:w="0" w:type="dxa"/>
              <w:bottom w:w="0" w:type="dxa"/>
              <w:right w:w="0" w:type="dxa"/>
            </w:tcMar>
            <w:vAlign w:val="bottom"/>
          </w:tcPr>
          <w:p w14:paraId="70CBB6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22AFBE" w14:textId="77777777" w:rsidR="00B072FB" w:rsidRPr="008F6D5D" w:rsidRDefault="00B072FB" w:rsidP="00517FE6">
            <w:pPr>
              <w:jc w:val="right"/>
            </w:pPr>
          </w:p>
        </w:tc>
      </w:tr>
      <w:tr w:rsidR="0056252D" w:rsidRPr="008F6D5D" w14:paraId="55FF964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5609A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09B2B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D19AB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D3A250"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1E06A5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1112D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0D5B8A" w14:textId="77777777" w:rsidR="00B072FB" w:rsidRPr="008F6D5D" w:rsidRDefault="00B072FB" w:rsidP="00517FE6">
            <w:pPr>
              <w:jc w:val="right"/>
            </w:pPr>
            <w:r w:rsidRPr="008F6D5D">
              <w:t>115 835 000</w:t>
            </w:r>
          </w:p>
        </w:tc>
        <w:tc>
          <w:tcPr>
            <w:tcW w:w="180" w:type="dxa"/>
            <w:tcBorders>
              <w:top w:val="nil"/>
              <w:left w:val="nil"/>
              <w:bottom w:val="nil"/>
              <w:right w:val="nil"/>
            </w:tcBorders>
            <w:tcMar>
              <w:top w:w="43" w:type="dxa"/>
              <w:left w:w="0" w:type="dxa"/>
              <w:bottom w:w="0" w:type="dxa"/>
              <w:right w:w="0" w:type="dxa"/>
            </w:tcMar>
            <w:vAlign w:val="bottom"/>
          </w:tcPr>
          <w:p w14:paraId="5D7D79E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BA5FF2" w14:textId="77777777" w:rsidR="00B072FB" w:rsidRPr="008F6D5D" w:rsidRDefault="00B072FB" w:rsidP="00517FE6">
            <w:pPr>
              <w:jc w:val="right"/>
            </w:pPr>
          </w:p>
        </w:tc>
      </w:tr>
      <w:tr w:rsidR="0056252D" w:rsidRPr="008F6D5D" w14:paraId="09FD030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9346F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B558B6"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77194A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5E6B9B" w14:textId="77777777" w:rsidR="00B072FB" w:rsidRPr="008F6D5D" w:rsidRDefault="00B072FB" w:rsidP="008F6D5D">
            <w:r w:rsidRPr="008F6D5D">
              <w:t>Vernesaker/sideutgifter, jordskiftedomstoler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152EC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55555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5B7C4E4" w14:textId="77777777" w:rsidR="00B072FB" w:rsidRPr="008F6D5D" w:rsidRDefault="00B072FB" w:rsidP="00517FE6">
            <w:pPr>
              <w:jc w:val="right"/>
            </w:pPr>
            <w:r w:rsidRPr="008F6D5D">
              <w:t>2 502 000</w:t>
            </w:r>
          </w:p>
        </w:tc>
        <w:tc>
          <w:tcPr>
            <w:tcW w:w="180" w:type="dxa"/>
            <w:tcBorders>
              <w:top w:val="nil"/>
              <w:left w:val="nil"/>
              <w:bottom w:val="nil"/>
              <w:right w:val="nil"/>
            </w:tcBorders>
            <w:tcMar>
              <w:top w:w="43" w:type="dxa"/>
              <w:left w:w="0" w:type="dxa"/>
              <w:bottom w:w="0" w:type="dxa"/>
              <w:right w:w="0" w:type="dxa"/>
            </w:tcMar>
            <w:vAlign w:val="bottom"/>
          </w:tcPr>
          <w:p w14:paraId="26095A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DA6FBA" w14:textId="77777777" w:rsidR="00B072FB" w:rsidRPr="008F6D5D" w:rsidRDefault="00B072FB" w:rsidP="00517FE6">
            <w:pPr>
              <w:jc w:val="right"/>
            </w:pPr>
            <w:r w:rsidRPr="008F6D5D">
              <w:t>3 758 790 000</w:t>
            </w:r>
          </w:p>
        </w:tc>
      </w:tr>
      <w:tr w:rsidR="0056252D" w:rsidRPr="008F6D5D" w14:paraId="79D1060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A6A99FB" w14:textId="77777777" w:rsidR="00B072FB" w:rsidRPr="008F6D5D" w:rsidRDefault="00B072FB" w:rsidP="008F6D5D">
            <w:r w:rsidRPr="008F6D5D">
              <w:t>414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6A21BF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41858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00865E" w14:textId="77777777" w:rsidR="00B072FB" w:rsidRPr="008F6D5D" w:rsidRDefault="00B072FB" w:rsidP="008F6D5D">
            <w:r w:rsidRPr="008F6D5D">
              <w:t>Forliksråd og andre domsutgifter:</w:t>
            </w:r>
          </w:p>
        </w:tc>
        <w:tc>
          <w:tcPr>
            <w:tcW w:w="1200" w:type="dxa"/>
            <w:tcBorders>
              <w:top w:val="nil"/>
              <w:left w:val="nil"/>
              <w:bottom w:val="nil"/>
              <w:right w:val="nil"/>
            </w:tcBorders>
            <w:tcMar>
              <w:top w:w="43" w:type="dxa"/>
              <w:left w:w="0" w:type="dxa"/>
              <w:bottom w:w="0" w:type="dxa"/>
              <w:right w:w="0" w:type="dxa"/>
            </w:tcMar>
            <w:vAlign w:val="bottom"/>
          </w:tcPr>
          <w:p w14:paraId="302FC2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50253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4B139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FAA0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FAC7D5" w14:textId="77777777" w:rsidR="00B072FB" w:rsidRPr="008F6D5D" w:rsidRDefault="00B072FB" w:rsidP="00517FE6">
            <w:pPr>
              <w:jc w:val="right"/>
            </w:pPr>
          </w:p>
        </w:tc>
      </w:tr>
      <w:tr w:rsidR="0056252D" w:rsidRPr="008F6D5D" w14:paraId="56A4941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E117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0535FD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99170D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A37E29"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A2BEDB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4B8B6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2ED27E" w14:textId="77777777" w:rsidR="00B072FB" w:rsidRPr="008F6D5D" w:rsidRDefault="00B072FB" w:rsidP="00517FE6">
            <w:pPr>
              <w:jc w:val="right"/>
            </w:pPr>
            <w:r w:rsidRPr="008F6D5D">
              <w:t>384 219 000</w:t>
            </w:r>
          </w:p>
        </w:tc>
        <w:tc>
          <w:tcPr>
            <w:tcW w:w="180" w:type="dxa"/>
            <w:tcBorders>
              <w:top w:val="nil"/>
              <w:left w:val="nil"/>
              <w:bottom w:val="nil"/>
              <w:right w:val="nil"/>
            </w:tcBorders>
            <w:tcMar>
              <w:top w:w="43" w:type="dxa"/>
              <w:left w:w="0" w:type="dxa"/>
              <w:bottom w:w="0" w:type="dxa"/>
              <w:right w:w="0" w:type="dxa"/>
            </w:tcMar>
            <w:vAlign w:val="bottom"/>
          </w:tcPr>
          <w:p w14:paraId="4A4E05D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42E053" w14:textId="77777777" w:rsidR="00B072FB" w:rsidRPr="008F6D5D" w:rsidRDefault="00B072FB" w:rsidP="00517FE6">
            <w:pPr>
              <w:jc w:val="right"/>
            </w:pPr>
          </w:p>
        </w:tc>
      </w:tr>
      <w:tr w:rsidR="0056252D" w:rsidRPr="008F6D5D" w14:paraId="500414F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2D2ECB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0CFC33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D8182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72B866"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7818E4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0B1B2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B1D2C30" w14:textId="77777777" w:rsidR="00B072FB" w:rsidRPr="008F6D5D" w:rsidRDefault="00B072FB" w:rsidP="00517FE6">
            <w:pPr>
              <w:jc w:val="right"/>
            </w:pPr>
            <w:r w:rsidRPr="008F6D5D">
              <w:t>42 863 000</w:t>
            </w:r>
          </w:p>
        </w:tc>
        <w:tc>
          <w:tcPr>
            <w:tcW w:w="180" w:type="dxa"/>
            <w:tcBorders>
              <w:top w:val="nil"/>
              <w:left w:val="nil"/>
              <w:bottom w:val="nil"/>
              <w:right w:val="nil"/>
            </w:tcBorders>
            <w:tcMar>
              <w:top w:w="43" w:type="dxa"/>
              <w:left w:w="0" w:type="dxa"/>
              <w:bottom w:w="0" w:type="dxa"/>
              <w:right w:w="0" w:type="dxa"/>
            </w:tcMar>
            <w:vAlign w:val="bottom"/>
          </w:tcPr>
          <w:p w14:paraId="69350DD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361F516" w14:textId="77777777" w:rsidR="00B072FB" w:rsidRPr="008F6D5D" w:rsidRDefault="00B072FB" w:rsidP="00517FE6">
            <w:pPr>
              <w:jc w:val="right"/>
            </w:pPr>
            <w:r w:rsidRPr="008F6D5D">
              <w:t>427 082 000</w:t>
            </w:r>
          </w:p>
        </w:tc>
      </w:tr>
      <w:tr w:rsidR="0056252D" w:rsidRPr="008F6D5D" w14:paraId="7EF1879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7A669D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636D92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134D5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EF7BC6" w14:textId="77777777" w:rsidR="00B072FB" w:rsidRPr="008F6D5D" w:rsidRDefault="00B072FB" w:rsidP="008F6D5D">
            <w:r w:rsidRPr="008F6D5D">
              <w:t>Sum Rettsvesen</w:t>
            </w:r>
          </w:p>
        </w:tc>
        <w:tc>
          <w:tcPr>
            <w:tcW w:w="1200" w:type="dxa"/>
            <w:tcBorders>
              <w:top w:val="nil"/>
              <w:left w:val="nil"/>
              <w:bottom w:val="nil"/>
              <w:right w:val="nil"/>
            </w:tcBorders>
            <w:tcMar>
              <w:top w:w="43" w:type="dxa"/>
              <w:left w:w="0" w:type="dxa"/>
              <w:bottom w:w="0" w:type="dxa"/>
              <w:right w:w="0" w:type="dxa"/>
            </w:tcMar>
            <w:vAlign w:val="bottom"/>
          </w:tcPr>
          <w:p w14:paraId="286C20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263E4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30542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1A447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8C2A99C" w14:textId="77777777" w:rsidR="00B072FB" w:rsidRPr="008F6D5D" w:rsidRDefault="00B072FB" w:rsidP="00517FE6">
            <w:pPr>
              <w:jc w:val="right"/>
            </w:pPr>
            <w:r w:rsidRPr="008F6D5D">
              <w:t>4 185 872 000</w:t>
            </w:r>
          </w:p>
        </w:tc>
      </w:tr>
      <w:tr w:rsidR="0056252D" w:rsidRPr="008F6D5D" w14:paraId="0C4D8EB0"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2EC3F85" w14:textId="77777777" w:rsidR="00B072FB" w:rsidRPr="008F6D5D" w:rsidRDefault="00B072FB" w:rsidP="00517FE6">
            <w:pPr>
              <w:pStyle w:val="tittel-gulbok2"/>
            </w:pPr>
            <w:r w:rsidRPr="008F6D5D">
              <w:t>Straffegjennomføring og konfliktråd</w:t>
            </w:r>
          </w:p>
        </w:tc>
      </w:tr>
      <w:tr w:rsidR="0056252D" w:rsidRPr="008F6D5D" w14:paraId="297D57E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667A05A" w14:textId="77777777" w:rsidR="00B072FB" w:rsidRPr="008F6D5D" w:rsidRDefault="00B072FB" w:rsidP="008F6D5D">
            <w:r w:rsidRPr="008F6D5D">
              <w:t>430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07F48D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E19C6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DA7223" w14:textId="77777777" w:rsidR="00B072FB" w:rsidRPr="008F6D5D" w:rsidRDefault="00B072FB" w:rsidP="008F6D5D">
            <w:r w:rsidRPr="008F6D5D">
              <w:t>Kriminalomsorgen:</w:t>
            </w:r>
          </w:p>
        </w:tc>
        <w:tc>
          <w:tcPr>
            <w:tcW w:w="1200" w:type="dxa"/>
            <w:tcBorders>
              <w:top w:val="nil"/>
              <w:left w:val="nil"/>
              <w:bottom w:val="nil"/>
              <w:right w:val="nil"/>
            </w:tcBorders>
            <w:tcMar>
              <w:top w:w="43" w:type="dxa"/>
              <w:left w:w="0" w:type="dxa"/>
              <w:bottom w:w="0" w:type="dxa"/>
              <w:right w:w="0" w:type="dxa"/>
            </w:tcMar>
            <w:vAlign w:val="bottom"/>
          </w:tcPr>
          <w:p w14:paraId="505978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74047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DBE0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500D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1F228D" w14:textId="77777777" w:rsidR="00B072FB" w:rsidRPr="008F6D5D" w:rsidRDefault="00B072FB" w:rsidP="00517FE6">
            <w:pPr>
              <w:jc w:val="right"/>
            </w:pPr>
          </w:p>
        </w:tc>
      </w:tr>
      <w:tr w:rsidR="0056252D" w:rsidRPr="008F6D5D" w14:paraId="1F34E4D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8A2539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6CDE4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9984C9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C028C9"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0E963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91DCA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CBC2DF" w14:textId="77777777" w:rsidR="00B072FB" w:rsidRPr="008F6D5D" w:rsidRDefault="00B072FB" w:rsidP="00517FE6">
            <w:pPr>
              <w:jc w:val="right"/>
            </w:pPr>
            <w:r w:rsidRPr="008F6D5D">
              <w:t>6 524 721 000</w:t>
            </w:r>
          </w:p>
        </w:tc>
        <w:tc>
          <w:tcPr>
            <w:tcW w:w="180" w:type="dxa"/>
            <w:tcBorders>
              <w:top w:val="nil"/>
              <w:left w:val="nil"/>
              <w:bottom w:val="nil"/>
              <w:right w:val="nil"/>
            </w:tcBorders>
            <w:tcMar>
              <w:top w:w="43" w:type="dxa"/>
              <w:left w:w="0" w:type="dxa"/>
              <w:bottom w:w="0" w:type="dxa"/>
              <w:right w:w="0" w:type="dxa"/>
            </w:tcMar>
            <w:vAlign w:val="bottom"/>
          </w:tcPr>
          <w:p w14:paraId="65FFBFA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692172" w14:textId="77777777" w:rsidR="00B072FB" w:rsidRPr="008F6D5D" w:rsidRDefault="00B072FB" w:rsidP="00517FE6">
            <w:pPr>
              <w:jc w:val="right"/>
            </w:pPr>
          </w:p>
        </w:tc>
      </w:tr>
      <w:tr w:rsidR="0056252D" w:rsidRPr="008F6D5D" w14:paraId="7A5678E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B3BB81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1215B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9D89CC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040D3D" w14:textId="77777777" w:rsidR="00B072FB" w:rsidRPr="008F6D5D" w:rsidRDefault="00B072FB" w:rsidP="008F6D5D">
            <w:r w:rsidRPr="008F6D5D">
              <w:t>Spesielle driftsutgifter</w:t>
            </w:r>
            <w:r w:rsidRPr="008F6D5D">
              <w:rPr>
                <w:rStyle w:val="kursiv"/>
              </w:rPr>
              <w:t>, kan overføres, kan nyttes under kap. 430, post 1</w:t>
            </w:r>
          </w:p>
        </w:tc>
        <w:tc>
          <w:tcPr>
            <w:tcW w:w="1200" w:type="dxa"/>
            <w:tcBorders>
              <w:top w:val="nil"/>
              <w:left w:val="nil"/>
              <w:bottom w:val="nil"/>
              <w:right w:val="nil"/>
            </w:tcBorders>
            <w:tcMar>
              <w:top w:w="43" w:type="dxa"/>
              <w:left w:w="0" w:type="dxa"/>
              <w:bottom w:w="0" w:type="dxa"/>
              <w:right w:w="0" w:type="dxa"/>
            </w:tcMar>
            <w:vAlign w:val="bottom"/>
          </w:tcPr>
          <w:p w14:paraId="347C89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B19B4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9FBE5A" w14:textId="77777777" w:rsidR="00B072FB" w:rsidRPr="008F6D5D" w:rsidRDefault="00B072FB" w:rsidP="00517FE6">
            <w:pPr>
              <w:jc w:val="right"/>
            </w:pPr>
            <w:r w:rsidRPr="008F6D5D">
              <w:t>130 500 000</w:t>
            </w:r>
          </w:p>
        </w:tc>
        <w:tc>
          <w:tcPr>
            <w:tcW w:w="180" w:type="dxa"/>
            <w:tcBorders>
              <w:top w:val="nil"/>
              <w:left w:val="nil"/>
              <w:bottom w:val="nil"/>
              <w:right w:val="nil"/>
            </w:tcBorders>
            <w:tcMar>
              <w:top w:w="43" w:type="dxa"/>
              <w:left w:w="0" w:type="dxa"/>
              <w:bottom w:w="0" w:type="dxa"/>
              <w:right w:w="0" w:type="dxa"/>
            </w:tcMar>
            <w:vAlign w:val="bottom"/>
          </w:tcPr>
          <w:p w14:paraId="4B56535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C73559" w14:textId="77777777" w:rsidR="00B072FB" w:rsidRPr="008F6D5D" w:rsidRDefault="00B072FB" w:rsidP="00517FE6">
            <w:pPr>
              <w:jc w:val="right"/>
            </w:pPr>
          </w:p>
        </w:tc>
      </w:tr>
      <w:tr w:rsidR="0056252D" w:rsidRPr="008F6D5D" w14:paraId="6410723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26889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697F3B"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6D42F63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EC7884"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6D846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10DCB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BEF49E5" w14:textId="77777777" w:rsidR="00B072FB" w:rsidRPr="008F6D5D" w:rsidRDefault="00B072FB" w:rsidP="00517FE6">
            <w:pPr>
              <w:jc w:val="right"/>
            </w:pPr>
            <w:r w:rsidRPr="008F6D5D">
              <w:t>61 684 000</w:t>
            </w:r>
          </w:p>
        </w:tc>
        <w:tc>
          <w:tcPr>
            <w:tcW w:w="180" w:type="dxa"/>
            <w:tcBorders>
              <w:top w:val="nil"/>
              <w:left w:val="nil"/>
              <w:bottom w:val="nil"/>
              <w:right w:val="nil"/>
            </w:tcBorders>
            <w:tcMar>
              <w:top w:w="43" w:type="dxa"/>
              <w:left w:w="0" w:type="dxa"/>
              <w:bottom w:w="0" w:type="dxa"/>
              <w:right w:w="0" w:type="dxa"/>
            </w:tcMar>
            <w:vAlign w:val="bottom"/>
          </w:tcPr>
          <w:p w14:paraId="45F296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89806C" w14:textId="77777777" w:rsidR="00B072FB" w:rsidRPr="008F6D5D" w:rsidRDefault="00B072FB" w:rsidP="00517FE6">
            <w:pPr>
              <w:jc w:val="right"/>
            </w:pPr>
          </w:p>
        </w:tc>
      </w:tr>
      <w:tr w:rsidR="0056252D" w:rsidRPr="008F6D5D" w14:paraId="5DA381C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5FAB70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E4C0B23"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2654332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3A44AB" w14:textId="77777777" w:rsidR="00B072FB" w:rsidRPr="008F6D5D" w:rsidRDefault="00B072FB" w:rsidP="008F6D5D">
            <w:r w:rsidRPr="008F6D5D">
              <w:t>Refusjoner til kommunene, forvaringsdømte mv.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16919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F5EBF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6B436B" w14:textId="77777777" w:rsidR="00B072FB" w:rsidRPr="008F6D5D" w:rsidRDefault="00B072FB" w:rsidP="00517FE6">
            <w:pPr>
              <w:jc w:val="right"/>
            </w:pPr>
            <w:r w:rsidRPr="008F6D5D">
              <w:t>172 142 000</w:t>
            </w:r>
          </w:p>
        </w:tc>
        <w:tc>
          <w:tcPr>
            <w:tcW w:w="180" w:type="dxa"/>
            <w:tcBorders>
              <w:top w:val="nil"/>
              <w:left w:val="nil"/>
              <w:bottom w:val="nil"/>
              <w:right w:val="nil"/>
            </w:tcBorders>
            <w:tcMar>
              <w:top w:w="43" w:type="dxa"/>
              <w:left w:w="0" w:type="dxa"/>
              <w:bottom w:w="0" w:type="dxa"/>
              <w:right w:w="0" w:type="dxa"/>
            </w:tcMar>
            <w:vAlign w:val="bottom"/>
          </w:tcPr>
          <w:p w14:paraId="3E0639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C6EDF5" w14:textId="77777777" w:rsidR="00B072FB" w:rsidRPr="008F6D5D" w:rsidRDefault="00B072FB" w:rsidP="00517FE6">
            <w:pPr>
              <w:jc w:val="right"/>
            </w:pPr>
          </w:p>
        </w:tc>
      </w:tr>
      <w:tr w:rsidR="0056252D" w:rsidRPr="008F6D5D" w14:paraId="561AA54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B5BA5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ABA13F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F9CB0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25C9A0"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39B4FF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A88BC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0074223" w14:textId="77777777" w:rsidR="00B072FB" w:rsidRPr="008F6D5D" w:rsidRDefault="00B072FB" w:rsidP="00517FE6">
            <w:pPr>
              <w:jc w:val="right"/>
            </w:pPr>
            <w:r w:rsidRPr="008F6D5D">
              <w:t>44 768 000</w:t>
            </w:r>
          </w:p>
        </w:tc>
        <w:tc>
          <w:tcPr>
            <w:tcW w:w="180" w:type="dxa"/>
            <w:tcBorders>
              <w:top w:val="nil"/>
              <w:left w:val="nil"/>
              <w:bottom w:val="nil"/>
              <w:right w:val="nil"/>
            </w:tcBorders>
            <w:tcMar>
              <w:top w:w="43" w:type="dxa"/>
              <w:left w:w="0" w:type="dxa"/>
              <w:bottom w:w="0" w:type="dxa"/>
              <w:right w:w="0" w:type="dxa"/>
            </w:tcMar>
            <w:vAlign w:val="bottom"/>
          </w:tcPr>
          <w:p w14:paraId="218101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2240BE" w14:textId="77777777" w:rsidR="00B072FB" w:rsidRPr="008F6D5D" w:rsidRDefault="00B072FB" w:rsidP="00517FE6">
            <w:pPr>
              <w:jc w:val="right"/>
            </w:pPr>
            <w:r w:rsidRPr="008F6D5D">
              <w:t>6 933 815 000</w:t>
            </w:r>
          </w:p>
        </w:tc>
      </w:tr>
      <w:tr w:rsidR="0056252D" w:rsidRPr="008F6D5D" w14:paraId="1E9EB998"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57441A37" w14:textId="77777777" w:rsidR="00B072FB" w:rsidRPr="008F6D5D" w:rsidRDefault="00B072FB" w:rsidP="008F6D5D">
            <w:r w:rsidRPr="008F6D5D">
              <w:t>432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AAEA65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9313D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18651A" w14:textId="77777777" w:rsidR="00B072FB" w:rsidRPr="008F6D5D" w:rsidRDefault="00B072FB" w:rsidP="008F6D5D">
            <w:r w:rsidRPr="008F6D5D">
              <w:t>Kriminalomsorgens høgskole og utdanningssenter:</w:t>
            </w:r>
          </w:p>
        </w:tc>
        <w:tc>
          <w:tcPr>
            <w:tcW w:w="1200" w:type="dxa"/>
            <w:tcBorders>
              <w:top w:val="nil"/>
              <w:left w:val="nil"/>
              <w:bottom w:val="nil"/>
              <w:right w:val="nil"/>
            </w:tcBorders>
            <w:tcMar>
              <w:top w:w="43" w:type="dxa"/>
              <w:left w:w="0" w:type="dxa"/>
              <w:bottom w:w="0" w:type="dxa"/>
              <w:right w:w="0" w:type="dxa"/>
            </w:tcMar>
            <w:vAlign w:val="bottom"/>
          </w:tcPr>
          <w:p w14:paraId="1FEB59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E6D8B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1563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8E54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56238D" w14:textId="77777777" w:rsidR="00B072FB" w:rsidRPr="008F6D5D" w:rsidRDefault="00B072FB" w:rsidP="00517FE6">
            <w:pPr>
              <w:jc w:val="right"/>
            </w:pPr>
          </w:p>
        </w:tc>
      </w:tr>
      <w:tr w:rsidR="0056252D" w:rsidRPr="008F6D5D" w14:paraId="40266E7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42C4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E774D8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1E57D5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06826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0C525F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4E8DA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E9D5BD1" w14:textId="77777777" w:rsidR="00B072FB" w:rsidRPr="008F6D5D" w:rsidRDefault="00B072FB" w:rsidP="00517FE6">
            <w:pPr>
              <w:jc w:val="right"/>
            </w:pPr>
            <w:r w:rsidRPr="008F6D5D">
              <w:t>335 145 000</w:t>
            </w:r>
          </w:p>
        </w:tc>
        <w:tc>
          <w:tcPr>
            <w:tcW w:w="180" w:type="dxa"/>
            <w:tcBorders>
              <w:top w:val="nil"/>
              <w:left w:val="nil"/>
              <w:bottom w:val="nil"/>
              <w:right w:val="nil"/>
            </w:tcBorders>
            <w:tcMar>
              <w:top w:w="43" w:type="dxa"/>
              <w:left w:w="0" w:type="dxa"/>
              <w:bottom w:w="0" w:type="dxa"/>
              <w:right w:w="0" w:type="dxa"/>
            </w:tcMar>
            <w:vAlign w:val="bottom"/>
          </w:tcPr>
          <w:p w14:paraId="25D84F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6C9F41" w14:textId="77777777" w:rsidR="00B072FB" w:rsidRPr="008F6D5D" w:rsidRDefault="00B072FB" w:rsidP="00517FE6">
            <w:pPr>
              <w:jc w:val="right"/>
            </w:pPr>
            <w:r w:rsidRPr="008F6D5D">
              <w:t>335 145 000</w:t>
            </w:r>
          </w:p>
        </w:tc>
      </w:tr>
      <w:tr w:rsidR="0056252D" w:rsidRPr="008F6D5D" w14:paraId="4DA6636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D68636F" w14:textId="77777777" w:rsidR="00B072FB" w:rsidRPr="008F6D5D" w:rsidRDefault="00B072FB" w:rsidP="008F6D5D">
            <w:r w:rsidRPr="008F6D5D">
              <w:t>433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8BB668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85819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E21354" w14:textId="77777777" w:rsidR="00B072FB" w:rsidRPr="008F6D5D" w:rsidRDefault="00B072FB" w:rsidP="008F6D5D">
            <w:r w:rsidRPr="008F6D5D">
              <w:t>Konfliktrådet:</w:t>
            </w:r>
          </w:p>
        </w:tc>
        <w:tc>
          <w:tcPr>
            <w:tcW w:w="1200" w:type="dxa"/>
            <w:tcBorders>
              <w:top w:val="nil"/>
              <w:left w:val="nil"/>
              <w:bottom w:val="nil"/>
              <w:right w:val="nil"/>
            </w:tcBorders>
            <w:tcMar>
              <w:top w:w="43" w:type="dxa"/>
              <w:left w:w="0" w:type="dxa"/>
              <w:bottom w:w="0" w:type="dxa"/>
              <w:right w:w="0" w:type="dxa"/>
            </w:tcMar>
            <w:vAlign w:val="bottom"/>
          </w:tcPr>
          <w:p w14:paraId="6A0C59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C50CA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823F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D28D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844DB7" w14:textId="77777777" w:rsidR="00B072FB" w:rsidRPr="008F6D5D" w:rsidRDefault="00B072FB" w:rsidP="00517FE6">
            <w:pPr>
              <w:jc w:val="right"/>
            </w:pPr>
          </w:p>
        </w:tc>
      </w:tr>
      <w:tr w:rsidR="0056252D" w:rsidRPr="008F6D5D" w14:paraId="08AA745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340104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BE486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DED00A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3FA21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C3B5E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ADA2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3CBA29" w14:textId="77777777" w:rsidR="00B072FB" w:rsidRPr="008F6D5D" w:rsidRDefault="00B072FB" w:rsidP="00517FE6">
            <w:pPr>
              <w:jc w:val="right"/>
            </w:pPr>
            <w:r w:rsidRPr="008F6D5D">
              <w:t>210 185 000</w:t>
            </w:r>
          </w:p>
        </w:tc>
        <w:tc>
          <w:tcPr>
            <w:tcW w:w="180" w:type="dxa"/>
            <w:tcBorders>
              <w:top w:val="nil"/>
              <w:left w:val="nil"/>
              <w:bottom w:val="nil"/>
              <w:right w:val="nil"/>
            </w:tcBorders>
            <w:tcMar>
              <w:top w:w="43" w:type="dxa"/>
              <w:left w:w="0" w:type="dxa"/>
              <w:bottom w:w="0" w:type="dxa"/>
              <w:right w:w="0" w:type="dxa"/>
            </w:tcMar>
            <w:vAlign w:val="bottom"/>
          </w:tcPr>
          <w:p w14:paraId="70BEA8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47057D" w14:textId="77777777" w:rsidR="00B072FB" w:rsidRPr="008F6D5D" w:rsidRDefault="00B072FB" w:rsidP="00517FE6">
            <w:pPr>
              <w:jc w:val="right"/>
            </w:pPr>
          </w:p>
        </w:tc>
      </w:tr>
      <w:tr w:rsidR="0056252D" w:rsidRPr="008F6D5D" w14:paraId="5ADE125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E3DDE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91D891"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542E20F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B3B253" w14:textId="77777777" w:rsidR="00B072FB" w:rsidRPr="008F6D5D" w:rsidRDefault="00B072FB" w:rsidP="008F6D5D">
            <w:r w:rsidRPr="008F6D5D">
              <w:t>Tilskudd til kommuner</w:t>
            </w:r>
          </w:p>
        </w:tc>
        <w:tc>
          <w:tcPr>
            <w:tcW w:w="1200" w:type="dxa"/>
            <w:tcBorders>
              <w:top w:val="nil"/>
              <w:left w:val="nil"/>
              <w:bottom w:val="nil"/>
              <w:right w:val="nil"/>
            </w:tcBorders>
            <w:tcMar>
              <w:top w:w="43" w:type="dxa"/>
              <w:left w:w="0" w:type="dxa"/>
              <w:bottom w:w="0" w:type="dxa"/>
              <w:right w:w="0" w:type="dxa"/>
            </w:tcMar>
            <w:vAlign w:val="bottom"/>
          </w:tcPr>
          <w:p w14:paraId="70CCC0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08218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4FB4E47" w14:textId="77777777" w:rsidR="00B072FB" w:rsidRPr="008F6D5D" w:rsidRDefault="00B072FB" w:rsidP="00517FE6">
            <w:pPr>
              <w:jc w:val="right"/>
            </w:pPr>
            <w:r w:rsidRPr="008F6D5D">
              <w:t>34 820 000</w:t>
            </w:r>
          </w:p>
        </w:tc>
        <w:tc>
          <w:tcPr>
            <w:tcW w:w="180" w:type="dxa"/>
            <w:tcBorders>
              <w:top w:val="nil"/>
              <w:left w:val="nil"/>
              <w:bottom w:val="nil"/>
              <w:right w:val="nil"/>
            </w:tcBorders>
            <w:tcMar>
              <w:top w:w="43" w:type="dxa"/>
              <w:left w:w="0" w:type="dxa"/>
              <w:bottom w:w="0" w:type="dxa"/>
              <w:right w:w="0" w:type="dxa"/>
            </w:tcMar>
            <w:vAlign w:val="bottom"/>
          </w:tcPr>
          <w:p w14:paraId="57F6B4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7BB511" w14:textId="77777777" w:rsidR="00B072FB" w:rsidRPr="008F6D5D" w:rsidRDefault="00B072FB" w:rsidP="00517FE6">
            <w:pPr>
              <w:jc w:val="right"/>
            </w:pPr>
          </w:p>
        </w:tc>
      </w:tr>
      <w:tr w:rsidR="0056252D" w:rsidRPr="008F6D5D" w14:paraId="0C3464B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7239D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20F93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504A6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7C931F"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1C24E1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EFCCE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39397DA" w14:textId="77777777" w:rsidR="00B072FB" w:rsidRPr="008F6D5D" w:rsidRDefault="00B072FB" w:rsidP="00517FE6">
            <w:pPr>
              <w:jc w:val="right"/>
            </w:pPr>
            <w:r w:rsidRPr="008F6D5D">
              <w:t>60 348 000</w:t>
            </w:r>
          </w:p>
        </w:tc>
        <w:tc>
          <w:tcPr>
            <w:tcW w:w="180" w:type="dxa"/>
            <w:tcBorders>
              <w:top w:val="nil"/>
              <w:left w:val="nil"/>
              <w:bottom w:val="nil"/>
              <w:right w:val="nil"/>
            </w:tcBorders>
            <w:tcMar>
              <w:top w:w="43" w:type="dxa"/>
              <w:left w:w="0" w:type="dxa"/>
              <w:bottom w:w="0" w:type="dxa"/>
              <w:right w:w="0" w:type="dxa"/>
            </w:tcMar>
            <w:vAlign w:val="bottom"/>
          </w:tcPr>
          <w:p w14:paraId="50353DF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59625C9" w14:textId="77777777" w:rsidR="00B072FB" w:rsidRPr="008F6D5D" w:rsidRDefault="00B072FB" w:rsidP="00517FE6">
            <w:pPr>
              <w:jc w:val="right"/>
            </w:pPr>
            <w:r w:rsidRPr="008F6D5D">
              <w:t>305 353 000</w:t>
            </w:r>
          </w:p>
        </w:tc>
      </w:tr>
      <w:tr w:rsidR="0056252D" w:rsidRPr="008F6D5D" w14:paraId="2C6D4C6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107978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B4C8C2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2A98EE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DC32D9" w14:textId="77777777" w:rsidR="00B072FB" w:rsidRPr="008F6D5D" w:rsidRDefault="00B072FB" w:rsidP="008F6D5D">
            <w:r w:rsidRPr="008F6D5D">
              <w:t>Sum Straffegjennomføring og konfliktråd</w:t>
            </w:r>
          </w:p>
        </w:tc>
        <w:tc>
          <w:tcPr>
            <w:tcW w:w="1200" w:type="dxa"/>
            <w:tcBorders>
              <w:top w:val="nil"/>
              <w:left w:val="nil"/>
              <w:bottom w:val="nil"/>
              <w:right w:val="nil"/>
            </w:tcBorders>
            <w:tcMar>
              <w:top w:w="43" w:type="dxa"/>
              <w:left w:w="0" w:type="dxa"/>
              <w:bottom w:w="0" w:type="dxa"/>
              <w:right w:w="0" w:type="dxa"/>
            </w:tcMar>
            <w:vAlign w:val="bottom"/>
          </w:tcPr>
          <w:p w14:paraId="73977D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A8541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AE24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C507B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5C68873" w14:textId="77777777" w:rsidR="00B072FB" w:rsidRPr="008F6D5D" w:rsidRDefault="00B072FB" w:rsidP="00517FE6">
            <w:pPr>
              <w:jc w:val="right"/>
            </w:pPr>
            <w:r w:rsidRPr="008F6D5D">
              <w:t>7 574 313 000</w:t>
            </w:r>
          </w:p>
        </w:tc>
      </w:tr>
      <w:tr w:rsidR="0056252D" w:rsidRPr="008F6D5D" w14:paraId="59B611C3"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78185D09" w14:textId="77777777" w:rsidR="00B072FB" w:rsidRPr="008F6D5D" w:rsidRDefault="00B072FB" w:rsidP="00517FE6">
            <w:pPr>
              <w:pStyle w:val="tittel-gulbok2"/>
            </w:pPr>
            <w:r w:rsidRPr="008F6D5D">
              <w:t>Politi og påtalemyndighet</w:t>
            </w:r>
          </w:p>
        </w:tc>
      </w:tr>
      <w:tr w:rsidR="0056252D" w:rsidRPr="008F6D5D" w14:paraId="5C2DC12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8D44A78" w14:textId="77777777" w:rsidR="00B072FB" w:rsidRPr="008F6D5D" w:rsidRDefault="00B072FB" w:rsidP="008F6D5D">
            <w:r w:rsidRPr="008F6D5D">
              <w:t>440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339B54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7EB92C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698732" w14:textId="77777777" w:rsidR="00B072FB" w:rsidRPr="008F6D5D" w:rsidRDefault="00B072FB" w:rsidP="008F6D5D">
            <w:r w:rsidRPr="008F6D5D">
              <w:t>Politiet:</w:t>
            </w:r>
          </w:p>
        </w:tc>
        <w:tc>
          <w:tcPr>
            <w:tcW w:w="1200" w:type="dxa"/>
            <w:tcBorders>
              <w:top w:val="nil"/>
              <w:left w:val="nil"/>
              <w:bottom w:val="nil"/>
              <w:right w:val="nil"/>
            </w:tcBorders>
            <w:tcMar>
              <w:top w:w="43" w:type="dxa"/>
              <w:left w:w="0" w:type="dxa"/>
              <w:bottom w:w="0" w:type="dxa"/>
              <w:right w:w="0" w:type="dxa"/>
            </w:tcMar>
            <w:vAlign w:val="bottom"/>
          </w:tcPr>
          <w:p w14:paraId="427472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68539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55CB6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D15D9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00E3BE" w14:textId="77777777" w:rsidR="00B072FB" w:rsidRPr="008F6D5D" w:rsidRDefault="00B072FB" w:rsidP="00517FE6">
            <w:pPr>
              <w:jc w:val="right"/>
            </w:pPr>
          </w:p>
        </w:tc>
      </w:tr>
      <w:tr w:rsidR="0056252D" w:rsidRPr="008F6D5D" w14:paraId="34FB88E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5883F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CB391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7597D6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2C7052" w14:textId="77777777" w:rsidR="00B072FB" w:rsidRPr="008F6D5D" w:rsidRDefault="00B072FB" w:rsidP="008F6D5D">
            <w:r w:rsidRPr="008F6D5D">
              <w:t>Driftsutgifter</w:t>
            </w:r>
            <w:r w:rsidRPr="008F6D5D">
              <w:rPr>
                <w:rStyle w:val="kursiv"/>
              </w:rPr>
              <w:t>, kan nyttes under kap. 443, post 1</w:t>
            </w:r>
          </w:p>
        </w:tc>
        <w:tc>
          <w:tcPr>
            <w:tcW w:w="1200" w:type="dxa"/>
            <w:tcBorders>
              <w:top w:val="nil"/>
              <w:left w:val="nil"/>
              <w:bottom w:val="nil"/>
              <w:right w:val="nil"/>
            </w:tcBorders>
            <w:tcMar>
              <w:top w:w="43" w:type="dxa"/>
              <w:left w:w="0" w:type="dxa"/>
              <w:bottom w:w="0" w:type="dxa"/>
              <w:right w:w="0" w:type="dxa"/>
            </w:tcMar>
            <w:vAlign w:val="bottom"/>
          </w:tcPr>
          <w:p w14:paraId="56DDD1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B93CE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629474" w14:textId="77777777" w:rsidR="00B072FB" w:rsidRPr="008F6D5D" w:rsidRDefault="00B072FB" w:rsidP="00517FE6">
            <w:pPr>
              <w:jc w:val="right"/>
            </w:pPr>
            <w:r w:rsidRPr="008F6D5D">
              <w:t>25 385 552 000</w:t>
            </w:r>
          </w:p>
        </w:tc>
        <w:tc>
          <w:tcPr>
            <w:tcW w:w="180" w:type="dxa"/>
            <w:tcBorders>
              <w:top w:val="nil"/>
              <w:left w:val="nil"/>
              <w:bottom w:val="nil"/>
              <w:right w:val="nil"/>
            </w:tcBorders>
            <w:tcMar>
              <w:top w:w="43" w:type="dxa"/>
              <w:left w:w="0" w:type="dxa"/>
              <w:bottom w:w="0" w:type="dxa"/>
              <w:right w:w="0" w:type="dxa"/>
            </w:tcMar>
            <w:vAlign w:val="bottom"/>
          </w:tcPr>
          <w:p w14:paraId="6FE60F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FB7670" w14:textId="77777777" w:rsidR="00B072FB" w:rsidRPr="008F6D5D" w:rsidRDefault="00B072FB" w:rsidP="00517FE6">
            <w:pPr>
              <w:jc w:val="right"/>
            </w:pPr>
          </w:p>
        </w:tc>
      </w:tr>
      <w:tr w:rsidR="0056252D" w:rsidRPr="008F6D5D" w14:paraId="5AF816D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C07E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3B7759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0284CF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1CC73D" w14:textId="77777777" w:rsidR="00B072FB" w:rsidRPr="008F6D5D" w:rsidRDefault="00B072FB" w:rsidP="008F6D5D">
            <w:r w:rsidRPr="008F6D5D">
              <w:t>Spesielle driftsutgifter - forskning og utvikling</w:t>
            </w:r>
          </w:p>
        </w:tc>
        <w:tc>
          <w:tcPr>
            <w:tcW w:w="1200" w:type="dxa"/>
            <w:tcBorders>
              <w:top w:val="nil"/>
              <w:left w:val="nil"/>
              <w:bottom w:val="nil"/>
              <w:right w:val="nil"/>
            </w:tcBorders>
            <w:tcMar>
              <w:top w:w="43" w:type="dxa"/>
              <w:left w:w="0" w:type="dxa"/>
              <w:bottom w:w="0" w:type="dxa"/>
              <w:right w:w="0" w:type="dxa"/>
            </w:tcMar>
            <w:vAlign w:val="bottom"/>
          </w:tcPr>
          <w:p w14:paraId="6C145B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0756E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9CC8B0" w14:textId="77777777" w:rsidR="00B072FB" w:rsidRPr="008F6D5D" w:rsidRDefault="00B072FB" w:rsidP="00517FE6">
            <w:pPr>
              <w:jc w:val="right"/>
            </w:pPr>
            <w:r w:rsidRPr="008F6D5D">
              <w:t>19 250 000</w:t>
            </w:r>
          </w:p>
        </w:tc>
        <w:tc>
          <w:tcPr>
            <w:tcW w:w="180" w:type="dxa"/>
            <w:tcBorders>
              <w:top w:val="nil"/>
              <w:left w:val="nil"/>
              <w:bottom w:val="nil"/>
              <w:right w:val="nil"/>
            </w:tcBorders>
            <w:tcMar>
              <w:top w:w="43" w:type="dxa"/>
              <w:left w:w="0" w:type="dxa"/>
              <w:bottom w:w="0" w:type="dxa"/>
              <w:right w:w="0" w:type="dxa"/>
            </w:tcMar>
            <w:vAlign w:val="bottom"/>
          </w:tcPr>
          <w:p w14:paraId="01CBBE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51BE24" w14:textId="77777777" w:rsidR="00B072FB" w:rsidRPr="008F6D5D" w:rsidRDefault="00B072FB" w:rsidP="00517FE6">
            <w:pPr>
              <w:jc w:val="right"/>
            </w:pPr>
          </w:p>
        </w:tc>
      </w:tr>
      <w:tr w:rsidR="0056252D" w:rsidRPr="008F6D5D" w14:paraId="321BA0C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91039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43074E"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2E7BFA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3A5F93" w14:textId="77777777" w:rsidR="00B072FB" w:rsidRPr="008F6D5D" w:rsidRDefault="00B072FB" w:rsidP="008F6D5D">
            <w:r w:rsidRPr="008F6D5D">
              <w:t>Søk etter antatt omkomne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B717D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EB047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17D69A" w14:textId="77777777" w:rsidR="00B072FB" w:rsidRPr="008F6D5D" w:rsidRDefault="00B072FB" w:rsidP="00517FE6">
            <w:pPr>
              <w:jc w:val="right"/>
            </w:pPr>
            <w:r w:rsidRPr="008F6D5D">
              <w:t>5 000 000</w:t>
            </w:r>
          </w:p>
        </w:tc>
        <w:tc>
          <w:tcPr>
            <w:tcW w:w="180" w:type="dxa"/>
            <w:tcBorders>
              <w:top w:val="nil"/>
              <w:left w:val="nil"/>
              <w:bottom w:val="nil"/>
              <w:right w:val="nil"/>
            </w:tcBorders>
            <w:tcMar>
              <w:top w:w="43" w:type="dxa"/>
              <w:left w:w="0" w:type="dxa"/>
              <w:bottom w:w="0" w:type="dxa"/>
              <w:right w:w="0" w:type="dxa"/>
            </w:tcMar>
            <w:vAlign w:val="bottom"/>
          </w:tcPr>
          <w:p w14:paraId="079085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587209" w14:textId="77777777" w:rsidR="00B072FB" w:rsidRPr="008F6D5D" w:rsidRDefault="00B072FB" w:rsidP="00517FE6">
            <w:pPr>
              <w:jc w:val="right"/>
            </w:pPr>
          </w:p>
        </w:tc>
      </w:tr>
      <w:tr w:rsidR="0056252D" w:rsidRPr="008F6D5D" w14:paraId="452DECB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F3E68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FDED880"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532487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5F0FB7" w14:textId="77777777" w:rsidR="00B072FB" w:rsidRPr="008F6D5D" w:rsidRDefault="00B072FB" w:rsidP="008F6D5D">
            <w:r w:rsidRPr="008F6D5D">
              <w:t>Sideutgifter i forbindelse med sivile gjøremål</w:t>
            </w:r>
          </w:p>
        </w:tc>
        <w:tc>
          <w:tcPr>
            <w:tcW w:w="1200" w:type="dxa"/>
            <w:tcBorders>
              <w:top w:val="nil"/>
              <w:left w:val="nil"/>
              <w:bottom w:val="nil"/>
              <w:right w:val="nil"/>
            </w:tcBorders>
            <w:tcMar>
              <w:top w:w="43" w:type="dxa"/>
              <w:left w:w="0" w:type="dxa"/>
              <w:bottom w:w="0" w:type="dxa"/>
              <w:right w:w="0" w:type="dxa"/>
            </w:tcMar>
            <w:vAlign w:val="bottom"/>
          </w:tcPr>
          <w:p w14:paraId="48EAA6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F7517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6FC1E23" w14:textId="77777777" w:rsidR="00B072FB" w:rsidRPr="008F6D5D" w:rsidRDefault="00B072FB" w:rsidP="00517FE6">
            <w:pPr>
              <w:jc w:val="right"/>
            </w:pPr>
            <w:r w:rsidRPr="008F6D5D">
              <w:t>30 167 000</w:t>
            </w:r>
          </w:p>
        </w:tc>
        <w:tc>
          <w:tcPr>
            <w:tcW w:w="180" w:type="dxa"/>
            <w:tcBorders>
              <w:top w:val="nil"/>
              <w:left w:val="nil"/>
              <w:bottom w:val="nil"/>
              <w:right w:val="nil"/>
            </w:tcBorders>
            <w:tcMar>
              <w:top w:w="43" w:type="dxa"/>
              <w:left w:w="0" w:type="dxa"/>
              <w:bottom w:w="0" w:type="dxa"/>
              <w:right w:w="0" w:type="dxa"/>
            </w:tcMar>
            <w:vAlign w:val="bottom"/>
          </w:tcPr>
          <w:p w14:paraId="711D06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94D14B" w14:textId="77777777" w:rsidR="00B072FB" w:rsidRPr="008F6D5D" w:rsidRDefault="00B072FB" w:rsidP="00517FE6">
            <w:pPr>
              <w:jc w:val="right"/>
            </w:pPr>
          </w:p>
        </w:tc>
      </w:tr>
      <w:tr w:rsidR="0056252D" w:rsidRPr="008F6D5D" w14:paraId="48AB20E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DDEBA0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92FDBA" w14:textId="77777777" w:rsidR="00B072FB" w:rsidRPr="008F6D5D" w:rsidRDefault="00B072FB" w:rsidP="008F6D5D">
            <w:r w:rsidRPr="008F6D5D">
              <w:t>25</w:t>
            </w:r>
          </w:p>
        </w:tc>
        <w:tc>
          <w:tcPr>
            <w:tcW w:w="260" w:type="dxa"/>
            <w:tcBorders>
              <w:top w:val="nil"/>
              <w:left w:val="nil"/>
              <w:bottom w:val="nil"/>
              <w:right w:val="nil"/>
            </w:tcBorders>
            <w:tcMar>
              <w:top w:w="43" w:type="dxa"/>
              <w:left w:w="0" w:type="dxa"/>
              <w:bottom w:w="0" w:type="dxa"/>
              <w:right w:w="0" w:type="dxa"/>
            </w:tcMar>
            <w:vAlign w:val="bottom"/>
          </w:tcPr>
          <w:p w14:paraId="061C8CF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594CCF" w14:textId="77777777" w:rsidR="00B072FB" w:rsidRPr="008F6D5D" w:rsidRDefault="00B072FB" w:rsidP="008F6D5D">
            <w:r w:rsidRPr="008F6D5D">
              <w:t>Variable utgifter ved ankomst, mottak og retur i politiets utlendingsforvaltning</w:t>
            </w:r>
          </w:p>
        </w:tc>
        <w:tc>
          <w:tcPr>
            <w:tcW w:w="1200" w:type="dxa"/>
            <w:tcBorders>
              <w:top w:val="nil"/>
              <w:left w:val="nil"/>
              <w:bottom w:val="nil"/>
              <w:right w:val="nil"/>
            </w:tcBorders>
            <w:tcMar>
              <w:top w:w="43" w:type="dxa"/>
              <w:left w:w="0" w:type="dxa"/>
              <w:bottom w:w="0" w:type="dxa"/>
              <w:right w:w="0" w:type="dxa"/>
            </w:tcMar>
            <w:vAlign w:val="bottom"/>
          </w:tcPr>
          <w:p w14:paraId="4CE449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E7D5A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FC89E4" w14:textId="77777777" w:rsidR="00B072FB" w:rsidRPr="008F6D5D" w:rsidRDefault="00B072FB" w:rsidP="00517FE6">
            <w:pPr>
              <w:jc w:val="right"/>
            </w:pPr>
            <w:r w:rsidRPr="008F6D5D">
              <w:t>202 120 000</w:t>
            </w:r>
          </w:p>
        </w:tc>
        <w:tc>
          <w:tcPr>
            <w:tcW w:w="180" w:type="dxa"/>
            <w:tcBorders>
              <w:top w:val="nil"/>
              <w:left w:val="nil"/>
              <w:bottom w:val="nil"/>
              <w:right w:val="nil"/>
            </w:tcBorders>
            <w:tcMar>
              <w:top w:w="43" w:type="dxa"/>
              <w:left w:w="0" w:type="dxa"/>
              <w:bottom w:w="0" w:type="dxa"/>
              <w:right w:w="0" w:type="dxa"/>
            </w:tcMar>
            <w:vAlign w:val="bottom"/>
          </w:tcPr>
          <w:p w14:paraId="3742AD0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F56833" w14:textId="77777777" w:rsidR="00B072FB" w:rsidRPr="008F6D5D" w:rsidRDefault="00B072FB" w:rsidP="00517FE6">
            <w:pPr>
              <w:jc w:val="right"/>
            </w:pPr>
          </w:p>
        </w:tc>
      </w:tr>
      <w:tr w:rsidR="0056252D" w:rsidRPr="008F6D5D" w14:paraId="2A3FB2C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81A167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DD6159"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06EC660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13EEF1"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5C274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07FA3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163791" w14:textId="77777777" w:rsidR="00B072FB" w:rsidRPr="008F6D5D" w:rsidRDefault="00B072FB" w:rsidP="00517FE6">
            <w:pPr>
              <w:jc w:val="right"/>
            </w:pPr>
            <w:r w:rsidRPr="008F6D5D">
              <w:t>37 346 000</w:t>
            </w:r>
          </w:p>
        </w:tc>
        <w:tc>
          <w:tcPr>
            <w:tcW w:w="180" w:type="dxa"/>
            <w:tcBorders>
              <w:top w:val="nil"/>
              <w:left w:val="nil"/>
              <w:bottom w:val="nil"/>
              <w:right w:val="nil"/>
            </w:tcBorders>
            <w:tcMar>
              <w:top w:w="43" w:type="dxa"/>
              <w:left w:w="0" w:type="dxa"/>
              <w:bottom w:w="0" w:type="dxa"/>
              <w:right w:w="0" w:type="dxa"/>
            </w:tcMar>
            <w:vAlign w:val="bottom"/>
          </w:tcPr>
          <w:p w14:paraId="685E82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C63082" w14:textId="77777777" w:rsidR="00B072FB" w:rsidRPr="008F6D5D" w:rsidRDefault="00B072FB" w:rsidP="00517FE6">
            <w:pPr>
              <w:jc w:val="right"/>
            </w:pPr>
          </w:p>
        </w:tc>
      </w:tr>
      <w:tr w:rsidR="0056252D" w:rsidRPr="008F6D5D" w14:paraId="05016C5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8BA8E6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F5E6E6" w14:textId="77777777" w:rsidR="00B072FB" w:rsidRPr="008F6D5D" w:rsidRDefault="00B072FB" w:rsidP="008F6D5D">
            <w:r w:rsidRPr="008F6D5D">
              <w:t>46</w:t>
            </w:r>
          </w:p>
        </w:tc>
        <w:tc>
          <w:tcPr>
            <w:tcW w:w="260" w:type="dxa"/>
            <w:tcBorders>
              <w:top w:val="nil"/>
              <w:left w:val="nil"/>
              <w:bottom w:val="nil"/>
              <w:right w:val="nil"/>
            </w:tcBorders>
            <w:tcMar>
              <w:top w:w="43" w:type="dxa"/>
              <w:left w:w="0" w:type="dxa"/>
              <w:bottom w:w="0" w:type="dxa"/>
              <w:right w:w="0" w:type="dxa"/>
            </w:tcMar>
            <w:vAlign w:val="bottom"/>
          </w:tcPr>
          <w:p w14:paraId="0FA7EB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00C28B" w14:textId="77777777" w:rsidR="00B072FB" w:rsidRPr="008F6D5D" w:rsidRDefault="00B072FB" w:rsidP="008F6D5D">
            <w:r w:rsidRPr="008F6D5D">
              <w:t>Investeringer i Schengen IT-systemer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0341C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38F13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8AC590" w14:textId="77777777" w:rsidR="00B072FB" w:rsidRPr="008F6D5D" w:rsidRDefault="00B072FB" w:rsidP="00517FE6">
            <w:pPr>
              <w:jc w:val="right"/>
            </w:pPr>
            <w:r w:rsidRPr="008F6D5D">
              <w:t>179 939 000</w:t>
            </w:r>
          </w:p>
        </w:tc>
        <w:tc>
          <w:tcPr>
            <w:tcW w:w="180" w:type="dxa"/>
            <w:tcBorders>
              <w:top w:val="nil"/>
              <w:left w:val="nil"/>
              <w:bottom w:val="nil"/>
              <w:right w:val="nil"/>
            </w:tcBorders>
            <w:tcMar>
              <w:top w:w="43" w:type="dxa"/>
              <w:left w:w="0" w:type="dxa"/>
              <w:bottom w:w="0" w:type="dxa"/>
              <w:right w:w="0" w:type="dxa"/>
            </w:tcMar>
            <w:vAlign w:val="bottom"/>
          </w:tcPr>
          <w:p w14:paraId="27CA05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3FC1FB" w14:textId="77777777" w:rsidR="00B072FB" w:rsidRPr="008F6D5D" w:rsidRDefault="00B072FB" w:rsidP="00517FE6">
            <w:pPr>
              <w:jc w:val="right"/>
            </w:pPr>
          </w:p>
        </w:tc>
      </w:tr>
      <w:tr w:rsidR="0056252D" w:rsidRPr="008F6D5D" w14:paraId="6F0C6E0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2A5006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0CF989" w14:textId="77777777" w:rsidR="00B072FB" w:rsidRPr="008F6D5D" w:rsidRDefault="00B072FB" w:rsidP="008F6D5D">
            <w:r w:rsidRPr="008F6D5D">
              <w:t>48</w:t>
            </w:r>
          </w:p>
        </w:tc>
        <w:tc>
          <w:tcPr>
            <w:tcW w:w="260" w:type="dxa"/>
            <w:tcBorders>
              <w:top w:val="nil"/>
              <w:left w:val="nil"/>
              <w:bottom w:val="nil"/>
              <w:right w:val="nil"/>
            </w:tcBorders>
            <w:tcMar>
              <w:top w:w="43" w:type="dxa"/>
              <w:left w:w="0" w:type="dxa"/>
              <w:bottom w:w="0" w:type="dxa"/>
              <w:right w:w="0" w:type="dxa"/>
            </w:tcMar>
            <w:vAlign w:val="bottom"/>
          </w:tcPr>
          <w:p w14:paraId="1FCDC44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EEB008" w14:textId="77777777" w:rsidR="00B072FB" w:rsidRPr="008F6D5D" w:rsidRDefault="00B072FB" w:rsidP="008F6D5D">
            <w:r w:rsidRPr="008F6D5D">
              <w:t>Tildeling fra EUs grense- og visumfinansieringsordninger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6E3E2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678AF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4B2AA7" w14:textId="77777777" w:rsidR="00B072FB" w:rsidRPr="008F6D5D" w:rsidRDefault="00B072FB" w:rsidP="00517FE6">
            <w:pPr>
              <w:jc w:val="right"/>
            </w:pPr>
            <w:r w:rsidRPr="008F6D5D">
              <w:t>282 110 000</w:t>
            </w:r>
          </w:p>
        </w:tc>
        <w:tc>
          <w:tcPr>
            <w:tcW w:w="180" w:type="dxa"/>
            <w:tcBorders>
              <w:top w:val="nil"/>
              <w:left w:val="nil"/>
              <w:bottom w:val="nil"/>
              <w:right w:val="nil"/>
            </w:tcBorders>
            <w:tcMar>
              <w:top w:w="43" w:type="dxa"/>
              <w:left w:w="0" w:type="dxa"/>
              <w:bottom w:w="0" w:type="dxa"/>
              <w:right w:w="0" w:type="dxa"/>
            </w:tcMar>
            <w:vAlign w:val="bottom"/>
          </w:tcPr>
          <w:p w14:paraId="28B02B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7BD7A4" w14:textId="77777777" w:rsidR="00B072FB" w:rsidRPr="008F6D5D" w:rsidRDefault="00B072FB" w:rsidP="00517FE6">
            <w:pPr>
              <w:jc w:val="right"/>
            </w:pPr>
          </w:p>
        </w:tc>
      </w:tr>
      <w:tr w:rsidR="0056252D" w:rsidRPr="008F6D5D" w14:paraId="14EC392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E6701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660E8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747F60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B76CF2"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3DDB75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33C31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CF2411" w14:textId="77777777" w:rsidR="00B072FB" w:rsidRPr="008F6D5D" w:rsidRDefault="00B072FB" w:rsidP="00517FE6">
            <w:pPr>
              <w:jc w:val="right"/>
            </w:pPr>
            <w:r w:rsidRPr="008F6D5D">
              <w:t>49 861 000</w:t>
            </w:r>
          </w:p>
        </w:tc>
        <w:tc>
          <w:tcPr>
            <w:tcW w:w="180" w:type="dxa"/>
            <w:tcBorders>
              <w:top w:val="nil"/>
              <w:left w:val="nil"/>
              <w:bottom w:val="nil"/>
              <w:right w:val="nil"/>
            </w:tcBorders>
            <w:tcMar>
              <w:top w:w="43" w:type="dxa"/>
              <w:left w:w="0" w:type="dxa"/>
              <w:bottom w:w="0" w:type="dxa"/>
              <w:right w:w="0" w:type="dxa"/>
            </w:tcMar>
            <w:vAlign w:val="bottom"/>
          </w:tcPr>
          <w:p w14:paraId="30A75F3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FBAB6D" w14:textId="77777777" w:rsidR="00B072FB" w:rsidRPr="008F6D5D" w:rsidRDefault="00B072FB" w:rsidP="00517FE6">
            <w:pPr>
              <w:jc w:val="right"/>
            </w:pPr>
          </w:p>
        </w:tc>
      </w:tr>
      <w:tr w:rsidR="0056252D" w:rsidRPr="008F6D5D" w14:paraId="72CEB7C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559951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B959DE"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19B94A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607B56" w14:textId="77777777" w:rsidR="00B072FB" w:rsidRPr="008F6D5D" w:rsidRDefault="00B072FB" w:rsidP="008F6D5D">
            <w:r w:rsidRPr="008F6D5D">
              <w:t>Internasjonale forpliktelser, mv.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46899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CC857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029162C" w14:textId="77777777" w:rsidR="00B072FB" w:rsidRPr="008F6D5D" w:rsidRDefault="00B072FB" w:rsidP="00517FE6">
            <w:pPr>
              <w:jc w:val="right"/>
            </w:pPr>
            <w:r w:rsidRPr="008F6D5D">
              <w:t>864 721 000</w:t>
            </w:r>
          </w:p>
        </w:tc>
        <w:tc>
          <w:tcPr>
            <w:tcW w:w="180" w:type="dxa"/>
            <w:tcBorders>
              <w:top w:val="nil"/>
              <w:left w:val="nil"/>
              <w:bottom w:val="nil"/>
              <w:right w:val="nil"/>
            </w:tcBorders>
            <w:tcMar>
              <w:top w:w="43" w:type="dxa"/>
              <w:left w:w="0" w:type="dxa"/>
              <w:bottom w:w="0" w:type="dxa"/>
              <w:right w:w="0" w:type="dxa"/>
            </w:tcMar>
            <w:vAlign w:val="bottom"/>
          </w:tcPr>
          <w:p w14:paraId="23447E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A4EAC1" w14:textId="77777777" w:rsidR="00B072FB" w:rsidRPr="008F6D5D" w:rsidRDefault="00B072FB" w:rsidP="00517FE6">
            <w:pPr>
              <w:jc w:val="right"/>
            </w:pPr>
            <w:r w:rsidRPr="008F6D5D">
              <w:t>27 056 066 000</w:t>
            </w:r>
          </w:p>
        </w:tc>
      </w:tr>
      <w:tr w:rsidR="0056252D" w:rsidRPr="008F6D5D" w14:paraId="36DCB30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F6CC93E" w14:textId="77777777" w:rsidR="00B072FB" w:rsidRPr="008F6D5D" w:rsidRDefault="00B072FB" w:rsidP="008F6D5D">
            <w:r w:rsidRPr="008F6D5D">
              <w:t>442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B71573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62BD7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F2B4DA" w14:textId="77777777" w:rsidR="00B072FB" w:rsidRPr="008F6D5D" w:rsidRDefault="00B072FB" w:rsidP="008F6D5D">
            <w:r w:rsidRPr="008F6D5D">
              <w:t>Politihøgskolen:</w:t>
            </w:r>
          </w:p>
        </w:tc>
        <w:tc>
          <w:tcPr>
            <w:tcW w:w="1200" w:type="dxa"/>
            <w:tcBorders>
              <w:top w:val="nil"/>
              <w:left w:val="nil"/>
              <w:bottom w:val="nil"/>
              <w:right w:val="nil"/>
            </w:tcBorders>
            <w:tcMar>
              <w:top w:w="43" w:type="dxa"/>
              <w:left w:w="0" w:type="dxa"/>
              <w:bottom w:w="0" w:type="dxa"/>
              <w:right w:w="0" w:type="dxa"/>
            </w:tcMar>
            <w:vAlign w:val="bottom"/>
          </w:tcPr>
          <w:p w14:paraId="3C10D8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4AACA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CE56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CE43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0D4A00" w14:textId="77777777" w:rsidR="00B072FB" w:rsidRPr="008F6D5D" w:rsidRDefault="00B072FB" w:rsidP="00517FE6">
            <w:pPr>
              <w:jc w:val="right"/>
            </w:pPr>
          </w:p>
        </w:tc>
      </w:tr>
      <w:tr w:rsidR="0056252D" w:rsidRPr="008F6D5D" w14:paraId="0A76644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BCBC80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3C5F49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C44E6E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59E4A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5A6E8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227E0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9493A1E" w14:textId="77777777" w:rsidR="00B072FB" w:rsidRPr="008F6D5D" w:rsidRDefault="00B072FB" w:rsidP="00517FE6">
            <w:pPr>
              <w:jc w:val="right"/>
            </w:pPr>
            <w:r w:rsidRPr="008F6D5D">
              <w:t>746 529 000</w:t>
            </w:r>
          </w:p>
        </w:tc>
        <w:tc>
          <w:tcPr>
            <w:tcW w:w="180" w:type="dxa"/>
            <w:tcBorders>
              <w:top w:val="nil"/>
              <w:left w:val="nil"/>
              <w:bottom w:val="nil"/>
              <w:right w:val="nil"/>
            </w:tcBorders>
            <w:tcMar>
              <w:top w:w="43" w:type="dxa"/>
              <w:left w:w="0" w:type="dxa"/>
              <w:bottom w:w="0" w:type="dxa"/>
              <w:right w:w="0" w:type="dxa"/>
            </w:tcMar>
            <w:vAlign w:val="bottom"/>
          </w:tcPr>
          <w:p w14:paraId="4947627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9A748F" w14:textId="77777777" w:rsidR="00B072FB" w:rsidRPr="008F6D5D" w:rsidRDefault="00B072FB" w:rsidP="00517FE6">
            <w:pPr>
              <w:jc w:val="right"/>
            </w:pPr>
            <w:r w:rsidRPr="008F6D5D">
              <w:t>746 529 000</w:t>
            </w:r>
          </w:p>
        </w:tc>
      </w:tr>
      <w:tr w:rsidR="0056252D" w:rsidRPr="008F6D5D" w14:paraId="707726F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AF282FC" w14:textId="77777777" w:rsidR="00B072FB" w:rsidRPr="008F6D5D" w:rsidRDefault="00B072FB" w:rsidP="008F6D5D">
            <w:r w:rsidRPr="008F6D5D">
              <w:t>443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497F36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461D2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CF5396" w14:textId="77777777" w:rsidR="00B072FB" w:rsidRPr="008F6D5D" w:rsidRDefault="00B072FB" w:rsidP="008F6D5D">
            <w:r w:rsidRPr="008F6D5D">
              <w:t>Påtalemyndigheten i politiet:</w:t>
            </w:r>
          </w:p>
        </w:tc>
        <w:tc>
          <w:tcPr>
            <w:tcW w:w="1200" w:type="dxa"/>
            <w:tcBorders>
              <w:top w:val="nil"/>
              <w:left w:val="nil"/>
              <w:bottom w:val="nil"/>
              <w:right w:val="nil"/>
            </w:tcBorders>
            <w:tcMar>
              <w:top w:w="43" w:type="dxa"/>
              <w:left w:w="0" w:type="dxa"/>
              <w:bottom w:w="0" w:type="dxa"/>
              <w:right w:w="0" w:type="dxa"/>
            </w:tcMar>
            <w:vAlign w:val="bottom"/>
          </w:tcPr>
          <w:p w14:paraId="37C65E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1AEFB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6BA6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CD7D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57C6ED" w14:textId="77777777" w:rsidR="00B072FB" w:rsidRPr="008F6D5D" w:rsidRDefault="00B072FB" w:rsidP="00517FE6">
            <w:pPr>
              <w:jc w:val="right"/>
            </w:pPr>
          </w:p>
        </w:tc>
      </w:tr>
      <w:tr w:rsidR="0056252D" w:rsidRPr="008F6D5D" w14:paraId="7BA0BE0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61FE79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05704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8B1A3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CE869D" w14:textId="77777777" w:rsidR="00B072FB" w:rsidRPr="008F6D5D" w:rsidRDefault="00B072FB" w:rsidP="008F6D5D">
            <w:r w:rsidRPr="008F6D5D">
              <w:t>Driftsutgifter</w:t>
            </w:r>
            <w:r w:rsidRPr="008F6D5D">
              <w:rPr>
                <w:rStyle w:val="kursiv"/>
              </w:rPr>
              <w:t>, kan nyttes under kap. 440, post 1</w:t>
            </w:r>
          </w:p>
        </w:tc>
        <w:tc>
          <w:tcPr>
            <w:tcW w:w="1200" w:type="dxa"/>
            <w:tcBorders>
              <w:top w:val="nil"/>
              <w:left w:val="nil"/>
              <w:bottom w:val="nil"/>
              <w:right w:val="nil"/>
            </w:tcBorders>
            <w:tcMar>
              <w:top w:w="43" w:type="dxa"/>
              <w:left w:w="0" w:type="dxa"/>
              <w:bottom w:w="0" w:type="dxa"/>
              <w:right w:w="0" w:type="dxa"/>
            </w:tcMar>
            <w:vAlign w:val="bottom"/>
          </w:tcPr>
          <w:p w14:paraId="3B0EF98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873DE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75EB7EA" w14:textId="77777777" w:rsidR="00B072FB" w:rsidRPr="008F6D5D" w:rsidRDefault="00B072FB" w:rsidP="00517FE6">
            <w:pPr>
              <w:jc w:val="right"/>
            </w:pPr>
            <w:r w:rsidRPr="008F6D5D">
              <w:t>1 738 400 000</w:t>
            </w:r>
          </w:p>
        </w:tc>
        <w:tc>
          <w:tcPr>
            <w:tcW w:w="180" w:type="dxa"/>
            <w:tcBorders>
              <w:top w:val="nil"/>
              <w:left w:val="nil"/>
              <w:bottom w:val="nil"/>
              <w:right w:val="nil"/>
            </w:tcBorders>
            <w:tcMar>
              <w:top w:w="43" w:type="dxa"/>
              <w:left w:w="0" w:type="dxa"/>
              <w:bottom w:w="0" w:type="dxa"/>
              <w:right w:w="0" w:type="dxa"/>
            </w:tcMar>
            <w:vAlign w:val="bottom"/>
          </w:tcPr>
          <w:p w14:paraId="57C23C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8BCF69" w14:textId="77777777" w:rsidR="00B072FB" w:rsidRPr="008F6D5D" w:rsidRDefault="00B072FB" w:rsidP="00517FE6">
            <w:pPr>
              <w:jc w:val="right"/>
            </w:pPr>
            <w:r w:rsidRPr="008F6D5D">
              <w:t>1 738 400 000</w:t>
            </w:r>
          </w:p>
        </w:tc>
      </w:tr>
      <w:tr w:rsidR="0056252D" w:rsidRPr="008F6D5D" w14:paraId="0560D81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0A79019" w14:textId="77777777" w:rsidR="00B072FB" w:rsidRPr="008F6D5D" w:rsidRDefault="00B072FB" w:rsidP="008F6D5D">
            <w:r w:rsidRPr="008F6D5D">
              <w:t>444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75002B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3844AE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3AF48F" w14:textId="77777777" w:rsidR="00B072FB" w:rsidRPr="008F6D5D" w:rsidRDefault="00B072FB" w:rsidP="008F6D5D">
            <w:r w:rsidRPr="008F6D5D">
              <w:t>Politiets sikkerhetstjeneste (PST):</w:t>
            </w:r>
          </w:p>
        </w:tc>
        <w:tc>
          <w:tcPr>
            <w:tcW w:w="1200" w:type="dxa"/>
            <w:tcBorders>
              <w:top w:val="nil"/>
              <w:left w:val="nil"/>
              <w:bottom w:val="nil"/>
              <w:right w:val="nil"/>
            </w:tcBorders>
            <w:tcMar>
              <w:top w:w="43" w:type="dxa"/>
              <w:left w:w="0" w:type="dxa"/>
              <w:bottom w:w="0" w:type="dxa"/>
              <w:right w:w="0" w:type="dxa"/>
            </w:tcMar>
            <w:vAlign w:val="bottom"/>
          </w:tcPr>
          <w:p w14:paraId="31C4EE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ECB22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57C39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AB0CB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13318E" w14:textId="77777777" w:rsidR="00B072FB" w:rsidRPr="008F6D5D" w:rsidRDefault="00B072FB" w:rsidP="00517FE6">
            <w:pPr>
              <w:jc w:val="right"/>
            </w:pPr>
          </w:p>
        </w:tc>
      </w:tr>
      <w:tr w:rsidR="0056252D" w:rsidRPr="008F6D5D" w14:paraId="37CB8D5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F4F03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51F60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458AF6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4CFC9A"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98343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CE42C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E5BF69" w14:textId="77777777" w:rsidR="00B072FB" w:rsidRPr="008F6D5D" w:rsidRDefault="00B072FB" w:rsidP="00517FE6">
            <w:pPr>
              <w:jc w:val="right"/>
            </w:pPr>
            <w:r w:rsidRPr="008F6D5D">
              <w:t>1 882 354 000</w:t>
            </w:r>
          </w:p>
        </w:tc>
        <w:tc>
          <w:tcPr>
            <w:tcW w:w="180" w:type="dxa"/>
            <w:tcBorders>
              <w:top w:val="nil"/>
              <w:left w:val="nil"/>
              <w:bottom w:val="nil"/>
              <w:right w:val="nil"/>
            </w:tcBorders>
            <w:tcMar>
              <w:top w:w="43" w:type="dxa"/>
              <w:left w:w="0" w:type="dxa"/>
              <w:bottom w:w="0" w:type="dxa"/>
              <w:right w:w="0" w:type="dxa"/>
            </w:tcMar>
            <w:vAlign w:val="bottom"/>
          </w:tcPr>
          <w:p w14:paraId="22ED12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EFC0FC" w14:textId="77777777" w:rsidR="00B072FB" w:rsidRPr="008F6D5D" w:rsidRDefault="00B072FB" w:rsidP="00517FE6">
            <w:pPr>
              <w:jc w:val="right"/>
            </w:pPr>
          </w:p>
        </w:tc>
      </w:tr>
      <w:tr w:rsidR="0056252D" w:rsidRPr="008F6D5D" w14:paraId="2B4C824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6FA1DF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45B9081"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17C352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351DE2"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FC839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453CA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E35729E" w14:textId="77777777" w:rsidR="00B072FB" w:rsidRPr="008F6D5D" w:rsidRDefault="00B072FB" w:rsidP="00517FE6">
            <w:pPr>
              <w:jc w:val="right"/>
            </w:pPr>
            <w:r w:rsidRPr="008F6D5D">
              <w:t>82 296 000</w:t>
            </w:r>
          </w:p>
        </w:tc>
        <w:tc>
          <w:tcPr>
            <w:tcW w:w="180" w:type="dxa"/>
            <w:tcBorders>
              <w:top w:val="nil"/>
              <w:left w:val="nil"/>
              <w:bottom w:val="nil"/>
              <w:right w:val="nil"/>
            </w:tcBorders>
            <w:tcMar>
              <w:top w:w="43" w:type="dxa"/>
              <w:left w:w="0" w:type="dxa"/>
              <w:bottom w:w="0" w:type="dxa"/>
              <w:right w:w="0" w:type="dxa"/>
            </w:tcMar>
            <w:vAlign w:val="bottom"/>
          </w:tcPr>
          <w:p w14:paraId="437AF2F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C79FDB" w14:textId="77777777" w:rsidR="00B072FB" w:rsidRPr="008F6D5D" w:rsidRDefault="00B072FB" w:rsidP="00517FE6">
            <w:pPr>
              <w:jc w:val="right"/>
            </w:pPr>
            <w:r w:rsidRPr="008F6D5D">
              <w:t>1 964 650 000</w:t>
            </w:r>
          </w:p>
        </w:tc>
      </w:tr>
      <w:tr w:rsidR="0056252D" w:rsidRPr="008F6D5D" w14:paraId="3D1727B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12DCE75" w14:textId="77777777" w:rsidR="00B072FB" w:rsidRPr="008F6D5D" w:rsidRDefault="00B072FB" w:rsidP="008F6D5D">
            <w:r w:rsidRPr="008F6D5D">
              <w:t>445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55625F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4FC19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646AC2" w14:textId="77777777" w:rsidR="00B072FB" w:rsidRPr="008F6D5D" w:rsidRDefault="00B072FB" w:rsidP="008F6D5D">
            <w:r w:rsidRPr="008F6D5D">
              <w:t>Den høyere påtalemyndighet:</w:t>
            </w:r>
          </w:p>
        </w:tc>
        <w:tc>
          <w:tcPr>
            <w:tcW w:w="1200" w:type="dxa"/>
            <w:tcBorders>
              <w:top w:val="nil"/>
              <w:left w:val="nil"/>
              <w:bottom w:val="nil"/>
              <w:right w:val="nil"/>
            </w:tcBorders>
            <w:tcMar>
              <w:top w:w="43" w:type="dxa"/>
              <w:left w:w="0" w:type="dxa"/>
              <w:bottom w:w="0" w:type="dxa"/>
              <w:right w:w="0" w:type="dxa"/>
            </w:tcMar>
            <w:vAlign w:val="bottom"/>
          </w:tcPr>
          <w:p w14:paraId="756053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75992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980B6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E7E2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F24A3E" w14:textId="77777777" w:rsidR="00B072FB" w:rsidRPr="008F6D5D" w:rsidRDefault="00B072FB" w:rsidP="00517FE6">
            <w:pPr>
              <w:jc w:val="right"/>
            </w:pPr>
          </w:p>
        </w:tc>
      </w:tr>
      <w:tr w:rsidR="0056252D" w:rsidRPr="008F6D5D" w14:paraId="3339BD1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C5B15E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64463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AE76DA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664AD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E51727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A13C2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58CDCB1" w14:textId="77777777" w:rsidR="00B072FB" w:rsidRPr="008F6D5D" w:rsidRDefault="00B072FB" w:rsidP="00517FE6">
            <w:pPr>
              <w:jc w:val="right"/>
            </w:pPr>
            <w:r w:rsidRPr="008F6D5D">
              <w:t>406 623 000</w:t>
            </w:r>
          </w:p>
        </w:tc>
        <w:tc>
          <w:tcPr>
            <w:tcW w:w="180" w:type="dxa"/>
            <w:tcBorders>
              <w:top w:val="nil"/>
              <w:left w:val="nil"/>
              <w:bottom w:val="nil"/>
              <w:right w:val="nil"/>
            </w:tcBorders>
            <w:tcMar>
              <w:top w:w="43" w:type="dxa"/>
              <w:left w:w="0" w:type="dxa"/>
              <w:bottom w:w="0" w:type="dxa"/>
              <w:right w:w="0" w:type="dxa"/>
            </w:tcMar>
            <w:vAlign w:val="bottom"/>
          </w:tcPr>
          <w:p w14:paraId="07FB1AD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4167D9" w14:textId="77777777" w:rsidR="00B072FB" w:rsidRPr="008F6D5D" w:rsidRDefault="00B072FB" w:rsidP="00517FE6">
            <w:pPr>
              <w:jc w:val="right"/>
            </w:pPr>
            <w:r w:rsidRPr="008F6D5D">
              <w:t>406 623 000</w:t>
            </w:r>
          </w:p>
        </w:tc>
      </w:tr>
      <w:tr w:rsidR="0056252D" w:rsidRPr="008F6D5D" w14:paraId="357F448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917B2E2" w14:textId="77777777" w:rsidR="00B072FB" w:rsidRPr="008F6D5D" w:rsidRDefault="00B072FB" w:rsidP="008F6D5D">
            <w:r w:rsidRPr="008F6D5D">
              <w:t>448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D36634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A8BE9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98D222" w14:textId="77777777" w:rsidR="00B072FB" w:rsidRPr="008F6D5D" w:rsidRDefault="00B072FB" w:rsidP="008F6D5D">
            <w:r w:rsidRPr="008F6D5D">
              <w:t>Grensekommissæren:</w:t>
            </w:r>
          </w:p>
        </w:tc>
        <w:tc>
          <w:tcPr>
            <w:tcW w:w="1200" w:type="dxa"/>
            <w:tcBorders>
              <w:top w:val="nil"/>
              <w:left w:val="nil"/>
              <w:bottom w:val="nil"/>
              <w:right w:val="nil"/>
            </w:tcBorders>
            <w:tcMar>
              <w:top w:w="43" w:type="dxa"/>
              <w:left w:w="0" w:type="dxa"/>
              <w:bottom w:w="0" w:type="dxa"/>
              <w:right w:w="0" w:type="dxa"/>
            </w:tcMar>
            <w:vAlign w:val="bottom"/>
          </w:tcPr>
          <w:p w14:paraId="75C210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11601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A051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63CB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8027B0" w14:textId="77777777" w:rsidR="00B072FB" w:rsidRPr="008F6D5D" w:rsidRDefault="00B072FB" w:rsidP="00517FE6">
            <w:pPr>
              <w:jc w:val="right"/>
            </w:pPr>
          </w:p>
        </w:tc>
      </w:tr>
      <w:tr w:rsidR="0056252D" w:rsidRPr="008F6D5D" w14:paraId="4484B1B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E75EF9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D74BB2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23BF4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1AC55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B126D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FA1D7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2493D2A" w14:textId="77777777" w:rsidR="00B072FB" w:rsidRPr="008F6D5D" w:rsidRDefault="00B072FB" w:rsidP="00517FE6">
            <w:pPr>
              <w:jc w:val="right"/>
            </w:pPr>
            <w:r w:rsidRPr="008F6D5D">
              <w:t>7 617 000</w:t>
            </w:r>
          </w:p>
        </w:tc>
        <w:tc>
          <w:tcPr>
            <w:tcW w:w="180" w:type="dxa"/>
            <w:tcBorders>
              <w:top w:val="nil"/>
              <w:left w:val="nil"/>
              <w:bottom w:val="nil"/>
              <w:right w:val="nil"/>
            </w:tcBorders>
            <w:tcMar>
              <w:top w:w="43" w:type="dxa"/>
              <w:left w:w="0" w:type="dxa"/>
              <w:bottom w:w="0" w:type="dxa"/>
              <w:right w:w="0" w:type="dxa"/>
            </w:tcMar>
            <w:vAlign w:val="bottom"/>
          </w:tcPr>
          <w:p w14:paraId="0EBC536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9D8FD92" w14:textId="77777777" w:rsidR="00B072FB" w:rsidRPr="008F6D5D" w:rsidRDefault="00B072FB" w:rsidP="00517FE6">
            <w:pPr>
              <w:jc w:val="right"/>
            </w:pPr>
            <w:r w:rsidRPr="008F6D5D">
              <w:t>7 617 000</w:t>
            </w:r>
          </w:p>
        </w:tc>
      </w:tr>
      <w:tr w:rsidR="0056252D" w:rsidRPr="008F6D5D" w14:paraId="574C674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1A3887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9B7DB4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D652C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6943A7" w14:textId="77777777" w:rsidR="00B072FB" w:rsidRPr="008F6D5D" w:rsidRDefault="00B072FB" w:rsidP="008F6D5D">
            <w:r w:rsidRPr="008F6D5D">
              <w:t>Sum Politi og påtalemyndighet</w:t>
            </w:r>
          </w:p>
        </w:tc>
        <w:tc>
          <w:tcPr>
            <w:tcW w:w="1200" w:type="dxa"/>
            <w:tcBorders>
              <w:top w:val="nil"/>
              <w:left w:val="nil"/>
              <w:bottom w:val="nil"/>
              <w:right w:val="nil"/>
            </w:tcBorders>
            <w:tcMar>
              <w:top w:w="43" w:type="dxa"/>
              <w:left w:w="0" w:type="dxa"/>
              <w:bottom w:w="0" w:type="dxa"/>
              <w:right w:w="0" w:type="dxa"/>
            </w:tcMar>
            <w:vAlign w:val="bottom"/>
          </w:tcPr>
          <w:p w14:paraId="0A5542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D1B5C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F3804A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16BD8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A71B57D" w14:textId="77777777" w:rsidR="00B072FB" w:rsidRPr="008F6D5D" w:rsidRDefault="00B072FB" w:rsidP="00517FE6">
            <w:pPr>
              <w:jc w:val="right"/>
            </w:pPr>
            <w:r w:rsidRPr="008F6D5D">
              <w:t>31 919 885 000</w:t>
            </w:r>
          </w:p>
        </w:tc>
      </w:tr>
      <w:tr w:rsidR="0056252D" w:rsidRPr="008F6D5D" w14:paraId="1EA16A4F"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9222991" w14:textId="77777777" w:rsidR="00B072FB" w:rsidRPr="008F6D5D" w:rsidRDefault="00B072FB" w:rsidP="00517FE6">
            <w:pPr>
              <w:pStyle w:val="tittel-gulbok2"/>
            </w:pPr>
            <w:r w:rsidRPr="008F6D5D">
              <w:t>Redningstjenesten, samfunnssikkerhet og beredskap</w:t>
            </w:r>
          </w:p>
        </w:tc>
      </w:tr>
      <w:tr w:rsidR="0056252D" w:rsidRPr="008F6D5D" w14:paraId="3F1757FC"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317808E1" w14:textId="77777777" w:rsidR="00B072FB" w:rsidRPr="008F6D5D" w:rsidRDefault="00B072FB" w:rsidP="008F6D5D">
            <w:r w:rsidRPr="008F6D5D">
              <w:t>451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4F971B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08C220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01D78F" w14:textId="77777777" w:rsidR="00B072FB" w:rsidRPr="008F6D5D" w:rsidRDefault="00B072FB" w:rsidP="008F6D5D">
            <w:r w:rsidRPr="008F6D5D">
              <w:t>Direktoratet for samfunnssikkerhet og beredskap:</w:t>
            </w:r>
          </w:p>
        </w:tc>
        <w:tc>
          <w:tcPr>
            <w:tcW w:w="1200" w:type="dxa"/>
            <w:tcBorders>
              <w:top w:val="nil"/>
              <w:left w:val="nil"/>
              <w:bottom w:val="nil"/>
              <w:right w:val="nil"/>
            </w:tcBorders>
            <w:tcMar>
              <w:top w:w="43" w:type="dxa"/>
              <w:left w:w="0" w:type="dxa"/>
              <w:bottom w:w="0" w:type="dxa"/>
              <w:right w:w="0" w:type="dxa"/>
            </w:tcMar>
            <w:vAlign w:val="bottom"/>
          </w:tcPr>
          <w:p w14:paraId="00B756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72C6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40C1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5962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3721C5" w14:textId="77777777" w:rsidR="00B072FB" w:rsidRPr="008F6D5D" w:rsidRDefault="00B072FB" w:rsidP="00517FE6">
            <w:pPr>
              <w:jc w:val="right"/>
            </w:pPr>
          </w:p>
        </w:tc>
      </w:tr>
      <w:tr w:rsidR="0056252D" w:rsidRPr="008F6D5D" w14:paraId="217CEE3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D973B1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C27AF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8F4CD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88B49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18449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07E5B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03C537" w14:textId="77777777" w:rsidR="00B072FB" w:rsidRPr="008F6D5D" w:rsidRDefault="00B072FB" w:rsidP="00517FE6">
            <w:pPr>
              <w:jc w:val="right"/>
            </w:pPr>
            <w:r w:rsidRPr="008F6D5D">
              <w:t>1 633 769 000</w:t>
            </w:r>
          </w:p>
        </w:tc>
        <w:tc>
          <w:tcPr>
            <w:tcW w:w="180" w:type="dxa"/>
            <w:tcBorders>
              <w:top w:val="nil"/>
              <w:left w:val="nil"/>
              <w:bottom w:val="nil"/>
              <w:right w:val="nil"/>
            </w:tcBorders>
            <w:tcMar>
              <w:top w:w="43" w:type="dxa"/>
              <w:left w:w="0" w:type="dxa"/>
              <w:bottom w:w="0" w:type="dxa"/>
              <w:right w:w="0" w:type="dxa"/>
            </w:tcMar>
            <w:vAlign w:val="bottom"/>
          </w:tcPr>
          <w:p w14:paraId="00B1A9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CE9027" w14:textId="77777777" w:rsidR="00B072FB" w:rsidRPr="008F6D5D" w:rsidRDefault="00B072FB" w:rsidP="00517FE6">
            <w:pPr>
              <w:jc w:val="right"/>
            </w:pPr>
          </w:p>
        </w:tc>
      </w:tr>
      <w:tr w:rsidR="0056252D" w:rsidRPr="008F6D5D" w14:paraId="50B0D8A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0CC06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0F338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838696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2F95F0"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579801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6BAE5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0C7981" w14:textId="77777777" w:rsidR="00B072FB" w:rsidRPr="008F6D5D" w:rsidRDefault="00B072FB" w:rsidP="00517FE6">
            <w:pPr>
              <w:jc w:val="right"/>
            </w:pPr>
            <w:r w:rsidRPr="008F6D5D">
              <w:t>28 458 000</w:t>
            </w:r>
          </w:p>
        </w:tc>
        <w:tc>
          <w:tcPr>
            <w:tcW w:w="180" w:type="dxa"/>
            <w:tcBorders>
              <w:top w:val="nil"/>
              <w:left w:val="nil"/>
              <w:bottom w:val="nil"/>
              <w:right w:val="nil"/>
            </w:tcBorders>
            <w:tcMar>
              <w:top w:w="43" w:type="dxa"/>
              <w:left w:w="0" w:type="dxa"/>
              <w:bottom w:w="0" w:type="dxa"/>
              <w:right w:w="0" w:type="dxa"/>
            </w:tcMar>
            <w:vAlign w:val="bottom"/>
          </w:tcPr>
          <w:p w14:paraId="249E16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CCD915" w14:textId="77777777" w:rsidR="00B072FB" w:rsidRPr="008F6D5D" w:rsidRDefault="00B072FB" w:rsidP="00517FE6">
            <w:pPr>
              <w:jc w:val="right"/>
            </w:pPr>
          </w:p>
        </w:tc>
      </w:tr>
      <w:tr w:rsidR="0056252D" w:rsidRPr="008F6D5D" w14:paraId="5153D06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B74CA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7720F8"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0738AD4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5D2955" w14:textId="77777777" w:rsidR="00B072FB" w:rsidRPr="008F6D5D" w:rsidRDefault="00B072FB" w:rsidP="008F6D5D">
            <w:r w:rsidRPr="008F6D5D">
              <w:t>Spesielle driftsutgifter - Nødnett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5076A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9B509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7076F1" w14:textId="77777777" w:rsidR="00B072FB" w:rsidRPr="008F6D5D" w:rsidRDefault="00B072FB" w:rsidP="00517FE6">
            <w:pPr>
              <w:jc w:val="right"/>
            </w:pPr>
            <w:r w:rsidRPr="008F6D5D">
              <w:t>624 443 000</w:t>
            </w:r>
          </w:p>
        </w:tc>
        <w:tc>
          <w:tcPr>
            <w:tcW w:w="180" w:type="dxa"/>
            <w:tcBorders>
              <w:top w:val="nil"/>
              <w:left w:val="nil"/>
              <w:bottom w:val="nil"/>
              <w:right w:val="nil"/>
            </w:tcBorders>
            <w:tcMar>
              <w:top w:w="43" w:type="dxa"/>
              <w:left w:w="0" w:type="dxa"/>
              <w:bottom w:w="0" w:type="dxa"/>
              <w:right w:w="0" w:type="dxa"/>
            </w:tcMar>
            <w:vAlign w:val="bottom"/>
          </w:tcPr>
          <w:p w14:paraId="1A8FE8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DA0DE5" w14:textId="77777777" w:rsidR="00B072FB" w:rsidRPr="008F6D5D" w:rsidRDefault="00B072FB" w:rsidP="00517FE6">
            <w:pPr>
              <w:jc w:val="right"/>
            </w:pPr>
          </w:p>
        </w:tc>
      </w:tr>
      <w:tr w:rsidR="0056252D" w:rsidRPr="008F6D5D" w14:paraId="57B2528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76EBA7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F41FCE"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6974DA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F4468D" w14:textId="77777777" w:rsidR="00B072FB" w:rsidRPr="008F6D5D" w:rsidRDefault="00B072FB" w:rsidP="008F6D5D">
            <w:r w:rsidRPr="008F6D5D">
              <w:t>Variable utgifter EUs ordning for sivil beredskap</w:t>
            </w:r>
          </w:p>
        </w:tc>
        <w:tc>
          <w:tcPr>
            <w:tcW w:w="1200" w:type="dxa"/>
            <w:tcBorders>
              <w:top w:val="nil"/>
              <w:left w:val="nil"/>
              <w:bottom w:val="nil"/>
              <w:right w:val="nil"/>
            </w:tcBorders>
            <w:tcMar>
              <w:top w:w="43" w:type="dxa"/>
              <w:left w:w="0" w:type="dxa"/>
              <w:bottom w:w="0" w:type="dxa"/>
              <w:right w:w="0" w:type="dxa"/>
            </w:tcMar>
            <w:vAlign w:val="bottom"/>
          </w:tcPr>
          <w:p w14:paraId="304376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36249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3256035" w14:textId="77777777" w:rsidR="00B072FB" w:rsidRPr="008F6D5D" w:rsidRDefault="00B072FB" w:rsidP="00517FE6">
            <w:pPr>
              <w:jc w:val="right"/>
            </w:pPr>
            <w:r w:rsidRPr="008F6D5D">
              <w:t>53 768 000</w:t>
            </w:r>
          </w:p>
        </w:tc>
        <w:tc>
          <w:tcPr>
            <w:tcW w:w="180" w:type="dxa"/>
            <w:tcBorders>
              <w:top w:val="nil"/>
              <w:left w:val="nil"/>
              <w:bottom w:val="nil"/>
              <w:right w:val="nil"/>
            </w:tcBorders>
            <w:tcMar>
              <w:top w:w="43" w:type="dxa"/>
              <w:left w:w="0" w:type="dxa"/>
              <w:bottom w:w="0" w:type="dxa"/>
              <w:right w:w="0" w:type="dxa"/>
            </w:tcMar>
            <w:vAlign w:val="bottom"/>
          </w:tcPr>
          <w:p w14:paraId="2BE8BE6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DE2807" w14:textId="77777777" w:rsidR="00B072FB" w:rsidRPr="008F6D5D" w:rsidRDefault="00B072FB" w:rsidP="00517FE6">
            <w:pPr>
              <w:jc w:val="right"/>
            </w:pPr>
          </w:p>
        </w:tc>
      </w:tr>
      <w:tr w:rsidR="0056252D" w:rsidRPr="008F6D5D" w14:paraId="1B538DB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F14276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37B27D"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3AC768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F3C563"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8E82E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44F07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C9599F" w14:textId="77777777" w:rsidR="00B072FB" w:rsidRPr="008F6D5D" w:rsidRDefault="00B072FB" w:rsidP="00517FE6">
            <w:pPr>
              <w:jc w:val="right"/>
            </w:pPr>
            <w:r w:rsidRPr="008F6D5D">
              <w:t>145 570 000</w:t>
            </w:r>
          </w:p>
        </w:tc>
        <w:tc>
          <w:tcPr>
            <w:tcW w:w="180" w:type="dxa"/>
            <w:tcBorders>
              <w:top w:val="nil"/>
              <w:left w:val="nil"/>
              <w:bottom w:val="nil"/>
              <w:right w:val="nil"/>
            </w:tcBorders>
            <w:tcMar>
              <w:top w:w="43" w:type="dxa"/>
              <w:left w:w="0" w:type="dxa"/>
              <w:bottom w:w="0" w:type="dxa"/>
              <w:right w:w="0" w:type="dxa"/>
            </w:tcMar>
            <w:vAlign w:val="bottom"/>
          </w:tcPr>
          <w:p w14:paraId="48800D8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944CCF" w14:textId="77777777" w:rsidR="00B072FB" w:rsidRPr="008F6D5D" w:rsidRDefault="00B072FB" w:rsidP="00517FE6">
            <w:pPr>
              <w:jc w:val="right"/>
            </w:pPr>
          </w:p>
        </w:tc>
      </w:tr>
      <w:tr w:rsidR="0056252D" w:rsidRPr="008F6D5D" w14:paraId="3AAC2C5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F6FC01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29888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D66757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B4027C" w14:textId="77777777" w:rsidR="00B072FB" w:rsidRPr="008F6D5D" w:rsidRDefault="00B072FB" w:rsidP="008F6D5D">
            <w:r w:rsidRPr="008F6D5D">
              <w:t>Overføringer til private</w:t>
            </w:r>
          </w:p>
        </w:tc>
        <w:tc>
          <w:tcPr>
            <w:tcW w:w="1200" w:type="dxa"/>
            <w:tcBorders>
              <w:top w:val="nil"/>
              <w:left w:val="nil"/>
              <w:bottom w:val="nil"/>
              <w:right w:val="nil"/>
            </w:tcBorders>
            <w:tcMar>
              <w:top w:w="43" w:type="dxa"/>
              <w:left w:w="0" w:type="dxa"/>
              <w:bottom w:w="0" w:type="dxa"/>
              <w:right w:w="0" w:type="dxa"/>
            </w:tcMar>
            <w:vAlign w:val="bottom"/>
          </w:tcPr>
          <w:p w14:paraId="6AD01C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EBB31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9423BD2" w14:textId="77777777" w:rsidR="00B072FB" w:rsidRPr="008F6D5D" w:rsidRDefault="00B072FB" w:rsidP="00517FE6">
            <w:pPr>
              <w:jc w:val="right"/>
            </w:pPr>
            <w:r w:rsidRPr="008F6D5D">
              <w:t>8 326 000</w:t>
            </w:r>
          </w:p>
        </w:tc>
        <w:tc>
          <w:tcPr>
            <w:tcW w:w="180" w:type="dxa"/>
            <w:tcBorders>
              <w:top w:val="nil"/>
              <w:left w:val="nil"/>
              <w:bottom w:val="nil"/>
              <w:right w:val="nil"/>
            </w:tcBorders>
            <w:tcMar>
              <w:top w:w="43" w:type="dxa"/>
              <w:left w:w="0" w:type="dxa"/>
              <w:bottom w:w="0" w:type="dxa"/>
              <w:right w:w="0" w:type="dxa"/>
            </w:tcMar>
            <w:vAlign w:val="bottom"/>
          </w:tcPr>
          <w:p w14:paraId="4CFD9F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D0BB3F" w14:textId="77777777" w:rsidR="00B072FB" w:rsidRPr="008F6D5D" w:rsidRDefault="00B072FB" w:rsidP="00517FE6">
            <w:pPr>
              <w:jc w:val="right"/>
            </w:pPr>
            <w:r w:rsidRPr="008F6D5D">
              <w:t>2 494 334 000</w:t>
            </w:r>
          </w:p>
        </w:tc>
      </w:tr>
      <w:tr w:rsidR="0056252D" w:rsidRPr="008F6D5D" w14:paraId="552CC02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A2CDD63" w14:textId="77777777" w:rsidR="00B072FB" w:rsidRPr="008F6D5D" w:rsidRDefault="00B072FB" w:rsidP="008F6D5D">
            <w:r w:rsidRPr="008F6D5D">
              <w:lastRenderedPageBreak/>
              <w:t>452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636277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9598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F86E3E" w14:textId="77777777" w:rsidR="00B072FB" w:rsidRPr="008F6D5D" w:rsidRDefault="00B072FB" w:rsidP="008F6D5D">
            <w:r w:rsidRPr="008F6D5D">
              <w:t>Sentral krisehåndtering:</w:t>
            </w:r>
          </w:p>
        </w:tc>
        <w:tc>
          <w:tcPr>
            <w:tcW w:w="1200" w:type="dxa"/>
            <w:tcBorders>
              <w:top w:val="nil"/>
              <w:left w:val="nil"/>
              <w:bottom w:val="nil"/>
              <w:right w:val="nil"/>
            </w:tcBorders>
            <w:tcMar>
              <w:top w:w="43" w:type="dxa"/>
              <w:left w:w="0" w:type="dxa"/>
              <w:bottom w:w="0" w:type="dxa"/>
              <w:right w:w="0" w:type="dxa"/>
            </w:tcMar>
            <w:vAlign w:val="bottom"/>
          </w:tcPr>
          <w:p w14:paraId="5CAA09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44102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2D15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91DA6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7492B4" w14:textId="77777777" w:rsidR="00B072FB" w:rsidRPr="008F6D5D" w:rsidRDefault="00B072FB" w:rsidP="00517FE6">
            <w:pPr>
              <w:jc w:val="right"/>
            </w:pPr>
          </w:p>
        </w:tc>
      </w:tr>
      <w:tr w:rsidR="0056252D" w:rsidRPr="008F6D5D" w14:paraId="0D82B14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D4A44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AF519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8DB17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113DB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878B0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28573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BA731D2" w14:textId="77777777" w:rsidR="00B072FB" w:rsidRPr="008F6D5D" w:rsidRDefault="00B072FB" w:rsidP="00517FE6">
            <w:pPr>
              <w:jc w:val="right"/>
            </w:pPr>
            <w:r w:rsidRPr="008F6D5D">
              <w:t>31 088 000</w:t>
            </w:r>
          </w:p>
        </w:tc>
        <w:tc>
          <w:tcPr>
            <w:tcW w:w="180" w:type="dxa"/>
            <w:tcBorders>
              <w:top w:val="nil"/>
              <w:left w:val="nil"/>
              <w:bottom w:val="nil"/>
              <w:right w:val="nil"/>
            </w:tcBorders>
            <w:tcMar>
              <w:top w:w="43" w:type="dxa"/>
              <w:left w:w="0" w:type="dxa"/>
              <w:bottom w:w="0" w:type="dxa"/>
              <w:right w:w="0" w:type="dxa"/>
            </w:tcMar>
            <w:vAlign w:val="bottom"/>
          </w:tcPr>
          <w:p w14:paraId="582F38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A11A82" w14:textId="77777777" w:rsidR="00B072FB" w:rsidRPr="008F6D5D" w:rsidRDefault="00B072FB" w:rsidP="00517FE6">
            <w:pPr>
              <w:jc w:val="right"/>
            </w:pPr>
            <w:r w:rsidRPr="008F6D5D">
              <w:t>31 088 000</w:t>
            </w:r>
          </w:p>
        </w:tc>
      </w:tr>
      <w:tr w:rsidR="0056252D" w:rsidRPr="008F6D5D" w14:paraId="4F0AA72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9D72E7B" w14:textId="77777777" w:rsidR="00B072FB" w:rsidRPr="008F6D5D" w:rsidRDefault="00B072FB" w:rsidP="008F6D5D">
            <w:r w:rsidRPr="008F6D5D">
              <w:t>453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F1F080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4843B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FBDA46" w14:textId="77777777" w:rsidR="00B072FB" w:rsidRPr="008F6D5D" w:rsidRDefault="00B072FB" w:rsidP="008F6D5D">
            <w:r w:rsidRPr="008F6D5D">
              <w:t>Sivil klareringsmyndighet:</w:t>
            </w:r>
          </w:p>
        </w:tc>
        <w:tc>
          <w:tcPr>
            <w:tcW w:w="1200" w:type="dxa"/>
            <w:tcBorders>
              <w:top w:val="nil"/>
              <w:left w:val="nil"/>
              <w:bottom w:val="nil"/>
              <w:right w:val="nil"/>
            </w:tcBorders>
            <w:tcMar>
              <w:top w:w="43" w:type="dxa"/>
              <w:left w:w="0" w:type="dxa"/>
              <w:bottom w:w="0" w:type="dxa"/>
              <w:right w:w="0" w:type="dxa"/>
            </w:tcMar>
            <w:vAlign w:val="bottom"/>
          </w:tcPr>
          <w:p w14:paraId="3BF18D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DB45D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1380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30EE5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33748B" w14:textId="77777777" w:rsidR="00B072FB" w:rsidRPr="008F6D5D" w:rsidRDefault="00B072FB" w:rsidP="00517FE6">
            <w:pPr>
              <w:jc w:val="right"/>
            </w:pPr>
          </w:p>
        </w:tc>
      </w:tr>
      <w:tr w:rsidR="0056252D" w:rsidRPr="008F6D5D" w14:paraId="3742EEB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BC496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58EF6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EE412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A60C5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3354C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C519A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A76E4C1" w14:textId="77777777" w:rsidR="00B072FB" w:rsidRPr="008F6D5D" w:rsidRDefault="00B072FB" w:rsidP="00517FE6">
            <w:pPr>
              <w:jc w:val="right"/>
            </w:pPr>
            <w:r w:rsidRPr="008F6D5D">
              <w:t>70 673 000</w:t>
            </w:r>
          </w:p>
        </w:tc>
        <w:tc>
          <w:tcPr>
            <w:tcW w:w="180" w:type="dxa"/>
            <w:tcBorders>
              <w:top w:val="nil"/>
              <w:left w:val="nil"/>
              <w:bottom w:val="nil"/>
              <w:right w:val="nil"/>
            </w:tcBorders>
            <w:tcMar>
              <w:top w:w="43" w:type="dxa"/>
              <w:left w:w="0" w:type="dxa"/>
              <w:bottom w:w="0" w:type="dxa"/>
              <w:right w:w="0" w:type="dxa"/>
            </w:tcMar>
            <w:vAlign w:val="bottom"/>
          </w:tcPr>
          <w:p w14:paraId="7E3290F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F006D4" w14:textId="77777777" w:rsidR="00B072FB" w:rsidRPr="008F6D5D" w:rsidRDefault="00B072FB" w:rsidP="00517FE6">
            <w:pPr>
              <w:jc w:val="right"/>
            </w:pPr>
            <w:r w:rsidRPr="008F6D5D">
              <w:t>70 673 000</w:t>
            </w:r>
          </w:p>
        </w:tc>
      </w:tr>
      <w:tr w:rsidR="0056252D" w:rsidRPr="008F6D5D" w14:paraId="790A3BE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DCD04DA" w14:textId="77777777" w:rsidR="00B072FB" w:rsidRPr="008F6D5D" w:rsidRDefault="00B072FB" w:rsidP="008F6D5D">
            <w:r w:rsidRPr="008F6D5D">
              <w:t>454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D3FEA4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80B59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723D7A" w14:textId="77777777" w:rsidR="00B072FB" w:rsidRPr="008F6D5D" w:rsidRDefault="00B072FB" w:rsidP="008F6D5D">
            <w:r w:rsidRPr="008F6D5D">
              <w:t>Redningshelikoptertjenesten:</w:t>
            </w:r>
          </w:p>
        </w:tc>
        <w:tc>
          <w:tcPr>
            <w:tcW w:w="1200" w:type="dxa"/>
            <w:tcBorders>
              <w:top w:val="nil"/>
              <w:left w:val="nil"/>
              <w:bottom w:val="nil"/>
              <w:right w:val="nil"/>
            </w:tcBorders>
            <w:tcMar>
              <w:top w:w="43" w:type="dxa"/>
              <w:left w:w="0" w:type="dxa"/>
              <w:bottom w:w="0" w:type="dxa"/>
              <w:right w:w="0" w:type="dxa"/>
            </w:tcMar>
            <w:vAlign w:val="bottom"/>
          </w:tcPr>
          <w:p w14:paraId="47AD68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9B825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E4A1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1ECB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79504B" w14:textId="77777777" w:rsidR="00B072FB" w:rsidRPr="008F6D5D" w:rsidRDefault="00B072FB" w:rsidP="00517FE6">
            <w:pPr>
              <w:jc w:val="right"/>
            </w:pPr>
          </w:p>
        </w:tc>
      </w:tr>
      <w:tr w:rsidR="0056252D" w:rsidRPr="008F6D5D" w14:paraId="61F28ED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8A964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8C58B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43391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54AC56"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0641BE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907E9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55F7E5" w14:textId="77777777" w:rsidR="00B072FB" w:rsidRPr="008F6D5D" w:rsidRDefault="00B072FB" w:rsidP="00517FE6">
            <w:pPr>
              <w:jc w:val="right"/>
            </w:pPr>
            <w:r w:rsidRPr="008F6D5D">
              <w:t>1 246 408 000</w:t>
            </w:r>
          </w:p>
        </w:tc>
        <w:tc>
          <w:tcPr>
            <w:tcW w:w="180" w:type="dxa"/>
            <w:tcBorders>
              <w:top w:val="nil"/>
              <w:left w:val="nil"/>
              <w:bottom w:val="nil"/>
              <w:right w:val="nil"/>
            </w:tcBorders>
            <w:tcMar>
              <w:top w:w="43" w:type="dxa"/>
              <w:left w:w="0" w:type="dxa"/>
              <w:bottom w:w="0" w:type="dxa"/>
              <w:right w:w="0" w:type="dxa"/>
            </w:tcMar>
            <w:vAlign w:val="bottom"/>
          </w:tcPr>
          <w:p w14:paraId="1A13E2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D7194F" w14:textId="77777777" w:rsidR="00B072FB" w:rsidRPr="008F6D5D" w:rsidRDefault="00B072FB" w:rsidP="00517FE6">
            <w:pPr>
              <w:jc w:val="right"/>
            </w:pPr>
          </w:p>
        </w:tc>
      </w:tr>
      <w:tr w:rsidR="0056252D" w:rsidRPr="008F6D5D" w14:paraId="223C7FF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15EAF3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74940B"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4B60334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9BF6FF"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E5F64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8E81F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21CDDDD" w14:textId="77777777" w:rsidR="00B072FB" w:rsidRPr="008F6D5D" w:rsidRDefault="00B072FB" w:rsidP="00517FE6">
            <w:pPr>
              <w:jc w:val="right"/>
            </w:pPr>
            <w:r w:rsidRPr="008F6D5D">
              <w:t>768 977 000</w:t>
            </w:r>
          </w:p>
        </w:tc>
        <w:tc>
          <w:tcPr>
            <w:tcW w:w="180" w:type="dxa"/>
            <w:tcBorders>
              <w:top w:val="nil"/>
              <w:left w:val="nil"/>
              <w:bottom w:val="nil"/>
              <w:right w:val="nil"/>
            </w:tcBorders>
            <w:tcMar>
              <w:top w:w="43" w:type="dxa"/>
              <w:left w:w="0" w:type="dxa"/>
              <w:bottom w:w="0" w:type="dxa"/>
              <w:right w:w="0" w:type="dxa"/>
            </w:tcMar>
            <w:vAlign w:val="bottom"/>
          </w:tcPr>
          <w:p w14:paraId="487827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9BA602" w14:textId="77777777" w:rsidR="00B072FB" w:rsidRPr="008F6D5D" w:rsidRDefault="00B072FB" w:rsidP="00517FE6">
            <w:pPr>
              <w:jc w:val="right"/>
            </w:pPr>
            <w:r w:rsidRPr="008F6D5D">
              <w:t>2 015 385 000</w:t>
            </w:r>
          </w:p>
        </w:tc>
      </w:tr>
      <w:tr w:rsidR="0056252D" w:rsidRPr="008F6D5D" w14:paraId="70F5E67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6059CB2" w14:textId="77777777" w:rsidR="00B072FB" w:rsidRPr="008F6D5D" w:rsidRDefault="00B072FB" w:rsidP="008F6D5D">
            <w:r w:rsidRPr="008F6D5D">
              <w:t>455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058FF1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13F694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B5B02A" w14:textId="77777777" w:rsidR="00B072FB" w:rsidRPr="008F6D5D" w:rsidRDefault="00B072FB" w:rsidP="008F6D5D">
            <w:r w:rsidRPr="008F6D5D">
              <w:t>Redningstjenesten:</w:t>
            </w:r>
          </w:p>
        </w:tc>
        <w:tc>
          <w:tcPr>
            <w:tcW w:w="1200" w:type="dxa"/>
            <w:tcBorders>
              <w:top w:val="nil"/>
              <w:left w:val="nil"/>
              <w:bottom w:val="nil"/>
              <w:right w:val="nil"/>
            </w:tcBorders>
            <w:tcMar>
              <w:top w:w="43" w:type="dxa"/>
              <w:left w:w="0" w:type="dxa"/>
              <w:bottom w:w="0" w:type="dxa"/>
              <w:right w:w="0" w:type="dxa"/>
            </w:tcMar>
            <w:vAlign w:val="bottom"/>
          </w:tcPr>
          <w:p w14:paraId="7D3415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1751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3AD28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FEBC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9C29A1" w14:textId="77777777" w:rsidR="00B072FB" w:rsidRPr="008F6D5D" w:rsidRDefault="00B072FB" w:rsidP="00517FE6">
            <w:pPr>
              <w:jc w:val="right"/>
            </w:pPr>
          </w:p>
        </w:tc>
      </w:tr>
      <w:tr w:rsidR="0056252D" w:rsidRPr="008F6D5D" w14:paraId="7DFD7BD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4967E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8F358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D04DB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60C439"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1548A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423D7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3DD9E6" w14:textId="77777777" w:rsidR="00B072FB" w:rsidRPr="008F6D5D" w:rsidRDefault="00B072FB" w:rsidP="00517FE6">
            <w:pPr>
              <w:jc w:val="right"/>
            </w:pPr>
            <w:r w:rsidRPr="008F6D5D">
              <w:t>289 962 000</w:t>
            </w:r>
          </w:p>
        </w:tc>
        <w:tc>
          <w:tcPr>
            <w:tcW w:w="180" w:type="dxa"/>
            <w:tcBorders>
              <w:top w:val="nil"/>
              <w:left w:val="nil"/>
              <w:bottom w:val="nil"/>
              <w:right w:val="nil"/>
            </w:tcBorders>
            <w:tcMar>
              <w:top w:w="43" w:type="dxa"/>
              <w:left w:w="0" w:type="dxa"/>
              <w:bottom w:w="0" w:type="dxa"/>
              <w:right w:w="0" w:type="dxa"/>
            </w:tcMar>
            <w:vAlign w:val="bottom"/>
          </w:tcPr>
          <w:p w14:paraId="42DD2AB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BC0AF7" w14:textId="77777777" w:rsidR="00B072FB" w:rsidRPr="008F6D5D" w:rsidRDefault="00B072FB" w:rsidP="00517FE6">
            <w:pPr>
              <w:jc w:val="right"/>
            </w:pPr>
          </w:p>
        </w:tc>
      </w:tr>
      <w:tr w:rsidR="0056252D" w:rsidRPr="008F6D5D" w14:paraId="1C0A12F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0841C2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39D1F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0391F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732DE9"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4FB5020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1CDF0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A5DB40" w14:textId="77777777" w:rsidR="00B072FB" w:rsidRPr="008F6D5D" w:rsidRDefault="00B072FB" w:rsidP="00517FE6">
            <w:pPr>
              <w:jc w:val="right"/>
            </w:pPr>
            <w:r w:rsidRPr="008F6D5D">
              <w:t>44 149 000</w:t>
            </w:r>
          </w:p>
        </w:tc>
        <w:tc>
          <w:tcPr>
            <w:tcW w:w="180" w:type="dxa"/>
            <w:tcBorders>
              <w:top w:val="nil"/>
              <w:left w:val="nil"/>
              <w:bottom w:val="nil"/>
              <w:right w:val="nil"/>
            </w:tcBorders>
            <w:tcMar>
              <w:top w:w="43" w:type="dxa"/>
              <w:left w:w="0" w:type="dxa"/>
              <w:bottom w:w="0" w:type="dxa"/>
              <w:right w:w="0" w:type="dxa"/>
            </w:tcMar>
            <w:vAlign w:val="bottom"/>
          </w:tcPr>
          <w:p w14:paraId="49D904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9D3BC1" w14:textId="77777777" w:rsidR="00B072FB" w:rsidRPr="008F6D5D" w:rsidRDefault="00B072FB" w:rsidP="00517FE6">
            <w:pPr>
              <w:jc w:val="right"/>
            </w:pPr>
          </w:p>
        </w:tc>
      </w:tr>
      <w:tr w:rsidR="0056252D" w:rsidRPr="008F6D5D" w14:paraId="64E6C62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985410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1C7A18"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1784A85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39C460"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E2F83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CFADF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512655" w14:textId="77777777" w:rsidR="00B072FB" w:rsidRPr="008F6D5D" w:rsidRDefault="00B072FB" w:rsidP="00517FE6">
            <w:pPr>
              <w:jc w:val="right"/>
            </w:pPr>
            <w:r w:rsidRPr="008F6D5D">
              <w:t>16 255 000</w:t>
            </w:r>
          </w:p>
        </w:tc>
        <w:tc>
          <w:tcPr>
            <w:tcW w:w="180" w:type="dxa"/>
            <w:tcBorders>
              <w:top w:val="nil"/>
              <w:left w:val="nil"/>
              <w:bottom w:val="nil"/>
              <w:right w:val="nil"/>
            </w:tcBorders>
            <w:tcMar>
              <w:top w:w="43" w:type="dxa"/>
              <w:left w:w="0" w:type="dxa"/>
              <w:bottom w:w="0" w:type="dxa"/>
              <w:right w:w="0" w:type="dxa"/>
            </w:tcMar>
            <w:vAlign w:val="bottom"/>
          </w:tcPr>
          <w:p w14:paraId="6D3869A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3A6FFB" w14:textId="77777777" w:rsidR="00B072FB" w:rsidRPr="008F6D5D" w:rsidRDefault="00B072FB" w:rsidP="00517FE6">
            <w:pPr>
              <w:jc w:val="right"/>
            </w:pPr>
          </w:p>
        </w:tc>
      </w:tr>
      <w:tr w:rsidR="0056252D" w:rsidRPr="008F6D5D" w14:paraId="1831C4F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44BA09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5C174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BF5932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1BE868" w14:textId="77777777" w:rsidR="00B072FB" w:rsidRPr="008F6D5D" w:rsidRDefault="00B072FB" w:rsidP="008F6D5D">
            <w:r w:rsidRPr="008F6D5D">
              <w:t>Tilskudd til frivillige organisasjoner i redningstjenesten</w:t>
            </w:r>
          </w:p>
        </w:tc>
        <w:tc>
          <w:tcPr>
            <w:tcW w:w="1200" w:type="dxa"/>
            <w:tcBorders>
              <w:top w:val="nil"/>
              <w:left w:val="nil"/>
              <w:bottom w:val="nil"/>
              <w:right w:val="nil"/>
            </w:tcBorders>
            <w:tcMar>
              <w:top w:w="43" w:type="dxa"/>
              <w:left w:w="0" w:type="dxa"/>
              <w:bottom w:w="0" w:type="dxa"/>
              <w:right w:w="0" w:type="dxa"/>
            </w:tcMar>
            <w:vAlign w:val="bottom"/>
          </w:tcPr>
          <w:p w14:paraId="64AFCD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689AC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0779E6" w14:textId="77777777" w:rsidR="00B072FB" w:rsidRPr="008F6D5D" w:rsidRDefault="00B072FB" w:rsidP="00517FE6">
            <w:pPr>
              <w:jc w:val="right"/>
            </w:pPr>
            <w:r w:rsidRPr="008F6D5D">
              <w:t>89 547 000</w:t>
            </w:r>
          </w:p>
        </w:tc>
        <w:tc>
          <w:tcPr>
            <w:tcW w:w="180" w:type="dxa"/>
            <w:tcBorders>
              <w:top w:val="nil"/>
              <w:left w:val="nil"/>
              <w:bottom w:val="nil"/>
              <w:right w:val="nil"/>
            </w:tcBorders>
            <w:tcMar>
              <w:top w:w="43" w:type="dxa"/>
              <w:left w:w="0" w:type="dxa"/>
              <w:bottom w:w="0" w:type="dxa"/>
              <w:right w:w="0" w:type="dxa"/>
            </w:tcMar>
            <w:vAlign w:val="bottom"/>
          </w:tcPr>
          <w:p w14:paraId="20DC34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DF00E3" w14:textId="77777777" w:rsidR="00B072FB" w:rsidRPr="008F6D5D" w:rsidRDefault="00B072FB" w:rsidP="00517FE6">
            <w:pPr>
              <w:jc w:val="right"/>
            </w:pPr>
          </w:p>
        </w:tc>
      </w:tr>
      <w:tr w:rsidR="0056252D" w:rsidRPr="008F6D5D" w14:paraId="210B2DC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85E93B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F55DF12"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4C5B9E9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DFD3CE" w14:textId="77777777" w:rsidR="00B072FB" w:rsidRPr="008F6D5D" w:rsidRDefault="00B072FB" w:rsidP="008F6D5D">
            <w:r w:rsidRPr="008F6D5D">
              <w:t>Tilskudd til Redningsselskapet</w:t>
            </w:r>
          </w:p>
        </w:tc>
        <w:tc>
          <w:tcPr>
            <w:tcW w:w="1200" w:type="dxa"/>
            <w:tcBorders>
              <w:top w:val="nil"/>
              <w:left w:val="nil"/>
              <w:bottom w:val="nil"/>
              <w:right w:val="nil"/>
            </w:tcBorders>
            <w:tcMar>
              <w:top w:w="43" w:type="dxa"/>
              <w:left w:w="0" w:type="dxa"/>
              <w:bottom w:w="0" w:type="dxa"/>
              <w:right w:w="0" w:type="dxa"/>
            </w:tcMar>
            <w:vAlign w:val="bottom"/>
          </w:tcPr>
          <w:p w14:paraId="32CD74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FE3D9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A8D8BF1" w14:textId="77777777" w:rsidR="00B072FB" w:rsidRPr="008F6D5D" w:rsidRDefault="00B072FB" w:rsidP="00517FE6">
            <w:pPr>
              <w:jc w:val="right"/>
            </w:pPr>
            <w:r w:rsidRPr="008F6D5D">
              <w:t>150 657 000</w:t>
            </w:r>
          </w:p>
        </w:tc>
        <w:tc>
          <w:tcPr>
            <w:tcW w:w="180" w:type="dxa"/>
            <w:tcBorders>
              <w:top w:val="nil"/>
              <w:left w:val="nil"/>
              <w:bottom w:val="nil"/>
              <w:right w:val="nil"/>
            </w:tcBorders>
            <w:tcMar>
              <w:top w:w="43" w:type="dxa"/>
              <w:left w:w="0" w:type="dxa"/>
              <w:bottom w:w="0" w:type="dxa"/>
              <w:right w:w="0" w:type="dxa"/>
            </w:tcMar>
            <w:vAlign w:val="bottom"/>
          </w:tcPr>
          <w:p w14:paraId="333E7E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815E4A" w14:textId="77777777" w:rsidR="00B072FB" w:rsidRPr="008F6D5D" w:rsidRDefault="00B072FB" w:rsidP="00517FE6">
            <w:pPr>
              <w:jc w:val="right"/>
            </w:pPr>
            <w:r w:rsidRPr="008F6D5D">
              <w:t>590 570 000</w:t>
            </w:r>
          </w:p>
        </w:tc>
      </w:tr>
      <w:tr w:rsidR="0056252D" w:rsidRPr="008F6D5D" w14:paraId="698283F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4E8E11F" w14:textId="77777777" w:rsidR="00B072FB" w:rsidRPr="008F6D5D" w:rsidRDefault="00B072FB" w:rsidP="008F6D5D">
            <w:r w:rsidRPr="008F6D5D">
              <w:t>457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5113F5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1B71D8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F5B897" w14:textId="77777777" w:rsidR="00B072FB" w:rsidRPr="008F6D5D" w:rsidRDefault="00B072FB" w:rsidP="008F6D5D">
            <w:r w:rsidRPr="008F6D5D">
              <w:t>Nasjonal sikkerhetsmyndighet:</w:t>
            </w:r>
          </w:p>
        </w:tc>
        <w:tc>
          <w:tcPr>
            <w:tcW w:w="1200" w:type="dxa"/>
            <w:tcBorders>
              <w:top w:val="nil"/>
              <w:left w:val="nil"/>
              <w:bottom w:val="nil"/>
              <w:right w:val="nil"/>
            </w:tcBorders>
            <w:tcMar>
              <w:top w:w="43" w:type="dxa"/>
              <w:left w:w="0" w:type="dxa"/>
              <w:bottom w:w="0" w:type="dxa"/>
              <w:right w:w="0" w:type="dxa"/>
            </w:tcMar>
            <w:vAlign w:val="bottom"/>
          </w:tcPr>
          <w:p w14:paraId="25B730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D902C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4CEE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554D7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8B0D1A" w14:textId="77777777" w:rsidR="00B072FB" w:rsidRPr="008F6D5D" w:rsidRDefault="00B072FB" w:rsidP="00517FE6">
            <w:pPr>
              <w:jc w:val="right"/>
            </w:pPr>
          </w:p>
        </w:tc>
      </w:tr>
      <w:tr w:rsidR="0056252D" w:rsidRPr="008F6D5D" w14:paraId="78F628B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0DC60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E726A2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65E7C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E11EDC"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469B1F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DE2F7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CFF266" w14:textId="77777777" w:rsidR="00B072FB" w:rsidRPr="008F6D5D" w:rsidRDefault="00B072FB" w:rsidP="00517FE6">
            <w:pPr>
              <w:jc w:val="right"/>
            </w:pPr>
            <w:r w:rsidRPr="008F6D5D">
              <w:t>574 900 000</w:t>
            </w:r>
          </w:p>
        </w:tc>
        <w:tc>
          <w:tcPr>
            <w:tcW w:w="180" w:type="dxa"/>
            <w:tcBorders>
              <w:top w:val="nil"/>
              <w:left w:val="nil"/>
              <w:bottom w:val="nil"/>
              <w:right w:val="nil"/>
            </w:tcBorders>
            <w:tcMar>
              <w:top w:w="43" w:type="dxa"/>
              <w:left w:w="0" w:type="dxa"/>
              <w:bottom w:w="0" w:type="dxa"/>
              <w:right w:w="0" w:type="dxa"/>
            </w:tcMar>
            <w:vAlign w:val="bottom"/>
          </w:tcPr>
          <w:p w14:paraId="5F930AC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12027C" w14:textId="77777777" w:rsidR="00B072FB" w:rsidRPr="008F6D5D" w:rsidRDefault="00B072FB" w:rsidP="00517FE6">
            <w:pPr>
              <w:jc w:val="right"/>
            </w:pPr>
          </w:p>
        </w:tc>
      </w:tr>
      <w:tr w:rsidR="0056252D" w:rsidRPr="008F6D5D" w14:paraId="631CE6D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6859E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1A6A53"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536DBF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5D5649"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BC3FD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DAF61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3203B41" w14:textId="77777777" w:rsidR="00B072FB" w:rsidRPr="008F6D5D" w:rsidRDefault="00B072FB" w:rsidP="00517FE6">
            <w:pPr>
              <w:jc w:val="right"/>
            </w:pPr>
            <w:r w:rsidRPr="008F6D5D">
              <w:t>12 358 000</w:t>
            </w:r>
          </w:p>
        </w:tc>
        <w:tc>
          <w:tcPr>
            <w:tcW w:w="180" w:type="dxa"/>
            <w:tcBorders>
              <w:top w:val="nil"/>
              <w:left w:val="nil"/>
              <w:bottom w:val="nil"/>
              <w:right w:val="nil"/>
            </w:tcBorders>
            <w:tcMar>
              <w:top w:w="43" w:type="dxa"/>
              <w:left w:w="0" w:type="dxa"/>
              <w:bottom w:w="0" w:type="dxa"/>
              <w:right w:w="0" w:type="dxa"/>
            </w:tcMar>
            <w:vAlign w:val="bottom"/>
          </w:tcPr>
          <w:p w14:paraId="368E177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426E49C" w14:textId="77777777" w:rsidR="00B072FB" w:rsidRPr="008F6D5D" w:rsidRDefault="00B072FB" w:rsidP="00517FE6">
            <w:pPr>
              <w:jc w:val="right"/>
            </w:pPr>
            <w:r w:rsidRPr="008F6D5D">
              <w:t>587 258 000</w:t>
            </w:r>
          </w:p>
        </w:tc>
      </w:tr>
      <w:tr w:rsidR="0056252D" w:rsidRPr="008F6D5D" w14:paraId="5A01AB5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6D1EDA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E97D89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25C20E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66D272" w14:textId="77777777" w:rsidR="00B072FB" w:rsidRPr="008F6D5D" w:rsidRDefault="00B072FB" w:rsidP="008F6D5D">
            <w:r w:rsidRPr="008F6D5D">
              <w:t>Sum Redningstjenesten, samfunnssikkerhet og beredskap</w:t>
            </w:r>
          </w:p>
        </w:tc>
        <w:tc>
          <w:tcPr>
            <w:tcW w:w="1200" w:type="dxa"/>
            <w:tcBorders>
              <w:top w:val="nil"/>
              <w:left w:val="nil"/>
              <w:bottom w:val="nil"/>
              <w:right w:val="nil"/>
            </w:tcBorders>
            <w:tcMar>
              <w:top w:w="43" w:type="dxa"/>
              <w:left w:w="0" w:type="dxa"/>
              <w:bottom w:w="0" w:type="dxa"/>
              <w:right w:w="0" w:type="dxa"/>
            </w:tcMar>
            <w:vAlign w:val="bottom"/>
          </w:tcPr>
          <w:p w14:paraId="7AA456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A1D15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E876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2391C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79BAB25" w14:textId="77777777" w:rsidR="00B072FB" w:rsidRPr="008F6D5D" w:rsidRDefault="00B072FB" w:rsidP="00517FE6">
            <w:pPr>
              <w:jc w:val="right"/>
            </w:pPr>
            <w:r w:rsidRPr="008F6D5D">
              <w:t>5 789 308 000</w:t>
            </w:r>
          </w:p>
        </w:tc>
      </w:tr>
      <w:tr w:rsidR="0056252D" w:rsidRPr="008F6D5D" w14:paraId="26B41271"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D162C74" w14:textId="77777777" w:rsidR="00B072FB" w:rsidRPr="008F6D5D" w:rsidRDefault="00B072FB" w:rsidP="00517FE6">
            <w:pPr>
              <w:pStyle w:val="tittel-gulbok2"/>
            </w:pPr>
            <w:r w:rsidRPr="008F6D5D">
              <w:t>Andre virksomheter</w:t>
            </w:r>
          </w:p>
        </w:tc>
      </w:tr>
      <w:tr w:rsidR="0056252D" w:rsidRPr="008F6D5D" w14:paraId="4042117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5344AA5" w14:textId="77777777" w:rsidR="00B072FB" w:rsidRPr="008F6D5D" w:rsidRDefault="00B072FB" w:rsidP="008F6D5D">
            <w:r w:rsidRPr="008F6D5D">
              <w:t>460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22094B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6F675E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1683C0" w14:textId="77777777" w:rsidR="00B072FB" w:rsidRPr="008F6D5D" w:rsidRDefault="00B072FB" w:rsidP="008F6D5D">
            <w:r w:rsidRPr="008F6D5D">
              <w:t>Spesialenheten for politisaker:</w:t>
            </w:r>
          </w:p>
        </w:tc>
        <w:tc>
          <w:tcPr>
            <w:tcW w:w="1200" w:type="dxa"/>
            <w:tcBorders>
              <w:top w:val="nil"/>
              <w:left w:val="nil"/>
              <w:bottom w:val="nil"/>
              <w:right w:val="nil"/>
            </w:tcBorders>
            <w:tcMar>
              <w:top w:w="43" w:type="dxa"/>
              <w:left w:w="0" w:type="dxa"/>
              <w:bottom w:w="0" w:type="dxa"/>
              <w:right w:w="0" w:type="dxa"/>
            </w:tcMar>
            <w:vAlign w:val="bottom"/>
          </w:tcPr>
          <w:p w14:paraId="22C92C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B3626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D1CF8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13089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3C8834" w14:textId="77777777" w:rsidR="00B072FB" w:rsidRPr="008F6D5D" w:rsidRDefault="00B072FB" w:rsidP="00517FE6">
            <w:pPr>
              <w:jc w:val="right"/>
            </w:pPr>
          </w:p>
        </w:tc>
      </w:tr>
      <w:tr w:rsidR="0056252D" w:rsidRPr="008F6D5D" w14:paraId="3EF3682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1A462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62221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1C34C7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591EDD"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201CF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82D38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7F9639D" w14:textId="77777777" w:rsidR="00B072FB" w:rsidRPr="008F6D5D" w:rsidRDefault="00B072FB" w:rsidP="00517FE6">
            <w:pPr>
              <w:jc w:val="right"/>
            </w:pPr>
            <w:r w:rsidRPr="008F6D5D">
              <w:t>79 060 000</w:t>
            </w:r>
          </w:p>
        </w:tc>
        <w:tc>
          <w:tcPr>
            <w:tcW w:w="180" w:type="dxa"/>
            <w:tcBorders>
              <w:top w:val="nil"/>
              <w:left w:val="nil"/>
              <w:bottom w:val="nil"/>
              <w:right w:val="nil"/>
            </w:tcBorders>
            <w:tcMar>
              <w:top w:w="43" w:type="dxa"/>
              <w:left w:w="0" w:type="dxa"/>
              <w:bottom w:w="0" w:type="dxa"/>
              <w:right w:w="0" w:type="dxa"/>
            </w:tcMar>
            <w:vAlign w:val="bottom"/>
          </w:tcPr>
          <w:p w14:paraId="656F77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39A81F" w14:textId="77777777" w:rsidR="00B072FB" w:rsidRPr="008F6D5D" w:rsidRDefault="00B072FB" w:rsidP="00517FE6">
            <w:pPr>
              <w:jc w:val="right"/>
            </w:pPr>
            <w:r w:rsidRPr="008F6D5D">
              <w:t>79 060 000</w:t>
            </w:r>
          </w:p>
        </w:tc>
      </w:tr>
      <w:tr w:rsidR="0056252D" w:rsidRPr="008F6D5D" w14:paraId="281DE44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AEF9788" w14:textId="77777777" w:rsidR="00B072FB" w:rsidRPr="008F6D5D" w:rsidRDefault="00B072FB" w:rsidP="008F6D5D">
            <w:r w:rsidRPr="008F6D5D">
              <w:t>461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4950BD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4F3B2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15089C" w14:textId="77777777" w:rsidR="00B072FB" w:rsidRPr="008F6D5D" w:rsidRDefault="00B072FB" w:rsidP="008F6D5D">
            <w:r w:rsidRPr="008F6D5D">
              <w:t>Advokattilsynet:</w:t>
            </w:r>
          </w:p>
        </w:tc>
        <w:tc>
          <w:tcPr>
            <w:tcW w:w="1200" w:type="dxa"/>
            <w:tcBorders>
              <w:top w:val="nil"/>
              <w:left w:val="nil"/>
              <w:bottom w:val="nil"/>
              <w:right w:val="nil"/>
            </w:tcBorders>
            <w:tcMar>
              <w:top w:w="43" w:type="dxa"/>
              <w:left w:w="0" w:type="dxa"/>
              <w:bottom w:w="0" w:type="dxa"/>
              <w:right w:w="0" w:type="dxa"/>
            </w:tcMar>
            <w:vAlign w:val="bottom"/>
          </w:tcPr>
          <w:p w14:paraId="15F8368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504AB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4FCD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8CE6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6BD02C" w14:textId="77777777" w:rsidR="00B072FB" w:rsidRPr="008F6D5D" w:rsidRDefault="00B072FB" w:rsidP="00517FE6">
            <w:pPr>
              <w:jc w:val="right"/>
            </w:pPr>
          </w:p>
        </w:tc>
      </w:tr>
      <w:tr w:rsidR="0056252D" w:rsidRPr="008F6D5D" w14:paraId="653AA72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DCC404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CAC99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1A5ACD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E4399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D81A0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EBE8F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5564D17" w14:textId="77777777" w:rsidR="00B072FB" w:rsidRPr="008F6D5D" w:rsidRDefault="00B072FB" w:rsidP="00517FE6">
            <w:pPr>
              <w:jc w:val="right"/>
            </w:pPr>
            <w:r w:rsidRPr="008F6D5D">
              <w:t>56 891 000</w:t>
            </w:r>
          </w:p>
        </w:tc>
        <w:tc>
          <w:tcPr>
            <w:tcW w:w="180" w:type="dxa"/>
            <w:tcBorders>
              <w:top w:val="nil"/>
              <w:left w:val="nil"/>
              <w:bottom w:val="nil"/>
              <w:right w:val="nil"/>
            </w:tcBorders>
            <w:tcMar>
              <w:top w:w="43" w:type="dxa"/>
              <w:left w:w="0" w:type="dxa"/>
              <w:bottom w:w="0" w:type="dxa"/>
              <w:right w:w="0" w:type="dxa"/>
            </w:tcMar>
            <w:vAlign w:val="bottom"/>
          </w:tcPr>
          <w:p w14:paraId="2AD825A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293748" w14:textId="77777777" w:rsidR="00B072FB" w:rsidRPr="008F6D5D" w:rsidRDefault="00B072FB" w:rsidP="00517FE6">
            <w:pPr>
              <w:jc w:val="right"/>
            </w:pPr>
            <w:r w:rsidRPr="008F6D5D">
              <w:t>56 891 000</w:t>
            </w:r>
          </w:p>
        </w:tc>
      </w:tr>
      <w:tr w:rsidR="0056252D" w:rsidRPr="008F6D5D" w14:paraId="6E804B7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62BC037" w14:textId="77777777" w:rsidR="00B072FB" w:rsidRPr="008F6D5D" w:rsidRDefault="00B072FB" w:rsidP="008F6D5D">
            <w:r w:rsidRPr="008F6D5D">
              <w:t>466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779BC2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434B4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046919" w14:textId="77777777" w:rsidR="00B072FB" w:rsidRPr="008F6D5D" w:rsidRDefault="00B072FB" w:rsidP="008F6D5D">
            <w:r w:rsidRPr="008F6D5D">
              <w:t>Særskilte straffesaksutgifter m.m.:</w:t>
            </w:r>
          </w:p>
        </w:tc>
        <w:tc>
          <w:tcPr>
            <w:tcW w:w="1200" w:type="dxa"/>
            <w:tcBorders>
              <w:top w:val="nil"/>
              <w:left w:val="nil"/>
              <w:bottom w:val="nil"/>
              <w:right w:val="nil"/>
            </w:tcBorders>
            <w:tcMar>
              <w:top w:w="43" w:type="dxa"/>
              <w:left w:w="0" w:type="dxa"/>
              <w:bottom w:w="0" w:type="dxa"/>
              <w:right w:w="0" w:type="dxa"/>
            </w:tcMar>
            <w:vAlign w:val="bottom"/>
          </w:tcPr>
          <w:p w14:paraId="4540E7E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0C900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AFF69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8B2CA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3CBF37" w14:textId="77777777" w:rsidR="00B072FB" w:rsidRPr="008F6D5D" w:rsidRDefault="00B072FB" w:rsidP="00517FE6">
            <w:pPr>
              <w:jc w:val="right"/>
            </w:pPr>
          </w:p>
        </w:tc>
      </w:tr>
      <w:tr w:rsidR="0056252D" w:rsidRPr="008F6D5D" w14:paraId="1BFC3FB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DBED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3A9B0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D5971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5C34D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B6514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D7C7C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190D30" w14:textId="77777777" w:rsidR="00B072FB" w:rsidRPr="008F6D5D" w:rsidRDefault="00B072FB" w:rsidP="00517FE6">
            <w:pPr>
              <w:jc w:val="right"/>
            </w:pPr>
            <w:r w:rsidRPr="008F6D5D">
              <w:t>30 000 000</w:t>
            </w:r>
          </w:p>
        </w:tc>
        <w:tc>
          <w:tcPr>
            <w:tcW w:w="180" w:type="dxa"/>
            <w:tcBorders>
              <w:top w:val="nil"/>
              <w:left w:val="nil"/>
              <w:bottom w:val="nil"/>
              <w:right w:val="nil"/>
            </w:tcBorders>
            <w:tcMar>
              <w:top w:w="43" w:type="dxa"/>
              <w:left w:w="0" w:type="dxa"/>
              <w:bottom w:w="0" w:type="dxa"/>
              <w:right w:w="0" w:type="dxa"/>
            </w:tcMar>
            <w:vAlign w:val="bottom"/>
          </w:tcPr>
          <w:p w14:paraId="301BE5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30B0D2" w14:textId="77777777" w:rsidR="00B072FB" w:rsidRPr="008F6D5D" w:rsidRDefault="00B072FB" w:rsidP="00517FE6">
            <w:pPr>
              <w:jc w:val="right"/>
            </w:pPr>
          </w:p>
        </w:tc>
      </w:tr>
      <w:tr w:rsidR="0056252D" w:rsidRPr="008F6D5D" w14:paraId="3E0F7D0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25C1C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889948"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96D47C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66A6D6" w14:textId="77777777" w:rsidR="00B072FB" w:rsidRPr="008F6D5D" w:rsidRDefault="00B072FB" w:rsidP="008F6D5D">
            <w:r w:rsidRPr="008F6D5D">
              <w:t>Juridisk bistand</w:t>
            </w:r>
          </w:p>
        </w:tc>
        <w:tc>
          <w:tcPr>
            <w:tcW w:w="1200" w:type="dxa"/>
            <w:tcBorders>
              <w:top w:val="nil"/>
              <w:left w:val="nil"/>
              <w:bottom w:val="nil"/>
              <w:right w:val="nil"/>
            </w:tcBorders>
            <w:tcMar>
              <w:top w:w="43" w:type="dxa"/>
              <w:left w:w="0" w:type="dxa"/>
              <w:bottom w:w="0" w:type="dxa"/>
              <w:right w:w="0" w:type="dxa"/>
            </w:tcMar>
            <w:vAlign w:val="bottom"/>
          </w:tcPr>
          <w:p w14:paraId="4D1B0C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BD488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5942B92" w14:textId="77777777" w:rsidR="00B072FB" w:rsidRPr="008F6D5D" w:rsidRDefault="00B072FB" w:rsidP="00517FE6">
            <w:pPr>
              <w:jc w:val="right"/>
            </w:pPr>
            <w:r w:rsidRPr="008F6D5D">
              <w:t>1 828 577 000</w:t>
            </w:r>
          </w:p>
        </w:tc>
        <w:tc>
          <w:tcPr>
            <w:tcW w:w="180" w:type="dxa"/>
            <w:tcBorders>
              <w:top w:val="nil"/>
              <w:left w:val="nil"/>
              <w:bottom w:val="nil"/>
              <w:right w:val="nil"/>
            </w:tcBorders>
            <w:tcMar>
              <w:top w:w="43" w:type="dxa"/>
              <w:left w:w="0" w:type="dxa"/>
              <w:bottom w:w="0" w:type="dxa"/>
              <w:right w:w="0" w:type="dxa"/>
            </w:tcMar>
            <w:vAlign w:val="bottom"/>
          </w:tcPr>
          <w:p w14:paraId="505879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3FA7A6" w14:textId="77777777" w:rsidR="00B072FB" w:rsidRPr="008F6D5D" w:rsidRDefault="00B072FB" w:rsidP="00517FE6">
            <w:pPr>
              <w:jc w:val="right"/>
            </w:pPr>
            <w:r w:rsidRPr="008F6D5D">
              <w:t>1 858 577 000</w:t>
            </w:r>
          </w:p>
        </w:tc>
      </w:tr>
      <w:tr w:rsidR="0056252D" w:rsidRPr="008F6D5D" w14:paraId="2C61992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33D0501" w14:textId="77777777" w:rsidR="00B072FB" w:rsidRPr="008F6D5D" w:rsidRDefault="00B072FB" w:rsidP="008F6D5D">
            <w:r w:rsidRPr="008F6D5D">
              <w:t>467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6F5FAC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5A2E1F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C283C2" w14:textId="77777777" w:rsidR="00B072FB" w:rsidRPr="008F6D5D" w:rsidRDefault="00B072FB" w:rsidP="008F6D5D">
            <w:r w:rsidRPr="008F6D5D">
              <w:t>Norsk Lovtidend:</w:t>
            </w:r>
          </w:p>
        </w:tc>
        <w:tc>
          <w:tcPr>
            <w:tcW w:w="1200" w:type="dxa"/>
            <w:tcBorders>
              <w:top w:val="nil"/>
              <w:left w:val="nil"/>
              <w:bottom w:val="nil"/>
              <w:right w:val="nil"/>
            </w:tcBorders>
            <w:tcMar>
              <w:top w:w="43" w:type="dxa"/>
              <w:left w:w="0" w:type="dxa"/>
              <w:bottom w:w="0" w:type="dxa"/>
              <w:right w:w="0" w:type="dxa"/>
            </w:tcMar>
            <w:vAlign w:val="bottom"/>
          </w:tcPr>
          <w:p w14:paraId="6545A5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FB906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E06D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E23B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1B1781" w14:textId="77777777" w:rsidR="00B072FB" w:rsidRPr="008F6D5D" w:rsidRDefault="00B072FB" w:rsidP="00517FE6">
            <w:pPr>
              <w:jc w:val="right"/>
            </w:pPr>
          </w:p>
        </w:tc>
      </w:tr>
      <w:tr w:rsidR="0056252D" w:rsidRPr="008F6D5D" w14:paraId="68F283E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3CB56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08C4A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E6E15E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4A74AA"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36A77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753A8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A529539" w14:textId="77777777" w:rsidR="00B072FB" w:rsidRPr="008F6D5D" w:rsidRDefault="00B072FB" w:rsidP="00517FE6">
            <w:pPr>
              <w:jc w:val="right"/>
            </w:pPr>
            <w:r w:rsidRPr="008F6D5D">
              <w:t>14 284 000</w:t>
            </w:r>
          </w:p>
        </w:tc>
        <w:tc>
          <w:tcPr>
            <w:tcW w:w="180" w:type="dxa"/>
            <w:tcBorders>
              <w:top w:val="nil"/>
              <w:left w:val="nil"/>
              <w:bottom w:val="nil"/>
              <w:right w:val="nil"/>
            </w:tcBorders>
            <w:tcMar>
              <w:top w:w="43" w:type="dxa"/>
              <w:left w:w="0" w:type="dxa"/>
              <w:bottom w:w="0" w:type="dxa"/>
              <w:right w:w="0" w:type="dxa"/>
            </w:tcMar>
            <w:vAlign w:val="bottom"/>
          </w:tcPr>
          <w:p w14:paraId="6D3379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BCD2DE" w14:textId="77777777" w:rsidR="00B072FB" w:rsidRPr="008F6D5D" w:rsidRDefault="00B072FB" w:rsidP="00517FE6">
            <w:pPr>
              <w:jc w:val="right"/>
            </w:pPr>
            <w:r w:rsidRPr="008F6D5D">
              <w:t>14 284 000</w:t>
            </w:r>
          </w:p>
        </w:tc>
      </w:tr>
      <w:tr w:rsidR="0056252D" w:rsidRPr="008F6D5D" w14:paraId="3A465043"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3ABB65C0" w14:textId="77777777" w:rsidR="00B072FB" w:rsidRPr="008F6D5D" w:rsidRDefault="00B072FB" w:rsidP="008F6D5D">
            <w:r w:rsidRPr="008F6D5D">
              <w:t>468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23B440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6AC98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59D0CD" w14:textId="77777777" w:rsidR="00B072FB" w:rsidRPr="008F6D5D" w:rsidRDefault="00B072FB" w:rsidP="008F6D5D">
            <w:r w:rsidRPr="008F6D5D">
              <w:t>Kommisjonen for gjenopptakelse av straffesaker:</w:t>
            </w:r>
          </w:p>
        </w:tc>
        <w:tc>
          <w:tcPr>
            <w:tcW w:w="1200" w:type="dxa"/>
            <w:tcBorders>
              <w:top w:val="nil"/>
              <w:left w:val="nil"/>
              <w:bottom w:val="nil"/>
              <w:right w:val="nil"/>
            </w:tcBorders>
            <w:tcMar>
              <w:top w:w="43" w:type="dxa"/>
              <w:left w:w="0" w:type="dxa"/>
              <w:bottom w:w="0" w:type="dxa"/>
              <w:right w:w="0" w:type="dxa"/>
            </w:tcMar>
            <w:vAlign w:val="bottom"/>
          </w:tcPr>
          <w:p w14:paraId="4EAC24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0364D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640F6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39CD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83BF14" w14:textId="77777777" w:rsidR="00B072FB" w:rsidRPr="008F6D5D" w:rsidRDefault="00B072FB" w:rsidP="00517FE6">
            <w:pPr>
              <w:jc w:val="right"/>
            </w:pPr>
          </w:p>
        </w:tc>
      </w:tr>
      <w:tr w:rsidR="0056252D" w:rsidRPr="008F6D5D" w14:paraId="1EA348C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681E6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07BF1A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DF2C6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BC8C0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D53BB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59C06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E3824F0" w14:textId="77777777" w:rsidR="00B072FB" w:rsidRPr="008F6D5D" w:rsidRDefault="00B072FB" w:rsidP="00517FE6">
            <w:pPr>
              <w:jc w:val="right"/>
            </w:pPr>
            <w:r w:rsidRPr="008F6D5D">
              <w:t>31 718 000</w:t>
            </w:r>
          </w:p>
        </w:tc>
        <w:tc>
          <w:tcPr>
            <w:tcW w:w="180" w:type="dxa"/>
            <w:tcBorders>
              <w:top w:val="nil"/>
              <w:left w:val="nil"/>
              <w:bottom w:val="nil"/>
              <w:right w:val="nil"/>
            </w:tcBorders>
            <w:tcMar>
              <w:top w:w="43" w:type="dxa"/>
              <w:left w:w="0" w:type="dxa"/>
              <w:bottom w:w="0" w:type="dxa"/>
              <w:right w:w="0" w:type="dxa"/>
            </w:tcMar>
            <w:vAlign w:val="bottom"/>
          </w:tcPr>
          <w:p w14:paraId="1AEDD10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078A01D" w14:textId="77777777" w:rsidR="00B072FB" w:rsidRPr="008F6D5D" w:rsidRDefault="00B072FB" w:rsidP="00517FE6">
            <w:pPr>
              <w:jc w:val="right"/>
            </w:pPr>
            <w:r w:rsidRPr="008F6D5D">
              <w:t>31 718 000</w:t>
            </w:r>
          </w:p>
        </w:tc>
      </w:tr>
      <w:tr w:rsidR="0056252D" w:rsidRPr="008F6D5D" w14:paraId="2F34605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2C0F1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A4C283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6B0BD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665FB7" w14:textId="77777777" w:rsidR="00B072FB" w:rsidRPr="008F6D5D" w:rsidRDefault="00B072FB" w:rsidP="008F6D5D">
            <w:r w:rsidRPr="008F6D5D">
              <w:t>Sum Andre virksomheter</w:t>
            </w:r>
          </w:p>
        </w:tc>
        <w:tc>
          <w:tcPr>
            <w:tcW w:w="1200" w:type="dxa"/>
            <w:tcBorders>
              <w:top w:val="nil"/>
              <w:left w:val="nil"/>
              <w:bottom w:val="nil"/>
              <w:right w:val="nil"/>
            </w:tcBorders>
            <w:tcMar>
              <w:top w:w="43" w:type="dxa"/>
              <w:left w:w="0" w:type="dxa"/>
              <w:bottom w:w="0" w:type="dxa"/>
              <w:right w:w="0" w:type="dxa"/>
            </w:tcMar>
            <w:vAlign w:val="bottom"/>
          </w:tcPr>
          <w:p w14:paraId="4372AD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80500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8BF0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95EF9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C1510DA" w14:textId="77777777" w:rsidR="00B072FB" w:rsidRPr="008F6D5D" w:rsidRDefault="00B072FB" w:rsidP="00517FE6">
            <w:pPr>
              <w:jc w:val="right"/>
            </w:pPr>
            <w:r w:rsidRPr="008F6D5D">
              <w:t>2 040 530 000</w:t>
            </w:r>
          </w:p>
        </w:tc>
      </w:tr>
      <w:tr w:rsidR="0056252D" w:rsidRPr="008F6D5D" w14:paraId="32F26B6E"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761186B" w14:textId="77777777" w:rsidR="00B072FB" w:rsidRPr="008F6D5D" w:rsidRDefault="00B072FB" w:rsidP="00517FE6">
            <w:pPr>
              <w:pStyle w:val="tittel-gulbok2"/>
              <w:rPr>
                <w:lang w:val="nb-NO"/>
              </w:rPr>
            </w:pPr>
            <w:r w:rsidRPr="008F6D5D">
              <w:rPr>
                <w:lang w:val="nb-NO"/>
              </w:rPr>
              <w:t>Statens sivilrettsforvaltning, rettshjelp, erstatningsordninger m.m.</w:t>
            </w:r>
          </w:p>
        </w:tc>
      </w:tr>
      <w:tr w:rsidR="0056252D" w:rsidRPr="008F6D5D" w14:paraId="617F1EA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9103B65" w14:textId="77777777" w:rsidR="00B072FB" w:rsidRPr="008F6D5D" w:rsidRDefault="00B072FB" w:rsidP="008F6D5D">
            <w:r w:rsidRPr="008F6D5D">
              <w:t>470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EC362C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8B0C13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F0FD73" w14:textId="77777777" w:rsidR="00B072FB" w:rsidRPr="008F6D5D" w:rsidRDefault="00B072FB" w:rsidP="008F6D5D">
            <w:r w:rsidRPr="008F6D5D">
              <w:t>Fri rettshjelp:</w:t>
            </w:r>
          </w:p>
        </w:tc>
        <w:tc>
          <w:tcPr>
            <w:tcW w:w="1200" w:type="dxa"/>
            <w:tcBorders>
              <w:top w:val="nil"/>
              <w:left w:val="nil"/>
              <w:bottom w:val="nil"/>
              <w:right w:val="nil"/>
            </w:tcBorders>
            <w:tcMar>
              <w:top w:w="43" w:type="dxa"/>
              <w:left w:w="0" w:type="dxa"/>
              <w:bottom w:w="0" w:type="dxa"/>
              <w:right w:w="0" w:type="dxa"/>
            </w:tcMar>
            <w:vAlign w:val="bottom"/>
          </w:tcPr>
          <w:p w14:paraId="1B37ED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A0628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F1CD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73367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FCEF8F" w14:textId="77777777" w:rsidR="00B072FB" w:rsidRPr="008F6D5D" w:rsidRDefault="00B072FB" w:rsidP="00517FE6">
            <w:pPr>
              <w:jc w:val="right"/>
            </w:pPr>
          </w:p>
        </w:tc>
      </w:tr>
      <w:tr w:rsidR="0056252D" w:rsidRPr="008F6D5D" w14:paraId="686CE67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C9026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6E19A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0DB45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188300" w14:textId="77777777" w:rsidR="00B072FB" w:rsidRPr="008F6D5D" w:rsidRDefault="00B072FB" w:rsidP="008F6D5D">
            <w:r w:rsidRPr="008F6D5D">
              <w:t>Juridisk bistand</w:t>
            </w:r>
          </w:p>
        </w:tc>
        <w:tc>
          <w:tcPr>
            <w:tcW w:w="1200" w:type="dxa"/>
            <w:tcBorders>
              <w:top w:val="nil"/>
              <w:left w:val="nil"/>
              <w:bottom w:val="nil"/>
              <w:right w:val="nil"/>
            </w:tcBorders>
            <w:tcMar>
              <w:top w:w="43" w:type="dxa"/>
              <w:left w:w="0" w:type="dxa"/>
              <w:bottom w:w="0" w:type="dxa"/>
              <w:right w:w="0" w:type="dxa"/>
            </w:tcMar>
            <w:vAlign w:val="bottom"/>
          </w:tcPr>
          <w:p w14:paraId="326688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9010E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BE59623" w14:textId="77777777" w:rsidR="00B072FB" w:rsidRPr="008F6D5D" w:rsidRDefault="00B072FB" w:rsidP="00517FE6">
            <w:pPr>
              <w:jc w:val="right"/>
            </w:pPr>
            <w:r w:rsidRPr="008F6D5D">
              <w:t>921 175 000</w:t>
            </w:r>
          </w:p>
        </w:tc>
        <w:tc>
          <w:tcPr>
            <w:tcW w:w="180" w:type="dxa"/>
            <w:tcBorders>
              <w:top w:val="nil"/>
              <w:left w:val="nil"/>
              <w:bottom w:val="nil"/>
              <w:right w:val="nil"/>
            </w:tcBorders>
            <w:tcMar>
              <w:top w:w="43" w:type="dxa"/>
              <w:left w:w="0" w:type="dxa"/>
              <w:bottom w:w="0" w:type="dxa"/>
              <w:right w:w="0" w:type="dxa"/>
            </w:tcMar>
            <w:vAlign w:val="bottom"/>
          </w:tcPr>
          <w:p w14:paraId="01BD67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46C7D4" w14:textId="77777777" w:rsidR="00B072FB" w:rsidRPr="008F6D5D" w:rsidRDefault="00B072FB" w:rsidP="00517FE6">
            <w:pPr>
              <w:jc w:val="right"/>
            </w:pPr>
          </w:p>
        </w:tc>
      </w:tr>
      <w:tr w:rsidR="0056252D" w:rsidRPr="008F6D5D" w14:paraId="16E4873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4D3050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75B40B"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2488C83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74AA23" w14:textId="77777777" w:rsidR="00B072FB" w:rsidRPr="008F6D5D" w:rsidRDefault="00B072FB" w:rsidP="008F6D5D">
            <w:r w:rsidRPr="008F6D5D">
              <w:t>Tilskudd til spesielle rettshjelptiltak</w:t>
            </w:r>
          </w:p>
        </w:tc>
        <w:tc>
          <w:tcPr>
            <w:tcW w:w="1200" w:type="dxa"/>
            <w:tcBorders>
              <w:top w:val="nil"/>
              <w:left w:val="nil"/>
              <w:bottom w:val="nil"/>
              <w:right w:val="nil"/>
            </w:tcBorders>
            <w:tcMar>
              <w:top w:w="43" w:type="dxa"/>
              <w:left w:w="0" w:type="dxa"/>
              <w:bottom w:w="0" w:type="dxa"/>
              <w:right w:w="0" w:type="dxa"/>
            </w:tcMar>
            <w:vAlign w:val="bottom"/>
          </w:tcPr>
          <w:p w14:paraId="4CAFCC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3B43F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FAAFB3F" w14:textId="77777777" w:rsidR="00B072FB" w:rsidRPr="008F6D5D" w:rsidRDefault="00B072FB" w:rsidP="00517FE6">
            <w:pPr>
              <w:jc w:val="right"/>
            </w:pPr>
            <w:r w:rsidRPr="008F6D5D">
              <w:t>65 988 000</w:t>
            </w:r>
          </w:p>
        </w:tc>
        <w:tc>
          <w:tcPr>
            <w:tcW w:w="180" w:type="dxa"/>
            <w:tcBorders>
              <w:top w:val="nil"/>
              <w:left w:val="nil"/>
              <w:bottom w:val="nil"/>
              <w:right w:val="nil"/>
            </w:tcBorders>
            <w:tcMar>
              <w:top w:w="43" w:type="dxa"/>
              <w:left w:w="0" w:type="dxa"/>
              <w:bottom w:w="0" w:type="dxa"/>
              <w:right w:w="0" w:type="dxa"/>
            </w:tcMar>
            <w:vAlign w:val="bottom"/>
          </w:tcPr>
          <w:p w14:paraId="0D7599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942F39" w14:textId="77777777" w:rsidR="00B072FB" w:rsidRPr="008F6D5D" w:rsidRDefault="00B072FB" w:rsidP="00517FE6">
            <w:pPr>
              <w:jc w:val="right"/>
            </w:pPr>
            <w:r w:rsidRPr="008F6D5D">
              <w:t>987 163 000</w:t>
            </w:r>
          </w:p>
        </w:tc>
      </w:tr>
      <w:tr w:rsidR="0056252D" w:rsidRPr="008F6D5D" w14:paraId="28F2A1B3"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5823CC80" w14:textId="77777777" w:rsidR="00B072FB" w:rsidRPr="008F6D5D" w:rsidRDefault="00B072FB" w:rsidP="008F6D5D">
            <w:r w:rsidRPr="008F6D5D">
              <w:t>471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06938F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FBA6B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C31030" w14:textId="77777777" w:rsidR="00B072FB" w:rsidRPr="008F6D5D" w:rsidRDefault="00B072FB" w:rsidP="008F6D5D">
            <w:r w:rsidRPr="008F6D5D">
              <w:t>Statens erstatningsansvar og Stortingets rettferdsvederlagsordning:</w:t>
            </w:r>
          </w:p>
        </w:tc>
        <w:tc>
          <w:tcPr>
            <w:tcW w:w="1200" w:type="dxa"/>
            <w:tcBorders>
              <w:top w:val="nil"/>
              <w:left w:val="nil"/>
              <w:bottom w:val="nil"/>
              <w:right w:val="nil"/>
            </w:tcBorders>
            <w:tcMar>
              <w:top w:w="43" w:type="dxa"/>
              <w:left w:w="0" w:type="dxa"/>
              <w:bottom w:w="0" w:type="dxa"/>
              <w:right w:w="0" w:type="dxa"/>
            </w:tcMar>
            <w:vAlign w:val="bottom"/>
          </w:tcPr>
          <w:p w14:paraId="3F50F0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37BF1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AAAD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BC86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84064E" w14:textId="77777777" w:rsidR="00B072FB" w:rsidRPr="008F6D5D" w:rsidRDefault="00B072FB" w:rsidP="00517FE6">
            <w:pPr>
              <w:jc w:val="right"/>
            </w:pPr>
          </w:p>
        </w:tc>
      </w:tr>
      <w:tr w:rsidR="0056252D" w:rsidRPr="008F6D5D" w14:paraId="6D9EEB5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F320ED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6F4A02"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E76FFB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3D439C" w14:textId="77777777" w:rsidR="00B072FB" w:rsidRPr="008F6D5D" w:rsidRDefault="00B072FB" w:rsidP="008F6D5D">
            <w:r w:rsidRPr="008F6D5D">
              <w:t>Erstatningsansvar m.m.</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75784A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87B68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8715E88" w14:textId="77777777" w:rsidR="00B072FB" w:rsidRPr="008F6D5D" w:rsidRDefault="00B072FB" w:rsidP="00517FE6">
            <w:pPr>
              <w:jc w:val="right"/>
            </w:pPr>
            <w:r w:rsidRPr="008F6D5D">
              <w:t>141 489 000</w:t>
            </w:r>
          </w:p>
        </w:tc>
        <w:tc>
          <w:tcPr>
            <w:tcW w:w="180" w:type="dxa"/>
            <w:tcBorders>
              <w:top w:val="nil"/>
              <w:left w:val="nil"/>
              <w:bottom w:val="nil"/>
              <w:right w:val="nil"/>
            </w:tcBorders>
            <w:tcMar>
              <w:top w:w="43" w:type="dxa"/>
              <w:left w:w="0" w:type="dxa"/>
              <w:bottom w:w="0" w:type="dxa"/>
              <w:right w:w="0" w:type="dxa"/>
            </w:tcMar>
            <w:vAlign w:val="bottom"/>
          </w:tcPr>
          <w:p w14:paraId="3044884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2D1C2E" w14:textId="77777777" w:rsidR="00B072FB" w:rsidRPr="008F6D5D" w:rsidRDefault="00B072FB" w:rsidP="00517FE6">
            <w:pPr>
              <w:jc w:val="right"/>
            </w:pPr>
          </w:p>
        </w:tc>
      </w:tr>
      <w:tr w:rsidR="0056252D" w:rsidRPr="008F6D5D" w14:paraId="01BF0E8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4B8937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FE5B74"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34074A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C031C3" w14:textId="77777777" w:rsidR="00B072FB" w:rsidRPr="008F6D5D" w:rsidRDefault="00B072FB" w:rsidP="008F6D5D">
            <w:r w:rsidRPr="008F6D5D">
              <w:t>Erstatning i anledning av straffeforfølging</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641D5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B0991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ED9F08" w14:textId="77777777" w:rsidR="00B072FB" w:rsidRPr="008F6D5D" w:rsidRDefault="00B072FB" w:rsidP="00517FE6">
            <w:pPr>
              <w:jc w:val="right"/>
            </w:pPr>
            <w:r w:rsidRPr="008F6D5D">
              <w:t>124 320 000</w:t>
            </w:r>
          </w:p>
        </w:tc>
        <w:tc>
          <w:tcPr>
            <w:tcW w:w="180" w:type="dxa"/>
            <w:tcBorders>
              <w:top w:val="nil"/>
              <w:left w:val="nil"/>
              <w:bottom w:val="nil"/>
              <w:right w:val="nil"/>
            </w:tcBorders>
            <w:tcMar>
              <w:top w:w="43" w:type="dxa"/>
              <w:left w:w="0" w:type="dxa"/>
              <w:bottom w:w="0" w:type="dxa"/>
              <w:right w:w="0" w:type="dxa"/>
            </w:tcMar>
            <w:vAlign w:val="bottom"/>
          </w:tcPr>
          <w:p w14:paraId="19FADF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4B09AD" w14:textId="77777777" w:rsidR="00B072FB" w:rsidRPr="008F6D5D" w:rsidRDefault="00B072FB" w:rsidP="00517FE6">
            <w:pPr>
              <w:jc w:val="right"/>
            </w:pPr>
          </w:p>
        </w:tc>
      </w:tr>
      <w:tr w:rsidR="0056252D" w:rsidRPr="008F6D5D" w14:paraId="0202BBA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99D6BB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3961E9"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7F6DF4B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5319B4" w14:textId="77777777" w:rsidR="00B072FB" w:rsidRPr="008F6D5D" w:rsidRDefault="00B072FB" w:rsidP="008F6D5D">
            <w:r w:rsidRPr="008F6D5D">
              <w:t>Stortingets rettferdsvederlagsordning</w:t>
            </w:r>
          </w:p>
        </w:tc>
        <w:tc>
          <w:tcPr>
            <w:tcW w:w="1200" w:type="dxa"/>
            <w:tcBorders>
              <w:top w:val="nil"/>
              <w:left w:val="nil"/>
              <w:bottom w:val="nil"/>
              <w:right w:val="nil"/>
            </w:tcBorders>
            <w:tcMar>
              <w:top w:w="43" w:type="dxa"/>
              <w:left w:w="0" w:type="dxa"/>
              <w:bottom w:w="0" w:type="dxa"/>
              <w:right w:w="0" w:type="dxa"/>
            </w:tcMar>
            <w:vAlign w:val="bottom"/>
          </w:tcPr>
          <w:p w14:paraId="670DF1D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02E08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26D6435" w14:textId="77777777" w:rsidR="00B072FB" w:rsidRPr="008F6D5D" w:rsidRDefault="00B072FB" w:rsidP="00517FE6">
            <w:pPr>
              <w:jc w:val="right"/>
            </w:pPr>
            <w:r w:rsidRPr="008F6D5D">
              <w:t>38 332 000</w:t>
            </w:r>
          </w:p>
        </w:tc>
        <w:tc>
          <w:tcPr>
            <w:tcW w:w="180" w:type="dxa"/>
            <w:tcBorders>
              <w:top w:val="nil"/>
              <w:left w:val="nil"/>
              <w:bottom w:val="nil"/>
              <w:right w:val="nil"/>
            </w:tcBorders>
            <w:tcMar>
              <w:top w:w="43" w:type="dxa"/>
              <w:left w:w="0" w:type="dxa"/>
              <w:bottom w:w="0" w:type="dxa"/>
              <w:right w:w="0" w:type="dxa"/>
            </w:tcMar>
            <w:vAlign w:val="bottom"/>
          </w:tcPr>
          <w:p w14:paraId="09A9F6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6A5319" w14:textId="77777777" w:rsidR="00B072FB" w:rsidRPr="008F6D5D" w:rsidRDefault="00B072FB" w:rsidP="00517FE6">
            <w:pPr>
              <w:jc w:val="right"/>
            </w:pPr>
            <w:r w:rsidRPr="008F6D5D">
              <w:t>304 141 000</w:t>
            </w:r>
          </w:p>
        </w:tc>
      </w:tr>
      <w:tr w:rsidR="0056252D" w:rsidRPr="008F6D5D" w14:paraId="19FB687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DE5B9C7" w14:textId="77777777" w:rsidR="00B072FB" w:rsidRPr="008F6D5D" w:rsidRDefault="00B072FB" w:rsidP="008F6D5D">
            <w:r w:rsidRPr="008F6D5D">
              <w:t>473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114E56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9B196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ED76A1" w14:textId="77777777" w:rsidR="00B072FB" w:rsidRPr="008F6D5D" w:rsidRDefault="00B072FB" w:rsidP="008F6D5D">
            <w:r w:rsidRPr="008F6D5D">
              <w:t>Statens sivilrettsforvaltning:</w:t>
            </w:r>
          </w:p>
        </w:tc>
        <w:tc>
          <w:tcPr>
            <w:tcW w:w="1200" w:type="dxa"/>
            <w:tcBorders>
              <w:top w:val="nil"/>
              <w:left w:val="nil"/>
              <w:bottom w:val="nil"/>
              <w:right w:val="nil"/>
            </w:tcBorders>
            <w:tcMar>
              <w:top w:w="43" w:type="dxa"/>
              <w:left w:w="0" w:type="dxa"/>
              <w:bottom w:w="0" w:type="dxa"/>
              <w:right w:w="0" w:type="dxa"/>
            </w:tcMar>
            <w:vAlign w:val="bottom"/>
          </w:tcPr>
          <w:p w14:paraId="3CED09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88EBB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C885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B3A9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85D2F9" w14:textId="77777777" w:rsidR="00B072FB" w:rsidRPr="008F6D5D" w:rsidRDefault="00B072FB" w:rsidP="00517FE6">
            <w:pPr>
              <w:jc w:val="right"/>
            </w:pPr>
          </w:p>
        </w:tc>
      </w:tr>
      <w:tr w:rsidR="0056252D" w:rsidRPr="008F6D5D" w14:paraId="6399330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E32DB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5D9DD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C7C61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A3E872"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D1924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8C8B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C771CB" w14:textId="77777777" w:rsidR="00B072FB" w:rsidRPr="008F6D5D" w:rsidRDefault="00B072FB" w:rsidP="00517FE6">
            <w:pPr>
              <w:jc w:val="right"/>
            </w:pPr>
            <w:r w:rsidRPr="008F6D5D">
              <w:t>168 174 000</w:t>
            </w:r>
          </w:p>
        </w:tc>
        <w:tc>
          <w:tcPr>
            <w:tcW w:w="180" w:type="dxa"/>
            <w:tcBorders>
              <w:top w:val="nil"/>
              <w:left w:val="nil"/>
              <w:bottom w:val="nil"/>
              <w:right w:val="nil"/>
            </w:tcBorders>
            <w:tcMar>
              <w:top w:w="43" w:type="dxa"/>
              <w:left w:w="0" w:type="dxa"/>
              <w:bottom w:w="0" w:type="dxa"/>
              <w:right w:w="0" w:type="dxa"/>
            </w:tcMar>
            <w:vAlign w:val="bottom"/>
          </w:tcPr>
          <w:p w14:paraId="0865342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8F0AAC" w14:textId="77777777" w:rsidR="00B072FB" w:rsidRPr="008F6D5D" w:rsidRDefault="00B072FB" w:rsidP="00517FE6">
            <w:pPr>
              <w:jc w:val="right"/>
            </w:pPr>
          </w:p>
        </w:tc>
      </w:tr>
      <w:tr w:rsidR="0056252D" w:rsidRPr="008F6D5D" w14:paraId="607E076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747D63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F18558"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19575D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D73A30"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14DFFF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46B2B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342D8CA" w14:textId="77777777" w:rsidR="00B072FB" w:rsidRPr="008F6D5D" w:rsidRDefault="00B072FB" w:rsidP="00517FE6">
            <w:pPr>
              <w:jc w:val="right"/>
            </w:pPr>
            <w:r w:rsidRPr="008F6D5D">
              <w:t>117 967 000</w:t>
            </w:r>
          </w:p>
        </w:tc>
        <w:tc>
          <w:tcPr>
            <w:tcW w:w="180" w:type="dxa"/>
            <w:tcBorders>
              <w:top w:val="nil"/>
              <w:left w:val="nil"/>
              <w:bottom w:val="nil"/>
              <w:right w:val="nil"/>
            </w:tcBorders>
            <w:tcMar>
              <w:top w:w="43" w:type="dxa"/>
              <w:left w:w="0" w:type="dxa"/>
              <w:bottom w:w="0" w:type="dxa"/>
              <w:right w:w="0" w:type="dxa"/>
            </w:tcMar>
            <w:vAlign w:val="bottom"/>
          </w:tcPr>
          <w:p w14:paraId="1683B4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A2C575" w14:textId="77777777" w:rsidR="00B072FB" w:rsidRPr="008F6D5D" w:rsidRDefault="00B072FB" w:rsidP="00517FE6">
            <w:pPr>
              <w:jc w:val="right"/>
            </w:pPr>
          </w:p>
        </w:tc>
      </w:tr>
      <w:tr w:rsidR="0056252D" w:rsidRPr="008F6D5D" w14:paraId="6C4CAF7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DEFA5F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BF6FA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42BB2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71D86E" w14:textId="77777777" w:rsidR="00B072FB" w:rsidRPr="008F6D5D" w:rsidRDefault="00B072FB" w:rsidP="008F6D5D">
            <w:r w:rsidRPr="008F6D5D">
              <w:t>Erstatning til voldsofre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988E8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48753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AC65303" w14:textId="77777777" w:rsidR="00B072FB" w:rsidRPr="008F6D5D" w:rsidRDefault="00B072FB" w:rsidP="00517FE6">
            <w:pPr>
              <w:jc w:val="right"/>
            </w:pPr>
            <w:r w:rsidRPr="008F6D5D">
              <w:t>500 000 000</w:t>
            </w:r>
          </w:p>
        </w:tc>
        <w:tc>
          <w:tcPr>
            <w:tcW w:w="180" w:type="dxa"/>
            <w:tcBorders>
              <w:top w:val="nil"/>
              <w:left w:val="nil"/>
              <w:bottom w:val="nil"/>
              <w:right w:val="nil"/>
            </w:tcBorders>
            <w:tcMar>
              <w:top w:w="43" w:type="dxa"/>
              <w:left w:w="0" w:type="dxa"/>
              <w:bottom w:w="0" w:type="dxa"/>
              <w:right w:w="0" w:type="dxa"/>
            </w:tcMar>
            <w:vAlign w:val="bottom"/>
          </w:tcPr>
          <w:p w14:paraId="256BA0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FC7622" w14:textId="77777777" w:rsidR="00B072FB" w:rsidRPr="008F6D5D" w:rsidRDefault="00B072FB" w:rsidP="00517FE6">
            <w:pPr>
              <w:jc w:val="right"/>
            </w:pPr>
            <w:r w:rsidRPr="008F6D5D">
              <w:t>786 141 000</w:t>
            </w:r>
          </w:p>
        </w:tc>
      </w:tr>
      <w:tr w:rsidR="0056252D" w:rsidRPr="008F6D5D" w14:paraId="0391280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4F391FD" w14:textId="77777777" w:rsidR="00B072FB" w:rsidRPr="008F6D5D" w:rsidRDefault="00B072FB" w:rsidP="008F6D5D">
            <w:r w:rsidRPr="008F6D5D">
              <w:t>475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F346E3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9748B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24C357" w14:textId="77777777" w:rsidR="00B072FB" w:rsidRPr="008F6D5D" w:rsidRDefault="00B072FB" w:rsidP="008F6D5D">
            <w:r w:rsidRPr="008F6D5D">
              <w:t>Bobehandling:</w:t>
            </w:r>
          </w:p>
        </w:tc>
        <w:tc>
          <w:tcPr>
            <w:tcW w:w="1200" w:type="dxa"/>
            <w:tcBorders>
              <w:top w:val="nil"/>
              <w:left w:val="nil"/>
              <w:bottom w:val="nil"/>
              <w:right w:val="nil"/>
            </w:tcBorders>
            <w:tcMar>
              <w:top w:w="43" w:type="dxa"/>
              <w:left w:w="0" w:type="dxa"/>
              <w:bottom w:w="0" w:type="dxa"/>
              <w:right w:w="0" w:type="dxa"/>
            </w:tcMar>
            <w:vAlign w:val="bottom"/>
          </w:tcPr>
          <w:p w14:paraId="6866C8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2500E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A073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8C85B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F3B5C5" w14:textId="77777777" w:rsidR="00B072FB" w:rsidRPr="008F6D5D" w:rsidRDefault="00B072FB" w:rsidP="00517FE6">
            <w:pPr>
              <w:jc w:val="right"/>
            </w:pPr>
          </w:p>
        </w:tc>
      </w:tr>
      <w:tr w:rsidR="0056252D" w:rsidRPr="008F6D5D" w14:paraId="1292817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2BA3A4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59F76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F7412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F24B31" w14:textId="77777777" w:rsidR="00B072FB" w:rsidRPr="008F6D5D" w:rsidRDefault="00B072FB" w:rsidP="008F6D5D">
            <w:r w:rsidRPr="008F6D5D">
              <w:t>Driftsutgifter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43B47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32FC4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03FBBE" w14:textId="77777777" w:rsidR="00B072FB" w:rsidRPr="008F6D5D" w:rsidRDefault="00B072FB" w:rsidP="00517FE6">
            <w:pPr>
              <w:jc w:val="right"/>
            </w:pPr>
            <w:r w:rsidRPr="008F6D5D">
              <w:t>173 259 000</w:t>
            </w:r>
          </w:p>
        </w:tc>
        <w:tc>
          <w:tcPr>
            <w:tcW w:w="180" w:type="dxa"/>
            <w:tcBorders>
              <w:top w:val="nil"/>
              <w:left w:val="nil"/>
              <w:bottom w:val="nil"/>
              <w:right w:val="nil"/>
            </w:tcBorders>
            <w:tcMar>
              <w:top w:w="43" w:type="dxa"/>
              <w:left w:w="0" w:type="dxa"/>
              <w:bottom w:w="0" w:type="dxa"/>
              <w:right w:w="0" w:type="dxa"/>
            </w:tcMar>
            <w:vAlign w:val="bottom"/>
          </w:tcPr>
          <w:p w14:paraId="7FDD6F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05CCE6" w14:textId="77777777" w:rsidR="00B072FB" w:rsidRPr="008F6D5D" w:rsidRDefault="00B072FB" w:rsidP="00517FE6">
            <w:pPr>
              <w:jc w:val="right"/>
            </w:pPr>
          </w:p>
        </w:tc>
      </w:tr>
      <w:tr w:rsidR="0056252D" w:rsidRPr="008F6D5D" w14:paraId="53C1B99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97DEAC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A4BCB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0E9A6C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B1083F"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89649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9A337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EB5F91B" w14:textId="77777777" w:rsidR="00B072FB" w:rsidRPr="008F6D5D" w:rsidRDefault="00B072FB" w:rsidP="00517FE6">
            <w:pPr>
              <w:jc w:val="right"/>
            </w:pPr>
            <w:r w:rsidRPr="008F6D5D">
              <w:t>9 596 000</w:t>
            </w:r>
          </w:p>
        </w:tc>
        <w:tc>
          <w:tcPr>
            <w:tcW w:w="180" w:type="dxa"/>
            <w:tcBorders>
              <w:top w:val="nil"/>
              <w:left w:val="nil"/>
              <w:bottom w:val="nil"/>
              <w:right w:val="nil"/>
            </w:tcBorders>
            <w:tcMar>
              <w:top w:w="43" w:type="dxa"/>
              <w:left w:w="0" w:type="dxa"/>
              <w:bottom w:w="0" w:type="dxa"/>
              <w:right w:w="0" w:type="dxa"/>
            </w:tcMar>
            <w:vAlign w:val="bottom"/>
          </w:tcPr>
          <w:p w14:paraId="2622719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26BFC7B" w14:textId="77777777" w:rsidR="00B072FB" w:rsidRPr="008F6D5D" w:rsidRDefault="00B072FB" w:rsidP="00517FE6">
            <w:pPr>
              <w:jc w:val="right"/>
            </w:pPr>
            <w:r w:rsidRPr="008F6D5D">
              <w:t>182 855 000</w:t>
            </w:r>
          </w:p>
        </w:tc>
      </w:tr>
      <w:tr w:rsidR="0056252D" w:rsidRPr="008F6D5D" w14:paraId="22B6205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9FAF8C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C26D95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96C996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46B4A1" w14:textId="77777777" w:rsidR="00B072FB" w:rsidRPr="008F6D5D" w:rsidRDefault="00B072FB" w:rsidP="008F6D5D">
            <w:r w:rsidRPr="008F6D5D">
              <w:t>Sum Statens sivilrettsforvaltning, rettshjelp, erstatningsordninger m.m.</w:t>
            </w:r>
          </w:p>
        </w:tc>
        <w:tc>
          <w:tcPr>
            <w:tcW w:w="1200" w:type="dxa"/>
            <w:tcBorders>
              <w:top w:val="nil"/>
              <w:left w:val="nil"/>
              <w:bottom w:val="nil"/>
              <w:right w:val="nil"/>
            </w:tcBorders>
            <w:tcMar>
              <w:top w:w="43" w:type="dxa"/>
              <w:left w:w="0" w:type="dxa"/>
              <w:bottom w:w="0" w:type="dxa"/>
              <w:right w:w="0" w:type="dxa"/>
            </w:tcMar>
            <w:vAlign w:val="bottom"/>
          </w:tcPr>
          <w:p w14:paraId="318C49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F231E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F7077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923B5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CFBCB61" w14:textId="77777777" w:rsidR="00B072FB" w:rsidRPr="008F6D5D" w:rsidRDefault="00B072FB" w:rsidP="00517FE6">
            <w:pPr>
              <w:jc w:val="right"/>
            </w:pPr>
            <w:r w:rsidRPr="008F6D5D">
              <w:t>2 260 300 000</w:t>
            </w:r>
          </w:p>
        </w:tc>
      </w:tr>
      <w:tr w:rsidR="0056252D" w:rsidRPr="008F6D5D" w14:paraId="76968F1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0040DEA" w14:textId="77777777" w:rsidR="00B072FB" w:rsidRPr="008F6D5D" w:rsidRDefault="00B072FB" w:rsidP="00517FE6">
            <w:pPr>
              <w:pStyle w:val="tittel-gulbok2"/>
            </w:pPr>
            <w:r w:rsidRPr="008F6D5D">
              <w:t>Svalbardbudsjettet m.m.</w:t>
            </w:r>
          </w:p>
        </w:tc>
      </w:tr>
      <w:tr w:rsidR="0056252D" w:rsidRPr="008F6D5D" w14:paraId="5BFF53E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8FC5155" w14:textId="77777777" w:rsidR="00B072FB" w:rsidRPr="008F6D5D" w:rsidRDefault="00B072FB" w:rsidP="008F6D5D">
            <w:r w:rsidRPr="008F6D5D">
              <w:t>480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2C8D39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6B0E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19C28A" w14:textId="77777777" w:rsidR="00B072FB" w:rsidRPr="008F6D5D" w:rsidRDefault="00B072FB" w:rsidP="008F6D5D">
            <w:r w:rsidRPr="008F6D5D">
              <w:t>Svalbardbudsjettet:</w:t>
            </w:r>
          </w:p>
        </w:tc>
        <w:tc>
          <w:tcPr>
            <w:tcW w:w="1200" w:type="dxa"/>
            <w:tcBorders>
              <w:top w:val="nil"/>
              <w:left w:val="nil"/>
              <w:bottom w:val="nil"/>
              <w:right w:val="nil"/>
            </w:tcBorders>
            <w:tcMar>
              <w:top w:w="43" w:type="dxa"/>
              <w:left w:w="0" w:type="dxa"/>
              <w:bottom w:w="0" w:type="dxa"/>
              <w:right w:w="0" w:type="dxa"/>
            </w:tcMar>
            <w:vAlign w:val="bottom"/>
          </w:tcPr>
          <w:p w14:paraId="6A48EC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9624E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12264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5452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E4723C" w14:textId="77777777" w:rsidR="00B072FB" w:rsidRPr="008F6D5D" w:rsidRDefault="00B072FB" w:rsidP="00517FE6">
            <w:pPr>
              <w:jc w:val="right"/>
            </w:pPr>
          </w:p>
        </w:tc>
      </w:tr>
      <w:tr w:rsidR="0056252D" w:rsidRPr="008F6D5D" w14:paraId="1004128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D433C5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6E5A2D"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6F864D5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519FAE"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6C679B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D7570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9338589" w14:textId="77777777" w:rsidR="00B072FB" w:rsidRPr="008F6D5D" w:rsidRDefault="00B072FB" w:rsidP="00517FE6">
            <w:pPr>
              <w:jc w:val="right"/>
            </w:pPr>
            <w:r w:rsidRPr="008F6D5D">
              <w:t>569 562 000</w:t>
            </w:r>
          </w:p>
        </w:tc>
        <w:tc>
          <w:tcPr>
            <w:tcW w:w="180" w:type="dxa"/>
            <w:tcBorders>
              <w:top w:val="nil"/>
              <w:left w:val="nil"/>
              <w:bottom w:val="nil"/>
              <w:right w:val="nil"/>
            </w:tcBorders>
            <w:tcMar>
              <w:top w:w="43" w:type="dxa"/>
              <w:left w:w="0" w:type="dxa"/>
              <w:bottom w:w="0" w:type="dxa"/>
              <w:right w:w="0" w:type="dxa"/>
            </w:tcMar>
            <w:vAlign w:val="bottom"/>
          </w:tcPr>
          <w:p w14:paraId="38969D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1BA135" w14:textId="77777777" w:rsidR="00B072FB" w:rsidRPr="008F6D5D" w:rsidRDefault="00B072FB" w:rsidP="00517FE6">
            <w:pPr>
              <w:jc w:val="right"/>
            </w:pPr>
            <w:r w:rsidRPr="008F6D5D">
              <w:t>569 562 000</w:t>
            </w:r>
          </w:p>
        </w:tc>
      </w:tr>
      <w:tr w:rsidR="0056252D" w:rsidRPr="008F6D5D" w14:paraId="78AA0D4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7474EDD" w14:textId="77777777" w:rsidR="00B072FB" w:rsidRPr="008F6D5D" w:rsidRDefault="00B072FB" w:rsidP="008F6D5D">
            <w:r w:rsidRPr="008F6D5D">
              <w:t>481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5A91FE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43963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9B4D76" w14:textId="77777777" w:rsidR="00B072FB" w:rsidRPr="008F6D5D" w:rsidRDefault="00B072FB" w:rsidP="008F6D5D">
            <w:r w:rsidRPr="008F6D5D">
              <w:t>Samfunnet Jan Mayen:</w:t>
            </w:r>
          </w:p>
        </w:tc>
        <w:tc>
          <w:tcPr>
            <w:tcW w:w="1200" w:type="dxa"/>
            <w:tcBorders>
              <w:top w:val="nil"/>
              <w:left w:val="nil"/>
              <w:bottom w:val="nil"/>
              <w:right w:val="nil"/>
            </w:tcBorders>
            <w:tcMar>
              <w:top w:w="43" w:type="dxa"/>
              <w:left w:w="0" w:type="dxa"/>
              <w:bottom w:w="0" w:type="dxa"/>
              <w:right w:w="0" w:type="dxa"/>
            </w:tcMar>
            <w:vAlign w:val="bottom"/>
          </w:tcPr>
          <w:p w14:paraId="38F7751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54E42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BC187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728A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27B079" w14:textId="77777777" w:rsidR="00B072FB" w:rsidRPr="008F6D5D" w:rsidRDefault="00B072FB" w:rsidP="00517FE6">
            <w:pPr>
              <w:jc w:val="right"/>
            </w:pPr>
          </w:p>
        </w:tc>
      </w:tr>
      <w:tr w:rsidR="0056252D" w:rsidRPr="008F6D5D" w14:paraId="7DE8E41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ECCA8F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7B313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D1D21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8B5C1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A5834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D92B9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A69B824" w14:textId="77777777" w:rsidR="00B072FB" w:rsidRPr="008F6D5D" w:rsidRDefault="00B072FB" w:rsidP="00517FE6">
            <w:pPr>
              <w:jc w:val="right"/>
            </w:pPr>
            <w:r w:rsidRPr="008F6D5D">
              <w:t>64 559 000</w:t>
            </w:r>
          </w:p>
        </w:tc>
        <w:tc>
          <w:tcPr>
            <w:tcW w:w="180" w:type="dxa"/>
            <w:tcBorders>
              <w:top w:val="nil"/>
              <w:left w:val="nil"/>
              <w:bottom w:val="nil"/>
              <w:right w:val="nil"/>
            </w:tcBorders>
            <w:tcMar>
              <w:top w:w="43" w:type="dxa"/>
              <w:left w:w="0" w:type="dxa"/>
              <w:bottom w:w="0" w:type="dxa"/>
              <w:right w:w="0" w:type="dxa"/>
            </w:tcMar>
            <w:vAlign w:val="bottom"/>
          </w:tcPr>
          <w:p w14:paraId="64C9FBB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3CA95FD" w14:textId="77777777" w:rsidR="00B072FB" w:rsidRPr="008F6D5D" w:rsidRDefault="00B072FB" w:rsidP="00517FE6">
            <w:pPr>
              <w:jc w:val="right"/>
            </w:pPr>
            <w:r w:rsidRPr="008F6D5D">
              <w:t>64 559 000</w:t>
            </w:r>
          </w:p>
        </w:tc>
      </w:tr>
      <w:tr w:rsidR="0056252D" w:rsidRPr="008F6D5D" w14:paraId="5BDA225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828C9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D582EA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B03C16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1F2704" w14:textId="77777777" w:rsidR="00B072FB" w:rsidRPr="008F6D5D" w:rsidRDefault="00B072FB" w:rsidP="008F6D5D">
            <w:r w:rsidRPr="008F6D5D">
              <w:t>Sum Svalbardbudsjettet m.m.</w:t>
            </w:r>
          </w:p>
        </w:tc>
        <w:tc>
          <w:tcPr>
            <w:tcW w:w="1200" w:type="dxa"/>
            <w:tcBorders>
              <w:top w:val="nil"/>
              <w:left w:val="nil"/>
              <w:bottom w:val="nil"/>
              <w:right w:val="nil"/>
            </w:tcBorders>
            <w:tcMar>
              <w:top w:w="43" w:type="dxa"/>
              <w:left w:w="0" w:type="dxa"/>
              <w:bottom w:w="0" w:type="dxa"/>
              <w:right w:w="0" w:type="dxa"/>
            </w:tcMar>
            <w:vAlign w:val="bottom"/>
          </w:tcPr>
          <w:p w14:paraId="2828B0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1374F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17B5F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154D2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D3D8313" w14:textId="77777777" w:rsidR="00B072FB" w:rsidRPr="008F6D5D" w:rsidRDefault="00B072FB" w:rsidP="00517FE6">
            <w:pPr>
              <w:jc w:val="right"/>
            </w:pPr>
            <w:r w:rsidRPr="008F6D5D">
              <w:t>634 121 000</w:t>
            </w:r>
          </w:p>
        </w:tc>
      </w:tr>
      <w:tr w:rsidR="0056252D" w:rsidRPr="008F6D5D" w14:paraId="42BE2691"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A63D3B8" w14:textId="77777777" w:rsidR="00B072FB" w:rsidRPr="008F6D5D" w:rsidRDefault="00B072FB" w:rsidP="00517FE6">
            <w:pPr>
              <w:pStyle w:val="tittel-gulbok2"/>
            </w:pPr>
            <w:r w:rsidRPr="008F6D5D">
              <w:t>Beskyttelse og innvandring</w:t>
            </w:r>
          </w:p>
        </w:tc>
      </w:tr>
      <w:tr w:rsidR="0056252D" w:rsidRPr="008F6D5D" w14:paraId="08BC182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3DA51A9" w14:textId="77777777" w:rsidR="00B072FB" w:rsidRPr="008F6D5D" w:rsidRDefault="00B072FB" w:rsidP="008F6D5D">
            <w:r w:rsidRPr="008F6D5D">
              <w:t>490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97B70B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FA0491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21CA8E" w14:textId="77777777" w:rsidR="00B072FB" w:rsidRPr="008F6D5D" w:rsidRDefault="00B072FB" w:rsidP="008F6D5D">
            <w:r w:rsidRPr="008F6D5D">
              <w:t>Utlendingsdirektoratet:</w:t>
            </w:r>
          </w:p>
        </w:tc>
        <w:tc>
          <w:tcPr>
            <w:tcW w:w="1200" w:type="dxa"/>
            <w:tcBorders>
              <w:top w:val="nil"/>
              <w:left w:val="nil"/>
              <w:bottom w:val="nil"/>
              <w:right w:val="nil"/>
            </w:tcBorders>
            <w:tcMar>
              <w:top w:w="43" w:type="dxa"/>
              <w:left w:w="0" w:type="dxa"/>
              <w:bottom w:w="0" w:type="dxa"/>
              <w:right w:w="0" w:type="dxa"/>
            </w:tcMar>
            <w:vAlign w:val="bottom"/>
          </w:tcPr>
          <w:p w14:paraId="52648E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B94B4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89046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7A028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C020ED" w14:textId="77777777" w:rsidR="00B072FB" w:rsidRPr="008F6D5D" w:rsidRDefault="00B072FB" w:rsidP="00517FE6">
            <w:pPr>
              <w:jc w:val="right"/>
            </w:pPr>
          </w:p>
        </w:tc>
      </w:tr>
      <w:tr w:rsidR="0056252D" w:rsidRPr="008F6D5D" w14:paraId="7811FB2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2F7C4A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40C3E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DA8C2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2CF2FD"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D729CD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F6CDA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3C3D56" w14:textId="77777777" w:rsidR="00B072FB" w:rsidRPr="008F6D5D" w:rsidRDefault="00B072FB" w:rsidP="00517FE6">
            <w:pPr>
              <w:jc w:val="right"/>
            </w:pPr>
            <w:r w:rsidRPr="008F6D5D">
              <w:t>1 419 285 000</w:t>
            </w:r>
          </w:p>
        </w:tc>
        <w:tc>
          <w:tcPr>
            <w:tcW w:w="180" w:type="dxa"/>
            <w:tcBorders>
              <w:top w:val="nil"/>
              <w:left w:val="nil"/>
              <w:bottom w:val="nil"/>
              <w:right w:val="nil"/>
            </w:tcBorders>
            <w:tcMar>
              <w:top w:w="43" w:type="dxa"/>
              <w:left w:w="0" w:type="dxa"/>
              <w:bottom w:w="0" w:type="dxa"/>
              <w:right w:w="0" w:type="dxa"/>
            </w:tcMar>
            <w:vAlign w:val="bottom"/>
          </w:tcPr>
          <w:p w14:paraId="7D09D2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DE528E" w14:textId="77777777" w:rsidR="00B072FB" w:rsidRPr="008F6D5D" w:rsidRDefault="00B072FB" w:rsidP="00517FE6">
            <w:pPr>
              <w:jc w:val="right"/>
            </w:pPr>
          </w:p>
        </w:tc>
      </w:tr>
      <w:tr w:rsidR="0056252D" w:rsidRPr="008F6D5D" w14:paraId="7EEB4A0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DD2B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CE9B72"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82E111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51C345" w14:textId="77777777" w:rsidR="00B072FB" w:rsidRPr="008F6D5D" w:rsidRDefault="00B072FB" w:rsidP="008F6D5D">
            <w:r w:rsidRPr="008F6D5D">
              <w:t>Spesielle driftsutgifter, asylmottak</w:t>
            </w:r>
          </w:p>
        </w:tc>
        <w:tc>
          <w:tcPr>
            <w:tcW w:w="1200" w:type="dxa"/>
            <w:tcBorders>
              <w:top w:val="nil"/>
              <w:left w:val="nil"/>
              <w:bottom w:val="nil"/>
              <w:right w:val="nil"/>
            </w:tcBorders>
            <w:tcMar>
              <w:top w:w="43" w:type="dxa"/>
              <w:left w:w="0" w:type="dxa"/>
              <w:bottom w:w="0" w:type="dxa"/>
              <w:right w:w="0" w:type="dxa"/>
            </w:tcMar>
            <w:vAlign w:val="bottom"/>
          </w:tcPr>
          <w:p w14:paraId="4DBCFE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8C307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B2C6727" w14:textId="77777777" w:rsidR="00B072FB" w:rsidRPr="008F6D5D" w:rsidRDefault="00B072FB" w:rsidP="00517FE6">
            <w:pPr>
              <w:jc w:val="right"/>
            </w:pPr>
            <w:r w:rsidRPr="008F6D5D">
              <w:t>2 284 327 000</w:t>
            </w:r>
          </w:p>
        </w:tc>
        <w:tc>
          <w:tcPr>
            <w:tcW w:w="180" w:type="dxa"/>
            <w:tcBorders>
              <w:top w:val="nil"/>
              <w:left w:val="nil"/>
              <w:bottom w:val="nil"/>
              <w:right w:val="nil"/>
            </w:tcBorders>
            <w:tcMar>
              <w:top w:w="43" w:type="dxa"/>
              <w:left w:w="0" w:type="dxa"/>
              <w:bottom w:w="0" w:type="dxa"/>
              <w:right w:w="0" w:type="dxa"/>
            </w:tcMar>
            <w:vAlign w:val="bottom"/>
          </w:tcPr>
          <w:p w14:paraId="617E0A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7126D3" w14:textId="77777777" w:rsidR="00B072FB" w:rsidRPr="008F6D5D" w:rsidRDefault="00B072FB" w:rsidP="00517FE6">
            <w:pPr>
              <w:jc w:val="right"/>
            </w:pPr>
          </w:p>
        </w:tc>
      </w:tr>
      <w:tr w:rsidR="0056252D" w:rsidRPr="008F6D5D" w14:paraId="03E8BA5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3833B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895CBC"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3CB7A5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5381CC" w14:textId="77777777" w:rsidR="00B072FB" w:rsidRPr="008F6D5D" w:rsidRDefault="00B072FB" w:rsidP="008F6D5D">
            <w:r w:rsidRPr="008F6D5D">
              <w:t>Spesielle driftsutgifter, tolk og oversettelse</w:t>
            </w:r>
          </w:p>
        </w:tc>
        <w:tc>
          <w:tcPr>
            <w:tcW w:w="1200" w:type="dxa"/>
            <w:tcBorders>
              <w:top w:val="nil"/>
              <w:left w:val="nil"/>
              <w:bottom w:val="nil"/>
              <w:right w:val="nil"/>
            </w:tcBorders>
            <w:tcMar>
              <w:top w:w="43" w:type="dxa"/>
              <w:left w:w="0" w:type="dxa"/>
              <w:bottom w:w="0" w:type="dxa"/>
              <w:right w:w="0" w:type="dxa"/>
            </w:tcMar>
            <w:vAlign w:val="bottom"/>
          </w:tcPr>
          <w:p w14:paraId="5AA758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F9695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4A99C6" w14:textId="77777777" w:rsidR="00B072FB" w:rsidRPr="008F6D5D" w:rsidRDefault="00B072FB" w:rsidP="00517FE6">
            <w:pPr>
              <w:jc w:val="right"/>
            </w:pPr>
            <w:r w:rsidRPr="008F6D5D">
              <w:t>21 675 000</w:t>
            </w:r>
          </w:p>
        </w:tc>
        <w:tc>
          <w:tcPr>
            <w:tcW w:w="180" w:type="dxa"/>
            <w:tcBorders>
              <w:top w:val="nil"/>
              <w:left w:val="nil"/>
              <w:bottom w:val="nil"/>
              <w:right w:val="nil"/>
            </w:tcBorders>
            <w:tcMar>
              <w:top w:w="43" w:type="dxa"/>
              <w:left w:w="0" w:type="dxa"/>
              <w:bottom w:w="0" w:type="dxa"/>
              <w:right w:w="0" w:type="dxa"/>
            </w:tcMar>
            <w:vAlign w:val="bottom"/>
          </w:tcPr>
          <w:p w14:paraId="57FA2E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C767E0" w14:textId="77777777" w:rsidR="00B072FB" w:rsidRPr="008F6D5D" w:rsidRDefault="00B072FB" w:rsidP="00517FE6">
            <w:pPr>
              <w:jc w:val="right"/>
            </w:pPr>
          </w:p>
        </w:tc>
      </w:tr>
      <w:tr w:rsidR="0056252D" w:rsidRPr="008F6D5D" w14:paraId="078F2E9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2417D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8279BA"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2984D73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425D55" w14:textId="77777777" w:rsidR="00B072FB" w:rsidRPr="008F6D5D" w:rsidRDefault="00B072FB" w:rsidP="008F6D5D">
            <w:r w:rsidRPr="008F6D5D">
              <w:t>Spesielle driftsutgifter, kunnskapsutvikling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50370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086A2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DDD7186" w14:textId="77777777" w:rsidR="00B072FB" w:rsidRPr="008F6D5D" w:rsidRDefault="00B072FB" w:rsidP="00517FE6">
            <w:pPr>
              <w:jc w:val="right"/>
            </w:pPr>
            <w:r w:rsidRPr="008F6D5D">
              <w:t>7 613 000</w:t>
            </w:r>
          </w:p>
        </w:tc>
        <w:tc>
          <w:tcPr>
            <w:tcW w:w="180" w:type="dxa"/>
            <w:tcBorders>
              <w:top w:val="nil"/>
              <w:left w:val="nil"/>
              <w:bottom w:val="nil"/>
              <w:right w:val="nil"/>
            </w:tcBorders>
            <w:tcMar>
              <w:top w:w="43" w:type="dxa"/>
              <w:left w:w="0" w:type="dxa"/>
              <w:bottom w:w="0" w:type="dxa"/>
              <w:right w:w="0" w:type="dxa"/>
            </w:tcMar>
            <w:vAlign w:val="bottom"/>
          </w:tcPr>
          <w:p w14:paraId="1358F83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378250" w14:textId="77777777" w:rsidR="00B072FB" w:rsidRPr="008F6D5D" w:rsidRDefault="00B072FB" w:rsidP="00517FE6">
            <w:pPr>
              <w:jc w:val="right"/>
            </w:pPr>
          </w:p>
        </w:tc>
      </w:tr>
      <w:tr w:rsidR="0056252D" w:rsidRPr="008F6D5D" w14:paraId="10F22D2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AFA8C6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E829F3"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1D9E186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1B3269"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F69BD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A39BF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A356E8" w14:textId="77777777" w:rsidR="00B072FB" w:rsidRPr="008F6D5D" w:rsidRDefault="00B072FB" w:rsidP="00517FE6">
            <w:pPr>
              <w:jc w:val="right"/>
            </w:pPr>
            <w:r w:rsidRPr="008F6D5D">
              <w:t>170 880 000</w:t>
            </w:r>
          </w:p>
        </w:tc>
        <w:tc>
          <w:tcPr>
            <w:tcW w:w="180" w:type="dxa"/>
            <w:tcBorders>
              <w:top w:val="nil"/>
              <w:left w:val="nil"/>
              <w:bottom w:val="nil"/>
              <w:right w:val="nil"/>
            </w:tcBorders>
            <w:tcMar>
              <w:top w:w="43" w:type="dxa"/>
              <w:left w:w="0" w:type="dxa"/>
              <w:bottom w:w="0" w:type="dxa"/>
              <w:right w:w="0" w:type="dxa"/>
            </w:tcMar>
            <w:vAlign w:val="bottom"/>
          </w:tcPr>
          <w:p w14:paraId="6E49C5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3009BC" w14:textId="77777777" w:rsidR="00B072FB" w:rsidRPr="008F6D5D" w:rsidRDefault="00B072FB" w:rsidP="00517FE6">
            <w:pPr>
              <w:jc w:val="right"/>
            </w:pPr>
          </w:p>
        </w:tc>
      </w:tr>
      <w:tr w:rsidR="0056252D" w:rsidRPr="008F6D5D" w14:paraId="2EE342B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5BB83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A1EE16" w14:textId="77777777" w:rsidR="00B072FB" w:rsidRPr="008F6D5D" w:rsidRDefault="00B072FB" w:rsidP="008F6D5D">
            <w:r w:rsidRPr="008F6D5D">
              <w:t>46</w:t>
            </w:r>
          </w:p>
        </w:tc>
        <w:tc>
          <w:tcPr>
            <w:tcW w:w="260" w:type="dxa"/>
            <w:tcBorders>
              <w:top w:val="nil"/>
              <w:left w:val="nil"/>
              <w:bottom w:val="nil"/>
              <w:right w:val="nil"/>
            </w:tcBorders>
            <w:tcMar>
              <w:top w:w="43" w:type="dxa"/>
              <w:left w:w="0" w:type="dxa"/>
              <w:bottom w:w="0" w:type="dxa"/>
              <w:right w:w="0" w:type="dxa"/>
            </w:tcMar>
            <w:vAlign w:val="bottom"/>
          </w:tcPr>
          <w:p w14:paraId="6037BA2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EE37AC" w14:textId="77777777" w:rsidR="00B072FB" w:rsidRPr="008F6D5D" w:rsidRDefault="00B072FB" w:rsidP="008F6D5D">
            <w:r w:rsidRPr="008F6D5D">
              <w:t>Investeringer i Schengen IT-systemer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1DAAD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4B90E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01F309" w14:textId="77777777" w:rsidR="00B072FB" w:rsidRPr="008F6D5D" w:rsidRDefault="00B072FB" w:rsidP="00517FE6">
            <w:pPr>
              <w:jc w:val="right"/>
            </w:pPr>
            <w:r w:rsidRPr="008F6D5D">
              <w:t>92 115 000</w:t>
            </w:r>
          </w:p>
        </w:tc>
        <w:tc>
          <w:tcPr>
            <w:tcW w:w="180" w:type="dxa"/>
            <w:tcBorders>
              <w:top w:val="nil"/>
              <w:left w:val="nil"/>
              <w:bottom w:val="nil"/>
              <w:right w:val="nil"/>
            </w:tcBorders>
            <w:tcMar>
              <w:top w:w="43" w:type="dxa"/>
              <w:left w:w="0" w:type="dxa"/>
              <w:bottom w:w="0" w:type="dxa"/>
              <w:right w:w="0" w:type="dxa"/>
            </w:tcMar>
            <w:vAlign w:val="bottom"/>
          </w:tcPr>
          <w:p w14:paraId="50D57E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5B4E9A" w14:textId="77777777" w:rsidR="00B072FB" w:rsidRPr="008F6D5D" w:rsidRDefault="00B072FB" w:rsidP="00517FE6">
            <w:pPr>
              <w:jc w:val="right"/>
            </w:pPr>
          </w:p>
        </w:tc>
      </w:tr>
      <w:tr w:rsidR="0056252D" w:rsidRPr="008F6D5D" w14:paraId="1ABB053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F84098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6D6038"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6A1133A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F8BDA1" w14:textId="77777777" w:rsidR="00B072FB" w:rsidRPr="008F6D5D" w:rsidRDefault="00B072FB" w:rsidP="008F6D5D">
            <w:r w:rsidRPr="008F6D5D">
              <w:t>Tilskudd til vertskommuner for asylmottak</w:t>
            </w:r>
          </w:p>
        </w:tc>
        <w:tc>
          <w:tcPr>
            <w:tcW w:w="1200" w:type="dxa"/>
            <w:tcBorders>
              <w:top w:val="nil"/>
              <w:left w:val="nil"/>
              <w:bottom w:val="nil"/>
              <w:right w:val="nil"/>
            </w:tcBorders>
            <w:tcMar>
              <w:top w:w="43" w:type="dxa"/>
              <w:left w:w="0" w:type="dxa"/>
              <w:bottom w:w="0" w:type="dxa"/>
              <w:right w:w="0" w:type="dxa"/>
            </w:tcMar>
            <w:vAlign w:val="bottom"/>
          </w:tcPr>
          <w:p w14:paraId="518FA9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6274B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244EF8" w14:textId="77777777" w:rsidR="00B072FB" w:rsidRPr="008F6D5D" w:rsidRDefault="00B072FB" w:rsidP="00517FE6">
            <w:pPr>
              <w:jc w:val="right"/>
            </w:pPr>
            <w:r w:rsidRPr="008F6D5D">
              <w:t>352 257 000</w:t>
            </w:r>
          </w:p>
        </w:tc>
        <w:tc>
          <w:tcPr>
            <w:tcW w:w="180" w:type="dxa"/>
            <w:tcBorders>
              <w:top w:val="nil"/>
              <w:left w:val="nil"/>
              <w:bottom w:val="nil"/>
              <w:right w:val="nil"/>
            </w:tcBorders>
            <w:tcMar>
              <w:top w:w="43" w:type="dxa"/>
              <w:left w:w="0" w:type="dxa"/>
              <w:bottom w:w="0" w:type="dxa"/>
              <w:right w:w="0" w:type="dxa"/>
            </w:tcMar>
            <w:vAlign w:val="bottom"/>
          </w:tcPr>
          <w:p w14:paraId="3EF66C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B3972B" w14:textId="77777777" w:rsidR="00B072FB" w:rsidRPr="008F6D5D" w:rsidRDefault="00B072FB" w:rsidP="00517FE6">
            <w:pPr>
              <w:jc w:val="right"/>
            </w:pPr>
          </w:p>
        </w:tc>
      </w:tr>
      <w:tr w:rsidR="0056252D" w:rsidRPr="008F6D5D" w14:paraId="2BE9B48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3C307F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153612"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4C811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62A733" w14:textId="77777777" w:rsidR="00B072FB" w:rsidRPr="008F6D5D" w:rsidRDefault="00B072FB" w:rsidP="008F6D5D">
            <w:r w:rsidRPr="008F6D5D">
              <w:t>Stønader til beboere i asylmottak</w:t>
            </w:r>
          </w:p>
        </w:tc>
        <w:tc>
          <w:tcPr>
            <w:tcW w:w="1200" w:type="dxa"/>
            <w:tcBorders>
              <w:top w:val="nil"/>
              <w:left w:val="nil"/>
              <w:bottom w:val="nil"/>
              <w:right w:val="nil"/>
            </w:tcBorders>
            <w:tcMar>
              <w:top w:w="43" w:type="dxa"/>
              <w:left w:w="0" w:type="dxa"/>
              <w:bottom w:w="0" w:type="dxa"/>
              <w:right w:w="0" w:type="dxa"/>
            </w:tcMar>
            <w:vAlign w:val="bottom"/>
          </w:tcPr>
          <w:p w14:paraId="15B52D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AA65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F8D53A" w14:textId="77777777" w:rsidR="00B072FB" w:rsidRPr="008F6D5D" w:rsidRDefault="00B072FB" w:rsidP="00517FE6">
            <w:pPr>
              <w:jc w:val="right"/>
            </w:pPr>
            <w:r w:rsidRPr="008F6D5D">
              <w:t>502 172 000</w:t>
            </w:r>
          </w:p>
        </w:tc>
        <w:tc>
          <w:tcPr>
            <w:tcW w:w="180" w:type="dxa"/>
            <w:tcBorders>
              <w:top w:val="nil"/>
              <w:left w:val="nil"/>
              <w:bottom w:val="nil"/>
              <w:right w:val="nil"/>
            </w:tcBorders>
            <w:tcMar>
              <w:top w:w="43" w:type="dxa"/>
              <w:left w:w="0" w:type="dxa"/>
              <w:bottom w:w="0" w:type="dxa"/>
              <w:right w:w="0" w:type="dxa"/>
            </w:tcMar>
            <w:vAlign w:val="bottom"/>
          </w:tcPr>
          <w:p w14:paraId="0E18F6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B18935" w14:textId="77777777" w:rsidR="00B072FB" w:rsidRPr="008F6D5D" w:rsidRDefault="00B072FB" w:rsidP="00517FE6">
            <w:pPr>
              <w:jc w:val="right"/>
            </w:pPr>
          </w:p>
        </w:tc>
      </w:tr>
      <w:tr w:rsidR="0056252D" w:rsidRPr="008F6D5D" w14:paraId="58CCF22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FBEBB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304E74"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F3E78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A1C7D3" w14:textId="77777777" w:rsidR="00B072FB" w:rsidRPr="008F6D5D" w:rsidRDefault="00B072FB" w:rsidP="008F6D5D">
            <w:r w:rsidRPr="008F6D5D">
              <w:t>Tilskudd til aktivitetstilbud for barn i asylmottak</w:t>
            </w:r>
          </w:p>
        </w:tc>
        <w:tc>
          <w:tcPr>
            <w:tcW w:w="1200" w:type="dxa"/>
            <w:tcBorders>
              <w:top w:val="nil"/>
              <w:left w:val="nil"/>
              <w:bottom w:val="nil"/>
              <w:right w:val="nil"/>
            </w:tcBorders>
            <w:tcMar>
              <w:top w:w="43" w:type="dxa"/>
              <w:left w:w="0" w:type="dxa"/>
              <w:bottom w:w="0" w:type="dxa"/>
              <w:right w:w="0" w:type="dxa"/>
            </w:tcMar>
            <w:vAlign w:val="bottom"/>
          </w:tcPr>
          <w:p w14:paraId="0B7BD72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F8A89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6677028" w14:textId="77777777" w:rsidR="00B072FB" w:rsidRPr="008F6D5D" w:rsidRDefault="00B072FB" w:rsidP="00517FE6">
            <w:pPr>
              <w:jc w:val="right"/>
            </w:pPr>
            <w:r w:rsidRPr="008F6D5D">
              <w:t>16 971 000</w:t>
            </w:r>
          </w:p>
        </w:tc>
        <w:tc>
          <w:tcPr>
            <w:tcW w:w="180" w:type="dxa"/>
            <w:tcBorders>
              <w:top w:val="nil"/>
              <w:left w:val="nil"/>
              <w:bottom w:val="nil"/>
              <w:right w:val="nil"/>
            </w:tcBorders>
            <w:tcMar>
              <w:top w:w="43" w:type="dxa"/>
              <w:left w:w="0" w:type="dxa"/>
              <w:bottom w:w="0" w:type="dxa"/>
              <w:right w:w="0" w:type="dxa"/>
            </w:tcMar>
            <w:vAlign w:val="bottom"/>
          </w:tcPr>
          <w:p w14:paraId="294692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63053F" w14:textId="77777777" w:rsidR="00B072FB" w:rsidRPr="008F6D5D" w:rsidRDefault="00B072FB" w:rsidP="00517FE6">
            <w:pPr>
              <w:jc w:val="right"/>
            </w:pPr>
          </w:p>
        </w:tc>
      </w:tr>
      <w:tr w:rsidR="0056252D" w:rsidRPr="008F6D5D" w14:paraId="6A3341B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972280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761298"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3BB435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7CDDC3" w14:textId="77777777" w:rsidR="00B072FB" w:rsidRPr="008F6D5D" w:rsidRDefault="00B072FB" w:rsidP="008F6D5D">
            <w:r w:rsidRPr="008F6D5D">
              <w:t>Assistert retur og reintegrering i hjemlandet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0542B2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0747B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A55F557" w14:textId="77777777" w:rsidR="00B072FB" w:rsidRPr="008F6D5D" w:rsidRDefault="00B072FB" w:rsidP="00517FE6">
            <w:pPr>
              <w:jc w:val="right"/>
            </w:pPr>
            <w:r w:rsidRPr="008F6D5D">
              <w:t>110 100 000</w:t>
            </w:r>
          </w:p>
        </w:tc>
        <w:tc>
          <w:tcPr>
            <w:tcW w:w="180" w:type="dxa"/>
            <w:tcBorders>
              <w:top w:val="nil"/>
              <w:left w:val="nil"/>
              <w:bottom w:val="nil"/>
              <w:right w:val="nil"/>
            </w:tcBorders>
            <w:tcMar>
              <w:top w:w="43" w:type="dxa"/>
              <w:left w:w="0" w:type="dxa"/>
              <w:bottom w:w="0" w:type="dxa"/>
              <w:right w:w="0" w:type="dxa"/>
            </w:tcMar>
            <w:vAlign w:val="bottom"/>
          </w:tcPr>
          <w:p w14:paraId="2EB1F2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B502A4" w14:textId="77777777" w:rsidR="00B072FB" w:rsidRPr="008F6D5D" w:rsidRDefault="00B072FB" w:rsidP="00517FE6">
            <w:pPr>
              <w:jc w:val="right"/>
            </w:pPr>
          </w:p>
        </w:tc>
      </w:tr>
      <w:tr w:rsidR="0056252D" w:rsidRPr="008F6D5D" w14:paraId="65AFA8D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B6CF8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7E6E40"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435863A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F374FA" w14:textId="77777777" w:rsidR="00B072FB" w:rsidRPr="008F6D5D" w:rsidRDefault="00B072FB" w:rsidP="008F6D5D">
            <w:r w:rsidRPr="008F6D5D">
              <w:t>Beskyttelse til flyktninger utenfor Norge mv., støttetiltak</w:t>
            </w:r>
          </w:p>
        </w:tc>
        <w:tc>
          <w:tcPr>
            <w:tcW w:w="1200" w:type="dxa"/>
            <w:tcBorders>
              <w:top w:val="nil"/>
              <w:left w:val="nil"/>
              <w:bottom w:val="nil"/>
              <w:right w:val="nil"/>
            </w:tcBorders>
            <w:tcMar>
              <w:top w:w="43" w:type="dxa"/>
              <w:left w:w="0" w:type="dxa"/>
              <w:bottom w:w="0" w:type="dxa"/>
              <w:right w:w="0" w:type="dxa"/>
            </w:tcMar>
            <w:vAlign w:val="bottom"/>
          </w:tcPr>
          <w:p w14:paraId="06DB71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AFCDB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740681" w14:textId="77777777" w:rsidR="00B072FB" w:rsidRPr="008F6D5D" w:rsidRDefault="00B072FB" w:rsidP="00517FE6">
            <w:pPr>
              <w:jc w:val="right"/>
            </w:pPr>
            <w:r w:rsidRPr="008F6D5D">
              <w:t>10 500 000</w:t>
            </w:r>
          </w:p>
        </w:tc>
        <w:tc>
          <w:tcPr>
            <w:tcW w:w="180" w:type="dxa"/>
            <w:tcBorders>
              <w:top w:val="nil"/>
              <w:left w:val="nil"/>
              <w:bottom w:val="nil"/>
              <w:right w:val="nil"/>
            </w:tcBorders>
            <w:tcMar>
              <w:top w:w="43" w:type="dxa"/>
              <w:left w:w="0" w:type="dxa"/>
              <w:bottom w:w="0" w:type="dxa"/>
              <w:right w:w="0" w:type="dxa"/>
            </w:tcMar>
            <w:vAlign w:val="bottom"/>
          </w:tcPr>
          <w:p w14:paraId="082A43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704263" w14:textId="77777777" w:rsidR="00B072FB" w:rsidRPr="008F6D5D" w:rsidRDefault="00B072FB" w:rsidP="00517FE6">
            <w:pPr>
              <w:jc w:val="right"/>
            </w:pPr>
          </w:p>
        </w:tc>
      </w:tr>
      <w:tr w:rsidR="0056252D" w:rsidRPr="008F6D5D" w14:paraId="5E694FB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EECB7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3C9509"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012E69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A4E227" w14:textId="77777777" w:rsidR="00B072FB" w:rsidRPr="008F6D5D" w:rsidRDefault="00B072FB" w:rsidP="008F6D5D">
            <w:r w:rsidRPr="008F6D5D">
              <w:t>Internasjonale forpliktelser, kontingenter mv.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C84EA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30B0C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FAE198" w14:textId="77777777" w:rsidR="00B072FB" w:rsidRPr="008F6D5D" w:rsidRDefault="00B072FB" w:rsidP="00517FE6">
            <w:pPr>
              <w:jc w:val="right"/>
            </w:pPr>
            <w:r w:rsidRPr="008F6D5D">
              <w:t>93 585 000</w:t>
            </w:r>
          </w:p>
        </w:tc>
        <w:tc>
          <w:tcPr>
            <w:tcW w:w="180" w:type="dxa"/>
            <w:tcBorders>
              <w:top w:val="nil"/>
              <w:left w:val="nil"/>
              <w:bottom w:val="nil"/>
              <w:right w:val="nil"/>
            </w:tcBorders>
            <w:tcMar>
              <w:top w:w="43" w:type="dxa"/>
              <w:left w:w="0" w:type="dxa"/>
              <w:bottom w:w="0" w:type="dxa"/>
              <w:right w:w="0" w:type="dxa"/>
            </w:tcMar>
            <w:vAlign w:val="bottom"/>
          </w:tcPr>
          <w:p w14:paraId="33AD3E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35AE38" w14:textId="77777777" w:rsidR="00B072FB" w:rsidRPr="008F6D5D" w:rsidRDefault="00B072FB" w:rsidP="00517FE6">
            <w:pPr>
              <w:jc w:val="right"/>
            </w:pPr>
          </w:p>
        </w:tc>
      </w:tr>
      <w:tr w:rsidR="0056252D" w:rsidRPr="008F6D5D" w14:paraId="2BB3BD0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9248FA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A83CEE"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03365DF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BE941B" w14:textId="77777777" w:rsidR="00B072FB" w:rsidRPr="008F6D5D" w:rsidRDefault="00B072FB" w:rsidP="008F6D5D">
            <w:r w:rsidRPr="008F6D5D">
              <w:t>Reiseutgifter for flyktninger fra utlandet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544BA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B1110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BE66E04" w14:textId="77777777" w:rsidR="00B072FB" w:rsidRPr="008F6D5D" w:rsidRDefault="00B072FB" w:rsidP="00517FE6">
            <w:pPr>
              <w:jc w:val="right"/>
            </w:pPr>
            <w:r w:rsidRPr="008F6D5D">
              <w:t>4 476 000</w:t>
            </w:r>
          </w:p>
        </w:tc>
        <w:tc>
          <w:tcPr>
            <w:tcW w:w="180" w:type="dxa"/>
            <w:tcBorders>
              <w:top w:val="nil"/>
              <w:left w:val="nil"/>
              <w:bottom w:val="nil"/>
              <w:right w:val="nil"/>
            </w:tcBorders>
            <w:tcMar>
              <w:top w:w="43" w:type="dxa"/>
              <w:left w:w="0" w:type="dxa"/>
              <w:bottom w:w="0" w:type="dxa"/>
              <w:right w:w="0" w:type="dxa"/>
            </w:tcMar>
            <w:vAlign w:val="bottom"/>
          </w:tcPr>
          <w:p w14:paraId="121765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A53A21" w14:textId="77777777" w:rsidR="00B072FB" w:rsidRPr="008F6D5D" w:rsidRDefault="00B072FB" w:rsidP="00517FE6">
            <w:pPr>
              <w:jc w:val="right"/>
            </w:pPr>
          </w:p>
        </w:tc>
      </w:tr>
      <w:tr w:rsidR="0056252D" w:rsidRPr="008F6D5D" w14:paraId="34FF3A1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966D8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861037"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5728F7E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BC3928" w14:textId="77777777" w:rsidR="00B072FB" w:rsidRPr="008F6D5D" w:rsidRDefault="00B072FB" w:rsidP="008F6D5D">
            <w:r w:rsidRPr="008F6D5D">
              <w:t>Internasjonalt migrasjonsarbeid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4E989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432E4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253EF7A" w14:textId="77777777" w:rsidR="00B072FB" w:rsidRPr="008F6D5D" w:rsidRDefault="00B072FB" w:rsidP="00517FE6">
            <w:pPr>
              <w:jc w:val="right"/>
            </w:pPr>
            <w:r w:rsidRPr="008F6D5D">
              <w:t>28 235 000</w:t>
            </w:r>
          </w:p>
        </w:tc>
        <w:tc>
          <w:tcPr>
            <w:tcW w:w="180" w:type="dxa"/>
            <w:tcBorders>
              <w:top w:val="nil"/>
              <w:left w:val="nil"/>
              <w:bottom w:val="nil"/>
              <w:right w:val="nil"/>
            </w:tcBorders>
            <w:tcMar>
              <w:top w:w="43" w:type="dxa"/>
              <w:left w:w="0" w:type="dxa"/>
              <w:bottom w:w="0" w:type="dxa"/>
              <w:right w:w="0" w:type="dxa"/>
            </w:tcMar>
            <w:vAlign w:val="bottom"/>
          </w:tcPr>
          <w:p w14:paraId="4916FB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B3ACF7" w14:textId="77777777" w:rsidR="00B072FB" w:rsidRPr="008F6D5D" w:rsidRDefault="00B072FB" w:rsidP="00517FE6">
            <w:pPr>
              <w:jc w:val="right"/>
            </w:pPr>
            <w:r w:rsidRPr="008F6D5D">
              <w:t>5 114 191 000</w:t>
            </w:r>
          </w:p>
        </w:tc>
      </w:tr>
      <w:tr w:rsidR="0056252D" w:rsidRPr="008F6D5D" w14:paraId="451845E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E64BE07" w14:textId="77777777" w:rsidR="00B072FB" w:rsidRPr="008F6D5D" w:rsidRDefault="00B072FB" w:rsidP="008F6D5D">
            <w:r w:rsidRPr="008F6D5D">
              <w:t>491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9DAF06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F4676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34D5EA" w14:textId="77777777" w:rsidR="00B072FB" w:rsidRPr="008F6D5D" w:rsidRDefault="00B072FB" w:rsidP="008F6D5D">
            <w:r w:rsidRPr="008F6D5D">
              <w:t>Utlendingsnemnda:</w:t>
            </w:r>
          </w:p>
        </w:tc>
        <w:tc>
          <w:tcPr>
            <w:tcW w:w="1200" w:type="dxa"/>
            <w:tcBorders>
              <w:top w:val="nil"/>
              <w:left w:val="nil"/>
              <w:bottom w:val="nil"/>
              <w:right w:val="nil"/>
            </w:tcBorders>
            <w:tcMar>
              <w:top w:w="43" w:type="dxa"/>
              <w:left w:w="0" w:type="dxa"/>
              <w:bottom w:w="0" w:type="dxa"/>
              <w:right w:w="0" w:type="dxa"/>
            </w:tcMar>
            <w:vAlign w:val="bottom"/>
          </w:tcPr>
          <w:p w14:paraId="1EFF54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5826C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D4A06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1B19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BEE9B2" w14:textId="77777777" w:rsidR="00B072FB" w:rsidRPr="008F6D5D" w:rsidRDefault="00B072FB" w:rsidP="00517FE6">
            <w:pPr>
              <w:jc w:val="right"/>
            </w:pPr>
          </w:p>
        </w:tc>
      </w:tr>
      <w:tr w:rsidR="0056252D" w:rsidRPr="008F6D5D" w14:paraId="09ED3E3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3D980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FD8BA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1E424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58DBE7" w14:textId="77777777" w:rsidR="00B072FB" w:rsidRPr="008F6D5D" w:rsidRDefault="00B072FB" w:rsidP="008F6D5D">
            <w:r w:rsidRPr="008F6D5D">
              <w:t>Driftsutgifter</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73F8F6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15653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D8CB38" w14:textId="77777777" w:rsidR="00B072FB" w:rsidRPr="008F6D5D" w:rsidRDefault="00B072FB" w:rsidP="00517FE6">
            <w:pPr>
              <w:jc w:val="right"/>
            </w:pPr>
            <w:r w:rsidRPr="008F6D5D">
              <w:t>299 697 000</w:t>
            </w:r>
          </w:p>
        </w:tc>
        <w:tc>
          <w:tcPr>
            <w:tcW w:w="180" w:type="dxa"/>
            <w:tcBorders>
              <w:top w:val="nil"/>
              <w:left w:val="nil"/>
              <w:bottom w:val="nil"/>
              <w:right w:val="nil"/>
            </w:tcBorders>
            <w:tcMar>
              <w:top w:w="43" w:type="dxa"/>
              <w:left w:w="0" w:type="dxa"/>
              <w:bottom w:w="0" w:type="dxa"/>
              <w:right w:w="0" w:type="dxa"/>
            </w:tcMar>
            <w:vAlign w:val="bottom"/>
          </w:tcPr>
          <w:p w14:paraId="43F8ED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C88042" w14:textId="77777777" w:rsidR="00B072FB" w:rsidRPr="008F6D5D" w:rsidRDefault="00B072FB" w:rsidP="00517FE6">
            <w:pPr>
              <w:jc w:val="right"/>
            </w:pPr>
          </w:p>
        </w:tc>
      </w:tr>
      <w:tr w:rsidR="0056252D" w:rsidRPr="008F6D5D" w14:paraId="041D895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D77AB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0C746D"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FDB49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ACD1EB" w14:textId="77777777" w:rsidR="00B072FB" w:rsidRPr="008F6D5D" w:rsidRDefault="00B072FB" w:rsidP="008F6D5D">
            <w:r w:rsidRPr="008F6D5D">
              <w:t>Spesielle driftsutgifter, nemndbehandling mv.</w:t>
            </w:r>
            <w:r w:rsidRPr="008F6D5D">
              <w:rPr>
                <w:rStyle w:val="kursiv"/>
              </w:rPr>
              <w:t>, kan nyttes under post 1</w:t>
            </w:r>
          </w:p>
        </w:tc>
        <w:tc>
          <w:tcPr>
            <w:tcW w:w="1200" w:type="dxa"/>
            <w:tcBorders>
              <w:top w:val="nil"/>
              <w:left w:val="nil"/>
              <w:bottom w:val="nil"/>
              <w:right w:val="nil"/>
            </w:tcBorders>
            <w:tcMar>
              <w:top w:w="43" w:type="dxa"/>
              <w:left w:w="0" w:type="dxa"/>
              <w:bottom w:w="0" w:type="dxa"/>
              <w:right w:w="0" w:type="dxa"/>
            </w:tcMar>
            <w:vAlign w:val="bottom"/>
          </w:tcPr>
          <w:p w14:paraId="22FDCD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CD42D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689CDE7" w14:textId="77777777" w:rsidR="00B072FB" w:rsidRPr="008F6D5D" w:rsidRDefault="00B072FB" w:rsidP="00517FE6">
            <w:pPr>
              <w:jc w:val="right"/>
            </w:pPr>
            <w:r w:rsidRPr="008F6D5D">
              <w:t>7 939 000</w:t>
            </w:r>
          </w:p>
        </w:tc>
        <w:tc>
          <w:tcPr>
            <w:tcW w:w="180" w:type="dxa"/>
            <w:tcBorders>
              <w:top w:val="nil"/>
              <w:left w:val="nil"/>
              <w:bottom w:val="nil"/>
              <w:right w:val="nil"/>
            </w:tcBorders>
            <w:tcMar>
              <w:top w:w="43" w:type="dxa"/>
              <w:left w:w="0" w:type="dxa"/>
              <w:bottom w:w="0" w:type="dxa"/>
              <w:right w:w="0" w:type="dxa"/>
            </w:tcMar>
            <w:vAlign w:val="bottom"/>
          </w:tcPr>
          <w:p w14:paraId="2FACFFB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ADBFA49" w14:textId="77777777" w:rsidR="00B072FB" w:rsidRPr="008F6D5D" w:rsidRDefault="00B072FB" w:rsidP="00517FE6">
            <w:pPr>
              <w:jc w:val="right"/>
            </w:pPr>
            <w:r w:rsidRPr="008F6D5D">
              <w:t>307 636 000</w:t>
            </w:r>
          </w:p>
        </w:tc>
      </w:tr>
      <w:tr w:rsidR="0056252D" w:rsidRPr="008F6D5D" w14:paraId="6E23ED3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C2A27F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84B2CE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70595F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572A08" w14:textId="77777777" w:rsidR="00B072FB" w:rsidRPr="008F6D5D" w:rsidRDefault="00B072FB" w:rsidP="008F6D5D">
            <w:r w:rsidRPr="008F6D5D">
              <w:t>Sum Beskyttelse og innvandring</w:t>
            </w:r>
          </w:p>
        </w:tc>
        <w:tc>
          <w:tcPr>
            <w:tcW w:w="1200" w:type="dxa"/>
            <w:tcBorders>
              <w:top w:val="nil"/>
              <w:left w:val="nil"/>
              <w:bottom w:val="nil"/>
              <w:right w:val="nil"/>
            </w:tcBorders>
            <w:tcMar>
              <w:top w:w="43" w:type="dxa"/>
              <w:left w:w="0" w:type="dxa"/>
              <w:bottom w:w="0" w:type="dxa"/>
              <w:right w:w="0" w:type="dxa"/>
            </w:tcMar>
            <w:vAlign w:val="bottom"/>
          </w:tcPr>
          <w:p w14:paraId="26F42D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8CFFF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4463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BB241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46552BC" w14:textId="77777777" w:rsidR="00B072FB" w:rsidRPr="008F6D5D" w:rsidRDefault="00B072FB" w:rsidP="00517FE6">
            <w:pPr>
              <w:jc w:val="right"/>
            </w:pPr>
            <w:r w:rsidRPr="008F6D5D">
              <w:t>5 421 827 000</w:t>
            </w:r>
          </w:p>
        </w:tc>
      </w:tr>
      <w:tr w:rsidR="0056252D" w:rsidRPr="008F6D5D" w14:paraId="12C827D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34FEE4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C752CE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6477CC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8B5568" w14:textId="77777777" w:rsidR="00B072FB" w:rsidRPr="008F6D5D" w:rsidRDefault="00B072FB" w:rsidP="008F6D5D">
            <w:r w:rsidRPr="008F6D5D">
              <w:t>Sum Justis- og beredskapsdepartementet</w:t>
            </w:r>
          </w:p>
        </w:tc>
        <w:tc>
          <w:tcPr>
            <w:tcW w:w="1200" w:type="dxa"/>
            <w:tcBorders>
              <w:top w:val="nil"/>
              <w:left w:val="nil"/>
              <w:bottom w:val="nil"/>
              <w:right w:val="nil"/>
            </w:tcBorders>
            <w:tcMar>
              <w:top w:w="43" w:type="dxa"/>
              <w:left w:w="0" w:type="dxa"/>
              <w:bottom w:w="0" w:type="dxa"/>
              <w:right w:w="0" w:type="dxa"/>
            </w:tcMar>
            <w:vAlign w:val="bottom"/>
          </w:tcPr>
          <w:p w14:paraId="2F5852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64721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78FD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B02BF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793F91A" w14:textId="77777777" w:rsidR="00B072FB" w:rsidRPr="008F6D5D" w:rsidRDefault="00B072FB" w:rsidP="00517FE6">
            <w:pPr>
              <w:jc w:val="right"/>
            </w:pPr>
            <w:r w:rsidRPr="008F6D5D">
              <w:t>60 466 591 000</w:t>
            </w:r>
          </w:p>
        </w:tc>
      </w:tr>
      <w:tr w:rsidR="0056252D" w:rsidRPr="008F6D5D" w14:paraId="516DD55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3AD7BA9" w14:textId="77777777" w:rsidR="00B072FB" w:rsidRPr="008F6D5D" w:rsidRDefault="00B072FB" w:rsidP="00517FE6">
            <w:pPr>
              <w:pStyle w:val="tittel-gulbok1"/>
              <w:jc w:val="center"/>
            </w:pPr>
            <w:r w:rsidRPr="008F6D5D">
              <w:t>Kommunal- og distriktsdepartementet</w:t>
            </w:r>
          </w:p>
        </w:tc>
      </w:tr>
      <w:tr w:rsidR="0056252D" w:rsidRPr="008F6D5D" w14:paraId="3C24B60B"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D9E475D" w14:textId="77777777" w:rsidR="00B072FB" w:rsidRPr="008F6D5D" w:rsidRDefault="00B072FB" w:rsidP="00517FE6">
            <w:pPr>
              <w:pStyle w:val="tittel-gulbok2"/>
            </w:pPr>
            <w:r w:rsidRPr="008F6D5D">
              <w:t>Administrasjon</w:t>
            </w:r>
          </w:p>
        </w:tc>
      </w:tr>
      <w:tr w:rsidR="0056252D" w:rsidRPr="008F6D5D" w14:paraId="4F08FDA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7689631" w14:textId="77777777" w:rsidR="00B072FB" w:rsidRPr="008F6D5D" w:rsidRDefault="00B072FB" w:rsidP="008F6D5D">
            <w:r w:rsidRPr="008F6D5D">
              <w:t>500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256B99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41B47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818C18" w14:textId="77777777" w:rsidR="00B072FB" w:rsidRPr="008F6D5D" w:rsidRDefault="00B072FB" w:rsidP="008F6D5D">
            <w:r w:rsidRPr="008F6D5D">
              <w:t>Kommunal- og distriktsdepartementet:</w:t>
            </w:r>
          </w:p>
        </w:tc>
        <w:tc>
          <w:tcPr>
            <w:tcW w:w="1200" w:type="dxa"/>
            <w:tcBorders>
              <w:top w:val="nil"/>
              <w:left w:val="nil"/>
              <w:bottom w:val="nil"/>
              <w:right w:val="nil"/>
            </w:tcBorders>
            <w:tcMar>
              <w:top w:w="43" w:type="dxa"/>
              <w:left w:w="0" w:type="dxa"/>
              <w:bottom w:w="0" w:type="dxa"/>
              <w:right w:w="0" w:type="dxa"/>
            </w:tcMar>
            <w:vAlign w:val="bottom"/>
          </w:tcPr>
          <w:p w14:paraId="35E874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D493A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31C2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FB43C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6508A2" w14:textId="77777777" w:rsidR="00B072FB" w:rsidRPr="008F6D5D" w:rsidRDefault="00B072FB" w:rsidP="00517FE6">
            <w:pPr>
              <w:jc w:val="right"/>
            </w:pPr>
          </w:p>
        </w:tc>
      </w:tr>
      <w:tr w:rsidR="0056252D" w:rsidRPr="008F6D5D" w14:paraId="52132FB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6F8B2F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F73EE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135A14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77F2F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1B0919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CF665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955C7D" w14:textId="77777777" w:rsidR="00B072FB" w:rsidRPr="008F6D5D" w:rsidRDefault="00B072FB" w:rsidP="00517FE6">
            <w:pPr>
              <w:jc w:val="right"/>
            </w:pPr>
            <w:r w:rsidRPr="008F6D5D">
              <w:t>316 223 000</w:t>
            </w:r>
          </w:p>
        </w:tc>
        <w:tc>
          <w:tcPr>
            <w:tcW w:w="180" w:type="dxa"/>
            <w:tcBorders>
              <w:top w:val="nil"/>
              <w:left w:val="nil"/>
              <w:bottom w:val="nil"/>
              <w:right w:val="nil"/>
            </w:tcBorders>
            <w:tcMar>
              <w:top w:w="43" w:type="dxa"/>
              <w:left w:w="0" w:type="dxa"/>
              <w:bottom w:w="0" w:type="dxa"/>
              <w:right w:w="0" w:type="dxa"/>
            </w:tcMar>
            <w:vAlign w:val="bottom"/>
          </w:tcPr>
          <w:p w14:paraId="5509F5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0FFABD" w14:textId="77777777" w:rsidR="00B072FB" w:rsidRPr="008F6D5D" w:rsidRDefault="00B072FB" w:rsidP="00517FE6">
            <w:pPr>
              <w:jc w:val="right"/>
            </w:pPr>
          </w:p>
        </w:tc>
      </w:tr>
      <w:tr w:rsidR="0056252D" w:rsidRPr="008F6D5D" w14:paraId="37AAE0A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51AD13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0D8A18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1BA09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044EA0" w14:textId="77777777" w:rsidR="00B072FB" w:rsidRPr="008F6D5D" w:rsidRDefault="00B072FB" w:rsidP="008F6D5D">
            <w:r w:rsidRPr="008F6D5D">
              <w:t>Spesielle driftsutgifter</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154947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371F3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B5D0AE" w14:textId="77777777" w:rsidR="00B072FB" w:rsidRPr="008F6D5D" w:rsidRDefault="00B072FB" w:rsidP="00517FE6">
            <w:pPr>
              <w:jc w:val="right"/>
            </w:pPr>
            <w:r w:rsidRPr="008F6D5D">
              <w:t>54 111 000</w:t>
            </w:r>
          </w:p>
        </w:tc>
        <w:tc>
          <w:tcPr>
            <w:tcW w:w="180" w:type="dxa"/>
            <w:tcBorders>
              <w:top w:val="nil"/>
              <w:left w:val="nil"/>
              <w:bottom w:val="nil"/>
              <w:right w:val="nil"/>
            </w:tcBorders>
            <w:tcMar>
              <w:top w:w="43" w:type="dxa"/>
              <w:left w:w="0" w:type="dxa"/>
              <w:bottom w:w="0" w:type="dxa"/>
              <w:right w:w="0" w:type="dxa"/>
            </w:tcMar>
            <w:vAlign w:val="bottom"/>
          </w:tcPr>
          <w:p w14:paraId="5213908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9C8BC5" w14:textId="77777777" w:rsidR="00B072FB" w:rsidRPr="008F6D5D" w:rsidRDefault="00B072FB" w:rsidP="00517FE6">
            <w:pPr>
              <w:jc w:val="right"/>
            </w:pPr>
          </w:p>
        </w:tc>
      </w:tr>
      <w:tr w:rsidR="0056252D" w:rsidRPr="008F6D5D" w14:paraId="28FFEC9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179499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085D41"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7CEE39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28F6AC" w14:textId="77777777" w:rsidR="00B072FB" w:rsidRPr="008F6D5D" w:rsidRDefault="00B072FB" w:rsidP="008F6D5D">
            <w:r w:rsidRPr="008F6D5D">
              <w:t>Forskningssenter</w:t>
            </w:r>
          </w:p>
        </w:tc>
        <w:tc>
          <w:tcPr>
            <w:tcW w:w="1200" w:type="dxa"/>
            <w:tcBorders>
              <w:top w:val="nil"/>
              <w:left w:val="nil"/>
              <w:bottom w:val="nil"/>
              <w:right w:val="nil"/>
            </w:tcBorders>
            <w:tcMar>
              <w:top w:w="43" w:type="dxa"/>
              <w:left w:w="0" w:type="dxa"/>
              <w:bottom w:w="0" w:type="dxa"/>
              <w:right w:w="0" w:type="dxa"/>
            </w:tcMar>
            <w:vAlign w:val="bottom"/>
          </w:tcPr>
          <w:p w14:paraId="708C12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B0A4E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BB33185" w14:textId="77777777" w:rsidR="00B072FB" w:rsidRPr="008F6D5D" w:rsidRDefault="00B072FB" w:rsidP="00517FE6">
            <w:pPr>
              <w:jc w:val="right"/>
            </w:pPr>
            <w:r w:rsidRPr="008F6D5D">
              <w:t>10 400 000</w:t>
            </w:r>
          </w:p>
        </w:tc>
        <w:tc>
          <w:tcPr>
            <w:tcW w:w="180" w:type="dxa"/>
            <w:tcBorders>
              <w:top w:val="nil"/>
              <w:left w:val="nil"/>
              <w:bottom w:val="nil"/>
              <w:right w:val="nil"/>
            </w:tcBorders>
            <w:tcMar>
              <w:top w:w="43" w:type="dxa"/>
              <w:left w:w="0" w:type="dxa"/>
              <w:bottom w:w="0" w:type="dxa"/>
              <w:right w:w="0" w:type="dxa"/>
            </w:tcMar>
            <w:vAlign w:val="bottom"/>
          </w:tcPr>
          <w:p w14:paraId="647FA1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757B17" w14:textId="77777777" w:rsidR="00B072FB" w:rsidRPr="008F6D5D" w:rsidRDefault="00B072FB" w:rsidP="00517FE6">
            <w:pPr>
              <w:jc w:val="right"/>
            </w:pPr>
          </w:p>
        </w:tc>
      </w:tr>
      <w:tr w:rsidR="0056252D" w:rsidRPr="008F6D5D" w14:paraId="5E297C3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D23F80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F0087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E811C2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23334E" w14:textId="77777777" w:rsidR="00B072FB" w:rsidRPr="008F6D5D" w:rsidRDefault="00B072FB" w:rsidP="008F6D5D">
            <w:r w:rsidRPr="008F6D5D">
              <w:t>Diverse formål</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737417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B5322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52012D" w14:textId="77777777" w:rsidR="00B072FB" w:rsidRPr="008F6D5D" w:rsidRDefault="00B072FB" w:rsidP="00517FE6">
            <w:pPr>
              <w:jc w:val="right"/>
            </w:pPr>
            <w:r w:rsidRPr="008F6D5D">
              <w:t>3 376 000</w:t>
            </w:r>
          </w:p>
        </w:tc>
        <w:tc>
          <w:tcPr>
            <w:tcW w:w="180" w:type="dxa"/>
            <w:tcBorders>
              <w:top w:val="nil"/>
              <w:left w:val="nil"/>
              <w:bottom w:val="nil"/>
              <w:right w:val="nil"/>
            </w:tcBorders>
            <w:tcMar>
              <w:top w:w="43" w:type="dxa"/>
              <w:left w:w="0" w:type="dxa"/>
              <w:bottom w:w="0" w:type="dxa"/>
              <w:right w:w="0" w:type="dxa"/>
            </w:tcMar>
            <w:vAlign w:val="bottom"/>
          </w:tcPr>
          <w:p w14:paraId="1E03CA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72EE37" w14:textId="77777777" w:rsidR="00B072FB" w:rsidRPr="008F6D5D" w:rsidRDefault="00B072FB" w:rsidP="00517FE6">
            <w:pPr>
              <w:jc w:val="right"/>
            </w:pPr>
          </w:p>
        </w:tc>
      </w:tr>
      <w:tr w:rsidR="0056252D" w:rsidRPr="008F6D5D" w14:paraId="609A48B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88F015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33BC74"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8D171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F0A12B" w14:textId="77777777" w:rsidR="00B072FB" w:rsidRPr="008F6D5D" w:rsidRDefault="00B072FB" w:rsidP="008F6D5D">
            <w:r w:rsidRPr="008F6D5D">
              <w:t>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B63E1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C2BDF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6FD6F51" w14:textId="77777777" w:rsidR="00B072FB" w:rsidRPr="008F6D5D" w:rsidRDefault="00B072FB" w:rsidP="00517FE6">
            <w:pPr>
              <w:jc w:val="right"/>
            </w:pPr>
            <w:r w:rsidRPr="008F6D5D">
              <w:t>78 735 000</w:t>
            </w:r>
          </w:p>
        </w:tc>
        <w:tc>
          <w:tcPr>
            <w:tcW w:w="180" w:type="dxa"/>
            <w:tcBorders>
              <w:top w:val="nil"/>
              <w:left w:val="nil"/>
              <w:bottom w:val="nil"/>
              <w:right w:val="nil"/>
            </w:tcBorders>
            <w:tcMar>
              <w:top w:w="43" w:type="dxa"/>
              <w:left w:w="0" w:type="dxa"/>
              <w:bottom w:w="0" w:type="dxa"/>
              <w:right w:w="0" w:type="dxa"/>
            </w:tcMar>
            <w:vAlign w:val="bottom"/>
          </w:tcPr>
          <w:p w14:paraId="13A422B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AD46102" w14:textId="77777777" w:rsidR="00B072FB" w:rsidRPr="008F6D5D" w:rsidRDefault="00B072FB" w:rsidP="00517FE6">
            <w:pPr>
              <w:jc w:val="right"/>
            </w:pPr>
            <w:r w:rsidRPr="008F6D5D">
              <w:t>462 845 000</w:t>
            </w:r>
          </w:p>
        </w:tc>
      </w:tr>
      <w:tr w:rsidR="0056252D" w:rsidRPr="008F6D5D" w14:paraId="7F145C0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9E571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245B1D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6C54C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21C0FA" w14:textId="77777777" w:rsidR="00B072FB" w:rsidRPr="008F6D5D" w:rsidRDefault="00B072FB" w:rsidP="008F6D5D">
            <w:r w:rsidRPr="008F6D5D">
              <w:t>Sum Administrasjon</w:t>
            </w:r>
          </w:p>
        </w:tc>
        <w:tc>
          <w:tcPr>
            <w:tcW w:w="1200" w:type="dxa"/>
            <w:tcBorders>
              <w:top w:val="nil"/>
              <w:left w:val="nil"/>
              <w:bottom w:val="nil"/>
              <w:right w:val="nil"/>
            </w:tcBorders>
            <w:tcMar>
              <w:top w:w="43" w:type="dxa"/>
              <w:left w:w="0" w:type="dxa"/>
              <w:bottom w:w="0" w:type="dxa"/>
              <w:right w:w="0" w:type="dxa"/>
            </w:tcMar>
            <w:vAlign w:val="bottom"/>
          </w:tcPr>
          <w:p w14:paraId="6BF50D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1CDA1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E844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A83ED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A808253" w14:textId="77777777" w:rsidR="00B072FB" w:rsidRPr="008F6D5D" w:rsidRDefault="00B072FB" w:rsidP="00517FE6">
            <w:pPr>
              <w:jc w:val="right"/>
            </w:pPr>
            <w:r w:rsidRPr="008F6D5D">
              <w:t>462 845 000</w:t>
            </w:r>
          </w:p>
        </w:tc>
      </w:tr>
      <w:tr w:rsidR="0056252D" w:rsidRPr="008F6D5D" w14:paraId="1A4A3DA8"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B1C5DE0" w14:textId="77777777" w:rsidR="00B072FB" w:rsidRPr="008F6D5D" w:rsidRDefault="00B072FB" w:rsidP="00517FE6">
            <w:pPr>
              <w:pStyle w:val="tittel-gulbok2"/>
            </w:pPr>
            <w:r w:rsidRPr="008F6D5D">
              <w:lastRenderedPageBreak/>
              <w:t>Distrikts- og regionalpolitikk</w:t>
            </w:r>
          </w:p>
        </w:tc>
      </w:tr>
      <w:tr w:rsidR="0056252D" w:rsidRPr="008F6D5D" w14:paraId="3190B92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D2C235C" w14:textId="77777777" w:rsidR="00B072FB" w:rsidRPr="008F6D5D" w:rsidRDefault="00B072FB" w:rsidP="008F6D5D">
            <w:r w:rsidRPr="008F6D5D">
              <w:t>553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155454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F4FB2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751117" w14:textId="77777777" w:rsidR="00B072FB" w:rsidRPr="008F6D5D" w:rsidRDefault="00B072FB" w:rsidP="008F6D5D">
            <w:r w:rsidRPr="008F6D5D">
              <w:t>Regional- og distriktsutvikling:</w:t>
            </w:r>
          </w:p>
        </w:tc>
        <w:tc>
          <w:tcPr>
            <w:tcW w:w="1200" w:type="dxa"/>
            <w:tcBorders>
              <w:top w:val="nil"/>
              <w:left w:val="nil"/>
              <w:bottom w:val="nil"/>
              <w:right w:val="nil"/>
            </w:tcBorders>
            <w:tcMar>
              <w:top w:w="43" w:type="dxa"/>
              <w:left w:w="0" w:type="dxa"/>
              <w:bottom w:w="0" w:type="dxa"/>
              <w:right w:w="0" w:type="dxa"/>
            </w:tcMar>
            <w:vAlign w:val="bottom"/>
          </w:tcPr>
          <w:p w14:paraId="491D9E2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48651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5A8B3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9C1D8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261F6E" w14:textId="77777777" w:rsidR="00B072FB" w:rsidRPr="008F6D5D" w:rsidRDefault="00B072FB" w:rsidP="00517FE6">
            <w:pPr>
              <w:jc w:val="right"/>
            </w:pPr>
          </w:p>
        </w:tc>
      </w:tr>
      <w:tr w:rsidR="0056252D" w:rsidRPr="008F6D5D" w14:paraId="5D5DA07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81C8A4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F18F9A"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631EB7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66F878" w14:textId="77777777" w:rsidR="00B072FB" w:rsidRPr="008F6D5D" w:rsidRDefault="00B072FB" w:rsidP="008F6D5D">
            <w:r w:rsidRPr="008F6D5D">
              <w:t>Kompetanse og arbeidskraft i distriktene</w:t>
            </w:r>
          </w:p>
        </w:tc>
        <w:tc>
          <w:tcPr>
            <w:tcW w:w="1200" w:type="dxa"/>
            <w:tcBorders>
              <w:top w:val="nil"/>
              <w:left w:val="nil"/>
              <w:bottom w:val="nil"/>
              <w:right w:val="nil"/>
            </w:tcBorders>
            <w:tcMar>
              <w:top w:w="43" w:type="dxa"/>
              <w:left w:w="0" w:type="dxa"/>
              <w:bottom w:w="0" w:type="dxa"/>
              <w:right w:w="0" w:type="dxa"/>
            </w:tcMar>
            <w:vAlign w:val="bottom"/>
          </w:tcPr>
          <w:p w14:paraId="0556DE6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9DC6F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E7C800" w14:textId="77777777" w:rsidR="00B072FB" w:rsidRPr="008F6D5D" w:rsidRDefault="00B072FB" w:rsidP="00517FE6">
            <w:pPr>
              <w:jc w:val="right"/>
            </w:pPr>
            <w:r w:rsidRPr="008F6D5D">
              <w:t>74 674 000</w:t>
            </w:r>
          </w:p>
        </w:tc>
        <w:tc>
          <w:tcPr>
            <w:tcW w:w="180" w:type="dxa"/>
            <w:tcBorders>
              <w:top w:val="nil"/>
              <w:left w:val="nil"/>
              <w:bottom w:val="nil"/>
              <w:right w:val="nil"/>
            </w:tcBorders>
            <w:tcMar>
              <w:top w:w="43" w:type="dxa"/>
              <w:left w:w="0" w:type="dxa"/>
              <w:bottom w:w="0" w:type="dxa"/>
              <w:right w:w="0" w:type="dxa"/>
            </w:tcMar>
            <w:vAlign w:val="bottom"/>
          </w:tcPr>
          <w:p w14:paraId="29F09E0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EAB63B" w14:textId="77777777" w:rsidR="00B072FB" w:rsidRPr="008F6D5D" w:rsidRDefault="00B072FB" w:rsidP="00517FE6">
            <w:pPr>
              <w:jc w:val="right"/>
            </w:pPr>
          </w:p>
        </w:tc>
      </w:tr>
      <w:tr w:rsidR="0056252D" w:rsidRPr="008F6D5D" w14:paraId="0956DD9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BE0F2E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D4732C"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045329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61E33A" w14:textId="77777777" w:rsidR="00B072FB" w:rsidRPr="008F6D5D" w:rsidRDefault="00B072FB" w:rsidP="008F6D5D">
            <w:r w:rsidRPr="008F6D5D">
              <w:t>Mobiliserende og kvalifiserende næringsutvikling</w:t>
            </w:r>
          </w:p>
        </w:tc>
        <w:tc>
          <w:tcPr>
            <w:tcW w:w="1200" w:type="dxa"/>
            <w:tcBorders>
              <w:top w:val="nil"/>
              <w:left w:val="nil"/>
              <w:bottom w:val="nil"/>
              <w:right w:val="nil"/>
            </w:tcBorders>
            <w:tcMar>
              <w:top w:w="43" w:type="dxa"/>
              <w:left w:w="0" w:type="dxa"/>
              <w:bottom w:w="0" w:type="dxa"/>
              <w:right w:w="0" w:type="dxa"/>
            </w:tcMar>
            <w:vAlign w:val="bottom"/>
          </w:tcPr>
          <w:p w14:paraId="1756E8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1A058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539B36" w14:textId="77777777" w:rsidR="00B072FB" w:rsidRPr="008F6D5D" w:rsidRDefault="00B072FB" w:rsidP="00517FE6">
            <w:pPr>
              <w:jc w:val="right"/>
            </w:pPr>
            <w:r w:rsidRPr="008F6D5D">
              <w:t>793 553 000</w:t>
            </w:r>
          </w:p>
        </w:tc>
        <w:tc>
          <w:tcPr>
            <w:tcW w:w="180" w:type="dxa"/>
            <w:tcBorders>
              <w:top w:val="nil"/>
              <w:left w:val="nil"/>
              <w:bottom w:val="nil"/>
              <w:right w:val="nil"/>
            </w:tcBorders>
            <w:tcMar>
              <w:top w:w="43" w:type="dxa"/>
              <w:left w:w="0" w:type="dxa"/>
              <w:bottom w:w="0" w:type="dxa"/>
              <w:right w:w="0" w:type="dxa"/>
            </w:tcMar>
            <w:vAlign w:val="bottom"/>
          </w:tcPr>
          <w:p w14:paraId="5B7627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E4C498" w14:textId="77777777" w:rsidR="00B072FB" w:rsidRPr="008F6D5D" w:rsidRDefault="00B072FB" w:rsidP="00517FE6">
            <w:pPr>
              <w:jc w:val="right"/>
            </w:pPr>
          </w:p>
        </w:tc>
      </w:tr>
      <w:tr w:rsidR="0056252D" w:rsidRPr="008F6D5D" w14:paraId="4C438DB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480236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DA1030"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22ABD4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F13103" w14:textId="77777777" w:rsidR="00B072FB" w:rsidRPr="008F6D5D" w:rsidRDefault="00B072FB" w:rsidP="008F6D5D">
            <w:r w:rsidRPr="008F6D5D">
              <w:t>Interreg, Arktis 2030 og det norske Barentssekretariatet</w:t>
            </w:r>
          </w:p>
        </w:tc>
        <w:tc>
          <w:tcPr>
            <w:tcW w:w="1200" w:type="dxa"/>
            <w:tcBorders>
              <w:top w:val="nil"/>
              <w:left w:val="nil"/>
              <w:bottom w:val="nil"/>
              <w:right w:val="nil"/>
            </w:tcBorders>
            <w:tcMar>
              <w:top w:w="43" w:type="dxa"/>
              <w:left w:w="0" w:type="dxa"/>
              <w:bottom w:w="0" w:type="dxa"/>
              <w:right w:w="0" w:type="dxa"/>
            </w:tcMar>
            <w:vAlign w:val="bottom"/>
          </w:tcPr>
          <w:p w14:paraId="23F203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72985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4A49DF" w14:textId="77777777" w:rsidR="00B072FB" w:rsidRPr="008F6D5D" w:rsidRDefault="00B072FB" w:rsidP="00517FE6">
            <w:pPr>
              <w:jc w:val="right"/>
            </w:pPr>
            <w:r w:rsidRPr="008F6D5D">
              <w:t>163 400 000</w:t>
            </w:r>
          </w:p>
        </w:tc>
        <w:tc>
          <w:tcPr>
            <w:tcW w:w="180" w:type="dxa"/>
            <w:tcBorders>
              <w:top w:val="nil"/>
              <w:left w:val="nil"/>
              <w:bottom w:val="nil"/>
              <w:right w:val="nil"/>
            </w:tcBorders>
            <w:tcMar>
              <w:top w:w="43" w:type="dxa"/>
              <w:left w:w="0" w:type="dxa"/>
              <w:bottom w:w="0" w:type="dxa"/>
              <w:right w:w="0" w:type="dxa"/>
            </w:tcMar>
            <w:vAlign w:val="bottom"/>
          </w:tcPr>
          <w:p w14:paraId="4E00BFC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CB5333" w14:textId="77777777" w:rsidR="00B072FB" w:rsidRPr="008F6D5D" w:rsidRDefault="00B072FB" w:rsidP="00517FE6">
            <w:pPr>
              <w:jc w:val="right"/>
            </w:pPr>
          </w:p>
        </w:tc>
      </w:tr>
      <w:tr w:rsidR="0056252D" w:rsidRPr="008F6D5D" w14:paraId="58C87A7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69F81B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3F143B" w14:textId="77777777" w:rsidR="00B072FB" w:rsidRPr="008F6D5D" w:rsidRDefault="00B072FB" w:rsidP="008F6D5D">
            <w:r w:rsidRPr="008F6D5D">
              <w:t>65</w:t>
            </w:r>
          </w:p>
        </w:tc>
        <w:tc>
          <w:tcPr>
            <w:tcW w:w="260" w:type="dxa"/>
            <w:tcBorders>
              <w:top w:val="nil"/>
              <w:left w:val="nil"/>
              <w:bottom w:val="nil"/>
              <w:right w:val="nil"/>
            </w:tcBorders>
            <w:tcMar>
              <w:top w:w="43" w:type="dxa"/>
              <w:left w:w="0" w:type="dxa"/>
              <w:bottom w:w="0" w:type="dxa"/>
              <w:right w:w="0" w:type="dxa"/>
            </w:tcMar>
            <w:vAlign w:val="bottom"/>
          </w:tcPr>
          <w:p w14:paraId="4EF7E6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4D49D7" w14:textId="77777777" w:rsidR="00B072FB" w:rsidRPr="008F6D5D" w:rsidRDefault="00B072FB" w:rsidP="008F6D5D">
            <w:r w:rsidRPr="008F6D5D">
              <w:t>Omstilling og utvikling i områder med særlige distriktsutfordringer</w:t>
            </w:r>
          </w:p>
        </w:tc>
        <w:tc>
          <w:tcPr>
            <w:tcW w:w="1200" w:type="dxa"/>
            <w:tcBorders>
              <w:top w:val="nil"/>
              <w:left w:val="nil"/>
              <w:bottom w:val="nil"/>
              <w:right w:val="nil"/>
            </w:tcBorders>
            <w:tcMar>
              <w:top w:w="43" w:type="dxa"/>
              <w:left w:w="0" w:type="dxa"/>
              <w:bottom w:w="0" w:type="dxa"/>
              <w:right w:w="0" w:type="dxa"/>
            </w:tcMar>
            <w:vAlign w:val="bottom"/>
          </w:tcPr>
          <w:p w14:paraId="0B167E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035D9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2B4C6B" w14:textId="77777777" w:rsidR="00B072FB" w:rsidRPr="008F6D5D" w:rsidRDefault="00B072FB" w:rsidP="00517FE6">
            <w:pPr>
              <w:jc w:val="right"/>
            </w:pPr>
            <w:r w:rsidRPr="008F6D5D">
              <w:t>129 000 000</w:t>
            </w:r>
          </w:p>
        </w:tc>
        <w:tc>
          <w:tcPr>
            <w:tcW w:w="180" w:type="dxa"/>
            <w:tcBorders>
              <w:top w:val="nil"/>
              <w:left w:val="nil"/>
              <w:bottom w:val="nil"/>
              <w:right w:val="nil"/>
            </w:tcBorders>
            <w:tcMar>
              <w:top w:w="43" w:type="dxa"/>
              <w:left w:w="0" w:type="dxa"/>
              <w:bottom w:w="0" w:type="dxa"/>
              <w:right w:w="0" w:type="dxa"/>
            </w:tcMar>
            <w:vAlign w:val="bottom"/>
          </w:tcPr>
          <w:p w14:paraId="451F6C6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8F7D58" w14:textId="77777777" w:rsidR="00B072FB" w:rsidRPr="008F6D5D" w:rsidRDefault="00B072FB" w:rsidP="00517FE6">
            <w:pPr>
              <w:jc w:val="right"/>
            </w:pPr>
          </w:p>
        </w:tc>
      </w:tr>
      <w:tr w:rsidR="0056252D" w:rsidRPr="008F6D5D" w14:paraId="4E35353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E0E73A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78B540" w14:textId="77777777" w:rsidR="00B072FB" w:rsidRPr="008F6D5D" w:rsidRDefault="00B072FB" w:rsidP="008F6D5D">
            <w:r w:rsidRPr="008F6D5D">
              <w:t>66</w:t>
            </w:r>
          </w:p>
        </w:tc>
        <w:tc>
          <w:tcPr>
            <w:tcW w:w="260" w:type="dxa"/>
            <w:tcBorders>
              <w:top w:val="nil"/>
              <w:left w:val="nil"/>
              <w:bottom w:val="nil"/>
              <w:right w:val="nil"/>
            </w:tcBorders>
            <w:tcMar>
              <w:top w:w="43" w:type="dxa"/>
              <w:left w:w="0" w:type="dxa"/>
              <w:bottom w:w="0" w:type="dxa"/>
              <w:right w:w="0" w:type="dxa"/>
            </w:tcMar>
            <w:vAlign w:val="bottom"/>
          </w:tcPr>
          <w:p w14:paraId="50CE265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A12256" w14:textId="77777777" w:rsidR="00B072FB" w:rsidRPr="008F6D5D" w:rsidRDefault="00B072FB" w:rsidP="008F6D5D">
            <w:r w:rsidRPr="008F6D5D">
              <w:t>Bygdevekstavtaler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3AEEB1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7DFE3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8E5F8A" w14:textId="77777777" w:rsidR="00B072FB" w:rsidRPr="008F6D5D" w:rsidRDefault="00B072FB" w:rsidP="00517FE6">
            <w:pPr>
              <w:jc w:val="right"/>
            </w:pPr>
            <w:r w:rsidRPr="008F6D5D">
              <w:t>73 963 000</w:t>
            </w:r>
          </w:p>
        </w:tc>
        <w:tc>
          <w:tcPr>
            <w:tcW w:w="180" w:type="dxa"/>
            <w:tcBorders>
              <w:top w:val="nil"/>
              <w:left w:val="nil"/>
              <w:bottom w:val="nil"/>
              <w:right w:val="nil"/>
            </w:tcBorders>
            <w:tcMar>
              <w:top w:w="43" w:type="dxa"/>
              <w:left w:w="0" w:type="dxa"/>
              <w:bottom w:w="0" w:type="dxa"/>
              <w:right w:w="0" w:type="dxa"/>
            </w:tcMar>
            <w:vAlign w:val="bottom"/>
          </w:tcPr>
          <w:p w14:paraId="14F42F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E1C450" w14:textId="77777777" w:rsidR="00B072FB" w:rsidRPr="008F6D5D" w:rsidRDefault="00B072FB" w:rsidP="00517FE6">
            <w:pPr>
              <w:jc w:val="right"/>
            </w:pPr>
          </w:p>
        </w:tc>
      </w:tr>
      <w:tr w:rsidR="0056252D" w:rsidRPr="008F6D5D" w14:paraId="634E393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48288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475B78" w14:textId="77777777" w:rsidR="00B072FB" w:rsidRPr="008F6D5D" w:rsidRDefault="00B072FB" w:rsidP="008F6D5D">
            <w:r w:rsidRPr="008F6D5D">
              <w:t>67</w:t>
            </w:r>
          </w:p>
        </w:tc>
        <w:tc>
          <w:tcPr>
            <w:tcW w:w="260" w:type="dxa"/>
            <w:tcBorders>
              <w:top w:val="nil"/>
              <w:left w:val="nil"/>
              <w:bottom w:val="nil"/>
              <w:right w:val="nil"/>
            </w:tcBorders>
            <w:tcMar>
              <w:top w:w="43" w:type="dxa"/>
              <w:left w:w="0" w:type="dxa"/>
              <w:bottom w:w="0" w:type="dxa"/>
              <w:right w:w="0" w:type="dxa"/>
            </w:tcMar>
            <w:vAlign w:val="bottom"/>
          </w:tcPr>
          <w:p w14:paraId="658CECA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6079D8" w14:textId="77777777" w:rsidR="00B072FB" w:rsidRPr="008F6D5D" w:rsidRDefault="00B072FB" w:rsidP="008F6D5D">
            <w:r w:rsidRPr="008F6D5D">
              <w:t>Utviklingstiltak i Andøy kommune</w:t>
            </w:r>
          </w:p>
        </w:tc>
        <w:tc>
          <w:tcPr>
            <w:tcW w:w="1200" w:type="dxa"/>
            <w:tcBorders>
              <w:top w:val="nil"/>
              <w:left w:val="nil"/>
              <w:bottom w:val="nil"/>
              <w:right w:val="nil"/>
            </w:tcBorders>
            <w:tcMar>
              <w:top w:w="43" w:type="dxa"/>
              <w:left w:w="0" w:type="dxa"/>
              <w:bottom w:w="0" w:type="dxa"/>
              <w:right w:w="0" w:type="dxa"/>
            </w:tcMar>
            <w:vAlign w:val="bottom"/>
          </w:tcPr>
          <w:p w14:paraId="122F3A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F249F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0C511D" w14:textId="77777777" w:rsidR="00B072FB" w:rsidRPr="008F6D5D" w:rsidRDefault="00B072FB" w:rsidP="00517FE6">
            <w:pPr>
              <w:jc w:val="right"/>
            </w:pPr>
            <w:r w:rsidRPr="008F6D5D">
              <w:t>25 000 000</w:t>
            </w:r>
          </w:p>
        </w:tc>
        <w:tc>
          <w:tcPr>
            <w:tcW w:w="180" w:type="dxa"/>
            <w:tcBorders>
              <w:top w:val="nil"/>
              <w:left w:val="nil"/>
              <w:bottom w:val="nil"/>
              <w:right w:val="nil"/>
            </w:tcBorders>
            <w:tcMar>
              <w:top w:w="43" w:type="dxa"/>
              <w:left w:w="0" w:type="dxa"/>
              <w:bottom w:w="0" w:type="dxa"/>
              <w:right w:w="0" w:type="dxa"/>
            </w:tcMar>
            <w:vAlign w:val="bottom"/>
          </w:tcPr>
          <w:p w14:paraId="6D908AD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2B5AFB" w14:textId="77777777" w:rsidR="00B072FB" w:rsidRPr="008F6D5D" w:rsidRDefault="00B072FB" w:rsidP="00517FE6">
            <w:pPr>
              <w:jc w:val="right"/>
            </w:pPr>
          </w:p>
        </w:tc>
      </w:tr>
      <w:tr w:rsidR="0056252D" w:rsidRPr="008F6D5D" w14:paraId="0ECA783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F580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5F88F8" w14:textId="77777777" w:rsidR="00B072FB" w:rsidRPr="008F6D5D" w:rsidRDefault="00B072FB" w:rsidP="008F6D5D">
            <w:r w:rsidRPr="008F6D5D">
              <w:t>69</w:t>
            </w:r>
          </w:p>
        </w:tc>
        <w:tc>
          <w:tcPr>
            <w:tcW w:w="260" w:type="dxa"/>
            <w:tcBorders>
              <w:top w:val="nil"/>
              <w:left w:val="nil"/>
              <w:bottom w:val="nil"/>
              <w:right w:val="nil"/>
            </w:tcBorders>
            <w:tcMar>
              <w:top w:w="43" w:type="dxa"/>
              <w:left w:w="0" w:type="dxa"/>
              <w:bottom w:w="0" w:type="dxa"/>
              <w:right w:w="0" w:type="dxa"/>
            </w:tcMar>
            <w:vAlign w:val="bottom"/>
          </w:tcPr>
          <w:p w14:paraId="3716648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1AEE4C" w14:textId="77777777" w:rsidR="00B072FB" w:rsidRPr="008F6D5D" w:rsidRDefault="00B072FB" w:rsidP="008F6D5D">
            <w:r w:rsidRPr="008F6D5D">
              <w:t>Mobilisering til forskningsbasert innovasjon</w:t>
            </w:r>
          </w:p>
        </w:tc>
        <w:tc>
          <w:tcPr>
            <w:tcW w:w="1200" w:type="dxa"/>
            <w:tcBorders>
              <w:top w:val="nil"/>
              <w:left w:val="nil"/>
              <w:bottom w:val="nil"/>
              <w:right w:val="nil"/>
            </w:tcBorders>
            <w:tcMar>
              <w:top w:w="43" w:type="dxa"/>
              <w:left w:w="0" w:type="dxa"/>
              <w:bottom w:w="0" w:type="dxa"/>
              <w:right w:w="0" w:type="dxa"/>
            </w:tcMar>
            <w:vAlign w:val="bottom"/>
          </w:tcPr>
          <w:p w14:paraId="3134CB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6A0B5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420C07" w14:textId="77777777" w:rsidR="00B072FB" w:rsidRPr="008F6D5D" w:rsidRDefault="00B072FB" w:rsidP="00517FE6">
            <w:pPr>
              <w:jc w:val="right"/>
            </w:pPr>
            <w:r w:rsidRPr="008F6D5D">
              <w:t>6 386 000</w:t>
            </w:r>
          </w:p>
        </w:tc>
        <w:tc>
          <w:tcPr>
            <w:tcW w:w="180" w:type="dxa"/>
            <w:tcBorders>
              <w:top w:val="nil"/>
              <w:left w:val="nil"/>
              <w:bottom w:val="nil"/>
              <w:right w:val="nil"/>
            </w:tcBorders>
            <w:tcMar>
              <w:top w:w="43" w:type="dxa"/>
              <w:left w:w="0" w:type="dxa"/>
              <w:bottom w:w="0" w:type="dxa"/>
              <w:right w:w="0" w:type="dxa"/>
            </w:tcMar>
            <w:vAlign w:val="bottom"/>
          </w:tcPr>
          <w:p w14:paraId="3CD459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7313C6" w14:textId="77777777" w:rsidR="00B072FB" w:rsidRPr="008F6D5D" w:rsidRDefault="00B072FB" w:rsidP="00517FE6">
            <w:pPr>
              <w:jc w:val="right"/>
            </w:pPr>
          </w:p>
        </w:tc>
      </w:tr>
      <w:tr w:rsidR="0056252D" w:rsidRPr="008F6D5D" w14:paraId="6F29B8F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735F7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21ADD2"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201632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9B15FD" w14:textId="77777777" w:rsidR="00B072FB" w:rsidRPr="008F6D5D" w:rsidRDefault="00B072FB" w:rsidP="008F6D5D">
            <w:r w:rsidRPr="008F6D5D">
              <w:t>Nordisk og europeisk samarbeid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EA750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B78F1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3FA3DF3" w14:textId="77777777" w:rsidR="00B072FB" w:rsidRPr="008F6D5D" w:rsidRDefault="00B072FB" w:rsidP="00517FE6">
            <w:pPr>
              <w:jc w:val="right"/>
            </w:pPr>
            <w:r w:rsidRPr="008F6D5D">
              <w:t>18 659 000</w:t>
            </w:r>
          </w:p>
        </w:tc>
        <w:tc>
          <w:tcPr>
            <w:tcW w:w="180" w:type="dxa"/>
            <w:tcBorders>
              <w:top w:val="nil"/>
              <w:left w:val="nil"/>
              <w:bottom w:val="nil"/>
              <w:right w:val="nil"/>
            </w:tcBorders>
            <w:tcMar>
              <w:top w:w="43" w:type="dxa"/>
              <w:left w:w="0" w:type="dxa"/>
              <w:bottom w:w="0" w:type="dxa"/>
              <w:right w:w="0" w:type="dxa"/>
            </w:tcMar>
            <w:vAlign w:val="bottom"/>
          </w:tcPr>
          <w:p w14:paraId="42277B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AB7162" w14:textId="77777777" w:rsidR="00B072FB" w:rsidRPr="008F6D5D" w:rsidRDefault="00B072FB" w:rsidP="00517FE6">
            <w:pPr>
              <w:jc w:val="right"/>
            </w:pPr>
            <w:r w:rsidRPr="008F6D5D">
              <w:t>1 284 635 000</w:t>
            </w:r>
          </w:p>
        </w:tc>
      </w:tr>
      <w:tr w:rsidR="0056252D" w:rsidRPr="008F6D5D" w14:paraId="386B6FD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EAA631B" w14:textId="77777777" w:rsidR="00B072FB" w:rsidRPr="008F6D5D" w:rsidRDefault="00B072FB" w:rsidP="008F6D5D">
            <w:r w:rsidRPr="008F6D5D">
              <w:t>554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A8C84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17C1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59D6F4" w14:textId="77777777" w:rsidR="00B072FB" w:rsidRPr="008F6D5D" w:rsidRDefault="00B072FB" w:rsidP="008F6D5D">
            <w:r w:rsidRPr="008F6D5D">
              <w:t>Kompetansesenter for distriktsutvikling:</w:t>
            </w:r>
          </w:p>
        </w:tc>
        <w:tc>
          <w:tcPr>
            <w:tcW w:w="1200" w:type="dxa"/>
            <w:tcBorders>
              <w:top w:val="nil"/>
              <w:left w:val="nil"/>
              <w:bottom w:val="nil"/>
              <w:right w:val="nil"/>
            </w:tcBorders>
            <w:tcMar>
              <w:top w:w="43" w:type="dxa"/>
              <w:left w:w="0" w:type="dxa"/>
              <w:bottom w:w="0" w:type="dxa"/>
              <w:right w:w="0" w:type="dxa"/>
            </w:tcMar>
            <w:vAlign w:val="bottom"/>
          </w:tcPr>
          <w:p w14:paraId="269803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D267D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E70C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C94A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39C5F0" w14:textId="77777777" w:rsidR="00B072FB" w:rsidRPr="008F6D5D" w:rsidRDefault="00B072FB" w:rsidP="00517FE6">
            <w:pPr>
              <w:jc w:val="right"/>
            </w:pPr>
          </w:p>
        </w:tc>
      </w:tr>
      <w:tr w:rsidR="0056252D" w:rsidRPr="008F6D5D" w14:paraId="7307FAA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CAD607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5BAB1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1C0ACF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B7439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CA8A7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2F142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24BB44" w14:textId="77777777" w:rsidR="00B072FB" w:rsidRPr="008F6D5D" w:rsidRDefault="00B072FB" w:rsidP="00517FE6">
            <w:pPr>
              <w:jc w:val="right"/>
            </w:pPr>
            <w:r w:rsidRPr="008F6D5D">
              <w:t>39 297 000</w:t>
            </w:r>
          </w:p>
        </w:tc>
        <w:tc>
          <w:tcPr>
            <w:tcW w:w="180" w:type="dxa"/>
            <w:tcBorders>
              <w:top w:val="nil"/>
              <w:left w:val="nil"/>
              <w:bottom w:val="nil"/>
              <w:right w:val="nil"/>
            </w:tcBorders>
            <w:tcMar>
              <w:top w:w="43" w:type="dxa"/>
              <w:left w:w="0" w:type="dxa"/>
              <w:bottom w:w="0" w:type="dxa"/>
              <w:right w:w="0" w:type="dxa"/>
            </w:tcMar>
            <w:vAlign w:val="bottom"/>
          </w:tcPr>
          <w:p w14:paraId="4630E1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52E42A" w14:textId="77777777" w:rsidR="00B072FB" w:rsidRPr="008F6D5D" w:rsidRDefault="00B072FB" w:rsidP="00517FE6">
            <w:pPr>
              <w:jc w:val="right"/>
            </w:pPr>
          </w:p>
        </w:tc>
      </w:tr>
      <w:tr w:rsidR="0056252D" w:rsidRPr="008F6D5D" w14:paraId="27EFE45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28630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6C4647"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10D1153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27CFE6" w14:textId="77777777" w:rsidR="00B072FB" w:rsidRPr="008F6D5D" w:rsidRDefault="00B072FB" w:rsidP="008F6D5D">
            <w:r w:rsidRPr="008F6D5D">
              <w:t>Merkur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25F7A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DD1A1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43E6627" w14:textId="77777777" w:rsidR="00B072FB" w:rsidRPr="008F6D5D" w:rsidRDefault="00B072FB" w:rsidP="00517FE6">
            <w:pPr>
              <w:jc w:val="right"/>
            </w:pPr>
            <w:r w:rsidRPr="008F6D5D">
              <w:t>79 573 000</w:t>
            </w:r>
          </w:p>
        </w:tc>
        <w:tc>
          <w:tcPr>
            <w:tcW w:w="180" w:type="dxa"/>
            <w:tcBorders>
              <w:top w:val="nil"/>
              <w:left w:val="nil"/>
              <w:bottom w:val="nil"/>
              <w:right w:val="nil"/>
            </w:tcBorders>
            <w:tcMar>
              <w:top w:w="43" w:type="dxa"/>
              <w:left w:w="0" w:type="dxa"/>
              <w:bottom w:w="0" w:type="dxa"/>
              <w:right w:w="0" w:type="dxa"/>
            </w:tcMar>
            <w:vAlign w:val="bottom"/>
          </w:tcPr>
          <w:p w14:paraId="28E1CDC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9A0C699" w14:textId="77777777" w:rsidR="00B072FB" w:rsidRPr="008F6D5D" w:rsidRDefault="00B072FB" w:rsidP="00517FE6">
            <w:pPr>
              <w:jc w:val="right"/>
            </w:pPr>
            <w:r w:rsidRPr="008F6D5D">
              <w:t>118 870 000</w:t>
            </w:r>
          </w:p>
        </w:tc>
      </w:tr>
      <w:tr w:rsidR="0056252D" w:rsidRPr="008F6D5D" w14:paraId="4382304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91731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9C08A1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A7EAF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20D510" w14:textId="77777777" w:rsidR="00B072FB" w:rsidRPr="008F6D5D" w:rsidRDefault="00B072FB" w:rsidP="008F6D5D">
            <w:r w:rsidRPr="008F6D5D">
              <w:t>Sum Distrikts- og regionalpolitikk</w:t>
            </w:r>
          </w:p>
        </w:tc>
        <w:tc>
          <w:tcPr>
            <w:tcW w:w="1200" w:type="dxa"/>
            <w:tcBorders>
              <w:top w:val="nil"/>
              <w:left w:val="nil"/>
              <w:bottom w:val="nil"/>
              <w:right w:val="nil"/>
            </w:tcBorders>
            <w:tcMar>
              <w:top w:w="43" w:type="dxa"/>
              <w:left w:w="0" w:type="dxa"/>
              <w:bottom w:w="0" w:type="dxa"/>
              <w:right w:w="0" w:type="dxa"/>
            </w:tcMar>
            <w:vAlign w:val="bottom"/>
          </w:tcPr>
          <w:p w14:paraId="2B9AAC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E9632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F8CD10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3D381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F9EA08E" w14:textId="77777777" w:rsidR="00B072FB" w:rsidRPr="008F6D5D" w:rsidRDefault="00B072FB" w:rsidP="00517FE6">
            <w:pPr>
              <w:jc w:val="right"/>
            </w:pPr>
            <w:r w:rsidRPr="008F6D5D">
              <w:t>1 403 505 000</w:t>
            </w:r>
          </w:p>
        </w:tc>
      </w:tr>
      <w:tr w:rsidR="0056252D" w:rsidRPr="008F6D5D" w14:paraId="4DBDAB7E"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48281E2" w14:textId="77777777" w:rsidR="00B072FB" w:rsidRPr="008F6D5D" w:rsidRDefault="00B072FB" w:rsidP="00517FE6">
            <w:pPr>
              <w:pStyle w:val="tittel-gulbok2"/>
            </w:pPr>
            <w:r w:rsidRPr="008F6D5D">
              <w:t>Samiske formål</w:t>
            </w:r>
          </w:p>
        </w:tc>
      </w:tr>
      <w:tr w:rsidR="0056252D" w:rsidRPr="008F6D5D" w14:paraId="50CDE93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068EC4D" w14:textId="77777777" w:rsidR="00B072FB" w:rsidRPr="008F6D5D" w:rsidRDefault="00B072FB" w:rsidP="008F6D5D">
            <w:r w:rsidRPr="008F6D5D">
              <w:t>560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3DEC2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69AB9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C526E8" w14:textId="77777777" w:rsidR="00B072FB" w:rsidRPr="008F6D5D" w:rsidRDefault="00B072FB" w:rsidP="008F6D5D">
            <w:r w:rsidRPr="008F6D5D">
              <w:t>Samiske formål:</w:t>
            </w:r>
          </w:p>
        </w:tc>
        <w:tc>
          <w:tcPr>
            <w:tcW w:w="1200" w:type="dxa"/>
            <w:tcBorders>
              <w:top w:val="nil"/>
              <w:left w:val="nil"/>
              <w:bottom w:val="nil"/>
              <w:right w:val="nil"/>
            </w:tcBorders>
            <w:tcMar>
              <w:top w:w="43" w:type="dxa"/>
              <w:left w:w="0" w:type="dxa"/>
              <w:bottom w:w="0" w:type="dxa"/>
              <w:right w:w="0" w:type="dxa"/>
            </w:tcMar>
            <w:vAlign w:val="bottom"/>
          </w:tcPr>
          <w:p w14:paraId="1E7266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C4BD4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9E3C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957FF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5BBF7C" w14:textId="77777777" w:rsidR="00B072FB" w:rsidRPr="008F6D5D" w:rsidRDefault="00B072FB" w:rsidP="00517FE6">
            <w:pPr>
              <w:jc w:val="right"/>
            </w:pPr>
          </w:p>
        </w:tc>
      </w:tr>
      <w:tr w:rsidR="0056252D" w:rsidRPr="008F6D5D" w14:paraId="30CD4B1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677BB1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5052D8"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3686EFE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AD422F" w14:textId="77777777" w:rsidR="00B072FB" w:rsidRPr="008F6D5D" w:rsidRDefault="00B072FB" w:rsidP="008F6D5D">
            <w:r w:rsidRPr="008F6D5D">
              <w:t>Samisk språk, kultur og samfunnsliv</w:t>
            </w:r>
          </w:p>
        </w:tc>
        <w:tc>
          <w:tcPr>
            <w:tcW w:w="1200" w:type="dxa"/>
            <w:tcBorders>
              <w:top w:val="nil"/>
              <w:left w:val="nil"/>
              <w:bottom w:val="nil"/>
              <w:right w:val="nil"/>
            </w:tcBorders>
            <w:tcMar>
              <w:top w:w="43" w:type="dxa"/>
              <w:left w:w="0" w:type="dxa"/>
              <w:bottom w:w="0" w:type="dxa"/>
              <w:right w:w="0" w:type="dxa"/>
            </w:tcMar>
            <w:vAlign w:val="bottom"/>
          </w:tcPr>
          <w:p w14:paraId="1ED0EE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65ED5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4EE54A" w14:textId="77777777" w:rsidR="00B072FB" w:rsidRPr="008F6D5D" w:rsidRDefault="00B072FB" w:rsidP="00517FE6">
            <w:pPr>
              <w:jc w:val="right"/>
            </w:pPr>
            <w:r w:rsidRPr="008F6D5D">
              <w:t>772 881 000</w:t>
            </w:r>
          </w:p>
        </w:tc>
        <w:tc>
          <w:tcPr>
            <w:tcW w:w="180" w:type="dxa"/>
            <w:tcBorders>
              <w:top w:val="nil"/>
              <w:left w:val="nil"/>
              <w:bottom w:val="nil"/>
              <w:right w:val="nil"/>
            </w:tcBorders>
            <w:tcMar>
              <w:top w:w="43" w:type="dxa"/>
              <w:left w:w="0" w:type="dxa"/>
              <w:bottom w:w="0" w:type="dxa"/>
              <w:right w:w="0" w:type="dxa"/>
            </w:tcMar>
            <w:vAlign w:val="bottom"/>
          </w:tcPr>
          <w:p w14:paraId="7ABF3B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491C3F" w14:textId="77777777" w:rsidR="00B072FB" w:rsidRPr="008F6D5D" w:rsidRDefault="00B072FB" w:rsidP="00517FE6">
            <w:pPr>
              <w:jc w:val="right"/>
            </w:pPr>
          </w:p>
        </w:tc>
      </w:tr>
      <w:tr w:rsidR="0056252D" w:rsidRPr="008F6D5D" w14:paraId="1ADC055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EC79A8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7F5A8C" w14:textId="77777777" w:rsidR="00B072FB" w:rsidRPr="008F6D5D" w:rsidRDefault="00B072FB" w:rsidP="008F6D5D">
            <w:r w:rsidRPr="008F6D5D">
              <w:t>51</w:t>
            </w:r>
          </w:p>
        </w:tc>
        <w:tc>
          <w:tcPr>
            <w:tcW w:w="260" w:type="dxa"/>
            <w:tcBorders>
              <w:top w:val="nil"/>
              <w:left w:val="nil"/>
              <w:bottom w:val="nil"/>
              <w:right w:val="nil"/>
            </w:tcBorders>
            <w:tcMar>
              <w:top w:w="43" w:type="dxa"/>
              <w:left w:w="0" w:type="dxa"/>
              <w:bottom w:w="0" w:type="dxa"/>
              <w:right w:w="0" w:type="dxa"/>
            </w:tcMar>
            <w:vAlign w:val="bottom"/>
          </w:tcPr>
          <w:p w14:paraId="62C1873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6D71CB" w14:textId="77777777" w:rsidR="00B072FB" w:rsidRPr="008F6D5D" w:rsidRDefault="00B072FB" w:rsidP="008F6D5D">
            <w:r w:rsidRPr="008F6D5D">
              <w:t>Divvun</w:t>
            </w:r>
          </w:p>
        </w:tc>
        <w:tc>
          <w:tcPr>
            <w:tcW w:w="1200" w:type="dxa"/>
            <w:tcBorders>
              <w:top w:val="nil"/>
              <w:left w:val="nil"/>
              <w:bottom w:val="nil"/>
              <w:right w:val="nil"/>
            </w:tcBorders>
            <w:tcMar>
              <w:top w:w="43" w:type="dxa"/>
              <w:left w:w="0" w:type="dxa"/>
              <w:bottom w:w="0" w:type="dxa"/>
              <w:right w:w="0" w:type="dxa"/>
            </w:tcMar>
            <w:vAlign w:val="bottom"/>
          </w:tcPr>
          <w:p w14:paraId="42B35B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CFE6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CB2F6B" w14:textId="77777777" w:rsidR="00B072FB" w:rsidRPr="008F6D5D" w:rsidRDefault="00B072FB" w:rsidP="00517FE6">
            <w:pPr>
              <w:jc w:val="right"/>
            </w:pPr>
            <w:r w:rsidRPr="008F6D5D">
              <w:t>13 893 000</w:t>
            </w:r>
          </w:p>
        </w:tc>
        <w:tc>
          <w:tcPr>
            <w:tcW w:w="180" w:type="dxa"/>
            <w:tcBorders>
              <w:top w:val="nil"/>
              <w:left w:val="nil"/>
              <w:bottom w:val="nil"/>
              <w:right w:val="nil"/>
            </w:tcBorders>
            <w:tcMar>
              <w:top w:w="43" w:type="dxa"/>
              <w:left w:w="0" w:type="dxa"/>
              <w:bottom w:w="0" w:type="dxa"/>
              <w:right w:w="0" w:type="dxa"/>
            </w:tcMar>
            <w:vAlign w:val="bottom"/>
          </w:tcPr>
          <w:p w14:paraId="64E6F13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C0A08D" w14:textId="77777777" w:rsidR="00B072FB" w:rsidRPr="008F6D5D" w:rsidRDefault="00B072FB" w:rsidP="00517FE6">
            <w:pPr>
              <w:jc w:val="right"/>
            </w:pPr>
          </w:p>
        </w:tc>
      </w:tr>
      <w:tr w:rsidR="0056252D" w:rsidRPr="008F6D5D" w14:paraId="3A91FCE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5C56BF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CCA826" w14:textId="77777777" w:rsidR="00B072FB" w:rsidRPr="008F6D5D" w:rsidRDefault="00B072FB" w:rsidP="008F6D5D">
            <w:r w:rsidRPr="008F6D5D">
              <w:t>55</w:t>
            </w:r>
          </w:p>
        </w:tc>
        <w:tc>
          <w:tcPr>
            <w:tcW w:w="260" w:type="dxa"/>
            <w:tcBorders>
              <w:top w:val="nil"/>
              <w:left w:val="nil"/>
              <w:bottom w:val="nil"/>
              <w:right w:val="nil"/>
            </w:tcBorders>
            <w:tcMar>
              <w:top w:w="43" w:type="dxa"/>
              <w:left w:w="0" w:type="dxa"/>
              <w:bottom w:w="0" w:type="dxa"/>
              <w:right w:w="0" w:type="dxa"/>
            </w:tcMar>
            <w:vAlign w:val="bottom"/>
          </w:tcPr>
          <w:p w14:paraId="235B681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B5DDC2" w14:textId="77777777" w:rsidR="00B072FB" w:rsidRPr="008F6D5D" w:rsidRDefault="00B072FB" w:rsidP="008F6D5D">
            <w:r w:rsidRPr="008F6D5D">
              <w:t>Samisk høgskole</w:t>
            </w:r>
          </w:p>
        </w:tc>
        <w:tc>
          <w:tcPr>
            <w:tcW w:w="1200" w:type="dxa"/>
            <w:tcBorders>
              <w:top w:val="nil"/>
              <w:left w:val="nil"/>
              <w:bottom w:val="nil"/>
              <w:right w:val="nil"/>
            </w:tcBorders>
            <w:tcMar>
              <w:top w:w="43" w:type="dxa"/>
              <w:left w:w="0" w:type="dxa"/>
              <w:bottom w:w="0" w:type="dxa"/>
              <w:right w:w="0" w:type="dxa"/>
            </w:tcMar>
            <w:vAlign w:val="bottom"/>
          </w:tcPr>
          <w:p w14:paraId="50090E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8F785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9076E74" w14:textId="77777777" w:rsidR="00B072FB" w:rsidRPr="008F6D5D" w:rsidRDefault="00B072FB" w:rsidP="00517FE6">
            <w:pPr>
              <w:jc w:val="right"/>
            </w:pPr>
            <w:r w:rsidRPr="008F6D5D">
              <w:t>9 302 000</w:t>
            </w:r>
          </w:p>
        </w:tc>
        <w:tc>
          <w:tcPr>
            <w:tcW w:w="180" w:type="dxa"/>
            <w:tcBorders>
              <w:top w:val="nil"/>
              <w:left w:val="nil"/>
              <w:bottom w:val="nil"/>
              <w:right w:val="nil"/>
            </w:tcBorders>
            <w:tcMar>
              <w:top w:w="43" w:type="dxa"/>
              <w:left w:w="0" w:type="dxa"/>
              <w:bottom w:w="0" w:type="dxa"/>
              <w:right w:w="0" w:type="dxa"/>
            </w:tcMar>
            <w:vAlign w:val="bottom"/>
          </w:tcPr>
          <w:p w14:paraId="3D2526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3DAFE6" w14:textId="77777777" w:rsidR="00B072FB" w:rsidRPr="008F6D5D" w:rsidRDefault="00B072FB" w:rsidP="00517FE6">
            <w:pPr>
              <w:jc w:val="right"/>
            </w:pPr>
            <w:r w:rsidRPr="008F6D5D">
              <w:t>796 076 000</w:t>
            </w:r>
          </w:p>
        </w:tc>
      </w:tr>
      <w:tr w:rsidR="0056252D" w:rsidRPr="008F6D5D" w14:paraId="3FDA480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D9FBE14" w14:textId="77777777" w:rsidR="00B072FB" w:rsidRPr="008F6D5D" w:rsidRDefault="00B072FB" w:rsidP="008F6D5D">
            <w:r w:rsidRPr="008F6D5D">
              <w:t>563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44BB36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72F0B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E781D1" w14:textId="77777777" w:rsidR="00B072FB" w:rsidRPr="008F6D5D" w:rsidRDefault="00B072FB" w:rsidP="008F6D5D">
            <w:r w:rsidRPr="008F6D5D">
              <w:t>Internasjonalt reindriftssenter:</w:t>
            </w:r>
          </w:p>
        </w:tc>
        <w:tc>
          <w:tcPr>
            <w:tcW w:w="1200" w:type="dxa"/>
            <w:tcBorders>
              <w:top w:val="nil"/>
              <w:left w:val="nil"/>
              <w:bottom w:val="nil"/>
              <w:right w:val="nil"/>
            </w:tcBorders>
            <w:tcMar>
              <w:top w:w="43" w:type="dxa"/>
              <w:left w:w="0" w:type="dxa"/>
              <w:bottom w:w="0" w:type="dxa"/>
              <w:right w:w="0" w:type="dxa"/>
            </w:tcMar>
            <w:vAlign w:val="bottom"/>
          </w:tcPr>
          <w:p w14:paraId="166C08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9ED89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DE8F6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4727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D0019A" w14:textId="77777777" w:rsidR="00B072FB" w:rsidRPr="008F6D5D" w:rsidRDefault="00B072FB" w:rsidP="00517FE6">
            <w:pPr>
              <w:jc w:val="right"/>
            </w:pPr>
          </w:p>
        </w:tc>
      </w:tr>
      <w:tr w:rsidR="0056252D" w:rsidRPr="008F6D5D" w14:paraId="2FCE21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409777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395BB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581220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031B2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03521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54E02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02858BE" w14:textId="77777777" w:rsidR="00B072FB" w:rsidRPr="008F6D5D" w:rsidRDefault="00B072FB" w:rsidP="00517FE6">
            <w:pPr>
              <w:jc w:val="right"/>
            </w:pPr>
            <w:r w:rsidRPr="008F6D5D">
              <w:t>7 017 000</w:t>
            </w:r>
          </w:p>
        </w:tc>
        <w:tc>
          <w:tcPr>
            <w:tcW w:w="180" w:type="dxa"/>
            <w:tcBorders>
              <w:top w:val="nil"/>
              <w:left w:val="nil"/>
              <w:bottom w:val="nil"/>
              <w:right w:val="nil"/>
            </w:tcBorders>
            <w:tcMar>
              <w:top w:w="43" w:type="dxa"/>
              <w:left w:w="0" w:type="dxa"/>
              <w:bottom w:w="0" w:type="dxa"/>
              <w:right w:w="0" w:type="dxa"/>
            </w:tcMar>
            <w:vAlign w:val="bottom"/>
          </w:tcPr>
          <w:p w14:paraId="16E12E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BAAEBB" w14:textId="77777777" w:rsidR="00B072FB" w:rsidRPr="008F6D5D" w:rsidRDefault="00B072FB" w:rsidP="00517FE6">
            <w:pPr>
              <w:jc w:val="right"/>
            </w:pPr>
          </w:p>
        </w:tc>
      </w:tr>
      <w:tr w:rsidR="0056252D" w:rsidRPr="008F6D5D" w14:paraId="0F2F511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1DC7AD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26177B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03AEA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40E304"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751F4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2B6D1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3041A84" w14:textId="77777777" w:rsidR="00B072FB" w:rsidRPr="008F6D5D" w:rsidRDefault="00B072FB" w:rsidP="00517FE6">
            <w:pPr>
              <w:jc w:val="right"/>
            </w:pPr>
            <w:r w:rsidRPr="008F6D5D">
              <w:t>3 377 000</w:t>
            </w:r>
          </w:p>
        </w:tc>
        <w:tc>
          <w:tcPr>
            <w:tcW w:w="180" w:type="dxa"/>
            <w:tcBorders>
              <w:top w:val="nil"/>
              <w:left w:val="nil"/>
              <w:bottom w:val="nil"/>
              <w:right w:val="nil"/>
            </w:tcBorders>
            <w:tcMar>
              <w:top w:w="43" w:type="dxa"/>
              <w:left w:w="0" w:type="dxa"/>
              <w:bottom w:w="0" w:type="dxa"/>
              <w:right w:w="0" w:type="dxa"/>
            </w:tcMar>
            <w:vAlign w:val="bottom"/>
          </w:tcPr>
          <w:p w14:paraId="3F79FEA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62B88E3" w14:textId="77777777" w:rsidR="00B072FB" w:rsidRPr="008F6D5D" w:rsidRDefault="00B072FB" w:rsidP="00517FE6">
            <w:pPr>
              <w:jc w:val="right"/>
            </w:pPr>
            <w:r w:rsidRPr="008F6D5D">
              <w:t>10 394 000</w:t>
            </w:r>
          </w:p>
        </w:tc>
      </w:tr>
      <w:tr w:rsidR="0056252D" w:rsidRPr="008F6D5D" w14:paraId="7587F5C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46DD6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AA7E66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3DA85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6F3B84" w14:textId="77777777" w:rsidR="00B072FB" w:rsidRPr="008F6D5D" w:rsidRDefault="00B072FB" w:rsidP="008F6D5D">
            <w:r w:rsidRPr="008F6D5D">
              <w:t>Sum Samiske formål</w:t>
            </w:r>
          </w:p>
        </w:tc>
        <w:tc>
          <w:tcPr>
            <w:tcW w:w="1200" w:type="dxa"/>
            <w:tcBorders>
              <w:top w:val="nil"/>
              <w:left w:val="nil"/>
              <w:bottom w:val="nil"/>
              <w:right w:val="nil"/>
            </w:tcBorders>
            <w:tcMar>
              <w:top w:w="43" w:type="dxa"/>
              <w:left w:w="0" w:type="dxa"/>
              <w:bottom w:w="0" w:type="dxa"/>
              <w:right w:w="0" w:type="dxa"/>
            </w:tcMar>
            <w:vAlign w:val="bottom"/>
          </w:tcPr>
          <w:p w14:paraId="744AF5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C25C1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5448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79EE4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1B846FB" w14:textId="77777777" w:rsidR="00B072FB" w:rsidRPr="008F6D5D" w:rsidRDefault="00B072FB" w:rsidP="00517FE6">
            <w:pPr>
              <w:jc w:val="right"/>
            </w:pPr>
            <w:r w:rsidRPr="008F6D5D">
              <w:t>806 470 000</w:t>
            </w:r>
          </w:p>
        </w:tc>
      </w:tr>
      <w:tr w:rsidR="0056252D" w:rsidRPr="008F6D5D" w14:paraId="6CB3743E"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BEDCBE1" w14:textId="77777777" w:rsidR="00B072FB" w:rsidRPr="008F6D5D" w:rsidRDefault="00B072FB" w:rsidP="00517FE6">
            <w:pPr>
              <w:pStyle w:val="tittel-gulbok2"/>
            </w:pPr>
            <w:r w:rsidRPr="008F6D5D">
              <w:t>Nasjonale minoriteter</w:t>
            </w:r>
          </w:p>
        </w:tc>
      </w:tr>
      <w:tr w:rsidR="0056252D" w:rsidRPr="008F6D5D" w14:paraId="21EAB18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B7F51F4" w14:textId="77777777" w:rsidR="00B072FB" w:rsidRPr="008F6D5D" w:rsidRDefault="00B072FB" w:rsidP="008F6D5D">
            <w:r w:rsidRPr="008F6D5D">
              <w:t>567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E77D8F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6CBD8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47D144" w14:textId="77777777" w:rsidR="00B072FB" w:rsidRPr="008F6D5D" w:rsidRDefault="00B072FB" w:rsidP="008F6D5D">
            <w:r w:rsidRPr="008F6D5D">
              <w:t>Nasjonale minoriteter:</w:t>
            </w:r>
          </w:p>
        </w:tc>
        <w:tc>
          <w:tcPr>
            <w:tcW w:w="1200" w:type="dxa"/>
            <w:tcBorders>
              <w:top w:val="nil"/>
              <w:left w:val="nil"/>
              <w:bottom w:val="nil"/>
              <w:right w:val="nil"/>
            </w:tcBorders>
            <w:tcMar>
              <w:top w:w="43" w:type="dxa"/>
              <w:left w:w="0" w:type="dxa"/>
              <w:bottom w:w="0" w:type="dxa"/>
              <w:right w:w="0" w:type="dxa"/>
            </w:tcMar>
            <w:vAlign w:val="bottom"/>
          </w:tcPr>
          <w:p w14:paraId="2F33CD2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516A5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6A69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6D56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A10933" w14:textId="77777777" w:rsidR="00B072FB" w:rsidRPr="008F6D5D" w:rsidRDefault="00B072FB" w:rsidP="00517FE6">
            <w:pPr>
              <w:jc w:val="right"/>
            </w:pPr>
          </w:p>
        </w:tc>
      </w:tr>
      <w:tr w:rsidR="0056252D" w:rsidRPr="008F6D5D" w14:paraId="5D72E6E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3A99D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D0FE5B3"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45EBEC2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D0669F" w14:textId="77777777" w:rsidR="00B072FB" w:rsidRPr="008F6D5D" w:rsidRDefault="00B072FB" w:rsidP="008F6D5D">
            <w:r w:rsidRPr="008F6D5D">
              <w:t>Romer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3FDA7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07D7A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E9726C" w14:textId="77777777" w:rsidR="00B072FB" w:rsidRPr="008F6D5D" w:rsidRDefault="00B072FB" w:rsidP="00517FE6">
            <w:pPr>
              <w:jc w:val="right"/>
            </w:pPr>
            <w:r w:rsidRPr="008F6D5D">
              <w:t>7 475 000</w:t>
            </w:r>
          </w:p>
        </w:tc>
        <w:tc>
          <w:tcPr>
            <w:tcW w:w="180" w:type="dxa"/>
            <w:tcBorders>
              <w:top w:val="nil"/>
              <w:left w:val="nil"/>
              <w:bottom w:val="nil"/>
              <w:right w:val="nil"/>
            </w:tcBorders>
            <w:tcMar>
              <w:top w:w="43" w:type="dxa"/>
              <w:left w:w="0" w:type="dxa"/>
              <w:bottom w:w="0" w:type="dxa"/>
              <w:right w:w="0" w:type="dxa"/>
            </w:tcMar>
            <w:vAlign w:val="bottom"/>
          </w:tcPr>
          <w:p w14:paraId="7ED74E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F1706E" w14:textId="77777777" w:rsidR="00B072FB" w:rsidRPr="008F6D5D" w:rsidRDefault="00B072FB" w:rsidP="00517FE6">
            <w:pPr>
              <w:jc w:val="right"/>
            </w:pPr>
          </w:p>
        </w:tc>
      </w:tr>
      <w:tr w:rsidR="0056252D" w:rsidRPr="008F6D5D" w14:paraId="4569E44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1210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0D08E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B1A6D1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D6EA09" w14:textId="77777777" w:rsidR="00B072FB" w:rsidRPr="008F6D5D" w:rsidRDefault="00B072FB" w:rsidP="008F6D5D">
            <w:r w:rsidRPr="008F6D5D">
              <w:t>Nasjonale minoriteter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2DD32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E0E9A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6F9DE7" w14:textId="77777777" w:rsidR="00B072FB" w:rsidRPr="008F6D5D" w:rsidRDefault="00B072FB" w:rsidP="00517FE6">
            <w:pPr>
              <w:jc w:val="right"/>
            </w:pPr>
            <w:r w:rsidRPr="008F6D5D">
              <w:t>12 433 000</w:t>
            </w:r>
          </w:p>
        </w:tc>
        <w:tc>
          <w:tcPr>
            <w:tcW w:w="180" w:type="dxa"/>
            <w:tcBorders>
              <w:top w:val="nil"/>
              <w:left w:val="nil"/>
              <w:bottom w:val="nil"/>
              <w:right w:val="nil"/>
            </w:tcBorders>
            <w:tcMar>
              <w:top w:w="43" w:type="dxa"/>
              <w:left w:w="0" w:type="dxa"/>
              <w:bottom w:w="0" w:type="dxa"/>
              <w:right w:w="0" w:type="dxa"/>
            </w:tcMar>
            <w:vAlign w:val="bottom"/>
          </w:tcPr>
          <w:p w14:paraId="62098D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8BCDFB" w14:textId="77777777" w:rsidR="00B072FB" w:rsidRPr="008F6D5D" w:rsidRDefault="00B072FB" w:rsidP="00517FE6">
            <w:pPr>
              <w:jc w:val="right"/>
            </w:pPr>
          </w:p>
        </w:tc>
      </w:tr>
      <w:tr w:rsidR="0056252D" w:rsidRPr="008F6D5D" w14:paraId="2D9FB0B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669C2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D817EC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BE86B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7F98A9" w14:textId="77777777" w:rsidR="00B072FB" w:rsidRPr="008F6D5D" w:rsidRDefault="00B072FB" w:rsidP="008F6D5D">
            <w:r w:rsidRPr="008F6D5D">
              <w:t>Jødiske samfunn i Norge</w:t>
            </w:r>
          </w:p>
        </w:tc>
        <w:tc>
          <w:tcPr>
            <w:tcW w:w="1200" w:type="dxa"/>
            <w:tcBorders>
              <w:top w:val="nil"/>
              <w:left w:val="nil"/>
              <w:bottom w:val="nil"/>
              <w:right w:val="nil"/>
            </w:tcBorders>
            <w:tcMar>
              <w:top w:w="43" w:type="dxa"/>
              <w:left w:w="0" w:type="dxa"/>
              <w:bottom w:w="0" w:type="dxa"/>
              <w:right w:w="0" w:type="dxa"/>
            </w:tcMar>
            <w:vAlign w:val="bottom"/>
          </w:tcPr>
          <w:p w14:paraId="30108A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9480A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188AD8" w14:textId="77777777" w:rsidR="00B072FB" w:rsidRPr="008F6D5D" w:rsidRDefault="00B072FB" w:rsidP="00517FE6">
            <w:pPr>
              <w:jc w:val="right"/>
            </w:pPr>
            <w:r w:rsidRPr="008F6D5D">
              <w:t>17 958 000</w:t>
            </w:r>
          </w:p>
        </w:tc>
        <w:tc>
          <w:tcPr>
            <w:tcW w:w="180" w:type="dxa"/>
            <w:tcBorders>
              <w:top w:val="nil"/>
              <w:left w:val="nil"/>
              <w:bottom w:val="nil"/>
              <w:right w:val="nil"/>
            </w:tcBorders>
            <w:tcMar>
              <w:top w:w="43" w:type="dxa"/>
              <w:left w:w="0" w:type="dxa"/>
              <w:bottom w:w="0" w:type="dxa"/>
              <w:right w:w="0" w:type="dxa"/>
            </w:tcMar>
            <w:vAlign w:val="bottom"/>
          </w:tcPr>
          <w:p w14:paraId="219343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9E012C" w14:textId="77777777" w:rsidR="00B072FB" w:rsidRPr="008F6D5D" w:rsidRDefault="00B072FB" w:rsidP="00517FE6">
            <w:pPr>
              <w:jc w:val="right"/>
            </w:pPr>
          </w:p>
        </w:tc>
      </w:tr>
      <w:tr w:rsidR="0056252D" w:rsidRPr="008F6D5D" w14:paraId="5B73F41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24ABA5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DA6F7E"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41F42C3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50DB9F" w14:textId="77777777" w:rsidR="00B072FB" w:rsidRPr="008F6D5D" w:rsidRDefault="00B072FB" w:rsidP="008F6D5D">
            <w:r w:rsidRPr="008F6D5D">
              <w:t>Kvensk språk og kvensk/norskfinsk kultur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C0651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82ECC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C1B6B4" w14:textId="77777777" w:rsidR="00B072FB" w:rsidRPr="008F6D5D" w:rsidRDefault="00B072FB" w:rsidP="00517FE6">
            <w:pPr>
              <w:jc w:val="right"/>
            </w:pPr>
            <w:r w:rsidRPr="008F6D5D">
              <w:t>25 120 000</w:t>
            </w:r>
          </w:p>
        </w:tc>
        <w:tc>
          <w:tcPr>
            <w:tcW w:w="180" w:type="dxa"/>
            <w:tcBorders>
              <w:top w:val="nil"/>
              <w:left w:val="nil"/>
              <w:bottom w:val="nil"/>
              <w:right w:val="nil"/>
            </w:tcBorders>
            <w:tcMar>
              <w:top w:w="43" w:type="dxa"/>
              <w:left w:w="0" w:type="dxa"/>
              <w:bottom w:w="0" w:type="dxa"/>
              <w:right w:w="0" w:type="dxa"/>
            </w:tcMar>
            <w:vAlign w:val="bottom"/>
          </w:tcPr>
          <w:p w14:paraId="288AE4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63EC7A" w14:textId="77777777" w:rsidR="00B072FB" w:rsidRPr="008F6D5D" w:rsidRDefault="00B072FB" w:rsidP="00517FE6">
            <w:pPr>
              <w:jc w:val="right"/>
            </w:pPr>
          </w:p>
        </w:tc>
      </w:tr>
      <w:tr w:rsidR="0056252D" w:rsidRPr="008F6D5D" w14:paraId="33A2368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68D6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007207"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732365C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05AC5D" w14:textId="77777777" w:rsidR="00B072FB" w:rsidRPr="008F6D5D" w:rsidRDefault="00B072FB" w:rsidP="008F6D5D">
            <w:r w:rsidRPr="008F6D5D">
              <w:t>Kultur- og ressurssenter for norske romer</w:t>
            </w:r>
          </w:p>
        </w:tc>
        <w:tc>
          <w:tcPr>
            <w:tcW w:w="1200" w:type="dxa"/>
            <w:tcBorders>
              <w:top w:val="nil"/>
              <w:left w:val="nil"/>
              <w:bottom w:val="nil"/>
              <w:right w:val="nil"/>
            </w:tcBorders>
            <w:tcMar>
              <w:top w:w="43" w:type="dxa"/>
              <w:left w:w="0" w:type="dxa"/>
              <w:bottom w:w="0" w:type="dxa"/>
              <w:right w:w="0" w:type="dxa"/>
            </w:tcMar>
            <w:vAlign w:val="bottom"/>
          </w:tcPr>
          <w:p w14:paraId="64B230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FB414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03B256" w14:textId="77777777" w:rsidR="00B072FB" w:rsidRPr="008F6D5D" w:rsidRDefault="00B072FB" w:rsidP="00517FE6">
            <w:pPr>
              <w:jc w:val="right"/>
            </w:pPr>
            <w:r w:rsidRPr="008F6D5D">
              <w:t>21 197 000</w:t>
            </w:r>
          </w:p>
        </w:tc>
        <w:tc>
          <w:tcPr>
            <w:tcW w:w="180" w:type="dxa"/>
            <w:tcBorders>
              <w:top w:val="nil"/>
              <w:left w:val="nil"/>
              <w:bottom w:val="nil"/>
              <w:right w:val="nil"/>
            </w:tcBorders>
            <w:tcMar>
              <w:top w:w="43" w:type="dxa"/>
              <w:left w:w="0" w:type="dxa"/>
              <w:bottom w:w="0" w:type="dxa"/>
              <w:right w:w="0" w:type="dxa"/>
            </w:tcMar>
            <w:vAlign w:val="bottom"/>
          </w:tcPr>
          <w:p w14:paraId="54DD3E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B54844" w14:textId="77777777" w:rsidR="00B072FB" w:rsidRPr="008F6D5D" w:rsidRDefault="00B072FB" w:rsidP="00517FE6">
            <w:pPr>
              <w:jc w:val="right"/>
            </w:pPr>
          </w:p>
        </w:tc>
      </w:tr>
      <w:tr w:rsidR="0056252D" w:rsidRPr="008F6D5D" w14:paraId="243943D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112295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C7C737"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6B326B3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47D57B" w14:textId="77777777" w:rsidR="00B072FB" w:rsidRPr="008F6D5D" w:rsidRDefault="00B072FB" w:rsidP="008F6D5D">
            <w:r w:rsidRPr="008F6D5D">
              <w:t>Romanifolket/taterne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6D581A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DC102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0648741" w14:textId="77777777" w:rsidR="00B072FB" w:rsidRPr="008F6D5D" w:rsidRDefault="00B072FB" w:rsidP="00517FE6">
            <w:pPr>
              <w:jc w:val="right"/>
            </w:pPr>
            <w:r w:rsidRPr="008F6D5D">
              <w:t>6 264 000</w:t>
            </w:r>
          </w:p>
        </w:tc>
        <w:tc>
          <w:tcPr>
            <w:tcW w:w="180" w:type="dxa"/>
            <w:tcBorders>
              <w:top w:val="nil"/>
              <w:left w:val="nil"/>
              <w:bottom w:val="nil"/>
              <w:right w:val="nil"/>
            </w:tcBorders>
            <w:tcMar>
              <w:top w:w="43" w:type="dxa"/>
              <w:left w:w="0" w:type="dxa"/>
              <w:bottom w:w="0" w:type="dxa"/>
              <w:right w:w="0" w:type="dxa"/>
            </w:tcMar>
            <w:vAlign w:val="bottom"/>
          </w:tcPr>
          <w:p w14:paraId="4BA58F5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9790ECB" w14:textId="77777777" w:rsidR="00B072FB" w:rsidRPr="008F6D5D" w:rsidRDefault="00B072FB" w:rsidP="00517FE6">
            <w:pPr>
              <w:jc w:val="right"/>
            </w:pPr>
            <w:r w:rsidRPr="008F6D5D">
              <w:t>90 447 000</w:t>
            </w:r>
          </w:p>
        </w:tc>
      </w:tr>
      <w:tr w:rsidR="0056252D" w:rsidRPr="008F6D5D" w14:paraId="3A94067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3EC242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534144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9FBE54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96BE2F" w14:textId="77777777" w:rsidR="00B072FB" w:rsidRPr="008F6D5D" w:rsidRDefault="00B072FB" w:rsidP="008F6D5D">
            <w:r w:rsidRPr="008F6D5D">
              <w:t>Sum Nasjonale minoriteter</w:t>
            </w:r>
          </w:p>
        </w:tc>
        <w:tc>
          <w:tcPr>
            <w:tcW w:w="1200" w:type="dxa"/>
            <w:tcBorders>
              <w:top w:val="nil"/>
              <w:left w:val="nil"/>
              <w:bottom w:val="nil"/>
              <w:right w:val="nil"/>
            </w:tcBorders>
            <w:tcMar>
              <w:top w:w="43" w:type="dxa"/>
              <w:left w:w="0" w:type="dxa"/>
              <w:bottom w:w="0" w:type="dxa"/>
              <w:right w:w="0" w:type="dxa"/>
            </w:tcMar>
            <w:vAlign w:val="bottom"/>
          </w:tcPr>
          <w:p w14:paraId="350B0D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12E8E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7EDA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815FD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B46EA37" w14:textId="77777777" w:rsidR="00B072FB" w:rsidRPr="008F6D5D" w:rsidRDefault="00B072FB" w:rsidP="00517FE6">
            <w:pPr>
              <w:jc w:val="right"/>
            </w:pPr>
            <w:r w:rsidRPr="008F6D5D">
              <w:t>90 447 000</w:t>
            </w:r>
          </w:p>
        </w:tc>
      </w:tr>
      <w:tr w:rsidR="0056252D" w:rsidRPr="008F6D5D" w14:paraId="65E424F7"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5BC9C053" w14:textId="77777777" w:rsidR="00B072FB" w:rsidRPr="008F6D5D" w:rsidRDefault="00B072FB" w:rsidP="00517FE6">
            <w:pPr>
              <w:pStyle w:val="tittel-gulbok2"/>
            </w:pPr>
            <w:r w:rsidRPr="008F6D5D">
              <w:t>Kommunesektoren mv.</w:t>
            </w:r>
          </w:p>
        </w:tc>
      </w:tr>
      <w:tr w:rsidR="0056252D" w:rsidRPr="008F6D5D" w14:paraId="0F5D2C8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C6AF862" w14:textId="77777777" w:rsidR="00B072FB" w:rsidRPr="008F6D5D" w:rsidRDefault="00B072FB" w:rsidP="008F6D5D">
            <w:r w:rsidRPr="008F6D5D">
              <w:t>571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EC7D3F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31AA6A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7765C6" w14:textId="77777777" w:rsidR="00B072FB" w:rsidRPr="008F6D5D" w:rsidRDefault="00B072FB" w:rsidP="008F6D5D">
            <w:r w:rsidRPr="008F6D5D">
              <w:t>Rammetilskudd til kommuner:</w:t>
            </w:r>
          </w:p>
        </w:tc>
        <w:tc>
          <w:tcPr>
            <w:tcW w:w="1200" w:type="dxa"/>
            <w:tcBorders>
              <w:top w:val="nil"/>
              <w:left w:val="nil"/>
              <w:bottom w:val="nil"/>
              <w:right w:val="nil"/>
            </w:tcBorders>
            <w:tcMar>
              <w:top w:w="43" w:type="dxa"/>
              <w:left w:w="0" w:type="dxa"/>
              <w:bottom w:w="0" w:type="dxa"/>
              <w:right w:w="0" w:type="dxa"/>
            </w:tcMar>
            <w:vAlign w:val="bottom"/>
          </w:tcPr>
          <w:p w14:paraId="2F883D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A6E9E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6944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8131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48A134" w14:textId="77777777" w:rsidR="00B072FB" w:rsidRPr="008F6D5D" w:rsidRDefault="00B072FB" w:rsidP="00517FE6">
            <w:pPr>
              <w:jc w:val="right"/>
            </w:pPr>
          </w:p>
        </w:tc>
      </w:tr>
      <w:tr w:rsidR="0056252D" w:rsidRPr="008F6D5D" w14:paraId="1D83867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481C1F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FBA7F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16719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483A80"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CF9311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DE260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6614D0" w14:textId="77777777" w:rsidR="00B072FB" w:rsidRPr="008F6D5D" w:rsidRDefault="00B072FB" w:rsidP="00517FE6">
            <w:pPr>
              <w:jc w:val="right"/>
            </w:pPr>
            <w:r w:rsidRPr="008F6D5D">
              <w:t>23 999 000</w:t>
            </w:r>
          </w:p>
        </w:tc>
        <w:tc>
          <w:tcPr>
            <w:tcW w:w="180" w:type="dxa"/>
            <w:tcBorders>
              <w:top w:val="nil"/>
              <w:left w:val="nil"/>
              <w:bottom w:val="nil"/>
              <w:right w:val="nil"/>
            </w:tcBorders>
            <w:tcMar>
              <w:top w:w="43" w:type="dxa"/>
              <w:left w:w="0" w:type="dxa"/>
              <w:bottom w:w="0" w:type="dxa"/>
              <w:right w:w="0" w:type="dxa"/>
            </w:tcMar>
            <w:vAlign w:val="bottom"/>
          </w:tcPr>
          <w:p w14:paraId="26395E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F7E11B" w14:textId="77777777" w:rsidR="00B072FB" w:rsidRPr="008F6D5D" w:rsidRDefault="00B072FB" w:rsidP="00517FE6">
            <w:pPr>
              <w:jc w:val="right"/>
            </w:pPr>
          </w:p>
        </w:tc>
      </w:tr>
      <w:tr w:rsidR="0056252D" w:rsidRPr="008F6D5D" w14:paraId="39D7D67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9CABC9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B25F53"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42FFC4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318BE9" w14:textId="77777777" w:rsidR="00B072FB" w:rsidRPr="008F6D5D" w:rsidRDefault="00B072FB" w:rsidP="008F6D5D">
            <w:r w:rsidRPr="008F6D5D">
              <w:t>Innbyggertilskudd</w:t>
            </w:r>
          </w:p>
        </w:tc>
        <w:tc>
          <w:tcPr>
            <w:tcW w:w="1200" w:type="dxa"/>
            <w:tcBorders>
              <w:top w:val="nil"/>
              <w:left w:val="nil"/>
              <w:bottom w:val="nil"/>
              <w:right w:val="nil"/>
            </w:tcBorders>
            <w:tcMar>
              <w:top w:w="43" w:type="dxa"/>
              <w:left w:w="0" w:type="dxa"/>
              <w:bottom w:w="0" w:type="dxa"/>
              <w:right w:w="0" w:type="dxa"/>
            </w:tcMar>
            <w:vAlign w:val="bottom"/>
          </w:tcPr>
          <w:p w14:paraId="2CD15A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7AD6A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8A0036" w14:textId="77777777" w:rsidR="00B072FB" w:rsidRPr="008F6D5D" w:rsidRDefault="00B072FB" w:rsidP="00517FE6">
            <w:pPr>
              <w:jc w:val="right"/>
            </w:pPr>
            <w:r w:rsidRPr="008F6D5D">
              <w:t>198 136 710 000</w:t>
            </w:r>
          </w:p>
        </w:tc>
        <w:tc>
          <w:tcPr>
            <w:tcW w:w="180" w:type="dxa"/>
            <w:tcBorders>
              <w:top w:val="nil"/>
              <w:left w:val="nil"/>
              <w:bottom w:val="nil"/>
              <w:right w:val="nil"/>
            </w:tcBorders>
            <w:tcMar>
              <w:top w:w="43" w:type="dxa"/>
              <w:left w:w="0" w:type="dxa"/>
              <w:bottom w:w="0" w:type="dxa"/>
              <w:right w:w="0" w:type="dxa"/>
            </w:tcMar>
            <w:vAlign w:val="bottom"/>
          </w:tcPr>
          <w:p w14:paraId="06370A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943C3E" w14:textId="77777777" w:rsidR="00B072FB" w:rsidRPr="008F6D5D" w:rsidRDefault="00B072FB" w:rsidP="00517FE6">
            <w:pPr>
              <w:jc w:val="right"/>
            </w:pPr>
          </w:p>
        </w:tc>
      </w:tr>
      <w:tr w:rsidR="0056252D" w:rsidRPr="008F6D5D" w14:paraId="462EDBD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84A5E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0CD0B9"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2EB02F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11DFF4" w14:textId="77777777" w:rsidR="00B072FB" w:rsidRPr="008F6D5D" w:rsidRDefault="00B072FB" w:rsidP="008F6D5D">
            <w:r w:rsidRPr="008F6D5D">
              <w:t>Distriktstilskudd Sør-Norge</w:t>
            </w:r>
          </w:p>
        </w:tc>
        <w:tc>
          <w:tcPr>
            <w:tcW w:w="1200" w:type="dxa"/>
            <w:tcBorders>
              <w:top w:val="nil"/>
              <w:left w:val="nil"/>
              <w:bottom w:val="nil"/>
              <w:right w:val="nil"/>
            </w:tcBorders>
            <w:tcMar>
              <w:top w:w="43" w:type="dxa"/>
              <w:left w:w="0" w:type="dxa"/>
              <w:bottom w:w="0" w:type="dxa"/>
              <w:right w:w="0" w:type="dxa"/>
            </w:tcMar>
            <w:vAlign w:val="bottom"/>
          </w:tcPr>
          <w:p w14:paraId="20C959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7A5B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23E0A4" w14:textId="77777777" w:rsidR="00B072FB" w:rsidRPr="008F6D5D" w:rsidRDefault="00B072FB" w:rsidP="00517FE6">
            <w:pPr>
              <w:jc w:val="right"/>
            </w:pPr>
            <w:r w:rsidRPr="008F6D5D">
              <w:t>812 005 000</w:t>
            </w:r>
          </w:p>
        </w:tc>
        <w:tc>
          <w:tcPr>
            <w:tcW w:w="180" w:type="dxa"/>
            <w:tcBorders>
              <w:top w:val="nil"/>
              <w:left w:val="nil"/>
              <w:bottom w:val="nil"/>
              <w:right w:val="nil"/>
            </w:tcBorders>
            <w:tcMar>
              <w:top w:w="43" w:type="dxa"/>
              <w:left w:w="0" w:type="dxa"/>
              <w:bottom w:w="0" w:type="dxa"/>
              <w:right w:w="0" w:type="dxa"/>
            </w:tcMar>
            <w:vAlign w:val="bottom"/>
          </w:tcPr>
          <w:p w14:paraId="676DD0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F28D97" w14:textId="77777777" w:rsidR="00B072FB" w:rsidRPr="008F6D5D" w:rsidRDefault="00B072FB" w:rsidP="00517FE6">
            <w:pPr>
              <w:jc w:val="right"/>
            </w:pPr>
          </w:p>
        </w:tc>
      </w:tr>
      <w:tr w:rsidR="0056252D" w:rsidRPr="008F6D5D" w14:paraId="216B1C9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EB540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68A2E5"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7B3E24A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10DF01" w14:textId="77777777" w:rsidR="00B072FB" w:rsidRPr="008F6D5D" w:rsidRDefault="00B072FB" w:rsidP="008F6D5D">
            <w:r w:rsidRPr="008F6D5D">
              <w:t>Distriktstilskudd Nord-Norge</w:t>
            </w:r>
          </w:p>
        </w:tc>
        <w:tc>
          <w:tcPr>
            <w:tcW w:w="1200" w:type="dxa"/>
            <w:tcBorders>
              <w:top w:val="nil"/>
              <w:left w:val="nil"/>
              <w:bottom w:val="nil"/>
              <w:right w:val="nil"/>
            </w:tcBorders>
            <w:tcMar>
              <w:top w:w="43" w:type="dxa"/>
              <w:left w:w="0" w:type="dxa"/>
              <w:bottom w:w="0" w:type="dxa"/>
              <w:right w:w="0" w:type="dxa"/>
            </w:tcMar>
            <w:vAlign w:val="bottom"/>
          </w:tcPr>
          <w:p w14:paraId="1447F6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B5CA5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1FA7F3" w14:textId="77777777" w:rsidR="00B072FB" w:rsidRPr="008F6D5D" w:rsidRDefault="00B072FB" w:rsidP="00517FE6">
            <w:pPr>
              <w:jc w:val="right"/>
            </w:pPr>
            <w:r w:rsidRPr="008F6D5D">
              <w:t>2 670 719 000</w:t>
            </w:r>
          </w:p>
        </w:tc>
        <w:tc>
          <w:tcPr>
            <w:tcW w:w="180" w:type="dxa"/>
            <w:tcBorders>
              <w:top w:val="nil"/>
              <w:left w:val="nil"/>
              <w:bottom w:val="nil"/>
              <w:right w:val="nil"/>
            </w:tcBorders>
            <w:tcMar>
              <w:top w:w="43" w:type="dxa"/>
              <w:left w:w="0" w:type="dxa"/>
              <w:bottom w:w="0" w:type="dxa"/>
              <w:right w:w="0" w:type="dxa"/>
            </w:tcMar>
            <w:vAlign w:val="bottom"/>
          </w:tcPr>
          <w:p w14:paraId="4D7AC7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54C734" w14:textId="77777777" w:rsidR="00B072FB" w:rsidRPr="008F6D5D" w:rsidRDefault="00B072FB" w:rsidP="00517FE6">
            <w:pPr>
              <w:jc w:val="right"/>
            </w:pPr>
          </w:p>
        </w:tc>
      </w:tr>
      <w:tr w:rsidR="0056252D" w:rsidRPr="008F6D5D" w14:paraId="063972B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357D4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01459F3" w14:textId="77777777" w:rsidR="00B072FB" w:rsidRPr="008F6D5D" w:rsidRDefault="00B072FB" w:rsidP="008F6D5D">
            <w:r w:rsidRPr="008F6D5D">
              <w:t>64</w:t>
            </w:r>
          </w:p>
        </w:tc>
        <w:tc>
          <w:tcPr>
            <w:tcW w:w="260" w:type="dxa"/>
            <w:tcBorders>
              <w:top w:val="nil"/>
              <w:left w:val="nil"/>
              <w:bottom w:val="nil"/>
              <w:right w:val="nil"/>
            </w:tcBorders>
            <w:tcMar>
              <w:top w:w="43" w:type="dxa"/>
              <w:left w:w="0" w:type="dxa"/>
              <w:bottom w:w="0" w:type="dxa"/>
              <w:right w:w="0" w:type="dxa"/>
            </w:tcMar>
            <w:vAlign w:val="bottom"/>
          </w:tcPr>
          <w:p w14:paraId="77CB7F7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E6D1CC" w14:textId="77777777" w:rsidR="00B072FB" w:rsidRPr="008F6D5D" w:rsidRDefault="00B072FB" w:rsidP="008F6D5D">
            <w:r w:rsidRPr="008F6D5D">
              <w:t>Skjønnstilskudd</w:t>
            </w:r>
          </w:p>
        </w:tc>
        <w:tc>
          <w:tcPr>
            <w:tcW w:w="1200" w:type="dxa"/>
            <w:tcBorders>
              <w:top w:val="nil"/>
              <w:left w:val="nil"/>
              <w:bottom w:val="nil"/>
              <w:right w:val="nil"/>
            </w:tcBorders>
            <w:tcMar>
              <w:top w:w="43" w:type="dxa"/>
              <w:left w:w="0" w:type="dxa"/>
              <w:bottom w:w="0" w:type="dxa"/>
              <w:right w:w="0" w:type="dxa"/>
            </w:tcMar>
            <w:vAlign w:val="bottom"/>
          </w:tcPr>
          <w:p w14:paraId="360B74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8D83D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07A9FF" w14:textId="77777777" w:rsidR="00B072FB" w:rsidRPr="008F6D5D" w:rsidRDefault="00B072FB" w:rsidP="00517FE6">
            <w:pPr>
              <w:jc w:val="right"/>
            </w:pPr>
            <w:r w:rsidRPr="008F6D5D">
              <w:t>1 030 000 000</w:t>
            </w:r>
          </w:p>
        </w:tc>
        <w:tc>
          <w:tcPr>
            <w:tcW w:w="180" w:type="dxa"/>
            <w:tcBorders>
              <w:top w:val="nil"/>
              <w:left w:val="nil"/>
              <w:bottom w:val="nil"/>
              <w:right w:val="nil"/>
            </w:tcBorders>
            <w:tcMar>
              <w:top w:w="43" w:type="dxa"/>
              <w:left w:w="0" w:type="dxa"/>
              <w:bottom w:w="0" w:type="dxa"/>
              <w:right w:w="0" w:type="dxa"/>
            </w:tcMar>
            <w:vAlign w:val="bottom"/>
          </w:tcPr>
          <w:p w14:paraId="41115B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FD8739" w14:textId="77777777" w:rsidR="00B072FB" w:rsidRPr="008F6D5D" w:rsidRDefault="00B072FB" w:rsidP="00517FE6">
            <w:pPr>
              <w:jc w:val="right"/>
            </w:pPr>
          </w:p>
        </w:tc>
      </w:tr>
      <w:tr w:rsidR="0056252D" w:rsidRPr="008F6D5D" w14:paraId="2CA0898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F1DA1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48DD34" w14:textId="77777777" w:rsidR="00B072FB" w:rsidRPr="008F6D5D" w:rsidRDefault="00B072FB" w:rsidP="008F6D5D">
            <w:r w:rsidRPr="008F6D5D">
              <w:t>66</w:t>
            </w:r>
          </w:p>
        </w:tc>
        <w:tc>
          <w:tcPr>
            <w:tcW w:w="260" w:type="dxa"/>
            <w:tcBorders>
              <w:top w:val="nil"/>
              <w:left w:val="nil"/>
              <w:bottom w:val="nil"/>
              <w:right w:val="nil"/>
            </w:tcBorders>
            <w:tcMar>
              <w:top w:w="43" w:type="dxa"/>
              <w:left w:w="0" w:type="dxa"/>
              <w:bottom w:w="0" w:type="dxa"/>
              <w:right w:w="0" w:type="dxa"/>
            </w:tcMar>
            <w:vAlign w:val="bottom"/>
          </w:tcPr>
          <w:p w14:paraId="5F5AF1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FD097E" w14:textId="77777777" w:rsidR="00B072FB" w:rsidRPr="008F6D5D" w:rsidRDefault="00B072FB" w:rsidP="008F6D5D">
            <w:r w:rsidRPr="008F6D5D">
              <w:t>Veksttilskudd</w:t>
            </w:r>
          </w:p>
        </w:tc>
        <w:tc>
          <w:tcPr>
            <w:tcW w:w="1200" w:type="dxa"/>
            <w:tcBorders>
              <w:top w:val="nil"/>
              <w:left w:val="nil"/>
              <w:bottom w:val="nil"/>
              <w:right w:val="nil"/>
            </w:tcBorders>
            <w:tcMar>
              <w:top w:w="43" w:type="dxa"/>
              <w:left w:w="0" w:type="dxa"/>
              <w:bottom w:w="0" w:type="dxa"/>
              <w:right w:w="0" w:type="dxa"/>
            </w:tcMar>
            <w:vAlign w:val="bottom"/>
          </w:tcPr>
          <w:p w14:paraId="0C6203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34336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8A4E6AA" w14:textId="77777777" w:rsidR="00B072FB" w:rsidRPr="008F6D5D" w:rsidRDefault="00B072FB" w:rsidP="00517FE6">
            <w:pPr>
              <w:jc w:val="right"/>
            </w:pPr>
            <w:r w:rsidRPr="008F6D5D">
              <w:t>125 923 000</w:t>
            </w:r>
          </w:p>
        </w:tc>
        <w:tc>
          <w:tcPr>
            <w:tcW w:w="180" w:type="dxa"/>
            <w:tcBorders>
              <w:top w:val="nil"/>
              <w:left w:val="nil"/>
              <w:bottom w:val="nil"/>
              <w:right w:val="nil"/>
            </w:tcBorders>
            <w:tcMar>
              <w:top w:w="43" w:type="dxa"/>
              <w:left w:w="0" w:type="dxa"/>
              <w:bottom w:w="0" w:type="dxa"/>
              <w:right w:w="0" w:type="dxa"/>
            </w:tcMar>
            <w:vAlign w:val="bottom"/>
          </w:tcPr>
          <w:p w14:paraId="0931BEF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787800" w14:textId="77777777" w:rsidR="00B072FB" w:rsidRPr="008F6D5D" w:rsidRDefault="00B072FB" w:rsidP="00517FE6">
            <w:pPr>
              <w:jc w:val="right"/>
            </w:pPr>
          </w:p>
        </w:tc>
      </w:tr>
      <w:tr w:rsidR="0056252D" w:rsidRPr="008F6D5D" w14:paraId="228AEEF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C86DE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2D5F23" w14:textId="77777777" w:rsidR="00B072FB" w:rsidRPr="008F6D5D" w:rsidRDefault="00B072FB" w:rsidP="008F6D5D">
            <w:r w:rsidRPr="008F6D5D">
              <w:t>67</w:t>
            </w:r>
          </w:p>
        </w:tc>
        <w:tc>
          <w:tcPr>
            <w:tcW w:w="260" w:type="dxa"/>
            <w:tcBorders>
              <w:top w:val="nil"/>
              <w:left w:val="nil"/>
              <w:bottom w:val="nil"/>
              <w:right w:val="nil"/>
            </w:tcBorders>
            <w:tcMar>
              <w:top w:w="43" w:type="dxa"/>
              <w:left w:w="0" w:type="dxa"/>
              <w:bottom w:w="0" w:type="dxa"/>
              <w:right w:w="0" w:type="dxa"/>
            </w:tcMar>
            <w:vAlign w:val="bottom"/>
          </w:tcPr>
          <w:p w14:paraId="08A76C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0898D5" w14:textId="77777777" w:rsidR="00B072FB" w:rsidRPr="008F6D5D" w:rsidRDefault="00B072FB" w:rsidP="008F6D5D">
            <w:r w:rsidRPr="008F6D5D">
              <w:t>Storbytilskudd</w:t>
            </w:r>
          </w:p>
        </w:tc>
        <w:tc>
          <w:tcPr>
            <w:tcW w:w="1200" w:type="dxa"/>
            <w:tcBorders>
              <w:top w:val="nil"/>
              <w:left w:val="nil"/>
              <w:bottom w:val="nil"/>
              <w:right w:val="nil"/>
            </w:tcBorders>
            <w:tcMar>
              <w:top w:w="43" w:type="dxa"/>
              <w:left w:w="0" w:type="dxa"/>
              <w:bottom w:w="0" w:type="dxa"/>
              <w:right w:w="0" w:type="dxa"/>
            </w:tcMar>
            <w:vAlign w:val="bottom"/>
          </w:tcPr>
          <w:p w14:paraId="56DBD3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4D070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81450BF" w14:textId="77777777" w:rsidR="00B072FB" w:rsidRPr="008F6D5D" w:rsidRDefault="00B072FB" w:rsidP="00517FE6">
            <w:pPr>
              <w:jc w:val="right"/>
            </w:pPr>
            <w:r w:rsidRPr="008F6D5D">
              <w:t>688 358 000</w:t>
            </w:r>
          </w:p>
        </w:tc>
        <w:tc>
          <w:tcPr>
            <w:tcW w:w="180" w:type="dxa"/>
            <w:tcBorders>
              <w:top w:val="nil"/>
              <w:left w:val="nil"/>
              <w:bottom w:val="nil"/>
              <w:right w:val="nil"/>
            </w:tcBorders>
            <w:tcMar>
              <w:top w:w="43" w:type="dxa"/>
              <w:left w:w="0" w:type="dxa"/>
              <w:bottom w:w="0" w:type="dxa"/>
              <w:right w:w="0" w:type="dxa"/>
            </w:tcMar>
            <w:vAlign w:val="bottom"/>
          </w:tcPr>
          <w:p w14:paraId="0E6A6C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DAF8E3" w14:textId="77777777" w:rsidR="00B072FB" w:rsidRPr="008F6D5D" w:rsidRDefault="00B072FB" w:rsidP="00517FE6">
            <w:pPr>
              <w:jc w:val="right"/>
            </w:pPr>
            <w:r w:rsidRPr="008F6D5D">
              <w:t>203 487 714 000</w:t>
            </w:r>
          </w:p>
        </w:tc>
      </w:tr>
      <w:tr w:rsidR="0056252D" w:rsidRPr="008F6D5D" w14:paraId="3D1D628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6FE2CAE" w14:textId="77777777" w:rsidR="00B072FB" w:rsidRPr="008F6D5D" w:rsidRDefault="00B072FB" w:rsidP="008F6D5D">
            <w:r w:rsidRPr="008F6D5D">
              <w:lastRenderedPageBreak/>
              <w:t>572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004FCD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A6447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0E5437" w14:textId="77777777" w:rsidR="00B072FB" w:rsidRPr="008F6D5D" w:rsidRDefault="00B072FB" w:rsidP="008F6D5D">
            <w:r w:rsidRPr="008F6D5D">
              <w:t>Rammetilskudd til fylkeskommuner:</w:t>
            </w:r>
          </w:p>
        </w:tc>
        <w:tc>
          <w:tcPr>
            <w:tcW w:w="1200" w:type="dxa"/>
            <w:tcBorders>
              <w:top w:val="nil"/>
              <w:left w:val="nil"/>
              <w:bottom w:val="nil"/>
              <w:right w:val="nil"/>
            </w:tcBorders>
            <w:tcMar>
              <w:top w:w="43" w:type="dxa"/>
              <w:left w:w="0" w:type="dxa"/>
              <w:bottom w:w="0" w:type="dxa"/>
              <w:right w:w="0" w:type="dxa"/>
            </w:tcMar>
            <w:vAlign w:val="bottom"/>
          </w:tcPr>
          <w:p w14:paraId="64C1A6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1BC6A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A18B1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623D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D9C9BF" w14:textId="77777777" w:rsidR="00B072FB" w:rsidRPr="008F6D5D" w:rsidRDefault="00B072FB" w:rsidP="00517FE6">
            <w:pPr>
              <w:jc w:val="right"/>
            </w:pPr>
          </w:p>
        </w:tc>
      </w:tr>
      <w:tr w:rsidR="0056252D" w:rsidRPr="008F6D5D" w14:paraId="338542D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B58B8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AE6EDF"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0FE017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FA6B86" w14:textId="77777777" w:rsidR="00B072FB" w:rsidRPr="008F6D5D" w:rsidRDefault="00B072FB" w:rsidP="008F6D5D">
            <w:r w:rsidRPr="008F6D5D">
              <w:t>Innbyggertilskudd</w:t>
            </w:r>
          </w:p>
        </w:tc>
        <w:tc>
          <w:tcPr>
            <w:tcW w:w="1200" w:type="dxa"/>
            <w:tcBorders>
              <w:top w:val="nil"/>
              <w:left w:val="nil"/>
              <w:bottom w:val="nil"/>
              <w:right w:val="nil"/>
            </w:tcBorders>
            <w:tcMar>
              <w:top w:w="43" w:type="dxa"/>
              <w:left w:w="0" w:type="dxa"/>
              <w:bottom w:w="0" w:type="dxa"/>
              <w:right w:w="0" w:type="dxa"/>
            </w:tcMar>
            <w:vAlign w:val="bottom"/>
          </w:tcPr>
          <w:p w14:paraId="7BFBB5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67C2C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A780B0" w14:textId="77777777" w:rsidR="00B072FB" w:rsidRPr="008F6D5D" w:rsidRDefault="00B072FB" w:rsidP="00517FE6">
            <w:pPr>
              <w:jc w:val="right"/>
            </w:pPr>
            <w:r w:rsidRPr="008F6D5D">
              <w:t>54 711 049 000</w:t>
            </w:r>
          </w:p>
        </w:tc>
        <w:tc>
          <w:tcPr>
            <w:tcW w:w="180" w:type="dxa"/>
            <w:tcBorders>
              <w:top w:val="nil"/>
              <w:left w:val="nil"/>
              <w:bottom w:val="nil"/>
              <w:right w:val="nil"/>
            </w:tcBorders>
            <w:tcMar>
              <w:top w:w="43" w:type="dxa"/>
              <w:left w:w="0" w:type="dxa"/>
              <w:bottom w:w="0" w:type="dxa"/>
              <w:right w:w="0" w:type="dxa"/>
            </w:tcMar>
            <w:vAlign w:val="bottom"/>
          </w:tcPr>
          <w:p w14:paraId="7200D5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0E5FFD" w14:textId="77777777" w:rsidR="00B072FB" w:rsidRPr="008F6D5D" w:rsidRDefault="00B072FB" w:rsidP="00517FE6">
            <w:pPr>
              <w:jc w:val="right"/>
            </w:pPr>
          </w:p>
        </w:tc>
      </w:tr>
      <w:tr w:rsidR="0056252D" w:rsidRPr="008F6D5D" w14:paraId="4C077B4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A628C2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A7574F"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1BCD52C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EE9243" w14:textId="77777777" w:rsidR="00B072FB" w:rsidRPr="008F6D5D" w:rsidRDefault="00B072FB" w:rsidP="008F6D5D">
            <w:r w:rsidRPr="008F6D5D">
              <w:t>Nord-Norge-tilskudd</w:t>
            </w:r>
          </w:p>
        </w:tc>
        <w:tc>
          <w:tcPr>
            <w:tcW w:w="1200" w:type="dxa"/>
            <w:tcBorders>
              <w:top w:val="nil"/>
              <w:left w:val="nil"/>
              <w:bottom w:val="nil"/>
              <w:right w:val="nil"/>
            </w:tcBorders>
            <w:tcMar>
              <w:top w:w="43" w:type="dxa"/>
              <w:left w:w="0" w:type="dxa"/>
              <w:bottom w:w="0" w:type="dxa"/>
              <w:right w:w="0" w:type="dxa"/>
            </w:tcMar>
            <w:vAlign w:val="bottom"/>
          </w:tcPr>
          <w:p w14:paraId="116DDD9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DBE8F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5851B28" w14:textId="77777777" w:rsidR="00B072FB" w:rsidRPr="008F6D5D" w:rsidRDefault="00B072FB" w:rsidP="00517FE6">
            <w:pPr>
              <w:jc w:val="right"/>
            </w:pPr>
            <w:r w:rsidRPr="008F6D5D">
              <w:t>842 724 000</w:t>
            </w:r>
          </w:p>
        </w:tc>
        <w:tc>
          <w:tcPr>
            <w:tcW w:w="180" w:type="dxa"/>
            <w:tcBorders>
              <w:top w:val="nil"/>
              <w:left w:val="nil"/>
              <w:bottom w:val="nil"/>
              <w:right w:val="nil"/>
            </w:tcBorders>
            <w:tcMar>
              <w:top w:w="43" w:type="dxa"/>
              <w:left w:w="0" w:type="dxa"/>
              <w:bottom w:w="0" w:type="dxa"/>
              <w:right w:w="0" w:type="dxa"/>
            </w:tcMar>
            <w:vAlign w:val="bottom"/>
          </w:tcPr>
          <w:p w14:paraId="2E6F95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CE57B5" w14:textId="77777777" w:rsidR="00B072FB" w:rsidRPr="008F6D5D" w:rsidRDefault="00B072FB" w:rsidP="00517FE6">
            <w:pPr>
              <w:jc w:val="right"/>
            </w:pPr>
            <w:r w:rsidRPr="008F6D5D">
              <w:t>55 553 773 000</w:t>
            </w:r>
          </w:p>
        </w:tc>
      </w:tr>
      <w:tr w:rsidR="0056252D" w:rsidRPr="008F6D5D" w14:paraId="26A6440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610C89A" w14:textId="77777777" w:rsidR="00B072FB" w:rsidRPr="008F6D5D" w:rsidRDefault="00B072FB" w:rsidP="008F6D5D">
            <w:r w:rsidRPr="008F6D5D">
              <w:t>575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CECA12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CEFFE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F16C13" w14:textId="77777777" w:rsidR="00B072FB" w:rsidRPr="008F6D5D" w:rsidRDefault="00B072FB" w:rsidP="008F6D5D">
            <w:r w:rsidRPr="008F6D5D">
              <w:t>Ressurskrevende tjenester:</w:t>
            </w:r>
          </w:p>
        </w:tc>
        <w:tc>
          <w:tcPr>
            <w:tcW w:w="1200" w:type="dxa"/>
            <w:tcBorders>
              <w:top w:val="nil"/>
              <w:left w:val="nil"/>
              <w:bottom w:val="nil"/>
              <w:right w:val="nil"/>
            </w:tcBorders>
            <w:tcMar>
              <w:top w:w="43" w:type="dxa"/>
              <w:left w:w="0" w:type="dxa"/>
              <w:bottom w:w="0" w:type="dxa"/>
              <w:right w:w="0" w:type="dxa"/>
            </w:tcMar>
            <w:vAlign w:val="bottom"/>
          </w:tcPr>
          <w:p w14:paraId="51CBCF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E136C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FE5F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AC608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010194" w14:textId="77777777" w:rsidR="00B072FB" w:rsidRPr="008F6D5D" w:rsidRDefault="00B072FB" w:rsidP="00517FE6">
            <w:pPr>
              <w:jc w:val="right"/>
            </w:pPr>
          </w:p>
        </w:tc>
      </w:tr>
      <w:tr w:rsidR="0056252D" w:rsidRPr="008F6D5D" w14:paraId="152971D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8BF83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BF0B23"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2B1B026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38D8BA" w14:textId="77777777" w:rsidR="00B072FB" w:rsidRPr="008F6D5D" w:rsidRDefault="00B072FB" w:rsidP="008F6D5D">
            <w:r w:rsidRPr="008F6D5D">
              <w:t>Toppfinansieringsordning</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DDF3C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15483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37F6D91" w14:textId="77777777" w:rsidR="00B072FB" w:rsidRPr="008F6D5D" w:rsidRDefault="00B072FB" w:rsidP="00517FE6">
            <w:pPr>
              <w:jc w:val="right"/>
            </w:pPr>
            <w:r w:rsidRPr="008F6D5D">
              <w:t>14 249 945 000</w:t>
            </w:r>
          </w:p>
        </w:tc>
        <w:tc>
          <w:tcPr>
            <w:tcW w:w="180" w:type="dxa"/>
            <w:tcBorders>
              <w:top w:val="nil"/>
              <w:left w:val="nil"/>
              <w:bottom w:val="nil"/>
              <w:right w:val="nil"/>
            </w:tcBorders>
            <w:tcMar>
              <w:top w:w="43" w:type="dxa"/>
              <w:left w:w="0" w:type="dxa"/>
              <w:bottom w:w="0" w:type="dxa"/>
              <w:right w:w="0" w:type="dxa"/>
            </w:tcMar>
            <w:vAlign w:val="bottom"/>
          </w:tcPr>
          <w:p w14:paraId="7A9B57D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86098F" w14:textId="77777777" w:rsidR="00B072FB" w:rsidRPr="008F6D5D" w:rsidRDefault="00B072FB" w:rsidP="00517FE6">
            <w:pPr>
              <w:jc w:val="right"/>
            </w:pPr>
          </w:p>
        </w:tc>
      </w:tr>
      <w:tr w:rsidR="0056252D" w:rsidRPr="008F6D5D" w14:paraId="241C4A6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200219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1650D7"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152802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F988A5" w14:textId="77777777" w:rsidR="00B072FB" w:rsidRPr="008F6D5D" w:rsidRDefault="00B072FB" w:rsidP="008F6D5D">
            <w:r w:rsidRPr="008F6D5D">
              <w:t>Tilleggskompensasjon</w:t>
            </w:r>
          </w:p>
        </w:tc>
        <w:tc>
          <w:tcPr>
            <w:tcW w:w="1200" w:type="dxa"/>
            <w:tcBorders>
              <w:top w:val="nil"/>
              <w:left w:val="nil"/>
              <w:bottom w:val="nil"/>
              <w:right w:val="nil"/>
            </w:tcBorders>
            <w:tcMar>
              <w:top w:w="43" w:type="dxa"/>
              <w:left w:w="0" w:type="dxa"/>
              <w:bottom w:w="0" w:type="dxa"/>
              <w:right w:w="0" w:type="dxa"/>
            </w:tcMar>
            <w:vAlign w:val="bottom"/>
          </w:tcPr>
          <w:p w14:paraId="11FBF7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56009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060BB08" w14:textId="77777777" w:rsidR="00B072FB" w:rsidRPr="008F6D5D" w:rsidRDefault="00B072FB" w:rsidP="00517FE6">
            <w:pPr>
              <w:jc w:val="right"/>
            </w:pPr>
            <w:r w:rsidRPr="008F6D5D">
              <w:t>95 899 000</w:t>
            </w:r>
          </w:p>
        </w:tc>
        <w:tc>
          <w:tcPr>
            <w:tcW w:w="180" w:type="dxa"/>
            <w:tcBorders>
              <w:top w:val="nil"/>
              <w:left w:val="nil"/>
              <w:bottom w:val="nil"/>
              <w:right w:val="nil"/>
            </w:tcBorders>
            <w:tcMar>
              <w:top w:w="43" w:type="dxa"/>
              <w:left w:w="0" w:type="dxa"/>
              <w:bottom w:w="0" w:type="dxa"/>
              <w:right w:w="0" w:type="dxa"/>
            </w:tcMar>
            <w:vAlign w:val="bottom"/>
          </w:tcPr>
          <w:p w14:paraId="39F3DB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2B3850" w14:textId="77777777" w:rsidR="00B072FB" w:rsidRPr="008F6D5D" w:rsidRDefault="00B072FB" w:rsidP="00517FE6">
            <w:pPr>
              <w:jc w:val="right"/>
            </w:pPr>
            <w:r w:rsidRPr="008F6D5D">
              <w:t>14 345 844 000</w:t>
            </w:r>
          </w:p>
        </w:tc>
      </w:tr>
      <w:tr w:rsidR="0056252D" w:rsidRPr="008F6D5D" w14:paraId="201D3D3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C5F1620" w14:textId="77777777" w:rsidR="00B072FB" w:rsidRPr="008F6D5D" w:rsidRDefault="00B072FB" w:rsidP="008F6D5D">
            <w:r w:rsidRPr="008F6D5D">
              <w:t>577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6E0B91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62A98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2A4AB5" w14:textId="77777777" w:rsidR="00B072FB" w:rsidRPr="008F6D5D" w:rsidRDefault="00B072FB" w:rsidP="008F6D5D">
            <w:r w:rsidRPr="008F6D5D">
              <w:t>Tilskudd til de politiske partier:</w:t>
            </w:r>
          </w:p>
        </w:tc>
        <w:tc>
          <w:tcPr>
            <w:tcW w:w="1200" w:type="dxa"/>
            <w:tcBorders>
              <w:top w:val="nil"/>
              <w:left w:val="nil"/>
              <w:bottom w:val="nil"/>
              <w:right w:val="nil"/>
            </w:tcBorders>
            <w:tcMar>
              <w:top w:w="43" w:type="dxa"/>
              <w:left w:w="0" w:type="dxa"/>
              <w:bottom w:w="0" w:type="dxa"/>
              <w:right w:w="0" w:type="dxa"/>
            </w:tcMar>
            <w:vAlign w:val="bottom"/>
          </w:tcPr>
          <w:p w14:paraId="5080EF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71C59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0B516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1A05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4DD626" w14:textId="77777777" w:rsidR="00B072FB" w:rsidRPr="008F6D5D" w:rsidRDefault="00B072FB" w:rsidP="00517FE6">
            <w:pPr>
              <w:jc w:val="right"/>
            </w:pPr>
          </w:p>
        </w:tc>
      </w:tr>
      <w:tr w:rsidR="0056252D" w:rsidRPr="008F6D5D" w14:paraId="173A677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C1E61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A4869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3CB92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B32A2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B64EC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C9AFB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6701B5" w14:textId="77777777" w:rsidR="00B072FB" w:rsidRPr="008F6D5D" w:rsidRDefault="00B072FB" w:rsidP="00517FE6">
            <w:pPr>
              <w:jc w:val="right"/>
            </w:pPr>
            <w:r w:rsidRPr="008F6D5D">
              <w:t>8 333 000</w:t>
            </w:r>
          </w:p>
        </w:tc>
        <w:tc>
          <w:tcPr>
            <w:tcW w:w="180" w:type="dxa"/>
            <w:tcBorders>
              <w:top w:val="nil"/>
              <w:left w:val="nil"/>
              <w:bottom w:val="nil"/>
              <w:right w:val="nil"/>
            </w:tcBorders>
            <w:tcMar>
              <w:top w:w="43" w:type="dxa"/>
              <w:left w:w="0" w:type="dxa"/>
              <w:bottom w:w="0" w:type="dxa"/>
              <w:right w:w="0" w:type="dxa"/>
            </w:tcMar>
            <w:vAlign w:val="bottom"/>
          </w:tcPr>
          <w:p w14:paraId="1FB94A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75AB54" w14:textId="77777777" w:rsidR="00B072FB" w:rsidRPr="008F6D5D" w:rsidRDefault="00B072FB" w:rsidP="00517FE6">
            <w:pPr>
              <w:jc w:val="right"/>
            </w:pPr>
          </w:p>
        </w:tc>
      </w:tr>
      <w:tr w:rsidR="0056252D" w:rsidRPr="008F6D5D" w14:paraId="2D43105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6A12C8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363C7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BBB74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7164B0" w14:textId="77777777" w:rsidR="00B072FB" w:rsidRPr="008F6D5D" w:rsidRDefault="00B072FB" w:rsidP="008F6D5D">
            <w:r w:rsidRPr="008F6D5D">
              <w:t>Sentrale organisasjoner</w:t>
            </w:r>
          </w:p>
        </w:tc>
        <w:tc>
          <w:tcPr>
            <w:tcW w:w="1200" w:type="dxa"/>
            <w:tcBorders>
              <w:top w:val="nil"/>
              <w:left w:val="nil"/>
              <w:bottom w:val="nil"/>
              <w:right w:val="nil"/>
            </w:tcBorders>
            <w:tcMar>
              <w:top w:w="43" w:type="dxa"/>
              <w:left w:w="0" w:type="dxa"/>
              <w:bottom w:w="0" w:type="dxa"/>
              <w:right w:w="0" w:type="dxa"/>
            </w:tcMar>
            <w:vAlign w:val="bottom"/>
          </w:tcPr>
          <w:p w14:paraId="763076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2CA5F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E7B565" w14:textId="77777777" w:rsidR="00B072FB" w:rsidRPr="008F6D5D" w:rsidRDefault="00B072FB" w:rsidP="00517FE6">
            <w:pPr>
              <w:jc w:val="right"/>
            </w:pPr>
            <w:r w:rsidRPr="008F6D5D">
              <w:t>403 887 000</w:t>
            </w:r>
          </w:p>
        </w:tc>
        <w:tc>
          <w:tcPr>
            <w:tcW w:w="180" w:type="dxa"/>
            <w:tcBorders>
              <w:top w:val="nil"/>
              <w:left w:val="nil"/>
              <w:bottom w:val="nil"/>
              <w:right w:val="nil"/>
            </w:tcBorders>
            <w:tcMar>
              <w:top w:w="43" w:type="dxa"/>
              <w:left w:w="0" w:type="dxa"/>
              <w:bottom w:w="0" w:type="dxa"/>
              <w:right w:w="0" w:type="dxa"/>
            </w:tcMar>
            <w:vAlign w:val="bottom"/>
          </w:tcPr>
          <w:p w14:paraId="2F26B4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DA8C3E" w14:textId="77777777" w:rsidR="00B072FB" w:rsidRPr="008F6D5D" w:rsidRDefault="00B072FB" w:rsidP="00517FE6">
            <w:pPr>
              <w:jc w:val="right"/>
            </w:pPr>
          </w:p>
        </w:tc>
      </w:tr>
      <w:tr w:rsidR="0056252D" w:rsidRPr="008F6D5D" w14:paraId="4E2CF6D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0D605E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AD999B"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7EAA0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2042B8" w14:textId="77777777" w:rsidR="00B072FB" w:rsidRPr="008F6D5D" w:rsidRDefault="00B072FB" w:rsidP="008F6D5D">
            <w:r w:rsidRPr="008F6D5D">
              <w:t>Kommunale organisasjoner</w:t>
            </w:r>
          </w:p>
        </w:tc>
        <w:tc>
          <w:tcPr>
            <w:tcW w:w="1200" w:type="dxa"/>
            <w:tcBorders>
              <w:top w:val="nil"/>
              <w:left w:val="nil"/>
              <w:bottom w:val="nil"/>
              <w:right w:val="nil"/>
            </w:tcBorders>
            <w:tcMar>
              <w:top w:w="43" w:type="dxa"/>
              <w:left w:w="0" w:type="dxa"/>
              <w:bottom w:w="0" w:type="dxa"/>
              <w:right w:w="0" w:type="dxa"/>
            </w:tcMar>
            <w:vAlign w:val="bottom"/>
          </w:tcPr>
          <w:p w14:paraId="13AC7E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78707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67EF499" w14:textId="77777777" w:rsidR="00B072FB" w:rsidRPr="008F6D5D" w:rsidRDefault="00B072FB" w:rsidP="00517FE6">
            <w:pPr>
              <w:jc w:val="right"/>
            </w:pPr>
            <w:r w:rsidRPr="008F6D5D">
              <w:t>42 156 000</w:t>
            </w:r>
          </w:p>
        </w:tc>
        <w:tc>
          <w:tcPr>
            <w:tcW w:w="180" w:type="dxa"/>
            <w:tcBorders>
              <w:top w:val="nil"/>
              <w:left w:val="nil"/>
              <w:bottom w:val="nil"/>
              <w:right w:val="nil"/>
            </w:tcBorders>
            <w:tcMar>
              <w:top w:w="43" w:type="dxa"/>
              <w:left w:w="0" w:type="dxa"/>
              <w:bottom w:w="0" w:type="dxa"/>
              <w:right w:w="0" w:type="dxa"/>
            </w:tcMar>
            <w:vAlign w:val="bottom"/>
          </w:tcPr>
          <w:p w14:paraId="3F7A5EF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9AB560" w14:textId="77777777" w:rsidR="00B072FB" w:rsidRPr="008F6D5D" w:rsidRDefault="00B072FB" w:rsidP="00517FE6">
            <w:pPr>
              <w:jc w:val="right"/>
            </w:pPr>
          </w:p>
        </w:tc>
      </w:tr>
      <w:tr w:rsidR="0056252D" w:rsidRPr="008F6D5D" w14:paraId="0120135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E05B30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B2CE9E"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05AD55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B6AC27" w14:textId="77777777" w:rsidR="00B072FB" w:rsidRPr="008F6D5D" w:rsidRDefault="00B072FB" w:rsidP="008F6D5D">
            <w:r w:rsidRPr="008F6D5D">
              <w:t>Fylkesorganisasjoner</w:t>
            </w:r>
          </w:p>
        </w:tc>
        <w:tc>
          <w:tcPr>
            <w:tcW w:w="1200" w:type="dxa"/>
            <w:tcBorders>
              <w:top w:val="nil"/>
              <w:left w:val="nil"/>
              <w:bottom w:val="nil"/>
              <w:right w:val="nil"/>
            </w:tcBorders>
            <w:tcMar>
              <w:top w:w="43" w:type="dxa"/>
              <w:left w:w="0" w:type="dxa"/>
              <w:bottom w:w="0" w:type="dxa"/>
              <w:right w:w="0" w:type="dxa"/>
            </w:tcMar>
            <w:vAlign w:val="bottom"/>
          </w:tcPr>
          <w:p w14:paraId="2BF7300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FA70E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CA517E" w14:textId="77777777" w:rsidR="00B072FB" w:rsidRPr="008F6D5D" w:rsidRDefault="00B072FB" w:rsidP="00517FE6">
            <w:pPr>
              <w:jc w:val="right"/>
            </w:pPr>
            <w:r w:rsidRPr="008F6D5D">
              <w:t>92 124 000</w:t>
            </w:r>
          </w:p>
        </w:tc>
        <w:tc>
          <w:tcPr>
            <w:tcW w:w="180" w:type="dxa"/>
            <w:tcBorders>
              <w:top w:val="nil"/>
              <w:left w:val="nil"/>
              <w:bottom w:val="nil"/>
              <w:right w:val="nil"/>
            </w:tcBorders>
            <w:tcMar>
              <w:top w:w="43" w:type="dxa"/>
              <w:left w:w="0" w:type="dxa"/>
              <w:bottom w:w="0" w:type="dxa"/>
              <w:right w:w="0" w:type="dxa"/>
            </w:tcMar>
            <w:vAlign w:val="bottom"/>
          </w:tcPr>
          <w:p w14:paraId="2AA527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DA634C" w14:textId="77777777" w:rsidR="00B072FB" w:rsidRPr="008F6D5D" w:rsidRDefault="00B072FB" w:rsidP="00517FE6">
            <w:pPr>
              <w:jc w:val="right"/>
            </w:pPr>
          </w:p>
        </w:tc>
      </w:tr>
      <w:tr w:rsidR="0056252D" w:rsidRPr="008F6D5D" w14:paraId="2F1BA69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6926A9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10CE7E"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71CEABA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9D58C7" w14:textId="77777777" w:rsidR="00B072FB" w:rsidRPr="008F6D5D" w:rsidRDefault="00B072FB" w:rsidP="008F6D5D">
            <w:r w:rsidRPr="008F6D5D">
              <w:t>Fylkesungdomsorganisasjoner</w:t>
            </w:r>
          </w:p>
        </w:tc>
        <w:tc>
          <w:tcPr>
            <w:tcW w:w="1200" w:type="dxa"/>
            <w:tcBorders>
              <w:top w:val="nil"/>
              <w:left w:val="nil"/>
              <w:bottom w:val="nil"/>
              <w:right w:val="nil"/>
            </w:tcBorders>
            <w:tcMar>
              <w:top w:w="43" w:type="dxa"/>
              <w:left w:w="0" w:type="dxa"/>
              <w:bottom w:w="0" w:type="dxa"/>
              <w:right w:w="0" w:type="dxa"/>
            </w:tcMar>
            <w:vAlign w:val="bottom"/>
          </w:tcPr>
          <w:p w14:paraId="4F639C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660BF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4E6D960" w14:textId="77777777" w:rsidR="00B072FB" w:rsidRPr="008F6D5D" w:rsidRDefault="00B072FB" w:rsidP="00517FE6">
            <w:pPr>
              <w:jc w:val="right"/>
            </w:pPr>
            <w:r w:rsidRPr="008F6D5D">
              <w:t>33 375 000</w:t>
            </w:r>
          </w:p>
        </w:tc>
        <w:tc>
          <w:tcPr>
            <w:tcW w:w="180" w:type="dxa"/>
            <w:tcBorders>
              <w:top w:val="nil"/>
              <w:left w:val="nil"/>
              <w:bottom w:val="nil"/>
              <w:right w:val="nil"/>
            </w:tcBorders>
            <w:tcMar>
              <w:top w:w="43" w:type="dxa"/>
              <w:left w:w="0" w:type="dxa"/>
              <w:bottom w:w="0" w:type="dxa"/>
              <w:right w:w="0" w:type="dxa"/>
            </w:tcMar>
            <w:vAlign w:val="bottom"/>
          </w:tcPr>
          <w:p w14:paraId="372E2A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1C209C" w14:textId="77777777" w:rsidR="00B072FB" w:rsidRPr="008F6D5D" w:rsidRDefault="00B072FB" w:rsidP="00517FE6">
            <w:pPr>
              <w:jc w:val="right"/>
            </w:pPr>
          </w:p>
        </w:tc>
      </w:tr>
      <w:tr w:rsidR="0056252D" w:rsidRPr="008F6D5D" w14:paraId="1097C62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2D29EE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263A00"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568BF7C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AC745D" w14:textId="77777777" w:rsidR="00B072FB" w:rsidRPr="008F6D5D" w:rsidRDefault="00B072FB" w:rsidP="008F6D5D">
            <w:r w:rsidRPr="008F6D5D">
              <w:t>Sentrale ungdomsorganisasjoner</w:t>
            </w:r>
          </w:p>
        </w:tc>
        <w:tc>
          <w:tcPr>
            <w:tcW w:w="1200" w:type="dxa"/>
            <w:tcBorders>
              <w:top w:val="nil"/>
              <w:left w:val="nil"/>
              <w:bottom w:val="nil"/>
              <w:right w:val="nil"/>
            </w:tcBorders>
            <w:tcMar>
              <w:top w:w="43" w:type="dxa"/>
              <w:left w:w="0" w:type="dxa"/>
              <w:bottom w:w="0" w:type="dxa"/>
              <w:right w:w="0" w:type="dxa"/>
            </w:tcMar>
            <w:vAlign w:val="bottom"/>
          </w:tcPr>
          <w:p w14:paraId="3CF8F8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5072D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751BE4D" w14:textId="77777777" w:rsidR="00B072FB" w:rsidRPr="008F6D5D" w:rsidRDefault="00B072FB" w:rsidP="00517FE6">
            <w:pPr>
              <w:jc w:val="right"/>
            </w:pPr>
            <w:r w:rsidRPr="008F6D5D">
              <w:t>16 387 000</w:t>
            </w:r>
          </w:p>
        </w:tc>
        <w:tc>
          <w:tcPr>
            <w:tcW w:w="180" w:type="dxa"/>
            <w:tcBorders>
              <w:top w:val="nil"/>
              <w:left w:val="nil"/>
              <w:bottom w:val="nil"/>
              <w:right w:val="nil"/>
            </w:tcBorders>
            <w:tcMar>
              <w:top w:w="43" w:type="dxa"/>
              <w:left w:w="0" w:type="dxa"/>
              <w:bottom w:w="0" w:type="dxa"/>
              <w:right w:w="0" w:type="dxa"/>
            </w:tcMar>
            <w:vAlign w:val="bottom"/>
          </w:tcPr>
          <w:p w14:paraId="25FE6BE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7E9E9D" w14:textId="77777777" w:rsidR="00B072FB" w:rsidRPr="008F6D5D" w:rsidRDefault="00B072FB" w:rsidP="00517FE6">
            <w:pPr>
              <w:jc w:val="right"/>
            </w:pPr>
            <w:r w:rsidRPr="008F6D5D">
              <w:t>596 262 000</w:t>
            </w:r>
          </w:p>
        </w:tc>
      </w:tr>
      <w:tr w:rsidR="0056252D" w:rsidRPr="008F6D5D" w14:paraId="69ABE28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9989257" w14:textId="77777777" w:rsidR="00B072FB" w:rsidRPr="008F6D5D" w:rsidRDefault="00B072FB" w:rsidP="008F6D5D">
            <w:r w:rsidRPr="008F6D5D">
              <w:t>578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D32EFD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27FBF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F961E2" w14:textId="77777777" w:rsidR="00B072FB" w:rsidRPr="008F6D5D" w:rsidRDefault="00B072FB" w:rsidP="008F6D5D">
            <w:r w:rsidRPr="008F6D5D">
              <w:t>Valgdirektoratet:</w:t>
            </w:r>
          </w:p>
        </w:tc>
        <w:tc>
          <w:tcPr>
            <w:tcW w:w="1200" w:type="dxa"/>
            <w:tcBorders>
              <w:top w:val="nil"/>
              <w:left w:val="nil"/>
              <w:bottom w:val="nil"/>
              <w:right w:val="nil"/>
            </w:tcBorders>
            <w:tcMar>
              <w:top w:w="43" w:type="dxa"/>
              <w:left w:w="0" w:type="dxa"/>
              <w:bottom w:w="0" w:type="dxa"/>
              <w:right w:w="0" w:type="dxa"/>
            </w:tcMar>
            <w:vAlign w:val="bottom"/>
          </w:tcPr>
          <w:p w14:paraId="682CF5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CBF29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25DC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8ADD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597360" w14:textId="77777777" w:rsidR="00B072FB" w:rsidRPr="008F6D5D" w:rsidRDefault="00B072FB" w:rsidP="00517FE6">
            <w:pPr>
              <w:jc w:val="right"/>
            </w:pPr>
          </w:p>
        </w:tc>
      </w:tr>
      <w:tr w:rsidR="0056252D" w:rsidRPr="008F6D5D" w14:paraId="4566EF9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21DEE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5154F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8367C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4D5EA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C347A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3F8D2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515E5BB" w14:textId="77777777" w:rsidR="00B072FB" w:rsidRPr="008F6D5D" w:rsidRDefault="00B072FB" w:rsidP="00517FE6">
            <w:pPr>
              <w:jc w:val="right"/>
            </w:pPr>
            <w:r w:rsidRPr="008F6D5D">
              <w:t>78 046 000</w:t>
            </w:r>
          </w:p>
        </w:tc>
        <w:tc>
          <w:tcPr>
            <w:tcW w:w="180" w:type="dxa"/>
            <w:tcBorders>
              <w:top w:val="nil"/>
              <w:left w:val="nil"/>
              <w:bottom w:val="nil"/>
              <w:right w:val="nil"/>
            </w:tcBorders>
            <w:tcMar>
              <w:top w:w="43" w:type="dxa"/>
              <w:left w:w="0" w:type="dxa"/>
              <w:bottom w:w="0" w:type="dxa"/>
              <w:right w:w="0" w:type="dxa"/>
            </w:tcMar>
            <w:vAlign w:val="bottom"/>
          </w:tcPr>
          <w:p w14:paraId="441B20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B532B3" w14:textId="77777777" w:rsidR="00B072FB" w:rsidRPr="008F6D5D" w:rsidRDefault="00B072FB" w:rsidP="00517FE6">
            <w:pPr>
              <w:jc w:val="right"/>
            </w:pPr>
            <w:r w:rsidRPr="008F6D5D">
              <w:t>78 046 000</w:t>
            </w:r>
          </w:p>
        </w:tc>
      </w:tr>
      <w:tr w:rsidR="0056252D" w:rsidRPr="008F6D5D" w14:paraId="3FC6E1E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90269A5" w14:textId="77777777" w:rsidR="00B072FB" w:rsidRPr="008F6D5D" w:rsidRDefault="00B072FB" w:rsidP="008F6D5D">
            <w:r w:rsidRPr="008F6D5D">
              <w:t>579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C9BA71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A6640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D2ABB5" w14:textId="77777777" w:rsidR="00B072FB" w:rsidRPr="008F6D5D" w:rsidRDefault="00B072FB" w:rsidP="008F6D5D">
            <w:r w:rsidRPr="008F6D5D">
              <w:t>Valgutgifter:</w:t>
            </w:r>
          </w:p>
        </w:tc>
        <w:tc>
          <w:tcPr>
            <w:tcW w:w="1200" w:type="dxa"/>
            <w:tcBorders>
              <w:top w:val="nil"/>
              <w:left w:val="nil"/>
              <w:bottom w:val="nil"/>
              <w:right w:val="nil"/>
            </w:tcBorders>
            <w:tcMar>
              <w:top w:w="43" w:type="dxa"/>
              <w:left w:w="0" w:type="dxa"/>
              <w:bottom w:w="0" w:type="dxa"/>
              <w:right w:w="0" w:type="dxa"/>
            </w:tcMar>
            <w:vAlign w:val="bottom"/>
          </w:tcPr>
          <w:p w14:paraId="601227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8816E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E338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F16F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48A3F6" w14:textId="77777777" w:rsidR="00B072FB" w:rsidRPr="008F6D5D" w:rsidRDefault="00B072FB" w:rsidP="00517FE6">
            <w:pPr>
              <w:jc w:val="right"/>
            </w:pPr>
          </w:p>
        </w:tc>
      </w:tr>
      <w:tr w:rsidR="0056252D" w:rsidRPr="008F6D5D" w14:paraId="123698C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BD5CE2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51DF6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3F4E9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AA227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AF88B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09421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A394B70" w14:textId="77777777" w:rsidR="00B072FB" w:rsidRPr="008F6D5D" w:rsidRDefault="00B072FB" w:rsidP="00517FE6">
            <w:pPr>
              <w:jc w:val="right"/>
            </w:pPr>
            <w:r w:rsidRPr="008F6D5D">
              <w:t>8 832 000</w:t>
            </w:r>
          </w:p>
        </w:tc>
        <w:tc>
          <w:tcPr>
            <w:tcW w:w="180" w:type="dxa"/>
            <w:tcBorders>
              <w:top w:val="nil"/>
              <w:left w:val="nil"/>
              <w:bottom w:val="nil"/>
              <w:right w:val="nil"/>
            </w:tcBorders>
            <w:tcMar>
              <w:top w:w="43" w:type="dxa"/>
              <w:left w:w="0" w:type="dxa"/>
              <w:bottom w:w="0" w:type="dxa"/>
              <w:right w:w="0" w:type="dxa"/>
            </w:tcMar>
            <w:vAlign w:val="bottom"/>
          </w:tcPr>
          <w:p w14:paraId="030FF4C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62E887B" w14:textId="77777777" w:rsidR="00B072FB" w:rsidRPr="008F6D5D" w:rsidRDefault="00B072FB" w:rsidP="00517FE6">
            <w:pPr>
              <w:jc w:val="right"/>
            </w:pPr>
            <w:r w:rsidRPr="008F6D5D">
              <w:t>8 832 000</w:t>
            </w:r>
          </w:p>
        </w:tc>
      </w:tr>
      <w:tr w:rsidR="0056252D" w:rsidRPr="008F6D5D" w14:paraId="4E31E2C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8FB65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B536D0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A8B0A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19D460" w14:textId="77777777" w:rsidR="00B072FB" w:rsidRPr="008F6D5D" w:rsidRDefault="00B072FB" w:rsidP="008F6D5D">
            <w:r w:rsidRPr="008F6D5D">
              <w:t>Sum Kommunesektoren mv.</w:t>
            </w:r>
          </w:p>
        </w:tc>
        <w:tc>
          <w:tcPr>
            <w:tcW w:w="1200" w:type="dxa"/>
            <w:tcBorders>
              <w:top w:val="nil"/>
              <w:left w:val="nil"/>
              <w:bottom w:val="nil"/>
              <w:right w:val="nil"/>
            </w:tcBorders>
            <w:tcMar>
              <w:top w:w="43" w:type="dxa"/>
              <w:left w:w="0" w:type="dxa"/>
              <w:bottom w:w="0" w:type="dxa"/>
              <w:right w:w="0" w:type="dxa"/>
            </w:tcMar>
            <w:vAlign w:val="bottom"/>
          </w:tcPr>
          <w:p w14:paraId="30F536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2570A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5F513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BAAA2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C1F7756" w14:textId="77777777" w:rsidR="00B072FB" w:rsidRPr="008F6D5D" w:rsidRDefault="00B072FB" w:rsidP="00517FE6">
            <w:pPr>
              <w:jc w:val="right"/>
            </w:pPr>
            <w:r w:rsidRPr="008F6D5D">
              <w:t>274 070 471 000</w:t>
            </w:r>
          </w:p>
        </w:tc>
      </w:tr>
      <w:tr w:rsidR="0056252D" w:rsidRPr="008F6D5D" w14:paraId="49C55D6A"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6AD6B407" w14:textId="77777777" w:rsidR="00B072FB" w:rsidRPr="008F6D5D" w:rsidRDefault="00B072FB" w:rsidP="00517FE6">
            <w:pPr>
              <w:pStyle w:val="tittel-gulbok2"/>
            </w:pPr>
            <w:r w:rsidRPr="008F6D5D">
              <w:t>Bolig, bomiljø og bygg</w:t>
            </w:r>
          </w:p>
        </w:tc>
      </w:tr>
      <w:tr w:rsidR="0056252D" w:rsidRPr="008F6D5D" w14:paraId="2BC8C67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39D8280" w14:textId="77777777" w:rsidR="00B072FB" w:rsidRPr="008F6D5D" w:rsidRDefault="00B072FB" w:rsidP="008F6D5D">
            <w:r w:rsidRPr="008F6D5D">
              <w:t>581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CA43DE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3E83C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7576A1" w14:textId="77777777" w:rsidR="00B072FB" w:rsidRPr="008F6D5D" w:rsidRDefault="00B072FB" w:rsidP="008F6D5D">
            <w:r w:rsidRPr="008F6D5D">
              <w:t>Bolig- og bomiljøtiltak:</w:t>
            </w:r>
          </w:p>
        </w:tc>
        <w:tc>
          <w:tcPr>
            <w:tcW w:w="1200" w:type="dxa"/>
            <w:tcBorders>
              <w:top w:val="nil"/>
              <w:left w:val="nil"/>
              <w:bottom w:val="nil"/>
              <w:right w:val="nil"/>
            </w:tcBorders>
            <w:tcMar>
              <w:top w:w="43" w:type="dxa"/>
              <w:left w:w="0" w:type="dxa"/>
              <w:bottom w:w="0" w:type="dxa"/>
              <w:right w:w="0" w:type="dxa"/>
            </w:tcMar>
            <w:vAlign w:val="bottom"/>
          </w:tcPr>
          <w:p w14:paraId="585503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6DD60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B8B7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7553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11ED48" w14:textId="77777777" w:rsidR="00B072FB" w:rsidRPr="008F6D5D" w:rsidRDefault="00B072FB" w:rsidP="00517FE6">
            <w:pPr>
              <w:jc w:val="right"/>
            </w:pPr>
          </w:p>
        </w:tc>
      </w:tr>
      <w:tr w:rsidR="0056252D" w:rsidRPr="008F6D5D" w14:paraId="290CAB3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071840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E2525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E7C9E2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CB345F" w14:textId="77777777" w:rsidR="00B072FB" w:rsidRPr="008F6D5D" w:rsidRDefault="00B072FB" w:rsidP="008F6D5D">
            <w:r w:rsidRPr="008F6D5D">
              <w:t>Bostøtte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27A51F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AE409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BF17BA3" w14:textId="77777777" w:rsidR="00B072FB" w:rsidRPr="008F6D5D" w:rsidRDefault="00B072FB" w:rsidP="00517FE6">
            <w:pPr>
              <w:jc w:val="right"/>
            </w:pPr>
            <w:r w:rsidRPr="008F6D5D">
              <w:t>4 280 000 000</w:t>
            </w:r>
          </w:p>
        </w:tc>
        <w:tc>
          <w:tcPr>
            <w:tcW w:w="180" w:type="dxa"/>
            <w:tcBorders>
              <w:top w:val="nil"/>
              <w:left w:val="nil"/>
              <w:bottom w:val="nil"/>
              <w:right w:val="nil"/>
            </w:tcBorders>
            <w:tcMar>
              <w:top w:w="43" w:type="dxa"/>
              <w:left w:w="0" w:type="dxa"/>
              <w:bottom w:w="0" w:type="dxa"/>
              <w:right w:w="0" w:type="dxa"/>
            </w:tcMar>
            <w:vAlign w:val="bottom"/>
          </w:tcPr>
          <w:p w14:paraId="6A20E3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BDA918" w14:textId="77777777" w:rsidR="00B072FB" w:rsidRPr="008F6D5D" w:rsidRDefault="00B072FB" w:rsidP="00517FE6">
            <w:pPr>
              <w:jc w:val="right"/>
            </w:pPr>
          </w:p>
        </w:tc>
      </w:tr>
      <w:tr w:rsidR="0056252D" w:rsidRPr="008F6D5D" w14:paraId="72AE9E0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610A72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EA7FE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A38B1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F8C900" w14:textId="77777777" w:rsidR="00B072FB" w:rsidRPr="008F6D5D" w:rsidRDefault="00B072FB" w:rsidP="008F6D5D">
            <w:r w:rsidRPr="008F6D5D">
              <w:t>Etablering og tilpasning i distriktskommuner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243CFC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86E9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C31AA9" w14:textId="77777777" w:rsidR="00B072FB" w:rsidRPr="008F6D5D" w:rsidRDefault="00B072FB" w:rsidP="00517FE6">
            <w:pPr>
              <w:jc w:val="right"/>
            </w:pPr>
            <w:r w:rsidRPr="008F6D5D">
              <w:t>11 000 000</w:t>
            </w:r>
          </w:p>
        </w:tc>
        <w:tc>
          <w:tcPr>
            <w:tcW w:w="180" w:type="dxa"/>
            <w:tcBorders>
              <w:top w:val="nil"/>
              <w:left w:val="nil"/>
              <w:bottom w:val="nil"/>
              <w:right w:val="nil"/>
            </w:tcBorders>
            <w:tcMar>
              <w:top w:w="43" w:type="dxa"/>
              <w:left w:w="0" w:type="dxa"/>
              <w:bottom w:w="0" w:type="dxa"/>
              <w:right w:w="0" w:type="dxa"/>
            </w:tcMar>
            <w:vAlign w:val="bottom"/>
          </w:tcPr>
          <w:p w14:paraId="7FE295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7CA40F" w14:textId="77777777" w:rsidR="00B072FB" w:rsidRPr="008F6D5D" w:rsidRDefault="00B072FB" w:rsidP="00517FE6">
            <w:pPr>
              <w:jc w:val="right"/>
            </w:pPr>
          </w:p>
        </w:tc>
      </w:tr>
      <w:tr w:rsidR="0056252D" w:rsidRPr="008F6D5D" w14:paraId="72847A8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FF05BF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03DC6E"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362C446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49C29E" w14:textId="77777777" w:rsidR="00B072FB" w:rsidRPr="008F6D5D" w:rsidRDefault="00B072FB" w:rsidP="008F6D5D">
            <w:r w:rsidRPr="008F6D5D">
              <w:t>Utleieboliger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7BC0A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D8A3B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0CF3F9" w14:textId="77777777" w:rsidR="00B072FB" w:rsidRPr="008F6D5D" w:rsidRDefault="00B072FB" w:rsidP="00517FE6">
            <w:pPr>
              <w:jc w:val="right"/>
            </w:pPr>
            <w:r w:rsidRPr="008F6D5D">
              <w:t>26 664 000</w:t>
            </w:r>
          </w:p>
        </w:tc>
        <w:tc>
          <w:tcPr>
            <w:tcW w:w="180" w:type="dxa"/>
            <w:tcBorders>
              <w:top w:val="nil"/>
              <w:left w:val="nil"/>
              <w:bottom w:val="nil"/>
              <w:right w:val="nil"/>
            </w:tcBorders>
            <w:tcMar>
              <w:top w:w="43" w:type="dxa"/>
              <w:left w:w="0" w:type="dxa"/>
              <w:bottom w:w="0" w:type="dxa"/>
              <w:right w:w="0" w:type="dxa"/>
            </w:tcMar>
            <w:vAlign w:val="bottom"/>
          </w:tcPr>
          <w:p w14:paraId="30F891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F34AAC" w14:textId="77777777" w:rsidR="00B072FB" w:rsidRPr="008F6D5D" w:rsidRDefault="00B072FB" w:rsidP="00517FE6">
            <w:pPr>
              <w:jc w:val="right"/>
            </w:pPr>
          </w:p>
        </w:tc>
      </w:tr>
      <w:tr w:rsidR="0056252D" w:rsidRPr="008F6D5D" w14:paraId="1A237B0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F5D89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682291"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1002C9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076EDD" w14:textId="77777777" w:rsidR="00B072FB" w:rsidRPr="008F6D5D" w:rsidRDefault="00B072FB" w:rsidP="008F6D5D">
            <w:r w:rsidRPr="008F6D5D">
              <w:t>Boligtiltak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63501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99D10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9F4C11A" w14:textId="77777777" w:rsidR="00B072FB" w:rsidRPr="008F6D5D" w:rsidRDefault="00B072FB" w:rsidP="00517FE6">
            <w:pPr>
              <w:jc w:val="right"/>
            </w:pPr>
            <w:r w:rsidRPr="008F6D5D">
              <w:t>39 242 000</w:t>
            </w:r>
          </w:p>
        </w:tc>
        <w:tc>
          <w:tcPr>
            <w:tcW w:w="180" w:type="dxa"/>
            <w:tcBorders>
              <w:top w:val="nil"/>
              <w:left w:val="nil"/>
              <w:bottom w:val="nil"/>
              <w:right w:val="nil"/>
            </w:tcBorders>
            <w:tcMar>
              <w:top w:w="43" w:type="dxa"/>
              <w:left w:w="0" w:type="dxa"/>
              <w:bottom w:w="0" w:type="dxa"/>
              <w:right w:w="0" w:type="dxa"/>
            </w:tcMar>
            <w:vAlign w:val="bottom"/>
          </w:tcPr>
          <w:p w14:paraId="2DA0C7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1EF180" w14:textId="77777777" w:rsidR="00B072FB" w:rsidRPr="008F6D5D" w:rsidRDefault="00B072FB" w:rsidP="00517FE6">
            <w:pPr>
              <w:jc w:val="right"/>
            </w:pPr>
            <w:r w:rsidRPr="008F6D5D">
              <w:t>4 356 906 000</w:t>
            </w:r>
          </w:p>
        </w:tc>
      </w:tr>
      <w:tr w:rsidR="0056252D" w:rsidRPr="008F6D5D" w14:paraId="793E177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E3409AB" w14:textId="77777777" w:rsidR="00B072FB" w:rsidRPr="008F6D5D" w:rsidRDefault="00B072FB" w:rsidP="008F6D5D">
            <w:r w:rsidRPr="008F6D5D">
              <w:t>587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D63D99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A9E272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4FF135" w14:textId="77777777" w:rsidR="00B072FB" w:rsidRPr="008F6D5D" w:rsidRDefault="00B072FB" w:rsidP="008F6D5D">
            <w:r w:rsidRPr="008F6D5D">
              <w:t>Direktoratet for byggkvalitet:</w:t>
            </w:r>
          </w:p>
        </w:tc>
        <w:tc>
          <w:tcPr>
            <w:tcW w:w="1200" w:type="dxa"/>
            <w:tcBorders>
              <w:top w:val="nil"/>
              <w:left w:val="nil"/>
              <w:bottom w:val="nil"/>
              <w:right w:val="nil"/>
            </w:tcBorders>
            <w:tcMar>
              <w:top w:w="43" w:type="dxa"/>
              <w:left w:w="0" w:type="dxa"/>
              <w:bottom w:w="0" w:type="dxa"/>
              <w:right w:w="0" w:type="dxa"/>
            </w:tcMar>
            <w:vAlign w:val="bottom"/>
          </w:tcPr>
          <w:p w14:paraId="05E55E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62D78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9F32E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4D05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C98D4A" w14:textId="77777777" w:rsidR="00B072FB" w:rsidRPr="008F6D5D" w:rsidRDefault="00B072FB" w:rsidP="00517FE6">
            <w:pPr>
              <w:jc w:val="right"/>
            </w:pPr>
          </w:p>
        </w:tc>
      </w:tr>
      <w:tr w:rsidR="0056252D" w:rsidRPr="008F6D5D" w14:paraId="7160D8A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160F6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5AF6F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FC0E27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BD5B7B"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C6B4C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62F45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456527" w14:textId="77777777" w:rsidR="00B072FB" w:rsidRPr="008F6D5D" w:rsidRDefault="00B072FB" w:rsidP="00517FE6">
            <w:pPr>
              <w:jc w:val="right"/>
            </w:pPr>
            <w:r w:rsidRPr="008F6D5D">
              <w:t>173 865 000</w:t>
            </w:r>
          </w:p>
        </w:tc>
        <w:tc>
          <w:tcPr>
            <w:tcW w:w="180" w:type="dxa"/>
            <w:tcBorders>
              <w:top w:val="nil"/>
              <w:left w:val="nil"/>
              <w:bottom w:val="nil"/>
              <w:right w:val="nil"/>
            </w:tcBorders>
            <w:tcMar>
              <w:top w:w="43" w:type="dxa"/>
              <w:left w:w="0" w:type="dxa"/>
              <w:bottom w:w="0" w:type="dxa"/>
              <w:right w:w="0" w:type="dxa"/>
            </w:tcMar>
            <w:vAlign w:val="bottom"/>
          </w:tcPr>
          <w:p w14:paraId="474693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9201ED" w14:textId="77777777" w:rsidR="00B072FB" w:rsidRPr="008F6D5D" w:rsidRDefault="00B072FB" w:rsidP="00517FE6">
            <w:pPr>
              <w:jc w:val="right"/>
            </w:pPr>
          </w:p>
        </w:tc>
      </w:tr>
      <w:tr w:rsidR="0056252D" w:rsidRPr="008F6D5D" w14:paraId="166934D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B65878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0CB9FA"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1047A2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37E42B" w14:textId="77777777" w:rsidR="00B072FB" w:rsidRPr="008F6D5D" w:rsidRDefault="00B072FB" w:rsidP="008F6D5D">
            <w:r w:rsidRPr="008F6D5D">
              <w:t>Kunnskapsutvikling og informasjonsformidling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63916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33F22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EDDA0E1" w14:textId="77777777" w:rsidR="00B072FB" w:rsidRPr="008F6D5D" w:rsidRDefault="00B072FB" w:rsidP="00517FE6">
            <w:pPr>
              <w:jc w:val="right"/>
            </w:pPr>
            <w:r w:rsidRPr="008F6D5D">
              <w:t>45 859 000</w:t>
            </w:r>
          </w:p>
        </w:tc>
        <w:tc>
          <w:tcPr>
            <w:tcW w:w="180" w:type="dxa"/>
            <w:tcBorders>
              <w:top w:val="nil"/>
              <w:left w:val="nil"/>
              <w:bottom w:val="nil"/>
              <w:right w:val="nil"/>
            </w:tcBorders>
            <w:tcMar>
              <w:top w:w="43" w:type="dxa"/>
              <w:left w:w="0" w:type="dxa"/>
              <w:bottom w:w="0" w:type="dxa"/>
              <w:right w:w="0" w:type="dxa"/>
            </w:tcMar>
            <w:vAlign w:val="bottom"/>
          </w:tcPr>
          <w:p w14:paraId="3771A1F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D606757" w14:textId="77777777" w:rsidR="00B072FB" w:rsidRPr="008F6D5D" w:rsidRDefault="00B072FB" w:rsidP="00517FE6">
            <w:pPr>
              <w:jc w:val="right"/>
            </w:pPr>
            <w:r w:rsidRPr="008F6D5D">
              <w:t>219 724 000</w:t>
            </w:r>
          </w:p>
        </w:tc>
      </w:tr>
      <w:tr w:rsidR="0056252D" w:rsidRPr="008F6D5D" w14:paraId="39AE15B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D1C295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C69D7C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387AE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3D7F93" w14:textId="77777777" w:rsidR="00B072FB" w:rsidRPr="008F6D5D" w:rsidRDefault="00B072FB" w:rsidP="008F6D5D">
            <w:r w:rsidRPr="008F6D5D">
              <w:t>Sum Bolig, bomiljø og bygg</w:t>
            </w:r>
          </w:p>
        </w:tc>
        <w:tc>
          <w:tcPr>
            <w:tcW w:w="1200" w:type="dxa"/>
            <w:tcBorders>
              <w:top w:val="nil"/>
              <w:left w:val="nil"/>
              <w:bottom w:val="nil"/>
              <w:right w:val="nil"/>
            </w:tcBorders>
            <w:tcMar>
              <w:top w:w="43" w:type="dxa"/>
              <w:left w:w="0" w:type="dxa"/>
              <w:bottom w:w="0" w:type="dxa"/>
              <w:right w:w="0" w:type="dxa"/>
            </w:tcMar>
            <w:vAlign w:val="bottom"/>
          </w:tcPr>
          <w:p w14:paraId="7D53EA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599C8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3D7C7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FF2B2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32691A4" w14:textId="77777777" w:rsidR="00B072FB" w:rsidRPr="008F6D5D" w:rsidRDefault="00B072FB" w:rsidP="00517FE6">
            <w:pPr>
              <w:jc w:val="right"/>
            </w:pPr>
            <w:r w:rsidRPr="008F6D5D">
              <w:t>4 576 630 000</w:t>
            </w:r>
          </w:p>
        </w:tc>
      </w:tr>
      <w:tr w:rsidR="0056252D" w:rsidRPr="008F6D5D" w14:paraId="52893AC6"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668334B0" w14:textId="77777777" w:rsidR="00B072FB" w:rsidRPr="008F6D5D" w:rsidRDefault="00B072FB" w:rsidP="00517FE6">
            <w:pPr>
              <w:pStyle w:val="tittel-gulbok2"/>
            </w:pPr>
            <w:r w:rsidRPr="008F6D5D">
              <w:t>Planlegging, byutvikling og geodata</w:t>
            </w:r>
          </w:p>
        </w:tc>
      </w:tr>
      <w:tr w:rsidR="0056252D" w:rsidRPr="008F6D5D" w14:paraId="2759510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5A09AEA" w14:textId="77777777" w:rsidR="00B072FB" w:rsidRPr="008F6D5D" w:rsidRDefault="00B072FB" w:rsidP="008F6D5D">
            <w:r w:rsidRPr="008F6D5D">
              <w:t>590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D63ECC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D8086F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C642F6" w14:textId="77777777" w:rsidR="00B072FB" w:rsidRPr="008F6D5D" w:rsidRDefault="00B072FB" w:rsidP="008F6D5D">
            <w:r w:rsidRPr="008F6D5D">
              <w:t>Planlegging og byutvikling:</w:t>
            </w:r>
          </w:p>
        </w:tc>
        <w:tc>
          <w:tcPr>
            <w:tcW w:w="1200" w:type="dxa"/>
            <w:tcBorders>
              <w:top w:val="nil"/>
              <w:left w:val="nil"/>
              <w:bottom w:val="nil"/>
              <w:right w:val="nil"/>
            </w:tcBorders>
            <w:tcMar>
              <w:top w:w="43" w:type="dxa"/>
              <w:left w:w="0" w:type="dxa"/>
              <w:bottom w:w="0" w:type="dxa"/>
              <w:right w:w="0" w:type="dxa"/>
            </w:tcMar>
            <w:vAlign w:val="bottom"/>
          </w:tcPr>
          <w:p w14:paraId="2F03CF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2FDC4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2224A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E3D4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6121C5" w14:textId="77777777" w:rsidR="00B072FB" w:rsidRPr="008F6D5D" w:rsidRDefault="00B072FB" w:rsidP="00517FE6">
            <w:pPr>
              <w:jc w:val="right"/>
            </w:pPr>
          </w:p>
        </w:tc>
      </w:tr>
      <w:tr w:rsidR="0056252D" w:rsidRPr="008F6D5D" w14:paraId="78F0BD5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885E71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000326"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7F85AAC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F6B784" w14:textId="77777777" w:rsidR="00B072FB" w:rsidRPr="008F6D5D" w:rsidRDefault="00B072FB" w:rsidP="008F6D5D">
            <w:r w:rsidRPr="008F6D5D">
              <w:t>FutureBuilt</w:t>
            </w:r>
          </w:p>
        </w:tc>
        <w:tc>
          <w:tcPr>
            <w:tcW w:w="1200" w:type="dxa"/>
            <w:tcBorders>
              <w:top w:val="nil"/>
              <w:left w:val="nil"/>
              <w:bottom w:val="nil"/>
              <w:right w:val="nil"/>
            </w:tcBorders>
            <w:tcMar>
              <w:top w:w="43" w:type="dxa"/>
              <w:left w:w="0" w:type="dxa"/>
              <w:bottom w:w="0" w:type="dxa"/>
              <w:right w:w="0" w:type="dxa"/>
            </w:tcMar>
            <w:vAlign w:val="bottom"/>
          </w:tcPr>
          <w:p w14:paraId="24EB27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5A56C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0C09784" w14:textId="77777777" w:rsidR="00B072FB" w:rsidRPr="008F6D5D" w:rsidRDefault="00B072FB" w:rsidP="00517FE6">
            <w:pPr>
              <w:jc w:val="right"/>
            </w:pPr>
            <w:r w:rsidRPr="008F6D5D">
              <w:t>5 000 000</w:t>
            </w:r>
          </w:p>
        </w:tc>
        <w:tc>
          <w:tcPr>
            <w:tcW w:w="180" w:type="dxa"/>
            <w:tcBorders>
              <w:top w:val="nil"/>
              <w:left w:val="nil"/>
              <w:bottom w:val="nil"/>
              <w:right w:val="nil"/>
            </w:tcBorders>
            <w:tcMar>
              <w:top w:w="43" w:type="dxa"/>
              <w:left w:w="0" w:type="dxa"/>
              <w:bottom w:w="0" w:type="dxa"/>
              <w:right w:w="0" w:type="dxa"/>
            </w:tcMar>
            <w:vAlign w:val="bottom"/>
          </w:tcPr>
          <w:p w14:paraId="578180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388270" w14:textId="77777777" w:rsidR="00B072FB" w:rsidRPr="008F6D5D" w:rsidRDefault="00B072FB" w:rsidP="00517FE6">
            <w:pPr>
              <w:jc w:val="right"/>
            </w:pPr>
          </w:p>
        </w:tc>
      </w:tr>
      <w:tr w:rsidR="0056252D" w:rsidRPr="008F6D5D" w14:paraId="07330C4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69D2E8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0E4B82" w14:textId="77777777" w:rsidR="00B072FB" w:rsidRPr="008F6D5D" w:rsidRDefault="00B072FB" w:rsidP="008F6D5D">
            <w:r w:rsidRPr="008F6D5D">
              <w:t>65</w:t>
            </w:r>
          </w:p>
        </w:tc>
        <w:tc>
          <w:tcPr>
            <w:tcW w:w="260" w:type="dxa"/>
            <w:tcBorders>
              <w:top w:val="nil"/>
              <w:left w:val="nil"/>
              <w:bottom w:val="nil"/>
              <w:right w:val="nil"/>
            </w:tcBorders>
            <w:tcMar>
              <w:top w:w="43" w:type="dxa"/>
              <w:left w:w="0" w:type="dxa"/>
              <w:bottom w:w="0" w:type="dxa"/>
              <w:right w:w="0" w:type="dxa"/>
            </w:tcMar>
            <w:vAlign w:val="bottom"/>
          </w:tcPr>
          <w:p w14:paraId="1A736D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418431" w14:textId="77777777" w:rsidR="00B072FB" w:rsidRPr="008F6D5D" w:rsidRDefault="00B072FB" w:rsidP="008F6D5D">
            <w:r w:rsidRPr="008F6D5D">
              <w:t>Områdesatsing i byer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17929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32AFE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937349" w14:textId="77777777" w:rsidR="00B072FB" w:rsidRPr="008F6D5D" w:rsidRDefault="00B072FB" w:rsidP="00517FE6">
            <w:pPr>
              <w:jc w:val="right"/>
            </w:pPr>
            <w:r w:rsidRPr="008F6D5D">
              <w:t>144 850 000</w:t>
            </w:r>
          </w:p>
        </w:tc>
        <w:tc>
          <w:tcPr>
            <w:tcW w:w="180" w:type="dxa"/>
            <w:tcBorders>
              <w:top w:val="nil"/>
              <w:left w:val="nil"/>
              <w:bottom w:val="nil"/>
              <w:right w:val="nil"/>
            </w:tcBorders>
            <w:tcMar>
              <w:top w:w="43" w:type="dxa"/>
              <w:left w:w="0" w:type="dxa"/>
              <w:bottom w:w="0" w:type="dxa"/>
              <w:right w:w="0" w:type="dxa"/>
            </w:tcMar>
            <w:vAlign w:val="bottom"/>
          </w:tcPr>
          <w:p w14:paraId="1ABA71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AA3EAA" w14:textId="77777777" w:rsidR="00B072FB" w:rsidRPr="008F6D5D" w:rsidRDefault="00B072FB" w:rsidP="00517FE6">
            <w:pPr>
              <w:jc w:val="right"/>
            </w:pPr>
          </w:p>
        </w:tc>
      </w:tr>
      <w:tr w:rsidR="0056252D" w:rsidRPr="008F6D5D" w14:paraId="3C9C041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C69BC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80D8F7"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D1036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098940" w14:textId="77777777" w:rsidR="00B072FB" w:rsidRPr="008F6D5D" w:rsidRDefault="00B072FB" w:rsidP="008F6D5D">
            <w:r w:rsidRPr="008F6D5D">
              <w:t>DOGA</w:t>
            </w:r>
          </w:p>
        </w:tc>
        <w:tc>
          <w:tcPr>
            <w:tcW w:w="1200" w:type="dxa"/>
            <w:tcBorders>
              <w:top w:val="nil"/>
              <w:left w:val="nil"/>
              <w:bottom w:val="nil"/>
              <w:right w:val="nil"/>
            </w:tcBorders>
            <w:tcMar>
              <w:top w:w="43" w:type="dxa"/>
              <w:left w:w="0" w:type="dxa"/>
              <w:bottom w:w="0" w:type="dxa"/>
              <w:right w:w="0" w:type="dxa"/>
            </w:tcMar>
            <w:vAlign w:val="bottom"/>
          </w:tcPr>
          <w:p w14:paraId="52E347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45438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3B9E22" w14:textId="77777777" w:rsidR="00B072FB" w:rsidRPr="008F6D5D" w:rsidRDefault="00B072FB" w:rsidP="00517FE6">
            <w:pPr>
              <w:jc w:val="right"/>
            </w:pPr>
            <w:r w:rsidRPr="008F6D5D">
              <w:t>51 048 000</w:t>
            </w:r>
          </w:p>
        </w:tc>
        <w:tc>
          <w:tcPr>
            <w:tcW w:w="180" w:type="dxa"/>
            <w:tcBorders>
              <w:top w:val="nil"/>
              <w:left w:val="nil"/>
              <w:bottom w:val="nil"/>
              <w:right w:val="nil"/>
            </w:tcBorders>
            <w:tcMar>
              <w:top w:w="43" w:type="dxa"/>
              <w:left w:w="0" w:type="dxa"/>
              <w:bottom w:w="0" w:type="dxa"/>
              <w:right w:w="0" w:type="dxa"/>
            </w:tcMar>
            <w:vAlign w:val="bottom"/>
          </w:tcPr>
          <w:p w14:paraId="2A2E31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40236E" w14:textId="77777777" w:rsidR="00B072FB" w:rsidRPr="008F6D5D" w:rsidRDefault="00B072FB" w:rsidP="00517FE6">
            <w:pPr>
              <w:jc w:val="right"/>
            </w:pPr>
          </w:p>
        </w:tc>
      </w:tr>
      <w:tr w:rsidR="0056252D" w:rsidRPr="008F6D5D" w14:paraId="3A3ECD5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856752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D8F784"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199C4C1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1FA643" w14:textId="77777777" w:rsidR="00B072FB" w:rsidRPr="008F6D5D" w:rsidRDefault="00B072FB" w:rsidP="008F6D5D">
            <w:r w:rsidRPr="008F6D5D">
              <w:t>Bolig- og områdeutvikling i byer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53A09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90C65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3162225" w14:textId="77777777" w:rsidR="00B072FB" w:rsidRPr="008F6D5D" w:rsidRDefault="00B072FB" w:rsidP="00517FE6">
            <w:pPr>
              <w:jc w:val="right"/>
            </w:pPr>
            <w:r w:rsidRPr="008F6D5D">
              <w:t>20 527 000</w:t>
            </w:r>
          </w:p>
        </w:tc>
        <w:tc>
          <w:tcPr>
            <w:tcW w:w="180" w:type="dxa"/>
            <w:tcBorders>
              <w:top w:val="nil"/>
              <w:left w:val="nil"/>
              <w:bottom w:val="nil"/>
              <w:right w:val="nil"/>
            </w:tcBorders>
            <w:tcMar>
              <w:top w:w="43" w:type="dxa"/>
              <w:left w:w="0" w:type="dxa"/>
              <w:bottom w:w="0" w:type="dxa"/>
              <w:right w:w="0" w:type="dxa"/>
            </w:tcMar>
            <w:vAlign w:val="bottom"/>
          </w:tcPr>
          <w:p w14:paraId="7328A8C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E0A59F" w14:textId="77777777" w:rsidR="00B072FB" w:rsidRPr="008F6D5D" w:rsidRDefault="00B072FB" w:rsidP="00517FE6">
            <w:pPr>
              <w:jc w:val="right"/>
            </w:pPr>
          </w:p>
        </w:tc>
      </w:tr>
      <w:tr w:rsidR="0056252D" w:rsidRPr="008F6D5D" w14:paraId="1E68067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658FAF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EA1C16E" w14:textId="77777777" w:rsidR="00B072FB" w:rsidRPr="008F6D5D" w:rsidRDefault="00B072FB" w:rsidP="008F6D5D">
            <w:r w:rsidRPr="008F6D5D">
              <w:t>81</w:t>
            </w:r>
          </w:p>
        </w:tc>
        <w:tc>
          <w:tcPr>
            <w:tcW w:w="260" w:type="dxa"/>
            <w:tcBorders>
              <w:top w:val="nil"/>
              <w:left w:val="nil"/>
              <w:bottom w:val="nil"/>
              <w:right w:val="nil"/>
            </w:tcBorders>
            <w:tcMar>
              <w:top w:w="43" w:type="dxa"/>
              <w:left w:w="0" w:type="dxa"/>
              <w:bottom w:w="0" w:type="dxa"/>
              <w:right w:w="0" w:type="dxa"/>
            </w:tcMar>
            <w:vAlign w:val="bottom"/>
          </w:tcPr>
          <w:p w14:paraId="4E868D0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DD06F5" w14:textId="77777777" w:rsidR="00B072FB" w:rsidRPr="008F6D5D" w:rsidRDefault="00B072FB" w:rsidP="008F6D5D">
            <w:r w:rsidRPr="008F6D5D">
              <w:t>Kompetansetiltak innen planlegging og geodata</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C60AE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10B27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F9B4669" w14:textId="77777777" w:rsidR="00B072FB" w:rsidRPr="008F6D5D" w:rsidRDefault="00B072FB" w:rsidP="00517FE6">
            <w:pPr>
              <w:jc w:val="right"/>
            </w:pPr>
            <w:r w:rsidRPr="008F6D5D">
              <w:t>10 235 000</w:t>
            </w:r>
          </w:p>
        </w:tc>
        <w:tc>
          <w:tcPr>
            <w:tcW w:w="180" w:type="dxa"/>
            <w:tcBorders>
              <w:top w:val="nil"/>
              <w:left w:val="nil"/>
              <w:bottom w:val="nil"/>
              <w:right w:val="nil"/>
            </w:tcBorders>
            <w:tcMar>
              <w:top w:w="43" w:type="dxa"/>
              <w:left w:w="0" w:type="dxa"/>
              <w:bottom w:w="0" w:type="dxa"/>
              <w:right w:w="0" w:type="dxa"/>
            </w:tcMar>
            <w:vAlign w:val="bottom"/>
          </w:tcPr>
          <w:p w14:paraId="62E919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80C73C" w14:textId="77777777" w:rsidR="00B072FB" w:rsidRPr="008F6D5D" w:rsidRDefault="00B072FB" w:rsidP="00517FE6">
            <w:pPr>
              <w:jc w:val="right"/>
            </w:pPr>
            <w:r w:rsidRPr="008F6D5D">
              <w:t>231 660 000</w:t>
            </w:r>
          </w:p>
        </w:tc>
      </w:tr>
      <w:tr w:rsidR="0056252D" w:rsidRPr="008F6D5D" w14:paraId="30977E6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7CCC984" w14:textId="77777777" w:rsidR="00B072FB" w:rsidRPr="008F6D5D" w:rsidRDefault="00B072FB" w:rsidP="008F6D5D">
            <w:r w:rsidRPr="008F6D5D">
              <w:t>595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65B8EF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18874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EBD809" w14:textId="77777777" w:rsidR="00B072FB" w:rsidRPr="008F6D5D" w:rsidRDefault="00B072FB" w:rsidP="008F6D5D">
            <w:r w:rsidRPr="008F6D5D">
              <w:t>Statens kartverk:</w:t>
            </w:r>
          </w:p>
        </w:tc>
        <w:tc>
          <w:tcPr>
            <w:tcW w:w="1200" w:type="dxa"/>
            <w:tcBorders>
              <w:top w:val="nil"/>
              <w:left w:val="nil"/>
              <w:bottom w:val="nil"/>
              <w:right w:val="nil"/>
            </w:tcBorders>
            <w:tcMar>
              <w:top w:w="43" w:type="dxa"/>
              <w:left w:w="0" w:type="dxa"/>
              <w:bottom w:w="0" w:type="dxa"/>
              <w:right w:w="0" w:type="dxa"/>
            </w:tcMar>
            <w:vAlign w:val="bottom"/>
          </w:tcPr>
          <w:p w14:paraId="14CB75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57A01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A556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FB90F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F4B382" w14:textId="77777777" w:rsidR="00B072FB" w:rsidRPr="008F6D5D" w:rsidRDefault="00B072FB" w:rsidP="00517FE6">
            <w:pPr>
              <w:jc w:val="right"/>
            </w:pPr>
          </w:p>
        </w:tc>
      </w:tr>
      <w:tr w:rsidR="0056252D" w:rsidRPr="008F6D5D" w14:paraId="0DED3A1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ED84E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4FB50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BE036B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9EEEC8" w14:textId="77777777" w:rsidR="00B072FB" w:rsidRPr="008F6D5D" w:rsidRDefault="00B072FB" w:rsidP="008F6D5D">
            <w:r w:rsidRPr="008F6D5D">
              <w:t>Driftsutgifter</w:t>
            </w:r>
            <w:r w:rsidRPr="008F6D5D">
              <w:rPr>
                <w:rStyle w:val="kursiv"/>
              </w:rPr>
              <w:t>, kan nyttes under post 21 og 45</w:t>
            </w:r>
          </w:p>
        </w:tc>
        <w:tc>
          <w:tcPr>
            <w:tcW w:w="1200" w:type="dxa"/>
            <w:tcBorders>
              <w:top w:val="nil"/>
              <w:left w:val="nil"/>
              <w:bottom w:val="nil"/>
              <w:right w:val="nil"/>
            </w:tcBorders>
            <w:tcMar>
              <w:top w:w="43" w:type="dxa"/>
              <w:left w:w="0" w:type="dxa"/>
              <w:bottom w:w="0" w:type="dxa"/>
              <w:right w:w="0" w:type="dxa"/>
            </w:tcMar>
            <w:vAlign w:val="bottom"/>
          </w:tcPr>
          <w:p w14:paraId="733B37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C3DF8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6418BD" w14:textId="77777777" w:rsidR="00B072FB" w:rsidRPr="008F6D5D" w:rsidRDefault="00B072FB" w:rsidP="00517FE6">
            <w:pPr>
              <w:jc w:val="right"/>
            </w:pPr>
            <w:r w:rsidRPr="008F6D5D">
              <w:t>1 105 429 000</w:t>
            </w:r>
          </w:p>
        </w:tc>
        <w:tc>
          <w:tcPr>
            <w:tcW w:w="180" w:type="dxa"/>
            <w:tcBorders>
              <w:top w:val="nil"/>
              <w:left w:val="nil"/>
              <w:bottom w:val="nil"/>
              <w:right w:val="nil"/>
            </w:tcBorders>
            <w:tcMar>
              <w:top w:w="43" w:type="dxa"/>
              <w:left w:w="0" w:type="dxa"/>
              <w:bottom w:w="0" w:type="dxa"/>
              <w:right w:w="0" w:type="dxa"/>
            </w:tcMar>
            <w:vAlign w:val="bottom"/>
          </w:tcPr>
          <w:p w14:paraId="2515CF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C41883" w14:textId="77777777" w:rsidR="00B072FB" w:rsidRPr="008F6D5D" w:rsidRDefault="00B072FB" w:rsidP="00517FE6">
            <w:pPr>
              <w:jc w:val="right"/>
            </w:pPr>
          </w:p>
        </w:tc>
      </w:tr>
      <w:tr w:rsidR="0056252D" w:rsidRPr="008F6D5D" w14:paraId="4559BB1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0DAA91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96F483"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D2F0EC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576D58" w14:textId="77777777" w:rsidR="00B072FB" w:rsidRPr="008F6D5D" w:rsidRDefault="00B072FB" w:rsidP="008F6D5D">
            <w:r w:rsidRPr="008F6D5D">
              <w:t>Spesielle driftsutgifter</w:t>
            </w:r>
            <w:r w:rsidRPr="008F6D5D">
              <w:rPr>
                <w:rStyle w:val="kursiv"/>
              </w:rPr>
              <w:t>, kan overføres, kan nyttes under post 1 og 45</w:t>
            </w:r>
          </w:p>
        </w:tc>
        <w:tc>
          <w:tcPr>
            <w:tcW w:w="1200" w:type="dxa"/>
            <w:tcBorders>
              <w:top w:val="nil"/>
              <w:left w:val="nil"/>
              <w:bottom w:val="nil"/>
              <w:right w:val="nil"/>
            </w:tcBorders>
            <w:tcMar>
              <w:top w:w="43" w:type="dxa"/>
              <w:left w:w="0" w:type="dxa"/>
              <w:bottom w:w="0" w:type="dxa"/>
              <w:right w:w="0" w:type="dxa"/>
            </w:tcMar>
            <w:vAlign w:val="bottom"/>
          </w:tcPr>
          <w:p w14:paraId="020A9C8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233BB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EB77597" w14:textId="77777777" w:rsidR="00B072FB" w:rsidRPr="008F6D5D" w:rsidRDefault="00B072FB" w:rsidP="00517FE6">
            <w:pPr>
              <w:jc w:val="right"/>
            </w:pPr>
            <w:r w:rsidRPr="008F6D5D">
              <w:t>332 935 000</w:t>
            </w:r>
          </w:p>
        </w:tc>
        <w:tc>
          <w:tcPr>
            <w:tcW w:w="180" w:type="dxa"/>
            <w:tcBorders>
              <w:top w:val="nil"/>
              <w:left w:val="nil"/>
              <w:bottom w:val="nil"/>
              <w:right w:val="nil"/>
            </w:tcBorders>
            <w:tcMar>
              <w:top w:w="43" w:type="dxa"/>
              <w:left w:w="0" w:type="dxa"/>
              <w:bottom w:w="0" w:type="dxa"/>
              <w:right w:w="0" w:type="dxa"/>
            </w:tcMar>
            <w:vAlign w:val="bottom"/>
          </w:tcPr>
          <w:p w14:paraId="7F26E7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905000" w14:textId="77777777" w:rsidR="00B072FB" w:rsidRPr="008F6D5D" w:rsidRDefault="00B072FB" w:rsidP="00517FE6">
            <w:pPr>
              <w:jc w:val="right"/>
            </w:pPr>
          </w:p>
        </w:tc>
      </w:tr>
      <w:tr w:rsidR="0056252D" w:rsidRPr="008F6D5D" w14:paraId="22FA553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E6AFF7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9D7C5EA"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35D0464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24C1FA" w14:textId="77777777" w:rsidR="00B072FB" w:rsidRPr="008F6D5D" w:rsidRDefault="00B072FB" w:rsidP="008F6D5D">
            <w:r w:rsidRPr="008F6D5D">
              <w:t>Geodesiobservatoriet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7323F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B82DD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DC43507" w14:textId="77777777" w:rsidR="00B072FB" w:rsidRPr="008F6D5D" w:rsidRDefault="00B072FB" w:rsidP="00517FE6">
            <w:pPr>
              <w:jc w:val="right"/>
            </w:pPr>
            <w:r w:rsidRPr="008F6D5D">
              <w:t>33 000 000</w:t>
            </w:r>
          </w:p>
        </w:tc>
        <w:tc>
          <w:tcPr>
            <w:tcW w:w="180" w:type="dxa"/>
            <w:tcBorders>
              <w:top w:val="nil"/>
              <w:left w:val="nil"/>
              <w:bottom w:val="nil"/>
              <w:right w:val="nil"/>
            </w:tcBorders>
            <w:tcMar>
              <w:top w:w="43" w:type="dxa"/>
              <w:left w:w="0" w:type="dxa"/>
              <w:bottom w:w="0" w:type="dxa"/>
              <w:right w:w="0" w:type="dxa"/>
            </w:tcMar>
            <w:vAlign w:val="bottom"/>
          </w:tcPr>
          <w:p w14:paraId="5B331AC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297C200" w14:textId="77777777" w:rsidR="00B072FB" w:rsidRPr="008F6D5D" w:rsidRDefault="00B072FB" w:rsidP="00517FE6">
            <w:pPr>
              <w:jc w:val="right"/>
            </w:pPr>
            <w:r w:rsidRPr="008F6D5D">
              <w:t>1 471 364 000</w:t>
            </w:r>
          </w:p>
        </w:tc>
      </w:tr>
      <w:tr w:rsidR="0056252D" w:rsidRPr="008F6D5D" w14:paraId="577B106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8A2EE7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DA28DB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0237A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2046BC" w14:textId="77777777" w:rsidR="00B072FB" w:rsidRPr="008F6D5D" w:rsidRDefault="00B072FB" w:rsidP="008F6D5D">
            <w:r w:rsidRPr="008F6D5D">
              <w:t>Sum Planlegging, byutvikling og geodata</w:t>
            </w:r>
          </w:p>
        </w:tc>
        <w:tc>
          <w:tcPr>
            <w:tcW w:w="1200" w:type="dxa"/>
            <w:tcBorders>
              <w:top w:val="nil"/>
              <w:left w:val="nil"/>
              <w:bottom w:val="nil"/>
              <w:right w:val="nil"/>
            </w:tcBorders>
            <w:tcMar>
              <w:top w:w="43" w:type="dxa"/>
              <w:left w:w="0" w:type="dxa"/>
              <w:bottom w:w="0" w:type="dxa"/>
              <w:right w:w="0" w:type="dxa"/>
            </w:tcMar>
            <w:vAlign w:val="bottom"/>
          </w:tcPr>
          <w:p w14:paraId="2D4695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D8C9B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BE2E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FA26C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BAF8481" w14:textId="77777777" w:rsidR="00B072FB" w:rsidRPr="008F6D5D" w:rsidRDefault="00B072FB" w:rsidP="00517FE6">
            <w:pPr>
              <w:jc w:val="right"/>
            </w:pPr>
            <w:r w:rsidRPr="008F6D5D">
              <w:t>1 703 024 000</w:t>
            </w:r>
          </w:p>
        </w:tc>
      </w:tr>
      <w:tr w:rsidR="0056252D" w:rsidRPr="008F6D5D" w14:paraId="0A048D5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731C49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B50C2E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45117A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04C99D" w14:textId="77777777" w:rsidR="00B072FB" w:rsidRPr="008F6D5D" w:rsidRDefault="00B072FB" w:rsidP="008F6D5D">
            <w:r w:rsidRPr="008F6D5D">
              <w:t>Sum Kommunal- og distriktsdepartementet</w:t>
            </w:r>
          </w:p>
        </w:tc>
        <w:tc>
          <w:tcPr>
            <w:tcW w:w="1200" w:type="dxa"/>
            <w:tcBorders>
              <w:top w:val="nil"/>
              <w:left w:val="nil"/>
              <w:bottom w:val="nil"/>
              <w:right w:val="nil"/>
            </w:tcBorders>
            <w:tcMar>
              <w:top w:w="43" w:type="dxa"/>
              <w:left w:w="0" w:type="dxa"/>
              <w:bottom w:w="0" w:type="dxa"/>
              <w:right w:w="0" w:type="dxa"/>
            </w:tcMar>
            <w:vAlign w:val="bottom"/>
          </w:tcPr>
          <w:p w14:paraId="10B780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C8862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9CEC0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CC70F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D164290" w14:textId="77777777" w:rsidR="00B072FB" w:rsidRPr="008F6D5D" w:rsidRDefault="00B072FB" w:rsidP="00517FE6">
            <w:pPr>
              <w:jc w:val="right"/>
            </w:pPr>
            <w:r w:rsidRPr="008F6D5D">
              <w:t>283 113 392 000</w:t>
            </w:r>
          </w:p>
        </w:tc>
      </w:tr>
      <w:tr w:rsidR="0056252D" w:rsidRPr="008F6D5D" w14:paraId="14B82823"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6BAE31C4" w14:textId="77777777" w:rsidR="00B072FB" w:rsidRPr="008F6D5D" w:rsidRDefault="00B072FB" w:rsidP="00517FE6">
            <w:pPr>
              <w:pStyle w:val="tittel-gulbok1"/>
              <w:jc w:val="center"/>
            </w:pPr>
            <w:r w:rsidRPr="008F6D5D">
              <w:lastRenderedPageBreak/>
              <w:t>Arbeids- og inkluderingsdepartementet</w:t>
            </w:r>
          </w:p>
        </w:tc>
      </w:tr>
      <w:tr w:rsidR="0056252D" w:rsidRPr="008F6D5D" w14:paraId="2F285E81"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7E88AF9" w14:textId="77777777" w:rsidR="00B072FB" w:rsidRPr="008F6D5D" w:rsidRDefault="00B072FB" w:rsidP="00517FE6">
            <w:pPr>
              <w:pStyle w:val="tittel-gulbok2"/>
            </w:pPr>
            <w:r w:rsidRPr="008F6D5D">
              <w:t>Administrasjon</w:t>
            </w:r>
          </w:p>
        </w:tc>
      </w:tr>
      <w:tr w:rsidR="0056252D" w:rsidRPr="008F6D5D" w14:paraId="19CCA6D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ABE5201" w14:textId="77777777" w:rsidR="00B072FB" w:rsidRPr="008F6D5D" w:rsidRDefault="00B072FB" w:rsidP="008F6D5D">
            <w:r w:rsidRPr="008F6D5D">
              <w:t>600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25CD3B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E330E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B23BD0" w14:textId="77777777" w:rsidR="00B072FB" w:rsidRPr="008F6D5D" w:rsidRDefault="00B072FB" w:rsidP="008F6D5D">
            <w:r w:rsidRPr="008F6D5D">
              <w:t>Arbeids- og inkluderingsdepartementet:</w:t>
            </w:r>
          </w:p>
        </w:tc>
        <w:tc>
          <w:tcPr>
            <w:tcW w:w="1200" w:type="dxa"/>
            <w:tcBorders>
              <w:top w:val="nil"/>
              <w:left w:val="nil"/>
              <w:bottom w:val="nil"/>
              <w:right w:val="nil"/>
            </w:tcBorders>
            <w:tcMar>
              <w:top w:w="43" w:type="dxa"/>
              <w:left w:w="0" w:type="dxa"/>
              <w:bottom w:w="0" w:type="dxa"/>
              <w:right w:w="0" w:type="dxa"/>
            </w:tcMar>
            <w:vAlign w:val="bottom"/>
          </w:tcPr>
          <w:p w14:paraId="0BAD98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BB271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D768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C2C4D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05E91C" w14:textId="77777777" w:rsidR="00B072FB" w:rsidRPr="008F6D5D" w:rsidRDefault="00B072FB" w:rsidP="00517FE6">
            <w:pPr>
              <w:jc w:val="right"/>
            </w:pPr>
          </w:p>
        </w:tc>
      </w:tr>
      <w:tr w:rsidR="0056252D" w:rsidRPr="008F6D5D" w14:paraId="12ECF7C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B28A35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0F7E1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A656D1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169CF6"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E907D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2BACA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E8C81DA" w14:textId="77777777" w:rsidR="00B072FB" w:rsidRPr="008F6D5D" w:rsidRDefault="00B072FB" w:rsidP="00517FE6">
            <w:pPr>
              <w:jc w:val="right"/>
            </w:pPr>
            <w:r w:rsidRPr="008F6D5D">
              <w:t>315 202 000</w:t>
            </w:r>
          </w:p>
        </w:tc>
        <w:tc>
          <w:tcPr>
            <w:tcW w:w="180" w:type="dxa"/>
            <w:tcBorders>
              <w:top w:val="nil"/>
              <w:left w:val="nil"/>
              <w:bottom w:val="nil"/>
              <w:right w:val="nil"/>
            </w:tcBorders>
            <w:tcMar>
              <w:top w:w="43" w:type="dxa"/>
              <w:left w:w="0" w:type="dxa"/>
              <w:bottom w:w="0" w:type="dxa"/>
              <w:right w:w="0" w:type="dxa"/>
            </w:tcMar>
            <w:vAlign w:val="bottom"/>
          </w:tcPr>
          <w:p w14:paraId="2F5E5E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654AA2" w14:textId="77777777" w:rsidR="00B072FB" w:rsidRPr="008F6D5D" w:rsidRDefault="00B072FB" w:rsidP="00517FE6">
            <w:pPr>
              <w:jc w:val="right"/>
            </w:pPr>
            <w:r w:rsidRPr="008F6D5D">
              <w:t>315 202 000</w:t>
            </w:r>
          </w:p>
        </w:tc>
      </w:tr>
      <w:tr w:rsidR="0056252D" w:rsidRPr="008F6D5D" w14:paraId="5E44849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7E964DB" w14:textId="77777777" w:rsidR="00B072FB" w:rsidRPr="008F6D5D" w:rsidRDefault="00B072FB" w:rsidP="008F6D5D">
            <w:r w:rsidRPr="008F6D5D">
              <w:t>601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FCEF2C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145D3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CDE453" w14:textId="77777777" w:rsidR="00B072FB" w:rsidRPr="008F6D5D" w:rsidRDefault="00B072FB" w:rsidP="008F6D5D">
            <w:r w:rsidRPr="008F6D5D">
              <w:t>Utredningsvirksomhet, forskning mv.:</w:t>
            </w:r>
          </w:p>
        </w:tc>
        <w:tc>
          <w:tcPr>
            <w:tcW w:w="1200" w:type="dxa"/>
            <w:tcBorders>
              <w:top w:val="nil"/>
              <w:left w:val="nil"/>
              <w:bottom w:val="nil"/>
              <w:right w:val="nil"/>
            </w:tcBorders>
            <w:tcMar>
              <w:top w:w="43" w:type="dxa"/>
              <w:left w:w="0" w:type="dxa"/>
              <w:bottom w:w="0" w:type="dxa"/>
              <w:right w:w="0" w:type="dxa"/>
            </w:tcMar>
            <w:vAlign w:val="bottom"/>
          </w:tcPr>
          <w:p w14:paraId="6BBD46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47908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8012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4B524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A0C8CF" w14:textId="77777777" w:rsidR="00B072FB" w:rsidRPr="008F6D5D" w:rsidRDefault="00B072FB" w:rsidP="00517FE6">
            <w:pPr>
              <w:jc w:val="right"/>
            </w:pPr>
          </w:p>
        </w:tc>
      </w:tr>
      <w:tr w:rsidR="0056252D" w:rsidRPr="008F6D5D" w14:paraId="593EB2B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59E809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CB74F5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F6B58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1FD0B0"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395B1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C1932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360CC4" w14:textId="77777777" w:rsidR="00B072FB" w:rsidRPr="008F6D5D" w:rsidRDefault="00B072FB" w:rsidP="00517FE6">
            <w:pPr>
              <w:jc w:val="right"/>
            </w:pPr>
            <w:r w:rsidRPr="008F6D5D">
              <w:t>101 403 000</w:t>
            </w:r>
          </w:p>
        </w:tc>
        <w:tc>
          <w:tcPr>
            <w:tcW w:w="180" w:type="dxa"/>
            <w:tcBorders>
              <w:top w:val="nil"/>
              <w:left w:val="nil"/>
              <w:bottom w:val="nil"/>
              <w:right w:val="nil"/>
            </w:tcBorders>
            <w:tcMar>
              <w:top w:w="43" w:type="dxa"/>
              <w:left w:w="0" w:type="dxa"/>
              <w:bottom w:w="0" w:type="dxa"/>
              <w:right w:w="0" w:type="dxa"/>
            </w:tcMar>
            <w:vAlign w:val="bottom"/>
          </w:tcPr>
          <w:p w14:paraId="0D9482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5AD8DF" w14:textId="77777777" w:rsidR="00B072FB" w:rsidRPr="008F6D5D" w:rsidRDefault="00B072FB" w:rsidP="00517FE6">
            <w:pPr>
              <w:jc w:val="right"/>
            </w:pPr>
          </w:p>
        </w:tc>
      </w:tr>
      <w:tr w:rsidR="0056252D" w:rsidRPr="008F6D5D" w14:paraId="4FFDBE6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55BBA5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07EECD"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3A60F0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F69FDC" w14:textId="77777777" w:rsidR="00B072FB" w:rsidRPr="008F6D5D" w:rsidRDefault="00B072FB" w:rsidP="008F6D5D">
            <w:r w:rsidRPr="008F6D5D">
              <w:t>Kunnskapsutvikling i IA-avtalen mv.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75F9A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B544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18C0AB" w14:textId="77777777" w:rsidR="00B072FB" w:rsidRPr="008F6D5D" w:rsidRDefault="00B072FB" w:rsidP="00517FE6">
            <w:pPr>
              <w:jc w:val="right"/>
            </w:pPr>
            <w:r w:rsidRPr="008F6D5D">
              <w:t>37 902 000</w:t>
            </w:r>
          </w:p>
        </w:tc>
        <w:tc>
          <w:tcPr>
            <w:tcW w:w="180" w:type="dxa"/>
            <w:tcBorders>
              <w:top w:val="nil"/>
              <w:left w:val="nil"/>
              <w:bottom w:val="nil"/>
              <w:right w:val="nil"/>
            </w:tcBorders>
            <w:tcMar>
              <w:top w:w="43" w:type="dxa"/>
              <w:left w:w="0" w:type="dxa"/>
              <w:bottom w:w="0" w:type="dxa"/>
              <w:right w:w="0" w:type="dxa"/>
            </w:tcMar>
            <w:vAlign w:val="bottom"/>
          </w:tcPr>
          <w:p w14:paraId="32A44A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D726F0" w14:textId="77777777" w:rsidR="00B072FB" w:rsidRPr="008F6D5D" w:rsidRDefault="00B072FB" w:rsidP="00517FE6">
            <w:pPr>
              <w:jc w:val="right"/>
            </w:pPr>
          </w:p>
        </w:tc>
      </w:tr>
      <w:tr w:rsidR="0056252D" w:rsidRPr="008F6D5D" w14:paraId="7FCFD74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7F0B0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D6E48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70B13B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FF7405"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0912D4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66C0A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F968C3" w14:textId="77777777" w:rsidR="00B072FB" w:rsidRPr="008F6D5D" w:rsidRDefault="00B072FB" w:rsidP="00517FE6">
            <w:pPr>
              <w:jc w:val="right"/>
            </w:pPr>
            <w:r w:rsidRPr="008F6D5D">
              <w:t>67 498 000</w:t>
            </w:r>
          </w:p>
        </w:tc>
        <w:tc>
          <w:tcPr>
            <w:tcW w:w="180" w:type="dxa"/>
            <w:tcBorders>
              <w:top w:val="nil"/>
              <w:left w:val="nil"/>
              <w:bottom w:val="nil"/>
              <w:right w:val="nil"/>
            </w:tcBorders>
            <w:tcMar>
              <w:top w:w="43" w:type="dxa"/>
              <w:left w:w="0" w:type="dxa"/>
              <w:bottom w:w="0" w:type="dxa"/>
              <w:right w:w="0" w:type="dxa"/>
            </w:tcMar>
            <w:vAlign w:val="bottom"/>
          </w:tcPr>
          <w:p w14:paraId="3D34CD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ADCE4B" w14:textId="77777777" w:rsidR="00B072FB" w:rsidRPr="008F6D5D" w:rsidRDefault="00B072FB" w:rsidP="00517FE6">
            <w:pPr>
              <w:jc w:val="right"/>
            </w:pPr>
          </w:p>
        </w:tc>
      </w:tr>
      <w:tr w:rsidR="0056252D" w:rsidRPr="008F6D5D" w14:paraId="7772268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382BC4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7E930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7DBC1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AA512C" w14:textId="77777777" w:rsidR="00B072FB" w:rsidRPr="008F6D5D" w:rsidRDefault="00B072FB" w:rsidP="008F6D5D">
            <w:r w:rsidRPr="008F6D5D">
              <w:t>Tilskudd til bransjeprogrammer under IA-avtalen mv.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4F8DC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3E59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038662" w14:textId="77777777" w:rsidR="00B072FB" w:rsidRPr="008F6D5D" w:rsidRDefault="00B072FB" w:rsidP="00517FE6">
            <w:pPr>
              <w:jc w:val="right"/>
            </w:pPr>
            <w:r w:rsidRPr="008F6D5D">
              <w:t>89 850 000</w:t>
            </w:r>
          </w:p>
        </w:tc>
        <w:tc>
          <w:tcPr>
            <w:tcW w:w="180" w:type="dxa"/>
            <w:tcBorders>
              <w:top w:val="nil"/>
              <w:left w:val="nil"/>
              <w:bottom w:val="nil"/>
              <w:right w:val="nil"/>
            </w:tcBorders>
            <w:tcMar>
              <w:top w:w="43" w:type="dxa"/>
              <w:left w:w="0" w:type="dxa"/>
              <w:bottom w:w="0" w:type="dxa"/>
              <w:right w:w="0" w:type="dxa"/>
            </w:tcMar>
            <w:vAlign w:val="bottom"/>
          </w:tcPr>
          <w:p w14:paraId="2347487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B33E85" w14:textId="77777777" w:rsidR="00B072FB" w:rsidRPr="008F6D5D" w:rsidRDefault="00B072FB" w:rsidP="00517FE6">
            <w:pPr>
              <w:jc w:val="right"/>
            </w:pPr>
          </w:p>
        </w:tc>
      </w:tr>
      <w:tr w:rsidR="0056252D" w:rsidRPr="008F6D5D" w14:paraId="7C0E5AD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13C8A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9EADBC"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747BD3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602814" w14:textId="77777777" w:rsidR="00B072FB" w:rsidRPr="008F6D5D" w:rsidRDefault="00B072FB" w:rsidP="008F6D5D">
            <w:r w:rsidRPr="008F6D5D">
              <w:t>Tilskudd til Kunnskapssenter for lengre arbeidsliv</w:t>
            </w:r>
          </w:p>
        </w:tc>
        <w:tc>
          <w:tcPr>
            <w:tcW w:w="1200" w:type="dxa"/>
            <w:tcBorders>
              <w:top w:val="nil"/>
              <w:left w:val="nil"/>
              <w:bottom w:val="nil"/>
              <w:right w:val="nil"/>
            </w:tcBorders>
            <w:tcMar>
              <w:top w:w="43" w:type="dxa"/>
              <w:left w:w="0" w:type="dxa"/>
              <w:bottom w:w="0" w:type="dxa"/>
              <w:right w:w="0" w:type="dxa"/>
            </w:tcMar>
            <w:vAlign w:val="bottom"/>
          </w:tcPr>
          <w:p w14:paraId="7CEE67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188E9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22C82B" w14:textId="77777777" w:rsidR="00B072FB" w:rsidRPr="008F6D5D" w:rsidRDefault="00B072FB" w:rsidP="00517FE6">
            <w:pPr>
              <w:jc w:val="right"/>
            </w:pPr>
            <w:r w:rsidRPr="008F6D5D">
              <w:t>20 249 000</w:t>
            </w:r>
          </w:p>
        </w:tc>
        <w:tc>
          <w:tcPr>
            <w:tcW w:w="180" w:type="dxa"/>
            <w:tcBorders>
              <w:top w:val="nil"/>
              <w:left w:val="nil"/>
              <w:bottom w:val="nil"/>
              <w:right w:val="nil"/>
            </w:tcBorders>
            <w:tcMar>
              <w:top w:w="43" w:type="dxa"/>
              <w:left w:w="0" w:type="dxa"/>
              <w:bottom w:w="0" w:type="dxa"/>
              <w:right w:w="0" w:type="dxa"/>
            </w:tcMar>
            <w:vAlign w:val="bottom"/>
          </w:tcPr>
          <w:p w14:paraId="7F65CB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3DAC77" w14:textId="77777777" w:rsidR="00B072FB" w:rsidRPr="008F6D5D" w:rsidRDefault="00B072FB" w:rsidP="00517FE6">
            <w:pPr>
              <w:jc w:val="right"/>
            </w:pPr>
          </w:p>
        </w:tc>
      </w:tr>
      <w:tr w:rsidR="0056252D" w:rsidRPr="008F6D5D" w14:paraId="62D7CBB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DC110C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AD6E33"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2694E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E52DE9" w14:textId="77777777" w:rsidR="00B072FB" w:rsidRPr="008F6D5D" w:rsidRDefault="00B072FB" w:rsidP="008F6D5D">
            <w:r w:rsidRPr="008F6D5D">
              <w:t>Tilskudd til trygderettslig/EØS-rettslig forskning og kompetanseutvikling</w:t>
            </w:r>
          </w:p>
        </w:tc>
        <w:tc>
          <w:tcPr>
            <w:tcW w:w="1200" w:type="dxa"/>
            <w:tcBorders>
              <w:top w:val="nil"/>
              <w:left w:val="nil"/>
              <w:bottom w:val="nil"/>
              <w:right w:val="nil"/>
            </w:tcBorders>
            <w:tcMar>
              <w:top w:w="43" w:type="dxa"/>
              <w:left w:w="0" w:type="dxa"/>
              <w:bottom w:w="0" w:type="dxa"/>
              <w:right w:w="0" w:type="dxa"/>
            </w:tcMar>
            <w:vAlign w:val="bottom"/>
          </w:tcPr>
          <w:p w14:paraId="6F1F09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BE521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613851" w14:textId="77777777" w:rsidR="00B072FB" w:rsidRPr="008F6D5D" w:rsidRDefault="00B072FB" w:rsidP="00517FE6">
            <w:pPr>
              <w:jc w:val="right"/>
            </w:pPr>
            <w:r w:rsidRPr="008F6D5D">
              <w:t>6 049 000</w:t>
            </w:r>
          </w:p>
        </w:tc>
        <w:tc>
          <w:tcPr>
            <w:tcW w:w="180" w:type="dxa"/>
            <w:tcBorders>
              <w:top w:val="nil"/>
              <w:left w:val="nil"/>
              <w:bottom w:val="nil"/>
              <w:right w:val="nil"/>
            </w:tcBorders>
            <w:tcMar>
              <w:top w:w="43" w:type="dxa"/>
              <w:left w:w="0" w:type="dxa"/>
              <w:bottom w:w="0" w:type="dxa"/>
              <w:right w:w="0" w:type="dxa"/>
            </w:tcMar>
            <w:vAlign w:val="bottom"/>
          </w:tcPr>
          <w:p w14:paraId="00BA59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F87CC8" w14:textId="77777777" w:rsidR="00B072FB" w:rsidRPr="008F6D5D" w:rsidRDefault="00B072FB" w:rsidP="00517FE6">
            <w:pPr>
              <w:jc w:val="right"/>
            </w:pPr>
          </w:p>
        </w:tc>
      </w:tr>
      <w:tr w:rsidR="0056252D" w:rsidRPr="008F6D5D" w14:paraId="10E97A4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BAE0BC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066B38"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244C17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282FD6" w14:textId="77777777" w:rsidR="00B072FB" w:rsidRPr="008F6D5D" w:rsidRDefault="00B072FB" w:rsidP="008F6D5D">
            <w:r w:rsidRPr="008F6D5D">
              <w:t>Tilskudd til 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EBFE6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F315B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946C4B" w14:textId="77777777" w:rsidR="00B072FB" w:rsidRPr="008F6D5D" w:rsidRDefault="00B072FB" w:rsidP="00517FE6">
            <w:pPr>
              <w:jc w:val="right"/>
            </w:pPr>
            <w:r w:rsidRPr="008F6D5D">
              <w:t>172 100 000</w:t>
            </w:r>
          </w:p>
        </w:tc>
        <w:tc>
          <w:tcPr>
            <w:tcW w:w="180" w:type="dxa"/>
            <w:tcBorders>
              <w:top w:val="nil"/>
              <w:left w:val="nil"/>
              <w:bottom w:val="nil"/>
              <w:right w:val="nil"/>
            </w:tcBorders>
            <w:tcMar>
              <w:top w:w="43" w:type="dxa"/>
              <w:left w:w="0" w:type="dxa"/>
              <w:bottom w:w="0" w:type="dxa"/>
              <w:right w:w="0" w:type="dxa"/>
            </w:tcMar>
            <w:vAlign w:val="bottom"/>
          </w:tcPr>
          <w:p w14:paraId="130B1A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1085CB" w14:textId="77777777" w:rsidR="00B072FB" w:rsidRPr="008F6D5D" w:rsidRDefault="00B072FB" w:rsidP="00517FE6">
            <w:pPr>
              <w:jc w:val="right"/>
            </w:pPr>
          </w:p>
        </w:tc>
      </w:tr>
      <w:tr w:rsidR="0056252D" w:rsidRPr="008F6D5D" w14:paraId="100746F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8043B0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5A2BFB"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6F55EFE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E097AE" w14:textId="77777777" w:rsidR="00B072FB" w:rsidRPr="008F6D5D" w:rsidRDefault="00B072FB" w:rsidP="008F6D5D">
            <w:r w:rsidRPr="008F6D5D">
              <w:t>Tilskudd til bærekraftig sykmelding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927BB5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49C26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CB2E6AB" w14:textId="77777777" w:rsidR="00B072FB" w:rsidRPr="008F6D5D" w:rsidRDefault="00B072FB" w:rsidP="00517FE6">
            <w:pPr>
              <w:jc w:val="right"/>
            </w:pPr>
            <w:r w:rsidRPr="008F6D5D">
              <w:t>16 000 000</w:t>
            </w:r>
          </w:p>
        </w:tc>
        <w:tc>
          <w:tcPr>
            <w:tcW w:w="180" w:type="dxa"/>
            <w:tcBorders>
              <w:top w:val="nil"/>
              <w:left w:val="nil"/>
              <w:bottom w:val="nil"/>
              <w:right w:val="nil"/>
            </w:tcBorders>
            <w:tcMar>
              <w:top w:w="43" w:type="dxa"/>
              <w:left w:w="0" w:type="dxa"/>
              <w:bottom w:w="0" w:type="dxa"/>
              <w:right w:w="0" w:type="dxa"/>
            </w:tcMar>
            <w:vAlign w:val="bottom"/>
          </w:tcPr>
          <w:p w14:paraId="3648096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49CD796" w14:textId="77777777" w:rsidR="00B072FB" w:rsidRPr="008F6D5D" w:rsidRDefault="00B072FB" w:rsidP="00517FE6">
            <w:pPr>
              <w:jc w:val="right"/>
            </w:pPr>
            <w:r w:rsidRPr="008F6D5D">
              <w:t>511 051 000</w:t>
            </w:r>
          </w:p>
        </w:tc>
      </w:tr>
      <w:tr w:rsidR="0056252D" w:rsidRPr="008F6D5D" w14:paraId="5E2E66E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239874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406C48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2AEF2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AC0935" w14:textId="77777777" w:rsidR="00B072FB" w:rsidRPr="008F6D5D" w:rsidRDefault="00B072FB" w:rsidP="008F6D5D">
            <w:r w:rsidRPr="008F6D5D">
              <w:t>Sum Administrasjon</w:t>
            </w:r>
          </w:p>
        </w:tc>
        <w:tc>
          <w:tcPr>
            <w:tcW w:w="1200" w:type="dxa"/>
            <w:tcBorders>
              <w:top w:val="nil"/>
              <w:left w:val="nil"/>
              <w:bottom w:val="nil"/>
              <w:right w:val="nil"/>
            </w:tcBorders>
            <w:tcMar>
              <w:top w:w="43" w:type="dxa"/>
              <w:left w:w="0" w:type="dxa"/>
              <w:bottom w:w="0" w:type="dxa"/>
              <w:right w:w="0" w:type="dxa"/>
            </w:tcMar>
            <w:vAlign w:val="bottom"/>
          </w:tcPr>
          <w:p w14:paraId="7EEA0C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EB60B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EAA3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81D21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2652AF8" w14:textId="77777777" w:rsidR="00B072FB" w:rsidRPr="008F6D5D" w:rsidRDefault="00B072FB" w:rsidP="00517FE6">
            <w:pPr>
              <w:jc w:val="right"/>
            </w:pPr>
            <w:r w:rsidRPr="008F6D5D">
              <w:t>826 253 000</w:t>
            </w:r>
          </w:p>
        </w:tc>
      </w:tr>
      <w:tr w:rsidR="0056252D" w:rsidRPr="008F6D5D" w14:paraId="5321E86B"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52E7A98" w14:textId="77777777" w:rsidR="00B072FB" w:rsidRPr="008F6D5D" w:rsidRDefault="00B072FB" w:rsidP="00517FE6">
            <w:pPr>
              <w:pStyle w:val="tittel-gulbok2"/>
              <w:rPr>
                <w:lang w:val="nb-NO"/>
              </w:rPr>
            </w:pPr>
            <w:r w:rsidRPr="008F6D5D">
              <w:rPr>
                <w:lang w:val="nb-NO"/>
              </w:rPr>
              <w:t>Administrasjon av arbeids- og velferdspolitikken</w:t>
            </w:r>
          </w:p>
        </w:tc>
      </w:tr>
      <w:tr w:rsidR="0056252D" w:rsidRPr="008F6D5D" w14:paraId="7AB6B9FC"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56DE2A7C" w14:textId="77777777" w:rsidR="00B072FB" w:rsidRPr="008F6D5D" w:rsidRDefault="00B072FB" w:rsidP="008F6D5D">
            <w:r w:rsidRPr="008F6D5D">
              <w:lastRenderedPageBreak/>
              <w:t>604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410BA2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0C3361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FF508C" w14:textId="77777777" w:rsidR="00B072FB" w:rsidRPr="008F6D5D" w:rsidRDefault="00B072FB" w:rsidP="008F6D5D">
            <w:r w:rsidRPr="008F6D5D">
              <w:t>Utviklingstiltak i arbeids- og velferdsforvaltningen:</w:t>
            </w:r>
          </w:p>
        </w:tc>
        <w:tc>
          <w:tcPr>
            <w:tcW w:w="1200" w:type="dxa"/>
            <w:tcBorders>
              <w:top w:val="nil"/>
              <w:left w:val="nil"/>
              <w:bottom w:val="nil"/>
              <w:right w:val="nil"/>
            </w:tcBorders>
            <w:tcMar>
              <w:top w:w="43" w:type="dxa"/>
              <w:left w:w="0" w:type="dxa"/>
              <w:bottom w:w="0" w:type="dxa"/>
              <w:right w:w="0" w:type="dxa"/>
            </w:tcMar>
            <w:vAlign w:val="bottom"/>
          </w:tcPr>
          <w:p w14:paraId="1CC1E1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E85EC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88D3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28D19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FC7F92" w14:textId="77777777" w:rsidR="00B072FB" w:rsidRPr="008F6D5D" w:rsidRDefault="00B072FB" w:rsidP="00517FE6">
            <w:pPr>
              <w:jc w:val="right"/>
            </w:pPr>
          </w:p>
        </w:tc>
      </w:tr>
      <w:tr w:rsidR="0056252D" w:rsidRPr="008F6D5D" w14:paraId="1A223AF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F09F05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56BDFB"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9C327B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D86A88" w14:textId="77777777" w:rsidR="00B072FB" w:rsidRPr="008F6D5D" w:rsidRDefault="00B072FB" w:rsidP="008F6D5D">
            <w:r w:rsidRPr="008F6D5D">
              <w:t>Spesielle driftsutgifter</w:t>
            </w:r>
            <w:r w:rsidRPr="008F6D5D">
              <w:rPr>
                <w:rStyle w:val="kursiv"/>
              </w:rPr>
              <w:t>, kan overføres, kan nyttes under post 45</w:t>
            </w:r>
          </w:p>
        </w:tc>
        <w:tc>
          <w:tcPr>
            <w:tcW w:w="1200" w:type="dxa"/>
            <w:tcBorders>
              <w:top w:val="nil"/>
              <w:left w:val="nil"/>
              <w:bottom w:val="nil"/>
              <w:right w:val="nil"/>
            </w:tcBorders>
            <w:tcMar>
              <w:top w:w="43" w:type="dxa"/>
              <w:left w:w="0" w:type="dxa"/>
              <w:bottom w:w="0" w:type="dxa"/>
              <w:right w:w="0" w:type="dxa"/>
            </w:tcMar>
            <w:vAlign w:val="bottom"/>
          </w:tcPr>
          <w:p w14:paraId="3F7BBA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A7D09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FA849B" w14:textId="77777777" w:rsidR="00B072FB" w:rsidRPr="008F6D5D" w:rsidRDefault="00B072FB" w:rsidP="00517FE6">
            <w:pPr>
              <w:jc w:val="right"/>
            </w:pPr>
            <w:r w:rsidRPr="008F6D5D">
              <w:t>77 000 000</w:t>
            </w:r>
          </w:p>
        </w:tc>
        <w:tc>
          <w:tcPr>
            <w:tcW w:w="180" w:type="dxa"/>
            <w:tcBorders>
              <w:top w:val="nil"/>
              <w:left w:val="nil"/>
              <w:bottom w:val="nil"/>
              <w:right w:val="nil"/>
            </w:tcBorders>
            <w:tcMar>
              <w:top w:w="43" w:type="dxa"/>
              <w:left w:w="0" w:type="dxa"/>
              <w:bottom w:w="0" w:type="dxa"/>
              <w:right w:w="0" w:type="dxa"/>
            </w:tcMar>
            <w:vAlign w:val="bottom"/>
          </w:tcPr>
          <w:p w14:paraId="2DBDEDE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5D58BD" w14:textId="77777777" w:rsidR="00B072FB" w:rsidRPr="008F6D5D" w:rsidRDefault="00B072FB" w:rsidP="00517FE6">
            <w:pPr>
              <w:jc w:val="right"/>
            </w:pPr>
          </w:p>
        </w:tc>
      </w:tr>
      <w:tr w:rsidR="0056252D" w:rsidRPr="008F6D5D" w14:paraId="61DC542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E3D6D6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99CC94"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7849EE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5FFDE5" w14:textId="77777777" w:rsidR="00B072FB" w:rsidRPr="008F6D5D" w:rsidRDefault="00B072FB" w:rsidP="008F6D5D">
            <w:r w:rsidRPr="008F6D5D">
              <w:t>Større utstyrsanskaffelser og vedlikehold</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489C27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A4A6F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CA5BABB" w14:textId="77777777" w:rsidR="00B072FB" w:rsidRPr="008F6D5D" w:rsidRDefault="00B072FB" w:rsidP="00517FE6">
            <w:pPr>
              <w:jc w:val="right"/>
            </w:pPr>
            <w:r w:rsidRPr="008F6D5D">
              <w:t>137 000 000</w:t>
            </w:r>
          </w:p>
        </w:tc>
        <w:tc>
          <w:tcPr>
            <w:tcW w:w="180" w:type="dxa"/>
            <w:tcBorders>
              <w:top w:val="nil"/>
              <w:left w:val="nil"/>
              <w:bottom w:val="nil"/>
              <w:right w:val="nil"/>
            </w:tcBorders>
            <w:tcMar>
              <w:top w:w="43" w:type="dxa"/>
              <w:left w:w="0" w:type="dxa"/>
              <w:bottom w:w="0" w:type="dxa"/>
              <w:right w:w="0" w:type="dxa"/>
            </w:tcMar>
            <w:vAlign w:val="bottom"/>
          </w:tcPr>
          <w:p w14:paraId="6CF954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2A9D2B" w14:textId="77777777" w:rsidR="00B072FB" w:rsidRPr="008F6D5D" w:rsidRDefault="00B072FB" w:rsidP="00517FE6">
            <w:pPr>
              <w:jc w:val="right"/>
            </w:pPr>
            <w:r w:rsidRPr="008F6D5D">
              <w:t>214 000 000</w:t>
            </w:r>
          </w:p>
        </w:tc>
      </w:tr>
      <w:tr w:rsidR="0056252D" w:rsidRPr="008F6D5D" w14:paraId="37EC196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C95850E" w14:textId="77777777" w:rsidR="00B072FB" w:rsidRPr="008F6D5D" w:rsidRDefault="00B072FB" w:rsidP="008F6D5D">
            <w:r w:rsidRPr="008F6D5D">
              <w:t>605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F1E53F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987D1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6D5F8E" w14:textId="77777777" w:rsidR="00B072FB" w:rsidRPr="008F6D5D" w:rsidRDefault="00B072FB" w:rsidP="008F6D5D">
            <w:r w:rsidRPr="008F6D5D">
              <w:t>Arbeids- og velferdsetaten:</w:t>
            </w:r>
          </w:p>
        </w:tc>
        <w:tc>
          <w:tcPr>
            <w:tcW w:w="1200" w:type="dxa"/>
            <w:tcBorders>
              <w:top w:val="nil"/>
              <w:left w:val="nil"/>
              <w:bottom w:val="nil"/>
              <w:right w:val="nil"/>
            </w:tcBorders>
            <w:tcMar>
              <w:top w:w="43" w:type="dxa"/>
              <w:left w:w="0" w:type="dxa"/>
              <w:bottom w:w="0" w:type="dxa"/>
              <w:right w:w="0" w:type="dxa"/>
            </w:tcMar>
            <w:vAlign w:val="bottom"/>
          </w:tcPr>
          <w:p w14:paraId="00F7C2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F5070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1B3B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BE371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5513FA" w14:textId="77777777" w:rsidR="00B072FB" w:rsidRPr="008F6D5D" w:rsidRDefault="00B072FB" w:rsidP="00517FE6">
            <w:pPr>
              <w:jc w:val="right"/>
            </w:pPr>
          </w:p>
        </w:tc>
      </w:tr>
      <w:tr w:rsidR="0056252D" w:rsidRPr="008F6D5D" w14:paraId="27B0D50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796D45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05BF53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2DA94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79E6A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D93A4E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2B4B1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BECFC0A" w14:textId="77777777" w:rsidR="00B072FB" w:rsidRPr="008F6D5D" w:rsidRDefault="00B072FB" w:rsidP="00517FE6">
            <w:pPr>
              <w:jc w:val="right"/>
            </w:pPr>
            <w:r w:rsidRPr="008F6D5D">
              <w:t>15 599 676 000</w:t>
            </w:r>
          </w:p>
        </w:tc>
        <w:tc>
          <w:tcPr>
            <w:tcW w:w="180" w:type="dxa"/>
            <w:tcBorders>
              <w:top w:val="nil"/>
              <w:left w:val="nil"/>
              <w:bottom w:val="nil"/>
              <w:right w:val="nil"/>
            </w:tcBorders>
            <w:tcMar>
              <w:top w:w="43" w:type="dxa"/>
              <w:left w:w="0" w:type="dxa"/>
              <w:bottom w:w="0" w:type="dxa"/>
              <w:right w:w="0" w:type="dxa"/>
            </w:tcMar>
            <w:vAlign w:val="bottom"/>
          </w:tcPr>
          <w:p w14:paraId="6D8DCC1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DAB078" w14:textId="77777777" w:rsidR="00B072FB" w:rsidRPr="008F6D5D" w:rsidRDefault="00B072FB" w:rsidP="00517FE6">
            <w:pPr>
              <w:jc w:val="right"/>
            </w:pPr>
          </w:p>
        </w:tc>
      </w:tr>
      <w:tr w:rsidR="0056252D" w:rsidRPr="008F6D5D" w14:paraId="6E4F2A0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5E8EA2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6C6D28"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41A462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707446" w14:textId="77777777" w:rsidR="00B072FB" w:rsidRPr="008F6D5D" w:rsidRDefault="00B072FB" w:rsidP="008F6D5D">
            <w:r w:rsidRPr="008F6D5D">
              <w:t>Forsknings- og utredningsaktiviteter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72974A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6DE31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EAEE0AC" w14:textId="77777777" w:rsidR="00B072FB" w:rsidRPr="008F6D5D" w:rsidRDefault="00B072FB" w:rsidP="00517FE6">
            <w:pPr>
              <w:jc w:val="right"/>
            </w:pPr>
            <w:r w:rsidRPr="008F6D5D">
              <w:t>75 792 000</w:t>
            </w:r>
          </w:p>
        </w:tc>
        <w:tc>
          <w:tcPr>
            <w:tcW w:w="180" w:type="dxa"/>
            <w:tcBorders>
              <w:top w:val="nil"/>
              <w:left w:val="nil"/>
              <w:bottom w:val="nil"/>
              <w:right w:val="nil"/>
            </w:tcBorders>
            <w:tcMar>
              <w:top w:w="43" w:type="dxa"/>
              <w:left w:w="0" w:type="dxa"/>
              <w:bottom w:w="0" w:type="dxa"/>
              <w:right w:w="0" w:type="dxa"/>
            </w:tcMar>
            <w:vAlign w:val="bottom"/>
          </w:tcPr>
          <w:p w14:paraId="35EDFA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A38C6F" w14:textId="77777777" w:rsidR="00B072FB" w:rsidRPr="008F6D5D" w:rsidRDefault="00B072FB" w:rsidP="00517FE6">
            <w:pPr>
              <w:jc w:val="right"/>
            </w:pPr>
            <w:r w:rsidRPr="008F6D5D">
              <w:t>15 675 468 000</w:t>
            </w:r>
          </w:p>
        </w:tc>
      </w:tr>
      <w:tr w:rsidR="0056252D" w:rsidRPr="008F6D5D" w14:paraId="73099EC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E0B6498" w14:textId="77777777" w:rsidR="00B072FB" w:rsidRPr="008F6D5D" w:rsidRDefault="00B072FB" w:rsidP="008F6D5D">
            <w:r w:rsidRPr="008F6D5D">
              <w:t>606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61EFB5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D9D87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5DA757" w14:textId="77777777" w:rsidR="00B072FB" w:rsidRPr="008F6D5D" w:rsidRDefault="00B072FB" w:rsidP="008F6D5D">
            <w:r w:rsidRPr="008F6D5D">
              <w:t>Trygderetten:</w:t>
            </w:r>
          </w:p>
        </w:tc>
        <w:tc>
          <w:tcPr>
            <w:tcW w:w="1200" w:type="dxa"/>
            <w:tcBorders>
              <w:top w:val="nil"/>
              <w:left w:val="nil"/>
              <w:bottom w:val="nil"/>
              <w:right w:val="nil"/>
            </w:tcBorders>
            <w:tcMar>
              <w:top w:w="43" w:type="dxa"/>
              <w:left w:w="0" w:type="dxa"/>
              <w:bottom w:w="0" w:type="dxa"/>
              <w:right w:w="0" w:type="dxa"/>
            </w:tcMar>
            <w:vAlign w:val="bottom"/>
          </w:tcPr>
          <w:p w14:paraId="16E977D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A6642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B5CA3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F576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D36655" w14:textId="77777777" w:rsidR="00B072FB" w:rsidRPr="008F6D5D" w:rsidRDefault="00B072FB" w:rsidP="00517FE6">
            <w:pPr>
              <w:jc w:val="right"/>
            </w:pPr>
          </w:p>
        </w:tc>
      </w:tr>
      <w:tr w:rsidR="0056252D" w:rsidRPr="008F6D5D" w14:paraId="212E35B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1DE2B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900C0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D2B53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1DC4A9"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B0E3E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6E094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465DF60" w14:textId="77777777" w:rsidR="00B072FB" w:rsidRPr="008F6D5D" w:rsidRDefault="00B072FB" w:rsidP="00517FE6">
            <w:pPr>
              <w:jc w:val="right"/>
            </w:pPr>
            <w:r w:rsidRPr="008F6D5D">
              <w:t>124 638 000</w:t>
            </w:r>
          </w:p>
        </w:tc>
        <w:tc>
          <w:tcPr>
            <w:tcW w:w="180" w:type="dxa"/>
            <w:tcBorders>
              <w:top w:val="nil"/>
              <w:left w:val="nil"/>
              <w:bottom w:val="nil"/>
              <w:right w:val="nil"/>
            </w:tcBorders>
            <w:tcMar>
              <w:top w:w="43" w:type="dxa"/>
              <w:left w:w="0" w:type="dxa"/>
              <w:bottom w:w="0" w:type="dxa"/>
              <w:right w:w="0" w:type="dxa"/>
            </w:tcMar>
            <w:vAlign w:val="bottom"/>
          </w:tcPr>
          <w:p w14:paraId="73373AE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8DC296E" w14:textId="77777777" w:rsidR="00B072FB" w:rsidRPr="008F6D5D" w:rsidRDefault="00B072FB" w:rsidP="00517FE6">
            <w:pPr>
              <w:jc w:val="right"/>
            </w:pPr>
            <w:r w:rsidRPr="008F6D5D">
              <w:t>124 638 000</w:t>
            </w:r>
          </w:p>
        </w:tc>
      </w:tr>
      <w:tr w:rsidR="0056252D" w:rsidRPr="008F6D5D" w14:paraId="657E5B8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4CF24F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9C8F04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CB63B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2195F9" w14:textId="77777777" w:rsidR="00B072FB" w:rsidRPr="008F6D5D" w:rsidRDefault="00B072FB" w:rsidP="008F6D5D">
            <w:r w:rsidRPr="008F6D5D">
              <w:t>Sum Administrasjon av arbeids- og velferdspolitikken</w:t>
            </w:r>
          </w:p>
        </w:tc>
        <w:tc>
          <w:tcPr>
            <w:tcW w:w="1200" w:type="dxa"/>
            <w:tcBorders>
              <w:top w:val="nil"/>
              <w:left w:val="nil"/>
              <w:bottom w:val="nil"/>
              <w:right w:val="nil"/>
            </w:tcBorders>
            <w:tcMar>
              <w:top w:w="43" w:type="dxa"/>
              <w:left w:w="0" w:type="dxa"/>
              <w:bottom w:w="0" w:type="dxa"/>
              <w:right w:w="0" w:type="dxa"/>
            </w:tcMar>
            <w:vAlign w:val="bottom"/>
          </w:tcPr>
          <w:p w14:paraId="51832B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1B4BC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3654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52AD1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3C77273" w14:textId="77777777" w:rsidR="00B072FB" w:rsidRPr="008F6D5D" w:rsidRDefault="00B072FB" w:rsidP="00517FE6">
            <w:pPr>
              <w:jc w:val="right"/>
            </w:pPr>
            <w:r w:rsidRPr="008F6D5D">
              <w:t>16 014 106 000</w:t>
            </w:r>
          </w:p>
        </w:tc>
      </w:tr>
      <w:tr w:rsidR="0056252D" w:rsidRPr="008F6D5D" w14:paraId="16AD06A2"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B892068" w14:textId="77777777" w:rsidR="00B072FB" w:rsidRPr="008F6D5D" w:rsidRDefault="00B072FB" w:rsidP="00517FE6">
            <w:pPr>
              <w:pStyle w:val="tittel-gulbok2"/>
              <w:rPr>
                <w:lang w:val="nb-NO"/>
              </w:rPr>
            </w:pPr>
            <w:r w:rsidRPr="008F6D5D">
              <w:rPr>
                <w:lang w:val="nb-NO"/>
              </w:rPr>
              <w:t>Pensjoner mv. under Statens pensjonskasse</w:t>
            </w:r>
          </w:p>
        </w:tc>
      </w:tr>
      <w:tr w:rsidR="0056252D" w:rsidRPr="008F6D5D" w14:paraId="3398527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6E427F5" w14:textId="77777777" w:rsidR="00B072FB" w:rsidRPr="008F6D5D" w:rsidRDefault="00B072FB" w:rsidP="008F6D5D">
            <w:r w:rsidRPr="008F6D5D">
              <w:t>611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9DD90D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40A296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E2143A" w14:textId="77777777" w:rsidR="00B072FB" w:rsidRPr="008F6D5D" w:rsidRDefault="00B072FB" w:rsidP="008F6D5D">
            <w:r w:rsidRPr="008F6D5D">
              <w:t>Pensjoner av statskassen:</w:t>
            </w:r>
          </w:p>
        </w:tc>
        <w:tc>
          <w:tcPr>
            <w:tcW w:w="1200" w:type="dxa"/>
            <w:tcBorders>
              <w:top w:val="nil"/>
              <w:left w:val="nil"/>
              <w:bottom w:val="nil"/>
              <w:right w:val="nil"/>
            </w:tcBorders>
            <w:tcMar>
              <w:top w:w="43" w:type="dxa"/>
              <w:left w:w="0" w:type="dxa"/>
              <w:bottom w:w="0" w:type="dxa"/>
              <w:right w:w="0" w:type="dxa"/>
            </w:tcMar>
            <w:vAlign w:val="bottom"/>
          </w:tcPr>
          <w:p w14:paraId="002ED2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4BAC3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1B77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CB16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1A6B6E" w14:textId="77777777" w:rsidR="00B072FB" w:rsidRPr="008F6D5D" w:rsidRDefault="00B072FB" w:rsidP="00517FE6">
            <w:pPr>
              <w:jc w:val="right"/>
            </w:pPr>
          </w:p>
        </w:tc>
      </w:tr>
      <w:tr w:rsidR="0056252D" w:rsidRPr="008F6D5D" w14:paraId="48F415F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5A0BB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233076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AAFE5F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151B20" w14:textId="77777777" w:rsidR="00B072FB" w:rsidRPr="008F6D5D" w:rsidRDefault="00B072FB" w:rsidP="008F6D5D">
            <w:r w:rsidRPr="008F6D5D">
              <w:t>Driftsutgifter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9BE8CE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2FE0D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DD09188" w14:textId="77777777" w:rsidR="00B072FB" w:rsidRPr="008F6D5D" w:rsidRDefault="00B072FB" w:rsidP="00517FE6">
            <w:pPr>
              <w:jc w:val="right"/>
            </w:pPr>
            <w:r w:rsidRPr="008F6D5D">
              <w:t>18 000 000</w:t>
            </w:r>
          </w:p>
        </w:tc>
        <w:tc>
          <w:tcPr>
            <w:tcW w:w="180" w:type="dxa"/>
            <w:tcBorders>
              <w:top w:val="nil"/>
              <w:left w:val="nil"/>
              <w:bottom w:val="nil"/>
              <w:right w:val="nil"/>
            </w:tcBorders>
            <w:tcMar>
              <w:top w:w="43" w:type="dxa"/>
              <w:left w:w="0" w:type="dxa"/>
              <w:bottom w:w="0" w:type="dxa"/>
              <w:right w:w="0" w:type="dxa"/>
            </w:tcMar>
            <w:vAlign w:val="bottom"/>
          </w:tcPr>
          <w:p w14:paraId="756C05E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2BD76C" w14:textId="77777777" w:rsidR="00B072FB" w:rsidRPr="008F6D5D" w:rsidRDefault="00B072FB" w:rsidP="00517FE6">
            <w:pPr>
              <w:jc w:val="right"/>
            </w:pPr>
            <w:r w:rsidRPr="008F6D5D">
              <w:t>18 000 000</w:t>
            </w:r>
          </w:p>
        </w:tc>
      </w:tr>
      <w:tr w:rsidR="0056252D" w:rsidRPr="008F6D5D" w14:paraId="3D96C27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6FC56E3" w14:textId="77777777" w:rsidR="00B072FB" w:rsidRPr="008F6D5D" w:rsidRDefault="00B072FB" w:rsidP="008F6D5D">
            <w:r w:rsidRPr="008F6D5D">
              <w:t>612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99E235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2BEE1D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EB3DD6" w14:textId="77777777" w:rsidR="00B072FB" w:rsidRPr="008F6D5D" w:rsidRDefault="00B072FB" w:rsidP="008F6D5D">
            <w:r w:rsidRPr="008F6D5D">
              <w:t>Tilskudd til Statens pensjonskasse:</w:t>
            </w:r>
          </w:p>
        </w:tc>
        <w:tc>
          <w:tcPr>
            <w:tcW w:w="1200" w:type="dxa"/>
            <w:tcBorders>
              <w:top w:val="nil"/>
              <w:left w:val="nil"/>
              <w:bottom w:val="nil"/>
              <w:right w:val="nil"/>
            </w:tcBorders>
            <w:tcMar>
              <w:top w:w="43" w:type="dxa"/>
              <w:left w:w="0" w:type="dxa"/>
              <w:bottom w:w="0" w:type="dxa"/>
              <w:right w:w="0" w:type="dxa"/>
            </w:tcMar>
            <w:vAlign w:val="bottom"/>
          </w:tcPr>
          <w:p w14:paraId="5EB02C2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9BE11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1602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67BA6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661093" w14:textId="77777777" w:rsidR="00B072FB" w:rsidRPr="008F6D5D" w:rsidRDefault="00B072FB" w:rsidP="00517FE6">
            <w:pPr>
              <w:jc w:val="right"/>
            </w:pPr>
          </w:p>
        </w:tc>
      </w:tr>
      <w:tr w:rsidR="0056252D" w:rsidRPr="008F6D5D" w14:paraId="66CE2ED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BAF8B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859F6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94130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EC7356" w14:textId="77777777" w:rsidR="00B072FB" w:rsidRPr="008F6D5D" w:rsidRDefault="00B072FB" w:rsidP="008F6D5D">
            <w:r w:rsidRPr="008F6D5D">
              <w:t>Driftsutgifter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E116FA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F42E9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BACD635" w14:textId="77777777" w:rsidR="00B072FB" w:rsidRPr="008F6D5D" w:rsidRDefault="00B072FB" w:rsidP="00517FE6">
            <w:pPr>
              <w:jc w:val="right"/>
            </w:pPr>
            <w:r w:rsidRPr="008F6D5D">
              <w:t>14 507 000 000</w:t>
            </w:r>
          </w:p>
        </w:tc>
        <w:tc>
          <w:tcPr>
            <w:tcW w:w="180" w:type="dxa"/>
            <w:tcBorders>
              <w:top w:val="nil"/>
              <w:left w:val="nil"/>
              <w:bottom w:val="nil"/>
              <w:right w:val="nil"/>
            </w:tcBorders>
            <w:tcMar>
              <w:top w:w="43" w:type="dxa"/>
              <w:left w:w="0" w:type="dxa"/>
              <w:bottom w:w="0" w:type="dxa"/>
              <w:right w:w="0" w:type="dxa"/>
            </w:tcMar>
            <w:vAlign w:val="bottom"/>
          </w:tcPr>
          <w:p w14:paraId="60A2B0A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5FEB2E" w14:textId="77777777" w:rsidR="00B072FB" w:rsidRPr="008F6D5D" w:rsidRDefault="00B072FB" w:rsidP="00517FE6">
            <w:pPr>
              <w:jc w:val="right"/>
            </w:pPr>
          </w:p>
        </w:tc>
      </w:tr>
      <w:tr w:rsidR="0056252D" w:rsidRPr="008F6D5D" w14:paraId="5190DAD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EE87E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376654"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505D56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C0800D" w14:textId="77777777" w:rsidR="00B072FB" w:rsidRPr="008F6D5D" w:rsidRDefault="00B072FB" w:rsidP="008F6D5D">
            <w:r w:rsidRPr="008F6D5D">
              <w:t>Sluttoppgjør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EFD3B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F0DEB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A9C2635" w14:textId="77777777" w:rsidR="00B072FB" w:rsidRPr="008F6D5D" w:rsidRDefault="00B072FB" w:rsidP="00517FE6">
            <w:pPr>
              <w:jc w:val="right"/>
            </w:pPr>
            <w:r w:rsidRPr="008F6D5D">
              <w:t>-186 000 000</w:t>
            </w:r>
          </w:p>
        </w:tc>
        <w:tc>
          <w:tcPr>
            <w:tcW w:w="180" w:type="dxa"/>
            <w:tcBorders>
              <w:top w:val="nil"/>
              <w:left w:val="nil"/>
              <w:bottom w:val="nil"/>
              <w:right w:val="nil"/>
            </w:tcBorders>
            <w:tcMar>
              <w:top w:w="43" w:type="dxa"/>
              <w:left w:w="0" w:type="dxa"/>
              <w:bottom w:w="0" w:type="dxa"/>
              <w:right w:w="0" w:type="dxa"/>
            </w:tcMar>
            <w:vAlign w:val="bottom"/>
          </w:tcPr>
          <w:p w14:paraId="5372AD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75DC49" w14:textId="77777777" w:rsidR="00B072FB" w:rsidRPr="008F6D5D" w:rsidRDefault="00B072FB" w:rsidP="00517FE6">
            <w:pPr>
              <w:jc w:val="right"/>
            </w:pPr>
            <w:r w:rsidRPr="008F6D5D">
              <w:t>14 321 000 000</w:t>
            </w:r>
          </w:p>
        </w:tc>
      </w:tr>
      <w:tr w:rsidR="0056252D" w:rsidRPr="008F6D5D" w14:paraId="0163BF6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D289A43" w14:textId="77777777" w:rsidR="00B072FB" w:rsidRPr="008F6D5D" w:rsidRDefault="00B072FB" w:rsidP="008F6D5D">
            <w:r w:rsidRPr="008F6D5D">
              <w:t>613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B2D79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D0611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EA88EA" w14:textId="77777777" w:rsidR="00B072FB" w:rsidRPr="008F6D5D" w:rsidRDefault="00B072FB" w:rsidP="008F6D5D">
            <w:r w:rsidRPr="008F6D5D">
              <w:t>Arbeidsgiveravgift til folketrygden:</w:t>
            </w:r>
          </w:p>
        </w:tc>
        <w:tc>
          <w:tcPr>
            <w:tcW w:w="1200" w:type="dxa"/>
            <w:tcBorders>
              <w:top w:val="nil"/>
              <w:left w:val="nil"/>
              <w:bottom w:val="nil"/>
              <w:right w:val="nil"/>
            </w:tcBorders>
            <w:tcMar>
              <w:top w:w="43" w:type="dxa"/>
              <w:left w:w="0" w:type="dxa"/>
              <w:bottom w:w="0" w:type="dxa"/>
              <w:right w:w="0" w:type="dxa"/>
            </w:tcMar>
            <w:vAlign w:val="bottom"/>
          </w:tcPr>
          <w:p w14:paraId="3C934E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31A84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10FC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BF95B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E0A696" w14:textId="77777777" w:rsidR="00B072FB" w:rsidRPr="008F6D5D" w:rsidRDefault="00B072FB" w:rsidP="00517FE6">
            <w:pPr>
              <w:jc w:val="right"/>
            </w:pPr>
          </w:p>
        </w:tc>
      </w:tr>
      <w:tr w:rsidR="0056252D" w:rsidRPr="008F6D5D" w14:paraId="111C9AC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B2B67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50E200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9F0D34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E690AD" w14:textId="77777777" w:rsidR="00B072FB" w:rsidRPr="008F6D5D" w:rsidRDefault="00B072FB" w:rsidP="008F6D5D">
            <w:r w:rsidRPr="008F6D5D">
              <w:t>Driftsutgifter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64932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11606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2AC4728"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1632870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B73B612" w14:textId="77777777" w:rsidR="00B072FB" w:rsidRPr="008F6D5D" w:rsidRDefault="00B072FB" w:rsidP="00517FE6">
            <w:pPr>
              <w:jc w:val="right"/>
            </w:pPr>
            <w:r w:rsidRPr="008F6D5D">
              <w:t>1 000 000</w:t>
            </w:r>
          </w:p>
        </w:tc>
      </w:tr>
      <w:tr w:rsidR="0056252D" w:rsidRPr="008F6D5D" w14:paraId="3DFEEE5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16B37D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948E6C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CCA2D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397223" w14:textId="77777777" w:rsidR="00B072FB" w:rsidRPr="008F6D5D" w:rsidRDefault="00B072FB" w:rsidP="008F6D5D">
            <w:r w:rsidRPr="008F6D5D">
              <w:t>Sum Pensjoner mv. under Statens pensjonskasse</w:t>
            </w:r>
          </w:p>
        </w:tc>
        <w:tc>
          <w:tcPr>
            <w:tcW w:w="1200" w:type="dxa"/>
            <w:tcBorders>
              <w:top w:val="nil"/>
              <w:left w:val="nil"/>
              <w:bottom w:val="nil"/>
              <w:right w:val="nil"/>
            </w:tcBorders>
            <w:tcMar>
              <w:top w:w="43" w:type="dxa"/>
              <w:left w:w="0" w:type="dxa"/>
              <w:bottom w:w="0" w:type="dxa"/>
              <w:right w:w="0" w:type="dxa"/>
            </w:tcMar>
            <w:vAlign w:val="bottom"/>
          </w:tcPr>
          <w:p w14:paraId="5DDC90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975B9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A196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120D7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F9BFB28" w14:textId="77777777" w:rsidR="00B072FB" w:rsidRPr="008F6D5D" w:rsidRDefault="00B072FB" w:rsidP="00517FE6">
            <w:pPr>
              <w:jc w:val="right"/>
            </w:pPr>
            <w:r w:rsidRPr="008F6D5D">
              <w:t>14 340 000 000</w:t>
            </w:r>
          </w:p>
        </w:tc>
      </w:tr>
      <w:tr w:rsidR="0056252D" w:rsidRPr="008F6D5D" w14:paraId="468551FB"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80A8460" w14:textId="77777777" w:rsidR="00B072FB" w:rsidRPr="008F6D5D" w:rsidRDefault="00B072FB" w:rsidP="00517FE6">
            <w:pPr>
              <w:pStyle w:val="tittel-gulbok2"/>
              <w:rPr>
                <w:lang w:val="nb-NO"/>
              </w:rPr>
            </w:pPr>
            <w:r w:rsidRPr="008F6D5D">
              <w:rPr>
                <w:lang w:val="nb-NO"/>
              </w:rPr>
              <w:lastRenderedPageBreak/>
              <w:t>Tiltak for bedrede levekår mv.</w:t>
            </w:r>
          </w:p>
        </w:tc>
      </w:tr>
      <w:tr w:rsidR="0056252D" w:rsidRPr="008F6D5D" w14:paraId="1514261A"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03A6F4D0" w14:textId="77777777" w:rsidR="00B072FB" w:rsidRPr="008F6D5D" w:rsidRDefault="00B072FB" w:rsidP="008F6D5D">
            <w:r w:rsidRPr="008F6D5D">
              <w:t>621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70A6EE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64CAB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4C8D23" w14:textId="77777777" w:rsidR="00B072FB" w:rsidRPr="008F6D5D" w:rsidRDefault="00B072FB" w:rsidP="008F6D5D">
            <w:r w:rsidRPr="008F6D5D">
              <w:t>Tilskudd til sosiale tjenester og sosial inkludering:</w:t>
            </w:r>
          </w:p>
        </w:tc>
        <w:tc>
          <w:tcPr>
            <w:tcW w:w="1200" w:type="dxa"/>
            <w:tcBorders>
              <w:top w:val="nil"/>
              <w:left w:val="nil"/>
              <w:bottom w:val="nil"/>
              <w:right w:val="nil"/>
            </w:tcBorders>
            <w:tcMar>
              <w:top w:w="43" w:type="dxa"/>
              <w:left w:w="0" w:type="dxa"/>
              <w:bottom w:w="0" w:type="dxa"/>
              <w:right w:w="0" w:type="dxa"/>
            </w:tcMar>
            <w:vAlign w:val="bottom"/>
          </w:tcPr>
          <w:p w14:paraId="21CF54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E0019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AA4F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B60AA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C44EE9" w14:textId="77777777" w:rsidR="00B072FB" w:rsidRPr="008F6D5D" w:rsidRDefault="00B072FB" w:rsidP="00517FE6">
            <w:pPr>
              <w:jc w:val="right"/>
            </w:pPr>
          </w:p>
        </w:tc>
      </w:tr>
      <w:tr w:rsidR="0056252D" w:rsidRPr="008F6D5D" w14:paraId="30BCBFA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10664A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51014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7AB2F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483821"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769E0C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4AB64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4050A8" w14:textId="77777777" w:rsidR="00B072FB" w:rsidRPr="008F6D5D" w:rsidRDefault="00B072FB" w:rsidP="00517FE6">
            <w:pPr>
              <w:jc w:val="right"/>
            </w:pPr>
            <w:r w:rsidRPr="008F6D5D">
              <w:t>111 308 000</w:t>
            </w:r>
          </w:p>
        </w:tc>
        <w:tc>
          <w:tcPr>
            <w:tcW w:w="180" w:type="dxa"/>
            <w:tcBorders>
              <w:top w:val="nil"/>
              <w:left w:val="nil"/>
              <w:bottom w:val="nil"/>
              <w:right w:val="nil"/>
            </w:tcBorders>
            <w:tcMar>
              <w:top w:w="43" w:type="dxa"/>
              <w:left w:w="0" w:type="dxa"/>
              <w:bottom w:w="0" w:type="dxa"/>
              <w:right w:w="0" w:type="dxa"/>
            </w:tcMar>
            <w:vAlign w:val="bottom"/>
          </w:tcPr>
          <w:p w14:paraId="1F632F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11B0E9" w14:textId="77777777" w:rsidR="00B072FB" w:rsidRPr="008F6D5D" w:rsidRDefault="00B072FB" w:rsidP="00517FE6">
            <w:pPr>
              <w:jc w:val="right"/>
            </w:pPr>
          </w:p>
        </w:tc>
      </w:tr>
      <w:tr w:rsidR="0056252D" w:rsidRPr="008F6D5D" w14:paraId="06243D8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41117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BD6FF2"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347C50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1EE5EA" w14:textId="77777777" w:rsidR="00B072FB" w:rsidRPr="008F6D5D" w:rsidRDefault="00B072FB" w:rsidP="008F6D5D">
            <w:r w:rsidRPr="008F6D5D">
              <w:t>Sosiale tjenester og tiltak for vanskeligstilte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C670C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653F5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F3CE51E" w14:textId="77777777" w:rsidR="00B072FB" w:rsidRPr="008F6D5D" w:rsidRDefault="00B072FB" w:rsidP="00517FE6">
            <w:pPr>
              <w:jc w:val="right"/>
            </w:pPr>
            <w:r w:rsidRPr="008F6D5D">
              <w:t>207 546 000</w:t>
            </w:r>
          </w:p>
        </w:tc>
        <w:tc>
          <w:tcPr>
            <w:tcW w:w="180" w:type="dxa"/>
            <w:tcBorders>
              <w:top w:val="nil"/>
              <w:left w:val="nil"/>
              <w:bottom w:val="nil"/>
              <w:right w:val="nil"/>
            </w:tcBorders>
            <w:tcMar>
              <w:top w:w="43" w:type="dxa"/>
              <w:left w:w="0" w:type="dxa"/>
              <w:bottom w:w="0" w:type="dxa"/>
              <w:right w:w="0" w:type="dxa"/>
            </w:tcMar>
            <w:vAlign w:val="bottom"/>
          </w:tcPr>
          <w:p w14:paraId="3E2EA6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B0F7EF" w14:textId="77777777" w:rsidR="00B072FB" w:rsidRPr="008F6D5D" w:rsidRDefault="00B072FB" w:rsidP="00517FE6">
            <w:pPr>
              <w:jc w:val="right"/>
            </w:pPr>
          </w:p>
        </w:tc>
      </w:tr>
      <w:tr w:rsidR="0056252D" w:rsidRPr="008F6D5D" w14:paraId="2F149A5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5841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DF2BF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FA61B3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6FC6B4" w14:textId="77777777" w:rsidR="00B072FB" w:rsidRPr="008F6D5D" w:rsidRDefault="00B072FB" w:rsidP="008F6D5D">
            <w:r w:rsidRPr="008F6D5D">
              <w:t>Frivillig arbeid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526D5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DAC30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79EBA4" w14:textId="77777777" w:rsidR="00B072FB" w:rsidRPr="008F6D5D" w:rsidRDefault="00B072FB" w:rsidP="00517FE6">
            <w:pPr>
              <w:jc w:val="right"/>
            </w:pPr>
            <w:r w:rsidRPr="008F6D5D">
              <w:t>107 569 000</w:t>
            </w:r>
          </w:p>
        </w:tc>
        <w:tc>
          <w:tcPr>
            <w:tcW w:w="180" w:type="dxa"/>
            <w:tcBorders>
              <w:top w:val="nil"/>
              <w:left w:val="nil"/>
              <w:bottom w:val="nil"/>
              <w:right w:val="nil"/>
            </w:tcBorders>
            <w:tcMar>
              <w:top w:w="43" w:type="dxa"/>
              <w:left w:w="0" w:type="dxa"/>
              <w:bottom w:w="0" w:type="dxa"/>
              <w:right w:w="0" w:type="dxa"/>
            </w:tcMar>
            <w:vAlign w:val="bottom"/>
          </w:tcPr>
          <w:p w14:paraId="6C51E0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2413B4" w14:textId="77777777" w:rsidR="00B072FB" w:rsidRPr="008F6D5D" w:rsidRDefault="00B072FB" w:rsidP="00517FE6">
            <w:pPr>
              <w:jc w:val="right"/>
            </w:pPr>
          </w:p>
        </w:tc>
      </w:tr>
      <w:tr w:rsidR="0056252D" w:rsidRPr="008F6D5D" w14:paraId="5D7F916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470B23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2711EC7"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38B6806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67B2AC" w14:textId="77777777" w:rsidR="00B072FB" w:rsidRPr="008F6D5D" w:rsidRDefault="00B072FB" w:rsidP="008F6D5D">
            <w:r w:rsidRPr="008F6D5D">
              <w:t>Tilskudd til pensjonistenes organisasjoner mv.</w:t>
            </w:r>
          </w:p>
        </w:tc>
        <w:tc>
          <w:tcPr>
            <w:tcW w:w="1200" w:type="dxa"/>
            <w:tcBorders>
              <w:top w:val="nil"/>
              <w:left w:val="nil"/>
              <w:bottom w:val="nil"/>
              <w:right w:val="nil"/>
            </w:tcBorders>
            <w:tcMar>
              <w:top w:w="43" w:type="dxa"/>
              <w:left w:w="0" w:type="dxa"/>
              <w:bottom w:w="0" w:type="dxa"/>
              <w:right w:w="0" w:type="dxa"/>
            </w:tcMar>
            <w:vAlign w:val="bottom"/>
          </w:tcPr>
          <w:p w14:paraId="413E5B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48663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485E801" w14:textId="77777777" w:rsidR="00B072FB" w:rsidRPr="008F6D5D" w:rsidRDefault="00B072FB" w:rsidP="00517FE6">
            <w:pPr>
              <w:jc w:val="right"/>
            </w:pPr>
            <w:r w:rsidRPr="008F6D5D">
              <w:t>17 084 000</w:t>
            </w:r>
          </w:p>
        </w:tc>
        <w:tc>
          <w:tcPr>
            <w:tcW w:w="180" w:type="dxa"/>
            <w:tcBorders>
              <w:top w:val="nil"/>
              <w:left w:val="nil"/>
              <w:bottom w:val="nil"/>
              <w:right w:val="nil"/>
            </w:tcBorders>
            <w:tcMar>
              <w:top w:w="43" w:type="dxa"/>
              <w:left w:w="0" w:type="dxa"/>
              <w:bottom w:w="0" w:type="dxa"/>
              <w:right w:w="0" w:type="dxa"/>
            </w:tcMar>
            <w:vAlign w:val="bottom"/>
          </w:tcPr>
          <w:p w14:paraId="602245A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DD708F6" w14:textId="77777777" w:rsidR="00B072FB" w:rsidRPr="008F6D5D" w:rsidRDefault="00B072FB" w:rsidP="00517FE6">
            <w:pPr>
              <w:jc w:val="right"/>
            </w:pPr>
            <w:r w:rsidRPr="008F6D5D">
              <w:t>443 507 000</w:t>
            </w:r>
          </w:p>
        </w:tc>
      </w:tr>
      <w:tr w:rsidR="0056252D" w:rsidRPr="008F6D5D" w14:paraId="4CDDB54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1FA9DB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681929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3E21A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18E712" w14:textId="77777777" w:rsidR="00B072FB" w:rsidRPr="008F6D5D" w:rsidRDefault="00B072FB" w:rsidP="008F6D5D">
            <w:r w:rsidRPr="008F6D5D">
              <w:t>Sum Tiltak for bedrede levekår mv.</w:t>
            </w:r>
          </w:p>
        </w:tc>
        <w:tc>
          <w:tcPr>
            <w:tcW w:w="1200" w:type="dxa"/>
            <w:tcBorders>
              <w:top w:val="nil"/>
              <w:left w:val="nil"/>
              <w:bottom w:val="nil"/>
              <w:right w:val="nil"/>
            </w:tcBorders>
            <w:tcMar>
              <w:top w:w="43" w:type="dxa"/>
              <w:left w:w="0" w:type="dxa"/>
              <w:bottom w:w="0" w:type="dxa"/>
              <w:right w:w="0" w:type="dxa"/>
            </w:tcMar>
            <w:vAlign w:val="bottom"/>
          </w:tcPr>
          <w:p w14:paraId="4A654A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EC132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A8BF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C3974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38F55DD" w14:textId="77777777" w:rsidR="00B072FB" w:rsidRPr="008F6D5D" w:rsidRDefault="00B072FB" w:rsidP="00517FE6">
            <w:pPr>
              <w:jc w:val="right"/>
            </w:pPr>
            <w:r w:rsidRPr="008F6D5D">
              <w:t>443 507 000</w:t>
            </w:r>
          </w:p>
        </w:tc>
      </w:tr>
      <w:tr w:rsidR="0056252D" w:rsidRPr="008F6D5D" w14:paraId="30B6EF43"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081701D" w14:textId="77777777" w:rsidR="00B072FB" w:rsidRPr="008F6D5D" w:rsidRDefault="00B072FB" w:rsidP="00517FE6">
            <w:pPr>
              <w:pStyle w:val="tittel-gulbok2"/>
            </w:pPr>
            <w:r w:rsidRPr="008F6D5D">
              <w:t>Arbeidsmarked</w:t>
            </w:r>
          </w:p>
        </w:tc>
      </w:tr>
      <w:tr w:rsidR="0056252D" w:rsidRPr="008F6D5D" w14:paraId="1258A67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505B860" w14:textId="77777777" w:rsidR="00B072FB" w:rsidRPr="008F6D5D" w:rsidRDefault="00B072FB" w:rsidP="008F6D5D">
            <w:r w:rsidRPr="008F6D5D">
              <w:t>634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77F2F4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546F4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1A828E" w14:textId="77777777" w:rsidR="00B072FB" w:rsidRPr="008F6D5D" w:rsidRDefault="00B072FB" w:rsidP="008F6D5D">
            <w:r w:rsidRPr="008F6D5D">
              <w:t>Arbeidsmarkedstiltak:</w:t>
            </w:r>
          </w:p>
        </w:tc>
        <w:tc>
          <w:tcPr>
            <w:tcW w:w="1200" w:type="dxa"/>
            <w:tcBorders>
              <w:top w:val="nil"/>
              <w:left w:val="nil"/>
              <w:bottom w:val="nil"/>
              <w:right w:val="nil"/>
            </w:tcBorders>
            <w:tcMar>
              <w:top w:w="43" w:type="dxa"/>
              <w:left w:w="0" w:type="dxa"/>
              <w:bottom w:w="0" w:type="dxa"/>
              <w:right w:w="0" w:type="dxa"/>
            </w:tcMar>
            <w:vAlign w:val="bottom"/>
          </w:tcPr>
          <w:p w14:paraId="0A0F86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B38B8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FD0CE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E465E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2688BD" w14:textId="77777777" w:rsidR="00B072FB" w:rsidRPr="008F6D5D" w:rsidRDefault="00B072FB" w:rsidP="00517FE6">
            <w:pPr>
              <w:jc w:val="right"/>
            </w:pPr>
          </w:p>
        </w:tc>
      </w:tr>
      <w:tr w:rsidR="0056252D" w:rsidRPr="008F6D5D" w14:paraId="1D673BA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DF7A52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86EB2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2F752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31D3A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39092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61FE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5AD0D2" w14:textId="77777777" w:rsidR="00B072FB" w:rsidRPr="008F6D5D" w:rsidRDefault="00B072FB" w:rsidP="00517FE6">
            <w:pPr>
              <w:jc w:val="right"/>
            </w:pPr>
            <w:r w:rsidRPr="008F6D5D">
              <w:t>783 077 000</w:t>
            </w:r>
          </w:p>
        </w:tc>
        <w:tc>
          <w:tcPr>
            <w:tcW w:w="180" w:type="dxa"/>
            <w:tcBorders>
              <w:top w:val="nil"/>
              <w:left w:val="nil"/>
              <w:bottom w:val="nil"/>
              <w:right w:val="nil"/>
            </w:tcBorders>
            <w:tcMar>
              <w:top w:w="43" w:type="dxa"/>
              <w:left w:w="0" w:type="dxa"/>
              <w:bottom w:w="0" w:type="dxa"/>
              <w:right w:w="0" w:type="dxa"/>
            </w:tcMar>
            <w:vAlign w:val="bottom"/>
          </w:tcPr>
          <w:p w14:paraId="7509DB6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32294D" w14:textId="77777777" w:rsidR="00B072FB" w:rsidRPr="008F6D5D" w:rsidRDefault="00B072FB" w:rsidP="00517FE6">
            <w:pPr>
              <w:jc w:val="right"/>
            </w:pPr>
          </w:p>
        </w:tc>
      </w:tr>
      <w:tr w:rsidR="0056252D" w:rsidRPr="008F6D5D" w14:paraId="5FE3212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C673C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757B6E"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90D03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5E5F92" w14:textId="77777777" w:rsidR="00B072FB" w:rsidRPr="008F6D5D" w:rsidRDefault="00B072FB" w:rsidP="008F6D5D">
            <w:r w:rsidRPr="008F6D5D">
              <w:t>Forsøk med tilrettelagt videregående opplæring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6851E0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DE095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1A7414" w14:textId="77777777" w:rsidR="00B072FB" w:rsidRPr="008F6D5D" w:rsidRDefault="00B072FB" w:rsidP="00517FE6">
            <w:pPr>
              <w:jc w:val="right"/>
            </w:pPr>
            <w:r w:rsidRPr="008F6D5D">
              <w:t>53 768 000</w:t>
            </w:r>
          </w:p>
        </w:tc>
        <w:tc>
          <w:tcPr>
            <w:tcW w:w="180" w:type="dxa"/>
            <w:tcBorders>
              <w:top w:val="nil"/>
              <w:left w:val="nil"/>
              <w:bottom w:val="nil"/>
              <w:right w:val="nil"/>
            </w:tcBorders>
            <w:tcMar>
              <w:top w:w="43" w:type="dxa"/>
              <w:left w:w="0" w:type="dxa"/>
              <w:bottom w:w="0" w:type="dxa"/>
              <w:right w:w="0" w:type="dxa"/>
            </w:tcMar>
            <w:vAlign w:val="bottom"/>
          </w:tcPr>
          <w:p w14:paraId="51E3F2C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E51854" w14:textId="77777777" w:rsidR="00B072FB" w:rsidRPr="008F6D5D" w:rsidRDefault="00B072FB" w:rsidP="00517FE6">
            <w:pPr>
              <w:jc w:val="right"/>
            </w:pPr>
          </w:p>
        </w:tc>
      </w:tr>
      <w:tr w:rsidR="0056252D" w:rsidRPr="008F6D5D" w14:paraId="5690855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77C092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77B5D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78709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941A92" w14:textId="77777777" w:rsidR="00B072FB" w:rsidRPr="008F6D5D" w:rsidRDefault="00B072FB" w:rsidP="008F6D5D">
            <w:r w:rsidRPr="008F6D5D">
              <w:t>Forsøk med ungdomsprogramytelse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6CC0E4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4DBA2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EC2324" w14:textId="77777777" w:rsidR="00B072FB" w:rsidRPr="008F6D5D" w:rsidRDefault="00B072FB" w:rsidP="00517FE6">
            <w:pPr>
              <w:jc w:val="right"/>
            </w:pPr>
            <w:r w:rsidRPr="008F6D5D">
              <w:t>209 000 000</w:t>
            </w:r>
          </w:p>
        </w:tc>
        <w:tc>
          <w:tcPr>
            <w:tcW w:w="180" w:type="dxa"/>
            <w:tcBorders>
              <w:top w:val="nil"/>
              <w:left w:val="nil"/>
              <w:bottom w:val="nil"/>
              <w:right w:val="nil"/>
            </w:tcBorders>
            <w:tcMar>
              <w:top w:w="43" w:type="dxa"/>
              <w:left w:w="0" w:type="dxa"/>
              <w:bottom w:w="0" w:type="dxa"/>
              <w:right w:w="0" w:type="dxa"/>
            </w:tcMar>
            <w:vAlign w:val="bottom"/>
          </w:tcPr>
          <w:p w14:paraId="530D11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5F1AB6" w14:textId="77777777" w:rsidR="00B072FB" w:rsidRPr="008F6D5D" w:rsidRDefault="00B072FB" w:rsidP="00517FE6">
            <w:pPr>
              <w:jc w:val="right"/>
            </w:pPr>
          </w:p>
        </w:tc>
      </w:tr>
      <w:tr w:rsidR="0056252D" w:rsidRPr="008F6D5D" w14:paraId="3AA725E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1594B6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AE899B"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17E1DB5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A7C031" w14:textId="77777777" w:rsidR="00B072FB" w:rsidRPr="008F6D5D" w:rsidRDefault="00B072FB" w:rsidP="008F6D5D">
            <w:r w:rsidRPr="008F6D5D">
              <w:t>Varig lønnstilskudd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484E4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48887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A93571" w14:textId="77777777" w:rsidR="00B072FB" w:rsidRPr="008F6D5D" w:rsidRDefault="00B072FB" w:rsidP="00517FE6">
            <w:pPr>
              <w:jc w:val="right"/>
            </w:pPr>
            <w:r w:rsidRPr="008F6D5D">
              <w:t>1 048 000 000</w:t>
            </w:r>
          </w:p>
        </w:tc>
        <w:tc>
          <w:tcPr>
            <w:tcW w:w="180" w:type="dxa"/>
            <w:tcBorders>
              <w:top w:val="nil"/>
              <w:left w:val="nil"/>
              <w:bottom w:val="nil"/>
              <w:right w:val="nil"/>
            </w:tcBorders>
            <w:tcMar>
              <w:top w:w="43" w:type="dxa"/>
              <w:left w:w="0" w:type="dxa"/>
              <w:bottom w:w="0" w:type="dxa"/>
              <w:right w:w="0" w:type="dxa"/>
            </w:tcMar>
            <w:vAlign w:val="bottom"/>
          </w:tcPr>
          <w:p w14:paraId="3C7430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85DE1F" w14:textId="77777777" w:rsidR="00B072FB" w:rsidRPr="008F6D5D" w:rsidRDefault="00B072FB" w:rsidP="00517FE6">
            <w:pPr>
              <w:jc w:val="right"/>
            </w:pPr>
          </w:p>
        </w:tc>
      </w:tr>
      <w:tr w:rsidR="0056252D" w:rsidRPr="008F6D5D" w14:paraId="7465D26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966C6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E16D16"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0122B75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E04FFC" w14:textId="77777777" w:rsidR="00B072FB" w:rsidRPr="008F6D5D" w:rsidRDefault="00B072FB" w:rsidP="008F6D5D">
            <w:r w:rsidRPr="008F6D5D">
              <w:t>Tiltak for arbeidssøkere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769460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B114F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07EE8CE" w14:textId="77777777" w:rsidR="00B072FB" w:rsidRPr="008F6D5D" w:rsidRDefault="00B072FB" w:rsidP="00517FE6">
            <w:pPr>
              <w:jc w:val="right"/>
            </w:pPr>
            <w:r w:rsidRPr="008F6D5D">
              <w:t>7 768 541 000</w:t>
            </w:r>
          </w:p>
        </w:tc>
        <w:tc>
          <w:tcPr>
            <w:tcW w:w="180" w:type="dxa"/>
            <w:tcBorders>
              <w:top w:val="nil"/>
              <w:left w:val="nil"/>
              <w:bottom w:val="nil"/>
              <w:right w:val="nil"/>
            </w:tcBorders>
            <w:tcMar>
              <w:top w:w="43" w:type="dxa"/>
              <w:left w:w="0" w:type="dxa"/>
              <w:bottom w:w="0" w:type="dxa"/>
              <w:right w:w="0" w:type="dxa"/>
            </w:tcMar>
            <w:vAlign w:val="bottom"/>
          </w:tcPr>
          <w:p w14:paraId="0FB5F7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F74D85" w14:textId="77777777" w:rsidR="00B072FB" w:rsidRPr="008F6D5D" w:rsidRDefault="00B072FB" w:rsidP="00517FE6">
            <w:pPr>
              <w:jc w:val="right"/>
            </w:pPr>
          </w:p>
        </w:tc>
      </w:tr>
      <w:tr w:rsidR="0056252D" w:rsidRPr="008F6D5D" w14:paraId="2E47B52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1450F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6EE022"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2599500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9FA2B1" w14:textId="77777777" w:rsidR="00B072FB" w:rsidRPr="008F6D5D" w:rsidRDefault="00B072FB" w:rsidP="008F6D5D">
            <w:r w:rsidRPr="008F6D5D">
              <w:t>Varig tilrettelagt arbeid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8310F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3551F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195A906" w14:textId="77777777" w:rsidR="00B072FB" w:rsidRPr="008F6D5D" w:rsidRDefault="00B072FB" w:rsidP="00517FE6">
            <w:pPr>
              <w:jc w:val="right"/>
            </w:pPr>
            <w:r w:rsidRPr="008F6D5D">
              <w:t>2 388 174 000</w:t>
            </w:r>
          </w:p>
        </w:tc>
        <w:tc>
          <w:tcPr>
            <w:tcW w:w="180" w:type="dxa"/>
            <w:tcBorders>
              <w:top w:val="nil"/>
              <w:left w:val="nil"/>
              <w:bottom w:val="nil"/>
              <w:right w:val="nil"/>
            </w:tcBorders>
            <w:tcMar>
              <w:top w:w="43" w:type="dxa"/>
              <w:left w:w="0" w:type="dxa"/>
              <w:bottom w:w="0" w:type="dxa"/>
              <w:right w:w="0" w:type="dxa"/>
            </w:tcMar>
            <w:vAlign w:val="bottom"/>
          </w:tcPr>
          <w:p w14:paraId="55822B9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CFF71B" w14:textId="77777777" w:rsidR="00B072FB" w:rsidRPr="008F6D5D" w:rsidRDefault="00B072FB" w:rsidP="00517FE6">
            <w:pPr>
              <w:jc w:val="right"/>
            </w:pPr>
          </w:p>
        </w:tc>
      </w:tr>
      <w:tr w:rsidR="0056252D" w:rsidRPr="008F6D5D" w14:paraId="7AE890D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FE6E9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E67320"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59DB504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A41387" w14:textId="77777777" w:rsidR="00B072FB" w:rsidRPr="008F6D5D" w:rsidRDefault="00B072FB" w:rsidP="008F6D5D">
            <w:r w:rsidRPr="008F6D5D">
              <w:t>Tilskudd til arbeids- og utdanningsreiser</w:t>
            </w:r>
          </w:p>
        </w:tc>
        <w:tc>
          <w:tcPr>
            <w:tcW w:w="1200" w:type="dxa"/>
            <w:tcBorders>
              <w:top w:val="nil"/>
              <w:left w:val="nil"/>
              <w:bottom w:val="nil"/>
              <w:right w:val="nil"/>
            </w:tcBorders>
            <w:tcMar>
              <w:top w:w="43" w:type="dxa"/>
              <w:left w:w="0" w:type="dxa"/>
              <w:bottom w:w="0" w:type="dxa"/>
              <w:right w:w="0" w:type="dxa"/>
            </w:tcMar>
            <w:vAlign w:val="bottom"/>
          </w:tcPr>
          <w:p w14:paraId="2A8E0A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3285B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3F6A1B" w14:textId="77777777" w:rsidR="00B072FB" w:rsidRPr="008F6D5D" w:rsidRDefault="00B072FB" w:rsidP="00517FE6">
            <w:pPr>
              <w:jc w:val="right"/>
            </w:pPr>
            <w:r w:rsidRPr="008F6D5D">
              <w:t>138 280 000</w:t>
            </w:r>
          </w:p>
        </w:tc>
        <w:tc>
          <w:tcPr>
            <w:tcW w:w="180" w:type="dxa"/>
            <w:tcBorders>
              <w:top w:val="nil"/>
              <w:left w:val="nil"/>
              <w:bottom w:val="nil"/>
              <w:right w:val="nil"/>
            </w:tcBorders>
            <w:tcMar>
              <w:top w:w="43" w:type="dxa"/>
              <w:left w:w="0" w:type="dxa"/>
              <w:bottom w:w="0" w:type="dxa"/>
              <w:right w:w="0" w:type="dxa"/>
            </w:tcMar>
            <w:vAlign w:val="bottom"/>
          </w:tcPr>
          <w:p w14:paraId="4AD67E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BA15F1" w14:textId="77777777" w:rsidR="00B072FB" w:rsidRPr="008F6D5D" w:rsidRDefault="00B072FB" w:rsidP="00517FE6">
            <w:pPr>
              <w:jc w:val="right"/>
            </w:pPr>
          </w:p>
        </w:tc>
      </w:tr>
      <w:tr w:rsidR="0056252D" w:rsidRPr="008F6D5D" w14:paraId="52BF6E1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708B3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CA4082"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711990F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DA65F5" w14:textId="77777777" w:rsidR="00B072FB" w:rsidRPr="008F6D5D" w:rsidRDefault="00B072FB" w:rsidP="008F6D5D">
            <w:r w:rsidRPr="008F6D5D">
              <w:t>Funksjonsassistanse i arbeidslivet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18664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C311B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58BDD0C" w14:textId="77777777" w:rsidR="00B072FB" w:rsidRPr="008F6D5D" w:rsidRDefault="00B072FB" w:rsidP="00517FE6">
            <w:pPr>
              <w:jc w:val="right"/>
            </w:pPr>
            <w:r w:rsidRPr="008F6D5D">
              <w:t>156 875 000</w:t>
            </w:r>
          </w:p>
        </w:tc>
        <w:tc>
          <w:tcPr>
            <w:tcW w:w="180" w:type="dxa"/>
            <w:tcBorders>
              <w:top w:val="nil"/>
              <w:left w:val="nil"/>
              <w:bottom w:val="nil"/>
              <w:right w:val="nil"/>
            </w:tcBorders>
            <w:tcMar>
              <w:top w:w="43" w:type="dxa"/>
              <w:left w:w="0" w:type="dxa"/>
              <w:bottom w:w="0" w:type="dxa"/>
              <w:right w:w="0" w:type="dxa"/>
            </w:tcMar>
            <w:vAlign w:val="bottom"/>
          </w:tcPr>
          <w:p w14:paraId="61ABCC2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6C305BA" w14:textId="77777777" w:rsidR="00B072FB" w:rsidRPr="008F6D5D" w:rsidRDefault="00B072FB" w:rsidP="00517FE6">
            <w:pPr>
              <w:jc w:val="right"/>
            </w:pPr>
            <w:r w:rsidRPr="008F6D5D">
              <w:t>12 545 715 000</w:t>
            </w:r>
          </w:p>
        </w:tc>
      </w:tr>
      <w:tr w:rsidR="0056252D" w:rsidRPr="008F6D5D" w14:paraId="7C6D5E9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EF20B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4C663A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9E98B0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868BF1" w14:textId="77777777" w:rsidR="00B072FB" w:rsidRPr="008F6D5D" w:rsidRDefault="00B072FB" w:rsidP="008F6D5D">
            <w:r w:rsidRPr="008F6D5D">
              <w:t>Sum Arbeidsmarked</w:t>
            </w:r>
          </w:p>
        </w:tc>
        <w:tc>
          <w:tcPr>
            <w:tcW w:w="1200" w:type="dxa"/>
            <w:tcBorders>
              <w:top w:val="nil"/>
              <w:left w:val="nil"/>
              <w:bottom w:val="nil"/>
              <w:right w:val="nil"/>
            </w:tcBorders>
            <w:tcMar>
              <w:top w:w="43" w:type="dxa"/>
              <w:left w:w="0" w:type="dxa"/>
              <w:bottom w:w="0" w:type="dxa"/>
              <w:right w:w="0" w:type="dxa"/>
            </w:tcMar>
            <w:vAlign w:val="bottom"/>
          </w:tcPr>
          <w:p w14:paraId="77B369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E6221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B79A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A1F8C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DD0C047" w14:textId="77777777" w:rsidR="00B072FB" w:rsidRPr="008F6D5D" w:rsidRDefault="00B072FB" w:rsidP="00517FE6">
            <w:pPr>
              <w:jc w:val="right"/>
            </w:pPr>
            <w:r w:rsidRPr="008F6D5D">
              <w:t>12 545 715 000</w:t>
            </w:r>
          </w:p>
        </w:tc>
      </w:tr>
      <w:tr w:rsidR="0056252D" w:rsidRPr="008F6D5D" w14:paraId="5D016AE8"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AD308B3" w14:textId="77777777" w:rsidR="00B072FB" w:rsidRPr="008F6D5D" w:rsidRDefault="00B072FB" w:rsidP="00517FE6">
            <w:pPr>
              <w:pStyle w:val="tittel-gulbok2"/>
            </w:pPr>
            <w:r w:rsidRPr="008F6D5D">
              <w:lastRenderedPageBreak/>
              <w:t>Arbeidsmiljø og sikkerhet</w:t>
            </w:r>
          </w:p>
        </w:tc>
      </w:tr>
      <w:tr w:rsidR="0056252D" w:rsidRPr="008F6D5D" w14:paraId="5815607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A6F22BF" w14:textId="77777777" w:rsidR="00B072FB" w:rsidRPr="008F6D5D" w:rsidRDefault="00B072FB" w:rsidP="008F6D5D">
            <w:r w:rsidRPr="008F6D5D">
              <w:t>640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494B26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78D22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6D0B4E" w14:textId="77777777" w:rsidR="00B072FB" w:rsidRPr="008F6D5D" w:rsidRDefault="00B072FB" w:rsidP="008F6D5D">
            <w:r w:rsidRPr="008F6D5D">
              <w:t>Arbeidstilsynet:</w:t>
            </w:r>
          </w:p>
        </w:tc>
        <w:tc>
          <w:tcPr>
            <w:tcW w:w="1200" w:type="dxa"/>
            <w:tcBorders>
              <w:top w:val="nil"/>
              <w:left w:val="nil"/>
              <w:bottom w:val="nil"/>
              <w:right w:val="nil"/>
            </w:tcBorders>
            <w:tcMar>
              <w:top w:w="43" w:type="dxa"/>
              <w:left w:w="0" w:type="dxa"/>
              <w:bottom w:w="0" w:type="dxa"/>
              <w:right w:w="0" w:type="dxa"/>
            </w:tcMar>
            <w:vAlign w:val="bottom"/>
          </w:tcPr>
          <w:p w14:paraId="4E5772E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E09B6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B7A0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9C054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828AD9" w14:textId="77777777" w:rsidR="00B072FB" w:rsidRPr="008F6D5D" w:rsidRDefault="00B072FB" w:rsidP="00517FE6">
            <w:pPr>
              <w:jc w:val="right"/>
            </w:pPr>
          </w:p>
        </w:tc>
      </w:tr>
      <w:tr w:rsidR="0056252D" w:rsidRPr="008F6D5D" w14:paraId="2CA9C12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7220F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C3B2F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EB467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FDCE7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8E60E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B7229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B677A2" w14:textId="77777777" w:rsidR="00B072FB" w:rsidRPr="008F6D5D" w:rsidRDefault="00B072FB" w:rsidP="00517FE6">
            <w:pPr>
              <w:jc w:val="right"/>
            </w:pPr>
            <w:r w:rsidRPr="008F6D5D">
              <w:t>941 433 000</w:t>
            </w:r>
          </w:p>
        </w:tc>
        <w:tc>
          <w:tcPr>
            <w:tcW w:w="180" w:type="dxa"/>
            <w:tcBorders>
              <w:top w:val="nil"/>
              <w:left w:val="nil"/>
              <w:bottom w:val="nil"/>
              <w:right w:val="nil"/>
            </w:tcBorders>
            <w:tcMar>
              <w:top w:w="43" w:type="dxa"/>
              <w:left w:w="0" w:type="dxa"/>
              <w:bottom w:w="0" w:type="dxa"/>
              <w:right w:w="0" w:type="dxa"/>
            </w:tcMar>
            <w:vAlign w:val="bottom"/>
          </w:tcPr>
          <w:p w14:paraId="1B1863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9C1A4D" w14:textId="77777777" w:rsidR="00B072FB" w:rsidRPr="008F6D5D" w:rsidRDefault="00B072FB" w:rsidP="00517FE6">
            <w:pPr>
              <w:jc w:val="right"/>
            </w:pPr>
          </w:p>
        </w:tc>
      </w:tr>
      <w:tr w:rsidR="0056252D" w:rsidRPr="008F6D5D" w14:paraId="4464777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76301E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4DD35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0B270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9A5BAA" w14:textId="77777777" w:rsidR="00B072FB" w:rsidRPr="008F6D5D" w:rsidRDefault="00B072FB" w:rsidP="008F6D5D">
            <w:r w:rsidRPr="008F6D5D">
              <w:t>Spesielle driftsutgifter, regionale verneombud</w:t>
            </w:r>
          </w:p>
        </w:tc>
        <w:tc>
          <w:tcPr>
            <w:tcW w:w="1200" w:type="dxa"/>
            <w:tcBorders>
              <w:top w:val="nil"/>
              <w:left w:val="nil"/>
              <w:bottom w:val="nil"/>
              <w:right w:val="nil"/>
            </w:tcBorders>
            <w:tcMar>
              <w:top w:w="43" w:type="dxa"/>
              <w:left w:w="0" w:type="dxa"/>
              <w:bottom w:w="0" w:type="dxa"/>
              <w:right w:w="0" w:type="dxa"/>
            </w:tcMar>
            <w:vAlign w:val="bottom"/>
          </w:tcPr>
          <w:p w14:paraId="04BB84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D2BEE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7F378B1" w14:textId="77777777" w:rsidR="00B072FB" w:rsidRPr="008F6D5D" w:rsidRDefault="00B072FB" w:rsidP="00517FE6">
            <w:pPr>
              <w:jc w:val="right"/>
            </w:pPr>
            <w:r w:rsidRPr="008F6D5D">
              <w:t>19 798 000</w:t>
            </w:r>
          </w:p>
        </w:tc>
        <w:tc>
          <w:tcPr>
            <w:tcW w:w="180" w:type="dxa"/>
            <w:tcBorders>
              <w:top w:val="nil"/>
              <w:left w:val="nil"/>
              <w:bottom w:val="nil"/>
              <w:right w:val="nil"/>
            </w:tcBorders>
            <w:tcMar>
              <w:top w:w="43" w:type="dxa"/>
              <w:left w:w="0" w:type="dxa"/>
              <w:bottom w:w="0" w:type="dxa"/>
              <w:right w:w="0" w:type="dxa"/>
            </w:tcMar>
            <w:vAlign w:val="bottom"/>
          </w:tcPr>
          <w:p w14:paraId="1269FC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F6C807" w14:textId="77777777" w:rsidR="00B072FB" w:rsidRPr="008F6D5D" w:rsidRDefault="00B072FB" w:rsidP="00517FE6">
            <w:pPr>
              <w:jc w:val="right"/>
            </w:pPr>
            <w:r w:rsidRPr="008F6D5D">
              <w:t>961 231 000</w:t>
            </w:r>
          </w:p>
        </w:tc>
      </w:tr>
      <w:tr w:rsidR="0056252D" w:rsidRPr="008F6D5D" w14:paraId="766526E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D477ED8" w14:textId="77777777" w:rsidR="00B072FB" w:rsidRPr="008F6D5D" w:rsidRDefault="00B072FB" w:rsidP="008F6D5D">
            <w:r w:rsidRPr="008F6D5D">
              <w:t>643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ADA1F4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CEEB5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B48BCB" w14:textId="77777777" w:rsidR="00B072FB" w:rsidRPr="008F6D5D" w:rsidRDefault="00B072FB" w:rsidP="008F6D5D">
            <w:r w:rsidRPr="008F6D5D">
              <w:t>Statens arbeidsmiljøinstitutt:</w:t>
            </w:r>
          </w:p>
        </w:tc>
        <w:tc>
          <w:tcPr>
            <w:tcW w:w="1200" w:type="dxa"/>
            <w:tcBorders>
              <w:top w:val="nil"/>
              <w:left w:val="nil"/>
              <w:bottom w:val="nil"/>
              <w:right w:val="nil"/>
            </w:tcBorders>
            <w:tcMar>
              <w:top w:w="43" w:type="dxa"/>
              <w:left w:w="0" w:type="dxa"/>
              <w:bottom w:w="0" w:type="dxa"/>
              <w:right w:w="0" w:type="dxa"/>
            </w:tcMar>
            <w:vAlign w:val="bottom"/>
          </w:tcPr>
          <w:p w14:paraId="2563C4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70E08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6366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7252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C360CC" w14:textId="77777777" w:rsidR="00B072FB" w:rsidRPr="008F6D5D" w:rsidRDefault="00B072FB" w:rsidP="00517FE6">
            <w:pPr>
              <w:jc w:val="right"/>
            </w:pPr>
          </w:p>
        </w:tc>
      </w:tr>
      <w:tr w:rsidR="0056252D" w:rsidRPr="008F6D5D" w14:paraId="1706AE9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1937AD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DC3FAE"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6983CB2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167CCE" w14:textId="77777777" w:rsidR="00B072FB" w:rsidRPr="008F6D5D" w:rsidRDefault="00B072FB" w:rsidP="008F6D5D">
            <w:r w:rsidRPr="008F6D5D">
              <w:t>Statstilskudd</w:t>
            </w:r>
          </w:p>
        </w:tc>
        <w:tc>
          <w:tcPr>
            <w:tcW w:w="1200" w:type="dxa"/>
            <w:tcBorders>
              <w:top w:val="nil"/>
              <w:left w:val="nil"/>
              <w:bottom w:val="nil"/>
              <w:right w:val="nil"/>
            </w:tcBorders>
            <w:tcMar>
              <w:top w:w="43" w:type="dxa"/>
              <w:left w:w="0" w:type="dxa"/>
              <w:bottom w:w="0" w:type="dxa"/>
              <w:right w:w="0" w:type="dxa"/>
            </w:tcMar>
            <w:vAlign w:val="bottom"/>
          </w:tcPr>
          <w:p w14:paraId="79BE9D2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A116A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EEFC309" w14:textId="77777777" w:rsidR="00B072FB" w:rsidRPr="008F6D5D" w:rsidRDefault="00B072FB" w:rsidP="00517FE6">
            <w:pPr>
              <w:jc w:val="right"/>
            </w:pPr>
            <w:r w:rsidRPr="008F6D5D">
              <w:t>186 521 000</w:t>
            </w:r>
          </w:p>
        </w:tc>
        <w:tc>
          <w:tcPr>
            <w:tcW w:w="180" w:type="dxa"/>
            <w:tcBorders>
              <w:top w:val="nil"/>
              <w:left w:val="nil"/>
              <w:bottom w:val="nil"/>
              <w:right w:val="nil"/>
            </w:tcBorders>
            <w:tcMar>
              <w:top w:w="43" w:type="dxa"/>
              <w:left w:w="0" w:type="dxa"/>
              <w:bottom w:w="0" w:type="dxa"/>
              <w:right w:w="0" w:type="dxa"/>
            </w:tcMar>
            <w:vAlign w:val="bottom"/>
          </w:tcPr>
          <w:p w14:paraId="2F1A28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8ED178" w14:textId="77777777" w:rsidR="00B072FB" w:rsidRPr="008F6D5D" w:rsidRDefault="00B072FB" w:rsidP="00517FE6">
            <w:pPr>
              <w:jc w:val="right"/>
            </w:pPr>
            <w:r w:rsidRPr="008F6D5D">
              <w:t>186 521 000</w:t>
            </w:r>
          </w:p>
        </w:tc>
      </w:tr>
      <w:tr w:rsidR="0056252D" w:rsidRPr="008F6D5D" w14:paraId="6ACE050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6643044" w14:textId="77777777" w:rsidR="00B072FB" w:rsidRPr="008F6D5D" w:rsidRDefault="00B072FB" w:rsidP="008F6D5D">
            <w:r w:rsidRPr="008F6D5D">
              <w:t>647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C9C8BF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CB3BA0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F4C39C" w14:textId="77777777" w:rsidR="00B072FB" w:rsidRPr="008F6D5D" w:rsidRDefault="00B072FB" w:rsidP="008F6D5D">
            <w:r w:rsidRPr="008F6D5D">
              <w:t>Kompensasjonsordning for oljepionerene:</w:t>
            </w:r>
          </w:p>
        </w:tc>
        <w:tc>
          <w:tcPr>
            <w:tcW w:w="1200" w:type="dxa"/>
            <w:tcBorders>
              <w:top w:val="nil"/>
              <w:left w:val="nil"/>
              <w:bottom w:val="nil"/>
              <w:right w:val="nil"/>
            </w:tcBorders>
            <w:tcMar>
              <w:top w:w="43" w:type="dxa"/>
              <w:left w:w="0" w:type="dxa"/>
              <w:bottom w:w="0" w:type="dxa"/>
              <w:right w:w="0" w:type="dxa"/>
            </w:tcMar>
            <w:vAlign w:val="bottom"/>
          </w:tcPr>
          <w:p w14:paraId="0A0117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ECB60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10B1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66AB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C1C5CB" w14:textId="77777777" w:rsidR="00B072FB" w:rsidRPr="008F6D5D" w:rsidRDefault="00B072FB" w:rsidP="00517FE6">
            <w:pPr>
              <w:jc w:val="right"/>
            </w:pPr>
          </w:p>
        </w:tc>
      </w:tr>
      <w:tr w:rsidR="0056252D" w:rsidRPr="008F6D5D" w14:paraId="28749F5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CA43A0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541AC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C95241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960BE6" w14:textId="77777777" w:rsidR="00B072FB" w:rsidRPr="008F6D5D" w:rsidRDefault="00B072FB" w:rsidP="008F6D5D">
            <w:r w:rsidRPr="008F6D5D">
              <w:t>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753615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C9A72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1DB878" w14:textId="77777777" w:rsidR="00B072FB" w:rsidRPr="008F6D5D" w:rsidRDefault="00B072FB" w:rsidP="00517FE6">
            <w:pPr>
              <w:jc w:val="right"/>
            </w:pPr>
            <w:r w:rsidRPr="008F6D5D">
              <w:t>21 000 000</w:t>
            </w:r>
          </w:p>
        </w:tc>
        <w:tc>
          <w:tcPr>
            <w:tcW w:w="180" w:type="dxa"/>
            <w:tcBorders>
              <w:top w:val="nil"/>
              <w:left w:val="nil"/>
              <w:bottom w:val="nil"/>
              <w:right w:val="nil"/>
            </w:tcBorders>
            <w:tcMar>
              <w:top w:w="43" w:type="dxa"/>
              <w:left w:w="0" w:type="dxa"/>
              <w:bottom w:w="0" w:type="dxa"/>
              <w:right w:w="0" w:type="dxa"/>
            </w:tcMar>
            <w:vAlign w:val="bottom"/>
          </w:tcPr>
          <w:p w14:paraId="1A3A83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CFB58C" w14:textId="77777777" w:rsidR="00B072FB" w:rsidRPr="008F6D5D" w:rsidRDefault="00B072FB" w:rsidP="00517FE6">
            <w:pPr>
              <w:jc w:val="right"/>
            </w:pPr>
          </w:p>
        </w:tc>
      </w:tr>
      <w:tr w:rsidR="0056252D" w:rsidRPr="008F6D5D" w14:paraId="31CA429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D12950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EB994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5656A4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AA1183" w14:textId="77777777" w:rsidR="00B072FB" w:rsidRPr="008F6D5D" w:rsidRDefault="00B072FB" w:rsidP="008F6D5D">
            <w:r w:rsidRPr="008F6D5D">
              <w:t>Kompensasjonsutbetalinger til oljepionerene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D6E96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91548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0652560" w14:textId="77777777" w:rsidR="00B072FB" w:rsidRPr="008F6D5D" w:rsidRDefault="00B072FB" w:rsidP="00517FE6">
            <w:pPr>
              <w:jc w:val="right"/>
            </w:pPr>
            <w:r w:rsidRPr="008F6D5D">
              <w:t>434 000 000</w:t>
            </w:r>
          </w:p>
        </w:tc>
        <w:tc>
          <w:tcPr>
            <w:tcW w:w="180" w:type="dxa"/>
            <w:tcBorders>
              <w:top w:val="nil"/>
              <w:left w:val="nil"/>
              <w:bottom w:val="nil"/>
              <w:right w:val="nil"/>
            </w:tcBorders>
            <w:tcMar>
              <w:top w:w="43" w:type="dxa"/>
              <w:left w:w="0" w:type="dxa"/>
              <w:bottom w:w="0" w:type="dxa"/>
              <w:right w:w="0" w:type="dxa"/>
            </w:tcMar>
            <w:vAlign w:val="bottom"/>
          </w:tcPr>
          <w:p w14:paraId="435795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070151" w14:textId="77777777" w:rsidR="00B072FB" w:rsidRPr="008F6D5D" w:rsidRDefault="00B072FB" w:rsidP="00517FE6">
            <w:pPr>
              <w:jc w:val="right"/>
            </w:pPr>
            <w:r w:rsidRPr="008F6D5D">
              <w:t>455 000 000</w:t>
            </w:r>
          </w:p>
        </w:tc>
      </w:tr>
      <w:tr w:rsidR="0056252D" w:rsidRPr="008F6D5D" w14:paraId="2D4EFEC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7695D3E" w14:textId="77777777" w:rsidR="00B072FB" w:rsidRPr="008F6D5D" w:rsidRDefault="00B072FB" w:rsidP="008F6D5D">
            <w:r w:rsidRPr="008F6D5D">
              <w:t>648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02AEAD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97F1ED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CF839C" w14:textId="77777777" w:rsidR="00B072FB" w:rsidRPr="008F6D5D" w:rsidRDefault="00B072FB" w:rsidP="008F6D5D">
            <w:r w:rsidRPr="008F6D5D">
              <w:t>Arbeidsretten, Riksmekleren mv.:</w:t>
            </w:r>
          </w:p>
        </w:tc>
        <w:tc>
          <w:tcPr>
            <w:tcW w:w="1200" w:type="dxa"/>
            <w:tcBorders>
              <w:top w:val="nil"/>
              <w:left w:val="nil"/>
              <w:bottom w:val="nil"/>
              <w:right w:val="nil"/>
            </w:tcBorders>
            <w:tcMar>
              <w:top w:w="43" w:type="dxa"/>
              <w:left w:w="0" w:type="dxa"/>
              <w:bottom w:w="0" w:type="dxa"/>
              <w:right w:w="0" w:type="dxa"/>
            </w:tcMar>
            <w:vAlign w:val="bottom"/>
          </w:tcPr>
          <w:p w14:paraId="4FF8DF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A3E81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0B1D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6F411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2061A7" w14:textId="77777777" w:rsidR="00B072FB" w:rsidRPr="008F6D5D" w:rsidRDefault="00B072FB" w:rsidP="00517FE6">
            <w:pPr>
              <w:jc w:val="right"/>
            </w:pPr>
          </w:p>
        </w:tc>
      </w:tr>
      <w:tr w:rsidR="0056252D" w:rsidRPr="008F6D5D" w14:paraId="360C3EA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914AE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2F41AC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9B3EC0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71C68A"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5DA96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D4CA9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6DC499" w14:textId="77777777" w:rsidR="00B072FB" w:rsidRPr="008F6D5D" w:rsidRDefault="00B072FB" w:rsidP="00517FE6">
            <w:pPr>
              <w:jc w:val="right"/>
            </w:pPr>
            <w:r w:rsidRPr="008F6D5D">
              <w:t>28 219 000</w:t>
            </w:r>
          </w:p>
        </w:tc>
        <w:tc>
          <w:tcPr>
            <w:tcW w:w="180" w:type="dxa"/>
            <w:tcBorders>
              <w:top w:val="nil"/>
              <w:left w:val="nil"/>
              <w:bottom w:val="nil"/>
              <w:right w:val="nil"/>
            </w:tcBorders>
            <w:tcMar>
              <w:top w:w="43" w:type="dxa"/>
              <w:left w:w="0" w:type="dxa"/>
              <w:bottom w:w="0" w:type="dxa"/>
              <w:right w:w="0" w:type="dxa"/>
            </w:tcMar>
            <w:vAlign w:val="bottom"/>
          </w:tcPr>
          <w:p w14:paraId="291BFA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55723C" w14:textId="77777777" w:rsidR="00B072FB" w:rsidRPr="008F6D5D" w:rsidRDefault="00B072FB" w:rsidP="00517FE6">
            <w:pPr>
              <w:jc w:val="right"/>
            </w:pPr>
          </w:p>
        </w:tc>
      </w:tr>
      <w:tr w:rsidR="0056252D" w:rsidRPr="008F6D5D" w14:paraId="14FBB63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ECBE1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85E13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11E53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7CD302" w14:textId="77777777" w:rsidR="00B072FB" w:rsidRPr="008F6D5D" w:rsidRDefault="00B072FB" w:rsidP="008F6D5D">
            <w:r w:rsidRPr="008F6D5D">
              <w:t>Spesielle driftsutgifter</w:t>
            </w:r>
            <w:r w:rsidRPr="008F6D5D">
              <w:rPr>
                <w:rStyle w:val="kursiv"/>
              </w:rPr>
              <w:t>, kan overføres, kan nyttes under post 1</w:t>
            </w:r>
          </w:p>
        </w:tc>
        <w:tc>
          <w:tcPr>
            <w:tcW w:w="1200" w:type="dxa"/>
            <w:tcBorders>
              <w:top w:val="nil"/>
              <w:left w:val="nil"/>
              <w:bottom w:val="nil"/>
              <w:right w:val="nil"/>
            </w:tcBorders>
            <w:tcMar>
              <w:top w:w="43" w:type="dxa"/>
              <w:left w:w="0" w:type="dxa"/>
              <w:bottom w:w="0" w:type="dxa"/>
              <w:right w:w="0" w:type="dxa"/>
            </w:tcMar>
            <w:vAlign w:val="bottom"/>
          </w:tcPr>
          <w:p w14:paraId="16B7F8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CADB2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459798" w14:textId="77777777" w:rsidR="00B072FB" w:rsidRPr="008F6D5D" w:rsidRDefault="00B072FB" w:rsidP="00517FE6">
            <w:pPr>
              <w:jc w:val="right"/>
            </w:pPr>
            <w:r w:rsidRPr="008F6D5D">
              <w:t>611 000</w:t>
            </w:r>
          </w:p>
        </w:tc>
        <w:tc>
          <w:tcPr>
            <w:tcW w:w="180" w:type="dxa"/>
            <w:tcBorders>
              <w:top w:val="nil"/>
              <w:left w:val="nil"/>
              <w:bottom w:val="nil"/>
              <w:right w:val="nil"/>
            </w:tcBorders>
            <w:tcMar>
              <w:top w:w="43" w:type="dxa"/>
              <w:left w:w="0" w:type="dxa"/>
              <w:bottom w:w="0" w:type="dxa"/>
              <w:right w:w="0" w:type="dxa"/>
            </w:tcMar>
            <w:vAlign w:val="bottom"/>
          </w:tcPr>
          <w:p w14:paraId="5FD57FC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94D6A8" w14:textId="77777777" w:rsidR="00B072FB" w:rsidRPr="008F6D5D" w:rsidRDefault="00B072FB" w:rsidP="00517FE6">
            <w:pPr>
              <w:jc w:val="right"/>
            </w:pPr>
          </w:p>
        </w:tc>
      </w:tr>
      <w:tr w:rsidR="0056252D" w:rsidRPr="008F6D5D" w14:paraId="4B2320B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7890A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52B06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245E43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50DD6E" w14:textId="77777777" w:rsidR="00B072FB" w:rsidRPr="008F6D5D" w:rsidRDefault="00B072FB" w:rsidP="008F6D5D">
            <w:r w:rsidRPr="008F6D5D">
              <w:t>Tilskudd til faglig utvikling</w:t>
            </w:r>
          </w:p>
        </w:tc>
        <w:tc>
          <w:tcPr>
            <w:tcW w:w="1200" w:type="dxa"/>
            <w:tcBorders>
              <w:top w:val="nil"/>
              <w:left w:val="nil"/>
              <w:bottom w:val="nil"/>
              <w:right w:val="nil"/>
            </w:tcBorders>
            <w:tcMar>
              <w:top w:w="43" w:type="dxa"/>
              <w:left w:w="0" w:type="dxa"/>
              <w:bottom w:w="0" w:type="dxa"/>
              <w:right w:w="0" w:type="dxa"/>
            </w:tcMar>
            <w:vAlign w:val="bottom"/>
          </w:tcPr>
          <w:p w14:paraId="2F4BC1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5653E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2DD7F82" w14:textId="77777777" w:rsidR="00B072FB" w:rsidRPr="008F6D5D" w:rsidRDefault="00B072FB" w:rsidP="00517FE6">
            <w:pPr>
              <w:jc w:val="right"/>
            </w:pPr>
            <w:r w:rsidRPr="008F6D5D">
              <w:t>2 290 000</w:t>
            </w:r>
          </w:p>
        </w:tc>
        <w:tc>
          <w:tcPr>
            <w:tcW w:w="180" w:type="dxa"/>
            <w:tcBorders>
              <w:top w:val="nil"/>
              <w:left w:val="nil"/>
              <w:bottom w:val="nil"/>
              <w:right w:val="nil"/>
            </w:tcBorders>
            <w:tcMar>
              <w:top w:w="43" w:type="dxa"/>
              <w:left w:w="0" w:type="dxa"/>
              <w:bottom w:w="0" w:type="dxa"/>
              <w:right w:w="0" w:type="dxa"/>
            </w:tcMar>
            <w:vAlign w:val="bottom"/>
          </w:tcPr>
          <w:p w14:paraId="3671A01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016F0DD" w14:textId="77777777" w:rsidR="00B072FB" w:rsidRPr="008F6D5D" w:rsidRDefault="00B072FB" w:rsidP="00517FE6">
            <w:pPr>
              <w:jc w:val="right"/>
            </w:pPr>
            <w:r w:rsidRPr="008F6D5D">
              <w:t>31 120 000</w:t>
            </w:r>
          </w:p>
        </w:tc>
      </w:tr>
      <w:tr w:rsidR="0056252D" w:rsidRPr="008F6D5D" w14:paraId="1749B45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DAA921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3B3BAD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113002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F9A74B" w14:textId="77777777" w:rsidR="00B072FB" w:rsidRPr="008F6D5D" w:rsidRDefault="00B072FB" w:rsidP="008F6D5D">
            <w:r w:rsidRPr="008F6D5D">
              <w:t>Sum Arbeidsmiljø og sikkerhet</w:t>
            </w:r>
          </w:p>
        </w:tc>
        <w:tc>
          <w:tcPr>
            <w:tcW w:w="1200" w:type="dxa"/>
            <w:tcBorders>
              <w:top w:val="nil"/>
              <w:left w:val="nil"/>
              <w:bottom w:val="nil"/>
              <w:right w:val="nil"/>
            </w:tcBorders>
            <w:tcMar>
              <w:top w:w="43" w:type="dxa"/>
              <w:left w:w="0" w:type="dxa"/>
              <w:bottom w:w="0" w:type="dxa"/>
              <w:right w:w="0" w:type="dxa"/>
            </w:tcMar>
            <w:vAlign w:val="bottom"/>
          </w:tcPr>
          <w:p w14:paraId="2493BA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75A41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2478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35229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17BD93C" w14:textId="77777777" w:rsidR="00B072FB" w:rsidRPr="008F6D5D" w:rsidRDefault="00B072FB" w:rsidP="00517FE6">
            <w:pPr>
              <w:jc w:val="right"/>
            </w:pPr>
            <w:r w:rsidRPr="008F6D5D">
              <w:t>1 633 872 000</w:t>
            </w:r>
          </w:p>
        </w:tc>
      </w:tr>
      <w:tr w:rsidR="0056252D" w:rsidRPr="008F6D5D" w14:paraId="5E130A9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198CD92" w14:textId="77777777" w:rsidR="00B072FB" w:rsidRPr="008F6D5D" w:rsidRDefault="00B072FB" w:rsidP="00517FE6">
            <w:pPr>
              <w:pStyle w:val="tittel-gulbok2"/>
            </w:pPr>
            <w:r w:rsidRPr="008F6D5D">
              <w:t>Kontantytelser</w:t>
            </w:r>
          </w:p>
        </w:tc>
      </w:tr>
      <w:tr w:rsidR="0056252D" w:rsidRPr="008F6D5D" w14:paraId="015AE9C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B8A37AC" w14:textId="77777777" w:rsidR="00B072FB" w:rsidRPr="008F6D5D" w:rsidRDefault="00B072FB" w:rsidP="008F6D5D">
            <w:r w:rsidRPr="008F6D5D">
              <w:t>660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086873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3FF337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66ED58" w14:textId="77777777" w:rsidR="00B072FB" w:rsidRPr="008F6D5D" w:rsidRDefault="00B072FB" w:rsidP="008F6D5D">
            <w:r w:rsidRPr="008F6D5D">
              <w:t>Krigspensjon:</w:t>
            </w:r>
          </w:p>
        </w:tc>
        <w:tc>
          <w:tcPr>
            <w:tcW w:w="1200" w:type="dxa"/>
            <w:tcBorders>
              <w:top w:val="nil"/>
              <w:left w:val="nil"/>
              <w:bottom w:val="nil"/>
              <w:right w:val="nil"/>
            </w:tcBorders>
            <w:tcMar>
              <w:top w:w="43" w:type="dxa"/>
              <w:left w:w="0" w:type="dxa"/>
              <w:bottom w:w="0" w:type="dxa"/>
              <w:right w:w="0" w:type="dxa"/>
            </w:tcMar>
            <w:vAlign w:val="bottom"/>
          </w:tcPr>
          <w:p w14:paraId="17AC25E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360B9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E66A9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9179F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0080D2" w14:textId="77777777" w:rsidR="00B072FB" w:rsidRPr="008F6D5D" w:rsidRDefault="00B072FB" w:rsidP="00517FE6">
            <w:pPr>
              <w:jc w:val="right"/>
            </w:pPr>
          </w:p>
        </w:tc>
      </w:tr>
      <w:tr w:rsidR="0056252D" w:rsidRPr="008F6D5D" w14:paraId="7CB3C7B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7C864D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D27B1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EC993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3487B4" w14:textId="77777777" w:rsidR="00B072FB" w:rsidRPr="008F6D5D" w:rsidRDefault="00B072FB" w:rsidP="008F6D5D">
            <w:r w:rsidRPr="008F6D5D">
              <w:t>Tilskudd, militære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846F5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40872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78D686A" w14:textId="77777777" w:rsidR="00B072FB" w:rsidRPr="008F6D5D" w:rsidRDefault="00B072FB" w:rsidP="00517FE6">
            <w:pPr>
              <w:jc w:val="right"/>
            </w:pPr>
            <w:r w:rsidRPr="008F6D5D">
              <w:t>15 000 000</w:t>
            </w:r>
          </w:p>
        </w:tc>
        <w:tc>
          <w:tcPr>
            <w:tcW w:w="180" w:type="dxa"/>
            <w:tcBorders>
              <w:top w:val="nil"/>
              <w:left w:val="nil"/>
              <w:bottom w:val="nil"/>
              <w:right w:val="nil"/>
            </w:tcBorders>
            <w:tcMar>
              <w:top w:w="43" w:type="dxa"/>
              <w:left w:w="0" w:type="dxa"/>
              <w:bottom w:w="0" w:type="dxa"/>
              <w:right w:w="0" w:type="dxa"/>
            </w:tcMar>
            <w:vAlign w:val="bottom"/>
          </w:tcPr>
          <w:p w14:paraId="46EB796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9D6EE2" w14:textId="77777777" w:rsidR="00B072FB" w:rsidRPr="008F6D5D" w:rsidRDefault="00B072FB" w:rsidP="00517FE6">
            <w:pPr>
              <w:jc w:val="right"/>
            </w:pPr>
          </w:p>
        </w:tc>
      </w:tr>
      <w:tr w:rsidR="0056252D" w:rsidRPr="008F6D5D" w14:paraId="7F8F1B9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8019BB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0C056A3"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DC86EC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4F822B" w14:textId="77777777" w:rsidR="00B072FB" w:rsidRPr="008F6D5D" w:rsidRDefault="00B072FB" w:rsidP="008F6D5D">
            <w:r w:rsidRPr="008F6D5D">
              <w:t>Tilskudd, sivile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E4181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0BB8A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6B7B49D" w14:textId="77777777" w:rsidR="00B072FB" w:rsidRPr="008F6D5D" w:rsidRDefault="00B072FB" w:rsidP="00517FE6">
            <w:pPr>
              <w:jc w:val="right"/>
            </w:pPr>
            <w:r w:rsidRPr="008F6D5D">
              <w:t>55 000 000</w:t>
            </w:r>
          </w:p>
        </w:tc>
        <w:tc>
          <w:tcPr>
            <w:tcW w:w="180" w:type="dxa"/>
            <w:tcBorders>
              <w:top w:val="nil"/>
              <w:left w:val="nil"/>
              <w:bottom w:val="nil"/>
              <w:right w:val="nil"/>
            </w:tcBorders>
            <w:tcMar>
              <w:top w:w="43" w:type="dxa"/>
              <w:left w:w="0" w:type="dxa"/>
              <w:bottom w:w="0" w:type="dxa"/>
              <w:right w:w="0" w:type="dxa"/>
            </w:tcMar>
            <w:vAlign w:val="bottom"/>
          </w:tcPr>
          <w:p w14:paraId="5098AB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FCE2A2" w14:textId="77777777" w:rsidR="00B072FB" w:rsidRPr="008F6D5D" w:rsidRDefault="00B072FB" w:rsidP="00517FE6">
            <w:pPr>
              <w:jc w:val="right"/>
            </w:pPr>
            <w:r w:rsidRPr="008F6D5D">
              <w:t>70 000 000</w:t>
            </w:r>
          </w:p>
        </w:tc>
      </w:tr>
      <w:tr w:rsidR="0056252D" w:rsidRPr="008F6D5D" w14:paraId="0F4FFCB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0227FA5" w14:textId="77777777" w:rsidR="00B072FB" w:rsidRPr="008F6D5D" w:rsidRDefault="00B072FB" w:rsidP="008F6D5D">
            <w:r w:rsidRPr="008F6D5D">
              <w:t>664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687A64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D0384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09B7F5" w14:textId="77777777" w:rsidR="00B072FB" w:rsidRPr="008F6D5D" w:rsidRDefault="00B072FB" w:rsidP="008F6D5D">
            <w:r w:rsidRPr="008F6D5D">
              <w:t>Pensjonsordningen for arbeidstakere til sjøs:</w:t>
            </w:r>
          </w:p>
        </w:tc>
        <w:tc>
          <w:tcPr>
            <w:tcW w:w="1200" w:type="dxa"/>
            <w:tcBorders>
              <w:top w:val="nil"/>
              <w:left w:val="nil"/>
              <w:bottom w:val="nil"/>
              <w:right w:val="nil"/>
            </w:tcBorders>
            <w:tcMar>
              <w:top w:w="43" w:type="dxa"/>
              <w:left w:w="0" w:type="dxa"/>
              <w:bottom w:w="0" w:type="dxa"/>
              <w:right w:w="0" w:type="dxa"/>
            </w:tcMar>
            <w:vAlign w:val="bottom"/>
          </w:tcPr>
          <w:p w14:paraId="1EE320E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71EAC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498C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A93F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0148BB" w14:textId="77777777" w:rsidR="00B072FB" w:rsidRPr="008F6D5D" w:rsidRDefault="00B072FB" w:rsidP="00517FE6">
            <w:pPr>
              <w:jc w:val="right"/>
            </w:pPr>
          </w:p>
        </w:tc>
      </w:tr>
      <w:tr w:rsidR="0056252D" w:rsidRPr="008F6D5D" w14:paraId="621E3B0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9D9BB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6C9D8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0E3B4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8ECEBC"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039DE1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D6739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01D5BEB" w14:textId="77777777" w:rsidR="00B072FB" w:rsidRPr="008F6D5D" w:rsidRDefault="00B072FB" w:rsidP="00517FE6">
            <w:pPr>
              <w:jc w:val="right"/>
            </w:pPr>
            <w:r w:rsidRPr="008F6D5D">
              <w:t>16 800 000</w:t>
            </w:r>
          </w:p>
        </w:tc>
        <w:tc>
          <w:tcPr>
            <w:tcW w:w="180" w:type="dxa"/>
            <w:tcBorders>
              <w:top w:val="nil"/>
              <w:left w:val="nil"/>
              <w:bottom w:val="nil"/>
              <w:right w:val="nil"/>
            </w:tcBorders>
            <w:tcMar>
              <w:top w:w="43" w:type="dxa"/>
              <w:left w:w="0" w:type="dxa"/>
              <w:bottom w:w="0" w:type="dxa"/>
              <w:right w:w="0" w:type="dxa"/>
            </w:tcMar>
            <w:vAlign w:val="bottom"/>
          </w:tcPr>
          <w:p w14:paraId="315C2E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60515D" w14:textId="77777777" w:rsidR="00B072FB" w:rsidRPr="008F6D5D" w:rsidRDefault="00B072FB" w:rsidP="00517FE6">
            <w:pPr>
              <w:jc w:val="right"/>
            </w:pPr>
            <w:r w:rsidRPr="008F6D5D">
              <w:t>16 800 000</w:t>
            </w:r>
          </w:p>
        </w:tc>
      </w:tr>
      <w:tr w:rsidR="0056252D" w:rsidRPr="008F6D5D" w14:paraId="1BCEB5D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CCC022B" w14:textId="77777777" w:rsidR="00B072FB" w:rsidRPr="008F6D5D" w:rsidRDefault="00B072FB" w:rsidP="008F6D5D">
            <w:r w:rsidRPr="008F6D5D">
              <w:lastRenderedPageBreak/>
              <w:t>666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97BF80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3E7C8B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0AEA2C" w14:textId="77777777" w:rsidR="00B072FB" w:rsidRPr="008F6D5D" w:rsidRDefault="00B072FB" w:rsidP="008F6D5D">
            <w:r w:rsidRPr="008F6D5D">
              <w:t>Avtalefestet pensjon (AFP):</w:t>
            </w:r>
          </w:p>
        </w:tc>
        <w:tc>
          <w:tcPr>
            <w:tcW w:w="1200" w:type="dxa"/>
            <w:tcBorders>
              <w:top w:val="nil"/>
              <w:left w:val="nil"/>
              <w:bottom w:val="nil"/>
              <w:right w:val="nil"/>
            </w:tcBorders>
            <w:tcMar>
              <w:top w:w="43" w:type="dxa"/>
              <w:left w:w="0" w:type="dxa"/>
              <w:bottom w:w="0" w:type="dxa"/>
              <w:right w:w="0" w:type="dxa"/>
            </w:tcMar>
            <w:vAlign w:val="bottom"/>
          </w:tcPr>
          <w:p w14:paraId="53C652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5710D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2F333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CBEC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3C63D6" w14:textId="77777777" w:rsidR="00B072FB" w:rsidRPr="008F6D5D" w:rsidRDefault="00B072FB" w:rsidP="00517FE6">
            <w:pPr>
              <w:jc w:val="right"/>
            </w:pPr>
          </w:p>
        </w:tc>
      </w:tr>
      <w:tr w:rsidR="0056252D" w:rsidRPr="008F6D5D" w14:paraId="464B185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232D0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82842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E1407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6EFE0E" w14:textId="77777777" w:rsidR="00B072FB" w:rsidRPr="008F6D5D" w:rsidRDefault="00B072FB" w:rsidP="008F6D5D">
            <w:r w:rsidRPr="008F6D5D">
              <w:t>Tilskudd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A151D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251C9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5C67B8A" w14:textId="77777777" w:rsidR="00B072FB" w:rsidRPr="008F6D5D" w:rsidRDefault="00B072FB" w:rsidP="00517FE6">
            <w:pPr>
              <w:jc w:val="right"/>
            </w:pPr>
            <w:r w:rsidRPr="008F6D5D">
              <w:t>4 680 000 000</w:t>
            </w:r>
          </w:p>
        </w:tc>
        <w:tc>
          <w:tcPr>
            <w:tcW w:w="180" w:type="dxa"/>
            <w:tcBorders>
              <w:top w:val="nil"/>
              <w:left w:val="nil"/>
              <w:bottom w:val="nil"/>
              <w:right w:val="nil"/>
            </w:tcBorders>
            <w:tcMar>
              <w:top w:w="43" w:type="dxa"/>
              <w:left w:w="0" w:type="dxa"/>
              <w:bottom w:w="0" w:type="dxa"/>
              <w:right w:w="0" w:type="dxa"/>
            </w:tcMar>
            <w:vAlign w:val="bottom"/>
          </w:tcPr>
          <w:p w14:paraId="7A7E16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3E979C" w14:textId="77777777" w:rsidR="00B072FB" w:rsidRPr="008F6D5D" w:rsidRDefault="00B072FB" w:rsidP="00517FE6">
            <w:pPr>
              <w:jc w:val="right"/>
            </w:pPr>
            <w:r w:rsidRPr="008F6D5D">
              <w:t>4 680 000 000</w:t>
            </w:r>
          </w:p>
        </w:tc>
      </w:tr>
      <w:tr w:rsidR="0056252D" w:rsidRPr="008F6D5D" w14:paraId="36ACDBD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9F24F59" w14:textId="77777777" w:rsidR="00B072FB" w:rsidRPr="008F6D5D" w:rsidRDefault="00B072FB" w:rsidP="008F6D5D">
            <w:r w:rsidRPr="008F6D5D">
              <w:t>667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FDADF9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ABFE6D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088BD1" w14:textId="77777777" w:rsidR="00B072FB" w:rsidRPr="008F6D5D" w:rsidRDefault="00B072FB" w:rsidP="008F6D5D">
            <w:r w:rsidRPr="008F6D5D">
              <w:t>Supplerende stønad:</w:t>
            </w:r>
          </w:p>
        </w:tc>
        <w:tc>
          <w:tcPr>
            <w:tcW w:w="1200" w:type="dxa"/>
            <w:tcBorders>
              <w:top w:val="nil"/>
              <w:left w:val="nil"/>
              <w:bottom w:val="nil"/>
              <w:right w:val="nil"/>
            </w:tcBorders>
            <w:tcMar>
              <w:top w:w="43" w:type="dxa"/>
              <w:left w:w="0" w:type="dxa"/>
              <w:bottom w:w="0" w:type="dxa"/>
              <w:right w:w="0" w:type="dxa"/>
            </w:tcMar>
            <w:vAlign w:val="bottom"/>
          </w:tcPr>
          <w:p w14:paraId="35E8C1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52EBD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12E69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8D72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741DED" w14:textId="77777777" w:rsidR="00B072FB" w:rsidRPr="008F6D5D" w:rsidRDefault="00B072FB" w:rsidP="00517FE6">
            <w:pPr>
              <w:jc w:val="right"/>
            </w:pPr>
          </w:p>
        </w:tc>
      </w:tr>
      <w:tr w:rsidR="0056252D" w:rsidRPr="008F6D5D" w14:paraId="0CCCDC9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07AEA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6FD77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BAAE04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6AE606" w14:textId="77777777" w:rsidR="00B072FB" w:rsidRPr="008F6D5D" w:rsidRDefault="00B072FB" w:rsidP="008F6D5D">
            <w:r w:rsidRPr="008F6D5D">
              <w:t>Tilskudd til personer over 67 år med kort botid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10753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097ED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53367A" w14:textId="77777777" w:rsidR="00B072FB" w:rsidRPr="008F6D5D" w:rsidRDefault="00B072FB" w:rsidP="00517FE6">
            <w:pPr>
              <w:jc w:val="right"/>
            </w:pPr>
            <w:r w:rsidRPr="008F6D5D">
              <w:t>430 000 000</w:t>
            </w:r>
          </w:p>
        </w:tc>
        <w:tc>
          <w:tcPr>
            <w:tcW w:w="180" w:type="dxa"/>
            <w:tcBorders>
              <w:top w:val="nil"/>
              <w:left w:val="nil"/>
              <w:bottom w:val="nil"/>
              <w:right w:val="nil"/>
            </w:tcBorders>
            <w:tcMar>
              <w:top w:w="43" w:type="dxa"/>
              <w:left w:w="0" w:type="dxa"/>
              <w:bottom w:w="0" w:type="dxa"/>
              <w:right w:w="0" w:type="dxa"/>
            </w:tcMar>
            <w:vAlign w:val="bottom"/>
          </w:tcPr>
          <w:p w14:paraId="775DB2C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A09DA6" w14:textId="77777777" w:rsidR="00B072FB" w:rsidRPr="008F6D5D" w:rsidRDefault="00B072FB" w:rsidP="00517FE6">
            <w:pPr>
              <w:jc w:val="right"/>
            </w:pPr>
          </w:p>
        </w:tc>
      </w:tr>
      <w:tr w:rsidR="0056252D" w:rsidRPr="008F6D5D" w14:paraId="5B05AA4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A38882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CBB8C0"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37B784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C18C5D" w14:textId="77777777" w:rsidR="00B072FB" w:rsidRPr="008F6D5D" w:rsidRDefault="00B072FB" w:rsidP="008F6D5D">
            <w:r w:rsidRPr="008F6D5D">
              <w:t>Tilskudd til uføre flyktninger med kort botid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632A6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285B6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746444C" w14:textId="77777777" w:rsidR="00B072FB" w:rsidRPr="008F6D5D" w:rsidRDefault="00B072FB" w:rsidP="00517FE6">
            <w:pPr>
              <w:jc w:val="right"/>
            </w:pPr>
            <w:r w:rsidRPr="008F6D5D">
              <w:t>395 000 000</w:t>
            </w:r>
          </w:p>
        </w:tc>
        <w:tc>
          <w:tcPr>
            <w:tcW w:w="180" w:type="dxa"/>
            <w:tcBorders>
              <w:top w:val="nil"/>
              <w:left w:val="nil"/>
              <w:bottom w:val="nil"/>
              <w:right w:val="nil"/>
            </w:tcBorders>
            <w:tcMar>
              <w:top w:w="43" w:type="dxa"/>
              <w:left w:w="0" w:type="dxa"/>
              <w:bottom w:w="0" w:type="dxa"/>
              <w:right w:w="0" w:type="dxa"/>
            </w:tcMar>
            <w:vAlign w:val="bottom"/>
          </w:tcPr>
          <w:p w14:paraId="6DB6E9F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D3A2762" w14:textId="77777777" w:rsidR="00B072FB" w:rsidRPr="008F6D5D" w:rsidRDefault="00B072FB" w:rsidP="00517FE6">
            <w:pPr>
              <w:jc w:val="right"/>
            </w:pPr>
            <w:r w:rsidRPr="008F6D5D">
              <w:t>825 000 000</w:t>
            </w:r>
          </w:p>
        </w:tc>
      </w:tr>
      <w:tr w:rsidR="0056252D" w:rsidRPr="008F6D5D" w14:paraId="3312478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361365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36D657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6DA6E3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C3ABC5" w14:textId="77777777" w:rsidR="00B072FB" w:rsidRPr="008F6D5D" w:rsidRDefault="00B072FB" w:rsidP="008F6D5D">
            <w:r w:rsidRPr="008F6D5D">
              <w:t>Sum Kontantytelser</w:t>
            </w:r>
          </w:p>
        </w:tc>
        <w:tc>
          <w:tcPr>
            <w:tcW w:w="1200" w:type="dxa"/>
            <w:tcBorders>
              <w:top w:val="nil"/>
              <w:left w:val="nil"/>
              <w:bottom w:val="nil"/>
              <w:right w:val="nil"/>
            </w:tcBorders>
            <w:tcMar>
              <w:top w:w="43" w:type="dxa"/>
              <w:left w:w="0" w:type="dxa"/>
              <w:bottom w:w="0" w:type="dxa"/>
              <w:right w:w="0" w:type="dxa"/>
            </w:tcMar>
            <w:vAlign w:val="bottom"/>
          </w:tcPr>
          <w:p w14:paraId="31A172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AC624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542FC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CF82F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4E0E732" w14:textId="77777777" w:rsidR="00B072FB" w:rsidRPr="008F6D5D" w:rsidRDefault="00B072FB" w:rsidP="00517FE6">
            <w:pPr>
              <w:jc w:val="right"/>
            </w:pPr>
            <w:r w:rsidRPr="008F6D5D">
              <w:t>5 591 800 000</w:t>
            </w:r>
          </w:p>
        </w:tc>
      </w:tr>
      <w:tr w:rsidR="0056252D" w:rsidRPr="008F6D5D" w14:paraId="45E2B719"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F4DC746" w14:textId="77777777" w:rsidR="00B072FB" w:rsidRPr="008F6D5D" w:rsidRDefault="00B072FB" w:rsidP="00517FE6">
            <w:pPr>
              <w:pStyle w:val="tittel-gulbok2"/>
            </w:pPr>
            <w:r w:rsidRPr="008F6D5D">
              <w:t>Integrering og mangfold</w:t>
            </w:r>
          </w:p>
        </w:tc>
      </w:tr>
      <w:tr w:rsidR="0056252D" w:rsidRPr="008F6D5D" w14:paraId="67A6500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5971ECA" w14:textId="77777777" w:rsidR="00B072FB" w:rsidRPr="008F6D5D" w:rsidRDefault="00B072FB" w:rsidP="008F6D5D">
            <w:r w:rsidRPr="008F6D5D">
              <w:t>670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184E3A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21E67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6E6C9C" w14:textId="77777777" w:rsidR="00B072FB" w:rsidRPr="008F6D5D" w:rsidRDefault="00B072FB" w:rsidP="008F6D5D">
            <w:r w:rsidRPr="008F6D5D">
              <w:t>Integrerings- og mangfoldsdirektoratet:</w:t>
            </w:r>
          </w:p>
        </w:tc>
        <w:tc>
          <w:tcPr>
            <w:tcW w:w="1200" w:type="dxa"/>
            <w:tcBorders>
              <w:top w:val="nil"/>
              <w:left w:val="nil"/>
              <w:bottom w:val="nil"/>
              <w:right w:val="nil"/>
            </w:tcBorders>
            <w:tcMar>
              <w:top w:w="43" w:type="dxa"/>
              <w:left w:w="0" w:type="dxa"/>
              <w:bottom w:w="0" w:type="dxa"/>
              <w:right w:w="0" w:type="dxa"/>
            </w:tcMar>
            <w:vAlign w:val="bottom"/>
          </w:tcPr>
          <w:p w14:paraId="6E4982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2E9BE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2090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5E757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CDFE6C" w14:textId="77777777" w:rsidR="00B072FB" w:rsidRPr="008F6D5D" w:rsidRDefault="00B072FB" w:rsidP="00517FE6">
            <w:pPr>
              <w:jc w:val="right"/>
            </w:pPr>
          </w:p>
        </w:tc>
      </w:tr>
      <w:tr w:rsidR="0056252D" w:rsidRPr="008F6D5D" w14:paraId="540061B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259BB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8A0A5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5BCB1C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FC31D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01037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1BFD6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1D54DE8" w14:textId="77777777" w:rsidR="00B072FB" w:rsidRPr="008F6D5D" w:rsidRDefault="00B072FB" w:rsidP="00517FE6">
            <w:pPr>
              <w:jc w:val="right"/>
            </w:pPr>
            <w:r w:rsidRPr="008F6D5D">
              <w:t>363 417 000</w:t>
            </w:r>
          </w:p>
        </w:tc>
        <w:tc>
          <w:tcPr>
            <w:tcW w:w="180" w:type="dxa"/>
            <w:tcBorders>
              <w:top w:val="nil"/>
              <w:left w:val="nil"/>
              <w:bottom w:val="nil"/>
              <w:right w:val="nil"/>
            </w:tcBorders>
            <w:tcMar>
              <w:top w:w="43" w:type="dxa"/>
              <w:left w:w="0" w:type="dxa"/>
              <w:bottom w:w="0" w:type="dxa"/>
              <w:right w:w="0" w:type="dxa"/>
            </w:tcMar>
            <w:vAlign w:val="bottom"/>
          </w:tcPr>
          <w:p w14:paraId="0F1A8F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105E5A" w14:textId="77777777" w:rsidR="00B072FB" w:rsidRPr="008F6D5D" w:rsidRDefault="00B072FB" w:rsidP="00517FE6">
            <w:pPr>
              <w:jc w:val="right"/>
            </w:pPr>
          </w:p>
        </w:tc>
      </w:tr>
      <w:tr w:rsidR="0056252D" w:rsidRPr="008F6D5D" w14:paraId="5595F1D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B153B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6E6649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FAD89A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87EB72"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C604B5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36CA5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1FCD92D" w14:textId="77777777" w:rsidR="00B072FB" w:rsidRPr="008F6D5D" w:rsidRDefault="00B072FB" w:rsidP="00517FE6">
            <w:pPr>
              <w:jc w:val="right"/>
            </w:pPr>
            <w:r w:rsidRPr="008F6D5D">
              <w:t>32 330 000</w:t>
            </w:r>
          </w:p>
        </w:tc>
        <w:tc>
          <w:tcPr>
            <w:tcW w:w="180" w:type="dxa"/>
            <w:tcBorders>
              <w:top w:val="nil"/>
              <w:left w:val="nil"/>
              <w:bottom w:val="nil"/>
              <w:right w:val="nil"/>
            </w:tcBorders>
            <w:tcMar>
              <w:top w:w="43" w:type="dxa"/>
              <w:left w:w="0" w:type="dxa"/>
              <w:bottom w:w="0" w:type="dxa"/>
              <w:right w:w="0" w:type="dxa"/>
            </w:tcMar>
            <w:vAlign w:val="bottom"/>
          </w:tcPr>
          <w:p w14:paraId="7C2452F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8F8960" w14:textId="77777777" w:rsidR="00B072FB" w:rsidRPr="008F6D5D" w:rsidRDefault="00B072FB" w:rsidP="00517FE6">
            <w:pPr>
              <w:jc w:val="right"/>
            </w:pPr>
            <w:r w:rsidRPr="008F6D5D">
              <w:t>395 747 000</w:t>
            </w:r>
          </w:p>
        </w:tc>
      </w:tr>
      <w:tr w:rsidR="0056252D" w:rsidRPr="008F6D5D" w14:paraId="04FCAB85"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746B3691" w14:textId="77777777" w:rsidR="00B072FB" w:rsidRPr="008F6D5D" w:rsidRDefault="00B072FB" w:rsidP="008F6D5D">
            <w:r w:rsidRPr="008F6D5D">
              <w:t>671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0194FB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614D1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ACDBBF" w14:textId="77777777" w:rsidR="00B072FB" w:rsidRPr="008F6D5D" w:rsidRDefault="00B072FB" w:rsidP="008F6D5D">
            <w:r w:rsidRPr="008F6D5D">
              <w:t>Bosetting av flyktninger og tiltak for innvandrere:</w:t>
            </w:r>
          </w:p>
        </w:tc>
        <w:tc>
          <w:tcPr>
            <w:tcW w:w="1200" w:type="dxa"/>
            <w:tcBorders>
              <w:top w:val="nil"/>
              <w:left w:val="nil"/>
              <w:bottom w:val="nil"/>
              <w:right w:val="nil"/>
            </w:tcBorders>
            <w:tcMar>
              <w:top w:w="43" w:type="dxa"/>
              <w:left w:w="0" w:type="dxa"/>
              <w:bottom w:w="0" w:type="dxa"/>
              <w:right w:w="0" w:type="dxa"/>
            </w:tcMar>
            <w:vAlign w:val="bottom"/>
          </w:tcPr>
          <w:p w14:paraId="5D76F1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0E129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1EB6E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EB36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8E3E65" w14:textId="77777777" w:rsidR="00B072FB" w:rsidRPr="008F6D5D" w:rsidRDefault="00B072FB" w:rsidP="00517FE6">
            <w:pPr>
              <w:jc w:val="right"/>
            </w:pPr>
          </w:p>
        </w:tc>
      </w:tr>
      <w:tr w:rsidR="0056252D" w:rsidRPr="008F6D5D" w14:paraId="716A0DC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C4CC67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677397"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13CA3B1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4A26B7"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7BC25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EE023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D8868C" w14:textId="77777777" w:rsidR="00B072FB" w:rsidRPr="008F6D5D" w:rsidRDefault="00B072FB" w:rsidP="00517FE6">
            <w:pPr>
              <w:jc w:val="right"/>
            </w:pPr>
            <w:r w:rsidRPr="008F6D5D">
              <w:t>52 930 000</w:t>
            </w:r>
          </w:p>
        </w:tc>
        <w:tc>
          <w:tcPr>
            <w:tcW w:w="180" w:type="dxa"/>
            <w:tcBorders>
              <w:top w:val="nil"/>
              <w:left w:val="nil"/>
              <w:bottom w:val="nil"/>
              <w:right w:val="nil"/>
            </w:tcBorders>
            <w:tcMar>
              <w:top w:w="43" w:type="dxa"/>
              <w:left w:w="0" w:type="dxa"/>
              <w:bottom w:w="0" w:type="dxa"/>
              <w:right w:w="0" w:type="dxa"/>
            </w:tcMar>
            <w:vAlign w:val="bottom"/>
          </w:tcPr>
          <w:p w14:paraId="2DAE7F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4C050A" w14:textId="77777777" w:rsidR="00B072FB" w:rsidRPr="008F6D5D" w:rsidRDefault="00B072FB" w:rsidP="00517FE6">
            <w:pPr>
              <w:jc w:val="right"/>
            </w:pPr>
          </w:p>
        </w:tc>
      </w:tr>
      <w:tr w:rsidR="0056252D" w:rsidRPr="008F6D5D" w14:paraId="50E24DE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C9F472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79CED4"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3D007A2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5BDE0C" w14:textId="77777777" w:rsidR="00B072FB" w:rsidRPr="008F6D5D" w:rsidRDefault="00B072FB" w:rsidP="008F6D5D">
            <w:r w:rsidRPr="008F6D5D">
              <w:t>Integreringstilskudd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D625A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25DA4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338DB2" w14:textId="77777777" w:rsidR="00B072FB" w:rsidRPr="008F6D5D" w:rsidRDefault="00B072FB" w:rsidP="00517FE6">
            <w:pPr>
              <w:jc w:val="right"/>
            </w:pPr>
            <w:r w:rsidRPr="008F6D5D">
              <w:t>17 435 182 000</w:t>
            </w:r>
          </w:p>
        </w:tc>
        <w:tc>
          <w:tcPr>
            <w:tcW w:w="180" w:type="dxa"/>
            <w:tcBorders>
              <w:top w:val="nil"/>
              <w:left w:val="nil"/>
              <w:bottom w:val="nil"/>
              <w:right w:val="nil"/>
            </w:tcBorders>
            <w:tcMar>
              <w:top w:w="43" w:type="dxa"/>
              <w:left w:w="0" w:type="dxa"/>
              <w:bottom w:w="0" w:type="dxa"/>
              <w:right w:w="0" w:type="dxa"/>
            </w:tcMar>
            <w:vAlign w:val="bottom"/>
          </w:tcPr>
          <w:p w14:paraId="48CF86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58AC99" w14:textId="77777777" w:rsidR="00B072FB" w:rsidRPr="008F6D5D" w:rsidRDefault="00B072FB" w:rsidP="00517FE6">
            <w:pPr>
              <w:jc w:val="right"/>
            </w:pPr>
          </w:p>
        </w:tc>
      </w:tr>
      <w:tr w:rsidR="0056252D" w:rsidRPr="008F6D5D" w14:paraId="7BA522F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4D3C5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58215E"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1F04C9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A39588" w14:textId="77777777" w:rsidR="00B072FB" w:rsidRPr="008F6D5D" w:rsidRDefault="00B072FB" w:rsidP="008F6D5D">
            <w:r w:rsidRPr="008F6D5D">
              <w:t>Særskilt tilskudd ved bosetting av enslige mindreårige flyktninger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FAC46E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28736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DE09A80" w14:textId="77777777" w:rsidR="00B072FB" w:rsidRPr="008F6D5D" w:rsidRDefault="00B072FB" w:rsidP="00517FE6">
            <w:pPr>
              <w:jc w:val="right"/>
            </w:pPr>
            <w:r w:rsidRPr="008F6D5D">
              <w:t>2 439 340 000</w:t>
            </w:r>
          </w:p>
        </w:tc>
        <w:tc>
          <w:tcPr>
            <w:tcW w:w="180" w:type="dxa"/>
            <w:tcBorders>
              <w:top w:val="nil"/>
              <w:left w:val="nil"/>
              <w:bottom w:val="nil"/>
              <w:right w:val="nil"/>
            </w:tcBorders>
            <w:tcMar>
              <w:top w:w="43" w:type="dxa"/>
              <w:left w:w="0" w:type="dxa"/>
              <w:bottom w:w="0" w:type="dxa"/>
              <w:right w:w="0" w:type="dxa"/>
            </w:tcMar>
            <w:vAlign w:val="bottom"/>
          </w:tcPr>
          <w:p w14:paraId="0C93F70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7932F8" w14:textId="77777777" w:rsidR="00B072FB" w:rsidRPr="008F6D5D" w:rsidRDefault="00B072FB" w:rsidP="00517FE6">
            <w:pPr>
              <w:jc w:val="right"/>
            </w:pPr>
          </w:p>
        </w:tc>
      </w:tr>
      <w:tr w:rsidR="0056252D" w:rsidRPr="008F6D5D" w14:paraId="6A027ED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3C4E6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97AC7D"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7AC11B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4F23F2" w14:textId="77777777" w:rsidR="00B072FB" w:rsidRPr="008F6D5D" w:rsidRDefault="00B072FB" w:rsidP="008F6D5D">
            <w:r w:rsidRPr="008F6D5D">
              <w:t>Kommunale integreringstiltak</w:t>
            </w:r>
          </w:p>
        </w:tc>
        <w:tc>
          <w:tcPr>
            <w:tcW w:w="1200" w:type="dxa"/>
            <w:tcBorders>
              <w:top w:val="nil"/>
              <w:left w:val="nil"/>
              <w:bottom w:val="nil"/>
              <w:right w:val="nil"/>
            </w:tcBorders>
            <w:tcMar>
              <w:top w:w="43" w:type="dxa"/>
              <w:left w:w="0" w:type="dxa"/>
              <w:bottom w:w="0" w:type="dxa"/>
              <w:right w:w="0" w:type="dxa"/>
            </w:tcMar>
            <w:vAlign w:val="bottom"/>
          </w:tcPr>
          <w:p w14:paraId="4022D7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9EFDE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7F7E21" w14:textId="77777777" w:rsidR="00B072FB" w:rsidRPr="008F6D5D" w:rsidRDefault="00B072FB" w:rsidP="00517FE6">
            <w:pPr>
              <w:jc w:val="right"/>
            </w:pPr>
            <w:r w:rsidRPr="008F6D5D">
              <w:t>379 521 000</w:t>
            </w:r>
          </w:p>
        </w:tc>
        <w:tc>
          <w:tcPr>
            <w:tcW w:w="180" w:type="dxa"/>
            <w:tcBorders>
              <w:top w:val="nil"/>
              <w:left w:val="nil"/>
              <w:bottom w:val="nil"/>
              <w:right w:val="nil"/>
            </w:tcBorders>
            <w:tcMar>
              <w:top w:w="43" w:type="dxa"/>
              <w:left w:w="0" w:type="dxa"/>
              <w:bottom w:w="0" w:type="dxa"/>
              <w:right w:w="0" w:type="dxa"/>
            </w:tcMar>
            <w:vAlign w:val="bottom"/>
          </w:tcPr>
          <w:p w14:paraId="171691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D6E455" w14:textId="77777777" w:rsidR="00B072FB" w:rsidRPr="008F6D5D" w:rsidRDefault="00B072FB" w:rsidP="00517FE6">
            <w:pPr>
              <w:jc w:val="right"/>
            </w:pPr>
          </w:p>
        </w:tc>
      </w:tr>
      <w:tr w:rsidR="0056252D" w:rsidRPr="008F6D5D" w14:paraId="4DA2A92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CCA23B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C973EE"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87157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4584FF" w14:textId="77777777" w:rsidR="00B072FB" w:rsidRPr="008F6D5D" w:rsidRDefault="00B072FB" w:rsidP="008F6D5D">
            <w:r w:rsidRPr="008F6D5D">
              <w:t>Bosettingsordningen og integreringstilskudd, oppfølging</w:t>
            </w:r>
          </w:p>
        </w:tc>
        <w:tc>
          <w:tcPr>
            <w:tcW w:w="1200" w:type="dxa"/>
            <w:tcBorders>
              <w:top w:val="nil"/>
              <w:left w:val="nil"/>
              <w:bottom w:val="nil"/>
              <w:right w:val="nil"/>
            </w:tcBorders>
            <w:tcMar>
              <w:top w:w="43" w:type="dxa"/>
              <w:left w:w="0" w:type="dxa"/>
              <w:bottom w:w="0" w:type="dxa"/>
              <w:right w:w="0" w:type="dxa"/>
            </w:tcMar>
            <w:vAlign w:val="bottom"/>
          </w:tcPr>
          <w:p w14:paraId="790BE2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09E80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1869D5" w14:textId="77777777" w:rsidR="00B072FB" w:rsidRPr="008F6D5D" w:rsidRDefault="00B072FB" w:rsidP="00517FE6">
            <w:pPr>
              <w:jc w:val="right"/>
            </w:pPr>
            <w:r w:rsidRPr="008F6D5D">
              <w:t>2 845 000</w:t>
            </w:r>
          </w:p>
        </w:tc>
        <w:tc>
          <w:tcPr>
            <w:tcW w:w="180" w:type="dxa"/>
            <w:tcBorders>
              <w:top w:val="nil"/>
              <w:left w:val="nil"/>
              <w:bottom w:val="nil"/>
              <w:right w:val="nil"/>
            </w:tcBorders>
            <w:tcMar>
              <w:top w:w="43" w:type="dxa"/>
              <w:left w:w="0" w:type="dxa"/>
              <w:bottom w:w="0" w:type="dxa"/>
              <w:right w:w="0" w:type="dxa"/>
            </w:tcMar>
            <w:vAlign w:val="bottom"/>
          </w:tcPr>
          <w:p w14:paraId="36A0D6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5DB983" w14:textId="77777777" w:rsidR="00B072FB" w:rsidRPr="008F6D5D" w:rsidRDefault="00B072FB" w:rsidP="00517FE6">
            <w:pPr>
              <w:jc w:val="right"/>
            </w:pPr>
          </w:p>
        </w:tc>
      </w:tr>
      <w:tr w:rsidR="0056252D" w:rsidRPr="008F6D5D" w14:paraId="2AB1586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4406A2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3629D8"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6F03A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F0FFB7" w14:textId="77777777" w:rsidR="00B072FB" w:rsidRPr="008F6D5D" w:rsidRDefault="00B072FB" w:rsidP="008F6D5D">
            <w:r w:rsidRPr="008F6D5D">
              <w:t>Tilskudd til integreringsarbeid i regi av sivilsamfunn og frivillige organisasjoner</w:t>
            </w:r>
          </w:p>
        </w:tc>
        <w:tc>
          <w:tcPr>
            <w:tcW w:w="1200" w:type="dxa"/>
            <w:tcBorders>
              <w:top w:val="nil"/>
              <w:left w:val="nil"/>
              <w:bottom w:val="nil"/>
              <w:right w:val="nil"/>
            </w:tcBorders>
            <w:tcMar>
              <w:top w:w="43" w:type="dxa"/>
              <w:left w:w="0" w:type="dxa"/>
              <w:bottom w:w="0" w:type="dxa"/>
              <w:right w:w="0" w:type="dxa"/>
            </w:tcMar>
            <w:vAlign w:val="bottom"/>
          </w:tcPr>
          <w:p w14:paraId="208EB8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58D40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CA12E3" w14:textId="77777777" w:rsidR="00B072FB" w:rsidRPr="008F6D5D" w:rsidRDefault="00B072FB" w:rsidP="00517FE6">
            <w:pPr>
              <w:jc w:val="right"/>
            </w:pPr>
            <w:r w:rsidRPr="008F6D5D">
              <w:t>249 410 000</w:t>
            </w:r>
          </w:p>
        </w:tc>
        <w:tc>
          <w:tcPr>
            <w:tcW w:w="180" w:type="dxa"/>
            <w:tcBorders>
              <w:top w:val="nil"/>
              <w:left w:val="nil"/>
              <w:bottom w:val="nil"/>
              <w:right w:val="nil"/>
            </w:tcBorders>
            <w:tcMar>
              <w:top w:w="43" w:type="dxa"/>
              <w:left w:w="0" w:type="dxa"/>
              <w:bottom w:w="0" w:type="dxa"/>
              <w:right w:w="0" w:type="dxa"/>
            </w:tcMar>
            <w:vAlign w:val="bottom"/>
          </w:tcPr>
          <w:p w14:paraId="7343773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415045" w14:textId="77777777" w:rsidR="00B072FB" w:rsidRPr="008F6D5D" w:rsidRDefault="00B072FB" w:rsidP="00517FE6">
            <w:pPr>
              <w:jc w:val="right"/>
            </w:pPr>
          </w:p>
        </w:tc>
      </w:tr>
      <w:tr w:rsidR="0056252D" w:rsidRPr="008F6D5D" w14:paraId="7E051D7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9A6D6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F648C9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7F7189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BC1E3F" w14:textId="77777777" w:rsidR="00B072FB" w:rsidRPr="008F6D5D" w:rsidRDefault="00B072FB" w:rsidP="008F6D5D">
            <w:r w:rsidRPr="008F6D5D">
              <w:t>Kvalifiseringsordninger for tolker</w:t>
            </w:r>
          </w:p>
        </w:tc>
        <w:tc>
          <w:tcPr>
            <w:tcW w:w="1200" w:type="dxa"/>
            <w:tcBorders>
              <w:top w:val="nil"/>
              <w:left w:val="nil"/>
              <w:bottom w:val="nil"/>
              <w:right w:val="nil"/>
            </w:tcBorders>
            <w:tcMar>
              <w:top w:w="43" w:type="dxa"/>
              <w:left w:w="0" w:type="dxa"/>
              <w:bottom w:w="0" w:type="dxa"/>
              <w:right w:w="0" w:type="dxa"/>
            </w:tcMar>
            <w:vAlign w:val="bottom"/>
          </w:tcPr>
          <w:p w14:paraId="68E133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8A1C1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63AC8B" w14:textId="77777777" w:rsidR="00B072FB" w:rsidRPr="008F6D5D" w:rsidRDefault="00B072FB" w:rsidP="00517FE6">
            <w:pPr>
              <w:jc w:val="right"/>
            </w:pPr>
            <w:r w:rsidRPr="008F6D5D">
              <w:t>24 134 000</w:t>
            </w:r>
          </w:p>
        </w:tc>
        <w:tc>
          <w:tcPr>
            <w:tcW w:w="180" w:type="dxa"/>
            <w:tcBorders>
              <w:top w:val="nil"/>
              <w:left w:val="nil"/>
              <w:bottom w:val="nil"/>
              <w:right w:val="nil"/>
            </w:tcBorders>
            <w:tcMar>
              <w:top w:w="43" w:type="dxa"/>
              <w:left w:w="0" w:type="dxa"/>
              <w:bottom w:w="0" w:type="dxa"/>
              <w:right w:w="0" w:type="dxa"/>
            </w:tcMar>
            <w:vAlign w:val="bottom"/>
          </w:tcPr>
          <w:p w14:paraId="35DF075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29934F" w14:textId="77777777" w:rsidR="00B072FB" w:rsidRPr="008F6D5D" w:rsidRDefault="00B072FB" w:rsidP="00517FE6">
            <w:pPr>
              <w:jc w:val="right"/>
            </w:pPr>
          </w:p>
        </w:tc>
      </w:tr>
      <w:tr w:rsidR="0056252D" w:rsidRPr="008F6D5D" w14:paraId="33374DB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47F09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E597A9"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29F8213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1DEC68"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2A030D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2C984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3DB5190" w14:textId="77777777" w:rsidR="00B072FB" w:rsidRPr="008F6D5D" w:rsidRDefault="00B072FB" w:rsidP="00517FE6">
            <w:pPr>
              <w:jc w:val="right"/>
            </w:pPr>
            <w:r w:rsidRPr="008F6D5D">
              <w:t>21 393 000</w:t>
            </w:r>
          </w:p>
        </w:tc>
        <w:tc>
          <w:tcPr>
            <w:tcW w:w="180" w:type="dxa"/>
            <w:tcBorders>
              <w:top w:val="nil"/>
              <w:left w:val="nil"/>
              <w:bottom w:val="nil"/>
              <w:right w:val="nil"/>
            </w:tcBorders>
            <w:tcMar>
              <w:top w:w="43" w:type="dxa"/>
              <w:left w:w="0" w:type="dxa"/>
              <w:bottom w:w="0" w:type="dxa"/>
              <w:right w:w="0" w:type="dxa"/>
            </w:tcMar>
            <w:vAlign w:val="bottom"/>
          </w:tcPr>
          <w:p w14:paraId="5FD4AC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E68989" w14:textId="77777777" w:rsidR="00B072FB" w:rsidRPr="008F6D5D" w:rsidRDefault="00B072FB" w:rsidP="00517FE6">
            <w:pPr>
              <w:jc w:val="right"/>
            </w:pPr>
            <w:r w:rsidRPr="008F6D5D">
              <w:t>20 604 755 000</w:t>
            </w:r>
          </w:p>
        </w:tc>
      </w:tr>
      <w:tr w:rsidR="0056252D" w:rsidRPr="008F6D5D" w14:paraId="362C3ECF"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6BAD7CE8" w14:textId="77777777" w:rsidR="00B072FB" w:rsidRPr="008F6D5D" w:rsidRDefault="00B072FB" w:rsidP="008F6D5D">
            <w:r w:rsidRPr="008F6D5D">
              <w:lastRenderedPageBreak/>
              <w:t>672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99DD42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6E0D0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A70EF3" w14:textId="77777777" w:rsidR="00B072FB" w:rsidRPr="008F6D5D" w:rsidRDefault="00B072FB" w:rsidP="008F6D5D">
            <w:r w:rsidRPr="008F6D5D">
              <w:t>Opplæring i norsk og samfunnskunnskap for voksne innvandrere:</w:t>
            </w:r>
          </w:p>
        </w:tc>
        <w:tc>
          <w:tcPr>
            <w:tcW w:w="1200" w:type="dxa"/>
            <w:tcBorders>
              <w:top w:val="nil"/>
              <w:left w:val="nil"/>
              <w:bottom w:val="nil"/>
              <w:right w:val="nil"/>
            </w:tcBorders>
            <w:tcMar>
              <w:top w:w="43" w:type="dxa"/>
              <w:left w:w="0" w:type="dxa"/>
              <w:bottom w:w="0" w:type="dxa"/>
              <w:right w:w="0" w:type="dxa"/>
            </w:tcMar>
            <w:vAlign w:val="bottom"/>
          </w:tcPr>
          <w:p w14:paraId="48F567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9D0AE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B826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A6C3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9EE7B7" w14:textId="77777777" w:rsidR="00B072FB" w:rsidRPr="008F6D5D" w:rsidRDefault="00B072FB" w:rsidP="00517FE6">
            <w:pPr>
              <w:jc w:val="right"/>
            </w:pPr>
          </w:p>
        </w:tc>
      </w:tr>
      <w:tr w:rsidR="0056252D" w:rsidRPr="008F6D5D" w14:paraId="7E5EFC1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A72512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EA14493"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BD0A6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97FF10"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820E1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67950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CE1D4C" w14:textId="77777777" w:rsidR="00B072FB" w:rsidRPr="008F6D5D" w:rsidRDefault="00B072FB" w:rsidP="00517FE6">
            <w:pPr>
              <w:jc w:val="right"/>
            </w:pPr>
            <w:r w:rsidRPr="008F6D5D">
              <w:t>91 341 000</w:t>
            </w:r>
          </w:p>
        </w:tc>
        <w:tc>
          <w:tcPr>
            <w:tcW w:w="180" w:type="dxa"/>
            <w:tcBorders>
              <w:top w:val="nil"/>
              <w:left w:val="nil"/>
              <w:bottom w:val="nil"/>
              <w:right w:val="nil"/>
            </w:tcBorders>
            <w:tcMar>
              <w:top w:w="43" w:type="dxa"/>
              <w:left w:w="0" w:type="dxa"/>
              <w:bottom w:w="0" w:type="dxa"/>
              <w:right w:w="0" w:type="dxa"/>
            </w:tcMar>
            <w:vAlign w:val="bottom"/>
          </w:tcPr>
          <w:p w14:paraId="7E468C9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8CDF49" w14:textId="77777777" w:rsidR="00B072FB" w:rsidRPr="008F6D5D" w:rsidRDefault="00B072FB" w:rsidP="00517FE6">
            <w:pPr>
              <w:jc w:val="right"/>
            </w:pPr>
          </w:p>
        </w:tc>
      </w:tr>
      <w:tr w:rsidR="0056252D" w:rsidRPr="008F6D5D" w14:paraId="2DC1CFE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CFAC37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29B1D4"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6997E6A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79AB28" w14:textId="77777777" w:rsidR="00B072FB" w:rsidRPr="008F6D5D" w:rsidRDefault="00B072FB" w:rsidP="008F6D5D">
            <w:r w:rsidRPr="008F6D5D">
              <w:t>Prøver i norsk og samfunnskunnskap for voksne innvandrere</w:t>
            </w:r>
          </w:p>
        </w:tc>
        <w:tc>
          <w:tcPr>
            <w:tcW w:w="1200" w:type="dxa"/>
            <w:tcBorders>
              <w:top w:val="nil"/>
              <w:left w:val="nil"/>
              <w:bottom w:val="nil"/>
              <w:right w:val="nil"/>
            </w:tcBorders>
            <w:tcMar>
              <w:top w:w="43" w:type="dxa"/>
              <w:left w:w="0" w:type="dxa"/>
              <w:bottom w:w="0" w:type="dxa"/>
              <w:right w:w="0" w:type="dxa"/>
            </w:tcMar>
            <w:vAlign w:val="bottom"/>
          </w:tcPr>
          <w:p w14:paraId="6DA7E0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5750E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C6ED1C" w14:textId="77777777" w:rsidR="00B072FB" w:rsidRPr="008F6D5D" w:rsidRDefault="00B072FB" w:rsidP="00517FE6">
            <w:pPr>
              <w:jc w:val="right"/>
            </w:pPr>
            <w:r w:rsidRPr="008F6D5D">
              <w:t>48 801 000</w:t>
            </w:r>
          </w:p>
        </w:tc>
        <w:tc>
          <w:tcPr>
            <w:tcW w:w="180" w:type="dxa"/>
            <w:tcBorders>
              <w:top w:val="nil"/>
              <w:left w:val="nil"/>
              <w:bottom w:val="nil"/>
              <w:right w:val="nil"/>
            </w:tcBorders>
            <w:tcMar>
              <w:top w:w="43" w:type="dxa"/>
              <w:left w:w="0" w:type="dxa"/>
              <w:bottom w:w="0" w:type="dxa"/>
              <w:right w:w="0" w:type="dxa"/>
            </w:tcMar>
            <w:vAlign w:val="bottom"/>
          </w:tcPr>
          <w:p w14:paraId="1682FA1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C09FDE" w14:textId="77777777" w:rsidR="00B072FB" w:rsidRPr="008F6D5D" w:rsidRDefault="00B072FB" w:rsidP="00517FE6">
            <w:pPr>
              <w:jc w:val="right"/>
            </w:pPr>
          </w:p>
        </w:tc>
      </w:tr>
      <w:tr w:rsidR="0056252D" w:rsidRPr="008F6D5D" w14:paraId="3FD80FF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F50C87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27ACB6"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6219AB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D6BCC8"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214EA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74D98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CB3178" w14:textId="77777777" w:rsidR="00B072FB" w:rsidRPr="008F6D5D" w:rsidRDefault="00B072FB" w:rsidP="00517FE6">
            <w:pPr>
              <w:jc w:val="right"/>
            </w:pPr>
            <w:r w:rsidRPr="008F6D5D">
              <w:t>16 731 000</w:t>
            </w:r>
          </w:p>
        </w:tc>
        <w:tc>
          <w:tcPr>
            <w:tcW w:w="180" w:type="dxa"/>
            <w:tcBorders>
              <w:top w:val="nil"/>
              <w:left w:val="nil"/>
              <w:bottom w:val="nil"/>
              <w:right w:val="nil"/>
            </w:tcBorders>
            <w:tcMar>
              <w:top w:w="43" w:type="dxa"/>
              <w:left w:w="0" w:type="dxa"/>
              <w:bottom w:w="0" w:type="dxa"/>
              <w:right w:w="0" w:type="dxa"/>
            </w:tcMar>
            <w:vAlign w:val="bottom"/>
          </w:tcPr>
          <w:p w14:paraId="0635B6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A1EB98" w14:textId="77777777" w:rsidR="00B072FB" w:rsidRPr="008F6D5D" w:rsidRDefault="00B072FB" w:rsidP="00517FE6">
            <w:pPr>
              <w:jc w:val="right"/>
            </w:pPr>
          </w:p>
        </w:tc>
      </w:tr>
      <w:tr w:rsidR="0056252D" w:rsidRPr="008F6D5D" w14:paraId="4CB7434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EE875B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F85C79"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51005E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44BE2D" w14:textId="77777777" w:rsidR="00B072FB" w:rsidRPr="008F6D5D" w:rsidRDefault="00B072FB" w:rsidP="008F6D5D">
            <w:r w:rsidRPr="008F6D5D">
              <w:t>Tilskudd til opplæring i norsk og samfunnskunnskap for voksne innvandrere</w:t>
            </w:r>
          </w:p>
        </w:tc>
        <w:tc>
          <w:tcPr>
            <w:tcW w:w="1200" w:type="dxa"/>
            <w:tcBorders>
              <w:top w:val="nil"/>
              <w:left w:val="nil"/>
              <w:bottom w:val="nil"/>
              <w:right w:val="nil"/>
            </w:tcBorders>
            <w:tcMar>
              <w:top w:w="43" w:type="dxa"/>
              <w:left w:w="0" w:type="dxa"/>
              <w:bottom w:w="0" w:type="dxa"/>
              <w:right w:w="0" w:type="dxa"/>
            </w:tcMar>
            <w:vAlign w:val="bottom"/>
          </w:tcPr>
          <w:p w14:paraId="66406F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F15A7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280355" w14:textId="77777777" w:rsidR="00B072FB" w:rsidRPr="008F6D5D" w:rsidRDefault="00B072FB" w:rsidP="00517FE6">
            <w:pPr>
              <w:jc w:val="right"/>
            </w:pPr>
            <w:r w:rsidRPr="008F6D5D">
              <w:t>1 416 935 000</w:t>
            </w:r>
          </w:p>
        </w:tc>
        <w:tc>
          <w:tcPr>
            <w:tcW w:w="180" w:type="dxa"/>
            <w:tcBorders>
              <w:top w:val="nil"/>
              <w:left w:val="nil"/>
              <w:bottom w:val="nil"/>
              <w:right w:val="nil"/>
            </w:tcBorders>
            <w:tcMar>
              <w:top w:w="43" w:type="dxa"/>
              <w:left w:w="0" w:type="dxa"/>
              <w:bottom w:w="0" w:type="dxa"/>
              <w:right w:w="0" w:type="dxa"/>
            </w:tcMar>
            <w:vAlign w:val="bottom"/>
          </w:tcPr>
          <w:p w14:paraId="5814C2F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8998CA" w14:textId="77777777" w:rsidR="00B072FB" w:rsidRPr="008F6D5D" w:rsidRDefault="00B072FB" w:rsidP="00517FE6">
            <w:pPr>
              <w:jc w:val="right"/>
            </w:pPr>
          </w:p>
        </w:tc>
      </w:tr>
      <w:tr w:rsidR="0056252D" w:rsidRPr="008F6D5D" w14:paraId="05AE643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9D59C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8A16B7"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349621C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9AAB14" w14:textId="77777777" w:rsidR="00B072FB" w:rsidRPr="008F6D5D" w:rsidRDefault="00B072FB" w:rsidP="008F6D5D">
            <w:r w:rsidRPr="008F6D5D">
              <w:t>Kompetansekartlegging i mottak før bosetting</w:t>
            </w:r>
          </w:p>
        </w:tc>
        <w:tc>
          <w:tcPr>
            <w:tcW w:w="1200" w:type="dxa"/>
            <w:tcBorders>
              <w:top w:val="nil"/>
              <w:left w:val="nil"/>
              <w:bottom w:val="nil"/>
              <w:right w:val="nil"/>
            </w:tcBorders>
            <w:tcMar>
              <w:top w:w="43" w:type="dxa"/>
              <w:left w:w="0" w:type="dxa"/>
              <w:bottom w:w="0" w:type="dxa"/>
              <w:right w:w="0" w:type="dxa"/>
            </w:tcMar>
            <w:vAlign w:val="bottom"/>
          </w:tcPr>
          <w:p w14:paraId="0EA20B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A633B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81B3E88" w14:textId="77777777" w:rsidR="00B072FB" w:rsidRPr="008F6D5D" w:rsidRDefault="00B072FB" w:rsidP="00517FE6">
            <w:pPr>
              <w:jc w:val="right"/>
            </w:pPr>
            <w:r w:rsidRPr="008F6D5D">
              <w:t>813 000</w:t>
            </w:r>
          </w:p>
        </w:tc>
        <w:tc>
          <w:tcPr>
            <w:tcW w:w="180" w:type="dxa"/>
            <w:tcBorders>
              <w:top w:val="nil"/>
              <w:left w:val="nil"/>
              <w:bottom w:val="nil"/>
              <w:right w:val="nil"/>
            </w:tcBorders>
            <w:tcMar>
              <w:top w:w="43" w:type="dxa"/>
              <w:left w:w="0" w:type="dxa"/>
              <w:bottom w:w="0" w:type="dxa"/>
              <w:right w:w="0" w:type="dxa"/>
            </w:tcMar>
            <w:vAlign w:val="bottom"/>
          </w:tcPr>
          <w:p w14:paraId="483AF13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8440CDE" w14:textId="77777777" w:rsidR="00B072FB" w:rsidRPr="008F6D5D" w:rsidRDefault="00B072FB" w:rsidP="00517FE6">
            <w:pPr>
              <w:jc w:val="right"/>
            </w:pPr>
            <w:r w:rsidRPr="008F6D5D">
              <w:t>1 574 621 000</w:t>
            </w:r>
          </w:p>
        </w:tc>
      </w:tr>
      <w:tr w:rsidR="0056252D" w:rsidRPr="008F6D5D" w14:paraId="2F3BE8F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E48257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0D3287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FC53B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94BD29" w14:textId="77777777" w:rsidR="00B072FB" w:rsidRPr="008F6D5D" w:rsidRDefault="00B072FB" w:rsidP="008F6D5D">
            <w:r w:rsidRPr="008F6D5D">
              <w:t>Sum Integrering og mangfold</w:t>
            </w:r>
          </w:p>
        </w:tc>
        <w:tc>
          <w:tcPr>
            <w:tcW w:w="1200" w:type="dxa"/>
            <w:tcBorders>
              <w:top w:val="nil"/>
              <w:left w:val="nil"/>
              <w:bottom w:val="nil"/>
              <w:right w:val="nil"/>
            </w:tcBorders>
            <w:tcMar>
              <w:top w:w="43" w:type="dxa"/>
              <w:left w:w="0" w:type="dxa"/>
              <w:bottom w:w="0" w:type="dxa"/>
              <w:right w:w="0" w:type="dxa"/>
            </w:tcMar>
            <w:vAlign w:val="bottom"/>
          </w:tcPr>
          <w:p w14:paraId="412992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F86CC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7277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699A1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F49D9F8" w14:textId="77777777" w:rsidR="00B072FB" w:rsidRPr="008F6D5D" w:rsidRDefault="00B072FB" w:rsidP="00517FE6">
            <w:pPr>
              <w:jc w:val="right"/>
            </w:pPr>
            <w:r w:rsidRPr="008F6D5D">
              <w:t>22 575 123 000</w:t>
            </w:r>
          </w:p>
        </w:tc>
      </w:tr>
      <w:tr w:rsidR="0056252D" w:rsidRPr="008F6D5D" w14:paraId="537B5CF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8653ED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F27D82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69B3B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4C9BC9" w14:textId="77777777" w:rsidR="00B072FB" w:rsidRPr="008F6D5D" w:rsidRDefault="00B072FB" w:rsidP="008F6D5D">
            <w:r w:rsidRPr="008F6D5D">
              <w:t>Sum Arbeids- og inkluderingsdepartementet</w:t>
            </w:r>
          </w:p>
        </w:tc>
        <w:tc>
          <w:tcPr>
            <w:tcW w:w="1200" w:type="dxa"/>
            <w:tcBorders>
              <w:top w:val="nil"/>
              <w:left w:val="nil"/>
              <w:bottom w:val="nil"/>
              <w:right w:val="nil"/>
            </w:tcBorders>
            <w:tcMar>
              <w:top w:w="43" w:type="dxa"/>
              <w:left w:w="0" w:type="dxa"/>
              <w:bottom w:w="0" w:type="dxa"/>
              <w:right w:w="0" w:type="dxa"/>
            </w:tcMar>
            <w:vAlign w:val="bottom"/>
          </w:tcPr>
          <w:p w14:paraId="32013C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7108A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6547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76F39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D6CD6DA" w14:textId="77777777" w:rsidR="00B072FB" w:rsidRPr="008F6D5D" w:rsidRDefault="00B072FB" w:rsidP="00517FE6">
            <w:pPr>
              <w:jc w:val="right"/>
            </w:pPr>
            <w:r w:rsidRPr="008F6D5D">
              <w:t>73 970 376 000</w:t>
            </w:r>
          </w:p>
        </w:tc>
      </w:tr>
      <w:tr w:rsidR="0056252D" w:rsidRPr="008F6D5D" w14:paraId="1DFED1F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EAA1545" w14:textId="77777777" w:rsidR="00B072FB" w:rsidRPr="008F6D5D" w:rsidRDefault="00B072FB" w:rsidP="00517FE6">
            <w:pPr>
              <w:pStyle w:val="tittel-gulbok1"/>
              <w:jc w:val="center"/>
            </w:pPr>
            <w:r w:rsidRPr="008F6D5D">
              <w:t>Helse- og omsorgsdepartementet</w:t>
            </w:r>
          </w:p>
        </w:tc>
      </w:tr>
      <w:tr w:rsidR="0056252D" w:rsidRPr="008F6D5D" w14:paraId="163E0DE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3CA62D3" w14:textId="77777777" w:rsidR="00B072FB" w:rsidRPr="008F6D5D" w:rsidRDefault="00B072FB" w:rsidP="00517FE6">
            <w:pPr>
              <w:pStyle w:val="tittel-gulbok2"/>
            </w:pPr>
            <w:r w:rsidRPr="008F6D5D">
              <w:t>Helse- og omsorgsdepartementet mv.</w:t>
            </w:r>
          </w:p>
        </w:tc>
      </w:tr>
      <w:tr w:rsidR="0056252D" w:rsidRPr="008F6D5D" w14:paraId="0B80AF0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5A8E555" w14:textId="77777777" w:rsidR="00B072FB" w:rsidRPr="008F6D5D" w:rsidRDefault="00B072FB" w:rsidP="008F6D5D">
            <w:r w:rsidRPr="008F6D5D">
              <w:t>700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B72DC7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080EBB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DEC80F" w14:textId="77777777" w:rsidR="00B072FB" w:rsidRPr="008F6D5D" w:rsidRDefault="00B072FB" w:rsidP="008F6D5D">
            <w:r w:rsidRPr="008F6D5D">
              <w:t>Helse- og omsorgsdepartementet:</w:t>
            </w:r>
          </w:p>
        </w:tc>
        <w:tc>
          <w:tcPr>
            <w:tcW w:w="1200" w:type="dxa"/>
            <w:tcBorders>
              <w:top w:val="nil"/>
              <w:left w:val="nil"/>
              <w:bottom w:val="nil"/>
              <w:right w:val="nil"/>
            </w:tcBorders>
            <w:tcMar>
              <w:top w:w="43" w:type="dxa"/>
              <w:left w:w="0" w:type="dxa"/>
              <w:bottom w:w="0" w:type="dxa"/>
              <w:right w:w="0" w:type="dxa"/>
            </w:tcMar>
            <w:vAlign w:val="bottom"/>
          </w:tcPr>
          <w:p w14:paraId="59ADAA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6D6D2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F005F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59F4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F55313" w14:textId="77777777" w:rsidR="00B072FB" w:rsidRPr="008F6D5D" w:rsidRDefault="00B072FB" w:rsidP="00517FE6">
            <w:pPr>
              <w:jc w:val="right"/>
            </w:pPr>
          </w:p>
        </w:tc>
      </w:tr>
      <w:tr w:rsidR="0056252D" w:rsidRPr="008F6D5D" w14:paraId="270D125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C7A96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0BB036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17D58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C1FC7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D0019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D4D3C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ACCB153" w14:textId="77777777" w:rsidR="00B072FB" w:rsidRPr="008F6D5D" w:rsidRDefault="00B072FB" w:rsidP="00517FE6">
            <w:pPr>
              <w:jc w:val="right"/>
            </w:pPr>
            <w:r w:rsidRPr="008F6D5D">
              <w:t>333 959 000</w:t>
            </w:r>
          </w:p>
        </w:tc>
        <w:tc>
          <w:tcPr>
            <w:tcW w:w="180" w:type="dxa"/>
            <w:tcBorders>
              <w:top w:val="nil"/>
              <w:left w:val="nil"/>
              <w:bottom w:val="nil"/>
              <w:right w:val="nil"/>
            </w:tcBorders>
            <w:tcMar>
              <w:top w:w="43" w:type="dxa"/>
              <w:left w:w="0" w:type="dxa"/>
              <w:bottom w:w="0" w:type="dxa"/>
              <w:right w:w="0" w:type="dxa"/>
            </w:tcMar>
            <w:vAlign w:val="bottom"/>
          </w:tcPr>
          <w:p w14:paraId="59BB98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D01D9F" w14:textId="77777777" w:rsidR="00B072FB" w:rsidRPr="008F6D5D" w:rsidRDefault="00B072FB" w:rsidP="00517FE6">
            <w:pPr>
              <w:jc w:val="right"/>
            </w:pPr>
            <w:r w:rsidRPr="008F6D5D">
              <w:t>333 959 000</w:t>
            </w:r>
          </w:p>
        </w:tc>
      </w:tr>
      <w:tr w:rsidR="0056252D" w:rsidRPr="008F6D5D" w14:paraId="22E6930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B854236" w14:textId="77777777" w:rsidR="00B072FB" w:rsidRPr="008F6D5D" w:rsidRDefault="00B072FB" w:rsidP="008F6D5D">
            <w:r w:rsidRPr="008F6D5D">
              <w:t>701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249EAB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8BDFA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3EA9D5" w14:textId="77777777" w:rsidR="00B072FB" w:rsidRPr="008F6D5D" w:rsidRDefault="00B072FB" w:rsidP="008F6D5D">
            <w:r w:rsidRPr="008F6D5D">
              <w:t>Digitalisering i helse- og omsorgstjenesten:</w:t>
            </w:r>
          </w:p>
        </w:tc>
        <w:tc>
          <w:tcPr>
            <w:tcW w:w="1200" w:type="dxa"/>
            <w:tcBorders>
              <w:top w:val="nil"/>
              <w:left w:val="nil"/>
              <w:bottom w:val="nil"/>
              <w:right w:val="nil"/>
            </w:tcBorders>
            <w:tcMar>
              <w:top w:w="43" w:type="dxa"/>
              <w:left w:w="0" w:type="dxa"/>
              <w:bottom w:w="0" w:type="dxa"/>
              <w:right w:w="0" w:type="dxa"/>
            </w:tcMar>
            <w:vAlign w:val="bottom"/>
          </w:tcPr>
          <w:p w14:paraId="0E0631D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B3AAD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DAD3B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D7C3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6F1E34" w14:textId="77777777" w:rsidR="00B072FB" w:rsidRPr="008F6D5D" w:rsidRDefault="00B072FB" w:rsidP="00517FE6">
            <w:pPr>
              <w:jc w:val="right"/>
            </w:pPr>
          </w:p>
        </w:tc>
      </w:tr>
      <w:tr w:rsidR="0056252D" w:rsidRPr="008F6D5D" w14:paraId="280FB9A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2A40B4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50728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B47CFC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FA4753" w14:textId="77777777" w:rsidR="00B072FB" w:rsidRPr="008F6D5D" w:rsidRDefault="00B072FB" w:rsidP="008F6D5D">
            <w:r w:rsidRPr="008F6D5D">
              <w:t>Spesielle driftsutgifter</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288F33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A5D21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C796C76" w14:textId="77777777" w:rsidR="00B072FB" w:rsidRPr="008F6D5D" w:rsidRDefault="00B072FB" w:rsidP="00517FE6">
            <w:pPr>
              <w:jc w:val="right"/>
            </w:pPr>
            <w:r w:rsidRPr="008F6D5D">
              <w:t>254 978 000</w:t>
            </w:r>
          </w:p>
        </w:tc>
        <w:tc>
          <w:tcPr>
            <w:tcW w:w="180" w:type="dxa"/>
            <w:tcBorders>
              <w:top w:val="nil"/>
              <w:left w:val="nil"/>
              <w:bottom w:val="nil"/>
              <w:right w:val="nil"/>
            </w:tcBorders>
            <w:tcMar>
              <w:top w:w="43" w:type="dxa"/>
              <w:left w:w="0" w:type="dxa"/>
              <w:bottom w:w="0" w:type="dxa"/>
              <w:right w:w="0" w:type="dxa"/>
            </w:tcMar>
            <w:vAlign w:val="bottom"/>
          </w:tcPr>
          <w:p w14:paraId="4942B5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47FF09" w14:textId="77777777" w:rsidR="00B072FB" w:rsidRPr="008F6D5D" w:rsidRDefault="00B072FB" w:rsidP="00517FE6">
            <w:pPr>
              <w:jc w:val="right"/>
            </w:pPr>
          </w:p>
        </w:tc>
      </w:tr>
      <w:tr w:rsidR="0056252D" w:rsidRPr="008F6D5D" w14:paraId="12D63EF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E5172F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B52669"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618F3D2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2A8F35" w14:textId="77777777" w:rsidR="00B072FB" w:rsidRPr="008F6D5D" w:rsidRDefault="00B072FB" w:rsidP="008F6D5D">
            <w:r w:rsidRPr="008F6D5D">
              <w:t>Tilskudd til helseteknologi i kommunal helse- og omsorgstjeneste</w:t>
            </w:r>
          </w:p>
        </w:tc>
        <w:tc>
          <w:tcPr>
            <w:tcW w:w="1200" w:type="dxa"/>
            <w:tcBorders>
              <w:top w:val="nil"/>
              <w:left w:val="nil"/>
              <w:bottom w:val="nil"/>
              <w:right w:val="nil"/>
            </w:tcBorders>
            <w:tcMar>
              <w:top w:w="43" w:type="dxa"/>
              <w:left w:w="0" w:type="dxa"/>
              <w:bottom w:w="0" w:type="dxa"/>
              <w:right w:w="0" w:type="dxa"/>
            </w:tcMar>
            <w:vAlign w:val="bottom"/>
          </w:tcPr>
          <w:p w14:paraId="2EC4D6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60C67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BAB8A4B" w14:textId="77777777" w:rsidR="00B072FB" w:rsidRPr="008F6D5D" w:rsidRDefault="00B072FB" w:rsidP="00517FE6">
            <w:pPr>
              <w:jc w:val="right"/>
            </w:pPr>
            <w:r w:rsidRPr="008F6D5D">
              <w:t>72 568 000</w:t>
            </w:r>
          </w:p>
        </w:tc>
        <w:tc>
          <w:tcPr>
            <w:tcW w:w="180" w:type="dxa"/>
            <w:tcBorders>
              <w:top w:val="nil"/>
              <w:left w:val="nil"/>
              <w:bottom w:val="nil"/>
              <w:right w:val="nil"/>
            </w:tcBorders>
            <w:tcMar>
              <w:top w:w="43" w:type="dxa"/>
              <w:left w:w="0" w:type="dxa"/>
              <w:bottom w:w="0" w:type="dxa"/>
              <w:right w:w="0" w:type="dxa"/>
            </w:tcMar>
            <w:vAlign w:val="bottom"/>
          </w:tcPr>
          <w:p w14:paraId="6EE533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FFBBD8" w14:textId="77777777" w:rsidR="00B072FB" w:rsidRPr="008F6D5D" w:rsidRDefault="00B072FB" w:rsidP="00517FE6">
            <w:pPr>
              <w:jc w:val="right"/>
            </w:pPr>
          </w:p>
        </w:tc>
      </w:tr>
      <w:tr w:rsidR="0056252D" w:rsidRPr="008F6D5D" w14:paraId="1116250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03B2A8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DA725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F61B83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E507CC" w14:textId="77777777" w:rsidR="00B072FB" w:rsidRPr="008F6D5D" w:rsidRDefault="00B072FB" w:rsidP="008F6D5D">
            <w:r w:rsidRPr="008F6D5D">
              <w:t>Norsk Helsenett SF</w:t>
            </w:r>
          </w:p>
        </w:tc>
        <w:tc>
          <w:tcPr>
            <w:tcW w:w="1200" w:type="dxa"/>
            <w:tcBorders>
              <w:top w:val="nil"/>
              <w:left w:val="nil"/>
              <w:bottom w:val="nil"/>
              <w:right w:val="nil"/>
            </w:tcBorders>
            <w:tcMar>
              <w:top w:w="43" w:type="dxa"/>
              <w:left w:w="0" w:type="dxa"/>
              <w:bottom w:w="0" w:type="dxa"/>
              <w:right w:w="0" w:type="dxa"/>
            </w:tcMar>
            <w:vAlign w:val="bottom"/>
          </w:tcPr>
          <w:p w14:paraId="3768F3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553F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7C3B96" w14:textId="77777777" w:rsidR="00B072FB" w:rsidRPr="008F6D5D" w:rsidRDefault="00B072FB" w:rsidP="00517FE6">
            <w:pPr>
              <w:jc w:val="right"/>
            </w:pPr>
            <w:r w:rsidRPr="008F6D5D">
              <w:t>74 806 000</w:t>
            </w:r>
          </w:p>
        </w:tc>
        <w:tc>
          <w:tcPr>
            <w:tcW w:w="180" w:type="dxa"/>
            <w:tcBorders>
              <w:top w:val="nil"/>
              <w:left w:val="nil"/>
              <w:bottom w:val="nil"/>
              <w:right w:val="nil"/>
            </w:tcBorders>
            <w:tcMar>
              <w:top w:w="43" w:type="dxa"/>
              <w:left w:w="0" w:type="dxa"/>
              <w:bottom w:w="0" w:type="dxa"/>
              <w:right w:w="0" w:type="dxa"/>
            </w:tcMar>
            <w:vAlign w:val="bottom"/>
          </w:tcPr>
          <w:p w14:paraId="4606CD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FBD48F" w14:textId="77777777" w:rsidR="00B072FB" w:rsidRPr="008F6D5D" w:rsidRDefault="00B072FB" w:rsidP="00517FE6">
            <w:pPr>
              <w:jc w:val="right"/>
            </w:pPr>
          </w:p>
        </w:tc>
      </w:tr>
      <w:tr w:rsidR="0056252D" w:rsidRPr="008F6D5D" w14:paraId="4C4CCD6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99838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CC5700"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D328D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7382EA" w14:textId="77777777" w:rsidR="00B072FB" w:rsidRPr="008F6D5D" w:rsidRDefault="00B072FB" w:rsidP="008F6D5D">
            <w:r w:rsidRPr="008F6D5D">
              <w:t>Tilskudd til digitalisering i kommunal helse- og omsorgstjeneste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57238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E4E92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D191AD" w14:textId="77777777" w:rsidR="00B072FB" w:rsidRPr="008F6D5D" w:rsidRDefault="00B072FB" w:rsidP="00517FE6">
            <w:pPr>
              <w:jc w:val="right"/>
            </w:pPr>
            <w:r w:rsidRPr="008F6D5D">
              <w:t>45 370 000</w:t>
            </w:r>
          </w:p>
        </w:tc>
        <w:tc>
          <w:tcPr>
            <w:tcW w:w="180" w:type="dxa"/>
            <w:tcBorders>
              <w:top w:val="nil"/>
              <w:left w:val="nil"/>
              <w:bottom w:val="nil"/>
              <w:right w:val="nil"/>
            </w:tcBorders>
            <w:tcMar>
              <w:top w:w="43" w:type="dxa"/>
              <w:left w:w="0" w:type="dxa"/>
              <w:bottom w:w="0" w:type="dxa"/>
              <w:right w:w="0" w:type="dxa"/>
            </w:tcMar>
            <w:vAlign w:val="bottom"/>
          </w:tcPr>
          <w:p w14:paraId="7BCE74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4A37D6" w14:textId="77777777" w:rsidR="00B072FB" w:rsidRPr="008F6D5D" w:rsidRDefault="00B072FB" w:rsidP="00517FE6">
            <w:pPr>
              <w:jc w:val="right"/>
            </w:pPr>
          </w:p>
        </w:tc>
      </w:tr>
      <w:tr w:rsidR="0056252D" w:rsidRPr="008F6D5D" w14:paraId="5D97370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970DF4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319D9A"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1C77E0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E7D55C" w14:textId="77777777" w:rsidR="00B072FB" w:rsidRPr="008F6D5D" w:rsidRDefault="00B072FB" w:rsidP="008F6D5D">
            <w:r w:rsidRPr="008F6D5D">
              <w:t>Rammefinansiering av fellestjenester levert av Norsk helsenett</w:t>
            </w:r>
          </w:p>
        </w:tc>
        <w:tc>
          <w:tcPr>
            <w:tcW w:w="1200" w:type="dxa"/>
            <w:tcBorders>
              <w:top w:val="nil"/>
              <w:left w:val="nil"/>
              <w:bottom w:val="nil"/>
              <w:right w:val="nil"/>
            </w:tcBorders>
            <w:tcMar>
              <w:top w:w="43" w:type="dxa"/>
              <w:left w:w="0" w:type="dxa"/>
              <w:bottom w:w="0" w:type="dxa"/>
              <w:right w:w="0" w:type="dxa"/>
            </w:tcMar>
            <w:vAlign w:val="bottom"/>
          </w:tcPr>
          <w:p w14:paraId="01F108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DB68E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A541C77" w14:textId="77777777" w:rsidR="00B072FB" w:rsidRPr="008F6D5D" w:rsidRDefault="00B072FB" w:rsidP="00517FE6">
            <w:pPr>
              <w:jc w:val="right"/>
            </w:pPr>
            <w:r w:rsidRPr="008F6D5D">
              <w:t>123 900 000</w:t>
            </w:r>
          </w:p>
        </w:tc>
        <w:tc>
          <w:tcPr>
            <w:tcW w:w="180" w:type="dxa"/>
            <w:tcBorders>
              <w:top w:val="nil"/>
              <w:left w:val="nil"/>
              <w:bottom w:val="nil"/>
              <w:right w:val="nil"/>
            </w:tcBorders>
            <w:tcMar>
              <w:top w:w="43" w:type="dxa"/>
              <w:left w:w="0" w:type="dxa"/>
              <w:bottom w:w="0" w:type="dxa"/>
              <w:right w:w="0" w:type="dxa"/>
            </w:tcMar>
            <w:vAlign w:val="bottom"/>
          </w:tcPr>
          <w:p w14:paraId="07D4FB1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B07C24" w14:textId="77777777" w:rsidR="00B072FB" w:rsidRPr="008F6D5D" w:rsidRDefault="00B072FB" w:rsidP="00517FE6">
            <w:pPr>
              <w:jc w:val="right"/>
            </w:pPr>
            <w:r w:rsidRPr="008F6D5D">
              <w:t>571 622 000</w:t>
            </w:r>
          </w:p>
        </w:tc>
      </w:tr>
      <w:tr w:rsidR="0056252D" w:rsidRPr="008F6D5D" w14:paraId="402EF39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D282D51" w14:textId="77777777" w:rsidR="00B072FB" w:rsidRPr="008F6D5D" w:rsidRDefault="00B072FB" w:rsidP="008F6D5D">
            <w:r w:rsidRPr="008F6D5D">
              <w:t>702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5F415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65B44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5E14C4" w14:textId="77777777" w:rsidR="00B072FB" w:rsidRPr="008F6D5D" w:rsidRDefault="00B072FB" w:rsidP="008F6D5D">
            <w:r w:rsidRPr="008F6D5D">
              <w:t>Beredskap:</w:t>
            </w:r>
          </w:p>
        </w:tc>
        <w:tc>
          <w:tcPr>
            <w:tcW w:w="1200" w:type="dxa"/>
            <w:tcBorders>
              <w:top w:val="nil"/>
              <w:left w:val="nil"/>
              <w:bottom w:val="nil"/>
              <w:right w:val="nil"/>
            </w:tcBorders>
            <w:tcMar>
              <w:top w:w="43" w:type="dxa"/>
              <w:left w:w="0" w:type="dxa"/>
              <w:bottom w:w="0" w:type="dxa"/>
              <w:right w:w="0" w:type="dxa"/>
            </w:tcMar>
            <w:vAlign w:val="bottom"/>
          </w:tcPr>
          <w:p w14:paraId="424FA2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14604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BDD7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F049C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4BC770" w14:textId="77777777" w:rsidR="00B072FB" w:rsidRPr="008F6D5D" w:rsidRDefault="00B072FB" w:rsidP="00517FE6">
            <w:pPr>
              <w:jc w:val="right"/>
            </w:pPr>
          </w:p>
        </w:tc>
      </w:tr>
      <w:tr w:rsidR="0056252D" w:rsidRPr="008F6D5D" w14:paraId="1A076F9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443FB3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0A3804"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613B7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79AFCE" w14:textId="77777777" w:rsidR="00B072FB" w:rsidRPr="008F6D5D" w:rsidRDefault="00B072FB" w:rsidP="008F6D5D">
            <w:r w:rsidRPr="008F6D5D">
              <w:t>Spesielle driftsutgifter</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605A2A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19B6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B8C0941" w14:textId="77777777" w:rsidR="00B072FB" w:rsidRPr="008F6D5D" w:rsidRDefault="00B072FB" w:rsidP="00517FE6">
            <w:pPr>
              <w:jc w:val="right"/>
            </w:pPr>
            <w:r w:rsidRPr="008F6D5D">
              <w:t>37 861 000</w:t>
            </w:r>
          </w:p>
        </w:tc>
        <w:tc>
          <w:tcPr>
            <w:tcW w:w="180" w:type="dxa"/>
            <w:tcBorders>
              <w:top w:val="nil"/>
              <w:left w:val="nil"/>
              <w:bottom w:val="nil"/>
              <w:right w:val="nil"/>
            </w:tcBorders>
            <w:tcMar>
              <w:top w:w="43" w:type="dxa"/>
              <w:left w:w="0" w:type="dxa"/>
              <w:bottom w:w="0" w:type="dxa"/>
              <w:right w:w="0" w:type="dxa"/>
            </w:tcMar>
            <w:vAlign w:val="bottom"/>
          </w:tcPr>
          <w:p w14:paraId="064BC4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AC09FA" w14:textId="77777777" w:rsidR="00B072FB" w:rsidRPr="008F6D5D" w:rsidRDefault="00B072FB" w:rsidP="00517FE6">
            <w:pPr>
              <w:jc w:val="right"/>
            </w:pPr>
          </w:p>
        </w:tc>
      </w:tr>
      <w:tr w:rsidR="0056252D" w:rsidRPr="008F6D5D" w14:paraId="13E1B4A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A5107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A3B31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01B08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311D39" w14:textId="77777777" w:rsidR="00B072FB" w:rsidRPr="008F6D5D" w:rsidRDefault="00B072FB" w:rsidP="008F6D5D">
            <w:r w:rsidRPr="008F6D5D">
              <w:t>Tilskudd</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7F3AE5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82CF5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582746" w14:textId="77777777" w:rsidR="00B072FB" w:rsidRPr="008F6D5D" w:rsidRDefault="00B072FB" w:rsidP="00517FE6">
            <w:pPr>
              <w:jc w:val="right"/>
            </w:pPr>
            <w:r w:rsidRPr="008F6D5D">
              <w:t>4 899 000</w:t>
            </w:r>
          </w:p>
        </w:tc>
        <w:tc>
          <w:tcPr>
            <w:tcW w:w="180" w:type="dxa"/>
            <w:tcBorders>
              <w:top w:val="nil"/>
              <w:left w:val="nil"/>
              <w:bottom w:val="nil"/>
              <w:right w:val="nil"/>
            </w:tcBorders>
            <w:tcMar>
              <w:top w:w="43" w:type="dxa"/>
              <w:left w:w="0" w:type="dxa"/>
              <w:bottom w:w="0" w:type="dxa"/>
              <w:right w:w="0" w:type="dxa"/>
            </w:tcMar>
            <w:vAlign w:val="bottom"/>
          </w:tcPr>
          <w:p w14:paraId="6AE781E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6F0362" w14:textId="77777777" w:rsidR="00B072FB" w:rsidRPr="008F6D5D" w:rsidRDefault="00B072FB" w:rsidP="00517FE6">
            <w:pPr>
              <w:jc w:val="right"/>
            </w:pPr>
          </w:p>
        </w:tc>
      </w:tr>
      <w:tr w:rsidR="0056252D" w:rsidRPr="008F6D5D" w14:paraId="0B3C597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DCFD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D01A113"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28D3C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58E794" w14:textId="77777777" w:rsidR="00B072FB" w:rsidRPr="008F6D5D" w:rsidRDefault="00B072FB" w:rsidP="008F6D5D">
            <w:r w:rsidRPr="008F6D5D">
              <w:t>Kompensasjon til legemiddelgrossister</w:t>
            </w:r>
          </w:p>
        </w:tc>
        <w:tc>
          <w:tcPr>
            <w:tcW w:w="1200" w:type="dxa"/>
            <w:tcBorders>
              <w:top w:val="nil"/>
              <w:left w:val="nil"/>
              <w:bottom w:val="nil"/>
              <w:right w:val="nil"/>
            </w:tcBorders>
            <w:tcMar>
              <w:top w:w="43" w:type="dxa"/>
              <w:left w:w="0" w:type="dxa"/>
              <w:bottom w:w="0" w:type="dxa"/>
              <w:right w:w="0" w:type="dxa"/>
            </w:tcMar>
            <w:vAlign w:val="bottom"/>
          </w:tcPr>
          <w:p w14:paraId="10B90A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CF441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B72EF15" w14:textId="77777777" w:rsidR="00B072FB" w:rsidRPr="008F6D5D" w:rsidRDefault="00B072FB" w:rsidP="00517FE6">
            <w:pPr>
              <w:jc w:val="right"/>
            </w:pPr>
            <w:r w:rsidRPr="008F6D5D">
              <w:t>86 677 000</w:t>
            </w:r>
          </w:p>
        </w:tc>
        <w:tc>
          <w:tcPr>
            <w:tcW w:w="180" w:type="dxa"/>
            <w:tcBorders>
              <w:top w:val="nil"/>
              <w:left w:val="nil"/>
              <w:bottom w:val="nil"/>
              <w:right w:val="nil"/>
            </w:tcBorders>
            <w:tcMar>
              <w:top w:w="43" w:type="dxa"/>
              <w:left w:w="0" w:type="dxa"/>
              <w:bottom w:w="0" w:type="dxa"/>
              <w:right w:w="0" w:type="dxa"/>
            </w:tcMar>
            <w:vAlign w:val="bottom"/>
          </w:tcPr>
          <w:p w14:paraId="234AC73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C9EAAB" w14:textId="77777777" w:rsidR="00B072FB" w:rsidRPr="008F6D5D" w:rsidRDefault="00B072FB" w:rsidP="00517FE6">
            <w:pPr>
              <w:jc w:val="right"/>
            </w:pPr>
            <w:r w:rsidRPr="008F6D5D">
              <w:t>129 437 000</w:t>
            </w:r>
          </w:p>
        </w:tc>
      </w:tr>
      <w:tr w:rsidR="0056252D" w:rsidRPr="008F6D5D" w14:paraId="65EB95C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5421988" w14:textId="77777777" w:rsidR="00B072FB" w:rsidRPr="008F6D5D" w:rsidRDefault="00B072FB" w:rsidP="008F6D5D">
            <w:r w:rsidRPr="008F6D5D">
              <w:t>703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3DA395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5D5BA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527ECC" w14:textId="77777777" w:rsidR="00B072FB" w:rsidRPr="008F6D5D" w:rsidRDefault="00B072FB" w:rsidP="008F6D5D">
            <w:r w:rsidRPr="008F6D5D">
              <w:t>Internasjonalt samarbeid:</w:t>
            </w:r>
          </w:p>
        </w:tc>
        <w:tc>
          <w:tcPr>
            <w:tcW w:w="1200" w:type="dxa"/>
            <w:tcBorders>
              <w:top w:val="nil"/>
              <w:left w:val="nil"/>
              <w:bottom w:val="nil"/>
              <w:right w:val="nil"/>
            </w:tcBorders>
            <w:tcMar>
              <w:top w:w="43" w:type="dxa"/>
              <w:left w:w="0" w:type="dxa"/>
              <w:bottom w:w="0" w:type="dxa"/>
              <w:right w:w="0" w:type="dxa"/>
            </w:tcMar>
            <w:vAlign w:val="bottom"/>
          </w:tcPr>
          <w:p w14:paraId="4ED726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F7BC3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0FC89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455F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5F812E" w14:textId="77777777" w:rsidR="00B072FB" w:rsidRPr="008F6D5D" w:rsidRDefault="00B072FB" w:rsidP="00517FE6">
            <w:pPr>
              <w:jc w:val="right"/>
            </w:pPr>
          </w:p>
        </w:tc>
      </w:tr>
      <w:tr w:rsidR="0056252D" w:rsidRPr="008F6D5D" w14:paraId="2994398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9DDEBD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ADEDF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8904DB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03407A"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ECD42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8167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659C02C" w14:textId="77777777" w:rsidR="00B072FB" w:rsidRPr="008F6D5D" w:rsidRDefault="00B072FB" w:rsidP="00517FE6">
            <w:pPr>
              <w:jc w:val="right"/>
            </w:pPr>
            <w:r w:rsidRPr="008F6D5D">
              <w:t>18 243 000</w:t>
            </w:r>
          </w:p>
        </w:tc>
        <w:tc>
          <w:tcPr>
            <w:tcW w:w="180" w:type="dxa"/>
            <w:tcBorders>
              <w:top w:val="nil"/>
              <w:left w:val="nil"/>
              <w:bottom w:val="nil"/>
              <w:right w:val="nil"/>
            </w:tcBorders>
            <w:tcMar>
              <w:top w:w="43" w:type="dxa"/>
              <w:left w:w="0" w:type="dxa"/>
              <w:bottom w:w="0" w:type="dxa"/>
              <w:right w:w="0" w:type="dxa"/>
            </w:tcMar>
            <w:vAlign w:val="bottom"/>
          </w:tcPr>
          <w:p w14:paraId="2C2E28E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E42CB8" w14:textId="77777777" w:rsidR="00B072FB" w:rsidRPr="008F6D5D" w:rsidRDefault="00B072FB" w:rsidP="00517FE6">
            <w:pPr>
              <w:jc w:val="right"/>
            </w:pPr>
          </w:p>
        </w:tc>
      </w:tr>
      <w:tr w:rsidR="0056252D" w:rsidRPr="008F6D5D" w14:paraId="396C7D9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670C4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32DB0E"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D0A67C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3BFFE8" w14:textId="77777777" w:rsidR="00B072FB" w:rsidRPr="008F6D5D" w:rsidRDefault="00B072FB" w:rsidP="008F6D5D">
            <w:r w:rsidRPr="008F6D5D">
              <w:t>Internasjonale organisasjoner</w:t>
            </w:r>
          </w:p>
        </w:tc>
        <w:tc>
          <w:tcPr>
            <w:tcW w:w="1200" w:type="dxa"/>
            <w:tcBorders>
              <w:top w:val="nil"/>
              <w:left w:val="nil"/>
              <w:bottom w:val="nil"/>
              <w:right w:val="nil"/>
            </w:tcBorders>
            <w:tcMar>
              <w:top w:w="43" w:type="dxa"/>
              <w:left w:w="0" w:type="dxa"/>
              <w:bottom w:w="0" w:type="dxa"/>
              <w:right w:w="0" w:type="dxa"/>
            </w:tcMar>
            <w:vAlign w:val="bottom"/>
          </w:tcPr>
          <w:p w14:paraId="7FD52D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33765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4F8A4C" w14:textId="77777777" w:rsidR="00B072FB" w:rsidRPr="008F6D5D" w:rsidRDefault="00B072FB" w:rsidP="00517FE6">
            <w:pPr>
              <w:jc w:val="right"/>
            </w:pPr>
            <w:r w:rsidRPr="008F6D5D">
              <w:t>255 017 000</w:t>
            </w:r>
          </w:p>
        </w:tc>
        <w:tc>
          <w:tcPr>
            <w:tcW w:w="180" w:type="dxa"/>
            <w:tcBorders>
              <w:top w:val="nil"/>
              <w:left w:val="nil"/>
              <w:bottom w:val="nil"/>
              <w:right w:val="nil"/>
            </w:tcBorders>
            <w:tcMar>
              <w:top w:w="43" w:type="dxa"/>
              <w:left w:w="0" w:type="dxa"/>
              <w:bottom w:w="0" w:type="dxa"/>
              <w:right w:w="0" w:type="dxa"/>
            </w:tcMar>
            <w:vAlign w:val="bottom"/>
          </w:tcPr>
          <w:p w14:paraId="237963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E229DC" w14:textId="77777777" w:rsidR="00B072FB" w:rsidRPr="008F6D5D" w:rsidRDefault="00B072FB" w:rsidP="00517FE6">
            <w:pPr>
              <w:jc w:val="right"/>
            </w:pPr>
          </w:p>
        </w:tc>
      </w:tr>
      <w:tr w:rsidR="0056252D" w:rsidRPr="008F6D5D" w14:paraId="65DAA61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21AEB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BD7F68"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9CD92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8D0ECA" w14:textId="77777777" w:rsidR="00B072FB" w:rsidRPr="008F6D5D" w:rsidRDefault="00B072FB" w:rsidP="008F6D5D">
            <w:r w:rsidRPr="008F6D5D">
              <w:t>Tilskudd til Verdens helseorganisasjon (WHO)</w:t>
            </w:r>
          </w:p>
        </w:tc>
        <w:tc>
          <w:tcPr>
            <w:tcW w:w="1200" w:type="dxa"/>
            <w:tcBorders>
              <w:top w:val="nil"/>
              <w:left w:val="nil"/>
              <w:bottom w:val="nil"/>
              <w:right w:val="nil"/>
            </w:tcBorders>
            <w:tcMar>
              <w:top w:w="43" w:type="dxa"/>
              <w:left w:w="0" w:type="dxa"/>
              <w:bottom w:w="0" w:type="dxa"/>
              <w:right w:w="0" w:type="dxa"/>
            </w:tcMar>
            <w:vAlign w:val="bottom"/>
          </w:tcPr>
          <w:p w14:paraId="447D20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47E1B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3AB305A" w14:textId="77777777" w:rsidR="00B072FB" w:rsidRPr="008F6D5D" w:rsidRDefault="00B072FB" w:rsidP="00517FE6">
            <w:pPr>
              <w:jc w:val="right"/>
            </w:pPr>
            <w:r w:rsidRPr="008F6D5D">
              <w:t>23 566 000</w:t>
            </w:r>
          </w:p>
        </w:tc>
        <w:tc>
          <w:tcPr>
            <w:tcW w:w="180" w:type="dxa"/>
            <w:tcBorders>
              <w:top w:val="nil"/>
              <w:left w:val="nil"/>
              <w:bottom w:val="nil"/>
              <w:right w:val="nil"/>
            </w:tcBorders>
            <w:tcMar>
              <w:top w:w="43" w:type="dxa"/>
              <w:left w:w="0" w:type="dxa"/>
              <w:bottom w:w="0" w:type="dxa"/>
              <w:right w:w="0" w:type="dxa"/>
            </w:tcMar>
            <w:vAlign w:val="bottom"/>
          </w:tcPr>
          <w:p w14:paraId="696AC4B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0A4A8C" w14:textId="77777777" w:rsidR="00B072FB" w:rsidRPr="008F6D5D" w:rsidRDefault="00B072FB" w:rsidP="00517FE6">
            <w:pPr>
              <w:jc w:val="right"/>
            </w:pPr>
            <w:r w:rsidRPr="008F6D5D">
              <w:t>296 826 000</w:t>
            </w:r>
          </w:p>
        </w:tc>
      </w:tr>
      <w:tr w:rsidR="0056252D" w:rsidRPr="008F6D5D" w14:paraId="36629B3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0219F6A" w14:textId="77777777" w:rsidR="00B072FB" w:rsidRPr="008F6D5D" w:rsidRDefault="00B072FB" w:rsidP="008F6D5D">
            <w:r w:rsidRPr="008F6D5D">
              <w:t>704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4ED52B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F8A18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CAB810" w14:textId="77777777" w:rsidR="00B072FB" w:rsidRPr="008F6D5D" w:rsidRDefault="00B072FB" w:rsidP="008F6D5D">
            <w:r w:rsidRPr="008F6D5D">
              <w:t>Norsk helsearkiv:</w:t>
            </w:r>
          </w:p>
        </w:tc>
        <w:tc>
          <w:tcPr>
            <w:tcW w:w="1200" w:type="dxa"/>
            <w:tcBorders>
              <w:top w:val="nil"/>
              <w:left w:val="nil"/>
              <w:bottom w:val="nil"/>
              <w:right w:val="nil"/>
            </w:tcBorders>
            <w:tcMar>
              <w:top w:w="43" w:type="dxa"/>
              <w:left w:w="0" w:type="dxa"/>
              <w:bottom w:w="0" w:type="dxa"/>
              <w:right w:w="0" w:type="dxa"/>
            </w:tcMar>
            <w:vAlign w:val="bottom"/>
          </w:tcPr>
          <w:p w14:paraId="1F0447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2D815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6C8D2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38EE6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1EBDC3" w14:textId="77777777" w:rsidR="00B072FB" w:rsidRPr="008F6D5D" w:rsidRDefault="00B072FB" w:rsidP="00517FE6">
            <w:pPr>
              <w:jc w:val="right"/>
            </w:pPr>
          </w:p>
        </w:tc>
      </w:tr>
      <w:tr w:rsidR="0056252D" w:rsidRPr="008F6D5D" w14:paraId="64B0668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FEA376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5B6BD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945DF3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912A5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411C13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2D452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BC1ABAC" w14:textId="77777777" w:rsidR="00B072FB" w:rsidRPr="008F6D5D" w:rsidRDefault="00B072FB" w:rsidP="00517FE6">
            <w:pPr>
              <w:jc w:val="right"/>
            </w:pPr>
            <w:r w:rsidRPr="008F6D5D">
              <w:t>77 951 000</w:t>
            </w:r>
          </w:p>
        </w:tc>
        <w:tc>
          <w:tcPr>
            <w:tcW w:w="180" w:type="dxa"/>
            <w:tcBorders>
              <w:top w:val="nil"/>
              <w:left w:val="nil"/>
              <w:bottom w:val="nil"/>
              <w:right w:val="nil"/>
            </w:tcBorders>
            <w:tcMar>
              <w:top w:w="43" w:type="dxa"/>
              <w:left w:w="0" w:type="dxa"/>
              <w:bottom w:w="0" w:type="dxa"/>
              <w:right w:w="0" w:type="dxa"/>
            </w:tcMar>
            <w:vAlign w:val="bottom"/>
          </w:tcPr>
          <w:p w14:paraId="7FE3D7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D01B33" w14:textId="77777777" w:rsidR="00B072FB" w:rsidRPr="008F6D5D" w:rsidRDefault="00B072FB" w:rsidP="00517FE6">
            <w:pPr>
              <w:jc w:val="right"/>
            </w:pPr>
          </w:p>
        </w:tc>
      </w:tr>
      <w:tr w:rsidR="0056252D" w:rsidRPr="008F6D5D" w14:paraId="1798127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5AB5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ECACF1"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AB3729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3EF66D"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7806D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F92A5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5D97E48" w14:textId="77777777" w:rsidR="00B072FB" w:rsidRPr="008F6D5D" w:rsidRDefault="00B072FB" w:rsidP="00517FE6">
            <w:pPr>
              <w:jc w:val="right"/>
            </w:pPr>
            <w:r w:rsidRPr="008F6D5D">
              <w:t>9 696 000</w:t>
            </w:r>
          </w:p>
        </w:tc>
        <w:tc>
          <w:tcPr>
            <w:tcW w:w="180" w:type="dxa"/>
            <w:tcBorders>
              <w:top w:val="nil"/>
              <w:left w:val="nil"/>
              <w:bottom w:val="nil"/>
              <w:right w:val="nil"/>
            </w:tcBorders>
            <w:tcMar>
              <w:top w:w="43" w:type="dxa"/>
              <w:left w:w="0" w:type="dxa"/>
              <w:bottom w:w="0" w:type="dxa"/>
              <w:right w:w="0" w:type="dxa"/>
            </w:tcMar>
            <w:vAlign w:val="bottom"/>
          </w:tcPr>
          <w:p w14:paraId="43CE589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2A4B50" w14:textId="77777777" w:rsidR="00B072FB" w:rsidRPr="008F6D5D" w:rsidRDefault="00B072FB" w:rsidP="00517FE6">
            <w:pPr>
              <w:jc w:val="right"/>
            </w:pPr>
            <w:r w:rsidRPr="008F6D5D">
              <w:t>87 647 000</w:t>
            </w:r>
          </w:p>
        </w:tc>
      </w:tr>
      <w:tr w:rsidR="0056252D" w:rsidRPr="008F6D5D" w14:paraId="0108DD8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008D68A" w14:textId="77777777" w:rsidR="00B072FB" w:rsidRPr="008F6D5D" w:rsidRDefault="00B072FB" w:rsidP="008F6D5D">
            <w:r w:rsidRPr="008F6D5D">
              <w:t>709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E1B434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6F0B7C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C76E50" w14:textId="77777777" w:rsidR="00B072FB" w:rsidRPr="008F6D5D" w:rsidRDefault="00B072FB" w:rsidP="008F6D5D">
            <w:r w:rsidRPr="008F6D5D">
              <w:t>Pasient- og brukerombud:</w:t>
            </w:r>
          </w:p>
        </w:tc>
        <w:tc>
          <w:tcPr>
            <w:tcW w:w="1200" w:type="dxa"/>
            <w:tcBorders>
              <w:top w:val="nil"/>
              <w:left w:val="nil"/>
              <w:bottom w:val="nil"/>
              <w:right w:val="nil"/>
            </w:tcBorders>
            <w:tcMar>
              <w:top w:w="43" w:type="dxa"/>
              <w:left w:w="0" w:type="dxa"/>
              <w:bottom w:w="0" w:type="dxa"/>
              <w:right w:w="0" w:type="dxa"/>
            </w:tcMar>
            <w:vAlign w:val="bottom"/>
          </w:tcPr>
          <w:p w14:paraId="6CDFDA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C154B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DB2F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CC07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56DA7E" w14:textId="77777777" w:rsidR="00B072FB" w:rsidRPr="008F6D5D" w:rsidRDefault="00B072FB" w:rsidP="00517FE6">
            <w:pPr>
              <w:jc w:val="right"/>
            </w:pPr>
          </w:p>
        </w:tc>
      </w:tr>
      <w:tr w:rsidR="0056252D" w:rsidRPr="008F6D5D" w14:paraId="7978E07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C266D8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4417A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44C378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FB62E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90E13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0E2E2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70E3BAF" w14:textId="77777777" w:rsidR="00B072FB" w:rsidRPr="008F6D5D" w:rsidRDefault="00B072FB" w:rsidP="00517FE6">
            <w:pPr>
              <w:jc w:val="right"/>
            </w:pPr>
            <w:r w:rsidRPr="008F6D5D">
              <w:t>88 620 000</w:t>
            </w:r>
          </w:p>
        </w:tc>
        <w:tc>
          <w:tcPr>
            <w:tcW w:w="180" w:type="dxa"/>
            <w:tcBorders>
              <w:top w:val="nil"/>
              <w:left w:val="nil"/>
              <w:bottom w:val="nil"/>
              <w:right w:val="nil"/>
            </w:tcBorders>
            <w:tcMar>
              <w:top w:w="43" w:type="dxa"/>
              <w:left w:w="0" w:type="dxa"/>
              <w:bottom w:w="0" w:type="dxa"/>
              <w:right w:w="0" w:type="dxa"/>
            </w:tcMar>
            <w:vAlign w:val="bottom"/>
          </w:tcPr>
          <w:p w14:paraId="1814590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FA93591" w14:textId="77777777" w:rsidR="00B072FB" w:rsidRPr="008F6D5D" w:rsidRDefault="00B072FB" w:rsidP="00517FE6">
            <w:pPr>
              <w:jc w:val="right"/>
            </w:pPr>
            <w:r w:rsidRPr="008F6D5D">
              <w:t>88 620 000</w:t>
            </w:r>
          </w:p>
        </w:tc>
      </w:tr>
      <w:tr w:rsidR="0056252D" w:rsidRPr="008F6D5D" w14:paraId="62D43D1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47A7B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0FB098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9AA44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1D8F57" w14:textId="77777777" w:rsidR="00B072FB" w:rsidRPr="008F6D5D" w:rsidRDefault="00B072FB" w:rsidP="008F6D5D">
            <w:r w:rsidRPr="008F6D5D">
              <w:t>Sum Helse- og omsorgsdepartementet mv.</w:t>
            </w:r>
          </w:p>
        </w:tc>
        <w:tc>
          <w:tcPr>
            <w:tcW w:w="1200" w:type="dxa"/>
            <w:tcBorders>
              <w:top w:val="nil"/>
              <w:left w:val="nil"/>
              <w:bottom w:val="nil"/>
              <w:right w:val="nil"/>
            </w:tcBorders>
            <w:tcMar>
              <w:top w:w="43" w:type="dxa"/>
              <w:left w:w="0" w:type="dxa"/>
              <w:bottom w:w="0" w:type="dxa"/>
              <w:right w:w="0" w:type="dxa"/>
            </w:tcMar>
            <w:vAlign w:val="bottom"/>
          </w:tcPr>
          <w:p w14:paraId="7D10B8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84B8B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AE0C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125AC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231FD6E" w14:textId="77777777" w:rsidR="00B072FB" w:rsidRPr="008F6D5D" w:rsidRDefault="00B072FB" w:rsidP="00517FE6">
            <w:pPr>
              <w:jc w:val="right"/>
            </w:pPr>
            <w:r w:rsidRPr="008F6D5D">
              <w:t>1 508 111 000</w:t>
            </w:r>
          </w:p>
        </w:tc>
      </w:tr>
      <w:tr w:rsidR="0056252D" w:rsidRPr="008F6D5D" w14:paraId="1476B159"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337F31F" w14:textId="77777777" w:rsidR="00B072FB" w:rsidRPr="008F6D5D" w:rsidRDefault="00B072FB" w:rsidP="00517FE6">
            <w:pPr>
              <w:pStyle w:val="tittel-gulbok2"/>
            </w:pPr>
            <w:r w:rsidRPr="008F6D5D">
              <w:t>Folkehelse mv.</w:t>
            </w:r>
          </w:p>
        </w:tc>
      </w:tr>
      <w:tr w:rsidR="0056252D" w:rsidRPr="008F6D5D" w14:paraId="50B778E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87E68F2" w14:textId="77777777" w:rsidR="00B072FB" w:rsidRPr="008F6D5D" w:rsidRDefault="00B072FB" w:rsidP="008F6D5D">
            <w:r w:rsidRPr="008F6D5D">
              <w:t>710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48CCC9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8911A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A87325" w14:textId="77777777" w:rsidR="00B072FB" w:rsidRPr="008F6D5D" w:rsidRDefault="00B072FB" w:rsidP="008F6D5D">
            <w:r w:rsidRPr="008F6D5D">
              <w:t>Vaksiner mv.:</w:t>
            </w:r>
          </w:p>
        </w:tc>
        <w:tc>
          <w:tcPr>
            <w:tcW w:w="1200" w:type="dxa"/>
            <w:tcBorders>
              <w:top w:val="nil"/>
              <w:left w:val="nil"/>
              <w:bottom w:val="nil"/>
              <w:right w:val="nil"/>
            </w:tcBorders>
            <w:tcMar>
              <w:top w:w="43" w:type="dxa"/>
              <w:left w:w="0" w:type="dxa"/>
              <w:bottom w:w="0" w:type="dxa"/>
              <w:right w:w="0" w:type="dxa"/>
            </w:tcMar>
            <w:vAlign w:val="bottom"/>
          </w:tcPr>
          <w:p w14:paraId="66563C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54BC3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C5DD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DDCE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3FC6B9" w14:textId="77777777" w:rsidR="00B072FB" w:rsidRPr="008F6D5D" w:rsidRDefault="00B072FB" w:rsidP="00517FE6">
            <w:pPr>
              <w:jc w:val="right"/>
            </w:pPr>
          </w:p>
        </w:tc>
      </w:tr>
      <w:tr w:rsidR="0056252D" w:rsidRPr="008F6D5D" w14:paraId="29A8B72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9A5292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27A537"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BF9FA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14CA46"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8A0C0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FE919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623D6C6" w14:textId="77777777" w:rsidR="00B072FB" w:rsidRPr="008F6D5D" w:rsidRDefault="00B072FB" w:rsidP="00517FE6">
            <w:pPr>
              <w:jc w:val="right"/>
            </w:pPr>
            <w:r w:rsidRPr="008F6D5D">
              <w:t>306 703 000</w:t>
            </w:r>
          </w:p>
        </w:tc>
        <w:tc>
          <w:tcPr>
            <w:tcW w:w="180" w:type="dxa"/>
            <w:tcBorders>
              <w:top w:val="nil"/>
              <w:left w:val="nil"/>
              <w:bottom w:val="nil"/>
              <w:right w:val="nil"/>
            </w:tcBorders>
            <w:tcMar>
              <w:top w:w="43" w:type="dxa"/>
              <w:left w:w="0" w:type="dxa"/>
              <w:bottom w:w="0" w:type="dxa"/>
              <w:right w:w="0" w:type="dxa"/>
            </w:tcMar>
            <w:vAlign w:val="bottom"/>
          </w:tcPr>
          <w:p w14:paraId="77F3350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4567B7" w14:textId="77777777" w:rsidR="00B072FB" w:rsidRPr="008F6D5D" w:rsidRDefault="00B072FB" w:rsidP="00517FE6">
            <w:pPr>
              <w:jc w:val="right"/>
            </w:pPr>
          </w:p>
        </w:tc>
      </w:tr>
      <w:tr w:rsidR="0056252D" w:rsidRPr="008F6D5D" w14:paraId="33E5FCA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8879E6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D393BB"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70D7320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A6AF6E" w14:textId="77777777" w:rsidR="00B072FB" w:rsidRPr="008F6D5D" w:rsidRDefault="00B072FB" w:rsidP="008F6D5D">
            <w:r w:rsidRPr="008F6D5D">
              <w:t>Salgs- og beredskapsprodukter m.m.</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7A4B8B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4E652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B8C2106" w14:textId="77777777" w:rsidR="00B072FB" w:rsidRPr="008F6D5D" w:rsidRDefault="00B072FB" w:rsidP="00517FE6">
            <w:pPr>
              <w:jc w:val="right"/>
            </w:pPr>
            <w:r w:rsidRPr="008F6D5D">
              <w:t>182 900 000</w:t>
            </w:r>
          </w:p>
        </w:tc>
        <w:tc>
          <w:tcPr>
            <w:tcW w:w="180" w:type="dxa"/>
            <w:tcBorders>
              <w:top w:val="nil"/>
              <w:left w:val="nil"/>
              <w:bottom w:val="nil"/>
              <w:right w:val="nil"/>
            </w:tcBorders>
            <w:tcMar>
              <w:top w:w="43" w:type="dxa"/>
              <w:left w:w="0" w:type="dxa"/>
              <w:bottom w:w="0" w:type="dxa"/>
              <w:right w:w="0" w:type="dxa"/>
            </w:tcMar>
            <w:vAlign w:val="bottom"/>
          </w:tcPr>
          <w:p w14:paraId="79DBCD6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64BE52" w14:textId="77777777" w:rsidR="00B072FB" w:rsidRPr="008F6D5D" w:rsidRDefault="00B072FB" w:rsidP="00517FE6">
            <w:pPr>
              <w:jc w:val="right"/>
            </w:pPr>
          </w:p>
        </w:tc>
      </w:tr>
      <w:tr w:rsidR="0056252D" w:rsidRPr="008F6D5D" w14:paraId="5379EE8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91B24C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5DF946"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4D30C14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72B7BF" w14:textId="77777777" w:rsidR="00B072FB" w:rsidRPr="008F6D5D" w:rsidRDefault="00B072FB" w:rsidP="008F6D5D">
            <w:r w:rsidRPr="008F6D5D">
              <w:t>Vaksinasjonsprogram for voksne og risikogrupper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600121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C4132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C1F2ACA" w14:textId="77777777" w:rsidR="00B072FB" w:rsidRPr="008F6D5D" w:rsidRDefault="00B072FB" w:rsidP="00517FE6">
            <w:pPr>
              <w:jc w:val="right"/>
            </w:pPr>
            <w:r w:rsidRPr="008F6D5D">
              <w:t>261 631 000</w:t>
            </w:r>
          </w:p>
        </w:tc>
        <w:tc>
          <w:tcPr>
            <w:tcW w:w="180" w:type="dxa"/>
            <w:tcBorders>
              <w:top w:val="nil"/>
              <w:left w:val="nil"/>
              <w:bottom w:val="nil"/>
              <w:right w:val="nil"/>
            </w:tcBorders>
            <w:tcMar>
              <w:top w:w="43" w:type="dxa"/>
              <w:left w:w="0" w:type="dxa"/>
              <w:bottom w:w="0" w:type="dxa"/>
              <w:right w:w="0" w:type="dxa"/>
            </w:tcMar>
            <w:vAlign w:val="bottom"/>
          </w:tcPr>
          <w:p w14:paraId="72B951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7DB447" w14:textId="77777777" w:rsidR="00B072FB" w:rsidRPr="008F6D5D" w:rsidRDefault="00B072FB" w:rsidP="00517FE6">
            <w:pPr>
              <w:jc w:val="right"/>
            </w:pPr>
            <w:r w:rsidRPr="008F6D5D">
              <w:t>751 234 000</w:t>
            </w:r>
          </w:p>
        </w:tc>
      </w:tr>
      <w:tr w:rsidR="0056252D" w:rsidRPr="008F6D5D" w14:paraId="3687637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7C03F48" w14:textId="77777777" w:rsidR="00B072FB" w:rsidRPr="008F6D5D" w:rsidRDefault="00B072FB" w:rsidP="008F6D5D">
            <w:r w:rsidRPr="008F6D5D">
              <w:t>712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548744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7A116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EE656B" w14:textId="77777777" w:rsidR="00B072FB" w:rsidRPr="008F6D5D" w:rsidRDefault="00B072FB" w:rsidP="008F6D5D">
            <w:r w:rsidRPr="008F6D5D">
              <w:t>Bioteknologirådet:</w:t>
            </w:r>
          </w:p>
        </w:tc>
        <w:tc>
          <w:tcPr>
            <w:tcW w:w="1200" w:type="dxa"/>
            <w:tcBorders>
              <w:top w:val="nil"/>
              <w:left w:val="nil"/>
              <w:bottom w:val="nil"/>
              <w:right w:val="nil"/>
            </w:tcBorders>
            <w:tcMar>
              <w:top w:w="43" w:type="dxa"/>
              <w:left w:w="0" w:type="dxa"/>
              <w:bottom w:w="0" w:type="dxa"/>
              <w:right w:w="0" w:type="dxa"/>
            </w:tcMar>
            <w:vAlign w:val="bottom"/>
          </w:tcPr>
          <w:p w14:paraId="49B5C3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2BAB9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6226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617A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AA3A31" w14:textId="77777777" w:rsidR="00B072FB" w:rsidRPr="008F6D5D" w:rsidRDefault="00B072FB" w:rsidP="00517FE6">
            <w:pPr>
              <w:jc w:val="right"/>
            </w:pPr>
          </w:p>
        </w:tc>
      </w:tr>
      <w:tr w:rsidR="0056252D" w:rsidRPr="008F6D5D" w14:paraId="634F744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300654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3A882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D86D3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7F266A"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0F18F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18C13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6B90252" w14:textId="77777777" w:rsidR="00B072FB" w:rsidRPr="008F6D5D" w:rsidRDefault="00B072FB" w:rsidP="00517FE6">
            <w:pPr>
              <w:jc w:val="right"/>
            </w:pPr>
            <w:r w:rsidRPr="008F6D5D">
              <w:t>14 502 000</w:t>
            </w:r>
          </w:p>
        </w:tc>
        <w:tc>
          <w:tcPr>
            <w:tcW w:w="180" w:type="dxa"/>
            <w:tcBorders>
              <w:top w:val="nil"/>
              <w:left w:val="nil"/>
              <w:bottom w:val="nil"/>
              <w:right w:val="nil"/>
            </w:tcBorders>
            <w:tcMar>
              <w:top w:w="43" w:type="dxa"/>
              <w:left w:w="0" w:type="dxa"/>
              <w:bottom w:w="0" w:type="dxa"/>
              <w:right w:w="0" w:type="dxa"/>
            </w:tcMar>
            <w:vAlign w:val="bottom"/>
          </w:tcPr>
          <w:p w14:paraId="229AD0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4111AA" w14:textId="77777777" w:rsidR="00B072FB" w:rsidRPr="008F6D5D" w:rsidRDefault="00B072FB" w:rsidP="00517FE6">
            <w:pPr>
              <w:jc w:val="right"/>
            </w:pPr>
            <w:r w:rsidRPr="008F6D5D">
              <w:t>14 502 000</w:t>
            </w:r>
          </w:p>
        </w:tc>
      </w:tr>
      <w:tr w:rsidR="0056252D" w:rsidRPr="008F6D5D" w14:paraId="7DEB8CE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2DD4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B3CA3E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069E56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92C1F7"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7E27EB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911E0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63B01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A588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708D5A" w14:textId="77777777" w:rsidR="00B072FB" w:rsidRPr="008F6D5D" w:rsidRDefault="00B072FB" w:rsidP="00517FE6">
            <w:pPr>
              <w:jc w:val="right"/>
            </w:pPr>
          </w:p>
        </w:tc>
      </w:tr>
      <w:tr w:rsidR="0056252D" w:rsidRPr="008F6D5D" w14:paraId="002FEF9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089B0F8" w14:textId="77777777" w:rsidR="00B072FB" w:rsidRPr="008F6D5D" w:rsidRDefault="00B072FB" w:rsidP="008F6D5D">
            <w:r w:rsidRPr="008F6D5D">
              <w:t>714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D56EA5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A68FA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4D9485" w14:textId="77777777" w:rsidR="00B072FB" w:rsidRPr="008F6D5D" w:rsidRDefault="00B072FB" w:rsidP="008F6D5D">
            <w:r w:rsidRPr="008F6D5D">
              <w:t>Folkehelse:</w:t>
            </w:r>
          </w:p>
        </w:tc>
        <w:tc>
          <w:tcPr>
            <w:tcW w:w="1200" w:type="dxa"/>
            <w:tcBorders>
              <w:top w:val="nil"/>
              <w:left w:val="nil"/>
              <w:bottom w:val="nil"/>
              <w:right w:val="nil"/>
            </w:tcBorders>
            <w:tcMar>
              <w:top w:w="43" w:type="dxa"/>
              <w:left w:w="0" w:type="dxa"/>
              <w:bottom w:w="0" w:type="dxa"/>
              <w:right w:w="0" w:type="dxa"/>
            </w:tcMar>
            <w:vAlign w:val="bottom"/>
          </w:tcPr>
          <w:p w14:paraId="63479D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6AEE9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4FD9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4DF6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027ADB" w14:textId="77777777" w:rsidR="00B072FB" w:rsidRPr="008F6D5D" w:rsidRDefault="00B072FB" w:rsidP="00517FE6">
            <w:pPr>
              <w:jc w:val="right"/>
            </w:pPr>
          </w:p>
        </w:tc>
      </w:tr>
      <w:tr w:rsidR="0056252D" w:rsidRPr="008F6D5D" w14:paraId="7B43C3C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081B8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14B41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94D47A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C3543F"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483C8A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B5B1B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B6FADC5" w14:textId="77777777" w:rsidR="00B072FB" w:rsidRPr="008F6D5D" w:rsidRDefault="00B072FB" w:rsidP="00517FE6">
            <w:pPr>
              <w:jc w:val="right"/>
            </w:pPr>
            <w:r w:rsidRPr="008F6D5D">
              <w:t>139 946 000</w:t>
            </w:r>
          </w:p>
        </w:tc>
        <w:tc>
          <w:tcPr>
            <w:tcW w:w="180" w:type="dxa"/>
            <w:tcBorders>
              <w:top w:val="nil"/>
              <w:left w:val="nil"/>
              <w:bottom w:val="nil"/>
              <w:right w:val="nil"/>
            </w:tcBorders>
            <w:tcMar>
              <w:top w:w="43" w:type="dxa"/>
              <w:left w:w="0" w:type="dxa"/>
              <w:bottom w:w="0" w:type="dxa"/>
              <w:right w:w="0" w:type="dxa"/>
            </w:tcMar>
            <w:vAlign w:val="bottom"/>
          </w:tcPr>
          <w:p w14:paraId="466A34C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78C5A8" w14:textId="77777777" w:rsidR="00B072FB" w:rsidRPr="008F6D5D" w:rsidRDefault="00B072FB" w:rsidP="00517FE6">
            <w:pPr>
              <w:jc w:val="right"/>
            </w:pPr>
          </w:p>
        </w:tc>
      </w:tr>
      <w:tr w:rsidR="0056252D" w:rsidRPr="008F6D5D" w14:paraId="6CBF5F1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1BA8BF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98B1D7"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28EB4B9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C09CF3" w14:textId="77777777" w:rsidR="00B072FB" w:rsidRPr="008F6D5D" w:rsidRDefault="00B072FB" w:rsidP="008F6D5D">
            <w:r w:rsidRPr="008F6D5D">
              <w:t>Gebyrfinansierte ordninger</w:t>
            </w:r>
          </w:p>
        </w:tc>
        <w:tc>
          <w:tcPr>
            <w:tcW w:w="1200" w:type="dxa"/>
            <w:tcBorders>
              <w:top w:val="nil"/>
              <w:left w:val="nil"/>
              <w:bottom w:val="nil"/>
              <w:right w:val="nil"/>
            </w:tcBorders>
            <w:tcMar>
              <w:top w:w="43" w:type="dxa"/>
              <w:left w:w="0" w:type="dxa"/>
              <w:bottom w:w="0" w:type="dxa"/>
              <w:right w:w="0" w:type="dxa"/>
            </w:tcMar>
            <w:vAlign w:val="bottom"/>
          </w:tcPr>
          <w:p w14:paraId="29520B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80520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D72312" w14:textId="77777777" w:rsidR="00B072FB" w:rsidRPr="008F6D5D" w:rsidRDefault="00B072FB" w:rsidP="00517FE6">
            <w:pPr>
              <w:jc w:val="right"/>
            </w:pPr>
            <w:r w:rsidRPr="008F6D5D">
              <w:t>47 172 000</w:t>
            </w:r>
          </w:p>
        </w:tc>
        <w:tc>
          <w:tcPr>
            <w:tcW w:w="180" w:type="dxa"/>
            <w:tcBorders>
              <w:top w:val="nil"/>
              <w:left w:val="nil"/>
              <w:bottom w:val="nil"/>
              <w:right w:val="nil"/>
            </w:tcBorders>
            <w:tcMar>
              <w:top w:w="43" w:type="dxa"/>
              <w:left w:w="0" w:type="dxa"/>
              <w:bottom w:w="0" w:type="dxa"/>
              <w:right w:w="0" w:type="dxa"/>
            </w:tcMar>
            <w:vAlign w:val="bottom"/>
          </w:tcPr>
          <w:p w14:paraId="1C6925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C44608" w14:textId="77777777" w:rsidR="00B072FB" w:rsidRPr="008F6D5D" w:rsidRDefault="00B072FB" w:rsidP="00517FE6">
            <w:pPr>
              <w:jc w:val="right"/>
            </w:pPr>
          </w:p>
        </w:tc>
      </w:tr>
      <w:tr w:rsidR="0056252D" w:rsidRPr="008F6D5D" w14:paraId="660578E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4B012C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CD4E42"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6C401E6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DA585C" w14:textId="77777777" w:rsidR="00B072FB" w:rsidRPr="008F6D5D" w:rsidRDefault="00B072FB" w:rsidP="008F6D5D">
            <w:r w:rsidRPr="008F6D5D">
              <w:t>Kommunale 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D7CBB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36F33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1D7C1E" w14:textId="77777777" w:rsidR="00B072FB" w:rsidRPr="008F6D5D" w:rsidRDefault="00B072FB" w:rsidP="00517FE6">
            <w:pPr>
              <w:jc w:val="right"/>
            </w:pPr>
            <w:r w:rsidRPr="008F6D5D">
              <w:t>121 307 000</w:t>
            </w:r>
          </w:p>
        </w:tc>
        <w:tc>
          <w:tcPr>
            <w:tcW w:w="180" w:type="dxa"/>
            <w:tcBorders>
              <w:top w:val="nil"/>
              <w:left w:val="nil"/>
              <w:bottom w:val="nil"/>
              <w:right w:val="nil"/>
            </w:tcBorders>
            <w:tcMar>
              <w:top w:w="43" w:type="dxa"/>
              <w:left w:w="0" w:type="dxa"/>
              <w:bottom w:w="0" w:type="dxa"/>
              <w:right w:w="0" w:type="dxa"/>
            </w:tcMar>
            <w:vAlign w:val="bottom"/>
          </w:tcPr>
          <w:p w14:paraId="7E2F5D8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2484BE" w14:textId="77777777" w:rsidR="00B072FB" w:rsidRPr="008F6D5D" w:rsidRDefault="00B072FB" w:rsidP="00517FE6">
            <w:pPr>
              <w:jc w:val="right"/>
            </w:pPr>
          </w:p>
        </w:tc>
      </w:tr>
      <w:tr w:rsidR="0056252D" w:rsidRPr="008F6D5D" w14:paraId="494088E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FC87A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EC883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132F76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4A1E8E" w14:textId="77777777" w:rsidR="00B072FB" w:rsidRPr="008F6D5D" w:rsidRDefault="00B072FB" w:rsidP="008F6D5D">
            <w:r w:rsidRPr="008F6D5D">
              <w:t>Rusmiddeltiltak mv.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5831C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DFCE5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FAD810" w14:textId="77777777" w:rsidR="00B072FB" w:rsidRPr="008F6D5D" w:rsidRDefault="00B072FB" w:rsidP="00517FE6">
            <w:pPr>
              <w:jc w:val="right"/>
            </w:pPr>
            <w:r w:rsidRPr="008F6D5D">
              <w:t>205 510 000</w:t>
            </w:r>
          </w:p>
        </w:tc>
        <w:tc>
          <w:tcPr>
            <w:tcW w:w="180" w:type="dxa"/>
            <w:tcBorders>
              <w:top w:val="nil"/>
              <w:left w:val="nil"/>
              <w:bottom w:val="nil"/>
              <w:right w:val="nil"/>
            </w:tcBorders>
            <w:tcMar>
              <w:top w:w="43" w:type="dxa"/>
              <w:left w:w="0" w:type="dxa"/>
              <w:bottom w:w="0" w:type="dxa"/>
              <w:right w:w="0" w:type="dxa"/>
            </w:tcMar>
            <w:vAlign w:val="bottom"/>
          </w:tcPr>
          <w:p w14:paraId="5F3FA1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141A45" w14:textId="77777777" w:rsidR="00B072FB" w:rsidRPr="008F6D5D" w:rsidRDefault="00B072FB" w:rsidP="00517FE6">
            <w:pPr>
              <w:jc w:val="right"/>
            </w:pPr>
          </w:p>
        </w:tc>
      </w:tr>
      <w:tr w:rsidR="0056252D" w:rsidRPr="008F6D5D" w14:paraId="31EEAED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BD0FCD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8034F9"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707CF3C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A0B911" w14:textId="77777777" w:rsidR="00B072FB" w:rsidRPr="008F6D5D" w:rsidRDefault="00B072FB" w:rsidP="008F6D5D">
            <w:r w:rsidRPr="008F6D5D">
              <w:t>Skolefrukt mv.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4E875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E6FB4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C43BE1F" w14:textId="77777777" w:rsidR="00B072FB" w:rsidRPr="008F6D5D" w:rsidRDefault="00B072FB" w:rsidP="00517FE6">
            <w:pPr>
              <w:jc w:val="right"/>
            </w:pPr>
            <w:r w:rsidRPr="008F6D5D">
              <w:t>20 996 000</w:t>
            </w:r>
          </w:p>
        </w:tc>
        <w:tc>
          <w:tcPr>
            <w:tcW w:w="180" w:type="dxa"/>
            <w:tcBorders>
              <w:top w:val="nil"/>
              <w:left w:val="nil"/>
              <w:bottom w:val="nil"/>
              <w:right w:val="nil"/>
            </w:tcBorders>
            <w:tcMar>
              <w:top w:w="43" w:type="dxa"/>
              <w:left w:w="0" w:type="dxa"/>
              <w:bottom w:w="0" w:type="dxa"/>
              <w:right w:w="0" w:type="dxa"/>
            </w:tcMar>
            <w:vAlign w:val="bottom"/>
          </w:tcPr>
          <w:p w14:paraId="3DE17C7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7176FE" w14:textId="77777777" w:rsidR="00B072FB" w:rsidRPr="008F6D5D" w:rsidRDefault="00B072FB" w:rsidP="00517FE6">
            <w:pPr>
              <w:jc w:val="right"/>
            </w:pPr>
          </w:p>
        </w:tc>
      </w:tr>
      <w:tr w:rsidR="0056252D" w:rsidRPr="008F6D5D" w14:paraId="7126BAA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CB71DC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7FEAF7E"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509F37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2DD607" w14:textId="77777777" w:rsidR="00B072FB" w:rsidRPr="008F6D5D" w:rsidRDefault="00B072FB" w:rsidP="008F6D5D">
            <w:r w:rsidRPr="008F6D5D">
              <w:t>Andre tilskudd</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047870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7C2F0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624E7B4" w14:textId="77777777" w:rsidR="00B072FB" w:rsidRPr="008F6D5D" w:rsidRDefault="00B072FB" w:rsidP="00517FE6">
            <w:pPr>
              <w:jc w:val="right"/>
            </w:pPr>
            <w:r w:rsidRPr="008F6D5D">
              <w:t>85 835 000</w:t>
            </w:r>
          </w:p>
        </w:tc>
        <w:tc>
          <w:tcPr>
            <w:tcW w:w="180" w:type="dxa"/>
            <w:tcBorders>
              <w:top w:val="nil"/>
              <w:left w:val="nil"/>
              <w:bottom w:val="nil"/>
              <w:right w:val="nil"/>
            </w:tcBorders>
            <w:tcMar>
              <w:top w:w="43" w:type="dxa"/>
              <w:left w:w="0" w:type="dxa"/>
              <w:bottom w:w="0" w:type="dxa"/>
              <w:right w:w="0" w:type="dxa"/>
            </w:tcMar>
            <w:vAlign w:val="bottom"/>
          </w:tcPr>
          <w:p w14:paraId="50D994C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2E169F" w14:textId="77777777" w:rsidR="00B072FB" w:rsidRPr="008F6D5D" w:rsidRDefault="00B072FB" w:rsidP="00517FE6">
            <w:pPr>
              <w:jc w:val="right"/>
            </w:pPr>
            <w:r w:rsidRPr="008F6D5D">
              <w:t>620 766 000</w:t>
            </w:r>
          </w:p>
        </w:tc>
      </w:tr>
      <w:tr w:rsidR="0056252D" w:rsidRPr="008F6D5D" w14:paraId="14B1076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5D3CA9F" w14:textId="77777777" w:rsidR="00B072FB" w:rsidRPr="008F6D5D" w:rsidRDefault="00B072FB" w:rsidP="008F6D5D">
            <w:r w:rsidRPr="008F6D5D">
              <w:t>717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111EE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0DABE5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C3C05A" w14:textId="77777777" w:rsidR="00B072FB" w:rsidRPr="008F6D5D" w:rsidRDefault="00B072FB" w:rsidP="008F6D5D">
            <w:r w:rsidRPr="008F6D5D">
              <w:t>Legemiddeltiltak:</w:t>
            </w:r>
          </w:p>
        </w:tc>
        <w:tc>
          <w:tcPr>
            <w:tcW w:w="1200" w:type="dxa"/>
            <w:tcBorders>
              <w:top w:val="nil"/>
              <w:left w:val="nil"/>
              <w:bottom w:val="nil"/>
              <w:right w:val="nil"/>
            </w:tcBorders>
            <w:tcMar>
              <w:top w:w="43" w:type="dxa"/>
              <w:left w:w="0" w:type="dxa"/>
              <w:bottom w:w="0" w:type="dxa"/>
              <w:right w:w="0" w:type="dxa"/>
            </w:tcMar>
            <w:vAlign w:val="bottom"/>
          </w:tcPr>
          <w:p w14:paraId="0AB72C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40FC5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1E73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3159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557688" w14:textId="77777777" w:rsidR="00B072FB" w:rsidRPr="008F6D5D" w:rsidRDefault="00B072FB" w:rsidP="00517FE6">
            <w:pPr>
              <w:jc w:val="right"/>
            </w:pPr>
          </w:p>
        </w:tc>
      </w:tr>
      <w:tr w:rsidR="0056252D" w:rsidRPr="008F6D5D" w14:paraId="7A7B6D4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76365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0F705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B56619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EA0A4F"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C9A649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120AA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12EECF4" w14:textId="77777777" w:rsidR="00B072FB" w:rsidRPr="008F6D5D" w:rsidRDefault="00B072FB" w:rsidP="00517FE6">
            <w:pPr>
              <w:jc w:val="right"/>
            </w:pPr>
            <w:r w:rsidRPr="008F6D5D">
              <w:t>11 117 000</w:t>
            </w:r>
          </w:p>
        </w:tc>
        <w:tc>
          <w:tcPr>
            <w:tcW w:w="180" w:type="dxa"/>
            <w:tcBorders>
              <w:top w:val="nil"/>
              <w:left w:val="nil"/>
              <w:bottom w:val="nil"/>
              <w:right w:val="nil"/>
            </w:tcBorders>
            <w:tcMar>
              <w:top w:w="43" w:type="dxa"/>
              <w:left w:w="0" w:type="dxa"/>
              <w:bottom w:w="0" w:type="dxa"/>
              <w:right w:w="0" w:type="dxa"/>
            </w:tcMar>
            <w:vAlign w:val="bottom"/>
          </w:tcPr>
          <w:p w14:paraId="204509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7B410E" w14:textId="77777777" w:rsidR="00B072FB" w:rsidRPr="008F6D5D" w:rsidRDefault="00B072FB" w:rsidP="00517FE6">
            <w:pPr>
              <w:jc w:val="right"/>
            </w:pPr>
          </w:p>
        </w:tc>
      </w:tr>
      <w:tr w:rsidR="0056252D" w:rsidRPr="008F6D5D" w14:paraId="4F0C6D2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C1D448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DA6D78"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BA675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FB5D96"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4541EA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CF2F3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353E3BF" w14:textId="77777777" w:rsidR="00B072FB" w:rsidRPr="008F6D5D" w:rsidRDefault="00B072FB" w:rsidP="00517FE6">
            <w:pPr>
              <w:jc w:val="right"/>
            </w:pPr>
            <w:r w:rsidRPr="008F6D5D">
              <w:t>75 162 000</w:t>
            </w:r>
          </w:p>
        </w:tc>
        <w:tc>
          <w:tcPr>
            <w:tcW w:w="180" w:type="dxa"/>
            <w:tcBorders>
              <w:top w:val="nil"/>
              <w:left w:val="nil"/>
              <w:bottom w:val="nil"/>
              <w:right w:val="nil"/>
            </w:tcBorders>
            <w:tcMar>
              <w:top w:w="43" w:type="dxa"/>
              <w:left w:w="0" w:type="dxa"/>
              <w:bottom w:w="0" w:type="dxa"/>
              <w:right w:w="0" w:type="dxa"/>
            </w:tcMar>
            <w:vAlign w:val="bottom"/>
          </w:tcPr>
          <w:p w14:paraId="4454CCC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4410FEB" w14:textId="77777777" w:rsidR="00B072FB" w:rsidRPr="008F6D5D" w:rsidRDefault="00B072FB" w:rsidP="00517FE6">
            <w:pPr>
              <w:jc w:val="right"/>
            </w:pPr>
            <w:r w:rsidRPr="008F6D5D">
              <w:t>86 279 000</w:t>
            </w:r>
          </w:p>
        </w:tc>
      </w:tr>
      <w:tr w:rsidR="0056252D" w:rsidRPr="008F6D5D" w14:paraId="27CF5FD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AC3851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9D6D2F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16782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FADB21" w14:textId="77777777" w:rsidR="00B072FB" w:rsidRPr="008F6D5D" w:rsidRDefault="00B072FB" w:rsidP="008F6D5D">
            <w:r w:rsidRPr="008F6D5D">
              <w:t>Sum Folkehelse mv.</w:t>
            </w:r>
          </w:p>
        </w:tc>
        <w:tc>
          <w:tcPr>
            <w:tcW w:w="1200" w:type="dxa"/>
            <w:tcBorders>
              <w:top w:val="nil"/>
              <w:left w:val="nil"/>
              <w:bottom w:val="nil"/>
              <w:right w:val="nil"/>
            </w:tcBorders>
            <w:tcMar>
              <w:top w:w="43" w:type="dxa"/>
              <w:left w:w="0" w:type="dxa"/>
              <w:bottom w:w="0" w:type="dxa"/>
              <w:right w:w="0" w:type="dxa"/>
            </w:tcMar>
            <w:vAlign w:val="bottom"/>
          </w:tcPr>
          <w:p w14:paraId="34B583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8EA21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4ED63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05D46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4B39105" w14:textId="77777777" w:rsidR="00B072FB" w:rsidRPr="008F6D5D" w:rsidRDefault="00B072FB" w:rsidP="00517FE6">
            <w:pPr>
              <w:jc w:val="right"/>
            </w:pPr>
            <w:r w:rsidRPr="008F6D5D">
              <w:t>1 472 781 000</w:t>
            </w:r>
          </w:p>
        </w:tc>
      </w:tr>
      <w:tr w:rsidR="0056252D" w:rsidRPr="008F6D5D" w14:paraId="5A82E9EA"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99C4153" w14:textId="77777777" w:rsidR="00B072FB" w:rsidRPr="008F6D5D" w:rsidRDefault="00B072FB" w:rsidP="00517FE6">
            <w:pPr>
              <w:pStyle w:val="tittel-gulbok2"/>
            </w:pPr>
            <w:r w:rsidRPr="008F6D5D">
              <w:t>Spesialisthelsetjenester</w:t>
            </w:r>
          </w:p>
        </w:tc>
      </w:tr>
      <w:tr w:rsidR="0056252D" w:rsidRPr="008F6D5D" w14:paraId="6F39B24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B548AE6" w14:textId="77777777" w:rsidR="00B072FB" w:rsidRPr="008F6D5D" w:rsidRDefault="00B072FB" w:rsidP="008F6D5D">
            <w:r w:rsidRPr="008F6D5D">
              <w:t>732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561920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B2C66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63E574" w14:textId="77777777" w:rsidR="00B072FB" w:rsidRPr="008F6D5D" w:rsidRDefault="00B072FB" w:rsidP="008F6D5D">
            <w:r w:rsidRPr="008F6D5D">
              <w:t>Regionale helseforetak:</w:t>
            </w:r>
          </w:p>
        </w:tc>
        <w:tc>
          <w:tcPr>
            <w:tcW w:w="1200" w:type="dxa"/>
            <w:tcBorders>
              <w:top w:val="nil"/>
              <w:left w:val="nil"/>
              <w:bottom w:val="nil"/>
              <w:right w:val="nil"/>
            </w:tcBorders>
            <w:tcMar>
              <w:top w:w="43" w:type="dxa"/>
              <w:left w:w="0" w:type="dxa"/>
              <w:bottom w:w="0" w:type="dxa"/>
              <w:right w:w="0" w:type="dxa"/>
            </w:tcMar>
            <w:vAlign w:val="bottom"/>
          </w:tcPr>
          <w:p w14:paraId="506687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693D1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58DA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B95C4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16153D" w14:textId="77777777" w:rsidR="00B072FB" w:rsidRPr="008F6D5D" w:rsidRDefault="00B072FB" w:rsidP="00517FE6">
            <w:pPr>
              <w:jc w:val="right"/>
            </w:pPr>
          </w:p>
        </w:tc>
      </w:tr>
      <w:tr w:rsidR="0056252D" w:rsidRPr="008F6D5D" w14:paraId="081BC23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378537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25B1D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324BA9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16BD6C"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A6DA3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194E5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DE148C" w14:textId="77777777" w:rsidR="00B072FB" w:rsidRPr="008F6D5D" w:rsidRDefault="00B072FB" w:rsidP="00517FE6">
            <w:pPr>
              <w:jc w:val="right"/>
            </w:pPr>
            <w:r w:rsidRPr="008F6D5D">
              <w:t>20 806 000</w:t>
            </w:r>
          </w:p>
        </w:tc>
        <w:tc>
          <w:tcPr>
            <w:tcW w:w="180" w:type="dxa"/>
            <w:tcBorders>
              <w:top w:val="nil"/>
              <w:left w:val="nil"/>
              <w:bottom w:val="nil"/>
              <w:right w:val="nil"/>
            </w:tcBorders>
            <w:tcMar>
              <w:top w:w="43" w:type="dxa"/>
              <w:left w:w="0" w:type="dxa"/>
              <w:bottom w:w="0" w:type="dxa"/>
              <w:right w:w="0" w:type="dxa"/>
            </w:tcMar>
            <w:vAlign w:val="bottom"/>
          </w:tcPr>
          <w:p w14:paraId="36C735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60EAC8" w14:textId="77777777" w:rsidR="00B072FB" w:rsidRPr="008F6D5D" w:rsidRDefault="00B072FB" w:rsidP="00517FE6">
            <w:pPr>
              <w:jc w:val="right"/>
            </w:pPr>
          </w:p>
        </w:tc>
      </w:tr>
      <w:tr w:rsidR="0056252D" w:rsidRPr="008F6D5D" w14:paraId="35857AA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BF67D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A343A4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0AC28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9E9D58" w14:textId="77777777" w:rsidR="00B072FB" w:rsidRPr="008F6D5D" w:rsidRDefault="00B072FB" w:rsidP="008F6D5D">
            <w:r w:rsidRPr="008F6D5D">
              <w:t>Særskilte tilskudd</w:t>
            </w:r>
            <w:r w:rsidRPr="008F6D5D">
              <w:rPr>
                <w:rStyle w:val="kursiv"/>
              </w:rPr>
              <w:t>, kan overføres, kan nyttes under postene 72, 73, 74 og 75</w:t>
            </w:r>
          </w:p>
        </w:tc>
        <w:tc>
          <w:tcPr>
            <w:tcW w:w="1200" w:type="dxa"/>
            <w:tcBorders>
              <w:top w:val="nil"/>
              <w:left w:val="nil"/>
              <w:bottom w:val="nil"/>
              <w:right w:val="nil"/>
            </w:tcBorders>
            <w:tcMar>
              <w:top w:w="43" w:type="dxa"/>
              <w:left w:w="0" w:type="dxa"/>
              <w:bottom w:w="0" w:type="dxa"/>
              <w:right w:w="0" w:type="dxa"/>
            </w:tcMar>
            <w:vAlign w:val="bottom"/>
          </w:tcPr>
          <w:p w14:paraId="7B072D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65D2F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65AFBAA" w14:textId="77777777" w:rsidR="00B072FB" w:rsidRPr="008F6D5D" w:rsidRDefault="00B072FB" w:rsidP="00517FE6">
            <w:pPr>
              <w:jc w:val="right"/>
            </w:pPr>
            <w:r w:rsidRPr="008F6D5D">
              <w:t>2 137 459 000</w:t>
            </w:r>
          </w:p>
        </w:tc>
        <w:tc>
          <w:tcPr>
            <w:tcW w:w="180" w:type="dxa"/>
            <w:tcBorders>
              <w:top w:val="nil"/>
              <w:left w:val="nil"/>
              <w:bottom w:val="nil"/>
              <w:right w:val="nil"/>
            </w:tcBorders>
            <w:tcMar>
              <w:top w:w="43" w:type="dxa"/>
              <w:left w:w="0" w:type="dxa"/>
              <w:bottom w:w="0" w:type="dxa"/>
              <w:right w:w="0" w:type="dxa"/>
            </w:tcMar>
            <w:vAlign w:val="bottom"/>
          </w:tcPr>
          <w:p w14:paraId="0B75698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5D0494" w14:textId="77777777" w:rsidR="00B072FB" w:rsidRPr="008F6D5D" w:rsidRDefault="00B072FB" w:rsidP="00517FE6">
            <w:pPr>
              <w:jc w:val="right"/>
            </w:pPr>
          </w:p>
        </w:tc>
      </w:tr>
      <w:tr w:rsidR="0056252D" w:rsidRPr="008F6D5D" w14:paraId="3EC470B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BE5CA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F5A7FF"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43AAA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BEA571" w14:textId="77777777" w:rsidR="00B072FB" w:rsidRPr="008F6D5D" w:rsidRDefault="00B072FB" w:rsidP="008F6D5D">
            <w:r w:rsidRPr="008F6D5D">
              <w:t>Resultatbasert finansiering</w:t>
            </w:r>
          </w:p>
        </w:tc>
        <w:tc>
          <w:tcPr>
            <w:tcW w:w="1200" w:type="dxa"/>
            <w:tcBorders>
              <w:top w:val="nil"/>
              <w:left w:val="nil"/>
              <w:bottom w:val="nil"/>
              <w:right w:val="nil"/>
            </w:tcBorders>
            <w:tcMar>
              <w:top w:w="43" w:type="dxa"/>
              <w:left w:w="0" w:type="dxa"/>
              <w:bottom w:w="0" w:type="dxa"/>
              <w:right w:w="0" w:type="dxa"/>
            </w:tcMar>
            <w:vAlign w:val="bottom"/>
          </w:tcPr>
          <w:p w14:paraId="21DDD1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C3487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BF3DFE" w14:textId="77777777" w:rsidR="00B072FB" w:rsidRPr="008F6D5D" w:rsidRDefault="00B072FB" w:rsidP="00517FE6">
            <w:pPr>
              <w:jc w:val="right"/>
            </w:pPr>
            <w:r w:rsidRPr="008F6D5D">
              <w:t>693 123 000</w:t>
            </w:r>
          </w:p>
        </w:tc>
        <w:tc>
          <w:tcPr>
            <w:tcW w:w="180" w:type="dxa"/>
            <w:tcBorders>
              <w:top w:val="nil"/>
              <w:left w:val="nil"/>
              <w:bottom w:val="nil"/>
              <w:right w:val="nil"/>
            </w:tcBorders>
            <w:tcMar>
              <w:top w:w="43" w:type="dxa"/>
              <w:left w:w="0" w:type="dxa"/>
              <w:bottom w:w="0" w:type="dxa"/>
              <w:right w:w="0" w:type="dxa"/>
            </w:tcMar>
            <w:vAlign w:val="bottom"/>
          </w:tcPr>
          <w:p w14:paraId="26BA076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BBA562" w14:textId="77777777" w:rsidR="00B072FB" w:rsidRPr="008F6D5D" w:rsidRDefault="00B072FB" w:rsidP="00517FE6">
            <w:pPr>
              <w:jc w:val="right"/>
            </w:pPr>
          </w:p>
        </w:tc>
      </w:tr>
      <w:tr w:rsidR="0056252D" w:rsidRPr="008F6D5D" w14:paraId="2D77936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124638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0B56D0"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1A0E2D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F25DFC" w14:textId="77777777" w:rsidR="00B072FB" w:rsidRPr="008F6D5D" w:rsidRDefault="00B072FB" w:rsidP="008F6D5D">
            <w:r w:rsidRPr="008F6D5D">
              <w:t>Basisbevilgning Helse Sør-Øst RHF</w:t>
            </w:r>
          </w:p>
        </w:tc>
        <w:tc>
          <w:tcPr>
            <w:tcW w:w="1200" w:type="dxa"/>
            <w:tcBorders>
              <w:top w:val="nil"/>
              <w:left w:val="nil"/>
              <w:bottom w:val="nil"/>
              <w:right w:val="nil"/>
            </w:tcBorders>
            <w:tcMar>
              <w:top w:w="43" w:type="dxa"/>
              <w:left w:w="0" w:type="dxa"/>
              <w:bottom w:w="0" w:type="dxa"/>
              <w:right w:w="0" w:type="dxa"/>
            </w:tcMar>
            <w:vAlign w:val="bottom"/>
          </w:tcPr>
          <w:p w14:paraId="690C51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AA393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6147AC" w14:textId="77777777" w:rsidR="00B072FB" w:rsidRPr="008F6D5D" w:rsidRDefault="00B072FB" w:rsidP="00517FE6">
            <w:pPr>
              <w:jc w:val="right"/>
            </w:pPr>
            <w:r w:rsidRPr="008F6D5D">
              <w:t>94 780 348 000</w:t>
            </w:r>
          </w:p>
        </w:tc>
        <w:tc>
          <w:tcPr>
            <w:tcW w:w="180" w:type="dxa"/>
            <w:tcBorders>
              <w:top w:val="nil"/>
              <w:left w:val="nil"/>
              <w:bottom w:val="nil"/>
              <w:right w:val="nil"/>
            </w:tcBorders>
            <w:tcMar>
              <w:top w:w="43" w:type="dxa"/>
              <w:left w:w="0" w:type="dxa"/>
              <w:bottom w:w="0" w:type="dxa"/>
              <w:right w:w="0" w:type="dxa"/>
            </w:tcMar>
            <w:vAlign w:val="bottom"/>
          </w:tcPr>
          <w:p w14:paraId="10076B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BE600D" w14:textId="77777777" w:rsidR="00B072FB" w:rsidRPr="008F6D5D" w:rsidRDefault="00B072FB" w:rsidP="00517FE6">
            <w:pPr>
              <w:jc w:val="right"/>
            </w:pPr>
          </w:p>
        </w:tc>
      </w:tr>
      <w:tr w:rsidR="0056252D" w:rsidRPr="008F6D5D" w14:paraId="0DA0EFF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F5E0D7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365EAD"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EDAD64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5B7448" w14:textId="77777777" w:rsidR="00B072FB" w:rsidRPr="008F6D5D" w:rsidRDefault="00B072FB" w:rsidP="008F6D5D">
            <w:r w:rsidRPr="008F6D5D">
              <w:t>Basisbevilgning Helse Vest RHF</w:t>
            </w:r>
          </w:p>
        </w:tc>
        <w:tc>
          <w:tcPr>
            <w:tcW w:w="1200" w:type="dxa"/>
            <w:tcBorders>
              <w:top w:val="nil"/>
              <w:left w:val="nil"/>
              <w:bottom w:val="nil"/>
              <w:right w:val="nil"/>
            </w:tcBorders>
            <w:tcMar>
              <w:top w:w="43" w:type="dxa"/>
              <w:left w:w="0" w:type="dxa"/>
              <w:bottom w:w="0" w:type="dxa"/>
              <w:right w:w="0" w:type="dxa"/>
            </w:tcMar>
            <w:vAlign w:val="bottom"/>
          </w:tcPr>
          <w:p w14:paraId="2B88A5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4BAE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6ECF0E" w14:textId="77777777" w:rsidR="00B072FB" w:rsidRPr="008F6D5D" w:rsidRDefault="00B072FB" w:rsidP="00517FE6">
            <w:pPr>
              <w:jc w:val="right"/>
            </w:pPr>
            <w:r w:rsidRPr="008F6D5D">
              <w:t>33 303 002 000</w:t>
            </w:r>
          </w:p>
        </w:tc>
        <w:tc>
          <w:tcPr>
            <w:tcW w:w="180" w:type="dxa"/>
            <w:tcBorders>
              <w:top w:val="nil"/>
              <w:left w:val="nil"/>
              <w:bottom w:val="nil"/>
              <w:right w:val="nil"/>
            </w:tcBorders>
            <w:tcMar>
              <w:top w:w="43" w:type="dxa"/>
              <w:left w:w="0" w:type="dxa"/>
              <w:bottom w:w="0" w:type="dxa"/>
              <w:right w:w="0" w:type="dxa"/>
            </w:tcMar>
            <w:vAlign w:val="bottom"/>
          </w:tcPr>
          <w:p w14:paraId="740A2EE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B6B740" w14:textId="77777777" w:rsidR="00B072FB" w:rsidRPr="008F6D5D" w:rsidRDefault="00B072FB" w:rsidP="00517FE6">
            <w:pPr>
              <w:jc w:val="right"/>
            </w:pPr>
          </w:p>
        </w:tc>
      </w:tr>
      <w:tr w:rsidR="0056252D" w:rsidRPr="008F6D5D" w14:paraId="13E3B68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22379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F1683F"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29391A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C0ED89" w14:textId="77777777" w:rsidR="00B072FB" w:rsidRPr="008F6D5D" w:rsidRDefault="00B072FB" w:rsidP="008F6D5D">
            <w:r w:rsidRPr="008F6D5D">
              <w:t>Basisbevilgning Helse Midt-Norge RHF</w:t>
            </w:r>
          </w:p>
        </w:tc>
        <w:tc>
          <w:tcPr>
            <w:tcW w:w="1200" w:type="dxa"/>
            <w:tcBorders>
              <w:top w:val="nil"/>
              <w:left w:val="nil"/>
              <w:bottom w:val="nil"/>
              <w:right w:val="nil"/>
            </w:tcBorders>
            <w:tcMar>
              <w:top w:w="43" w:type="dxa"/>
              <w:left w:w="0" w:type="dxa"/>
              <w:bottom w:w="0" w:type="dxa"/>
              <w:right w:w="0" w:type="dxa"/>
            </w:tcMar>
            <w:vAlign w:val="bottom"/>
          </w:tcPr>
          <w:p w14:paraId="1A656B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D31EB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14E9BAA" w14:textId="77777777" w:rsidR="00B072FB" w:rsidRPr="008F6D5D" w:rsidRDefault="00B072FB" w:rsidP="00517FE6">
            <w:pPr>
              <w:jc w:val="right"/>
            </w:pPr>
            <w:r w:rsidRPr="008F6D5D">
              <w:t>24 581 328 000</w:t>
            </w:r>
          </w:p>
        </w:tc>
        <w:tc>
          <w:tcPr>
            <w:tcW w:w="180" w:type="dxa"/>
            <w:tcBorders>
              <w:top w:val="nil"/>
              <w:left w:val="nil"/>
              <w:bottom w:val="nil"/>
              <w:right w:val="nil"/>
            </w:tcBorders>
            <w:tcMar>
              <w:top w:w="43" w:type="dxa"/>
              <w:left w:w="0" w:type="dxa"/>
              <w:bottom w:w="0" w:type="dxa"/>
              <w:right w:w="0" w:type="dxa"/>
            </w:tcMar>
            <w:vAlign w:val="bottom"/>
          </w:tcPr>
          <w:p w14:paraId="5FB697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D68CC7" w14:textId="77777777" w:rsidR="00B072FB" w:rsidRPr="008F6D5D" w:rsidRDefault="00B072FB" w:rsidP="00517FE6">
            <w:pPr>
              <w:jc w:val="right"/>
            </w:pPr>
          </w:p>
        </w:tc>
      </w:tr>
      <w:tr w:rsidR="0056252D" w:rsidRPr="008F6D5D" w14:paraId="2084A06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1DDA21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A153A1"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1E1235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9D8245" w14:textId="77777777" w:rsidR="00B072FB" w:rsidRPr="008F6D5D" w:rsidRDefault="00B072FB" w:rsidP="008F6D5D">
            <w:r w:rsidRPr="008F6D5D">
              <w:t>Basisbevilgning Helse Nord RHF</w:t>
            </w:r>
          </w:p>
        </w:tc>
        <w:tc>
          <w:tcPr>
            <w:tcW w:w="1200" w:type="dxa"/>
            <w:tcBorders>
              <w:top w:val="nil"/>
              <w:left w:val="nil"/>
              <w:bottom w:val="nil"/>
              <w:right w:val="nil"/>
            </w:tcBorders>
            <w:tcMar>
              <w:top w:w="43" w:type="dxa"/>
              <w:left w:w="0" w:type="dxa"/>
              <w:bottom w:w="0" w:type="dxa"/>
              <w:right w:w="0" w:type="dxa"/>
            </w:tcMar>
            <w:vAlign w:val="bottom"/>
          </w:tcPr>
          <w:p w14:paraId="249B6A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4A18F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AD75E8" w14:textId="77777777" w:rsidR="00B072FB" w:rsidRPr="008F6D5D" w:rsidRDefault="00B072FB" w:rsidP="00517FE6">
            <w:pPr>
              <w:jc w:val="right"/>
            </w:pPr>
            <w:r w:rsidRPr="008F6D5D">
              <w:t>20 772 493 000</w:t>
            </w:r>
          </w:p>
        </w:tc>
        <w:tc>
          <w:tcPr>
            <w:tcW w:w="180" w:type="dxa"/>
            <w:tcBorders>
              <w:top w:val="nil"/>
              <w:left w:val="nil"/>
              <w:bottom w:val="nil"/>
              <w:right w:val="nil"/>
            </w:tcBorders>
            <w:tcMar>
              <w:top w:w="43" w:type="dxa"/>
              <w:left w:w="0" w:type="dxa"/>
              <w:bottom w:w="0" w:type="dxa"/>
              <w:right w:w="0" w:type="dxa"/>
            </w:tcMar>
            <w:vAlign w:val="bottom"/>
          </w:tcPr>
          <w:p w14:paraId="5B9110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361305" w14:textId="77777777" w:rsidR="00B072FB" w:rsidRPr="008F6D5D" w:rsidRDefault="00B072FB" w:rsidP="00517FE6">
            <w:pPr>
              <w:jc w:val="right"/>
            </w:pPr>
          </w:p>
        </w:tc>
      </w:tr>
      <w:tr w:rsidR="0056252D" w:rsidRPr="008F6D5D" w14:paraId="61E9D23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B0B47D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AD0FA6D"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5E23D4D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A9A44F" w14:textId="77777777" w:rsidR="00B072FB" w:rsidRPr="008F6D5D" w:rsidRDefault="00B072FB" w:rsidP="008F6D5D">
            <w:r w:rsidRPr="008F6D5D">
              <w:t>Innsatsstyrt finansiering</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A1140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F25A2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678FA94" w14:textId="77777777" w:rsidR="00B072FB" w:rsidRPr="008F6D5D" w:rsidRDefault="00B072FB" w:rsidP="00517FE6">
            <w:pPr>
              <w:jc w:val="right"/>
            </w:pPr>
            <w:r w:rsidRPr="008F6D5D">
              <w:t>33 523 840 000</w:t>
            </w:r>
          </w:p>
        </w:tc>
        <w:tc>
          <w:tcPr>
            <w:tcW w:w="180" w:type="dxa"/>
            <w:tcBorders>
              <w:top w:val="nil"/>
              <w:left w:val="nil"/>
              <w:bottom w:val="nil"/>
              <w:right w:val="nil"/>
            </w:tcBorders>
            <w:tcMar>
              <w:top w:w="43" w:type="dxa"/>
              <w:left w:w="0" w:type="dxa"/>
              <w:bottom w:w="0" w:type="dxa"/>
              <w:right w:w="0" w:type="dxa"/>
            </w:tcMar>
            <w:vAlign w:val="bottom"/>
          </w:tcPr>
          <w:p w14:paraId="1A32085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77905C" w14:textId="77777777" w:rsidR="00B072FB" w:rsidRPr="008F6D5D" w:rsidRDefault="00B072FB" w:rsidP="00517FE6">
            <w:pPr>
              <w:jc w:val="right"/>
            </w:pPr>
          </w:p>
        </w:tc>
      </w:tr>
      <w:tr w:rsidR="0056252D" w:rsidRPr="008F6D5D" w14:paraId="7C3F3C9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2327C0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CD99B2"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7B8E2A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00DBAC" w14:textId="77777777" w:rsidR="00B072FB" w:rsidRPr="008F6D5D" w:rsidRDefault="00B072FB" w:rsidP="008F6D5D">
            <w:r w:rsidRPr="008F6D5D">
              <w:t>Laboratorie- og radiologiske undersøkelser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3F81C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67F5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F3EBFBE" w14:textId="77777777" w:rsidR="00B072FB" w:rsidRPr="008F6D5D" w:rsidRDefault="00B072FB" w:rsidP="00517FE6">
            <w:pPr>
              <w:jc w:val="right"/>
            </w:pPr>
            <w:r w:rsidRPr="008F6D5D">
              <w:t>4 767 295 000</w:t>
            </w:r>
          </w:p>
        </w:tc>
        <w:tc>
          <w:tcPr>
            <w:tcW w:w="180" w:type="dxa"/>
            <w:tcBorders>
              <w:top w:val="nil"/>
              <w:left w:val="nil"/>
              <w:bottom w:val="nil"/>
              <w:right w:val="nil"/>
            </w:tcBorders>
            <w:tcMar>
              <w:top w:w="43" w:type="dxa"/>
              <w:left w:w="0" w:type="dxa"/>
              <w:bottom w:w="0" w:type="dxa"/>
              <w:right w:w="0" w:type="dxa"/>
            </w:tcMar>
            <w:vAlign w:val="bottom"/>
          </w:tcPr>
          <w:p w14:paraId="254ECC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162967" w14:textId="77777777" w:rsidR="00B072FB" w:rsidRPr="008F6D5D" w:rsidRDefault="00B072FB" w:rsidP="00517FE6">
            <w:pPr>
              <w:jc w:val="right"/>
            </w:pPr>
          </w:p>
        </w:tc>
      </w:tr>
      <w:tr w:rsidR="0056252D" w:rsidRPr="008F6D5D" w14:paraId="5593E69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10372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5D99E3"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4DE5697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0CB9F2" w14:textId="77777777" w:rsidR="00B072FB" w:rsidRPr="008F6D5D" w:rsidRDefault="00B072FB" w:rsidP="008F6D5D">
            <w:r w:rsidRPr="008F6D5D">
              <w:t>Forskning og nasjonale kompetansetjenester</w:t>
            </w:r>
          </w:p>
        </w:tc>
        <w:tc>
          <w:tcPr>
            <w:tcW w:w="1200" w:type="dxa"/>
            <w:tcBorders>
              <w:top w:val="nil"/>
              <w:left w:val="nil"/>
              <w:bottom w:val="nil"/>
              <w:right w:val="nil"/>
            </w:tcBorders>
            <w:tcMar>
              <w:top w:w="43" w:type="dxa"/>
              <w:left w:w="0" w:type="dxa"/>
              <w:bottom w:w="0" w:type="dxa"/>
              <w:right w:w="0" w:type="dxa"/>
            </w:tcMar>
            <w:vAlign w:val="bottom"/>
          </w:tcPr>
          <w:p w14:paraId="04467B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FA61B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835DC9" w14:textId="77777777" w:rsidR="00B072FB" w:rsidRPr="008F6D5D" w:rsidRDefault="00B072FB" w:rsidP="00517FE6">
            <w:pPr>
              <w:jc w:val="right"/>
            </w:pPr>
            <w:r w:rsidRPr="008F6D5D">
              <w:t>1 352 477 000</w:t>
            </w:r>
          </w:p>
        </w:tc>
        <w:tc>
          <w:tcPr>
            <w:tcW w:w="180" w:type="dxa"/>
            <w:tcBorders>
              <w:top w:val="nil"/>
              <w:left w:val="nil"/>
              <w:bottom w:val="nil"/>
              <w:right w:val="nil"/>
            </w:tcBorders>
            <w:tcMar>
              <w:top w:w="43" w:type="dxa"/>
              <w:left w:w="0" w:type="dxa"/>
              <w:bottom w:w="0" w:type="dxa"/>
              <w:right w:w="0" w:type="dxa"/>
            </w:tcMar>
            <w:vAlign w:val="bottom"/>
          </w:tcPr>
          <w:p w14:paraId="78B193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6AF709" w14:textId="77777777" w:rsidR="00B072FB" w:rsidRPr="008F6D5D" w:rsidRDefault="00B072FB" w:rsidP="00517FE6">
            <w:pPr>
              <w:jc w:val="right"/>
            </w:pPr>
          </w:p>
        </w:tc>
      </w:tr>
      <w:tr w:rsidR="0056252D" w:rsidRPr="008F6D5D" w14:paraId="75E5C3B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60306C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D27CFCA"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5B5B6DD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92D6A8" w14:textId="77777777" w:rsidR="00B072FB" w:rsidRPr="008F6D5D" w:rsidRDefault="00B072FB" w:rsidP="008F6D5D">
            <w:r w:rsidRPr="008F6D5D">
              <w:t>Kompensasjon for merverdiavgift</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541D2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2CF98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6DCD65" w14:textId="77777777" w:rsidR="00B072FB" w:rsidRPr="008F6D5D" w:rsidRDefault="00B072FB" w:rsidP="00517FE6">
            <w:pPr>
              <w:jc w:val="right"/>
            </w:pPr>
            <w:r w:rsidRPr="008F6D5D">
              <w:t>11 230 115 000</w:t>
            </w:r>
          </w:p>
        </w:tc>
        <w:tc>
          <w:tcPr>
            <w:tcW w:w="180" w:type="dxa"/>
            <w:tcBorders>
              <w:top w:val="nil"/>
              <w:left w:val="nil"/>
              <w:bottom w:val="nil"/>
              <w:right w:val="nil"/>
            </w:tcBorders>
            <w:tcMar>
              <w:top w:w="43" w:type="dxa"/>
              <w:left w:w="0" w:type="dxa"/>
              <w:bottom w:w="0" w:type="dxa"/>
              <w:right w:w="0" w:type="dxa"/>
            </w:tcMar>
            <w:vAlign w:val="bottom"/>
          </w:tcPr>
          <w:p w14:paraId="386D60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1258CE" w14:textId="77777777" w:rsidR="00B072FB" w:rsidRPr="008F6D5D" w:rsidRDefault="00B072FB" w:rsidP="00517FE6">
            <w:pPr>
              <w:jc w:val="right"/>
            </w:pPr>
          </w:p>
        </w:tc>
      </w:tr>
      <w:tr w:rsidR="0056252D" w:rsidRPr="008F6D5D" w14:paraId="671F09B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91CD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8C0DF0" w14:textId="77777777" w:rsidR="00B072FB" w:rsidRPr="008F6D5D" w:rsidRDefault="00B072FB" w:rsidP="008F6D5D">
            <w:r w:rsidRPr="008F6D5D">
              <w:t>82</w:t>
            </w:r>
          </w:p>
        </w:tc>
        <w:tc>
          <w:tcPr>
            <w:tcW w:w="260" w:type="dxa"/>
            <w:tcBorders>
              <w:top w:val="nil"/>
              <w:left w:val="nil"/>
              <w:bottom w:val="nil"/>
              <w:right w:val="nil"/>
            </w:tcBorders>
            <w:tcMar>
              <w:top w:w="43" w:type="dxa"/>
              <w:left w:w="0" w:type="dxa"/>
              <w:bottom w:w="0" w:type="dxa"/>
              <w:right w:w="0" w:type="dxa"/>
            </w:tcMar>
            <w:vAlign w:val="bottom"/>
          </w:tcPr>
          <w:p w14:paraId="15FF6A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A4D6AA" w14:textId="77777777" w:rsidR="00B072FB" w:rsidRPr="008F6D5D" w:rsidRDefault="00B072FB" w:rsidP="008F6D5D">
            <w:r w:rsidRPr="008F6D5D">
              <w:t>Investeringslån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8CBF3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45806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5AB80F" w14:textId="77777777" w:rsidR="00B072FB" w:rsidRPr="008F6D5D" w:rsidRDefault="00B072FB" w:rsidP="00517FE6">
            <w:pPr>
              <w:jc w:val="right"/>
            </w:pPr>
            <w:r w:rsidRPr="008F6D5D">
              <w:t>6 992 500 000</w:t>
            </w:r>
          </w:p>
        </w:tc>
        <w:tc>
          <w:tcPr>
            <w:tcW w:w="180" w:type="dxa"/>
            <w:tcBorders>
              <w:top w:val="nil"/>
              <w:left w:val="nil"/>
              <w:bottom w:val="nil"/>
              <w:right w:val="nil"/>
            </w:tcBorders>
            <w:tcMar>
              <w:top w:w="43" w:type="dxa"/>
              <w:left w:w="0" w:type="dxa"/>
              <w:bottom w:w="0" w:type="dxa"/>
              <w:right w:w="0" w:type="dxa"/>
            </w:tcMar>
            <w:vAlign w:val="bottom"/>
          </w:tcPr>
          <w:p w14:paraId="6F53F63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18BD33" w14:textId="77777777" w:rsidR="00B072FB" w:rsidRPr="008F6D5D" w:rsidRDefault="00B072FB" w:rsidP="00517FE6">
            <w:pPr>
              <w:jc w:val="right"/>
            </w:pPr>
          </w:p>
        </w:tc>
      </w:tr>
      <w:tr w:rsidR="0056252D" w:rsidRPr="008F6D5D" w14:paraId="240D92F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CC3C60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9125FA" w14:textId="77777777" w:rsidR="00B072FB" w:rsidRPr="008F6D5D" w:rsidRDefault="00B072FB" w:rsidP="008F6D5D">
            <w:r w:rsidRPr="008F6D5D">
              <w:t>83</w:t>
            </w:r>
          </w:p>
        </w:tc>
        <w:tc>
          <w:tcPr>
            <w:tcW w:w="260" w:type="dxa"/>
            <w:tcBorders>
              <w:top w:val="nil"/>
              <w:left w:val="nil"/>
              <w:bottom w:val="nil"/>
              <w:right w:val="nil"/>
            </w:tcBorders>
            <w:tcMar>
              <w:top w:w="43" w:type="dxa"/>
              <w:left w:w="0" w:type="dxa"/>
              <w:bottom w:w="0" w:type="dxa"/>
              <w:right w:w="0" w:type="dxa"/>
            </w:tcMar>
            <w:vAlign w:val="bottom"/>
          </w:tcPr>
          <w:p w14:paraId="746AD86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FE1AD4" w14:textId="77777777" w:rsidR="00B072FB" w:rsidRPr="008F6D5D" w:rsidRDefault="00B072FB" w:rsidP="008F6D5D">
            <w:r w:rsidRPr="008F6D5D">
              <w:t>Byggelånsrenter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C57FE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C2934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199E2F0" w14:textId="77777777" w:rsidR="00B072FB" w:rsidRPr="008F6D5D" w:rsidRDefault="00B072FB" w:rsidP="00517FE6">
            <w:pPr>
              <w:jc w:val="right"/>
            </w:pPr>
            <w:r w:rsidRPr="008F6D5D">
              <w:t>651 000 000</w:t>
            </w:r>
          </w:p>
        </w:tc>
        <w:tc>
          <w:tcPr>
            <w:tcW w:w="180" w:type="dxa"/>
            <w:tcBorders>
              <w:top w:val="nil"/>
              <w:left w:val="nil"/>
              <w:bottom w:val="nil"/>
              <w:right w:val="nil"/>
            </w:tcBorders>
            <w:tcMar>
              <w:top w:w="43" w:type="dxa"/>
              <w:left w:w="0" w:type="dxa"/>
              <w:bottom w:w="0" w:type="dxa"/>
              <w:right w:w="0" w:type="dxa"/>
            </w:tcMar>
            <w:vAlign w:val="bottom"/>
          </w:tcPr>
          <w:p w14:paraId="17A3F5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118AFC" w14:textId="77777777" w:rsidR="00B072FB" w:rsidRPr="008F6D5D" w:rsidRDefault="00B072FB" w:rsidP="00517FE6">
            <w:pPr>
              <w:jc w:val="right"/>
            </w:pPr>
          </w:p>
        </w:tc>
      </w:tr>
      <w:tr w:rsidR="0056252D" w:rsidRPr="008F6D5D" w14:paraId="4CC896C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CB775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AD9F72"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06CA88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DB81B6" w14:textId="77777777" w:rsidR="00B072FB" w:rsidRPr="008F6D5D" w:rsidRDefault="00B072FB" w:rsidP="008F6D5D">
            <w:r w:rsidRPr="008F6D5D">
              <w:t>Driftskreditter</w:t>
            </w:r>
          </w:p>
        </w:tc>
        <w:tc>
          <w:tcPr>
            <w:tcW w:w="1200" w:type="dxa"/>
            <w:tcBorders>
              <w:top w:val="nil"/>
              <w:left w:val="nil"/>
              <w:bottom w:val="nil"/>
              <w:right w:val="nil"/>
            </w:tcBorders>
            <w:tcMar>
              <w:top w:w="43" w:type="dxa"/>
              <w:left w:w="0" w:type="dxa"/>
              <w:bottom w:w="0" w:type="dxa"/>
              <w:right w:w="0" w:type="dxa"/>
            </w:tcMar>
            <w:vAlign w:val="bottom"/>
          </w:tcPr>
          <w:p w14:paraId="5A0BDC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090D5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A50DE21" w14:textId="77777777" w:rsidR="00B072FB" w:rsidRPr="008F6D5D" w:rsidRDefault="00B072FB" w:rsidP="00517FE6">
            <w:pPr>
              <w:jc w:val="right"/>
            </w:pPr>
            <w:r w:rsidRPr="008F6D5D">
              <w:t>2 318 000 000</w:t>
            </w:r>
          </w:p>
        </w:tc>
        <w:tc>
          <w:tcPr>
            <w:tcW w:w="180" w:type="dxa"/>
            <w:tcBorders>
              <w:top w:val="nil"/>
              <w:left w:val="nil"/>
              <w:bottom w:val="nil"/>
              <w:right w:val="nil"/>
            </w:tcBorders>
            <w:tcMar>
              <w:top w:w="43" w:type="dxa"/>
              <w:left w:w="0" w:type="dxa"/>
              <w:bottom w:w="0" w:type="dxa"/>
              <w:right w:w="0" w:type="dxa"/>
            </w:tcMar>
            <w:vAlign w:val="bottom"/>
          </w:tcPr>
          <w:p w14:paraId="4B665B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D3EA19" w14:textId="77777777" w:rsidR="00B072FB" w:rsidRPr="008F6D5D" w:rsidRDefault="00B072FB" w:rsidP="00517FE6">
            <w:pPr>
              <w:jc w:val="right"/>
            </w:pPr>
            <w:r w:rsidRPr="008F6D5D">
              <w:t>237 123 786 000</w:t>
            </w:r>
          </w:p>
        </w:tc>
      </w:tr>
      <w:tr w:rsidR="0056252D" w:rsidRPr="008F6D5D" w14:paraId="10A95AB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64E0885" w14:textId="77777777" w:rsidR="00B072FB" w:rsidRPr="008F6D5D" w:rsidRDefault="00B072FB" w:rsidP="008F6D5D">
            <w:r w:rsidRPr="008F6D5D">
              <w:t>733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AA9AC2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A3F670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617814" w14:textId="77777777" w:rsidR="00B072FB" w:rsidRPr="008F6D5D" w:rsidRDefault="00B072FB" w:rsidP="008F6D5D">
            <w:r w:rsidRPr="008F6D5D">
              <w:t>Habilitering og rehabilitering:</w:t>
            </w:r>
          </w:p>
        </w:tc>
        <w:tc>
          <w:tcPr>
            <w:tcW w:w="1200" w:type="dxa"/>
            <w:tcBorders>
              <w:top w:val="nil"/>
              <w:left w:val="nil"/>
              <w:bottom w:val="nil"/>
              <w:right w:val="nil"/>
            </w:tcBorders>
            <w:tcMar>
              <w:top w:w="43" w:type="dxa"/>
              <w:left w:w="0" w:type="dxa"/>
              <w:bottom w:w="0" w:type="dxa"/>
              <w:right w:w="0" w:type="dxa"/>
            </w:tcMar>
            <w:vAlign w:val="bottom"/>
          </w:tcPr>
          <w:p w14:paraId="6F4851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70A0C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D590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07B3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85FF8B" w14:textId="77777777" w:rsidR="00B072FB" w:rsidRPr="008F6D5D" w:rsidRDefault="00B072FB" w:rsidP="00517FE6">
            <w:pPr>
              <w:jc w:val="right"/>
            </w:pPr>
          </w:p>
        </w:tc>
      </w:tr>
      <w:tr w:rsidR="0056252D" w:rsidRPr="008F6D5D" w14:paraId="5A0D963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C0971B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5D9BBB"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F2C2B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927908" w14:textId="77777777" w:rsidR="00B072FB" w:rsidRPr="008F6D5D" w:rsidRDefault="00B072FB" w:rsidP="008F6D5D">
            <w:r w:rsidRPr="008F6D5D">
              <w:t>Spesielle driftsutgifter</w:t>
            </w:r>
            <w:r w:rsidRPr="008F6D5D">
              <w:rPr>
                <w:rStyle w:val="kursiv"/>
              </w:rPr>
              <w:t>, kan nyttes under post 79</w:t>
            </w:r>
          </w:p>
        </w:tc>
        <w:tc>
          <w:tcPr>
            <w:tcW w:w="1200" w:type="dxa"/>
            <w:tcBorders>
              <w:top w:val="nil"/>
              <w:left w:val="nil"/>
              <w:bottom w:val="nil"/>
              <w:right w:val="nil"/>
            </w:tcBorders>
            <w:tcMar>
              <w:top w:w="43" w:type="dxa"/>
              <w:left w:w="0" w:type="dxa"/>
              <w:bottom w:w="0" w:type="dxa"/>
              <w:right w:w="0" w:type="dxa"/>
            </w:tcMar>
            <w:vAlign w:val="bottom"/>
          </w:tcPr>
          <w:p w14:paraId="1A3A14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41AD0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97B2B9" w14:textId="77777777" w:rsidR="00B072FB" w:rsidRPr="008F6D5D" w:rsidRDefault="00B072FB" w:rsidP="00517FE6">
            <w:pPr>
              <w:jc w:val="right"/>
            </w:pPr>
            <w:r w:rsidRPr="008F6D5D">
              <w:t>4 039 000</w:t>
            </w:r>
          </w:p>
        </w:tc>
        <w:tc>
          <w:tcPr>
            <w:tcW w:w="180" w:type="dxa"/>
            <w:tcBorders>
              <w:top w:val="nil"/>
              <w:left w:val="nil"/>
              <w:bottom w:val="nil"/>
              <w:right w:val="nil"/>
            </w:tcBorders>
            <w:tcMar>
              <w:top w:w="43" w:type="dxa"/>
              <w:left w:w="0" w:type="dxa"/>
              <w:bottom w:w="0" w:type="dxa"/>
              <w:right w:w="0" w:type="dxa"/>
            </w:tcMar>
            <w:vAlign w:val="bottom"/>
          </w:tcPr>
          <w:p w14:paraId="49B01A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E7434D" w14:textId="77777777" w:rsidR="00B072FB" w:rsidRPr="008F6D5D" w:rsidRDefault="00B072FB" w:rsidP="00517FE6">
            <w:pPr>
              <w:jc w:val="right"/>
            </w:pPr>
          </w:p>
        </w:tc>
      </w:tr>
      <w:tr w:rsidR="0056252D" w:rsidRPr="008F6D5D" w14:paraId="3636AF2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649CE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7DEF8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25B7E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18F671" w14:textId="77777777" w:rsidR="00B072FB" w:rsidRPr="008F6D5D" w:rsidRDefault="00B072FB" w:rsidP="008F6D5D">
            <w:r w:rsidRPr="008F6D5D">
              <w:t>Behandlingsreiser til utlandet</w:t>
            </w:r>
          </w:p>
        </w:tc>
        <w:tc>
          <w:tcPr>
            <w:tcW w:w="1200" w:type="dxa"/>
            <w:tcBorders>
              <w:top w:val="nil"/>
              <w:left w:val="nil"/>
              <w:bottom w:val="nil"/>
              <w:right w:val="nil"/>
            </w:tcBorders>
            <w:tcMar>
              <w:top w:w="43" w:type="dxa"/>
              <w:left w:w="0" w:type="dxa"/>
              <w:bottom w:w="0" w:type="dxa"/>
              <w:right w:w="0" w:type="dxa"/>
            </w:tcMar>
            <w:vAlign w:val="bottom"/>
          </w:tcPr>
          <w:p w14:paraId="17B31D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74FB2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BD50DFF" w14:textId="77777777" w:rsidR="00B072FB" w:rsidRPr="008F6D5D" w:rsidRDefault="00B072FB" w:rsidP="00517FE6">
            <w:pPr>
              <w:jc w:val="right"/>
            </w:pPr>
            <w:r w:rsidRPr="008F6D5D">
              <w:t>121 306 000</w:t>
            </w:r>
          </w:p>
        </w:tc>
        <w:tc>
          <w:tcPr>
            <w:tcW w:w="180" w:type="dxa"/>
            <w:tcBorders>
              <w:top w:val="nil"/>
              <w:left w:val="nil"/>
              <w:bottom w:val="nil"/>
              <w:right w:val="nil"/>
            </w:tcBorders>
            <w:tcMar>
              <w:top w:w="43" w:type="dxa"/>
              <w:left w:w="0" w:type="dxa"/>
              <w:bottom w:w="0" w:type="dxa"/>
              <w:right w:w="0" w:type="dxa"/>
            </w:tcMar>
            <w:vAlign w:val="bottom"/>
          </w:tcPr>
          <w:p w14:paraId="5786B3E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B0443C" w14:textId="77777777" w:rsidR="00B072FB" w:rsidRPr="008F6D5D" w:rsidRDefault="00B072FB" w:rsidP="00517FE6">
            <w:pPr>
              <w:jc w:val="right"/>
            </w:pPr>
          </w:p>
        </w:tc>
      </w:tr>
      <w:tr w:rsidR="0056252D" w:rsidRPr="008F6D5D" w14:paraId="2D78C38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EA409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BC9708"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58FACDF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BC888C" w14:textId="77777777" w:rsidR="00B072FB" w:rsidRPr="008F6D5D" w:rsidRDefault="00B072FB" w:rsidP="008F6D5D">
            <w:r w:rsidRPr="008F6D5D">
              <w:t>Andre tilskudd</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63CF3A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02349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FA7F3B3" w14:textId="77777777" w:rsidR="00B072FB" w:rsidRPr="008F6D5D" w:rsidRDefault="00B072FB" w:rsidP="00517FE6">
            <w:pPr>
              <w:jc w:val="right"/>
            </w:pPr>
            <w:r w:rsidRPr="008F6D5D">
              <w:t>5 954 000</w:t>
            </w:r>
          </w:p>
        </w:tc>
        <w:tc>
          <w:tcPr>
            <w:tcW w:w="180" w:type="dxa"/>
            <w:tcBorders>
              <w:top w:val="nil"/>
              <w:left w:val="nil"/>
              <w:bottom w:val="nil"/>
              <w:right w:val="nil"/>
            </w:tcBorders>
            <w:tcMar>
              <w:top w:w="43" w:type="dxa"/>
              <w:left w:w="0" w:type="dxa"/>
              <w:bottom w:w="0" w:type="dxa"/>
              <w:right w:w="0" w:type="dxa"/>
            </w:tcMar>
            <w:vAlign w:val="bottom"/>
          </w:tcPr>
          <w:p w14:paraId="393CDD0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F7A4C3" w14:textId="77777777" w:rsidR="00B072FB" w:rsidRPr="008F6D5D" w:rsidRDefault="00B072FB" w:rsidP="00517FE6">
            <w:pPr>
              <w:jc w:val="right"/>
            </w:pPr>
            <w:r w:rsidRPr="008F6D5D">
              <w:t>131 299 000</w:t>
            </w:r>
          </w:p>
        </w:tc>
      </w:tr>
      <w:tr w:rsidR="0056252D" w:rsidRPr="008F6D5D" w14:paraId="4526177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CF1E119" w14:textId="77777777" w:rsidR="00B072FB" w:rsidRPr="008F6D5D" w:rsidRDefault="00B072FB" w:rsidP="008F6D5D">
            <w:r w:rsidRPr="008F6D5D">
              <w:t>734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655216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AEF0B0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8849D1" w14:textId="77777777" w:rsidR="00B072FB" w:rsidRPr="008F6D5D" w:rsidRDefault="00B072FB" w:rsidP="008F6D5D">
            <w:r w:rsidRPr="008F6D5D">
              <w:t>Særskilte tilskudd til psykisk helse og rustiltak:</w:t>
            </w:r>
          </w:p>
        </w:tc>
        <w:tc>
          <w:tcPr>
            <w:tcW w:w="1200" w:type="dxa"/>
            <w:tcBorders>
              <w:top w:val="nil"/>
              <w:left w:val="nil"/>
              <w:bottom w:val="nil"/>
              <w:right w:val="nil"/>
            </w:tcBorders>
            <w:tcMar>
              <w:top w:w="43" w:type="dxa"/>
              <w:left w:w="0" w:type="dxa"/>
              <w:bottom w:w="0" w:type="dxa"/>
              <w:right w:w="0" w:type="dxa"/>
            </w:tcMar>
            <w:vAlign w:val="bottom"/>
          </w:tcPr>
          <w:p w14:paraId="6A84AB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A3AAB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D89B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C200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8A6A8A" w14:textId="77777777" w:rsidR="00B072FB" w:rsidRPr="008F6D5D" w:rsidRDefault="00B072FB" w:rsidP="00517FE6">
            <w:pPr>
              <w:jc w:val="right"/>
            </w:pPr>
          </w:p>
        </w:tc>
      </w:tr>
      <w:tr w:rsidR="0056252D" w:rsidRPr="008F6D5D" w14:paraId="4FA7521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5ECFD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58AAB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D9959F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1D1068"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90B17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986D5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A86BFD" w14:textId="77777777" w:rsidR="00B072FB" w:rsidRPr="008F6D5D" w:rsidRDefault="00B072FB" w:rsidP="00517FE6">
            <w:pPr>
              <w:jc w:val="right"/>
            </w:pPr>
            <w:r w:rsidRPr="008F6D5D">
              <w:t>132 168 000</w:t>
            </w:r>
          </w:p>
        </w:tc>
        <w:tc>
          <w:tcPr>
            <w:tcW w:w="180" w:type="dxa"/>
            <w:tcBorders>
              <w:top w:val="nil"/>
              <w:left w:val="nil"/>
              <w:bottom w:val="nil"/>
              <w:right w:val="nil"/>
            </w:tcBorders>
            <w:tcMar>
              <w:top w:w="43" w:type="dxa"/>
              <w:left w:w="0" w:type="dxa"/>
              <w:bottom w:w="0" w:type="dxa"/>
              <w:right w:w="0" w:type="dxa"/>
            </w:tcMar>
            <w:vAlign w:val="bottom"/>
          </w:tcPr>
          <w:p w14:paraId="4343B5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9BD0D6" w14:textId="77777777" w:rsidR="00B072FB" w:rsidRPr="008F6D5D" w:rsidRDefault="00B072FB" w:rsidP="00517FE6">
            <w:pPr>
              <w:jc w:val="right"/>
            </w:pPr>
          </w:p>
        </w:tc>
      </w:tr>
      <w:tr w:rsidR="0056252D" w:rsidRPr="008F6D5D" w14:paraId="3DD2F9A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045C7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5B6E6E"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1A87D2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D71411"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4129BF9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A807E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431E87" w14:textId="77777777" w:rsidR="00B072FB" w:rsidRPr="008F6D5D" w:rsidRDefault="00B072FB" w:rsidP="00517FE6">
            <w:pPr>
              <w:jc w:val="right"/>
            </w:pPr>
            <w:r w:rsidRPr="008F6D5D">
              <w:t>16 810 000</w:t>
            </w:r>
          </w:p>
        </w:tc>
        <w:tc>
          <w:tcPr>
            <w:tcW w:w="180" w:type="dxa"/>
            <w:tcBorders>
              <w:top w:val="nil"/>
              <w:left w:val="nil"/>
              <w:bottom w:val="nil"/>
              <w:right w:val="nil"/>
            </w:tcBorders>
            <w:tcMar>
              <w:top w:w="43" w:type="dxa"/>
              <w:left w:w="0" w:type="dxa"/>
              <w:bottom w:w="0" w:type="dxa"/>
              <w:right w:w="0" w:type="dxa"/>
            </w:tcMar>
            <w:vAlign w:val="bottom"/>
          </w:tcPr>
          <w:p w14:paraId="2FF6E8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34E21B" w14:textId="77777777" w:rsidR="00B072FB" w:rsidRPr="008F6D5D" w:rsidRDefault="00B072FB" w:rsidP="00517FE6">
            <w:pPr>
              <w:jc w:val="right"/>
            </w:pPr>
          </w:p>
        </w:tc>
      </w:tr>
      <w:tr w:rsidR="0056252D" w:rsidRPr="008F6D5D" w14:paraId="355FC74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C05F5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C15BCF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8FED9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EF81B4" w14:textId="77777777" w:rsidR="00B072FB" w:rsidRPr="008F6D5D" w:rsidRDefault="00B072FB" w:rsidP="008F6D5D">
            <w:r w:rsidRPr="008F6D5D">
              <w:t>Hjemhenting ved alvorlig psykisk lidelse mv.</w:t>
            </w:r>
          </w:p>
        </w:tc>
        <w:tc>
          <w:tcPr>
            <w:tcW w:w="1200" w:type="dxa"/>
            <w:tcBorders>
              <w:top w:val="nil"/>
              <w:left w:val="nil"/>
              <w:bottom w:val="nil"/>
              <w:right w:val="nil"/>
            </w:tcBorders>
            <w:tcMar>
              <w:top w:w="43" w:type="dxa"/>
              <w:left w:w="0" w:type="dxa"/>
              <w:bottom w:w="0" w:type="dxa"/>
              <w:right w:w="0" w:type="dxa"/>
            </w:tcMar>
            <w:vAlign w:val="bottom"/>
          </w:tcPr>
          <w:p w14:paraId="564FA1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E6D31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3D562C" w14:textId="77777777" w:rsidR="00B072FB" w:rsidRPr="008F6D5D" w:rsidRDefault="00B072FB" w:rsidP="00517FE6">
            <w:pPr>
              <w:jc w:val="right"/>
            </w:pPr>
            <w:r w:rsidRPr="008F6D5D">
              <w:t>3 517 000</w:t>
            </w:r>
          </w:p>
        </w:tc>
        <w:tc>
          <w:tcPr>
            <w:tcW w:w="180" w:type="dxa"/>
            <w:tcBorders>
              <w:top w:val="nil"/>
              <w:left w:val="nil"/>
              <w:bottom w:val="nil"/>
              <w:right w:val="nil"/>
            </w:tcBorders>
            <w:tcMar>
              <w:top w:w="43" w:type="dxa"/>
              <w:left w:w="0" w:type="dxa"/>
              <w:bottom w:w="0" w:type="dxa"/>
              <w:right w:w="0" w:type="dxa"/>
            </w:tcMar>
            <w:vAlign w:val="bottom"/>
          </w:tcPr>
          <w:p w14:paraId="351FCBF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E1D2C6" w14:textId="77777777" w:rsidR="00B072FB" w:rsidRPr="008F6D5D" w:rsidRDefault="00B072FB" w:rsidP="00517FE6">
            <w:pPr>
              <w:jc w:val="right"/>
            </w:pPr>
          </w:p>
        </w:tc>
      </w:tr>
      <w:tr w:rsidR="0056252D" w:rsidRPr="008F6D5D" w14:paraId="157537F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66DB8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A5961E8"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20DCB8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4620D6" w14:textId="77777777" w:rsidR="00B072FB" w:rsidRPr="008F6D5D" w:rsidRDefault="00B072FB" w:rsidP="008F6D5D">
            <w:r w:rsidRPr="008F6D5D">
              <w:t>Tvungen omsorg for psykisk utviklingshemmede</w:t>
            </w:r>
          </w:p>
        </w:tc>
        <w:tc>
          <w:tcPr>
            <w:tcW w:w="1200" w:type="dxa"/>
            <w:tcBorders>
              <w:top w:val="nil"/>
              <w:left w:val="nil"/>
              <w:bottom w:val="nil"/>
              <w:right w:val="nil"/>
            </w:tcBorders>
            <w:tcMar>
              <w:top w:w="43" w:type="dxa"/>
              <w:left w:w="0" w:type="dxa"/>
              <w:bottom w:w="0" w:type="dxa"/>
              <w:right w:w="0" w:type="dxa"/>
            </w:tcMar>
            <w:vAlign w:val="bottom"/>
          </w:tcPr>
          <w:p w14:paraId="6B6671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2E910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7EAF42" w14:textId="77777777" w:rsidR="00B072FB" w:rsidRPr="008F6D5D" w:rsidRDefault="00B072FB" w:rsidP="00517FE6">
            <w:pPr>
              <w:jc w:val="right"/>
            </w:pPr>
            <w:r w:rsidRPr="008F6D5D">
              <w:t>617 195 000</w:t>
            </w:r>
          </w:p>
        </w:tc>
        <w:tc>
          <w:tcPr>
            <w:tcW w:w="180" w:type="dxa"/>
            <w:tcBorders>
              <w:top w:val="nil"/>
              <w:left w:val="nil"/>
              <w:bottom w:val="nil"/>
              <w:right w:val="nil"/>
            </w:tcBorders>
            <w:tcMar>
              <w:top w:w="43" w:type="dxa"/>
              <w:left w:w="0" w:type="dxa"/>
              <w:bottom w:w="0" w:type="dxa"/>
              <w:right w:w="0" w:type="dxa"/>
            </w:tcMar>
            <w:vAlign w:val="bottom"/>
          </w:tcPr>
          <w:p w14:paraId="2C1638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757E25" w14:textId="77777777" w:rsidR="00B072FB" w:rsidRPr="008F6D5D" w:rsidRDefault="00B072FB" w:rsidP="00517FE6">
            <w:pPr>
              <w:jc w:val="right"/>
            </w:pPr>
          </w:p>
        </w:tc>
      </w:tr>
      <w:tr w:rsidR="0056252D" w:rsidRPr="008F6D5D" w14:paraId="7410DCA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CF004F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FB97EE"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500464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94C9D6" w14:textId="77777777" w:rsidR="00B072FB" w:rsidRPr="008F6D5D" w:rsidRDefault="00B072FB" w:rsidP="008F6D5D">
            <w:r w:rsidRPr="008F6D5D">
              <w:t>Utviklingsområder innen psykisk helsevern og rus</w:t>
            </w:r>
          </w:p>
        </w:tc>
        <w:tc>
          <w:tcPr>
            <w:tcW w:w="1200" w:type="dxa"/>
            <w:tcBorders>
              <w:top w:val="nil"/>
              <w:left w:val="nil"/>
              <w:bottom w:val="nil"/>
              <w:right w:val="nil"/>
            </w:tcBorders>
            <w:tcMar>
              <w:top w:w="43" w:type="dxa"/>
              <w:left w:w="0" w:type="dxa"/>
              <w:bottom w:w="0" w:type="dxa"/>
              <w:right w:w="0" w:type="dxa"/>
            </w:tcMar>
            <w:vAlign w:val="bottom"/>
          </w:tcPr>
          <w:p w14:paraId="451011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899C7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E43FA2F" w14:textId="77777777" w:rsidR="00B072FB" w:rsidRPr="008F6D5D" w:rsidRDefault="00B072FB" w:rsidP="00517FE6">
            <w:pPr>
              <w:jc w:val="right"/>
            </w:pPr>
            <w:r w:rsidRPr="008F6D5D">
              <w:t>15 411 000</w:t>
            </w:r>
          </w:p>
        </w:tc>
        <w:tc>
          <w:tcPr>
            <w:tcW w:w="180" w:type="dxa"/>
            <w:tcBorders>
              <w:top w:val="nil"/>
              <w:left w:val="nil"/>
              <w:bottom w:val="nil"/>
              <w:right w:val="nil"/>
            </w:tcBorders>
            <w:tcMar>
              <w:top w:w="43" w:type="dxa"/>
              <w:left w:w="0" w:type="dxa"/>
              <w:bottom w:w="0" w:type="dxa"/>
              <w:right w:w="0" w:type="dxa"/>
            </w:tcMar>
            <w:vAlign w:val="bottom"/>
          </w:tcPr>
          <w:p w14:paraId="10E1DA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858374" w14:textId="77777777" w:rsidR="00B072FB" w:rsidRPr="008F6D5D" w:rsidRDefault="00B072FB" w:rsidP="00517FE6">
            <w:pPr>
              <w:jc w:val="right"/>
            </w:pPr>
            <w:r w:rsidRPr="008F6D5D">
              <w:t>785 101 000</w:t>
            </w:r>
          </w:p>
        </w:tc>
      </w:tr>
      <w:tr w:rsidR="0056252D" w:rsidRPr="008F6D5D" w14:paraId="7B12D45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5ED882C" w14:textId="77777777" w:rsidR="00B072FB" w:rsidRPr="008F6D5D" w:rsidRDefault="00B072FB" w:rsidP="008F6D5D">
            <w:r w:rsidRPr="008F6D5D">
              <w:t>737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48DDEE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1ADBC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267B1B" w14:textId="77777777" w:rsidR="00B072FB" w:rsidRPr="008F6D5D" w:rsidRDefault="00B072FB" w:rsidP="008F6D5D">
            <w:r w:rsidRPr="008F6D5D">
              <w:t>Historiske pensjonskostnader:</w:t>
            </w:r>
          </w:p>
        </w:tc>
        <w:tc>
          <w:tcPr>
            <w:tcW w:w="1200" w:type="dxa"/>
            <w:tcBorders>
              <w:top w:val="nil"/>
              <w:left w:val="nil"/>
              <w:bottom w:val="nil"/>
              <w:right w:val="nil"/>
            </w:tcBorders>
            <w:tcMar>
              <w:top w:w="43" w:type="dxa"/>
              <w:left w:w="0" w:type="dxa"/>
              <w:bottom w:w="0" w:type="dxa"/>
              <w:right w:w="0" w:type="dxa"/>
            </w:tcMar>
            <w:vAlign w:val="bottom"/>
          </w:tcPr>
          <w:p w14:paraId="4C4DA2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603E0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3956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CAC8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75177C" w14:textId="77777777" w:rsidR="00B072FB" w:rsidRPr="008F6D5D" w:rsidRDefault="00B072FB" w:rsidP="00517FE6">
            <w:pPr>
              <w:jc w:val="right"/>
            </w:pPr>
          </w:p>
        </w:tc>
      </w:tr>
      <w:tr w:rsidR="0056252D" w:rsidRPr="008F6D5D" w14:paraId="71910A6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6A49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808FF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31F21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481177" w14:textId="77777777" w:rsidR="00B072FB" w:rsidRPr="008F6D5D" w:rsidRDefault="00B072FB" w:rsidP="008F6D5D">
            <w:r w:rsidRPr="008F6D5D">
              <w:t>Tilskudd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3D2C7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3AF3C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8A6E113" w14:textId="77777777" w:rsidR="00B072FB" w:rsidRPr="008F6D5D" w:rsidRDefault="00B072FB" w:rsidP="00517FE6">
            <w:pPr>
              <w:jc w:val="right"/>
            </w:pPr>
            <w:r w:rsidRPr="008F6D5D">
              <w:t>81 844 000</w:t>
            </w:r>
          </w:p>
        </w:tc>
        <w:tc>
          <w:tcPr>
            <w:tcW w:w="180" w:type="dxa"/>
            <w:tcBorders>
              <w:top w:val="nil"/>
              <w:left w:val="nil"/>
              <w:bottom w:val="nil"/>
              <w:right w:val="nil"/>
            </w:tcBorders>
            <w:tcMar>
              <w:top w:w="43" w:type="dxa"/>
              <w:left w:w="0" w:type="dxa"/>
              <w:bottom w:w="0" w:type="dxa"/>
              <w:right w:w="0" w:type="dxa"/>
            </w:tcMar>
            <w:vAlign w:val="bottom"/>
          </w:tcPr>
          <w:p w14:paraId="2515703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27DDCEB" w14:textId="77777777" w:rsidR="00B072FB" w:rsidRPr="008F6D5D" w:rsidRDefault="00B072FB" w:rsidP="00517FE6">
            <w:pPr>
              <w:jc w:val="right"/>
            </w:pPr>
            <w:r w:rsidRPr="008F6D5D">
              <w:t>81 844 000</w:t>
            </w:r>
          </w:p>
        </w:tc>
      </w:tr>
      <w:tr w:rsidR="0056252D" w:rsidRPr="008F6D5D" w14:paraId="278C64A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48BB8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54F072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3D341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74A682" w14:textId="77777777" w:rsidR="00B072FB" w:rsidRPr="008F6D5D" w:rsidRDefault="00B072FB" w:rsidP="008F6D5D">
            <w:r w:rsidRPr="008F6D5D">
              <w:t>Sum Spesialisthelsetjenester</w:t>
            </w:r>
          </w:p>
        </w:tc>
        <w:tc>
          <w:tcPr>
            <w:tcW w:w="1200" w:type="dxa"/>
            <w:tcBorders>
              <w:top w:val="nil"/>
              <w:left w:val="nil"/>
              <w:bottom w:val="nil"/>
              <w:right w:val="nil"/>
            </w:tcBorders>
            <w:tcMar>
              <w:top w:w="43" w:type="dxa"/>
              <w:left w:w="0" w:type="dxa"/>
              <w:bottom w:w="0" w:type="dxa"/>
              <w:right w:w="0" w:type="dxa"/>
            </w:tcMar>
            <w:vAlign w:val="bottom"/>
          </w:tcPr>
          <w:p w14:paraId="1824A7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4B6C7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8C05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AD101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54FF590" w14:textId="77777777" w:rsidR="00B072FB" w:rsidRPr="008F6D5D" w:rsidRDefault="00B072FB" w:rsidP="00517FE6">
            <w:pPr>
              <w:jc w:val="right"/>
            </w:pPr>
            <w:r w:rsidRPr="008F6D5D">
              <w:t>238 122 030 000</w:t>
            </w:r>
          </w:p>
        </w:tc>
      </w:tr>
      <w:tr w:rsidR="0056252D" w:rsidRPr="008F6D5D" w14:paraId="2525A47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FE8EF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3BEB4C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62B02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1DF6E0"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7794E9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C65D6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F90D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7C823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9C81A1" w14:textId="77777777" w:rsidR="00B072FB" w:rsidRPr="008F6D5D" w:rsidRDefault="00B072FB" w:rsidP="00517FE6">
            <w:pPr>
              <w:jc w:val="right"/>
            </w:pPr>
          </w:p>
        </w:tc>
      </w:tr>
      <w:tr w:rsidR="0056252D" w:rsidRPr="008F6D5D" w14:paraId="713C451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22BB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F6CC61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AF7569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C0AABB"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336288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13A69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EA1C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548F8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1301E4" w14:textId="77777777" w:rsidR="00B072FB" w:rsidRPr="008F6D5D" w:rsidRDefault="00B072FB" w:rsidP="00517FE6">
            <w:pPr>
              <w:jc w:val="right"/>
            </w:pPr>
          </w:p>
        </w:tc>
      </w:tr>
      <w:tr w:rsidR="0056252D" w:rsidRPr="008F6D5D" w14:paraId="6921E2DE"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30348011" w14:textId="77777777" w:rsidR="00B072FB" w:rsidRPr="008F6D5D" w:rsidRDefault="00B072FB" w:rsidP="00517FE6">
            <w:pPr>
              <w:pStyle w:val="tittel-gulbok2"/>
            </w:pPr>
            <w:r w:rsidRPr="008F6D5D">
              <w:lastRenderedPageBreak/>
              <w:t>Sentral helseforvaltning</w:t>
            </w:r>
          </w:p>
        </w:tc>
      </w:tr>
      <w:tr w:rsidR="0056252D" w:rsidRPr="008F6D5D" w14:paraId="69BC7A6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4093E8E" w14:textId="77777777" w:rsidR="00B072FB" w:rsidRPr="008F6D5D" w:rsidRDefault="00B072FB" w:rsidP="008F6D5D">
            <w:r w:rsidRPr="008F6D5D">
              <w:t>740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1B1BA9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A50B1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A95E78" w14:textId="77777777" w:rsidR="00B072FB" w:rsidRPr="008F6D5D" w:rsidRDefault="00B072FB" w:rsidP="008F6D5D">
            <w:r w:rsidRPr="008F6D5D">
              <w:t>Helsedirektoratet:</w:t>
            </w:r>
          </w:p>
        </w:tc>
        <w:tc>
          <w:tcPr>
            <w:tcW w:w="1200" w:type="dxa"/>
            <w:tcBorders>
              <w:top w:val="nil"/>
              <w:left w:val="nil"/>
              <w:bottom w:val="nil"/>
              <w:right w:val="nil"/>
            </w:tcBorders>
            <w:tcMar>
              <w:top w:w="43" w:type="dxa"/>
              <w:left w:w="0" w:type="dxa"/>
              <w:bottom w:w="0" w:type="dxa"/>
              <w:right w:w="0" w:type="dxa"/>
            </w:tcMar>
            <w:vAlign w:val="bottom"/>
          </w:tcPr>
          <w:p w14:paraId="1099F3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24B07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91E5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1A47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3F9ED0" w14:textId="77777777" w:rsidR="00B072FB" w:rsidRPr="008F6D5D" w:rsidRDefault="00B072FB" w:rsidP="00517FE6">
            <w:pPr>
              <w:jc w:val="right"/>
            </w:pPr>
          </w:p>
        </w:tc>
      </w:tr>
      <w:tr w:rsidR="0056252D" w:rsidRPr="008F6D5D" w14:paraId="5431BC5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EB0064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EE85C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68DDF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B8C088"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9BEF7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3AF73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2C2126" w14:textId="77777777" w:rsidR="00B072FB" w:rsidRPr="008F6D5D" w:rsidRDefault="00B072FB" w:rsidP="00517FE6">
            <w:pPr>
              <w:jc w:val="right"/>
            </w:pPr>
            <w:r w:rsidRPr="008F6D5D">
              <w:t>1 556 792 000</w:t>
            </w:r>
          </w:p>
        </w:tc>
        <w:tc>
          <w:tcPr>
            <w:tcW w:w="180" w:type="dxa"/>
            <w:tcBorders>
              <w:top w:val="nil"/>
              <w:left w:val="nil"/>
              <w:bottom w:val="nil"/>
              <w:right w:val="nil"/>
            </w:tcBorders>
            <w:tcMar>
              <w:top w:w="43" w:type="dxa"/>
              <w:left w:w="0" w:type="dxa"/>
              <w:bottom w:w="0" w:type="dxa"/>
              <w:right w:w="0" w:type="dxa"/>
            </w:tcMar>
            <w:vAlign w:val="bottom"/>
          </w:tcPr>
          <w:p w14:paraId="230092F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13A1C4" w14:textId="77777777" w:rsidR="00B072FB" w:rsidRPr="008F6D5D" w:rsidRDefault="00B072FB" w:rsidP="00517FE6">
            <w:pPr>
              <w:jc w:val="right"/>
            </w:pPr>
          </w:p>
        </w:tc>
      </w:tr>
      <w:tr w:rsidR="0056252D" w:rsidRPr="008F6D5D" w14:paraId="3110360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3130AC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925953"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579B2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CF05AC"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91985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1FAC2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11CA8BD" w14:textId="77777777" w:rsidR="00B072FB" w:rsidRPr="008F6D5D" w:rsidRDefault="00B072FB" w:rsidP="00517FE6">
            <w:pPr>
              <w:jc w:val="right"/>
            </w:pPr>
            <w:r w:rsidRPr="008F6D5D">
              <w:t>115 338 000</w:t>
            </w:r>
          </w:p>
        </w:tc>
        <w:tc>
          <w:tcPr>
            <w:tcW w:w="180" w:type="dxa"/>
            <w:tcBorders>
              <w:top w:val="nil"/>
              <w:left w:val="nil"/>
              <w:bottom w:val="nil"/>
              <w:right w:val="nil"/>
            </w:tcBorders>
            <w:tcMar>
              <w:top w:w="43" w:type="dxa"/>
              <w:left w:w="0" w:type="dxa"/>
              <w:bottom w:w="0" w:type="dxa"/>
              <w:right w:w="0" w:type="dxa"/>
            </w:tcMar>
            <w:vAlign w:val="bottom"/>
          </w:tcPr>
          <w:p w14:paraId="738240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F3C66D" w14:textId="77777777" w:rsidR="00B072FB" w:rsidRPr="008F6D5D" w:rsidRDefault="00B072FB" w:rsidP="00517FE6">
            <w:pPr>
              <w:jc w:val="right"/>
            </w:pPr>
            <w:r w:rsidRPr="008F6D5D">
              <w:t>1 672 130 000</w:t>
            </w:r>
          </w:p>
        </w:tc>
      </w:tr>
      <w:tr w:rsidR="0056252D" w:rsidRPr="008F6D5D" w14:paraId="0C7AB7C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5F4F8F0" w14:textId="77777777" w:rsidR="00B072FB" w:rsidRPr="008F6D5D" w:rsidRDefault="00B072FB" w:rsidP="008F6D5D">
            <w:r w:rsidRPr="008F6D5D">
              <w:t>741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1FF05F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F9411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68582B" w14:textId="77777777" w:rsidR="00B072FB" w:rsidRPr="008F6D5D" w:rsidRDefault="00B072FB" w:rsidP="008F6D5D">
            <w:r w:rsidRPr="008F6D5D">
              <w:t>Norsk pasientskadeerstatning:</w:t>
            </w:r>
          </w:p>
        </w:tc>
        <w:tc>
          <w:tcPr>
            <w:tcW w:w="1200" w:type="dxa"/>
            <w:tcBorders>
              <w:top w:val="nil"/>
              <w:left w:val="nil"/>
              <w:bottom w:val="nil"/>
              <w:right w:val="nil"/>
            </w:tcBorders>
            <w:tcMar>
              <w:top w:w="43" w:type="dxa"/>
              <w:left w:w="0" w:type="dxa"/>
              <w:bottom w:w="0" w:type="dxa"/>
              <w:right w:w="0" w:type="dxa"/>
            </w:tcMar>
            <w:vAlign w:val="bottom"/>
          </w:tcPr>
          <w:p w14:paraId="540B2F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171AD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6DB6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FA35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E5304C" w14:textId="77777777" w:rsidR="00B072FB" w:rsidRPr="008F6D5D" w:rsidRDefault="00B072FB" w:rsidP="00517FE6">
            <w:pPr>
              <w:jc w:val="right"/>
            </w:pPr>
          </w:p>
        </w:tc>
      </w:tr>
      <w:tr w:rsidR="0056252D" w:rsidRPr="008F6D5D" w14:paraId="5864904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AE994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F997F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B471C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2597B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739E5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1600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E1E9009" w14:textId="77777777" w:rsidR="00B072FB" w:rsidRPr="008F6D5D" w:rsidRDefault="00B072FB" w:rsidP="00517FE6">
            <w:pPr>
              <w:jc w:val="right"/>
            </w:pPr>
            <w:r w:rsidRPr="008F6D5D">
              <w:t>253 876 000</w:t>
            </w:r>
          </w:p>
        </w:tc>
        <w:tc>
          <w:tcPr>
            <w:tcW w:w="180" w:type="dxa"/>
            <w:tcBorders>
              <w:top w:val="nil"/>
              <w:left w:val="nil"/>
              <w:bottom w:val="nil"/>
              <w:right w:val="nil"/>
            </w:tcBorders>
            <w:tcMar>
              <w:top w:w="43" w:type="dxa"/>
              <w:left w:w="0" w:type="dxa"/>
              <w:bottom w:w="0" w:type="dxa"/>
              <w:right w:w="0" w:type="dxa"/>
            </w:tcMar>
            <w:vAlign w:val="bottom"/>
          </w:tcPr>
          <w:p w14:paraId="658879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9F2BEA" w14:textId="77777777" w:rsidR="00B072FB" w:rsidRPr="008F6D5D" w:rsidRDefault="00B072FB" w:rsidP="00517FE6">
            <w:pPr>
              <w:jc w:val="right"/>
            </w:pPr>
          </w:p>
        </w:tc>
      </w:tr>
      <w:tr w:rsidR="0056252D" w:rsidRPr="008F6D5D" w14:paraId="2C92453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00506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188FD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153664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878197" w14:textId="77777777" w:rsidR="00B072FB" w:rsidRPr="008F6D5D" w:rsidRDefault="00B072FB" w:rsidP="008F6D5D">
            <w:r w:rsidRPr="008F6D5D">
              <w:t>Advokatutgifter</w:t>
            </w:r>
          </w:p>
        </w:tc>
        <w:tc>
          <w:tcPr>
            <w:tcW w:w="1200" w:type="dxa"/>
            <w:tcBorders>
              <w:top w:val="nil"/>
              <w:left w:val="nil"/>
              <w:bottom w:val="nil"/>
              <w:right w:val="nil"/>
            </w:tcBorders>
            <w:tcMar>
              <w:top w:w="43" w:type="dxa"/>
              <w:left w:w="0" w:type="dxa"/>
              <w:bottom w:w="0" w:type="dxa"/>
              <w:right w:w="0" w:type="dxa"/>
            </w:tcMar>
            <w:vAlign w:val="bottom"/>
          </w:tcPr>
          <w:p w14:paraId="248368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5A674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3836AE" w14:textId="77777777" w:rsidR="00B072FB" w:rsidRPr="008F6D5D" w:rsidRDefault="00B072FB" w:rsidP="00517FE6">
            <w:pPr>
              <w:jc w:val="right"/>
            </w:pPr>
            <w:r w:rsidRPr="008F6D5D">
              <w:t>58 341 000</w:t>
            </w:r>
          </w:p>
        </w:tc>
        <w:tc>
          <w:tcPr>
            <w:tcW w:w="180" w:type="dxa"/>
            <w:tcBorders>
              <w:top w:val="nil"/>
              <w:left w:val="nil"/>
              <w:bottom w:val="nil"/>
              <w:right w:val="nil"/>
            </w:tcBorders>
            <w:tcMar>
              <w:top w:w="43" w:type="dxa"/>
              <w:left w:w="0" w:type="dxa"/>
              <w:bottom w:w="0" w:type="dxa"/>
              <w:right w:w="0" w:type="dxa"/>
            </w:tcMar>
            <w:vAlign w:val="bottom"/>
          </w:tcPr>
          <w:p w14:paraId="129673A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E06BBF" w14:textId="77777777" w:rsidR="00B072FB" w:rsidRPr="008F6D5D" w:rsidRDefault="00B072FB" w:rsidP="00517FE6">
            <w:pPr>
              <w:jc w:val="right"/>
            </w:pPr>
          </w:p>
        </w:tc>
      </w:tr>
      <w:tr w:rsidR="0056252D" w:rsidRPr="008F6D5D" w14:paraId="1A29B8E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2755B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47942F"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40CB1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F81367" w14:textId="77777777" w:rsidR="00B072FB" w:rsidRPr="008F6D5D" w:rsidRDefault="00B072FB" w:rsidP="008F6D5D">
            <w:r w:rsidRPr="008F6D5D">
              <w:t>Særskilte tilskudd</w:t>
            </w:r>
          </w:p>
        </w:tc>
        <w:tc>
          <w:tcPr>
            <w:tcW w:w="1200" w:type="dxa"/>
            <w:tcBorders>
              <w:top w:val="nil"/>
              <w:left w:val="nil"/>
              <w:bottom w:val="nil"/>
              <w:right w:val="nil"/>
            </w:tcBorders>
            <w:tcMar>
              <w:top w:w="43" w:type="dxa"/>
              <w:left w:w="0" w:type="dxa"/>
              <w:bottom w:w="0" w:type="dxa"/>
              <w:right w:w="0" w:type="dxa"/>
            </w:tcMar>
            <w:vAlign w:val="bottom"/>
          </w:tcPr>
          <w:p w14:paraId="790D30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0F850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06E3C3A" w14:textId="77777777" w:rsidR="00B072FB" w:rsidRPr="008F6D5D" w:rsidRDefault="00B072FB" w:rsidP="00517FE6">
            <w:pPr>
              <w:jc w:val="right"/>
            </w:pPr>
            <w:r w:rsidRPr="008F6D5D">
              <w:t>37 202 000</w:t>
            </w:r>
          </w:p>
        </w:tc>
        <w:tc>
          <w:tcPr>
            <w:tcW w:w="180" w:type="dxa"/>
            <w:tcBorders>
              <w:top w:val="nil"/>
              <w:left w:val="nil"/>
              <w:bottom w:val="nil"/>
              <w:right w:val="nil"/>
            </w:tcBorders>
            <w:tcMar>
              <w:top w:w="43" w:type="dxa"/>
              <w:left w:w="0" w:type="dxa"/>
              <w:bottom w:w="0" w:type="dxa"/>
              <w:right w:w="0" w:type="dxa"/>
            </w:tcMar>
            <w:vAlign w:val="bottom"/>
          </w:tcPr>
          <w:p w14:paraId="70092DC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2DE151" w14:textId="77777777" w:rsidR="00B072FB" w:rsidRPr="008F6D5D" w:rsidRDefault="00B072FB" w:rsidP="00517FE6">
            <w:pPr>
              <w:jc w:val="right"/>
            </w:pPr>
            <w:r w:rsidRPr="008F6D5D">
              <w:t>349 419 000</w:t>
            </w:r>
          </w:p>
        </w:tc>
      </w:tr>
      <w:tr w:rsidR="0056252D" w:rsidRPr="008F6D5D" w14:paraId="2D2A39F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DA7D6B4" w14:textId="77777777" w:rsidR="00B072FB" w:rsidRPr="008F6D5D" w:rsidRDefault="00B072FB" w:rsidP="008F6D5D">
            <w:r w:rsidRPr="008F6D5D">
              <w:t>742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AE48E3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D315B4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879793" w14:textId="77777777" w:rsidR="00B072FB" w:rsidRPr="008F6D5D" w:rsidRDefault="00B072FB" w:rsidP="008F6D5D">
            <w:r w:rsidRPr="008F6D5D">
              <w:t>Nasjonalt klageorgan for helsetjenesten:</w:t>
            </w:r>
          </w:p>
        </w:tc>
        <w:tc>
          <w:tcPr>
            <w:tcW w:w="1200" w:type="dxa"/>
            <w:tcBorders>
              <w:top w:val="nil"/>
              <w:left w:val="nil"/>
              <w:bottom w:val="nil"/>
              <w:right w:val="nil"/>
            </w:tcBorders>
            <w:tcMar>
              <w:top w:w="43" w:type="dxa"/>
              <w:left w:w="0" w:type="dxa"/>
              <w:bottom w:w="0" w:type="dxa"/>
              <w:right w:w="0" w:type="dxa"/>
            </w:tcMar>
            <w:vAlign w:val="bottom"/>
          </w:tcPr>
          <w:p w14:paraId="01CEA1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1ED5F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03B2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DA88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A196FE" w14:textId="77777777" w:rsidR="00B072FB" w:rsidRPr="008F6D5D" w:rsidRDefault="00B072FB" w:rsidP="00517FE6">
            <w:pPr>
              <w:jc w:val="right"/>
            </w:pPr>
          </w:p>
        </w:tc>
      </w:tr>
      <w:tr w:rsidR="0056252D" w:rsidRPr="008F6D5D" w14:paraId="18C62D1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7FE41D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31E80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59DEF4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F0BE12"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CB8B3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D8932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3921AA8" w14:textId="77777777" w:rsidR="00B072FB" w:rsidRPr="008F6D5D" w:rsidRDefault="00B072FB" w:rsidP="00517FE6">
            <w:pPr>
              <w:jc w:val="right"/>
            </w:pPr>
            <w:r w:rsidRPr="008F6D5D">
              <w:t>197 030 000</w:t>
            </w:r>
          </w:p>
        </w:tc>
        <w:tc>
          <w:tcPr>
            <w:tcW w:w="180" w:type="dxa"/>
            <w:tcBorders>
              <w:top w:val="nil"/>
              <w:left w:val="nil"/>
              <w:bottom w:val="nil"/>
              <w:right w:val="nil"/>
            </w:tcBorders>
            <w:tcMar>
              <w:top w:w="43" w:type="dxa"/>
              <w:left w:w="0" w:type="dxa"/>
              <w:bottom w:w="0" w:type="dxa"/>
              <w:right w:w="0" w:type="dxa"/>
            </w:tcMar>
            <w:vAlign w:val="bottom"/>
          </w:tcPr>
          <w:p w14:paraId="271570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8BC309" w14:textId="77777777" w:rsidR="00B072FB" w:rsidRPr="008F6D5D" w:rsidRDefault="00B072FB" w:rsidP="00517FE6">
            <w:pPr>
              <w:jc w:val="right"/>
            </w:pPr>
          </w:p>
        </w:tc>
      </w:tr>
      <w:tr w:rsidR="0056252D" w:rsidRPr="008F6D5D" w14:paraId="5078FB2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5BD09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26138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FC870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955549"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6F59CF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93D2E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D0F9919" w14:textId="77777777" w:rsidR="00B072FB" w:rsidRPr="008F6D5D" w:rsidRDefault="00B072FB" w:rsidP="00517FE6">
            <w:pPr>
              <w:jc w:val="right"/>
            </w:pPr>
            <w:r w:rsidRPr="008F6D5D">
              <w:t>16 955 000</w:t>
            </w:r>
          </w:p>
        </w:tc>
        <w:tc>
          <w:tcPr>
            <w:tcW w:w="180" w:type="dxa"/>
            <w:tcBorders>
              <w:top w:val="nil"/>
              <w:left w:val="nil"/>
              <w:bottom w:val="nil"/>
              <w:right w:val="nil"/>
            </w:tcBorders>
            <w:tcMar>
              <w:top w:w="43" w:type="dxa"/>
              <w:left w:w="0" w:type="dxa"/>
              <w:bottom w:w="0" w:type="dxa"/>
              <w:right w:w="0" w:type="dxa"/>
            </w:tcMar>
            <w:vAlign w:val="bottom"/>
          </w:tcPr>
          <w:p w14:paraId="0A714D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B5B1F6" w14:textId="77777777" w:rsidR="00B072FB" w:rsidRPr="008F6D5D" w:rsidRDefault="00B072FB" w:rsidP="00517FE6">
            <w:pPr>
              <w:jc w:val="right"/>
            </w:pPr>
            <w:r w:rsidRPr="008F6D5D">
              <w:t>213 985 000</w:t>
            </w:r>
          </w:p>
        </w:tc>
      </w:tr>
      <w:tr w:rsidR="0056252D" w:rsidRPr="008F6D5D" w14:paraId="1F18195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C476693" w14:textId="77777777" w:rsidR="00B072FB" w:rsidRPr="008F6D5D" w:rsidRDefault="00B072FB" w:rsidP="008F6D5D">
            <w:r w:rsidRPr="008F6D5D">
              <w:t>745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A36EEB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870D0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EC4551" w14:textId="77777777" w:rsidR="00B072FB" w:rsidRPr="008F6D5D" w:rsidRDefault="00B072FB" w:rsidP="008F6D5D">
            <w:r w:rsidRPr="008F6D5D">
              <w:t>Folkehelseinstituttet:</w:t>
            </w:r>
          </w:p>
        </w:tc>
        <w:tc>
          <w:tcPr>
            <w:tcW w:w="1200" w:type="dxa"/>
            <w:tcBorders>
              <w:top w:val="nil"/>
              <w:left w:val="nil"/>
              <w:bottom w:val="nil"/>
              <w:right w:val="nil"/>
            </w:tcBorders>
            <w:tcMar>
              <w:top w:w="43" w:type="dxa"/>
              <w:left w:w="0" w:type="dxa"/>
              <w:bottom w:w="0" w:type="dxa"/>
              <w:right w:w="0" w:type="dxa"/>
            </w:tcMar>
            <w:vAlign w:val="bottom"/>
          </w:tcPr>
          <w:p w14:paraId="552C26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C9AEC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4404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7DEE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24853D" w14:textId="77777777" w:rsidR="00B072FB" w:rsidRPr="008F6D5D" w:rsidRDefault="00B072FB" w:rsidP="00517FE6">
            <w:pPr>
              <w:jc w:val="right"/>
            </w:pPr>
          </w:p>
        </w:tc>
      </w:tr>
      <w:tr w:rsidR="0056252D" w:rsidRPr="008F6D5D" w14:paraId="400B6E5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9161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4D6A2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2EE757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1E515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32460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A5A0D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18DAD4" w14:textId="77777777" w:rsidR="00B072FB" w:rsidRPr="008F6D5D" w:rsidRDefault="00B072FB" w:rsidP="00517FE6">
            <w:pPr>
              <w:jc w:val="right"/>
            </w:pPr>
            <w:r w:rsidRPr="008F6D5D">
              <w:t>1 614 978 000</w:t>
            </w:r>
          </w:p>
        </w:tc>
        <w:tc>
          <w:tcPr>
            <w:tcW w:w="180" w:type="dxa"/>
            <w:tcBorders>
              <w:top w:val="nil"/>
              <w:left w:val="nil"/>
              <w:bottom w:val="nil"/>
              <w:right w:val="nil"/>
            </w:tcBorders>
            <w:tcMar>
              <w:top w:w="43" w:type="dxa"/>
              <w:left w:w="0" w:type="dxa"/>
              <w:bottom w:w="0" w:type="dxa"/>
              <w:right w:w="0" w:type="dxa"/>
            </w:tcMar>
            <w:vAlign w:val="bottom"/>
          </w:tcPr>
          <w:p w14:paraId="1A8FFF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39C370" w14:textId="77777777" w:rsidR="00B072FB" w:rsidRPr="008F6D5D" w:rsidRDefault="00B072FB" w:rsidP="00517FE6">
            <w:pPr>
              <w:jc w:val="right"/>
            </w:pPr>
          </w:p>
        </w:tc>
      </w:tr>
      <w:tr w:rsidR="0056252D" w:rsidRPr="008F6D5D" w14:paraId="5DF87A4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195B4F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4D012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03265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5A7CEF"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277A9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BEBF6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C228F0" w14:textId="77777777" w:rsidR="00B072FB" w:rsidRPr="008F6D5D" w:rsidRDefault="00B072FB" w:rsidP="00517FE6">
            <w:pPr>
              <w:jc w:val="right"/>
            </w:pPr>
            <w:r w:rsidRPr="008F6D5D">
              <w:t>202 399 000</w:t>
            </w:r>
          </w:p>
        </w:tc>
        <w:tc>
          <w:tcPr>
            <w:tcW w:w="180" w:type="dxa"/>
            <w:tcBorders>
              <w:top w:val="nil"/>
              <w:left w:val="nil"/>
              <w:bottom w:val="nil"/>
              <w:right w:val="nil"/>
            </w:tcBorders>
            <w:tcMar>
              <w:top w:w="43" w:type="dxa"/>
              <w:left w:w="0" w:type="dxa"/>
              <w:bottom w:w="0" w:type="dxa"/>
              <w:right w:w="0" w:type="dxa"/>
            </w:tcMar>
            <w:vAlign w:val="bottom"/>
          </w:tcPr>
          <w:p w14:paraId="4EA95A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FFD0C2" w14:textId="77777777" w:rsidR="00B072FB" w:rsidRPr="008F6D5D" w:rsidRDefault="00B072FB" w:rsidP="00517FE6">
            <w:pPr>
              <w:jc w:val="right"/>
            </w:pPr>
          </w:p>
        </w:tc>
      </w:tr>
      <w:tr w:rsidR="0056252D" w:rsidRPr="008F6D5D" w14:paraId="5A3CC7E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078649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B7CA6C"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36DD7BB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DFACDD"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4F7798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FDB7F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4882220" w14:textId="77777777" w:rsidR="00B072FB" w:rsidRPr="008F6D5D" w:rsidRDefault="00B072FB" w:rsidP="00517FE6">
            <w:pPr>
              <w:jc w:val="right"/>
            </w:pPr>
            <w:r w:rsidRPr="008F6D5D">
              <w:t>16 068 000</w:t>
            </w:r>
          </w:p>
        </w:tc>
        <w:tc>
          <w:tcPr>
            <w:tcW w:w="180" w:type="dxa"/>
            <w:tcBorders>
              <w:top w:val="nil"/>
              <w:left w:val="nil"/>
              <w:bottom w:val="nil"/>
              <w:right w:val="nil"/>
            </w:tcBorders>
            <w:tcMar>
              <w:top w:w="43" w:type="dxa"/>
              <w:left w:w="0" w:type="dxa"/>
              <w:bottom w:w="0" w:type="dxa"/>
              <w:right w:w="0" w:type="dxa"/>
            </w:tcMar>
            <w:vAlign w:val="bottom"/>
          </w:tcPr>
          <w:p w14:paraId="25920ED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4F8F63" w14:textId="77777777" w:rsidR="00B072FB" w:rsidRPr="008F6D5D" w:rsidRDefault="00B072FB" w:rsidP="00517FE6">
            <w:pPr>
              <w:jc w:val="right"/>
            </w:pPr>
            <w:r w:rsidRPr="008F6D5D">
              <w:t>1 833 445 000</w:t>
            </w:r>
          </w:p>
        </w:tc>
      </w:tr>
      <w:tr w:rsidR="0056252D" w:rsidRPr="008F6D5D" w14:paraId="74FAAE7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8CD6AA4" w14:textId="77777777" w:rsidR="00B072FB" w:rsidRPr="008F6D5D" w:rsidRDefault="00B072FB" w:rsidP="008F6D5D">
            <w:r w:rsidRPr="008F6D5D">
              <w:t>746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B80F63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D7341C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AF2AF0" w14:textId="77777777" w:rsidR="00B072FB" w:rsidRPr="008F6D5D" w:rsidRDefault="00B072FB" w:rsidP="008F6D5D">
            <w:r w:rsidRPr="008F6D5D">
              <w:t>Direktoratet for medisinske produkter:</w:t>
            </w:r>
          </w:p>
        </w:tc>
        <w:tc>
          <w:tcPr>
            <w:tcW w:w="1200" w:type="dxa"/>
            <w:tcBorders>
              <w:top w:val="nil"/>
              <w:left w:val="nil"/>
              <w:bottom w:val="nil"/>
              <w:right w:val="nil"/>
            </w:tcBorders>
            <w:tcMar>
              <w:top w:w="43" w:type="dxa"/>
              <w:left w:w="0" w:type="dxa"/>
              <w:bottom w:w="0" w:type="dxa"/>
              <w:right w:w="0" w:type="dxa"/>
            </w:tcMar>
            <w:vAlign w:val="bottom"/>
          </w:tcPr>
          <w:p w14:paraId="700F032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F860A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9FF7B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EE677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05221F" w14:textId="77777777" w:rsidR="00B072FB" w:rsidRPr="008F6D5D" w:rsidRDefault="00B072FB" w:rsidP="00517FE6">
            <w:pPr>
              <w:jc w:val="right"/>
            </w:pPr>
          </w:p>
        </w:tc>
      </w:tr>
      <w:tr w:rsidR="0056252D" w:rsidRPr="008F6D5D" w14:paraId="30AC58B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003F5B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2F5D89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C82659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80BBDB"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2B3A49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BDFB2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3585616" w14:textId="77777777" w:rsidR="00B072FB" w:rsidRPr="008F6D5D" w:rsidRDefault="00B072FB" w:rsidP="00517FE6">
            <w:pPr>
              <w:jc w:val="right"/>
            </w:pPr>
            <w:r w:rsidRPr="008F6D5D">
              <w:t>458 591 000</w:t>
            </w:r>
          </w:p>
        </w:tc>
        <w:tc>
          <w:tcPr>
            <w:tcW w:w="180" w:type="dxa"/>
            <w:tcBorders>
              <w:top w:val="nil"/>
              <w:left w:val="nil"/>
              <w:bottom w:val="nil"/>
              <w:right w:val="nil"/>
            </w:tcBorders>
            <w:tcMar>
              <w:top w:w="43" w:type="dxa"/>
              <w:left w:w="0" w:type="dxa"/>
              <w:bottom w:w="0" w:type="dxa"/>
              <w:right w:w="0" w:type="dxa"/>
            </w:tcMar>
            <w:vAlign w:val="bottom"/>
          </w:tcPr>
          <w:p w14:paraId="1EEB8B2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46D027" w14:textId="77777777" w:rsidR="00B072FB" w:rsidRPr="008F6D5D" w:rsidRDefault="00B072FB" w:rsidP="00517FE6">
            <w:pPr>
              <w:jc w:val="right"/>
            </w:pPr>
          </w:p>
        </w:tc>
      </w:tr>
      <w:tr w:rsidR="0056252D" w:rsidRPr="008F6D5D" w14:paraId="531C2DF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D4113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A52F52"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41503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23E922"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DB3B9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E0895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B00C138" w14:textId="77777777" w:rsidR="00B072FB" w:rsidRPr="008F6D5D" w:rsidRDefault="00B072FB" w:rsidP="00517FE6">
            <w:pPr>
              <w:jc w:val="right"/>
            </w:pPr>
            <w:r w:rsidRPr="008F6D5D">
              <w:t>51 970 000</w:t>
            </w:r>
          </w:p>
        </w:tc>
        <w:tc>
          <w:tcPr>
            <w:tcW w:w="180" w:type="dxa"/>
            <w:tcBorders>
              <w:top w:val="nil"/>
              <w:left w:val="nil"/>
              <w:bottom w:val="nil"/>
              <w:right w:val="nil"/>
            </w:tcBorders>
            <w:tcMar>
              <w:top w:w="43" w:type="dxa"/>
              <w:left w:w="0" w:type="dxa"/>
              <w:bottom w:w="0" w:type="dxa"/>
              <w:right w:w="0" w:type="dxa"/>
            </w:tcMar>
            <w:vAlign w:val="bottom"/>
          </w:tcPr>
          <w:p w14:paraId="57013E4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BE5DAA" w14:textId="77777777" w:rsidR="00B072FB" w:rsidRPr="008F6D5D" w:rsidRDefault="00B072FB" w:rsidP="00517FE6">
            <w:pPr>
              <w:jc w:val="right"/>
            </w:pPr>
            <w:r w:rsidRPr="008F6D5D">
              <w:t>510 561 000</w:t>
            </w:r>
          </w:p>
        </w:tc>
      </w:tr>
      <w:tr w:rsidR="0056252D" w:rsidRPr="008F6D5D" w14:paraId="4244C53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B1CCD3F" w14:textId="77777777" w:rsidR="00B072FB" w:rsidRPr="008F6D5D" w:rsidRDefault="00B072FB" w:rsidP="008F6D5D">
            <w:r w:rsidRPr="008F6D5D">
              <w:t>747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AFAECA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75501B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2F4417" w14:textId="77777777" w:rsidR="00B072FB" w:rsidRPr="008F6D5D" w:rsidRDefault="00B072FB" w:rsidP="008F6D5D">
            <w:r w:rsidRPr="008F6D5D">
              <w:t>Direktoratet for strålevern og atomsikkerhet:</w:t>
            </w:r>
          </w:p>
        </w:tc>
        <w:tc>
          <w:tcPr>
            <w:tcW w:w="1200" w:type="dxa"/>
            <w:tcBorders>
              <w:top w:val="nil"/>
              <w:left w:val="nil"/>
              <w:bottom w:val="nil"/>
              <w:right w:val="nil"/>
            </w:tcBorders>
            <w:tcMar>
              <w:top w:w="43" w:type="dxa"/>
              <w:left w:w="0" w:type="dxa"/>
              <w:bottom w:w="0" w:type="dxa"/>
              <w:right w:w="0" w:type="dxa"/>
            </w:tcMar>
            <w:vAlign w:val="bottom"/>
          </w:tcPr>
          <w:p w14:paraId="4753D6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65973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67617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13D4F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DD2E44" w14:textId="77777777" w:rsidR="00B072FB" w:rsidRPr="008F6D5D" w:rsidRDefault="00B072FB" w:rsidP="00517FE6">
            <w:pPr>
              <w:jc w:val="right"/>
            </w:pPr>
          </w:p>
        </w:tc>
      </w:tr>
      <w:tr w:rsidR="0056252D" w:rsidRPr="008F6D5D" w14:paraId="1F6D8FB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34D9E3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BBDE1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9446CC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0DE642"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D4755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9E924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5F7F32" w14:textId="77777777" w:rsidR="00B072FB" w:rsidRPr="008F6D5D" w:rsidRDefault="00B072FB" w:rsidP="00517FE6">
            <w:pPr>
              <w:jc w:val="right"/>
            </w:pPr>
            <w:r w:rsidRPr="008F6D5D">
              <w:t>220 494 000</w:t>
            </w:r>
          </w:p>
        </w:tc>
        <w:tc>
          <w:tcPr>
            <w:tcW w:w="180" w:type="dxa"/>
            <w:tcBorders>
              <w:top w:val="nil"/>
              <w:left w:val="nil"/>
              <w:bottom w:val="nil"/>
              <w:right w:val="nil"/>
            </w:tcBorders>
            <w:tcMar>
              <w:top w:w="43" w:type="dxa"/>
              <w:left w:w="0" w:type="dxa"/>
              <w:bottom w:w="0" w:type="dxa"/>
              <w:right w:w="0" w:type="dxa"/>
            </w:tcMar>
            <w:vAlign w:val="bottom"/>
          </w:tcPr>
          <w:p w14:paraId="149F783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D44BD2" w14:textId="77777777" w:rsidR="00B072FB" w:rsidRPr="008F6D5D" w:rsidRDefault="00B072FB" w:rsidP="00517FE6">
            <w:pPr>
              <w:jc w:val="right"/>
            </w:pPr>
          </w:p>
        </w:tc>
      </w:tr>
      <w:tr w:rsidR="0056252D" w:rsidRPr="008F6D5D" w14:paraId="1B1E894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92ED3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46600DD"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83BE5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DC15A1"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23695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0BC18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50C6E94" w14:textId="77777777" w:rsidR="00B072FB" w:rsidRPr="008F6D5D" w:rsidRDefault="00B072FB" w:rsidP="00517FE6">
            <w:pPr>
              <w:jc w:val="right"/>
            </w:pPr>
            <w:r w:rsidRPr="008F6D5D">
              <w:t>15 778 000</w:t>
            </w:r>
          </w:p>
        </w:tc>
        <w:tc>
          <w:tcPr>
            <w:tcW w:w="180" w:type="dxa"/>
            <w:tcBorders>
              <w:top w:val="nil"/>
              <w:left w:val="nil"/>
              <w:bottom w:val="nil"/>
              <w:right w:val="nil"/>
            </w:tcBorders>
            <w:tcMar>
              <w:top w:w="43" w:type="dxa"/>
              <w:left w:w="0" w:type="dxa"/>
              <w:bottom w:w="0" w:type="dxa"/>
              <w:right w:w="0" w:type="dxa"/>
            </w:tcMar>
            <w:vAlign w:val="bottom"/>
          </w:tcPr>
          <w:p w14:paraId="48FAD40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A49CC1" w14:textId="77777777" w:rsidR="00B072FB" w:rsidRPr="008F6D5D" w:rsidRDefault="00B072FB" w:rsidP="00517FE6">
            <w:pPr>
              <w:jc w:val="right"/>
            </w:pPr>
          </w:p>
        </w:tc>
      </w:tr>
      <w:tr w:rsidR="0056252D" w:rsidRPr="008F6D5D" w14:paraId="168BC4E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D84671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73CD72"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049D846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EE26A9"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04DEB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5BD91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6A4E582" w14:textId="77777777" w:rsidR="00B072FB" w:rsidRPr="008F6D5D" w:rsidRDefault="00B072FB" w:rsidP="00517FE6">
            <w:pPr>
              <w:jc w:val="right"/>
            </w:pPr>
            <w:r w:rsidRPr="008F6D5D">
              <w:t>5 787 000</w:t>
            </w:r>
          </w:p>
        </w:tc>
        <w:tc>
          <w:tcPr>
            <w:tcW w:w="180" w:type="dxa"/>
            <w:tcBorders>
              <w:top w:val="nil"/>
              <w:left w:val="nil"/>
              <w:bottom w:val="nil"/>
              <w:right w:val="nil"/>
            </w:tcBorders>
            <w:tcMar>
              <w:top w:w="43" w:type="dxa"/>
              <w:left w:w="0" w:type="dxa"/>
              <w:bottom w:w="0" w:type="dxa"/>
              <w:right w:w="0" w:type="dxa"/>
            </w:tcMar>
            <w:vAlign w:val="bottom"/>
          </w:tcPr>
          <w:p w14:paraId="6F057A0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2640AB" w14:textId="77777777" w:rsidR="00B072FB" w:rsidRPr="008F6D5D" w:rsidRDefault="00B072FB" w:rsidP="00517FE6">
            <w:pPr>
              <w:jc w:val="right"/>
            </w:pPr>
            <w:r w:rsidRPr="008F6D5D">
              <w:t>242 059 000</w:t>
            </w:r>
          </w:p>
        </w:tc>
      </w:tr>
      <w:tr w:rsidR="0056252D" w:rsidRPr="008F6D5D" w14:paraId="601C3CD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B0D9129" w14:textId="77777777" w:rsidR="00B072FB" w:rsidRPr="008F6D5D" w:rsidRDefault="00B072FB" w:rsidP="008F6D5D">
            <w:r w:rsidRPr="008F6D5D">
              <w:t>748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286911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F77CB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B3EE68" w14:textId="77777777" w:rsidR="00B072FB" w:rsidRPr="008F6D5D" w:rsidRDefault="00B072FB" w:rsidP="008F6D5D">
            <w:r w:rsidRPr="008F6D5D">
              <w:t>Statens helsetilsyn:</w:t>
            </w:r>
          </w:p>
        </w:tc>
        <w:tc>
          <w:tcPr>
            <w:tcW w:w="1200" w:type="dxa"/>
            <w:tcBorders>
              <w:top w:val="nil"/>
              <w:left w:val="nil"/>
              <w:bottom w:val="nil"/>
              <w:right w:val="nil"/>
            </w:tcBorders>
            <w:tcMar>
              <w:top w:w="43" w:type="dxa"/>
              <w:left w:w="0" w:type="dxa"/>
              <w:bottom w:w="0" w:type="dxa"/>
              <w:right w:w="0" w:type="dxa"/>
            </w:tcMar>
            <w:vAlign w:val="bottom"/>
          </w:tcPr>
          <w:p w14:paraId="7ECDEE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33A7D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1B9F7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56367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753919" w14:textId="77777777" w:rsidR="00B072FB" w:rsidRPr="008F6D5D" w:rsidRDefault="00B072FB" w:rsidP="00517FE6">
            <w:pPr>
              <w:jc w:val="right"/>
            </w:pPr>
          </w:p>
        </w:tc>
      </w:tr>
      <w:tr w:rsidR="0056252D" w:rsidRPr="008F6D5D" w14:paraId="349AFF3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656C5E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F2A81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D27B2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0A103D"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81DD1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07411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058634C" w14:textId="77777777" w:rsidR="00B072FB" w:rsidRPr="008F6D5D" w:rsidRDefault="00B072FB" w:rsidP="00517FE6">
            <w:pPr>
              <w:jc w:val="right"/>
            </w:pPr>
            <w:r w:rsidRPr="008F6D5D">
              <w:t>187 912 000</w:t>
            </w:r>
          </w:p>
        </w:tc>
        <w:tc>
          <w:tcPr>
            <w:tcW w:w="180" w:type="dxa"/>
            <w:tcBorders>
              <w:top w:val="nil"/>
              <w:left w:val="nil"/>
              <w:bottom w:val="nil"/>
              <w:right w:val="nil"/>
            </w:tcBorders>
            <w:tcMar>
              <w:top w:w="43" w:type="dxa"/>
              <w:left w:w="0" w:type="dxa"/>
              <w:bottom w:w="0" w:type="dxa"/>
              <w:right w:w="0" w:type="dxa"/>
            </w:tcMar>
            <w:vAlign w:val="bottom"/>
          </w:tcPr>
          <w:p w14:paraId="39E63BF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966484" w14:textId="77777777" w:rsidR="00B072FB" w:rsidRPr="008F6D5D" w:rsidRDefault="00B072FB" w:rsidP="00517FE6">
            <w:pPr>
              <w:jc w:val="right"/>
            </w:pPr>
          </w:p>
        </w:tc>
      </w:tr>
      <w:tr w:rsidR="0056252D" w:rsidRPr="008F6D5D" w14:paraId="604F9AD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93E6E2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13867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71B1A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C5A6EC"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AA184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578C8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6B7185E" w14:textId="77777777" w:rsidR="00B072FB" w:rsidRPr="008F6D5D" w:rsidRDefault="00B072FB" w:rsidP="00517FE6">
            <w:pPr>
              <w:jc w:val="right"/>
            </w:pPr>
            <w:r w:rsidRPr="008F6D5D">
              <w:t>11 396 000</w:t>
            </w:r>
          </w:p>
        </w:tc>
        <w:tc>
          <w:tcPr>
            <w:tcW w:w="180" w:type="dxa"/>
            <w:tcBorders>
              <w:top w:val="nil"/>
              <w:left w:val="nil"/>
              <w:bottom w:val="nil"/>
              <w:right w:val="nil"/>
            </w:tcBorders>
            <w:tcMar>
              <w:top w:w="43" w:type="dxa"/>
              <w:left w:w="0" w:type="dxa"/>
              <w:bottom w:w="0" w:type="dxa"/>
              <w:right w:w="0" w:type="dxa"/>
            </w:tcMar>
            <w:vAlign w:val="bottom"/>
          </w:tcPr>
          <w:p w14:paraId="492EBB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E084B3" w14:textId="77777777" w:rsidR="00B072FB" w:rsidRPr="008F6D5D" w:rsidRDefault="00B072FB" w:rsidP="00517FE6">
            <w:pPr>
              <w:jc w:val="right"/>
            </w:pPr>
            <w:r w:rsidRPr="008F6D5D">
              <w:t>199 308 000</w:t>
            </w:r>
          </w:p>
        </w:tc>
      </w:tr>
      <w:tr w:rsidR="0056252D" w:rsidRPr="008F6D5D" w14:paraId="68C32F66"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68F540AA" w14:textId="77777777" w:rsidR="00B072FB" w:rsidRPr="008F6D5D" w:rsidRDefault="00B072FB" w:rsidP="008F6D5D">
            <w:r w:rsidRPr="008F6D5D">
              <w:t>749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3BEA9E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489BF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8CA86C" w14:textId="77777777" w:rsidR="00B072FB" w:rsidRPr="008F6D5D" w:rsidRDefault="00B072FB" w:rsidP="008F6D5D">
            <w:r w:rsidRPr="008F6D5D">
              <w:t>Statens undersøkelseskommisjon for helse- og omsorgstjenesten:</w:t>
            </w:r>
          </w:p>
        </w:tc>
        <w:tc>
          <w:tcPr>
            <w:tcW w:w="1200" w:type="dxa"/>
            <w:tcBorders>
              <w:top w:val="nil"/>
              <w:left w:val="nil"/>
              <w:bottom w:val="nil"/>
              <w:right w:val="nil"/>
            </w:tcBorders>
            <w:tcMar>
              <w:top w:w="43" w:type="dxa"/>
              <w:left w:w="0" w:type="dxa"/>
              <w:bottom w:w="0" w:type="dxa"/>
              <w:right w:w="0" w:type="dxa"/>
            </w:tcMar>
            <w:vAlign w:val="bottom"/>
          </w:tcPr>
          <w:p w14:paraId="162602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28119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36D7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0070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DDCB0B" w14:textId="77777777" w:rsidR="00B072FB" w:rsidRPr="008F6D5D" w:rsidRDefault="00B072FB" w:rsidP="00517FE6">
            <w:pPr>
              <w:jc w:val="right"/>
            </w:pPr>
          </w:p>
        </w:tc>
      </w:tr>
      <w:tr w:rsidR="0056252D" w:rsidRPr="008F6D5D" w14:paraId="671E733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2FE440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85AB6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60E1C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556766"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56C72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6D6B5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CBB38CC" w14:textId="77777777" w:rsidR="00B072FB" w:rsidRPr="008F6D5D" w:rsidRDefault="00B072FB" w:rsidP="00517FE6">
            <w:pPr>
              <w:jc w:val="right"/>
            </w:pPr>
            <w:r w:rsidRPr="008F6D5D">
              <w:t>42 143 000</w:t>
            </w:r>
          </w:p>
        </w:tc>
        <w:tc>
          <w:tcPr>
            <w:tcW w:w="180" w:type="dxa"/>
            <w:tcBorders>
              <w:top w:val="nil"/>
              <w:left w:val="nil"/>
              <w:bottom w:val="nil"/>
              <w:right w:val="nil"/>
            </w:tcBorders>
            <w:tcMar>
              <w:top w:w="43" w:type="dxa"/>
              <w:left w:w="0" w:type="dxa"/>
              <w:bottom w:w="0" w:type="dxa"/>
              <w:right w:w="0" w:type="dxa"/>
            </w:tcMar>
            <w:vAlign w:val="bottom"/>
          </w:tcPr>
          <w:p w14:paraId="357EEEA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196894F" w14:textId="77777777" w:rsidR="00B072FB" w:rsidRPr="008F6D5D" w:rsidRDefault="00B072FB" w:rsidP="00517FE6">
            <w:pPr>
              <w:jc w:val="right"/>
            </w:pPr>
            <w:r w:rsidRPr="008F6D5D">
              <w:t>42 143 000</w:t>
            </w:r>
          </w:p>
        </w:tc>
      </w:tr>
      <w:tr w:rsidR="0056252D" w:rsidRPr="008F6D5D" w14:paraId="426BB73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36E4D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2F4E59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819A1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42B5ED" w14:textId="77777777" w:rsidR="00B072FB" w:rsidRPr="008F6D5D" w:rsidRDefault="00B072FB" w:rsidP="008F6D5D">
            <w:r w:rsidRPr="008F6D5D">
              <w:t>Sum Sentral helseforvaltning</w:t>
            </w:r>
          </w:p>
        </w:tc>
        <w:tc>
          <w:tcPr>
            <w:tcW w:w="1200" w:type="dxa"/>
            <w:tcBorders>
              <w:top w:val="nil"/>
              <w:left w:val="nil"/>
              <w:bottom w:val="nil"/>
              <w:right w:val="nil"/>
            </w:tcBorders>
            <w:tcMar>
              <w:top w:w="43" w:type="dxa"/>
              <w:left w:w="0" w:type="dxa"/>
              <w:bottom w:w="0" w:type="dxa"/>
              <w:right w:w="0" w:type="dxa"/>
            </w:tcMar>
            <w:vAlign w:val="bottom"/>
          </w:tcPr>
          <w:p w14:paraId="5C4A03A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7B5D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CF771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194C7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497E652" w14:textId="77777777" w:rsidR="00B072FB" w:rsidRPr="008F6D5D" w:rsidRDefault="00B072FB" w:rsidP="00517FE6">
            <w:pPr>
              <w:jc w:val="right"/>
            </w:pPr>
            <w:r w:rsidRPr="008F6D5D">
              <w:t>5 063 050 000</w:t>
            </w:r>
          </w:p>
        </w:tc>
      </w:tr>
      <w:tr w:rsidR="0056252D" w:rsidRPr="008F6D5D" w14:paraId="7946E715"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961D576" w14:textId="77777777" w:rsidR="00B072FB" w:rsidRPr="008F6D5D" w:rsidRDefault="00B072FB" w:rsidP="00517FE6">
            <w:pPr>
              <w:pStyle w:val="tittel-gulbok2"/>
              <w:rPr>
                <w:lang w:val="nb-NO"/>
              </w:rPr>
            </w:pPr>
            <w:r w:rsidRPr="008F6D5D">
              <w:rPr>
                <w:lang w:val="nb-NO"/>
              </w:rPr>
              <w:t>Helse- og omsorgstjenester i kommunene</w:t>
            </w:r>
          </w:p>
        </w:tc>
      </w:tr>
      <w:tr w:rsidR="0056252D" w:rsidRPr="008F6D5D" w14:paraId="29EC837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01BFAF4" w14:textId="77777777" w:rsidR="00B072FB" w:rsidRPr="008F6D5D" w:rsidRDefault="00B072FB" w:rsidP="008F6D5D">
            <w:r w:rsidRPr="008F6D5D">
              <w:t>760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C7732E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3E81C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A9E672" w14:textId="77777777" w:rsidR="00B072FB" w:rsidRPr="008F6D5D" w:rsidRDefault="00B072FB" w:rsidP="008F6D5D">
            <w:r w:rsidRPr="008F6D5D">
              <w:t>Kommunale helse- og omsorgstjenester:</w:t>
            </w:r>
          </w:p>
        </w:tc>
        <w:tc>
          <w:tcPr>
            <w:tcW w:w="1200" w:type="dxa"/>
            <w:tcBorders>
              <w:top w:val="nil"/>
              <w:left w:val="nil"/>
              <w:bottom w:val="nil"/>
              <w:right w:val="nil"/>
            </w:tcBorders>
            <w:tcMar>
              <w:top w:w="43" w:type="dxa"/>
              <w:left w:w="0" w:type="dxa"/>
              <w:bottom w:w="0" w:type="dxa"/>
              <w:right w:w="0" w:type="dxa"/>
            </w:tcMar>
            <w:vAlign w:val="bottom"/>
          </w:tcPr>
          <w:p w14:paraId="22FA68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767C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BA1D2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22CCA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116215" w14:textId="77777777" w:rsidR="00B072FB" w:rsidRPr="008F6D5D" w:rsidRDefault="00B072FB" w:rsidP="00517FE6">
            <w:pPr>
              <w:jc w:val="right"/>
            </w:pPr>
          </w:p>
        </w:tc>
      </w:tr>
      <w:tr w:rsidR="0056252D" w:rsidRPr="008F6D5D" w14:paraId="51B29A2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17B484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91083D"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3F5DF6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886B0E" w14:textId="77777777" w:rsidR="00B072FB" w:rsidRPr="008F6D5D" w:rsidRDefault="00B072FB" w:rsidP="008F6D5D">
            <w:r w:rsidRPr="008F6D5D">
              <w:t>Spesielle driftsutgifter</w:t>
            </w:r>
            <w:r w:rsidRPr="008F6D5D">
              <w:rPr>
                <w:rStyle w:val="kursiv"/>
              </w:rPr>
              <w:t>, kan nyttes under postene 70 og 71</w:t>
            </w:r>
          </w:p>
        </w:tc>
        <w:tc>
          <w:tcPr>
            <w:tcW w:w="1200" w:type="dxa"/>
            <w:tcBorders>
              <w:top w:val="nil"/>
              <w:left w:val="nil"/>
              <w:bottom w:val="nil"/>
              <w:right w:val="nil"/>
            </w:tcBorders>
            <w:tcMar>
              <w:top w:w="43" w:type="dxa"/>
              <w:left w:w="0" w:type="dxa"/>
              <w:bottom w:w="0" w:type="dxa"/>
              <w:right w:w="0" w:type="dxa"/>
            </w:tcMar>
            <w:vAlign w:val="bottom"/>
          </w:tcPr>
          <w:p w14:paraId="7E7FBC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6F27C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550C3B" w14:textId="77777777" w:rsidR="00B072FB" w:rsidRPr="008F6D5D" w:rsidRDefault="00B072FB" w:rsidP="00517FE6">
            <w:pPr>
              <w:jc w:val="right"/>
            </w:pPr>
            <w:r w:rsidRPr="008F6D5D">
              <w:t>432 688 000</w:t>
            </w:r>
          </w:p>
        </w:tc>
        <w:tc>
          <w:tcPr>
            <w:tcW w:w="180" w:type="dxa"/>
            <w:tcBorders>
              <w:top w:val="nil"/>
              <w:left w:val="nil"/>
              <w:bottom w:val="nil"/>
              <w:right w:val="nil"/>
            </w:tcBorders>
            <w:tcMar>
              <w:top w:w="43" w:type="dxa"/>
              <w:left w:w="0" w:type="dxa"/>
              <w:bottom w:w="0" w:type="dxa"/>
              <w:right w:w="0" w:type="dxa"/>
            </w:tcMar>
            <w:vAlign w:val="bottom"/>
          </w:tcPr>
          <w:p w14:paraId="1DC2E33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9470A7" w14:textId="77777777" w:rsidR="00B072FB" w:rsidRPr="008F6D5D" w:rsidRDefault="00B072FB" w:rsidP="00517FE6">
            <w:pPr>
              <w:jc w:val="right"/>
            </w:pPr>
          </w:p>
        </w:tc>
      </w:tr>
      <w:tr w:rsidR="0056252D" w:rsidRPr="008F6D5D" w14:paraId="486239D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BD16C3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3158D7"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4C2A08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8D1D6F" w14:textId="77777777" w:rsidR="00B072FB" w:rsidRPr="008F6D5D" w:rsidRDefault="00B072FB" w:rsidP="008F6D5D">
            <w:r w:rsidRPr="008F6D5D">
              <w:t>Kompetanse, rekruttering og innovasjon</w:t>
            </w:r>
          </w:p>
        </w:tc>
        <w:tc>
          <w:tcPr>
            <w:tcW w:w="1200" w:type="dxa"/>
            <w:tcBorders>
              <w:top w:val="nil"/>
              <w:left w:val="nil"/>
              <w:bottom w:val="nil"/>
              <w:right w:val="nil"/>
            </w:tcBorders>
            <w:tcMar>
              <w:top w:w="43" w:type="dxa"/>
              <w:left w:w="0" w:type="dxa"/>
              <w:bottom w:w="0" w:type="dxa"/>
              <w:right w:w="0" w:type="dxa"/>
            </w:tcMar>
            <w:vAlign w:val="bottom"/>
          </w:tcPr>
          <w:p w14:paraId="57AEEC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AB98D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144927" w14:textId="77777777" w:rsidR="00B072FB" w:rsidRPr="008F6D5D" w:rsidRDefault="00B072FB" w:rsidP="00517FE6">
            <w:pPr>
              <w:jc w:val="right"/>
            </w:pPr>
            <w:r w:rsidRPr="008F6D5D">
              <w:t>1 337 773 000</w:t>
            </w:r>
          </w:p>
        </w:tc>
        <w:tc>
          <w:tcPr>
            <w:tcW w:w="180" w:type="dxa"/>
            <w:tcBorders>
              <w:top w:val="nil"/>
              <w:left w:val="nil"/>
              <w:bottom w:val="nil"/>
              <w:right w:val="nil"/>
            </w:tcBorders>
            <w:tcMar>
              <w:top w:w="43" w:type="dxa"/>
              <w:left w:w="0" w:type="dxa"/>
              <w:bottom w:w="0" w:type="dxa"/>
              <w:right w:w="0" w:type="dxa"/>
            </w:tcMar>
            <w:vAlign w:val="bottom"/>
          </w:tcPr>
          <w:p w14:paraId="3B4722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F6FD5A" w14:textId="77777777" w:rsidR="00B072FB" w:rsidRPr="008F6D5D" w:rsidRDefault="00B072FB" w:rsidP="00517FE6">
            <w:pPr>
              <w:jc w:val="right"/>
            </w:pPr>
          </w:p>
        </w:tc>
      </w:tr>
      <w:tr w:rsidR="0056252D" w:rsidRPr="008F6D5D" w14:paraId="260045E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B51C6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3024C1"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50FEB1F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FD3C5F" w14:textId="77777777" w:rsidR="00B072FB" w:rsidRPr="008F6D5D" w:rsidRDefault="00B072FB" w:rsidP="008F6D5D">
            <w:r w:rsidRPr="008F6D5D">
              <w:t>Forebyggende helse- og omsorgstjenester</w:t>
            </w:r>
          </w:p>
        </w:tc>
        <w:tc>
          <w:tcPr>
            <w:tcW w:w="1200" w:type="dxa"/>
            <w:tcBorders>
              <w:top w:val="nil"/>
              <w:left w:val="nil"/>
              <w:bottom w:val="nil"/>
              <w:right w:val="nil"/>
            </w:tcBorders>
            <w:tcMar>
              <w:top w:w="43" w:type="dxa"/>
              <w:left w:w="0" w:type="dxa"/>
              <w:bottom w:w="0" w:type="dxa"/>
              <w:right w:w="0" w:type="dxa"/>
            </w:tcMar>
            <w:vAlign w:val="bottom"/>
          </w:tcPr>
          <w:p w14:paraId="6F01EF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5AD11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142C03" w14:textId="77777777" w:rsidR="00B072FB" w:rsidRPr="008F6D5D" w:rsidRDefault="00B072FB" w:rsidP="00517FE6">
            <w:pPr>
              <w:jc w:val="right"/>
            </w:pPr>
            <w:r w:rsidRPr="008F6D5D">
              <w:t>34 391 000</w:t>
            </w:r>
          </w:p>
        </w:tc>
        <w:tc>
          <w:tcPr>
            <w:tcW w:w="180" w:type="dxa"/>
            <w:tcBorders>
              <w:top w:val="nil"/>
              <w:left w:val="nil"/>
              <w:bottom w:val="nil"/>
              <w:right w:val="nil"/>
            </w:tcBorders>
            <w:tcMar>
              <w:top w:w="43" w:type="dxa"/>
              <w:left w:w="0" w:type="dxa"/>
              <w:bottom w:w="0" w:type="dxa"/>
              <w:right w:w="0" w:type="dxa"/>
            </w:tcMar>
            <w:vAlign w:val="bottom"/>
          </w:tcPr>
          <w:p w14:paraId="13E91B9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D4925F" w14:textId="77777777" w:rsidR="00B072FB" w:rsidRPr="008F6D5D" w:rsidRDefault="00B072FB" w:rsidP="00517FE6">
            <w:pPr>
              <w:jc w:val="right"/>
            </w:pPr>
          </w:p>
        </w:tc>
      </w:tr>
      <w:tr w:rsidR="0056252D" w:rsidRPr="008F6D5D" w14:paraId="658747D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3860D9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C3A0C2"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03FB23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7E29DB" w14:textId="77777777" w:rsidR="00B072FB" w:rsidRPr="008F6D5D" w:rsidRDefault="00B072FB" w:rsidP="008F6D5D">
            <w:r w:rsidRPr="008F6D5D">
              <w:t>Tilskudd til vertskommuner</w:t>
            </w:r>
          </w:p>
        </w:tc>
        <w:tc>
          <w:tcPr>
            <w:tcW w:w="1200" w:type="dxa"/>
            <w:tcBorders>
              <w:top w:val="nil"/>
              <w:left w:val="nil"/>
              <w:bottom w:val="nil"/>
              <w:right w:val="nil"/>
            </w:tcBorders>
            <w:tcMar>
              <w:top w:w="43" w:type="dxa"/>
              <w:left w:w="0" w:type="dxa"/>
              <w:bottom w:w="0" w:type="dxa"/>
              <w:right w:w="0" w:type="dxa"/>
            </w:tcMar>
            <w:vAlign w:val="bottom"/>
          </w:tcPr>
          <w:p w14:paraId="0718A4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5C68B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2A0435" w14:textId="77777777" w:rsidR="00B072FB" w:rsidRPr="008F6D5D" w:rsidRDefault="00B072FB" w:rsidP="00517FE6">
            <w:pPr>
              <w:jc w:val="right"/>
            </w:pPr>
            <w:r w:rsidRPr="008F6D5D">
              <w:t>893 131 000</w:t>
            </w:r>
          </w:p>
        </w:tc>
        <w:tc>
          <w:tcPr>
            <w:tcW w:w="180" w:type="dxa"/>
            <w:tcBorders>
              <w:top w:val="nil"/>
              <w:left w:val="nil"/>
              <w:bottom w:val="nil"/>
              <w:right w:val="nil"/>
            </w:tcBorders>
            <w:tcMar>
              <w:top w:w="43" w:type="dxa"/>
              <w:left w:w="0" w:type="dxa"/>
              <w:bottom w:w="0" w:type="dxa"/>
              <w:right w:w="0" w:type="dxa"/>
            </w:tcMar>
            <w:vAlign w:val="bottom"/>
          </w:tcPr>
          <w:p w14:paraId="59F022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787E04" w14:textId="77777777" w:rsidR="00B072FB" w:rsidRPr="008F6D5D" w:rsidRDefault="00B072FB" w:rsidP="00517FE6">
            <w:pPr>
              <w:jc w:val="right"/>
            </w:pPr>
          </w:p>
        </w:tc>
      </w:tr>
      <w:tr w:rsidR="0056252D" w:rsidRPr="008F6D5D" w14:paraId="56CEFB0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1DB6AE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A1066C"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218023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D6C7B7" w14:textId="77777777" w:rsidR="00B072FB" w:rsidRPr="008F6D5D" w:rsidRDefault="00B072FB" w:rsidP="008F6D5D">
            <w:r w:rsidRPr="008F6D5D">
              <w:t>Investeringstilskudd til heldøgns omsorgsplasser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9B89EA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AB717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2BD0CB" w14:textId="77777777" w:rsidR="00B072FB" w:rsidRPr="008F6D5D" w:rsidRDefault="00B072FB" w:rsidP="00517FE6">
            <w:pPr>
              <w:jc w:val="right"/>
            </w:pPr>
            <w:r w:rsidRPr="008F6D5D">
              <w:t>2 573 062 000</w:t>
            </w:r>
          </w:p>
        </w:tc>
        <w:tc>
          <w:tcPr>
            <w:tcW w:w="180" w:type="dxa"/>
            <w:tcBorders>
              <w:top w:val="nil"/>
              <w:left w:val="nil"/>
              <w:bottom w:val="nil"/>
              <w:right w:val="nil"/>
            </w:tcBorders>
            <w:tcMar>
              <w:top w:w="43" w:type="dxa"/>
              <w:left w:w="0" w:type="dxa"/>
              <w:bottom w:w="0" w:type="dxa"/>
              <w:right w:w="0" w:type="dxa"/>
            </w:tcMar>
            <w:vAlign w:val="bottom"/>
          </w:tcPr>
          <w:p w14:paraId="21F5E64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90B079" w14:textId="77777777" w:rsidR="00B072FB" w:rsidRPr="008F6D5D" w:rsidRDefault="00B072FB" w:rsidP="00517FE6">
            <w:pPr>
              <w:jc w:val="right"/>
            </w:pPr>
          </w:p>
        </w:tc>
      </w:tr>
      <w:tr w:rsidR="0056252D" w:rsidRPr="008F6D5D" w14:paraId="159B9EE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D8048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D710398" w14:textId="77777777" w:rsidR="00B072FB" w:rsidRPr="008F6D5D" w:rsidRDefault="00B072FB" w:rsidP="008F6D5D">
            <w:r w:rsidRPr="008F6D5D">
              <w:t>64</w:t>
            </w:r>
          </w:p>
        </w:tc>
        <w:tc>
          <w:tcPr>
            <w:tcW w:w="260" w:type="dxa"/>
            <w:tcBorders>
              <w:top w:val="nil"/>
              <w:left w:val="nil"/>
              <w:bottom w:val="nil"/>
              <w:right w:val="nil"/>
            </w:tcBorders>
            <w:tcMar>
              <w:top w:w="43" w:type="dxa"/>
              <w:left w:w="0" w:type="dxa"/>
              <w:bottom w:w="0" w:type="dxa"/>
              <w:right w:w="0" w:type="dxa"/>
            </w:tcMar>
            <w:vAlign w:val="bottom"/>
          </w:tcPr>
          <w:p w14:paraId="13A3A3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C54C8F" w14:textId="77777777" w:rsidR="00B072FB" w:rsidRPr="008F6D5D" w:rsidRDefault="00B072FB" w:rsidP="008F6D5D">
            <w:r w:rsidRPr="008F6D5D">
              <w:t>Kompensasjon for renter og avdrag</w:t>
            </w:r>
          </w:p>
        </w:tc>
        <w:tc>
          <w:tcPr>
            <w:tcW w:w="1200" w:type="dxa"/>
            <w:tcBorders>
              <w:top w:val="nil"/>
              <w:left w:val="nil"/>
              <w:bottom w:val="nil"/>
              <w:right w:val="nil"/>
            </w:tcBorders>
            <w:tcMar>
              <w:top w:w="43" w:type="dxa"/>
              <w:left w:w="0" w:type="dxa"/>
              <w:bottom w:w="0" w:type="dxa"/>
              <w:right w:w="0" w:type="dxa"/>
            </w:tcMar>
            <w:vAlign w:val="bottom"/>
          </w:tcPr>
          <w:p w14:paraId="3716CD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DAB45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4518D6" w14:textId="77777777" w:rsidR="00B072FB" w:rsidRPr="008F6D5D" w:rsidRDefault="00B072FB" w:rsidP="00517FE6">
            <w:pPr>
              <w:jc w:val="right"/>
            </w:pPr>
            <w:r w:rsidRPr="008F6D5D">
              <w:t>921 200 000</w:t>
            </w:r>
          </w:p>
        </w:tc>
        <w:tc>
          <w:tcPr>
            <w:tcW w:w="180" w:type="dxa"/>
            <w:tcBorders>
              <w:top w:val="nil"/>
              <w:left w:val="nil"/>
              <w:bottom w:val="nil"/>
              <w:right w:val="nil"/>
            </w:tcBorders>
            <w:tcMar>
              <w:top w:w="43" w:type="dxa"/>
              <w:left w:w="0" w:type="dxa"/>
              <w:bottom w:w="0" w:type="dxa"/>
              <w:right w:w="0" w:type="dxa"/>
            </w:tcMar>
            <w:vAlign w:val="bottom"/>
          </w:tcPr>
          <w:p w14:paraId="32D6C28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F192DA" w14:textId="77777777" w:rsidR="00B072FB" w:rsidRPr="008F6D5D" w:rsidRDefault="00B072FB" w:rsidP="00517FE6">
            <w:pPr>
              <w:jc w:val="right"/>
            </w:pPr>
          </w:p>
        </w:tc>
      </w:tr>
      <w:tr w:rsidR="0056252D" w:rsidRPr="008F6D5D" w14:paraId="58F0024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E2C82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9B10A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3D9E3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FF5E7A" w14:textId="77777777" w:rsidR="00B072FB" w:rsidRPr="008F6D5D" w:rsidRDefault="00B072FB" w:rsidP="008F6D5D">
            <w:r w:rsidRPr="008F6D5D">
              <w:t>Tilskudd</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17D83B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7DB3C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66A3FF" w14:textId="77777777" w:rsidR="00B072FB" w:rsidRPr="008F6D5D" w:rsidRDefault="00B072FB" w:rsidP="00517FE6">
            <w:pPr>
              <w:jc w:val="right"/>
            </w:pPr>
            <w:r w:rsidRPr="008F6D5D">
              <w:t>431 479 000</w:t>
            </w:r>
          </w:p>
        </w:tc>
        <w:tc>
          <w:tcPr>
            <w:tcW w:w="180" w:type="dxa"/>
            <w:tcBorders>
              <w:top w:val="nil"/>
              <w:left w:val="nil"/>
              <w:bottom w:val="nil"/>
              <w:right w:val="nil"/>
            </w:tcBorders>
            <w:tcMar>
              <w:top w:w="43" w:type="dxa"/>
              <w:left w:w="0" w:type="dxa"/>
              <w:bottom w:w="0" w:type="dxa"/>
              <w:right w:w="0" w:type="dxa"/>
            </w:tcMar>
            <w:vAlign w:val="bottom"/>
          </w:tcPr>
          <w:p w14:paraId="0EAE4B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85BEA8" w14:textId="77777777" w:rsidR="00B072FB" w:rsidRPr="008F6D5D" w:rsidRDefault="00B072FB" w:rsidP="00517FE6">
            <w:pPr>
              <w:jc w:val="right"/>
            </w:pPr>
          </w:p>
        </w:tc>
      </w:tr>
      <w:tr w:rsidR="0056252D" w:rsidRPr="008F6D5D" w14:paraId="17B6A37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A954AE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67F862"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BB087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45EABB" w14:textId="77777777" w:rsidR="00B072FB" w:rsidRPr="008F6D5D" w:rsidRDefault="00B072FB" w:rsidP="008F6D5D">
            <w:r w:rsidRPr="008F6D5D">
              <w:t>Kompetanse-, forsknings- og rekrutteringstiltak</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7B4AC9A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26A43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77CE8C" w14:textId="77777777" w:rsidR="00B072FB" w:rsidRPr="008F6D5D" w:rsidRDefault="00B072FB" w:rsidP="00517FE6">
            <w:pPr>
              <w:jc w:val="right"/>
            </w:pPr>
            <w:r w:rsidRPr="008F6D5D">
              <w:t>327 621 000</w:t>
            </w:r>
          </w:p>
        </w:tc>
        <w:tc>
          <w:tcPr>
            <w:tcW w:w="180" w:type="dxa"/>
            <w:tcBorders>
              <w:top w:val="nil"/>
              <w:left w:val="nil"/>
              <w:bottom w:val="nil"/>
              <w:right w:val="nil"/>
            </w:tcBorders>
            <w:tcMar>
              <w:top w:w="43" w:type="dxa"/>
              <w:left w:w="0" w:type="dxa"/>
              <w:bottom w:w="0" w:type="dxa"/>
              <w:right w:w="0" w:type="dxa"/>
            </w:tcMar>
            <w:vAlign w:val="bottom"/>
          </w:tcPr>
          <w:p w14:paraId="773B73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C14667" w14:textId="77777777" w:rsidR="00B072FB" w:rsidRPr="008F6D5D" w:rsidRDefault="00B072FB" w:rsidP="00517FE6">
            <w:pPr>
              <w:jc w:val="right"/>
            </w:pPr>
          </w:p>
        </w:tc>
      </w:tr>
      <w:tr w:rsidR="0056252D" w:rsidRPr="008F6D5D" w14:paraId="16C7312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AA52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36F690"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89DAA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9D602A" w14:textId="77777777" w:rsidR="00B072FB" w:rsidRPr="008F6D5D" w:rsidRDefault="00B072FB" w:rsidP="008F6D5D">
            <w:r w:rsidRPr="008F6D5D">
              <w:t>Aldersvennlige boliger</w:t>
            </w:r>
          </w:p>
        </w:tc>
        <w:tc>
          <w:tcPr>
            <w:tcW w:w="1200" w:type="dxa"/>
            <w:tcBorders>
              <w:top w:val="nil"/>
              <w:left w:val="nil"/>
              <w:bottom w:val="nil"/>
              <w:right w:val="nil"/>
            </w:tcBorders>
            <w:tcMar>
              <w:top w:w="43" w:type="dxa"/>
              <w:left w:w="0" w:type="dxa"/>
              <w:bottom w:w="0" w:type="dxa"/>
              <w:right w:w="0" w:type="dxa"/>
            </w:tcMar>
            <w:vAlign w:val="bottom"/>
          </w:tcPr>
          <w:p w14:paraId="277F15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7464E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950401E" w14:textId="77777777" w:rsidR="00B072FB" w:rsidRPr="008F6D5D" w:rsidRDefault="00B072FB" w:rsidP="00517FE6">
            <w:pPr>
              <w:jc w:val="right"/>
            </w:pPr>
            <w:r w:rsidRPr="008F6D5D">
              <w:t>89 000 000</w:t>
            </w:r>
          </w:p>
        </w:tc>
        <w:tc>
          <w:tcPr>
            <w:tcW w:w="180" w:type="dxa"/>
            <w:tcBorders>
              <w:top w:val="nil"/>
              <w:left w:val="nil"/>
              <w:bottom w:val="nil"/>
              <w:right w:val="nil"/>
            </w:tcBorders>
            <w:tcMar>
              <w:top w:w="43" w:type="dxa"/>
              <w:left w:w="0" w:type="dxa"/>
              <w:bottom w:w="0" w:type="dxa"/>
              <w:right w:w="0" w:type="dxa"/>
            </w:tcMar>
            <w:vAlign w:val="bottom"/>
          </w:tcPr>
          <w:p w14:paraId="16B8BA4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D02278" w14:textId="77777777" w:rsidR="00B072FB" w:rsidRPr="008F6D5D" w:rsidRDefault="00B072FB" w:rsidP="00517FE6">
            <w:pPr>
              <w:jc w:val="right"/>
            </w:pPr>
            <w:r w:rsidRPr="008F6D5D">
              <w:t>7 040 345 000</w:t>
            </w:r>
          </w:p>
        </w:tc>
      </w:tr>
      <w:tr w:rsidR="0056252D" w:rsidRPr="008F6D5D" w14:paraId="5431CFB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2B5A405" w14:textId="77777777" w:rsidR="00B072FB" w:rsidRPr="008F6D5D" w:rsidRDefault="00B072FB" w:rsidP="008F6D5D">
            <w:r w:rsidRPr="008F6D5D">
              <w:t>765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D62418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78156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DB0ACF" w14:textId="77777777" w:rsidR="00B072FB" w:rsidRPr="008F6D5D" w:rsidRDefault="00B072FB" w:rsidP="008F6D5D">
            <w:r w:rsidRPr="008F6D5D">
              <w:t>Psykisk helse, rus og vold:</w:t>
            </w:r>
          </w:p>
        </w:tc>
        <w:tc>
          <w:tcPr>
            <w:tcW w:w="1200" w:type="dxa"/>
            <w:tcBorders>
              <w:top w:val="nil"/>
              <w:left w:val="nil"/>
              <w:bottom w:val="nil"/>
              <w:right w:val="nil"/>
            </w:tcBorders>
            <w:tcMar>
              <w:top w:w="43" w:type="dxa"/>
              <w:left w:w="0" w:type="dxa"/>
              <w:bottom w:w="0" w:type="dxa"/>
              <w:right w:w="0" w:type="dxa"/>
            </w:tcMar>
            <w:vAlign w:val="bottom"/>
          </w:tcPr>
          <w:p w14:paraId="283A65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5EDD6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5FC6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4FFF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016FFB" w14:textId="77777777" w:rsidR="00B072FB" w:rsidRPr="008F6D5D" w:rsidRDefault="00B072FB" w:rsidP="00517FE6">
            <w:pPr>
              <w:jc w:val="right"/>
            </w:pPr>
          </w:p>
        </w:tc>
      </w:tr>
      <w:tr w:rsidR="0056252D" w:rsidRPr="008F6D5D" w14:paraId="08A145C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5FA900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74094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694AD2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C297A4" w14:textId="77777777" w:rsidR="00B072FB" w:rsidRPr="008F6D5D" w:rsidRDefault="00B072FB" w:rsidP="008F6D5D">
            <w:r w:rsidRPr="008F6D5D">
              <w:t>Spesielle driftsutgifter</w:t>
            </w:r>
            <w:r w:rsidRPr="008F6D5D">
              <w:rPr>
                <w:rStyle w:val="kursiv"/>
              </w:rPr>
              <w:t>, kan overføres, kan nyttes under post 72</w:t>
            </w:r>
          </w:p>
        </w:tc>
        <w:tc>
          <w:tcPr>
            <w:tcW w:w="1200" w:type="dxa"/>
            <w:tcBorders>
              <w:top w:val="nil"/>
              <w:left w:val="nil"/>
              <w:bottom w:val="nil"/>
              <w:right w:val="nil"/>
            </w:tcBorders>
            <w:tcMar>
              <w:top w:w="43" w:type="dxa"/>
              <w:left w:w="0" w:type="dxa"/>
              <w:bottom w:w="0" w:type="dxa"/>
              <w:right w:w="0" w:type="dxa"/>
            </w:tcMar>
            <w:vAlign w:val="bottom"/>
          </w:tcPr>
          <w:p w14:paraId="344041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1BAE9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04F00D" w14:textId="77777777" w:rsidR="00B072FB" w:rsidRPr="008F6D5D" w:rsidRDefault="00B072FB" w:rsidP="00517FE6">
            <w:pPr>
              <w:jc w:val="right"/>
            </w:pPr>
            <w:r w:rsidRPr="008F6D5D">
              <w:t>205 623 000</w:t>
            </w:r>
          </w:p>
        </w:tc>
        <w:tc>
          <w:tcPr>
            <w:tcW w:w="180" w:type="dxa"/>
            <w:tcBorders>
              <w:top w:val="nil"/>
              <w:left w:val="nil"/>
              <w:bottom w:val="nil"/>
              <w:right w:val="nil"/>
            </w:tcBorders>
            <w:tcMar>
              <w:top w:w="43" w:type="dxa"/>
              <w:left w:w="0" w:type="dxa"/>
              <w:bottom w:w="0" w:type="dxa"/>
              <w:right w:w="0" w:type="dxa"/>
            </w:tcMar>
            <w:vAlign w:val="bottom"/>
          </w:tcPr>
          <w:p w14:paraId="157A1A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643DBE" w14:textId="77777777" w:rsidR="00B072FB" w:rsidRPr="008F6D5D" w:rsidRDefault="00B072FB" w:rsidP="00517FE6">
            <w:pPr>
              <w:jc w:val="right"/>
            </w:pPr>
          </w:p>
        </w:tc>
      </w:tr>
      <w:tr w:rsidR="0056252D" w:rsidRPr="008F6D5D" w14:paraId="26D8D90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FE3C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5D5157"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50061C8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80F0B6" w14:textId="77777777" w:rsidR="00B072FB" w:rsidRPr="008F6D5D" w:rsidRDefault="00B072FB" w:rsidP="008F6D5D">
            <w:r w:rsidRPr="008F6D5D">
              <w:t>Kommunale tjenester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E9F3A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86C15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5B2D70F" w14:textId="77777777" w:rsidR="00B072FB" w:rsidRPr="008F6D5D" w:rsidRDefault="00B072FB" w:rsidP="00517FE6">
            <w:pPr>
              <w:jc w:val="right"/>
            </w:pPr>
            <w:r w:rsidRPr="008F6D5D">
              <w:t>440 928 000</w:t>
            </w:r>
          </w:p>
        </w:tc>
        <w:tc>
          <w:tcPr>
            <w:tcW w:w="180" w:type="dxa"/>
            <w:tcBorders>
              <w:top w:val="nil"/>
              <w:left w:val="nil"/>
              <w:bottom w:val="nil"/>
              <w:right w:val="nil"/>
            </w:tcBorders>
            <w:tcMar>
              <w:top w:w="43" w:type="dxa"/>
              <w:left w:w="0" w:type="dxa"/>
              <w:bottom w:w="0" w:type="dxa"/>
              <w:right w:w="0" w:type="dxa"/>
            </w:tcMar>
            <w:vAlign w:val="bottom"/>
          </w:tcPr>
          <w:p w14:paraId="38F1086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DB5858" w14:textId="77777777" w:rsidR="00B072FB" w:rsidRPr="008F6D5D" w:rsidRDefault="00B072FB" w:rsidP="00517FE6">
            <w:pPr>
              <w:jc w:val="right"/>
            </w:pPr>
          </w:p>
        </w:tc>
      </w:tr>
      <w:tr w:rsidR="0056252D" w:rsidRPr="008F6D5D" w14:paraId="0727626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0B7A3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5CC6E2"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51468E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CF68F6" w14:textId="77777777" w:rsidR="00B072FB" w:rsidRPr="008F6D5D" w:rsidRDefault="00B072FB" w:rsidP="008F6D5D">
            <w:r w:rsidRPr="008F6D5D">
              <w:t>Rusarbeid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1FA78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EF117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7CBE39" w14:textId="77777777" w:rsidR="00B072FB" w:rsidRPr="008F6D5D" w:rsidRDefault="00B072FB" w:rsidP="00517FE6">
            <w:pPr>
              <w:jc w:val="right"/>
            </w:pPr>
            <w:r w:rsidRPr="008F6D5D">
              <w:t>448 611 000</w:t>
            </w:r>
          </w:p>
        </w:tc>
        <w:tc>
          <w:tcPr>
            <w:tcW w:w="180" w:type="dxa"/>
            <w:tcBorders>
              <w:top w:val="nil"/>
              <w:left w:val="nil"/>
              <w:bottom w:val="nil"/>
              <w:right w:val="nil"/>
            </w:tcBorders>
            <w:tcMar>
              <w:top w:w="43" w:type="dxa"/>
              <w:left w:w="0" w:type="dxa"/>
              <w:bottom w:w="0" w:type="dxa"/>
              <w:right w:w="0" w:type="dxa"/>
            </w:tcMar>
            <w:vAlign w:val="bottom"/>
          </w:tcPr>
          <w:p w14:paraId="629A3D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399C20" w14:textId="77777777" w:rsidR="00B072FB" w:rsidRPr="008F6D5D" w:rsidRDefault="00B072FB" w:rsidP="00517FE6">
            <w:pPr>
              <w:jc w:val="right"/>
            </w:pPr>
          </w:p>
        </w:tc>
      </w:tr>
      <w:tr w:rsidR="0056252D" w:rsidRPr="008F6D5D" w14:paraId="1F3DBD5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CF6B6A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FCAD998"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40A98C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92D365" w14:textId="77777777" w:rsidR="00B072FB" w:rsidRPr="008F6D5D" w:rsidRDefault="00B072FB" w:rsidP="008F6D5D">
            <w:r w:rsidRPr="008F6D5D">
              <w:t>Brukere og pårørende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CC494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8C238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3CDE32" w14:textId="77777777" w:rsidR="00B072FB" w:rsidRPr="008F6D5D" w:rsidRDefault="00B072FB" w:rsidP="00517FE6">
            <w:pPr>
              <w:jc w:val="right"/>
            </w:pPr>
            <w:r w:rsidRPr="008F6D5D">
              <w:t>151 715 000</w:t>
            </w:r>
          </w:p>
        </w:tc>
        <w:tc>
          <w:tcPr>
            <w:tcW w:w="180" w:type="dxa"/>
            <w:tcBorders>
              <w:top w:val="nil"/>
              <w:left w:val="nil"/>
              <w:bottom w:val="nil"/>
              <w:right w:val="nil"/>
            </w:tcBorders>
            <w:tcMar>
              <w:top w:w="43" w:type="dxa"/>
              <w:left w:w="0" w:type="dxa"/>
              <w:bottom w:w="0" w:type="dxa"/>
              <w:right w:w="0" w:type="dxa"/>
            </w:tcMar>
            <w:vAlign w:val="bottom"/>
          </w:tcPr>
          <w:p w14:paraId="6524F54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E3CD09" w14:textId="77777777" w:rsidR="00B072FB" w:rsidRPr="008F6D5D" w:rsidRDefault="00B072FB" w:rsidP="00517FE6">
            <w:pPr>
              <w:jc w:val="right"/>
            </w:pPr>
          </w:p>
        </w:tc>
      </w:tr>
      <w:tr w:rsidR="0056252D" w:rsidRPr="008F6D5D" w14:paraId="1BF67A0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E95A21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787DB5"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27B86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EE9494" w14:textId="77777777" w:rsidR="00B072FB" w:rsidRPr="008F6D5D" w:rsidRDefault="00B072FB" w:rsidP="008F6D5D">
            <w:r w:rsidRPr="008F6D5D">
              <w:t>Frivillig arbeid mv.</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36C6B7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6D0E4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C9EC6B" w14:textId="77777777" w:rsidR="00B072FB" w:rsidRPr="008F6D5D" w:rsidRDefault="00B072FB" w:rsidP="00517FE6">
            <w:pPr>
              <w:jc w:val="right"/>
            </w:pPr>
            <w:r w:rsidRPr="008F6D5D">
              <w:t>654 082 000</w:t>
            </w:r>
          </w:p>
        </w:tc>
        <w:tc>
          <w:tcPr>
            <w:tcW w:w="180" w:type="dxa"/>
            <w:tcBorders>
              <w:top w:val="nil"/>
              <w:left w:val="nil"/>
              <w:bottom w:val="nil"/>
              <w:right w:val="nil"/>
            </w:tcBorders>
            <w:tcMar>
              <w:top w:w="43" w:type="dxa"/>
              <w:left w:w="0" w:type="dxa"/>
              <w:bottom w:w="0" w:type="dxa"/>
              <w:right w:w="0" w:type="dxa"/>
            </w:tcMar>
            <w:vAlign w:val="bottom"/>
          </w:tcPr>
          <w:p w14:paraId="477FC6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E6451F" w14:textId="77777777" w:rsidR="00B072FB" w:rsidRPr="008F6D5D" w:rsidRDefault="00B072FB" w:rsidP="00517FE6">
            <w:pPr>
              <w:jc w:val="right"/>
            </w:pPr>
          </w:p>
        </w:tc>
      </w:tr>
      <w:tr w:rsidR="0056252D" w:rsidRPr="008F6D5D" w14:paraId="4DB36CD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9B30D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10DD8B"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30FF0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823C13" w14:textId="77777777" w:rsidR="00B072FB" w:rsidRPr="008F6D5D" w:rsidRDefault="00B072FB" w:rsidP="008F6D5D">
            <w:r w:rsidRPr="008F6D5D">
              <w:t>Utviklingstiltak mv.</w:t>
            </w:r>
          </w:p>
        </w:tc>
        <w:tc>
          <w:tcPr>
            <w:tcW w:w="1200" w:type="dxa"/>
            <w:tcBorders>
              <w:top w:val="nil"/>
              <w:left w:val="nil"/>
              <w:bottom w:val="nil"/>
              <w:right w:val="nil"/>
            </w:tcBorders>
            <w:tcMar>
              <w:top w:w="43" w:type="dxa"/>
              <w:left w:w="0" w:type="dxa"/>
              <w:bottom w:w="0" w:type="dxa"/>
              <w:right w:w="0" w:type="dxa"/>
            </w:tcMar>
            <w:vAlign w:val="bottom"/>
          </w:tcPr>
          <w:p w14:paraId="70475B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94CD3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391C15F" w14:textId="77777777" w:rsidR="00B072FB" w:rsidRPr="008F6D5D" w:rsidRDefault="00B072FB" w:rsidP="00517FE6">
            <w:pPr>
              <w:jc w:val="right"/>
            </w:pPr>
            <w:r w:rsidRPr="008F6D5D">
              <w:t>148 570 000</w:t>
            </w:r>
          </w:p>
        </w:tc>
        <w:tc>
          <w:tcPr>
            <w:tcW w:w="180" w:type="dxa"/>
            <w:tcBorders>
              <w:top w:val="nil"/>
              <w:left w:val="nil"/>
              <w:bottom w:val="nil"/>
              <w:right w:val="nil"/>
            </w:tcBorders>
            <w:tcMar>
              <w:top w:w="43" w:type="dxa"/>
              <w:left w:w="0" w:type="dxa"/>
              <w:bottom w:w="0" w:type="dxa"/>
              <w:right w:w="0" w:type="dxa"/>
            </w:tcMar>
            <w:vAlign w:val="bottom"/>
          </w:tcPr>
          <w:p w14:paraId="39B4463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F734DA" w14:textId="77777777" w:rsidR="00B072FB" w:rsidRPr="008F6D5D" w:rsidRDefault="00B072FB" w:rsidP="00517FE6">
            <w:pPr>
              <w:jc w:val="right"/>
            </w:pPr>
          </w:p>
        </w:tc>
      </w:tr>
      <w:tr w:rsidR="0056252D" w:rsidRPr="008F6D5D" w14:paraId="237FB15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763E9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FBC25D"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2B5C4B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BA95DE" w14:textId="77777777" w:rsidR="00B072FB" w:rsidRPr="008F6D5D" w:rsidRDefault="00B072FB" w:rsidP="008F6D5D">
            <w:r w:rsidRPr="008F6D5D">
              <w:t>Kompetansesentre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71422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7EE20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B1053A" w14:textId="77777777" w:rsidR="00B072FB" w:rsidRPr="008F6D5D" w:rsidRDefault="00B072FB" w:rsidP="00517FE6">
            <w:pPr>
              <w:jc w:val="right"/>
            </w:pPr>
            <w:r w:rsidRPr="008F6D5D">
              <w:t>412 374 000</w:t>
            </w:r>
          </w:p>
        </w:tc>
        <w:tc>
          <w:tcPr>
            <w:tcW w:w="180" w:type="dxa"/>
            <w:tcBorders>
              <w:top w:val="nil"/>
              <w:left w:val="nil"/>
              <w:bottom w:val="nil"/>
              <w:right w:val="nil"/>
            </w:tcBorders>
            <w:tcMar>
              <w:top w:w="43" w:type="dxa"/>
              <w:left w:w="0" w:type="dxa"/>
              <w:bottom w:w="0" w:type="dxa"/>
              <w:right w:w="0" w:type="dxa"/>
            </w:tcMar>
            <w:vAlign w:val="bottom"/>
          </w:tcPr>
          <w:p w14:paraId="222232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02B252" w14:textId="77777777" w:rsidR="00B072FB" w:rsidRPr="008F6D5D" w:rsidRDefault="00B072FB" w:rsidP="00517FE6">
            <w:pPr>
              <w:jc w:val="right"/>
            </w:pPr>
          </w:p>
        </w:tc>
      </w:tr>
      <w:tr w:rsidR="0056252D" w:rsidRPr="008F6D5D" w14:paraId="54C8C7C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4C34BF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346B790"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4AFCC33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DAD048" w14:textId="77777777" w:rsidR="00B072FB" w:rsidRPr="008F6D5D" w:rsidRDefault="00B072FB" w:rsidP="008F6D5D">
            <w:r w:rsidRPr="008F6D5D">
              <w:t>Vold og traumatisk stress</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E7531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05330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F84A443" w14:textId="77777777" w:rsidR="00B072FB" w:rsidRPr="008F6D5D" w:rsidRDefault="00B072FB" w:rsidP="00517FE6">
            <w:pPr>
              <w:jc w:val="right"/>
            </w:pPr>
            <w:r w:rsidRPr="008F6D5D">
              <w:t>318 470 000</w:t>
            </w:r>
          </w:p>
        </w:tc>
        <w:tc>
          <w:tcPr>
            <w:tcW w:w="180" w:type="dxa"/>
            <w:tcBorders>
              <w:top w:val="nil"/>
              <w:left w:val="nil"/>
              <w:bottom w:val="nil"/>
              <w:right w:val="nil"/>
            </w:tcBorders>
            <w:tcMar>
              <w:top w:w="43" w:type="dxa"/>
              <w:left w:w="0" w:type="dxa"/>
              <w:bottom w:w="0" w:type="dxa"/>
              <w:right w:w="0" w:type="dxa"/>
            </w:tcMar>
            <w:vAlign w:val="bottom"/>
          </w:tcPr>
          <w:p w14:paraId="3E9E61B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D16F52E" w14:textId="77777777" w:rsidR="00B072FB" w:rsidRPr="008F6D5D" w:rsidRDefault="00B072FB" w:rsidP="00517FE6">
            <w:pPr>
              <w:jc w:val="right"/>
            </w:pPr>
            <w:r w:rsidRPr="008F6D5D">
              <w:t>2 780 373 000</w:t>
            </w:r>
          </w:p>
        </w:tc>
      </w:tr>
      <w:tr w:rsidR="0056252D" w:rsidRPr="008F6D5D" w14:paraId="0F94F15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5A587A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A528B8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C097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86F666" w14:textId="77777777" w:rsidR="00B072FB" w:rsidRPr="008F6D5D" w:rsidRDefault="00B072FB" w:rsidP="008F6D5D">
            <w:r w:rsidRPr="008F6D5D">
              <w:t>Sum Helse- og omsorgstjenester i kommunene</w:t>
            </w:r>
          </w:p>
        </w:tc>
        <w:tc>
          <w:tcPr>
            <w:tcW w:w="1200" w:type="dxa"/>
            <w:tcBorders>
              <w:top w:val="nil"/>
              <w:left w:val="nil"/>
              <w:bottom w:val="nil"/>
              <w:right w:val="nil"/>
            </w:tcBorders>
            <w:tcMar>
              <w:top w:w="43" w:type="dxa"/>
              <w:left w:w="0" w:type="dxa"/>
              <w:bottom w:w="0" w:type="dxa"/>
              <w:right w:w="0" w:type="dxa"/>
            </w:tcMar>
            <w:vAlign w:val="bottom"/>
          </w:tcPr>
          <w:p w14:paraId="62A796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3BDE0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DC0B4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D9F1D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82070D1" w14:textId="77777777" w:rsidR="00B072FB" w:rsidRPr="008F6D5D" w:rsidRDefault="00B072FB" w:rsidP="00517FE6">
            <w:pPr>
              <w:jc w:val="right"/>
            </w:pPr>
            <w:r w:rsidRPr="008F6D5D">
              <w:t>9 820 718 000</w:t>
            </w:r>
          </w:p>
        </w:tc>
      </w:tr>
      <w:tr w:rsidR="0056252D" w:rsidRPr="008F6D5D" w14:paraId="526ACE25"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FFB9AB4" w14:textId="77777777" w:rsidR="00B072FB" w:rsidRPr="008F6D5D" w:rsidRDefault="00B072FB" w:rsidP="00517FE6">
            <w:pPr>
              <w:pStyle w:val="tittel-gulbok2"/>
            </w:pPr>
            <w:r w:rsidRPr="008F6D5D">
              <w:t>Tannhelse</w:t>
            </w:r>
          </w:p>
        </w:tc>
      </w:tr>
      <w:tr w:rsidR="0056252D" w:rsidRPr="008F6D5D" w14:paraId="7FA050E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6734AB7" w14:textId="77777777" w:rsidR="00B072FB" w:rsidRPr="008F6D5D" w:rsidRDefault="00B072FB" w:rsidP="008F6D5D">
            <w:r w:rsidRPr="008F6D5D">
              <w:t>770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006302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87375E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7E2DDA" w14:textId="77777777" w:rsidR="00B072FB" w:rsidRPr="008F6D5D" w:rsidRDefault="00B072FB" w:rsidP="008F6D5D">
            <w:r w:rsidRPr="008F6D5D">
              <w:t>Tannhelsetjenester:</w:t>
            </w:r>
          </w:p>
        </w:tc>
        <w:tc>
          <w:tcPr>
            <w:tcW w:w="1200" w:type="dxa"/>
            <w:tcBorders>
              <w:top w:val="nil"/>
              <w:left w:val="nil"/>
              <w:bottom w:val="nil"/>
              <w:right w:val="nil"/>
            </w:tcBorders>
            <w:tcMar>
              <w:top w:w="43" w:type="dxa"/>
              <w:left w:w="0" w:type="dxa"/>
              <w:bottom w:w="0" w:type="dxa"/>
              <w:right w:w="0" w:type="dxa"/>
            </w:tcMar>
            <w:vAlign w:val="bottom"/>
          </w:tcPr>
          <w:p w14:paraId="43B1DA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12F74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A542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ED3FD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B6F9F7" w14:textId="77777777" w:rsidR="00B072FB" w:rsidRPr="008F6D5D" w:rsidRDefault="00B072FB" w:rsidP="00517FE6">
            <w:pPr>
              <w:jc w:val="right"/>
            </w:pPr>
          </w:p>
        </w:tc>
      </w:tr>
      <w:tr w:rsidR="0056252D" w:rsidRPr="008F6D5D" w14:paraId="6A0C2F9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44D3F8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28C11E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29803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DDF3C7" w14:textId="77777777" w:rsidR="00B072FB" w:rsidRPr="008F6D5D" w:rsidRDefault="00B072FB" w:rsidP="008F6D5D">
            <w:r w:rsidRPr="008F6D5D">
              <w:t>Spesielle driftsutgifter</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39DDDE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A3351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392514" w14:textId="77777777" w:rsidR="00B072FB" w:rsidRPr="008F6D5D" w:rsidRDefault="00B072FB" w:rsidP="00517FE6">
            <w:pPr>
              <w:jc w:val="right"/>
            </w:pPr>
            <w:r w:rsidRPr="008F6D5D">
              <w:t>6 370 000</w:t>
            </w:r>
          </w:p>
        </w:tc>
        <w:tc>
          <w:tcPr>
            <w:tcW w:w="180" w:type="dxa"/>
            <w:tcBorders>
              <w:top w:val="nil"/>
              <w:left w:val="nil"/>
              <w:bottom w:val="nil"/>
              <w:right w:val="nil"/>
            </w:tcBorders>
            <w:tcMar>
              <w:top w:w="43" w:type="dxa"/>
              <w:left w:w="0" w:type="dxa"/>
              <w:bottom w:w="0" w:type="dxa"/>
              <w:right w:w="0" w:type="dxa"/>
            </w:tcMar>
            <w:vAlign w:val="bottom"/>
          </w:tcPr>
          <w:p w14:paraId="425022B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4FC383" w14:textId="77777777" w:rsidR="00B072FB" w:rsidRPr="008F6D5D" w:rsidRDefault="00B072FB" w:rsidP="00517FE6">
            <w:pPr>
              <w:jc w:val="right"/>
            </w:pPr>
          </w:p>
        </w:tc>
      </w:tr>
      <w:tr w:rsidR="0056252D" w:rsidRPr="008F6D5D" w14:paraId="739BAF7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8A73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882416"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3DD197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26A9EB" w14:textId="77777777" w:rsidR="00B072FB" w:rsidRPr="008F6D5D" w:rsidRDefault="00B072FB" w:rsidP="008F6D5D">
            <w:r w:rsidRPr="008F6D5D">
              <w:t>Tilskudd</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0A5185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756D3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7ECA90E" w14:textId="77777777" w:rsidR="00B072FB" w:rsidRPr="008F6D5D" w:rsidRDefault="00B072FB" w:rsidP="00517FE6">
            <w:pPr>
              <w:jc w:val="right"/>
            </w:pPr>
            <w:r w:rsidRPr="008F6D5D">
              <w:t>453 447 000</w:t>
            </w:r>
          </w:p>
        </w:tc>
        <w:tc>
          <w:tcPr>
            <w:tcW w:w="180" w:type="dxa"/>
            <w:tcBorders>
              <w:top w:val="nil"/>
              <w:left w:val="nil"/>
              <w:bottom w:val="nil"/>
              <w:right w:val="nil"/>
            </w:tcBorders>
            <w:tcMar>
              <w:top w:w="43" w:type="dxa"/>
              <w:left w:w="0" w:type="dxa"/>
              <w:bottom w:w="0" w:type="dxa"/>
              <w:right w:w="0" w:type="dxa"/>
            </w:tcMar>
            <w:vAlign w:val="bottom"/>
          </w:tcPr>
          <w:p w14:paraId="2D1E6D8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35BCB87" w14:textId="77777777" w:rsidR="00B072FB" w:rsidRPr="008F6D5D" w:rsidRDefault="00B072FB" w:rsidP="00517FE6">
            <w:pPr>
              <w:jc w:val="right"/>
            </w:pPr>
            <w:r w:rsidRPr="008F6D5D">
              <w:t>459 817 000</w:t>
            </w:r>
          </w:p>
        </w:tc>
      </w:tr>
      <w:tr w:rsidR="0056252D" w:rsidRPr="008F6D5D" w14:paraId="2261BF8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6A755A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C8CBC7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E26AC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B35AE0" w14:textId="77777777" w:rsidR="00B072FB" w:rsidRPr="008F6D5D" w:rsidRDefault="00B072FB" w:rsidP="008F6D5D">
            <w:r w:rsidRPr="008F6D5D">
              <w:t>Sum Tannhelse</w:t>
            </w:r>
          </w:p>
        </w:tc>
        <w:tc>
          <w:tcPr>
            <w:tcW w:w="1200" w:type="dxa"/>
            <w:tcBorders>
              <w:top w:val="nil"/>
              <w:left w:val="nil"/>
              <w:bottom w:val="nil"/>
              <w:right w:val="nil"/>
            </w:tcBorders>
            <w:tcMar>
              <w:top w:w="43" w:type="dxa"/>
              <w:left w:w="0" w:type="dxa"/>
              <w:bottom w:w="0" w:type="dxa"/>
              <w:right w:w="0" w:type="dxa"/>
            </w:tcMar>
            <w:vAlign w:val="bottom"/>
          </w:tcPr>
          <w:p w14:paraId="47B210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378E4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59045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0773C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9F2CAFA" w14:textId="77777777" w:rsidR="00B072FB" w:rsidRPr="008F6D5D" w:rsidRDefault="00B072FB" w:rsidP="00517FE6">
            <w:pPr>
              <w:jc w:val="right"/>
            </w:pPr>
            <w:r w:rsidRPr="008F6D5D">
              <w:t>459 817 000</w:t>
            </w:r>
          </w:p>
        </w:tc>
      </w:tr>
      <w:tr w:rsidR="0056252D" w:rsidRPr="008F6D5D" w14:paraId="25D6BDC3"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AFE38D3" w14:textId="77777777" w:rsidR="00B072FB" w:rsidRPr="008F6D5D" w:rsidRDefault="00B072FB" w:rsidP="00517FE6">
            <w:pPr>
              <w:pStyle w:val="tittel-gulbok2"/>
            </w:pPr>
            <w:r w:rsidRPr="008F6D5D">
              <w:t>Kunnskap og kompetanse</w:t>
            </w:r>
          </w:p>
        </w:tc>
      </w:tr>
      <w:tr w:rsidR="0056252D" w:rsidRPr="008F6D5D" w14:paraId="1CE1404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A3AA3C7" w14:textId="77777777" w:rsidR="00B072FB" w:rsidRPr="008F6D5D" w:rsidRDefault="00B072FB" w:rsidP="008F6D5D">
            <w:r w:rsidRPr="008F6D5D">
              <w:t>780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6A9DD2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D956B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44E578" w14:textId="77777777" w:rsidR="00B072FB" w:rsidRPr="008F6D5D" w:rsidRDefault="00B072FB" w:rsidP="008F6D5D">
            <w:r w:rsidRPr="008F6D5D">
              <w:t>Forskning:</w:t>
            </w:r>
          </w:p>
        </w:tc>
        <w:tc>
          <w:tcPr>
            <w:tcW w:w="1200" w:type="dxa"/>
            <w:tcBorders>
              <w:top w:val="nil"/>
              <w:left w:val="nil"/>
              <w:bottom w:val="nil"/>
              <w:right w:val="nil"/>
            </w:tcBorders>
            <w:tcMar>
              <w:top w:w="43" w:type="dxa"/>
              <w:left w:w="0" w:type="dxa"/>
              <w:bottom w:w="0" w:type="dxa"/>
              <w:right w:w="0" w:type="dxa"/>
            </w:tcMar>
            <w:vAlign w:val="bottom"/>
          </w:tcPr>
          <w:p w14:paraId="2623EA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F5D19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37655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B1C9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7EA088" w14:textId="77777777" w:rsidR="00B072FB" w:rsidRPr="008F6D5D" w:rsidRDefault="00B072FB" w:rsidP="00517FE6">
            <w:pPr>
              <w:jc w:val="right"/>
            </w:pPr>
          </w:p>
        </w:tc>
      </w:tr>
      <w:tr w:rsidR="0056252D" w:rsidRPr="008F6D5D" w14:paraId="03E874B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6B801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1ECBB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B7972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37494A" w14:textId="77777777" w:rsidR="00B072FB" w:rsidRPr="008F6D5D" w:rsidRDefault="00B072FB" w:rsidP="008F6D5D">
            <w:r w:rsidRPr="008F6D5D">
              <w:t>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D039C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87C9B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A533804" w14:textId="77777777" w:rsidR="00B072FB" w:rsidRPr="008F6D5D" w:rsidRDefault="00B072FB" w:rsidP="00517FE6">
            <w:pPr>
              <w:jc w:val="right"/>
            </w:pPr>
            <w:r w:rsidRPr="008F6D5D">
              <w:t>446 722 000</w:t>
            </w:r>
          </w:p>
        </w:tc>
        <w:tc>
          <w:tcPr>
            <w:tcW w:w="180" w:type="dxa"/>
            <w:tcBorders>
              <w:top w:val="nil"/>
              <w:left w:val="nil"/>
              <w:bottom w:val="nil"/>
              <w:right w:val="nil"/>
            </w:tcBorders>
            <w:tcMar>
              <w:top w:w="43" w:type="dxa"/>
              <w:left w:w="0" w:type="dxa"/>
              <w:bottom w:w="0" w:type="dxa"/>
              <w:right w:w="0" w:type="dxa"/>
            </w:tcMar>
            <w:vAlign w:val="bottom"/>
          </w:tcPr>
          <w:p w14:paraId="4598E1E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1FE6DD" w14:textId="77777777" w:rsidR="00B072FB" w:rsidRPr="008F6D5D" w:rsidRDefault="00B072FB" w:rsidP="00517FE6">
            <w:pPr>
              <w:jc w:val="right"/>
            </w:pPr>
            <w:r w:rsidRPr="008F6D5D">
              <w:t>446 722 000</w:t>
            </w:r>
          </w:p>
        </w:tc>
      </w:tr>
      <w:tr w:rsidR="0056252D" w:rsidRPr="008F6D5D" w14:paraId="2E1654B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7D3694E" w14:textId="77777777" w:rsidR="00B072FB" w:rsidRPr="008F6D5D" w:rsidRDefault="00B072FB" w:rsidP="008F6D5D">
            <w:r w:rsidRPr="008F6D5D">
              <w:t>781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7B855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1B82B2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5D8138" w14:textId="77777777" w:rsidR="00B072FB" w:rsidRPr="008F6D5D" w:rsidRDefault="00B072FB" w:rsidP="008F6D5D">
            <w:r w:rsidRPr="008F6D5D">
              <w:t>Forsøk og utvikling mv.:</w:t>
            </w:r>
          </w:p>
        </w:tc>
        <w:tc>
          <w:tcPr>
            <w:tcW w:w="1200" w:type="dxa"/>
            <w:tcBorders>
              <w:top w:val="nil"/>
              <w:left w:val="nil"/>
              <w:bottom w:val="nil"/>
              <w:right w:val="nil"/>
            </w:tcBorders>
            <w:tcMar>
              <w:top w:w="43" w:type="dxa"/>
              <w:left w:w="0" w:type="dxa"/>
              <w:bottom w:w="0" w:type="dxa"/>
              <w:right w:w="0" w:type="dxa"/>
            </w:tcMar>
            <w:vAlign w:val="bottom"/>
          </w:tcPr>
          <w:p w14:paraId="6B32FE5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53FD8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3257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64BD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BFEDE6" w14:textId="77777777" w:rsidR="00B072FB" w:rsidRPr="008F6D5D" w:rsidRDefault="00B072FB" w:rsidP="00517FE6">
            <w:pPr>
              <w:jc w:val="right"/>
            </w:pPr>
          </w:p>
        </w:tc>
      </w:tr>
      <w:tr w:rsidR="0056252D" w:rsidRPr="008F6D5D" w14:paraId="2EFF3C6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9BDC73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09158EB"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30D2B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3EC3C0" w14:textId="77777777" w:rsidR="00B072FB" w:rsidRPr="008F6D5D" w:rsidRDefault="00B072FB" w:rsidP="008F6D5D">
            <w:r w:rsidRPr="008F6D5D">
              <w:t>Spesielle driftsutgifter</w:t>
            </w:r>
            <w:r w:rsidRPr="008F6D5D">
              <w:rPr>
                <w:rStyle w:val="kursiv"/>
              </w:rPr>
              <w:t>, kan nyttes under post 79</w:t>
            </w:r>
          </w:p>
        </w:tc>
        <w:tc>
          <w:tcPr>
            <w:tcW w:w="1200" w:type="dxa"/>
            <w:tcBorders>
              <w:top w:val="nil"/>
              <w:left w:val="nil"/>
              <w:bottom w:val="nil"/>
              <w:right w:val="nil"/>
            </w:tcBorders>
            <w:tcMar>
              <w:top w:w="43" w:type="dxa"/>
              <w:left w:w="0" w:type="dxa"/>
              <w:bottom w:w="0" w:type="dxa"/>
              <w:right w:w="0" w:type="dxa"/>
            </w:tcMar>
            <w:vAlign w:val="bottom"/>
          </w:tcPr>
          <w:p w14:paraId="31E88B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3C4C9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534BAB" w14:textId="77777777" w:rsidR="00B072FB" w:rsidRPr="008F6D5D" w:rsidRDefault="00B072FB" w:rsidP="00517FE6">
            <w:pPr>
              <w:jc w:val="right"/>
            </w:pPr>
            <w:r w:rsidRPr="008F6D5D">
              <w:t>18 720 000</w:t>
            </w:r>
          </w:p>
        </w:tc>
        <w:tc>
          <w:tcPr>
            <w:tcW w:w="180" w:type="dxa"/>
            <w:tcBorders>
              <w:top w:val="nil"/>
              <w:left w:val="nil"/>
              <w:bottom w:val="nil"/>
              <w:right w:val="nil"/>
            </w:tcBorders>
            <w:tcMar>
              <w:top w:w="43" w:type="dxa"/>
              <w:left w:w="0" w:type="dxa"/>
              <w:bottom w:w="0" w:type="dxa"/>
              <w:right w:w="0" w:type="dxa"/>
            </w:tcMar>
            <w:vAlign w:val="bottom"/>
          </w:tcPr>
          <w:p w14:paraId="338AC0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173954" w14:textId="77777777" w:rsidR="00B072FB" w:rsidRPr="008F6D5D" w:rsidRDefault="00B072FB" w:rsidP="00517FE6">
            <w:pPr>
              <w:jc w:val="right"/>
            </w:pPr>
          </w:p>
        </w:tc>
      </w:tr>
      <w:tr w:rsidR="0056252D" w:rsidRPr="008F6D5D" w14:paraId="5781808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0BE3DF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5C5684"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0A6FF6B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58D8EC" w14:textId="77777777" w:rsidR="00B072FB" w:rsidRPr="008F6D5D" w:rsidRDefault="00B072FB" w:rsidP="008F6D5D">
            <w:r w:rsidRPr="008F6D5D">
              <w:t>Tilskudd</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5F8694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027A8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F226F8A" w14:textId="77777777" w:rsidR="00B072FB" w:rsidRPr="008F6D5D" w:rsidRDefault="00B072FB" w:rsidP="00517FE6">
            <w:pPr>
              <w:jc w:val="right"/>
            </w:pPr>
            <w:r w:rsidRPr="008F6D5D">
              <w:t>65 235 000</w:t>
            </w:r>
          </w:p>
        </w:tc>
        <w:tc>
          <w:tcPr>
            <w:tcW w:w="180" w:type="dxa"/>
            <w:tcBorders>
              <w:top w:val="nil"/>
              <w:left w:val="nil"/>
              <w:bottom w:val="nil"/>
              <w:right w:val="nil"/>
            </w:tcBorders>
            <w:tcMar>
              <w:top w:w="43" w:type="dxa"/>
              <w:left w:w="0" w:type="dxa"/>
              <w:bottom w:w="0" w:type="dxa"/>
              <w:right w:w="0" w:type="dxa"/>
            </w:tcMar>
            <w:vAlign w:val="bottom"/>
          </w:tcPr>
          <w:p w14:paraId="671E08A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3FC552" w14:textId="77777777" w:rsidR="00B072FB" w:rsidRPr="008F6D5D" w:rsidRDefault="00B072FB" w:rsidP="00517FE6">
            <w:pPr>
              <w:jc w:val="right"/>
            </w:pPr>
            <w:r w:rsidRPr="008F6D5D">
              <w:t>83 955 000</w:t>
            </w:r>
          </w:p>
        </w:tc>
      </w:tr>
      <w:tr w:rsidR="0056252D" w:rsidRPr="008F6D5D" w14:paraId="497C909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E2D900B" w14:textId="77777777" w:rsidR="00B072FB" w:rsidRPr="008F6D5D" w:rsidRDefault="00B072FB" w:rsidP="008F6D5D">
            <w:r w:rsidRPr="008F6D5D">
              <w:t>783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FBC24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958CD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DCDBB0" w14:textId="77777777" w:rsidR="00B072FB" w:rsidRPr="008F6D5D" w:rsidRDefault="00B072FB" w:rsidP="008F6D5D">
            <w:r w:rsidRPr="008F6D5D">
              <w:t>Personell:</w:t>
            </w:r>
          </w:p>
        </w:tc>
        <w:tc>
          <w:tcPr>
            <w:tcW w:w="1200" w:type="dxa"/>
            <w:tcBorders>
              <w:top w:val="nil"/>
              <w:left w:val="nil"/>
              <w:bottom w:val="nil"/>
              <w:right w:val="nil"/>
            </w:tcBorders>
            <w:tcMar>
              <w:top w:w="43" w:type="dxa"/>
              <w:left w:w="0" w:type="dxa"/>
              <w:bottom w:w="0" w:type="dxa"/>
              <w:right w:w="0" w:type="dxa"/>
            </w:tcMar>
            <w:vAlign w:val="bottom"/>
          </w:tcPr>
          <w:p w14:paraId="39E4C6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8FD0A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04338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CA583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A600E1" w14:textId="77777777" w:rsidR="00B072FB" w:rsidRPr="008F6D5D" w:rsidRDefault="00B072FB" w:rsidP="00517FE6">
            <w:pPr>
              <w:jc w:val="right"/>
            </w:pPr>
          </w:p>
        </w:tc>
      </w:tr>
      <w:tr w:rsidR="0056252D" w:rsidRPr="008F6D5D" w14:paraId="7D2F05D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C44E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F5BD7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973A0D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EEC4BB" w14:textId="77777777" w:rsidR="00B072FB" w:rsidRPr="008F6D5D" w:rsidRDefault="00B072FB" w:rsidP="008F6D5D">
            <w:r w:rsidRPr="008F6D5D">
              <w:t>Spesielle driftsutgifter</w:t>
            </w:r>
            <w:r w:rsidRPr="008F6D5D">
              <w:rPr>
                <w:rStyle w:val="kursiv"/>
              </w:rPr>
              <w:t>, kan nyttes under post 79</w:t>
            </w:r>
          </w:p>
        </w:tc>
        <w:tc>
          <w:tcPr>
            <w:tcW w:w="1200" w:type="dxa"/>
            <w:tcBorders>
              <w:top w:val="nil"/>
              <w:left w:val="nil"/>
              <w:bottom w:val="nil"/>
              <w:right w:val="nil"/>
            </w:tcBorders>
            <w:tcMar>
              <w:top w:w="43" w:type="dxa"/>
              <w:left w:w="0" w:type="dxa"/>
              <w:bottom w:w="0" w:type="dxa"/>
              <w:right w:w="0" w:type="dxa"/>
            </w:tcMar>
            <w:vAlign w:val="bottom"/>
          </w:tcPr>
          <w:p w14:paraId="39FE053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1BBDB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49028D" w14:textId="77777777" w:rsidR="00B072FB" w:rsidRPr="008F6D5D" w:rsidRDefault="00B072FB" w:rsidP="00517FE6">
            <w:pPr>
              <w:jc w:val="right"/>
            </w:pPr>
            <w:r w:rsidRPr="008F6D5D">
              <w:t>43 868 000</w:t>
            </w:r>
          </w:p>
        </w:tc>
        <w:tc>
          <w:tcPr>
            <w:tcW w:w="180" w:type="dxa"/>
            <w:tcBorders>
              <w:top w:val="nil"/>
              <w:left w:val="nil"/>
              <w:bottom w:val="nil"/>
              <w:right w:val="nil"/>
            </w:tcBorders>
            <w:tcMar>
              <w:top w:w="43" w:type="dxa"/>
              <w:left w:w="0" w:type="dxa"/>
              <w:bottom w:w="0" w:type="dxa"/>
              <w:right w:w="0" w:type="dxa"/>
            </w:tcMar>
            <w:vAlign w:val="bottom"/>
          </w:tcPr>
          <w:p w14:paraId="0BF387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93E7C4" w14:textId="77777777" w:rsidR="00B072FB" w:rsidRPr="008F6D5D" w:rsidRDefault="00B072FB" w:rsidP="00517FE6">
            <w:pPr>
              <w:jc w:val="right"/>
            </w:pPr>
          </w:p>
        </w:tc>
      </w:tr>
      <w:tr w:rsidR="0056252D" w:rsidRPr="008F6D5D" w14:paraId="5DA5E83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FFC3D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207D55B"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6190F93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B6C307" w14:textId="77777777" w:rsidR="00B072FB" w:rsidRPr="008F6D5D" w:rsidRDefault="00B072FB" w:rsidP="008F6D5D">
            <w:r w:rsidRPr="008F6D5D">
              <w:t>Tilskudd til kommuner</w:t>
            </w:r>
          </w:p>
        </w:tc>
        <w:tc>
          <w:tcPr>
            <w:tcW w:w="1200" w:type="dxa"/>
            <w:tcBorders>
              <w:top w:val="nil"/>
              <w:left w:val="nil"/>
              <w:bottom w:val="nil"/>
              <w:right w:val="nil"/>
            </w:tcBorders>
            <w:tcMar>
              <w:top w:w="43" w:type="dxa"/>
              <w:left w:w="0" w:type="dxa"/>
              <w:bottom w:w="0" w:type="dxa"/>
              <w:right w:w="0" w:type="dxa"/>
            </w:tcMar>
            <w:vAlign w:val="bottom"/>
          </w:tcPr>
          <w:p w14:paraId="2B648E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BD9B1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F41328" w14:textId="77777777" w:rsidR="00B072FB" w:rsidRPr="008F6D5D" w:rsidRDefault="00B072FB" w:rsidP="00517FE6">
            <w:pPr>
              <w:jc w:val="right"/>
            </w:pPr>
            <w:r w:rsidRPr="008F6D5D">
              <w:t>315 221 000</w:t>
            </w:r>
          </w:p>
        </w:tc>
        <w:tc>
          <w:tcPr>
            <w:tcW w:w="180" w:type="dxa"/>
            <w:tcBorders>
              <w:top w:val="nil"/>
              <w:left w:val="nil"/>
              <w:bottom w:val="nil"/>
              <w:right w:val="nil"/>
            </w:tcBorders>
            <w:tcMar>
              <w:top w:w="43" w:type="dxa"/>
              <w:left w:w="0" w:type="dxa"/>
              <w:bottom w:w="0" w:type="dxa"/>
              <w:right w:w="0" w:type="dxa"/>
            </w:tcMar>
            <w:vAlign w:val="bottom"/>
          </w:tcPr>
          <w:p w14:paraId="058FAF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578C15" w14:textId="77777777" w:rsidR="00B072FB" w:rsidRPr="008F6D5D" w:rsidRDefault="00B072FB" w:rsidP="00517FE6">
            <w:pPr>
              <w:jc w:val="right"/>
            </w:pPr>
          </w:p>
        </w:tc>
      </w:tr>
      <w:tr w:rsidR="0056252D" w:rsidRPr="008F6D5D" w14:paraId="7837DE5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0CA065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62A761"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60BBF1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25189A" w14:textId="77777777" w:rsidR="00B072FB" w:rsidRPr="008F6D5D" w:rsidRDefault="00B072FB" w:rsidP="008F6D5D">
            <w:r w:rsidRPr="008F6D5D">
              <w:t>Andre tilskudd</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1B2D88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DCD42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EC2CB54" w14:textId="77777777" w:rsidR="00B072FB" w:rsidRPr="008F6D5D" w:rsidRDefault="00B072FB" w:rsidP="00517FE6">
            <w:pPr>
              <w:jc w:val="right"/>
            </w:pPr>
            <w:r w:rsidRPr="008F6D5D">
              <w:t>29 351 000</w:t>
            </w:r>
          </w:p>
        </w:tc>
        <w:tc>
          <w:tcPr>
            <w:tcW w:w="180" w:type="dxa"/>
            <w:tcBorders>
              <w:top w:val="nil"/>
              <w:left w:val="nil"/>
              <w:bottom w:val="nil"/>
              <w:right w:val="nil"/>
            </w:tcBorders>
            <w:tcMar>
              <w:top w:w="43" w:type="dxa"/>
              <w:left w:w="0" w:type="dxa"/>
              <w:bottom w:w="0" w:type="dxa"/>
              <w:right w:w="0" w:type="dxa"/>
            </w:tcMar>
            <w:vAlign w:val="bottom"/>
          </w:tcPr>
          <w:p w14:paraId="11FF517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AE46D0A" w14:textId="77777777" w:rsidR="00B072FB" w:rsidRPr="008F6D5D" w:rsidRDefault="00B072FB" w:rsidP="00517FE6">
            <w:pPr>
              <w:jc w:val="right"/>
            </w:pPr>
            <w:r w:rsidRPr="008F6D5D">
              <w:t>388 440 000</w:t>
            </w:r>
          </w:p>
        </w:tc>
      </w:tr>
      <w:tr w:rsidR="0056252D" w:rsidRPr="008F6D5D" w14:paraId="5BAE854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258A06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D0EFE5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341194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740E1E" w14:textId="77777777" w:rsidR="00B072FB" w:rsidRPr="008F6D5D" w:rsidRDefault="00B072FB" w:rsidP="008F6D5D">
            <w:r w:rsidRPr="008F6D5D">
              <w:t>Sum Kunnskap og kompetanse</w:t>
            </w:r>
          </w:p>
        </w:tc>
        <w:tc>
          <w:tcPr>
            <w:tcW w:w="1200" w:type="dxa"/>
            <w:tcBorders>
              <w:top w:val="nil"/>
              <w:left w:val="nil"/>
              <w:bottom w:val="nil"/>
              <w:right w:val="nil"/>
            </w:tcBorders>
            <w:tcMar>
              <w:top w:w="43" w:type="dxa"/>
              <w:left w:w="0" w:type="dxa"/>
              <w:bottom w:w="0" w:type="dxa"/>
              <w:right w:w="0" w:type="dxa"/>
            </w:tcMar>
            <w:vAlign w:val="bottom"/>
          </w:tcPr>
          <w:p w14:paraId="364E4D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FED3C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0E60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A4F35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4181A1B" w14:textId="77777777" w:rsidR="00B072FB" w:rsidRPr="008F6D5D" w:rsidRDefault="00B072FB" w:rsidP="00517FE6">
            <w:pPr>
              <w:jc w:val="right"/>
            </w:pPr>
            <w:r w:rsidRPr="008F6D5D">
              <w:t>919 117 000</w:t>
            </w:r>
          </w:p>
        </w:tc>
      </w:tr>
      <w:tr w:rsidR="0056252D" w:rsidRPr="008F6D5D" w14:paraId="56B0167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13BDE3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0C8D3A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36B6D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4DFEF1" w14:textId="77777777" w:rsidR="00B072FB" w:rsidRPr="008F6D5D" w:rsidRDefault="00B072FB" w:rsidP="008F6D5D">
            <w:r w:rsidRPr="008F6D5D">
              <w:t>Sum Helse- og omsorgsdepartementet</w:t>
            </w:r>
          </w:p>
        </w:tc>
        <w:tc>
          <w:tcPr>
            <w:tcW w:w="1200" w:type="dxa"/>
            <w:tcBorders>
              <w:top w:val="nil"/>
              <w:left w:val="nil"/>
              <w:bottom w:val="nil"/>
              <w:right w:val="nil"/>
            </w:tcBorders>
            <w:tcMar>
              <w:top w:w="43" w:type="dxa"/>
              <w:left w:w="0" w:type="dxa"/>
              <w:bottom w:w="0" w:type="dxa"/>
              <w:right w:w="0" w:type="dxa"/>
            </w:tcMar>
            <w:vAlign w:val="bottom"/>
          </w:tcPr>
          <w:p w14:paraId="3A3A37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64D1B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CDE4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BDEAC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5E4697F" w14:textId="77777777" w:rsidR="00B072FB" w:rsidRPr="008F6D5D" w:rsidRDefault="00B072FB" w:rsidP="00517FE6">
            <w:pPr>
              <w:jc w:val="right"/>
            </w:pPr>
            <w:r w:rsidRPr="008F6D5D">
              <w:t>257 365 624 000</w:t>
            </w:r>
          </w:p>
        </w:tc>
      </w:tr>
      <w:tr w:rsidR="0056252D" w:rsidRPr="008F6D5D" w14:paraId="1CABF846"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C5B7BDF" w14:textId="77777777" w:rsidR="00B072FB" w:rsidRPr="008F6D5D" w:rsidRDefault="00B072FB" w:rsidP="00517FE6">
            <w:pPr>
              <w:pStyle w:val="tittel-gulbok1"/>
              <w:jc w:val="center"/>
            </w:pPr>
            <w:r w:rsidRPr="008F6D5D">
              <w:t>Barne- og familiedepartementet</w:t>
            </w:r>
          </w:p>
        </w:tc>
      </w:tr>
      <w:tr w:rsidR="0056252D" w:rsidRPr="008F6D5D" w14:paraId="67BF5C96"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C605C3E" w14:textId="77777777" w:rsidR="00B072FB" w:rsidRPr="008F6D5D" w:rsidRDefault="00B072FB" w:rsidP="00517FE6">
            <w:pPr>
              <w:pStyle w:val="tittel-gulbok2"/>
            </w:pPr>
            <w:r w:rsidRPr="008F6D5D">
              <w:t>Administrasjon og forskning</w:t>
            </w:r>
          </w:p>
        </w:tc>
      </w:tr>
      <w:tr w:rsidR="0056252D" w:rsidRPr="008F6D5D" w14:paraId="2980400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34FCAD3" w14:textId="77777777" w:rsidR="00B072FB" w:rsidRPr="008F6D5D" w:rsidRDefault="00B072FB" w:rsidP="008F6D5D">
            <w:r w:rsidRPr="008F6D5D">
              <w:t>800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724BC7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75E394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C941A5" w14:textId="77777777" w:rsidR="00B072FB" w:rsidRPr="008F6D5D" w:rsidRDefault="00B072FB" w:rsidP="008F6D5D">
            <w:r w:rsidRPr="008F6D5D">
              <w:t>Barne- og familiedepartementet:</w:t>
            </w:r>
          </w:p>
        </w:tc>
        <w:tc>
          <w:tcPr>
            <w:tcW w:w="1200" w:type="dxa"/>
            <w:tcBorders>
              <w:top w:val="nil"/>
              <w:left w:val="nil"/>
              <w:bottom w:val="nil"/>
              <w:right w:val="nil"/>
            </w:tcBorders>
            <w:tcMar>
              <w:top w:w="43" w:type="dxa"/>
              <w:left w:w="0" w:type="dxa"/>
              <w:bottom w:w="0" w:type="dxa"/>
              <w:right w:w="0" w:type="dxa"/>
            </w:tcMar>
            <w:vAlign w:val="bottom"/>
          </w:tcPr>
          <w:p w14:paraId="67E84E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2206A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66D6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2E2A8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216DDA" w14:textId="77777777" w:rsidR="00B072FB" w:rsidRPr="008F6D5D" w:rsidRDefault="00B072FB" w:rsidP="00517FE6">
            <w:pPr>
              <w:jc w:val="right"/>
            </w:pPr>
          </w:p>
        </w:tc>
      </w:tr>
      <w:tr w:rsidR="0056252D" w:rsidRPr="008F6D5D" w14:paraId="75E2F45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826164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32712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22C7FB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2CB4C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E1FDE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9D503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1BB655" w14:textId="77777777" w:rsidR="00B072FB" w:rsidRPr="008F6D5D" w:rsidRDefault="00B072FB" w:rsidP="00517FE6">
            <w:pPr>
              <w:jc w:val="right"/>
            </w:pPr>
            <w:r w:rsidRPr="008F6D5D">
              <w:t>182 114 000</w:t>
            </w:r>
          </w:p>
        </w:tc>
        <w:tc>
          <w:tcPr>
            <w:tcW w:w="180" w:type="dxa"/>
            <w:tcBorders>
              <w:top w:val="nil"/>
              <w:left w:val="nil"/>
              <w:bottom w:val="nil"/>
              <w:right w:val="nil"/>
            </w:tcBorders>
            <w:tcMar>
              <w:top w:w="43" w:type="dxa"/>
              <w:left w:w="0" w:type="dxa"/>
              <w:bottom w:w="0" w:type="dxa"/>
              <w:right w:w="0" w:type="dxa"/>
            </w:tcMar>
            <w:vAlign w:val="bottom"/>
          </w:tcPr>
          <w:p w14:paraId="172EBEF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6196CB" w14:textId="77777777" w:rsidR="00B072FB" w:rsidRPr="008F6D5D" w:rsidRDefault="00B072FB" w:rsidP="00517FE6">
            <w:pPr>
              <w:jc w:val="right"/>
            </w:pPr>
          </w:p>
        </w:tc>
      </w:tr>
      <w:tr w:rsidR="0056252D" w:rsidRPr="008F6D5D" w14:paraId="61079AF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EC56F2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44E24A"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8A9E52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CA0DAC"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3A7B51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0203A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05202DD" w14:textId="77777777" w:rsidR="00B072FB" w:rsidRPr="008F6D5D" w:rsidRDefault="00B072FB" w:rsidP="00517FE6">
            <w:pPr>
              <w:jc w:val="right"/>
            </w:pPr>
            <w:r w:rsidRPr="008F6D5D">
              <w:t>10 939 000</w:t>
            </w:r>
          </w:p>
        </w:tc>
        <w:tc>
          <w:tcPr>
            <w:tcW w:w="180" w:type="dxa"/>
            <w:tcBorders>
              <w:top w:val="nil"/>
              <w:left w:val="nil"/>
              <w:bottom w:val="nil"/>
              <w:right w:val="nil"/>
            </w:tcBorders>
            <w:tcMar>
              <w:top w:w="43" w:type="dxa"/>
              <w:left w:w="0" w:type="dxa"/>
              <w:bottom w:w="0" w:type="dxa"/>
              <w:right w:w="0" w:type="dxa"/>
            </w:tcMar>
            <w:vAlign w:val="bottom"/>
          </w:tcPr>
          <w:p w14:paraId="1544CE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A55702" w14:textId="77777777" w:rsidR="00B072FB" w:rsidRPr="008F6D5D" w:rsidRDefault="00B072FB" w:rsidP="00517FE6">
            <w:pPr>
              <w:jc w:val="right"/>
            </w:pPr>
          </w:p>
        </w:tc>
      </w:tr>
      <w:tr w:rsidR="0056252D" w:rsidRPr="008F6D5D" w14:paraId="5A252E4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BD14BF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5B8F08"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E8AF3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9F29C9" w14:textId="77777777" w:rsidR="00B072FB" w:rsidRPr="008F6D5D" w:rsidRDefault="00B072FB" w:rsidP="008F6D5D">
            <w:r w:rsidRPr="008F6D5D">
              <w:t>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C12DF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0F900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F147093" w14:textId="77777777" w:rsidR="00B072FB" w:rsidRPr="008F6D5D" w:rsidRDefault="00B072FB" w:rsidP="00517FE6">
            <w:pPr>
              <w:jc w:val="right"/>
            </w:pPr>
            <w:r w:rsidRPr="008F6D5D">
              <w:t>50 500 000</w:t>
            </w:r>
          </w:p>
        </w:tc>
        <w:tc>
          <w:tcPr>
            <w:tcW w:w="180" w:type="dxa"/>
            <w:tcBorders>
              <w:top w:val="nil"/>
              <w:left w:val="nil"/>
              <w:bottom w:val="nil"/>
              <w:right w:val="nil"/>
            </w:tcBorders>
            <w:tcMar>
              <w:top w:w="43" w:type="dxa"/>
              <w:left w:w="0" w:type="dxa"/>
              <w:bottom w:w="0" w:type="dxa"/>
              <w:right w:w="0" w:type="dxa"/>
            </w:tcMar>
            <w:vAlign w:val="bottom"/>
          </w:tcPr>
          <w:p w14:paraId="6E2F74C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D9F7A57" w14:textId="77777777" w:rsidR="00B072FB" w:rsidRPr="008F6D5D" w:rsidRDefault="00B072FB" w:rsidP="00517FE6">
            <w:pPr>
              <w:jc w:val="right"/>
            </w:pPr>
            <w:r w:rsidRPr="008F6D5D">
              <w:t>243 553 000</w:t>
            </w:r>
          </w:p>
        </w:tc>
      </w:tr>
      <w:tr w:rsidR="0056252D" w:rsidRPr="008F6D5D" w14:paraId="2E100C0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F6C348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526F7E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30043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250B58" w14:textId="77777777" w:rsidR="00B072FB" w:rsidRPr="008F6D5D" w:rsidRDefault="00B072FB" w:rsidP="008F6D5D">
            <w:r w:rsidRPr="008F6D5D">
              <w:t>Sum Administrasjon og forskning</w:t>
            </w:r>
          </w:p>
        </w:tc>
        <w:tc>
          <w:tcPr>
            <w:tcW w:w="1200" w:type="dxa"/>
            <w:tcBorders>
              <w:top w:val="nil"/>
              <w:left w:val="nil"/>
              <w:bottom w:val="nil"/>
              <w:right w:val="nil"/>
            </w:tcBorders>
            <w:tcMar>
              <w:top w:w="43" w:type="dxa"/>
              <w:left w:w="0" w:type="dxa"/>
              <w:bottom w:w="0" w:type="dxa"/>
              <w:right w:w="0" w:type="dxa"/>
            </w:tcMar>
            <w:vAlign w:val="bottom"/>
          </w:tcPr>
          <w:p w14:paraId="443110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53D18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9AE5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55648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AFE6FB4" w14:textId="77777777" w:rsidR="00B072FB" w:rsidRPr="008F6D5D" w:rsidRDefault="00B072FB" w:rsidP="00517FE6">
            <w:pPr>
              <w:jc w:val="right"/>
            </w:pPr>
            <w:r w:rsidRPr="008F6D5D">
              <w:t>243 553 000</w:t>
            </w:r>
          </w:p>
        </w:tc>
      </w:tr>
      <w:tr w:rsidR="0056252D" w:rsidRPr="008F6D5D" w14:paraId="557C5A7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8A9645F" w14:textId="77777777" w:rsidR="00B072FB" w:rsidRPr="008F6D5D" w:rsidRDefault="00B072FB" w:rsidP="00517FE6">
            <w:pPr>
              <w:pStyle w:val="tittel-gulbok2"/>
            </w:pPr>
            <w:r w:rsidRPr="008F6D5D">
              <w:t>Familie og oppvekst</w:t>
            </w:r>
          </w:p>
        </w:tc>
      </w:tr>
      <w:tr w:rsidR="0056252D" w:rsidRPr="008F6D5D" w14:paraId="0A88A27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EA76BC9" w14:textId="77777777" w:rsidR="00B072FB" w:rsidRPr="008F6D5D" w:rsidRDefault="00B072FB" w:rsidP="008F6D5D">
            <w:r w:rsidRPr="008F6D5D">
              <w:t>840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7DECEB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9AD34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BEFDF2" w14:textId="77777777" w:rsidR="00B072FB" w:rsidRPr="008F6D5D" w:rsidRDefault="00B072FB" w:rsidP="008F6D5D">
            <w:r w:rsidRPr="008F6D5D">
              <w:t>Tiltak mot vold og overgrep:</w:t>
            </w:r>
          </w:p>
        </w:tc>
        <w:tc>
          <w:tcPr>
            <w:tcW w:w="1200" w:type="dxa"/>
            <w:tcBorders>
              <w:top w:val="nil"/>
              <w:left w:val="nil"/>
              <w:bottom w:val="nil"/>
              <w:right w:val="nil"/>
            </w:tcBorders>
            <w:tcMar>
              <w:top w:w="43" w:type="dxa"/>
              <w:left w:w="0" w:type="dxa"/>
              <w:bottom w:w="0" w:type="dxa"/>
              <w:right w:w="0" w:type="dxa"/>
            </w:tcMar>
            <w:vAlign w:val="bottom"/>
          </w:tcPr>
          <w:p w14:paraId="0E211A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F56A4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FB79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6149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5C5DD5" w14:textId="77777777" w:rsidR="00B072FB" w:rsidRPr="008F6D5D" w:rsidRDefault="00B072FB" w:rsidP="00517FE6">
            <w:pPr>
              <w:jc w:val="right"/>
            </w:pPr>
          </w:p>
        </w:tc>
      </w:tr>
      <w:tr w:rsidR="0056252D" w:rsidRPr="008F6D5D" w14:paraId="0663770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6CCE92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E1A1D31"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ADEC3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F86853" w14:textId="77777777" w:rsidR="00B072FB" w:rsidRPr="008F6D5D" w:rsidRDefault="00B072FB" w:rsidP="008F6D5D">
            <w:r w:rsidRPr="008F6D5D">
              <w:t>Spesielle driftsutgifter</w:t>
            </w:r>
            <w:r w:rsidRPr="008F6D5D">
              <w:rPr>
                <w:rStyle w:val="kursiv"/>
              </w:rPr>
              <w:t>, kan nyttes under post 70 og kap. 846, post 62</w:t>
            </w:r>
          </w:p>
        </w:tc>
        <w:tc>
          <w:tcPr>
            <w:tcW w:w="1200" w:type="dxa"/>
            <w:tcBorders>
              <w:top w:val="nil"/>
              <w:left w:val="nil"/>
              <w:bottom w:val="nil"/>
              <w:right w:val="nil"/>
            </w:tcBorders>
            <w:tcMar>
              <w:top w:w="43" w:type="dxa"/>
              <w:left w:w="0" w:type="dxa"/>
              <w:bottom w:w="0" w:type="dxa"/>
              <w:right w:w="0" w:type="dxa"/>
            </w:tcMar>
            <w:vAlign w:val="bottom"/>
          </w:tcPr>
          <w:p w14:paraId="2AC706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60A21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36FB7D" w14:textId="77777777" w:rsidR="00B072FB" w:rsidRPr="008F6D5D" w:rsidRDefault="00B072FB" w:rsidP="00517FE6">
            <w:pPr>
              <w:jc w:val="right"/>
            </w:pPr>
            <w:r w:rsidRPr="008F6D5D">
              <w:t>30 518 000</w:t>
            </w:r>
          </w:p>
        </w:tc>
        <w:tc>
          <w:tcPr>
            <w:tcW w:w="180" w:type="dxa"/>
            <w:tcBorders>
              <w:top w:val="nil"/>
              <w:left w:val="nil"/>
              <w:bottom w:val="nil"/>
              <w:right w:val="nil"/>
            </w:tcBorders>
            <w:tcMar>
              <w:top w:w="43" w:type="dxa"/>
              <w:left w:w="0" w:type="dxa"/>
              <w:bottom w:w="0" w:type="dxa"/>
              <w:right w:w="0" w:type="dxa"/>
            </w:tcMar>
            <w:vAlign w:val="bottom"/>
          </w:tcPr>
          <w:p w14:paraId="065AA7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DAAE74" w14:textId="77777777" w:rsidR="00B072FB" w:rsidRPr="008F6D5D" w:rsidRDefault="00B072FB" w:rsidP="00517FE6">
            <w:pPr>
              <w:jc w:val="right"/>
            </w:pPr>
          </w:p>
        </w:tc>
      </w:tr>
      <w:tr w:rsidR="0056252D" w:rsidRPr="008F6D5D" w14:paraId="3D1697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D913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C210A0"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3A048B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58B756" w14:textId="77777777" w:rsidR="00B072FB" w:rsidRPr="008F6D5D" w:rsidRDefault="00B072FB" w:rsidP="008F6D5D">
            <w:r w:rsidRPr="008F6D5D">
              <w:t>Tilskudd til oppgradering av krisesenterbygg</w:t>
            </w:r>
          </w:p>
        </w:tc>
        <w:tc>
          <w:tcPr>
            <w:tcW w:w="1200" w:type="dxa"/>
            <w:tcBorders>
              <w:top w:val="nil"/>
              <w:left w:val="nil"/>
              <w:bottom w:val="nil"/>
              <w:right w:val="nil"/>
            </w:tcBorders>
            <w:tcMar>
              <w:top w:w="43" w:type="dxa"/>
              <w:left w:w="0" w:type="dxa"/>
              <w:bottom w:w="0" w:type="dxa"/>
              <w:right w:w="0" w:type="dxa"/>
            </w:tcMar>
            <w:vAlign w:val="bottom"/>
          </w:tcPr>
          <w:p w14:paraId="757E511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FA641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5DF3DD7" w14:textId="77777777" w:rsidR="00B072FB" w:rsidRPr="008F6D5D" w:rsidRDefault="00B072FB" w:rsidP="00517FE6">
            <w:pPr>
              <w:jc w:val="right"/>
            </w:pPr>
            <w:r w:rsidRPr="008F6D5D">
              <w:t>20 740 000</w:t>
            </w:r>
          </w:p>
        </w:tc>
        <w:tc>
          <w:tcPr>
            <w:tcW w:w="180" w:type="dxa"/>
            <w:tcBorders>
              <w:top w:val="nil"/>
              <w:left w:val="nil"/>
              <w:bottom w:val="nil"/>
              <w:right w:val="nil"/>
            </w:tcBorders>
            <w:tcMar>
              <w:top w:w="43" w:type="dxa"/>
              <w:left w:w="0" w:type="dxa"/>
              <w:bottom w:w="0" w:type="dxa"/>
              <w:right w:w="0" w:type="dxa"/>
            </w:tcMar>
            <w:vAlign w:val="bottom"/>
          </w:tcPr>
          <w:p w14:paraId="40545FB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E98815" w14:textId="77777777" w:rsidR="00B072FB" w:rsidRPr="008F6D5D" w:rsidRDefault="00B072FB" w:rsidP="00517FE6">
            <w:pPr>
              <w:jc w:val="right"/>
            </w:pPr>
          </w:p>
        </w:tc>
      </w:tr>
      <w:tr w:rsidR="0056252D" w:rsidRPr="008F6D5D" w14:paraId="543CD29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6B345E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68CDE72"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253E92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77F5B7" w14:textId="77777777" w:rsidR="00B072FB" w:rsidRPr="008F6D5D" w:rsidRDefault="00B072FB" w:rsidP="008F6D5D">
            <w:r w:rsidRPr="008F6D5D">
              <w:t>Tilskudd til incest- og voldtektssentre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11A5A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0EC56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B8DA24" w14:textId="77777777" w:rsidR="00B072FB" w:rsidRPr="008F6D5D" w:rsidRDefault="00B072FB" w:rsidP="00517FE6">
            <w:pPr>
              <w:jc w:val="right"/>
            </w:pPr>
            <w:r w:rsidRPr="008F6D5D">
              <w:t>132 795 000</w:t>
            </w:r>
          </w:p>
        </w:tc>
        <w:tc>
          <w:tcPr>
            <w:tcW w:w="180" w:type="dxa"/>
            <w:tcBorders>
              <w:top w:val="nil"/>
              <w:left w:val="nil"/>
              <w:bottom w:val="nil"/>
              <w:right w:val="nil"/>
            </w:tcBorders>
            <w:tcMar>
              <w:top w:w="43" w:type="dxa"/>
              <w:left w:w="0" w:type="dxa"/>
              <w:bottom w:w="0" w:type="dxa"/>
              <w:right w:w="0" w:type="dxa"/>
            </w:tcMar>
            <w:vAlign w:val="bottom"/>
          </w:tcPr>
          <w:p w14:paraId="4E954E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E3F50D" w14:textId="77777777" w:rsidR="00B072FB" w:rsidRPr="008F6D5D" w:rsidRDefault="00B072FB" w:rsidP="00517FE6">
            <w:pPr>
              <w:jc w:val="right"/>
            </w:pPr>
          </w:p>
        </w:tc>
      </w:tr>
      <w:tr w:rsidR="0056252D" w:rsidRPr="008F6D5D" w14:paraId="60A39662"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3C67765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32F99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69EBD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C56EFC" w14:textId="77777777" w:rsidR="00B072FB" w:rsidRPr="008F6D5D" w:rsidRDefault="00B072FB" w:rsidP="008F6D5D">
            <w:r w:rsidRPr="008F6D5D">
              <w:t>Tilskudd til voldsforebyggende tiltak mv.</w:t>
            </w:r>
            <w:r w:rsidRPr="008F6D5D">
              <w:rPr>
                <w:rStyle w:val="kursiv"/>
              </w:rPr>
              <w:t>, kan nyttes under post 21 og post 61 og kap. 858, post 1</w:t>
            </w:r>
          </w:p>
        </w:tc>
        <w:tc>
          <w:tcPr>
            <w:tcW w:w="1200" w:type="dxa"/>
            <w:tcBorders>
              <w:top w:val="nil"/>
              <w:left w:val="nil"/>
              <w:bottom w:val="nil"/>
              <w:right w:val="nil"/>
            </w:tcBorders>
            <w:tcMar>
              <w:top w:w="43" w:type="dxa"/>
              <w:left w:w="0" w:type="dxa"/>
              <w:bottom w:w="0" w:type="dxa"/>
              <w:right w:w="0" w:type="dxa"/>
            </w:tcMar>
            <w:vAlign w:val="bottom"/>
          </w:tcPr>
          <w:p w14:paraId="3B3F86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0665A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76BC12" w14:textId="77777777" w:rsidR="00B072FB" w:rsidRPr="008F6D5D" w:rsidRDefault="00B072FB" w:rsidP="00517FE6">
            <w:pPr>
              <w:jc w:val="right"/>
            </w:pPr>
            <w:r w:rsidRPr="008F6D5D">
              <w:t>163 915 000</w:t>
            </w:r>
          </w:p>
        </w:tc>
        <w:tc>
          <w:tcPr>
            <w:tcW w:w="180" w:type="dxa"/>
            <w:tcBorders>
              <w:top w:val="nil"/>
              <w:left w:val="nil"/>
              <w:bottom w:val="nil"/>
              <w:right w:val="nil"/>
            </w:tcBorders>
            <w:tcMar>
              <w:top w:w="43" w:type="dxa"/>
              <w:left w:w="0" w:type="dxa"/>
              <w:bottom w:w="0" w:type="dxa"/>
              <w:right w:w="0" w:type="dxa"/>
            </w:tcMar>
            <w:vAlign w:val="bottom"/>
          </w:tcPr>
          <w:p w14:paraId="7D19B07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92B7D7" w14:textId="77777777" w:rsidR="00B072FB" w:rsidRPr="008F6D5D" w:rsidRDefault="00B072FB" w:rsidP="00517FE6">
            <w:pPr>
              <w:jc w:val="right"/>
            </w:pPr>
          </w:p>
        </w:tc>
      </w:tr>
      <w:tr w:rsidR="0056252D" w:rsidRPr="008F6D5D" w14:paraId="028D0B8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ECD214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82FF1C"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228185F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FC9EA1" w14:textId="77777777" w:rsidR="00B072FB" w:rsidRPr="008F6D5D" w:rsidRDefault="00B072FB" w:rsidP="008F6D5D">
            <w:r w:rsidRPr="008F6D5D">
              <w:t>Tilskudd til senter for voldsutsatte barn</w:t>
            </w:r>
          </w:p>
        </w:tc>
        <w:tc>
          <w:tcPr>
            <w:tcW w:w="1200" w:type="dxa"/>
            <w:tcBorders>
              <w:top w:val="nil"/>
              <w:left w:val="nil"/>
              <w:bottom w:val="nil"/>
              <w:right w:val="nil"/>
            </w:tcBorders>
            <w:tcMar>
              <w:top w:w="43" w:type="dxa"/>
              <w:left w:w="0" w:type="dxa"/>
              <w:bottom w:w="0" w:type="dxa"/>
              <w:right w:w="0" w:type="dxa"/>
            </w:tcMar>
            <w:vAlign w:val="bottom"/>
          </w:tcPr>
          <w:p w14:paraId="3F5E81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8D4F8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3315EEF" w14:textId="77777777" w:rsidR="00B072FB" w:rsidRPr="008F6D5D" w:rsidRDefault="00B072FB" w:rsidP="00517FE6">
            <w:pPr>
              <w:jc w:val="right"/>
            </w:pPr>
            <w:r w:rsidRPr="008F6D5D">
              <w:t>42 189 000</w:t>
            </w:r>
          </w:p>
        </w:tc>
        <w:tc>
          <w:tcPr>
            <w:tcW w:w="180" w:type="dxa"/>
            <w:tcBorders>
              <w:top w:val="nil"/>
              <w:left w:val="nil"/>
              <w:bottom w:val="nil"/>
              <w:right w:val="nil"/>
            </w:tcBorders>
            <w:tcMar>
              <w:top w:w="43" w:type="dxa"/>
              <w:left w:w="0" w:type="dxa"/>
              <w:bottom w:w="0" w:type="dxa"/>
              <w:right w:w="0" w:type="dxa"/>
            </w:tcMar>
            <w:vAlign w:val="bottom"/>
          </w:tcPr>
          <w:p w14:paraId="4813F60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D33B0C" w14:textId="77777777" w:rsidR="00B072FB" w:rsidRPr="008F6D5D" w:rsidRDefault="00B072FB" w:rsidP="00517FE6">
            <w:pPr>
              <w:jc w:val="right"/>
            </w:pPr>
            <w:r w:rsidRPr="008F6D5D">
              <w:t>390 157 000</w:t>
            </w:r>
          </w:p>
        </w:tc>
      </w:tr>
      <w:tr w:rsidR="0056252D" w:rsidRPr="008F6D5D" w14:paraId="6CE4985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80047E1" w14:textId="77777777" w:rsidR="00B072FB" w:rsidRPr="008F6D5D" w:rsidRDefault="00B072FB" w:rsidP="008F6D5D">
            <w:r w:rsidRPr="008F6D5D">
              <w:t>841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DD27D0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F132A8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52F3E7" w14:textId="77777777" w:rsidR="00B072FB" w:rsidRPr="008F6D5D" w:rsidRDefault="00B072FB" w:rsidP="008F6D5D">
            <w:r w:rsidRPr="008F6D5D">
              <w:t>Samliv og konfliktløsning:</w:t>
            </w:r>
          </w:p>
        </w:tc>
        <w:tc>
          <w:tcPr>
            <w:tcW w:w="1200" w:type="dxa"/>
            <w:tcBorders>
              <w:top w:val="nil"/>
              <w:left w:val="nil"/>
              <w:bottom w:val="nil"/>
              <w:right w:val="nil"/>
            </w:tcBorders>
            <w:tcMar>
              <w:top w:w="43" w:type="dxa"/>
              <w:left w:w="0" w:type="dxa"/>
              <w:bottom w:w="0" w:type="dxa"/>
              <w:right w:w="0" w:type="dxa"/>
            </w:tcMar>
            <w:vAlign w:val="bottom"/>
          </w:tcPr>
          <w:p w14:paraId="6263B8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AE34C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2AA2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9BD4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3E1CD2" w14:textId="77777777" w:rsidR="00B072FB" w:rsidRPr="008F6D5D" w:rsidRDefault="00B072FB" w:rsidP="00517FE6">
            <w:pPr>
              <w:jc w:val="right"/>
            </w:pPr>
          </w:p>
        </w:tc>
      </w:tr>
      <w:tr w:rsidR="0056252D" w:rsidRPr="008F6D5D" w14:paraId="4BE723C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8B59C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3DB78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CB6213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2501C9" w14:textId="77777777" w:rsidR="00B072FB" w:rsidRPr="008F6D5D" w:rsidRDefault="00B072FB" w:rsidP="008F6D5D">
            <w:r w:rsidRPr="008F6D5D">
              <w:t>Spesielle driftsutgifter, meklingsgodtgjørelse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0C26E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24BF7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D269F6" w14:textId="77777777" w:rsidR="00B072FB" w:rsidRPr="008F6D5D" w:rsidRDefault="00B072FB" w:rsidP="00517FE6">
            <w:pPr>
              <w:jc w:val="right"/>
            </w:pPr>
            <w:r w:rsidRPr="008F6D5D">
              <w:t>17 761 000</w:t>
            </w:r>
          </w:p>
        </w:tc>
        <w:tc>
          <w:tcPr>
            <w:tcW w:w="180" w:type="dxa"/>
            <w:tcBorders>
              <w:top w:val="nil"/>
              <w:left w:val="nil"/>
              <w:bottom w:val="nil"/>
              <w:right w:val="nil"/>
            </w:tcBorders>
            <w:tcMar>
              <w:top w:w="43" w:type="dxa"/>
              <w:left w:w="0" w:type="dxa"/>
              <w:bottom w:w="0" w:type="dxa"/>
              <w:right w:w="0" w:type="dxa"/>
            </w:tcMar>
            <w:vAlign w:val="bottom"/>
          </w:tcPr>
          <w:p w14:paraId="4D37D68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2D38C0" w14:textId="77777777" w:rsidR="00B072FB" w:rsidRPr="008F6D5D" w:rsidRDefault="00B072FB" w:rsidP="00517FE6">
            <w:pPr>
              <w:jc w:val="right"/>
            </w:pPr>
          </w:p>
        </w:tc>
      </w:tr>
      <w:tr w:rsidR="0056252D" w:rsidRPr="008F6D5D" w14:paraId="3B0AA0A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D55214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EB58CB"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70BA4B1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DEDDE3" w14:textId="77777777" w:rsidR="00B072FB" w:rsidRPr="008F6D5D" w:rsidRDefault="00B072FB" w:rsidP="008F6D5D">
            <w:r w:rsidRPr="008F6D5D">
              <w:t>Opplæring, forskning, utvikling mv.</w:t>
            </w:r>
          </w:p>
        </w:tc>
        <w:tc>
          <w:tcPr>
            <w:tcW w:w="1200" w:type="dxa"/>
            <w:tcBorders>
              <w:top w:val="nil"/>
              <w:left w:val="nil"/>
              <w:bottom w:val="nil"/>
              <w:right w:val="nil"/>
            </w:tcBorders>
            <w:tcMar>
              <w:top w:w="43" w:type="dxa"/>
              <w:left w:w="0" w:type="dxa"/>
              <w:bottom w:w="0" w:type="dxa"/>
              <w:right w:w="0" w:type="dxa"/>
            </w:tcMar>
            <w:vAlign w:val="bottom"/>
          </w:tcPr>
          <w:p w14:paraId="41F31A1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3DC3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8C325C" w14:textId="77777777" w:rsidR="00B072FB" w:rsidRPr="008F6D5D" w:rsidRDefault="00B072FB" w:rsidP="00517FE6">
            <w:pPr>
              <w:jc w:val="right"/>
            </w:pPr>
            <w:r w:rsidRPr="008F6D5D">
              <w:t>6 939 000</w:t>
            </w:r>
          </w:p>
        </w:tc>
        <w:tc>
          <w:tcPr>
            <w:tcW w:w="180" w:type="dxa"/>
            <w:tcBorders>
              <w:top w:val="nil"/>
              <w:left w:val="nil"/>
              <w:bottom w:val="nil"/>
              <w:right w:val="nil"/>
            </w:tcBorders>
            <w:tcMar>
              <w:top w:w="43" w:type="dxa"/>
              <w:left w:w="0" w:type="dxa"/>
              <w:bottom w:w="0" w:type="dxa"/>
              <w:right w:w="0" w:type="dxa"/>
            </w:tcMar>
            <w:vAlign w:val="bottom"/>
          </w:tcPr>
          <w:p w14:paraId="5F74CC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D3B670" w14:textId="77777777" w:rsidR="00B072FB" w:rsidRPr="008F6D5D" w:rsidRDefault="00B072FB" w:rsidP="00517FE6">
            <w:pPr>
              <w:jc w:val="right"/>
            </w:pPr>
          </w:p>
        </w:tc>
      </w:tr>
      <w:tr w:rsidR="0056252D" w:rsidRPr="008F6D5D" w14:paraId="04C8934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1C323A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63C9656"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6D60500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EC4217" w14:textId="77777777" w:rsidR="00B072FB" w:rsidRPr="008F6D5D" w:rsidRDefault="00B072FB" w:rsidP="008F6D5D">
            <w:r w:rsidRPr="008F6D5D">
              <w:t>Refusjon av utgifter til DNA-analyser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CB042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03438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54260F2" w14:textId="77777777" w:rsidR="00B072FB" w:rsidRPr="008F6D5D" w:rsidRDefault="00B072FB" w:rsidP="00517FE6">
            <w:pPr>
              <w:jc w:val="right"/>
            </w:pPr>
            <w:r w:rsidRPr="008F6D5D">
              <w:t>6 453 000</w:t>
            </w:r>
          </w:p>
        </w:tc>
        <w:tc>
          <w:tcPr>
            <w:tcW w:w="180" w:type="dxa"/>
            <w:tcBorders>
              <w:top w:val="nil"/>
              <w:left w:val="nil"/>
              <w:bottom w:val="nil"/>
              <w:right w:val="nil"/>
            </w:tcBorders>
            <w:tcMar>
              <w:top w:w="43" w:type="dxa"/>
              <w:left w:w="0" w:type="dxa"/>
              <w:bottom w:w="0" w:type="dxa"/>
              <w:right w:w="0" w:type="dxa"/>
            </w:tcMar>
            <w:vAlign w:val="bottom"/>
          </w:tcPr>
          <w:p w14:paraId="7E8DE1B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199728" w14:textId="77777777" w:rsidR="00B072FB" w:rsidRPr="008F6D5D" w:rsidRDefault="00B072FB" w:rsidP="00517FE6">
            <w:pPr>
              <w:jc w:val="right"/>
            </w:pPr>
            <w:r w:rsidRPr="008F6D5D">
              <w:t>31 153 000</w:t>
            </w:r>
          </w:p>
        </w:tc>
      </w:tr>
      <w:tr w:rsidR="0056252D" w:rsidRPr="008F6D5D" w14:paraId="27A9817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DC7CC8A" w14:textId="77777777" w:rsidR="00B072FB" w:rsidRPr="008F6D5D" w:rsidRDefault="00B072FB" w:rsidP="008F6D5D">
            <w:r w:rsidRPr="008F6D5D">
              <w:t>842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4FE7C4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1F1DD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D1E654" w14:textId="77777777" w:rsidR="00B072FB" w:rsidRPr="008F6D5D" w:rsidRDefault="00B072FB" w:rsidP="008F6D5D">
            <w:r w:rsidRPr="008F6D5D">
              <w:t>Familievern:</w:t>
            </w:r>
          </w:p>
        </w:tc>
        <w:tc>
          <w:tcPr>
            <w:tcW w:w="1200" w:type="dxa"/>
            <w:tcBorders>
              <w:top w:val="nil"/>
              <w:left w:val="nil"/>
              <w:bottom w:val="nil"/>
              <w:right w:val="nil"/>
            </w:tcBorders>
            <w:tcMar>
              <w:top w:w="43" w:type="dxa"/>
              <w:left w:w="0" w:type="dxa"/>
              <w:bottom w:w="0" w:type="dxa"/>
              <w:right w:w="0" w:type="dxa"/>
            </w:tcMar>
            <w:vAlign w:val="bottom"/>
          </w:tcPr>
          <w:p w14:paraId="2D7DEC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D391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7E92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C386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FDA4D7" w14:textId="77777777" w:rsidR="00B072FB" w:rsidRPr="008F6D5D" w:rsidRDefault="00B072FB" w:rsidP="00517FE6">
            <w:pPr>
              <w:jc w:val="right"/>
            </w:pPr>
          </w:p>
        </w:tc>
      </w:tr>
      <w:tr w:rsidR="0056252D" w:rsidRPr="008F6D5D" w14:paraId="6039C22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CD8259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26112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E6BF69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DF72A5" w14:textId="77777777" w:rsidR="00B072FB" w:rsidRPr="008F6D5D" w:rsidRDefault="00B072FB" w:rsidP="008F6D5D">
            <w:r w:rsidRPr="008F6D5D">
              <w:t>Driftsutgifter</w:t>
            </w:r>
            <w:r w:rsidRPr="008F6D5D">
              <w:rPr>
                <w:rStyle w:val="kursiv"/>
              </w:rPr>
              <w:t>, kan nyttes under post 70</w:t>
            </w:r>
          </w:p>
        </w:tc>
        <w:tc>
          <w:tcPr>
            <w:tcW w:w="1200" w:type="dxa"/>
            <w:tcBorders>
              <w:top w:val="nil"/>
              <w:left w:val="nil"/>
              <w:bottom w:val="nil"/>
              <w:right w:val="nil"/>
            </w:tcBorders>
            <w:tcMar>
              <w:top w:w="43" w:type="dxa"/>
              <w:left w:w="0" w:type="dxa"/>
              <w:bottom w:w="0" w:type="dxa"/>
              <w:right w:w="0" w:type="dxa"/>
            </w:tcMar>
            <w:vAlign w:val="bottom"/>
          </w:tcPr>
          <w:p w14:paraId="2D3DE6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C29B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D13CCC" w14:textId="77777777" w:rsidR="00B072FB" w:rsidRPr="008F6D5D" w:rsidRDefault="00B072FB" w:rsidP="00517FE6">
            <w:pPr>
              <w:jc w:val="right"/>
            </w:pPr>
            <w:r w:rsidRPr="008F6D5D">
              <w:t>437 625 000</w:t>
            </w:r>
          </w:p>
        </w:tc>
        <w:tc>
          <w:tcPr>
            <w:tcW w:w="180" w:type="dxa"/>
            <w:tcBorders>
              <w:top w:val="nil"/>
              <w:left w:val="nil"/>
              <w:bottom w:val="nil"/>
              <w:right w:val="nil"/>
            </w:tcBorders>
            <w:tcMar>
              <w:top w:w="43" w:type="dxa"/>
              <w:left w:w="0" w:type="dxa"/>
              <w:bottom w:w="0" w:type="dxa"/>
              <w:right w:w="0" w:type="dxa"/>
            </w:tcMar>
            <w:vAlign w:val="bottom"/>
          </w:tcPr>
          <w:p w14:paraId="341651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472A97" w14:textId="77777777" w:rsidR="00B072FB" w:rsidRPr="008F6D5D" w:rsidRDefault="00B072FB" w:rsidP="00517FE6">
            <w:pPr>
              <w:jc w:val="right"/>
            </w:pPr>
          </w:p>
        </w:tc>
      </w:tr>
      <w:tr w:rsidR="0056252D" w:rsidRPr="008F6D5D" w14:paraId="0FF698C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2DAA0E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5B50A7"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231D9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8063F4"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18771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2BE0F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62C557" w14:textId="77777777" w:rsidR="00B072FB" w:rsidRPr="008F6D5D" w:rsidRDefault="00B072FB" w:rsidP="00517FE6">
            <w:pPr>
              <w:jc w:val="right"/>
            </w:pPr>
            <w:r w:rsidRPr="008F6D5D">
              <w:t>38 927 000</w:t>
            </w:r>
          </w:p>
        </w:tc>
        <w:tc>
          <w:tcPr>
            <w:tcW w:w="180" w:type="dxa"/>
            <w:tcBorders>
              <w:top w:val="nil"/>
              <w:left w:val="nil"/>
              <w:bottom w:val="nil"/>
              <w:right w:val="nil"/>
            </w:tcBorders>
            <w:tcMar>
              <w:top w:w="43" w:type="dxa"/>
              <w:left w:w="0" w:type="dxa"/>
              <w:bottom w:w="0" w:type="dxa"/>
              <w:right w:w="0" w:type="dxa"/>
            </w:tcMar>
            <w:vAlign w:val="bottom"/>
          </w:tcPr>
          <w:p w14:paraId="323971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C21042" w14:textId="77777777" w:rsidR="00B072FB" w:rsidRPr="008F6D5D" w:rsidRDefault="00B072FB" w:rsidP="00517FE6">
            <w:pPr>
              <w:jc w:val="right"/>
            </w:pPr>
          </w:p>
        </w:tc>
      </w:tr>
      <w:tr w:rsidR="0056252D" w:rsidRPr="008F6D5D" w14:paraId="083CAB5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24F09B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34970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592064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081834" w14:textId="77777777" w:rsidR="00B072FB" w:rsidRPr="008F6D5D" w:rsidRDefault="00B072FB" w:rsidP="008F6D5D">
            <w:r w:rsidRPr="008F6D5D">
              <w:t>Tilskudd til kirkens familieverntjeneste mv.</w:t>
            </w:r>
            <w:r w:rsidRPr="008F6D5D">
              <w:rPr>
                <w:rStyle w:val="kursiv"/>
              </w:rPr>
              <w:t>, kan nyttes under post 1</w:t>
            </w:r>
          </w:p>
        </w:tc>
        <w:tc>
          <w:tcPr>
            <w:tcW w:w="1200" w:type="dxa"/>
            <w:tcBorders>
              <w:top w:val="nil"/>
              <w:left w:val="nil"/>
              <w:bottom w:val="nil"/>
              <w:right w:val="nil"/>
            </w:tcBorders>
            <w:tcMar>
              <w:top w:w="43" w:type="dxa"/>
              <w:left w:w="0" w:type="dxa"/>
              <w:bottom w:w="0" w:type="dxa"/>
              <w:right w:w="0" w:type="dxa"/>
            </w:tcMar>
            <w:vAlign w:val="bottom"/>
          </w:tcPr>
          <w:p w14:paraId="77955C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FC44A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3E21BB9" w14:textId="77777777" w:rsidR="00B072FB" w:rsidRPr="008F6D5D" w:rsidRDefault="00B072FB" w:rsidP="00517FE6">
            <w:pPr>
              <w:jc w:val="right"/>
            </w:pPr>
            <w:r w:rsidRPr="008F6D5D">
              <w:t>285 394 000</w:t>
            </w:r>
          </w:p>
        </w:tc>
        <w:tc>
          <w:tcPr>
            <w:tcW w:w="180" w:type="dxa"/>
            <w:tcBorders>
              <w:top w:val="nil"/>
              <w:left w:val="nil"/>
              <w:bottom w:val="nil"/>
              <w:right w:val="nil"/>
            </w:tcBorders>
            <w:tcMar>
              <w:top w:w="43" w:type="dxa"/>
              <w:left w:w="0" w:type="dxa"/>
              <w:bottom w:w="0" w:type="dxa"/>
              <w:right w:w="0" w:type="dxa"/>
            </w:tcMar>
            <w:vAlign w:val="bottom"/>
          </w:tcPr>
          <w:p w14:paraId="744E61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FA5931" w14:textId="77777777" w:rsidR="00B072FB" w:rsidRPr="008F6D5D" w:rsidRDefault="00B072FB" w:rsidP="00517FE6">
            <w:pPr>
              <w:jc w:val="right"/>
            </w:pPr>
            <w:r w:rsidRPr="008F6D5D">
              <w:t>761 946 000</w:t>
            </w:r>
          </w:p>
        </w:tc>
      </w:tr>
      <w:tr w:rsidR="0056252D" w:rsidRPr="008F6D5D" w14:paraId="116C10D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A8693F5" w14:textId="77777777" w:rsidR="00B072FB" w:rsidRPr="008F6D5D" w:rsidRDefault="00B072FB" w:rsidP="008F6D5D">
            <w:r w:rsidRPr="008F6D5D">
              <w:t>843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7E6E5F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00FEA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92C199" w14:textId="77777777" w:rsidR="00B072FB" w:rsidRPr="008F6D5D" w:rsidRDefault="00B072FB" w:rsidP="008F6D5D">
            <w:r w:rsidRPr="008F6D5D">
              <w:t>Adopsjonsstøtte:</w:t>
            </w:r>
          </w:p>
        </w:tc>
        <w:tc>
          <w:tcPr>
            <w:tcW w:w="1200" w:type="dxa"/>
            <w:tcBorders>
              <w:top w:val="nil"/>
              <w:left w:val="nil"/>
              <w:bottom w:val="nil"/>
              <w:right w:val="nil"/>
            </w:tcBorders>
            <w:tcMar>
              <w:top w:w="43" w:type="dxa"/>
              <w:left w:w="0" w:type="dxa"/>
              <w:bottom w:w="0" w:type="dxa"/>
              <w:right w:w="0" w:type="dxa"/>
            </w:tcMar>
            <w:vAlign w:val="bottom"/>
          </w:tcPr>
          <w:p w14:paraId="3219F2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737CE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8C71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DFC15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0809C8" w14:textId="77777777" w:rsidR="00B072FB" w:rsidRPr="008F6D5D" w:rsidRDefault="00B072FB" w:rsidP="00517FE6">
            <w:pPr>
              <w:jc w:val="right"/>
            </w:pPr>
          </w:p>
        </w:tc>
      </w:tr>
      <w:tr w:rsidR="0056252D" w:rsidRPr="008F6D5D" w14:paraId="363599B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9CE605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51F25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BCA07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7CB69E" w14:textId="77777777" w:rsidR="00B072FB" w:rsidRPr="008F6D5D" w:rsidRDefault="00B072FB" w:rsidP="008F6D5D">
            <w:r w:rsidRPr="008F6D5D">
              <w:t>Tilskudd til foreldre som adopterer barn fra utlandet</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B7696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831FC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4677DF3" w14:textId="77777777" w:rsidR="00B072FB" w:rsidRPr="008F6D5D" w:rsidRDefault="00B072FB" w:rsidP="00517FE6">
            <w:pPr>
              <w:jc w:val="right"/>
            </w:pPr>
            <w:r w:rsidRPr="008F6D5D">
              <w:t>4 300 000</w:t>
            </w:r>
          </w:p>
        </w:tc>
        <w:tc>
          <w:tcPr>
            <w:tcW w:w="180" w:type="dxa"/>
            <w:tcBorders>
              <w:top w:val="nil"/>
              <w:left w:val="nil"/>
              <w:bottom w:val="nil"/>
              <w:right w:val="nil"/>
            </w:tcBorders>
            <w:tcMar>
              <w:top w:w="43" w:type="dxa"/>
              <w:left w:w="0" w:type="dxa"/>
              <w:bottom w:w="0" w:type="dxa"/>
              <w:right w:w="0" w:type="dxa"/>
            </w:tcMar>
            <w:vAlign w:val="bottom"/>
          </w:tcPr>
          <w:p w14:paraId="3157868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D0CC2D" w14:textId="77777777" w:rsidR="00B072FB" w:rsidRPr="008F6D5D" w:rsidRDefault="00B072FB" w:rsidP="00517FE6">
            <w:pPr>
              <w:jc w:val="right"/>
            </w:pPr>
            <w:r w:rsidRPr="008F6D5D">
              <w:t>4 300 000</w:t>
            </w:r>
          </w:p>
        </w:tc>
      </w:tr>
      <w:tr w:rsidR="0056252D" w:rsidRPr="008F6D5D" w14:paraId="5806DEB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157B4C3" w14:textId="77777777" w:rsidR="00B072FB" w:rsidRPr="008F6D5D" w:rsidRDefault="00B072FB" w:rsidP="008F6D5D">
            <w:r w:rsidRPr="008F6D5D">
              <w:t>844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CBE732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154A8F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E2C0A0" w14:textId="77777777" w:rsidR="00B072FB" w:rsidRPr="008F6D5D" w:rsidRDefault="00B072FB" w:rsidP="008F6D5D">
            <w:r w:rsidRPr="008F6D5D">
              <w:t>Kontantstøtte:</w:t>
            </w:r>
          </w:p>
        </w:tc>
        <w:tc>
          <w:tcPr>
            <w:tcW w:w="1200" w:type="dxa"/>
            <w:tcBorders>
              <w:top w:val="nil"/>
              <w:left w:val="nil"/>
              <w:bottom w:val="nil"/>
              <w:right w:val="nil"/>
            </w:tcBorders>
            <w:tcMar>
              <w:top w:w="43" w:type="dxa"/>
              <w:left w:w="0" w:type="dxa"/>
              <w:bottom w:w="0" w:type="dxa"/>
              <w:right w:w="0" w:type="dxa"/>
            </w:tcMar>
            <w:vAlign w:val="bottom"/>
          </w:tcPr>
          <w:p w14:paraId="5104C3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CBAA7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65833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B721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9B2C7F" w14:textId="77777777" w:rsidR="00B072FB" w:rsidRPr="008F6D5D" w:rsidRDefault="00B072FB" w:rsidP="00517FE6">
            <w:pPr>
              <w:jc w:val="right"/>
            </w:pPr>
          </w:p>
        </w:tc>
      </w:tr>
      <w:tr w:rsidR="0056252D" w:rsidRPr="008F6D5D" w14:paraId="069A1E7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A9B503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608B12"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9C4038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C7877E" w14:textId="77777777" w:rsidR="00B072FB" w:rsidRPr="008F6D5D" w:rsidRDefault="00B072FB" w:rsidP="008F6D5D">
            <w:r w:rsidRPr="008F6D5D">
              <w:t>Tilskudd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4A5AA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8B573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69D4A26" w14:textId="77777777" w:rsidR="00B072FB" w:rsidRPr="008F6D5D" w:rsidRDefault="00B072FB" w:rsidP="00517FE6">
            <w:pPr>
              <w:jc w:val="right"/>
            </w:pPr>
            <w:r w:rsidRPr="008F6D5D">
              <w:t>724 600 000</w:t>
            </w:r>
          </w:p>
        </w:tc>
        <w:tc>
          <w:tcPr>
            <w:tcW w:w="180" w:type="dxa"/>
            <w:tcBorders>
              <w:top w:val="nil"/>
              <w:left w:val="nil"/>
              <w:bottom w:val="nil"/>
              <w:right w:val="nil"/>
            </w:tcBorders>
            <w:tcMar>
              <w:top w:w="43" w:type="dxa"/>
              <w:left w:w="0" w:type="dxa"/>
              <w:bottom w:w="0" w:type="dxa"/>
              <w:right w:w="0" w:type="dxa"/>
            </w:tcMar>
            <w:vAlign w:val="bottom"/>
          </w:tcPr>
          <w:p w14:paraId="7B3248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192480" w14:textId="77777777" w:rsidR="00B072FB" w:rsidRPr="008F6D5D" w:rsidRDefault="00B072FB" w:rsidP="00517FE6">
            <w:pPr>
              <w:jc w:val="right"/>
            </w:pPr>
            <w:r w:rsidRPr="008F6D5D">
              <w:t>724 600 000</w:t>
            </w:r>
          </w:p>
        </w:tc>
      </w:tr>
      <w:tr w:rsidR="0056252D" w:rsidRPr="008F6D5D" w14:paraId="2C518BE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18E83A8" w14:textId="77777777" w:rsidR="00B072FB" w:rsidRPr="008F6D5D" w:rsidRDefault="00B072FB" w:rsidP="008F6D5D">
            <w:r w:rsidRPr="008F6D5D">
              <w:t>845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35D9D1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96186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84010F" w14:textId="77777777" w:rsidR="00B072FB" w:rsidRPr="008F6D5D" w:rsidRDefault="00B072FB" w:rsidP="008F6D5D">
            <w:r w:rsidRPr="008F6D5D">
              <w:t>Barnetrygd:</w:t>
            </w:r>
          </w:p>
        </w:tc>
        <w:tc>
          <w:tcPr>
            <w:tcW w:w="1200" w:type="dxa"/>
            <w:tcBorders>
              <w:top w:val="nil"/>
              <w:left w:val="nil"/>
              <w:bottom w:val="nil"/>
              <w:right w:val="nil"/>
            </w:tcBorders>
            <w:tcMar>
              <w:top w:w="43" w:type="dxa"/>
              <w:left w:w="0" w:type="dxa"/>
              <w:bottom w:w="0" w:type="dxa"/>
              <w:right w:w="0" w:type="dxa"/>
            </w:tcMar>
            <w:vAlign w:val="bottom"/>
          </w:tcPr>
          <w:p w14:paraId="6C2966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5E811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8A43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4B01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7F9A5C" w14:textId="77777777" w:rsidR="00B072FB" w:rsidRPr="008F6D5D" w:rsidRDefault="00B072FB" w:rsidP="00517FE6">
            <w:pPr>
              <w:jc w:val="right"/>
            </w:pPr>
          </w:p>
        </w:tc>
      </w:tr>
      <w:tr w:rsidR="0056252D" w:rsidRPr="008F6D5D" w14:paraId="763753E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70AD2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0B08126"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E5754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53F645" w14:textId="77777777" w:rsidR="00B072FB" w:rsidRPr="008F6D5D" w:rsidRDefault="00B072FB" w:rsidP="008F6D5D">
            <w:r w:rsidRPr="008F6D5D">
              <w:t>Tilskudd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B1BAC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C3F84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C195D3E" w14:textId="77777777" w:rsidR="00B072FB" w:rsidRPr="008F6D5D" w:rsidRDefault="00B072FB" w:rsidP="00517FE6">
            <w:pPr>
              <w:jc w:val="right"/>
            </w:pPr>
            <w:r w:rsidRPr="008F6D5D">
              <w:t>29 700 000 000</w:t>
            </w:r>
          </w:p>
        </w:tc>
        <w:tc>
          <w:tcPr>
            <w:tcW w:w="180" w:type="dxa"/>
            <w:tcBorders>
              <w:top w:val="nil"/>
              <w:left w:val="nil"/>
              <w:bottom w:val="nil"/>
              <w:right w:val="nil"/>
            </w:tcBorders>
            <w:tcMar>
              <w:top w:w="43" w:type="dxa"/>
              <w:left w:w="0" w:type="dxa"/>
              <w:bottom w:w="0" w:type="dxa"/>
              <w:right w:w="0" w:type="dxa"/>
            </w:tcMar>
            <w:vAlign w:val="bottom"/>
          </w:tcPr>
          <w:p w14:paraId="341AE10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368FCD" w14:textId="77777777" w:rsidR="00B072FB" w:rsidRPr="008F6D5D" w:rsidRDefault="00B072FB" w:rsidP="00517FE6">
            <w:pPr>
              <w:jc w:val="right"/>
            </w:pPr>
            <w:r w:rsidRPr="008F6D5D">
              <w:t>29 700 000 000</w:t>
            </w:r>
          </w:p>
        </w:tc>
      </w:tr>
      <w:tr w:rsidR="0056252D" w:rsidRPr="008F6D5D" w14:paraId="13A2AF6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39BD4F6" w14:textId="77777777" w:rsidR="00B072FB" w:rsidRPr="008F6D5D" w:rsidRDefault="00B072FB" w:rsidP="008F6D5D">
            <w:r w:rsidRPr="008F6D5D">
              <w:t>846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C45B2D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8E9C06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8756BC" w14:textId="77777777" w:rsidR="00B072FB" w:rsidRPr="008F6D5D" w:rsidRDefault="00B072FB" w:rsidP="008F6D5D">
            <w:r w:rsidRPr="008F6D5D">
              <w:t>Familie- og oppveksttiltak:</w:t>
            </w:r>
          </w:p>
        </w:tc>
        <w:tc>
          <w:tcPr>
            <w:tcW w:w="1200" w:type="dxa"/>
            <w:tcBorders>
              <w:top w:val="nil"/>
              <w:left w:val="nil"/>
              <w:bottom w:val="nil"/>
              <w:right w:val="nil"/>
            </w:tcBorders>
            <w:tcMar>
              <w:top w:w="43" w:type="dxa"/>
              <w:left w:w="0" w:type="dxa"/>
              <w:bottom w:w="0" w:type="dxa"/>
              <w:right w:w="0" w:type="dxa"/>
            </w:tcMar>
            <w:vAlign w:val="bottom"/>
          </w:tcPr>
          <w:p w14:paraId="251734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563EA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ADEB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324F1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123C5D" w14:textId="77777777" w:rsidR="00B072FB" w:rsidRPr="008F6D5D" w:rsidRDefault="00B072FB" w:rsidP="00517FE6">
            <w:pPr>
              <w:jc w:val="right"/>
            </w:pPr>
          </w:p>
        </w:tc>
      </w:tr>
      <w:tr w:rsidR="0056252D" w:rsidRPr="008F6D5D" w14:paraId="71603DD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32FC04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F171E3"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EAAED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653D41" w14:textId="77777777" w:rsidR="00B072FB" w:rsidRPr="008F6D5D" w:rsidRDefault="00B072FB" w:rsidP="008F6D5D">
            <w:r w:rsidRPr="008F6D5D">
              <w:t>Spesielle driftsutgifter</w:t>
            </w:r>
            <w:r w:rsidRPr="008F6D5D">
              <w:rPr>
                <w:rStyle w:val="kursiv"/>
              </w:rPr>
              <w:t>, kan overføres, kan nyttes under post 62 og post 71</w:t>
            </w:r>
          </w:p>
        </w:tc>
        <w:tc>
          <w:tcPr>
            <w:tcW w:w="1200" w:type="dxa"/>
            <w:tcBorders>
              <w:top w:val="nil"/>
              <w:left w:val="nil"/>
              <w:bottom w:val="nil"/>
              <w:right w:val="nil"/>
            </w:tcBorders>
            <w:tcMar>
              <w:top w:w="43" w:type="dxa"/>
              <w:left w:w="0" w:type="dxa"/>
              <w:bottom w:w="0" w:type="dxa"/>
              <w:right w:w="0" w:type="dxa"/>
            </w:tcMar>
            <w:vAlign w:val="bottom"/>
          </w:tcPr>
          <w:p w14:paraId="0CEBE2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4AB9F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DCC7AD7" w14:textId="77777777" w:rsidR="00B072FB" w:rsidRPr="008F6D5D" w:rsidRDefault="00B072FB" w:rsidP="00517FE6">
            <w:pPr>
              <w:jc w:val="right"/>
            </w:pPr>
            <w:r w:rsidRPr="008F6D5D">
              <w:t>59 183 000</w:t>
            </w:r>
          </w:p>
        </w:tc>
        <w:tc>
          <w:tcPr>
            <w:tcW w:w="180" w:type="dxa"/>
            <w:tcBorders>
              <w:top w:val="nil"/>
              <w:left w:val="nil"/>
              <w:bottom w:val="nil"/>
              <w:right w:val="nil"/>
            </w:tcBorders>
            <w:tcMar>
              <w:top w:w="43" w:type="dxa"/>
              <w:left w:w="0" w:type="dxa"/>
              <w:bottom w:w="0" w:type="dxa"/>
              <w:right w:w="0" w:type="dxa"/>
            </w:tcMar>
            <w:vAlign w:val="bottom"/>
          </w:tcPr>
          <w:p w14:paraId="089162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804EEA" w14:textId="77777777" w:rsidR="00B072FB" w:rsidRPr="008F6D5D" w:rsidRDefault="00B072FB" w:rsidP="00517FE6">
            <w:pPr>
              <w:jc w:val="right"/>
            </w:pPr>
          </w:p>
        </w:tc>
      </w:tr>
      <w:tr w:rsidR="0056252D" w:rsidRPr="008F6D5D" w14:paraId="6B37C23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319BA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2E20C7"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5AAC3F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0BBBE2" w14:textId="77777777" w:rsidR="00B072FB" w:rsidRPr="008F6D5D" w:rsidRDefault="00B072FB" w:rsidP="008F6D5D">
            <w:r w:rsidRPr="008F6D5D">
              <w:t>Forskning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633860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AA55F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B1F718" w14:textId="77777777" w:rsidR="00B072FB" w:rsidRPr="008F6D5D" w:rsidRDefault="00B072FB" w:rsidP="00517FE6">
            <w:pPr>
              <w:jc w:val="right"/>
            </w:pPr>
            <w:r w:rsidRPr="008F6D5D">
              <w:t>16 799 000</w:t>
            </w:r>
          </w:p>
        </w:tc>
        <w:tc>
          <w:tcPr>
            <w:tcW w:w="180" w:type="dxa"/>
            <w:tcBorders>
              <w:top w:val="nil"/>
              <w:left w:val="nil"/>
              <w:bottom w:val="nil"/>
              <w:right w:val="nil"/>
            </w:tcBorders>
            <w:tcMar>
              <w:top w:w="43" w:type="dxa"/>
              <w:left w:w="0" w:type="dxa"/>
              <w:bottom w:w="0" w:type="dxa"/>
              <w:right w:w="0" w:type="dxa"/>
            </w:tcMar>
            <w:vAlign w:val="bottom"/>
          </w:tcPr>
          <w:p w14:paraId="6C613D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793D76" w14:textId="77777777" w:rsidR="00B072FB" w:rsidRPr="008F6D5D" w:rsidRDefault="00B072FB" w:rsidP="00517FE6">
            <w:pPr>
              <w:jc w:val="right"/>
            </w:pPr>
          </w:p>
        </w:tc>
      </w:tr>
      <w:tr w:rsidR="0056252D" w:rsidRPr="008F6D5D" w14:paraId="39ED428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521A1F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64FB516"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3AE2C8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321F6E" w14:textId="77777777" w:rsidR="00B072FB" w:rsidRPr="008F6D5D" w:rsidRDefault="00B072FB" w:rsidP="008F6D5D">
            <w:r w:rsidRPr="008F6D5D">
              <w:t>Tilskudd til inkludering av barn og unge</w:t>
            </w:r>
            <w:r w:rsidRPr="008F6D5D">
              <w:rPr>
                <w:rStyle w:val="kursiv"/>
              </w:rPr>
              <w:t>, kan nyttes under post 71</w:t>
            </w:r>
          </w:p>
        </w:tc>
        <w:tc>
          <w:tcPr>
            <w:tcW w:w="1200" w:type="dxa"/>
            <w:tcBorders>
              <w:top w:val="nil"/>
              <w:left w:val="nil"/>
              <w:bottom w:val="nil"/>
              <w:right w:val="nil"/>
            </w:tcBorders>
            <w:tcMar>
              <w:top w:w="43" w:type="dxa"/>
              <w:left w:w="0" w:type="dxa"/>
              <w:bottom w:w="0" w:type="dxa"/>
              <w:right w:w="0" w:type="dxa"/>
            </w:tcMar>
            <w:vAlign w:val="bottom"/>
          </w:tcPr>
          <w:p w14:paraId="02EC85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C643A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1DBD27" w14:textId="77777777" w:rsidR="00B072FB" w:rsidRPr="008F6D5D" w:rsidRDefault="00B072FB" w:rsidP="00517FE6">
            <w:pPr>
              <w:jc w:val="right"/>
            </w:pPr>
            <w:r w:rsidRPr="008F6D5D">
              <w:t>758 356 000</w:t>
            </w:r>
          </w:p>
        </w:tc>
        <w:tc>
          <w:tcPr>
            <w:tcW w:w="180" w:type="dxa"/>
            <w:tcBorders>
              <w:top w:val="nil"/>
              <w:left w:val="nil"/>
              <w:bottom w:val="nil"/>
              <w:right w:val="nil"/>
            </w:tcBorders>
            <w:tcMar>
              <w:top w:w="43" w:type="dxa"/>
              <w:left w:w="0" w:type="dxa"/>
              <w:bottom w:w="0" w:type="dxa"/>
              <w:right w:w="0" w:type="dxa"/>
            </w:tcMar>
            <w:vAlign w:val="bottom"/>
          </w:tcPr>
          <w:p w14:paraId="72EE521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D01CCA" w14:textId="77777777" w:rsidR="00B072FB" w:rsidRPr="008F6D5D" w:rsidRDefault="00B072FB" w:rsidP="00517FE6">
            <w:pPr>
              <w:jc w:val="right"/>
            </w:pPr>
          </w:p>
        </w:tc>
      </w:tr>
      <w:tr w:rsidR="0056252D" w:rsidRPr="008F6D5D" w14:paraId="02F1EB8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1E2A6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64CB650"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07FAE4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11106E" w14:textId="77777777" w:rsidR="00B072FB" w:rsidRPr="008F6D5D" w:rsidRDefault="00B072FB" w:rsidP="008F6D5D">
            <w:r w:rsidRPr="008F6D5D">
              <w:t>Utvikling i kommunene</w:t>
            </w:r>
          </w:p>
        </w:tc>
        <w:tc>
          <w:tcPr>
            <w:tcW w:w="1200" w:type="dxa"/>
            <w:tcBorders>
              <w:top w:val="nil"/>
              <w:left w:val="nil"/>
              <w:bottom w:val="nil"/>
              <w:right w:val="nil"/>
            </w:tcBorders>
            <w:tcMar>
              <w:top w:w="43" w:type="dxa"/>
              <w:left w:w="0" w:type="dxa"/>
              <w:bottom w:w="0" w:type="dxa"/>
              <w:right w:w="0" w:type="dxa"/>
            </w:tcMar>
            <w:vAlign w:val="bottom"/>
          </w:tcPr>
          <w:p w14:paraId="0CB023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539EE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039501" w14:textId="77777777" w:rsidR="00B072FB" w:rsidRPr="008F6D5D" w:rsidRDefault="00B072FB" w:rsidP="00517FE6">
            <w:pPr>
              <w:jc w:val="right"/>
            </w:pPr>
            <w:r w:rsidRPr="008F6D5D">
              <w:t>153 020 000</w:t>
            </w:r>
          </w:p>
        </w:tc>
        <w:tc>
          <w:tcPr>
            <w:tcW w:w="180" w:type="dxa"/>
            <w:tcBorders>
              <w:top w:val="nil"/>
              <w:left w:val="nil"/>
              <w:bottom w:val="nil"/>
              <w:right w:val="nil"/>
            </w:tcBorders>
            <w:tcMar>
              <w:top w:w="43" w:type="dxa"/>
              <w:left w:w="0" w:type="dxa"/>
              <w:bottom w:w="0" w:type="dxa"/>
              <w:right w:w="0" w:type="dxa"/>
            </w:tcMar>
            <w:vAlign w:val="bottom"/>
          </w:tcPr>
          <w:p w14:paraId="17780AB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40405B" w14:textId="77777777" w:rsidR="00B072FB" w:rsidRPr="008F6D5D" w:rsidRDefault="00B072FB" w:rsidP="00517FE6">
            <w:pPr>
              <w:jc w:val="right"/>
            </w:pPr>
          </w:p>
        </w:tc>
      </w:tr>
      <w:tr w:rsidR="0056252D" w:rsidRPr="008F6D5D" w14:paraId="773C052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5E484D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C9D352"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2BBCFB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FA20A4" w14:textId="77777777" w:rsidR="00B072FB" w:rsidRPr="008F6D5D" w:rsidRDefault="00B072FB" w:rsidP="008F6D5D">
            <w:r w:rsidRPr="008F6D5D">
              <w:t>Tverrsektorielt tilskudd til forebyggende tiltak for barn og unge</w:t>
            </w:r>
          </w:p>
        </w:tc>
        <w:tc>
          <w:tcPr>
            <w:tcW w:w="1200" w:type="dxa"/>
            <w:tcBorders>
              <w:top w:val="nil"/>
              <w:left w:val="nil"/>
              <w:bottom w:val="nil"/>
              <w:right w:val="nil"/>
            </w:tcBorders>
            <w:tcMar>
              <w:top w:w="43" w:type="dxa"/>
              <w:left w:w="0" w:type="dxa"/>
              <w:bottom w:w="0" w:type="dxa"/>
              <w:right w:w="0" w:type="dxa"/>
            </w:tcMar>
            <w:vAlign w:val="bottom"/>
          </w:tcPr>
          <w:p w14:paraId="15C2E1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497FB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EB57349" w14:textId="77777777" w:rsidR="00B072FB" w:rsidRPr="008F6D5D" w:rsidRDefault="00B072FB" w:rsidP="00517FE6">
            <w:pPr>
              <w:jc w:val="right"/>
            </w:pPr>
            <w:r w:rsidRPr="008F6D5D">
              <w:t>519 796 000</w:t>
            </w:r>
          </w:p>
        </w:tc>
        <w:tc>
          <w:tcPr>
            <w:tcW w:w="180" w:type="dxa"/>
            <w:tcBorders>
              <w:top w:val="nil"/>
              <w:left w:val="nil"/>
              <w:bottom w:val="nil"/>
              <w:right w:val="nil"/>
            </w:tcBorders>
            <w:tcMar>
              <w:top w:w="43" w:type="dxa"/>
              <w:left w:w="0" w:type="dxa"/>
              <w:bottom w:w="0" w:type="dxa"/>
              <w:right w:w="0" w:type="dxa"/>
            </w:tcMar>
            <w:vAlign w:val="bottom"/>
          </w:tcPr>
          <w:p w14:paraId="22148F4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C8CBB8" w14:textId="77777777" w:rsidR="00B072FB" w:rsidRPr="008F6D5D" w:rsidRDefault="00B072FB" w:rsidP="00517FE6">
            <w:pPr>
              <w:jc w:val="right"/>
            </w:pPr>
          </w:p>
        </w:tc>
      </w:tr>
      <w:tr w:rsidR="0056252D" w:rsidRPr="008F6D5D" w14:paraId="2BC11DC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9F2CB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83707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27EC5C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76F60F" w14:textId="77777777" w:rsidR="00B072FB" w:rsidRPr="008F6D5D" w:rsidRDefault="00B072FB" w:rsidP="008F6D5D">
            <w:r w:rsidRPr="008F6D5D">
              <w:t>Barne- og ungdomsorganisasjoner</w:t>
            </w:r>
          </w:p>
        </w:tc>
        <w:tc>
          <w:tcPr>
            <w:tcW w:w="1200" w:type="dxa"/>
            <w:tcBorders>
              <w:top w:val="nil"/>
              <w:left w:val="nil"/>
              <w:bottom w:val="nil"/>
              <w:right w:val="nil"/>
            </w:tcBorders>
            <w:tcMar>
              <w:top w:w="43" w:type="dxa"/>
              <w:left w:w="0" w:type="dxa"/>
              <w:bottom w:w="0" w:type="dxa"/>
              <w:right w:w="0" w:type="dxa"/>
            </w:tcMar>
            <w:vAlign w:val="bottom"/>
          </w:tcPr>
          <w:p w14:paraId="32CA53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FF80B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FA31B1" w14:textId="77777777" w:rsidR="00B072FB" w:rsidRPr="008F6D5D" w:rsidRDefault="00B072FB" w:rsidP="00517FE6">
            <w:pPr>
              <w:jc w:val="right"/>
            </w:pPr>
            <w:r w:rsidRPr="008F6D5D">
              <w:t>220 959 000</w:t>
            </w:r>
          </w:p>
        </w:tc>
        <w:tc>
          <w:tcPr>
            <w:tcW w:w="180" w:type="dxa"/>
            <w:tcBorders>
              <w:top w:val="nil"/>
              <w:left w:val="nil"/>
              <w:bottom w:val="nil"/>
              <w:right w:val="nil"/>
            </w:tcBorders>
            <w:tcMar>
              <w:top w:w="43" w:type="dxa"/>
              <w:left w:w="0" w:type="dxa"/>
              <w:bottom w:w="0" w:type="dxa"/>
              <w:right w:w="0" w:type="dxa"/>
            </w:tcMar>
            <w:vAlign w:val="bottom"/>
          </w:tcPr>
          <w:p w14:paraId="335130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B08A94" w14:textId="77777777" w:rsidR="00B072FB" w:rsidRPr="008F6D5D" w:rsidRDefault="00B072FB" w:rsidP="00517FE6">
            <w:pPr>
              <w:jc w:val="right"/>
            </w:pPr>
          </w:p>
        </w:tc>
      </w:tr>
      <w:tr w:rsidR="0056252D" w:rsidRPr="008F6D5D" w14:paraId="6D36BBB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A9FC5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654BD9"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F1BA39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5FB6F2" w14:textId="77777777" w:rsidR="00B072FB" w:rsidRPr="008F6D5D" w:rsidRDefault="00B072FB" w:rsidP="008F6D5D">
            <w:r w:rsidRPr="008F6D5D">
              <w:t>Utviklings- og opplysningsarbeid mv.</w:t>
            </w:r>
            <w:r w:rsidRPr="008F6D5D">
              <w:rPr>
                <w:rStyle w:val="kursiv"/>
              </w:rPr>
              <w:t>, kan nyttes under post 21 og post 62</w:t>
            </w:r>
          </w:p>
        </w:tc>
        <w:tc>
          <w:tcPr>
            <w:tcW w:w="1200" w:type="dxa"/>
            <w:tcBorders>
              <w:top w:val="nil"/>
              <w:left w:val="nil"/>
              <w:bottom w:val="nil"/>
              <w:right w:val="nil"/>
            </w:tcBorders>
            <w:tcMar>
              <w:top w:w="43" w:type="dxa"/>
              <w:left w:w="0" w:type="dxa"/>
              <w:bottom w:w="0" w:type="dxa"/>
              <w:right w:w="0" w:type="dxa"/>
            </w:tcMar>
            <w:vAlign w:val="bottom"/>
          </w:tcPr>
          <w:p w14:paraId="2CFA02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366FF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72C946" w14:textId="77777777" w:rsidR="00B072FB" w:rsidRPr="008F6D5D" w:rsidRDefault="00B072FB" w:rsidP="00517FE6">
            <w:pPr>
              <w:jc w:val="right"/>
            </w:pPr>
            <w:r w:rsidRPr="008F6D5D">
              <w:t>8 229 000</w:t>
            </w:r>
          </w:p>
        </w:tc>
        <w:tc>
          <w:tcPr>
            <w:tcW w:w="180" w:type="dxa"/>
            <w:tcBorders>
              <w:top w:val="nil"/>
              <w:left w:val="nil"/>
              <w:bottom w:val="nil"/>
              <w:right w:val="nil"/>
            </w:tcBorders>
            <w:tcMar>
              <w:top w:w="43" w:type="dxa"/>
              <w:left w:w="0" w:type="dxa"/>
              <w:bottom w:w="0" w:type="dxa"/>
              <w:right w:w="0" w:type="dxa"/>
            </w:tcMar>
            <w:vAlign w:val="bottom"/>
          </w:tcPr>
          <w:p w14:paraId="23A05B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D576AD" w14:textId="77777777" w:rsidR="00B072FB" w:rsidRPr="008F6D5D" w:rsidRDefault="00B072FB" w:rsidP="00517FE6">
            <w:pPr>
              <w:jc w:val="right"/>
            </w:pPr>
          </w:p>
        </w:tc>
      </w:tr>
      <w:tr w:rsidR="0056252D" w:rsidRPr="008F6D5D" w14:paraId="39D0953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7CB3D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12C791"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1A7F01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5C4290" w14:textId="77777777" w:rsidR="00B072FB" w:rsidRPr="008F6D5D" w:rsidRDefault="00B072FB" w:rsidP="008F6D5D">
            <w:r w:rsidRPr="008F6D5D">
              <w:t>Tilskudd til internasjonalt ungdomssamarbeid mv.</w:t>
            </w:r>
          </w:p>
        </w:tc>
        <w:tc>
          <w:tcPr>
            <w:tcW w:w="1200" w:type="dxa"/>
            <w:tcBorders>
              <w:top w:val="nil"/>
              <w:left w:val="nil"/>
              <w:bottom w:val="nil"/>
              <w:right w:val="nil"/>
            </w:tcBorders>
            <w:tcMar>
              <w:top w:w="43" w:type="dxa"/>
              <w:left w:w="0" w:type="dxa"/>
              <w:bottom w:w="0" w:type="dxa"/>
              <w:right w:w="0" w:type="dxa"/>
            </w:tcMar>
            <w:vAlign w:val="bottom"/>
          </w:tcPr>
          <w:p w14:paraId="0F72386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EB643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070A226" w14:textId="77777777" w:rsidR="00B072FB" w:rsidRPr="008F6D5D" w:rsidRDefault="00B072FB" w:rsidP="00517FE6">
            <w:pPr>
              <w:jc w:val="right"/>
            </w:pPr>
            <w:r w:rsidRPr="008F6D5D">
              <w:t>12 777 000</w:t>
            </w:r>
          </w:p>
        </w:tc>
        <w:tc>
          <w:tcPr>
            <w:tcW w:w="180" w:type="dxa"/>
            <w:tcBorders>
              <w:top w:val="nil"/>
              <w:left w:val="nil"/>
              <w:bottom w:val="nil"/>
              <w:right w:val="nil"/>
            </w:tcBorders>
            <w:tcMar>
              <w:top w:w="43" w:type="dxa"/>
              <w:left w:w="0" w:type="dxa"/>
              <w:bottom w:w="0" w:type="dxa"/>
              <w:right w:w="0" w:type="dxa"/>
            </w:tcMar>
            <w:vAlign w:val="bottom"/>
          </w:tcPr>
          <w:p w14:paraId="7C092B3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CB217E" w14:textId="77777777" w:rsidR="00B072FB" w:rsidRPr="008F6D5D" w:rsidRDefault="00B072FB" w:rsidP="00517FE6">
            <w:pPr>
              <w:jc w:val="right"/>
            </w:pPr>
            <w:r w:rsidRPr="008F6D5D">
              <w:t>1 749 119 000</w:t>
            </w:r>
          </w:p>
        </w:tc>
      </w:tr>
      <w:tr w:rsidR="0056252D" w:rsidRPr="008F6D5D" w14:paraId="7AB77BF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1FA6DC0" w14:textId="77777777" w:rsidR="00B072FB" w:rsidRPr="008F6D5D" w:rsidRDefault="00B072FB" w:rsidP="008F6D5D">
            <w:r w:rsidRPr="008F6D5D">
              <w:lastRenderedPageBreak/>
              <w:t>847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F512CC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82E9E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951BB5" w14:textId="77777777" w:rsidR="00B072FB" w:rsidRPr="008F6D5D" w:rsidRDefault="00B072FB" w:rsidP="008F6D5D">
            <w:r w:rsidRPr="008F6D5D">
              <w:t>EUs ungdomsprogram:</w:t>
            </w:r>
          </w:p>
        </w:tc>
        <w:tc>
          <w:tcPr>
            <w:tcW w:w="1200" w:type="dxa"/>
            <w:tcBorders>
              <w:top w:val="nil"/>
              <w:left w:val="nil"/>
              <w:bottom w:val="nil"/>
              <w:right w:val="nil"/>
            </w:tcBorders>
            <w:tcMar>
              <w:top w:w="43" w:type="dxa"/>
              <w:left w:w="0" w:type="dxa"/>
              <w:bottom w:w="0" w:type="dxa"/>
              <w:right w:w="0" w:type="dxa"/>
            </w:tcMar>
            <w:vAlign w:val="bottom"/>
          </w:tcPr>
          <w:p w14:paraId="0654CE9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86368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E75B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ACF6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876842" w14:textId="77777777" w:rsidR="00B072FB" w:rsidRPr="008F6D5D" w:rsidRDefault="00B072FB" w:rsidP="00517FE6">
            <w:pPr>
              <w:jc w:val="right"/>
            </w:pPr>
          </w:p>
        </w:tc>
      </w:tr>
      <w:tr w:rsidR="0056252D" w:rsidRPr="008F6D5D" w14:paraId="1BCD6ED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C1CE58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9EBB5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386F61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9AB9BF" w14:textId="77777777" w:rsidR="00B072FB" w:rsidRPr="008F6D5D" w:rsidRDefault="00B072FB" w:rsidP="008F6D5D">
            <w:r w:rsidRPr="008F6D5D">
              <w:t>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9D4D0D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5CBD1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4CE23C5" w14:textId="77777777" w:rsidR="00B072FB" w:rsidRPr="008F6D5D" w:rsidRDefault="00B072FB" w:rsidP="00517FE6">
            <w:pPr>
              <w:jc w:val="right"/>
            </w:pPr>
            <w:r w:rsidRPr="008F6D5D">
              <w:t>18 023 000</w:t>
            </w:r>
          </w:p>
        </w:tc>
        <w:tc>
          <w:tcPr>
            <w:tcW w:w="180" w:type="dxa"/>
            <w:tcBorders>
              <w:top w:val="nil"/>
              <w:left w:val="nil"/>
              <w:bottom w:val="nil"/>
              <w:right w:val="nil"/>
            </w:tcBorders>
            <w:tcMar>
              <w:top w:w="43" w:type="dxa"/>
              <w:left w:w="0" w:type="dxa"/>
              <w:bottom w:w="0" w:type="dxa"/>
              <w:right w:w="0" w:type="dxa"/>
            </w:tcMar>
            <w:vAlign w:val="bottom"/>
          </w:tcPr>
          <w:p w14:paraId="033F1A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E0DEBB" w14:textId="77777777" w:rsidR="00B072FB" w:rsidRPr="008F6D5D" w:rsidRDefault="00B072FB" w:rsidP="00517FE6">
            <w:pPr>
              <w:jc w:val="right"/>
            </w:pPr>
            <w:r w:rsidRPr="008F6D5D">
              <w:t>18 023 000</w:t>
            </w:r>
          </w:p>
        </w:tc>
      </w:tr>
      <w:tr w:rsidR="0056252D" w:rsidRPr="008F6D5D" w14:paraId="76AFED1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3224D2E" w14:textId="77777777" w:rsidR="00B072FB" w:rsidRPr="008F6D5D" w:rsidRDefault="00B072FB" w:rsidP="008F6D5D">
            <w:r w:rsidRPr="008F6D5D">
              <w:t>848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5F7A91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91EA6D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F3EEAF" w14:textId="77777777" w:rsidR="00B072FB" w:rsidRPr="008F6D5D" w:rsidRDefault="00B072FB" w:rsidP="008F6D5D">
            <w:r w:rsidRPr="008F6D5D">
              <w:t>Barneombudet:</w:t>
            </w:r>
          </w:p>
        </w:tc>
        <w:tc>
          <w:tcPr>
            <w:tcW w:w="1200" w:type="dxa"/>
            <w:tcBorders>
              <w:top w:val="nil"/>
              <w:left w:val="nil"/>
              <w:bottom w:val="nil"/>
              <w:right w:val="nil"/>
            </w:tcBorders>
            <w:tcMar>
              <w:top w:w="43" w:type="dxa"/>
              <w:left w:w="0" w:type="dxa"/>
              <w:bottom w:w="0" w:type="dxa"/>
              <w:right w:w="0" w:type="dxa"/>
            </w:tcMar>
            <w:vAlign w:val="bottom"/>
          </w:tcPr>
          <w:p w14:paraId="241882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48859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39FD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C2A7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9560D0" w14:textId="77777777" w:rsidR="00B072FB" w:rsidRPr="008F6D5D" w:rsidRDefault="00B072FB" w:rsidP="00517FE6">
            <w:pPr>
              <w:jc w:val="right"/>
            </w:pPr>
          </w:p>
        </w:tc>
      </w:tr>
      <w:tr w:rsidR="0056252D" w:rsidRPr="008F6D5D" w14:paraId="1F855F0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62884C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7A508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E7153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9819A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21E34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E146B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C635D96" w14:textId="77777777" w:rsidR="00B072FB" w:rsidRPr="008F6D5D" w:rsidRDefault="00B072FB" w:rsidP="00517FE6">
            <w:pPr>
              <w:jc w:val="right"/>
            </w:pPr>
            <w:r w:rsidRPr="008F6D5D">
              <w:t>25 843 000</w:t>
            </w:r>
          </w:p>
        </w:tc>
        <w:tc>
          <w:tcPr>
            <w:tcW w:w="180" w:type="dxa"/>
            <w:tcBorders>
              <w:top w:val="nil"/>
              <w:left w:val="nil"/>
              <w:bottom w:val="nil"/>
              <w:right w:val="nil"/>
            </w:tcBorders>
            <w:tcMar>
              <w:top w:w="43" w:type="dxa"/>
              <w:left w:w="0" w:type="dxa"/>
              <w:bottom w:w="0" w:type="dxa"/>
              <w:right w:w="0" w:type="dxa"/>
            </w:tcMar>
            <w:vAlign w:val="bottom"/>
          </w:tcPr>
          <w:p w14:paraId="5B09FB7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900D202" w14:textId="77777777" w:rsidR="00B072FB" w:rsidRPr="008F6D5D" w:rsidRDefault="00B072FB" w:rsidP="00517FE6">
            <w:pPr>
              <w:jc w:val="right"/>
            </w:pPr>
            <w:r w:rsidRPr="008F6D5D">
              <w:t>25 843 000</w:t>
            </w:r>
          </w:p>
        </w:tc>
      </w:tr>
      <w:tr w:rsidR="0056252D" w:rsidRPr="008F6D5D" w14:paraId="1C60D4E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A9B9A9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E87314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37B66F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2AAFBB" w14:textId="77777777" w:rsidR="00B072FB" w:rsidRPr="008F6D5D" w:rsidRDefault="00B072FB" w:rsidP="008F6D5D">
            <w:r w:rsidRPr="008F6D5D">
              <w:t>Sum Familie og oppvekst</w:t>
            </w:r>
          </w:p>
        </w:tc>
        <w:tc>
          <w:tcPr>
            <w:tcW w:w="1200" w:type="dxa"/>
            <w:tcBorders>
              <w:top w:val="nil"/>
              <w:left w:val="nil"/>
              <w:bottom w:val="nil"/>
              <w:right w:val="nil"/>
            </w:tcBorders>
            <w:tcMar>
              <w:top w:w="43" w:type="dxa"/>
              <w:left w:w="0" w:type="dxa"/>
              <w:bottom w:w="0" w:type="dxa"/>
              <w:right w:w="0" w:type="dxa"/>
            </w:tcMar>
            <w:vAlign w:val="bottom"/>
          </w:tcPr>
          <w:p w14:paraId="30A47F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AE32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CB18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6FDAE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22E7C3C" w14:textId="77777777" w:rsidR="00B072FB" w:rsidRPr="008F6D5D" w:rsidRDefault="00B072FB" w:rsidP="00517FE6">
            <w:pPr>
              <w:jc w:val="right"/>
            </w:pPr>
            <w:r w:rsidRPr="008F6D5D">
              <w:t>33 405 141 000</w:t>
            </w:r>
          </w:p>
        </w:tc>
      </w:tr>
      <w:tr w:rsidR="0056252D" w:rsidRPr="008F6D5D" w14:paraId="4F642265"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9D36F5D" w14:textId="77777777" w:rsidR="00B072FB" w:rsidRPr="008F6D5D" w:rsidRDefault="00B072FB" w:rsidP="00517FE6">
            <w:pPr>
              <w:pStyle w:val="tittel-gulbok2"/>
            </w:pPr>
            <w:r w:rsidRPr="008F6D5D">
              <w:t>Barnevernet</w:t>
            </w:r>
          </w:p>
        </w:tc>
      </w:tr>
      <w:tr w:rsidR="0056252D" w:rsidRPr="008F6D5D" w14:paraId="1D50AE0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F884DD7" w14:textId="77777777" w:rsidR="00B072FB" w:rsidRPr="008F6D5D" w:rsidRDefault="00B072FB" w:rsidP="008F6D5D">
            <w:r w:rsidRPr="008F6D5D">
              <w:t>853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B1F001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F52EA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F4D4BD" w14:textId="77777777" w:rsidR="00B072FB" w:rsidRPr="008F6D5D" w:rsidRDefault="00B072FB" w:rsidP="008F6D5D">
            <w:r w:rsidRPr="008F6D5D">
              <w:t>Barneverns- og helsenemndene:</w:t>
            </w:r>
          </w:p>
        </w:tc>
        <w:tc>
          <w:tcPr>
            <w:tcW w:w="1200" w:type="dxa"/>
            <w:tcBorders>
              <w:top w:val="nil"/>
              <w:left w:val="nil"/>
              <w:bottom w:val="nil"/>
              <w:right w:val="nil"/>
            </w:tcBorders>
            <w:tcMar>
              <w:top w:w="43" w:type="dxa"/>
              <w:left w:w="0" w:type="dxa"/>
              <w:bottom w:w="0" w:type="dxa"/>
              <w:right w:w="0" w:type="dxa"/>
            </w:tcMar>
            <w:vAlign w:val="bottom"/>
          </w:tcPr>
          <w:p w14:paraId="3D9214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399FC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B2E9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B8E37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FBCF67" w14:textId="77777777" w:rsidR="00B072FB" w:rsidRPr="008F6D5D" w:rsidRDefault="00B072FB" w:rsidP="00517FE6">
            <w:pPr>
              <w:jc w:val="right"/>
            </w:pPr>
          </w:p>
        </w:tc>
      </w:tr>
      <w:tr w:rsidR="0056252D" w:rsidRPr="008F6D5D" w14:paraId="157747B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B306B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A65DF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86FA96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C33BCB"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2D9D7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27743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6A2E1C8" w14:textId="77777777" w:rsidR="00B072FB" w:rsidRPr="008F6D5D" w:rsidRDefault="00B072FB" w:rsidP="00517FE6">
            <w:pPr>
              <w:jc w:val="right"/>
            </w:pPr>
            <w:r w:rsidRPr="008F6D5D">
              <w:t>272 602 000</w:t>
            </w:r>
          </w:p>
        </w:tc>
        <w:tc>
          <w:tcPr>
            <w:tcW w:w="180" w:type="dxa"/>
            <w:tcBorders>
              <w:top w:val="nil"/>
              <w:left w:val="nil"/>
              <w:bottom w:val="nil"/>
              <w:right w:val="nil"/>
            </w:tcBorders>
            <w:tcMar>
              <w:top w:w="43" w:type="dxa"/>
              <w:left w:w="0" w:type="dxa"/>
              <w:bottom w:w="0" w:type="dxa"/>
              <w:right w:w="0" w:type="dxa"/>
            </w:tcMar>
            <w:vAlign w:val="bottom"/>
          </w:tcPr>
          <w:p w14:paraId="61BCBA8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4BC2A7" w14:textId="77777777" w:rsidR="00B072FB" w:rsidRPr="008F6D5D" w:rsidRDefault="00B072FB" w:rsidP="00517FE6">
            <w:pPr>
              <w:jc w:val="right"/>
            </w:pPr>
            <w:r w:rsidRPr="008F6D5D">
              <w:t>272 602 000</w:t>
            </w:r>
          </w:p>
        </w:tc>
      </w:tr>
      <w:tr w:rsidR="0056252D" w:rsidRPr="008F6D5D" w14:paraId="3B4B72E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C067F5D" w14:textId="77777777" w:rsidR="00B072FB" w:rsidRPr="008F6D5D" w:rsidRDefault="00B072FB" w:rsidP="008F6D5D">
            <w:r w:rsidRPr="008F6D5D">
              <w:t>854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050C46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8AED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BC5736" w14:textId="77777777" w:rsidR="00B072FB" w:rsidRPr="008F6D5D" w:rsidRDefault="00B072FB" w:rsidP="008F6D5D">
            <w:r w:rsidRPr="008F6D5D">
              <w:t>Tiltak i barne- og ungdomsvernet:</w:t>
            </w:r>
          </w:p>
        </w:tc>
        <w:tc>
          <w:tcPr>
            <w:tcW w:w="1200" w:type="dxa"/>
            <w:tcBorders>
              <w:top w:val="nil"/>
              <w:left w:val="nil"/>
              <w:bottom w:val="nil"/>
              <w:right w:val="nil"/>
            </w:tcBorders>
            <w:tcMar>
              <w:top w:w="43" w:type="dxa"/>
              <w:left w:w="0" w:type="dxa"/>
              <w:bottom w:w="0" w:type="dxa"/>
              <w:right w:w="0" w:type="dxa"/>
            </w:tcMar>
            <w:vAlign w:val="bottom"/>
          </w:tcPr>
          <w:p w14:paraId="6D6A9D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3618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4D0C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DE5A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49F512" w14:textId="77777777" w:rsidR="00B072FB" w:rsidRPr="008F6D5D" w:rsidRDefault="00B072FB" w:rsidP="00517FE6">
            <w:pPr>
              <w:jc w:val="right"/>
            </w:pPr>
          </w:p>
        </w:tc>
      </w:tr>
      <w:tr w:rsidR="0056252D" w:rsidRPr="008F6D5D" w14:paraId="1BB25F9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884E19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CE27A0"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BD32EE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BBC8B6"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220FB1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211A1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F293B6" w14:textId="77777777" w:rsidR="00B072FB" w:rsidRPr="008F6D5D" w:rsidRDefault="00B072FB" w:rsidP="00517FE6">
            <w:pPr>
              <w:jc w:val="right"/>
            </w:pPr>
            <w:r w:rsidRPr="008F6D5D">
              <w:t>56 448 000</w:t>
            </w:r>
          </w:p>
        </w:tc>
        <w:tc>
          <w:tcPr>
            <w:tcW w:w="180" w:type="dxa"/>
            <w:tcBorders>
              <w:top w:val="nil"/>
              <w:left w:val="nil"/>
              <w:bottom w:val="nil"/>
              <w:right w:val="nil"/>
            </w:tcBorders>
            <w:tcMar>
              <w:top w:w="43" w:type="dxa"/>
              <w:left w:w="0" w:type="dxa"/>
              <w:bottom w:w="0" w:type="dxa"/>
              <w:right w:w="0" w:type="dxa"/>
            </w:tcMar>
            <w:vAlign w:val="bottom"/>
          </w:tcPr>
          <w:p w14:paraId="4C197F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304421" w14:textId="77777777" w:rsidR="00B072FB" w:rsidRPr="008F6D5D" w:rsidRDefault="00B072FB" w:rsidP="00517FE6">
            <w:pPr>
              <w:jc w:val="right"/>
            </w:pPr>
          </w:p>
        </w:tc>
      </w:tr>
      <w:tr w:rsidR="0056252D" w:rsidRPr="008F6D5D" w14:paraId="41D3540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0AB1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409158"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1614A38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D3361C" w14:textId="77777777" w:rsidR="00B072FB" w:rsidRPr="008F6D5D" w:rsidRDefault="00B072FB" w:rsidP="008F6D5D">
            <w:r w:rsidRPr="008F6D5D">
              <w:t>Barnesakkyndig kommisjon</w:t>
            </w:r>
          </w:p>
        </w:tc>
        <w:tc>
          <w:tcPr>
            <w:tcW w:w="1200" w:type="dxa"/>
            <w:tcBorders>
              <w:top w:val="nil"/>
              <w:left w:val="nil"/>
              <w:bottom w:val="nil"/>
              <w:right w:val="nil"/>
            </w:tcBorders>
            <w:tcMar>
              <w:top w:w="43" w:type="dxa"/>
              <w:left w:w="0" w:type="dxa"/>
              <w:bottom w:w="0" w:type="dxa"/>
              <w:right w:w="0" w:type="dxa"/>
            </w:tcMar>
            <w:vAlign w:val="bottom"/>
          </w:tcPr>
          <w:p w14:paraId="31CF9A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67018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B2A0DC" w14:textId="77777777" w:rsidR="00B072FB" w:rsidRPr="008F6D5D" w:rsidRDefault="00B072FB" w:rsidP="00517FE6">
            <w:pPr>
              <w:jc w:val="right"/>
            </w:pPr>
            <w:r w:rsidRPr="008F6D5D">
              <w:t>14 354 000</w:t>
            </w:r>
          </w:p>
        </w:tc>
        <w:tc>
          <w:tcPr>
            <w:tcW w:w="180" w:type="dxa"/>
            <w:tcBorders>
              <w:top w:val="nil"/>
              <w:left w:val="nil"/>
              <w:bottom w:val="nil"/>
              <w:right w:val="nil"/>
            </w:tcBorders>
            <w:tcMar>
              <w:top w:w="43" w:type="dxa"/>
              <w:left w:w="0" w:type="dxa"/>
              <w:bottom w:w="0" w:type="dxa"/>
              <w:right w:w="0" w:type="dxa"/>
            </w:tcMar>
            <w:vAlign w:val="bottom"/>
          </w:tcPr>
          <w:p w14:paraId="25D20B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172AD8" w14:textId="77777777" w:rsidR="00B072FB" w:rsidRPr="008F6D5D" w:rsidRDefault="00B072FB" w:rsidP="00517FE6">
            <w:pPr>
              <w:jc w:val="right"/>
            </w:pPr>
          </w:p>
        </w:tc>
      </w:tr>
      <w:tr w:rsidR="0056252D" w:rsidRPr="008F6D5D" w14:paraId="71E2C81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34B1C7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8F89C5"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44A53F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830CA4" w14:textId="77777777" w:rsidR="00B072FB" w:rsidRPr="008F6D5D" w:rsidRDefault="00B072FB" w:rsidP="008F6D5D">
            <w:r w:rsidRPr="008F6D5D">
              <w:t>Kompetansehevingstiltak i barnevernet</w:t>
            </w:r>
            <w:r w:rsidRPr="008F6D5D">
              <w:rPr>
                <w:rStyle w:val="kursiv"/>
              </w:rPr>
              <w:t>, kan nyttes under post 72</w:t>
            </w:r>
          </w:p>
        </w:tc>
        <w:tc>
          <w:tcPr>
            <w:tcW w:w="1200" w:type="dxa"/>
            <w:tcBorders>
              <w:top w:val="nil"/>
              <w:left w:val="nil"/>
              <w:bottom w:val="nil"/>
              <w:right w:val="nil"/>
            </w:tcBorders>
            <w:tcMar>
              <w:top w:w="43" w:type="dxa"/>
              <w:left w:w="0" w:type="dxa"/>
              <w:bottom w:w="0" w:type="dxa"/>
              <w:right w:w="0" w:type="dxa"/>
            </w:tcMar>
            <w:vAlign w:val="bottom"/>
          </w:tcPr>
          <w:p w14:paraId="4888A6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799B0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3D6B2D" w14:textId="77777777" w:rsidR="00B072FB" w:rsidRPr="008F6D5D" w:rsidRDefault="00B072FB" w:rsidP="00517FE6">
            <w:pPr>
              <w:jc w:val="right"/>
            </w:pPr>
            <w:r w:rsidRPr="008F6D5D">
              <w:t>65 255 000</w:t>
            </w:r>
          </w:p>
        </w:tc>
        <w:tc>
          <w:tcPr>
            <w:tcW w:w="180" w:type="dxa"/>
            <w:tcBorders>
              <w:top w:val="nil"/>
              <w:left w:val="nil"/>
              <w:bottom w:val="nil"/>
              <w:right w:val="nil"/>
            </w:tcBorders>
            <w:tcMar>
              <w:top w:w="43" w:type="dxa"/>
              <w:left w:w="0" w:type="dxa"/>
              <w:bottom w:w="0" w:type="dxa"/>
              <w:right w:w="0" w:type="dxa"/>
            </w:tcMar>
            <w:vAlign w:val="bottom"/>
          </w:tcPr>
          <w:p w14:paraId="3845A56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E7CE50" w14:textId="77777777" w:rsidR="00B072FB" w:rsidRPr="008F6D5D" w:rsidRDefault="00B072FB" w:rsidP="00517FE6">
            <w:pPr>
              <w:jc w:val="right"/>
            </w:pPr>
          </w:p>
        </w:tc>
      </w:tr>
      <w:tr w:rsidR="0056252D" w:rsidRPr="008F6D5D" w14:paraId="350F95C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4235C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A5FFA1"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2A4CAD9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AC351F"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B7EDA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81EA3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041B59" w14:textId="77777777" w:rsidR="00B072FB" w:rsidRPr="008F6D5D" w:rsidRDefault="00B072FB" w:rsidP="00517FE6">
            <w:pPr>
              <w:jc w:val="right"/>
            </w:pPr>
            <w:r w:rsidRPr="008F6D5D">
              <w:t>31 320 000</w:t>
            </w:r>
          </w:p>
        </w:tc>
        <w:tc>
          <w:tcPr>
            <w:tcW w:w="180" w:type="dxa"/>
            <w:tcBorders>
              <w:top w:val="nil"/>
              <w:left w:val="nil"/>
              <w:bottom w:val="nil"/>
              <w:right w:val="nil"/>
            </w:tcBorders>
            <w:tcMar>
              <w:top w:w="43" w:type="dxa"/>
              <w:left w:w="0" w:type="dxa"/>
              <w:bottom w:w="0" w:type="dxa"/>
              <w:right w:w="0" w:type="dxa"/>
            </w:tcMar>
            <w:vAlign w:val="bottom"/>
          </w:tcPr>
          <w:p w14:paraId="6B9A027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5D86F8" w14:textId="77777777" w:rsidR="00B072FB" w:rsidRPr="008F6D5D" w:rsidRDefault="00B072FB" w:rsidP="00517FE6">
            <w:pPr>
              <w:jc w:val="right"/>
            </w:pPr>
          </w:p>
        </w:tc>
      </w:tr>
      <w:tr w:rsidR="0056252D" w:rsidRPr="008F6D5D" w14:paraId="7176688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1F1202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6A2DA4"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2665A1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DF6914" w14:textId="77777777" w:rsidR="00B072FB" w:rsidRPr="008F6D5D" w:rsidRDefault="00B072FB" w:rsidP="008F6D5D">
            <w:r w:rsidRPr="008F6D5D">
              <w:t>Utvikling i kommunene</w:t>
            </w:r>
            <w:r w:rsidRPr="008F6D5D">
              <w:rPr>
                <w:rStyle w:val="kursiv"/>
              </w:rPr>
              <w:t>, kan nyttes under post 72</w:t>
            </w:r>
          </w:p>
        </w:tc>
        <w:tc>
          <w:tcPr>
            <w:tcW w:w="1200" w:type="dxa"/>
            <w:tcBorders>
              <w:top w:val="nil"/>
              <w:left w:val="nil"/>
              <w:bottom w:val="nil"/>
              <w:right w:val="nil"/>
            </w:tcBorders>
            <w:tcMar>
              <w:top w:w="43" w:type="dxa"/>
              <w:left w:w="0" w:type="dxa"/>
              <w:bottom w:w="0" w:type="dxa"/>
              <w:right w:w="0" w:type="dxa"/>
            </w:tcMar>
            <w:vAlign w:val="bottom"/>
          </w:tcPr>
          <w:p w14:paraId="4CCEEE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9E5E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B9C8BEE" w14:textId="77777777" w:rsidR="00B072FB" w:rsidRPr="008F6D5D" w:rsidRDefault="00B072FB" w:rsidP="00517FE6">
            <w:pPr>
              <w:jc w:val="right"/>
            </w:pPr>
            <w:r w:rsidRPr="008F6D5D">
              <w:t>203 719 000</w:t>
            </w:r>
          </w:p>
        </w:tc>
        <w:tc>
          <w:tcPr>
            <w:tcW w:w="180" w:type="dxa"/>
            <w:tcBorders>
              <w:top w:val="nil"/>
              <w:left w:val="nil"/>
              <w:bottom w:val="nil"/>
              <w:right w:val="nil"/>
            </w:tcBorders>
            <w:tcMar>
              <w:top w:w="43" w:type="dxa"/>
              <w:left w:w="0" w:type="dxa"/>
              <w:bottom w:w="0" w:type="dxa"/>
              <w:right w:w="0" w:type="dxa"/>
            </w:tcMar>
            <w:vAlign w:val="bottom"/>
          </w:tcPr>
          <w:p w14:paraId="0FB0CF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1ECBA0" w14:textId="77777777" w:rsidR="00B072FB" w:rsidRPr="008F6D5D" w:rsidRDefault="00B072FB" w:rsidP="00517FE6">
            <w:pPr>
              <w:jc w:val="right"/>
            </w:pPr>
          </w:p>
        </w:tc>
      </w:tr>
      <w:tr w:rsidR="0056252D" w:rsidRPr="008F6D5D" w14:paraId="1BE73DA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95E89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0092DB2"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B2ABF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07807F" w14:textId="77777777" w:rsidR="00B072FB" w:rsidRPr="008F6D5D" w:rsidRDefault="00B072FB" w:rsidP="008F6D5D">
            <w:r w:rsidRPr="008F6D5D">
              <w:t>Utvikling og opplysningsarbeid mv.</w:t>
            </w:r>
          </w:p>
        </w:tc>
        <w:tc>
          <w:tcPr>
            <w:tcW w:w="1200" w:type="dxa"/>
            <w:tcBorders>
              <w:top w:val="nil"/>
              <w:left w:val="nil"/>
              <w:bottom w:val="nil"/>
              <w:right w:val="nil"/>
            </w:tcBorders>
            <w:tcMar>
              <w:top w:w="43" w:type="dxa"/>
              <w:left w:w="0" w:type="dxa"/>
              <w:bottom w:w="0" w:type="dxa"/>
              <w:right w:w="0" w:type="dxa"/>
            </w:tcMar>
            <w:vAlign w:val="bottom"/>
          </w:tcPr>
          <w:p w14:paraId="04D97A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423AF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DC2231" w14:textId="77777777" w:rsidR="00B072FB" w:rsidRPr="008F6D5D" w:rsidRDefault="00B072FB" w:rsidP="00517FE6">
            <w:pPr>
              <w:jc w:val="right"/>
            </w:pPr>
            <w:r w:rsidRPr="008F6D5D">
              <w:t>40 477 000</w:t>
            </w:r>
          </w:p>
        </w:tc>
        <w:tc>
          <w:tcPr>
            <w:tcW w:w="180" w:type="dxa"/>
            <w:tcBorders>
              <w:top w:val="nil"/>
              <w:left w:val="nil"/>
              <w:bottom w:val="nil"/>
              <w:right w:val="nil"/>
            </w:tcBorders>
            <w:tcMar>
              <w:top w:w="43" w:type="dxa"/>
              <w:left w:w="0" w:type="dxa"/>
              <w:bottom w:w="0" w:type="dxa"/>
              <w:right w:w="0" w:type="dxa"/>
            </w:tcMar>
            <w:vAlign w:val="bottom"/>
          </w:tcPr>
          <w:p w14:paraId="7918883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2DAA33" w14:textId="77777777" w:rsidR="00B072FB" w:rsidRPr="008F6D5D" w:rsidRDefault="00B072FB" w:rsidP="00517FE6">
            <w:pPr>
              <w:jc w:val="right"/>
            </w:pPr>
          </w:p>
        </w:tc>
      </w:tr>
      <w:tr w:rsidR="0056252D" w:rsidRPr="008F6D5D" w14:paraId="3A79B773"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1135AC7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26989D"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AB9A6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276429" w14:textId="77777777" w:rsidR="00B072FB" w:rsidRPr="008F6D5D" w:rsidRDefault="00B072FB" w:rsidP="008F6D5D">
            <w:r w:rsidRPr="008F6D5D">
              <w:t>Tilskudd til forskning og kompetanseutvikling i barnevernet</w:t>
            </w:r>
            <w:r w:rsidRPr="008F6D5D">
              <w:rPr>
                <w:rStyle w:val="kursiv"/>
              </w:rPr>
              <w:t>, kan overføres, kan nyttes under post 23</w:t>
            </w:r>
          </w:p>
        </w:tc>
        <w:tc>
          <w:tcPr>
            <w:tcW w:w="1200" w:type="dxa"/>
            <w:tcBorders>
              <w:top w:val="nil"/>
              <w:left w:val="nil"/>
              <w:bottom w:val="nil"/>
              <w:right w:val="nil"/>
            </w:tcBorders>
            <w:tcMar>
              <w:top w:w="43" w:type="dxa"/>
              <w:left w:w="0" w:type="dxa"/>
              <w:bottom w:w="0" w:type="dxa"/>
              <w:right w:w="0" w:type="dxa"/>
            </w:tcMar>
            <w:vAlign w:val="bottom"/>
          </w:tcPr>
          <w:p w14:paraId="753A2B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9FABD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F9125F6" w14:textId="77777777" w:rsidR="00B072FB" w:rsidRPr="008F6D5D" w:rsidRDefault="00B072FB" w:rsidP="00517FE6">
            <w:pPr>
              <w:jc w:val="right"/>
            </w:pPr>
            <w:r w:rsidRPr="008F6D5D">
              <w:t>151 259 000</w:t>
            </w:r>
          </w:p>
        </w:tc>
        <w:tc>
          <w:tcPr>
            <w:tcW w:w="180" w:type="dxa"/>
            <w:tcBorders>
              <w:top w:val="nil"/>
              <w:left w:val="nil"/>
              <w:bottom w:val="nil"/>
              <w:right w:val="nil"/>
            </w:tcBorders>
            <w:tcMar>
              <w:top w:w="43" w:type="dxa"/>
              <w:left w:w="0" w:type="dxa"/>
              <w:bottom w:w="0" w:type="dxa"/>
              <w:right w:w="0" w:type="dxa"/>
            </w:tcMar>
            <w:vAlign w:val="bottom"/>
          </w:tcPr>
          <w:p w14:paraId="6E6A1E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283B59" w14:textId="77777777" w:rsidR="00B072FB" w:rsidRPr="008F6D5D" w:rsidRDefault="00B072FB" w:rsidP="00517FE6">
            <w:pPr>
              <w:jc w:val="right"/>
            </w:pPr>
            <w:r w:rsidRPr="008F6D5D">
              <w:t>562 832 000</w:t>
            </w:r>
          </w:p>
        </w:tc>
      </w:tr>
      <w:tr w:rsidR="0056252D" w:rsidRPr="008F6D5D" w14:paraId="0194CA5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A7F82D4" w14:textId="77777777" w:rsidR="00B072FB" w:rsidRPr="008F6D5D" w:rsidRDefault="00B072FB" w:rsidP="008F6D5D">
            <w:r w:rsidRPr="008F6D5D">
              <w:t>855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8CAE6D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B07A30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06D960" w14:textId="77777777" w:rsidR="00B072FB" w:rsidRPr="008F6D5D" w:rsidRDefault="00B072FB" w:rsidP="008F6D5D">
            <w:r w:rsidRPr="008F6D5D">
              <w:t>Statlig forvaltning av barnevernet:</w:t>
            </w:r>
          </w:p>
        </w:tc>
        <w:tc>
          <w:tcPr>
            <w:tcW w:w="1200" w:type="dxa"/>
            <w:tcBorders>
              <w:top w:val="nil"/>
              <w:left w:val="nil"/>
              <w:bottom w:val="nil"/>
              <w:right w:val="nil"/>
            </w:tcBorders>
            <w:tcMar>
              <w:top w:w="43" w:type="dxa"/>
              <w:left w:w="0" w:type="dxa"/>
              <w:bottom w:w="0" w:type="dxa"/>
              <w:right w:w="0" w:type="dxa"/>
            </w:tcMar>
            <w:vAlign w:val="bottom"/>
          </w:tcPr>
          <w:p w14:paraId="54CE25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8CC87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F46B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C382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72DCFD" w14:textId="77777777" w:rsidR="00B072FB" w:rsidRPr="008F6D5D" w:rsidRDefault="00B072FB" w:rsidP="00517FE6">
            <w:pPr>
              <w:jc w:val="right"/>
            </w:pPr>
          </w:p>
        </w:tc>
      </w:tr>
      <w:tr w:rsidR="0056252D" w:rsidRPr="008F6D5D" w14:paraId="3FBD0E5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4239CA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3DE18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202C19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C91F0F" w14:textId="77777777" w:rsidR="00B072FB" w:rsidRPr="008F6D5D" w:rsidRDefault="00B072FB" w:rsidP="008F6D5D">
            <w:r w:rsidRPr="008F6D5D">
              <w:t>Driftsutgifter</w:t>
            </w:r>
            <w:r w:rsidRPr="008F6D5D">
              <w:rPr>
                <w:rStyle w:val="kursiv"/>
              </w:rPr>
              <w:t>, kan nyttes under post 22</w:t>
            </w:r>
          </w:p>
        </w:tc>
        <w:tc>
          <w:tcPr>
            <w:tcW w:w="1200" w:type="dxa"/>
            <w:tcBorders>
              <w:top w:val="nil"/>
              <w:left w:val="nil"/>
              <w:bottom w:val="nil"/>
              <w:right w:val="nil"/>
            </w:tcBorders>
            <w:tcMar>
              <w:top w:w="43" w:type="dxa"/>
              <w:left w:w="0" w:type="dxa"/>
              <w:bottom w:w="0" w:type="dxa"/>
              <w:right w:w="0" w:type="dxa"/>
            </w:tcMar>
            <w:vAlign w:val="bottom"/>
          </w:tcPr>
          <w:p w14:paraId="14B969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131DA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65DBA1" w14:textId="77777777" w:rsidR="00B072FB" w:rsidRPr="008F6D5D" w:rsidRDefault="00B072FB" w:rsidP="00517FE6">
            <w:pPr>
              <w:jc w:val="right"/>
            </w:pPr>
            <w:r w:rsidRPr="008F6D5D">
              <w:t>5 068 777 000</w:t>
            </w:r>
          </w:p>
        </w:tc>
        <w:tc>
          <w:tcPr>
            <w:tcW w:w="180" w:type="dxa"/>
            <w:tcBorders>
              <w:top w:val="nil"/>
              <w:left w:val="nil"/>
              <w:bottom w:val="nil"/>
              <w:right w:val="nil"/>
            </w:tcBorders>
            <w:tcMar>
              <w:top w:w="43" w:type="dxa"/>
              <w:left w:w="0" w:type="dxa"/>
              <w:bottom w:w="0" w:type="dxa"/>
              <w:right w:w="0" w:type="dxa"/>
            </w:tcMar>
            <w:vAlign w:val="bottom"/>
          </w:tcPr>
          <w:p w14:paraId="5EA74C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3F556D" w14:textId="77777777" w:rsidR="00B072FB" w:rsidRPr="008F6D5D" w:rsidRDefault="00B072FB" w:rsidP="00517FE6">
            <w:pPr>
              <w:jc w:val="right"/>
            </w:pPr>
          </w:p>
        </w:tc>
      </w:tr>
      <w:tr w:rsidR="0056252D" w:rsidRPr="008F6D5D" w14:paraId="00AB9C9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2DBEDF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458FD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9AD48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B43BCE"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8671B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8F9ED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CE2CBF" w14:textId="77777777" w:rsidR="00B072FB" w:rsidRPr="008F6D5D" w:rsidRDefault="00B072FB" w:rsidP="00517FE6">
            <w:pPr>
              <w:jc w:val="right"/>
            </w:pPr>
            <w:r w:rsidRPr="008F6D5D">
              <w:t>34 173 000</w:t>
            </w:r>
          </w:p>
        </w:tc>
        <w:tc>
          <w:tcPr>
            <w:tcW w:w="180" w:type="dxa"/>
            <w:tcBorders>
              <w:top w:val="nil"/>
              <w:left w:val="nil"/>
              <w:bottom w:val="nil"/>
              <w:right w:val="nil"/>
            </w:tcBorders>
            <w:tcMar>
              <w:top w:w="43" w:type="dxa"/>
              <w:left w:w="0" w:type="dxa"/>
              <w:bottom w:w="0" w:type="dxa"/>
              <w:right w:w="0" w:type="dxa"/>
            </w:tcMar>
            <w:vAlign w:val="bottom"/>
          </w:tcPr>
          <w:p w14:paraId="269778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F77E0E" w14:textId="77777777" w:rsidR="00B072FB" w:rsidRPr="008F6D5D" w:rsidRDefault="00B072FB" w:rsidP="00517FE6">
            <w:pPr>
              <w:jc w:val="right"/>
            </w:pPr>
          </w:p>
        </w:tc>
      </w:tr>
      <w:tr w:rsidR="0056252D" w:rsidRPr="008F6D5D" w14:paraId="442951B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2A39EA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0A5D49"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2AA99F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476DEB" w14:textId="77777777" w:rsidR="00B072FB" w:rsidRPr="008F6D5D" w:rsidRDefault="00B072FB" w:rsidP="008F6D5D">
            <w:r w:rsidRPr="008F6D5D">
              <w:t>Kjøp av private barnevernstjenester</w:t>
            </w:r>
            <w:r w:rsidRPr="008F6D5D">
              <w:rPr>
                <w:rStyle w:val="kursiv"/>
              </w:rPr>
              <w:t>, kan nyttes under post 1</w:t>
            </w:r>
          </w:p>
        </w:tc>
        <w:tc>
          <w:tcPr>
            <w:tcW w:w="1200" w:type="dxa"/>
            <w:tcBorders>
              <w:top w:val="nil"/>
              <w:left w:val="nil"/>
              <w:bottom w:val="nil"/>
              <w:right w:val="nil"/>
            </w:tcBorders>
            <w:tcMar>
              <w:top w:w="43" w:type="dxa"/>
              <w:left w:w="0" w:type="dxa"/>
              <w:bottom w:w="0" w:type="dxa"/>
              <w:right w:w="0" w:type="dxa"/>
            </w:tcMar>
            <w:vAlign w:val="bottom"/>
          </w:tcPr>
          <w:p w14:paraId="7750B30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F1DC0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292DE5E" w14:textId="77777777" w:rsidR="00B072FB" w:rsidRPr="008F6D5D" w:rsidRDefault="00B072FB" w:rsidP="00517FE6">
            <w:pPr>
              <w:jc w:val="right"/>
            </w:pPr>
            <w:r w:rsidRPr="008F6D5D">
              <w:t>4 829 300 000</w:t>
            </w:r>
          </w:p>
        </w:tc>
        <w:tc>
          <w:tcPr>
            <w:tcW w:w="180" w:type="dxa"/>
            <w:tcBorders>
              <w:top w:val="nil"/>
              <w:left w:val="nil"/>
              <w:bottom w:val="nil"/>
              <w:right w:val="nil"/>
            </w:tcBorders>
            <w:tcMar>
              <w:top w:w="43" w:type="dxa"/>
              <w:left w:w="0" w:type="dxa"/>
              <w:bottom w:w="0" w:type="dxa"/>
              <w:right w:w="0" w:type="dxa"/>
            </w:tcMar>
            <w:vAlign w:val="bottom"/>
          </w:tcPr>
          <w:p w14:paraId="0769B6A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912444" w14:textId="77777777" w:rsidR="00B072FB" w:rsidRPr="008F6D5D" w:rsidRDefault="00B072FB" w:rsidP="00517FE6">
            <w:pPr>
              <w:jc w:val="right"/>
            </w:pPr>
            <w:r w:rsidRPr="008F6D5D">
              <w:t>9 932 250 000</w:t>
            </w:r>
          </w:p>
        </w:tc>
      </w:tr>
      <w:tr w:rsidR="0056252D" w:rsidRPr="008F6D5D" w14:paraId="72F46AE5"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0030D3FE" w14:textId="77777777" w:rsidR="00B072FB" w:rsidRPr="008F6D5D" w:rsidRDefault="00B072FB" w:rsidP="008F6D5D">
            <w:r w:rsidRPr="008F6D5D">
              <w:t>856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C416A1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48F3A9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C77312" w14:textId="77777777" w:rsidR="00B072FB" w:rsidRPr="008F6D5D" w:rsidRDefault="00B072FB" w:rsidP="008F6D5D">
            <w:r w:rsidRPr="008F6D5D">
              <w:t>Barnevernets omsorgssenter for enslige, mindreårige asylsøkere:</w:t>
            </w:r>
          </w:p>
        </w:tc>
        <w:tc>
          <w:tcPr>
            <w:tcW w:w="1200" w:type="dxa"/>
            <w:tcBorders>
              <w:top w:val="nil"/>
              <w:left w:val="nil"/>
              <w:bottom w:val="nil"/>
              <w:right w:val="nil"/>
            </w:tcBorders>
            <w:tcMar>
              <w:top w:w="43" w:type="dxa"/>
              <w:left w:w="0" w:type="dxa"/>
              <w:bottom w:w="0" w:type="dxa"/>
              <w:right w:w="0" w:type="dxa"/>
            </w:tcMar>
            <w:vAlign w:val="bottom"/>
          </w:tcPr>
          <w:p w14:paraId="6F96469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1DF80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FC0E5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3CF1C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13D58D" w14:textId="77777777" w:rsidR="00B072FB" w:rsidRPr="008F6D5D" w:rsidRDefault="00B072FB" w:rsidP="00517FE6">
            <w:pPr>
              <w:jc w:val="right"/>
            </w:pPr>
          </w:p>
        </w:tc>
      </w:tr>
      <w:tr w:rsidR="0056252D" w:rsidRPr="008F6D5D" w14:paraId="1DAFC70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B5C9F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116BB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95ED9D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D734EA" w14:textId="77777777" w:rsidR="00B072FB" w:rsidRPr="008F6D5D" w:rsidRDefault="00B072FB" w:rsidP="008F6D5D">
            <w:r w:rsidRPr="008F6D5D">
              <w:t>Driftsutgifter</w:t>
            </w:r>
            <w:r w:rsidRPr="008F6D5D">
              <w:rPr>
                <w:rStyle w:val="kursiv"/>
              </w:rPr>
              <w:t>, kan nyttes under post 22</w:t>
            </w:r>
          </w:p>
        </w:tc>
        <w:tc>
          <w:tcPr>
            <w:tcW w:w="1200" w:type="dxa"/>
            <w:tcBorders>
              <w:top w:val="nil"/>
              <w:left w:val="nil"/>
              <w:bottom w:val="nil"/>
              <w:right w:val="nil"/>
            </w:tcBorders>
            <w:tcMar>
              <w:top w:w="43" w:type="dxa"/>
              <w:left w:w="0" w:type="dxa"/>
              <w:bottom w:w="0" w:type="dxa"/>
              <w:right w:w="0" w:type="dxa"/>
            </w:tcMar>
            <w:vAlign w:val="bottom"/>
          </w:tcPr>
          <w:p w14:paraId="6915D6D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E0BEA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FF6C8E" w14:textId="77777777" w:rsidR="00B072FB" w:rsidRPr="008F6D5D" w:rsidRDefault="00B072FB" w:rsidP="00517FE6">
            <w:pPr>
              <w:jc w:val="right"/>
            </w:pPr>
            <w:r w:rsidRPr="008F6D5D">
              <w:t>181 439 000</w:t>
            </w:r>
          </w:p>
        </w:tc>
        <w:tc>
          <w:tcPr>
            <w:tcW w:w="180" w:type="dxa"/>
            <w:tcBorders>
              <w:top w:val="nil"/>
              <w:left w:val="nil"/>
              <w:bottom w:val="nil"/>
              <w:right w:val="nil"/>
            </w:tcBorders>
            <w:tcMar>
              <w:top w:w="43" w:type="dxa"/>
              <w:left w:w="0" w:type="dxa"/>
              <w:bottom w:w="0" w:type="dxa"/>
              <w:right w:w="0" w:type="dxa"/>
            </w:tcMar>
            <w:vAlign w:val="bottom"/>
          </w:tcPr>
          <w:p w14:paraId="76F4538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358158" w14:textId="77777777" w:rsidR="00B072FB" w:rsidRPr="008F6D5D" w:rsidRDefault="00B072FB" w:rsidP="00517FE6">
            <w:pPr>
              <w:jc w:val="right"/>
            </w:pPr>
          </w:p>
        </w:tc>
      </w:tr>
      <w:tr w:rsidR="0056252D" w:rsidRPr="008F6D5D" w14:paraId="6A64557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B739BB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D2936C3"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51269FB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CB321C" w14:textId="77777777" w:rsidR="00B072FB" w:rsidRPr="008F6D5D" w:rsidRDefault="00B072FB" w:rsidP="008F6D5D">
            <w:r w:rsidRPr="008F6D5D">
              <w:t>Kjøp av plasser i private omsorgssentre</w:t>
            </w:r>
            <w:r w:rsidRPr="008F6D5D">
              <w:rPr>
                <w:rStyle w:val="kursiv"/>
              </w:rPr>
              <w:t>, kan nyttes under post 1</w:t>
            </w:r>
          </w:p>
        </w:tc>
        <w:tc>
          <w:tcPr>
            <w:tcW w:w="1200" w:type="dxa"/>
            <w:tcBorders>
              <w:top w:val="nil"/>
              <w:left w:val="nil"/>
              <w:bottom w:val="nil"/>
              <w:right w:val="nil"/>
            </w:tcBorders>
            <w:tcMar>
              <w:top w:w="43" w:type="dxa"/>
              <w:left w:w="0" w:type="dxa"/>
              <w:bottom w:w="0" w:type="dxa"/>
              <w:right w:w="0" w:type="dxa"/>
            </w:tcMar>
            <w:vAlign w:val="bottom"/>
          </w:tcPr>
          <w:p w14:paraId="7B4E40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01D12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4C26D82" w14:textId="77777777" w:rsidR="00B072FB" w:rsidRPr="008F6D5D" w:rsidRDefault="00B072FB" w:rsidP="00517FE6">
            <w:pPr>
              <w:jc w:val="right"/>
            </w:pPr>
            <w:r w:rsidRPr="008F6D5D">
              <w:t>272 434 000</w:t>
            </w:r>
          </w:p>
        </w:tc>
        <w:tc>
          <w:tcPr>
            <w:tcW w:w="180" w:type="dxa"/>
            <w:tcBorders>
              <w:top w:val="nil"/>
              <w:left w:val="nil"/>
              <w:bottom w:val="nil"/>
              <w:right w:val="nil"/>
            </w:tcBorders>
            <w:tcMar>
              <w:top w:w="43" w:type="dxa"/>
              <w:left w:w="0" w:type="dxa"/>
              <w:bottom w:w="0" w:type="dxa"/>
              <w:right w:w="0" w:type="dxa"/>
            </w:tcMar>
            <w:vAlign w:val="bottom"/>
          </w:tcPr>
          <w:p w14:paraId="41EFFCF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C8DA1D" w14:textId="77777777" w:rsidR="00B072FB" w:rsidRPr="008F6D5D" w:rsidRDefault="00B072FB" w:rsidP="00517FE6">
            <w:pPr>
              <w:jc w:val="right"/>
            </w:pPr>
            <w:r w:rsidRPr="008F6D5D">
              <w:t>453 873 000</w:t>
            </w:r>
          </w:p>
        </w:tc>
      </w:tr>
      <w:tr w:rsidR="0056252D" w:rsidRPr="008F6D5D" w14:paraId="11CE3D5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62F8249" w14:textId="77777777" w:rsidR="00B072FB" w:rsidRPr="008F6D5D" w:rsidRDefault="00B072FB" w:rsidP="008F6D5D">
            <w:r w:rsidRPr="008F6D5D">
              <w:t>858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7A5EC0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35BD92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A576A4" w14:textId="77777777" w:rsidR="00B072FB" w:rsidRPr="008F6D5D" w:rsidRDefault="00B072FB" w:rsidP="008F6D5D">
            <w:r w:rsidRPr="008F6D5D">
              <w:t>Barne-, ungdoms- og familiedirektoratet:</w:t>
            </w:r>
          </w:p>
        </w:tc>
        <w:tc>
          <w:tcPr>
            <w:tcW w:w="1200" w:type="dxa"/>
            <w:tcBorders>
              <w:top w:val="nil"/>
              <w:left w:val="nil"/>
              <w:bottom w:val="nil"/>
              <w:right w:val="nil"/>
            </w:tcBorders>
            <w:tcMar>
              <w:top w:w="43" w:type="dxa"/>
              <w:left w:w="0" w:type="dxa"/>
              <w:bottom w:w="0" w:type="dxa"/>
              <w:right w:w="0" w:type="dxa"/>
            </w:tcMar>
            <w:vAlign w:val="bottom"/>
          </w:tcPr>
          <w:p w14:paraId="67C55F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ED76F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F97D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4EACE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4CB525" w14:textId="77777777" w:rsidR="00B072FB" w:rsidRPr="008F6D5D" w:rsidRDefault="00B072FB" w:rsidP="00517FE6">
            <w:pPr>
              <w:jc w:val="right"/>
            </w:pPr>
          </w:p>
        </w:tc>
      </w:tr>
      <w:tr w:rsidR="0056252D" w:rsidRPr="008F6D5D" w14:paraId="350E6C4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14C1F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6329B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244B9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8BA52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54AC4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6E74D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8595A0" w14:textId="77777777" w:rsidR="00B072FB" w:rsidRPr="008F6D5D" w:rsidRDefault="00B072FB" w:rsidP="00517FE6">
            <w:pPr>
              <w:jc w:val="right"/>
            </w:pPr>
            <w:r w:rsidRPr="008F6D5D">
              <w:t>698 067 000</w:t>
            </w:r>
          </w:p>
        </w:tc>
        <w:tc>
          <w:tcPr>
            <w:tcW w:w="180" w:type="dxa"/>
            <w:tcBorders>
              <w:top w:val="nil"/>
              <w:left w:val="nil"/>
              <w:bottom w:val="nil"/>
              <w:right w:val="nil"/>
            </w:tcBorders>
            <w:tcMar>
              <w:top w:w="43" w:type="dxa"/>
              <w:left w:w="0" w:type="dxa"/>
              <w:bottom w:w="0" w:type="dxa"/>
              <w:right w:w="0" w:type="dxa"/>
            </w:tcMar>
            <w:vAlign w:val="bottom"/>
          </w:tcPr>
          <w:p w14:paraId="67CA11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0BC842" w14:textId="77777777" w:rsidR="00B072FB" w:rsidRPr="008F6D5D" w:rsidRDefault="00B072FB" w:rsidP="00517FE6">
            <w:pPr>
              <w:jc w:val="right"/>
            </w:pPr>
          </w:p>
        </w:tc>
      </w:tr>
      <w:tr w:rsidR="0056252D" w:rsidRPr="008F6D5D" w14:paraId="18EE99F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55C097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E45D92"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1E672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B4DF10"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25DE2D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8536C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C9487D4" w14:textId="77777777" w:rsidR="00B072FB" w:rsidRPr="008F6D5D" w:rsidRDefault="00B072FB" w:rsidP="00517FE6">
            <w:pPr>
              <w:jc w:val="right"/>
            </w:pPr>
            <w:r w:rsidRPr="008F6D5D">
              <w:t>23 492 000</w:t>
            </w:r>
          </w:p>
        </w:tc>
        <w:tc>
          <w:tcPr>
            <w:tcW w:w="180" w:type="dxa"/>
            <w:tcBorders>
              <w:top w:val="nil"/>
              <w:left w:val="nil"/>
              <w:bottom w:val="nil"/>
              <w:right w:val="nil"/>
            </w:tcBorders>
            <w:tcMar>
              <w:top w:w="43" w:type="dxa"/>
              <w:left w:w="0" w:type="dxa"/>
              <w:bottom w:w="0" w:type="dxa"/>
              <w:right w:w="0" w:type="dxa"/>
            </w:tcMar>
            <w:vAlign w:val="bottom"/>
          </w:tcPr>
          <w:p w14:paraId="592BA7A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ACCABFA" w14:textId="77777777" w:rsidR="00B072FB" w:rsidRPr="008F6D5D" w:rsidRDefault="00B072FB" w:rsidP="00517FE6">
            <w:pPr>
              <w:jc w:val="right"/>
            </w:pPr>
            <w:r w:rsidRPr="008F6D5D">
              <w:t>721 559 000</w:t>
            </w:r>
          </w:p>
        </w:tc>
      </w:tr>
      <w:tr w:rsidR="0056252D" w:rsidRPr="008F6D5D" w14:paraId="052CB2C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968F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EF8B1C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5C9747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85CA3B" w14:textId="77777777" w:rsidR="00B072FB" w:rsidRPr="008F6D5D" w:rsidRDefault="00B072FB" w:rsidP="008F6D5D">
            <w:r w:rsidRPr="008F6D5D">
              <w:t>Sum Barnevernet</w:t>
            </w:r>
          </w:p>
        </w:tc>
        <w:tc>
          <w:tcPr>
            <w:tcW w:w="1200" w:type="dxa"/>
            <w:tcBorders>
              <w:top w:val="nil"/>
              <w:left w:val="nil"/>
              <w:bottom w:val="nil"/>
              <w:right w:val="nil"/>
            </w:tcBorders>
            <w:tcMar>
              <w:top w:w="43" w:type="dxa"/>
              <w:left w:w="0" w:type="dxa"/>
              <w:bottom w:w="0" w:type="dxa"/>
              <w:right w:w="0" w:type="dxa"/>
            </w:tcMar>
            <w:vAlign w:val="bottom"/>
          </w:tcPr>
          <w:p w14:paraId="23ABFA7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B4C0E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C5973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9E98D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55ABDB6" w14:textId="77777777" w:rsidR="00B072FB" w:rsidRPr="008F6D5D" w:rsidRDefault="00B072FB" w:rsidP="00517FE6">
            <w:pPr>
              <w:jc w:val="right"/>
            </w:pPr>
            <w:r w:rsidRPr="008F6D5D">
              <w:t>11 943 116 000</w:t>
            </w:r>
          </w:p>
        </w:tc>
      </w:tr>
      <w:tr w:rsidR="0056252D" w:rsidRPr="008F6D5D" w14:paraId="2CBBC69A"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ED356F5" w14:textId="77777777" w:rsidR="00B072FB" w:rsidRPr="008F6D5D" w:rsidRDefault="00B072FB" w:rsidP="00517FE6">
            <w:pPr>
              <w:pStyle w:val="tittel-gulbok2"/>
            </w:pPr>
            <w:r w:rsidRPr="008F6D5D">
              <w:t>Forbrukerpolitikk</w:t>
            </w:r>
          </w:p>
        </w:tc>
      </w:tr>
      <w:tr w:rsidR="0056252D" w:rsidRPr="008F6D5D" w14:paraId="5B31EAC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ABED45E" w14:textId="77777777" w:rsidR="00B072FB" w:rsidRPr="008F6D5D" w:rsidRDefault="00B072FB" w:rsidP="008F6D5D">
            <w:r w:rsidRPr="008F6D5D">
              <w:t>860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5E5EC7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0AE8F8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C48A73" w14:textId="77777777" w:rsidR="00B072FB" w:rsidRPr="008F6D5D" w:rsidRDefault="00B072FB" w:rsidP="008F6D5D">
            <w:r w:rsidRPr="008F6D5D">
              <w:t>Forbrukerrådet:</w:t>
            </w:r>
          </w:p>
        </w:tc>
        <w:tc>
          <w:tcPr>
            <w:tcW w:w="1200" w:type="dxa"/>
            <w:tcBorders>
              <w:top w:val="nil"/>
              <w:left w:val="nil"/>
              <w:bottom w:val="nil"/>
              <w:right w:val="nil"/>
            </w:tcBorders>
            <w:tcMar>
              <w:top w:w="43" w:type="dxa"/>
              <w:left w:w="0" w:type="dxa"/>
              <w:bottom w:w="0" w:type="dxa"/>
              <w:right w:w="0" w:type="dxa"/>
            </w:tcMar>
            <w:vAlign w:val="bottom"/>
          </w:tcPr>
          <w:p w14:paraId="0600534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872A5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707F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DB5C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78B7DA" w14:textId="77777777" w:rsidR="00B072FB" w:rsidRPr="008F6D5D" w:rsidRDefault="00B072FB" w:rsidP="00517FE6">
            <w:pPr>
              <w:jc w:val="right"/>
            </w:pPr>
          </w:p>
        </w:tc>
      </w:tr>
      <w:tr w:rsidR="0056252D" w:rsidRPr="008F6D5D" w14:paraId="2EC4C9B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07CFA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B6BFFE"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78F04A3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5B0840" w14:textId="77777777" w:rsidR="00B072FB" w:rsidRPr="008F6D5D" w:rsidRDefault="00B072FB" w:rsidP="008F6D5D">
            <w:r w:rsidRPr="008F6D5D">
              <w:t>Basisbevilgning</w:t>
            </w:r>
          </w:p>
        </w:tc>
        <w:tc>
          <w:tcPr>
            <w:tcW w:w="1200" w:type="dxa"/>
            <w:tcBorders>
              <w:top w:val="nil"/>
              <w:left w:val="nil"/>
              <w:bottom w:val="nil"/>
              <w:right w:val="nil"/>
            </w:tcBorders>
            <w:tcMar>
              <w:top w:w="43" w:type="dxa"/>
              <w:left w:w="0" w:type="dxa"/>
              <w:bottom w:w="0" w:type="dxa"/>
              <w:right w:w="0" w:type="dxa"/>
            </w:tcMar>
            <w:vAlign w:val="bottom"/>
          </w:tcPr>
          <w:p w14:paraId="00585FF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670D2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6F88E0" w14:textId="77777777" w:rsidR="00B072FB" w:rsidRPr="008F6D5D" w:rsidRDefault="00B072FB" w:rsidP="00517FE6">
            <w:pPr>
              <w:jc w:val="right"/>
            </w:pPr>
            <w:r w:rsidRPr="008F6D5D">
              <w:t>101 483 000</w:t>
            </w:r>
          </w:p>
        </w:tc>
        <w:tc>
          <w:tcPr>
            <w:tcW w:w="180" w:type="dxa"/>
            <w:tcBorders>
              <w:top w:val="nil"/>
              <w:left w:val="nil"/>
              <w:bottom w:val="nil"/>
              <w:right w:val="nil"/>
            </w:tcBorders>
            <w:tcMar>
              <w:top w:w="43" w:type="dxa"/>
              <w:left w:w="0" w:type="dxa"/>
              <w:bottom w:w="0" w:type="dxa"/>
              <w:right w:w="0" w:type="dxa"/>
            </w:tcMar>
            <w:vAlign w:val="bottom"/>
          </w:tcPr>
          <w:p w14:paraId="0EE2D21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A29898" w14:textId="77777777" w:rsidR="00B072FB" w:rsidRPr="008F6D5D" w:rsidRDefault="00B072FB" w:rsidP="00517FE6">
            <w:pPr>
              <w:jc w:val="right"/>
            </w:pPr>
          </w:p>
        </w:tc>
      </w:tr>
      <w:tr w:rsidR="0056252D" w:rsidRPr="008F6D5D" w14:paraId="1154003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E7AA0A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714111" w14:textId="77777777" w:rsidR="00B072FB" w:rsidRPr="008F6D5D" w:rsidRDefault="00B072FB" w:rsidP="008F6D5D">
            <w:r w:rsidRPr="008F6D5D">
              <w:t>51</w:t>
            </w:r>
          </w:p>
        </w:tc>
        <w:tc>
          <w:tcPr>
            <w:tcW w:w="260" w:type="dxa"/>
            <w:tcBorders>
              <w:top w:val="nil"/>
              <w:left w:val="nil"/>
              <w:bottom w:val="nil"/>
              <w:right w:val="nil"/>
            </w:tcBorders>
            <w:tcMar>
              <w:top w:w="43" w:type="dxa"/>
              <w:left w:w="0" w:type="dxa"/>
              <w:bottom w:w="0" w:type="dxa"/>
              <w:right w:w="0" w:type="dxa"/>
            </w:tcMar>
            <w:vAlign w:val="bottom"/>
          </w:tcPr>
          <w:p w14:paraId="00D9F75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F2164D" w14:textId="77777777" w:rsidR="00B072FB" w:rsidRPr="008F6D5D" w:rsidRDefault="00B072FB" w:rsidP="008F6D5D">
            <w:r w:rsidRPr="008F6D5D">
              <w:t>Markedsportaler</w:t>
            </w:r>
          </w:p>
        </w:tc>
        <w:tc>
          <w:tcPr>
            <w:tcW w:w="1200" w:type="dxa"/>
            <w:tcBorders>
              <w:top w:val="nil"/>
              <w:left w:val="nil"/>
              <w:bottom w:val="nil"/>
              <w:right w:val="nil"/>
            </w:tcBorders>
            <w:tcMar>
              <w:top w:w="43" w:type="dxa"/>
              <w:left w:w="0" w:type="dxa"/>
              <w:bottom w:w="0" w:type="dxa"/>
              <w:right w:w="0" w:type="dxa"/>
            </w:tcMar>
            <w:vAlign w:val="bottom"/>
          </w:tcPr>
          <w:p w14:paraId="164E58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95968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3BBEF9D" w14:textId="77777777" w:rsidR="00B072FB" w:rsidRPr="008F6D5D" w:rsidRDefault="00B072FB" w:rsidP="00517FE6">
            <w:pPr>
              <w:jc w:val="right"/>
            </w:pPr>
            <w:r w:rsidRPr="008F6D5D">
              <w:t>34 623 000</w:t>
            </w:r>
          </w:p>
        </w:tc>
        <w:tc>
          <w:tcPr>
            <w:tcW w:w="180" w:type="dxa"/>
            <w:tcBorders>
              <w:top w:val="nil"/>
              <w:left w:val="nil"/>
              <w:bottom w:val="nil"/>
              <w:right w:val="nil"/>
            </w:tcBorders>
            <w:tcMar>
              <w:top w:w="43" w:type="dxa"/>
              <w:left w:w="0" w:type="dxa"/>
              <w:bottom w:w="0" w:type="dxa"/>
              <w:right w:w="0" w:type="dxa"/>
            </w:tcMar>
            <w:vAlign w:val="bottom"/>
          </w:tcPr>
          <w:p w14:paraId="1BE433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9B6A91" w14:textId="77777777" w:rsidR="00B072FB" w:rsidRPr="008F6D5D" w:rsidRDefault="00B072FB" w:rsidP="00517FE6">
            <w:pPr>
              <w:jc w:val="right"/>
            </w:pPr>
            <w:r w:rsidRPr="008F6D5D">
              <w:t>136 106 000</w:t>
            </w:r>
          </w:p>
        </w:tc>
      </w:tr>
      <w:tr w:rsidR="0056252D" w:rsidRPr="008F6D5D" w14:paraId="621A372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E97FE2A" w14:textId="77777777" w:rsidR="00B072FB" w:rsidRPr="008F6D5D" w:rsidRDefault="00B072FB" w:rsidP="008F6D5D">
            <w:r w:rsidRPr="008F6D5D">
              <w:t>862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7FE6B1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65F6FC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4F1880" w14:textId="77777777" w:rsidR="00B072FB" w:rsidRPr="008F6D5D" w:rsidRDefault="00B072FB" w:rsidP="008F6D5D">
            <w:r w:rsidRPr="008F6D5D">
              <w:t>Stiftelsen Miljømerking i Norge:</w:t>
            </w:r>
          </w:p>
        </w:tc>
        <w:tc>
          <w:tcPr>
            <w:tcW w:w="1200" w:type="dxa"/>
            <w:tcBorders>
              <w:top w:val="nil"/>
              <w:left w:val="nil"/>
              <w:bottom w:val="nil"/>
              <w:right w:val="nil"/>
            </w:tcBorders>
            <w:tcMar>
              <w:top w:w="43" w:type="dxa"/>
              <w:left w:w="0" w:type="dxa"/>
              <w:bottom w:w="0" w:type="dxa"/>
              <w:right w:w="0" w:type="dxa"/>
            </w:tcMar>
            <w:vAlign w:val="bottom"/>
          </w:tcPr>
          <w:p w14:paraId="336BDB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C0CD1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8977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ACCD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5BAD76" w14:textId="77777777" w:rsidR="00B072FB" w:rsidRPr="008F6D5D" w:rsidRDefault="00B072FB" w:rsidP="00517FE6">
            <w:pPr>
              <w:jc w:val="right"/>
            </w:pPr>
          </w:p>
        </w:tc>
      </w:tr>
      <w:tr w:rsidR="0056252D" w:rsidRPr="008F6D5D" w14:paraId="10BEB19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2C277E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7DF318"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FE398F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700CE1" w14:textId="77777777" w:rsidR="00B072FB" w:rsidRPr="008F6D5D" w:rsidRDefault="00B072FB" w:rsidP="008F6D5D">
            <w:r w:rsidRPr="008F6D5D">
              <w:t>Driftstilskudd</w:t>
            </w:r>
          </w:p>
        </w:tc>
        <w:tc>
          <w:tcPr>
            <w:tcW w:w="1200" w:type="dxa"/>
            <w:tcBorders>
              <w:top w:val="nil"/>
              <w:left w:val="nil"/>
              <w:bottom w:val="nil"/>
              <w:right w:val="nil"/>
            </w:tcBorders>
            <w:tcMar>
              <w:top w:w="43" w:type="dxa"/>
              <w:left w:w="0" w:type="dxa"/>
              <w:bottom w:w="0" w:type="dxa"/>
              <w:right w:w="0" w:type="dxa"/>
            </w:tcMar>
            <w:vAlign w:val="bottom"/>
          </w:tcPr>
          <w:p w14:paraId="4AAAE2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C84B3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6F95FEE" w14:textId="77777777" w:rsidR="00B072FB" w:rsidRPr="008F6D5D" w:rsidRDefault="00B072FB" w:rsidP="00517FE6">
            <w:pPr>
              <w:jc w:val="right"/>
            </w:pPr>
            <w:r w:rsidRPr="008F6D5D">
              <w:t>17 830 000</w:t>
            </w:r>
          </w:p>
        </w:tc>
        <w:tc>
          <w:tcPr>
            <w:tcW w:w="180" w:type="dxa"/>
            <w:tcBorders>
              <w:top w:val="nil"/>
              <w:left w:val="nil"/>
              <w:bottom w:val="nil"/>
              <w:right w:val="nil"/>
            </w:tcBorders>
            <w:tcMar>
              <w:top w:w="43" w:type="dxa"/>
              <w:left w:w="0" w:type="dxa"/>
              <w:bottom w:w="0" w:type="dxa"/>
              <w:right w:w="0" w:type="dxa"/>
            </w:tcMar>
            <w:vAlign w:val="bottom"/>
          </w:tcPr>
          <w:p w14:paraId="37E212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DCD405" w14:textId="77777777" w:rsidR="00B072FB" w:rsidRPr="008F6D5D" w:rsidRDefault="00B072FB" w:rsidP="00517FE6">
            <w:pPr>
              <w:jc w:val="right"/>
            </w:pPr>
            <w:r w:rsidRPr="008F6D5D">
              <w:t>17 830 000</w:t>
            </w:r>
          </w:p>
        </w:tc>
      </w:tr>
      <w:tr w:rsidR="0056252D" w:rsidRPr="008F6D5D" w14:paraId="3D6EB4D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EAFA560" w14:textId="77777777" w:rsidR="00B072FB" w:rsidRPr="008F6D5D" w:rsidRDefault="00B072FB" w:rsidP="008F6D5D">
            <w:r w:rsidRPr="008F6D5D">
              <w:t>865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368449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21B4FB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CDB536" w14:textId="77777777" w:rsidR="00B072FB" w:rsidRPr="008F6D5D" w:rsidRDefault="00B072FB" w:rsidP="008F6D5D">
            <w:r w:rsidRPr="008F6D5D">
              <w:t>Forbrukerpolitiske tiltak:</w:t>
            </w:r>
          </w:p>
        </w:tc>
        <w:tc>
          <w:tcPr>
            <w:tcW w:w="1200" w:type="dxa"/>
            <w:tcBorders>
              <w:top w:val="nil"/>
              <w:left w:val="nil"/>
              <w:bottom w:val="nil"/>
              <w:right w:val="nil"/>
            </w:tcBorders>
            <w:tcMar>
              <w:top w:w="43" w:type="dxa"/>
              <w:left w:w="0" w:type="dxa"/>
              <w:bottom w:w="0" w:type="dxa"/>
              <w:right w:w="0" w:type="dxa"/>
            </w:tcMar>
            <w:vAlign w:val="bottom"/>
          </w:tcPr>
          <w:p w14:paraId="6AADA6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C6D9A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9861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F01E3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C46BF7" w14:textId="77777777" w:rsidR="00B072FB" w:rsidRPr="008F6D5D" w:rsidRDefault="00B072FB" w:rsidP="00517FE6">
            <w:pPr>
              <w:jc w:val="right"/>
            </w:pPr>
          </w:p>
        </w:tc>
      </w:tr>
      <w:tr w:rsidR="0056252D" w:rsidRPr="008F6D5D" w14:paraId="7E952BF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B1CEC0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97CAC4"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D4AB59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2458F6" w14:textId="77777777" w:rsidR="00B072FB" w:rsidRPr="008F6D5D" w:rsidRDefault="00B072FB" w:rsidP="008F6D5D">
            <w:r w:rsidRPr="008F6D5D">
              <w:t>Spesielle driftsutgifter</w:t>
            </w:r>
            <w:r w:rsidRPr="008F6D5D">
              <w:rPr>
                <w:rStyle w:val="kursiv"/>
              </w:rPr>
              <w:t>, kan overføres, kan nyttes under post 50</w:t>
            </w:r>
          </w:p>
        </w:tc>
        <w:tc>
          <w:tcPr>
            <w:tcW w:w="1200" w:type="dxa"/>
            <w:tcBorders>
              <w:top w:val="nil"/>
              <w:left w:val="nil"/>
              <w:bottom w:val="nil"/>
              <w:right w:val="nil"/>
            </w:tcBorders>
            <w:tcMar>
              <w:top w:w="43" w:type="dxa"/>
              <w:left w:w="0" w:type="dxa"/>
              <w:bottom w:w="0" w:type="dxa"/>
              <w:right w:w="0" w:type="dxa"/>
            </w:tcMar>
            <w:vAlign w:val="bottom"/>
          </w:tcPr>
          <w:p w14:paraId="2B75B4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A40C5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7ADA65" w14:textId="77777777" w:rsidR="00B072FB" w:rsidRPr="008F6D5D" w:rsidRDefault="00B072FB" w:rsidP="00517FE6">
            <w:pPr>
              <w:jc w:val="right"/>
            </w:pPr>
            <w:r w:rsidRPr="008F6D5D">
              <w:t>2 964 000</w:t>
            </w:r>
          </w:p>
        </w:tc>
        <w:tc>
          <w:tcPr>
            <w:tcW w:w="180" w:type="dxa"/>
            <w:tcBorders>
              <w:top w:val="nil"/>
              <w:left w:val="nil"/>
              <w:bottom w:val="nil"/>
              <w:right w:val="nil"/>
            </w:tcBorders>
            <w:tcMar>
              <w:top w:w="43" w:type="dxa"/>
              <w:left w:w="0" w:type="dxa"/>
              <w:bottom w:w="0" w:type="dxa"/>
              <w:right w:w="0" w:type="dxa"/>
            </w:tcMar>
            <w:vAlign w:val="bottom"/>
          </w:tcPr>
          <w:p w14:paraId="79193EA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84ED6C" w14:textId="77777777" w:rsidR="00B072FB" w:rsidRPr="008F6D5D" w:rsidRDefault="00B072FB" w:rsidP="00517FE6">
            <w:pPr>
              <w:jc w:val="right"/>
            </w:pPr>
          </w:p>
        </w:tc>
      </w:tr>
      <w:tr w:rsidR="0056252D" w:rsidRPr="008F6D5D" w14:paraId="3B782B2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BC4738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8FEE82"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7EBDD8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26A5D9" w14:textId="77777777" w:rsidR="00B072FB" w:rsidRPr="008F6D5D" w:rsidRDefault="00B072FB" w:rsidP="008F6D5D">
            <w:r w:rsidRPr="008F6D5D">
              <w:t>Forskning og undervisning</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69B554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7642E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F08FED" w14:textId="77777777" w:rsidR="00B072FB" w:rsidRPr="008F6D5D" w:rsidRDefault="00B072FB" w:rsidP="00517FE6">
            <w:pPr>
              <w:jc w:val="right"/>
            </w:pPr>
            <w:r w:rsidRPr="008F6D5D">
              <w:t>8 866 000</w:t>
            </w:r>
          </w:p>
        </w:tc>
        <w:tc>
          <w:tcPr>
            <w:tcW w:w="180" w:type="dxa"/>
            <w:tcBorders>
              <w:top w:val="nil"/>
              <w:left w:val="nil"/>
              <w:bottom w:val="nil"/>
              <w:right w:val="nil"/>
            </w:tcBorders>
            <w:tcMar>
              <w:top w:w="43" w:type="dxa"/>
              <w:left w:w="0" w:type="dxa"/>
              <w:bottom w:w="0" w:type="dxa"/>
              <w:right w:w="0" w:type="dxa"/>
            </w:tcMar>
            <w:vAlign w:val="bottom"/>
          </w:tcPr>
          <w:p w14:paraId="1ACE370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21459A" w14:textId="77777777" w:rsidR="00B072FB" w:rsidRPr="008F6D5D" w:rsidRDefault="00B072FB" w:rsidP="00517FE6">
            <w:pPr>
              <w:jc w:val="right"/>
            </w:pPr>
          </w:p>
        </w:tc>
      </w:tr>
      <w:tr w:rsidR="0056252D" w:rsidRPr="008F6D5D" w14:paraId="56EBA04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C1BEA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F4BCD6"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8FD1F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AC8A71" w14:textId="77777777" w:rsidR="00B072FB" w:rsidRPr="008F6D5D" w:rsidRDefault="00B072FB" w:rsidP="008F6D5D">
            <w:r w:rsidRPr="008F6D5D">
              <w:t>Tilskudd</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334801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5DD83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3CBD86" w14:textId="77777777" w:rsidR="00B072FB" w:rsidRPr="008F6D5D" w:rsidRDefault="00B072FB" w:rsidP="00517FE6">
            <w:pPr>
              <w:jc w:val="right"/>
            </w:pPr>
            <w:r w:rsidRPr="008F6D5D">
              <w:t>3 965 000</w:t>
            </w:r>
          </w:p>
        </w:tc>
        <w:tc>
          <w:tcPr>
            <w:tcW w:w="180" w:type="dxa"/>
            <w:tcBorders>
              <w:top w:val="nil"/>
              <w:left w:val="nil"/>
              <w:bottom w:val="nil"/>
              <w:right w:val="nil"/>
            </w:tcBorders>
            <w:tcMar>
              <w:top w:w="43" w:type="dxa"/>
              <w:left w:w="0" w:type="dxa"/>
              <w:bottom w:w="0" w:type="dxa"/>
              <w:right w:w="0" w:type="dxa"/>
            </w:tcMar>
            <w:vAlign w:val="bottom"/>
          </w:tcPr>
          <w:p w14:paraId="203FAE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08B3EF" w14:textId="77777777" w:rsidR="00B072FB" w:rsidRPr="008F6D5D" w:rsidRDefault="00B072FB" w:rsidP="00517FE6">
            <w:pPr>
              <w:jc w:val="right"/>
            </w:pPr>
          </w:p>
        </w:tc>
      </w:tr>
      <w:tr w:rsidR="0056252D" w:rsidRPr="008F6D5D" w14:paraId="395ADE2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870B66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71396B8"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1589D4E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B892E1" w14:textId="77777777" w:rsidR="00B072FB" w:rsidRPr="008F6D5D" w:rsidRDefault="00B072FB" w:rsidP="008F6D5D">
            <w:r w:rsidRPr="008F6D5D">
              <w:t>EUs rammeprogram for forbrukerpolitikk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AE7A5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B55E0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FE48031" w14:textId="77777777" w:rsidR="00B072FB" w:rsidRPr="008F6D5D" w:rsidRDefault="00B072FB" w:rsidP="00517FE6">
            <w:pPr>
              <w:jc w:val="right"/>
            </w:pPr>
            <w:r w:rsidRPr="008F6D5D">
              <w:t>8 116 000</w:t>
            </w:r>
          </w:p>
        </w:tc>
        <w:tc>
          <w:tcPr>
            <w:tcW w:w="180" w:type="dxa"/>
            <w:tcBorders>
              <w:top w:val="nil"/>
              <w:left w:val="nil"/>
              <w:bottom w:val="nil"/>
              <w:right w:val="nil"/>
            </w:tcBorders>
            <w:tcMar>
              <w:top w:w="43" w:type="dxa"/>
              <w:left w:w="0" w:type="dxa"/>
              <w:bottom w:w="0" w:type="dxa"/>
              <w:right w:w="0" w:type="dxa"/>
            </w:tcMar>
            <w:vAlign w:val="bottom"/>
          </w:tcPr>
          <w:p w14:paraId="3C16AF3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4DB663" w14:textId="77777777" w:rsidR="00B072FB" w:rsidRPr="008F6D5D" w:rsidRDefault="00B072FB" w:rsidP="00517FE6">
            <w:pPr>
              <w:jc w:val="right"/>
            </w:pPr>
            <w:r w:rsidRPr="008F6D5D">
              <w:t>23 911 000</w:t>
            </w:r>
          </w:p>
        </w:tc>
      </w:tr>
      <w:tr w:rsidR="0056252D" w:rsidRPr="008F6D5D" w14:paraId="3B0146B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E08CD50" w14:textId="77777777" w:rsidR="00B072FB" w:rsidRPr="008F6D5D" w:rsidRDefault="00B072FB" w:rsidP="008F6D5D">
            <w:r w:rsidRPr="008F6D5D">
              <w:t>868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2B965C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827C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FE7C31" w14:textId="77777777" w:rsidR="00B072FB" w:rsidRPr="008F6D5D" w:rsidRDefault="00B072FB" w:rsidP="008F6D5D">
            <w:r w:rsidRPr="008F6D5D">
              <w:t>Forbrukertilsynet:</w:t>
            </w:r>
          </w:p>
        </w:tc>
        <w:tc>
          <w:tcPr>
            <w:tcW w:w="1200" w:type="dxa"/>
            <w:tcBorders>
              <w:top w:val="nil"/>
              <w:left w:val="nil"/>
              <w:bottom w:val="nil"/>
              <w:right w:val="nil"/>
            </w:tcBorders>
            <w:tcMar>
              <w:top w:w="43" w:type="dxa"/>
              <w:left w:w="0" w:type="dxa"/>
              <w:bottom w:w="0" w:type="dxa"/>
              <w:right w:w="0" w:type="dxa"/>
            </w:tcMar>
            <w:vAlign w:val="bottom"/>
          </w:tcPr>
          <w:p w14:paraId="6AEF28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EC32F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76C8D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8A56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136473" w14:textId="77777777" w:rsidR="00B072FB" w:rsidRPr="008F6D5D" w:rsidRDefault="00B072FB" w:rsidP="00517FE6">
            <w:pPr>
              <w:jc w:val="right"/>
            </w:pPr>
          </w:p>
        </w:tc>
      </w:tr>
      <w:tr w:rsidR="0056252D" w:rsidRPr="008F6D5D" w14:paraId="33D091C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B02205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9F5EE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C07BD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F210B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478F9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16F0B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B1CD334" w14:textId="77777777" w:rsidR="00B072FB" w:rsidRPr="008F6D5D" w:rsidRDefault="00B072FB" w:rsidP="00517FE6">
            <w:pPr>
              <w:jc w:val="right"/>
            </w:pPr>
            <w:r w:rsidRPr="008F6D5D">
              <w:t>158 250 000</w:t>
            </w:r>
          </w:p>
        </w:tc>
        <w:tc>
          <w:tcPr>
            <w:tcW w:w="180" w:type="dxa"/>
            <w:tcBorders>
              <w:top w:val="nil"/>
              <w:left w:val="nil"/>
              <w:bottom w:val="nil"/>
              <w:right w:val="nil"/>
            </w:tcBorders>
            <w:tcMar>
              <w:top w:w="43" w:type="dxa"/>
              <w:left w:w="0" w:type="dxa"/>
              <w:bottom w:w="0" w:type="dxa"/>
              <w:right w:w="0" w:type="dxa"/>
            </w:tcMar>
            <w:vAlign w:val="bottom"/>
          </w:tcPr>
          <w:p w14:paraId="3BDF330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CB48148" w14:textId="77777777" w:rsidR="00B072FB" w:rsidRPr="008F6D5D" w:rsidRDefault="00B072FB" w:rsidP="00517FE6">
            <w:pPr>
              <w:jc w:val="right"/>
            </w:pPr>
            <w:r w:rsidRPr="008F6D5D">
              <w:t>158 250 000</w:t>
            </w:r>
          </w:p>
        </w:tc>
      </w:tr>
      <w:tr w:rsidR="0056252D" w:rsidRPr="008F6D5D" w14:paraId="58CBEE4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3756B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AA69F7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5408F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DCFABE" w14:textId="77777777" w:rsidR="00B072FB" w:rsidRPr="008F6D5D" w:rsidRDefault="00B072FB" w:rsidP="008F6D5D">
            <w:r w:rsidRPr="008F6D5D">
              <w:t>Sum Forbrukerpolitikk</w:t>
            </w:r>
          </w:p>
        </w:tc>
        <w:tc>
          <w:tcPr>
            <w:tcW w:w="1200" w:type="dxa"/>
            <w:tcBorders>
              <w:top w:val="nil"/>
              <w:left w:val="nil"/>
              <w:bottom w:val="nil"/>
              <w:right w:val="nil"/>
            </w:tcBorders>
            <w:tcMar>
              <w:top w:w="43" w:type="dxa"/>
              <w:left w:w="0" w:type="dxa"/>
              <w:bottom w:w="0" w:type="dxa"/>
              <w:right w:w="0" w:type="dxa"/>
            </w:tcMar>
            <w:vAlign w:val="bottom"/>
          </w:tcPr>
          <w:p w14:paraId="408C07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0836A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2582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02CC6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169897A" w14:textId="77777777" w:rsidR="00B072FB" w:rsidRPr="008F6D5D" w:rsidRDefault="00B072FB" w:rsidP="00517FE6">
            <w:pPr>
              <w:jc w:val="right"/>
            </w:pPr>
            <w:r w:rsidRPr="008F6D5D">
              <w:t>336 097 000</w:t>
            </w:r>
          </w:p>
        </w:tc>
      </w:tr>
      <w:tr w:rsidR="0056252D" w:rsidRPr="008F6D5D" w14:paraId="484E9CAE"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280F548" w14:textId="77777777" w:rsidR="00B072FB" w:rsidRPr="008F6D5D" w:rsidRDefault="00B072FB" w:rsidP="00517FE6">
            <w:pPr>
              <w:pStyle w:val="tittel-gulbok2"/>
              <w:rPr>
                <w:lang w:val="nb-NO"/>
              </w:rPr>
            </w:pPr>
            <w:r w:rsidRPr="008F6D5D">
              <w:rPr>
                <w:lang w:val="nb-NO"/>
              </w:rPr>
              <w:lastRenderedPageBreak/>
              <w:t>Den norske kirke og andre tros- og livssynssamfunn</w:t>
            </w:r>
          </w:p>
        </w:tc>
      </w:tr>
      <w:tr w:rsidR="0056252D" w:rsidRPr="008F6D5D" w14:paraId="67BC2CE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ADD8AAB" w14:textId="77777777" w:rsidR="00B072FB" w:rsidRPr="008F6D5D" w:rsidRDefault="00B072FB" w:rsidP="008F6D5D">
            <w:r w:rsidRPr="008F6D5D">
              <w:t>880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01D723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4B3E61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8E39FF" w14:textId="77777777" w:rsidR="00B072FB" w:rsidRPr="008F6D5D" w:rsidRDefault="00B072FB" w:rsidP="008F6D5D">
            <w:r w:rsidRPr="008F6D5D">
              <w:t>Den norske kirke:</w:t>
            </w:r>
          </w:p>
        </w:tc>
        <w:tc>
          <w:tcPr>
            <w:tcW w:w="1200" w:type="dxa"/>
            <w:tcBorders>
              <w:top w:val="nil"/>
              <w:left w:val="nil"/>
              <w:bottom w:val="nil"/>
              <w:right w:val="nil"/>
            </w:tcBorders>
            <w:tcMar>
              <w:top w:w="43" w:type="dxa"/>
              <w:left w:w="0" w:type="dxa"/>
              <w:bottom w:w="0" w:type="dxa"/>
              <w:right w:w="0" w:type="dxa"/>
            </w:tcMar>
            <w:vAlign w:val="bottom"/>
          </w:tcPr>
          <w:p w14:paraId="0F53D6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526DE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4EBD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B7E49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C9E754" w14:textId="77777777" w:rsidR="00B072FB" w:rsidRPr="008F6D5D" w:rsidRDefault="00B072FB" w:rsidP="00517FE6">
            <w:pPr>
              <w:jc w:val="right"/>
            </w:pPr>
          </w:p>
        </w:tc>
      </w:tr>
      <w:tr w:rsidR="0056252D" w:rsidRPr="008F6D5D" w14:paraId="0E4B743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91353E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87021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768DE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32E837" w14:textId="77777777" w:rsidR="00B072FB" w:rsidRPr="008F6D5D" w:rsidRDefault="00B072FB" w:rsidP="008F6D5D">
            <w:r w:rsidRPr="008F6D5D">
              <w:t>Rammetilskudd til Den norske kirke</w:t>
            </w:r>
          </w:p>
        </w:tc>
        <w:tc>
          <w:tcPr>
            <w:tcW w:w="1200" w:type="dxa"/>
            <w:tcBorders>
              <w:top w:val="nil"/>
              <w:left w:val="nil"/>
              <w:bottom w:val="nil"/>
              <w:right w:val="nil"/>
            </w:tcBorders>
            <w:tcMar>
              <w:top w:w="43" w:type="dxa"/>
              <w:left w:w="0" w:type="dxa"/>
              <w:bottom w:w="0" w:type="dxa"/>
              <w:right w:w="0" w:type="dxa"/>
            </w:tcMar>
            <w:vAlign w:val="bottom"/>
          </w:tcPr>
          <w:p w14:paraId="150352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77845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31DF48B" w14:textId="77777777" w:rsidR="00B072FB" w:rsidRPr="008F6D5D" w:rsidRDefault="00B072FB" w:rsidP="00517FE6">
            <w:pPr>
              <w:jc w:val="right"/>
            </w:pPr>
            <w:r w:rsidRPr="008F6D5D">
              <w:t>2 756 412 000</w:t>
            </w:r>
          </w:p>
        </w:tc>
        <w:tc>
          <w:tcPr>
            <w:tcW w:w="180" w:type="dxa"/>
            <w:tcBorders>
              <w:top w:val="nil"/>
              <w:left w:val="nil"/>
              <w:bottom w:val="nil"/>
              <w:right w:val="nil"/>
            </w:tcBorders>
            <w:tcMar>
              <w:top w:w="43" w:type="dxa"/>
              <w:left w:w="0" w:type="dxa"/>
              <w:bottom w:w="0" w:type="dxa"/>
              <w:right w:w="0" w:type="dxa"/>
            </w:tcMar>
            <w:vAlign w:val="bottom"/>
          </w:tcPr>
          <w:p w14:paraId="5F3B760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2AC16F" w14:textId="77777777" w:rsidR="00B072FB" w:rsidRPr="008F6D5D" w:rsidRDefault="00B072FB" w:rsidP="00517FE6">
            <w:pPr>
              <w:jc w:val="right"/>
            </w:pPr>
          </w:p>
        </w:tc>
      </w:tr>
      <w:tr w:rsidR="0056252D" w:rsidRPr="008F6D5D" w14:paraId="76CECF2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FB691A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FFE4C2"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8F795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2D7F13" w14:textId="77777777" w:rsidR="00B072FB" w:rsidRPr="008F6D5D" w:rsidRDefault="00B072FB" w:rsidP="008F6D5D">
            <w:r w:rsidRPr="008F6D5D">
              <w:t>Tilskudd til Sjømannskirken - Norsk kirke i utlandet</w:t>
            </w:r>
          </w:p>
        </w:tc>
        <w:tc>
          <w:tcPr>
            <w:tcW w:w="1200" w:type="dxa"/>
            <w:tcBorders>
              <w:top w:val="nil"/>
              <w:left w:val="nil"/>
              <w:bottom w:val="nil"/>
              <w:right w:val="nil"/>
            </w:tcBorders>
            <w:tcMar>
              <w:top w:w="43" w:type="dxa"/>
              <w:left w:w="0" w:type="dxa"/>
              <w:bottom w:w="0" w:type="dxa"/>
              <w:right w:w="0" w:type="dxa"/>
            </w:tcMar>
            <w:vAlign w:val="bottom"/>
          </w:tcPr>
          <w:p w14:paraId="7570C0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83113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C37B0C4" w14:textId="77777777" w:rsidR="00B072FB" w:rsidRPr="008F6D5D" w:rsidRDefault="00B072FB" w:rsidP="00517FE6">
            <w:pPr>
              <w:jc w:val="right"/>
            </w:pPr>
            <w:r w:rsidRPr="008F6D5D">
              <w:t>129 197 000</w:t>
            </w:r>
          </w:p>
        </w:tc>
        <w:tc>
          <w:tcPr>
            <w:tcW w:w="180" w:type="dxa"/>
            <w:tcBorders>
              <w:top w:val="nil"/>
              <w:left w:val="nil"/>
              <w:bottom w:val="nil"/>
              <w:right w:val="nil"/>
            </w:tcBorders>
            <w:tcMar>
              <w:top w:w="43" w:type="dxa"/>
              <w:left w:w="0" w:type="dxa"/>
              <w:bottom w:w="0" w:type="dxa"/>
              <w:right w:w="0" w:type="dxa"/>
            </w:tcMar>
            <w:vAlign w:val="bottom"/>
          </w:tcPr>
          <w:p w14:paraId="1F84FD8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FE534F" w14:textId="77777777" w:rsidR="00B072FB" w:rsidRPr="008F6D5D" w:rsidRDefault="00B072FB" w:rsidP="00517FE6">
            <w:pPr>
              <w:jc w:val="right"/>
            </w:pPr>
            <w:r w:rsidRPr="008F6D5D">
              <w:t>2 885 609 000</w:t>
            </w:r>
          </w:p>
        </w:tc>
      </w:tr>
      <w:tr w:rsidR="0056252D" w:rsidRPr="008F6D5D" w14:paraId="0512C44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6EF19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DA61B7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8791DD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79B67D"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2D5AB2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6D71F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BAEB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F7B8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71F00C" w14:textId="77777777" w:rsidR="00B072FB" w:rsidRPr="008F6D5D" w:rsidRDefault="00B072FB" w:rsidP="00517FE6">
            <w:pPr>
              <w:jc w:val="right"/>
            </w:pPr>
          </w:p>
        </w:tc>
      </w:tr>
      <w:tr w:rsidR="0056252D" w:rsidRPr="008F6D5D" w14:paraId="777FE38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BFFC323" w14:textId="77777777" w:rsidR="00B072FB" w:rsidRPr="008F6D5D" w:rsidRDefault="00B072FB" w:rsidP="008F6D5D">
            <w:r w:rsidRPr="008F6D5D">
              <w:t>881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DEDE12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9E405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A40E5D" w14:textId="77777777" w:rsidR="00B072FB" w:rsidRPr="008F6D5D" w:rsidRDefault="00B072FB" w:rsidP="008F6D5D">
            <w:r w:rsidRPr="008F6D5D">
              <w:t>Tilskudd til trossamfunn m.m.:</w:t>
            </w:r>
          </w:p>
        </w:tc>
        <w:tc>
          <w:tcPr>
            <w:tcW w:w="1200" w:type="dxa"/>
            <w:tcBorders>
              <w:top w:val="nil"/>
              <w:left w:val="nil"/>
              <w:bottom w:val="nil"/>
              <w:right w:val="nil"/>
            </w:tcBorders>
            <w:tcMar>
              <w:top w:w="43" w:type="dxa"/>
              <w:left w:w="0" w:type="dxa"/>
              <w:bottom w:w="0" w:type="dxa"/>
              <w:right w:w="0" w:type="dxa"/>
            </w:tcMar>
            <w:vAlign w:val="bottom"/>
          </w:tcPr>
          <w:p w14:paraId="2FC7B2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157CC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60D5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E8AF7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9FF4D2" w14:textId="77777777" w:rsidR="00B072FB" w:rsidRPr="008F6D5D" w:rsidRDefault="00B072FB" w:rsidP="00517FE6">
            <w:pPr>
              <w:jc w:val="right"/>
            </w:pPr>
          </w:p>
        </w:tc>
      </w:tr>
      <w:tr w:rsidR="0056252D" w:rsidRPr="008F6D5D" w14:paraId="4B38A1C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04941B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6B950D"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B41DF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2FC548"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08B00C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D7F26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7B3B59" w14:textId="77777777" w:rsidR="00B072FB" w:rsidRPr="008F6D5D" w:rsidRDefault="00B072FB" w:rsidP="00517FE6">
            <w:pPr>
              <w:jc w:val="right"/>
            </w:pPr>
            <w:r w:rsidRPr="008F6D5D">
              <w:t>17 754 000</w:t>
            </w:r>
          </w:p>
        </w:tc>
        <w:tc>
          <w:tcPr>
            <w:tcW w:w="180" w:type="dxa"/>
            <w:tcBorders>
              <w:top w:val="nil"/>
              <w:left w:val="nil"/>
              <w:bottom w:val="nil"/>
              <w:right w:val="nil"/>
            </w:tcBorders>
            <w:tcMar>
              <w:top w:w="43" w:type="dxa"/>
              <w:left w:w="0" w:type="dxa"/>
              <w:bottom w:w="0" w:type="dxa"/>
              <w:right w:w="0" w:type="dxa"/>
            </w:tcMar>
            <w:vAlign w:val="bottom"/>
          </w:tcPr>
          <w:p w14:paraId="51A0AEA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5A31E3" w14:textId="77777777" w:rsidR="00B072FB" w:rsidRPr="008F6D5D" w:rsidRDefault="00B072FB" w:rsidP="00517FE6">
            <w:pPr>
              <w:jc w:val="right"/>
            </w:pPr>
          </w:p>
        </w:tc>
      </w:tr>
      <w:tr w:rsidR="0056252D" w:rsidRPr="008F6D5D" w14:paraId="114097A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6A391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0F1B0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A8BBA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79B383" w14:textId="77777777" w:rsidR="00B072FB" w:rsidRPr="008F6D5D" w:rsidRDefault="00B072FB" w:rsidP="008F6D5D">
            <w:r w:rsidRPr="008F6D5D">
              <w:t>Tilskudd til tros- og livssynssamfunn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0E8A3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C5CF5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AAF6383" w14:textId="77777777" w:rsidR="00B072FB" w:rsidRPr="008F6D5D" w:rsidRDefault="00B072FB" w:rsidP="00517FE6">
            <w:pPr>
              <w:jc w:val="right"/>
            </w:pPr>
            <w:r w:rsidRPr="008F6D5D">
              <w:t>1 284 542 000</w:t>
            </w:r>
          </w:p>
        </w:tc>
        <w:tc>
          <w:tcPr>
            <w:tcW w:w="180" w:type="dxa"/>
            <w:tcBorders>
              <w:top w:val="nil"/>
              <w:left w:val="nil"/>
              <w:bottom w:val="nil"/>
              <w:right w:val="nil"/>
            </w:tcBorders>
            <w:tcMar>
              <w:top w:w="43" w:type="dxa"/>
              <w:left w:w="0" w:type="dxa"/>
              <w:bottom w:w="0" w:type="dxa"/>
              <w:right w:w="0" w:type="dxa"/>
            </w:tcMar>
            <w:vAlign w:val="bottom"/>
          </w:tcPr>
          <w:p w14:paraId="658999E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E2937A" w14:textId="77777777" w:rsidR="00B072FB" w:rsidRPr="008F6D5D" w:rsidRDefault="00B072FB" w:rsidP="00517FE6">
            <w:pPr>
              <w:jc w:val="right"/>
            </w:pPr>
          </w:p>
        </w:tc>
      </w:tr>
      <w:tr w:rsidR="0056252D" w:rsidRPr="008F6D5D" w14:paraId="1580AB6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60582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C7057F6"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0CEB68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1BE621" w14:textId="77777777" w:rsidR="00B072FB" w:rsidRPr="008F6D5D" w:rsidRDefault="00B072FB" w:rsidP="008F6D5D">
            <w:r w:rsidRPr="008F6D5D">
              <w:t>Nasjonaljubileet 2030</w:t>
            </w:r>
          </w:p>
        </w:tc>
        <w:tc>
          <w:tcPr>
            <w:tcW w:w="1200" w:type="dxa"/>
            <w:tcBorders>
              <w:top w:val="nil"/>
              <w:left w:val="nil"/>
              <w:bottom w:val="nil"/>
              <w:right w:val="nil"/>
            </w:tcBorders>
            <w:tcMar>
              <w:top w:w="43" w:type="dxa"/>
              <w:left w:w="0" w:type="dxa"/>
              <w:bottom w:w="0" w:type="dxa"/>
              <w:right w:w="0" w:type="dxa"/>
            </w:tcMar>
            <w:vAlign w:val="bottom"/>
          </w:tcPr>
          <w:p w14:paraId="4F5850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1C3B7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82221AA" w14:textId="77777777" w:rsidR="00B072FB" w:rsidRPr="008F6D5D" w:rsidRDefault="00B072FB" w:rsidP="00517FE6">
            <w:pPr>
              <w:jc w:val="right"/>
            </w:pPr>
            <w:r w:rsidRPr="008F6D5D">
              <w:t>9 000 000</w:t>
            </w:r>
          </w:p>
        </w:tc>
        <w:tc>
          <w:tcPr>
            <w:tcW w:w="180" w:type="dxa"/>
            <w:tcBorders>
              <w:top w:val="nil"/>
              <w:left w:val="nil"/>
              <w:bottom w:val="nil"/>
              <w:right w:val="nil"/>
            </w:tcBorders>
            <w:tcMar>
              <w:top w:w="43" w:type="dxa"/>
              <w:left w:w="0" w:type="dxa"/>
              <w:bottom w:w="0" w:type="dxa"/>
              <w:right w:w="0" w:type="dxa"/>
            </w:tcMar>
            <w:vAlign w:val="bottom"/>
          </w:tcPr>
          <w:p w14:paraId="5072640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734DE8" w14:textId="77777777" w:rsidR="00B072FB" w:rsidRPr="008F6D5D" w:rsidRDefault="00B072FB" w:rsidP="00517FE6">
            <w:pPr>
              <w:jc w:val="right"/>
            </w:pPr>
          </w:p>
        </w:tc>
      </w:tr>
      <w:tr w:rsidR="0056252D" w:rsidRPr="008F6D5D" w14:paraId="2096EC3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43D4E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082F95"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38164E2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C12501" w14:textId="77777777" w:rsidR="00B072FB" w:rsidRPr="008F6D5D" w:rsidRDefault="00B072FB" w:rsidP="008F6D5D">
            <w:r w:rsidRPr="008F6D5D">
              <w:t>Ymse faste tiltak</w:t>
            </w:r>
          </w:p>
        </w:tc>
        <w:tc>
          <w:tcPr>
            <w:tcW w:w="1200" w:type="dxa"/>
            <w:tcBorders>
              <w:top w:val="nil"/>
              <w:left w:val="nil"/>
              <w:bottom w:val="nil"/>
              <w:right w:val="nil"/>
            </w:tcBorders>
            <w:tcMar>
              <w:top w:w="43" w:type="dxa"/>
              <w:left w:w="0" w:type="dxa"/>
              <w:bottom w:w="0" w:type="dxa"/>
              <w:right w:w="0" w:type="dxa"/>
            </w:tcMar>
            <w:vAlign w:val="bottom"/>
          </w:tcPr>
          <w:p w14:paraId="6EB574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3D642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837321C" w14:textId="77777777" w:rsidR="00B072FB" w:rsidRPr="008F6D5D" w:rsidRDefault="00B072FB" w:rsidP="00517FE6">
            <w:pPr>
              <w:jc w:val="right"/>
            </w:pPr>
            <w:r w:rsidRPr="008F6D5D">
              <w:t>24 800 000</w:t>
            </w:r>
          </w:p>
        </w:tc>
        <w:tc>
          <w:tcPr>
            <w:tcW w:w="180" w:type="dxa"/>
            <w:tcBorders>
              <w:top w:val="nil"/>
              <w:left w:val="nil"/>
              <w:bottom w:val="nil"/>
              <w:right w:val="nil"/>
            </w:tcBorders>
            <w:tcMar>
              <w:top w:w="43" w:type="dxa"/>
              <w:left w:w="0" w:type="dxa"/>
              <w:bottom w:w="0" w:type="dxa"/>
              <w:right w:w="0" w:type="dxa"/>
            </w:tcMar>
            <w:vAlign w:val="bottom"/>
          </w:tcPr>
          <w:p w14:paraId="088A3A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E4FBA6" w14:textId="77777777" w:rsidR="00B072FB" w:rsidRPr="008F6D5D" w:rsidRDefault="00B072FB" w:rsidP="00517FE6">
            <w:pPr>
              <w:jc w:val="right"/>
            </w:pPr>
            <w:r w:rsidRPr="008F6D5D">
              <w:t>1 336 096 000</w:t>
            </w:r>
          </w:p>
        </w:tc>
      </w:tr>
      <w:tr w:rsidR="0056252D" w:rsidRPr="008F6D5D" w14:paraId="22084B4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8F0DCCF" w14:textId="77777777" w:rsidR="00B072FB" w:rsidRPr="008F6D5D" w:rsidRDefault="00B072FB" w:rsidP="008F6D5D">
            <w:r w:rsidRPr="008F6D5D">
              <w:t>882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B53E17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BFC89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390709" w14:textId="77777777" w:rsidR="00B072FB" w:rsidRPr="008F6D5D" w:rsidRDefault="00B072FB" w:rsidP="008F6D5D">
            <w:r w:rsidRPr="008F6D5D">
              <w:t>Kirkebygg og gravplasser:</w:t>
            </w:r>
          </w:p>
        </w:tc>
        <w:tc>
          <w:tcPr>
            <w:tcW w:w="1200" w:type="dxa"/>
            <w:tcBorders>
              <w:top w:val="nil"/>
              <w:left w:val="nil"/>
              <w:bottom w:val="nil"/>
              <w:right w:val="nil"/>
            </w:tcBorders>
            <w:tcMar>
              <w:top w:w="43" w:type="dxa"/>
              <w:left w:w="0" w:type="dxa"/>
              <w:bottom w:w="0" w:type="dxa"/>
              <w:right w:w="0" w:type="dxa"/>
            </w:tcMar>
            <w:vAlign w:val="bottom"/>
          </w:tcPr>
          <w:p w14:paraId="50CFAF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89A33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D466A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686A6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C6E33D" w14:textId="77777777" w:rsidR="00B072FB" w:rsidRPr="008F6D5D" w:rsidRDefault="00B072FB" w:rsidP="00517FE6">
            <w:pPr>
              <w:jc w:val="right"/>
            </w:pPr>
          </w:p>
        </w:tc>
      </w:tr>
      <w:tr w:rsidR="0056252D" w:rsidRPr="008F6D5D" w14:paraId="06775F2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33C3AB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A504C7"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5DB503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5A3B2C" w14:textId="77777777" w:rsidR="00B072FB" w:rsidRPr="008F6D5D" w:rsidRDefault="00B072FB" w:rsidP="008F6D5D">
            <w:r w:rsidRPr="008F6D5D">
              <w:t>Rentekompensasjon - kirkebygg</w:t>
            </w:r>
          </w:p>
        </w:tc>
        <w:tc>
          <w:tcPr>
            <w:tcW w:w="1200" w:type="dxa"/>
            <w:tcBorders>
              <w:top w:val="nil"/>
              <w:left w:val="nil"/>
              <w:bottom w:val="nil"/>
              <w:right w:val="nil"/>
            </w:tcBorders>
            <w:tcMar>
              <w:top w:w="43" w:type="dxa"/>
              <w:left w:w="0" w:type="dxa"/>
              <w:bottom w:w="0" w:type="dxa"/>
              <w:right w:w="0" w:type="dxa"/>
            </w:tcMar>
            <w:vAlign w:val="bottom"/>
          </w:tcPr>
          <w:p w14:paraId="149CB31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905F3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A1883C" w14:textId="77777777" w:rsidR="00B072FB" w:rsidRPr="008F6D5D" w:rsidRDefault="00B072FB" w:rsidP="00517FE6">
            <w:pPr>
              <w:jc w:val="right"/>
            </w:pPr>
            <w:r w:rsidRPr="008F6D5D">
              <w:t>96 625 000</w:t>
            </w:r>
          </w:p>
        </w:tc>
        <w:tc>
          <w:tcPr>
            <w:tcW w:w="180" w:type="dxa"/>
            <w:tcBorders>
              <w:top w:val="nil"/>
              <w:left w:val="nil"/>
              <w:bottom w:val="nil"/>
              <w:right w:val="nil"/>
            </w:tcBorders>
            <w:tcMar>
              <w:top w:w="43" w:type="dxa"/>
              <w:left w:w="0" w:type="dxa"/>
              <w:bottom w:w="0" w:type="dxa"/>
              <w:right w:w="0" w:type="dxa"/>
            </w:tcMar>
            <w:vAlign w:val="bottom"/>
          </w:tcPr>
          <w:p w14:paraId="22F45C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7B9106" w14:textId="77777777" w:rsidR="00B072FB" w:rsidRPr="008F6D5D" w:rsidRDefault="00B072FB" w:rsidP="00517FE6">
            <w:pPr>
              <w:jc w:val="right"/>
            </w:pPr>
          </w:p>
        </w:tc>
      </w:tr>
      <w:tr w:rsidR="0056252D" w:rsidRPr="008F6D5D" w14:paraId="6AC3F49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C8A62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EE510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8A74F2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95AF84" w14:textId="77777777" w:rsidR="00B072FB" w:rsidRPr="008F6D5D" w:rsidRDefault="00B072FB" w:rsidP="008F6D5D">
            <w:r w:rsidRPr="008F6D5D">
              <w:t>Tilskudd til sentrale tiltak for kirkebygg og gravplasser</w:t>
            </w:r>
          </w:p>
        </w:tc>
        <w:tc>
          <w:tcPr>
            <w:tcW w:w="1200" w:type="dxa"/>
            <w:tcBorders>
              <w:top w:val="nil"/>
              <w:left w:val="nil"/>
              <w:bottom w:val="nil"/>
              <w:right w:val="nil"/>
            </w:tcBorders>
            <w:tcMar>
              <w:top w:w="43" w:type="dxa"/>
              <w:left w:w="0" w:type="dxa"/>
              <w:bottom w:w="0" w:type="dxa"/>
              <w:right w:w="0" w:type="dxa"/>
            </w:tcMar>
            <w:vAlign w:val="bottom"/>
          </w:tcPr>
          <w:p w14:paraId="1A7B35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B0A0E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A1986D3" w14:textId="77777777" w:rsidR="00B072FB" w:rsidRPr="008F6D5D" w:rsidRDefault="00B072FB" w:rsidP="00517FE6">
            <w:pPr>
              <w:jc w:val="right"/>
            </w:pPr>
            <w:r w:rsidRPr="008F6D5D">
              <w:t>14 906 000</w:t>
            </w:r>
          </w:p>
        </w:tc>
        <w:tc>
          <w:tcPr>
            <w:tcW w:w="180" w:type="dxa"/>
            <w:tcBorders>
              <w:top w:val="nil"/>
              <w:left w:val="nil"/>
              <w:bottom w:val="nil"/>
              <w:right w:val="nil"/>
            </w:tcBorders>
            <w:tcMar>
              <w:top w:w="43" w:type="dxa"/>
              <w:left w:w="0" w:type="dxa"/>
              <w:bottom w:w="0" w:type="dxa"/>
              <w:right w:w="0" w:type="dxa"/>
            </w:tcMar>
            <w:vAlign w:val="bottom"/>
          </w:tcPr>
          <w:p w14:paraId="30561C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8B72E7" w14:textId="77777777" w:rsidR="00B072FB" w:rsidRPr="008F6D5D" w:rsidRDefault="00B072FB" w:rsidP="00517FE6">
            <w:pPr>
              <w:jc w:val="right"/>
            </w:pPr>
            <w:r w:rsidRPr="008F6D5D">
              <w:t>111 531 000</w:t>
            </w:r>
          </w:p>
        </w:tc>
      </w:tr>
      <w:tr w:rsidR="0056252D" w:rsidRPr="008F6D5D" w14:paraId="1CA540B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A8A20D6" w14:textId="77777777" w:rsidR="00B072FB" w:rsidRPr="008F6D5D" w:rsidRDefault="00B072FB" w:rsidP="008F6D5D">
            <w:r w:rsidRPr="008F6D5D">
              <w:t>883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01A9A7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7A5AB3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A635D8" w14:textId="77777777" w:rsidR="00B072FB" w:rsidRPr="008F6D5D" w:rsidRDefault="00B072FB" w:rsidP="008F6D5D">
            <w:r w:rsidRPr="008F6D5D">
              <w:t>Kirkebevaringsfondet:</w:t>
            </w:r>
          </w:p>
        </w:tc>
        <w:tc>
          <w:tcPr>
            <w:tcW w:w="1200" w:type="dxa"/>
            <w:tcBorders>
              <w:top w:val="nil"/>
              <w:left w:val="nil"/>
              <w:bottom w:val="nil"/>
              <w:right w:val="nil"/>
            </w:tcBorders>
            <w:tcMar>
              <w:top w:w="43" w:type="dxa"/>
              <w:left w:w="0" w:type="dxa"/>
              <w:bottom w:w="0" w:type="dxa"/>
              <w:right w:w="0" w:type="dxa"/>
            </w:tcMar>
            <w:vAlign w:val="bottom"/>
          </w:tcPr>
          <w:p w14:paraId="286C89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E9412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D764B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2A9E5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0987A3" w14:textId="77777777" w:rsidR="00B072FB" w:rsidRPr="008F6D5D" w:rsidRDefault="00B072FB" w:rsidP="00517FE6">
            <w:pPr>
              <w:jc w:val="right"/>
            </w:pPr>
          </w:p>
        </w:tc>
      </w:tr>
      <w:tr w:rsidR="0056252D" w:rsidRPr="008F6D5D" w14:paraId="644FEC2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B1B2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E1EC31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D3067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ED97E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9E8D4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3007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AD3151" w14:textId="77777777" w:rsidR="00B072FB" w:rsidRPr="008F6D5D" w:rsidRDefault="00B072FB" w:rsidP="00517FE6">
            <w:pPr>
              <w:jc w:val="right"/>
            </w:pPr>
            <w:r w:rsidRPr="008F6D5D">
              <w:t>17 875 000</w:t>
            </w:r>
          </w:p>
        </w:tc>
        <w:tc>
          <w:tcPr>
            <w:tcW w:w="180" w:type="dxa"/>
            <w:tcBorders>
              <w:top w:val="nil"/>
              <w:left w:val="nil"/>
              <w:bottom w:val="nil"/>
              <w:right w:val="nil"/>
            </w:tcBorders>
            <w:tcMar>
              <w:top w:w="43" w:type="dxa"/>
              <w:left w:w="0" w:type="dxa"/>
              <w:bottom w:w="0" w:type="dxa"/>
              <w:right w:w="0" w:type="dxa"/>
            </w:tcMar>
            <w:vAlign w:val="bottom"/>
          </w:tcPr>
          <w:p w14:paraId="2C49D3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5433B2" w14:textId="77777777" w:rsidR="00B072FB" w:rsidRPr="008F6D5D" w:rsidRDefault="00B072FB" w:rsidP="00517FE6">
            <w:pPr>
              <w:jc w:val="right"/>
            </w:pPr>
          </w:p>
        </w:tc>
      </w:tr>
      <w:tr w:rsidR="0056252D" w:rsidRPr="008F6D5D" w14:paraId="15A0900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923B91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A8052D1"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47F5DC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27DCD0" w14:textId="77777777" w:rsidR="00B072FB" w:rsidRPr="008F6D5D" w:rsidRDefault="00B072FB" w:rsidP="008F6D5D">
            <w:r w:rsidRPr="008F6D5D">
              <w:t>Tilskudd til kulturhistorisk verdifulle kirkebygg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A4EE4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90251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7EC8135" w14:textId="77777777" w:rsidR="00B072FB" w:rsidRPr="008F6D5D" w:rsidRDefault="00B072FB" w:rsidP="00517FE6">
            <w:pPr>
              <w:jc w:val="right"/>
            </w:pPr>
            <w:r w:rsidRPr="008F6D5D">
              <w:t>400 000 000</w:t>
            </w:r>
          </w:p>
        </w:tc>
        <w:tc>
          <w:tcPr>
            <w:tcW w:w="180" w:type="dxa"/>
            <w:tcBorders>
              <w:top w:val="nil"/>
              <w:left w:val="nil"/>
              <w:bottom w:val="nil"/>
              <w:right w:val="nil"/>
            </w:tcBorders>
            <w:tcMar>
              <w:top w:w="43" w:type="dxa"/>
              <w:left w:w="0" w:type="dxa"/>
              <w:bottom w:w="0" w:type="dxa"/>
              <w:right w:w="0" w:type="dxa"/>
            </w:tcMar>
            <w:vAlign w:val="bottom"/>
          </w:tcPr>
          <w:p w14:paraId="0725A6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72151B" w14:textId="77777777" w:rsidR="00B072FB" w:rsidRPr="008F6D5D" w:rsidRDefault="00B072FB" w:rsidP="00517FE6">
            <w:pPr>
              <w:jc w:val="right"/>
            </w:pPr>
          </w:p>
        </w:tc>
      </w:tr>
      <w:tr w:rsidR="0056252D" w:rsidRPr="008F6D5D" w14:paraId="5BEC8CB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BC1AFC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82878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A96B6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D82F58" w14:textId="77777777" w:rsidR="00B072FB" w:rsidRPr="008F6D5D" w:rsidRDefault="00B072FB" w:rsidP="008F6D5D">
            <w:r w:rsidRPr="008F6D5D">
              <w:t>Driftstilskudd bevaringsstrategi</w:t>
            </w:r>
          </w:p>
        </w:tc>
        <w:tc>
          <w:tcPr>
            <w:tcW w:w="1200" w:type="dxa"/>
            <w:tcBorders>
              <w:top w:val="nil"/>
              <w:left w:val="nil"/>
              <w:bottom w:val="nil"/>
              <w:right w:val="nil"/>
            </w:tcBorders>
            <w:tcMar>
              <w:top w:w="43" w:type="dxa"/>
              <w:left w:w="0" w:type="dxa"/>
              <w:bottom w:w="0" w:type="dxa"/>
              <w:right w:w="0" w:type="dxa"/>
            </w:tcMar>
            <w:vAlign w:val="bottom"/>
          </w:tcPr>
          <w:p w14:paraId="4A9D2FF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46E1C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94FE269" w14:textId="77777777" w:rsidR="00B072FB" w:rsidRPr="008F6D5D" w:rsidRDefault="00B072FB" w:rsidP="00517FE6">
            <w:pPr>
              <w:jc w:val="right"/>
            </w:pPr>
            <w:r w:rsidRPr="008F6D5D">
              <w:t>8 287 000</w:t>
            </w:r>
          </w:p>
        </w:tc>
        <w:tc>
          <w:tcPr>
            <w:tcW w:w="180" w:type="dxa"/>
            <w:tcBorders>
              <w:top w:val="nil"/>
              <w:left w:val="nil"/>
              <w:bottom w:val="nil"/>
              <w:right w:val="nil"/>
            </w:tcBorders>
            <w:tcMar>
              <w:top w:w="43" w:type="dxa"/>
              <w:left w:w="0" w:type="dxa"/>
              <w:bottom w:w="0" w:type="dxa"/>
              <w:right w:w="0" w:type="dxa"/>
            </w:tcMar>
            <w:vAlign w:val="bottom"/>
          </w:tcPr>
          <w:p w14:paraId="48ADB78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B677B28" w14:textId="77777777" w:rsidR="00B072FB" w:rsidRPr="008F6D5D" w:rsidRDefault="00B072FB" w:rsidP="00517FE6">
            <w:pPr>
              <w:jc w:val="right"/>
            </w:pPr>
            <w:r w:rsidRPr="008F6D5D">
              <w:t>426 162 000</w:t>
            </w:r>
          </w:p>
        </w:tc>
      </w:tr>
      <w:tr w:rsidR="0056252D" w:rsidRPr="008F6D5D" w14:paraId="2C12172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CDE30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2E457B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D0556D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E1C775" w14:textId="77777777" w:rsidR="00B072FB" w:rsidRPr="008F6D5D" w:rsidRDefault="00B072FB" w:rsidP="008F6D5D">
            <w:r w:rsidRPr="008F6D5D">
              <w:t>Sum Den norske kirke og andre tros- og livssynssamfunn</w:t>
            </w:r>
          </w:p>
        </w:tc>
        <w:tc>
          <w:tcPr>
            <w:tcW w:w="1200" w:type="dxa"/>
            <w:tcBorders>
              <w:top w:val="nil"/>
              <w:left w:val="nil"/>
              <w:bottom w:val="nil"/>
              <w:right w:val="nil"/>
            </w:tcBorders>
            <w:tcMar>
              <w:top w:w="43" w:type="dxa"/>
              <w:left w:w="0" w:type="dxa"/>
              <w:bottom w:w="0" w:type="dxa"/>
              <w:right w:w="0" w:type="dxa"/>
            </w:tcMar>
            <w:vAlign w:val="bottom"/>
          </w:tcPr>
          <w:p w14:paraId="60AD9A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05BB7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F68E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CECAE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24A6BAF" w14:textId="77777777" w:rsidR="00B072FB" w:rsidRPr="008F6D5D" w:rsidRDefault="00B072FB" w:rsidP="00517FE6">
            <w:pPr>
              <w:jc w:val="right"/>
            </w:pPr>
            <w:r w:rsidRPr="008F6D5D">
              <w:t>4 759 398 000</w:t>
            </w:r>
          </w:p>
        </w:tc>
      </w:tr>
      <w:tr w:rsidR="0056252D" w:rsidRPr="008F6D5D" w14:paraId="60CF572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D0E1EE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1C3B26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9FB4E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EC683F" w14:textId="77777777" w:rsidR="00B072FB" w:rsidRPr="008F6D5D" w:rsidRDefault="00B072FB" w:rsidP="008F6D5D">
            <w:r w:rsidRPr="008F6D5D">
              <w:t>Sum Barne- og familiedepartementet</w:t>
            </w:r>
          </w:p>
        </w:tc>
        <w:tc>
          <w:tcPr>
            <w:tcW w:w="1200" w:type="dxa"/>
            <w:tcBorders>
              <w:top w:val="nil"/>
              <w:left w:val="nil"/>
              <w:bottom w:val="nil"/>
              <w:right w:val="nil"/>
            </w:tcBorders>
            <w:tcMar>
              <w:top w:w="43" w:type="dxa"/>
              <w:left w:w="0" w:type="dxa"/>
              <w:bottom w:w="0" w:type="dxa"/>
              <w:right w:w="0" w:type="dxa"/>
            </w:tcMar>
            <w:vAlign w:val="bottom"/>
          </w:tcPr>
          <w:p w14:paraId="206820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B9E34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5062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DD98D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D3D3962" w14:textId="77777777" w:rsidR="00B072FB" w:rsidRPr="008F6D5D" w:rsidRDefault="00B072FB" w:rsidP="00517FE6">
            <w:pPr>
              <w:jc w:val="right"/>
            </w:pPr>
            <w:r w:rsidRPr="008F6D5D">
              <w:t>50 687 305 000</w:t>
            </w:r>
          </w:p>
        </w:tc>
      </w:tr>
      <w:tr w:rsidR="0056252D" w:rsidRPr="008F6D5D" w14:paraId="4BBC6063"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D4FDC20" w14:textId="77777777" w:rsidR="00B072FB" w:rsidRPr="008F6D5D" w:rsidRDefault="00B072FB" w:rsidP="00517FE6">
            <w:pPr>
              <w:pStyle w:val="tittel-gulbok1"/>
              <w:jc w:val="center"/>
            </w:pPr>
            <w:r w:rsidRPr="008F6D5D">
              <w:lastRenderedPageBreak/>
              <w:t>Nærings- og fiskeridepartementet</w:t>
            </w:r>
          </w:p>
        </w:tc>
      </w:tr>
      <w:tr w:rsidR="0056252D" w:rsidRPr="008F6D5D" w14:paraId="38E7AFE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4CA889D" w14:textId="77777777" w:rsidR="00B072FB" w:rsidRPr="008F6D5D" w:rsidRDefault="00B072FB" w:rsidP="00517FE6">
            <w:pPr>
              <w:pStyle w:val="tittel-gulbok2"/>
            </w:pPr>
            <w:r w:rsidRPr="008F6D5D">
              <w:t>Forvaltning og rammebetingelser</w:t>
            </w:r>
          </w:p>
        </w:tc>
      </w:tr>
      <w:tr w:rsidR="0056252D" w:rsidRPr="008F6D5D" w14:paraId="1CF7980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B54D61D" w14:textId="77777777" w:rsidR="00B072FB" w:rsidRPr="008F6D5D" w:rsidRDefault="00B072FB" w:rsidP="008F6D5D">
            <w:r w:rsidRPr="008F6D5D">
              <w:t>900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0A6E72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DFED4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2947C6" w14:textId="77777777" w:rsidR="00B072FB" w:rsidRPr="008F6D5D" w:rsidRDefault="00B072FB" w:rsidP="008F6D5D">
            <w:r w:rsidRPr="008F6D5D">
              <w:t>Nærings- og fiskeridepartementet:</w:t>
            </w:r>
          </w:p>
        </w:tc>
        <w:tc>
          <w:tcPr>
            <w:tcW w:w="1200" w:type="dxa"/>
            <w:tcBorders>
              <w:top w:val="nil"/>
              <w:left w:val="nil"/>
              <w:bottom w:val="nil"/>
              <w:right w:val="nil"/>
            </w:tcBorders>
            <w:tcMar>
              <w:top w:w="43" w:type="dxa"/>
              <w:left w:w="0" w:type="dxa"/>
              <w:bottom w:w="0" w:type="dxa"/>
              <w:right w:w="0" w:type="dxa"/>
            </w:tcMar>
            <w:vAlign w:val="bottom"/>
          </w:tcPr>
          <w:p w14:paraId="7EB344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541C9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BD928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F9E5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F41C89" w14:textId="77777777" w:rsidR="00B072FB" w:rsidRPr="008F6D5D" w:rsidRDefault="00B072FB" w:rsidP="00517FE6">
            <w:pPr>
              <w:jc w:val="right"/>
            </w:pPr>
          </w:p>
        </w:tc>
      </w:tr>
      <w:tr w:rsidR="0056252D" w:rsidRPr="008F6D5D" w14:paraId="162D87D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8FF9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5E672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FA86B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3D9F6D"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619D2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A55BD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C123B8" w14:textId="77777777" w:rsidR="00B072FB" w:rsidRPr="008F6D5D" w:rsidRDefault="00B072FB" w:rsidP="00517FE6">
            <w:pPr>
              <w:jc w:val="right"/>
            </w:pPr>
            <w:r w:rsidRPr="008F6D5D">
              <w:t>546 479 000</w:t>
            </w:r>
          </w:p>
        </w:tc>
        <w:tc>
          <w:tcPr>
            <w:tcW w:w="180" w:type="dxa"/>
            <w:tcBorders>
              <w:top w:val="nil"/>
              <w:left w:val="nil"/>
              <w:bottom w:val="nil"/>
              <w:right w:val="nil"/>
            </w:tcBorders>
            <w:tcMar>
              <w:top w:w="43" w:type="dxa"/>
              <w:left w:w="0" w:type="dxa"/>
              <w:bottom w:w="0" w:type="dxa"/>
              <w:right w:w="0" w:type="dxa"/>
            </w:tcMar>
            <w:vAlign w:val="bottom"/>
          </w:tcPr>
          <w:p w14:paraId="658410C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8562D7" w14:textId="77777777" w:rsidR="00B072FB" w:rsidRPr="008F6D5D" w:rsidRDefault="00B072FB" w:rsidP="00517FE6">
            <w:pPr>
              <w:jc w:val="right"/>
            </w:pPr>
          </w:p>
        </w:tc>
      </w:tr>
      <w:tr w:rsidR="0056252D" w:rsidRPr="008F6D5D" w14:paraId="61A79F0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BC0B2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9CD89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E2DA5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396D48"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E224D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F1F8A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1DC38B1" w14:textId="77777777" w:rsidR="00B072FB" w:rsidRPr="008F6D5D" w:rsidRDefault="00B072FB" w:rsidP="00517FE6">
            <w:pPr>
              <w:jc w:val="right"/>
            </w:pPr>
            <w:r w:rsidRPr="008F6D5D">
              <w:t>75 551 000</w:t>
            </w:r>
          </w:p>
        </w:tc>
        <w:tc>
          <w:tcPr>
            <w:tcW w:w="180" w:type="dxa"/>
            <w:tcBorders>
              <w:top w:val="nil"/>
              <w:left w:val="nil"/>
              <w:bottom w:val="nil"/>
              <w:right w:val="nil"/>
            </w:tcBorders>
            <w:tcMar>
              <w:top w:w="43" w:type="dxa"/>
              <w:left w:w="0" w:type="dxa"/>
              <w:bottom w:w="0" w:type="dxa"/>
              <w:right w:w="0" w:type="dxa"/>
            </w:tcMar>
            <w:vAlign w:val="bottom"/>
          </w:tcPr>
          <w:p w14:paraId="6877AF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A6BCD8" w14:textId="77777777" w:rsidR="00B072FB" w:rsidRPr="008F6D5D" w:rsidRDefault="00B072FB" w:rsidP="00517FE6">
            <w:pPr>
              <w:jc w:val="right"/>
            </w:pPr>
          </w:p>
        </w:tc>
      </w:tr>
      <w:tr w:rsidR="0056252D" w:rsidRPr="008F6D5D" w14:paraId="465E8B1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68DCE3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2C6CDE"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785961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0532AB" w14:textId="77777777" w:rsidR="00B072FB" w:rsidRPr="008F6D5D" w:rsidRDefault="00B072FB" w:rsidP="008F6D5D">
            <w:r w:rsidRPr="008F6D5D">
              <w:t>Nukleære utredninger og prosjektledelse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A7597A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487B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3AD10F3" w14:textId="77777777" w:rsidR="00B072FB" w:rsidRPr="008F6D5D" w:rsidRDefault="00B072FB" w:rsidP="00517FE6">
            <w:pPr>
              <w:jc w:val="right"/>
            </w:pPr>
            <w:r w:rsidRPr="008F6D5D">
              <w:t>7 592 000</w:t>
            </w:r>
          </w:p>
        </w:tc>
        <w:tc>
          <w:tcPr>
            <w:tcW w:w="180" w:type="dxa"/>
            <w:tcBorders>
              <w:top w:val="nil"/>
              <w:left w:val="nil"/>
              <w:bottom w:val="nil"/>
              <w:right w:val="nil"/>
            </w:tcBorders>
            <w:tcMar>
              <w:top w:w="43" w:type="dxa"/>
              <w:left w:w="0" w:type="dxa"/>
              <w:bottom w:w="0" w:type="dxa"/>
              <w:right w:w="0" w:type="dxa"/>
            </w:tcMar>
            <w:vAlign w:val="bottom"/>
          </w:tcPr>
          <w:p w14:paraId="51703E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0D2C04" w14:textId="77777777" w:rsidR="00B072FB" w:rsidRPr="008F6D5D" w:rsidRDefault="00B072FB" w:rsidP="00517FE6">
            <w:pPr>
              <w:jc w:val="right"/>
            </w:pPr>
          </w:p>
        </w:tc>
      </w:tr>
      <w:tr w:rsidR="0056252D" w:rsidRPr="008F6D5D" w14:paraId="5DF51EF3"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340AD1F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24C333"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03613B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2C75D3" w14:textId="77777777" w:rsidR="00B072FB" w:rsidRPr="008F6D5D" w:rsidRDefault="00B072FB" w:rsidP="008F6D5D">
            <w:r w:rsidRPr="008F6D5D">
              <w:t>Spesielle driftsutgifter til administrasjon av statlig garantiordning for lån til små og mellomstore bedrifter</w:t>
            </w:r>
          </w:p>
        </w:tc>
        <w:tc>
          <w:tcPr>
            <w:tcW w:w="1200" w:type="dxa"/>
            <w:tcBorders>
              <w:top w:val="nil"/>
              <w:left w:val="nil"/>
              <w:bottom w:val="nil"/>
              <w:right w:val="nil"/>
            </w:tcBorders>
            <w:tcMar>
              <w:top w:w="43" w:type="dxa"/>
              <w:left w:w="0" w:type="dxa"/>
              <w:bottom w:w="0" w:type="dxa"/>
              <w:right w:w="0" w:type="dxa"/>
            </w:tcMar>
            <w:vAlign w:val="bottom"/>
          </w:tcPr>
          <w:p w14:paraId="78B107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824FE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3F0E08" w14:textId="77777777" w:rsidR="00B072FB" w:rsidRPr="008F6D5D" w:rsidRDefault="00B072FB" w:rsidP="00517FE6">
            <w:pPr>
              <w:jc w:val="right"/>
            </w:pPr>
            <w:r w:rsidRPr="008F6D5D">
              <w:t>4 150 000</w:t>
            </w:r>
          </w:p>
        </w:tc>
        <w:tc>
          <w:tcPr>
            <w:tcW w:w="180" w:type="dxa"/>
            <w:tcBorders>
              <w:top w:val="nil"/>
              <w:left w:val="nil"/>
              <w:bottom w:val="nil"/>
              <w:right w:val="nil"/>
            </w:tcBorders>
            <w:tcMar>
              <w:top w:w="43" w:type="dxa"/>
              <w:left w:w="0" w:type="dxa"/>
              <w:bottom w:w="0" w:type="dxa"/>
              <w:right w:w="0" w:type="dxa"/>
            </w:tcMar>
            <w:vAlign w:val="bottom"/>
          </w:tcPr>
          <w:p w14:paraId="720A11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5188AE" w14:textId="77777777" w:rsidR="00B072FB" w:rsidRPr="008F6D5D" w:rsidRDefault="00B072FB" w:rsidP="00517FE6">
            <w:pPr>
              <w:jc w:val="right"/>
            </w:pPr>
          </w:p>
        </w:tc>
      </w:tr>
      <w:tr w:rsidR="0056252D" w:rsidRPr="008F6D5D" w14:paraId="69A1B82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FB142C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E5B4805" w14:textId="77777777" w:rsidR="00B072FB" w:rsidRPr="008F6D5D" w:rsidRDefault="00B072FB" w:rsidP="008F6D5D">
            <w:r w:rsidRPr="008F6D5D">
              <w:t>25</w:t>
            </w:r>
          </w:p>
        </w:tc>
        <w:tc>
          <w:tcPr>
            <w:tcW w:w="260" w:type="dxa"/>
            <w:tcBorders>
              <w:top w:val="nil"/>
              <w:left w:val="nil"/>
              <w:bottom w:val="nil"/>
              <w:right w:val="nil"/>
            </w:tcBorders>
            <w:tcMar>
              <w:top w:w="43" w:type="dxa"/>
              <w:left w:w="0" w:type="dxa"/>
              <w:bottom w:w="0" w:type="dxa"/>
              <w:right w:w="0" w:type="dxa"/>
            </w:tcMar>
            <w:vAlign w:val="bottom"/>
          </w:tcPr>
          <w:p w14:paraId="3EE6DA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57910C" w14:textId="77777777" w:rsidR="00B072FB" w:rsidRPr="008F6D5D" w:rsidRDefault="00B072FB" w:rsidP="008F6D5D">
            <w:r w:rsidRPr="008F6D5D">
              <w:t>Drift og forvaltning av kompensasjonsordninger</w:t>
            </w:r>
          </w:p>
        </w:tc>
        <w:tc>
          <w:tcPr>
            <w:tcW w:w="1200" w:type="dxa"/>
            <w:tcBorders>
              <w:top w:val="nil"/>
              <w:left w:val="nil"/>
              <w:bottom w:val="nil"/>
              <w:right w:val="nil"/>
            </w:tcBorders>
            <w:tcMar>
              <w:top w:w="43" w:type="dxa"/>
              <w:left w:w="0" w:type="dxa"/>
              <w:bottom w:w="0" w:type="dxa"/>
              <w:right w:w="0" w:type="dxa"/>
            </w:tcMar>
            <w:vAlign w:val="bottom"/>
          </w:tcPr>
          <w:p w14:paraId="6F644B5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AACAC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321879" w14:textId="77777777" w:rsidR="00B072FB" w:rsidRPr="008F6D5D" w:rsidRDefault="00B072FB" w:rsidP="00517FE6">
            <w:pPr>
              <w:jc w:val="right"/>
            </w:pPr>
            <w:r w:rsidRPr="008F6D5D">
              <w:t>12 119 000</w:t>
            </w:r>
          </w:p>
        </w:tc>
        <w:tc>
          <w:tcPr>
            <w:tcW w:w="180" w:type="dxa"/>
            <w:tcBorders>
              <w:top w:val="nil"/>
              <w:left w:val="nil"/>
              <w:bottom w:val="nil"/>
              <w:right w:val="nil"/>
            </w:tcBorders>
            <w:tcMar>
              <w:top w:w="43" w:type="dxa"/>
              <w:left w:w="0" w:type="dxa"/>
              <w:bottom w:w="0" w:type="dxa"/>
              <w:right w:w="0" w:type="dxa"/>
            </w:tcMar>
            <w:vAlign w:val="bottom"/>
          </w:tcPr>
          <w:p w14:paraId="00E1AE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E6B459" w14:textId="77777777" w:rsidR="00B072FB" w:rsidRPr="008F6D5D" w:rsidRDefault="00B072FB" w:rsidP="00517FE6">
            <w:pPr>
              <w:jc w:val="right"/>
            </w:pPr>
          </w:p>
        </w:tc>
      </w:tr>
      <w:tr w:rsidR="0056252D" w:rsidRPr="008F6D5D" w14:paraId="2250EF6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C21FB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AE76E5" w14:textId="77777777" w:rsidR="00B072FB" w:rsidRPr="008F6D5D" w:rsidRDefault="00B072FB" w:rsidP="008F6D5D">
            <w:r w:rsidRPr="008F6D5D">
              <w:t>26</w:t>
            </w:r>
          </w:p>
        </w:tc>
        <w:tc>
          <w:tcPr>
            <w:tcW w:w="260" w:type="dxa"/>
            <w:tcBorders>
              <w:top w:val="nil"/>
              <w:left w:val="nil"/>
              <w:bottom w:val="nil"/>
              <w:right w:val="nil"/>
            </w:tcBorders>
            <w:tcMar>
              <w:top w:w="43" w:type="dxa"/>
              <w:left w:w="0" w:type="dxa"/>
              <w:bottom w:w="0" w:type="dxa"/>
              <w:right w:w="0" w:type="dxa"/>
            </w:tcMar>
            <w:vAlign w:val="bottom"/>
          </w:tcPr>
          <w:p w14:paraId="4613FED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245B2C" w14:textId="77777777" w:rsidR="00B072FB" w:rsidRPr="008F6D5D" w:rsidRDefault="00B072FB" w:rsidP="008F6D5D">
            <w:r w:rsidRPr="008F6D5D">
              <w:t>Forvaltning av grunneiendom på Svalbard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5CA4B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AD0D2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DF7C0C" w14:textId="77777777" w:rsidR="00B072FB" w:rsidRPr="008F6D5D" w:rsidRDefault="00B072FB" w:rsidP="00517FE6">
            <w:pPr>
              <w:jc w:val="right"/>
            </w:pPr>
            <w:r w:rsidRPr="008F6D5D">
              <w:t>11 063 000</w:t>
            </w:r>
          </w:p>
        </w:tc>
        <w:tc>
          <w:tcPr>
            <w:tcW w:w="180" w:type="dxa"/>
            <w:tcBorders>
              <w:top w:val="nil"/>
              <w:left w:val="nil"/>
              <w:bottom w:val="nil"/>
              <w:right w:val="nil"/>
            </w:tcBorders>
            <w:tcMar>
              <w:top w:w="43" w:type="dxa"/>
              <w:left w:w="0" w:type="dxa"/>
              <w:bottom w:w="0" w:type="dxa"/>
              <w:right w:w="0" w:type="dxa"/>
            </w:tcMar>
            <w:vAlign w:val="bottom"/>
          </w:tcPr>
          <w:p w14:paraId="29A6A63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4334E3" w14:textId="77777777" w:rsidR="00B072FB" w:rsidRPr="008F6D5D" w:rsidRDefault="00B072FB" w:rsidP="00517FE6">
            <w:pPr>
              <w:jc w:val="right"/>
            </w:pPr>
          </w:p>
        </w:tc>
      </w:tr>
      <w:tr w:rsidR="0056252D" w:rsidRPr="008F6D5D" w14:paraId="11BEF86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5FD6E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7A942B" w14:textId="77777777" w:rsidR="00B072FB" w:rsidRPr="008F6D5D" w:rsidRDefault="00B072FB" w:rsidP="008F6D5D">
            <w:r w:rsidRPr="008F6D5D">
              <w:t>32</w:t>
            </w:r>
          </w:p>
        </w:tc>
        <w:tc>
          <w:tcPr>
            <w:tcW w:w="260" w:type="dxa"/>
            <w:tcBorders>
              <w:top w:val="nil"/>
              <w:left w:val="nil"/>
              <w:bottom w:val="nil"/>
              <w:right w:val="nil"/>
            </w:tcBorders>
            <w:tcMar>
              <w:top w:w="43" w:type="dxa"/>
              <w:left w:w="0" w:type="dxa"/>
              <w:bottom w:w="0" w:type="dxa"/>
              <w:right w:w="0" w:type="dxa"/>
            </w:tcMar>
            <w:vAlign w:val="bottom"/>
          </w:tcPr>
          <w:p w14:paraId="1792FB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B716B6" w14:textId="77777777" w:rsidR="00B072FB" w:rsidRPr="008F6D5D" w:rsidRDefault="00B072FB" w:rsidP="008F6D5D">
            <w:r w:rsidRPr="008F6D5D">
              <w:t>Nytt sjøfibersamband til Svalbard og Jan Mayen</w:t>
            </w:r>
          </w:p>
        </w:tc>
        <w:tc>
          <w:tcPr>
            <w:tcW w:w="1200" w:type="dxa"/>
            <w:tcBorders>
              <w:top w:val="nil"/>
              <w:left w:val="nil"/>
              <w:bottom w:val="nil"/>
              <w:right w:val="nil"/>
            </w:tcBorders>
            <w:tcMar>
              <w:top w:w="43" w:type="dxa"/>
              <w:left w:w="0" w:type="dxa"/>
              <w:bottom w:w="0" w:type="dxa"/>
              <w:right w:w="0" w:type="dxa"/>
            </w:tcMar>
            <w:vAlign w:val="bottom"/>
          </w:tcPr>
          <w:p w14:paraId="16EF4C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4D81D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97A738A" w14:textId="77777777" w:rsidR="00B072FB" w:rsidRPr="008F6D5D" w:rsidRDefault="00B072FB" w:rsidP="00517FE6">
            <w:pPr>
              <w:jc w:val="right"/>
            </w:pPr>
            <w:r w:rsidRPr="008F6D5D">
              <w:t>780 500 000</w:t>
            </w:r>
          </w:p>
        </w:tc>
        <w:tc>
          <w:tcPr>
            <w:tcW w:w="180" w:type="dxa"/>
            <w:tcBorders>
              <w:top w:val="nil"/>
              <w:left w:val="nil"/>
              <w:bottom w:val="nil"/>
              <w:right w:val="nil"/>
            </w:tcBorders>
            <w:tcMar>
              <w:top w:w="43" w:type="dxa"/>
              <w:left w:w="0" w:type="dxa"/>
              <w:bottom w:w="0" w:type="dxa"/>
              <w:right w:w="0" w:type="dxa"/>
            </w:tcMar>
            <w:vAlign w:val="bottom"/>
          </w:tcPr>
          <w:p w14:paraId="29AF40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4D90F6" w14:textId="77777777" w:rsidR="00B072FB" w:rsidRPr="008F6D5D" w:rsidRDefault="00B072FB" w:rsidP="00517FE6">
            <w:pPr>
              <w:jc w:val="right"/>
            </w:pPr>
          </w:p>
        </w:tc>
      </w:tr>
      <w:tr w:rsidR="0056252D" w:rsidRPr="008F6D5D" w14:paraId="4A0B87D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4B278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387022" w14:textId="77777777" w:rsidR="00B072FB" w:rsidRPr="008F6D5D" w:rsidRDefault="00B072FB" w:rsidP="008F6D5D">
            <w:r w:rsidRPr="008F6D5D">
              <w:t>51</w:t>
            </w:r>
          </w:p>
        </w:tc>
        <w:tc>
          <w:tcPr>
            <w:tcW w:w="260" w:type="dxa"/>
            <w:tcBorders>
              <w:top w:val="nil"/>
              <w:left w:val="nil"/>
              <w:bottom w:val="nil"/>
              <w:right w:val="nil"/>
            </w:tcBorders>
            <w:tcMar>
              <w:top w:w="43" w:type="dxa"/>
              <w:left w:w="0" w:type="dxa"/>
              <w:bottom w:w="0" w:type="dxa"/>
              <w:right w:w="0" w:type="dxa"/>
            </w:tcMar>
            <w:vAlign w:val="bottom"/>
          </w:tcPr>
          <w:p w14:paraId="4C32BF7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E8F10E" w14:textId="77777777" w:rsidR="00B072FB" w:rsidRPr="008F6D5D" w:rsidRDefault="00B072FB" w:rsidP="008F6D5D">
            <w:r w:rsidRPr="008F6D5D">
              <w:t>Tilskudd til Senter for hav og Arktis</w:t>
            </w:r>
          </w:p>
        </w:tc>
        <w:tc>
          <w:tcPr>
            <w:tcW w:w="1200" w:type="dxa"/>
            <w:tcBorders>
              <w:top w:val="nil"/>
              <w:left w:val="nil"/>
              <w:bottom w:val="nil"/>
              <w:right w:val="nil"/>
            </w:tcBorders>
            <w:tcMar>
              <w:top w:w="43" w:type="dxa"/>
              <w:left w:w="0" w:type="dxa"/>
              <w:bottom w:w="0" w:type="dxa"/>
              <w:right w:w="0" w:type="dxa"/>
            </w:tcMar>
            <w:vAlign w:val="bottom"/>
          </w:tcPr>
          <w:p w14:paraId="70748D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5F019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1CE0175" w14:textId="77777777" w:rsidR="00B072FB" w:rsidRPr="008F6D5D" w:rsidRDefault="00B072FB" w:rsidP="00517FE6">
            <w:pPr>
              <w:jc w:val="right"/>
            </w:pPr>
            <w:r w:rsidRPr="008F6D5D">
              <w:t>6 320 000</w:t>
            </w:r>
          </w:p>
        </w:tc>
        <w:tc>
          <w:tcPr>
            <w:tcW w:w="180" w:type="dxa"/>
            <w:tcBorders>
              <w:top w:val="nil"/>
              <w:left w:val="nil"/>
              <w:bottom w:val="nil"/>
              <w:right w:val="nil"/>
            </w:tcBorders>
            <w:tcMar>
              <w:top w:w="43" w:type="dxa"/>
              <w:left w:w="0" w:type="dxa"/>
              <w:bottom w:w="0" w:type="dxa"/>
              <w:right w:w="0" w:type="dxa"/>
            </w:tcMar>
            <w:vAlign w:val="bottom"/>
          </w:tcPr>
          <w:p w14:paraId="671AD7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C61B21" w14:textId="77777777" w:rsidR="00B072FB" w:rsidRPr="008F6D5D" w:rsidRDefault="00B072FB" w:rsidP="00517FE6">
            <w:pPr>
              <w:jc w:val="right"/>
            </w:pPr>
          </w:p>
        </w:tc>
      </w:tr>
      <w:tr w:rsidR="0056252D" w:rsidRPr="008F6D5D" w14:paraId="7B7E113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68496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D4FAF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3AD9E7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A4296B" w14:textId="77777777" w:rsidR="00B072FB" w:rsidRPr="008F6D5D" w:rsidRDefault="00B072FB" w:rsidP="008F6D5D">
            <w:r w:rsidRPr="008F6D5D">
              <w:t>Tilskudd til internasjonale organisasjoner</w:t>
            </w:r>
          </w:p>
        </w:tc>
        <w:tc>
          <w:tcPr>
            <w:tcW w:w="1200" w:type="dxa"/>
            <w:tcBorders>
              <w:top w:val="nil"/>
              <w:left w:val="nil"/>
              <w:bottom w:val="nil"/>
              <w:right w:val="nil"/>
            </w:tcBorders>
            <w:tcMar>
              <w:top w:w="43" w:type="dxa"/>
              <w:left w:w="0" w:type="dxa"/>
              <w:bottom w:w="0" w:type="dxa"/>
              <w:right w:w="0" w:type="dxa"/>
            </w:tcMar>
            <w:vAlign w:val="bottom"/>
          </w:tcPr>
          <w:p w14:paraId="72D5DB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637FE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12D6741" w14:textId="77777777" w:rsidR="00B072FB" w:rsidRPr="008F6D5D" w:rsidRDefault="00B072FB" w:rsidP="00517FE6">
            <w:pPr>
              <w:jc w:val="right"/>
            </w:pPr>
            <w:r w:rsidRPr="008F6D5D">
              <w:t>65 000 000</w:t>
            </w:r>
          </w:p>
        </w:tc>
        <w:tc>
          <w:tcPr>
            <w:tcW w:w="180" w:type="dxa"/>
            <w:tcBorders>
              <w:top w:val="nil"/>
              <w:left w:val="nil"/>
              <w:bottom w:val="nil"/>
              <w:right w:val="nil"/>
            </w:tcBorders>
            <w:tcMar>
              <w:top w:w="43" w:type="dxa"/>
              <w:left w:w="0" w:type="dxa"/>
              <w:bottom w:w="0" w:type="dxa"/>
              <w:right w:w="0" w:type="dxa"/>
            </w:tcMar>
            <w:vAlign w:val="bottom"/>
          </w:tcPr>
          <w:p w14:paraId="35DEE8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99B9EA" w14:textId="77777777" w:rsidR="00B072FB" w:rsidRPr="008F6D5D" w:rsidRDefault="00B072FB" w:rsidP="00517FE6">
            <w:pPr>
              <w:jc w:val="right"/>
            </w:pPr>
          </w:p>
        </w:tc>
      </w:tr>
      <w:tr w:rsidR="0056252D" w:rsidRPr="008F6D5D" w14:paraId="7144298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E6812B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A31AA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1422B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7EFACB" w14:textId="77777777" w:rsidR="00B072FB" w:rsidRPr="008F6D5D" w:rsidRDefault="00B072FB" w:rsidP="008F6D5D">
            <w:r w:rsidRPr="008F6D5D">
              <w:t>Miljøtiltak Raufoss</w:t>
            </w:r>
          </w:p>
        </w:tc>
        <w:tc>
          <w:tcPr>
            <w:tcW w:w="1200" w:type="dxa"/>
            <w:tcBorders>
              <w:top w:val="nil"/>
              <w:left w:val="nil"/>
              <w:bottom w:val="nil"/>
              <w:right w:val="nil"/>
            </w:tcBorders>
            <w:tcMar>
              <w:top w:w="43" w:type="dxa"/>
              <w:left w:w="0" w:type="dxa"/>
              <w:bottom w:w="0" w:type="dxa"/>
              <w:right w:w="0" w:type="dxa"/>
            </w:tcMar>
            <w:vAlign w:val="bottom"/>
          </w:tcPr>
          <w:p w14:paraId="6C6826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93ED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0124C2F" w14:textId="77777777" w:rsidR="00B072FB" w:rsidRPr="008F6D5D" w:rsidRDefault="00B072FB" w:rsidP="00517FE6">
            <w:pPr>
              <w:jc w:val="right"/>
            </w:pPr>
            <w:r w:rsidRPr="008F6D5D">
              <w:t>4 766 000</w:t>
            </w:r>
          </w:p>
        </w:tc>
        <w:tc>
          <w:tcPr>
            <w:tcW w:w="180" w:type="dxa"/>
            <w:tcBorders>
              <w:top w:val="nil"/>
              <w:left w:val="nil"/>
              <w:bottom w:val="nil"/>
              <w:right w:val="nil"/>
            </w:tcBorders>
            <w:tcMar>
              <w:top w:w="43" w:type="dxa"/>
              <w:left w:w="0" w:type="dxa"/>
              <w:bottom w:w="0" w:type="dxa"/>
              <w:right w:w="0" w:type="dxa"/>
            </w:tcMar>
            <w:vAlign w:val="bottom"/>
          </w:tcPr>
          <w:p w14:paraId="490179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9BEF9C" w14:textId="77777777" w:rsidR="00B072FB" w:rsidRPr="008F6D5D" w:rsidRDefault="00B072FB" w:rsidP="00517FE6">
            <w:pPr>
              <w:jc w:val="right"/>
            </w:pPr>
          </w:p>
        </w:tc>
      </w:tr>
      <w:tr w:rsidR="0056252D" w:rsidRPr="008F6D5D" w14:paraId="5A2C36D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FA3B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D892D6"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F8602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2DAFA6" w14:textId="77777777" w:rsidR="00B072FB" w:rsidRPr="008F6D5D" w:rsidRDefault="00B072FB" w:rsidP="008F6D5D">
            <w:r w:rsidRPr="008F6D5D">
              <w:t>Tilskudd til skipsfartsberedskap</w:t>
            </w:r>
          </w:p>
        </w:tc>
        <w:tc>
          <w:tcPr>
            <w:tcW w:w="1200" w:type="dxa"/>
            <w:tcBorders>
              <w:top w:val="nil"/>
              <w:left w:val="nil"/>
              <w:bottom w:val="nil"/>
              <w:right w:val="nil"/>
            </w:tcBorders>
            <w:tcMar>
              <w:top w:w="43" w:type="dxa"/>
              <w:left w:w="0" w:type="dxa"/>
              <w:bottom w:w="0" w:type="dxa"/>
              <w:right w:w="0" w:type="dxa"/>
            </w:tcMar>
            <w:vAlign w:val="bottom"/>
          </w:tcPr>
          <w:p w14:paraId="6AB86A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D283C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A175765" w14:textId="77777777" w:rsidR="00B072FB" w:rsidRPr="008F6D5D" w:rsidRDefault="00B072FB" w:rsidP="00517FE6">
            <w:pPr>
              <w:jc w:val="right"/>
            </w:pPr>
            <w:r w:rsidRPr="008F6D5D">
              <w:t>4 351 000</w:t>
            </w:r>
          </w:p>
        </w:tc>
        <w:tc>
          <w:tcPr>
            <w:tcW w:w="180" w:type="dxa"/>
            <w:tcBorders>
              <w:top w:val="nil"/>
              <w:left w:val="nil"/>
              <w:bottom w:val="nil"/>
              <w:right w:val="nil"/>
            </w:tcBorders>
            <w:tcMar>
              <w:top w:w="43" w:type="dxa"/>
              <w:left w:w="0" w:type="dxa"/>
              <w:bottom w:w="0" w:type="dxa"/>
              <w:right w:w="0" w:type="dxa"/>
            </w:tcMar>
            <w:vAlign w:val="bottom"/>
          </w:tcPr>
          <w:p w14:paraId="3C8084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5C6F72" w14:textId="77777777" w:rsidR="00B072FB" w:rsidRPr="008F6D5D" w:rsidRDefault="00B072FB" w:rsidP="00517FE6">
            <w:pPr>
              <w:jc w:val="right"/>
            </w:pPr>
          </w:p>
        </w:tc>
      </w:tr>
      <w:tr w:rsidR="0056252D" w:rsidRPr="008F6D5D" w14:paraId="2DD8FE7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D419CF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92EAF88"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F10B01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418C8D" w14:textId="77777777" w:rsidR="00B072FB" w:rsidRPr="008F6D5D" w:rsidRDefault="00B072FB" w:rsidP="008F6D5D">
            <w:r w:rsidRPr="008F6D5D">
              <w:t>Tilskudd til entreprenørskapsfremmende aktiviteter for ungdom</w:t>
            </w:r>
          </w:p>
        </w:tc>
        <w:tc>
          <w:tcPr>
            <w:tcW w:w="1200" w:type="dxa"/>
            <w:tcBorders>
              <w:top w:val="nil"/>
              <w:left w:val="nil"/>
              <w:bottom w:val="nil"/>
              <w:right w:val="nil"/>
            </w:tcBorders>
            <w:tcMar>
              <w:top w:w="43" w:type="dxa"/>
              <w:left w:w="0" w:type="dxa"/>
              <w:bottom w:w="0" w:type="dxa"/>
              <w:right w:w="0" w:type="dxa"/>
            </w:tcMar>
            <w:vAlign w:val="bottom"/>
          </w:tcPr>
          <w:p w14:paraId="53B9B7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B9895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6D5D6CB" w14:textId="77777777" w:rsidR="00B072FB" w:rsidRPr="008F6D5D" w:rsidRDefault="00B072FB" w:rsidP="00517FE6">
            <w:pPr>
              <w:jc w:val="right"/>
            </w:pPr>
            <w:r w:rsidRPr="008F6D5D">
              <w:t>36 467 000</w:t>
            </w:r>
          </w:p>
        </w:tc>
        <w:tc>
          <w:tcPr>
            <w:tcW w:w="180" w:type="dxa"/>
            <w:tcBorders>
              <w:top w:val="nil"/>
              <w:left w:val="nil"/>
              <w:bottom w:val="nil"/>
              <w:right w:val="nil"/>
            </w:tcBorders>
            <w:tcMar>
              <w:top w:w="43" w:type="dxa"/>
              <w:left w:w="0" w:type="dxa"/>
              <w:bottom w:w="0" w:type="dxa"/>
              <w:right w:w="0" w:type="dxa"/>
            </w:tcMar>
            <w:vAlign w:val="bottom"/>
          </w:tcPr>
          <w:p w14:paraId="349E18F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2F9E4F" w14:textId="77777777" w:rsidR="00B072FB" w:rsidRPr="008F6D5D" w:rsidRDefault="00B072FB" w:rsidP="00517FE6">
            <w:pPr>
              <w:jc w:val="right"/>
            </w:pPr>
          </w:p>
        </w:tc>
      </w:tr>
      <w:tr w:rsidR="0056252D" w:rsidRPr="008F6D5D" w14:paraId="1B9FEC8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8A7C75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965A52"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3E13EB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332DEB" w14:textId="77777777" w:rsidR="00B072FB" w:rsidRPr="008F6D5D" w:rsidRDefault="00B072FB" w:rsidP="008F6D5D">
            <w:r w:rsidRPr="008F6D5D">
              <w:t>Tilskudd til Visit Svalbard AS</w:t>
            </w:r>
          </w:p>
        </w:tc>
        <w:tc>
          <w:tcPr>
            <w:tcW w:w="1200" w:type="dxa"/>
            <w:tcBorders>
              <w:top w:val="nil"/>
              <w:left w:val="nil"/>
              <w:bottom w:val="nil"/>
              <w:right w:val="nil"/>
            </w:tcBorders>
            <w:tcMar>
              <w:top w:w="43" w:type="dxa"/>
              <w:left w:w="0" w:type="dxa"/>
              <w:bottom w:w="0" w:type="dxa"/>
              <w:right w:w="0" w:type="dxa"/>
            </w:tcMar>
            <w:vAlign w:val="bottom"/>
          </w:tcPr>
          <w:p w14:paraId="4F7545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036A2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0BC869" w14:textId="77777777" w:rsidR="00B072FB" w:rsidRPr="008F6D5D" w:rsidRDefault="00B072FB" w:rsidP="00517FE6">
            <w:pPr>
              <w:jc w:val="right"/>
            </w:pPr>
            <w:r w:rsidRPr="008F6D5D">
              <w:t>3 730 000</w:t>
            </w:r>
          </w:p>
        </w:tc>
        <w:tc>
          <w:tcPr>
            <w:tcW w:w="180" w:type="dxa"/>
            <w:tcBorders>
              <w:top w:val="nil"/>
              <w:left w:val="nil"/>
              <w:bottom w:val="nil"/>
              <w:right w:val="nil"/>
            </w:tcBorders>
            <w:tcMar>
              <w:top w:w="43" w:type="dxa"/>
              <w:left w:w="0" w:type="dxa"/>
              <w:bottom w:w="0" w:type="dxa"/>
              <w:right w:w="0" w:type="dxa"/>
            </w:tcMar>
            <w:vAlign w:val="bottom"/>
          </w:tcPr>
          <w:p w14:paraId="6E143C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52E174" w14:textId="77777777" w:rsidR="00B072FB" w:rsidRPr="008F6D5D" w:rsidRDefault="00B072FB" w:rsidP="00517FE6">
            <w:pPr>
              <w:jc w:val="right"/>
            </w:pPr>
          </w:p>
        </w:tc>
      </w:tr>
      <w:tr w:rsidR="0056252D" w:rsidRPr="008F6D5D" w14:paraId="649F526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425C5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DCAF19"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2362E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AFE95C" w14:textId="77777777" w:rsidR="00B072FB" w:rsidRPr="008F6D5D" w:rsidRDefault="00B072FB" w:rsidP="008F6D5D">
            <w:r w:rsidRPr="008F6D5D">
              <w:t>Tilskudd til særskilte 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E9866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B0AF1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3AEDD7" w14:textId="77777777" w:rsidR="00B072FB" w:rsidRPr="008F6D5D" w:rsidRDefault="00B072FB" w:rsidP="00517FE6">
            <w:pPr>
              <w:jc w:val="right"/>
            </w:pPr>
            <w:r w:rsidRPr="008F6D5D">
              <w:t>29 077 000</w:t>
            </w:r>
          </w:p>
        </w:tc>
        <w:tc>
          <w:tcPr>
            <w:tcW w:w="180" w:type="dxa"/>
            <w:tcBorders>
              <w:top w:val="nil"/>
              <w:left w:val="nil"/>
              <w:bottom w:val="nil"/>
              <w:right w:val="nil"/>
            </w:tcBorders>
            <w:tcMar>
              <w:top w:w="43" w:type="dxa"/>
              <w:left w:w="0" w:type="dxa"/>
              <w:bottom w:w="0" w:type="dxa"/>
              <w:right w:w="0" w:type="dxa"/>
            </w:tcMar>
            <w:vAlign w:val="bottom"/>
          </w:tcPr>
          <w:p w14:paraId="6FC2FF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D8C236" w14:textId="77777777" w:rsidR="00B072FB" w:rsidRPr="008F6D5D" w:rsidRDefault="00B072FB" w:rsidP="00517FE6">
            <w:pPr>
              <w:jc w:val="right"/>
            </w:pPr>
          </w:p>
        </w:tc>
      </w:tr>
      <w:tr w:rsidR="0056252D" w:rsidRPr="008F6D5D" w14:paraId="4238191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2A24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C22542"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191C19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FE1EF9" w14:textId="77777777" w:rsidR="00B072FB" w:rsidRPr="008F6D5D" w:rsidRDefault="00B072FB" w:rsidP="008F6D5D">
            <w:r w:rsidRPr="008F6D5D">
              <w:t>Tilskudd til Standard Norge</w:t>
            </w:r>
          </w:p>
        </w:tc>
        <w:tc>
          <w:tcPr>
            <w:tcW w:w="1200" w:type="dxa"/>
            <w:tcBorders>
              <w:top w:val="nil"/>
              <w:left w:val="nil"/>
              <w:bottom w:val="nil"/>
              <w:right w:val="nil"/>
            </w:tcBorders>
            <w:tcMar>
              <w:top w:w="43" w:type="dxa"/>
              <w:left w:w="0" w:type="dxa"/>
              <w:bottom w:w="0" w:type="dxa"/>
              <w:right w:w="0" w:type="dxa"/>
            </w:tcMar>
            <w:vAlign w:val="bottom"/>
          </w:tcPr>
          <w:p w14:paraId="60F711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69E31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397CB0" w14:textId="77777777" w:rsidR="00B072FB" w:rsidRPr="008F6D5D" w:rsidRDefault="00B072FB" w:rsidP="00517FE6">
            <w:pPr>
              <w:jc w:val="right"/>
            </w:pPr>
            <w:r w:rsidRPr="008F6D5D">
              <w:t>50 557 000</w:t>
            </w:r>
          </w:p>
        </w:tc>
        <w:tc>
          <w:tcPr>
            <w:tcW w:w="180" w:type="dxa"/>
            <w:tcBorders>
              <w:top w:val="nil"/>
              <w:left w:val="nil"/>
              <w:bottom w:val="nil"/>
              <w:right w:val="nil"/>
            </w:tcBorders>
            <w:tcMar>
              <w:top w:w="43" w:type="dxa"/>
              <w:left w:w="0" w:type="dxa"/>
              <w:bottom w:w="0" w:type="dxa"/>
              <w:right w:w="0" w:type="dxa"/>
            </w:tcMar>
            <w:vAlign w:val="bottom"/>
          </w:tcPr>
          <w:p w14:paraId="7671408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C5897B" w14:textId="77777777" w:rsidR="00B072FB" w:rsidRPr="008F6D5D" w:rsidRDefault="00B072FB" w:rsidP="00517FE6">
            <w:pPr>
              <w:jc w:val="right"/>
            </w:pPr>
          </w:p>
        </w:tc>
      </w:tr>
      <w:tr w:rsidR="0056252D" w:rsidRPr="008F6D5D" w14:paraId="44CC1FF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D264B8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2BAC1E"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4376D8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562220" w14:textId="77777777" w:rsidR="00B072FB" w:rsidRPr="008F6D5D" w:rsidRDefault="00B072FB" w:rsidP="008F6D5D">
            <w:r w:rsidRPr="008F6D5D">
              <w:t>Tilskudd til tiltak for økt sjømatkonsum</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067F9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C9150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03869B5" w14:textId="77777777" w:rsidR="00B072FB" w:rsidRPr="008F6D5D" w:rsidRDefault="00B072FB" w:rsidP="00517FE6">
            <w:pPr>
              <w:jc w:val="right"/>
            </w:pPr>
            <w:r w:rsidRPr="008F6D5D">
              <w:t>3 543 000</w:t>
            </w:r>
          </w:p>
        </w:tc>
        <w:tc>
          <w:tcPr>
            <w:tcW w:w="180" w:type="dxa"/>
            <w:tcBorders>
              <w:top w:val="nil"/>
              <w:left w:val="nil"/>
              <w:bottom w:val="nil"/>
              <w:right w:val="nil"/>
            </w:tcBorders>
            <w:tcMar>
              <w:top w:w="43" w:type="dxa"/>
              <w:left w:w="0" w:type="dxa"/>
              <w:bottom w:w="0" w:type="dxa"/>
              <w:right w:w="0" w:type="dxa"/>
            </w:tcMar>
            <w:vAlign w:val="bottom"/>
          </w:tcPr>
          <w:p w14:paraId="3F3C3F7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5C6645" w14:textId="77777777" w:rsidR="00B072FB" w:rsidRPr="008F6D5D" w:rsidRDefault="00B072FB" w:rsidP="00517FE6">
            <w:pPr>
              <w:jc w:val="right"/>
            </w:pPr>
          </w:p>
        </w:tc>
      </w:tr>
      <w:tr w:rsidR="0056252D" w:rsidRPr="008F6D5D" w14:paraId="6808B87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5F2F15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226430" w14:textId="77777777" w:rsidR="00B072FB" w:rsidRPr="008F6D5D" w:rsidRDefault="00B072FB" w:rsidP="008F6D5D">
            <w:r w:rsidRPr="008F6D5D">
              <w:t>81</w:t>
            </w:r>
          </w:p>
        </w:tc>
        <w:tc>
          <w:tcPr>
            <w:tcW w:w="260" w:type="dxa"/>
            <w:tcBorders>
              <w:top w:val="nil"/>
              <w:left w:val="nil"/>
              <w:bottom w:val="nil"/>
              <w:right w:val="nil"/>
            </w:tcBorders>
            <w:tcMar>
              <w:top w:w="43" w:type="dxa"/>
              <w:left w:w="0" w:type="dxa"/>
              <w:bottom w:w="0" w:type="dxa"/>
              <w:right w:w="0" w:type="dxa"/>
            </w:tcMar>
            <w:vAlign w:val="bottom"/>
          </w:tcPr>
          <w:p w14:paraId="266A52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E78EB5" w14:textId="77777777" w:rsidR="00B072FB" w:rsidRPr="008F6D5D" w:rsidRDefault="00B072FB" w:rsidP="008F6D5D">
            <w:r w:rsidRPr="008F6D5D">
              <w:t>Tilskudd til Leverandørutviklingsprogrammet</w:t>
            </w:r>
          </w:p>
        </w:tc>
        <w:tc>
          <w:tcPr>
            <w:tcW w:w="1200" w:type="dxa"/>
            <w:tcBorders>
              <w:top w:val="nil"/>
              <w:left w:val="nil"/>
              <w:bottom w:val="nil"/>
              <w:right w:val="nil"/>
            </w:tcBorders>
            <w:tcMar>
              <w:top w:w="43" w:type="dxa"/>
              <w:left w:w="0" w:type="dxa"/>
              <w:bottom w:w="0" w:type="dxa"/>
              <w:right w:w="0" w:type="dxa"/>
            </w:tcMar>
            <w:vAlign w:val="bottom"/>
          </w:tcPr>
          <w:p w14:paraId="695AA1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EFAD1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9D0F533" w14:textId="77777777" w:rsidR="00B072FB" w:rsidRPr="008F6D5D" w:rsidRDefault="00B072FB" w:rsidP="00517FE6">
            <w:pPr>
              <w:jc w:val="right"/>
            </w:pPr>
            <w:r w:rsidRPr="008F6D5D">
              <w:t>5 371 000</w:t>
            </w:r>
          </w:p>
        </w:tc>
        <w:tc>
          <w:tcPr>
            <w:tcW w:w="180" w:type="dxa"/>
            <w:tcBorders>
              <w:top w:val="nil"/>
              <w:left w:val="nil"/>
              <w:bottom w:val="nil"/>
              <w:right w:val="nil"/>
            </w:tcBorders>
            <w:tcMar>
              <w:top w:w="43" w:type="dxa"/>
              <w:left w:w="0" w:type="dxa"/>
              <w:bottom w:w="0" w:type="dxa"/>
              <w:right w:w="0" w:type="dxa"/>
            </w:tcMar>
            <w:vAlign w:val="bottom"/>
          </w:tcPr>
          <w:p w14:paraId="305B59D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91EB9D" w14:textId="77777777" w:rsidR="00B072FB" w:rsidRPr="008F6D5D" w:rsidRDefault="00B072FB" w:rsidP="00517FE6">
            <w:pPr>
              <w:jc w:val="right"/>
            </w:pPr>
            <w:r w:rsidRPr="008F6D5D">
              <w:t>1 646 636 000</w:t>
            </w:r>
          </w:p>
        </w:tc>
      </w:tr>
      <w:tr w:rsidR="0056252D" w:rsidRPr="008F6D5D" w14:paraId="4121097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19932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D40A09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35CF6E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78CB0A"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651237A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ED75E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D10B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A9FC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3D4230" w14:textId="77777777" w:rsidR="00B072FB" w:rsidRPr="008F6D5D" w:rsidRDefault="00B072FB" w:rsidP="00517FE6">
            <w:pPr>
              <w:jc w:val="right"/>
            </w:pPr>
          </w:p>
        </w:tc>
      </w:tr>
      <w:tr w:rsidR="0056252D" w:rsidRPr="008F6D5D" w14:paraId="6ED6010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B753F3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C07467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E2859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F84B53"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5C6E9E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C344F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3A18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D1168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5A6B5F" w14:textId="77777777" w:rsidR="00B072FB" w:rsidRPr="008F6D5D" w:rsidRDefault="00B072FB" w:rsidP="00517FE6">
            <w:pPr>
              <w:jc w:val="right"/>
            </w:pPr>
          </w:p>
        </w:tc>
      </w:tr>
      <w:tr w:rsidR="0056252D" w:rsidRPr="008F6D5D" w14:paraId="0D3C49F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2F2BB45" w14:textId="77777777" w:rsidR="00B072FB" w:rsidRPr="008F6D5D" w:rsidRDefault="00B072FB" w:rsidP="008F6D5D">
            <w:r w:rsidRPr="008F6D5D">
              <w:t>901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507096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A017FC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8ECAD4" w14:textId="77777777" w:rsidR="00B072FB" w:rsidRPr="008F6D5D" w:rsidRDefault="00B072FB" w:rsidP="008F6D5D">
            <w:r w:rsidRPr="008F6D5D">
              <w:t>Havbunns- og kystkartlegging:</w:t>
            </w:r>
          </w:p>
        </w:tc>
        <w:tc>
          <w:tcPr>
            <w:tcW w:w="1200" w:type="dxa"/>
            <w:tcBorders>
              <w:top w:val="nil"/>
              <w:left w:val="nil"/>
              <w:bottom w:val="nil"/>
              <w:right w:val="nil"/>
            </w:tcBorders>
            <w:tcMar>
              <w:top w:w="43" w:type="dxa"/>
              <w:left w:w="0" w:type="dxa"/>
              <w:bottom w:w="0" w:type="dxa"/>
              <w:right w:w="0" w:type="dxa"/>
            </w:tcMar>
            <w:vAlign w:val="bottom"/>
          </w:tcPr>
          <w:p w14:paraId="5F081E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7F506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03C76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A877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FFBE82" w14:textId="77777777" w:rsidR="00B072FB" w:rsidRPr="008F6D5D" w:rsidRDefault="00B072FB" w:rsidP="00517FE6">
            <w:pPr>
              <w:jc w:val="right"/>
            </w:pPr>
          </w:p>
        </w:tc>
      </w:tr>
      <w:tr w:rsidR="0056252D" w:rsidRPr="008F6D5D" w14:paraId="6435624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CEF0A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6C4B2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A8BDC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9EAE72" w14:textId="77777777" w:rsidR="00B072FB" w:rsidRPr="008F6D5D" w:rsidRDefault="00B072FB" w:rsidP="008F6D5D">
            <w:r w:rsidRPr="008F6D5D">
              <w:t>Spesielle driftsutgifter - Mareano-programmet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C9729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0F99B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87E254" w14:textId="77777777" w:rsidR="00B072FB" w:rsidRPr="008F6D5D" w:rsidRDefault="00B072FB" w:rsidP="00517FE6">
            <w:pPr>
              <w:jc w:val="right"/>
            </w:pPr>
            <w:r w:rsidRPr="008F6D5D">
              <w:t>29 800 000</w:t>
            </w:r>
          </w:p>
        </w:tc>
        <w:tc>
          <w:tcPr>
            <w:tcW w:w="180" w:type="dxa"/>
            <w:tcBorders>
              <w:top w:val="nil"/>
              <w:left w:val="nil"/>
              <w:bottom w:val="nil"/>
              <w:right w:val="nil"/>
            </w:tcBorders>
            <w:tcMar>
              <w:top w:w="43" w:type="dxa"/>
              <w:left w:w="0" w:type="dxa"/>
              <w:bottom w:w="0" w:type="dxa"/>
              <w:right w:w="0" w:type="dxa"/>
            </w:tcMar>
            <w:vAlign w:val="bottom"/>
          </w:tcPr>
          <w:p w14:paraId="3302B83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61C7A9" w14:textId="77777777" w:rsidR="00B072FB" w:rsidRPr="008F6D5D" w:rsidRDefault="00B072FB" w:rsidP="00517FE6">
            <w:pPr>
              <w:jc w:val="right"/>
            </w:pPr>
          </w:p>
        </w:tc>
      </w:tr>
      <w:tr w:rsidR="0056252D" w:rsidRPr="008F6D5D" w14:paraId="218DB0A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F082D5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C10E05"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3443A9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C51C92" w14:textId="77777777" w:rsidR="00B072FB" w:rsidRPr="008F6D5D" w:rsidRDefault="00B072FB" w:rsidP="008F6D5D">
            <w:r w:rsidRPr="008F6D5D">
              <w:t>Spesielle driftsutgifter - kystkartlegging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EE5C0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2898D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37CA3DB" w14:textId="77777777" w:rsidR="00B072FB" w:rsidRPr="008F6D5D" w:rsidRDefault="00B072FB" w:rsidP="00517FE6">
            <w:pPr>
              <w:jc w:val="right"/>
            </w:pPr>
            <w:r w:rsidRPr="008F6D5D">
              <w:t>22 000 000</w:t>
            </w:r>
          </w:p>
        </w:tc>
        <w:tc>
          <w:tcPr>
            <w:tcW w:w="180" w:type="dxa"/>
            <w:tcBorders>
              <w:top w:val="nil"/>
              <w:left w:val="nil"/>
              <w:bottom w:val="nil"/>
              <w:right w:val="nil"/>
            </w:tcBorders>
            <w:tcMar>
              <w:top w:w="43" w:type="dxa"/>
              <w:left w:w="0" w:type="dxa"/>
              <w:bottom w:w="0" w:type="dxa"/>
              <w:right w:w="0" w:type="dxa"/>
            </w:tcMar>
            <w:vAlign w:val="bottom"/>
          </w:tcPr>
          <w:p w14:paraId="3FA6FF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A0A2AE" w14:textId="77777777" w:rsidR="00B072FB" w:rsidRPr="008F6D5D" w:rsidRDefault="00B072FB" w:rsidP="00517FE6">
            <w:pPr>
              <w:jc w:val="right"/>
            </w:pPr>
            <w:r w:rsidRPr="008F6D5D">
              <w:t>51 800 000</w:t>
            </w:r>
          </w:p>
        </w:tc>
      </w:tr>
      <w:tr w:rsidR="0056252D" w:rsidRPr="008F6D5D" w14:paraId="6C1B28B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3BE9610" w14:textId="77777777" w:rsidR="00B072FB" w:rsidRPr="008F6D5D" w:rsidRDefault="00B072FB" w:rsidP="008F6D5D">
            <w:r w:rsidRPr="008F6D5D">
              <w:t>902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18FC1C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3099A3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6E7FFB" w14:textId="77777777" w:rsidR="00B072FB" w:rsidRPr="008F6D5D" w:rsidRDefault="00B072FB" w:rsidP="008F6D5D">
            <w:r w:rsidRPr="008F6D5D">
              <w:t>Justervesenet:</w:t>
            </w:r>
          </w:p>
        </w:tc>
        <w:tc>
          <w:tcPr>
            <w:tcW w:w="1200" w:type="dxa"/>
            <w:tcBorders>
              <w:top w:val="nil"/>
              <w:left w:val="nil"/>
              <w:bottom w:val="nil"/>
              <w:right w:val="nil"/>
            </w:tcBorders>
            <w:tcMar>
              <w:top w:w="43" w:type="dxa"/>
              <w:left w:w="0" w:type="dxa"/>
              <w:bottom w:w="0" w:type="dxa"/>
              <w:right w:w="0" w:type="dxa"/>
            </w:tcMar>
            <w:vAlign w:val="bottom"/>
          </w:tcPr>
          <w:p w14:paraId="1430A3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EA9A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326C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72EFF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6BBC15" w14:textId="77777777" w:rsidR="00B072FB" w:rsidRPr="008F6D5D" w:rsidRDefault="00B072FB" w:rsidP="00517FE6">
            <w:pPr>
              <w:jc w:val="right"/>
            </w:pPr>
          </w:p>
        </w:tc>
      </w:tr>
      <w:tr w:rsidR="0056252D" w:rsidRPr="008F6D5D" w14:paraId="57609FC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F5484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4E278F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F47D6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00AC3C"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EDC4E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CC4E0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DA7FBF" w14:textId="77777777" w:rsidR="00B072FB" w:rsidRPr="008F6D5D" w:rsidRDefault="00B072FB" w:rsidP="00517FE6">
            <w:pPr>
              <w:jc w:val="right"/>
            </w:pPr>
            <w:r w:rsidRPr="008F6D5D">
              <w:t>159 900 000</w:t>
            </w:r>
          </w:p>
        </w:tc>
        <w:tc>
          <w:tcPr>
            <w:tcW w:w="180" w:type="dxa"/>
            <w:tcBorders>
              <w:top w:val="nil"/>
              <w:left w:val="nil"/>
              <w:bottom w:val="nil"/>
              <w:right w:val="nil"/>
            </w:tcBorders>
            <w:tcMar>
              <w:top w:w="43" w:type="dxa"/>
              <w:left w:w="0" w:type="dxa"/>
              <w:bottom w:w="0" w:type="dxa"/>
              <w:right w:w="0" w:type="dxa"/>
            </w:tcMar>
            <w:vAlign w:val="bottom"/>
          </w:tcPr>
          <w:p w14:paraId="0563790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262B86" w14:textId="77777777" w:rsidR="00B072FB" w:rsidRPr="008F6D5D" w:rsidRDefault="00B072FB" w:rsidP="00517FE6">
            <w:pPr>
              <w:jc w:val="right"/>
            </w:pPr>
          </w:p>
        </w:tc>
      </w:tr>
      <w:tr w:rsidR="0056252D" w:rsidRPr="008F6D5D" w14:paraId="072817B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0DF596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376C8A0"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7EFB58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85A151"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08A6A6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1FEFC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93F0F71" w14:textId="77777777" w:rsidR="00B072FB" w:rsidRPr="008F6D5D" w:rsidRDefault="00B072FB" w:rsidP="00517FE6">
            <w:pPr>
              <w:jc w:val="right"/>
            </w:pPr>
            <w:r w:rsidRPr="008F6D5D">
              <w:t>11 385 000</w:t>
            </w:r>
          </w:p>
        </w:tc>
        <w:tc>
          <w:tcPr>
            <w:tcW w:w="180" w:type="dxa"/>
            <w:tcBorders>
              <w:top w:val="nil"/>
              <w:left w:val="nil"/>
              <w:bottom w:val="nil"/>
              <w:right w:val="nil"/>
            </w:tcBorders>
            <w:tcMar>
              <w:top w:w="43" w:type="dxa"/>
              <w:left w:w="0" w:type="dxa"/>
              <w:bottom w:w="0" w:type="dxa"/>
              <w:right w:w="0" w:type="dxa"/>
            </w:tcMar>
            <w:vAlign w:val="bottom"/>
          </w:tcPr>
          <w:p w14:paraId="6340540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E401DC" w14:textId="77777777" w:rsidR="00B072FB" w:rsidRPr="008F6D5D" w:rsidRDefault="00B072FB" w:rsidP="00517FE6">
            <w:pPr>
              <w:jc w:val="right"/>
            </w:pPr>
            <w:r w:rsidRPr="008F6D5D">
              <w:t>171 285 000</w:t>
            </w:r>
          </w:p>
        </w:tc>
      </w:tr>
      <w:tr w:rsidR="0056252D" w:rsidRPr="008F6D5D" w14:paraId="6F827BE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8216859" w14:textId="77777777" w:rsidR="00B072FB" w:rsidRPr="008F6D5D" w:rsidRDefault="00B072FB" w:rsidP="008F6D5D">
            <w:r w:rsidRPr="008F6D5D">
              <w:t>903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4ACD4A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566FEF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4FD33F" w14:textId="77777777" w:rsidR="00B072FB" w:rsidRPr="008F6D5D" w:rsidRDefault="00B072FB" w:rsidP="008F6D5D">
            <w:r w:rsidRPr="008F6D5D">
              <w:t>Norsk akkreditering:</w:t>
            </w:r>
          </w:p>
        </w:tc>
        <w:tc>
          <w:tcPr>
            <w:tcW w:w="1200" w:type="dxa"/>
            <w:tcBorders>
              <w:top w:val="nil"/>
              <w:left w:val="nil"/>
              <w:bottom w:val="nil"/>
              <w:right w:val="nil"/>
            </w:tcBorders>
            <w:tcMar>
              <w:top w:w="43" w:type="dxa"/>
              <w:left w:w="0" w:type="dxa"/>
              <w:bottom w:w="0" w:type="dxa"/>
              <w:right w:w="0" w:type="dxa"/>
            </w:tcMar>
            <w:vAlign w:val="bottom"/>
          </w:tcPr>
          <w:p w14:paraId="3067F4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15D9B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44E24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CB3B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AFEF76" w14:textId="77777777" w:rsidR="00B072FB" w:rsidRPr="008F6D5D" w:rsidRDefault="00B072FB" w:rsidP="00517FE6">
            <w:pPr>
              <w:jc w:val="right"/>
            </w:pPr>
          </w:p>
        </w:tc>
      </w:tr>
      <w:tr w:rsidR="0056252D" w:rsidRPr="008F6D5D" w14:paraId="60BB6A7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BD908D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340BF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7BC256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F3A10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874936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46DF4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8F0AE58" w14:textId="77777777" w:rsidR="00B072FB" w:rsidRPr="008F6D5D" w:rsidRDefault="00B072FB" w:rsidP="00517FE6">
            <w:pPr>
              <w:jc w:val="right"/>
            </w:pPr>
            <w:r w:rsidRPr="008F6D5D">
              <w:t>89 100 000</w:t>
            </w:r>
          </w:p>
        </w:tc>
        <w:tc>
          <w:tcPr>
            <w:tcW w:w="180" w:type="dxa"/>
            <w:tcBorders>
              <w:top w:val="nil"/>
              <w:left w:val="nil"/>
              <w:bottom w:val="nil"/>
              <w:right w:val="nil"/>
            </w:tcBorders>
            <w:tcMar>
              <w:top w:w="43" w:type="dxa"/>
              <w:left w:w="0" w:type="dxa"/>
              <w:bottom w:w="0" w:type="dxa"/>
              <w:right w:w="0" w:type="dxa"/>
            </w:tcMar>
            <w:vAlign w:val="bottom"/>
          </w:tcPr>
          <w:p w14:paraId="145D09A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47775F" w14:textId="77777777" w:rsidR="00B072FB" w:rsidRPr="008F6D5D" w:rsidRDefault="00B072FB" w:rsidP="00517FE6">
            <w:pPr>
              <w:jc w:val="right"/>
            </w:pPr>
            <w:r w:rsidRPr="008F6D5D">
              <w:t>89 100 000</w:t>
            </w:r>
          </w:p>
        </w:tc>
      </w:tr>
      <w:tr w:rsidR="0056252D" w:rsidRPr="008F6D5D" w14:paraId="4DF2672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0EFB00C" w14:textId="77777777" w:rsidR="00B072FB" w:rsidRPr="008F6D5D" w:rsidRDefault="00B072FB" w:rsidP="008F6D5D">
            <w:r w:rsidRPr="008F6D5D">
              <w:t>904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6416FE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76F164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B6C3C9" w14:textId="77777777" w:rsidR="00B072FB" w:rsidRPr="008F6D5D" w:rsidRDefault="00B072FB" w:rsidP="008F6D5D">
            <w:r w:rsidRPr="008F6D5D">
              <w:t>Brønnøysundregistrene:</w:t>
            </w:r>
          </w:p>
        </w:tc>
        <w:tc>
          <w:tcPr>
            <w:tcW w:w="1200" w:type="dxa"/>
            <w:tcBorders>
              <w:top w:val="nil"/>
              <w:left w:val="nil"/>
              <w:bottom w:val="nil"/>
              <w:right w:val="nil"/>
            </w:tcBorders>
            <w:tcMar>
              <w:top w:w="43" w:type="dxa"/>
              <w:left w:w="0" w:type="dxa"/>
              <w:bottom w:w="0" w:type="dxa"/>
              <w:right w:w="0" w:type="dxa"/>
            </w:tcMar>
            <w:vAlign w:val="bottom"/>
          </w:tcPr>
          <w:p w14:paraId="5D81EA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208DD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EEC8E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9DFE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2D6117" w14:textId="77777777" w:rsidR="00B072FB" w:rsidRPr="008F6D5D" w:rsidRDefault="00B072FB" w:rsidP="00517FE6">
            <w:pPr>
              <w:jc w:val="right"/>
            </w:pPr>
          </w:p>
        </w:tc>
      </w:tr>
      <w:tr w:rsidR="0056252D" w:rsidRPr="008F6D5D" w14:paraId="3BF82D8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76D0F8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DFA64C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9F8BD8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8B7CF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04708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28480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5F316C" w14:textId="77777777" w:rsidR="00B072FB" w:rsidRPr="008F6D5D" w:rsidRDefault="00B072FB" w:rsidP="00517FE6">
            <w:pPr>
              <w:jc w:val="right"/>
            </w:pPr>
            <w:r w:rsidRPr="008F6D5D">
              <w:t>610 800 000</w:t>
            </w:r>
          </w:p>
        </w:tc>
        <w:tc>
          <w:tcPr>
            <w:tcW w:w="180" w:type="dxa"/>
            <w:tcBorders>
              <w:top w:val="nil"/>
              <w:left w:val="nil"/>
              <w:bottom w:val="nil"/>
              <w:right w:val="nil"/>
            </w:tcBorders>
            <w:tcMar>
              <w:top w:w="43" w:type="dxa"/>
              <w:left w:w="0" w:type="dxa"/>
              <w:bottom w:w="0" w:type="dxa"/>
              <w:right w:w="0" w:type="dxa"/>
            </w:tcMar>
            <w:vAlign w:val="bottom"/>
          </w:tcPr>
          <w:p w14:paraId="22F7B4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DA6242" w14:textId="77777777" w:rsidR="00B072FB" w:rsidRPr="008F6D5D" w:rsidRDefault="00B072FB" w:rsidP="00517FE6">
            <w:pPr>
              <w:jc w:val="right"/>
            </w:pPr>
          </w:p>
        </w:tc>
      </w:tr>
      <w:tr w:rsidR="0056252D" w:rsidRPr="008F6D5D" w14:paraId="65A9DA6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AF8878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7482A3"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FC488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AE9B36"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28556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4DF4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A651D0" w14:textId="77777777" w:rsidR="00B072FB" w:rsidRPr="008F6D5D" w:rsidRDefault="00B072FB" w:rsidP="00517FE6">
            <w:pPr>
              <w:jc w:val="right"/>
            </w:pPr>
            <w:r w:rsidRPr="008F6D5D">
              <w:t>10 222 000</w:t>
            </w:r>
          </w:p>
        </w:tc>
        <w:tc>
          <w:tcPr>
            <w:tcW w:w="180" w:type="dxa"/>
            <w:tcBorders>
              <w:top w:val="nil"/>
              <w:left w:val="nil"/>
              <w:bottom w:val="nil"/>
              <w:right w:val="nil"/>
            </w:tcBorders>
            <w:tcMar>
              <w:top w:w="43" w:type="dxa"/>
              <w:left w:w="0" w:type="dxa"/>
              <w:bottom w:w="0" w:type="dxa"/>
              <w:right w:w="0" w:type="dxa"/>
            </w:tcMar>
            <w:vAlign w:val="bottom"/>
          </w:tcPr>
          <w:p w14:paraId="5C9D781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152143" w14:textId="77777777" w:rsidR="00B072FB" w:rsidRPr="008F6D5D" w:rsidRDefault="00B072FB" w:rsidP="00517FE6">
            <w:pPr>
              <w:jc w:val="right"/>
            </w:pPr>
          </w:p>
        </w:tc>
      </w:tr>
      <w:tr w:rsidR="0056252D" w:rsidRPr="008F6D5D" w14:paraId="79DEDA1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02DBF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0615D5"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22805F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D2F00B"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44FAF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F9D7D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EDA0D1A" w14:textId="77777777" w:rsidR="00B072FB" w:rsidRPr="008F6D5D" w:rsidRDefault="00B072FB" w:rsidP="00517FE6">
            <w:pPr>
              <w:jc w:val="right"/>
            </w:pPr>
            <w:r w:rsidRPr="008F6D5D">
              <w:t>215 172 000</w:t>
            </w:r>
          </w:p>
        </w:tc>
        <w:tc>
          <w:tcPr>
            <w:tcW w:w="180" w:type="dxa"/>
            <w:tcBorders>
              <w:top w:val="nil"/>
              <w:left w:val="nil"/>
              <w:bottom w:val="nil"/>
              <w:right w:val="nil"/>
            </w:tcBorders>
            <w:tcMar>
              <w:top w:w="43" w:type="dxa"/>
              <w:left w:w="0" w:type="dxa"/>
              <w:bottom w:w="0" w:type="dxa"/>
              <w:right w:w="0" w:type="dxa"/>
            </w:tcMar>
            <w:vAlign w:val="bottom"/>
          </w:tcPr>
          <w:p w14:paraId="7E3568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FE7517" w14:textId="77777777" w:rsidR="00B072FB" w:rsidRPr="008F6D5D" w:rsidRDefault="00B072FB" w:rsidP="00517FE6">
            <w:pPr>
              <w:jc w:val="right"/>
            </w:pPr>
            <w:r w:rsidRPr="008F6D5D">
              <w:t>836 194 000</w:t>
            </w:r>
          </w:p>
        </w:tc>
      </w:tr>
      <w:tr w:rsidR="0056252D" w:rsidRPr="008F6D5D" w14:paraId="4C91B5B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5613297" w14:textId="77777777" w:rsidR="00B072FB" w:rsidRPr="008F6D5D" w:rsidRDefault="00B072FB" w:rsidP="008F6D5D">
            <w:r w:rsidRPr="008F6D5D">
              <w:t>905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CDEB87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757F04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A959A4" w14:textId="77777777" w:rsidR="00B072FB" w:rsidRPr="008F6D5D" w:rsidRDefault="00B072FB" w:rsidP="008F6D5D">
            <w:r w:rsidRPr="008F6D5D">
              <w:t>Norges geologiske undersøkelse:</w:t>
            </w:r>
          </w:p>
        </w:tc>
        <w:tc>
          <w:tcPr>
            <w:tcW w:w="1200" w:type="dxa"/>
            <w:tcBorders>
              <w:top w:val="nil"/>
              <w:left w:val="nil"/>
              <w:bottom w:val="nil"/>
              <w:right w:val="nil"/>
            </w:tcBorders>
            <w:tcMar>
              <w:top w:w="43" w:type="dxa"/>
              <w:left w:w="0" w:type="dxa"/>
              <w:bottom w:w="0" w:type="dxa"/>
              <w:right w:w="0" w:type="dxa"/>
            </w:tcMar>
            <w:vAlign w:val="bottom"/>
          </w:tcPr>
          <w:p w14:paraId="12E0A2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CC8B6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80BD0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40C9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87609A" w14:textId="77777777" w:rsidR="00B072FB" w:rsidRPr="008F6D5D" w:rsidRDefault="00B072FB" w:rsidP="00517FE6">
            <w:pPr>
              <w:jc w:val="right"/>
            </w:pPr>
          </w:p>
        </w:tc>
      </w:tr>
      <w:tr w:rsidR="0056252D" w:rsidRPr="008F6D5D" w14:paraId="6BA909E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CF5B3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E8BDC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3C5B77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1B2158"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2DB2F1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AB7F5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422187" w14:textId="77777777" w:rsidR="00B072FB" w:rsidRPr="008F6D5D" w:rsidRDefault="00B072FB" w:rsidP="00517FE6">
            <w:pPr>
              <w:jc w:val="right"/>
            </w:pPr>
            <w:r w:rsidRPr="008F6D5D">
              <w:t>204 400 000</w:t>
            </w:r>
          </w:p>
        </w:tc>
        <w:tc>
          <w:tcPr>
            <w:tcW w:w="180" w:type="dxa"/>
            <w:tcBorders>
              <w:top w:val="nil"/>
              <w:left w:val="nil"/>
              <w:bottom w:val="nil"/>
              <w:right w:val="nil"/>
            </w:tcBorders>
            <w:tcMar>
              <w:top w:w="43" w:type="dxa"/>
              <w:left w:w="0" w:type="dxa"/>
              <w:bottom w:w="0" w:type="dxa"/>
              <w:right w:w="0" w:type="dxa"/>
            </w:tcMar>
            <w:vAlign w:val="bottom"/>
          </w:tcPr>
          <w:p w14:paraId="5F0CEC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D97D4F" w14:textId="77777777" w:rsidR="00B072FB" w:rsidRPr="008F6D5D" w:rsidRDefault="00B072FB" w:rsidP="00517FE6">
            <w:pPr>
              <w:jc w:val="right"/>
            </w:pPr>
          </w:p>
        </w:tc>
      </w:tr>
      <w:tr w:rsidR="0056252D" w:rsidRPr="008F6D5D" w14:paraId="7CDFACB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EECCFD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EE092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FE1F0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DF4421"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545A2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789DF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D50B172" w14:textId="77777777" w:rsidR="00B072FB" w:rsidRPr="008F6D5D" w:rsidRDefault="00B072FB" w:rsidP="00517FE6">
            <w:pPr>
              <w:jc w:val="right"/>
            </w:pPr>
            <w:r w:rsidRPr="008F6D5D">
              <w:t>83 916 000</w:t>
            </w:r>
          </w:p>
        </w:tc>
        <w:tc>
          <w:tcPr>
            <w:tcW w:w="180" w:type="dxa"/>
            <w:tcBorders>
              <w:top w:val="nil"/>
              <w:left w:val="nil"/>
              <w:bottom w:val="nil"/>
              <w:right w:val="nil"/>
            </w:tcBorders>
            <w:tcMar>
              <w:top w:w="43" w:type="dxa"/>
              <w:left w:w="0" w:type="dxa"/>
              <w:bottom w:w="0" w:type="dxa"/>
              <w:right w:w="0" w:type="dxa"/>
            </w:tcMar>
            <w:vAlign w:val="bottom"/>
          </w:tcPr>
          <w:p w14:paraId="5BB43C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7E1B07" w14:textId="77777777" w:rsidR="00B072FB" w:rsidRPr="008F6D5D" w:rsidRDefault="00B072FB" w:rsidP="00517FE6">
            <w:pPr>
              <w:jc w:val="right"/>
            </w:pPr>
            <w:r w:rsidRPr="008F6D5D">
              <w:t>288 316 000</w:t>
            </w:r>
          </w:p>
        </w:tc>
      </w:tr>
      <w:tr w:rsidR="0056252D" w:rsidRPr="008F6D5D" w14:paraId="1B362CEB"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2BF0D147" w14:textId="77777777" w:rsidR="00B072FB" w:rsidRPr="008F6D5D" w:rsidRDefault="00B072FB" w:rsidP="008F6D5D">
            <w:r w:rsidRPr="008F6D5D">
              <w:t>906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09955A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577BEB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DD0EAE" w14:textId="77777777" w:rsidR="00B072FB" w:rsidRPr="008F6D5D" w:rsidRDefault="00B072FB" w:rsidP="008F6D5D">
            <w:r w:rsidRPr="008F6D5D">
              <w:t>Direktoratet for mineralforvaltning med Bergmesteren for Svalbard:</w:t>
            </w:r>
          </w:p>
        </w:tc>
        <w:tc>
          <w:tcPr>
            <w:tcW w:w="1200" w:type="dxa"/>
            <w:tcBorders>
              <w:top w:val="nil"/>
              <w:left w:val="nil"/>
              <w:bottom w:val="nil"/>
              <w:right w:val="nil"/>
            </w:tcBorders>
            <w:tcMar>
              <w:top w:w="43" w:type="dxa"/>
              <w:left w:w="0" w:type="dxa"/>
              <w:bottom w:w="0" w:type="dxa"/>
              <w:right w:w="0" w:type="dxa"/>
            </w:tcMar>
            <w:vAlign w:val="bottom"/>
          </w:tcPr>
          <w:p w14:paraId="248927F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CFFBA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F577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E9E6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48C839" w14:textId="77777777" w:rsidR="00B072FB" w:rsidRPr="008F6D5D" w:rsidRDefault="00B072FB" w:rsidP="00517FE6">
            <w:pPr>
              <w:jc w:val="right"/>
            </w:pPr>
          </w:p>
        </w:tc>
      </w:tr>
      <w:tr w:rsidR="0056252D" w:rsidRPr="008F6D5D" w14:paraId="2559536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65F0B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D1536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E7A9B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B8A09B"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5F621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72878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C6F7D4" w14:textId="77777777" w:rsidR="00B072FB" w:rsidRPr="008F6D5D" w:rsidRDefault="00B072FB" w:rsidP="00517FE6">
            <w:pPr>
              <w:jc w:val="right"/>
            </w:pPr>
            <w:r w:rsidRPr="008F6D5D">
              <w:t>74 100 000</w:t>
            </w:r>
          </w:p>
        </w:tc>
        <w:tc>
          <w:tcPr>
            <w:tcW w:w="180" w:type="dxa"/>
            <w:tcBorders>
              <w:top w:val="nil"/>
              <w:left w:val="nil"/>
              <w:bottom w:val="nil"/>
              <w:right w:val="nil"/>
            </w:tcBorders>
            <w:tcMar>
              <w:top w:w="43" w:type="dxa"/>
              <w:left w:w="0" w:type="dxa"/>
              <w:bottom w:w="0" w:type="dxa"/>
              <w:right w:w="0" w:type="dxa"/>
            </w:tcMar>
            <w:vAlign w:val="bottom"/>
          </w:tcPr>
          <w:p w14:paraId="5E1E3E0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3F8836" w14:textId="77777777" w:rsidR="00B072FB" w:rsidRPr="008F6D5D" w:rsidRDefault="00B072FB" w:rsidP="00517FE6">
            <w:pPr>
              <w:jc w:val="right"/>
            </w:pPr>
          </w:p>
        </w:tc>
      </w:tr>
      <w:tr w:rsidR="0056252D" w:rsidRPr="008F6D5D" w14:paraId="576BE15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EE0D9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0AA998"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0B19027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804554" w14:textId="77777777" w:rsidR="00B072FB" w:rsidRPr="008F6D5D" w:rsidRDefault="00B072FB" w:rsidP="008F6D5D">
            <w:r w:rsidRPr="008F6D5D">
              <w:t>Sikrings- og miljøtiltak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8F086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74082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69E83C" w14:textId="77777777" w:rsidR="00B072FB" w:rsidRPr="008F6D5D" w:rsidRDefault="00B072FB" w:rsidP="00517FE6">
            <w:pPr>
              <w:jc w:val="right"/>
            </w:pPr>
            <w:r w:rsidRPr="008F6D5D">
              <w:t>13 500 000</w:t>
            </w:r>
          </w:p>
        </w:tc>
        <w:tc>
          <w:tcPr>
            <w:tcW w:w="180" w:type="dxa"/>
            <w:tcBorders>
              <w:top w:val="nil"/>
              <w:left w:val="nil"/>
              <w:bottom w:val="nil"/>
              <w:right w:val="nil"/>
            </w:tcBorders>
            <w:tcMar>
              <w:top w:w="43" w:type="dxa"/>
              <w:left w:w="0" w:type="dxa"/>
              <w:bottom w:w="0" w:type="dxa"/>
              <w:right w:w="0" w:type="dxa"/>
            </w:tcMar>
            <w:vAlign w:val="bottom"/>
          </w:tcPr>
          <w:p w14:paraId="5DFF09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17C84D" w14:textId="77777777" w:rsidR="00B072FB" w:rsidRPr="008F6D5D" w:rsidRDefault="00B072FB" w:rsidP="00517FE6">
            <w:pPr>
              <w:jc w:val="right"/>
            </w:pPr>
          </w:p>
        </w:tc>
      </w:tr>
      <w:tr w:rsidR="0056252D" w:rsidRPr="008F6D5D" w14:paraId="27F070A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B0258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9DDB2E" w14:textId="77777777" w:rsidR="00B072FB" w:rsidRPr="008F6D5D" w:rsidRDefault="00B072FB" w:rsidP="008F6D5D">
            <w:r w:rsidRPr="008F6D5D">
              <w:t>31</w:t>
            </w:r>
          </w:p>
        </w:tc>
        <w:tc>
          <w:tcPr>
            <w:tcW w:w="260" w:type="dxa"/>
            <w:tcBorders>
              <w:top w:val="nil"/>
              <w:left w:val="nil"/>
              <w:bottom w:val="nil"/>
              <w:right w:val="nil"/>
            </w:tcBorders>
            <w:tcMar>
              <w:top w:w="43" w:type="dxa"/>
              <w:left w:w="0" w:type="dxa"/>
              <w:bottom w:w="0" w:type="dxa"/>
              <w:right w:w="0" w:type="dxa"/>
            </w:tcMar>
            <w:vAlign w:val="bottom"/>
          </w:tcPr>
          <w:p w14:paraId="22EE53B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0DA14B" w14:textId="77777777" w:rsidR="00B072FB" w:rsidRPr="008F6D5D" w:rsidRDefault="00B072FB" w:rsidP="008F6D5D">
            <w:r w:rsidRPr="008F6D5D">
              <w:t>Miljøtiltak Løkken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1F174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1397F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BA5611" w14:textId="77777777" w:rsidR="00B072FB" w:rsidRPr="008F6D5D" w:rsidRDefault="00B072FB" w:rsidP="00517FE6">
            <w:pPr>
              <w:jc w:val="right"/>
            </w:pPr>
            <w:r w:rsidRPr="008F6D5D">
              <w:t>19 000 000</w:t>
            </w:r>
          </w:p>
        </w:tc>
        <w:tc>
          <w:tcPr>
            <w:tcW w:w="180" w:type="dxa"/>
            <w:tcBorders>
              <w:top w:val="nil"/>
              <w:left w:val="nil"/>
              <w:bottom w:val="nil"/>
              <w:right w:val="nil"/>
            </w:tcBorders>
            <w:tcMar>
              <w:top w:w="43" w:type="dxa"/>
              <w:left w:w="0" w:type="dxa"/>
              <w:bottom w:w="0" w:type="dxa"/>
              <w:right w:w="0" w:type="dxa"/>
            </w:tcMar>
            <w:vAlign w:val="bottom"/>
          </w:tcPr>
          <w:p w14:paraId="6884BA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01B7AE" w14:textId="77777777" w:rsidR="00B072FB" w:rsidRPr="008F6D5D" w:rsidRDefault="00B072FB" w:rsidP="00517FE6">
            <w:pPr>
              <w:jc w:val="right"/>
            </w:pPr>
          </w:p>
        </w:tc>
      </w:tr>
      <w:tr w:rsidR="0056252D" w:rsidRPr="008F6D5D" w14:paraId="1FCB4AE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E1F1D8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ABC6982" w14:textId="77777777" w:rsidR="00B072FB" w:rsidRPr="008F6D5D" w:rsidRDefault="00B072FB" w:rsidP="008F6D5D">
            <w:r w:rsidRPr="008F6D5D">
              <w:t>32</w:t>
            </w:r>
          </w:p>
        </w:tc>
        <w:tc>
          <w:tcPr>
            <w:tcW w:w="260" w:type="dxa"/>
            <w:tcBorders>
              <w:top w:val="nil"/>
              <w:left w:val="nil"/>
              <w:bottom w:val="nil"/>
              <w:right w:val="nil"/>
            </w:tcBorders>
            <w:tcMar>
              <w:top w:w="43" w:type="dxa"/>
              <w:left w:w="0" w:type="dxa"/>
              <w:bottom w:w="0" w:type="dxa"/>
              <w:right w:w="0" w:type="dxa"/>
            </w:tcMar>
            <w:vAlign w:val="bottom"/>
          </w:tcPr>
          <w:p w14:paraId="492873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D73BBF" w14:textId="77777777" w:rsidR="00B072FB" w:rsidRPr="008F6D5D" w:rsidRDefault="00B072FB" w:rsidP="008F6D5D">
            <w:r w:rsidRPr="008F6D5D">
              <w:t>Miljøtiltak Folldal</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F1BE3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EB134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44F67A2" w14:textId="77777777" w:rsidR="00B072FB" w:rsidRPr="008F6D5D" w:rsidRDefault="00B072FB" w:rsidP="00517FE6">
            <w:pPr>
              <w:jc w:val="right"/>
            </w:pPr>
            <w:r w:rsidRPr="008F6D5D">
              <w:t>65 000 000</w:t>
            </w:r>
          </w:p>
        </w:tc>
        <w:tc>
          <w:tcPr>
            <w:tcW w:w="180" w:type="dxa"/>
            <w:tcBorders>
              <w:top w:val="nil"/>
              <w:left w:val="nil"/>
              <w:bottom w:val="nil"/>
              <w:right w:val="nil"/>
            </w:tcBorders>
            <w:tcMar>
              <w:top w:w="43" w:type="dxa"/>
              <w:left w:w="0" w:type="dxa"/>
              <w:bottom w:w="0" w:type="dxa"/>
              <w:right w:w="0" w:type="dxa"/>
            </w:tcMar>
            <w:vAlign w:val="bottom"/>
          </w:tcPr>
          <w:p w14:paraId="154767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54B5B1" w14:textId="77777777" w:rsidR="00B072FB" w:rsidRPr="008F6D5D" w:rsidRDefault="00B072FB" w:rsidP="00517FE6">
            <w:pPr>
              <w:jc w:val="right"/>
            </w:pPr>
            <w:r w:rsidRPr="008F6D5D">
              <w:t>171 600 000</w:t>
            </w:r>
          </w:p>
        </w:tc>
      </w:tr>
      <w:tr w:rsidR="0056252D" w:rsidRPr="008F6D5D" w14:paraId="6B81B70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5044BB7" w14:textId="77777777" w:rsidR="00B072FB" w:rsidRPr="008F6D5D" w:rsidRDefault="00B072FB" w:rsidP="008F6D5D">
            <w:r w:rsidRPr="008F6D5D">
              <w:lastRenderedPageBreak/>
              <w:t>907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0D98B3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4BF82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F4719E" w14:textId="77777777" w:rsidR="00B072FB" w:rsidRPr="008F6D5D" w:rsidRDefault="00B072FB" w:rsidP="008F6D5D">
            <w:r w:rsidRPr="008F6D5D">
              <w:t>Norsk nukleær dekommisjonering:</w:t>
            </w:r>
          </w:p>
        </w:tc>
        <w:tc>
          <w:tcPr>
            <w:tcW w:w="1200" w:type="dxa"/>
            <w:tcBorders>
              <w:top w:val="nil"/>
              <w:left w:val="nil"/>
              <w:bottom w:val="nil"/>
              <w:right w:val="nil"/>
            </w:tcBorders>
            <w:tcMar>
              <w:top w:w="43" w:type="dxa"/>
              <w:left w:w="0" w:type="dxa"/>
              <w:bottom w:w="0" w:type="dxa"/>
              <w:right w:w="0" w:type="dxa"/>
            </w:tcMar>
            <w:vAlign w:val="bottom"/>
          </w:tcPr>
          <w:p w14:paraId="29B7A6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709AC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EF3F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64F9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C2C80F" w14:textId="77777777" w:rsidR="00B072FB" w:rsidRPr="008F6D5D" w:rsidRDefault="00B072FB" w:rsidP="00517FE6">
            <w:pPr>
              <w:jc w:val="right"/>
            </w:pPr>
          </w:p>
        </w:tc>
      </w:tr>
      <w:tr w:rsidR="0056252D" w:rsidRPr="008F6D5D" w14:paraId="6727142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57374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F0470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2E1C6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7B0A7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D4CC0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830A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3D96EB" w14:textId="77777777" w:rsidR="00B072FB" w:rsidRPr="008F6D5D" w:rsidRDefault="00B072FB" w:rsidP="00517FE6">
            <w:pPr>
              <w:jc w:val="right"/>
            </w:pPr>
            <w:r w:rsidRPr="008F6D5D">
              <w:t>451 100 000</w:t>
            </w:r>
          </w:p>
        </w:tc>
        <w:tc>
          <w:tcPr>
            <w:tcW w:w="180" w:type="dxa"/>
            <w:tcBorders>
              <w:top w:val="nil"/>
              <w:left w:val="nil"/>
              <w:bottom w:val="nil"/>
              <w:right w:val="nil"/>
            </w:tcBorders>
            <w:tcMar>
              <w:top w:w="43" w:type="dxa"/>
              <w:left w:w="0" w:type="dxa"/>
              <w:bottom w:w="0" w:type="dxa"/>
              <w:right w:w="0" w:type="dxa"/>
            </w:tcMar>
            <w:vAlign w:val="bottom"/>
          </w:tcPr>
          <w:p w14:paraId="1FD389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5AE59B" w14:textId="77777777" w:rsidR="00B072FB" w:rsidRPr="008F6D5D" w:rsidRDefault="00B072FB" w:rsidP="00517FE6">
            <w:pPr>
              <w:jc w:val="right"/>
            </w:pPr>
          </w:p>
        </w:tc>
      </w:tr>
      <w:tr w:rsidR="0056252D" w:rsidRPr="008F6D5D" w14:paraId="092F867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3CA90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F2E6137"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15460B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0FD98B"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419B4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1F97D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122FF5" w14:textId="77777777" w:rsidR="00B072FB" w:rsidRPr="008F6D5D" w:rsidRDefault="00B072FB" w:rsidP="00517FE6">
            <w:pPr>
              <w:jc w:val="right"/>
            </w:pPr>
            <w:r w:rsidRPr="008F6D5D">
              <w:t>530 046 000</w:t>
            </w:r>
          </w:p>
        </w:tc>
        <w:tc>
          <w:tcPr>
            <w:tcW w:w="180" w:type="dxa"/>
            <w:tcBorders>
              <w:top w:val="nil"/>
              <w:left w:val="nil"/>
              <w:bottom w:val="nil"/>
              <w:right w:val="nil"/>
            </w:tcBorders>
            <w:tcMar>
              <w:top w:w="43" w:type="dxa"/>
              <w:left w:w="0" w:type="dxa"/>
              <w:bottom w:w="0" w:type="dxa"/>
              <w:right w:w="0" w:type="dxa"/>
            </w:tcMar>
            <w:vAlign w:val="bottom"/>
          </w:tcPr>
          <w:p w14:paraId="40C6C4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5C6F88" w14:textId="77777777" w:rsidR="00B072FB" w:rsidRPr="008F6D5D" w:rsidRDefault="00B072FB" w:rsidP="00517FE6">
            <w:pPr>
              <w:jc w:val="right"/>
            </w:pPr>
          </w:p>
        </w:tc>
      </w:tr>
      <w:tr w:rsidR="0056252D" w:rsidRPr="008F6D5D" w14:paraId="285E945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F45E6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95BAB6"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0628A5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6E2AA0" w14:textId="77777777" w:rsidR="00B072FB" w:rsidRPr="008F6D5D" w:rsidRDefault="00B072FB" w:rsidP="008F6D5D">
            <w:r w:rsidRPr="008F6D5D">
              <w:t>Opprydding Søve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D6624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A45C8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7EE118" w14:textId="77777777" w:rsidR="00B072FB" w:rsidRPr="008F6D5D" w:rsidRDefault="00B072FB" w:rsidP="00517FE6">
            <w:pPr>
              <w:jc w:val="right"/>
            </w:pPr>
            <w:r w:rsidRPr="008F6D5D">
              <w:t>64 170 000</w:t>
            </w:r>
          </w:p>
        </w:tc>
        <w:tc>
          <w:tcPr>
            <w:tcW w:w="180" w:type="dxa"/>
            <w:tcBorders>
              <w:top w:val="nil"/>
              <w:left w:val="nil"/>
              <w:bottom w:val="nil"/>
              <w:right w:val="nil"/>
            </w:tcBorders>
            <w:tcMar>
              <w:top w:w="43" w:type="dxa"/>
              <w:left w:w="0" w:type="dxa"/>
              <w:bottom w:w="0" w:type="dxa"/>
              <w:right w:w="0" w:type="dxa"/>
            </w:tcMar>
            <w:vAlign w:val="bottom"/>
          </w:tcPr>
          <w:p w14:paraId="4C8E09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17B3EF" w14:textId="77777777" w:rsidR="00B072FB" w:rsidRPr="008F6D5D" w:rsidRDefault="00B072FB" w:rsidP="00517FE6">
            <w:pPr>
              <w:jc w:val="right"/>
            </w:pPr>
          </w:p>
        </w:tc>
      </w:tr>
      <w:tr w:rsidR="0056252D" w:rsidRPr="008F6D5D" w14:paraId="5E66A2C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6EAAF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3A2DFBC"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7A6E2D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C5174F" w14:textId="77777777" w:rsidR="00B072FB" w:rsidRPr="008F6D5D" w:rsidRDefault="00B072FB" w:rsidP="008F6D5D">
            <w:r w:rsidRPr="008F6D5D">
              <w:t>Tilskudd til kommuner</w:t>
            </w:r>
          </w:p>
        </w:tc>
        <w:tc>
          <w:tcPr>
            <w:tcW w:w="1200" w:type="dxa"/>
            <w:tcBorders>
              <w:top w:val="nil"/>
              <w:left w:val="nil"/>
              <w:bottom w:val="nil"/>
              <w:right w:val="nil"/>
            </w:tcBorders>
            <w:tcMar>
              <w:top w:w="43" w:type="dxa"/>
              <w:left w:w="0" w:type="dxa"/>
              <w:bottom w:w="0" w:type="dxa"/>
              <w:right w:w="0" w:type="dxa"/>
            </w:tcMar>
            <w:vAlign w:val="bottom"/>
          </w:tcPr>
          <w:p w14:paraId="771C1C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6BE26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1DA5E1E" w14:textId="77777777" w:rsidR="00B072FB" w:rsidRPr="008F6D5D" w:rsidRDefault="00B072FB" w:rsidP="00517FE6">
            <w:pPr>
              <w:jc w:val="right"/>
            </w:pPr>
            <w:r w:rsidRPr="008F6D5D">
              <w:t>5 807 000</w:t>
            </w:r>
          </w:p>
        </w:tc>
        <w:tc>
          <w:tcPr>
            <w:tcW w:w="180" w:type="dxa"/>
            <w:tcBorders>
              <w:top w:val="nil"/>
              <w:left w:val="nil"/>
              <w:bottom w:val="nil"/>
              <w:right w:val="nil"/>
            </w:tcBorders>
            <w:tcMar>
              <w:top w:w="43" w:type="dxa"/>
              <w:left w:w="0" w:type="dxa"/>
              <w:bottom w:w="0" w:type="dxa"/>
              <w:right w:w="0" w:type="dxa"/>
            </w:tcMar>
            <w:vAlign w:val="bottom"/>
          </w:tcPr>
          <w:p w14:paraId="51597B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EA0FA2" w14:textId="77777777" w:rsidR="00B072FB" w:rsidRPr="008F6D5D" w:rsidRDefault="00B072FB" w:rsidP="00517FE6">
            <w:pPr>
              <w:jc w:val="right"/>
            </w:pPr>
          </w:p>
        </w:tc>
      </w:tr>
      <w:tr w:rsidR="0056252D" w:rsidRPr="008F6D5D" w14:paraId="724FC3A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27E84F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C053DE"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F5E5ED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68325F" w14:textId="77777777" w:rsidR="00B072FB" w:rsidRPr="008F6D5D" w:rsidRDefault="00B072FB" w:rsidP="008F6D5D">
            <w:r w:rsidRPr="008F6D5D">
              <w:t>Tilskudd til organisasjoner</w:t>
            </w:r>
          </w:p>
        </w:tc>
        <w:tc>
          <w:tcPr>
            <w:tcW w:w="1200" w:type="dxa"/>
            <w:tcBorders>
              <w:top w:val="nil"/>
              <w:left w:val="nil"/>
              <w:bottom w:val="nil"/>
              <w:right w:val="nil"/>
            </w:tcBorders>
            <w:tcMar>
              <w:top w:w="43" w:type="dxa"/>
              <w:left w:w="0" w:type="dxa"/>
              <w:bottom w:w="0" w:type="dxa"/>
              <w:right w:w="0" w:type="dxa"/>
            </w:tcMar>
            <w:vAlign w:val="bottom"/>
          </w:tcPr>
          <w:p w14:paraId="426134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17239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0BCAF78" w14:textId="77777777" w:rsidR="00B072FB" w:rsidRPr="008F6D5D" w:rsidRDefault="00B072FB" w:rsidP="00517FE6">
            <w:pPr>
              <w:jc w:val="right"/>
            </w:pPr>
            <w:r w:rsidRPr="008F6D5D">
              <w:t>1 721 000</w:t>
            </w:r>
          </w:p>
        </w:tc>
        <w:tc>
          <w:tcPr>
            <w:tcW w:w="180" w:type="dxa"/>
            <w:tcBorders>
              <w:top w:val="nil"/>
              <w:left w:val="nil"/>
              <w:bottom w:val="nil"/>
              <w:right w:val="nil"/>
            </w:tcBorders>
            <w:tcMar>
              <w:top w:w="43" w:type="dxa"/>
              <w:left w:w="0" w:type="dxa"/>
              <w:bottom w:w="0" w:type="dxa"/>
              <w:right w:w="0" w:type="dxa"/>
            </w:tcMar>
            <w:vAlign w:val="bottom"/>
          </w:tcPr>
          <w:p w14:paraId="41A46C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D415A8" w14:textId="77777777" w:rsidR="00B072FB" w:rsidRPr="008F6D5D" w:rsidRDefault="00B072FB" w:rsidP="00517FE6">
            <w:pPr>
              <w:jc w:val="right"/>
            </w:pPr>
            <w:r w:rsidRPr="008F6D5D">
              <w:t>1 052 844 000</w:t>
            </w:r>
          </w:p>
        </w:tc>
      </w:tr>
      <w:tr w:rsidR="0056252D" w:rsidRPr="008F6D5D" w14:paraId="23E6626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91257B3" w14:textId="77777777" w:rsidR="00B072FB" w:rsidRPr="008F6D5D" w:rsidRDefault="00B072FB" w:rsidP="008F6D5D">
            <w:r w:rsidRPr="008F6D5D">
              <w:t>908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FBB737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549D6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A87C6A" w14:textId="77777777" w:rsidR="00B072FB" w:rsidRPr="008F6D5D" w:rsidRDefault="00B072FB" w:rsidP="008F6D5D">
            <w:r w:rsidRPr="008F6D5D">
              <w:t>Institutt for energiteknikk:</w:t>
            </w:r>
          </w:p>
        </w:tc>
        <w:tc>
          <w:tcPr>
            <w:tcW w:w="1200" w:type="dxa"/>
            <w:tcBorders>
              <w:top w:val="nil"/>
              <w:left w:val="nil"/>
              <w:bottom w:val="nil"/>
              <w:right w:val="nil"/>
            </w:tcBorders>
            <w:tcMar>
              <w:top w:w="43" w:type="dxa"/>
              <w:left w:w="0" w:type="dxa"/>
              <w:bottom w:w="0" w:type="dxa"/>
              <w:right w:w="0" w:type="dxa"/>
            </w:tcMar>
            <w:vAlign w:val="bottom"/>
          </w:tcPr>
          <w:p w14:paraId="46B9D2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DA3DE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C8578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6A89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327604" w14:textId="77777777" w:rsidR="00B072FB" w:rsidRPr="008F6D5D" w:rsidRDefault="00B072FB" w:rsidP="00517FE6">
            <w:pPr>
              <w:jc w:val="right"/>
            </w:pPr>
          </w:p>
        </w:tc>
      </w:tr>
      <w:tr w:rsidR="0056252D" w:rsidRPr="008F6D5D" w14:paraId="3734C5C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858DE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5A0ED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DF7D8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31AA0F" w14:textId="77777777" w:rsidR="00B072FB" w:rsidRPr="008F6D5D" w:rsidRDefault="00B072FB" w:rsidP="008F6D5D">
            <w:r w:rsidRPr="008F6D5D">
              <w:t>Tilskudd til drift av atomanlegg</w:t>
            </w:r>
          </w:p>
        </w:tc>
        <w:tc>
          <w:tcPr>
            <w:tcW w:w="1200" w:type="dxa"/>
            <w:tcBorders>
              <w:top w:val="nil"/>
              <w:left w:val="nil"/>
              <w:bottom w:val="nil"/>
              <w:right w:val="nil"/>
            </w:tcBorders>
            <w:tcMar>
              <w:top w:w="43" w:type="dxa"/>
              <w:left w:w="0" w:type="dxa"/>
              <w:bottom w:w="0" w:type="dxa"/>
              <w:right w:w="0" w:type="dxa"/>
            </w:tcMar>
            <w:vAlign w:val="bottom"/>
          </w:tcPr>
          <w:p w14:paraId="0455E2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D2EBA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A769EA" w14:textId="77777777" w:rsidR="00B072FB" w:rsidRPr="008F6D5D" w:rsidRDefault="00B072FB" w:rsidP="00517FE6">
            <w:pPr>
              <w:jc w:val="right"/>
            </w:pPr>
            <w:r w:rsidRPr="008F6D5D">
              <w:t>324 762 000</w:t>
            </w:r>
          </w:p>
        </w:tc>
        <w:tc>
          <w:tcPr>
            <w:tcW w:w="180" w:type="dxa"/>
            <w:tcBorders>
              <w:top w:val="nil"/>
              <w:left w:val="nil"/>
              <w:bottom w:val="nil"/>
              <w:right w:val="nil"/>
            </w:tcBorders>
            <w:tcMar>
              <w:top w:w="43" w:type="dxa"/>
              <w:left w:w="0" w:type="dxa"/>
              <w:bottom w:w="0" w:type="dxa"/>
              <w:right w:w="0" w:type="dxa"/>
            </w:tcMar>
            <w:vAlign w:val="bottom"/>
          </w:tcPr>
          <w:p w14:paraId="649726C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B761EF" w14:textId="77777777" w:rsidR="00B072FB" w:rsidRPr="008F6D5D" w:rsidRDefault="00B072FB" w:rsidP="00517FE6">
            <w:pPr>
              <w:jc w:val="right"/>
            </w:pPr>
          </w:p>
        </w:tc>
      </w:tr>
      <w:tr w:rsidR="0056252D" w:rsidRPr="008F6D5D" w14:paraId="1275353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E94F0E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2E9FCC6"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592F65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017393" w14:textId="77777777" w:rsidR="00B072FB" w:rsidRPr="008F6D5D" w:rsidRDefault="00B072FB" w:rsidP="008F6D5D">
            <w:r w:rsidRPr="008F6D5D">
              <w:t>Tilskudd til sikring av atomanlegg</w:t>
            </w:r>
          </w:p>
        </w:tc>
        <w:tc>
          <w:tcPr>
            <w:tcW w:w="1200" w:type="dxa"/>
            <w:tcBorders>
              <w:top w:val="nil"/>
              <w:left w:val="nil"/>
              <w:bottom w:val="nil"/>
              <w:right w:val="nil"/>
            </w:tcBorders>
            <w:tcMar>
              <w:top w:w="43" w:type="dxa"/>
              <w:left w:w="0" w:type="dxa"/>
              <w:bottom w:w="0" w:type="dxa"/>
              <w:right w:w="0" w:type="dxa"/>
            </w:tcMar>
            <w:vAlign w:val="bottom"/>
          </w:tcPr>
          <w:p w14:paraId="0CBB8D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32D23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B84179" w14:textId="77777777" w:rsidR="00B072FB" w:rsidRPr="008F6D5D" w:rsidRDefault="00B072FB" w:rsidP="00517FE6">
            <w:pPr>
              <w:jc w:val="right"/>
            </w:pPr>
            <w:r w:rsidRPr="008F6D5D">
              <w:t>89 440 000</w:t>
            </w:r>
          </w:p>
        </w:tc>
        <w:tc>
          <w:tcPr>
            <w:tcW w:w="180" w:type="dxa"/>
            <w:tcBorders>
              <w:top w:val="nil"/>
              <w:left w:val="nil"/>
              <w:bottom w:val="nil"/>
              <w:right w:val="nil"/>
            </w:tcBorders>
            <w:tcMar>
              <w:top w:w="43" w:type="dxa"/>
              <w:left w:w="0" w:type="dxa"/>
              <w:bottom w:w="0" w:type="dxa"/>
              <w:right w:w="0" w:type="dxa"/>
            </w:tcMar>
            <w:vAlign w:val="bottom"/>
          </w:tcPr>
          <w:p w14:paraId="31B488F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F6A718" w14:textId="77777777" w:rsidR="00B072FB" w:rsidRPr="008F6D5D" w:rsidRDefault="00B072FB" w:rsidP="00517FE6">
            <w:pPr>
              <w:jc w:val="right"/>
            </w:pPr>
          </w:p>
        </w:tc>
      </w:tr>
      <w:tr w:rsidR="0056252D" w:rsidRPr="008F6D5D" w14:paraId="66E0D1E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5881FD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239EA79"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2E4F1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0C223F" w14:textId="77777777" w:rsidR="00B072FB" w:rsidRPr="008F6D5D" w:rsidRDefault="00B072FB" w:rsidP="008F6D5D">
            <w:r w:rsidRPr="008F6D5D">
              <w:t>Lån til flytting av laboratorier og infrastruktur</w:t>
            </w:r>
          </w:p>
        </w:tc>
        <w:tc>
          <w:tcPr>
            <w:tcW w:w="1200" w:type="dxa"/>
            <w:tcBorders>
              <w:top w:val="nil"/>
              <w:left w:val="nil"/>
              <w:bottom w:val="nil"/>
              <w:right w:val="nil"/>
            </w:tcBorders>
            <w:tcMar>
              <w:top w:w="43" w:type="dxa"/>
              <w:left w:w="0" w:type="dxa"/>
              <w:bottom w:w="0" w:type="dxa"/>
              <w:right w:w="0" w:type="dxa"/>
            </w:tcMar>
            <w:vAlign w:val="bottom"/>
          </w:tcPr>
          <w:p w14:paraId="408AC43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958EE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298EEFE" w14:textId="77777777" w:rsidR="00B072FB" w:rsidRPr="008F6D5D" w:rsidRDefault="00B072FB" w:rsidP="00517FE6">
            <w:pPr>
              <w:jc w:val="right"/>
            </w:pPr>
            <w:r w:rsidRPr="008F6D5D">
              <w:t>61 000 000</w:t>
            </w:r>
          </w:p>
        </w:tc>
        <w:tc>
          <w:tcPr>
            <w:tcW w:w="180" w:type="dxa"/>
            <w:tcBorders>
              <w:top w:val="nil"/>
              <w:left w:val="nil"/>
              <w:bottom w:val="nil"/>
              <w:right w:val="nil"/>
            </w:tcBorders>
            <w:tcMar>
              <w:top w:w="43" w:type="dxa"/>
              <w:left w:w="0" w:type="dxa"/>
              <w:bottom w:w="0" w:type="dxa"/>
              <w:right w:w="0" w:type="dxa"/>
            </w:tcMar>
            <w:vAlign w:val="bottom"/>
          </w:tcPr>
          <w:p w14:paraId="501558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ECF787" w14:textId="77777777" w:rsidR="00B072FB" w:rsidRPr="008F6D5D" w:rsidRDefault="00B072FB" w:rsidP="00517FE6">
            <w:pPr>
              <w:jc w:val="right"/>
            </w:pPr>
            <w:r w:rsidRPr="008F6D5D">
              <w:t>475 202 000</w:t>
            </w:r>
          </w:p>
        </w:tc>
      </w:tr>
      <w:tr w:rsidR="0056252D" w:rsidRPr="008F6D5D" w14:paraId="010CE19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9E17F48" w14:textId="77777777" w:rsidR="00B072FB" w:rsidRPr="008F6D5D" w:rsidRDefault="00B072FB" w:rsidP="008F6D5D">
            <w:r w:rsidRPr="008F6D5D">
              <w:t>909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ADCCA5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34C507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B8AB2B" w14:textId="77777777" w:rsidR="00B072FB" w:rsidRPr="008F6D5D" w:rsidRDefault="00B072FB" w:rsidP="008F6D5D">
            <w:r w:rsidRPr="008F6D5D">
              <w:t>Tiltak for sysselsetting av sjøfolk:</w:t>
            </w:r>
          </w:p>
        </w:tc>
        <w:tc>
          <w:tcPr>
            <w:tcW w:w="1200" w:type="dxa"/>
            <w:tcBorders>
              <w:top w:val="nil"/>
              <w:left w:val="nil"/>
              <w:bottom w:val="nil"/>
              <w:right w:val="nil"/>
            </w:tcBorders>
            <w:tcMar>
              <w:top w:w="43" w:type="dxa"/>
              <w:left w:w="0" w:type="dxa"/>
              <w:bottom w:w="0" w:type="dxa"/>
              <w:right w:w="0" w:type="dxa"/>
            </w:tcMar>
            <w:vAlign w:val="bottom"/>
          </w:tcPr>
          <w:p w14:paraId="048B6F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49397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2F35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326E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B976BC" w14:textId="77777777" w:rsidR="00B072FB" w:rsidRPr="008F6D5D" w:rsidRDefault="00B072FB" w:rsidP="00517FE6">
            <w:pPr>
              <w:jc w:val="right"/>
            </w:pPr>
          </w:p>
        </w:tc>
      </w:tr>
      <w:tr w:rsidR="0056252D" w:rsidRPr="008F6D5D" w14:paraId="23E35D6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63728C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247312"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2A5F6CD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DFD604" w14:textId="77777777" w:rsidR="00B072FB" w:rsidRPr="008F6D5D" w:rsidRDefault="00B072FB" w:rsidP="008F6D5D">
            <w:r w:rsidRPr="008F6D5D">
              <w:t>Tilskudd til sysselsetting av sjøfolk</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B2223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C1935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83DC18E" w14:textId="77777777" w:rsidR="00B072FB" w:rsidRPr="008F6D5D" w:rsidRDefault="00B072FB" w:rsidP="00517FE6">
            <w:pPr>
              <w:jc w:val="right"/>
            </w:pPr>
            <w:r w:rsidRPr="008F6D5D">
              <w:t>2 480 000 000</w:t>
            </w:r>
          </w:p>
        </w:tc>
        <w:tc>
          <w:tcPr>
            <w:tcW w:w="180" w:type="dxa"/>
            <w:tcBorders>
              <w:top w:val="nil"/>
              <w:left w:val="nil"/>
              <w:bottom w:val="nil"/>
              <w:right w:val="nil"/>
            </w:tcBorders>
            <w:tcMar>
              <w:top w:w="43" w:type="dxa"/>
              <w:left w:w="0" w:type="dxa"/>
              <w:bottom w:w="0" w:type="dxa"/>
              <w:right w:w="0" w:type="dxa"/>
            </w:tcMar>
            <w:vAlign w:val="bottom"/>
          </w:tcPr>
          <w:p w14:paraId="143715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3B7424" w14:textId="77777777" w:rsidR="00B072FB" w:rsidRPr="008F6D5D" w:rsidRDefault="00B072FB" w:rsidP="00517FE6">
            <w:pPr>
              <w:jc w:val="right"/>
            </w:pPr>
            <w:r w:rsidRPr="008F6D5D">
              <w:t>2 480 000 000</w:t>
            </w:r>
          </w:p>
        </w:tc>
      </w:tr>
      <w:tr w:rsidR="0056252D" w:rsidRPr="008F6D5D" w14:paraId="5133FFF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481EC9C" w14:textId="77777777" w:rsidR="00B072FB" w:rsidRPr="008F6D5D" w:rsidRDefault="00B072FB" w:rsidP="008F6D5D">
            <w:r w:rsidRPr="008F6D5D">
              <w:t>910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75F1A7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687932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265C3F" w14:textId="77777777" w:rsidR="00B072FB" w:rsidRPr="008F6D5D" w:rsidRDefault="00B072FB" w:rsidP="008F6D5D">
            <w:r w:rsidRPr="008F6D5D">
              <w:t>Sjøfartsdirektoratet:</w:t>
            </w:r>
          </w:p>
        </w:tc>
        <w:tc>
          <w:tcPr>
            <w:tcW w:w="1200" w:type="dxa"/>
            <w:tcBorders>
              <w:top w:val="nil"/>
              <w:left w:val="nil"/>
              <w:bottom w:val="nil"/>
              <w:right w:val="nil"/>
            </w:tcBorders>
            <w:tcMar>
              <w:top w:w="43" w:type="dxa"/>
              <w:left w:w="0" w:type="dxa"/>
              <w:bottom w:w="0" w:type="dxa"/>
              <w:right w:w="0" w:type="dxa"/>
            </w:tcMar>
            <w:vAlign w:val="bottom"/>
          </w:tcPr>
          <w:p w14:paraId="0CADC57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7E15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D15D3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5AD5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B119B5" w14:textId="77777777" w:rsidR="00B072FB" w:rsidRPr="008F6D5D" w:rsidRDefault="00B072FB" w:rsidP="00517FE6">
            <w:pPr>
              <w:jc w:val="right"/>
            </w:pPr>
          </w:p>
        </w:tc>
      </w:tr>
      <w:tr w:rsidR="0056252D" w:rsidRPr="008F6D5D" w14:paraId="0AFAC2F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2F0281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23F918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BBF2D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2F53D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2B020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ED96F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AC58FDF" w14:textId="77777777" w:rsidR="00B072FB" w:rsidRPr="008F6D5D" w:rsidRDefault="00B072FB" w:rsidP="00517FE6">
            <w:pPr>
              <w:jc w:val="right"/>
            </w:pPr>
            <w:r w:rsidRPr="008F6D5D">
              <w:t>544 900 000</w:t>
            </w:r>
          </w:p>
        </w:tc>
        <w:tc>
          <w:tcPr>
            <w:tcW w:w="180" w:type="dxa"/>
            <w:tcBorders>
              <w:top w:val="nil"/>
              <w:left w:val="nil"/>
              <w:bottom w:val="nil"/>
              <w:right w:val="nil"/>
            </w:tcBorders>
            <w:tcMar>
              <w:top w:w="43" w:type="dxa"/>
              <w:left w:w="0" w:type="dxa"/>
              <w:bottom w:w="0" w:type="dxa"/>
              <w:right w:w="0" w:type="dxa"/>
            </w:tcMar>
            <w:vAlign w:val="bottom"/>
          </w:tcPr>
          <w:p w14:paraId="582D27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4EF430" w14:textId="77777777" w:rsidR="00B072FB" w:rsidRPr="008F6D5D" w:rsidRDefault="00B072FB" w:rsidP="00517FE6">
            <w:pPr>
              <w:jc w:val="right"/>
            </w:pPr>
            <w:r w:rsidRPr="008F6D5D">
              <w:t>544 900 000</w:t>
            </w:r>
          </w:p>
        </w:tc>
      </w:tr>
      <w:tr w:rsidR="0056252D" w:rsidRPr="008F6D5D" w14:paraId="4FA1473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1170674" w14:textId="77777777" w:rsidR="00B072FB" w:rsidRPr="008F6D5D" w:rsidRDefault="00B072FB" w:rsidP="008F6D5D">
            <w:r w:rsidRPr="008F6D5D">
              <w:t>911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B5F5FD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4ED85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203AC8" w14:textId="77777777" w:rsidR="00B072FB" w:rsidRPr="008F6D5D" w:rsidRDefault="00B072FB" w:rsidP="008F6D5D">
            <w:r w:rsidRPr="008F6D5D">
              <w:t>Konkurransetilsynet:</w:t>
            </w:r>
          </w:p>
        </w:tc>
        <w:tc>
          <w:tcPr>
            <w:tcW w:w="1200" w:type="dxa"/>
            <w:tcBorders>
              <w:top w:val="nil"/>
              <w:left w:val="nil"/>
              <w:bottom w:val="nil"/>
              <w:right w:val="nil"/>
            </w:tcBorders>
            <w:tcMar>
              <w:top w:w="43" w:type="dxa"/>
              <w:left w:w="0" w:type="dxa"/>
              <w:bottom w:w="0" w:type="dxa"/>
              <w:right w:w="0" w:type="dxa"/>
            </w:tcMar>
            <w:vAlign w:val="bottom"/>
          </w:tcPr>
          <w:p w14:paraId="2A7BFA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32A8D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842D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E3A8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B8C66E" w14:textId="77777777" w:rsidR="00B072FB" w:rsidRPr="008F6D5D" w:rsidRDefault="00B072FB" w:rsidP="00517FE6">
            <w:pPr>
              <w:jc w:val="right"/>
            </w:pPr>
          </w:p>
        </w:tc>
      </w:tr>
      <w:tr w:rsidR="0056252D" w:rsidRPr="008F6D5D" w14:paraId="4CF1E1F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371B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21B28C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6F9200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4DB6E8"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66EB5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36CE5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95BDD6" w14:textId="77777777" w:rsidR="00B072FB" w:rsidRPr="008F6D5D" w:rsidRDefault="00B072FB" w:rsidP="00517FE6">
            <w:pPr>
              <w:jc w:val="right"/>
            </w:pPr>
            <w:r w:rsidRPr="008F6D5D">
              <w:t>151 400 000</w:t>
            </w:r>
          </w:p>
        </w:tc>
        <w:tc>
          <w:tcPr>
            <w:tcW w:w="180" w:type="dxa"/>
            <w:tcBorders>
              <w:top w:val="nil"/>
              <w:left w:val="nil"/>
              <w:bottom w:val="nil"/>
              <w:right w:val="nil"/>
            </w:tcBorders>
            <w:tcMar>
              <w:top w:w="43" w:type="dxa"/>
              <w:left w:w="0" w:type="dxa"/>
              <w:bottom w:w="0" w:type="dxa"/>
              <w:right w:w="0" w:type="dxa"/>
            </w:tcMar>
            <w:vAlign w:val="bottom"/>
          </w:tcPr>
          <w:p w14:paraId="28A08E5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825489" w14:textId="77777777" w:rsidR="00B072FB" w:rsidRPr="008F6D5D" w:rsidRDefault="00B072FB" w:rsidP="00517FE6">
            <w:pPr>
              <w:jc w:val="right"/>
            </w:pPr>
          </w:p>
        </w:tc>
      </w:tr>
      <w:tr w:rsidR="0056252D" w:rsidRPr="008F6D5D" w14:paraId="6099829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67589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2FBBB8"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0413D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E94DFB" w14:textId="77777777" w:rsidR="00B072FB" w:rsidRPr="008F6D5D" w:rsidRDefault="00B072FB" w:rsidP="008F6D5D">
            <w:r w:rsidRPr="008F6D5D">
              <w:t>Tilskudd til konkurransefaglig forskning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E6148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146CE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BA30DF9" w14:textId="77777777" w:rsidR="00B072FB" w:rsidRPr="008F6D5D" w:rsidRDefault="00B072FB" w:rsidP="00517FE6">
            <w:pPr>
              <w:jc w:val="right"/>
            </w:pPr>
            <w:r w:rsidRPr="008F6D5D">
              <w:t>2 279 000</w:t>
            </w:r>
          </w:p>
        </w:tc>
        <w:tc>
          <w:tcPr>
            <w:tcW w:w="180" w:type="dxa"/>
            <w:tcBorders>
              <w:top w:val="nil"/>
              <w:left w:val="nil"/>
              <w:bottom w:val="nil"/>
              <w:right w:val="nil"/>
            </w:tcBorders>
            <w:tcMar>
              <w:top w:w="43" w:type="dxa"/>
              <w:left w:w="0" w:type="dxa"/>
              <w:bottom w:w="0" w:type="dxa"/>
              <w:right w:w="0" w:type="dxa"/>
            </w:tcMar>
            <w:vAlign w:val="bottom"/>
          </w:tcPr>
          <w:p w14:paraId="795BCF7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31EE8D" w14:textId="77777777" w:rsidR="00B072FB" w:rsidRPr="008F6D5D" w:rsidRDefault="00B072FB" w:rsidP="00517FE6">
            <w:pPr>
              <w:jc w:val="right"/>
            </w:pPr>
            <w:r w:rsidRPr="008F6D5D">
              <w:t>153 679 000</w:t>
            </w:r>
          </w:p>
        </w:tc>
      </w:tr>
      <w:tr w:rsidR="0056252D" w:rsidRPr="008F6D5D" w14:paraId="5F06A1D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C33E638" w14:textId="77777777" w:rsidR="00B072FB" w:rsidRPr="008F6D5D" w:rsidRDefault="00B072FB" w:rsidP="008F6D5D">
            <w:r w:rsidRPr="008F6D5D">
              <w:t>912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E13ECD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D72407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1EC90C" w14:textId="77777777" w:rsidR="00B072FB" w:rsidRPr="008F6D5D" w:rsidRDefault="00B072FB" w:rsidP="008F6D5D">
            <w:r w:rsidRPr="008F6D5D">
              <w:t>Klagenemndssekretariatet:</w:t>
            </w:r>
          </w:p>
        </w:tc>
        <w:tc>
          <w:tcPr>
            <w:tcW w:w="1200" w:type="dxa"/>
            <w:tcBorders>
              <w:top w:val="nil"/>
              <w:left w:val="nil"/>
              <w:bottom w:val="nil"/>
              <w:right w:val="nil"/>
            </w:tcBorders>
            <w:tcMar>
              <w:top w:w="43" w:type="dxa"/>
              <w:left w:w="0" w:type="dxa"/>
              <w:bottom w:w="0" w:type="dxa"/>
              <w:right w:w="0" w:type="dxa"/>
            </w:tcMar>
            <w:vAlign w:val="bottom"/>
          </w:tcPr>
          <w:p w14:paraId="7F13D2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86713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B15B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013A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1EFE18" w14:textId="77777777" w:rsidR="00B072FB" w:rsidRPr="008F6D5D" w:rsidRDefault="00B072FB" w:rsidP="00517FE6">
            <w:pPr>
              <w:jc w:val="right"/>
            </w:pPr>
          </w:p>
        </w:tc>
      </w:tr>
      <w:tr w:rsidR="0056252D" w:rsidRPr="008F6D5D" w14:paraId="1FB661A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7C1EC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B6B34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C08A0F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139BA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546A4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2ACF6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F63C670" w14:textId="77777777" w:rsidR="00B072FB" w:rsidRPr="008F6D5D" w:rsidRDefault="00B072FB" w:rsidP="00517FE6">
            <w:pPr>
              <w:jc w:val="right"/>
            </w:pPr>
            <w:r w:rsidRPr="008F6D5D">
              <w:t>53 000 000</w:t>
            </w:r>
          </w:p>
        </w:tc>
        <w:tc>
          <w:tcPr>
            <w:tcW w:w="180" w:type="dxa"/>
            <w:tcBorders>
              <w:top w:val="nil"/>
              <w:left w:val="nil"/>
              <w:bottom w:val="nil"/>
              <w:right w:val="nil"/>
            </w:tcBorders>
            <w:tcMar>
              <w:top w:w="43" w:type="dxa"/>
              <w:left w:w="0" w:type="dxa"/>
              <w:bottom w:w="0" w:type="dxa"/>
              <w:right w:w="0" w:type="dxa"/>
            </w:tcMar>
            <w:vAlign w:val="bottom"/>
          </w:tcPr>
          <w:p w14:paraId="01C081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395673" w14:textId="77777777" w:rsidR="00B072FB" w:rsidRPr="008F6D5D" w:rsidRDefault="00B072FB" w:rsidP="00517FE6">
            <w:pPr>
              <w:jc w:val="right"/>
            </w:pPr>
            <w:r w:rsidRPr="008F6D5D">
              <w:t>53 000 000</w:t>
            </w:r>
          </w:p>
        </w:tc>
      </w:tr>
      <w:tr w:rsidR="0056252D" w:rsidRPr="008F6D5D" w14:paraId="073F9E8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2CC44E4" w14:textId="77777777" w:rsidR="00B072FB" w:rsidRPr="008F6D5D" w:rsidRDefault="00B072FB" w:rsidP="008F6D5D">
            <w:r w:rsidRPr="008F6D5D">
              <w:t>913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17BABC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079E0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94A4F1" w14:textId="77777777" w:rsidR="00B072FB" w:rsidRPr="008F6D5D" w:rsidRDefault="00B072FB" w:rsidP="008F6D5D">
            <w:r w:rsidRPr="008F6D5D">
              <w:t>Dagligvaretilsynet:</w:t>
            </w:r>
          </w:p>
        </w:tc>
        <w:tc>
          <w:tcPr>
            <w:tcW w:w="1200" w:type="dxa"/>
            <w:tcBorders>
              <w:top w:val="nil"/>
              <w:left w:val="nil"/>
              <w:bottom w:val="nil"/>
              <w:right w:val="nil"/>
            </w:tcBorders>
            <w:tcMar>
              <w:top w:w="43" w:type="dxa"/>
              <w:left w:w="0" w:type="dxa"/>
              <w:bottom w:w="0" w:type="dxa"/>
              <w:right w:w="0" w:type="dxa"/>
            </w:tcMar>
            <w:vAlign w:val="bottom"/>
          </w:tcPr>
          <w:p w14:paraId="67888C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722BD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088B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D8E68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10A966" w14:textId="77777777" w:rsidR="00B072FB" w:rsidRPr="008F6D5D" w:rsidRDefault="00B072FB" w:rsidP="00517FE6">
            <w:pPr>
              <w:jc w:val="right"/>
            </w:pPr>
          </w:p>
        </w:tc>
      </w:tr>
      <w:tr w:rsidR="0056252D" w:rsidRPr="008F6D5D" w14:paraId="453B669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EB146C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1F63BA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E5B684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BD7517" w14:textId="77777777" w:rsidR="00B072FB" w:rsidRPr="008F6D5D" w:rsidRDefault="00B072FB" w:rsidP="008F6D5D">
            <w:r w:rsidRPr="008F6D5D">
              <w:t>Driftsutgifter</w:t>
            </w:r>
            <w:r w:rsidRPr="008F6D5D">
              <w:rPr>
                <w:rStyle w:val="kursiv"/>
              </w:rPr>
              <w:t>, kan nyttes under kap. 911, post 1</w:t>
            </w:r>
          </w:p>
        </w:tc>
        <w:tc>
          <w:tcPr>
            <w:tcW w:w="1200" w:type="dxa"/>
            <w:tcBorders>
              <w:top w:val="nil"/>
              <w:left w:val="nil"/>
              <w:bottom w:val="nil"/>
              <w:right w:val="nil"/>
            </w:tcBorders>
            <w:tcMar>
              <w:top w:w="43" w:type="dxa"/>
              <w:left w:w="0" w:type="dxa"/>
              <w:bottom w:w="0" w:type="dxa"/>
              <w:right w:w="0" w:type="dxa"/>
            </w:tcMar>
            <w:vAlign w:val="bottom"/>
          </w:tcPr>
          <w:p w14:paraId="2641DD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E50C4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913FCF8" w14:textId="77777777" w:rsidR="00B072FB" w:rsidRPr="008F6D5D" w:rsidRDefault="00B072FB" w:rsidP="00517FE6">
            <w:pPr>
              <w:jc w:val="right"/>
            </w:pPr>
            <w:r w:rsidRPr="008F6D5D">
              <w:t>5 600 000</w:t>
            </w:r>
          </w:p>
        </w:tc>
        <w:tc>
          <w:tcPr>
            <w:tcW w:w="180" w:type="dxa"/>
            <w:tcBorders>
              <w:top w:val="nil"/>
              <w:left w:val="nil"/>
              <w:bottom w:val="nil"/>
              <w:right w:val="nil"/>
            </w:tcBorders>
            <w:tcMar>
              <w:top w:w="43" w:type="dxa"/>
              <w:left w:w="0" w:type="dxa"/>
              <w:bottom w:w="0" w:type="dxa"/>
              <w:right w:w="0" w:type="dxa"/>
            </w:tcMar>
            <w:vAlign w:val="bottom"/>
          </w:tcPr>
          <w:p w14:paraId="4EDC8A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B5DF10" w14:textId="77777777" w:rsidR="00B072FB" w:rsidRPr="008F6D5D" w:rsidRDefault="00B072FB" w:rsidP="00517FE6">
            <w:pPr>
              <w:jc w:val="right"/>
            </w:pPr>
            <w:r w:rsidRPr="008F6D5D">
              <w:t>5 600 000</w:t>
            </w:r>
          </w:p>
        </w:tc>
      </w:tr>
      <w:tr w:rsidR="0056252D" w:rsidRPr="008F6D5D" w14:paraId="2119762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2DC9457" w14:textId="77777777" w:rsidR="00B072FB" w:rsidRPr="008F6D5D" w:rsidRDefault="00B072FB" w:rsidP="008F6D5D">
            <w:r w:rsidRPr="008F6D5D">
              <w:t>915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333986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D69CC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C70B5C" w14:textId="77777777" w:rsidR="00B072FB" w:rsidRPr="008F6D5D" w:rsidRDefault="00B072FB" w:rsidP="008F6D5D">
            <w:r w:rsidRPr="008F6D5D">
              <w:t>Regelrådet:</w:t>
            </w:r>
          </w:p>
        </w:tc>
        <w:tc>
          <w:tcPr>
            <w:tcW w:w="1200" w:type="dxa"/>
            <w:tcBorders>
              <w:top w:val="nil"/>
              <w:left w:val="nil"/>
              <w:bottom w:val="nil"/>
              <w:right w:val="nil"/>
            </w:tcBorders>
            <w:tcMar>
              <w:top w:w="43" w:type="dxa"/>
              <w:left w:w="0" w:type="dxa"/>
              <w:bottom w:w="0" w:type="dxa"/>
              <w:right w:w="0" w:type="dxa"/>
            </w:tcMar>
            <w:vAlign w:val="bottom"/>
          </w:tcPr>
          <w:p w14:paraId="750B98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D5C79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5729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DFE3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1725FE" w14:textId="77777777" w:rsidR="00B072FB" w:rsidRPr="008F6D5D" w:rsidRDefault="00B072FB" w:rsidP="00517FE6">
            <w:pPr>
              <w:jc w:val="right"/>
            </w:pPr>
          </w:p>
        </w:tc>
      </w:tr>
      <w:tr w:rsidR="0056252D" w:rsidRPr="008F6D5D" w14:paraId="1D26B3F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D6EA8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EFD22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65EC4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A0109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3A8F4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A875D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0BD7306" w14:textId="77777777" w:rsidR="00B072FB" w:rsidRPr="008F6D5D" w:rsidRDefault="00B072FB" w:rsidP="00517FE6">
            <w:pPr>
              <w:jc w:val="right"/>
            </w:pPr>
            <w:r w:rsidRPr="008F6D5D">
              <w:t>3 054 000</w:t>
            </w:r>
          </w:p>
        </w:tc>
        <w:tc>
          <w:tcPr>
            <w:tcW w:w="180" w:type="dxa"/>
            <w:tcBorders>
              <w:top w:val="nil"/>
              <w:left w:val="nil"/>
              <w:bottom w:val="nil"/>
              <w:right w:val="nil"/>
            </w:tcBorders>
            <w:tcMar>
              <w:top w:w="43" w:type="dxa"/>
              <w:left w:w="0" w:type="dxa"/>
              <w:bottom w:w="0" w:type="dxa"/>
              <w:right w:w="0" w:type="dxa"/>
            </w:tcMar>
            <w:vAlign w:val="bottom"/>
          </w:tcPr>
          <w:p w14:paraId="2EF296A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8B6176" w14:textId="77777777" w:rsidR="00B072FB" w:rsidRPr="008F6D5D" w:rsidRDefault="00B072FB" w:rsidP="00517FE6">
            <w:pPr>
              <w:jc w:val="right"/>
            </w:pPr>
            <w:r w:rsidRPr="008F6D5D">
              <w:t>3 054 000</w:t>
            </w:r>
          </w:p>
        </w:tc>
      </w:tr>
      <w:tr w:rsidR="0056252D" w:rsidRPr="008F6D5D" w14:paraId="21C4A1F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0D24113" w14:textId="77777777" w:rsidR="00B072FB" w:rsidRPr="008F6D5D" w:rsidRDefault="00B072FB" w:rsidP="008F6D5D">
            <w:r w:rsidRPr="008F6D5D">
              <w:t>916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D1760E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4ED40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C02803" w14:textId="77777777" w:rsidR="00B072FB" w:rsidRPr="008F6D5D" w:rsidRDefault="00B072FB" w:rsidP="008F6D5D">
            <w:r w:rsidRPr="008F6D5D">
              <w:t>Kystverket:</w:t>
            </w:r>
          </w:p>
        </w:tc>
        <w:tc>
          <w:tcPr>
            <w:tcW w:w="1200" w:type="dxa"/>
            <w:tcBorders>
              <w:top w:val="nil"/>
              <w:left w:val="nil"/>
              <w:bottom w:val="nil"/>
              <w:right w:val="nil"/>
            </w:tcBorders>
            <w:tcMar>
              <w:top w:w="43" w:type="dxa"/>
              <w:left w:w="0" w:type="dxa"/>
              <w:bottom w:w="0" w:type="dxa"/>
              <w:right w:w="0" w:type="dxa"/>
            </w:tcMar>
            <w:vAlign w:val="bottom"/>
          </w:tcPr>
          <w:p w14:paraId="22CBF8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12826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2109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707F1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C75996" w14:textId="77777777" w:rsidR="00B072FB" w:rsidRPr="008F6D5D" w:rsidRDefault="00B072FB" w:rsidP="00517FE6">
            <w:pPr>
              <w:jc w:val="right"/>
            </w:pPr>
          </w:p>
        </w:tc>
      </w:tr>
      <w:tr w:rsidR="0056252D" w:rsidRPr="008F6D5D" w14:paraId="1D358FD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874B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46F848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53C87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2D3CF5" w14:textId="77777777" w:rsidR="00B072FB" w:rsidRPr="008F6D5D" w:rsidRDefault="00B072FB" w:rsidP="008F6D5D">
            <w:r w:rsidRPr="008F6D5D">
              <w:t>Driftsutgifter</w:t>
            </w:r>
            <w:r w:rsidRPr="008F6D5D">
              <w:rPr>
                <w:rStyle w:val="kursiv"/>
              </w:rPr>
              <w:t>, kan nyttes under post 45</w:t>
            </w:r>
          </w:p>
        </w:tc>
        <w:tc>
          <w:tcPr>
            <w:tcW w:w="1200" w:type="dxa"/>
            <w:tcBorders>
              <w:top w:val="nil"/>
              <w:left w:val="nil"/>
              <w:bottom w:val="nil"/>
              <w:right w:val="nil"/>
            </w:tcBorders>
            <w:tcMar>
              <w:top w:w="43" w:type="dxa"/>
              <w:left w:w="0" w:type="dxa"/>
              <w:bottom w:w="0" w:type="dxa"/>
              <w:right w:w="0" w:type="dxa"/>
            </w:tcMar>
            <w:vAlign w:val="bottom"/>
          </w:tcPr>
          <w:p w14:paraId="78883F5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F20F1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A39F18B" w14:textId="77777777" w:rsidR="00B072FB" w:rsidRPr="008F6D5D" w:rsidRDefault="00B072FB" w:rsidP="00517FE6">
            <w:pPr>
              <w:jc w:val="right"/>
            </w:pPr>
            <w:r w:rsidRPr="008F6D5D">
              <w:t>1 219 300 000</w:t>
            </w:r>
          </w:p>
        </w:tc>
        <w:tc>
          <w:tcPr>
            <w:tcW w:w="180" w:type="dxa"/>
            <w:tcBorders>
              <w:top w:val="nil"/>
              <w:left w:val="nil"/>
              <w:bottom w:val="nil"/>
              <w:right w:val="nil"/>
            </w:tcBorders>
            <w:tcMar>
              <w:top w:w="43" w:type="dxa"/>
              <w:left w:w="0" w:type="dxa"/>
              <w:bottom w:w="0" w:type="dxa"/>
              <w:right w:w="0" w:type="dxa"/>
            </w:tcMar>
            <w:vAlign w:val="bottom"/>
          </w:tcPr>
          <w:p w14:paraId="4BF45B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778BA7" w14:textId="77777777" w:rsidR="00B072FB" w:rsidRPr="008F6D5D" w:rsidRDefault="00B072FB" w:rsidP="00517FE6">
            <w:pPr>
              <w:jc w:val="right"/>
            </w:pPr>
          </w:p>
        </w:tc>
      </w:tr>
      <w:tr w:rsidR="0056252D" w:rsidRPr="008F6D5D" w14:paraId="6F57BE8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ADBDC7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A64F6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A41BB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D336D6"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FEB6B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751F9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48D09F" w14:textId="77777777" w:rsidR="00B072FB" w:rsidRPr="008F6D5D" w:rsidRDefault="00B072FB" w:rsidP="00517FE6">
            <w:pPr>
              <w:jc w:val="right"/>
            </w:pPr>
            <w:r w:rsidRPr="008F6D5D">
              <w:t>90 621 000</w:t>
            </w:r>
          </w:p>
        </w:tc>
        <w:tc>
          <w:tcPr>
            <w:tcW w:w="180" w:type="dxa"/>
            <w:tcBorders>
              <w:top w:val="nil"/>
              <w:left w:val="nil"/>
              <w:bottom w:val="nil"/>
              <w:right w:val="nil"/>
            </w:tcBorders>
            <w:tcMar>
              <w:top w:w="43" w:type="dxa"/>
              <w:left w:w="0" w:type="dxa"/>
              <w:bottom w:w="0" w:type="dxa"/>
              <w:right w:w="0" w:type="dxa"/>
            </w:tcMar>
            <w:vAlign w:val="bottom"/>
          </w:tcPr>
          <w:p w14:paraId="297840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502994" w14:textId="77777777" w:rsidR="00B072FB" w:rsidRPr="008F6D5D" w:rsidRDefault="00B072FB" w:rsidP="00517FE6">
            <w:pPr>
              <w:jc w:val="right"/>
            </w:pPr>
          </w:p>
        </w:tc>
      </w:tr>
      <w:tr w:rsidR="0056252D" w:rsidRPr="008F6D5D" w14:paraId="32548A6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434F78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085EE4"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0F2D25C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0FDC33" w14:textId="77777777" w:rsidR="00B072FB" w:rsidRPr="008F6D5D" w:rsidRDefault="00B072FB" w:rsidP="008F6D5D">
            <w:r w:rsidRPr="008F6D5D">
              <w:t>Driftsutgifter brukerfinansierte tjenester</w:t>
            </w:r>
            <w:r w:rsidRPr="008F6D5D">
              <w:rPr>
                <w:rStyle w:val="kursiv"/>
              </w:rPr>
              <w:t>, kan overføres, kan nyttes under post 46</w:t>
            </w:r>
          </w:p>
        </w:tc>
        <w:tc>
          <w:tcPr>
            <w:tcW w:w="1200" w:type="dxa"/>
            <w:tcBorders>
              <w:top w:val="nil"/>
              <w:left w:val="nil"/>
              <w:bottom w:val="nil"/>
              <w:right w:val="nil"/>
            </w:tcBorders>
            <w:tcMar>
              <w:top w:w="43" w:type="dxa"/>
              <w:left w:w="0" w:type="dxa"/>
              <w:bottom w:w="0" w:type="dxa"/>
              <w:right w:w="0" w:type="dxa"/>
            </w:tcMar>
            <w:vAlign w:val="bottom"/>
          </w:tcPr>
          <w:p w14:paraId="457F69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F54BC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684252" w14:textId="77777777" w:rsidR="00B072FB" w:rsidRPr="008F6D5D" w:rsidRDefault="00B072FB" w:rsidP="00517FE6">
            <w:pPr>
              <w:jc w:val="right"/>
            </w:pPr>
            <w:r w:rsidRPr="008F6D5D">
              <w:t>1 266 422 000</w:t>
            </w:r>
          </w:p>
        </w:tc>
        <w:tc>
          <w:tcPr>
            <w:tcW w:w="180" w:type="dxa"/>
            <w:tcBorders>
              <w:top w:val="nil"/>
              <w:left w:val="nil"/>
              <w:bottom w:val="nil"/>
              <w:right w:val="nil"/>
            </w:tcBorders>
            <w:tcMar>
              <w:top w:w="43" w:type="dxa"/>
              <w:left w:w="0" w:type="dxa"/>
              <w:bottom w:w="0" w:type="dxa"/>
              <w:right w:w="0" w:type="dxa"/>
            </w:tcMar>
            <w:vAlign w:val="bottom"/>
          </w:tcPr>
          <w:p w14:paraId="1EC50C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7958E9" w14:textId="77777777" w:rsidR="00B072FB" w:rsidRPr="008F6D5D" w:rsidRDefault="00B072FB" w:rsidP="00517FE6">
            <w:pPr>
              <w:jc w:val="right"/>
            </w:pPr>
          </w:p>
        </w:tc>
      </w:tr>
      <w:tr w:rsidR="0056252D" w:rsidRPr="008F6D5D" w14:paraId="05A291E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4F891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4BC745"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142882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28F950" w14:textId="77777777" w:rsidR="00B072FB" w:rsidRPr="008F6D5D" w:rsidRDefault="00B072FB" w:rsidP="008F6D5D">
            <w:r w:rsidRPr="008F6D5D">
              <w:t>Nyanlegg og større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BF158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D1197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CA662F" w14:textId="77777777" w:rsidR="00B072FB" w:rsidRPr="008F6D5D" w:rsidRDefault="00B072FB" w:rsidP="00517FE6">
            <w:pPr>
              <w:jc w:val="right"/>
            </w:pPr>
            <w:r w:rsidRPr="008F6D5D">
              <w:t>616 599 000</w:t>
            </w:r>
          </w:p>
        </w:tc>
        <w:tc>
          <w:tcPr>
            <w:tcW w:w="180" w:type="dxa"/>
            <w:tcBorders>
              <w:top w:val="nil"/>
              <w:left w:val="nil"/>
              <w:bottom w:val="nil"/>
              <w:right w:val="nil"/>
            </w:tcBorders>
            <w:tcMar>
              <w:top w:w="43" w:type="dxa"/>
              <w:left w:w="0" w:type="dxa"/>
              <w:bottom w:w="0" w:type="dxa"/>
              <w:right w:w="0" w:type="dxa"/>
            </w:tcMar>
            <w:vAlign w:val="bottom"/>
          </w:tcPr>
          <w:p w14:paraId="43BEFA4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938002" w14:textId="77777777" w:rsidR="00B072FB" w:rsidRPr="008F6D5D" w:rsidRDefault="00B072FB" w:rsidP="00517FE6">
            <w:pPr>
              <w:jc w:val="right"/>
            </w:pPr>
          </w:p>
        </w:tc>
      </w:tr>
      <w:tr w:rsidR="0056252D" w:rsidRPr="008F6D5D" w14:paraId="424692E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8C37E0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C737E7"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0BB84C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5A703C" w14:textId="77777777" w:rsidR="00B072FB" w:rsidRPr="008F6D5D" w:rsidRDefault="00B072FB" w:rsidP="008F6D5D">
            <w:r w:rsidRPr="008F6D5D">
              <w:t>Større utstyrsanskaffelser og vedlikehold</w:t>
            </w:r>
            <w:r w:rsidRPr="008F6D5D">
              <w:rPr>
                <w:rStyle w:val="kursiv"/>
              </w:rPr>
              <w:t>, kan overføres, kan nyttes under post 1</w:t>
            </w:r>
          </w:p>
        </w:tc>
        <w:tc>
          <w:tcPr>
            <w:tcW w:w="1200" w:type="dxa"/>
            <w:tcBorders>
              <w:top w:val="nil"/>
              <w:left w:val="nil"/>
              <w:bottom w:val="nil"/>
              <w:right w:val="nil"/>
            </w:tcBorders>
            <w:tcMar>
              <w:top w:w="43" w:type="dxa"/>
              <w:left w:w="0" w:type="dxa"/>
              <w:bottom w:w="0" w:type="dxa"/>
              <w:right w:w="0" w:type="dxa"/>
            </w:tcMar>
            <w:vAlign w:val="bottom"/>
          </w:tcPr>
          <w:p w14:paraId="009083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00F1C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6482787" w14:textId="77777777" w:rsidR="00B072FB" w:rsidRPr="008F6D5D" w:rsidRDefault="00B072FB" w:rsidP="00517FE6">
            <w:pPr>
              <w:jc w:val="right"/>
            </w:pPr>
            <w:r w:rsidRPr="008F6D5D">
              <w:t>207 099 000</w:t>
            </w:r>
          </w:p>
        </w:tc>
        <w:tc>
          <w:tcPr>
            <w:tcW w:w="180" w:type="dxa"/>
            <w:tcBorders>
              <w:top w:val="nil"/>
              <w:left w:val="nil"/>
              <w:bottom w:val="nil"/>
              <w:right w:val="nil"/>
            </w:tcBorders>
            <w:tcMar>
              <w:top w:w="43" w:type="dxa"/>
              <w:left w:w="0" w:type="dxa"/>
              <w:bottom w:w="0" w:type="dxa"/>
              <w:right w:w="0" w:type="dxa"/>
            </w:tcMar>
            <w:vAlign w:val="bottom"/>
          </w:tcPr>
          <w:p w14:paraId="692128E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2A1A7A" w14:textId="77777777" w:rsidR="00B072FB" w:rsidRPr="008F6D5D" w:rsidRDefault="00B072FB" w:rsidP="00517FE6">
            <w:pPr>
              <w:jc w:val="right"/>
            </w:pPr>
          </w:p>
        </w:tc>
      </w:tr>
      <w:tr w:rsidR="0056252D" w:rsidRPr="008F6D5D" w14:paraId="323CD1B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87DDC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8B1DEC" w14:textId="77777777" w:rsidR="00B072FB" w:rsidRPr="008F6D5D" w:rsidRDefault="00B072FB" w:rsidP="008F6D5D">
            <w:r w:rsidRPr="008F6D5D">
              <w:t>46</w:t>
            </w:r>
          </w:p>
        </w:tc>
        <w:tc>
          <w:tcPr>
            <w:tcW w:w="260" w:type="dxa"/>
            <w:tcBorders>
              <w:top w:val="nil"/>
              <w:left w:val="nil"/>
              <w:bottom w:val="nil"/>
              <w:right w:val="nil"/>
            </w:tcBorders>
            <w:tcMar>
              <w:top w:w="43" w:type="dxa"/>
              <w:left w:w="0" w:type="dxa"/>
              <w:bottom w:w="0" w:type="dxa"/>
              <w:right w:w="0" w:type="dxa"/>
            </w:tcMar>
            <w:vAlign w:val="bottom"/>
          </w:tcPr>
          <w:p w14:paraId="1707D4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8175F9" w14:textId="77777777" w:rsidR="00B072FB" w:rsidRPr="008F6D5D" w:rsidRDefault="00B072FB" w:rsidP="008F6D5D">
            <w:r w:rsidRPr="008F6D5D">
              <w:t>Større utstyrsanskaffelser og brukerfinansierte tjenester</w:t>
            </w:r>
            <w:r w:rsidRPr="008F6D5D">
              <w:rPr>
                <w:rStyle w:val="kursiv"/>
              </w:rPr>
              <w:t>, kan overføres, kan nyttes under post 22</w:t>
            </w:r>
          </w:p>
        </w:tc>
        <w:tc>
          <w:tcPr>
            <w:tcW w:w="1200" w:type="dxa"/>
            <w:tcBorders>
              <w:top w:val="nil"/>
              <w:left w:val="nil"/>
              <w:bottom w:val="nil"/>
              <w:right w:val="nil"/>
            </w:tcBorders>
            <w:tcMar>
              <w:top w:w="43" w:type="dxa"/>
              <w:left w:w="0" w:type="dxa"/>
              <w:bottom w:w="0" w:type="dxa"/>
              <w:right w:w="0" w:type="dxa"/>
            </w:tcMar>
            <w:vAlign w:val="bottom"/>
          </w:tcPr>
          <w:p w14:paraId="5B97A9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4B77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34D048" w14:textId="77777777" w:rsidR="00B072FB" w:rsidRPr="008F6D5D" w:rsidRDefault="00B072FB" w:rsidP="00517FE6">
            <w:pPr>
              <w:jc w:val="right"/>
            </w:pPr>
            <w:r w:rsidRPr="008F6D5D">
              <w:t>21 343 000</w:t>
            </w:r>
          </w:p>
        </w:tc>
        <w:tc>
          <w:tcPr>
            <w:tcW w:w="180" w:type="dxa"/>
            <w:tcBorders>
              <w:top w:val="nil"/>
              <w:left w:val="nil"/>
              <w:bottom w:val="nil"/>
              <w:right w:val="nil"/>
            </w:tcBorders>
            <w:tcMar>
              <w:top w:w="43" w:type="dxa"/>
              <w:left w:w="0" w:type="dxa"/>
              <w:bottom w:w="0" w:type="dxa"/>
              <w:right w:w="0" w:type="dxa"/>
            </w:tcMar>
            <w:vAlign w:val="bottom"/>
          </w:tcPr>
          <w:p w14:paraId="0B271F0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DDB384" w14:textId="77777777" w:rsidR="00B072FB" w:rsidRPr="008F6D5D" w:rsidRDefault="00B072FB" w:rsidP="00517FE6">
            <w:pPr>
              <w:jc w:val="right"/>
            </w:pPr>
          </w:p>
        </w:tc>
      </w:tr>
      <w:tr w:rsidR="0056252D" w:rsidRPr="008F6D5D" w14:paraId="20A4D8E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45BEE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B8AB6F"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4F9598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FB711A" w14:textId="77777777" w:rsidR="00B072FB" w:rsidRPr="008F6D5D" w:rsidRDefault="00B072FB" w:rsidP="008F6D5D">
            <w:r w:rsidRPr="008F6D5D">
              <w:t>Tilskudd til fiskerihavneanlegg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12ED7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038B5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C043B3B" w14:textId="77777777" w:rsidR="00B072FB" w:rsidRPr="008F6D5D" w:rsidRDefault="00B072FB" w:rsidP="00517FE6">
            <w:pPr>
              <w:jc w:val="right"/>
            </w:pPr>
            <w:r w:rsidRPr="008F6D5D">
              <w:t>83 493 000</w:t>
            </w:r>
          </w:p>
        </w:tc>
        <w:tc>
          <w:tcPr>
            <w:tcW w:w="180" w:type="dxa"/>
            <w:tcBorders>
              <w:top w:val="nil"/>
              <w:left w:val="nil"/>
              <w:bottom w:val="nil"/>
              <w:right w:val="nil"/>
            </w:tcBorders>
            <w:tcMar>
              <w:top w:w="43" w:type="dxa"/>
              <w:left w:w="0" w:type="dxa"/>
              <w:bottom w:w="0" w:type="dxa"/>
              <w:right w:w="0" w:type="dxa"/>
            </w:tcMar>
            <w:vAlign w:val="bottom"/>
          </w:tcPr>
          <w:p w14:paraId="3960FE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15492B" w14:textId="77777777" w:rsidR="00B072FB" w:rsidRPr="008F6D5D" w:rsidRDefault="00B072FB" w:rsidP="00517FE6">
            <w:pPr>
              <w:jc w:val="right"/>
            </w:pPr>
          </w:p>
        </w:tc>
      </w:tr>
      <w:tr w:rsidR="0056252D" w:rsidRPr="008F6D5D" w14:paraId="243CDAA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F22E1E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42152B"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A32E4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86C978" w14:textId="77777777" w:rsidR="00B072FB" w:rsidRPr="008F6D5D" w:rsidRDefault="00B072FB" w:rsidP="008F6D5D">
            <w:r w:rsidRPr="008F6D5D">
              <w:t>Tilskudd til effektive og miljøvennlige havner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6EBF6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5AB5A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3F6B423" w14:textId="77777777" w:rsidR="00B072FB" w:rsidRPr="008F6D5D" w:rsidRDefault="00B072FB" w:rsidP="00517FE6">
            <w:pPr>
              <w:jc w:val="right"/>
            </w:pPr>
            <w:r w:rsidRPr="008F6D5D">
              <w:t>133 292 000</w:t>
            </w:r>
          </w:p>
        </w:tc>
        <w:tc>
          <w:tcPr>
            <w:tcW w:w="180" w:type="dxa"/>
            <w:tcBorders>
              <w:top w:val="nil"/>
              <w:left w:val="nil"/>
              <w:bottom w:val="nil"/>
              <w:right w:val="nil"/>
            </w:tcBorders>
            <w:tcMar>
              <w:top w:w="43" w:type="dxa"/>
              <w:left w:w="0" w:type="dxa"/>
              <w:bottom w:w="0" w:type="dxa"/>
              <w:right w:w="0" w:type="dxa"/>
            </w:tcMar>
            <w:vAlign w:val="bottom"/>
          </w:tcPr>
          <w:p w14:paraId="1A6963A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21D031" w14:textId="77777777" w:rsidR="00B072FB" w:rsidRPr="008F6D5D" w:rsidRDefault="00B072FB" w:rsidP="00517FE6">
            <w:pPr>
              <w:jc w:val="right"/>
            </w:pPr>
            <w:r w:rsidRPr="008F6D5D">
              <w:t>3 638 169 000</w:t>
            </w:r>
          </w:p>
        </w:tc>
      </w:tr>
      <w:tr w:rsidR="0056252D" w:rsidRPr="008F6D5D" w14:paraId="1C48571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D9D970E" w14:textId="77777777" w:rsidR="00B072FB" w:rsidRPr="008F6D5D" w:rsidRDefault="00B072FB" w:rsidP="008F6D5D">
            <w:r w:rsidRPr="008F6D5D">
              <w:t>917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1B8D21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A61C7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305ED6" w14:textId="77777777" w:rsidR="00B072FB" w:rsidRPr="008F6D5D" w:rsidRDefault="00B072FB" w:rsidP="008F6D5D">
            <w:r w:rsidRPr="008F6D5D">
              <w:t>Fiskeridirektoratet:</w:t>
            </w:r>
          </w:p>
        </w:tc>
        <w:tc>
          <w:tcPr>
            <w:tcW w:w="1200" w:type="dxa"/>
            <w:tcBorders>
              <w:top w:val="nil"/>
              <w:left w:val="nil"/>
              <w:bottom w:val="nil"/>
              <w:right w:val="nil"/>
            </w:tcBorders>
            <w:tcMar>
              <w:top w:w="43" w:type="dxa"/>
              <w:left w:w="0" w:type="dxa"/>
              <w:bottom w:w="0" w:type="dxa"/>
              <w:right w:w="0" w:type="dxa"/>
            </w:tcMar>
            <w:vAlign w:val="bottom"/>
          </w:tcPr>
          <w:p w14:paraId="3EB2F4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5DE4D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2148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DABD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98C848" w14:textId="77777777" w:rsidR="00B072FB" w:rsidRPr="008F6D5D" w:rsidRDefault="00B072FB" w:rsidP="00517FE6">
            <w:pPr>
              <w:jc w:val="right"/>
            </w:pPr>
          </w:p>
        </w:tc>
      </w:tr>
      <w:tr w:rsidR="0056252D" w:rsidRPr="008F6D5D" w14:paraId="2884F85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E41B42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A9B2E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E414D9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4A757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58A423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1BBB0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6E212F2" w14:textId="77777777" w:rsidR="00B072FB" w:rsidRPr="008F6D5D" w:rsidRDefault="00B072FB" w:rsidP="00517FE6">
            <w:pPr>
              <w:jc w:val="right"/>
            </w:pPr>
            <w:r w:rsidRPr="008F6D5D">
              <w:t>535 200 000</w:t>
            </w:r>
          </w:p>
        </w:tc>
        <w:tc>
          <w:tcPr>
            <w:tcW w:w="180" w:type="dxa"/>
            <w:tcBorders>
              <w:top w:val="nil"/>
              <w:left w:val="nil"/>
              <w:bottom w:val="nil"/>
              <w:right w:val="nil"/>
            </w:tcBorders>
            <w:tcMar>
              <w:top w:w="43" w:type="dxa"/>
              <w:left w:w="0" w:type="dxa"/>
              <w:bottom w:w="0" w:type="dxa"/>
              <w:right w:w="0" w:type="dxa"/>
            </w:tcMar>
            <w:vAlign w:val="bottom"/>
          </w:tcPr>
          <w:p w14:paraId="19FD91E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D20E8D" w14:textId="77777777" w:rsidR="00B072FB" w:rsidRPr="008F6D5D" w:rsidRDefault="00B072FB" w:rsidP="00517FE6">
            <w:pPr>
              <w:jc w:val="right"/>
            </w:pPr>
          </w:p>
        </w:tc>
      </w:tr>
      <w:tr w:rsidR="0056252D" w:rsidRPr="008F6D5D" w14:paraId="57050E9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037CF2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134284"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25EBAE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7F0CFE" w14:textId="77777777" w:rsidR="00B072FB" w:rsidRPr="008F6D5D" w:rsidRDefault="00B072FB" w:rsidP="008F6D5D">
            <w:r w:rsidRPr="008F6D5D">
              <w:t>Fiskeriforskning og -overvåking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E2241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3EFFD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E99B2C" w14:textId="77777777" w:rsidR="00B072FB" w:rsidRPr="008F6D5D" w:rsidRDefault="00B072FB" w:rsidP="00517FE6">
            <w:pPr>
              <w:jc w:val="right"/>
            </w:pPr>
            <w:r w:rsidRPr="008F6D5D">
              <w:t>145 700 000</w:t>
            </w:r>
          </w:p>
        </w:tc>
        <w:tc>
          <w:tcPr>
            <w:tcW w:w="180" w:type="dxa"/>
            <w:tcBorders>
              <w:top w:val="nil"/>
              <w:left w:val="nil"/>
              <w:bottom w:val="nil"/>
              <w:right w:val="nil"/>
            </w:tcBorders>
            <w:tcMar>
              <w:top w:w="43" w:type="dxa"/>
              <w:left w:w="0" w:type="dxa"/>
              <w:bottom w:w="0" w:type="dxa"/>
              <w:right w:w="0" w:type="dxa"/>
            </w:tcMar>
            <w:vAlign w:val="bottom"/>
          </w:tcPr>
          <w:p w14:paraId="26F2A6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D9FE7E" w14:textId="77777777" w:rsidR="00B072FB" w:rsidRPr="008F6D5D" w:rsidRDefault="00B072FB" w:rsidP="00517FE6">
            <w:pPr>
              <w:jc w:val="right"/>
            </w:pPr>
          </w:p>
        </w:tc>
      </w:tr>
      <w:tr w:rsidR="0056252D" w:rsidRPr="008F6D5D" w14:paraId="12437B3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80CFF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AC493B"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5D821EE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E81573" w14:textId="77777777" w:rsidR="00B072FB" w:rsidRPr="008F6D5D" w:rsidRDefault="00B072FB" w:rsidP="008F6D5D">
            <w:r w:rsidRPr="008F6D5D">
              <w:t>Prisråd for havbruk</w:t>
            </w:r>
          </w:p>
        </w:tc>
        <w:tc>
          <w:tcPr>
            <w:tcW w:w="1200" w:type="dxa"/>
            <w:tcBorders>
              <w:top w:val="nil"/>
              <w:left w:val="nil"/>
              <w:bottom w:val="nil"/>
              <w:right w:val="nil"/>
            </w:tcBorders>
            <w:tcMar>
              <w:top w:w="43" w:type="dxa"/>
              <w:left w:w="0" w:type="dxa"/>
              <w:bottom w:w="0" w:type="dxa"/>
              <w:right w:w="0" w:type="dxa"/>
            </w:tcMar>
            <w:vAlign w:val="bottom"/>
          </w:tcPr>
          <w:p w14:paraId="598BC9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CF3BB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3324CB8" w14:textId="77777777" w:rsidR="00B072FB" w:rsidRPr="008F6D5D" w:rsidRDefault="00B072FB" w:rsidP="00517FE6">
            <w:pPr>
              <w:jc w:val="right"/>
            </w:pPr>
            <w:r w:rsidRPr="008F6D5D">
              <w:t>17 900 000</w:t>
            </w:r>
          </w:p>
        </w:tc>
        <w:tc>
          <w:tcPr>
            <w:tcW w:w="180" w:type="dxa"/>
            <w:tcBorders>
              <w:top w:val="nil"/>
              <w:left w:val="nil"/>
              <w:bottom w:val="nil"/>
              <w:right w:val="nil"/>
            </w:tcBorders>
            <w:tcMar>
              <w:top w:w="43" w:type="dxa"/>
              <w:left w:w="0" w:type="dxa"/>
              <w:bottom w:w="0" w:type="dxa"/>
              <w:right w:w="0" w:type="dxa"/>
            </w:tcMar>
            <w:vAlign w:val="bottom"/>
          </w:tcPr>
          <w:p w14:paraId="7BB610F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B704E5" w14:textId="77777777" w:rsidR="00B072FB" w:rsidRPr="008F6D5D" w:rsidRDefault="00B072FB" w:rsidP="00517FE6">
            <w:pPr>
              <w:jc w:val="right"/>
            </w:pPr>
            <w:r w:rsidRPr="008F6D5D">
              <w:t>698 800 000</w:t>
            </w:r>
          </w:p>
        </w:tc>
      </w:tr>
      <w:tr w:rsidR="0056252D" w:rsidRPr="008F6D5D" w14:paraId="36D6171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1DAC565" w14:textId="77777777" w:rsidR="00B072FB" w:rsidRPr="008F6D5D" w:rsidRDefault="00B072FB" w:rsidP="008F6D5D">
            <w:r w:rsidRPr="008F6D5D">
              <w:t>919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0D39A6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0D7D5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3339DB" w14:textId="77777777" w:rsidR="00B072FB" w:rsidRPr="008F6D5D" w:rsidRDefault="00B072FB" w:rsidP="008F6D5D">
            <w:r w:rsidRPr="008F6D5D">
              <w:t>Diverse fiskeriformål:</w:t>
            </w:r>
          </w:p>
        </w:tc>
        <w:tc>
          <w:tcPr>
            <w:tcW w:w="1200" w:type="dxa"/>
            <w:tcBorders>
              <w:top w:val="nil"/>
              <w:left w:val="nil"/>
              <w:bottom w:val="nil"/>
              <w:right w:val="nil"/>
            </w:tcBorders>
            <w:tcMar>
              <w:top w:w="43" w:type="dxa"/>
              <w:left w:w="0" w:type="dxa"/>
              <w:bottom w:w="0" w:type="dxa"/>
              <w:right w:w="0" w:type="dxa"/>
            </w:tcMar>
            <w:vAlign w:val="bottom"/>
          </w:tcPr>
          <w:p w14:paraId="5F3F2D9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C5126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6030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21DC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11A439" w14:textId="77777777" w:rsidR="00B072FB" w:rsidRPr="008F6D5D" w:rsidRDefault="00B072FB" w:rsidP="00517FE6">
            <w:pPr>
              <w:jc w:val="right"/>
            </w:pPr>
          </w:p>
        </w:tc>
      </w:tr>
      <w:tr w:rsidR="0056252D" w:rsidRPr="008F6D5D" w14:paraId="1648FAC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E41AF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00D230"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3F8C491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DBCB8D" w14:textId="77777777" w:rsidR="00B072FB" w:rsidRPr="008F6D5D" w:rsidRDefault="00B072FB" w:rsidP="008F6D5D">
            <w:r w:rsidRPr="008F6D5D">
              <w:t>Tilskudd til kommuner og fylkeskommuner</w:t>
            </w:r>
          </w:p>
        </w:tc>
        <w:tc>
          <w:tcPr>
            <w:tcW w:w="1200" w:type="dxa"/>
            <w:tcBorders>
              <w:top w:val="nil"/>
              <w:left w:val="nil"/>
              <w:bottom w:val="nil"/>
              <w:right w:val="nil"/>
            </w:tcBorders>
            <w:tcMar>
              <w:top w:w="43" w:type="dxa"/>
              <w:left w:w="0" w:type="dxa"/>
              <w:bottom w:w="0" w:type="dxa"/>
              <w:right w:w="0" w:type="dxa"/>
            </w:tcMar>
            <w:vAlign w:val="bottom"/>
          </w:tcPr>
          <w:p w14:paraId="221C80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784C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2C5D84" w14:textId="77777777" w:rsidR="00B072FB" w:rsidRPr="008F6D5D" w:rsidRDefault="00B072FB" w:rsidP="00517FE6">
            <w:pPr>
              <w:jc w:val="right"/>
            </w:pPr>
            <w:r w:rsidRPr="008F6D5D">
              <w:t>1 563 195 000</w:t>
            </w:r>
          </w:p>
        </w:tc>
        <w:tc>
          <w:tcPr>
            <w:tcW w:w="180" w:type="dxa"/>
            <w:tcBorders>
              <w:top w:val="nil"/>
              <w:left w:val="nil"/>
              <w:bottom w:val="nil"/>
              <w:right w:val="nil"/>
            </w:tcBorders>
            <w:tcMar>
              <w:top w:w="43" w:type="dxa"/>
              <w:left w:w="0" w:type="dxa"/>
              <w:bottom w:w="0" w:type="dxa"/>
              <w:right w:w="0" w:type="dxa"/>
            </w:tcMar>
            <w:vAlign w:val="bottom"/>
          </w:tcPr>
          <w:p w14:paraId="250C71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7DB300" w14:textId="77777777" w:rsidR="00B072FB" w:rsidRPr="008F6D5D" w:rsidRDefault="00B072FB" w:rsidP="00517FE6">
            <w:pPr>
              <w:jc w:val="right"/>
            </w:pPr>
          </w:p>
        </w:tc>
      </w:tr>
      <w:tr w:rsidR="0056252D" w:rsidRPr="008F6D5D" w14:paraId="5A04C40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C8FD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9FEEDB"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0F9AFDF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0D74E6" w14:textId="77777777" w:rsidR="00B072FB" w:rsidRPr="008F6D5D" w:rsidRDefault="00B072FB" w:rsidP="008F6D5D">
            <w:r w:rsidRPr="008F6D5D">
              <w:t>Tilskudd til kommunale ungdomsfiskeprosjekt</w:t>
            </w:r>
          </w:p>
        </w:tc>
        <w:tc>
          <w:tcPr>
            <w:tcW w:w="1200" w:type="dxa"/>
            <w:tcBorders>
              <w:top w:val="nil"/>
              <w:left w:val="nil"/>
              <w:bottom w:val="nil"/>
              <w:right w:val="nil"/>
            </w:tcBorders>
            <w:tcMar>
              <w:top w:w="43" w:type="dxa"/>
              <w:left w:w="0" w:type="dxa"/>
              <w:bottom w:w="0" w:type="dxa"/>
              <w:right w:w="0" w:type="dxa"/>
            </w:tcMar>
            <w:vAlign w:val="bottom"/>
          </w:tcPr>
          <w:p w14:paraId="474A6DA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5E62B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8FCAF6F" w14:textId="77777777" w:rsidR="00B072FB" w:rsidRPr="008F6D5D" w:rsidRDefault="00B072FB" w:rsidP="00517FE6">
            <w:pPr>
              <w:jc w:val="right"/>
            </w:pPr>
            <w:r w:rsidRPr="008F6D5D">
              <w:t>2 281 000</w:t>
            </w:r>
          </w:p>
        </w:tc>
        <w:tc>
          <w:tcPr>
            <w:tcW w:w="180" w:type="dxa"/>
            <w:tcBorders>
              <w:top w:val="nil"/>
              <w:left w:val="nil"/>
              <w:bottom w:val="nil"/>
              <w:right w:val="nil"/>
            </w:tcBorders>
            <w:tcMar>
              <w:top w:w="43" w:type="dxa"/>
              <w:left w:w="0" w:type="dxa"/>
              <w:bottom w:w="0" w:type="dxa"/>
              <w:right w:w="0" w:type="dxa"/>
            </w:tcMar>
            <w:vAlign w:val="bottom"/>
          </w:tcPr>
          <w:p w14:paraId="10E329B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C32238" w14:textId="77777777" w:rsidR="00B072FB" w:rsidRPr="008F6D5D" w:rsidRDefault="00B072FB" w:rsidP="00517FE6">
            <w:pPr>
              <w:jc w:val="right"/>
            </w:pPr>
          </w:p>
        </w:tc>
      </w:tr>
      <w:tr w:rsidR="0056252D" w:rsidRPr="008F6D5D" w14:paraId="1C7F219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3E0A9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C3B6D0"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B4933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3B9CEF" w14:textId="77777777" w:rsidR="00B072FB" w:rsidRPr="008F6D5D" w:rsidRDefault="00B072FB" w:rsidP="008F6D5D">
            <w:r w:rsidRPr="008F6D5D">
              <w:t>Tilskudd til velferdsstasjoner</w:t>
            </w:r>
          </w:p>
        </w:tc>
        <w:tc>
          <w:tcPr>
            <w:tcW w:w="1200" w:type="dxa"/>
            <w:tcBorders>
              <w:top w:val="nil"/>
              <w:left w:val="nil"/>
              <w:bottom w:val="nil"/>
              <w:right w:val="nil"/>
            </w:tcBorders>
            <w:tcMar>
              <w:top w:w="43" w:type="dxa"/>
              <w:left w:w="0" w:type="dxa"/>
              <w:bottom w:w="0" w:type="dxa"/>
              <w:right w:w="0" w:type="dxa"/>
            </w:tcMar>
            <w:vAlign w:val="bottom"/>
          </w:tcPr>
          <w:p w14:paraId="640040C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C22F3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C995247" w14:textId="77777777" w:rsidR="00B072FB" w:rsidRPr="008F6D5D" w:rsidRDefault="00B072FB" w:rsidP="00517FE6">
            <w:pPr>
              <w:jc w:val="right"/>
            </w:pPr>
            <w:r w:rsidRPr="008F6D5D">
              <w:t>2 849 000</w:t>
            </w:r>
          </w:p>
        </w:tc>
        <w:tc>
          <w:tcPr>
            <w:tcW w:w="180" w:type="dxa"/>
            <w:tcBorders>
              <w:top w:val="nil"/>
              <w:left w:val="nil"/>
              <w:bottom w:val="nil"/>
              <w:right w:val="nil"/>
            </w:tcBorders>
            <w:tcMar>
              <w:top w:w="43" w:type="dxa"/>
              <w:left w:w="0" w:type="dxa"/>
              <w:bottom w:w="0" w:type="dxa"/>
              <w:right w:w="0" w:type="dxa"/>
            </w:tcMar>
            <w:vAlign w:val="bottom"/>
          </w:tcPr>
          <w:p w14:paraId="30F641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46AD9C" w14:textId="77777777" w:rsidR="00B072FB" w:rsidRPr="008F6D5D" w:rsidRDefault="00B072FB" w:rsidP="00517FE6">
            <w:pPr>
              <w:jc w:val="right"/>
            </w:pPr>
          </w:p>
        </w:tc>
      </w:tr>
      <w:tr w:rsidR="0056252D" w:rsidRPr="008F6D5D" w14:paraId="54A0CE3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38C2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078390C"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F31452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376B38" w14:textId="77777777" w:rsidR="00B072FB" w:rsidRPr="008F6D5D" w:rsidRDefault="00B072FB" w:rsidP="008F6D5D">
            <w:r w:rsidRPr="008F6D5D">
              <w:t>Tilskudd til kompensasjon for CO2-avgift</w:t>
            </w:r>
          </w:p>
        </w:tc>
        <w:tc>
          <w:tcPr>
            <w:tcW w:w="1200" w:type="dxa"/>
            <w:tcBorders>
              <w:top w:val="nil"/>
              <w:left w:val="nil"/>
              <w:bottom w:val="nil"/>
              <w:right w:val="nil"/>
            </w:tcBorders>
            <w:tcMar>
              <w:top w:w="43" w:type="dxa"/>
              <w:left w:w="0" w:type="dxa"/>
              <w:bottom w:w="0" w:type="dxa"/>
              <w:right w:w="0" w:type="dxa"/>
            </w:tcMar>
            <w:vAlign w:val="bottom"/>
          </w:tcPr>
          <w:p w14:paraId="491933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C8BFF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79F1DA" w14:textId="77777777" w:rsidR="00B072FB" w:rsidRPr="008F6D5D" w:rsidRDefault="00B072FB" w:rsidP="00517FE6">
            <w:pPr>
              <w:jc w:val="right"/>
            </w:pPr>
            <w:r w:rsidRPr="008F6D5D">
              <w:t>640 400 000</w:t>
            </w:r>
          </w:p>
        </w:tc>
        <w:tc>
          <w:tcPr>
            <w:tcW w:w="180" w:type="dxa"/>
            <w:tcBorders>
              <w:top w:val="nil"/>
              <w:left w:val="nil"/>
              <w:bottom w:val="nil"/>
              <w:right w:val="nil"/>
            </w:tcBorders>
            <w:tcMar>
              <w:top w:w="43" w:type="dxa"/>
              <w:left w:w="0" w:type="dxa"/>
              <w:bottom w:w="0" w:type="dxa"/>
              <w:right w:w="0" w:type="dxa"/>
            </w:tcMar>
            <w:vAlign w:val="bottom"/>
          </w:tcPr>
          <w:p w14:paraId="674000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68B2D1" w14:textId="77777777" w:rsidR="00B072FB" w:rsidRPr="008F6D5D" w:rsidRDefault="00B072FB" w:rsidP="00517FE6">
            <w:pPr>
              <w:jc w:val="right"/>
            </w:pPr>
          </w:p>
        </w:tc>
      </w:tr>
      <w:tr w:rsidR="0056252D" w:rsidRPr="008F6D5D" w14:paraId="4EA1E69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8133EF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6250CE"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37C2E3F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AFB772" w14:textId="77777777" w:rsidR="00B072FB" w:rsidRPr="008F6D5D" w:rsidRDefault="00B072FB" w:rsidP="008F6D5D">
            <w:r w:rsidRPr="008F6D5D">
              <w:t>Erstatninger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21D65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DB58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5E9F941" w14:textId="77777777" w:rsidR="00B072FB" w:rsidRPr="008F6D5D" w:rsidRDefault="00B072FB" w:rsidP="00517FE6">
            <w:pPr>
              <w:jc w:val="right"/>
            </w:pPr>
            <w:r w:rsidRPr="008F6D5D">
              <w:t>1 896 000</w:t>
            </w:r>
          </w:p>
        </w:tc>
        <w:tc>
          <w:tcPr>
            <w:tcW w:w="180" w:type="dxa"/>
            <w:tcBorders>
              <w:top w:val="nil"/>
              <w:left w:val="nil"/>
              <w:bottom w:val="nil"/>
              <w:right w:val="nil"/>
            </w:tcBorders>
            <w:tcMar>
              <w:top w:w="43" w:type="dxa"/>
              <w:left w:w="0" w:type="dxa"/>
              <w:bottom w:w="0" w:type="dxa"/>
              <w:right w:w="0" w:type="dxa"/>
            </w:tcMar>
            <w:vAlign w:val="bottom"/>
          </w:tcPr>
          <w:p w14:paraId="4C0BEB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47695E" w14:textId="77777777" w:rsidR="00B072FB" w:rsidRPr="008F6D5D" w:rsidRDefault="00B072FB" w:rsidP="00517FE6">
            <w:pPr>
              <w:jc w:val="right"/>
            </w:pPr>
          </w:p>
        </w:tc>
      </w:tr>
      <w:tr w:rsidR="0056252D" w:rsidRPr="008F6D5D" w14:paraId="330C99E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418AF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216D496"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0E646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1FE5DA" w14:textId="77777777" w:rsidR="00B072FB" w:rsidRPr="008F6D5D" w:rsidRDefault="00B072FB" w:rsidP="008F6D5D">
            <w:r w:rsidRPr="008F6D5D">
              <w:t>Tilskudd til næringstiltak i fiskeriene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BC18F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9A8C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0107CC" w14:textId="77777777" w:rsidR="00B072FB" w:rsidRPr="008F6D5D" w:rsidRDefault="00B072FB" w:rsidP="00517FE6">
            <w:pPr>
              <w:jc w:val="right"/>
            </w:pPr>
            <w:r w:rsidRPr="008F6D5D">
              <w:t>38 766 000</w:t>
            </w:r>
          </w:p>
        </w:tc>
        <w:tc>
          <w:tcPr>
            <w:tcW w:w="180" w:type="dxa"/>
            <w:tcBorders>
              <w:top w:val="nil"/>
              <w:left w:val="nil"/>
              <w:bottom w:val="nil"/>
              <w:right w:val="nil"/>
            </w:tcBorders>
            <w:tcMar>
              <w:top w:w="43" w:type="dxa"/>
              <w:left w:w="0" w:type="dxa"/>
              <w:bottom w:w="0" w:type="dxa"/>
              <w:right w:w="0" w:type="dxa"/>
            </w:tcMar>
            <w:vAlign w:val="bottom"/>
          </w:tcPr>
          <w:p w14:paraId="7994E8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A4F309" w14:textId="77777777" w:rsidR="00B072FB" w:rsidRPr="008F6D5D" w:rsidRDefault="00B072FB" w:rsidP="00517FE6">
            <w:pPr>
              <w:jc w:val="right"/>
            </w:pPr>
          </w:p>
        </w:tc>
      </w:tr>
      <w:tr w:rsidR="0056252D" w:rsidRPr="008F6D5D" w14:paraId="0EF6E5E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5781F0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4A7A7F"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004A54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89F803" w14:textId="77777777" w:rsidR="00B072FB" w:rsidRPr="008F6D5D" w:rsidRDefault="00B072FB" w:rsidP="008F6D5D">
            <w:r w:rsidRPr="008F6D5D">
              <w:t>Tilskudd til fiskeriforskning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DFC61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2C04D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1C32445" w14:textId="77777777" w:rsidR="00B072FB" w:rsidRPr="008F6D5D" w:rsidRDefault="00B072FB" w:rsidP="00517FE6">
            <w:pPr>
              <w:jc w:val="right"/>
            </w:pPr>
            <w:r w:rsidRPr="008F6D5D">
              <w:t>8 300 000</w:t>
            </w:r>
          </w:p>
        </w:tc>
        <w:tc>
          <w:tcPr>
            <w:tcW w:w="180" w:type="dxa"/>
            <w:tcBorders>
              <w:top w:val="nil"/>
              <w:left w:val="nil"/>
              <w:bottom w:val="nil"/>
              <w:right w:val="nil"/>
            </w:tcBorders>
            <w:tcMar>
              <w:top w:w="43" w:type="dxa"/>
              <w:left w:w="0" w:type="dxa"/>
              <w:bottom w:w="0" w:type="dxa"/>
              <w:right w:w="0" w:type="dxa"/>
            </w:tcMar>
            <w:vAlign w:val="bottom"/>
          </w:tcPr>
          <w:p w14:paraId="7653355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13164DA" w14:textId="77777777" w:rsidR="00B072FB" w:rsidRPr="008F6D5D" w:rsidRDefault="00B072FB" w:rsidP="00517FE6">
            <w:pPr>
              <w:jc w:val="right"/>
            </w:pPr>
            <w:r w:rsidRPr="008F6D5D">
              <w:t>2 257 687 000</w:t>
            </w:r>
          </w:p>
        </w:tc>
      </w:tr>
      <w:tr w:rsidR="0056252D" w:rsidRPr="008F6D5D" w14:paraId="1D32147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DF69C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5E99F0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E85CD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2B21B8" w14:textId="77777777" w:rsidR="00B072FB" w:rsidRPr="008F6D5D" w:rsidRDefault="00B072FB" w:rsidP="008F6D5D">
            <w:r w:rsidRPr="008F6D5D">
              <w:t>Sum Forvaltning og rammebetingelser</w:t>
            </w:r>
          </w:p>
        </w:tc>
        <w:tc>
          <w:tcPr>
            <w:tcW w:w="1200" w:type="dxa"/>
            <w:tcBorders>
              <w:top w:val="nil"/>
              <w:left w:val="nil"/>
              <w:bottom w:val="nil"/>
              <w:right w:val="nil"/>
            </w:tcBorders>
            <w:tcMar>
              <w:top w:w="43" w:type="dxa"/>
              <w:left w:w="0" w:type="dxa"/>
              <w:bottom w:w="0" w:type="dxa"/>
              <w:right w:w="0" w:type="dxa"/>
            </w:tcMar>
            <w:vAlign w:val="bottom"/>
          </w:tcPr>
          <w:p w14:paraId="77B949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49E79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46B1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09ACF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53DC16C" w14:textId="77777777" w:rsidR="00B072FB" w:rsidRPr="008F6D5D" w:rsidRDefault="00B072FB" w:rsidP="00517FE6">
            <w:pPr>
              <w:jc w:val="right"/>
            </w:pPr>
            <w:r w:rsidRPr="008F6D5D">
              <w:t>14 617 866 000</w:t>
            </w:r>
          </w:p>
        </w:tc>
      </w:tr>
      <w:tr w:rsidR="0056252D" w:rsidRPr="008F6D5D" w14:paraId="54DA447C"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2547F6F8" w14:textId="77777777" w:rsidR="00B072FB" w:rsidRPr="008F6D5D" w:rsidRDefault="00B072FB" w:rsidP="00517FE6">
            <w:pPr>
              <w:pStyle w:val="tittel-gulbok2"/>
            </w:pPr>
            <w:r w:rsidRPr="008F6D5D">
              <w:lastRenderedPageBreak/>
              <w:t>Forskning og innovasjon</w:t>
            </w:r>
          </w:p>
        </w:tc>
      </w:tr>
      <w:tr w:rsidR="0056252D" w:rsidRPr="008F6D5D" w14:paraId="570C354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4823252" w14:textId="77777777" w:rsidR="00B072FB" w:rsidRPr="008F6D5D" w:rsidRDefault="00B072FB" w:rsidP="008F6D5D">
            <w:r w:rsidRPr="008F6D5D">
              <w:t>920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1D1557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6C9BD9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7ACBCE" w14:textId="77777777" w:rsidR="00B072FB" w:rsidRPr="008F6D5D" w:rsidRDefault="00B072FB" w:rsidP="008F6D5D">
            <w:r w:rsidRPr="008F6D5D">
              <w:t>Norges forskningsråd:</w:t>
            </w:r>
          </w:p>
        </w:tc>
        <w:tc>
          <w:tcPr>
            <w:tcW w:w="1200" w:type="dxa"/>
            <w:tcBorders>
              <w:top w:val="nil"/>
              <w:left w:val="nil"/>
              <w:bottom w:val="nil"/>
              <w:right w:val="nil"/>
            </w:tcBorders>
            <w:tcMar>
              <w:top w:w="43" w:type="dxa"/>
              <w:left w:w="0" w:type="dxa"/>
              <w:bottom w:w="0" w:type="dxa"/>
              <w:right w:w="0" w:type="dxa"/>
            </w:tcMar>
            <w:vAlign w:val="bottom"/>
          </w:tcPr>
          <w:p w14:paraId="65E96D2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0E8BA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0F54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16DD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3FD647" w14:textId="77777777" w:rsidR="00B072FB" w:rsidRPr="008F6D5D" w:rsidRDefault="00B072FB" w:rsidP="00517FE6">
            <w:pPr>
              <w:jc w:val="right"/>
            </w:pPr>
          </w:p>
        </w:tc>
      </w:tr>
      <w:tr w:rsidR="0056252D" w:rsidRPr="008F6D5D" w14:paraId="5F65F8C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A64328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F2D05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E3054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27A997" w14:textId="77777777" w:rsidR="00B072FB" w:rsidRPr="008F6D5D" w:rsidRDefault="00B072FB" w:rsidP="008F6D5D">
            <w:r w:rsidRPr="008F6D5D">
              <w:t>Tilskudd til næringsrettet forskning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FA1EA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BEAD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B23A53C" w14:textId="77777777" w:rsidR="00B072FB" w:rsidRPr="008F6D5D" w:rsidRDefault="00B072FB" w:rsidP="00517FE6">
            <w:pPr>
              <w:jc w:val="right"/>
            </w:pPr>
            <w:r w:rsidRPr="008F6D5D">
              <w:t>1 220 100 000</w:t>
            </w:r>
          </w:p>
        </w:tc>
        <w:tc>
          <w:tcPr>
            <w:tcW w:w="180" w:type="dxa"/>
            <w:tcBorders>
              <w:top w:val="nil"/>
              <w:left w:val="nil"/>
              <w:bottom w:val="nil"/>
              <w:right w:val="nil"/>
            </w:tcBorders>
            <w:tcMar>
              <w:top w:w="43" w:type="dxa"/>
              <w:left w:w="0" w:type="dxa"/>
              <w:bottom w:w="0" w:type="dxa"/>
              <w:right w:w="0" w:type="dxa"/>
            </w:tcMar>
            <w:vAlign w:val="bottom"/>
          </w:tcPr>
          <w:p w14:paraId="4186A8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FABE5E" w14:textId="77777777" w:rsidR="00B072FB" w:rsidRPr="008F6D5D" w:rsidRDefault="00B072FB" w:rsidP="00517FE6">
            <w:pPr>
              <w:jc w:val="right"/>
            </w:pPr>
          </w:p>
        </w:tc>
      </w:tr>
      <w:tr w:rsidR="0056252D" w:rsidRPr="008F6D5D" w14:paraId="1549A83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60517C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6EC778"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0E749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EA0DF9" w14:textId="77777777" w:rsidR="00B072FB" w:rsidRPr="008F6D5D" w:rsidRDefault="00B072FB" w:rsidP="008F6D5D">
            <w:r w:rsidRPr="008F6D5D">
              <w:t>Grunnbevilgning til teknisk-industrielle institutter</w:t>
            </w:r>
          </w:p>
        </w:tc>
        <w:tc>
          <w:tcPr>
            <w:tcW w:w="1200" w:type="dxa"/>
            <w:tcBorders>
              <w:top w:val="nil"/>
              <w:left w:val="nil"/>
              <w:bottom w:val="nil"/>
              <w:right w:val="nil"/>
            </w:tcBorders>
            <w:tcMar>
              <w:top w:w="43" w:type="dxa"/>
              <w:left w:w="0" w:type="dxa"/>
              <w:bottom w:w="0" w:type="dxa"/>
              <w:right w:w="0" w:type="dxa"/>
            </w:tcMar>
            <w:vAlign w:val="bottom"/>
          </w:tcPr>
          <w:p w14:paraId="752707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5FAD8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90065A" w14:textId="77777777" w:rsidR="00B072FB" w:rsidRPr="008F6D5D" w:rsidRDefault="00B072FB" w:rsidP="00517FE6">
            <w:pPr>
              <w:jc w:val="right"/>
            </w:pPr>
            <w:r w:rsidRPr="008F6D5D">
              <w:t>573 167 000</w:t>
            </w:r>
          </w:p>
        </w:tc>
        <w:tc>
          <w:tcPr>
            <w:tcW w:w="180" w:type="dxa"/>
            <w:tcBorders>
              <w:top w:val="nil"/>
              <w:left w:val="nil"/>
              <w:bottom w:val="nil"/>
              <w:right w:val="nil"/>
            </w:tcBorders>
            <w:tcMar>
              <w:top w:w="43" w:type="dxa"/>
              <w:left w:w="0" w:type="dxa"/>
              <w:bottom w:w="0" w:type="dxa"/>
              <w:right w:w="0" w:type="dxa"/>
            </w:tcMar>
            <w:vAlign w:val="bottom"/>
          </w:tcPr>
          <w:p w14:paraId="1A5098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F5EB1E" w14:textId="77777777" w:rsidR="00B072FB" w:rsidRPr="008F6D5D" w:rsidRDefault="00B072FB" w:rsidP="00517FE6">
            <w:pPr>
              <w:jc w:val="right"/>
            </w:pPr>
          </w:p>
        </w:tc>
      </w:tr>
      <w:tr w:rsidR="0056252D" w:rsidRPr="008F6D5D" w14:paraId="11FB161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5C79A1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6FB9E7"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7A3BA0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82359D" w14:textId="77777777" w:rsidR="00B072FB" w:rsidRPr="008F6D5D" w:rsidRDefault="00B072FB" w:rsidP="008F6D5D">
            <w:r w:rsidRPr="008F6D5D">
              <w:t>Tilskudd til marin og maritim forskning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A4FC1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B929B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82BFD4" w14:textId="77777777" w:rsidR="00B072FB" w:rsidRPr="008F6D5D" w:rsidRDefault="00B072FB" w:rsidP="00517FE6">
            <w:pPr>
              <w:jc w:val="right"/>
            </w:pPr>
            <w:r w:rsidRPr="008F6D5D">
              <w:t>517 700 000</w:t>
            </w:r>
          </w:p>
        </w:tc>
        <w:tc>
          <w:tcPr>
            <w:tcW w:w="180" w:type="dxa"/>
            <w:tcBorders>
              <w:top w:val="nil"/>
              <w:left w:val="nil"/>
              <w:bottom w:val="nil"/>
              <w:right w:val="nil"/>
            </w:tcBorders>
            <w:tcMar>
              <w:top w:w="43" w:type="dxa"/>
              <w:left w:w="0" w:type="dxa"/>
              <w:bottom w:w="0" w:type="dxa"/>
              <w:right w:w="0" w:type="dxa"/>
            </w:tcMar>
            <w:vAlign w:val="bottom"/>
          </w:tcPr>
          <w:p w14:paraId="1505FA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59ED8E" w14:textId="77777777" w:rsidR="00B072FB" w:rsidRPr="008F6D5D" w:rsidRDefault="00B072FB" w:rsidP="00517FE6">
            <w:pPr>
              <w:jc w:val="right"/>
            </w:pPr>
          </w:p>
        </w:tc>
      </w:tr>
      <w:tr w:rsidR="0056252D" w:rsidRPr="008F6D5D" w14:paraId="1D609E6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8B17F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24487C"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79FD95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58D6BA" w14:textId="77777777" w:rsidR="00B072FB" w:rsidRPr="008F6D5D" w:rsidRDefault="00B072FB" w:rsidP="008F6D5D">
            <w:r w:rsidRPr="008F6D5D">
              <w:t>Grunnbevilgning til primærnæringsinstitutter</w:t>
            </w:r>
          </w:p>
        </w:tc>
        <w:tc>
          <w:tcPr>
            <w:tcW w:w="1200" w:type="dxa"/>
            <w:tcBorders>
              <w:top w:val="nil"/>
              <w:left w:val="nil"/>
              <w:bottom w:val="nil"/>
              <w:right w:val="nil"/>
            </w:tcBorders>
            <w:tcMar>
              <w:top w:w="43" w:type="dxa"/>
              <w:left w:w="0" w:type="dxa"/>
              <w:bottom w:w="0" w:type="dxa"/>
              <w:right w:w="0" w:type="dxa"/>
            </w:tcMar>
            <w:vAlign w:val="bottom"/>
          </w:tcPr>
          <w:p w14:paraId="3B3256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2B01B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DEDD36D" w14:textId="77777777" w:rsidR="00B072FB" w:rsidRPr="008F6D5D" w:rsidRDefault="00B072FB" w:rsidP="00517FE6">
            <w:pPr>
              <w:jc w:val="right"/>
            </w:pPr>
            <w:r w:rsidRPr="008F6D5D">
              <w:t>137 539 000</w:t>
            </w:r>
          </w:p>
        </w:tc>
        <w:tc>
          <w:tcPr>
            <w:tcW w:w="180" w:type="dxa"/>
            <w:tcBorders>
              <w:top w:val="nil"/>
              <w:left w:val="nil"/>
              <w:bottom w:val="nil"/>
              <w:right w:val="nil"/>
            </w:tcBorders>
            <w:tcMar>
              <w:top w:w="43" w:type="dxa"/>
              <w:left w:w="0" w:type="dxa"/>
              <w:bottom w:w="0" w:type="dxa"/>
              <w:right w:w="0" w:type="dxa"/>
            </w:tcMar>
            <w:vAlign w:val="bottom"/>
          </w:tcPr>
          <w:p w14:paraId="17D4BF7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C0E010" w14:textId="77777777" w:rsidR="00B072FB" w:rsidRPr="008F6D5D" w:rsidRDefault="00B072FB" w:rsidP="00517FE6">
            <w:pPr>
              <w:jc w:val="right"/>
            </w:pPr>
            <w:r w:rsidRPr="008F6D5D">
              <w:t>2 448 506 000</w:t>
            </w:r>
          </w:p>
        </w:tc>
      </w:tr>
      <w:tr w:rsidR="0056252D" w:rsidRPr="008F6D5D" w14:paraId="393039B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EA8BD8A" w14:textId="77777777" w:rsidR="00B072FB" w:rsidRPr="008F6D5D" w:rsidRDefault="00B072FB" w:rsidP="008F6D5D">
            <w:r w:rsidRPr="008F6D5D">
              <w:t>922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A7C29D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85E7E6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2489C3" w14:textId="77777777" w:rsidR="00B072FB" w:rsidRPr="008F6D5D" w:rsidRDefault="00B072FB" w:rsidP="008F6D5D">
            <w:r w:rsidRPr="008F6D5D">
              <w:t>Romvirksomhet:</w:t>
            </w:r>
          </w:p>
        </w:tc>
        <w:tc>
          <w:tcPr>
            <w:tcW w:w="1200" w:type="dxa"/>
            <w:tcBorders>
              <w:top w:val="nil"/>
              <w:left w:val="nil"/>
              <w:bottom w:val="nil"/>
              <w:right w:val="nil"/>
            </w:tcBorders>
            <w:tcMar>
              <w:top w:w="43" w:type="dxa"/>
              <w:left w:w="0" w:type="dxa"/>
              <w:bottom w:w="0" w:type="dxa"/>
              <w:right w:w="0" w:type="dxa"/>
            </w:tcMar>
            <w:vAlign w:val="bottom"/>
          </w:tcPr>
          <w:p w14:paraId="20C5F5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5C8D0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9A33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AE3B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382D57" w14:textId="77777777" w:rsidR="00B072FB" w:rsidRPr="008F6D5D" w:rsidRDefault="00B072FB" w:rsidP="00517FE6">
            <w:pPr>
              <w:jc w:val="right"/>
            </w:pPr>
          </w:p>
        </w:tc>
      </w:tr>
      <w:tr w:rsidR="0056252D" w:rsidRPr="008F6D5D" w14:paraId="7943C78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2437B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A7B4852"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569232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A93C7C" w14:textId="77777777" w:rsidR="00B072FB" w:rsidRPr="008F6D5D" w:rsidRDefault="00B072FB" w:rsidP="008F6D5D">
            <w:r w:rsidRPr="008F6D5D">
              <w:t>Direktoratet for romvirksomhet</w:t>
            </w:r>
          </w:p>
        </w:tc>
        <w:tc>
          <w:tcPr>
            <w:tcW w:w="1200" w:type="dxa"/>
            <w:tcBorders>
              <w:top w:val="nil"/>
              <w:left w:val="nil"/>
              <w:bottom w:val="nil"/>
              <w:right w:val="nil"/>
            </w:tcBorders>
            <w:tcMar>
              <w:top w:w="43" w:type="dxa"/>
              <w:left w:w="0" w:type="dxa"/>
              <w:bottom w:w="0" w:type="dxa"/>
              <w:right w:w="0" w:type="dxa"/>
            </w:tcMar>
            <w:vAlign w:val="bottom"/>
          </w:tcPr>
          <w:p w14:paraId="148239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F489D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A57FF86" w14:textId="77777777" w:rsidR="00B072FB" w:rsidRPr="008F6D5D" w:rsidRDefault="00B072FB" w:rsidP="00517FE6">
            <w:pPr>
              <w:jc w:val="right"/>
            </w:pPr>
            <w:r w:rsidRPr="008F6D5D">
              <w:t>110 894 000</w:t>
            </w:r>
          </w:p>
        </w:tc>
        <w:tc>
          <w:tcPr>
            <w:tcW w:w="180" w:type="dxa"/>
            <w:tcBorders>
              <w:top w:val="nil"/>
              <w:left w:val="nil"/>
              <w:bottom w:val="nil"/>
              <w:right w:val="nil"/>
            </w:tcBorders>
            <w:tcMar>
              <w:top w:w="43" w:type="dxa"/>
              <w:left w:w="0" w:type="dxa"/>
              <w:bottom w:w="0" w:type="dxa"/>
              <w:right w:w="0" w:type="dxa"/>
            </w:tcMar>
            <w:vAlign w:val="bottom"/>
          </w:tcPr>
          <w:p w14:paraId="7CF2A7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0CC73B" w14:textId="77777777" w:rsidR="00B072FB" w:rsidRPr="008F6D5D" w:rsidRDefault="00B072FB" w:rsidP="00517FE6">
            <w:pPr>
              <w:jc w:val="right"/>
            </w:pPr>
          </w:p>
        </w:tc>
      </w:tr>
      <w:tr w:rsidR="0056252D" w:rsidRPr="008F6D5D" w14:paraId="21777FB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84A362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0C1AF6"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57309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51FDDA" w14:textId="77777777" w:rsidR="00B072FB" w:rsidRPr="00DE685C" w:rsidRDefault="00B072FB" w:rsidP="008F6D5D">
            <w:pPr>
              <w:rPr>
                <w:lang w:val="en-US"/>
              </w:rPr>
            </w:pPr>
            <w:r w:rsidRPr="00DE685C">
              <w:rPr>
                <w:lang w:val="en-US"/>
              </w:rPr>
              <w:t>Kontingent i European Space Agency (ESA)</w:t>
            </w:r>
          </w:p>
        </w:tc>
        <w:tc>
          <w:tcPr>
            <w:tcW w:w="1200" w:type="dxa"/>
            <w:tcBorders>
              <w:top w:val="nil"/>
              <w:left w:val="nil"/>
              <w:bottom w:val="nil"/>
              <w:right w:val="nil"/>
            </w:tcBorders>
            <w:tcMar>
              <w:top w:w="43" w:type="dxa"/>
              <w:left w:w="0" w:type="dxa"/>
              <w:bottom w:w="0" w:type="dxa"/>
              <w:right w:w="0" w:type="dxa"/>
            </w:tcMar>
            <w:vAlign w:val="bottom"/>
          </w:tcPr>
          <w:p w14:paraId="39848C28" w14:textId="77777777" w:rsidR="00B072FB" w:rsidRPr="00DE685C" w:rsidRDefault="00B072FB" w:rsidP="00517FE6">
            <w:pPr>
              <w:jc w:val="right"/>
              <w:rPr>
                <w:lang w:val="en-US"/>
              </w:rPr>
            </w:pPr>
          </w:p>
        </w:tc>
        <w:tc>
          <w:tcPr>
            <w:tcW w:w="180" w:type="dxa"/>
            <w:tcBorders>
              <w:top w:val="nil"/>
              <w:left w:val="nil"/>
              <w:bottom w:val="nil"/>
              <w:right w:val="nil"/>
            </w:tcBorders>
            <w:tcMar>
              <w:top w:w="43" w:type="dxa"/>
              <w:left w:w="0" w:type="dxa"/>
              <w:bottom w:w="0" w:type="dxa"/>
              <w:right w:w="0" w:type="dxa"/>
            </w:tcMar>
            <w:vAlign w:val="bottom"/>
          </w:tcPr>
          <w:p w14:paraId="2D01ACF4" w14:textId="77777777" w:rsidR="00B072FB" w:rsidRPr="00DE685C" w:rsidRDefault="00B072FB" w:rsidP="00517FE6">
            <w:pPr>
              <w:jc w:val="right"/>
              <w:rPr>
                <w:lang w:val="en-US"/>
              </w:rPr>
            </w:pPr>
          </w:p>
        </w:tc>
        <w:tc>
          <w:tcPr>
            <w:tcW w:w="1502" w:type="dxa"/>
            <w:tcBorders>
              <w:top w:val="nil"/>
              <w:left w:val="nil"/>
              <w:bottom w:val="nil"/>
              <w:right w:val="nil"/>
            </w:tcBorders>
            <w:tcMar>
              <w:top w:w="43" w:type="dxa"/>
              <w:left w:w="0" w:type="dxa"/>
              <w:bottom w:w="0" w:type="dxa"/>
              <w:right w:w="0" w:type="dxa"/>
            </w:tcMar>
            <w:vAlign w:val="bottom"/>
          </w:tcPr>
          <w:p w14:paraId="3454DEFD" w14:textId="77777777" w:rsidR="00B072FB" w:rsidRPr="008F6D5D" w:rsidRDefault="00B072FB" w:rsidP="00517FE6">
            <w:pPr>
              <w:jc w:val="right"/>
            </w:pPr>
            <w:r w:rsidRPr="008F6D5D">
              <w:t>273 442 000</w:t>
            </w:r>
          </w:p>
        </w:tc>
        <w:tc>
          <w:tcPr>
            <w:tcW w:w="180" w:type="dxa"/>
            <w:tcBorders>
              <w:top w:val="nil"/>
              <w:left w:val="nil"/>
              <w:bottom w:val="nil"/>
              <w:right w:val="nil"/>
            </w:tcBorders>
            <w:tcMar>
              <w:top w:w="43" w:type="dxa"/>
              <w:left w:w="0" w:type="dxa"/>
              <w:bottom w:w="0" w:type="dxa"/>
              <w:right w:w="0" w:type="dxa"/>
            </w:tcMar>
            <w:vAlign w:val="bottom"/>
          </w:tcPr>
          <w:p w14:paraId="36FB5B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E9F561" w14:textId="77777777" w:rsidR="00B072FB" w:rsidRPr="008F6D5D" w:rsidRDefault="00B072FB" w:rsidP="00517FE6">
            <w:pPr>
              <w:jc w:val="right"/>
            </w:pPr>
          </w:p>
        </w:tc>
      </w:tr>
      <w:tr w:rsidR="0056252D" w:rsidRPr="008F6D5D" w14:paraId="0537E07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06BD53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DF863B"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12D6AC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6789A5" w14:textId="77777777" w:rsidR="00B072FB" w:rsidRPr="008F6D5D" w:rsidRDefault="00B072FB" w:rsidP="008F6D5D">
            <w:r w:rsidRPr="008F6D5D">
              <w:t>Internasjonal romvirksomhet</w:t>
            </w:r>
          </w:p>
        </w:tc>
        <w:tc>
          <w:tcPr>
            <w:tcW w:w="1200" w:type="dxa"/>
            <w:tcBorders>
              <w:top w:val="nil"/>
              <w:left w:val="nil"/>
              <w:bottom w:val="nil"/>
              <w:right w:val="nil"/>
            </w:tcBorders>
            <w:tcMar>
              <w:top w:w="43" w:type="dxa"/>
              <w:left w:w="0" w:type="dxa"/>
              <w:bottom w:w="0" w:type="dxa"/>
              <w:right w:w="0" w:type="dxa"/>
            </w:tcMar>
            <w:vAlign w:val="bottom"/>
          </w:tcPr>
          <w:p w14:paraId="7D1888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3130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71B0888" w14:textId="77777777" w:rsidR="00B072FB" w:rsidRPr="008F6D5D" w:rsidRDefault="00B072FB" w:rsidP="00517FE6">
            <w:pPr>
              <w:jc w:val="right"/>
            </w:pPr>
            <w:r w:rsidRPr="008F6D5D">
              <w:t>712 971 000</w:t>
            </w:r>
          </w:p>
        </w:tc>
        <w:tc>
          <w:tcPr>
            <w:tcW w:w="180" w:type="dxa"/>
            <w:tcBorders>
              <w:top w:val="nil"/>
              <w:left w:val="nil"/>
              <w:bottom w:val="nil"/>
              <w:right w:val="nil"/>
            </w:tcBorders>
            <w:tcMar>
              <w:top w:w="43" w:type="dxa"/>
              <w:left w:w="0" w:type="dxa"/>
              <w:bottom w:w="0" w:type="dxa"/>
              <w:right w:w="0" w:type="dxa"/>
            </w:tcMar>
            <w:vAlign w:val="bottom"/>
          </w:tcPr>
          <w:p w14:paraId="732321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D55C05" w14:textId="77777777" w:rsidR="00B072FB" w:rsidRPr="008F6D5D" w:rsidRDefault="00B072FB" w:rsidP="00517FE6">
            <w:pPr>
              <w:jc w:val="right"/>
            </w:pPr>
          </w:p>
        </w:tc>
      </w:tr>
      <w:tr w:rsidR="0056252D" w:rsidRPr="008F6D5D" w14:paraId="2E3FA1B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BAC0FD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E8DC03"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A4D334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B63DD5" w14:textId="77777777" w:rsidR="00B072FB" w:rsidRPr="008F6D5D" w:rsidRDefault="00B072FB" w:rsidP="008F6D5D">
            <w:r w:rsidRPr="008F6D5D">
              <w:t>Nasjonale følgemidler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06EEF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F7C90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E87254" w14:textId="77777777" w:rsidR="00B072FB" w:rsidRPr="008F6D5D" w:rsidRDefault="00B072FB" w:rsidP="00517FE6">
            <w:pPr>
              <w:jc w:val="right"/>
            </w:pPr>
            <w:r w:rsidRPr="008F6D5D">
              <w:t>23 577 000</w:t>
            </w:r>
          </w:p>
        </w:tc>
        <w:tc>
          <w:tcPr>
            <w:tcW w:w="180" w:type="dxa"/>
            <w:tcBorders>
              <w:top w:val="nil"/>
              <w:left w:val="nil"/>
              <w:bottom w:val="nil"/>
              <w:right w:val="nil"/>
            </w:tcBorders>
            <w:tcMar>
              <w:top w:w="43" w:type="dxa"/>
              <w:left w:w="0" w:type="dxa"/>
              <w:bottom w:w="0" w:type="dxa"/>
              <w:right w:w="0" w:type="dxa"/>
            </w:tcMar>
            <w:vAlign w:val="bottom"/>
          </w:tcPr>
          <w:p w14:paraId="1676D7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30ABE7" w14:textId="77777777" w:rsidR="00B072FB" w:rsidRPr="008F6D5D" w:rsidRDefault="00B072FB" w:rsidP="00517FE6">
            <w:pPr>
              <w:jc w:val="right"/>
            </w:pPr>
          </w:p>
        </w:tc>
      </w:tr>
      <w:tr w:rsidR="0056252D" w:rsidRPr="008F6D5D" w14:paraId="19D7DD3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A2B0F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F5893B"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269E7AF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E144F5" w14:textId="77777777" w:rsidR="00B072FB" w:rsidRPr="008F6D5D" w:rsidRDefault="00B072FB" w:rsidP="008F6D5D">
            <w:r w:rsidRPr="008F6D5D">
              <w:t>EUs romprogrammer</w:t>
            </w:r>
          </w:p>
        </w:tc>
        <w:tc>
          <w:tcPr>
            <w:tcW w:w="1200" w:type="dxa"/>
            <w:tcBorders>
              <w:top w:val="nil"/>
              <w:left w:val="nil"/>
              <w:bottom w:val="nil"/>
              <w:right w:val="nil"/>
            </w:tcBorders>
            <w:tcMar>
              <w:top w:w="43" w:type="dxa"/>
              <w:left w:w="0" w:type="dxa"/>
              <w:bottom w:w="0" w:type="dxa"/>
              <w:right w:w="0" w:type="dxa"/>
            </w:tcMar>
            <w:vAlign w:val="bottom"/>
          </w:tcPr>
          <w:p w14:paraId="651F26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25F7B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9E0819" w14:textId="77777777" w:rsidR="00B072FB" w:rsidRPr="008F6D5D" w:rsidRDefault="00B072FB" w:rsidP="00517FE6">
            <w:pPr>
              <w:jc w:val="right"/>
            </w:pPr>
            <w:r w:rsidRPr="008F6D5D">
              <w:t>686 480 000</w:t>
            </w:r>
          </w:p>
        </w:tc>
        <w:tc>
          <w:tcPr>
            <w:tcW w:w="180" w:type="dxa"/>
            <w:tcBorders>
              <w:top w:val="nil"/>
              <w:left w:val="nil"/>
              <w:bottom w:val="nil"/>
              <w:right w:val="nil"/>
            </w:tcBorders>
            <w:tcMar>
              <w:top w:w="43" w:type="dxa"/>
              <w:left w:w="0" w:type="dxa"/>
              <w:bottom w:w="0" w:type="dxa"/>
              <w:right w:w="0" w:type="dxa"/>
            </w:tcMar>
            <w:vAlign w:val="bottom"/>
          </w:tcPr>
          <w:p w14:paraId="77A953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E47E8E" w14:textId="77777777" w:rsidR="00B072FB" w:rsidRPr="008F6D5D" w:rsidRDefault="00B072FB" w:rsidP="00517FE6">
            <w:pPr>
              <w:jc w:val="right"/>
            </w:pPr>
          </w:p>
        </w:tc>
      </w:tr>
      <w:tr w:rsidR="0056252D" w:rsidRPr="008F6D5D" w14:paraId="7490137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94F23D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1F7954"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1E7E4D2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62AF80" w14:textId="77777777" w:rsidR="00B072FB" w:rsidRPr="008F6D5D" w:rsidRDefault="00B072FB" w:rsidP="008F6D5D">
            <w:r w:rsidRPr="008F6D5D">
              <w:t>Nasjonal infrastruktur og tekniske aktiviteter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AF3B5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8C1D0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42AE8B" w14:textId="77777777" w:rsidR="00B072FB" w:rsidRPr="008F6D5D" w:rsidRDefault="00B072FB" w:rsidP="00517FE6">
            <w:pPr>
              <w:jc w:val="right"/>
            </w:pPr>
            <w:r w:rsidRPr="008F6D5D">
              <w:t>143 353 000</w:t>
            </w:r>
          </w:p>
        </w:tc>
        <w:tc>
          <w:tcPr>
            <w:tcW w:w="180" w:type="dxa"/>
            <w:tcBorders>
              <w:top w:val="nil"/>
              <w:left w:val="nil"/>
              <w:bottom w:val="nil"/>
              <w:right w:val="nil"/>
            </w:tcBorders>
            <w:tcMar>
              <w:top w:w="43" w:type="dxa"/>
              <w:left w:w="0" w:type="dxa"/>
              <w:bottom w:w="0" w:type="dxa"/>
              <w:right w:w="0" w:type="dxa"/>
            </w:tcMar>
            <w:vAlign w:val="bottom"/>
          </w:tcPr>
          <w:p w14:paraId="6D2F07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360CA6" w14:textId="77777777" w:rsidR="00B072FB" w:rsidRPr="008F6D5D" w:rsidRDefault="00B072FB" w:rsidP="00517FE6">
            <w:pPr>
              <w:jc w:val="right"/>
            </w:pPr>
          </w:p>
        </w:tc>
      </w:tr>
      <w:tr w:rsidR="0056252D" w:rsidRPr="008F6D5D" w14:paraId="3AA5F56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646DFC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035D02"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4140A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EDD08C" w14:textId="77777777" w:rsidR="00B072FB" w:rsidRPr="008F6D5D" w:rsidRDefault="00B072FB" w:rsidP="008F6D5D">
            <w:r w:rsidRPr="008F6D5D">
              <w:t>Tilskuddsordning tilknyttet nasjonalt senter for jordobservasjon i Tromsø</w:t>
            </w:r>
          </w:p>
        </w:tc>
        <w:tc>
          <w:tcPr>
            <w:tcW w:w="1200" w:type="dxa"/>
            <w:tcBorders>
              <w:top w:val="nil"/>
              <w:left w:val="nil"/>
              <w:bottom w:val="nil"/>
              <w:right w:val="nil"/>
            </w:tcBorders>
            <w:tcMar>
              <w:top w:w="43" w:type="dxa"/>
              <w:left w:w="0" w:type="dxa"/>
              <w:bottom w:w="0" w:type="dxa"/>
              <w:right w:w="0" w:type="dxa"/>
            </w:tcMar>
            <w:vAlign w:val="bottom"/>
          </w:tcPr>
          <w:p w14:paraId="616698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FFBEF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94DFE2B" w14:textId="77777777" w:rsidR="00B072FB" w:rsidRPr="008F6D5D" w:rsidRDefault="00B072FB" w:rsidP="00517FE6">
            <w:pPr>
              <w:jc w:val="right"/>
            </w:pPr>
            <w:r w:rsidRPr="008F6D5D">
              <w:t>5 130 000</w:t>
            </w:r>
          </w:p>
        </w:tc>
        <w:tc>
          <w:tcPr>
            <w:tcW w:w="180" w:type="dxa"/>
            <w:tcBorders>
              <w:top w:val="nil"/>
              <w:left w:val="nil"/>
              <w:bottom w:val="nil"/>
              <w:right w:val="nil"/>
            </w:tcBorders>
            <w:tcMar>
              <w:top w:w="43" w:type="dxa"/>
              <w:left w:w="0" w:type="dxa"/>
              <w:bottom w:w="0" w:type="dxa"/>
              <w:right w:w="0" w:type="dxa"/>
            </w:tcMar>
            <w:vAlign w:val="bottom"/>
          </w:tcPr>
          <w:p w14:paraId="701C9B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91DBB2" w14:textId="77777777" w:rsidR="00B072FB" w:rsidRPr="008F6D5D" w:rsidRDefault="00B072FB" w:rsidP="00517FE6">
            <w:pPr>
              <w:jc w:val="right"/>
            </w:pPr>
            <w:r w:rsidRPr="008F6D5D">
              <w:t>1 955 847 000</w:t>
            </w:r>
          </w:p>
        </w:tc>
      </w:tr>
      <w:tr w:rsidR="0056252D" w:rsidRPr="008F6D5D" w14:paraId="51E9A46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BC57EE4" w14:textId="77777777" w:rsidR="00B072FB" w:rsidRPr="008F6D5D" w:rsidRDefault="00B072FB" w:rsidP="008F6D5D">
            <w:r w:rsidRPr="008F6D5D">
              <w:t>923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2A1A2F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F5585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4AB215" w14:textId="77777777" w:rsidR="00B072FB" w:rsidRPr="008F6D5D" w:rsidRDefault="00B072FB" w:rsidP="008F6D5D">
            <w:r w:rsidRPr="008F6D5D">
              <w:t>Havforskningsinstituttet:</w:t>
            </w:r>
          </w:p>
        </w:tc>
        <w:tc>
          <w:tcPr>
            <w:tcW w:w="1200" w:type="dxa"/>
            <w:tcBorders>
              <w:top w:val="nil"/>
              <w:left w:val="nil"/>
              <w:bottom w:val="nil"/>
              <w:right w:val="nil"/>
            </w:tcBorders>
            <w:tcMar>
              <w:top w:w="43" w:type="dxa"/>
              <w:left w:w="0" w:type="dxa"/>
              <w:bottom w:w="0" w:type="dxa"/>
              <w:right w:w="0" w:type="dxa"/>
            </w:tcMar>
            <w:vAlign w:val="bottom"/>
          </w:tcPr>
          <w:p w14:paraId="749EBD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DA8F9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3C40E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7E01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FA3C57" w14:textId="77777777" w:rsidR="00B072FB" w:rsidRPr="008F6D5D" w:rsidRDefault="00B072FB" w:rsidP="00517FE6">
            <w:pPr>
              <w:jc w:val="right"/>
            </w:pPr>
          </w:p>
        </w:tc>
      </w:tr>
      <w:tr w:rsidR="0056252D" w:rsidRPr="008F6D5D" w14:paraId="6C9A6B1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B55ED1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75A97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EF2AB0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97BD9B"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E518E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C7DD9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8BC458" w14:textId="77777777" w:rsidR="00B072FB" w:rsidRPr="008F6D5D" w:rsidRDefault="00B072FB" w:rsidP="00517FE6">
            <w:pPr>
              <w:jc w:val="right"/>
            </w:pPr>
            <w:r w:rsidRPr="008F6D5D">
              <w:t>900 250 000</w:t>
            </w:r>
          </w:p>
        </w:tc>
        <w:tc>
          <w:tcPr>
            <w:tcW w:w="180" w:type="dxa"/>
            <w:tcBorders>
              <w:top w:val="nil"/>
              <w:left w:val="nil"/>
              <w:bottom w:val="nil"/>
              <w:right w:val="nil"/>
            </w:tcBorders>
            <w:tcMar>
              <w:top w:w="43" w:type="dxa"/>
              <w:left w:w="0" w:type="dxa"/>
              <w:bottom w:w="0" w:type="dxa"/>
              <w:right w:w="0" w:type="dxa"/>
            </w:tcMar>
            <w:vAlign w:val="bottom"/>
          </w:tcPr>
          <w:p w14:paraId="73F80E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40F241" w14:textId="77777777" w:rsidR="00B072FB" w:rsidRPr="008F6D5D" w:rsidRDefault="00B072FB" w:rsidP="00517FE6">
            <w:pPr>
              <w:jc w:val="right"/>
            </w:pPr>
          </w:p>
        </w:tc>
      </w:tr>
      <w:tr w:rsidR="0056252D" w:rsidRPr="008F6D5D" w14:paraId="1A72B6B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B0C775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4B918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61B068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D5D651"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78B85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864E7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7DF823" w14:textId="77777777" w:rsidR="00B072FB" w:rsidRPr="008F6D5D" w:rsidRDefault="00B072FB" w:rsidP="00517FE6">
            <w:pPr>
              <w:jc w:val="right"/>
            </w:pPr>
            <w:r w:rsidRPr="008F6D5D">
              <w:t>491 965 000</w:t>
            </w:r>
          </w:p>
        </w:tc>
        <w:tc>
          <w:tcPr>
            <w:tcW w:w="180" w:type="dxa"/>
            <w:tcBorders>
              <w:top w:val="nil"/>
              <w:left w:val="nil"/>
              <w:bottom w:val="nil"/>
              <w:right w:val="nil"/>
            </w:tcBorders>
            <w:tcMar>
              <w:top w:w="43" w:type="dxa"/>
              <w:left w:w="0" w:type="dxa"/>
              <w:bottom w:w="0" w:type="dxa"/>
              <w:right w:w="0" w:type="dxa"/>
            </w:tcMar>
            <w:vAlign w:val="bottom"/>
          </w:tcPr>
          <w:p w14:paraId="18A531A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6FA752" w14:textId="77777777" w:rsidR="00B072FB" w:rsidRPr="008F6D5D" w:rsidRDefault="00B072FB" w:rsidP="00517FE6">
            <w:pPr>
              <w:jc w:val="right"/>
            </w:pPr>
          </w:p>
        </w:tc>
      </w:tr>
      <w:tr w:rsidR="0056252D" w:rsidRPr="008F6D5D" w14:paraId="1D78F4E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DD8D1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E6B32A"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4A741C1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65686E" w14:textId="77777777" w:rsidR="00B072FB" w:rsidRPr="008F6D5D" w:rsidRDefault="00B072FB" w:rsidP="008F6D5D">
            <w:r w:rsidRPr="008F6D5D">
              <w:t>Fiskeriforskning og -overvåking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4641C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B594B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165526" w14:textId="77777777" w:rsidR="00B072FB" w:rsidRPr="008F6D5D" w:rsidRDefault="00B072FB" w:rsidP="00517FE6">
            <w:pPr>
              <w:jc w:val="right"/>
            </w:pPr>
            <w:r w:rsidRPr="008F6D5D">
              <w:t>262 400 000</w:t>
            </w:r>
          </w:p>
        </w:tc>
        <w:tc>
          <w:tcPr>
            <w:tcW w:w="180" w:type="dxa"/>
            <w:tcBorders>
              <w:top w:val="nil"/>
              <w:left w:val="nil"/>
              <w:bottom w:val="nil"/>
              <w:right w:val="nil"/>
            </w:tcBorders>
            <w:tcMar>
              <w:top w:w="43" w:type="dxa"/>
              <w:left w:w="0" w:type="dxa"/>
              <w:bottom w:w="0" w:type="dxa"/>
              <w:right w:w="0" w:type="dxa"/>
            </w:tcMar>
            <w:vAlign w:val="bottom"/>
          </w:tcPr>
          <w:p w14:paraId="67CD362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A405A2" w14:textId="77777777" w:rsidR="00B072FB" w:rsidRPr="008F6D5D" w:rsidRDefault="00B072FB" w:rsidP="00517FE6">
            <w:pPr>
              <w:jc w:val="right"/>
            </w:pPr>
          </w:p>
        </w:tc>
      </w:tr>
      <w:tr w:rsidR="0056252D" w:rsidRPr="008F6D5D" w14:paraId="6F2DE88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4587F6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1CC726"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7510B4C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F40412" w14:textId="77777777" w:rsidR="00B072FB" w:rsidRPr="008F6D5D" w:rsidRDefault="00B072FB" w:rsidP="008F6D5D">
            <w:r w:rsidRPr="008F6D5D">
              <w:t>Oppdragsutgifter forskningsfartøy</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84CEEF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7978E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1207F66" w14:textId="77777777" w:rsidR="00B072FB" w:rsidRPr="008F6D5D" w:rsidRDefault="00B072FB" w:rsidP="00517FE6">
            <w:pPr>
              <w:jc w:val="right"/>
            </w:pPr>
            <w:r w:rsidRPr="008F6D5D">
              <w:t>319 034 000</w:t>
            </w:r>
          </w:p>
        </w:tc>
        <w:tc>
          <w:tcPr>
            <w:tcW w:w="180" w:type="dxa"/>
            <w:tcBorders>
              <w:top w:val="nil"/>
              <w:left w:val="nil"/>
              <w:bottom w:val="nil"/>
              <w:right w:val="nil"/>
            </w:tcBorders>
            <w:tcMar>
              <w:top w:w="43" w:type="dxa"/>
              <w:left w:w="0" w:type="dxa"/>
              <w:bottom w:w="0" w:type="dxa"/>
              <w:right w:w="0" w:type="dxa"/>
            </w:tcMar>
            <w:vAlign w:val="bottom"/>
          </w:tcPr>
          <w:p w14:paraId="16C456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357749" w14:textId="77777777" w:rsidR="00B072FB" w:rsidRPr="008F6D5D" w:rsidRDefault="00B072FB" w:rsidP="00517FE6">
            <w:pPr>
              <w:jc w:val="right"/>
            </w:pPr>
            <w:r w:rsidRPr="008F6D5D">
              <w:t>1 973 649 000</w:t>
            </w:r>
          </w:p>
        </w:tc>
      </w:tr>
      <w:tr w:rsidR="0056252D" w:rsidRPr="008F6D5D" w14:paraId="3C60BBE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F3DBDE2" w14:textId="77777777" w:rsidR="00B072FB" w:rsidRPr="008F6D5D" w:rsidRDefault="00B072FB" w:rsidP="008F6D5D">
            <w:r w:rsidRPr="008F6D5D">
              <w:t>924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EAA6E4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5578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F137A2" w14:textId="77777777" w:rsidR="00B072FB" w:rsidRPr="008F6D5D" w:rsidRDefault="00B072FB" w:rsidP="008F6D5D">
            <w:r w:rsidRPr="008F6D5D">
              <w:t>Internasjonale samarbeidsprogrammer:</w:t>
            </w:r>
          </w:p>
        </w:tc>
        <w:tc>
          <w:tcPr>
            <w:tcW w:w="1200" w:type="dxa"/>
            <w:tcBorders>
              <w:top w:val="nil"/>
              <w:left w:val="nil"/>
              <w:bottom w:val="nil"/>
              <w:right w:val="nil"/>
            </w:tcBorders>
            <w:tcMar>
              <w:top w:w="43" w:type="dxa"/>
              <w:left w:w="0" w:type="dxa"/>
              <w:bottom w:w="0" w:type="dxa"/>
              <w:right w:w="0" w:type="dxa"/>
            </w:tcMar>
            <w:vAlign w:val="bottom"/>
          </w:tcPr>
          <w:p w14:paraId="38F02C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E42A2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3135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DCEB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3ABC90" w14:textId="77777777" w:rsidR="00B072FB" w:rsidRPr="008F6D5D" w:rsidRDefault="00B072FB" w:rsidP="00517FE6">
            <w:pPr>
              <w:jc w:val="right"/>
            </w:pPr>
          </w:p>
        </w:tc>
      </w:tr>
      <w:tr w:rsidR="0056252D" w:rsidRPr="008F6D5D" w14:paraId="67204C8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1458D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A203FB"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37F8B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055306"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3A4EF1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A529B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83CE4B5" w14:textId="77777777" w:rsidR="00B072FB" w:rsidRPr="008F6D5D" w:rsidRDefault="00B072FB" w:rsidP="00517FE6">
            <w:pPr>
              <w:jc w:val="right"/>
            </w:pPr>
            <w:r w:rsidRPr="008F6D5D">
              <w:t>405 600 000</w:t>
            </w:r>
          </w:p>
        </w:tc>
        <w:tc>
          <w:tcPr>
            <w:tcW w:w="180" w:type="dxa"/>
            <w:tcBorders>
              <w:top w:val="nil"/>
              <w:left w:val="nil"/>
              <w:bottom w:val="nil"/>
              <w:right w:val="nil"/>
            </w:tcBorders>
            <w:tcMar>
              <w:top w:w="43" w:type="dxa"/>
              <w:left w:w="0" w:type="dxa"/>
              <w:bottom w:w="0" w:type="dxa"/>
              <w:right w:w="0" w:type="dxa"/>
            </w:tcMar>
            <w:vAlign w:val="bottom"/>
          </w:tcPr>
          <w:p w14:paraId="131ECE3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D91C53" w14:textId="77777777" w:rsidR="00B072FB" w:rsidRPr="008F6D5D" w:rsidRDefault="00B072FB" w:rsidP="00517FE6">
            <w:pPr>
              <w:jc w:val="right"/>
            </w:pPr>
            <w:r w:rsidRPr="008F6D5D">
              <w:t>405 600 000</w:t>
            </w:r>
          </w:p>
        </w:tc>
      </w:tr>
      <w:tr w:rsidR="0056252D" w:rsidRPr="008F6D5D" w14:paraId="5A1EEF8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D25CA76" w14:textId="77777777" w:rsidR="00B072FB" w:rsidRPr="008F6D5D" w:rsidRDefault="00B072FB" w:rsidP="008F6D5D">
            <w:r w:rsidRPr="008F6D5D">
              <w:t>928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DD4F9C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7EB96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9C9A03" w14:textId="77777777" w:rsidR="00B072FB" w:rsidRPr="008F6D5D" w:rsidRDefault="00B072FB" w:rsidP="008F6D5D">
            <w:r w:rsidRPr="008F6D5D">
              <w:t>Annen marin forskning og utvikling:</w:t>
            </w:r>
          </w:p>
        </w:tc>
        <w:tc>
          <w:tcPr>
            <w:tcW w:w="1200" w:type="dxa"/>
            <w:tcBorders>
              <w:top w:val="nil"/>
              <w:left w:val="nil"/>
              <w:bottom w:val="nil"/>
              <w:right w:val="nil"/>
            </w:tcBorders>
            <w:tcMar>
              <w:top w:w="43" w:type="dxa"/>
              <w:left w:w="0" w:type="dxa"/>
              <w:bottom w:w="0" w:type="dxa"/>
              <w:right w:w="0" w:type="dxa"/>
            </w:tcMar>
            <w:vAlign w:val="bottom"/>
          </w:tcPr>
          <w:p w14:paraId="78CD31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FFD8A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26B2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A4E3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A6EEAA" w14:textId="77777777" w:rsidR="00B072FB" w:rsidRPr="008F6D5D" w:rsidRDefault="00B072FB" w:rsidP="00517FE6">
            <w:pPr>
              <w:jc w:val="right"/>
            </w:pPr>
          </w:p>
        </w:tc>
      </w:tr>
      <w:tr w:rsidR="0056252D" w:rsidRPr="008F6D5D" w14:paraId="4E9E74F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FD742E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02DF78D"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E7EA4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697487"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7A809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8DD8F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CA4CFC" w14:textId="77777777" w:rsidR="00B072FB" w:rsidRPr="008F6D5D" w:rsidRDefault="00B072FB" w:rsidP="00517FE6">
            <w:pPr>
              <w:jc w:val="right"/>
            </w:pPr>
            <w:r w:rsidRPr="008F6D5D">
              <w:t>10 000 000</w:t>
            </w:r>
          </w:p>
        </w:tc>
        <w:tc>
          <w:tcPr>
            <w:tcW w:w="180" w:type="dxa"/>
            <w:tcBorders>
              <w:top w:val="nil"/>
              <w:left w:val="nil"/>
              <w:bottom w:val="nil"/>
              <w:right w:val="nil"/>
            </w:tcBorders>
            <w:tcMar>
              <w:top w:w="43" w:type="dxa"/>
              <w:left w:w="0" w:type="dxa"/>
              <w:bottom w:w="0" w:type="dxa"/>
              <w:right w:w="0" w:type="dxa"/>
            </w:tcMar>
            <w:vAlign w:val="bottom"/>
          </w:tcPr>
          <w:p w14:paraId="2BF828A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3D5979" w14:textId="77777777" w:rsidR="00B072FB" w:rsidRPr="008F6D5D" w:rsidRDefault="00B072FB" w:rsidP="00517FE6">
            <w:pPr>
              <w:jc w:val="right"/>
            </w:pPr>
          </w:p>
        </w:tc>
      </w:tr>
      <w:tr w:rsidR="0056252D" w:rsidRPr="008F6D5D" w14:paraId="3611864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FFAD55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D6623C"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6F83818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0CB079" w14:textId="77777777" w:rsidR="00B072FB" w:rsidRPr="008F6D5D" w:rsidRDefault="00B072FB" w:rsidP="008F6D5D">
            <w:r w:rsidRPr="008F6D5D">
              <w:t>Tilskudd til Veterinærinstituttet</w:t>
            </w:r>
          </w:p>
        </w:tc>
        <w:tc>
          <w:tcPr>
            <w:tcW w:w="1200" w:type="dxa"/>
            <w:tcBorders>
              <w:top w:val="nil"/>
              <w:left w:val="nil"/>
              <w:bottom w:val="nil"/>
              <w:right w:val="nil"/>
            </w:tcBorders>
            <w:tcMar>
              <w:top w:w="43" w:type="dxa"/>
              <w:left w:w="0" w:type="dxa"/>
              <w:bottom w:w="0" w:type="dxa"/>
              <w:right w:w="0" w:type="dxa"/>
            </w:tcMar>
            <w:vAlign w:val="bottom"/>
          </w:tcPr>
          <w:p w14:paraId="38DACD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16F6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FBD7C8" w14:textId="77777777" w:rsidR="00B072FB" w:rsidRPr="008F6D5D" w:rsidRDefault="00B072FB" w:rsidP="00517FE6">
            <w:pPr>
              <w:jc w:val="right"/>
            </w:pPr>
            <w:r w:rsidRPr="008F6D5D">
              <w:t>81 004 000</w:t>
            </w:r>
          </w:p>
        </w:tc>
        <w:tc>
          <w:tcPr>
            <w:tcW w:w="180" w:type="dxa"/>
            <w:tcBorders>
              <w:top w:val="nil"/>
              <w:left w:val="nil"/>
              <w:bottom w:val="nil"/>
              <w:right w:val="nil"/>
            </w:tcBorders>
            <w:tcMar>
              <w:top w:w="43" w:type="dxa"/>
              <w:left w:w="0" w:type="dxa"/>
              <w:bottom w:w="0" w:type="dxa"/>
              <w:right w:w="0" w:type="dxa"/>
            </w:tcMar>
            <w:vAlign w:val="bottom"/>
          </w:tcPr>
          <w:p w14:paraId="3C91E57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1D60A6" w14:textId="77777777" w:rsidR="00B072FB" w:rsidRPr="008F6D5D" w:rsidRDefault="00B072FB" w:rsidP="00517FE6">
            <w:pPr>
              <w:jc w:val="right"/>
            </w:pPr>
          </w:p>
        </w:tc>
      </w:tr>
      <w:tr w:rsidR="0056252D" w:rsidRPr="008F6D5D" w14:paraId="23FD806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959916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2B47E6"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372209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59191F" w14:textId="77777777" w:rsidR="00B072FB" w:rsidRPr="008F6D5D" w:rsidRDefault="00B072FB" w:rsidP="008F6D5D">
            <w:r w:rsidRPr="008F6D5D">
              <w:t>Tilskudd til samarbeidsprosjekter</w:t>
            </w:r>
          </w:p>
        </w:tc>
        <w:tc>
          <w:tcPr>
            <w:tcW w:w="1200" w:type="dxa"/>
            <w:tcBorders>
              <w:top w:val="nil"/>
              <w:left w:val="nil"/>
              <w:bottom w:val="nil"/>
              <w:right w:val="nil"/>
            </w:tcBorders>
            <w:tcMar>
              <w:top w:w="43" w:type="dxa"/>
              <w:left w:w="0" w:type="dxa"/>
              <w:bottom w:w="0" w:type="dxa"/>
              <w:right w:w="0" w:type="dxa"/>
            </w:tcMar>
            <w:vAlign w:val="bottom"/>
          </w:tcPr>
          <w:p w14:paraId="112593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873CE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393CD3" w14:textId="77777777" w:rsidR="00B072FB" w:rsidRPr="008F6D5D" w:rsidRDefault="00B072FB" w:rsidP="00517FE6">
            <w:pPr>
              <w:jc w:val="right"/>
            </w:pPr>
            <w:r w:rsidRPr="008F6D5D">
              <w:t>5 250 000</w:t>
            </w:r>
          </w:p>
        </w:tc>
        <w:tc>
          <w:tcPr>
            <w:tcW w:w="180" w:type="dxa"/>
            <w:tcBorders>
              <w:top w:val="nil"/>
              <w:left w:val="nil"/>
              <w:bottom w:val="nil"/>
              <w:right w:val="nil"/>
            </w:tcBorders>
            <w:tcMar>
              <w:top w:w="43" w:type="dxa"/>
              <w:left w:w="0" w:type="dxa"/>
              <w:bottom w:w="0" w:type="dxa"/>
              <w:right w:w="0" w:type="dxa"/>
            </w:tcMar>
            <w:vAlign w:val="bottom"/>
          </w:tcPr>
          <w:p w14:paraId="22DF0D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0CE6C2" w14:textId="77777777" w:rsidR="00B072FB" w:rsidRPr="008F6D5D" w:rsidRDefault="00B072FB" w:rsidP="00517FE6">
            <w:pPr>
              <w:jc w:val="right"/>
            </w:pPr>
          </w:p>
        </w:tc>
      </w:tr>
      <w:tr w:rsidR="0056252D" w:rsidRPr="008F6D5D" w14:paraId="277352A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331C9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DDE49D"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399847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FFE6CB" w14:textId="77777777" w:rsidR="00B072FB" w:rsidRPr="008F6D5D" w:rsidRDefault="00B072FB" w:rsidP="008F6D5D">
            <w:r w:rsidRPr="008F6D5D">
              <w:t>Tilskudd til Nofima AS</w:t>
            </w:r>
          </w:p>
        </w:tc>
        <w:tc>
          <w:tcPr>
            <w:tcW w:w="1200" w:type="dxa"/>
            <w:tcBorders>
              <w:top w:val="nil"/>
              <w:left w:val="nil"/>
              <w:bottom w:val="nil"/>
              <w:right w:val="nil"/>
            </w:tcBorders>
            <w:tcMar>
              <w:top w:w="43" w:type="dxa"/>
              <w:left w:w="0" w:type="dxa"/>
              <w:bottom w:w="0" w:type="dxa"/>
              <w:right w:w="0" w:type="dxa"/>
            </w:tcMar>
            <w:vAlign w:val="bottom"/>
          </w:tcPr>
          <w:p w14:paraId="7145B9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E2008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B3C3C19" w14:textId="77777777" w:rsidR="00B072FB" w:rsidRPr="008F6D5D" w:rsidRDefault="00B072FB" w:rsidP="00517FE6">
            <w:pPr>
              <w:jc w:val="right"/>
            </w:pPr>
            <w:r w:rsidRPr="008F6D5D">
              <w:t>108 065 000</w:t>
            </w:r>
          </w:p>
        </w:tc>
        <w:tc>
          <w:tcPr>
            <w:tcW w:w="180" w:type="dxa"/>
            <w:tcBorders>
              <w:top w:val="nil"/>
              <w:left w:val="nil"/>
              <w:bottom w:val="nil"/>
              <w:right w:val="nil"/>
            </w:tcBorders>
            <w:tcMar>
              <w:top w:w="43" w:type="dxa"/>
              <w:left w:w="0" w:type="dxa"/>
              <w:bottom w:w="0" w:type="dxa"/>
              <w:right w:w="0" w:type="dxa"/>
            </w:tcMar>
            <w:vAlign w:val="bottom"/>
          </w:tcPr>
          <w:p w14:paraId="00DA763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F685AE" w14:textId="77777777" w:rsidR="00B072FB" w:rsidRPr="008F6D5D" w:rsidRDefault="00B072FB" w:rsidP="00517FE6">
            <w:pPr>
              <w:jc w:val="right"/>
            </w:pPr>
            <w:r w:rsidRPr="008F6D5D">
              <w:t>204 319 000</w:t>
            </w:r>
          </w:p>
        </w:tc>
      </w:tr>
      <w:tr w:rsidR="0056252D" w:rsidRPr="008F6D5D" w14:paraId="1C0EC67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E36D24C" w14:textId="77777777" w:rsidR="00B072FB" w:rsidRPr="008F6D5D" w:rsidRDefault="00B072FB" w:rsidP="008F6D5D">
            <w:r w:rsidRPr="008F6D5D">
              <w:t>930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82E6A3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7AE0A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E47BCF" w14:textId="77777777" w:rsidR="00B072FB" w:rsidRPr="008F6D5D" w:rsidRDefault="00B072FB" w:rsidP="008F6D5D">
            <w:r w:rsidRPr="008F6D5D">
              <w:t>Design og arkitektur Norge:</w:t>
            </w:r>
          </w:p>
        </w:tc>
        <w:tc>
          <w:tcPr>
            <w:tcW w:w="1200" w:type="dxa"/>
            <w:tcBorders>
              <w:top w:val="nil"/>
              <w:left w:val="nil"/>
              <w:bottom w:val="nil"/>
              <w:right w:val="nil"/>
            </w:tcBorders>
            <w:tcMar>
              <w:top w:w="43" w:type="dxa"/>
              <w:left w:w="0" w:type="dxa"/>
              <w:bottom w:w="0" w:type="dxa"/>
              <w:right w:w="0" w:type="dxa"/>
            </w:tcMar>
            <w:vAlign w:val="bottom"/>
          </w:tcPr>
          <w:p w14:paraId="3A6E89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A80EA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347E0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8DF6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2C56E8" w14:textId="77777777" w:rsidR="00B072FB" w:rsidRPr="008F6D5D" w:rsidRDefault="00B072FB" w:rsidP="00517FE6">
            <w:pPr>
              <w:jc w:val="right"/>
            </w:pPr>
          </w:p>
        </w:tc>
      </w:tr>
      <w:tr w:rsidR="0056252D" w:rsidRPr="008F6D5D" w14:paraId="0818D77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DE0A84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A5B9D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6D6359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D35B5F"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0164F9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CDCAA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6E3AD2C" w14:textId="77777777" w:rsidR="00B072FB" w:rsidRPr="008F6D5D" w:rsidRDefault="00B072FB" w:rsidP="00517FE6">
            <w:pPr>
              <w:jc w:val="right"/>
            </w:pPr>
            <w:r w:rsidRPr="008F6D5D">
              <w:t>19 536 000</w:t>
            </w:r>
          </w:p>
        </w:tc>
        <w:tc>
          <w:tcPr>
            <w:tcW w:w="180" w:type="dxa"/>
            <w:tcBorders>
              <w:top w:val="nil"/>
              <w:left w:val="nil"/>
              <w:bottom w:val="nil"/>
              <w:right w:val="nil"/>
            </w:tcBorders>
            <w:tcMar>
              <w:top w:w="43" w:type="dxa"/>
              <w:left w:w="0" w:type="dxa"/>
              <w:bottom w:w="0" w:type="dxa"/>
              <w:right w:w="0" w:type="dxa"/>
            </w:tcMar>
            <w:vAlign w:val="bottom"/>
          </w:tcPr>
          <w:p w14:paraId="67772F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58EA13" w14:textId="77777777" w:rsidR="00B072FB" w:rsidRPr="008F6D5D" w:rsidRDefault="00B072FB" w:rsidP="00517FE6">
            <w:pPr>
              <w:jc w:val="right"/>
            </w:pPr>
            <w:r w:rsidRPr="008F6D5D">
              <w:t>19 536 000</w:t>
            </w:r>
          </w:p>
        </w:tc>
      </w:tr>
      <w:tr w:rsidR="0056252D" w:rsidRPr="008F6D5D" w14:paraId="335A2F8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C0D92D1" w14:textId="77777777" w:rsidR="00B072FB" w:rsidRPr="008F6D5D" w:rsidRDefault="00B072FB" w:rsidP="008F6D5D">
            <w:r w:rsidRPr="008F6D5D">
              <w:t>935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FC63F6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37C41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DDD3BB" w14:textId="77777777" w:rsidR="00B072FB" w:rsidRPr="008F6D5D" w:rsidRDefault="00B072FB" w:rsidP="008F6D5D">
            <w:r w:rsidRPr="008F6D5D">
              <w:t>Patentstyret:</w:t>
            </w:r>
          </w:p>
        </w:tc>
        <w:tc>
          <w:tcPr>
            <w:tcW w:w="1200" w:type="dxa"/>
            <w:tcBorders>
              <w:top w:val="nil"/>
              <w:left w:val="nil"/>
              <w:bottom w:val="nil"/>
              <w:right w:val="nil"/>
            </w:tcBorders>
            <w:tcMar>
              <w:top w:w="43" w:type="dxa"/>
              <w:left w:w="0" w:type="dxa"/>
              <w:bottom w:w="0" w:type="dxa"/>
              <w:right w:w="0" w:type="dxa"/>
            </w:tcMar>
            <w:vAlign w:val="bottom"/>
          </w:tcPr>
          <w:p w14:paraId="0910B2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9B005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69725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54077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AF18E1" w14:textId="77777777" w:rsidR="00B072FB" w:rsidRPr="008F6D5D" w:rsidRDefault="00B072FB" w:rsidP="00517FE6">
            <w:pPr>
              <w:jc w:val="right"/>
            </w:pPr>
          </w:p>
        </w:tc>
      </w:tr>
      <w:tr w:rsidR="0056252D" w:rsidRPr="008F6D5D" w14:paraId="1AFC395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DD317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BEA42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9AB44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80281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18FCF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1E21D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0043B32" w14:textId="77777777" w:rsidR="00B072FB" w:rsidRPr="008F6D5D" w:rsidRDefault="00B072FB" w:rsidP="00517FE6">
            <w:pPr>
              <w:jc w:val="right"/>
            </w:pPr>
            <w:r w:rsidRPr="008F6D5D">
              <w:t>374 000 000</w:t>
            </w:r>
          </w:p>
        </w:tc>
        <w:tc>
          <w:tcPr>
            <w:tcW w:w="180" w:type="dxa"/>
            <w:tcBorders>
              <w:top w:val="nil"/>
              <w:left w:val="nil"/>
              <w:bottom w:val="nil"/>
              <w:right w:val="nil"/>
            </w:tcBorders>
            <w:tcMar>
              <w:top w:w="43" w:type="dxa"/>
              <w:left w:w="0" w:type="dxa"/>
              <w:bottom w:w="0" w:type="dxa"/>
              <w:right w:w="0" w:type="dxa"/>
            </w:tcMar>
            <w:vAlign w:val="bottom"/>
          </w:tcPr>
          <w:p w14:paraId="4D5FD9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1703DD" w14:textId="77777777" w:rsidR="00B072FB" w:rsidRPr="008F6D5D" w:rsidRDefault="00B072FB" w:rsidP="00517FE6">
            <w:pPr>
              <w:jc w:val="right"/>
            </w:pPr>
            <w:r w:rsidRPr="008F6D5D">
              <w:t>374 000 000</w:t>
            </w:r>
          </w:p>
        </w:tc>
      </w:tr>
      <w:tr w:rsidR="0056252D" w:rsidRPr="008F6D5D" w14:paraId="0905366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92F67A3" w14:textId="77777777" w:rsidR="00B072FB" w:rsidRPr="008F6D5D" w:rsidRDefault="00B072FB" w:rsidP="008F6D5D">
            <w:r w:rsidRPr="008F6D5D">
              <w:t>936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AA7AD3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DABBD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84CCFA" w14:textId="77777777" w:rsidR="00B072FB" w:rsidRPr="008F6D5D" w:rsidRDefault="00B072FB" w:rsidP="008F6D5D">
            <w:r w:rsidRPr="008F6D5D">
              <w:t>Klagenemnda for industrielle rettigheter:</w:t>
            </w:r>
          </w:p>
        </w:tc>
        <w:tc>
          <w:tcPr>
            <w:tcW w:w="1200" w:type="dxa"/>
            <w:tcBorders>
              <w:top w:val="nil"/>
              <w:left w:val="nil"/>
              <w:bottom w:val="nil"/>
              <w:right w:val="nil"/>
            </w:tcBorders>
            <w:tcMar>
              <w:top w:w="43" w:type="dxa"/>
              <w:left w:w="0" w:type="dxa"/>
              <w:bottom w:w="0" w:type="dxa"/>
              <w:right w:w="0" w:type="dxa"/>
            </w:tcMar>
            <w:vAlign w:val="bottom"/>
          </w:tcPr>
          <w:p w14:paraId="21B848B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C99F2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EB17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E0019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A9328E" w14:textId="77777777" w:rsidR="00B072FB" w:rsidRPr="008F6D5D" w:rsidRDefault="00B072FB" w:rsidP="00517FE6">
            <w:pPr>
              <w:jc w:val="right"/>
            </w:pPr>
          </w:p>
        </w:tc>
      </w:tr>
      <w:tr w:rsidR="0056252D" w:rsidRPr="008F6D5D" w14:paraId="42C30A4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803AA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B5032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E47D3C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935700"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37D64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7A0A7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0F130F6" w14:textId="77777777" w:rsidR="00B072FB" w:rsidRPr="008F6D5D" w:rsidRDefault="00B072FB" w:rsidP="00517FE6">
            <w:pPr>
              <w:jc w:val="right"/>
            </w:pPr>
            <w:r w:rsidRPr="008F6D5D">
              <w:t>9 700 000</w:t>
            </w:r>
          </w:p>
        </w:tc>
        <w:tc>
          <w:tcPr>
            <w:tcW w:w="180" w:type="dxa"/>
            <w:tcBorders>
              <w:top w:val="nil"/>
              <w:left w:val="nil"/>
              <w:bottom w:val="nil"/>
              <w:right w:val="nil"/>
            </w:tcBorders>
            <w:tcMar>
              <w:top w:w="43" w:type="dxa"/>
              <w:left w:w="0" w:type="dxa"/>
              <w:bottom w:w="0" w:type="dxa"/>
              <w:right w:w="0" w:type="dxa"/>
            </w:tcMar>
            <w:vAlign w:val="bottom"/>
          </w:tcPr>
          <w:p w14:paraId="3FEFEEC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2A86F4E" w14:textId="77777777" w:rsidR="00B072FB" w:rsidRPr="008F6D5D" w:rsidRDefault="00B072FB" w:rsidP="00517FE6">
            <w:pPr>
              <w:jc w:val="right"/>
            </w:pPr>
            <w:r w:rsidRPr="008F6D5D">
              <w:t>9 700 000</w:t>
            </w:r>
          </w:p>
        </w:tc>
      </w:tr>
      <w:tr w:rsidR="0056252D" w:rsidRPr="008F6D5D" w14:paraId="19C9407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6E4B3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549504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898B96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0EBFC7" w14:textId="77777777" w:rsidR="00B072FB" w:rsidRPr="008F6D5D" w:rsidRDefault="00B072FB" w:rsidP="008F6D5D">
            <w:r w:rsidRPr="008F6D5D">
              <w:t>Sum Forskning og innovasjon</w:t>
            </w:r>
          </w:p>
        </w:tc>
        <w:tc>
          <w:tcPr>
            <w:tcW w:w="1200" w:type="dxa"/>
            <w:tcBorders>
              <w:top w:val="nil"/>
              <w:left w:val="nil"/>
              <w:bottom w:val="nil"/>
              <w:right w:val="nil"/>
            </w:tcBorders>
            <w:tcMar>
              <w:top w:w="43" w:type="dxa"/>
              <w:left w:w="0" w:type="dxa"/>
              <w:bottom w:w="0" w:type="dxa"/>
              <w:right w:w="0" w:type="dxa"/>
            </w:tcMar>
            <w:vAlign w:val="bottom"/>
          </w:tcPr>
          <w:p w14:paraId="4EDFF0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28114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2B6C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F7855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AC384C4" w14:textId="77777777" w:rsidR="00B072FB" w:rsidRPr="008F6D5D" w:rsidRDefault="00B072FB" w:rsidP="00517FE6">
            <w:pPr>
              <w:jc w:val="right"/>
            </w:pPr>
            <w:r w:rsidRPr="008F6D5D">
              <w:t>7 391 157 000</w:t>
            </w:r>
          </w:p>
        </w:tc>
      </w:tr>
      <w:tr w:rsidR="0056252D" w:rsidRPr="008F6D5D" w14:paraId="7E7C2B30"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58BA4F2C" w14:textId="77777777" w:rsidR="00B072FB" w:rsidRPr="008F6D5D" w:rsidRDefault="00B072FB" w:rsidP="00517FE6">
            <w:pPr>
              <w:pStyle w:val="tittel-gulbok2"/>
            </w:pPr>
            <w:r w:rsidRPr="008F6D5D">
              <w:t>Markedsadgang og eksport</w:t>
            </w:r>
          </w:p>
        </w:tc>
      </w:tr>
      <w:tr w:rsidR="0056252D" w:rsidRPr="008F6D5D" w14:paraId="00E60AE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C91D954" w14:textId="77777777" w:rsidR="00B072FB" w:rsidRPr="008F6D5D" w:rsidRDefault="00B072FB" w:rsidP="008F6D5D">
            <w:r w:rsidRPr="008F6D5D">
              <w:t>940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24B665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1A14CE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101017" w14:textId="77777777" w:rsidR="00B072FB" w:rsidRPr="008F6D5D" w:rsidRDefault="00B072FB" w:rsidP="008F6D5D">
            <w:r w:rsidRPr="008F6D5D">
              <w:t>Internasjonaliseringstiltak:</w:t>
            </w:r>
          </w:p>
        </w:tc>
        <w:tc>
          <w:tcPr>
            <w:tcW w:w="1200" w:type="dxa"/>
            <w:tcBorders>
              <w:top w:val="nil"/>
              <w:left w:val="nil"/>
              <w:bottom w:val="nil"/>
              <w:right w:val="nil"/>
            </w:tcBorders>
            <w:tcMar>
              <w:top w:w="43" w:type="dxa"/>
              <w:left w:w="0" w:type="dxa"/>
              <w:bottom w:w="0" w:type="dxa"/>
              <w:right w:w="0" w:type="dxa"/>
            </w:tcMar>
            <w:vAlign w:val="bottom"/>
          </w:tcPr>
          <w:p w14:paraId="3746087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C07DD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7A8D0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6273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EC2F78" w14:textId="77777777" w:rsidR="00B072FB" w:rsidRPr="008F6D5D" w:rsidRDefault="00B072FB" w:rsidP="00517FE6">
            <w:pPr>
              <w:jc w:val="right"/>
            </w:pPr>
          </w:p>
        </w:tc>
      </w:tr>
      <w:tr w:rsidR="0056252D" w:rsidRPr="008F6D5D" w14:paraId="6F072A4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3D009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34C249B"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B25106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F44468"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0F14D5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30048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12987E0" w14:textId="77777777" w:rsidR="00B072FB" w:rsidRPr="008F6D5D" w:rsidRDefault="00B072FB" w:rsidP="00517FE6">
            <w:pPr>
              <w:jc w:val="right"/>
            </w:pPr>
            <w:r w:rsidRPr="008F6D5D">
              <w:t>17 454 000</w:t>
            </w:r>
          </w:p>
        </w:tc>
        <w:tc>
          <w:tcPr>
            <w:tcW w:w="180" w:type="dxa"/>
            <w:tcBorders>
              <w:top w:val="nil"/>
              <w:left w:val="nil"/>
              <w:bottom w:val="nil"/>
              <w:right w:val="nil"/>
            </w:tcBorders>
            <w:tcMar>
              <w:top w:w="43" w:type="dxa"/>
              <w:left w:w="0" w:type="dxa"/>
              <w:bottom w:w="0" w:type="dxa"/>
              <w:right w:w="0" w:type="dxa"/>
            </w:tcMar>
            <w:vAlign w:val="bottom"/>
          </w:tcPr>
          <w:p w14:paraId="614E936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E7AFB4B" w14:textId="77777777" w:rsidR="00B072FB" w:rsidRPr="008F6D5D" w:rsidRDefault="00B072FB" w:rsidP="00517FE6">
            <w:pPr>
              <w:jc w:val="right"/>
            </w:pPr>
            <w:r w:rsidRPr="008F6D5D">
              <w:t>17 454 000</w:t>
            </w:r>
          </w:p>
        </w:tc>
      </w:tr>
      <w:tr w:rsidR="0056252D" w:rsidRPr="008F6D5D" w14:paraId="6BD615E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0EE1B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9A75CC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49F6E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65B81D" w14:textId="77777777" w:rsidR="00B072FB" w:rsidRPr="008F6D5D" w:rsidRDefault="00B072FB" w:rsidP="008F6D5D">
            <w:r w:rsidRPr="008F6D5D">
              <w:t>Sum Markedsadgang og eksport</w:t>
            </w:r>
          </w:p>
        </w:tc>
        <w:tc>
          <w:tcPr>
            <w:tcW w:w="1200" w:type="dxa"/>
            <w:tcBorders>
              <w:top w:val="nil"/>
              <w:left w:val="nil"/>
              <w:bottom w:val="nil"/>
              <w:right w:val="nil"/>
            </w:tcBorders>
            <w:tcMar>
              <w:top w:w="43" w:type="dxa"/>
              <w:left w:w="0" w:type="dxa"/>
              <w:bottom w:w="0" w:type="dxa"/>
              <w:right w:w="0" w:type="dxa"/>
            </w:tcMar>
            <w:vAlign w:val="bottom"/>
          </w:tcPr>
          <w:p w14:paraId="505525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8C67B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744EA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FAD8F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861D285" w14:textId="77777777" w:rsidR="00B072FB" w:rsidRPr="008F6D5D" w:rsidRDefault="00B072FB" w:rsidP="00517FE6">
            <w:pPr>
              <w:jc w:val="right"/>
            </w:pPr>
            <w:r w:rsidRPr="008F6D5D">
              <w:t>17 454 000</w:t>
            </w:r>
          </w:p>
        </w:tc>
      </w:tr>
      <w:tr w:rsidR="0056252D" w:rsidRPr="008F6D5D" w14:paraId="69E904D0"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0F1313BD" w14:textId="77777777" w:rsidR="00B072FB" w:rsidRPr="008F6D5D" w:rsidRDefault="00B072FB" w:rsidP="00517FE6">
            <w:pPr>
              <w:pStyle w:val="tittel-gulbok2"/>
            </w:pPr>
            <w:r w:rsidRPr="008F6D5D">
              <w:t>Statlig eierskap</w:t>
            </w:r>
          </w:p>
        </w:tc>
      </w:tr>
      <w:tr w:rsidR="0056252D" w:rsidRPr="008F6D5D" w14:paraId="28B053D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B6A8085" w14:textId="77777777" w:rsidR="00B072FB" w:rsidRPr="008F6D5D" w:rsidRDefault="00B072FB" w:rsidP="008F6D5D">
            <w:r w:rsidRPr="008F6D5D">
              <w:t>950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FD149C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B0935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50D5DF" w14:textId="77777777" w:rsidR="00B072FB" w:rsidRPr="008F6D5D" w:rsidRDefault="00B072FB" w:rsidP="008F6D5D">
            <w:r w:rsidRPr="008F6D5D">
              <w:t>Forvaltning av statlig eierskap:</w:t>
            </w:r>
          </w:p>
        </w:tc>
        <w:tc>
          <w:tcPr>
            <w:tcW w:w="1200" w:type="dxa"/>
            <w:tcBorders>
              <w:top w:val="nil"/>
              <w:left w:val="nil"/>
              <w:bottom w:val="nil"/>
              <w:right w:val="nil"/>
            </w:tcBorders>
            <w:tcMar>
              <w:top w:w="43" w:type="dxa"/>
              <w:left w:w="0" w:type="dxa"/>
              <w:bottom w:w="0" w:type="dxa"/>
              <w:right w:w="0" w:type="dxa"/>
            </w:tcMar>
            <w:vAlign w:val="bottom"/>
          </w:tcPr>
          <w:p w14:paraId="6729C8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0AD19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18A1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00EB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50ED66" w14:textId="77777777" w:rsidR="00B072FB" w:rsidRPr="008F6D5D" w:rsidRDefault="00B072FB" w:rsidP="00517FE6">
            <w:pPr>
              <w:jc w:val="right"/>
            </w:pPr>
          </w:p>
        </w:tc>
      </w:tr>
      <w:tr w:rsidR="0056252D" w:rsidRPr="008F6D5D" w14:paraId="262F2B7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8E687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54B01A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98C8FF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7B8DBB"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4EF936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9C232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5FEA954" w14:textId="77777777" w:rsidR="00B072FB" w:rsidRPr="008F6D5D" w:rsidRDefault="00B072FB" w:rsidP="00517FE6">
            <w:pPr>
              <w:jc w:val="right"/>
            </w:pPr>
            <w:r w:rsidRPr="008F6D5D">
              <w:t>33 100 000</w:t>
            </w:r>
          </w:p>
        </w:tc>
        <w:tc>
          <w:tcPr>
            <w:tcW w:w="180" w:type="dxa"/>
            <w:tcBorders>
              <w:top w:val="nil"/>
              <w:left w:val="nil"/>
              <w:bottom w:val="nil"/>
              <w:right w:val="nil"/>
            </w:tcBorders>
            <w:tcMar>
              <w:top w:w="43" w:type="dxa"/>
              <w:left w:w="0" w:type="dxa"/>
              <w:bottom w:w="0" w:type="dxa"/>
              <w:right w:w="0" w:type="dxa"/>
            </w:tcMar>
            <w:vAlign w:val="bottom"/>
          </w:tcPr>
          <w:p w14:paraId="15B2BA8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AAC408" w14:textId="77777777" w:rsidR="00B072FB" w:rsidRPr="008F6D5D" w:rsidRDefault="00B072FB" w:rsidP="00517FE6">
            <w:pPr>
              <w:jc w:val="right"/>
            </w:pPr>
            <w:r w:rsidRPr="008F6D5D">
              <w:t>33 100 000</w:t>
            </w:r>
          </w:p>
        </w:tc>
      </w:tr>
      <w:tr w:rsidR="0056252D" w:rsidRPr="008F6D5D" w14:paraId="28FB155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AA355C9" w14:textId="77777777" w:rsidR="00B072FB" w:rsidRPr="008F6D5D" w:rsidRDefault="00B072FB" w:rsidP="008F6D5D">
            <w:r w:rsidRPr="008F6D5D">
              <w:t>951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71EECE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872BD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E8F6B5" w14:textId="77777777" w:rsidR="00B072FB" w:rsidRPr="008F6D5D" w:rsidRDefault="00B072FB" w:rsidP="008F6D5D">
            <w:r w:rsidRPr="008F6D5D">
              <w:t>Store Norske Spitsbergen Kulkompani AS:</w:t>
            </w:r>
          </w:p>
        </w:tc>
        <w:tc>
          <w:tcPr>
            <w:tcW w:w="1200" w:type="dxa"/>
            <w:tcBorders>
              <w:top w:val="nil"/>
              <w:left w:val="nil"/>
              <w:bottom w:val="nil"/>
              <w:right w:val="nil"/>
            </w:tcBorders>
            <w:tcMar>
              <w:top w:w="43" w:type="dxa"/>
              <w:left w:w="0" w:type="dxa"/>
              <w:bottom w:w="0" w:type="dxa"/>
              <w:right w:w="0" w:type="dxa"/>
            </w:tcMar>
            <w:vAlign w:val="bottom"/>
          </w:tcPr>
          <w:p w14:paraId="084D5A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8DAF3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886F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21F8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554313" w14:textId="77777777" w:rsidR="00B072FB" w:rsidRPr="008F6D5D" w:rsidRDefault="00B072FB" w:rsidP="00517FE6">
            <w:pPr>
              <w:jc w:val="right"/>
            </w:pPr>
          </w:p>
        </w:tc>
      </w:tr>
      <w:tr w:rsidR="0056252D" w:rsidRPr="008F6D5D" w14:paraId="147820A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36F1BC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8A55D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E0C3F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EDBB6B" w14:textId="77777777" w:rsidR="00B072FB" w:rsidRPr="008F6D5D" w:rsidRDefault="00B072FB" w:rsidP="008F6D5D">
            <w:r w:rsidRPr="008F6D5D">
              <w:t>Tilskudd til overvåkingsprogram</w:t>
            </w:r>
          </w:p>
        </w:tc>
        <w:tc>
          <w:tcPr>
            <w:tcW w:w="1200" w:type="dxa"/>
            <w:tcBorders>
              <w:top w:val="nil"/>
              <w:left w:val="nil"/>
              <w:bottom w:val="nil"/>
              <w:right w:val="nil"/>
            </w:tcBorders>
            <w:tcMar>
              <w:top w:w="43" w:type="dxa"/>
              <w:left w:w="0" w:type="dxa"/>
              <w:bottom w:w="0" w:type="dxa"/>
              <w:right w:w="0" w:type="dxa"/>
            </w:tcMar>
            <w:vAlign w:val="bottom"/>
          </w:tcPr>
          <w:p w14:paraId="693BB3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54398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30CF61" w14:textId="77777777" w:rsidR="00B072FB" w:rsidRPr="008F6D5D" w:rsidRDefault="00B072FB" w:rsidP="00517FE6">
            <w:pPr>
              <w:jc w:val="right"/>
            </w:pPr>
            <w:r w:rsidRPr="008F6D5D">
              <w:t>518 000</w:t>
            </w:r>
          </w:p>
        </w:tc>
        <w:tc>
          <w:tcPr>
            <w:tcW w:w="180" w:type="dxa"/>
            <w:tcBorders>
              <w:top w:val="nil"/>
              <w:left w:val="nil"/>
              <w:bottom w:val="nil"/>
              <w:right w:val="nil"/>
            </w:tcBorders>
            <w:tcMar>
              <w:top w:w="43" w:type="dxa"/>
              <w:left w:w="0" w:type="dxa"/>
              <w:bottom w:w="0" w:type="dxa"/>
              <w:right w:w="0" w:type="dxa"/>
            </w:tcMar>
            <w:vAlign w:val="bottom"/>
          </w:tcPr>
          <w:p w14:paraId="3F90B16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F37FBC" w14:textId="77777777" w:rsidR="00B072FB" w:rsidRPr="008F6D5D" w:rsidRDefault="00B072FB" w:rsidP="00517FE6">
            <w:pPr>
              <w:jc w:val="right"/>
            </w:pPr>
          </w:p>
        </w:tc>
      </w:tr>
      <w:tr w:rsidR="0056252D" w:rsidRPr="008F6D5D" w14:paraId="7516199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F8A24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93F2B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3D2FA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DBE893" w14:textId="77777777" w:rsidR="00B072FB" w:rsidRPr="008F6D5D" w:rsidRDefault="00B072FB" w:rsidP="008F6D5D">
            <w:r w:rsidRPr="008F6D5D">
              <w:t>Tilskudd til energitiltak</w:t>
            </w:r>
          </w:p>
        </w:tc>
        <w:tc>
          <w:tcPr>
            <w:tcW w:w="1200" w:type="dxa"/>
            <w:tcBorders>
              <w:top w:val="nil"/>
              <w:left w:val="nil"/>
              <w:bottom w:val="nil"/>
              <w:right w:val="nil"/>
            </w:tcBorders>
            <w:tcMar>
              <w:top w:w="43" w:type="dxa"/>
              <w:left w:w="0" w:type="dxa"/>
              <w:bottom w:w="0" w:type="dxa"/>
              <w:right w:w="0" w:type="dxa"/>
            </w:tcMar>
            <w:vAlign w:val="bottom"/>
          </w:tcPr>
          <w:p w14:paraId="727635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01AB3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1205F8" w14:textId="77777777" w:rsidR="00B072FB" w:rsidRPr="008F6D5D" w:rsidRDefault="00B072FB" w:rsidP="00517FE6">
            <w:pPr>
              <w:jc w:val="right"/>
            </w:pPr>
            <w:r w:rsidRPr="008F6D5D">
              <w:t>192 000 000</w:t>
            </w:r>
          </w:p>
        </w:tc>
        <w:tc>
          <w:tcPr>
            <w:tcW w:w="180" w:type="dxa"/>
            <w:tcBorders>
              <w:top w:val="nil"/>
              <w:left w:val="nil"/>
              <w:bottom w:val="nil"/>
              <w:right w:val="nil"/>
            </w:tcBorders>
            <w:tcMar>
              <w:top w:w="43" w:type="dxa"/>
              <w:left w:w="0" w:type="dxa"/>
              <w:bottom w:w="0" w:type="dxa"/>
              <w:right w:w="0" w:type="dxa"/>
            </w:tcMar>
            <w:vAlign w:val="bottom"/>
          </w:tcPr>
          <w:p w14:paraId="797BBC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F2F10C" w14:textId="77777777" w:rsidR="00B072FB" w:rsidRPr="008F6D5D" w:rsidRDefault="00B072FB" w:rsidP="00517FE6">
            <w:pPr>
              <w:jc w:val="right"/>
            </w:pPr>
          </w:p>
        </w:tc>
      </w:tr>
      <w:tr w:rsidR="0056252D" w:rsidRPr="008F6D5D" w14:paraId="2B5CE27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BDFE96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0AF050"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26B1EE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10C803" w14:textId="77777777" w:rsidR="00B072FB" w:rsidRPr="008F6D5D" w:rsidRDefault="00B072FB" w:rsidP="008F6D5D">
            <w:r w:rsidRPr="008F6D5D">
              <w:t>Tilskudd til opprydding kulldrift</w:t>
            </w:r>
          </w:p>
        </w:tc>
        <w:tc>
          <w:tcPr>
            <w:tcW w:w="1200" w:type="dxa"/>
            <w:tcBorders>
              <w:top w:val="nil"/>
              <w:left w:val="nil"/>
              <w:bottom w:val="nil"/>
              <w:right w:val="nil"/>
            </w:tcBorders>
            <w:tcMar>
              <w:top w:w="43" w:type="dxa"/>
              <w:left w:w="0" w:type="dxa"/>
              <w:bottom w:w="0" w:type="dxa"/>
              <w:right w:w="0" w:type="dxa"/>
            </w:tcMar>
            <w:vAlign w:val="bottom"/>
          </w:tcPr>
          <w:p w14:paraId="05D5D7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AA139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BEF142" w14:textId="77777777" w:rsidR="00B072FB" w:rsidRPr="008F6D5D" w:rsidRDefault="00B072FB" w:rsidP="00517FE6">
            <w:pPr>
              <w:jc w:val="right"/>
            </w:pPr>
            <w:r w:rsidRPr="008F6D5D">
              <w:t>134 000 000</w:t>
            </w:r>
          </w:p>
        </w:tc>
        <w:tc>
          <w:tcPr>
            <w:tcW w:w="180" w:type="dxa"/>
            <w:tcBorders>
              <w:top w:val="nil"/>
              <w:left w:val="nil"/>
              <w:bottom w:val="nil"/>
              <w:right w:val="nil"/>
            </w:tcBorders>
            <w:tcMar>
              <w:top w:w="43" w:type="dxa"/>
              <w:left w:w="0" w:type="dxa"/>
              <w:bottom w:w="0" w:type="dxa"/>
              <w:right w:w="0" w:type="dxa"/>
            </w:tcMar>
            <w:vAlign w:val="bottom"/>
          </w:tcPr>
          <w:p w14:paraId="023A43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411204" w14:textId="77777777" w:rsidR="00B072FB" w:rsidRPr="008F6D5D" w:rsidRDefault="00B072FB" w:rsidP="00517FE6">
            <w:pPr>
              <w:jc w:val="right"/>
            </w:pPr>
          </w:p>
        </w:tc>
      </w:tr>
      <w:tr w:rsidR="0056252D" w:rsidRPr="008F6D5D" w14:paraId="2125F4B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68FD3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C72F33"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3F6A99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9F4613" w14:textId="77777777" w:rsidR="00B072FB" w:rsidRPr="008F6D5D" w:rsidRDefault="00B072FB" w:rsidP="008F6D5D">
            <w:r w:rsidRPr="008F6D5D">
              <w:t>Lån</w:t>
            </w:r>
          </w:p>
        </w:tc>
        <w:tc>
          <w:tcPr>
            <w:tcW w:w="1200" w:type="dxa"/>
            <w:tcBorders>
              <w:top w:val="nil"/>
              <w:left w:val="nil"/>
              <w:bottom w:val="nil"/>
              <w:right w:val="nil"/>
            </w:tcBorders>
            <w:tcMar>
              <w:top w:w="43" w:type="dxa"/>
              <w:left w:w="0" w:type="dxa"/>
              <w:bottom w:w="0" w:type="dxa"/>
              <w:right w:w="0" w:type="dxa"/>
            </w:tcMar>
            <w:vAlign w:val="bottom"/>
          </w:tcPr>
          <w:p w14:paraId="34503D3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4939A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5349660" w14:textId="77777777" w:rsidR="00B072FB" w:rsidRPr="008F6D5D" w:rsidRDefault="00B072FB" w:rsidP="00517FE6">
            <w:pPr>
              <w:jc w:val="right"/>
            </w:pPr>
            <w:r w:rsidRPr="008F6D5D">
              <w:t>316 000 000</w:t>
            </w:r>
          </w:p>
        </w:tc>
        <w:tc>
          <w:tcPr>
            <w:tcW w:w="180" w:type="dxa"/>
            <w:tcBorders>
              <w:top w:val="nil"/>
              <w:left w:val="nil"/>
              <w:bottom w:val="nil"/>
              <w:right w:val="nil"/>
            </w:tcBorders>
            <w:tcMar>
              <w:top w:w="43" w:type="dxa"/>
              <w:left w:w="0" w:type="dxa"/>
              <w:bottom w:w="0" w:type="dxa"/>
              <w:right w:w="0" w:type="dxa"/>
            </w:tcMar>
            <w:vAlign w:val="bottom"/>
          </w:tcPr>
          <w:p w14:paraId="2D79C6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B77C3D" w14:textId="77777777" w:rsidR="00B072FB" w:rsidRPr="008F6D5D" w:rsidRDefault="00B072FB" w:rsidP="00517FE6">
            <w:pPr>
              <w:jc w:val="right"/>
            </w:pPr>
          </w:p>
        </w:tc>
      </w:tr>
      <w:tr w:rsidR="0056252D" w:rsidRPr="008F6D5D" w14:paraId="7557612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82A18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F6EDEE" w14:textId="77777777" w:rsidR="00B072FB" w:rsidRPr="008F6D5D" w:rsidRDefault="00B072FB" w:rsidP="008F6D5D">
            <w:r w:rsidRPr="008F6D5D">
              <w:t>96</w:t>
            </w:r>
          </w:p>
        </w:tc>
        <w:tc>
          <w:tcPr>
            <w:tcW w:w="260" w:type="dxa"/>
            <w:tcBorders>
              <w:top w:val="nil"/>
              <w:left w:val="nil"/>
              <w:bottom w:val="nil"/>
              <w:right w:val="nil"/>
            </w:tcBorders>
            <w:tcMar>
              <w:top w:w="43" w:type="dxa"/>
              <w:left w:w="0" w:type="dxa"/>
              <w:bottom w:w="0" w:type="dxa"/>
              <w:right w:w="0" w:type="dxa"/>
            </w:tcMar>
            <w:vAlign w:val="bottom"/>
          </w:tcPr>
          <w:p w14:paraId="4912740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F98BE7" w14:textId="77777777" w:rsidR="00B072FB" w:rsidRPr="008F6D5D" w:rsidRDefault="00B072FB" w:rsidP="008F6D5D">
            <w:r w:rsidRPr="008F6D5D">
              <w:t>Aksjekapital</w:t>
            </w:r>
          </w:p>
        </w:tc>
        <w:tc>
          <w:tcPr>
            <w:tcW w:w="1200" w:type="dxa"/>
            <w:tcBorders>
              <w:top w:val="nil"/>
              <w:left w:val="nil"/>
              <w:bottom w:val="nil"/>
              <w:right w:val="nil"/>
            </w:tcBorders>
            <w:tcMar>
              <w:top w:w="43" w:type="dxa"/>
              <w:left w:w="0" w:type="dxa"/>
              <w:bottom w:w="0" w:type="dxa"/>
              <w:right w:w="0" w:type="dxa"/>
            </w:tcMar>
            <w:vAlign w:val="bottom"/>
          </w:tcPr>
          <w:p w14:paraId="7778FD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A4D66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9C12953" w14:textId="77777777" w:rsidR="00B072FB" w:rsidRPr="008F6D5D" w:rsidRDefault="00B072FB" w:rsidP="00517FE6">
            <w:pPr>
              <w:jc w:val="right"/>
            </w:pPr>
            <w:r w:rsidRPr="008F6D5D">
              <w:t>47 800 000</w:t>
            </w:r>
          </w:p>
        </w:tc>
        <w:tc>
          <w:tcPr>
            <w:tcW w:w="180" w:type="dxa"/>
            <w:tcBorders>
              <w:top w:val="nil"/>
              <w:left w:val="nil"/>
              <w:bottom w:val="nil"/>
              <w:right w:val="nil"/>
            </w:tcBorders>
            <w:tcMar>
              <w:top w:w="43" w:type="dxa"/>
              <w:left w:w="0" w:type="dxa"/>
              <w:bottom w:w="0" w:type="dxa"/>
              <w:right w:w="0" w:type="dxa"/>
            </w:tcMar>
            <w:vAlign w:val="bottom"/>
          </w:tcPr>
          <w:p w14:paraId="525AFFC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13A96D" w14:textId="77777777" w:rsidR="00B072FB" w:rsidRPr="008F6D5D" w:rsidRDefault="00B072FB" w:rsidP="00517FE6">
            <w:pPr>
              <w:jc w:val="right"/>
            </w:pPr>
            <w:r w:rsidRPr="008F6D5D">
              <w:t>690 318 000</w:t>
            </w:r>
          </w:p>
        </w:tc>
      </w:tr>
      <w:tr w:rsidR="0056252D" w:rsidRPr="008F6D5D" w14:paraId="3BA6F87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43836D2" w14:textId="77777777" w:rsidR="00B072FB" w:rsidRPr="008F6D5D" w:rsidRDefault="00B072FB" w:rsidP="008F6D5D">
            <w:r w:rsidRPr="008F6D5D">
              <w:t>952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B9BDBB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54A16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5AF1AD" w14:textId="77777777" w:rsidR="00B072FB" w:rsidRPr="008F6D5D" w:rsidRDefault="00B072FB" w:rsidP="008F6D5D">
            <w:r w:rsidRPr="008F6D5D">
              <w:t>Investinor AS:</w:t>
            </w:r>
          </w:p>
        </w:tc>
        <w:tc>
          <w:tcPr>
            <w:tcW w:w="1200" w:type="dxa"/>
            <w:tcBorders>
              <w:top w:val="nil"/>
              <w:left w:val="nil"/>
              <w:bottom w:val="nil"/>
              <w:right w:val="nil"/>
            </w:tcBorders>
            <w:tcMar>
              <w:top w:w="43" w:type="dxa"/>
              <w:left w:w="0" w:type="dxa"/>
              <w:bottom w:w="0" w:type="dxa"/>
              <w:right w:w="0" w:type="dxa"/>
            </w:tcMar>
            <w:vAlign w:val="bottom"/>
          </w:tcPr>
          <w:p w14:paraId="39F63C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88A00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7109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82D03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79D9D7" w14:textId="77777777" w:rsidR="00B072FB" w:rsidRPr="008F6D5D" w:rsidRDefault="00B072FB" w:rsidP="00517FE6">
            <w:pPr>
              <w:jc w:val="right"/>
            </w:pPr>
          </w:p>
        </w:tc>
      </w:tr>
      <w:tr w:rsidR="0056252D" w:rsidRPr="008F6D5D" w14:paraId="57CAE21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97456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4E352B"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85A87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1364D2" w14:textId="77777777" w:rsidR="00B072FB" w:rsidRPr="008F6D5D" w:rsidRDefault="00B072FB" w:rsidP="008F6D5D">
            <w:r w:rsidRPr="008F6D5D">
              <w:t>Forvaltningskostnader for særskilte oppdrag</w:t>
            </w:r>
          </w:p>
        </w:tc>
        <w:tc>
          <w:tcPr>
            <w:tcW w:w="1200" w:type="dxa"/>
            <w:tcBorders>
              <w:top w:val="nil"/>
              <w:left w:val="nil"/>
              <w:bottom w:val="nil"/>
              <w:right w:val="nil"/>
            </w:tcBorders>
            <w:tcMar>
              <w:top w:w="43" w:type="dxa"/>
              <w:left w:w="0" w:type="dxa"/>
              <w:bottom w:w="0" w:type="dxa"/>
              <w:right w:w="0" w:type="dxa"/>
            </w:tcMar>
            <w:vAlign w:val="bottom"/>
          </w:tcPr>
          <w:p w14:paraId="470F7A8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DC1CE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24E9D6C" w14:textId="77777777" w:rsidR="00B072FB" w:rsidRPr="008F6D5D" w:rsidRDefault="00B072FB" w:rsidP="00517FE6">
            <w:pPr>
              <w:jc w:val="right"/>
            </w:pPr>
            <w:r w:rsidRPr="008F6D5D">
              <w:t>8 400 000</w:t>
            </w:r>
          </w:p>
        </w:tc>
        <w:tc>
          <w:tcPr>
            <w:tcW w:w="180" w:type="dxa"/>
            <w:tcBorders>
              <w:top w:val="nil"/>
              <w:left w:val="nil"/>
              <w:bottom w:val="nil"/>
              <w:right w:val="nil"/>
            </w:tcBorders>
            <w:tcMar>
              <w:top w:w="43" w:type="dxa"/>
              <w:left w:w="0" w:type="dxa"/>
              <w:bottom w:w="0" w:type="dxa"/>
              <w:right w:w="0" w:type="dxa"/>
            </w:tcMar>
            <w:vAlign w:val="bottom"/>
          </w:tcPr>
          <w:p w14:paraId="6CF9EC3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E895E2" w14:textId="77777777" w:rsidR="00B072FB" w:rsidRPr="008F6D5D" w:rsidRDefault="00B072FB" w:rsidP="00517FE6">
            <w:pPr>
              <w:jc w:val="right"/>
            </w:pPr>
            <w:r w:rsidRPr="008F6D5D">
              <w:t>8 400 000</w:t>
            </w:r>
          </w:p>
        </w:tc>
      </w:tr>
      <w:tr w:rsidR="0056252D" w:rsidRPr="008F6D5D" w14:paraId="0BE3271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D501773" w14:textId="77777777" w:rsidR="00B072FB" w:rsidRPr="008F6D5D" w:rsidRDefault="00B072FB" w:rsidP="008F6D5D">
            <w:r w:rsidRPr="008F6D5D">
              <w:t>954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4A045C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3A0F90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7F0578" w14:textId="77777777" w:rsidR="00B072FB" w:rsidRPr="008F6D5D" w:rsidRDefault="00B072FB" w:rsidP="008F6D5D">
            <w:r w:rsidRPr="008F6D5D">
              <w:t>Petoro AS:</w:t>
            </w:r>
          </w:p>
        </w:tc>
        <w:tc>
          <w:tcPr>
            <w:tcW w:w="1200" w:type="dxa"/>
            <w:tcBorders>
              <w:top w:val="nil"/>
              <w:left w:val="nil"/>
              <w:bottom w:val="nil"/>
              <w:right w:val="nil"/>
            </w:tcBorders>
            <w:tcMar>
              <w:top w:w="43" w:type="dxa"/>
              <w:left w:w="0" w:type="dxa"/>
              <w:bottom w:w="0" w:type="dxa"/>
              <w:right w:w="0" w:type="dxa"/>
            </w:tcMar>
            <w:vAlign w:val="bottom"/>
          </w:tcPr>
          <w:p w14:paraId="4101AA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FE9A9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7EC0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B70F7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D98C2B" w14:textId="77777777" w:rsidR="00B072FB" w:rsidRPr="008F6D5D" w:rsidRDefault="00B072FB" w:rsidP="00517FE6">
            <w:pPr>
              <w:jc w:val="right"/>
            </w:pPr>
          </w:p>
        </w:tc>
      </w:tr>
      <w:tr w:rsidR="0056252D" w:rsidRPr="008F6D5D" w14:paraId="754C639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45F63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6D0D5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4A69C5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C7F996" w14:textId="77777777" w:rsidR="00B072FB" w:rsidRPr="008F6D5D" w:rsidRDefault="00B072FB" w:rsidP="008F6D5D">
            <w:r w:rsidRPr="008F6D5D">
              <w:t>Tilskudd til administrasjon</w:t>
            </w:r>
          </w:p>
        </w:tc>
        <w:tc>
          <w:tcPr>
            <w:tcW w:w="1200" w:type="dxa"/>
            <w:tcBorders>
              <w:top w:val="nil"/>
              <w:left w:val="nil"/>
              <w:bottom w:val="nil"/>
              <w:right w:val="nil"/>
            </w:tcBorders>
            <w:tcMar>
              <w:top w:w="43" w:type="dxa"/>
              <w:left w:w="0" w:type="dxa"/>
              <w:bottom w:w="0" w:type="dxa"/>
              <w:right w:w="0" w:type="dxa"/>
            </w:tcMar>
            <w:vAlign w:val="bottom"/>
          </w:tcPr>
          <w:p w14:paraId="00BEDC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27120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6EC834C" w14:textId="77777777" w:rsidR="00B072FB" w:rsidRPr="008F6D5D" w:rsidRDefault="00B072FB" w:rsidP="00517FE6">
            <w:pPr>
              <w:jc w:val="right"/>
            </w:pPr>
            <w:r w:rsidRPr="008F6D5D">
              <w:t>453 824 000</w:t>
            </w:r>
          </w:p>
        </w:tc>
        <w:tc>
          <w:tcPr>
            <w:tcW w:w="180" w:type="dxa"/>
            <w:tcBorders>
              <w:top w:val="nil"/>
              <w:left w:val="nil"/>
              <w:bottom w:val="nil"/>
              <w:right w:val="nil"/>
            </w:tcBorders>
            <w:tcMar>
              <w:top w:w="43" w:type="dxa"/>
              <w:left w:w="0" w:type="dxa"/>
              <w:bottom w:w="0" w:type="dxa"/>
              <w:right w:w="0" w:type="dxa"/>
            </w:tcMar>
            <w:vAlign w:val="bottom"/>
          </w:tcPr>
          <w:p w14:paraId="2A75C24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2AB00DA" w14:textId="77777777" w:rsidR="00B072FB" w:rsidRPr="008F6D5D" w:rsidRDefault="00B072FB" w:rsidP="00517FE6">
            <w:pPr>
              <w:jc w:val="right"/>
            </w:pPr>
            <w:r w:rsidRPr="008F6D5D">
              <w:t>453 824 000</w:t>
            </w:r>
          </w:p>
        </w:tc>
      </w:tr>
      <w:tr w:rsidR="0056252D" w:rsidRPr="008F6D5D" w14:paraId="0BF4CF8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E9675A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D2B41C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F877A8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73B9CC" w14:textId="77777777" w:rsidR="00B072FB" w:rsidRPr="008F6D5D" w:rsidRDefault="00B072FB" w:rsidP="008F6D5D">
            <w:r w:rsidRPr="008F6D5D">
              <w:t>Sum Statlig eierskap</w:t>
            </w:r>
          </w:p>
        </w:tc>
        <w:tc>
          <w:tcPr>
            <w:tcW w:w="1200" w:type="dxa"/>
            <w:tcBorders>
              <w:top w:val="nil"/>
              <w:left w:val="nil"/>
              <w:bottom w:val="nil"/>
              <w:right w:val="nil"/>
            </w:tcBorders>
            <w:tcMar>
              <w:top w:w="43" w:type="dxa"/>
              <w:left w:w="0" w:type="dxa"/>
              <w:bottom w:w="0" w:type="dxa"/>
              <w:right w:w="0" w:type="dxa"/>
            </w:tcMar>
            <w:vAlign w:val="bottom"/>
          </w:tcPr>
          <w:p w14:paraId="31ABA8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6CAEE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7E199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A9DCD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889725B" w14:textId="77777777" w:rsidR="00B072FB" w:rsidRPr="008F6D5D" w:rsidRDefault="00B072FB" w:rsidP="00517FE6">
            <w:pPr>
              <w:jc w:val="right"/>
            </w:pPr>
            <w:r w:rsidRPr="008F6D5D">
              <w:t>1 185 642 000</w:t>
            </w:r>
          </w:p>
        </w:tc>
      </w:tr>
      <w:tr w:rsidR="0056252D" w:rsidRPr="008F6D5D" w14:paraId="3FA41A2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9C9FF9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55E979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8E9AED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E4DF58" w14:textId="77777777" w:rsidR="00B072FB" w:rsidRPr="008F6D5D" w:rsidRDefault="00B072FB" w:rsidP="008F6D5D">
            <w:r w:rsidRPr="008F6D5D">
              <w:t>Sum Nærings- og fiskeridepartementet</w:t>
            </w:r>
          </w:p>
        </w:tc>
        <w:tc>
          <w:tcPr>
            <w:tcW w:w="1200" w:type="dxa"/>
            <w:tcBorders>
              <w:top w:val="nil"/>
              <w:left w:val="nil"/>
              <w:bottom w:val="nil"/>
              <w:right w:val="nil"/>
            </w:tcBorders>
            <w:tcMar>
              <w:top w:w="43" w:type="dxa"/>
              <w:left w:w="0" w:type="dxa"/>
              <w:bottom w:w="0" w:type="dxa"/>
              <w:right w:w="0" w:type="dxa"/>
            </w:tcMar>
            <w:vAlign w:val="bottom"/>
          </w:tcPr>
          <w:p w14:paraId="625915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8F246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473C2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EC4A5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EED4606" w14:textId="77777777" w:rsidR="00B072FB" w:rsidRPr="008F6D5D" w:rsidRDefault="00B072FB" w:rsidP="00517FE6">
            <w:pPr>
              <w:jc w:val="right"/>
            </w:pPr>
            <w:r w:rsidRPr="008F6D5D">
              <w:t>23 212 119 000</w:t>
            </w:r>
          </w:p>
        </w:tc>
      </w:tr>
      <w:tr w:rsidR="0056252D" w:rsidRPr="008F6D5D" w14:paraId="4B8DC2C6"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158C89C3" w14:textId="77777777" w:rsidR="00B072FB" w:rsidRPr="008F6D5D" w:rsidRDefault="00B072FB" w:rsidP="00517FE6">
            <w:pPr>
              <w:pStyle w:val="tittel-gulbok1"/>
              <w:jc w:val="center"/>
            </w:pPr>
            <w:r w:rsidRPr="008F6D5D">
              <w:t>Landbruks- og matdepartementet</w:t>
            </w:r>
          </w:p>
        </w:tc>
      </w:tr>
      <w:tr w:rsidR="0056252D" w:rsidRPr="008F6D5D" w14:paraId="0282F300"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187603F8" w14:textId="77777777" w:rsidR="00B072FB" w:rsidRPr="008F6D5D" w:rsidRDefault="00B072FB" w:rsidP="00517FE6">
            <w:pPr>
              <w:pStyle w:val="tittel-gulbok2"/>
            </w:pPr>
            <w:r w:rsidRPr="008F6D5D">
              <w:t>Administrasjon m.m.</w:t>
            </w:r>
          </w:p>
        </w:tc>
      </w:tr>
      <w:tr w:rsidR="0056252D" w:rsidRPr="008F6D5D" w14:paraId="5EDBAFA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4B0F96D" w14:textId="77777777" w:rsidR="00B072FB" w:rsidRPr="008F6D5D" w:rsidRDefault="00B072FB" w:rsidP="008F6D5D">
            <w:r w:rsidRPr="008F6D5D">
              <w:t>1100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45DADC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8E1954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28654F" w14:textId="77777777" w:rsidR="00B072FB" w:rsidRPr="008F6D5D" w:rsidRDefault="00B072FB" w:rsidP="008F6D5D">
            <w:r w:rsidRPr="008F6D5D">
              <w:t>Landbruks- og matdepartementet:</w:t>
            </w:r>
          </w:p>
        </w:tc>
        <w:tc>
          <w:tcPr>
            <w:tcW w:w="1200" w:type="dxa"/>
            <w:tcBorders>
              <w:top w:val="nil"/>
              <w:left w:val="nil"/>
              <w:bottom w:val="nil"/>
              <w:right w:val="nil"/>
            </w:tcBorders>
            <w:tcMar>
              <w:top w:w="43" w:type="dxa"/>
              <w:left w:w="0" w:type="dxa"/>
              <w:bottom w:w="0" w:type="dxa"/>
              <w:right w:w="0" w:type="dxa"/>
            </w:tcMar>
            <w:vAlign w:val="bottom"/>
          </w:tcPr>
          <w:p w14:paraId="65C381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4A45B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6139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ED69A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FBD9B4" w14:textId="77777777" w:rsidR="00B072FB" w:rsidRPr="008F6D5D" w:rsidRDefault="00B072FB" w:rsidP="00517FE6">
            <w:pPr>
              <w:jc w:val="right"/>
            </w:pPr>
          </w:p>
        </w:tc>
      </w:tr>
      <w:tr w:rsidR="0056252D" w:rsidRPr="008F6D5D" w14:paraId="7D61A75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CEE444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BF256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F09A0D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6BAD66"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0E7E7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A9750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FBE26A" w14:textId="77777777" w:rsidR="00B072FB" w:rsidRPr="008F6D5D" w:rsidRDefault="00B072FB" w:rsidP="00517FE6">
            <w:pPr>
              <w:jc w:val="right"/>
            </w:pPr>
            <w:r w:rsidRPr="008F6D5D">
              <w:t>192 050 000</w:t>
            </w:r>
          </w:p>
        </w:tc>
        <w:tc>
          <w:tcPr>
            <w:tcW w:w="180" w:type="dxa"/>
            <w:tcBorders>
              <w:top w:val="nil"/>
              <w:left w:val="nil"/>
              <w:bottom w:val="nil"/>
              <w:right w:val="nil"/>
            </w:tcBorders>
            <w:tcMar>
              <w:top w:w="43" w:type="dxa"/>
              <w:left w:w="0" w:type="dxa"/>
              <w:bottom w:w="0" w:type="dxa"/>
              <w:right w:w="0" w:type="dxa"/>
            </w:tcMar>
            <w:vAlign w:val="bottom"/>
          </w:tcPr>
          <w:p w14:paraId="0029D80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502328" w14:textId="77777777" w:rsidR="00B072FB" w:rsidRPr="008F6D5D" w:rsidRDefault="00B072FB" w:rsidP="00517FE6">
            <w:pPr>
              <w:jc w:val="right"/>
            </w:pPr>
          </w:p>
        </w:tc>
      </w:tr>
      <w:tr w:rsidR="0056252D" w:rsidRPr="008F6D5D" w14:paraId="30BEDBC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65DE63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5485CB"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49DAC1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DFC532"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69CFD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A5FA6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83165B" w14:textId="77777777" w:rsidR="00B072FB" w:rsidRPr="008F6D5D" w:rsidRDefault="00B072FB" w:rsidP="00517FE6">
            <w:pPr>
              <w:jc w:val="right"/>
            </w:pPr>
            <w:r w:rsidRPr="008F6D5D">
              <w:t>20 645 000</w:t>
            </w:r>
          </w:p>
        </w:tc>
        <w:tc>
          <w:tcPr>
            <w:tcW w:w="180" w:type="dxa"/>
            <w:tcBorders>
              <w:top w:val="nil"/>
              <w:left w:val="nil"/>
              <w:bottom w:val="nil"/>
              <w:right w:val="nil"/>
            </w:tcBorders>
            <w:tcMar>
              <w:top w:w="43" w:type="dxa"/>
              <w:left w:w="0" w:type="dxa"/>
              <w:bottom w:w="0" w:type="dxa"/>
              <w:right w:w="0" w:type="dxa"/>
            </w:tcMar>
            <w:vAlign w:val="bottom"/>
          </w:tcPr>
          <w:p w14:paraId="38FD87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324646" w14:textId="77777777" w:rsidR="00B072FB" w:rsidRPr="008F6D5D" w:rsidRDefault="00B072FB" w:rsidP="00517FE6">
            <w:pPr>
              <w:jc w:val="right"/>
            </w:pPr>
          </w:p>
        </w:tc>
      </w:tr>
      <w:tr w:rsidR="0056252D" w:rsidRPr="008F6D5D" w14:paraId="66693758"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2501130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43581F"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739864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5AD1EF" w14:textId="77777777" w:rsidR="00B072FB" w:rsidRPr="008F6D5D" w:rsidRDefault="00B072FB" w:rsidP="008F6D5D">
            <w:r w:rsidRPr="008F6D5D">
              <w:t>Større utstyrsanskaffelser og vedlikehold - ordinære forvaltningsorganer</w:t>
            </w:r>
            <w:r w:rsidRPr="008F6D5D">
              <w:rPr>
                <w:rStyle w:val="kursiv"/>
              </w:rPr>
              <w:t>, kan overføres, kan nyttes under post 50</w:t>
            </w:r>
          </w:p>
        </w:tc>
        <w:tc>
          <w:tcPr>
            <w:tcW w:w="1200" w:type="dxa"/>
            <w:tcBorders>
              <w:top w:val="nil"/>
              <w:left w:val="nil"/>
              <w:bottom w:val="nil"/>
              <w:right w:val="nil"/>
            </w:tcBorders>
            <w:tcMar>
              <w:top w:w="43" w:type="dxa"/>
              <w:left w:w="0" w:type="dxa"/>
              <w:bottom w:w="0" w:type="dxa"/>
              <w:right w:w="0" w:type="dxa"/>
            </w:tcMar>
            <w:vAlign w:val="bottom"/>
          </w:tcPr>
          <w:p w14:paraId="0F3481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4CCD3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6A0C26" w14:textId="77777777" w:rsidR="00B072FB" w:rsidRPr="008F6D5D" w:rsidRDefault="00B072FB" w:rsidP="00517FE6">
            <w:pPr>
              <w:jc w:val="right"/>
            </w:pPr>
            <w:r w:rsidRPr="008F6D5D">
              <w:t>3 022 000</w:t>
            </w:r>
          </w:p>
        </w:tc>
        <w:tc>
          <w:tcPr>
            <w:tcW w:w="180" w:type="dxa"/>
            <w:tcBorders>
              <w:top w:val="nil"/>
              <w:left w:val="nil"/>
              <w:bottom w:val="nil"/>
              <w:right w:val="nil"/>
            </w:tcBorders>
            <w:tcMar>
              <w:top w:w="43" w:type="dxa"/>
              <w:left w:w="0" w:type="dxa"/>
              <w:bottom w:w="0" w:type="dxa"/>
              <w:right w:w="0" w:type="dxa"/>
            </w:tcMar>
            <w:vAlign w:val="bottom"/>
          </w:tcPr>
          <w:p w14:paraId="546105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1003A9" w14:textId="77777777" w:rsidR="00B072FB" w:rsidRPr="008F6D5D" w:rsidRDefault="00B072FB" w:rsidP="00517FE6">
            <w:pPr>
              <w:jc w:val="right"/>
            </w:pPr>
          </w:p>
        </w:tc>
      </w:tr>
      <w:tr w:rsidR="0056252D" w:rsidRPr="008F6D5D" w14:paraId="20D9DB7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D7D19B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5046C9"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69B88DF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2B5429" w14:textId="77777777" w:rsidR="00B072FB" w:rsidRPr="008F6D5D" w:rsidRDefault="00B072FB" w:rsidP="008F6D5D">
            <w:r w:rsidRPr="008F6D5D">
              <w:t>Større utstyrsanskaffelser og vedlikehold - forvaltningsorganer med særskilte fullmakter</w:t>
            </w:r>
          </w:p>
        </w:tc>
        <w:tc>
          <w:tcPr>
            <w:tcW w:w="1200" w:type="dxa"/>
            <w:tcBorders>
              <w:top w:val="nil"/>
              <w:left w:val="nil"/>
              <w:bottom w:val="nil"/>
              <w:right w:val="nil"/>
            </w:tcBorders>
            <w:tcMar>
              <w:top w:w="43" w:type="dxa"/>
              <w:left w:w="0" w:type="dxa"/>
              <w:bottom w:w="0" w:type="dxa"/>
              <w:right w:w="0" w:type="dxa"/>
            </w:tcMar>
            <w:vAlign w:val="bottom"/>
          </w:tcPr>
          <w:p w14:paraId="614886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5911A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2064321" w14:textId="77777777" w:rsidR="00B072FB" w:rsidRPr="008F6D5D" w:rsidRDefault="00B072FB" w:rsidP="00517FE6">
            <w:pPr>
              <w:jc w:val="right"/>
            </w:pPr>
            <w:r w:rsidRPr="008F6D5D">
              <w:t>310 000</w:t>
            </w:r>
          </w:p>
        </w:tc>
        <w:tc>
          <w:tcPr>
            <w:tcW w:w="180" w:type="dxa"/>
            <w:tcBorders>
              <w:top w:val="nil"/>
              <w:left w:val="nil"/>
              <w:bottom w:val="nil"/>
              <w:right w:val="nil"/>
            </w:tcBorders>
            <w:tcMar>
              <w:top w:w="43" w:type="dxa"/>
              <w:left w:w="0" w:type="dxa"/>
              <w:bottom w:w="0" w:type="dxa"/>
              <w:right w:w="0" w:type="dxa"/>
            </w:tcMar>
            <w:vAlign w:val="bottom"/>
          </w:tcPr>
          <w:p w14:paraId="154A033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369E743" w14:textId="77777777" w:rsidR="00B072FB" w:rsidRPr="008F6D5D" w:rsidRDefault="00B072FB" w:rsidP="00517FE6">
            <w:pPr>
              <w:jc w:val="right"/>
            </w:pPr>
            <w:r w:rsidRPr="008F6D5D">
              <w:t>216 027 000</w:t>
            </w:r>
          </w:p>
        </w:tc>
      </w:tr>
      <w:tr w:rsidR="0056252D" w:rsidRPr="008F6D5D" w14:paraId="17D6F3B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C5542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D3B041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C1798C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4BEDC5" w14:textId="77777777" w:rsidR="00B072FB" w:rsidRPr="008F6D5D" w:rsidRDefault="00B072FB" w:rsidP="008F6D5D">
            <w:r w:rsidRPr="008F6D5D">
              <w:t>Sum Administrasjon m.m.</w:t>
            </w:r>
          </w:p>
        </w:tc>
        <w:tc>
          <w:tcPr>
            <w:tcW w:w="1200" w:type="dxa"/>
            <w:tcBorders>
              <w:top w:val="nil"/>
              <w:left w:val="nil"/>
              <w:bottom w:val="nil"/>
              <w:right w:val="nil"/>
            </w:tcBorders>
            <w:tcMar>
              <w:top w:w="43" w:type="dxa"/>
              <w:left w:w="0" w:type="dxa"/>
              <w:bottom w:w="0" w:type="dxa"/>
              <w:right w:w="0" w:type="dxa"/>
            </w:tcMar>
            <w:vAlign w:val="bottom"/>
          </w:tcPr>
          <w:p w14:paraId="1BED67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9EBD1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C825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56173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BC4CC1C" w14:textId="77777777" w:rsidR="00B072FB" w:rsidRPr="008F6D5D" w:rsidRDefault="00B072FB" w:rsidP="00517FE6">
            <w:pPr>
              <w:jc w:val="right"/>
            </w:pPr>
            <w:r w:rsidRPr="008F6D5D">
              <w:t>216 027 000</w:t>
            </w:r>
          </w:p>
        </w:tc>
      </w:tr>
      <w:tr w:rsidR="0056252D" w:rsidRPr="008F6D5D" w14:paraId="238D768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C506708" w14:textId="77777777" w:rsidR="00B072FB" w:rsidRPr="008F6D5D" w:rsidRDefault="00B072FB" w:rsidP="00517FE6">
            <w:pPr>
              <w:pStyle w:val="tittel-gulbok2"/>
            </w:pPr>
            <w:r w:rsidRPr="008F6D5D">
              <w:lastRenderedPageBreak/>
              <w:t>Matpolitikk</w:t>
            </w:r>
          </w:p>
        </w:tc>
      </w:tr>
      <w:tr w:rsidR="0056252D" w:rsidRPr="008F6D5D" w14:paraId="31EC67F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509AE22" w14:textId="77777777" w:rsidR="00B072FB" w:rsidRPr="008F6D5D" w:rsidRDefault="00B072FB" w:rsidP="008F6D5D">
            <w:r w:rsidRPr="008F6D5D">
              <w:t>1115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F69F69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F25C7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5374BA" w14:textId="77777777" w:rsidR="00B072FB" w:rsidRPr="008F6D5D" w:rsidRDefault="00B072FB" w:rsidP="008F6D5D">
            <w:r w:rsidRPr="008F6D5D">
              <w:t>Mattilsynet:</w:t>
            </w:r>
          </w:p>
        </w:tc>
        <w:tc>
          <w:tcPr>
            <w:tcW w:w="1200" w:type="dxa"/>
            <w:tcBorders>
              <w:top w:val="nil"/>
              <w:left w:val="nil"/>
              <w:bottom w:val="nil"/>
              <w:right w:val="nil"/>
            </w:tcBorders>
            <w:tcMar>
              <w:top w:w="43" w:type="dxa"/>
              <w:left w:w="0" w:type="dxa"/>
              <w:bottom w:w="0" w:type="dxa"/>
              <w:right w:w="0" w:type="dxa"/>
            </w:tcMar>
            <w:vAlign w:val="bottom"/>
          </w:tcPr>
          <w:p w14:paraId="07B1E6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E0C74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4A8C3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F12E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A444B3" w14:textId="77777777" w:rsidR="00B072FB" w:rsidRPr="008F6D5D" w:rsidRDefault="00B072FB" w:rsidP="00517FE6">
            <w:pPr>
              <w:jc w:val="right"/>
            </w:pPr>
          </w:p>
        </w:tc>
      </w:tr>
      <w:tr w:rsidR="0056252D" w:rsidRPr="008F6D5D" w14:paraId="0CA6C59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55E0A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B3CCC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3C453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B8A1F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F2B7E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ABEC5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896A118" w14:textId="77777777" w:rsidR="00B072FB" w:rsidRPr="008F6D5D" w:rsidRDefault="00B072FB" w:rsidP="00517FE6">
            <w:pPr>
              <w:jc w:val="right"/>
            </w:pPr>
            <w:r w:rsidRPr="008F6D5D">
              <w:t>1 681 919 000</w:t>
            </w:r>
          </w:p>
        </w:tc>
        <w:tc>
          <w:tcPr>
            <w:tcW w:w="180" w:type="dxa"/>
            <w:tcBorders>
              <w:top w:val="nil"/>
              <w:left w:val="nil"/>
              <w:bottom w:val="nil"/>
              <w:right w:val="nil"/>
            </w:tcBorders>
            <w:tcMar>
              <w:top w:w="43" w:type="dxa"/>
              <w:left w:w="0" w:type="dxa"/>
              <w:bottom w:w="0" w:type="dxa"/>
              <w:right w:w="0" w:type="dxa"/>
            </w:tcMar>
            <w:vAlign w:val="bottom"/>
          </w:tcPr>
          <w:p w14:paraId="65AEE73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EA17FC" w14:textId="77777777" w:rsidR="00B072FB" w:rsidRPr="008F6D5D" w:rsidRDefault="00B072FB" w:rsidP="00517FE6">
            <w:pPr>
              <w:jc w:val="right"/>
            </w:pPr>
          </w:p>
        </w:tc>
      </w:tr>
      <w:tr w:rsidR="0056252D" w:rsidRPr="008F6D5D" w14:paraId="3704DA9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4F6D75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AF4EBB"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2C6C20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276354" w14:textId="77777777" w:rsidR="00B072FB" w:rsidRPr="008F6D5D" w:rsidRDefault="00B072FB" w:rsidP="008F6D5D">
            <w:r w:rsidRPr="008F6D5D">
              <w:t>Reguleringspremie til kommunale og fylkeskommunale pensjonskasser</w:t>
            </w:r>
          </w:p>
        </w:tc>
        <w:tc>
          <w:tcPr>
            <w:tcW w:w="1200" w:type="dxa"/>
            <w:tcBorders>
              <w:top w:val="nil"/>
              <w:left w:val="nil"/>
              <w:bottom w:val="nil"/>
              <w:right w:val="nil"/>
            </w:tcBorders>
            <w:tcMar>
              <w:top w:w="43" w:type="dxa"/>
              <w:left w:w="0" w:type="dxa"/>
              <w:bottom w:w="0" w:type="dxa"/>
              <w:right w:w="0" w:type="dxa"/>
            </w:tcMar>
            <w:vAlign w:val="bottom"/>
          </w:tcPr>
          <w:p w14:paraId="411A7A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D5FE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9FF28D" w14:textId="77777777" w:rsidR="00B072FB" w:rsidRPr="008F6D5D" w:rsidRDefault="00B072FB" w:rsidP="00517FE6">
            <w:pPr>
              <w:jc w:val="right"/>
            </w:pPr>
            <w:r w:rsidRPr="008F6D5D">
              <w:t>15 040 000</w:t>
            </w:r>
          </w:p>
        </w:tc>
        <w:tc>
          <w:tcPr>
            <w:tcW w:w="180" w:type="dxa"/>
            <w:tcBorders>
              <w:top w:val="nil"/>
              <w:left w:val="nil"/>
              <w:bottom w:val="nil"/>
              <w:right w:val="nil"/>
            </w:tcBorders>
            <w:tcMar>
              <w:top w:w="43" w:type="dxa"/>
              <w:left w:w="0" w:type="dxa"/>
              <w:bottom w:w="0" w:type="dxa"/>
              <w:right w:w="0" w:type="dxa"/>
            </w:tcMar>
            <w:vAlign w:val="bottom"/>
          </w:tcPr>
          <w:p w14:paraId="7628EB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EDFCB8" w14:textId="77777777" w:rsidR="00B072FB" w:rsidRPr="008F6D5D" w:rsidRDefault="00B072FB" w:rsidP="00517FE6">
            <w:pPr>
              <w:jc w:val="right"/>
            </w:pPr>
          </w:p>
        </w:tc>
      </w:tr>
      <w:tr w:rsidR="0056252D" w:rsidRPr="008F6D5D" w14:paraId="5B6FB21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041973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53B93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9F5DD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3F8C61" w14:textId="77777777" w:rsidR="00B072FB" w:rsidRPr="008F6D5D" w:rsidRDefault="00B072FB" w:rsidP="008F6D5D">
            <w:r w:rsidRPr="008F6D5D">
              <w:t>Tilskudd til erstatninger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8F962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3F972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C9769D1" w14:textId="77777777" w:rsidR="00B072FB" w:rsidRPr="008F6D5D" w:rsidRDefault="00B072FB" w:rsidP="00517FE6">
            <w:pPr>
              <w:jc w:val="right"/>
            </w:pPr>
            <w:r w:rsidRPr="008F6D5D">
              <w:t>4 193 000</w:t>
            </w:r>
          </w:p>
        </w:tc>
        <w:tc>
          <w:tcPr>
            <w:tcW w:w="180" w:type="dxa"/>
            <w:tcBorders>
              <w:top w:val="nil"/>
              <w:left w:val="nil"/>
              <w:bottom w:val="nil"/>
              <w:right w:val="nil"/>
            </w:tcBorders>
            <w:tcMar>
              <w:top w:w="43" w:type="dxa"/>
              <w:left w:w="0" w:type="dxa"/>
              <w:bottom w:w="0" w:type="dxa"/>
              <w:right w:w="0" w:type="dxa"/>
            </w:tcMar>
            <w:vAlign w:val="bottom"/>
          </w:tcPr>
          <w:p w14:paraId="07C37A4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136B94D" w14:textId="77777777" w:rsidR="00B072FB" w:rsidRPr="008F6D5D" w:rsidRDefault="00B072FB" w:rsidP="00517FE6">
            <w:pPr>
              <w:jc w:val="right"/>
            </w:pPr>
            <w:r w:rsidRPr="008F6D5D">
              <w:t>1 701 152 000</w:t>
            </w:r>
          </w:p>
        </w:tc>
      </w:tr>
      <w:tr w:rsidR="0056252D" w:rsidRPr="008F6D5D" w14:paraId="466D9DA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70EE9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2267D5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9A34B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A743DC" w14:textId="77777777" w:rsidR="00B072FB" w:rsidRPr="008F6D5D" w:rsidRDefault="00B072FB" w:rsidP="008F6D5D">
            <w:r w:rsidRPr="008F6D5D">
              <w:t>Sum Matpolitikk</w:t>
            </w:r>
          </w:p>
        </w:tc>
        <w:tc>
          <w:tcPr>
            <w:tcW w:w="1200" w:type="dxa"/>
            <w:tcBorders>
              <w:top w:val="nil"/>
              <w:left w:val="nil"/>
              <w:bottom w:val="nil"/>
              <w:right w:val="nil"/>
            </w:tcBorders>
            <w:tcMar>
              <w:top w:w="43" w:type="dxa"/>
              <w:left w:w="0" w:type="dxa"/>
              <w:bottom w:w="0" w:type="dxa"/>
              <w:right w:w="0" w:type="dxa"/>
            </w:tcMar>
            <w:vAlign w:val="bottom"/>
          </w:tcPr>
          <w:p w14:paraId="73E341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42E89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1E289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C9A0E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42F521B" w14:textId="77777777" w:rsidR="00B072FB" w:rsidRPr="008F6D5D" w:rsidRDefault="00B072FB" w:rsidP="00517FE6">
            <w:pPr>
              <w:jc w:val="right"/>
            </w:pPr>
            <w:r w:rsidRPr="008F6D5D">
              <w:t>1 701 152 000</w:t>
            </w:r>
          </w:p>
        </w:tc>
      </w:tr>
      <w:tr w:rsidR="0056252D" w:rsidRPr="008F6D5D" w14:paraId="0577BE74"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6466403" w14:textId="77777777" w:rsidR="00B072FB" w:rsidRPr="008F6D5D" w:rsidRDefault="00B072FB" w:rsidP="00517FE6">
            <w:pPr>
              <w:pStyle w:val="tittel-gulbok2"/>
            </w:pPr>
            <w:r w:rsidRPr="008F6D5D">
              <w:t>Forskning, innovasjon og kunnskapsutvikling</w:t>
            </w:r>
          </w:p>
        </w:tc>
      </w:tr>
      <w:tr w:rsidR="0056252D" w:rsidRPr="008F6D5D" w14:paraId="50A8FF5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DD22940" w14:textId="77777777" w:rsidR="00B072FB" w:rsidRPr="008F6D5D" w:rsidRDefault="00B072FB" w:rsidP="008F6D5D">
            <w:r w:rsidRPr="008F6D5D">
              <w:t>1135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285768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5212A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563A97" w14:textId="77777777" w:rsidR="00B072FB" w:rsidRPr="008F6D5D" w:rsidRDefault="00B072FB" w:rsidP="008F6D5D">
            <w:r w:rsidRPr="008F6D5D">
              <w:t>Veterinærinstituttet:</w:t>
            </w:r>
          </w:p>
        </w:tc>
        <w:tc>
          <w:tcPr>
            <w:tcW w:w="1200" w:type="dxa"/>
            <w:tcBorders>
              <w:top w:val="nil"/>
              <w:left w:val="nil"/>
              <w:bottom w:val="nil"/>
              <w:right w:val="nil"/>
            </w:tcBorders>
            <w:tcMar>
              <w:top w:w="43" w:type="dxa"/>
              <w:left w:w="0" w:type="dxa"/>
              <w:bottom w:w="0" w:type="dxa"/>
              <w:right w:w="0" w:type="dxa"/>
            </w:tcMar>
            <w:vAlign w:val="bottom"/>
          </w:tcPr>
          <w:p w14:paraId="0B1289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3F1F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9EB6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D723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74D1FF" w14:textId="77777777" w:rsidR="00B072FB" w:rsidRPr="008F6D5D" w:rsidRDefault="00B072FB" w:rsidP="00517FE6">
            <w:pPr>
              <w:jc w:val="right"/>
            </w:pPr>
          </w:p>
        </w:tc>
      </w:tr>
      <w:tr w:rsidR="0056252D" w:rsidRPr="008F6D5D" w14:paraId="01C1F24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E58DFC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28CFAEE"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658354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421D43" w14:textId="77777777" w:rsidR="00B072FB" w:rsidRPr="008F6D5D" w:rsidRDefault="00B072FB" w:rsidP="008F6D5D">
            <w:r w:rsidRPr="008F6D5D">
              <w:t>Kunnskapsutvikling, formidling og beredskap</w:t>
            </w:r>
          </w:p>
        </w:tc>
        <w:tc>
          <w:tcPr>
            <w:tcW w:w="1200" w:type="dxa"/>
            <w:tcBorders>
              <w:top w:val="nil"/>
              <w:left w:val="nil"/>
              <w:bottom w:val="nil"/>
              <w:right w:val="nil"/>
            </w:tcBorders>
            <w:tcMar>
              <w:top w:w="43" w:type="dxa"/>
              <w:left w:w="0" w:type="dxa"/>
              <w:bottom w:w="0" w:type="dxa"/>
              <w:right w:w="0" w:type="dxa"/>
            </w:tcMar>
            <w:vAlign w:val="bottom"/>
          </w:tcPr>
          <w:p w14:paraId="556993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484D8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6D2101A" w14:textId="77777777" w:rsidR="00B072FB" w:rsidRPr="008F6D5D" w:rsidRDefault="00B072FB" w:rsidP="00517FE6">
            <w:pPr>
              <w:jc w:val="right"/>
            </w:pPr>
            <w:r w:rsidRPr="008F6D5D">
              <w:t>118 494 000</w:t>
            </w:r>
          </w:p>
        </w:tc>
        <w:tc>
          <w:tcPr>
            <w:tcW w:w="180" w:type="dxa"/>
            <w:tcBorders>
              <w:top w:val="nil"/>
              <w:left w:val="nil"/>
              <w:bottom w:val="nil"/>
              <w:right w:val="nil"/>
            </w:tcBorders>
            <w:tcMar>
              <w:top w:w="43" w:type="dxa"/>
              <w:left w:w="0" w:type="dxa"/>
              <w:bottom w:w="0" w:type="dxa"/>
              <w:right w:w="0" w:type="dxa"/>
            </w:tcMar>
            <w:vAlign w:val="bottom"/>
          </w:tcPr>
          <w:p w14:paraId="03C07E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CD51A6" w14:textId="77777777" w:rsidR="00B072FB" w:rsidRPr="008F6D5D" w:rsidRDefault="00B072FB" w:rsidP="00517FE6">
            <w:pPr>
              <w:jc w:val="right"/>
            </w:pPr>
            <w:r w:rsidRPr="008F6D5D">
              <w:t>118 494 000</w:t>
            </w:r>
          </w:p>
        </w:tc>
      </w:tr>
      <w:tr w:rsidR="0056252D" w:rsidRPr="008F6D5D" w14:paraId="00530D4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877236C" w14:textId="77777777" w:rsidR="00B072FB" w:rsidRPr="008F6D5D" w:rsidRDefault="00B072FB" w:rsidP="008F6D5D">
            <w:r w:rsidRPr="008F6D5D">
              <w:t>1136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D96931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496CF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9650AE" w14:textId="77777777" w:rsidR="00B072FB" w:rsidRPr="008F6D5D" w:rsidRDefault="00B072FB" w:rsidP="008F6D5D">
            <w:r w:rsidRPr="008F6D5D">
              <w:t>Norsk institutt for bioøkonomi:</w:t>
            </w:r>
          </w:p>
        </w:tc>
        <w:tc>
          <w:tcPr>
            <w:tcW w:w="1200" w:type="dxa"/>
            <w:tcBorders>
              <w:top w:val="nil"/>
              <w:left w:val="nil"/>
              <w:bottom w:val="nil"/>
              <w:right w:val="nil"/>
            </w:tcBorders>
            <w:tcMar>
              <w:top w:w="43" w:type="dxa"/>
              <w:left w:w="0" w:type="dxa"/>
              <w:bottom w:w="0" w:type="dxa"/>
              <w:right w:w="0" w:type="dxa"/>
            </w:tcMar>
            <w:vAlign w:val="bottom"/>
          </w:tcPr>
          <w:p w14:paraId="19A1F5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563A5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0878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F100A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B2E049" w14:textId="77777777" w:rsidR="00B072FB" w:rsidRPr="008F6D5D" w:rsidRDefault="00B072FB" w:rsidP="00517FE6">
            <w:pPr>
              <w:jc w:val="right"/>
            </w:pPr>
          </w:p>
        </w:tc>
      </w:tr>
      <w:tr w:rsidR="0056252D" w:rsidRPr="008F6D5D" w14:paraId="54FA0BC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D318F4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523D88"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0B0F6F1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2607CB" w14:textId="77777777" w:rsidR="00B072FB" w:rsidRPr="008F6D5D" w:rsidRDefault="00B072FB" w:rsidP="008F6D5D">
            <w:r w:rsidRPr="008F6D5D">
              <w:t>Kunnskapsutvikling, formidling og beredskap</w:t>
            </w:r>
          </w:p>
        </w:tc>
        <w:tc>
          <w:tcPr>
            <w:tcW w:w="1200" w:type="dxa"/>
            <w:tcBorders>
              <w:top w:val="nil"/>
              <w:left w:val="nil"/>
              <w:bottom w:val="nil"/>
              <w:right w:val="nil"/>
            </w:tcBorders>
            <w:tcMar>
              <w:top w:w="43" w:type="dxa"/>
              <w:left w:w="0" w:type="dxa"/>
              <w:bottom w:w="0" w:type="dxa"/>
              <w:right w:w="0" w:type="dxa"/>
            </w:tcMar>
            <w:vAlign w:val="bottom"/>
          </w:tcPr>
          <w:p w14:paraId="5005DE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2DE48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7A3C2A3" w14:textId="77777777" w:rsidR="00B072FB" w:rsidRPr="008F6D5D" w:rsidRDefault="00B072FB" w:rsidP="00517FE6">
            <w:pPr>
              <w:jc w:val="right"/>
            </w:pPr>
            <w:r w:rsidRPr="008F6D5D">
              <w:t>279 978 000</w:t>
            </w:r>
          </w:p>
        </w:tc>
        <w:tc>
          <w:tcPr>
            <w:tcW w:w="180" w:type="dxa"/>
            <w:tcBorders>
              <w:top w:val="nil"/>
              <w:left w:val="nil"/>
              <w:bottom w:val="nil"/>
              <w:right w:val="nil"/>
            </w:tcBorders>
            <w:tcMar>
              <w:top w:w="43" w:type="dxa"/>
              <w:left w:w="0" w:type="dxa"/>
              <w:bottom w:w="0" w:type="dxa"/>
              <w:right w:w="0" w:type="dxa"/>
            </w:tcMar>
            <w:vAlign w:val="bottom"/>
          </w:tcPr>
          <w:p w14:paraId="406ED3A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B9E7AF" w14:textId="77777777" w:rsidR="00B072FB" w:rsidRPr="008F6D5D" w:rsidRDefault="00B072FB" w:rsidP="00517FE6">
            <w:pPr>
              <w:jc w:val="right"/>
            </w:pPr>
            <w:r w:rsidRPr="008F6D5D">
              <w:t>279 978 000</w:t>
            </w:r>
          </w:p>
        </w:tc>
      </w:tr>
      <w:tr w:rsidR="0056252D" w:rsidRPr="008F6D5D" w14:paraId="3E2AF1E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7A1A33D" w14:textId="77777777" w:rsidR="00B072FB" w:rsidRPr="008F6D5D" w:rsidRDefault="00B072FB" w:rsidP="008F6D5D">
            <w:r w:rsidRPr="008F6D5D">
              <w:t>1137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F00108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08631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2BB91F" w14:textId="77777777" w:rsidR="00B072FB" w:rsidRPr="008F6D5D" w:rsidRDefault="00B072FB" w:rsidP="008F6D5D">
            <w:r w:rsidRPr="008F6D5D">
              <w:t>Forskning og innovasjon:</w:t>
            </w:r>
          </w:p>
        </w:tc>
        <w:tc>
          <w:tcPr>
            <w:tcW w:w="1200" w:type="dxa"/>
            <w:tcBorders>
              <w:top w:val="nil"/>
              <w:left w:val="nil"/>
              <w:bottom w:val="nil"/>
              <w:right w:val="nil"/>
            </w:tcBorders>
            <w:tcMar>
              <w:top w:w="43" w:type="dxa"/>
              <w:left w:w="0" w:type="dxa"/>
              <w:bottom w:w="0" w:type="dxa"/>
              <w:right w:w="0" w:type="dxa"/>
            </w:tcMar>
            <w:vAlign w:val="bottom"/>
          </w:tcPr>
          <w:p w14:paraId="5369B1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D8DF0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EFBE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6EAA0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7D90DA" w14:textId="77777777" w:rsidR="00B072FB" w:rsidRPr="008F6D5D" w:rsidRDefault="00B072FB" w:rsidP="00517FE6">
            <w:pPr>
              <w:jc w:val="right"/>
            </w:pPr>
          </w:p>
        </w:tc>
      </w:tr>
      <w:tr w:rsidR="0056252D" w:rsidRPr="008F6D5D" w14:paraId="534392D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08E3A2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59B5D9" w14:textId="77777777" w:rsidR="00B072FB" w:rsidRPr="008F6D5D" w:rsidRDefault="00B072FB" w:rsidP="008F6D5D">
            <w:r w:rsidRPr="008F6D5D">
              <w:t>54</w:t>
            </w:r>
          </w:p>
        </w:tc>
        <w:tc>
          <w:tcPr>
            <w:tcW w:w="260" w:type="dxa"/>
            <w:tcBorders>
              <w:top w:val="nil"/>
              <w:left w:val="nil"/>
              <w:bottom w:val="nil"/>
              <w:right w:val="nil"/>
            </w:tcBorders>
            <w:tcMar>
              <w:top w:w="43" w:type="dxa"/>
              <w:left w:w="0" w:type="dxa"/>
              <w:bottom w:w="0" w:type="dxa"/>
              <w:right w:w="0" w:type="dxa"/>
            </w:tcMar>
            <w:vAlign w:val="bottom"/>
          </w:tcPr>
          <w:p w14:paraId="7BA20A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86BF1D" w14:textId="77777777" w:rsidR="00B072FB" w:rsidRPr="008F6D5D" w:rsidRDefault="00B072FB" w:rsidP="008F6D5D">
            <w:r w:rsidRPr="008F6D5D">
              <w:t>Næringsrettet matforskning m.m.</w:t>
            </w:r>
          </w:p>
        </w:tc>
        <w:tc>
          <w:tcPr>
            <w:tcW w:w="1200" w:type="dxa"/>
            <w:tcBorders>
              <w:top w:val="nil"/>
              <w:left w:val="nil"/>
              <w:bottom w:val="nil"/>
              <w:right w:val="nil"/>
            </w:tcBorders>
            <w:tcMar>
              <w:top w:w="43" w:type="dxa"/>
              <w:left w:w="0" w:type="dxa"/>
              <w:bottom w:w="0" w:type="dxa"/>
              <w:right w:w="0" w:type="dxa"/>
            </w:tcMar>
            <w:vAlign w:val="bottom"/>
          </w:tcPr>
          <w:p w14:paraId="565E695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FB219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447D8B" w14:textId="77777777" w:rsidR="00B072FB" w:rsidRPr="008F6D5D" w:rsidRDefault="00B072FB" w:rsidP="00517FE6">
            <w:pPr>
              <w:jc w:val="right"/>
            </w:pPr>
            <w:r w:rsidRPr="008F6D5D">
              <w:t>245 000 000</w:t>
            </w:r>
          </w:p>
        </w:tc>
        <w:tc>
          <w:tcPr>
            <w:tcW w:w="180" w:type="dxa"/>
            <w:tcBorders>
              <w:top w:val="nil"/>
              <w:left w:val="nil"/>
              <w:bottom w:val="nil"/>
              <w:right w:val="nil"/>
            </w:tcBorders>
            <w:tcMar>
              <w:top w:w="43" w:type="dxa"/>
              <w:left w:w="0" w:type="dxa"/>
              <w:bottom w:w="0" w:type="dxa"/>
              <w:right w:w="0" w:type="dxa"/>
            </w:tcMar>
            <w:vAlign w:val="bottom"/>
          </w:tcPr>
          <w:p w14:paraId="7590EF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3A14FA" w14:textId="77777777" w:rsidR="00B072FB" w:rsidRPr="008F6D5D" w:rsidRDefault="00B072FB" w:rsidP="00517FE6">
            <w:pPr>
              <w:jc w:val="right"/>
            </w:pPr>
          </w:p>
        </w:tc>
      </w:tr>
      <w:tr w:rsidR="0056252D" w:rsidRPr="008F6D5D" w14:paraId="1D4105B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65EC2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221D3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6C6A6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DC7AD0" w14:textId="77777777" w:rsidR="00B072FB" w:rsidRPr="008F6D5D" w:rsidRDefault="00B072FB" w:rsidP="008F6D5D">
            <w:r w:rsidRPr="008F6D5D">
              <w:t>Innovasjonsaktivitet m.m.</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E606B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10D93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5690FDB" w14:textId="77777777" w:rsidR="00B072FB" w:rsidRPr="008F6D5D" w:rsidRDefault="00B072FB" w:rsidP="00517FE6">
            <w:pPr>
              <w:jc w:val="right"/>
            </w:pPr>
            <w:r w:rsidRPr="008F6D5D">
              <w:t>2 993 000</w:t>
            </w:r>
          </w:p>
        </w:tc>
        <w:tc>
          <w:tcPr>
            <w:tcW w:w="180" w:type="dxa"/>
            <w:tcBorders>
              <w:top w:val="nil"/>
              <w:left w:val="nil"/>
              <w:bottom w:val="nil"/>
              <w:right w:val="nil"/>
            </w:tcBorders>
            <w:tcMar>
              <w:top w:w="43" w:type="dxa"/>
              <w:left w:w="0" w:type="dxa"/>
              <w:bottom w:w="0" w:type="dxa"/>
              <w:right w:w="0" w:type="dxa"/>
            </w:tcMar>
            <w:vAlign w:val="bottom"/>
          </w:tcPr>
          <w:p w14:paraId="0A92235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62B831" w14:textId="77777777" w:rsidR="00B072FB" w:rsidRPr="008F6D5D" w:rsidRDefault="00B072FB" w:rsidP="00517FE6">
            <w:pPr>
              <w:jc w:val="right"/>
            </w:pPr>
          </w:p>
        </w:tc>
      </w:tr>
      <w:tr w:rsidR="0056252D" w:rsidRPr="008F6D5D" w14:paraId="1768D6E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28630F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11B053"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EA641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226A67" w14:textId="77777777" w:rsidR="00B072FB" w:rsidRPr="008F6D5D" w:rsidRDefault="00B072FB" w:rsidP="008F6D5D">
            <w:r w:rsidRPr="008F6D5D">
              <w:t>Forskningsaktivitet - 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258BA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FF313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91073DC" w14:textId="77777777" w:rsidR="00B072FB" w:rsidRPr="008F6D5D" w:rsidRDefault="00B072FB" w:rsidP="00517FE6">
            <w:pPr>
              <w:jc w:val="right"/>
            </w:pPr>
            <w:r w:rsidRPr="008F6D5D">
              <w:t>198 200 000</w:t>
            </w:r>
          </w:p>
        </w:tc>
        <w:tc>
          <w:tcPr>
            <w:tcW w:w="180" w:type="dxa"/>
            <w:tcBorders>
              <w:top w:val="nil"/>
              <w:left w:val="nil"/>
              <w:bottom w:val="nil"/>
              <w:right w:val="nil"/>
            </w:tcBorders>
            <w:tcMar>
              <w:top w:w="43" w:type="dxa"/>
              <w:left w:w="0" w:type="dxa"/>
              <w:bottom w:w="0" w:type="dxa"/>
              <w:right w:w="0" w:type="dxa"/>
            </w:tcMar>
            <w:vAlign w:val="bottom"/>
          </w:tcPr>
          <w:p w14:paraId="773987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FFE108" w14:textId="77777777" w:rsidR="00B072FB" w:rsidRPr="008F6D5D" w:rsidRDefault="00B072FB" w:rsidP="00517FE6">
            <w:pPr>
              <w:jc w:val="right"/>
            </w:pPr>
          </w:p>
        </w:tc>
      </w:tr>
      <w:tr w:rsidR="0056252D" w:rsidRPr="008F6D5D" w14:paraId="5E502C1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C0A5F6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4F9A378"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1800F1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4D3DC6" w14:textId="77777777" w:rsidR="00B072FB" w:rsidRPr="008F6D5D" w:rsidRDefault="00B072FB" w:rsidP="008F6D5D">
            <w:r w:rsidRPr="008F6D5D">
              <w:t>Grunnbevilgninger til forskningsinstitutt - Norges forskningsråd</w:t>
            </w:r>
          </w:p>
        </w:tc>
        <w:tc>
          <w:tcPr>
            <w:tcW w:w="1200" w:type="dxa"/>
            <w:tcBorders>
              <w:top w:val="nil"/>
              <w:left w:val="nil"/>
              <w:bottom w:val="nil"/>
              <w:right w:val="nil"/>
            </w:tcBorders>
            <w:tcMar>
              <w:top w:w="43" w:type="dxa"/>
              <w:left w:w="0" w:type="dxa"/>
              <w:bottom w:w="0" w:type="dxa"/>
              <w:right w:w="0" w:type="dxa"/>
            </w:tcMar>
            <w:vAlign w:val="bottom"/>
          </w:tcPr>
          <w:p w14:paraId="6947D5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DF4A1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8292D91" w14:textId="77777777" w:rsidR="00B072FB" w:rsidRPr="008F6D5D" w:rsidRDefault="00B072FB" w:rsidP="00517FE6">
            <w:pPr>
              <w:jc w:val="right"/>
            </w:pPr>
            <w:r w:rsidRPr="008F6D5D">
              <w:t>208 317 000</w:t>
            </w:r>
          </w:p>
        </w:tc>
        <w:tc>
          <w:tcPr>
            <w:tcW w:w="180" w:type="dxa"/>
            <w:tcBorders>
              <w:top w:val="nil"/>
              <w:left w:val="nil"/>
              <w:bottom w:val="nil"/>
              <w:right w:val="nil"/>
            </w:tcBorders>
            <w:tcMar>
              <w:top w:w="43" w:type="dxa"/>
              <w:left w:w="0" w:type="dxa"/>
              <w:bottom w:w="0" w:type="dxa"/>
              <w:right w:w="0" w:type="dxa"/>
            </w:tcMar>
            <w:vAlign w:val="bottom"/>
          </w:tcPr>
          <w:p w14:paraId="4EC5E0C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84D089D" w14:textId="77777777" w:rsidR="00B072FB" w:rsidRPr="008F6D5D" w:rsidRDefault="00B072FB" w:rsidP="00517FE6">
            <w:pPr>
              <w:jc w:val="right"/>
            </w:pPr>
            <w:r w:rsidRPr="008F6D5D">
              <w:t>654 510 000</w:t>
            </w:r>
          </w:p>
        </w:tc>
      </w:tr>
      <w:tr w:rsidR="0056252D" w:rsidRPr="008F6D5D" w14:paraId="5C049C8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4B8BCB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E2C4EB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4D55A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EEDFE2" w14:textId="77777777" w:rsidR="00B072FB" w:rsidRPr="008F6D5D" w:rsidRDefault="00B072FB" w:rsidP="008F6D5D">
            <w:r w:rsidRPr="008F6D5D">
              <w:t>Sum Forskning, innovasjon og kunnskapsutvikling</w:t>
            </w:r>
          </w:p>
        </w:tc>
        <w:tc>
          <w:tcPr>
            <w:tcW w:w="1200" w:type="dxa"/>
            <w:tcBorders>
              <w:top w:val="nil"/>
              <w:left w:val="nil"/>
              <w:bottom w:val="nil"/>
              <w:right w:val="nil"/>
            </w:tcBorders>
            <w:tcMar>
              <w:top w:w="43" w:type="dxa"/>
              <w:left w:w="0" w:type="dxa"/>
              <w:bottom w:w="0" w:type="dxa"/>
              <w:right w:w="0" w:type="dxa"/>
            </w:tcMar>
            <w:vAlign w:val="bottom"/>
          </w:tcPr>
          <w:p w14:paraId="720F904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1FEAC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57FE5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8FC6C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4CA9D63" w14:textId="77777777" w:rsidR="00B072FB" w:rsidRPr="008F6D5D" w:rsidRDefault="00B072FB" w:rsidP="00517FE6">
            <w:pPr>
              <w:jc w:val="right"/>
            </w:pPr>
            <w:r w:rsidRPr="008F6D5D">
              <w:t>1 052 982 000</w:t>
            </w:r>
          </w:p>
        </w:tc>
      </w:tr>
      <w:tr w:rsidR="0056252D" w:rsidRPr="008F6D5D" w14:paraId="13F9CBD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7F6D944" w14:textId="77777777" w:rsidR="00B072FB" w:rsidRPr="008F6D5D" w:rsidRDefault="00B072FB" w:rsidP="00517FE6">
            <w:pPr>
              <w:pStyle w:val="tittel-gulbok2"/>
            </w:pPr>
            <w:r w:rsidRPr="008F6D5D">
              <w:lastRenderedPageBreak/>
              <w:t>Næringsutvikling, ressursforvaltning og miljøtiltak</w:t>
            </w:r>
          </w:p>
        </w:tc>
      </w:tr>
      <w:tr w:rsidR="0056252D" w:rsidRPr="008F6D5D" w14:paraId="2537D51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10DAB2E" w14:textId="77777777" w:rsidR="00B072FB" w:rsidRPr="008F6D5D" w:rsidRDefault="00B072FB" w:rsidP="008F6D5D">
            <w:r w:rsidRPr="008F6D5D">
              <w:t>1138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46CE6C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0DDCC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ED39DF" w14:textId="77777777" w:rsidR="00B072FB" w:rsidRPr="008F6D5D" w:rsidRDefault="00B072FB" w:rsidP="008F6D5D">
            <w:r w:rsidRPr="008F6D5D">
              <w:t>Støtte til organisasjoner m.m.:</w:t>
            </w:r>
          </w:p>
        </w:tc>
        <w:tc>
          <w:tcPr>
            <w:tcW w:w="1200" w:type="dxa"/>
            <w:tcBorders>
              <w:top w:val="nil"/>
              <w:left w:val="nil"/>
              <w:bottom w:val="nil"/>
              <w:right w:val="nil"/>
            </w:tcBorders>
            <w:tcMar>
              <w:top w:w="43" w:type="dxa"/>
              <w:left w:w="0" w:type="dxa"/>
              <w:bottom w:w="0" w:type="dxa"/>
              <w:right w:w="0" w:type="dxa"/>
            </w:tcMar>
            <w:vAlign w:val="bottom"/>
          </w:tcPr>
          <w:p w14:paraId="12D214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59049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21270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7D13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6E72D3" w14:textId="77777777" w:rsidR="00B072FB" w:rsidRPr="008F6D5D" w:rsidRDefault="00B072FB" w:rsidP="00517FE6">
            <w:pPr>
              <w:jc w:val="right"/>
            </w:pPr>
          </w:p>
        </w:tc>
      </w:tr>
      <w:tr w:rsidR="0056252D" w:rsidRPr="008F6D5D" w14:paraId="469645E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9F644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B25D6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0B503C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5E5284" w14:textId="77777777" w:rsidR="00B072FB" w:rsidRPr="008F6D5D" w:rsidRDefault="00B072FB" w:rsidP="008F6D5D">
            <w:r w:rsidRPr="008F6D5D">
              <w:t>Støtte til organisasjoner</w:t>
            </w:r>
          </w:p>
        </w:tc>
        <w:tc>
          <w:tcPr>
            <w:tcW w:w="1200" w:type="dxa"/>
            <w:tcBorders>
              <w:top w:val="nil"/>
              <w:left w:val="nil"/>
              <w:bottom w:val="nil"/>
              <w:right w:val="nil"/>
            </w:tcBorders>
            <w:tcMar>
              <w:top w:w="43" w:type="dxa"/>
              <w:left w:w="0" w:type="dxa"/>
              <w:bottom w:w="0" w:type="dxa"/>
              <w:right w:w="0" w:type="dxa"/>
            </w:tcMar>
            <w:vAlign w:val="bottom"/>
          </w:tcPr>
          <w:p w14:paraId="2C9063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42365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2C86B9" w14:textId="77777777" w:rsidR="00B072FB" w:rsidRPr="008F6D5D" w:rsidRDefault="00B072FB" w:rsidP="00517FE6">
            <w:pPr>
              <w:jc w:val="right"/>
            </w:pPr>
            <w:r w:rsidRPr="008F6D5D">
              <w:t>51 460 000</w:t>
            </w:r>
          </w:p>
        </w:tc>
        <w:tc>
          <w:tcPr>
            <w:tcW w:w="180" w:type="dxa"/>
            <w:tcBorders>
              <w:top w:val="nil"/>
              <w:left w:val="nil"/>
              <w:bottom w:val="nil"/>
              <w:right w:val="nil"/>
            </w:tcBorders>
            <w:tcMar>
              <w:top w:w="43" w:type="dxa"/>
              <w:left w:w="0" w:type="dxa"/>
              <w:bottom w:w="0" w:type="dxa"/>
              <w:right w:w="0" w:type="dxa"/>
            </w:tcMar>
            <w:vAlign w:val="bottom"/>
          </w:tcPr>
          <w:p w14:paraId="5C39212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B8B220" w14:textId="77777777" w:rsidR="00B072FB" w:rsidRPr="008F6D5D" w:rsidRDefault="00B072FB" w:rsidP="00517FE6">
            <w:pPr>
              <w:jc w:val="right"/>
            </w:pPr>
          </w:p>
        </w:tc>
      </w:tr>
      <w:tr w:rsidR="0056252D" w:rsidRPr="008F6D5D" w14:paraId="23B356D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E036A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17DA4E"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21EA6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F8609F" w14:textId="77777777" w:rsidR="00B072FB" w:rsidRPr="008F6D5D" w:rsidRDefault="00B072FB" w:rsidP="008F6D5D">
            <w:r w:rsidRPr="008F6D5D">
              <w:t>Internasjonalt skogpolitisk samarbeid - organisasjoner og prosesser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F9F76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84671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73F503"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008B40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288CED" w14:textId="77777777" w:rsidR="00B072FB" w:rsidRPr="008F6D5D" w:rsidRDefault="00B072FB" w:rsidP="00517FE6">
            <w:pPr>
              <w:jc w:val="right"/>
            </w:pPr>
          </w:p>
        </w:tc>
      </w:tr>
      <w:tr w:rsidR="0056252D" w:rsidRPr="008F6D5D" w14:paraId="6925E06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218178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14C700F"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C73E89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AF7780" w14:textId="77777777" w:rsidR="00B072FB" w:rsidRPr="008F6D5D" w:rsidRDefault="00B072FB" w:rsidP="008F6D5D">
            <w:r w:rsidRPr="008F6D5D">
              <w:t>Stiftelsen Norsk senter for økologisk landbruk</w:t>
            </w:r>
          </w:p>
        </w:tc>
        <w:tc>
          <w:tcPr>
            <w:tcW w:w="1200" w:type="dxa"/>
            <w:tcBorders>
              <w:top w:val="nil"/>
              <w:left w:val="nil"/>
              <w:bottom w:val="nil"/>
              <w:right w:val="nil"/>
            </w:tcBorders>
            <w:tcMar>
              <w:top w:w="43" w:type="dxa"/>
              <w:left w:w="0" w:type="dxa"/>
              <w:bottom w:w="0" w:type="dxa"/>
              <w:right w:w="0" w:type="dxa"/>
            </w:tcMar>
            <w:vAlign w:val="bottom"/>
          </w:tcPr>
          <w:p w14:paraId="078820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4AEEC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1B8125A" w14:textId="77777777" w:rsidR="00B072FB" w:rsidRPr="008F6D5D" w:rsidRDefault="00B072FB" w:rsidP="00517FE6">
            <w:pPr>
              <w:jc w:val="right"/>
            </w:pPr>
            <w:r w:rsidRPr="008F6D5D">
              <w:t>9 406 000</w:t>
            </w:r>
          </w:p>
        </w:tc>
        <w:tc>
          <w:tcPr>
            <w:tcW w:w="180" w:type="dxa"/>
            <w:tcBorders>
              <w:top w:val="nil"/>
              <w:left w:val="nil"/>
              <w:bottom w:val="nil"/>
              <w:right w:val="nil"/>
            </w:tcBorders>
            <w:tcMar>
              <w:top w:w="43" w:type="dxa"/>
              <w:left w:w="0" w:type="dxa"/>
              <w:bottom w:w="0" w:type="dxa"/>
              <w:right w:w="0" w:type="dxa"/>
            </w:tcMar>
            <w:vAlign w:val="bottom"/>
          </w:tcPr>
          <w:p w14:paraId="7DA4E5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019109" w14:textId="77777777" w:rsidR="00B072FB" w:rsidRPr="008F6D5D" w:rsidRDefault="00B072FB" w:rsidP="00517FE6">
            <w:pPr>
              <w:jc w:val="right"/>
            </w:pPr>
          </w:p>
        </w:tc>
      </w:tr>
      <w:tr w:rsidR="0056252D" w:rsidRPr="008F6D5D" w14:paraId="61E72E8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D1EE35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03D66B"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0F45BD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71C6E8" w14:textId="77777777" w:rsidR="00B072FB" w:rsidRPr="008F6D5D" w:rsidRDefault="00B072FB" w:rsidP="008F6D5D">
            <w:r w:rsidRPr="008F6D5D">
              <w:t>Nasjonalt senter for fjellandbruk</w:t>
            </w:r>
          </w:p>
        </w:tc>
        <w:tc>
          <w:tcPr>
            <w:tcW w:w="1200" w:type="dxa"/>
            <w:tcBorders>
              <w:top w:val="nil"/>
              <w:left w:val="nil"/>
              <w:bottom w:val="nil"/>
              <w:right w:val="nil"/>
            </w:tcBorders>
            <w:tcMar>
              <w:top w:w="43" w:type="dxa"/>
              <w:left w:w="0" w:type="dxa"/>
              <w:bottom w:w="0" w:type="dxa"/>
              <w:right w:w="0" w:type="dxa"/>
            </w:tcMar>
            <w:vAlign w:val="bottom"/>
          </w:tcPr>
          <w:p w14:paraId="04E874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C7FBC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13CA42" w14:textId="77777777" w:rsidR="00B072FB" w:rsidRPr="008F6D5D" w:rsidRDefault="00B072FB" w:rsidP="00517FE6">
            <w:pPr>
              <w:jc w:val="right"/>
            </w:pPr>
            <w:r w:rsidRPr="008F6D5D">
              <w:t>4 358 000</w:t>
            </w:r>
          </w:p>
        </w:tc>
        <w:tc>
          <w:tcPr>
            <w:tcW w:w="180" w:type="dxa"/>
            <w:tcBorders>
              <w:top w:val="nil"/>
              <w:left w:val="nil"/>
              <w:bottom w:val="nil"/>
              <w:right w:val="nil"/>
            </w:tcBorders>
            <w:tcMar>
              <w:top w:w="43" w:type="dxa"/>
              <w:left w:w="0" w:type="dxa"/>
              <w:bottom w:w="0" w:type="dxa"/>
              <w:right w:w="0" w:type="dxa"/>
            </w:tcMar>
            <w:vAlign w:val="bottom"/>
          </w:tcPr>
          <w:p w14:paraId="7D433E4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BA51F7" w14:textId="77777777" w:rsidR="00B072FB" w:rsidRPr="008F6D5D" w:rsidRDefault="00B072FB" w:rsidP="00517FE6">
            <w:pPr>
              <w:jc w:val="right"/>
            </w:pPr>
          </w:p>
        </w:tc>
      </w:tr>
      <w:tr w:rsidR="0056252D" w:rsidRPr="008F6D5D" w14:paraId="3A180B0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CF1851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8B3066"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6ECC94B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7129C3" w14:textId="77777777" w:rsidR="00B072FB" w:rsidRPr="008F6D5D" w:rsidRDefault="00B072FB" w:rsidP="008F6D5D">
            <w:r w:rsidRPr="008F6D5D">
              <w:t>Dyrsku'n</w:t>
            </w:r>
          </w:p>
        </w:tc>
        <w:tc>
          <w:tcPr>
            <w:tcW w:w="1200" w:type="dxa"/>
            <w:tcBorders>
              <w:top w:val="nil"/>
              <w:left w:val="nil"/>
              <w:bottom w:val="nil"/>
              <w:right w:val="nil"/>
            </w:tcBorders>
            <w:tcMar>
              <w:top w:w="43" w:type="dxa"/>
              <w:left w:w="0" w:type="dxa"/>
              <w:bottom w:w="0" w:type="dxa"/>
              <w:right w:w="0" w:type="dxa"/>
            </w:tcMar>
            <w:vAlign w:val="bottom"/>
          </w:tcPr>
          <w:p w14:paraId="455BE1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DB46A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33634B" w14:textId="77777777" w:rsidR="00B072FB" w:rsidRPr="008F6D5D" w:rsidRDefault="00B072FB" w:rsidP="00517FE6">
            <w:pPr>
              <w:jc w:val="right"/>
            </w:pPr>
            <w:r w:rsidRPr="008F6D5D">
              <w:t>1 190 000</w:t>
            </w:r>
          </w:p>
        </w:tc>
        <w:tc>
          <w:tcPr>
            <w:tcW w:w="180" w:type="dxa"/>
            <w:tcBorders>
              <w:top w:val="nil"/>
              <w:left w:val="nil"/>
              <w:bottom w:val="nil"/>
              <w:right w:val="nil"/>
            </w:tcBorders>
            <w:tcMar>
              <w:top w:w="43" w:type="dxa"/>
              <w:left w:w="0" w:type="dxa"/>
              <w:bottom w:w="0" w:type="dxa"/>
              <w:right w:w="0" w:type="dxa"/>
            </w:tcMar>
            <w:vAlign w:val="bottom"/>
          </w:tcPr>
          <w:p w14:paraId="7975053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5702ED" w14:textId="77777777" w:rsidR="00B072FB" w:rsidRPr="008F6D5D" w:rsidRDefault="00B072FB" w:rsidP="00517FE6">
            <w:pPr>
              <w:jc w:val="right"/>
            </w:pPr>
          </w:p>
        </w:tc>
      </w:tr>
      <w:tr w:rsidR="0056252D" w:rsidRPr="008F6D5D" w14:paraId="7F3E1F3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76CBA1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2C631E"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0EE350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90B62B" w14:textId="77777777" w:rsidR="00B072FB" w:rsidRPr="008F6D5D" w:rsidRDefault="00B072FB" w:rsidP="008F6D5D">
            <w:r w:rsidRPr="008F6D5D">
              <w:t>Rekruttering til mat- og måltidsbransjen</w:t>
            </w:r>
          </w:p>
        </w:tc>
        <w:tc>
          <w:tcPr>
            <w:tcW w:w="1200" w:type="dxa"/>
            <w:tcBorders>
              <w:top w:val="nil"/>
              <w:left w:val="nil"/>
              <w:bottom w:val="nil"/>
              <w:right w:val="nil"/>
            </w:tcBorders>
            <w:tcMar>
              <w:top w:w="43" w:type="dxa"/>
              <w:left w:w="0" w:type="dxa"/>
              <w:bottom w:w="0" w:type="dxa"/>
              <w:right w:w="0" w:type="dxa"/>
            </w:tcMar>
            <w:vAlign w:val="bottom"/>
          </w:tcPr>
          <w:p w14:paraId="67A96A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5F441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6C50553" w14:textId="77777777" w:rsidR="00B072FB" w:rsidRPr="008F6D5D" w:rsidRDefault="00B072FB" w:rsidP="00517FE6">
            <w:pPr>
              <w:jc w:val="right"/>
            </w:pPr>
            <w:r w:rsidRPr="008F6D5D">
              <w:t>10 000 000</w:t>
            </w:r>
          </w:p>
        </w:tc>
        <w:tc>
          <w:tcPr>
            <w:tcW w:w="180" w:type="dxa"/>
            <w:tcBorders>
              <w:top w:val="nil"/>
              <w:left w:val="nil"/>
              <w:bottom w:val="nil"/>
              <w:right w:val="nil"/>
            </w:tcBorders>
            <w:tcMar>
              <w:top w:w="43" w:type="dxa"/>
              <w:left w:w="0" w:type="dxa"/>
              <w:bottom w:w="0" w:type="dxa"/>
              <w:right w:w="0" w:type="dxa"/>
            </w:tcMar>
            <w:vAlign w:val="bottom"/>
          </w:tcPr>
          <w:p w14:paraId="4F69ED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BB2318" w14:textId="77777777" w:rsidR="00B072FB" w:rsidRPr="008F6D5D" w:rsidRDefault="00B072FB" w:rsidP="00517FE6">
            <w:pPr>
              <w:jc w:val="right"/>
            </w:pPr>
            <w:r w:rsidRPr="008F6D5D">
              <w:t>77 414 000</w:t>
            </w:r>
          </w:p>
        </w:tc>
      </w:tr>
      <w:tr w:rsidR="0056252D" w:rsidRPr="008F6D5D" w14:paraId="48F898F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D407679" w14:textId="77777777" w:rsidR="00B072FB" w:rsidRPr="008F6D5D" w:rsidRDefault="00B072FB" w:rsidP="008F6D5D">
            <w:r w:rsidRPr="008F6D5D">
              <w:t>1139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D0DAC3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09587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78ACAC" w14:textId="77777777" w:rsidR="00B072FB" w:rsidRPr="008F6D5D" w:rsidRDefault="00B072FB" w:rsidP="008F6D5D">
            <w:r w:rsidRPr="008F6D5D">
              <w:t>Genressurser, miljø- og ressursregistreringer:</w:t>
            </w:r>
          </w:p>
        </w:tc>
        <w:tc>
          <w:tcPr>
            <w:tcW w:w="1200" w:type="dxa"/>
            <w:tcBorders>
              <w:top w:val="nil"/>
              <w:left w:val="nil"/>
              <w:bottom w:val="nil"/>
              <w:right w:val="nil"/>
            </w:tcBorders>
            <w:tcMar>
              <w:top w:w="43" w:type="dxa"/>
              <w:left w:w="0" w:type="dxa"/>
              <w:bottom w:w="0" w:type="dxa"/>
              <w:right w:w="0" w:type="dxa"/>
            </w:tcMar>
            <w:vAlign w:val="bottom"/>
          </w:tcPr>
          <w:p w14:paraId="578521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5185A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78220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185E0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DAD3B5" w14:textId="77777777" w:rsidR="00B072FB" w:rsidRPr="008F6D5D" w:rsidRDefault="00B072FB" w:rsidP="00517FE6">
            <w:pPr>
              <w:jc w:val="right"/>
            </w:pPr>
          </w:p>
        </w:tc>
      </w:tr>
      <w:tr w:rsidR="0056252D" w:rsidRPr="008F6D5D" w14:paraId="2ED7FA8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410861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F4AB60"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D5F29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D6C328" w14:textId="77777777" w:rsidR="00B072FB" w:rsidRPr="008F6D5D" w:rsidRDefault="00B072FB" w:rsidP="008F6D5D">
            <w:r w:rsidRPr="008F6D5D">
              <w:t>Spesielle driftsutgifter - Svalbard globale frøhvelv</w:t>
            </w:r>
          </w:p>
        </w:tc>
        <w:tc>
          <w:tcPr>
            <w:tcW w:w="1200" w:type="dxa"/>
            <w:tcBorders>
              <w:top w:val="nil"/>
              <w:left w:val="nil"/>
              <w:bottom w:val="nil"/>
              <w:right w:val="nil"/>
            </w:tcBorders>
            <w:tcMar>
              <w:top w:w="43" w:type="dxa"/>
              <w:left w:w="0" w:type="dxa"/>
              <w:bottom w:w="0" w:type="dxa"/>
              <w:right w:w="0" w:type="dxa"/>
            </w:tcMar>
            <w:vAlign w:val="bottom"/>
          </w:tcPr>
          <w:p w14:paraId="680999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49A75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A55BB8" w14:textId="77777777" w:rsidR="00B072FB" w:rsidRPr="008F6D5D" w:rsidRDefault="00B072FB" w:rsidP="00517FE6">
            <w:pPr>
              <w:jc w:val="right"/>
            </w:pPr>
            <w:r w:rsidRPr="008F6D5D">
              <w:t>12 300 000</w:t>
            </w:r>
          </w:p>
        </w:tc>
        <w:tc>
          <w:tcPr>
            <w:tcW w:w="180" w:type="dxa"/>
            <w:tcBorders>
              <w:top w:val="nil"/>
              <w:left w:val="nil"/>
              <w:bottom w:val="nil"/>
              <w:right w:val="nil"/>
            </w:tcBorders>
            <w:tcMar>
              <w:top w:w="43" w:type="dxa"/>
              <w:left w:w="0" w:type="dxa"/>
              <w:bottom w:w="0" w:type="dxa"/>
              <w:right w:w="0" w:type="dxa"/>
            </w:tcMar>
            <w:vAlign w:val="bottom"/>
          </w:tcPr>
          <w:p w14:paraId="21BC74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D38667" w14:textId="77777777" w:rsidR="00B072FB" w:rsidRPr="008F6D5D" w:rsidRDefault="00B072FB" w:rsidP="00517FE6">
            <w:pPr>
              <w:jc w:val="right"/>
            </w:pPr>
          </w:p>
        </w:tc>
      </w:tr>
      <w:tr w:rsidR="0056252D" w:rsidRPr="008F6D5D" w14:paraId="039B53F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EB3EAF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499CE2"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6E1468C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05BDD2" w14:textId="77777777" w:rsidR="00B072FB" w:rsidRPr="008F6D5D" w:rsidRDefault="00B072FB" w:rsidP="008F6D5D">
            <w:r w:rsidRPr="008F6D5D">
              <w:t>Miljøregistreringer i skog</w:t>
            </w:r>
          </w:p>
        </w:tc>
        <w:tc>
          <w:tcPr>
            <w:tcW w:w="1200" w:type="dxa"/>
            <w:tcBorders>
              <w:top w:val="nil"/>
              <w:left w:val="nil"/>
              <w:bottom w:val="nil"/>
              <w:right w:val="nil"/>
            </w:tcBorders>
            <w:tcMar>
              <w:top w:w="43" w:type="dxa"/>
              <w:left w:w="0" w:type="dxa"/>
              <w:bottom w:w="0" w:type="dxa"/>
              <w:right w:w="0" w:type="dxa"/>
            </w:tcMar>
            <w:vAlign w:val="bottom"/>
          </w:tcPr>
          <w:p w14:paraId="174FD5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ADB45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ECF653" w14:textId="77777777" w:rsidR="00B072FB" w:rsidRPr="008F6D5D" w:rsidRDefault="00B072FB" w:rsidP="00517FE6">
            <w:pPr>
              <w:jc w:val="right"/>
            </w:pPr>
            <w:r w:rsidRPr="008F6D5D">
              <w:t>4 945 000</w:t>
            </w:r>
          </w:p>
        </w:tc>
        <w:tc>
          <w:tcPr>
            <w:tcW w:w="180" w:type="dxa"/>
            <w:tcBorders>
              <w:top w:val="nil"/>
              <w:left w:val="nil"/>
              <w:bottom w:val="nil"/>
              <w:right w:val="nil"/>
            </w:tcBorders>
            <w:tcMar>
              <w:top w:w="43" w:type="dxa"/>
              <w:left w:w="0" w:type="dxa"/>
              <w:bottom w:w="0" w:type="dxa"/>
              <w:right w:w="0" w:type="dxa"/>
            </w:tcMar>
            <w:vAlign w:val="bottom"/>
          </w:tcPr>
          <w:p w14:paraId="43B2C4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221C10" w14:textId="77777777" w:rsidR="00B072FB" w:rsidRPr="008F6D5D" w:rsidRDefault="00B072FB" w:rsidP="00517FE6">
            <w:pPr>
              <w:jc w:val="right"/>
            </w:pPr>
          </w:p>
        </w:tc>
      </w:tr>
      <w:tr w:rsidR="0056252D" w:rsidRPr="008F6D5D" w14:paraId="190066B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8F1603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04A88B"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0C2CDD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606A4E" w14:textId="77777777" w:rsidR="00B072FB" w:rsidRPr="008F6D5D" w:rsidRDefault="00B072FB" w:rsidP="008F6D5D">
            <w:r w:rsidRPr="008F6D5D">
              <w:t>Tilskudd til bevaring og bærekraftig bruk av husdyr-, plante- og skogtregenetiske ressurser</w:t>
            </w:r>
          </w:p>
        </w:tc>
        <w:tc>
          <w:tcPr>
            <w:tcW w:w="1200" w:type="dxa"/>
            <w:tcBorders>
              <w:top w:val="nil"/>
              <w:left w:val="nil"/>
              <w:bottom w:val="nil"/>
              <w:right w:val="nil"/>
            </w:tcBorders>
            <w:tcMar>
              <w:top w:w="43" w:type="dxa"/>
              <w:left w:w="0" w:type="dxa"/>
              <w:bottom w:w="0" w:type="dxa"/>
              <w:right w:w="0" w:type="dxa"/>
            </w:tcMar>
            <w:vAlign w:val="bottom"/>
          </w:tcPr>
          <w:p w14:paraId="79DB16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EA5AF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AFEEED" w14:textId="77777777" w:rsidR="00B072FB" w:rsidRPr="008F6D5D" w:rsidRDefault="00B072FB" w:rsidP="00517FE6">
            <w:pPr>
              <w:jc w:val="right"/>
            </w:pPr>
            <w:r w:rsidRPr="008F6D5D">
              <w:t>7 644 000</w:t>
            </w:r>
          </w:p>
        </w:tc>
        <w:tc>
          <w:tcPr>
            <w:tcW w:w="180" w:type="dxa"/>
            <w:tcBorders>
              <w:top w:val="nil"/>
              <w:left w:val="nil"/>
              <w:bottom w:val="nil"/>
              <w:right w:val="nil"/>
            </w:tcBorders>
            <w:tcMar>
              <w:top w:w="43" w:type="dxa"/>
              <w:left w:w="0" w:type="dxa"/>
              <w:bottom w:w="0" w:type="dxa"/>
              <w:right w:w="0" w:type="dxa"/>
            </w:tcMar>
            <w:vAlign w:val="bottom"/>
          </w:tcPr>
          <w:p w14:paraId="316DBA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AB3AEC" w14:textId="77777777" w:rsidR="00B072FB" w:rsidRPr="008F6D5D" w:rsidRDefault="00B072FB" w:rsidP="00517FE6">
            <w:pPr>
              <w:jc w:val="right"/>
            </w:pPr>
          </w:p>
        </w:tc>
      </w:tr>
      <w:tr w:rsidR="0056252D" w:rsidRPr="008F6D5D" w14:paraId="18CA2B8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F718B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0BBFC4"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7C862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71C73F" w14:textId="77777777" w:rsidR="00B072FB" w:rsidRPr="008F6D5D" w:rsidRDefault="00B072FB" w:rsidP="008F6D5D">
            <w:r w:rsidRPr="008F6D5D">
              <w:t>Tilskudd til genressursforvaltning og miljøtiltak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0F5C7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FB1C2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F7312BB" w14:textId="77777777" w:rsidR="00B072FB" w:rsidRPr="008F6D5D" w:rsidRDefault="00B072FB" w:rsidP="00517FE6">
            <w:pPr>
              <w:jc w:val="right"/>
            </w:pPr>
            <w:r w:rsidRPr="008F6D5D">
              <w:t>9 669 000</w:t>
            </w:r>
          </w:p>
        </w:tc>
        <w:tc>
          <w:tcPr>
            <w:tcW w:w="180" w:type="dxa"/>
            <w:tcBorders>
              <w:top w:val="nil"/>
              <w:left w:val="nil"/>
              <w:bottom w:val="nil"/>
              <w:right w:val="nil"/>
            </w:tcBorders>
            <w:tcMar>
              <w:top w:w="43" w:type="dxa"/>
              <w:left w:w="0" w:type="dxa"/>
              <w:bottom w:w="0" w:type="dxa"/>
              <w:right w:w="0" w:type="dxa"/>
            </w:tcMar>
            <w:vAlign w:val="bottom"/>
          </w:tcPr>
          <w:p w14:paraId="1CA2434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FB2514" w14:textId="77777777" w:rsidR="00B072FB" w:rsidRPr="008F6D5D" w:rsidRDefault="00B072FB" w:rsidP="00517FE6">
            <w:pPr>
              <w:jc w:val="right"/>
            </w:pPr>
            <w:r w:rsidRPr="008F6D5D">
              <w:t>34 558 000</w:t>
            </w:r>
          </w:p>
        </w:tc>
      </w:tr>
      <w:tr w:rsidR="0056252D" w:rsidRPr="008F6D5D" w14:paraId="278BB963"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1EF4F43F" w14:textId="77777777" w:rsidR="00B072FB" w:rsidRPr="008F6D5D" w:rsidRDefault="00B072FB" w:rsidP="008F6D5D">
            <w:r w:rsidRPr="008F6D5D">
              <w:t>1140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64AE7A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2A6F36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D46D32" w14:textId="77777777" w:rsidR="00B072FB" w:rsidRPr="008F6D5D" w:rsidRDefault="00B072FB" w:rsidP="008F6D5D">
            <w:r w:rsidRPr="008F6D5D">
              <w:t>Høstbare viltressurser - forvaltning og tilskudd til viltformål (Viltfondet) m.m.:</w:t>
            </w:r>
          </w:p>
        </w:tc>
        <w:tc>
          <w:tcPr>
            <w:tcW w:w="1200" w:type="dxa"/>
            <w:tcBorders>
              <w:top w:val="nil"/>
              <w:left w:val="nil"/>
              <w:bottom w:val="nil"/>
              <w:right w:val="nil"/>
            </w:tcBorders>
            <w:tcMar>
              <w:top w:w="43" w:type="dxa"/>
              <w:left w:w="0" w:type="dxa"/>
              <w:bottom w:w="0" w:type="dxa"/>
              <w:right w:w="0" w:type="dxa"/>
            </w:tcMar>
            <w:vAlign w:val="bottom"/>
          </w:tcPr>
          <w:p w14:paraId="356DC2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C1D5B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3167E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6B3A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A08144" w14:textId="77777777" w:rsidR="00B072FB" w:rsidRPr="008F6D5D" w:rsidRDefault="00B072FB" w:rsidP="00517FE6">
            <w:pPr>
              <w:jc w:val="right"/>
            </w:pPr>
          </w:p>
        </w:tc>
      </w:tr>
      <w:tr w:rsidR="0056252D" w:rsidRPr="008F6D5D" w14:paraId="7309B6C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653E0D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E52B5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4BD5C6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8F08E0"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D54665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E635D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ABB7EB" w14:textId="77777777" w:rsidR="00B072FB" w:rsidRPr="008F6D5D" w:rsidRDefault="00B072FB" w:rsidP="00517FE6">
            <w:pPr>
              <w:jc w:val="right"/>
            </w:pPr>
            <w:r w:rsidRPr="008F6D5D">
              <w:t>14 129 000</w:t>
            </w:r>
          </w:p>
        </w:tc>
        <w:tc>
          <w:tcPr>
            <w:tcW w:w="180" w:type="dxa"/>
            <w:tcBorders>
              <w:top w:val="nil"/>
              <w:left w:val="nil"/>
              <w:bottom w:val="nil"/>
              <w:right w:val="nil"/>
            </w:tcBorders>
            <w:tcMar>
              <w:top w:w="43" w:type="dxa"/>
              <w:left w:w="0" w:type="dxa"/>
              <w:bottom w:w="0" w:type="dxa"/>
              <w:right w:w="0" w:type="dxa"/>
            </w:tcMar>
            <w:vAlign w:val="bottom"/>
          </w:tcPr>
          <w:p w14:paraId="69BB8B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D68719" w14:textId="77777777" w:rsidR="00B072FB" w:rsidRPr="008F6D5D" w:rsidRDefault="00B072FB" w:rsidP="00517FE6">
            <w:pPr>
              <w:jc w:val="right"/>
            </w:pPr>
          </w:p>
        </w:tc>
      </w:tr>
      <w:tr w:rsidR="0056252D" w:rsidRPr="008F6D5D" w14:paraId="0198D3B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6B6C5D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CFB9C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81682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87EB23"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354835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3E9FF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8B3232" w14:textId="77777777" w:rsidR="00B072FB" w:rsidRPr="008F6D5D" w:rsidRDefault="00B072FB" w:rsidP="00517FE6">
            <w:pPr>
              <w:jc w:val="right"/>
            </w:pPr>
            <w:r w:rsidRPr="008F6D5D">
              <w:t>33 183 000</w:t>
            </w:r>
          </w:p>
        </w:tc>
        <w:tc>
          <w:tcPr>
            <w:tcW w:w="180" w:type="dxa"/>
            <w:tcBorders>
              <w:top w:val="nil"/>
              <w:left w:val="nil"/>
              <w:bottom w:val="nil"/>
              <w:right w:val="nil"/>
            </w:tcBorders>
            <w:tcMar>
              <w:top w:w="43" w:type="dxa"/>
              <w:left w:w="0" w:type="dxa"/>
              <w:bottom w:w="0" w:type="dxa"/>
              <w:right w:w="0" w:type="dxa"/>
            </w:tcMar>
            <w:vAlign w:val="bottom"/>
          </w:tcPr>
          <w:p w14:paraId="6C11B1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C820A2" w14:textId="77777777" w:rsidR="00B072FB" w:rsidRPr="008F6D5D" w:rsidRDefault="00B072FB" w:rsidP="00517FE6">
            <w:pPr>
              <w:jc w:val="right"/>
            </w:pPr>
          </w:p>
        </w:tc>
      </w:tr>
      <w:tr w:rsidR="0056252D" w:rsidRPr="008F6D5D" w14:paraId="3B4163F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FF373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F574F1"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6944FE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CAA259" w14:textId="77777777" w:rsidR="00B072FB" w:rsidRPr="008F6D5D" w:rsidRDefault="00B072FB" w:rsidP="008F6D5D">
            <w:r w:rsidRPr="008F6D5D">
              <w:t>Tilskudd til viltformål</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2C2D7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DB82B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B31BC02" w14:textId="77777777" w:rsidR="00B072FB" w:rsidRPr="008F6D5D" w:rsidRDefault="00B072FB" w:rsidP="00517FE6">
            <w:pPr>
              <w:jc w:val="right"/>
            </w:pPr>
            <w:r w:rsidRPr="008F6D5D">
              <w:t>38 578 000</w:t>
            </w:r>
          </w:p>
        </w:tc>
        <w:tc>
          <w:tcPr>
            <w:tcW w:w="180" w:type="dxa"/>
            <w:tcBorders>
              <w:top w:val="nil"/>
              <w:left w:val="nil"/>
              <w:bottom w:val="nil"/>
              <w:right w:val="nil"/>
            </w:tcBorders>
            <w:tcMar>
              <w:top w:w="43" w:type="dxa"/>
              <w:left w:w="0" w:type="dxa"/>
              <w:bottom w:w="0" w:type="dxa"/>
              <w:right w:w="0" w:type="dxa"/>
            </w:tcMar>
            <w:vAlign w:val="bottom"/>
          </w:tcPr>
          <w:p w14:paraId="7E066E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C4FD97" w14:textId="77777777" w:rsidR="00B072FB" w:rsidRPr="008F6D5D" w:rsidRDefault="00B072FB" w:rsidP="00517FE6">
            <w:pPr>
              <w:jc w:val="right"/>
            </w:pPr>
            <w:r w:rsidRPr="008F6D5D">
              <w:t>85 890 000</w:t>
            </w:r>
          </w:p>
        </w:tc>
      </w:tr>
      <w:tr w:rsidR="0056252D" w:rsidRPr="008F6D5D" w14:paraId="489768D0"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56A5F4D1" w14:textId="77777777" w:rsidR="00B072FB" w:rsidRPr="008F6D5D" w:rsidRDefault="00B072FB" w:rsidP="008F6D5D">
            <w:r w:rsidRPr="008F6D5D">
              <w:t>1141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7ADE53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53E7E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96AE7E" w14:textId="77777777" w:rsidR="00B072FB" w:rsidRPr="008F6D5D" w:rsidRDefault="00B072FB" w:rsidP="008F6D5D">
            <w:r w:rsidRPr="008F6D5D">
              <w:t>Høstbare viltressurser - jegerprøve, tilskudd til organisasjoner m.m.:</w:t>
            </w:r>
          </w:p>
        </w:tc>
        <w:tc>
          <w:tcPr>
            <w:tcW w:w="1200" w:type="dxa"/>
            <w:tcBorders>
              <w:top w:val="nil"/>
              <w:left w:val="nil"/>
              <w:bottom w:val="nil"/>
              <w:right w:val="nil"/>
            </w:tcBorders>
            <w:tcMar>
              <w:top w:w="43" w:type="dxa"/>
              <w:left w:w="0" w:type="dxa"/>
              <w:bottom w:w="0" w:type="dxa"/>
              <w:right w:w="0" w:type="dxa"/>
            </w:tcMar>
            <w:vAlign w:val="bottom"/>
          </w:tcPr>
          <w:p w14:paraId="54B104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0365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B4FFC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9E3E8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D2E491" w14:textId="77777777" w:rsidR="00B072FB" w:rsidRPr="008F6D5D" w:rsidRDefault="00B072FB" w:rsidP="00517FE6">
            <w:pPr>
              <w:jc w:val="right"/>
            </w:pPr>
          </w:p>
        </w:tc>
      </w:tr>
      <w:tr w:rsidR="0056252D" w:rsidRPr="008F6D5D" w14:paraId="2D2F85E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39CE11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74B813"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6CC6A71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03FBD0" w14:textId="77777777" w:rsidR="00B072FB" w:rsidRPr="008F6D5D" w:rsidRDefault="00B072FB" w:rsidP="008F6D5D">
            <w:r w:rsidRPr="008F6D5D">
              <w:t>Jegerprøve m.m.</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FE01C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BACDF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7C074C" w14:textId="77777777" w:rsidR="00B072FB" w:rsidRPr="008F6D5D" w:rsidRDefault="00B072FB" w:rsidP="00517FE6">
            <w:pPr>
              <w:jc w:val="right"/>
            </w:pPr>
            <w:r w:rsidRPr="008F6D5D">
              <w:t>4 900 000</w:t>
            </w:r>
          </w:p>
        </w:tc>
        <w:tc>
          <w:tcPr>
            <w:tcW w:w="180" w:type="dxa"/>
            <w:tcBorders>
              <w:top w:val="nil"/>
              <w:left w:val="nil"/>
              <w:bottom w:val="nil"/>
              <w:right w:val="nil"/>
            </w:tcBorders>
            <w:tcMar>
              <w:top w:w="43" w:type="dxa"/>
              <w:left w:w="0" w:type="dxa"/>
              <w:bottom w:w="0" w:type="dxa"/>
              <w:right w:w="0" w:type="dxa"/>
            </w:tcMar>
            <w:vAlign w:val="bottom"/>
          </w:tcPr>
          <w:p w14:paraId="5130B98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4AAF2F" w14:textId="77777777" w:rsidR="00B072FB" w:rsidRPr="008F6D5D" w:rsidRDefault="00B072FB" w:rsidP="00517FE6">
            <w:pPr>
              <w:jc w:val="right"/>
            </w:pPr>
          </w:p>
        </w:tc>
      </w:tr>
      <w:tr w:rsidR="0056252D" w:rsidRPr="008F6D5D" w14:paraId="0A783BF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331A58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A6CF27"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0465F9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11ACD0" w14:textId="77777777" w:rsidR="00B072FB" w:rsidRPr="008F6D5D" w:rsidRDefault="00B072FB" w:rsidP="008F6D5D">
            <w:r w:rsidRPr="008F6D5D">
              <w:t>Organisasjoner - høstbare viltressurser</w:t>
            </w:r>
          </w:p>
        </w:tc>
        <w:tc>
          <w:tcPr>
            <w:tcW w:w="1200" w:type="dxa"/>
            <w:tcBorders>
              <w:top w:val="nil"/>
              <w:left w:val="nil"/>
              <w:bottom w:val="nil"/>
              <w:right w:val="nil"/>
            </w:tcBorders>
            <w:tcMar>
              <w:top w:w="43" w:type="dxa"/>
              <w:left w:w="0" w:type="dxa"/>
              <w:bottom w:w="0" w:type="dxa"/>
              <w:right w:w="0" w:type="dxa"/>
            </w:tcMar>
            <w:vAlign w:val="bottom"/>
          </w:tcPr>
          <w:p w14:paraId="5C1F90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E4A4D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B95DA6C" w14:textId="77777777" w:rsidR="00B072FB" w:rsidRPr="008F6D5D" w:rsidRDefault="00B072FB" w:rsidP="00517FE6">
            <w:pPr>
              <w:jc w:val="right"/>
            </w:pPr>
            <w:r w:rsidRPr="008F6D5D">
              <w:t>8 665 000</w:t>
            </w:r>
          </w:p>
        </w:tc>
        <w:tc>
          <w:tcPr>
            <w:tcW w:w="180" w:type="dxa"/>
            <w:tcBorders>
              <w:top w:val="nil"/>
              <w:left w:val="nil"/>
              <w:bottom w:val="nil"/>
              <w:right w:val="nil"/>
            </w:tcBorders>
            <w:tcMar>
              <w:top w:w="43" w:type="dxa"/>
              <w:left w:w="0" w:type="dxa"/>
              <w:bottom w:w="0" w:type="dxa"/>
              <w:right w:w="0" w:type="dxa"/>
            </w:tcMar>
            <w:vAlign w:val="bottom"/>
          </w:tcPr>
          <w:p w14:paraId="3EE952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0171D2" w14:textId="77777777" w:rsidR="00B072FB" w:rsidRPr="008F6D5D" w:rsidRDefault="00B072FB" w:rsidP="00517FE6">
            <w:pPr>
              <w:jc w:val="right"/>
            </w:pPr>
            <w:r w:rsidRPr="008F6D5D">
              <w:t>13 565 000</w:t>
            </w:r>
          </w:p>
        </w:tc>
      </w:tr>
      <w:tr w:rsidR="0056252D" w:rsidRPr="008F6D5D" w14:paraId="3125468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1A22350" w14:textId="77777777" w:rsidR="00B072FB" w:rsidRPr="008F6D5D" w:rsidRDefault="00B072FB" w:rsidP="008F6D5D">
            <w:r w:rsidRPr="008F6D5D">
              <w:lastRenderedPageBreak/>
              <w:t>1142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4319C1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E3CF0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D5AF96" w14:textId="77777777" w:rsidR="00B072FB" w:rsidRPr="008F6D5D" w:rsidRDefault="00B072FB" w:rsidP="008F6D5D">
            <w:r w:rsidRPr="008F6D5D">
              <w:t>Landbruksdirektoratet:</w:t>
            </w:r>
          </w:p>
        </w:tc>
        <w:tc>
          <w:tcPr>
            <w:tcW w:w="1200" w:type="dxa"/>
            <w:tcBorders>
              <w:top w:val="nil"/>
              <w:left w:val="nil"/>
              <w:bottom w:val="nil"/>
              <w:right w:val="nil"/>
            </w:tcBorders>
            <w:tcMar>
              <w:top w:w="43" w:type="dxa"/>
              <w:left w:w="0" w:type="dxa"/>
              <w:bottom w:w="0" w:type="dxa"/>
              <w:right w:w="0" w:type="dxa"/>
            </w:tcMar>
            <w:vAlign w:val="bottom"/>
          </w:tcPr>
          <w:p w14:paraId="5ABDAF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05D9C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8047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5589B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906FFF" w14:textId="77777777" w:rsidR="00B072FB" w:rsidRPr="008F6D5D" w:rsidRDefault="00B072FB" w:rsidP="00517FE6">
            <w:pPr>
              <w:jc w:val="right"/>
            </w:pPr>
          </w:p>
        </w:tc>
      </w:tr>
      <w:tr w:rsidR="0056252D" w:rsidRPr="008F6D5D" w14:paraId="78795E6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E1082E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7B0FD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E1C8EC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9EBEBC"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D082C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B173B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BB21778" w14:textId="77777777" w:rsidR="00B072FB" w:rsidRPr="008F6D5D" w:rsidRDefault="00B072FB" w:rsidP="00517FE6">
            <w:pPr>
              <w:jc w:val="right"/>
            </w:pPr>
            <w:r w:rsidRPr="008F6D5D">
              <w:t>317 800 000</w:t>
            </w:r>
          </w:p>
        </w:tc>
        <w:tc>
          <w:tcPr>
            <w:tcW w:w="180" w:type="dxa"/>
            <w:tcBorders>
              <w:top w:val="nil"/>
              <w:left w:val="nil"/>
              <w:bottom w:val="nil"/>
              <w:right w:val="nil"/>
            </w:tcBorders>
            <w:tcMar>
              <w:top w:w="43" w:type="dxa"/>
              <w:left w:w="0" w:type="dxa"/>
              <w:bottom w:w="0" w:type="dxa"/>
              <w:right w:w="0" w:type="dxa"/>
            </w:tcMar>
            <w:vAlign w:val="bottom"/>
          </w:tcPr>
          <w:p w14:paraId="4A3B091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D8C7E4" w14:textId="77777777" w:rsidR="00B072FB" w:rsidRPr="008F6D5D" w:rsidRDefault="00B072FB" w:rsidP="00517FE6">
            <w:pPr>
              <w:jc w:val="right"/>
            </w:pPr>
          </w:p>
        </w:tc>
      </w:tr>
      <w:tr w:rsidR="0056252D" w:rsidRPr="008F6D5D" w14:paraId="3A6F8CD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3286B5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0A9D5A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E76F9C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584BE3" w14:textId="77777777" w:rsidR="00B072FB" w:rsidRPr="008F6D5D" w:rsidRDefault="00B072FB" w:rsidP="008F6D5D">
            <w:r w:rsidRPr="008F6D5D">
              <w:t>Spesielle driftsutgifter - Beredskapslagring av korn</w:t>
            </w:r>
          </w:p>
        </w:tc>
        <w:tc>
          <w:tcPr>
            <w:tcW w:w="1200" w:type="dxa"/>
            <w:tcBorders>
              <w:top w:val="nil"/>
              <w:left w:val="nil"/>
              <w:bottom w:val="nil"/>
              <w:right w:val="nil"/>
            </w:tcBorders>
            <w:tcMar>
              <w:top w:w="43" w:type="dxa"/>
              <w:left w:w="0" w:type="dxa"/>
              <w:bottom w:w="0" w:type="dxa"/>
              <w:right w:w="0" w:type="dxa"/>
            </w:tcMar>
            <w:vAlign w:val="bottom"/>
          </w:tcPr>
          <w:p w14:paraId="476417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D675B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6FD030" w14:textId="77777777" w:rsidR="00B072FB" w:rsidRPr="008F6D5D" w:rsidRDefault="00B072FB" w:rsidP="00517FE6">
            <w:pPr>
              <w:jc w:val="right"/>
            </w:pPr>
            <w:r w:rsidRPr="008F6D5D">
              <w:t>81 500 000</w:t>
            </w:r>
          </w:p>
        </w:tc>
        <w:tc>
          <w:tcPr>
            <w:tcW w:w="180" w:type="dxa"/>
            <w:tcBorders>
              <w:top w:val="nil"/>
              <w:left w:val="nil"/>
              <w:bottom w:val="nil"/>
              <w:right w:val="nil"/>
            </w:tcBorders>
            <w:tcMar>
              <w:top w:w="43" w:type="dxa"/>
              <w:left w:w="0" w:type="dxa"/>
              <w:bottom w:w="0" w:type="dxa"/>
              <w:right w:w="0" w:type="dxa"/>
            </w:tcMar>
            <w:vAlign w:val="bottom"/>
          </w:tcPr>
          <w:p w14:paraId="2F92BD4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74C9D4" w14:textId="77777777" w:rsidR="00B072FB" w:rsidRPr="008F6D5D" w:rsidRDefault="00B072FB" w:rsidP="00517FE6">
            <w:pPr>
              <w:jc w:val="right"/>
            </w:pPr>
          </w:p>
        </w:tc>
      </w:tr>
      <w:tr w:rsidR="0056252D" w:rsidRPr="008F6D5D" w14:paraId="1C7F63E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47B61E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68E663"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0F5B58A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63EB49"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A461E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06F31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8A9242F" w14:textId="77777777" w:rsidR="00B072FB" w:rsidRPr="008F6D5D" w:rsidRDefault="00B072FB" w:rsidP="00517FE6">
            <w:pPr>
              <w:jc w:val="right"/>
            </w:pPr>
            <w:r w:rsidRPr="008F6D5D">
              <w:t>13 194 000</w:t>
            </w:r>
          </w:p>
        </w:tc>
        <w:tc>
          <w:tcPr>
            <w:tcW w:w="180" w:type="dxa"/>
            <w:tcBorders>
              <w:top w:val="nil"/>
              <w:left w:val="nil"/>
              <w:bottom w:val="nil"/>
              <w:right w:val="nil"/>
            </w:tcBorders>
            <w:tcMar>
              <w:top w:w="43" w:type="dxa"/>
              <w:left w:w="0" w:type="dxa"/>
              <w:bottom w:w="0" w:type="dxa"/>
              <w:right w:w="0" w:type="dxa"/>
            </w:tcMar>
            <w:vAlign w:val="bottom"/>
          </w:tcPr>
          <w:p w14:paraId="2BDDDC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646B90" w14:textId="77777777" w:rsidR="00B072FB" w:rsidRPr="008F6D5D" w:rsidRDefault="00B072FB" w:rsidP="00517FE6">
            <w:pPr>
              <w:jc w:val="right"/>
            </w:pPr>
          </w:p>
        </w:tc>
      </w:tr>
      <w:tr w:rsidR="0056252D" w:rsidRPr="008F6D5D" w14:paraId="1BB7E6F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297B9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778A20"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1CFADCE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F90CFD" w14:textId="77777777" w:rsidR="00B072FB" w:rsidRPr="008F6D5D" w:rsidRDefault="00B072FB" w:rsidP="008F6D5D">
            <w:r w:rsidRPr="008F6D5D">
              <w:t>Arealressurskart</w:t>
            </w:r>
          </w:p>
        </w:tc>
        <w:tc>
          <w:tcPr>
            <w:tcW w:w="1200" w:type="dxa"/>
            <w:tcBorders>
              <w:top w:val="nil"/>
              <w:left w:val="nil"/>
              <w:bottom w:val="nil"/>
              <w:right w:val="nil"/>
            </w:tcBorders>
            <w:tcMar>
              <w:top w:w="43" w:type="dxa"/>
              <w:left w:w="0" w:type="dxa"/>
              <w:bottom w:w="0" w:type="dxa"/>
              <w:right w:w="0" w:type="dxa"/>
            </w:tcMar>
            <w:vAlign w:val="bottom"/>
          </w:tcPr>
          <w:p w14:paraId="137430E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851CC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AEF395" w14:textId="77777777" w:rsidR="00B072FB" w:rsidRPr="008F6D5D" w:rsidRDefault="00B072FB" w:rsidP="00517FE6">
            <w:pPr>
              <w:jc w:val="right"/>
            </w:pPr>
            <w:r w:rsidRPr="008F6D5D">
              <w:t>8 000 000</w:t>
            </w:r>
          </w:p>
        </w:tc>
        <w:tc>
          <w:tcPr>
            <w:tcW w:w="180" w:type="dxa"/>
            <w:tcBorders>
              <w:top w:val="nil"/>
              <w:left w:val="nil"/>
              <w:bottom w:val="nil"/>
              <w:right w:val="nil"/>
            </w:tcBorders>
            <w:tcMar>
              <w:top w:w="43" w:type="dxa"/>
              <w:left w:w="0" w:type="dxa"/>
              <w:bottom w:w="0" w:type="dxa"/>
              <w:right w:w="0" w:type="dxa"/>
            </w:tcMar>
            <w:vAlign w:val="bottom"/>
          </w:tcPr>
          <w:p w14:paraId="0EC398F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CEE1C5" w14:textId="77777777" w:rsidR="00B072FB" w:rsidRPr="008F6D5D" w:rsidRDefault="00B072FB" w:rsidP="00517FE6">
            <w:pPr>
              <w:jc w:val="right"/>
            </w:pPr>
          </w:p>
        </w:tc>
      </w:tr>
      <w:tr w:rsidR="0056252D" w:rsidRPr="008F6D5D" w14:paraId="0DB73BE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250FA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DD6C1FE"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52DCE5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536FA9" w14:textId="77777777" w:rsidR="00B072FB" w:rsidRPr="008F6D5D" w:rsidRDefault="00B072FB" w:rsidP="008F6D5D">
            <w:r w:rsidRPr="008F6D5D">
              <w:t>Tilskudd til veterinærdekning</w:t>
            </w:r>
          </w:p>
        </w:tc>
        <w:tc>
          <w:tcPr>
            <w:tcW w:w="1200" w:type="dxa"/>
            <w:tcBorders>
              <w:top w:val="nil"/>
              <w:left w:val="nil"/>
              <w:bottom w:val="nil"/>
              <w:right w:val="nil"/>
            </w:tcBorders>
            <w:tcMar>
              <w:top w:w="43" w:type="dxa"/>
              <w:left w:w="0" w:type="dxa"/>
              <w:bottom w:w="0" w:type="dxa"/>
              <w:right w:w="0" w:type="dxa"/>
            </w:tcMar>
            <w:vAlign w:val="bottom"/>
          </w:tcPr>
          <w:p w14:paraId="3EEF95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366B9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CA6576" w14:textId="77777777" w:rsidR="00B072FB" w:rsidRPr="008F6D5D" w:rsidRDefault="00B072FB" w:rsidP="00517FE6">
            <w:pPr>
              <w:jc w:val="right"/>
            </w:pPr>
            <w:r w:rsidRPr="008F6D5D">
              <w:t>207 032 000</w:t>
            </w:r>
          </w:p>
        </w:tc>
        <w:tc>
          <w:tcPr>
            <w:tcW w:w="180" w:type="dxa"/>
            <w:tcBorders>
              <w:top w:val="nil"/>
              <w:left w:val="nil"/>
              <w:bottom w:val="nil"/>
              <w:right w:val="nil"/>
            </w:tcBorders>
            <w:tcMar>
              <w:top w:w="43" w:type="dxa"/>
              <w:left w:w="0" w:type="dxa"/>
              <w:bottom w:w="0" w:type="dxa"/>
              <w:right w:w="0" w:type="dxa"/>
            </w:tcMar>
            <w:vAlign w:val="bottom"/>
          </w:tcPr>
          <w:p w14:paraId="31A31F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EA5477" w14:textId="77777777" w:rsidR="00B072FB" w:rsidRPr="008F6D5D" w:rsidRDefault="00B072FB" w:rsidP="00517FE6">
            <w:pPr>
              <w:jc w:val="right"/>
            </w:pPr>
          </w:p>
        </w:tc>
      </w:tr>
      <w:tr w:rsidR="0056252D" w:rsidRPr="008F6D5D" w14:paraId="01292DB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9823B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442BF1B"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2FAA42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D483F0" w14:textId="77777777" w:rsidR="00B072FB" w:rsidRPr="008F6D5D" w:rsidRDefault="00B072FB" w:rsidP="008F6D5D">
            <w:r w:rsidRPr="008F6D5D">
              <w:t>Tilskudd til skrantesykeprøver fra fallvilt</w:t>
            </w:r>
          </w:p>
        </w:tc>
        <w:tc>
          <w:tcPr>
            <w:tcW w:w="1200" w:type="dxa"/>
            <w:tcBorders>
              <w:top w:val="nil"/>
              <w:left w:val="nil"/>
              <w:bottom w:val="nil"/>
              <w:right w:val="nil"/>
            </w:tcBorders>
            <w:tcMar>
              <w:top w:w="43" w:type="dxa"/>
              <w:left w:w="0" w:type="dxa"/>
              <w:bottom w:w="0" w:type="dxa"/>
              <w:right w:w="0" w:type="dxa"/>
            </w:tcMar>
            <w:vAlign w:val="bottom"/>
          </w:tcPr>
          <w:p w14:paraId="40D64B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20373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F3A0D0" w14:textId="77777777" w:rsidR="00B072FB" w:rsidRPr="008F6D5D" w:rsidRDefault="00B072FB" w:rsidP="00517FE6">
            <w:pPr>
              <w:jc w:val="right"/>
            </w:pPr>
            <w:r w:rsidRPr="008F6D5D">
              <w:t>1 326 000</w:t>
            </w:r>
          </w:p>
        </w:tc>
        <w:tc>
          <w:tcPr>
            <w:tcW w:w="180" w:type="dxa"/>
            <w:tcBorders>
              <w:top w:val="nil"/>
              <w:left w:val="nil"/>
              <w:bottom w:val="nil"/>
              <w:right w:val="nil"/>
            </w:tcBorders>
            <w:tcMar>
              <w:top w:w="43" w:type="dxa"/>
              <w:left w:w="0" w:type="dxa"/>
              <w:bottom w:w="0" w:type="dxa"/>
              <w:right w:w="0" w:type="dxa"/>
            </w:tcMar>
            <w:vAlign w:val="bottom"/>
          </w:tcPr>
          <w:p w14:paraId="4B6CFF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80F44E" w14:textId="77777777" w:rsidR="00B072FB" w:rsidRPr="008F6D5D" w:rsidRDefault="00B072FB" w:rsidP="00517FE6">
            <w:pPr>
              <w:jc w:val="right"/>
            </w:pPr>
          </w:p>
        </w:tc>
      </w:tr>
      <w:tr w:rsidR="0056252D" w:rsidRPr="008F6D5D" w14:paraId="22D44C4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3CC06C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52D8BD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F5B74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9B4C56" w14:textId="77777777" w:rsidR="00B072FB" w:rsidRPr="008F6D5D" w:rsidRDefault="00B072FB" w:rsidP="008F6D5D">
            <w:r w:rsidRPr="008F6D5D">
              <w:t>Tilskudd til fjellstuer</w:t>
            </w:r>
          </w:p>
        </w:tc>
        <w:tc>
          <w:tcPr>
            <w:tcW w:w="1200" w:type="dxa"/>
            <w:tcBorders>
              <w:top w:val="nil"/>
              <w:left w:val="nil"/>
              <w:bottom w:val="nil"/>
              <w:right w:val="nil"/>
            </w:tcBorders>
            <w:tcMar>
              <w:top w:w="43" w:type="dxa"/>
              <w:left w:w="0" w:type="dxa"/>
              <w:bottom w:w="0" w:type="dxa"/>
              <w:right w:w="0" w:type="dxa"/>
            </w:tcMar>
            <w:vAlign w:val="bottom"/>
          </w:tcPr>
          <w:p w14:paraId="6ACC3D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607BE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7DC7BF" w14:textId="77777777" w:rsidR="00B072FB" w:rsidRPr="008F6D5D" w:rsidRDefault="00B072FB" w:rsidP="00517FE6">
            <w:pPr>
              <w:jc w:val="right"/>
            </w:pPr>
            <w:r w:rsidRPr="008F6D5D">
              <w:t>885 000</w:t>
            </w:r>
          </w:p>
        </w:tc>
        <w:tc>
          <w:tcPr>
            <w:tcW w:w="180" w:type="dxa"/>
            <w:tcBorders>
              <w:top w:val="nil"/>
              <w:left w:val="nil"/>
              <w:bottom w:val="nil"/>
              <w:right w:val="nil"/>
            </w:tcBorders>
            <w:tcMar>
              <w:top w:w="43" w:type="dxa"/>
              <w:left w:w="0" w:type="dxa"/>
              <w:bottom w:w="0" w:type="dxa"/>
              <w:right w:w="0" w:type="dxa"/>
            </w:tcMar>
            <w:vAlign w:val="bottom"/>
          </w:tcPr>
          <w:p w14:paraId="3C64D6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77B7D6" w14:textId="77777777" w:rsidR="00B072FB" w:rsidRPr="008F6D5D" w:rsidRDefault="00B072FB" w:rsidP="00517FE6">
            <w:pPr>
              <w:jc w:val="right"/>
            </w:pPr>
          </w:p>
        </w:tc>
      </w:tr>
      <w:tr w:rsidR="0056252D" w:rsidRPr="008F6D5D" w14:paraId="5D7B0D8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57F413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DF4E93D"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7A4AD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9AB6D4" w14:textId="77777777" w:rsidR="00B072FB" w:rsidRPr="008F6D5D" w:rsidRDefault="00B072FB" w:rsidP="008F6D5D">
            <w:r w:rsidRPr="008F6D5D">
              <w:t>Tiltak for bærekraftig reindrift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1649C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DFA69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067A9E" w14:textId="77777777" w:rsidR="00B072FB" w:rsidRPr="008F6D5D" w:rsidRDefault="00B072FB" w:rsidP="00517FE6">
            <w:pPr>
              <w:jc w:val="right"/>
            </w:pPr>
            <w:r w:rsidRPr="008F6D5D">
              <w:t>5 900 000</w:t>
            </w:r>
          </w:p>
        </w:tc>
        <w:tc>
          <w:tcPr>
            <w:tcW w:w="180" w:type="dxa"/>
            <w:tcBorders>
              <w:top w:val="nil"/>
              <w:left w:val="nil"/>
              <w:bottom w:val="nil"/>
              <w:right w:val="nil"/>
            </w:tcBorders>
            <w:tcMar>
              <w:top w:w="43" w:type="dxa"/>
              <w:left w:w="0" w:type="dxa"/>
              <w:bottom w:w="0" w:type="dxa"/>
              <w:right w:w="0" w:type="dxa"/>
            </w:tcMar>
            <w:vAlign w:val="bottom"/>
          </w:tcPr>
          <w:p w14:paraId="599AED2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896882" w14:textId="77777777" w:rsidR="00B072FB" w:rsidRPr="008F6D5D" w:rsidRDefault="00B072FB" w:rsidP="00517FE6">
            <w:pPr>
              <w:jc w:val="right"/>
            </w:pPr>
          </w:p>
        </w:tc>
      </w:tr>
      <w:tr w:rsidR="0056252D" w:rsidRPr="008F6D5D" w14:paraId="0AC7649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4C3E19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B34CDA"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E983A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1ABB45" w14:textId="77777777" w:rsidR="00B072FB" w:rsidRPr="008F6D5D" w:rsidRDefault="00B072FB" w:rsidP="008F6D5D">
            <w:r w:rsidRPr="008F6D5D">
              <w:t>Erstatninger ved ekspropriasjon og leie av rett til reinbeite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98F20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CD98B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67B5D1" w14:textId="77777777" w:rsidR="00B072FB" w:rsidRPr="008F6D5D" w:rsidRDefault="00B072FB" w:rsidP="00517FE6">
            <w:pPr>
              <w:jc w:val="right"/>
            </w:pPr>
            <w:r w:rsidRPr="008F6D5D">
              <w:t>630 000</w:t>
            </w:r>
          </w:p>
        </w:tc>
        <w:tc>
          <w:tcPr>
            <w:tcW w:w="180" w:type="dxa"/>
            <w:tcBorders>
              <w:top w:val="nil"/>
              <w:left w:val="nil"/>
              <w:bottom w:val="nil"/>
              <w:right w:val="nil"/>
            </w:tcBorders>
            <w:tcMar>
              <w:top w:w="43" w:type="dxa"/>
              <w:left w:w="0" w:type="dxa"/>
              <w:bottom w:w="0" w:type="dxa"/>
              <w:right w:w="0" w:type="dxa"/>
            </w:tcMar>
            <w:vAlign w:val="bottom"/>
          </w:tcPr>
          <w:p w14:paraId="19B6BB8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4561D8" w14:textId="77777777" w:rsidR="00B072FB" w:rsidRPr="008F6D5D" w:rsidRDefault="00B072FB" w:rsidP="00517FE6">
            <w:pPr>
              <w:jc w:val="right"/>
            </w:pPr>
          </w:p>
        </w:tc>
      </w:tr>
      <w:tr w:rsidR="0056252D" w:rsidRPr="008F6D5D" w14:paraId="054046C4"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1E6B263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A5BD49"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45B60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A241E9" w14:textId="77777777" w:rsidR="00B072FB" w:rsidRPr="008F6D5D" w:rsidRDefault="00B072FB" w:rsidP="008F6D5D">
            <w:r w:rsidRPr="008F6D5D">
              <w:t>Tilskudd til erstatninger m.m. etter offentlige pålegg i plante- og husdyrproduksjon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BC74B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954A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588C09" w14:textId="77777777" w:rsidR="00B072FB" w:rsidRPr="008F6D5D" w:rsidRDefault="00B072FB" w:rsidP="00517FE6">
            <w:pPr>
              <w:jc w:val="right"/>
            </w:pPr>
            <w:r w:rsidRPr="008F6D5D">
              <w:t>55 610 000</w:t>
            </w:r>
          </w:p>
        </w:tc>
        <w:tc>
          <w:tcPr>
            <w:tcW w:w="180" w:type="dxa"/>
            <w:tcBorders>
              <w:top w:val="nil"/>
              <w:left w:val="nil"/>
              <w:bottom w:val="nil"/>
              <w:right w:val="nil"/>
            </w:tcBorders>
            <w:tcMar>
              <w:top w:w="43" w:type="dxa"/>
              <w:left w:w="0" w:type="dxa"/>
              <w:bottom w:w="0" w:type="dxa"/>
              <w:right w:w="0" w:type="dxa"/>
            </w:tcMar>
            <w:vAlign w:val="bottom"/>
          </w:tcPr>
          <w:p w14:paraId="210106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5A461B" w14:textId="77777777" w:rsidR="00B072FB" w:rsidRPr="008F6D5D" w:rsidRDefault="00B072FB" w:rsidP="00517FE6">
            <w:pPr>
              <w:jc w:val="right"/>
            </w:pPr>
          </w:p>
        </w:tc>
      </w:tr>
      <w:tr w:rsidR="0056252D" w:rsidRPr="008F6D5D" w14:paraId="6791137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DE76F3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A2A305"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3454AAF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2FAFC2" w14:textId="77777777" w:rsidR="00B072FB" w:rsidRPr="008F6D5D" w:rsidRDefault="00B072FB" w:rsidP="008F6D5D">
            <w:r w:rsidRPr="008F6D5D">
              <w:t>Kompensasjon til dyreeiere som blir pålagt beitenekt</w:t>
            </w:r>
          </w:p>
        </w:tc>
        <w:tc>
          <w:tcPr>
            <w:tcW w:w="1200" w:type="dxa"/>
            <w:tcBorders>
              <w:top w:val="nil"/>
              <w:left w:val="nil"/>
              <w:bottom w:val="nil"/>
              <w:right w:val="nil"/>
            </w:tcBorders>
            <w:tcMar>
              <w:top w:w="43" w:type="dxa"/>
              <w:left w:w="0" w:type="dxa"/>
              <w:bottom w:w="0" w:type="dxa"/>
              <w:right w:w="0" w:type="dxa"/>
            </w:tcMar>
            <w:vAlign w:val="bottom"/>
          </w:tcPr>
          <w:p w14:paraId="537670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D1713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AF011AE" w14:textId="77777777" w:rsidR="00B072FB" w:rsidRPr="008F6D5D" w:rsidRDefault="00B072FB" w:rsidP="00517FE6">
            <w:pPr>
              <w:jc w:val="right"/>
            </w:pPr>
            <w:r w:rsidRPr="008F6D5D">
              <w:t>500 000</w:t>
            </w:r>
          </w:p>
        </w:tc>
        <w:tc>
          <w:tcPr>
            <w:tcW w:w="180" w:type="dxa"/>
            <w:tcBorders>
              <w:top w:val="nil"/>
              <w:left w:val="nil"/>
              <w:bottom w:val="nil"/>
              <w:right w:val="nil"/>
            </w:tcBorders>
            <w:tcMar>
              <w:top w:w="43" w:type="dxa"/>
              <w:left w:w="0" w:type="dxa"/>
              <w:bottom w:w="0" w:type="dxa"/>
              <w:right w:w="0" w:type="dxa"/>
            </w:tcMar>
            <w:vAlign w:val="bottom"/>
          </w:tcPr>
          <w:p w14:paraId="46E338D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08B83F" w14:textId="77777777" w:rsidR="00B072FB" w:rsidRPr="008F6D5D" w:rsidRDefault="00B072FB" w:rsidP="00517FE6">
            <w:pPr>
              <w:jc w:val="right"/>
            </w:pPr>
          </w:p>
        </w:tc>
      </w:tr>
      <w:tr w:rsidR="0056252D" w:rsidRPr="008F6D5D" w14:paraId="44F9945A"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43A3A5A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15C137"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75A24FD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DEDF46" w14:textId="77777777" w:rsidR="00B072FB" w:rsidRPr="008F6D5D" w:rsidRDefault="00B072FB" w:rsidP="008F6D5D">
            <w:r w:rsidRPr="008F6D5D">
              <w:t>Stønad til jordbruks- og veksthusnæringen for ekstraordinære strømutgifter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72862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524CD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5AEA2F" w14:textId="77777777" w:rsidR="00B072FB" w:rsidRPr="008F6D5D" w:rsidRDefault="00B072FB" w:rsidP="00517FE6">
            <w:pPr>
              <w:jc w:val="right"/>
            </w:pPr>
            <w:r w:rsidRPr="008F6D5D">
              <w:t>79 000 000</w:t>
            </w:r>
          </w:p>
        </w:tc>
        <w:tc>
          <w:tcPr>
            <w:tcW w:w="180" w:type="dxa"/>
            <w:tcBorders>
              <w:top w:val="nil"/>
              <w:left w:val="nil"/>
              <w:bottom w:val="nil"/>
              <w:right w:val="nil"/>
            </w:tcBorders>
            <w:tcMar>
              <w:top w:w="43" w:type="dxa"/>
              <w:left w:w="0" w:type="dxa"/>
              <w:bottom w:w="0" w:type="dxa"/>
              <w:right w:w="0" w:type="dxa"/>
            </w:tcMar>
            <w:vAlign w:val="bottom"/>
          </w:tcPr>
          <w:p w14:paraId="25D706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2559FA" w14:textId="77777777" w:rsidR="00B072FB" w:rsidRPr="008F6D5D" w:rsidRDefault="00B072FB" w:rsidP="00517FE6">
            <w:pPr>
              <w:jc w:val="right"/>
            </w:pPr>
          </w:p>
        </w:tc>
      </w:tr>
      <w:tr w:rsidR="0056252D" w:rsidRPr="008F6D5D" w14:paraId="5990C1A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5BD13F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B2D6D3"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34E8211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49366F" w14:textId="77777777" w:rsidR="00B072FB" w:rsidRPr="008F6D5D" w:rsidRDefault="00B072FB" w:rsidP="008F6D5D">
            <w:r w:rsidRPr="008F6D5D">
              <w:t>Tilskudd til kompensasjon ved avvikling av pelsdyrhold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BBA0F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E1221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6E4E208" w14:textId="77777777" w:rsidR="00B072FB" w:rsidRPr="008F6D5D" w:rsidRDefault="00B072FB" w:rsidP="00517FE6">
            <w:pPr>
              <w:jc w:val="right"/>
            </w:pPr>
            <w:r w:rsidRPr="008F6D5D">
              <w:t>50 000 000</w:t>
            </w:r>
          </w:p>
        </w:tc>
        <w:tc>
          <w:tcPr>
            <w:tcW w:w="180" w:type="dxa"/>
            <w:tcBorders>
              <w:top w:val="nil"/>
              <w:left w:val="nil"/>
              <w:bottom w:val="nil"/>
              <w:right w:val="nil"/>
            </w:tcBorders>
            <w:tcMar>
              <w:top w:w="43" w:type="dxa"/>
              <w:left w:w="0" w:type="dxa"/>
              <w:bottom w:w="0" w:type="dxa"/>
              <w:right w:w="0" w:type="dxa"/>
            </w:tcMar>
            <w:vAlign w:val="bottom"/>
          </w:tcPr>
          <w:p w14:paraId="05C0307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10EE3F" w14:textId="77777777" w:rsidR="00B072FB" w:rsidRPr="008F6D5D" w:rsidRDefault="00B072FB" w:rsidP="00517FE6">
            <w:pPr>
              <w:jc w:val="right"/>
            </w:pPr>
          </w:p>
        </w:tc>
      </w:tr>
      <w:tr w:rsidR="0056252D" w:rsidRPr="008F6D5D" w14:paraId="3ACB113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160EF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D8279A"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657411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D694FB" w14:textId="77777777" w:rsidR="00B072FB" w:rsidRPr="008F6D5D" w:rsidRDefault="00B072FB" w:rsidP="008F6D5D">
            <w:r w:rsidRPr="008F6D5D">
              <w:t>Tilskudd til reindriften for andel av verdiskaping fra vindkraft</w:t>
            </w:r>
          </w:p>
        </w:tc>
        <w:tc>
          <w:tcPr>
            <w:tcW w:w="1200" w:type="dxa"/>
            <w:tcBorders>
              <w:top w:val="nil"/>
              <w:left w:val="nil"/>
              <w:bottom w:val="nil"/>
              <w:right w:val="nil"/>
            </w:tcBorders>
            <w:tcMar>
              <w:top w:w="43" w:type="dxa"/>
              <w:left w:w="0" w:type="dxa"/>
              <w:bottom w:w="0" w:type="dxa"/>
              <w:right w:w="0" w:type="dxa"/>
            </w:tcMar>
            <w:vAlign w:val="bottom"/>
          </w:tcPr>
          <w:p w14:paraId="331E1C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27FC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A057DBF" w14:textId="77777777" w:rsidR="00B072FB" w:rsidRPr="008F6D5D" w:rsidRDefault="00B072FB" w:rsidP="00517FE6">
            <w:pPr>
              <w:jc w:val="right"/>
            </w:pPr>
            <w:r w:rsidRPr="008F6D5D">
              <w:t>6 271 000</w:t>
            </w:r>
          </w:p>
        </w:tc>
        <w:tc>
          <w:tcPr>
            <w:tcW w:w="180" w:type="dxa"/>
            <w:tcBorders>
              <w:top w:val="nil"/>
              <w:left w:val="nil"/>
              <w:bottom w:val="nil"/>
              <w:right w:val="nil"/>
            </w:tcBorders>
            <w:tcMar>
              <w:top w:w="43" w:type="dxa"/>
              <w:left w:w="0" w:type="dxa"/>
              <w:bottom w:w="0" w:type="dxa"/>
              <w:right w:w="0" w:type="dxa"/>
            </w:tcMar>
            <w:vAlign w:val="bottom"/>
          </w:tcPr>
          <w:p w14:paraId="0FB5AEF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067533" w14:textId="77777777" w:rsidR="00B072FB" w:rsidRPr="008F6D5D" w:rsidRDefault="00B072FB" w:rsidP="00517FE6">
            <w:pPr>
              <w:jc w:val="right"/>
            </w:pPr>
          </w:p>
        </w:tc>
      </w:tr>
      <w:tr w:rsidR="0056252D" w:rsidRPr="008F6D5D" w14:paraId="6DD901D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B5FAC0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57E5A8" w14:textId="77777777" w:rsidR="00B072FB" w:rsidRPr="008F6D5D" w:rsidRDefault="00B072FB" w:rsidP="008F6D5D">
            <w:r w:rsidRPr="008F6D5D">
              <w:t>83</w:t>
            </w:r>
          </w:p>
        </w:tc>
        <w:tc>
          <w:tcPr>
            <w:tcW w:w="260" w:type="dxa"/>
            <w:tcBorders>
              <w:top w:val="nil"/>
              <w:left w:val="nil"/>
              <w:bottom w:val="nil"/>
              <w:right w:val="nil"/>
            </w:tcBorders>
            <w:tcMar>
              <w:top w:w="43" w:type="dxa"/>
              <w:left w:w="0" w:type="dxa"/>
              <w:bottom w:w="0" w:type="dxa"/>
              <w:right w:w="0" w:type="dxa"/>
            </w:tcMar>
            <w:vAlign w:val="bottom"/>
          </w:tcPr>
          <w:p w14:paraId="071238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15D642" w14:textId="77777777" w:rsidR="00B072FB" w:rsidRPr="008F6D5D" w:rsidRDefault="00B072FB" w:rsidP="008F6D5D">
            <w:r w:rsidRPr="008F6D5D">
              <w:t>Tiltak for sameksistens mellom reindrift og jordbruk</w:t>
            </w:r>
          </w:p>
        </w:tc>
        <w:tc>
          <w:tcPr>
            <w:tcW w:w="1200" w:type="dxa"/>
            <w:tcBorders>
              <w:top w:val="nil"/>
              <w:left w:val="nil"/>
              <w:bottom w:val="nil"/>
              <w:right w:val="nil"/>
            </w:tcBorders>
            <w:tcMar>
              <w:top w:w="43" w:type="dxa"/>
              <w:left w:w="0" w:type="dxa"/>
              <w:bottom w:w="0" w:type="dxa"/>
              <w:right w:w="0" w:type="dxa"/>
            </w:tcMar>
            <w:vAlign w:val="bottom"/>
          </w:tcPr>
          <w:p w14:paraId="1DC99AC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42FD2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6F7E5D0" w14:textId="77777777" w:rsidR="00B072FB" w:rsidRPr="008F6D5D" w:rsidRDefault="00B072FB" w:rsidP="00517FE6">
            <w:pPr>
              <w:jc w:val="right"/>
            </w:pPr>
            <w:r w:rsidRPr="008F6D5D">
              <w:t>20 000 000</w:t>
            </w:r>
          </w:p>
        </w:tc>
        <w:tc>
          <w:tcPr>
            <w:tcW w:w="180" w:type="dxa"/>
            <w:tcBorders>
              <w:top w:val="nil"/>
              <w:left w:val="nil"/>
              <w:bottom w:val="nil"/>
              <w:right w:val="nil"/>
            </w:tcBorders>
            <w:tcMar>
              <w:top w:w="43" w:type="dxa"/>
              <w:left w:w="0" w:type="dxa"/>
              <w:bottom w:w="0" w:type="dxa"/>
              <w:right w:w="0" w:type="dxa"/>
            </w:tcMar>
            <w:vAlign w:val="bottom"/>
          </w:tcPr>
          <w:p w14:paraId="7F3852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BEEEB9" w14:textId="77777777" w:rsidR="00B072FB" w:rsidRPr="008F6D5D" w:rsidRDefault="00B072FB" w:rsidP="00517FE6">
            <w:pPr>
              <w:jc w:val="right"/>
            </w:pPr>
            <w:r w:rsidRPr="008F6D5D">
              <w:t>847 648 000</w:t>
            </w:r>
          </w:p>
        </w:tc>
      </w:tr>
      <w:tr w:rsidR="0056252D" w:rsidRPr="008F6D5D" w14:paraId="5500501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928EF72" w14:textId="77777777" w:rsidR="00B072FB" w:rsidRPr="008F6D5D" w:rsidRDefault="00B072FB" w:rsidP="008F6D5D">
            <w:r w:rsidRPr="008F6D5D">
              <w:t>1148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276CDF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2C775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E49601" w14:textId="77777777" w:rsidR="00B072FB" w:rsidRPr="008F6D5D" w:rsidRDefault="00B072FB" w:rsidP="008F6D5D">
            <w:r w:rsidRPr="008F6D5D">
              <w:t>Naturskade - erstatninger:</w:t>
            </w:r>
          </w:p>
        </w:tc>
        <w:tc>
          <w:tcPr>
            <w:tcW w:w="1200" w:type="dxa"/>
            <w:tcBorders>
              <w:top w:val="nil"/>
              <w:left w:val="nil"/>
              <w:bottom w:val="nil"/>
              <w:right w:val="nil"/>
            </w:tcBorders>
            <w:tcMar>
              <w:top w:w="43" w:type="dxa"/>
              <w:left w:w="0" w:type="dxa"/>
              <w:bottom w:w="0" w:type="dxa"/>
              <w:right w:w="0" w:type="dxa"/>
            </w:tcMar>
            <w:vAlign w:val="bottom"/>
          </w:tcPr>
          <w:p w14:paraId="045B6E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A11E1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0CECF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EC97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7A118E" w14:textId="77777777" w:rsidR="00B072FB" w:rsidRPr="008F6D5D" w:rsidRDefault="00B072FB" w:rsidP="00517FE6">
            <w:pPr>
              <w:jc w:val="right"/>
            </w:pPr>
          </w:p>
        </w:tc>
      </w:tr>
      <w:tr w:rsidR="0056252D" w:rsidRPr="008F6D5D" w14:paraId="650E11E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0CBA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58B30C"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4D9D0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14B2F3" w14:textId="77777777" w:rsidR="00B072FB" w:rsidRPr="008F6D5D" w:rsidRDefault="00B072FB" w:rsidP="008F6D5D">
            <w:r w:rsidRPr="008F6D5D">
              <w:t>Naturskade - erstatninger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C221B9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89983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0A17BE1" w14:textId="77777777" w:rsidR="00B072FB" w:rsidRPr="008F6D5D" w:rsidRDefault="00B072FB" w:rsidP="00517FE6">
            <w:pPr>
              <w:jc w:val="right"/>
            </w:pPr>
            <w:r w:rsidRPr="008F6D5D">
              <w:t>173 100 000</w:t>
            </w:r>
          </w:p>
        </w:tc>
        <w:tc>
          <w:tcPr>
            <w:tcW w:w="180" w:type="dxa"/>
            <w:tcBorders>
              <w:top w:val="nil"/>
              <w:left w:val="nil"/>
              <w:bottom w:val="nil"/>
              <w:right w:val="nil"/>
            </w:tcBorders>
            <w:tcMar>
              <w:top w:w="43" w:type="dxa"/>
              <w:left w:w="0" w:type="dxa"/>
              <w:bottom w:w="0" w:type="dxa"/>
              <w:right w:w="0" w:type="dxa"/>
            </w:tcMar>
            <w:vAlign w:val="bottom"/>
          </w:tcPr>
          <w:p w14:paraId="1E1A30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D37A77" w14:textId="77777777" w:rsidR="00B072FB" w:rsidRPr="008F6D5D" w:rsidRDefault="00B072FB" w:rsidP="00517FE6">
            <w:pPr>
              <w:jc w:val="right"/>
            </w:pPr>
            <w:r w:rsidRPr="008F6D5D">
              <w:t>173 100 000</w:t>
            </w:r>
          </w:p>
        </w:tc>
      </w:tr>
      <w:tr w:rsidR="0056252D" w:rsidRPr="008F6D5D" w14:paraId="7264B6C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7D2A41C" w14:textId="77777777" w:rsidR="00B072FB" w:rsidRPr="008F6D5D" w:rsidRDefault="00B072FB" w:rsidP="008F6D5D">
            <w:r w:rsidRPr="008F6D5D">
              <w:t>1149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6EEBF6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031CE9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CEB66A" w14:textId="77777777" w:rsidR="00B072FB" w:rsidRPr="008F6D5D" w:rsidRDefault="00B072FB" w:rsidP="008F6D5D">
            <w:r w:rsidRPr="008F6D5D">
              <w:t>Verdiskapings- og utviklingstiltak i landbruket:</w:t>
            </w:r>
          </w:p>
        </w:tc>
        <w:tc>
          <w:tcPr>
            <w:tcW w:w="1200" w:type="dxa"/>
            <w:tcBorders>
              <w:top w:val="nil"/>
              <w:left w:val="nil"/>
              <w:bottom w:val="nil"/>
              <w:right w:val="nil"/>
            </w:tcBorders>
            <w:tcMar>
              <w:top w:w="43" w:type="dxa"/>
              <w:left w:w="0" w:type="dxa"/>
              <w:bottom w:w="0" w:type="dxa"/>
              <w:right w:w="0" w:type="dxa"/>
            </w:tcMar>
            <w:vAlign w:val="bottom"/>
          </w:tcPr>
          <w:p w14:paraId="2238F89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A6A5D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A34AD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EF034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5E5161" w14:textId="77777777" w:rsidR="00B072FB" w:rsidRPr="008F6D5D" w:rsidRDefault="00B072FB" w:rsidP="00517FE6">
            <w:pPr>
              <w:jc w:val="right"/>
            </w:pPr>
          </w:p>
        </w:tc>
      </w:tr>
      <w:tr w:rsidR="0056252D" w:rsidRPr="008F6D5D" w14:paraId="0F96FAD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CC3CCA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8EE189"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A6F07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7DE04E" w14:textId="77777777" w:rsidR="00B072FB" w:rsidRPr="008F6D5D" w:rsidRDefault="00B072FB" w:rsidP="008F6D5D">
            <w:r w:rsidRPr="008F6D5D">
              <w:t>Tilskudd til verdiskapingstiltak i skogbruket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812F1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B9E5F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B91B09" w14:textId="77777777" w:rsidR="00B072FB" w:rsidRPr="008F6D5D" w:rsidRDefault="00B072FB" w:rsidP="00517FE6">
            <w:pPr>
              <w:jc w:val="right"/>
            </w:pPr>
            <w:r w:rsidRPr="008F6D5D">
              <w:t>37 932 000</w:t>
            </w:r>
          </w:p>
        </w:tc>
        <w:tc>
          <w:tcPr>
            <w:tcW w:w="180" w:type="dxa"/>
            <w:tcBorders>
              <w:top w:val="nil"/>
              <w:left w:val="nil"/>
              <w:bottom w:val="nil"/>
              <w:right w:val="nil"/>
            </w:tcBorders>
            <w:tcMar>
              <w:top w:w="43" w:type="dxa"/>
              <w:left w:w="0" w:type="dxa"/>
              <w:bottom w:w="0" w:type="dxa"/>
              <w:right w:w="0" w:type="dxa"/>
            </w:tcMar>
            <w:vAlign w:val="bottom"/>
          </w:tcPr>
          <w:p w14:paraId="074F19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8BD5D5" w14:textId="77777777" w:rsidR="00B072FB" w:rsidRPr="008F6D5D" w:rsidRDefault="00B072FB" w:rsidP="00517FE6">
            <w:pPr>
              <w:jc w:val="right"/>
            </w:pPr>
          </w:p>
        </w:tc>
      </w:tr>
      <w:tr w:rsidR="0056252D" w:rsidRPr="008F6D5D" w14:paraId="2E3222F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E21AEE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D3F73A6"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644917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8C6E05" w14:textId="77777777" w:rsidR="00B072FB" w:rsidRPr="008F6D5D" w:rsidRDefault="00B072FB" w:rsidP="008F6D5D">
            <w:r w:rsidRPr="008F6D5D">
              <w:t>Tilskudd til skog- og klimatiltak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965AB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61027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0A7A3B5" w14:textId="77777777" w:rsidR="00B072FB" w:rsidRPr="008F6D5D" w:rsidRDefault="00B072FB" w:rsidP="00517FE6">
            <w:pPr>
              <w:jc w:val="right"/>
            </w:pPr>
            <w:r w:rsidRPr="008F6D5D">
              <w:t>56 000 000</w:t>
            </w:r>
          </w:p>
        </w:tc>
        <w:tc>
          <w:tcPr>
            <w:tcW w:w="180" w:type="dxa"/>
            <w:tcBorders>
              <w:top w:val="nil"/>
              <w:left w:val="nil"/>
              <w:bottom w:val="nil"/>
              <w:right w:val="nil"/>
            </w:tcBorders>
            <w:tcMar>
              <w:top w:w="43" w:type="dxa"/>
              <w:left w:w="0" w:type="dxa"/>
              <w:bottom w:w="0" w:type="dxa"/>
              <w:right w:w="0" w:type="dxa"/>
            </w:tcMar>
            <w:vAlign w:val="bottom"/>
          </w:tcPr>
          <w:p w14:paraId="7A403D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91D201" w14:textId="77777777" w:rsidR="00B072FB" w:rsidRPr="008F6D5D" w:rsidRDefault="00B072FB" w:rsidP="00517FE6">
            <w:pPr>
              <w:jc w:val="right"/>
            </w:pPr>
            <w:r w:rsidRPr="008F6D5D">
              <w:t>93 932 000</w:t>
            </w:r>
          </w:p>
        </w:tc>
      </w:tr>
      <w:tr w:rsidR="0056252D" w:rsidRPr="008F6D5D" w14:paraId="47EFA31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4734254" w14:textId="77777777" w:rsidR="00B072FB" w:rsidRPr="008F6D5D" w:rsidRDefault="00B072FB" w:rsidP="008F6D5D">
            <w:r w:rsidRPr="008F6D5D">
              <w:t>1150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4C474F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FC924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84F9CC" w14:textId="77777777" w:rsidR="00B072FB" w:rsidRPr="008F6D5D" w:rsidRDefault="00B072FB" w:rsidP="008F6D5D">
            <w:r w:rsidRPr="008F6D5D">
              <w:t>Til gjennomføring av jordbruksavtalen m.m.:</w:t>
            </w:r>
          </w:p>
        </w:tc>
        <w:tc>
          <w:tcPr>
            <w:tcW w:w="1200" w:type="dxa"/>
            <w:tcBorders>
              <w:top w:val="nil"/>
              <w:left w:val="nil"/>
              <w:bottom w:val="nil"/>
              <w:right w:val="nil"/>
            </w:tcBorders>
            <w:tcMar>
              <w:top w:w="43" w:type="dxa"/>
              <w:left w:w="0" w:type="dxa"/>
              <w:bottom w:w="0" w:type="dxa"/>
              <w:right w:w="0" w:type="dxa"/>
            </w:tcMar>
            <w:vAlign w:val="bottom"/>
          </w:tcPr>
          <w:p w14:paraId="026FE42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91366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E05B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35081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835F66" w14:textId="77777777" w:rsidR="00B072FB" w:rsidRPr="008F6D5D" w:rsidRDefault="00B072FB" w:rsidP="00517FE6">
            <w:pPr>
              <w:jc w:val="right"/>
            </w:pPr>
          </w:p>
        </w:tc>
      </w:tr>
      <w:tr w:rsidR="0056252D" w:rsidRPr="008F6D5D" w14:paraId="786034B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51B8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2590B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52DC99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9AC100"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3EB0A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0345B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9629B0" w14:textId="77777777" w:rsidR="00B072FB" w:rsidRPr="008F6D5D" w:rsidRDefault="00B072FB" w:rsidP="00517FE6">
            <w:pPr>
              <w:jc w:val="right"/>
            </w:pPr>
            <w:r w:rsidRPr="008F6D5D">
              <w:t>39 200 000</w:t>
            </w:r>
          </w:p>
        </w:tc>
        <w:tc>
          <w:tcPr>
            <w:tcW w:w="180" w:type="dxa"/>
            <w:tcBorders>
              <w:top w:val="nil"/>
              <w:left w:val="nil"/>
              <w:bottom w:val="nil"/>
              <w:right w:val="nil"/>
            </w:tcBorders>
            <w:tcMar>
              <w:top w:w="43" w:type="dxa"/>
              <w:left w:w="0" w:type="dxa"/>
              <w:bottom w:w="0" w:type="dxa"/>
              <w:right w:w="0" w:type="dxa"/>
            </w:tcMar>
            <w:vAlign w:val="bottom"/>
          </w:tcPr>
          <w:p w14:paraId="36CA25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02BED9" w14:textId="77777777" w:rsidR="00B072FB" w:rsidRPr="008F6D5D" w:rsidRDefault="00B072FB" w:rsidP="00517FE6">
            <w:pPr>
              <w:jc w:val="right"/>
            </w:pPr>
          </w:p>
        </w:tc>
      </w:tr>
      <w:tr w:rsidR="0056252D" w:rsidRPr="008F6D5D" w14:paraId="02C3F4D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DD33E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C21DA0C"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49B6D0E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7A1ABF" w14:textId="77777777" w:rsidR="00B072FB" w:rsidRPr="008F6D5D" w:rsidRDefault="00B072FB" w:rsidP="008F6D5D">
            <w:r w:rsidRPr="008F6D5D">
              <w:t>Tilskudd til Landbrukets utviklingsfond</w:t>
            </w:r>
          </w:p>
        </w:tc>
        <w:tc>
          <w:tcPr>
            <w:tcW w:w="1200" w:type="dxa"/>
            <w:tcBorders>
              <w:top w:val="nil"/>
              <w:left w:val="nil"/>
              <w:bottom w:val="nil"/>
              <w:right w:val="nil"/>
            </w:tcBorders>
            <w:tcMar>
              <w:top w:w="43" w:type="dxa"/>
              <w:left w:w="0" w:type="dxa"/>
              <w:bottom w:w="0" w:type="dxa"/>
              <w:right w:w="0" w:type="dxa"/>
            </w:tcMar>
            <w:vAlign w:val="bottom"/>
          </w:tcPr>
          <w:p w14:paraId="3860D4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C5E8E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85BA8B" w14:textId="77777777" w:rsidR="00B072FB" w:rsidRPr="008F6D5D" w:rsidRDefault="00B072FB" w:rsidP="00517FE6">
            <w:pPr>
              <w:jc w:val="right"/>
            </w:pPr>
            <w:r w:rsidRPr="008F6D5D">
              <w:t>2 640 253 000</w:t>
            </w:r>
          </w:p>
        </w:tc>
        <w:tc>
          <w:tcPr>
            <w:tcW w:w="180" w:type="dxa"/>
            <w:tcBorders>
              <w:top w:val="nil"/>
              <w:left w:val="nil"/>
              <w:bottom w:val="nil"/>
              <w:right w:val="nil"/>
            </w:tcBorders>
            <w:tcMar>
              <w:top w:w="43" w:type="dxa"/>
              <w:left w:w="0" w:type="dxa"/>
              <w:bottom w:w="0" w:type="dxa"/>
              <w:right w:w="0" w:type="dxa"/>
            </w:tcMar>
            <w:vAlign w:val="bottom"/>
          </w:tcPr>
          <w:p w14:paraId="595236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FF85FC" w14:textId="77777777" w:rsidR="00B072FB" w:rsidRPr="008F6D5D" w:rsidRDefault="00B072FB" w:rsidP="00517FE6">
            <w:pPr>
              <w:jc w:val="right"/>
            </w:pPr>
          </w:p>
        </w:tc>
      </w:tr>
      <w:tr w:rsidR="0056252D" w:rsidRPr="008F6D5D" w14:paraId="7431108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294528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2E623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17A43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8E94A1" w14:textId="77777777" w:rsidR="00B072FB" w:rsidRPr="008F6D5D" w:rsidRDefault="00B072FB" w:rsidP="008F6D5D">
            <w:r w:rsidRPr="008F6D5D">
              <w:t>Markedstiltak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AE8B0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D7E55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85F666" w14:textId="77777777" w:rsidR="00B072FB" w:rsidRPr="008F6D5D" w:rsidRDefault="00B072FB" w:rsidP="00517FE6">
            <w:pPr>
              <w:jc w:val="right"/>
            </w:pPr>
            <w:r w:rsidRPr="008F6D5D">
              <w:t>317 550 000</w:t>
            </w:r>
          </w:p>
        </w:tc>
        <w:tc>
          <w:tcPr>
            <w:tcW w:w="180" w:type="dxa"/>
            <w:tcBorders>
              <w:top w:val="nil"/>
              <w:left w:val="nil"/>
              <w:bottom w:val="nil"/>
              <w:right w:val="nil"/>
            </w:tcBorders>
            <w:tcMar>
              <w:top w:w="43" w:type="dxa"/>
              <w:left w:w="0" w:type="dxa"/>
              <w:bottom w:w="0" w:type="dxa"/>
              <w:right w:w="0" w:type="dxa"/>
            </w:tcMar>
            <w:vAlign w:val="bottom"/>
          </w:tcPr>
          <w:p w14:paraId="624A7EF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F4E639" w14:textId="77777777" w:rsidR="00B072FB" w:rsidRPr="008F6D5D" w:rsidRDefault="00B072FB" w:rsidP="00517FE6">
            <w:pPr>
              <w:jc w:val="right"/>
            </w:pPr>
          </w:p>
        </w:tc>
      </w:tr>
      <w:tr w:rsidR="0056252D" w:rsidRPr="008F6D5D" w14:paraId="4B728AF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95382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CDCD36"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946692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3DFE60" w14:textId="77777777" w:rsidR="00B072FB" w:rsidRPr="008F6D5D" w:rsidRDefault="00B072FB" w:rsidP="008F6D5D">
            <w:r w:rsidRPr="008F6D5D">
              <w:t>Tilskudd ved produksjonssvikt</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E547BA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19444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65E67D5" w14:textId="77777777" w:rsidR="00B072FB" w:rsidRPr="008F6D5D" w:rsidRDefault="00B072FB" w:rsidP="00517FE6">
            <w:pPr>
              <w:jc w:val="right"/>
            </w:pPr>
            <w:r w:rsidRPr="008F6D5D">
              <w:t>104 400 000</w:t>
            </w:r>
          </w:p>
        </w:tc>
        <w:tc>
          <w:tcPr>
            <w:tcW w:w="180" w:type="dxa"/>
            <w:tcBorders>
              <w:top w:val="nil"/>
              <w:left w:val="nil"/>
              <w:bottom w:val="nil"/>
              <w:right w:val="nil"/>
            </w:tcBorders>
            <w:tcMar>
              <w:top w:w="43" w:type="dxa"/>
              <w:left w:w="0" w:type="dxa"/>
              <w:bottom w:w="0" w:type="dxa"/>
              <w:right w:w="0" w:type="dxa"/>
            </w:tcMar>
            <w:vAlign w:val="bottom"/>
          </w:tcPr>
          <w:p w14:paraId="1EC24E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3B9291" w14:textId="77777777" w:rsidR="00B072FB" w:rsidRPr="008F6D5D" w:rsidRDefault="00B072FB" w:rsidP="00517FE6">
            <w:pPr>
              <w:jc w:val="right"/>
            </w:pPr>
          </w:p>
        </w:tc>
      </w:tr>
      <w:tr w:rsidR="0056252D" w:rsidRPr="008F6D5D" w14:paraId="1E23DC6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449C16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8C810E"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53FAF4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334129" w14:textId="77777777" w:rsidR="00B072FB" w:rsidRPr="008F6D5D" w:rsidRDefault="00B072FB" w:rsidP="008F6D5D">
            <w:r w:rsidRPr="008F6D5D">
              <w:t>Pristilskudd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4576EA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3BDAD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469D4E" w14:textId="77777777" w:rsidR="00B072FB" w:rsidRPr="008F6D5D" w:rsidRDefault="00B072FB" w:rsidP="00517FE6">
            <w:pPr>
              <w:jc w:val="right"/>
            </w:pPr>
            <w:r w:rsidRPr="008F6D5D">
              <w:t>6 601 303 000</w:t>
            </w:r>
          </w:p>
        </w:tc>
        <w:tc>
          <w:tcPr>
            <w:tcW w:w="180" w:type="dxa"/>
            <w:tcBorders>
              <w:top w:val="nil"/>
              <w:left w:val="nil"/>
              <w:bottom w:val="nil"/>
              <w:right w:val="nil"/>
            </w:tcBorders>
            <w:tcMar>
              <w:top w:w="43" w:type="dxa"/>
              <w:left w:w="0" w:type="dxa"/>
              <w:bottom w:w="0" w:type="dxa"/>
              <w:right w:w="0" w:type="dxa"/>
            </w:tcMar>
            <w:vAlign w:val="bottom"/>
          </w:tcPr>
          <w:p w14:paraId="580D8C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C8A30D" w14:textId="77777777" w:rsidR="00B072FB" w:rsidRPr="008F6D5D" w:rsidRDefault="00B072FB" w:rsidP="00517FE6">
            <w:pPr>
              <w:jc w:val="right"/>
            </w:pPr>
          </w:p>
        </w:tc>
      </w:tr>
      <w:tr w:rsidR="0056252D" w:rsidRPr="008F6D5D" w14:paraId="5348C0E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CA209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52541F"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0271F3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922946" w14:textId="77777777" w:rsidR="00B072FB" w:rsidRPr="008F6D5D" w:rsidRDefault="00B072FB" w:rsidP="008F6D5D">
            <w:r w:rsidRPr="008F6D5D">
              <w:t>Direkte tilskudd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A4651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A7E78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6A19BB" w14:textId="77777777" w:rsidR="00B072FB" w:rsidRPr="008F6D5D" w:rsidRDefault="00B072FB" w:rsidP="00517FE6">
            <w:pPr>
              <w:jc w:val="right"/>
            </w:pPr>
            <w:r w:rsidRPr="008F6D5D">
              <w:t>17 886 445 000</w:t>
            </w:r>
          </w:p>
        </w:tc>
        <w:tc>
          <w:tcPr>
            <w:tcW w:w="180" w:type="dxa"/>
            <w:tcBorders>
              <w:top w:val="nil"/>
              <w:left w:val="nil"/>
              <w:bottom w:val="nil"/>
              <w:right w:val="nil"/>
            </w:tcBorders>
            <w:tcMar>
              <w:top w:w="43" w:type="dxa"/>
              <w:left w:w="0" w:type="dxa"/>
              <w:bottom w:w="0" w:type="dxa"/>
              <w:right w:w="0" w:type="dxa"/>
            </w:tcMar>
            <w:vAlign w:val="bottom"/>
          </w:tcPr>
          <w:p w14:paraId="6B6A06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7B03AC" w14:textId="77777777" w:rsidR="00B072FB" w:rsidRPr="008F6D5D" w:rsidRDefault="00B072FB" w:rsidP="00517FE6">
            <w:pPr>
              <w:jc w:val="right"/>
            </w:pPr>
          </w:p>
        </w:tc>
      </w:tr>
      <w:tr w:rsidR="0056252D" w:rsidRPr="008F6D5D" w14:paraId="536EC5A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91DAC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66B60B"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6962C2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C00DB2" w14:textId="77777777" w:rsidR="00B072FB" w:rsidRPr="008F6D5D" w:rsidRDefault="00B072FB" w:rsidP="008F6D5D">
            <w:r w:rsidRPr="008F6D5D">
              <w:t>Utviklingstiltak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EDA14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5F731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BD04A60" w14:textId="77777777" w:rsidR="00B072FB" w:rsidRPr="008F6D5D" w:rsidRDefault="00B072FB" w:rsidP="00517FE6">
            <w:pPr>
              <w:jc w:val="right"/>
            </w:pPr>
            <w:r w:rsidRPr="008F6D5D">
              <w:t>452 791 000</w:t>
            </w:r>
          </w:p>
        </w:tc>
        <w:tc>
          <w:tcPr>
            <w:tcW w:w="180" w:type="dxa"/>
            <w:tcBorders>
              <w:top w:val="nil"/>
              <w:left w:val="nil"/>
              <w:bottom w:val="nil"/>
              <w:right w:val="nil"/>
            </w:tcBorders>
            <w:tcMar>
              <w:top w:w="43" w:type="dxa"/>
              <w:left w:w="0" w:type="dxa"/>
              <w:bottom w:w="0" w:type="dxa"/>
              <w:right w:w="0" w:type="dxa"/>
            </w:tcMar>
            <w:vAlign w:val="bottom"/>
          </w:tcPr>
          <w:p w14:paraId="20C1FDB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305D0E" w14:textId="77777777" w:rsidR="00B072FB" w:rsidRPr="008F6D5D" w:rsidRDefault="00B072FB" w:rsidP="00517FE6">
            <w:pPr>
              <w:jc w:val="right"/>
            </w:pPr>
          </w:p>
        </w:tc>
      </w:tr>
      <w:tr w:rsidR="0056252D" w:rsidRPr="008F6D5D" w14:paraId="0F67E90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BA1F3F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F18D8BD"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273FC99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25744E" w14:textId="77777777" w:rsidR="00B072FB" w:rsidRPr="008F6D5D" w:rsidRDefault="00B072FB" w:rsidP="008F6D5D">
            <w:r w:rsidRPr="008F6D5D">
              <w:t>Velferdsordninger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8EBB4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8B5A4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E122B41" w14:textId="77777777" w:rsidR="00B072FB" w:rsidRPr="008F6D5D" w:rsidRDefault="00B072FB" w:rsidP="00517FE6">
            <w:pPr>
              <w:jc w:val="right"/>
            </w:pPr>
            <w:r w:rsidRPr="008F6D5D">
              <w:t>2 041 741 000</w:t>
            </w:r>
          </w:p>
        </w:tc>
        <w:tc>
          <w:tcPr>
            <w:tcW w:w="180" w:type="dxa"/>
            <w:tcBorders>
              <w:top w:val="nil"/>
              <w:left w:val="nil"/>
              <w:bottom w:val="nil"/>
              <w:right w:val="nil"/>
            </w:tcBorders>
            <w:tcMar>
              <w:top w:w="43" w:type="dxa"/>
              <w:left w:w="0" w:type="dxa"/>
              <w:bottom w:w="0" w:type="dxa"/>
              <w:right w:w="0" w:type="dxa"/>
            </w:tcMar>
            <w:vAlign w:val="bottom"/>
          </w:tcPr>
          <w:p w14:paraId="4A124C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1E2B17" w14:textId="77777777" w:rsidR="00B072FB" w:rsidRPr="008F6D5D" w:rsidRDefault="00B072FB" w:rsidP="00517FE6">
            <w:pPr>
              <w:jc w:val="right"/>
            </w:pPr>
            <w:r w:rsidRPr="008F6D5D">
              <w:t>30 083 683 000</w:t>
            </w:r>
          </w:p>
        </w:tc>
      </w:tr>
      <w:tr w:rsidR="0056252D" w:rsidRPr="008F6D5D" w14:paraId="4C02FA8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0635297" w14:textId="77777777" w:rsidR="00B072FB" w:rsidRPr="008F6D5D" w:rsidRDefault="00B072FB" w:rsidP="008F6D5D">
            <w:r w:rsidRPr="008F6D5D">
              <w:t>1151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D64224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584CD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D40AD1" w14:textId="77777777" w:rsidR="00B072FB" w:rsidRPr="008F6D5D" w:rsidRDefault="00B072FB" w:rsidP="008F6D5D">
            <w:r w:rsidRPr="008F6D5D">
              <w:t>Til gjennomføring av reindriftsavtalen:</w:t>
            </w:r>
          </w:p>
        </w:tc>
        <w:tc>
          <w:tcPr>
            <w:tcW w:w="1200" w:type="dxa"/>
            <w:tcBorders>
              <w:top w:val="nil"/>
              <w:left w:val="nil"/>
              <w:bottom w:val="nil"/>
              <w:right w:val="nil"/>
            </w:tcBorders>
            <w:tcMar>
              <w:top w:w="43" w:type="dxa"/>
              <w:left w:w="0" w:type="dxa"/>
              <w:bottom w:w="0" w:type="dxa"/>
              <w:right w:w="0" w:type="dxa"/>
            </w:tcMar>
            <w:vAlign w:val="bottom"/>
          </w:tcPr>
          <w:p w14:paraId="4BAFD6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B1DBB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472F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FA40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8E0281" w14:textId="77777777" w:rsidR="00B072FB" w:rsidRPr="008F6D5D" w:rsidRDefault="00B072FB" w:rsidP="00517FE6">
            <w:pPr>
              <w:jc w:val="right"/>
            </w:pPr>
          </w:p>
        </w:tc>
      </w:tr>
      <w:tr w:rsidR="0056252D" w:rsidRPr="008F6D5D" w14:paraId="3B580BC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952345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AF780D" w14:textId="77777777" w:rsidR="00B072FB" w:rsidRPr="008F6D5D" w:rsidRDefault="00B072FB" w:rsidP="008F6D5D">
            <w:r w:rsidRPr="008F6D5D">
              <w:t>51</w:t>
            </w:r>
          </w:p>
        </w:tc>
        <w:tc>
          <w:tcPr>
            <w:tcW w:w="260" w:type="dxa"/>
            <w:tcBorders>
              <w:top w:val="nil"/>
              <w:left w:val="nil"/>
              <w:bottom w:val="nil"/>
              <w:right w:val="nil"/>
            </w:tcBorders>
            <w:tcMar>
              <w:top w:w="43" w:type="dxa"/>
              <w:left w:w="0" w:type="dxa"/>
              <w:bottom w:w="0" w:type="dxa"/>
              <w:right w:w="0" w:type="dxa"/>
            </w:tcMar>
            <w:vAlign w:val="bottom"/>
          </w:tcPr>
          <w:p w14:paraId="539D614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A93FAC" w14:textId="77777777" w:rsidR="00B072FB" w:rsidRPr="008F6D5D" w:rsidRDefault="00B072FB" w:rsidP="008F6D5D">
            <w:r w:rsidRPr="008F6D5D">
              <w:t>Tilskudd til Reindriftens utviklingsfond</w:t>
            </w:r>
          </w:p>
        </w:tc>
        <w:tc>
          <w:tcPr>
            <w:tcW w:w="1200" w:type="dxa"/>
            <w:tcBorders>
              <w:top w:val="nil"/>
              <w:left w:val="nil"/>
              <w:bottom w:val="nil"/>
              <w:right w:val="nil"/>
            </w:tcBorders>
            <w:tcMar>
              <w:top w:w="43" w:type="dxa"/>
              <w:left w:w="0" w:type="dxa"/>
              <w:bottom w:w="0" w:type="dxa"/>
              <w:right w:w="0" w:type="dxa"/>
            </w:tcMar>
            <w:vAlign w:val="bottom"/>
          </w:tcPr>
          <w:p w14:paraId="12FC9E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62E97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DA45406" w14:textId="77777777" w:rsidR="00B072FB" w:rsidRPr="008F6D5D" w:rsidRDefault="00B072FB" w:rsidP="00517FE6">
            <w:pPr>
              <w:jc w:val="right"/>
            </w:pPr>
            <w:r w:rsidRPr="008F6D5D">
              <w:t>81 800 000</w:t>
            </w:r>
          </w:p>
        </w:tc>
        <w:tc>
          <w:tcPr>
            <w:tcW w:w="180" w:type="dxa"/>
            <w:tcBorders>
              <w:top w:val="nil"/>
              <w:left w:val="nil"/>
              <w:bottom w:val="nil"/>
              <w:right w:val="nil"/>
            </w:tcBorders>
            <w:tcMar>
              <w:top w:w="43" w:type="dxa"/>
              <w:left w:w="0" w:type="dxa"/>
              <w:bottom w:w="0" w:type="dxa"/>
              <w:right w:w="0" w:type="dxa"/>
            </w:tcMar>
            <w:vAlign w:val="bottom"/>
          </w:tcPr>
          <w:p w14:paraId="54384E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25E1E7" w14:textId="77777777" w:rsidR="00B072FB" w:rsidRPr="008F6D5D" w:rsidRDefault="00B072FB" w:rsidP="00517FE6">
            <w:pPr>
              <w:jc w:val="right"/>
            </w:pPr>
          </w:p>
        </w:tc>
      </w:tr>
      <w:tr w:rsidR="0056252D" w:rsidRPr="008F6D5D" w14:paraId="612D5CA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BC86E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52F10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FF474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25403E" w14:textId="77777777" w:rsidR="00B072FB" w:rsidRPr="008F6D5D" w:rsidRDefault="00B072FB" w:rsidP="008F6D5D">
            <w:r w:rsidRPr="008F6D5D">
              <w:t>Tilskudd til organisasjonsarbeid</w:t>
            </w:r>
          </w:p>
        </w:tc>
        <w:tc>
          <w:tcPr>
            <w:tcW w:w="1200" w:type="dxa"/>
            <w:tcBorders>
              <w:top w:val="nil"/>
              <w:left w:val="nil"/>
              <w:bottom w:val="nil"/>
              <w:right w:val="nil"/>
            </w:tcBorders>
            <w:tcMar>
              <w:top w:w="43" w:type="dxa"/>
              <w:left w:w="0" w:type="dxa"/>
              <w:bottom w:w="0" w:type="dxa"/>
              <w:right w:w="0" w:type="dxa"/>
            </w:tcMar>
            <w:vAlign w:val="bottom"/>
          </w:tcPr>
          <w:p w14:paraId="001E4E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C13AB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F5E263" w14:textId="77777777" w:rsidR="00B072FB" w:rsidRPr="008F6D5D" w:rsidRDefault="00B072FB" w:rsidP="00517FE6">
            <w:pPr>
              <w:jc w:val="right"/>
            </w:pPr>
            <w:r w:rsidRPr="008F6D5D">
              <w:t>10 500 000</w:t>
            </w:r>
          </w:p>
        </w:tc>
        <w:tc>
          <w:tcPr>
            <w:tcW w:w="180" w:type="dxa"/>
            <w:tcBorders>
              <w:top w:val="nil"/>
              <w:left w:val="nil"/>
              <w:bottom w:val="nil"/>
              <w:right w:val="nil"/>
            </w:tcBorders>
            <w:tcMar>
              <w:top w:w="43" w:type="dxa"/>
              <w:left w:w="0" w:type="dxa"/>
              <w:bottom w:w="0" w:type="dxa"/>
              <w:right w:w="0" w:type="dxa"/>
            </w:tcMar>
            <w:vAlign w:val="bottom"/>
          </w:tcPr>
          <w:p w14:paraId="73FAAD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DB4685" w14:textId="77777777" w:rsidR="00B072FB" w:rsidRPr="008F6D5D" w:rsidRDefault="00B072FB" w:rsidP="00517FE6">
            <w:pPr>
              <w:jc w:val="right"/>
            </w:pPr>
          </w:p>
        </w:tc>
      </w:tr>
      <w:tr w:rsidR="0056252D" w:rsidRPr="008F6D5D" w14:paraId="3B50BA9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448EB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8B15F4"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1ED5FC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445939" w14:textId="77777777" w:rsidR="00B072FB" w:rsidRPr="008F6D5D" w:rsidRDefault="00B072FB" w:rsidP="008F6D5D">
            <w:r w:rsidRPr="008F6D5D">
              <w:t>Kostnadssenkende og direkte tilskudd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31FA5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15E47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E9E950" w14:textId="77777777" w:rsidR="00B072FB" w:rsidRPr="008F6D5D" w:rsidRDefault="00B072FB" w:rsidP="00517FE6">
            <w:pPr>
              <w:jc w:val="right"/>
            </w:pPr>
            <w:r w:rsidRPr="008F6D5D">
              <w:t>153 300 000</w:t>
            </w:r>
          </w:p>
        </w:tc>
        <w:tc>
          <w:tcPr>
            <w:tcW w:w="180" w:type="dxa"/>
            <w:tcBorders>
              <w:top w:val="nil"/>
              <w:left w:val="nil"/>
              <w:bottom w:val="nil"/>
              <w:right w:val="nil"/>
            </w:tcBorders>
            <w:tcMar>
              <w:top w:w="43" w:type="dxa"/>
              <w:left w:w="0" w:type="dxa"/>
              <w:bottom w:w="0" w:type="dxa"/>
              <w:right w:w="0" w:type="dxa"/>
            </w:tcMar>
            <w:vAlign w:val="bottom"/>
          </w:tcPr>
          <w:p w14:paraId="12A8A4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BEF883" w14:textId="77777777" w:rsidR="00B072FB" w:rsidRPr="008F6D5D" w:rsidRDefault="00B072FB" w:rsidP="00517FE6">
            <w:pPr>
              <w:jc w:val="right"/>
            </w:pPr>
          </w:p>
        </w:tc>
      </w:tr>
      <w:tr w:rsidR="0056252D" w:rsidRPr="008F6D5D" w14:paraId="77C52AC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31410F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DCD90F"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5A7FE6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C5EB7C" w14:textId="77777777" w:rsidR="00B072FB" w:rsidRPr="008F6D5D" w:rsidRDefault="00B072FB" w:rsidP="008F6D5D">
            <w:r w:rsidRPr="008F6D5D">
              <w:t>Velferdsordninger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EE7E9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055ED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3145E28" w14:textId="77777777" w:rsidR="00B072FB" w:rsidRPr="008F6D5D" w:rsidRDefault="00B072FB" w:rsidP="00517FE6">
            <w:pPr>
              <w:jc w:val="right"/>
            </w:pPr>
            <w:r w:rsidRPr="008F6D5D">
              <w:t>4 400 000</w:t>
            </w:r>
          </w:p>
        </w:tc>
        <w:tc>
          <w:tcPr>
            <w:tcW w:w="180" w:type="dxa"/>
            <w:tcBorders>
              <w:top w:val="nil"/>
              <w:left w:val="nil"/>
              <w:bottom w:val="nil"/>
              <w:right w:val="nil"/>
            </w:tcBorders>
            <w:tcMar>
              <w:top w:w="43" w:type="dxa"/>
              <w:left w:w="0" w:type="dxa"/>
              <w:bottom w:w="0" w:type="dxa"/>
              <w:right w:w="0" w:type="dxa"/>
            </w:tcMar>
            <w:vAlign w:val="bottom"/>
          </w:tcPr>
          <w:p w14:paraId="7F6D0E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D7181F" w14:textId="77777777" w:rsidR="00B072FB" w:rsidRPr="008F6D5D" w:rsidRDefault="00B072FB" w:rsidP="00517FE6">
            <w:pPr>
              <w:jc w:val="right"/>
            </w:pPr>
            <w:r w:rsidRPr="008F6D5D">
              <w:t>250 000 000</w:t>
            </w:r>
          </w:p>
        </w:tc>
      </w:tr>
      <w:tr w:rsidR="0056252D" w:rsidRPr="008F6D5D" w14:paraId="0742D96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08475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2A52C5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5A3FD9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449C57"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462E93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DFF2F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7917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8253F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DC8E0F" w14:textId="77777777" w:rsidR="00B072FB" w:rsidRPr="008F6D5D" w:rsidRDefault="00B072FB" w:rsidP="00517FE6">
            <w:pPr>
              <w:jc w:val="right"/>
            </w:pPr>
          </w:p>
        </w:tc>
      </w:tr>
      <w:tr w:rsidR="0056252D" w:rsidRPr="008F6D5D" w14:paraId="59D2C7B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A9AF2F3" w14:textId="77777777" w:rsidR="00B072FB" w:rsidRPr="008F6D5D" w:rsidRDefault="00B072FB" w:rsidP="008F6D5D">
            <w:r w:rsidRPr="008F6D5D">
              <w:t>1152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567266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138F3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F14DB0" w14:textId="77777777" w:rsidR="00B072FB" w:rsidRPr="008F6D5D" w:rsidRDefault="00B072FB" w:rsidP="008F6D5D">
            <w:r w:rsidRPr="008F6D5D">
              <w:t>Bionova:</w:t>
            </w:r>
          </w:p>
        </w:tc>
        <w:tc>
          <w:tcPr>
            <w:tcW w:w="1200" w:type="dxa"/>
            <w:tcBorders>
              <w:top w:val="nil"/>
              <w:left w:val="nil"/>
              <w:bottom w:val="nil"/>
              <w:right w:val="nil"/>
            </w:tcBorders>
            <w:tcMar>
              <w:top w:w="43" w:type="dxa"/>
              <w:left w:w="0" w:type="dxa"/>
              <w:bottom w:w="0" w:type="dxa"/>
              <w:right w:w="0" w:type="dxa"/>
            </w:tcMar>
            <w:vAlign w:val="bottom"/>
          </w:tcPr>
          <w:p w14:paraId="743E4D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28604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01A3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E4E3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E65EE2" w14:textId="77777777" w:rsidR="00B072FB" w:rsidRPr="008F6D5D" w:rsidRDefault="00B072FB" w:rsidP="00517FE6">
            <w:pPr>
              <w:jc w:val="right"/>
            </w:pPr>
          </w:p>
        </w:tc>
      </w:tr>
      <w:tr w:rsidR="0056252D" w:rsidRPr="008F6D5D" w14:paraId="7A3EFA6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6437E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5DE29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AC9CD1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CD9ADC" w14:textId="77777777" w:rsidR="00B072FB" w:rsidRPr="008F6D5D" w:rsidRDefault="00B072FB" w:rsidP="008F6D5D">
            <w:r w:rsidRPr="008F6D5D">
              <w:t>Tilskudd til bioøkonomi og klimatiltak i jordbruket</w:t>
            </w:r>
          </w:p>
        </w:tc>
        <w:tc>
          <w:tcPr>
            <w:tcW w:w="1200" w:type="dxa"/>
            <w:tcBorders>
              <w:top w:val="nil"/>
              <w:left w:val="nil"/>
              <w:bottom w:val="nil"/>
              <w:right w:val="nil"/>
            </w:tcBorders>
            <w:tcMar>
              <w:top w:w="43" w:type="dxa"/>
              <w:left w:w="0" w:type="dxa"/>
              <w:bottom w:w="0" w:type="dxa"/>
              <w:right w:w="0" w:type="dxa"/>
            </w:tcMar>
            <w:vAlign w:val="bottom"/>
          </w:tcPr>
          <w:p w14:paraId="6CBAC9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E096F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70D02F6" w14:textId="77777777" w:rsidR="00B072FB" w:rsidRPr="008F6D5D" w:rsidRDefault="00B072FB" w:rsidP="00517FE6">
            <w:pPr>
              <w:jc w:val="right"/>
            </w:pPr>
            <w:r w:rsidRPr="008F6D5D">
              <w:t>185 000 000</w:t>
            </w:r>
          </w:p>
        </w:tc>
        <w:tc>
          <w:tcPr>
            <w:tcW w:w="180" w:type="dxa"/>
            <w:tcBorders>
              <w:top w:val="nil"/>
              <w:left w:val="nil"/>
              <w:bottom w:val="nil"/>
              <w:right w:val="nil"/>
            </w:tcBorders>
            <w:tcMar>
              <w:top w:w="43" w:type="dxa"/>
              <w:left w:w="0" w:type="dxa"/>
              <w:bottom w:w="0" w:type="dxa"/>
              <w:right w:w="0" w:type="dxa"/>
            </w:tcMar>
            <w:vAlign w:val="bottom"/>
          </w:tcPr>
          <w:p w14:paraId="593760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894C40" w14:textId="77777777" w:rsidR="00B072FB" w:rsidRPr="008F6D5D" w:rsidRDefault="00B072FB" w:rsidP="00517FE6">
            <w:pPr>
              <w:jc w:val="right"/>
            </w:pPr>
            <w:r w:rsidRPr="008F6D5D">
              <w:t>185 000 000</w:t>
            </w:r>
          </w:p>
        </w:tc>
      </w:tr>
      <w:tr w:rsidR="0056252D" w:rsidRPr="008F6D5D" w14:paraId="07FFD18B"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5D1A3D3A" w14:textId="77777777" w:rsidR="00B072FB" w:rsidRPr="008F6D5D" w:rsidRDefault="00B072FB" w:rsidP="008F6D5D">
            <w:r w:rsidRPr="008F6D5D">
              <w:t>1161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2ABD03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460526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472E7D" w14:textId="77777777" w:rsidR="00B072FB" w:rsidRPr="008F6D5D" w:rsidRDefault="00B072FB" w:rsidP="008F6D5D">
            <w:r w:rsidRPr="008F6D5D">
              <w:t>Myndighetsoppgaver og sektorpolitiske oppgaver på statsgrunn:</w:t>
            </w:r>
          </w:p>
        </w:tc>
        <w:tc>
          <w:tcPr>
            <w:tcW w:w="1200" w:type="dxa"/>
            <w:tcBorders>
              <w:top w:val="nil"/>
              <w:left w:val="nil"/>
              <w:bottom w:val="nil"/>
              <w:right w:val="nil"/>
            </w:tcBorders>
            <w:tcMar>
              <w:top w:w="43" w:type="dxa"/>
              <w:left w:w="0" w:type="dxa"/>
              <w:bottom w:w="0" w:type="dxa"/>
              <w:right w:w="0" w:type="dxa"/>
            </w:tcMar>
            <w:vAlign w:val="bottom"/>
          </w:tcPr>
          <w:p w14:paraId="2BCF33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02F06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CD6A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75A4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302B74" w14:textId="77777777" w:rsidR="00B072FB" w:rsidRPr="008F6D5D" w:rsidRDefault="00B072FB" w:rsidP="00517FE6">
            <w:pPr>
              <w:jc w:val="right"/>
            </w:pPr>
          </w:p>
        </w:tc>
      </w:tr>
      <w:tr w:rsidR="0056252D" w:rsidRPr="008F6D5D" w14:paraId="6624813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C16712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3FFACB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29221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09F1FE" w14:textId="77777777" w:rsidR="00B072FB" w:rsidRPr="008F6D5D" w:rsidRDefault="00B072FB" w:rsidP="008F6D5D">
            <w:r w:rsidRPr="008F6D5D">
              <w:t>Tilskudd til Statskog SFs myndighetsoppgaver og sektorpolitiske oppgaver</w:t>
            </w:r>
          </w:p>
        </w:tc>
        <w:tc>
          <w:tcPr>
            <w:tcW w:w="1200" w:type="dxa"/>
            <w:tcBorders>
              <w:top w:val="nil"/>
              <w:left w:val="nil"/>
              <w:bottom w:val="nil"/>
              <w:right w:val="nil"/>
            </w:tcBorders>
            <w:tcMar>
              <w:top w:w="43" w:type="dxa"/>
              <w:left w:w="0" w:type="dxa"/>
              <w:bottom w:w="0" w:type="dxa"/>
              <w:right w:w="0" w:type="dxa"/>
            </w:tcMar>
            <w:vAlign w:val="bottom"/>
          </w:tcPr>
          <w:p w14:paraId="07957F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382E8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5CCC5A" w14:textId="77777777" w:rsidR="00B072FB" w:rsidRPr="008F6D5D" w:rsidRDefault="00B072FB" w:rsidP="00517FE6">
            <w:pPr>
              <w:jc w:val="right"/>
            </w:pPr>
            <w:r w:rsidRPr="008F6D5D">
              <w:t>15 000 000</w:t>
            </w:r>
          </w:p>
        </w:tc>
        <w:tc>
          <w:tcPr>
            <w:tcW w:w="180" w:type="dxa"/>
            <w:tcBorders>
              <w:top w:val="nil"/>
              <w:left w:val="nil"/>
              <w:bottom w:val="nil"/>
              <w:right w:val="nil"/>
            </w:tcBorders>
            <w:tcMar>
              <w:top w:w="43" w:type="dxa"/>
              <w:left w:w="0" w:type="dxa"/>
              <w:bottom w:w="0" w:type="dxa"/>
              <w:right w:w="0" w:type="dxa"/>
            </w:tcMar>
            <w:vAlign w:val="bottom"/>
          </w:tcPr>
          <w:p w14:paraId="661869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8493BC" w14:textId="77777777" w:rsidR="00B072FB" w:rsidRPr="008F6D5D" w:rsidRDefault="00B072FB" w:rsidP="00517FE6">
            <w:pPr>
              <w:jc w:val="right"/>
            </w:pPr>
          </w:p>
        </w:tc>
      </w:tr>
      <w:tr w:rsidR="0056252D" w:rsidRPr="008F6D5D" w14:paraId="30B574D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17E06B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D4EF0C"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55E3AB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3BF42A" w14:textId="77777777" w:rsidR="00B072FB" w:rsidRPr="008F6D5D" w:rsidRDefault="00B072FB" w:rsidP="008F6D5D">
            <w:r w:rsidRPr="008F6D5D">
              <w:t>Oppsyn i statsallmenninger</w:t>
            </w:r>
          </w:p>
        </w:tc>
        <w:tc>
          <w:tcPr>
            <w:tcW w:w="1200" w:type="dxa"/>
            <w:tcBorders>
              <w:top w:val="nil"/>
              <w:left w:val="nil"/>
              <w:bottom w:val="nil"/>
              <w:right w:val="nil"/>
            </w:tcBorders>
            <w:tcMar>
              <w:top w:w="43" w:type="dxa"/>
              <w:left w:w="0" w:type="dxa"/>
              <w:bottom w:w="0" w:type="dxa"/>
              <w:right w:w="0" w:type="dxa"/>
            </w:tcMar>
            <w:vAlign w:val="bottom"/>
          </w:tcPr>
          <w:p w14:paraId="0912BD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F64A0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983F5AB" w14:textId="77777777" w:rsidR="00B072FB" w:rsidRPr="008F6D5D" w:rsidRDefault="00B072FB" w:rsidP="00517FE6">
            <w:pPr>
              <w:jc w:val="right"/>
            </w:pPr>
            <w:r w:rsidRPr="008F6D5D">
              <w:t>16 337 000</w:t>
            </w:r>
          </w:p>
        </w:tc>
        <w:tc>
          <w:tcPr>
            <w:tcW w:w="180" w:type="dxa"/>
            <w:tcBorders>
              <w:top w:val="nil"/>
              <w:left w:val="nil"/>
              <w:bottom w:val="nil"/>
              <w:right w:val="nil"/>
            </w:tcBorders>
            <w:tcMar>
              <w:top w:w="43" w:type="dxa"/>
              <w:left w:w="0" w:type="dxa"/>
              <w:bottom w:w="0" w:type="dxa"/>
              <w:right w:w="0" w:type="dxa"/>
            </w:tcMar>
            <w:vAlign w:val="bottom"/>
          </w:tcPr>
          <w:p w14:paraId="1674814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E8F762E" w14:textId="77777777" w:rsidR="00B072FB" w:rsidRPr="008F6D5D" w:rsidRDefault="00B072FB" w:rsidP="00517FE6">
            <w:pPr>
              <w:jc w:val="right"/>
            </w:pPr>
            <w:r w:rsidRPr="008F6D5D">
              <w:t>31 337 000</w:t>
            </w:r>
          </w:p>
        </w:tc>
      </w:tr>
      <w:tr w:rsidR="0056252D" w:rsidRPr="008F6D5D" w14:paraId="198A555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C50237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96C568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C4066E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B7F73E" w14:textId="77777777" w:rsidR="00B072FB" w:rsidRPr="008F6D5D" w:rsidRDefault="00B072FB" w:rsidP="008F6D5D">
            <w:r w:rsidRPr="008F6D5D">
              <w:t>Sum Næringsutvikling, ressursforvaltning og miljøtiltak</w:t>
            </w:r>
          </w:p>
        </w:tc>
        <w:tc>
          <w:tcPr>
            <w:tcW w:w="1200" w:type="dxa"/>
            <w:tcBorders>
              <w:top w:val="nil"/>
              <w:left w:val="nil"/>
              <w:bottom w:val="nil"/>
              <w:right w:val="nil"/>
            </w:tcBorders>
            <w:tcMar>
              <w:top w:w="43" w:type="dxa"/>
              <w:left w:w="0" w:type="dxa"/>
              <w:bottom w:w="0" w:type="dxa"/>
              <w:right w:w="0" w:type="dxa"/>
            </w:tcMar>
            <w:vAlign w:val="bottom"/>
          </w:tcPr>
          <w:p w14:paraId="2594EB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0FF00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777F0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56C07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E2200ED" w14:textId="77777777" w:rsidR="00B072FB" w:rsidRPr="008F6D5D" w:rsidRDefault="00B072FB" w:rsidP="00517FE6">
            <w:pPr>
              <w:jc w:val="right"/>
            </w:pPr>
            <w:r w:rsidRPr="008F6D5D">
              <w:t>31 876 127 000</w:t>
            </w:r>
          </w:p>
        </w:tc>
      </w:tr>
      <w:tr w:rsidR="0056252D" w:rsidRPr="008F6D5D" w14:paraId="7E1D006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F800B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740ECE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0CC8A1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DB8FF1" w14:textId="77777777" w:rsidR="00B072FB" w:rsidRPr="008F6D5D" w:rsidRDefault="00B072FB" w:rsidP="008F6D5D">
            <w:r w:rsidRPr="008F6D5D">
              <w:t>Sum Landbruks- og matdepartementet</w:t>
            </w:r>
          </w:p>
        </w:tc>
        <w:tc>
          <w:tcPr>
            <w:tcW w:w="1200" w:type="dxa"/>
            <w:tcBorders>
              <w:top w:val="nil"/>
              <w:left w:val="nil"/>
              <w:bottom w:val="nil"/>
              <w:right w:val="nil"/>
            </w:tcBorders>
            <w:tcMar>
              <w:top w:w="43" w:type="dxa"/>
              <w:left w:w="0" w:type="dxa"/>
              <w:bottom w:w="0" w:type="dxa"/>
              <w:right w:w="0" w:type="dxa"/>
            </w:tcMar>
            <w:vAlign w:val="bottom"/>
          </w:tcPr>
          <w:p w14:paraId="3F2DF1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9F835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7DF2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D3A36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6315881" w14:textId="77777777" w:rsidR="00B072FB" w:rsidRPr="008F6D5D" w:rsidRDefault="00B072FB" w:rsidP="00517FE6">
            <w:pPr>
              <w:jc w:val="right"/>
            </w:pPr>
            <w:r w:rsidRPr="008F6D5D">
              <w:t>34 846 288 000</w:t>
            </w:r>
          </w:p>
        </w:tc>
      </w:tr>
      <w:tr w:rsidR="0056252D" w:rsidRPr="008F6D5D" w14:paraId="26097626"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9A5BB26" w14:textId="77777777" w:rsidR="00B072FB" w:rsidRPr="008F6D5D" w:rsidRDefault="00B072FB" w:rsidP="00517FE6">
            <w:pPr>
              <w:pStyle w:val="tittel-gulbok1"/>
              <w:jc w:val="center"/>
            </w:pPr>
            <w:r w:rsidRPr="008F6D5D">
              <w:t>Samferdselsdepartementet</w:t>
            </w:r>
          </w:p>
        </w:tc>
      </w:tr>
      <w:tr w:rsidR="0056252D" w:rsidRPr="008F6D5D" w14:paraId="146BD7FD"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406655F" w14:textId="77777777" w:rsidR="00B072FB" w:rsidRPr="008F6D5D" w:rsidRDefault="00B072FB" w:rsidP="00517FE6">
            <w:pPr>
              <w:pStyle w:val="tittel-gulbok2"/>
            </w:pPr>
            <w:r w:rsidRPr="008F6D5D">
              <w:t>Administrasjon m.m.</w:t>
            </w:r>
          </w:p>
        </w:tc>
      </w:tr>
      <w:tr w:rsidR="0056252D" w:rsidRPr="008F6D5D" w14:paraId="3D0C8BF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849BCA9" w14:textId="77777777" w:rsidR="00B072FB" w:rsidRPr="008F6D5D" w:rsidRDefault="00B072FB" w:rsidP="008F6D5D">
            <w:r w:rsidRPr="008F6D5D">
              <w:t>1300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FD7584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361FD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420917" w14:textId="77777777" w:rsidR="00B072FB" w:rsidRPr="008F6D5D" w:rsidRDefault="00B072FB" w:rsidP="008F6D5D">
            <w:r w:rsidRPr="008F6D5D">
              <w:t>Samferdselsdepartementet:</w:t>
            </w:r>
          </w:p>
        </w:tc>
        <w:tc>
          <w:tcPr>
            <w:tcW w:w="1200" w:type="dxa"/>
            <w:tcBorders>
              <w:top w:val="nil"/>
              <w:left w:val="nil"/>
              <w:bottom w:val="nil"/>
              <w:right w:val="nil"/>
            </w:tcBorders>
            <w:tcMar>
              <w:top w:w="43" w:type="dxa"/>
              <w:left w:w="0" w:type="dxa"/>
              <w:bottom w:w="0" w:type="dxa"/>
              <w:right w:w="0" w:type="dxa"/>
            </w:tcMar>
            <w:vAlign w:val="bottom"/>
          </w:tcPr>
          <w:p w14:paraId="0D63A0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13425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E442B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E05B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156D3C" w14:textId="77777777" w:rsidR="00B072FB" w:rsidRPr="008F6D5D" w:rsidRDefault="00B072FB" w:rsidP="00517FE6">
            <w:pPr>
              <w:jc w:val="right"/>
            </w:pPr>
          </w:p>
        </w:tc>
      </w:tr>
      <w:tr w:rsidR="0056252D" w:rsidRPr="008F6D5D" w14:paraId="7FA61E0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631FA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C34DF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D9220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00EA7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02F54C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D3708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49144B6" w14:textId="77777777" w:rsidR="00B072FB" w:rsidRPr="008F6D5D" w:rsidRDefault="00B072FB" w:rsidP="00517FE6">
            <w:pPr>
              <w:jc w:val="right"/>
            </w:pPr>
            <w:r w:rsidRPr="008F6D5D">
              <w:t>203 300 000</w:t>
            </w:r>
          </w:p>
        </w:tc>
        <w:tc>
          <w:tcPr>
            <w:tcW w:w="180" w:type="dxa"/>
            <w:tcBorders>
              <w:top w:val="nil"/>
              <w:left w:val="nil"/>
              <w:bottom w:val="nil"/>
              <w:right w:val="nil"/>
            </w:tcBorders>
            <w:tcMar>
              <w:top w:w="43" w:type="dxa"/>
              <w:left w:w="0" w:type="dxa"/>
              <w:bottom w:w="0" w:type="dxa"/>
              <w:right w:w="0" w:type="dxa"/>
            </w:tcMar>
            <w:vAlign w:val="bottom"/>
          </w:tcPr>
          <w:p w14:paraId="7405C7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B5A5CB" w14:textId="77777777" w:rsidR="00B072FB" w:rsidRPr="008F6D5D" w:rsidRDefault="00B072FB" w:rsidP="00517FE6">
            <w:pPr>
              <w:jc w:val="right"/>
            </w:pPr>
          </w:p>
        </w:tc>
      </w:tr>
      <w:tr w:rsidR="0056252D" w:rsidRPr="008F6D5D" w14:paraId="4E4C7EB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2DA149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547AA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AF279C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361BE9"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0DD98D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0498D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6852A3" w14:textId="77777777" w:rsidR="00B072FB" w:rsidRPr="008F6D5D" w:rsidRDefault="00B072FB" w:rsidP="00517FE6">
            <w:pPr>
              <w:jc w:val="right"/>
            </w:pPr>
            <w:r w:rsidRPr="008F6D5D">
              <w:t>12 800 000</w:t>
            </w:r>
          </w:p>
        </w:tc>
        <w:tc>
          <w:tcPr>
            <w:tcW w:w="180" w:type="dxa"/>
            <w:tcBorders>
              <w:top w:val="nil"/>
              <w:left w:val="nil"/>
              <w:bottom w:val="nil"/>
              <w:right w:val="nil"/>
            </w:tcBorders>
            <w:tcMar>
              <w:top w:w="43" w:type="dxa"/>
              <w:left w:w="0" w:type="dxa"/>
              <w:bottom w:w="0" w:type="dxa"/>
              <w:right w:w="0" w:type="dxa"/>
            </w:tcMar>
            <w:vAlign w:val="bottom"/>
          </w:tcPr>
          <w:p w14:paraId="5A370B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C72113" w14:textId="77777777" w:rsidR="00B072FB" w:rsidRPr="008F6D5D" w:rsidRDefault="00B072FB" w:rsidP="00517FE6">
            <w:pPr>
              <w:jc w:val="right"/>
            </w:pPr>
          </w:p>
        </w:tc>
      </w:tr>
      <w:tr w:rsidR="0056252D" w:rsidRPr="008F6D5D" w14:paraId="4A8E379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7A6F2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A94A9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B9E35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7F077F" w14:textId="77777777" w:rsidR="00B072FB" w:rsidRPr="008F6D5D" w:rsidRDefault="00B072FB" w:rsidP="008F6D5D">
            <w:r w:rsidRPr="008F6D5D">
              <w:t>Tilskudd til internasjonale organisasjoner</w:t>
            </w:r>
          </w:p>
        </w:tc>
        <w:tc>
          <w:tcPr>
            <w:tcW w:w="1200" w:type="dxa"/>
            <w:tcBorders>
              <w:top w:val="nil"/>
              <w:left w:val="nil"/>
              <w:bottom w:val="nil"/>
              <w:right w:val="nil"/>
            </w:tcBorders>
            <w:tcMar>
              <w:top w:w="43" w:type="dxa"/>
              <w:left w:w="0" w:type="dxa"/>
              <w:bottom w:w="0" w:type="dxa"/>
              <w:right w:w="0" w:type="dxa"/>
            </w:tcMar>
            <w:vAlign w:val="bottom"/>
          </w:tcPr>
          <w:p w14:paraId="674F43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CDAC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6A7647" w14:textId="77777777" w:rsidR="00B072FB" w:rsidRPr="008F6D5D" w:rsidRDefault="00B072FB" w:rsidP="00517FE6">
            <w:pPr>
              <w:jc w:val="right"/>
            </w:pPr>
            <w:r w:rsidRPr="008F6D5D">
              <w:t>43 000 000</w:t>
            </w:r>
          </w:p>
        </w:tc>
        <w:tc>
          <w:tcPr>
            <w:tcW w:w="180" w:type="dxa"/>
            <w:tcBorders>
              <w:top w:val="nil"/>
              <w:left w:val="nil"/>
              <w:bottom w:val="nil"/>
              <w:right w:val="nil"/>
            </w:tcBorders>
            <w:tcMar>
              <w:top w:w="43" w:type="dxa"/>
              <w:left w:w="0" w:type="dxa"/>
              <w:bottom w:w="0" w:type="dxa"/>
              <w:right w:w="0" w:type="dxa"/>
            </w:tcMar>
            <w:vAlign w:val="bottom"/>
          </w:tcPr>
          <w:p w14:paraId="3E488B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0E959C" w14:textId="77777777" w:rsidR="00B072FB" w:rsidRPr="008F6D5D" w:rsidRDefault="00B072FB" w:rsidP="00517FE6">
            <w:pPr>
              <w:jc w:val="right"/>
            </w:pPr>
          </w:p>
        </w:tc>
      </w:tr>
      <w:tr w:rsidR="0056252D" w:rsidRPr="008F6D5D" w14:paraId="00B8C1F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CF8A03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2709BC"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9AD747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5B0813" w14:textId="77777777" w:rsidR="00B072FB" w:rsidRPr="008F6D5D" w:rsidRDefault="00B072FB" w:rsidP="008F6D5D">
            <w:r w:rsidRPr="008F6D5D">
              <w:t>Tilskudd til trafikksikkerhetsformål mv.</w:t>
            </w:r>
          </w:p>
        </w:tc>
        <w:tc>
          <w:tcPr>
            <w:tcW w:w="1200" w:type="dxa"/>
            <w:tcBorders>
              <w:top w:val="nil"/>
              <w:left w:val="nil"/>
              <w:bottom w:val="nil"/>
              <w:right w:val="nil"/>
            </w:tcBorders>
            <w:tcMar>
              <w:top w:w="43" w:type="dxa"/>
              <w:left w:w="0" w:type="dxa"/>
              <w:bottom w:w="0" w:type="dxa"/>
              <w:right w:w="0" w:type="dxa"/>
            </w:tcMar>
            <w:vAlign w:val="bottom"/>
          </w:tcPr>
          <w:p w14:paraId="455195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EF651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C066F29" w14:textId="77777777" w:rsidR="00B072FB" w:rsidRPr="008F6D5D" w:rsidRDefault="00B072FB" w:rsidP="00517FE6">
            <w:pPr>
              <w:jc w:val="right"/>
            </w:pPr>
            <w:r w:rsidRPr="008F6D5D">
              <w:t>74 900 000</w:t>
            </w:r>
          </w:p>
        </w:tc>
        <w:tc>
          <w:tcPr>
            <w:tcW w:w="180" w:type="dxa"/>
            <w:tcBorders>
              <w:top w:val="nil"/>
              <w:left w:val="nil"/>
              <w:bottom w:val="nil"/>
              <w:right w:val="nil"/>
            </w:tcBorders>
            <w:tcMar>
              <w:top w:w="43" w:type="dxa"/>
              <w:left w:w="0" w:type="dxa"/>
              <w:bottom w:w="0" w:type="dxa"/>
              <w:right w:w="0" w:type="dxa"/>
            </w:tcMar>
            <w:vAlign w:val="bottom"/>
          </w:tcPr>
          <w:p w14:paraId="0DE354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1F66D4" w14:textId="77777777" w:rsidR="00B072FB" w:rsidRPr="008F6D5D" w:rsidRDefault="00B072FB" w:rsidP="00517FE6">
            <w:pPr>
              <w:jc w:val="right"/>
            </w:pPr>
          </w:p>
        </w:tc>
      </w:tr>
      <w:tr w:rsidR="0056252D" w:rsidRPr="008F6D5D" w14:paraId="71E779C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F6BAC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6798FD"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7F65188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6A94D5" w14:textId="77777777" w:rsidR="00B072FB" w:rsidRPr="008F6D5D" w:rsidRDefault="00B072FB" w:rsidP="008F6D5D">
            <w:r w:rsidRPr="008F6D5D">
              <w:t>Tilskudd for å følge opp Barnas transportplan</w:t>
            </w:r>
          </w:p>
        </w:tc>
        <w:tc>
          <w:tcPr>
            <w:tcW w:w="1200" w:type="dxa"/>
            <w:tcBorders>
              <w:top w:val="nil"/>
              <w:left w:val="nil"/>
              <w:bottom w:val="nil"/>
              <w:right w:val="nil"/>
            </w:tcBorders>
            <w:tcMar>
              <w:top w:w="43" w:type="dxa"/>
              <w:left w:w="0" w:type="dxa"/>
              <w:bottom w:w="0" w:type="dxa"/>
              <w:right w:w="0" w:type="dxa"/>
            </w:tcMar>
            <w:vAlign w:val="bottom"/>
          </w:tcPr>
          <w:p w14:paraId="67DCAC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D5BDF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DE5DE3B" w14:textId="77777777" w:rsidR="00B072FB" w:rsidRPr="008F6D5D" w:rsidRDefault="00B072FB" w:rsidP="00517FE6">
            <w:pPr>
              <w:jc w:val="right"/>
            </w:pPr>
            <w:r w:rsidRPr="008F6D5D">
              <w:t>7 900 000</w:t>
            </w:r>
          </w:p>
        </w:tc>
        <w:tc>
          <w:tcPr>
            <w:tcW w:w="180" w:type="dxa"/>
            <w:tcBorders>
              <w:top w:val="nil"/>
              <w:left w:val="nil"/>
              <w:bottom w:val="nil"/>
              <w:right w:val="nil"/>
            </w:tcBorders>
            <w:tcMar>
              <w:top w:w="43" w:type="dxa"/>
              <w:left w:w="0" w:type="dxa"/>
              <w:bottom w:w="0" w:type="dxa"/>
              <w:right w:w="0" w:type="dxa"/>
            </w:tcMar>
            <w:vAlign w:val="bottom"/>
          </w:tcPr>
          <w:p w14:paraId="768B89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22F395" w14:textId="77777777" w:rsidR="00B072FB" w:rsidRPr="008F6D5D" w:rsidRDefault="00B072FB" w:rsidP="00517FE6">
            <w:pPr>
              <w:jc w:val="right"/>
            </w:pPr>
            <w:r w:rsidRPr="008F6D5D">
              <w:t>341 900 000</w:t>
            </w:r>
          </w:p>
        </w:tc>
      </w:tr>
      <w:tr w:rsidR="0056252D" w:rsidRPr="008F6D5D" w14:paraId="0169B88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837177D" w14:textId="77777777" w:rsidR="00B072FB" w:rsidRPr="008F6D5D" w:rsidRDefault="00B072FB" w:rsidP="008F6D5D">
            <w:r w:rsidRPr="008F6D5D">
              <w:t>1301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8CF4B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9611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1D4091" w14:textId="77777777" w:rsidR="00B072FB" w:rsidRPr="008F6D5D" w:rsidRDefault="00B072FB" w:rsidP="008F6D5D">
            <w:r w:rsidRPr="008F6D5D">
              <w:t>Forskning og utvikling mv.:</w:t>
            </w:r>
          </w:p>
        </w:tc>
        <w:tc>
          <w:tcPr>
            <w:tcW w:w="1200" w:type="dxa"/>
            <w:tcBorders>
              <w:top w:val="nil"/>
              <w:left w:val="nil"/>
              <w:bottom w:val="nil"/>
              <w:right w:val="nil"/>
            </w:tcBorders>
            <w:tcMar>
              <w:top w:w="43" w:type="dxa"/>
              <w:left w:w="0" w:type="dxa"/>
              <w:bottom w:w="0" w:type="dxa"/>
              <w:right w:w="0" w:type="dxa"/>
            </w:tcMar>
            <w:vAlign w:val="bottom"/>
          </w:tcPr>
          <w:p w14:paraId="6342B9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C0AD1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BD0E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E787C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502A0B" w14:textId="77777777" w:rsidR="00B072FB" w:rsidRPr="008F6D5D" w:rsidRDefault="00B072FB" w:rsidP="00517FE6">
            <w:pPr>
              <w:jc w:val="right"/>
            </w:pPr>
          </w:p>
        </w:tc>
      </w:tr>
      <w:tr w:rsidR="0056252D" w:rsidRPr="008F6D5D" w14:paraId="44912A1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FD990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87717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F18671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3822DE" w14:textId="77777777" w:rsidR="00B072FB" w:rsidRPr="008F6D5D" w:rsidRDefault="00B072FB" w:rsidP="008F6D5D">
            <w:r w:rsidRPr="008F6D5D">
              <w:t>Pilotprosjekter for utslippsfrie anleggsplasser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29E70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61B2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5F712F3" w14:textId="77777777" w:rsidR="00B072FB" w:rsidRPr="008F6D5D" w:rsidRDefault="00B072FB" w:rsidP="00517FE6">
            <w:pPr>
              <w:jc w:val="right"/>
            </w:pPr>
            <w:r w:rsidRPr="008F6D5D">
              <w:t>28 400 000</w:t>
            </w:r>
          </w:p>
        </w:tc>
        <w:tc>
          <w:tcPr>
            <w:tcW w:w="180" w:type="dxa"/>
            <w:tcBorders>
              <w:top w:val="nil"/>
              <w:left w:val="nil"/>
              <w:bottom w:val="nil"/>
              <w:right w:val="nil"/>
            </w:tcBorders>
            <w:tcMar>
              <w:top w:w="43" w:type="dxa"/>
              <w:left w:w="0" w:type="dxa"/>
              <w:bottom w:w="0" w:type="dxa"/>
              <w:right w:w="0" w:type="dxa"/>
            </w:tcMar>
            <w:vAlign w:val="bottom"/>
          </w:tcPr>
          <w:p w14:paraId="529EE9C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7AD6DA" w14:textId="77777777" w:rsidR="00B072FB" w:rsidRPr="008F6D5D" w:rsidRDefault="00B072FB" w:rsidP="00517FE6">
            <w:pPr>
              <w:jc w:val="right"/>
            </w:pPr>
          </w:p>
        </w:tc>
      </w:tr>
      <w:tr w:rsidR="0056252D" w:rsidRPr="008F6D5D" w14:paraId="1D668D7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0084D0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7F165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B893F4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4C822C" w14:textId="77777777" w:rsidR="00B072FB" w:rsidRPr="008F6D5D" w:rsidRDefault="00B072FB" w:rsidP="008F6D5D">
            <w:r w:rsidRPr="008F6D5D">
              <w:t>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12A98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28F0B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FA684C1" w14:textId="77777777" w:rsidR="00B072FB" w:rsidRPr="008F6D5D" w:rsidRDefault="00B072FB" w:rsidP="00517FE6">
            <w:pPr>
              <w:jc w:val="right"/>
            </w:pPr>
            <w:r w:rsidRPr="008F6D5D">
              <w:t>65 100 000</w:t>
            </w:r>
          </w:p>
        </w:tc>
        <w:tc>
          <w:tcPr>
            <w:tcW w:w="180" w:type="dxa"/>
            <w:tcBorders>
              <w:top w:val="nil"/>
              <w:left w:val="nil"/>
              <w:bottom w:val="nil"/>
              <w:right w:val="nil"/>
            </w:tcBorders>
            <w:tcMar>
              <w:top w:w="43" w:type="dxa"/>
              <w:left w:w="0" w:type="dxa"/>
              <w:bottom w:w="0" w:type="dxa"/>
              <w:right w:w="0" w:type="dxa"/>
            </w:tcMar>
            <w:vAlign w:val="bottom"/>
          </w:tcPr>
          <w:p w14:paraId="523F9A6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136DC2" w14:textId="77777777" w:rsidR="00B072FB" w:rsidRPr="008F6D5D" w:rsidRDefault="00B072FB" w:rsidP="00517FE6">
            <w:pPr>
              <w:jc w:val="right"/>
            </w:pPr>
          </w:p>
        </w:tc>
      </w:tr>
      <w:tr w:rsidR="0056252D" w:rsidRPr="008F6D5D" w14:paraId="1616110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24E98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2A1C8E"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1696444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C6870D" w14:textId="77777777" w:rsidR="00B072FB" w:rsidRPr="008F6D5D" w:rsidRDefault="00B072FB" w:rsidP="008F6D5D">
            <w:r w:rsidRPr="008F6D5D">
              <w:t>Norges forskningsråd - NTP-formål</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437D2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83AA6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2DEAEA" w14:textId="77777777" w:rsidR="00B072FB" w:rsidRPr="008F6D5D" w:rsidRDefault="00B072FB" w:rsidP="00517FE6">
            <w:pPr>
              <w:jc w:val="right"/>
            </w:pPr>
            <w:r w:rsidRPr="008F6D5D">
              <w:t>68 600 000</w:t>
            </w:r>
          </w:p>
        </w:tc>
        <w:tc>
          <w:tcPr>
            <w:tcW w:w="180" w:type="dxa"/>
            <w:tcBorders>
              <w:top w:val="nil"/>
              <w:left w:val="nil"/>
              <w:bottom w:val="nil"/>
              <w:right w:val="nil"/>
            </w:tcBorders>
            <w:tcMar>
              <w:top w:w="43" w:type="dxa"/>
              <w:left w:w="0" w:type="dxa"/>
              <w:bottom w:w="0" w:type="dxa"/>
              <w:right w:w="0" w:type="dxa"/>
            </w:tcMar>
            <w:vAlign w:val="bottom"/>
          </w:tcPr>
          <w:p w14:paraId="669A12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C8D166" w14:textId="77777777" w:rsidR="00B072FB" w:rsidRPr="008F6D5D" w:rsidRDefault="00B072FB" w:rsidP="00517FE6">
            <w:pPr>
              <w:jc w:val="right"/>
            </w:pPr>
          </w:p>
        </w:tc>
      </w:tr>
      <w:tr w:rsidR="0056252D" w:rsidRPr="008F6D5D" w14:paraId="4BC6259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797B3E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DE4D09"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083E26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490A30" w14:textId="77777777" w:rsidR="00B072FB" w:rsidRPr="008F6D5D" w:rsidRDefault="00B072FB" w:rsidP="008F6D5D">
            <w:r w:rsidRPr="008F6D5D">
              <w:t>Tilskudd til Innovasjon Norge</w:t>
            </w:r>
          </w:p>
        </w:tc>
        <w:tc>
          <w:tcPr>
            <w:tcW w:w="1200" w:type="dxa"/>
            <w:tcBorders>
              <w:top w:val="nil"/>
              <w:left w:val="nil"/>
              <w:bottom w:val="nil"/>
              <w:right w:val="nil"/>
            </w:tcBorders>
            <w:tcMar>
              <w:top w:w="43" w:type="dxa"/>
              <w:left w:w="0" w:type="dxa"/>
              <w:bottom w:w="0" w:type="dxa"/>
              <w:right w:w="0" w:type="dxa"/>
            </w:tcMar>
            <w:vAlign w:val="bottom"/>
          </w:tcPr>
          <w:p w14:paraId="3418C3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14E7E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E124809" w14:textId="77777777" w:rsidR="00B072FB" w:rsidRPr="008F6D5D" w:rsidRDefault="00B072FB" w:rsidP="00517FE6">
            <w:pPr>
              <w:jc w:val="right"/>
            </w:pPr>
            <w:r w:rsidRPr="008F6D5D">
              <w:t>36 300 000</w:t>
            </w:r>
          </w:p>
        </w:tc>
        <w:tc>
          <w:tcPr>
            <w:tcW w:w="180" w:type="dxa"/>
            <w:tcBorders>
              <w:top w:val="nil"/>
              <w:left w:val="nil"/>
              <w:bottom w:val="nil"/>
              <w:right w:val="nil"/>
            </w:tcBorders>
            <w:tcMar>
              <w:top w:w="43" w:type="dxa"/>
              <w:left w:w="0" w:type="dxa"/>
              <w:bottom w:w="0" w:type="dxa"/>
              <w:right w:w="0" w:type="dxa"/>
            </w:tcMar>
            <w:vAlign w:val="bottom"/>
          </w:tcPr>
          <w:p w14:paraId="1E62726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1CC0AC6" w14:textId="77777777" w:rsidR="00B072FB" w:rsidRPr="008F6D5D" w:rsidRDefault="00B072FB" w:rsidP="00517FE6">
            <w:pPr>
              <w:jc w:val="right"/>
            </w:pPr>
            <w:r w:rsidRPr="008F6D5D">
              <w:t>198 400 000</w:t>
            </w:r>
          </w:p>
        </w:tc>
      </w:tr>
      <w:tr w:rsidR="0056252D" w:rsidRPr="008F6D5D" w14:paraId="07D0847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B9D25F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6C738B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3D7D49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02A3D4" w14:textId="77777777" w:rsidR="00B072FB" w:rsidRPr="008F6D5D" w:rsidRDefault="00B072FB" w:rsidP="008F6D5D">
            <w:r w:rsidRPr="008F6D5D">
              <w:t>Sum Administrasjon m.m.</w:t>
            </w:r>
          </w:p>
        </w:tc>
        <w:tc>
          <w:tcPr>
            <w:tcW w:w="1200" w:type="dxa"/>
            <w:tcBorders>
              <w:top w:val="nil"/>
              <w:left w:val="nil"/>
              <w:bottom w:val="nil"/>
              <w:right w:val="nil"/>
            </w:tcBorders>
            <w:tcMar>
              <w:top w:w="43" w:type="dxa"/>
              <w:left w:w="0" w:type="dxa"/>
              <w:bottom w:w="0" w:type="dxa"/>
              <w:right w:w="0" w:type="dxa"/>
            </w:tcMar>
            <w:vAlign w:val="bottom"/>
          </w:tcPr>
          <w:p w14:paraId="6253DE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7C360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630A4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2EF72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BCD8E15" w14:textId="77777777" w:rsidR="00B072FB" w:rsidRPr="008F6D5D" w:rsidRDefault="00B072FB" w:rsidP="00517FE6">
            <w:pPr>
              <w:jc w:val="right"/>
            </w:pPr>
            <w:r w:rsidRPr="008F6D5D">
              <w:t>540 300 000</w:t>
            </w:r>
          </w:p>
        </w:tc>
      </w:tr>
      <w:tr w:rsidR="0056252D" w:rsidRPr="008F6D5D" w14:paraId="0B0B9AEA"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65766B9F" w14:textId="77777777" w:rsidR="00B072FB" w:rsidRPr="008F6D5D" w:rsidRDefault="00B072FB" w:rsidP="00517FE6">
            <w:pPr>
              <w:pStyle w:val="tittel-gulbok2"/>
            </w:pPr>
            <w:r w:rsidRPr="008F6D5D">
              <w:t>Luftfartsformål</w:t>
            </w:r>
          </w:p>
        </w:tc>
      </w:tr>
      <w:tr w:rsidR="0056252D" w:rsidRPr="008F6D5D" w14:paraId="2B958C2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742C8EA" w14:textId="77777777" w:rsidR="00B072FB" w:rsidRPr="008F6D5D" w:rsidRDefault="00B072FB" w:rsidP="008F6D5D">
            <w:r w:rsidRPr="008F6D5D">
              <w:lastRenderedPageBreak/>
              <w:t>1310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822A4E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41D21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94BDE8" w14:textId="77777777" w:rsidR="00B072FB" w:rsidRPr="008F6D5D" w:rsidRDefault="00B072FB" w:rsidP="008F6D5D">
            <w:r w:rsidRPr="008F6D5D">
              <w:t>Flytransport:</w:t>
            </w:r>
          </w:p>
        </w:tc>
        <w:tc>
          <w:tcPr>
            <w:tcW w:w="1200" w:type="dxa"/>
            <w:tcBorders>
              <w:top w:val="nil"/>
              <w:left w:val="nil"/>
              <w:bottom w:val="nil"/>
              <w:right w:val="nil"/>
            </w:tcBorders>
            <w:tcMar>
              <w:top w:w="43" w:type="dxa"/>
              <w:left w:w="0" w:type="dxa"/>
              <w:bottom w:w="0" w:type="dxa"/>
              <w:right w:w="0" w:type="dxa"/>
            </w:tcMar>
            <w:vAlign w:val="bottom"/>
          </w:tcPr>
          <w:p w14:paraId="414622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AE40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F840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C994A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58FAAC" w14:textId="77777777" w:rsidR="00B072FB" w:rsidRPr="008F6D5D" w:rsidRDefault="00B072FB" w:rsidP="00517FE6">
            <w:pPr>
              <w:jc w:val="right"/>
            </w:pPr>
          </w:p>
        </w:tc>
      </w:tr>
      <w:tr w:rsidR="0056252D" w:rsidRPr="008F6D5D" w14:paraId="2F41A5E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32F5F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644B5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1AA652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F847D8" w14:textId="77777777" w:rsidR="00B072FB" w:rsidRPr="008F6D5D" w:rsidRDefault="00B072FB" w:rsidP="008F6D5D">
            <w:r w:rsidRPr="008F6D5D">
              <w:t>Kjøp av innenlandske flyruter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FE8CA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AB188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ED8C4B7" w14:textId="77777777" w:rsidR="00B072FB" w:rsidRPr="008F6D5D" w:rsidRDefault="00B072FB" w:rsidP="00517FE6">
            <w:pPr>
              <w:jc w:val="right"/>
            </w:pPr>
            <w:r w:rsidRPr="008F6D5D">
              <w:t>2 498 800 000</w:t>
            </w:r>
          </w:p>
        </w:tc>
        <w:tc>
          <w:tcPr>
            <w:tcW w:w="180" w:type="dxa"/>
            <w:tcBorders>
              <w:top w:val="nil"/>
              <w:left w:val="nil"/>
              <w:bottom w:val="nil"/>
              <w:right w:val="nil"/>
            </w:tcBorders>
            <w:tcMar>
              <w:top w:w="43" w:type="dxa"/>
              <w:left w:w="0" w:type="dxa"/>
              <w:bottom w:w="0" w:type="dxa"/>
              <w:right w:w="0" w:type="dxa"/>
            </w:tcMar>
            <w:vAlign w:val="bottom"/>
          </w:tcPr>
          <w:p w14:paraId="4CFF79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F32E3C" w14:textId="77777777" w:rsidR="00B072FB" w:rsidRPr="008F6D5D" w:rsidRDefault="00B072FB" w:rsidP="00517FE6">
            <w:pPr>
              <w:jc w:val="right"/>
            </w:pPr>
            <w:r w:rsidRPr="008F6D5D">
              <w:t>2 498 800 000</w:t>
            </w:r>
          </w:p>
        </w:tc>
      </w:tr>
      <w:tr w:rsidR="0056252D" w:rsidRPr="008F6D5D" w14:paraId="56988E2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486CE10" w14:textId="77777777" w:rsidR="00B072FB" w:rsidRPr="008F6D5D" w:rsidRDefault="00B072FB" w:rsidP="008F6D5D">
            <w:r w:rsidRPr="008F6D5D">
              <w:t>1313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29BFD4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5143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926987" w14:textId="77777777" w:rsidR="00B072FB" w:rsidRPr="008F6D5D" w:rsidRDefault="00B072FB" w:rsidP="008F6D5D">
            <w:r w:rsidRPr="008F6D5D">
              <w:t>Luftfartstilsynet:</w:t>
            </w:r>
          </w:p>
        </w:tc>
        <w:tc>
          <w:tcPr>
            <w:tcW w:w="1200" w:type="dxa"/>
            <w:tcBorders>
              <w:top w:val="nil"/>
              <w:left w:val="nil"/>
              <w:bottom w:val="nil"/>
              <w:right w:val="nil"/>
            </w:tcBorders>
            <w:tcMar>
              <w:top w:w="43" w:type="dxa"/>
              <w:left w:w="0" w:type="dxa"/>
              <w:bottom w:w="0" w:type="dxa"/>
              <w:right w:w="0" w:type="dxa"/>
            </w:tcMar>
            <w:vAlign w:val="bottom"/>
          </w:tcPr>
          <w:p w14:paraId="10E74D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A6C21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71B4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13E3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05F519" w14:textId="77777777" w:rsidR="00B072FB" w:rsidRPr="008F6D5D" w:rsidRDefault="00B072FB" w:rsidP="00517FE6">
            <w:pPr>
              <w:jc w:val="right"/>
            </w:pPr>
          </w:p>
        </w:tc>
      </w:tr>
      <w:tr w:rsidR="0056252D" w:rsidRPr="008F6D5D" w14:paraId="4F98B20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59278B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2DB25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71F6D6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B3D76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D5CBC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ABF81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5A74B5" w14:textId="77777777" w:rsidR="00B072FB" w:rsidRPr="008F6D5D" w:rsidRDefault="00B072FB" w:rsidP="00517FE6">
            <w:pPr>
              <w:jc w:val="right"/>
            </w:pPr>
            <w:r w:rsidRPr="008F6D5D">
              <w:t>353 100 000</w:t>
            </w:r>
          </w:p>
        </w:tc>
        <w:tc>
          <w:tcPr>
            <w:tcW w:w="180" w:type="dxa"/>
            <w:tcBorders>
              <w:top w:val="nil"/>
              <w:left w:val="nil"/>
              <w:bottom w:val="nil"/>
              <w:right w:val="nil"/>
            </w:tcBorders>
            <w:tcMar>
              <w:top w:w="43" w:type="dxa"/>
              <w:left w:w="0" w:type="dxa"/>
              <w:bottom w:w="0" w:type="dxa"/>
              <w:right w:w="0" w:type="dxa"/>
            </w:tcMar>
            <w:vAlign w:val="bottom"/>
          </w:tcPr>
          <w:p w14:paraId="3A3C2D7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A9867A" w14:textId="77777777" w:rsidR="00B072FB" w:rsidRPr="008F6D5D" w:rsidRDefault="00B072FB" w:rsidP="00517FE6">
            <w:pPr>
              <w:jc w:val="right"/>
            </w:pPr>
          </w:p>
        </w:tc>
      </w:tr>
      <w:tr w:rsidR="0056252D" w:rsidRPr="008F6D5D" w14:paraId="6BEA226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FF2FA8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82FA0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6BE62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E48CD6"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7AFBB6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97EE2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0985CC1" w14:textId="77777777" w:rsidR="00B072FB" w:rsidRPr="008F6D5D" w:rsidRDefault="00B072FB" w:rsidP="00517FE6">
            <w:pPr>
              <w:jc w:val="right"/>
            </w:pPr>
            <w:r w:rsidRPr="008F6D5D">
              <w:t>10 000 000</w:t>
            </w:r>
          </w:p>
        </w:tc>
        <w:tc>
          <w:tcPr>
            <w:tcW w:w="180" w:type="dxa"/>
            <w:tcBorders>
              <w:top w:val="nil"/>
              <w:left w:val="nil"/>
              <w:bottom w:val="nil"/>
              <w:right w:val="nil"/>
            </w:tcBorders>
            <w:tcMar>
              <w:top w:w="43" w:type="dxa"/>
              <w:left w:w="0" w:type="dxa"/>
              <w:bottom w:w="0" w:type="dxa"/>
              <w:right w:w="0" w:type="dxa"/>
            </w:tcMar>
            <w:vAlign w:val="bottom"/>
          </w:tcPr>
          <w:p w14:paraId="002B4B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F6A379" w14:textId="77777777" w:rsidR="00B072FB" w:rsidRPr="008F6D5D" w:rsidRDefault="00B072FB" w:rsidP="00517FE6">
            <w:pPr>
              <w:jc w:val="right"/>
            </w:pPr>
            <w:r w:rsidRPr="008F6D5D">
              <w:t>363 100 000</w:t>
            </w:r>
          </w:p>
        </w:tc>
      </w:tr>
      <w:tr w:rsidR="0056252D" w:rsidRPr="008F6D5D" w14:paraId="276291F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0361879" w14:textId="77777777" w:rsidR="00B072FB" w:rsidRPr="008F6D5D" w:rsidRDefault="00B072FB" w:rsidP="008F6D5D">
            <w:r w:rsidRPr="008F6D5D">
              <w:t>1314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655A43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E8985A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DA4ACA" w14:textId="77777777" w:rsidR="00B072FB" w:rsidRPr="008F6D5D" w:rsidRDefault="00B072FB" w:rsidP="008F6D5D">
            <w:r w:rsidRPr="008F6D5D">
              <w:t>Statens havarikommisjon:</w:t>
            </w:r>
          </w:p>
        </w:tc>
        <w:tc>
          <w:tcPr>
            <w:tcW w:w="1200" w:type="dxa"/>
            <w:tcBorders>
              <w:top w:val="nil"/>
              <w:left w:val="nil"/>
              <w:bottom w:val="nil"/>
              <w:right w:val="nil"/>
            </w:tcBorders>
            <w:tcMar>
              <w:top w:w="43" w:type="dxa"/>
              <w:left w:w="0" w:type="dxa"/>
              <w:bottom w:w="0" w:type="dxa"/>
              <w:right w:w="0" w:type="dxa"/>
            </w:tcMar>
            <w:vAlign w:val="bottom"/>
          </w:tcPr>
          <w:p w14:paraId="7D73F4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742F7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4EDC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6A16E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FDCB06" w14:textId="77777777" w:rsidR="00B072FB" w:rsidRPr="008F6D5D" w:rsidRDefault="00B072FB" w:rsidP="00517FE6">
            <w:pPr>
              <w:jc w:val="right"/>
            </w:pPr>
          </w:p>
        </w:tc>
      </w:tr>
      <w:tr w:rsidR="0056252D" w:rsidRPr="008F6D5D" w14:paraId="3E52197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B86F3C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429F2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DDFE2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EDDD2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04957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C066D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835095C" w14:textId="77777777" w:rsidR="00B072FB" w:rsidRPr="008F6D5D" w:rsidRDefault="00B072FB" w:rsidP="00517FE6">
            <w:pPr>
              <w:jc w:val="right"/>
            </w:pPr>
            <w:r w:rsidRPr="008F6D5D">
              <w:t>106 400 000</w:t>
            </w:r>
          </w:p>
        </w:tc>
        <w:tc>
          <w:tcPr>
            <w:tcW w:w="180" w:type="dxa"/>
            <w:tcBorders>
              <w:top w:val="nil"/>
              <w:left w:val="nil"/>
              <w:bottom w:val="nil"/>
              <w:right w:val="nil"/>
            </w:tcBorders>
            <w:tcMar>
              <w:top w:w="43" w:type="dxa"/>
              <w:left w:w="0" w:type="dxa"/>
              <w:bottom w:w="0" w:type="dxa"/>
              <w:right w:w="0" w:type="dxa"/>
            </w:tcMar>
            <w:vAlign w:val="bottom"/>
          </w:tcPr>
          <w:p w14:paraId="25B4F9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D16666" w14:textId="77777777" w:rsidR="00B072FB" w:rsidRPr="008F6D5D" w:rsidRDefault="00B072FB" w:rsidP="00517FE6">
            <w:pPr>
              <w:jc w:val="right"/>
            </w:pPr>
            <w:r w:rsidRPr="008F6D5D">
              <w:t>106 400 000</w:t>
            </w:r>
          </w:p>
        </w:tc>
      </w:tr>
      <w:tr w:rsidR="0056252D" w:rsidRPr="008F6D5D" w14:paraId="4493BC3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EA6DB57" w14:textId="77777777" w:rsidR="00B072FB" w:rsidRPr="008F6D5D" w:rsidRDefault="00B072FB" w:rsidP="008F6D5D">
            <w:r w:rsidRPr="008F6D5D">
              <w:t>1315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23989E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46C08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930A28" w14:textId="77777777" w:rsidR="00B072FB" w:rsidRPr="008F6D5D" w:rsidRDefault="00B072FB" w:rsidP="008F6D5D">
            <w:r w:rsidRPr="008F6D5D">
              <w:t>Tilskudd til Avinor AS:</w:t>
            </w:r>
          </w:p>
        </w:tc>
        <w:tc>
          <w:tcPr>
            <w:tcW w:w="1200" w:type="dxa"/>
            <w:tcBorders>
              <w:top w:val="nil"/>
              <w:left w:val="nil"/>
              <w:bottom w:val="nil"/>
              <w:right w:val="nil"/>
            </w:tcBorders>
            <w:tcMar>
              <w:top w:w="43" w:type="dxa"/>
              <w:left w:w="0" w:type="dxa"/>
              <w:bottom w:w="0" w:type="dxa"/>
              <w:right w:w="0" w:type="dxa"/>
            </w:tcMar>
            <w:vAlign w:val="bottom"/>
          </w:tcPr>
          <w:p w14:paraId="46F997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2DEE5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1D4E2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4B2F9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6E7BE4" w14:textId="77777777" w:rsidR="00B072FB" w:rsidRPr="008F6D5D" w:rsidRDefault="00B072FB" w:rsidP="00517FE6">
            <w:pPr>
              <w:jc w:val="right"/>
            </w:pPr>
          </w:p>
        </w:tc>
      </w:tr>
      <w:tr w:rsidR="0056252D" w:rsidRPr="008F6D5D" w14:paraId="5B389CA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2A82A0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6204AC"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35A0D2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B6923D" w14:textId="77777777" w:rsidR="00B072FB" w:rsidRPr="008F6D5D" w:rsidRDefault="00B072FB" w:rsidP="008F6D5D">
            <w:r w:rsidRPr="008F6D5D">
              <w:t>Tilskudd til pålagte oppgaver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71513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9B65C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9B8809" w14:textId="77777777" w:rsidR="00B072FB" w:rsidRPr="008F6D5D" w:rsidRDefault="00B072FB" w:rsidP="00517FE6">
            <w:pPr>
              <w:jc w:val="right"/>
            </w:pPr>
            <w:r w:rsidRPr="008F6D5D">
              <w:t>1 926 700 000</w:t>
            </w:r>
          </w:p>
        </w:tc>
        <w:tc>
          <w:tcPr>
            <w:tcW w:w="180" w:type="dxa"/>
            <w:tcBorders>
              <w:top w:val="nil"/>
              <w:left w:val="nil"/>
              <w:bottom w:val="nil"/>
              <w:right w:val="nil"/>
            </w:tcBorders>
            <w:tcMar>
              <w:top w:w="43" w:type="dxa"/>
              <w:left w:w="0" w:type="dxa"/>
              <w:bottom w:w="0" w:type="dxa"/>
              <w:right w:w="0" w:type="dxa"/>
            </w:tcMar>
            <w:vAlign w:val="bottom"/>
          </w:tcPr>
          <w:p w14:paraId="7BBEA2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796586" w14:textId="77777777" w:rsidR="00B072FB" w:rsidRPr="008F6D5D" w:rsidRDefault="00B072FB" w:rsidP="00517FE6">
            <w:pPr>
              <w:jc w:val="right"/>
            </w:pPr>
          </w:p>
        </w:tc>
      </w:tr>
      <w:tr w:rsidR="0056252D" w:rsidRPr="008F6D5D" w14:paraId="5142FD8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5DF47E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D64575"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143359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FD1543" w14:textId="77777777" w:rsidR="00B072FB" w:rsidRPr="008F6D5D" w:rsidRDefault="00B072FB" w:rsidP="008F6D5D">
            <w:r w:rsidRPr="008F6D5D">
              <w:t>Tilskudd til null- og lavutslippsluftfart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82577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6D9EA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86C9FAB" w14:textId="77777777" w:rsidR="00B072FB" w:rsidRPr="008F6D5D" w:rsidRDefault="00B072FB" w:rsidP="00517FE6">
            <w:pPr>
              <w:jc w:val="right"/>
            </w:pPr>
            <w:r w:rsidRPr="008F6D5D">
              <w:t>40 000 000</w:t>
            </w:r>
          </w:p>
        </w:tc>
        <w:tc>
          <w:tcPr>
            <w:tcW w:w="180" w:type="dxa"/>
            <w:tcBorders>
              <w:top w:val="nil"/>
              <w:left w:val="nil"/>
              <w:bottom w:val="nil"/>
              <w:right w:val="nil"/>
            </w:tcBorders>
            <w:tcMar>
              <w:top w:w="43" w:type="dxa"/>
              <w:left w:w="0" w:type="dxa"/>
              <w:bottom w:w="0" w:type="dxa"/>
              <w:right w:w="0" w:type="dxa"/>
            </w:tcMar>
            <w:vAlign w:val="bottom"/>
          </w:tcPr>
          <w:p w14:paraId="7A3660F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3341CD6" w14:textId="77777777" w:rsidR="00B072FB" w:rsidRPr="008F6D5D" w:rsidRDefault="00B072FB" w:rsidP="00517FE6">
            <w:pPr>
              <w:jc w:val="right"/>
            </w:pPr>
            <w:r w:rsidRPr="008F6D5D">
              <w:t>1 966 700 000</w:t>
            </w:r>
          </w:p>
        </w:tc>
      </w:tr>
      <w:tr w:rsidR="0056252D" w:rsidRPr="008F6D5D" w14:paraId="1A3567D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2042DC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55E1FE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6FB12F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12BDEF" w14:textId="77777777" w:rsidR="00B072FB" w:rsidRPr="008F6D5D" w:rsidRDefault="00B072FB" w:rsidP="008F6D5D">
            <w:r w:rsidRPr="008F6D5D">
              <w:t>Sum Luftfartsformål</w:t>
            </w:r>
          </w:p>
        </w:tc>
        <w:tc>
          <w:tcPr>
            <w:tcW w:w="1200" w:type="dxa"/>
            <w:tcBorders>
              <w:top w:val="nil"/>
              <w:left w:val="nil"/>
              <w:bottom w:val="nil"/>
              <w:right w:val="nil"/>
            </w:tcBorders>
            <w:tcMar>
              <w:top w:w="43" w:type="dxa"/>
              <w:left w:w="0" w:type="dxa"/>
              <w:bottom w:w="0" w:type="dxa"/>
              <w:right w:w="0" w:type="dxa"/>
            </w:tcMar>
            <w:vAlign w:val="bottom"/>
          </w:tcPr>
          <w:p w14:paraId="4F0D42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BD300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E906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A6EF7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33E5AFC" w14:textId="77777777" w:rsidR="00B072FB" w:rsidRPr="008F6D5D" w:rsidRDefault="00B072FB" w:rsidP="00517FE6">
            <w:pPr>
              <w:jc w:val="right"/>
            </w:pPr>
            <w:r w:rsidRPr="008F6D5D">
              <w:t>4 935 000 000</w:t>
            </w:r>
          </w:p>
        </w:tc>
      </w:tr>
      <w:tr w:rsidR="0056252D" w:rsidRPr="008F6D5D" w14:paraId="0A072B7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DDC707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CD3D0F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50442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7D35D0"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11865B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63EB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64572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44DBC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B04300" w14:textId="77777777" w:rsidR="00B072FB" w:rsidRPr="008F6D5D" w:rsidRDefault="00B072FB" w:rsidP="00517FE6">
            <w:pPr>
              <w:jc w:val="right"/>
            </w:pPr>
          </w:p>
        </w:tc>
      </w:tr>
      <w:tr w:rsidR="0056252D" w:rsidRPr="008F6D5D" w14:paraId="25DBA4C5"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01A8E8D" w14:textId="77777777" w:rsidR="00B072FB" w:rsidRPr="008F6D5D" w:rsidRDefault="00B072FB" w:rsidP="00517FE6">
            <w:pPr>
              <w:pStyle w:val="tittel-gulbok2"/>
            </w:pPr>
            <w:r w:rsidRPr="008F6D5D">
              <w:t>Veiformål</w:t>
            </w:r>
          </w:p>
        </w:tc>
      </w:tr>
      <w:tr w:rsidR="0056252D" w:rsidRPr="008F6D5D" w14:paraId="20BC0B1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64CE278" w14:textId="77777777" w:rsidR="00B072FB" w:rsidRPr="008F6D5D" w:rsidRDefault="00B072FB" w:rsidP="008F6D5D">
            <w:r w:rsidRPr="008F6D5D">
              <w:t>1320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E990BA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061F63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306EE1" w14:textId="77777777" w:rsidR="00B072FB" w:rsidRPr="008F6D5D" w:rsidRDefault="00B072FB" w:rsidP="008F6D5D">
            <w:r w:rsidRPr="008F6D5D">
              <w:t>Statens vegvesen:</w:t>
            </w:r>
          </w:p>
        </w:tc>
        <w:tc>
          <w:tcPr>
            <w:tcW w:w="1200" w:type="dxa"/>
            <w:tcBorders>
              <w:top w:val="nil"/>
              <w:left w:val="nil"/>
              <w:bottom w:val="nil"/>
              <w:right w:val="nil"/>
            </w:tcBorders>
            <w:tcMar>
              <w:top w:w="43" w:type="dxa"/>
              <w:left w:w="0" w:type="dxa"/>
              <w:bottom w:w="0" w:type="dxa"/>
              <w:right w:w="0" w:type="dxa"/>
            </w:tcMar>
            <w:vAlign w:val="bottom"/>
          </w:tcPr>
          <w:p w14:paraId="321A9D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09055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1DFAB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276BA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5AFD81" w14:textId="77777777" w:rsidR="00B072FB" w:rsidRPr="008F6D5D" w:rsidRDefault="00B072FB" w:rsidP="00517FE6">
            <w:pPr>
              <w:jc w:val="right"/>
            </w:pPr>
          </w:p>
        </w:tc>
      </w:tr>
      <w:tr w:rsidR="0056252D" w:rsidRPr="008F6D5D" w14:paraId="5976850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9033BC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198F9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BA5B0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5FBEA8"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A222E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597EE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653018" w14:textId="77777777" w:rsidR="00B072FB" w:rsidRPr="008F6D5D" w:rsidRDefault="00B072FB" w:rsidP="00517FE6">
            <w:pPr>
              <w:jc w:val="right"/>
            </w:pPr>
            <w:r w:rsidRPr="008F6D5D">
              <w:t>5 202 000 000</w:t>
            </w:r>
          </w:p>
        </w:tc>
        <w:tc>
          <w:tcPr>
            <w:tcW w:w="180" w:type="dxa"/>
            <w:tcBorders>
              <w:top w:val="nil"/>
              <w:left w:val="nil"/>
              <w:bottom w:val="nil"/>
              <w:right w:val="nil"/>
            </w:tcBorders>
            <w:tcMar>
              <w:top w:w="43" w:type="dxa"/>
              <w:left w:w="0" w:type="dxa"/>
              <w:bottom w:w="0" w:type="dxa"/>
              <w:right w:w="0" w:type="dxa"/>
            </w:tcMar>
            <w:vAlign w:val="bottom"/>
          </w:tcPr>
          <w:p w14:paraId="44F2BE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8697B3" w14:textId="77777777" w:rsidR="00B072FB" w:rsidRPr="008F6D5D" w:rsidRDefault="00B072FB" w:rsidP="00517FE6">
            <w:pPr>
              <w:jc w:val="right"/>
            </w:pPr>
          </w:p>
        </w:tc>
      </w:tr>
      <w:tr w:rsidR="0056252D" w:rsidRPr="008F6D5D" w14:paraId="139308F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2D9E63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626855"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16496B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A39512" w14:textId="77777777" w:rsidR="00B072FB" w:rsidRPr="008F6D5D" w:rsidRDefault="00B072FB" w:rsidP="008F6D5D">
            <w:r w:rsidRPr="008F6D5D">
              <w:t>Drift og vedlikehold av riksveier</w:t>
            </w:r>
            <w:r w:rsidRPr="008F6D5D">
              <w:rPr>
                <w:rStyle w:val="kursiv"/>
              </w:rPr>
              <w:t>, kan overføres, kan nyttes under postene 29, 30 og 32</w:t>
            </w:r>
          </w:p>
        </w:tc>
        <w:tc>
          <w:tcPr>
            <w:tcW w:w="1200" w:type="dxa"/>
            <w:tcBorders>
              <w:top w:val="nil"/>
              <w:left w:val="nil"/>
              <w:bottom w:val="nil"/>
              <w:right w:val="nil"/>
            </w:tcBorders>
            <w:tcMar>
              <w:top w:w="43" w:type="dxa"/>
              <w:left w:w="0" w:type="dxa"/>
              <w:bottom w:w="0" w:type="dxa"/>
              <w:right w:w="0" w:type="dxa"/>
            </w:tcMar>
            <w:vAlign w:val="bottom"/>
          </w:tcPr>
          <w:p w14:paraId="339A96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98FAD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DBC9F2" w14:textId="77777777" w:rsidR="00B072FB" w:rsidRPr="008F6D5D" w:rsidRDefault="00B072FB" w:rsidP="00517FE6">
            <w:pPr>
              <w:jc w:val="right"/>
            </w:pPr>
            <w:r w:rsidRPr="008F6D5D">
              <w:t>11 409 000 000</w:t>
            </w:r>
          </w:p>
        </w:tc>
        <w:tc>
          <w:tcPr>
            <w:tcW w:w="180" w:type="dxa"/>
            <w:tcBorders>
              <w:top w:val="nil"/>
              <w:left w:val="nil"/>
              <w:bottom w:val="nil"/>
              <w:right w:val="nil"/>
            </w:tcBorders>
            <w:tcMar>
              <w:top w:w="43" w:type="dxa"/>
              <w:left w:w="0" w:type="dxa"/>
              <w:bottom w:w="0" w:type="dxa"/>
              <w:right w:w="0" w:type="dxa"/>
            </w:tcMar>
            <w:vAlign w:val="bottom"/>
          </w:tcPr>
          <w:p w14:paraId="41DF197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E0A7D3" w14:textId="77777777" w:rsidR="00B072FB" w:rsidRPr="008F6D5D" w:rsidRDefault="00B072FB" w:rsidP="00517FE6">
            <w:pPr>
              <w:jc w:val="right"/>
            </w:pPr>
          </w:p>
        </w:tc>
      </w:tr>
      <w:tr w:rsidR="0056252D" w:rsidRPr="008F6D5D" w14:paraId="7E7F3F3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CBD8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330382" w14:textId="77777777" w:rsidR="00B072FB" w:rsidRPr="008F6D5D" w:rsidRDefault="00B072FB" w:rsidP="008F6D5D">
            <w:r w:rsidRPr="008F6D5D">
              <w:t>28</w:t>
            </w:r>
          </w:p>
        </w:tc>
        <w:tc>
          <w:tcPr>
            <w:tcW w:w="260" w:type="dxa"/>
            <w:tcBorders>
              <w:top w:val="nil"/>
              <w:left w:val="nil"/>
              <w:bottom w:val="nil"/>
              <w:right w:val="nil"/>
            </w:tcBorders>
            <w:tcMar>
              <w:top w:w="43" w:type="dxa"/>
              <w:left w:w="0" w:type="dxa"/>
              <w:bottom w:w="0" w:type="dxa"/>
              <w:right w:w="0" w:type="dxa"/>
            </w:tcMar>
            <w:vAlign w:val="bottom"/>
          </w:tcPr>
          <w:p w14:paraId="451A754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1229F1" w14:textId="77777777" w:rsidR="00B072FB" w:rsidRPr="008F6D5D" w:rsidRDefault="00B072FB" w:rsidP="008F6D5D">
            <w:r w:rsidRPr="008F6D5D">
              <w:t>Trafikant- og kjøretøytilsyn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ADFD3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CC28D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48D9F6" w14:textId="77777777" w:rsidR="00B072FB" w:rsidRPr="008F6D5D" w:rsidRDefault="00B072FB" w:rsidP="00517FE6">
            <w:pPr>
              <w:jc w:val="right"/>
            </w:pPr>
            <w:r w:rsidRPr="008F6D5D">
              <w:t>2 585 600 000</w:t>
            </w:r>
          </w:p>
        </w:tc>
        <w:tc>
          <w:tcPr>
            <w:tcW w:w="180" w:type="dxa"/>
            <w:tcBorders>
              <w:top w:val="nil"/>
              <w:left w:val="nil"/>
              <w:bottom w:val="nil"/>
              <w:right w:val="nil"/>
            </w:tcBorders>
            <w:tcMar>
              <w:top w:w="43" w:type="dxa"/>
              <w:left w:w="0" w:type="dxa"/>
              <w:bottom w:w="0" w:type="dxa"/>
              <w:right w:w="0" w:type="dxa"/>
            </w:tcMar>
            <w:vAlign w:val="bottom"/>
          </w:tcPr>
          <w:p w14:paraId="4BDEA23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02B8FB" w14:textId="77777777" w:rsidR="00B072FB" w:rsidRPr="008F6D5D" w:rsidRDefault="00B072FB" w:rsidP="00517FE6">
            <w:pPr>
              <w:jc w:val="right"/>
            </w:pPr>
          </w:p>
        </w:tc>
      </w:tr>
      <w:tr w:rsidR="0056252D" w:rsidRPr="008F6D5D" w14:paraId="77ECC2F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2A8E62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491BFBB" w14:textId="77777777" w:rsidR="00B072FB" w:rsidRPr="008F6D5D" w:rsidRDefault="00B072FB" w:rsidP="008F6D5D">
            <w:r w:rsidRPr="008F6D5D">
              <w:t>29</w:t>
            </w:r>
          </w:p>
        </w:tc>
        <w:tc>
          <w:tcPr>
            <w:tcW w:w="260" w:type="dxa"/>
            <w:tcBorders>
              <w:top w:val="nil"/>
              <w:left w:val="nil"/>
              <w:bottom w:val="nil"/>
              <w:right w:val="nil"/>
            </w:tcBorders>
            <w:tcMar>
              <w:top w:w="43" w:type="dxa"/>
              <w:left w:w="0" w:type="dxa"/>
              <w:bottom w:w="0" w:type="dxa"/>
              <w:right w:w="0" w:type="dxa"/>
            </w:tcMar>
            <w:vAlign w:val="bottom"/>
          </w:tcPr>
          <w:p w14:paraId="76753BE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870381" w14:textId="77777777" w:rsidR="00B072FB" w:rsidRPr="008F6D5D" w:rsidRDefault="00B072FB" w:rsidP="008F6D5D">
            <w:r w:rsidRPr="008F6D5D">
              <w:t>OPS-prosjekter</w:t>
            </w:r>
            <w:r w:rsidRPr="008F6D5D">
              <w:rPr>
                <w:rStyle w:val="kursiv"/>
              </w:rPr>
              <w:t>, kan overføres, kan nyttes under postene 22 og 30</w:t>
            </w:r>
          </w:p>
        </w:tc>
        <w:tc>
          <w:tcPr>
            <w:tcW w:w="1200" w:type="dxa"/>
            <w:tcBorders>
              <w:top w:val="nil"/>
              <w:left w:val="nil"/>
              <w:bottom w:val="nil"/>
              <w:right w:val="nil"/>
            </w:tcBorders>
            <w:tcMar>
              <w:top w:w="43" w:type="dxa"/>
              <w:left w:w="0" w:type="dxa"/>
              <w:bottom w:w="0" w:type="dxa"/>
              <w:right w:w="0" w:type="dxa"/>
            </w:tcMar>
            <w:vAlign w:val="bottom"/>
          </w:tcPr>
          <w:p w14:paraId="789E1A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6D268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6CEA54" w14:textId="77777777" w:rsidR="00B072FB" w:rsidRPr="008F6D5D" w:rsidRDefault="00B072FB" w:rsidP="00517FE6">
            <w:pPr>
              <w:jc w:val="right"/>
            </w:pPr>
            <w:r w:rsidRPr="008F6D5D">
              <w:t>8 648 000 000</w:t>
            </w:r>
          </w:p>
        </w:tc>
        <w:tc>
          <w:tcPr>
            <w:tcW w:w="180" w:type="dxa"/>
            <w:tcBorders>
              <w:top w:val="nil"/>
              <w:left w:val="nil"/>
              <w:bottom w:val="nil"/>
              <w:right w:val="nil"/>
            </w:tcBorders>
            <w:tcMar>
              <w:top w:w="43" w:type="dxa"/>
              <w:left w:w="0" w:type="dxa"/>
              <w:bottom w:w="0" w:type="dxa"/>
              <w:right w:w="0" w:type="dxa"/>
            </w:tcMar>
            <w:vAlign w:val="bottom"/>
          </w:tcPr>
          <w:p w14:paraId="4F6683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BEE1E4" w14:textId="77777777" w:rsidR="00B072FB" w:rsidRPr="008F6D5D" w:rsidRDefault="00B072FB" w:rsidP="00517FE6">
            <w:pPr>
              <w:jc w:val="right"/>
            </w:pPr>
          </w:p>
        </w:tc>
      </w:tr>
      <w:tr w:rsidR="0056252D" w:rsidRPr="008F6D5D" w14:paraId="222C11A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0FF6C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F5E359"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011FCF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5EEF9E" w14:textId="77777777" w:rsidR="00B072FB" w:rsidRPr="008F6D5D" w:rsidRDefault="00B072FB" w:rsidP="008F6D5D">
            <w:r w:rsidRPr="008F6D5D">
              <w:t>Riksveiinvesteringer</w:t>
            </w:r>
            <w:r w:rsidRPr="008F6D5D">
              <w:rPr>
                <w:rStyle w:val="kursiv"/>
              </w:rPr>
              <w:t>, kan overføres, kan nyttes under postene 22, 29 og 32 og kap. 1332, post 66</w:t>
            </w:r>
          </w:p>
        </w:tc>
        <w:tc>
          <w:tcPr>
            <w:tcW w:w="1200" w:type="dxa"/>
            <w:tcBorders>
              <w:top w:val="nil"/>
              <w:left w:val="nil"/>
              <w:bottom w:val="nil"/>
              <w:right w:val="nil"/>
            </w:tcBorders>
            <w:tcMar>
              <w:top w:w="43" w:type="dxa"/>
              <w:left w:w="0" w:type="dxa"/>
              <w:bottom w:w="0" w:type="dxa"/>
              <w:right w:w="0" w:type="dxa"/>
            </w:tcMar>
            <w:vAlign w:val="bottom"/>
          </w:tcPr>
          <w:p w14:paraId="211B55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B25B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6100A7" w14:textId="77777777" w:rsidR="00B072FB" w:rsidRPr="008F6D5D" w:rsidRDefault="00B072FB" w:rsidP="00517FE6">
            <w:pPr>
              <w:jc w:val="right"/>
            </w:pPr>
            <w:r w:rsidRPr="008F6D5D">
              <w:t>9 067 000 000</w:t>
            </w:r>
          </w:p>
        </w:tc>
        <w:tc>
          <w:tcPr>
            <w:tcW w:w="180" w:type="dxa"/>
            <w:tcBorders>
              <w:top w:val="nil"/>
              <w:left w:val="nil"/>
              <w:bottom w:val="nil"/>
              <w:right w:val="nil"/>
            </w:tcBorders>
            <w:tcMar>
              <w:top w:w="43" w:type="dxa"/>
              <w:left w:w="0" w:type="dxa"/>
              <w:bottom w:w="0" w:type="dxa"/>
              <w:right w:w="0" w:type="dxa"/>
            </w:tcMar>
            <w:vAlign w:val="bottom"/>
          </w:tcPr>
          <w:p w14:paraId="3562D3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602304" w14:textId="77777777" w:rsidR="00B072FB" w:rsidRPr="008F6D5D" w:rsidRDefault="00B072FB" w:rsidP="00517FE6">
            <w:pPr>
              <w:jc w:val="right"/>
            </w:pPr>
          </w:p>
        </w:tc>
      </w:tr>
      <w:tr w:rsidR="0056252D" w:rsidRPr="008F6D5D" w14:paraId="13B9BB5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FAD9B7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320ABC" w14:textId="77777777" w:rsidR="00B072FB" w:rsidRPr="008F6D5D" w:rsidRDefault="00B072FB" w:rsidP="008F6D5D">
            <w:r w:rsidRPr="008F6D5D">
              <w:t>32</w:t>
            </w:r>
          </w:p>
        </w:tc>
        <w:tc>
          <w:tcPr>
            <w:tcW w:w="260" w:type="dxa"/>
            <w:tcBorders>
              <w:top w:val="nil"/>
              <w:left w:val="nil"/>
              <w:bottom w:val="nil"/>
              <w:right w:val="nil"/>
            </w:tcBorders>
            <w:tcMar>
              <w:top w:w="43" w:type="dxa"/>
              <w:left w:w="0" w:type="dxa"/>
              <w:bottom w:w="0" w:type="dxa"/>
              <w:right w:w="0" w:type="dxa"/>
            </w:tcMar>
            <w:vAlign w:val="bottom"/>
          </w:tcPr>
          <w:p w14:paraId="24D294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923A87" w14:textId="77777777" w:rsidR="00B072FB" w:rsidRPr="008F6D5D" w:rsidRDefault="00B072FB" w:rsidP="008F6D5D">
            <w:r w:rsidRPr="008F6D5D">
              <w:t>Fellesprosjektet Vossebanen/E16 Arna-Stanghelle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DDC343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CC26C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9F78EDB" w14:textId="77777777" w:rsidR="00B072FB" w:rsidRPr="008F6D5D" w:rsidRDefault="00B072FB" w:rsidP="00517FE6">
            <w:pPr>
              <w:jc w:val="right"/>
            </w:pPr>
            <w:r w:rsidRPr="008F6D5D">
              <w:t>1 150 000 000</w:t>
            </w:r>
          </w:p>
        </w:tc>
        <w:tc>
          <w:tcPr>
            <w:tcW w:w="180" w:type="dxa"/>
            <w:tcBorders>
              <w:top w:val="nil"/>
              <w:left w:val="nil"/>
              <w:bottom w:val="nil"/>
              <w:right w:val="nil"/>
            </w:tcBorders>
            <w:tcMar>
              <w:top w:w="43" w:type="dxa"/>
              <w:left w:w="0" w:type="dxa"/>
              <w:bottom w:w="0" w:type="dxa"/>
              <w:right w:w="0" w:type="dxa"/>
            </w:tcMar>
            <w:vAlign w:val="bottom"/>
          </w:tcPr>
          <w:p w14:paraId="293052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CD9AD5" w14:textId="77777777" w:rsidR="00B072FB" w:rsidRPr="008F6D5D" w:rsidRDefault="00B072FB" w:rsidP="00517FE6">
            <w:pPr>
              <w:jc w:val="right"/>
            </w:pPr>
          </w:p>
        </w:tc>
      </w:tr>
      <w:tr w:rsidR="0056252D" w:rsidRPr="008F6D5D" w14:paraId="7519582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754C9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D27FD4"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287ECA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38B0CA" w14:textId="77777777" w:rsidR="00B072FB" w:rsidRPr="008F6D5D" w:rsidRDefault="00B072FB" w:rsidP="008F6D5D">
            <w:r w:rsidRPr="008F6D5D">
              <w:t>Rentekompensasjon for transporttiltak i fylkene</w:t>
            </w:r>
          </w:p>
        </w:tc>
        <w:tc>
          <w:tcPr>
            <w:tcW w:w="1200" w:type="dxa"/>
            <w:tcBorders>
              <w:top w:val="nil"/>
              <w:left w:val="nil"/>
              <w:bottom w:val="nil"/>
              <w:right w:val="nil"/>
            </w:tcBorders>
            <w:tcMar>
              <w:top w:w="43" w:type="dxa"/>
              <w:left w:w="0" w:type="dxa"/>
              <w:bottom w:w="0" w:type="dxa"/>
              <w:right w:w="0" w:type="dxa"/>
            </w:tcMar>
            <w:vAlign w:val="bottom"/>
          </w:tcPr>
          <w:p w14:paraId="50E2F3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A71F1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F60F3F8" w14:textId="77777777" w:rsidR="00B072FB" w:rsidRPr="008F6D5D" w:rsidRDefault="00B072FB" w:rsidP="00517FE6">
            <w:pPr>
              <w:jc w:val="right"/>
            </w:pPr>
            <w:r w:rsidRPr="008F6D5D">
              <w:t>400 000 000</w:t>
            </w:r>
          </w:p>
        </w:tc>
        <w:tc>
          <w:tcPr>
            <w:tcW w:w="180" w:type="dxa"/>
            <w:tcBorders>
              <w:top w:val="nil"/>
              <w:left w:val="nil"/>
              <w:bottom w:val="nil"/>
              <w:right w:val="nil"/>
            </w:tcBorders>
            <w:tcMar>
              <w:top w:w="43" w:type="dxa"/>
              <w:left w:w="0" w:type="dxa"/>
              <w:bottom w:w="0" w:type="dxa"/>
              <w:right w:w="0" w:type="dxa"/>
            </w:tcMar>
            <w:vAlign w:val="bottom"/>
          </w:tcPr>
          <w:p w14:paraId="457C74E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9D3C26" w14:textId="77777777" w:rsidR="00B072FB" w:rsidRPr="008F6D5D" w:rsidRDefault="00B072FB" w:rsidP="00517FE6">
            <w:pPr>
              <w:jc w:val="right"/>
            </w:pPr>
          </w:p>
        </w:tc>
      </w:tr>
      <w:tr w:rsidR="0056252D" w:rsidRPr="008F6D5D" w14:paraId="625C744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85845B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D7713BD" w14:textId="77777777" w:rsidR="00B072FB" w:rsidRPr="008F6D5D" w:rsidRDefault="00B072FB" w:rsidP="008F6D5D">
            <w:r w:rsidRPr="008F6D5D">
              <w:t>66</w:t>
            </w:r>
          </w:p>
        </w:tc>
        <w:tc>
          <w:tcPr>
            <w:tcW w:w="260" w:type="dxa"/>
            <w:tcBorders>
              <w:top w:val="nil"/>
              <w:left w:val="nil"/>
              <w:bottom w:val="nil"/>
              <w:right w:val="nil"/>
            </w:tcBorders>
            <w:tcMar>
              <w:top w:w="43" w:type="dxa"/>
              <w:left w:w="0" w:type="dxa"/>
              <w:bottom w:w="0" w:type="dxa"/>
              <w:right w:w="0" w:type="dxa"/>
            </w:tcMar>
            <w:vAlign w:val="bottom"/>
          </w:tcPr>
          <w:p w14:paraId="7C3CEB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148CE1" w14:textId="77777777" w:rsidR="00B072FB" w:rsidRPr="008F6D5D" w:rsidRDefault="00B072FB" w:rsidP="008F6D5D">
            <w:r w:rsidRPr="008F6D5D">
              <w:t>Tilskudd til tryggere skoleveier og nærmiljøer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76D69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709F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AAAB033" w14:textId="77777777" w:rsidR="00B072FB" w:rsidRPr="008F6D5D" w:rsidRDefault="00B072FB" w:rsidP="00517FE6">
            <w:pPr>
              <w:jc w:val="right"/>
            </w:pPr>
            <w:r w:rsidRPr="008F6D5D">
              <w:t>41 500 000</w:t>
            </w:r>
          </w:p>
        </w:tc>
        <w:tc>
          <w:tcPr>
            <w:tcW w:w="180" w:type="dxa"/>
            <w:tcBorders>
              <w:top w:val="nil"/>
              <w:left w:val="nil"/>
              <w:bottom w:val="nil"/>
              <w:right w:val="nil"/>
            </w:tcBorders>
            <w:tcMar>
              <w:top w:w="43" w:type="dxa"/>
              <w:left w:w="0" w:type="dxa"/>
              <w:bottom w:w="0" w:type="dxa"/>
              <w:right w:w="0" w:type="dxa"/>
            </w:tcMar>
            <w:vAlign w:val="bottom"/>
          </w:tcPr>
          <w:p w14:paraId="113674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1233DC" w14:textId="77777777" w:rsidR="00B072FB" w:rsidRPr="008F6D5D" w:rsidRDefault="00B072FB" w:rsidP="00517FE6">
            <w:pPr>
              <w:jc w:val="right"/>
            </w:pPr>
          </w:p>
        </w:tc>
      </w:tr>
      <w:tr w:rsidR="0056252D" w:rsidRPr="008F6D5D" w14:paraId="76799E6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E4F33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D52C298" w14:textId="77777777" w:rsidR="00B072FB" w:rsidRPr="008F6D5D" w:rsidRDefault="00B072FB" w:rsidP="008F6D5D">
            <w:r w:rsidRPr="008F6D5D">
              <w:t>67</w:t>
            </w:r>
          </w:p>
        </w:tc>
        <w:tc>
          <w:tcPr>
            <w:tcW w:w="260" w:type="dxa"/>
            <w:tcBorders>
              <w:top w:val="nil"/>
              <w:left w:val="nil"/>
              <w:bottom w:val="nil"/>
              <w:right w:val="nil"/>
            </w:tcBorders>
            <w:tcMar>
              <w:top w:w="43" w:type="dxa"/>
              <w:left w:w="0" w:type="dxa"/>
              <w:bottom w:w="0" w:type="dxa"/>
              <w:right w:w="0" w:type="dxa"/>
            </w:tcMar>
            <w:vAlign w:val="bottom"/>
          </w:tcPr>
          <w:p w14:paraId="4B001D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7C9BB9" w14:textId="77777777" w:rsidR="00B072FB" w:rsidRPr="008F6D5D" w:rsidRDefault="00B072FB" w:rsidP="008F6D5D">
            <w:r w:rsidRPr="008F6D5D">
              <w:t>Militær mobilitet på fylkesveier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D6EEE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D121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0A09A4" w14:textId="77777777" w:rsidR="00B072FB" w:rsidRPr="008F6D5D" w:rsidRDefault="00B072FB" w:rsidP="00517FE6">
            <w:pPr>
              <w:jc w:val="right"/>
            </w:pPr>
            <w:r w:rsidRPr="008F6D5D">
              <w:t>102 000 000</w:t>
            </w:r>
          </w:p>
        </w:tc>
        <w:tc>
          <w:tcPr>
            <w:tcW w:w="180" w:type="dxa"/>
            <w:tcBorders>
              <w:top w:val="nil"/>
              <w:left w:val="nil"/>
              <w:bottom w:val="nil"/>
              <w:right w:val="nil"/>
            </w:tcBorders>
            <w:tcMar>
              <w:top w:w="43" w:type="dxa"/>
              <w:left w:w="0" w:type="dxa"/>
              <w:bottom w:w="0" w:type="dxa"/>
              <w:right w:w="0" w:type="dxa"/>
            </w:tcMar>
            <w:vAlign w:val="bottom"/>
          </w:tcPr>
          <w:p w14:paraId="3120A87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EB35BE" w14:textId="77777777" w:rsidR="00B072FB" w:rsidRPr="008F6D5D" w:rsidRDefault="00B072FB" w:rsidP="00517FE6">
            <w:pPr>
              <w:jc w:val="right"/>
            </w:pPr>
          </w:p>
        </w:tc>
      </w:tr>
      <w:tr w:rsidR="0056252D" w:rsidRPr="008F6D5D" w14:paraId="5523D23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2BFA4B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1F210C" w14:textId="77777777" w:rsidR="00B072FB" w:rsidRPr="008F6D5D" w:rsidRDefault="00B072FB" w:rsidP="008F6D5D">
            <w:r w:rsidRPr="008F6D5D">
              <w:t>68</w:t>
            </w:r>
          </w:p>
        </w:tc>
        <w:tc>
          <w:tcPr>
            <w:tcW w:w="260" w:type="dxa"/>
            <w:tcBorders>
              <w:top w:val="nil"/>
              <w:left w:val="nil"/>
              <w:bottom w:val="nil"/>
              <w:right w:val="nil"/>
            </w:tcBorders>
            <w:tcMar>
              <w:top w:w="43" w:type="dxa"/>
              <w:left w:w="0" w:type="dxa"/>
              <w:bottom w:w="0" w:type="dxa"/>
              <w:right w:w="0" w:type="dxa"/>
            </w:tcMar>
            <w:vAlign w:val="bottom"/>
          </w:tcPr>
          <w:p w14:paraId="2E43D36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10FA30" w14:textId="77777777" w:rsidR="00B072FB" w:rsidRPr="008F6D5D" w:rsidRDefault="00B072FB" w:rsidP="008F6D5D">
            <w:r w:rsidRPr="008F6D5D">
              <w:t>Tilskudd for Tretten bru</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55B0E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4289E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0B162C0" w14:textId="77777777" w:rsidR="00B072FB" w:rsidRPr="008F6D5D" w:rsidRDefault="00B072FB" w:rsidP="00517FE6">
            <w:pPr>
              <w:jc w:val="right"/>
            </w:pPr>
            <w:r w:rsidRPr="008F6D5D">
              <w:t>14 000 000</w:t>
            </w:r>
          </w:p>
        </w:tc>
        <w:tc>
          <w:tcPr>
            <w:tcW w:w="180" w:type="dxa"/>
            <w:tcBorders>
              <w:top w:val="nil"/>
              <w:left w:val="nil"/>
              <w:bottom w:val="nil"/>
              <w:right w:val="nil"/>
            </w:tcBorders>
            <w:tcMar>
              <w:top w:w="43" w:type="dxa"/>
              <w:left w:w="0" w:type="dxa"/>
              <w:bottom w:w="0" w:type="dxa"/>
              <w:right w:w="0" w:type="dxa"/>
            </w:tcMar>
            <w:vAlign w:val="bottom"/>
          </w:tcPr>
          <w:p w14:paraId="00260E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0A31C2" w14:textId="77777777" w:rsidR="00B072FB" w:rsidRPr="008F6D5D" w:rsidRDefault="00B072FB" w:rsidP="00517FE6">
            <w:pPr>
              <w:jc w:val="right"/>
            </w:pPr>
          </w:p>
        </w:tc>
      </w:tr>
      <w:tr w:rsidR="0056252D" w:rsidRPr="008F6D5D" w14:paraId="2AC213A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A438D8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9A1557"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E3190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81A643" w14:textId="77777777" w:rsidR="00B072FB" w:rsidRPr="008F6D5D" w:rsidRDefault="00B072FB" w:rsidP="008F6D5D">
            <w:r w:rsidRPr="008F6D5D">
              <w:t>Tilskudd til riksveiferjedriften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ED44C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9532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BC09F1" w14:textId="77777777" w:rsidR="00B072FB" w:rsidRPr="008F6D5D" w:rsidRDefault="00B072FB" w:rsidP="00517FE6">
            <w:pPr>
              <w:jc w:val="right"/>
            </w:pPr>
            <w:r w:rsidRPr="008F6D5D">
              <w:t>3 904 500 000</w:t>
            </w:r>
          </w:p>
        </w:tc>
        <w:tc>
          <w:tcPr>
            <w:tcW w:w="180" w:type="dxa"/>
            <w:tcBorders>
              <w:top w:val="nil"/>
              <w:left w:val="nil"/>
              <w:bottom w:val="nil"/>
              <w:right w:val="nil"/>
            </w:tcBorders>
            <w:tcMar>
              <w:top w:w="43" w:type="dxa"/>
              <w:left w:w="0" w:type="dxa"/>
              <w:bottom w:w="0" w:type="dxa"/>
              <w:right w:w="0" w:type="dxa"/>
            </w:tcMar>
            <w:vAlign w:val="bottom"/>
          </w:tcPr>
          <w:p w14:paraId="2FD618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7997D1" w14:textId="77777777" w:rsidR="00B072FB" w:rsidRPr="008F6D5D" w:rsidRDefault="00B072FB" w:rsidP="00517FE6">
            <w:pPr>
              <w:jc w:val="right"/>
            </w:pPr>
          </w:p>
        </w:tc>
      </w:tr>
      <w:tr w:rsidR="0056252D" w:rsidRPr="008F6D5D" w14:paraId="5493973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278C8A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B5B5F6"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C12606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08440E" w14:textId="77777777" w:rsidR="00B072FB" w:rsidRPr="008F6D5D" w:rsidRDefault="00B072FB" w:rsidP="008F6D5D">
            <w:r w:rsidRPr="008F6D5D">
              <w:t>Tilskudd for reduserte bompengetakster utenfor byområdene</w:t>
            </w:r>
          </w:p>
        </w:tc>
        <w:tc>
          <w:tcPr>
            <w:tcW w:w="1200" w:type="dxa"/>
            <w:tcBorders>
              <w:top w:val="nil"/>
              <w:left w:val="nil"/>
              <w:bottom w:val="nil"/>
              <w:right w:val="nil"/>
            </w:tcBorders>
            <w:tcMar>
              <w:top w:w="43" w:type="dxa"/>
              <w:left w:w="0" w:type="dxa"/>
              <w:bottom w:w="0" w:type="dxa"/>
              <w:right w:w="0" w:type="dxa"/>
            </w:tcMar>
            <w:vAlign w:val="bottom"/>
          </w:tcPr>
          <w:p w14:paraId="602786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565C2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71A3DA0" w14:textId="77777777" w:rsidR="00B072FB" w:rsidRPr="008F6D5D" w:rsidRDefault="00B072FB" w:rsidP="00517FE6">
            <w:pPr>
              <w:jc w:val="right"/>
            </w:pPr>
            <w:r w:rsidRPr="008F6D5D">
              <w:t>905 800 000</w:t>
            </w:r>
          </w:p>
        </w:tc>
        <w:tc>
          <w:tcPr>
            <w:tcW w:w="180" w:type="dxa"/>
            <w:tcBorders>
              <w:top w:val="nil"/>
              <w:left w:val="nil"/>
              <w:bottom w:val="nil"/>
              <w:right w:val="nil"/>
            </w:tcBorders>
            <w:tcMar>
              <w:top w:w="43" w:type="dxa"/>
              <w:left w:w="0" w:type="dxa"/>
              <w:bottom w:w="0" w:type="dxa"/>
              <w:right w:w="0" w:type="dxa"/>
            </w:tcMar>
            <w:vAlign w:val="bottom"/>
          </w:tcPr>
          <w:p w14:paraId="44BB0D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0E244E" w14:textId="77777777" w:rsidR="00B072FB" w:rsidRPr="008F6D5D" w:rsidRDefault="00B072FB" w:rsidP="00517FE6">
            <w:pPr>
              <w:jc w:val="right"/>
            </w:pPr>
            <w:r w:rsidRPr="008F6D5D">
              <w:t>43 429 400 000</w:t>
            </w:r>
          </w:p>
        </w:tc>
      </w:tr>
      <w:tr w:rsidR="0056252D" w:rsidRPr="008F6D5D" w14:paraId="04648CB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D1CA20C" w14:textId="77777777" w:rsidR="00B072FB" w:rsidRPr="008F6D5D" w:rsidRDefault="00B072FB" w:rsidP="008F6D5D">
            <w:r w:rsidRPr="008F6D5D">
              <w:t>1321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E817F6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90057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2E4F1F" w14:textId="77777777" w:rsidR="00B072FB" w:rsidRPr="008F6D5D" w:rsidRDefault="00B072FB" w:rsidP="008F6D5D">
            <w:r w:rsidRPr="008F6D5D">
              <w:t>Nye Veier AS:</w:t>
            </w:r>
          </w:p>
        </w:tc>
        <w:tc>
          <w:tcPr>
            <w:tcW w:w="1200" w:type="dxa"/>
            <w:tcBorders>
              <w:top w:val="nil"/>
              <w:left w:val="nil"/>
              <w:bottom w:val="nil"/>
              <w:right w:val="nil"/>
            </w:tcBorders>
            <w:tcMar>
              <w:top w:w="43" w:type="dxa"/>
              <w:left w:w="0" w:type="dxa"/>
              <w:bottom w:w="0" w:type="dxa"/>
              <w:right w:w="0" w:type="dxa"/>
            </w:tcMar>
            <w:vAlign w:val="bottom"/>
          </w:tcPr>
          <w:p w14:paraId="349E22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993C4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AA38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3CBB8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F30070" w14:textId="77777777" w:rsidR="00B072FB" w:rsidRPr="008F6D5D" w:rsidRDefault="00B072FB" w:rsidP="00517FE6">
            <w:pPr>
              <w:jc w:val="right"/>
            </w:pPr>
          </w:p>
        </w:tc>
      </w:tr>
      <w:tr w:rsidR="0056252D" w:rsidRPr="008F6D5D" w14:paraId="1040565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0776C5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08475B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4A3B5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6C7F88" w14:textId="77777777" w:rsidR="00B072FB" w:rsidRPr="008F6D5D" w:rsidRDefault="00B072FB" w:rsidP="008F6D5D">
            <w:r w:rsidRPr="008F6D5D">
              <w:t>Tilskudd til Nye Veier AS</w:t>
            </w:r>
          </w:p>
        </w:tc>
        <w:tc>
          <w:tcPr>
            <w:tcW w:w="1200" w:type="dxa"/>
            <w:tcBorders>
              <w:top w:val="nil"/>
              <w:left w:val="nil"/>
              <w:bottom w:val="nil"/>
              <w:right w:val="nil"/>
            </w:tcBorders>
            <w:tcMar>
              <w:top w:w="43" w:type="dxa"/>
              <w:left w:w="0" w:type="dxa"/>
              <w:bottom w:w="0" w:type="dxa"/>
              <w:right w:w="0" w:type="dxa"/>
            </w:tcMar>
            <w:vAlign w:val="bottom"/>
          </w:tcPr>
          <w:p w14:paraId="486582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412A7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4079ADB" w14:textId="77777777" w:rsidR="00B072FB" w:rsidRPr="008F6D5D" w:rsidRDefault="00B072FB" w:rsidP="00517FE6">
            <w:pPr>
              <w:jc w:val="right"/>
            </w:pPr>
            <w:r w:rsidRPr="008F6D5D">
              <w:t>6 998 200 000</w:t>
            </w:r>
          </w:p>
        </w:tc>
        <w:tc>
          <w:tcPr>
            <w:tcW w:w="180" w:type="dxa"/>
            <w:tcBorders>
              <w:top w:val="nil"/>
              <w:left w:val="nil"/>
              <w:bottom w:val="nil"/>
              <w:right w:val="nil"/>
            </w:tcBorders>
            <w:tcMar>
              <w:top w:w="43" w:type="dxa"/>
              <w:left w:w="0" w:type="dxa"/>
              <w:bottom w:w="0" w:type="dxa"/>
              <w:right w:w="0" w:type="dxa"/>
            </w:tcMar>
            <w:vAlign w:val="bottom"/>
          </w:tcPr>
          <w:p w14:paraId="42CCAC3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F84A1F" w14:textId="77777777" w:rsidR="00B072FB" w:rsidRPr="008F6D5D" w:rsidRDefault="00B072FB" w:rsidP="00517FE6">
            <w:pPr>
              <w:jc w:val="right"/>
            </w:pPr>
            <w:r w:rsidRPr="008F6D5D">
              <w:t>6 998 200 000</w:t>
            </w:r>
          </w:p>
        </w:tc>
      </w:tr>
      <w:tr w:rsidR="0056252D" w:rsidRPr="008F6D5D" w14:paraId="53C4BB9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F3C06BE" w14:textId="77777777" w:rsidR="00B072FB" w:rsidRPr="008F6D5D" w:rsidRDefault="00B072FB" w:rsidP="008F6D5D">
            <w:r w:rsidRPr="008F6D5D">
              <w:t>1323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CDB6C0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8CC53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BBE5CA" w14:textId="77777777" w:rsidR="00B072FB" w:rsidRPr="008F6D5D" w:rsidRDefault="00B072FB" w:rsidP="008F6D5D">
            <w:r w:rsidRPr="008F6D5D">
              <w:t>Vegtilsynet:</w:t>
            </w:r>
          </w:p>
        </w:tc>
        <w:tc>
          <w:tcPr>
            <w:tcW w:w="1200" w:type="dxa"/>
            <w:tcBorders>
              <w:top w:val="nil"/>
              <w:left w:val="nil"/>
              <w:bottom w:val="nil"/>
              <w:right w:val="nil"/>
            </w:tcBorders>
            <w:tcMar>
              <w:top w:w="43" w:type="dxa"/>
              <w:left w:w="0" w:type="dxa"/>
              <w:bottom w:w="0" w:type="dxa"/>
              <w:right w:w="0" w:type="dxa"/>
            </w:tcMar>
            <w:vAlign w:val="bottom"/>
          </w:tcPr>
          <w:p w14:paraId="106B4F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D78D8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B5DE5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3E82E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3029E9" w14:textId="77777777" w:rsidR="00B072FB" w:rsidRPr="008F6D5D" w:rsidRDefault="00B072FB" w:rsidP="00517FE6">
            <w:pPr>
              <w:jc w:val="right"/>
            </w:pPr>
          </w:p>
        </w:tc>
      </w:tr>
      <w:tr w:rsidR="0056252D" w:rsidRPr="008F6D5D" w14:paraId="67209A3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D5E6C7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7524A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B0BA5F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EB786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C7803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2C3DB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3487011" w14:textId="77777777" w:rsidR="00B072FB" w:rsidRPr="008F6D5D" w:rsidRDefault="00B072FB" w:rsidP="00517FE6">
            <w:pPr>
              <w:jc w:val="right"/>
            </w:pPr>
            <w:r w:rsidRPr="008F6D5D">
              <w:t>22 100 000</w:t>
            </w:r>
          </w:p>
        </w:tc>
        <w:tc>
          <w:tcPr>
            <w:tcW w:w="180" w:type="dxa"/>
            <w:tcBorders>
              <w:top w:val="nil"/>
              <w:left w:val="nil"/>
              <w:bottom w:val="nil"/>
              <w:right w:val="nil"/>
            </w:tcBorders>
            <w:tcMar>
              <w:top w:w="43" w:type="dxa"/>
              <w:left w:w="0" w:type="dxa"/>
              <w:bottom w:w="0" w:type="dxa"/>
              <w:right w:w="0" w:type="dxa"/>
            </w:tcMar>
            <w:vAlign w:val="bottom"/>
          </w:tcPr>
          <w:p w14:paraId="3D002D2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AD1A12A" w14:textId="77777777" w:rsidR="00B072FB" w:rsidRPr="008F6D5D" w:rsidRDefault="00B072FB" w:rsidP="00517FE6">
            <w:pPr>
              <w:jc w:val="right"/>
            </w:pPr>
            <w:r w:rsidRPr="008F6D5D">
              <w:t>22 100 000</w:t>
            </w:r>
          </w:p>
        </w:tc>
      </w:tr>
      <w:tr w:rsidR="0056252D" w:rsidRPr="008F6D5D" w14:paraId="2CAC007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C998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8E5D8F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4C208C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D85E5D" w14:textId="77777777" w:rsidR="00B072FB" w:rsidRPr="008F6D5D" w:rsidRDefault="00B072FB" w:rsidP="008F6D5D">
            <w:r w:rsidRPr="008F6D5D">
              <w:t>Sum Veiformål</w:t>
            </w:r>
          </w:p>
        </w:tc>
        <w:tc>
          <w:tcPr>
            <w:tcW w:w="1200" w:type="dxa"/>
            <w:tcBorders>
              <w:top w:val="nil"/>
              <w:left w:val="nil"/>
              <w:bottom w:val="nil"/>
              <w:right w:val="nil"/>
            </w:tcBorders>
            <w:tcMar>
              <w:top w:w="43" w:type="dxa"/>
              <w:left w:w="0" w:type="dxa"/>
              <w:bottom w:w="0" w:type="dxa"/>
              <w:right w:w="0" w:type="dxa"/>
            </w:tcMar>
            <w:vAlign w:val="bottom"/>
          </w:tcPr>
          <w:p w14:paraId="21A8F0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315C7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5B543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EC8D6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EF874F7" w14:textId="77777777" w:rsidR="00B072FB" w:rsidRPr="008F6D5D" w:rsidRDefault="00B072FB" w:rsidP="00517FE6">
            <w:pPr>
              <w:jc w:val="right"/>
            </w:pPr>
            <w:r w:rsidRPr="008F6D5D">
              <w:t>50 449 700 000</w:t>
            </w:r>
          </w:p>
        </w:tc>
      </w:tr>
      <w:tr w:rsidR="0056252D" w:rsidRPr="008F6D5D" w14:paraId="75D85E25"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D99F1A6" w14:textId="77777777" w:rsidR="00B072FB" w:rsidRPr="008F6D5D" w:rsidRDefault="00B072FB" w:rsidP="00517FE6">
            <w:pPr>
              <w:pStyle w:val="tittel-gulbok2"/>
            </w:pPr>
            <w:r w:rsidRPr="008F6D5D">
              <w:t>Særskilte transporttiltak</w:t>
            </w:r>
          </w:p>
        </w:tc>
      </w:tr>
      <w:tr w:rsidR="0056252D" w:rsidRPr="008F6D5D" w14:paraId="0078C77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8A0A06A" w14:textId="77777777" w:rsidR="00B072FB" w:rsidRPr="008F6D5D" w:rsidRDefault="00B072FB" w:rsidP="008F6D5D">
            <w:r w:rsidRPr="008F6D5D">
              <w:t>1330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536B67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F01957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CEF714" w14:textId="77777777" w:rsidR="00B072FB" w:rsidRPr="008F6D5D" w:rsidRDefault="00B072FB" w:rsidP="008F6D5D">
            <w:r w:rsidRPr="008F6D5D">
              <w:t>Særskilte transporttiltak:</w:t>
            </w:r>
          </w:p>
        </w:tc>
        <w:tc>
          <w:tcPr>
            <w:tcW w:w="1200" w:type="dxa"/>
            <w:tcBorders>
              <w:top w:val="nil"/>
              <w:left w:val="nil"/>
              <w:bottom w:val="nil"/>
              <w:right w:val="nil"/>
            </w:tcBorders>
            <w:tcMar>
              <w:top w:w="43" w:type="dxa"/>
              <w:left w:w="0" w:type="dxa"/>
              <w:bottom w:w="0" w:type="dxa"/>
              <w:right w:w="0" w:type="dxa"/>
            </w:tcMar>
            <w:vAlign w:val="bottom"/>
          </w:tcPr>
          <w:p w14:paraId="60E98A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7F31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9B7A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BC5F0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97A3EF" w14:textId="77777777" w:rsidR="00B072FB" w:rsidRPr="008F6D5D" w:rsidRDefault="00B072FB" w:rsidP="00517FE6">
            <w:pPr>
              <w:jc w:val="right"/>
            </w:pPr>
          </w:p>
        </w:tc>
      </w:tr>
      <w:tr w:rsidR="0056252D" w:rsidRPr="008F6D5D" w14:paraId="3B84570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487F5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EE9779E"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3D9ED8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E2B974" w14:textId="77777777" w:rsidR="00B072FB" w:rsidRPr="008F6D5D" w:rsidRDefault="00B072FB" w:rsidP="008F6D5D">
            <w:r w:rsidRPr="008F6D5D">
              <w:t>Utvidet TT-ordning for brukere med særskilte behov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1F14C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0D5DF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DAB64E" w14:textId="77777777" w:rsidR="00B072FB" w:rsidRPr="008F6D5D" w:rsidRDefault="00B072FB" w:rsidP="00517FE6">
            <w:pPr>
              <w:jc w:val="right"/>
            </w:pPr>
            <w:r w:rsidRPr="008F6D5D">
              <w:t>363 600 000</w:t>
            </w:r>
          </w:p>
        </w:tc>
        <w:tc>
          <w:tcPr>
            <w:tcW w:w="180" w:type="dxa"/>
            <w:tcBorders>
              <w:top w:val="nil"/>
              <w:left w:val="nil"/>
              <w:bottom w:val="nil"/>
              <w:right w:val="nil"/>
            </w:tcBorders>
            <w:tcMar>
              <w:top w:w="43" w:type="dxa"/>
              <w:left w:w="0" w:type="dxa"/>
              <w:bottom w:w="0" w:type="dxa"/>
              <w:right w:w="0" w:type="dxa"/>
            </w:tcMar>
            <w:vAlign w:val="bottom"/>
          </w:tcPr>
          <w:p w14:paraId="5990A58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2BFC8C" w14:textId="77777777" w:rsidR="00B072FB" w:rsidRPr="008F6D5D" w:rsidRDefault="00B072FB" w:rsidP="00517FE6">
            <w:pPr>
              <w:jc w:val="right"/>
            </w:pPr>
          </w:p>
        </w:tc>
      </w:tr>
      <w:tr w:rsidR="0056252D" w:rsidRPr="008F6D5D" w14:paraId="0C21037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F0BB56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3A448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9638CF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22BF3C" w14:textId="77777777" w:rsidR="00B072FB" w:rsidRPr="008F6D5D" w:rsidRDefault="00B072FB" w:rsidP="008F6D5D">
            <w:r w:rsidRPr="008F6D5D">
              <w:t>Kjøp av sjøtransporttjenester på strekningen Bergen-Kirkenes</w:t>
            </w:r>
          </w:p>
        </w:tc>
        <w:tc>
          <w:tcPr>
            <w:tcW w:w="1200" w:type="dxa"/>
            <w:tcBorders>
              <w:top w:val="nil"/>
              <w:left w:val="nil"/>
              <w:bottom w:val="nil"/>
              <w:right w:val="nil"/>
            </w:tcBorders>
            <w:tcMar>
              <w:top w:w="43" w:type="dxa"/>
              <w:left w:w="0" w:type="dxa"/>
              <w:bottom w:w="0" w:type="dxa"/>
              <w:right w:w="0" w:type="dxa"/>
            </w:tcMar>
            <w:vAlign w:val="bottom"/>
          </w:tcPr>
          <w:p w14:paraId="5F0F37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DC15C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73D3602" w14:textId="77777777" w:rsidR="00B072FB" w:rsidRPr="008F6D5D" w:rsidRDefault="00B072FB" w:rsidP="00517FE6">
            <w:pPr>
              <w:jc w:val="right"/>
            </w:pPr>
            <w:r w:rsidRPr="008F6D5D">
              <w:t>1 238 300 000</w:t>
            </w:r>
          </w:p>
        </w:tc>
        <w:tc>
          <w:tcPr>
            <w:tcW w:w="180" w:type="dxa"/>
            <w:tcBorders>
              <w:top w:val="nil"/>
              <w:left w:val="nil"/>
              <w:bottom w:val="nil"/>
              <w:right w:val="nil"/>
            </w:tcBorders>
            <w:tcMar>
              <w:top w:w="43" w:type="dxa"/>
              <w:left w:w="0" w:type="dxa"/>
              <w:bottom w:w="0" w:type="dxa"/>
              <w:right w:w="0" w:type="dxa"/>
            </w:tcMar>
            <w:vAlign w:val="bottom"/>
          </w:tcPr>
          <w:p w14:paraId="124DD11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5ACAC0" w14:textId="77777777" w:rsidR="00B072FB" w:rsidRPr="008F6D5D" w:rsidRDefault="00B072FB" w:rsidP="00517FE6">
            <w:pPr>
              <w:jc w:val="right"/>
            </w:pPr>
          </w:p>
        </w:tc>
      </w:tr>
      <w:tr w:rsidR="0056252D" w:rsidRPr="008F6D5D" w14:paraId="615AF7E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98EAC4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749EB4"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11F910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FF6434" w14:textId="77777777" w:rsidR="00B072FB" w:rsidRPr="008F6D5D" w:rsidRDefault="00B072FB" w:rsidP="008F6D5D">
            <w:r w:rsidRPr="008F6D5D">
              <w:t>Reiseplanlegger og elektronisk billettering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2B3DA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D0A3D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2ACADE" w14:textId="77777777" w:rsidR="00B072FB" w:rsidRPr="008F6D5D" w:rsidRDefault="00B072FB" w:rsidP="00517FE6">
            <w:pPr>
              <w:jc w:val="right"/>
            </w:pPr>
            <w:r w:rsidRPr="008F6D5D">
              <w:t>214 300 000</w:t>
            </w:r>
          </w:p>
        </w:tc>
        <w:tc>
          <w:tcPr>
            <w:tcW w:w="180" w:type="dxa"/>
            <w:tcBorders>
              <w:top w:val="nil"/>
              <w:left w:val="nil"/>
              <w:bottom w:val="nil"/>
              <w:right w:val="nil"/>
            </w:tcBorders>
            <w:tcMar>
              <w:top w:w="43" w:type="dxa"/>
              <w:left w:w="0" w:type="dxa"/>
              <w:bottom w:w="0" w:type="dxa"/>
              <w:right w:w="0" w:type="dxa"/>
            </w:tcMar>
            <w:vAlign w:val="bottom"/>
          </w:tcPr>
          <w:p w14:paraId="1FB59D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61BB4B" w14:textId="77777777" w:rsidR="00B072FB" w:rsidRPr="008F6D5D" w:rsidRDefault="00B072FB" w:rsidP="00517FE6">
            <w:pPr>
              <w:jc w:val="right"/>
            </w:pPr>
          </w:p>
        </w:tc>
      </w:tr>
      <w:tr w:rsidR="0056252D" w:rsidRPr="008F6D5D" w14:paraId="16FCC54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E6041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3864D1"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768053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181FEB" w14:textId="77777777" w:rsidR="00B072FB" w:rsidRPr="008F6D5D" w:rsidRDefault="00B072FB" w:rsidP="008F6D5D">
            <w:r w:rsidRPr="008F6D5D">
              <w:t>Kjøp av tjenester fra Entur AS</w:t>
            </w:r>
          </w:p>
        </w:tc>
        <w:tc>
          <w:tcPr>
            <w:tcW w:w="1200" w:type="dxa"/>
            <w:tcBorders>
              <w:top w:val="nil"/>
              <w:left w:val="nil"/>
              <w:bottom w:val="nil"/>
              <w:right w:val="nil"/>
            </w:tcBorders>
            <w:tcMar>
              <w:top w:w="43" w:type="dxa"/>
              <w:left w:w="0" w:type="dxa"/>
              <w:bottom w:w="0" w:type="dxa"/>
              <w:right w:w="0" w:type="dxa"/>
            </w:tcMar>
            <w:vAlign w:val="bottom"/>
          </w:tcPr>
          <w:p w14:paraId="1C8D5A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CA62F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042A086" w14:textId="77777777" w:rsidR="00B072FB" w:rsidRPr="008F6D5D" w:rsidRDefault="00B072FB" w:rsidP="00517FE6">
            <w:pPr>
              <w:jc w:val="right"/>
            </w:pPr>
            <w:r w:rsidRPr="008F6D5D">
              <w:t>22 900 000</w:t>
            </w:r>
          </w:p>
        </w:tc>
        <w:tc>
          <w:tcPr>
            <w:tcW w:w="180" w:type="dxa"/>
            <w:tcBorders>
              <w:top w:val="nil"/>
              <w:left w:val="nil"/>
              <w:bottom w:val="nil"/>
              <w:right w:val="nil"/>
            </w:tcBorders>
            <w:tcMar>
              <w:top w:w="43" w:type="dxa"/>
              <w:left w:w="0" w:type="dxa"/>
              <w:bottom w:w="0" w:type="dxa"/>
              <w:right w:w="0" w:type="dxa"/>
            </w:tcMar>
            <w:vAlign w:val="bottom"/>
          </w:tcPr>
          <w:p w14:paraId="471520F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9DF641" w14:textId="77777777" w:rsidR="00B072FB" w:rsidRPr="008F6D5D" w:rsidRDefault="00B072FB" w:rsidP="00517FE6">
            <w:pPr>
              <w:jc w:val="right"/>
            </w:pPr>
          </w:p>
        </w:tc>
      </w:tr>
      <w:tr w:rsidR="0056252D" w:rsidRPr="008F6D5D" w14:paraId="3067DE5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28E7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57F142"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5ECF34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232BE1" w14:textId="77777777" w:rsidR="00B072FB" w:rsidRPr="008F6D5D" w:rsidRDefault="00B072FB" w:rsidP="008F6D5D">
            <w:r w:rsidRPr="008F6D5D">
              <w:t>Tettere samarbeid om data</w:t>
            </w:r>
          </w:p>
        </w:tc>
        <w:tc>
          <w:tcPr>
            <w:tcW w:w="1200" w:type="dxa"/>
            <w:tcBorders>
              <w:top w:val="nil"/>
              <w:left w:val="nil"/>
              <w:bottom w:val="nil"/>
              <w:right w:val="nil"/>
            </w:tcBorders>
            <w:tcMar>
              <w:top w:w="43" w:type="dxa"/>
              <w:left w:w="0" w:type="dxa"/>
              <w:bottom w:w="0" w:type="dxa"/>
              <w:right w:w="0" w:type="dxa"/>
            </w:tcMar>
            <w:vAlign w:val="bottom"/>
          </w:tcPr>
          <w:p w14:paraId="365728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B33DA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F51751B" w14:textId="77777777" w:rsidR="00B072FB" w:rsidRPr="008F6D5D" w:rsidRDefault="00B072FB" w:rsidP="00517FE6">
            <w:pPr>
              <w:jc w:val="right"/>
            </w:pPr>
            <w:r w:rsidRPr="008F6D5D">
              <w:t>38 900 000</w:t>
            </w:r>
          </w:p>
        </w:tc>
        <w:tc>
          <w:tcPr>
            <w:tcW w:w="180" w:type="dxa"/>
            <w:tcBorders>
              <w:top w:val="nil"/>
              <w:left w:val="nil"/>
              <w:bottom w:val="nil"/>
              <w:right w:val="nil"/>
            </w:tcBorders>
            <w:tcMar>
              <w:top w:w="43" w:type="dxa"/>
              <w:left w:w="0" w:type="dxa"/>
              <w:bottom w:w="0" w:type="dxa"/>
              <w:right w:w="0" w:type="dxa"/>
            </w:tcMar>
            <w:vAlign w:val="bottom"/>
          </w:tcPr>
          <w:p w14:paraId="1306583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71F8EF" w14:textId="77777777" w:rsidR="00B072FB" w:rsidRPr="008F6D5D" w:rsidRDefault="00B072FB" w:rsidP="00517FE6">
            <w:pPr>
              <w:jc w:val="right"/>
            </w:pPr>
            <w:r w:rsidRPr="008F6D5D">
              <w:t>1 878 000 000</w:t>
            </w:r>
          </w:p>
        </w:tc>
      </w:tr>
      <w:tr w:rsidR="0056252D" w:rsidRPr="008F6D5D" w14:paraId="4C018BF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BC875B6" w14:textId="77777777" w:rsidR="00B072FB" w:rsidRPr="008F6D5D" w:rsidRDefault="00B072FB" w:rsidP="008F6D5D">
            <w:r w:rsidRPr="008F6D5D">
              <w:t>1332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458880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36673B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7310BA" w14:textId="77777777" w:rsidR="00B072FB" w:rsidRPr="008F6D5D" w:rsidRDefault="00B072FB" w:rsidP="008F6D5D">
            <w:r w:rsidRPr="008F6D5D">
              <w:t>Transport i byområder mv.:</w:t>
            </w:r>
          </w:p>
        </w:tc>
        <w:tc>
          <w:tcPr>
            <w:tcW w:w="1200" w:type="dxa"/>
            <w:tcBorders>
              <w:top w:val="nil"/>
              <w:left w:val="nil"/>
              <w:bottom w:val="nil"/>
              <w:right w:val="nil"/>
            </w:tcBorders>
            <w:tcMar>
              <w:top w:w="43" w:type="dxa"/>
              <w:left w:w="0" w:type="dxa"/>
              <w:bottom w:w="0" w:type="dxa"/>
              <w:right w:w="0" w:type="dxa"/>
            </w:tcMar>
            <w:vAlign w:val="bottom"/>
          </w:tcPr>
          <w:p w14:paraId="355554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A08DB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B6A2C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2DB4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635005" w14:textId="77777777" w:rsidR="00B072FB" w:rsidRPr="008F6D5D" w:rsidRDefault="00B072FB" w:rsidP="00517FE6">
            <w:pPr>
              <w:jc w:val="right"/>
            </w:pPr>
          </w:p>
        </w:tc>
      </w:tr>
      <w:tr w:rsidR="0056252D" w:rsidRPr="008F6D5D" w14:paraId="18BE573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26416E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CFFD15" w14:textId="77777777" w:rsidR="00B072FB" w:rsidRPr="008F6D5D" w:rsidRDefault="00B072FB" w:rsidP="008F6D5D">
            <w:r w:rsidRPr="008F6D5D">
              <w:t>63</w:t>
            </w:r>
          </w:p>
        </w:tc>
        <w:tc>
          <w:tcPr>
            <w:tcW w:w="260" w:type="dxa"/>
            <w:tcBorders>
              <w:top w:val="nil"/>
              <w:left w:val="nil"/>
              <w:bottom w:val="nil"/>
              <w:right w:val="nil"/>
            </w:tcBorders>
            <w:tcMar>
              <w:top w:w="43" w:type="dxa"/>
              <w:left w:w="0" w:type="dxa"/>
              <w:bottom w:w="0" w:type="dxa"/>
              <w:right w:w="0" w:type="dxa"/>
            </w:tcMar>
            <w:vAlign w:val="bottom"/>
          </w:tcPr>
          <w:p w14:paraId="3A2CBB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28229A" w14:textId="77777777" w:rsidR="00B072FB" w:rsidRPr="008F6D5D" w:rsidRDefault="00B072FB" w:rsidP="008F6D5D">
            <w:r w:rsidRPr="008F6D5D">
              <w:t>Særskilt tilskudd til store kollektivprosjekter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BC450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502CB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CF4A02" w14:textId="77777777" w:rsidR="00B072FB" w:rsidRPr="008F6D5D" w:rsidRDefault="00B072FB" w:rsidP="00517FE6">
            <w:pPr>
              <w:jc w:val="right"/>
            </w:pPr>
            <w:r w:rsidRPr="008F6D5D">
              <w:t>2 130 000 000</w:t>
            </w:r>
          </w:p>
        </w:tc>
        <w:tc>
          <w:tcPr>
            <w:tcW w:w="180" w:type="dxa"/>
            <w:tcBorders>
              <w:top w:val="nil"/>
              <w:left w:val="nil"/>
              <w:bottom w:val="nil"/>
              <w:right w:val="nil"/>
            </w:tcBorders>
            <w:tcMar>
              <w:top w:w="43" w:type="dxa"/>
              <w:left w:w="0" w:type="dxa"/>
              <w:bottom w:w="0" w:type="dxa"/>
              <w:right w:w="0" w:type="dxa"/>
            </w:tcMar>
            <w:vAlign w:val="bottom"/>
          </w:tcPr>
          <w:p w14:paraId="0E57020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F65F99" w14:textId="77777777" w:rsidR="00B072FB" w:rsidRPr="008F6D5D" w:rsidRDefault="00B072FB" w:rsidP="00517FE6">
            <w:pPr>
              <w:jc w:val="right"/>
            </w:pPr>
          </w:p>
        </w:tc>
      </w:tr>
      <w:tr w:rsidR="0056252D" w:rsidRPr="008F6D5D" w14:paraId="3D61A08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9256C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CB72FA" w14:textId="77777777" w:rsidR="00B072FB" w:rsidRPr="008F6D5D" w:rsidRDefault="00B072FB" w:rsidP="008F6D5D">
            <w:r w:rsidRPr="008F6D5D">
              <w:t>66</w:t>
            </w:r>
          </w:p>
        </w:tc>
        <w:tc>
          <w:tcPr>
            <w:tcW w:w="260" w:type="dxa"/>
            <w:tcBorders>
              <w:top w:val="nil"/>
              <w:left w:val="nil"/>
              <w:bottom w:val="nil"/>
              <w:right w:val="nil"/>
            </w:tcBorders>
            <w:tcMar>
              <w:top w:w="43" w:type="dxa"/>
              <w:left w:w="0" w:type="dxa"/>
              <w:bottom w:w="0" w:type="dxa"/>
              <w:right w:w="0" w:type="dxa"/>
            </w:tcMar>
            <w:vAlign w:val="bottom"/>
          </w:tcPr>
          <w:p w14:paraId="1706A2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9060F7" w14:textId="77777777" w:rsidR="00B072FB" w:rsidRPr="008F6D5D" w:rsidRDefault="00B072FB" w:rsidP="008F6D5D">
            <w:r w:rsidRPr="008F6D5D">
              <w:t>Tilskudd til byområder</w:t>
            </w:r>
            <w:r w:rsidRPr="008F6D5D">
              <w:rPr>
                <w:rStyle w:val="kursiv"/>
              </w:rPr>
              <w:t>, kan overføres, kan nyttes under kap. 1320, post 30</w:t>
            </w:r>
          </w:p>
        </w:tc>
        <w:tc>
          <w:tcPr>
            <w:tcW w:w="1200" w:type="dxa"/>
            <w:tcBorders>
              <w:top w:val="nil"/>
              <w:left w:val="nil"/>
              <w:bottom w:val="nil"/>
              <w:right w:val="nil"/>
            </w:tcBorders>
            <w:tcMar>
              <w:top w:w="43" w:type="dxa"/>
              <w:left w:w="0" w:type="dxa"/>
              <w:bottom w:w="0" w:type="dxa"/>
              <w:right w:w="0" w:type="dxa"/>
            </w:tcMar>
            <w:vAlign w:val="bottom"/>
          </w:tcPr>
          <w:p w14:paraId="61E4DBF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D8674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FFEFDFD" w14:textId="77777777" w:rsidR="00B072FB" w:rsidRPr="008F6D5D" w:rsidRDefault="00B072FB" w:rsidP="00517FE6">
            <w:pPr>
              <w:jc w:val="right"/>
            </w:pPr>
            <w:r w:rsidRPr="008F6D5D">
              <w:t>4 469 000 000</w:t>
            </w:r>
          </w:p>
        </w:tc>
        <w:tc>
          <w:tcPr>
            <w:tcW w:w="180" w:type="dxa"/>
            <w:tcBorders>
              <w:top w:val="nil"/>
              <w:left w:val="nil"/>
              <w:bottom w:val="nil"/>
              <w:right w:val="nil"/>
            </w:tcBorders>
            <w:tcMar>
              <w:top w:w="43" w:type="dxa"/>
              <w:left w:w="0" w:type="dxa"/>
              <w:bottom w:w="0" w:type="dxa"/>
              <w:right w:w="0" w:type="dxa"/>
            </w:tcMar>
            <w:vAlign w:val="bottom"/>
          </w:tcPr>
          <w:p w14:paraId="34629BA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5FAB0E8" w14:textId="77777777" w:rsidR="00B072FB" w:rsidRPr="008F6D5D" w:rsidRDefault="00B072FB" w:rsidP="00517FE6">
            <w:pPr>
              <w:jc w:val="right"/>
            </w:pPr>
            <w:r w:rsidRPr="008F6D5D">
              <w:t>6 599 000 000</w:t>
            </w:r>
          </w:p>
        </w:tc>
      </w:tr>
      <w:tr w:rsidR="0056252D" w:rsidRPr="008F6D5D" w14:paraId="4D2FD05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5592D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924C75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2FF4C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16C3C8" w14:textId="77777777" w:rsidR="00B072FB" w:rsidRPr="008F6D5D" w:rsidRDefault="00B072FB" w:rsidP="008F6D5D">
            <w:r w:rsidRPr="008F6D5D">
              <w:t>Sum Særskilte transporttiltak</w:t>
            </w:r>
          </w:p>
        </w:tc>
        <w:tc>
          <w:tcPr>
            <w:tcW w:w="1200" w:type="dxa"/>
            <w:tcBorders>
              <w:top w:val="nil"/>
              <w:left w:val="nil"/>
              <w:bottom w:val="nil"/>
              <w:right w:val="nil"/>
            </w:tcBorders>
            <w:tcMar>
              <w:top w:w="43" w:type="dxa"/>
              <w:left w:w="0" w:type="dxa"/>
              <w:bottom w:w="0" w:type="dxa"/>
              <w:right w:w="0" w:type="dxa"/>
            </w:tcMar>
            <w:vAlign w:val="bottom"/>
          </w:tcPr>
          <w:p w14:paraId="5F6196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DED64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CF0A5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CC1C9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672CD04" w14:textId="77777777" w:rsidR="00B072FB" w:rsidRPr="008F6D5D" w:rsidRDefault="00B072FB" w:rsidP="00517FE6">
            <w:pPr>
              <w:jc w:val="right"/>
            </w:pPr>
            <w:r w:rsidRPr="008F6D5D">
              <w:t>8 477 000 000</w:t>
            </w:r>
          </w:p>
        </w:tc>
      </w:tr>
      <w:tr w:rsidR="0056252D" w:rsidRPr="008F6D5D" w14:paraId="6845298B"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E589B28" w14:textId="77777777" w:rsidR="00B072FB" w:rsidRPr="008F6D5D" w:rsidRDefault="00B072FB" w:rsidP="00517FE6">
            <w:pPr>
              <w:pStyle w:val="tittel-gulbok2"/>
            </w:pPr>
            <w:r w:rsidRPr="008F6D5D">
              <w:t>Jernbaneformål</w:t>
            </w:r>
          </w:p>
        </w:tc>
      </w:tr>
      <w:tr w:rsidR="0056252D" w:rsidRPr="008F6D5D" w14:paraId="7AAD732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057956F" w14:textId="77777777" w:rsidR="00B072FB" w:rsidRPr="008F6D5D" w:rsidRDefault="00B072FB" w:rsidP="008F6D5D">
            <w:r w:rsidRPr="008F6D5D">
              <w:t>1352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B0C984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D3B4E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391208" w14:textId="77777777" w:rsidR="00B072FB" w:rsidRPr="008F6D5D" w:rsidRDefault="00B072FB" w:rsidP="008F6D5D">
            <w:r w:rsidRPr="008F6D5D">
              <w:t>Jernbanedirektoratet:</w:t>
            </w:r>
          </w:p>
        </w:tc>
        <w:tc>
          <w:tcPr>
            <w:tcW w:w="1200" w:type="dxa"/>
            <w:tcBorders>
              <w:top w:val="nil"/>
              <w:left w:val="nil"/>
              <w:bottom w:val="nil"/>
              <w:right w:val="nil"/>
            </w:tcBorders>
            <w:tcMar>
              <w:top w:w="43" w:type="dxa"/>
              <w:left w:w="0" w:type="dxa"/>
              <w:bottom w:w="0" w:type="dxa"/>
              <w:right w:w="0" w:type="dxa"/>
            </w:tcMar>
            <w:vAlign w:val="bottom"/>
          </w:tcPr>
          <w:p w14:paraId="4375A0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8C3EE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955A0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EE8EA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E462C1" w14:textId="77777777" w:rsidR="00B072FB" w:rsidRPr="008F6D5D" w:rsidRDefault="00B072FB" w:rsidP="00517FE6">
            <w:pPr>
              <w:jc w:val="right"/>
            </w:pPr>
          </w:p>
        </w:tc>
      </w:tr>
      <w:tr w:rsidR="0056252D" w:rsidRPr="008F6D5D" w14:paraId="49F7737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B26C43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41EB9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0F8AF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61E30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94EEC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C9D9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1976E22" w14:textId="77777777" w:rsidR="00B072FB" w:rsidRPr="008F6D5D" w:rsidRDefault="00B072FB" w:rsidP="00517FE6">
            <w:pPr>
              <w:jc w:val="right"/>
            </w:pPr>
            <w:r w:rsidRPr="008F6D5D">
              <w:t>424 400 000</w:t>
            </w:r>
          </w:p>
        </w:tc>
        <w:tc>
          <w:tcPr>
            <w:tcW w:w="180" w:type="dxa"/>
            <w:tcBorders>
              <w:top w:val="nil"/>
              <w:left w:val="nil"/>
              <w:bottom w:val="nil"/>
              <w:right w:val="nil"/>
            </w:tcBorders>
            <w:tcMar>
              <w:top w:w="43" w:type="dxa"/>
              <w:left w:w="0" w:type="dxa"/>
              <w:bottom w:w="0" w:type="dxa"/>
              <w:right w:w="0" w:type="dxa"/>
            </w:tcMar>
            <w:vAlign w:val="bottom"/>
          </w:tcPr>
          <w:p w14:paraId="4968D5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D7918B" w14:textId="77777777" w:rsidR="00B072FB" w:rsidRPr="008F6D5D" w:rsidRDefault="00B072FB" w:rsidP="00517FE6">
            <w:pPr>
              <w:jc w:val="right"/>
            </w:pPr>
          </w:p>
        </w:tc>
      </w:tr>
      <w:tr w:rsidR="0056252D" w:rsidRPr="008F6D5D" w14:paraId="4AD69A1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5155A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34F232"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D3C159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145EBB" w14:textId="77777777" w:rsidR="00B072FB" w:rsidRPr="008F6D5D" w:rsidRDefault="00B072FB" w:rsidP="008F6D5D">
            <w:r w:rsidRPr="008F6D5D">
              <w:t>Spesielle driftsutgifter - utredninger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982D3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FB65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9682098" w14:textId="77777777" w:rsidR="00B072FB" w:rsidRPr="008F6D5D" w:rsidRDefault="00B072FB" w:rsidP="00517FE6">
            <w:pPr>
              <w:jc w:val="right"/>
            </w:pPr>
            <w:r w:rsidRPr="008F6D5D">
              <w:t>135 700 000</w:t>
            </w:r>
          </w:p>
        </w:tc>
        <w:tc>
          <w:tcPr>
            <w:tcW w:w="180" w:type="dxa"/>
            <w:tcBorders>
              <w:top w:val="nil"/>
              <w:left w:val="nil"/>
              <w:bottom w:val="nil"/>
              <w:right w:val="nil"/>
            </w:tcBorders>
            <w:tcMar>
              <w:top w:w="43" w:type="dxa"/>
              <w:left w:w="0" w:type="dxa"/>
              <w:bottom w:w="0" w:type="dxa"/>
              <w:right w:w="0" w:type="dxa"/>
            </w:tcMar>
            <w:vAlign w:val="bottom"/>
          </w:tcPr>
          <w:p w14:paraId="7AB720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6B061E" w14:textId="77777777" w:rsidR="00B072FB" w:rsidRPr="008F6D5D" w:rsidRDefault="00B072FB" w:rsidP="00517FE6">
            <w:pPr>
              <w:jc w:val="right"/>
            </w:pPr>
          </w:p>
        </w:tc>
      </w:tr>
      <w:tr w:rsidR="0056252D" w:rsidRPr="008F6D5D" w14:paraId="2A0D5C9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5E170F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4B7980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25159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E76734" w14:textId="77777777" w:rsidR="00B072FB" w:rsidRPr="008F6D5D" w:rsidRDefault="00B072FB" w:rsidP="008F6D5D">
            <w:r w:rsidRPr="008F6D5D">
              <w:t>Kjøp av persontransport med tog</w:t>
            </w:r>
            <w:r w:rsidRPr="008F6D5D">
              <w:rPr>
                <w:rStyle w:val="kursiv"/>
              </w:rPr>
              <w:t>, kan overføres, kan nyttes under post 71</w:t>
            </w:r>
          </w:p>
        </w:tc>
        <w:tc>
          <w:tcPr>
            <w:tcW w:w="1200" w:type="dxa"/>
            <w:tcBorders>
              <w:top w:val="nil"/>
              <w:left w:val="nil"/>
              <w:bottom w:val="nil"/>
              <w:right w:val="nil"/>
            </w:tcBorders>
            <w:tcMar>
              <w:top w:w="43" w:type="dxa"/>
              <w:left w:w="0" w:type="dxa"/>
              <w:bottom w:w="0" w:type="dxa"/>
              <w:right w:w="0" w:type="dxa"/>
            </w:tcMar>
            <w:vAlign w:val="bottom"/>
          </w:tcPr>
          <w:p w14:paraId="396EEB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5A688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A69D411" w14:textId="77777777" w:rsidR="00B072FB" w:rsidRPr="008F6D5D" w:rsidRDefault="00B072FB" w:rsidP="00517FE6">
            <w:pPr>
              <w:jc w:val="right"/>
            </w:pPr>
            <w:r w:rsidRPr="008F6D5D">
              <w:t>5 709 800 000</w:t>
            </w:r>
          </w:p>
        </w:tc>
        <w:tc>
          <w:tcPr>
            <w:tcW w:w="180" w:type="dxa"/>
            <w:tcBorders>
              <w:top w:val="nil"/>
              <w:left w:val="nil"/>
              <w:bottom w:val="nil"/>
              <w:right w:val="nil"/>
            </w:tcBorders>
            <w:tcMar>
              <w:top w:w="43" w:type="dxa"/>
              <w:left w:w="0" w:type="dxa"/>
              <w:bottom w:w="0" w:type="dxa"/>
              <w:right w:w="0" w:type="dxa"/>
            </w:tcMar>
            <w:vAlign w:val="bottom"/>
          </w:tcPr>
          <w:p w14:paraId="48F991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47296F" w14:textId="77777777" w:rsidR="00B072FB" w:rsidRPr="008F6D5D" w:rsidRDefault="00B072FB" w:rsidP="00517FE6">
            <w:pPr>
              <w:jc w:val="right"/>
            </w:pPr>
          </w:p>
        </w:tc>
      </w:tr>
      <w:tr w:rsidR="0056252D" w:rsidRPr="008F6D5D" w14:paraId="35AFA50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DA601D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A09D8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0C7D5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45367A" w14:textId="77777777" w:rsidR="00B072FB" w:rsidRPr="008F6D5D" w:rsidRDefault="00B072FB" w:rsidP="008F6D5D">
            <w:r w:rsidRPr="008F6D5D">
              <w:t>Kjøp av infrastrukturtjenester - drift og vedlikehold</w:t>
            </w:r>
            <w:r w:rsidRPr="008F6D5D">
              <w:rPr>
                <w:rStyle w:val="kursiv"/>
              </w:rPr>
              <w:t>, kan nyttes under post 70</w:t>
            </w:r>
          </w:p>
        </w:tc>
        <w:tc>
          <w:tcPr>
            <w:tcW w:w="1200" w:type="dxa"/>
            <w:tcBorders>
              <w:top w:val="nil"/>
              <w:left w:val="nil"/>
              <w:bottom w:val="nil"/>
              <w:right w:val="nil"/>
            </w:tcBorders>
            <w:tcMar>
              <w:top w:w="43" w:type="dxa"/>
              <w:left w:w="0" w:type="dxa"/>
              <w:bottom w:w="0" w:type="dxa"/>
              <w:right w:w="0" w:type="dxa"/>
            </w:tcMar>
            <w:vAlign w:val="bottom"/>
          </w:tcPr>
          <w:p w14:paraId="1347CF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F3DC0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A4BC769" w14:textId="77777777" w:rsidR="00B072FB" w:rsidRPr="008F6D5D" w:rsidRDefault="00B072FB" w:rsidP="00517FE6">
            <w:pPr>
              <w:jc w:val="right"/>
            </w:pPr>
            <w:r w:rsidRPr="008F6D5D">
              <w:t>7 509 000 000</w:t>
            </w:r>
          </w:p>
        </w:tc>
        <w:tc>
          <w:tcPr>
            <w:tcW w:w="180" w:type="dxa"/>
            <w:tcBorders>
              <w:top w:val="nil"/>
              <w:left w:val="nil"/>
              <w:bottom w:val="nil"/>
              <w:right w:val="nil"/>
            </w:tcBorders>
            <w:tcMar>
              <w:top w:w="43" w:type="dxa"/>
              <w:left w:w="0" w:type="dxa"/>
              <w:bottom w:w="0" w:type="dxa"/>
              <w:right w:w="0" w:type="dxa"/>
            </w:tcMar>
            <w:vAlign w:val="bottom"/>
          </w:tcPr>
          <w:p w14:paraId="282DF8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924D64" w14:textId="77777777" w:rsidR="00B072FB" w:rsidRPr="008F6D5D" w:rsidRDefault="00B072FB" w:rsidP="00517FE6">
            <w:pPr>
              <w:jc w:val="right"/>
            </w:pPr>
          </w:p>
        </w:tc>
      </w:tr>
      <w:tr w:rsidR="0056252D" w:rsidRPr="008F6D5D" w14:paraId="64C6691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E5BFEF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A517E16"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35ECD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FDF06E" w14:textId="77777777" w:rsidR="00B072FB" w:rsidRPr="008F6D5D" w:rsidRDefault="00B072FB" w:rsidP="008F6D5D">
            <w:r w:rsidRPr="008F6D5D">
              <w:t>Kjøp av infrastrukturtjenester - fornying og mindre investeringer</w:t>
            </w:r>
          </w:p>
        </w:tc>
        <w:tc>
          <w:tcPr>
            <w:tcW w:w="1200" w:type="dxa"/>
            <w:tcBorders>
              <w:top w:val="nil"/>
              <w:left w:val="nil"/>
              <w:bottom w:val="nil"/>
              <w:right w:val="nil"/>
            </w:tcBorders>
            <w:tcMar>
              <w:top w:w="43" w:type="dxa"/>
              <w:left w:w="0" w:type="dxa"/>
              <w:bottom w:w="0" w:type="dxa"/>
              <w:right w:w="0" w:type="dxa"/>
            </w:tcMar>
            <w:vAlign w:val="bottom"/>
          </w:tcPr>
          <w:p w14:paraId="76FD72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1A5CA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60D23A" w14:textId="77777777" w:rsidR="00B072FB" w:rsidRPr="008F6D5D" w:rsidRDefault="00B072FB" w:rsidP="00517FE6">
            <w:pPr>
              <w:jc w:val="right"/>
            </w:pPr>
            <w:r w:rsidRPr="008F6D5D">
              <w:t>7 853 600 000</w:t>
            </w:r>
          </w:p>
        </w:tc>
        <w:tc>
          <w:tcPr>
            <w:tcW w:w="180" w:type="dxa"/>
            <w:tcBorders>
              <w:top w:val="nil"/>
              <w:left w:val="nil"/>
              <w:bottom w:val="nil"/>
              <w:right w:val="nil"/>
            </w:tcBorders>
            <w:tcMar>
              <w:top w:w="43" w:type="dxa"/>
              <w:left w:w="0" w:type="dxa"/>
              <w:bottom w:w="0" w:type="dxa"/>
              <w:right w:w="0" w:type="dxa"/>
            </w:tcMar>
            <w:vAlign w:val="bottom"/>
          </w:tcPr>
          <w:p w14:paraId="476DBC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D36B40" w14:textId="77777777" w:rsidR="00B072FB" w:rsidRPr="008F6D5D" w:rsidRDefault="00B072FB" w:rsidP="00517FE6">
            <w:pPr>
              <w:jc w:val="right"/>
            </w:pPr>
          </w:p>
        </w:tc>
      </w:tr>
      <w:tr w:rsidR="0056252D" w:rsidRPr="008F6D5D" w14:paraId="09CFA52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ABB68D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B19169"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212467C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ADEFDF" w14:textId="77777777" w:rsidR="00B072FB" w:rsidRPr="008F6D5D" w:rsidRDefault="00B072FB" w:rsidP="008F6D5D">
            <w:r w:rsidRPr="008F6D5D">
              <w:t>Kjøp av infrastrukturtjenester - investeringer</w:t>
            </w:r>
            <w:r w:rsidRPr="008F6D5D">
              <w:rPr>
                <w:rStyle w:val="kursiv"/>
              </w:rPr>
              <w:t>, kan nyttes under post 74 og kap. 1320, post 32</w:t>
            </w:r>
          </w:p>
        </w:tc>
        <w:tc>
          <w:tcPr>
            <w:tcW w:w="1200" w:type="dxa"/>
            <w:tcBorders>
              <w:top w:val="nil"/>
              <w:left w:val="nil"/>
              <w:bottom w:val="nil"/>
              <w:right w:val="nil"/>
            </w:tcBorders>
            <w:tcMar>
              <w:top w:w="43" w:type="dxa"/>
              <w:left w:w="0" w:type="dxa"/>
              <w:bottom w:w="0" w:type="dxa"/>
              <w:right w:w="0" w:type="dxa"/>
            </w:tcMar>
            <w:vAlign w:val="bottom"/>
          </w:tcPr>
          <w:p w14:paraId="07D808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D611D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781505" w14:textId="77777777" w:rsidR="00B072FB" w:rsidRPr="008F6D5D" w:rsidRDefault="00B072FB" w:rsidP="00517FE6">
            <w:pPr>
              <w:jc w:val="right"/>
            </w:pPr>
            <w:r w:rsidRPr="008F6D5D">
              <w:t>8 741 500 000</w:t>
            </w:r>
          </w:p>
        </w:tc>
        <w:tc>
          <w:tcPr>
            <w:tcW w:w="180" w:type="dxa"/>
            <w:tcBorders>
              <w:top w:val="nil"/>
              <w:left w:val="nil"/>
              <w:bottom w:val="nil"/>
              <w:right w:val="nil"/>
            </w:tcBorders>
            <w:tcMar>
              <w:top w:w="43" w:type="dxa"/>
              <w:left w:w="0" w:type="dxa"/>
              <w:bottom w:w="0" w:type="dxa"/>
              <w:right w:w="0" w:type="dxa"/>
            </w:tcMar>
            <w:vAlign w:val="bottom"/>
          </w:tcPr>
          <w:p w14:paraId="19CB0A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4F6483" w14:textId="77777777" w:rsidR="00B072FB" w:rsidRPr="008F6D5D" w:rsidRDefault="00B072FB" w:rsidP="00517FE6">
            <w:pPr>
              <w:jc w:val="right"/>
            </w:pPr>
          </w:p>
        </w:tc>
      </w:tr>
      <w:tr w:rsidR="0056252D" w:rsidRPr="008F6D5D" w14:paraId="4757AE9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DFED9A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F020F6"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7B2D5E6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8B5183" w14:textId="77777777" w:rsidR="00B072FB" w:rsidRPr="008F6D5D" w:rsidRDefault="00B072FB" w:rsidP="008F6D5D">
            <w:r w:rsidRPr="008F6D5D">
              <w:t>Tilskudd til togmateriell mv.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9C2DC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842AD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6C6B53" w14:textId="77777777" w:rsidR="00B072FB" w:rsidRPr="008F6D5D" w:rsidRDefault="00B072FB" w:rsidP="00517FE6">
            <w:pPr>
              <w:jc w:val="right"/>
            </w:pPr>
            <w:r w:rsidRPr="008F6D5D">
              <w:t>107 600 000</w:t>
            </w:r>
          </w:p>
        </w:tc>
        <w:tc>
          <w:tcPr>
            <w:tcW w:w="180" w:type="dxa"/>
            <w:tcBorders>
              <w:top w:val="nil"/>
              <w:left w:val="nil"/>
              <w:bottom w:val="nil"/>
              <w:right w:val="nil"/>
            </w:tcBorders>
            <w:tcMar>
              <w:top w:w="43" w:type="dxa"/>
              <w:left w:w="0" w:type="dxa"/>
              <w:bottom w:w="0" w:type="dxa"/>
              <w:right w:w="0" w:type="dxa"/>
            </w:tcMar>
            <w:vAlign w:val="bottom"/>
          </w:tcPr>
          <w:p w14:paraId="1A5E14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3B2DC5" w14:textId="77777777" w:rsidR="00B072FB" w:rsidRPr="008F6D5D" w:rsidRDefault="00B072FB" w:rsidP="00517FE6">
            <w:pPr>
              <w:jc w:val="right"/>
            </w:pPr>
          </w:p>
        </w:tc>
      </w:tr>
      <w:tr w:rsidR="0056252D" w:rsidRPr="008F6D5D" w14:paraId="2A2219B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D1B0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C68EEDA"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70A00B1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D57E44" w14:textId="77777777" w:rsidR="00B072FB" w:rsidRPr="008F6D5D" w:rsidRDefault="00B072FB" w:rsidP="008F6D5D">
            <w:r w:rsidRPr="008F6D5D">
              <w:t>Tilskudd til godsoverføring fra vei til jernbane</w:t>
            </w:r>
          </w:p>
        </w:tc>
        <w:tc>
          <w:tcPr>
            <w:tcW w:w="1200" w:type="dxa"/>
            <w:tcBorders>
              <w:top w:val="nil"/>
              <w:left w:val="nil"/>
              <w:bottom w:val="nil"/>
              <w:right w:val="nil"/>
            </w:tcBorders>
            <w:tcMar>
              <w:top w:w="43" w:type="dxa"/>
              <w:left w:w="0" w:type="dxa"/>
              <w:bottom w:w="0" w:type="dxa"/>
              <w:right w:w="0" w:type="dxa"/>
            </w:tcMar>
            <w:vAlign w:val="bottom"/>
          </w:tcPr>
          <w:p w14:paraId="0759D0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A2362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904E903" w14:textId="77777777" w:rsidR="00B072FB" w:rsidRPr="008F6D5D" w:rsidRDefault="00B072FB" w:rsidP="00517FE6">
            <w:pPr>
              <w:jc w:val="right"/>
            </w:pPr>
            <w:r w:rsidRPr="008F6D5D">
              <w:t>139 700 000</w:t>
            </w:r>
          </w:p>
        </w:tc>
        <w:tc>
          <w:tcPr>
            <w:tcW w:w="180" w:type="dxa"/>
            <w:tcBorders>
              <w:top w:val="nil"/>
              <w:left w:val="nil"/>
              <w:bottom w:val="nil"/>
              <w:right w:val="nil"/>
            </w:tcBorders>
            <w:tcMar>
              <w:top w:w="43" w:type="dxa"/>
              <w:left w:w="0" w:type="dxa"/>
              <w:bottom w:w="0" w:type="dxa"/>
              <w:right w:w="0" w:type="dxa"/>
            </w:tcMar>
            <w:vAlign w:val="bottom"/>
          </w:tcPr>
          <w:p w14:paraId="0C6BE6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6F7D2E" w14:textId="77777777" w:rsidR="00B072FB" w:rsidRPr="008F6D5D" w:rsidRDefault="00B072FB" w:rsidP="00517FE6">
            <w:pPr>
              <w:jc w:val="right"/>
            </w:pPr>
          </w:p>
        </w:tc>
      </w:tr>
      <w:tr w:rsidR="0056252D" w:rsidRPr="008F6D5D" w14:paraId="7116525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4055D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292DCF"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2ACF33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04B08B" w14:textId="77777777" w:rsidR="00B072FB" w:rsidRPr="008F6D5D" w:rsidRDefault="00B072FB" w:rsidP="008F6D5D">
            <w:r w:rsidRPr="008F6D5D">
              <w:t>Tilskudd til kulturminner i jernbanesektoren</w:t>
            </w:r>
          </w:p>
        </w:tc>
        <w:tc>
          <w:tcPr>
            <w:tcW w:w="1200" w:type="dxa"/>
            <w:tcBorders>
              <w:top w:val="nil"/>
              <w:left w:val="nil"/>
              <w:bottom w:val="nil"/>
              <w:right w:val="nil"/>
            </w:tcBorders>
            <w:tcMar>
              <w:top w:w="43" w:type="dxa"/>
              <w:left w:w="0" w:type="dxa"/>
              <w:bottom w:w="0" w:type="dxa"/>
              <w:right w:w="0" w:type="dxa"/>
            </w:tcMar>
            <w:vAlign w:val="bottom"/>
          </w:tcPr>
          <w:p w14:paraId="50F5C4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8D987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61DF832" w14:textId="77777777" w:rsidR="00B072FB" w:rsidRPr="008F6D5D" w:rsidRDefault="00B072FB" w:rsidP="00517FE6">
            <w:pPr>
              <w:jc w:val="right"/>
            </w:pPr>
            <w:r w:rsidRPr="008F6D5D">
              <w:t>42 400 000</w:t>
            </w:r>
          </w:p>
        </w:tc>
        <w:tc>
          <w:tcPr>
            <w:tcW w:w="180" w:type="dxa"/>
            <w:tcBorders>
              <w:top w:val="nil"/>
              <w:left w:val="nil"/>
              <w:bottom w:val="nil"/>
              <w:right w:val="nil"/>
            </w:tcBorders>
            <w:tcMar>
              <w:top w:w="43" w:type="dxa"/>
              <w:left w:w="0" w:type="dxa"/>
              <w:bottom w:w="0" w:type="dxa"/>
              <w:right w:w="0" w:type="dxa"/>
            </w:tcMar>
            <w:vAlign w:val="bottom"/>
          </w:tcPr>
          <w:p w14:paraId="76C78B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427884" w14:textId="77777777" w:rsidR="00B072FB" w:rsidRPr="008F6D5D" w:rsidRDefault="00B072FB" w:rsidP="00517FE6">
            <w:pPr>
              <w:jc w:val="right"/>
            </w:pPr>
            <w:r w:rsidRPr="008F6D5D">
              <w:t>30 663 700 000</w:t>
            </w:r>
          </w:p>
        </w:tc>
      </w:tr>
      <w:tr w:rsidR="0056252D" w:rsidRPr="008F6D5D" w14:paraId="1F5AAC8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062C801" w14:textId="77777777" w:rsidR="00B072FB" w:rsidRPr="008F6D5D" w:rsidRDefault="00B072FB" w:rsidP="008F6D5D">
            <w:r w:rsidRPr="008F6D5D">
              <w:t>1354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89F788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8E076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3AFDA0" w14:textId="77777777" w:rsidR="00B072FB" w:rsidRPr="008F6D5D" w:rsidRDefault="00B072FB" w:rsidP="008F6D5D">
            <w:r w:rsidRPr="008F6D5D">
              <w:t>Statens jernbanetilsyn:</w:t>
            </w:r>
          </w:p>
        </w:tc>
        <w:tc>
          <w:tcPr>
            <w:tcW w:w="1200" w:type="dxa"/>
            <w:tcBorders>
              <w:top w:val="nil"/>
              <w:left w:val="nil"/>
              <w:bottom w:val="nil"/>
              <w:right w:val="nil"/>
            </w:tcBorders>
            <w:tcMar>
              <w:top w:w="43" w:type="dxa"/>
              <w:left w:w="0" w:type="dxa"/>
              <w:bottom w:w="0" w:type="dxa"/>
              <w:right w:w="0" w:type="dxa"/>
            </w:tcMar>
            <w:vAlign w:val="bottom"/>
          </w:tcPr>
          <w:p w14:paraId="0020CA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11E97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B36CB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2CE8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D8F5CD" w14:textId="77777777" w:rsidR="00B072FB" w:rsidRPr="008F6D5D" w:rsidRDefault="00B072FB" w:rsidP="00517FE6">
            <w:pPr>
              <w:jc w:val="right"/>
            </w:pPr>
          </w:p>
        </w:tc>
      </w:tr>
      <w:tr w:rsidR="0056252D" w:rsidRPr="008F6D5D" w14:paraId="3310CB3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4997A4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F3E6D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DEB3D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9D02C8"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68073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E6207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F791FAB" w14:textId="77777777" w:rsidR="00B072FB" w:rsidRPr="008F6D5D" w:rsidRDefault="00B072FB" w:rsidP="00517FE6">
            <w:pPr>
              <w:jc w:val="right"/>
            </w:pPr>
            <w:r w:rsidRPr="008F6D5D">
              <w:t>118 200 000</w:t>
            </w:r>
          </w:p>
        </w:tc>
        <w:tc>
          <w:tcPr>
            <w:tcW w:w="180" w:type="dxa"/>
            <w:tcBorders>
              <w:top w:val="nil"/>
              <w:left w:val="nil"/>
              <w:bottom w:val="nil"/>
              <w:right w:val="nil"/>
            </w:tcBorders>
            <w:tcMar>
              <w:top w:w="43" w:type="dxa"/>
              <w:left w:w="0" w:type="dxa"/>
              <w:bottom w:w="0" w:type="dxa"/>
              <w:right w:w="0" w:type="dxa"/>
            </w:tcMar>
            <w:vAlign w:val="bottom"/>
          </w:tcPr>
          <w:p w14:paraId="64C0CF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D87BC3" w14:textId="77777777" w:rsidR="00B072FB" w:rsidRPr="008F6D5D" w:rsidRDefault="00B072FB" w:rsidP="00517FE6">
            <w:pPr>
              <w:jc w:val="right"/>
            </w:pPr>
            <w:r w:rsidRPr="008F6D5D">
              <w:t>118 200 000</w:t>
            </w:r>
          </w:p>
        </w:tc>
      </w:tr>
      <w:tr w:rsidR="0056252D" w:rsidRPr="008F6D5D" w14:paraId="0A240CF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6501176" w14:textId="77777777" w:rsidR="00B072FB" w:rsidRPr="008F6D5D" w:rsidRDefault="00B072FB" w:rsidP="008F6D5D">
            <w:r w:rsidRPr="008F6D5D">
              <w:t>1358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8BA9C9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A16BDC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7A479E" w14:textId="77777777" w:rsidR="00B072FB" w:rsidRPr="008F6D5D" w:rsidRDefault="00B072FB" w:rsidP="008F6D5D">
            <w:r w:rsidRPr="008F6D5D">
              <w:t>Norske tog AS:</w:t>
            </w:r>
          </w:p>
        </w:tc>
        <w:tc>
          <w:tcPr>
            <w:tcW w:w="1200" w:type="dxa"/>
            <w:tcBorders>
              <w:top w:val="nil"/>
              <w:left w:val="nil"/>
              <w:bottom w:val="nil"/>
              <w:right w:val="nil"/>
            </w:tcBorders>
            <w:tcMar>
              <w:top w:w="43" w:type="dxa"/>
              <w:left w:w="0" w:type="dxa"/>
              <w:bottom w:w="0" w:type="dxa"/>
              <w:right w:w="0" w:type="dxa"/>
            </w:tcMar>
            <w:vAlign w:val="bottom"/>
          </w:tcPr>
          <w:p w14:paraId="2F1A3C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84A5D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DB8B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9363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50A704" w14:textId="77777777" w:rsidR="00B072FB" w:rsidRPr="008F6D5D" w:rsidRDefault="00B072FB" w:rsidP="00517FE6">
            <w:pPr>
              <w:jc w:val="right"/>
            </w:pPr>
          </w:p>
        </w:tc>
      </w:tr>
      <w:tr w:rsidR="0056252D" w:rsidRPr="008F6D5D" w14:paraId="6B95435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412F2C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F9280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2810C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BEE0B0" w14:textId="77777777" w:rsidR="00B072FB" w:rsidRPr="008F6D5D" w:rsidRDefault="00B072FB" w:rsidP="008F6D5D">
            <w:r w:rsidRPr="008F6D5D">
              <w:t>Lån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4BEB5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3489F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9DA531" w14:textId="77777777" w:rsidR="00B072FB" w:rsidRPr="008F6D5D" w:rsidRDefault="00B072FB" w:rsidP="00517FE6">
            <w:pPr>
              <w:jc w:val="right"/>
            </w:pPr>
            <w:r w:rsidRPr="008F6D5D">
              <w:t>808 400 000</w:t>
            </w:r>
          </w:p>
        </w:tc>
        <w:tc>
          <w:tcPr>
            <w:tcW w:w="180" w:type="dxa"/>
            <w:tcBorders>
              <w:top w:val="nil"/>
              <w:left w:val="nil"/>
              <w:bottom w:val="nil"/>
              <w:right w:val="nil"/>
            </w:tcBorders>
            <w:tcMar>
              <w:top w:w="43" w:type="dxa"/>
              <w:left w:w="0" w:type="dxa"/>
              <w:bottom w:w="0" w:type="dxa"/>
              <w:right w:w="0" w:type="dxa"/>
            </w:tcMar>
            <w:vAlign w:val="bottom"/>
          </w:tcPr>
          <w:p w14:paraId="57D728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33356B" w14:textId="77777777" w:rsidR="00B072FB" w:rsidRPr="008F6D5D" w:rsidRDefault="00B072FB" w:rsidP="00517FE6">
            <w:pPr>
              <w:jc w:val="right"/>
            </w:pPr>
          </w:p>
        </w:tc>
      </w:tr>
      <w:tr w:rsidR="0056252D" w:rsidRPr="008F6D5D" w14:paraId="36A21D5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844D84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2A6293"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9149D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EA7018" w14:textId="77777777" w:rsidR="00B072FB" w:rsidRPr="008F6D5D" w:rsidRDefault="00B072FB" w:rsidP="008F6D5D">
            <w:r w:rsidRPr="008F6D5D">
              <w:t>Egenkapitaltilskudd</w:t>
            </w:r>
          </w:p>
        </w:tc>
        <w:tc>
          <w:tcPr>
            <w:tcW w:w="1200" w:type="dxa"/>
            <w:tcBorders>
              <w:top w:val="nil"/>
              <w:left w:val="nil"/>
              <w:bottom w:val="nil"/>
              <w:right w:val="nil"/>
            </w:tcBorders>
            <w:tcMar>
              <w:top w:w="43" w:type="dxa"/>
              <w:left w:w="0" w:type="dxa"/>
              <w:bottom w:w="0" w:type="dxa"/>
              <w:right w:w="0" w:type="dxa"/>
            </w:tcMar>
            <w:vAlign w:val="bottom"/>
          </w:tcPr>
          <w:p w14:paraId="5ADB1E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31407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38355F2" w14:textId="77777777" w:rsidR="00B072FB" w:rsidRPr="008F6D5D" w:rsidRDefault="00B072FB" w:rsidP="00517FE6">
            <w:pPr>
              <w:jc w:val="right"/>
            </w:pPr>
            <w:r w:rsidRPr="008F6D5D">
              <w:t>113 600 000</w:t>
            </w:r>
          </w:p>
        </w:tc>
        <w:tc>
          <w:tcPr>
            <w:tcW w:w="180" w:type="dxa"/>
            <w:tcBorders>
              <w:top w:val="nil"/>
              <w:left w:val="nil"/>
              <w:bottom w:val="nil"/>
              <w:right w:val="nil"/>
            </w:tcBorders>
            <w:tcMar>
              <w:top w:w="43" w:type="dxa"/>
              <w:left w:w="0" w:type="dxa"/>
              <w:bottom w:w="0" w:type="dxa"/>
              <w:right w:w="0" w:type="dxa"/>
            </w:tcMar>
            <w:vAlign w:val="bottom"/>
          </w:tcPr>
          <w:p w14:paraId="508505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3677E4" w14:textId="77777777" w:rsidR="00B072FB" w:rsidRPr="008F6D5D" w:rsidRDefault="00B072FB" w:rsidP="00517FE6">
            <w:pPr>
              <w:jc w:val="right"/>
            </w:pPr>
          </w:p>
        </w:tc>
      </w:tr>
      <w:tr w:rsidR="0056252D" w:rsidRPr="008F6D5D" w14:paraId="0CD6501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44CD00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D55737"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407F951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86C74D" w14:textId="77777777" w:rsidR="00B072FB" w:rsidRPr="008F6D5D" w:rsidRDefault="00B072FB" w:rsidP="008F6D5D">
            <w:r w:rsidRPr="008F6D5D">
              <w:t>Lån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298C7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1D693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59CCA7" w14:textId="77777777" w:rsidR="00B072FB" w:rsidRPr="008F6D5D" w:rsidRDefault="00B072FB" w:rsidP="00517FE6">
            <w:pPr>
              <w:jc w:val="right"/>
            </w:pPr>
            <w:r w:rsidRPr="008F6D5D">
              <w:t>2 425 300 000</w:t>
            </w:r>
          </w:p>
        </w:tc>
        <w:tc>
          <w:tcPr>
            <w:tcW w:w="180" w:type="dxa"/>
            <w:tcBorders>
              <w:top w:val="nil"/>
              <w:left w:val="nil"/>
              <w:bottom w:val="nil"/>
              <w:right w:val="nil"/>
            </w:tcBorders>
            <w:tcMar>
              <w:top w:w="43" w:type="dxa"/>
              <w:left w:w="0" w:type="dxa"/>
              <w:bottom w:w="0" w:type="dxa"/>
              <w:right w:w="0" w:type="dxa"/>
            </w:tcMar>
            <w:vAlign w:val="bottom"/>
          </w:tcPr>
          <w:p w14:paraId="710CF7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87E12E" w14:textId="77777777" w:rsidR="00B072FB" w:rsidRPr="008F6D5D" w:rsidRDefault="00B072FB" w:rsidP="00517FE6">
            <w:pPr>
              <w:jc w:val="right"/>
            </w:pPr>
          </w:p>
        </w:tc>
      </w:tr>
      <w:tr w:rsidR="0056252D" w:rsidRPr="008F6D5D" w14:paraId="4CB6238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CB6CE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1DBEFF" w14:textId="77777777" w:rsidR="00B072FB" w:rsidRPr="008F6D5D" w:rsidRDefault="00B072FB" w:rsidP="008F6D5D">
            <w:r w:rsidRPr="008F6D5D">
              <w:t>92</w:t>
            </w:r>
          </w:p>
        </w:tc>
        <w:tc>
          <w:tcPr>
            <w:tcW w:w="260" w:type="dxa"/>
            <w:tcBorders>
              <w:top w:val="nil"/>
              <w:left w:val="nil"/>
              <w:bottom w:val="nil"/>
              <w:right w:val="nil"/>
            </w:tcBorders>
            <w:tcMar>
              <w:top w:w="43" w:type="dxa"/>
              <w:left w:w="0" w:type="dxa"/>
              <w:bottom w:w="0" w:type="dxa"/>
              <w:right w:w="0" w:type="dxa"/>
            </w:tcMar>
            <w:vAlign w:val="bottom"/>
          </w:tcPr>
          <w:p w14:paraId="1F3517C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DCF5CB" w14:textId="77777777" w:rsidR="00B072FB" w:rsidRPr="008F6D5D" w:rsidRDefault="00B072FB" w:rsidP="008F6D5D">
            <w:r w:rsidRPr="008F6D5D">
              <w:t>Refinansiering av eksisterende lån</w:t>
            </w:r>
          </w:p>
        </w:tc>
        <w:tc>
          <w:tcPr>
            <w:tcW w:w="1200" w:type="dxa"/>
            <w:tcBorders>
              <w:top w:val="nil"/>
              <w:left w:val="nil"/>
              <w:bottom w:val="nil"/>
              <w:right w:val="nil"/>
            </w:tcBorders>
            <w:tcMar>
              <w:top w:w="43" w:type="dxa"/>
              <w:left w:w="0" w:type="dxa"/>
              <w:bottom w:w="0" w:type="dxa"/>
              <w:right w:w="0" w:type="dxa"/>
            </w:tcMar>
            <w:vAlign w:val="bottom"/>
          </w:tcPr>
          <w:p w14:paraId="01CE4C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654F6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3A50B93" w14:textId="77777777" w:rsidR="00B072FB" w:rsidRPr="008F6D5D" w:rsidRDefault="00B072FB" w:rsidP="00517FE6">
            <w:pPr>
              <w:jc w:val="right"/>
            </w:pPr>
            <w:r w:rsidRPr="008F6D5D">
              <w:t>1 250 000 000</w:t>
            </w:r>
          </w:p>
        </w:tc>
        <w:tc>
          <w:tcPr>
            <w:tcW w:w="180" w:type="dxa"/>
            <w:tcBorders>
              <w:top w:val="nil"/>
              <w:left w:val="nil"/>
              <w:bottom w:val="nil"/>
              <w:right w:val="nil"/>
            </w:tcBorders>
            <w:tcMar>
              <w:top w:w="43" w:type="dxa"/>
              <w:left w:w="0" w:type="dxa"/>
              <w:bottom w:w="0" w:type="dxa"/>
              <w:right w:w="0" w:type="dxa"/>
            </w:tcMar>
            <w:vAlign w:val="bottom"/>
          </w:tcPr>
          <w:p w14:paraId="4DB9E45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7A9514" w14:textId="77777777" w:rsidR="00B072FB" w:rsidRPr="008F6D5D" w:rsidRDefault="00B072FB" w:rsidP="00517FE6">
            <w:pPr>
              <w:jc w:val="right"/>
            </w:pPr>
          </w:p>
        </w:tc>
      </w:tr>
      <w:tr w:rsidR="0056252D" w:rsidRPr="008F6D5D" w14:paraId="248434B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27E47F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9B989C" w14:textId="77777777" w:rsidR="00B072FB" w:rsidRPr="008F6D5D" w:rsidRDefault="00B072FB" w:rsidP="008F6D5D">
            <w:r w:rsidRPr="008F6D5D">
              <w:t>96</w:t>
            </w:r>
          </w:p>
        </w:tc>
        <w:tc>
          <w:tcPr>
            <w:tcW w:w="260" w:type="dxa"/>
            <w:tcBorders>
              <w:top w:val="nil"/>
              <w:left w:val="nil"/>
              <w:bottom w:val="nil"/>
              <w:right w:val="nil"/>
            </w:tcBorders>
            <w:tcMar>
              <w:top w:w="43" w:type="dxa"/>
              <w:left w:w="0" w:type="dxa"/>
              <w:bottom w:w="0" w:type="dxa"/>
              <w:right w:w="0" w:type="dxa"/>
            </w:tcMar>
            <w:vAlign w:val="bottom"/>
          </w:tcPr>
          <w:p w14:paraId="093A76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D7ADCD" w14:textId="77777777" w:rsidR="00B072FB" w:rsidRPr="008F6D5D" w:rsidRDefault="00B072FB" w:rsidP="008F6D5D">
            <w:r w:rsidRPr="008F6D5D">
              <w:t>Aksjer</w:t>
            </w:r>
          </w:p>
        </w:tc>
        <w:tc>
          <w:tcPr>
            <w:tcW w:w="1200" w:type="dxa"/>
            <w:tcBorders>
              <w:top w:val="nil"/>
              <w:left w:val="nil"/>
              <w:bottom w:val="nil"/>
              <w:right w:val="nil"/>
            </w:tcBorders>
            <w:tcMar>
              <w:top w:w="43" w:type="dxa"/>
              <w:left w:w="0" w:type="dxa"/>
              <w:bottom w:w="0" w:type="dxa"/>
              <w:right w:w="0" w:type="dxa"/>
            </w:tcMar>
            <w:vAlign w:val="bottom"/>
          </w:tcPr>
          <w:p w14:paraId="473353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1976B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6ECBF59" w14:textId="77777777" w:rsidR="00B072FB" w:rsidRPr="008F6D5D" w:rsidRDefault="00B072FB" w:rsidP="00517FE6">
            <w:pPr>
              <w:jc w:val="right"/>
            </w:pPr>
            <w:r w:rsidRPr="008F6D5D">
              <w:t>340 900 000</w:t>
            </w:r>
          </w:p>
        </w:tc>
        <w:tc>
          <w:tcPr>
            <w:tcW w:w="180" w:type="dxa"/>
            <w:tcBorders>
              <w:top w:val="nil"/>
              <w:left w:val="nil"/>
              <w:bottom w:val="nil"/>
              <w:right w:val="nil"/>
            </w:tcBorders>
            <w:tcMar>
              <w:top w:w="43" w:type="dxa"/>
              <w:left w:w="0" w:type="dxa"/>
              <w:bottom w:w="0" w:type="dxa"/>
              <w:right w:w="0" w:type="dxa"/>
            </w:tcMar>
            <w:vAlign w:val="bottom"/>
          </w:tcPr>
          <w:p w14:paraId="037583E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E516B0A" w14:textId="77777777" w:rsidR="00B072FB" w:rsidRPr="008F6D5D" w:rsidRDefault="00B072FB" w:rsidP="00517FE6">
            <w:pPr>
              <w:jc w:val="right"/>
            </w:pPr>
            <w:r w:rsidRPr="008F6D5D">
              <w:t>4 938 200 000</w:t>
            </w:r>
          </w:p>
        </w:tc>
      </w:tr>
      <w:tr w:rsidR="0056252D" w:rsidRPr="008F6D5D" w14:paraId="19C9D72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EE7921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4DC8A5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B433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37E7E7" w14:textId="77777777" w:rsidR="00B072FB" w:rsidRPr="008F6D5D" w:rsidRDefault="00B072FB" w:rsidP="008F6D5D">
            <w:r w:rsidRPr="008F6D5D">
              <w:t>Sum Jernbaneformål</w:t>
            </w:r>
          </w:p>
        </w:tc>
        <w:tc>
          <w:tcPr>
            <w:tcW w:w="1200" w:type="dxa"/>
            <w:tcBorders>
              <w:top w:val="nil"/>
              <w:left w:val="nil"/>
              <w:bottom w:val="nil"/>
              <w:right w:val="nil"/>
            </w:tcBorders>
            <w:tcMar>
              <w:top w:w="43" w:type="dxa"/>
              <w:left w:w="0" w:type="dxa"/>
              <w:bottom w:w="0" w:type="dxa"/>
              <w:right w:w="0" w:type="dxa"/>
            </w:tcMar>
            <w:vAlign w:val="bottom"/>
          </w:tcPr>
          <w:p w14:paraId="2AC871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C0645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D6EB3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09CBD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7DD8F28" w14:textId="77777777" w:rsidR="00B072FB" w:rsidRPr="008F6D5D" w:rsidRDefault="00B072FB" w:rsidP="00517FE6">
            <w:pPr>
              <w:jc w:val="right"/>
            </w:pPr>
            <w:r w:rsidRPr="008F6D5D">
              <w:t>35 720 100 000</w:t>
            </w:r>
          </w:p>
        </w:tc>
      </w:tr>
      <w:tr w:rsidR="0056252D" w:rsidRPr="008F6D5D" w14:paraId="487A4E4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6F4F18E0" w14:textId="77777777" w:rsidR="00B072FB" w:rsidRPr="008F6D5D" w:rsidRDefault="00B072FB" w:rsidP="00517FE6">
            <w:pPr>
              <w:pStyle w:val="tittel-gulbok2"/>
            </w:pPr>
            <w:r w:rsidRPr="008F6D5D">
              <w:t>Posttjenester</w:t>
            </w:r>
          </w:p>
        </w:tc>
      </w:tr>
      <w:tr w:rsidR="0056252D" w:rsidRPr="008F6D5D" w14:paraId="0EF514E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71A9C71" w14:textId="77777777" w:rsidR="00B072FB" w:rsidRPr="008F6D5D" w:rsidRDefault="00B072FB" w:rsidP="008F6D5D">
            <w:r w:rsidRPr="008F6D5D">
              <w:t>1370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2F064E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B5CDC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728D42" w14:textId="77777777" w:rsidR="00B072FB" w:rsidRPr="008F6D5D" w:rsidRDefault="00B072FB" w:rsidP="008F6D5D">
            <w:r w:rsidRPr="008F6D5D">
              <w:t>Posttjenester:</w:t>
            </w:r>
          </w:p>
        </w:tc>
        <w:tc>
          <w:tcPr>
            <w:tcW w:w="1200" w:type="dxa"/>
            <w:tcBorders>
              <w:top w:val="nil"/>
              <w:left w:val="nil"/>
              <w:bottom w:val="nil"/>
              <w:right w:val="nil"/>
            </w:tcBorders>
            <w:tcMar>
              <w:top w:w="43" w:type="dxa"/>
              <w:left w:w="0" w:type="dxa"/>
              <w:bottom w:w="0" w:type="dxa"/>
              <w:right w:w="0" w:type="dxa"/>
            </w:tcMar>
            <w:vAlign w:val="bottom"/>
          </w:tcPr>
          <w:p w14:paraId="39A1C8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9EB12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8FE41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18A8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178278" w14:textId="77777777" w:rsidR="00B072FB" w:rsidRPr="008F6D5D" w:rsidRDefault="00B072FB" w:rsidP="00517FE6">
            <w:pPr>
              <w:jc w:val="right"/>
            </w:pPr>
          </w:p>
        </w:tc>
      </w:tr>
      <w:tr w:rsidR="0056252D" w:rsidRPr="008F6D5D" w14:paraId="74453D8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B2FBD8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87D00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2451FB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DEBAFF" w14:textId="77777777" w:rsidR="00B072FB" w:rsidRPr="008F6D5D" w:rsidRDefault="00B072FB" w:rsidP="008F6D5D">
            <w:r w:rsidRPr="008F6D5D">
              <w:t>Kjøp av posttjenester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BB8AA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7FE58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394846C" w14:textId="77777777" w:rsidR="00B072FB" w:rsidRPr="008F6D5D" w:rsidRDefault="00B072FB" w:rsidP="00517FE6">
            <w:pPr>
              <w:jc w:val="right"/>
            </w:pPr>
            <w:r w:rsidRPr="008F6D5D">
              <w:t>2 012 000 000</w:t>
            </w:r>
          </w:p>
        </w:tc>
        <w:tc>
          <w:tcPr>
            <w:tcW w:w="180" w:type="dxa"/>
            <w:tcBorders>
              <w:top w:val="nil"/>
              <w:left w:val="nil"/>
              <w:bottom w:val="nil"/>
              <w:right w:val="nil"/>
            </w:tcBorders>
            <w:tcMar>
              <w:top w:w="43" w:type="dxa"/>
              <w:left w:w="0" w:type="dxa"/>
              <w:bottom w:w="0" w:type="dxa"/>
              <w:right w:w="0" w:type="dxa"/>
            </w:tcMar>
            <w:vAlign w:val="bottom"/>
          </w:tcPr>
          <w:p w14:paraId="73A8CEB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E0E43A1" w14:textId="77777777" w:rsidR="00B072FB" w:rsidRPr="008F6D5D" w:rsidRDefault="00B072FB" w:rsidP="00517FE6">
            <w:pPr>
              <w:jc w:val="right"/>
            </w:pPr>
            <w:r w:rsidRPr="008F6D5D">
              <w:t>2 012 000 000</w:t>
            </w:r>
          </w:p>
        </w:tc>
      </w:tr>
      <w:tr w:rsidR="0056252D" w:rsidRPr="008F6D5D" w14:paraId="72EA644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F56F7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65B38D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4A07C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D33AA5" w14:textId="77777777" w:rsidR="00B072FB" w:rsidRPr="008F6D5D" w:rsidRDefault="00B072FB" w:rsidP="008F6D5D">
            <w:r w:rsidRPr="008F6D5D">
              <w:t>Sum Posttjenester</w:t>
            </w:r>
          </w:p>
        </w:tc>
        <w:tc>
          <w:tcPr>
            <w:tcW w:w="1200" w:type="dxa"/>
            <w:tcBorders>
              <w:top w:val="nil"/>
              <w:left w:val="nil"/>
              <w:bottom w:val="nil"/>
              <w:right w:val="nil"/>
            </w:tcBorders>
            <w:tcMar>
              <w:top w:w="43" w:type="dxa"/>
              <w:left w:w="0" w:type="dxa"/>
              <w:bottom w:w="0" w:type="dxa"/>
              <w:right w:w="0" w:type="dxa"/>
            </w:tcMar>
            <w:vAlign w:val="bottom"/>
          </w:tcPr>
          <w:p w14:paraId="617D90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2BBF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5AF7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D24FE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9516707" w14:textId="77777777" w:rsidR="00B072FB" w:rsidRPr="008F6D5D" w:rsidRDefault="00B072FB" w:rsidP="00517FE6">
            <w:pPr>
              <w:jc w:val="right"/>
            </w:pPr>
            <w:r w:rsidRPr="008F6D5D">
              <w:t>2 012 000 000</w:t>
            </w:r>
          </w:p>
        </w:tc>
      </w:tr>
      <w:tr w:rsidR="0056252D" w:rsidRPr="008F6D5D" w14:paraId="1176FB0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154DA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D52096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F4015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80027A" w14:textId="77777777" w:rsidR="00B072FB" w:rsidRPr="008F6D5D" w:rsidRDefault="00B072FB" w:rsidP="008F6D5D">
            <w:r w:rsidRPr="008F6D5D">
              <w:t>Sum Samferdselsdepartementet</w:t>
            </w:r>
          </w:p>
        </w:tc>
        <w:tc>
          <w:tcPr>
            <w:tcW w:w="1200" w:type="dxa"/>
            <w:tcBorders>
              <w:top w:val="nil"/>
              <w:left w:val="nil"/>
              <w:bottom w:val="nil"/>
              <w:right w:val="nil"/>
            </w:tcBorders>
            <w:tcMar>
              <w:top w:w="43" w:type="dxa"/>
              <w:left w:w="0" w:type="dxa"/>
              <w:bottom w:w="0" w:type="dxa"/>
              <w:right w:w="0" w:type="dxa"/>
            </w:tcMar>
            <w:vAlign w:val="bottom"/>
          </w:tcPr>
          <w:p w14:paraId="51EBC1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6D707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D80D6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C0586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80CE341" w14:textId="77777777" w:rsidR="00B072FB" w:rsidRPr="008F6D5D" w:rsidRDefault="00B072FB" w:rsidP="00517FE6">
            <w:pPr>
              <w:jc w:val="right"/>
            </w:pPr>
            <w:r w:rsidRPr="008F6D5D">
              <w:t>102 134 100 000</w:t>
            </w:r>
          </w:p>
        </w:tc>
      </w:tr>
      <w:tr w:rsidR="0056252D" w:rsidRPr="008F6D5D" w14:paraId="70BBE091"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C89E250" w14:textId="77777777" w:rsidR="00B072FB" w:rsidRPr="008F6D5D" w:rsidRDefault="00B072FB" w:rsidP="00517FE6">
            <w:pPr>
              <w:pStyle w:val="tittel-gulbok1"/>
              <w:jc w:val="center"/>
            </w:pPr>
            <w:r w:rsidRPr="008F6D5D">
              <w:t>Klima- og miljødepartementet</w:t>
            </w:r>
          </w:p>
        </w:tc>
      </w:tr>
      <w:tr w:rsidR="0056252D" w:rsidRPr="008F6D5D" w14:paraId="71A21114"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2A2FBC8" w14:textId="77777777" w:rsidR="00B072FB" w:rsidRPr="008F6D5D" w:rsidRDefault="00B072FB" w:rsidP="00517FE6">
            <w:pPr>
              <w:pStyle w:val="tittel-gulbok2"/>
              <w:rPr>
                <w:lang w:val="nb-NO"/>
              </w:rPr>
            </w:pPr>
            <w:r w:rsidRPr="008F6D5D">
              <w:rPr>
                <w:lang w:val="nb-NO"/>
              </w:rPr>
              <w:t>Fellesoppgaver, forskning, internasjonalt arbeid m.m.</w:t>
            </w:r>
          </w:p>
        </w:tc>
      </w:tr>
      <w:tr w:rsidR="0056252D" w:rsidRPr="008F6D5D" w14:paraId="5DB6AB3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1761BFB" w14:textId="77777777" w:rsidR="00B072FB" w:rsidRPr="008F6D5D" w:rsidRDefault="00B072FB" w:rsidP="008F6D5D">
            <w:r w:rsidRPr="008F6D5D">
              <w:t>1400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B1C65C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79EF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D63719" w14:textId="77777777" w:rsidR="00B072FB" w:rsidRPr="008F6D5D" w:rsidRDefault="00B072FB" w:rsidP="008F6D5D">
            <w:r w:rsidRPr="008F6D5D">
              <w:t>Klima- og miljødepartementet:</w:t>
            </w:r>
          </w:p>
        </w:tc>
        <w:tc>
          <w:tcPr>
            <w:tcW w:w="1200" w:type="dxa"/>
            <w:tcBorders>
              <w:top w:val="nil"/>
              <w:left w:val="nil"/>
              <w:bottom w:val="nil"/>
              <w:right w:val="nil"/>
            </w:tcBorders>
            <w:tcMar>
              <w:top w:w="43" w:type="dxa"/>
              <w:left w:w="0" w:type="dxa"/>
              <w:bottom w:w="0" w:type="dxa"/>
              <w:right w:w="0" w:type="dxa"/>
            </w:tcMar>
            <w:vAlign w:val="bottom"/>
          </w:tcPr>
          <w:p w14:paraId="180C89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0CA7F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95AC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F5E3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2A9C2F" w14:textId="77777777" w:rsidR="00B072FB" w:rsidRPr="008F6D5D" w:rsidRDefault="00B072FB" w:rsidP="00517FE6">
            <w:pPr>
              <w:jc w:val="right"/>
            </w:pPr>
          </w:p>
        </w:tc>
      </w:tr>
      <w:tr w:rsidR="0056252D" w:rsidRPr="008F6D5D" w14:paraId="2869E1F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3D3254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4A463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A74D75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760E4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F0DB1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6AC55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205E9C" w14:textId="77777777" w:rsidR="00B072FB" w:rsidRPr="008F6D5D" w:rsidRDefault="00B072FB" w:rsidP="00517FE6">
            <w:pPr>
              <w:jc w:val="right"/>
            </w:pPr>
            <w:r w:rsidRPr="008F6D5D">
              <w:t>367 222 000</w:t>
            </w:r>
          </w:p>
        </w:tc>
        <w:tc>
          <w:tcPr>
            <w:tcW w:w="180" w:type="dxa"/>
            <w:tcBorders>
              <w:top w:val="nil"/>
              <w:left w:val="nil"/>
              <w:bottom w:val="nil"/>
              <w:right w:val="nil"/>
            </w:tcBorders>
            <w:tcMar>
              <w:top w:w="43" w:type="dxa"/>
              <w:left w:w="0" w:type="dxa"/>
              <w:bottom w:w="0" w:type="dxa"/>
              <w:right w:w="0" w:type="dxa"/>
            </w:tcMar>
            <w:vAlign w:val="bottom"/>
          </w:tcPr>
          <w:p w14:paraId="06DA6A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3961CF" w14:textId="77777777" w:rsidR="00B072FB" w:rsidRPr="008F6D5D" w:rsidRDefault="00B072FB" w:rsidP="00517FE6">
            <w:pPr>
              <w:jc w:val="right"/>
            </w:pPr>
          </w:p>
        </w:tc>
      </w:tr>
      <w:tr w:rsidR="0056252D" w:rsidRPr="008F6D5D" w14:paraId="1885789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10EC18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23617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E5ECA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914565"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211FF1E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90AB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1A97E3" w14:textId="77777777" w:rsidR="00B072FB" w:rsidRPr="008F6D5D" w:rsidRDefault="00B072FB" w:rsidP="00517FE6">
            <w:pPr>
              <w:jc w:val="right"/>
            </w:pPr>
            <w:r w:rsidRPr="008F6D5D">
              <w:t>80 945 000</w:t>
            </w:r>
          </w:p>
        </w:tc>
        <w:tc>
          <w:tcPr>
            <w:tcW w:w="180" w:type="dxa"/>
            <w:tcBorders>
              <w:top w:val="nil"/>
              <w:left w:val="nil"/>
              <w:bottom w:val="nil"/>
              <w:right w:val="nil"/>
            </w:tcBorders>
            <w:tcMar>
              <w:top w:w="43" w:type="dxa"/>
              <w:left w:w="0" w:type="dxa"/>
              <w:bottom w:w="0" w:type="dxa"/>
              <w:right w:w="0" w:type="dxa"/>
            </w:tcMar>
            <w:vAlign w:val="bottom"/>
          </w:tcPr>
          <w:p w14:paraId="4541817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11375A" w14:textId="77777777" w:rsidR="00B072FB" w:rsidRPr="008F6D5D" w:rsidRDefault="00B072FB" w:rsidP="00517FE6">
            <w:pPr>
              <w:jc w:val="right"/>
            </w:pPr>
          </w:p>
        </w:tc>
      </w:tr>
      <w:tr w:rsidR="0056252D" w:rsidRPr="008F6D5D" w14:paraId="12A68B4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6F63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383779"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EB514E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F04DDF" w14:textId="77777777" w:rsidR="00B072FB" w:rsidRPr="008F6D5D" w:rsidRDefault="00B072FB" w:rsidP="008F6D5D">
            <w:r w:rsidRPr="008F6D5D">
              <w:t>Internasjonale organisasjoner</w:t>
            </w:r>
          </w:p>
        </w:tc>
        <w:tc>
          <w:tcPr>
            <w:tcW w:w="1200" w:type="dxa"/>
            <w:tcBorders>
              <w:top w:val="nil"/>
              <w:left w:val="nil"/>
              <w:bottom w:val="nil"/>
              <w:right w:val="nil"/>
            </w:tcBorders>
            <w:tcMar>
              <w:top w:w="43" w:type="dxa"/>
              <w:left w:w="0" w:type="dxa"/>
              <w:bottom w:w="0" w:type="dxa"/>
              <w:right w:w="0" w:type="dxa"/>
            </w:tcMar>
            <w:vAlign w:val="bottom"/>
          </w:tcPr>
          <w:p w14:paraId="04E816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C5C8F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BC61C8" w14:textId="77777777" w:rsidR="00B072FB" w:rsidRPr="008F6D5D" w:rsidRDefault="00B072FB" w:rsidP="00517FE6">
            <w:pPr>
              <w:jc w:val="right"/>
            </w:pPr>
            <w:r w:rsidRPr="008F6D5D">
              <w:t>103 114 000</w:t>
            </w:r>
          </w:p>
        </w:tc>
        <w:tc>
          <w:tcPr>
            <w:tcW w:w="180" w:type="dxa"/>
            <w:tcBorders>
              <w:top w:val="nil"/>
              <w:left w:val="nil"/>
              <w:bottom w:val="nil"/>
              <w:right w:val="nil"/>
            </w:tcBorders>
            <w:tcMar>
              <w:top w:w="43" w:type="dxa"/>
              <w:left w:w="0" w:type="dxa"/>
              <w:bottom w:w="0" w:type="dxa"/>
              <w:right w:w="0" w:type="dxa"/>
            </w:tcMar>
            <w:vAlign w:val="bottom"/>
          </w:tcPr>
          <w:p w14:paraId="620027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FCE33E" w14:textId="77777777" w:rsidR="00B072FB" w:rsidRPr="008F6D5D" w:rsidRDefault="00B072FB" w:rsidP="00517FE6">
            <w:pPr>
              <w:jc w:val="right"/>
            </w:pPr>
          </w:p>
        </w:tc>
      </w:tr>
      <w:tr w:rsidR="0056252D" w:rsidRPr="008F6D5D" w14:paraId="2E5585B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A390C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984367"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015E90D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E6B04B" w14:textId="77777777" w:rsidR="00B072FB" w:rsidRPr="008F6D5D" w:rsidRDefault="00B072FB" w:rsidP="008F6D5D">
            <w:r w:rsidRPr="008F6D5D">
              <w:t>Tilskudd til AMAP</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405E53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376E9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9BA0AD" w14:textId="77777777" w:rsidR="00B072FB" w:rsidRPr="008F6D5D" w:rsidRDefault="00B072FB" w:rsidP="00517FE6">
            <w:pPr>
              <w:jc w:val="right"/>
            </w:pPr>
            <w:r w:rsidRPr="008F6D5D">
              <w:t>12 349 000</w:t>
            </w:r>
          </w:p>
        </w:tc>
        <w:tc>
          <w:tcPr>
            <w:tcW w:w="180" w:type="dxa"/>
            <w:tcBorders>
              <w:top w:val="nil"/>
              <w:left w:val="nil"/>
              <w:bottom w:val="nil"/>
              <w:right w:val="nil"/>
            </w:tcBorders>
            <w:tcMar>
              <w:top w:w="43" w:type="dxa"/>
              <w:left w:w="0" w:type="dxa"/>
              <w:bottom w:w="0" w:type="dxa"/>
              <w:right w:w="0" w:type="dxa"/>
            </w:tcMar>
            <w:vAlign w:val="bottom"/>
          </w:tcPr>
          <w:p w14:paraId="2B7001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FC910E" w14:textId="77777777" w:rsidR="00B072FB" w:rsidRPr="008F6D5D" w:rsidRDefault="00B072FB" w:rsidP="00517FE6">
            <w:pPr>
              <w:jc w:val="right"/>
            </w:pPr>
          </w:p>
        </w:tc>
      </w:tr>
      <w:tr w:rsidR="0056252D" w:rsidRPr="008F6D5D" w14:paraId="2A145E3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1F7060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AF683B"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103E549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3EC379" w14:textId="77777777" w:rsidR="00B072FB" w:rsidRPr="008F6D5D" w:rsidRDefault="00B072FB" w:rsidP="008F6D5D">
            <w:r w:rsidRPr="008F6D5D">
              <w:t>Støtte til nasjonale og internasjonale miljøtiltak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CDDC4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C4C69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2044030" w14:textId="77777777" w:rsidR="00B072FB" w:rsidRPr="008F6D5D" w:rsidRDefault="00B072FB" w:rsidP="00517FE6">
            <w:pPr>
              <w:jc w:val="right"/>
            </w:pPr>
            <w:r w:rsidRPr="008F6D5D">
              <w:t>96 496 000</w:t>
            </w:r>
          </w:p>
        </w:tc>
        <w:tc>
          <w:tcPr>
            <w:tcW w:w="180" w:type="dxa"/>
            <w:tcBorders>
              <w:top w:val="nil"/>
              <w:left w:val="nil"/>
              <w:bottom w:val="nil"/>
              <w:right w:val="nil"/>
            </w:tcBorders>
            <w:tcMar>
              <w:top w:w="43" w:type="dxa"/>
              <w:left w:w="0" w:type="dxa"/>
              <w:bottom w:w="0" w:type="dxa"/>
              <w:right w:w="0" w:type="dxa"/>
            </w:tcMar>
            <w:vAlign w:val="bottom"/>
          </w:tcPr>
          <w:p w14:paraId="681F52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A8C82F" w14:textId="77777777" w:rsidR="00B072FB" w:rsidRPr="008F6D5D" w:rsidRDefault="00B072FB" w:rsidP="00517FE6">
            <w:pPr>
              <w:jc w:val="right"/>
            </w:pPr>
            <w:r w:rsidRPr="008F6D5D">
              <w:t>660 126 000</w:t>
            </w:r>
          </w:p>
        </w:tc>
      </w:tr>
      <w:tr w:rsidR="0056252D" w:rsidRPr="008F6D5D" w14:paraId="2BCD99F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A6FEF3F" w14:textId="77777777" w:rsidR="00B072FB" w:rsidRPr="008F6D5D" w:rsidRDefault="00B072FB" w:rsidP="008F6D5D">
            <w:r w:rsidRPr="008F6D5D">
              <w:t>1410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33A40B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CD19D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A160DB" w14:textId="77777777" w:rsidR="00B072FB" w:rsidRPr="008F6D5D" w:rsidRDefault="00B072FB" w:rsidP="008F6D5D">
            <w:r w:rsidRPr="008F6D5D">
              <w:t>Kunnskap om klima og miljø:</w:t>
            </w:r>
          </w:p>
        </w:tc>
        <w:tc>
          <w:tcPr>
            <w:tcW w:w="1200" w:type="dxa"/>
            <w:tcBorders>
              <w:top w:val="nil"/>
              <w:left w:val="nil"/>
              <w:bottom w:val="nil"/>
              <w:right w:val="nil"/>
            </w:tcBorders>
            <w:tcMar>
              <w:top w:w="43" w:type="dxa"/>
              <w:left w:w="0" w:type="dxa"/>
              <w:bottom w:w="0" w:type="dxa"/>
              <w:right w:w="0" w:type="dxa"/>
            </w:tcMar>
            <w:vAlign w:val="bottom"/>
          </w:tcPr>
          <w:p w14:paraId="6A0D6EE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654AD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F61F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2397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7976C2" w14:textId="77777777" w:rsidR="00B072FB" w:rsidRPr="008F6D5D" w:rsidRDefault="00B072FB" w:rsidP="00517FE6">
            <w:pPr>
              <w:jc w:val="right"/>
            </w:pPr>
          </w:p>
        </w:tc>
      </w:tr>
      <w:tr w:rsidR="0056252D" w:rsidRPr="008F6D5D" w14:paraId="4DA5B28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994A8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CC737E"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677A0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56EF15" w14:textId="77777777" w:rsidR="00B072FB" w:rsidRPr="008F6D5D" w:rsidRDefault="00B072FB" w:rsidP="008F6D5D">
            <w:r w:rsidRPr="008F6D5D">
              <w:t>Miljødata</w:t>
            </w:r>
          </w:p>
        </w:tc>
        <w:tc>
          <w:tcPr>
            <w:tcW w:w="1200" w:type="dxa"/>
            <w:tcBorders>
              <w:top w:val="nil"/>
              <w:left w:val="nil"/>
              <w:bottom w:val="nil"/>
              <w:right w:val="nil"/>
            </w:tcBorders>
            <w:tcMar>
              <w:top w:w="43" w:type="dxa"/>
              <w:left w:w="0" w:type="dxa"/>
              <w:bottom w:w="0" w:type="dxa"/>
              <w:right w:w="0" w:type="dxa"/>
            </w:tcMar>
            <w:vAlign w:val="bottom"/>
          </w:tcPr>
          <w:p w14:paraId="701EB2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AECE9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1395C0A" w14:textId="77777777" w:rsidR="00B072FB" w:rsidRPr="008F6D5D" w:rsidRDefault="00B072FB" w:rsidP="00517FE6">
            <w:pPr>
              <w:jc w:val="right"/>
            </w:pPr>
            <w:r w:rsidRPr="008F6D5D">
              <w:t>543 871 000</w:t>
            </w:r>
          </w:p>
        </w:tc>
        <w:tc>
          <w:tcPr>
            <w:tcW w:w="180" w:type="dxa"/>
            <w:tcBorders>
              <w:top w:val="nil"/>
              <w:left w:val="nil"/>
              <w:bottom w:val="nil"/>
              <w:right w:val="nil"/>
            </w:tcBorders>
            <w:tcMar>
              <w:top w:w="43" w:type="dxa"/>
              <w:left w:w="0" w:type="dxa"/>
              <w:bottom w:w="0" w:type="dxa"/>
              <w:right w:w="0" w:type="dxa"/>
            </w:tcMar>
            <w:vAlign w:val="bottom"/>
          </w:tcPr>
          <w:p w14:paraId="308CC0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D12C85" w14:textId="77777777" w:rsidR="00B072FB" w:rsidRPr="008F6D5D" w:rsidRDefault="00B072FB" w:rsidP="00517FE6">
            <w:pPr>
              <w:jc w:val="right"/>
            </w:pPr>
          </w:p>
        </w:tc>
      </w:tr>
      <w:tr w:rsidR="0056252D" w:rsidRPr="008F6D5D" w14:paraId="112BE32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8BF82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01E3FA"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6193B0B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EFD7A3" w14:textId="77777777" w:rsidR="00B072FB" w:rsidRPr="008F6D5D" w:rsidRDefault="00B072FB" w:rsidP="008F6D5D">
            <w:r w:rsidRPr="008F6D5D">
              <w:t>MAREANO</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13083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1F4BE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B0BFA0" w14:textId="77777777" w:rsidR="00B072FB" w:rsidRPr="008F6D5D" w:rsidRDefault="00B072FB" w:rsidP="00517FE6">
            <w:pPr>
              <w:jc w:val="right"/>
            </w:pPr>
            <w:r w:rsidRPr="008F6D5D">
              <w:t>73 164 000</w:t>
            </w:r>
          </w:p>
        </w:tc>
        <w:tc>
          <w:tcPr>
            <w:tcW w:w="180" w:type="dxa"/>
            <w:tcBorders>
              <w:top w:val="nil"/>
              <w:left w:val="nil"/>
              <w:bottom w:val="nil"/>
              <w:right w:val="nil"/>
            </w:tcBorders>
            <w:tcMar>
              <w:top w:w="43" w:type="dxa"/>
              <w:left w:w="0" w:type="dxa"/>
              <w:bottom w:w="0" w:type="dxa"/>
              <w:right w:w="0" w:type="dxa"/>
            </w:tcMar>
            <w:vAlign w:val="bottom"/>
          </w:tcPr>
          <w:p w14:paraId="3BB464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7E450E" w14:textId="77777777" w:rsidR="00B072FB" w:rsidRPr="008F6D5D" w:rsidRDefault="00B072FB" w:rsidP="00517FE6">
            <w:pPr>
              <w:jc w:val="right"/>
            </w:pPr>
          </w:p>
        </w:tc>
      </w:tr>
      <w:tr w:rsidR="0056252D" w:rsidRPr="008F6D5D" w14:paraId="047BEE5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BB7454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0E9D8B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62C8E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6839F0" w14:textId="77777777" w:rsidR="00B072FB" w:rsidRPr="008F6D5D" w:rsidRDefault="00B072FB" w:rsidP="008F6D5D">
            <w:r w:rsidRPr="008F6D5D">
              <w:t>Nasjonale oppgaver ved miljøinstituttene</w:t>
            </w:r>
          </w:p>
        </w:tc>
        <w:tc>
          <w:tcPr>
            <w:tcW w:w="1200" w:type="dxa"/>
            <w:tcBorders>
              <w:top w:val="nil"/>
              <w:left w:val="nil"/>
              <w:bottom w:val="nil"/>
              <w:right w:val="nil"/>
            </w:tcBorders>
            <w:tcMar>
              <w:top w:w="43" w:type="dxa"/>
              <w:left w:w="0" w:type="dxa"/>
              <w:bottom w:w="0" w:type="dxa"/>
              <w:right w:w="0" w:type="dxa"/>
            </w:tcMar>
            <w:vAlign w:val="bottom"/>
          </w:tcPr>
          <w:p w14:paraId="57836D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04F6E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1807374" w14:textId="77777777" w:rsidR="00B072FB" w:rsidRPr="008F6D5D" w:rsidRDefault="00B072FB" w:rsidP="00517FE6">
            <w:pPr>
              <w:jc w:val="right"/>
            </w:pPr>
            <w:r w:rsidRPr="008F6D5D">
              <w:t>71 472 000</w:t>
            </w:r>
          </w:p>
        </w:tc>
        <w:tc>
          <w:tcPr>
            <w:tcW w:w="180" w:type="dxa"/>
            <w:tcBorders>
              <w:top w:val="nil"/>
              <w:left w:val="nil"/>
              <w:bottom w:val="nil"/>
              <w:right w:val="nil"/>
            </w:tcBorders>
            <w:tcMar>
              <w:top w:w="43" w:type="dxa"/>
              <w:left w:w="0" w:type="dxa"/>
              <w:bottom w:w="0" w:type="dxa"/>
              <w:right w:w="0" w:type="dxa"/>
            </w:tcMar>
            <w:vAlign w:val="bottom"/>
          </w:tcPr>
          <w:p w14:paraId="57D9EE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ABEBA4" w14:textId="77777777" w:rsidR="00B072FB" w:rsidRPr="008F6D5D" w:rsidRDefault="00B072FB" w:rsidP="00517FE6">
            <w:pPr>
              <w:jc w:val="right"/>
            </w:pPr>
          </w:p>
        </w:tc>
      </w:tr>
      <w:tr w:rsidR="0056252D" w:rsidRPr="008F6D5D" w14:paraId="3453369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1741BF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E616C5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A86BD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225949" w14:textId="77777777" w:rsidR="00B072FB" w:rsidRPr="008F6D5D" w:rsidRDefault="00B072FB" w:rsidP="008F6D5D">
            <w:r w:rsidRPr="008F6D5D">
              <w:t>Grunnbevilgninger til miljøinstituttene under Norges forskningsråd</w:t>
            </w:r>
          </w:p>
        </w:tc>
        <w:tc>
          <w:tcPr>
            <w:tcW w:w="1200" w:type="dxa"/>
            <w:tcBorders>
              <w:top w:val="nil"/>
              <w:left w:val="nil"/>
              <w:bottom w:val="nil"/>
              <w:right w:val="nil"/>
            </w:tcBorders>
            <w:tcMar>
              <w:top w:w="43" w:type="dxa"/>
              <w:left w:w="0" w:type="dxa"/>
              <w:bottom w:w="0" w:type="dxa"/>
              <w:right w:w="0" w:type="dxa"/>
            </w:tcMar>
            <w:vAlign w:val="bottom"/>
          </w:tcPr>
          <w:p w14:paraId="26C80C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993E6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FCAF72" w14:textId="77777777" w:rsidR="00B072FB" w:rsidRPr="008F6D5D" w:rsidRDefault="00B072FB" w:rsidP="00517FE6">
            <w:pPr>
              <w:jc w:val="right"/>
            </w:pPr>
            <w:r w:rsidRPr="008F6D5D">
              <w:t>256 950 000</w:t>
            </w:r>
          </w:p>
        </w:tc>
        <w:tc>
          <w:tcPr>
            <w:tcW w:w="180" w:type="dxa"/>
            <w:tcBorders>
              <w:top w:val="nil"/>
              <w:left w:val="nil"/>
              <w:bottom w:val="nil"/>
              <w:right w:val="nil"/>
            </w:tcBorders>
            <w:tcMar>
              <w:top w:w="43" w:type="dxa"/>
              <w:left w:w="0" w:type="dxa"/>
              <w:bottom w:w="0" w:type="dxa"/>
              <w:right w:w="0" w:type="dxa"/>
            </w:tcMar>
            <w:vAlign w:val="bottom"/>
          </w:tcPr>
          <w:p w14:paraId="60E365B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C19A90" w14:textId="77777777" w:rsidR="00B072FB" w:rsidRPr="008F6D5D" w:rsidRDefault="00B072FB" w:rsidP="00517FE6">
            <w:pPr>
              <w:jc w:val="right"/>
            </w:pPr>
          </w:p>
        </w:tc>
      </w:tr>
      <w:tr w:rsidR="0056252D" w:rsidRPr="008F6D5D" w14:paraId="19DCA91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76131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B9452D"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C9FB3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C8557D" w14:textId="77777777" w:rsidR="00B072FB" w:rsidRPr="008F6D5D" w:rsidRDefault="00B072FB" w:rsidP="008F6D5D">
            <w:r w:rsidRPr="008F6D5D">
              <w:t>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18463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FBE67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0C5B7CD" w14:textId="77777777" w:rsidR="00B072FB" w:rsidRPr="008F6D5D" w:rsidRDefault="00B072FB" w:rsidP="00517FE6">
            <w:pPr>
              <w:jc w:val="right"/>
            </w:pPr>
            <w:r w:rsidRPr="008F6D5D">
              <w:t>498 518 000</w:t>
            </w:r>
          </w:p>
        </w:tc>
        <w:tc>
          <w:tcPr>
            <w:tcW w:w="180" w:type="dxa"/>
            <w:tcBorders>
              <w:top w:val="nil"/>
              <w:left w:val="nil"/>
              <w:bottom w:val="nil"/>
              <w:right w:val="nil"/>
            </w:tcBorders>
            <w:tcMar>
              <w:top w:w="43" w:type="dxa"/>
              <w:left w:w="0" w:type="dxa"/>
              <w:bottom w:w="0" w:type="dxa"/>
              <w:right w:w="0" w:type="dxa"/>
            </w:tcMar>
            <w:vAlign w:val="bottom"/>
          </w:tcPr>
          <w:p w14:paraId="1C2919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BF52E9" w14:textId="77777777" w:rsidR="00B072FB" w:rsidRPr="008F6D5D" w:rsidRDefault="00B072FB" w:rsidP="00517FE6">
            <w:pPr>
              <w:jc w:val="right"/>
            </w:pPr>
            <w:r w:rsidRPr="008F6D5D">
              <w:t>1 443 975 000</w:t>
            </w:r>
          </w:p>
        </w:tc>
      </w:tr>
      <w:tr w:rsidR="0056252D" w:rsidRPr="008F6D5D" w14:paraId="232BDFB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14F6EF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F608F2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660EF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DBCE54"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0E87645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20AEF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E66D9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07048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46BF76" w14:textId="77777777" w:rsidR="00B072FB" w:rsidRPr="008F6D5D" w:rsidRDefault="00B072FB" w:rsidP="00517FE6">
            <w:pPr>
              <w:jc w:val="right"/>
            </w:pPr>
          </w:p>
        </w:tc>
      </w:tr>
      <w:tr w:rsidR="0056252D" w:rsidRPr="008F6D5D" w14:paraId="50C4261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532651E" w14:textId="77777777" w:rsidR="00B072FB" w:rsidRPr="008F6D5D" w:rsidRDefault="00B072FB" w:rsidP="008F6D5D">
            <w:r w:rsidRPr="008F6D5D">
              <w:t>1411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5E107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8AB1DB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9EF56E" w14:textId="77777777" w:rsidR="00B072FB" w:rsidRPr="008F6D5D" w:rsidRDefault="00B072FB" w:rsidP="008F6D5D">
            <w:r w:rsidRPr="008F6D5D">
              <w:t>Artsdatabanken:</w:t>
            </w:r>
          </w:p>
        </w:tc>
        <w:tc>
          <w:tcPr>
            <w:tcW w:w="1200" w:type="dxa"/>
            <w:tcBorders>
              <w:top w:val="nil"/>
              <w:left w:val="nil"/>
              <w:bottom w:val="nil"/>
              <w:right w:val="nil"/>
            </w:tcBorders>
            <w:tcMar>
              <w:top w:w="43" w:type="dxa"/>
              <w:left w:w="0" w:type="dxa"/>
              <w:bottom w:w="0" w:type="dxa"/>
              <w:right w:w="0" w:type="dxa"/>
            </w:tcMar>
            <w:vAlign w:val="bottom"/>
          </w:tcPr>
          <w:p w14:paraId="183A46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B1043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7FB4A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6819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AB17FD" w14:textId="77777777" w:rsidR="00B072FB" w:rsidRPr="008F6D5D" w:rsidRDefault="00B072FB" w:rsidP="00517FE6">
            <w:pPr>
              <w:jc w:val="right"/>
            </w:pPr>
          </w:p>
        </w:tc>
      </w:tr>
      <w:tr w:rsidR="0056252D" w:rsidRPr="008F6D5D" w14:paraId="2015BA8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F630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B8FAE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D7E893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631BC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72CC95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346BE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1CC606" w14:textId="77777777" w:rsidR="00B072FB" w:rsidRPr="008F6D5D" w:rsidRDefault="00B072FB" w:rsidP="00517FE6">
            <w:pPr>
              <w:jc w:val="right"/>
            </w:pPr>
            <w:r w:rsidRPr="008F6D5D">
              <w:t>47 987 000</w:t>
            </w:r>
          </w:p>
        </w:tc>
        <w:tc>
          <w:tcPr>
            <w:tcW w:w="180" w:type="dxa"/>
            <w:tcBorders>
              <w:top w:val="nil"/>
              <w:left w:val="nil"/>
              <w:bottom w:val="nil"/>
              <w:right w:val="nil"/>
            </w:tcBorders>
            <w:tcMar>
              <w:top w:w="43" w:type="dxa"/>
              <w:left w:w="0" w:type="dxa"/>
              <w:bottom w:w="0" w:type="dxa"/>
              <w:right w:w="0" w:type="dxa"/>
            </w:tcMar>
            <w:vAlign w:val="bottom"/>
          </w:tcPr>
          <w:p w14:paraId="04E5C21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5424D3" w14:textId="77777777" w:rsidR="00B072FB" w:rsidRPr="008F6D5D" w:rsidRDefault="00B072FB" w:rsidP="00517FE6">
            <w:pPr>
              <w:jc w:val="right"/>
            </w:pPr>
          </w:p>
        </w:tc>
      </w:tr>
      <w:tr w:rsidR="0056252D" w:rsidRPr="008F6D5D" w14:paraId="1FA8CAC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CA0801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5FBA8B"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78430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439056" w14:textId="77777777" w:rsidR="00B072FB" w:rsidRPr="008F6D5D" w:rsidRDefault="00B072FB" w:rsidP="008F6D5D">
            <w:r w:rsidRPr="008F6D5D">
              <w:t>Spesielle driftsutgifter</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0C04DD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B5424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BD14AF" w14:textId="77777777" w:rsidR="00B072FB" w:rsidRPr="008F6D5D" w:rsidRDefault="00B072FB" w:rsidP="00517FE6">
            <w:pPr>
              <w:jc w:val="right"/>
            </w:pPr>
            <w:r w:rsidRPr="008F6D5D">
              <w:t>28 021 000</w:t>
            </w:r>
          </w:p>
        </w:tc>
        <w:tc>
          <w:tcPr>
            <w:tcW w:w="180" w:type="dxa"/>
            <w:tcBorders>
              <w:top w:val="nil"/>
              <w:left w:val="nil"/>
              <w:bottom w:val="nil"/>
              <w:right w:val="nil"/>
            </w:tcBorders>
            <w:tcMar>
              <w:top w:w="43" w:type="dxa"/>
              <w:left w:w="0" w:type="dxa"/>
              <w:bottom w:w="0" w:type="dxa"/>
              <w:right w:w="0" w:type="dxa"/>
            </w:tcMar>
            <w:vAlign w:val="bottom"/>
          </w:tcPr>
          <w:p w14:paraId="1DCF44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820FE6" w14:textId="77777777" w:rsidR="00B072FB" w:rsidRPr="008F6D5D" w:rsidRDefault="00B072FB" w:rsidP="00517FE6">
            <w:pPr>
              <w:jc w:val="right"/>
            </w:pPr>
          </w:p>
        </w:tc>
      </w:tr>
      <w:tr w:rsidR="0056252D" w:rsidRPr="008F6D5D" w14:paraId="546CFC3D"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29777D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1179E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17D9AD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A8CA85" w14:textId="77777777" w:rsidR="00B072FB" w:rsidRPr="008F6D5D" w:rsidRDefault="00B072FB" w:rsidP="008F6D5D">
            <w:r w:rsidRPr="008F6D5D">
              <w:t>Tilskudd til å styrke kunnskap om og formidling av naturmangfoldet</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486E29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3D1EB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4CFAB5E" w14:textId="77777777" w:rsidR="00B072FB" w:rsidRPr="008F6D5D" w:rsidRDefault="00B072FB" w:rsidP="00517FE6">
            <w:pPr>
              <w:jc w:val="right"/>
            </w:pPr>
            <w:r w:rsidRPr="008F6D5D">
              <w:t>14 666 000</w:t>
            </w:r>
          </w:p>
        </w:tc>
        <w:tc>
          <w:tcPr>
            <w:tcW w:w="180" w:type="dxa"/>
            <w:tcBorders>
              <w:top w:val="nil"/>
              <w:left w:val="nil"/>
              <w:bottom w:val="nil"/>
              <w:right w:val="nil"/>
            </w:tcBorders>
            <w:tcMar>
              <w:top w:w="43" w:type="dxa"/>
              <w:left w:w="0" w:type="dxa"/>
              <w:bottom w:w="0" w:type="dxa"/>
              <w:right w:w="0" w:type="dxa"/>
            </w:tcMar>
            <w:vAlign w:val="bottom"/>
          </w:tcPr>
          <w:p w14:paraId="3DEE16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D0056C" w14:textId="77777777" w:rsidR="00B072FB" w:rsidRPr="008F6D5D" w:rsidRDefault="00B072FB" w:rsidP="00517FE6">
            <w:pPr>
              <w:jc w:val="right"/>
            </w:pPr>
            <w:r w:rsidRPr="008F6D5D">
              <w:t>90 674 000</w:t>
            </w:r>
          </w:p>
        </w:tc>
      </w:tr>
      <w:tr w:rsidR="0056252D" w:rsidRPr="008F6D5D" w14:paraId="317D79D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415A1AC" w14:textId="77777777" w:rsidR="00B072FB" w:rsidRPr="008F6D5D" w:rsidRDefault="00B072FB" w:rsidP="008F6D5D">
            <w:r w:rsidRPr="008F6D5D">
              <w:t>1412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CE84AC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68A9C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A1AD7E" w14:textId="77777777" w:rsidR="00B072FB" w:rsidRPr="008F6D5D" w:rsidRDefault="00B072FB" w:rsidP="008F6D5D">
            <w:r w:rsidRPr="008F6D5D">
              <w:t>Meteorologiformål:</w:t>
            </w:r>
          </w:p>
        </w:tc>
        <w:tc>
          <w:tcPr>
            <w:tcW w:w="1200" w:type="dxa"/>
            <w:tcBorders>
              <w:top w:val="nil"/>
              <w:left w:val="nil"/>
              <w:bottom w:val="nil"/>
              <w:right w:val="nil"/>
            </w:tcBorders>
            <w:tcMar>
              <w:top w:w="43" w:type="dxa"/>
              <w:left w:w="0" w:type="dxa"/>
              <w:bottom w:w="0" w:type="dxa"/>
              <w:right w:w="0" w:type="dxa"/>
            </w:tcMar>
            <w:vAlign w:val="bottom"/>
          </w:tcPr>
          <w:p w14:paraId="5B8985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C1379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7F1B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5DA0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E2D11F" w14:textId="77777777" w:rsidR="00B072FB" w:rsidRPr="008F6D5D" w:rsidRDefault="00B072FB" w:rsidP="00517FE6">
            <w:pPr>
              <w:jc w:val="right"/>
            </w:pPr>
          </w:p>
        </w:tc>
      </w:tr>
      <w:tr w:rsidR="0056252D" w:rsidRPr="008F6D5D" w14:paraId="498D889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5B6FB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DF1105"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539CD0F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0A9ADB" w14:textId="77777777" w:rsidR="00B072FB" w:rsidRPr="008F6D5D" w:rsidRDefault="00B072FB" w:rsidP="008F6D5D">
            <w:r w:rsidRPr="008F6D5D">
              <w:t>Meteorologisk institutt</w:t>
            </w:r>
          </w:p>
        </w:tc>
        <w:tc>
          <w:tcPr>
            <w:tcW w:w="1200" w:type="dxa"/>
            <w:tcBorders>
              <w:top w:val="nil"/>
              <w:left w:val="nil"/>
              <w:bottom w:val="nil"/>
              <w:right w:val="nil"/>
            </w:tcBorders>
            <w:tcMar>
              <w:top w:w="43" w:type="dxa"/>
              <w:left w:w="0" w:type="dxa"/>
              <w:bottom w:w="0" w:type="dxa"/>
              <w:right w:w="0" w:type="dxa"/>
            </w:tcMar>
            <w:vAlign w:val="bottom"/>
          </w:tcPr>
          <w:p w14:paraId="2BE3A3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0B98D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F42EC6" w14:textId="77777777" w:rsidR="00B072FB" w:rsidRPr="008F6D5D" w:rsidRDefault="00B072FB" w:rsidP="00517FE6">
            <w:pPr>
              <w:jc w:val="right"/>
            </w:pPr>
            <w:r w:rsidRPr="008F6D5D">
              <w:t>446 415 000</w:t>
            </w:r>
          </w:p>
        </w:tc>
        <w:tc>
          <w:tcPr>
            <w:tcW w:w="180" w:type="dxa"/>
            <w:tcBorders>
              <w:top w:val="nil"/>
              <w:left w:val="nil"/>
              <w:bottom w:val="nil"/>
              <w:right w:val="nil"/>
            </w:tcBorders>
            <w:tcMar>
              <w:top w:w="43" w:type="dxa"/>
              <w:left w:w="0" w:type="dxa"/>
              <w:bottom w:w="0" w:type="dxa"/>
              <w:right w:w="0" w:type="dxa"/>
            </w:tcMar>
            <w:vAlign w:val="bottom"/>
          </w:tcPr>
          <w:p w14:paraId="1CB34F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0283F8" w14:textId="77777777" w:rsidR="00B072FB" w:rsidRPr="008F6D5D" w:rsidRDefault="00B072FB" w:rsidP="00517FE6">
            <w:pPr>
              <w:jc w:val="right"/>
            </w:pPr>
          </w:p>
        </w:tc>
      </w:tr>
      <w:tr w:rsidR="0056252D" w:rsidRPr="008F6D5D" w14:paraId="4492451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5BD542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534E5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5F0389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B7D76B" w14:textId="77777777" w:rsidR="00B072FB" w:rsidRPr="008F6D5D" w:rsidRDefault="00B072FB" w:rsidP="008F6D5D">
            <w:r w:rsidRPr="008F6D5D">
              <w:t>Internasjonale samarbeidsprosjekter</w:t>
            </w:r>
          </w:p>
        </w:tc>
        <w:tc>
          <w:tcPr>
            <w:tcW w:w="1200" w:type="dxa"/>
            <w:tcBorders>
              <w:top w:val="nil"/>
              <w:left w:val="nil"/>
              <w:bottom w:val="nil"/>
              <w:right w:val="nil"/>
            </w:tcBorders>
            <w:tcMar>
              <w:top w:w="43" w:type="dxa"/>
              <w:left w:w="0" w:type="dxa"/>
              <w:bottom w:w="0" w:type="dxa"/>
              <w:right w:w="0" w:type="dxa"/>
            </w:tcMar>
            <w:vAlign w:val="bottom"/>
          </w:tcPr>
          <w:p w14:paraId="26CFE03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D873B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DDD25D9" w14:textId="77777777" w:rsidR="00B072FB" w:rsidRPr="008F6D5D" w:rsidRDefault="00B072FB" w:rsidP="00517FE6">
            <w:pPr>
              <w:jc w:val="right"/>
            </w:pPr>
            <w:r w:rsidRPr="008F6D5D">
              <w:t>174 841 000</w:t>
            </w:r>
          </w:p>
        </w:tc>
        <w:tc>
          <w:tcPr>
            <w:tcW w:w="180" w:type="dxa"/>
            <w:tcBorders>
              <w:top w:val="nil"/>
              <w:left w:val="nil"/>
              <w:bottom w:val="nil"/>
              <w:right w:val="nil"/>
            </w:tcBorders>
            <w:tcMar>
              <w:top w:w="43" w:type="dxa"/>
              <w:left w:w="0" w:type="dxa"/>
              <w:bottom w:w="0" w:type="dxa"/>
              <w:right w:w="0" w:type="dxa"/>
            </w:tcMar>
            <w:vAlign w:val="bottom"/>
          </w:tcPr>
          <w:p w14:paraId="2801F04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D6B330C" w14:textId="77777777" w:rsidR="00B072FB" w:rsidRPr="008F6D5D" w:rsidRDefault="00B072FB" w:rsidP="00517FE6">
            <w:pPr>
              <w:jc w:val="right"/>
            </w:pPr>
            <w:r w:rsidRPr="008F6D5D">
              <w:t>621 256 000</w:t>
            </w:r>
          </w:p>
        </w:tc>
      </w:tr>
      <w:tr w:rsidR="0056252D" w:rsidRPr="008F6D5D" w14:paraId="297ABFA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A71C6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9C963C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E05BA0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BFB973" w14:textId="77777777" w:rsidR="00B072FB" w:rsidRPr="008F6D5D" w:rsidRDefault="00B072FB" w:rsidP="008F6D5D">
            <w:r w:rsidRPr="008F6D5D">
              <w:t>Sum Fellesoppgaver, forskning, internasjonalt arbeid m.m.</w:t>
            </w:r>
          </w:p>
        </w:tc>
        <w:tc>
          <w:tcPr>
            <w:tcW w:w="1200" w:type="dxa"/>
            <w:tcBorders>
              <w:top w:val="nil"/>
              <w:left w:val="nil"/>
              <w:bottom w:val="nil"/>
              <w:right w:val="nil"/>
            </w:tcBorders>
            <w:tcMar>
              <w:top w:w="43" w:type="dxa"/>
              <w:left w:w="0" w:type="dxa"/>
              <w:bottom w:w="0" w:type="dxa"/>
              <w:right w:w="0" w:type="dxa"/>
            </w:tcMar>
            <w:vAlign w:val="bottom"/>
          </w:tcPr>
          <w:p w14:paraId="223A4F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F9D95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129A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B8ECD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66345D5" w14:textId="77777777" w:rsidR="00B072FB" w:rsidRPr="008F6D5D" w:rsidRDefault="00B072FB" w:rsidP="00517FE6">
            <w:pPr>
              <w:jc w:val="right"/>
            </w:pPr>
            <w:r w:rsidRPr="008F6D5D">
              <w:t>2 816 031 000</w:t>
            </w:r>
          </w:p>
        </w:tc>
      </w:tr>
      <w:tr w:rsidR="0056252D" w:rsidRPr="008F6D5D" w14:paraId="5A6B95C0"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6517BAF1" w14:textId="77777777" w:rsidR="00B072FB" w:rsidRPr="008F6D5D" w:rsidRDefault="00B072FB" w:rsidP="00517FE6">
            <w:pPr>
              <w:pStyle w:val="tittel-gulbok2"/>
            </w:pPr>
            <w:r w:rsidRPr="008F6D5D">
              <w:t>Klima, naturmangfold og forurensning</w:t>
            </w:r>
          </w:p>
        </w:tc>
      </w:tr>
      <w:tr w:rsidR="0056252D" w:rsidRPr="008F6D5D" w14:paraId="6FC048B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C5CDDA9" w14:textId="77777777" w:rsidR="00B072FB" w:rsidRPr="008F6D5D" w:rsidRDefault="00B072FB" w:rsidP="008F6D5D">
            <w:r w:rsidRPr="008F6D5D">
              <w:t>1420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1B0805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B38BC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9744F7" w14:textId="77777777" w:rsidR="00B072FB" w:rsidRPr="008F6D5D" w:rsidRDefault="00B072FB" w:rsidP="008F6D5D">
            <w:r w:rsidRPr="008F6D5D">
              <w:t>Miljødirektoratet:</w:t>
            </w:r>
          </w:p>
        </w:tc>
        <w:tc>
          <w:tcPr>
            <w:tcW w:w="1200" w:type="dxa"/>
            <w:tcBorders>
              <w:top w:val="nil"/>
              <w:left w:val="nil"/>
              <w:bottom w:val="nil"/>
              <w:right w:val="nil"/>
            </w:tcBorders>
            <w:tcMar>
              <w:top w:w="43" w:type="dxa"/>
              <w:left w:w="0" w:type="dxa"/>
              <w:bottom w:w="0" w:type="dxa"/>
              <w:right w:w="0" w:type="dxa"/>
            </w:tcMar>
            <w:vAlign w:val="bottom"/>
          </w:tcPr>
          <w:p w14:paraId="583D89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E12CE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88471A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092EC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541541" w14:textId="77777777" w:rsidR="00B072FB" w:rsidRPr="008F6D5D" w:rsidRDefault="00B072FB" w:rsidP="00517FE6">
            <w:pPr>
              <w:jc w:val="right"/>
            </w:pPr>
          </w:p>
        </w:tc>
      </w:tr>
      <w:tr w:rsidR="0056252D" w:rsidRPr="008F6D5D" w14:paraId="343FE93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EB24F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AA464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457D1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160A5D"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0986F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F5645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16DC07" w14:textId="77777777" w:rsidR="00B072FB" w:rsidRPr="008F6D5D" w:rsidRDefault="00B072FB" w:rsidP="00517FE6">
            <w:pPr>
              <w:jc w:val="right"/>
            </w:pPr>
            <w:r w:rsidRPr="008F6D5D">
              <w:t>991 892 000</w:t>
            </w:r>
          </w:p>
        </w:tc>
        <w:tc>
          <w:tcPr>
            <w:tcW w:w="180" w:type="dxa"/>
            <w:tcBorders>
              <w:top w:val="nil"/>
              <w:left w:val="nil"/>
              <w:bottom w:val="nil"/>
              <w:right w:val="nil"/>
            </w:tcBorders>
            <w:tcMar>
              <w:top w:w="43" w:type="dxa"/>
              <w:left w:w="0" w:type="dxa"/>
              <w:bottom w:w="0" w:type="dxa"/>
              <w:right w:w="0" w:type="dxa"/>
            </w:tcMar>
            <w:vAlign w:val="bottom"/>
          </w:tcPr>
          <w:p w14:paraId="3703FF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7B9CEC" w14:textId="77777777" w:rsidR="00B072FB" w:rsidRPr="008F6D5D" w:rsidRDefault="00B072FB" w:rsidP="00517FE6">
            <w:pPr>
              <w:jc w:val="right"/>
            </w:pPr>
          </w:p>
        </w:tc>
      </w:tr>
      <w:tr w:rsidR="0056252D" w:rsidRPr="008F6D5D" w14:paraId="2885AD7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2E1E66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4FC817"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2BC04A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0C5775"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5E8411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B1673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FD1EEA5" w14:textId="77777777" w:rsidR="00B072FB" w:rsidRPr="008F6D5D" w:rsidRDefault="00B072FB" w:rsidP="00517FE6">
            <w:pPr>
              <w:jc w:val="right"/>
            </w:pPr>
            <w:r w:rsidRPr="008F6D5D">
              <w:t>830 742 000</w:t>
            </w:r>
          </w:p>
        </w:tc>
        <w:tc>
          <w:tcPr>
            <w:tcW w:w="180" w:type="dxa"/>
            <w:tcBorders>
              <w:top w:val="nil"/>
              <w:left w:val="nil"/>
              <w:bottom w:val="nil"/>
              <w:right w:val="nil"/>
            </w:tcBorders>
            <w:tcMar>
              <w:top w:w="43" w:type="dxa"/>
              <w:left w:w="0" w:type="dxa"/>
              <w:bottom w:w="0" w:type="dxa"/>
              <w:right w:w="0" w:type="dxa"/>
            </w:tcMar>
            <w:vAlign w:val="bottom"/>
          </w:tcPr>
          <w:p w14:paraId="23BCE9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64866C" w14:textId="77777777" w:rsidR="00B072FB" w:rsidRPr="008F6D5D" w:rsidRDefault="00B072FB" w:rsidP="00517FE6">
            <w:pPr>
              <w:jc w:val="right"/>
            </w:pPr>
          </w:p>
        </w:tc>
      </w:tr>
      <w:tr w:rsidR="0056252D" w:rsidRPr="008F6D5D" w14:paraId="16E0C9B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B5D362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F25FCA"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3A518D0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9BBAFA" w14:textId="77777777" w:rsidR="00B072FB" w:rsidRPr="008F6D5D" w:rsidRDefault="00B072FB" w:rsidP="008F6D5D">
            <w:r w:rsidRPr="008F6D5D">
              <w:t>Oppdrags- og gebyrrelatert virksomhet</w:t>
            </w:r>
          </w:p>
        </w:tc>
        <w:tc>
          <w:tcPr>
            <w:tcW w:w="1200" w:type="dxa"/>
            <w:tcBorders>
              <w:top w:val="nil"/>
              <w:left w:val="nil"/>
              <w:bottom w:val="nil"/>
              <w:right w:val="nil"/>
            </w:tcBorders>
            <w:tcMar>
              <w:top w:w="43" w:type="dxa"/>
              <w:left w:w="0" w:type="dxa"/>
              <w:bottom w:w="0" w:type="dxa"/>
              <w:right w:w="0" w:type="dxa"/>
            </w:tcMar>
            <w:vAlign w:val="bottom"/>
          </w:tcPr>
          <w:p w14:paraId="2260F1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20455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1098CE" w14:textId="77777777" w:rsidR="00B072FB" w:rsidRPr="008F6D5D" w:rsidRDefault="00B072FB" w:rsidP="00517FE6">
            <w:pPr>
              <w:jc w:val="right"/>
            </w:pPr>
            <w:r w:rsidRPr="008F6D5D">
              <w:t>271 691 000</w:t>
            </w:r>
          </w:p>
        </w:tc>
        <w:tc>
          <w:tcPr>
            <w:tcW w:w="180" w:type="dxa"/>
            <w:tcBorders>
              <w:top w:val="nil"/>
              <w:left w:val="nil"/>
              <w:bottom w:val="nil"/>
              <w:right w:val="nil"/>
            </w:tcBorders>
            <w:tcMar>
              <w:top w:w="43" w:type="dxa"/>
              <w:left w:w="0" w:type="dxa"/>
              <w:bottom w:w="0" w:type="dxa"/>
              <w:right w:w="0" w:type="dxa"/>
            </w:tcMar>
            <w:vAlign w:val="bottom"/>
          </w:tcPr>
          <w:p w14:paraId="00C309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46C42D" w14:textId="77777777" w:rsidR="00B072FB" w:rsidRPr="008F6D5D" w:rsidRDefault="00B072FB" w:rsidP="00517FE6">
            <w:pPr>
              <w:jc w:val="right"/>
            </w:pPr>
          </w:p>
        </w:tc>
      </w:tr>
      <w:tr w:rsidR="0056252D" w:rsidRPr="008F6D5D" w14:paraId="5CEE705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8A74ED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887462"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6EE5AB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E27DBA" w14:textId="77777777" w:rsidR="00B072FB" w:rsidRPr="008F6D5D" w:rsidRDefault="00B072FB" w:rsidP="008F6D5D">
            <w:r w:rsidRPr="008F6D5D">
              <w:t>Statlige erverv, bevaring av viktige friluftslivsområder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AFE55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12107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0E9446" w14:textId="77777777" w:rsidR="00B072FB" w:rsidRPr="008F6D5D" w:rsidRDefault="00B072FB" w:rsidP="00517FE6">
            <w:pPr>
              <w:jc w:val="right"/>
            </w:pPr>
            <w:r w:rsidRPr="008F6D5D">
              <w:t>23 054 000</w:t>
            </w:r>
          </w:p>
        </w:tc>
        <w:tc>
          <w:tcPr>
            <w:tcW w:w="180" w:type="dxa"/>
            <w:tcBorders>
              <w:top w:val="nil"/>
              <w:left w:val="nil"/>
              <w:bottom w:val="nil"/>
              <w:right w:val="nil"/>
            </w:tcBorders>
            <w:tcMar>
              <w:top w:w="43" w:type="dxa"/>
              <w:left w:w="0" w:type="dxa"/>
              <w:bottom w:w="0" w:type="dxa"/>
              <w:right w:w="0" w:type="dxa"/>
            </w:tcMar>
            <w:vAlign w:val="bottom"/>
          </w:tcPr>
          <w:p w14:paraId="745B22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4BAB10" w14:textId="77777777" w:rsidR="00B072FB" w:rsidRPr="008F6D5D" w:rsidRDefault="00B072FB" w:rsidP="00517FE6">
            <w:pPr>
              <w:jc w:val="right"/>
            </w:pPr>
          </w:p>
        </w:tc>
      </w:tr>
      <w:tr w:rsidR="0056252D" w:rsidRPr="008F6D5D" w14:paraId="790AFFF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2585FD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60C731" w14:textId="77777777" w:rsidR="00B072FB" w:rsidRPr="008F6D5D" w:rsidRDefault="00B072FB" w:rsidP="008F6D5D">
            <w:r w:rsidRPr="008F6D5D">
              <w:t>31</w:t>
            </w:r>
          </w:p>
        </w:tc>
        <w:tc>
          <w:tcPr>
            <w:tcW w:w="260" w:type="dxa"/>
            <w:tcBorders>
              <w:top w:val="nil"/>
              <w:left w:val="nil"/>
              <w:bottom w:val="nil"/>
              <w:right w:val="nil"/>
            </w:tcBorders>
            <w:tcMar>
              <w:top w:w="43" w:type="dxa"/>
              <w:left w:w="0" w:type="dxa"/>
              <w:bottom w:w="0" w:type="dxa"/>
              <w:right w:w="0" w:type="dxa"/>
            </w:tcMar>
            <w:vAlign w:val="bottom"/>
          </w:tcPr>
          <w:p w14:paraId="42C67C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AB511F" w14:textId="77777777" w:rsidR="00B072FB" w:rsidRPr="008F6D5D" w:rsidRDefault="00B072FB" w:rsidP="008F6D5D">
            <w:r w:rsidRPr="008F6D5D">
              <w:t>Tiltak i verneområder, tiltak for villrein og naturrestaurering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E53E7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E61B0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A6E408" w14:textId="77777777" w:rsidR="00B072FB" w:rsidRPr="008F6D5D" w:rsidRDefault="00B072FB" w:rsidP="00517FE6">
            <w:pPr>
              <w:jc w:val="right"/>
            </w:pPr>
            <w:r w:rsidRPr="008F6D5D">
              <w:t>173 552 000</w:t>
            </w:r>
          </w:p>
        </w:tc>
        <w:tc>
          <w:tcPr>
            <w:tcW w:w="180" w:type="dxa"/>
            <w:tcBorders>
              <w:top w:val="nil"/>
              <w:left w:val="nil"/>
              <w:bottom w:val="nil"/>
              <w:right w:val="nil"/>
            </w:tcBorders>
            <w:tcMar>
              <w:top w:w="43" w:type="dxa"/>
              <w:left w:w="0" w:type="dxa"/>
              <w:bottom w:w="0" w:type="dxa"/>
              <w:right w:w="0" w:type="dxa"/>
            </w:tcMar>
            <w:vAlign w:val="bottom"/>
          </w:tcPr>
          <w:p w14:paraId="1686EB9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099E4E" w14:textId="77777777" w:rsidR="00B072FB" w:rsidRPr="008F6D5D" w:rsidRDefault="00B072FB" w:rsidP="00517FE6">
            <w:pPr>
              <w:jc w:val="right"/>
            </w:pPr>
          </w:p>
        </w:tc>
      </w:tr>
      <w:tr w:rsidR="0056252D" w:rsidRPr="008F6D5D" w14:paraId="1181C66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60B44B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58A035" w14:textId="77777777" w:rsidR="00B072FB" w:rsidRPr="008F6D5D" w:rsidRDefault="00B072FB" w:rsidP="008F6D5D">
            <w:r w:rsidRPr="008F6D5D">
              <w:t>32</w:t>
            </w:r>
          </w:p>
        </w:tc>
        <w:tc>
          <w:tcPr>
            <w:tcW w:w="260" w:type="dxa"/>
            <w:tcBorders>
              <w:top w:val="nil"/>
              <w:left w:val="nil"/>
              <w:bottom w:val="nil"/>
              <w:right w:val="nil"/>
            </w:tcBorders>
            <w:tcMar>
              <w:top w:w="43" w:type="dxa"/>
              <w:left w:w="0" w:type="dxa"/>
              <w:bottom w:w="0" w:type="dxa"/>
              <w:right w:w="0" w:type="dxa"/>
            </w:tcMar>
            <w:vAlign w:val="bottom"/>
          </w:tcPr>
          <w:p w14:paraId="08070F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DC6B30" w14:textId="77777777" w:rsidR="00B072FB" w:rsidRPr="008F6D5D" w:rsidRDefault="00B072FB" w:rsidP="008F6D5D">
            <w:r w:rsidRPr="008F6D5D">
              <w:t>Statlige erverv, vern av naturområder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008D02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25449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C58DC8" w14:textId="77777777" w:rsidR="00B072FB" w:rsidRPr="008F6D5D" w:rsidRDefault="00B072FB" w:rsidP="00517FE6">
            <w:pPr>
              <w:jc w:val="right"/>
            </w:pPr>
            <w:r w:rsidRPr="008F6D5D">
              <w:t>380 247 000</w:t>
            </w:r>
          </w:p>
        </w:tc>
        <w:tc>
          <w:tcPr>
            <w:tcW w:w="180" w:type="dxa"/>
            <w:tcBorders>
              <w:top w:val="nil"/>
              <w:left w:val="nil"/>
              <w:bottom w:val="nil"/>
              <w:right w:val="nil"/>
            </w:tcBorders>
            <w:tcMar>
              <w:top w:w="43" w:type="dxa"/>
              <w:left w:w="0" w:type="dxa"/>
              <w:bottom w:w="0" w:type="dxa"/>
              <w:right w:w="0" w:type="dxa"/>
            </w:tcMar>
            <w:vAlign w:val="bottom"/>
          </w:tcPr>
          <w:p w14:paraId="4ADCF0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F887E3" w14:textId="77777777" w:rsidR="00B072FB" w:rsidRPr="008F6D5D" w:rsidRDefault="00B072FB" w:rsidP="00517FE6">
            <w:pPr>
              <w:jc w:val="right"/>
            </w:pPr>
          </w:p>
        </w:tc>
      </w:tr>
      <w:tr w:rsidR="0056252D" w:rsidRPr="008F6D5D" w14:paraId="483900F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AA4A3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189011" w14:textId="77777777" w:rsidR="00B072FB" w:rsidRPr="008F6D5D" w:rsidRDefault="00B072FB" w:rsidP="008F6D5D">
            <w:r w:rsidRPr="008F6D5D">
              <w:t>39</w:t>
            </w:r>
          </w:p>
        </w:tc>
        <w:tc>
          <w:tcPr>
            <w:tcW w:w="260" w:type="dxa"/>
            <w:tcBorders>
              <w:top w:val="nil"/>
              <w:left w:val="nil"/>
              <w:bottom w:val="nil"/>
              <w:right w:val="nil"/>
            </w:tcBorders>
            <w:tcMar>
              <w:top w:w="43" w:type="dxa"/>
              <w:left w:w="0" w:type="dxa"/>
              <w:bottom w:w="0" w:type="dxa"/>
              <w:right w:w="0" w:type="dxa"/>
            </w:tcMar>
            <w:vAlign w:val="bottom"/>
          </w:tcPr>
          <w:p w14:paraId="1E5BBB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3A1F6D" w14:textId="77777777" w:rsidR="00B072FB" w:rsidRPr="008F6D5D" w:rsidRDefault="00B072FB" w:rsidP="008F6D5D">
            <w:r w:rsidRPr="008F6D5D">
              <w:t>Oppryddingstiltak</w:t>
            </w:r>
            <w:r w:rsidRPr="008F6D5D">
              <w:rPr>
                <w:rStyle w:val="kursiv"/>
              </w:rPr>
              <w:t>, kan overføres, kan nyttes under postene 69 og 79</w:t>
            </w:r>
          </w:p>
        </w:tc>
        <w:tc>
          <w:tcPr>
            <w:tcW w:w="1200" w:type="dxa"/>
            <w:tcBorders>
              <w:top w:val="nil"/>
              <w:left w:val="nil"/>
              <w:bottom w:val="nil"/>
              <w:right w:val="nil"/>
            </w:tcBorders>
            <w:tcMar>
              <w:top w:w="43" w:type="dxa"/>
              <w:left w:w="0" w:type="dxa"/>
              <w:bottom w:w="0" w:type="dxa"/>
              <w:right w:w="0" w:type="dxa"/>
            </w:tcMar>
            <w:vAlign w:val="bottom"/>
          </w:tcPr>
          <w:p w14:paraId="10D46F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D268E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30E9CA3" w14:textId="77777777" w:rsidR="00B072FB" w:rsidRPr="008F6D5D" w:rsidRDefault="00B072FB" w:rsidP="00517FE6">
            <w:pPr>
              <w:jc w:val="right"/>
            </w:pPr>
            <w:r w:rsidRPr="008F6D5D">
              <w:t>8 645 000</w:t>
            </w:r>
          </w:p>
        </w:tc>
        <w:tc>
          <w:tcPr>
            <w:tcW w:w="180" w:type="dxa"/>
            <w:tcBorders>
              <w:top w:val="nil"/>
              <w:left w:val="nil"/>
              <w:bottom w:val="nil"/>
              <w:right w:val="nil"/>
            </w:tcBorders>
            <w:tcMar>
              <w:top w:w="43" w:type="dxa"/>
              <w:left w:w="0" w:type="dxa"/>
              <w:bottom w:w="0" w:type="dxa"/>
              <w:right w:w="0" w:type="dxa"/>
            </w:tcMar>
            <w:vAlign w:val="bottom"/>
          </w:tcPr>
          <w:p w14:paraId="429C00B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D35A38" w14:textId="77777777" w:rsidR="00B072FB" w:rsidRPr="008F6D5D" w:rsidRDefault="00B072FB" w:rsidP="00517FE6">
            <w:pPr>
              <w:jc w:val="right"/>
            </w:pPr>
          </w:p>
        </w:tc>
      </w:tr>
      <w:tr w:rsidR="0056252D" w:rsidRPr="008F6D5D" w14:paraId="2DAC18F7"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4DE6EF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8C5C28" w14:textId="77777777" w:rsidR="00B072FB" w:rsidRPr="008F6D5D" w:rsidRDefault="00B072FB" w:rsidP="008F6D5D">
            <w:r w:rsidRPr="008F6D5D">
              <w:t>54</w:t>
            </w:r>
          </w:p>
        </w:tc>
        <w:tc>
          <w:tcPr>
            <w:tcW w:w="260" w:type="dxa"/>
            <w:tcBorders>
              <w:top w:val="nil"/>
              <w:left w:val="nil"/>
              <w:bottom w:val="nil"/>
              <w:right w:val="nil"/>
            </w:tcBorders>
            <w:tcMar>
              <w:top w:w="43" w:type="dxa"/>
              <w:left w:w="0" w:type="dxa"/>
              <w:bottom w:w="0" w:type="dxa"/>
              <w:right w:w="0" w:type="dxa"/>
            </w:tcMar>
            <w:vAlign w:val="bottom"/>
          </w:tcPr>
          <w:p w14:paraId="36B83BD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DC10ED" w14:textId="77777777" w:rsidR="00B072FB" w:rsidRPr="008F6D5D" w:rsidRDefault="00B072FB" w:rsidP="008F6D5D">
            <w:r w:rsidRPr="008F6D5D">
              <w:t>CO2-kompensasjonsordning for industrien - klima og energieffektiviseringstiltak</w:t>
            </w:r>
            <w:r w:rsidRPr="008F6D5D">
              <w:rPr>
                <w:rStyle w:val="kursiv"/>
              </w:rPr>
              <w:t>, kan nyttes under post 74</w:t>
            </w:r>
          </w:p>
        </w:tc>
        <w:tc>
          <w:tcPr>
            <w:tcW w:w="1200" w:type="dxa"/>
            <w:tcBorders>
              <w:top w:val="nil"/>
              <w:left w:val="nil"/>
              <w:bottom w:val="nil"/>
              <w:right w:val="nil"/>
            </w:tcBorders>
            <w:tcMar>
              <w:top w:w="43" w:type="dxa"/>
              <w:left w:w="0" w:type="dxa"/>
              <w:bottom w:w="0" w:type="dxa"/>
              <w:right w:w="0" w:type="dxa"/>
            </w:tcMar>
            <w:vAlign w:val="bottom"/>
          </w:tcPr>
          <w:p w14:paraId="198236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82125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067131" w14:textId="77777777" w:rsidR="00B072FB" w:rsidRPr="008F6D5D" w:rsidRDefault="00B072FB" w:rsidP="00517FE6">
            <w:pPr>
              <w:jc w:val="right"/>
            </w:pPr>
            <w:r w:rsidRPr="008F6D5D">
              <w:t>2 900 800 000</w:t>
            </w:r>
          </w:p>
        </w:tc>
        <w:tc>
          <w:tcPr>
            <w:tcW w:w="180" w:type="dxa"/>
            <w:tcBorders>
              <w:top w:val="nil"/>
              <w:left w:val="nil"/>
              <w:bottom w:val="nil"/>
              <w:right w:val="nil"/>
            </w:tcBorders>
            <w:tcMar>
              <w:top w:w="43" w:type="dxa"/>
              <w:left w:w="0" w:type="dxa"/>
              <w:bottom w:w="0" w:type="dxa"/>
              <w:right w:w="0" w:type="dxa"/>
            </w:tcMar>
            <w:vAlign w:val="bottom"/>
          </w:tcPr>
          <w:p w14:paraId="323139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7C53EB" w14:textId="77777777" w:rsidR="00B072FB" w:rsidRPr="008F6D5D" w:rsidRDefault="00B072FB" w:rsidP="00517FE6">
            <w:pPr>
              <w:jc w:val="right"/>
            </w:pPr>
          </w:p>
        </w:tc>
      </w:tr>
      <w:tr w:rsidR="0056252D" w:rsidRPr="008F6D5D" w14:paraId="310D9F6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E46973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2410DE"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43A7E01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4D1BEA" w14:textId="77777777" w:rsidR="00B072FB" w:rsidRPr="008F6D5D" w:rsidRDefault="00B072FB" w:rsidP="008F6D5D">
            <w:r w:rsidRPr="008F6D5D">
              <w:t>Tilskudd til natursats - tiltak og planlegging for natur i kommunene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B34AB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91651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E0C6E7" w14:textId="77777777" w:rsidR="00B072FB" w:rsidRPr="008F6D5D" w:rsidRDefault="00B072FB" w:rsidP="00517FE6">
            <w:pPr>
              <w:jc w:val="right"/>
            </w:pPr>
            <w:r w:rsidRPr="008F6D5D">
              <w:t>114 826 000</w:t>
            </w:r>
          </w:p>
        </w:tc>
        <w:tc>
          <w:tcPr>
            <w:tcW w:w="180" w:type="dxa"/>
            <w:tcBorders>
              <w:top w:val="nil"/>
              <w:left w:val="nil"/>
              <w:bottom w:val="nil"/>
              <w:right w:val="nil"/>
            </w:tcBorders>
            <w:tcMar>
              <w:top w:w="43" w:type="dxa"/>
              <w:left w:w="0" w:type="dxa"/>
              <w:bottom w:w="0" w:type="dxa"/>
              <w:right w:w="0" w:type="dxa"/>
            </w:tcMar>
            <w:vAlign w:val="bottom"/>
          </w:tcPr>
          <w:p w14:paraId="5C3B5C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5FC4CB" w14:textId="77777777" w:rsidR="00B072FB" w:rsidRPr="008F6D5D" w:rsidRDefault="00B072FB" w:rsidP="00517FE6">
            <w:pPr>
              <w:jc w:val="right"/>
            </w:pPr>
          </w:p>
        </w:tc>
      </w:tr>
      <w:tr w:rsidR="0056252D" w:rsidRPr="008F6D5D" w14:paraId="1625195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2A9DF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FDA46E"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129A02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4E8552" w14:textId="77777777" w:rsidR="00B072FB" w:rsidRPr="008F6D5D" w:rsidRDefault="00B072FB" w:rsidP="008F6D5D">
            <w:r w:rsidRPr="008F6D5D">
              <w:t>Tilskudd til klimatiltak og klimatilpasning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45D5C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A9E03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0A8DD1" w14:textId="77777777" w:rsidR="00B072FB" w:rsidRPr="008F6D5D" w:rsidRDefault="00B072FB" w:rsidP="00517FE6">
            <w:pPr>
              <w:jc w:val="right"/>
            </w:pPr>
            <w:r w:rsidRPr="008F6D5D">
              <w:t>250 735 000</w:t>
            </w:r>
          </w:p>
        </w:tc>
        <w:tc>
          <w:tcPr>
            <w:tcW w:w="180" w:type="dxa"/>
            <w:tcBorders>
              <w:top w:val="nil"/>
              <w:left w:val="nil"/>
              <w:bottom w:val="nil"/>
              <w:right w:val="nil"/>
            </w:tcBorders>
            <w:tcMar>
              <w:top w:w="43" w:type="dxa"/>
              <w:left w:w="0" w:type="dxa"/>
              <w:bottom w:w="0" w:type="dxa"/>
              <w:right w:w="0" w:type="dxa"/>
            </w:tcMar>
            <w:vAlign w:val="bottom"/>
          </w:tcPr>
          <w:p w14:paraId="3BEF78D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FBE24A" w14:textId="77777777" w:rsidR="00B072FB" w:rsidRPr="008F6D5D" w:rsidRDefault="00B072FB" w:rsidP="00517FE6">
            <w:pPr>
              <w:jc w:val="right"/>
            </w:pPr>
          </w:p>
        </w:tc>
      </w:tr>
      <w:tr w:rsidR="0056252D" w:rsidRPr="008F6D5D" w14:paraId="5BAEB0D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849B3D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83F58D"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176FE48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9F2C18" w14:textId="77777777" w:rsidR="00B072FB" w:rsidRPr="008F6D5D" w:rsidRDefault="00B072FB" w:rsidP="008F6D5D">
            <w:r w:rsidRPr="008F6D5D">
              <w:t>Tilskudd til grønn skipsfart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76B63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DF483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9E35DE5" w14:textId="77777777" w:rsidR="00B072FB" w:rsidRPr="008F6D5D" w:rsidRDefault="00B072FB" w:rsidP="00517FE6">
            <w:pPr>
              <w:jc w:val="right"/>
            </w:pPr>
            <w:r w:rsidRPr="008F6D5D">
              <w:t>20 000 000</w:t>
            </w:r>
          </w:p>
        </w:tc>
        <w:tc>
          <w:tcPr>
            <w:tcW w:w="180" w:type="dxa"/>
            <w:tcBorders>
              <w:top w:val="nil"/>
              <w:left w:val="nil"/>
              <w:bottom w:val="nil"/>
              <w:right w:val="nil"/>
            </w:tcBorders>
            <w:tcMar>
              <w:top w:w="43" w:type="dxa"/>
              <w:left w:w="0" w:type="dxa"/>
              <w:bottom w:w="0" w:type="dxa"/>
              <w:right w:w="0" w:type="dxa"/>
            </w:tcMar>
            <w:vAlign w:val="bottom"/>
          </w:tcPr>
          <w:p w14:paraId="6295FF3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6BF54F" w14:textId="77777777" w:rsidR="00B072FB" w:rsidRPr="008F6D5D" w:rsidRDefault="00B072FB" w:rsidP="00517FE6">
            <w:pPr>
              <w:jc w:val="right"/>
            </w:pPr>
          </w:p>
        </w:tc>
      </w:tr>
      <w:tr w:rsidR="0056252D" w:rsidRPr="008F6D5D" w14:paraId="7F92D0E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7C3EDF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8D1B36" w14:textId="77777777" w:rsidR="00B072FB" w:rsidRPr="008F6D5D" w:rsidRDefault="00B072FB" w:rsidP="008F6D5D">
            <w:r w:rsidRPr="008F6D5D">
              <w:t>66</w:t>
            </w:r>
          </w:p>
        </w:tc>
        <w:tc>
          <w:tcPr>
            <w:tcW w:w="260" w:type="dxa"/>
            <w:tcBorders>
              <w:top w:val="nil"/>
              <w:left w:val="nil"/>
              <w:bottom w:val="nil"/>
              <w:right w:val="nil"/>
            </w:tcBorders>
            <w:tcMar>
              <w:top w:w="43" w:type="dxa"/>
              <w:left w:w="0" w:type="dxa"/>
              <w:bottom w:w="0" w:type="dxa"/>
              <w:right w:w="0" w:type="dxa"/>
            </w:tcMar>
            <w:vAlign w:val="bottom"/>
          </w:tcPr>
          <w:p w14:paraId="4A59B1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FA340A" w14:textId="77777777" w:rsidR="00B072FB" w:rsidRPr="008F6D5D" w:rsidRDefault="00B072FB" w:rsidP="008F6D5D">
            <w:r w:rsidRPr="008F6D5D">
              <w:t>Tilskudd til kommuner for å bedre tilgangen til strandsonen langs Oslofjorden</w:t>
            </w:r>
          </w:p>
        </w:tc>
        <w:tc>
          <w:tcPr>
            <w:tcW w:w="1200" w:type="dxa"/>
            <w:tcBorders>
              <w:top w:val="nil"/>
              <w:left w:val="nil"/>
              <w:bottom w:val="nil"/>
              <w:right w:val="nil"/>
            </w:tcBorders>
            <w:tcMar>
              <w:top w:w="43" w:type="dxa"/>
              <w:left w:w="0" w:type="dxa"/>
              <w:bottom w:w="0" w:type="dxa"/>
              <w:right w:w="0" w:type="dxa"/>
            </w:tcMar>
            <w:vAlign w:val="bottom"/>
          </w:tcPr>
          <w:p w14:paraId="32AB4F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19BD6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841F4B" w14:textId="77777777" w:rsidR="00B072FB" w:rsidRPr="008F6D5D" w:rsidRDefault="00B072FB" w:rsidP="00517FE6">
            <w:pPr>
              <w:jc w:val="right"/>
            </w:pPr>
            <w:r w:rsidRPr="008F6D5D">
              <w:t>3 199 000</w:t>
            </w:r>
          </w:p>
        </w:tc>
        <w:tc>
          <w:tcPr>
            <w:tcW w:w="180" w:type="dxa"/>
            <w:tcBorders>
              <w:top w:val="nil"/>
              <w:left w:val="nil"/>
              <w:bottom w:val="nil"/>
              <w:right w:val="nil"/>
            </w:tcBorders>
            <w:tcMar>
              <w:top w:w="43" w:type="dxa"/>
              <w:left w:w="0" w:type="dxa"/>
              <w:bottom w:w="0" w:type="dxa"/>
              <w:right w:w="0" w:type="dxa"/>
            </w:tcMar>
            <w:vAlign w:val="bottom"/>
          </w:tcPr>
          <w:p w14:paraId="7EB131E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D514FB" w14:textId="77777777" w:rsidR="00B072FB" w:rsidRPr="008F6D5D" w:rsidRDefault="00B072FB" w:rsidP="00517FE6">
            <w:pPr>
              <w:jc w:val="right"/>
            </w:pPr>
          </w:p>
        </w:tc>
      </w:tr>
      <w:tr w:rsidR="0056252D" w:rsidRPr="008F6D5D" w14:paraId="3148845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E65012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EA7A9B" w14:textId="77777777" w:rsidR="00B072FB" w:rsidRPr="008F6D5D" w:rsidRDefault="00B072FB" w:rsidP="008F6D5D">
            <w:r w:rsidRPr="008F6D5D">
              <w:t>69</w:t>
            </w:r>
          </w:p>
        </w:tc>
        <w:tc>
          <w:tcPr>
            <w:tcW w:w="260" w:type="dxa"/>
            <w:tcBorders>
              <w:top w:val="nil"/>
              <w:left w:val="nil"/>
              <w:bottom w:val="nil"/>
              <w:right w:val="nil"/>
            </w:tcBorders>
            <w:tcMar>
              <w:top w:w="43" w:type="dxa"/>
              <w:left w:w="0" w:type="dxa"/>
              <w:bottom w:w="0" w:type="dxa"/>
              <w:right w:w="0" w:type="dxa"/>
            </w:tcMar>
            <w:vAlign w:val="bottom"/>
          </w:tcPr>
          <w:p w14:paraId="156E57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26CA70" w14:textId="77777777" w:rsidR="00B072FB" w:rsidRPr="008F6D5D" w:rsidRDefault="00B072FB" w:rsidP="008F6D5D">
            <w:r w:rsidRPr="008F6D5D">
              <w:t>Oppryddingstiltak</w:t>
            </w:r>
            <w:r w:rsidRPr="008F6D5D">
              <w:rPr>
                <w:rStyle w:val="kursiv"/>
              </w:rPr>
              <w:t>, kan overføres, kan nyttes under postene 39 og 79</w:t>
            </w:r>
          </w:p>
        </w:tc>
        <w:tc>
          <w:tcPr>
            <w:tcW w:w="1200" w:type="dxa"/>
            <w:tcBorders>
              <w:top w:val="nil"/>
              <w:left w:val="nil"/>
              <w:bottom w:val="nil"/>
              <w:right w:val="nil"/>
            </w:tcBorders>
            <w:tcMar>
              <w:top w:w="43" w:type="dxa"/>
              <w:left w:w="0" w:type="dxa"/>
              <w:bottom w:w="0" w:type="dxa"/>
              <w:right w:w="0" w:type="dxa"/>
            </w:tcMar>
            <w:vAlign w:val="bottom"/>
          </w:tcPr>
          <w:p w14:paraId="7C30F9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EC733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30C9F94" w14:textId="77777777" w:rsidR="00B072FB" w:rsidRPr="008F6D5D" w:rsidRDefault="00B072FB" w:rsidP="00517FE6">
            <w:pPr>
              <w:jc w:val="right"/>
            </w:pPr>
            <w:r w:rsidRPr="008F6D5D">
              <w:t>30 232 000</w:t>
            </w:r>
          </w:p>
        </w:tc>
        <w:tc>
          <w:tcPr>
            <w:tcW w:w="180" w:type="dxa"/>
            <w:tcBorders>
              <w:top w:val="nil"/>
              <w:left w:val="nil"/>
              <w:bottom w:val="nil"/>
              <w:right w:val="nil"/>
            </w:tcBorders>
            <w:tcMar>
              <w:top w:w="43" w:type="dxa"/>
              <w:left w:w="0" w:type="dxa"/>
              <w:bottom w:w="0" w:type="dxa"/>
              <w:right w:w="0" w:type="dxa"/>
            </w:tcMar>
            <w:vAlign w:val="bottom"/>
          </w:tcPr>
          <w:p w14:paraId="4652DD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FC4DFB" w14:textId="77777777" w:rsidR="00B072FB" w:rsidRPr="008F6D5D" w:rsidRDefault="00B072FB" w:rsidP="00517FE6">
            <w:pPr>
              <w:jc w:val="right"/>
            </w:pPr>
          </w:p>
        </w:tc>
      </w:tr>
      <w:tr w:rsidR="0056252D" w:rsidRPr="008F6D5D" w14:paraId="6566811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60964F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72C7B1"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B63D67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26CB14" w14:textId="77777777" w:rsidR="00B072FB" w:rsidRPr="008F6D5D" w:rsidRDefault="00B072FB" w:rsidP="008F6D5D">
            <w:r w:rsidRPr="008F6D5D">
              <w:t>Tilskudd til tiltak mot marin forsøpling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B4974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13326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811693" w14:textId="77777777" w:rsidR="00B072FB" w:rsidRPr="008F6D5D" w:rsidRDefault="00B072FB" w:rsidP="00517FE6">
            <w:pPr>
              <w:jc w:val="right"/>
            </w:pPr>
            <w:r w:rsidRPr="008F6D5D">
              <w:t>27 363 000</w:t>
            </w:r>
          </w:p>
        </w:tc>
        <w:tc>
          <w:tcPr>
            <w:tcW w:w="180" w:type="dxa"/>
            <w:tcBorders>
              <w:top w:val="nil"/>
              <w:left w:val="nil"/>
              <w:bottom w:val="nil"/>
              <w:right w:val="nil"/>
            </w:tcBorders>
            <w:tcMar>
              <w:top w:w="43" w:type="dxa"/>
              <w:left w:w="0" w:type="dxa"/>
              <w:bottom w:w="0" w:type="dxa"/>
              <w:right w:w="0" w:type="dxa"/>
            </w:tcMar>
            <w:vAlign w:val="bottom"/>
          </w:tcPr>
          <w:p w14:paraId="1E4BBC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901AF1" w14:textId="77777777" w:rsidR="00B072FB" w:rsidRPr="008F6D5D" w:rsidRDefault="00B072FB" w:rsidP="00517FE6">
            <w:pPr>
              <w:jc w:val="right"/>
            </w:pPr>
          </w:p>
        </w:tc>
      </w:tr>
      <w:tr w:rsidR="0056252D" w:rsidRPr="008F6D5D" w14:paraId="64D691C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8724A2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92D5D7"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73226A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616DF2" w14:textId="77777777" w:rsidR="00B072FB" w:rsidRPr="008F6D5D" w:rsidRDefault="00B072FB" w:rsidP="008F6D5D">
            <w:r w:rsidRPr="008F6D5D">
              <w:t>Erstatning for beitedyr tatt av rovvilt</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6C38D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08A3B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7C8C34" w14:textId="77777777" w:rsidR="00B072FB" w:rsidRPr="008F6D5D" w:rsidRDefault="00B072FB" w:rsidP="00517FE6">
            <w:pPr>
              <w:jc w:val="right"/>
            </w:pPr>
            <w:r w:rsidRPr="008F6D5D">
              <w:t>163 878 000</w:t>
            </w:r>
          </w:p>
        </w:tc>
        <w:tc>
          <w:tcPr>
            <w:tcW w:w="180" w:type="dxa"/>
            <w:tcBorders>
              <w:top w:val="nil"/>
              <w:left w:val="nil"/>
              <w:bottom w:val="nil"/>
              <w:right w:val="nil"/>
            </w:tcBorders>
            <w:tcMar>
              <w:top w:w="43" w:type="dxa"/>
              <w:left w:w="0" w:type="dxa"/>
              <w:bottom w:w="0" w:type="dxa"/>
              <w:right w:w="0" w:type="dxa"/>
            </w:tcMar>
            <w:vAlign w:val="bottom"/>
          </w:tcPr>
          <w:p w14:paraId="721B64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F0681B" w14:textId="77777777" w:rsidR="00B072FB" w:rsidRPr="008F6D5D" w:rsidRDefault="00B072FB" w:rsidP="00517FE6">
            <w:pPr>
              <w:jc w:val="right"/>
            </w:pPr>
          </w:p>
        </w:tc>
      </w:tr>
      <w:tr w:rsidR="0056252D" w:rsidRPr="008F6D5D" w14:paraId="4D77BFA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A33B1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1E92E3"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22F5C4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7CE7F4" w14:textId="77777777" w:rsidR="00B072FB" w:rsidRPr="008F6D5D" w:rsidRDefault="00B072FB" w:rsidP="008F6D5D">
            <w:r w:rsidRPr="008F6D5D">
              <w:t>Tilskudd til rovvilttiltak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7DB667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F7A40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5B5EA1" w14:textId="77777777" w:rsidR="00B072FB" w:rsidRPr="008F6D5D" w:rsidRDefault="00B072FB" w:rsidP="00517FE6">
            <w:pPr>
              <w:jc w:val="right"/>
            </w:pPr>
            <w:r w:rsidRPr="008F6D5D">
              <w:t>51 706 000</w:t>
            </w:r>
          </w:p>
        </w:tc>
        <w:tc>
          <w:tcPr>
            <w:tcW w:w="180" w:type="dxa"/>
            <w:tcBorders>
              <w:top w:val="nil"/>
              <w:left w:val="nil"/>
              <w:bottom w:val="nil"/>
              <w:right w:val="nil"/>
            </w:tcBorders>
            <w:tcMar>
              <w:top w:w="43" w:type="dxa"/>
              <w:left w:w="0" w:type="dxa"/>
              <w:bottom w:w="0" w:type="dxa"/>
              <w:right w:w="0" w:type="dxa"/>
            </w:tcMar>
            <w:vAlign w:val="bottom"/>
          </w:tcPr>
          <w:p w14:paraId="0D4A1D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488DE0" w14:textId="77777777" w:rsidR="00B072FB" w:rsidRPr="008F6D5D" w:rsidRDefault="00B072FB" w:rsidP="00517FE6">
            <w:pPr>
              <w:jc w:val="right"/>
            </w:pPr>
          </w:p>
        </w:tc>
      </w:tr>
      <w:tr w:rsidR="0056252D" w:rsidRPr="008F6D5D" w14:paraId="3482E73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5FFB4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DB85AE9"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64847CC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B3B9DB" w14:textId="77777777" w:rsidR="00B072FB" w:rsidRPr="008F6D5D" w:rsidRDefault="00B072FB" w:rsidP="008F6D5D">
            <w:r w:rsidRPr="008F6D5D">
              <w:t>CO2-kompensasjonsordning for industrien</w:t>
            </w:r>
            <w:r w:rsidRPr="008F6D5D">
              <w:rPr>
                <w:rStyle w:val="kursiv"/>
              </w:rPr>
              <w:t>, kan nyttes under post 54</w:t>
            </w:r>
          </w:p>
        </w:tc>
        <w:tc>
          <w:tcPr>
            <w:tcW w:w="1200" w:type="dxa"/>
            <w:tcBorders>
              <w:top w:val="nil"/>
              <w:left w:val="nil"/>
              <w:bottom w:val="nil"/>
              <w:right w:val="nil"/>
            </w:tcBorders>
            <w:tcMar>
              <w:top w:w="43" w:type="dxa"/>
              <w:left w:w="0" w:type="dxa"/>
              <w:bottom w:w="0" w:type="dxa"/>
              <w:right w:w="0" w:type="dxa"/>
            </w:tcMar>
            <w:vAlign w:val="bottom"/>
          </w:tcPr>
          <w:p w14:paraId="0EEDDF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92BD0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6B98ED" w14:textId="77777777" w:rsidR="00B072FB" w:rsidRPr="008F6D5D" w:rsidRDefault="00B072FB" w:rsidP="00517FE6">
            <w:pPr>
              <w:jc w:val="right"/>
            </w:pPr>
            <w:r w:rsidRPr="008F6D5D">
              <w:t>4 351 200 000</w:t>
            </w:r>
          </w:p>
        </w:tc>
        <w:tc>
          <w:tcPr>
            <w:tcW w:w="180" w:type="dxa"/>
            <w:tcBorders>
              <w:top w:val="nil"/>
              <w:left w:val="nil"/>
              <w:bottom w:val="nil"/>
              <w:right w:val="nil"/>
            </w:tcBorders>
            <w:tcMar>
              <w:top w:w="43" w:type="dxa"/>
              <w:left w:w="0" w:type="dxa"/>
              <w:bottom w:w="0" w:type="dxa"/>
              <w:right w:w="0" w:type="dxa"/>
            </w:tcMar>
            <w:vAlign w:val="bottom"/>
          </w:tcPr>
          <w:p w14:paraId="78D6A9F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426754" w14:textId="77777777" w:rsidR="00B072FB" w:rsidRPr="008F6D5D" w:rsidRDefault="00B072FB" w:rsidP="00517FE6">
            <w:pPr>
              <w:jc w:val="right"/>
            </w:pPr>
          </w:p>
        </w:tc>
      </w:tr>
      <w:tr w:rsidR="0056252D" w:rsidRPr="008F6D5D" w14:paraId="1C8BE356"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1CEC2F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DF510D"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1351C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8FED4A" w14:textId="77777777" w:rsidR="00B072FB" w:rsidRPr="008F6D5D" w:rsidRDefault="00B072FB" w:rsidP="008F6D5D">
            <w:r w:rsidRPr="008F6D5D">
              <w:t>Vrakpant og tilskudd til innlevering og behandling av kasserte fritidsbåter og kjøretøy</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58F27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E9FC8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E89FACC" w14:textId="77777777" w:rsidR="00B072FB" w:rsidRPr="008F6D5D" w:rsidRDefault="00B072FB" w:rsidP="00517FE6">
            <w:pPr>
              <w:jc w:val="right"/>
            </w:pPr>
            <w:r w:rsidRPr="008F6D5D">
              <w:t>413 212 000</w:t>
            </w:r>
          </w:p>
        </w:tc>
        <w:tc>
          <w:tcPr>
            <w:tcW w:w="180" w:type="dxa"/>
            <w:tcBorders>
              <w:top w:val="nil"/>
              <w:left w:val="nil"/>
              <w:bottom w:val="nil"/>
              <w:right w:val="nil"/>
            </w:tcBorders>
            <w:tcMar>
              <w:top w:w="43" w:type="dxa"/>
              <w:left w:w="0" w:type="dxa"/>
              <w:bottom w:w="0" w:type="dxa"/>
              <w:right w:w="0" w:type="dxa"/>
            </w:tcMar>
            <w:vAlign w:val="bottom"/>
          </w:tcPr>
          <w:p w14:paraId="2E6734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59151D" w14:textId="77777777" w:rsidR="00B072FB" w:rsidRPr="008F6D5D" w:rsidRDefault="00B072FB" w:rsidP="00517FE6">
            <w:pPr>
              <w:jc w:val="right"/>
            </w:pPr>
          </w:p>
        </w:tc>
      </w:tr>
      <w:tr w:rsidR="0056252D" w:rsidRPr="008F6D5D" w14:paraId="0A5A2B8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D9D20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E17DF6"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18AA17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5AB1AB" w14:textId="77777777" w:rsidR="00B072FB" w:rsidRPr="008F6D5D" w:rsidRDefault="00B072FB" w:rsidP="008F6D5D">
            <w:r w:rsidRPr="008F6D5D">
              <w:t>Refusjon ved innlevering av klima- og miljøskadelige stoffer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25ECF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5C8D8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AE04E7" w14:textId="77777777" w:rsidR="00B072FB" w:rsidRPr="008F6D5D" w:rsidRDefault="00B072FB" w:rsidP="00517FE6">
            <w:pPr>
              <w:jc w:val="right"/>
            </w:pPr>
            <w:r w:rsidRPr="008F6D5D">
              <w:t>220 000 000</w:t>
            </w:r>
          </w:p>
        </w:tc>
        <w:tc>
          <w:tcPr>
            <w:tcW w:w="180" w:type="dxa"/>
            <w:tcBorders>
              <w:top w:val="nil"/>
              <w:left w:val="nil"/>
              <w:bottom w:val="nil"/>
              <w:right w:val="nil"/>
            </w:tcBorders>
            <w:tcMar>
              <w:top w:w="43" w:type="dxa"/>
              <w:left w:w="0" w:type="dxa"/>
              <w:bottom w:w="0" w:type="dxa"/>
              <w:right w:w="0" w:type="dxa"/>
            </w:tcMar>
            <w:vAlign w:val="bottom"/>
          </w:tcPr>
          <w:p w14:paraId="3DFEE6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E6ABCF" w14:textId="77777777" w:rsidR="00B072FB" w:rsidRPr="008F6D5D" w:rsidRDefault="00B072FB" w:rsidP="00517FE6">
            <w:pPr>
              <w:jc w:val="right"/>
            </w:pPr>
          </w:p>
        </w:tc>
      </w:tr>
      <w:tr w:rsidR="0056252D" w:rsidRPr="008F6D5D" w14:paraId="44B03F0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04468F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7B381A"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612400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3A0440" w14:textId="77777777" w:rsidR="00B072FB" w:rsidRPr="008F6D5D" w:rsidRDefault="00B072FB" w:rsidP="008F6D5D">
            <w:r w:rsidRPr="008F6D5D">
              <w:t>Tilskudd til fagspesifikke miljøorganisasjoner</w:t>
            </w:r>
          </w:p>
        </w:tc>
        <w:tc>
          <w:tcPr>
            <w:tcW w:w="1200" w:type="dxa"/>
            <w:tcBorders>
              <w:top w:val="nil"/>
              <w:left w:val="nil"/>
              <w:bottom w:val="nil"/>
              <w:right w:val="nil"/>
            </w:tcBorders>
            <w:tcMar>
              <w:top w:w="43" w:type="dxa"/>
              <w:left w:w="0" w:type="dxa"/>
              <w:bottom w:w="0" w:type="dxa"/>
              <w:right w:w="0" w:type="dxa"/>
            </w:tcMar>
            <w:vAlign w:val="bottom"/>
          </w:tcPr>
          <w:p w14:paraId="75C1CF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371AC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0B9F03" w14:textId="77777777" w:rsidR="00B072FB" w:rsidRPr="008F6D5D" w:rsidRDefault="00B072FB" w:rsidP="00517FE6">
            <w:pPr>
              <w:jc w:val="right"/>
            </w:pPr>
            <w:r w:rsidRPr="008F6D5D">
              <w:t>10 049 000</w:t>
            </w:r>
          </w:p>
        </w:tc>
        <w:tc>
          <w:tcPr>
            <w:tcW w:w="180" w:type="dxa"/>
            <w:tcBorders>
              <w:top w:val="nil"/>
              <w:left w:val="nil"/>
              <w:bottom w:val="nil"/>
              <w:right w:val="nil"/>
            </w:tcBorders>
            <w:tcMar>
              <w:top w:w="43" w:type="dxa"/>
              <w:left w:w="0" w:type="dxa"/>
              <w:bottom w:w="0" w:type="dxa"/>
              <w:right w:w="0" w:type="dxa"/>
            </w:tcMar>
            <w:vAlign w:val="bottom"/>
          </w:tcPr>
          <w:p w14:paraId="40DFF1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43C382" w14:textId="77777777" w:rsidR="00B072FB" w:rsidRPr="008F6D5D" w:rsidRDefault="00B072FB" w:rsidP="00517FE6">
            <w:pPr>
              <w:jc w:val="right"/>
            </w:pPr>
          </w:p>
        </w:tc>
      </w:tr>
      <w:tr w:rsidR="0056252D" w:rsidRPr="008F6D5D" w14:paraId="5190775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86E992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F55990"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3079A3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77F7EF" w14:textId="77777777" w:rsidR="00B072FB" w:rsidRPr="008F6D5D" w:rsidRDefault="00B072FB" w:rsidP="008F6D5D">
            <w:r w:rsidRPr="008F6D5D">
              <w:t>Tilskudd til friluftslivsformål</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66F5C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2C0CF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FAEF58" w14:textId="77777777" w:rsidR="00B072FB" w:rsidRPr="008F6D5D" w:rsidRDefault="00B072FB" w:rsidP="00517FE6">
            <w:pPr>
              <w:jc w:val="right"/>
            </w:pPr>
            <w:r w:rsidRPr="008F6D5D">
              <w:t>227 048 000</w:t>
            </w:r>
          </w:p>
        </w:tc>
        <w:tc>
          <w:tcPr>
            <w:tcW w:w="180" w:type="dxa"/>
            <w:tcBorders>
              <w:top w:val="nil"/>
              <w:left w:val="nil"/>
              <w:bottom w:val="nil"/>
              <w:right w:val="nil"/>
            </w:tcBorders>
            <w:tcMar>
              <w:top w:w="43" w:type="dxa"/>
              <w:left w:w="0" w:type="dxa"/>
              <w:bottom w:w="0" w:type="dxa"/>
              <w:right w:w="0" w:type="dxa"/>
            </w:tcMar>
            <w:vAlign w:val="bottom"/>
          </w:tcPr>
          <w:p w14:paraId="3ABCED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020541" w14:textId="77777777" w:rsidR="00B072FB" w:rsidRPr="008F6D5D" w:rsidRDefault="00B072FB" w:rsidP="00517FE6">
            <w:pPr>
              <w:jc w:val="right"/>
            </w:pPr>
          </w:p>
        </w:tc>
      </w:tr>
      <w:tr w:rsidR="0056252D" w:rsidRPr="008F6D5D" w14:paraId="158607A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E40023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A243EF"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341512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604C3D" w14:textId="77777777" w:rsidR="00B072FB" w:rsidRPr="008F6D5D" w:rsidRDefault="00B072FB" w:rsidP="008F6D5D">
            <w:r w:rsidRPr="008F6D5D">
              <w:t>Oppryddingstiltak</w:t>
            </w:r>
            <w:r w:rsidRPr="008F6D5D">
              <w:rPr>
                <w:rStyle w:val="kursiv"/>
              </w:rPr>
              <w:t>, kan overføres, kan nyttes under postene 39 og 69</w:t>
            </w:r>
          </w:p>
        </w:tc>
        <w:tc>
          <w:tcPr>
            <w:tcW w:w="1200" w:type="dxa"/>
            <w:tcBorders>
              <w:top w:val="nil"/>
              <w:left w:val="nil"/>
              <w:bottom w:val="nil"/>
              <w:right w:val="nil"/>
            </w:tcBorders>
            <w:tcMar>
              <w:top w:w="43" w:type="dxa"/>
              <w:left w:w="0" w:type="dxa"/>
              <w:bottom w:w="0" w:type="dxa"/>
              <w:right w:w="0" w:type="dxa"/>
            </w:tcMar>
            <w:vAlign w:val="bottom"/>
          </w:tcPr>
          <w:p w14:paraId="345989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FD601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5D76EE" w14:textId="77777777" w:rsidR="00B072FB" w:rsidRPr="008F6D5D" w:rsidRDefault="00B072FB" w:rsidP="00517FE6">
            <w:pPr>
              <w:jc w:val="right"/>
            </w:pPr>
            <w:r w:rsidRPr="008F6D5D">
              <w:t>492 000</w:t>
            </w:r>
          </w:p>
        </w:tc>
        <w:tc>
          <w:tcPr>
            <w:tcW w:w="180" w:type="dxa"/>
            <w:tcBorders>
              <w:top w:val="nil"/>
              <w:left w:val="nil"/>
              <w:bottom w:val="nil"/>
              <w:right w:val="nil"/>
            </w:tcBorders>
            <w:tcMar>
              <w:top w:w="43" w:type="dxa"/>
              <w:left w:w="0" w:type="dxa"/>
              <w:bottom w:w="0" w:type="dxa"/>
              <w:right w:w="0" w:type="dxa"/>
            </w:tcMar>
            <w:vAlign w:val="bottom"/>
          </w:tcPr>
          <w:p w14:paraId="74A850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37F384" w14:textId="77777777" w:rsidR="00B072FB" w:rsidRPr="008F6D5D" w:rsidRDefault="00B072FB" w:rsidP="00517FE6">
            <w:pPr>
              <w:jc w:val="right"/>
            </w:pPr>
          </w:p>
        </w:tc>
      </w:tr>
      <w:tr w:rsidR="0056252D" w:rsidRPr="008F6D5D" w14:paraId="12E89F4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1E0D03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A07E16"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0011DD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57F5A8" w14:textId="77777777" w:rsidR="00B072FB" w:rsidRPr="008F6D5D" w:rsidRDefault="00B072FB" w:rsidP="008F6D5D">
            <w:r w:rsidRPr="008F6D5D">
              <w:t>Tilskudd til tiltak for å ta vare på natur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17811C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4E44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9D1FFF" w14:textId="77777777" w:rsidR="00B072FB" w:rsidRPr="008F6D5D" w:rsidRDefault="00B072FB" w:rsidP="00517FE6">
            <w:pPr>
              <w:jc w:val="right"/>
            </w:pPr>
            <w:r w:rsidRPr="008F6D5D">
              <w:t>276 408 000</w:t>
            </w:r>
          </w:p>
        </w:tc>
        <w:tc>
          <w:tcPr>
            <w:tcW w:w="180" w:type="dxa"/>
            <w:tcBorders>
              <w:top w:val="nil"/>
              <w:left w:val="nil"/>
              <w:bottom w:val="nil"/>
              <w:right w:val="nil"/>
            </w:tcBorders>
            <w:tcMar>
              <w:top w:w="43" w:type="dxa"/>
              <w:left w:w="0" w:type="dxa"/>
              <w:bottom w:w="0" w:type="dxa"/>
              <w:right w:w="0" w:type="dxa"/>
            </w:tcMar>
            <w:vAlign w:val="bottom"/>
          </w:tcPr>
          <w:p w14:paraId="5DE13D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0D865F" w14:textId="77777777" w:rsidR="00B072FB" w:rsidRPr="008F6D5D" w:rsidRDefault="00B072FB" w:rsidP="00517FE6">
            <w:pPr>
              <w:jc w:val="right"/>
            </w:pPr>
          </w:p>
        </w:tc>
      </w:tr>
      <w:tr w:rsidR="0056252D" w:rsidRPr="008F6D5D" w14:paraId="5A1B7A2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132A26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8C69AA" w14:textId="77777777" w:rsidR="00B072FB" w:rsidRPr="008F6D5D" w:rsidRDefault="00B072FB" w:rsidP="008F6D5D">
            <w:r w:rsidRPr="008F6D5D">
              <w:t>81</w:t>
            </w:r>
          </w:p>
        </w:tc>
        <w:tc>
          <w:tcPr>
            <w:tcW w:w="260" w:type="dxa"/>
            <w:tcBorders>
              <w:top w:val="nil"/>
              <w:left w:val="nil"/>
              <w:bottom w:val="nil"/>
              <w:right w:val="nil"/>
            </w:tcBorders>
            <w:tcMar>
              <w:top w:w="43" w:type="dxa"/>
              <w:left w:w="0" w:type="dxa"/>
              <w:bottom w:w="0" w:type="dxa"/>
              <w:right w:w="0" w:type="dxa"/>
            </w:tcMar>
            <w:vAlign w:val="bottom"/>
          </w:tcPr>
          <w:p w14:paraId="3BBE4C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9C6E07" w14:textId="77777777" w:rsidR="00B072FB" w:rsidRPr="008F6D5D" w:rsidRDefault="00B072FB" w:rsidP="008F6D5D">
            <w:r w:rsidRPr="008F6D5D">
              <w:t>Tilskudd til verdiskaping basert på naturarven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235B1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F0D6D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6F9408" w14:textId="77777777" w:rsidR="00B072FB" w:rsidRPr="008F6D5D" w:rsidRDefault="00B072FB" w:rsidP="00517FE6">
            <w:pPr>
              <w:jc w:val="right"/>
            </w:pPr>
            <w:r w:rsidRPr="008F6D5D">
              <w:t>13 192 000</w:t>
            </w:r>
          </w:p>
        </w:tc>
        <w:tc>
          <w:tcPr>
            <w:tcW w:w="180" w:type="dxa"/>
            <w:tcBorders>
              <w:top w:val="nil"/>
              <w:left w:val="nil"/>
              <w:bottom w:val="nil"/>
              <w:right w:val="nil"/>
            </w:tcBorders>
            <w:tcMar>
              <w:top w:w="43" w:type="dxa"/>
              <w:left w:w="0" w:type="dxa"/>
              <w:bottom w:w="0" w:type="dxa"/>
              <w:right w:w="0" w:type="dxa"/>
            </w:tcMar>
            <w:vAlign w:val="bottom"/>
          </w:tcPr>
          <w:p w14:paraId="7D8ED6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BA033F" w14:textId="77777777" w:rsidR="00B072FB" w:rsidRPr="008F6D5D" w:rsidRDefault="00B072FB" w:rsidP="00517FE6">
            <w:pPr>
              <w:jc w:val="right"/>
            </w:pPr>
          </w:p>
        </w:tc>
      </w:tr>
      <w:tr w:rsidR="0056252D" w:rsidRPr="008F6D5D" w14:paraId="5B51129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B2A042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EE5224" w14:textId="77777777" w:rsidR="00B072FB" w:rsidRPr="008F6D5D" w:rsidRDefault="00B072FB" w:rsidP="008F6D5D">
            <w:r w:rsidRPr="008F6D5D">
              <w:t>84</w:t>
            </w:r>
          </w:p>
        </w:tc>
        <w:tc>
          <w:tcPr>
            <w:tcW w:w="260" w:type="dxa"/>
            <w:tcBorders>
              <w:top w:val="nil"/>
              <w:left w:val="nil"/>
              <w:bottom w:val="nil"/>
              <w:right w:val="nil"/>
            </w:tcBorders>
            <w:tcMar>
              <w:top w:w="43" w:type="dxa"/>
              <w:left w:w="0" w:type="dxa"/>
              <w:bottom w:w="0" w:type="dxa"/>
              <w:right w:w="0" w:type="dxa"/>
            </w:tcMar>
            <w:vAlign w:val="bottom"/>
          </w:tcPr>
          <w:p w14:paraId="62D2003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5F800C" w14:textId="77777777" w:rsidR="00B072FB" w:rsidRPr="008F6D5D" w:rsidRDefault="00B072FB" w:rsidP="008F6D5D">
            <w:r w:rsidRPr="008F6D5D">
              <w:t>Tilskudd til internasjonalt klima- og miljøsamarbeid</w:t>
            </w:r>
          </w:p>
        </w:tc>
        <w:tc>
          <w:tcPr>
            <w:tcW w:w="1200" w:type="dxa"/>
            <w:tcBorders>
              <w:top w:val="nil"/>
              <w:left w:val="nil"/>
              <w:bottom w:val="nil"/>
              <w:right w:val="nil"/>
            </w:tcBorders>
            <w:tcMar>
              <w:top w:w="43" w:type="dxa"/>
              <w:left w:w="0" w:type="dxa"/>
              <w:bottom w:w="0" w:type="dxa"/>
              <w:right w:w="0" w:type="dxa"/>
            </w:tcMar>
            <w:vAlign w:val="bottom"/>
          </w:tcPr>
          <w:p w14:paraId="43C011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5BA8A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628CBF" w14:textId="77777777" w:rsidR="00B072FB" w:rsidRPr="008F6D5D" w:rsidRDefault="00B072FB" w:rsidP="00517FE6">
            <w:pPr>
              <w:jc w:val="right"/>
            </w:pPr>
            <w:r w:rsidRPr="008F6D5D">
              <w:t>9 655 000</w:t>
            </w:r>
          </w:p>
        </w:tc>
        <w:tc>
          <w:tcPr>
            <w:tcW w:w="180" w:type="dxa"/>
            <w:tcBorders>
              <w:top w:val="nil"/>
              <w:left w:val="nil"/>
              <w:bottom w:val="nil"/>
              <w:right w:val="nil"/>
            </w:tcBorders>
            <w:tcMar>
              <w:top w:w="43" w:type="dxa"/>
              <w:left w:w="0" w:type="dxa"/>
              <w:bottom w:w="0" w:type="dxa"/>
              <w:right w:w="0" w:type="dxa"/>
            </w:tcMar>
            <w:vAlign w:val="bottom"/>
          </w:tcPr>
          <w:p w14:paraId="04BE79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44C548" w14:textId="77777777" w:rsidR="00B072FB" w:rsidRPr="008F6D5D" w:rsidRDefault="00B072FB" w:rsidP="00517FE6">
            <w:pPr>
              <w:jc w:val="right"/>
            </w:pPr>
          </w:p>
        </w:tc>
      </w:tr>
      <w:tr w:rsidR="0056252D" w:rsidRPr="008F6D5D" w14:paraId="6784A64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04387A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B89046"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4883AF8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F10582" w14:textId="77777777" w:rsidR="00B072FB" w:rsidRPr="008F6D5D" w:rsidRDefault="00B072FB" w:rsidP="008F6D5D">
            <w:r w:rsidRPr="008F6D5D">
              <w:t>Tilskudd til besøkssenter for natur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F6D53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16DE5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5C0B91" w14:textId="77777777" w:rsidR="00B072FB" w:rsidRPr="008F6D5D" w:rsidRDefault="00B072FB" w:rsidP="00517FE6">
            <w:pPr>
              <w:jc w:val="right"/>
            </w:pPr>
            <w:r w:rsidRPr="008F6D5D">
              <w:t>88 523 000</w:t>
            </w:r>
          </w:p>
        </w:tc>
        <w:tc>
          <w:tcPr>
            <w:tcW w:w="180" w:type="dxa"/>
            <w:tcBorders>
              <w:top w:val="nil"/>
              <w:left w:val="nil"/>
              <w:bottom w:val="nil"/>
              <w:right w:val="nil"/>
            </w:tcBorders>
            <w:tcMar>
              <w:top w:w="43" w:type="dxa"/>
              <w:left w:w="0" w:type="dxa"/>
              <w:bottom w:w="0" w:type="dxa"/>
              <w:right w:w="0" w:type="dxa"/>
            </w:tcMar>
            <w:vAlign w:val="bottom"/>
          </w:tcPr>
          <w:p w14:paraId="6E3485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ECB911" w14:textId="77777777" w:rsidR="00B072FB" w:rsidRPr="008F6D5D" w:rsidRDefault="00B072FB" w:rsidP="00517FE6">
            <w:pPr>
              <w:jc w:val="right"/>
            </w:pPr>
          </w:p>
        </w:tc>
      </w:tr>
      <w:tr w:rsidR="0056252D" w:rsidRPr="008F6D5D" w14:paraId="337D9EE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6EAE6C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A5227C"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4628CAF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FFFA84" w14:textId="77777777" w:rsidR="00B072FB" w:rsidRPr="008F6D5D" w:rsidRDefault="00B072FB" w:rsidP="008F6D5D">
            <w:r w:rsidRPr="008F6D5D">
              <w:t>Tilskudd til frivillige klima- og miljøorganisasjoner og klima- og miljøstiftelser</w:t>
            </w:r>
          </w:p>
        </w:tc>
        <w:tc>
          <w:tcPr>
            <w:tcW w:w="1200" w:type="dxa"/>
            <w:tcBorders>
              <w:top w:val="nil"/>
              <w:left w:val="nil"/>
              <w:bottom w:val="nil"/>
              <w:right w:val="nil"/>
            </w:tcBorders>
            <w:tcMar>
              <w:top w:w="43" w:type="dxa"/>
              <w:left w:w="0" w:type="dxa"/>
              <w:bottom w:w="0" w:type="dxa"/>
              <w:right w:w="0" w:type="dxa"/>
            </w:tcMar>
            <w:vAlign w:val="bottom"/>
          </w:tcPr>
          <w:p w14:paraId="683A73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5C45B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FEB335A" w14:textId="77777777" w:rsidR="00B072FB" w:rsidRPr="008F6D5D" w:rsidRDefault="00B072FB" w:rsidP="00517FE6">
            <w:pPr>
              <w:jc w:val="right"/>
            </w:pPr>
            <w:r w:rsidRPr="008F6D5D">
              <w:t>61 676 000</w:t>
            </w:r>
          </w:p>
        </w:tc>
        <w:tc>
          <w:tcPr>
            <w:tcW w:w="180" w:type="dxa"/>
            <w:tcBorders>
              <w:top w:val="nil"/>
              <w:left w:val="nil"/>
              <w:bottom w:val="nil"/>
              <w:right w:val="nil"/>
            </w:tcBorders>
            <w:tcMar>
              <w:top w:w="43" w:type="dxa"/>
              <w:left w:w="0" w:type="dxa"/>
              <w:bottom w:w="0" w:type="dxa"/>
              <w:right w:w="0" w:type="dxa"/>
            </w:tcMar>
            <w:vAlign w:val="bottom"/>
          </w:tcPr>
          <w:p w14:paraId="5D1DF48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3B1ABD" w14:textId="77777777" w:rsidR="00B072FB" w:rsidRPr="008F6D5D" w:rsidRDefault="00B072FB" w:rsidP="00517FE6">
            <w:pPr>
              <w:jc w:val="right"/>
            </w:pPr>
          </w:p>
        </w:tc>
      </w:tr>
      <w:tr w:rsidR="0056252D" w:rsidRPr="008F6D5D" w14:paraId="2EBCE44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544C58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5A90D3" w14:textId="77777777" w:rsidR="00B072FB" w:rsidRPr="008F6D5D" w:rsidRDefault="00B072FB" w:rsidP="008F6D5D">
            <w:r w:rsidRPr="008F6D5D">
              <w:t>87</w:t>
            </w:r>
          </w:p>
        </w:tc>
        <w:tc>
          <w:tcPr>
            <w:tcW w:w="260" w:type="dxa"/>
            <w:tcBorders>
              <w:top w:val="nil"/>
              <w:left w:val="nil"/>
              <w:bottom w:val="nil"/>
              <w:right w:val="nil"/>
            </w:tcBorders>
            <w:tcMar>
              <w:top w:w="43" w:type="dxa"/>
              <w:left w:w="0" w:type="dxa"/>
              <w:bottom w:w="0" w:type="dxa"/>
              <w:right w:w="0" w:type="dxa"/>
            </w:tcMar>
            <w:vAlign w:val="bottom"/>
          </w:tcPr>
          <w:p w14:paraId="2F72E54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D229C8" w14:textId="77777777" w:rsidR="00B072FB" w:rsidRPr="008F6D5D" w:rsidRDefault="00B072FB" w:rsidP="008F6D5D">
            <w:r w:rsidRPr="008F6D5D">
              <w:t>Tilskudd til natur og friluftsliv i områder berørt av landbaserte vindkraftverk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A99D3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5FE3E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BB7BD43" w14:textId="77777777" w:rsidR="00B072FB" w:rsidRPr="008F6D5D" w:rsidRDefault="00B072FB" w:rsidP="00517FE6">
            <w:pPr>
              <w:jc w:val="right"/>
            </w:pPr>
            <w:r w:rsidRPr="008F6D5D">
              <w:t>22 718 000</w:t>
            </w:r>
          </w:p>
        </w:tc>
        <w:tc>
          <w:tcPr>
            <w:tcW w:w="180" w:type="dxa"/>
            <w:tcBorders>
              <w:top w:val="nil"/>
              <w:left w:val="nil"/>
              <w:bottom w:val="nil"/>
              <w:right w:val="nil"/>
            </w:tcBorders>
            <w:tcMar>
              <w:top w:w="43" w:type="dxa"/>
              <w:left w:w="0" w:type="dxa"/>
              <w:bottom w:w="0" w:type="dxa"/>
              <w:right w:w="0" w:type="dxa"/>
            </w:tcMar>
            <w:vAlign w:val="bottom"/>
          </w:tcPr>
          <w:p w14:paraId="72E475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8537DD" w14:textId="77777777" w:rsidR="00B072FB" w:rsidRPr="008F6D5D" w:rsidRDefault="00B072FB" w:rsidP="00517FE6">
            <w:pPr>
              <w:jc w:val="right"/>
            </w:pPr>
            <w:r w:rsidRPr="008F6D5D">
              <w:t>11 936 735 000</w:t>
            </w:r>
          </w:p>
        </w:tc>
      </w:tr>
      <w:tr w:rsidR="0056252D" w:rsidRPr="008F6D5D" w14:paraId="4C338BB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F8EBDE8" w14:textId="77777777" w:rsidR="00B072FB" w:rsidRPr="008F6D5D" w:rsidRDefault="00B072FB" w:rsidP="008F6D5D">
            <w:r w:rsidRPr="008F6D5D">
              <w:t>1422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2182AA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428F3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0218C4" w14:textId="77777777" w:rsidR="00B072FB" w:rsidRPr="008F6D5D" w:rsidRDefault="00B072FB" w:rsidP="008F6D5D">
            <w:r w:rsidRPr="008F6D5D">
              <w:t>Miljøvennlig skipsfart:</w:t>
            </w:r>
          </w:p>
        </w:tc>
        <w:tc>
          <w:tcPr>
            <w:tcW w:w="1200" w:type="dxa"/>
            <w:tcBorders>
              <w:top w:val="nil"/>
              <w:left w:val="nil"/>
              <w:bottom w:val="nil"/>
              <w:right w:val="nil"/>
            </w:tcBorders>
            <w:tcMar>
              <w:top w:w="43" w:type="dxa"/>
              <w:left w:w="0" w:type="dxa"/>
              <w:bottom w:w="0" w:type="dxa"/>
              <w:right w:w="0" w:type="dxa"/>
            </w:tcMar>
            <w:vAlign w:val="bottom"/>
          </w:tcPr>
          <w:p w14:paraId="457CCA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6427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5740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48EF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1BE52B" w14:textId="77777777" w:rsidR="00B072FB" w:rsidRPr="008F6D5D" w:rsidRDefault="00B072FB" w:rsidP="00517FE6">
            <w:pPr>
              <w:jc w:val="right"/>
            </w:pPr>
          </w:p>
        </w:tc>
      </w:tr>
      <w:tr w:rsidR="0056252D" w:rsidRPr="008F6D5D" w14:paraId="44EFF36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84F22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4AC538"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A7CC35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5EE42E"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666491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1D7F7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B070C4" w14:textId="77777777" w:rsidR="00B072FB" w:rsidRPr="008F6D5D" w:rsidRDefault="00B072FB" w:rsidP="00517FE6">
            <w:pPr>
              <w:jc w:val="right"/>
            </w:pPr>
            <w:r w:rsidRPr="008F6D5D">
              <w:t>9 683 000</w:t>
            </w:r>
          </w:p>
        </w:tc>
        <w:tc>
          <w:tcPr>
            <w:tcW w:w="180" w:type="dxa"/>
            <w:tcBorders>
              <w:top w:val="nil"/>
              <w:left w:val="nil"/>
              <w:bottom w:val="nil"/>
              <w:right w:val="nil"/>
            </w:tcBorders>
            <w:tcMar>
              <w:top w:w="43" w:type="dxa"/>
              <w:left w:w="0" w:type="dxa"/>
              <w:bottom w:w="0" w:type="dxa"/>
              <w:right w:w="0" w:type="dxa"/>
            </w:tcMar>
            <w:vAlign w:val="bottom"/>
          </w:tcPr>
          <w:p w14:paraId="0CE2FC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F5DB6E" w14:textId="77777777" w:rsidR="00B072FB" w:rsidRPr="008F6D5D" w:rsidRDefault="00B072FB" w:rsidP="00517FE6">
            <w:pPr>
              <w:jc w:val="right"/>
            </w:pPr>
          </w:p>
        </w:tc>
      </w:tr>
      <w:tr w:rsidR="0056252D" w:rsidRPr="008F6D5D" w14:paraId="61C31F1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459E51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B5F34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A41C6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79426C" w14:textId="77777777" w:rsidR="00B072FB" w:rsidRPr="008F6D5D" w:rsidRDefault="00B072FB" w:rsidP="008F6D5D">
            <w:r w:rsidRPr="008F6D5D">
              <w:t>Tilskudd til private</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1EF5F8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42D43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7D36D89" w14:textId="77777777" w:rsidR="00B072FB" w:rsidRPr="008F6D5D" w:rsidRDefault="00B072FB" w:rsidP="00517FE6">
            <w:pPr>
              <w:jc w:val="right"/>
            </w:pPr>
            <w:r w:rsidRPr="008F6D5D">
              <w:t>38 858 000</w:t>
            </w:r>
          </w:p>
        </w:tc>
        <w:tc>
          <w:tcPr>
            <w:tcW w:w="180" w:type="dxa"/>
            <w:tcBorders>
              <w:top w:val="nil"/>
              <w:left w:val="nil"/>
              <w:bottom w:val="nil"/>
              <w:right w:val="nil"/>
            </w:tcBorders>
            <w:tcMar>
              <w:top w:w="43" w:type="dxa"/>
              <w:left w:w="0" w:type="dxa"/>
              <w:bottom w:w="0" w:type="dxa"/>
              <w:right w:w="0" w:type="dxa"/>
            </w:tcMar>
            <w:vAlign w:val="bottom"/>
          </w:tcPr>
          <w:p w14:paraId="351E05C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D05113" w14:textId="77777777" w:rsidR="00B072FB" w:rsidRPr="008F6D5D" w:rsidRDefault="00B072FB" w:rsidP="00517FE6">
            <w:pPr>
              <w:jc w:val="right"/>
            </w:pPr>
            <w:r w:rsidRPr="008F6D5D">
              <w:t>48 541 000</w:t>
            </w:r>
          </w:p>
        </w:tc>
      </w:tr>
      <w:tr w:rsidR="0056252D" w:rsidRPr="008F6D5D" w14:paraId="76CE88B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58BAEDD" w14:textId="77777777" w:rsidR="00B072FB" w:rsidRPr="008F6D5D" w:rsidRDefault="00B072FB" w:rsidP="008F6D5D">
            <w:r w:rsidRPr="008F6D5D">
              <w:t>1423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AC0060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3B4787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7F187E" w14:textId="77777777" w:rsidR="00B072FB" w:rsidRPr="008F6D5D" w:rsidRDefault="00B072FB" w:rsidP="008F6D5D">
            <w:r w:rsidRPr="008F6D5D">
              <w:t>Radioaktiv forurensning i det ytre miljø:</w:t>
            </w:r>
          </w:p>
        </w:tc>
        <w:tc>
          <w:tcPr>
            <w:tcW w:w="1200" w:type="dxa"/>
            <w:tcBorders>
              <w:top w:val="nil"/>
              <w:left w:val="nil"/>
              <w:bottom w:val="nil"/>
              <w:right w:val="nil"/>
            </w:tcBorders>
            <w:tcMar>
              <w:top w:w="43" w:type="dxa"/>
              <w:left w:w="0" w:type="dxa"/>
              <w:bottom w:w="0" w:type="dxa"/>
              <w:right w:w="0" w:type="dxa"/>
            </w:tcMar>
            <w:vAlign w:val="bottom"/>
          </w:tcPr>
          <w:p w14:paraId="6FDB85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A6C0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3055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53F6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2D742B" w14:textId="77777777" w:rsidR="00B072FB" w:rsidRPr="008F6D5D" w:rsidRDefault="00B072FB" w:rsidP="00517FE6">
            <w:pPr>
              <w:jc w:val="right"/>
            </w:pPr>
          </w:p>
        </w:tc>
      </w:tr>
      <w:tr w:rsidR="0056252D" w:rsidRPr="008F6D5D" w14:paraId="12E9FE2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C5F87F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EF93C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D040D2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7A9526"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CB89A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17E66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CEE7973" w14:textId="77777777" w:rsidR="00B072FB" w:rsidRPr="008F6D5D" w:rsidRDefault="00B072FB" w:rsidP="00517FE6">
            <w:pPr>
              <w:jc w:val="right"/>
            </w:pPr>
            <w:r w:rsidRPr="008F6D5D">
              <w:t>58 223 000</w:t>
            </w:r>
          </w:p>
        </w:tc>
        <w:tc>
          <w:tcPr>
            <w:tcW w:w="180" w:type="dxa"/>
            <w:tcBorders>
              <w:top w:val="nil"/>
              <w:left w:val="nil"/>
              <w:bottom w:val="nil"/>
              <w:right w:val="nil"/>
            </w:tcBorders>
            <w:tcMar>
              <w:top w:w="43" w:type="dxa"/>
              <w:left w:w="0" w:type="dxa"/>
              <w:bottom w:w="0" w:type="dxa"/>
              <w:right w:w="0" w:type="dxa"/>
            </w:tcMar>
            <w:vAlign w:val="bottom"/>
          </w:tcPr>
          <w:p w14:paraId="33B5F29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277615" w14:textId="77777777" w:rsidR="00B072FB" w:rsidRPr="008F6D5D" w:rsidRDefault="00B072FB" w:rsidP="00517FE6">
            <w:pPr>
              <w:jc w:val="right"/>
            </w:pPr>
            <w:r w:rsidRPr="008F6D5D">
              <w:t>58 223 000</w:t>
            </w:r>
          </w:p>
        </w:tc>
      </w:tr>
      <w:tr w:rsidR="0056252D" w:rsidRPr="008F6D5D" w14:paraId="5E50E64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5C8CDC7" w14:textId="77777777" w:rsidR="00B072FB" w:rsidRPr="008F6D5D" w:rsidRDefault="00B072FB" w:rsidP="008F6D5D">
            <w:r w:rsidRPr="008F6D5D">
              <w:t>1425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38B256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C27DA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F67648" w14:textId="77777777" w:rsidR="00B072FB" w:rsidRPr="008F6D5D" w:rsidRDefault="00B072FB" w:rsidP="008F6D5D">
            <w:r w:rsidRPr="008F6D5D">
              <w:t>Fisketiltak:</w:t>
            </w:r>
          </w:p>
        </w:tc>
        <w:tc>
          <w:tcPr>
            <w:tcW w:w="1200" w:type="dxa"/>
            <w:tcBorders>
              <w:top w:val="nil"/>
              <w:left w:val="nil"/>
              <w:bottom w:val="nil"/>
              <w:right w:val="nil"/>
            </w:tcBorders>
            <w:tcMar>
              <w:top w:w="43" w:type="dxa"/>
              <w:left w:w="0" w:type="dxa"/>
              <w:bottom w:w="0" w:type="dxa"/>
              <w:right w:w="0" w:type="dxa"/>
            </w:tcMar>
            <w:vAlign w:val="bottom"/>
          </w:tcPr>
          <w:p w14:paraId="0D2485D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2E7EB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BBFF9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D3F7E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DAF0B4" w14:textId="77777777" w:rsidR="00B072FB" w:rsidRPr="008F6D5D" w:rsidRDefault="00B072FB" w:rsidP="00517FE6">
            <w:pPr>
              <w:jc w:val="right"/>
            </w:pPr>
          </w:p>
        </w:tc>
      </w:tr>
      <w:tr w:rsidR="0056252D" w:rsidRPr="008F6D5D" w14:paraId="2D1A2DE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A032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ABFB6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CD8757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1FF295"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2FAA24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49410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50F439" w14:textId="77777777" w:rsidR="00B072FB" w:rsidRPr="008F6D5D" w:rsidRDefault="00B072FB" w:rsidP="00517FE6">
            <w:pPr>
              <w:jc w:val="right"/>
            </w:pPr>
            <w:r w:rsidRPr="008F6D5D">
              <w:t>300 000</w:t>
            </w:r>
          </w:p>
        </w:tc>
        <w:tc>
          <w:tcPr>
            <w:tcW w:w="180" w:type="dxa"/>
            <w:tcBorders>
              <w:top w:val="nil"/>
              <w:left w:val="nil"/>
              <w:bottom w:val="nil"/>
              <w:right w:val="nil"/>
            </w:tcBorders>
            <w:tcMar>
              <w:top w:w="43" w:type="dxa"/>
              <w:left w:w="0" w:type="dxa"/>
              <w:bottom w:w="0" w:type="dxa"/>
              <w:right w:w="0" w:type="dxa"/>
            </w:tcMar>
            <w:vAlign w:val="bottom"/>
          </w:tcPr>
          <w:p w14:paraId="32B6158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63FE29" w14:textId="77777777" w:rsidR="00B072FB" w:rsidRPr="008F6D5D" w:rsidRDefault="00B072FB" w:rsidP="00517FE6">
            <w:pPr>
              <w:jc w:val="right"/>
            </w:pPr>
          </w:p>
        </w:tc>
      </w:tr>
      <w:tr w:rsidR="0056252D" w:rsidRPr="008F6D5D" w14:paraId="4B1AE51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5EF96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9327D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66BE56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4D78A4" w14:textId="77777777" w:rsidR="00B072FB" w:rsidRPr="008F6D5D" w:rsidRDefault="00B072FB" w:rsidP="008F6D5D">
            <w:r w:rsidRPr="008F6D5D">
              <w:t>Tilskudd til fiskeformål</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B19F09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2F8F7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4A0CF48" w14:textId="77777777" w:rsidR="00B072FB" w:rsidRPr="008F6D5D" w:rsidRDefault="00B072FB" w:rsidP="00517FE6">
            <w:pPr>
              <w:jc w:val="right"/>
            </w:pPr>
            <w:r w:rsidRPr="008F6D5D">
              <w:t>15 608 000</w:t>
            </w:r>
          </w:p>
        </w:tc>
        <w:tc>
          <w:tcPr>
            <w:tcW w:w="180" w:type="dxa"/>
            <w:tcBorders>
              <w:top w:val="nil"/>
              <w:left w:val="nil"/>
              <w:bottom w:val="nil"/>
              <w:right w:val="nil"/>
            </w:tcBorders>
            <w:tcMar>
              <w:top w:w="43" w:type="dxa"/>
              <w:left w:w="0" w:type="dxa"/>
              <w:bottom w:w="0" w:type="dxa"/>
              <w:right w:w="0" w:type="dxa"/>
            </w:tcMar>
            <w:vAlign w:val="bottom"/>
          </w:tcPr>
          <w:p w14:paraId="183CD6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F6E778" w14:textId="77777777" w:rsidR="00B072FB" w:rsidRPr="008F6D5D" w:rsidRDefault="00B072FB" w:rsidP="00517FE6">
            <w:pPr>
              <w:jc w:val="right"/>
            </w:pPr>
            <w:r w:rsidRPr="008F6D5D">
              <w:t>15 908 000</w:t>
            </w:r>
          </w:p>
        </w:tc>
      </w:tr>
      <w:tr w:rsidR="0056252D" w:rsidRPr="008F6D5D" w14:paraId="0657598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1D2D4C1" w14:textId="77777777" w:rsidR="00B072FB" w:rsidRPr="008F6D5D" w:rsidRDefault="00B072FB" w:rsidP="008F6D5D">
            <w:r w:rsidRPr="008F6D5D">
              <w:t>1428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038DB8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04BE8E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3375D6" w14:textId="77777777" w:rsidR="00B072FB" w:rsidRPr="008F6D5D" w:rsidRDefault="00B072FB" w:rsidP="008F6D5D">
            <w:r w:rsidRPr="008F6D5D">
              <w:t>Enova SF:</w:t>
            </w:r>
          </w:p>
        </w:tc>
        <w:tc>
          <w:tcPr>
            <w:tcW w:w="1200" w:type="dxa"/>
            <w:tcBorders>
              <w:top w:val="nil"/>
              <w:left w:val="nil"/>
              <w:bottom w:val="nil"/>
              <w:right w:val="nil"/>
            </w:tcBorders>
            <w:tcMar>
              <w:top w:w="43" w:type="dxa"/>
              <w:left w:w="0" w:type="dxa"/>
              <w:bottom w:w="0" w:type="dxa"/>
              <w:right w:w="0" w:type="dxa"/>
            </w:tcMar>
            <w:vAlign w:val="bottom"/>
          </w:tcPr>
          <w:p w14:paraId="503C4C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5E788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41D7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E63C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B50A42" w14:textId="77777777" w:rsidR="00B072FB" w:rsidRPr="008F6D5D" w:rsidRDefault="00B072FB" w:rsidP="00517FE6">
            <w:pPr>
              <w:jc w:val="right"/>
            </w:pPr>
          </w:p>
        </w:tc>
      </w:tr>
      <w:tr w:rsidR="0056252D" w:rsidRPr="008F6D5D" w14:paraId="54ABC60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1231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005628"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68F611A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0FF455" w14:textId="77777777" w:rsidR="00B072FB" w:rsidRPr="008F6D5D" w:rsidRDefault="00B072FB" w:rsidP="008F6D5D">
            <w:r w:rsidRPr="008F6D5D">
              <w:t>Overføring til Klima- og energifondet</w:t>
            </w:r>
          </w:p>
        </w:tc>
        <w:tc>
          <w:tcPr>
            <w:tcW w:w="1200" w:type="dxa"/>
            <w:tcBorders>
              <w:top w:val="nil"/>
              <w:left w:val="nil"/>
              <w:bottom w:val="nil"/>
              <w:right w:val="nil"/>
            </w:tcBorders>
            <w:tcMar>
              <w:top w:w="43" w:type="dxa"/>
              <w:left w:w="0" w:type="dxa"/>
              <w:bottom w:w="0" w:type="dxa"/>
              <w:right w:w="0" w:type="dxa"/>
            </w:tcMar>
            <w:vAlign w:val="bottom"/>
          </w:tcPr>
          <w:p w14:paraId="561D31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FB26A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607CB03" w14:textId="77777777" w:rsidR="00B072FB" w:rsidRPr="008F6D5D" w:rsidRDefault="00B072FB" w:rsidP="00517FE6">
            <w:pPr>
              <w:jc w:val="right"/>
            </w:pPr>
            <w:r w:rsidRPr="008F6D5D">
              <w:t>5 904 808 000</w:t>
            </w:r>
          </w:p>
        </w:tc>
        <w:tc>
          <w:tcPr>
            <w:tcW w:w="180" w:type="dxa"/>
            <w:tcBorders>
              <w:top w:val="nil"/>
              <w:left w:val="nil"/>
              <w:bottom w:val="nil"/>
              <w:right w:val="nil"/>
            </w:tcBorders>
            <w:tcMar>
              <w:top w:w="43" w:type="dxa"/>
              <w:left w:w="0" w:type="dxa"/>
              <w:bottom w:w="0" w:type="dxa"/>
              <w:right w:w="0" w:type="dxa"/>
            </w:tcMar>
            <w:vAlign w:val="bottom"/>
          </w:tcPr>
          <w:p w14:paraId="4403F7D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7481DCA" w14:textId="77777777" w:rsidR="00B072FB" w:rsidRPr="008F6D5D" w:rsidRDefault="00B072FB" w:rsidP="00517FE6">
            <w:pPr>
              <w:jc w:val="right"/>
            </w:pPr>
            <w:r w:rsidRPr="008F6D5D">
              <w:t>5 904 808 000</w:t>
            </w:r>
          </w:p>
        </w:tc>
      </w:tr>
      <w:tr w:rsidR="0056252D" w:rsidRPr="008F6D5D" w14:paraId="1A65C5A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D970E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CCD571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C93BD6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D66919" w14:textId="77777777" w:rsidR="00B072FB" w:rsidRPr="008F6D5D" w:rsidRDefault="00B072FB" w:rsidP="008F6D5D">
            <w:r w:rsidRPr="008F6D5D">
              <w:t>Sum Klima, naturmangfold og forurensning</w:t>
            </w:r>
          </w:p>
        </w:tc>
        <w:tc>
          <w:tcPr>
            <w:tcW w:w="1200" w:type="dxa"/>
            <w:tcBorders>
              <w:top w:val="nil"/>
              <w:left w:val="nil"/>
              <w:bottom w:val="nil"/>
              <w:right w:val="nil"/>
            </w:tcBorders>
            <w:tcMar>
              <w:top w:w="43" w:type="dxa"/>
              <w:left w:w="0" w:type="dxa"/>
              <w:bottom w:w="0" w:type="dxa"/>
              <w:right w:w="0" w:type="dxa"/>
            </w:tcMar>
            <w:vAlign w:val="bottom"/>
          </w:tcPr>
          <w:p w14:paraId="2E8A92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24834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CD68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2DEBC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7BC35B9" w14:textId="77777777" w:rsidR="00B072FB" w:rsidRPr="008F6D5D" w:rsidRDefault="00B072FB" w:rsidP="00517FE6">
            <w:pPr>
              <w:jc w:val="right"/>
            </w:pPr>
            <w:r w:rsidRPr="008F6D5D">
              <w:t>17 964 215 000</w:t>
            </w:r>
          </w:p>
        </w:tc>
      </w:tr>
      <w:tr w:rsidR="0056252D" w:rsidRPr="008F6D5D" w14:paraId="79797B49"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D5CBADC" w14:textId="77777777" w:rsidR="00B072FB" w:rsidRPr="008F6D5D" w:rsidRDefault="00B072FB" w:rsidP="00517FE6">
            <w:pPr>
              <w:pStyle w:val="tittel-gulbok2"/>
            </w:pPr>
            <w:r w:rsidRPr="008F6D5D">
              <w:t>Kulturmiljø</w:t>
            </w:r>
          </w:p>
        </w:tc>
      </w:tr>
      <w:tr w:rsidR="0056252D" w:rsidRPr="008F6D5D" w14:paraId="6748BDB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47B98E7" w14:textId="77777777" w:rsidR="00B072FB" w:rsidRPr="008F6D5D" w:rsidRDefault="00B072FB" w:rsidP="008F6D5D">
            <w:r w:rsidRPr="008F6D5D">
              <w:t>1429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A5B9A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4CFE61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BA5FC2" w14:textId="77777777" w:rsidR="00B072FB" w:rsidRPr="008F6D5D" w:rsidRDefault="00B072FB" w:rsidP="008F6D5D">
            <w:r w:rsidRPr="008F6D5D">
              <w:t>Riksantikvaren:</w:t>
            </w:r>
          </w:p>
        </w:tc>
        <w:tc>
          <w:tcPr>
            <w:tcW w:w="1200" w:type="dxa"/>
            <w:tcBorders>
              <w:top w:val="nil"/>
              <w:left w:val="nil"/>
              <w:bottom w:val="nil"/>
              <w:right w:val="nil"/>
            </w:tcBorders>
            <w:tcMar>
              <w:top w:w="43" w:type="dxa"/>
              <w:left w:w="0" w:type="dxa"/>
              <w:bottom w:w="0" w:type="dxa"/>
              <w:right w:w="0" w:type="dxa"/>
            </w:tcMar>
            <w:vAlign w:val="bottom"/>
          </w:tcPr>
          <w:p w14:paraId="16F8953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81C6A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AF0D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9836C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7A778B" w14:textId="77777777" w:rsidR="00B072FB" w:rsidRPr="008F6D5D" w:rsidRDefault="00B072FB" w:rsidP="00517FE6">
            <w:pPr>
              <w:jc w:val="right"/>
            </w:pPr>
          </w:p>
        </w:tc>
      </w:tr>
      <w:tr w:rsidR="0056252D" w:rsidRPr="008F6D5D" w14:paraId="0EB15E5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CA3652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6D830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B48A4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D5A70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B756F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5527F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4EA9196" w14:textId="77777777" w:rsidR="00B072FB" w:rsidRPr="008F6D5D" w:rsidRDefault="00B072FB" w:rsidP="00517FE6">
            <w:pPr>
              <w:jc w:val="right"/>
            </w:pPr>
            <w:r w:rsidRPr="008F6D5D">
              <w:t>172 697 000</w:t>
            </w:r>
          </w:p>
        </w:tc>
        <w:tc>
          <w:tcPr>
            <w:tcW w:w="180" w:type="dxa"/>
            <w:tcBorders>
              <w:top w:val="nil"/>
              <w:left w:val="nil"/>
              <w:bottom w:val="nil"/>
              <w:right w:val="nil"/>
            </w:tcBorders>
            <w:tcMar>
              <w:top w:w="43" w:type="dxa"/>
              <w:left w:w="0" w:type="dxa"/>
              <w:bottom w:w="0" w:type="dxa"/>
              <w:right w:w="0" w:type="dxa"/>
            </w:tcMar>
            <w:vAlign w:val="bottom"/>
          </w:tcPr>
          <w:p w14:paraId="55DFE82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DA1702" w14:textId="77777777" w:rsidR="00B072FB" w:rsidRPr="008F6D5D" w:rsidRDefault="00B072FB" w:rsidP="00517FE6">
            <w:pPr>
              <w:jc w:val="right"/>
            </w:pPr>
          </w:p>
        </w:tc>
      </w:tr>
      <w:tr w:rsidR="0056252D" w:rsidRPr="008F6D5D" w14:paraId="01ABD87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57D662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C3EC1B"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545CC2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B505CC"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48AC4D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378AB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D27398" w14:textId="77777777" w:rsidR="00B072FB" w:rsidRPr="008F6D5D" w:rsidRDefault="00B072FB" w:rsidP="00517FE6">
            <w:pPr>
              <w:jc w:val="right"/>
            </w:pPr>
            <w:r w:rsidRPr="008F6D5D">
              <w:t>34 172 000</w:t>
            </w:r>
          </w:p>
        </w:tc>
        <w:tc>
          <w:tcPr>
            <w:tcW w:w="180" w:type="dxa"/>
            <w:tcBorders>
              <w:top w:val="nil"/>
              <w:left w:val="nil"/>
              <w:bottom w:val="nil"/>
              <w:right w:val="nil"/>
            </w:tcBorders>
            <w:tcMar>
              <w:top w:w="43" w:type="dxa"/>
              <w:left w:w="0" w:type="dxa"/>
              <w:bottom w:w="0" w:type="dxa"/>
              <w:right w:w="0" w:type="dxa"/>
            </w:tcMar>
            <w:vAlign w:val="bottom"/>
          </w:tcPr>
          <w:p w14:paraId="3AA9362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8F6F41" w14:textId="77777777" w:rsidR="00B072FB" w:rsidRPr="008F6D5D" w:rsidRDefault="00B072FB" w:rsidP="00517FE6">
            <w:pPr>
              <w:jc w:val="right"/>
            </w:pPr>
          </w:p>
        </w:tc>
      </w:tr>
      <w:tr w:rsidR="0056252D" w:rsidRPr="008F6D5D" w14:paraId="20413E1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89C54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700032"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43C456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2BF323" w14:textId="77777777" w:rsidR="00B072FB" w:rsidRPr="008F6D5D" w:rsidRDefault="00B072FB" w:rsidP="008F6D5D">
            <w:r w:rsidRPr="008F6D5D">
              <w:t>Flerårige prosjekt kulturmiljøforvaltning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71B75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6F36C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945DA8" w14:textId="77777777" w:rsidR="00B072FB" w:rsidRPr="008F6D5D" w:rsidRDefault="00B072FB" w:rsidP="00517FE6">
            <w:pPr>
              <w:jc w:val="right"/>
            </w:pPr>
            <w:r w:rsidRPr="008F6D5D">
              <w:t>34 611 000</w:t>
            </w:r>
          </w:p>
        </w:tc>
        <w:tc>
          <w:tcPr>
            <w:tcW w:w="180" w:type="dxa"/>
            <w:tcBorders>
              <w:top w:val="nil"/>
              <w:left w:val="nil"/>
              <w:bottom w:val="nil"/>
              <w:right w:val="nil"/>
            </w:tcBorders>
            <w:tcMar>
              <w:top w:w="43" w:type="dxa"/>
              <w:left w:w="0" w:type="dxa"/>
              <w:bottom w:w="0" w:type="dxa"/>
              <w:right w:w="0" w:type="dxa"/>
            </w:tcMar>
            <w:vAlign w:val="bottom"/>
          </w:tcPr>
          <w:p w14:paraId="12D9E4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136CC9" w14:textId="77777777" w:rsidR="00B072FB" w:rsidRPr="008F6D5D" w:rsidRDefault="00B072FB" w:rsidP="00517FE6">
            <w:pPr>
              <w:jc w:val="right"/>
            </w:pPr>
          </w:p>
        </w:tc>
      </w:tr>
      <w:tr w:rsidR="0056252D" w:rsidRPr="008F6D5D" w14:paraId="48340F2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1F73D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065A2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FBDACD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9C8BB1" w14:textId="77777777" w:rsidR="00B072FB" w:rsidRPr="008F6D5D" w:rsidRDefault="00B072FB" w:rsidP="008F6D5D">
            <w:r w:rsidRPr="008F6D5D">
              <w:t>Tilskudd til automatisk fredete og andre arkeologiske kulturminner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2A7B6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0F5FF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3E1B982" w14:textId="77777777" w:rsidR="00B072FB" w:rsidRPr="008F6D5D" w:rsidRDefault="00B072FB" w:rsidP="00517FE6">
            <w:pPr>
              <w:jc w:val="right"/>
            </w:pPr>
            <w:r w:rsidRPr="008F6D5D">
              <w:t>41 952 000</w:t>
            </w:r>
          </w:p>
        </w:tc>
        <w:tc>
          <w:tcPr>
            <w:tcW w:w="180" w:type="dxa"/>
            <w:tcBorders>
              <w:top w:val="nil"/>
              <w:left w:val="nil"/>
              <w:bottom w:val="nil"/>
              <w:right w:val="nil"/>
            </w:tcBorders>
            <w:tcMar>
              <w:top w:w="43" w:type="dxa"/>
              <w:left w:w="0" w:type="dxa"/>
              <w:bottom w:w="0" w:type="dxa"/>
              <w:right w:w="0" w:type="dxa"/>
            </w:tcMar>
            <w:vAlign w:val="bottom"/>
          </w:tcPr>
          <w:p w14:paraId="159699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8025B9" w14:textId="77777777" w:rsidR="00B072FB" w:rsidRPr="008F6D5D" w:rsidRDefault="00B072FB" w:rsidP="00517FE6">
            <w:pPr>
              <w:jc w:val="right"/>
            </w:pPr>
          </w:p>
        </w:tc>
      </w:tr>
      <w:tr w:rsidR="0056252D" w:rsidRPr="008F6D5D" w14:paraId="0BE17B6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0357EE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F51CE1C"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05D0D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E8F31A" w14:textId="77777777" w:rsidR="00B072FB" w:rsidRPr="008F6D5D" w:rsidRDefault="00B072FB" w:rsidP="008F6D5D">
            <w:r w:rsidRPr="008F6D5D">
              <w:t>Tilskudd til fredet kulturmiljø i privat eie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FC3324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6C446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A89EEC1" w14:textId="77777777" w:rsidR="00B072FB" w:rsidRPr="008F6D5D" w:rsidRDefault="00B072FB" w:rsidP="00517FE6">
            <w:pPr>
              <w:jc w:val="right"/>
            </w:pPr>
            <w:r w:rsidRPr="008F6D5D">
              <w:t>151 459 000</w:t>
            </w:r>
          </w:p>
        </w:tc>
        <w:tc>
          <w:tcPr>
            <w:tcW w:w="180" w:type="dxa"/>
            <w:tcBorders>
              <w:top w:val="nil"/>
              <w:left w:val="nil"/>
              <w:bottom w:val="nil"/>
              <w:right w:val="nil"/>
            </w:tcBorders>
            <w:tcMar>
              <w:top w:w="43" w:type="dxa"/>
              <w:left w:w="0" w:type="dxa"/>
              <w:bottom w:w="0" w:type="dxa"/>
              <w:right w:w="0" w:type="dxa"/>
            </w:tcMar>
            <w:vAlign w:val="bottom"/>
          </w:tcPr>
          <w:p w14:paraId="08991D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1A454C" w14:textId="77777777" w:rsidR="00B072FB" w:rsidRPr="008F6D5D" w:rsidRDefault="00B072FB" w:rsidP="00517FE6">
            <w:pPr>
              <w:jc w:val="right"/>
            </w:pPr>
          </w:p>
        </w:tc>
      </w:tr>
      <w:tr w:rsidR="0056252D" w:rsidRPr="008F6D5D" w14:paraId="6700092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44815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7E1A70"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CC8FF6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FAB52F" w14:textId="77777777" w:rsidR="00B072FB" w:rsidRPr="008F6D5D" w:rsidRDefault="00B072FB" w:rsidP="008F6D5D">
            <w:r w:rsidRPr="008F6D5D">
              <w:t>Tilskudd til tekniske og industrielle kulturminner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E05B0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58C10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6F323DB" w14:textId="77777777" w:rsidR="00B072FB" w:rsidRPr="008F6D5D" w:rsidRDefault="00B072FB" w:rsidP="00517FE6">
            <w:pPr>
              <w:jc w:val="right"/>
            </w:pPr>
            <w:r w:rsidRPr="008F6D5D">
              <w:t>62 798 000</w:t>
            </w:r>
          </w:p>
        </w:tc>
        <w:tc>
          <w:tcPr>
            <w:tcW w:w="180" w:type="dxa"/>
            <w:tcBorders>
              <w:top w:val="nil"/>
              <w:left w:val="nil"/>
              <w:bottom w:val="nil"/>
              <w:right w:val="nil"/>
            </w:tcBorders>
            <w:tcMar>
              <w:top w:w="43" w:type="dxa"/>
              <w:left w:w="0" w:type="dxa"/>
              <w:bottom w:w="0" w:type="dxa"/>
              <w:right w:w="0" w:type="dxa"/>
            </w:tcMar>
            <w:vAlign w:val="bottom"/>
          </w:tcPr>
          <w:p w14:paraId="18B366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6B0DE0" w14:textId="77777777" w:rsidR="00B072FB" w:rsidRPr="008F6D5D" w:rsidRDefault="00B072FB" w:rsidP="00517FE6">
            <w:pPr>
              <w:jc w:val="right"/>
            </w:pPr>
          </w:p>
        </w:tc>
      </w:tr>
      <w:tr w:rsidR="0056252D" w:rsidRPr="008F6D5D" w14:paraId="3698411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76C72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6B4487"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C30CF7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944C65" w14:textId="77777777" w:rsidR="00B072FB" w:rsidRPr="008F6D5D" w:rsidRDefault="00B072FB" w:rsidP="008F6D5D">
            <w:r w:rsidRPr="008F6D5D">
              <w:t>Tilskudd til bygninger og anlegg fra middelalderen og brannsikring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F4386B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9349D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8545AD" w14:textId="77777777" w:rsidR="00B072FB" w:rsidRPr="008F6D5D" w:rsidRDefault="00B072FB" w:rsidP="00517FE6">
            <w:pPr>
              <w:jc w:val="right"/>
            </w:pPr>
            <w:r w:rsidRPr="008F6D5D">
              <w:t>48 850 000</w:t>
            </w:r>
          </w:p>
        </w:tc>
        <w:tc>
          <w:tcPr>
            <w:tcW w:w="180" w:type="dxa"/>
            <w:tcBorders>
              <w:top w:val="nil"/>
              <w:left w:val="nil"/>
              <w:bottom w:val="nil"/>
              <w:right w:val="nil"/>
            </w:tcBorders>
            <w:tcMar>
              <w:top w:w="43" w:type="dxa"/>
              <w:left w:w="0" w:type="dxa"/>
              <w:bottom w:w="0" w:type="dxa"/>
              <w:right w:w="0" w:type="dxa"/>
            </w:tcMar>
            <w:vAlign w:val="bottom"/>
          </w:tcPr>
          <w:p w14:paraId="38CEE6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5D33C7" w14:textId="77777777" w:rsidR="00B072FB" w:rsidRPr="008F6D5D" w:rsidRDefault="00B072FB" w:rsidP="00517FE6">
            <w:pPr>
              <w:jc w:val="right"/>
            </w:pPr>
          </w:p>
        </w:tc>
      </w:tr>
      <w:tr w:rsidR="0056252D" w:rsidRPr="008F6D5D" w14:paraId="4811FE1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05190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9E9C1B"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5FD77AD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91864A" w14:textId="77777777" w:rsidR="00B072FB" w:rsidRPr="008F6D5D" w:rsidRDefault="00B072FB" w:rsidP="008F6D5D">
            <w:r w:rsidRPr="008F6D5D">
              <w:t>Tilskudd til fartøyvern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1D9C2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1752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BC18A52" w14:textId="77777777" w:rsidR="00B072FB" w:rsidRPr="008F6D5D" w:rsidRDefault="00B072FB" w:rsidP="00517FE6">
            <w:pPr>
              <w:jc w:val="right"/>
            </w:pPr>
            <w:r w:rsidRPr="008F6D5D">
              <w:t>76 472 000</w:t>
            </w:r>
          </w:p>
        </w:tc>
        <w:tc>
          <w:tcPr>
            <w:tcW w:w="180" w:type="dxa"/>
            <w:tcBorders>
              <w:top w:val="nil"/>
              <w:left w:val="nil"/>
              <w:bottom w:val="nil"/>
              <w:right w:val="nil"/>
            </w:tcBorders>
            <w:tcMar>
              <w:top w:w="43" w:type="dxa"/>
              <w:left w:w="0" w:type="dxa"/>
              <w:bottom w:w="0" w:type="dxa"/>
              <w:right w:w="0" w:type="dxa"/>
            </w:tcMar>
            <w:vAlign w:val="bottom"/>
          </w:tcPr>
          <w:p w14:paraId="0AE42F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F1A9F5" w14:textId="77777777" w:rsidR="00B072FB" w:rsidRPr="008F6D5D" w:rsidRDefault="00B072FB" w:rsidP="00517FE6">
            <w:pPr>
              <w:jc w:val="right"/>
            </w:pPr>
          </w:p>
        </w:tc>
      </w:tr>
      <w:tr w:rsidR="0056252D" w:rsidRPr="008F6D5D" w14:paraId="5B2A0AF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54D62F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DB6B50"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60B0A9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50C6D5" w14:textId="77777777" w:rsidR="00B072FB" w:rsidRPr="008F6D5D" w:rsidRDefault="00B072FB" w:rsidP="008F6D5D">
            <w:r w:rsidRPr="008F6D5D">
              <w:t>Tilskudd til fartøyvernsentrene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9E8C5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DC5E4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1AEDB2" w14:textId="77777777" w:rsidR="00B072FB" w:rsidRPr="008F6D5D" w:rsidRDefault="00B072FB" w:rsidP="00517FE6">
            <w:pPr>
              <w:jc w:val="right"/>
            </w:pPr>
            <w:r w:rsidRPr="008F6D5D">
              <w:t>17 566 000</w:t>
            </w:r>
          </w:p>
        </w:tc>
        <w:tc>
          <w:tcPr>
            <w:tcW w:w="180" w:type="dxa"/>
            <w:tcBorders>
              <w:top w:val="nil"/>
              <w:left w:val="nil"/>
              <w:bottom w:val="nil"/>
              <w:right w:val="nil"/>
            </w:tcBorders>
            <w:tcMar>
              <w:top w:w="43" w:type="dxa"/>
              <w:left w:w="0" w:type="dxa"/>
              <w:bottom w:w="0" w:type="dxa"/>
              <w:right w:w="0" w:type="dxa"/>
            </w:tcMar>
            <w:vAlign w:val="bottom"/>
          </w:tcPr>
          <w:p w14:paraId="3A1D75D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3EB171" w14:textId="77777777" w:rsidR="00B072FB" w:rsidRPr="008F6D5D" w:rsidRDefault="00B072FB" w:rsidP="00517FE6">
            <w:pPr>
              <w:jc w:val="right"/>
            </w:pPr>
          </w:p>
        </w:tc>
      </w:tr>
      <w:tr w:rsidR="0056252D" w:rsidRPr="008F6D5D" w14:paraId="1EDA5B1F"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76F2F06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FCACDA"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58800B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46F5D6" w14:textId="77777777" w:rsidR="00B072FB" w:rsidRPr="008F6D5D" w:rsidRDefault="00B072FB" w:rsidP="008F6D5D">
            <w:r w:rsidRPr="008F6D5D">
              <w:t>Tilskudd til utvalgte kulturlandskap i jordbruket og kulturlandskap i verdensarvområder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451EA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A3252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D58DB4" w14:textId="77777777" w:rsidR="00B072FB" w:rsidRPr="008F6D5D" w:rsidRDefault="00B072FB" w:rsidP="00517FE6">
            <w:pPr>
              <w:jc w:val="right"/>
            </w:pPr>
            <w:r w:rsidRPr="008F6D5D">
              <w:t>18 534 000</w:t>
            </w:r>
          </w:p>
        </w:tc>
        <w:tc>
          <w:tcPr>
            <w:tcW w:w="180" w:type="dxa"/>
            <w:tcBorders>
              <w:top w:val="nil"/>
              <w:left w:val="nil"/>
              <w:bottom w:val="nil"/>
              <w:right w:val="nil"/>
            </w:tcBorders>
            <w:tcMar>
              <w:top w:w="43" w:type="dxa"/>
              <w:left w:w="0" w:type="dxa"/>
              <w:bottom w:w="0" w:type="dxa"/>
              <w:right w:w="0" w:type="dxa"/>
            </w:tcMar>
            <w:vAlign w:val="bottom"/>
          </w:tcPr>
          <w:p w14:paraId="61AA1D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3087E6" w14:textId="77777777" w:rsidR="00B072FB" w:rsidRPr="008F6D5D" w:rsidRDefault="00B072FB" w:rsidP="00517FE6">
            <w:pPr>
              <w:jc w:val="right"/>
            </w:pPr>
          </w:p>
        </w:tc>
      </w:tr>
      <w:tr w:rsidR="0056252D" w:rsidRPr="008F6D5D" w14:paraId="48634DB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9E6829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2BA108"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33CD9E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3812E1" w14:textId="77777777" w:rsidR="00B072FB" w:rsidRPr="008F6D5D" w:rsidRDefault="00B072FB" w:rsidP="008F6D5D">
            <w:r w:rsidRPr="008F6D5D">
              <w:t>Tilskudd til verdiskapingsarbeid og kompetansearbeid på kulturmiljøområdet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C39391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505B8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D550F2" w14:textId="77777777" w:rsidR="00B072FB" w:rsidRPr="008F6D5D" w:rsidRDefault="00B072FB" w:rsidP="00517FE6">
            <w:pPr>
              <w:jc w:val="right"/>
            </w:pPr>
            <w:r w:rsidRPr="008F6D5D">
              <w:t>20 425 000</w:t>
            </w:r>
          </w:p>
        </w:tc>
        <w:tc>
          <w:tcPr>
            <w:tcW w:w="180" w:type="dxa"/>
            <w:tcBorders>
              <w:top w:val="nil"/>
              <w:left w:val="nil"/>
              <w:bottom w:val="nil"/>
              <w:right w:val="nil"/>
            </w:tcBorders>
            <w:tcMar>
              <w:top w:w="43" w:type="dxa"/>
              <w:left w:w="0" w:type="dxa"/>
              <w:bottom w:w="0" w:type="dxa"/>
              <w:right w:w="0" w:type="dxa"/>
            </w:tcMar>
            <w:vAlign w:val="bottom"/>
          </w:tcPr>
          <w:p w14:paraId="3D8F1F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AA9001" w14:textId="77777777" w:rsidR="00B072FB" w:rsidRPr="008F6D5D" w:rsidRDefault="00B072FB" w:rsidP="00517FE6">
            <w:pPr>
              <w:jc w:val="right"/>
            </w:pPr>
          </w:p>
        </w:tc>
      </w:tr>
      <w:tr w:rsidR="0056252D" w:rsidRPr="008F6D5D" w14:paraId="208E98C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4A9D0D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BD4350"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74CC15E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71F1F9" w14:textId="77777777" w:rsidR="00B072FB" w:rsidRPr="008F6D5D" w:rsidRDefault="00B072FB" w:rsidP="008F6D5D">
            <w:r w:rsidRPr="008F6D5D">
              <w:t>Tilskudd til besøkssentre for verdensarv</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25CC56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0D17F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D5D56FE" w14:textId="77777777" w:rsidR="00B072FB" w:rsidRPr="008F6D5D" w:rsidRDefault="00B072FB" w:rsidP="00517FE6">
            <w:pPr>
              <w:jc w:val="right"/>
            </w:pPr>
            <w:r w:rsidRPr="008F6D5D">
              <w:t>24 115 000</w:t>
            </w:r>
          </w:p>
        </w:tc>
        <w:tc>
          <w:tcPr>
            <w:tcW w:w="180" w:type="dxa"/>
            <w:tcBorders>
              <w:top w:val="nil"/>
              <w:left w:val="nil"/>
              <w:bottom w:val="nil"/>
              <w:right w:val="nil"/>
            </w:tcBorders>
            <w:tcMar>
              <w:top w:w="43" w:type="dxa"/>
              <w:left w:w="0" w:type="dxa"/>
              <w:bottom w:w="0" w:type="dxa"/>
              <w:right w:w="0" w:type="dxa"/>
            </w:tcMar>
            <w:vAlign w:val="bottom"/>
          </w:tcPr>
          <w:p w14:paraId="50DF16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63B11E" w14:textId="77777777" w:rsidR="00B072FB" w:rsidRPr="008F6D5D" w:rsidRDefault="00B072FB" w:rsidP="00517FE6">
            <w:pPr>
              <w:jc w:val="right"/>
            </w:pPr>
          </w:p>
        </w:tc>
      </w:tr>
      <w:tr w:rsidR="0056252D" w:rsidRPr="008F6D5D" w14:paraId="2DE9ADD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987CBB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99EA830"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26A6ED3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E71E29" w14:textId="77777777" w:rsidR="00B072FB" w:rsidRPr="008F6D5D" w:rsidRDefault="00B072FB" w:rsidP="008F6D5D">
            <w:r w:rsidRPr="008F6D5D">
              <w:t>Tilskudd til verdensarven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97CFA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95ED0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4B41D28" w14:textId="77777777" w:rsidR="00B072FB" w:rsidRPr="008F6D5D" w:rsidRDefault="00B072FB" w:rsidP="00517FE6">
            <w:pPr>
              <w:jc w:val="right"/>
            </w:pPr>
            <w:r w:rsidRPr="008F6D5D">
              <w:t>66 785 000</w:t>
            </w:r>
          </w:p>
        </w:tc>
        <w:tc>
          <w:tcPr>
            <w:tcW w:w="180" w:type="dxa"/>
            <w:tcBorders>
              <w:top w:val="nil"/>
              <w:left w:val="nil"/>
              <w:bottom w:val="nil"/>
              <w:right w:val="nil"/>
            </w:tcBorders>
            <w:tcMar>
              <w:top w:w="43" w:type="dxa"/>
              <w:left w:w="0" w:type="dxa"/>
              <w:bottom w:w="0" w:type="dxa"/>
              <w:right w:w="0" w:type="dxa"/>
            </w:tcMar>
            <w:vAlign w:val="bottom"/>
          </w:tcPr>
          <w:p w14:paraId="3CCF770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1605CE" w14:textId="77777777" w:rsidR="00B072FB" w:rsidRPr="008F6D5D" w:rsidRDefault="00B072FB" w:rsidP="00517FE6">
            <w:pPr>
              <w:jc w:val="right"/>
            </w:pPr>
            <w:r w:rsidRPr="008F6D5D">
              <w:t>770 436 000</w:t>
            </w:r>
          </w:p>
        </w:tc>
      </w:tr>
      <w:tr w:rsidR="0056252D" w:rsidRPr="008F6D5D" w14:paraId="17A09AB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8BFE534" w14:textId="77777777" w:rsidR="00B072FB" w:rsidRPr="008F6D5D" w:rsidRDefault="00B072FB" w:rsidP="008F6D5D">
            <w:r w:rsidRPr="008F6D5D">
              <w:t>1432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4C8E7A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A6B39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970762" w14:textId="77777777" w:rsidR="00B072FB" w:rsidRPr="008F6D5D" w:rsidRDefault="00B072FB" w:rsidP="008F6D5D">
            <w:r w:rsidRPr="008F6D5D">
              <w:t>Norsk kulturminnefond:</w:t>
            </w:r>
          </w:p>
        </w:tc>
        <w:tc>
          <w:tcPr>
            <w:tcW w:w="1200" w:type="dxa"/>
            <w:tcBorders>
              <w:top w:val="nil"/>
              <w:left w:val="nil"/>
              <w:bottom w:val="nil"/>
              <w:right w:val="nil"/>
            </w:tcBorders>
            <w:tcMar>
              <w:top w:w="43" w:type="dxa"/>
              <w:left w:w="0" w:type="dxa"/>
              <w:bottom w:w="0" w:type="dxa"/>
              <w:right w:w="0" w:type="dxa"/>
            </w:tcMar>
            <w:vAlign w:val="bottom"/>
          </w:tcPr>
          <w:p w14:paraId="630314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3124D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05F9C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0B99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109E96" w14:textId="77777777" w:rsidR="00B072FB" w:rsidRPr="008F6D5D" w:rsidRDefault="00B072FB" w:rsidP="00517FE6">
            <w:pPr>
              <w:jc w:val="right"/>
            </w:pPr>
          </w:p>
        </w:tc>
      </w:tr>
      <w:tr w:rsidR="0056252D" w:rsidRPr="008F6D5D" w14:paraId="23D1715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75C172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F00CC0"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7E2611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819B87" w14:textId="77777777" w:rsidR="00B072FB" w:rsidRPr="008F6D5D" w:rsidRDefault="00B072FB" w:rsidP="008F6D5D">
            <w:r w:rsidRPr="008F6D5D">
              <w:t>Til disposisjon for tiltak på kulturmiljøfeltet</w:t>
            </w:r>
          </w:p>
        </w:tc>
        <w:tc>
          <w:tcPr>
            <w:tcW w:w="1200" w:type="dxa"/>
            <w:tcBorders>
              <w:top w:val="nil"/>
              <w:left w:val="nil"/>
              <w:bottom w:val="nil"/>
              <w:right w:val="nil"/>
            </w:tcBorders>
            <w:tcMar>
              <w:top w:w="43" w:type="dxa"/>
              <w:left w:w="0" w:type="dxa"/>
              <w:bottom w:w="0" w:type="dxa"/>
              <w:right w:w="0" w:type="dxa"/>
            </w:tcMar>
            <w:vAlign w:val="bottom"/>
          </w:tcPr>
          <w:p w14:paraId="283856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6E3D0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427AE20" w14:textId="77777777" w:rsidR="00B072FB" w:rsidRPr="008F6D5D" w:rsidRDefault="00B072FB" w:rsidP="00517FE6">
            <w:pPr>
              <w:jc w:val="right"/>
            </w:pPr>
            <w:r w:rsidRPr="008F6D5D">
              <w:t>142 195 000</w:t>
            </w:r>
          </w:p>
        </w:tc>
        <w:tc>
          <w:tcPr>
            <w:tcW w:w="180" w:type="dxa"/>
            <w:tcBorders>
              <w:top w:val="nil"/>
              <w:left w:val="nil"/>
              <w:bottom w:val="nil"/>
              <w:right w:val="nil"/>
            </w:tcBorders>
            <w:tcMar>
              <w:top w:w="43" w:type="dxa"/>
              <w:left w:w="0" w:type="dxa"/>
              <w:bottom w:w="0" w:type="dxa"/>
              <w:right w:w="0" w:type="dxa"/>
            </w:tcMar>
            <w:vAlign w:val="bottom"/>
          </w:tcPr>
          <w:p w14:paraId="614FDC2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FBD14BD" w14:textId="77777777" w:rsidR="00B072FB" w:rsidRPr="008F6D5D" w:rsidRDefault="00B072FB" w:rsidP="00517FE6">
            <w:pPr>
              <w:jc w:val="right"/>
            </w:pPr>
            <w:r w:rsidRPr="008F6D5D">
              <w:t>142 195 000</w:t>
            </w:r>
          </w:p>
        </w:tc>
      </w:tr>
      <w:tr w:rsidR="0056252D" w:rsidRPr="008F6D5D" w14:paraId="5688C26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4F54E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1DAEE2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EFE0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7DE842" w14:textId="77777777" w:rsidR="00B072FB" w:rsidRPr="008F6D5D" w:rsidRDefault="00B072FB" w:rsidP="008F6D5D">
            <w:r w:rsidRPr="008F6D5D">
              <w:t>Sum Kulturmiljø</w:t>
            </w:r>
          </w:p>
        </w:tc>
        <w:tc>
          <w:tcPr>
            <w:tcW w:w="1200" w:type="dxa"/>
            <w:tcBorders>
              <w:top w:val="nil"/>
              <w:left w:val="nil"/>
              <w:bottom w:val="nil"/>
              <w:right w:val="nil"/>
            </w:tcBorders>
            <w:tcMar>
              <w:top w:w="43" w:type="dxa"/>
              <w:left w:w="0" w:type="dxa"/>
              <w:bottom w:w="0" w:type="dxa"/>
              <w:right w:w="0" w:type="dxa"/>
            </w:tcMar>
            <w:vAlign w:val="bottom"/>
          </w:tcPr>
          <w:p w14:paraId="6843FB7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13467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582560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2C64B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6200C68" w14:textId="77777777" w:rsidR="00B072FB" w:rsidRPr="008F6D5D" w:rsidRDefault="00B072FB" w:rsidP="00517FE6">
            <w:pPr>
              <w:jc w:val="right"/>
            </w:pPr>
            <w:r w:rsidRPr="008F6D5D">
              <w:t>912 631 000</w:t>
            </w:r>
          </w:p>
        </w:tc>
      </w:tr>
      <w:tr w:rsidR="0056252D" w:rsidRPr="008F6D5D" w14:paraId="505CEF29"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796D457" w14:textId="77777777" w:rsidR="00B072FB" w:rsidRPr="008F6D5D" w:rsidRDefault="00B072FB" w:rsidP="00517FE6">
            <w:pPr>
              <w:pStyle w:val="tittel-gulbok2"/>
            </w:pPr>
            <w:r w:rsidRPr="008F6D5D">
              <w:t>Nord- og polarområdene</w:t>
            </w:r>
          </w:p>
        </w:tc>
      </w:tr>
      <w:tr w:rsidR="0056252D" w:rsidRPr="008F6D5D" w14:paraId="4294C41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84FE4C5" w14:textId="77777777" w:rsidR="00B072FB" w:rsidRPr="008F6D5D" w:rsidRDefault="00B072FB" w:rsidP="008F6D5D">
            <w:r w:rsidRPr="008F6D5D">
              <w:t>1471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C080A1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7915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42C7C7" w14:textId="77777777" w:rsidR="00B072FB" w:rsidRPr="008F6D5D" w:rsidRDefault="00B072FB" w:rsidP="008F6D5D">
            <w:r w:rsidRPr="008F6D5D">
              <w:t>Norsk Polarinstitutt:</w:t>
            </w:r>
          </w:p>
        </w:tc>
        <w:tc>
          <w:tcPr>
            <w:tcW w:w="1200" w:type="dxa"/>
            <w:tcBorders>
              <w:top w:val="nil"/>
              <w:left w:val="nil"/>
              <w:bottom w:val="nil"/>
              <w:right w:val="nil"/>
            </w:tcBorders>
            <w:tcMar>
              <w:top w:w="43" w:type="dxa"/>
              <w:left w:w="0" w:type="dxa"/>
              <w:bottom w:w="0" w:type="dxa"/>
              <w:right w:w="0" w:type="dxa"/>
            </w:tcMar>
            <w:vAlign w:val="bottom"/>
          </w:tcPr>
          <w:p w14:paraId="5FF6DD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8B520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D6BE9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5B98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FDFB0B" w14:textId="77777777" w:rsidR="00B072FB" w:rsidRPr="008F6D5D" w:rsidRDefault="00B072FB" w:rsidP="00517FE6">
            <w:pPr>
              <w:jc w:val="right"/>
            </w:pPr>
          </w:p>
        </w:tc>
      </w:tr>
      <w:tr w:rsidR="0056252D" w:rsidRPr="008F6D5D" w14:paraId="71B8C3F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3474C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7029B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4FD39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8A6269"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4EE09E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FF69E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8F30C8" w14:textId="77777777" w:rsidR="00B072FB" w:rsidRPr="008F6D5D" w:rsidRDefault="00B072FB" w:rsidP="00517FE6">
            <w:pPr>
              <w:jc w:val="right"/>
            </w:pPr>
            <w:r w:rsidRPr="008F6D5D">
              <w:t>211 577 000</w:t>
            </w:r>
          </w:p>
        </w:tc>
        <w:tc>
          <w:tcPr>
            <w:tcW w:w="180" w:type="dxa"/>
            <w:tcBorders>
              <w:top w:val="nil"/>
              <w:left w:val="nil"/>
              <w:bottom w:val="nil"/>
              <w:right w:val="nil"/>
            </w:tcBorders>
            <w:tcMar>
              <w:top w:w="43" w:type="dxa"/>
              <w:left w:w="0" w:type="dxa"/>
              <w:bottom w:w="0" w:type="dxa"/>
              <w:right w:w="0" w:type="dxa"/>
            </w:tcMar>
            <w:vAlign w:val="bottom"/>
          </w:tcPr>
          <w:p w14:paraId="474F20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A4FE33" w14:textId="77777777" w:rsidR="00B072FB" w:rsidRPr="008F6D5D" w:rsidRDefault="00B072FB" w:rsidP="00517FE6">
            <w:pPr>
              <w:jc w:val="right"/>
            </w:pPr>
          </w:p>
        </w:tc>
      </w:tr>
      <w:tr w:rsidR="0056252D" w:rsidRPr="008F6D5D" w14:paraId="01FD382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843BC7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A20F4D"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931D0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10A67D" w14:textId="77777777" w:rsidR="00B072FB" w:rsidRPr="008F6D5D" w:rsidRDefault="00B072FB" w:rsidP="008F6D5D">
            <w:r w:rsidRPr="008F6D5D">
              <w:t>Spesielle driftsutgifter, Troll forskningsstasjon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4CFC9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79AC0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C92D68" w14:textId="77777777" w:rsidR="00B072FB" w:rsidRPr="008F6D5D" w:rsidRDefault="00B072FB" w:rsidP="00517FE6">
            <w:pPr>
              <w:jc w:val="right"/>
            </w:pPr>
            <w:r w:rsidRPr="008F6D5D">
              <w:t>139 537 000</w:t>
            </w:r>
          </w:p>
        </w:tc>
        <w:tc>
          <w:tcPr>
            <w:tcW w:w="180" w:type="dxa"/>
            <w:tcBorders>
              <w:top w:val="nil"/>
              <w:left w:val="nil"/>
              <w:bottom w:val="nil"/>
              <w:right w:val="nil"/>
            </w:tcBorders>
            <w:tcMar>
              <w:top w:w="43" w:type="dxa"/>
              <w:left w:w="0" w:type="dxa"/>
              <w:bottom w:w="0" w:type="dxa"/>
              <w:right w:w="0" w:type="dxa"/>
            </w:tcMar>
            <w:vAlign w:val="bottom"/>
          </w:tcPr>
          <w:p w14:paraId="00DFD6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3CB51F" w14:textId="77777777" w:rsidR="00B072FB" w:rsidRPr="008F6D5D" w:rsidRDefault="00B072FB" w:rsidP="00517FE6">
            <w:pPr>
              <w:jc w:val="right"/>
            </w:pPr>
          </w:p>
        </w:tc>
      </w:tr>
      <w:tr w:rsidR="0056252D" w:rsidRPr="008F6D5D" w14:paraId="5A180CC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60505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F67708"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09412BC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3A0C4D" w14:textId="77777777" w:rsidR="00B072FB" w:rsidRPr="008F6D5D" w:rsidRDefault="00B072FB" w:rsidP="008F6D5D">
            <w:r w:rsidRPr="008F6D5D">
              <w:t>Drift av forskningsinfrastruktur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1F69B9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BCFEB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983EE00" w14:textId="77777777" w:rsidR="00B072FB" w:rsidRPr="008F6D5D" w:rsidRDefault="00B072FB" w:rsidP="00517FE6">
            <w:pPr>
              <w:jc w:val="right"/>
            </w:pPr>
            <w:r w:rsidRPr="008F6D5D">
              <w:t>79 300 000</w:t>
            </w:r>
          </w:p>
        </w:tc>
        <w:tc>
          <w:tcPr>
            <w:tcW w:w="180" w:type="dxa"/>
            <w:tcBorders>
              <w:top w:val="nil"/>
              <w:left w:val="nil"/>
              <w:bottom w:val="nil"/>
              <w:right w:val="nil"/>
            </w:tcBorders>
            <w:tcMar>
              <w:top w:w="43" w:type="dxa"/>
              <w:left w:w="0" w:type="dxa"/>
              <w:bottom w:w="0" w:type="dxa"/>
              <w:right w:w="0" w:type="dxa"/>
            </w:tcMar>
            <w:vAlign w:val="bottom"/>
          </w:tcPr>
          <w:p w14:paraId="254E28B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7D4049" w14:textId="77777777" w:rsidR="00B072FB" w:rsidRPr="008F6D5D" w:rsidRDefault="00B072FB" w:rsidP="00517FE6">
            <w:pPr>
              <w:jc w:val="right"/>
            </w:pPr>
          </w:p>
        </w:tc>
      </w:tr>
      <w:tr w:rsidR="0056252D" w:rsidRPr="008F6D5D" w14:paraId="7362DEA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7AE38F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CBD79D"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241B55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BAB39D" w14:textId="77777777" w:rsidR="00B072FB" w:rsidRPr="008F6D5D" w:rsidRDefault="00B072FB" w:rsidP="008F6D5D">
            <w:r w:rsidRPr="008F6D5D">
              <w:t>Eksterne 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08979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FAD02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11087D" w14:textId="77777777" w:rsidR="00B072FB" w:rsidRPr="008F6D5D" w:rsidRDefault="00B072FB" w:rsidP="00517FE6">
            <w:pPr>
              <w:jc w:val="right"/>
            </w:pPr>
            <w:r w:rsidRPr="008F6D5D">
              <w:t>113 000 000</w:t>
            </w:r>
          </w:p>
        </w:tc>
        <w:tc>
          <w:tcPr>
            <w:tcW w:w="180" w:type="dxa"/>
            <w:tcBorders>
              <w:top w:val="nil"/>
              <w:left w:val="nil"/>
              <w:bottom w:val="nil"/>
              <w:right w:val="nil"/>
            </w:tcBorders>
            <w:tcMar>
              <w:top w:w="43" w:type="dxa"/>
              <w:left w:w="0" w:type="dxa"/>
              <w:bottom w:w="0" w:type="dxa"/>
              <w:right w:w="0" w:type="dxa"/>
            </w:tcMar>
            <w:vAlign w:val="bottom"/>
          </w:tcPr>
          <w:p w14:paraId="297FA1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6F92E3" w14:textId="77777777" w:rsidR="00B072FB" w:rsidRPr="008F6D5D" w:rsidRDefault="00B072FB" w:rsidP="00517FE6">
            <w:pPr>
              <w:jc w:val="right"/>
            </w:pPr>
          </w:p>
        </w:tc>
      </w:tr>
      <w:tr w:rsidR="0056252D" w:rsidRPr="008F6D5D" w14:paraId="1A8688B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303FA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B52C4C"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53712A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853BAB"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D4EE6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ED1B4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13D6DA1" w14:textId="77777777" w:rsidR="00B072FB" w:rsidRPr="008F6D5D" w:rsidRDefault="00B072FB" w:rsidP="00517FE6">
            <w:pPr>
              <w:jc w:val="right"/>
            </w:pPr>
            <w:r w:rsidRPr="008F6D5D">
              <w:t>227 000 000</w:t>
            </w:r>
          </w:p>
        </w:tc>
        <w:tc>
          <w:tcPr>
            <w:tcW w:w="180" w:type="dxa"/>
            <w:tcBorders>
              <w:top w:val="nil"/>
              <w:left w:val="nil"/>
              <w:bottom w:val="nil"/>
              <w:right w:val="nil"/>
            </w:tcBorders>
            <w:tcMar>
              <w:top w:w="43" w:type="dxa"/>
              <w:left w:w="0" w:type="dxa"/>
              <w:bottom w:w="0" w:type="dxa"/>
              <w:right w:w="0" w:type="dxa"/>
            </w:tcMar>
            <w:vAlign w:val="bottom"/>
          </w:tcPr>
          <w:p w14:paraId="5CA3A1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7FB66F" w14:textId="77777777" w:rsidR="00B072FB" w:rsidRPr="008F6D5D" w:rsidRDefault="00B072FB" w:rsidP="00517FE6">
            <w:pPr>
              <w:jc w:val="right"/>
            </w:pPr>
            <w:r w:rsidRPr="008F6D5D">
              <w:t>770 414 000</w:t>
            </w:r>
          </w:p>
        </w:tc>
      </w:tr>
      <w:tr w:rsidR="0056252D" w:rsidRPr="008F6D5D" w14:paraId="2C25C85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6374D10" w14:textId="77777777" w:rsidR="00B072FB" w:rsidRPr="008F6D5D" w:rsidRDefault="00B072FB" w:rsidP="008F6D5D">
            <w:r w:rsidRPr="008F6D5D">
              <w:t>1472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294395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B680F2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1B0C04" w14:textId="77777777" w:rsidR="00B072FB" w:rsidRPr="008F6D5D" w:rsidRDefault="00B072FB" w:rsidP="008F6D5D">
            <w:r w:rsidRPr="008F6D5D">
              <w:t>Svalbards miljøvernfond:</w:t>
            </w:r>
          </w:p>
        </w:tc>
        <w:tc>
          <w:tcPr>
            <w:tcW w:w="1200" w:type="dxa"/>
            <w:tcBorders>
              <w:top w:val="nil"/>
              <w:left w:val="nil"/>
              <w:bottom w:val="nil"/>
              <w:right w:val="nil"/>
            </w:tcBorders>
            <w:tcMar>
              <w:top w:w="43" w:type="dxa"/>
              <w:left w:w="0" w:type="dxa"/>
              <w:bottom w:w="0" w:type="dxa"/>
              <w:right w:w="0" w:type="dxa"/>
            </w:tcMar>
            <w:vAlign w:val="bottom"/>
          </w:tcPr>
          <w:p w14:paraId="52A8B7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9B6E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F1F0E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B403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F5F0DB" w14:textId="77777777" w:rsidR="00B072FB" w:rsidRPr="008F6D5D" w:rsidRDefault="00B072FB" w:rsidP="00517FE6">
            <w:pPr>
              <w:jc w:val="right"/>
            </w:pPr>
          </w:p>
        </w:tc>
      </w:tr>
      <w:tr w:rsidR="0056252D" w:rsidRPr="008F6D5D" w14:paraId="258DF85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0848A9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C50DBB"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1DACA1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ACC740" w14:textId="77777777" w:rsidR="00B072FB" w:rsidRPr="008F6D5D" w:rsidRDefault="00B072FB" w:rsidP="008F6D5D">
            <w:r w:rsidRPr="008F6D5D">
              <w:t>Overføringer til Svalbards miljøvernfond</w:t>
            </w:r>
          </w:p>
        </w:tc>
        <w:tc>
          <w:tcPr>
            <w:tcW w:w="1200" w:type="dxa"/>
            <w:tcBorders>
              <w:top w:val="nil"/>
              <w:left w:val="nil"/>
              <w:bottom w:val="nil"/>
              <w:right w:val="nil"/>
            </w:tcBorders>
            <w:tcMar>
              <w:top w:w="43" w:type="dxa"/>
              <w:left w:w="0" w:type="dxa"/>
              <w:bottom w:w="0" w:type="dxa"/>
              <w:right w:w="0" w:type="dxa"/>
            </w:tcMar>
            <w:vAlign w:val="bottom"/>
          </w:tcPr>
          <w:p w14:paraId="396498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2FADF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7322B4F" w14:textId="77777777" w:rsidR="00B072FB" w:rsidRPr="008F6D5D" w:rsidRDefault="00B072FB" w:rsidP="00517FE6">
            <w:pPr>
              <w:jc w:val="right"/>
            </w:pPr>
            <w:r w:rsidRPr="008F6D5D">
              <w:t>19 307 000</w:t>
            </w:r>
          </w:p>
        </w:tc>
        <w:tc>
          <w:tcPr>
            <w:tcW w:w="180" w:type="dxa"/>
            <w:tcBorders>
              <w:top w:val="nil"/>
              <w:left w:val="nil"/>
              <w:bottom w:val="nil"/>
              <w:right w:val="nil"/>
            </w:tcBorders>
            <w:tcMar>
              <w:top w:w="43" w:type="dxa"/>
              <w:left w:w="0" w:type="dxa"/>
              <w:bottom w:w="0" w:type="dxa"/>
              <w:right w:w="0" w:type="dxa"/>
            </w:tcMar>
            <w:vAlign w:val="bottom"/>
          </w:tcPr>
          <w:p w14:paraId="1AB447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1D212A" w14:textId="77777777" w:rsidR="00B072FB" w:rsidRPr="008F6D5D" w:rsidRDefault="00B072FB" w:rsidP="00517FE6">
            <w:pPr>
              <w:jc w:val="right"/>
            </w:pPr>
            <w:r w:rsidRPr="008F6D5D">
              <w:t>19 307 000</w:t>
            </w:r>
          </w:p>
        </w:tc>
      </w:tr>
      <w:tr w:rsidR="0056252D" w:rsidRPr="008F6D5D" w14:paraId="3FDD561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27DD2CA" w14:textId="77777777" w:rsidR="00B072FB" w:rsidRPr="008F6D5D" w:rsidRDefault="00B072FB" w:rsidP="008F6D5D">
            <w:r w:rsidRPr="008F6D5D">
              <w:t>1473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00C626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627ED2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C19B94" w14:textId="77777777" w:rsidR="00B072FB" w:rsidRPr="008F6D5D" w:rsidRDefault="00B072FB" w:rsidP="008F6D5D">
            <w:r w:rsidRPr="008F6D5D">
              <w:t>Kings Bay AS:</w:t>
            </w:r>
          </w:p>
        </w:tc>
        <w:tc>
          <w:tcPr>
            <w:tcW w:w="1200" w:type="dxa"/>
            <w:tcBorders>
              <w:top w:val="nil"/>
              <w:left w:val="nil"/>
              <w:bottom w:val="nil"/>
              <w:right w:val="nil"/>
            </w:tcBorders>
            <w:tcMar>
              <w:top w:w="43" w:type="dxa"/>
              <w:left w:w="0" w:type="dxa"/>
              <w:bottom w:w="0" w:type="dxa"/>
              <w:right w:w="0" w:type="dxa"/>
            </w:tcMar>
            <w:vAlign w:val="bottom"/>
          </w:tcPr>
          <w:p w14:paraId="027A4F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3F96A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8372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C467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CD6661" w14:textId="77777777" w:rsidR="00B072FB" w:rsidRPr="008F6D5D" w:rsidRDefault="00B072FB" w:rsidP="00517FE6">
            <w:pPr>
              <w:jc w:val="right"/>
            </w:pPr>
          </w:p>
        </w:tc>
      </w:tr>
      <w:tr w:rsidR="0056252D" w:rsidRPr="008F6D5D" w14:paraId="47E4D18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93D0C8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1547F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975C0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5ECB9F"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30B66C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6B61E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F96B001" w14:textId="77777777" w:rsidR="00B072FB" w:rsidRPr="008F6D5D" w:rsidRDefault="00B072FB" w:rsidP="00517FE6">
            <w:pPr>
              <w:jc w:val="right"/>
            </w:pPr>
            <w:r w:rsidRPr="008F6D5D">
              <w:t>85 118 000</w:t>
            </w:r>
          </w:p>
        </w:tc>
        <w:tc>
          <w:tcPr>
            <w:tcW w:w="180" w:type="dxa"/>
            <w:tcBorders>
              <w:top w:val="nil"/>
              <w:left w:val="nil"/>
              <w:bottom w:val="nil"/>
              <w:right w:val="nil"/>
            </w:tcBorders>
            <w:tcMar>
              <w:top w:w="43" w:type="dxa"/>
              <w:left w:w="0" w:type="dxa"/>
              <w:bottom w:w="0" w:type="dxa"/>
              <w:right w:w="0" w:type="dxa"/>
            </w:tcMar>
            <w:vAlign w:val="bottom"/>
          </w:tcPr>
          <w:p w14:paraId="02EB0A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F33FD7" w14:textId="77777777" w:rsidR="00B072FB" w:rsidRPr="008F6D5D" w:rsidRDefault="00B072FB" w:rsidP="00517FE6">
            <w:pPr>
              <w:jc w:val="right"/>
            </w:pPr>
            <w:r w:rsidRPr="008F6D5D">
              <w:t>85 118 000</w:t>
            </w:r>
          </w:p>
        </w:tc>
      </w:tr>
      <w:tr w:rsidR="0056252D" w:rsidRPr="008F6D5D" w14:paraId="7D7E3448"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30462DC3" w14:textId="77777777" w:rsidR="00B072FB" w:rsidRPr="008F6D5D" w:rsidRDefault="00B072FB" w:rsidP="008F6D5D">
            <w:r w:rsidRPr="008F6D5D">
              <w:t>1474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F565AE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EE9E0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63E6FB" w14:textId="77777777" w:rsidR="00B072FB" w:rsidRPr="008F6D5D" w:rsidRDefault="00B072FB" w:rsidP="008F6D5D">
            <w:r w:rsidRPr="008F6D5D">
              <w:t>Fram - Nordområdesenter for klima- og miljøforskning:</w:t>
            </w:r>
          </w:p>
        </w:tc>
        <w:tc>
          <w:tcPr>
            <w:tcW w:w="1200" w:type="dxa"/>
            <w:tcBorders>
              <w:top w:val="nil"/>
              <w:left w:val="nil"/>
              <w:bottom w:val="nil"/>
              <w:right w:val="nil"/>
            </w:tcBorders>
            <w:tcMar>
              <w:top w:w="43" w:type="dxa"/>
              <w:left w:w="0" w:type="dxa"/>
              <w:bottom w:w="0" w:type="dxa"/>
              <w:right w:w="0" w:type="dxa"/>
            </w:tcMar>
            <w:vAlign w:val="bottom"/>
          </w:tcPr>
          <w:p w14:paraId="2CA118A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3BA70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A842B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9183B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778D8D" w14:textId="77777777" w:rsidR="00B072FB" w:rsidRPr="008F6D5D" w:rsidRDefault="00B072FB" w:rsidP="00517FE6">
            <w:pPr>
              <w:jc w:val="right"/>
            </w:pPr>
          </w:p>
        </w:tc>
      </w:tr>
      <w:tr w:rsidR="0056252D" w:rsidRPr="008F6D5D" w14:paraId="51B9839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DA8BB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1E7B2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56890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7B0FB4" w14:textId="77777777" w:rsidR="00B072FB" w:rsidRPr="008F6D5D" w:rsidRDefault="00B072FB" w:rsidP="008F6D5D">
            <w:r w:rsidRPr="008F6D5D">
              <w:t>Driftsutgifter</w:t>
            </w:r>
            <w:r w:rsidRPr="008F6D5D">
              <w:rPr>
                <w:rStyle w:val="kursiv"/>
              </w:rPr>
              <w:t>, kan nyttes under postene 50 og 70</w:t>
            </w:r>
          </w:p>
        </w:tc>
        <w:tc>
          <w:tcPr>
            <w:tcW w:w="1200" w:type="dxa"/>
            <w:tcBorders>
              <w:top w:val="nil"/>
              <w:left w:val="nil"/>
              <w:bottom w:val="nil"/>
              <w:right w:val="nil"/>
            </w:tcBorders>
            <w:tcMar>
              <w:top w:w="43" w:type="dxa"/>
              <w:left w:w="0" w:type="dxa"/>
              <w:bottom w:w="0" w:type="dxa"/>
              <w:right w:w="0" w:type="dxa"/>
            </w:tcMar>
            <w:vAlign w:val="bottom"/>
          </w:tcPr>
          <w:p w14:paraId="77164A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34EFB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DDD40A" w14:textId="77777777" w:rsidR="00B072FB" w:rsidRPr="008F6D5D" w:rsidRDefault="00B072FB" w:rsidP="00517FE6">
            <w:pPr>
              <w:jc w:val="right"/>
            </w:pPr>
            <w:r w:rsidRPr="008F6D5D">
              <w:t>283 000</w:t>
            </w:r>
          </w:p>
        </w:tc>
        <w:tc>
          <w:tcPr>
            <w:tcW w:w="180" w:type="dxa"/>
            <w:tcBorders>
              <w:top w:val="nil"/>
              <w:left w:val="nil"/>
              <w:bottom w:val="nil"/>
              <w:right w:val="nil"/>
            </w:tcBorders>
            <w:tcMar>
              <w:top w:w="43" w:type="dxa"/>
              <w:left w:w="0" w:type="dxa"/>
              <w:bottom w:w="0" w:type="dxa"/>
              <w:right w:w="0" w:type="dxa"/>
            </w:tcMar>
            <w:vAlign w:val="bottom"/>
          </w:tcPr>
          <w:p w14:paraId="731C6E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BBBFCB" w14:textId="77777777" w:rsidR="00B072FB" w:rsidRPr="008F6D5D" w:rsidRDefault="00B072FB" w:rsidP="00517FE6">
            <w:pPr>
              <w:jc w:val="right"/>
            </w:pPr>
          </w:p>
        </w:tc>
      </w:tr>
      <w:tr w:rsidR="0056252D" w:rsidRPr="008F6D5D" w14:paraId="40F391A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4F9540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1A52A8"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18E1F2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1BB307" w14:textId="77777777" w:rsidR="00B072FB" w:rsidRPr="008F6D5D" w:rsidRDefault="00B072FB" w:rsidP="008F6D5D">
            <w:r w:rsidRPr="008F6D5D">
              <w:t>Tilskudd til statlige mottakere</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54AFD3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5E665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8A3C1A" w14:textId="77777777" w:rsidR="00B072FB" w:rsidRPr="008F6D5D" w:rsidRDefault="00B072FB" w:rsidP="00517FE6">
            <w:pPr>
              <w:jc w:val="right"/>
            </w:pPr>
            <w:r w:rsidRPr="008F6D5D">
              <w:t>28 640 000</w:t>
            </w:r>
          </w:p>
        </w:tc>
        <w:tc>
          <w:tcPr>
            <w:tcW w:w="180" w:type="dxa"/>
            <w:tcBorders>
              <w:top w:val="nil"/>
              <w:left w:val="nil"/>
              <w:bottom w:val="nil"/>
              <w:right w:val="nil"/>
            </w:tcBorders>
            <w:tcMar>
              <w:top w:w="43" w:type="dxa"/>
              <w:left w:w="0" w:type="dxa"/>
              <w:bottom w:w="0" w:type="dxa"/>
              <w:right w:w="0" w:type="dxa"/>
            </w:tcMar>
            <w:vAlign w:val="bottom"/>
          </w:tcPr>
          <w:p w14:paraId="4A3099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78A8E1" w14:textId="77777777" w:rsidR="00B072FB" w:rsidRPr="008F6D5D" w:rsidRDefault="00B072FB" w:rsidP="00517FE6">
            <w:pPr>
              <w:jc w:val="right"/>
            </w:pPr>
          </w:p>
        </w:tc>
      </w:tr>
      <w:tr w:rsidR="0056252D" w:rsidRPr="008F6D5D" w14:paraId="721B6A3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B26E22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BE8DA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24DA6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E60F90" w14:textId="77777777" w:rsidR="00B072FB" w:rsidRPr="008F6D5D" w:rsidRDefault="00B072FB" w:rsidP="008F6D5D">
            <w:r w:rsidRPr="008F6D5D">
              <w:t>Tilskudd til private mottakere</w:t>
            </w:r>
            <w:r w:rsidRPr="008F6D5D">
              <w:rPr>
                <w:rStyle w:val="kursiv"/>
              </w:rPr>
              <w:t>, kan overføres, kan nyttes under post 50</w:t>
            </w:r>
          </w:p>
        </w:tc>
        <w:tc>
          <w:tcPr>
            <w:tcW w:w="1200" w:type="dxa"/>
            <w:tcBorders>
              <w:top w:val="nil"/>
              <w:left w:val="nil"/>
              <w:bottom w:val="nil"/>
              <w:right w:val="nil"/>
            </w:tcBorders>
            <w:tcMar>
              <w:top w:w="43" w:type="dxa"/>
              <w:left w:w="0" w:type="dxa"/>
              <w:bottom w:w="0" w:type="dxa"/>
              <w:right w:w="0" w:type="dxa"/>
            </w:tcMar>
            <w:vAlign w:val="bottom"/>
          </w:tcPr>
          <w:p w14:paraId="5FEFDEA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3E8B1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A6B791A" w14:textId="77777777" w:rsidR="00B072FB" w:rsidRPr="008F6D5D" w:rsidRDefault="00B072FB" w:rsidP="00517FE6">
            <w:pPr>
              <w:jc w:val="right"/>
            </w:pPr>
            <w:r w:rsidRPr="008F6D5D">
              <w:t>33 182 000</w:t>
            </w:r>
          </w:p>
        </w:tc>
        <w:tc>
          <w:tcPr>
            <w:tcW w:w="180" w:type="dxa"/>
            <w:tcBorders>
              <w:top w:val="nil"/>
              <w:left w:val="nil"/>
              <w:bottom w:val="nil"/>
              <w:right w:val="nil"/>
            </w:tcBorders>
            <w:tcMar>
              <w:top w:w="43" w:type="dxa"/>
              <w:left w:w="0" w:type="dxa"/>
              <w:bottom w:w="0" w:type="dxa"/>
              <w:right w:w="0" w:type="dxa"/>
            </w:tcMar>
            <w:vAlign w:val="bottom"/>
          </w:tcPr>
          <w:p w14:paraId="1811C2A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C660D5C" w14:textId="77777777" w:rsidR="00B072FB" w:rsidRPr="008F6D5D" w:rsidRDefault="00B072FB" w:rsidP="00517FE6">
            <w:pPr>
              <w:jc w:val="right"/>
            </w:pPr>
            <w:r w:rsidRPr="008F6D5D">
              <w:t>62 105 000</w:t>
            </w:r>
          </w:p>
        </w:tc>
      </w:tr>
      <w:tr w:rsidR="0056252D" w:rsidRPr="008F6D5D" w14:paraId="5912833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0C5F0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496441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3BEF0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18CB1F" w14:textId="77777777" w:rsidR="00B072FB" w:rsidRPr="008F6D5D" w:rsidRDefault="00B072FB" w:rsidP="008F6D5D">
            <w:r w:rsidRPr="008F6D5D">
              <w:t>Sum Nord- og polarområdene</w:t>
            </w:r>
          </w:p>
        </w:tc>
        <w:tc>
          <w:tcPr>
            <w:tcW w:w="1200" w:type="dxa"/>
            <w:tcBorders>
              <w:top w:val="nil"/>
              <w:left w:val="nil"/>
              <w:bottom w:val="nil"/>
              <w:right w:val="nil"/>
            </w:tcBorders>
            <w:tcMar>
              <w:top w:w="43" w:type="dxa"/>
              <w:left w:w="0" w:type="dxa"/>
              <w:bottom w:w="0" w:type="dxa"/>
              <w:right w:w="0" w:type="dxa"/>
            </w:tcMar>
            <w:vAlign w:val="bottom"/>
          </w:tcPr>
          <w:p w14:paraId="753557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6211B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4F5C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9C4FF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1B5DE01" w14:textId="77777777" w:rsidR="00B072FB" w:rsidRPr="008F6D5D" w:rsidRDefault="00B072FB" w:rsidP="00517FE6">
            <w:pPr>
              <w:jc w:val="right"/>
            </w:pPr>
            <w:r w:rsidRPr="008F6D5D">
              <w:t>936 944 000</w:t>
            </w:r>
          </w:p>
        </w:tc>
      </w:tr>
      <w:tr w:rsidR="0056252D" w:rsidRPr="008F6D5D" w14:paraId="648644C3"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64086F5" w14:textId="77777777" w:rsidR="00B072FB" w:rsidRPr="008F6D5D" w:rsidRDefault="00B072FB" w:rsidP="00517FE6">
            <w:pPr>
              <w:pStyle w:val="tittel-gulbok2"/>
            </w:pPr>
            <w:r w:rsidRPr="008F6D5D">
              <w:t>Internasjonalt klimaarbeid</w:t>
            </w:r>
          </w:p>
        </w:tc>
      </w:tr>
      <w:tr w:rsidR="0056252D" w:rsidRPr="008F6D5D" w14:paraId="2917AD1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E08CBED" w14:textId="77777777" w:rsidR="00B072FB" w:rsidRPr="008F6D5D" w:rsidRDefault="00B072FB" w:rsidP="008F6D5D">
            <w:r w:rsidRPr="008F6D5D">
              <w:t>1481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28409D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E79F5D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D8FB32" w14:textId="77777777" w:rsidR="00B072FB" w:rsidRPr="008F6D5D" w:rsidRDefault="00B072FB" w:rsidP="008F6D5D">
            <w:r w:rsidRPr="008F6D5D">
              <w:t>Klimakvoter:</w:t>
            </w:r>
          </w:p>
        </w:tc>
        <w:tc>
          <w:tcPr>
            <w:tcW w:w="1200" w:type="dxa"/>
            <w:tcBorders>
              <w:top w:val="nil"/>
              <w:left w:val="nil"/>
              <w:bottom w:val="nil"/>
              <w:right w:val="nil"/>
            </w:tcBorders>
            <w:tcMar>
              <w:top w:w="43" w:type="dxa"/>
              <w:left w:w="0" w:type="dxa"/>
              <w:bottom w:w="0" w:type="dxa"/>
              <w:right w:w="0" w:type="dxa"/>
            </w:tcMar>
            <w:vAlign w:val="bottom"/>
          </w:tcPr>
          <w:p w14:paraId="6A297F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106FD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9F56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C5A2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F9A40E" w14:textId="77777777" w:rsidR="00B072FB" w:rsidRPr="008F6D5D" w:rsidRDefault="00B072FB" w:rsidP="00517FE6">
            <w:pPr>
              <w:jc w:val="right"/>
            </w:pPr>
          </w:p>
        </w:tc>
      </w:tr>
      <w:tr w:rsidR="0056252D" w:rsidRPr="008F6D5D" w14:paraId="7372FB0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C5721F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BE004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51E7D6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BF0801" w14:textId="77777777" w:rsidR="00B072FB" w:rsidRPr="008F6D5D" w:rsidRDefault="00B072FB" w:rsidP="008F6D5D">
            <w:r w:rsidRPr="008F6D5D">
              <w:t>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4A2F1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22D40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52C33B5" w14:textId="77777777" w:rsidR="00B072FB" w:rsidRPr="008F6D5D" w:rsidRDefault="00B072FB" w:rsidP="00517FE6">
            <w:pPr>
              <w:jc w:val="right"/>
            </w:pPr>
            <w:r w:rsidRPr="008F6D5D">
              <w:t>2 951 000</w:t>
            </w:r>
          </w:p>
        </w:tc>
        <w:tc>
          <w:tcPr>
            <w:tcW w:w="180" w:type="dxa"/>
            <w:tcBorders>
              <w:top w:val="nil"/>
              <w:left w:val="nil"/>
              <w:bottom w:val="nil"/>
              <w:right w:val="nil"/>
            </w:tcBorders>
            <w:tcMar>
              <w:top w:w="43" w:type="dxa"/>
              <w:left w:w="0" w:type="dxa"/>
              <w:bottom w:w="0" w:type="dxa"/>
              <w:right w:w="0" w:type="dxa"/>
            </w:tcMar>
            <w:vAlign w:val="bottom"/>
          </w:tcPr>
          <w:p w14:paraId="2BC87E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AF5C41" w14:textId="77777777" w:rsidR="00B072FB" w:rsidRPr="008F6D5D" w:rsidRDefault="00B072FB" w:rsidP="00517FE6">
            <w:pPr>
              <w:jc w:val="right"/>
            </w:pPr>
          </w:p>
        </w:tc>
      </w:tr>
      <w:tr w:rsidR="0056252D" w:rsidRPr="008F6D5D" w14:paraId="5C632CA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D1659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6C9358"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495D95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4C6702" w14:textId="77777777" w:rsidR="00B072FB" w:rsidRPr="008F6D5D" w:rsidRDefault="00B072FB" w:rsidP="008F6D5D">
            <w:r w:rsidRPr="008F6D5D">
              <w:t>Internasjonalt samarbeid under Parisavtalens artikkel 6</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C1872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DB0FC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EF9C0C0" w14:textId="77777777" w:rsidR="00B072FB" w:rsidRPr="008F6D5D" w:rsidRDefault="00B072FB" w:rsidP="00517FE6">
            <w:pPr>
              <w:jc w:val="right"/>
            </w:pPr>
            <w:r w:rsidRPr="008F6D5D">
              <w:t>300 000 000</w:t>
            </w:r>
          </w:p>
        </w:tc>
        <w:tc>
          <w:tcPr>
            <w:tcW w:w="180" w:type="dxa"/>
            <w:tcBorders>
              <w:top w:val="nil"/>
              <w:left w:val="nil"/>
              <w:bottom w:val="nil"/>
              <w:right w:val="nil"/>
            </w:tcBorders>
            <w:tcMar>
              <w:top w:w="43" w:type="dxa"/>
              <w:left w:w="0" w:type="dxa"/>
              <w:bottom w:w="0" w:type="dxa"/>
              <w:right w:w="0" w:type="dxa"/>
            </w:tcMar>
            <w:vAlign w:val="bottom"/>
          </w:tcPr>
          <w:p w14:paraId="2E64761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124EBA" w14:textId="77777777" w:rsidR="00B072FB" w:rsidRPr="008F6D5D" w:rsidRDefault="00B072FB" w:rsidP="00517FE6">
            <w:pPr>
              <w:jc w:val="right"/>
            </w:pPr>
            <w:r w:rsidRPr="008F6D5D">
              <w:t>302 951 000</w:t>
            </w:r>
          </w:p>
        </w:tc>
      </w:tr>
      <w:tr w:rsidR="0056252D" w:rsidRPr="008F6D5D" w14:paraId="3676E04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3B40E61" w14:textId="77777777" w:rsidR="00B072FB" w:rsidRPr="008F6D5D" w:rsidRDefault="00B072FB" w:rsidP="008F6D5D">
            <w:r w:rsidRPr="008F6D5D">
              <w:t>1482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D987CA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DF3BFB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0F3C53" w14:textId="77777777" w:rsidR="00B072FB" w:rsidRPr="008F6D5D" w:rsidRDefault="00B072FB" w:rsidP="008F6D5D">
            <w:r w:rsidRPr="008F6D5D">
              <w:t>Internasjonale klima- og utviklingstiltak:</w:t>
            </w:r>
          </w:p>
        </w:tc>
        <w:tc>
          <w:tcPr>
            <w:tcW w:w="1200" w:type="dxa"/>
            <w:tcBorders>
              <w:top w:val="nil"/>
              <w:left w:val="nil"/>
              <w:bottom w:val="nil"/>
              <w:right w:val="nil"/>
            </w:tcBorders>
            <w:tcMar>
              <w:top w:w="43" w:type="dxa"/>
              <w:left w:w="0" w:type="dxa"/>
              <w:bottom w:w="0" w:type="dxa"/>
              <w:right w:w="0" w:type="dxa"/>
            </w:tcMar>
            <w:vAlign w:val="bottom"/>
          </w:tcPr>
          <w:p w14:paraId="128A42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2E95B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F3348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5F229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BFB45B" w14:textId="77777777" w:rsidR="00B072FB" w:rsidRPr="008F6D5D" w:rsidRDefault="00B072FB" w:rsidP="00517FE6">
            <w:pPr>
              <w:jc w:val="right"/>
            </w:pPr>
          </w:p>
        </w:tc>
      </w:tr>
      <w:tr w:rsidR="0056252D" w:rsidRPr="008F6D5D" w14:paraId="43D7F2F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87AA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9BA05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162CE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97B98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5B4FA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01DD7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9A32E3" w14:textId="77777777" w:rsidR="00B072FB" w:rsidRPr="008F6D5D" w:rsidRDefault="00B072FB" w:rsidP="00517FE6">
            <w:pPr>
              <w:jc w:val="right"/>
            </w:pPr>
            <w:r w:rsidRPr="008F6D5D">
              <w:t>81 877 000</w:t>
            </w:r>
          </w:p>
        </w:tc>
        <w:tc>
          <w:tcPr>
            <w:tcW w:w="180" w:type="dxa"/>
            <w:tcBorders>
              <w:top w:val="nil"/>
              <w:left w:val="nil"/>
              <w:bottom w:val="nil"/>
              <w:right w:val="nil"/>
            </w:tcBorders>
            <w:tcMar>
              <w:top w:w="43" w:type="dxa"/>
              <w:left w:w="0" w:type="dxa"/>
              <w:bottom w:w="0" w:type="dxa"/>
              <w:right w:w="0" w:type="dxa"/>
            </w:tcMar>
            <w:vAlign w:val="bottom"/>
          </w:tcPr>
          <w:p w14:paraId="439F16B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365140" w14:textId="77777777" w:rsidR="00B072FB" w:rsidRPr="008F6D5D" w:rsidRDefault="00B072FB" w:rsidP="00517FE6">
            <w:pPr>
              <w:jc w:val="right"/>
            </w:pPr>
          </w:p>
        </w:tc>
      </w:tr>
      <w:tr w:rsidR="0056252D" w:rsidRPr="008F6D5D" w14:paraId="1F9B37F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E91E5F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2F4F6D"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806F2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96986E" w14:textId="77777777" w:rsidR="00B072FB" w:rsidRPr="008F6D5D" w:rsidRDefault="00B072FB" w:rsidP="008F6D5D">
            <w:r w:rsidRPr="008F6D5D">
              <w:t>Spesielle driftsutgifter</w:t>
            </w:r>
            <w:r w:rsidRPr="008F6D5D">
              <w:rPr>
                <w:rStyle w:val="kursiv"/>
              </w:rPr>
              <w:t>, kan overføres, kan nyttes under post 73</w:t>
            </w:r>
          </w:p>
        </w:tc>
        <w:tc>
          <w:tcPr>
            <w:tcW w:w="1200" w:type="dxa"/>
            <w:tcBorders>
              <w:top w:val="nil"/>
              <w:left w:val="nil"/>
              <w:bottom w:val="nil"/>
              <w:right w:val="nil"/>
            </w:tcBorders>
            <w:tcMar>
              <w:top w:w="43" w:type="dxa"/>
              <w:left w:w="0" w:type="dxa"/>
              <w:bottom w:w="0" w:type="dxa"/>
              <w:right w:w="0" w:type="dxa"/>
            </w:tcMar>
            <w:vAlign w:val="bottom"/>
          </w:tcPr>
          <w:p w14:paraId="65625F3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EAD39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0C3F3D7" w14:textId="77777777" w:rsidR="00B072FB" w:rsidRPr="008F6D5D" w:rsidRDefault="00B072FB" w:rsidP="00517FE6">
            <w:pPr>
              <w:jc w:val="right"/>
            </w:pPr>
            <w:r w:rsidRPr="008F6D5D">
              <w:t>62 160 000</w:t>
            </w:r>
          </w:p>
        </w:tc>
        <w:tc>
          <w:tcPr>
            <w:tcW w:w="180" w:type="dxa"/>
            <w:tcBorders>
              <w:top w:val="nil"/>
              <w:left w:val="nil"/>
              <w:bottom w:val="nil"/>
              <w:right w:val="nil"/>
            </w:tcBorders>
            <w:tcMar>
              <w:top w:w="43" w:type="dxa"/>
              <w:left w:w="0" w:type="dxa"/>
              <w:bottom w:w="0" w:type="dxa"/>
              <w:right w:w="0" w:type="dxa"/>
            </w:tcMar>
            <w:vAlign w:val="bottom"/>
          </w:tcPr>
          <w:p w14:paraId="486E4A7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2C468C" w14:textId="77777777" w:rsidR="00B072FB" w:rsidRPr="008F6D5D" w:rsidRDefault="00B072FB" w:rsidP="00517FE6">
            <w:pPr>
              <w:jc w:val="right"/>
            </w:pPr>
          </w:p>
        </w:tc>
      </w:tr>
      <w:tr w:rsidR="0056252D" w:rsidRPr="008F6D5D" w14:paraId="5BA1A77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0BF913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031EC0D"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4639941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F37A25" w14:textId="77777777" w:rsidR="00B072FB" w:rsidRPr="008F6D5D" w:rsidRDefault="00B072FB" w:rsidP="008F6D5D">
            <w:r w:rsidRPr="008F6D5D">
              <w:t>Klima- og skoginitiativet</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7CA1A8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DC0F8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54C9B5C" w14:textId="77777777" w:rsidR="00B072FB" w:rsidRPr="008F6D5D" w:rsidRDefault="00B072FB" w:rsidP="00517FE6">
            <w:pPr>
              <w:jc w:val="right"/>
            </w:pPr>
            <w:r w:rsidRPr="008F6D5D">
              <w:t>3 942 666 000</w:t>
            </w:r>
          </w:p>
        </w:tc>
        <w:tc>
          <w:tcPr>
            <w:tcW w:w="180" w:type="dxa"/>
            <w:tcBorders>
              <w:top w:val="nil"/>
              <w:left w:val="nil"/>
              <w:bottom w:val="nil"/>
              <w:right w:val="nil"/>
            </w:tcBorders>
            <w:tcMar>
              <w:top w:w="43" w:type="dxa"/>
              <w:left w:w="0" w:type="dxa"/>
              <w:bottom w:w="0" w:type="dxa"/>
              <w:right w:w="0" w:type="dxa"/>
            </w:tcMar>
            <w:vAlign w:val="bottom"/>
          </w:tcPr>
          <w:p w14:paraId="16F1192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A5EA30B" w14:textId="77777777" w:rsidR="00B072FB" w:rsidRPr="008F6D5D" w:rsidRDefault="00B072FB" w:rsidP="00517FE6">
            <w:pPr>
              <w:jc w:val="right"/>
            </w:pPr>
            <w:r w:rsidRPr="008F6D5D">
              <w:t>4 086 703 000</w:t>
            </w:r>
          </w:p>
        </w:tc>
      </w:tr>
      <w:tr w:rsidR="0056252D" w:rsidRPr="008F6D5D" w14:paraId="128AE4A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3A2BB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5104D4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D72C43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DE36D8" w14:textId="77777777" w:rsidR="00B072FB" w:rsidRPr="008F6D5D" w:rsidRDefault="00B072FB" w:rsidP="008F6D5D">
            <w:r w:rsidRPr="008F6D5D">
              <w:t>Sum Internasjonalt klimaarbeid</w:t>
            </w:r>
          </w:p>
        </w:tc>
        <w:tc>
          <w:tcPr>
            <w:tcW w:w="1200" w:type="dxa"/>
            <w:tcBorders>
              <w:top w:val="nil"/>
              <w:left w:val="nil"/>
              <w:bottom w:val="nil"/>
              <w:right w:val="nil"/>
            </w:tcBorders>
            <w:tcMar>
              <w:top w:w="43" w:type="dxa"/>
              <w:left w:w="0" w:type="dxa"/>
              <w:bottom w:w="0" w:type="dxa"/>
              <w:right w:w="0" w:type="dxa"/>
            </w:tcMar>
            <w:vAlign w:val="bottom"/>
          </w:tcPr>
          <w:p w14:paraId="15EAAD2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024D5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5F0D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A623D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3B9309E" w14:textId="77777777" w:rsidR="00B072FB" w:rsidRPr="008F6D5D" w:rsidRDefault="00B072FB" w:rsidP="00517FE6">
            <w:pPr>
              <w:jc w:val="right"/>
            </w:pPr>
            <w:r w:rsidRPr="008F6D5D">
              <w:t>4 389 654 000</w:t>
            </w:r>
          </w:p>
        </w:tc>
      </w:tr>
      <w:tr w:rsidR="0056252D" w:rsidRPr="008F6D5D" w14:paraId="1F7EC47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572D0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0C51FE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565059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93EEDB" w14:textId="77777777" w:rsidR="00B072FB" w:rsidRPr="008F6D5D" w:rsidRDefault="00B072FB" w:rsidP="008F6D5D">
            <w:r w:rsidRPr="008F6D5D">
              <w:t>Sum Klima- og miljødepartementet</w:t>
            </w:r>
          </w:p>
        </w:tc>
        <w:tc>
          <w:tcPr>
            <w:tcW w:w="1200" w:type="dxa"/>
            <w:tcBorders>
              <w:top w:val="nil"/>
              <w:left w:val="nil"/>
              <w:bottom w:val="nil"/>
              <w:right w:val="nil"/>
            </w:tcBorders>
            <w:tcMar>
              <w:top w:w="43" w:type="dxa"/>
              <w:left w:w="0" w:type="dxa"/>
              <w:bottom w:w="0" w:type="dxa"/>
              <w:right w:w="0" w:type="dxa"/>
            </w:tcMar>
            <w:vAlign w:val="bottom"/>
          </w:tcPr>
          <w:p w14:paraId="693F3D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29E72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967A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EEC8B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2973FFE" w14:textId="77777777" w:rsidR="00B072FB" w:rsidRPr="008F6D5D" w:rsidRDefault="00B072FB" w:rsidP="00517FE6">
            <w:pPr>
              <w:jc w:val="right"/>
            </w:pPr>
            <w:r w:rsidRPr="008F6D5D">
              <w:t>27 019 475 000</w:t>
            </w:r>
          </w:p>
        </w:tc>
      </w:tr>
      <w:tr w:rsidR="0056252D" w:rsidRPr="008F6D5D" w14:paraId="0C7EF70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D45121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DD3703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384DD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3FAEF0"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652716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9B4E5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C1845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3400E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13D92A" w14:textId="77777777" w:rsidR="00B072FB" w:rsidRPr="008F6D5D" w:rsidRDefault="00B072FB" w:rsidP="00517FE6">
            <w:pPr>
              <w:jc w:val="right"/>
            </w:pPr>
          </w:p>
        </w:tc>
      </w:tr>
      <w:tr w:rsidR="0056252D" w:rsidRPr="008F6D5D" w14:paraId="128CD74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DD7880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08B69F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F6DCDC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7C0DFC"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6C3122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17FE5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85CD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30B0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F3F1B6" w14:textId="77777777" w:rsidR="00B072FB" w:rsidRPr="008F6D5D" w:rsidRDefault="00B072FB" w:rsidP="00517FE6">
            <w:pPr>
              <w:jc w:val="right"/>
            </w:pPr>
          </w:p>
        </w:tc>
      </w:tr>
      <w:tr w:rsidR="0056252D" w:rsidRPr="008F6D5D" w14:paraId="78D4FD5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02C32A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AA146A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81F6D4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AFE7BB"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5F59A7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7AFC8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361D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2351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0C458D" w14:textId="77777777" w:rsidR="00B072FB" w:rsidRPr="008F6D5D" w:rsidRDefault="00B072FB" w:rsidP="00517FE6">
            <w:pPr>
              <w:jc w:val="right"/>
            </w:pPr>
          </w:p>
        </w:tc>
      </w:tr>
      <w:tr w:rsidR="0056252D" w:rsidRPr="008F6D5D" w14:paraId="6D6213C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E092CD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109C30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E8B4F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858738"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0AA1469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1CC64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EF3B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CE6A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D58527" w14:textId="77777777" w:rsidR="00B072FB" w:rsidRPr="008F6D5D" w:rsidRDefault="00B072FB" w:rsidP="00517FE6">
            <w:pPr>
              <w:jc w:val="right"/>
            </w:pPr>
          </w:p>
        </w:tc>
      </w:tr>
      <w:tr w:rsidR="0056252D" w:rsidRPr="008F6D5D" w14:paraId="4B6E433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9E188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A1EEAE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F2651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1DBE15"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0C11E8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1310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60C6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A428A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B9513B" w14:textId="77777777" w:rsidR="00B072FB" w:rsidRPr="008F6D5D" w:rsidRDefault="00B072FB" w:rsidP="00517FE6">
            <w:pPr>
              <w:jc w:val="right"/>
            </w:pPr>
          </w:p>
        </w:tc>
      </w:tr>
      <w:tr w:rsidR="0056252D" w:rsidRPr="008F6D5D" w14:paraId="54FC8F9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1555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D77EBE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CA2F6E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E7F0C3"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570C3C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80E93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B8046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1368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A7733D" w14:textId="77777777" w:rsidR="00B072FB" w:rsidRPr="008F6D5D" w:rsidRDefault="00B072FB" w:rsidP="00517FE6">
            <w:pPr>
              <w:jc w:val="right"/>
            </w:pPr>
          </w:p>
        </w:tc>
      </w:tr>
      <w:tr w:rsidR="0056252D" w:rsidRPr="008F6D5D" w14:paraId="714C327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81CDEE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69F4DD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879B4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FC4D9A"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6D39FD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C7171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CEB8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7EA39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5606B6" w14:textId="77777777" w:rsidR="00B072FB" w:rsidRPr="008F6D5D" w:rsidRDefault="00B072FB" w:rsidP="00517FE6">
            <w:pPr>
              <w:jc w:val="right"/>
            </w:pPr>
          </w:p>
        </w:tc>
      </w:tr>
      <w:tr w:rsidR="0056252D" w:rsidRPr="008F6D5D" w14:paraId="7C24D56F"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3389124" w14:textId="77777777" w:rsidR="00B072FB" w:rsidRPr="008F6D5D" w:rsidRDefault="00B072FB" w:rsidP="00517FE6">
            <w:pPr>
              <w:pStyle w:val="tittel-gulbok1"/>
              <w:jc w:val="center"/>
            </w:pPr>
            <w:r w:rsidRPr="008F6D5D">
              <w:t>Digitaliserings- og forvaltningsdepartementet</w:t>
            </w:r>
          </w:p>
        </w:tc>
      </w:tr>
      <w:tr w:rsidR="0056252D" w:rsidRPr="008F6D5D" w14:paraId="71CF3055"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C1D0ED8" w14:textId="77777777" w:rsidR="00B072FB" w:rsidRPr="008F6D5D" w:rsidRDefault="00B072FB" w:rsidP="00517FE6">
            <w:pPr>
              <w:pStyle w:val="tittel-gulbok2"/>
            </w:pPr>
            <w:r w:rsidRPr="008F6D5D">
              <w:t>Administrasjon</w:t>
            </w:r>
          </w:p>
        </w:tc>
      </w:tr>
      <w:tr w:rsidR="0056252D" w:rsidRPr="008F6D5D" w14:paraId="3A661F6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47E321A" w14:textId="77777777" w:rsidR="00B072FB" w:rsidRPr="008F6D5D" w:rsidRDefault="00B072FB" w:rsidP="008F6D5D">
            <w:r w:rsidRPr="008F6D5D">
              <w:t>1500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854E7C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C4CE9C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B15660" w14:textId="77777777" w:rsidR="00B072FB" w:rsidRPr="008F6D5D" w:rsidRDefault="00B072FB" w:rsidP="008F6D5D">
            <w:r w:rsidRPr="008F6D5D">
              <w:t>Digitaliserings- og forvaltningsdepartementet:</w:t>
            </w:r>
          </w:p>
        </w:tc>
        <w:tc>
          <w:tcPr>
            <w:tcW w:w="1200" w:type="dxa"/>
            <w:tcBorders>
              <w:top w:val="nil"/>
              <w:left w:val="nil"/>
              <w:bottom w:val="nil"/>
              <w:right w:val="nil"/>
            </w:tcBorders>
            <w:tcMar>
              <w:top w:w="43" w:type="dxa"/>
              <w:left w:w="0" w:type="dxa"/>
              <w:bottom w:w="0" w:type="dxa"/>
              <w:right w:w="0" w:type="dxa"/>
            </w:tcMar>
            <w:vAlign w:val="bottom"/>
          </w:tcPr>
          <w:p w14:paraId="274B8DF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924EE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EA4F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F71D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2B54EF" w14:textId="77777777" w:rsidR="00B072FB" w:rsidRPr="008F6D5D" w:rsidRDefault="00B072FB" w:rsidP="00517FE6">
            <w:pPr>
              <w:jc w:val="right"/>
            </w:pPr>
          </w:p>
        </w:tc>
      </w:tr>
      <w:tr w:rsidR="0056252D" w:rsidRPr="008F6D5D" w14:paraId="17EC8C3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CE9BC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33C50A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BEF0BA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9E0E15"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68F19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CCE78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DB8268" w14:textId="77777777" w:rsidR="00B072FB" w:rsidRPr="008F6D5D" w:rsidRDefault="00B072FB" w:rsidP="00517FE6">
            <w:pPr>
              <w:jc w:val="right"/>
            </w:pPr>
            <w:r w:rsidRPr="008F6D5D">
              <w:t>250 149 000</w:t>
            </w:r>
          </w:p>
        </w:tc>
        <w:tc>
          <w:tcPr>
            <w:tcW w:w="180" w:type="dxa"/>
            <w:tcBorders>
              <w:top w:val="nil"/>
              <w:left w:val="nil"/>
              <w:bottom w:val="nil"/>
              <w:right w:val="nil"/>
            </w:tcBorders>
            <w:tcMar>
              <w:top w:w="43" w:type="dxa"/>
              <w:left w:w="0" w:type="dxa"/>
              <w:bottom w:w="0" w:type="dxa"/>
              <w:right w:w="0" w:type="dxa"/>
            </w:tcMar>
            <w:vAlign w:val="bottom"/>
          </w:tcPr>
          <w:p w14:paraId="0D26B1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73DCDB" w14:textId="77777777" w:rsidR="00B072FB" w:rsidRPr="008F6D5D" w:rsidRDefault="00B072FB" w:rsidP="00517FE6">
            <w:pPr>
              <w:jc w:val="right"/>
            </w:pPr>
          </w:p>
        </w:tc>
      </w:tr>
      <w:tr w:rsidR="0056252D" w:rsidRPr="008F6D5D" w14:paraId="3E1067C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8CCA8F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7C1841"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49BB326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8898FE" w14:textId="77777777" w:rsidR="00B072FB" w:rsidRPr="008F6D5D" w:rsidRDefault="00B072FB" w:rsidP="008F6D5D">
            <w:r w:rsidRPr="008F6D5D">
              <w:t>Spesielle driftsutgifter</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6C6215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DADA3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BF16D3B" w14:textId="77777777" w:rsidR="00B072FB" w:rsidRPr="008F6D5D" w:rsidRDefault="00B072FB" w:rsidP="00517FE6">
            <w:pPr>
              <w:jc w:val="right"/>
            </w:pPr>
            <w:r w:rsidRPr="008F6D5D">
              <w:t>46 952 000</w:t>
            </w:r>
          </w:p>
        </w:tc>
        <w:tc>
          <w:tcPr>
            <w:tcW w:w="180" w:type="dxa"/>
            <w:tcBorders>
              <w:top w:val="nil"/>
              <w:left w:val="nil"/>
              <w:bottom w:val="nil"/>
              <w:right w:val="nil"/>
            </w:tcBorders>
            <w:tcMar>
              <w:top w:w="43" w:type="dxa"/>
              <w:left w:w="0" w:type="dxa"/>
              <w:bottom w:w="0" w:type="dxa"/>
              <w:right w:w="0" w:type="dxa"/>
            </w:tcMar>
            <w:vAlign w:val="bottom"/>
          </w:tcPr>
          <w:p w14:paraId="67F84B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7CCEA5" w14:textId="77777777" w:rsidR="00B072FB" w:rsidRPr="008F6D5D" w:rsidRDefault="00B072FB" w:rsidP="00517FE6">
            <w:pPr>
              <w:jc w:val="right"/>
            </w:pPr>
          </w:p>
        </w:tc>
      </w:tr>
      <w:tr w:rsidR="0056252D" w:rsidRPr="008F6D5D" w14:paraId="7EFC43F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66952D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19B17DB"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5EF17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536C05" w14:textId="77777777" w:rsidR="00B072FB" w:rsidRPr="008F6D5D" w:rsidRDefault="00B072FB" w:rsidP="008F6D5D">
            <w:r w:rsidRPr="008F6D5D">
              <w:t>Diverse formål</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6B63B4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17989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46560B" w14:textId="77777777" w:rsidR="00B072FB" w:rsidRPr="008F6D5D" w:rsidRDefault="00B072FB" w:rsidP="00517FE6">
            <w:pPr>
              <w:jc w:val="right"/>
            </w:pPr>
            <w:r w:rsidRPr="008F6D5D">
              <w:t>570 000</w:t>
            </w:r>
          </w:p>
        </w:tc>
        <w:tc>
          <w:tcPr>
            <w:tcW w:w="180" w:type="dxa"/>
            <w:tcBorders>
              <w:top w:val="nil"/>
              <w:left w:val="nil"/>
              <w:bottom w:val="nil"/>
              <w:right w:val="nil"/>
            </w:tcBorders>
            <w:tcMar>
              <w:top w:w="43" w:type="dxa"/>
              <w:left w:w="0" w:type="dxa"/>
              <w:bottom w:w="0" w:type="dxa"/>
              <w:right w:w="0" w:type="dxa"/>
            </w:tcMar>
            <w:vAlign w:val="bottom"/>
          </w:tcPr>
          <w:p w14:paraId="3C5F8E7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E9DE27" w14:textId="77777777" w:rsidR="00B072FB" w:rsidRPr="008F6D5D" w:rsidRDefault="00B072FB" w:rsidP="00517FE6">
            <w:pPr>
              <w:jc w:val="right"/>
            </w:pPr>
          </w:p>
        </w:tc>
      </w:tr>
      <w:tr w:rsidR="0056252D" w:rsidRPr="008F6D5D" w14:paraId="5EAF3AA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EC998E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6FCAFB7"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6EDBD6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86C0B4" w14:textId="77777777" w:rsidR="00B072FB" w:rsidRPr="008F6D5D" w:rsidRDefault="00B072FB" w:rsidP="008F6D5D">
            <w:r w:rsidRPr="008F6D5D">
              <w:t>Forskningsmidler til 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19B6F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FFAE9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D8EC01" w14:textId="77777777" w:rsidR="00B072FB" w:rsidRPr="008F6D5D" w:rsidRDefault="00B072FB" w:rsidP="00517FE6">
            <w:pPr>
              <w:jc w:val="right"/>
            </w:pPr>
            <w:r w:rsidRPr="008F6D5D">
              <w:t>95 300 000</w:t>
            </w:r>
          </w:p>
        </w:tc>
        <w:tc>
          <w:tcPr>
            <w:tcW w:w="180" w:type="dxa"/>
            <w:tcBorders>
              <w:top w:val="nil"/>
              <w:left w:val="nil"/>
              <w:bottom w:val="nil"/>
              <w:right w:val="nil"/>
            </w:tcBorders>
            <w:tcMar>
              <w:top w:w="43" w:type="dxa"/>
              <w:left w:w="0" w:type="dxa"/>
              <w:bottom w:w="0" w:type="dxa"/>
              <w:right w:w="0" w:type="dxa"/>
            </w:tcMar>
            <w:vAlign w:val="bottom"/>
          </w:tcPr>
          <w:p w14:paraId="1DE2E1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FDE7B8" w14:textId="77777777" w:rsidR="00B072FB" w:rsidRPr="008F6D5D" w:rsidRDefault="00B072FB" w:rsidP="00517FE6">
            <w:pPr>
              <w:jc w:val="right"/>
            </w:pPr>
          </w:p>
        </w:tc>
      </w:tr>
      <w:tr w:rsidR="0056252D" w:rsidRPr="008F6D5D" w14:paraId="0911D13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36B38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5B8497"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28FA6B8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FCB9C5" w14:textId="77777777" w:rsidR="00B072FB" w:rsidRPr="008F6D5D" w:rsidRDefault="00B072FB" w:rsidP="008F6D5D">
            <w:r w:rsidRPr="008F6D5D">
              <w:t>Grunnbevilgning forskningsinstitutter</w:t>
            </w:r>
          </w:p>
        </w:tc>
        <w:tc>
          <w:tcPr>
            <w:tcW w:w="1200" w:type="dxa"/>
            <w:tcBorders>
              <w:top w:val="nil"/>
              <w:left w:val="nil"/>
              <w:bottom w:val="nil"/>
              <w:right w:val="nil"/>
            </w:tcBorders>
            <w:tcMar>
              <w:top w:w="43" w:type="dxa"/>
              <w:left w:w="0" w:type="dxa"/>
              <w:bottom w:w="0" w:type="dxa"/>
              <w:right w:w="0" w:type="dxa"/>
            </w:tcMar>
            <w:vAlign w:val="bottom"/>
          </w:tcPr>
          <w:p w14:paraId="5F6F81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BD4C8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02EF686" w14:textId="77777777" w:rsidR="00B072FB" w:rsidRPr="008F6D5D" w:rsidRDefault="00B072FB" w:rsidP="00517FE6">
            <w:pPr>
              <w:jc w:val="right"/>
            </w:pPr>
            <w:r w:rsidRPr="008F6D5D">
              <w:t>52 088 000</w:t>
            </w:r>
          </w:p>
        </w:tc>
        <w:tc>
          <w:tcPr>
            <w:tcW w:w="180" w:type="dxa"/>
            <w:tcBorders>
              <w:top w:val="nil"/>
              <w:left w:val="nil"/>
              <w:bottom w:val="nil"/>
              <w:right w:val="nil"/>
            </w:tcBorders>
            <w:tcMar>
              <w:top w:w="43" w:type="dxa"/>
              <w:left w:w="0" w:type="dxa"/>
              <w:bottom w:w="0" w:type="dxa"/>
              <w:right w:w="0" w:type="dxa"/>
            </w:tcMar>
            <w:vAlign w:val="bottom"/>
          </w:tcPr>
          <w:p w14:paraId="44B42DB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F4AF124" w14:textId="77777777" w:rsidR="00B072FB" w:rsidRPr="008F6D5D" w:rsidRDefault="00B072FB" w:rsidP="00517FE6">
            <w:pPr>
              <w:jc w:val="right"/>
            </w:pPr>
            <w:r w:rsidRPr="008F6D5D">
              <w:t>445 059 000</w:t>
            </w:r>
          </w:p>
        </w:tc>
      </w:tr>
      <w:tr w:rsidR="0056252D" w:rsidRPr="008F6D5D" w14:paraId="6E9662B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B94DED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936859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B10D9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6311C2" w14:textId="77777777" w:rsidR="00B072FB" w:rsidRPr="008F6D5D" w:rsidRDefault="00B072FB" w:rsidP="008F6D5D">
            <w:r w:rsidRPr="008F6D5D">
              <w:t>Sum Administrasjon</w:t>
            </w:r>
          </w:p>
        </w:tc>
        <w:tc>
          <w:tcPr>
            <w:tcW w:w="1200" w:type="dxa"/>
            <w:tcBorders>
              <w:top w:val="nil"/>
              <w:left w:val="nil"/>
              <w:bottom w:val="nil"/>
              <w:right w:val="nil"/>
            </w:tcBorders>
            <w:tcMar>
              <w:top w:w="43" w:type="dxa"/>
              <w:left w:w="0" w:type="dxa"/>
              <w:bottom w:w="0" w:type="dxa"/>
              <w:right w:w="0" w:type="dxa"/>
            </w:tcMar>
            <w:vAlign w:val="bottom"/>
          </w:tcPr>
          <w:p w14:paraId="2DACE0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1CECE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B94D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CC1F9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0E3CF58" w14:textId="77777777" w:rsidR="00B072FB" w:rsidRPr="008F6D5D" w:rsidRDefault="00B072FB" w:rsidP="00517FE6">
            <w:pPr>
              <w:jc w:val="right"/>
            </w:pPr>
            <w:r w:rsidRPr="008F6D5D">
              <w:t>445 059 000</w:t>
            </w:r>
          </w:p>
        </w:tc>
      </w:tr>
      <w:tr w:rsidR="0056252D" w:rsidRPr="008F6D5D" w14:paraId="75504B05"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A562182" w14:textId="77777777" w:rsidR="00B072FB" w:rsidRPr="008F6D5D" w:rsidRDefault="00B072FB" w:rsidP="00517FE6">
            <w:pPr>
              <w:pStyle w:val="tittel-gulbok2"/>
              <w:rPr>
                <w:lang w:val="nb-NO"/>
              </w:rPr>
            </w:pPr>
            <w:r w:rsidRPr="008F6D5D">
              <w:rPr>
                <w:lang w:val="nb-NO"/>
              </w:rPr>
              <w:lastRenderedPageBreak/>
              <w:t>Fellestjenester for departementene og Statsministerens kontor</w:t>
            </w:r>
          </w:p>
        </w:tc>
      </w:tr>
      <w:tr w:rsidR="0056252D" w:rsidRPr="008F6D5D" w14:paraId="380A782D"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245AF402" w14:textId="77777777" w:rsidR="00B072FB" w:rsidRPr="008F6D5D" w:rsidRDefault="00B072FB" w:rsidP="008F6D5D">
            <w:r w:rsidRPr="008F6D5D">
              <w:t>1510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04FA78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AD9AAE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7D10E5" w14:textId="77777777" w:rsidR="00B072FB" w:rsidRPr="008F6D5D" w:rsidRDefault="00B072FB" w:rsidP="008F6D5D">
            <w:r w:rsidRPr="008F6D5D">
              <w:t>Departementenes sikkerhets- og serviceorganisasjon:</w:t>
            </w:r>
          </w:p>
        </w:tc>
        <w:tc>
          <w:tcPr>
            <w:tcW w:w="1200" w:type="dxa"/>
            <w:tcBorders>
              <w:top w:val="nil"/>
              <w:left w:val="nil"/>
              <w:bottom w:val="nil"/>
              <w:right w:val="nil"/>
            </w:tcBorders>
            <w:tcMar>
              <w:top w:w="43" w:type="dxa"/>
              <w:left w:w="0" w:type="dxa"/>
              <w:bottom w:w="0" w:type="dxa"/>
              <w:right w:w="0" w:type="dxa"/>
            </w:tcMar>
            <w:vAlign w:val="bottom"/>
          </w:tcPr>
          <w:p w14:paraId="77FDD9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8F4D6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98A9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9C37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1CD454" w14:textId="77777777" w:rsidR="00B072FB" w:rsidRPr="008F6D5D" w:rsidRDefault="00B072FB" w:rsidP="00517FE6">
            <w:pPr>
              <w:jc w:val="right"/>
            </w:pPr>
          </w:p>
        </w:tc>
      </w:tr>
      <w:tr w:rsidR="0056252D" w:rsidRPr="008F6D5D" w14:paraId="486EA64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4B1322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DD2FC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C7D93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98D1D0"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9B5D5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D15CC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E014BB" w14:textId="77777777" w:rsidR="00B072FB" w:rsidRPr="008F6D5D" w:rsidRDefault="00B072FB" w:rsidP="00517FE6">
            <w:pPr>
              <w:jc w:val="right"/>
            </w:pPr>
            <w:r w:rsidRPr="008F6D5D">
              <w:t>774 261 000</w:t>
            </w:r>
          </w:p>
        </w:tc>
        <w:tc>
          <w:tcPr>
            <w:tcW w:w="180" w:type="dxa"/>
            <w:tcBorders>
              <w:top w:val="nil"/>
              <w:left w:val="nil"/>
              <w:bottom w:val="nil"/>
              <w:right w:val="nil"/>
            </w:tcBorders>
            <w:tcMar>
              <w:top w:w="43" w:type="dxa"/>
              <w:left w:w="0" w:type="dxa"/>
              <w:bottom w:w="0" w:type="dxa"/>
              <w:right w:w="0" w:type="dxa"/>
            </w:tcMar>
            <w:vAlign w:val="bottom"/>
          </w:tcPr>
          <w:p w14:paraId="588821C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839817" w14:textId="77777777" w:rsidR="00B072FB" w:rsidRPr="008F6D5D" w:rsidRDefault="00B072FB" w:rsidP="00517FE6">
            <w:pPr>
              <w:jc w:val="right"/>
            </w:pPr>
          </w:p>
        </w:tc>
      </w:tr>
      <w:tr w:rsidR="0056252D" w:rsidRPr="008F6D5D" w14:paraId="291DC41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7EE292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AD361F"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1E0240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75C2D1" w14:textId="77777777" w:rsidR="00B072FB" w:rsidRPr="008F6D5D" w:rsidRDefault="00B072FB" w:rsidP="008F6D5D">
            <w:r w:rsidRPr="008F6D5D">
              <w:t>Fellesutgifter</w:t>
            </w:r>
          </w:p>
        </w:tc>
        <w:tc>
          <w:tcPr>
            <w:tcW w:w="1200" w:type="dxa"/>
            <w:tcBorders>
              <w:top w:val="nil"/>
              <w:left w:val="nil"/>
              <w:bottom w:val="nil"/>
              <w:right w:val="nil"/>
            </w:tcBorders>
            <w:tcMar>
              <w:top w:w="43" w:type="dxa"/>
              <w:left w:w="0" w:type="dxa"/>
              <w:bottom w:w="0" w:type="dxa"/>
              <w:right w:w="0" w:type="dxa"/>
            </w:tcMar>
            <w:vAlign w:val="bottom"/>
          </w:tcPr>
          <w:p w14:paraId="5BBFA8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AE9D3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FD24BD4" w14:textId="77777777" w:rsidR="00B072FB" w:rsidRPr="008F6D5D" w:rsidRDefault="00B072FB" w:rsidP="00517FE6">
            <w:pPr>
              <w:jc w:val="right"/>
            </w:pPr>
            <w:r w:rsidRPr="008F6D5D">
              <w:t>131 988 000</w:t>
            </w:r>
          </w:p>
        </w:tc>
        <w:tc>
          <w:tcPr>
            <w:tcW w:w="180" w:type="dxa"/>
            <w:tcBorders>
              <w:top w:val="nil"/>
              <w:left w:val="nil"/>
              <w:bottom w:val="nil"/>
              <w:right w:val="nil"/>
            </w:tcBorders>
            <w:tcMar>
              <w:top w:w="43" w:type="dxa"/>
              <w:left w:w="0" w:type="dxa"/>
              <w:bottom w:w="0" w:type="dxa"/>
              <w:right w:w="0" w:type="dxa"/>
            </w:tcMar>
            <w:vAlign w:val="bottom"/>
          </w:tcPr>
          <w:p w14:paraId="21B3DFB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9AC900" w14:textId="77777777" w:rsidR="00B072FB" w:rsidRPr="008F6D5D" w:rsidRDefault="00B072FB" w:rsidP="00517FE6">
            <w:pPr>
              <w:jc w:val="right"/>
            </w:pPr>
          </w:p>
        </w:tc>
      </w:tr>
      <w:tr w:rsidR="0056252D" w:rsidRPr="008F6D5D" w14:paraId="6A76A6D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5F87DF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0493B7"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1FA3B5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73667E"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42FD8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8F841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ECBA87F" w14:textId="77777777" w:rsidR="00B072FB" w:rsidRPr="008F6D5D" w:rsidRDefault="00B072FB" w:rsidP="00517FE6">
            <w:pPr>
              <w:jc w:val="right"/>
            </w:pPr>
            <w:r w:rsidRPr="008F6D5D">
              <w:t>12 333 000</w:t>
            </w:r>
          </w:p>
        </w:tc>
        <w:tc>
          <w:tcPr>
            <w:tcW w:w="180" w:type="dxa"/>
            <w:tcBorders>
              <w:top w:val="nil"/>
              <w:left w:val="nil"/>
              <w:bottom w:val="nil"/>
              <w:right w:val="nil"/>
            </w:tcBorders>
            <w:tcMar>
              <w:top w:w="43" w:type="dxa"/>
              <w:left w:w="0" w:type="dxa"/>
              <w:bottom w:w="0" w:type="dxa"/>
              <w:right w:w="0" w:type="dxa"/>
            </w:tcMar>
            <w:vAlign w:val="bottom"/>
          </w:tcPr>
          <w:p w14:paraId="060BDB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FCA5F0" w14:textId="77777777" w:rsidR="00B072FB" w:rsidRPr="008F6D5D" w:rsidRDefault="00B072FB" w:rsidP="00517FE6">
            <w:pPr>
              <w:jc w:val="right"/>
            </w:pPr>
          </w:p>
        </w:tc>
      </w:tr>
      <w:tr w:rsidR="0056252D" w:rsidRPr="008F6D5D" w14:paraId="60DE4F7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4EAE72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B2E910" w14:textId="77777777" w:rsidR="00B072FB" w:rsidRPr="008F6D5D" w:rsidRDefault="00B072FB" w:rsidP="008F6D5D">
            <w:r w:rsidRPr="008F6D5D">
              <w:t>46</w:t>
            </w:r>
          </w:p>
        </w:tc>
        <w:tc>
          <w:tcPr>
            <w:tcW w:w="260" w:type="dxa"/>
            <w:tcBorders>
              <w:top w:val="nil"/>
              <w:left w:val="nil"/>
              <w:bottom w:val="nil"/>
              <w:right w:val="nil"/>
            </w:tcBorders>
            <w:tcMar>
              <w:top w:w="43" w:type="dxa"/>
              <w:left w:w="0" w:type="dxa"/>
              <w:bottom w:w="0" w:type="dxa"/>
              <w:right w:w="0" w:type="dxa"/>
            </w:tcMar>
            <w:vAlign w:val="bottom"/>
          </w:tcPr>
          <w:p w14:paraId="44A3C42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A82477" w14:textId="77777777" w:rsidR="00B072FB" w:rsidRPr="008F6D5D" w:rsidRDefault="00B072FB" w:rsidP="008F6D5D">
            <w:r w:rsidRPr="008F6D5D">
              <w:t>Sikringsanlegg og sperresystemer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28BDA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4832D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ED40DE4" w14:textId="77777777" w:rsidR="00B072FB" w:rsidRPr="008F6D5D" w:rsidRDefault="00B072FB" w:rsidP="00517FE6">
            <w:pPr>
              <w:jc w:val="right"/>
            </w:pPr>
            <w:r w:rsidRPr="008F6D5D">
              <w:t>11 040 000</w:t>
            </w:r>
          </w:p>
        </w:tc>
        <w:tc>
          <w:tcPr>
            <w:tcW w:w="180" w:type="dxa"/>
            <w:tcBorders>
              <w:top w:val="nil"/>
              <w:left w:val="nil"/>
              <w:bottom w:val="nil"/>
              <w:right w:val="nil"/>
            </w:tcBorders>
            <w:tcMar>
              <w:top w:w="43" w:type="dxa"/>
              <w:left w:w="0" w:type="dxa"/>
              <w:bottom w:w="0" w:type="dxa"/>
              <w:right w:w="0" w:type="dxa"/>
            </w:tcMar>
            <w:vAlign w:val="bottom"/>
          </w:tcPr>
          <w:p w14:paraId="5825DA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314985" w14:textId="77777777" w:rsidR="00B072FB" w:rsidRPr="008F6D5D" w:rsidRDefault="00B072FB" w:rsidP="00517FE6">
            <w:pPr>
              <w:jc w:val="right"/>
            </w:pPr>
            <w:r w:rsidRPr="008F6D5D">
              <w:t>929 622 000</w:t>
            </w:r>
          </w:p>
        </w:tc>
      </w:tr>
      <w:tr w:rsidR="0056252D" w:rsidRPr="008F6D5D" w14:paraId="48A966B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B9BE532" w14:textId="77777777" w:rsidR="00B072FB" w:rsidRPr="008F6D5D" w:rsidRDefault="00B072FB" w:rsidP="008F6D5D">
            <w:r w:rsidRPr="008F6D5D">
              <w:t>1511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6B47BE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501B3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5678CA" w14:textId="77777777" w:rsidR="00B072FB" w:rsidRPr="008F6D5D" w:rsidRDefault="00B072FB" w:rsidP="008F6D5D">
            <w:r w:rsidRPr="008F6D5D">
              <w:t>Prosjekter tilknyttet nytt regjeringskvartal:</w:t>
            </w:r>
          </w:p>
        </w:tc>
        <w:tc>
          <w:tcPr>
            <w:tcW w:w="1200" w:type="dxa"/>
            <w:tcBorders>
              <w:top w:val="nil"/>
              <w:left w:val="nil"/>
              <w:bottom w:val="nil"/>
              <w:right w:val="nil"/>
            </w:tcBorders>
            <w:tcMar>
              <w:top w:w="43" w:type="dxa"/>
              <w:left w:w="0" w:type="dxa"/>
              <w:bottom w:w="0" w:type="dxa"/>
              <w:right w:w="0" w:type="dxa"/>
            </w:tcMar>
            <w:vAlign w:val="bottom"/>
          </w:tcPr>
          <w:p w14:paraId="2964DD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8456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8E4AA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6148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1BD438" w14:textId="77777777" w:rsidR="00B072FB" w:rsidRPr="008F6D5D" w:rsidRDefault="00B072FB" w:rsidP="00517FE6">
            <w:pPr>
              <w:jc w:val="right"/>
            </w:pPr>
          </w:p>
        </w:tc>
      </w:tr>
      <w:tr w:rsidR="0056252D" w:rsidRPr="008F6D5D" w14:paraId="7FED66D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D797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E1116B" w14:textId="77777777" w:rsidR="00B072FB" w:rsidRPr="008F6D5D" w:rsidRDefault="00B072FB" w:rsidP="008F6D5D">
            <w:r w:rsidRPr="008F6D5D">
              <w:t>25</w:t>
            </w:r>
          </w:p>
        </w:tc>
        <w:tc>
          <w:tcPr>
            <w:tcW w:w="260" w:type="dxa"/>
            <w:tcBorders>
              <w:top w:val="nil"/>
              <w:left w:val="nil"/>
              <w:bottom w:val="nil"/>
              <w:right w:val="nil"/>
            </w:tcBorders>
            <w:tcMar>
              <w:top w:w="43" w:type="dxa"/>
              <w:left w:w="0" w:type="dxa"/>
              <w:bottom w:w="0" w:type="dxa"/>
              <w:right w:w="0" w:type="dxa"/>
            </w:tcMar>
            <w:vAlign w:val="bottom"/>
          </w:tcPr>
          <w:p w14:paraId="076621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1ECC23" w14:textId="77777777" w:rsidR="00B072FB" w:rsidRPr="008F6D5D" w:rsidRDefault="00B072FB" w:rsidP="008F6D5D">
            <w:r w:rsidRPr="008F6D5D">
              <w:t>Prosjektstyring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C8A48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19FA5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A67E7A" w14:textId="77777777" w:rsidR="00B072FB" w:rsidRPr="008F6D5D" w:rsidRDefault="00B072FB" w:rsidP="00517FE6">
            <w:pPr>
              <w:jc w:val="right"/>
            </w:pPr>
            <w:r w:rsidRPr="008F6D5D">
              <w:t>4 767 000</w:t>
            </w:r>
          </w:p>
        </w:tc>
        <w:tc>
          <w:tcPr>
            <w:tcW w:w="180" w:type="dxa"/>
            <w:tcBorders>
              <w:top w:val="nil"/>
              <w:left w:val="nil"/>
              <w:bottom w:val="nil"/>
              <w:right w:val="nil"/>
            </w:tcBorders>
            <w:tcMar>
              <w:top w:w="43" w:type="dxa"/>
              <w:left w:w="0" w:type="dxa"/>
              <w:bottom w:w="0" w:type="dxa"/>
              <w:right w:w="0" w:type="dxa"/>
            </w:tcMar>
            <w:vAlign w:val="bottom"/>
          </w:tcPr>
          <w:p w14:paraId="714EED1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EAF607" w14:textId="77777777" w:rsidR="00B072FB" w:rsidRPr="008F6D5D" w:rsidRDefault="00B072FB" w:rsidP="00517FE6">
            <w:pPr>
              <w:jc w:val="right"/>
            </w:pPr>
          </w:p>
        </w:tc>
      </w:tr>
      <w:tr w:rsidR="0056252D" w:rsidRPr="008F6D5D" w14:paraId="6189FE2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18F79D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42BD79"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036B888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624889" w14:textId="77777777" w:rsidR="00B072FB" w:rsidRPr="008F6D5D" w:rsidRDefault="00B072FB" w:rsidP="008F6D5D">
            <w:r w:rsidRPr="008F6D5D">
              <w:t>Ombygging av Ring 1</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8859C4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C8B72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726C323" w14:textId="77777777" w:rsidR="00B072FB" w:rsidRPr="008F6D5D" w:rsidRDefault="00B072FB" w:rsidP="00517FE6">
            <w:pPr>
              <w:jc w:val="right"/>
            </w:pPr>
            <w:r w:rsidRPr="008F6D5D">
              <w:t>1 045 000 000</w:t>
            </w:r>
          </w:p>
        </w:tc>
        <w:tc>
          <w:tcPr>
            <w:tcW w:w="180" w:type="dxa"/>
            <w:tcBorders>
              <w:top w:val="nil"/>
              <w:left w:val="nil"/>
              <w:bottom w:val="nil"/>
              <w:right w:val="nil"/>
            </w:tcBorders>
            <w:tcMar>
              <w:top w:w="43" w:type="dxa"/>
              <w:left w:w="0" w:type="dxa"/>
              <w:bottom w:w="0" w:type="dxa"/>
              <w:right w:w="0" w:type="dxa"/>
            </w:tcMar>
            <w:vAlign w:val="bottom"/>
          </w:tcPr>
          <w:p w14:paraId="4518CE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A8E5EF" w14:textId="77777777" w:rsidR="00B072FB" w:rsidRPr="008F6D5D" w:rsidRDefault="00B072FB" w:rsidP="00517FE6">
            <w:pPr>
              <w:jc w:val="right"/>
            </w:pPr>
            <w:r w:rsidRPr="008F6D5D">
              <w:t>1 049 767 000</w:t>
            </w:r>
          </w:p>
        </w:tc>
      </w:tr>
      <w:tr w:rsidR="0056252D" w:rsidRPr="008F6D5D" w14:paraId="0E776A7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5E71EF2" w14:textId="77777777" w:rsidR="00B072FB" w:rsidRPr="008F6D5D" w:rsidRDefault="00B072FB" w:rsidP="008F6D5D">
            <w:r w:rsidRPr="008F6D5D">
              <w:t>1512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E9ACD0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3B973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850839" w14:textId="77777777" w:rsidR="00B072FB" w:rsidRPr="008F6D5D" w:rsidRDefault="00B072FB" w:rsidP="008F6D5D">
            <w:r w:rsidRPr="008F6D5D">
              <w:t>Diverse fellestjenester:</w:t>
            </w:r>
          </w:p>
        </w:tc>
        <w:tc>
          <w:tcPr>
            <w:tcW w:w="1200" w:type="dxa"/>
            <w:tcBorders>
              <w:top w:val="nil"/>
              <w:left w:val="nil"/>
              <w:bottom w:val="nil"/>
              <w:right w:val="nil"/>
            </w:tcBorders>
            <w:tcMar>
              <w:top w:w="43" w:type="dxa"/>
              <w:left w:w="0" w:type="dxa"/>
              <w:bottom w:w="0" w:type="dxa"/>
              <w:right w:w="0" w:type="dxa"/>
            </w:tcMar>
            <w:vAlign w:val="bottom"/>
          </w:tcPr>
          <w:p w14:paraId="769962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5EE2E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43361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1F254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E63B23" w14:textId="77777777" w:rsidR="00B072FB" w:rsidRPr="008F6D5D" w:rsidRDefault="00B072FB" w:rsidP="00517FE6">
            <w:pPr>
              <w:jc w:val="right"/>
            </w:pPr>
          </w:p>
        </w:tc>
      </w:tr>
      <w:tr w:rsidR="0056252D" w:rsidRPr="008F6D5D" w14:paraId="591F17E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3CD67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FB53C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2CA42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6DB076"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F1753C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F5692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D107F7" w14:textId="77777777" w:rsidR="00B072FB" w:rsidRPr="008F6D5D" w:rsidRDefault="00B072FB" w:rsidP="00517FE6">
            <w:pPr>
              <w:jc w:val="right"/>
            </w:pPr>
            <w:r w:rsidRPr="008F6D5D">
              <w:t>1 046 776 000</w:t>
            </w:r>
          </w:p>
        </w:tc>
        <w:tc>
          <w:tcPr>
            <w:tcW w:w="180" w:type="dxa"/>
            <w:tcBorders>
              <w:top w:val="nil"/>
              <w:left w:val="nil"/>
              <w:bottom w:val="nil"/>
              <w:right w:val="nil"/>
            </w:tcBorders>
            <w:tcMar>
              <w:top w:w="43" w:type="dxa"/>
              <w:left w:w="0" w:type="dxa"/>
              <w:bottom w:w="0" w:type="dxa"/>
              <w:right w:w="0" w:type="dxa"/>
            </w:tcMar>
            <w:vAlign w:val="bottom"/>
          </w:tcPr>
          <w:p w14:paraId="472B6B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B65671" w14:textId="77777777" w:rsidR="00B072FB" w:rsidRPr="008F6D5D" w:rsidRDefault="00B072FB" w:rsidP="00517FE6">
            <w:pPr>
              <w:jc w:val="right"/>
            </w:pPr>
          </w:p>
        </w:tc>
      </w:tr>
      <w:tr w:rsidR="0056252D" w:rsidRPr="008F6D5D" w14:paraId="2C03083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8E4AD2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D32F13"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1BC19C1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8DA399" w14:textId="77777777" w:rsidR="00B072FB" w:rsidRPr="008F6D5D" w:rsidRDefault="00B072FB" w:rsidP="008F6D5D">
            <w:r w:rsidRPr="008F6D5D">
              <w:t>Husleie for fellesarealer m.m.</w:t>
            </w:r>
          </w:p>
        </w:tc>
        <w:tc>
          <w:tcPr>
            <w:tcW w:w="1200" w:type="dxa"/>
            <w:tcBorders>
              <w:top w:val="nil"/>
              <w:left w:val="nil"/>
              <w:bottom w:val="nil"/>
              <w:right w:val="nil"/>
            </w:tcBorders>
            <w:tcMar>
              <w:top w:w="43" w:type="dxa"/>
              <w:left w:w="0" w:type="dxa"/>
              <w:bottom w:w="0" w:type="dxa"/>
              <w:right w:w="0" w:type="dxa"/>
            </w:tcMar>
            <w:vAlign w:val="bottom"/>
          </w:tcPr>
          <w:p w14:paraId="6DCA19D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4E57A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1854F99" w14:textId="77777777" w:rsidR="00B072FB" w:rsidRPr="008F6D5D" w:rsidRDefault="00B072FB" w:rsidP="00517FE6">
            <w:pPr>
              <w:jc w:val="right"/>
            </w:pPr>
            <w:r w:rsidRPr="008F6D5D">
              <w:t>24 593 000</w:t>
            </w:r>
          </w:p>
        </w:tc>
        <w:tc>
          <w:tcPr>
            <w:tcW w:w="180" w:type="dxa"/>
            <w:tcBorders>
              <w:top w:val="nil"/>
              <w:left w:val="nil"/>
              <w:bottom w:val="nil"/>
              <w:right w:val="nil"/>
            </w:tcBorders>
            <w:tcMar>
              <w:top w:w="43" w:type="dxa"/>
              <w:left w:w="0" w:type="dxa"/>
              <w:bottom w:w="0" w:type="dxa"/>
              <w:right w:w="0" w:type="dxa"/>
            </w:tcMar>
            <w:vAlign w:val="bottom"/>
          </w:tcPr>
          <w:p w14:paraId="324B87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A3FBE4" w14:textId="77777777" w:rsidR="00B072FB" w:rsidRPr="008F6D5D" w:rsidRDefault="00B072FB" w:rsidP="00517FE6">
            <w:pPr>
              <w:jc w:val="right"/>
            </w:pPr>
            <w:r w:rsidRPr="008F6D5D">
              <w:t>1 071 369 000</w:t>
            </w:r>
          </w:p>
        </w:tc>
      </w:tr>
      <w:tr w:rsidR="0056252D" w:rsidRPr="008F6D5D" w14:paraId="117D759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B5EC3CE" w14:textId="77777777" w:rsidR="00B072FB" w:rsidRPr="008F6D5D" w:rsidRDefault="00B072FB" w:rsidP="008F6D5D">
            <w:r w:rsidRPr="008F6D5D">
              <w:t>1515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D8A748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3A620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33584A" w14:textId="77777777" w:rsidR="00B072FB" w:rsidRPr="008F6D5D" w:rsidRDefault="00B072FB" w:rsidP="008F6D5D">
            <w:r w:rsidRPr="008F6D5D">
              <w:t>Departementenes digitaliseringsorganisasjon:</w:t>
            </w:r>
          </w:p>
        </w:tc>
        <w:tc>
          <w:tcPr>
            <w:tcW w:w="1200" w:type="dxa"/>
            <w:tcBorders>
              <w:top w:val="nil"/>
              <w:left w:val="nil"/>
              <w:bottom w:val="nil"/>
              <w:right w:val="nil"/>
            </w:tcBorders>
            <w:tcMar>
              <w:top w:w="43" w:type="dxa"/>
              <w:left w:w="0" w:type="dxa"/>
              <w:bottom w:w="0" w:type="dxa"/>
              <w:right w:w="0" w:type="dxa"/>
            </w:tcMar>
            <w:vAlign w:val="bottom"/>
          </w:tcPr>
          <w:p w14:paraId="77CEC8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F1AA5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2168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A3C8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403D53" w14:textId="77777777" w:rsidR="00B072FB" w:rsidRPr="008F6D5D" w:rsidRDefault="00B072FB" w:rsidP="00517FE6">
            <w:pPr>
              <w:jc w:val="right"/>
            </w:pPr>
          </w:p>
        </w:tc>
      </w:tr>
      <w:tr w:rsidR="0056252D" w:rsidRPr="008F6D5D" w14:paraId="58B7717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515E76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5BD67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23FE1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C0D3FA"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B9117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4DE88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DE826B" w14:textId="77777777" w:rsidR="00B072FB" w:rsidRPr="008F6D5D" w:rsidRDefault="00B072FB" w:rsidP="00517FE6">
            <w:pPr>
              <w:jc w:val="right"/>
            </w:pPr>
            <w:r w:rsidRPr="008F6D5D">
              <w:t>466 729 000</w:t>
            </w:r>
          </w:p>
        </w:tc>
        <w:tc>
          <w:tcPr>
            <w:tcW w:w="180" w:type="dxa"/>
            <w:tcBorders>
              <w:top w:val="nil"/>
              <w:left w:val="nil"/>
              <w:bottom w:val="nil"/>
              <w:right w:val="nil"/>
            </w:tcBorders>
            <w:tcMar>
              <w:top w:w="43" w:type="dxa"/>
              <w:left w:w="0" w:type="dxa"/>
              <w:bottom w:w="0" w:type="dxa"/>
              <w:right w:w="0" w:type="dxa"/>
            </w:tcMar>
            <w:vAlign w:val="bottom"/>
          </w:tcPr>
          <w:p w14:paraId="463E3A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698F9D" w14:textId="77777777" w:rsidR="00B072FB" w:rsidRPr="008F6D5D" w:rsidRDefault="00B072FB" w:rsidP="00517FE6">
            <w:pPr>
              <w:jc w:val="right"/>
            </w:pPr>
          </w:p>
        </w:tc>
      </w:tr>
      <w:tr w:rsidR="0056252D" w:rsidRPr="008F6D5D" w14:paraId="3603160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088F6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772A8F"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3A89F1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EB3766"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38B937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8B202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5E0F59" w14:textId="77777777" w:rsidR="00B072FB" w:rsidRPr="008F6D5D" w:rsidRDefault="00B072FB" w:rsidP="00517FE6">
            <w:pPr>
              <w:jc w:val="right"/>
            </w:pPr>
            <w:r w:rsidRPr="008F6D5D">
              <w:t>81 799 000</w:t>
            </w:r>
          </w:p>
        </w:tc>
        <w:tc>
          <w:tcPr>
            <w:tcW w:w="180" w:type="dxa"/>
            <w:tcBorders>
              <w:top w:val="nil"/>
              <w:left w:val="nil"/>
              <w:bottom w:val="nil"/>
              <w:right w:val="nil"/>
            </w:tcBorders>
            <w:tcMar>
              <w:top w:w="43" w:type="dxa"/>
              <w:left w:w="0" w:type="dxa"/>
              <w:bottom w:w="0" w:type="dxa"/>
              <w:right w:w="0" w:type="dxa"/>
            </w:tcMar>
            <w:vAlign w:val="bottom"/>
          </w:tcPr>
          <w:p w14:paraId="2B7FC1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32AC26" w14:textId="77777777" w:rsidR="00B072FB" w:rsidRPr="008F6D5D" w:rsidRDefault="00B072FB" w:rsidP="00517FE6">
            <w:pPr>
              <w:jc w:val="right"/>
            </w:pPr>
          </w:p>
        </w:tc>
      </w:tr>
      <w:tr w:rsidR="0056252D" w:rsidRPr="008F6D5D" w14:paraId="4AEA1DE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F70FDC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C4C96F"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447070C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A27641" w14:textId="77777777" w:rsidR="00B072FB" w:rsidRPr="008F6D5D" w:rsidRDefault="00B072FB" w:rsidP="008F6D5D">
            <w:r w:rsidRPr="008F6D5D">
              <w:t>Større IKT-/digitaliseringsprosjekter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B9F62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9DF5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CD6A40" w14:textId="77777777" w:rsidR="00B072FB" w:rsidRPr="008F6D5D" w:rsidRDefault="00B072FB" w:rsidP="00517FE6">
            <w:pPr>
              <w:jc w:val="right"/>
            </w:pPr>
            <w:r w:rsidRPr="008F6D5D">
              <w:t>657 747 000</w:t>
            </w:r>
          </w:p>
        </w:tc>
        <w:tc>
          <w:tcPr>
            <w:tcW w:w="180" w:type="dxa"/>
            <w:tcBorders>
              <w:top w:val="nil"/>
              <w:left w:val="nil"/>
              <w:bottom w:val="nil"/>
              <w:right w:val="nil"/>
            </w:tcBorders>
            <w:tcMar>
              <w:top w:w="43" w:type="dxa"/>
              <w:left w:w="0" w:type="dxa"/>
              <w:bottom w:w="0" w:type="dxa"/>
              <w:right w:w="0" w:type="dxa"/>
            </w:tcMar>
            <w:vAlign w:val="bottom"/>
          </w:tcPr>
          <w:p w14:paraId="5D7204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19CD69" w14:textId="77777777" w:rsidR="00B072FB" w:rsidRPr="008F6D5D" w:rsidRDefault="00B072FB" w:rsidP="00517FE6">
            <w:pPr>
              <w:jc w:val="right"/>
            </w:pPr>
          </w:p>
        </w:tc>
      </w:tr>
      <w:tr w:rsidR="0056252D" w:rsidRPr="008F6D5D" w14:paraId="7B64D74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289B1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706CB7"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3F0792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91F945"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B1495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B5236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31C1815" w14:textId="77777777" w:rsidR="00B072FB" w:rsidRPr="008F6D5D" w:rsidRDefault="00B072FB" w:rsidP="00517FE6">
            <w:pPr>
              <w:jc w:val="right"/>
            </w:pPr>
            <w:r w:rsidRPr="008F6D5D">
              <w:t>25 020 000</w:t>
            </w:r>
          </w:p>
        </w:tc>
        <w:tc>
          <w:tcPr>
            <w:tcW w:w="180" w:type="dxa"/>
            <w:tcBorders>
              <w:top w:val="nil"/>
              <w:left w:val="nil"/>
              <w:bottom w:val="nil"/>
              <w:right w:val="nil"/>
            </w:tcBorders>
            <w:tcMar>
              <w:top w:w="43" w:type="dxa"/>
              <w:left w:w="0" w:type="dxa"/>
              <w:bottom w:w="0" w:type="dxa"/>
              <w:right w:w="0" w:type="dxa"/>
            </w:tcMar>
            <w:vAlign w:val="bottom"/>
          </w:tcPr>
          <w:p w14:paraId="47D4CC9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9B9E3CC" w14:textId="77777777" w:rsidR="00B072FB" w:rsidRPr="008F6D5D" w:rsidRDefault="00B072FB" w:rsidP="00517FE6">
            <w:pPr>
              <w:jc w:val="right"/>
            </w:pPr>
            <w:r w:rsidRPr="008F6D5D">
              <w:t>1 231 295 000</w:t>
            </w:r>
          </w:p>
        </w:tc>
      </w:tr>
      <w:tr w:rsidR="0056252D" w:rsidRPr="008F6D5D" w14:paraId="77CA1EF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6A2EA1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2FC9DE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04162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6AF24D" w14:textId="77777777" w:rsidR="00B072FB" w:rsidRPr="008F6D5D" w:rsidRDefault="00B072FB" w:rsidP="008F6D5D">
            <w:r w:rsidRPr="008F6D5D">
              <w:t>Sum Fellestjenester for departementene og Statsministerens kontor</w:t>
            </w:r>
          </w:p>
        </w:tc>
        <w:tc>
          <w:tcPr>
            <w:tcW w:w="1200" w:type="dxa"/>
            <w:tcBorders>
              <w:top w:val="nil"/>
              <w:left w:val="nil"/>
              <w:bottom w:val="nil"/>
              <w:right w:val="nil"/>
            </w:tcBorders>
            <w:tcMar>
              <w:top w:w="43" w:type="dxa"/>
              <w:left w:w="0" w:type="dxa"/>
              <w:bottom w:w="0" w:type="dxa"/>
              <w:right w:w="0" w:type="dxa"/>
            </w:tcMar>
            <w:vAlign w:val="bottom"/>
          </w:tcPr>
          <w:p w14:paraId="0CDE5E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EE470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26D55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D26A1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C3D53F2" w14:textId="77777777" w:rsidR="00B072FB" w:rsidRPr="008F6D5D" w:rsidRDefault="00B072FB" w:rsidP="00517FE6">
            <w:pPr>
              <w:jc w:val="right"/>
            </w:pPr>
            <w:r w:rsidRPr="008F6D5D">
              <w:t>4 282 053 000</w:t>
            </w:r>
          </w:p>
        </w:tc>
      </w:tr>
      <w:tr w:rsidR="0056252D" w:rsidRPr="008F6D5D" w14:paraId="2EC58CAA"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013B2F8" w14:textId="77777777" w:rsidR="00B072FB" w:rsidRPr="008F6D5D" w:rsidRDefault="00B072FB" w:rsidP="00517FE6">
            <w:pPr>
              <w:pStyle w:val="tittel-gulbok2"/>
            </w:pPr>
            <w:r w:rsidRPr="008F6D5D">
              <w:lastRenderedPageBreak/>
              <w:t>Statsforvalterne</w:t>
            </w:r>
          </w:p>
        </w:tc>
      </w:tr>
      <w:tr w:rsidR="0056252D" w:rsidRPr="008F6D5D" w14:paraId="235BA46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BB234EA" w14:textId="77777777" w:rsidR="00B072FB" w:rsidRPr="008F6D5D" w:rsidRDefault="00B072FB" w:rsidP="008F6D5D">
            <w:r w:rsidRPr="008F6D5D">
              <w:t>1520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EA4E91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78E3F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1FCFDA" w14:textId="77777777" w:rsidR="00B072FB" w:rsidRPr="008F6D5D" w:rsidRDefault="00B072FB" w:rsidP="008F6D5D">
            <w:r w:rsidRPr="008F6D5D">
              <w:t>Statsforvalterne:</w:t>
            </w:r>
          </w:p>
        </w:tc>
        <w:tc>
          <w:tcPr>
            <w:tcW w:w="1200" w:type="dxa"/>
            <w:tcBorders>
              <w:top w:val="nil"/>
              <w:left w:val="nil"/>
              <w:bottom w:val="nil"/>
              <w:right w:val="nil"/>
            </w:tcBorders>
            <w:tcMar>
              <w:top w:w="43" w:type="dxa"/>
              <w:left w:w="0" w:type="dxa"/>
              <w:bottom w:w="0" w:type="dxa"/>
              <w:right w:w="0" w:type="dxa"/>
            </w:tcMar>
            <w:vAlign w:val="bottom"/>
          </w:tcPr>
          <w:p w14:paraId="1A75DE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ED404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6C800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C3EE4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9997A6" w14:textId="77777777" w:rsidR="00B072FB" w:rsidRPr="008F6D5D" w:rsidRDefault="00B072FB" w:rsidP="00517FE6">
            <w:pPr>
              <w:jc w:val="right"/>
            </w:pPr>
          </w:p>
        </w:tc>
      </w:tr>
      <w:tr w:rsidR="0056252D" w:rsidRPr="008F6D5D" w14:paraId="0A4478F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DBFFAB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02D1E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C3BF3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EAC26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331CB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5704A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D5A102C" w14:textId="77777777" w:rsidR="00B072FB" w:rsidRPr="008F6D5D" w:rsidRDefault="00B072FB" w:rsidP="00517FE6">
            <w:pPr>
              <w:jc w:val="right"/>
            </w:pPr>
            <w:r w:rsidRPr="008F6D5D">
              <w:t>2 565 444 000</w:t>
            </w:r>
          </w:p>
        </w:tc>
        <w:tc>
          <w:tcPr>
            <w:tcW w:w="180" w:type="dxa"/>
            <w:tcBorders>
              <w:top w:val="nil"/>
              <w:left w:val="nil"/>
              <w:bottom w:val="nil"/>
              <w:right w:val="nil"/>
            </w:tcBorders>
            <w:tcMar>
              <w:top w:w="43" w:type="dxa"/>
              <w:left w:w="0" w:type="dxa"/>
              <w:bottom w:w="0" w:type="dxa"/>
              <w:right w:w="0" w:type="dxa"/>
            </w:tcMar>
            <w:vAlign w:val="bottom"/>
          </w:tcPr>
          <w:p w14:paraId="332B46D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49A4D0" w14:textId="77777777" w:rsidR="00B072FB" w:rsidRPr="008F6D5D" w:rsidRDefault="00B072FB" w:rsidP="00517FE6">
            <w:pPr>
              <w:jc w:val="right"/>
            </w:pPr>
          </w:p>
        </w:tc>
      </w:tr>
      <w:tr w:rsidR="0056252D" w:rsidRPr="008F6D5D" w14:paraId="7D94B21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FE12E1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B1EF16"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12E0AD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61B616"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59352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DA1A7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D362019" w14:textId="77777777" w:rsidR="00B072FB" w:rsidRPr="008F6D5D" w:rsidRDefault="00B072FB" w:rsidP="00517FE6">
            <w:pPr>
              <w:jc w:val="right"/>
            </w:pPr>
            <w:r w:rsidRPr="008F6D5D">
              <w:t>95 759 000</w:t>
            </w:r>
          </w:p>
        </w:tc>
        <w:tc>
          <w:tcPr>
            <w:tcW w:w="180" w:type="dxa"/>
            <w:tcBorders>
              <w:top w:val="nil"/>
              <w:left w:val="nil"/>
              <w:bottom w:val="nil"/>
              <w:right w:val="nil"/>
            </w:tcBorders>
            <w:tcMar>
              <w:top w:w="43" w:type="dxa"/>
              <w:left w:w="0" w:type="dxa"/>
              <w:bottom w:w="0" w:type="dxa"/>
              <w:right w:w="0" w:type="dxa"/>
            </w:tcMar>
            <w:vAlign w:val="bottom"/>
          </w:tcPr>
          <w:p w14:paraId="407A230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89F2D2C" w14:textId="77777777" w:rsidR="00B072FB" w:rsidRPr="008F6D5D" w:rsidRDefault="00B072FB" w:rsidP="00517FE6">
            <w:pPr>
              <w:jc w:val="right"/>
            </w:pPr>
            <w:r w:rsidRPr="008F6D5D">
              <w:t>2 661 203 000</w:t>
            </w:r>
          </w:p>
        </w:tc>
      </w:tr>
      <w:tr w:rsidR="0056252D" w:rsidRPr="008F6D5D" w14:paraId="5894588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C813D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50E13A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813A6C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F32A32" w14:textId="77777777" w:rsidR="00B072FB" w:rsidRPr="008F6D5D" w:rsidRDefault="00B072FB" w:rsidP="008F6D5D">
            <w:r w:rsidRPr="008F6D5D">
              <w:t>Sum Statsforvalterne</w:t>
            </w:r>
          </w:p>
        </w:tc>
        <w:tc>
          <w:tcPr>
            <w:tcW w:w="1200" w:type="dxa"/>
            <w:tcBorders>
              <w:top w:val="nil"/>
              <w:left w:val="nil"/>
              <w:bottom w:val="nil"/>
              <w:right w:val="nil"/>
            </w:tcBorders>
            <w:tcMar>
              <w:top w:w="43" w:type="dxa"/>
              <w:left w:w="0" w:type="dxa"/>
              <w:bottom w:w="0" w:type="dxa"/>
              <w:right w:w="0" w:type="dxa"/>
            </w:tcMar>
            <w:vAlign w:val="bottom"/>
          </w:tcPr>
          <w:p w14:paraId="7FA66F3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0593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0705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5E01B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D747AB5" w14:textId="77777777" w:rsidR="00B072FB" w:rsidRPr="008F6D5D" w:rsidRDefault="00B072FB" w:rsidP="00517FE6">
            <w:pPr>
              <w:jc w:val="right"/>
            </w:pPr>
            <w:r w:rsidRPr="008F6D5D">
              <w:t>2 661 203 000</w:t>
            </w:r>
          </w:p>
        </w:tc>
      </w:tr>
      <w:tr w:rsidR="0056252D" w:rsidRPr="008F6D5D" w14:paraId="4210AE4D"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E162184" w14:textId="77777777" w:rsidR="00B072FB" w:rsidRPr="008F6D5D" w:rsidRDefault="00B072FB" w:rsidP="00517FE6">
            <w:pPr>
              <w:pStyle w:val="tittel-gulbok2"/>
            </w:pPr>
            <w:r w:rsidRPr="008F6D5D">
              <w:t>Statlige byggeprosjekter og eiendomsforvaltning</w:t>
            </w:r>
          </w:p>
        </w:tc>
      </w:tr>
      <w:tr w:rsidR="0056252D" w:rsidRPr="008F6D5D" w14:paraId="543C20F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4FBA8A7" w14:textId="77777777" w:rsidR="00B072FB" w:rsidRPr="008F6D5D" w:rsidRDefault="00B072FB" w:rsidP="008F6D5D">
            <w:r w:rsidRPr="008F6D5D">
              <w:t>1530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581B8A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C94C7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B7C4CF" w14:textId="77777777" w:rsidR="00B072FB" w:rsidRPr="008F6D5D" w:rsidRDefault="00B072FB" w:rsidP="008F6D5D">
            <w:r w:rsidRPr="008F6D5D">
              <w:t>Byggeprosjekter utenfor husleieordningen:</w:t>
            </w:r>
          </w:p>
        </w:tc>
        <w:tc>
          <w:tcPr>
            <w:tcW w:w="1200" w:type="dxa"/>
            <w:tcBorders>
              <w:top w:val="nil"/>
              <w:left w:val="nil"/>
              <w:bottom w:val="nil"/>
              <w:right w:val="nil"/>
            </w:tcBorders>
            <w:tcMar>
              <w:top w:w="43" w:type="dxa"/>
              <w:left w:w="0" w:type="dxa"/>
              <w:bottom w:w="0" w:type="dxa"/>
              <w:right w:w="0" w:type="dxa"/>
            </w:tcMar>
            <w:vAlign w:val="bottom"/>
          </w:tcPr>
          <w:p w14:paraId="3F0624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B5DA0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7AAC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2ABA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37BC35" w14:textId="77777777" w:rsidR="00B072FB" w:rsidRPr="008F6D5D" w:rsidRDefault="00B072FB" w:rsidP="00517FE6">
            <w:pPr>
              <w:jc w:val="right"/>
            </w:pPr>
          </w:p>
        </w:tc>
      </w:tr>
      <w:tr w:rsidR="0056252D" w:rsidRPr="008F6D5D" w14:paraId="2BCA3CF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1CA34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548E027"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37CC33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E92E34" w14:textId="77777777" w:rsidR="00B072FB" w:rsidRPr="008F6D5D" w:rsidRDefault="00B072FB" w:rsidP="008F6D5D">
            <w:r w:rsidRPr="008F6D5D">
              <w:t>Prosjektering av bygg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F9E4D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0620E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286461" w14:textId="77777777" w:rsidR="00B072FB" w:rsidRPr="008F6D5D" w:rsidRDefault="00B072FB" w:rsidP="00517FE6">
            <w:pPr>
              <w:jc w:val="right"/>
            </w:pPr>
            <w:r w:rsidRPr="008F6D5D">
              <w:t>60 000 000</w:t>
            </w:r>
          </w:p>
        </w:tc>
        <w:tc>
          <w:tcPr>
            <w:tcW w:w="180" w:type="dxa"/>
            <w:tcBorders>
              <w:top w:val="nil"/>
              <w:left w:val="nil"/>
              <w:bottom w:val="nil"/>
              <w:right w:val="nil"/>
            </w:tcBorders>
            <w:tcMar>
              <w:top w:w="43" w:type="dxa"/>
              <w:left w:w="0" w:type="dxa"/>
              <w:bottom w:w="0" w:type="dxa"/>
              <w:right w:w="0" w:type="dxa"/>
            </w:tcMar>
            <w:vAlign w:val="bottom"/>
          </w:tcPr>
          <w:p w14:paraId="659FB4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E62FF2" w14:textId="77777777" w:rsidR="00B072FB" w:rsidRPr="008F6D5D" w:rsidRDefault="00B072FB" w:rsidP="00517FE6">
            <w:pPr>
              <w:jc w:val="right"/>
            </w:pPr>
          </w:p>
        </w:tc>
      </w:tr>
      <w:tr w:rsidR="0056252D" w:rsidRPr="008F6D5D" w14:paraId="2372DD3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91B8B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67BD96" w14:textId="77777777" w:rsidR="00B072FB" w:rsidRPr="008F6D5D" w:rsidRDefault="00B072FB" w:rsidP="008F6D5D">
            <w:r w:rsidRPr="008F6D5D">
              <w:t>33</w:t>
            </w:r>
          </w:p>
        </w:tc>
        <w:tc>
          <w:tcPr>
            <w:tcW w:w="260" w:type="dxa"/>
            <w:tcBorders>
              <w:top w:val="nil"/>
              <w:left w:val="nil"/>
              <w:bottom w:val="nil"/>
              <w:right w:val="nil"/>
            </w:tcBorders>
            <w:tcMar>
              <w:top w:w="43" w:type="dxa"/>
              <w:left w:w="0" w:type="dxa"/>
              <w:bottom w:w="0" w:type="dxa"/>
              <w:right w:w="0" w:type="dxa"/>
            </w:tcMar>
            <w:vAlign w:val="bottom"/>
          </w:tcPr>
          <w:p w14:paraId="7BE1086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0CE46A" w14:textId="77777777" w:rsidR="00B072FB" w:rsidRPr="008F6D5D" w:rsidRDefault="00B072FB" w:rsidP="008F6D5D">
            <w:r w:rsidRPr="008F6D5D">
              <w:t>Videreføring av byggeprosjekter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0A36D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AFB4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799C17D" w14:textId="77777777" w:rsidR="00B072FB" w:rsidRPr="008F6D5D" w:rsidRDefault="00B072FB" w:rsidP="00517FE6">
            <w:pPr>
              <w:jc w:val="right"/>
            </w:pPr>
            <w:r w:rsidRPr="008F6D5D">
              <w:t>4 150 000 000</w:t>
            </w:r>
          </w:p>
        </w:tc>
        <w:tc>
          <w:tcPr>
            <w:tcW w:w="180" w:type="dxa"/>
            <w:tcBorders>
              <w:top w:val="nil"/>
              <w:left w:val="nil"/>
              <w:bottom w:val="nil"/>
              <w:right w:val="nil"/>
            </w:tcBorders>
            <w:tcMar>
              <w:top w:w="43" w:type="dxa"/>
              <w:left w:w="0" w:type="dxa"/>
              <w:bottom w:w="0" w:type="dxa"/>
              <w:right w:w="0" w:type="dxa"/>
            </w:tcMar>
            <w:vAlign w:val="bottom"/>
          </w:tcPr>
          <w:p w14:paraId="70A0AF8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7B9793" w14:textId="77777777" w:rsidR="00B072FB" w:rsidRPr="008F6D5D" w:rsidRDefault="00B072FB" w:rsidP="00517FE6">
            <w:pPr>
              <w:jc w:val="right"/>
            </w:pPr>
          </w:p>
        </w:tc>
      </w:tr>
      <w:tr w:rsidR="0056252D" w:rsidRPr="008F6D5D" w14:paraId="467254F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9D2F4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2C1F73" w14:textId="77777777" w:rsidR="00B072FB" w:rsidRPr="008F6D5D" w:rsidRDefault="00B072FB" w:rsidP="008F6D5D">
            <w:r w:rsidRPr="008F6D5D">
              <w:t>36</w:t>
            </w:r>
          </w:p>
        </w:tc>
        <w:tc>
          <w:tcPr>
            <w:tcW w:w="260" w:type="dxa"/>
            <w:tcBorders>
              <w:top w:val="nil"/>
              <w:left w:val="nil"/>
              <w:bottom w:val="nil"/>
              <w:right w:val="nil"/>
            </w:tcBorders>
            <w:tcMar>
              <w:top w:w="43" w:type="dxa"/>
              <w:left w:w="0" w:type="dxa"/>
              <w:bottom w:w="0" w:type="dxa"/>
              <w:right w:w="0" w:type="dxa"/>
            </w:tcMar>
            <w:vAlign w:val="bottom"/>
          </w:tcPr>
          <w:p w14:paraId="64BF32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EF19AD" w14:textId="77777777" w:rsidR="00B072FB" w:rsidRPr="008F6D5D" w:rsidRDefault="00B072FB" w:rsidP="008F6D5D">
            <w:r w:rsidRPr="008F6D5D">
              <w:t>Kunstnerisk utsmykking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0B8C13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DA0E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61F6A8" w14:textId="77777777" w:rsidR="00B072FB" w:rsidRPr="008F6D5D" w:rsidRDefault="00B072FB" w:rsidP="00517FE6">
            <w:pPr>
              <w:jc w:val="right"/>
            </w:pPr>
            <w:r w:rsidRPr="008F6D5D">
              <w:t>54 613 000</w:t>
            </w:r>
          </w:p>
        </w:tc>
        <w:tc>
          <w:tcPr>
            <w:tcW w:w="180" w:type="dxa"/>
            <w:tcBorders>
              <w:top w:val="nil"/>
              <w:left w:val="nil"/>
              <w:bottom w:val="nil"/>
              <w:right w:val="nil"/>
            </w:tcBorders>
            <w:tcMar>
              <w:top w:w="43" w:type="dxa"/>
              <w:left w:w="0" w:type="dxa"/>
              <w:bottom w:w="0" w:type="dxa"/>
              <w:right w:w="0" w:type="dxa"/>
            </w:tcMar>
            <w:vAlign w:val="bottom"/>
          </w:tcPr>
          <w:p w14:paraId="5B406E7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DA8021" w14:textId="77777777" w:rsidR="00B072FB" w:rsidRPr="008F6D5D" w:rsidRDefault="00B072FB" w:rsidP="00517FE6">
            <w:pPr>
              <w:jc w:val="right"/>
            </w:pPr>
          </w:p>
        </w:tc>
      </w:tr>
      <w:tr w:rsidR="0056252D" w:rsidRPr="008F6D5D" w14:paraId="7FD70B8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B3285E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C4810FD"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03C08F7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4D25CC"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3AFBA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A042C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A2F3A6B" w14:textId="77777777" w:rsidR="00B072FB" w:rsidRPr="008F6D5D" w:rsidRDefault="00B072FB" w:rsidP="00517FE6">
            <w:pPr>
              <w:jc w:val="right"/>
            </w:pPr>
            <w:r w:rsidRPr="008F6D5D">
              <w:t>2 122 000 000</w:t>
            </w:r>
          </w:p>
        </w:tc>
        <w:tc>
          <w:tcPr>
            <w:tcW w:w="180" w:type="dxa"/>
            <w:tcBorders>
              <w:top w:val="nil"/>
              <w:left w:val="nil"/>
              <w:bottom w:val="nil"/>
              <w:right w:val="nil"/>
            </w:tcBorders>
            <w:tcMar>
              <w:top w:w="43" w:type="dxa"/>
              <w:left w:w="0" w:type="dxa"/>
              <w:bottom w:w="0" w:type="dxa"/>
              <w:right w:w="0" w:type="dxa"/>
            </w:tcMar>
            <w:vAlign w:val="bottom"/>
          </w:tcPr>
          <w:p w14:paraId="50E0D81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CEAD31" w14:textId="77777777" w:rsidR="00B072FB" w:rsidRPr="008F6D5D" w:rsidRDefault="00B072FB" w:rsidP="00517FE6">
            <w:pPr>
              <w:jc w:val="right"/>
            </w:pPr>
            <w:r w:rsidRPr="008F6D5D">
              <w:t>6 386 613 000</w:t>
            </w:r>
          </w:p>
        </w:tc>
      </w:tr>
      <w:tr w:rsidR="0056252D" w:rsidRPr="008F6D5D" w14:paraId="4994E86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7E285B2" w14:textId="77777777" w:rsidR="00B072FB" w:rsidRPr="008F6D5D" w:rsidRDefault="00B072FB" w:rsidP="008F6D5D">
            <w:r w:rsidRPr="008F6D5D">
              <w:t>1531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82FF27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27613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C5C6AB" w14:textId="77777777" w:rsidR="00B072FB" w:rsidRPr="008F6D5D" w:rsidRDefault="00B072FB" w:rsidP="008F6D5D">
            <w:r w:rsidRPr="008F6D5D">
              <w:t>Eiendommer til kongelige formål:</w:t>
            </w:r>
          </w:p>
        </w:tc>
        <w:tc>
          <w:tcPr>
            <w:tcW w:w="1200" w:type="dxa"/>
            <w:tcBorders>
              <w:top w:val="nil"/>
              <w:left w:val="nil"/>
              <w:bottom w:val="nil"/>
              <w:right w:val="nil"/>
            </w:tcBorders>
            <w:tcMar>
              <w:top w:w="43" w:type="dxa"/>
              <w:left w:w="0" w:type="dxa"/>
              <w:bottom w:w="0" w:type="dxa"/>
              <w:right w:w="0" w:type="dxa"/>
            </w:tcMar>
            <w:vAlign w:val="bottom"/>
          </w:tcPr>
          <w:p w14:paraId="5C636C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3912C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92F4E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C9FE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422512" w14:textId="77777777" w:rsidR="00B072FB" w:rsidRPr="008F6D5D" w:rsidRDefault="00B072FB" w:rsidP="00517FE6">
            <w:pPr>
              <w:jc w:val="right"/>
            </w:pPr>
          </w:p>
        </w:tc>
      </w:tr>
      <w:tr w:rsidR="0056252D" w:rsidRPr="008F6D5D" w14:paraId="6E4160B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0A468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E3B49A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3853D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A0828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DBBDF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87057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E8545A" w14:textId="77777777" w:rsidR="00B072FB" w:rsidRPr="008F6D5D" w:rsidRDefault="00B072FB" w:rsidP="00517FE6">
            <w:pPr>
              <w:jc w:val="right"/>
            </w:pPr>
            <w:r w:rsidRPr="008F6D5D">
              <w:t>43 889 000</w:t>
            </w:r>
          </w:p>
        </w:tc>
        <w:tc>
          <w:tcPr>
            <w:tcW w:w="180" w:type="dxa"/>
            <w:tcBorders>
              <w:top w:val="nil"/>
              <w:left w:val="nil"/>
              <w:bottom w:val="nil"/>
              <w:right w:val="nil"/>
            </w:tcBorders>
            <w:tcMar>
              <w:top w:w="43" w:type="dxa"/>
              <w:left w:w="0" w:type="dxa"/>
              <w:bottom w:w="0" w:type="dxa"/>
              <w:right w:w="0" w:type="dxa"/>
            </w:tcMar>
            <w:vAlign w:val="bottom"/>
          </w:tcPr>
          <w:p w14:paraId="6CF9098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EEDA81" w14:textId="77777777" w:rsidR="00B072FB" w:rsidRPr="008F6D5D" w:rsidRDefault="00B072FB" w:rsidP="00517FE6">
            <w:pPr>
              <w:jc w:val="right"/>
            </w:pPr>
          </w:p>
        </w:tc>
      </w:tr>
      <w:tr w:rsidR="0056252D" w:rsidRPr="008F6D5D" w14:paraId="6BD89C4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D27AB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DA5E5A"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35627ED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A9816F"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7D74C0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8D689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0F12DFC" w14:textId="77777777" w:rsidR="00B072FB" w:rsidRPr="008F6D5D" w:rsidRDefault="00B072FB" w:rsidP="00517FE6">
            <w:pPr>
              <w:jc w:val="right"/>
            </w:pPr>
            <w:r w:rsidRPr="008F6D5D">
              <w:t>45 992 000</w:t>
            </w:r>
          </w:p>
        </w:tc>
        <w:tc>
          <w:tcPr>
            <w:tcW w:w="180" w:type="dxa"/>
            <w:tcBorders>
              <w:top w:val="nil"/>
              <w:left w:val="nil"/>
              <w:bottom w:val="nil"/>
              <w:right w:val="nil"/>
            </w:tcBorders>
            <w:tcMar>
              <w:top w:w="43" w:type="dxa"/>
              <w:left w:w="0" w:type="dxa"/>
              <w:bottom w:w="0" w:type="dxa"/>
              <w:right w:w="0" w:type="dxa"/>
            </w:tcMar>
            <w:vAlign w:val="bottom"/>
          </w:tcPr>
          <w:p w14:paraId="4F7DF5F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50C66A" w14:textId="77777777" w:rsidR="00B072FB" w:rsidRPr="008F6D5D" w:rsidRDefault="00B072FB" w:rsidP="00517FE6">
            <w:pPr>
              <w:jc w:val="right"/>
            </w:pPr>
            <w:r w:rsidRPr="008F6D5D">
              <w:t>89 881 000</w:t>
            </w:r>
          </w:p>
        </w:tc>
      </w:tr>
      <w:tr w:rsidR="0056252D" w:rsidRPr="008F6D5D" w14:paraId="38257F8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FEF8251" w14:textId="77777777" w:rsidR="00B072FB" w:rsidRPr="008F6D5D" w:rsidRDefault="00B072FB" w:rsidP="008F6D5D">
            <w:r w:rsidRPr="008F6D5D">
              <w:t>1533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2673E7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DD3F1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D2BAA4" w14:textId="77777777" w:rsidR="00B072FB" w:rsidRPr="008F6D5D" w:rsidRDefault="00B072FB" w:rsidP="008F6D5D">
            <w:r w:rsidRPr="008F6D5D">
              <w:t>Eiendommer utenfor husleieordningen:</w:t>
            </w:r>
          </w:p>
        </w:tc>
        <w:tc>
          <w:tcPr>
            <w:tcW w:w="1200" w:type="dxa"/>
            <w:tcBorders>
              <w:top w:val="nil"/>
              <w:left w:val="nil"/>
              <w:bottom w:val="nil"/>
              <w:right w:val="nil"/>
            </w:tcBorders>
            <w:tcMar>
              <w:top w:w="43" w:type="dxa"/>
              <w:left w:w="0" w:type="dxa"/>
              <w:bottom w:w="0" w:type="dxa"/>
              <w:right w:w="0" w:type="dxa"/>
            </w:tcMar>
            <w:vAlign w:val="bottom"/>
          </w:tcPr>
          <w:p w14:paraId="7D4EED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F1DCD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B1FD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50FF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6B4AE9" w14:textId="77777777" w:rsidR="00B072FB" w:rsidRPr="008F6D5D" w:rsidRDefault="00B072FB" w:rsidP="00517FE6">
            <w:pPr>
              <w:jc w:val="right"/>
            </w:pPr>
          </w:p>
        </w:tc>
      </w:tr>
      <w:tr w:rsidR="0056252D" w:rsidRPr="008F6D5D" w14:paraId="7E6F7C8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199F7F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CAB91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E2B729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D7A60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30A3E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0ABA0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8FD991" w14:textId="77777777" w:rsidR="00B072FB" w:rsidRPr="008F6D5D" w:rsidRDefault="00B072FB" w:rsidP="00517FE6">
            <w:pPr>
              <w:jc w:val="right"/>
            </w:pPr>
            <w:r w:rsidRPr="008F6D5D">
              <w:t>29 507 000</w:t>
            </w:r>
          </w:p>
        </w:tc>
        <w:tc>
          <w:tcPr>
            <w:tcW w:w="180" w:type="dxa"/>
            <w:tcBorders>
              <w:top w:val="nil"/>
              <w:left w:val="nil"/>
              <w:bottom w:val="nil"/>
              <w:right w:val="nil"/>
            </w:tcBorders>
            <w:tcMar>
              <w:top w:w="43" w:type="dxa"/>
              <w:left w:w="0" w:type="dxa"/>
              <w:bottom w:w="0" w:type="dxa"/>
              <w:right w:w="0" w:type="dxa"/>
            </w:tcMar>
            <w:vAlign w:val="bottom"/>
          </w:tcPr>
          <w:p w14:paraId="6A9A518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36E802" w14:textId="77777777" w:rsidR="00B072FB" w:rsidRPr="008F6D5D" w:rsidRDefault="00B072FB" w:rsidP="00517FE6">
            <w:pPr>
              <w:jc w:val="right"/>
            </w:pPr>
          </w:p>
        </w:tc>
      </w:tr>
      <w:tr w:rsidR="0056252D" w:rsidRPr="008F6D5D" w14:paraId="233EC63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6082A4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24B5962"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2FB0F22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4664B6"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19269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F3412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716A200" w14:textId="77777777" w:rsidR="00B072FB" w:rsidRPr="008F6D5D" w:rsidRDefault="00B072FB" w:rsidP="00517FE6">
            <w:pPr>
              <w:jc w:val="right"/>
            </w:pPr>
            <w:r w:rsidRPr="008F6D5D">
              <w:t>75 500 000</w:t>
            </w:r>
          </w:p>
        </w:tc>
        <w:tc>
          <w:tcPr>
            <w:tcW w:w="180" w:type="dxa"/>
            <w:tcBorders>
              <w:top w:val="nil"/>
              <w:left w:val="nil"/>
              <w:bottom w:val="nil"/>
              <w:right w:val="nil"/>
            </w:tcBorders>
            <w:tcMar>
              <w:top w:w="43" w:type="dxa"/>
              <w:left w:w="0" w:type="dxa"/>
              <w:bottom w:w="0" w:type="dxa"/>
              <w:right w:w="0" w:type="dxa"/>
            </w:tcMar>
            <w:vAlign w:val="bottom"/>
          </w:tcPr>
          <w:p w14:paraId="2A519C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E0B9A6" w14:textId="77777777" w:rsidR="00B072FB" w:rsidRPr="008F6D5D" w:rsidRDefault="00B072FB" w:rsidP="00517FE6">
            <w:pPr>
              <w:jc w:val="right"/>
            </w:pPr>
            <w:r w:rsidRPr="008F6D5D">
              <w:t>105 007 000</w:t>
            </w:r>
          </w:p>
        </w:tc>
      </w:tr>
      <w:tr w:rsidR="0056252D" w:rsidRPr="008F6D5D" w14:paraId="22776DF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A47B6BA" w14:textId="77777777" w:rsidR="00B072FB" w:rsidRPr="008F6D5D" w:rsidRDefault="00B072FB" w:rsidP="008F6D5D">
            <w:r w:rsidRPr="008F6D5D">
              <w:t>1534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C39C99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FF8C09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021796" w14:textId="77777777" w:rsidR="00B072FB" w:rsidRPr="008F6D5D" w:rsidRDefault="00B072FB" w:rsidP="008F6D5D">
            <w:r w:rsidRPr="008F6D5D">
              <w:t>Erstatningslokaler for departementene:</w:t>
            </w:r>
          </w:p>
        </w:tc>
        <w:tc>
          <w:tcPr>
            <w:tcW w:w="1200" w:type="dxa"/>
            <w:tcBorders>
              <w:top w:val="nil"/>
              <w:left w:val="nil"/>
              <w:bottom w:val="nil"/>
              <w:right w:val="nil"/>
            </w:tcBorders>
            <w:tcMar>
              <w:top w:w="43" w:type="dxa"/>
              <w:left w:w="0" w:type="dxa"/>
              <w:bottom w:w="0" w:type="dxa"/>
              <w:right w:w="0" w:type="dxa"/>
            </w:tcMar>
            <w:vAlign w:val="bottom"/>
          </w:tcPr>
          <w:p w14:paraId="3C4F93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CD522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D670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AF440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D1535A" w14:textId="77777777" w:rsidR="00B072FB" w:rsidRPr="008F6D5D" w:rsidRDefault="00B072FB" w:rsidP="00517FE6">
            <w:pPr>
              <w:jc w:val="right"/>
            </w:pPr>
          </w:p>
        </w:tc>
      </w:tr>
      <w:tr w:rsidR="0056252D" w:rsidRPr="008F6D5D" w14:paraId="0DE0FA0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AC1DD5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55392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27F8D1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54EDCB"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F336C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CE7A8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63E40A3" w14:textId="77777777" w:rsidR="00B072FB" w:rsidRPr="008F6D5D" w:rsidRDefault="00B072FB" w:rsidP="00517FE6">
            <w:pPr>
              <w:jc w:val="right"/>
            </w:pPr>
            <w:r w:rsidRPr="008F6D5D">
              <w:t>154 050 000</w:t>
            </w:r>
          </w:p>
        </w:tc>
        <w:tc>
          <w:tcPr>
            <w:tcW w:w="180" w:type="dxa"/>
            <w:tcBorders>
              <w:top w:val="nil"/>
              <w:left w:val="nil"/>
              <w:bottom w:val="nil"/>
              <w:right w:val="nil"/>
            </w:tcBorders>
            <w:tcMar>
              <w:top w:w="43" w:type="dxa"/>
              <w:left w:w="0" w:type="dxa"/>
              <w:bottom w:w="0" w:type="dxa"/>
              <w:right w:w="0" w:type="dxa"/>
            </w:tcMar>
            <w:vAlign w:val="bottom"/>
          </w:tcPr>
          <w:p w14:paraId="5D4299A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F0CECB0" w14:textId="77777777" w:rsidR="00B072FB" w:rsidRPr="008F6D5D" w:rsidRDefault="00B072FB" w:rsidP="00517FE6">
            <w:pPr>
              <w:jc w:val="right"/>
            </w:pPr>
            <w:r w:rsidRPr="008F6D5D">
              <w:t>154 050 000</w:t>
            </w:r>
          </w:p>
        </w:tc>
      </w:tr>
      <w:tr w:rsidR="0056252D" w:rsidRPr="008F6D5D" w14:paraId="6F1139B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AE57D9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11004E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E985C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0FFB32" w14:textId="77777777" w:rsidR="00B072FB" w:rsidRPr="008F6D5D" w:rsidRDefault="00B072FB" w:rsidP="008F6D5D">
            <w:r w:rsidRPr="008F6D5D">
              <w:t>Sum Statlige byggeprosjekter og eiendomsforvaltning</w:t>
            </w:r>
          </w:p>
        </w:tc>
        <w:tc>
          <w:tcPr>
            <w:tcW w:w="1200" w:type="dxa"/>
            <w:tcBorders>
              <w:top w:val="nil"/>
              <w:left w:val="nil"/>
              <w:bottom w:val="nil"/>
              <w:right w:val="nil"/>
            </w:tcBorders>
            <w:tcMar>
              <w:top w:w="43" w:type="dxa"/>
              <w:left w:w="0" w:type="dxa"/>
              <w:bottom w:w="0" w:type="dxa"/>
              <w:right w:w="0" w:type="dxa"/>
            </w:tcMar>
            <w:vAlign w:val="bottom"/>
          </w:tcPr>
          <w:p w14:paraId="1E2487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7E817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3A40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C3692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6A4E5D0" w14:textId="77777777" w:rsidR="00B072FB" w:rsidRPr="008F6D5D" w:rsidRDefault="00B072FB" w:rsidP="00517FE6">
            <w:pPr>
              <w:jc w:val="right"/>
            </w:pPr>
            <w:r w:rsidRPr="008F6D5D">
              <w:t>6 735 551 000</w:t>
            </w:r>
          </w:p>
        </w:tc>
      </w:tr>
      <w:tr w:rsidR="0056252D" w:rsidRPr="008F6D5D" w14:paraId="4D758215"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2DF5967" w14:textId="77777777" w:rsidR="00B072FB" w:rsidRPr="008F6D5D" w:rsidRDefault="00B072FB" w:rsidP="00517FE6">
            <w:pPr>
              <w:pStyle w:val="tittel-gulbok2"/>
            </w:pPr>
            <w:r w:rsidRPr="008F6D5D">
              <w:lastRenderedPageBreak/>
              <w:t>Forvaltningsutvikling, IT- og ekompolitikk</w:t>
            </w:r>
          </w:p>
        </w:tc>
      </w:tr>
      <w:tr w:rsidR="0056252D" w:rsidRPr="008F6D5D" w14:paraId="2113395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00C4C47" w14:textId="77777777" w:rsidR="00B072FB" w:rsidRPr="008F6D5D" w:rsidRDefault="00B072FB" w:rsidP="008F6D5D">
            <w:r w:rsidRPr="008F6D5D">
              <w:t>1540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2D718C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0DF8EF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7BBA46" w14:textId="77777777" w:rsidR="00B072FB" w:rsidRPr="008F6D5D" w:rsidRDefault="00B072FB" w:rsidP="008F6D5D">
            <w:r w:rsidRPr="008F6D5D">
              <w:t>Digitaliseringsdirektoratet:</w:t>
            </w:r>
          </w:p>
        </w:tc>
        <w:tc>
          <w:tcPr>
            <w:tcW w:w="1200" w:type="dxa"/>
            <w:tcBorders>
              <w:top w:val="nil"/>
              <w:left w:val="nil"/>
              <w:bottom w:val="nil"/>
              <w:right w:val="nil"/>
            </w:tcBorders>
            <w:tcMar>
              <w:top w:w="43" w:type="dxa"/>
              <w:left w:w="0" w:type="dxa"/>
              <w:bottom w:w="0" w:type="dxa"/>
              <w:right w:w="0" w:type="dxa"/>
            </w:tcMar>
            <w:vAlign w:val="bottom"/>
          </w:tcPr>
          <w:p w14:paraId="64A5D9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9CE8A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959B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8687C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138647" w14:textId="77777777" w:rsidR="00B072FB" w:rsidRPr="008F6D5D" w:rsidRDefault="00B072FB" w:rsidP="00517FE6">
            <w:pPr>
              <w:jc w:val="right"/>
            </w:pPr>
          </w:p>
        </w:tc>
      </w:tr>
      <w:tr w:rsidR="0056252D" w:rsidRPr="008F6D5D" w14:paraId="7EC485E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8BC0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51DAC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C43CEC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6170A2" w14:textId="77777777" w:rsidR="00B072FB" w:rsidRPr="008F6D5D" w:rsidRDefault="00B072FB" w:rsidP="008F6D5D">
            <w:r w:rsidRPr="008F6D5D">
              <w:t>Driftsutgifter</w:t>
            </w:r>
            <w:r w:rsidRPr="008F6D5D">
              <w:rPr>
                <w:rStyle w:val="kursiv"/>
              </w:rPr>
              <w:t>, kan nyttes under post 27</w:t>
            </w:r>
          </w:p>
        </w:tc>
        <w:tc>
          <w:tcPr>
            <w:tcW w:w="1200" w:type="dxa"/>
            <w:tcBorders>
              <w:top w:val="nil"/>
              <w:left w:val="nil"/>
              <w:bottom w:val="nil"/>
              <w:right w:val="nil"/>
            </w:tcBorders>
            <w:tcMar>
              <w:top w:w="43" w:type="dxa"/>
              <w:left w:w="0" w:type="dxa"/>
              <w:bottom w:w="0" w:type="dxa"/>
              <w:right w:w="0" w:type="dxa"/>
            </w:tcMar>
            <w:vAlign w:val="bottom"/>
          </w:tcPr>
          <w:p w14:paraId="052AB3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4239C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1AED4F1" w14:textId="77777777" w:rsidR="00B072FB" w:rsidRPr="008F6D5D" w:rsidRDefault="00B072FB" w:rsidP="00517FE6">
            <w:pPr>
              <w:jc w:val="right"/>
            </w:pPr>
            <w:r w:rsidRPr="008F6D5D">
              <w:t>183 694 000</w:t>
            </w:r>
          </w:p>
        </w:tc>
        <w:tc>
          <w:tcPr>
            <w:tcW w:w="180" w:type="dxa"/>
            <w:tcBorders>
              <w:top w:val="nil"/>
              <w:left w:val="nil"/>
              <w:bottom w:val="nil"/>
              <w:right w:val="nil"/>
            </w:tcBorders>
            <w:tcMar>
              <w:top w:w="43" w:type="dxa"/>
              <w:left w:w="0" w:type="dxa"/>
              <w:bottom w:w="0" w:type="dxa"/>
              <w:right w:w="0" w:type="dxa"/>
            </w:tcMar>
            <w:vAlign w:val="bottom"/>
          </w:tcPr>
          <w:p w14:paraId="3B2BF8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FC0124" w14:textId="77777777" w:rsidR="00B072FB" w:rsidRPr="008F6D5D" w:rsidRDefault="00B072FB" w:rsidP="00517FE6">
            <w:pPr>
              <w:jc w:val="right"/>
            </w:pPr>
          </w:p>
        </w:tc>
      </w:tr>
      <w:tr w:rsidR="0056252D" w:rsidRPr="008F6D5D" w14:paraId="06D7176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513E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C6DB88"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6E0C39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BBD012"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B2A0B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F784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ADE54A" w14:textId="77777777" w:rsidR="00B072FB" w:rsidRPr="008F6D5D" w:rsidRDefault="00B072FB" w:rsidP="00517FE6">
            <w:pPr>
              <w:jc w:val="right"/>
            </w:pPr>
            <w:r w:rsidRPr="008F6D5D">
              <w:t>21 320 000</w:t>
            </w:r>
          </w:p>
        </w:tc>
        <w:tc>
          <w:tcPr>
            <w:tcW w:w="180" w:type="dxa"/>
            <w:tcBorders>
              <w:top w:val="nil"/>
              <w:left w:val="nil"/>
              <w:bottom w:val="nil"/>
              <w:right w:val="nil"/>
            </w:tcBorders>
            <w:tcMar>
              <w:top w:w="43" w:type="dxa"/>
              <w:left w:w="0" w:type="dxa"/>
              <w:bottom w:w="0" w:type="dxa"/>
              <w:right w:w="0" w:type="dxa"/>
            </w:tcMar>
            <w:vAlign w:val="bottom"/>
          </w:tcPr>
          <w:p w14:paraId="3A4232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9E2AA7" w14:textId="77777777" w:rsidR="00B072FB" w:rsidRPr="008F6D5D" w:rsidRDefault="00B072FB" w:rsidP="00517FE6">
            <w:pPr>
              <w:jc w:val="right"/>
            </w:pPr>
          </w:p>
        </w:tc>
      </w:tr>
      <w:tr w:rsidR="0056252D" w:rsidRPr="008F6D5D" w14:paraId="244D2A4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4AA3A0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816721"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2C5E1A2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1D4638" w14:textId="77777777" w:rsidR="00B072FB" w:rsidRPr="008F6D5D" w:rsidRDefault="00B072FB" w:rsidP="008F6D5D">
            <w:r w:rsidRPr="008F6D5D">
              <w:t>Bruk av nasjonale fellesløsninger</w:t>
            </w:r>
          </w:p>
        </w:tc>
        <w:tc>
          <w:tcPr>
            <w:tcW w:w="1200" w:type="dxa"/>
            <w:tcBorders>
              <w:top w:val="nil"/>
              <w:left w:val="nil"/>
              <w:bottom w:val="nil"/>
              <w:right w:val="nil"/>
            </w:tcBorders>
            <w:tcMar>
              <w:top w:w="43" w:type="dxa"/>
              <w:left w:w="0" w:type="dxa"/>
              <w:bottom w:w="0" w:type="dxa"/>
              <w:right w:w="0" w:type="dxa"/>
            </w:tcMar>
            <w:vAlign w:val="bottom"/>
          </w:tcPr>
          <w:p w14:paraId="4B1BB1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69F01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2C2773" w14:textId="77777777" w:rsidR="00B072FB" w:rsidRPr="008F6D5D" w:rsidRDefault="00B072FB" w:rsidP="00517FE6">
            <w:pPr>
              <w:jc w:val="right"/>
            </w:pPr>
            <w:r w:rsidRPr="008F6D5D">
              <w:t>224 000 000</w:t>
            </w:r>
          </w:p>
        </w:tc>
        <w:tc>
          <w:tcPr>
            <w:tcW w:w="180" w:type="dxa"/>
            <w:tcBorders>
              <w:top w:val="nil"/>
              <w:left w:val="nil"/>
              <w:bottom w:val="nil"/>
              <w:right w:val="nil"/>
            </w:tcBorders>
            <w:tcMar>
              <w:top w:w="43" w:type="dxa"/>
              <w:left w:w="0" w:type="dxa"/>
              <w:bottom w:w="0" w:type="dxa"/>
              <w:right w:w="0" w:type="dxa"/>
            </w:tcMar>
            <w:vAlign w:val="bottom"/>
          </w:tcPr>
          <w:p w14:paraId="67F24E1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AB3640" w14:textId="77777777" w:rsidR="00B072FB" w:rsidRPr="008F6D5D" w:rsidRDefault="00B072FB" w:rsidP="00517FE6">
            <w:pPr>
              <w:jc w:val="right"/>
            </w:pPr>
          </w:p>
        </w:tc>
      </w:tr>
      <w:tr w:rsidR="0056252D" w:rsidRPr="008F6D5D" w14:paraId="72D50B4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F5C281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7A873E"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70A338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C1446C" w14:textId="77777777" w:rsidR="00B072FB" w:rsidRPr="008F6D5D" w:rsidRDefault="00B072FB" w:rsidP="008F6D5D">
            <w:r w:rsidRPr="008F6D5D">
              <w:t>Utvikling og forvaltning av nasjonale fellesløsninger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16AB0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01694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318A2A" w14:textId="77777777" w:rsidR="00B072FB" w:rsidRPr="008F6D5D" w:rsidRDefault="00B072FB" w:rsidP="00517FE6">
            <w:pPr>
              <w:jc w:val="right"/>
            </w:pPr>
            <w:r w:rsidRPr="008F6D5D">
              <w:t>531 674 000</w:t>
            </w:r>
          </w:p>
        </w:tc>
        <w:tc>
          <w:tcPr>
            <w:tcW w:w="180" w:type="dxa"/>
            <w:tcBorders>
              <w:top w:val="nil"/>
              <w:left w:val="nil"/>
              <w:bottom w:val="nil"/>
              <w:right w:val="nil"/>
            </w:tcBorders>
            <w:tcMar>
              <w:top w:w="43" w:type="dxa"/>
              <w:left w:w="0" w:type="dxa"/>
              <w:bottom w:w="0" w:type="dxa"/>
              <w:right w:w="0" w:type="dxa"/>
            </w:tcMar>
            <w:vAlign w:val="bottom"/>
          </w:tcPr>
          <w:p w14:paraId="618E22E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DDFA38" w14:textId="77777777" w:rsidR="00B072FB" w:rsidRPr="008F6D5D" w:rsidRDefault="00B072FB" w:rsidP="00517FE6">
            <w:pPr>
              <w:jc w:val="right"/>
            </w:pPr>
          </w:p>
        </w:tc>
      </w:tr>
      <w:tr w:rsidR="0056252D" w:rsidRPr="008F6D5D" w14:paraId="58AE846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21FD52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4111F5" w14:textId="77777777" w:rsidR="00B072FB" w:rsidRPr="008F6D5D" w:rsidRDefault="00B072FB" w:rsidP="008F6D5D">
            <w:r w:rsidRPr="008F6D5D">
              <w:t>25</w:t>
            </w:r>
          </w:p>
        </w:tc>
        <w:tc>
          <w:tcPr>
            <w:tcW w:w="260" w:type="dxa"/>
            <w:tcBorders>
              <w:top w:val="nil"/>
              <w:left w:val="nil"/>
              <w:bottom w:val="nil"/>
              <w:right w:val="nil"/>
            </w:tcBorders>
            <w:tcMar>
              <w:top w:w="43" w:type="dxa"/>
              <w:left w:w="0" w:type="dxa"/>
              <w:bottom w:w="0" w:type="dxa"/>
              <w:right w:w="0" w:type="dxa"/>
            </w:tcMar>
            <w:vAlign w:val="bottom"/>
          </w:tcPr>
          <w:p w14:paraId="3D5AC74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9C08D8" w14:textId="77777777" w:rsidR="00B072FB" w:rsidRPr="008F6D5D" w:rsidRDefault="00B072FB" w:rsidP="008F6D5D">
            <w:r w:rsidRPr="008F6D5D">
              <w:t>Medfinansieringsordning for digitaliseringsprosjekter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30C31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DB2A5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3F53488" w14:textId="77777777" w:rsidR="00B072FB" w:rsidRPr="008F6D5D" w:rsidRDefault="00B072FB" w:rsidP="00517FE6">
            <w:pPr>
              <w:jc w:val="right"/>
            </w:pPr>
            <w:r w:rsidRPr="008F6D5D">
              <w:t>152 758 000</w:t>
            </w:r>
          </w:p>
        </w:tc>
        <w:tc>
          <w:tcPr>
            <w:tcW w:w="180" w:type="dxa"/>
            <w:tcBorders>
              <w:top w:val="nil"/>
              <w:left w:val="nil"/>
              <w:bottom w:val="nil"/>
              <w:right w:val="nil"/>
            </w:tcBorders>
            <w:tcMar>
              <w:top w:w="43" w:type="dxa"/>
              <w:left w:w="0" w:type="dxa"/>
              <w:bottom w:w="0" w:type="dxa"/>
              <w:right w:w="0" w:type="dxa"/>
            </w:tcMar>
            <w:vAlign w:val="bottom"/>
          </w:tcPr>
          <w:p w14:paraId="50ED44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5DA5CD" w14:textId="77777777" w:rsidR="00B072FB" w:rsidRPr="008F6D5D" w:rsidRDefault="00B072FB" w:rsidP="00517FE6">
            <w:pPr>
              <w:jc w:val="right"/>
            </w:pPr>
          </w:p>
        </w:tc>
      </w:tr>
      <w:tr w:rsidR="0056252D" w:rsidRPr="008F6D5D" w14:paraId="565E4DB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A1B83C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C9BEB0C" w14:textId="77777777" w:rsidR="00B072FB" w:rsidRPr="008F6D5D" w:rsidRDefault="00B072FB" w:rsidP="008F6D5D">
            <w:r w:rsidRPr="008F6D5D">
              <w:t>26</w:t>
            </w:r>
          </w:p>
        </w:tc>
        <w:tc>
          <w:tcPr>
            <w:tcW w:w="260" w:type="dxa"/>
            <w:tcBorders>
              <w:top w:val="nil"/>
              <w:left w:val="nil"/>
              <w:bottom w:val="nil"/>
              <w:right w:val="nil"/>
            </w:tcBorders>
            <w:tcMar>
              <w:top w:w="43" w:type="dxa"/>
              <w:left w:w="0" w:type="dxa"/>
              <w:bottom w:w="0" w:type="dxa"/>
              <w:right w:w="0" w:type="dxa"/>
            </w:tcMar>
            <w:vAlign w:val="bottom"/>
          </w:tcPr>
          <w:p w14:paraId="1494FF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0F518C" w14:textId="77777777" w:rsidR="00B072FB" w:rsidRPr="008F6D5D" w:rsidRDefault="00B072FB" w:rsidP="008F6D5D">
            <w:r w:rsidRPr="008F6D5D">
              <w:t>Stimulab</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DB831A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561D6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B1C4D0" w14:textId="77777777" w:rsidR="00B072FB" w:rsidRPr="008F6D5D" w:rsidRDefault="00B072FB" w:rsidP="00517FE6">
            <w:pPr>
              <w:jc w:val="right"/>
            </w:pPr>
            <w:r w:rsidRPr="008F6D5D">
              <w:t>5 486 000</w:t>
            </w:r>
          </w:p>
        </w:tc>
        <w:tc>
          <w:tcPr>
            <w:tcW w:w="180" w:type="dxa"/>
            <w:tcBorders>
              <w:top w:val="nil"/>
              <w:left w:val="nil"/>
              <w:bottom w:val="nil"/>
              <w:right w:val="nil"/>
            </w:tcBorders>
            <w:tcMar>
              <w:top w:w="43" w:type="dxa"/>
              <w:left w:w="0" w:type="dxa"/>
              <w:bottom w:w="0" w:type="dxa"/>
              <w:right w:w="0" w:type="dxa"/>
            </w:tcMar>
            <w:vAlign w:val="bottom"/>
          </w:tcPr>
          <w:p w14:paraId="36D850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9CEDDF" w14:textId="77777777" w:rsidR="00B072FB" w:rsidRPr="008F6D5D" w:rsidRDefault="00B072FB" w:rsidP="00517FE6">
            <w:pPr>
              <w:jc w:val="right"/>
            </w:pPr>
          </w:p>
        </w:tc>
      </w:tr>
      <w:tr w:rsidR="0056252D" w:rsidRPr="008F6D5D" w14:paraId="10F4F0C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AD941A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B9408B" w14:textId="77777777" w:rsidR="00B072FB" w:rsidRPr="008F6D5D" w:rsidRDefault="00B072FB" w:rsidP="008F6D5D">
            <w:r w:rsidRPr="008F6D5D">
              <w:t>27</w:t>
            </w:r>
          </w:p>
        </w:tc>
        <w:tc>
          <w:tcPr>
            <w:tcW w:w="260" w:type="dxa"/>
            <w:tcBorders>
              <w:top w:val="nil"/>
              <w:left w:val="nil"/>
              <w:bottom w:val="nil"/>
              <w:right w:val="nil"/>
            </w:tcBorders>
            <w:tcMar>
              <w:top w:w="43" w:type="dxa"/>
              <w:left w:w="0" w:type="dxa"/>
              <w:bottom w:w="0" w:type="dxa"/>
              <w:right w:w="0" w:type="dxa"/>
            </w:tcMar>
            <w:vAlign w:val="bottom"/>
          </w:tcPr>
          <w:p w14:paraId="0CEE056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528329" w14:textId="77777777" w:rsidR="00B072FB" w:rsidRPr="008F6D5D" w:rsidRDefault="00B072FB" w:rsidP="008F6D5D">
            <w:r w:rsidRPr="008F6D5D">
              <w:t>Tilsyn for universell utforming av ikt</w:t>
            </w:r>
            <w:r w:rsidRPr="008F6D5D">
              <w:rPr>
                <w:rStyle w:val="kursiv"/>
              </w:rPr>
              <w:t>, kan nyttes under post 1</w:t>
            </w:r>
          </w:p>
        </w:tc>
        <w:tc>
          <w:tcPr>
            <w:tcW w:w="1200" w:type="dxa"/>
            <w:tcBorders>
              <w:top w:val="nil"/>
              <w:left w:val="nil"/>
              <w:bottom w:val="nil"/>
              <w:right w:val="nil"/>
            </w:tcBorders>
            <w:tcMar>
              <w:top w:w="43" w:type="dxa"/>
              <w:left w:w="0" w:type="dxa"/>
              <w:bottom w:w="0" w:type="dxa"/>
              <w:right w:w="0" w:type="dxa"/>
            </w:tcMar>
            <w:vAlign w:val="bottom"/>
          </w:tcPr>
          <w:p w14:paraId="527E729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FEFB9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07EAC3" w14:textId="77777777" w:rsidR="00B072FB" w:rsidRPr="008F6D5D" w:rsidRDefault="00B072FB" w:rsidP="00517FE6">
            <w:pPr>
              <w:jc w:val="right"/>
            </w:pPr>
            <w:r w:rsidRPr="008F6D5D">
              <w:t>21 405 000</w:t>
            </w:r>
          </w:p>
        </w:tc>
        <w:tc>
          <w:tcPr>
            <w:tcW w:w="180" w:type="dxa"/>
            <w:tcBorders>
              <w:top w:val="nil"/>
              <w:left w:val="nil"/>
              <w:bottom w:val="nil"/>
              <w:right w:val="nil"/>
            </w:tcBorders>
            <w:tcMar>
              <w:top w:w="43" w:type="dxa"/>
              <w:left w:w="0" w:type="dxa"/>
              <w:bottom w:w="0" w:type="dxa"/>
              <w:right w:w="0" w:type="dxa"/>
            </w:tcMar>
            <w:vAlign w:val="bottom"/>
          </w:tcPr>
          <w:p w14:paraId="06C619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C0A132" w14:textId="77777777" w:rsidR="00B072FB" w:rsidRPr="008F6D5D" w:rsidRDefault="00B072FB" w:rsidP="00517FE6">
            <w:pPr>
              <w:jc w:val="right"/>
            </w:pPr>
          </w:p>
        </w:tc>
      </w:tr>
      <w:tr w:rsidR="0056252D" w:rsidRPr="008F6D5D" w14:paraId="7DF8317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FC6C9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21BCD7" w14:textId="77777777" w:rsidR="00B072FB" w:rsidRPr="008F6D5D" w:rsidRDefault="00B072FB" w:rsidP="008F6D5D">
            <w:r w:rsidRPr="008F6D5D">
              <w:t>28</w:t>
            </w:r>
          </w:p>
        </w:tc>
        <w:tc>
          <w:tcPr>
            <w:tcW w:w="260" w:type="dxa"/>
            <w:tcBorders>
              <w:top w:val="nil"/>
              <w:left w:val="nil"/>
              <w:bottom w:val="nil"/>
              <w:right w:val="nil"/>
            </w:tcBorders>
            <w:tcMar>
              <w:top w:w="43" w:type="dxa"/>
              <w:left w:w="0" w:type="dxa"/>
              <w:bottom w:w="0" w:type="dxa"/>
              <w:right w:w="0" w:type="dxa"/>
            </w:tcMar>
            <w:vAlign w:val="bottom"/>
          </w:tcPr>
          <w:p w14:paraId="31563B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3A59D1" w14:textId="77777777" w:rsidR="00B072FB" w:rsidRPr="008F6D5D" w:rsidRDefault="00B072FB" w:rsidP="008F6D5D">
            <w:r w:rsidRPr="008F6D5D">
              <w:t>KI Norge</w:t>
            </w:r>
          </w:p>
        </w:tc>
        <w:tc>
          <w:tcPr>
            <w:tcW w:w="1200" w:type="dxa"/>
            <w:tcBorders>
              <w:top w:val="nil"/>
              <w:left w:val="nil"/>
              <w:bottom w:val="nil"/>
              <w:right w:val="nil"/>
            </w:tcBorders>
            <w:tcMar>
              <w:top w:w="43" w:type="dxa"/>
              <w:left w:w="0" w:type="dxa"/>
              <w:bottom w:w="0" w:type="dxa"/>
              <w:right w:w="0" w:type="dxa"/>
            </w:tcMar>
            <w:vAlign w:val="bottom"/>
          </w:tcPr>
          <w:p w14:paraId="5D9487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30A47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3221045" w14:textId="77777777" w:rsidR="00B072FB" w:rsidRPr="008F6D5D" w:rsidRDefault="00B072FB" w:rsidP="00517FE6">
            <w:pPr>
              <w:jc w:val="right"/>
            </w:pPr>
            <w:r w:rsidRPr="008F6D5D">
              <w:t>10 000 000</w:t>
            </w:r>
          </w:p>
        </w:tc>
        <w:tc>
          <w:tcPr>
            <w:tcW w:w="180" w:type="dxa"/>
            <w:tcBorders>
              <w:top w:val="nil"/>
              <w:left w:val="nil"/>
              <w:bottom w:val="nil"/>
              <w:right w:val="nil"/>
            </w:tcBorders>
            <w:tcMar>
              <w:top w:w="43" w:type="dxa"/>
              <w:left w:w="0" w:type="dxa"/>
              <w:bottom w:w="0" w:type="dxa"/>
              <w:right w:w="0" w:type="dxa"/>
            </w:tcMar>
            <w:vAlign w:val="bottom"/>
          </w:tcPr>
          <w:p w14:paraId="3CD6F2E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310E24" w14:textId="77777777" w:rsidR="00B072FB" w:rsidRPr="008F6D5D" w:rsidRDefault="00B072FB" w:rsidP="00517FE6">
            <w:pPr>
              <w:jc w:val="right"/>
            </w:pPr>
          </w:p>
        </w:tc>
      </w:tr>
      <w:tr w:rsidR="0056252D" w:rsidRPr="008F6D5D" w14:paraId="566B095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58EEA3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6BC122D" w14:textId="77777777" w:rsidR="00B072FB" w:rsidRPr="008F6D5D" w:rsidRDefault="00B072FB" w:rsidP="008F6D5D">
            <w:r w:rsidRPr="008F6D5D">
              <w:t>29</w:t>
            </w:r>
          </w:p>
        </w:tc>
        <w:tc>
          <w:tcPr>
            <w:tcW w:w="260" w:type="dxa"/>
            <w:tcBorders>
              <w:top w:val="nil"/>
              <w:left w:val="nil"/>
              <w:bottom w:val="nil"/>
              <w:right w:val="nil"/>
            </w:tcBorders>
            <w:tcMar>
              <w:top w:w="43" w:type="dxa"/>
              <w:left w:w="0" w:type="dxa"/>
              <w:bottom w:w="0" w:type="dxa"/>
              <w:right w:w="0" w:type="dxa"/>
            </w:tcMar>
            <w:vAlign w:val="bottom"/>
          </w:tcPr>
          <w:p w14:paraId="38122C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34ABE9" w14:textId="77777777" w:rsidR="00B072FB" w:rsidRPr="008F6D5D" w:rsidRDefault="00B072FB" w:rsidP="008F6D5D">
            <w:r w:rsidRPr="008F6D5D">
              <w:t>Tjenesteeierfinansiert drift av Altinn</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BB3D8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73118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736C0A" w14:textId="77777777" w:rsidR="00B072FB" w:rsidRPr="008F6D5D" w:rsidRDefault="00B072FB" w:rsidP="00517FE6">
            <w:pPr>
              <w:jc w:val="right"/>
            </w:pPr>
            <w:r w:rsidRPr="008F6D5D">
              <w:t>166 000 000</w:t>
            </w:r>
          </w:p>
        </w:tc>
        <w:tc>
          <w:tcPr>
            <w:tcW w:w="180" w:type="dxa"/>
            <w:tcBorders>
              <w:top w:val="nil"/>
              <w:left w:val="nil"/>
              <w:bottom w:val="nil"/>
              <w:right w:val="nil"/>
            </w:tcBorders>
            <w:tcMar>
              <w:top w:w="43" w:type="dxa"/>
              <w:left w:w="0" w:type="dxa"/>
              <w:bottom w:w="0" w:type="dxa"/>
              <w:right w:w="0" w:type="dxa"/>
            </w:tcMar>
            <w:vAlign w:val="bottom"/>
          </w:tcPr>
          <w:p w14:paraId="21047D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5D9D5E" w14:textId="77777777" w:rsidR="00B072FB" w:rsidRPr="008F6D5D" w:rsidRDefault="00B072FB" w:rsidP="00517FE6">
            <w:pPr>
              <w:jc w:val="right"/>
            </w:pPr>
          </w:p>
        </w:tc>
      </w:tr>
      <w:tr w:rsidR="0056252D" w:rsidRPr="008F6D5D" w14:paraId="34339FE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351776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5E00AF"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C4D0CB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EEC6B1" w14:textId="77777777" w:rsidR="00B072FB" w:rsidRPr="008F6D5D" w:rsidRDefault="00B072FB" w:rsidP="008F6D5D">
            <w:r w:rsidRPr="008F6D5D">
              <w:t>IT-tilskudd</w:t>
            </w:r>
          </w:p>
        </w:tc>
        <w:tc>
          <w:tcPr>
            <w:tcW w:w="1200" w:type="dxa"/>
            <w:tcBorders>
              <w:top w:val="nil"/>
              <w:left w:val="nil"/>
              <w:bottom w:val="nil"/>
              <w:right w:val="nil"/>
            </w:tcBorders>
            <w:tcMar>
              <w:top w:w="43" w:type="dxa"/>
              <w:left w:w="0" w:type="dxa"/>
              <w:bottom w:w="0" w:type="dxa"/>
              <w:right w:w="0" w:type="dxa"/>
            </w:tcMar>
            <w:vAlign w:val="bottom"/>
          </w:tcPr>
          <w:p w14:paraId="0D493CE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B26A7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0AC5849" w14:textId="77777777" w:rsidR="00B072FB" w:rsidRPr="008F6D5D" w:rsidRDefault="00B072FB" w:rsidP="00517FE6">
            <w:pPr>
              <w:jc w:val="right"/>
            </w:pPr>
            <w:r w:rsidRPr="008F6D5D">
              <w:t>9 661 000</w:t>
            </w:r>
          </w:p>
        </w:tc>
        <w:tc>
          <w:tcPr>
            <w:tcW w:w="180" w:type="dxa"/>
            <w:tcBorders>
              <w:top w:val="nil"/>
              <w:left w:val="nil"/>
              <w:bottom w:val="nil"/>
              <w:right w:val="nil"/>
            </w:tcBorders>
            <w:tcMar>
              <w:top w:w="43" w:type="dxa"/>
              <w:left w:w="0" w:type="dxa"/>
              <w:bottom w:w="0" w:type="dxa"/>
              <w:right w:w="0" w:type="dxa"/>
            </w:tcMar>
            <w:vAlign w:val="bottom"/>
          </w:tcPr>
          <w:p w14:paraId="7EC3D3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9C1738" w14:textId="77777777" w:rsidR="00B072FB" w:rsidRPr="008F6D5D" w:rsidRDefault="00B072FB" w:rsidP="00517FE6">
            <w:pPr>
              <w:jc w:val="right"/>
            </w:pPr>
            <w:r w:rsidRPr="008F6D5D">
              <w:t>1 325 998 000</w:t>
            </w:r>
          </w:p>
        </w:tc>
      </w:tr>
      <w:tr w:rsidR="0056252D" w:rsidRPr="008F6D5D" w14:paraId="1735E71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B8B261B" w14:textId="77777777" w:rsidR="00B072FB" w:rsidRPr="008F6D5D" w:rsidRDefault="00B072FB" w:rsidP="008F6D5D">
            <w:r w:rsidRPr="008F6D5D">
              <w:t>1541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441BFE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96D23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01FE46" w14:textId="77777777" w:rsidR="00B072FB" w:rsidRPr="008F6D5D" w:rsidRDefault="00B072FB" w:rsidP="008F6D5D">
            <w:r w:rsidRPr="008F6D5D">
              <w:t>IT- og ekompolitikk:</w:t>
            </w:r>
          </w:p>
        </w:tc>
        <w:tc>
          <w:tcPr>
            <w:tcW w:w="1200" w:type="dxa"/>
            <w:tcBorders>
              <w:top w:val="nil"/>
              <w:left w:val="nil"/>
              <w:bottom w:val="nil"/>
              <w:right w:val="nil"/>
            </w:tcBorders>
            <w:tcMar>
              <w:top w:w="43" w:type="dxa"/>
              <w:left w:w="0" w:type="dxa"/>
              <w:bottom w:w="0" w:type="dxa"/>
              <w:right w:w="0" w:type="dxa"/>
            </w:tcMar>
            <w:vAlign w:val="bottom"/>
          </w:tcPr>
          <w:p w14:paraId="1684CF1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09BBB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0740A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BD8C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CEF911" w14:textId="77777777" w:rsidR="00B072FB" w:rsidRPr="008F6D5D" w:rsidRDefault="00B072FB" w:rsidP="00517FE6">
            <w:pPr>
              <w:jc w:val="right"/>
            </w:pPr>
          </w:p>
        </w:tc>
      </w:tr>
      <w:tr w:rsidR="0056252D" w:rsidRPr="008F6D5D" w14:paraId="0E49E578"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09EEC54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140F6A"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24A0135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122B60" w14:textId="77777777" w:rsidR="00B072FB" w:rsidRPr="008F6D5D" w:rsidRDefault="00B072FB" w:rsidP="008F6D5D">
            <w:r w:rsidRPr="008F6D5D">
              <w:t>Utvikling, gjennomføring og samordning av IT- og ekompolitikken</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5016BB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29848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CD215B" w14:textId="77777777" w:rsidR="00B072FB" w:rsidRPr="008F6D5D" w:rsidRDefault="00B072FB" w:rsidP="00517FE6">
            <w:pPr>
              <w:jc w:val="right"/>
            </w:pPr>
            <w:r w:rsidRPr="008F6D5D">
              <w:t>26 574 000</w:t>
            </w:r>
          </w:p>
        </w:tc>
        <w:tc>
          <w:tcPr>
            <w:tcW w:w="180" w:type="dxa"/>
            <w:tcBorders>
              <w:top w:val="nil"/>
              <w:left w:val="nil"/>
              <w:bottom w:val="nil"/>
              <w:right w:val="nil"/>
            </w:tcBorders>
            <w:tcMar>
              <w:top w:w="43" w:type="dxa"/>
              <w:left w:w="0" w:type="dxa"/>
              <w:bottom w:w="0" w:type="dxa"/>
              <w:right w:w="0" w:type="dxa"/>
            </w:tcMar>
            <w:vAlign w:val="bottom"/>
          </w:tcPr>
          <w:p w14:paraId="6A8567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DC3E2C" w14:textId="77777777" w:rsidR="00B072FB" w:rsidRPr="008F6D5D" w:rsidRDefault="00B072FB" w:rsidP="00517FE6">
            <w:pPr>
              <w:jc w:val="right"/>
            </w:pPr>
          </w:p>
        </w:tc>
      </w:tr>
      <w:tr w:rsidR="0056252D" w:rsidRPr="008F6D5D" w14:paraId="655B0AD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3F4EB0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E89155"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661C29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5F698E" w14:textId="77777777" w:rsidR="00B072FB" w:rsidRPr="008F6D5D" w:rsidRDefault="00B072FB" w:rsidP="008F6D5D">
            <w:r w:rsidRPr="008F6D5D">
              <w:t>Bredbåndsutbygging</w:t>
            </w:r>
          </w:p>
        </w:tc>
        <w:tc>
          <w:tcPr>
            <w:tcW w:w="1200" w:type="dxa"/>
            <w:tcBorders>
              <w:top w:val="nil"/>
              <w:left w:val="nil"/>
              <w:bottom w:val="nil"/>
              <w:right w:val="nil"/>
            </w:tcBorders>
            <w:tcMar>
              <w:top w:w="43" w:type="dxa"/>
              <w:left w:w="0" w:type="dxa"/>
              <w:bottom w:w="0" w:type="dxa"/>
              <w:right w:w="0" w:type="dxa"/>
            </w:tcMar>
            <w:vAlign w:val="bottom"/>
          </w:tcPr>
          <w:p w14:paraId="24614F4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2AC60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7FB208E" w14:textId="77777777" w:rsidR="00B072FB" w:rsidRPr="008F6D5D" w:rsidRDefault="00B072FB" w:rsidP="00517FE6">
            <w:pPr>
              <w:jc w:val="right"/>
            </w:pPr>
            <w:r w:rsidRPr="008F6D5D">
              <w:t>34 110 000</w:t>
            </w:r>
          </w:p>
        </w:tc>
        <w:tc>
          <w:tcPr>
            <w:tcW w:w="180" w:type="dxa"/>
            <w:tcBorders>
              <w:top w:val="nil"/>
              <w:left w:val="nil"/>
              <w:bottom w:val="nil"/>
              <w:right w:val="nil"/>
            </w:tcBorders>
            <w:tcMar>
              <w:top w:w="43" w:type="dxa"/>
              <w:left w:w="0" w:type="dxa"/>
              <w:bottom w:w="0" w:type="dxa"/>
              <w:right w:w="0" w:type="dxa"/>
            </w:tcMar>
            <w:vAlign w:val="bottom"/>
          </w:tcPr>
          <w:p w14:paraId="381CBB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57EE3A" w14:textId="77777777" w:rsidR="00B072FB" w:rsidRPr="008F6D5D" w:rsidRDefault="00B072FB" w:rsidP="00517FE6">
            <w:pPr>
              <w:jc w:val="right"/>
            </w:pPr>
          </w:p>
        </w:tc>
      </w:tr>
      <w:tr w:rsidR="0056252D" w:rsidRPr="008F6D5D" w14:paraId="5DF86D1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0BD0B1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604C4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C5AF34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336FBD" w14:textId="77777777" w:rsidR="00B072FB" w:rsidRPr="008F6D5D" w:rsidRDefault="00B072FB" w:rsidP="008F6D5D">
            <w:r w:rsidRPr="008F6D5D">
              <w:t>Forvaltningsutvikling, IT- og ekompolitikk</w:t>
            </w:r>
            <w:r w:rsidRPr="008F6D5D">
              <w:rPr>
                <w:rStyle w:val="kursiv"/>
              </w:rPr>
              <w:t>, kan nyttes under post 22</w:t>
            </w:r>
          </w:p>
        </w:tc>
        <w:tc>
          <w:tcPr>
            <w:tcW w:w="1200" w:type="dxa"/>
            <w:tcBorders>
              <w:top w:val="nil"/>
              <w:left w:val="nil"/>
              <w:bottom w:val="nil"/>
              <w:right w:val="nil"/>
            </w:tcBorders>
            <w:tcMar>
              <w:top w:w="43" w:type="dxa"/>
              <w:left w:w="0" w:type="dxa"/>
              <w:bottom w:w="0" w:type="dxa"/>
              <w:right w:w="0" w:type="dxa"/>
            </w:tcMar>
            <w:vAlign w:val="bottom"/>
          </w:tcPr>
          <w:p w14:paraId="48527F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E0E3F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195AD08" w14:textId="77777777" w:rsidR="00B072FB" w:rsidRPr="008F6D5D" w:rsidRDefault="00B072FB" w:rsidP="00517FE6">
            <w:pPr>
              <w:jc w:val="right"/>
            </w:pPr>
            <w:r w:rsidRPr="008F6D5D">
              <w:t>27 829 000</w:t>
            </w:r>
          </w:p>
        </w:tc>
        <w:tc>
          <w:tcPr>
            <w:tcW w:w="180" w:type="dxa"/>
            <w:tcBorders>
              <w:top w:val="nil"/>
              <w:left w:val="nil"/>
              <w:bottom w:val="nil"/>
              <w:right w:val="nil"/>
            </w:tcBorders>
            <w:tcMar>
              <w:top w:w="43" w:type="dxa"/>
              <w:left w:w="0" w:type="dxa"/>
              <w:bottom w:w="0" w:type="dxa"/>
              <w:right w:w="0" w:type="dxa"/>
            </w:tcMar>
            <w:vAlign w:val="bottom"/>
          </w:tcPr>
          <w:p w14:paraId="361BD7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35D9FB" w14:textId="77777777" w:rsidR="00B072FB" w:rsidRPr="008F6D5D" w:rsidRDefault="00B072FB" w:rsidP="00517FE6">
            <w:pPr>
              <w:jc w:val="right"/>
            </w:pPr>
            <w:r w:rsidRPr="008F6D5D">
              <w:t>88 513 000</w:t>
            </w:r>
          </w:p>
        </w:tc>
      </w:tr>
      <w:tr w:rsidR="0056252D" w:rsidRPr="008F6D5D" w14:paraId="0CA87F0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E7CFAD2" w14:textId="77777777" w:rsidR="00B072FB" w:rsidRPr="008F6D5D" w:rsidRDefault="00B072FB" w:rsidP="008F6D5D">
            <w:r w:rsidRPr="008F6D5D">
              <w:t>1542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BAF155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6D391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73CB53" w14:textId="77777777" w:rsidR="00B072FB" w:rsidRPr="008F6D5D" w:rsidRDefault="00B072FB" w:rsidP="008F6D5D">
            <w:r w:rsidRPr="008F6D5D">
              <w:t>Internasjonalt samarbeid:</w:t>
            </w:r>
          </w:p>
        </w:tc>
        <w:tc>
          <w:tcPr>
            <w:tcW w:w="1200" w:type="dxa"/>
            <w:tcBorders>
              <w:top w:val="nil"/>
              <w:left w:val="nil"/>
              <w:bottom w:val="nil"/>
              <w:right w:val="nil"/>
            </w:tcBorders>
            <w:tcMar>
              <w:top w:w="43" w:type="dxa"/>
              <w:left w:w="0" w:type="dxa"/>
              <w:bottom w:w="0" w:type="dxa"/>
              <w:right w:w="0" w:type="dxa"/>
            </w:tcMar>
            <w:vAlign w:val="bottom"/>
          </w:tcPr>
          <w:p w14:paraId="1E4C00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B458F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C526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7581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E44142" w14:textId="77777777" w:rsidR="00B072FB" w:rsidRPr="008F6D5D" w:rsidRDefault="00B072FB" w:rsidP="00517FE6">
            <w:pPr>
              <w:jc w:val="right"/>
            </w:pPr>
          </w:p>
        </w:tc>
      </w:tr>
      <w:tr w:rsidR="0056252D" w:rsidRPr="008F6D5D" w14:paraId="6858DE9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1D372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D8F12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BA89B9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66E1A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BEAA0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128B0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6C1B81" w14:textId="77777777" w:rsidR="00B072FB" w:rsidRPr="008F6D5D" w:rsidRDefault="00B072FB" w:rsidP="00517FE6">
            <w:pPr>
              <w:jc w:val="right"/>
            </w:pPr>
            <w:r w:rsidRPr="008F6D5D">
              <w:t>5 425 000</w:t>
            </w:r>
          </w:p>
        </w:tc>
        <w:tc>
          <w:tcPr>
            <w:tcW w:w="180" w:type="dxa"/>
            <w:tcBorders>
              <w:top w:val="nil"/>
              <w:left w:val="nil"/>
              <w:bottom w:val="nil"/>
              <w:right w:val="nil"/>
            </w:tcBorders>
            <w:tcMar>
              <w:top w:w="43" w:type="dxa"/>
              <w:left w:w="0" w:type="dxa"/>
              <w:bottom w:w="0" w:type="dxa"/>
              <w:right w:w="0" w:type="dxa"/>
            </w:tcMar>
            <w:vAlign w:val="bottom"/>
          </w:tcPr>
          <w:p w14:paraId="5367F1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B3A8A0" w14:textId="77777777" w:rsidR="00B072FB" w:rsidRPr="008F6D5D" w:rsidRDefault="00B072FB" w:rsidP="00517FE6">
            <w:pPr>
              <w:jc w:val="right"/>
            </w:pPr>
          </w:p>
        </w:tc>
      </w:tr>
      <w:tr w:rsidR="0056252D" w:rsidRPr="008F6D5D" w14:paraId="77D48D3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45FFFE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1E816FB"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FC676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BDB644" w14:textId="77777777" w:rsidR="00B072FB" w:rsidRPr="008F6D5D" w:rsidRDefault="00B072FB" w:rsidP="008F6D5D">
            <w:r w:rsidRPr="008F6D5D">
              <w:t>Internasjonale program</w:t>
            </w:r>
          </w:p>
        </w:tc>
        <w:tc>
          <w:tcPr>
            <w:tcW w:w="1200" w:type="dxa"/>
            <w:tcBorders>
              <w:top w:val="nil"/>
              <w:left w:val="nil"/>
              <w:bottom w:val="nil"/>
              <w:right w:val="nil"/>
            </w:tcBorders>
            <w:tcMar>
              <w:top w:w="43" w:type="dxa"/>
              <w:left w:w="0" w:type="dxa"/>
              <w:bottom w:w="0" w:type="dxa"/>
              <w:right w:w="0" w:type="dxa"/>
            </w:tcMar>
            <w:vAlign w:val="bottom"/>
          </w:tcPr>
          <w:p w14:paraId="580622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6278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C015FA" w14:textId="77777777" w:rsidR="00B072FB" w:rsidRPr="008F6D5D" w:rsidRDefault="00B072FB" w:rsidP="00517FE6">
            <w:pPr>
              <w:jc w:val="right"/>
            </w:pPr>
            <w:r w:rsidRPr="008F6D5D">
              <w:t>441 444 000</w:t>
            </w:r>
          </w:p>
        </w:tc>
        <w:tc>
          <w:tcPr>
            <w:tcW w:w="180" w:type="dxa"/>
            <w:tcBorders>
              <w:top w:val="nil"/>
              <w:left w:val="nil"/>
              <w:bottom w:val="nil"/>
              <w:right w:val="nil"/>
            </w:tcBorders>
            <w:tcMar>
              <w:top w:w="43" w:type="dxa"/>
              <w:left w:w="0" w:type="dxa"/>
              <w:bottom w:w="0" w:type="dxa"/>
              <w:right w:w="0" w:type="dxa"/>
            </w:tcMar>
            <w:vAlign w:val="bottom"/>
          </w:tcPr>
          <w:p w14:paraId="3E17ED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0938CB" w14:textId="77777777" w:rsidR="00B072FB" w:rsidRPr="008F6D5D" w:rsidRDefault="00B072FB" w:rsidP="00517FE6">
            <w:pPr>
              <w:jc w:val="right"/>
            </w:pPr>
          </w:p>
        </w:tc>
      </w:tr>
      <w:tr w:rsidR="0056252D" w:rsidRPr="008F6D5D" w14:paraId="3739549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03BB15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0FD97B"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417335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18E9DE" w14:textId="77777777" w:rsidR="00B072FB" w:rsidRPr="008F6D5D" w:rsidRDefault="00B072FB" w:rsidP="008F6D5D">
            <w:r w:rsidRPr="008F6D5D">
              <w:t>Nasjonal medfinansiering og mobilisering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BD0C7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6F7E0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741C3F5" w14:textId="77777777" w:rsidR="00B072FB" w:rsidRPr="008F6D5D" w:rsidRDefault="00B072FB" w:rsidP="00517FE6">
            <w:pPr>
              <w:jc w:val="right"/>
            </w:pPr>
            <w:r w:rsidRPr="008F6D5D">
              <w:t>20 000 000</w:t>
            </w:r>
          </w:p>
        </w:tc>
        <w:tc>
          <w:tcPr>
            <w:tcW w:w="180" w:type="dxa"/>
            <w:tcBorders>
              <w:top w:val="nil"/>
              <w:left w:val="nil"/>
              <w:bottom w:val="nil"/>
              <w:right w:val="nil"/>
            </w:tcBorders>
            <w:tcMar>
              <w:top w:w="43" w:type="dxa"/>
              <w:left w:w="0" w:type="dxa"/>
              <w:bottom w:w="0" w:type="dxa"/>
              <w:right w:w="0" w:type="dxa"/>
            </w:tcMar>
            <w:vAlign w:val="bottom"/>
          </w:tcPr>
          <w:p w14:paraId="71074E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5926FB" w14:textId="77777777" w:rsidR="00B072FB" w:rsidRPr="008F6D5D" w:rsidRDefault="00B072FB" w:rsidP="00517FE6">
            <w:pPr>
              <w:jc w:val="right"/>
            </w:pPr>
            <w:r w:rsidRPr="008F6D5D">
              <w:t>466 869 000</w:t>
            </w:r>
          </w:p>
        </w:tc>
      </w:tr>
      <w:tr w:rsidR="0056252D" w:rsidRPr="008F6D5D" w14:paraId="71CFE3D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D6FADF4" w14:textId="77777777" w:rsidR="00B072FB" w:rsidRPr="008F6D5D" w:rsidRDefault="00B072FB" w:rsidP="008F6D5D">
            <w:r w:rsidRPr="008F6D5D">
              <w:t>1543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07135D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22B6E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4A0F59" w14:textId="77777777" w:rsidR="00B072FB" w:rsidRPr="008F6D5D" w:rsidRDefault="00B072FB" w:rsidP="008F6D5D">
            <w:r w:rsidRPr="008F6D5D">
              <w:t>Nasjonal kommunikasjonsmyndighet:</w:t>
            </w:r>
          </w:p>
        </w:tc>
        <w:tc>
          <w:tcPr>
            <w:tcW w:w="1200" w:type="dxa"/>
            <w:tcBorders>
              <w:top w:val="nil"/>
              <w:left w:val="nil"/>
              <w:bottom w:val="nil"/>
              <w:right w:val="nil"/>
            </w:tcBorders>
            <w:tcMar>
              <w:top w:w="43" w:type="dxa"/>
              <w:left w:w="0" w:type="dxa"/>
              <w:bottom w:w="0" w:type="dxa"/>
              <w:right w:w="0" w:type="dxa"/>
            </w:tcMar>
            <w:vAlign w:val="bottom"/>
          </w:tcPr>
          <w:p w14:paraId="4F3BA0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79DCF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1EA9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4DEF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ECE9BD" w14:textId="77777777" w:rsidR="00B072FB" w:rsidRPr="008F6D5D" w:rsidRDefault="00B072FB" w:rsidP="00517FE6">
            <w:pPr>
              <w:jc w:val="right"/>
            </w:pPr>
          </w:p>
        </w:tc>
      </w:tr>
      <w:tr w:rsidR="0056252D" w:rsidRPr="008F6D5D" w14:paraId="45674CF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652D7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8EE1A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F73F4A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7D5FA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ACB00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E00EB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6A23E61" w14:textId="77777777" w:rsidR="00B072FB" w:rsidRPr="008F6D5D" w:rsidRDefault="00B072FB" w:rsidP="00517FE6">
            <w:pPr>
              <w:jc w:val="right"/>
            </w:pPr>
            <w:r w:rsidRPr="008F6D5D">
              <w:t>297 726 000</w:t>
            </w:r>
          </w:p>
        </w:tc>
        <w:tc>
          <w:tcPr>
            <w:tcW w:w="180" w:type="dxa"/>
            <w:tcBorders>
              <w:top w:val="nil"/>
              <w:left w:val="nil"/>
              <w:bottom w:val="nil"/>
              <w:right w:val="nil"/>
            </w:tcBorders>
            <w:tcMar>
              <w:top w:w="43" w:type="dxa"/>
              <w:left w:w="0" w:type="dxa"/>
              <w:bottom w:w="0" w:type="dxa"/>
              <w:right w:w="0" w:type="dxa"/>
            </w:tcMar>
            <w:vAlign w:val="bottom"/>
          </w:tcPr>
          <w:p w14:paraId="093FE1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B28362" w14:textId="77777777" w:rsidR="00B072FB" w:rsidRPr="008F6D5D" w:rsidRDefault="00B072FB" w:rsidP="00517FE6">
            <w:pPr>
              <w:jc w:val="right"/>
            </w:pPr>
          </w:p>
        </w:tc>
      </w:tr>
      <w:tr w:rsidR="0056252D" w:rsidRPr="008F6D5D" w14:paraId="5E45A69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6FFD3F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740585"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6104A8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B34B57" w14:textId="77777777" w:rsidR="00B072FB" w:rsidRPr="008F6D5D" w:rsidRDefault="00B072FB" w:rsidP="008F6D5D">
            <w:r w:rsidRPr="008F6D5D">
              <w:t>Nytt nødnett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B5E0F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8221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5CB227" w14:textId="77777777" w:rsidR="00B072FB" w:rsidRPr="008F6D5D" w:rsidRDefault="00B072FB" w:rsidP="00517FE6">
            <w:pPr>
              <w:jc w:val="right"/>
            </w:pPr>
            <w:r w:rsidRPr="008F6D5D">
              <w:t>100 000 000</w:t>
            </w:r>
          </w:p>
        </w:tc>
        <w:tc>
          <w:tcPr>
            <w:tcW w:w="180" w:type="dxa"/>
            <w:tcBorders>
              <w:top w:val="nil"/>
              <w:left w:val="nil"/>
              <w:bottom w:val="nil"/>
              <w:right w:val="nil"/>
            </w:tcBorders>
            <w:tcMar>
              <w:top w:w="43" w:type="dxa"/>
              <w:left w:w="0" w:type="dxa"/>
              <w:bottom w:w="0" w:type="dxa"/>
              <w:right w:w="0" w:type="dxa"/>
            </w:tcMar>
            <w:vAlign w:val="bottom"/>
          </w:tcPr>
          <w:p w14:paraId="602B64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B4B30B" w14:textId="77777777" w:rsidR="00B072FB" w:rsidRPr="008F6D5D" w:rsidRDefault="00B072FB" w:rsidP="00517FE6">
            <w:pPr>
              <w:jc w:val="right"/>
            </w:pPr>
          </w:p>
        </w:tc>
      </w:tr>
      <w:tr w:rsidR="0056252D" w:rsidRPr="008F6D5D" w14:paraId="201BF1B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1155AA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43AA69"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0DED4DA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C88210"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E3298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1D978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4B6E84" w14:textId="77777777" w:rsidR="00B072FB" w:rsidRPr="008F6D5D" w:rsidRDefault="00B072FB" w:rsidP="00517FE6">
            <w:pPr>
              <w:jc w:val="right"/>
            </w:pPr>
            <w:r w:rsidRPr="008F6D5D">
              <w:t>18 264 000</w:t>
            </w:r>
          </w:p>
        </w:tc>
        <w:tc>
          <w:tcPr>
            <w:tcW w:w="180" w:type="dxa"/>
            <w:tcBorders>
              <w:top w:val="nil"/>
              <w:left w:val="nil"/>
              <w:bottom w:val="nil"/>
              <w:right w:val="nil"/>
            </w:tcBorders>
            <w:tcMar>
              <w:top w:w="43" w:type="dxa"/>
              <w:left w:w="0" w:type="dxa"/>
              <w:bottom w:w="0" w:type="dxa"/>
              <w:right w:w="0" w:type="dxa"/>
            </w:tcMar>
            <w:vAlign w:val="bottom"/>
          </w:tcPr>
          <w:p w14:paraId="50DB683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39CA8B" w14:textId="77777777" w:rsidR="00B072FB" w:rsidRPr="008F6D5D" w:rsidRDefault="00B072FB" w:rsidP="00517FE6">
            <w:pPr>
              <w:jc w:val="right"/>
            </w:pPr>
          </w:p>
        </w:tc>
      </w:tr>
      <w:tr w:rsidR="0056252D" w:rsidRPr="008F6D5D" w14:paraId="360F7D0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B13D9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97B11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D729A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982910" w14:textId="77777777" w:rsidR="00B072FB" w:rsidRPr="008F6D5D" w:rsidRDefault="00B072FB" w:rsidP="008F6D5D">
            <w:r w:rsidRPr="008F6D5D">
              <w:t>Telesikkerhet og -beredskap</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86C37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A3EB5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891931" w14:textId="77777777" w:rsidR="00B072FB" w:rsidRPr="008F6D5D" w:rsidRDefault="00B072FB" w:rsidP="00517FE6">
            <w:pPr>
              <w:jc w:val="right"/>
            </w:pPr>
            <w:r w:rsidRPr="008F6D5D">
              <w:t>421 161 000</w:t>
            </w:r>
          </w:p>
        </w:tc>
        <w:tc>
          <w:tcPr>
            <w:tcW w:w="180" w:type="dxa"/>
            <w:tcBorders>
              <w:top w:val="nil"/>
              <w:left w:val="nil"/>
              <w:bottom w:val="nil"/>
              <w:right w:val="nil"/>
            </w:tcBorders>
            <w:tcMar>
              <w:top w:w="43" w:type="dxa"/>
              <w:left w:w="0" w:type="dxa"/>
              <w:bottom w:w="0" w:type="dxa"/>
              <w:right w:w="0" w:type="dxa"/>
            </w:tcMar>
            <w:vAlign w:val="bottom"/>
          </w:tcPr>
          <w:p w14:paraId="7F982E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3A5D07" w14:textId="77777777" w:rsidR="00B072FB" w:rsidRPr="008F6D5D" w:rsidRDefault="00B072FB" w:rsidP="00517FE6">
            <w:pPr>
              <w:jc w:val="right"/>
            </w:pPr>
          </w:p>
        </w:tc>
      </w:tr>
      <w:tr w:rsidR="0056252D" w:rsidRPr="008F6D5D" w14:paraId="46865A9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B3C6B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E8A44C"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2F3B04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BD93BD" w14:textId="77777777" w:rsidR="00B072FB" w:rsidRPr="008F6D5D" w:rsidRDefault="00B072FB" w:rsidP="008F6D5D">
            <w:r w:rsidRPr="008F6D5D">
              <w:t>Funksjonell internettilgang til alle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8D9A9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4C612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A38A1EF" w14:textId="77777777" w:rsidR="00B072FB" w:rsidRPr="008F6D5D" w:rsidRDefault="00B072FB" w:rsidP="00517FE6">
            <w:pPr>
              <w:jc w:val="right"/>
            </w:pPr>
            <w:r w:rsidRPr="008F6D5D">
              <w:t>10 000 000</w:t>
            </w:r>
          </w:p>
        </w:tc>
        <w:tc>
          <w:tcPr>
            <w:tcW w:w="180" w:type="dxa"/>
            <w:tcBorders>
              <w:top w:val="nil"/>
              <w:left w:val="nil"/>
              <w:bottom w:val="nil"/>
              <w:right w:val="nil"/>
            </w:tcBorders>
            <w:tcMar>
              <w:top w:w="43" w:type="dxa"/>
              <w:left w:w="0" w:type="dxa"/>
              <w:bottom w:w="0" w:type="dxa"/>
              <w:right w:w="0" w:type="dxa"/>
            </w:tcMar>
            <w:vAlign w:val="bottom"/>
          </w:tcPr>
          <w:p w14:paraId="69A93C9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C857280" w14:textId="77777777" w:rsidR="00B072FB" w:rsidRPr="008F6D5D" w:rsidRDefault="00B072FB" w:rsidP="00517FE6">
            <w:pPr>
              <w:jc w:val="right"/>
            </w:pPr>
            <w:r w:rsidRPr="008F6D5D">
              <w:t>847 151 000</w:t>
            </w:r>
          </w:p>
        </w:tc>
      </w:tr>
      <w:tr w:rsidR="0056252D" w:rsidRPr="008F6D5D" w14:paraId="35DE91A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B4E0E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C866ED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C571F0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4DF8D4" w14:textId="77777777" w:rsidR="00B072FB" w:rsidRPr="008F6D5D" w:rsidRDefault="00B072FB" w:rsidP="008F6D5D">
            <w:r w:rsidRPr="008F6D5D">
              <w:t>Sum Forvaltningsutvikling, IT- og ekompolitikk</w:t>
            </w:r>
          </w:p>
        </w:tc>
        <w:tc>
          <w:tcPr>
            <w:tcW w:w="1200" w:type="dxa"/>
            <w:tcBorders>
              <w:top w:val="nil"/>
              <w:left w:val="nil"/>
              <w:bottom w:val="nil"/>
              <w:right w:val="nil"/>
            </w:tcBorders>
            <w:tcMar>
              <w:top w:w="43" w:type="dxa"/>
              <w:left w:w="0" w:type="dxa"/>
              <w:bottom w:w="0" w:type="dxa"/>
              <w:right w:w="0" w:type="dxa"/>
            </w:tcMar>
            <w:vAlign w:val="bottom"/>
          </w:tcPr>
          <w:p w14:paraId="0B4FBA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A53B8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9EA01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35AEC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37FB8BA" w14:textId="77777777" w:rsidR="00B072FB" w:rsidRPr="008F6D5D" w:rsidRDefault="00B072FB" w:rsidP="00517FE6">
            <w:pPr>
              <w:jc w:val="right"/>
            </w:pPr>
            <w:r w:rsidRPr="008F6D5D">
              <w:t>2 728 531 000</w:t>
            </w:r>
          </w:p>
        </w:tc>
      </w:tr>
      <w:tr w:rsidR="0056252D" w:rsidRPr="008F6D5D" w14:paraId="48197AFD"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685DA6E" w14:textId="77777777" w:rsidR="00B072FB" w:rsidRPr="008F6D5D" w:rsidRDefault="00B072FB" w:rsidP="00517FE6">
            <w:pPr>
              <w:pStyle w:val="tittel-gulbok2"/>
            </w:pPr>
            <w:r w:rsidRPr="008F6D5D">
              <w:t>Personvern</w:t>
            </w:r>
          </w:p>
        </w:tc>
      </w:tr>
      <w:tr w:rsidR="0056252D" w:rsidRPr="008F6D5D" w14:paraId="2383E10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4900B43" w14:textId="77777777" w:rsidR="00B072FB" w:rsidRPr="008F6D5D" w:rsidRDefault="00B072FB" w:rsidP="008F6D5D">
            <w:r w:rsidRPr="008F6D5D">
              <w:t>1550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50CCA8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C277E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7FCC09" w14:textId="77777777" w:rsidR="00B072FB" w:rsidRPr="008F6D5D" w:rsidRDefault="00B072FB" w:rsidP="008F6D5D">
            <w:r w:rsidRPr="008F6D5D">
              <w:t>Datatilsynet:</w:t>
            </w:r>
          </w:p>
        </w:tc>
        <w:tc>
          <w:tcPr>
            <w:tcW w:w="1200" w:type="dxa"/>
            <w:tcBorders>
              <w:top w:val="nil"/>
              <w:left w:val="nil"/>
              <w:bottom w:val="nil"/>
              <w:right w:val="nil"/>
            </w:tcBorders>
            <w:tcMar>
              <w:top w:w="43" w:type="dxa"/>
              <w:left w:w="0" w:type="dxa"/>
              <w:bottom w:w="0" w:type="dxa"/>
              <w:right w:w="0" w:type="dxa"/>
            </w:tcMar>
            <w:vAlign w:val="bottom"/>
          </w:tcPr>
          <w:p w14:paraId="5AC368A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92EAB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4462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867C4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5B0963" w14:textId="77777777" w:rsidR="00B072FB" w:rsidRPr="008F6D5D" w:rsidRDefault="00B072FB" w:rsidP="00517FE6">
            <w:pPr>
              <w:jc w:val="right"/>
            </w:pPr>
          </w:p>
        </w:tc>
      </w:tr>
      <w:tr w:rsidR="0056252D" w:rsidRPr="008F6D5D" w14:paraId="5E81539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55C76A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40A57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6193E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6FF37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EDBE0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3D279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924809A" w14:textId="77777777" w:rsidR="00B072FB" w:rsidRPr="008F6D5D" w:rsidRDefault="00B072FB" w:rsidP="00517FE6">
            <w:pPr>
              <w:jc w:val="right"/>
            </w:pPr>
            <w:r w:rsidRPr="008F6D5D">
              <w:t>91 622 000</w:t>
            </w:r>
          </w:p>
        </w:tc>
        <w:tc>
          <w:tcPr>
            <w:tcW w:w="180" w:type="dxa"/>
            <w:tcBorders>
              <w:top w:val="nil"/>
              <w:left w:val="nil"/>
              <w:bottom w:val="nil"/>
              <w:right w:val="nil"/>
            </w:tcBorders>
            <w:tcMar>
              <w:top w:w="43" w:type="dxa"/>
              <w:left w:w="0" w:type="dxa"/>
              <w:bottom w:w="0" w:type="dxa"/>
              <w:right w:w="0" w:type="dxa"/>
            </w:tcMar>
            <w:vAlign w:val="bottom"/>
          </w:tcPr>
          <w:p w14:paraId="08668F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964FD4" w14:textId="77777777" w:rsidR="00B072FB" w:rsidRPr="008F6D5D" w:rsidRDefault="00B072FB" w:rsidP="00517FE6">
            <w:pPr>
              <w:jc w:val="right"/>
            </w:pPr>
            <w:r w:rsidRPr="008F6D5D">
              <w:t>91 622 000</w:t>
            </w:r>
          </w:p>
        </w:tc>
      </w:tr>
      <w:tr w:rsidR="0056252D" w:rsidRPr="008F6D5D" w14:paraId="0D05BDC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2702D42" w14:textId="77777777" w:rsidR="00B072FB" w:rsidRPr="008F6D5D" w:rsidRDefault="00B072FB" w:rsidP="008F6D5D">
            <w:r w:rsidRPr="008F6D5D">
              <w:t>1551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485044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03218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2A98FB" w14:textId="77777777" w:rsidR="00B072FB" w:rsidRPr="008F6D5D" w:rsidRDefault="00B072FB" w:rsidP="008F6D5D">
            <w:r w:rsidRPr="008F6D5D">
              <w:t>Personvernnemnda:</w:t>
            </w:r>
          </w:p>
        </w:tc>
        <w:tc>
          <w:tcPr>
            <w:tcW w:w="1200" w:type="dxa"/>
            <w:tcBorders>
              <w:top w:val="nil"/>
              <w:left w:val="nil"/>
              <w:bottom w:val="nil"/>
              <w:right w:val="nil"/>
            </w:tcBorders>
            <w:tcMar>
              <w:top w:w="43" w:type="dxa"/>
              <w:left w:w="0" w:type="dxa"/>
              <w:bottom w:w="0" w:type="dxa"/>
              <w:right w:w="0" w:type="dxa"/>
            </w:tcMar>
            <w:vAlign w:val="bottom"/>
          </w:tcPr>
          <w:p w14:paraId="123B93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9A3A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B702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EBAC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45B38C" w14:textId="77777777" w:rsidR="00B072FB" w:rsidRPr="008F6D5D" w:rsidRDefault="00B072FB" w:rsidP="00517FE6">
            <w:pPr>
              <w:jc w:val="right"/>
            </w:pPr>
          </w:p>
        </w:tc>
      </w:tr>
      <w:tr w:rsidR="0056252D" w:rsidRPr="008F6D5D" w14:paraId="0C34363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4F474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6F376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1ADE8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B8FE6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F0460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E8B0F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ADAB0C1" w14:textId="77777777" w:rsidR="00B072FB" w:rsidRPr="008F6D5D" w:rsidRDefault="00B072FB" w:rsidP="00517FE6">
            <w:pPr>
              <w:jc w:val="right"/>
            </w:pPr>
            <w:r w:rsidRPr="008F6D5D">
              <w:t>4 150 000</w:t>
            </w:r>
          </w:p>
        </w:tc>
        <w:tc>
          <w:tcPr>
            <w:tcW w:w="180" w:type="dxa"/>
            <w:tcBorders>
              <w:top w:val="nil"/>
              <w:left w:val="nil"/>
              <w:bottom w:val="nil"/>
              <w:right w:val="nil"/>
            </w:tcBorders>
            <w:tcMar>
              <w:top w:w="43" w:type="dxa"/>
              <w:left w:w="0" w:type="dxa"/>
              <w:bottom w:w="0" w:type="dxa"/>
              <w:right w:w="0" w:type="dxa"/>
            </w:tcMar>
            <w:vAlign w:val="bottom"/>
          </w:tcPr>
          <w:p w14:paraId="02BBA39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37FE2FF" w14:textId="77777777" w:rsidR="00B072FB" w:rsidRPr="008F6D5D" w:rsidRDefault="00B072FB" w:rsidP="00517FE6">
            <w:pPr>
              <w:jc w:val="right"/>
            </w:pPr>
            <w:r w:rsidRPr="008F6D5D">
              <w:t>4 150 000</w:t>
            </w:r>
          </w:p>
        </w:tc>
      </w:tr>
      <w:tr w:rsidR="0056252D" w:rsidRPr="008F6D5D" w14:paraId="7FBA1D4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11BE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5D041A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173F6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B6A5B0" w14:textId="77777777" w:rsidR="00B072FB" w:rsidRPr="008F6D5D" w:rsidRDefault="00B072FB" w:rsidP="008F6D5D">
            <w:r w:rsidRPr="008F6D5D">
              <w:t>Sum Personvern</w:t>
            </w:r>
          </w:p>
        </w:tc>
        <w:tc>
          <w:tcPr>
            <w:tcW w:w="1200" w:type="dxa"/>
            <w:tcBorders>
              <w:top w:val="nil"/>
              <w:left w:val="nil"/>
              <w:bottom w:val="nil"/>
              <w:right w:val="nil"/>
            </w:tcBorders>
            <w:tcMar>
              <w:top w:w="43" w:type="dxa"/>
              <w:left w:w="0" w:type="dxa"/>
              <w:bottom w:w="0" w:type="dxa"/>
              <w:right w:w="0" w:type="dxa"/>
            </w:tcMar>
            <w:vAlign w:val="bottom"/>
          </w:tcPr>
          <w:p w14:paraId="31FF05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92A59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E78B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EF65B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31E629E" w14:textId="77777777" w:rsidR="00B072FB" w:rsidRPr="008F6D5D" w:rsidRDefault="00B072FB" w:rsidP="00517FE6">
            <w:pPr>
              <w:jc w:val="right"/>
            </w:pPr>
            <w:r w:rsidRPr="008F6D5D">
              <w:t>95 772 000</w:t>
            </w:r>
          </w:p>
        </w:tc>
      </w:tr>
      <w:tr w:rsidR="0056252D" w:rsidRPr="008F6D5D" w14:paraId="3271C2A4"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20199B0" w14:textId="77777777" w:rsidR="00B072FB" w:rsidRPr="008F6D5D" w:rsidRDefault="00B072FB" w:rsidP="00517FE6">
            <w:pPr>
              <w:pStyle w:val="tittel-gulbok2"/>
            </w:pPr>
            <w:r w:rsidRPr="008F6D5D">
              <w:t>Statlig arbeidsgiverpolitikk</w:t>
            </w:r>
          </w:p>
        </w:tc>
      </w:tr>
      <w:tr w:rsidR="0056252D" w:rsidRPr="008F6D5D" w14:paraId="4D41AC7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144CEEA" w14:textId="77777777" w:rsidR="00B072FB" w:rsidRPr="008F6D5D" w:rsidRDefault="00B072FB" w:rsidP="008F6D5D">
            <w:r w:rsidRPr="008F6D5D">
              <w:t>1560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7C2CFD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7ABFC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07E663" w14:textId="77777777" w:rsidR="00B072FB" w:rsidRPr="008F6D5D" w:rsidRDefault="00B072FB" w:rsidP="008F6D5D">
            <w:r w:rsidRPr="008F6D5D">
              <w:t>Tariffavtalte avsetninger mv.:</w:t>
            </w:r>
          </w:p>
        </w:tc>
        <w:tc>
          <w:tcPr>
            <w:tcW w:w="1200" w:type="dxa"/>
            <w:tcBorders>
              <w:top w:val="nil"/>
              <w:left w:val="nil"/>
              <w:bottom w:val="nil"/>
              <w:right w:val="nil"/>
            </w:tcBorders>
            <w:tcMar>
              <w:top w:w="43" w:type="dxa"/>
              <w:left w:w="0" w:type="dxa"/>
              <w:bottom w:w="0" w:type="dxa"/>
              <w:right w:w="0" w:type="dxa"/>
            </w:tcMar>
            <w:vAlign w:val="bottom"/>
          </w:tcPr>
          <w:p w14:paraId="661E30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3350A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AA1F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7B4C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2C0ED3" w14:textId="77777777" w:rsidR="00B072FB" w:rsidRPr="008F6D5D" w:rsidRDefault="00B072FB" w:rsidP="00517FE6">
            <w:pPr>
              <w:jc w:val="right"/>
            </w:pPr>
          </w:p>
        </w:tc>
      </w:tr>
      <w:tr w:rsidR="0056252D" w:rsidRPr="008F6D5D" w14:paraId="1F8FFC4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B8215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8AC7F0"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7F252F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90E92E" w14:textId="77777777" w:rsidR="00B072FB" w:rsidRPr="008F6D5D" w:rsidRDefault="00B072FB" w:rsidP="008F6D5D">
            <w:r w:rsidRPr="008F6D5D">
              <w:t>Spesielle driftsutgifter</w:t>
            </w:r>
            <w:r w:rsidRPr="008F6D5D">
              <w:rPr>
                <w:rStyle w:val="kursiv"/>
              </w:rPr>
              <w:t>, kan overføres, kan nyttes under post 70</w:t>
            </w:r>
          </w:p>
        </w:tc>
        <w:tc>
          <w:tcPr>
            <w:tcW w:w="1200" w:type="dxa"/>
            <w:tcBorders>
              <w:top w:val="nil"/>
              <w:left w:val="nil"/>
              <w:bottom w:val="nil"/>
              <w:right w:val="nil"/>
            </w:tcBorders>
            <w:tcMar>
              <w:top w:w="43" w:type="dxa"/>
              <w:left w:w="0" w:type="dxa"/>
              <w:bottom w:w="0" w:type="dxa"/>
              <w:right w:w="0" w:type="dxa"/>
            </w:tcMar>
            <w:vAlign w:val="bottom"/>
          </w:tcPr>
          <w:p w14:paraId="624E7D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2ABD6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B119F9"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173E1B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A5969E" w14:textId="77777777" w:rsidR="00B072FB" w:rsidRPr="008F6D5D" w:rsidRDefault="00B072FB" w:rsidP="00517FE6">
            <w:pPr>
              <w:jc w:val="right"/>
            </w:pPr>
          </w:p>
        </w:tc>
      </w:tr>
      <w:tr w:rsidR="0056252D" w:rsidRPr="008F6D5D" w14:paraId="142AB5F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1CCD65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480FE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99665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C20C17" w14:textId="77777777" w:rsidR="00B072FB" w:rsidRPr="008F6D5D" w:rsidRDefault="00B072FB" w:rsidP="008F6D5D">
            <w:r w:rsidRPr="008F6D5D">
              <w:t>Kompetanseutvikling mv.</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6456A79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6858D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D263702"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5E1913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FBE271" w14:textId="77777777" w:rsidR="00B072FB" w:rsidRPr="008F6D5D" w:rsidRDefault="00B072FB" w:rsidP="00517FE6">
            <w:pPr>
              <w:jc w:val="right"/>
            </w:pPr>
          </w:p>
        </w:tc>
      </w:tr>
      <w:tr w:rsidR="0056252D" w:rsidRPr="008F6D5D" w14:paraId="6207BE9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592641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16EE7F"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6C848B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997DE0" w14:textId="77777777" w:rsidR="00B072FB" w:rsidRPr="008F6D5D" w:rsidRDefault="00B072FB" w:rsidP="008F6D5D">
            <w:r w:rsidRPr="008F6D5D">
              <w:t>Opplæring og utvikling av tillitsvalgte</w:t>
            </w:r>
          </w:p>
        </w:tc>
        <w:tc>
          <w:tcPr>
            <w:tcW w:w="1200" w:type="dxa"/>
            <w:tcBorders>
              <w:top w:val="nil"/>
              <w:left w:val="nil"/>
              <w:bottom w:val="nil"/>
              <w:right w:val="nil"/>
            </w:tcBorders>
            <w:tcMar>
              <w:top w:w="43" w:type="dxa"/>
              <w:left w:w="0" w:type="dxa"/>
              <w:bottom w:w="0" w:type="dxa"/>
              <w:right w:w="0" w:type="dxa"/>
            </w:tcMar>
            <w:vAlign w:val="bottom"/>
          </w:tcPr>
          <w:p w14:paraId="677ED0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105A1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5E1887" w14:textId="77777777" w:rsidR="00B072FB" w:rsidRPr="008F6D5D" w:rsidRDefault="00B072FB" w:rsidP="00517FE6">
            <w:pPr>
              <w:jc w:val="right"/>
            </w:pPr>
            <w:r w:rsidRPr="008F6D5D">
              <w:t>262 000 000</w:t>
            </w:r>
          </w:p>
        </w:tc>
        <w:tc>
          <w:tcPr>
            <w:tcW w:w="180" w:type="dxa"/>
            <w:tcBorders>
              <w:top w:val="nil"/>
              <w:left w:val="nil"/>
              <w:bottom w:val="nil"/>
              <w:right w:val="nil"/>
            </w:tcBorders>
            <w:tcMar>
              <w:top w:w="43" w:type="dxa"/>
              <w:left w:w="0" w:type="dxa"/>
              <w:bottom w:w="0" w:type="dxa"/>
              <w:right w:w="0" w:type="dxa"/>
            </w:tcMar>
            <w:vAlign w:val="bottom"/>
          </w:tcPr>
          <w:p w14:paraId="49DFAE8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37A027" w14:textId="77777777" w:rsidR="00B072FB" w:rsidRPr="008F6D5D" w:rsidRDefault="00B072FB" w:rsidP="00517FE6">
            <w:pPr>
              <w:jc w:val="right"/>
            </w:pPr>
          </w:p>
        </w:tc>
      </w:tr>
      <w:tr w:rsidR="0056252D" w:rsidRPr="008F6D5D" w14:paraId="746D471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E27E9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44C8C3"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35D6C1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BBABC4" w14:textId="77777777" w:rsidR="00B072FB" w:rsidRPr="008F6D5D" w:rsidRDefault="00B072FB" w:rsidP="008F6D5D">
            <w:r w:rsidRPr="008F6D5D">
              <w:t>Pensjonskostnader tjenestemannsorganisasjonene</w:t>
            </w:r>
          </w:p>
        </w:tc>
        <w:tc>
          <w:tcPr>
            <w:tcW w:w="1200" w:type="dxa"/>
            <w:tcBorders>
              <w:top w:val="nil"/>
              <w:left w:val="nil"/>
              <w:bottom w:val="nil"/>
              <w:right w:val="nil"/>
            </w:tcBorders>
            <w:tcMar>
              <w:top w:w="43" w:type="dxa"/>
              <w:left w:w="0" w:type="dxa"/>
              <w:bottom w:w="0" w:type="dxa"/>
              <w:right w:w="0" w:type="dxa"/>
            </w:tcMar>
            <w:vAlign w:val="bottom"/>
          </w:tcPr>
          <w:p w14:paraId="5CB928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43C27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087127D" w14:textId="77777777" w:rsidR="00B072FB" w:rsidRPr="008F6D5D" w:rsidRDefault="00B072FB" w:rsidP="00517FE6">
            <w:pPr>
              <w:jc w:val="right"/>
            </w:pPr>
            <w:r w:rsidRPr="008F6D5D">
              <w:t>47 000 000</w:t>
            </w:r>
          </w:p>
        </w:tc>
        <w:tc>
          <w:tcPr>
            <w:tcW w:w="180" w:type="dxa"/>
            <w:tcBorders>
              <w:top w:val="nil"/>
              <w:left w:val="nil"/>
              <w:bottom w:val="nil"/>
              <w:right w:val="nil"/>
            </w:tcBorders>
            <w:tcMar>
              <w:top w:w="43" w:type="dxa"/>
              <w:left w:w="0" w:type="dxa"/>
              <w:bottom w:w="0" w:type="dxa"/>
              <w:right w:w="0" w:type="dxa"/>
            </w:tcMar>
            <w:vAlign w:val="bottom"/>
          </w:tcPr>
          <w:p w14:paraId="48DD0A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D73085" w14:textId="77777777" w:rsidR="00B072FB" w:rsidRPr="008F6D5D" w:rsidRDefault="00B072FB" w:rsidP="00517FE6">
            <w:pPr>
              <w:jc w:val="right"/>
            </w:pPr>
            <w:r w:rsidRPr="008F6D5D">
              <w:t>311 000 000</w:t>
            </w:r>
          </w:p>
        </w:tc>
      </w:tr>
      <w:tr w:rsidR="0056252D" w:rsidRPr="008F6D5D" w14:paraId="4E10B17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F4C2E78" w14:textId="77777777" w:rsidR="00B072FB" w:rsidRPr="008F6D5D" w:rsidRDefault="00B072FB" w:rsidP="008F6D5D">
            <w:r w:rsidRPr="008F6D5D">
              <w:lastRenderedPageBreak/>
              <w:t>1565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89F7C9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97BCC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6513AE" w14:textId="77777777" w:rsidR="00B072FB" w:rsidRPr="008F6D5D" w:rsidRDefault="00B072FB" w:rsidP="008F6D5D">
            <w:r w:rsidRPr="008F6D5D">
              <w:t>Boliglånsordningen i Statens pensjonskasse:</w:t>
            </w:r>
          </w:p>
        </w:tc>
        <w:tc>
          <w:tcPr>
            <w:tcW w:w="1200" w:type="dxa"/>
            <w:tcBorders>
              <w:top w:val="nil"/>
              <w:left w:val="nil"/>
              <w:bottom w:val="nil"/>
              <w:right w:val="nil"/>
            </w:tcBorders>
            <w:tcMar>
              <w:top w:w="43" w:type="dxa"/>
              <w:left w:w="0" w:type="dxa"/>
              <w:bottom w:w="0" w:type="dxa"/>
              <w:right w:w="0" w:type="dxa"/>
            </w:tcMar>
            <w:vAlign w:val="bottom"/>
          </w:tcPr>
          <w:p w14:paraId="79B0A4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A83A4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CFCF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53176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B489A0" w14:textId="77777777" w:rsidR="00B072FB" w:rsidRPr="008F6D5D" w:rsidRDefault="00B072FB" w:rsidP="00517FE6">
            <w:pPr>
              <w:jc w:val="right"/>
            </w:pPr>
          </w:p>
        </w:tc>
      </w:tr>
      <w:tr w:rsidR="0056252D" w:rsidRPr="008F6D5D" w14:paraId="18E32E2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175031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05440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210A2B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3FAB03"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C906C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8F1AE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C06D486" w14:textId="77777777" w:rsidR="00B072FB" w:rsidRPr="008F6D5D" w:rsidRDefault="00B072FB" w:rsidP="00517FE6">
            <w:pPr>
              <w:jc w:val="right"/>
            </w:pPr>
            <w:r w:rsidRPr="008F6D5D">
              <w:t>60 000 000</w:t>
            </w:r>
          </w:p>
        </w:tc>
        <w:tc>
          <w:tcPr>
            <w:tcW w:w="180" w:type="dxa"/>
            <w:tcBorders>
              <w:top w:val="nil"/>
              <w:left w:val="nil"/>
              <w:bottom w:val="nil"/>
              <w:right w:val="nil"/>
            </w:tcBorders>
            <w:tcMar>
              <w:top w:w="43" w:type="dxa"/>
              <w:left w:w="0" w:type="dxa"/>
              <w:bottom w:w="0" w:type="dxa"/>
              <w:right w:w="0" w:type="dxa"/>
            </w:tcMar>
            <w:vAlign w:val="bottom"/>
          </w:tcPr>
          <w:p w14:paraId="3D13E7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AADCBE" w14:textId="77777777" w:rsidR="00B072FB" w:rsidRPr="008F6D5D" w:rsidRDefault="00B072FB" w:rsidP="00517FE6">
            <w:pPr>
              <w:jc w:val="right"/>
            </w:pPr>
          </w:p>
        </w:tc>
      </w:tr>
      <w:tr w:rsidR="0056252D" w:rsidRPr="008F6D5D" w14:paraId="6F01521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6E72C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36D3C6"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86740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29F0D7" w14:textId="77777777" w:rsidR="00B072FB" w:rsidRPr="008F6D5D" w:rsidRDefault="00B072FB" w:rsidP="008F6D5D">
            <w:r w:rsidRPr="008F6D5D">
              <w:t>Tap/avskrivninger</w:t>
            </w:r>
          </w:p>
        </w:tc>
        <w:tc>
          <w:tcPr>
            <w:tcW w:w="1200" w:type="dxa"/>
            <w:tcBorders>
              <w:top w:val="nil"/>
              <w:left w:val="nil"/>
              <w:bottom w:val="nil"/>
              <w:right w:val="nil"/>
            </w:tcBorders>
            <w:tcMar>
              <w:top w:w="43" w:type="dxa"/>
              <w:left w:w="0" w:type="dxa"/>
              <w:bottom w:w="0" w:type="dxa"/>
              <w:right w:w="0" w:type="dxa"/>
            </w:tcMar>
            <w:vAlign w:val="bottom"/>
          </w:tcPr>
          <w:p w14:paraId="10092B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D5596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5D2E6AE" w14:textId="77777777" w:rsidR="00B072FB" w:rsidRPr="008F6D5D" w:rsidRDefault="00B072FB" w:rsidP="00517FE6">
            <w:pPr>
              <w:jc w:val="right"/>
            </w:pPr>
            <w:r w:rsidRPr="008F6D5D">
              <w:t>2 000 000</w:t>
            </w:r>
          </w:p>
        </w:tc>
        <w:tc>
          <w:tcPr>
            <w:tcW w:w="180" w:type="dxa"/>
            <w:tcBorders>
              <w:top w:val="nil"/>
              <w:left w:val="nil"/>
              <w:bottom w:val="nil"/>
              <w:right w:val="nil"/>
            </w:tcBorders>
            <w:tcMar>
              <w:top w:w="43" w:type="dxa"/>
              <w:left w:w="0" w:type="dxa"/>
              <w:bottom w:w="0" w:type="dxa"/>
              <w:right w:w="0" w:type="dxa"/>
            </w:tcMar>
            <w:vAlign w:val="bottom"/>
          </w:tcPr>
          <w:p w14:paraId="36E8987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2F2093" w14:textId="77777777" w:rsidR="00B072FB" w:rsidRPr="008F6D5D" w:rsidRDefault="00B072FB" w:rsidP="00517FE6">
            <w:pPr>
              <w:jc w:val="right"/>
            </w:pPr>
          </w:p>
        </w:tc>
      </w:tr>
      <w:tr w:rsidR="0056252D" w:rsidRPr="008F6D5D" w14:paraId="1AD4A27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0B7EA8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AD9F67"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01C902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64031C" w14:textId="77777777" w:rsidR="00B072FB" w:rsidRPr="008F6D5D" w:rsidRDefault="00B072FB" w:rsidP="008F6D5D">
            <w:r w:rsidRPr="008F6D5D">
              <w:t>Utlån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2D80F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D5D48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746C410" w14:textId="77777777" w:rsidR="00B072FB" w:rsidRPr="008F6D5D" w:rsidRDefault="00B072FB" w:rsidP="00517FE6">
            <w:pPr>
              <w:jc w:val="right"/>
            </w:pPr>
            <w:r w:rsidRPr="008F6D5D">
              <w:t>7 200 000 000</w:t>
            </w:r>
          </w:p>
        </w:tc>
        <w:tc>
          <w:tcPr>
            <w:tcW w:w="180" w:type="dxa"/>
            <w:tcBorders>
              <w:top w:val="nil"/>
              <w:left w:val="nil"/>
              <w:bottom w:val="nil"/>
              <w:right w:val="nil"/>
            </w:tcBorders>
            <w:tcMar>
              <w:top w:w="43" w:type="dxa"/>
              <w:left w:w="0" w:type="dxa"/>
              <w:bottom w:w="0" w:type="dxa"/>
              <w:right w:w="0" w:type="dxa"/>
            </w:tcMar>
            <w:vAlign w:val="bottom"/>
          </w:tcPr>
          <w:p w14:paraId="50DC7A2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47B417" w14:textId="77777777" w:rsidR="00B072FB" w:rsidRPr="008F6D5D" w:rsidRDefault="00B072FB" w:rsidP="00517FE6">
            <w:pPr>
              <w:jc w:val="right"/>
            </w:pPr>
            <w:r w:rsidRPr="008F6D5D">
              <w:t>7 262 000 000</w:t>
            </w:r>
          </w:p>
        </w:tc>
      </w:tr>
      <w:tr w:rsidR="0056252D" w:rsidRPr="008F6D5D" w14:paraId="0560CF1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A6A3780" w14:textId="77777777" w:rsidR="00B072FB" w:rsidRPr="008F6D5D" w:rsidRDefault="00B072FB" w:rsidP="008F6D5D">
            <w:r w:rsidRPr="008F6D5D">
              <w:t>1566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7E01C2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A467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2250FE" w14:textId="77777777" w:rsidR="00B072FB" w:rsidRPr="008F6D5D" w:rsidRDefault="00B072FB" w:rsidP="008F6D5D">
            <w:r w:rsidRPr="008F6D5D">
              <w:t>Yrkesskadeforsikring:</w:t>
            </w:r>
          </w:p>
        </w:tc>
        <w:tc>
          <w:tcPr>
            <w:tcW w:w="1200" w:type="dxa"/>
            <w:tcBorders>
              <w:top w:val="nil"/>
              <w:left w:val="nil"/>
              <w:bottom w:val="nil"/>
              <w:right w:val="nil"/>
            </w:tcBorders>
            <w:tcMar>
              <w:top w:w="43" w:type="dxa"/>
              <w:left w:w="0" w:type="dxa"/>
              <w:bottom w:w="0" w:type="dxa"/>
              <w:right w:w="0" w:type="dxa"/>
            </w:tcMar>
            <w:vAlign w:val="bottom"/>
          </w:tcPr>
          <w:p w14:paraId="1889F7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E580D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28D72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717EF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1FC1F6" w14:textId="77777777" w:rsidR="00B072FB" w:rsidRPr="008F6D5D" w:rsidRDefault="00B072FB" w:rsidP="00517FE6">
            <w:pPr>
              <w:jc w:val="right"/>
            </w:pPr>
          </w:p>
        </w:tc>
      </w:tr>
      <w:tr w:rsidR="0056252D" w:rsidRPr="008F6D5D" w14:paraId="3EACAC1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DF64FB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D5D2AE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A447A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2C8BBF" w14:textId="77777777" w:rsidR="00B072FB" w:rsidRPr="008F6D5D" w:rsidRDefault="00B072FB" w:rsidP="008F6D5D">
            <w:r w:rsidRPr="008F6D5D">
              <w:t>Driftsutgifter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7F9FA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05171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A54D95A" w14:textId="77777777" w:rsidR="00B072FB" w:rsidRPr="008F6D5D" w:rsidRDefault="00B072FB" w:rsidP="00517FE6">
            <w:pPr>
              <w:jc w:val="right"/>
            </w:pPr>
            <w:r w:rsidRPr="008F6D5D">
              <w:t>95 000 000</w:t>
            </w:r>
          </w:p>
        </w:tc>
        <w:tc>
          <w:tcPr>
            <w:tcW w:w="180" w:type="dxa"/>
            <w:tcBorders>
              <w:top w:val="nil"/>
              <w:left w:val="nil"/>
              <w:bottom w:val="nil"/>
              <w:right w:val="nil"/>
            </w:tcBorders>
            <w:tcMar>
              <w:top w:w="43" w:type="dxa"/>
              <w:left w:w="0" w:type="dxa"/>
              <w:bottom w:w="0" w:type="dxa"/>
              <w:right w:w="0" w:type="dxa"/>
            </w:tcMar>
            <w:vAlign w:val="bottom"/>
          </w:tcPr>
          <w:p w14:paraId="04232A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1EDA61" w14:textId="77777777" w:rsidR="00B072FB" w:rsidRPr="008F6D5D" w:rsidRDefault="00B072FB" w:rsidP="00517FE6">
            <w:pPr>
              <w:jc w:val="right"/>
            </w:pPr>
            <w:r w:rsidRPr="008F6D5D">
              <w:t>95 000 000</w:t>
            </w:r>
          </w:p>
        </w:tc>
      </w:tr>
      <w:tr w:rsidR="0056252D" w:rsidRPr="008F6D5D" w14:paraId="44CBE06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1526A3D" w14:textId="77777777" w:rsidR="00B072FB" w:rsidRPr="008F6D5D" w:rsidRDefault="00B072FB" w:rsidP="008F6D5D">
            <w:r w:rsidRPr="008F6D5D">
              <w:t>1567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1C25A0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803F3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9761C6" w14:textId="77777777" w:rsidR="00B072FB" w:rsidRPr="008F6D5D" w:rsidRDefault="00B072FB" w:rsidP="008F6D5D">
            <w:r w:rsidRPr="008F6D5D">
              <w:t>Gruppelivsforsikring:</w:t>
            </w:r>
          </w:p>
        </w:tc>
        <w:tc>
          <w:tcPr>
            <w:tcW w:w="1200" w:type="dxa"/>
            <w:tcBorders>
              <w:top w:val="nil"/>
              <w:left w:val="nil"/>
              <w:bottom w:val="nil"/>
              <w:right w:val="nil"/>
            </w:tcBorders>
            <w:tcMar>
              <w:top w:w="43" w:type="dxa"/>
              <w:left w:w="0" w:type="dxa"/>
              <w:bottom w:w="0" w:type="dxa"/>
              <w:right w:w="0" w:type="dxa"/>
            </w:tcMar>
            <w:vAlign w:val="bottom"/>
          </w:tcPr>
          <w:p w14:paraId="5C8EB1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298FE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A81E2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D9B1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773227" w14:textId="77777777" w:rsidR="00B072FB" w:rsidRPr="008F6D5D" w:rsidRDefault="00B072FB" w:rsidP="00517FE6">
            <w:pPr>
              <w:jc w:val="right"/>
            </w:pPr>
          </w:p>
        </w:tc>
      </w:tr>
      <w:tr w:rsidR="0056252D" w:rsidRPr="008F6D5D" w14:paraId="2C7D016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6DA2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0A2BF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24693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995D2E" w14:textId="77777777" w:rsidR="00B072FB" w:rsidRPr="008F6D5D" w:rsidRDefault="00B072FB" w:rsidP="008F6D5D">
            <w:r w:rsidRPr="008F6D5D">
              <w:t>Driftsutgifter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E9866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95D77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A770250" w14:textId="77777777" w:rsidR="00B072FB" w:rsidRPr="008F6D5D" w:rsidRDefault="00B072FB" w:rsidP="00517FE6">
            <w:pPr>
              <w:jc w:val="right"/>
            </w:pPr>
            <w:r w:rsidRPr="008F6D5D">
              <w:t>260 000 000</w:t>
            </w:r>
          </w:p>
        </w:tc>
        <w:tc>
          <w:tcPr>
            <w:tcW w:w="180" w:type="dxa"/>
            <w:tcBorders>
              <w:top w:val="nil"/>
              <w:left w:val="nil"/>
              <w:bottom w:val="nil"/>
              <w:right w:val="nil"/>
            </w:tcBorders>
            <w:tcMar>
              <w:top w:w="43" w:type="dxa"/>
              <w:left w:w="0" w:type="dxa"/>
              <w:bottom w:w="0" w:type="dxa"/>
              <w:right w:w="0" w:type="dxa"/>
            </w:tcMar>
            <w:vAlign w:val="bottom"/>
          </w:tcPr>
          <w:p w14:paraId="12A07EF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234BE80" w14:textId="77777777" w:rsidR="00B072FB" w:rsidRPr="008F6D5D" w:rsidRDefault="00B072FB" w:rsidP="00517FE6">
            <w:pPr>
              <w:jc w:val="right"/>
            </w:pPr>
            <w:r w:rsidRPr="008F6D5D">
              <w:t>260 000 000</w:t>
            </w:r>
          </w:p>
        </w:tc>
      </w:tr>
      <w:tr w:rsidR="0056252D" w:rsidRPr="008F6D5D" w14:paraId="02973B7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2AAA7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7EE7B1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2F5483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E079F6" w14:textId="77777777" w:rsidR="00B072FB" w:rsidRPr="008F6D5D" w:rsidRDefault="00B072FB" w:rsidP="008F6D5D">
            <w:r w:rsidRPr="008F6D5D">
              <w:t>Sum Statlig arbeidsgiverpolitikk</w:t>
            </w:r>
          </w:p>
        </w:tc>
        <w:tc>
          <w:tcPr>
            <w:tcW w:w="1200" w:type="dxa"/>
            <w:tcBorders>
              <w:top w:val="nil"/>
              <w:left w:val="nil"/>
              <w:bottom w:val="nil"/>
              <w:right w:val="nil"/>
            </w:tcBorders>
            <w:tcMar>
              <w:top w:w="43" w:type="dxa"/>
              <w:left w:w="0" w:type="dxa"/>
              <w:bottom w:w="0" w:type="dxa"/>
              <w:right w:w="0" w:type="dxa"/>
            </w:tcMar>
            <w:vAlign w:val="bottom"/>
          </w:tcPr>
          <w:p w14:paraId="4CB3C8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23ADE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D3A80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E2BD7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28C11E4" w14:textId="77777777" w:rsidR="00B072FB" w:rsidRPr="008F6D5D" w:rsidRDefault="00B072FB" w:rsidP="00517FE6">
            <w:pPr>
              <w:jc w:val="right"/>
            </w:pPr>
            <w:r w:rsidRPr="008F6D5D">
              <w:t>7 928 000 000</w:t>
            </w:r>
          </w:p>
        </w:tc>
      </w:tr>
      <w:tr w:rsidR="0056252D" w:rsidRPr="008F6D5D" w14:paraId="2DE8959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ED1E4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54852F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2A453E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33B444" w14:textId="77777777" w:rsidR="00B072FB" w:rsidRPr="008F6D5D" w:rsidRDefault="00B072FB" w:rsidP="008F6D5D">
            <w:r w:rsidRPr="008F6D5D">
              <w:t>Sum Digitaliserings- og forvaltningsdepartementet</w:t>
            </w:r>
          </w:p>
        </w:tc>
        <w:tc>
          <w:tcPr>
            <w:tcW w:w="1200" w:type="dxa"/>
            <w:tcBorders>
              <w:top w:val="nil"/>
              <w:left w:val="nil"/>
              <w:bottom w:val="nil"/>
              <w:right w:val="nil"/>
            </w:tcBorders>
            <w:tcMar>
              <w:top w:w="43" w:type="dxa"/>
              <w:left w:w="0" w:type="dxa"/>
              <w:bottom w:w="0" w:type="dxa"/>
              <w:right w:w="0" w:type="dxa"/>
            </w:tcMar>
            <w:vAlign w:val="bottom"/>
          </w:tcPr>
          <w:p w14:paraId="2B9745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4023D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8AACF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EA6BF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B3D68C1" w14:textId="77777777" w:rsidR="00B072FB" w:rsidRPr="008F6D5D" w:rsidRDefault="00B072FB" w:rsidP="00517FE6">
            <w:pPr>
              <w:jc w:val="right"/>
            </w:pPr>
            <w:r w:rsidRPr="008F6D5D">
              <w:t>24 876 169 000</w:t>
            </w:r>
          </w:p>
        </w:tc>
      </w:tr>
      <w:tr w:rsidR="0056252D" w:rsidRPr="008F6D5D" w14:paraId="2F56362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EBFCE32" w14:textId="77777777" w:rsidR="00B072FB" w:rsidRPr="008F6D5D" w:rsidRDefault="00B072FB" w:rsidP="00517FE6">
            <w:pPr>
              <w:pStyle w:val="tittel-gulbok1"/>
              <w:jc w:val="center"/>
            </w:pPr>
            <w:r w:rsidRPr="008F6D5D">
              <w:t>Finansdepartementet</w:t>
            </w:r>
          </w:p>
        </w:tc>
      </w:tr>
      <w:tr w:rsidR="0056252D" w:rsidRPr="008F6D5D" w14:paraId="6C2F7EBD"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968FFF1" w14:textId="77777777" w:rsidR="00B072FB" w:rsidRPr="008F6D5D" w:rsidRDefault="00B072FB" w:rsidP="00517FE6">
            <w:pPr>
              <w:pStyle w:val="tittel-gulbok2"/>
            </w:pPr>
            <w:r w:rsidRPr="008F6D5D">
              <w:t>Finansadministrasjon</w:t>
            </w:r>
          </w:p>
        </w:tc>
      </w:tr>
      <w:tr w:rsidR="0056252D" w:rsidRPr="008F6D5D" w14:paraId="63C63B3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51E0FB8" w14:textId="77777777" w:rsidR="00B072FB" w:rsidRPr="008F6D5D" w:rsidRDefault="00B072FB" w:rsidP="008F6D5D">
            <w:r w:rsidRPr="008F6D5D">
              <w:t>1600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D4DF7D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328A4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4270F0" w14:textId="77777777" w:rsidR="00B072FB" w:rsidRPr="008F6D5D" w:rsidRDefault="00B072FB" w:rsidP="008F6D5D">
            <w:r w:rsidRPr="008F6D5D">
              <w:t>Finansdepartementet:</w:t>
            </w:r>
          </w:p>
        </w:tc>
        <w:tc>
          <w:tcPr>
            <w:tcW w:w="1200" w:type="dxa"/>
            <w:tcBorders>
              <w:top w:val="nil"/>
              <w:left w:val="nil"/>
              <w:bottom w:val="nil"/>
              <w:right w:val="nil"/>
            </w:tcBorders>
            <w:tcMar>
              <w:top w:w="43" w:type="dxa"/>
              <w:left w:w="0" w:type="dxa"/>
              <w:bottom w:w="0" w:type="dxa"/>
              <w:right w:w="0" w:type="dxa"/>
            </w:tcMar>
            <w:vAlign w:val="bottom"/>
          </w:tcPr>
          <w:p w14:paraId="64F39D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E28A9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DEB8D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97050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A9A907" w14:textId="77777777" w:rsidR="00B072FB" w:rsidRPr="008F6D5D" w:rsidRDefault="00B072FB" w:rsidP="00517FE6">
            <w:pPr>
              <w:jc w:val="right"/>
            </w:pPr>
          </w:p>
        </w:tc>
      </w:tr>
      <w:tr w:rsidR="0056252D" w:rsidRPr="008F6D5D" w14:paraId="3F6322B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6D9DC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E1BE7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55398B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16900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39F42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D7E37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3DB30E" w14:textId="77777777" w:rsidR="00B072FB" w:rsidRPr="008F6D5D" w:rsidRDefault="00B072FB" w:rsidP="00517FE6">
            <w:pPr>
              <w:jc w:val="right"/>
            </w:pPr>
            <w:r w:rsidRPr="008F6D5D">
              <w:t>485 134 000</w:t>
            </w:r>
          </w:p>
        </w:tc>
        <w:tc>
          <w:tcPr>
            <w:tcW w:w="180" w:type="dxa"/>
            <w:tcBorders>
              <w:top w:val="nil"/>
              <w:left w:val="nil"/>
              <w:bottom w:val="nil"/>
              <w:right w:val="nil"/>
            </w:tcBorders>
            <w:tcMar>
              <w:top w:w="43" w:type="dxa"/>
              <w:left w:w="0" w:type="dxa"/>
              <w:bottom w:w="0" w:type="dxa"/>
              <w:right w:w="0" w:type="dxa"/>
            </w:tcMar>
            <w:vAlign w:val="bottom"/>
          </w:tcPr>
          <w:p w14:paraId="020AF8B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F4CCD6" w14:textId="77777777" w:rsidR="00B072FB" w:rsidRPr="008F6D5D" w:rsidRDefault="00B072FB" w:rsidP="00517FE6">
            <w:pPr>
              <w:jc w:val="right"/>
            </w:pPr>
          </w:p>
        </w:tc>
      </w:tr>
      <w:tr w:rsidR="0056252D" w:rsidRPr="008F6D5D" w14:paraId="4F1DFF2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93758F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5DB694"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5322F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4F2C2B"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55E48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0AC9F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1F3BD37" w14:textId="77777777" w:rsidR="00B072FB" w:rsidRPr="008F6D5D" w:rsidRDefault="00B072FB" w:rsidP="00517FE6">
            <w:pPr>
              <w:jc w:val="right"/>
            </w:pPr>
            <w:r w:rsidRPr="008F6D5D">
              <w:t>59 666 000</w:t>
            </w:r>
          </w:p>
        </w:tc>
        <w:tc>
          <w:tcPr>
            <w:tcW w:w="180" w:type="dxa"/>
            <w:tcBorders>
              <w:top w:val="nil"/>
              <w:left w:val="nil"/>
              <w:bottom w:val="nil"/>
              <w:right w:val="nil"/>
            </w:tcBorders>
            <w:tcMar>
              <w:top w:w="43" w:type="dxa"/>
              <w:left w:w="0" w:type="dxa"/>
              <w:bottom w:w="0" w:type="dxa"/>
              <w:right w:w="0" w:type="dxa"/>
            </w:tcMar>
            <w:vAlign w:val="bottom"/>
          </w:tcPr>
          <w:p w14:paraId="7EAE93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573878" w14:textId="77777777" w:rsidR="00B072FB" w:rsidRPr="008F6D5D" w:rsidRDefault="00B072FB" w:rsidP="00517FE6">
            <w:pPr>
              <w:jc w:val="right"/>
            </w:pPr>
          </w:p>
        </w:tc>
      </w:tr>
      <w:tr w:rsidR="0056252D" w:rsidRPr="008F6D5D" w14:paraId="261A4C7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CD15C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E68B99"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58639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572548" w14:textId="77777777" w:rsidR="00B072FB" w:rsidRPr="008F6D5D" w:rsidRDefault="00B072FB" w:rsidP="008F6D5D">
            <w:r w:rsidRPr="008F6D5D">
              <w:t>Forskning og allmennopplysning - Norges forskningsråd</w:t>
            </w:r>
          </w:p>
        </w:tc>
        <w:tc>
          <w:tcPr>
            <w:tcW w:w="1200" w:type="dxa"/>
            <w:tcBorders>
              <w:top w:val="nil"/>
              <w:left w:val="nil"/>
              <w:bottom w:val="nil"/>
              <w:right w:val="nil"/>
            </w:tcBorders>
            <w:tcMar>
              <w:top w:w="43" w:type="dxa"/>
              <w:left w:w="0" w:type="dxa"/>
              <w:bottom w:w="0" w:type="dxa"/>
              <w:right w:w="0" w:type="dxa"/>
            </w:tcMar>
            <w:vAlign w:val="bottom"/>
          </w:tcPr>
          <w:p w14:paraId="0F3E049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42C8A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17B608" w14:textId="77777777" w:rsidR="00B072FB" w:rsidRPr="008F6D5D" w:rsidRDefault="00B072FB" w:rsidP="00517FE6">
            <w:pPr>
              <w:jc w:val="right"/>
            </w:pPr>
            <w:r w:rsidRPr="008F6D5D">
              <w:t>46 800 000</w:t>
            </w:r>
          </w:p>
        </w:tc>
        <w:tc>
          <w:tcPr>
            <w:tcW w:w="180" w:type="dxa"/>
            <w:tcBorders>
              <w:top w:val="nil"/>
              <w:left w:val="nil"/>
              <w:bottom w:val="nil"/>
              <w:right w:val="nil"/>
            </w:tcBorders>
            <w:tcMar>
              <w:top w:w="43" w:type="dxa"/>
              <w:left w:w="0" w:type="dxa"/>
              <w:bottom w:w="0" w:type="dxa"/>
              <w:right w:w="0" w:type="dxa"/>
            </w:tcMar>
            <w:vAlign w:val="bottom"/>
          </w:tcPr>
          <w:p w14:paraId="12AF40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3DCE25" w14:textId="77777777" w:rsidR="00B072FB" w:rsidRPr="008F6D5D" w:rsidRDefault="00B072FB" w:rsidP="00517FE6">
            <w:pPr>
              <w:jc w:val="right"/>
            </w:pPr>
          </w:p>
        </w:tc>
      </w:tr>
      <w:tr w:rsidR="0056252D" w:rsidRPr="008F6D5D" w14:paraId="0D9FFBA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9F34D3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5E5F95D"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29C627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7953FC" w14:textId="77777777" w:rsidR="00B072FB" w:rsidRPr="008F6D5D" w:rsidRDefault="00B072FB" w:rsidP="008F6D5D">
            <w:r w:rsidRPr="008F6D5D">
              <w:t>Norsk Regnskapsstiftelse - utvikling av standarder</w:t>
            </w:r>
          </w:p>
        </w:tc>
        <w:tc>
          <w:tcPr>
            <w:tcW w:w="1200" w:type="dxa"/>
            <w:tcBorders>
              <w:top w:val="nil"/>
              <w:left w:val="nil"/>
              <w:bottom w:val="nil"/>
              <w:right w:val="nil"/>
            </w:tcBorders>
            <w:tcMar>
              <w:top w:w="43" w:type="dxa"/>
              <w:left w:w="0" w:type="dxa"/>
              <w:bottom w:w="0" w:type="dxa"/>
              <w:right w:w="0" w:type="dxa"/>
            </w:tcMar>
            <w:vAlign w:val="bottom"/>
          </w:tcPr>
          <w:p w14:paraId="3D9790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8535A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367F1B3" w14:textId="77777777" w:rsidR="00B072FB" w:rsidRPr="008F6D5D" w:rsidRDefault="00B072FB" w:rsidP="00517FE6">
            <w:pPr>
              <w:jc w:val="right"/>
            </w:pPr>
            <w:r w:rsidRPr="008F6D5D">
              <w:t>4 000 000</w:t>
            </w:r>
          </w:p>
        </w:tc>
        <w:tc>
          <w:tcPr>
            <w:tcW w:w="180" w:type="dxa"/>
            <w:tcBorders>
              <w:top w:val="nil"/>
              <w:left w:val="nil"/>
              <w:bottom w:val="nil"/>
              <w:right w:val="nil"/>
            </w:tcBorders>
            <w:tcMar>
              <w:top w:w="43" w:type="dxa"/>
              <w:left w:w="0" w:type="dxa"/>
              <w:bottom w:w="0" w:type="dxa"/>
              <w:right w:w="0" w:type="dxa"/>
            </w:tcMar>
            <w:vAlign w:val="bottom"/>
          </w:tcPr>
          <w:p w14:paraId="25B05C7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D8CF92" w14:textId="77777777" w:rsidR="00B072FB" w:rsidRPr="008F6D5D" w:rsidRDefault="00B072FB" w:rsidP="00517FE6">
            <w:pPr>
              <w:jc w:val="right"/>
            </w:pPr>
            <w:r w:rsidRPr="008F6D5D">
              <w:t>595 600 000</w:t>
            </w:r>
          </w:p>
        </w:tc>
      </w:tr>
      <w:tr w:rsidR="0056252D" w:rsidRPr="008F6D5D" w14:paraId="276434B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D868AB0" w14:textId="77777777" w:rsidR="00B072FB" w:rsidRPr="008F6D5D" w:rsidRDefault="00B072FB" w:rsidP="008F6D5D">
            <w:r w:rsidRPr="008F6D5D">
              <w:t>1602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D836B4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B7B8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22267D" w14:textId="77777777" w:rsidR="00B072FB" w:rsidRPr="008F6D5D" w:rsidRDefault="00B072FB" w:rsidP="008F6D5D">
            <w:r w:rsidRPr="008F6D5D">
              <w:t>Finanstilsynet:</w:t>
            </w:r>
          </w:p>
        </w:tc>
        <w:tc>
          <w:tcPr>
            <w:tcW w:w="1200" w:type="dxa"/>
            <w:tcBorders>
              <w:top w:val="nil"/>
              <w:left w:val="nil"/>
              <w:bottom w:val="nil"/>
              <w:right w:val="nil"/>
            </w:tcBorders>
            <w:tcMar>
              <w:top w:w="43" w:type="dxa"/>
              <w:left w:w="0" w:type="dxa"/>
              <w:bottom w:w="0" w:type="dxa"/>
              <w:right w:w="0" w:type="dxa"/>
            </w:tcMar>
            <w:vAlign w:val="bottom"/>
          </w:tcPr>
          <w:p w14:paraId="4D2B58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ED728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5029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630EA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35F0D0" w14:textId="77777777" w:rsidR="00B072FB" w:rsidRPr="008F6D5D" w:rsidRDefault="00B072FB" w:rsidP="00517FE6">
            <w:pPr>
              <w:jc w:val="right"/>
            </w:pPr>
          </w:p>
        </w:tc>
      </w:tr>
      <w:tr w:rsidR="0056252D" w:rsidRPr="008F6D5D" w14:paraId="070E401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47A34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4ECCB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F10ECC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58C67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3C2AF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C82DE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096438D" w14:textId="77777777" w:rsidR="00B072FB" w:rsidRPr="008F6D5D" w:rsidRDefault="00B072FB" w:rsidP="00517FE6">
            <w:pPr>
              <w:jc w:val="right"/>
            </w:pPr>
            <w:r w:rsidRPr="008F6D5D">
              <w:t>626 094 000</w:t>
            </w:r>
          </w:p>
        </w:tc>
        <w:tc>
          <w:tcPr>
            <w:tcW w:w="180" w:type="dxa"/>
            <w:tcBorders>
              <w:top w:val="nil"/>
              <w:left w:val="nil"/>
              <w:bottom w:val="nil"/>
              <w:right w:val="nil"/>
            </w:tcBorders>
            <w:tcMar>
              <w:top w:w="43" w:type="dxa"/>
              <w:left w:w="0" w:type="dxa"/>
              <w:bottom w:w="0" w:type="dxa"/>
              <w:right w:w="0" w:type="dxa"/>
            </w:tcMar>
            <w:vAlign w:val="bottom"/>
          </w:tcPr>
          <w:p w14:paraId="6FAA2E1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B73F8F" w14:textId="77777777" w:rsidR="00B072FB" w:rsidRPr="008F6D5D" w:rsidRDefault="00B072FB" w:rsidP="00517FE6">
            <w:pPr>
              <w:jc w:val="right"/>
            </w:pPr>
          </w:p>
        </w:tc>
      </w:tr>
      <w:tr w:rsidR="0056252D" w:rsidRPr="008F6D5D" w14:paraId="22D31FF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8BCB46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61A04C"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5E4F450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17C09D" w14:textId="77777777" w:rsidR="00B072FB" w:rsidRPr="008F6D5D" w:rsidRDefault="00B072FB" w:rsidP="008F6D5D">
            <w:r w:rsidRPr="008F6D5D">
              <w:t>Spesielle driftsutgifter - Klagenemnd</w:t>
            </w:r>
          </w:p>
        </w:tc>
        <w:tc>
          <w:tcPr>
            <w:tcW w:w="1200" w:type="dxa"/>
            <w:tcBorders>
              <w:top w:val="nil"/>
              <w:left w:val="nil"/>
              <w:bottom w:val="nil"/>
              <w:right w:val="nil"/>
            </w:tcBorders>
            <w:tcMar>
              <w:top w:w="43" w:type="dxa"/>
              <w:left w:w="0" w:type="dxa"/>
              <w:bottom w:w="0" w:type="dxa"/>
              <w:right w:w="0" w:type="dxa"/>
            </w:tcMar>
            <w:vAlign w:val="bottom"/>
          </w:tcPr>
          <w:p w14:paraId="0444FA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56C4B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CC69C4B" w14:textId="77777777" w:rsidR="00B072FB" w:rsidRPr="008F6D5D" w:rsidRDefault="00B072FB" w:rsidP="00517FE6">
            <w:pPr>
              <w:jc w:val="right"/>
            </w:pPr>
            <w:r w:rsidRPr="008F6D5D">
              <w:t>12 120 000</w:t>
            </w:r>
          </w:p>
        </w:tc>
        <w:tc>
          <w:tcPr>
            <w:tcW w:w="180" w:type="dxa"/>
            <w:tcBorders>
              <w:top w:val="nil"/>
              <w:left w:val="nil"/>
              <w:bottom w:val="nil"/>
              <w:right w:val="nil"/>
            </w:tcBorders>
            <w:tcMar>
              <w:top w:w="43" w:type="dxa"/>
              <w:left w:w="0" w:type="dxa"/>
              <w:bottom w:w="0" w:type="dxa"/>
              <w:right w:w="0" w:type="dxa"/>
            </w:tcMar>
            <w:vAlign w:val="bottom"/>
          </w:tcPr>
          <w:p w14:paraId="7A66B8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D2E61F" w14:textId="77777777" w:rsidR="00B072FB" w:rsidRPr="008F6D5D" w:rsidRDefault="00B072FB" w:rsidP="00517FE6">
            <w:pPr>
              <w:jc w:val="right"/>
            </w:pPr>
          </w:p>
        </w:tc>
      </w:tr>
      <w:tr w:rsidR="0056252D" w:rsidRPr="008F6D5D" w14:paraId="6EA1D5E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87ECF8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EC44BC"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2A15C0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7B77EA"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EB40A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0396B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0B97F28" w14:textId="77777777" w:rsidR="00B072FB" w:rsidRPr="008F6D5D" w:rsidRDefault="00B072FB" w:rsidP="00517FE6">
            <w:pPr>
              <w:jc w:val="right"/>
            </w:pPr>
            <w:r w:rsidRPr="008F6D5D">
              <w:t>30 765 000</w:t>
            </w:r>
          </w:p>
        </w:tc>
        <w:tc>
          <w:tcPr>
            <w:tcW w:w="180" w:type="dxa"/>
            <w:tcBorders>
              <w:top w:val="nil"/>
              <w:left w:val="nil"/>
              <w:bottom w:val="nil"/>
              <w:right w:val="nil"/>
            </w:tcBorders>
            <w:tcMar>
              <w:top w:w="43" w:type="dxa"/>
              <w:left w:w="0" w:type="dxa"/>
              <w:bottom w:w="0" w:type="dxa"/>
              <w:right w:w="0" w:type="dxa"/>
            </w:tcMar>
            <w:vAlign w:val="bottom"/>
          </w:tcPr>
          <w:p w14:paraId="175026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EE723F" w14:textId="77777777" w:rsidR="00B072FB" w:rsidRPr="008F6D5D" w:rsidRDefault="00B072FB" w:rsidP="00517FE6">
            <w:pPr>
              <w:jc w:val="right"/>
            </w:pPr>
            <w:r w:rsidRPr="008F6D5D">
              <w:t>668 979 000</w:t>
            </w:r>
          </w:p>
        </w:tc>
      </w:tr>
      <w:tr w:rsidR="0056252D" w:rsidRPr="008F6D5D" w14:paraId="392ECDC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1987C1A" w14:textId="77777777" w:rsidR="00B072FB" w:rsidRPr="008F6D5D" w:rsidRDefault="00B072FB" w:rsidP="008F6D5D">
            <w:r w:rsidRPr="008F6D5D">
              <w:t>1605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1DDC24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37390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836B4F" w14:textId="77777777" w:rsidR="00B072FB" w:rsidRPr="008F6D5D" w:rsidRDefault="00B072FB" w:rsidP="008F6D5D">
            <w:r w:rsidRPr="008F6D5D">
              <w:t>Direktoratet for forvaltning og økonomistyring:</w:t>
            </w:r>
          </w:p>
        </w:tc>
        <w:tc>
          <w:tcPr>
            <w:tcW w:w="1200" w:type="dxa"/>
            <w:tcBorders>
              <w:top w:val="nil"/>
              <w:left w:val="nil"/>
              <w:bottom w:val="nil"/>
              <w:right w:val="nil"/>
            </w:tcBorders>
            <w:tcMar>
              <w:top w:w="43" w:type="dxa"/>
              <w:left w:w="0" w:type="dxa"/>
              <w:bottom w:w="0" w:type="dxa"/>
              <w:right w:w="0" w:type="dxa"/>
            </w:tcMar>
            <w:vAlign w:val="bottom"/>
          </w:tcPr>
          <w:p w14:paraId="73B8A3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6CB00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DA966E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DCFFB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4ABC83" w14:textId="77777777" w:rsidR="00B072FB" w:rsidRPr="008F6D5D" w:rsidRDefault="00B072FB" w:rsidP="00517FE6">
            <w:pPr>
              <w:jc w:val="right"/>
            </w:pPr>
          </w:p>
        </w:tc>
      </w:tr>
      <w:tr w:rsidR="0056252D" w:rsidRPr="008F6D5D" w14:paraId="477D0E7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99EDA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3E80F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FE5B1F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E9E3D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CD794E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77AF1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B85E5E5" w14:textId="77777777" w:rsidR="00B072FB" w:rsidRPr="008F6D5D" w:rsidRDefault="00B072FB" w:rsidP="00517FE6">
            <w:pPr>
              <w:jc w:val="right"/>
            </w:pPr>
            <w:r w:rsidRPr="008F6D5D">
              <w:t>1 181 437 000</w:t>
            </w:r>
          </w:p>
        </w:tc>
        <w:tc>
          <w:tcPr>
            <w:tcW w:w="180" w:type="dxa"/>
            <w:tcBorders>
              <w:top w:val="nil"/>
              <w:left w:val="nil"/>
              <w:bottom w:val="nil"/>
              <w:right w:val="nil"/>
            </w:tcBorders>
            <w:tcMar>
              <w:top w:w="43" w:type="dxa"/>
              <w:left w:w="0" w:type="dxa"/>
              <w:bottom w:w="0" w:type="dxa"/>
              <w:right w:w="0" w:type="dxa"/>
            </w:tcMar>
            <w:vAlign w:val="bottom"/>
          </w:tcPr>
          <w:p w14:paraId="1AD14D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93E9CB" w14:textId="77777777" w:rsidR="00B072FB" w:rsidRPr="008F6D5D" w:rsidRDefault="00B072FB" w:rsidP="00517FE6">
            <w:pPr>
              <w:jc w:val="right"/>
            </w:pPr>
          </w:p>
        </w:tc>
      </w:tr>
      <w:tr w:rsidR="0056252D" w:rsidRPr="008F6D5D" w14:paraId="18C42E7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3A1303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C39C46"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604F11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6526FB" w14:textId="77777777" w:rsidR="00B072FB" w:rsidRPr="008F6D5D" w:rsidRDefault="00B072FB" w:rsidP="008F6D5D">
            <w:r w:rsidRPr="008F6D5D">
              <w:t>OK Stat</w:t>
            </w:r>
          </w:p>
        </w:tc>
        <w:tc>
          <w:tcPr>
            <w:tcW w:w="1200" w:type="dxa"/>
            <w:tcBorders>
              <w:top w:val="nil"/>
              <w:left w:val="nil"/>
              <w:bottom w:val="nil"/>
              <w:right w:val="nil"/>
            </w:tcBorders>
            <w:tcMar>
              <w:top w:w="43" w:type="dxa"/>
              <w:left w:w="0" w:type="dxa"/>
              <w:bottom w:w="0" w:type="dxa"/>
              <w:right w:w="0" w:type="dxa"/>
            </w:tcMar>
            <w:vAlign w:val="bottom"/>
          </w:tcPr>
          <w:p w14:paraId="479559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A7C4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A349415" w14:textId="77777777" w:rsidR="00B072FB" w:rsidRPr="008F6D5D" w:rsidRDefault="00B072FB" w:rsidP="00517FE6">
            <w:pPr>
              <w:jc w:val="right"/>
            </w:pPr>
            <w:r w:rsidRPr="008F6D5D">
              <w:t>13 775 000</w:t>
            </w:r>
          </w:p>
        </w:tc>
        <w:tc>
          <w:tcPr>
            <w:tcW w:w="180" w:type="dxa"/>
            <w:tcBorders>
              <w:top w:val="nil"/>
              <w:left w:val="nil"/>
              <w:bottom w:val="nil"/>
              <w:right w:val="nil"/>
            </w:tcBorders>
            <w:tcMar>
              <w:top w:w="43" w:type="dxa"/>
              <w:left w:w="0" w:type="dxa"/>
              <w:bottom w:w="0" w:type="dxa"/>
              <w:right w:w="0" w:type="dxa"/>
            </w:tcMar>
            <w:vAlign w:val="bottom"/>
          </w:tcPr>
          <w:p w14:paraId="1E21AD4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01CA8D" w14:textId="77777777" w:rsidR="00B072FB" w:rsidRPr="008F6D5D" w:rsidRDefault="00B072FB" w:rsidP="00517FE6">
            <w:pPr>
              <w:jc w:val="right"/>
            </w:pPr>
          </w:p>
        </w:tc>
      </w:tr>
      <w:tr w:rsidR="0056252D" w:rsidRPr="008F6D5D" w14:paraId="5C41649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93710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0912672"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2B7CAE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4A713E"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7E74D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823EB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2AD998D" w14:textId="77777777" w:rsidR="00B072FB" w:rsidRPr="008F6D5D" w:rsidRDefault="00B072FB" w:rsidP="00517FE6">
            <w:pPr>
              <w:jc w:val="right"/>
            </w:pPr>
            <w:r w:rsidRPr="008F6D5D">
              <w:t>20 945 000</w:t>
            </w:r>
          </w:p>
        </w:tc>
        <w:tc>
          <w:tcPr>
            <w:tcW w:w="180" w:type="dxa"/>
            <w:tcBorders>
              <w:top w:val="nil"/>
              <w:left w:val="nil"/>
              <w:bottom w:val="nil"/>
              <w:right w:val="nil"/>
            </w:tcBorders>
            <w:tcMar>
              <w:top w:w="43" w:type="dxa"/>
              <w:left w:w="0" w:type="dxa"/>
              <w:bottom w:w="0" w:type="dxa"/>
              <w:right w:w="0" w:type="dxa"/>
            </w:tcMar>
            <w:vAlign w:val="bottom"/>
          </w:tcPr>
          <w:p w14:paraId="48E8753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8E675C9" w14:textId="77777777" w:rsidR="00B072FB" w:rsidRPr="008F6D5D" w:rsidRDefault="00B072FB" w:rsidP="00517FE6">
            <w:pPr>
              <w:jc w:val="right"/>
            </w:pPr>
            <w:r w:rsidRPr="008F6D5D">
              <w:t>1 216 157 000</w:t>
            </w:r>
          </w:p>
        </w:tc>
      </w:tr>
      <w:tr w:rsidR="0056252D" w:rsidRPr="008F6D5D" w14:paraId="7BD35C5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BC635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D3B2DA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253834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E16283" w14:textId="77777777" w:rsidR="00B072FB" w:rsidRPr="008F6D5D" w:rsidRDefault="00B072FB" w:rsidP="008F6D5D">
            <w:r w:rsidRPr="008F6D5D">
              <w:t>Sum Finansadministrasjon</w:t>
            </w:r>
          </w:p>
        </w:tc>
        <w:tc>
          <w:tcPr>
            <w:tcW w:w="1200" w:type="dxa"/>
            <w:tcBorders>
              <w:top w:val="nil"/>
              <w:left w:val="nil"/>
              <w:bottom w:val="nil"/>
              <w:right w:val="nil"/>
            </w:tcBorders>
            <w:tcMar>
              <w:top w:w="43" w:type="dxa"/>
              <w:left w:w="0" w:type="dxa"/>
              <w:bottom w:w="0" w:type="dxa"/>
              <w:right w:w="0" w:type="dxa"/>
            </w:tcMar>
            <w:vAlign w:val="bottom"/>
          </w:tcPr>
          <w:p w14:paraId="398D1C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8182D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863A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77193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00E9E14" w14:textId="77777777" w:rsidR="00B072FB" w:rsidRPr="008F6D5D" w:rsidRDefault="00B072FB" w:rsidP="00517FE6">
            <w:pPr>
              <w:jc w:val="right"/>
            </w:pPr>
            <w:r w:rsidRPr="008F6D5D">
              <w:t>2 480 736 000</w:t>
            </w:r>
          </w:p>
        </w:tc>
      </w:tr>
      <w:tr w:rsidR="0056252D" w:rsidRPr="008F6D5D" w14:paraId="1FB53961"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689CE1E" w14:textId="77777777" w:rsidR="00B072FB" w:rsidRPr="008F6D5D" w:rsidRDefault="00B072FB" w:rsidP="00517FE6">
            <w:pPr>
              <w:pStyle w:val="tittel-gulbok2"/>
            </w:pPr>
            <w:r w:rsidRPr="008F6D5D">
              <w:t>Skatte-, avgifts- og tolladministrasjon</w:t>
            </w:r>
          </w:p>
        </w:tc>
      </w:tr>
      <w:tr w:rsidR="0056252D" w:rsidRPr="008F6D5D" w14:paraId="0526729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667080C" w14:textId="77777777" w:rsidR="00B072FB" w:rsidRPr="008F6D5D" w:rsidRDefault="00B072FB" w:rsidP="008F6D5D">
            <w:r w:rsidRPr="008F6D5D">
              <w:t>1610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9AC649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59CB3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B1489A" w14:textId="77777777" w:rsidR="00B072FB" w:rsidRPr="008F6D5D" w:rsidRDefault="00B072FB" w:rsidP="008F6D5D">
            <w:r w:rsidRPr="008F6D5D">
              <w:t>Tolletaten:</w:t>
            </w:r>
          </w:p>
        </w:tc>
        <w:tc>
          <w:tcPr>
            <w:tcW w:w="1200" w:type="dxa"/>
            <w:tcBorders>
              <w:top w:val="nil"/>
              <w:left w:val="nil"/>
              <w:bottom w:val="nil"/>
              <w:right w:val="nil"/>
            </w:tcBorders>
            <w:tcMar>
              <w:top w:w="43" w:type="dxa"/>
              <w:left w:w="0" w:type="dxa"/>
              <w:bottom w:w="0" w:type="dxa"/>
              <w:right w:w="0" w:type="dxa"/>
            </w:tcMar>
            <w:vAlign w:val="bottom"/>
          </w:tcPr>
          <w:p w14:paraId="373AFA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98018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E8001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B8C5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809023" w14:textId="77777777" w:rsidR="00B072FB" w:rsidRPr="008F6D5D" w:rsidRDefault="00B072FB" w:rsidP="00517FE6">
            <w:pPr>
              <w:jc w:val="right"/>
            </w:pPr>
          </w:p>
        </w:tc>
      </w:tr>
      <w:tr w:rsidR="0056252D" w:rsidRPr="008F6D5D" w14:paraId="7FFA051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F070FE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FAE7B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09831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B18812"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ABE0D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293E4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46E2F6" w14:textId="77777777" w:rsidR="00B072FB" w:rsidRPr="008F6D5D" w:rsidRDefault="00B072FB" w:rsidP="00517FE6">
            <w:pPr>
              <w:jc w:val="right"/>
            </w:pPr>
            <w:r w:rsidRPr="008F6D5D">
              <w:t>2 149 233 000</w:t>
            </w:r>
          </w:p>
        </w:tc>
        <w:tc>
          <w:tcPr>
            <w:tcW w:w="180" w:type="dxa"/>
            <w:tcBorders>
              <w:top w:val="nil"/>
              <w:left w:val="nil"/>
              <w:bottom w:val="nil"/>
              <w:right w:val="nil"/>
            </w:tcBorders>
            <w:tcMar>
              <w:top w:w="43" w:type="dxa"/>
              <w:left w:w="0" w:type="dxa"/>
              <w:bottom w:w="0" w:type="dxa"/>
              <w:right w:w="0" w:type="dxa"/>
            </w:tcMar>
            <w:vAlign w:val="bottom"/>
          </w:tcPr>
          <w:p w14:paraId="477DE7E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36A8E4" w14:textId="77777777" w:rsidR="00B072FB" w:rsidRPr="008F6D5D" w:rsidRDefault="00B072FB" w:rsidP="00517FE6">
            <w:pPr>
              <w:jc w:val="right"/>
            </w:pPr>
          </w:p>
        </w:tc>
      </w:tr>
      <w:tr w:rsidR="0056252D" w:rsidRPr="008F6D5D" w14:paraId="2869951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5A27AD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4FF741"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57CD4E5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42E4EC"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3552D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D13CD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718C5EC" w14:textId="77777777" w:rsidR="00B072FB" w:rsidRPr="008F6D5D" w:rsidRDefault="00B072FB" w:rsidP="00517FE6">
            <w:pPr>
              <w:jc w:val="right"/>
            </w:pPr>
            <w:r w:rsidRPr="008F6D5D">
              <w:t>341 176 000</w:t>
            </w:r>
          </w:p>
        </w:tc>
        <w:tc>
          <w:tcPr>
            <w:tcW w:w="180" w:type="dxa"/>
            <w:tcBorders>
              <w:top w:val="nil"/>
              <w:left w:val="nil"/>
              <w:bottom w:val="nil"/>
              <w:right w:val="nil"/>
            </w:tcBorders>
            <w:tcMar>
              <w:top w:w="43" w:type="dxa"/>
              <w:left w:w="0" w:type="dxa"/>
              <w:bottom w:w="0" w:type="dxa"/>
              <w:right w:w="0" w:type="dxa"/>
            </w:tcMar>
            <w:vAlign w:val="bottom"/>
          </w:tcPr>
          <w:p w14:paraId="3C6DCE3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8C1760" w14:textId="77777777" w:rsidR="00B072FB" w:rsidRPr="008F6D5D" w:rsidRDefault="00B072FB" w:rsidP="00517FE6">
            <w:pPr>
              <w:jc w:val="right"/>
            </w:pPr>
            <w:r w:rsidRPr="008F6D5D">
              <w:t>2 490 409 000</w:t>
            </w:r>
          </w:p>
        </w:tc>
      </w:tr>
      <w:tr w:rsidR="0056252D" w:rsidRPr="008F6D5D" w14:paraId="4AB7688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5897DAD" w14:textId="77777777" w:rsidR="00B072FB" w:rsidRPr="008F6D5D" w:rsidRDefault="00B072FB" w:rsidP="008F6D5D">
            <w:r w:rsidRPr="008F6D5D">
              <w:t>1618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6A74C6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B2A33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FC19EE" w14:textId="77777777" w:rsidR="00B072FB" w:rsidRPr="008F6D5D" w:rsidRDefault="00B072FB" w:rsidP="008F6D5D">
            <w:r w:rsidRPr="008F6D5D">
              <w:t>Skatteetaten:</w:t>
            </w:r>
          </w:p>
        </w:tc>
        <w:tc>
          <w:tcPr>
            <w:tcW w:w="1200" w:type="dxa"/>
            <w:tcBorders>
              <w:top w:val="nil"/>
              <w:left w:val="nil"/>
              <w:bottom w:val="nil"/>
              <w:right w:val="nil"/>
            </w:tcBorders>
            <w:tcMar>
              <w:top w:w="43" w:type="dxa"/>
              <w:left w:w="0" w:type="dxa"/>
              <w:bottom w:w="0" w:type="dxa"/>
              <w:right w:w="0" w:type="dxa"/>
            </w:tcMar>
            <w:vAlign w:val="bottom"/>
          </w:tcPr>
          <w:p w14:paraId="5E7B7B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3CE41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0822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2DB16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FB9CB4" w14:textId="77777777" w:rsidR="00B072FB" w:rsidRPr="008F6D5D" w:rsidRDefault="00B072FB" w:rsidP="00517FE6">
            <w:pPr>
              <w:jc w:val="right"/>
            </w:pPr>
          </w:p>
        </w:tc>
      </w:tr>
      <w:tr w:rsidR="0056252D" w:rsidRPr="008F6D5D" w14:paraId="180C7C0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931D34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783AC5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176E2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DAC1C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6B49B5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CE969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174D548" w14:textId="77777777" w:rsidR="00B072FB" w:rsidRPr="008F6D5D" w:rsidRDefault="00B072FB" w:rsidP="00517FE6">
            <w:pPr>
              <w:jc w:val="right"/>
            </w:pPr>
            <w:r w:rsidRPr="008F6D5D">
              <w:t>8 429 302 000</w:t>
            </w:r>
          </w:p>
        </w:tc>
        <w:tc>
          <w:tcPr>
            <w:tcW w:w="180" w:type="dxa"/>
            <w:tcBorders>
              <w:top w:val="nil"/>
              <w:left w:val="nil"/>
              <w:bottom w:val="nil"/>
              <w:right w:val="nil"/>
            </w:tcBorders>
            <w:tcMar>
              <w:top w:w="43" w:type="dxa"/>
              <w:left w:w="0" w:type="dxa"/>
              <w:bottom w:w="0" w:type="dxa"/>
              <w:right w:w="0" w:type="dxa"/>
            </w:tcMar>
            <w:vAlign w:val="bottom"/>
          </w:tcPr>
          <w:p w14:paraId="5A2719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0DF8BF" w14:textId="77777777" w:rsidR="00B072FB" w:rsidRPr="008F6D5D" w:rsidRDefault="00B072FB" w:rsidP="00517FE6">
            <w:pPr>
              <w:jc w:val="right"/>
            </w:pPr>
          </w:p>
        </w:tc>
      </w:tr>
      <w:tr w:rsidR="0056252D" w:rsidRPr="008F6D5D" w14:paraId="025184E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1FEB4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59565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552B8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771FA0"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4205092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3DEB3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74D3ED" w14:textId="77777777" w:rsidR="00B072FB" w:rsidRPr="008F6D5D" w:rsidRDefault="00B072FB" w:rsidP="00517FE6">
            <w:pPr>
              <w:jc w:val="right"/>
            </w:pPr>
            <w:r w:rsidRPr="008F6D5D">
              <w:t>112 924 000</w:t>
            </w:r>
          </w:p>
        </w:tc>
        <w:tc>
          <w:tcPr>
            <w:tcW w:w="180" w:type="dxa"/>
            <w:tcBorders>
              <w:top w:val="nil"/>
              <w:left w:val="nil"/>
              <w:bottom w:val="nil"/>
              <w:right w:val="nil"/>
            </w:tcBorders>
            <w:tcMar>
              <w:top w:w="43" w:type="dxa"/>
              <w:left w:w="0" w:type="dxa"/>
              <w:bottom w:w="0" w:type="dxa"/>
              <w:right w:w="0" w:type="dxa"/>
            </w:tcMar>
            <w:vAlign w:val="bottom"/>
          </w:tcPr>
          <w:p w14:paraId="3CF301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7EA374" w14:textId="77777777" w:rsidR="00B072FB" w:rsidRPr="008F6D5D" w:rsidRDefault="00B072FB" w:rsidP="00517FE6">
            <w:pPr>
              <w:jc w:val="right"/>
            </w:pPr>
          </w:p>
        </w:tc>
      </w:tr>
      <w:tr w:rsidR="0056252D" w:rsidRPr="008F6D5D" w14:paraId="00E03F7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C63D9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ACFED1"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20B889F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91583D" w14:textId="77777777" w:rsidR="00B072FB" w:rsidRPr="008F6D5D" w:rsidRDefault="00B072FB" w:rsidP="008F6D5D">
            <w:r w:rsidRPr="008F6D5D">
              <w:t>Større IT-prosjekter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CF30D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46A7F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8A6AF63" w14:textId="77777777" w:rsidR="00B072FB" w:rsidRPr="008F6D5D" w:rsidRDefault="00B072FB" w:rsidP="00517FE6">
            <w:pPr>
              <w:jc w:val="right"/>
            </w:pPr>
            <w:r w:rsidRPr="008F6D5D">
              <w:t>733 945 000</w:t>
            </w:r>
          </w:p>
        </w:tc>
        <w:tc>
          <w:tcPr>
            <w:tcW w:w="180" w:type="dxa"/>
            <w:tcBorders>
              <w:top w:val="nil"/>
              <w:left w:val="nil"/>
              <w:bottom w:val="nil"/>
              <w:right w:val="nil"/>
            </w:tcBorders>
            <w:tcMar>
              <w:top w:w="43" w:type="dxa"/>
              <w:left w:w="0" w:type="dxa"/>
              <w:bottom w:w="0" w:type="dxa"/>
              <w:right w:w="0" w:type="dxa"/>
            </w:tcMar>
            <w:vAlign w:val="bottom"/>
          </w:tcPr>
          <w:p w14:paraId="4DA317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D1D4E0" w14:textId="77777777" w:rsidR="00B072FB" w:rsidRPr="008F6D5D" w:rsidRDefault="00B072FB" w:rsidP="00517FE6">
            <w:pPr>
              <w:jc w:val="right"/>
            </w:pPr>
          </w:p>
        </w:tc>
      </w:tr>
      <w:tr w:rsidR="0056252D" w:rsidRPr="008F6D5D" w14:paraId="6D83FDB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5F055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FAFDB4"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3AE3D9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2E21C3" w14:textId="77777777" w:rsidR="00B072FB" w:rsidRPr="008F6D5D" w:rsidRDefault="00B072FB" w:rsidP="008F6D5D">
            <w:r w:rsidRPr="008F6D5D">
              <w:t>Spesielle driftsutgifter, a-ordningen</w:t>
            </w:r>
          </w:p>
        </w:tc>
        <w:tc>
          <w:tcPr>
            <w:tcW w:w="1200" w:type="dxa"/>
            <w:tcBorders>
              <w:top w:val="nil"/>
              <w:left w:val="nil"/>
              <w:bottom w:val="nil"/>
              <w:right w:val="nil"/>
            </w:tcBorders>
            <w:tcMar>
              <w:top w:w="43" w:type="dxa"/>
              <w:left w:w="0" w:type="dxa"/>
              <w:bottom w:w="0" w:type="dxa"/>
              <w:right w:w="0" w:type="dxa"/>
            </w:tcMar>
            <w:vAlign w:val="bottom"/>
          </w:tcPr>
          <w:p w14:paraId="4ED21C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A761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94AB55B" w14:textId="77777777" w:rsidR="00B072FB" w:rsidRPr="008F6D5D" w:rsidRDefault="00B072FB" w:rsidP="00517FE6">
            <w:pPr>
              <w:jc w:val="right"/>
            </w:pPr>
            <w:r w:rsidRPr="008F6D5D">
              <w:t>114 097 000</w:t>
            </w:r>
          </w:p>
        </w:tc>
        <w:tc>
          <w:tcPr>
            <w:tcW w:w="180" w:type="dxa"/>
            <w:tcBorders>
              <w:top w:val="nil"/>
              <w:left w:val="nil"/>
              <w:bottom w:val="nil"/>
              <w:right w:val="nil"/>
            </w:tcBorders>
            <w:tcMar>
              <w:top w:w="43" w:type="dxa"/>
              <w:left w:w="0" w:type="dxa"/>
              <w:bottom w:w="0" w:type="dxa"/>
              <w:right w:w="0" w:type="dxa"/>
            </w:tcMar>
            <w:vAlign w:val="bottom"/>
          </w:tcPr>
          <w:p w14:paraId="521C4D7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D55754" w14:textId="77777777" w:rsidR="00B072FB" w:rsidRPr="008F6D5D" w:rsidRDefault="00B072FB" w:rsidP="00517FE6">
            <w:pPr>
              <w:jc w:val="right"/>
            </w:pPr>
          </w:p>
        </w:tc>
      </w:tr>
      <w:tr w:rsidR="0056252D" w:rsidRPr="008F6D5D" w14:paraId="7563A81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BA94B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B95E39"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6A6087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3CF3B5"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15E25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C4C83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F42183C" w14:textId="77777777" w:rsidR="00B072FB" w:rsidRPr="008F6D5D" w:rsidRDefault="00B072FB" w:rsidP="00517FE6">
            <w:pPr>
              <w:jc w:val="right"/>
            </w:pPr>
            <w:r w:rsidRPr="008F6D5D">
              <w:t>115 950 000</w:t>
            </w:r>
          </w:p>
        </w:tc>
        <w:tc>
          <w:tcPr>
            <w:tcW w:w="180" w:type="dxa"/>
            <w:tcBorders>
              <w:top w:val="nil"/>
              <w:left w:val="nil"/>
              <w:bottom w:val="nil"/>
              <w:right w:val="nil"/>
            </w:tcBorders>
            <w:tcMar>
              <w:top w:w="43" w:type="dxa"/>
              <w:left w:w="0" w:type="dxa"/>
              <w:bottom w:w="0" w:type="dxa"/>
              <w:right w:w="0" w:type="dxa"/>
            </w:tcMar>
            <w:vAlign w:val="bottom"/>
          </w:tcPr>
          <w:p w14:paraId="25A89FD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0985ED" w14:textId="77777777" w:rsidR="00B072FB" w:rsidRPr="008F6D5D" w:rsidRDefault="00B072FB" w:rsidP="00517FE6">
            <w:pPr>
              <w:jc w:val="right"/>
            </w:pPr>
          </w:p>
        </w:tc>
      </w:tr>
      <w:tr w:rsidR="0056252D" w:rsidRPr="008F6D5D" w14:paraId="39301D8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B356AA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487357"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457D83B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328BF2" w14:textId="77777777" w:rsidR="00B072FB" w:rsidRPr="008F6D5D" w:rsidRDefault="00B072FB" w:rsidP="008F6D5D">
            <w:r w:rsidRPr="008F6D5D">
              <w:t>Skatte- og avgiftsforskning</w:t>
            </w:r>
          </w:p>
        </w:tc>
        <w:tc>
          <w:tcPr>
            <w:tcW w:w="1200" w:type="dxa"/>
            <w:tcBorders>
              <w:top w:val="nil"/>
              <w:left w:val="nil"/>
              <w:bottom w:val="nil"/>
              <w:right w:val="nil"/>
            </w:tcBorders>
            <w:tcMar>
              <w:top w:w="43" w:type="dxa"/>
              <w:left w:w="0" w:type="dxa"/>
              <w:bottom w:w="0" w:type="dxa"/>
              <w:right w:w="0" w:type="dxa"/>
            </w:tcMar>
            <w:vAlign w:val="bottom"/>
          </w:tcPr>
          <w:p w14:paraId="5D2FB0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A2A70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FED61FF" w14:textId="77777777" w:rsidR="00B072FB" w:rsidRPr="008F6D5D" w:rsidRDefault="00B072FB" w:rsidP="00517FE6">
            <w:pPr>
              <w:jc w:val="right"/>
            </w:pPr>
            <w:r w:rsidRPr="008F6D5D">
              <w:t>6 363 000</w:t>
            </w:r>
          </w:p>
        </w:tc>
        <w:tc>
          <w:tcPr>
            <w:tcW w:w="180" w:type="dxa"/>
            <w:tcBorders>
              <w:top w:val="nil"/>
              <w:left w:val="nil"/>
              <w:bottom w:val="nil"/>
              <w:right w:val="nil"/>
            </w:tcBorders>
            <w:tcMar>
              <w:top w:w="43" w:type="dxa"/>
              <w:left w:w="0" w:type="dxa"/>
              <w:bottom w:w="0" w:type="dxa"/>
              <w:right w:w="0" w:type="dxa"/>
            </w:tcMar>
            <w:vAlign w:val="bottom"/>
          </w:tcPr>
          <w:p w14:paraId="10D559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E73D86" w14:textId="77777777" w:rsidR="00B072FB" w:rsidRPr="008F6D5D" w:rsidRDefault="00B072FB" w:rsidP="00517FE6">
            <w:pPr>
              <w:jc w:val="right"/>
            </w:pPr>
            <w:r w:rsidRPr="008F6D5D">
              <w:t>9 512 581 000</w:t>
            </w:r>
          </w:p>
        </w:tc>
      </w:tr>
      <w:tr w:rsidR="0056252D" w:rsidRPr="008F6D5D" w14:paraId="180FB30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5E910A5" w14:textId="77777777" w:rsidR="00B072FB" w:rsidRPr="008F6D5D" w:rsidRDefault="00B072FB" w:rsidP="008F6D5D">
            <w:r w:rsidRPr="008F6D5D">
              <w:t>1619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304C8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CF5A96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7152CC" w14:textId="77777777" w:rsidR="00B072FB" w:rsidRPr="008F6D5D" w:rsidRDefault="00B072FB" w:rsidP="008F6D5D">
            <w:r w:rsidRPr="008F6D5D">
              <w:t>Skatteklagenemnda:</w:t>
            </w:r>
          </w:p>
        </w:tc>
        <w:tc>
          <w:tcPr>
            <w:tcW w:w="1200" w:type="dxa"/>
            <w:tcBorders>
              <w:top w:val="nil"/>
              <w:left w:val="nil"/>
              <w:bottom w:val="nil"/>
              <w:right w:val="nil"/>
            </w:tcBorders>
            <w:tcMar>
              <w:top w:w="43" w:type="dxa"/>
              <w:left w:w="0" w:type="dxa"/>
              <w:bottom w:w="0" w:type="dxa"/>
              <w:right w:w="0" w:type="dxa"/>
            </w:tcMar>
            <w:vAlign w:val="bottom"/>
          </w:tcPr>
          <w:p w14:paraId="01824F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36709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68A30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66A2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725ABC" w14:textId="77777777" w:rsidR="00B072FB" w:rsidRPr="008F6D5D" w:rsidRDefault="00B072FB" w:rsidP="00517FE6">
            <w:pPr>
              <w:jc w:val="right"/>
            </w:pPr>
          </w:p>
        </w:tc>
      </w:tr>
      <w:tr w:rsidR="0056252D" w:rsidRPr="008F6D5D" w14:paraId="1A4FB5F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5471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86D6C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EEADE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66832E"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EC35B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A4692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9632694" w14:textId="77777777" w:rsidR="00B072FB" w:rsidRPr="008F6D5D" w:rsidRDefault="00B072FB" w:rsidP="00517FE6">
            <w:pPr>
              <w:jc w:val="right"/>
            </w:pPr>
            <w:r w:rsidRPr="008F6D5D">
              <w:t>88 790 000</w:t>
            </w:r>
          </w:p>
        </w:tc>
        <w:tc>
          <w:tcPr>
            <w:tcW w:w="180" w:type="dxa"/>
            <w:tcBorders>
              <w:top w:val="nil"/>
              <w:left w:val="nil"/>
              <w:bottom w:val="nil"/>
              <w:right w:val="nil"/>
            </w:tcBorders>
            <w:tcMar>
              <w:top w:w="43" w:type="dxa"/>
              <w:left w:w="0" w:type="dxa"/>
              <w:bottom w:w="0" w:type="dxa"/>
              <w:right w:w="0" w:type="dxa"/>
            </w:tcMar>
            <w:vAlign w:val="bottom"/>
          </w:tcPr>
          <w:p w14:paraId="1BCBF00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9C51F53" w14:textId="77777777" w:rsidR="00B072FB" w:rsidRPr="008F6D5D" w:rsidRDefault="00B072FB" w:rsidP="00517FE6">
            <w:pPr>
              <w:jc w:val="right"/>
            </w:pPr>
            <w:r w:rsidRPr="008F6D5D">
              <w:t>88 790 000</w:t>
            </w:r>
          </w:p>
        </w:tc>
      </w:tr>
      <w:tr w:rsidR="0056252D" w:rsidRPr="008F6D5D" w14:paraId="1A54576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F05175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15DC83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5D79F6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0B2B0E" w14:textId="77777777" w:rsidR="00B072FB" w:rsidRPr="008F6D5D" w:rsidRDefault="00B072FB" w:rsidP="008F6D5D">
            <w:r w:rsidRPr="008F6D5D">
              <w:t>Sum Skatte-, avgifts- og tolladministrasjon</w:t>
            </w:r>
          </w:p>
        </w:tc>
        <w:tc>
          <w:tcPr>
            <w:tcW w:w="1200" w:type="dxa"/>
            <w:tcBorders>
              <w:top w:val="nil"/>
              <w:left w:val="nil"/>
              <w:bottom w:val="nil"/>
              <w:right w:val="nil"/>
            </w:tcBorders>
            <w:tcMar>
              <w:top w:w="43" w:type="dxa"/>
              <w:left w:w="0" w:type="dxa"/>
              <w:bottom w:w="0" w:type="dxa"/>
              <w:right w:w="0" w:type="dxa"/>
            </w:tcMar>
            <w:vAlign w:val="bottom"/>
          </w:tcPr>
          <w:p w14:paraId="137F87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90F5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37C9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44F67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5AF1F66" w14:textId="77777777" w:rsidR="00B072FB" w:rsidRPr="008F6D5D" w:rsidRDefault="00B072FB" w:rsidP="00517FE6">
            <w:pPr>
              <w:jc w:val="right"/>
            </w:pPr>
            <w:r w:rsidRPr="008F6D5D">
              <w:t>12 091 780 000</w:t>
            </w:r>
          </w:p>
        </w:tc>
      </w:tr>
      <w:tr w:rsidR="0056252D" w:rsidRPr="008F6D5D" w14:paraId="2D17C9C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30AB0CD3" w14:textId="77777777" w:rsidR="00B072FB" w:rsidRPr="008F6D5D" w:rsidRDefault="00B072FB" w:rsidP="00517FE6">
            <w:pPr>
              <w:pStyle w:val="tittel-gulbok2"/>
            </w:pPr>
            <w:r w:rsidRPr="008F6D5D">
              <w:lastRenderedPageBreak/>
              <w:t>Offisiell statistikk</w:t>
            </w:r>
          </w:p>
        </w:tc>
      </w:tr>
      <w:tr w:rsidR="0056252D" w:rsidRPr="008F6D5D" w14:paraId="346BFFC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4A4A9F1" w14:textId="77777777" w:rsidR="00B072FB" w:rsidRPr="008F6D5D" w:rsidRDefault="00B072FB" w:rsidP="008F6D5D">
            <w:r w:rsidRPr="008F6D5D">
              <w:t>1620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C18437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9E0051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2F2DCC" w14:textId="77777777" w:rsidR="00B072FB" w:rsidRPr="008F6D5D" w:rsidRDefault="00B072FB" w:rsidP="008F6D5D">
            <w:r w:rsidRPr="008F6D5D">
              <w:t>Statistisk sentralbyrå:</w:t>
            </w:r>
          </w:p>
        </w:tc>
        <w:tc>
          <w:tcPr>
            <w:tcW w:w="1200" w:type="dxa"/>
            <w:tcBorders>
              <w:top w:val="nil"/>
              <w:left w:val="nil"/>
              <w:bottom w:val="nil"/>
              <w:right w:val="nil"/>
            </w:tcBorders>
            <w:tcMar>
              <w:top w:w="43" w:type="dxa"/>
              <w:left w:w="0" w:type="dxa"/>
              <w:bottom w:w="0" w:type="dxa"/>
              <w:right w:w="0" w:type="dxa"/>
            </w:tcMar>
            <w:vAlign w:val="bottom"/>
          </w:tcPr>
          <w:p w14:paraId="16FCD6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ABD28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6B8C5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81C4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60BE28" w14:textId="77777777" w:rsidR="00B072FB" w:rsidRPr="008F6D5D" w:rsidRDefault="00B072FB" w:rsidP="00517FE6">
            <w:pPr>
              <w:jc w:val="right"/>
            </w:pPr>
          </w:p>
        </w:tc>
      </w:tr>
      <w:tr w:rsidR="0056252D" w:rsidRPr="008F6D5D" w14:paraId="3C43B9F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E40BA8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3FC3B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D4385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7449D4"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0241273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8AB46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37FFE8" w14:textId="77777777" w:rsidR="00B072FB" w:rsidRPr="008F6D5D" w:rsidRDefault="00B072FB" w:rsidP="00517FE6">
            <w:pPr>
              <w:jc w:val="right"/>
            </w:pPr>
            <w:r w:rsidRPr="008F6D5D">
              <w:t>799 883 000</w:t>
            </w:r>
          </w:p>
        </w:tc>
        <w:tc>
          <w:tcPr>
            <w:tcW w:w="180" w:type="dxa"/>
            <w:tcBorders>
              <w:top w:val="nil"/>
              <w:left w:val="nil"/>
              <w:bottom w:val="nil"/>
              <w:right w:val="nil"/>
            </w:tcBorders>
            <w:tcMar>
              <w:top w:w="43" w:type="dxa"/>
              <w:left w:w="0" w:type="dxa"/>
              <w:bottom w:w="0" w:type="dxa"/>
              <w:right w:w="0" w:type="dxa"/>
            </w:tcMar>
            <w:vAlign w:val="bottom"/>
          </w:tcPr>
          <w:p w14:paraId="2B6137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880564" w14:textId="77777777" w:rsidR="00B072FB" w:rsidRPr="008F6D5D" w:rsidRDefault="00B072FB" w:rsidP="00517FE6">
            <w:pPr>
              <w:jc w:val="right"/>
            </w:pPr>
          </w:p>
        </w:tc>
      </w:tr>
      <w:tr w:rsidR="0056252D" w:rsidRPr="008F6D5D" w14:paraId="39F0F10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D426DD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7C5F31"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65CBA5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653F6D"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D3EE55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F0B23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F1B4A2" w14:textId="77777777" w:rsidR="00B072FB" w:rsidRPr="008F6D5D" w:rsidRDefault="00B072FB" w:rsidP="00517FE6">
            <w:pPr>
              <w:jc w:val="right"/>
            </w:pPr>
            <w:r w:rsidRPr="008F6D5D">
              <w:t>251 233 000</w:t>
            </w:r>
          </w:p>
        </w:tc>
        <w:tc>
          <w:tcPr>
            <w:tcW w:w="180" w:type="dxa"/>
            <w:tcBorders>
              <w:top w:val="nil"/>
              <w:left w:val="nil"/>
              <w:bottom w:val="nil"/>
              <w:right w:val="nil"/>
            </w:tcBorders>
            <w:tcMar>
              <w:top w:w="43" w:type="dxa"/>
              <w:left w:w="0" w:type="dxa"/>
              <w:bottom w:w="0" w:type="dxa"/>
              <w:right w:w="0" w:type="dxa"/>
            </w:tcMar>
            <w:vAlign w:val="bottom"/>
          </w:tcPr>
          <w:p w14:paraId="1FAB7D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02F801" w14:textId="77777777" w:rsidR="00B072FB" w:rsidRPr="008F6D5D" w:rsidRDefault="00B072FB" w:rsidP="00517FE6">
            <w:pPr>
              <w:jc w:val="right"/>
            </w:pPr>
          </w:p>
        </w:tc>
      </w:tr>
      <w:tr w:rsidR="0056252D" w:rsidRPr="008F6D5D" w14:paraId="16649D9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B5AF83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F09CE3"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78BF7A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D3BEE8"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A4FB1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4674B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FF77167" w14:textId="77777777" w:rsidR="00B072FB" w:rsidRPr="008F6D5D" w:rsidRDefault="00B072FB" w:rsidP="00517FE6">
            <w:pPr>
              <w:jc w:val="right"/>
            </w:pPr>
            <w:r w:rsidRPr="008F6D5D">
              <w:t>4 329 000</w:t>
            </w:r>
          </w:p>
        </w:tc>
        <w:tc>
          <w:tcPr>
            <w:tcW w:w="180" w:type="dxa"/>
            <w:tcBorders>
              <w:top w:val="nil"/>
              <w:left w:val="nil"/>
              <w:bottom w:val="nil"/>
              <w:right w:val="nil"/>
            </w:tcBorders>
            <w:tcMar>
              <w:top w:w="43" w:type="dxa"/>
              <w:left w:w="0" w:type="dxa"/>
              <w:bottom w:w="0" w:type="dxa"/>
              <w:right w:w="0" w:type="dxa"/>
            </w:tcMar>
            <w:vAlign w:val="bottom"/>
          </w:tcPr>
          <w:p w14:paraId="52C68B1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5D2787A" w14:textId="77777777" w:rsidR="00B072FB" w:rsidRPr="008F6D5D" w:rsidRDefault="00B072FB" w:rsidP="00517FE6">
            <w:pPr>
              <w:jc w:val="right"/>
            </w:pPr>
            <w:r w:rsidRPr="008F6D5D">
              <w:t>1 055 445 000</w:t>
            </w:r>
          </w:p>
        </w:tc>
      </w:tr>
      <w:tr w:rsidR="0056252D" w:rsidRPr="008F6D5D" w14:paraId="39619F3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CFF59D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B2663B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ACC89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B64195" w14:textId="77777777" w:rsidR="00B072FB" w:rsidRPr="008F6D5D" w:rsidRDefault="00B072FB" w:rsidP="008F6D5D">
            <w:r w:rsidRPr="008F6D5D">
              <w:t>Sum Offisiell statistikk</w:t>
            </w:r>
          </w:p>
        </w:tc>
        <w:tc>
          <w:tcPr>
            <w:tcW w:w="1200" w:type="dxa"/>
            <w:tcBorders>
              <w:top w:val="nil"/>
              <w:left w:val="nil"/>
              <w:bottom w:val="nil"/>
              <w:right w:val="nil"/>
            </w:tcBorders>
            <w:tcMar>
              <w:top w:w="43" w:type="dxa"/>
              <w:left w:w="0" w:type="dxa"/>
              <w:bottom w:w="0" w:type="dxa"/>
              <w:right w:w="0" w:type="dxa"/>
            </w:tcMar>
            <w:vAlign w:val="bottom"/>
          </w:tcPr>
          <w:p w14:paraId="41FED5C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5B4B2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5E91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0E0FA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A7AF04D" w14:textId="77777777" w:rsidR="00B072FB" w:rsidRPr="008F6D5D" w:rsidRDefault="00B072FB" w:rsidP="00517FE6">
            <w:pPr>
              <w:jc w:val="right"/>
            </w:pPr>
            <w:r w:rsidRPr="008F6D5D">
              <w:t>1 055 445 000</w:t>
            </w:r>
          </w:p>
        </w:tc>
      </w:tr>
      <w:tr w:rsidR="0056252D" w:rsidRPr="008F6D5D" w14:paraId="3F910A91"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71255093" w14:textId="77777777" w:rsidR="00B072FB" w:rsidRPr="008F6D5D" w:rsidRDefault="00B072FB" w:rsidP="00517FE6">
            <w:pPr>
              <w:pStyle w:val="tittel-gulbok2"/>
            </w:pPr>
            <w:r w:rsidRPr="008F6D5D">
              <w:t>Andre formål</w:t>
            </w:r>
          </w:p>
        </w:tc>
      </w:tr>
      <w:tr w:rsidR="0056252D" w:rsidRPr="008F6D5D" w14:paraId="7891278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A4F3D8F" w14:textId="77777777" w:rsidR="00B072FB" w:rsidRPr="008F6D5D" w:rsidRDefault="00B072FB" w:rsidP="008F6D5D">
            <w:r w:rsidRPr="008F6D5D">
              <w:t>1632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CF96B7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79CB0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21DF3D" w14:textId="77777777" w:rsidR="00B072FB" w:rsidRPr="008F6D5D" w:rsidRDefault="00B072FB" w:rsidP="008F6D5D">
            <w:r w:rsidRPr="008F6D5D">
              <w:t>Kompensasjon for merverdiavgift:</w:t>
            </w:r>
          </w:p>
        </w:tc>
        <w:tc>
          <w:tcPr>
            <w:tcW w:w="1200" w:type="dxa"/>
            <w:tcBorders>
              <w:top w:val="nil"/>
              <w:left w:val="nil"/>
              <w:bottom w:val="nil"/>
              <w:right w:val="nil"/>
            </w:tcBorders>
            <w:tcMar>
              <w:top w:w="43" w:type="dxa"/>
              <w:left w:w="0" w:type="dxa"/>
              <w:bottom w:w="0" w:type="dxa"/>
              <w:right w:w="0" w:type="dxa"/>
            </w:tcMar>
            <w:vAlign w:val="bottom"/>
          </w:tcPr>
          <w:p w14:paraId="7B7E01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FEEE6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0D29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03E1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DBCE96" w14:textId="77777777" w:rsidR="00B072FB" w:rsidRPr="008F6D5D" w:rsidRDefault="00B072FB" w:rsidP="00517FE6">
            <w:pPr>
              <w:jc w:val="right"/>
            </w:pPr>
          </w:p>
        </w:tc>
      </w:tr>
      <w:tr w:rsidR="0056252D" w:rsidRPr="008F6D5D" w14:paraId="30D7A36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3A775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4D3CBB"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001FBFB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0A3A46" w14:textId="77777777" w:rsidR="00B072FB" w:rsidRPr="008F6D5D" w:rsidRDefault="00B072FB" w:rsidP="008F6D5D">
            <w:r w:rsidRPr="008F6D5D">
              <w:t>Tilskudd til kommuner og fylkeskommuner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C6A801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C214A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CA034F2" w14:textId="77777777" w:rsidR="00B072FB" w:rsidRPr="008F6D5D" w:rsidRDefault="00B072FB" w:rsidP="00517FE6">
            <w:pPr>
              <w:jc w:val="right"/>
            </w:pPr>
            <w:r w:rsidRPr="008F6D5D">
              <w:t>33 600 000 000</w:t>
            </w:r>
          </w:p>
        </w:tc>
        <w:tc>
          <w:tcPr>
            <w:tcW w:w="180" w:type="dxa"/>
            <w:tcBorders>
              <w:top w:val="nil"/>
              <w:left w:val="nil"/>
              <w:bottom w:val="nil"/>
              <w:right w:val="nil"/>
            </w:tcBorders>
            <w:tcMar>
              <w:top w:w="43" w:type="dxa"/>
              <w:left w:w="0" w:type="dxa"/>
              <w:bottom w:w="0" w:type="dxa"/>
              <w:right w:w="0" w:type="dxa"/>
            </w:tcMar>
            <w:vAlign w:val="bottom"/>
          </w:tcPr>
          <w:p w14:paraId="391C0AA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D22B66" w14:textId="77777777" w:rsidR="00B072FB" w:rsidRPr="008F6D5D" w:rsidRDefault="00B072FB" w:rsidP="00517FE6">
            <w:pPr>
              <w:jc w:val="right"/>
            </w:pPr>
          </w:p>
        </w:tc>
      </w:tr>
      <w:tr w:rsidR="0056252D" w:rsidRPr="008F6D5D" w14:paraId="392486A2"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BA4547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4A812D"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274A6A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E65679" w14:textId="77777777" w:rsidR="00B072FB" w:rsidRPr="008F6D5D" w:rsidRDefault="00B072FB" w:rsidP="008F6D5D">
            <w:r w:rsidRPr="008F6D5D">
              <w:t>Tilskudd til private og ideelle virksomheter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B9043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6A88D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A0FB45C" w14:textId="77777777" w:rsidR="00B072FB" w:rsidRPr="008F6D5D" w:rsidRDefault="00B072FB" w:rsidP="00517FE6">
            <w:pPr>
              <w:jc w:val="right"/>
            </w:pPr>
            <w:r w:rsidRPr="008F6D5D">
              <w:t>2 850 000 000</w:t>
            </w:r>
          </w:p>
        </w:tc>
        <w:tc>
          <w:tcPr>
            <w:tcW w:w="180" w:type="dxa"/>
            <w:tcBorders>
              <w:top w:val="nil"/>
              <w:left w:val="nil"/>
              <w:bottom w:val="nil"/>
              <w:right w:val="nil"/>
            </w:tcBorders>
            <w:tcMar>
              <w:top w:w="43" w:type="dxa"/>
              <w:left w:w="0" w:type="dxa"/>
              <w:bottom w:w="0" w:type="dxa"/>
              <w:right w:w="0" w:type="dxa"/>
            </w:tcMar>
            <w:vAlign w:val="bottom"/>
          </w:tcPr>
          <w:p w14:paraId="0786FF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093434" w14:textId="77777777" w:rsidR="00B072FB" w:rsidRPr="008F6D5D" w:rsidRDefault="00B072FB" w:rsidP="00517FE6">
            <w:pPr>
              <w:jc w:val="right"/>
            </w:pPr>
            <w:r w:rsidRPr="008F6D5D">
              <w:t>36 450 000 000</w:t>
            </w:r>
          </w:p>
        </w:tc>
      </w:tr>
      <w:tr w:rsidR="0056252D" w:rsidRPr="008F6D5D" w14:paraId="0CD6043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94DC33A" w14:textId="77777777" w:rsidR="00B072FB" w:rsidRPr="008F6D5D" w:rsidRDefault="00B072FB" w:rsidP="008F6D5D">
            <w:r w:rsidRPr="008F6D5D">
              <w:t>1633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74761C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87E399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739E09" w14:textId="77777777" w:rsidR="00B072FB" w:rsidRPr="008F6D5D" w:rsidRDefault="00B072FB" w:rsidP="008F6D5D">
            <w:r w:rsidRPr="008F6D5D">
              <w:t>Nettoordning, statlig betalt merverdiavgift:</w:t>
            </w:r>
          </w:p>
        </w:tc>
        <w:tc>
          <w:tcPr>
            <w:tcW w:w="1200" w:type="dxa"/>
            <w:tcBorders>
              <w:top w:val="nil"/>
              <w:left w:val="nil"/>
              <w:bottom w:val="nil"/>
              <w:right w:val="nil"/>
            </w:tcBorders>
            <w:tcMar>
              <w:top w:w="43" w:type="dxa"/>
              <w:left w:w="0" w:type="dxa"/>
              <w:bottom w:w="0" w:type="dxa"/>
              <w:right w:w="0" w:type="dxa"/>
            </w:tcMar>
            <w:vAlign w:val="bottom"/>
          </w:tcPr>
          <w:p w14:paraId="17828C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5E4E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AEA2FE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3C67B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62C2BF" w14:textId="77777777" w:rsidR="00B072FB" w:rsidRPr="008F6D5D" w:rsidRDefault="00B072FB" w:rsidP="00517FE6">
            <w:pPr>
              <w:jc w:val="right"/>
            </w:pPr>
          </w:p>
        </w:tc>
      </w:tr>
      <w:tr w:rsidR="0056252D" w:rsidRPr="008F6D5D" w14:paraId="478271E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6D4C6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183C9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9D969C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BB2FD1" w14:textId="77777777" w:rsidR="00B072FB" w:rsidRPr="008F6D5D" w:rsidRDefault="00B072FB" w:rsidP="008F6D5D">
            <w:r w:rsidRPr="008F6D5D">
              <w:t>Driftsutgifter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C260D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DF4BF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3725CB5" w14:textId="77777777" w:rsidR="00B072FB" w:rsidRPr="008F6D5D" w:rsidRDefault="00B072FB" w:rsidP="00517FE6">
            <w:pPr>
              <w:jc w:val="right"/>
            </w:pPr>
            <w:r w:rsidRPr="008F6D5D">
              <w:t>11 500 000 000</w:t>
            </w:r>
          </w:p>
        </w:tc>
        <w:tc>
          <w:tcPr>
            <w:tcW w:w="180" w:type="dxa"/>
            <w:tcBorders>
              <w:top w:val="nil"/>
              <w:left w:val="nil"/>
              <w:bottom w:val="nil"/>
              <w:right w:val="nil"/>
            </w:tcBorders>
            <w:tcMar>
              <w:top w:w="43" w:type="dxa"/>
              <w:left w:w="0" w:type="dxa"/>
              <w:bottom w:w="0" w:type="dxa"/>
              <w:right w:w="0" w:type="dxa"/>
            </w:tcMar>
            <w:vAlign w:val="bottom"/>
          </w:tcPr>
          <w:p w14:paraId="355B701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E7B7CA" w14:textId="77777777" w:rsidR="00B072FB" w:rsidRPr="008F6D5D" w:rsidRDefault="00B072FB" w:rsidP="00517FE6">
            <w:pPr>
              <w:jc w:val="right"/>
            </w:pPr>
            <w:r w:rsidRPr="008F6D5D">
              <w:t>11 500 000 000</w:t>
            </w:r>
          </w:p>
        </w:tc>
      </w:tr>
      <w:tr w:rsidR="0056252D" w:rsidRPr="008F6D5D" w14:paraId="639746D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258D3F4" w14:textId="77777777" w:rsidR="00B072FB" w:rsidRPr="008F6D5D" w:rsidRDefault="00B072FB" w:rsidP="008F6D5D">
            <w:r w:rsidRPr="008F6D5D">
              <w:t>1635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C82F7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ED139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9F6995" w14:textId="77777777" w:rsidR="00B072FB" w:rsidRPr="008F6D5D" w:rsidRDefault="00B072FB" w:rsidP="008F6D5D">
            <w:r w:rsidRPr="008F6D5D">
              <w:t>Forskuttering av erstatningskrav:</w:t>
            </w:r>
          </w:p>
        </w:tc>
        <w:tc>
          <w:tcPr>
            <w:tcW w:w="1200" w:type="dxa"/>
            <w:tcBorders>
              <w:top w:val="nil"/>
              <w:left w:val="nil"/>
              <w:bottom w:val="nil"/>
              <w:right w:val="nil"/>
            </w:tcBorders>
            <w:tcMar>
              <w:top w:w="43" w:type="dxa"/>
              <w:left w:w="0" w:type="dxa"/>
              <w:bottom w:w="0" w:type="dxa"/>
              <w:right w:w="0" w:type="dxa"/>
            </w:tcMar>
            <w:vAlign w:val="bottom"/>
          </w:tcPr>
          <w:p w14:paraId="0DA266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2FE4E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A6DD9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4A2DF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D182E4" w14:textId="77777777" w:rsidR="00B072FB" w:rsidRPr="008F6D5D" w:rsidRDefault="00B072FB" w:rsidP="00517FE6">
            <w:pPr>
              <w:jc w:val="right"/>
            </w:pPr>
          </w:p>
        </w:tc>
      </w:tr>
      <w:tr w:rsidR="0056252D" w:rsidRPr="008F6D5D" w14:paraId="73984E5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D8549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D691638"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386330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60F886" w14:textId="77777777" w:rsidR="00B072FB" w:rsidRPr="008F6D5D" w:rsidRDefault="00B072FB" w:rsidP="008F6D5D">
            <w:r w:rsidRPr="008F6D5D">
              <w:t>Utbetaling av erstatning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92B0A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2FE7C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FDBB733"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0B100DA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1E970C8" w14:textId="77777777" w:rsidR="00B072FB" w:rsidRPr="008F6D5D" w:rsidRDefault="00B072FB" w:rsidP="00517FE6">
            <w:pPr>
              <w:jc w:val="right"/>
            </w:pPr>
            <w:r w:rsidRPr="008F6D5D">
              <w:t>1 000 000</w:t>
            </w:r>
          </w:p>
        </w:tc>
      </w:tr>
      <w:tr w:rsidR="0056252D" w:rsidRPr="008F6D5D" w14:paraId="1B2FDA5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5026DD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93BF8C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CC34B1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25CEE2" w14:textId="77777777" w:rsidR="00B072FB" w:rsidRPr="008F6D5D" w:rsidRDefault="00B072FB" w:rsidP="008F6D5D">
            <w:r w:rsidRPr="008F6D5D">
              <w:t>Sum Andre formål</w:t>
            </w:r>
          </w:p>
        </w:tc>
        <w:tc>
          <w:tcPr>
            <w:tcW w:w="1200" w:type="dxa"/>
            <w:tcBorders>
              <w:top w:val="nil"/>
              <w:left w:val="nil"/>
              <w:bottom w:val="nil"/>
              <w:right w:val="nil"/>
            </w:tcBorders>
            <w:tcMar>
              <w:top w:w="43" w:type="dxa"/>
              <w:left w:w="0" w:type="dxa"/>
              <w:bottom w:w="0" w:type="dxa"/>
              <w:right w:w="0" w:type="dxa"/>
            </w:tcMar>
            <w:vAlign w:val="bottom"/>
          </w:tcPr>
          <w:p w14:paraId="747EA0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D2A8F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A82F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2D1E3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4EDA06A" w14:textId="77777777" w:rsidR="00B072FB" w:rsidRPr="008F6D5D" w:rsidRDefault="00B072FB" w:rsidP="00517FE6">
            <w:pPr>
              <w:jc w:val="right"/>
            </w:pPr>
            <w:r w:rsidRPr="008F6D5D">
              <w:t>47 951 000 000</w:t>
            </w:r>
          </w:p>
        </w:tc>
      </w:tr>
      <w:tr w:rsidR="0056252D" w:rsidRPr="008F6D5D" w14:paraId="061018B5"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15D77780" w14:textId="77777777" w:rsidR="00B072FB" w:rsidRPr="008F6D5D" w:rsidRDefault="00B072FB" w:rsidP="00517FE6">
            <w:pPr>
              <w:pStyle w:val="tittel-gulbok2"/>
              <w:rPr>
                <w:lang w:val="nb-NO"/>
              </w:rPr>
            </w:pPr>
            <w:r w:rsidRPr="008F6D5D">
              <w:rPr>
                <w:lang w:val="nb-NO"/>
              </w:rPr>
              <w:t>Statsgjeld, renter og avdrag mv.</w:t>
            </w:r>
          </w:p>
        </w:tc>
      </w:tr>
      <w:tr w:rsidR="0056252D" w:rsidRPr="008F6D5D" w14:paraId="4FD66A2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2909BDD" w14:textId="77777777" w:rsidR="00B072FB" w:rsidRPr="008F6D5D" w:rsidRDefault="00B072FB" w:rsidP="008F6D5D">
            <w:r w:rsidRPr="008F6D5D">
              <w:t>1650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0B84B6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93140E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9498D8" w14:textId="77777777" w:rsidR="00B072FB" w:rsidRPr="008F6D5D" w:rsidRDefault="00B072FB" w:rsidP="008F6D5D">
            <w:r w:rsidRPr="008F6D5D">
              <w:t>Statsgjeld, renter mv.:</w:t>
            </w:r>
          </w:p>
        </w:tc>
        <w:tc>
          <w:tcPr>
            <w:tcW w:w="1200" w:type="dxa"/>
            <w:tcBorders>
              <w:top w:val="nil"/>
              <w:left w:val="nil"/>
              <w:bottom w:val="nil"/>
              <w:right w:val="nil"/>
            </w:tcBorders>
            <w:tcMar>
              <w:top w:w="43" w:type="dxa"/>
              <w:left w:w="0" w:type="dxa"/>
              <w:bottom w:w="0" w:type="dxa"/>
              <w:right w:w="0" w:type="dxa"/>
            </w:tcMar>
            <w:vAlign w:val="bottom"/>
          </w:tcPr>
          <w:p w14:paraId="5CB85A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7A9DC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60283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7B9A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E4A68E" w14:textId="77777777" w:rsidR="00B072FB" w:rsidRPr="008F6D5D" w:rsidRDefault="00B072FB" w:rsidP="00517FE6">
            <w:pPr>
              <w:jc w:val="right"/>
            </w:pPr>
          </w:p>
        </w:tc>
      </w:tr>
      <w:tr w:rsidR="0056252D" w:rsidRPr="008F6D5D" w14:paraId="1193CF1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FB4435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878E1B" w14:textId="77777777" w:rsidR="00B072FB" w:rsidRPr="008F6D5D" w:rsidRDefault="00B072FB" w:rsidP="008F6D5D">
            <w:r w:rsidRPr="008F6D5D">
              <w:t>89</w:t>
            </w:r>
          </w:p>
        </w:tc>
        <w:tc>
          <w:tcPr>
            <w:tcW w:w="260" w:type="dxa"/>
            <w:tcBorders>
              <w:top w:val="nil"/>
              <w:left w:val="nil"/>
              <w:bottom w:val="nil"/>
              <w:right w:val="nil"/>
            </w:tcBorders>
            <w:tcMar>
              <w:top w:w="43" w:type="dxa"/>
              <w:left w:w="0" w:type="dxa"/>
              <w:bottom w:w="0" w:type="dxa"/>
              <w:right w:w="0" w:type="dxa"/>
            </w:tcMar>
            <w:vAlign w:val="bottom"/>
          </w:tcPr>
          <w:p w14:paraId="7863A2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621DCE" w14:textId="77777777" w:rsidR="00B072FB" w:rsidRPr="008F6D5D" w:rsidRDefault="00B072FB" w:rsidP="008F6D5D">
            <w:r w:rsidRPr="008F6D5D">
              <w:t>Renter og provisjon mv. på innenlandsk statsgjeld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C1E27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D6890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0543D32" w14:textId="77777777" w:rsidR="00B072FB" w:rsidRPr="008F6D5D" w:rsidRDefault="00B072FB" w:rsidP="00517FE6">
            <w:pPr>
              <w:jc w:val="right"/>
            </w:pPr>
            <w:r w:rsidRPr="008F6D5D">
              <w:t>20 081 400 000</w:t>
            </w:r>
          </w:p>
        </w:tc>
        <w:tc>
          <w:tcPr>
            <w:tcW w:w="180" w:type="dxa"/>
            <w:tcBorders>
              <w:top w:val="nil"/>
              <w:left w:val="nil"/>
              <w:bottom w:val="nil"/>
              <w:right w:val="nil"/>
            </w:tcBorders>
            <w:tcMar>
              <w:top w:w="43" w:type="dxa"/>
              <w:left w:w="0" w:type="dxa"/>
              <w:bottom w:w="0" w:type="dxa"/>
              <w:right w:w="0" w:type="dxa"/>
            </w:tcMar>
            <w:vAlign w:val="bottom"/>
          </w:tcPr>
          <w:p w14:paraId="2ABC64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6C660D" w14:textId="77777777" w:rsidR="00B072FB" w:rsidRPr="008F6D5D" w:rsidRDefault="00B072FB" w:rsidP="00517FE6">
            <w:pPr>
              <w:jc w:val="right"/>
            </w:pPr>
            <w:r w:rsidRPr="008F6D5D">
              <w:t>20 081 400 000</w:t>
            </w:r>
          </w:p>
        </w:tc>
      </w:tr>
      <w:tr w:rsidR="0056252D" w:rsidRPr="008F6D5D" w14:paraId="328E6DF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E7CCBC5" w14:textId="77777777" w:rsidR="00B072FB" w:rsidRPr="008F6D5D" w:rsidRDefault="00B072FB" w:rsidP="008F6D5D">
            <w:r w:rsidRPr="008F6D5D">
              <w:t>1651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4A22EA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CE511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D8F6CE" w14:textId="77777777" w:rsidR="00B072FB" w:rsidRPr="008F6D5D" w:rsidRDefault="00B072FB" w:rsidP="008F6D5D">
            <w:r w:rsidRPr="008F6D5D">
              <w:t>Statsgjeld, avdrag og innløsning:</w:t>
            </w:r>
          </w:p>
        </w:tc>
        <w:tc>
          <w:tcPr>
            <w:tcW w:w="1200" w:type="dxa"/>
            <w:tcBorders>
              <w:top w:val="nil"/>
              <w:left w:val="nil"/>
              <w:bottom w:val="nil"/>
              <w:right w:val="nil"/>
            </w:tcBorders>
            <w:tcMar>
              <w:top w:w="43" w:type="dxa"/>
              <w:left w:w="0" w:type="dxa"/>
              <w:bottom w:w="0" w:type="dxa"/>
              <w:right w:w="0" w:type="dxa"/>
            </w:tcMar>
            <w:vAlign w:val="bottom"/>
          </w:tcPr>
          <w:p w14:paraId="10810F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4188A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2531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FB61E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E8583F" w14:textId="77777777" w:rsidR="00B072FB" w:rsidRPr="008F6D5D" w:rsidRDefault="00B072FB" w:rsidP="00517FE6">
            <w:pPr>
              <w:jc w:val="right"/>
            </w:pPr>
          </w:p>
        </w:tc>
      </w:tr>
      <w:tr w:rsidR="0056252D" w:rsidRPr="008F6D5D" w14:paraId="7FC53D8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D1D40A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644EDD4" w14:textId="77777777" w:rsidR="00B072FB" w:rsidRPr="008F6D5D" w:rsidRDefault="00B072FB" w:rsidP="008F6D5D">
            <w:r w:rsidRPr="008F6D5D">
              <w:t>98</w:t>
            </w:r>
          </w:p>
        </w:tc>
        <w:tc>
          <w:tcPr>
            <w:tcW w:w="260" w:type="dxa"/>
            <w:tcBorders>
              <w:top w:val="nil"/>
              <w:left w:val="nil"/>
              <w:bottom w:val="nil"/>
              <w:right w:val="nil"/>
            </w:tcBorders>
            <w:tcMar>
              <w:top w:w="43" w:type="dxa"/>
              <w:left w:w="0" w:type="dxa"/>
              <w:bottom w:w="0" w:type="dxa"/>
              <w:right w:w="0" w:type="dxa"/>
            </w:tcMar>
            <w:vAlign w:val="bottom"/>
          </w:tcPr>
          <w:p w14:paraId="1D649E3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170A76" w14:textId="77777777" w:rsidR="00B072FB" w:rsidRPr="008F6D5D" w:rsidRDefault="00B072FB" w:rsidP="008F6D5D">
            <w:r w:rsidRPr="008F6D5D">
              <w:t>Avdrag på innenlandsk statsgjeld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6F9203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55C58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B87CD4B" w14:textId="77777777" w:rsidR="00B072FB" w:rsidRPr="008F6D5D" w:rsidRDefault="00B072FB" w:rsidP="00517FE6">
            <w:pPr>
              <w:jc w:val="right"/>
            </w:pPr>
            <w:r w:rsidRPr="008F6D5D">
              <w:t>61 143 000 000</w:t>
            </w:r>
          </w:p>
        </w:tc>
        <w:tc>
          <w:tcPr>
            <w:tcW w:w="180" w:type="dxa"/>
            <w:tcBorders>
              <w:top w:val="nil"/>
              <w:left w:val="nil"/>
              <w:bottom w:val="nil"/>
              <w:right w:val="nil"/>
            </w:tcBorders>
            <w:tcMar>
              <w:top w:w="43" w:type="dxa"/>
              <w:left w:w="0" w:type="dxa"/>
              <w:bottom w:w="0" w:type="dxa"/>
              <w:right w:w="0" w:type="dxa"/>
            </w:tcMar>
            <w:vAlign w:val="bottom"/>
          </w:tcPr>
          <w:p w14:paraId="63DB9CD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B1C17AD" w14:textId="77777777" w:rsidR="00B072FB" w:rsidRPr="008F6D5D" w:rsidRDefault="00B072FB" w:rsidP="00517FE6">
            <w:pPr>
              <w:jc w:val="right"/>
            </w:pPr>
            <w:r w:rsidRPr="008F6D5D">
              <w:t>61 143 000 000</w:t>
            </w:r>
          </w:p>
        </w:tc>
      </w:tr>
      <w:tr w:rsidR="0056252D" w:rsidRPr="008F6D5D" w14:paraId="397070D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CD77E9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21FAF5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496393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1E4EBF" w14:textId="77777777" w:rsidR="00B072FB" w:rsidRPr="008F6D5D" w:rsidRDefault="00B072FB" w:rsidP="008F6D5D">
            <w:r w:rsidRPr="008F6D5D">
              <w:t>Sum Statsgjeld, renter og avdrag mv.</w:t>
            </w:r>
          </w:p>
        </w:tc>
        <w:tc>
          <w:tcPr>
            <w:tcW w:w="1200" w:type="dxa"/>
            <w:tcBorders>
              <w:top w:val="nil"/>
              <w:left w:val="nil"/>
              <w:bottom w:val="nil"/>
              <w:right w:val="nil"/>
            </w:tcBorders>
            <w:tcMar>
              <w:top w:w="43" w:type="dxa"/>
              <w:left w:w="0" w:type="dxa"/>
              <w:bottom w:w="0" w:type="dxa"/>
              <w:right w:w="0" w:type="dxa"/>
            </w:tcMar>
            <w:vAlign w:val="bottom"/>
          </w:tcPr>
          <w:p w14:paraId="3FBFDCB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831E7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73487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47FC3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5A44177" w14:textId="77777777" w:rsidR="00B072FB" w:rsidRPr="008F6D5D" w:rsidRDefault="00B072FB" w:rsidP="00517FE6">
            <w:pPr>
              <w:jc w:val="right"/>
            </w:pPr>
            <w:r w:rsidRPr="008F6D5D">
              <w:t>81 224 400 000</w:t>
            </w:r>
          </w:p>
        </w:tc>
      </w:tr>
      <w:tr w:rsidR="0056252D" w:rsidRPr="008F6D5D" w14:paraId="358C5B9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9A680D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3AA691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8D6F4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F35A0D" w14:textId="77777777" w:rsidR="00B072FB" w:rsidRPr="008F6D5D" w:rsidRDefault="00B072FB" w:rsidP="008F6D5D">
            <w:r w:rsidRPr="008F6D5D">
              <w:t>Sum Finansdepartementet</w:t>
            </w:r>
          </w:p>
        </w:tc>
        <w:tc>
          <w:tcPr>
            <w:tcW w:w="1200" w:type="dxa"/>
            <w:tcBorders>
              <w:top w:val="nil"/>
              <w:left w:val="nil"/>
              <w:bottom w:val="nil"/>
              <w:right w:val="nil"/>
            </w:tcBorders>
            <w:tcMar>
              <w:top w:w="43" w:type="dxa"/>
              <w:left w:w="0" w:type="dxa"/>
              <w:bottom w:w="0" w:type="dxa"/>
              <w:right w:w="0" w:type="dxa"/>
            </w:tcMar>
            <w:vAlign w:val="bottom"/>
          </w:tcPr>
          <w:p w14:paraId="31D27B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D5716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16CDC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550BF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1B91CA3" w14:textId="77777777" w:rsidR="00B072FB" w:rsidRPr="008F6D5D" w:rsidRDefault="00B072FB" w:rsidP="00517FE6">
            <w:pPr>
              <w:jc w:val="right"/>
            </w:pPr>
            <w:r w:rsidRPr="008F6D5D">
              <w:t>144 803 361 000</w:t>
            </w:r>
          </w:p>
        </w:tc>
      </w:tr>
      <w:tr w:rsidR="0056252D" w:rsidRPr="008F6D5D" w14:paraId="5B66D81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64A2FA3D" w14:textId="77777777" w:rsidR="00B072FB" w:rsidRPr="008F6D5D" w:rsidRDefault="00B072FB" w:rsidP="00517FE6">
            <w:pPr>
              <w:pStyle w:val="tittel-gulbok1"/>
              <w:jc w:val="center"/>
            </w:pPr>
            <w:r w:rsidRPr="008F6D5D">
              <w:t>Forsvarsdepartementet</w:t>
            </w:r>
          </w:p>
        </w:tc>
      </w:tr>
      <w:tr w:rsidR="0056252D" w:rsidRPr="008F6D5D" w14:paraId="7AE8277F"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37CD3B5" w14:textId="77777777" w:rsidR="00B072FB" w:rsidRPr="008F6D5D" w:rsidRDefault="00B072FB" w:rsidP="008F6D5D">
            <w:r w:rsidRPr="008F6D5D">
              <w:t>1700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6D2891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5E121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CEFA8C" w14:textId="77777777" w:rsidR="00B072FB" w:rsidRPr="008F6D5D" w:rsidRDefault="00B072FB" w:rsidP="008F6D5D">
            <w:r w:rsidRPr="008F6D5D">
              <w:t>Forsvarsdepartementet:</w:t>
            </w:r>
          </w:p>
        </w:tc>
        <w:tc>
          <w:tcPr>
            <w:tcW w:w="1200" w:type="dxa"/>
            <w:tcBorders>
              <w:top w:val="nil"/>
              <w:left w:val="nil"/>
              <w:bottom w:val="nil"/>
              <w:right w:val="nil"/>
            </w:tcBorders>
            <w:tcMar>
              <w:top w:w="43" w:type="dxa"/>
              <w:left w:w="0" w:type="dxa"/>
              <w:bottom w:w="0" w:type="dxa"/>
              <w:right w:w="0" w:type="dxa"/>
            </w:tcMar>
            <w:vAlign w:val="bottom"/>
          </w:tcPr>
          <w:p w14:paraId="676EBEE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9E68E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2C31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6486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8C2805" w14:textId="77777777" w:rsidR="00B072FB" w:rsidRPr="008F6D5D" w:rsidRDefault="00B072FB" w:rsidP="00517FE6">
            <w:pPr>
              <w:jc w:val="right"/>
            </w:pPr>
          </w:p>
        </w:tc>
      </w:tr>
      <w:tr w:rsidR="0056252D" w:rsidRPr="008F6D5D" w14:paraId="5F6C415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74031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BF253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402DD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F6B9BB"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404007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7877F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9F7B3F" w14:textId="77777777" w:rsidR="00B072FB" w:rsidRPr="008F6D5D" w:rsidRDefault="00B072FB" w:rsidP="00517FE6">
            <w:pPr>
              <w:jc w:val="right"/>
            </w:pPr>
            <w:r w:rsidRPr="008F6D5D">
              <w:t>878 157 000</w:t>
            </w:r>
          </w:p>
        </w:tc>
        <w:tc>
          <w:tcPr>
            <w:tcW w:w="180" w:type="dxa"/>
            <w:tcBorders>
              <w:top w:val="nil"/>
              <w:left w:val="nil"/>
              <w:bottom w:val="nil"/>
              <w:right w:val="nil"/>
            </w:tcBorders>
            <w:tcMar>
              <w:top w:w="43" w:type="dxa"/>
              <w:left w:w="0" w:type="dxa"/>
              <w:bottom w:w="0" w:type="dxa"/>
              <w:right w:w="0" w:type="dxa"/>
            </w:tcMar>
            <w:vAlign w:val="bottom"/>
          </w:tcPr>
          <w:p w14:paraId="544820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0F6395" w14:textId="77777777" w:rsidR="00B072FB" w:rsidRPr="008F6D5D" w:rsidRDefault="00B072FB" w:rsidP="00517FE6">
            <w:pPr>
              <w:jc w:val="right"/>
            </w:pPr>
          </w:p>
        </w:tc>
      </w:tr>
      <w:tr w:rsidR="0056252D" w:rsidRPr="008F6D5D" w14:paraId="27F1452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7147EE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552FE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71B45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35BE6C" w14:textId="77777777" w:rsidR="00B072FB" w:rsidRPr="008F6D5D" w:rsidRDefault="00B072FB" w:rsidP="008F6D5D">
            <w:r w:rsidRPr="008F6D5D">
              <w:t>Spesielle driftsutgifter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4D70A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C924D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7964010" w14:textId="77777777" w:rsidR="00B072FB" w:rsidRPr="008F6D5D" w:rsidRDefault="00B072FB" w:rsidP="00517FE6">
            <w:pPr>
              <w:jc w:val="right"/>
            </w:pPr>
            <w:r w:rsidRPr="008F6D5D">
              <w:t>166 198 000</w:t>
            </w:r>
          </w:p>
        </w:tc>
        <w:tc>
          <w:tcPr>
            <w:tcW w:w="180" w:type="dxa"/>
            <w:tcBorders>
              <w:top w:val="nil"/>
              <w:left w:val="nil"/>
              <w:bottom w:val="nil"/>
              <w:right w:val="nil"/>
            </w:tcBorders>
            <w:tcMar>
              <w:top w:w="43" w:type="dxa"/>
              <w:left w:w="0" w:type="dxa"/>
              <w:bottom w:w="0" w:type="dxa"/>
              <w:right w:w="0" w:type="dxa"/>
            </w:tcMar>
            <w:vAlign w:val="bottom"/>
          </w:tcPr>
          <w:p w14:paraId="3A2493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38D933" w14:textId="77777777" w:rsidR="00B072FB" w:rsidRPr="008F6D5D" w:rsidRDefault="00B072FB" w:rsidP="00517FE6">
            <w:pPr>
              <w:jc w:val="right"/>
            </w:pPr>
          </w:p>
        </w:tc>
      </w:tr>
      <w:tr w:rsidR="0056252D" w:rsidRPr="008F6D5D" w14:paraId="3584542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DF5E76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BAD075" w14:textId="77777777" w:rsidR="00B072FB" w:rsidRPr="008F6D5D" w:rsidRDefault="00B072FB" w:rsidP="008F6D5D">
            <w:r w:rsidRPr="008F6D5D">
              <w:t>43</w:t>
            </w:r>
          </w:p>
        </w:tc>
        <w:tc>
          <w:tcPr>
            <w:tcW w:w="260" w:type="dxa"/>
            <w:tcBorders>
              <w:top w:val="nil"/>
              <w:left w:val="nil"/>
              <w:bottom w:val="nil"/>
              <w:right w:val="nil"/>
            </w:tcBorders>
            <w:tcMar>
              <w:top w:w="43" w:type="dxa"/>
              <w:left w:w="0" w:type="dxa"/>
              <w:bottom w:w="0" w:type="dxa"/>
              <w:right w:w="0" w:type="dxa"/>
            </w:tcMar>
            <w:vAlign w:val="bottom"/>
          </w:tcPr>
          <w:p w14:paraId="52DBC5F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473833" w14:textId="77777777" w:rsidR="00B072FB" w:rsidRPr="008F6D5D" w:rsidRDefault="00B072FB" w:rsidP="008F6D5D">
            <w:r w:rsidRPr="008F6D5D">
              <w:t>Til disposisjon for Forsvarsdepartementet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B43ECB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DC3F4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748619" w14:textId="77777777" w:rsidR="00B072FB" w:rsidRPr="008F6D5D" w:rsidRDefault="00B072FB" w:rsidP="00517FE6">
            <w:pPr>
              <w:jc w:val="right"/>
            </w:pPr>
            <w:r w:rsidRPr="008F6D5D">
              <w:t>6 786 000</w:t>
            </w:r>
          </w:p>
        </w:tc>
        <w:tc>
          <w:tcPr>
            <w:tcW w:w="180" w:type="dxa"/>
            <w:tcBorders>
              <w:top w:val="nil"/>
              <w:left w:val="nil"/>
              <w:bottom w:val="nil"/>
              <w:right w:val="nil"/>
            </w:tcBorders>
            <w:tcMar>
              <w:top w:w="43" w:type="dxa"/>
              <w:left w:w="0" w:type="dxa"/>
              <w:bottom w:w="0" w:type="dxa"/>
              <w:right w:w="0" w:type="dxa"/>
            </w:tcMar>
            <w:vAlign w:val="bottom"/>
          </w:tcPr>
          <w:p w14:paraId="3C4937D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F0D766" w14:textId="77777777" w:rsidR="00B072FB" w:rsidRPr="008F6D5D" w:rsidRDefault="00B072FB" w:rsidP="00517FE6">
            <w:pPr>
              <w:jc w:val="right"/>
            </w:pPr>
          </w:p>
        </w:tc>
      </w:tr>
      <w:tr w:rsidR="0056252D" w:rsidRPr="008F6D5D" w14:paraId="442B4F9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09D057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E71034" w14:textId="77777777" w:rsidR="00B072FB" w:rsidRPr="008F6D5D" w:rsidRDefault="00B072FB" w:rsidP="008F6D5D">
            <w:r w:rsidRPr="008F6D5D">
              <w:t>52</w:t>
            </w:r>
          </w:p>
        </w:tc>
        <w:tc>
          <w:tcPr>
            <w:tcW w:w="260" w:type="dxa"/>
            <w:tcBorders>
              <w:top w:val="nil"/>
              <w:left w:val="nil"/>
              <w:bottom w:val="nil"/>
              <w:right w:val="nil"/>
            </w:tcBorders>
            <w:tcMar>
              <w:top w:w="43" w:type="dxa"/>
              <w:left w:w="0" w:type="dxa"/>
              <w:bottom w:w="0" w:type="dxa"/>
              <w:right w:w="0" w:type="dxa"/>
            </w:tcMar>
            <w:vAlign w:val="bottom"/>
          </w:tcPr>
          <w:p w14:paraId="456565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EBD63F" w14:textId="77777777" w:rsidR="00B072FB" w:rsidRPr="008F6D5D" w:rsidRDefault="00B072FB" w:rsidP="008F6D5D">
            <w:r w:rsidRPr="008F6D5D">
              <w:t>Overføringer til statlige forvaltningsorganer</w:t>
            </w:r>
          </w:p>
        </w:tc>
        <w:tc>
          <w:tcPr>
            <w:tcW w:w="1200" w:type="dxa"/>
            <w:tcBorders>
              <w:top w:val="nil"/>
              <w:left w:val="nil"/>
              <w:bottom w:val="nil"/>
              <w:right w:val="nil"/>
            </w:tcBorders>
            <w:tcMar>
              <w:top w:w="43" w:type="dxa"/>
              <w:left w:w="0" w:type="dxa"/>
              <w:bottom w:w="0" w:type="dxa"/>
              <w:right w:w="0" w:type="dxa"/>
            </w:tcMar>
            <w:vAlign w:val="bottom"/>
          </w:tcPr>
          <w:p w14:paraId="3B870D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13117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1928A5A" w14:textId="77777777" w:rsidR="00B072FB" w:rsidRPr="008F6D5D" w:rsidRDefault="00B072FB" w:rsidP="00517FE6">
            <w:pPr>
              <w:jc w:val="right"/>
            </w:pPr>
            <w:r w:rsidRPr="008F6D5D">
              <w:t>6 574 000</w:t>
            </w:r>
          </w:p>
        </w:tc>
        <w:tc>
          <w:tcPr>
            <w:tcW w:w="180" w:type="dxa"/>
            <w:tcBorders>
              <w:top w:val="nil"/>
              <w:left w:val="nil"/>
              <w:bottom w:val="nil"/>
              <w:right w:val="nil"/>
            </w:tcBorders>
            <w:tcMar>
              <w:top w:w="43" w:type="dxa"/>
              <w:left w:w="0" w:type="dxa"/>
              <w:bottom w:w="0" w:type="dxa"/>
              <w:right w:w="0" w:type="dxa"/>
            </w:tcMar>
            <w:vAlign w:val="bottom"/>
          </w:tcPr>
          <w:p w14:paraId="2DD283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07BEB1" w14:textId="77777777" w:rsidR="00B072FB" w:rsidRPr="008F6D5D" w:rsidRDefault="00B072FB" w:rsidP="00517FE6">
            <w:pPr>
              <w:jc w:val="right"/>
            </w:pPr>
          </w:p>
        </w:tc>
      </w:tr>
      <w:tr w:rsidR="0056252D" w:rsidRPr="008F6D5D" w14:paraId="207013F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C990BA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61DFB0" w14:textId="77777777" w:rsidR="00B072FB" w:rsidRPr="008F6D5D" w:rsidRDefault="00B072FB" w:rsidP="008F6D5D">
            <w:r w:rsidRPr="008F6D5D">
              <w:t>53</w:t>
            </w:r>
          </w:p>
        </w:tc>
        <w:tc>
          <w:tcPr>
            <w:tcW w:w="260" w:type="dxa"/>
            <w:tcBorders>
              <w:top w:val="nil"/>
              <w:left w:val="nil"/>
              <w:bottom w:val="nil"/>
              <w:right w:val="nil"/>
            </w:tcBorders>
            <w:tcMar>
              <w:top w:w="43" w:type="dxa"/>
              <w:left w:w="0" w:type="dxa"/>
              <w:bottom w:w="0" w:type="dxa"/>
              <w:right w:w="0" w:type="dxa"/>
            </w:tcMar>
            <w:vAlign w:val="bottom"/>
          </w:tcPr>
          <w:p w14:paraId="13CF35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4D3C20" w14:textId="77777777" w:rsidR="00B072FB" w:rsidRPr="008F6D5D" w:rsidRDefault="00B072FB" w:rsidP="008F6D5D">
            <w:r w:rsidRPr="008F6D5D">
              <w:t>Risikokapital, NATO innovasjonsfond</w:t>
            </w:r>
          </w:p>
        </w:tc>
        <w:tc>
          <w:tcPr>
            <w:tcW w:w="1200" w:type="dxa"/>
            <w:tcBorders>
              <w:top w:val="nil"/>
              <w:left w:val="nil"/>
              <w:bottom w:val="nil"/>
              <w:right w:val="nil"/>
            </w:tcBorders>
            <w:tcMar>
              <w:top w:w="43" w:type="dxa"/>
              <w:left w:w="0" w:type="dxa"/>
              <w:bottom w:w="0" w:type="dxa"/>
              <w:right w:w="0" w:type="dxa"/>
            </w:tcMar>
            <w:vAlign w:val="bottom"/>
          </w:tcPr>
          <w:p w14:paraId="21084E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B4706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349E97A" w14:textId="77777777" w:rsidR="00B072FB" w:rsidRPr="008F6D5D" w:rsidRDefault="00B072FB" w:rsidP="00517FE6">
            <w:pPr>
              <w:jc w:val="right"/>
            </w:pPr>
            <w:r w:rsidRPr="008F6D5D">
              <w:t>15 092 000</w:t>
            </w:r>
          </w:p>
        </w:tc>
        <w:tc>
          <w:tcPr>
            <w:tcW w:w="180" w:type="dxa"/>
            <w:tcBorders>
              <w:top w:val="nil"/>
              <w:left w:val="nil"/>
              <w:bottom w:val="nil"/>
              <w:right w:val="nil"/>
            </w:tcBorders>
            <w:tcMar>
              <w:top w:w="43" w:type="dxa"/>
              <w:left w:w="0" w:type="dxa"/>
              <w:bottom w:w="0" w:type="dxa"/>
              <w:right w:w="0" w:type="dxa"/>
            </w:tcMar>
            <w:vAlign w:val="bottom"/>
          </w:tcPr>
          <w:p w14:paraId="258ECC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361928" w14:textId="77777777" w:rsidR="00B072FB" w:rsidRPr="008F6D5D" w:rsidRDefault="00B072FB" w:rsidP="00517FE6">
            <w:pPr>
              <w:jc w:val="right"/>
            </w:pPr>
          </w:p>
        </w:tc>
      </w:tr>
      <w:tr w:rsidR="0056252D" w:rsidRPr="008F6D5D" w14:paraId="592DA11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6BA84B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82D4E6"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022E42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C035B2" w14:textId="77777777" w:rsidR="00B072FB" w:rsidRPr="008F6D5D" w:rsidRDefault="00B072FB" w:rsidP="008F6D5D">
            <w:r w:rsidRPr="008F6D5D">
              <w:t>Overføringer til kommuner og fylkeskommuner</w:t>
            </w:r>
          </w:p>
        </w:tc>
        <w:tc>
          <w:tcPr>
            <w:tcW w:w="1200" w:type="dxa"/>
            <w:tcBorders>
              <w:top w:val="nil"/>
              <w:left w:val="nil"/>
              <w:bottom w:val="nil"/>
              <w:right w:val="nil"/>
            </w:tcBorders>
            <w:tcMar>
              <w:top w:w="43" w:type="dxa"/>
              <w:left w:w="0" w:type="dxa"/>
              <w:bottom w:w="0" w:type="dxa"/>
              <w:right w:w="0" w:type="dxa"/>
            </w:tcMar>
            <w:vAlign w:val="bottom"/>
          </w:tcPr>
          <w:p w14:paraId="3FD8C1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8492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03CF33" w14:textId="77777777" w:rsidR="00B072FB" w:rsidRPr="008F6D5D" w:rsidRDefault="00B072FB" w:rsidP="00517FE6">
            <w:pPr>
              <w:jc w:val="right"/>
            </w:pPr>
            <w:r w:rsidRPr="008F6D5D">
              <w:t>3 090 000</w:t>
            </w:r>
          </w:p>
        </w:tc>
        <w:tc>
          <w:tcPr>
            <w:tcW w:w="180" w:type="dxa"/>
            <w:tcBorders>
              <w:top w:val="nil"/>
              <w:left w:val="nil"/>
              <w:bottom w:val="nil"/>
              <w:right w:val="nil"/>
            </w:tcBorders>
            <w:tcMar>
              <w:top w:w="43" w:type="dxa"/>
              <w:left w:w="0" w:type="dxa"/>
              <w:bottom w:w="0" w:type="dxa"/>
              <w:right w:w="0" w:type="dxa"/>
            </w:tcMar>
            <w:vAlign w:val="bottom"/>
          </w:tcPr>
          <w:p w14:paraId="2330D5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74F6D2" w14:textId="77777777" w:rsidR="00B072FB" w:rsidRPr="008F6D5D" w:rsidRDefault="00B072FB" w:rsidP="00517FE6">
            <w:pPr>
              <w:jc w:val="right"/>
            </w:pPr>
          </w:p>
        </w:tc>
      </w:tr>
      <w:tr w:rsidR="0056252D" w:rsidRPr="008F6D5D" w14:paraId="31D6F92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688EDA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120FC4"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5F37B7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D54779" w14:textId="77777777" w:rsidR="00B072FB" w:rsidRPr="008F6D5D" w:rsidRDefault="00B072FB" w:rsidP="008F6D5D">
            <w:r w:rsidRPr="008F6D5D">
              <w:t>Overføringer til andre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923B7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3E2C6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E3B0992" w14:textId="77777777" w:rsidR="00B072FB" w:rsidRPr="008F6D5D" w:rsidRDefault="00B072FB" w:rsidP="00517FE6">
            <w:pPr>
              <w:jc w:val="right"/>
            </w:pPr>
            <w:r w:rsidRPr="008F6D5D">
              <w:t>99 195 000</w:t>
            </w:r>
          </w:p>
        </w:tc>
        <w:tc>
          <w:tcPr>
            <w:tcW w:w="180" w:type="dxa"/>
            <w:tcBorders>
              <w:top w:val="nil"/>
              <w:left w:val="nil"/>
              <w:bottom w:val="nil"/>
              <w:right w:val="nil"/>
            </w:tcBorders>
            <w:tcMar>
              <w:top w:w="43" w:type="dxa"/>
              <w:left w:w="0" w:type="dxa"/>
              <w:bottom w:w="0" w:type="dxa"/>
              <w:right w:w="0" w:type="dxa"/>
            </w:tcMar>
            <w:vAlign w:val="bottom"/>
          </w:tcPr>
          <w:p w14:paraId="29EAF3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98613C" w14:textId="77777777" w:rsidR="00B072FB" w:rsidRPr="008F6D5D" w:rsidRDefault="00B072FB" w:rsidP="00517FE6">
            <w:pPr>
              <w:jc w:val="right"/>
            </w:pPr>
          </w:p>
        </w:tc>
      </w:tr>
      <w:tr w:rsidR="0056252D" w:rsidRPr="008F6D5D" w14:paraId="77E34B5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F20925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9B49FB"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37200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84FC5B" w14:textId="77777777" w:rsidR="00B072FB" w:rsidRPr="008F6D5D" w:rsidRDefault="00B072FB" w:rsidP="008F6D5D">
            <w:r w:rsidRPr="008F6D5D">
              <w:t>Tilskudd til 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3D1D9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88037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FA4500" w14:textId="77777777" w:rsidR="00B072FB" w:rsidRPr="008F6D5D" w:rsidRDefault="00B072FB" w:rsidP="00517FE6">
            <w:pPr>
              <w:jc w:val="right"/>
            </w:pPr>
            <w:r w:rsidRPr="008F6D5D">
              <w:t>49 200 000</w:t>
            </w:r>
          </w:p>
        </w:tc>
        <w:tc>
          <w:tcPr>
            <w:tcW w:w="180" w:type="dxa"/>
            <w:tcBorders>
              <w:top w:val="nil"/>
              <w:left w:val="nil"/>
              <w:bottom w:val="nil"/>
              <w:right w:val="nil"/>
            </w:tcBorders>
            <w:tcMar>
              <w:top w:w="43" w:type="dxa"/>
              <w:left w:w="0" w:type="dxa"/>
              <w:bottom w:w="0" w:type="dxa"/>
              <w:right w:w="0" w:type="dxa"/>
            </w:tcMar>
            <w:vAlign w:val="bottom"/>
          </w:tcPr>
          <w:p w14:paraId="3C35D7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8DEDA8" w14:textId="77777777" w:rsidR="00B072FB" w:rsidRPr="008F6D5D" w:rsidRDefault="00B072FB" w:rsidP="00517FE6">
            <w:pPr>
              <w:jc w:val="right"/>
            </w:pPr>
          </w:p>
        </w:tc>
      </w:tr>
      <w:tr w:rsidR="0056252D" w:rsidRPr="008F6D5D" w14:paraId="36D1CF2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5CDB4B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9BFE7F"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E7F12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EEB8DE" w14:textId="77777777" w:rsidR="00B072FB" w:rsidRPr="008F6D5D" w:rsidRDefault="00B072FB" w:rsidP="008F6D5D">
            <w:r w:rsidRPr="008F6D5D">
              <w:t>Forskning og utvikling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036F7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CBC8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E66629" w14:textId="77777777" w:rsidR="00B072FB" w:rsidRPr="008F6D5D" w:rsidRDefault="00B072FB" w:rsidP="00517FE6">
            <w:pPr>
              <w:jc w:val="right"/>
            </w:pPr>
            <w:r w:rsidRPr="008F6D5D">
              <w:t>166 531 000</w:t>
            </w:r>
          </w:p>
        </w:tc>
        <w:tc>
          <w:tcPr>
            <w:tcW w:w="180" w:type="dxa"/>
            <w:tcBorders>
              <w:top w:val="nil"/>
              <w:left w:val="nil"/>
              <w:bottom w:val="nil"/>
              <w:right w:val="nil"/>
            </w:tcBorders>
            <w:tcMar>
              <w:top w:w="43" w:type="dxa"/>
              <w:left w:w="0" w:type="dxa"/>
              <w:bottom w:w="0" w:type="dxa"/>
              <w:right w:w="0" w:type="dxa"/>
            </w:tcMar>
            <w:vAlign w:val="bottom"/>
          </w:tcPr>
          <w:p w14:paraId="04EA15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560A31" w14:textId="77777777" w:rsidR="00B072FB" w:rsidRPr="008F6D5D" w:rsidRDefault="00B072FB" w:rsidP="00517FE6">
            <w:pPr>
              <w:jc w:val="right"/>
            </w:pPr>
          </w:p>
        </w:tc>
      </w:tr>
      <w:tr w:rsidR="0056252D" w:rsidRPr="008F6D5D" w14:paraId="39EEE8B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A04940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CAEFB34"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2FE7B1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969972" w14:textId="77777777" w:rsidR="00B072FB" w:rsidRPr="008F6D5D" w:rsidRDefault="00B072FB" w:rsidP="008F6D5D">
            <w:r w:rsidRPr="008F6D5D">
              <w:t>Norges tilskudd til NATOs og internasjonale driftsbudsjetter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A89A5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9CE9F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C99E7A" w14:textId="77777777" w:rsidR="00B072FB" w:rsidRPr="008F6D5D" w:rsidRDefault="00B072FB" w:rsidP="00517FE6">
            <w:pPr>
              <w:jc w:val="right"/>
            </w:pPr>
            <w:r w:rsidRPr="008F6D5D">
              <w:t>1 780 231 000</w:t>
            </w:r>
          </w:p>
        </w:tc>
        <w:tc>
          <w:tcPr>
            <w:tcW w:w="180" w:type="dxa"/>
            <w:tcBorders>
              <w:top w:val="nil"/>
              <w:left w:val="nil"/>
              <w:bottom w:val="nil"/>
              <w:right w:val="nil"/>
            </w:tcBorders>
            <w:tcMar>
              <w:top w:w="43" w:type="dxa"/>
              <w:left w:w="0" w:type="dxa"/>
              <w:bottom w:w="0" w:type="dxa"/>
              <w:right w:w="0" w:type="dxa"/>
            </w:tcMar>
            <w:vAlign w:val="bottom"/>
          </w:tcPr>
          <w:p w14:paraId="2CD162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C41F3A" w14:textId="77777777" w:rsidR="00B072FB" w:rsidRPr="008F6D5D" w:rsidRDefault="00B072FB" w:rsidP="00517FE6">
            <w:pPr>
              <w:jc w:val="right"/>
            </w:pPr>
          </w:p>
        </w:tc>
      </w:tr>
      <w:tr w:rsidR="0056252D" w:rsidRPr="008F6D5D" w14:paraId="140C2F1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D6347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AB328C"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36BEDBA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FCA739" w14:textId="77777777" w:rsidR="00B072FB" w:rsidRPr="008F6D5D" w:rsidRDefault="00B072FB" w:rsidP="008F6D5D">
            <w:r w:rsidRPr="008F6D5D">
              <w:t>Kapitalinnskudd, NATO innovasjonsfond</w:t>
            </w:r>
          </w:p>
        </w:tc>
        <w:tc>
          <w:tcPr>
            <w:tcW w:w="1200" w:type="dxa"/>
            <w:tcBorders>
              <w:top w:val="nil"/>
              <w:left w:val="nil"/>
              <w:bottom w:val="nil"/>
              <w:right w:val="nil"/>
            </w:tcBorders>
            <w:tcMar>
              <w:top w:w="43" w:type="dxa"/>
              <w:left w:w="0" w:type="dxa"/>
              <w:bottom w:w="0" w:type="dxa"/>
              <w:right w:w="0" w:type="dxa"/>
            </w:tcMar>
            <w:vAlign w:val="bottom"/>
          </w:tcPr>
          <w:p w14:paraId="41A819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EA6E3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4928B26" w14:textId="77777777" w:rsidR="00B072FB" w:rsidRPr="008F6D5D" w:rsidRDefault="00B072FB" w:rsidP="00517FE6">
            <w:pPr>
              <w:jc w:val="right"/>
            </w:pPr>
            <w:r w:rsidRPr="008F6D5D">
              <w:t>27 119 000</w:t>
            </w:r>
          </w:p>
        </w:tc>
        <w:tc>
          <w:tcPr>
            <w:tcW w:w="180" w:type="dxa"/>
            <w:tcBorders>
              <w:top w:val="nil"/>
              <w:left w:val="nil"/>
              <w:bottom w:val="nil"/>
              <w:right w:val="nil"/>
            </w:tcBorders>
            <w:tcMar>
              <w:top w:w="43" w:type="dxa"/>
              <w:left w:w="0" w:type="dxa"/>
              <w:bottom w:w="0" w:type="dxa"/>
              <w:right w:w="0" w:type="dxa"/>
            </w:tcMar>
            <w:vAlign w:val="bottom"/>
          </w:tcPr>
          <w:p w14:paraId="04F0E4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7B0F71" w14:textId="77777777" w:rsidR="00B072FB" w:rsidRPr="008F6D5D" w:rsidRDefault="00B072FB" w:rsidP="00517FE6">
            <w:pPr>
              <w:jc w:val="right"/>
            </w:pPr>
            <w:r w:rsidRPr="008F6D5D">
              <w:t>3 198 173 000</w:t>
            </w:r>
          </w:p>
        </w:tc>
      </w:tr>
      <w:tr w:rsidR="0056252D" w:rsidRPr="008F6D5D" w14:paraId="0E94D34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276E19E" w14:textId="77777777" w:rsidR="00B072FB" w:rsidRPr="008F6D5D" w:rsidRDefault="00B072FB" w:rsidP="008F6D5D">
            <w:r w:rsidRPr="008F6D5D">
              <w:t>1710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5BA2B9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226F4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7A13BD" w14:textId="77777777" w:rsidR="00B072FB" w:rsidRPr="008F6D5D" w:rsidRDefault="00B072FB" w:rsidP="008F6D5D">
            <w:r w:rsidRPr="008F6D5D">
              <w:t>Forsvarsbygg og nybygg og nyanlegg:</w:t>
            </w:r>
          </w:p>
        </w:tc>
        <w:tc>
          <w:tcPr>
            <w:tcW w:w="1200" w:type="dxa"/>
            <w:tcBorders>
              <w:top w:val="nil"/>
              <w:left w:val="nil"/>
              <w:bottom w:val="nil"/>
              <w:right w:val="nil"/>
            </w:tcBorders>
            <w:tcMar>
              <w:top w:w="43" w:type="dxa"/>
              <w:left w:w="0" w:type="dxa"/>
              <w:bottom w:w="0" w:type="dxa"/>
              <w:right w:w="0" w:type="dxa"/>
            </w:tcMar>
            <w:vAlign w:val="bottom"/>
          </w:tcPr>
          <w:p w14:paraId="255426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45C71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7F3F1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7B4F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A15DB6" w14:textId="77777777" w:rsidR="00B072FB" w:rsidRPr="008F6D5D" w:rsidRDefault="00B072FB" w:rsidP="00517FE6">
            <w:pPr>
              <w:jc w:val="right"/>
            </w:pPr>
          </w:p>
        </w:tc>
      </w:tr>
      <w:tr w:rsidR="0056252D" w:rsidRPr="008F6D5D" w14:paraId="645DAB4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E7B160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09CBD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9DDA5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2DF015" w14:textId="77777777" w:rsidR="00B072FB" w:rsidRPr="008F6D5D" w:rsidRDefault="00B072FB" w:rsidP="008F6D5D">
            <w:r w:rsidRPr="008F6D5D">
              <w:t>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86003D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80EB8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AD8ADB9" w14:textId="77777777" w:rsidR="00B072FB" w:rsidRPr="008F6D5D" w:rsidRDefault="00B072FB" w:rsidP="00517FE6">
            <w:pPr>
              <w:jc w:val="right"/>
            </w:pPr>
            <w:r w:rsidRPr="008F6D5D">
              <w:t>8 625 617 000</w:t>
            </w:r>
          </w:p>
        </w:tc>
        <w:tc>
          <w:tcPr>
            <w:tcW w:w="180" w:type="dxa"/>
            <w:tcBorders>
              <w:top w:val="nil"/>
              <w:left w:val="nil"/>
              <w:bottom w:val="nil"/>
              <w:right w:val="nil"/>
            </w:tcBorders>
            <w:tcMar>
              <w:top w:w="43" w:type="dxa"/>
              <w:left w:w="0" w:type="dxa"/>
              <w:bottom w:w="0" w:type="dxa"/>
              <w:right w:w="0" w:type="dxa"/>
            </w:tcMar>
            <w:vAlign w:val="bottom"/>
          </w:tcPr>
          <w:p w14:paraId="658D92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4AB711" w14:textId="77777777" w:rsidR="00B072FB" w:rsidRPr="008F6D5D" w:rsidRDefault="00B072FB" w:rsidP="00517FE6">
            <w:pPr>
              <w:jc w:val="right"/>
            </w:pPr>
          </w:p>
        </w:tc>
      </w:tr>
      <w:tr w:rsidR="0056252D" w:rsidRPr="008F6D5D" w14:paraId="51C258E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88124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6FB06A" w14:textId="77777777" w:rsidR="00B072FB" w:rsidRPr="008F6D5D" w:rsidRDefault="00B072FB" w:rsidP="008F6D5D">
            <w:r w:rsidRPr="008F6D5D">
              <w:t>47</w:t>
            </w:r>
          </w:p>
        </w:tc>
        <w:tc>
          <w:tcPr>
            <w:tcW w:w="260" w:type="dxa"/>
            <w:tcBorders>
              <w:top w:val="nil"/>
              <w:left w:val="nil"/>
              <w:bottom w:val="nil"/>
              <w:right w:val="nil"/>
            </w:tcBorders>
            <w:tcMar>
              <w:top w:w="43" w:type="dxa"/>
              <w:left w:w="0" w:type="dxa"/>
              <w:bottom w:w="0" w:type="dxa"/>
              <w:right w:w="0" w:type="dxa"/>
            </w:tcMar>
            <w:vAlign w:val="bottom"/>
          </w:tcPr>
          <w:p w14:paraId="10CF97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FA47B4" w14:textId="77777777" w:rsidR="00B072FB" w:rsidRPr="008F6D5D" w:rsidRDefault="00B072FB" w:rsidP="008F6D5D">
            <w:r w:rsidRPr="008F6D5D">
              <w:t>Nybygg og nyanlegg</w:t>
            </w:r>
            <w:r w:rsidRPr="008F6D5D">
              <w:rPr>
                <w:rStyle w:val="kursiv"/>
              </w:rPr>
              <w:t>, kan overføres, kan nyttes under kap. 1760, post 45</w:t>
            </w:r>
          </w:p>
        </w:tc>
        <w:tc>
          <w:tcPr>
            <w:tcW w:w="1200" w:type="dxa"/>
            <w:tcBorders>
              <w:top w:val="nil"/>
              <w:left w:val="nil"/>
              <w:bottom w:val="nil"/>
              <w:right w:val="nil"/>
            </w:tcBorders>
            <w:tcMar>
              <w:top w:w="43" w:type="dxa"/>
              <w:left w:w="0" w:type="dxa"/>
              <w:bottom w:w="0" w:type="dxa"/>
              <w:right w:w="0" w:type="dxa"/>
            </w:tcMar>
            <w:vAlign w:val="bottom"/>
          </w:tcPr>
          <w:p w14:paraId="4A9D69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F5A96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26FA084" w14:textId="77777777" w:rsidR="00B072FB" w:rsidRPr="008F6D5D" w:rsidRDefault="00B072FB" w:rsidP="00517FE6">
            <w:pPr>
              <w:jc w:val="right"/>
            </w:pPr>
            <w:r w:rsidRPr="008F6D5D">
              <w:t>6 060 819 000</w:t>
            </w:r>
          </w:p>
        </w:tc>
        <w:tc>
          <w:tcPr>
            <w:tcW w:w="180" w:type="dxa"/>
            <w:tcBorders>
              <w:top w:val="nil"/>
              <w:left w:val="nil"/>
              <w:bottom w:val="nil"/>
              <w:right w:val="nil"/>
            </w:tcBorders>
            <w:tcMar>
              <w:top w:w="43" w:type="dxa"/>
              <w:left w:w="0" w:type="dxa"/>
              <w:bottom w:w="0" w:type="dxa"/>
              <w:right w:w="0" w:type="dxa"/>
            </w:tcMar>
            <w:vAlign w:val="bottom"/>
          </w:tcPr>
          <w:p w14:paraId="1F6DBD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01024E" w14:textId="77777777" w:rsidR="00B072FB" w:rsidRPr="008F6D5D" w:rsidRDefault="00B072FB" w:rsidP="00517FE6">
            <w:pPr>
              <w:jc w:val="right"/>
            </w:pPr>
            <w:r w:rsidRPr="008F6D5D">
              <w:t>14 686 436 000</w:t>
            </w:r>
          </w:p>
        </w:tc>
      </w:tr>
      <w:tr w:rsidR="0056252D" w:rsidRPr="008F6D5D" w14:paraId="4A95B0E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7DA8033" w14:textId="77777777" w:rsidR="00B072FB" w:rsidRPr="008F6D5D" w:rsidRDefault="00B072FB" w:rsidP="008F6D5D">
            <w:r w:rsidRPr="008F6D5D">
              <w:t>1716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474E0E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2E580A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851BA7" w14:textId="77777777" w:rsidR="00B072FB" w:rsidRPr="008F6D5D" w:rsidRDefault="00B072FB" w:rsidP="008F6D5D">
            <w:r w:rsidRPr="008F6D5D">
              <w:t>Forsvarets forskningsinstitutt:</w:t>
            </w:r>
          </w:p>
        </w:tc>
        <w:tc>
          <w:tcPr>
            <w:tcW w:w="1200" w:type="dxa"/>
            <w:tcBorders>
              <w:top w:val="nil"/>
              <w:left w:val="nil"/>
              <w:bottom w:val="nil"/>
              <w:right w:val="nil"/>
            </w:tcBorders>
            <w:tcMar>
              <w:top w:w="43" w:type="dxa"/>
              <w:left w:w="0" w:type="dxa"/>
              <w:bottom w:w="0" w:type="dxa"/>
              <w:right w:w="0" w:type="dxa"/>
            </w:tcMar>
            <w:vAlign w:val="bottom"/>
          </w:tcPr>
          <w:p w14:paraId="528283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052B6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55FC3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E742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FA7635" w14:textId="77777777" w:rsidR="00B072FB" w:rsidRPr="008F6D5D" w:rsidRDefault="00B072FB" w:rsidP="00517FE6">
            <w:pPr>
              <w:jc w:val="right"/>
            </w:pPr>
          </w:p>
        </w:tc>
      </w:tr>
      <w:tr w:rsidR="0056252D" w:rsidRPr="008F6D5D" w14:paraId="49B3435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BAFC1F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B00D59" w14:textId="77777777" w:rsidR="00B072FB" w:rsidRPr="008F6D5D" w:rsidRDefault="00B072FB" w:rsidP="008F6D5D">
            <w:r w:rsidRPr="008F6D5D">
              <w:t>51</w:t>
            </w:r>
          </w:p>
        </w:tc>
        <w:tc>
          <w:tcPr>
            <w:tcW w:w="260" w:type="dxa"/>
            <w:tcBorders>
              <w:top w:val="nil"/>
              <w:left w:val="nil"/>
              <w:bottom w:val="nil"/>
              <w:right w:val="nil"/>
            </w:tcBorders>
            <w:tcMar>
              <w:top w:w="43" w:type="dxa"/>
              <w:left w:w="0" w:type="dxa"/>
              <w:bottom w:w="0" w:type="dxa"/>
              <w:right w:w="0" w:type="dxa"/>
            </w:tcMar>
            <w:vAlign w:val="bottom"/>
          </w:tcPr>
          <w:p w14:paraId="0CFCDE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E66189" w14:textId="77777777" w:rsidR="00B072FB" w:rsidRPr="008F6D5D" w:rsidRDefault="00B072FB" w:rsidP="008F6D5D">
            <w:r w:rsidRPr="008F6D5D">
              <w:t>Tilskudd til Forsvarets forskningsinstitutt</w:t>
            </w:r>
          </w:p>
        </w:tc>
        <w:tc>
          <w:tcPr>
            <w:tcW w:w="1200" w:type="dxa"/>
            <w:tcBorders>
              <w:top w:val="nil"/>
              <w:left w:val="nil"/>
              <w:bottom w:val="nil"/>
              <w:right w:val="nil"/>
            </w:tcBorders>
            <w:tcMar>
              <w:top w:w="43" w:type="dxa"/>
              <w:left w:w="0" w:type="dxa"/>
              <w:bottom w:w="0" w:type="dxa"/>
              <w:right w:w="0" w:type="dxa"/>
            </w:tcMar>
            <w:vAlign w:val="bottom"/>
          </w:tcPr>
          <w:p w14:paraId="3038B8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066BD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0648BC0" w14:textId="77777777" w:rsidR="00B072FB" w:rsidRPr="008F6D5D" w:rsidRDefault="00B072FB" w:rsidP="00517FE6">
            <w:pPr>
              <w:jc w:val="right"/>
            </w:pPr>
            <w:r w:rsidRPr="008F6D5D">
              <w:t>375 165 000</w:t>
            </w:r>
          </w:p>
        </w:tc>
        <w:tc>
          <w:tcPr>
            <w:tcW w:w="180" w:type="dxa"/>
            <w:tcBorders>
              <w:top w:val="nil"/>
              <w:left w:val="nil"/>
              <w:bottom w:val="nil"/>
              <w:right w:val="nil"/>
            </w:tcBorders>
            <w:tcMar>
              <w:top w:w="43" w:type="dxa"/>
              <w:left w:w="0" w:type="dxa"/>
              <w:bottom w:w="0" w:type="dxa"/>
              <w:right w:w="0" w:type="dxa"/>
            </w:tcMar>
            <w:vAlign w:val="bottom"/>
          </w:tcPr>
          <w:p w14:paraId="7C51FA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FFF6FD" w14:textId="77777777" w:rsidR="00B072FB" w:rsidRPr="008F6D5D" w:rsidRDefault="00B072FB" w:rsidP="00517FE6">
            <w:pPr>
              <w:jc w:val="right"/>
            </w:pPr>
            <w:r w:rsidRPr="008F6D5D">
              <w:t>375 165 000</w:t>
            </w:r>
          </w:p>
        </w:tc>
      </w:tr>
      <w:tr w:rsidR="0056252D" w:rsidRPr="008F6D5D" w14:paraId="3DFC4BA9"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D2A5A8E" w14:textId="77777777" w:rsidR="00B072FB" w:rsidRPr="008F6D5D" w:rsidRDefault="00B072FB" w:rsidP="008F6D5D">
            <w:r w:rsidRPr="008F6D5D">
              <w:t>1720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CE0FB8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1DA93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F211B4" w14:textId="77777777" w:rsidR="00B072FB" w:rsidRPr="008F6D5D" w:rsidRDefault="00B072FB" w:rsidP="008F6D5D">
            <w:r w:rsidRPr="008F6D5D">
              <w:t>Forsvaret:</w:t>
            </w:r>
          </w:p>
        </w:tc>
        <w:tc>
          <w:tcPr>
            <w:tcW w:w="1200" w:type="dxa"/>
            <w:tcBorders>
              <w:top w:val="nil"/>
              <w:left w:val="nil"/>
              <w:bottom w:val="nil"/>
              <w:right w:val="nil"/>
            </w:tcBorders>
            <w:tcMar>
              <w:top w:w="43" w:type="dxa"/>
              <w:left w:w="0" w:type="dxa"/>
              <w:bottom w:w="0" w:type="dxa"/>
              <w:right w:w="0" w:type="dxa"/>
            </w:tcMar>
            <w:vAlign w:val="bottom"/>
          </w:tcPr>
          <w:p w14:paraId="6B9DF4F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CC7C8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0D13E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5B56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0C0A84" w14:textId="77777777" w:rsidR="00B072FB" w:rsidRPr="008F6D5D" w:rsidRDefault="00B072FB" w:rsidP="00517FE6">
            <w:pPr>
              <w:jc w:val="right"/>
            </w:pPr>
          </w:p>
        </w:tc>
      </w:tr>
      <w:tr w:rsidR="0056252D" w:rsidRPr="008F6D5D" w14:paraId="2F0C4BB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2EF66D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4914C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FAF0BD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66AA2C"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29B3D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84674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A7B4EFB" w14:textId="77777777" w:rsidR="00B072FB" w:rsidRPr="008F6D5D" w:rsidRDefault="00B072FB" w:rsidP="00517FE6">
            <w:pPr>
              <w:jc w:val="right"/>
            </w:pPr>
            <w:r w:rsidRPr="008F6D5D">
              <w:t>49 165 997 000</w:t>
            </w:r>
          </w:p>
        </w:tc>
        <w:tc>
          <w:tcPr>
            <w:tcW w:w="180" w:type="dxa"/>
            <w:tcBorders>
              <w:top w:val="nil"/>
              <w:left w:val="nil"/>
              <w:bottom w:val="nil"/>
              <w:right w:val="nil"/>
            </w:tcBorders>
            <w:tcMar>
              <w:top w:w="43" w:type="dxa"/>
              <w:left w:w="0" w:type="dxa"/>
              <w:bottom w:w="0" w:type="dxa"/>
              <w:right w:w="0" w:type="dxa"/>
            </w:tcMar>
            <w:vAlign w:val="bottom"/>
          </w:tcPr>
          <w:p w14:paraId="6791EF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ABD4B7" w14:textId="77777777" w:rsidR="00B072FB" w:rsidRPr="008F6D5D" w:rsidRDefault="00B072FB" w:rsidP="00517FE6">
            <w:pPr>
              <w:jc w:val="right"/>
            </w:pPr>
          </w:p>
        </w:tc>
      </w:tr>
      <w:tr w:rsidR="0056252D" w:rsidRPr="008F6D5D" w14:paraId="7AB937A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5C29B0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C14D2F"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3BAB30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73F5A8" w14:textId="77777777" w:rsidR="00B072FB" w:rsidRPr="008F6D5D" w:rsidRDefault="00B072FB" w:rsidP="008F6D5D">
            <w:r w:rsidRPr="008F6D5D">
              <w:t>Overføringer til andre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7A3F2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8D2D3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E0B69AB" w14:textId="77777777" w:rsidR="00B072FB" w:rsidRPr="008F6D5D" w:rsidRDefault="00B072FB" w:rsidP="00517FE6">
            <w:pPr>
              <w:jc w:val="right"/>
            </w:pPr>
            <w:r w:rsidRPr="008F6D5D">
              <w:t>51 282 000</w:t>
            </w:r>
          </w:p>
        </w:tc>
        <w:tc>
          <w:tcPr>
            <w:tcW w:w="180" w:type="dxa"/>
            <w:tcBorders>
              <w:top w:val="nil"/>
              <w:left w:val="nil"/>
              <w:bottom w:val="nil"/>
              <w:right w:val="nil"/>
            </w:tcBorders>
            <w:tcMar>
              <w:top w:w="43" w:type="dxa"/>
              <w:left w:w="0" w:type="dxa"/>
              <w:bottom w:w="0" w:type="dxa"/>
              <w:right w:w="0" w:type="dxa"/>
            </w:tcMar>
            <w:vAlign w:val="bottom"/>
          </w:tcPr>
          <w:p w14:paraId="76E1C0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957BBF" w14:textId="77777777" w:rsidR="00B072FB" w:rsidRPr="008F6D5D" w:rsidRDefault="00B072FB" w:rsidP="00517FE6">
            <w:pPr>
              <w:jc w:val="right"/>
            </w:pPr>
            <w:r w:rsidRPr="008F6D5D">
              <w:t>49 217 279 000</w:t>
            </w:r>
          </w:p>
        </w:tc>
      </w:tr>
      <w:tr w:rsidR="0056252D" w:rsidRPr="008F6D5D" w14:paraId="578577E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E99301A" w14:textId="77777777" w:rsidR="00B072FB" w:rsidRPr="008F6D5D" w:rsidRDefault="00B072FB" w:rsidP="008F6D5D">
            <w:r w:rsidRPr="008F6D5D">
              <w:t>1730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5D729E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A6EDE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5ACA10" w14:textId="77777777" w:rsidR="00B072FB" w:rsidRPr="008F6D5D" w:rsidRDefault="00B072FB" w:rsidP="008F6D5D">
            <w:r w:rsidRPr="008F6D5D">
              <w:t>Forsvarshistorisk museum:</w:t>
            </w:r>
          </w:p>
        </w:tc>
        <w:tc>
          <w:tcPr>
            <w:tcW w:w="1200" w:type="dxa"/>
            <w:tcBorders>
              <w:top w:val="nil"/>
              <w:left w:val="nil"/>
              <w:bottom w:val="nil"/>
              <w:right w:val="nil"/>
            </w:tcBorders>
            <w:tcMar>
              <w:top w:w="43" w:type="dxa"/>
              <w:left w:w="0" w:type="dxa"/>
              <w:bottom w:w="0" w:type="dxa"/>
              <w:right w:w="0" w:type="dxa"/>
            </w:tcMar>
            <w:vAlign w:val="bottom"/>
          </w:tcPr>
          <w:p w14:paraId="4806A16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6BB5B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27865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58EB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45F2EF" w14:textId="77777777" w:rsidR="00B072FB" w:rsidRPr="008F6D5D" w:rsidRDefault="00B072FB" w:rsidP="00517FE6">
            <w:pPr>
              <w:jc w:val="right"/>
            </w:pPr>
          </w:p>
        </w:tc>
      </w:tr>
      <w:tr w:rsidR="0056252D" w:rsidRPr="008F6D5D" w14:paraId="54DB632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655411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AEF25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593A50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3005CB"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95B12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DD516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688DCC6" w14:textId="77777777" w:rsidR="00B072FB" w:rsidRPr="008F6D5D" w:rsidRDefault="00B072FB" w:rsidP="00517FE6">
            <w:pPr>
              <w:jc w:val="right"/>
            </w:pPr>
            <w:r w:rsidRPr="008F6D5D">
              <w:t>185 784 000</w:t>
            </w:r>
          </w:p>
        </w:tc>
        <w:tc>
          <w:tcPr>
            <w:tcW w:w="180" w:type="dxa"/>
            <w:tcBorders>
              <w:top w:val="nil"/>
              <w:left w:val="nil"/>
              <w:bottom w:val="nil"/>
              <w:right w:val="nil"/>
            </w:tcBorders>
            <w:tcMar>
              <w:top w:w="43" w:type="dxa"/>
              <w:left w:w="0" w:type="dxa"/>
              <w:bottom w:w="0" w:type="dxa"/>
              <w:right w:w="0" w:type="dxa"/>
            </w:tcMar>
            <w:vAlign w:val="bottom"/>
          </w:tcPr>
          <w:p w14:paraId="6B8A512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58FC7F" w14:textId="77777777" w:rsidR="00B072FB" w:rsidRPr="008F6D5D" w:rsidRDefault="00B072FB" w:rsidP="00517FE6">
            <w:pPr>
              <w:jc w:val="right"/>
            </w:pPr>
          </w:p>
        </w:tc>
      </w:tr>
      <w:tr w:rsidR="0056252D" w:rsidRPr="008F6D5D" w14:paraId="3B3DF0D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F78F41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E39E7E8"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E8294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826889" w14:textId="77777777" w:rsidR="00B072FB" w:rsidRPr="008F6D5D" w:rsidRDefault="00B072FB" w:rsidP="008F6D5D">
            <w:r w:rsidRPr="008F6D5D">
              <w:t>Overføringer til andre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FF124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1E1F9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BAFEB81" w14:textId="77777777" w:rsidR="00B072FB" w:rsidRPr="008F6D5D" w:rsidRDefault="00B072FB" w:rsidP="00517FE6">
            <w:pPr>
              <w:jc w:val="right"/>
            </w:pPr>
            <w:r w:rsidRPr="008F6D5D">
              <w:t>2 668 000</w:t>
            </w:r>
          </w:p>
        </w:tc>
        <w:tc>
          <w:tcPr>
            <w:tcW w:w="180" w:type="dxa"/>
            <w:tcBorders>
              <w:top w:val="nil"/>
              <w:left w:val="nil"/>
              <w:bottom w:val="nil"/>
              <w:right w:val="nil"/>
            </w:tcBorders>
            <w:tcMar>
              <w:top w:w="43" w:type="dxa"/>
              <w:left w:w="0" w:type="dxa"/>
              <w:bottom w:w="0" w:type="dxa"/>
              <w:right w:w="0" w:type="dxa"/>
            </w:tcMar>
            <w:vAlign w:val="bottom"/>
          </w:tcPr>
          <w:p w14:paraId="06EA9E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CC0738" w14:textId="77777777" w:rsidR="00B072FB" w:rsidRPr="008F6D5D" w:rsidRDefault="00B072FB" w:rsidP="00517FE6">
            <w:pPr>
              <w:jc w:val="right"/>
            </w:pPr>
            <w:r w:rsidRPr="008F6D5D">
              <w:t>188 452 000</w:t>
            </w:r>
          </w:p>
        </w:tc>
      </w:tr>
      <w:tr w:rsidR="0056252D" w:rsidRPr="008F6D5D" w14:paraId="4B3BCDB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24C7D55" w14:textId="77777777" w:rsidR="00B072FB" w:rsidRPr="008F6D5D" w:rsidRDefault="00B072FB" w:rsidP="008F6D5D">
            <w:r w:rsidRPr="008F6D5D">
              <w:t>1735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B7105F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9FD9C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748145" w14:textId="77777777" w:rsidR="00B072FB" w:rsidRPr="008F6D5D" w:rsidRDefault="00B072FB" w:rsidP="008F6D5D">
            <w:r w:rsidRPr="008F6D5D">
              <w:t>Etterretningstjenesten:</w:t>
            </w:r>
          </w:p>
        </w:tc>
        <w:tc>
          <w:tcPr>
            <w:tcW w:w="1200" w:type="dxa"/>
            <w:tcBorders>
              <w:top w:val="nil"/>
              <w:left w:val="nil"/>
              <w:bottom w:val="nil"/>
              <w:right w:val="nil"/>
            </w:tcBorders>
            <w:tcMar>
              <w:top w:w="43" w:type="dxa"/>
              <w:left w:w="0" w:type="dxa"/>
              <w:bottom w:w="0" w:type="dxa"/>
              <w:right w:w="0" w:type="dxa"/>
            </w:tcMar>
            <w:vAlign w:val="bottom"/>
          </w:tcPr>
          <w:p w14:paraId="5D8FFB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9DEF8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FB83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F3CE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36DFFD" w14:textId="77777777" w:rsidR="00B072FB" w:rsidRPr="008F6D5D" w:rsidRDefault="00B072FB" w:rsidP="00517FE6">
            <w:pPr>
              <w:jc w:val="right"/>
            </w:pPr>
          </w:p>
        </w:tc>
      </w:tr>
      <w:tr w:rsidR="0056252D" w:rsidRPr="008F6D5D" w14:paraId="7577652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04FD96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53D17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497403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870EC4" w14:textId="77777777" w:rsidR="00B072FB" w:rsidRPr="008F6D5D" w:rsidRDefault="00B072FB" w:rsidP="008F6D5D">
            <w:r w:rsidRPr="008F6D5D">
              <w:t>Spesielle driftsutgifter</w:t>
            </w:r>
          </w:p>
        </w:tc>
        <w:tc>
          <w:tcPr>
            <w:tcW w:w="1200" w:type="dxa"/>
            <w:tcBorders>
              <w:top w:val="nil"/>
              <w:left w:val="nil"/>
              <w:bottom w:val="nil"/>
              <w:right w:val="nil"/>
            </w:tcBorders>
            <w:tcMar>
              <w:top w:w="43" w:type="dxa"/>
              <w:left w:w="0" w:type="dxa"/>
              <w:bottom w:w="0" w:type="dxa"/>
              <w:right w:w="0" w:type="dxa"/>
            </w:tcMar>
            <w:vAlign w:val="bottom"/>
          </w:tcPr>
          <w:p w14:paraId="0D4E430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6F3F5D"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CDE8D01" w14:textId="77777777" w:rsidR="00B072FB" w:rsidRPr="008F6D5D" w:rsidRDefault="00B072FB" w:rsidP="00517FE6">
            <w:pPr>
              <w:jc w:val="right"/>
            </w:pPr>
            <w:r w:rsidRPr="008F6D5D">
              <w:t>4 838 629 000</w:t>
            </w:r>
          </w:p>
        </w:tc>
        <w:tc>
          <w:tcPr>
            <w:tcW w:w="180" w:type="dxa"/>
            <w:tcBorders>
              <w:top w:val="nil"/>
              <w:left w:val="nil"/>
              <w:bottom w:val="nil"/>
              <w:right w:val="nil"/>
            </w:tcBorders>
            <w:tcMar>
              <w:top w:w="43" w:type="dxa"/>
              <w:left w:w="0" w:type="dxa"/>
              <w:bottom w:w="0" w:type="dxa"/>
              <w:right w:w="0" w:type="dxa"/>
            </w:tcMar>
            <w:vAlign w:val="bottom"/>
          </w:tcPr>
          <w:p w14:paraId="60D43E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69A8A4" w14:textId="77777777" w:rsidR="00B072FB" w:rsidRPr="008F6D5D" w:rsidRDefault="00B072FB" w:rsidP="00517FE6">
            <w:pPr>
              <w:jc w:val="right"/>
            </w:pPr>
            <w:r w:rsidRPr="008F6D5D">
              <w:t>4 838 629 000</w:t>
            </w:r>
          </w:p>
        </w:tc>
      </w:tr>
      <w:tr w:rsidR="0056252D" w:rsidRPr="008F6D5D" w14:paraId="560F1F1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070979C" w14:textId="77777777" w:rsidR="00B072FB" w:rsidRPr="008F6D5D" w:rsidRDefault="00B072FB" w:rsidP="008F6D5D">
            <w:r w:rsidRPr="008F6D5D">
              <w:t>1740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A74FAA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4C202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E91E69" w14:textId="77777777" w:rsidR="00B072FB" w:rsidRPr="008F6D5D" w:rsidRDefault="00B072FB" w:rsidP="008F6D5D">
            <w:r w:rsidRPr="008F6D5D">
              <w:t>Statens graderte plattformtjenester:</w:t>
            </w:r>
          </w:p>
        </w:tc>
        <w:tc>
          <w:tcPr>
            <w:tcW w:w="1200" w:type="dxa"/>
            <w:tcBorders>
              <w:top w:val="nil"/>
              <w:left w:val="nil"/>
              <w:bottom w:val="nil"/>
              <w:right w:val="nil"/>
            </w:tcBorders>
            <w:tcMar>
              <w:top w:w="43" w:type="dxa"/>
              <w:left w:w="0" w:type="dxa"/>
              <w:bottom w:w="0" w:type="dxa"/>
              <w:right w:w="0" w:type="dxa"/>
            </w:tcMar>
            <w:vAlign w:val="bottom"/>
          </w:tcPr>
          <w:p w14:paraId="774082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E3F89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4C42B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D4B9C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E7AE1B" w14:textId="77777777" w:rsidR="00B072FB" w:rsidRPr="008F6D5D" w:rsidRDefault="00B072FB" w:rsidP="00517FE6">
            <w:pPr>
              <w:jc w:val="right"/>
            </w:pPr>
          </w:p>
        </w:tc>
      </w:tr>
      <w:tr w:rsidR="0056252D" w:rsidRPr="008F6D5D" w14:paraId="6EE54C7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D28BB0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9BD72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B9ADF2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705E31" w14:textId="77777777" w:rsidR="00B072FB" w:rsidRPr="008F6D5D" w:rsidRDefault="00B072FB" w:rsidP="008F6D5D">
            <w:r w:rsidRPr="008F6D5D">
              <w:t>Driftsutgifter</w:t>
            </w:r>
            <w:r w:rsidRPr="008F6D5D">
              <w:rPr>
                <w:rStyle w:val="kursiv"/>
              </w:rPr>
              <w:t>, kan overføres, kan nyttes under kap. 1740, post 45</w:t>
            </w:r>
          </w:p>
        </w:tc>
        <w:tc>
          <w:tcPr>
            <w:tcW w:w="1200" w:type="dxa"/>
            <w:tcBorders>
              <w:top w:val="nil"/>
              <w:left w:val="nil"/>
              <w:bottom w:val="nil"/>
              <w:right w:val="nil"/>
            </w:tcBorders>
            <w:tcMar>
              <w:top w:w="43" w:type="dxa"/>
              <w:left w:w="0" w:type="dxa"/>
              <w:bottom w:w="0" w:type="dxa"/>
              <w:right w:w="0" w:type="dxa"/>
            </w:tcMar>
            <w:vAlign w:val="bottom"/>
          </w:tcPr>
          <w:p w14:paraId="14DA7B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BF028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6D0083F" w14:textId="77777777" w:rsidR="00B072FB" w:rsidRPr="008F6D5D" w:rsidRDefault="00B072FB" w:rsidP="00517FE6">
            <w:pPr>
              <w:jc w:val="right"/>
            </w:pPr>
            <w:r w:rsidRPr="008F6D5D">
              <w:t>702 806 000</w:t>
            </w:r>
          </w:p>
        </w:tc>
        <w:tc>
          <w:tcPr>
            <w:tcW w:w="180" w:type="dxa"/>
            <w:tcBorders>
              <w:top w:val="nil"/>
              <w:left w:val="nil"/>
              <w:bottom w:val="nil"/>
              <w:right w:val="nil"/>
            </w:tcBorders>
            <w:tcMar>
              <w:top w:w="43" w:type="dxa"/>
              <w:left w:w="0" w:type="dxa"/>
              <w:bottom w:w="0" w:type="dxa"/>
              <w:right w:w="0" w:type="dxa"/>
            </w:tcMar>
            <w:vAlign w:val="bottom"/>
          </w:tcPr>
          <w:p w14:paraId="55D93C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F74A2D" w14:textId="77777777" w:rsidR="00B072FB" w:rsidRPr="008F6D5D" w:rsidRDefault="00B072FB" w:rsidP="00517FE6">
            <w:pPr>
              <w:jc w:val="right"/>
            </w:pPr>
          </w:p>
        </w:tc>
      </w:tr>
      <w:tr w:rsidR="0056252D" w:rsidRPr="008F6D5D" w14:paraId="6AF38FB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DB3E3F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3E9B42"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61D702E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9810AC"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4C450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4D68E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6BECF9F" w14:textId="77777777" w:rsidR="00B072FB" w:rsidRPr="008F6D5D" w:rsidRDefault="00B072FB" w:rsidP="00517FE6">
            <w:pPr>
              <w:jc w:val="right"/>
            </w:pPr>
            <w:r w:rsidRPr="008F6D5D">
              <w:t>155 333 000</w:t>
            </w:r>
          </w:p>
        </w:tc>
        <w:tc>
          <w:tcPr>
            <w:tcW w:w="180" w:type="dxa"/>
            <w:tcBorders>
              <w:top w:val="nil"/>
              <w:left w:val="nil"/>
              <w:bottom w:val="nil"/>
              <w:right w:val="nil"/>
            </w:tcBorders>
            <w:tcMar>
              <w:top w:w="43" w:type="dxa"/>
              <w:left w:w="0" w:type="dxa"/>
              <w:bottom w:w="0" w:type="dxa"/>
              <w:right w:w="0" w:type="dxa"/>
            </w:tcMar>
            <w:vAlign w:val="bottom"/>
          </w:tcPr>
          <w:p w14:paraId="512FCED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1F0445" w14:textId="77777777" w:rsidR="00B072FB" w:rsidRPr="008F6D5D" w:rsidRDefault="00B072FB" w:rsidP="00517FE6">
            <w:pPr>
              <w:jc w:val="right"/>
            </w:pPr>
            <w:r w:rsidRPr="008F6D5D">
              <w:t>858 139 000</w:t>
            </w:r>
          </w:p>
        </w:tc>
      </w:tr>
      <w:tr w:rsidR="0056252D" w:rsidRPr="008F6D5D" w14:paraId="4CD9E9F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CDCAE8E" w14:textId="77777777" w:rsidR="00B072FB" w:rsidRPr="008F6D5D" w:rsidRDefault="00B072FB" w:rsidP="008F6D5D">
            <w:r w:rsidRPr="008F6D5D">
              <w:t>1750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21400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A2EA9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0F9C91" w14:textId="77777777" w:rsidR="00B072FB" w:rsidRPr="008F6D5D" w:rsidRDefault="00B072FB" w:rsidP="008F6D5D">
            <w:r w:rsidRPr="008F6D5D">
              <w:t>Militær støtte til Ukraina:</w:t>
            </w:r>
          </w:p>
        </w:tc>
        <w:tc>
          <w:tcPr>
            <w:tcW w:w="1200" w:type="dxa"/>
            <w:tcBorders>
              <w:top w:val="nil"/>
              <w:left w:val="nil"/>
              <w:bottom w:val="nil"/>
              <w:right w:val="nil"/>
            </w:tcBorders>
            <w:tcMar>
              <w:top w:w="43" w:type="dxa"/>
              <w:left w:w="0" w:type="dxa"/>
              <w:bottom w:w="0" w:type="dxa"/>
              <w:right w:w="0" w:type="dxa"/>
            </w:tcMar>
            <w:vAlign w:val="bottom"/>
          </w:tcPr>
          <w:p w14:paraId="45F659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D5EE6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28CF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C041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AD13B6" w14:textId="77777777" w:rsidR="00B072FB" w:rsidRPr="008F6D5D" w:rsidRDefault="00B072FB" w:rsidP="00517FE6">
            <w:pPr>
              <w:jc w:val="right"/>
            </w:pPr>
          </w:p>
        </w:tc>
      </w:tr>
      <w:tr w:rsidR="0056252D" w:rsidRPr="008F6D5D" w14:paraId="5883270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EF148B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7FD08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677087E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1AFBEA" w14:textId="77777777" w:rsidR="00B072FB" w:rsidRPr="008F6D5D" w:rsidRDefault="00B072FB" w:rsidP="008F6D5D">
            <w:r w:rsidRPr="008F6D5D">
              <w:t>Spesielle driftsutgifter</w:t>
            </w:r>
            <w:r w:rsidRPr="008F6D5D">
              <w:rPr>
                <w:rStyle w:val="kursiv"/>
              </w:rPr>
              <w:t>, kan overføres, kan nyttes under kap. 1750, post 79</w:t>
            </w:r>
          </w:p>
        </w:tc>
        <w:tc>
          <w:tcPr>
            <w:tcW w:w="1200" w:type="dxa"/>
            <w:tcBorders>
              <w:top w:val="nil"/>
              <w:left w:val="nil"/>
              <w:bottom w:val="nil"/>
              <w:right w:val="nil"/>
            </w:tcBorders>
            <w:tcMar>
              <w:top w:w="43" w:type="dxa"/>
              <w:left w:w="0" w:type="dxa"/>
              <w:bottom w:w="0" w:type="dxa"/>
              <w:right w:w="0" w:type="dxa"/>
            </w:tcMar>
            <w:vAlign w:val="bottom"/>
          </w:tcPr>
          <w:p w14:paraId="1D3F2D0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AF4A6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EC5F144" w14:textId="77777777" w:rsidR="00B072FB" w:rsidRPr="008F6D5D" w:rsidRDefault="00B072FB" w:rsidP="00517FE6">
            <w:pPr>
              <w:jc w:val="right"/>
            </w:pPr>
            <w:r w:rsidRPr="008F6D5D">
              <w:t>28 610 000 000</w:t>
            </w:r>
          </w:p>
        </w:tc>
        <w:tc>
          <w:tcPr>
            <w:tcW w:w="180" w:type="dxa"/>
            <w:tcBorders>
              <w:top w:val="nil"/>
              <w:left w:val="nil"/>
              <w:bottom w:val="nil"/>
              <w:right w:val="nil"/>
            </w:tcBorders>
            <w:tcMar>
              <w:top w:w="43" w:type="dxa"/>
              <w:left w:w="0" w:type="dxa"/>
              <w:bottom w:w="0" w:type="dxa"/>
              <w:right w:w="0" w:type="dxa"/>
            </w:tcMar>
            <w:vAlign w:val="bottom"/>
          </w:tcPr>
          <w:p w14:paraId="7AC578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B61653" w14:textId="77777777" w:rsidR="00B072FB" w:rsidRPr="008F6D5D" w:rsidRDefault="00B072FB" w:rsidP="00517FE6">
            <w:pPr>
              <w:jc w:val="right"/>
            </w:pPr>
          </w:p>
        </w:tc>
      </w:tr>
      <w:tr w:rsidR="0056252D" w:rsidRPr="008F6D5D" w14:paraId="3860F15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A7CE5D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8A9969"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342C3A5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C71CB6" w14:textId="77777777" w:rsidR="00B072FB" w:rsidRPr="008F6D5D" w:rsidRDefault="00B072FB" w:rsidP="008F6D5D">
            <w:r w:rsidRPr="008F6D5D">
              <w:t>Tilskudd til militær støtte for Ukraina</w:t>
            </w:r>
            <w:r w:rsidRPr="008F6D5D">
              <w:rPr>
                <w:rStyle w:val="kursiv"/>
              </w:rPr>
              <w:t>, kan overføres, kan nyttes under kap. 1750, post 21</w:t>
            </w:r>
          </w:p>
        </w:tc>
        <w:tc>
          <w:tcPr>
            <w:tcW w:w="1200" w:type="dxa"/>
            <w:tcBorders>
              <w:top w:val="nil"/>
              <w:left w:val="nil"/>
              <w:bottom w:val="nil"/>
              <w:right w:val="nil"/>
            </w:tcBorders>
            <w:tcMar>
              <w:top w:w="43" w:type="dxa"/>
              <w:left w:w="0" w:type="dxa"/>
              <w:bottom w:w="0" w:type="dxa"/>
              <w:right w:w="0" w:type="dxa"/>
            </w:tcMar>
            <w:vAlign w:val="bottom"/>
          </w:tcPr>
          <w:p w14:paraId="34A5245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6F2C1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9FB4113" w14:textId="77777777" w:rsidR="00B072FB" w:rsidRPr="008F6D5D" w:rsidRDefault="00B072FB" w:rsidP="00517FE6">
            <w:pPr>
              <w:jc w:val="right"/>
            </w:pPr>
            <w:r w:rsidRPr="008F6D5D">
              <w:t>38 596 000 000</w:t>
            </w:r>
          </w:p>
        </w:tc>
        <w:tc>
          <w:tcPr>
            <w:tcW w:w="180" w:type="dxa"/>
            <w:tcBorders>
              <w:top w:val="nil"/>
              <w:left w:val="nil"/>
              <w:bottom w:val="nil"/>
              <w:right w:val="nil"/>
            </w:tcBorders>
            <w:tcMar>
              <w:top w:w="43" w:type="dxa"/>
              <w:left w:w="0" w:type="dxa"/>
              <w:bottom w:w="0" w:type="dxa"/>
              <w:right w:w="0" w:type="dxa"/>
            </w:tcMar>
            <w:vAlign w:val="bottom"/>
          </w:tcPr>
          <w:p w14:paraId="46FC641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99DA84" w14:textId="77777777" w:rsidR="00B072FB" w:rsidRPr="008F6D5D" w:rsidRDefault="00B072FB" w:rsidP="00517FE6">
            <w:pPr>
              <w:jc w:val="right"/>
            </w:pPr>
            <w:r w:rsidRPr="008F6D5D">
              <w:t>67 206 000 000</w:t>
            </w:r>
          </w:p>
        </w:tc>
      </w:tr>
      <w:tr w:rsidR="0056252D" w:rsidRPr="008F6D5D" w14:paraId="63028370"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7A167176" w14:textId="77777777" w:rsidR="00B072FB" w:rsidRPr="008F6D5D" w:rsidRDefault="00B072FB" w:rsidP="008F6D5D">
            <w:r w:rsidRPr="008F6D5D">
              <w:t>1760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A0BAF2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D4C66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063BAF" w14:textId="77777777" w:rsidR="00B072FB" w:rsidRPr="008F6D5D" w:rsidRDefault="00B072FB" w:rsidP="008F6D5D">
            <w:r w:rsidRPr="008F6D5D">
              <w:t>Forsvarsmateriell og større anskaffelser og vedlikehold:</w:t>
            </w:r>
          </w:p>
        </w:tc>
        <w:tc>
          <w:tcPr>
            <w:tcW w:w="1200" w:type="dxa"/>
            <w:tcBorders>
              <w:top w:val="nil"/>
              <w:left w:val="nil"/>
              <w:bottom w:val="nil"/>
              <w:right w:val="nil"/>
            </w:tcBorders>
            <w:tcMar>
              <w:top w:w="43" w:type="dxa"/>
              <w:left w:w="0" w:type="dxa"/>
              <w:bottom w:w="0" w:type="dxa"/>
              <w:right w:w="0" w:type="dxa"/>
            </w:tcMar>
            <w:vAlign w:val="bottom"/>
          </w:tcPr>
          <w:p w14:paraId="052C7E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0FB42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7E2D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962E5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7CBA44" w14:textId="77777777" w:rsidR="00B072FB" w:rsidRPr="008F6D5D" w:rsidRDefault="00B072FB" w:rsidP="00517FE6">
            <w:pPr>
              <w:jc w:val="right"/>
            </w:pPr>
          </w:p>
        </w:tc>
      </w:tr>
      <w:tr w:rsidR="0056252D" w:rsidRPr="008F6D5D" w14:paraId="0CC351A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2795D7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0483A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93AEE8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DDF44F" w14:textId="77777777" w:rsidR="00B072FB" w:rsidRPr="008F6D5D" w:rsidRDefault="00B072FB" w:rsidP="008F6D5D">
            <w:r w:rsidRPr="008F6D5D">
              <w:t>Driftsutgifter</w:t>
            </w:r>
            <w:r w:rsidRPr="008F6D5D">
              <w:rPr>
                <w:rStyle w:val="kursiv"/>
              </w:rPr>
              <w:t>, kan nyttes under kap. 1760, post 45</w:t>
            </w:r>
          </w:p>
        </w:tc>
        <w:tc>
          <w:tcPr>
            <w:tcW w:w="1200" w:type="dxa"/>
            <w:tcBorders>
              <w:top w:val="nil"/>
              <w:left w:val="nil"/>
              <w:bottom w:val="nil"/>
              <w:right w:val="nil"/>
            </w:tcBorders>
            <w:tcMar>
              <w:top w:w="43" w:type="dxa"/>
              <w:left w:w="0" w:type="dxa"/>
              <w:bottom w:w="0" w:type="dxa"/>
              <w:right w:w="0" w:type="dxa"/>
            </w:tcMar>
            <w:vAlign w:val="bottom"/>
          </w:tcPr>
          <w:p w14:paraId="41F23B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ED6E7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B44F4F" w14:textId="77777777" w:rsidR="00B072FB" w:rsidRPr="008F6D5D" w:rsidRDefault="00B072FB" w:rsidP="00517FE6">
            <w:pPr>
              <w:jc w:val="right"/>
            </w:pPr>
            <w:r w:rsidRPr="008F6D5D">
              <w:t>2 903 657 000</w:t>
            </w:r>
          </w:p>
        </w:tc>
        <w:tc>
          <w:tcPr>
            <w:tcW w:w="180" w:type="dxa"/>
            <w:tcBorders>
              <w:top w:val="nil"/>
              <w:left w:val="nil"/>
              <w:bottom w:val="nil"/>
              <w:right w:val="nil"/>
            </w:tcBorders>
            <w:tcMar>
              <w:top w:w="43" w:type="dxa"/>
              <w:left w:w="0" w:type="dxa"/>
              <w:bottom w:w="0" w:type="dxa"/>
              <w:right w:w="0" w:type="dxa"/>
            </w:tcMar>
            <w:vAlign w:val="bottom"/>
          </w:tcPr>
          <w:p w14:paraId="57534F6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193998" w14:textId="77777777" w:rsidR="00B072FB" w:rsidRPr="008F6D5D" w:rsidRDefault="00B072FB" w:rsidP="00517FE6">
            <w:pPr>
              <w:jc w:val="right"/>
            </w:pPr>
          </w:p>
        </w:tc>
      </w:tr>
      <w:tr w:rsidR="0056252D" w:rsidRPr="008F6D5D" w14:paraId="3ACABA8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C1FB6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B2CA1B" w14:textId="77777777" w:rsidR="00B072FB" w:rsidRPr="008F6D5D" w:rsidRDefault="00B072FB" w:rsidP="008F6D5D">
            <w:r w:rsidRPr="008F6D5D">
              <w:t>44</w:t>
            </w:r>
          </w:p>
        </w:tc>
        <w:tc>
          <w:tcPr>
            <w:tcW w:w="260" w:type="dxa"/>
            <w:tcBorders>
              <w:top w:val="nil"/>
              <w:left w:val="nil"/>
              <w:bottom w:val="nil"/>
              <w:right w:val="nil"/>
            </w:tcBorders>
            <w:tcMar>
              <w:top w:w="43" w:type="dxa"/>
              <w:left w:w="0" w:type="dxa"/>
              <w:bottom w:w="0" w:type="dxa"/>
              <w:right w:w="0" w:type="dxa"/>
            </w:tcMar>
            <w:vAlign w:val="bottom"/>
          </w:tcPr>
          <w:p w14:paraId="110025E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BBF72C" w14:textId="77777777" w:rsidR="00B072FB" w:rsidRPr="008F6D5D" w:rsidRDefault="00B072FB" w:rsidP="008F6D5D">
            <w:r w:rsidRPr="008F6D5D">
              <w:t>Fellesfinansierte investeringer, nasjonalfinansiert andel</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F0639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D5569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68032C" w14:textId="77777777" w:rsidR="00B072FB" w:rsidRPr="008F6D5D" w:rsidRDefault="00B072FB" w:rsidP="00517FE6">
            <w:pPr>
              <w:jc w:val="right"/>
            </w:pPr>
            <w:r w:rsidRPr="008F6D5D">
              <w:t>316 133 000</w:t>
            </w:r>
          </w:p>
        </w:tc>
        <w:tc>
          <w:tcPr>
            <w:tcW w:w="180" w:type="dxa"/>
            <w:tcBorders>
              <w:top w:val="nil"/>
              <w:left w:val="nil"/>
              <w:bottom w:val="nil"/>
              <w:right w:val="nil"/>
            </w:tcBorders>
            <w:tcMar>
              <w:top w:w="43" w:type="dxa"/>
              <w:left w:w="0" w:type="dxa"/>
              <w:bottom w:w="0" w:type="dxa"/>
              <w:right w:w="0" w:type="dxa"/>
            </w:tcMar>
            <w:vAlign w:val="bottom"/>
          </w:tcPr>
          <w:p w14:paraId="644E95D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D801D3" w14:textId="77777777" w:rsidR="00B072FB" w:rsidRPr="008F6D5D" w:rsidRDefault="00B072FB" w:rsidP="00517FE6">
            <w:pPr>
              <w:jc w:val="right"/>
            </w:pPr>
          </w:p>
        </w:tc>
      </w:tr>
      <w:tr w:rsidR="0056252D" w:rsidRPr="008F6D5D" w14:paraId="37164B4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E62430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B14A2A"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2E770E1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636FBA" w14:textId="77777777" w:rsidR="00B072FB" w:rsidRPr="008F6D5D" w:rsidRDefault="00B072FB" w:rsidP="008F6D5D">
            <w:r w:rsidRPr="008F6D5D">
              <w:t>Større utstyrsanskaffelser og vedlikehold</w:t>
            </w:r>
            <w:r w:rsidRPr="008F6D5D">
              <w:rPr>
                <w:rStyle w:val="kursiv"/>
              </w:rPr>
              <w:t>, kan overføres, kan nyttes under kap. 1710, post 47</w:t>
            </w:r>
          </w:p>
        </w:tc>
        <w:tc>
          <w:tcPr>
            <w:tcW w:w="1200" w:type="dxa"/>
            <w:tcBorders>
              <w:top w:val="nil"/>
              <w:left w:val="nil"/>
              <w:bottom w:val="nil"/>
              <w:right w:val="nil"/>
            </w:tcBorders>
            <w:tcMar>
              <w:top w:w="43" w:type="dxa"/>
              <w:left w:w="0" w:type="dxa"/>
              <w:bottom w:w="0" w:type="dxa"/>
              <w:right w:w="0" w:type="dxa"/>
            </w:tcMar>
            <w:vAlign w:val="bottom"/>
          </w:tcPr>
          <w:p w14:paraId="09C20C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6009F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6A666D" w14:textId="77777777" w:rsidR="00B072FB" w:rsidRPr="008F6D5D" w:rsidRDefault="00B072FB" w:rsidP="00517FE6">
            <w:pPr>
              <w:jc w:val="right"/>
            </w:pPr>
            <w:r w:rsidRPr="008F6D5D">
              <w:t>34 295 093 000</w:t>
            </w:r>
          </w:p>
        </w:tc>
        <w:tc>
          <w:tcPr>
            <w:tcW w:w="180" w:type="dxa"/>
            <w:tcBorders>
              <w:top w:val="nil"/>
              <w:left w:val="nil"/>
              <w:bottom w:val="nil"/>
              <w:right w:val="nil"/>
            </w:tcBorders>
            <w:tcMar>
              <w:top w:w="43" w:type="dxa"/>
              <w:left w:w="0" w:type="dxa"/>
              <w:bottom w:w="0" w:type="dxa"/>
              <w:right w:w="0" w:type="dxa"/>
            </w:tcMar>
            <w:vAlign w:val="bottom"/>
          </w:tcPr>
          <w:p w14:paraId="43E831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BDD80D" w14:textId="77777777" w:rsidR="00B072FB" w:rsidRPr="008F6D5D" w:rsidRDefault="00B072FB" w:rsidP="00517FE6">
            <w:pPr>
              <w:jc w:val="right"/>
            </w:pPr>
          </w:p>
        </w:tc>
      </w:tr>
      <w:tr w:rsidR="0056252D" w:rsidRPr="008F6D5D" w14:paraId="50771F1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D53CE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1FEC19" w14:textId="77777777" w:rsidR="00B072FB" w:rsidRPr="008F6D5D" w:rsidRDefault="00B072FB" w:rsidP="008F6D5D">
            <w:r w:rsidRPr="008F6D5D">
              <w:t>48</w:t>
            </w:r>
          </w:p>
        </w:tc>
        <w:tc>
          <w:tcPr>
            <w:tcW w:w="260" w:type="dxa"/>
            <w:tcBorders>
              <w:top w:val="nil"/>
              <w:left w:val="nil"/>
              <w:bottom w:val="nil"/>
              <w:right w:val="nil"/>
            </w:tcBorders>
            <w:tcMar>
              <w:top w:w="43" w:type="dxa"/>
              <w:left w:w="0" w:type="dxa"/>
              <w:bottom w:w="0" w:type="dxa"/>
              <w:right w:w="0" w:type="dxa"/>
            </w:tcMar>
            <w:vAlign w:val="bottom"/>
          </w:tcPr>
          <w:p w14:paraId="3AB144B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A6CF57" w14:textId="77777777" w:rsidR="00B072FB" w:rsidRPr="008F6D5D" w:rsidRDefault="00B072FB" w:rsidP="008F6D5D">
            <w:r w:rsidRPr="008F6D5D">
              <w:t>Fellesfinansierte investeringer, fellesfinansiert andel</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36D1D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1C98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0FDFAC" w14:textId="77777777" w:rsidR="00B072FB" w:rsidRPr="008F6D5D" w:rsidRDefault="00B072FB" w:rsidP="00517FE6">
            <w:pPr>
              <w:jc w:val="right"/>
            </w:pPr>
            <w:r w:rsidRPr="008F6D5D">
              <w:t>650 000 000</w:t>
            </w:r>
          </w:p>
        </w:tc>
        <w:tc>
          <w:tcPr>
            <w:tcW w:w="180" w:type="dxa"/>
            <w:tcBorders>
              <w:top w:val="nil"/>
              <w:left w:val="nil"/>
              <w:bottom w:val="nil"/>
              <w:right w:val="nil"/>
            </w:tcBorders>
            <w:tcMar>
              <w:top w:w="43" w:type="dxa"/>
              <w:left w:w="0" w:type="dxa"/>
              <w:bottom w:w="0" w:type="dxa"/>
              <w:right w:w="0" w:type="dxa"/>
            </w:tcMar>
            <w:vAlign w:val="bottom"/>
          </w:tcPr>
          <w:p w14:paraId="7C046F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3DF1EE" w14:textId="77777777" w:rsidR="00B072FB" w:rsidRPr="008F6D5D" w:rsidRDefault="00B072FB" w:rsidP="00517FE6">
            <w:pPr>
              <w:jc w:val="right"/>
            </w:pPr>
          </w:p>
        </w:tc>
      </w:tr>
      <w:tr w:rsidR="0056252D" w:rsidRPr="008F6D5D" w14:paraId="6085738C" w14:textId="77777777" w:rsidTr="00752EF8">
        <w:trPr>
          <w:trHeight w:val="1020"/>
        </w:trPr>
        <w:tc>
          <w:tcPr>
            <w:tcW w:w="567" w:type="dxa"/>
            <w:tcBorders>
              <w:top w:val="nil"/>
              <w:left w:val="nil"/>
              <w:bottom w:val="nil"/>
              <w:right w:val="nil"/>
            </w:tcBorders>
            <w:tcMar>
              <w:top w:w="43" w:type="dxa"/>
              <w:left w:w="0" w:type="dxa"/>
              <w:bottom w:w="0" w:type="dxa"/>
              <w:right w:w="0" w:type="dxa"/>
            </w:tcMar>
            <w:vAlign w:val="bottom"/>
          </w:tcPr>
          <w:p w14:paraId="04F070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261737"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2B555F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3A3576" w14:textId="77777777" w:rsidR="00B072FB" w:rsidRPr="008F6D5D" w:rsidRDefault="00B072FB" w:rsidP="008F6D5D">
            <w:r w:rsidRPr="008F6D5D">
              <w:t>Fellesfinansierte investeringer, Norges tilskudd til NATOs investeringsprogram for sikkerhet</w:t>
            </w:r>
            <w:r w:rsidRPr="008F6D5D">
              <w:rPr>
                <w:rStyle w:val="kursiv"/>
              </w:rPr>
              <w:t>, kan overføres, kan nyttes under kap. 1760, post 44</w:t>
            </w:r>
          </w:p>
        </w:tc>
        <w:tc>
          <w:tcPr>
            <w:tcW w:w="1200" w:type="dxa"/>
            <w:tcBorders>
              <w:top w:val="nil"/>
              <w:left w:val="nil"/>
              <w:bottom w:val="nil"/>
              <w:right w:val="nil"/>
            </w:tcBorders>
            <w:tcMar>
              <w:top w:w="43" w:type="dxa"/>
              <w:left w:w="0" w:type="dxa"/>
              <w:bottom w:w="0" w:type="dxa"/>
              <w:right w:w="0" w:type="dxa"/>
            </w:tcMar>
            <w:vAlign w:val="bottom"/>
          </w:tcPr>
          <w:p w14:paraId="25219C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6D653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0CFA593" w14:textId="77777777" w:rsidR="00B072FB" w:rsidRPr="008F6D5D" w:rsidRDefault="00B072FB" w:rsidP="00517FE6">
            <w:pPr>
              <w:jc w:val="right"/>
            </w:pPr>
            <w:r w:rsidRPr="008F6D5D">
              <w:t>450 609 000</w:t>
            </w:r>
          </w:p>
        </w:tc>
        <w:tc>
          <w:tcPr>
            <w:tcW w:w="180" w:type="dxa"/>
            <w:tcBorders>
              <w:top w:val="nil"/>
              <w:left w:val="nil"/>
              <w:bottom w:val="nil"/>
              <w:right w:val="nil"/>
            </w:tcBorders>
            <w:tcMar>
              <w:top w:w="43" w:type="dxa"/>
              <w:left w:w="0" w:type="dxa"/>
              <w:bottom w:w="0" w:type="dxa"/>
              <w:right w:w="0" w:type="dxa"/>
            </w:tcMar>
            <w:vAlign w:val="bottom"/>
          </w:tcPr>
          <w:p w14:paraId="590FC8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9176C0" w14:textId="77777777" w:rsidR="00B072FB" w:rsidRPr="008F6D5D" w:rsidRDefault="00B072FB" w:rsidP="00517FE6">
            <w:pPr>
              <w:jc w:val="right"/>
            </w:pPr>
            <w:r w:rsidRPr="008F6D5D">
              <w:t>38 615 492 000</w:t>
            </w:r>
          </w:p>
        </w:tc>
      </w:tr>
      <w:tr w:rsidR="0056252D" w:rsidRPr="008F6D5D" w14:paraId="727138DE"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AAEACDB" w14:textId="77777777" w:rsidR="00B072FB" w:rsidRPr="008F6D5D" w:rsidRDefault="00B072FB" w:rsidP="008F6D5D">
            <w:r w:rsidRPr="008F6D5D">
              <w:t>1791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A2A361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069AC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09BC66" w14:textId="77777777" w:rsidR="00B072FB" w:rsidRPr="008F6D5D" w:rsidRDefault="00B072FB" w:rsidP="008F6D5D">
            <w:r w:rsidRPr="008F6D5D">
              <w:t>Redningshelikoptertjenesten:</w:t>
            </w:r>
          </w:p>
        </w:tc>
        <w:tc>
          <w:tcPr>
            <w:tcW w:w="1200" w:type="dxa"/>
            <w:tcBorders>
              <w:top w:val="nil"/>
              <w:left w:val="nil"/>
              <w:bottom w:val="nil"/>
              <w:right w:val="nil"/>
            </w:tcBorders>
            <w:tcMar>
              <w:top w:w="43" w:type="dxa"/>
              <w:left w:w="0" w:type="dxa"/>
              <w:bottom w:w="0" w:type="dxa"/>
              <w:right w:w="0" w:type="dxa"/>
            </w:tcMar>
            <w:vAlign w:val="bottom"/>
          </w:tcPr>
          <w:p w14:paraId="7D8D82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C9B77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D9167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3B22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A307DA" w14:textId="77777777" w:rsidR="00B072FB" w:rsidRPr="008F6D5D" w:rsidRDefault="00B072FB" w:rsidP="00517FE6">
            <w:pPr>
              <w:jc w:val="right"/>
            </w:pPr>
          </w:p>
        </w:tc>
      </w:tr>
      <w:tr w:rsidR="0056252D" w:rsidRPr="008F6D5D" w14:paraId="71F14FF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C9F947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0F376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FCE32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69CEE8"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1A3393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AC24F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2126262" w14:textId="77777777" w:rsidR="00B072FB" w:rsidRPr="008F6D5D" w:rsidRDefault="00B072FB" w:rsidP="00517FE6">
            <w:pPr>
              <w:jc w:val="right"/>
            </w:pPr>
            <w:r w:rsidRPr="008F6D5D">
              <w:t>608 658 000</w:t>
            </w:r>
          </w:p>
        </w:tc>
        <w:tc>
          <w:tcPr>
            <w:tcW w:w="180" w:type="dxa"/>
            <w:tcBorders>
              <w:top w:val="nil"/>
              <w:left w:val="nil"/>
              <w:bottom w:val="nil"/>
              <w:right w:val="nil"/>
            </w:tcBorders>
            <w:tcMar>
              <w:top w:w="43" w:type="dxa"/>
              <w:left w:w="0" w:type="dxa"/>
              <w:bottom w:w="0" w:type="dxa"/>
              <w:right w:w="0" w:type="dxa"/>
            </w:tcMar>
            <w:vAlign w:val="bottom"/>
          </w:tcPr>
          <w:p w14:paraId="065516D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95A8D74" w14:textId="77777777" w:rsidR="00B072FB" w:rsidRPr="008F6D5D" w:rsidRDefault="00B072FB" w:rsidP="00517FE6">
            <w:pPr>
              <w:jc w:val="right"/>
            </w:pPr>
            <w:r w:rsidRPr="008F6D5D">
              <w:t>608 658 000</w:t>
            </w:r>
          </w:p>
        </w:tc>
      </w:tr>
      <w:tr w:rsidR="0056252D" w:rsidRPr="008F6D5D" w14:paraId="7DD2463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19592B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22B5EF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4E6D8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06347C" w14:textId="77777777" w:rsidR="00B072FB" w:rsidRPr="008F6D5D" w:rsidRDefault="00B072FB" w:rsidP="008F6D5D">
            <w:r w:rsidRPr="008F6D5D">
              <w:t>Sum Forsvarsdepartementet</w:t>
            </w:r>
          </w:p>
        </w:tc>
        <w:tc>
          <w:tcPr>
            <w:tcW w:w="1200" w:type="dxa"/>
            <w:tcBorders>
              <w:top w:val="nil"/>
              <w:left w:val="nil"/>
              <w:bottom w:val="nil"/>
              <w:right w:val="nil"/>
            </w:tcBorders>
            <w:tcMar>
              <w:top w:w="43" w:type="dxa"/>
              <w:left w:w="0" w:type="dxa"/>
              <w:bottom w:w="0" w:type="dxa"/>
              <w:right w:w="0" w:type="dxa"/>
            </w:tcMar>
            <w:vAlign w:val="bottom"/>
          </w:tcPr>
          <w:p w14:paraId="341839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5C6C3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B12B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DA5CE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32A6E32" w14:textId="77777777" w:rsidR="00B072FB" w:rsidRPr="008F6D5D" w:rsidRDefault="00B072FB" w:rsidP="00517FE6">
            <w:pPr>
              <w:jc w:val="right"/>
            </w:pPr>
            <w:r w:rsidRPr="008F6D5D">
              <w:t>179 792 423 000</w:t>
            </w:r>
          </w:p>
        </w:tc>
      </w:tr>
      <w:tr w:rsidR="0056252D" w:rsidRPr="008F6D5D" w14:paraId="4EAE842E"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06DC5B7D" w14:textId="77777777" w:rsidR="00B072FB" w:rsidRPr="008F6D5D" w:rsidRDefault="00B072FB" w:rsidP="00517FE6">
            <w:pPr>
              <w:pStyle w:val="tittel-gulbok1"/>
              <w:jc w:val="center"/>
            </w:pPr>
            <w:r w:rsidRPr="008F6D5D">
              <w:t>Energidepartementet</w:t>
            </w:r>
          </w:p>
        </w:tc>
      </w:tr>
      <w:tr w:rsidR="0056252D" w:rsidRPr="008F6D5D" w14:paraId="7A3DB9EB" w14:textId="77777777" w:rsidTr="00752EF8">
        <w:trPr>
          <w:trHeight w:val="1000"/>
        </w:trPr>
        <w:tc>
          <w:tcPr>
            <w:tcW w:w="10030" w:type="dxa"/>
            <w:gridSpan w:val="9"/>
            <w:tcBorders>
              <w:top w:val="nil"/>
              <w:left w:val="nil"/>
              <w:bottom w:val="nil"/>
              <w:right w:val="nil"/>
            </w:tcBorders>
            <w:tcMar>
              <w:top w:w="503" w:type="dxa"/>
              <w:left w:w="0" w:type="dxa"/>
              <w:bottom w:w="300" w:type="dxa"/>
              <w:right w:w="0" w:type="dxa"/>
            </w:tcMar>
          </w:tcPr>
          <w:p w14:paraId="1811B447" w14:textId="77777777" w:rsidR="00B072FB" w:rsidRPr="008F6D5D" w:rsidRDefault="00B072FB" w:rsidP="00517FE6">
            <w:pPr>
              <w:pStyle w:val="tittel-gulbok2"/>
            </w:pPr>
            <w:r w:rsidRPr="008F6D5D">
              <w:t>Administrasjon</w:t>
            </w:r>
          </w:p>
        </w:tc>
      </w:tr>
      <w:tr w:rsidR="0056252D" w:rsidRPr="008F6D5D" w14:paraId="5B13570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D125A11" w14:textId="77777777" w:rsidR="00B072FB" w:rsidRPr="008F6D5D" w:rsidRDefault="00B072FB" w:rsidP="008F6D5D">
            <w:r w:rsidRPr="008F6D5D">
              <w:t>1800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416150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E3128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E3D063" w14:textId="77777777" w:rsidR="00B072FB" w:rsidRPr="008F6D5D" w:rsidRDefault="00B072FB" w:rsidP="008F6D5D">
            <w:r w:rsidRPr="008F6D5D">
              <w:t>Energidepartementet:</w:t>
            </w:r>
          </w:p>
        </w:tc>
        <w:tc>
          <w:tcPr>
            <w:tcW w:w="1200" w:type="dxa"/>
            <w:tcBorders>
              <w:top w:val="nil"/>
              <w:left w:val="nil"/>
              <w:bottom w:val="nil"/>
              <w:right w:val="nil"/>
            </w:tcBorders>
            <w:tcMar>
              <w:top w:w="43" w:type="dxa"/>
              <w:left w:w="0" w:type="dxa"/>
              <w:bottom w:w="0" w:type="dxa"/>
              <w:right w:w="0" w:type="dxa"/>
            </w:tcMar>
            <w:vAlign w:val="bottom"/>
          </w:tcPr>
          <w:p w14:paraId="14BE4B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65DF3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30AC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549A7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B65CCF" w14:textId="77777777" w:rsidR="00B072FB" w:rsidRPr="008F6D5D" w:rsidRDefault="00B072FB" w:rsidP="00517FE6">
            <w:pPr>
              <w:jc w:val="right"/>
            </w:pPr>
          </w:p>
        </w:tc>
      </w:tr>
      <w:tr w:rsidR="0056252D" w:rsidRPr="008F6D5D" w14:paraId="3BCF30E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FFE7B9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0D9083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11DA3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0C32E7"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240996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D794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797EEC" w14:textId="77777777" w:rsidR="00B072FB" w:rsidRPr="008F6D5D" w:rsidRDefault="00B072FB" w:rsidP="00517FE6">
            <w:pPr>
              <w:jc w:val="right"/>
            </w:pPr>
            <w:r w:rsidRPr="008F6D5D">
              <w:t>270 264 000</w:t>
            </w:r>
          </w:p>
        </w:tc>
        <w:tc>
          <w:tcPr>
            <w:tcW w:w="180" w:type="dxa"/>
            <w:tcBorders>
              <w:top w:val="nil"/>
              <w:left w:val="nil"/>
              <w:bottom w:val="nil"/>
              <w:right w:val="nil"/>
            </w:tcBorders>
            <w:tcMar>
              <w:top w:w="43" w:type="dxa"/>
              <w:left w:w="0" w:type="dxa"/>
              <w:bottom w:w="0" w:type="dxa"/>
              <w:right w:w="0" w:type="dxa"/>
            </w:tcMar>
            <w:vAlign w:val="bottom"/>
          </w:tcPr>
          <w:p w14:paraId="030705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65B4A0" w14:textId="77777777" w:rsidR="00B072FB" w:rsidRPr="008F6D5D" w:rsidRDefault="00B072FB" w:rsidP="00517FE6">
            <w:pPr>
              <w:jc w:val="right"/>
            </w:pPr>
          </w:p>
        </w:tc>
      </w:tr>
      <w:tr w:rsidR="0056252D" w:rsidRPr="008F6D5D" w14:paraId="04C512E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694B39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1B96F61"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21F2D4C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BDA79E9" w14:textId="77777777" w:rsidR="00B072FB" w:rsidRPr="008F6D5D" w:rsidRDefault="00B072FB" w:rsidP="008F6D5D">
            <w:r w:rsidRPr="008F6D5D">
              <w:t>Spesielle driftsutgifter</w:t>
            </w:r>
            <w:r w:rsidRPr="008F6D5D">
              <w:rPr>
                <w:rStyle w:val="kursiv"/>
              </w:rPr>
              <w:t>, kan overføres, kan nyttes under postene 50, 71 og 72</w:t>
            </w:r>
          </w:p>
        </w:tc>
        <w:tc>
          <w:tcPr>
            <w:tcW w:w="1200" w:type="dxa"/>
            <w:tcBorders>
              <w:top w:val="nil"/>
              <w:left w:val="nil"/>
              <w:bottom w:val="nil"/>
              <w:right w:val="nil"/>
            </w:tcBorders>
            <w:tcMar>
              <w:top w:w="43" w:type="dxa"/>
              <w:left w:w="0" w:type="dxa"/>
              <w:bottom w:w="0" w:type="dxa"/>
              <w:right w:w="0" w:type="dxa"/>
            </w:tcMar>
            <w:vAlign w:val="bottom"/>
          </w:tcPr>
          <w:p w14:paraId="0783DD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DEDD3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D8CE2F" w14:textId="77777777" w:rsidR="00B072FB" w:rsidRPr="008F6D5D" w:rsidRDefault="00B072FB" w:rsidP="00517FE6">
            <w:pPr>
              <w:jc w:val="right"/>
            </w:pPr>
            <w:r w:rsidRPr="008F6D5D">
              <w:t>44 600 000</w:t>
            </w:r>
          </w:p>
        </w:tc>
        <w:tc>
          <w:tcPr>
            <w:tcW w:w="180" w:type="dxa"/>
            <w:tcBorders>
              <w:top w:val="nil"/>
              <w:left w:val="nil"/>
              <w:bottom w:val="nil"/>
              <w:right w:val="nil"/>
            </w:tcBorders>
            <w:tcMar>
              <w:top w:w="43" w:type="dxa"/>
              <w:left w:w="0" w:type="dxa"/>
              <w:bottom w:w="0" w:type="dxa"/>
              <w:right w:w="0" w:type="dxa"/>
            </w:tcMar>
            <w:vAlign w:val="bottom"/>
          </w:tcPr>
          <w:p w14:paraId="406AC70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631FBA" w14:textId="77777777" w:rsidR="00B072FB" w:rsidRPr="008F6D5D" w:rsidRDefault="00B072FB" w:rsidP="00517FE6">
            <w:pPr>
              <w:jc w:val="right"/>
            </w:pPr>
          </w:p>
        </w:tc>
      </w:tr>
      <w:tr w:rsidR="0056252D" w:rsidRPr="008F6D5D" w14:paraId="12A0140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772730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B35784"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27312E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D1021F" w14:textId="77777777" w:rsidR="00B072FB" w:rsidRPr="008F6D5D" w:rsidRDefault="00B072FB" w:rsidP="008F6D5D">
            <w:r w:rsidRPr="008F6D5D">
              <w:t>Overføring til andre forvaltningsorganer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14B26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032CD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DBEDF5"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274471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BA56C9" w14:textId="77777777" w:rsidR="00B072FB" w:rsidRPr="008F6D5D" w:rsidRDefault="00B072FB" w:rsidP="00517FE6">
            <w:pPr>
              <w:jc w:val="right"/>
            </w:pPr>
          </w:p>
        </w:tc>
      </w:tr>
      <w:tr w:rsidR="0056252D" w:rsidRPr="008F6D5D" w14:paraId="36C7F33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22CC3B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A5DB474"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67E07F9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8C69BA" w14:textId="77777777" w:rsidR="00B072FB" w:rsidRPr="008F6D5D" w:rsidRDefault="00B072FB" w:rsidP="008F6D5D">
            <w:r w:rsidRPr="008F6D5D">
              <w:t>Utsira kommune - havvindutvikling</w:t>
            </w:r>
          </w:p>
        </w:tc>
        <w:tc>
          <w:tcPr>
            <w:tcW w:w="1200" w:type="dxa"/>
            <w:tcBorders>
              <w:top w:val="nil"/>
              <w:left w:val="nil"/>
              <w:bottom w:val="nil"/>
              <w:right w:val="nil"/>
            </w:tcBorders>
            <w:tcMar>
              <w:top w:w="43" w:type="dxa"/>
              <w:left w:w="0" w:type="dxa"/>
              <w:bottom w:w="0" w:type="dxa"/>
              <w:right w:w="0" w:type="dxa"/>
            </w:tcMar>
            <w:vAlign w:val="bottom"/>
          </w:tcPr>
          <w:p w14:paraId="67C0C7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A61BE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4897836" w14:textId="77777777" w:rsidR="00B072FB" w:rsidRPr="008F6D5D" w:rsidRDefault="00B072FB" w:rsidP="00517FE6">
            <w:pPr>
              <w:jc w:val="right"/>
            </w:pPr>
            <w:r w:rsidRPr="008F6D5D">
              <w:t>3 000 000</w:t>
            </w:r>
          </w:p>
        </w:tc>
        <w:tc>
          <w:tcPr>
            <w:tcW w:w="180" w:type="dxa"/>
            <w:tcBorders>
              <w:top w:val="nil"/>
              <w:left w:val="nil"/>
              <w:bottom w:val="nil"/>
              <w:right w:val="nil"/>
            </w:tcBorders>
            <w:tcMar>
              <w:top w:w="43" w:type="dxa"/>
              <w:left w:w="0" w:type="dxa"/>
              <w:bottom w:w="0" w:type="dxa"/>
              <w:right w:w="0" w:type="dxa"/>
            </w:tcMar>
            <w:vAlign w:val="bottom"/>
          </w:tcPr>
          <w:p w14:paraId="48D57CC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215508" w14:textId="77777777" w:rsidR="00B072FB" w:rsidRPr="008F6D5D" w:rsidRDefault="00B072FB" w:rsidP="00517FE6">
            <w:pPr>
              <w:jc w:val="right"/>
            </w:pPr>
          </w:p>
        </w:tc>
      </w:tr>
      <w:tr w:rsidR="0056252D" w:rsidRPr="008F6D5D" w14:paraId="1664FBD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FCA609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E96CD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301F72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72AA92" w14:textId="77777777" w:rsidR="00B072FB" w:rsidRPr="008F6D5D" w:rsidRDefault="00B072FB" w:rsidP="008F6D5D">
            <w:r w:rsidRPr="008F6D5D">
              <w:t>Tilskudd til internasjonale organisasjoner mv.</w:t>
            </w:r>
          </w:p>
        </w:tc>
        <w:tc>
          <w:tcPr>
            <w:tcW w:w="1200" w:type="dxa"/>
            <w:tcBorders>
              <w:top w:val="nil"/>
              <w:left w:val="nil"/>
              <w:bottom w:val="nil"/>
              <w:right w:val="nil"/>
            </w:tcBorders>
            <w:tcMar>
              <w:top w:w="43" w:type="dxa"/>
              <w:left w:w="0" w:type="dxa"/>
              <w:bottom w:w="0" w:type="dxa"/>
              <w:right w:w="0" w:type="dxa"/>
            </w:tcMar>
            <w:vAlign w:val="bottom"/>
          </w:tcPr>
          <w:p w14:paraId="23067E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1F935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56454CA" w14:textId="77777777" w:rsidR="00B072FB" w:rsidRPr="008F6D5D" w:rsidRDefault="00B072FB" w:rsidP="00517FE6">
            <w:pPr>
              <w:jc w:val="right"/>
            </w:pPr>
            <w:r w:rsidRPr="008F6D5D">
              <w:t>14 500 000</w:t>
            </w:r>
          </w:p>
        </w:tc>
        <w:tc>
          <w:tcPr>
            <w:tcW w:w="180" w:type="dxa"/>
            <w:tcBorders>
              <w:top w:val="nil"/>
              <w:left w:val="nil"/>
              <w:bottom w:val="nil"/>
              <w:right w:val="nil"/>
            </w:tcBorders>
            <w:tcMar>
              <w:top w:w="43" w:type="dxa"/>
              <w:left w:w="0" w:type="dxa"/>
              <w:bottom w:w="0" w:type="dxa"/>
              <w:right w:w="0" w:type="dxa"/>
            </w:tcMar>
            <w:vAlign w:val="bottom"/>
          </w:tcPr>
          <w:p w14:paraId="451577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8C3F4B" w14:textId="77777777" w:rsidR="00B072FB" w:rsidRPr="008F6D5D" w:rsidRDefault="00B072FB" w:rsidP="00517FE6">
            <w:pPr>
              <w:jc w:val="right"/>
            </w:pPr>
          </w:p>
        </w:tc>
      </w:tr>
      <w:tr w:rsidR="0056252D" w:rsidRPr="008F6D5D" w14:paraId="28BE968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B1D0C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7CA9A1"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D8482B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96AE24" w14:textId="77777777" w:rsidR="00B072FB" w:rsidRPr="008F6D5D" w:rsidRDefault="00B072FB" w:rsidP="008F6D5D">
            <w:r w:rsidRPr="008F6D5D">
              <w:t>Norsk Oljemuseum</w:t>
            </w:r>
          </w:p>
        </w:tc>
        <w:tc>
          <w:tcPr>
            <w:tcW w:w="1200" w:type="dxa"/>
            <w:tcBorders>
              <w:top w:val="nil"/>
              <w:left w:val="nil"/>
              <w:bottom w:val="nil"/>
              <w:right w:val="nil"/>
            </w:tcBorders>
            <w:tcMar>
              <w:top w:w="43" w:type="dxa"/>
              <w:left w:w="0" w:type="dxa"/>
              <w:bottom w:w="0" w:type="dxa"/>
              <w:right w:w="0" w:type="dxa"/>
            </w:tcMar>
            <w:vAlign w:val="bottom"/>
          </w:tcPr>
          <w:p w14:paraId="52A3A63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2C980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D0E450" w14:textId="77777777" w:rsidR="00B072FB" w:rsidRPr="008F6D5D" w:rsidRDefault="00B072FB" w:rsidP="00517FE6">
            <w:pPr>
              <w:jc w:val="right"/>
            </w:pPr>
            <w:r w:rsidRPr="008F6D5D">
              <w:t>17 400 000</w:t>
            </w:r>
          </w:p>
        </w:tc>
        <w:tc>
          <w:tcPr>
            <w:tcW w:w="180" w:type="dxa"/>
            <w:tcBorders>
              <w:top w:val="nil"/>
              <w:left w:val="nil"/>
              <w:bottom w:val="nil"/>
              <w:right w:val="nil"/>
            </w:tcBorders>
            <w:tcMar>
              <w:top w:w="43" w:type="dxa"/>
              <w:left w:w="0" w:type="dxa"/>
              <w:bottom w:w="0" w:type="dxa"/>
              <w:right w:w="0" w:type="dxa"/>
            </w:tcMar>
            <w:vAlign w:val="bottom"/>
          </w:tcPr>
          <w:p w14:paraId="70D3AB8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67308F" w14:textId="77777777" w:rsidR="00B072FB" w:rsidRPr="008F6D5D" w:rsidRDefault="00B072FB" w:rsidP="00517FE6">
            <w:pPr>
              <w:jc w:val="right"/>
            </w:pPr>
          </w:p>
        </w:tc>
      </w:tr>
      <w:tr w:rsidR="0056252D" w:rsidRPr="008F6D5D" w14:paraId="3174BAB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2A14B7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0D95505"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C9F888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4518C6" w14:textId="77777777" w:rsidR="00B072FB" w:rsidRPr="008F6D5D" w:rsidRDefault="00B072FB" w:rsidP="008F6D5D">
            <w:r w:rsidRPr="008F6D5D">
              <w:t>Tilskudd til energiformål</w:t>
            </w:r>
            <w:r w:rsidRPr="008F6D5D">
              <w:rPr>
                <w:rStyle w:val="kursiv"/>
              </w:rPr>
              <w:t>, kan overføres, kan nyttes under post 21</w:t>
            </w:r>
          </w:p>
        </w:tc>
        <w:tc>
          <w:tcPr>
            <w:tcW w:w="1200" w:type="dxa"/>
            <w:tcBorders>
              <w:top w:val="nil"/>
              <w:left w:val="nil"/>
              <w:bottom w:val="nil"/>
              <w:right w:val="nil"/>
            </w:tcBorders>
            <w:tcMar>
              <w:top w:w="43" w:type="dxa"/>
              <w:left w:w="0" w:type="dxa"/>
              <w:bottom w:w="0" w:type="dxa"/>
              <w:right w:w="0" w:type="dxa"/>
            </w:tcMar>
            <w:vAlign w:val="bottom"/>
          </w:tcPr>
          <w:p w14:paraId="48D468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BBD68C"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C226CDD" w14:textId="77777777" w:rsidR="00B072FB" w:rsidRPr="008F6D5D" w:rsidRDefault="00B072FB" w:rsidP="00517FE6">
            <w:pPr>
              <w:jc w:val="right"/>
            </w:pPr>
            <w:r w:rsidRPr="008F6D5D">
              <w:t>18 000 000</w:t>
            </w:r>
          </w:p>
        </w:tc>
        <w:tc>
          <w:tcPr>
            <w:tcW w:w="180" w:type="dxa"/>
            <w:tcBorders>
              <w:top w:val="nil"/>
              <w:left w:val="nil"/>
              <w:bottom w:val="nil"/>
              <w:right w:val="nil"/>
            </w:tcBorders>
            <w:tcMar>
              <w:top w:w="43" w:type="dxa"/>
              <w:left w:w="0" w:type="dxa"/>
              <w:bottom w:w="0" w:type="dxa"/>
              <w:right w:w="0" w:type="dxa"/>
            </w:tcMar>
            <w:vAlign w:val="bottom"/>
          </w:tcPr>
          <w:p w14:paraId="6FB7100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CEDFFA1" w14:textId="77777777" w:rsidR="00B072FB" w:rsidRPr="008F6D5D" w:rsidRDefault="00B072FB" w:rsidP="00517FE6">
            <w:pPr>
              <w:jc w:val="right"/>
            </w:pPr>
            <w:r w:rsidRPr="008F6D5D">
              <w:t>368 764 000</w:t>
            </w:r>
          </w:p>
        </w:tc>
      </w:tr>
      <w:tr w:rsidR="0056252D" w:rsidRPr="008F6D5D" w14:paraId="5351B89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2B3E7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4093CF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174BD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9F54EC" w14:textId="77777777" w:rsidR="00B072FB" w:rsidRPr="008F6D5D" w:rsidRDefault="00B072FB" w:rsidP="008F6D5D">
            <w:r w:rsidRPr="008F6D5D">
              <w:t>Sum Administrasjon</w:t>
            </w:r>
          </w:p>
        </w:tc>
        <w:tc>
          <w:tcPr>
            <w:tcW w:w="1200" w:type="dxa"/>
            <w:tcBorders>
              <w:top w:val="nil"/>
              <w:left w:val="nil"/>
              <w:bottom w:val="nil"/>
              <w:right w:val="nil"/>
            </w:tcBorders>
            <w:tcMar>
              <w:top w:w="43" w:type="dxa"/>
              <w:left w:w="0" w:type="dxa"/>
              <w:bottom w:w="0" w:type="dxa"/>
              <w:right w:w="0" w:type="dxa"/>
            </w:tcMar>
            <w:vAlign w:val="bottom"/>
          </w:tcPr>
          <w:p w14:paraId="6989BF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74E1F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30ECB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94770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FA62120" w14:textId="77777777" w:rsidR="00B072FB" w:rsidRPr="008F6D5D" w:rsidRDefault="00B072FB" w:rsidP="00517FE6">
            <w:pPr>
              <w:jc w:val="right"/>
            </w:pPr>
            <w:r w:rsidRPr="008F6D5D">
              <w:t>368 764 000</w:t>
            </w:r>
          </w:p>
        </w:tc>
      </w:tr>
      <w:tr w:rsidR="0056252D" w:rsidRPr="008F6D5D" w14:paraId="22D1BCC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1227AE8" w14:textId="77777777" w:rsidR="00B072FB" w:rsidRPr="008F6D5D" w:rsidRDefault="00B072FB" w:rsidP="00517FE6">
            <w:pPr>
              <w:pStyle w:val="tittel-gulbok2"/>
            </w:pPr>
            <w:r w:rsidRPr="008F6D5D">
              <w:t>Petroleum m.m.</w:t>
            </w:r>
          </w:p>
        </w:tc>
      </w:tr>
      <w:tr w:rsidR="0056252D" w:rsidRPr="008F6D5D" w14:paraId="5567D2A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3449F85" w14:textId="77777777" w:rsidR="00B072FB" w:rsidRPr="008F6D5D" w:rsidRDefault="00B072FB" w:rsidP="008F6D5D">
            <w:r w:rsidRPr="008F6D5D">
              <w:t>1810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AA8AC9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3F2C56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8C9786" w14:textId="77777777" w:rsidR="00B072FB" w:rsidRPr="008F6D5D" w:rsidRDefault="00B072FB" w:rsidP="008F6D5D">
            <w:r w:rsidRPr="008F6D5D">
              <w:t>Sokkeldirektoratet:</w:t>
            </w:r>
          </w:p>
        </w:tc>
        <w:tc>
          <w:tcPr>
            <w:tcW w:w="1200" w:type="dxa"/>
            <w:tcBorders>
              <w:top w:val="nil"/>
              <w:left w:val="nil"/>
              <w:bottom w:val="nil"/>
              <w:right w:val="nil"/>
            </w:tcBorders>
            <w:tcMar>
              <w:top w:w="43" w:type="dxa"/>
              <w:left w:w="0" w:type="dxa"/>
              <w:bottom w:w="0" w:type="dxa"/>
              <w:right w:w="0" w:type="dxa"/>
            </w:tcMar>
            <w:vAlign w:val="bottom"/>
          </w:tcPr>
          <w:p w14:paraId="239DE0F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CC7C8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D16F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9F22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076985" w14:textId="77777777" w:rsidR="00B072FB" w:rsidRPr="008F6D5D" w:rsidRDefault="00B072FB" w:rsidP="00517FE6">
            <w:pPr>
              <w:jc w:val="right"/>
            </w:pPr>
          </w:p>
        </w:tc>
      </w:tr>
      <w:tr w:rsidR="0056252D" w:rsidRPr="008F6D5D" w14:paraId="0F72DE8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B0856F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FDDBF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AED35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2E33BA"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C835E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C2DA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C4224C0" w14:textId="77777777" w:rsidR="00B072FB" w:rsidRPr="008F6D5D" w:rsidRDefault="00B072FB" w:rsidP="00517FE6">
            <w:pPr>
              <w:jc w:val="right"/>
            </w:pPr>
            <w:r w:rsidRPr="008F6D5D">
              <w:t>454 600 000</w:t>
            </w:r>
          </w:p>
        </w:tc>
        <w:tc>
          <w:tcPr>
            <w:tcW w:w="180" w:type="dxa"/>
            <w:tcBorders>
              <w:top w:val="nil"/>
              <w:left w:val="nil"/>
              <w:bottom w:val="nil"/>
              <w:right w:val="nil"/>
            </w:tcBorders>
            <w:tcMar>
              <w:top w:w="43" w:type="dxa"/>
              <w:left w:w="0" w:type="dxa"/>
              <w:bottom w:w="0" w:type="dxa"/>
              <w:right w:w="0" w:type="dxa"/>
            </w:tcMar>
            <w:vAlign w:val="bottom"/>
          </w:tcPr>
          <w:p w14:paraId="6088801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A7B25F" w14:textId="77777777" w:rsidR="00B072FB" w:rsidRPr="008F6D5D" w:rsidRDefault="00B072FB" w:rsidP="00517FE6">
            <w:pPr>
              <w:jc w:val="right"/>
            </w:pPr>
          </w:p>
        </w:tc>
      </w:tr>
      <w:tr w:rsidR="0056252D" w:rsidRPr="008F6D5D" w14:paraId="2846542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4D07A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CF47738"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98E62D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73384A"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D4322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89F51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8C731C" w14:textId="77777777" w:rsidR="00B072FB" w:rsidRPr="008F6D5D" w:rsidRDefault="00B072FB" w:rsidP="00517FE6">
            <w:pPr>
              <w:jc w:val="right"/>
            </w:pPr>
            <w:r w:rsidRPr="008F6D5D">
              <w:t>205 000 000</w:t>
            </w:r>
          </w:p>
        </w:tc>
        <w:tc>
          <w:tcPr>
            <w:tcW w:w="180" w:type="dxa"/>
            <w:tcBorders>
              <w:top w:val="nil"/>
              <w:left w:val="nil"/>
              <w:bottom w:val="nil"/>
              <w:right w:val="nil"/>
            </w:tcBorders>
            <w:tcMar>
              <w:top w:w="43" w:type="dxa"/>
              <w:left w:w="0" w:type="dxa"/>
              <w:bottom w:w="0" w:type="dxa"/>
              <w:right w:w="0" w:type="dxa"/>
            </w:tcMar>
            <w:vAlign w:val="bottom"/>
          </w:tcPr>
          <w:p w14:paraId="2D28C7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765FCF" w14:textId="77777777" w:rsidR="00B072FB" w:rsidRPr="008F6D5D" w:rsidRDefault="00B072FB" w:rsidP="00517FE6">
            <w:pPr>
              <w:jc w:val="right"/>
            </w:pPr>
          </w:p>
        </w:tc>
      </w:tr>
      <w:tr w:rsidR="0056252D" w:rsidRPr="008F6D5D" w14:paraId="310733A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D1823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0C62F5"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003D004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40BB99" w14:textId="77777777" w:rsidR="00B072FB" w:rsidRPr="008F6D5D" w:rsidRDefault="00B072FB" w:rsidP="008F6D5D">
            <w:r w:rsidRPr="008F6D5D">
              <w:t>Oppdrags- og samarbeidsvirksomhet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169B6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8DED0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2CB3E9F" w14:textId="77777777" w:rsidR="00B072FB" w:rsidRPr="008F6D5D" w:rsidRDefault="00B072FB" w:rsidP="00517FE6">
            <w:pPr>
              <w:jc w:val="right"/>
            </w:pPr>
            <w:r w:rsidRPr="008F6D5D">
              <w:t>50 000 000</w:t>
            </w:r>
          </w:p>
        </w:tc>
        <w:tc>
          <w:tcPr>
            <w:tcW w:w="180" w:type="dxa"/>
            <w:tcBorders>
              <w:top w:val="nil"/>
              <w:left w:val="nil"/>
              <w:bottom w:val="nil"/>
              <w:right w:val="nil"/>
            </w:tcBorders>
            <w:tcMar>
              <w:top w:w="43" w:type="dxa"/>
              <w:left w:w="0" w:type="dxa"/>
              <w:bottom w:w="0" w:type="dxa"/>
              <w:right w:w="0" w:type="dxa"/>
            </w:tcMar>
            <w:vAlign w:val="bottom"/>
          </w:tcPr>
          <w:p w14:paraId="0A2E372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A05868A" w14:textId="77777777" w:rsidR="00B072FB" w:rsidRPr="008F6D5D" w:rsidRDefault="00B072FB" w:rsidP="00517FE6">
            <w:pPr>
              <w:jc w:val="right"/>
            </w:pPr>
            <w:r w:rsidRPr="008F6D5D">
              <w:t>709 600 000</w:t>
            </w:r>
          </w:p>
        </w:tc>
      </w:tr>
      <w:tr w:rsidR="0056252D" w:rsidRPr="008F6D5D" w14:paraId="2DAAFBA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C55472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E96EFC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F791B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1A395C" w14:textId="77777777" w:rsidR="00B072FB" w:rsidRPr="008F6D5D" w:rsidRDefault="00B072FB" w:rsidP="008F6D5D">
            <w:r w:rsidRPr="008F6D5D">
              <w:t>Sum Petroleum m.m.</w:t>
            </w:r>
          </w:p>
        </w:tc>
        <w:tc>
          <w:tcPr>
            <w:tcW w:w="1200" w:type="dxa"/>
            <w:tcBorders>
              <w:top w:val="nil"/>
              <w:left w:val="nil"/>
              <w:bottom w:val="nil"/>
              <w:right w:val="nil"/>
            </w:tcBorders>
            <w:tcMar>
              <w:top w:w="43" w:type="dxa"/>
              <w:left w:w="0" w:type="dxa"/>
              <w:bottom w:w="0" w:type="dxa"/>
              <w:right w:w="0" w:type="dxa"/>
            </w:tcMar>
            <w:vAlign w:val="bottom"/>
          </w:tcPr>
          <w:p w14:paraId="0D1762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1A631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05780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DC577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B1487D0" w14:textId="77777777" w:rsidR="00B072FB" w:rsidRPr="008F6D5D" w:rsidRDefault="00B072FB" w:rsidP="00517FE6">
            <w:pPr>
              <w:jc w:val="right"/>
            </w:pPr>
            <w:r w:rsidRPr="008F6D5D">
              <w:t>709 600 000</w:t>
            </w:r>
          </w:p>
        </w:tc>
      </w:tr>
      <w:tr w:rsidR="0056252D" w:rsidRPr="008F6D5D" w14:paraId="69E8E50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1384D4EB" w14:textId="77777777" w:rsidR="00B072FB" w:rsidRPr="008F6D5D" w:rsidRDefault="00B072FB" w:rsidP="00517FE6">
            <w:pPr>
              <w:pStyle w:val="tittel-gulbok2"/>
            </w:pPr>
            <w:r w:rsidRPr="008F6D5D">
              <w:t>Energi og vannressurser</w:t>
            </w:r>
          </w:p>
        </w:tc>
      </w:tr>
      <w:tr w:rsidR="0056252D" w:rsidRPr="008F6D5D" w14:paraId="438B7131"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6A73D73" w14:textId="77777777" w:rsidR="00B072FB" w:rsidRPr="008F6D5D" w:rsidRDefault="00B072FB" w:rsidP="008F6D5D">
            <w:r w:rsidRPr="008F6D5D">
              <w:t>1820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8ED1A9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21634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EA6799" w14:textId="77777777" w:rsidR="00B072FB" w:rsidRPr="008F6D5D" w:rsidRDefault="00B072FB" w:rsidP="008F6D5D">
            <w:r w:rsidRPr="008F6D5D">
              <w:t>Norges vassdrags- og energidirektorat:</w:t>
            </w:r>
          </w:p>
        </w:tc>
        <w:tc>
          <w:tcPr>
            <w:tcW w:w="1200" w:type="dxa"/>
            <w:tcBorders>
              <w:top w:val="nil"/>
              <w:left w:val="nil"/>
              <w:bottom w:val="nil"/>
              <w:right w:val="nil"/>
            </w:tcBorders>
            <w:tcMar>
              <w:top w:w="43" w:type="dxa"/>
              <w:left w:w="0" w:type="dxa"/>
              <w:bottom w:w="0" w:type="dxa"/>
              <w:right w:w="0" w:type="dxa"/>
            </w:tcMar>
            <w:vAlign w:val="bottom"/>
          </w:tcPr>
          <w:p w14:paraId="5D9513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07C11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3878F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9852B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AB6D42" w14:textId="77777777" w:rsidR="00B072FB" w:rsidRPr="008F6D5D" w:rsidRDefault="00B072FB" w:rsidP="00517FE6">
            <w:pPr>
              <w:jc w:val="right"/>
            </w:pPr>
          </w:p>
        </w:tc>
      </w:tr>
      <w:tr w:rsidR="0056252D" w:rsidRPr="008F6D5D" w14:paraId="2DE78BA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782341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149D7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6EA7D0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CC6836"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8C6CF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15890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36907B" w14:textId="77777777" w:rsidR="00B072FB" w:rsidRPr="008F6D5D" w:rsidRDefault="00B072FB" w:rsidP="00517FE6">
            <w:pPr>
              <w:jc w:val="right"/>
            </w:pPr>
            <w:r w:rsidRPr="008F6D5D">
              <w:t>1 031 800 000</w:t>
            </w:r>
          </w:p>
        </w:tc>
        <w:tc>
          <w:tcPr>
            <w:tcW w:w="180" w:type="dxa"/>
            <w:tcBorders>
              <w:top w:val="nil"/>
              <w:left w:val="nil"/>
              <w:bottom w:val="nil"/>
              <w:right w:val="nil"/>
            </w:tcBorders>
            <w:tcMar>
              <w:top w:w="43" w:type="dxa"/>
              <w:left w:w="0" w:type="dxa"/>
              <w:bottom w:w="0" w:type="dxa"/>
              <w:right w:w="0" w:type="dxa"/>
            </w:tcMar>
            <w:vAlign w:val="bottom"/>
          </w:tcPr>
          <w:p w14:paraId="7751AE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A7F826" w14:textId="77777777" w:rsidR="00B072FB" w:rsidRPr="008F6D5D" w:rsidRDefault="00B072FB" w:rsidP="00517FE6">
            <w:pPr>
              <w:jc w:val="right"/>
            </w:pPr>
          </w:p>
        </w:tc>
      </w:tr>
      <w:tr w:rsidR="0056252D" w:rsidRPr="008F6D5D" w14:paraId="3135E2D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6E5EC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D9B7D6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12714F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5B1554"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84DFE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30E1F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5585D8D" w14:textId="77777777" w:rsidR="00B072FB" w:rsidRPr="008F6D5D" w:rsidRDefault="00B072FB" w:rsidP="00517FE6">
            <w:pPr>
              <w:jc w:val="right"/>
            </w:pPr>
            <w:r w:rsidRPr="008F6D5D">
              <w:t>110 500 000</w:t>
            </w:r>
          </w:p>
        </w:tc>
        <w:tc>
          <w:tcPr>
            <w:tcW w:w="180" w:type="dxa"/>
            <w:tcBorders>
              <w:top w:val="nil"/>
              <w:left w:val="nil"/>
              <w:bottom w:val="nil"/>
              <w:right w:val="nil"/>
            </w:tcBorders>
            <w:tcMar>
              <w:top w:w="43" w:type="dxa"/>
              <w:left w:w="0" w:type="dxa"/>
              <w:bottom w:w="0" w:type="dxa"/>
              <w:right w:w="0" w:type="dxa"/>
            </w:tcMar>
            <w:vAlign w:val="bottom"/>
          </w:tcPr>
          <w:p w14:paraId="2A09A7E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7AB31B" w14:textId="77777777" w:rsidR="00B072FB" w:rsidRPr="008F6D5D" w:rsidRDefault="00B072FB" w:rsidP="00517FE6">
            <w:pPr>
              <w:jc w:val="right"/>
            </w:pPr>
          </w:p>
        </w:tc>
      </w:tr>
      <w:tr w:rsidR="0056252D" w:rsidRPr="008F6D5D" w14:paraId="778A0AA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B4D4EE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D85E69"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0AAADD6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FC8A8A" w14:textId="77777777" w:rsidR="00B072FB" w:rsidRPr="008F6D5D" w:rsidRDefault="00B072FB" w:rsidP="008F6D5D">
            <w:r w:rsidRPr="008F6D5D">
              <w:t>Flom- og skredforebygging</w:t>
            </w:r>
            <w:r w:rsidRPr="008F6D5D">
              <w:rPr>
                <w:rStyle w:val="kursiv"/>
              </w:rPr>
              <w:t>, kan overføres, kan nyttes under postene 45 og 60</w:t>
            </w:r>
          </w:p>
        </w:tc>
        <w:tc>
          <w:tcPr>
            <w:tcW w:w="1200" w:type="dxa"/>
            <w:tcBorders>
              <w:top w:val="nil"/>
              <w:left w:val="nil"/>
              <w:bottom w:val="nil"/>
              <w:right w:val="nil"/>
            </w:tcBorders>
            <w:tcMar>
              <w:top w:w="43" w:type="dxa"/>
              <w:left w:w="0" w:type="dxa"/>
              <w:bottom w:w="0" w:type="dxa"/>
              <w:right w:w="0" w:type="dxa"/>
            </w:tcMar>
            <w:vAlign w:val="bottom"/>
          </w:tcPr>
          <w:p w14:paraId="0E5BACF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0781F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1116201" w14:textId="77777777" w:rsidR="00B072FB" w:rsidRPr="008F6D5D" w:rsidRDefault="00B072FB" w:rsidP="00517FE6">
            <w:pPr>
              <w:jc w:val="right"/>
            </w:pPr>
            <w:r w:rsidRPr="008F6D5D">
              <w:t>383 000 000</w:t>
            </w:r>
          </w:p>
        </w:tc>
        <w:tc>
          <w:tcPr>
            <w:tcW w:w="180" w:type="dxa"/>
            <w:tcBorders>
              <w:top w:val="nil"/>
              <w:left w:val="nil"/>
              <w:bottom w:val="nil"/>
              <w:right w:val="nil"/>
            </w:tcBorders>
            <w:tcMar>
              <w:top w:w="43" w:type="dxa"/>
              <w:left w:w="0" w:type="dxa"/>
              <w:bottom w:w="0" w:type="dxa"/>
              <w:right w:w="0" w:type="dxa"/>
            </w:tcMar>
            <w:vAlign w:val="bottom"/>
          </w:tcPr>
          <w:p w14:paraId="02E99DA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51C89D" w14:textId="77777777" w:rsidR="00B072FB" w:rsidRPr="008F6D5D" w:rsidRDefault="00B072FB" w:rsidP="00517FE6">
            <w:pPr>
              <w:jc w:val="right"/>
            </w:pPr>
          </w:p>
        </w:tc>
      </w:tr>
      <w:tr w:rsidR="0056252D" w:rsidRPr="008F6D5D" w14:paraId="1573E27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5C85E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EF4A7E"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6109C9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767691" w14:textId="77777777" w:rsidR="00B072FB" w:rsidRPr="008F6D5D" w:rsidRDefault="00B072FB" w:rsidP="008F6D5D">
            <w:r w:rsidRPr="008F6D5D">
              <w:t>Oppdrags- og samarbeidsvirksomhet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EAF889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18FD7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C0F042" w14:textId="77777777" w:rsidR="00B072FB" w:rsidRPr="008F6D5D" w:rsidRDefault="00B072FB" w:rsidP="00517FE6">
            <w:pPr>
              <w:jc w:val="right"/>
            </w:pPr>
            <w:r w:rsidRPr="008F6D5D">
              <w:t>60 000 000</w:t>
            </w:r>
          </w:p>
        </w:tc>
        <w:tc>
          <w:tcPr>
            <w:tcW w:w="180" w:type="dxa"/>
            <w:tcBorders>
              <w:top w:val="nil"/>
              <w:left w:val="nil"/>
              <w:bottom w:val="nil"/>
              <w:right w:val="nil"/>
            </w:tcBorders>
            <w:tcMar>
              <w:top w:w="43" w:type="dxa"/>
              <w:left w:w="0" w:type="dxa"/>
              <w:bottom w:w="0" w:type="dxa"/>
              <w:right w:w="0" w:type="dxa"/>
            </w:tcMar>
            <w:vAlign w:val="bottom"/>
          </w:tcPr>
          <w:p w14:paraId="10CE03F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7C1664" w14:textId="77777777" w:rsidR="00B072FB" w:rsidRPr="008F6D5D" w:rsidRDefault="00B072FB" w:rsidP="00517FE6">
            <w:pPr>
              <w:jc w:val="right"/>
            </w:pPr>
          </w:p>
        </w:tc>
      </w:tr>
      <w:tr w:rsidR="0056252D" w:rsidRPr="008F6D5D" w14:paraId="116189A6"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19C44E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07E2C1" w14:textId="77777777" w:rsidR="00B072FB" w:rsidRPr="008F6D5D" w:rsidRDefault="00B072FB" w:rsidP="008F6D5D">
            <w:r w:rsidRPr="008F6D5D">
              <w:t>25</w:t>
            </w:r>
          </w:p>
        </w:tc>
        <w:tc>
          <w:tcPr>
            <w:tcW w:w="260" w:type="dxa"/>
            <w:tcBorders>
              <w:top w:val="nil"/>
              <w:left w:val="nil"/>
              <w:bottom w:val="nil"/>
              <w:right w:val="nil"/>
            </w:tcBorders>
            <w:tcMar>
              <w:top w:w="43" w:type="dxa"/>
              <w:left w:w="0" w:type="dxa"/>
              <w:bottom w:w="0" w:type="dxa"/>
              <w:right w:w="0" w:type="dxa"/>
            </w:tcMar>
            <w:vAlign w:val="bottom"/>
          </w:tcPr>
          <w:p w14:paraId="1892CF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228248" w14:textId="77777777" w:rsidR="00B072FB" w:rsidRPr="008F6D5D" w:rsidRDefault="00B072FB" w:rsidP="008F6D5D">
            <w:r w:rsidRPr="008F6D5D">
              <w:t>Krise- og hastetiltak i forbindelse med flom- og skredhendelser</w:t>
            </w:r>
            <w:r w:rsidRPr="008F6D5D">
              <w:rPr>
                <w:rStyle w:val="kursiv"/>
              </w:rPr>
              <w:t>, kan overføres, kan nyttes under post 61</w:t>
            </w:r>
          </w:p>
        </w:tc>
        <w:tc>
          <w:tcPr>
            <w:tcW w:w="1200" w:type="dxa"/>
            <w:tcBorders>
              <w:top w:val="nil"/>
              <w:left w:val="nil"/>
              <w:bottom w:val="nil"/>
              <w:right w:val="nil"/>
            </w:tcBorders>
            <w:tcMar>
              <w:top w:w="43" w:type="dxa"/>
              <w:left w:w="0" w:type="dxa"/>
              <w:bottom w:w="0" w:type="dxa"/>
              <w:right w:w="0" w:type="dxa"/>
            </w:tcMar>
            <w:vAlign w:val="bottom"/>
          </w:tcPr>
          <w:p w14:paraId="6DECDF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580DF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41BDE3F" w14:textId="77777777" w:rsidR="00B072FB" w:rsidRPr="008F6D5D" w:rsidRDefault="00B072FB" w:rsidP="00517FE6">
            <w:pPr>
              <w:jc w:val="right"/>
            </w:pPr>
            <w:r w:rsidRPr="008F6D5D">
              <w:t>150 000 000</w:t>
            </w:r>
          </w:p>
        </w:tc>
        <w:tc>
          <w:tcPr>
            <w:tcW w:w="180" w:type="dxa"/>
            <w:tcBorders>
              <w:top w:val="nil"/>
              <w:left w:val="nil"/>
              <w:bottom w:val="nil"/>
              <w:right w:val="nil"/>
            </w:tcBorders>
            <w:tcMar>
              <w:top w:w="43" w:type="dxa"/>
              <w:left w:w="0" w:type="dxa"/>
              <w:bottom w:w="0" w:type="dxa"/>
              <w:right w:w="0" w:type="dxa"/>
            </w:tcMar>
            <w:vAlign w:val="bottom"/>
          </w:tcPr>
          <w:p w14:paraId="4C29EE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BD0479" w14:textId="77777777" w:rsidR="00B072FB" w:rsidRPr="008F6D5D" w:rsidRDefault="00B072FB" w:rsidP="00517FE6">
            <w:pPr>
              <w:jc w:val="right"/>
            </w:pPr>
          </w:p>
        </w:tc>
      </w:tr>
      <w:tr w:rsidR="0056252D" w:rsidRPr="008F6D5D" w14:paraId="4E27973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5EA6A2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F7A452" w14:textId="77777777" w:rsidR="00B072FB" w:rsidRPr="008F6D5D" w:rsidRDefault="00B072FB" w:rsidP="008F6D5D">
            <w:r w:rsidRPr="008F6D5D">
              <w:t>26</w:t>
            </w:r>
          </w:p>
        </w:tc>
        <w:tc>
          <w:tcPr>
            <w:tcW w:w="260" w:type="dxa"/>
            <w:tcBorders>
              <w:top w:val="nil"/>
              <w:left w:val="nil"/>
              <w:bottom w:val="nil"/>
              <w:right w:val="nil"/>
            </w:tcBorders>
            <w:tcMar>
              <w:top w:w="43" w:type="dxa"/>
              <w:left w:w="0" w:type="dxa"/>
              <w:bottom w:w="0" w:type="dxa"/>
              <w:right w:w="0" w:type="dxa"/>
            </w:tcMar>
            <w:vAlign w:val="bottom"/>
          </w:tcPr>
          <w:p w14:paraId="7367E08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1DE69F" w14:textId="77777777" w:rsidR="00B072FB" w:rsidRPr="008F6D5D" w:rsidRDefault="00B072FB" w:rsidP="008F6D5D">
            <w:r w:rsidRPr="008F6D5D">
              <w:t>Reguleringsmyndigheten for energi</w:t>
            </w:r>
          </w:p>
        </w:tc>
        <w:tc>
          <w:tcPr>
            <w:tcW w:w="1200" w:type="dxa"/>
            <w:tcBorders>
              <w:top w:val="nil"/>
              <w:left w:val="nil"/>
              <w:bottom w:val="nil"/>
              <w:right w:val="nil"/>
            </w:tcBorders>
            <w:tcMar>
              <w:top w:w="43" w:type="dxa"/>
              <w:left w:w="0" w:type="dxa"/>
              <w:bottom w:w="0" w:type="dxa"/>
              <w:right w:w="0" w:type="dxa"/>
            </w:tcMar>
            <w:vAlign w:val="bottom"/>
          </w:tcPr>
          <w:p w14:paraId="5D254F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68F24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423F194" w14:textId="77777777" w:rsidR="00B072FB" w:rsidRPr="008F6D5D" w:rsidRDefault="00B072FB" w:rsidP="00517FE6">
            <w:pPr>
              <w:jc w:val="right"/>
            </w:pPr>
            <w:r w:rsidRPr="008F6D5D">
              <w:t>96 300 000</w:t>
            </w:r>
          </w:p>
        </w:tc>
        <w:tc>
          <w:tcPr>
            <w:tcW w:w="180" w:type="dxa"/>
            <w:tcBorders>
              <w:top w:val="nil"/>
              <w:left w:val="nil"/>
              <w:bottom w:val="nil"/>
              <w:right w:val="nil"/>
            </w:tcBorders>
            <w:tcMar>
              <w:top w:w="43" w:type="dxa"/>
              <w:left w:w="0" w:type="dxa"/>
              <w:bottom w:w="0" w:type="dxa"/>
              <w:right w:w="0" w:type="dxa"/>
            </w:tcMar>
            <w:vAlign w:val="bottom"/>
          </w:tcPr>
          <w:p w14:paraId="71F775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6105C8" w14:textId="77777777" w:rsidR="00B072FB" w:rsidRPr="008F6D5D" w:rsidRDefault="00B072FB" w:rsidP="00517FE6">
            <w:pPr>
              <w:jc w:val="right"/>
            </w:pPr>
          </w:p>
        </w:tc>
      </w:tr>
      <w:tr w:rsidR="0056252D" w:rsidRPr="008F6D5D" w14:paraId="130024D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FE0A60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4DD885"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6D7843D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CEE9DE" w14:textId="77777777" w:rsidR="00B072FB" w:rsidRPr="008F6D5D" w:rsidRDefault="00B072FB" w:rsidP="008F6D5D">
            <w:r w:rsidRPr="008F6D5D">
              <w:t>Større utstyrsanskaffelser og vedlikehold</w:t>
            </w:r>
            <w:r w:rsidRPr="008F6D5D">
              <w:rPr>
                <w:rStyle w:val="kursiv"/>
              </w:rPr>
              <w:t>, kan overføres, kan nyttes under post 22</w:t>
            </w:r>
          </w:p>
        </w:tc>
        <w:tc>
          <w:tcPr>
            <w:tcW w:w="1200" w:type="dxa"/>
            <w:tcBorders>
              <w:top w:val="nil"/>
              <w:left w:val="nil"/>
              <w:bottom w:val="nil"/>
              <w:right w:val="nil"/>
            </w:tcBorders>
            <w:tcMar>
              <w:top w:w="43" w:type="dxa"/>
              <w:left w:w="0" w:type="dxa"/>
              <w:bottom w:w="0" w:type="dxa"/>
              <w:right w:w="0" w:type="dxa"/>
            </w:tcMar>
            <w:vAlign w:val="bottom"/>
          </w:tcPr>
          <w:p w14:paraId="51EEB8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3BF63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D606A53" w14:textId="77777777" w:rsidR="00B072FB" w:rsidRPr="008F6D5D" w:rsidRDefault="00B072FB" w:rsidP="00517FE6">
            <w:pPr>
              <w:jc w:val="right"/>
            </w:pPr>
            <w:r w:rsidRPr="008F6D5D">
              <w:t>39 000 000</w:t>
            </w:r>
          </w:p>
        </w:tc>
        <w:tc>
          <w:tcPr>
            <w:tcW w:w="180" w:type="dxa"/>
            <w:tcBorders>
              <w:top w:val="nil"/>
              <w:left w:val="nil"/>
              <w:bottom w:val="nil"/>
              <w:right w:val="nil"/>
            </w:tcBorders>
            <w:tcMar>
              <w:top w:w="43" w:type="dxa"/>
              <w:left w:w="0" w:type="dxa"/>
              <w:bottom w:w="0" w:type="dxa"/>
              <w:right w:w="0" w:type="dxa"/>
            </w:tcMar>
            <w:vAlign w:val="bottom"/>
          </w:tcPr>
          <w:p w14:paraId="26DBD8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136B16" w14:textId="77777777" w:rsidR="00B072FB" w:rsidRPr="008F6D5D" w:rsidRDefault="00B072FB" w:rsidP="00517FE6">
            <w:pPr>
              <w:jc w:val="right"/>
            </w:pPr>
          </w:p>
        </w:tc>
      </w:tr>
      <w:tr w:rsidR="0056252D" w:rsidRPr="008F6D5D" w14:paraId="2EE0234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79199D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C7386C"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30CC825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B12E3B" w14:textId="77777777" w:rsidR="00B072FB" w:rsidRPr="008F6D5D" w:rsidRDefault="00B072FB" w:rsidP="008F6D5D">
            <w:r w:rsidRPr="008F6D5D">
              <w:t>Tilskudd til flom- og skredforebygging</w:t>
            </w:r>
            <w:r w:rsidRPr="008F6D5D">
              <w:rPr>
                <w:rStyle w:val="kursiv"/>
              </w:rPr>
              <w:t>, kan overføres, kan nyttes under post 22</w:t>
            </w:r>
          </w:p>
        </w:tc>
        <w:tc>
          <w:tcPr>
            <w:tcW w:w="1200" w:type="dxa"/>
            <w:tcBorders>
              <w:top w:val="nil"/>
              <w:left w:val="nil"/>
              <w:bottom w:val="nil"/>
              <w:right w:val="nil"/>
            </w:tcBorders>
            <w:tcMar>
              <w:top w:w="43" w:type="dxa"/>
              <w:left w:w="0" w:type="dxa"/>
              <w:bottom w:w="0" w:type="dxa"/>
              <w:right w:w="0" w:type="dxa"/>
            </w:tcMar>
            <w:vAlign w:val="bottom"/>
          </w:tcPr>
          <w:p w14:paraId="1847531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4C7CE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8600C40" w14:textId="77777777" w:rsidR="00B072FB" w:rsidRPr="008F6D5D" w:rsidRDefault="00B072FB" w:rsidP="00517FE6">
            <w:pPr>
              <w:jc w:val="right"/>
            </w:pPr>
            <w:r w:rsidRPr="008F6D5D">
              <w:t>210 000 000</w:t>
            </w:r>
          </w:p>
        </w:tc>
        <w:tc>
          <w:tcPr>
            <w:tcW w:w="180" w:type="dxa"/>
            <w:tcBorders>
              <w:top w:val="nil"/>
              <w:left w:val="nil"/>
              <w:bottom w:val="nil"/>
              <w:right w:val="nil"/>
            </w:tcBorders>
            <w:tcMar>
              <w:top w:w="43" w:type="dxa"/>
              <w:left w:w="0" w:type="dxa"/>
              <w:bottom w:w="0" w:type="dxa"/>
              <w:right w:w="0" w:type="dxa"/>
            </w:tcMar>
            <w:vAlign w:val="bottom"/>
          </w:tcPr>
          <w:p w14:paraId="07C2A9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EA9197" w14:textId="77777777" w:rsidR="00B072FB" w:rsidRPr="008F6D5D" w:rsidRDefault="00B072FB" w:rsidP="00517FE6">
            <w:pPr>
              <w:jc w:val="right"/>
            </w:pPr>
          </w:p>
        </w:tc>
      </w:tr>
      <w:tr w:rsidR="0056252D" w:rsidRPr="008F6D5D" w14:paraId="11654F3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7B610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B5BA15"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2CB0961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7BB240" w14:textId="77777777" w:rsidR="00B072FB" w:rsidRPr="008F6D5D" w:rsidRDefault="00B072FB" w:rsidP="008F6D5D">
            <w:r w:rsidRPr="008F6D5D">
              <w:t>Fordeling av inntekt fra avgift på vindkraft</w:t>
            </w:r>
          </w:p>
        </w:tc>
        <w:tc>
          <w:tcPr>
            <w:tcW w:w="1200" w:type="dxa"/>
            <w:tcBorders>
              <w:top w:val="nil"/>
              <w:left w:val="nil"/>
              <w:bottom w:val="nil"/>
              <w:right w:val="nil"/>
            </w:tcBorders>
            <w:tcMar>
              <w:top w:w="43" w:type="dxa"/>
              <w:left w:w="0" w:type="dxa"/>
              <w:bottom w:w="0" w:type="dxa"/>
              <w:right w:w="0" w:type="dxa"/>
            </w:tcMar>
            <w:vAlign w:val="bottom"/>
          </w:tcPr>
          <w:p w14:paraId="5D7201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A93F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F6828B" w14:textId="77777777" w:rsidR="00B072FB" w:rsidRPr="008F6D5D" w:rsidRDefault="00B072FB" w:rsidP="00517FE6">
            <w:pPr>
              <w:jc w:val="right"/>
            </w:pPr>
            <w:r w:rsidRPr="008F6D5D">
              <w:t>360 000 000</w:t>
            </w:r>
          </w:p>
        </w:tc>
        <w:tc>
          <w:tcPr>
            <w:tcW w:w="180" w:type="dxa"/>
            <w:tcBorders>
              <w:top w:val="nil"/>
              <w:left w:val="nil"/>
              <w:bottom w:val="nil"/>
              <w:right w:val="nil"/>
            </w:tcBorders>
            <w:tcMar>
              <w:top w:w="43" w:type="dxa"/>
              <w:left w:w="0" w:type="dxa"/>
              <w:bottom w:w="0" w:type="dxa"/>
              <w:right w:w="0" w:type="dxa"/>
            </w:tcMar>
            <w:vAlign w:val="bottom"/>
          </w:tcPr>
          <w:p w14:paraId="47FAF5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A4267E" w14:textId="77777777" w:rsidR="00B072FB" w:rsidRPr="008F6D5D" w:rsidRDefault="00B072FB" w:rsidP="00517FE6">
            <w:pPr>
              <w:jc w:val="right"/>
            </w:pPr>
          </w:p>
        </w:tc>
      </w:tr>
      <w:tr w:rsidR="0056252D" w:rsidRPr="008F6D5D" w14:paraId="091C8BE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69DE2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0554D2"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4193C1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826494" w14:textId="77777777" w:rsidR="00B072FB" w:rsidRPr="008F6D5D" w:rsidRDefault="00B072FB" w:rsidP="008F6D5D">
            <w:r w:rsidRPr="008F6D5D">
              <w:t>Tilskudd til museums- og kulturminnetiltak</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1595B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109B8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42A4103" w14:textId="77777777" w:rsidR="00B072FB" w:rsidRPr="008F6D5D" w:rsidRDefault="00B072FB" w:rsidP="00517FE6">
            <w:pPr>
              <w:jc w:val="right"/>
            </w:pPr>
            <w:r w:rsidRPr="008F6D5D">
              <w:t>9 100 000</w:t>
            </w:r>
          </w:p>
        </w:tc>
        <w:tc>
          <w:tcPr>
            <w:tcW w:w="180" w:type="dxa"/>
            <w:tcBorders>
              <w:top w:val="nil"/>
              <w:left w:val="nil"/>
              <w:bottom w:val="nil"/>
              <w:right w:val="nil"/>
            </w:tcBorders>
            <w:tcMar>
              <w:top w:w="43" w:type="dxa"/>
              <w:left w:w="0" w:type="dxa"/>
              <w:bottom w:w="0" w:type="dxa"/>
              <w:right w:w="0" w:type="dxa"/>
            </w:tcMar>
            <w:vAlign w:val="bottom"/>
          </w:tcPr>
          <w:p w14:paraId="340CDC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8017C3" w14:textId="77777777" w:rsidR="00B072FB" w:rsidRPr="008F6D5D" w:rsidRDefault="00B072FB" w:rsidP="00517FE6">
            <w:pPr>
              <w:jc w:val="right"/>
            </w:pPr>
          </w:p>
        </w:tc>
      </w:tr>
      <w:tr w:rsidR="0056252D" w:rsidRPr="008F6D5D" w14:paraId="1ADDC80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72EE9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D0922B"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5584657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3685DD" w14:textId="77777777" w:rsidR="00B072FB" w:rsidRPr="008F6D5D" w:rsidRDefault="00B072FB" w:rsidP="008F6D5D">
            <w:r w:rsidRPr="008F6D5D">
              <w:t>Strømstønadsordning</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DBA491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94224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3F49726" w14:textId="77777777" w:rsidR="00B072FB" w:rsidRPr="008F6D5D" w:rsidRDefault="00B072FB" w:rsidP="00517FE6">
            <w:pPr>
              <w:jc w:val="right"/>
            </w:pPr>
            <w:r w:rsidRPr="008F6D5D">
              <w:t>1 900 000 000</w:t>
            </w:r>
          </w:p>
        </w:tc>
        <w:tc>
          <w:tcPr>
            <w:tcW w:w="180" w:type="dxa"/>
            <w:tcBorders>
              <w:top w:val="nil"/>
              <w:left w:val="nil"/>
              <w:bottom w:val="nil"/>
              <w:right w:val="nil"/>
            </w:tcBorders>
            <w:tcMar>
              <w:top w:w="43" w:type="dxa"/>
              <w:left w:w="0" w:type="dxa"/>
              <w:bottom w:w="0" w:type="dxa"/>
              <w:right w:w="0" w:type="dxa"/>
            </w:tcMar>
            <w:vAlign w:val="bottom"/>
          </w:tcPr>
          <w:p w14:paraId="495768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62B59B" w14:textId="77777777" w:rsidR="00B072FB" w:rsidRPr="008F6D5D" w:rsidRDefault="00B072FB" w:rsidP="00517FE6">
            <w:pPr>
              <w:jc w:val="right"/>
            </w:pPr>
          </w:p>
        </w:tc>
      </w:tr>
      <w:tr w:rsidR="0056252D" w:rsidRPr="008F6D5D" w14:paraId="5F68F15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94FDB1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9592D9"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602F41D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FE6326" w14:textId="77777777" w:rsidR="00B072FB" w:rsidRPr="008F6D5D" w:rsidRDefault="00B072FB" w:rsidP="008F6D5D">
            <w:r w:rsidRPr="008F6D5D">
              <w:t>Strømstønad for nærvarme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D2E74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3A5DE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322DFB" w14:textId="77777777" w:rsidR="00B072FB" w:rsidRPr="008F6D5D" w:rsidRDefault="00B072FB" w:rsidP="00517FE6">
            <w:pPr>
              <w:jc w:val="right"/>
            </w:pPr>
            <w:r w:rsidRPr="008F6D5D">
              <w:t>4 500 000</w:t>
            </w:r>
          </w:p>
        </w:tc>
        <w:tc>
          <w:tcPr>
            <w:tcW w:w="180" w:type="dxa"/>
            <w:tcBorders>
              <w:top w:val="nil"/>
              <w:left w:val="nil"/>
              <w:bottom w:val="nil"/>
              <w:right w:val="nil"/>
            </w:tcBorders>
            <w:tcMar>
              <w:top w:w="43" w:type="dxa"/>
              <w:left w:w="0" w:type="dxa"/>
              <w:bottom w:w="0" w:type="dxa"/>
              <w:right w:w="0" w:type="dxa"/>
            </w:tcMar>
            <w:vAlign w:val="bottom"/>
          </w:tcPr>
          <w:p w14:paraId="0C1ACA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DF3108" w14:textId="77777777" w:rsidR="00B072FB" w:rsidRPr="008F6D5D" w:rsidRDefault="00B072FB" w:rsidP="00517FE6">
            <w:pPr>
              <w:jc w:val="right"/>
            </w:pPr>
          </w:p>
        </w:tc>
      </w:tr>
      <w:tr w:rsidR="0056252D" w:rsidRPr="008F6D5D" w14:paraId="5BA3050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7FFBD7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9149225"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753737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6B8E45" w14:textId="77777777" w:rsidR="00B072FB" w:rsidRPr="008F6D5D" w:rsidRDefault="00B072FB" w:rsidP="008F6D5D">
            <w:r w:rsidRPr="008F6D5D">
              <w:t>Norgespris for strøm</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33DD1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8B725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1AF4229" w14:textId="77777777" w:rsidR="00B072FB" w:rsidRPr="008F6D5D" w:rsidRDefault="00B072FB" w:rsidP="00517FE6">
            <w:pPr>
              <w:jc w:val="right"/>
            </w:pPr>
            <w:r w:rsidRPr="008F6D5D">
              <w:t>9 100 000 000</w:t>
            </w:r>
          </w:p>
        </w:tc>
        <w:tc>
          <w:tcPr>
            <w:tcW w:w="180" w:type="dxa"/>
            <w:tcBorders>
              <w:top w:val="nil"/>
              <w:left w:val="nil"/>
              <w:bottom w:val="nil"/>
              <w:right w:val="nil"/>
            </w:tcBorders>
            <w:tcMar>
              <w:top w:w="43" w:type="dxa"/>
              <w:left w:w="0" w:type="dxa"/>
              <w:bottom w:w="0" w:type="dxa"/>
              <w:right w:w="0" w:type="dxa"/>
            </w:tcMar>
            <w:vAlign w:val="bottom"/>
          </w:tcPr>
          <w:p w14:paraId="4B89F9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3D744B" w14:textId="77777777" w:rsidR="00B072FB" w:rsidRPr="008F6D5D" w:rsidRDefault="00B072FB" w:rsidP="00517FE6">
            <w:pPr>
              <w:jc w:val="right"/>
            </w:pPr>
          </w:p>
        </w:tc>
      </w:tr>
      <w:tr w:rsidR="0056252D" w:rsidRPr="008F6D5D" w14:paraId="51BF92C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80609E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B6F3FB"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17BAB0D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1ED49C" w14:textId="77777777" w:rsidR="00B072FB" w:rsidRPr="008F6D5D" w:rsidRDefault="00B072FB" w:rsidP="008F6D5D">
            <w:r w:rsidRPr="008F6D5D">
              <w:t>Norgespris for fjernvarme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9CF60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C27E1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76CAA86" w14:textId="77777777" w:rsidR="00B072FB" w:rsidRPr="008F6D5D" w:rsidRDefault="00B072FB" w:rsidP="00517FE6">
            <w:pPr>
              <w:jc w:val="right"/>
            </w:pPr>
            <w:r w:rsidRPr="008F6D5D">
              <w:t>500 000 000</w:t>
            </w:r>
          </w:p>
        </w:tc>
        <w:tc>
          <w:tcPr>
            <w:tcW w:w="180" w:type="dxa"/>
            <w:tcBorders>
              <w:top w:val="nil"/>
              <w:left w:val="nil"/>
              <w:bottom w:val="nil"/>
              <w:right w:val="nil"/>
            </w:tcBorders>
            <w:tcMar>
              <w:top w:w="43" w:type="dxa"/>
              <w:left w:w="0" w:type="dxa"/>
              <w:bottom w:w="0" w:type="dxa"/>
              <w:right w:w="0" w:type="dxa"/>
            </w:tcMar>
            <w:vAlign w:val="bottom"/>
          </w:tcPr>
          <w:p w14:paraId="4ED6B2E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9AABDA" w14:textId="77777777" w:rsidR="00B072FB" w:rsidRPr="008F6D5D" w:rsidRDefault="00B072FB" w:rsidP="00517FE6">
            <w:pPr>
              <w:jc w:val="right"/>
            </w:pPr>
          </w:p>
        </w:tc>
      </w:tr>
      <w:tr w:rsidR="0056252D" w:rsidRPr="008F6D5D" w14:paraId="5F51A66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D6F9CB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DADA16"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4FED69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E75A53" w14:textId="77777777" w:rsidR="00B072FB" w:rsidRPr="008F6D5D" w:rsidRDefault="00B072FB" w:rsidP="008F6D5D">
            <w:r w:rsidRPr="008F6D5D">
              <w:t>Strømstønad for fjernvarme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38110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668D6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E4AAD3C" w14:textId="77777777" w:rsidR="00B072FB" w:rsidRPr="008F6D5D" w:rsidRDefault="00B072FB" w:rsidP="00517FE6">
            <w:pPr>
              <w:jc w:val="right"/>
            </w:pPr>
            <w:r w:rsidRPr="008F6D5D">
              <w:t>35 000 000</w:t>
            </w:r>
          </w:p>
        </w:tc>
        <w:tc>
          <w:tcPr>
            <w:tcW w:w="180" w:type="dxa"/>
            <w:tcBorders>
              <w:top w:val="nil"/>
              <w:left w:val="nil"/>
              <w:bottom w:val="nil"/>
              <w:right w:val="nil"/>
            </w:tcBorders>
            <w:tcMar>
              <w:top w:w="43" w:type="dxa"/>
              <w:left w:w="0" w:type="dxa"/>
              <w:bottom w:w="0" w:type="dxa"/>
              <w:right w:w="0" w:type="dxa"/>
            </w:tcMar>
            <w:vAlign w:val="bottom"/>
          </w:tcPr>
          <w:p w14:paraId="51E4BF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8C958A" w14:textId="77777777" w:rsidR="00B072FB" w:rsidRPr="008F6D5D" w:rsidRDefault="00B072FB" w:rsidP="00517FE6">
            <w:pPr>
              <w:jc w:val="right"/>
            </w:pPr>
            <w:r w:rsidRPr="008F6D5D">
              <w:t>13 989 200 000</w:t>
            </w:r>
          </w:p>
        </w:tc>
      </w:tr>
      <w:tr w:rsidR="0056252D" w:rsidRPr="008F6D5D" w14:paraId="5EF264B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A6A6E86" w14:textId="77777777" w:rsidR="00B072FB" w:rsidRPr="008F6D5D" w:rsidRDefault="00B072FB" w:rsidP="008F6D5D">
            <w:r w:rsidRPr="008F6D5D">
              <w:t>1825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01EFD1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FE0699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3ED670" w14:textId="77777777" w:rsidR="00B072FB" w:rsidRPr="008F6D5D" w:rsidRDefault="00B072FB" w:rsidP="008F6D5D">
            <w:r w:rsidRPr="008F6D5D">
              <w:t>Energieffektivisering og -omlegging:</w:t>
            </w:r>
          </w:p>
        </w:tc>
        <w:tc>
          <w:tcPr>
            <w:tcW w:w="1200" w:type="dxa"/>
            <w:tcBorders>
              <w:top w:val="nil"/>
              <w:left w:val="nil"/>
              <w:bottom w:val="nil"/>
              <w:right w:val="nil"/>
            </w:tcBorders>
            <w:tcMar>
              <w:top w:w="43" w:type="dxa"/>
              <w:left w:w="0" w:type="dxa"/>
              <w:bottom w:w="0" w:type="dxa"/>
              <w:right w:w="0" w:type="dxa"/>
            </w:tcMar>
            <w:vAlign w:val="bottom"/>
          </w:tcPr>
          <w:p w14:paraId="08B55C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B5332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7953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7EEC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345D76" w14:textId="77777777" w:rsidR="00B072FB" w:rsidRPr="008F6D5D" w:rsidRDefault="00B072FB" w:rsidP="00517FE6">
            <w:pPr>
              <w:jc w:val="right"/>
            </w:pPr>
          </w:p>
        </w:tc>
      </w:tr>
      <w:tr w:rsidR="0056252D" w:rsidRPr="008F6D5D" w14:paraId="1CFFECA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40F7D9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516537"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AA4CFA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BE8631"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B2EE7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7FBA2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154EB9" w14:textId="77777777" w:rsidR="00B072FB" w:rsidRPr="008F6D5D" w:rsidRDefault="00B072FB" w:rsidP="00517FE6">
            <w:pPr>
              <w:jc w:val="right"/>
            </w:pPr>
            <w:r w:rsidRPr="008F6D5D">
              <w:t>14 000 000</w:t>
            </w:r>
          </w:p>
        </w:tc>
        <w:tc>
          <w:tcPr>
            <w:tcW w:w="180" w:type="dxa"/>
            <w:tcBorders>
              <w:top w:val="nil"/>
              <w:left w:val="nil"/>
              <w:bottom w:val="nil"/>
              <w:right w:val="nil"/>
            </w:tcBorders>
            <w:tcMar>
              <w:top w:w="43" w:type="dxa"/>
              <w:left w:w="0" w:type="dxa"/>
              <w:bottom w:w="0" w:type="dxa"/>
              <w:right w:w="0" w:type="dxa"/>
            </w:tcMar>
            <w:vAlign w:val="bottom"/>
          </w:tcPr>
          <w:p w14:paraId="1879DFE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8F92D0" w14:textId="77777777" w:rsidR="00B072FB" w:rsidRPr="008F6D5D" w:rsidRDefault="00B072FB" w:rsidP="00517FE6">
            <w:pPr>
              <w:jc w:val="right"/>
            </w:pPr>
          </w:p>
        </w:tc>
      </w:tr>
      <w:tr w:rsidR="0056252D" w:rsidRPr="008F6D5D" w14:paraId="51C5512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125F01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78C27A"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7EC9A2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6CF794" w14:textId="77777777" w:rsidR="00B072FB" w:rsidRPr="008F6D5D" w:rsidRDefault="00B072FB" w:rsidP="008F6D5D">
            <w:r w:rsidRPr="008F6D5D">
              <w:t>Klima- og energifondet</w:t>
            </w:r>
          </w:p>
        </w:tc>
        <w:tc>
          <w:tcPr>
            <w:tcW w:w="1200" w:type="dxa"/>
            <w:tcBorders>
              <w:top w:val="nil"/>
              <w:left w:val="nil"/>
              <w:bottom w:val="nil"/>
              <w:right w:val="nil"/>
            </w:tcBorders>
            <w:tcMar>
              <w:top w:w="43" w:type="dxa"/>
              <w:left w:w="0" w:type="dxa"/>
              <w:bottom w:w="0" w:type="dxa"/>
              <w:right w:w="0" w:type="dxa"/>
            </w:tcMar>
            <w:vAlign w:val="bottom"/>
          </w:tcPr>
          <w:p w14:paraId="276296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41D18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40F376D" w14:textId="77777777" w:rsidR="00B072FB" w:rsidRPr="008F6D5D" w:rsidRDefault="00B072FB" w:rsidP="00517FE6">
            <w:pPr>
              <w:jc w:val="right"/>
            </w:pPr>
            <w:r w:rsidRPr="008F6D5D">
              <w:t>1 300 000 000</w:t>
            </w:r>
          </w:p>
        </w:tc>
        <w:tc>
          <w:tcPr>
            <w:tcW w:w="180" w:type="dxa"/>
            <w:tcBorders>
              <w:top w:val="nil"/>
              <w:left w:val="nil"/>
              <w:bottom w:val="nil"/>
              <w:right w:val="nil"/>
            </w:tcBorders>
            <w:tcMar>
              <w:top w:w="43" w:type="dxa"/>
              <w:left w:w="0" w:type="dxa"/>
              <w:bottom w:w="0" w:type="dxa"/>
              <w:right w:w="0" w:type="dxa"/>
            </w:tcMar>
            <w:vAlign w:val="bottom"/>
          </w:tcPr>
          <w:p w14:paraId="66CE2A3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363CC0" w14:textId="77777777" w:rsidR="00B072FB" w:rsidRPr="008F6D5D" w:rsidRDefault="00B072FB" w:rsidP="00517FE6">
            <w:pPr>
              <w:jc w:val="right"/>
            </w:pPr>
          </w:p>
        </w:tc>
      </w:tr>
      <w:tr w:rsidR="0056252D" w:rsidRPr="008F6D5D" w14:paraId="0BAEA5A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9C69F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D57E07"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6050B5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61ECCC" w14:textId="77777777" w:rsidR="00B072FB" w:rsidRPr="008F6D5D" w:rsidRDefault="00B072FB" w:rsidP="008F6D5D">
            <w:r w:rsidRPr="008F6D5D">
              <w:t>Tilskudd til energitiltak i kommunale bygg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EC611B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A1AD5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8847823" w14:textId="77777777" w:rsidR="00B072FB" w:rsidRPr="008F6D5D" w:rsidRDefault="00B072FB" w:rsidP="00517FE6">
            <w:pPr>
              <w:jc w:val="right"/>
            </w:pPr>
            <w:r w:rsidRPr="008F6D5D">
              <w:t>300 000 000</w:t>
            </w:r>
          </w:p>
        </w:tc>
        <w:tc>
          <w:tcPr>
            <w:tcW w:w="180" w:type="dxa"/>
            <w:tcBorders>
              <w:top w:val="nil"/>
              <w:left w:val="nil"/>
              <w:bottom w:val="nil"/>
              <w:right w:val="nil"/>
            </w:tcBorders>
            <w:tcMar>
              <w:top w:w="43" w:type="dxa"/>
              <w:left w:w="0" w:type="dxa"/>
              <w:bottom w:w="0" w:type="dxa"/>
              <w:right w:w="0" w:type="dxa"/>
            </w:tcMar>
            <w:vAlign w:val="bottom"/>
          </w:tcPr>
          <w:p w14:paraId="0D01CF2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973D492" w14:textId="77777777" w:rsidR="00B072FB" w:rsidRPr="008F6D5D" w:rsidRDefault="00B072FB" w:rsidP="00517FE6">
            <w:pPr>
              <w:jc w:val="right"/>
            </w:pPr>
            <w:r w:rsidRPr="008F6D5D">
              <w:t>1 614 000 000</w:t>
            </w:r>
          </w:p>
        </w:tc>
      </w:tr>
      <w:tr w:rsidR="0056252D" w:rsidRPr="008F6D5D" w14:paraId="187EFD0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614DAF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922236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DB429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AF280A" w14:textId="77777777" w:rsidR="00B072FB" w:rsidRPr="008F6D5D" w:rsidRDefault="00B072FB" w:rsidP="008F6D5D">
            <w:r w:rsidRPr="008F6D5D">
              <w:t>Sum Energi og vannressurser</w:t>
            </w:r>
          </w:p>
        </w:tc>
        <w:tc>
          <w:tcPr>
            <w:tcW w:w="1200" w:type="dxa"/>
            <w:tcBorders>
              <w:top w:val="nil"/>
              <w:left w:val="nil"/>
              <w:bottom w:val="nil"/>
              <w:right w:val="nil"/>
            </w:tcBorders>
            <w:tcMar>
              <w:top w:w="43" w:type="dxa"/>
              <w:left w:w="0" w:type="dxa"/>
              <w:bottom w:w="0" w:type="dxa"/>
              <w:right w:w="0" w:type="dxa"/>
            </w:tcMar>
            <w:vAlign w:val="bottom"/>
          </w:tcPr>
          <w:p w14:paraId="119FD3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8E882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60AA1C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ED260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4D9F453" w14:textId="77777777" w:rsidR="00B072FB" w:rsidRPr="008F6D5D" w:rsidRDefault="00B072FB" w:rsidP="00517FE6">
            <w:pPr>
              <w:jc w:val="right"/>
            </w:pPr>
            <w:r w:rsidRPr="008F6D5D">
              <w:t>15 603 200 000</w:t>
            </w:r>
          </w:p>
        </w:tc>
      </w:tr>
      <w:tr w:rsidR="0056252D" w:rsidRPr="008F6D5D" w14:paraId="62FD1353"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5ABEC0F3" w14:textId="77777777" w:rsidR="00B072FB" w:rsidRPr="008F6D5D" w:rsidRDefault="00B072FB" w:rsidP="00517FE6">
            <w:pPr>
              <w:pStyle w:val="tittel-gulbok2"/>
            </w:pPr>
            <w:r w:rsidRPr="008F6D5D">
              <w:t>Klima, industri og teknologi</w:t>
            </w:r>
          </w:p>
        </w:tc>
      </w:tr>
      <w:tr w:rsidR="0056252D" w:rsidRPr="008F6D5D" w14:paraId="15F1A96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1DB4A52" w14:textId="77777777" w:rsidR="00B072FB" w:rsidRPr="008F6D5D" w:rsidRDefault="00B072FB" w:rsidP="008F6D5D">
            <w:r w:rsidRPr="008F6D5D">
              <w:t>1850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4BEE63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A9359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D7852B" w14:textId="77777777" w:rsidR="00B072FB" w:rsidRPr="008F6D5D" w:rsidRDefault="00B072FB" w:rsidP="008F6D5D">
            <w:r w:rsidRPr="008F6D5D">
              <w:t>Klima, industri og teknologi:</w:t>
            </w:r>
          </w:p>
        </w:tc>
        <w:tc>
          <w:tcPr>
            <w:tcW w:w="1200" w:type="dxa"/>
            <w:tcBorders>
              <w:top w:val="nil"/>
              <w:left w:val="nil"/>
              <w:bottom w:val="nil"/>
              <w:right w:val="nil"/>
            </w:tcBorders>
            <w:tcMar>
              <w:top w:w="43" w:type="dxa"/>
              <w:left w:w="0" w:type="dxa"/>
              <w:bottom w:w="0" w:type="dxa"/>
              <w:right w:w="0" w:type="dxa"/>
            </w:tcMar>
            <w:vAlign w:val="bottom"/>
          </w:tcPr>
          <w:p w14:paraId="241CBAA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31986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B135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5CBB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968ED0" w14:textId="77777777" w:rsidR="00B072FB" w:rsidRPr="008F6D5D" w:rsidRDefault="00B072FB" w:rsidP="00517FE6">
            <w:pPr>
              <w:jc w:val="right"/>
            </w:pPr>
          </w:p>
        </w:tc>
      </w:tr>
      <w:tr w:rsidR="0056252D" w:rsidRPr="008F6D5D" w14:paraId="36FD916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2FD17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8AF54C"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57F152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F7F0DD"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5E036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A0AC1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F656AE" w14:textId="77777777" w:rsidR="00B072FB" w:rsidRPr="008F6D5D" w:rsidRDefault="00B072FB" w:rsidP="00517FE6">
            <w:pPr>
              <w:jc w:val="right"/>
            </w:pPr>
            <w:r w:rsidRPr="008F6D5D">
              <w:t>70 000 000</w:t>
            </w:r>
          </w:p>
        </w:tc>
        <w:tc>
          <w:tcPr>
            <w:tcW w:w="180" w:type="dxa"/>
            <w:tcBorders>
              <w:top w:val="nil"/>
              <w:left w:val="nil"/>
              <w:bottom w:val="nil"/>
              <w:right w:val="nil"/>
            </w:tcBorders>
            <w:tcMar>
              <w:top w:w="43" w:type="dxa"/>
              <w:left w:w="0" w:type="dxa"/>
              <w:bottom w:w="0" w:type="dxa"/>
              <w:right w:w="0" w:type="dxa"/>
            </w:tcMar>
            <w:vAlign w:val="bottom"/>
          </w:tcPr>
          <w:p w14:paraId="68681B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FDFDC6" w14:textId="77777777" w:rsidR="00B072FB" w:rsidRPr="008F6D5D" w:rsidRDefault="00B072FB" w:rsidP="00517FE6">
            <w:pPr>
              <w:jc w:val="right"/>
            </w:pPr>
          </w:p>
        </w:tc>
      </w:tr>
      <w:tr w:rsidR="0056252D" w:rsidRPr="008F6D5D" w14:paraId="753EE5C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8BF519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A8EFE9"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5208750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7DFD36" w14:textId="77777777" w:rsidR="00B072FB" w:rsidRPr="008F6D5D" w:rsidRDefault="00B072FB" w:rsidP="008F6D5D">
            <w:r w:rsidRPr="008F6D5D">
              <w:t>Fond for CO2-håndtering</w:t>
            </w:r>
          </w:p>
        </w:tc>
        <w:tc>
          <w:tcPr>
            <w:tcW w:w="1200" w:type="dxa"/>
            <w:tcBorders>
              <w:top w:val="nil"/>
              <w:left w:val="nil"/>
              <w:bottom w:val="nil"/>
              <w:right w:val="nil"/>
            </w:tcBorders>
            <w:tcMar>
              <w:top w:w="43" w:type="dxa"/>
              <w:left w:w="0" w:type="dxa"/>
              <w:bottom w:w="0" w:type="dxa"/>
              <w:right w:w="0" w:type="dxa"/>
            </w:tcMar>
            <w:vAlign w:val="bottom"/>
          </w:tcPr>
          <w:p w14:paraId="6167C3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C4F3B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C7E131" w14:textId="77777777" w:rsidR="00B072FB" w:rsidRPr="008F6D5D" w:rsidRDefault="00B072FB" w:rsidP="00517FE6">
            <w:pPr>
              <w:jc w:val="right"/>
            </w:pPr>
            <w:r w:rsidRPr="008F6D5D">
              <w:t>80 000 000</w:t>
            </w:r>
          </w:p>
        </w:tc>
        <w:tc>
          <w:tcPr>
            <w:tcW w:w="180" w:type="dxa"/>
            <w:tcBorders>
              <w:top w:val="nil"/>
              <w:left w:val="nil"/>
              <w:bottom w:val="nil"/>
              <w:right w:val="nil"/>
            </w:tcBorders>
            <w:tcMar>
              <w:top w:w="43" w:type="dxa"/>
              <w:left w:w="0" w:type="dxa"/>
              <w:bottom w:w="0" w:type="dxa"/>
              <w:right w:w="0" w:type="dxa"/>
            </w:tcMar>
            <w:vAlign w:val="bottom"/>
          </w:tcPr>
          <w:p w14:paraId="791709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E14C75" w14:textId="77777777" w:rsidR="00B072FB" w:rsidRPr="008F6D5D" w:rsidRDefault="00B072FB" w:rsidP="00517FE6">
            <w:pPr>
              <w:jc w:val="right"/>
            </w:pPr>
          </w:p>
        </w:tc>
      </w:tr>
      <w:tr w:rsidR="0056252D" w:rsidRPr="008F6D5D" w14:paraId="7EA3BA4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0172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818BF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FE3F08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903F4B" w14:textId="77777777" w:rsidR="00B072FB" w:rsidRPr="008F6D5D" w:rsidRDefault="00B072FB" w:rsidP="008F6D5D">
            <w:r w:rsidRPr="008F6D5D">
              <w:t>Gassnova SF</w:t>
            </w:r>
          </w:p>
        </w:tc>
        <w:tc>
          <w:tcPr>
            <w:tcW w:w="1200" w:type="dxa"/>
            <w:tcBorders>
              <w:top w:val="nil"/>
              <w:left w:val="nil"/>
              <w:bottom w:val="nil"/>
              <w:right w:val="nil"/>
            </w:tcBorders>
            <w:tcMar>
              <w:top w:w="43" w:type="dxa"/>
              <w:left w:w="0" w:type="dxa"/>
              <w:bottom w:w="0" w:type="dxa"/>
              <w:right w:w="0" w:type="dxa"/>
            </w:tcMar>
            <w:vAlign w:val="bottom"/>
          </w:tcPr>
          <w:p w14:paraId="26D8F3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04DAE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4F29AA" w14:textId="77777777" w:rsidR="00B072FB" w:rsidRPr="008F6D5D" w:rsidRDefault="00B072FB" w:rsidP="00517FE6">
            <w:pPr>
              <w:jc w:val="right"/>
            </w:pPr>
            <w:r w:rsidRPr="008F6D5D">
              <w:t>105 000 000</w:t>
            </w:r>
          </w:p>
        </w:tc>
        <w:tc>
          <w:tcPr>
            <w:tcW w:w="180" w:type="dxa"/>
            <w:tcBorders>
              <w:top w:val="nil"/>
              <w:left w:val="nil"/>
              <w:bottom w:val="nil"/>
              <w:right w:val="nil"/>
            </w:tcBorders>
            <w:tcMar>
              <w:top w:w="43" w:type="dxa"/>
              <w:left w:w="0" w:type="dxa"/>
              <w:bottom w:w="0" w:type="dxa"/>
              <w:right w:w="0" w:type="dxa"/>
            </w:tcMar>
            <w:vAlign w:val="bottom"/>
          </w:tcPr>
          <w:p w14:paraId="24FE0C8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33E34C" w14:textId="77777777" w:rsidR="00B072FB" w:rsidRPr="008F6D5D" w:rsidRDefault="00B072FB" w:rsidP="00517FE6">
            <w:pPr>
              <w:jc w:val="right"/>
            </w:pPr>
          </w:p>
        </w:tc>
      </w:tr>
      <w:tr w:rsidR="0056252D" w:rsidRPr="008F6D5D" w14:paraId="598B694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2EA75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AD765A4"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546309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76845D" w14:textId="77777777" w:rsidR="00B072FB" w:rsidRPr="008F6D5D" w:rsidRDefault="00B072FB" w:rsidP="008F6D5D">
            <w:r w:rsidRPr="008F6D5D">
              <w:t>Teknologisenter Mongstad</w:t>
            </w:r>
          </w:p>
        </w:tc>
        <w:tc>
          <w:tcPr>
            <w:tcW w:w="1200" w:type="dxa"/>
            <w:tcBorders>
              <w:top w:val="nil"/>
              <w:left w:val="nil"/>
              <w:bottom w:val="nil"/>
              <w:right w:val="nil"/>
            </w:tcBorders>
            <w:tcMar>
              <w:top w:w="43" w:type="dxa"/>
              <w:left w:w="0" w:type="dxa"/>
              <w:bottom w:w="0" w:type="dxa"/>
              <w:right w:w="0" w:type="dxa"/>
            </w:tcMar>
            <w:vAlign w:val="bottom"/>
          </w:tcPr>
          <w:p w14:paraId="3BC0DA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7EA38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5427D7" w14:textId="77777777" w:rsidR="00B072FB" w:rsidRPr="008F6D5D" w:rsidRDefault="00B072FB" w:rsidP="00517FE6">
            <w:pPr>
              <w:jc w:val="right"/>
            </w:pPr>
            <w:r w:rsidRPr="008F6D5D">
              <w:t>69 000 000</w:t>
            </w:r>
          </w:p>
        </w:tc>
        <w:tc>
          <w:tcPr>
            <w:tcW w:w="180" w:type="dxa"/>
            <w:tcBorders>
              <w:top w:val="nil"/>
              <w:left w:val="nil"/>
              <w:bottom w:val="nil"/>
              <w:right w:val="nil"/>
            </w:tcBorders>
            <w:tcMar>
              <w:top w:w="43" w:type="dxa"/>
              <w:left w:w="0" w:type="dxa"/>
              <w:bottom w:w="0" w:type="dxa"/>
              <w:right w:w="0" w:type="dxa"/>
            </w:tcMar>
            <w:vAlign w:val="bottom"/>
          </w:tcPr>
          <w:p w14:paraId="48894D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60C5A7" w14:textId="77777777" w:rsidR="00B072FB" w:rsidRPr="008F6D5D" w:rsidRDefault="00B072FB" w:rsidP="00517FE6">
            <w:pPr>
              <w:jc w:val="right"/>
            </w:pPr>
          </w:p>
        </w:tc>
      </w:tr>
      <w:tr w:rsidR="0056252D" w:rsidRPr="008F6D5D" w14:paraId="64DC80C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452282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EDA25F8"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1EF8C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FABD65" w14:textId="77777777" w:rsidR="00B072FB" w:rsidRPr="008F6D5D" w:rsidRDefault="00B072FB" w:rsidP="008F6D5D">
            <w:r w:rsidRPr="008F6D5D">
              <w:t>Langskip - fangst og lagring av CO2</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74082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D700B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43EDF0" w14:textId="77777777" w:rsidR="00B072FB" w:rsidRPr="008F6D5D" w:rsidRDefault="00B072FB" w:rsidP="00517FE6">
            <w:pPr>
              <w:jc w:val="right"/>
            </w:pPr>
            <w:r w:rsidRPr="008F6D5D">
              <w:t>1 900 000 000</w:t>
            </w:r>
          </w:p>
        </w:tc>
        <w:tc>
          <w:tcPr>
            <w:tcW w:w="180" w:type="dxa"/>
            <w:tcBorders>
              <w:top w:val="nil"/>
              <w:left w:val="nil"/>
              <w:bottom w:val="nil"/>
              <w:right w:val="nil"/>
            </w:tcBorders>
            <w:tcMar>
              <w:top w:w="43" w:type="dxa"/>
              <w:left w:w="0" w:type="dxa"/>
              <w:bottom w:w="0" w:type="dxa"/>
              <w:right w:w="0" w:type="dxa"/>
            </w:tcMar>
            <w:vAlign w:val="bottom"/>
          </w:tcPr>
          <w:p w14:paraId="300BC8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0A9AAB" w14:textId="77777777" w:rsidR="00B072FB" w:rsidRPr="008F6D5D" w:rsidRDefault="00B072FB" w:rsidP="00517FE6">
            <w:pPr>
              <w:jc w:val="right"/>
            </w:pPr>
          </w:p>
        </w:tc>
      </w:tr>
      <w:tr w:rsidR="0056252D" w:rsidRPr="008F6D5D" w14:paraId="2E7DB2A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45AA1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D9AECA0"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1B749FD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252CFC" w14:textId="77777777" w:rsidR="00B072FB" w:rsidRPr="008F6D5D" w:rsidRDefault="00B072FB" w:rsidP="008F6D5D">
            <w:r w:rsidRPr="008F6D5D">
              <w:t>Norges forskningsråd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13BA1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B46E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FC9295" w14:textId="77777777" w:rsidR="00B072FB" w:rsidRPr="008F6D5D" w:rsidRDefault="00B072FB" w:rsidP="00517FE6">
            <w:pPr>
              <w:jc w:val="right"/>
            </w:pPr>
            <w:r w:rsidRPr="008F6D5D">
              <w:t>1 085 000 000</w:t>
            </w:r>
          </w:p>
        </w:tc>
        <w:tc>
          <w:tcPr>
            <w:tcW w:w="180" w:type="dxa"/>
            <w:tcBorders>
              <w:top w:val="nil"/>
              <w:left w:val="nil"/>
              <w:bottom w:val="nil"/>
              <w:right w:val="nil"/>
            </w:tcBorders>
            <w:tcMar>
              <w:top w:w="43" w:type="dxa"/>
              <w:left w:w="0" w:type="dxa"/>
              <w:bottom w:w="0" w:type="dxa"/>
              <w:right w:w="0" w:type="dxa"/>
            </w:tcMar>
            <w:vAlign w:val="bottom"/>
          </w:tcPr>
          <w:p w14:paraId="679014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67B454" w14:textId="77777777" w:rsidR="00B072FB" w:rsidRPr="008F6D5D" w:rsidRDefault="00B072FB" w:rsidP="00517FE6">
            <w:pPr>
              <w:jc w:val="right"/>
            </w:pPr>
          </w:p>
        </w:tc>
      </w:tr>
      <w:tr w:rsidR="0056252D" w:rsidRPr="008F6D5D" w14:paraId="0B2A0A7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73AF2E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865487"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0B657E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A4B5F1" w14:textId="77777777" w:rsidR="00B072FB" w:rsidRPr="008F6D5D" w:rsidRDefault="00B072FB" w:rsidP="008F6D5D">
            <w:r w:rsidRPr="008F6D5D">
              <w:t>Norwegian Energy Partners</w:t>
            </w:r>
          </w:p>
        </w:tc>
        <w:tc>
          <w:tcPr>
            <w:tcW w:w="1200" w:type="dxa"/>
            <w:tcBorders>
              <w:top w:val="nil"/>
              <w:left w:val="nil"/>
              <w:bottom w:val="nil"/>
              <w:right w:val="nil"/>
            </w:tcBorders>
            <w:tcMar>
              <w:top w:w="43" w:type="dxa"/>
              <w:left w:w="0" w:type="dxa"/>
              <w:bottom w:w="0" w:type="dxa"/>
              <w:right w:w="0" w:type="dxa"/>
            </w:tcMar>
            <w:vAlign w:val="bottom"/>
          </w:tcPr>
          <w:p w14:paraId="7CE4C5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73EFA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DBCB68C" w14:textId="77777777" w:rsidR="00B072FB" w:rsidRPr="008F6D5D" w:rsidRDefault="00B072FB" w:rsidP="00517FE6">
            <w:pPr>
              <w:jc w:val="right"/>
            </w:pPr>
            <w:r w:rsidRPr="008F6D5D">
              <w:t>45 000 000</w:t>
            </w:r>
          </w:p>
        </w:tc>
        <w:tc>
          <w:tcPr>
            <w:tcW w:w="180" w:type="dxa"/>
            <w:tcBorders>
              <w:top w:val="nil"/>
              <w:left w:val="nil"/>
              <w:bottom w:val="nil"/>
              <w:right w:val="nil"/>
            </w:tcBorders>
            <w:tcMar>
              <w:top w:w="43" w:type="dxa"/>
              <w:left w:w="0" w:type="dxa"/>
              <w:bottom w:w="0" w:type="dxa"/>
              <w:right w:w="0" w:type="dxa"/>
            </w:tcMar>
            <w:vAlign w:val="bottom"/>
          </w:tcPr>
          <w:p w14:paraId="5BB4089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4B9E8F0" w14:textId="77777777" w:rsidR="00B072FB" w:rsidRPr="008F6D5D" w:rsidRDefault="00B072FB" w:rsidP="00517FE6">
            <w:pPr>
              <w:jc w:val="right"/>
            </w:pPr>
            <w:r w:rsidRPr="008F6D5D">
              <w:t>3 354 000 000</w:t>
            </w:r>
          </w:p>
        </w:tc>
      </w:tr>
      <w:tr w:rsidR="0056252D" w:rsidRPr="008F6D5D" w14:paraId="1252EF9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E14C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C391F9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67D696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4158F9" w14:textId="77777777" w:rsidR="00B072FB" w:rsidRPr="008F6D5D" w:rsidRDefault="00B072FB" w:rsidP="008F6D5D">
            <w:r w:rsidRPr="008F6D5D">
              <w:t>Sum Klima, industri og teknologi</w:t>
            </w:r>
          </w:p>
        </w:tc>
        <w:tc>
          <w:tcPr>
            <w:tcW w:w="1200" w:type="dxa"/>
            <w:tcBorders>
              <w:top w:val="nil"/>
              <w:left w:val="nil"/>
              <w:bottom w:val="nil"/>
              <w:right w:val="nil"/>
            </w:tcBorders>
            <w:tcMar>
              <w:top w:w="43" w:type="dxa"/>
              <w:left w:w="0" w:type="dxa"/>
              <w:bottom w:w="0" w:type="dxa"/>
              <w:right w:w="0" w:type="dxa"/>
            </w:tcMar>
            <w:vAlign w:val="bottom"/>
          </w:tcPr>
          <w:p w14:paraId="09FF50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BB5FE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95AB90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79C79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2E9E714" w14:textId="77777777" w:rsidR="00B072FB" w:rsidRPr="008F6D5D" w:rsidRDefault="00B072FB" w:rsidP="00517FE6">
            <w:pPr>
              <w:jc w:val="right"/>
            </w:pPr>
            <w:r w:rsidRPr="008F6D5D">
              <w:t>3 354 000 000</w:t>
            </w:r>
          </w:p>
        </w:tc>
      </w:tr>
      <w:tr w:rsidR="0056252D" w:rsidRPr="008F6D5D" w14:paraId="74970B3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2BD468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2483D8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86D47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6187F8"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4FA9DA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2133A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EC81C9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FE5F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9B8DAE" w14:textId="77777777" w:rsidR="00B072FB" w:rsidRPr="008F6D5D" w:rsidRDefault="00B072FB" w:rsidP="00517FE6">
            <w:pPr>
              <w:jc w:val="right"/>
            </w:pPr>
          </w:p>
        </w:tc>
      </w:tr>
      <w:tr w:rsidR="0056252D" w:rsidRPr="008F6D5D" w14:paraId="38A9C4F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19680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5D3F13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ED9F94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3C6C36"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38102A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3C983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2A87D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D04E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72AED4" w14:textId="77777777" w:rsidR="00B072FB" w:rsidRPr="008F6D5D" w:rsidRDefault="00B072FB" w:rsidP="00517FE6">
            <w:pPr>
              <w:jc w:val="right"/>
            </w:pPr>
          </w:p>
        </w:tc>
      </w:tr>
      <w:tr w:rsidR="0056252D" w:rsidRPr="008F6D5D" w14:paraId="7967AB00" w14:textId="77777777" w:rsidTr="00752EF8">
        <w:trPr>
          <w:trHeight w:val="1300"/>
        </w:trPr>
        <w:tc>
          <w:tcPr>
            <w:tcW w:w="10030" w:type="dxa"/>
            <w:gridSpan w:val="9"/>
            <w:tcBorders>
              <w:top w:val="nil"/>
              <w:left w:val="nil"/>
              <w:bottom w:val="nil"/>
              <w:right w:val="nil"/>
            </w:tcBorders>
            <w:tcMar>
              <w:top w:w="543" w:type="dxa"/>
              <w:left w:w="0" w:type="dxa"/>
              <w:bottom w:w="300" w:type="dxa"/>
              <w:right w:w="0" w:type="dxa"/>
            </w:tcMar>
          </w:tcPr>
          <w:p w14:paraId="63F642A5" w14:textId="77777777" w:rsidR="00B072FB" w:rsidRPr="008F6D5D" w:rsidRDefault="00B072FB" w:rsidP="00517FE6">
            <w:pPr>
              <w:pStyle w:val="tittel-gulbok2"/>
              <w:rPr>
                <w:lang w:val="nb-NO"/>
              </w:rPr>
            </w:pPr>
            <w:r w:rsidRPr="008F6D5D">
              <w:rPr>
                <w:lang w:val="nb-NO"/>
              </w:rPr>
              <w:t>Sikkerhet og arbeidsmiljø i petroleumsvirksomheten og annen industrivirksomhet til havs</w:t>
            </w:r>
          </w:p>
        </w:tc>
      </w:tr>
      <w:tr w:rsidR="0056252D" w:rsidRPr="008F6D5D" w14:paraId="52AAE24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91810E5" w14:textId="77777777" w:rsidR="00B072FB" w:rsidRPr="008F6D5D" w:rsidRDefault="00B072FB" w:rsidP="008F6D5D">
            <w:r w:rsidRPr="008F6D5D">
              <w:t>1860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B4CD84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E116F9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F2A0E3" w14:textId="77777777" w:rsidR="00B072FB" w:rsidRPr="008F6D5D" w:rsidRDefault="00B072FB" w:rsidP="008F6D5D">
            <w:r w:rsidRPr="008F6D5D">
              <w:t>Havindustritilsynet:</w:t>
            </w:r>
          </w:p>
        </w:tc>
        <w:tc>
          <w:tcPr>
            <w:tcW w:w="1200" w:type="dxa"/>
            <w:tcBorders>
              <w:top w:val="nil"/>
              <w:left w:val="nil"/>
              <w:bottom w:val="nil"/>
              <w:right w:val="nil"/>
            </w:tcBorders>
            <w:tcMar>
              <w:top w:w="43" w:type="dxa"/>
              <w:left w:w="0" w:type="dxa"/>
              <w:bottom w:w="0" w:type="dxa"/>
              <w:right w:w="0" w:type="dxa"/>
            </w:tcMar>
            <w:vAlign w:val="bottom"/>
          </w:tcPr>
          <w:p w14:paraId="401304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A71D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A10F6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D9C4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4ED0BF" w14:textId="77777777" w:rsidR="00B072FB" w:rsidRPr="008F6D5D" w:rsidRDefault="00B072FB" w:rsidP="00517FE6">
            <w:pPr>
              <w:jc w:val="right"/>
            </w:pPr>
          </w:p>
        </w:tc>
      </w:tr>
      <w:tr w:rsidR="0056252D" w:rsidRPr="008F6D5D" w14:paraId="0093068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0B70AF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92D864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284D0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37C0AD" w14:textId="77777777" w:rsidR="00B072FB" w:rsidRPr="008F6D5D" w:rsidRDefault="00B072FB" w:rsidP="008F6D5D">
            <w:r w:rsidRPr="008F6D5D">
              <w:t>Driftsutgifter</w:t>
            </w:r>
            <w:r w:rsidRPr="008F6D5D">
              <w:rPr>
                <w:rStyle w:val="kursiv"/>
              </w:rPr>
              <w:t>, kan nyttes under post 21</w:t>
            </w:r>
          </w:p>
        </w:tc>
        <w:tc>
          <w:tcPr>
            <w:tcW w:w="1200" w:type="dxa"/>
            <w:tcBorders>
              <w:top w:val="nil"/>
              <w:left w:val="nil"/>
              <w:bottom w:val="nil"/>
              <w:right w:val="nil"/>
            </w:tcBorders>
            <w:tcMar>
              <w:top w:w="43" w:type="dxa"/>
              <w:left w:w="0" w:type="dxa"/>
              <w:bottom w:w="0" w:type="dxa"/>
              <w:right w:w="0" w:type="dxa"/>
            </w:tcMar>
            <w:vAlign w:val="bottom"/>
          </w:tcPr>
          <w:p w14:paraId="71E76C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3A3CC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3BAC64" w14:textId="77777777" w:rsidR="00B072FB" w:rsidRPr="008F6D5D" w:rsidRDefault="00B072FB" w:rsidP="00517FE6">
            <w:pPr>
              <w:jc w:val="right"/>
            </w:pPr>
            <w:r w:rsidRPr="008F6D5D">
              <w:t>385 300 000</w:t>
            </w:r>
          </w:p>
        </w:tc>
        <w:tc>
          <w:tcPr>
            <w:tcW w:w="180" w:type="dxa"/>
            <w:tcBorders>
              <w:top w:val="nil"/>
              <w:left w:val="nil"/>
              <w:bottom w:val="nil"/>
              <w:right w:val="nil"/>
            </w:tcBorders>
            <w:tcMar>
              <w:top w:w="43" w:type="dxa"/>
              <w:left w:w="0" w:type="dxa"/>
              <w:bottom w:w="0" w:type="dxa"/>
              <w:right w:w="0" w:type="dxa"/>
            </w:tcMar>
            <w:vAlign w:val="bottom"/>
          </w:tcPr>
          <w:p w14:paraId="73512D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5DABC3" w14:textId="77777777" w:rsidR="00B072FB" w:rsidRPr="008F6D5D" w:rsidRDefault="00B072FB" w:rsidP="00517FE6">
            <w:pPr>
              <w:jc w:val="right"/>
            </w:pPr>
          </w:p>
        </w:tc>
      </w:tr>
      <w:tr w:rsidR="0056252D" w:rsidRPr="008F6D5D" w14:paraId="034E614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36DFC6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77C378"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0692BA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118752"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29813F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64CB7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DDDA03" w14:textId="77777777" w:rsidR="00B072FB" w:rsidRPr="008F6D5D" w:rsidRDefault="00B072FB" w:rsidP="00517FE6">
            <w:pPr>
              <w:jc w:val="right"/>
            </w:pPr>
            <w:r w:rsidRPr="008F6D5D">
              <w:t>26 000 000</w:t>
            </w:r>
          </w:p>
        </w:tc>
        <w:tc>
          <w:tcPr>
            <w:tcW w:w="180" w:type="dxa"/>
            <w:tcBorders>
              <w:top w:val="nil"/>
              <w:left w:val="nil"/>
              <w:bottom w:val="nil"/>
              <w:right w:val="nil"/>
            </w:tcBorders>
            <w:tcMar>
              <w:top w:w="43" w:type="dxa"/>
              <w:left w:w="0" w:type="dxa"/>
              <w:bottom w:w="0" w:type="dxa"/>
              <w:right w:w="0" w:type="dxa"/>
            </w:tcMar>
            <w:vAlign w:val="bottom"/>
          </w:tcPr>
          <w:p w14:paraId="690179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A8EB0E" w14:textId="77777777" w:rsidR="00B072FB" w:rsidRPr="008F6D5D" w:rsidRDefault="00B072FB" w:rsidP="00517FE6">
            <w:pPr>
              <w:jc w:val="right"/>
            </w:pPr>
          </w:p>
        </w:tc>
      </w:tr>
      <w:tr w:rsidR="0056252D" w:rsidRPr="008F6D5D" w14:paraId="58D1CF0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70F7084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04A48B"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5D294DD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9D5B00" w14:textId="77777777" w:rsidR="00B072FB" w:rsidRPr="008F6D5D" w:rsidRDefault="00B072FB" w:rsidP="008F6D5D">
            <w:r w:rsidRPr="008F6D5D">
              <w:t>Oppdrags- og samarbeidsvirksomhet</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3B8D3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98F68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B359FE2" w14:textId="77777777" w:rsidR="00B072FB" w:rsidRPr="008F6D5D" w:rsidRDefault="00B072FB" w:rsidP="00517FE6">
            <w:pPr>
              <w:jc w:val="right"/>
            </w:pPr>
            <w:r w:rsidRPr="008F6D5D">
              <w:t>4 000 000</w:t>
            </w:r>
          </w:p>
        </w:tc>
        <w:tc>
          <w:tcPr>
            <w:tcW w:w="180" w:type="dxa"/>
            <w:tcBorders>
              <w:top w:val="nil"/>
              <w:left w:val="nil"/>
              <w:bottom w:val="nil"/>
              <w:right w:val="nil"/>
            </w:tcBorders>
            <w:tcMar>
              <w:top w:w="43" w:type="dxa"/>
              <w:left w:w="0" w:type="dxa"/>
              <w:bottom w:w="0" w:type="dxa"/>
              <w:right w:w="0" w:type="dxa"/>
            </w:tcMar>
            <w:vAlign w:val="bottom"/>
          </w:tcPr>
          <w:p w14:paraId="634385F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076CE37" w14:textId="77777777" w:rsidR="00B072FB" w:rsidRPr="008F6D5D" w:rsidRDefault="00B072FB" w:rsidP="00517FE6">
            <w:pPr>
              <w:jc w:val="right"/>
            </w:pPr>
            <w:r w:rsidRPr="008F6D5D">
              <w:t>415 300 000</w:t>
            </w:r>
          </w:p>
        </w:tc>
      </w:tr>
      <w:tr w:rsidR="0056252D" w:rsidRPr="008F6D5D" w14:paraId="795AA697" w14:textId="77777777" w:rsidTr="00752EF8">
        <w:trPr>
          <w:trHeight w:val="760"/>
        </w:trPr>
        <w:tc>
          <w:tcPr>
            <w:tcW w:w="567" w:type="dxa"/>
            <w:tcBorders>
              <w:top w:val="nil"/>
              <w:left w:val="nil"/>
              <w:bottom w:val="nil"/>
              <w:right w:val="nil"/>
            </w:tcBorders>
            <w:tcMar>
              <w:top w:w="43" w:type="dxa"/>
              <w:left w:w="0" w:type="dxa"/>
              <w:bottom w:w="0" w:type="dxa"/>
              <w:right w:w="0" w:type="dxa"/>
            </w:tcMar>
            <w:vAlign w:val="bottom"/>
          </w:tcPr>
          <w:p w14:paraId="03FFF8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DDE4FB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4A42D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6D307C" w14:textId="77777777" w:rsidR="00B072FB" w:rsidRPr="008F6D5D" w:rsidRDefault="00B072FB" w:rsidP="008F6D5D">
            <w:r w:rsidRPr="008F6D5D">
              <w:t>Sum Sikkerhet og arbeidsmiljø i petroleumsvirksomheten og annen industrivirksomhet til havs</w:t>
            </w:r>
          </w:p>
        </w:tc>
        <w:tc>
          <w:tcPr>
            <w:tcW w:w="1200" w:type="dxa"/>
            <w:tcBorders>
              <w:top w:val="nil"/>
              <w:left w:val="nil"/>
              <w:bottom w:val="nil"/>
              <w:right w:val="nil"/>
            </w:tcBorders>
            <w:tcMar>
              <w:top w:w="43" w:type="dxa"/>
              <w:left w:w="0" w:type="dxa"/>
              <w:bottom w:w="0" w:type="dxa"/>
              <w:right w:w="0" w:type="dxa"/>
            </w:tcMar>
            <w:vAlign w:val="bottom"/>
          </w:tcPr>
          <w:p w14:paraId="7CE9ED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57624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61DE6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9D565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405B0C0" w14:textId="77777777" w:rsidR="00B072FB" w:rsidRPr="008F6D5D" w:rsidRDefault="00B072FB" w:rsidP="00517FE6">
            <w:pPr>
              <w:jc w:val="right"/>
            </w:pPr>
            <w:r w:rsidRPr="008F6D5D">
              <w:t>415 300 000</w:t>
            </w:r>
          </w:p>
        </w:tc>
      </w:tr>
      <w:tr w:rsidR="0056252D" w:rsidRPr="008F6D5D" w14:paraId="69F977A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B5DDD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D0BC1F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71C0F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91FA25" w14:textId="77777777" w:rsidR="00B072FB" w:rsidRPr="008F6D5D" w:rsidRDefault="00B072FB" w:rsidP="008F6D5D">
            <w:r w:rsidRPr="008F6D5D">
              <w:t>Sum Energidepartementet</w:t>
            </w:r>
          </w:p>
        </w:tc>
        <w:tc>
          <w:tcPr>
            <w:tcW w:w="1200" w:type="dxa"/>
            <w:tcBorders>
              <w:top w:val="nil"/>
              <w:left w:val="nil"/>
              <w:bottom w:val="nil"/>
              <w:right w:val="nil"/>
            </w:tcBorders>
            <w:tcMar>
              <w:top w:w="43" w:type="dxa"/>
              <w:left w:w="0" w:type="dxa"/>
              <w:bottom w:w="0" w:type="dxa"/>
              <w:right w:w="0" w:type="dxa"/>
            </w:tcMar>
            <w:vAlign w:val="bottom"/>
          </w:tcPr>
          <w:p w14:paraId="7D3654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4C04C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76030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24AE5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A41662B" w14:textId="77777777" w:rsidR="00B072FB" w:rsidRPr="008F6D5D" w:rsidRDefault="00B072FB" w:rsidP="00517FE6">
            <w:pPr>
              <w:jc w:val="right"/>
            </w:pPr>
            <w:r w:rsidRPr="008F6D5D">
              <w:t>20 450 864 000</w:t>
            </w:r>
          </w:p>
        </w:tc>
      </w:tr>
      <w:tr w:rsidR="0056252D" w:rsidRPr="008F6D5D" w14:paraId="478A9A76"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270416C" w14:textId="77777777" w:rsidR="00B072FB" w:rsidRPr="008F6D5D" w:rsidRDefault="00B072FB" w:rsidP="00517FE6">
            <w:pPr>
              <w:pStyle w:val="tittel-gulbok1"/>
              <w:jc w:val="center"/>
            </w:pPr>
            <w:r w:rsidRPr="008F6D5D">
              <w:t>Ymse</w:t>
            </w:r>
          </w:p>
        </w:tc>
      </w:tr>
      <w:tr w:rsidR="0056252D" w:rsidRPr="008F6D5D" w14:paraId="44568DA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B546C9F" w14:textId="77777777" w:rsidR="00B072FB" w:rsidRPr="008F6D5D" w:rsidRDefault="00B072FB" w:rsidP="008F6D5D">
            <w:r w:rsidRPr="008F6D5D">
              <w:t>2309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0D7DBB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415C28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D52303" w14:textId="77777777" w:rsidR="00B072FB" w:rsidRPr="008F6D5D" w:rsidRDefault="00B072FB" w:rsidP="008F6D5D">
            <w:r w:rsidRPr="008F6D5D">
              <w:t>Tilfeldige utgifter:</w:t>
            </w:r>
          </w:p>
        </w:tc>
        <w:tc>
          <w:tcPr>
            <w:tcW w:w="1200" w:type="dxa"/>
            <w:tcBorders>
              <w:top w:val="nil"/>
              <w:left w:val="nil"/>
              <w:bottom w:val="nil"/>
              <w:right w:val="nil"/>
            </w:tcBorders>
            <w:tcMar>
              <w:top w:w="43" w:type="dxa"/>
              <w:left w:w="0" w:type="dxa"/>
              <w:bottom w:w="0" w:type="dxa"/>
              <w:right w:w="0" w:type="dxa"/>
            </w:tcMar>
            <w:vAlign w:val="bottom"/>
          </w:tcPr>
          <w:p w14:paraId="48AD261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9B582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91F6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B91B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68E644" w14:textId="77777777" w:rsidR="00B072FB" w:rsidRPr="008F6D5D" w:rsidRDefault="00B072FB" w:rsidP="00517FE6">
            <w:pPr>
              <w:jc w:val="right"/>
            </w:pPr>
          </w:p>
        </w:tc>
      </w:tr>
      <w:tr w:rsidR="0056252D" w:rsidRPr="008F6D5D" w14:paraId="4D7B231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78610E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43F6D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36260E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2CC8BF"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311E3C2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F5715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608F429" w14:textId="77777777" w:rsidR="00B072FB" w:rsidRPr="008F6D5D" w:rsidRDefault="00B072FB" w:rsidP="00517FE6">
            <w:pPr>
              <w:jc w:val="right"/>
            </w:pPr>
            <w:r w:rsidRPr="008F6D5D">
              <w:t>6 300 000 000</w:t>
            </w:r>
          </w:p>
        </w:tc>
        <w:tc>
          <w:tcPr>
            <w:tcW w:w="180" w:type="dxa"/>
            <w:tcBorders>
              <w:top w:val="nil"/>
              <w:left w:val="nil"/>
              <w:bottom w:val="nil"/>
              <w:right w:val="nil"/>
            </w:tcBorders>
            <w:tcMar>
              <w:top w:w="43" w:type="dxa"/>
              <w:left w:w="0" w:type="dxa"/>
              <w:bottom w:w="0" w:type="dxa"/>
              <w:right w:w="0" w:type="dxa"/>
            </w:tcMar>
            <w:vAlign w:val="bottom"/>
          </w:tcPr>
          <w:p w14:paraId="108BAA8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919CA85" w14:textId="77777777" w:rsidR="00B072FB" w:rsidRPr="008F6D5D" w:rsidRDefault="00B072FB" w:rsidP="00517FE6">
            <w:pPr>
              <w:jc w:val="right"/>
            </w:pPr>
            <w:r w:rsidRPr="008F6D5D">
              <w:t>6 300 000 000</w:t>
            </w:r>
          </w:p>
        </w:tc>
      </w:tr>
      <w:tr w:rsidR="0056252D" w:rsidRPr="008F6D5D" w14:paraId="1077219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7FEDE5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7A54C8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B76DB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C8BCAC" w14:textId="77777777" w:rsidR="00B072FB" w:rsidRPr="008F6D5D" w:rsidRDefault="00B072FB" w:rsidP="008F6D5D">
            <w:r w:rsidRPr="008F6D5D">
              <w:t>Sum Ymse</w:t>
            </w:r>
          </w:p>
        </w:tc>
        <w:tc>
          <w:tcPr>
            <w:tcW w:w="1200" w:type="dxa"/>
            <w:tcBorders>
              <w:top w:val="nil"/>
              <w:left w:val="nil"/>
              <w:bottom w:val="nil"/>
              <w:right w:val="nil"/>
            </w:tcBorders>
            <w:tcMar>
              <w:top w:w="43" w:type="dxa"/>
              <w:left w:w="0" w:type="dxa"/>
              <w:bottom w:w="0" w:type="dxa"/>
              <w:right w:w="0" w:type="dxa"/>
            </w:tcMar>
            <w:vAlign w:val="bottom"/>
          </w:tcPr>
          <w:p w14:paraId="44FACA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46F78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91E5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29F6C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5ED6CE3" w14:textId="77777777" w:rsidR="00B072FB" w:rsidRPr="008F6D5D" w:rsidRDefault="00B072FB" w:rsidP="00517FE6">
            <w:pPr>
              <w:jc w:val="right"/>
            </w:pPr>
            <w:r w:rsidRPr="008F6D5D">
              <w:t>6 300 000 000</w:t>
            </w:r>
          </w:p>
        </w:tc>
      </w:tr>
      <w:tr w:rsidR="0056252D" w:rsidRPr="008F6D5D" w14:paraId="20A3E983"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54FC777" w14:textId="77777777" w:rsidR="00B072FB" w:rsidRPr="008F6D5D" w:rsidRDefault="00B072FB" w:rsidP="00517FE6">
            <w:pPr>
              <w:pStyle w:val="tittel-gulbok1"/>
              <w:jc w:val="center"/>
            </w:pPr>
            <w:r w:rsidRPr="008F6D5D">
              <w:t>Statsbankene</w:t>
            </w:r>
          </w:p>
        </w:tc>
      </w:tr>
      <w:tr w:rsidR="0056252D" w:rsidRPr="008F6D5D" w14:paraId="19821D6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B4212CB" w14:textId="77777777" w:rsidR="00B072FB" w:rsidRPr="008F6D5D" w:rsidRDefault="00B072FB" w:rsidP="008F6D5D">
            <w:r w:rsidRPr="008F6D5D">
              <w:t>2410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0D7C52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0B3F1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36C8D9" w14:textId="77777777" w:rsidR="00B072FB" w:rsidRPr="008F6D5D" w:rsidRDefault="00B072FB" w:rsidP="008F6D5D">
            <w:r w:rsidRPr="008F6D5D">
              <w:t>Statens lånekasse for utdanning:</w:t>
            </w:r>
          </w:p>
        </w:tc>
        <w:tc>
          <w:tcPr>
            <w:tcW w:w="1200" w:type="dxa"/>
            <w:tcBorders>
              <w:top w:val="nil"/>
              <w:left w:val="nil"/>
              <w:bottom w:val="nil"/>
              <w:right w:val="nil"/>
            </w:tcBorders>
            <w:tcMar>
              <w:top w:w="43" w:type="dxa"/>
              <w:left w:w="0" w:type="dxa"/>
              <w:bottom w:w="0" w:type="dxa"/>
              <w:right w:w="0" w:type="dxa"/>
            </w:tcMar>
            <w:vAlign w:val="bottom"/>
          </w:tcPr>
          <w:p w14:paraId="0AC3ED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7531E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0070D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ABF4B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D9258C" w14:textId="77777777" w:rsidR="00B072FB" w:rsidRPr="008F6D5D" w:rsidRDefault="00B072FB" w:rsidP="00517FE6">
            <w:pPr>
              <w:jc w:val="right"/>
            </w:pPr>
          </w:p>
        </w:tc>
      </w:tr>
      <w:tr w:rsidR="0056252D" w:rsidRPr="008F6D5D" w14:paraId="7099BCF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FAE3B4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24E43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454E3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959E51"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51E754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9073A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AB0B975" w14:textId="77777777" w:rsidR="00B072FB" w:rsidRPr="008F6D5D" w:rsidRDefault="00B072FB" w:rsidP="00517FE6">
            <w:pPr>
              <w:jc w:val="right"/>
            </w:pPr>
            <w:r w:rsidRPr="008F6D5D">
              <w:t>477 394 000</w:t>
            </w:r>
          </w:p>
        </w:tc>
        <w:tc>
          <w:tcPr>
            <w:tcW w:w="180" w:type="dxa"/>
            <w:tcBorders>
              <w:top w:val="nil"/>
              <w:left w:val="nil"/>
              <w:bottom w:val="nil"/>
              <w:right w:val="nil"/>
            </w:tcBorders>
            <w:tcMar>
              <w:top w:w="43" w:type="dxa"/>
              <w:left w:w="0" w:type="dxa"/>
              <w:bottom w:w="0" w:type="dxa"/>
              <w:right w:w="0" w:type="dxa"/>
            </w:tcMar>
            <w:vAlign w:val="bottom"/>
          </w:tcPr>
          <w:p w14:paraId="18C7B2C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21ED4F" w14:textId="77777777" w:rsidR="00B072FB" w:rsidRPr="008F6D5D" w:rsidRDefault="00B072FB" w:rsidP="00517FE6">
            <w:pPr>
              <w:jc w:val="right"/>
            </w:pPr>
          </w:p>
        </w:tc>
      </w:tr>
      <w:tr w:rsidR="0056252D" w:rsidRPr="008F6D5D" w14:paraId="4325D55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4F29A8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1F2EBE"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195118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37DC4D" w14:textId="77777777" w:rsidR="00B072FB" w:rsidRPr="008F6D5D" w:rsidRDefault="00B072FB" w:rsidP="008F6D5D">
            <w:r w:rsidRPr="008F6D5D">
              <w:t>Større utstyrsanskaffelser og vedlikehold</w:t>
            </w:r>
            <w:r w:rsidRPr="008F6D5D">
              <w:rPr>
                <w:rStyle w:val="kursiv"/>
              </w:rPr>
              <w:t>, kan overføres, kan nyttes under post 1</w:t>
            </w:r>
          </w:p>
        </w:tc>
        <w:tc>
          <w:tcPr>
            <w:tcW w:w="1200" w:type="dxa"/>
            <w:tcBorders>
              <w:top w:val="nil"/>
              <w:left w:val="nil"/>
              <w:bottom w:val="nil"/>
              <w:right w:val="nil"/>
            </w:tcBorders>
            <w:tcMar>
              <w:top w:w="43" w:type="dxa"/>
              <w:left w:w="0" w:type="dxa"/>
              <w:bottom w:w="0" w:type="dxa"/>
              <w:right w:w="0" w:type="dxa"/>
            </w:tcMar>
            <w:vAlign w:val="bottom"/>
          </w:tcPr>
          <w:p w14:paraId="150B59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7A3F4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FDAF6DD" w14:textId="77777777" w:rsidR="00B072FB" w:rsidRPr="008F6D5D" w:rsidRDefault="00B072FB" w:rsidP="00517FE6">
            <w:pPr>
              <w:jc w:val="right"/>
            </w:pPr>
            <w:r w:rsidRPr="008F6D5D">
              <w:t>72 662 000</w:t>
            </w:r>
          </w:p>
        </w:tc>
        <w:tc>
          <w:tcPr>
            <w:tcW w:w="180" w:type="dxa"/>
            <w:tcBorders>
              <w:top w:val="nil"/>
              <w:left w:val="nil"/>
              <w:bottom w:val="nil"/>
              <w:right w:val="nil"/>
            </w:tcBorders>
            <w:tcMar>
              <w:top w:w="43" w:type="dxa"/>
              <w:left w:w="0" w:type="dxa"/>
              <w:bottom w:w="0" w:type="dxa"/>
              <w:right w:w="0" w:type="dxa"/>
            </w:tcMar>
            <w:vAlign w:val="bottom"/>
          </w:tcPr>
          <w:p w14:paraId="4E3D55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FB5CDA" w14:textId="77777777" w:rsidR="00B072FB" w:rsidRPr="008F6D5D" w:rsidRDefault="00B072FB" w:rsidP="00517FE6">
            <w:pPr>
              <w:jc w:val="right"/>
            </w:pPr>
          </w:p>
        </w:tc>
      </w:tr>
      <w:tr w:rsidR="0056252D" w:rsidRPr="008F6D5D" w14:paraId="4F200E41"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D7527C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2846665"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1C590DC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716F85" w14:textId="77777777" w:rsidR="00B072FB" w:rsidRPr="008F6D5D" w:rsidRDefault="00B072FB" w:rsidP="008F6D5D">
            <w:r w:rsidRPr="008F6D5D">
              <w:t>Avsetning til utdanningsstipend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DD002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0E28F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A46CC99" w14:textId="77777777" w:rsidR="00B072FB" w:rsidRPr="008F6D5D" w:rsidRDefault="00B072FB" w:rsidP="00517FE6">
            <w:pPr>
              <w:jc w:val="right"/>
            </w:pPr>
            <w:r w:rsidRPr="008F6D5D">
              <w:t>9 662 063 000</w:t>
            </w:r>
          </w:p>
        </w:tc>
        <w:tc>
          <w:tcPr>
            <w:tcW w:w="180" w:type="dxa"/>
            <w:tcBorders>
              <w:top w:val="nil"/>
              <w:left w:val="nil"/>
              <w:bottom w:val="nil"/>
              <w:right w:val="nil"/>
            </w:tcBorders>
            <w:tcMar>
              <w:top w:w="43" w:type="dxa"/>
              <w:left w:w="0" w:type="dxa"/>
              <w:bottom w:w="0" w:type="dxa"/>
              <w:right w:w="0" w:type="dxa"/>
            </w:tcMar>
            <w:vAlign w:val="bottom"/>
          </w:tcPr>
          <w:p w14:paraId="5923D1E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37D62B" w14:textId="77777777" w:rsidR="00B072FB" w:rsidRPr="008F6D5D" w:rsidRDefault="00B072FB" w:rsidP="00517FE6">
            <w:pPr>
              <w:jc w:val="right"/>
            </w:pPr>
          </w:p>
        </w:tc>
      </w:tr>
      <w:tr w:rsidR="0056252D" w:rsidRPr="008F6D5D" w14:paraId="7EA86EA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BCFBD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9C918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087A7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4059A6" w14:textId="77777777" w:rsidR="00B072FB" w:rsidRPr="008F6D5D" w:rsidRDefault="00B072FB" w:rsidP="008F6D5D">
            <w:r w:rsidRPr="008F6D5D">
              <w:t>Utdanningsstipend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22BC19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21DEA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F67992B" w14:textId="77777777" w:rsidR="00B072FB" w:rsidRPr="008F6D5D" w:rsidRDefault="00B072FB" w:rsidP="00517FE6">
            <w:pPr>
              <w:jc w:val="right"/>
            </w:pPr>
            <w:r w:rsidRPr="008F6D5D">
              <w:t>4 372 783 000</w:t>
            </w:r>
          </w:p>
        </w:tc>
        <w:tc>
          <w:tcPr>
            <w:tcW w:w="180" w:type="dxa"/>
            <w:tcBorders>
              <w:top w:val="nil"/>
              <w:left w:val="nil"/>
              <w:bottom w:val="nil"/>
              <w:right w:val="nil"/>
            </w:tcBorders>
            <w:tcMar>
              <w:top w:w="43" w:type="dxa"/>
              <w:left w:w="0" w:type="dxa"/>
              <w:bottom w:w="0" w:type="dxa"/>
              <w:right w:w="0" w:type="dxa"/>
            </w:tcMar>
            <w:vAlign w:val="bottom"/>
          </w:tcPr>
          <w:p w14:paraId="646BBA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E621B9" w14:textId="77777777" w:rsidR="00B072FB" w:rsidRPr="008F6D5D" w:rsidRDefault="00B072FB" w:rsidP="00517FE6">
            <w:pPr>
              <w:jc w:val="right"/>
            </w:pPr>
          </w:p>
        </w:tc>
      </w:tr>
      <w:tr w:rsidR="0056252D" w:rsidRPr="008F6D5D" w14:paraId="7CBC66A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EA8E7B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CE070F"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AF1B16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2F85EB" w14:textId="77777777" w:rsidR="00B072FB" w:rsidRPr="008F6D5D" w:rsidRDefault="00B072FB" w:rsidP="008F6D5D">
            <w:r w:rsidRPr="008F6D5D">
              <w:t>Andre stipend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B318FD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68148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E86EAF" w14:textId="77777777" w:rsidR="00B072FB" w:rsidRPr="008F6D5D" w:rsidRDefault="00B072FB" w:rsidP="00517FE6">
            <w:pPr>
              <w:jc w:val="right"/>
            </w:pPr>
            <w:r w:rsidRPr="008F6D5D">
              <w:t>575 428 000</w:t>
            </w:r>
          </w:p>
        </w:tc>
        <w:tc>
          <w:tcPr>
            <w:tcW w:w="180" w:type="dxa"/>
            <w:tcBorders>
              <w:top w:val="nil"/>
              <w:left w:val="nil"/>
              <w:bottom w:val="nil"/>
              <w:right w:val="nil"/>
            </w:tcBorders>
            <w:tcMar>
              <w:top w:w="43" w:type="dxa"/>
              <w:left w:w="0" w:type="dxa"/>
              <w:bottom w:w="0" w:type="dxa"/>
              <w:right w:w="0" w:type="dxa"/>
            </w:tcMar>
            <w:vAlign w:val="bottom"/>
          </w:tcPr>
          <w:p w14:paraId="65EB22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8F4E52" w14:textId="77777777" w:rsidR="00B072FB" w:rsidRPr="008F6D5D" w:rsidRDefault="00B072FB" w:rsidP="00517FE6">
            <w:pPr>
              <w:jc w:val="right"/>
            </w:pPr>
          </w:p>
        </w:tc>
      </w:tr>
      <w:tr w:rsidR="0056252D" w:rsidRPr="008F6D5D" w14:paraId="169DCFF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BBA7E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4244305"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E2C00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14F3AC" w14:textId="77777777" w:rsidR="00B072FB" w:rsidRPr="008F6D5D" w:rsidRDefault="00B072FB" w:rsidP="008F6D5D">
            <w:r w:rsidRPr="008F6D5D">
              <w:t>Rentestøtte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3D4FB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D1A94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25733F9" w14:textId="77777777" w:rsidR="00B072FB" w:rsidRPr="008F6D5D" w:rsidRDefault="00B072FB" w:rsidP="00517FE6">
            <w:pPr>
              <w:jc w:val="right"/>
            </w:pPr>
            <w:r w:rsidRPr="008F6D5D">
              <w:t>4 214 138 000</w:t>
            </w:r>
          </w:p>
        </w:tc>
        <w:tc>
          <w:tcPr>
            <w:tcW w:w="180" w:type="dxa"/>
            <w:tcBorders>
              <w:top w:val="nil"/>
              <w:left w:val="nil"/>
              <w:bottom w:val="nil"/>
              <w:right w:val="nil"/>
            </w:tcBorders>
            <w:tcMar>
              <w:top w:w="43" w:type="dxa"/>
              <w:left w:w="0" w:type="dxa"/>
              <w:bottom w:w="0" w:type="dxa"/>
              <w:right w:w="0" w:type="dxa"/>
            </w:tcMar>
            <w:vAlign w:val="bottom"/>
          </w:tcPr>
          <w:p w14:paraId="1671BFF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DEE903" w14:textId="77777777" w:rsidR="00B072FB" w:rsidRPr="008F6D5D" w:rsidRDefault="00B072FB" w:rsidP="00517FE6">
            <w:pPr>
              <w:jc w:val="right"/>
            </w:pPr>
          </w:p>
        </w:tc>
      </w:tr>
      <w:tr w:rsidR="0056252D" w:rsidRPr="008F6D5D" w14:paraId="0024C70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F40E3B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6CD645"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564F96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C079D8" w14:textId="77777777" w:rsidR="00B072FB" w:rsidRPr="008F6D5D" w:rsidRDefault="00B072FB" w:rsidP="008F6D5D">
            <w:r w:rsidRPr="008F6D5D">
              <w:t>Avskrivninger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C0F51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BF029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D359A3" w14:textId="77777777" w:rsidR="00B072FB" w:rsidRPr="008F6D5D" w:rsidRDefault="00B072FB" w:rsidP="00517FE6">
            <w:pPr>
              <w:jc w:val="right"/>
            </w:pPr>
            <w:r w:rsidRPr="008F6D5D">
              <w:t>1 687 732 000</w:t>
            </w:r>
          </w:p>
        </w:tc>
        <w:tc>
          <w:tcPr>
            <w:tcW w:w="180" w:type="dxa"/>
            <w:tcBorders>
              <w:top w:val="nil"/>
              <w:left w:val="nil"/>
              <w:bottom w:val="nil"/>
              <w:right w:val="nil"/>
            </w:tcBorders>
            <w:tcMar>
              <w:top w:w="43" w:type="dxa"/>
              <w:left w:w="0" w:type="dxa"/>
              <w:bottom w:w="0" w:type="dxa"/>
              <w:right w:w="0" w:type="dxa"/>
            </w:tcMar>
            <w:vAlign w:val="bottom"/>
          </w:tcPr>
          <w:p w14:paraId="2B2282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F842BA" w14:textId="77777777" w:rsidR="00B072FB" w:rsidRPr="008F6D5D" w:rsidRDefault="00B072FB" w:rsidP="00517FE6">
            <w:pPr>
              <w:jc w:val="right"/>
            </w:pPr>
          </w:p>
        </w:tc>
      </w:tr>
      <w:tr w:rsidR="0056252D" w:rsidRPr="008F6D5D" w14:paraId="41A4603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DF4B2E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814EAB"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2EB3E8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DE5844" w14:textId="77777777" w:rsidR="00B072FB" w:rsidRPr="008F6D5D" w:rsidRDefault="00B072FB" w:rsidP="008F6D5D">
            <w:r w:rsidRPr="008F6D5D">
              <w:t>Tap på utlån</w:t>
            </w:r>
          </w:p>
        </w:tc>
        <w:tc>
          <w:tcPr>
            <w:tcW w:w="1200" w:type="dxa"/>
            <w:tcBorders>
              <w:top w:val="nil"/>
              <w:left w:val="nil"/>
              <w:bottom w:val="nil"/>
              <w:right w:val="nil"/>
            </w:tcBorders>
            <w:tcMar>
              <w:top w:w="43" w:type="dxa"/>
              <w:left w:w="0" w:type="dxa"/>
              <w:bottom w:w="0" w:type="dxa"/>
              <w:right w:w="0" w:type="dxa"/>
            </w:tcMar>
            <w:vAlign w:val="bottom"/>
          </w:tcPr>
          <w:p w14:paraId="5AED0D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33ACE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07CCCB9" w14:textId="77777777" w:rsidR="00B072FB" w:rsidRPr="008F6D5D" w:rsidRDefault="00B072FB" w:rsidP="00517FE6">
            <w:pPr>
              <w:jc w:val="right"/>
            </w:pPr>
            <w:r w:rsidRPr="008F6D5D">
              <w:t>340 500 000</w:t>
            </w:r>
          </w:p>
        </w:tc>
        <w:tc>
          <w:tcPr>
            <w:tcW w:w="180" w:type="dxa"/>
            <w:tcBorders>
              <w:top w:val="nil"/>
              <w:left w:val="nil"/>
              <w:bottom w:val="nil"/>
              <w:right w:val="nil"/>
            </w:tcBorders>
            <w:tcMar>
              <w:top w:w="43" w:type="dxa"/>
              <w:left w:w="0" w:type="dxa"/>
              <w:bottom w:w="0" w:type="dxa"/>
              <w:right w:w="0" w:type="dxa"/>
            </w:tcMar>
            <w:vAlign w:val="bottom"/>
          </w:tcPr>
          <w:p w14:paraId="4EC68E8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56A929" w14:textId="77777777" w:rsidR="00B072FB" w:rsidRPr="008F6D5D" w:rsidRDefault="00B072FB" w:rsidP="00517FE6">
            <w:pPr>
              <w:jc w:val="right"/>
            </w:pPr>
          </w:p>
        </w:tc>
      </w:tr>
      <w:tr w:rsidR="0056252D" w:rsidRPr="008F6D5D" w14:paraId="3CEE4FA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A0BDB0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DF36A0"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753F54B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A2D4D8" w14:textId="77777777" w:rsidR="00B072FB" w:rsidRPr="008F6D5D" w:rsidRDefault="00B072FB" w:rsidP="008F6D5D">
            <w:r w:rsidRPr="008F6D5D">
              <w:t>Økt lån og rentegjeld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6CC11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C63E5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952A072" w14:textId="77777777" w:rsidR="00B072FB" w:rsidRPr="008F6D5D" w:rsidRDefault="00B072FB" w:rsidP="00517FE6">
            <w:pPr>
              <w:jc w:val="right"/>
            </w:pPr>
            <w:r w:rsidRPr="008F6D5D">
              <w:t>46 041 030 000</w:t>
            </w:r>
          </w:p>
        </w:tc>
        <w:tc>
          <w:tcPr>
            <w:tcW w:w="180" w:type="dxa"/>
            <w:tcBorders>
              <w:top w:val="nil"/>
              <w:left w:val="nil"/>
              <w:bottom w:val="nil"/>
              <w:right w:val="nil"/>
            </w:tcBorders>
            <w:tcMar>
              <w:top w:w="43" w:type="dxa"/>
              <w:left w:w="0" w:type="dxa"/>
              <w:bottom w:w="0" w:type="dxa"/>
              <w:right w:w="0" w:type="dxa"/>
            </w:tcMar>
            <w:vAlign w:val="bottom"/>
          </w:tcPr>
          <w:p w14:paraId="61E1ED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541D21" w14:textId="77777777" w:rsidR="00B072FB" w:rsidRPr="008F6D5D" w:rsidRDefault="00B072FB" w:rsidP="00517FE6">
            <w:pPr>
              <w:jc w:val="right"/>
            </w:pPr>
            <w:r w:rsidRPr="008F6D5D">
              <w:t>67 443 730 000</w:t>
            </w:r>
          </w:p>
        </w:tc>
      </w:tr>
      <w:tr w:rsidR="0056252D" w:rsidRPr="008F6D5D" w14:paraId="6DF2547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D72C39D" w14:textId="77777777" w:rsidR="00B072FB" w:rsidRPr="008F6D5D" w:rsidRDefault="00B072FB" w:rsidP="008F6D5D">
            <w:r w:rsidRPr="008F6D5D">
              <w:t>2412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6C720D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044E5C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2ECF50" w14:textId="77777777" w:rsidR="00B072FB" w:rsidRPr="008F6D5D" w:rsidRDefault="00B072FB" w:rsidP="008F6D5D">
            <w:r w:rsidRPr="008F6D5D">
              <w:t>Husbanken:</w:t>
            </w:r>
          </w:p>
        </w:tc>
        <w:tc>
          <w:tcPr>
            <w:tcW w:w="1200" w:type="dxa"/>
            <w:tcBorders>
              <w:top w:val="nil"/>
              <w:left w:val="nil"/>
              <w:bottom w:val="nil"/>
              <w:right w:val="nil"/>
            </w:tcBorders>
            <w:tcMar>
              <w:top w:w="43" w:type="dxa"/>
              <w:left w:w="0" w:type="dxa"/>
              <w:bottom w:w="0" w:type="dxa"/>
              <w:right w:w="0" w:type="dxa"/>
            </w:tcMar>
            <w:vAlign w:val="bottom"/>
          </w:tcPr>
          <w:p w14:paraId="44D424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91C64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870F31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2B0D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B98363" w14:textId="77777777" w:rsidR="00B072FB" w:rsidRPr="008F6D5D" w:rsidRDefault="00B072FB" w:rsidP="00517FE6">
            <w:pPr>
              <w:jc w:val="right"/>
            </w:pPr>
          </w:p>
        </w:tc>
      </w:tr>
      <w:tr w:rsidR="0056252D" w:rsidRPr="008F6D5D" w14:paraId="1C5576A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49E46F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1582B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F4492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B61C09" w14:textId="77777777" w:rsidR="00B072FB" w:rsidRPr="008F6D5D" w:rsidRDefault="00B072FB" w:rsidP="008F6D5D">
            <w:r w:rsidRPr="008F6D5D">
              <w:t>Driftsutgifter</w:t>
            </w:r>
          </w:p>
        </w:tc>
        <w:tc>
          <w:tcPr>
            <w:tcW w:w="1200" w:type="dxa"/>
            <w:tcBorders>
              <w:top w:val="nil"/>
              <w:left w:val="nil"/>
              <w:bottom w:val="nil"/>
              <w:right w:val="nil"/>
            </w:tcBorders>
            <w:tcMar>
              <w:top w:w="43" w:type="dxa"/>
              <w:left w:w="0" w:type="dxa"/>
              <w:bottom w:w="0" w:type="dxa"/>
              <w:right w:w="0" w:type="dxa"/>
            </w:tcMar>
            <w:vAlign w:val="bottom"/>
          </w:tcPr>
          <w:p w14:paraId="795E5A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C9EE7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CE7E62" w14:textId="77777777" w:rsidR="00B072FB" w:rsidRPr="008F6D5D" w:rsidRDefault="00B072FB" w:rsidP="00517FE6">
            <w:pPr>
              <w:jc w:val="right"/>
            </w:pPr>
            <w:r w:rsidRPr="008F6D5D">
              <w:t>523 352 000</w:t>
            </w:r>
          </w:p>
        </w:tc>
        <w:tc>
          <w:tcPr>
            <w:tcW w:w="180" w:type="dxa"/>
            <w:tcBorders>
              <w:top w:val="nil"/>
              <w:left w:val="nil"/>
              <w:bottom w:val="nil"/>
              <w:right w:val="nil"/>
            </w:tcBorders>
            <w:tcMar>
              <w:top w:w="43" w:type="dxa"/>
              <w:left w:w="0" w:type="dxa"/>
              <w:bottom w:w="0" w:type="dxa"/>
              <w:right w:w="0" w:type="dxa"/>
            </w:tcMar>
            <w:vAlign w:val="bottom"/>
          </w:tcPr>
          <w:p w14:paraId="60D35B0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58FFAE" w14:textId="77777777" w:rsidR="00B072FB" w:rsidRPr="008F6D5D" w:rsidRDefault="00B072FB" w:rsidP="00517FE6">
            <w:pPr>
              <w:jc w:val="right"/>
            </w:pPr>
          </w:p>
        </w:tc>
      </w:tr>
      <w:tr w:rsidR="0056252D" w:rsidRPr="008F6D5D" w14:paraId="18459A3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5B5A03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D10725"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350BFF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46F24C" w14:textId="77777777" w:rsidR="00B072FB" w:rsidRPr="008F6D5D" w:rsidRDefault="00B072FB" w:rsidP="008F6D5D">
            <w:r w:rsidRPr="008F6D5D">
              <w:t>Spesielle driftsutgifter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4CA23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C59F0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7354BE" w14:textId="77777777" w:rsidR="00B072FB" w:rsidRPr="008F6D5D" w:rsidRDefault="00B072FB" w:rsidP="00517FE6">
            <w:pPr>
              <w:jc w:val="right"/>
            </w:pPr>
            <w:r w:rsidRPr="008F6D5D">
              <w:t>12 879 000</w:t>
            </w:r>
          </w:p>
        </w:tc>
        <w:tc>
          <w:tcPr>
            <w:tcW w:w="180" w:type="dxa"/>
            <w:tcBorders>
              <w:top w:val="nil"/>
              <w:left w:val="nil"/>
              <w:bottom w:val="nil"/>
              <w:right w:val="nil"/>
            </w:tcBorders>
            <w:tcMar>
              <w:top w:w="43" w:type="dxa"/>
              <w:left w:w="0" w:type="dxa"/>
              <w:bottom w:w="0" w:type="dxa"/>
              <w:right w:w="0" w:type="dxa"/>
            </w:tcMar>
            <w:vAlign w:val="bottom"/>
          </w:tcPr>
          <w:p w14:paraId="5C86DE8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12E0C4" w14:textId="77777777" w:rsidR="00B072FB" w:rsidRPr="008F6D5D" w:rsidRDefault="00B072FB" w:rsidP="00517FE6">
            <w:pPr>
              <w:jc w:val="right"/>
            </w:pPr>
          </w:p>
        </w:tc>
      </w:tr>
      <w:tr w:rsidR="0056252D" w:rsidRPr="008F6D5D" w14:paraId="1032119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13B0A9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1273C4"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0BEFD41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A72396"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90CE6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FAECC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5AEF14" w14:textId="77777777" w:rsidR="00B072FB" w:rsidRPr="008F6D5D" w:rsidRDefault="00B072FB" w:rsidP="00517FE6">
            <w:pPr>
              <w:jc w:val="right"/>
            </w:pPr>
            <w:r w:rsidRPr="008F6D5D">
              <w:t>47 079 000</w:t>
            </w:r>
          </w:p>
        </w:tc>
        <w:tc>
          <w:tcPr>
            <w:tcW w:w="180" w:type="dxa"/>
            <w:tcBorders>
              <w:top w:val="nil"/>
              <w:left w:val="nil"/>
              <w:bottom w:val="nil"/>
              <w:right w:val="nil"/>
            </w:tcBorders>
            <w:tcMar>
              <w:top w:w="43" w:type="dxa"/>
              <w:left w:w="0" w:type="dxa"/>
              <w:bottom w:w="0" w:type="dxa"/>
              <w:right w:w="0" w:type="dxa"/>
            </w:tcMar>
            <w:vAlign w:val="bottom"/>
          </w:tcPr>
          <w:p w14:paraId="7A92A9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6E5EA7" w14:textId="77777777" w:rsidR="00B072FB" w:rsidRPr="008F6D5D" w:rsidRDefault="00B072FB" w:rsidP="00517FE6">
            <w:pPr>
              <w:jc w:val="right"/>
            </w:pPr>
          </w:p>
        </w:tc>
      </w:tr>
      <w:tr w:rsidR="0056252D" w:rsidRPr="008F6D5D" w14:paraId="3D447DF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BD9E7C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9CDAC4"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9814A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094F51" w14:textId="77777777" w:rsidR="00B072FB" w:rsidRPr="008F6D5D" w:rsidRDefault="00B072FB" w:rsidP="008F6D5D">
            <w:r w:rsidRPr="008F6D5D">
              <w:t>Tap på lån</w:t>
            </w:r>
          </w:p>
        </w:tc>
        <w:tc>
          <w:tcPr>
            <w:tcW w:w="1200" w:type="dxa"/>
            <w:tcBorders>
              <w:top w:val="nil"/>
              <w:left w:val="nil"/>
              <w:bottom w:val="nil"/>
              <w:right w:val="nil"/>
            </w:tcBorders>
            <w:tcMar>
              <w:top w:w="43" w:type="dxa"/>
              <w:left w:w="0" w:type="dxa"/>
              <w:bottom w:w="0" w:type="dxa"/>
              <w:right w:w="0" w:type="dxa"/>
            </w:tcMar>
            <w:vAlign w:val="bottom"/>
          </w:tcPr>
          <w:p w14:paraId="50348B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D4B20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CBDA410" w14:textId="77777777" w:rsidR="00B072FB" w:rsidRPr="008F6D5D" w:rsidRDefault="00B072FB" w:rsidP="00517FE6">
            <w:pPr>
              <w:jc w:val="right"/>
            </w:pPr>
            <w:r w:rsidRPr="008F6D5D">
              <w:t>25 000 000</w:t>
            </w:r>
          </w:p>
        </w:tc>
        <w:tc>
          <w:tcPr>
            <w:tcW w:w="180" w:type="dxa"/>
            <w:tcBorders>
              <w:top w:val="nil"/>
              <w:left w:val="nil"/>
              <w:bottom w:val="nil"/>
              <w:right w:val="nil"/>
            </w:tcBorders>
            <w:tcMar>
              <w:top w:w="43" w:type="dxa"/>
              <w:left w:w="0" w:type="dxa"/>
              <w:bottom w:w="0" w:type="dxa"/>
              <w:right w:w="0" w:type="dxa"/>
            </w:tcMar>
            <w:vAlign w:val="bottom"/>
          </w:tcPr>
          <w:p w14:paraId="324BA92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A5A8AC" w14:textId="77777777" w:rsidR="00B072FB" w:rsidRPr="008F6D5D" w:rsidRDefault="00B072FB" w:rsidP="00517FE6">
            <w:pPr>
              <w:jc w:val="right"/>
            </w:pPr>
          </w:p>
        </w:tc>
      </w:tr>
      <w:tr w:rsidR="0056252D" w:rsidRPr="008F6D5D" w14:paraId="669C6D9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7A232E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48748D0"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5015A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FFCC0E" w14:textId="77777777" w:rsidR="00B072FB" w:rsidRPr="008F6D5D" w:rsidRDefault="00B072FB" w:rsidP="008F6D5D">
            <w:r w:rsidRPr="008F6D5D">
              <w:t>Rentestøtte</w:t>
            </w:r>
          </w:p>
        </w:tc>
        <w:tc>
          <w:tcPr>
            <w:tcW w:w="1200" w:type="dxa"/>
            <w:tcBorders>
              <w:top w:val="nil"/>
              <w:left w:val="nil"/>
              <w:bottom w:val="nil"/>
              <w:right w:val="nil"/>
            </w:tcBorders>
            <w:tcMar>
              <w:top w:w="43" w:type="dxa"/>
              <w:left w:w="0" w:type="dxa"/>
              <w:bottom w:w="0" w:type="dxa"/>
              <w:right w:w="0" w:type="dxa"/>
            </w:tcMar>
            <w:vAlign w:val="bottom"/>
          </w:tcPr>
          <w:p w14:paraId="3343F3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E43AF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B743DD" w14:textId="77777777" w:rsidR="00B072FB" w:rsidRPr="008F6D5D" w:rsidRDefault="00B072FB" w:rsidP="00517FE6">
            <w:pPr>
              <w:jc w:val="right"/>
            </w:pPr>
            <w:r w:rsidRPr="008F6D5D">
              <w:t>200 000</w:t>
            </w:r>
          </w:p>
        </w:tc>
        <w:tc>
          <w:tcPr>
            <w:tcW w:w="180" w:type="dxa"/>
            <w:tcBorders>
              <w:top w:val="nil"/>
              <w:left w:val="nil"/>
              <w:bottom w:val="nil"/>
              <w:right w:val="nil"/>
            </w:tcBorders>
            <w:tcMar>
              <w:top w:w="43" w:type="dxa"/>
              <w:left w:w="0" w:type="dxa"/>
              <w:bottom w:w="0" w:type="dxa"/>
              <w:right w:w="0" w:type="dxa"/>
            </w:tcMar>
            <w:vAlign w:val="bottom"/>
          </w:tcPr>
          <w:p w14:paraId="37B3543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B2C780" w14:textId="77777777" w:rsidR="00B072FB" w:rsidRPr="008F6D5D" w:rsidRDefault="00B072FB" w:rsidP="00517FE6">
            <w:pPr>
              <w:jc w:val="right"/>
            </w:pPr>
          </w:p>
        </w:tc>
      </w:tr>
      <w:tr w:rsidR="0056252D" w:rsidRPr="008F6D5D" w14:paraId="39A94B7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A24151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49DCC8"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2DA7E5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0F1D27" w14:textId="77777777" w:rsidR="00B072FB" w:rsidRPr="008F6D5D" w:rsidRDefault="00B072FB" w:rsidP="008F6D5D">
            <w:r w:rsidRPr="008F6D5D">
              <w:t>Nye lån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7DE31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0C3E9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ACA57FD" w14:textId="77777777" w:rsidR="00B072FB" w:rsidRPr="008F6D5D" w:rsidRDefault="00B072FB" w:rsidP="00517FE6">
            <w:pPr>
              <w:jc w:val="right"/>
            </w:pPr>
            <w:r w:rsidRPr="008F6D5D">
              <w:t>31 317 000 000</w:t>
            </w:r>
          </w:p>
        </w:tc>
        <w:tc>
          <w:tcPr>
            <w:tcW w:w="180" w:type="dxa"/>
            <w:tcBorders>
              <w:top w:val="nil"/>
              <w:left w:val="nil"/>
              <w:bottom w:val="nil"/>
              <w:right w:val="nil"/>
            </w:tcBorders>
            <w:tcMar>
              <w:top w:w="43" w:type="dxa"/>
              <w:left w:w="0" w:type="dxa"/>
              <w:bottom w:w="0" w:type="dxa"/>
              <w:right w:w="0" w:type="dxa"/>
            </w:tcMar>
            <w:vAlign w:val="bottom"/>
          </w:tcPr>
          <w:p w14:paraId="7F9E47A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306540" w14:textId="77777777" w:rsidR="00B072FB" w:rsidRPr="008F6D5D" w:rsidRDefault="00B072FB" w:rsidP="00517FE6">
            <w:pPr>
              <w:jc w:val="right"/>
            </w:pPr>
            <w:r w:rsidRPr="008F6D5D">
              <w:t>31 925 510 000</w:t>
            </w:r>
          </w:p>
        </w:tc>
      </w:tr>
      <w:tr w:rsidR="0056252D" w:rsidRPr="008F6D5D" w14:paraId="55E03D0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EC056B7" w14:textId="77777777" w:rsidR="00B072FB" w:rsidRPr="008F6D5D" w:rsidRDefault="00B072FB" w:rsidP="008F6D5D">
            <w:r w:rsidRPr="008F6D5D">
              <w:t>2421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3CB7F7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0E537D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9D185E" w14:textId="77777777" w:rsidR="00B072FB" w:rsidRPr="008F6D5D" w:rsidRDefault="00B072FB" w:rsidP="008F6D5D">
            <w:r w:rsidRPr="008F6D5D">
              <w:t>Innovasjon Norge:</w:t>
            </w:r>
          </w:p>
        </w:tc>
        <w:tc>
          <w:tcPr>
            <w:tcW w:w="1200" w:type="dxa"/>
            <w:tcBorders>
              <w:top w:val="nil"/>
              <w:left w:val="nil"/>
              <w:bottom w:val="nil"/>
              <w:right w:val="nil"/>
            </w:tcBorders>
            <w:tcMar>
              <w:top w:w="43" w:type="dxa"/>
              <w:left w:w="0" w:type="dxa"/>
              <w:bottom w:w="0" w:type="dxa"/>
              <w:right w:w="0" w:type="dxa"/>
            </w:tcMar>
            <w:vAlign w:val="bottom"/>
          </w:tcPr>
          <w:p w14:paraId="19BC84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21A4A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B6B0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8ACA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7F4E00" w14:textId="77777777" w:rsidR="00B072FB" w:rsidRPr="008F6D5D" w:rsidRDefault="00B072FB" w:rsidP="00517FE6">
            <w:pPr>
              <w:jc w:val="right"/>
            </w:pPr>
          </w:p>
        </w:tc>
      </w:tr>
      <w:tr w:rsidR="0056252D" w:rsidRPr="008F6D5D" w14:paraId="3AD0CB2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692060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FDA470"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6F9A46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8EEF2C" w14:textId="77777777" w:rsidR="00B072FB" w:rsidRPr="008F6D5D" w:rsidRDefault="00B072FB" w:rsidP="008F6D5D">
            <w:r w:rsidRPr="008F6D5D">
              <w:t>Tilskudd til etablerere og bedrifter, inkl. tapsavsetninger</w:t>
            </w:r>
          </w:p>
        </w:tc>
        <w:tc>
          <w:tcPr>
            <w:tcW w:w="1200" w:type="dxa"/>
            <w:tcBorders>
              <w:top w:val="nil"/>
              <w:left w:val="nil"/>
              <w:bottom w:val="nil"/>
              <w:right w:val="nil"/>
            </w:tcBorders>
            <w:tcMar>
              <w:top w:w="43" w:type="dxa"/>
              <w:left w:w="0" w:type="dxa"/>
              <w:bottom w:w="0" w:type="dxa"/>
              <w:right w:w="0" w:type="dxa"/>
            </w:tcMar>
            <w:vAlign w:val="bottom"/>
          </w:tcPr>
          <w:p w14:paraId="627A22A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905F4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7A4BF65" w14:textId="77777777" w:rsidR="00B072FB" w:rsidRPr="008F6D5D" w:rsidRDefault="00B072FB" w:rsidP="00517FE6">
            <w:pPr>
              <w:jc w:val="right"/>
            </w:pPr>
            <w:r w:rsidRPr="008F6D5D">
              <w:t>1 091 230 000</w:t>
            </w:r>
          </w:p>
        </w:tc>
        <w:tc>
          <w:tcPr>
            <w:tcW w:w="180" w:type="dxa"/>
            <w:tcBorders>
              <w:top w:val="nil"/>
              <w:left w:val="nil"/>
              <w:bottom w:val="nil"/>
              <w:right w:val="nil"/>
            </w:tcBorders>
            <w:tcMar>
              <w:top w:w="43" w:type="dxa"/>
              <w:left w:w="0" w:type="dxa"/>
              <w:bottom w:w="0" w:type="dxa"/>
              <w:right w:w="0" w:type="dxa"/>
            </w:tcMar>
            <w:vAlign w:val="bottom"/>
          </w:tcPr>
          <w:p w14:paraId="064F8F4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37DAC7" w14:textId="77777777" w:rsidR="00B072FB" w:rsidRPr="008F6D5D" w:rsidRDefault="00B072FB" w:rsidP="00517FE6">
            <w:pPr>
              <w:jc w:val="right"/>
            </w:pPr>
          </w:p>
        </w:tc>
      </w:tr>
      <w:tr w:rsidR="0056252D" w:rsidRPr="008F6D5D" w14:paraId="21E3001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70F50B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99693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566DEF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847E1A" w14:textId="77777777" w:rsidR="00B072FB" w:rsidRPr="008F6D5D" w:rsidRDefault="00B072FB" w:rsidP="008F6D5D">
            <w:r w:rsidRPr="008F6D5D">
              <w:t>Basiskostnader</w:t>
            </w:r>
          </w:p>
        </w:tc>
        <w:tc>
          <w:tcPr>
            <w:tcW w:w="1200" w:type="dxa"/>
            <w:tcBorders>
              <w:top w:val="nil"/>
              <w:left w:val="nil"/>
              <w:bottom w:val="nil"/>
              <w:right w:val="nil"/>
            </w:tcBorders>
            <w:tcMar>
              <w:top w:w="43" w:type="dxa"/>
              <w:left w:w="0" w:type="dxa"/>
              <w:bottom w:w="0" w:type="dxa"/>
              <w:right w:w="0" w:type="dxa"/>
            </w:tcMar>
            <w:vAlign w:val="bottom"/>
          </w:tcPr>
          <w:p w14:paraId="43E673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DC727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620FEA6" w14:textId="77777777" w:rsidR="00B072FB" w:rsidRPr="008F6D5D" w:rsidRDefault="00B072FB" w:rsidP="00517FE6">
            <w:pPr>
              <w:jc w:val="right"/>
            </w:pPr>
            <w:r w:rsidRPr="008F6D5D">
              <w:t>191 288 000</w:t>
            </w:r>
          </w:p>
        </w:tc>
        <w:tc>
          <w:tcPr>
            <w:tcW w:w="180" w:type="dxa"/>
            <w:tcBorders>
              <w:top w:val="nil"/>
              <w:left w:val="nil"/>
              <w:bottom w:val="nil"/>
              <w:right w:val="nil"/>
            </w:tcBorders>
            <w:tcMar>
              <w:top w:w="43" w:type="dxa"/>
              <w:left w:w="0" w:type="dxa"/>
              <w:bottom w:w="0" w:type="dxa"/>
              <w:right w:w="0" w:type="dxa"/>
            </w:tcMar>
            <w:vAlign w:val="bottom"/>
          </w:tcPr>
          <w:p w14:paraId="6AD60D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BEC6F2" w14:textId="77777777" w:rsidR="00B072FB" w:rsidRPr="008F6D5D" w:rsidRDefault="00B072FB" w:rsidP="00517FE6">
            <w:pPr>
              <w:jc w:val="right"/>
            </w:pPr>
          </w:p>
        </w:tc>
      </w:tr>
      <w:tr w:rsidR="0056252D" w:rsidRPr="008F6D5D" w14:paraId="5539133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8650F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DCBD77"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A5D5EB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0850B4" w14:textId="77777777" w:rsidR="00B072FB" w:rsidRPr="008F6D5D" w:rsidRDefault="00B072FB" w:rsidP="008F6D5D">
            <w:r w:rsidRPr="008F6D5D">
              <w:t>Innovative næringsmiljøer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90CCD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2BE5F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23533C" w14:textId="77777777" w:rsidR="00B072FB" w:rsidRPr="008F6D5D" w:rsidRDefault="00B072FB" w:rsidP="00517FE6">
            <w:pPr>
              <w:jc w:val="right"/>
            </w:pPr>
            <w:r w:rsidRPr="008F6D5D">
              <w:t>129 703 000</w:t>
            </w:r>
          </w:p>
        </w:tc>
        <w:tc>
          <w:tcPr>
            <w:tcW w:w="180" w:type="dxa"/>
            <w:tcBorders>
              <w:top w:val="nil"/>
              <w:left w:val="nil"/>
              <w:bottom w:val="nil"/>
              <w:right w:val="nil"/>
            </w:tcBorders>
            <w:tcMar>
              <w:top w:w="43" w:type="dxa"/>
              <w:left w:w="0" w:type="dxa"/>
              <w:bottom w:w="0" w:type="dxa"/>
              <w:right w:w="0" w:type="dxa"/>
            </w:tcMar>
            <w:vAlign w:val="bottom"/>
          </w:tcPr>
          <w:p w14:paraId="6C3CF8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100FBF" w14:textId="77777777" w:rsidR="00B072FB" w:rsidRPr="008F6D5D" w:rsidRDefault="00B072FB" w:rsidP="00517FE6">
            <w:pPr>
              <w:jc w:val="right"/>
            </w:pPr>
          </w:p>
        </w:tc>
      </w:tr>
      <w:tr w:rsidR="0056252D" w:rsidRPr="008F6D5D" w14:paraId="4AAEDEBE"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9A1FB9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3CCF6E"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05EE7C1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1A4822" w14:textId="77777777" w:rsidR="00B072FB" w:rsidRPr="008F6D5D" w:rsidRDefault="00B072FB" w:rsidP="008F6D5D">
            <w:r w:rsidRPr="008F6D5D">
              <w:t>Reiseliv, profilering og kompetanse</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04DFD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FFCD2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6D747B" w14:textId="77777777" w:rsidR="00B072FB" w:rsidRPr="008F6D5D" w:rsidRDefault="00B072FB" w:rsidP="00517FE6">
            <w:pPr>
              <w:jc w:val="right"/>
            </w:pPr>
            <w:r w:rsidRPr="008F6D5D">
              <w:t>709 021 000</w:t>
            </w:r>
          </w:p>
        </w:tc>
        <w:tc>
          <w:tcPr>
            <w:tcW w:w="180" w:type="dxa"/>
            <w:tcBorders>
              <w:top w:val="nil"/>
              <w:left w:val="nil"/>
              <w:bottom w:val="nil"/>
              <w:right w:val="nil"/>
            </w:tcBorders>
            <w:tcMar>
              <w:top w:w="43" w:type="dxa"/>
              <w:left w:w="0" w:type="dxa"/>
              <w:bottom w:w="0" w:type="dxa"/>
              <w:right w:w="0" w:type="dxa"/>
            </w:tcMar>
            <w:vAlign w:val="bottom"/>
          </w:tcPr>
          <w:p w14:paraId="7C1A78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8E0DA9" w14:textId="77777777" w:rsidR="00B072FB" w:rsidRPr="008F6D5D" w:rsidRDefault="00B072FB" w:rsidP="00517FE6">
            <w:pPr>
              <w:jc w:val="right"/>
            </w:pPr>
          </w:p>
        </w:tc>
      </w:tr>
      <w:tr w:rsidR="0056252D" w:rsidRPr="008F6D5D" w14:paraId="4A7BE8D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1A3EA6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6440EA"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91B467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6C48C8" w14:textId="77777777" w:rsidR="00B072FB" w:rsidRPr="008F6D5D" w:rsidRDefault="00B072FB" w:rsidP="008F6D5D">
            <w:r w:rsidRPr="008F6D5D">
              <w:t>Grønn plattform</w:t>
            </w:r>
            <w:r w:rsidRPr="008F6D5D">
              <w:rPr>
                <w:rStyle w:val="kursiv"/>
              </w:rPr>
              <w:t>, kan overføres, kan nyttes under post 50, 71 og 76</w:t>
            </w:r>
          </w:p>
        </w:tc>
        <w:tc>
          <w:tcPr>
            <w:tcW w:w="1200" w:type="dxa"/>
            <w:tcBorders>
              <w:top w:val="nil"/>
              <w:left w:val="nil"/>
              <w:bottom w:val="nil"/>
              <w:right w:val="nil"/>
            </w:tcBorders>
            <w:tcMar>
              <w:top w:w="43" w:type="dxa"/>
              <w:left w:w="0" w:type="dxa"/>
              <w:bottom w:w="0" w:type="dxa"/>
              <w:right w:w="0" w:type="dxa"/>
            </w:tcMar>
            <w:vAlign w:val="bottom"/>
          </w:tcPr>
          <w:p w14:paraId="633107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0934A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360804" w14:textId="77777777" w:rsidR="00B072FB" w:rsidRPr="008F6D5D" w:rsidRDefault="00B072FB" w:rsidP="00517FE6">
            <w:pPr>
              <w:jc w:val="right"/>
            </w:pPr>
            <w:r w:rsidRPr="008F6D5D">
              <w:t>311 400 000</w:t>
            </w:r>
          </w:p>
        </w:tc>
        <w:tc>
          <w:tcPr>
            <w:tcW w:w="180" w:type="dxa"/>
            <w:tcBorders>
              <w:top w:val="nil"/>
              <w:left w:val="nil"/>
              <w:bottom w:val="nil"/>
              <w:right w:val="nil"/>
            </w:tcBorders>
            <w:tcMar>
              <w:top w:w="43" w:type="dxa"/>
              <w:left w:w="0" w:type="dxa"/>
              <w:bottom w:w="0" w:type="dxa"/>
              <w:right w:w="0" w:type="dxa"/>
            </w:tcMar>
            <w:vAlign w:val="bottom"/>
          </w:tcPr>
          <w:p w14:paraId="42DE6C6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F0806E" w14:textId="77777777" w:rsidR="00B072FB" w:rsidRPr="008F6D5D" w:rsidRDefault="00B072FB" w:rsidP="00517FE6">
            <w:pPr>
              <w:jc w:val="right"/>
            </w:pPr>
          </w:p>
        </w:tc>
      </w:tr>
      <w:tr w:rsidR="0056252D" w:rsidRPr="008F6D5D" w14:paraId="5A5632A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EA00A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CB7D410"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234F24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2905CA" w14:textId="77777777" w:rsidR="00B072FB" w:rsidRPr="008F6D5D" w:rsidRDefault="00B072FB" w:rsidP="008F6D5D">
            <w:r w:rsidRPr="008F6D5D">
              <w:t>Miljøteknologi</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6CFD2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B9208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2208CC3" w14:textId="77777777" w:rsidR="00B072FB" w:rsidRPr="008F6D5D" w:rsidRDefault="00B072FB" w:rsidP="00517FE6">
            <w:pPr>
              <w:jc w:val="right"/>
            </w:pPr>
            <w:r w:rsidRPr="008F6D5D">
              <w:t>351 457 000</w:t>
            </w:r>
          </w:p>
        </w:tc>
        <w:tc>
          <w:tcPr>
            <w:tcW w:w="180" w:type="dxa"/>
            <w:tcBorders>
              <w:top w:val="nil"/>
              <w:left w:val="nil"/>
              <w:bottom w:val="nil"/>
              <w:right w:val="nil"/>
            </w:tcBorders>
            <w:tcMar>
              <w:top w:w="43" w:type="dxa"/>
              <w:left w:w="0" w:type="dxa"/>
              <w:bottom w:w="0" w:type="dxa"/>
              <w:right w:w="0" w:type="dxa"/>
            </w:tcMar>
            <w:vAlign w:val="bottom"/>
          </w:tcPr>
          <w:p w14:paraId="15C512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71BC6B" w14:textId="77777777" w:rsidR="00B072FB" w:rsidRPr="008F6D5D" w:rsidRDefault="00B072FB" w:rsidP="00517FE6">
            <w:pPr>
              <w:jc w:val="right"/>
            </w:pPr>
          </w:p>
        </w:tc>
      </w:tr>
      <w:tr w:rsidR="0056252D" w:rsidRPr="008F6D5D" w14:paraId="2C04A2D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37E326F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05983FB"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2528EFE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8841D8" w14:textId="77777777" w:rsidR="00B072FB" w:rsidRPr="008F6D5D" w:rsidRDefault="00B072FB" w:rsidP="008F6D5D">
            <w:r w:rsidRPr="008F6D5D">
              <w:t>Lån fra statskassen til utlånsvirksomhet</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C52B5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0B403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6AAF942" w14:textId="77777777" w:rsidR="00B072FB" w:rsidRPr="008F6D5D" w:rsidRDefault="00B072FB" w:rsidP="00517FE6">
            <w:pPr>
              <w:jc w:val="right"/>
            </w:pPr>
            <w:r w:rsidRPr="008F6D5D">
              <w:t>65 850 000 000</w:t>
            </w:r>
          </w:p>
        </w:tc>
        <w:tc>
          <w:tcPr>
            <w:tcW w:w="180" w:type="dxa"/>
            <w:tcBorders>
              <w:top w:val="nil"/>
              <w:left w:val="nil"/>
              <w:bottom w:val="nil"/>
              <w:right w:val="nil"/>
            </w:tcBorders>
            <w:tcMar>
              <w:top w:w="43" w:type="dxa"/>
              <w:left w:w="0" w:type="dxa"/>
              <w:bottom w:w="0" w:type="dxa"/>
              <w:right w:w="0" w:type="dxa"/>
            </w:tcMar>
            <w:vAlign w:val="bottom"/>
          </w:tcPr>
          <w:p w14:paraId="4829482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C288BD" w14:textId="77777777" w:rsidR="00B072FB" w:rsidRPr="008F6D5D" w:rsidRDefault="00B072FB" w:rsidP="00517FE6">
            <w:pPr>
              <w:jc w:val="right"/>
            </w:pPr>
            <w:r w:rsidRPr="008F6D5D">
              <w:t>68 634 099 000</w:t>
            </w:r>
          </w:p>
        </w:tc>
      </w:tr>
      <w:tr w:rsidR="0056252D" w:rsidRPr="008F6D5D" w14:paraId="7D1954D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8E6CB9F" w14:textId="77777777" w:rsidR="00B072FB" w:rsidRPr="008F6D5D" w:rsidRDefault="00B072FB" w:rsidP="008F6D5D">
            <w:r w:rsidRPr="008F6D5D">
              <w:t>2426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1E663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E44CC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6A5B15" w14:textId="77777777" w:rsidR="00B072FB" w:rsidRPr="008F6D5D" w:rsidRDefault="00B072FB" w:rsidP="008F6D5D">
            <w:r w:rsidRPr="008F6D5D">
              <w:t>Siva SF:</w:t>
            </w:r>
          </w:p>
        </w:tc>
        <w:tc>
          <w:tcPr>
            <w:tcW w:w="1200" w:type="dxa"/>
            <w:tcBorders>
              <w:top w:val="nil"/>
              <w:left w:val="nil"/>
              <w:bottom w:val="nil"/>
              <w:right w:val="nil"/>
            </w:tcBorders>
            <w:tcMar>
              <w:top w:w="43" w:type="dxa"/>
              <w:left w:w="0" w:type="dxa"/>
              <w:bottom w:w="0" w:type="dxa"/>
              <w:right w:w="0" w:type="dxa"/>
            </w:tcMar>
            <w:vAlign w:val="bottom"/>
          </w:tcPr>
          <w:p w14:paraId="7B3509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B56C0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6FF60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2CB5E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4B055A" w14:textId="77777777" w:rsidR="00B072FB" w:rsidRPr="008F6D5D" w:rsidRDefault="00B072FB" w:rsidP="00517FE6">
            <w:pPr>
              <w:jc w:val="right"/>
            </w:pPr>
          </w:p>
        </w:tc>
      </w:tr>
      <w:tr w:rsidR="0056252D" w:rsidRPr="008F6D5D" w14:paraId="231C85A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D9963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63FC5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BD573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C918AF" w14:textId="77777777" w:rsidR="00B072FB" w:rsidRPr="008F6D5D" w:rsidRDefault="00B072FB" w:rsidP="008F6D5D">
            <w:r w:rsidRPr="008F6D5D">
              <w:t>Tilskudd</w:t>
            </w:r>
          </w:p>
        </w:tc>
        <w:tc>
          <w:tcPr>
            <w:tcW w:w="1200" w:type="dxa"/>
            <w:tcBorders>
              <w:top w:val="nil"/>
              <w:left w:val="nil"/>
              <w:bottom w:val="nil"/>
              <w:right w:val="nil"/>
            </w:tcBorders>
            <w:tcMar>
              <w:top w:w="43" w:type="dxa"/>
              <w:left w:w="0" w:type="dxa"/>
              <w:bottom w:w="0" w:type="dxa"/>
              <w:right w:w="0" w:type="dxa"/>
            </w:tcMar>
            <w:vAlign w:val="bottom"/>
          </w:tcPr>
          <w:p w14:paraId="6BC499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3F297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225A01A" w14:textId="77777777" w:rsidR="00B072FB" w:rsidRPr="008F6D5D" w:rsidRDefault="00B072FB" w:rsidP="00517FE6">
            <w:pPr>
              <w:jc w:val="right"/>
            </w:pPr>
            <w:r w:rsidRPr="008F6D5D">
              <w:t>49 996 000</w:t>
            </w:r>
          </w:p>
        </w:tc>
        <w:tc>
          <w:tcPr>
            <w:tcW w:w="180" w:type="dxa"/>
            <w:tcBorders>
              <w:top w:val="nil"/>
              <w:left w:val="nil"/>
              <w:bottom w:val="nil"/>
              <w:right w:val="nil"/>
            </w:tcBorders>
            <w:tcMar>
              <w:top w:w="43" w:type="dxa"/>
              <w:left w:w="0" w:type="dxa"/>
              <w:bottom w:w="0" w:type="dxa"/>
              <w:right w:w="0" w:type="dxa"/>
            </w:tcMar>
            <w:vAlign w:val="bottom"/>
          </w:tcPr>
          <w:p w14:paraId="387BED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4E2CE2" w14:textId="77777777" w:rsidR="00B072FB" w:rsidRPr="008F6D5D" w:rsidRDefault="00B072FB" w:rsidP="00517FE6">
            <w:pPr>
              <w:jc w:val="right"/>
            </w:pPr>
          </w:p>
        </w:tc>
      </w:tr>
      <w:tr w:rsidR="0056252D" w:rsidRPr="008F6D5D" w14:paraId="7E5CDDC1"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83F862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0A21A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7BA6A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814369" w14:textId="77777777" w:rsidR="00B072FB" w:rsidRPr="008F6D5D" w:rsidRDefault="00B072FB" w:rsidP="008F6D5D">
            <w:r w:rsidRPr="008F6D5D">
              <w:t>Tilskudd til testfasiliteter</w:t>
            </w:r>
          </w:p>
        </w:tc>
        <w:tc>
          <w:tcPr>
            <w:tcW w:w="1200" w:type="dxa"/>
            <w:tcBorders>
              <w:top w:val="nil"/>
              <w:left w:val="nil"/>
              <w:bottom w:val="nil"/>
              <w:right w:val="nil"/>
            </w:tcBorders>
            <w:tcMar>
              <w:top w:w="43" w:type="dxa"/>
              <w:left w:w="0" w:type="dxa"/>
              <w:bottom w:w="0" w:type="dxa"/>
              <w:right w:w="0" w:type="dxa"/>
            </w:tcMar>
            <w:vAlign w:val="bottom"/>
          </w:tcPr>
          <w:p w14:paraId="2B0402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F18B5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7ADCB2" w14:textId="77777777" w:rsidR="00B072FB" w:rsidRPr="008F6D5D" w:rsidRDefault="00B072FB" w:rsidP="00517FE6">
            <w:pPr>
              <w:jc w:val="right"/>
            </w:pPr>
            <w:r w:rsidRPr="008F6D5D">
              <w:t>218 496 000</w:t>
            </w:r>
          </w:p>
        </w:tc>
        <w:tc>
          <w:tcPr>
            <w:tcW w:w="180" w:type="dxa"/>
            <w:tcBorders>
              <w:top w:val="nil"/>
              <w:left w:val="nil"/>
              <w:bottom w:val="nil"/>
              <w:right w:val="nil"/>
            </w:tcBorders>
            <w:tcMar>
              <w:top w:w="43" w:type="dxa"/>
              <w:left w:w="0" w:type="dxa"/>
              <w:bottom w:w="0" w:type="dxa"/>
              <w:right w:w="0" w:type="dxa"/>
            </w:tcMar>
            <w:vAlign w:val="bottom"/>
          </w:tcPr>
          <w:p w14:paraId="287187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78ABA0" w14:textId="77777777" w:rsidR="00B072FB" w:rsidRPr="008F6D5D" w:rsidRDefault="00B072FB" w:rsidP="00517FE6">
            <w:pPr>
              <w:jc w:val="right"/>
            </w:pPr>
          </w:p>
        </w:tc>
      </w:tr>
      <w:tr w:rsidR="0056252D" w:rsidRPr="008F6D5D" w14:paraId="04F1386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BB444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DA19CD3"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1C0A28E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D05FD1" w14:textId="77777777" w:rsidR="00B072FB" w:rsidRPr="008F6D5D" w:rsidRDefault="00B072FB" w:rsidP="008F6D5D">
            <w:r w:rsidRPr="008F6D5D">
              <w:t>Lån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0F8A1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52DE0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F1C6E69" w14:textId="77777777" w:rsidR="00B072FB" w:rsidRPr="008F6D5D" w:rsidRDefault="00B072FB" w:rsidP="00517FE6">
            <w:pPr>
              <w:jc w:val="right"/>
            </w:pPr>
            <w:r w:rsidRPr="008F6D5D">
              <w:t>265 000 000</w:t>
            </w:r>
          </w:p>
        </w:tc>
        <w:tc>
          <w:tcPr>
            <w:tcW w:w="180" w:type="dxa"/>
            <w:tcBorders>
              <w:top w:val="nil"/>
              <w:left w:val="nil"/>
              <w:bottom w:val="nil"/>
              <w:right w:val="nil"/>
            </w:tcBorders>
            <w:tcMar>
              <w:top w:w="43" w:type="dxa"/>
              <w:left w:w="0" w:type="dxa"/>
              <w:bottom w:w="0" w:type="dxa"/>
              <w:right w:w="0" w:type="dxa"/>
            </w:tcMar>
            <w:vAlign w:val="bottom"/>
          </w:tcPr>
          <w:p w14:paraId="40C4910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FBAB8E" w14:textId="77777777" w:rsidR="00B072FB" w:rsidRPr="008F6D5D" w:rsidRDefault="00B072FB" w:rsidP="00517FE6">
            <w:pPr>
              <w:jc w:val="right"/>
            </w:pPr>
            <w:r w:rsidRPr="008F6D5D">
              <w:t>533 492 000</w:t>
            </w:r>
          </w:p>
        </w:tc>
      </w:tr>
      <w:tr w:rsidR="0056252D" w:rsidRPr="008F6D5D" w14:paraId="04A18ED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50DD51C" w14:textId="77777777" w:rsidR="00B072FB" w:rsidRPr="008F6D5D" w:rsidRDefault="00B072FB" w:rsidP="008F6D5D">
            <w:r w:rsidRPr="008F6D5D">
              <w:t>2429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EB5592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2A20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1BBE47" w14:textId="77777777" w:rsidR="00B072FB" w:rsidRPr="008F6D5D" w:rsidRDefault="00B072FB" w:rsidP="008F6D5D">
            <w:r w:rsidRPr="008F6D5D">
              <w:t>Eksportkredittordningen:</w:t>
            </w:r>
          </w:p>
        </w:tc>
        <w:tc>
          <w:tcPr>
            <w:tcW w:w="1200" w:type="dxa"/>
            <w:tcBorders>
              <w:top w:val="nil"/>
              <w:left w:val="nil"/>
              <w:bottom w:val="nil"/>
              <w:right w:val="nil"/>
            </w:tcBorders>
            <w:tcMar>
              <w:top w:w="43" w:type="dxa"/>
              <w:left w:w="0" w:type="dxa"/>
              <w:bottom w:w="0" w:type="dxa"/>
              <w:right w:w="0" w:type="dxa"/>
            </w:tcMar>
            <w:vAlign w:val="bottom"/>
          </w:tcPr>
          <w:p w14:paraId="505F8E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F5FC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DB22C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D20C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280DAD" w14:textId="77777777" w:rsidR="00B072FB" w:rsidRPr="008F6D5D" w:rsidRDefault="00B072FB" w:rsidP="00517FE6">
            <w:pPr>
              <w:jc w:val="right"/>
            </w:pPr>
          </w:p>
        </w:tc>
      </w:tr>
      <w:tr w:rsidR="0056252D" w:rsidRPr="008F6D5D" w14:paraId="4A4B30A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4F0FA8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C92BD8"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1FA3EC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C39E33" w14:textId="77777777" w:rsidR="00B072FB" w:rsidRPr="008F6D5D" w:rsidRDefault="00B072FB" w:rsidP="008F6D5D">
            <w:r w:rsidRPr="008F6D5D">
              <w:t>Utlån</w:t>
            </w:r>
          </w:p>
        </w:tc>
        <w:tc>
          <w:tcPr>
            <w:tcW w:w="1200" w:type="dxa"/>
            <w:tcBorders>
              <w:top w:val="nil"/>
              <w:left w:val="nil"/>
              <w:bottom w:val="nil"/>
              <w:right w:val="nil"/>
            </w:tcBorders>
            <w:tcMar>
              <w:top w:w="43" w:type="dxa"/>
              <w:left w:w="0" w:type="dxa"/>
              <w:bottom w:w="0" w:type="dxa"/>
              <w:right w:w="0" w:type="dxa"/>
            </w:tcMar>
            <w:vAlign w:val="bottom"/>
          </w:tcPr>
          <w:p w14:paraId="6198ED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D3CC9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525C3968" w14:textId="77777777" w:rsidR="00B072FB" w:rsidRPr="008F6D5D" w:rsidRDefault="00B072FB" w:rsidP="00517FE6">
            <w:pPr>
              <w:jc w:val="right"/>
            </w:pPr>
            <w:r w:rsidRPr="008F6D5D">
              <w:t>14 900 000 000</w:t>
            </w:r>
          </w:p>
        </w:tc>
        <w:tc>
          <w:tcPr>
            <w:tcW w:w="180" w:type="dxa"/>
            <w:tcBorders>
              <w:top w:val="nil"/>
              <w:left w:val="nil"/>
              <w:bottom w:val="nil"/>
              <w:right w:val="nil"/>
            </w:tcBorders>
            <w:tcMar>
              <w:top w:w="43" w:type="dxa"/>
              <w:left w:w="0" w:type="dxa"/>
              <w:bottom w:w="0" w:type="dxa"/>
              <w:right w:w="0" w:type="dxa"/>
            </w:tcMar>
            <w:vAlign w:val="bottom"/>
          </w:tcPr>
          <w:p w14:paraId="37133D5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8254EC1" w14:textId="77777777" w:rsidR="00B072FB" w:rsidRPr="008F6D5D" w:rsidRDefault="00B072FB" w:rsidP="00517FE6">
            <w:pPr>
              <w:jc w:val="right"/>
            </w:pPr>
            <w:r w:rsidRPr="008F6D5D">
              <w:t>14 900 000 000</w:t>
            </w:r>
          </w:p>
        </w:tc>
      </w:tr>
      <w:tr w:rsidR="0056252D" w:rsidRPr="008F6D5D" w14:paraId="05AE0F1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1958D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169AD2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E24493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19CEF3" w14:textId="77777777" w:rsidR="00B072FB" w:rsidRPr="008F6D5D" w:rsidRDefault="00B072FB" w:rsidP="008F6D5D">
            <w:r w:rsidRPr="008F6D5D">
              <w:t>Sum Statsbankene</w:t>
            </w:r>
          </w:p>
        </w:tc>
        <w:tc>
          <w:tcPr>
            <w:tcW w:w="1200" w:type="dxa"/>
            <w:tcBorders>
              <w:top w:val="nil"/>
              <w:left w:val="nil"/>
              <w:bottom w:val="nil"/>
              <w:right w:val="nil"/>
            </w:tcBorders>
            <w:tcMar>
              <w:top w:w="43" w:type="dxa"/>
              <w:left w:w="0" w:type="dxa"/>
              <w:bottom w:w="0" w:type="dxa"/>
              <w:right w:w="0" w:type="dxa"/>
            </w:tcMar>
            <w:vAlign w:val="bottom"/>
          </w:tcPr>
          <w:p w14:paraId="5624FF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68709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5B4FED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A0723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54A7D1A" w14:textId="77777777" w:rsidR="00B072FB" w:rsidRPr="008F6D5D" w:rsidRDefault="00B072FB" w:rsidP="00517FE6">
            <w:pPr>
              <w:jc w:val="right"/>
            </w:pPr>
            <w:r w:rsidRPr="008F6D5D">
              <w:t>183 436 831 000</w:t>
            </w:r>
          </w:p>
        </w:tc>
      </w:tr>
      <w:tr w:rsidR="0056252D" w:rsidRPr="008F6D5D" w14:paraId="1E5C17EE"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18675A6" w14:textId="77777777" w:rsidR="00B072FB" w:rsidRPr="008F6D5D" w:rsidRDefault="00B072FB" w:rsidP="00517FE6">
            <w:pPr>
              <w:pStyle w:val="tittel-gulbok1"/>
              <w:jc w:val="center"/>
            </w:pPr>
            <w:r w:rsidRPr="008F6D5D">
              <w:t>Statlig petroleumsvirksomhet</w:t>
            </w:r>
          </w:p>
        </w:tc>
      </w:tr>
      <w:tr w:rsidR="0056252D" w:rsidRPr="008F6D5D" w14:paraId="3EF02676"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4E0EC8E6" w14:textId="77777777" w:rsidR="00B072FB" w:rsidRPr="008F6D5D" w:rsidRDefault="00B072FB" w:rsidP="008F6D5D">
            <w:r w:rsidRPr="008F6D5D">
              <w:t>2440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83DF0D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4C48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7B01A0" w14:textId="77777777" w:rsidR="00B072FB" w:rsidRPr="008F6D5D" w:rsidRDefault="00B072FB" w:rsidP="008F6D5D">
            <w:r w:rsidRPr="008F6D5D">
              <w:t>Statens direkte økonomiske engasjement i petroleumsvirksomheten:</w:t>
            </w:r>
          </w:p>
        </w:tc>
        <w:tc>
          <w:tcPr>
            <w:tcW w:w="1200" w:type="dxa"/>
            <w:tcBorders>
              <w:top w:val="nil"/>
              <w:left w:val="nil"/>
              <w:bottom w:val="nil"/>
              <w:right w:val="nil"/>
            </w:tcBorders>
            <w:tcMar>
              <w:top w:w="43" w:type="dxa"/>
              <w:left w:w="0" w:type="dxa"/>
              <w:bottom w:w="0" w:type="dxa"/>
              <w:right w:w="0" w:type="dxa"/>
            </w:tcMar>
            <w:vAlign w:val="bottom"/>
          </w:tcPr>
          <w:p w14:paraId="51FA586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1D416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961EC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B2F31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242D72" w14:textId="77777777" w:rsidR="00B072FB" w:rsidRPr="008F6D5D" w:rsidRDefault="00B072FB" w:rsidP="00517FE6">
            <w:pPr>
              <w:jc w:val="right"/>
            </w:pPr>
          </w:p>
        </w:tc>
      </w:tr>
      <w:tr w:rsidR="0056252D" w:rsidRPr="008F6D5D" w14:paraId="0FE8D2B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E0051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47B839"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1373216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D60759" w14:textId="77777777" w:rsidR="00B072FB" w:rsidRPr="008F6D5D" w:rsidRDefault="00B072FB" w:rsidP="008F6D5D">
            <w:r w:rsidRPr="008F6D5D">
              <w:t>Investeringer</w:t>
            </w:r>
          </w:p>
        </w:tc>
        <w:tc>
          <w:tcPr>
            <w:tcW w:w="1200" w:type="dxa"/>
            <w:tcBorders>
              <w:top w:val="nil"/>
              <w:left w:val="nil"/>
              <w:bottom w:val="nil"/>
              <w:right w:val="nil"/>
            </w:tcBorders>
            <w:tcMar>
              <w:top w:w="43" w:type="dxa"/>
              <w:left w:w="0" w:type="dxa"/>
              <w:bottom w:w="0" w:type="dxa"/>
              <w:right w:w="0" w:type="dxa"/>
            </w:tcMar>
            <w:vAlign w:val="bottom"/>
          </w:tcPr>
          <w:p w14:paraId="27E4B6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3560F0"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6D4856A" w14:textId="77777777" w:rsidR="00B072FB" w:rsidRPr="008F6D5D" w:rsidRDefault="00B072FB" w:rsidP="00517FE6">
            <w:pPr>
              <w:jc w:val="right"/>
            </w:pPr>
            <w:r w:rsidRPr="008F6D5D">
              <w:t>36 100 000 000</w:t>
            </w:r>
          </w:p>
        </w:tc>
        <w:tc>
          <w:tcPr>
            <w:tcW w:w="180" w:type="dxa"/>
            <w:tcBorders>
              <w:top w:val="nil"/>
              <w:left w:val="nil"/>
              <w:bottom w:val="nil"/>
              <w:right w:val="nil"/>
            </w:tcBorders>
            <w:tcMar>
              <w:top w:w="43" w:type="dxa"/>
              <w:left w:w="0" w:type="dxa"/>
              <w:bottom w:w="0" w:type="dxa"/>
              <w:right w:w="0" w:type="dxa"/>
            </w:tcMar>
            <w:vAlign w:val="bottom"/>
          </w:tcPr>
          <w:p w14:paraId="520F367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CA9FA01" w14:textId="77777777" w:rsidR="00B072FB" w:rsidRPr="008F6D5D" w:rsidRDefault="00B072FB" w:rsidP="00517FE6">
            <w:pPr>
              <w:jc w:val="right"/>
            </w:pPr>
            <w:r w:rsidRPr="008F6D5D">
              <w:t>36 100 000 000</w:t>
            </w:r>
          </w:p>
        </w:tc>
      </w:tr>
      <w:tr w:rsidR="0056252D" w:rsidRPr="008F6D5D" w14:paraId="6FF60D0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1E905A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38AE0F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1E428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E0BABC" w14:textId="77777777" w:rsidR="00B072FB" w:rsidRPr="008F6D5D" w:rsidRDefault="00B072FB" w:rsidP="008F6D5D">
            <w:r w:rsidRPr="008F6D5D">
              <w:t>Sum Statlig petroleumsvirksomhet</w:t>
            </w:r>
          </w:p>
        </w:tc>
        <w:tc>
          <w:tcPr>
            <w:tcW w:w="1200" w:type="dxa"/>
            <w:tcBorders>
              <w:top w:val="nil"/>
              <w:left w:val="nil"/>
              <w:bottom w:val="nil"/>
              <w:right w:val="nil"/>
            </w:tcBorders>
            <w:tcMar>
              <w:top w:w="43" w:type="dxa"/>
              <w:left w:w="0" w:type="dxa"/>
              <w:bottom w:w="0" w:type="dxa"/>
              <w:right w:w="0" w:type="dxa"/>
            </w:tcMar>
            <w:vAlign w:val="bottom"/>
          </w:tcPr>
          <w:p w14:paraId="206893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EF106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C5532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711FB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DDA6F8B" w14:textId="77777777" w:rsidR="00B072FB" w:rsidRPr="008F6D5D" w:rsidRDefault="00B072FB" w:rsidP="00517FE6">
            <w:pPr>
              <w:jc w:val="right"/>
            </w:pPr>
            <w:r w:rsidRPr="008F6D5D">
              <w:t>36 100 000 000</w:t>
            </w:r>
          </w:p>
        </w:tc>
      </w:tr>
      <w:tr w:rsidR="0056252D" w:rsidRPr="008F6D5D" w14:paraId="3D0D7E49"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4D5E7DD0" w14:textId="77777777" w:rsidR="00B072FB" w:rsidRPr="008F6D5D" w:rsidRDefault="00B072FB" w:rsidP="00517FE6">
            <w:pPr>
              <w:pStyle w:val="tittel-gulbok1"/>
              <w:jc w:val="center"/>
            </w:pPr>
            <w:r w:rsidRPr="008F6D5D">
              <w:t>Statens forvaltningsbedrifter</w:t>
            </w:r>
          </w:p>
        </w:tc>
      </w:tr>
      <w:tr w:rsidR="0056252D" w:rsidRPr="008F6D5D" w14:paraId="4B9F0D6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9B29BAC" w14:textId="77777777" w:rsidR="00B072FB" w:rsidRPr="008F6D5D" w:rsidRDefault="00B072FB" w:rsidP="008F6D5D">
            <w:r w:rsidRPr="008F6D5D">
              <w:t>2445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40AF79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3C8469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493C05" w14:textId="77777777" w:rsidR="00B072FB" w:rsidRPr="008F6D5D" w:rsidRDefault="00B072FB" w:rsidP="008F6D5D">
            <w:r w:rsidRPr="008F6D5D">
              <w:t>Statsbygg:</w:t>
            </w:r>
          </w:p>
        </w:tc>
        <w:tc>
          <w:tcPr>
            <w:tcW w:w="1200" w:type="dxa"/>
            <w:tcBorders>
              <w:top w:val="nil"/>
              <w:left w:val="nil"/>
              <w:bottom w:val="nil"/>
              <w:right w:val="nil"/>
            </w:tcBorders>
            <w:tcMar>
              <w:top w:w="43" w:type="dxa"/>
              <w:left w:w="0" w:type="dxa"/>
              <w:bottom w:w="0" w:type="dxa"/>
              <w:right w:w="0" w:type="dxa"/>
            </w:tcMar>
            <w:vAlign w:val="bottom"/>
          </w:tcPr>
          <w:p w14:paraId="659036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88A10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9738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61685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ECB9C2" w14:textId="77777777" w:rsidR="00B072FB" w:rsidRPr="008F6D5D" w:rsidRDefault="00B072FB" w:rsidP="00517FE6">
            <w:pPr>
              <w:jc w:val="right"/>
            </w:pPr>
          </w:p>
        </w:tc>
      </w:tr>
      <w:tr w:rsidR="0056252D" w:rsidRPr="008F6D5D" w14:paraId="304C76B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FD1548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CA37B8F" w14:textId="77777777" w:rsidR="00B072FB" w:rsidRPr="008F6D5D" w:rsidRDefault="00B072FB" w:rsidP="008F6D5D">
            <w:r w:rsidRPr="008F6D5D">
              <w:t>24</w:t>
            </w:r>
          </w:p>
        </w:tc>
        <w:tc>
          <w:tcPr>
            <w:tcW w:w="260" w:type="dxa"/>
            <w:tcBorders>
              <w:top w:val="nil"/>
              <w:left w:val="nil"/>
              <w:bottom w:val="nil"/>
              <w:right w:val="nil"/>
            </w:tcBorders>
            <w:tcMar>
              <w:top w:w="43" w:type="dxa"/>
              <w:left w:w="0" w:type="dxa"/>
              <w:bottom w:w="0" w:type="dxa"/>
              <w:right w:w="0" w:type="dxa"/>
            </w:tcMar>
            <w:vAlign w:val="bottom"/>
          </w:tcPr>
          <w:p w14:paraId="76C7D4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2650AC" w14:textId="77777777" w:rsidR="00B072FB" w:rsidRPr="008F6D5D" w:rsidRDefault="00B072FB" w:rsidP="008F6D5D">
            <w:r w:rsidRPr="008F6D5D">
              <w:t>Driftsresultat:</w:t>
            </w:r>
          </w:p>
        </w:tc>
        <w:tc>
          <w:tcPr>
            <w:tcW w:w="1200" w:type="dxa"/>
            <w:tcBorders>
              <w:top w:val="nil"/>
              <w:left w:val="nil"/>
              <w:bottom w:val="nil"/>
              <w:right w:val="nil"/>
            </w:tcBorders>
            <w:tcMar>
              <w:top w:w="43" w:type="dxa"/>
              <w:left w:w="0" w:type="dxa"/>
              <w:bottom w:w="0" w:type="dxa"/>
              <w:right w:w="0" w:type="dxa"/>
            </w:tcMar>
            <w:vAlign w:val="bottom"/>
          </w:tcPr>
          <w:p w14:paraId="37F1C3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F7500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C584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7004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5F6257" w14:textId="77777777" w:rsidR="00B072FB" w:rsidRPr="008F6D5D" w:rsidRDefault="00B072FB" w:rsidP="00517FE6">
            <w:pPr>
              <w:jc w:val="right"/>
            </w:pPr>
          </w:p>
        </w:tc>
      </w:tr>
      <w:tr w:rsidR="0056252D" w:rsidRPr="008F6D5D" w14:paraId="0825416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0729BB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7CCFB3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DCE8C9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F3EB06" w14:textId="77777777" w:rsidR="00B072FB" w:rsidRPr="008F6D5D" w:rsidRDefault="00B072FB" w:rsidP="008F6D5D">
            <w:r w:rsidRPr="008F6D5D">
              <w:t>1 Driftsinntekter</w:t>
            </w:r>
          </w:p>
        </w:tc>
        <w:tc>
          <w:tcPr>
            <w:tcW w:w="1200" w:type="dxa"/>
            <w:tcBorders>
              <w:top w:val="nil"/>
              <w:left w:val="nil"/>
              <w:bottom w:val="nil"/>
              <w:right w:val="nil"/>
            </w:tcBorders>
            <w:tcMar>
              <w:top w:w="43" w:type="dxa"/>
              <w:left w:w="0" w:type="dxa"/>
              <w:bottom w:w="0" w:type="dxa"/>
              <w:right w:w="0" w:type="dxa"/>
            </w:tcMar>
            <w:vAlign w:val="bottom"/>
          </w:tcPr>
          <w:p w14:paraId="038C162E" w14:textId="77777777" w:rsidR="00B072FB" w:rsidRPr="008F6D5D" w:rsidRDefault="00B072FB" w:rsidP="00517FE6">
            <w:pPr>
              <w:jc w:val="right"/>
            </w:pPr>
            <w:r w:rsidRPr="008F6D5D">
              <w:t>-7 996 000 000</w:t>
            </w:r>
          </w:p>
        </w:tc>
        <w:tc>
          <w:tcPr>
            <w:tcW w:w="180" w:type="dxa"/>
            <w:tcBorders>
              <w:top w:val="nil"/>
              <w:left w:val="nil"/>
              <w:bottom w:val="nil"/>
              <w:right w:val="nil"/>
            </w:tcBorders>
            <w:tcMar>
              <w:top w:w="43" w:type="dxa"/>
              <w:left w:w="0" w:type="dxa"/>
              <w:bottom w:w="0" w:type="dxa"/>
              <w:right w:w="0" w:type="dxa"/>
            </w:tcMar>
            <w:vAlign w:val="bottom"/>
          </w:tcPr>
          <w:p w14:paraId="303BA3C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B05C9B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17C6C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315F64" w14:textId="77777777" w:rsidR="00B072FB" w:rsidRPr="008F6D5D" w:rsidRDefault="00B072FB" w:rsidP="00517FE6">
            <w:pPr>
              <w:jc w:val="right"/>
            </w:pPr>
          </w:p>
        </w:tc>
      </w:tr>
      <w:tr w:rsidR="0056252D" w:rsidRPr="008F6D5D" w14:paraId="39D1E16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84B614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EE02F4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98341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67B7D5" w14:textId="77777777" w:rsidR="00B072FB" w:rsidRPr="008F6D5D" w:rsidRDefault="00B072FB" w:rsidP="008F6D5D">
            <w:r w:rsidRPr="008F6D5D">
              <w:t>2 Driftsutgifter</w:t>
            </w:r>
          </w:p>
        </w:tc>
        <w:tc>
          <w:tcPr>
            <w:tcW w:w="1200" w:type="dxa"/>
            <w:tcBorders>
              <w:top w:val="nil"/>
              <w:left w:val="nil"/>
              <w:bottom w:val="nil"/>
              <w:right w:val="nil"/>
            </w:tcBorders>
            <w:tcMar>
              <w:top w:w="43" w:type="dxa"/>
              <w:left w:w="0" w:type="dxa"/>
              <w:bottom w:w="0" w:type="dxa"/>
              <w:right w:w="0" w:type="dxa"/>
            </w:tcMar>
            <w:vAlign w:val="bottom"/>
          </w:tcPr>
          <w:p w14:paraId="35043C79" w14:textId="77777777" w:rsidR="00B072FB" w:rsidRPr="008F6D5D" w:rsidRDefault="00B072FB" w:rsidP="00517FE6">
            <w:pPr>
              <w:jc w:val="right"/>
            </w:pPr>
            <w:r w:rsidRPr="008F6D5D">
              <w:t>2 807 358 000</w:t>
            </w:r>
          </w:p>
        </w:tc>
        <w:tc>
          <w:tcPr>
            <w:tcW w:w="180" w:type="dxa"/>
            <w:tcBorders>
              <w:top w:val="nil"/>
              <w:left w:val="nil"/>
              <w:bottom w:val="nil"/>
              <w:right w:val="nil"/>
            </w:tcBorders>
            <w:tcMar>
              <w:top w:w="43" w:type="dxa"/>
              <w:left w:w="0" w:type="dxa"/>
              <w:bottom w:w="0" w:type="dxa"/>
              <w:right w:w="0" w:type="dxa"/>
            </w:tcMar>
            <w:vAlign w:val="bottom"/>
          </w:tcPr>
          <w:p w14:paraId="7E90BC7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19BA2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AE92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3C13D7" w14:textId="77777777" w:rsidR="00B072FB" w:rsidRPr="008F6D5D" w:rsidRDefault="00B072FB" w:rsidP="00517FE6">
            <w:pPr>
              <w:jc w:val="right"/>
            </w:pPr>
          </w:p>
        </w:tc>
      </w:tr>
      <w:tr w:rsidR="0056252D" w:rsidRPr="008F6D5D" w14:paraId="52885BE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3C1963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4ABCB3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9FC8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E1C08D" w14:textId="77777777" w:rsidR="00B072FB" w:rsidRPr="008F6D5D" w:rsidRDefault="00B072FB" w:rsidP="008F6D5D">
            <w:r w:rsidRPr="008F6D5D">
              <w:t>3 Avskrivninger</w:t>
            </w:r>
          </w:p>
        </w:tc>
        <w:tc>
          <w:tcPr>
            <w:tcW w:w="1200" w:type="dxa"/>
            <w:tcBorders>
              <w:top w:val="nil"/>
              <w:left w:val="nil"/>
              <w:bottom w:val="nil"/>
              <w:right w:val="nil"/>
            </w:tcBorders>
            <w:tcMar>
              <w:top w:w="43" w:type="dxa"/>
              <w:left w:w="0" w:type="dxa"/>
              <w:bottom w:w="0" w:type="dxa"/>
              <w:right w:w="0" w:type="dxa"/>
            </w:tcMar>
            <w:vAlign w:val="bottom"/>
          </w:tcPr>
          <w:p w14:paraId="70A4D43C" w14:textId="77777777" w:rsidR="00B072FB" w:rsidRPr="008F6D5D" w:rsidRDefault="00B072FB" w:rsidP="00517FE6">
            <w:pPr>
              <w:jc w:val="right"/>
            </w:pPr>
            <w:r w:rsidRPr="008F6D5D">
              <w:t>2 281 000 000</w:t>
            </w:r>
          </w:p>
        </w:tc>
        <w:tc>
          <w:tcPr>
            <w:tcW w:w="180" w:type="dxa"/>
            <w:tcBorders>
              <w:top w:val="nil"/>
              <w:left w:val="nil"/>
              <w:bottom w:val="nil"/>
              <w:right w:val="nil"/>
            </w:tcBorders>
            <w:tcMar>
              <w:top w:w="43" w:type="dxa"/>
              <w:left w:w="0" w:type="dxa"/>
              <w:bottom w:w="0" w:type="dxa"/>
              <w:right w:w="0" w:type="dxa"/>
            </w:tcMar>
            <w:vAlign w:val="bottom"/>
          </w:tcPr>
          <w:p w14:paraId="7E6EFB1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A417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2BF0E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C4BCB5" w14:textId="77777777" w:rsidR="00B072FB" w:rsidRPr="008F6D5D" w:rsidRDefault="00B072FB" w:rsidP="00517FE6">
            <w:pPr>
              <w:jc w:val="right"/>
            </w:pPr>
          </w:p>
        </w:tc>
      </w:tr>
      <w:tr w:rsidR="0056252D" w:rsidRPr="008F6D5D" w14:paraId="3D1A105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3B436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0968C8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A991DE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1C4BF5" w14:textId="77777777" w:rsidR="00B072FB" w:rsidRPr="008F6D5D" w:rsidRDefault="00B072FB" w:rsidP="008F6D5D">
            <w:r w:rsidRPr="008F6D5D">
              <w:t>4 Renter av statens kapital</w:t>
            </w:r>
          </w:p>
        </w:tc>
        <w:tc>
          <w:tcPr>
            <w:tcW w:w="1200" w:type="dxa"/>
            <w:tcBorders>
              <w:top w:val="nil"/>
              <w:left w:val="nil"/>
              <w:bottom w:val="single" w:sz="4" w:space="0" w:color="000000"/>
              <w:right w:val="nil"/>
            </w:tcBorders>
            <w:tcMar>
              <w:top w:w="43" w:type="dxa"/>
              <w:left w:w="0" w:type="dxa"/>
              <w:bottom w:w="0" w:type="dxa"/>
              <w:right w:w="0" w:type="dxa"/>
            </w:tcMar>
            <w:vAlign w:val="bottom"/>
          </w:tcPr>
          <w:p w14:paraId="0B9AC7B7" w14:textId="77777777" w:rsidR="00B072FB" w:rsidRPr="008F6D5D" w:rsidRDefault="00B072FB" w:rsidP="00517FE6">
            <w:pPr>
              <w:jc w:val="right"/>
            </w:pPr>
            <w:r w:rsidRPr="008F6D5D">
              <w:t>2 510 000 000</w:t>
            </w:r>
          </w:p>
        </w:tc>
        <w:tc>
          <w:tcPr>
            <w:tcW w:w="180" w:type="dxa"/>
            <w:tcBorders>
              <w:top w:val="nil"/>
              <w:left w:val="nil"/>
              <w:bottom w:val="nil"/>
              <w:right w:val="nil"/>
            </w:tcBorders>
            <w:tcMar>
              <w:top w:w="43" w:type="dxa"/>
              <w:left w:w="0" w:type="dxa"/>
              <w:bottom w:w="0" w:type="dxa"/>
              <w:right w:w="0" w:type="dxa"/>
            </w:tcMar>
            <w:vAlign w:val="bottom"/>
          </w:tcPr>
          <w:p w14:paraId="4BEC813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B25C444" w14:textId="77777777" w:rsidR="00B072FB" w:rsidRPr="008F6D5D" w:rsidRDefault="00B072FB" w:rsidP="00517FE6">
            <w:pPr>
              <w:jc w:val="right"/>
            </w:pPr>
            <w:r w:rsidRPr="008F6D5D">
              <w:t>-397 642 000</w:t>
            </w:r>
          </w:p>
        </w:tc>
        <w:tc>
          <w:tcPr>
            <w:tcW w:w="180" w:type="dxa"/>
            <w:tcBorders>
              <w:top w:val="nil"/>
              <w:left w:val="nil"/>
              <w:bottom w:val="nil"/>
              <w:right w:val="nil"/>
            </w:tcBorders>
            <w:tcMar>
              <w:top w:w="43" w:type="dxa"/>
              <w:left w:w="0" w:type="dxa"/>
              <w:bottom w:w="0" w:type="dxa"/>
              <w:right w:w="0" w:type="dxa"/>
            </w:tcMar>
            <w:vAlign w:val="bottom"/>
          </w:tcPr>
          <w:p w14:paraId="02E741C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D2C69B" w14:textId="77777777" w:rsidR="00B072FB" w:rsidRPr="008F6D5D" w:rsidRDefault="00B072FB" w:rsidP="00517FE6">
            <w:pPr>
              <w:jc w:val="right"/>
            </w:pPr>
          </w:p>
        </w:tc>
      </w:tr>
      <w:tr w:rsidR="0056252D" w:rsidRPr="008F6D5D" w14:paraId="15253D4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BF09C1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A1D036"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02BD92F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BCD8EA" w14:textId="77777777" w:rsidR="00B072FB" w:rsidRPr="008F6D5D" w:rsidRDefault="00B072FB" w:rsidP="008F6D5D">
            <w:r w:rsidRPr="008F6D5D">
              <w:t>Prosjektering av bygg</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0DA5D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34915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FB866DD" w14:textId="77777777" w:rsidR="00B072FB" w:rsidRPr="008F6D5D" w:rsidRDefault="00B072FB" w:rsidP="00517FE6">
            <w:pPr>
              <w:jc w:val="right"/>
            </w:pPr>
            <w:r w:rsidRPr="008F6D5D">
              <w:t>302 300 000</w:t>
            </w:r>
          </w:p>
        </w:tc>
        <w:tc>
          <w:tcPr>
            <w:tcW w:w="180" w:type="dxa"/>
            <w:tcBorders>
              <w:top w:val="nil"/>
              <w:left w:val="nil"/>
              <w:bottom w:val="nil"/>
              <w:right w:val="nil"/>
            </w:tcBorders>
            <w:tcMar>
              <w:top w:w="43" w:type="dxa"/>
              <w:left w:w="0" w:type="dxa"/>
              <w:bottom w:w="0" w:type="dxa"/>
              <w:right w:w="0" w:type="dxa"/>
            </w:tcMar>
            <w:vAlign w:val="bottom"/>
          </w:tcPr>
          <w:p w14:paraId="304EDE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C88F10" w14:textId="77777777" w:rsidR="00B072FB" w:rsidRPr="008F6D5D" w:rsidRDefault="00B072FB" w:rsidP="00517FE6">
            <w:pPr>
              <w:jc w:val="right"/>
            </w:pPr>
          </w:p>
        </w:tc>
      </w:tr>
      <w:tr w:rsidR="0056252D" w:rsidRPr="008F6D5D" w14:paraId="0A9CF535"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0AD2FF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165979" w14:textId="77777777" w:rsidR="00B072FB" w:rsidRPr="008F6D5D" w:rsidRDefault="00B072FB" w:rsidP="008F6D5D">
            <w:r w:rsidRPr="008F6D5D">
              <w:t>32</w:t>
            </w:r>
          </w:p>
        </w:tc>
        <w:tc>
          <w:tcPr>
            <w:tcW w:w="260" w:type="dxa"/>
            <w:tcBorders>
              <w:top w:val="nil"/>
              <w:left w:val="nil"/>
              <w:bottom w:val="nil"/>
              <w:right w:val="nil"/>
            </w:tcBorders>
            <w:tcMar>
              <w:top w:w="43" w:type="dxa"/>
              <w:left w:w="0" w:type="dxa"/>
              <w:bottom w:w="0" w:type="dxa"/>
              <w:right w:w="0" w:type="dxa"/>
            </w:tcMar>
            <w:vAlign w:val="bottom"/>
          </w:tcPr>
          <w:p w14:paraId="37732D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AB506F" w14:textId="77777777" w:rsidR="00B072FB" w:rsidRPr="008F6D5D" w:rsidRDefault="00B072FB" w:rsidP="008F6D5D">
            <w:r w:rsidRPr="008F6D5D">
              <w:t>Prosjektering og igangsetting av brukerfinansierte byggeprosjekter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3F399A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E2407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D0C930" w14:textId="77777777" w:rsidR="00B072FB" w:rsidRPr="008F6D5D" w:rsidRDefault="00B072FB" w:rsidP="00517FE6">
            <w:pPr>
              <w:jc w:val="right"/>
            </w:pPr>
            <w:r w:rsidRPr="008F6D5D">
              <w:t>277 000 000</w:t>
            </w:r>
          </w:p>
        </w:tc>
        <w:tc>
          <w:tcPr>
            <w:tcW w:w="180" w:type="dxa"/>
            <w:tcBorders>
              <w:top w:val="nil"/>
              <w:left w:val="nil"/>
              <w:bottom w:val="nil"/>
              <w:right w:val="nil"/>
            </w:tcBorders>
            <w:tcMar>
              <w:top w:w="43" w:type="dxa"/>
              <w:left w:w="0" w:type="dxa"/>
              <w:bottom w:w="0" w:type="dxa"/>
              <w:right w:w="0" w:type="dxa"/>
            </w:tcMar>
            <w:vAlign w:val="bottom"/>
          </w:tcPr>
          <w:p w14:paraId="75C2FE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B3A3BA" w14:textId="77777777" w:rsidR="00B072FB" w:rsidRPr="008F6D5D" w:rsidRDefault="00B072FB" w:rsidP="00517FE6">
            <w:pPr>
              <w:jc w:val="right"/>
            </w:pPr>
          </w:p>
        </w:tc>
      </w:tr>
      <w:tr w:rsidR="0056252D" w:rsidRPr="008F6D5D" w14:paraId="4966B12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277B58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7C4D52" w14:textId="77777777" w:rsidR="00B072FB" w:rsidRPr="008F6D5D" w:rsidRDefault="00B072FB" w:rsidP="008F6D5D">
            <w:r w:rsidRPr="008F6D5D">
              <w:t>33</w:t>
            </w:r>
          </w:p>
        </w:tc>
        <w:tc>
          <w:tcPr>
            <w:tcW w:w="260" w:type="dxa"/>
            <w:tcBorders>
              <w:top w:val="nil"/>
              <w:left w:val="nil"/>
              <w:bottom w:val="nil"/>
              <w:right w:val="nil"/>
            </w:tcBorders>
            <w:tcMar>
              <w:top w:w="43" w:type="dxa"/>
              <w:left w:w="0" w:type="dxa"/>
              <w:bottom w:w="0" w:type="dxa"/>
              <w:right w:w="0" w:type="dxa"/>
            </w:tcMar>
            <w:vAlign w:val="bottom"/>
          </w:tcPr>
          <w:p w14:paraId="0CAF02A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04AB0A" w14:textId="77777777" w:rsidR="00B072FB" w:rsidRPr="008F6D5D" w:rsidRDefault="00B072FB" w:rsidP="008F6D5D">
            <w:r w:rsidRPr="008F6D5D">
              <w:t>Videreføring av ordinære byggeprosjekter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B225C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38DC6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06B8818" w14:textId="77777777" w:rsidR="00B072FB" w:rsidRPr="008F6D5D" w:rsidRDefault="00B072FB" w:rsidP="00517FE6">
            <w:pPr>
              <w:jc w:val="right"/>
            </w:pPr>
            <w:r w:rsidRPr="008F6D5D">
              <w:t>3 640 059 000</w:t>
            </w:r>
          </w:p>
        </w:tc>
        <w:tc>
          <w:tcPr>
            <w:tcW w:w="180" w:type="dxa"/>
            <w:tcBorders>
              <w:top w:val="nil"/>
              <w:left w:val="nil"/>
              <w:bottom w:val="nil"/>
              <w:right w:val="nil"/>
            </w:tcBorders>
            <w:tcMar>
              <w:top w:w="43" w:type="dxa"/>
              <w:left w:w="0" w:type="dxa"/>
              <w:bottom w:w="0" w:type="dxa"/>
              <w:right w:w="0" w:type="dxa"/>
            </w:tcMar>
            <w:vAlign w:val="bottom"/>
          </w:tcPr>
          <w:p w14:paraId="685101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B42E73" w14:textId="77777777" w:rsidR="00B072FB" w:rsidRPr="008F6D5D" w:rsidRDefault="00B072FB" w:rsidP="00517FE6">
            <w:pPr>
              <w:jc w:val="right"/>
            </w:pPr>
          </w:p>
        </w:tc>
      </w:tr>
      <w:tr w:rsidR="0056252D" w:rsidRPr="008F6D5D" w14:paraId="55160D79"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3A78BB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A80E86" w14:textId="77777777" w:rsidR="00B072FB" w:rsidRPr="008F6D5D" w:rsidRDefault="00B072FB" w:rsidP="008F6D5D">
            <w:r w:rsidRPr="008F6D5D">
              <w:t>34</w:t>
            </w:r>
          </w:p>
        </w:tc>
        <w:tc>
          <w:tcPr>
            <w:tcW w:w="260" w:type="dxa"/>
            <w:tcBorders>
              <w:top w:val="nil"/>
              <w:left w:val="nil"/>
              <w:bottom w:val="nil"/>
              <w:right w:val="nil"/>
            </w:tcBorders>
            <w:tcMar>
              <w:top w:w="43" w:type="dxa"/>
              <w:left w:w="0" w:type="dxa"/>
              <w:bottom w:w="0" w:type="dxa"/>
              <w:right w:w="0" w:type="dxa"/>
            </w:tcMar>
            <w:vAlign w:val="bottom"/>
          </w:tcPr>
          <w:p w14:paraId="43420E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24236F" w14:textId="77777777" w:rsidR="00B072FB" w:rsidRPr="008F6D5D" w:rsidRDefault="00B072FB" w:rsidP="008F6D5D">
            <w:r w:rsidRPr="008F6D5D">
              <w:t>Videreføring av brukerfinansierte byggeprosjekter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7D703C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C6542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973183" w14:textId="77777777" w:rsidR="00B072FB" w:rsidRPr="008F6D5D" w:rsidRDefault="00B072FB" w:rsidP="00517FE6">
            <w:pPr>
              <w:jc w:val="right"/>
            </w:pPr>
            <w:r w:rsidRPr="008F6D5D">
              <w:t>850 000 000</w:t>
            </w:r>
          </w:p>
        </w:tc>
        <w:tc>
          <w:tcPr>
            <w:tcW w:w="180" w:type="dxa"/>
            <w:tcBorders>
              <w:top w:val="nil"/>
              <w:left w:val="nil"/>
              <w:bottom w:val="nil"/>
              <w:right w:val="nil"/>
            </w:tcBorders>
            <w:tcMar>
              <w:top w:w="43" w:type="dxa"/>
              <w:left w:w="0" w:type="dxa"/>
              <w:bottom w:w="0" w:type="dxa"/>
              <w:right w:w="0" w:type="dxa"/>
            </w:tcMar>
            <w:vAlign w:val="bottom"/>
          </w:tcPr>
          <w:p w14:paraId="275344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6A9D01" w14:textId="77777777" w:rsidR="00B072FB" w:rsidRPr="008F6D5D" w:rsidRDefault="00B072FB" w:rsidP="00517FE6">
            <w:pPr>
              <w:jc w:val="right"/>
            </w:pPr>
          </w:p>
        </w:tc>
      </w:tr>
      <w:tr w:rsidR="0056252D" w:rsidRPr="008F6D5D" w14:paraId="0E2AB6F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A0FBA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66BE78" w14:textId="77777777" w:rsidR="00B072FB" w:rsidRPr="008F6D5D" w:rsidRDefault="00B072FB" w:rsidP="008F6D5D">
            <w:r w:rsidRPr="008F6D5D">
              <w:t>39</w:t>
            </w:r>
          </w:p>
        </w:tc>
        <w:tc>
          <w:tcPr>
            <w:tcW w:w="260" w:type="dxa"/>
            <w:tcBorders>
              <w:top w:val="nil"/>
              <w:left w:val="nil"/>
              <w:bottom w:val="nil"/>
              <w:right w:val="nil"/>
            </w:tcBorders>
            <w:tcMar>
              <w:top w:w="43" w:type="dxa"/>
              <w:left w:w="0" w:type="dxa"/>
              <w:bottom w:w="0" w:type="dxa"/>
              <w:right w:w="0" w:type="dxa"/>
            </w:tcMar>
            <w:vAlign w:val="bottom"/>
          </w:tcPr>
          <w:p w14:paraId="78A5E5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55B230" w14:textId="77777777" w:rsidR="00B072FB" w:rsidRPr="008F6D5D" w:rsidRDefault="00B072FB" w:rsidP="008F6D5D">
            <w:r w:rsidRPr="008F6D5D">
              <w:t>Byggelånsrenter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5A18F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16F72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6137B4A" w14:textId="77777777" w:rsidR="00B072FB" w:rsidRPr="008F6D5D" w:rsidRDefault="00B072FB" w:rsidP="00517FE6">
            <w:pPr>
              <w:jc w:val="right"/>
            </w:pPr>
            <w:r w:rsidRPr="008F6D5D">
              <w:t>231 000 000</w:t>
            </w:r>
          </w:p>
        </w:tc>
        <w:tc>
          <w:tcPr>
            <w:tcW w:w="180" w:type="dxa"/>
            <w:tcBorders>
              <w:top w:val="nil"/>
              <w:left w:val="nil"/>
              <w:bottom w:val="nil"/>
              <w:right w:val="nil"/>
            </w:tcBorders>
            <w:tcMar>
              <w:top w:w="43" w:type="dxa"/>
              <w:left w:w="0" w:type="dxa"/>
              <w:bottom w:w="0" w:type="dxa"/>
              <w:right w:w="0" w:type="dxa"/>
            </w:tcMar>
            <w:vAlign w:val="bottom"/>
          </w:tcPr>
          <w:p w14:paraId="746D989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84512B" w14:textId="77777777" w:rsidR="00B072FB" w:rsidRPr="008F6D5D" w:rsidRDefault="00B072FB" w:rsidP="00517FE6">
            <w:pPr>
              <w:jc w:val="right"/>
            </w:pPr>
          </w:p>
        </w:tc>
      </w:tr>
      <w:tr w:rsidR="0056252D" w:rsidRPr="008F6D5D" w14:paraId="0950E0F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17B9DB2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1839B5"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4C6AC1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9B8DA8"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0896281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8DE8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624369F" w14:textId="77777777" w:rsidR="00B072FB" w:rsidRPr="008F6D5D" w:rsidRDefault="00B072FB" w:rsidP="00517FE6">
            <w:pPr>
              <w:jc w:val="right"/>
            </w:pPr>
            <w:r w:rsidRPr="008F6D5D">
              <w:t>381 779 000</w:t>
            </w:r>
          </w:p>
        </w:tc>
        <w:tc>
          <w:tcPr>
            <w:tcW w:w="180" w:type="dxa"/>
            <w:tcBorders>
              <w:top w:val="nil"/>
              <w:left w:val="nil"/>
              <w:bottom w:val="nil"/>
              <w:right w:val="nil"/>
            </w:tcBorders>
            <w:tcMar>
              <w:top w:w="43" w:type="dxa"/>
              <w:left w:w="0" w:type="dxa"/>
              <w:bottom w:w="0" w:type="dxa"/>
              <w:right w:w="0" w:type="dxa"/>
            </w:tcMar>
            <w:vAlign w:val="bottom"/>
          </w:tcPr>
          <w:p w14:paraId="665062A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E67CDC" w14:textId="77777777" w:rsidR="00B072FB" w:rsidRPr="008F6D5D" w:rsidRDefault="00B072FB" w:rsidP="00517FE6">
            <w:pPr>
              <w:jc w:val="right"/>
            </w:pPr>
          </w:p>
        </w:tc>
      </w:tr>
      <w:tr w:rsidR="0056252D" w:rsidRPr="008F6D5D" w14:paraId="17B64C1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ED3EDF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5C6B48" w14:textId="77777777" w:rsidR="00B072FB" w:rsidRPr="008F6D5D" w:rsidRDefault="00B072FB" w:rsidP="008F6D5D">
            <w:r w:rsidRPr="008F6D5D">
              <w:t>49</w:t>
            </w:r>
          </w:p>
        </w:tc>
        <w:tc>
          <w:tcPr>
            <w:tcW w:w="260" w:type="dxa"/>
            <w:tcBorders>
              <w:top w:val="nil"/>
              <w:left w:val="nil"/>
              <w:bottom w:val="nil"/>
              <w:right w:val="nil"/>
            </w:tcBorders>
            <w:tcMar>
              <w:top w:w="43" w:type="dxa"/>
              <w:left w:w="0" w:type="dxa"/>
              <w:bottom w:w="0" w:type="dxa"/>
              <w:right w:w="0" w:type="dxa"/>
            </w:tcMar>
            <w:vAlign w:val="bottom"/>
          </w:tcPr>
          <w:p w14:paraId="2B8C612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76FCC4" w14:textId="77777777" w:rsidR="00B072FB" w:rsidRPr="008F6D5D" w:rsidRDefault="00B072FB" w:rsidP="008F6D5D">
            <w:r w:rsidRPr="008F6D5D">
              <w:t>Kjøp av eiendommer</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46CBB3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B266E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A239718" w14:textId="77777777" w:rsidR="00B072FB" w:rsidRPr="008F6D5D" w:rsidRDefault="00B072FB" w:rsidP="00517FE6">
            <w:pPr>
              <w:jc w:val="right"/>
            </w:pPr>
            <w:r w:rsidRPr="008F6D5D">
              <w:t>38 019 000</w:t>
            </w:r>
          </w:p>
        </w:tc>
        <w:tc>
          <w:tcPr>
            <w:tcW w:w="180" w:type="dxa"/>
            <w:tcBorders>
              <w:top w:val="nil"/>
              <w:left w:val="nil"/>
              <w:bottom w:val="nil"/>
              <w:right w:val="nil"/>
            </w:tcBorders>
            <w:tcMar>
              <w:top w:w="43" w:type="dxa"/>
              <w:left w:w="0" w:type="dxa"/>
              <w:bottom w:w="0" w:type="dxa"/>
              <w:right w:w="0" w:type="dxa"/>
            </w:tcMar>
            <w:vAlign w:val="bottom"/>
          </w:tcPr>
          <w:p w14:paraId="52685D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D2BD56" w14:textId="77777777" w:rsidR="00B072FB" w:rsidRPr="008F6D5D" w:rsidRDefault="00B072FB" w:rsidP="00517FE6">
            <w:pPr>
              <w:jc w:val="right"/>
            </w:pPr>
            <w:r w:rsidRPr="008F6D5D">
              <w:t>5 322 515 000</w:t>
            </w:r>
          </w:p>
        </w:tc>
      </w:tr>
      <w:tr w:rsidR="0056252D" w:rsidRPr="008F6D5D" w14:paraId="36377352"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791922D" w14:textId="77777777" w:rsidR="00B072FB" w:rsidRPr="008F6D5D" w:rsidRDefault="00B072FB" w:rsidP="008F6D5D">
            <w:r w:rsidRPr="008F6D5D">
              <w:t>2460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6A1AC4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35BEBA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6C2BCD" w14:textId="77777777" w:rsidR="00B072FB" w:rsidRPr="008F6D5D" w:rsidRDefault="00B072FB" w:rsidP="008F6D5D">
            <w:r w:rsidRPr="008F6D5D">
              <w:t>Eksportfinansiering Norge:</w:t>
            </w:r>
          </w:p>
        </w:tc>
        <w:tc>
          <w:tcPr>
            <w:tcW w:w="1200" w:type="dxa"/>
            <w:tcBorders>
              <w:top w:val="nil"/>
              <w:left w:val="nil"/>
              <w:bottom w:val="nil"/>
              <w:right w:val="nil"/>
            </w:tcBorders>
            <w:tcMar>
              <w:top w:w="43" w:type="dxa"/>
              <w:left w:w="0" w:type="dxa"/>
              <w:bottom w:w="0" w:type="dxa"/>
              <w:right w:w="0" w:type="dxa"/>
            </w:tcMar>
            <w:vAlign w:val="bottom"/>
          </w:tcPr>
          <w:p w14:paraId="58D931E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5C9AB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A7A3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4433C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837BF7" w14:textId="77777777" w:rsidR="00B072FB" w:rsidRPr="008F6D5D" w:rsidRDefault="00B072FB" w:rsidP="00517FE6">
            <w:pPr>
              <w:jc w:val="right"/>
            </w:pPr>
          </w:p>
        </w:tc>
      </w:tr>
      <w:tr w:rsidR="0056252D" w:rsidRPr="008F6D5D" w14:paraId="09071DC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84FDA4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76505A" w14:textId="77777777" w:rsidR="00B072FB" w:rsidRPr="008F6D5D" w:rsidRDefault="00B072FB" w:rsidP="008F6D5D">
            <w:r w:rsidRPr="008F6D5D">
              <w:t>24</w:t>
            </w:r>
          </w:p>
        </w:tc>
        <w:tc>
          <w:tcPr>
            <w:tcW w:w="260" w:type="dxa"/>
            <w:tcBorders>
              <w:top w:val="nil"/>
              <w:left w:val="nil"/>
              <w:bottom w:val="nil"/>
              <w:right w:val="nil"/>
            </w:tcBorders>
            <w:tcMar>
              <w:top w:w="43" w:type="dxa"/>
              <w:left w:w="0" w:type="dxa"/>
              <w:bottom w:w="0" w:type="dxa"/>
              <w:right w:w="0" w:type="dxa"/>
            </w:tcMar>
            <w:vAlign w:val="bottom"/>
          </w:tcPr>
          <w:p w14:paraId="27F5761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C14C9F" w14:textId="77777777" w:rsidR="00B072FB" w:rsidRPr="008F6D5D" w:rsidRDefault="00B072FB" w:rsidP="008F6D5D">
            <w:r w:rsidRPr="008F6D5D">
              <w:t>Driftsresultat:</w:t>
            </w:r>
          </w:p>
        </w:tc>
        <w:tc>
          <w:tcPr>
            <w:tcW w:w="1200" w:type="dxa"/>
            <w:tcBorders>
              <w:top w:val="nil"/>
              <w:left w:val="nil"/>
              <w:bottom w:val="nil"/>
              <w:right w:val="nil"/>
            </w:tcBorders>
            <w:tcMar>
              <w:top w:w="43" w:type="dxa"/>
              <w:left w:w="0" w:type="dxa"/>
              <w:bottom w:w="0" w:type="dxa"/>
              <w:right w:w="0" w:type="dxa"/>
            </w:tcMar>
            <w:vAlign w:val="bottom"/>
          </w:tcPr>
          <w:p w14:paraId="28A51C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45D85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8970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ADB1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88BEA9" w14:textId="77777777" w:rsidR="00B072FB" w:rsidRPr="008F6D5D" w:rsidRDefault="00B072FB" w:rsidP="00517FE6">
            <w:pPr>
              <w:jc w:val="right"/>
            </w:pPr>
          </w:p>
        </w:tc>
      </w:tr>
      <w:tr w:rsidR="0056252D" w:rsidRPr="008F6D5D" w14:paraId="790682A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10F3B7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068C64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E8A81D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A48B19" w14:textId="77777777" w:rsidR="00B072FB" w:rsidRPr="008F6D5D" w:rsidRDefault="00B072FB" w:rsidP="008F6D5D">
            <w:r w:rsidRPr="008F6D5D">
              <w:t>1 Driftsinntekter</w:t>
            </w:r>
          </w:p>
        </w:tc>
        <w:tc>
          <w:tcPr>
            <w:tcW w:w="1200" w:type="dxa"/>
            <w:tcBorders>
              <w:top w:val="nil"/>
              <w:left w:val="nil"/>
              <w:bottom w:val="nil"/>
              <w:right w:val="nil"/>
            </w:tcBorders>
            <w:tcMar>
              <w:top w:w="43" w:type="dxa"/>
              <w:left w:w="0" w:type="dxa"/>
              <w:bottom w:w="0" w:type="dxa"/>
              <w:right w:w="0" w:type="dxa"/>
            </w:tcMar>
            <w:vAlign w:val="bottom"/>
          </w:tcPr>
          <w:p w14:paraId="1D78FE26" w14:textId="77777777" w:rsidR="00B072FB" w:rsidRPr="008F6D5D" w:rsidRDefault="00B072FB" w:rsidP="00517FE6">
            <w:pPr>
              <w:jc w:val="right"/>
            </w:pPr>
            <w:r w:rsidRPr="008F6D5D">
              <w:t>-224 500 000</w:t>
            </w:r>
          </w:p>
        </w:tc>
        <w:tc>
          <w:tcPr>
            <w:tcW w:w="180" w:type="dxa"/>
            <w:tcBorders>
              <w:top w:val="nil"/>
              <w:left w:val="nil"/>
              <w:bottom w:val="nil"/>
              <w:right w:val="nil"/>
            </w:tcBorders>
            <w:tcMar>
              <w:top w:w="43" w:type="dxa"/>
              <w:left w:w="0" w:type="dxa"/>
              <w:bottom w:w="0" w:type="dxa"/>
              <w:right w:w="0" w:type="dxa"/>
            </w:tcMar>
            <w:vAlign w:val="bottom"/>
          </w:tcPr>
          <w:p w14:paraId="45BAB6E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70746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334D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2F6370" w14:textId="77777777" w:rsidR="00B072FB" w:rsidRPr="008F6D5D" w:rsidRDefault="00B072FB" w:rsidP="00517FE6">
            <w:pPr>
              <w:jc w:val="right"/>
            </w:pPr>
          </w:p>
        </w:tc>
      </w:tr>
      <w:tr w:rsidR="0056252D" w:rsidRPr="008F6D5D" w14:paraId="516B432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9CFE92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8309A4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B9C05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82C943" w14:textId="77777777" w:rsidR="00B072FB" w:rsidRPr="008F6D5D" w:rsidRDefault="00B072FB" w:rsidP="008F6D5D">
            <w:r w:rsidRPr="008F6D5D">
              <w:t>2 Driftsutgifter, overslagsbevilgning</w:t>
            </w:r>
          </w:p>
        </w:tc>
        <w:tc>
          <w:tcPr>
            <w:tcW w:w="1200" w:type="dxa"/>
            <w:tcBorders>
              <w:top w:val="nil"/>
              <w:left w:val="nil"/>
              <w:bottom w:val="single" w:sz="4" w:space="0" w:color="000000"/>
              <w:right w:val="nil"/>
            </w:tcBorders>
            <w:tcMar>
              <w:top w:w="43" w:type="dxa"/>
              <w:left w:w="0" w:type="dxa"/>
              <w:bottom w:w="0" w:type="dxa"/>
              <w:right w:w="0" w:type="dxa"/>
            </w:tcMar>
            <w:vAlign w:val="bottom"/>
          </w:tcPr>
          <w:p w14:paraId="236FD4BA" w14:textId="77777777" w:rsidR="00B072FB" w:rsidRPr="008F6D5D" w:rsidRDefault="00B072FB" w:rsidP="00517FE6">
            <w:pPr>
              <w:jc w:val="right"/>
            </w:pPr>
            <w:r w:rsidRPr="008F6D5D">
              <w:t>334 079 000</w:t>
            </w:r>
          </w:p>
        </w:tc>
        <w:tc>
          <w:tcPr>
            <w:tcW w:w="180" w:type="dxa"/>
            <w:tcBorders>
              <w:top w:val="nil"/>
              <w:left w:val="nil"/>
              <w:bottom w:val="nil"/>
              <w:right w:val="nil"/>
            </w:tcBorders>
            <w:tcMar>
              <w:top w:w="43" w:type="dxa"/>
              <w:left w:w="0" w:type="dxa"/>
              <w:bottom w:w="0" w:type="dxa"/>
              <w:right w:w="0" w:type="dxa"/>
            </w:tcMar>
            <w:vAlign w:val="bottom"/>
          </w:tcPr>
          <w:p w14:paraId="14409EB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E14ABD8" w14:textId="77777777" w:rsidR="00B072FB" w:rsidRPr="008F6D5D" w:rsidRDefault="00B072FB" w:rsidP="00517FE6">
            <w:pPr>
              <w:jc w:val="right"/>
            </w:pPr>
            <w:r w:rsidRPr="008F6D5D">
              <w:t>109 579 000</w:t>
            </w:r>
          </w:p>
        </w:tc>
        <w:tc>
          <w:tcPr>
            <w:tcW w:w="180" w:type="dxa"/>
            <w:tcBorders>
              <w:top w:val="nil"/>
              <w:left w:val="nil"/>
              <w:bottom w:val="nil"/>
              <w:right w:val="nil"/>
            </w:tcBorders>
            <w:tcMar>
              <w:top w:w="43" w:type="dxa"/>
              <w:left w:w="0" w:type="dxa"/>
              <w:bottom w:w="0" w:type="dxa"/>
              <w:right w:w="0" w:type="dxa"/>
            </w:tcMar>
            <w:vAlign w:val="bottom"/>
          </w:tcPr>
          <w:p w14:paraId="4A1132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BD8385" w14:textId="77777777" w:rsidR="00B072FB" w:rsidRPr="008F6D5D" w:rsidRDefault="00B072FB" w:rsidP="00517FE6">
            <w:pPr>
              <w:jc w:val="right"/>
            </w:pPr>
            <w:r w:rsidRPr="008F6D5D">
              <w:t>109 579 000</w:t>
            </w:r>
          </w:p>
        </w:tc>
      </w:tr>
      <w:tr w:rsidR="0056252D" w:rsidRPr="008F6D5D" w14:paraId="7FBF21D0"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AFB4393" w14:textId="77777777" w:rsidR="00B072FB" w:rsidRPr="008F6D5D" w:rsidRDefault="00B072FB" w:rsidP="008F6D5D">
            <w:r w:rsidRPr="008F6D5D">
              <w:t>2470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45C182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C182B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4B7259" w14:textId="77777777" w:rsidR="00B072FB" w:rsidRPr="008F6D5D" w:rsidRDefault="00B072FB" w:rsidP="008F6D5D">
            <w:r w:rsidRPr="008F6D5D">
              <w:t>Statens pensjonskasse:</w:t>
            </w:r>
          </w:p>
        </w:tc>
        <w:tc>
          <w:tcPr>
            <w:tcW w:w="1200" w:type="dxa"/>
            <w:tcBorders>
              <w:top w:val="nil"/>
              <w:left w:val="nil"/>
              <w:bottom w:val="nil"/>
              <w:right w:val="nil"/>
            </w:tcBorders>
            <w:tcMar>
              <w:top w:w="43" w:type="dxa"/>
              <w:left w:w="0" w:type="dxa"/>
              <w:bottom w:w="0" w:type="dxa"/>
              <w:right w:w="0" w:type="dxa"/>
            </w:tcMar>
            <w:vAlign w:val="bottom"/>
          </w:tcPr>
          <w:p w14:paraId="276EAE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17196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D35B2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0BA43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A6D17B" w14:textId="77777777" w:rsidR="00B072FB" w:rsidRPr="008F6D5D" w:rsidRDefault="00B072FB" w:rsidP="00517FE6">
            <w:pPr>
              <w:jc w:val="right"/>
            </w:pPr>
          </w:p>
        </w:tc>
      </w:tr>
      <w:tr w:rsidR="0056252D" w:rsidRPr="008F6D5D" w14:paraId="260AE5F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81295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01CB7EB" w14:textId="77777777" w:rsidR="00B072FB" w:rsidRPr="008F6D5D" w:rsidRDefault="00B072FB" w:rsidP="008F6D5D">
            <w:r w:rsidRPr="008F6D5D">
              <w:t>24</w:t>
            </w:r>
          </w:p>
        </w:tc>
        <w:tc>
          <w:tcPr>
            <w:tcW w:w="260" w:type="dxa"/>
            <w:tcBorders>
              <w:top w:val="nil"/>
              <w:left w:val="nil"/>
              <w:bottom w:val="nil"/>
              <w:right w:val="nil"/>
            </w:tcBorders>
            <w:tcMar>
              <w:top w:w="43" w:type="dxa"/>
              <w:left w:w="0" w:type="dxa"/>
              <w:bottom w:w="0" w:type="dxa"/>
              <w:right w:w="0" w:type="dxa"/>
            </w:tcMar>
            <w:vAlign w:val="bottom"/>
          </w:tcPr>
          <w:p w14:paraId="38C871C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C112F0" w14:textId="77777777" w:rsidR="00B072FB" w:rsidRPr="008F6D5D" w:rsidRDefault="00B072FB" w:rsidP="008F6D5D">
            <w:r w:rsidRPr="008F6D5D">
              <w:t>Driftsresultat:</w:t>
            </w:r>
          </w:p>
        </w:tc>
        <w:tc>
          <w:tcPr>
            <w:tcW w:w="1200" w:type="dxa"/>
            <w:tcBorders>
              <w:top w:val="nil"/>
              <w:left w:val="nil"/>
              <w:bottom w:val="nil"/>
              <w:right w:val="nil"/>
            </w:tcBorders>
            <w:tcMar>
              <w:top w:w="43" w:type="dxa"/>
              <w:left w:w="0" w:type="dxa"/>
              <w:bottom w:w="0" w:type="dxa"/>
              <w:right w:w="0" w:type="dxa"/>
            </w:tcMar>
            <w:vAlign w:val="bottom"/>
          </w:tcPr>
          <w:p w14:paraId="16007D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E9911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6F87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AF290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C5A2FF" w14:textId="77777777" w:rsidR="00B072FB" w:rsidRPr="008F6D5D" w:rsidRDefault="00B072FB" w:rsidP="00517FE6">
            <w:pPr>
              <w:jc w:val="right"/>
            </w:pPr>
          </w:p>
        </w:tc>
      </w:tr>
      <w:tr w:rsidR="0056252D" w:rsidRPr="008F6D5D" w14:paraId="74E100A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B25A3C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E07E73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03E53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22582A" w14:textId="77777777" w:rsidR="00B072FB" w:rsidRPr="008F6D5D" w:rsidRDefault="00B072FB" w:rsidP="008F6D5D">
            <w:r w:rsidRPr="008F6D5D">
              <w:t>1 Driftsinntekter, overslagsbevilgning</w:t>
            </w:r>
          </w:p>
        </w:tc>
        <w:tc>
          <w:tcPr>
            <w:tcW w:w="1200" w:type="dxa"/>
            <w:tcBorders>
              <w:top w:val="nil"/>
              <w:left w:val="nil"/>
              <w:bottom w:val="nil"/>
              <w:right w:val="nil"/>
            </w:tcBorders>
            <w:tcMar>
              <w:top w:w="43" w:type="dxa"/>
              <w:left w:w="0" w:type="dxa"/>
              <w:bottom w:w="0" w:type="dxa"/>
              <w:right w:w="0" w:type="dxa"/>
            </w:tcMar>
            <w:vAlign w:val="bottom"/>
          </w:tcPr>
          <w:p w14:paraId="7A9CF18F" w14:textId="77777777" w:rsidR="00B072FB" w:rsidRPr="008F6D5D" w:rsidRDefault="00B072FB" w:rsidP="00517FE6">
            <w:pPr>
              <w:jc w:val="right"/>
            </w:pPr>
            <w:r w:rsidRPr="008F6D5D">
              <w:t>-850 000 000</w:t>
            </w:r>
          </w:p>
        </w:tc>
        <w:tc>
          <w:tcPr>
            <w:tcW w:w="180" w:type="dxa"/>
            <w:tcBorders>
              <w:top w:val="nil"/>
              <w:left w:val="nil"/>
              <w:bottom w:val="nil"/>
              <w:right w:val="nil"/>
            </w:tcBorders>
            <w:tcMar>
              <w:top w:w="43" w:type="dxa"/>
              <w:left w:w="0" w:type="dxa"/>
              <w:bottom w:w="0" w:type="dxa"/>
              <w:right w:w="0" w:type="dxa"/>
            </w:tcMar>
            <w:vAlign w:val="bottom"/>
          </w:tcPr>
          <w:p w14:paraId="71EC04E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849F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D5C7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593207" w14:textId="77777777" w:rsidR="00B072FB" w:rsidRPr="008F6D5D" w:rsidRDefault="00B072FB" w:rsidP="00517FE6">
            <w:pPr>
              <w:jc w:val="right"/>
            </w:pPr>
          </w:p>
        </w:tc>
      </w:tr>
      <w:tr w:rsidR="0056252D" w:rsidRPr="008F6D5D" w14:paraId="55B572D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6E2AC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0FDE6C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78B530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FC512A" w14:textId="77777777" w:rsidR="00B072FB" w:rsidRPr="008F6D5D" w:rsidRDefault="00B072FB" w:rsidP="008F6D5D">
            <w:r w:rsidRPr="008F6D5D">
              <w:t>2 Driftsutgifter, overslagsbevilgning</w:t>
            </w:r>
          </w:p>
        </w:tc>
        <w:tc>
          <w:tcPr>
            <w:tcW w:w="1200" w:type="dxa"/>
            <w:tcBorders>
              <w:top w:val="nil"/>
              <w:left w:val="nil"/>
              <w:bottom w:val="nil"/>
              <w:right w:val="nil"/>
            </w:tcBorders>
            <w:tcMar>
              <w:top w:w="43" w:type="dxa"/>
              <w:left w:w="0" w:type="dxa"/>
              <w:bottom w:w="0" w:type="dxa"/>
              <w:right w:w="0" w:type="dxa"/>
            </w:tcMar>
            <w:vAlign w:val="bottom"/>
          </w:tcPr>
          <w:p w14:paraId="68C27F23" w14:textId="77777777" w:rsidR="00B072FB" w:rsidRPr="008F6D5D" w:rsidRDefault="00B072FB" w:rsidP="00517FE6">
            <w:pPr>
              <w:jc w:val="right"/>
            </w:pPr>
            <w:r w:rsidRPr="008F6D5D">
              <w:t>641 000 000</w:t>
            </w:r>
          </w:p>
        </w:tc>
        <w:tc>
          <w:tcPr>
            <w:tcW w:w="180" w:type="dxa"/>
            <w:tcBorders>
              <w:top w:val="nil"/>
              <w:left w:val="nil"/>
              <w:bottom w:val="nil"/>
              <w:right w:val="nil"/>
            </w:tcBorders>
            <w:tcMar>
              <w:top w:w="43" w:type="dxa"/>
              <w:left w:w="0" w:type="dxa"/>
              <w:bottom w:w="0" w:type="dxa"/>
              <w:right w:w="0" w:type="dxa"/>
            </w:tcMar>
            <w:vAlign w:val="bottom"/>
          </w:tcPr>
          <w:p w14:paraId="08945B7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8611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4D5A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A0CBC1" w14:textId="77777777" w:rsidR="00B072FB" w:rsidRPr="008F6D5D" w:rsidRDefault="00B072FB" w:rsidP="00517FE6">
            <w:pPr>
              <w:jc w:val="right"/>
            </w:pPr>
          </w:p>
        </w:tc>
      </w:tr>
      <w:tr w:rsidR="0056252D" w:rsidRPr="008F6D5D" w14:paraId="1FA32B4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02B59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BFDFAE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98FA3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786E9A" w14:textId="77777777" w:rsidR="00B072FB" w:rsidRPr="008F6D5D" w:rsidRDefault="00B072FB" w:rsidP="008F6D5D">
            <w:r w:rsidRPr="008F6D5D">
              <w:t>3 Avskrivninger</w:t>
            </w:r>
          </w:p>
        </w:tc>
        <w:tc>
          <w:tcPr>
            <w:tcW w:w="1200" w:type="dxa"/>
            <w:tcBorders>
              <w:top w:val="nil"/>
              <w:left w:val="nil"/>
              <w:bottom w:val="nil"/>
              <w:right w:val="nil"/>
            </w:tcBorders>
            <w:tcMar>
              <w:top w:w="43" w:type="dxa"/>
              <w:left w:w="0" w:type="dxa"/>
              <w:bottom w:w="0" w:type="dxa"/>
              <w:right w:w="0" w:type="dxa"/>
            </w:tcMar>
            <w:vAlign w:val="bottom"/>
          </w:tcPr>
          <w:p w14:paraId="6537FB89" w14:textId="77777777" w:rsidR="00B072FB" w:rsidRPr="008F6D5D" w:rsidRDefault="00B072FB" w:rsidP="00517FE6">
            <w:pPr>
              <w:jc w:val="right"/>
            </w:pPr>
            <w:r w:rsidRPr="008F6D5D">
              <w:t>115 000 000</w:t>
            </w:r>
          </w:p>
        </w:tc>
        <w:tc>
          <w:tcPr>
            <w:tcW w:w="180" w:type="dxa"/>
            <w:tcBorders>
              <w:top w:val="nil"/>
              <w:left w:val="nil"/>
              <w:bottom w:val="nil"/>
              <w:right w:val="nil"/>
            </w:tcBorders>
            <w:tcMar>
              <w:top w:w="43" w:type="dxa"/>
              <w:left w:w="0" w:type="dxa"/>
              <w:bottom w:w="0" w:type="dxa"/>
              <w:right w:w="0" w:type="dxa"/>
            </w:tcMar>
            <w:vAlign w:val="bottom"/>
          </w:tcPr>
          <w:p w14:paraId="2FB99EB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F09EA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6406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65D4D8" w14:textId="77777777" w:rsidR="00B072FB" w:rsidRPr="008F6D5D" w:rsidRDefault="00B072FB" w:rsidP="00517FE6">
            <w:pPr>
              <w:jc w:val="right"/>
            </w:pPr>
          </w:p>
        </w:tc>
      </w:tr>
      <w:tr w:rsidR="0056252D" w:rsidRPr="008F6D5D" w14:paraId="7FF79BC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1C0F1B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20654B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7ED031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9D5B81" w14:textId="77777777" w:rsidR="00B072FB" w:rsidRPr="008F6D5D" w:rsidRDefault="00B072FB" w:rsidP="008F6D5D">
            <w:r w:rsidRPr="008F6D5D">
              <w:t>4 Renter av statens kapital</w:t>
            </w:r>
          </w:p>
        </w:tc>
        <w:tc>
          <w:tcPr>
            <w:tcW w:w="1200" w:type="dxa"/>
            <w:tcBorders>
              <w:top w:val="nil"/>
              <w:left w:val="nil"/>
              <w:bottom w:val="nil"/>
              <w:right w:val="nil"/>
            </w:tcBorders>
            <w:tcMar>
              <w:top w:w="43" w:type="dxa"/>
              <w:left w:w="0" w:type="dxa"/>
              <w:bottom w:w="0" w:type="dxa"/>
              <w:right w:w="0" w:type="dxa"/>
            </w:tcMar>
            <w:vAlign w:val="bottom"/>
          </w:tcPr>
          <w:p w14:paraId="61CC5A53" w14:textId="77777777" w:rsidR="00B072FB" w:rsidRPr="008F6D5D" w:rsidRDefault="00B072FB" w:rsidP="00517FE6">
            <w:pPr>
              <w:jc w:val="right"/>
            </w:pPr>
            <w:r w:rsidRPr="008F6D5D">
              <w:t>4 000 000</w:t>
            </w:r>
          </w:p>
        </w:tc>
        <w:tc>
          <w:tcPr>
            <w:tcW w:w="180" w:type="dxa"/>
            <w:tcBorders>
              <w:top w:val="nil"/>
              <w:left w:val="nil"/>
              <w:bottom w:val="nil"/>
              <w:right w:val="nil"/>
            </w:tcBorders>
            <w:tcMar>
              <w:top w:w="43" w:type="dxa"/>
              <w:left w:w="0" w:type="dxa"/>
              <w:bottom w:w="0" w:type="dxa"/>
              <w:right w:w="0" w:type="dxa"/>
            </w:tcMar>
            <w:vAlign w:val="bottom"/>
          </w:tcPr>
          <w:p w14:paraId="77B202A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1CE5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9ABDA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6A597A" w14:textId="77777777" w:rsidR="00B072FB" w:rsidRPr="008F6D5D" w:rsidRDefault="00B072FB" w:rsidP="00517FE6">
            <w:pPr>
              <w:jc w:val="right"/>
            </w:pPr>
          </w:p>
        </w:tc>
      </w:tr>
      <w:tr w:rsidR="0056252D" w:rsidRPr="008F6D5D" w14:paraId="55CE1A8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92076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D6D843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768C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F7CAE9" w14:textId="77777777" w:rsidR="00B072FB" w:rsidRPr="008F6D5D" w:rsidRDefault="00B072FB" w:rsidP="008F6D5D">
            <w:r w:rsidRPr="008F6D5D">
              <w:t>5 Til investeringsformål</w:t>
            </w:r>
          </w:p>
        </w:tc>
        <w:tc>
          <w:tcPr>
            <w:tcW w:w="1200" w:type="dxa"/>
            <w:tcBorders>
              <w:top w:val="nil"/>
              <w:left w:val="nil"/>
              <w:bottom w:val="nil"/>
              <w:right w:val="nil"/>
            </w:tcBorders>
            <w:tcMar>
              <w:top w:w="43" w:type="dxa"/>
              <w:left w:w="0" w:type="dxa"/>
              <w:bottom w:w="0" w:type="dxa"/>
              <w:right w:w="0" w:type="dxa"/>
            </w:tcMar>
            <w:vAlign w:val="bottom"/>
          </w:tcPr>
          <w:p w14:paraId="0830151B" w14:textId="77777777" w:rsidR="00B072FB" w:rsidRPr="008F6D5D" w:rsidRDefault="00B072FB" w:rsidP="00517FE6">
            <w:pPr>
              <w:jc w:val="right"/>
            </w:pPr>
            <w:r w:rsidRPr="008F6D5D">
              <w:t>90 000 000</w:t>
            </w:r>
          </w:p>
        </w:tc>
        <w:tc>
          <w:tcPr>
            <w:tcW w:w="180" w:type="dxa"/>
            <w:tcBorders>
              <w:top w:val="nil"/>
              <w:left w:val="nil"/>
              <w:bottom w:val="nil"/>
              <w:right w:val="nil"/>
            </w:tcBorders>
            <w:tcMar>
              <w:top w:w="43" w:type="dxa"/>
              <w:left w:w="0" w:type="dxa"/>
              <w:bottom w:w="0" w:type="dxa"/>
              <w:right w:w="0" w:type="dxa"/>
            </w:tcMar>
            <w:vAlign w:val="bottom"/>
          </w:tcPr>
          <w:p w14:paraId="37A652B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C059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3A2C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DC7054" w14:textId="77777777" w:rsidR="00B072FB" w:rsidRPr="008F6D5D" w:rsidRDefault="00B072FB" w:rsidP="00517FE6">
            <w:pPr>
              <w:jc w:val="right"/>
            </w:pPr>
          </w:p>
        </w:tc>
      </w:tr>
      <w:tr w:rsidR="0056252D" w:rsidRPr="008F6D5D" w14:paraId="50AE159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EDBDED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3FFDFD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A3B85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7FB735" w14:textId="77777777" w:rsidR="00B072FB" w:rsidRPr="008F6D5D" w:rsidRDefault="00B072FB" w:rsidP="008F6D5D">
            <w:r w:rsidRPr="008F6D5D">
              <w:t>6 Til reguleringsfond</w:t>
            </w:r>
          </w:p>
        </w:tc>
        <w:tc>
          <w:tcPr>
            <w:tcW w:w="1200" w:type="dxa"/>
            <w:tcBorders>
              <w:top w:val="nil"/>
              <w:left w:val="nil"/>
              <w:bottom w:val="single" w:sz="4" w:space="0" w:color="000000"/>
              <w:right w:val="nil"/>
            </w:tcBorders>
            <w:tcMar>
              <w:top w:w="43" w:type="dxa"/>
              <w:left w:w="0" w:type="dxa"/>
              <w:bottom w:w="0" w:type="dxa"/>
              <w:right w:w="0" w:type="dxa"/>
            </w:tcMar>
            <w:vAlign w:val="bottom"/>
          </w:tcPr>
          <w:p w14:paraId="36A45AA0" w14:textId="77777777" w:rsidR="00B072FB" w:rsidRPr="008F6D5D" w:rsidRDefault="00B072FB" w:rsidP="00517FE6">
            <w:pPr>
              <w:jc w:val="right"/>
            </w:pPr>
            <w:r w:rsidRPr="008F6D5D">
              <w:t>-20 000 000</w:t>
            </w:r>
          </w:p>
        </w:tc>
        <w:tc>
          <w:tcPr>
            <w:tcW w:w="180" w:type="dxa"/>
            <w:tcBorders>
              <w:top w:val="nil"/>
              <w:left w:val="nil"/>
              <w:bottom w:val="nil"/>
              <w:right w:val="nil"/>
            </w:tcBorders>
            <w:tcMar>
              <w:top w:w="43" w:type="dxa"/>
              <w:left w:w="0" w:type="dxa"/>
              <w:bottom w:w="0" w:type="dxa"/>
              <w:right w:w="0" w:type="dxa"/>
            </w:tcMar>
            <w:vAlign w:val="bottom"/>
          </w:tcPr>
          <w:p w14:paraId="5A3574F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FD4A3C2" w14:textId="77777777" w:rsidR="00B072FB" w:rsidRPr="008F6D5D" w:rsidRDefault="00B072FB" w:rsidP="00517FE6">
            <w:pPr>
              <w:jc w:val="right"/>
            </w:pPr>
            <w:r w:rsidRPr="008F6D5D">
              <w:t>-20 000 000</w:t>
            </w:r>
          </w:p>
        </w:tc>
        <w:tc>
          <w:tcPr>
            <w:tcW w:w="180" w:type="dxa"/>
            <w:tcBorders>
              <w:top w:val="nil"/>
              <w:left w:val="nil"/>
              <w:bottom w:val="nil"/>
              <w:right w:val="nil"/>
            </w:tcBorders>
            <w:tcMar>
              <w:top w:w="43" w:type="dxa"/>
              <w:left w:w="0" w:type="dxa"/>
              <w:bottom w:w="0" w:type="dxa"/>
              <w:right w:w="0" w:type="dxa"/>
            </w:tcMar>
            <w:vAlign w:val="bottom"/>
          </w:tcPr>
          <w:p w14:paraId="2B9B31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CBB365" w14:textId="77777777" w:rsidR="00B072FB" w:rsidRPr="008F6D5D" w:rsidRDefault="00B072FB" w:rsidP="00517FE6">
            <w:pPr>
              <w:jc w:val="right"/>
            </w:pPr>
          </w:p>
        </w:tc>
      </w:tr>
      <w:tr w:rsidR="0056252D" w:rsidRPr="008F6D5D" w14:paraId="600C4080"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17F0AE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D26A4E"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40450E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3BA8A8" w14:textId="77777777" w:rsidR="00B072FB" w:rsidRPr="008F6D5D" w:rsidRDefault="00B072FB" w:rsidP="008F6D5D">
            <w:r w:rsidRPr="008F6D5D">
              <w:t>Større utstyrsanskaffelser og vedlikehold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6FC216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E0C5C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10F3A2E" w14:textId="77777777" w:rsidR="00B072FB" w:rsidRPr="008F6D5D" w:rsidRDefault="00B072FB" w:rsidP="00517FE6">
            <w:pPr>
              <w:jc w:val="right"/>
            </w:pPr>
            <w:r w:rsidRPr="008F6D5D">
              <w:t>180 369 000</w:t>
            </w:r>
          </w:p>
        </w:tc>
        <w:tc>
          <w:tcPr>
            <w:tcW w:w="180" w:type="dxa"/>
            <w:tcBorders>
              <w:top w:val="nil"/>
              <w:left w:val="nil"/>
              <w:bottom w:val="nil"/>
              <w:right w:val="nil"/>
            </w:tcBorders>
            <w:tcMar>
              <w:top w:w="43" w:type="dxa"/>
              <w:left w:w="0" w:type="dxa"/>
              <w:bottom w:w="0" w:type="dxa"/>
              <w:right w:w="0" w:type="dxa"/>
            </w:tcMar>
            <w:vAlign w:val="bottom"/>
          </w:tcPr>
          <w:p w14:paraId="2037D1F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87F2071" w14:textId="77777777" w:rsidR="00B072FB" w:rsidRPr="008F6D5D" w:rsidRDefault="00B072FB" w:rsidP="00517FE6">
            <w:pPr>
              <w:jc w:val="right"/>
            </w:pPr>
            <w:r w:rsidRPr="008F6D5D">
              <w:t>160 369 000</w:t>
            </w:r>
          </w:p>
        </w:tc>
      </w:tr>
      <w:tr w:rsidR="0056252D" w:rsidRPr="008F6D5D" w14:paraId="33274472"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1136A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0DE48D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A9C8A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843907" w14:textId="77777777" w:rsidR="00B072FB" w:rsidRPr="008F6D5D" w:rsidRDefault="00B072FB" w:rsidP="008F6D5D">
            <w:r w:rsidRPr="008F6D5D">
              <w:t>Sum Statens forvaltningsbedrifter</w:t>
            </w:r>
          </w:p>
        </w:tc>
        <w:tc>
          <w:tcPr>
            <w:tcW w:w="1200" w:type="dxa"/>
            <w:tcBorders>
              <w:top w:val="nil"/>
              <w:left w:val="nil"/>
              <w:bottom w:val="nil"/>
              <w:right w:val="nil"/>
            </w:tcBorders>
            <w:tcMar>
              <w:top w:w="43" w:type="dxa"/>
              <w:left w:w="0" w:type="dxa"/>
              <w:bottom w:w="0" w:type="dxa"/>
              <w:right w:w="0" w:type="dxa"/>
            </w:tcMar>
            <w:vAlign w:val="bottom"/>
          </w:tcPr>
          <w:p w14:paraId="258C816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4C5D2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E9E75C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18967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A50A718" w14:textId="77777777" w:rsidR="00B072FB" w:rsidRPr="008F6D5D" w:rsidRDefault="00B072FB" w:rsidP="00517FE6">
            <w:pPr>
              <w:jc w:val="right"/>
            </w:pPr>
            <w:r w:rsidRPr="008F6D5D">
              <w:t>5 592 463 000</w:t>
            </w:r>
          </w:p>
        </w:tc>
      </w:tr>
      <w:tr w:rsidR="0056252D" w:rsidRPr="008F6D5D" w14:paraId="49CF0268"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479A581" w14:textId="77777777" w:rsidR="00B072FB" w:rsidRPr="008F6D5D" w:rsidRDefault="00B072FB" w:rsidP="00517FE6">
            <w:pPr>
              <w:pStyle w:val="tittel-gulbok1"/>
              <w:jc w:val="center"/>
            </w:pPr>
            <w:r w:rsidRPr="008F6D5D">
              <w:t>Folketrygden</w:t>
            </w:r>
          </w:p>
        </w:tc>
      </w:tr>
      <w:tr w:rsidR="0056252D" w:rsidRPr="008F6D5D" w14:paraId="719C99F3"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59C20A1" w14:textId="77777777" w:rsidR="00B072FB" w:rsidRPr="008F6D5D" w:rsidRDefault="00B072FB" w:rsidP="00517FE6">
            <w:pPr>
              <w:pStyle w:val="tittel-gulbok2"/>
            </w:pPr>
            <w:r w:rsidRPr="008F6D5D">
              <w:t>Foreldrepenger mv.</w:t>
            </w:r>
          </w:p>
        </w:tc>
      </w:tr>
      <w:tr w:rsidR="0056252D" w:rsidRPr="008F6D5D" w14:paraId="66FEBEF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FCAFAD6" w14:textId="77777777" w:rsidR="00B072FB" w:rsidRPr="008F6D5D" w:rsidRDefault="00B072FB" w:rsidP="008F6D5D">
            <w:r w:rsidRPr="008F6D5D">
              <w:t>2530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905AB7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98F2E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E84E53" w14:textId="77777777" w:rsidR="00B072FB" w:rsidRPr="008F6D5D" w:rsidRDefault="00B072FB" w:rsidP="008F6D5D">
            <w:r w:rsidRPr="008F6D5D">
              <w:t>Foreldrepenger:</w:t>
            </w:r>
          </w:p>
        </w:tc>
        <w:tc>
          <w:tcPr>
            <w:tcW w:w="1200" w:type="dxa"/>
            <w:tcBorders>
              <w:top w:val="nil"/>
              <w:left w:val="nil"/>
              <w:bottom w:val="nil"/>
              <w:right w:val="nil"/>
            </w:tcBorders>
            <w:tcMar>
              <w:top w:w="43" w:type="dxa"/>
              <w:left w:w="0" w:type="dxa"/>
              <w:bottom w:w="0" w:type="dxa"/>
              <w:right w:w="0" w:type="dxa"/>
            </w:tcMar>
            <w:vAlign w:val="bottom"/>
          </w:tcPr>
          <w:p w14:paraId="5F1186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6250E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C70E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8346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39159B" w14:textId="77777777" w:rsidR="00B072FB" w:rsidRPr="008F6D5D" w:rsidRDefault="00B072FB" w:rsidP="00517FE6">
            <w:pPr>
              <w:jc w:val="right"/>
            </w:pPr>
          </w:p>
        </w:tc>
      </w:tr>
      <w:tr w:rsidR="0056252D" w:rsidRPr="008F6D5D" w14:paraId="28EAF4F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5F0D38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F0056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D0B7FE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36B20F" w14:textId="77777777" w:rsidR="00B072FB" w:rsidRPr="008F6D5D" w:rsidRDefault="00B072FB" w:rsidP="008F6D5D">
            <w:r w:rsidRPr="008F6D5D">
              <w:t>Foreldrepenger ved fødsel</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659CD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3DED3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8C14072" w14:textId="77777777" w:rsidR="00B072FB" w:rsidRPr="008F6D5D" w:rsidRDefault="00B072FB" w:rsidP="00517FE6">
            <w:pPr>
              <w:jc w:val="right"/>
            </w:pPr>
            <w:r w:rsidRPr="008F6D5D">
              <w:t>29 270 000 000</w:t>
            </w:r>
          </w:p>
        </w:tc>
        <w:tc>
          <w:tcPr>
            <w:tcW w:w="180" w:type="dxa"/>
            <w:tcBorders>
              <w:top w:val="nil"/>
              <w:left w:val="nil"/>
              <w:bottom w:val="nil"/>
              <w:right w:val="nil"/>
            </w:tcBorders>
            <w:tcMar>
              <w:top w:w="43" w:type="dxa"/>
              <w:left w:w="0" w:type="dxa"/>
              <w:bottom w:w="0" w:type="dxa"/>
              <w:right w:w="0" w:type="dxa"/>
            </w:tcMar>
            <w:vAlign w:val="bottom"/>
          </w:tcPr>
          <w:p w14:paraId="28D258D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A6FAA9" w14:textId="77777777" w:rsidR="00B072FB" w:rsidRPr="008F6D5D" w:rsidRDefault="00B072FB" w:rsidP="00517FE6">
            <w:pPr>
              <w:jc w:val="right"/>
            </w:pPr>
          </w:p>
        </w:tc>
      </w:tr>
      <w:tr w:rsidR="0056252D" w:rsidRPr="008F6D5D" w14:paraId="2A714C9B"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8C4A4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DB93F7"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4C82BF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4C9122" w14:textId="77777777" w:rsidR="00B072FB" w:rsidRPr="008F6D5D" w:rsidRDefault="00B072FB" w:rsidP="008F6D5D">
            <w:r w:rsidRPr="008F6D5D">
              <w:t>Engangsstønad ved fødsel og adopsjon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A68815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37DFF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9716DD" w14:textId="77777777" w:rsidR="00B072FB" w:rsidRPr="008F6D5D" w:rsidRDefault="00B072FB" w:rsidP="00517FE6">
            <w:pPr>
              <w:jc w:val="right"/>
            </w:pPr>
            <w:r w:rsidRPr="008F6D5D">
              <w:t>595 000 000</w:t>
            </w:r>
          </w:p>
        </w:tc>
        <w:tc>
          <w:tcPr>
            <w:tcW w:w="180" w:type="dxa"/>
            <w:tcBorders>
              <w:top w:val="nil"/>
              <w:left w:val="nil"/>
              <w:bottom w:val="nil"/>
              <w:right w:val="nil"/>
            </w:tcBorders>
            <w:tcMar>
              <w:top w:w="43" w:type="dxa"/>
              <w:left w:w="0" w:type="dxa"/>
              <w:bottom w:w="0" w:type="dxa"/>
              <w:right w:w="0" w:type="dxa"/>
            </w:tcMar>
            <w:vAlign w:val="bottom"/>
          </w:tcPr>
          <w:p w14:paraId="6754EED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5C27D7" w14:textId="77777777" w:rsidR="00B072FB" w:rsidRPr="008F6D5D" w:rsidRDefault="00B072FB" w:rsidP="00517FE6">
            <w:pPr>
              <w:jc w:val="right"/>
            </w:pPr>
          </w:p>
        </w:tc>
      </w:tr>
      <w:tr w:rsidR="0056252D" w:rsidRPr="008F6D5D" w14:paraId="6B9F6A8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794A68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C68407"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6C3F6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DC4278" w14:textId="77777777" w:rsidR="00B072FB" w:rsidRPr="008F6D5D" w:rsidRDefault="00B072FB" w:rsidP="008F6D5D">
            <w:r w:rsidRPr="008F6D5D">
              <w:t>Feriepenger av foreldrepenger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AEE98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57E60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D215863" w14:textId="77777777" w:rsidR="00B072FB" w:rsidRPr="008F6D5D" w:rsidRDefault="00B072FB" w:rsidP="00517FE6">
            <w:pPr>
              <w:jc w:val="right"/>
            </w:pPr>
            <w:r w:rsidRPr="008F6D5D">
              <w:t>770 000 000</w:t>
            </w:r>
          </w:p>
        </w:tc>
        <w:tc>
          <w:tcPr>
            <w:tcW w:w="180" w:type="dxa"/>
            <w:tcBorders>
              <w:top w:val="nil"/>
              <w:left w:val="nil"/>
              <w:bottom w:val="nil"/>
              <w:right w:val="nil"/>
            </w:tcBorders>
            <w:tcMar>
              <w:top w:w="43" w:type="dxa"/>
              <w:left w:w="0" w:type="dxa"/>
              <w:bottom w:w="0" w:type="dxa"/>
              <w:right w:w="0" w:type="dxa"/>
            </w:tcMar>
            <w:vAlign w:val="bottom"/>
          </w:tcPr>
          <w:p w14:paraId="1348BB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56F91B" w14:textId="77777777" w:rsidR="00B072FB" w:rsidRPr="008F6D5D" w:rsidRDefault="00B072FB" w:rsidP="00517FE6">
            <w:pPr>
              <w:jc w:val="right"/>
            </w:pPr>
          </w:p>
        </w:tc>
      </w:tr>
      <w:tr w:rsidR="0056252D" w:rsidRPr="008F6D5D" w14:paraId="6B4D041D"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DC6C88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08F82E"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2925DB9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65483B" w14:textId="77777777" w:rsidR="00B072FB" w:rsidRPr="008F6D5D" w:rsidRDefault="00B072FB" w:rsidP="008F6D5D">
            <w:r w:rsidRPr="008F6D5D">
              <w:t>Foreldrepenger ved adopsjon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490D1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B891F2"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DC39088" w14:textId="77777777" w:rsidR="00B072FB" w:rsidRPr="008F6D5D" w:rsidRDefault="00B072FB" w:rsidP="00517FE6">
            <w:pPr>
              <w:jc w:val="right"/>
            </w:pPr>
            <w:r w:rsidRPr="008F6D5D">
              <w:t>18 000 000</w:t>
            </w:r>
          </w:p>
        </w:tc>
        <w:tc>
          <w:tcPr>
            <w:tcW w:w="180" w:type="dxa"/>
            <w:tcBorders>
              <w:top w:val="nil"/>
              <w:left w:val="nil"/>
              <w:bottom w:val="nil"/>
              <w:right w:val="nil"/>
            </w:tcBorders>
            <w:tcMar>
              <w:top w:w="43" w:type="dxa"/>
              <w:left w:w="0" w:type="dxa"/>
              <w:bottom w:w="0" w:type="dxa"/>
              <w:right w:w="0" w:type="dxa"/>
            </w:tcMar>
            <w:vAlign w:val="bottom"/>
          </w:tcPr>
          <w:p w14:paraId="528CA4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86ED5D" w14:textId="77777777" w:rsidR="00B072FB" w:rsidRPr="008F6D5D" w:rsidRDefault="00B072FB" w:rsidP="00517FE6">
            <w:pPr>
              <w:jc w:val="right"/>
            </w:pPr>
            <w:r w:rsidRPr="008F6D5D">
              <w:t>30 653 000 000</w:t>
            </w:r>
          </w:p>
        </w:tc>
      </w:tr>
      <w:tr w:rsidR="0056252D" w:rsidRPr="008F6D5D" w14:paraId="1C0706F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4A3CC24" w14:textId="77777777" w:rsidR="00B072FB" w:rsidRPr="008F6D5D" w:rsidRDefault="00B072FB" w:rsidP="008F6D5D">
            <w:r w:rsidRPr="008F6D5D">
              <w:t>2531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ADB417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86A67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FECB8F" w14:textId="77777777" w:rsidR="00B072FB" w:rsidRPr="008F6D5D" w:rsidRDefault="00B072FB" w:rsidP="008F6D5D">
            <w:r w:rsidRPr="008F6D5D">
              <w:t>Bidragsforskott:</w:t>
            </w:r>
          </w:p>
        </w:tc>
        <w:tc>
          <w:tcPr>
            <w:tcW w:w="1200" w:type="dxa"/>
            <w:tcBorders>
              <w:top w:val="nil"/>
              <w:left w:val="nil"/>
              <w:bottom w:val="nil"/>
              <w:right w:val="nil"/>
            </w:tcBorders>
            <w:tcMar>
              <w:top w:w="43" w:type="dxa"/>
              <w:left w:w="0" w:type="dxa"/>
              <w:bottom w:w="0" w:type="dxa"/>
              <w:right w:w="0" w:type="dxa"/>
            </w:tcMar>
            <w:vAlign w:val="bottom"/>
          </w:tcPr>
          <w:p w14:paraId="4DD415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400C1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01CD86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A5A4A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AB7DD4" w14:textId="77777777" w:rsidR="00B072FB" w:rsidRPr="008F6D5D" w:rsidRDefault="00B072FB" w:rsidP="00517FE6">
            <w:pPr>
              <w:jc w:val="right"/>
            </w:pPr>
          </w:p>
        </w:tc>
      </w:tr>
      <w:tr w:rsidR="0056252D" w:rsidRPr="008F6D5D" w14:paraId="60E3348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A2AFC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3E702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660B87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90BD10" w14:textId="77777777" w:rsidR="00B072FB" w:rsidRPr="008F6D5D" w:rsidRDefault="00B072FB" w:rsidP="008F6D5D">
            <w:r w:rsidRPr="008F6D5D">
              <w:t>Forskott til utbetaling</w:t>
            </w:r>
          </w:p>
        </w:tc>
        <w:tc>
          <w:tcPr>
            <w:tcW w:w="1200" w:type="dxa"/>
            <w:tcBorders>
              <w:top w:val="nil"/>
              <w:left w:val="nil"/>
              <w:bottom w:val="nil"/>
              <w:right w:val="nil"/>
            </w:tcBorders>
            <w:tcMar>
              <w:top w:w="43" w:type="dxa"/>
              <w:left w:w="0" w:type="dxa"/>
              <w:bottom w:w="0" w:type="dxa"/>
              <w:right w:w="0" w:type="dxa"/>
            </w:tcMar>
            <w:vAlign w:val="bottom"/>
          </w:tcPr>
          <w:p w14:paraId="06B1FA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DD81E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70CD010F" w14:textId="77777777" w:rsidR="00B072FB" w:rsidRPr="008F6D5D" w:rsidRDefault="00B072FB" w:rsidP="00517FE6">
            <w:pPr>
              <w:jc w:val="right"/>
            </w:pPr>
            <w:r w:rsidRPr="008F6D5D">
              <w:t>735 000 000</w:t>
            </w:r>
          </w:p>
        </w:tc>
        <w:tc>
          <w:tcPr>
            <w:tcW w:w="180" w:type="dxa"/>
            <w:tcBorders>
              <w:top w:val="nil"/>
              <w:left w:val="nil"/>
              <w:bottom w:val="nil"/>
              <w:right w:val="nil"/>
            </w:tcBorders>
            <w:tcMar>
              <w:top w:w="43" w:type="dxa"/>
              <w:left w:w="0" w:type="dxa"/>
              <w:bottom w:w="0" w:type="dxa"/>
              <w:right w:w="0" w:type="dxa"/>
            </w:tcMar>
            <w:vAlign w:val="bottom"/>
          </w:tcPr>
          <w:p w14:paraId="03AE98C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C270B23" w14:textId="77777777" w:rsidR="00B072FB" w:rsidRPr="008F6D5D" w:rsidRDefault="00B072FB" w:rsidP="00517FE6">
            <w:pPr>
              <w:jc w:val="right"/>
            </w:pPr>
            <w:r w:rsidRPr="008F6D5D">
              <w:t>735 000 000</w:t>
            </w:r>
          </w:p>
        </w:tc>
      </w:tr>
      <w:tr w:rsidR="0056252D" w:rsidRPr="008F6D5D" w14:paraId="6A134B7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763E23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DE9F50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36ADF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1A3F6E" w14:textId="77777777" w:rsidR="00B072FB" w:rsidRPr="008F6D5D" w:rsidRDefault="00B072FB" w:rsidP="008F6D5D">
            <w:r w:rsidRPr="008F6D5D">
              <w:t>Sum Foreldrepenger mv.</w:t>
            </w:r>
          </w:p>
        </w:tc>
        <w:tc>
          <w:tcPr>
            <w:tcW w:w="1200" w:type="dxa"/>
            <w:tcBorders>
              <w:top w:val="nil"/>
              <w:left w:val="nil"/>
              <w:bottom w:val="nil"/>
              <w:right w:val="nil"/>
            </w:tcBorders>
            <w:tcMar>
              <w:top w:w="43" w:type="dxa"/>
              <w:left w:w="0" w:type="dxa"/>
              <w:bottom w:w="0" w:type="dxa"/>
              <w:right w:w="0" w:type="dxa"/>
            </w:tcMar>
            <w:vAlign w:val="bottom"/>
          </w:tcPr>
          <w:p w14:paraId="580030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4830E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E8857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89C87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3DD40FF" w14:textId="77777777" w:rsidR="00B072FB" w:rsidRPr="008F6D5D" w:rsidRDefault="00B072FB" w:rsidP="00517FE6">
            <w:pPr>
              <w:jc w:val="right"/>
            </w:pPr>
            <w:r w:rsidRPr="008F6D5D">
              <w:t>31 388 000 000</w:t>
            </w:r>
          </w:p>
        </w:tc>
      </w:tr>
      <w:tr w:rsidR="0056252D" w:rsidRPr="008F6D5D" w14:paraId="720117FC"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14292A9" w14:textId="77777777" w:rsidR="00B072FB" w:rsidRPr="008F6D5D" w:rsidRDefault="00B072FB" w:rsidP="00517FE6">
            <w:pPr>
              <w:pStyle w:val="tittel-gulbok2"/>
            </w:pPr>
            <w:r w:rsidRPr="008F6D5D">
              <w:t>Arbeidsliv</w:t>
            </w:r>
          </w:p>
        </w:tc>
      </w:tr>
      <w:tr w:rsidR="0056252D" w:rsidRPr="008F6D5D" w14:paraId="1A5BD0C4"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2F022066" w14:textId="77777777" w:rsidR="00B072FB" w:rsidRPr="008F6D5D" w:rsidRDefault="00B072FB" w:rsidP="008F6D5D">
            <w:r w:rsidRPr="008F6D5D">
              <w:t>2540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FA1C63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C3D172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AED703" w14:textId="77777777" w:rsidR="00B072FB" w:rsidRPr="008F6D5D" w:rsidRDefault="00B072FB" w:rsidP="008F6D5D">
            <w:r w:rsidRPr="008F6D5D">
              <w:t>Stønad under arbeidsledighet til fiskere og fangstmenn:</w:t>
            </w:r>
          </w:p>
        </w:tc>
        <w:tc>
          <w:tcPr>
            <w:tcW w:w="1200" w:type="dxa"/>
            <w:tcBorders>
              <w:top w:val="nil"/>
              <w:left w:val="nil"/>
              <w:bottom w:val="nil"/>
              <w:right w:val="nil"/>
            </w:tcBorders>
            <w:tcMar>
              <w:top w:w="43" w:type="dxa"/>
              <w:left w:w="0" w:type="dxa"/>
              <w:bottom w:w="0" w:type="dxa"/>
              <w:right w:w="0" w:type="dxa"/>
            </w:tcMar>
            <w:vAlign w:val="bottom"/>
          </w:tcPr>
          <w:p w14:paraId="247B7A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23468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45619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11265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F8EAFD" w14:textId="77777777" w:rsidR="00B072FB" w:rsidRPr="008F6D5D" w:rsidRDefault="00B072FB" w:rsidP="00517FE6">
            <w:pPr>
              <w:jc w:val="right"/>
            </w:pPr>
          </w:p>
        </w:tc>
      </w:tr>
      <w:tr w:rsidR="0056252D" w:rsidRPr="008F6D5D" w14:paraId="0CE8FF8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F64B56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5905E8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E8826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2CABB0" w14:textId="77777777" w:rsidR="00B072FB" w:rsidRPr="008F6D5D" w:rsidRDefault="00B072FB" w:rsidP="008F6D5D">
            <w:r w:rsidRPr="008F6D5D">
              <w:t>Tilskudd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4C373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256E85"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C0DA580" w14:textId="77777777" w:rsidR="00B072FB" w:rsidRPr="008F6D5D" w:rsidRDefault="00B072FB" w:rsidP="00517FE6">
            <w:pPr>
              <w:jc w:val="right"/>
            </w:pPr>
            <w:r w:rsidRPr="008F6D5D">
              <w:t>90 000 000</w:t>
            </w:r>
          </w:p>
        </w:tc>
        <w:tc>
          <w:tcPr>
            <w:tcW w:w="180" w:type="dxa"/>
            <w:tcBorders>
              <w:top w:val="nil"/>
              <w:left w:val="nil"/>
              <w:bottom w:val="nil"/>
              <w:right w:val="nil"/>
            </w:tcBorders>
            <w:tcMar>
              <w:top w:w="43" w:type="dxa"/>
              <w:left w:w="0" w:type="dxa"/>
              <w:bottom w:w="0" w:type="dxa"/>
              <w:right w:w="0" w:type="dxa"/>
            </w:tcMar>
            <w:vAlign w:val="bottom"/>
          </w:tcPr>
          <w:p w14:paraId="629320C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5C4C54" w14:textId="77777777" w:rsidR="00B072FB" w:rsidRPr="008F6D5D" w:rsidRDefault="00B072FB" w:rsidP="00517FE6">
            <w:pPr>
              <w:jc w:val="right"/>
            </w:pPr>
            <w:r w:rsidRPr="008F6D5D">
              <w:t>90 000 000</w:t>
            </w:r>
          </w:p>
        </w:tc>
      </w:tr>
      <w:tr w:rsidR="0056252D" w:rsidRPr="008F6D5D" w14:paraId="1469F53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1A046D8" w14:textId="77777777" w:rsidR="00B072FB" w:rsidRPr="008F6D5D" w:rsidRDefault="00B072FB" w:rsidP="008F6D5D">
            <w:r w:rsidRPr="008F6D5D">
              <w:t>2541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CCAB40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768FE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0025E5" w14:textId="77777777" w:rsidR="00B072FB" w:rsidRPr="008F6D5D" w:rsidRDefault="00B072FB" w:rsidP="008F6D5D">
            <w:r w:rsidRPr="008F6D5D">
              <w:t>Dagpenger:</w:t>
            </w:r>
          </w:p>
        </w:tc>
        <w:tc>
          <w:tcPr>
            <w:tcW w:w="1200" w:type="dxa"/>
            <w:tcBorders>
              <w:top w:val="nil"/>
              <w:left w:val="nil"/>
              <w:bottom w:val="nil"/>
              <w:right w:val="nil"/>
            </w:tcBorders>
            <w:tcMar>
              <w:top w:w="43" w:type="dxa"/>
              <w:left w:w="0" w:type="dxa"/>
              <w:bottom w:w="0" w:type="dxa"/>
              <w:right w:w="0" w:type="dxa"/>
            </w:tcMar>
            <w:vAlign w:val="bottom"/>
          </w:tcPr>
          <w:p w14:paraId="1ABA88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09D2B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0E5C4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9DD23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96DB5A" w14:textId="77777777" w:rsidR="00B072FB" w:rsidRPr="008F6D5D" w:rsidRDefault="00B072FB" w:rsidP="00517FE6">
            <w:pPr>
              <w:jc w:val="right"/>
            </w:pPr>
          </w:p>
        </w:tc>
      </w:tr>
      <w:tr w:rsidR="0056252D" w:rsidRPr="008F6D5D" w14:paraId="42A172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FF04F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235D98"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4CA39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12A6AB" w14:textId="77777777" w:rsidR="00B072FB" w:rsidRPr="008F6D5D" w:rsidRDefault="00B072FB" w:rsidP="008F6D5D">
            <w:r w:rsidRPr="008F6D5D">
              <w:t>Dagpenger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6F90BB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7F6F1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9D6BEEC" w14:textId="77777777" w:rsidR="00B072FB" w:rsidRPr="008F6D5D" w:rsidRDefault="00B072FB" w:rsidP="00517FE6">
            <w:pPr>
              <w:jc w:val="right"/>
            </w:pPr>
            <w:r w:rsidRPr="008F6D5D">
              <w:t>16 867 000 000</w:t>
            </w:r>
          </w:p>
        </w:tc>
        <w:tc>
          <w:tcPr>
            <w:tcW w:w="180" w:type="dxa"/>
            <w:tcBorders>
              <w:top w:val="nil"/>
              <w:left w:val="nil"/>
              <w:bottom w:val="nil"/>
              <w:right w:val="nil"/>
            </w:tcBorders>
            <w:tcMar>
              <w:top w:w="43" w:type="dxa"/>
              <w:left w:w="0" w:type="dxa"/>
              <w:bottom w:w="0" w:type="dxa"/>
              <w:right w:w="0" w:type="dxa"/>
            </w:tcMar>
            <w:vAlign w:val="bottom"/>
          </w:tcPr>
          <w:p w14:paraId="5E6722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98D147" w14:textId="77777777" w:rsidR="00B072FB" w:rsidRPr="008F6D5D" w:rsidRDefault="00B072FB" w:rsidP="00517FE6">
            <w:pPr>
              <w:jc w:val="right"/>
            </w:pPr>
            <w:r w:rsidRPr="008F6D5D">
              <w:t>16 867 000 000</w:t>
            </w:r>
          </w:p>
        </w:tc>
      </w:tr>
      <w:tr w:rsidR="0056252D" w:rsidRPr="008F6D5D" w14:paraId="7E81F65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6A6ED76" w14:textId="77777777" w:rsidR="00B072FB" w:rsidRPr="008F6D5D" w:rsidRDefault="00B072FB" w:rsidP="008F6D5D">
            <w:r w:rsidRPr="008F6D5D">
              <w:t>2542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CF0A70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744853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B88339" w14:textId="77777777" w:rsidR="00B072FB" w:rsidRPr="008F6D5D" w:rsidRDefault="00B072FB" w:rsidP="008F6D5D">
            <w:r w:rsidRPr="008F6D5D">
              <w:t>Statsgaranti for lønnskrav ved konkurs mv.:</w:t>
            </w:r>
          </w:p>
        </w:tc>
        <w:tc>
          <w:tcPr>
            <w:tcW w:w="1200" w:type="dxa"/>
            <w:tcBorders>
              <w:top w:val="nil"/>
              <w:left w:val="nil"/>
              <w:bottom w:val="nil"/>
              <w:right w:val="nil"/>
            </w:tcBorders>
            <w:tcMar>
              <w:top w:w="43" w:type="dxa"/>
              <w:left w:w="0" w:type="dxa"/>
              <w:bottom w:w="0" w:type="dxa"/>
              <w:right w:w="0" w:type="dxa"/>
            </w:tcMar>
            <w:vAlign w:val="bottom"/>
          </w:tcPr>
          <w:p w14:paraId="438F0A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93E1A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14523E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802DE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6D41CB" w14:textId="77777777" w:rsidR="00B072FB" w:rsidRPr="008F6D5D" w:rsidRDefault="00B072FB" w:rsidP="00517FE6">
            <w:pPr>
              <w:jc w:val="right"/>
            </w:pPr>
          </w:p>
        </w:tc>
      </w:tr>
      <w:tr w:rsidR="0056252D" w:rsidRPr="008F6D5D" w14:paraId="3321747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AD5440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29F65E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8164DC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B3925C" w14:textId="77777777" w:rsidR="00B072FB" w:rsidRPr="008F6D5D" w:rsidRDefault="00B072FB" w:rsidP="008F6D5D">
            <w:r w:rsidRPr="008F6D5D">
              <w:t>Statsgaranti for lønnskrav ved konkurs mv.</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260281A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34C04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7C1511E" w14:textId="77777777" w:rsidR="00B072FB" w:rsidRPr="008F6D5D" w:rsidRDefault="00B072FB" w:rsidP="00517FE6">
            <w:pPr>
              <w:jc w:val="right"/>
            </w:pPr>
            <w:r w:rsidRPr="008F6D5D">
              <w:t>1 100 000 000</w:t>
            </w:r>
          </w:p>
        </w:tc>
        <w:tc>
          <w:tcPr>
            <w:tcW w:w="180" w:type="dxa"/>
            <w:tcBorders>
              <w:top w:val="nil"/>
              <w:left w:val="nil"/>
              <w:bottom w:val="nil"/>
              <w:right w:val="nil"/>
            </w:tcBorders>
            <w:tcMar>
              <w:top w:w="43" w:type="dxa"/>
              <w:left w:w="0" w:type="dxa"/>
              <w:bottom w:w="0" w:type="dxa"/>
              <w:right w:w="0" w:type="dxa"/>
            </w:tcMar>
            <w:vAlign w:val="bottom"/>
          </w:tcPr>
          <w:p w14:paraId="1E519FE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C7016A4" w14:textId="77777777" w:rsidR="00B072FB" w:rsidRPr="008F6D5D" w:rsidRDefault="00B072FB" w:rsidP="00517FE6">
            <w:pPr>
              <w:jc w:val="right"/>
            </w:pPr>
            <w:r w:rsidRPr="008F6D5D">
              <w:t>1 100 000 000</w:t>
            </w:r>
          </w:p>
        </w:tc>
      </w:tr>
      <w:tr w:rsidR="0056252D" w:rsidRPr="008F6D5D" w14:paraId="2CC1189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57E89E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27CEFA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E02D5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BAD9B5" w14:textId="77777777" w:rsidR="00B072FB" w:rsidRPr="008F6D5D" w:rsidRDefault="00B072FB" w:rsidP="008F6D5D">
            <w:r w:rsidRPr="008F6D5D">
              <w:t>Sum Arbeidsliv</w:t>
            </w:r>
          </w:p>
        </w:tc>
        <w:tc>
          <w:tcPr>
            <w:tcW w:w="1200" w:type="dxa"/>
            <w:tcBorders>
              <w:top w:val="nil"/>
              <w:left w:val="nil"/>
              <w:bottom w:val="nil"/>
              <w:right w:val="nil"/>
            </w:tcBorders>
            <w:tcMar>
              <w:top w:w="43" w:type="dxa"/>
              <w:left w:w="0" w:type="dxa"/>
              <w:bottom w:w="0" w:type="dxa"/>
              <w:right w:w="0" w:type="dxa"/>
            </w:tcMar>
            <w:vAlign w:val="bottom"/>
          </w:tcPr>
          <w:p w14:paraId="243EB1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35C0A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D2DBA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51668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3D63BCD" w14:textId="77777777" w:rsidR="00B072FB" w:rsidRPr="008F6D5D" w:rsidRDefault="00B072FB" w:rsidP="00517FE6">
            <w:pPr>
              <w:jc w:val="right"/>
            </w:pPr>
            <w:r w:rsidRPr="008F6D5D">
              <w:t>18 057 000 000</w:t>
            </w:r>
          </w:p>
        </w:tc>
      </w:tr>
      <w:tr w:rsidR="0056252D" w:rsidRPr="008F6D5D" w14:paraId="799148AE"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06DA2385" w14:textId="77777777" w:rsidR="00B072FB" w:rsidRPr="008F6D5D" w:rsidRDefault="00B072FB" w:rsidP="00517FE6">
            <w:pPr>
              <w:pStyle w:val="tittel-gulbok2"/>
            </w:pPr>
            <w:r w:rsidRPr="008F6D5D">
              <w:t>Sosiale formål</w:t>
            </w:r>
          </w:p>
        </w:tc>
      </w:tr>
      <w:tr w:rsidR="0056252D" w:rsidRPr="008F6D5D" w14:paraId="324E8C9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59E3139" w14:textId="77777777" w:rsidR="00B072FB" w:rsidRPr="008F6D5D" w:rsidRDefault="00B072FB" w:rsidP="008F6D5D">
            <w:r w:rsidRPr="008F6D5D">
              <w:t>2620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0D334D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19F13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C902FC" w14:textId="77777777" w:rsidR="00B072FB" w:rsidRPr="008F6D5D" w:rsidRDefault="00B072FB" w:rsidP="008F6D5D">
            <w:r w:rsidRPr="008F6D5D">
              <w:t>Stønad til enslig mor eller far:</w:t>
            </w:r>
          </w:p>
        </w:tc>
        <w:tc>
          <w:tcPr>
            <w:tcW w:w="1200" w:type="dxa"/>
            <w:tcBorders>
              <w:top w:val="nil"/>
              <w:left w:val="nil"/>
              <w:bottom w:val="nil"/>
              <w:right w:val="nil"/>
            </w:tcBorders>
            <w:tcMar>
              <w:top w:w="43" w:type="dxa"/>
              <w:left w:w="0" w:type="dxa"/>
              <w:bottom w:w="0" w:type="dxa"/>
              <w:right w:w="0" w:type="dxa"/>
            </w:tcMar>
            <w:vAlign w:val="bottom"/>
          </w:tcPr>
          <w:p w14:paraId="40845C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D41A3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3FF23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01A5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3F2A82" w14:textId="77777777" w:rsidR="00B072FB" w:rsidRPr="008F6D5D" w:rsidRDefault="00B072FB" w:rsidP="00517FE6">
            <w:pPr>
              <w:jc w:val="right"/>
            </w:pPr>
          </w:p>
        </w:tc>
      </w:tr>
      <w:tr w:rsidR="0056252D" w:rsidRPr="008F6D5D" w14:paraId="014A96D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A73CAF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3DCD88"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9029A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EFB2EB" w14:textId="77777777" w:rsidR="00B072FB" w:rsidRPr="008F6D5D" w:rsidRDefault="00B072FB" w:rsidP="008F6D5D">
            <w:r w:rsidRPr="008F6D5D">
              <w:t>Overgangsstønad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DAFB4D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B9834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FEE3F90" w14:textId="77777777" w:rsidR="00B072FB" w:rsidRPr="008F6D5D" w:rsidRDefault="00B072FB" w:rsidP="00517FE6">
            <w:pPr>
              <w:jc w:val="right"/>
            </w:pPr>
            <w:r w:rsidRPr="008F6D5D">
              <w:t>1 514 000 000</w:t>
            </w:r>
          </w:p>
        </w:tc>
        <w:tc>
          <w:tcPr>
            <w:tcW w:w="180" w:type="dxa"/>
            <w:tcBorders>
              <w:top w:val="nil"/>
              <w:left w:val="nil"/>
              <w:bottom w:val="nil"/>
              <w:right w:val="nil"/>
            </w:tcBorders>
            <w:tcMar>
              <w:top w:w="43" w:type="dxa"/>
              <w:left w:w="0" w:type="dxa"/>
              <w:bottom w:w="0" w:type="dxa"/>
              <w:right w:w="0" w:type="dxa"/>
            </w:tcMar>
            <w:vAlign w:val="bottom"/>
          </w:tcPr>
          <w:p w14:paraId="220972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775D7E" w14:textId="77777777" w:rsidR="00B072FB" w:rsidRPr="008F6D5D" w:rsidRDefault="00B072FB" w:rsidP="00517FE6">
            <w:pPr>
              <w:jc w:val="right"/>
            </w:pPr>
          </w:p>
        </w:tc>
      </w:tr>
      <w:tr w:rsidR="0056252D" w:rsidRPr="008F6D5D" w14:paraId="6BBD40F7"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588CD4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C381894"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F13A77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0B68B1" w14:textId="77777777" w:rsidR="00B072FB" w:rsidRPr="008F6D5D" w:rsidRDefault="00B072FB" w:rsidP="008F6D5D">
            <w:r w:rsidRPr="008F6D5D">
              <w:t>Stønad til barnetilsyn til enslig mor eller far i arbeid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20BC06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5D984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9A893CB" w14:textId="77777777" w:rsidR="00B072FB" w:rsidRPr="008F6D5D" w:rsidRDefault="00B072FB" w:rsidP="00517FE6">
            <w:pPr>
              <w:jc w:val="right"/>
            </w:pPr>
            <w:r w:rsidRPr="008F6D5D">
              <w:t>43 000 000</w:t>
            </w:r>
          </w:p>
        </w:tc>
        <w:tc>
          <w:tcPr>
            <w:tcW w:w="180" w:type="dxa"/>
            <w:tcBorders>
              <w:top w:val="nil"/>
              <w:left w:val="nil"/>
              <w:bottom w:val="nil"/>
              <w:right w:val="nil"/>
            </w:tcBorders>
            <w:tcMar>
              <w:top w:w="43" w:type="dxa"/>
              <w:left w:w="0" w:type="dxa"/>
              <w:bottom w:w="0" w:type="dxa"/>
              <w:right w:w="0" w:type="dxa"/>
            </w:tcMar>
            <w:vAlign w:val="bottom"/>
          </w:tcPr>
          <w:p w14:paraId="033ABA1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0130E2" w14:textId="77777777" w:rsidR="00B072FB" w:rsidRPr="008F6D5D" w:rsidRDefault="00B072FB" w:rsidP="00517FE6">
            <w:pPr>
              <w:jc w:val="right"/>
            </w:pPr>
          </w:p>
        </w:tc>
      </w:tr>
      <w:tr w:rsidR="0056252D" w:rsidRPr="008F6D5D" w14:paraId="0301D898"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5672460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F575F2"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7BBACB5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1776FC" w14:textId="77777777" w:rsidR="00B072FB" w:rsidRPr="008F6D5D" w:rsidRDefault="00B072FB" w:rsidP="008F6D5D">
            <w:r w:rsidRPr="008F6D5D">
              <w:t>Tilleggsstønader og stønad til skolepenger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73C8C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DA39AA"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6E32C1C" w14:textId="77777777" w:rsidR="00B072FB" w:rsidRPr="008F6D5D" w:rsidRDefault="00B072FB" w:rsidP="00517FE6">
            <w:pPr>
              <w:jc w:val="right"/>
            </w:pPr>
            <w:r w:rsidRPr="008F6D5D">
              <w:t>5 000 000</w:t>
            </w:r>
          </w:p>
        </w:tc>
        <w:tc>
          <w:tcPr>
            <w:tcW w:w="180" w:type="dxa"/>
            <w:tcBorders>
              <w:top w:val="nil"/>
              <w:left w:val="nil"/>
              <w:bottom w:val="nil"/>
              <w:right w:val="nil"/>
            </w:tcBorders>
            <w:tcMar>
              <w:top w:w="43" w:type="dxa"/>
              <w:left w:w="0" w:type="dxa"/>
              <w:bottom w:w="0" w:type="dxa"/>
              <w:right w:w="0" w:type="dxa"/>
            </w:tcMar>
            <w:vAlign w:val="bottom"/>
          </w:tcPr>
          <w:p w14:paraId="34202A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F9320C" w14:textId="77777777" w:rsidR="00B072FB" w:rsidRPr="008F6D5D" w:rsidRDefault="00B072FB" w:rsidP="00517FE6">
            <w:pPr>
              <w:jc w:val="right"/>
            </w:pPr>
            <w:r w:rsidRPr="008F6D5D">
              <w:t>1 562 000 000</w:t>
            </w:r>
          </w:p>
        </w:tc>
      </w:tr>
      <w:tr w:rsidR="0056252D" w:rsidRPr="008F6D5D" w14:paraId="0E8D68D7"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8DEF7B6" w14:textId="77777777" w:rsidR="00B072FB" w:rsidRPr="008F6D5D" w:rsidRDefault="00B072FB" w:rsidP="008F6D5D">
            <w:r w:rsidRPr="008F6D5D">
              <w:t>2650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CD1FFA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F4A524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447EF6" w14:textId="77777777" w:rsidR="00B072FB" w:rsidRPr="008F6D5D" w:rsidRDefault="00B072FB" w:rsidP="008F6D5D">
            <w:r w:rsidRPr="008F6D5D">
              <w:t>Sykepenger:</w:t>
            </w:r>
          </w:p>
        </w:tc>
        <w:tc>
          <w:tcPr>
            <w:tcW w:w="1200" w:type="dxa"/>
            <w:tcBorders>
              <w:top w:val="nil"/>
              <w:left w:val="nil"/>
              <w:bottom w:val="nil"/>
              <w:right w:val="nil"/>
            </w:tcBorders>
            <w:tcMar>
              <w:top w:w="43" w:type="dxa"/>
              <w:left w:w="0" w:type="dxa"/>
              <w:bottom w:w="0" w:type="dxa"/>
              <w:right w:w="0" w:type="dxa"/>
            </w:tcMar>
            <w:vAlign w:val="bottom"/>
          </w:tcPr>
          <w:p w14:paraId="5BC76A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410CC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693EC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DB82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1C2A3D" w14:textId="77777777" w:rsidR="00B072FB" w:rsidRPr="008F6D5D" w:rsidRDefault="00B072FB" w:rsidP="00517FE6">
            <w:pPr>
              <w:jc w:val="right"/>
            </w:pPr>
          </w:p>
        </w:tc>
      </w:tr>
      <w:tr w:rsidR="0056252D" w:rsidRPr="008F6D5D" w14:paraId="6346BE6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1FBAB3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E33B4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E663A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D00ECC" w14:textId="77777777" w:rsidR="00B072FB" w:rsidRPr="008F6D5D" w:rsidRDefault="00B072FB" w:rsidP="008F6D5D">
            <w:r w:rsidRPr="008F6D5D">
              <w:t>Sykepenger for arbeidstakere mv.</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2D4A5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CB5C8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EA8705E" w14:textId="77777777" w:rsidR="00B072FB" w:rsidRPr="008F6D5D" w:rsidRDefault="00B072FB" w:rsidP="00517FE6">
            <w:pPr>
              <w:jc w:val="right"/>
            </w:pPr>
            <w:r w:rsidRPr="008F6D5D">
              <w:t>64 750 000 000</w:t>
            </w:r>
          </w:p>
        </w:tc>
        <w:tc>
          <w:tcPr>
            <w:tcW w:w="180" w:type="dxa"/>
            <w:tcBorders>
              <w:top w:val="nil"/>
              <w:left w:val="nil"/>
              <w:bottom w:val="nil"/>
              <w:right w:val="nil"/>
            </w:tcBorders>
            <w:tcMar>
              <w:top w:w="43" w:type="dxa"/>
              <w:left w:w="0" w:type="dxa"/>
              <w:bottom w:w="0" w:type="dxa"/>
              <w:right w:w="0" w:type="dxa"/>
            </w:tcMar>
            <w:vAlign w:val="bottom"/>
          </w:tcPr>
          <w:p w14:paraId="4EEBA6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51340D" w14:textId="77777777" w:rsidR="00B072FB" w:rsidRPr="008F6D5D" w:rsidRDefault="00B072FB" w:rsidP="00517FE6">
            <w:pPr>
              <w:jc w:val="right"/>
            </w:pPr>
          </w:p>
        </w:tc>
      </w:tr>
      <w:tr w:rsidR="0056252D" w:rsidRPr="008F6D5D" w14:paraId="47D5B81C"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C041E1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0203B6"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95523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500786" w14:textId="77777777" w:rsidR="00B072FB" w:rsidRPr="008F6D5D" w:rsidRDefault="00B072FB" w:rsidP="008F6D5D">
            <w:r w:rsidRPr="008F6D5D">
              <w:t>Sykepenger for selvstendige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33D84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FE22E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58D0FFE" w14:textId="77777777" w:rsidR="00B072FB" w:rsidRPr="008F6D5D" w:rsidRDefault="00B072FB" w:rsidP="00517FE6">
            <w:pPr>
              <w:jc w:val="right"/>
            </w:pPr>
            <w:r w:rsidRPr="008F6D5D">
              <w:t>1 960 000 000</w:t>
            </w:r>
          </w:p>
        </w:tc>
        <w:tc>
          <w:tcPr>
            <w:tcW w:w="180" w:type="dxa"/>
            <w:tcBorders>
              <w:top w:val="nil"/>
              <w:left w:val="nil"/>
              <w:bottom w:val="nil"/>
              <w:right w:val="nil"/>
            </w:tcBorders>
            <w:tcMar>
              <w:top w:w="43" w:type="dxa"/>
              <w:left w:w="0" w:type="dxa"/>
              <w:bottom w:w="0" w:type="dxa"/>
              <w:right w:w="0" w:type="dxa"/>
            </w:tcMar>
            <w:vAlign w:val="bottom"/>
          </w:tcPr>
          <w:p w14:paraId="6FAB5F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7ECEF1" w14:textId="77777777" w:rsidR="00B072FB" w:rsidRPr="008F6D5D" w:rsidRDefault="00B072FB" w:rsidP="00517FE6">
            <w:pPr>
              <w:jc w:val="right"/>
            </w:pPr>
          </w:p>
        </w:tc>
      </w:tr>
      <w:tr w:rsidR="0056252D" w:rsidRPr="008F6D5D" w14:paraId="0124746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D04EBB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0D42B70"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1693650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982C7E" w14:textId="77777777" w:rsidR="00B072FB" w:rsidRPr="008F6D5D" w:rsidRDefault="00B072FB" w:rsidP="008F6D5D">
            <w:r w:rsidRPr="008F6D5D">
              <w:t>Pleie-, opplærings- og omsorgspenger mv.</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BEF9AE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16E53D"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3653418" w14:textId="77777777" w:rsidR="00B072FB" w:rsidRPr="008F6D5D" w:rsidRDefault="00B072FB" w:rsidP="00517FE6">
            <w:pPr>
              <w:jc w:val="right"/>
            </w:pPr>
            <w:r w:rsidRPr="008F6D5D">
              <w:t>4 460 000 000</w:t>
            </w:r>
          </w:p>
        </w:tc>
        <w:tc>
          <w:tcPr>
            <w:tcW w:w="180" w:type="dxa"/>
            <w:tcBorders>
              <w:top w:val="nil"/>
              <w:left w:val="nil"/>
              <w:bottom w:val="nil"/>
              <w:right w:val="nil"/>
            </w:tcBorders>
            <w:tcMar>
              <w:top w:w="43" w:type="dxa"/>
              <w:left w:w="0" w:type="dxa"/>
              <w:bottom w:w="0" w:type="dxa"/>
              <w:right w:w="0" w:type="dxa"/>
            </w:tcMar>
            <w:vAlign w:val="bottom"/>
          </w:tcPr>
          <w:p w14:paraId="4C8C5B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AD9470" w14:textId="77777777" w:rsidR="00B072FB" w:rsidRPr="008F6D5D" w:rsidRDefault="00B072FB" w:rsidP="00517FE6">
            <w:pPr>
              <w:jc w:val="right"/>
            </w:pPr>
          </w:p>
        </w:tc>
      </w:tr>
      <w:tr w:rsidR="0056252D" w:rsidRPr="008F6D5D" w14:paraId="39A995A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E91E2C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B63DA4"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0367B5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A2A356" w14:textId="77777777" w:rsidR="00B072FB" w:rsidRPr="008F6D5D" w:rsidRDefault="00B072FB" w:rsidP="008F6D5D">
            <w:r w:rsidRPr="008F6D5D">
              <w:t>Feriepenger av sykepenger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660F0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FF412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E721548" w14:textId="77777777" w:rsidR="00B072FB" w:rsidRPr="008F6D5D" w:rsidRDefault="00B072FB" w:rsidP="00517FE6">
            <w:pPr>
              <w:jc w:val="right"/>
            </w:pPr>
            <w:r w:rsidRPr="008F6D5D">
              <w:t>3 720 000 000</w:t>
            </w:r>
          </w:p>
        </w:tc>
        <w:tc>
          <w:tcPr>
            <w:tcW w:w="180" w:type="dxa"/>
            <w:tcBorders>
              <w:top w:val="nil"/>
              <w:left w:val="nil"/>
              <w:bottom w:val="nil"/>
              <w:right w:val="nil"/>
            </w:tcBorders>
            <w:tcMar>
              <w:top w:w="43" w:type="dxa"/>
              <w:left w:w="0" w:type="dxa"/>
              <w:bottom w:w="0" w:type="dxa"/>
              <w:right w:w="0" w:type="dxa"/>
            </w:tcMar>
            <w:vAlign w:val="bottom"/>
          </w:tcPr>
          <w:p w14:paraId="09A74EE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8A2B3C" w14:textId="77777777" w:rsidR="00B072FB" w:rsidRPr="008F6D5D" w:rsidRDefault="00B072FB" w:rsidP="00517FE6">
            <w:pPr>
              <w:jc w:val="right"/>
            </w:pPr>
          </w:p>
        </w:tc>
      </w:tr>
      <w:tr w:rsidR="0056252D" w:rsidRPr="008F6D5D" w14:paraId="5D6F69B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9DF276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F82876"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0B3502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B259BE" w14:textId="77777777" w:rsidR="00B072FB" w:rsidRPr="008F6D5D" w:rsidRDefault="00B072FB" w:rsidP="008F6D5D">
            <w:r w:rsidRPr="008F6D5D">
              <w:t>Tilskudd til ekspertbistand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542988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68110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B619C19" w14:textId="77777777" w:rsidR="00B072FB" w:rsidRPr="008F6D5D" w:rsidRDefault="00B072FB" w:rsidP="00517FE6">
            <w:pPr>
              <w:jc w:val="right"/>
            </w:pPr>
            <w:r w:rsidRPr="008F6D5D">
              <w:t>51 200 000</w:t>
            </w:r>
          </w:p>
        </w:tc>
        <w:tc>
          <w:tcPr>
            <w:tcW w:w="180" w:type="dxa"/>
            <w:tcBorders>
              <w:top w:val="nil"/>
              <w:left w:val="nil"/>
              <w:bottom w:val="nil"/>
              <w:right w:val="nil"/>
            </w:tcBorders>
            <w:tcMar>
              <w:top w:w="43" w:type="dxa"/>
              <w:left w:w="0" w:type="dxa"/>
              <w:bottom w:w="0" w:type="dxa"/>
              <w:right w:w="0" w:type="dxa"/>
            </w:tcMar>
            <w:vAlign w:val="bottom"/>
          </w:tcPr>
          <w:p w14:paraId="5AAE36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609CE2" w14:textId="77777777" w:rsidR="00B072FB" w:rsidRPr="008F6D5D" w:rsidRDefault="00B072FB" w:rsidP="00517FE6">
            <w:pPr>
              <w:jc w:val="right"/>
            </w:pPr>
            <w:r w:rsidRPr="008F6D5D">
              <w:t>74 941 200 000</w:t>
            </w:r>
          </w:p>
        </w:tc>
      </w:tr>
      <w:tr w:rsidR="0056252D" w:rsidRPr="008F6D5D" w14:paraId="53BAD13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6373C44" w14:textId="77777777" w:rsidR="00B072FB" w:rsidRPr="008F6D5D" w:rsidRDefault="00B072FB" w:rsidP="008F6D5D">
            <w:r w:rsidRPr="008F6D5D">
              <w:t>2651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00FCBA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90596E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7BA4DD" w14:textId="77777777" w:rsidR="00B072FB" w:rsidRPr="008F6D5D" w:rsidRDefault="00B072FB" w:rsidP="008F6D5D">
            <w:r w:rsidRPr="008F6D5D">
              <w:t>Arbeidsavklaringspenger:</w:t>
            </w:r>
          </w:p>
        </w:tc>
        <w:tc>
          <w:tcPr>
            <w:tcW w:w="1200" w:type="dxa"/>
            <w:tcBorders>
              <w:top w:val="nil"/>
              <w:left w:val="nil"/>
              <w:bottom w:val="nil"/>
              <w:right w:val="nil"/>
            </w:tcBorders>
            <w:tcMar>
              <w:top w:w="43" w:type="dxa"/>
              <w:left w:w="0" w:type="dxa"/>
              <w:bottom w:w="0" w:type="dxa"/>
              <w:right w:w="0" w:type="dxa"/>
            </w:tcMar>
            <w:vAlign w:val="bottom"/>
          </w:tcPr>
          <w:p w14:paraId="107096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5A66A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921C2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2615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10B9F6" w14:textId="77777777" w:rsidR="00B072FB" w:rsidRPr="008F6D5D" w:rsidRDefault="00B072FB" w:rsidP="00517FE6">
            <w:pPr>
              <w:jc w:val="right"/>
            </w:pPr>
          </w:p>
        </w:tc>
      </w:tr>
      <w:tr w:rsidR="0056252D" w:rsidRPr="008F6D5D" w14:paraId="320BE00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0F9AD7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813AD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9BB77A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E99C20" w14:textId="77777777" w:rsidR="00B072FB" w:rsidRPr="008F6D5D" w:rsidRDefault="00B072FB" w:rsidP="008F6D5D">
            <w:r w:rsidRPr="008F6D5D">
              <w:t>Arbeidsavklaringspenger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81777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59F1F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0A47C2D" w14:textId="77777777" w:rsidR="00B072FB" w:rsidRPr="008F6D5D" w:rsidRDefault="00B072FB" w:rsidP="00517FE6">
            <w:pPr>
              <w:jc w:val="right"/>
            </w:pPr>
            <w:r w:rsidRPr="008F6D5D">
              <w:t>55 906 000 000</w:t>
            </w:r>
          </w:p>
        </w:tc>
        <w:tc>
          <w:tcPr>
            <w:tcW w:w="180" w:type="dxa"/>
            <w:tcBorders>
              <w:top w:val="nil"/>
              <w:left w:val="nil"/>
              <w:bottom w:val="nil"/>
              <w:right w:val="nil"/>
            </w:tcBorders>
            <w:tcMar>
              <w:top w:w="43" w:type="dxa"/>
              <w:left w:w="0" w:type="dxa"/>
              <w:bottom w:w="0" w:type="dxa"/>
              <w:right w:w="0" w:type="dxa"/>
            </w:tcMar>
            <w:vAlign w:val="bottom"/>
          </w:tcPr>
          <w:p w14:paraId="713CB65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2B37E3" w14:textId="77777777" w:rsidR="00B072FB" w:rsidRPr="008F6D5D" w:rsidRDefault="00B072FB" w:rsidP="00517FE6">
            <w:pPr>
              <w:jc w:val="right"/>
            </w:pPr>
          </w:p>
        </w:tc>
      </w:tr>
      <w:tr w:rsidR="0056252D" w:rsidRPr="008F6D5D" w14:paraId="7EFA7B9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C9F0B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C83FB46"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E4B9C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BAD097" w14:textId="77777777" w:rsidR="00B072FB" w:rsidRPr="008F6D5D" w:rsidRDefault="00B072FB" w:rsidP="008F6D5D">
            <w:r w:rsidRPr="008F6D5D">
              <w:t>Tilleggsstønad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AE0EF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5F0EA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3C147C7" w14:textId="77777777" w:rsidR="00B072FB" w:rsidRPr="008F6D5D" w:rsidRDefault="00B072FB" w:rsidP="00517FE6">
            <w:pPr>
              <w:jc w:val="right"/>
            </w:pPr>
            <w:r w:rsidRPr="008F6D5D">
              <w:t>154 000 000</w:t>
            </w:r>
          </w:p>
        </w:tc>
        <w:tc>
          <w:tcPr>
            <w:tcW w:w="180" w:type="dxa"/>
            <w:tcBorders>
              <w:top w:val="nil"/>
              <w:left w:val="nil"/>
              <w:bottom w:val="nil"/>
              <w:right w:val="nil"/>
            </w:tcBorders>
            <w:tcMar>
              <w:top w:w="43" w:type="dxa"/>
              <w:left w:w="0" w:type="dxa"/>
              <w:bottom w:w="0" w:type="dxa"/>
              <w:right w:w="0" w:type="dxa"/>
            </w:tcMar>
            <w:vAlign w:val="bottom"/>
          </w:tcPr>
          <w:p w14:paraId="78EB587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AE90EB" w14:textId="77777777" w:rsidR="00B072FB" w:rsidRPr="008F6D5D" w:rsidRDefault="00B072FB" w:rsidP="00517FE6">
            <w:pPr>
              <w:jc w:val="right"/>
            </w:pPr>
          </w:p>
        </w:tc>
      </w:tr>
      <w:tr w:rsidR="0056252D" w:rsidRPr="008F6D5D" w14:paraId="107E806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A63F8D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4E37BC"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BBCE2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5541C3" w14:textId="77777777" w:rsidR="00B072FB" w:rsidRPr="008F6D5D" w:rsidRDefault="00B072FB" w:rsidP="008F6D5D">
            <w:r w:rsidRPr="008F6D5D">
              <w:t>Legeerklæringer</w:t>
            </w:r>
          </w:p>
        </w:tc>
        <w:tc>
          <w:tcPr>
            <w:tcW w:w="1200" w:type="dxa"/>
            <w:tcBorders>
              <w:top w:val="nil"/>
              <w:left w:val="nil"/>
              <w:bottom w:val="nil"/>
              <w:right w:val="nil"/>
            </w:tcBorders>
            <w:tcMar>
              <w:top w:w="43" w:type="dxa"/>
              <w:left w:w="0" w:type="dxa"/>
              <w:bottom w:w="0" w:type="dxa"/>
              <w:right w:w="0" w:type="dxa"/>
            </w:tcMar>
            <w:vAlign w:val="bottom"/>
          </w:tcPr>
          <w:p w14:paraId="29C8C2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DFB72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28298D4" w14:textId="77777777" w:rsidR="00B072FB" w:rsidRPr="008F6D5D" w:rsidRDefault="00B072FB" w:rsidP="00517FE6">
            <w:pPr>
              <w:jc w:val="right"/>
            </w:pPr>
            <w:r w:rsidRPr="008F6D5D">
              <w:t>490 000 000</w:t>
            </w:r>
          </w:p>
        </w:tc>
        <w:tc>
          <w:tcPr>
            <w:tcW w:w="180" w:type="dxa"/>
            <w:tcBorders>
              <w:top w:val="nil"/>
              <w:left w:val="nil"/>
              <w:bottom w:val="nil"/>
              <w:right w:val="nil"/>
            </w:tcBorders>
            <w:tcMar>
              <w:top w:w="43" w:type="dxa"/>
              <w:left w:w="0" w:type="dxa"/>
              <w:bottom w:w="0" w:type="dxa"/>
              <w:right w:w="0" w:type="dxa"/>
            </w:tcMar>
            <w:vAlign w:val="bottom"/>
          </w:tcPr>
          <w:p w14:paraId="272DDD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8F961C" w14:textId="77777777" w:rsidR="00B072FB" w:rsidRPr="008F6D5D" w:rsidRDefault="00B072FB" w:rsidP="00517FE6">
            <w:pPr>
              <w:jc w:val="right"/>
            </w:pPr>
            <w:r w:rsidRPr="008F6D5D">
              <w:t>56 550 000 000</w:t>
            </w:r>
          </w:p>
        </w:tc>
      </w:tr>
      <w:tr w:rsidR="0056252D" w:rsidRPr="008F6D5D" w14:paraId="3DF28E7C" w14:textId="77777777" w:rsidTr="00752EF8">
        <w:trPr>
          <w:trHeight w:val="500"/>
        </w:trPr>
        <w:tc>
          <w:tcPr>
            <w:tcW w:w="567" w:type="dxa"/>
            <w:tcBorders>
              <w:top w:val="nil"/>
              <w:left w:val="nil"/>
              <w:bottom w:val="nil"/>
              <w:right w:val="nil"/>
            </w:tcBorders>
            <w:tcMar>
              <w:top w:w="43" w:type="dxa"/>
              <w:left w:w="0" w:type="dxa"/>
              <w:bottom w:w="0" w:type="dxa"/>
              <w:right w:w="0" w:type="dxa"/>
            </w:tcMar>
          </w:tcPr>
          <w:p w14:paraId="60117750" w14:textId="77777777" w:rsidR="00B072FB" w:rsidRPr="008F6D5D" w:rsidRDefault="00B072FB" w:rsidP="008F6D5D">
            <w:r w:rsidRPr="008F6D5D">
              <w:t>2652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91B2E3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2C92B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9E80EB" w14:textId="77777777" w:rsidR="00B072FB" w:rsidRPr="008F6D5D" w:rsidRDefault="00B072FB" w:rsidP="008F6D5D">
            <w:r w:rsidRPr="008F6D5D">
              <w:t>Et enklere Nav - forsøk med aktivitetspenger for unge:</w:t>
            </w:r>
          </w:p>
        </w:tc>
        <w:tc>
          <w:tcPr>
            <w:tcW w:w="1200" w:type="dxa"/>
            <w:tcBorders>
              <w:top w:val="nil"/>
              <w:left w:val="nil"/>
              <w:bottom w:val="nil"/>
              <w:right w:val="nil"/>
            </w:tcBorders>
            <w:tcMar>
              <w:top w:w="43" w:type="dxa"/>
              <w:left w:w="0" w:type="dxa"/>
              <w:bottom w:w="0" w:type="dxa"/>
              <w:right w:w="0" w:type="dxa"/>
            </w:tcMar>
            <w:vAlign w:val="bottom"/>
          </w:tcPr>
          <w:p w14:paraId="6DC479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7FDE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91F6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AD12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9AAD2D" w14:textId="77777777" w:rsidR="00B072FB" w:rsidRPr="008F6D5D" w:rsidRDefault="00B072FB" w:rsidP="00517FE6">
            <w:pPr>
              <w:jc w:val="right"/>
            </w:pPr>
          </w:p>
        </w:tc>
      </w:tr>
      <w:tr w:rsidR="0056252D" w:rsidRPr="008F6D5D" w14:paraId="5099CE4F"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D50FD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21568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50244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0E9892" w14:textId="77777777" w:rsidR="00B072FB" w:rsidRPr="008F6D5D" w:rsidRDefault="00B072FB" w:rsidP="008F6D5D">
            <w:r w:rsidRPr="008F6D5D">
              <w:t>Forsøk med aktivitetspenger for unge</w:t>
            </w:r>
          </w:p>
        </w:tc>
        <w:tc>
          <w:tcPr>
            <w:tcW w:w="1200" w:type="dxa"/>
            <w:tcBorders>
              <w:top w:val="nil"/>
              <w:left w:val="nil"/>
              <w:bottom w:val="nil"/>
              <w:right w:val="nil"/>
            </w:tcBorders>
            <w:tcMar>
              <w:top w:w="43" w:type="dxa"/>
              <w:left w:w="0" w:type="dxa"/>
              <w:bottom w:w="0" w:type="dxa"/>
              <w:right w:w="0" w:type="dxa"/>
            </w:tcMar>
            <w:vAlign w:val="bottom"/>
          </w:tcPr>
          <w:p w14:paraId="01FFDD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E5182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2DBE397" w14:textId="77777777" w:rsidR="00B072FB" w:rsidRPr="008F6D5D" w:rsidRDefault="00B072FB" w:rsidP="00517FE6">
            <w:pPr>
              <w:jc w:val="right"/>
            </w:pPr>
            <w:r w:rsidRPr="008F6D5D">
              <w:t>7 000 000</w:t>
            </w:r>
          </w:p>
        </w:tc>
        <w:tc>
          <w:tcPr>
            <w:tcW w:w="180" w:type="dxa"/>
            <w:tcBorders>
              <w:top w:val="nil"/>
              <w:left w:val="nil"/>
              <w:bottom w:val="nil"/>
              <w:right w:val="nil"/>
            </w:tcBorders>
            <w:tcMar>
              <w:top w:w="43" w:type="dxa"/>
              <w:left w:w="0" w:type="dxa"/>
              <w:bottom w:w="0" w:type="dxa"/>
              <w:right w:w="0" w:type="dxa"/>
            </w:tcMar>
            <w:vAlign w:val="bottom"/>
          </w:tcPr>
          <w:p w14:paraId="68B6DF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A5AAE4" w14:textId="77777777" w:rsidR="00B072FB" w:rsidRPr="008F6D5D" w:rsidRDefault="00B072FB" w:rsidP="00517FE6">
            <w:pPr>
              <w:jc w:val="right"/>
            </w:pPr>
            <w:r w:rsidRPr="008F6D5D">
              <w:t>7 000 000</w:t>
            </w:r>
          </w:p>
        </w:tc>
      </w:tr>
      <w:tr w:rsidR="0056252D" w:rsidRPr="008F6D5D" w14:paraId="3600CAB6"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78C929A" w14:textId="77777777" w:rsidR="00B072FB" w:rsidRPr="008F6D5D" w:rsidRDefault="00B072FB" w:rsidP="008F6D5D">
            <w:r w:rsidRPr="008F6D5D">
              <w:t>2655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6E0F8F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FBCA9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C41CF1" w14:textId="77777777" w:rsidR="00B072FB" w:rsidRPr="008F6D5D" w:rsidRDefault="00B072FB" w:rsidP="008F6D5D">
            <w:r w:rsidRPr="008F6D5D">
              <w:t>Uførhet:</w:t>
            </w:r>
          </w:p>
        </w:tc>
        <w:tc>
          <w:tcPr>
            <w:tcW w:w="1200" w:type="dxa"/>
            <w:tcBorders>
              <w:top w:val="nil"/>
              <w:left w:val="nil"/>
              <w:bottom w:val="nil"/>
              <w:right w:val="nil"/>
            </w:tcBorders>
            <w:tcMar>
              <w:top w:w="43" w:type="dxa"/>
              <w:left w:w="0" w:type="dxa"/>
              <w:bottom w:w="0" w:type="dxa"/>
              <w:right w:w="0" w:type="dxa"/>
            </w:tcMar>
            <w:vAlign w:val="bottom"/>
          </w:tcPr>
          <w:p w14:paraId="35971D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5DEEB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B9B249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D78D5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56622A" w14:textId="77777777" w:rsidR="00B072FB" w:rsidRPr="008F6D5D" w:rsidRDefault="00B072FB" w:rsidP="00517FE6">
            <w:pPr>
              <w:jc w:val="right"/>
            </w:pPr>
          </w:p>
        </w:tc>
      </w:tr>
      <w:tr w:rsidR="0056252D" w:rsidRPr="008F6D5D" w14:paraId="4A45620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76D7FB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C9298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64C0E8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D5C74D" w14:textId="77777777" w:rsidR="00B072FB" w:rsidRPr="008F6D5D" w:rsidRDefault="00B072FB" w:rsidP="008F6D5D">
            <w:r w:rsidRPr="008F6D5D">
              <w:t>Uføretrygd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A4BBD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B759A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2F6448B" w14:textId="77777777" w:rsidR="00B072FB" w:rsidRPr="008F6D5D" w:rsidRDefault="00B072FB" w:rsidP="00517FE6">
            <w:pPr>
              <w:jc w:val="right"/>
            </w:pPr>
            <w:r w:rsidRPr="008F6D5D">
              <w:t>140 609 000 000</w:t>
            </w:r>
          </w:p>
        </w:tc>
        <w:tc>
          <w:tcPr>
            <w:tcW w:w="180" w:type="dxa"/>
            <w:tcBorders>
              <w:top w:val="nil"/>
              <w:left w:val="nil"/>
              <w:bottom w:val="nil"/>
              <w:right w:val="nil"/>
            </w:tcBorders>
            <w:tcMar>
              <w:top w:w="43" w:type="dxa"/>
              <w:left w:w="0" w:type="dxa"/>
              <w:bottom w:w="0" w:type="dxa"/>
              <w:right w:w="0" w:type="dxa"/>
            </w:tcMar>
            <w:vAlign w:val="bottom"/>
          </w:tcPr>
          <w:p w14:paraId="3CB02D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DA4993" w14:textId="77777777" w:rsidR="00B072FB" w:rsidRPr="008F6D5D" w:rsidRDefault="00B072FB" w:rsidP="00517FE6">
            <w:pPr>
              <w:jc w:val="right"/>
            </w:pPr>
          </w:p>
        </w:tc>
      </w:tr>
      <w:tr w:rsidR="0056252D" w:rsidRPr="008F6D5D" w14:paraId="7914C62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2CF317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A86FAD"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75D11F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B09CA6" w14:textId="77777777" w:rsidR="00B072FB" w:rsidRPr="008F6D5D" w:rsidRDefault="00B072FB" w:rsidP="008F6D5D">
            <w:r w:rsidRPr="008F6D5D">
              <w:t>Menerstatning ved yrkesskade</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C7681B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5B3B9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C0A28A2" w14:textId="77777777" w:rsidR="00B072FB" w:rsidRPr="008F6D5D" w:rsidRDefault="00B072FB" w:rsidP="00517FE6">
            <w:pPr>
              <w:jc w:val="right"/>
            </w:pPr>
            <w:r w:rsidRPr="008F6D5D">
              <w:t>94 000 000</w:t>
            </w:r>
          </w:p>
        </w:tc>
        <w:tc>
          <w:tcPr>
            <w:tcW w:w="180" w:type="dxa"/>
            <w:tcBorders>
              <w:top w:val="nil"/>
              <w:left w:val="nil"/>
              <w:bottom w:val="nil"/>
              <w:right w:val="nil"/>
            </w:tcBorders>
            <w:tcMar>
              <w:top w:w="43" w:type="dxa"/>
              <w:left w:w="0" w:type="dxa"/>
              <w:bottom w:w="0" w:type="dxa"/>
              <w:right w:w="0" w:type="dxa"/>
            </w:tcMar>
            <w:vAlign w:val="bottom"/>
          </w:tcPr>
          <w:p w14:paraId="5CC5B6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FEE7F1" w14:textId="77777777" w:rsidR="00B072FB" w:rsidRPr="008F6D5D" w:rsidRDefault="00B072FB" w:rsidP="00517FE6">
            <w:pPr>
              <w:jc w:val="right"/>
            </w:pPr>
          </w:p>
        </w:tc>
      </w:tr>
      <w:tr w:rsidR="0056252D" w:rsidRPr="008F6D5D" w14:paraId="708B4ECF"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D0238C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4830AF"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71808A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609E1E" w14:textId="77777777" w:rsidR="00B072FB" w:rsidRPr="008F6D5D" w:rsidRDefault="00B072FB" w:rsidP="008F6D5D">
            <w:r w:rsidRPr="008F6D5D">
              <w:t>Yrkesskadetrygd gml. lovgivning</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49EC42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D72119"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D1D8058" w14:textId="77777777" w:rsidR="00B072FB" w:rsidRPr="008F6D5D" w:rsidRDefault="00B072FB" w:rsidP="00517FE6">
            <w:pPr>
              <w:jc w:val="right"/>
            </w:pPr>
            <w:r w:rsidRPr="008F6D5D">
              <w:t>27 000 000</w:t>
            </w:r>
          </w:p>
        </w:tc>
        <w:tc>
          <w:tcPr>
            <w:tcW w:w="180" w:type="dxa"/>
            <w:tcBorders>
              <w:top w:val="nil"/>
              <w:left w:val="nil"/>
              <w:bottom w:val="nil"/>
              <w:right w:val="nil"/>
            </w:tcBorders>
            <w:tcMar>
              <w:top w:w="43" w:type="dxa"/>
              <w:left w:w="0" w:type="dxa"/>
              <w:bottom w:w="0" w:type="dxa"/>
              <w:right w:w="0" w:type="dxa"/>
            </w:tcMar>
            <w:vAlign w:val="bottom"/>
          </w:tcPr>
          <w:p w14:paraId="0FD175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9B5EA8" w14:textId="77777777" w:rsidR="00B072FB" w:rsidRPr="008F6D5D" w:rsidRDefault="00B072FB" w:rsidP="00517FE6">
            <w:pPr>
              <w:jc w:val="right"/>
            </w:pPr>
            <w:r w:rsidRPr="008F6D5D">
              <w:t>140 730 000 000</w:t>
            </w:r>
          </w:p>
        </w:tc>
      </w:tr>
      <w:tr w:rsidR="0056252D" w:rsidRPr="008F6D5D" w14:paraId="47D2AB84"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2B5B5E1A" w14:textId="77777777" w:rsidR="00B072FB" w:rsidRPr="008F6D5D" w:rsidRDefault="00B072FB" w:rsidP="008F6D5D">
            <w:r w:rsidRPr="008F6D5D">
              <w:t>2661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B35CB8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9CD1FA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452DF4" w14:textId="77777777" w:rsidR="00B072FB" w:rsidRPr="008F6D5D" w:rsidRDefault="00B072FB" w:rsidP="008F6D5D">
            <w:r w:rsidRPr="008F6D5D">
              <w:t>Grunn- og hjelpestønad, hjelpemidler mv.:</w:t>
            </w:r>
          </w:p>
        </w:tc>
        <w:tc>
          <w:tcPr>
            <w:tcW w:w="1200" w:type="dxa"/>
            <w:tcBorders>
              <w:top w:val="nil"/>
              <w:left w:val="nil"/>
              <w:bottom w:val="nil"/>
              <w:right w:val="nil"/>
            </w:tcBorders>
            <w:tcMar>
              <w:top w:w="43" w:type="dxa"/>
              <w:left w:w="0" w:type="dxa"/>
              <w:bottom w:w="0" w:type="dxa"/>
              <w:right w:w="0" w:type="dxa"/>
            </w:tcMar>
            <w:vAlign w:val="bottom"/>
          </w:tcPr>
          <w:p w14:paraId="0200B8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A04B2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06F8E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AE4D0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CF03D4" w14:textId="77777777" w:rsidR="00B072FB" w:rsidRPr="008F6D5D" w:rsidRDefault="00B072FB" w:rsidP="00517FE6">
            <w:pPr>
              <w:jc w:val="right"/>
            </w:pPr>
          </w:p>
        </w:tc>
      </w:tr>
      <w:tr w:rsidR="0056252D" w:rsidRPr="008F6D5D" w14:paraId="051874B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80AB61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F7EFE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BBBA4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B4AA71" w14:textId="77777777" w:rsidR="00B072FB" w:rsidRPr="008F6D5D" w:rsidRDefault="00B072FB" w:rsidP="008F6D5D">
            <w:r w:rsidRPr="008F6D5D">
              <w:t>Grunnstønad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35FB7D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0C758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5054D5A" w14:textId="77777777" w:rsidR="00B072FB" w:rsidRPr="008F6D5D" w:rsidRDefault="00B072FB" w:rsidP="00517FE6">
            <w:pPr>
              <w:jc w:val="right"/>
            </w:pPr>
            <w:r w:rsidRPr="008F6D5D">
              <w:t>1 891 800 000</w:t>
            </w:r>
          </w:p>
        </w:tc>
        <w:tc>
          <w:tcPr>
            <w:tcW w:w="180" w:type="dxa"/>
            <w:tcBorders>
              <w:top w:val="nil"/>
              <w:left w:val="nil"/>
              <w:bottom w:val="nil"/>
              <w:right w:val="nil"/>
            </w:tcBorders>
            <w:tcMar>
              <w:top w:w="43" w:type="dxa"/>
              <w:left w:w="0" w:type="dxa"/>
              <w:bottom w:w="0" w:type="dxa"/>
              <w:right w:w="0" w:type="dxa"/>
            </w:tcMar>
            <w:vAlign w:val="bottom"/>
          </w:tcPr>
          <w:p w14:paraId="47754DF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3CAF27" w14:textId="77777777" w:rsidR="00B072FB" w:rsidRPr="008F6D5D" w:rsidRDefault="00B072FB" w:rsidP="00517FE6">
            <w:pPr>
              <w:jc w:val="right"/>
            </w:pPr>
          </w:p>
        </w:tc>
      </w:tr>
      <w:tr w:rsidR="0056252D" w:rsidRPr="008F6D5D" w14:paraId="75A5980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433D0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C88B1CC"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319B5C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605961" w14:textId="77777777" w:rsidR="00B072FB" w:rsidRPr="008F6D5D" w:rsidRDefault="00B072FB" w:rsidP="008F6D5D">
            <w:r w:rsidRPr="008F6D5D">
              <w:t>Hjelpestønad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7751CB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EF87D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B3ABCBC" w14:textId="77777777" w:rsidR="00B072FB" w:rsidRPr="008F6D5D" w:rsidRDefault="00B072FB" w:rsidP="00517FE6">
            <w:pPr>
              <w:jc w:val="right"/>
            </w:pPr>
            <w:r w:rsidRPr="008F6D5D">
              <w:t>2 748 200 000</w:t>
            </w:r>
          </w:p>
        </w:tc>
        <w:tc>
          <w:tcPr>
            <w:tcW w:w="180" w:type="dxa"/>
            <w:tcBorders>
              <w:top w:val="nil"/>
              <w:left w:val="nil"/>
              <w:bottom w:val="nil"/>
              <w:right w:val="nil"/>
            </w:tcBorders>
            <w:tcMar>
              <w:top w:w="43" w:type="dxa"/>
              <w:left w:w="0" w:type="dxa"/>
              <w:bottom w:w="0" w:type="dxa"/>
              <w:right w:w="0" w:type="dxa"/>
            </w:tcMar>
            <w:vAlign w:val="bottom"/>
          </w:tcPr>
          <w:p w14:paraId="776767A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FFD545" w14:textId="77777777" w:rsidR="00B072FB" w:rsidRPr="008F6D5D" w:rsidRDefault="00B072FB" w:rsidP="00517FE6">
            <w:pPr>
              <w:jc w:val="right"/>
            </w:pPr>
          </w:p>
        </w:tc>
      </w:tr>
      <w:tr w:rsidR="0056252D" w:rsidRPr="008F6D5D" w14:paraId="1A4D8A6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CC6F85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324F1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2D1005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BCA13B" w14:textId="77777777" w:rsidR="00B072FB" w:rsidRPr="008F6D5D" w:rsidRDefault="00B072FB" w:rsidP="008F6D5D">
            <w:r w:rsidRPr="008F6D5D">
              <w:t>Stønad til servicehund</w:t>
            </w:r>
            <w:r w:rsidRPr="008F6D5D">
              <w:rPr>
                <w:rStyle w:val="kursiv"/>
              </w:rPr>
              <w:t>, kan overføres</w:t>
            </w:r>
          </w:p>
        </w:tc>
        <w:tc>
          <w:tcPr>
            <w:tcW w:w="1200" w:type="dxa"/>
            <w:tcBorders>
              <w:top w:val="nil"/>
              <w:left w:val="nil"/>
              <w:bottom w:val="nil"/>
              <w:right w:val="nil"/>
            </w:tcBorders>
            <w:tcMar>
              <w:top w:w="43" w:type="dxa"/>
              <w:left w:w="0" w:type="dxa"/>
              <w:bottom w:w="0" w:type="dxa"/>
              <w:right w:w="0" w:type="dxa"/>
            </w:tcMar>
            <w:vAlign w:val="bottom"/>
          </w:tcPr>
          <w:p w14:paraId="118241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04A4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631F880" w14:textId="77777777" w:rsidR="00B072FB" w:rsidRPr="008F6D5D" w:rsidRDefault="00B072FB" w:rsidP="00517FE6">
            <w:pPr>
              <w:jc w:val="right"/>
            </w:pPr>
            <w:r w:rsidRPr="008F6D5D">
              <w:t>10 650 000</w:t>
            </w:r>
          </w:p>
        </w:tc>
        <w:tc>
          <w:tcPr>
            <w:tcW w:w="180" w:type="dxa"/>
            <w:tcBorders>
              <w:top w:val="nil"/>
              <w:left w:val="nil"/>
              <w:bottom w:val="nil"/>
              <w:right w:val="nil"/>
            </w:tcBorders>
            <w:tcMar>
              <w:top w:w="43" w:type="dxa"/>
              <w:left w:w="0" w:type="dxa"/>
              <w:bottom w:w="0" w:type="dxa"/>
              <w:right w:w="0" w:type="dxa"/>
            </w:tcMar>
            <w:vAlign w:val="bottom"/>
          </w:tcPr>
          <w:p w14:paraId="061725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0C9218" w14:textId="77777777" w:rsidR="00B072FB" w:rsidRPr="008F6D5D" w:rsidRDefault="00B072FB" w:rsidP="00517FE6">
            <w:pPr>
              <w:jc w:val="right"/>
            </w:pPr>
          </w:p>
        </w:tc>
      </w:tr>
      <w:tr w:rsidR="0056252D" w:rsidRPr="008F6D5D" w14:paraId="35AA70A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BC413B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3471ED"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230357E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502BB5" w14:textId="77777777" w:rsidR="00B072FB" w:rsidRPr="008F6D5D" w:rsidRDefault="00B072FB" w:rsidP="008F6D5D">
            <w:r w:rsidRPr="008F6D5D">
              <w:t>Hjelpemidler mv. under arbeid og utdanning</w:t>
            </w:r>
          </w:p>
        </w:tc>
        <w:tc>
          <w:tcPr>
            <w:tcW w:w="1200" w:type="dxa"/>
            <w:tcBorders>
              <w:top w:val="nil"/>
              <w:left w:val="nil"/>
              <w:bottom w:val="nil"/>
              <w:right w:val="nil"/>
            </w:tcBorders>
            <w:tcMar>
              <w:top w:w="43" w:type="dxa"/>
              <w:left w:w="0" w:type="dxa"/>
              <w:bottom w:w="0" w:type="dxa"/>
              <w:right w:w="0" w:type="dxa"/>
            </w:tcMar>
            <w:vAlign w:val="bottom"/>
          </w:tcPr>
          <w:p w14:paraId="68A9A3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E23EC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88F7CE9" w14:textId="77777777" w:rsidR="00B072FB" w:rsidRPr="008F6D5D" w:rsidRDefault="00B072FB" w:rsidP="00517FE6">
            <w:pPr>
              <w:jc w:val="right"/>
            </w:pPr>
            <w:r w:rsidRPr="008F6D5D">
              <w:t>147 000 000</w:t>
            </w:r>
          </w:p>
        </w:tc>
        <w:tc>
          <w:tcPr>
            <w:tcW w:w="180" w:type="dxa"/>
            <w:tcBorders>
              <w:top w:val="nil"/>
              <w:left w:val="nil"/>
              <w:bottom w:val="nil"/>
              <w:right w:val="nil"/>
            </w:tcBorders>
            <w:tcMar>
              <w:top w:w="43" w:type="dxa"/>
              <w:left w:w="0" w:type="dxa"/>
              <w:bottom w:w="0" w:type="dxa"/>
              <w:right w:w="0" w:type="dxa"/>
            </w:tcMar>
            <w:vAlign w:val="bottom"/>
          </w:tcPr>
          <w:p w14:paraId="13B7D2F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24D274" w14:textId="77777777" w:rsidR="00B072FB" w:rsidRPr="008F6D5D" w:rsidRDefault="00B072FB" w:rsidP="00517FE6">
            <w:pPr>
              <w:jc w:val="right"/>
            </w:pPr>
          </w:p>
        </w:tc>
      </w:tr>
      <w:tr w:rsidR="0056252D" w:rsidRPr="008F6D5D" w14:paraId="0C88920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6AF84B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832B1B"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2119A7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43E986" w14:textId="77777777" w:rsidR="00B072FB" w:rsidRPr="008F6D5D" w:rsidRDefault="00B072FB" w:rsidP="008F6D5D">
            <w:r w:rsidRPr="008F6D5D">
              <w:t>Tilskudd til biler</w:t>
            </w:r>
          </w:p>
        </w:tc>
        <w:tc>
          <w:tcPr>
            <w:tcW w:w="1200" w:type="dxa"/>
            <w:tcBorders>
              <w:top w:val="nil"/>
              <w:left w:val="nil"/>
              <w:bottom w:val="nil"/>
              <w:right w:val="nil"/>
            </w:tcBorders>
            <w:tcMar>
              <w:top w:w="43" w:type="dxa"/>
              <w:left w:w="0" w:type="dxa"/>
              <w:bottom w:w="0" w:type="dxa"/>
              <w:right w:w="0" w:type="dxa"/>
            </w:tcMar>
            <w:vAlign w:val="bottom"/>
          </w:tcPr>
          <w:p w14:paraId="7862B5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E98BC6"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3A42CEF" w14:textId="77777777" w:rsidR="00B072FB" w:rsidRPr="008F6D5D" w:rsidRDefault="00B072FB" w:rsidP="00517FE6">
            <w:pPr>
              <w:jc w:val="right"/>
            </w:pPr>
            <w:r w:rsidRPr="008F6D5D">
              <w:t>1 299 700 000</w:t>
            </w:r>
          </w:p>
        </w:tc>
        <w:tc>
          <w:tcPr>
            <w:tcW w:w="180" w:type="dxa"/>
            <w:tcBorders>
              <w:top w:val="nil"/>
              <w:left w:val="nil"/>
              <w:bottom w:val="nil"/>
              <w:right w:val="nil"/>
            </w:tcBorders>
            <w:tcMar>
              <w:top w:w="43" w:type="dxa"/>
              <w:left w:w="0" w:type="dxa"/>
              <w:bottom w:w="0" w:type="dxa"/>
              <w:right w:w="0" w:type="dxa"/>
            </w:tcMar>
            <w:vAlign w:val="bottom"/>
          </w:tcPr>
          <w:p w14:paraId="4C5C85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8D51D2" w14:textId="77777777" w:rsidR="00B072FB" w:rsidRPr="008F6D5D" w:rsidRDefault="00B072FB" w:rsidP="00517FE6">
            <w:pPr>
              <w:jc w:val="right"/>
            </w:pPr>
          </w:p>
        </w:tc>
      </w:tr>
      <w:tr w:rsidR="0056252D" w:rsidRPr="008F6D5D" w14:paraId="7D14215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E56B48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57F89C"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CE9254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470B60" w14:textId="77777777" w:rsidR="00B072FB" w:rsidRPr="008F6D5D" w:rsidRDefault="00B072FB" w:rsidP="008F6D5D">
            <w:r w:rsidRPr="008F6D5D">
              <w:t>Bedring av funksjonsevnen, hjelpemidler</w:t>
            </w:r>
          </w:p>
        </w:tc>
        <w:tc>
          <w:tcPr>
            <w:tcW w:w="1200" w:type="dxa"/>
            <w:tcBorders>
              <w:top w:val="nil"/>
              <w:left w:val="nil"/>
              <w:bottom w:val="nil"/>
              <w:right w:val="nil"/>
            </w:tcBorders>
            <w:tcMar>
              <w:top w:w="43" w:type="dxa"/>
              <w:left w:w="0" w:type="dxa"/>
              <w:bottom w:w="0" w:type="dxa"/>
              <w:right w:w="0" w:type="dxa"/>
            </w:tcMar>
            <w:vAlign w:val="bottom"/>
          </w:tcPr>
          <w:p w14:paraId="5B8C36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1DF5B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1673DC5" w14:textId="77777777" w:rsidR="00B072FB" w:rsidRPr="008F6D5D" w:rsidRDefault="00B072FB" w:rsidP="00517FE6">
            <w:pPr>
              <w:jc w:val="right"/>
            </w:pPr>
            <w:r w:rsidRPr="008F6D5D">
              <w:t>5 821 900 000</w:t>
            </w:r>
          </w:p>
        </w:tc>
        <w:tc>
          <w:tcPr>
            <w:tcW w:w="180" w:type="dxa"/>
            <w:tcBorders>
              <w:top w:val="nil"/>
              <w:left w:val="nil"/>
              <w:bottom w:val="nil"/>
              <w:right w:val="nil"/>
            </w:tcBorders>
            <w:tcMar>
              <w:top w:w="43" w:type="dxa"/>
              <w:left w:w="0" w:type="dxa"/>
              <w:bottom w:w="0" w:type="dxa"/>
              <w:right w:w="0" w:type="dxa"/>
            </w:tcMar>
            <w:vAlign w:val="bottom"/>
          </w:tcPr>
          <w:p w14:paraId="20B9B0C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C029E6" w14:textId="77777777" w:rsidR="00B072FB" w:rsidRPr="008F6D5D" w:rsidRDefault="00B072FB" w:rsidP="00517FE6">
            <w:pPr>
              <w:jc w:val="right"/>
            </w:pPr>
          </w:p>
        </w:tc>
      </w:tr>
      <w:tr w:rsidR="0056252D" w:rsidRPr="008F6D5D" w14:paraId="53562EDA"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084FD6B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EC97F8"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048F0A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915D5B" w14:textId="77777777" w:rsidR="00B072FB" w:rsidRPr="008F6D5D" w:rsidRDefault="00B072FB" w:rsidP="008F6D5D">
            <w:r w:rsidRPr="008F6D5D">
              <w:t>Bedring av funksjonsevnen, hjelpemidler som tjenester</w:t>
            </w:r>
          </w:p>
        </w:tc>
        <w:tc>
          <w:tcPr>
            <w:tcW w:w="1200" w:type="dxa"/>
            <w:tcBorders>
              <w:top w:val="nil"/>
              <w:left w:val="nil"/>
              <w:bottom w:val="nil"/>
              <w:right w:val="nil"/>
            </w:tcBorders>
            <w:tcMar>
              <w:top w:w="43" w:type="dxa"/>
              <w:left w:w="0" w:type="dxa"/>
              <w:bottom w:w="0" w:type="dxa"/>
              <w:right w:w="0" w:type="dxa"/>
            </w:tcMar>
            <w:vAlign w:val="bottom"/>
          </w:tcPr>
          <w:p w14:paraId="29B75C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51543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D1901F3" w14:textId="77777777" w:rsidR="00B072FB" w:rsidRPr="008F6D5D" w:rsidRDefault="00B072FB" w:rsidP="00517FE6">
            <w:pPr>
              <w:jc w:val="right"/>
            </w:pPr>
            <w:r w:rsidRPr="008F6D5D">
              <w:t>555 000 000</w:t>
            </w:r>
          </w:p>
        </w:tc>
        <w:tc>
          <w:tcPr>
            <w:tcW w:w="180" w:type="dxa"/>
            <w:tcBorders>
              <w:top w:val="nil"/>
              <w:left w:val="nil"/>
              <w:bottom w:val="nil"/>
              <w:right w:val="nil"/>
            </w:tcBorders>
            <w:tcMar>
              <w:top w:w="43" w:type="dxa"/>
              <w:left w:w="0" w:type="dxa"/>
              <w:bottom w:w="0" w:type="dxa"/>
              <w:right w:w="0" w:type="dxa"/>
            </w:tcMar>
            <w:vAlign w:val="bottom"/>
          </w:tcPr>
          <w:p w14:paraId="636C88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CA7779" w14:textId="77777777" w:rsidR="00B072FB" w:rsidRPr="008F6D5D" w:rsidRDefault="00B072FB" w:rsidP="00517FE6">
            <w:pPr>
              <w:jc w:val="right"/>
            </w:pPr>
          </w:p>
        </w:tc>
      </w:tr>
      <w:tr w:rsidR="0056252D" w:rsidRPr="008F6D5D" w14:paraId="5F6D61A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C504F7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00656A3"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2E3678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A9F221" w14:textId="77777777" w:rsidR="00B072FB" w:rsidRPr="008F6D5D" w:rsidRDefault="00B072FB" w:rsidP="008F6D5D">
            <w:r w:rsidRPr="008F6D5D">
              <w:t>Ortopediske hjelpemidler</w:t>
            </w:r>
          </w:p>
        </w:tc>
        <w:tc>
          <w:tcPr>
            <w:tcW w:w="1200" w:type="dxa"/>
            <w:tcBorders>
              <w:top w:val="nil"/>
              <w:left w:val="nil"/>
              <w:bottom w:val="nil"/>
              <w:right w:val="nil"/>
            </w:tcBorders>
            <w:tcMar>
              <w:top w:w="43" w:type="dxa"/>
              <w:left w:w="0" w:type="dxa"/>
              <w:bottom w:w="0" w:type="dxa"/>
              <w:right w:w="0" w:type="dxa"/>
            </w:tcMar>
            <w:vAlign w:val="bottom"/>
          </w:tcPr>
          <w:p w14:paraId="64BACBC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2891C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86E064B" w14:textId="77777777" w:rsidR="00B072FB" w:rsidRPr="008F6D5D" w:rsidRDefault="00B072FB" w:rsidP="00517FE6">
            <w:pPr>
              <w:jc w:val="right"/>
            </w:pPr>
            <w:r w:rsidRPr="008F6D5D">
              <w:t>3 058 200 000</w:t>
            </w:r>
          </w:p>
        </w:tc>
        <w:tc>
          <w:tcPr>
            <w:tcW w:w="180" w:type="dxa"/>
            <w:tcBorders>
              <w:top w:val="nil"/>
              <w:left w:val="nil"/>
              <w:bottom w:val="nil"/>
              <w:right w:val="nil"/>
            </w:tcBorders>
            <w:tcMar>
              <w:top w:w="43" w:type="dxa"/>
              <w:left w:w="0" w:type="dxa"/>
              <w:bottom w:w="0" w:type="dxa"/>
              <w:right w:w="0" w:type="dxa"/>
            </w:tcMar>
            <w:vAlign w:val="bottom"/>
          </w:tcPr>
          <w:p w14:paraId="3FF434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874BA3" w14:textId="77777777" w:rsidR="00B072FB" w:rsidRPr="008F6D5D" w:rsidRDefault="00B072FB" w:rsidP="00517FE6">
            <w:pPr>
              <w:jc w:val="right"/>
            </w:pPr>
          </w:p>
        </w:tc>
      </w:tr>
      <w:tr w:rsidR="0056252D" w:rsidRPr="008F6D5D" w14:paraId="3F86070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024797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901D02"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26B5875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159BCD" w14:textId="77777777" w:rsidR="00B072FB" w:rsidRPr="008F6D5D" w:rsidRDefault="00B072FB" w:rsidP="008F6D5D">
            <w:r w:rsidRPr="008F6D5D">
              <w:t>Høreapparater</w:t>
            </w:r>
          </w:p>
        </w:tc>
        <w:tc>
          <w:tcPr>
            <w:tcW w:w="1200" w:type="dxa"/>
            <w:tcBorders>
              <w:top w:val="nil"/>
              <w:left w:val="nil"/>
              <w:bottom w:val="nil"/>
              <w:right w:val="nil"/>
            </w:tcBorders>
            <w:tcMar>
              <w:top w:w="43" w:type="dxa"/>
              <w:left w:w="0" w:type="dxa"/>
              <w:bottom w:w="0" w:type="dxa"/>
              <w:right w:w="0" w:type="dxa"/>
            </w:tcMar>
            <w:vAlign w:val="bottom"/>
          </w:tcPr>
          <w:p w14:paraId="6106CB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C2B0F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40C642D" w14:textId="77777777" w:rsidR="00B072FB" w:rsidRPr="008F6D5D" w:rsidRDefault="00B072FB" w:rsidP="00517FE6">
            <w:pPr>
              <w:jc w:val="right"/>
            </w:pPr>
            <w:r w:rsidRPr="008F6D5D">
              <w:t>1 210 200 000</w:t>
            </w:r>
          </w:p>
        </w:tc>
        <w:tc>
          <w:tcPr>
            <w:tcW w:w="180" w:type="dxa"/>
            <w:tcBorders>
              <w:top w:val="nil"/>
              <w:left w:val="nil"/>
              <w:bottom w:val="nil"/>
              <w:right w:val="nil"/>
            </w:tcBorders>
            <w:tcMar>
              <w:top w:w="43" w:type="dxa"/>
              <w:left w:w="0" w:type="dxa"/>
              <w:bottom w:w="0" w:type="dxa"/>
              <w:right w:w="0" w:type="dxa"/>
            </w:tcMar>
            <w:vAlign w:val="bottom"/>
          </w:tcPr>
          <w:p w14:paraId="5A6BE7C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A726BD" w14:textId="77777777" w:rsidR="00B072FB" w:rsidRPr="008F6D5D" w:rsidRDefault="00B072FB" w:rsidP="00517FE6">
            <w:pPr>
              <w:jc w:val="right"/>
            </w:pPr>
          </w:p>
        </w:tc>
      </w:tr>
      <w:tr w:rsidR="0056252D" w:rsidRPr="008F6D5D" w14:paraId="28A9F27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3C7DCB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6B8EDA"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3A5445B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04704D" w14:textId="77777777" w:rsidR="00B072FB" w:rsidRPr="008F6D5D" w:rsidRDefault="00B072FB" w:rsidP="008F6D5D">
            <w:r w:rsidRPr="008F6D5D">
              <w:t>Aktivitetshjelpemidler til personer over 26 år</w:t>
            </w:r>
          </w:p>
        </w:tc>
        <w:tc>
          <w:tcPr>
            <w:tcW w:w="1200" w:type="dxa"/>
            <w:tcBorders>
              <w:top w:val="nil"/>
              <w:left w:val="nil"/>
              <w:bottom w:val="nil"/>
              <w:right w:val="nil"/>
            </w:tcBorders>
            <w:tcMar>
              <w:top w:w="43" w:type="dxa"/>
              <w:left w:w="0" w:type="dxa"/>
              <w:bottom w:w="0" w:type="dxa"/>
              <w:right w:w="0" w:type="dxa"/>
            </w:tcMar>
            <w:vAlign w:val="bottom"/>
          </w:tcPr>
          <w:p w14:paraId="1B5511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8CC83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8EAD894" w14:textId="77777777" w:rsidR="00B072FB" w:rsidRPr="008F6D5D" w:rsidRDefault="00B072FB" w:rsidP="00517FE6">
            <w:pPr>
              <w:jc w:val="right"/>
            </w:pPr>
            <w:r w:rsidRPr="008F6D5D">
              <w:t>79 465 000</w:t>
            </w:r>
          </w:p>
        </w:tc>
        <w:tc>
          <w:tcPr>
            <w:tcW w:w="180" w:type="dxa"/>
            <w:tcBorders>
              <w:top w:val="nil"/>
              <w:left w:val="nil"/>
              <w:bottom w:val="nil"/>
              <w:right w:val="nil"/>
            </w:tcBorders>
            <w:tcMar>
              <w:top w:w="43" w:type="dxa"/>
              <w:left w:w="0" w:type="dxa"/>
              <w:bottom w:w="0" w:type="dxa"/>
              <w:right w:w="0" w:type="dxa"/>
            </w:tcMar>
            <w:vAlign w:val="bottom"/>
          </w:tcPr>
          <w:p w14:paraId="048368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481712" w14:textId="77777777" w:rsidR="00B072FB" w:rsidRPr="008F6D5D" w:rsidRDefault="00B072FB" w:rsidP="00517FE6">
            <w:pPr>
              <w:jc w:val="right"/>
            </w:pPr>
            <w:r w:rsidRPr="008F6D5D">
              <w:t>16 822 115 000</w:t>
            </w:r>
          </w:p>
        </w:tc>
      </w:tr>
      <w:tr w:rsidR="0056252D" w:rsidRPr="008F6D5D" w14:paraId="333BB988"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1AC7B2C6" w14:textId="77777777" w:rsidR="00B072FB" w:rsidRPr="008F6D5D" w:rsidRDefault="00B072FB" w:rsidP="008F6D5D">
            <w:r w:rsidRPr="008F6D5D">
              <w:t>2670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A220CD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753E6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BEBE80" w14:textId="77777777" w:rsidR="00B072FB" w:rsidRPr="008F6D5D" w:rsidRDefault="00B072FB" w:rsidP="008F6D5D">
            <w:r w:rsidRPr="008F6D5D">
              <w:t>Alderdom:</w:t>
            </w:r>
          </w:p>
        </w:tc>
        <w:tc>
          <w:tcPr>
            <w:tcW w:w="1200" w:type="dxa"/>
            <w:tcBorders>
              <w:top w:val="nil"/>
              <w:left w:val="nil"/>
              <w:bottom w:val="nil"/>
              <w:right w:val="nil"/>
            </w:tcBorders>
            <w:tcMar>
              <w:top w:w="43" w:type="dxa"/>
              <w:left w:w="0" w:type="dxa"/>
              <w:bottom w:w="0" w:type="dxa"/>
              <w:right w:w="0" w:type="dxa"/>
            </w:tcMar>
            <w:vAlign w:val="bottom"/>
          </w:tcPr>
          <w:p w14:paraId="089F13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CD879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D70F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8CFA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731D67" w14:textId="77777777" w:rsidR="00B072FB" w:rsidRPr="008F6D5D" w:rsidRDefault="00B072FB" w:rsidP="00517FE6">
            <w:pPr>
              <w:jc w:val="right"/>
            </w:pPr>
          </w:p>
        </w:tc>
      </w:tr>
      <w:tr w:rsidR="0056252D" w:rsidRPr="008F6D5D" w14:paraId="0250258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5496A5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80DCC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6A283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ADE4D1" w14:textId="77777777" w:rsidR="00B072FB" w:rsidRPr="008F6D5D" w:rsidRDefault="00B072FB" w:rsidP="008F6D5D">
            <w:r w:rsidRPr="008F6D5D">
              <w:t>Grunnpensjon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112FD4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0A7DB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485E231" w14:textId="77777777" w:rsidR="00B072FB" w:rsidRPr="008F6D5D" w:rsidRDefault="00B072FB" w:rsidP="00517FE6">
            <w:pPr>
              <w:jc w:val="right"/>
            </w:pPr>
            <w:r w:rsidRPr="008F6D5D">
              <w:t>96 840 000 000</w:t>
            </w:r>
          </w:p>
        </w:tc>
        <w:tc>
          <w:tcPr>
            <w:tcW w:w="180" w:type="dxa"/>
            <w:tcBorders>
              <w:top w:val="nil"/>
              <w:left w:val="nil"/>
              <w:bottom w:val="nil"/>
              <w:right w:val="nil"/>
            </w:tcBorders>
            <w:tcMar>
              <w:top w:w="43" w:type="dxa"/>
              <w:left w:w="0" w:type="dxa"/>
              <w:bottom w:w="0" w:type="dxa"/>
              <w:right w:w="0" w:type="dxa"/>
            </w:tcMar>
            <w:vAlign w:val="bottom"/>
          </w:tcPr>
          <w:p w14:paraId="4F4376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3159D5" w14:textId="77777777" w:rsidR="00B072FB" w:rsidRPr="008F6D5D" w:rsidRDefault="00B072FB" w:rsidP="00517FE6">
            <w:pPr>
              <w:jc w:val="right"/>
            </w:pPr>
          </w:p>
        </w:tc>
      </w:tr>
      <w:tr w:rsidR="0056252D" w:rsidRPr="008F6D5D" w14:paraId="0AE09370"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7BCB47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64F05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464E4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97BF95" w14:textId="77777777" w:rsidR="00B072FB" w:rsidRPr="008F6D5D" w:rsidRDefault="00B072FB" w:rsidP="008F6D5D">
            <w:r w:rsidRPr="008F6D5D">
              <w:t>Tilleggspensjon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19D8D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59711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6538214" w14:textId="77777777" w:rsidR="00B072FB" w:rsidRPr="008F6D5D" w:rsidRDefault="00B072FB" w:rsidP="00517FE6">
            <w:pPr>
              <w:jc w:val="right"/>
            </w:pPr>
            <w:r w:rsidRPr="008F6D5D">
              <w:t>197 400 000 000</w:t>
            </w:r>
          </w:p>
        </w:tc>
        <w:tc>
          <w:tcPr>
            <w:tcW w:w="180" w:type="dxa"/>
            <w:tcBorders>
              <w:top w:val="nil"/>
              <w:left w:val="nil"/>
              <w:bottom w:val="nil"/>
              <w:right w:val="nil"/>
            </w:tcBorders>
            <w:tcMar>
              <w:top w:w="43" w:type="dxa"/>
              <w:left w:w="0" w:type="dxa"/>
              <w:bottom w:w="0" w:type="dxa"/>
              <w:right w:w="0" w:type="dxa"/>
            </w:tcMar>
            <w:vAlign w:val="bottom"/>
          </w:tcPr>
          <w:p w14:paraId="1CB1F8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88F309" w14:textId="77777777" w:rsidR="00B072FB" w:rsidRPr="008F6D5D" w:rsidRDefault="00B072FB" w:rsidP="00517FE6">
            <w:pPr>
              <w:jc w:val="right"/>
            </w:pPr>
          </w:p>
        </w:tc>
      </w:tr>
      <w:tr w:rsidR="0056252D" w:rsidRPr="008F6D5D" w14:paraId="701DC3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484EA3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19C7C6"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2A11CC9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E1EE7C" w14:textId="77777777" w:rsidR="00B072FB" w:rsidRPr="008F6D5D" w:rsidRDefault="00B072FB" w:rsidP="008F6D5D">
            <w:r w:rsidRPr="008F6D5D">
              <w:t>Inntektspensjon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186BEA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4DAC1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3CFE5DF" w14:textId="77777777" w:rsidR="00B072FB" w:rsidRPr="008F6D5D" w:rsidRDefault="00B072FB" w:rsidP="00517FE6">
            <w:pPr>
              <w:jc w:val="right"/>
            </w:pPr>
            <w:r w:rsidRPr="008F6D5D">
              <w:t>46 390 000 000</w:t>
            </w:r>
          </w:p>
        </w:tc>
        <w:tc>
          <w:tcPr>
            <w:tcW w:w="180" w:type="dxa"/>
            <w:tcBorders>
              <w:top w:val="nil"/>
              <w:left w:val="nil"/>
              <w:bottom w:val="nil"/>
              <w:right w:val="nil"/>
            </w:tcBorders>
            <w:tcMar>
              <w:top w:w="43" w:type="dxa"/>
              <w:left w:w="0" w:type="dxa"/>
              <w:bottom w:w="0" w:type="dxa"/>
              <w:right w:w="0" w:type="dxa"/>
            </w:tcMar>
            <w:vAlign w:val="bottom"/>
          </w:tcPr>
          <w:p w14:paraId="79B2501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B8AEFC" w14:textId="77777777" w:rsidR="00B072FB" w:rsidRPr="008F6D5D" w:rsidRDefault="00B072FB" w:rsidP="00517FE6">
            <w:pPr>
              <w:jc w:val="right"/>
            </w:pPr>
          </w:p>
        </w:tc>
      </w:tr>
      <w:tr w:rsidR="0056252D" w:rsidRPr="008F6D5D" w14:paraId="03DE2A06"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0D66A9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C3445E"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6A22C87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71D3C0" w14:textId="77777777" w:rsidR="00B072FB" w:rsidRPr="008F6D5D" w:rsidRDefault="00B072FB" w:rsidP="008F6D5D">
            <w:r w:rsidRPr="008F6D5D">
              <w:t>Særtillegg, pensjonstillegg mv.</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0D548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387E13"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F49505C" w14:textId="77777777" w:rsidR="00B072FB" w:rsidRPr="008F6D5D" w:rsidRDefault="00B072FB" w:rsidP="00517FE6">
            <w:pPr>
              <w:jc w:val="right"/>
            </w:pPr>
            <w:r w:rsidRPr="008F6D5D">
              <w:t>11 440 000 000</w:t>
            </w:r>
          </w:p>
        </w:tc>
        <w:tc>
          <w:tcPr>
            <w:tcW w:w="180" w:type="dxa"/>
            <w:tcBorders>
              <w:top w:val="nil"/>
              <w:left w:val="nil"/>
              <w:bottom w:val="nil"/>
              <w:right w:val="nil"/>
            </w:tcBorders>
            <w:tcMar>
              <w:top w:w="43" w:type="dxa"/>
              <w:left w:w="0" w:type="dxa"/>
              <w:bottom w:w="0" w:type="dxa"/>
              <w:right w:w="0" w:type="dxa"/>
            </w:tcMar>
            <w:vAlign w:val="bottom"/>
          </w:tcPr>
          <w:p w14:paraId="0A9C886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29ACFD" w14:textId="77777777" w:rsidR="00B072FB" w:rsidRPr="008F6D5D" w:rsidRDefault="00B072FB" w:rsidP="00517FE6">
            <w:pPr>
              <w:jc w:val="right"/>
            </w:pPr>
            <w:r w:rsidRPr="008F6D5D">
              <w:t>352 070 000 000</w:t>
            </w:r>
          </w:p>
        </w:tc>
      </w:tr>
      <w:tr w:rsidR="0056252D" w:rsidRPr="008F6D5D" w14:paraId="663389C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7CFEDFEC" w14:textId="77777777" w:rsidR="00B072FB" w:rsidRPr="008F6D5D" w:rsidRDefault="00B072FB" w:rsidP="008F6D5D">
            <w:r w:rsidRPr="008F6D5D">
              <w:t>2680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8E1665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A1F9F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3B8150" w14:textId="77777777" w:rsidR="00B072FB" w:rsidRPr="008F6D5D" w:rsidRDefault="00B072FB" w:rsidP="008F6D5D">
            <w:r w:rsidRPr="008F6D5D">
              <w:t>Etterlatte:</w:t>
            </w:r>
          </w:p>
        </w:tc>
        <w:tc>
          <w:tcPr>
            <w:tcW w:w="1200" w:type="dxa"/>
            <w:tcBorders>
              <w:top w:val="nil"/>
              <w:left w:val="nil"/>
              <w:bottom w:val="nil"/>
              <w:right w:val="nil"/>
            </w:tcBorders>
            <w:tcMar>
              <w:top w:w="43" w:type="dxa"/>
              <w:left w:w="0" w:type="dxa"/>
              <w:bottom w:w="0" w:type="dxa"/>
              <w:right w:w="0" w:type="dxa"/>
            </w:tcMar>
            <w:vAlign w:val="bottom"/>
          </w:tcPr>
          <w:p w14:paraId="27DC98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DDE56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FB69B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84CD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D493B6" w14:textId="77777777" w:rsidR="00B072FB" w:rsidRPr="008F6D5D" w:rsidRDefault="00B072FB" w:rsidP="00517FE6">
            <w:pPr>
              <w:jc w:val="right"/>
            </w:pPr>
          </w:p>
        </w:tc>
      </w:tr>
      <w:tr w:rsidR="0056252D" w:rsidRPr="008F6D5D" w14:paraId="137C9E0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23A71C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2B1C1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BE12E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B207E4" w14:textId="77777777" w:rsidR="00B072FB" w:rsidRPr="008F6D5D" w:rsidRDefault="00B072FB" w:rsidP="008F6D5D">
            <w:r w:rsidRPr="008F6D5D">
              <w:t>Omstillingsstønad mv.</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0E580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6C9FD2"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53C25FE" w14:textId="77777777" w:rsidR="00B072FB" w:rsidRPr="008F6D5D" w:rsidRDefault="00B072FB" w:rsidP="00517FE6">
            <w:pPr>
              <w:jc w:val="right"/>
            </w:pPr>
            <w:r w:rsidRPr="008F6D5D">
              <w:t>1 750 000 000</w:t>
            </w:r>
          </w:p>
        </w:tc>
        <w:tc>
          <w:tcPr>
            <w:tcW w:w="180" w:type="dxa"/>
            <w:tcBorders>
              <w:top w:val="nil"/>
              <w:left w:val="nil"/>
              <w:bottom w:val="nil"/>
              <w:right w:val="nil"/>
            </w:tcBorders>
            <w:tcMar>
              <w:top w:w="43" w:type="dxa"/>
              <w:left w:w="0" w:type="dxa"/>
              <w:bottom w:w="0" w:type="dxa"/>
              <w:right w:w="0" w:type="dxa"/>
            </w:tcMar>
            <w:vAlign w:val="bottom"/>
          </w:tcPr>
          <w:p w14:paraId="6F8A33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D73E45" w14:textId="77777777" w:rsidR="00B072FB" w:rsidRPr="008F6D5D" w:rsidRDefault="00B072FB" w:rsidP="00517FE6">
            <w:pPr>
              <w:jc w:val="right"/>
            </w:pPr>
          </w:p>
        </w:tc>
      </w:tr>
      <w:tr w:rsidR="0056252D" w:rsidRPr="008F6D5D" w14:paraId="12A8653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EC75E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901D5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0C20A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25AB99" w14:textId="77777777" w:rsidR="00B072FB" w:rsidRPr="008F6D5D" w:rsidRDefault="00B072FB" w:rsidP="008F6D5D">
            <w:r w:rsidRPr="008F6D5D">
              <w:t>Barnepensjon</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5334E4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3C3D2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01C027" w14:textId="77777777" w:rsidR="00B072FB" w:rsidRPr="008F6D5D" w:rsidRDefault="00B072FB" w:rsidP="00517FE6">
            <w:pPr>
              <w:jc w:val="right"/>
            </w:pPr>
            <w:r w:rsidRPr="008F6D5D">
              <w:t>1 830 000 000</w:t>
            </w:r>
          </w:p>
        </w:tc>
        <w:tc>
          <w:tcPr>
            <w:tcW w:w="180" w:type="dxa"/>
            <w:tcBorders>
              <w:top w:val="nil"/>
              <w:left w:val="nil"/>
              <w:bottom w:val="nil"/>
              <w:right w:val="nil"/>
            </w:tcBorders>
            <w:tcMar>
              <w:top w:w="43" w:type="dxa"/>
              <w:left w:w="0" w:type="dxa"/>
              <w:bottom w:w="0" w:type="dxa"/>
              <w:right w:w="0" w:type="dxa"/>
            </w:tcMar>
            <w:vAlign w:val="bottom"/>
          </w:tcPr>
          <w:p w14:paraId="1F3575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ED8230" w14:textId="77777777" w:rsidR="00B072FB" w:rsidRPr="008F6D5D" w:rsidRDefault="00B072FB" w:rsidP="00517FE6">
            <w:pPr>
              <w:jc w:val="right"/>
            </w:pPr>
          </w:p>
        </w:tc>
      </w:tr>
      <w:tr w:rsidR="0056252D" w:rsidRPr="008F6D5D" w14:paraId="5C04369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613F0F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3D920B"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141884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9AD1DC" w14:textId="77777777" w:rsidR="00B072FB" w:rsidRPr="008F6D5D" w:rsidRDefault="00B072FB" w:rsidP="008F6D5D">
            <w:r w:rsidRPr="008F6D5D">
              <w:t>Tilleggsstønader og stønad til skolepenger</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D7191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F63DF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9B48679" w14:textId="77777777" w:rsidR="00B072FB" w:rsidRPr="008F6D5D" w:rsidRDefault="00B072FB" w:rsidP="00517FE6">
            <w:pPr>
              <w:jc w:val="right"/>
            </w:pPr>
            <w:r w:rsidRPr="008F6D5D">
              <w:t>100 000</w:t>
            </w:r>
          </w:p>
        </w:tc>
        <w:tc>
          <w:tcPr>
            <w:tcW w:w="180" w:type="dxa"/>
            <w:tcBorders>
              <w:top w:val="nil"/>
              <w:left w:val="nil"/>
              <w:bottom w:val="nil"/>
              <w:right w:val="nil"/>
            </w:tcBorders>
            <w:tcMar>
              <w:top w:w="43" w:type="dxa"/>
              <w:left w:w="0" w:type="dxa"/>
              <w:bottom w:w="0" w:type="dxa"/>
              <w:right w:w="0" w:type="dxa"/>
            </w:tcMar>
            <w:vAlign w:val="bottom"/>
          </w:tcPr>
          <w:p w14:paraId="5D97A3F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7992DF" w14:textId="77777777" w:rsidR="00B072FB" w:rsidRPr="008F6D5D" w:rsidRDefault="00B072FB" w:rsidP="00517FE6">
            <w:pPr>
              <w:jc w:val="right"/>
            </w:pPr>
          </w:p>
        </w:tc>
      </w:tr>
      <w:tr w:rsidR="0056252D" w:rsidRPr="008F6D5D" w14:paraId="3BB3EA43"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28AE7CC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F56376"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08F5942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41D11E" w14:textId="77777777" w:rsidR="00B072FB" w:rsidRPr="008F6D5D" w:rsidRDefault="00B072FB" w:rsidP="008F6D5D">
            <w:r w:rsidRPr="008F6D5D">
              <w:t>Stønad til barnetilsyn til gjenlevende i arbeid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08005F2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4EA97E"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11C91035" w14:textId="77777777" w:rsidR="00B072FB" w:rsidRPr="008F6D5D" w:rsidRDefault="00B072FB" w:rsidP="00517FE6">
            <w:pPr>
              <w:jc w:val="right"/>
            </w:pPr>
            <w:r w:rsidRPr="008F6D5D">
              <w:t>1 100 000</w:t>
            </w:r>
          </w:p>
        </w:tc>
        <w:tc>
          <w:tcPr>
            <w:tcW w:w="180" w:type="dxa"/>
            <w:tcBorders>
              <w:top w:val="nil"/>
              <w:left w:val="nil"/>
              <w:bottom w:val="nil"/>
              <w:right w:val="nil"/>
            </w:tcBorders>
            <w:tcMar>
              <w:top w:w="43" w:type="dxa"/>
              <w:left w:w="0" w:type="dxa"/>
              <w:bottom w:w="0" w:type="dxa"/>
              <w:right w:w="0" w:type="dxa"/>
            </w:tcMar>
            <w:vAlign w:val="bottom"/>
          </w:tcPr>
          <w:p w14:paraId="697F75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B97B16" w14:textId="77777777" w:rsidR="00B072FB" w:rsidRPr="008F6D5D" w:rsidRDefault="00B072FB" w:rsidP="00517FE6">
            <w:pPr>
              <w:jc w:val="right"/>
            </w:pPr>
            <w:r w:rsidRPr="008F6D5D">
              <w:t>3 581 200 000</w:t>
            </w:r>
          </w:p>
        </w:tc>
      </w:tr>
      <w:tr w:rsidR="0056252D" w:rsidRPr="008F6D5D" w14:paraId="48D1529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02EDC11" w14:textId="77777777" w:rsidR="00B072FB" w:rsidRPr="008F6D5D" w:rsidRDefault="00B072FB" w:rsidP="008F6D5D">
            <w:r w:rsidRPr="008F6D5D">
              <w:t>2686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0BD35D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5C765C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976D84" w14:textId="77777777" w:rsidR="00B072FB" w:rsidRPr="008F6D5D" w:rsidRDefault="00B072FB" w:rsidP="008F6D5D">
            <w:r w:rsidRPr="008F6D5D">
              <w:t>Stønad ved gravferd:</w:t>
            </w:r>
          </w:p>
        </w:tc>
        <w:tc>
          <w:tcPr>
            <w:tcW w:w="1200" w:type="dxa"/>
            <w:tcBorders>
              <w:top w:val="nil"/>
              <w:left w:val="nil"/>
              <w:bottom w:val="nil"/>
              <w:right w:val="nil"/>
            </w:tcBorders>
            <w:tcMar>
              <w:top w:w="43" w:type="dxa"/>
              <w:left w:w="0" w:type="dxa"/>
              <w:bottom w:w="0" w:type="dxa"/>
              <w:right w:w="0" w:type="dxa"/>
            </w:tcMar>
            <w:vAlign w:val="bottom"/>
          </w:tcPr>
          <w:p w14:paraId="555110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F6F83B"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A9DB4D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2E97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7356AF" w14:textId="77777777" w:rsidR="00B072FB" w:rsidRPr="008F6D5D" w:rsidRDefault="00B072FB" w:rsidP="00517FE6">
            <w:pPr>
              <w:jc w:val="right"/>
            </w:pPr>
          </w:p>
        </w:tc>
      </w:tr>
      <w:tr w:rsidR="0056252D" w:rsidRPr="008F6D5D" w14:paraId="7AEADD69"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15B1F1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C5595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101A5E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46E225" w14:textId="77777777" w:rsidR="00B072FB" w:rsidRPr="008F6D5D" w:rsidRDefault="00B072FB" w:rsidP="008F6D5D">
            <w:r w:rsidRPr="008F6D5D">
              <w:t>Stønad ved gravferd</w:t>
            </w:r>
            <w:r w:rsidRPr="008F6D5D">
              <w:rPr>
                <w:rStyle w:val="kursiv"/>
              </w:rPr>
              <w:t>, overslagsbevilgning</w:t>
            </w:r>
          </w:p>
        </w:tc>
        <w:tc>
          <w:tcPr>
            <w:tcW w:w="1200" w:type="dxa"/>
            <w:tcBorders>
              <w:top w:val="nil"/>
              <w:left w:val="nil"/>
              <w:bottom w:val="nil"/>
              <w:right w:val="nil"/>
            </w:tcBorders>
            <w:tcMar>
              <w:top w:w="43" w:type="dxa"/>
              <w:left w:w="0" w:type="dxa"/>
              <w:bottom w:w="0" w:type="dxa"/>
              <w:right w:w="0" w:type="dxa"/>
            </w:tcMar>
            <w:vAlign w:val="bottom"/>
          </w:tcPr>
          <w:p w14:paraId="455E5AA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C81E1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B365FDF" w14:textId="77777777" w:rsidR="00B072FB" w:rsidRPr="008F6D5D" w:rsidRDefault="00B072FB" w:rsidP="00517FE6">
            <w:pPr>
              <w:jc w:val="right"/>
            </w:pPr>
            <w:r w:rsidRPr="008F6D5D">
              <w:t>370 000 000</w:t>
            </w:r>
          </w:p>
        </w:tc>
        <w:tc>
          <w:tcPr>
            <w:tcW w:w="180" w:type="dxa"/>
            <w:tcBorders>
              <w:top w:val="nil"/>
              <w:left w:val="nil"/>
              <w:bottom w:val="nil"/>
              <w:right w:val="nil"/>
            </w:tcBorders>
            <w:tcMar>
              <w:top w:w="43" w:type="dxa"/>
              <w:left w:w="0" w:type="dxa"/>
              <w:bottom w:w="0" w:type="dxa"/>
              <w:right w:w="0" w:type="dxa"/>
            </w:tcMar>
            <w:vAlign w:val="bottom"/>
          </w:tcPr>
          <w:p w14:paraId="0008C4D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B74CD0A" w14:textId="77777777" w:rsidR="00B072FB" w:rsidRPr="008F6D5D" w:rsidRDefault="00B072FB" w:rsidP="00517FE6">
            <w:pPr>
              <w:jc w:val="right"/>
            </w:pPr>
            <w:r w:rsidRPr="008F6D5D">
              <w:t>370 000 000</w:t>
            </w:r>
          </w:p>
        </w:tc>
      </w:tr>
      <w:tr w:rsidR="0056252D" w:rsidRPr="008F6D5D" w14:paraId="25F2A00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F3CF8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1148F5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CCB2F6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E7655A" w14:textId="77777777" w:rsidR="00B072FB" w:rsidRPr="008F6D5D" w:rsidRDefault="00B072FB" w:rsidP="008F6D5D">
            <w:r w:rsidRPr="008F6D5D">
              <w:t>Sum Sosiale formål</w:t>
            </w:r>
          </w:p>
        </w:tc>
        <w:tc>
          <w:tcPr>
            <w:tcW w:w="1200" w:type="dxa"/>
            <w:tcBorders>
              <w:top w:val="nil"/>
              <w:left w:val="nil"/>
              <w:bottom w:val="nil"/>
              <w:right w:val="nil"/>
            </w:tcBorders>
            <w:tcMar>
              <w:top w:w="43" w:type="dxa"/>
              <w:left w:w="0" w:type="dxa"/>
              <w:bottom w:w="0" w:type="dxa"/>
              <w:right w:w="0" w:type="dxa"/>
            </w:tcMar>
            <w:vAlign w:val="bottom"/>
          </w:tcPr>
          <w:p w14:paraId="6D28239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EA63F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60A14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C9480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3DC4FEA" w14:textId="77777777" w:rsidR="00B072FB" w:rsidRPr="008F6D5D" w:rsidRDefault="00B072FB" w:rsidP="00517FE6">
            <w:pPr>
              <w:jc w:val="right"/>
            </w:pPr>
            <w:r w:rsidRPr="008F6D5D">
              <w:t>646 633 515 000</w:t>
            </w:r>
          </w:p>
        </w:tc>
      </w:tr>
      <w:tr w:rsidR="0056252D" w:rsidRPr="008F6D5D" w14:paraId="3FBCB015"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67F1BBC0" w14:textId="77777777" w:rsidR="00B072FB" w:rsidRPr="008F6D5D" w:rsidRDefault="00B072FB" w:rsidP="00517FE6">
            <w:pPr>
              <w:pStyle w:val="tittel-gulbok2"/>
            </w:pPr>
            <w:r w:rsidRPr="008F6D5D">
              <w:t>Helsetjenester</w:t>
            </w:r>
          </w:p>
        </w:tc>
      </w:tr>
      <w:tr w:rsidR="0056252D" w:rsidRPr="008F6D5D" w14:paraId="04B845AD"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44BBEEB8" w14:textId="77777777" w:rsidR="00B072FB" w:rsidRPr="008F6D5D" w:rsidRDefault="00B072FB" w:rsidP="008F6D5D">
            <w:r w:rsidRPr="008F6D5D">
              <w:t>2711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8C1E18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0F7073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DB86FD" w14:textId="77777777" w:rsidR="00B072FB" w:rsidRPr="008F6D5D" w:rsidRDefault="00B072FB" w:rsidP="008F6D5D">
            <w:r w:rsidRPr="008F6D5D">
              <w:t>Spesialisthelsetjeneste mv.:</w:t>
            </w:r>
          </w:p>
        </w:tc>
        <w:tc>
          <w:tcPr>
            <w:tcW w:w="1200" w:type="dxa"/>
            <w:tcBorders>
              <w:top w:val="nil"/>
              <w:left w:val="nil"/>
              <w:bottom w:val="nil"/>
              <w:right w:val="nil"/>
            </w:tcBorders>
            <w:tcMar>
              <w:top w:w="43" w:type="dxa"/>
              <w:left w:w="0" w:type="dxa"/>
              <w:bottom w:w="0" w:type="dxa"/>
              <w:right w:w="0" w:type="dxa"/>
            </w:tcMar>
            <w:vAlign w:val="bottom"/>
          </w:tcPr>
          <w:p w14:paraId="03D68D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0C93E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293B99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44F0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C6E7D2" w14:textId="77777777" w:rsidR="00B072FB" w:rsidRPr="008F6D5D" w:rsidRDefault="00B072FB" w:rsidP="00517FE6">
            <w:pPr>
              <w:jc w:val="right"/>
            </w:pPr>
          </w:p>
        </w:tc>
      </w:tr>
      <w:tr w:rsidR="0056252D" w:rsidRPr="008F6D5D" w14:paraId="7BD9D387"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C559D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98105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3B6EC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9665DA" w14:textId="77777777" w:rsidR="00B072FB" w:rsidRPr="008F6D5D" w:rsidRDefault="00B072FB" w:rsidP="008F6D5D">
            <w:r w:rsidRPr="008F6D5D">
              <w:t>Spesialisthjelp</w:t>
            </w:r>
          </w:p>
        </w:tc>
        <w:tc>
          <w:tcPr>
            <w:tcW w:w="1200" w:type="dxa"/>
            <w:tcBorders>
              <w:top w:val="nil"/>
              <w:left w:val="nil"/>
              <w:bottom w:val="nil"/>
              <w:right w:val="nil"/>
            </w:tcBorders>
            <w:tcMar>
              <w:top w:w="43" w:type="dxa"/>
              <w:left w:w="0" w:type="dxa"/>
              <w:bottom w:w="0" w:type="dxa"/>
              <w:right w:w="0" w:type="dxa"/>
            </w:tcMar>
            <w:vAlign w:val="bottom"/>
          </w:tcPr>
          <w:p w14:paraId="33CE53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6B35D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FE01C0" w14:textId="77777777" w:rsidR="00B072FB" w:rsidRPr="008F6D5D" w:rsidRDefault="00B072FB" w:rsidP="00517FE6">
            <w:pPr>
              <w:jc w:val="right"/>
            </w:pPr>
            <w:r w:rsidRPr="008F6D5D">
              <w:t>3 271 000 000</w:t>
            </w:r>
          </w:p>
        </w:tc>
        <w:tc>
          <w:tcPr>
            <w:tcW w:w="180" w:type="dxa"/>
            <w:tcBorders>
              <w:top w:val="nil"/>
              <w:left w:val="nil"/>
              <w:bottom w:val="nil"/>
              <w:right w:val="nil"/>
            </w:tcBorders>
            <w:tcMar>
              <w:top w:w="43" w:type="dxa"/>
              <w:left w:w="0" w:type="dxa"/>
              <w:bottom w:w="0" w:type="dxa"/>
              <w:right w:w="0" w:type="dxa"/>
            </w:tcMar>
            <w:vAlign w:val="bottom"/>
          </w:tcPr>
          <w:p w14:paraId="7F9611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3859CD" w14:textId="77777777" w:rsidR="00B072FB" w:rsidRPr="008F6D5D" w:rsidRDefault="00B072FB" w:rsidP="00517FE6">
            <w:pPr>
              <w:jc w:val="right"/>
            </w:pPr>
          </w:p>
        </w:tc>
      </w:tr>
      <w:tr w:rsidR="0056252D" w:rsidRPr="008F6D5D" w14:paraId="1B3A7DC3"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E94DBE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C407B3"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E684A7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FCF140" w14:textId="77777777" w:rsidR="00B072FB" w:rsidRPr="008F6D5D" w:rsidRDefault="00B072FB" w:rsidP="008F6D5D">
            <w:r w:rsidRPr="008F6D5D">
              <w:t>Psykologhjelp</w:t>
            </w:r>
          </w:p>
        </w:tc>
        <w:tc>
          <w:tcPr>
            <w:tcW w:w="1200" w:type="dxa"/>
            <w:tcBorders>
              <w:top w:val="nil"/>
              <w:left w:val="nil"/>
              <w:bottom w:val="nil"/>
              <w:right w:val="nil"/>
            </w:tcBorders>
            <w:tcMar>
              <w:top w:w="43" w:type="dxa"/>
              <w:left w:w="0" w:type="dxa"/>
              <w:bottom w:w="0" w:type="dxa"/>
              <w:right w:w="0" w:type="dxa"/>
            </w:tcMar>
            <w:vAlign w:val="bottom"/>
          </w:tcPr>
          <w:p w14:paraId="5FBFE5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C934F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501CB3C" w14:textId="77777777" w:rsidR="00B072FB" w:rsidRPr="008F6D5D" w:rsidRDefault="00B072FB" w:rsidP="00517FE6">
            <w:pPr>
              <w:jc w:val="right"/>
            </w:pPr>
            <w:r w:rsidRPr="008F6D5D">
              <w:t>451 000 000</w:t>
            </w:r>
          </w:p>
        </w:tc>
        <w:tc>
          <w:tcPr>
            <w:tcW w:w="180" w:type="dxa"/>
            <w:tcBorders>
              <w:top w:val="nil"/>
              <w:left w:val="nil"/>
              <w:bottom w:val="nil"/>
              <w:right w:val="nil"/>
            </w:tcBorders>
            <w:tcMar>
              <w:top w:w="43" w:type="dxa"/>
              <w:left w:w="0" w:type="dxa"/>
              <w:bottom w:w="0" w:type="dxa"/>
              <w:right w:w="0" w:type="dxa"/>
            </w:tcMar>
            <w:vAlign w:val="bottom"/>
          </w:tcPr>
          <w:p w14:paraId="70DE9F0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87AE67" w14:textId="77777777" w:rsidR="00B072FB" w:rsidRPr="008F6D5D" w:rsidRDefault="00B072FB" w:rsidP="00517FE6">
            <w:pPr>
              <w:jc w:val="right"/>
            </w:pPr>
          </w:p>
        </w:tc>
      </w:tr>
      <w:tr w:rsidR="0056252D" w:rsidRPr="008F6D5D" w14:paraId="3B9D0EA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DF75B3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73EBE3"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B2D03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F8EE34" w14:textId="77777777" w:rsidR="00B072FB" w:rsidRPr="008F6D5D" w:rsidRDefault="00B072FB" w:rsidP="008F6D5D">
            <w:r w:rsidRPr="008F6D5D">
              <w:t>Tannbehandling</w:t>
            </w:r>
          </w:p>
        </w:tc>
        <w:tc>
          <w:tcPr>
            <w:tcW w:w="1200" w:type="dxa"/>
            <w:tcBorders>
              <w:top w:val="nil"/>
              <w:left w:val="nil"/>
              <w:bottom w:val="nil"/>
              <w:right w:val="nil"/>
            </w:tcBorders>
            <w:tcMar>
              <w:top w:w="43" w:type="dxa"/>
              <w:left w:w="0" w:type="dxa"/>
              <w:bottom w:w="0" w:type="dxa"/>
              <w:right w:w="0" w:type="dxa"/>
            </w:tcMar>
            <w:vAlign w:val="bottom"/>
          </w:tcPr>
          <w:p w14:paraId="20D702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9A129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8C8795B" w14:textId="77777777" w:rsidR="00B072FB" w:rsidRPr="008F6D5D" w:rsidRDefault="00B072FB" w:rsidP="00517FE6">
            <w:pPr>
              <w:jc w:val="right"/>
            </w:pPr>
            <w:r w:rsidRPr="008F6D5D">
              <w:t>3 157 400 000</w:t>
            </w:r>
          </w:p>
        </w:tc>
        <w:tc>
          <w:tcPr>
            <w:tcW w:w="180" w:type="dxa"/>
            <w:tcBorders>
              <w:top w:val="nil"/>
              <w:left w:val="nil"/>
              <w:bottom w:val="nil"/>
              <w:right w:val="nil"/>
            </w:tcBorders>
            <w:tcMar>
              <w:top w:w="43" w:type="dxa"/>
              <w:left w:w="0" w:type="dxa"/>
              <w:bottom w:w="0" w:type="dxa"/>
              <w:right w:w="0" w:type="dxa"/>
            </w:tcMar>
            <w:vAlign w:val="bottom"/>
          </w:tcPr>
          <w:p w14:paraId="3DE488F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67AE79" w14:textId="77777777" w:rsidR="00B072FB" w:rsidRPr="008F6D5D" w:rsidRDefault="00B072FB" w:rsidP="00517FE6">
            <w:pPr>
              <w:jc w:val="right"/>
            </w:pPr>
          </w:p>
        </w:tc>
      </w:tr>
      <w:tr w:rsidR="0056252D" w:rsidRPr="008F6D5D" w14:paraId="1A6F4BB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3480D7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384353"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5F7BA5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887A30" w14:textId="77777777" w:rsidR="00B072FB" w:rsidRPr="008F6D5D" w:rsidRDefault="00B072FB" w:rsidP="008F6D5D">
            <w:r w:rsidRPr="008F6D5D">
              <w:t>Private laboratorier og røntgeninstitutt</w:t>
            </w:r>
          </w:p>
        </w:tc>
        <w:tc>
          <w:tcPr>
            <w:tcW w:w="1200" w:type="dxa"/>
            <w:tcBorders>
              <w:top w:val="nil"/>
              <w:left w:val="nil"/>
              <w:bottom w:val="nil"/>
              <w:right w:val="nil"/>
            </w:tcBorders>
            <w:tcMar>
              <w:top w:w="43" w:type="dxa"/>
              <w:left w:w="0" w:type="dxa"/>
              <w:bottom w:w="0" w:type="dxa"/>
              <w:right w:w="0" w:type="dxa"/>
            </w:tcMar>
            <w:vAlign w:val="bottom"/>
          </w:tcPr>
          <w:p w14:paraId="7FC44B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9A9CBB"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4E7B6A34" w14:textId="77777777" w:rsidR="00B072FB" w:rsidRPr="008F6D5D" w:rsidRDefault="00B072FB" w:rsidP="00517FE6">
            <w:pPr>
              <w:jc w:val="right"/>
            </w:pPr>
            <w:r w:rsidRPr="008F6D5D">
              <w:t>1 703 000 000</w:t>
            </w:r>
          </w:p>
        </w:tc>
        <w:tc>
          <w:tcPr>
            <w:tcW w:w="180" w:type="dxa"/>
            <w:tcBorders>
              <w:top w:val="nil"/>
              <w:left w:val="nil"/>
              <w:bottom w:val="nil"/>
              <w:right w:val="nil"/>
            </w:tcBorders>
            <w:tcMar>
              <w:top w:w="43" w:type="dxa"/>
              <w:left w:w="0" w:type="dxa"/>
              <w:bottom w:w="0" w:type="dxa"/>
              <w:right w:w="0" w:type="dxa"/>
            </w:tcMar>
            <w:vAlign w:val="bottom"/>
          </w:tcPr>
          <w:p w14:paraId="6FA6368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872A51" w14:textId="77777777" w:rsidR="00B072FB" w:rsidRPr="008F6D5D" w:rsidRDefault="00B072FB" w:rsidP="00517FE6">
            <w:pPr>
              <w:jc w:val="right"/>
            </w:pPr>
            <w:r w:rsidRPr="008F6D5D">
              <w:t>8 582 400 000</w:t>
            </w:r>
          </w:p>
        </w:tc>
      </w:tr>
      <w:tr w:rsidR="0056252D" w:rsidRPr="008F6D5D" w14:paraId="686F9D1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AB80FE8" w14:textId="77777777" w:rsidR="00B072FB" w:rsidRPr="008F6D5D" w:rsidRDefault="00B072FB" w:rsidP="008F6D5D">
            <w:r w:rsidRPr="008F6D5D">
              <w:t>2751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247171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C4E999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66F878" w14:textId="77777777" w:rsidR="00B072FB" w:rsidRPr="008F6D5D" w:rsidRDefault="00B072FB" w:rsidP="008F6D5D">
            <w:r w:rsidRPr="008F6D5D">
              <w:t>Legemidler mv.:</w:t>
            </w:r>
          </w:p>
        </w:tc>
        <w:tc>
          <w:tcPr>
            <w:tcW w:w="1200" w:type="dxa"/>
            <w:tcBorders>
              <w:top w:val="nil"/>
              <w:left w:val="nil"/>
              <w:bottom w:val="nil"/>
              <w:right w:val="nil"/>
            </w:tcBorders>
            <w:tcMar>
              <w:top w:w="43" w:type="dxa"/>
              <w:left w:w="0" w:type="dxa"/>
              <w:bottom w:w="0" w:type="dxa"/>
              <w:right w:w="0" w:type="dxa"/>
            </w:tcMar>
            <w:vAlign w:val="bottom"/>
          </w:tcPr>
          <w:p w14:paraId="3F56D96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E00F88"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BC07B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43F0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7346CB" w14:textId="77777777" w:rsidR="00B072FB" w:rsidRPr="008F6D5D" w:rsidRDefault="00B072FB" w:rsidP="00517FE6">
            <w:pPr>
              <w:jc w:val="right"/>
            </w:pPr>
          </w:p>
        </w:tc>
      </w:tr>
      <w:tr w:rsidR="0056252D" w:rsidRPr="008F6D5D" w14:paraId="24CF078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CEAF9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843472"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3DCF0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0AE375" w14:textId="77777777" w:rsidR="00B072FB" w:rsidRPr="008F6D5D" w:rsidRDefault="00B072FB" w:rsidP="008F6D5D">
            <w:r w:rsidRPr="008F6D5D">
              <w:t>Legemidler</w:t>
            </w:r>
          </w:p>
        </w:tc>
        <w:tc>
          <w:tcPr>
            <w:tcW w:w="1200" w:type="dxa"/>
            <w:tcBorders>
              <w:top w:val="nil"/>
              <w:left w:val="nil"/>
              <w:bottom w:val="nil"/>
              <w:right w:val="nil"/>
            </w:tcBorders>
            <w:tcMar>
              <w:top w:w="43" w:type="dxa"/>
              <w:left w:w="0" w:type="dxa"/>
              <w:bottom w:w="0" w:type="dxa"/>
              <w:right w:w="0" w:type="dxa"/>
            </w:tcMar>
            <w:vAlign w:val="bottom"/>
          </w:tcPr>
          <w:p w14:paraId="62C4F6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42438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E268DC8" w14:textId="77777777" w:rsidR="00B072FB" w:rsidRPr="008F6D5D" w:rsidRDefault="00B072FB" w:rsidP="00517FE6">
            <w:pPr>
              <w:jc w:val="right"/>
            </w:pPr>
            <w:r w:rsidRPr="008F6D5D">
              <w:t>15 569 000 000</w:t>
            </w:r>
          </w:p>
        </w:tc>
        <w:tc>
          <w:tcPr>
            <w:tcW w:w="180" w:type="dxa"/>
            <w:tcBorders>
              <w:top w:val="nil"/>
              <w:left w:val="nil"/>
              <w:bottom w:val="nil"/>
              <w:right w:val="nil"/>
            </w:tcBorders>
            <w:tcMar>
              <w:top w:w="43" w:type="dxa"/>
              <w:left w:w="0" w:type="dxa"/>
              <w:bottom w:w="0" w:type="dxa"/>
              <w:right w:w="0" w:type="dxa"/>
            </w:tcMar>
            <w:vAlign w:val="bottom"/>
          </w:tcPr>
          <w:p w14:paraId="6819FA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A8764B" w14:textId="77777777" w:rsidR="00B072FB" w:rsidRPr="008F6D5D" w:rsidRDefault="00B072FB" w:rsidP="00517FE6">
            <w:pPr>
              <w:jc w:val="right"/>
            </w:pPr>
          </w:p>
        </w:tc>
      </w:tr>
      <w:tr w:rsidR="0056252D" w:rsidRPr="008F6D5D" w14:paraId="1AF77D5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5603E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57FA40"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22846E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35346F" w14:textId="77777777" w:rsidR="00B072FB" w:rsidRPr="008F6D5D" w:rsidRDefault="00B072FB" w:rsidP="008F6D5D">
            <w:r w:rsidRPr="008F6D5D">
              <w:t>Legeerklæringer</w:t>
            </w:r>
          </w:p>
        </w:tc>
        <w:tc>
          <w:tcPr>
            <w:tcW w:w="1200" w:type="dxa"/>
            <w:tcBorders>
              <w:top w:val="nil"/>
              <w:left w:val="nil"/>
              <w:bottom w:val="nil"/>
              <w:right w:val="nil"/>
            </w:tcBorders>
            <w:tcMar>
              <w:top w:w="43" w:type="dxa"/>
              <w:left w:w="0" w:type="dxa"/>
              <w:bottom w:w="0" w:type="dxa"/>
              <w:right w:w="0" w:type="dxa"/>
            </w:tcMar>
            <w:vAlign w:val="bottom"/>
          </w:tcPr>
          <w:p w14:paraId="2A294D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8C5D4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CE2A72F" w14:textId="77777777" w:rsidR="00B072FB" w:rsidRPr="008F6D5D" w:rsidRDefault="00B072FB" w:rsidP="00517FE6">
            <w:pPr>
              <w:jc w:val="right"/>
            </w:pPr>
            <w:r w:rsidRPr="008F6D5D">
              <w:t>36 000 000</w:t>
            </w:r>
          </w:p>
        </w:tc>
        <w:tc>
          <w:tcPr>
            <w:tcW w:w="180" w:type="dxa"/>
            <w:tcBorders>
              <w:top w:val="nil"/>
              <w:left w:val="nil"/>
              <w:bottom w:val="nil"/>
              <w:right w:val="nil"/>
            </w:tcBorders>
            <w:tcMar>
              <w:top w:w="43" w:type="dxa"/>
              <w:left w:w="0" w:type="dxa"/>
              <w:bottom w:w="0" w:type="dxa"/>
              <w:right w:w="0" w:type="dxa"/>
            </w:tcMar>
            <w:vAlign w:val="bottom"/>
          </w:tcPr>
          <w:p w14:paraId="7E3499B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FA64BD" w14:textId="77777777" w:rsidR="00B072FB" w:rsidRPr="008F6D5D" w:rsidRDefault="00B072FB" w:rsidP="00517FE6">
            <w:pPr>
              <w:jc w:val="right"/>
            </w:pPr>
          </w:p>
        </w:tc>
      </w:tr>
      <w:tr w:rsidR="0056252D" w:rsidRPr="008F6D5D" w14:paraId="1540B8D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390C59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3F991F8"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1861959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B461B2" w14:textId="77777777" w:rsidR="00B072FB" w:rsidRPr="008F6D5D" w:rsidRDefault="00B072FB" w:rsidP="008F6D5D">
            <w:r w:rsidRPr="008F6D5D">
              <w:t>Medisinsk forbruksmateriell</w:t>
            </w:r>
          </w:p>
        </w:tc>
        <w:tc>
          <w:tcPr>
            <w:tcW w:w="1200" w:type="dxa"/>
            <w:tcBorders>
              <w:top w:val="nil"/>
              <w:left w:val="nil"/>
              <w:bottom w:val="nil"/>
              <w:right w:val="nil"/>
            </w:tcBorders>
            <w:tcMar>
              <w:top w:w="43" w:type="dxa"/>
              <w:left w:w="0" w:type="dxa"/>
              <w:bottom w:w="0" w:type="dxa"/>
              <w:right w:w="0" w:type="dxa"/>
            </w:tcMar>
            <w:vAlign w:val="bottom"/>
          </w:tcPr>
          <w:p w14:paraId="0D14F1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7F0E41"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6052D922" w14:textId="77777777" w:rsidR="00B072FB" w:rsidRPr="008F6D5D" w:rsidRDefault="00B072FB" w:rsidP="00517FE6">
            <w:pPr>
              <w:jc w:val="right"/>
            </w:pPr>
            <w:r w:rsidRPr="008F6D5D">
              <w:t>2 626 600 000</w:t>
            </w:r>
          </w:p>
        </w:tc>
        <w:tc>
          <w:tcPr>
            <w:tcW w:w="180" w:type="dxa"/>
            <w:tcBorders>
              <w:top w:val="nil"/>
              <w:left w:val="nil"/>
              <w:bottom w:val="nil"/>
              <w:right w:val="nil"/>
            </w:tcBorders>
            <w:tcMar>
              <w:top w:w="43" w:type="dxa"/>
              <w:left w:w="0" w:type="dxa"/>
              <w:bottom w:w="0" w:type="dxa"/>
              <w:right w:w="0" w:type="dxa"/>
            </w:tcMar>
            <w:vAlign w:val="bottom"/>
          </w:tcPr>
          <w:p w14:paraId="6560E1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BA46F3" w14:textId="77777777" w:rsidR="00B072FB" w:rsidRPr="008F6D5D" w:rsidRDefault="00B072FB" w:rsidP="00517FE6">
            <w:pPr>
              <w:jc w:val="right"/>
            </w:pPr>
            <w:r w:rsidRPr="008F6D5D">
              <w:t>18 231 600 000</w:t>
            </w:r>
          </w:p>
        </w:tc>
      </w:tr>
      <w:tr w:rsidR="0056252D" w:rsidRPr="008F6D5D" w14:paraId="4ACCA1FC"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F00AEEE" w14:textId="77777777" w:rsidR="00B072FB" w:rsidRPr="008F6D5D" w:rsidRDefault="00B072FB" w:rsidP="008F6D5D">
            <w:r w:rsidRPr="008F6D5D">
              <w:t>2752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843C69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B26588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1E6244" w14:textId="77777777" w:rsidR="00B072FB" w:rsidRPr="008F6D5D" w:rsidRDefault="00B072FB" w:rsidP="008F6D5D">
            <w:r w:rsidRPr="008F6D5D">
              <w:t>Refusjon av egenbetaling:</w:t>
            </w:r>
          </w:p>
        </w:tc>
        <w:tc>
          <w:tcPr>
            <w:tcW w:w="1200" w:type="dxa"/>
            <w:tcBorders>
              <w:top w:val="nil"/>
              <w:left w:val="nil"/>
              <w:bottom w:val="nil"/>
              <w:right w:val="nil"/>
            </w:tcBorders>
            <w:tcMar>
              <w:top w:w="43" w:type="dxa"/>
              <w:left w:w="0" w:type="dxa"/>
              <w:bottom w:w="0" w:type="dxa"/>
              <w:right w:w="0" w:type="dxa"/>
            </w:tcMar>
            <w:vAlign w:val="bottom"/>
          </w:tcPr>
          <w:p w14:paraId="1DACD2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0AAB5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65C8E2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C78FE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E81077" w14:textId="77777777" w:rsidR="00B072FB" w:rsidRPr="008F6D5D" w:rsidRDefault="00B072FB" w:rsidP="00517FE6">
            <w:pPr>
              <w:jc w:val="right"/>
            </w:pPr>
          </w:p>
        </w:tc>
      </w:tr>
      <w:tr w:rsidR="0056252D" w:rsidRPr="008F6D5D" w14:paraId="723A10B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276F2B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ED23CEC"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12782F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BCA4A0" w14:textId="77777777" w:rsidR="00B072FB" w:rsidRPr="008F6D5D" w:rsidRDefault="00B072FB" w:rsidP="008F6D5D">
            <w:r w:rsidRPr="008F6D5D">
              <w:t>Egenandelstak</w:t>
            </w:r>
          </w:p>
        </w:tc>
        <w:tc>
          <w:tcPr>
            <w:tcW w:w="1200" w:type="dxa"/>
            <w:tcBorders>
              <w:top w:val="nil"/>
              <w:left w:val="nil"/>
              <w:bottom w:val="nil"/>
              <w:right w:val="nil"/>
            </w:tcBorders>
            <w:tcMar>
              <w:top w:w="43" w:type="dxa"/>
              <w:left w:w="0" w:type="dxa"/>
              <w:bottom w:w="0" w:type="dxa"/>
              <w:right w:w="0" w:type="dxa"/>
            </w:tcMar>
            <w:vAlign w:val="bottom"/>
          </w:tcPr>
          <w:p w14:paraId="0B0452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D685C7"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3D6FE68" w14:textId="77777777" w:rsidR="00B072FB" w:rsidRPr="008F6D5D" w:rsidRDefault="00B072FB" w:rsidP="00517FE6">
            <w:pPr>
              <w:jc w:val="right"/>
            </w:pPr>
            <w:r w:rsidRPr="008F6D5D">
              <w:t>8 681 000 000</w:t>
            </w:r>
          </w:p>
        </w:tc>
        <w:tc>
          <w:tcPr>
            <w:tcW w:w="180" w:type="dxa"/>
            <w:tcBorders>
              <w:top w:val="nil"/>
              <w:left w:val="nil"/>
              <w:bottom w:val="nil"/>
              <w:right w:val="nil"/>
            </w:tcBorders>
            <w:tcMar>
              <w:top w:w="43" w:type="dxa"/>
              <w:left w:w="0" w:type="dxa"/>
              <w:bottom w:w="0" w:type="dxa"/>
              <w:right w:w="0" w:type="dxa"/>
            </w:tcMar>
            <w:vAlign w:val="bottom"/>
          </w:tcPr>
          <w:p w14:paraId="09EAB0D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8E6EB7" w14:textId="77777777" w:rsidR="00B072FB" w:rsidRPr="008F6D5D" w:rsidRDefault="00B072FB" w:rsidP="00517FE6">
            <w:pPr>
              <w:jc w:val="right"/>
            </w:pPr>
            <w:r w:rsidRPr="008F6D5D">
              <w:t>8 681 000 000</w:t>
            </w:r>
          </w:p>
        </w:tc>
      </w:tr>
      <w:tr w:rsidR="0056252D" w:rsidRPr="008F6D5D" w14:paraId="43E5055B"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389FF2BB" w14:textId="77777777" w:rsidR="00B072FB" w:rsidRPr="008F6D5D" w:rsidRDefault="00B072FB" w:rsidP="008F6D5D">
            <w:r w:rsidRPr="008F6D5D">
              <w:lastRenderedPageBreak/>
              <w:t>2755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B2FB6E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08823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BAEB0A" w14:textId="77777777" w:rsidR="00B072FB" w:rsidRPr="008F6D5D" w:rsidRDefault="00B072FB" w:rsidP="008F6D5D">
            <w:r w:rsidRPr="008F6D5D">
              <w:t>Helsetjenester i kommunene mv.:</w:t>
            </w:r>
          </w:p>
        </w:tc>
        <w:tc>
          <w:tcPr>
            <w:tcW w:w="1200" w:type="dxa"/>
            <w:tcBorders>
              <w:top w:val="nil"/>
              <w:left w:val="nil"/>
              <w:bottom w:val="nil"/>
              <w:right w:val="nil"/>
            </w:tcBorders>
            <w:tcMar>
              <w:top w:w="43" w:type="dxa"/>
              <w:left w:w="0" w:type="dxa"/>
              <w:bottom w:w="0" w:type="dxa"/>
              <w:right w:w="0" w:type="dxa"/>
            </w:tcMar>
            <w:vAlign w:val="bottom"/>
          </w:tcPr>
          <w:p w14:paraId="1AD7A9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7F8624"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D49ED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2124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7E21D7" w14:textId="77777777" w:rsidR="00B072FB" w:rsidRPr="008F6D5D" w:rsidRDefault="00B072FB" w:rsidP="00517FE6">
            <w:pPr>
              <w:jc w:val="right"/>
            </w:pPr>
          </w:p>
        </w:tc>
      </w:tr>
      <w:tr w:rsidR="0056252D" w:rsidRPr="008F6D5D" w14:paraId="509823D4" w14:textId="77777777" w:rsidTr="00752EF8">
        <w:trPr>
          <w:trHeight w:val="500"/>
        </w:trPr>
        <w:tc>
          <w:tcPr>
            <w:tcW w:w="567" w:type="dxa"/>
            <w:tcBorders>
              <w:top w:val="nil"/>
              <w:left w:val="nil"/>
              <w:bottom w:val="nil"/>
              <w:right w:val="nil"/>
            </w:tcBorders>
            <w:tcMar>
              <w:top w:w="43" w:type="dxa"/>
              <w:left w:w="0" w:type="dxa"/>
              <w:bottom w:w="0" w:type="dxa"/>
              <w:right w:w="0" w:type="dxa"/>
            </w:tcMar>
            <w:vAlign w:val="bottom"/>
          </w:tcPr>
          <w:p w14:paraId="440B3C2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E0F00E0" w14:textId="77777777" w:rsidR="00B072FB" w:rsidRPr="008F6D5D" w:rsidRDefault="00B072FB" w:rsidP="008F6D5D">
            <w:r w:rsidRPr="008F6D5D">
              <w:t>62</w:t>
            </w:r>
          </w:p>
        </w:tc>
        <w:tc>
          <w:tcPr>
            <w:tcW w:w="260" w:type="dxa"/>
            <w:tcBorders>
              <w:top w:val="nil"/>
              <w:left w:val="nil"/>
              <w:bottom w:val="nil"/>
              <w:right w:val="nil"/>
            </w:tcBorders>
            <w:tcMar>
              <w:top w:w="43" w:type="dxa"/>
              <w:left w:w="0" w:type="dxa"/>
              <w:bottom w:w="0" w:type="dxa"/>
              <w:right w:w="0" w:type="dxa"/>
            </w:tcMar>
            <w:vAlign w:val="bottom"/>
          </w:tcPr>
          <w:p w14:paraId="20A17C6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2D3109" w14:textId="77777777" w:rsidR="00B072FB" w:rsidRPr="008F6D5D" w:rsidRDefault="00B072FB" w:rsidP="008F6D5D">
            <w:r w:rsidRPr="008F6D5D">
              <w:t>Fastlønnsordning fysioterapeuter</w:t>
            </w:r>
            <w:r w:rsidRPr="008F6D5D">
              <w:rPr>
                <w:rStyle w:val="kursiv"/>
              </w:rPr>
              <w:t>, kan nyttes under post 71</w:t>
            </w:r>
          </w:p>
        </w:tc>
        <w:tc>
          <w:tcPr>
            <w:tcW w:w="1200" w:type="dxa"/>
            <w:tcBorders>
              <w:top w:val="nil"/>
              <w:left w:val="nil"/>
              <w:bottom w:val="nil"/>
              <w:right w:val="nil"/>
            </w:tcBorders>
            <w:tcMar>
              <w:top w:w="43" w:type="dxa"/>
              <w:left w:w="0" w:type="dxa"/>
              <w:bottom w:w="0" w:type="dxa"/>
              <w:right w:w="0" w:type="dxa"/>
            </w:tcMar>
            <w:vAlign w:val="bottom"/>
          </w:tcPr>
          <w:p w14:paraId="56BF0F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B00A41"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4E865ED7" w14:textId="77777777" w:rsidR="00B072FB" w:rsidRPr="008F6D5D" w:rsidRDefault="00B072FB" w:rsidP="00517FE6">
            <w:pPr>
              <w:jc w:val="right"/>
            </w:pPr>
            <w:r w:rsidRPr="008F6D5D">
              <w:t>630 000 000</w:t>
            </w:r>
          </w:p>
        </w:tc>
        <w:tc>
          <w:tcPr>
            <w:tcW w:w="180" w:type="dxa"/>
            <w:tcBorders>
              <w:top w:val="nil"/>
              <w:left w:val="nil"/>
              <w:bottom w:val="nil"/>
              <w:right w:val="nil"/>
            </w:tcBorders>
            <w:tcMar>
              <w:top w:w="43" w:type="dxa"/>
              <w:left w:w="0" w:type="dxa"/>
              <w:bottom w:w="0" w:type="dxa"/>
              <w:right w:w="0" w:type="dxa"/>
            </w:tcMar>
            <w:vAlign w:val="bottom"/>
          </w:tcPr>
          <w:p w14:paraId="13F148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747423" w14:textId="77777777" w:rsidR="00B072FB" w:rsidRPr="008F6D5D" w:rsidRDefault="00B072FB" w:rsidP="00517FE6">
            <w:pPr>
              <w:jc w:val="right"/>
            </w:pPr>
          </w:p>
        </w:tc>
      </w:tr>
      <w:tr w:rsidR="0056252D" w:rsidRPr="008F6D5D" w14:paraId="25BDDBFA"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7A34FE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3E6E72"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91FF7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6820BB" w14:textId="77777777" w:rsidR="00B072FB" w:rsidRPr="008F6D5D" w:rsidRDefault="00B072FB" w:rsidP="008F6D5D">
            <w:r w:rsidRPr="008F6D5D">
              <w:t>Allmennlegehjelp</w:t>
            </w:r>
          </w:p>
        </w:tc>
        <w:tc>
          <w:tcPr>
            <w:tcW w:w="1200" w:type="dxa"/>
            <w:tcBorders>
              <w:top w:val="nil"/>
              <w:left w:val="nil"/>
              <w:bottom w:val="nil"/>
              <w:right w:val="nil"/>
            </w:tcBorders>
            <w:tcMar>
              <w:top w:w="43" w:type="dxa"/>
              <w:left w:w="0" w:type="dxa"/>
              <w:bottom w:w="0" w:type="dxa"/>
              <w:right w:w="0" w:type="dxa"/>
            </w:tcMar>
            <w:vAlign w:val="bottom"/>
          </w:tcPr>
          <w:p w14:paraId="17BC77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36EF5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A88E5CD" w14:textId="77777777" w:rsidR="00B072FB" w:rsidRPr="008F6D5D" w:rsidRDefault="00B072FB" w:rsidP="00517FE6">
            <w:pPr>
              <w:jc w:val="right"/>
            </w:pPr>
            <w:r w:rsidRPr="008F6D5D">
              <w:t>7 939 000 000</w:t>
            </w:r>
          </w:p>
        </w:tc>
        <w:tc>
          <w:tcPr>
            <w:tcW w:w="180" w:type="dxa"/>
            <w:tcBorders>
              <w:top w:val="nil"/>
              <w:left w:val="nil"/>
              <w:bottom w:val="nil"/>
              <w:right w:val="nil"/>
            </w:tcBorders>
            <w:tcMar>
              <w:top w:w="43" w:type="dxa"/>
              <w:left w:w="0" w:type="dxa"/>
              <w:bottom w:w="0" w:type="dxa"/>
              <w:right w:w="0" w:type="dxa"/>
            </w:tcMar>
            <w:vAlign w:val="bottom"/>
          </w:tcPr>
          <w:p w14:paraId="30E4B3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C16148" w14:textId="77777777" w:rsidR="00B072FB" w:rsidRPr="008F6D5D" w:rsidRDefault="00B072FB" w:rsidP="00517FE6">
            <w:pPr>
              <w:jc w:val="right"/>
            </w:pPr>
          </w:p>
        </w:tc>
      </w:tr>
      <w:tr w:rsidR="0056252D" w:rsidRPr="008F6D5D" w14:paraId="58FA34A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FACD0F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D9C16B"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3DDDB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2CF9E7" w14:textId="77777777" w:rsidR="00B072FB" w:rsidRPr="008F6D5D" w:rsidRDefault="00B072FB" w:rsidP="008F6D5D">
            <w:r w:rsidRPr="008F6D5D">
              <w:t>Fysioterapi</w:t>
            </w:r>
            <w:r w:rsidRPr="008F6D5D">
              <w:rPr>
                <w:rStyle w:val="kursiv"/>
              </w:rPr>
              <w:t>, kan nyttes under post 62</w:t>
            </w:r>
          </w:p>
        </w:tc>
        <w:tc>
          <w:tcPr>
            <w:tcW w:w="1200" w:type="dxa"/>
            <w:tcBorders>
              <w:top w:val="nil"/>
              <w:left w:val="nil"/>
              <w:bottom w:val="nil"/>
              <w:right w:val="nil"/>
            </w:tcBorders>
            <w:tcMar>
              <w:top w:w="43" w:type="dxa"/>
              <w:left w:w="0" w:type="dxa"/>
              <w:bottom w:w="0" w:type="dxa"/>
              <w:right w:w="0" w:type="dxa"/>
            </w:tcMar>
            <w:vAlign w:val="bottom"/>
          </w:tcPr>
          <w:p w14:paraId="557BD6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D846F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262693FF" w14:textId="77777777" w:rsidR="00B072FB" w:rsidRPr="008F6D5D" w:rsidRDefault="00B072FB" w:rsidP="00517FE6">
            <w:pPr>
              <w:jc w:val="right"/>
            </w:pPr>
            <w:r w:rsidRPr="008F6D5D">
              <w:t>1 919 000 000</w:t>
            </w:r>
          </w:p>
        </w:tc>
        <w:tc>
          <w:tcPr>
            <w:tcW w:w="180" w:type="dxa"/>
            <w:tcBorders>
              <w:top w:val="nil"/>
              <w:left w:val="nil"/>
              <w:bottom w:val="nil"/>
              <w:right w:val="nil"/>
            </w:tcBorders>
            <w:tcMar>
              <w:top w:w="43" w:type="dxa"/>
              <w:left w:w="0" w:type="dxa"/>
              <w:bottom w:w="0" w:type="dxa"/>
              <w:right w:w="0" w:type="dxa"/>
            </w:tcMar>
            <w:vAlign w:val="bottom"/>
          </w:tcPr>
          <w:p w14:paraId="31086E8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864462" w14:textId="77777777" w:rsidR="00B072FB" w:rsidRPr="008F6D5D" w:rsidRDefault="00B072FB" w:rsidP="00517FE6">
            <w:pPr>
              <w:jc w:val="right"/>
            </w:pPr>
          </w:p>
        </w:tc>
      </w:tr>
      <w:tr w:rsidR="0056252D" w:rsidRPr="008F6D5D" w14:paraId="3159CAE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1C398D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CBD264"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01530F1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7680C7" w14:textId="77777777" w:rsidR="00B072FB" w:rsidRPr="008F6D5D" w:rsidRDefault="00B072FB" w:rsidP="008F6D5D">
            <w:r w:rsidRPr="008F6D5D">
              <w:t>Jordmorhjelp</w:t>
            </w:r>
          </w:p>
        </w:tc>
        <w:tc>
          <w:tcPr>
            <w:tcW w:w="1200" w:type="dxa"/>
            <w:tcBorders>
              <w:top w:val="nil"/>
              <w:left w:val="nil"/>
              <w:bottom w:val="nil"/>
              <w:right w:val="nil"/>
            </w:tcBorders>
            <w:tcMar>
              <w:top w:w="43" w:type="dxa"/>
              <w:left w:w="0" w:type="dxa"/>
              <w:bottom w:w="0" w:type="dxa"/>
              <w:right w:w="0" w:type="dxa"/>
            </w:tcMar>
            <w:vAlign w:val="bottom"/>
          </w:tcPr>
          <w:p w14:paraId="5F373E9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6811A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7ADAE2" w14:textId="77777777" w:rsidR="00B072FB" w:rsidRPr="008F6D5D" w:rsidRDefault="00B072FB" w:rsidP="00517FE6">
            <w:pPr>
              <w:jc w:val="right"/>
            </w:pPr>
            <w:r w:rsidRPr="008F6D5D">
              <w:t>111 000 000</w:t>
            </w:r>
          </w:p>
        </w:tc>
        <w:tc>
          <w:tcPr>
            <w:tcW w:w="180" w:type="dxa"/>
            <w:tcBorders>
              <w:top w:val="nil"/>
              <w:left w:val="nil"/>
              <w:bottom w:val="nil"/>
              <w:right w:val="nil"/>
            </w:tcBorders>
            <w:tcMar>
              <w:top w:w="43" w:type="dxa"/>
              <w:left w:w="0" w:type="dxa"/>
              <w:bottom w:w="0" w:type="dxa"/>
              <w:right w:w="0" w:type="dxa"/>
            </w:tcMar>
            <w:vAlign w:val="bottom"/>
          </w:tcPr>
          <w:p w14:paraId="582C03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8BE841" w14:textId="77777777" w:rsidR="00B072FB" w:rsidRPr="008F6D5D" w:rsidRDefault="00B072FB" w:rsidP="00517FE6">
            <w:pPr>
              <w:jc w:val="right"/>
            </w:pPr>
          </w:p>
        </w:tc>
      </w:tr>
      <w:tr w:rsidR="0056252D" w:rsidRPr="008F6D5D" w14:paraId="0D85C9B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CCA9A3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38C4CE9"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186F614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F4E54D" w14:textId="77777777" w:rsidR="00B072FB" w:rsidRPr="008F6D5D" w:rsidRDefault="00B072FB" w:rsidP="008F6D5D">
            <w:r w:rsidRPr="008F6D5D">
              <w:t>Kiropraktorbehandling</w:t>
            </w:r>
          </w:p>
        </w:tc>
        <w:tc>
          <w:tcPr>
            <w:tcW w:w="1200" w:type="dxa"/>
            <w:tcBorders>
              <w:top w:val="nil"/>
              <w:left w:val="nil"/>
              <w:bottom w:val="nil"/>
              <w:right w:val="nil"/>
            </w:tcBorders>
            <w:tcMar>
              <w:top w:w="43" w:type="dxa"/>
              <w:left w:w="0" w:type="dxa"/>
              <w:bottom w:w="0" w:type="dxa"/>
              <w:right w:w="0" w:type="dxa"/>
            </w:tcMar>
            <w:vAlign w:val="bottom"/>
          </w:tcPr>
          <w:p w14:paraId="650D67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367040"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97D38FE" w14:textId="77777777" w:rsidR="00B072FB" w:rsidRPr="008F6D5D" w:rsidRDefault="00B072FB" w:rsidP="00517FE6">
            <w:pPr>
              <w:jc w:val="right"/>
            </w:pPr>
            <w:r w:rsidRPr="008F6D5D">
              <w:t>18 000 000</w:t>
            </w:r>
          </w:p>
        </w:tc>
        <w:tc>
          <w:tcPr>
            <w:tcW w:w="180" w:type="dxa"/>
            <w:tcBorders>
              <w:top w:val="nil"/>
              <w:left w:val="nil"/>
              <w:bottom w:val="nil"/>
              <w:right w:val="nil"/>
            </w:tcBorders>
            <w:tcMar>
              <w:top w:w="43" w:type="dxa"/>
              <w:left w:w="0" w:type="dxa"/>
              <w:bottom w:w="0" w:type="dxa"/>
              <w:right w:w="0" w:type="dxa"/>
            </w:tcMar>
            <w:vAlign w:val="bottom"/>
          </w:tcPr>
          <w:p w14:paraId="740037C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68760E" w14:textId="77777777" w:rsidR="00B072FB" w:rsidRPr="008F6D5D" w:rsidRDefault="00B072FB" w:rsidP="00517FE6">
            <w:pPr>
              <w:jc w:val="right"/>
            </w:pPr>
          </w:p>
        </w:tc>
      </w:tr>
      <w:tr w:rsidR="0056252D" w:rsidRPr="008F6D5D" w14:paraId="324D927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6098F2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8FDA73"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7BC64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7277C3" w14:textId="77777777" w:rsidR="00B072FB" w:rsidRPr="008F6D5D" w:rsidRDefault="00B072FB" w:rsidP="008F6D5D">
            <w:r w:rsidRPr="008F6D5D">
              <w:t>Logopedisk og ortoptisk behandling</w:t>
            </w:r>
          </w:p>
        </w:tc>
        <w:tc>
          <w:tcPr>
            <w:tcW w:w="1200" w:type="dxa"/>
            <w:tcBorders>
              <w:top w:val="nil"/>
              <w:left w:val="nil"/>
              <w:bottom w:val="nil"/>
              <w:right w:val="nil"/>
            </w:tcBorders>
            <w:tcMar>
              <w:top w:w="43" w:type="dxa"/>
              <w:left w:w="0" w:type="dxa"/>
              <w:bottom w:w="0" w:type="dxa"/>
              <w:right w:w="0" w:type="dxa"/>
            </w:tcMar>
            <w:vAlign w:val="bottom"/>
          </w:tcPr>
          <w:p w14:paraId="2F6955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FDF08F"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07029B3C" w14:textId="77777777" w:rsidR="00B072FB" w:rsidRPr="008F6D5D" w:rsidRDefault="00B072FB" w:rsidP="00517FE6">
            <w:pPr>
              <w:jc w:val="right"/>
            </w:pPr>
            <w:r w:rsidRPr="008F6D5D">
              <w:t>450 000 000</w:t>
            </w:r>
          </w:p>
        </w:tc>
        <w:tc>
          <w:tcPr>
            <w:tcW w:w="180" w:type="dxa"/>
            <w:tcBorders>
              <w:top w:val="nil"/>
              <w:left w:val="nil"/>
              <w:bottom w:val="nil"/>
              <w:right w:val="nil"/>
            </w:tcBorders>
            <w:tcMar>
              <w:top w:w="43" w:type="dxa"/>
              <w:left w:w="0" w:type="dxa"/>
              <w:bottom w:w="0" w:type="dxa"/>
              <w:right w:w="0" w:type="dxa"/>
            </w:tcMar>
            <w:vAlign w:val="bottom"/>
          </w:tcPr>
          <w:p w14:paraId="0A09F4E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0462C2" w14:textId="77777777" w:rsidR="00B072FB" w:rsidRPr="008F6D5D" w:rsidRDefault="00B072FB" w:rsidP="00517FE6">
            <w:pPr>
              <w:jc w:val="right"/>
            </w:pPr>
            <w:r w:rsidRPr="008F6D5D">
              <w:t>11 067 000 000</w:t>
            </w:r>
          </w:p>
        </w:tc>
      </w:tr>
      <w:tr w:rsidR="0056252D" w:rsidRPr="008F6D5D" w14:paraId="52F09AB3"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64F84E25" w14:textId="77777777" w:rsidR="00B072FB" w:rsidRPr="008F6D5D" w:rsidRDefault="00B072FB" w:rsidP="008F6D5D">
            <w:r w:rsidRPr="008F6D5D">
              <w:t>2756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4DAD1C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9ADE4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11D79B" w14:textId="77777777" w:rsidR="00B072FB" w:rsidRPr="008F6D5D" w:rsidRDefault="00B072FB" w:rsidP="008F6D5D">
            <w:r w:rsidRPr="008F6D5D">
              <w:t>Andre helsetjenester:</w:t>
            </w:r>
          </w:p>
        </w:tc>
        <w:tc>
          <w:tcPr>
            <w:tcW w:w="1200" w:type="dxa"/>
            <w:tcBorders>
              <w:top w:val="nil"/>
              <w:left w:val="nil"/>
              <w:bottom w:val="nil"/>
              <w:right w:val="nil"/>
            </w:tcBorders>
            <w:tcMar>
              <w:top w:w="43" w:type="dxa"/>
              <w:left w:w="0" w:type="dxa"/>
              <w:bottom w:w="0" w:type="dxa"/>
              <w:right w:w="0" w:type="dxa"/>
            </w:tcMar>
            <w:vAlign w:val="bottom"/>
          </w:tcPr>
          <w:p w14:paraId="0A8920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C06F0C"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67108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5F50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AC3EC4" w14:textId="77777777" w:rsidR="00B072FB" w:rsidRPr="008F6D5D" w:rsidRDefault="00B072FB" w:rsidP="00517FE6">
            <w:pPr>
              <w:jc w:val="right"/>
            </w:pPr>
          </w:p>
        </w:tc>
      </w:tr>
      <w:tr w:rsidR="0056252D" w:rsidRPr="008F6D5D" w14:paraId="6DF9775E"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36BB96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6B40E8B"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49E9C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E5ADB8" w14:textId="77777777" w:rsidR="00B072FB" w:rsidRPr="008F6D5D" w:rsidRDefault="00B072FB" w:rsidP="008F6D5D">
            <w:r w:rsidRPr="008F6D5D">
              <w:t>Helsetjenester i annet EØS-land</w:t>
            </w:r>
          </w:p>
        </w:tc>
        <w:tc>
          <w:tcPr>
            <w:tcW w:w="1200" w:type="dxa"/>
            <w:tcBorders>
              <w:top w:val="nil"/>
              <w:left w:val="nil"/>
              <w:bottom w:val="nil"/>
              <w:right w:val="nil"/>
            </w:tcBorders>
            <w:tcMar>
              <w:top w:w="43" w:type="dxa"/>
              <w:left w:w="0" w:type="dxa"/>
              <w:bottom w:w="0" w:type="dxa"/>
              <w:right w:w="0" w:type="dxa"/>
            </w:tcMar>
            <w:vAlign w:val="bottom"/>
          </w:tcPr>
          <w:p w14:paraId="6D46249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F59569"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0671A29B" w14:textId="77777777" w:rsidR="00B072FB" w:rsidRPr="008F6D5D" w:rsidRDefault="00B072FB" w:rsidP="00517FE6">
            <w:pPr>
              <w:jc w:val="right"/>
            </w:pPr>
            <w:r w:rsidRPr="008F6D5D">
              <w:t>12 000 000</w:t>
            </w:r>
          </w:p>
        </w:tc>
        <w:tc>
          <w:tcPr>
            <w:tcW w:w="180" w:type="dxa"/>
            <w:tcBorders>
              <w:top w:val="nil"/>
              <w:left w:val="nil"/>
              <w:bottom w:val="nil"/>
              <w:right w:val="nil"/>
            </w:tcBorders>
            <w:tcMar>
              <w:top w:w="43" w:type="dxa"/>
              <w:left w:w="0" w:type="dxa"/>
              <w:bottom w:w="0" w:type="dxa"/>
              <w:right w:w="0" w:type="dxa"/>
            </w:tcMar>
            <w:vAlign w:val="bottom"/>
          </w:tcPr>
          <w:p w14:paraId="5077D6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68C27A" w14:textId="77777777" w:rsidR="00B072FB" w:rsidRPr="008F6D5D" w:rsidRDefault="00B072FB" w:rsidP="00517FE6">
            <w:pPr>
              <w:jc w:val="right"/>
            </w:pPr>
          </w:p>
        </w:tc>
      </w:tr>
      <w:tr w:rsidR="0056252D" w:rsidRPr="008F6D5D" w14:paraId="2D416D26"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1665421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5A455D3"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C7D5C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5AA2E3" w14:textId="77777777" w:rsidR="00B072FB" w:rsidRPr="008F6D5D" w:rsidRDefault="00B072FB" w:rsidP="008F6D5D">
            <w:r w:rsidRPr="008F6D5D">
              <w:t>Helsetjenester i utlandet mv.</w:t>
            </w:r>
          </w:p>
        </w:tc>
        <w:tc>
          <w:tcPr>
            <w:tcW w:w="1200" w:type="dxa"/>
            <w:tcBorders>
              <w:top w:val="nil"/>
              <w:left w:val="nil"/>
              <w:bottom w:val="nil"/>
              <w:right w:val="nil"/>
            </w:tcBorders>
            <w:tcMar>
              <w:top w:w="43" w:type="dxa"/>
              <w:left w:w="0" w:type="dxa"/>
              <w:bottom w:w="0" w:type="dxa"/>
              <w:right w:w="0" w:type="dxa"/>
            </w:tcMar>
            <w:vAlign w:val="bottom"/>
          </w:tcPr>
          <w:p w14:paraId="3027A0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35E3C7"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5D704BD1" w14:textId="77777777" w:rsidR="00B072FB" w:rsidRPr="008F6D5D" w:rsidRDefault="00B072FB" w:rsidP="00517FE6">
            <w:pPr>
              <w:jc w:val="right"/>
            </w:pPr>
            <w:r w:rsidRPr="008F6D5D">
              <w:t>652 200 000</w:t>
            </w:r>
          </w:p>
        </w:tc>
        <w:tc>
          <w:tcPr>
            <w:tcW w:w="180" w:type="dxa"/>
            <w:tcBorders>
              <w:top w:val="nil"/>
              <w:left w:val="nil"/>
              <w:bottom w:val="nil"/>
              <w:right w:val="nil"/>
            </w:tcBorders>
            <w:tcMar>
              <w:top w:w="43" w:type="dxa"/>
              <w:left w:w="0" w:type="dxa"/>
              <w:bottom w:w="0" w:type="dxa"/>
              <w:right w:w="0" w:type="dxa"/>
            </w:tcMar>
            <w:vAlign w:val="bottom"/>
          </w:tcPr>
          <w:p w14:paraId="38197AF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8E96F1" w14:textId="77777777" w:rsidR="00B072FB" w:rsidRPr="008F6D5D" w:rsidRDefault="00B072FB" w:rsidP="00517FE6">
            <w:pPr>
              <w:jc w:val="right"/>
            </w:pPr>
          </w:p>
        </w:tc>
      </w:tr>
      <w:tr w:rsidR="0056252D" w:rsidRPr="008F6D5D" w14:paraId="663A1E2D"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42051D3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3F0C6A"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2CC303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63D6C0" w14:textId="77777777" w:rsidR="00B072FB" w:rsidRPr="008F6D5D" w:rsidRDefault="00B072FB" w:rsidP="008F6D5D">
            <w:r w:rsidRPr="008F6D5D">
              <w:t>Helsetjenester til utenlandsboende mv.</w:t>
            </w:r>
          </w:p>
        </w:tc>
        <w:tc>
          <w:tcPr>
            <w:tcW w:w="1200" w:type="dxa"/>
            <w:tcBorders>
              <w:top w:val="nil"/>
              <w:left w:val="nil"/>
              <w:bottom w:val="nil"/>
              <w:right w:val="nil"/>
            </w:tcBorders>
            <w:tcMar>
              <w:top w:w="43" w:type="dxa"/>
              <w:left w:w="0" w:type="dxa"/>
              <w:bottom w:w="0" w:type="dxa"/>
              <w:right w:w="0" w:type="dxa"/>
            </w:tcMar>
            <w:vAlign w:val="bottom"/>
          </w:tcPr>
          <w:p w14:paraId="673252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A22E06"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38CC5D11" w14:textId="77777777" w:rsidR="00B072FB" w:rsidRPr="008F6D5D" w:rsidRDefault="00B072FB" w:rsidP="00517FE6">
            <w:pPr>
              <w:jc w:val="right"/>
            </w:pPr>
            <w:r w:rsidRPr="008F6D5D">
              <w:t>435 000 000</w:t>
            </w:r>
          </w:p>
        </w:tc>
        <w:tc>
          <w:tcPr>
            <w:tcW w:w="180" w:type="dxa"/>
            <w:tcBorders>
              <w:top w:val="nil"/>
              <w:left w:val="nil"/>
              <w:bottom w:val="nil"/>
              <w:right w:val="nil"/>
            </w:tcBorders>
            <w:tcMar>
              <w:top w:w="43" w:type="dxa"/>
              <w:left w:w="0" w:type="dxa"/>
              <w:bottom w:w="0" w:type="dxa"/>
              <w:right w:w="0" w:type="dxa"/>
            </w:tcMar>
            <w:vAlign w:val="bottom"/>
          </w:tcPr>
          <w:p w14:paraId="131B3A8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A22A36" w14:textId="77777777" w:rsidR="00B072FB" w:rsidRPr="008F6D5D" w:rsidRDefault="00B072FB" w:rsidP="00517FE6">
            <w:pPr>
              <w:jc w:val="right"/>
            </w:pPr>
            <w:r w:rsidRPr="008F6D5D">
              <w:t>1 099 200 000</w:t>
            </w:r>
          </w:p>
        </w:tc>
      </w:tr>
      <w:tr w:rsidR="0056252D" w:rsidRPr="008F6D5D" w14:paraId="3CDBB715"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5EA485E7" w14:textId="77777777" w:rsidR="00B072FB" w:rsidRPr="008F6D5D" w:rsidRDefault="00B072FB" w:rsidP="008F6D5D">
            <w:r w:rsidRPr="008F6D5D">
              <w:t>2790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8B1DBC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A49AB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3D776C" w14:textId="77777777" w:rsidR="00B072FB" w:rsidRPr="008F6D5D" w:rsidRDefault="00B072FB" w:rsidP="008F6D5D">
            <w:r w:rsidRPr="008F6D5D">
              <w:t>Andre helsetiltak:</w:t>
            </w:r>
          </w:p>
        </w:tc>
        <w:tc>
          <w:tcPr>
            <w:tcW w:w="1200" w:type="dxa"/>
            <w:tcBorders>
              <w:top w:val="nil"/>
              <w:left w:val="nil"/>
              <w:bottom w:val="nil"/>
              <w:right w:val="nil"/>
            </w:tcBorders>
            <w:tcMar>
              <w:top w:w="43" w:type="dxa"/>
              <w:left w:w="0" w:type="dxa"/>
              <w:bottom w:w="0" w:type="dxa"/>
              <w:right w:w="0" w:type="dxa"/>
            </w:tcMar>
            <w:vAlign w:val="bottom"/>
          </w:tcPr>
          <w:p w14:paraId="1C1B4A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14F2C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64B3AA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ADEA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0715CA" w14:textId="77777777" w:rsidR="00B072FB" w:rsidRPr="008F6D5D" w:rsidRDefault="00B072FB" w:rsidP="00517FE6">
            <w:pPr>
              <w:jc w:val="right"/>
            </w:pPr>
          </w:p>
        </w:tc>
      </w:tr>
      <w:tr w:rsidR="0056252D" w:rsidRPr="008F6D5D" w14:paraId="1C9AD27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40B6C2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4117F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D414B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0C8938" w14:textId="77777777" w:rsidR="00B072FB" w:rsidRPr="008F6D5D" w:rsidRDefault="00B072FB" w:rsidP="008F6D5D">
            <w:r w:rsidRPr="008F6D5D">
              <w:t>Bidrag</w:t>
            </w:r>
          </w:p>
        </w:tc>
        <w:tc>
          <w:tcPr>
            <w:tcW w:w="1200" w:type="dxa"/>
            <w:tcBorders>
              <w:top w:val="nil"/>
              <w:left w:val="nil"/>
              <w:bottom w:val="nil"/>
              <w:right w:val="nil"/>
            </w:tcBorders>
            <w:tcMar>
              <w:top w:w="43" w:type="dxa"/>
              <w:left w:w="0" w:type="dxa"/>
              <w:bottom w:w="0" w:type="dxa"/>
              <w:right w:w="0" w:type="dxa"/>
            </w:tcMar>
            <w:vAlign w:val="bottom"/>
          </w:tcPr>
          <w:p w14:paraId="34F8E3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308AF8"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0502077" w14:textId="77777777" w:rsidR="00B072FB" w:rsidRPr="008F6D5D" w:rsidRDefault="00B072FB" w:rsidP="00517FE6">
            <w:pPr>
              <w:jc w:val="right"/>
            </w:pPr>
            <w:r w:rsidRPr="008F6D5D">
              <w:t>278 000 000</w:t>
            </w:r>
          </w:p>
        </w:tc>
        <w:tc>
          <w:tcPr>
            <w:tcW w:w="180" w:type="dxa"/>
            <w:tcBorders>
              <w:top w:val="nil"/>
              <w:left w:val="nil"/>
              <w:bottom w:val="nil"/>
              <w:right w:val="nil"/>
            </w:tcBorders>
            <w:tcMar>
              <w:top w:w="43" w:type="dxa"/>
              <w:left w:w="0" w:type="dxa"/>
              <w:bottom w:w="0" w:type="dxa"/>
              <w:right w:w="0" w:type="dxa"/>
            </w:tcMar>
            <w:vAlign w:val="bottom"/>
          </w:tcPr>
          <w:p w14:paraId="3CFA3CF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7009681" w14:textId="77777777" w:rsidR="00B072FB" w:rsidRPr="008F6D5D" w:rsidRDefault="00B072FB" w:rsidP="00517FE6">
            <w:pPr>
              <w:jc w:val="right"/>
            </w:pPr>
            <w:r w:rsidRPr="008F6D5D">
              <w:t>278 000 000</w:t>
            </w:r>
          </w:p>
        </w:tc>
      </w:tr>
      <w:tr w:rsidR="0056252D" w:rsidRPr="008F6D5D" w14:paraId="0D9F4B45"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A8905E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5B3831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2B921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429B93" w14:textId="77777777" w:rsidR="00B072FB" w:rsidRPr="008F6D5D" w:rsidRDefault="00B072FB" w:rsidP="008F6D5D">
            <w:r w:rsidRPr="008F6D5D">
              <w:t>Sum Helsetjenester</w:t>
            </w:r>
          </w:p>
        </w:tc>
        <w:tc>
          <w:tcPr>
            <w:tcW w:w="1200" w:type="dxa"/>
            <w:tcBorders>
              <w:top w:val="nil"/>
              <w:left w:val="nil"/>
              <w:bottom w:val="nil"/>
              <w:right w:val="nil"/>
            </w:tcBorders>
            <w:tcMar>
              <w:top w:w="43" w:type="dxa"/>
              <w:left w:w="0" w:type="dxa"/>
              <w:bottom w:w="0" w:type="dxa"/>
              <w:right w:w="0" w:type="dxa"/>
            </w:tcMar>
            <w:vAlign w:val="bottom"/>
          </w:tcPr>
          <w:p w14:paraId="7D570A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3144C5"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7027F5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FF822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0321D6A" w14:textId="77777777" w:rsidR="00B072FB" w:rsidRPr="008F6D5D" w:rsidRDefault="00B072FB" w:rsidP="00517FE6">
            <w:pPr>
              <w:jc w:val="right"/>
            </w:pPr>
            <w:r w:rsidRPr="008F6D5D">
              <w:t>47 939 200 000</w:t>
            </w:r>
          </w:p>
        </w:tc>
      </w:tr>
      <w:tr w:rsidR="0056252D" w:rsidRPr="008F6D5D" w14:paraId="067AAED4"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3174E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036621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15EDE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853183" w14:textId="77777777" w:rsidR="00B072FB" w:rsidRPr="008F6D5D" w:rsidRDefault="00B072FB" w:rsidP="008F6D5D">
            <w:r w:rsidRPr="008F6D5D">
              <w:t>Sum Folketrygden</w:t>
            </w:r>
          </w:p>
        </w:tc>
        <w:tc>
          <w:tcPr>
            <w:tcW w:w="1200" w:type="dxa"/>
            <w:tcBorders>
              <w:top w:val="nil"/>
              <w:left w:val="nil"/>
              <w:bottom w:val="nil"/>
              <w:right w:val="nil"/>
            </w:tcBorders>
            <w:tcMar>
              <w:top w:w="43" w:type="dxa"/>
              <w:left w:w="0" w:type="dxa"/>
              <w:bottom w:w="0" w:type="dxa"/>
              <w:right w:w="0" w:type="dxa"/>
            </w:tcMar>
            <w:vAlign w:val="bottom"/>
          </w:tcPr>
          <w:p w14:paraId="03C92A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5D6A23"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5BDB1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54636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57722B1" w14:textId="77777777" w:rsidR="00B072FB" w:rsidRPr="008F6D5D" w:rsidRDefault="00B072FB" w:rsidP="00517FE6">
            <w:pPr>
              <w:jc w:val="right"/>
            </w:pPr>
            <w:r w:rsidRPr="008F6D5D">
              <w:t>744 017 715 000</w:t>
            </w:r>
          </w:p>
        </w:tc>
      </w:tr>
      <w:tr w:rsidR="0056252D" w:rsidRPr="008F6D5D" w14:paraId="10F0D1A7" w14:textId="77777777" w:rsidTr="00752EF8">
        <w:trPr>
          <w:trHeight w:val="1040"/>
        </w:trPr>
        <w:tc>
          <w:tcPr>
            <w:tcW w:w="10030" w:type="dxa"/>
            <w:gridSpan w:val="9"/>
            <w:tcBorders>
              <w:top w:val="nil"/>
              <w:left w:val="nil"/>
              <w:bottom w:val="nil"/>
              <w:right w:val="nil"/>
            </w:tcBorders>
            <w:tcMar>
              <w:top w:w="543" w:type="dxa"/>
              <w:left w:w="0" w:type="dxa"/>
              <w:bottom w:w="300" w:type="dxa"/>
              <w:right w:w="0" w:type="dxa"/>
            </w:tcMar>
          </w:tcPr>
          <w:p w14:paraId="2B91BC48" w14:textId="77777777" w:rsidR="00B072FB" w:rsidRPr="008F6D5D" w:rsidRDefault="00B072FB" w:rsidP="00517FE6">
            <w:pPr>
              <w:pStyle w:val="tittel-gulbok1"/>
              <w:jc w:val="center"/>
            </w:pPr>
            <w:r w:rsidRPr="008F6D5D">
              <w:t>Statens pensjonsfond utland</w:t>
            </w:r>
          </w:p>
        </w:tc>
      </w:tr>
      <w:tr w:rsidR="0056252D" w:rsidRPr="008F6D5D" w14:paraId="3895511A" w14:textId="77777777" w:rsidTr="00752EF8">
        <w:trPr>
          <w:trHeight w:val="240"/>
        </w:trPr>
        <w:tc>
          <w:tcPr>
            <w:tcW w:w="567" w:type="dxa"/>
            <w:tcBorders>
              <w:top w:val="nil"/>
              <w:left w:val="nil"/>
              <w:bottom w:val="nil"/>
              <w:right w:val="nil"/>
            </w:tcBorders>
            <w:tcMar>
              <w:top w:w="43" w:type="dxa"/>
              <w:left w:w="0" w:type="dxa"/>
              <w:bottom w:w="0" w:type="dxa"/>
              <w:right w:w="0" w:type="dxa"/>
            </w:tcMar>
          </w:tcPr>
          <w:p w14:paraId="01A7AFB1" w14:textId="77777777" w:rsidR="00B072FB" w:rsidRPr="008F6D5D" w:rsidRDefault="00B072FB" w:rsidP="008F6D5D">
            <w:r w:rsidRPr="008F6D5D">
              <w:t>2800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90BB95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1D341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8329F0" w14:textId="77777777" w:rsidR="00B072FB" w:rsidRPr="008F6D5D" w:rsidRDefault="00B072FB" w:rsidP="008F6D5D">
            <w:r w:rsidRPr="008F6D5D">
              <w:t>Statens pensjonsfond utland:</w:t>
            </w:r>
          </w:p>
        </w:tc>
        <w:tc>
          <w:tcPr>
            <w:tcW w:w="1200" w:type="dxa"/>
            <w:tcBorders>
              <w:top w:val="nil"/>
              <w:left w:val="nil"/>
              <w:bottom w:val="nil"/>
              <w:right w:val="nil"/>
            </w:tcBorders>
            <w:tcMar>
              <w:top w:w="43" w:type="dxa"/>
              <w:left w:w="0" w:type="dxa"/>
              <w:bottom w:w="0" w:type="dxa"/>
              <w:right w:w="0" w:type="dxa"/>
            </w:tcMar>
            <w:vAlign w:val="bottom"/>
          </w:tcPr>
          <w:p w14:paraId="52ECCB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3A97BE"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1FDC48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D79AE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5EF978" w14:textId="77777777" w:rsidR="00B072FB" w:rsidRPr="008F6D5D" w:rsidRDefault="00B072FB" w:rsidP="00517FE6">
            <w:pPr>
              <w:jc w:val="right"/>
            </w:pPr>
          </w:p>
        </w:tc>
      </w:tr>
      <w:tr w:rsidR="0056252D" w:rsidRPr="008F6D5D" w14:paraId="734820E8"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53552A7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4BC14D"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464349D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739C29" w14:textId="77777777" w:rsidR="00B072FB" w:rsidRPr="008F6D5D" w:rsidRDefault="00B072FB" w:rsidP="008F6D5D">
            <w:r w:rsidRPr="008F6D5D">
              <w:t>Overføring til fondet</w:t>
            </w:r>
          </w:p>
        </w:tc>
        <w:tc>
          <w:tcPr>
            <w:tcW w:w="1200" w:type="dxa"/>
            <w:tcBorders>
              <w:top w:val="nil"/>
              <w:left w:val="nil"/>
              <w:bottom w:val="nil"/>
              <w:right w:val="nil"/>
            </w:tcBorders>
            <w:tcMar>
              <w:top w:w="43" w:type="dxa"/>
              <w:left w:w="0" w:type="dxa"/>
              <w:bottom w:w="0" w:type="dxa"/>
              <w:right w:w="0" w:type="dxa"/>
            </w:tcMar>
            <w:vAlign w:val="bottom"/>
          </w:tcPr>
          <w:p w14:paraId="543AA4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C34AD4" w14:textId="77777777" w:rsidR="00B072FB" w:rsidRPr="008F6D5D" w:rsidRDefault="00B072FB" w:rsidP="00517FE6">
            <w:pPr>
              <w:jc w:val="right"/>
            </w:pPr>
          </w:p>
        </w:tc>
        <w:tc>
          <w:tcPr>
            <w:tcW w:w="1502" w:type="dxa"/>
            <w:tcBorders>
              <w:top w:val="nil"/>
              <w:left w:val="nil"/>
              <w:bottom w:val="single" w:sz="4" w:space="0" w:color="000000"/>
              <w:right w:val="nil"/>
            </w:tcBorders>
            <w:tcMar>
              <w:top w:w="43" w:type="dxa"/>
              <w:left w:w="0" w:type="dxa"/>
              <w:bottom w:w="0" w:type="dxa"/>
              <w:right w:w="0" w:type="dxa"/>
            </w:tcMar>
            <w:vAlign w:val="bottom"/>
          </w:tcPr>
          <w:p w14:paraId="271AA7AB" w14:textId="77777777" w:rsidR="00B072FB" w:rsidRPr="008F6D5D" w:rsidRDefault="00B072FB" w:rsidP="00517FE6">
            <w:pPr>
              <w:jc w:val="right"/>
            </w:pPr>
            <w:r w:rsidRPr="008F6D5D">
              <w:t>521 305 600 000</w:t>
            </w:r>
          </w:p>
        </w:tc>
        <w:tc>
          <w:tcPr>
            <w:tcW w:w="180" w:type="dxa"/>
            <w:tcBorders>
              <w:top w:val="nil"/>
              <w:left w:val="nil"/>
              <w:bottom w:val="nil"/>
              <w:right w:val="nil"/>
            </w:tcBorders>
            <w:tcMar>
              <w:top w:w="43" w:type="dxa"/>
              <w:left w:w="0" w:type="dxa"/>
              <w:bottom w:w="0" w:type="dxa"/>
              <w:right w:w="0" w:type="dxa"/>
            </w:tcMar>
            <w:vAlign w:val="bottom"/>
          </w:tcPr>
          <w:p w14:paraId="449F203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7A4AB30" w14:textId="77777777" w:rsidR="00B072FB" w:rsidRPr="008F6D5D" w:rsidRDefault="00B072FB" w:rsidP="00517FE6">
            <w:pPr>
              <w:jc w:val="right"/>
            </w:pPr>
            <w:r w:rsidRPr="008F6D5D">
              <w:t>521 305 600 000</w:t>
            </w:r>
          </w:p>
        </w:tc>
      </w:tr>
      <w:tr w:rsidR="0056252D" w:rsidRPr="008F6D5D" w14:paraId="2577923C"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312367A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64B755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7E23D8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5EA46F" w14:textId="77777777" w:rsidR="00B072FB" w:rsidRPr="008F6D5D" w:rsidRDefault="00B072FB" w:rsidP="008F6D5D">
            <w:r w:rsidRPr="008F6D5D">
              <w:t>Sum Statens pensjonsfond utland</w:t>
            </w:r>
          </w:p>
        </w:tc>
        <w:tc>
          <w:tcPr>
            <w:tcW w:w="1200" w:type="dxa"/>
            <w:tcBorders>
              <w:top w:val="nil"/>
              <w:left w:val="nil"/>
              <w:bottom w:val="nil"/>
              <w:right w:val="nil"/>
            </w:tcBorders>
            <w:tcMar>
              <w:top w:w="43" w:type="dxa"/>
              <w:left w:w="0" w:type="dxa"/>
              <w:bottom w:w="0" w:type="dxa"/>
              <w:right w:w="0" w:type="dxa"/>
            </w:tcMar>
            <w:vAlign w:val="bottom"/>
          </w:tcPr>
          <w:p w14:paraId="02D6E1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9ADD3F"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82661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80E57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2F1131F" w14:textId="77777777" w:rsidR="00B072FB" w:rsidRPr="008F6D5D" w:rsidRDefault="00B072FB" w:rsidP="00517FE6">
            <w:pPr>
              <w:jc w:val="right"/>
            </w:pPr>
            <w:r w:rsidRPr="008F6D5D">
              <w:t>521 305 600 000</w:t>
            </w:r>
          </w:p>
        </w:tc>
      </w:tr>
      <w:tr w:rsidR="0056252D" w:rsidRPr="008F6D5D" w14:paraId="0D39FC0B" w14:textId="77777777" w:rsidTr="00752EF8">
        <w:trPr>
          <w:trHeight w:val="240"/>
        </w:trPr>
        <w:tc>
          <w:tcPr>
            <w:tcW w:w="567" w:type="dxa"/>
            <w:tcBorders>
              <w:top w:val="nil"/>
              <w:left w:val="nil"/>
              <w:bottom w:val="nil"/>
              <w:right w:val="nil"/>
            </w:tcBorders>
            <w:tcMar>
              <w:top w:w="43" w:type="dxa"/>
              <w:left w:w="0" w:type="dxa"/>
              <w:bottom w:w="0" w:type="dxa"/>
              <w:right w:w="0" w:type="dxa"/>
            </w:tcMar>
            <w:vAlign w:val="bottom"/>
          </w:tcPr>
          <w:p w14:paraId="7731D8F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E5C8AE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F4911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386401" w14:textId="77777777" w:rsidR="00B072FB" w:rsidRPr="008F6D5D" w:rsidRDefault="00B072FB" w:rsidP="008F6D5D"/>
        </w:tc>
        <w:tc>
          <w:tcPr>
            <w:tcW w:w="1200" w:type="dxa"/>
            <w:tcBorders>
              <w:top w:val="nil"/>
              <w:left w:val="nil"/>
              <w:bottom w:val="nil"/>
              <w:right w:val="nil"/>
            </w:tcBorders>
            <w:tcMar>
              <w:top w:w="43" w:type="dxa"/>
              <w:left w:w="0" w:type="dxa"/>
              <w:bottom w:w="0" w:type="dxa"/>
              <w:right w:w="0" w:type="dxa"/>
            </w:tcMar>
            <w:vAlign w:val="bottom"/>
          </w:tcPr>
          <w:p w14:paraId="2B6156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49DC2A" w14:textId="77777777" w:rsidR="00B072FB" w:rsidRPr="008F6D5D" w:rsidRDefault="00B072FB" w:rsidP="00517FE6">
            <w:pPr>
              <w:jc w:val="right"/>
            </w:pPr>
          </w:p>
        </w:tc>
        <w:tc>
          <w:tcPr>
            <w:tcW w:w="1502" w:type="dxa"/>
            <w:tcBorders>
              <w:top w:val="nil"/>
              <w:left w:val="nil"/>
              <w:bottom w:val="nil"/>
              <w:right w:val="nil"/>
            </w:tcBorders>
            <w:tcMar>
              <w:top w:w="43" w:type="dxa"/>
              <w:left w:w="0" w:type="dxa"/>
              <w:bottom w:w="0" w:type="dxa"/>
              <w:right w:w="0" w:type="dxa"/>
            </w:tcMar>
            <w:vAlign w:val="bottom"/>
          </w:tcPr>
          <w:p w14:paraId="3C901D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DB27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8793B3" w14:textId="77777777" w:rsidR="00B072FB" w:rsidRPr="008F6D5D" w:rsidRDefault="00B072FB" w:rsidP="00517FE6">
            <w:pPr>
              <w:jc w:val="right"/>
            </w:pPr>
          </w:p>
        </w:tc>
      </w:tr>
      <w:tr w:rsidR="0056252D" w:rsidRPr="008F6D5D" w14:paraId="32944548" w14:textId="77777777" w:rsidTr="00752EF8">
        <w:trPr>
          <w:trHeight w:val="340"/>
        </w:trPr>
        <w:tc>
          <w:tcPr>
            <w:tcW w:w="5447" w:type="dxa"/>
            <w:gridSpan w:val="4"/>
            <w:tcBorders>
              <w:top w:val="nil"/>
              <w:left w:val="nil"/>
              <w:bottom w:val="single" w:sz="4" w:space="0" w:color="000000"/>
              <w:right w:val="nil"/>
            </w:tcBorders>
            <w:tcMar>
              <w:top w:w="143" w:type="dxa"/>
              <w:left w:w="0" w:type="dxa"/>
              <w:bottom w:w="0" w:type="dxa"/>
              <w:right w:w="0" w:type="dxa"/>
            </w:tcMar>
            <w:vAlign w:val="bottom"/>
          </w:tcPr>
          <w:p w14:paraId="0486E673" w14:textId="77777777" w:rsidR="00B072FB" w:rsidRPr="008F6D5D" w:rsidRDefault="00B072FB" w:rsidP="008F6D5D">
            <w:r w:rsidRPr="008F6D5D">
              <w:t>Totale utgifter:</w:t>
            </w:r>
          </w:p>
        </w:tc>
        <w:tc>
          <w:tcPr>
            <w:tcW w:w="1200" w:type="dxa"/>
            <w:tcBorders>
              <w:top w:val="nil"/>
              <w:left w:val="nil"/>
              <w:bottom w:val="single" w:sz="4" w:space="0" w:color="000000"/>
              <w:right w:val="nil"/>
            </w:tcBorders>
            <w:tcMar>
              <w:top w:w="143" w:type="dxa"/>
              <w:left w:w="0" w:type="dxa"/>
              <w:bottom w:w="0" w:type="dxa"/>
              <w:right w:w="0" w:type="dxa"/>
            </w:tcMar>
            <w:vAlign w:val="bottom"/>
          </w:tcPr>
          <w:p w14:paraId="464382F3" w14:textId="77777777" w:rsidR="00B072FB" w:rsidRPr="008F6D5D" w:rsidRDefault="00B072FB" w:rsidP="00517FE6">
            <w:pPr>
              <w:jc w:val="right"/>
            </w:pPr>
          </w:p>
        </w:tc>
        <w:tc>
          <w:tcPr>
            <w:tcW w:w="180" w:type="dxa"/>
            <w:tcBorders>
              <w:top w:val="nil"/>
              <w:left w:val="nil"/>
              <w:bottom w:val="single" w:sz="4" w:space="0" w:color="000000"/>
              <w:right w:val="nil"/>
            </w:tcBorders>
            <w:tcMar>
              <w:top w:w="143" w:type="dxa"/>
              <w:left w:w="0" w:type="dxa"/>
              <w:bottom w:w="0" w:type="dxa"/>
              <w:right w:w="0" w:type="dxa"/>
            </w:tcMar>
            <w:vAlign w:val="bottom"/>
          </w:tcPr>
          <w:p w14:paraId="27036E75" w14:textId="77777777" w:rsidR="00B072FB" w:rsidRPr="008F6D5D" w:rsidRDefault="00B072FB" w:rsidP="00517FE6">
            <w:pPr>
              <w:jc w:val="right"/>
            </w:pPr>
          </w:p>
        </w:tc>
        <w:tc>
          <w:tcPr>
            <w:tcW w:w="3203" w:type="dxa"/>
            <w:gridSpan w:val="3"/>
            <w:tcBorders>
              <w:top w:val="nil"/>
              <w:left w:val="nil"/>
              <w:bottom w:val="single" w:sz="4" w:space="0" w:color="000000"/>
              <w:right w:val="nil"/>
            </w:tcBorders>
            <w:tcMar>
              <w:top w:w="143" w:type="dxa"/>
              <w:left w:w="0" w:type="dxa"/>
              <w:bottom w:w="0" w:type="dxa"/>
              <w:right w:w="0" w:type="dxa"/>
            </w:tcMar>
            <w:vAlign w:val="bottom"/>
          </w:tcPr>
          <w:p w14:paraId="49B15199" w14:textId="77777777" w:rsidR="00B072FB" w:rsidRPr="008F6D5D" w:rsidRDefault="00B072FB" w:rsidP="00517FE6">
            <w:pPr>
              <w:jc w:val="right"/>
            </w:pPr>
            <w:r w:rsidRPr="008F6D5D">
              <w:t>2 955 230 028 000</w:t>
            </w:r>
          </w:p>
        </w:tc>
      </w:tr>
    </w:tbl>
    <w:p w14:paraId="31EBE4BD" w14:textId="77777777" w:rsidR="00F20F94" w:rsidRPr="008F6D5D" w:rsidRDefault="00F20F94" w:rsidP="008F6D5D"/>
    <w:p w14:paraId="1B5C8313" w14:textId="6A434646" w:rsidR="00B072FB" w:rsidRPr="008F6D5D" w:rsidRDefault="00B072FB" w:rsidP="008F6D5D">
      <w:pPr>
        <w:pStyle w:val="Tabellnavn"/>
      </w:pPr>
      <w:r w:rsidRPr="008F6D5D">
        <w:lastRenderedPageBreak/>
        <w:t>09N2XT2</w:t>
      </w:r>
    </w:p>
    <w:tbl>
      <w:tblPr>
        <w:tblW w:w="10065" w:type="dxa"/>
        <w:tblLayout w:type="fixed"/>
        <w:tblCellMar>
          <w:top w:w="43" w:type="dxa"/>
          <w:left w:w="0" w:type="dxa"/>
          <w:right w:w="0" w:type="dxa"/>
        </w:tblCellMar>
        <w:tblLook w:val="0000" w:firstRow="0" w:lastRow="0" w:firstColumn="0" w:lastColumn="0" w:noHBand="0" w:noVBand="0"/>
      </w:tblPr>
      <w:tblGrid>
        <w:gridCol w:w="567"/>
        <w:gridCol w:w="260"/>
        <w:gridCol w:w="260"/>
        <w:gridCol w:w="4360"/>
        <w:gridCol w:w="1216"/>
        <w:gridCol w:w="180"/>
        <w:gridCol w:w="1521"/>
        <w:gridCol w:w="180"/>
        <w:gridCol w:w="1521"/>
      </w:tblGrid>
      <w:tr w:rsidR="0056252D" w:rsidRPr="008F6D5D" w14:paraId="278FE35D" w14:textId="77777777" w:rsidTr="00D12A4C">
        <w:trPr>
          <w:trHeight w:val="220"/>
        </w:trPr>
        <w:tc>
          <w:tcPr>
            <w:tcW w:w="567" w:type="dxa"/>
            <w:tcBorders>
              <w:top w:val="single" w:sz="4" w:space="0" w:color="000000"/>
              <w:left w:val="nil"/>
              <w:bottom w:val="single" w:sz="4" w:space="0" w:color="000000"/>
              <w:right w:val="nil"/>
            </w:tcBorders>
            <w:tcMar>
              <w:top w:w="63" w:type="dxa"/>
              <w:left w:w="0" w:type="dxa"/>
              <w:right w:w="0" w:type="dxa"/>
            </w:tcMar>
            <w:vAlign w:val="bottom"/>
          </w:tcPr>
          <w:p w14:paraId="471D1F7B" w14:textId="77777777" w:rsidR="00B072FB" w:rsidRPr="008F6D5D" w:rsidRDefault="00B072FB" w:rsidP="008F6D5D">
            <w:r w:rsidRPr="008F6D5D">
              <w:t>Kap.</w:t>
            </w:r>
          </w:p>
        </w:tc>
        <w:tc>
          <w:tcPr>
            <w:tcW w:w="4880" w:type="dxa"/>
            <w:gridSpan w:val="3"/>
            <w:tcBorders>
              <w:top w:val="single" w:sz="4" w:space="0" w:color="000000"/>
              <w:left w:val="single" w:sz="4" w:space="0" w:color="000000"/>
              <w:bottom w:val="single" w:sz="4" w:space="0" w:color="000000"/>
              <w:right w:val="nil"/>
            </w:tcBorders>
            <w:tcMar>
              <w:top w:w="63" w:type="dxa"/>
              <w:left w:w="0" w:type="dxa"/>
              <w:right w:w="0" w:type="dxa"/>
            </w:tcMar>
            <w:vAlign w:val="bottom"/>
          </w:tcPr>
          <w:p w14:paraId="434D98A3" w14:textId="77777777" w:rsidR="00B072FB" w:rsidRPr="008F6D5D" w:rsidRDefault="00B072FB" w:rsidP="008F6D5D">
            <w:r w:rsidRPr="008F6D5D">
              <w:t>Post</w:t>
            </w:r>
          </w:p>
        </w:tc>
        <w:tc>
          <w:tcPr>
            <w:tcW w:w="1216" w:type="dxa"/>
            <w:tcBorders>
              <w:top w:val="single" w:sz="4" w:space="0" w:color="000000"/>
              <w:left w:val="single" w:sz="4" w:space="0" w:color="000000"/>
              <w:bottom w:val="single" w:sz="4" w:space="0" w:color="000000"/>
              <w:right w:val="nil"/>
            </w:tcBorders>
            <w:tcMar>
              <w:top w:w="63" w:type="dxa"/>
              <w:left w:w="0" w:type="dxa"/>
              <w:right w:w="0" w:type="dxa"/>
            </w:tcMar>
            <w:vAlign w:val="bottom"/>
          </w:tcPr>
          <w:p w14:paraId="12E56EB9" w14:textId="77777777" w:rsidR="00B072FB" w:rsidRPr="008F6D5D" w:rsidRDefault="00B072FB" w:rsidP="00517FE6">
            <w:pPr>
              <w:jc w:val="right"/>
            </w:pPr>
          </w:p>
        </w:tc>
        <w:tc>
          <w:tcPr>
            <w:tcW w:w="180" w:type="dxa"/>
            <w:tcBorders>
              <w:top w:val="single" w:sz="4" w:space="0" w:color="000000"/>
              <w:left w:val="nil"/>
              <w:bottom w:val="single" w:sz="4" w:space="0" w:color="000000"/>
              <w:right w:val="nil"/>
            </w:tcBorders>
            <w:tcMar>
              <w:top w:w="63" w:type="dxa"/>
              <w:left w:w="0" w:type="dxa"/>
              <w:right w:w="0" w:type="dxa"/>
            </w:tcMar>
            <w:vAlign w:val="bottom"/>
          </w:tcPr>
          <w:p w14:paraId="06D569F4" w14:textId="77777777" w:rsidR="00B072FB" w:rsidRPr="008F6D5D" w:rsidRDefault="00B072FB" w:rsidP="00517FE6">
            <w:pPr>
              <w:jc w:val="right"/>
            </w:pPr>
          </w:p>
        </w:tc>
        <w:tc>
          <w:tcPr>
            <w:tcW w:w="1521" w:type="dxa"/>
            <w:tcBorders>
              <w:top w:val="single" w:sz="4" w:space="0" w:color="000000"/>
              <w:left w:val="nil"/>
              <w:bottom w:val="single" w:sz="4" w:space="0" w:color="000000"/>
              <w:right w:val="nil"/>
            </w:tcBorders>
            <w:tcMar>
              <w:top w:w="63" w:type="dxa"/>
              <w:left w:w="0" w:type="dxa"/>
              <w:right w:w="0" w:type="dxa"/>
            </w:tcMar>
            <w:vAlign w:val="bottom"/>
          </w:tcPr>
          <w:p w14:paraId="444E78B4" w14:textId="77777777" w:rsidR="00B072FB" w:rsidRPr="008F6D5D" w:rsidRDefault="00B072FB" w:rsidP="00517FE6">
            <w:pPr>
              <w:jc w:val="right"/>
            </w:pPr>
            <w:r w:rsidRPr="008F6D5D">
              <w:t>Kroner</w:t>
            </w:r>
          </w:p>
        </w:tc>
        <w:tc>
          <w:tcPr>
            <w:tcW w:w="180" w:type="dxa"/>
            <w:tcBorders>
              <w:top w:val="single" w:sz="4" w:space="0" w:color="000000"/>
              <w:left w:val="nil"/>
              <w:bottom w:val="single" w:sz="4" w:space="0" w:color="000000"/>
              <w:right w:val="nil"/>
            </w:tcBorders>
            <w:tcMar>
              <w:top w:w="63" w:type="dxa"/>
              <w:left w:w="0" w:type="dxa"/>
              <w:right w:w="0" w:type="dxa"/>
            </w:tcMar>
            <w:vAlign w:val="bottom"/>
          </w:tcPr>
          <w:p w14:paraId="11795AAC" w14:textId="77777777" w:rsidR="00B072FB" w:rsidRPr="008F6D5D" w:rsidRDefault="00B072FB" w:rsidP="00517FE6">
            <w:pPr>
              <w:jc w:val="right"/>
            </w:pPr>
          </w:p>
        </w:tc>
        <w:tc>
          <w:tcPr>
            <w:tcW w:w="1521" w:type="dxa"/>
            <w:tcBorders>
              <w:top w:val="single" w:sz="4" w:space="0" w:color="000000"/>
              <w:left w:val="nil"/>
              <w:bottom w:val="single" w:sz="4" w:space="0" w:color="000000"/>
              <w:right w:val="nil"/>
            </w:tcBorders>
            <w:tcMar>
              <w:top w:w="63" w:type="dxa"/>
              <w:left w:w="0" w:type="dxa"/>
              <w:right w:w="0" w:type="dxa"/>
            </w:tcMar>
            <w:vAlign w:val="bottom"/>
          </w:tcPr>
          <w:p w14:paraId="779844AF" w14:textId="77777777" w:rsidR="00B072FB" w:rsidRPr="008F6D5D" w:rsidRDefault="00B072FB" w:rsidP="00517FE6">
            <w:pPr>
              <w:jc w:val="right"/>
            </w:pPr>
            <w:r w:rsidRPr="008F6D5D">
              <w:t>Kroner</w:t>
            </w:r>
          </w:p>
        </w:tc>
      </w:tr>
      <w:tr w:rsidR="0056252D" w:rsidRPr="008F6D5D" w14:paraId="5029B5CE" w14:textId="77777777" w:rsidTr="00D12A4C">
        <w:trPr>
          <w:trHeight w:val="80"/>
        </w:trPr>
        <w:tc>
          <w:tcPr>
            <w:tcW w:w="567" w:type="dxa"/>
            <w:tcBorders>
              <w:top w:val="nil"/>
              <w:left w:val="nil"/>
              <w:bottom w:val="nil"/>
              <w:right w:val="nil"/>
            </w:tcBorders>
            <w:tcMar>
              <w:top w:w="43" w:type="dxa"/>
              <w:left w:w="0" w:type="dxa"/>
              <w:bottom w:w="0" w:type="dxa"/>
              <w:right w:w="0" w:type="dxa"/>
            </w:tcMar>
            <w:vAlign w:val="bottom"/>
          </w:tcPr>
          <w:p w14:paraId="56122EF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29FAA5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255CC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8B8EE0" w14:textId="77777777" w:rsidR="00B072FB" w:rsidRPr="008F6D5D" w:rsidRDefault="00B072FB" w:rsidP="008F6D5D"/>
        </w:tc>
        <w:tc>
          <w:tcPr>
            <w:tcW w:w="1216" w:type="dxa"/>
            <w:tcBorders>
              <w:top w:val="nil"/>
              <w:left w:val="nil"/>
              <w:bottom w:val="nil"/>
              <w:right w:val="nil"/>
            </w:tcBorders>
            <w:tcMar>
              <w:top w:w="43" w:type="dxa"/>
              <w:left w:w="0" w:type="dxa"/>
              <w:bottom w:w="0" w:type="dxa"/>
              <w:right w:w="0" w:type="dxa"/>
            </w:tcMar>
            <w:vAlign w:val="bottom"/>
          </w:tcPr>
          <w:p w14:paraId="04F4E6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319B3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1C3EE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A67ED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5D8E51" w14:textId="77777777" w:rsidR="00B072FB" w:rsidRPr="008F6D5D" w:rsidRDefault="00B072FB" w:rsidP="00517FE6">
            <w:pPr>
              <w:jc w:val="right"/>
            </w:pPr>
          </w:p>
        </w:tc>
      </w:tr>
      <w:tr w:rsidR="0056252D" w:rsidRPr="008F6D5D" w14:paraId="40BB10DC" w14:textId="77777777" w:rsidTr="00D12A4C">
        <w:trPr>
          <w:trHeight w:val="240"/>
        </w:trPr>
        <w:tc>
          <w:tcPr>
            <w:tcW w:w="10065" w:type="dxa"/>
            <w:gridSpan w:val="9"/>
            <w:tcBorders>
              <w:top w:val="nil"/>
              <w:left w:val="nil"/>
              <w:bottom w:val="nil"/>
              <w:right w:val="nil"/>
            </w:tcBorders>
            <w:tcMar>
              <w:top w:w="43" w:type="dxa"/>
              <w:left w:w="0" w:type="dxa"/>
              <w:bottom w:w="0" w:type="dxa"/>
              <w:right w:w="0" w:type="dxa"/>
            </w:tcMar>
            <w:vAlign w:val="bottom"/>
          </w:tcPr>
          <w:p w14:paraId="6B308DC1" w14:textId="77777777" w:rsidR="00B072FB" w:rsidRPr="008F6D5D" w:rsidRDefault="00B072FB" w:rsidP="00517FE6">
            <w:pPr>
              <w:jc w:val="right"/>
            </w:pPr>
            <w:r w:rsidRPr="008F6D5D">
              <w:t>Inntekter:</w:t>
            </w:r>
          </w:p>
        </w:tc>
      </w:tr>
      <w:tr w:rsidR="0056252D" w:rsidRPr="008F6D5D" w14:paraId="26AF7A10"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6382A98D" w14:textId="77777777" w:rsidR="00B072FB" w:rsidRPr="008F6D5D" w:rsidRDefault="00B072FB" w:rsidP="00517FE6">
            <w:pPr>
              <w:pStyle w:val="tittel-gulbok1"/>
              <w:jc w:val="center"/>
            </w:pPr>
            <w:r w:rsidRPr="008F6D5D">
              <w:t>Inntekter under departementene</w:t>
            </w:r>
          </w:p>
        </w:tc>
      </w:tr>
      <w:tr w:rsidR="0056252D" w:rsidRPr="008F6D5D" w14:paraId="24D45180"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34EA8A9C" w14:textId="77777777" w:rsidR="00B072FB" w:rsidRPr="008F6D5D" w:rsidRDefault="00B072FB" w:rsidP="00517FE6">
            <w:pPr>
              <w:pStyle w:val="tittel-gulbok2"/>
            </w:pPr>
            <w:r w:rsidRPr="008F6D5D">
              <w:t>Regjeringen</w:t>
            </w:r>
          </w:p>
        </w:tc>
      </w:tr>
      <w:tr w:rsidR="0056252D" w:rsidRPr="008F6D5D" w14:paraId="7556BEE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0475247" w14:textId="77777777" w:rsidR="00B072FB" w:rsidRPr="008F6D5D" w:rsidRDefault="00B072FB" w:rsidP="008F6D5D">
            <w:r w:rsidRPr="008F6D5D">
              <w:t>3024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B2C18C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C054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70EDCA" w14:textId="77777777" w:rsidR="00B072FB" w:rsidRPr="008F6D5D" w:rsidRDefault="00B072FB" w:rsidP="008F6D5D">
            <w:r w:rsidRPr="008F6D5D">
              <w:t>Regjeringsadvokaten:</w:t>
            </w:r>
          </w:p>
        </w:tc>
        <w:tc>
          <w:tcPr>
            <w:tcW w:w="1216" w:type="dxa"/>
            <w:tcBorders>
              <w:top w:val="nil"/>
              <w:left w:val="nil"/>
              <w:bottom w:val="nil"/>
              <w:right w:val="nil"/>
            </w:tcBorders>
            <w:tcMar>
              <w:top w:w="43" w:type="dxa"/>
              <w:left w:w="0" w:type="dxa"/>
              <w:bottom w:w="0" w:type="dxa"/>
              <w:right w:w="0" w:type="dxa"/>
            </w:tcMar>
            <w:vAlign w:val="bottom"/>
          </w:tcPr>
          <w:p w14:paraId="7D5F4A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AE95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A6EC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C557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ACC6E2" w14:textId="77777777" w:rsidR="00B072FB" w:rsidRPr="008F6D5D" w:rsidRDefault="00B072FB" w:rsidP="00517FE6">
            <w:pPr>
              <w:jc w:val="right"/>
            </w:pPr>
          </w:p>
        </w:tc>
      </w:tr>
      <w:tr w:rsidR="0056252D" w:rsidRPr="008F6D5D" w14:paraId="7D7D9E4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BE6152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4C681C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E6CF4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F44F38" w14:textId="77777777" w:rsidR="00B072FB" w:rsidRPr="008F6D5D" w:rsidRDefault="00B072FB" w:rsidP="008F6D5D">
            <w:r w:rsidRPr="008F6D5D">
              <w:t>Erstatning for utgifter i rettssaker</w:t>
            </w:r>
          </w:p>
        </w:tc>
        <w:tc>
          <w:tcPr>
            <w:tcW w:w="1216" w:type="dxa"/>
            <w:tcBorders>
              <w:top w:val="nil"/>
              <w:left w:val="nil"/>
              <w:bottom w:val="nil"/>
              <w:right w:val="nil"/>
            </w:tcBorders>
            <w:tcMar>
              <w:top w:w="43" w:type="dxa"/>
              <w:left w:w="0" w:type="dxa"/>
              <w:bottom w:w="0" w:type="dxa"/>
              <w:right w:w="0" w:type="dxa"/>
            </w:tcMar>
            <w:vAlign w:val="bottom"/>
          </w:tcPr>
          <w:p w14:paraId="4B8FE9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F0D79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48B5B7A" w14:textId="77777777" w:rsidR="00B072FB" w:rsidRPr="008F6D5D" w:rsidRDefault="00B072FB" w:rsidP="00517FE6">
            <w:pPr>
              <w:jc w:val="right"/>
            </w:pPr>
            <w:r w:rsidRPr="008F6D5D">
              <w:t>23 913 000</w:t>
            </w:r>
          </w:p>
        </w:tc>
        <w:tc>
          <w:tcPr>
            <w:tcW w:w="180" w:type="dxa"/>
            <w:tcBorders>
              <w:top w:val="nil"/>
              <w:left w:val="nil"/>
              <w:bottom w:val="nil"/>
              <w:right w:val="nil"/>
            </w:tcBorders>
            <w:tcMar>
              <w:top w:w="43" w:type="dxa"/>
              <w:left w:w="0" w:type="dxa"/>
              <w:bottom w:w="0" w:type="dxa"/>
              <w:right w:w="0" w:type="dxa"/>
            </w:tcMar>
            <w:vAlign w:val="bottom"/>
          </w:tcPr>
          <w:p w14:paraId="614123F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B0DDA55" w14:textId="77777777" w:rsidR="00B072FB" w:rsidRPr="008F6D5D" w:rsidRDefault="00B072FB" w:rsidP="00517FE6">
            <w:pPr>
              <w:jc w:val="right"/>
            </w:pPr>
            <w:r w:rsidRPr="008F6D5D">
              <w:t>23 913 000</w:t>
            </w:r>
          </w:p>
        </w:tc>
      </w:tr>
      <w:tr w:rsidR="0056252D" w:rsidRPr="008F6D5D" w14:paraId="47C6CD0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72F15B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460DF3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360946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2B0A11" w14:textId="77777777" w:rsidR="00B072FB" w:rsidRPr="008F6D5D" w:rsidRDefault="00B072FB" w:rsidP="008F6D5D">
            <w:r w:rsidRPr="008F6D5D">
              <w:t>Sum Regjeringen</w:t>
            </w:r>
          </w:p>
        </w:tc>
        <w:tc>
          <w:tcPr>
            <w:tcW w:w="1216" w:type="dxa"/>
            <w:tcBorders>
              <w:top w:val="nil"/>
              <w:left w:val="nil"/>
              <w:bottom w:val="nil"/>
              <w:right w:val="nil"/>
            </w:tcBorders>
            <w:tcMar>
              <w:top w:w="43" w:type="dxa"/>
              <w:left w:w="0" w:type="dxa"/>
              <w:bottom w:w="0" w:type="dxa"/>
              <w:right w:w="0" w:type="dxa"/>
            </w:tcMar>
            <w:vAlign w:val="bottom"/>
          </w:tcPr>
          <w:p w14:paraId="7D2DFA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E84A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8A1A1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180E7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BEEEB53" w14:textId="77777777" w:rsidR="00B072FB" w:rsidRPr="008F6D5D" w:rsidRDefault="00B072FB" w:rsidP="00517FE6">
            <w:pPr>
              <w:jc w:val="right"/>
            </w:pPr>
            <w:r w:rsidRPr="008F6D5D">
              <w:t>23 913 000</w:t>
            </w:r>
          </w:p>
        </w:tc>
      </w:tr>
      <w:tr w:rsidR="0056252D" w:rsidRPr="008F6D5D" w14:paraId="1961B7B7"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30B48BBE" w14:textId="77777777" w:rsidR="00B072FB" w:rsidRPr="008F6D5D" w:rsidRDefault="00B072FB" w:rsidP="00517FE6">
            <w:pPr>
              <w:pStyle w:val="tittel-gulbok2"/>
            </w:pPr>
            <w:r w:rsidRPr="008F6D5D">
              <w:t>Stortinget og eksterne organer</w:t>
            </w:r>
          </w:p>
        </w:tc>
      </w:tr>
      <w:tr w:rsidR="0056252D" w:rsidRPr="008F6D5D" w14:paraId="3375386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4D1AA17" w14:textId="77777777" w:rsidR="00B072FB" w:rsidRPr="008F6D5D" w:rsidRDefault="00B072FB" w:rsidP="008F6D5D">
            <w:r w:rsidRPr="008F6D5D">
              <w:t>3041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A77208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728A6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7AF359" w14:textId="77777777" w:rsidR="00B072FB" w:rsidRPr="008F6D5D" w:rsidRDefault="00B072FB" w:rsidP="008F6D5D">
            <w:r w:rsidRPr="008F6D5D">
              <w:t>Stortinget:</w:t>
            </w:r>
          </w:p>
        </w:tc>
        <w:tc>
          <w:tcPr>
            <w:tcW w:w="1216" w:type="dxa"/>
            <w:tcBorders>
              <w:top w:val="nil"/>
              <w:left w:val="nil"/>
              <w:bottom w:val="nil"/>
              <w:right w:val="nil"/>
            </w:tcBorders>
            <w:tcMar>
              <w:top w:w="43" w:type="dxa"/>
              <w:left w:w="0" w:type="dxa"/>
              <w:bottom w:w="0" w:type="dxa"/>
              <w:right w:w="0" w:type="dxa"/>
            </w:tcMar>
            <w:vAlign w:val="bottom"/>
          </w:tcPr>
          <w:p w14:paraId="40D654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6B20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DAD96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D1F1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192389" w14:textId="77777777" w:rsidR="00B072FB" w:rsidRPr="008F6D5D" w:rsidRDefault="00B072FB" w:rsidP="00517FE6">
            <w:pPr>
              <w:jc w:val="right"/>
            </w:pPr>
          </w:p>
        </w:tc>
      </w:tr>
      <w:tr w:rsidR="0056252D" w:rsidRPr="008F6D5D" w14:paraId="2BB1E16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300B38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F36D0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1A96C9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B8DE83" w14:textId="77777777" w:rsidR="00B072FB" w:rsidRPr="008F6D5D" w:rsidRDefault="00B072FB" w:rsidP="008F6D5D">
            <w:r w:rsidRPr="008F6D5D">
              <w:t>Salgsinntekter</w:t>
            </w:r>
          </w:p>
        </w:tc>
        <w:tc>
          <w:tcPr>
            <w:tcW w:w="1216" w:type="dxa"/>
            <w:tcBorders>
              <w:top w:val="nil"/>
              <w:left w:val="nil"/>
              <w:bottom w:val="nil"/>
              <w:right w:val="nil"/>
            </w:tcBorders>
            <w:tcMar>
              <w:top w:w="43" w:type="dxa"/>
              <w:left w:w="0" w:type="dxa"/>
              <w:bottom w:w="0" w:type="dxa"/>
              <w:right w:w="0" w:type="dxa"/>
            </w:tcMar>
            <w:vAlign w:val="bottom"/>
          </w:tcPr>
          <w:p w14:paraId="3E3D1DC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AB70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19BD99" w14:textId="77777777" w:rsidR="00B072FB" w:rsidRPr="008F6D5D" w:rsidRDefault="00B072FB" w:rsidP="00517FE6">
            <w:pPr>
              <w:jc w:val="right"/>
            </w:pPr>
            <w:r w:rsidRPr="008F6D5D">
              <w:t>9 990 000</w:t>
            </w:r>
          </w:p>
        </w:tc>
        <w:tc>
          <w:tcPr>
            <w:tcW w:w="180" w:type="dxa"/>
            <w:tcBorders>
              <w:top w:val="nil"/>
              <w:left w:val="nil"/>
              <w:bottom w:val="nil"/>
              <w:right w:val="nil"/>
            </w:tcBorders>
            <w:tcMar>
              <w:top w:w="43" w:type="dxa"/>
              <w:left w:w="0" w:type="dxa"/>
              <w:bottom w:w="0" w:type="dxa"/>
              <w:right w:w="0" w:type="dxa"/>
            </w:tcMar>
            <w:vAlign w:val="bottom"/>
          </w:tcPr>
          <w:p w14:paraId="638B78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A6A26B" w14:textId="77777777" w:rsidR="00B072FB" w:rsidRPr="008F6D5D" w:rsidRDefault="00B072FB" w:rsidP="00517FE6">
            <w:pPr>
              <w:jc w:val="right"/>
            </w:pPr>
          </w:p>
        </w:tc>
      </w:tr>
      <w:tr w:rsidR="0056252D" w:rsidRPr="008F6D5D" w14:paraId="50E45CC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221E47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47A411"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5C6E086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45244C" w14:textId="77777777" w:rsidR="00B072FB" w:rsidRPr="008F6D5D" w:rsidRDefault="00B072FB" w:rsidP="008F6D5D">
            <w:r w:rsidRPr="008F6D5D">
              <w:t>Leieinntekter</w:t>
            </w:r>
          </w:p>
        </w:tc>
        <w:tc>
          <w:tcPr>
            <w:tcW w:w="1216" w:type="dxa"/>
            <w:tcBorders>
              <w:top w:val="nil"/>
              <w:left w:val="nil"/>
              <w:bottom w:val="nil"/>
              <w:right w:val="nil"/>
            </w:tcBorders>
            <w:tcMar>
              <w:top w:w="43" w:type="dxa"/>
              <w:left w:w="0" w:type="dxa"/>
              <w:bottom w:w="0" w:type="dxa"/>
              <w:right w:w="0" w:type="dxa"/>
            </w:tcMar>
            <w:vAlign w:val="bottom"/>
          </w:tcPr>
          <w:p w14:paraId="6B8E39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2E649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0D68ECF" w14:textId="77777777" w:rsidR="00B072FB" w:rsidRPr="008F6D5D" w:rsidRDefault="00B072FB" w:rsidP="00517FE6">
            <w:pPr>
              <w:jc w:val="right"/>
            </w:pPr>
            <w:r w:rsidRPr="008F6D5D">
              <w:t>3 474 000</w:t>
            </w:r>
          </w:p>
        </w:tc>
        <w:tc>
          <w:tcPr>
            <w:tcW w:w="180" w:type="dxa"/>
            <w:tcBorders>
              <w:top w:val="nil"/>
              <w:left w:val="nil"/>
              <w:bottom w:val="nil"/>
              <w:right w:val="nil"/>
            </w:tcBorders>
            <w:tcMar>
              <w:top w:w="43" w:type="dxa"/>
              <w:left w:w="0" w:type="dxa"/>
              <w:bottom w:w="0" w:type="dxa"/>
              <w:right w:w="0" w:type="dxa"/>
            </w:tcMar>
            <w:vAlign w:val="bottom"/>
          </w:tcPr>
          <w:p w14:paraId="723188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57D070" w14:textId="77777777" w:rsidR="00B072FB" w:rsidRPr="008F6D5D" w:rsidRDefault="00B072FB" w:rsidP="00517FE6">
            <w:pPr>
              <w:jc w:val="right"/>
            </w:pPr>
            <w:r w:rsidRPr="008F6D5D">
              <w:t>13 464 000</w:t>
            </w:r>
          </w:p>
        </w:tc>
      </w:tr>
      <w:tr w:rsidR="0056252D" w:rsidRPr="008F6D5D" w14:paraId="2EEEAD8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3C86DD9" w14:textId="77777777" w:rsidR="00B072FB" w:rsidRPr="008F6D5D" w:rsidRDefault="00B072FB" w:rsidP="008F6D5D">
            <w:r w:rsidRPr="008F6D5D">
              <w:t>3051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B2B0E1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DC7CC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FCAC3A" w14:textId="77777777" w:rsidR="00B072FB" w:rsidRPr="008F6D5D" w:rsidRDefault="00B072FB" w:rsidP="008F6D5D">
            <w:r w:rsidRPr="008F6D5D">
              <w:t>Riksrevisjonen:</w:t>
            </w:r>
          </w:p>
        </w:tc>
        <w:tc>
          <w:tcPr>
            <w:tcW w:w="1216" w:type="dxa"/>
            <w:tcBorders>
              <w:top w:val="nil"/>
              <w:left w:val="nil"/>
              <w:bottom w:val="nil"/>
              <w:right w:val="nil"/>
            </w:tcBorders>
            <w:tcMar>
              <w:top w:w="43" w:type="dxa"/>
              <w:left w:w="0" w:type="dxa"/>
              <w:bottom w:w="0" w:type="dxa"/>
              <w:right w:w="0" w:type="dxa"/>
            </w:tcMar>
            <w:vAlign w:val="bottom"/>
          </w:tcPr>
          <w:p w14:paraId="7C681E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6A41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5DB4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DF25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C05E4E" w14:textId="77777777" w:rsidR="00B072FB" w:rsidRPr="008F6D5D" w:rsidRDefault="00B072FB" w:rsidP="00517FE6">
            <w:pPr>
              <w:jc w:val="right"/>
            </w:pPr>
          </w:p>
        </w:tc>
      </w:tr>
      <w:tr w:rsidR="0056252D" w:rsidRPr="008F6D5D" w14:paraId="1777191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584E48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409F09"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1821DD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36CC85" w14:textId="77777777" w:rsidR="00B072FB" w:rsidRPr="008F6D5D" w:rsidRDefault="00B072FB" w:rsidP="008F6D5D">
            <w:r w:rsidRPr="008F6D5D">
              <w:t>Refusjon utland</w:t>
            </w:r>
          </w:p>
        </w:tc>
        <w:tc>
          <w:tcPr>
            <w:tcW w:w="1216" w:type="dxa"/>
            <w:tcBorders>
              <w:top w:val="nil"/>
              <w:left w:val="nil"/>
              <w:bottom w:val="nil"/>
              <w:right w:val="nil"/>
            </w:tcBorders>
            <w:tcMar>
              <w:top w:w="43" w:type="dxa"/>
              <w:left w:w="0" w:type="dxa"/>
              <w:bottom w:w="0" w:type="dxa"/>
              <w:right w:w="0" w:type="dxa"/>
            </w:tcMar>
            <w:vAlign w:val="bottom"/>
          </w:tcPr>
          <w:p w14:paraId="5F50F4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D1873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43DDFC9" w14:textId="77777777" w:rsidR="00B072FB" w:rsidRPr="008F6D5D" w:rsidRDefault="00B072FB" w:rsidP="00517FE6">
            <w:pPr>
              <w:jc w:val="right"/>
            </w:pPr>
            <w:r w:rsidRPr="008F6D5D">
              <w:t>300 000</w:t>
            </w:r>
          </w:p>
        </w:tc>
        <w:tc>
          <w:tcPr>
            <w:tcW w:w="180" w:type="dxa"/>
            <w:tcBorders>
              <w:top w:val="nil"/>
              <w:left w:val="nil"/>
              <w:bottom w:val="nil"/>
              <w:right w:val="nil"/>
            </w:tcBorders>
            <w:tcMar>
              <w:top w:w="43" w:type="dxa"/>
              <w:left w:w="0" w:type="dxa"/>
              <w:bottom w:w="0" w:type="dxa"/>
              <w:right w:w="0" w:type="dxa"/>
            </w:tcMar>
            <w:vAlign w:val="bottom"/>
          </w:tcPr>
          <w:p w14:paraId="34BF1DC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2E71E03" w14:textId="77777777" w:rsidR="00B072FB" w:rsidRPr="008F6D5D" w:rsidRDefault="00B072FB" w:rsidP="00517FE6">
            <w:pPr>
              <w:jc w:val="right"/>
            </w:pPr>
            <w:r w:rsidRPr="008F6D5D">
              <w:t>300 000</w:t>
            </w:r>
          </w:p>
        </w:tc>
      </w:tr>
      <w:tr w:rsidR="0056252D" w:rsidRPr="008F6D5D" w14:paraId="339FDC9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F09F2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BB28B7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B9D14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2066B2" w14:textId="77777777" w:rsidR="00B072FB" w:rsidRPr="008F6D5D" w:rsidRDefault="00B072FB" w:rsidP="008F6D5D">
            <w:r w:rsidRPr="008F6D5D">
              <w:t>Sum Stortinget og eksterne organer</w:t>
            </w:r>
          </w:p>
        </w:tc>
        <w:tc>
          <w:tcPr>
            <w:tcW w:w="1216" w:type="dxa"/>
            <w:tcBorders>
              <w:top w:val="nil"/>
              <w:left w:val="nil"/>
              <w:bottom w:val="nil"/>
              <w:right w:val="nil"/>
            </w:tcBorders>
            <w:tcMar>
              <w:top w:w="43" w:type="dxa"/>
              <w:left w:w="0" w:type="dxa"/>
              <w:bottom w:w="0" w:type="dxa"/>
              <w:right w:w="0" w:type="dxa"/>
            </w:tcMar>
            <w:vAlign w:val="bottom"/>
          </w:tcPr>
          <w:p w14:paraId="1A10B89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876C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51A2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CD55B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A5F4325" w14:textId="77777777" w:rsidR="00B072FB" w:rsidRPr="008F6D5D" w:rsidRDefault="00B072FB" w:rsidP="00517FE6">
            <w:pPr>
              <w:jc w:val="right"/>
            </w:pPr>
            <w:r w:rsidRPr="008F6D5D">
              <w:t>13 764 000</w:t>
            </w:r>
          </w:p>
        </w:tc>
      </w:tr>
      <w:tr w:rsidR="0056252D" w:rsidRPr="008F6D5D" w14:paraId="568A9005"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16DDD03E" w14:textId="77777777" w:rsidR="00B072FB" w:rsidRPr="008F6D5D" w:rsidRDefault="00B072FB" w:rsidP="00517FE6">
            <w:pPr>
              <w:pStyle w:val="tittel-gulbok2"/>
            </w:pPr>
            <w:r w:rsidRPr="008F6D5D">
              <w:t>Utenriksdepartementet</w:t>
            </w:r>
          </w:p>
        </w:tc>
      </w:tr>
      <w:tr w:rsidR="0056252D" w:rsidRPr="008F6D5D" w14:paraId="594CC35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CC4042F" w14:textId="77777777" w:rsidR="00B072FB" w:rsidRPr="008F6D5D" w:rsidRDefault="00B072FB" w:rsidP="008F6D5D">
            <w:r w:rsidRPr="008F6D5D">
              <w:lastRenderedPageBreak/>
              <w:t>3100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6E135E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8DE77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8AF3A8" w14:textId="77777777" w:rsidR="00B072FB" w:rsidRPr="008F6D5D" w:rsidRDefault="00B072FB" w:rsidP="008F6D5D">
            <w:r w:rsidRPr="008F6D5D">
              <w:t>Utenriksdepartementet:</w:t>
            </w:r>
          </w:p>
        </w:tc>
        <w:tc>
          <w:tcPr>
            <w:tcW w:w="1216" w:type="dxa"/>
            <w:tcBorders>
              <w:top w:val="nil"/>
              <w:left w:val="nil"/>
              <w:bottom w:val="nil"/>
              <w:right w:val="nil"/>
            </w:tcBorders>
            <w:tcMar>
              <w:top w:w="43" w:type="dxa"/>
              <w:left w:w="0" w:type="dxa"/>
              <w:bottom w:w="0" w:type="dxa"/>
              <w:right w:w="0" w:type="dxa"/>
            </w:tcMar>
            <w:vAlign w:val="bottom"/>
          </w:tcPr>
          <w:p w14:paraId="62B279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EB2A7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C9F0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10B8D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908BB8" w14:textId="77777777" w:rsidR="00B072FB" w:rsidRPr="008F6D5D" w:rsidRDefault="00B072FB" w:rsidP="00517FE6">
            <w:pPr>
              <w:jc w:val="right"/>
            </w:pPr>
          </w:p>
        </w:tc>
      </w:tr>
      <w:tr w:rsidR="0056252D" w:rsidRPr="008F6D5D" w14:paraId="72F5B23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0EFEFD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D0431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3AB010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5264EC" w14:textId="77777777" w:rsidR="00B072FB" w:rsidRPr="008F6D5D" w:rsidRDefault="00B072FB" w:rsidP="008F6D5D">
            <w:r w:rsidRPr="008F6D5D">
              <w:t>Diverse gebyrer ved utenriksstasjonene</w:t>
            </w:r>
          </w:p>
        </w:tc>
        <w:tc>
          <w:tcPr>
            <w:tcW w:w="1216" w:type="dxa"/>
            <w:tcBorders>
              <w:top w:val="nil"/>
              <w:left w:val="nil"/>
              <w:bottom w:val="nil"/>
              <w:right w:val="nil"/>
            </w:tcBorders>
            <w:tcMar>
              <w:top w:w="43" w:type="dxa"/>
              <w:left w:w="0" w:type="dxa"/>
              <w:bottom w:w="0" w:type="dxa"/>
              <w:right w:w="0" w:type="dxa"/>
            </w:tcMar>
            <w:vAlign w:val="bottom"/>
          </w:tcPr>
          <w:p w14:paraId="6DF6783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6FB9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29F281" w14:textId="77777777" w:rsidR="00B072FB" w:rsidRPr="008F6D5D" w:rsidRDefault="00B072FB" w:rsidP="00517FE6">
            <w:pPr>
              <w:jc w:val="right"/>
            </w:pPr>
            <w:r w:rsidRPr="008F6D5D">
              <w:t>33 344 000</w:t>
            </w:r>
          </w:p>
        </w:tc>
        <w:tc>
          <w:tcPr>
            <w:tcW w:w="180" w:type="dxa"/>
            <w:tcBorders>
              <w:top w:val="nil"/>
              <w:left w:val="nil"/>
              <w:bottom w:val="nil"/>
              <w:right w:val="nil"/>
            </w:tcBorders>
            <w:tcMar>
              <w:top w:w="43" w:type="dxa"/>
              <w:left w:w="0" w:type="dxa"/>
              <w:bottom w:w="0" w:type="dxa"/>
              <w:right w:w="0" w:type="dxa"/>
            </w:tcMar>
            <w:vAlign w:val="bottom"/>
          </w:tcPr>
          <w:p w14:paraId="3448F9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8B5982" w14:textId="77777777" w:rsidR="00B072FB" w:rsidRPr="008F6D5D" w:rsidRDefault="00B072FB" w:rsidP="00517FE6">
            <w:pPr>
              <w:jc w:val="right"/>
            </w:pPr>
          </w:p>
        </w:tc>
      </w:tr>
      <w:tr w:rsidR="0056252D" w:rsidRPr="008F6D5D" w14:paraId="21724A7B"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56C371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EFB761"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15ADBE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B31AAF" w14:textId="77777777" w:rsidR="00B072FB" w:rsidRPr="008F6D5D" w:rsidRDefault="00B072FB" w:rsidP="008F6D5D">
            <w:r w:rsidRPr="008F6D5D">
              <w:t>Gebyrer for utlendingssaker ved utenriksstasjonene</w:t>
            </w:r>
          </w:p>
        </w:tc>
        <w:tc>
          <w:tcPr>
            <w:tcW w:w="1216" w:type="dxa"/>
            <w:tcBorders>
              <w:top w:val="nil"/>
              <w:left w:val="nil"/>
              <w:bottom w:val="nil"/>
              <w:right w:val="nil"/>
            </w:tcBorders>
            <w:tcMar>
              <w:top w:w="43" w:type="dxa"/>
              <w:left w:w="0" w:type="dxa"/>
              <w:bottom w:w="0" w:type="dxa"/>
              <w:right w:w="0" w:type="dxa"/>
            </w:tcMar>
            <w:vAlign w:val="bottom"/>
          </w:tcPr>
          <w:p w14:paraId="7313AF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4A1C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254367" w14:textId="77777777" w:rsidR="00B072FB" w:rsidRPr="008F6D5D" w:rsidRDefault="00B072FB" w:rsidP="00517FE6">
            <w:pPr>
              <w:jc w:val="right"/>
            </w:pPr>
            <w:r w:rsidRPr="008F6D5D">
              <w:t>275 500 000</w:t>
            </w:r>
          </w:p>
        </w:tc>
        <w:tc>
          <w:tcPr>
            <w:tcW w:w="180" w:type="dxa"/>
            <w:tcBorders>
              <w:top w:val="nil"/>
              <w:left w:val="nil"/>
              <w:bottom w:val="nil"/>
              <w:right w:val="nil"/>
            </w:tcBorders>
            <w:tcMar>
              <w:top w:w="43" w:type="dxa"/>
              <w:left w:w="0" w:type="dxa"/>
              <w:bottom w:w="0" w:type="dxa"/>
              <w:right w:w="0" w:type="dxa"/>
            </w:tcMar>
            <w:vAlign w:val="bottom"/>
          </w:tcPr>
          <w:p w14:paraId="0B9789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739D9C" w14:textId="77777777" w:rsidR="00B072FB" w:rsidRPr="008F6D5D" w:rsidRDefault="00B072FB" w:rsidP="00517FE6">
            <w:pPr>
              <w:jc w:val="right"/>
            </w:pPr>
          </w:p>
        </w:tc>
      </w:tr>
      <w:tr w:rsidR="0056252D" w:rsidRPr="008F6D5D" w14:paraId="7E1A6A4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8A01E3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B4BD8F"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3DD9080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155F0A" w14:textId="77777777" w:rsidR="00B072FB" w:rsidRPr="008F6D5D" w:rsidRDefault="00B072FB" w:rsidP="008F6D5D">
            <w:r w:rsidRPr="008F6D5D">
              <w:t>Refusjon spesialutsendinger mv.</w:t>
            </w:r>
          </w:p>
        </w:tc>
        <w:tc>
          <w:tcPr>
            <w:tcW w:w="1216" w:type="dxa"/>
            <w:tcBorders>
              <w:top w:val="nil"/>
              <w:left w:val="nil"/>
              <w:bottom w:val="nil"/>
              <w:right w:val="nil"/>
            </w:tcBorders>
            <w:tcMar>
              <w:top w:w="43" w:type="dxa"/>
              <w:left w:w="0" w:type="dxa"/>
              <w:bottom w:w="0" w:type="dxa"/>
              <w:right w:w="0" w:type="dxa"/>
            </w:tcMar>
            <w:vAlign w:val="bottom"/>
          </w:tcPr>
          <w:p w14:paraId="30EBD7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B5484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A34634" w14:textId="77777777" w:rsidR="00B072FB" w:rsidRPr="008F6D5D" w:rsidRDefault="00B072FB" w:rsidP="00517FE6">
            <w:pPr>
              <w:jc w:val="right"/>
            </w:pPr>
            <w:r w:rsidRPr="008F6D5D">
              <w:t>45 040 000</w:t>
            </w:r>
          </w:p>
        </w:tc>
        <w:tc>
          <w:tcPr>
            <w:tcW w:w="180" w:type="dxa"/>
            <w:tcBorders>
              <w:top w:val="nil"/>
              <w:left w:val="nil"/>
              <w:bottom w:val="nil"/>
              <w:right w:val="nil"/>
            </w:tcBorders>
            <w:tcMar>
              <w:top w:w="43" w:type="dxa"/>
              <w:left w:w="0" w:type="dxa"/>
              <w:bottom w:w="0" w:type="dxa"/>
              <w:right w:w="0" w:type="dxa"/>
            </w:tcMar>
            <w:vAlign w:val="bottom"/>
          </w:tcPr>
          <w:p w14:paraId="15C9146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1F9EC2" w14:textId="77777777" w:rsidR="00B072FB" w:rsidRPr="008F6D5D" w:rsidRDefault="00B072FB" w:rsidP="00517FE6">
            <w:pPr>
              <w:jc w:val="right"/>
            </w:pPr>
          </w:p>
        </w:tc>
      </w:tr>
      <w:tr w:rsidR="0056252D" w:rsidRPr="008F6D5D" w14:paraId="0CDF4ED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66C95B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B858A3"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212D1FD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2A23AF" w14:textId="77777777" w:rsidR="00B072FB" w:rsidRPr="008F6D5D" w:rsidRDefault="00B072FB" w:rsidP="008F6D5D">
            <w:r w:rsidRPr="008F6D5D">
              <w:t>Tilbakebetaling av nødlån fra utlandet</w:t>
            </w:r>
          </w:p>
        </w:tc>
        <w:tc>
          <w:tcPr>
            <w:tcW w:w="1216" w:type="dxa"/>
            <w:tcBorders>
              <w:top w:val="nil"/>
              <w:left w:val="nil"/>
              <w:bottom w:val="nil"/>
              <w:right w:val="nil"/>
            </w:tcBorders>
            <w:tcMar>
              <w:top w:w="43" w:type="dxa"/>
              <w:left w:w="0" w:type="dxa"/>
              <w:bottom w:w="0" w:type="dxa"/>
              <w:right w:w="0" w:type="dxa"/>
            </w:tcMar>
            <w:vAlign w:val="bottom"/>
          </w:tcPr>
          <w:p w14:paraId="7AA7E8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8DC25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7649A55" w14:textId="77777777" w:rsidR="00B072FB" w:rsidRPr="008F6D5D" w:rsidRDefault="00B072FB" w:rsidP="00517FE6">
            <w:pPr>
              <w:jc w:val="right"/>
            </w:pPr>
            <w:r w:rsidRPr="008F6D5D">
              <w:t>450 000</w:t>
            </w:r>
          </w:p>
        </w:tc>
        <w:tc>
          <w:tcPr>
            <w:tcW w:w="180" w:type="dxa"/>
            <w:tcBorders>
              <w:top w:val="nil"/>
              <w:left w:val="nil"/>
              <w:bottom w:val="nil"/>
              <w:right w:val="nil"/>
            </w:tcBorders>
            <w:tcMar>
              <w:top w:w="43" w:type="dxa"/>
              <w:left w:w="0" w:type="dxa"/>
              <w:bottom w:w="0" w:type="dxa"/>
              <w:right w:w="0" w:type="dxa"/>
            </w:tcMar>
            <w:vAlign w:val="bottom"/>
          </w:tcPr>
          <w:p w14:paraId="498180D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838FA19" w14:textId="77777777" w:rsidR="00B072FB" w:rsidRPr="008F6D5D" w:rsidRDefault="00B072FB" w:rsidP="00517FE6">
            <w:pPr>
              <w:jc w:val="right"/>
            </w:pPr>
            <w:r w:rsidRPr="008F6D5D">
              <w:t>354 334 000</w:t>
            </w:r>
          </w:p>
        </w:tc>
      </w:tr>
      <w:tr w:rsidR="0056252D" w:rsidRPr="008F6D5D" w14:paraId="2198A7F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DDFC1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C1E9F2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CD36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A9D1BD" w14:textId="77777777" w:rsidR="00B072FB" w:rsidRPr="008F6D5D" w:rsidRDefault="00B072FB" w:rsidP="008F6D5D">
            <w:r w:rsidRPr="008F6D5D">
              <w:t>Sum Utenriksdepartementet</w:t>
            </w:r>
          </w:p>
        </w:tc>
        <w:tc>
          <w:tcPr>
            <w:tcW w:w="1216" w:type="dxa"/>
            <w:tcBorders>
              <w:top w:val="nil"/>
              <w:left w:val="nil"/>
              <w:bottom w:val="nil"/>
              <w:right w:val="nil"/>
            </w:tcBorders>
            <w:tcMar>
              <w:top w:w="43" w:type="dxa"/>
              <w:left w:w="0" w:type="dxa"/>
              <w:bottom w:w="0" w:type="dxa"/>
              <w:right w:w="0" w:type="dxa"/>
            </w:tcMar>
            <w:vAlign w:val="bottom"/>
          </w:tcPr>
          <w:p w14:paraId="41E013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591F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1AFB2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20AAE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04852AD" w14:textId="77777777" w:rsidR="00B072FB" w:rsidRPr="008F6D5D" w:rsidRDefault="00B072FB" w:rsidP="00517FE6">
            <w:pPr>
              <w:jc w:val="right"/>
            </w:pPr>
            <w:r w:rsidRPr="008F6D5D">
              <w:t>354 334 000</w:t>
            </w:r>
          </w:p>
        </w:tc>
      </w:tr>
      <w:tr w:rsidR="0056252D" w:rsidRPr="008F6D5D" w14:paraId="34507ACD"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78717989" w14:textId="77777777" w:rsidR="00B072FB" w:rsidRPr="008F6D5D" w:rsidRDefault="00B072FB" w:rsidP="00517FE6">
            <w:pPr>
              <w:pStyle w:val="tittel-gulbok2"/>
            </w:pPr>
            <w:r w:rsidRPr="008F6D5D">
              <w:t>Kunnskapsdepartementet</w:t>
            </w:r>
          </w:p>
        </w:tc>
      </w:tr>
      <w:tr w:rsidR="0056252D" w:rsidRPr="008F6D5D" w14:paraId="40667C1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E83D208" w14:textId="77777777" w:rsidR="00B072FB" w:rsidRPr="008F6D5D" w:rsidRDefault="00B072FB" w:rsidP="008F6D5D">
            <w:r w:rsidRPr="008F6D5D">
              <w:t>3200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21D424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784F2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52BFC3" w14:textId="77777777" w:rsidR="00B072FB" w:rsidRPr="008F6D5D" w:rsidRDefault="00B072FB" w:rsidP="008F6D5D">
            <w:r w:rsidRPr="008F6D5D">
              <w:t>Kunnskapsdepartementet:</w:t>
            </w:r>
          </w:p>
        </w:tc>
        <w:tc>
          <w:tcPr>
            <w:tcW w:w="1216" w:type="dxa"/>
            <w:tcBorders>
              <w:top w:val="nil"/>
              <w:left w:val="nil"/>
              <w:bottom w:val="nil"/>
              <w:right w:val="nil"/>
            </w:tcBorders>
            <w:tcMar>
              <w:top w:w="43" w:type="dxa"/>
              <w:left w:w="0" w:type="dxa"/>
              <w:bottom w:w="0" w:type="dxa"/>
              <w:right w:w="0" w:type="dxa"/>
            </w:tcMar>
            <w:vAlign w:val="bottom"/>
          </w:tcPr>
          <w:p w14:paraId="6B937DD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4FB7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4A7E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E97D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9280DD" w14:textId="77777777" w:rsidR="00B072FB" w:rsidRPr="008F6D5D" w:rsidRDefault="00B072FB" w:rsidP="00517FE6">
            <w:pPr>
              <w:jc w:val="right"/>
            </w:pPr>
          </w:p>
        </w:tc>
      </w:tr>
      <w:tr w:rsidR="0056252D" w:rsidRPr="008F6D5D" w14:paraId="61F0BD6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6B38E7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6C6A35"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57332EF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9DD761" w14:textId="77777777" w:rsidR="00B072FB" w:rsidRPr="008F6D5D" w:rsidRDefault="00B072FB" w:rsidP="008F6D5D">
            <w:r w:rsidRPr="008F6D5D">
              <w:t>Inntekter fra fremleie</w:t>
            </w:r>
          </w:p>
        </w:tc>
        <w:tc>
          <w:tcPr>
            <w:tcW w:w="1216" w:type="dxa"/>
            <w:tcBorders>
              <w:top w:val="nil"/>
              <w:left w:val="nil"/>
              <w:bottom w:val="nil"/>
              <w:right w:val="nil"/>
            </w:tcBorders>
            <w:tcMar>
              <w:top w:w="43" w:type="dxa"/>
              <w:left w:w="0" w:type="dxa"/>
              <w:bottom w:w="0" w:type="dxa"/>
              <w:right w:w="0" w:type="dxa"/>
            </w:tcMar>
            <w:vAlign w:val="bottom"/>
          </w:tcPr>
          <w:p w14:paraId="7F5C84A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5A8B8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BA8B51A" w14:textId="77777777" w:rsidR="00B072FB" w:rsidRPr="008F6D5D" w:rsidRDefault="00B072FB" w:rsidP="00517FE6">
            <w:pPr>
              <w:jc w:val="right"/>
            </w:pPr>
            <w:r w:rsidRPr="008F6D5D">
              <w:t>4 662 000</w:t>
            </w:r>
          </w:p>
        </w:tc>
        <w:tc>
          <w:tcPr>
            <w:tcW w:w="180" w:type="dxa"/>
            <w:tcBorders>
              <w:top w:val="nil"/>
              <w:left w:val="nil"/>
              <w:bottom w:val="nil"/>
              <w:right w:val="nil"/>
            </w:tcBorders>
            <w:tcMar>
              <w:top w:w="43" w:type="dxa"/>
              <w:left w:w="0" w:type="dxa"/>
              <w:bottom w:w="0" w:type="dxa"/>
              <w:right w:w="0" w:type="dxa"/>
            </w:tcMar>
            <w:vAlign w:val="bottom"/>
          </w:tcPr>
          <w:p w14:paraId="1238A3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E8256E" w14:textId="77777777" w:rsidR="00B072FB" w:rsidRPr="008F6D5D" w:rsidRDefault="00B072FB" w:rsidP="00517FE6">
            <w:pPr>
              <w:jc w:val="right"/>
            </w:pPr>
            <w:r w:rsidRPr="008F6D5D">
              <w:t>4 662 000</w:t>
            </w:r>
          </w:p>
        </w:tc>
      </w:tr>
      <w:tr w:rsidR="0056252D" w:rsidRPr="008F6D5D" w14:paraId="00D3B64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BA0284F" w14:textId="77777777" w:rsidR="00B072FB" w:rsidRPr="008F6D5D" w:rsidRDefault="00B072FB" w:rsidP="008F6D5D">
            <w:r w:rsidRPr="008F6D5D">
              <w:t>3220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A37487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5E51C4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79EE03" w14:textId="77777777" w:rsidR="00B072FB" w:rsidRPr="008F6D5D" w:rsidRDefault="00B072FB" w:rsidP="008F6D5D">
            <w:r w:rsidRPr="008F6D5D">
              <w:t>Utdanningsdirektoratet:</w:t>
            </w:r>
          </w:p>
        </w:tc>
        <w:tc>
          <w:tcPr>
            <w:tcW w:w="1216" w:type="dxa"/>
            <w:tcBorders>
              <w:top w:val="nil"/>
              <w:left w:val="nil"/>
              <w:bottom w:val="nil"/>
              <w:right w:val="nil"/>
            </w:tcBorders>
            <w:tcMar>
              <w:top w:w="43" w:type="dxa"/>
              <w:left w:w="0" w:type="dxa"/>
              <w:bottom w:w="0" w:type="dxa"/>
              <w:right w:w="0" w:type="dxa"/>
            </w:tcMar>
            <w:vAlign w:val="bottom"/>
          </w:tcPr>
          <w:p w14:paraId="2DACC1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8298D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2EA0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BE65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5B8A42" w14:textId="77777777" w:rsidR="00B072FB" w:rsidRPr="008F6D5D" w:rsidRDefault="00B072FB" w:rsidP="00517FE6">
            <w:pPr>
              <w:jc w:val="right"/>
            </w:pPr>
          </w:p>
        </w:tc>
      </w:tr>
      <w:tr w:rsidR="0056252D" w:rsidRPr="008F6D5D" w14:paraId="16377CA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505AE3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FA6D8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3495D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A0D91E"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25B624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A6E41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88A00E8" w14:textId="77777777" w:rsidR="00B072FB" w:rsidRPr="008F6D5D" w:rsidRDefault="00B072FB" w:rsidP="00517FE6">
            <w:pPr>
              <w:jc w:val="right"/>
            </w:pPr>
            <w:r w:rsidRPr="008F6D5D">
              <w:t>2 782 000</w:t>
            </w:r>
          </w:p>
        </w:tc>
        <w:tc>
          <w:tcPr>
            <w:tcW w:w="180" w:type="dxa"/>
            <w:tcBorders>
              <w:top w:val="nil"/>
              <w:left w:val="nil"/>
              <w:bottom w:val="nil"/>
              <w:right w:val="nil"/>
            </w:tcBorders>
            <w:tcMar>
              <w:top w:w="43" w:type="dxa"/>
              <w:left w:w="0" w:type="dxa"/>
              <w:bottom w:w="0" w:type="dxa"/>
              <w:right w:w="0" w:type="dxa"/>
            </w:tcMar>
            <w:vAlign w:val="bottom"/>
          </w:tcPr>
          <w:p w14:paraId="21518B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743C3B" w14:textId="77777777" w:rsidR="00B072FB" w:rsidRPr="008F6D5D" w:rsidRDefault="00B072FB" w:rsidP="00517FE6">
            <w:pPr>
              <w:jc w:val="right"/>
            </w:pPr>
            <w:r w:rsidRPr="008F6D5D">
              <w:t>2 782 000</w:t>
            </w:r>
          </w:p>
        </w:tc>
      </w:tr>
      <w:tr w:rsidR="0056252D" w:rsidRPr="008F6D5D" w14:paraId="574456A6"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9B6B922" w14:textId="77777777" w:rsidR="00B072FB" w:rsidRPr="008F6D5D" w:rsidRDefault="00B072FB" w:rsidP="008F6D5D">
            <w:r w:rsidRPr="008F6D5D">
              <w:t>3222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1E947B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D70DC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C203E5" w14:textId="77777777" w:rsidR="00B072FB" w:rsidRPr="008F6D5D" w:rsidRDefault="00B072FB" w:rsidP="008F6D5D">
            <w:r w:rsidRPr="008F6D5D">
              <w:t>Statlige skoler og fjernundervisningstjenester:</w:t>
            </w:r>
          </w:p>
        </w:tc>
        <w:tc>
          <w:tcPr>
            <w:tcW w:w="1216" w:type="dxa"/>
            <w:tcBorders>
              <w:top w:val="nil"/>
              <w:left w:val="nil"/>
              <w:bottom w:val="nil"/>
              <w:right w:val="nil"/>
            </w:tcBorders>
            <w:tcMar>
              <w:top w:w="43" w:type="dxa"/>
              <w:left w:w="0" w:type="dxa"/>
              <w:bottom w:w="0" w:type="dxa"/>
              <w:right w:w="0" w:type="dxa"/>
            </w:tcMar>
            <w:vAlign w:val="bottom"/>
          </w:tcPr>
          <w:p w14:paraId="571C3F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BF22D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A8A6C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126F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3BAC0D" w14:textId="77777777" w:rsidR="00B072FB" w:rsidRPr="008F6D5D" w:rsidRDefault="00B072FB" w:rsidP="00517FE6">
            <w:pPr>
              <w:jc w:val="right"/>
            </w:pPr>
          </w:p>
        </w:tc>
      </w:tr>
      <w:tr w:rsidR="0056252D" w:rsidRPr="008F6D5D" w14:paraId="12CAC7F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3BCF5A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299962"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5DEE0C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668581" w14:textId="77777777" w:rsidR="00B072FB" w:rsidRPr="008F6D5D" w:rsidRDefault="00B072FB" w:rsidP="008F6D5D">
            <w:r w:rsidRPr="008F6D5D">
              <w:t>Salgsinntekter mv.</w:t>
            </w:r>
          </w:p>
        </w:tc>
        <w:tc>
          <w:tcPr>
            <w:tcW w:w="1216" w:type="dxa"/>
            <w:tcBorders>
              <w:top w:val="nil"/>
              <w:left w:val="nil"/>
              <w:bottom w:val="nil"/>
              <w:right w:val="nil"/>
            </w:tcBorders>
            <w:tcMar>
              <w:top w:w="43" w:type="dxa"/>
              <w:left w:w="0" w:type="dxa"/>
              <w:bottom w:w="0" w:type="dxa"/>
              <w:right w:w="0" w:type="dxa"/>
            </w:tcMar>
            <w:vAlign w:val="bottom"/>
          </w:tcPr>
          <w:p w14:paraId="481C6E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CC8B8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3126622" w14:textId="77777777" w:rsidR="00B072FB" w:rsidRPr="008F6D5D" w:rsidRDefault="00B072FB" w:rsidP="00517FE6">
            <w:pPr>
              <w:jc w:val="right"/>
            </w:pPr>
            <w:r w:rsidRPr="008F6D5D">
              <w:t>26 772 000</w:t>
            </w:r>
          </w:p>
        </w:tc>
        <w:tc>
          <w:tcPr>
            <w:tcW w:w="180" w:type="dxa"/>
            <w:tcBorders>
              <w:top w:val="nil"/>
              <w:left w:val="nil"/>
              <w:bottom w:val="nil"/>
              <w:right w:val="nil"/>
            </w:tcBorders>
            <w:tcMar>
              <w:top w:w="43" w:type="dxa"/>
              <w:left w:w="0" w:type="dxa"/>
              <w:bottom w:w="0" w:type="dxa"/>
              <w:right w:w="0" w:type="dxa"/>
            </w:tcMar>
            <w:vAlign w:val="bottom"/>
          </w:tcPr>
          <w:p w14:paraId="43E4EBE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3A2C85" w14:textId="77777777" w:rsidR="00B072FB" w:rsidRPr="008F6D5D" w:rsidRDefault="00B072FB" w:rsidP="00517FE6">
            <w:pPr>
              <w:jc w:val="right"/>
            </w:pPr>
            <w:r w:rsidRPr="008F6D5D">
              <w:t>26 772 000</w:t>
            </w:r>
          </w:p>
        </w:tc>
      </w:tr>
      <w:tr w:rsidR="0056252D" w:rsidRPr="008F6D5D" w14:paraId="68FA728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8669D9C" w14:textId="77777777" w:rsidR="00B072FB" w:rsidRPr="008F6D5D" w:rsidRDefault="00B072FB" w:rsidP="008F6D5D">
            <w:r w:rsidRPr="008F6D5D">
              <w:t>3223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3B930B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28E4AB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D5732C" w14:textId="77777777" w:rsidR="00B072FB" w:rsidRPr="008F6D5D" w:rsidRDefault="00B072FB" w:rsidP="008F6D5D">
            <w:r w:rsidRPr="008F6D5D">
              <w:t>Diamanten skole:</w:t>
            </w:r>
          </w:p>
        </w:tc>
        <w:tc>
          <w:tcPr>
            <w:tcW w:w="1216" w:type="dxa"/>
            <w:tcBorders>
              <w:top w:val="nil"/>
              <w:left w:val="nil"/>
              <w:bottom w:val="nil"/>
              <w:right w:val="nil"/>
            </w:tcBorders>
            <w:tcMar>
              <w:top w:w="43" w:type="dxa"/>
              <w:left w:w="0" w:type="dxa"/>
              <w:bottom w:w="0" w:type="dxa"/>
              <w:right w:w="0" w:type="dxa"/>
            </w:tcMar>
            <w:vAlign w:val="bottom"/>
          </w:tcPr>
          <w:p w14:paraId="12B042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EAF8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3A0FC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7BA9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199874" w14:textId="77777777" w:rsidR="00B072FB" w:rsidRPr="008F6D5D" w:rsidRDefault="00B072FB" w:rsidP="00517FE6">
            <w:pPr>
              <w:jc w:val="right"/>
            </w:pPr>
          </w:p>
        </w:tc>
      </w:tr>
      <w:tr w:rsidR="0056252D" w:rsidRPr="008F6D5D" w14:paraId="1ED19C4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B09984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251006"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2AE4A3C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6CBF59" w14:textId="77777777" w:rsidR="00B072FB" w:rsidRPr="008F6D5D" w:rsidRDefault="00B072FB" w:rsidP="008F6D5D">
            <w:r w:rsidRPr="008F6D5D">
              <w:t>Salgsinntekter mv.</w:t>
            </w:r>
          </w:p>
        </w:tc>
        <w:tc>
          <w:tcPr>
            <w:tcW w:w="1216" w:type="dxa"/>
            <w:tcBorders>
              <w:top w:val="nil"/>
              <w:left w:val="nil"/>
              <w:bottom w:val="nil"/>
              <w:right w:val="nil"/>
            </w:tcBorders>
            <w:tcMar>
              <w:top w:w="43" w:type="dxa"/>
              <w:left w:w="0" w:type="dxa"/>
              <w:bottom w:w="0" w:type="dxa"/>
              <w:right w:w="0" w:type="dxa"/>
            </w:tcMar>
            <w:vAlign w:val="bottom"/>
          </w:tcPr>
          <w:p w14:paraId="06F584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F9A93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BDDFF31" w14:textId="77777777" w:rsidR="00B072FB" w:rsidRPr="008F6D5D" w:rsidRDefault="00B072FB" w:rsidP="00517FE6">
            <w:pPr>
              <w:jc w:val="right"/>
            </w:pPr>
            <w:r w:rsidRPr="008F6D5D">
              <w:t>769 000</w:t>
            </w:r>
          </w:p>
        </w:tc>
        <w:tc>
          <w:tcPr>
            <w:tcW w:w="180" w:type="dxa"/>
            <w:tcBorders>
              <w:top w:val="nil"/>
              <w:left w:val="nil"/>
              <w:bottom w:val="nil"/>
              <w:right w:val="nil"/>
            </w:tcBorders>
            <w:tcMar>
              <w:top w:w="43" w:type="dxa"/>
              <w:left w:w="0" w:type="dxa"/>
              <w:bottom w:w="0" w:type="dxa"/>
              <w:right w:w="0" w:type="dxa"/>
            </w:tcMar>
            <w:vAlign w:val="bottom"/>
          </w:tcPr>
          <w:p w14:paraId="3E93F4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2851A9" w14:textId="77777777" w:rsidR="00B072FB" w:rsidRPr="008F6D5D" w:rsidRDefault="00B072FB" w:rsidP="00517FE6">
            <w:pPr>
              <w:jc w:val="right"/>
            </w:pPr>
            <w:r w:rsidRPr="008F6D5D">
              <w:t>769 000</w:t>
            </w:r>
          </w:p>
        </w:tc>
      </w:tr>
      <w:tr w:rsidR="0056252D" w:rsidRPr="008F6D5D" w14:paraId="20D96A6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A645DFA" w14:textId="77777777" w:rsidR="00B072FB" w:rsidRPr="008F6D5D" w:rsidRDefault="00B072FB" w:rsidP="008F6D5D">
            <w:r w:rsidRPr="008F6D5D">
              <w:t>3225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7761D0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94494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F814A5" w14:textId="77777777" w:rsidR="00B072FB" w:rsidRPr="008F6D5D" w:rsidRDefault="00B072FB" w:rsidP="008F6D5D">
            <w:r w:rsidRPr="008F6D5D">
              <w:t>Tiltak i grunnopplæringen:</w:t>
            </w:r>
          </w:p>
        </w:tc>
        <w:tc>
          <w:tcPr>
            <w:tcW w:w="1216" w:type="dxa"/>
            <w:tcBorders>
              <w:top w:val="nil"/>
              <w:left w:val="nil"/>
              <w:bottom w:val="nil"/>
              <w:right w:val="nil"/>
            </w:tcBorders>
            <w:tcMar>
              <w:top w:w="43" w:type="dxa"/>
              <w:left w:w="0" w:type="dxa"/>
              <w:bottom w:w="0" w:type="dxa"/>
              <w:right w:w="0" w:type="dxa"/>
            </w:tcMar>
            <w:vAlign w:val="bottom"/>
          </w:tcPr>
          <w:p w14:paraId="063CDD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FDDC0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EE69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4041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0E838C" w14:textId="77777777" w:rsidR="00B072FB" w:rsidRPr="008F6D5D" w:rsidRDefault="00B072FB" w:rsidP="00517FE6">
            <w:pPr>
              <w:jc w:val="right"/>
            </w:pPr>
          </w:p>
        </w:tc>
      </w:tr>
      <w:tr w:rsidR="0056252D" w:rsidRPr="008F6D5D" w14:paraId="7230E10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FD4A5E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ED3B47"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4707DAA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5BF391" w14:textId="77777777" w:rsidR="00B072FB" w:rsidRPr="008F6D5D" w:rsidRDefault="00B072FB" w:rsidP="008F6D5D">
            <w:r w:rsidRPr="008F6D5D">
              <w:t>Refusjon av ODA-godkjente utgifter</w:t>
            </w:r>
          </w:p>
        </w:tc>
        <w:tc>
          <w:tcPr>
            <w:tcW w:w="1216" w:type="dxa"/>
            <w:tcBorders>
              <w:top w:val="nil"/>
              <w:left w:val="nil"/>
              <w:bottom w:val="nil"/>
              <w:right w:val="nil"/>
            </w:tcBorders>
            <w:tcMar>
              <w:top w:w="43" w:type="dxa"/>
              <w:left w:w="0" w:type="dxa"/>
              <w:bottom w:w="0" w:type="dxa"/>
              <w:right w:w="0" w:type="dxa"/>
            </w:tcMar>
            <w:vAlign w:val="bottom"/>
          </w:tcPr>
          <w:p w14:paraId="499BAC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2E3A1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C77C466" w14:textId="77777777" w:rsidR="00B072FB" w:rsidRPr="008F6D5D" w:rsidRDefault="00B072FB" w:rsidP="00517FE6">
            <w:pPr>
              <w:jc w:val="right"/>
            </w:pPr>
            <w:r w:rsidRPr="008F6D5D">
              <w:t>176 687 000</w:t>
            </w:r>
          </w:p>
        </w:tc>
        <w:tc>
          <w:tcPr>
            <w:tcW w:w="180" w:type="dxa"/>
            <w:tcBorders>
              <w:top w:val="nil"/>
              <w:left w:val="nil"/>
              <w:bottom w:val="nil"/>
              <w:right w:val="nil"/>
            </w:tcBorders>
            <w:tcMar>
              <w:top w:w="43" w:type="dxa"/>
              <w:left w:w="0" w:type="dxa"/>
              <w:bottom w:w="0" w:type="dxa"/>
              <w:right w:w="0" w:type="dxa"/>
            </w:tcMar>
            <w:vAlign w:val="bottom"/>
          </w:tcPr>
          <w:p w14:paraId="09B645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957EDE" w14:textId="77777777" w:rsidR="00B072FB" w:rsidRPr="008F6D5D" w:rsidRDefault="00B072FB" w:rsidP="00517FE6">
            <w:pPr>
              <w:jc w:val="right"/>
            </w:pPr>
            <w:r w:rsidRPr="008F6D5D">
              <w:t>176 687 000</w:t>
            </w:r>
          </w:p>
        </w:tc>
      </w:tr>
      <w:tr w:rsidR="0056252D" w:rsidRPr="008F6D5D" w14:paraId="1591AAD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8362708" w14:textId="77777777" w:rsidR="00B072FB" w:rsidRPr="008F6D5D" w:rsidRDefault="00B072FB" w:rsidP="008F6D5D">
            <w:r w:rsidRPr="008F6D5D">
              <w:t>3230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084350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AF3F0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6670C6" w14:textId="77777777" w:rsidR="00B072FB" w:rsidRPr="008F6D5D" w:rsidRDefault="00B072FB" w:rsidP="008F6D5D">
            <w:r w:rsidRPr="008F6D5D">
              <w:t>Statlig spesialpedagogisk tjeneste:</w:t>
            </w:r>
          </w:p>
        </w:tc>
        <w:tc>
          <w:tcPr>
            <w:tcW w:w="1216" w:type="dxa"/>
            <w:tcBorders>
              <w:top w:val="nil"/>
              <w:left w:val="nil"/>
              <w:bottom w:val="nil"/>
              <w:right w:val="nil"/>
            </w:tcBorders>
            <w:tcMar>
              <w:top w:w="43" w:type="dxa"/>
              <w:left w:w="0" w:type="dxa"/>
              <w:bottom w:w="0" w:type="dxa"/>
              <w:right w:w="0" w:type="dxa"/>
            </w:tcMar>
            <w:vAlign w:val="bottom"/>
          </w:tcPr>
          <w:p w14:paraId="040143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75615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246C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57A4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485FD8" w14:textId="77777777" w:rsidR="00B072FB" w:rsidRPr="008F6D5D" w:rsidRDefault="00B072FB" w:rsidP="00517FE6">
            <w:pPr>
              <w:jc w:val="right"/>
            </w:pPr>
          </w:p>
        </w:tc>
      </w:tr>
      <w:tr w:rsidR="0056252D" w:rsidRPr="008F6D5D" w14:paraId="29368C0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05333D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2F7F0F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CE3AF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D1EE04"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01A4E1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7460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B950CE" w14:textId="77777777" w:rsidR="00B072FB" w:rsidRPr="008F6D5D" w:rsidRDefault="00B072FB" w:rsidP="00517FE6">
            <w:pPr>
              <w:jc w:val="right"/>
            </w:pPr>
            <w:r w:rsidRPr="008F6D5D">
              <w:t>29 250 000</w:t>
            </w:r>
          </w:p>
        </w:tc>
        <w:tc>
          <w:tcPr>
            <w:tcW w:w="180" w:type="dxa"/>
            <w:tcBorders>
              <w:top w:val="nil"/>
              <w:left w:val="nil"/>
              <w:bottom w:val="nil"/>
              <w:right w:val="nil"/>
            </w:tcBorders>
            <w:tcMar>
              <w:top w:w="43" w:type="dxa"/>
              <w:left w:w="0" w:type="dxa"/>
              <w:bottom w:w="0" w:type="dxa"/>
              <w:right w:w="0" w:type="dxa"/>
            </w:tcMar>
            <w:vAlign w:val="bottom"/>
          </w:tcPr>
          <w:p w14:paraId="345DC9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F835D9" w14:textId="77777777" w:rsidR="00B072FB" w:rsidRPr="008F6D5D" w:rsidRDefault="00B072FB" w:rsidP="00517FE6">
            <w:pPr>
              <w:jc w:val="right"/>
            </w:pPr>
          </w:p>
        </w:tc>
      </w:tr>
      <w:tr w:rsidR="0056252D" w:rsidRPr="008F6D5D" w14:paraId="412DF4C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CA73D0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DD8792"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1BA6A4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0E7371" w14:textId="77777777" w:rsidR="00B072FB" w:rsidRPr="008F6D5D" w:rsidRDefault="00B072FB" w:rsidP="008F6D5D">
            <w:r w:rsidRPr="008F6D5D">
              <w:t>Salgsinntekter mv.</w:t>
            </w:r>
          </w:p>
        </w:tc>
        <w:tc>
          <w:tcPr>
            <w:tcW w:w="1216" w:type="dxa"/>
            <w:tcBorders>
              <w:top w:val="nil"/>
              <w:left w:val="nil"/>
              <w:bottom w:val="nil"/>
              <w:right w:val="nil"/>
            </w:tcBorders>
            <w:tcMar>
              <w:top w:w="43" w:type="dxa"/>
              <w:left w:w="0" w:type="dxa"/>
              <w:bottom w:w="0" w:type="dxa"/>
              <w:right w:w="0" w:type="dxa"/>
            </w:tcMar>
            <w:vAlign w:val="bottom"/>
          </w:tcPr>
          <w:p w14:paraId="3C6F9D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03B79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6A660AA" w14:textId="77777777" w:rsidR="00B072FB" w:rsidRPr="008F6D5D" w:rsidRDefault="00B072FB" w:rsidP="00517FE6">
            <w:pPr>
              <w:jc w:val="right"/>
            </w:pPr>
            <w:r w:rsidRPr="008F6D5D">
              <w:t>3 724 000</w:t>
            </w:r>
          </w:p>
        </w:tc>
        <w:tc>
          <w:tcPr>
            <w:tcW w:w="180" w:type="dxa"/>
            <w:tcBorders>
              <w:top w:val="nil"/>
              <w:left w:val="nil"/>
              <w:bottom w:val="nil"/>
              <w:right w:val="nil"/>
            </w:tcBorders>
            <w:tcMar>
              <w:top w:w="43" w:type="dxa"/>
              <w:left w:w="0" w:type="dxa"/>
              <w:bottom w:w="0" w:type="dxa"/>
              <w:right w:w="0" w:type="dxa"/>
            </w:tcMar>
            <w:vAlign w:val="bottom"/>
          </w:tcPr>
          <w:p w14:paraId="57D720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09271A" w14:textId="77777777" w:rsidR="00B072FB" w:rsidRPr="008F6D5D" w:rsidRDefault="00B072FB" w:rsidP="00517FE6">
            <w:pPr>
              <w:jc w:val="right"/>
            </w:pPr>
            <w:r w:rsidRPr="008F6D5D">
              <w:t>32 974 000</w:t>
            </w:r>
          </w:p>
        </w:tc>
      </w:tr>
      <w:tr w:rsidR="0056252D" w:rsidRPr="008F6D5D" w14:paraId="0738E74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B14322A" w14:textId="77777777" w:rsidR="00B072FB" w:rsidRPr="008F6D5D" w:rsidRDefault="00B072FB" w:rsidP="008F6D5D">
            <w:r w:rsidRPr="008F6D5D">
              <w:t>3242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0D52DC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D491D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F60B3C" w14:textId="77777777" w:rsidR="00B072FB" w:rsidRPr="008F6D5D" w:rsidRDefault="00B072FB" w:rsidP="008F6D5D">
            <w:r w:rsidRPr="008F6D5D">
              <w:t>Norges grønne fagskole - Vea:</w:t>
            </w:r>
          </w:p>
        </w:tc>
        <w:tc>
          <w:tcPr>
            <w:tcW w:w="1216" w:type="dxa"/>
            <w:tcBorders>
              <w:top w:val="nil"/>
              <w:left w:val="nil"/>
              <w:bottom w:val="nil"/>
              <w:right w:val="nil"/>
            </w:tcBorders>
            <w:tcMar>
              <w:top w:w="43" w:type="dxa"/>
              <w:left w:w="0" w:type="dxa"/>
              <w:bottom w:w="0" w:type="dxa"/>
              <w:right w:w="0" w:type="dxa"/>
            </w:tcMar>
            <w:vAlign w:val="bottom"/>
          </w:tcPr>
          <w:p w14:paraId="5219C4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9CFB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748D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77E4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7F0D95" w14:textId="77777777" w:rsidR="00B072FB" w:rsidRPr="008F6D5D" w:rsidRDefault="00B072FB" w:rsidP="00517FE6">
            <w:pPr>
              <w:jc w:val="right"/>
            </w:pPr>
          </w:p>
        </w:tc>
      </w:tr>
      <w:tr w:rsidR="0056252D" w:rsidRPr="008F6D5D" w14:paraId="2D43B5E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D0D094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28A527"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7A54BF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3A04A5" w14:textId="77777777" w:rsidR="00B072FB" w:rsidRPr="008F6D5D" w:rsidRDefault="00B072FB" w:rsidP="008F6D5D">
            <w:r w:rsidRPr="008F6D5D">
              <w:t>Salgsinntekter mv.</w:t>
            </w:r>
          </w:p>
        </w:tc>
        <w:tc>
          <w:tcPr>
            <w:tcW w:w="1216" w:type="dxa"/>
            <w:tcBorders>
              <w:top w:val="nil"/>
              <w:left w:val="nil"/>
              <w:bottom w:val="nil"/>
              <w:right w:val="nil"/>
            </w:tcBorders>
            <w:tcMar>
              <w:top w:w="43" w:type="dxa"/>
              <w:left w:w="0" w:type="dxa"/>
              <w:bottom w:w="0" w:type="dxa"/>
              <w:right w:w="0" w:type="dxa"/>
            </w:tcMar>
            <w:vAlign w:val="bottom"/>
          </w:tcPr>
          <w:p w14:paraId="6CD0F4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38F6F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66C57B" w14:textId="77777777" w:rsidR="00B072FB" w:rsidRPr="008F6D5D" w:rsidRDefault="00B072FB" w:rsidP="00517FE6">
            <w:pPr>
              <w:jc w:val="right"/>
            </w:pPr>
            <w:r w:rsidRPr="008F6D5D">
              <w:t>8 104 000</w:t>
            </w:r>
          </w:p>
        </w:tc>
        <w:tc>
          <w:tcPr>
            <w:tcW w:w="180" w:type="dxa"/>
            <w:tcBorders>
              <w:top w:val="nil"/>
              <w:left w:val="nil"/>
              <w:bottom w:val="nil"/>
              <w:right w:val="nil"/>
            </w:tcBorders>
            <w:tcMar>
              <w:top w:w="43" w:type="dxa"/>
              <w:left w:w="0" w:type="dxa"/>
              <w:bottom w:w="0" w:type="dxa"/>
              <w:right w:w="0" w:type="dxa"/>
            </w:tcMar>
            <w:vAlign w:val="bottom"/>
          </w:tcPr>
          <w:p w14:paraId="34B2ED8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4F38D2" w14:textId="77777777" w:rsidR="00B072FB" w:rsidRPr="008F6D5D" w:rsidRDefault="00B072FB" w:rsidP="00517FE6">
            <w:pPr>
              <w:jc w:val="right"/>
            </w:pPr>
          </w:p>
        </w:tc>
      </w:tr>
      <w:tr w:rsidR="0056252D" w:rsidRPr="008F6D5D" w14:paraId="4CF6FB5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A5D15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95D6E9F" w14:textId="77777777" w:rsidR="00B072FB" w:rsidRPr="008F6D5D" w:rsidRDefault="00B072FB" w:rsidP="008F6D5D">
            <w:r w:rsidRPr="008F6D5D">
              <w:t>61</w:t>
            </w:r>
          </w:p>
        </w:tc>
        <w:tc>
          <w:tcPr>
            <w:tcW w:w="260" w:type="dxa"/>
            <w:tcBorders>
              <w:top w:val="nil"/>
              <w:left w:val="nil"/>
              <w:bottom w:val="nil"/>
              <w:right w:val="nil"/>
            </w:tcBorders>
            <w:tcMar>
              <w:top w:w="43" w:type="dxa"/>
              <w:left w:w="0" w:type="dxa"/>
              <w:bottom w:w="0" w:type="dxa"/>
              <w:right w:w="0" w:type="dxa"/>
            </w:tcMar>
            <w:vAlign w:val="bottom"/>
          </w:tcPr>
          <w:p w14:paraId="6069861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498F92" w14:textId="77777777" w:rsidR="00B072FB" w:rsidRPr="008F6D5D" w:rsidRDefault="00B072FB" w:rsidP="008F6D5D">
            <w:r w:rsidRPr="008F6D5D">
              <w:t>Refusjon fra fylkeskommuner</w:t>
            </w:r>
          </w:p>
        </w:tc>
        <w:tc>
          <w:tcPr>
            <w:tcW w:w="1216" w:type="dxa"/>
            <w:tcBorders>
              <w:top w:val="nil"/>
              <w:left w:val="nil"/>
              <w:bottom w:val="nil"/>
              <w:right w:val="nil"/>
            </w:tcBorders>
            <w:tcMar>
              <w:top w:w="43" w:type="dxa"/>
              <w:left w:w="0" w:type="dxa"/>
              <w:bottom w:w="0" w:type="dxa"/>
              <w:right w:w="0" w:type="dxa"/>
            </w:tcMar>
            <w:vAlign w:val="bottom"/>
          </w:tcPr>
          <w:p w14:paraId="6015B9D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884DB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41A5E0A" w14:textId="77777777" w:rsidR="00B072FB" w:rsidRPr="008F6D5D" w:rsidRDefault="00B072FB" w:rsidP="00517FE6">
            <w:pPr>
              <w:jc w:val="right"/>
            </w:pPr>
            <w:r w:rsidRPr="008F6D5D">
              <w:t>54 000</w:t>
            </w:r>
          </w:p>
        </w:tc>
        <w:tc>
          <w:tcPr>
            <w:tcW w:w="180" w:type="dxa"/>
            <w:tcBorders>
              <w:top w:val="nil"/>
              <w:left w:val="nil"/>
              <w:bottom w:val="nil"/>
              <w:right w:val="nil"/>
            </w:tcBorders>
            <w:tcMar>
              <w:top w:w="43" w:type="dxa"/>
              <w:left w:w="0" w:type="dxa"/>
              <w:bottom w:w="0" w:type="dxa"/>
              <w:right w:w="0" w:type="dxa"/>
            </w:tcMar>
            <w:vAlign w:val="bottom"/>
          </w:tcPr>
          <w:p w14:paraId="129689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23656E" w14:textId="77777777" w:rsidR="00B072FB" w:rsidRPr="008F6D5D" w:rsidRDefault="00B072FB" w:rsidP="00517FE6">
            <w:pPr>
              <w:jc w:val="right"/>
            </w:pPr>
            <w:r w:rsidRPr="008F6D5D">
              <w:t>8 158 000</w:t>
            </w:r>
          </w:p>
        </w:tc>
      </w:tr>
      <w:tr w:rsidR="0056252D" w:rsidRPr="008F6D5D" w14:paraId="107179FB"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3A14EBEF" w14:textId="77777777" w:rsidR="00B072FB" w:rsidRPr="008F6D5D" w:rsidRDefault="00B072FB" w:rsidP="008F6D5D">
            <w:r w:rsidRPr="008F6D5D">
              <w:t>3256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FABF38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2AB969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BC9F9A" w14:textId="77777777" w:rsidR="00B072FB" w:rsidRPr="008F6D5D" w:rsidRDefault="00B072FB" w:rsidP="008F6D5D">
            <w:r w:rsidRPr="008F6D5D">
              <w:t>Direktoratet for høyere utdanning og kompetanse:</w:t>
            </w:r>
          </w:p>
        </w:tc>
        <w:tc>
          <w:tcPr>
            <w:tcW w:w="1216" w:type="dxa"/>
            <w:tcBorders>
              <w:top w:val="nil"/>
              <w:left w:val="nil"/>
              <w:bottom w:val="nil"/>
              <w:right w:val="nil"/>
            </w:tcBorders>
            <w:tcMar>
              <w:top w:w="43" w:type="dxa"/>
              <w:left w:w="0" w:type="dxa"/>
              <w:bottom w:w="0" w:type="dxa"/>
              <w:right w:w="0" w:type="dxa"/>
            </w:tcMar>
            <w:vAlign w:val="bottom"/>
          </w:tcPr>
          <w:p w14:paraId="6E43D0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936A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6EA5F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E2AC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F82A0A" w14:textId="77777777" w:rsidR="00B072FB" w:rsidRPr="008F6D5D" w:rsidRDefault="00B072FB" w:rsidP="00517FE6">
            <w:pPr>
              <w:jc w:val="right"/>
            </w:pPr>
          </w:p>
        </w:tc>
      </w:tr>
      <w:tr w:rsidR="0056252D" w:rsidRPr="008F6D5D" w14:paraId="2799DDA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C615C6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E240EC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856C27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6F9D5C"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5BF4A0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C0EC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31BD89" w14:textId="77777777" w:rsidR="00B072FB" w:rsidRPr="008F6D5D" w:rsidRDefault="00B072FB" w:rsidP="00517FE6">
            <w:pPr>
              <w:jc w:val="right"/>
            </w:pPr>
            <w:r w:rsidRPr="008F6D5D">
              <w:t>7 189 000</w:t>
            </w:r>
          </w:p>
        </w:tc>
        <w:tc>
          <w:tcPr>
            <w:tcW w:w="180" w:type="dxa"/>
            <w:tcBorders>
              <w:top w:val="nil"/>
              <w:left w:val="nil"/>
              <w:bottom w:val="nil"/>
              <w:right w:val="nil"/>
            </w:tcBorders>
            <w:tcMar>
              <w:top w:w="43" w:type="dxa"/>
              <w:left w:w="0" w:type="dxa"/>
              <w:bottom w:w="0" w:type="dxa"/>
              <w:right w:w="0" w:type="dxa"/>
            </w:tcMar>
            <w:vAlign w:val="bottom"/>
          </w:tcPr>
          <w:p w14:paraId="654111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40A8D6" w14:textId="77777777" w:rsidR="00B072FB" w:rsidRPr="008F6D5D" w:rsidRDefault="00B072FB" w:rsidP="00517FE6">
            <w:pPr>
              <w:jc w:val="right"/>
            </w:pPr>
          </w:p>
        </w:tc>
      </w:tr>
      <w:tr w:rsidR="0056252D" w:rsidRPr="008F6D5D" w14:paraId="02B1C32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4D832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1D9BE7"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5BF29A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0E9F3B" w14:textId="77777777" w:rsidR="00B072FB" w:rsidRPr="008F6D5D" w:rsidRDefault="00B072FB" w:rsidP="008F6D5D">
            <w:r w:rsidRPr="008F6D5D">
              <w:t>Inntekter fra refusjoner mv.</w:t>
            </w:r>
          </w:p>
        </w:tc>
        <w:tc>
          <w:tcPr>
            <w:tcW w:w="1216" w:type="dxa"/>
            <w:tcBorders>
              <w:top w:val="nil"/>
              <w:left w:val="nil"/>
              <w:bottom w:val="nil"/>
              <w:right w:val="nil"/>
            </w:tcBorders>
            <w:tcMar>
              <w:top w:w="43" w:type="dxa"/>
              <w:left w:w="0" w:type="dxa"/>
              <w:bottom w:w="0" w:type="dxa"/>
              <w:right w:w="0" w:type="dxa"/>
            </w:tcMar>
            <w:vAlign w:val="bottom"/>
          </w:tcPr>
          <w:p w14:paraId="1CFF4E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6DF48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A4B3928" w14:textId="77777777" w:rsidR="00B072FB" w:rsidRPr="008F6D5D" w:rsidRDefault="00B072FB" w:rsidP="00517FE6">
            <w:pPr>
              <w:jc w:val="right"/>
            </w:pPr>
            <w:r w:rsidRPr="008F6D5D">
              <w:t>36 069 000</w:t>
            </w:r>
          </w:p>
        </w:tc>
        <w:tc>
          <w:tcPr>
            <w:tcW w:w="180" w:type="dxa"/>
            <w:tcBorders>
              <w:top w:val="nil"/>
              <w:left w:val="nil"/>
              <w:bottom w:val="nil"/>
              <w:right w:val="nil"/>
            </w:tcBorders>
            <w:tcMar>
              <w:top w:w="43" w:type="dxa"/>
              <w:left w:w="0" w:type="dxa"/>
              <w:bottom w:w="0" w:type="dxa"/>
              <w:right w:w="0" w:type="dxa"/>
            </w:tcMar>
            <w:vAlign w:val="bottom"/>
          </w:tcPr>
          <w:p w14:paraId="12DCAA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80B523" w14:textId="77777777" w:rsidR="00B072FB" w:rsidRPr="008F6D5D" w:rsidRDefault="00B072FB" w:rsidP="00517FE6">
            <w:pPr>
              <w:jc w:val="right"/>
            </w:pPr>
            <w:r w:rsidRPr="008F6D5D">
              <w:t>43 258 000</w:t>
            </w:r>
          </w:p>
        </w:tc>
      </w:tr>
      <w:tr w:rsidR="0056252D" w:rsidRPr="008F6D5D" w14:paraId="6C00883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89874EC" w14:textId="77777777" w:rsidR="00B072FB" w:rsidRPr="008F6D5D" w:rsidRDefault="00B072FB" w:rsidP="008F6D5D">
            <w:r w:rsidRPr="008F6D5D">
              <w:t>3271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BCA861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385D5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68DA76" w14:textId="77777777" w:rsidR="00B072FB" w:rsidRPr="008F6D5D" w:rsidRDefault="00B072FB" w:rsidP="008F6D5D">
            <w:r w:rsidRPr="008F6D5D">
              <w:t>Nasjonalt organ for kvalitet i utdanningen:</w:t>
            </w:r>
          </w:p>
        </w:tc>
        <w:tc>
          <w:tcPr>
            <w:tcW w:w="1216" w:type="dxa"/>
            <w:tcBorders>
              <w:top w:val="nil"/>
              <w:left w:val="nil"/>
              <w:bottom w:val="nil"/>
              <w:right w:val="nil"/>
            </w:tcBorders>
            <w:tcMar>
              <w:top w:w="43" w:type="dxa"/>
              <w:left w:w="0" w:type="dxa"/>
              <w:bottom w:w="0" w:type="dxa"/>
              <w:right w:w="0" w:type="dxa"/>
            </w:tcMar>
            <w:vAlign w:val="bottom"/>
          </w:tcPr>
          <w:p w14:paraId="0191E6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4EB7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E0DD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A0F5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FF58DA" w14:textId="77777777" w:rsidR="00B072FB" w:rsidRPr="008F6D5D" w:rsidRDefault="00B072FB" w:rsidP="00517FE6">
            <w:pPr>
              <w:jc w:val="right"/>
            </w:pPr>
          </w:p>
        </w:tc>
      </w:tr>
      <w:tr w:rsidR="0056252D" w:rsidRPr="008F6D5D" w14:paraId="6E73E90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B75E0A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438FFB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9B742E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8FA5C9"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0FD7FD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248C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36F5F6" w14:textId="77777777" w:rsidR="00B072FB" w:rsidRPr="008F6D5D" w:rsidRDefault="00B072FB" w:rsidP="00517FE6">
            <w:pPr>
              <w:jc w:val="right"/>
            </w:pPr>
            <w:r w:rsidRPr="008F6D5D">
              <w:t>4 625 000</w:t>
            </w:r>
          </w:p>
        </w:tc>
        <w:tc>
          <w:tcPr>
            <w:tcW w:w="180" w:type="dxa"/>
            <w:tcBorders>
              <w:top w:val="nil"/>
              <w:left w:val="nil"/>
              <w:bottom w:val="nil"/>
              <w:right w:val="nil"/>
            </w:tcBorders>
            <w:tcMar>
              <w:top w:w="43" w:type="dxa"/>
              <w:left w:w="0" w:type="dxa"/>
              <w:bottom w:w="0" w:type="dxa"/>
              <w:right w:w="0" w:type="dxa"/>
            </w:tcMar>
            <w:vAlign w:val="bottom"/>
          </w:tcPr>
          <w:p w14:paraId="4486C2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D109DC" w14:textId="77777777" w:rsidR="00B072FB" w:rsidRPr="008F6D5D" w:rsidRDefault="00B072FB" w:rsidP="00517FE6">
            <w:pPr>
              <w:jc w:val="right"/>
            </w:pPr>
          </w:p>
        </w:tc>
      </w:tr>
      <w:tr w:rsidR="0056252D" w:rsidRPr="008F6D5D" w14:paraId="4F3B8DD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FC097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7D1D37"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3CD695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40BCD9" w14:textId="77777777" w:rsidR="00B072FB" w:rsidRPr="008F6D5D" w:rsidRDefault="00B072FB" w:rsidP="008F6D5D">
            <w:r w:rsidRPr="008F6D5D">
              <w:t>Salgsinntekter mv.</w:t>
            </w:r>
          </w:p>
        </w:tc>
        <w:tc>
          <w:tcPr>
            <w:tcW w:w="1216" w:type="dxa"/>
            <w:tcBorders>
              <w:top w:val="nil"/>
              <w:left w:val="nil"/>
              <w:bottom w:val="nil"/>
              <w:right w:val="nil"/>
            </w:tcBorders>
            <w:tcMar>
              <w:top w:w="43" w:type="dxa"/>
              <w:left w:w="0" w:type="dxa"/>
              <w:bottom w:w="0" w:type="dxa"/>
              <w:right w:w="0" w:type="dxa"/>
            </w:tcMar>
            <w:vAlign w:val="bottom"/>
          </w:tcPr>
          <w:p w14:paraId="419977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92B21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1C74446" w14:textId="77777777" w:rsidR="00B072FB" w:rsidRPr="008F6D5D" w:rsidRDefault="00B072FB" w:rsidP="00517FE6">
            <w:pPr>
              <w:jc w:val="right"/>
            </w:pPr>
            <w:r w:rsidRPr="008F6D5D">
              <w:t>414 000</w:t>
            </w:r>
          </w:p>
        </w:tc>
        <w:tc>
          <w:tcPr>
            <w:tcW w:w="180" w:type="dxa"/>
            <w:tcBorders>
              <w:top w:val="nil"/>
              <w:left w:val="nil"/>
              <w:bottom w:val="nil"/>
              <w:right w:val="nil"/>
            </w:tcBorders>
            <w:tcMar>
              <w:top w:w="43" w:type="dxa"/>
              <w:left w:w="0" w:type="dxa"/>
              <w:bottom w:w="0" w:type="dxa"/>
              <w:right w:w="0" w:type="dxa"/>
            </w:tcMar>
            <w:vAlign w:val="bottom"/>
          </w:tcPr>
          <w:p w14:paraId="2492E71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B7C634" w14:textId="77777777" w:rsidR="00B072FB" w:rsidRPr="008F6D5D" w:rsidRDefault="00B072FB" w:rsidP="00517FE6">
            <w:pPr>
              <w:jc w:val="right"/>
            </w:pPr>
            <w:r w:rsidRPr="008F6D5D">
              <w:t>5 039 000</w:t>
            </w:r>
          </w:p>
        </w:tc>
      </w:tr>
      <w:tr w:rsidR="0056252D" w:rsidRPr="008F6D5D" w14:paraId="405E20F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ABE0A03" w14:textId="77777777" w:rsidR="00B072FB" w:rsidRPr="008F6D5D" w:rsidRDefault="00B072FB" w:rsidP="008F6D5D">
            <w:r w:rsidRPr="008F6D5D">
              <w:t>3275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792EDC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AB9D41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09A761" w14:textId="77777777" w:rsidR="00B072FB" w:rsidRPr="008F6D5D" w:rsidRDefault="00B072FB" w:rsidP="008F6D5D">
            <w:r w:rsidRPr="008F6D5D">
              <w:t>Tiltak for høyere utdanning og forskning:</w:t>
            </w:r>
          </w:p>
        </w:tc>
        <w:tc>
          <w:tcPr>
            <w:tcW w:w="1216" w:type="dxa"/>
            <w:tcBorders>
              <w:top w:val="nil"/>
              <w:left w:val="nil"/>
              <w:bottom w:val="nil"/>
              <w:right w:val="nil"/>
            </w:tcBorders>
            <w:tcMar>
              <w:top w:w="43" w:type="dxa"/>
              <w:left w:w="0" w:type="dxa"/>
              <w:bottom w:w="0" w:type="dxa"/>
              <w:right w:w="0" w:type="dxa"/>
            </w:tcMar>
            <w:vAlign w:val="bottom"/>
          </w:tcPr>
          <w:p w14:paraId="4B6723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BE82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A003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BC7B2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CE173C" w14:textId="77777777" w:rsidR="00B072FB" w:rsidRPr="008F6D5D" w:rsidRDefault="00B072FB" w:rsidP="00517FE6">
            <w:pPr>
              <w:jc w:val="right"/>
            </w:pPr>
          </w:p>
        </w:tc>
      </w:tr>
      <w:tr w:rsidR="0056252D" w:rsidRPr="008F6D5D" w14:paraId="6AD8682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623076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E007A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592A10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378F8F"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1F8B45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0495E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3F80F4A" w14:textId="77777777" w:rsidR="00B072FB" w:rsidRPr="008F6D5D" w:rsidRDefault="00B072FB" w:rsidP="00517FE6">
            <w:pPr>
              <w:jc w:val="right"/>
            </w:pPr>
            <w:r w:rsidRPr="008F6D5D">
              <w:t>10 000</w:t>
            </w:r>
          </w:p>
        </w:tc>
        <w:tc>
          <w:tcPr>
            <w:tcW w:w="180" w:type="dxa"/>
            <w:tcBorders>
              <w:top w:val="nil"/>
              <w:left w:val="nil"/>
              <w:bottom w:val="nil"/>
              <w:right w:val="nil"/>
            </w:tcBorders>
            <w:tcMar>
              <w:top w:w="43" w:type="dxa"/>
              <w:left w:w="0" w:type="dxa"/>
              <w:bottom w:w="0" w:type="dxa"/>
              <w:right w:w="0" w:type="dxa"/>
            </w:tcMar>
            <w:vAlign w:val="bottom"/>
          </w:tcPr>
          <w:p w14:paraId="0E6F8F8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E31639" w14:textId="77777777" w:rsidR="00B072FB" w:rsidRPr="008F6D5D" w:rsidRDefault="00B072FB" w:rsidP="00517FE6">
            <w:pPr>
              <w:jc w:val="right"/>
            </w:pPr>
            <w:r w:rsidRPr="008F6D5D">
              <w:t>10 000</w:t>
            </w:r>
          </w:p>
        </w:tc>
      </w:tr>
      <w:tr w:rsidR="0056252D" w:rsidRPr="008F6D5D" w14:paraId="3FAB22F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B20FCD6" w14:textId="77777777" w:rsidR="00B072FB" w:rsidRPr="008F6D5D" w:rsidRDefault="00B072FB" w:rsidP="008F6D5D">
            <w:r w:rsidRPr="008F6D5D">
              <w:t>3285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B904EA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A26E7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889990" w14:textId="77777777" w:rsidR="00B072FB" w:rsidRPr="008F6D5D" w:rsidRDefault="00B072FB" w:rsidP="008F6D5D">
            <w:r w:rsidRPr="008F6D5D">
              <w:t>Norges forskningsråd:</w:t>
            </w:r>
          </w:p>
        </w:tc>
        <w:tc>
          <w:tcPr>
            <w:tcW w:w="1216" w:type="dxa"/>
            <w:tcBorders>
              <w:top w:val="nil"/>
              <w:left w:val="nil"/>
              <w:bottom w:val="nil"/>
              <w:right w:val="nil"/>
            </w:tcBorders>
            <w:tcMar>
              <w:top w:w="43" w:type="dxa"/>
              <w:left w:w="0" w:type="dxa"/>
              <w:bottom w:w="0" w:type="dxa"/>
              <w:right w:w="0" w:type="dxa"/>
            </w:tcMar>
            <w:vAlign w:val="bottom"/>
          </w:tcPr>
          <w:p w14:paraId="7077EA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778A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176EA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FC7D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6444AB" w14:textId="77777777" w:rsidR="00B072FB" w:rsidRPr="008F6D5D" w:rsidRDefault="00B072FB" w:rsidP="00517FE6">
            <w:pPr>
              <w:jc w:val="right"/>
            </w:pPr>
          </w:p>
        </w:tc>
      </w:tr>
      <w:tr w:rsidR="0056252D" w:rsidRPr="008F6D5D" w14:paraId="13224AF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3687B0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45731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55D43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F7235D" w14:textId="77777777" w:rsidR="00B072FB" w:rsidRPr="008F6D5D" w:rsidRDefault="00B072FB" w:rsidP="008F6D5D">
            <w:r w:rsidRPr="008F6D5D">
              <w:t>Inntekter fra oppdrag</w:t>
            </w:r>
          </w:p>
        </w:tc>
        <w:tc>
          <w:tcPr>
            <w:tcW w:w="1216" w:type="dxa"/>
            <w:tcBorders>
              <w:top w:val="nil"/>
              <w:left w:val="nil"/>
              <w:bottom w:val="nil"/>
              <w:right w:val="nil"/>
            </w:tcBorders>
            <w:tcMar>
              <w:top w:w="43" w:type="dxa"/>
              <w:left w:w="0" w:type="dxa"/>
              <w:bottom w:w="0" w:type="dxa"/>
              <w:right w:w="0" w:type="dxa"/>
            </w:tcMar>
            <w:vAlign w:val="bottom"/>
          </w:tcPr>
          <w:p w14:paraId="25149E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0C78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75E118" w14:textId="77777777" w:rsidR="00B072FB" w:rsidRPr="008F6D5D" w:rsidRDefault="00B072FB" w:rsidP="00517FE6">
            <w:pPr>
              <w:jc w:val="right"/>
            </w:pPr>
            <w:r w:rsidRPr="008F6D5D">
              <w:t>12 536 000</w:t>
            </w:r>
          </w:p>
        </w:tc>
        <w:tc>
          <w:tcPr>
            <w:tcW w:w="180" w:type="dxa"/>
            <w:tcBorders>
              <w:top w:val="nil"/>
              <w:left w:val="nil"/>
              <w:bottom w:val="nil"/>
              <w:right w:val="nil"/>
            </w:tcBorders>
            <w:tcMar>
              <w:top w:w="43" w:type="dxa"/>
              <w:left w:w="0" w:type="dxa"/>
              <w:bottom w:w="0" w:type="dxa"/>
              <w:right w:w="0" w:type="dxa"/>
            </w:tcMar>
            <w:vAlign w:val="bottom"/>
          </w:tcPr>
          <w:p w14:paraId="35491F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3FAED0" w14:textId="77777777" w:rsidR="00B072FB" w:rsidRPr="008F6D5D" w:rsidRDefault="00B072FB" w:rsidP="00517FE6">
            <w:pPr>
              <w:jc w:val="right"/>
            </w:pPr>
          </w:p>
        </w:tc>
      </w:tr>
      <w:tr w:rsidR="0056252D" w:rsidRPr="008F6D5D" w14:paraId="3C57014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5A395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9F4502"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C2706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3C3B8A" w14:textId="77777777" w:rsidR="00B072FB" w:rsidRPr="008F6D5D" w:rsidRDefault="00B072FB" w:rsidP="008F6D5D">
            <w:r w:rsidRPr="008F6D5D">
              <w:t>Inntekter fra refusjoner mv.</w:t>
            </w:r>
          </w:p>
        </w:tc>
        <w:tc>
          <w:tcPr>
            <w:tcW w:w="1216" w:type="dxa"/>
            <w:tcBorders>
              <w:top w:val="nil"/>
              <w:left w:val="nil"/>
              <w:bottom w:val="nil"/>
              <w:right w:val="nil"/>
            </w:tcBorders>
            <w:tcMar>
              <w:top w:w="43" w:type="dxa"/>
              <w:left w:w="0" w:type="dxa"/>
              <w:bottom w:w="0" w:type="dxa"/>
              <w:right w:w="0" w:type="dxa"/>
            </w:tcMar>
            <w:vAlign w:val="bottom"/>
          </w:tcPr>
          <w:p w14:paraId="11C4F3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D085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96BFC1" w14:textId="77777777" w:rsidR="00B072FB" w:rsidRPr="008F6D5D" w:rsidRDefault="00B072FB" w:rsidP="00517FE6">
            <w:pPr>
              <w:jc w:val="right"/>
            </w:pPr>
            <w:r w:rsidRPr="008F6D5D">
              <w:t>12 328 000</w:t>
            </w:r>
          </w:p>
        </w:tc>
        <w:tc>
          <w:tcPr>
            <w:tcW w:w="180" w:type="dxa"/>
            <w:tcBorders>
              <w:top w:val="nil"/>
              <w:left w:val="nil"/>
              <w:bottom w:val="nil"/>
              <w:right w:val="nil"/>
            </w:tcBorders>
            <w:tcMar>
              <w:top w:w="43" w:type="dxa"/>
              <w:left w:w="0" w:type="dxa"/>
              <w:bottom w:w="0" w:type="dxa"/>
              <w:right w:w="0" w:type="dxa"/>
            </w:tcMar>
            <w:vAlign w:val="bottom"/>
          </w:tcPr>
          <w:p w14:paraId="47470E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FE783A" w14:textId="77777777" w:rsidR="00B072FB" w:rsidRPr="008F6D5D" w:rsidRDefault="00B072FB" w:rsidP="00517FE6">
            <w:pPr>
              <w:jc w:val="right"/>
            </w:pPr>
          </w:p>
        </w:tc>
      </w:tr>
      <w:tr w:rsidR="0056252D" w:rsidRPr="008F6D5D" w14:paraId="5A0F09D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0D8706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5C41E8"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0059471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09D13D" w14:textId="77777777" w:rsidR="00B072FB" w:rsidRPr="008F6D5D" w:rsidRDefault="00B072FB" w:rsidP="008F6D5D">
            <w:r w:rsidRPr="008F6D5D">
              <w:t>Avvikling av Forskningsrådets eiendomsfond</w:t>
            </w:r>
          </w:p>
        </w:tc>
        <w:tc>
          <w:tcPr>
            <w:tcW w:w="1216" w:type="dxa"/>
            <w:tcBorders>
              <w:top w:val="nil"/>
              <w:left w:val="nil"/>
              <w:bottom w:val="nil"/>
              <w:right w:val="nil"/>
            </w:tcBorders>
            <w:tcMar>
              <w:top w:w="43" w:type="dxa"/>
              <w:left w:w="0" w:type="dxa"/>
              <w:bottom w:w="0" w:type="dxa"/>
              <w:right w:w="0" w:type="dxa"/>
            </w:tcMar>
            <w:vAlign w:val="bottom"/>
          </w:tcPr>
          <w:p w14:paraId="1FAD09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5ACA1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2086E16" w14:textId="77777777" w:rsidR="00B072FB" w:rsidRPr="008F6D5D" w:rsidRDefault="00B072FB" w:rsidP="00517FE6">
            <w:pPr>
              <w:jc w:val="right"/>
            </w:pPr>
            <w:r w:rsidRPr="008F6D5D">
              <w:t>130 000 000</w:t>
            </w:r>
          </w:p>
        </w:tc>
        <w:tc>
          <w:tcPr>
            <w:tcW w:w="180" w:type="dxa"/>
            <w:tcBorders>
              <w:top w:val="nil"/>
              <w:left w:val="nil"/>
              <w:bottom w:val="nil"/>
              <w:right w:val="nil"/>
            </w:tcBorders>
            <w:tcMar>
              <w:top w:w="43" w:type="dxa"/>
              <w:left w:w="0" w:type="dxa"/>
              <w:bottom w:w="0" w:type="dxa"/>
              <w:right w:w="0" w:type="dxa"/>
            </w:tcMar>
            <w:vAlign w:val="bottom"/>
          </w:tcPr>
          <w:p w14:paraId="28741A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2E8E20" w14:textId="77777777" w:rsidR="00B072FB" w:rsidRPr="008F6D5D" w:rsidRDefault="00B072FB" w:rsidP="00517FE6">
            <w:pPr>
              <w:jc w:val="right"/>
            </w:pPr>
            <w:r w:rsidRPr="008F6D5D">
              <w:t>154 864 000</w:t>
            </w:r>
          </w:p>
        </w:tc>
      </w:tr>
      <w:tr w:rsidR="0056252D" w:rsidRPr="008F6D5D" w14:paraId="4334799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DFA2B85" w14:textId="77777777" w:rsidR="00B072FB" w:rsidRPr="008F6D5D" w:rsidRDefault="00B072FB" w:rsidP="008F6D5D">
            <w:r w:rsidRPr="008F6D5D">
              <w:t>3288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16444B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EABF6B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23CD92" w14:textId="77777777" w:rsidR="00B072FB" w:rsidRPr="008F6D5D" w:rsidRDefault="00B072FB" w:rsidP="008F6D5D">
            <w:r w:rsidRPr="008F6D5D">
              <w:t>Internasjonale samarbeidstiltak:</w:t>
            </w:r>
          </w:p>
        </w:tc>
        <w:tc>
          <w:tcPr>
            <w:tcW w:w="1216" w:type="dxa"/>
            <w:tcBorders>
              <w:top w:val="nil"/>
              <w:left w:val="nil"/>
              <w:bottom w:val="nil"/>
              <w:right w:val="nil"/>
            </w:tcBorders>
            <w:tcMar>
              <w:top w:w="43" w:type="dxa"/>
              <w:left w:w="0" w:type="dxa"/>
              <w:bottom w:w="0" w:type="dxa"/>
              <w:right w:w="0" w:type="dxa"/>
            </w:tcMar>
            <w:vAlign w:val="bottom"/>
          </w:tcPr>
          <w:p w14:paraId="569262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CAA0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809C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F054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D74310" w14:textId="77777777" w:rsidR="00B072FB" w:rsidRPr="008F6D5D" w:rsidRDefault="00B072FB" w:rsidP="00517FE6">
            <w:pPr>
              <w:jc w:val="right"/>
            </w:pPr>
          </w:p>
        </w:tc>
      </w:tr>
      <w:tr w:rsidR="0056252D" w:rsidRPr="008F6D5D" w14:paraId="024A1B2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F29140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F1DF87"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5B19247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98F51E" w14:textId="77777777" w:rsidR="00B072FB" w:rsidRPr="008F6D5D" w:rsidRDefault="00B072FB" w:rsidP="008F6D5D">
            <w:r w:rsidRPr="008F6D5D">
              <w:t>Refusjon av ODA-godkjente utgifter</w:t>
            </w:r>
          </w:p>
        </w:tc>
        <w:tc>
          <w:tcPr>
            <w:tcW w:w="1216" w:type="dxa"/>
            <w:tcBorders>
              <w:top w:val="nil"/>
              <w:left w:val="nil"/>
              <w:bottom w:val="nil"/>
              <w:right w:val="nil"/>
            </w:tcBorders>
            <w:tcMar>
              <w:top w:w="43" w:type="dxa"/>
              <w:left w:w="0" w:type="dxa"/>
              <w:bottom w:w="0" w:type="dxa"/>
              <w:right w:w="0" w:type="dxa"/>
            </w:tcMar>
            <w:vAlign w:val="bottom"/>
          </w:tcPr>
          <w:p w14:paraId="7D0084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F44F1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28C2238" w14:textId="77777777" w:rsidR="00B072FB" w:rsidRPr="008F6D5D" w:rsidRDefault="00B072FB" w:rsidP="00517FE6">
            <w:pPr>
              <w:jc w:val="right"/>
            </w:pPr>
            <w:r w:rsidRPr="008F6D5D">
              <w:t>19 383 000</w:t>
            </w:r>
          </w:p>
        </w:tc>
        <w:tc>
          <w:tcPr>
            <w:tcW w:w="180" w:type="dxa"/>
            <w:tcBorders>
              <w:top w:val="nil"/>
              <w:left w:val="nil"/>
              <w:bottom w:val="nil"/>
              <w:right w:val="nil"/>
            </w:tcBorders>
            <w:tcMar>
              <w:top w:w="43" w:type="dxa"/>
              <w:left w:w="0" w:type="dxa"/>
              <w:bottom w:w="0" w:type="dxa"/>
              <w:right w:w="0" w:type="dxa"/>
            </w:tcMar>
            <w:vAlign w:val="bottom"/>
          </w:tcPr>
          <w:p w14:paraId="25097C8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7FB6477" w14:textId="77777777" w:rsidR="00B072FB" w:rsidRPr="008F6D5D" w:rsidRDefault="00B072FB" w:rsidP="00517FE6">
            <w:pPr>
              <w:jc w:val="right"/>
            </w:pPr>
            <w:r w:rsidRPr="008F6D5D">
              <w:t>19 383 000</w:t>
            </w:r>
          </w:p>
        </w:tc>
      </w:tr>
      <w:tr w:rsidR="0056252D" w:rsidRPr="008F6D5D" w14:paraId="3B6FEAE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FFF51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0EE06E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68C03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607402" w14:textId="77777777" w:rsidR="00B072FB" w:rsidRPr="008F6D5D" w:rsidRDefault="00B072FB" w:rsidP="008F6D5D">
            <w:r w:rsidRPr="008F6D5D">
              <w:t>Sum Kunnskapsdepartementet</w:t>
            </w:r>
          </w:p>
        </w:tc>
        <w:tc>
          <w:tcPr>
            <w:tcW w:w="1216" w:type="dxa"/>
            <w:tcBorders>
              <w:top w:val="nil"/>
              <w:left w:val="nil"/>
              <w:bottom w:val="nil"/>
              <w:right w:val="nil"/>
            </w:tcBorders>
            <w:tcMar>
              <w:top w:w="43" w:type="dxa"/>
              <w:left w:w="0" w:type="dxa"/>
              <w:bottom w:w="0" w:type="dxa"/>
              <w:right w:w="0" w:type="dxa"/>
            </w:tcMar>
            <w:vAlign w:val="bottom"/>
          </w:tcPr>
          <w:p w14:paraId="734F4F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BB65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1FED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FA46C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779EC6E" w14:textId="77777777" w:rsidR="00B072FB" w:rsidRPr="008F6D5D" w:rsidRDefault="00B072FB" w:rsidP="00517FE6">
            <w:pPr>
              <w:jc w:val="right"/>
            </w:pPr>
            <w:r w:rsidRPr="008F6D5D">
              <w:t>475 358 000</w:t>
            </w:r>
          </w:p>
        </w:tc>
      </w:tr>
      <w:tr w:rsidR="0056252D" w:rsidRPr="008F6D5D" w14:paraId="76293293"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4F93DA44" w14:textId="77777777" w:rsidR="00B072FB" w:rsidRPr="008F6D5D" w:rsidRDefault="00B072FB" w:rsidP="00517FE6">
            <w:pPr>
              <w:pStyle w:val="tittel-gulbok2"/>
            </w:pPr>
            <w:r w:rsidRPr="008F6D5D">
              <w:t>Kultur- og likestillingsdepartementet</w:t>
            </w:r>
          </w:p>
        </w:tc>
      </w:tr>
      <w:tr w:rsidR="0056252D" w:rsidRPr="008F6D5D" w14:paraId="023CB8D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586235F" w14:textId="77777777" w:rsidR="00B072FB" w:rsidRPr="008F6D5D" w:rsidRDefault="00B072FB" w:rsidP="008F6D5D">
            <w:r w:rsidRPr="008F6D5D">
              <w:t>3300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607B1A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036373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F12EFF" w14:textId="77777777" w:rsidR="00B072FB" w:rsidRPr="008F6D5D" w:rsidRDefault="00B072FB" w:rsidP="008F6D5D">
            <w:r w:rsidRPr="008F6D5D">
              <w:t>Kultur- og likestillingsdepartementet:</w:t>
            </w:r>
          </w:p>
        </w:tc>
        <w:tc>
          <w:tcPr>
            <w:tcW w:w="1216" w:type="dxa"/>
            <w:tcBorders>
              <w:top w:val="nil"/>
              <w:left w:val="nil"/>
              <w:bottom w:val="nil"/>
              <w:right w:val="nil"/>
            </w:tcBorders>
            <w:tcMar>
              <w:top w:w="43" w:type="dxa"/>
              <w:left w:w="0" w:type="dxa"/>
              <w:bottom w:w="0" w:type="dxa"/>
              <w:right w:w="0" w:type="dxa"/>
            </w:tcMar>
            <w:vAlign w:val="bottom"/>
          </w:tcPr>
          <w:p w14:paraId="61A4A35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1AE4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C275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337CE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4ADE3D" w14:textId="77777777" w:rsidR="00B072FB" w:rsidRPr="008F6D5D" w:rsidRDefault="00B072FB" w:rsidP="00517FE6">
            <w:pPr>
              <w:jc w:val="right"/>
            </w:pPr>
          </w:p>
        </w:tc>
      </w:tr>
      <w:tr w:rsidR="0056252D" w:rsidRPr="008F6D5D" w14:paraId="7F24126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E8B81C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FF2E5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0A208E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3DBBBA" w14:textId="77777777" w:rsidR="00B072FB" w:rsidRPr="008F6D5D" w:rsidRDefault="00B072FB" w:rsidP="008F6D5D">
            <w:r w:rsidRPr="008F6D5D">
              <w:t>Ymse inntekter</w:t>
            </w:r>
          </w:p>
        </w:tc>
        <w:tc>
          <w:tcPr>
            <w:tcW w:w="1216" w:type="dxa"/>
            <w:tcBorders>
              <w:top w:val="nil"/>
              <w:left w:val="nil"/>
              <w:bottom w:val="nil"/>
              <w:right w:val="nil"/>
            </w:tcBorders>
            <w:tcMar>
              <w:top w:w="43" w:type="dxa"/>
              <w:left w:w="0" w:type="dxa"/>
              <w:bottom w:w="0" w:type="dxa"/>
              <w:right w:w="0" w:type="dxa"/>
            </w:tcMar>
            <w:vAlign w:val="bottom"/>
          </w:tcPr>
          <w:p w14:paraId="42578E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07C24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8B601EE" w14:textId="77777777" w:rsidR="00B072FB" w:rsidRPr="008F6D5D" w:rsidRDefault="00B072FB" w:rsidP="00517FE6">
            <w:pPr>
              <w:jc w:val="right"/>
            </w:pPr>
            <w:r w:rsidRPr="008F6D5D">
              <w:t>108 000</w:t>
            </w:r>
          </w:p>
        </w:tc>
        <w:tc>
          <w:tcPr>
            <w:tcW w:w="180" w:type="dxa"/>
            <w:tcBorders>
              <w:top w:val="nil"/>
              <w:left w:val="nil"/>
              <w:bottom w:val="nil"/>
              <w:right w:val="nil"/>
            </w:tcBorders>
            <w:tcMar>
              <w:top w:w="43" w:type="dxa"/>
              <w:left w:w="0" w:type="dxa"/>
              <w:bottom w:w="0" w:type="dxa"/>
              <w:right w:w="0" w:type="dxa"/>
            </w:tcMar>
            <w:vAlign w:val="bottom"/>
          </w:tcPr>
          <w:p w14:paraId="6974C7E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25A47C" w14:textId="77777777" w:rsidR="00B072FB" w:rsidRPr="008F6D5D" w:rsidRDefault="00B072FB" w:rsidP="00517FE6">
            <w:pPr>
              <w:jc w:val="right"/>
            </w:pPr>
            <w:r w:rsidRPr="008F6D5D">
              <w:t>108 000</w:t>
            </w:r>
          </w:p>
        </w:tc>
      </w:tr>
      <w:tr w:rsidR="0056252D" w:rsidRPr="008F6D5D" w14:paraId="5DD0838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5E2955E" w14:textId="77777777" w:rsidR="00B072FB" w:rsidRPr="008F6D5D" w:rsidRDefault="00B072FB" w:rsidP="008F6D5D">
            <w:r w:rsidRPr="008F6D5D">
              <w:t>3320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089078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3F35B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188E4C" w14:textId="77777777" w:rsidR="00B072FB" w:rsidRPr="008F6D5D" w:rsidRDefault="00B072FB" w:rsidP="008F6D5D">
            <w:r w:rsidRPr="008F6D5D">
              <w:t>Kulturdirektoratet og Kulturrådet m.m.:</w:t>
            </w:r>
          </w:p>
        </w:tc>
        <w:tc>
          <w:tcPr>
            <w:tcW w:w="1216" w:type="dxa"/>
            <w:tcBorders>
              <w:top w:val="nil"/>
              <w:left w:val="nil"/>
              <w:bottom w:val="nil"/>
              <w:right w:val="nil"/>
            </w:tcBorders>
            <w:tcMar>
              <w:top w:w="43" w:type="dxa"/>
              <w:left w:w="0" w:type="dxa"/>
              <w:bottom w:w="0" w:type="dxa"/>
              <w:right w:w="0" w:type="dxa"/>
            </w:tcMar>
            <w:vAlign w:val="bottom"/>
          </w:tcPr>
          <w:p w14:paraId="2B17CA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C033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929B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5C8FA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0083E3" w14:textId="77777777" w:rsidR="00B072FB" w:rsidRPr="008F6D5D" w:rsidRDefault="00B072FB" w:rsidP="00517FE6">
            <w:pPr>
              <w:jc w:val="right"/>
            </w:pPr>
          </w:p>
        </w:tc>
      </w:tr>
      <w:tr w:rsidR="0056252D" w:rsidRPr="008F6D5D" w14:paraId="490AB78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3532A8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92B43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F1866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229DB1" w14:textId="77777777" w:rsidR="00B072FB" w:rsidRPr="008F6D5D" w:rsidRDefault="00B072FB" w:rsidP="008F6D5D">
            <w:r w:rsidRPr="008F6D5D">
              <w:t>Ymse inntekter</w:t>
            </w:r>
          </w:p>
        </w:tc>
        <w:tc>
          <w:tcPr>
            <w:tcW w:w="1216" w:type="dxa"/>
            <w:tcBorders>
              <w:top w:val="nil"/>
              <w:left w:val="nil"/>
              <w:bottom w:val="nil"/>
              <w:right w:val="nil"/>
            </w:tcBorders>
            <w:tcMar>
              <w:top w:w="43" w:type="dxa"/>
              <w:left w:w="0" w:type="dxa"/>
              <w:bottom w:w="0" w:type="dxa"/>
              <w:right w:w="0" w:type="dxa"/>
            </w:tcMar>
            <w:vAlign w:val="bottom"/>
          </w:tcPr>
          <w:p w14:paraId="190855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D0BD1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5F3F659" w14:textId="77777777" w:rsidR="00B072FB" w:rsidRPr="008F6D5D" w:rsidRDefault="00B072FB" w:rsidP="00517FE6">
            <w:pPr>
              <w:jc w:val="right"/>
            </w:pPr>
            <w:r w:rsidRPr="008F6D5D">
              <w:t>5 248 000</w:t>
            </w:r>
          </w:p>
        </w:tc>
        <w:tc>
          <w:tcPr>
            <w:tcW w:w="180" w:type="dxa"/>
            <w:tcBorders>
              <w:top w:val="nil"/>
              <w:left w:val="nil"/>
              <w:bottom w:val="nil"/>
              <w:right w:val="nil"/>
            </w:tcBorders>
            <w:tcMar>
              <w:top w:w="43" w:type="dxa"/>
              <w:left w:w="0" w:type="dxa"/>
              <w:bottom w:w="0" w:type="dxa"/>
              <w:right w:w="0" w:type="dxa"/>
            </w:tcMar>
            <w:vAlign w:val="bottom"/>
          </w:tcPr>
          <w:p w14:paraId="6B3E95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E973C2" w14:textId="77777777" w:rsidR="00B072FB" w:rsidRPr="008F6D5D" w:rsidRDefault="00B072FB" w:rsidP="00517FE6">
            <w:pPr>
              <w:jc w:val="right"/>
            </w:pPr>
            <w:r w:rsidRPr="008F6D5D">
              <w:t>5 248 000</w:t>
            </w:r>
          </w:p>
        </w:tc>
      </w:tr>
      <w:tr w:rsidR="0056252D" w:rsidRPr="008F6D5D" w14:paraId="34F6755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B2EF4DB" w14:textId="77777777" w:rsidR="00B072FB" w:rsidRPr="008F6D5D" w:rsidRDefault="00B072FB" w:rsidP="008F6D5D">
            <w:r w:rsidRPr="008F6D5D">
              <w:t>3322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3744E5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FEE8F8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05677E" w14:textId="77777777" w:rsidR="00B072FB" w:rsidRPr="008F6D5D" w:rsidRDefault="00B072FB" w:rsidP="008F6D5D">
            <w:r w:rsidRPr="008F6D5D">
              <w:t>Bygg og offentlige rom:</w:t>
            </w:r>
          </w:p>
        </w:tc>
        <w:tc>
          <w:tcPr>
            <w:tcW w:w="1216" w:type="dxa"/>
            <w:tcBorders>
              <w:top w:val="nil"/>
              <w:left w:val="nil"/>
              <w:bottom w:val="nil"/>
              <w:right w:val="nil"/>
            </w:tcBorders>
            <w:tcMar>
              <w:top w:w="43" w:type="dxa"/>
              <w:left w:w="0" w:type="dxa"/>
              <w:bottom w:w="0" w:type="dxa"/>
              <w:right w:w="0" w:type="dxa"/>
            </w:tcMar>
            <w:vAlign w:val="bottom"/>
          </w:tcPr>
          <w:p w14:paraId="206015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3243A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5B1F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D977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C08D38" w14:textId="77777777" w:rsidR="00B072FB" w:rsidRPr="008F6D5D" w:rsidRDefault="00B072FB" w:rsidP="00517FE6">
            <w:pPr>
              <w:jc w:val="right"/>
            </w:pPr>
          </w:p>
        </w:tc>
      </w:tr>
      <w:tr w:rsidR="0056252D" w:rsidRPr="008F6D5D" w14:paraId="0CD4D94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DFF3AF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867C8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96372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2A7CEB" w14:textId="77777777" w:rsidR="00B072FB" w:rsidRPr="008F6D5D" w:rsidRDefault="00B072FB" w:rsidP="008F6D5D">
            <w:r w:rsidRPr="008F6D5D">
              <w:t>Ymse inntekter</w:t>
            </w:r>
          </w:p>
        </w:tc>
        <w:tc>
          <w:tcPr>
            <w:tcW w:w="1216" w:type="dxa"/>
            <w:tcBorders>
              <w:top w:val="nil"/>
              <w:left w:val="nil"/>
              <w:bottom w:val="nil"/>
              <w:right w:val="nil"/>
            </w:tcBorders>
            <w:tcMar>
              <w:top w:w="43" w:type="dxa"/>
              <w:left w:w="0" w:type="dxa"/>
              <w:bottom w:w="0" w:type="dxa"/>
              <w:right w:w="0" w:type="dxa"/>
            </w:tcMar>
            <w:vAlign w:val="bottom"/>
          </w:tcPr>
          <w:p w14:paraId="440726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6581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33E264" w14:textId="77777777" w:rsidR="00B072FB" w:rsidRPr="008F6D5D" w:rsidRDefault="00B072FB" w:rsidP="00517FE6">
            <w:pPr>
              <w:jc w:val="right"/>
            </w:pPr>
            <w:r w:rsidRPr="008F6D5D">
              <w:t>167 000</w:t>
            </w:r>
          </w:p>
        </w:tc>
        <w:tc>
          <w:tcPr>
            <w:tcW w:w="180" w:type="dxa"/>
            <w:tcBorders>
              <w:top w:val="nil"/>
              <w:left w:val="nil"/>
              <w:bottom w:val="nil"/>
              <w:right w:val="nil"/>
            </w:tcBorders>
            <w:tcMar>
              <w:top w:w="43" w:type="dxa"/>
              <w:left w:w="0" w:type="dxa"/>
              <w:bottom w:w="0" w:type="dxa"/>
              <w:right w:w="0" w:type="dxa"/>
            </w:tcMar>
            <w:vAlign w:val="bottom"/>
          </w:tcPr>
          <w:p w14:paraId="7780C7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6EB9A6" w14:textId="77777777" w:rsidR="00B072FB" w:rsidRPr="008F6D5D" w:rsidRDefault="00B072FB" w:rsidP="00517FE6">
            <w:pPr>
              <w:jc w:val="right"/>
            </w:pPr>
          </w:p>
        </w:tc>
      </w:tr>
      <w:tr w:rsidR="0056252D" w:rsidRPr="008F6D5D" w14:paraId="7CAC4A7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C9FD5E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DCD9D9"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59E54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0DC729"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799E35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7A45C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ED2F8F7" w14:textId="77777777" w:rsidR="00B072FB" w:rsidRPr="008F6D5D" w:rsidRDefault="00B072FB" w:rsidP="00517FE6">
            <w:pPr>
              <w:jc w:val="right"/>
            </w:pPr>
            <w:r w:rsidRPr="008F6D5D">
              <w:t>38 555 000</w:t>
            </w:r>
          </w:p>
        </w:tc>
        <w:tc>
          <w:tcPr>
            <w:tcW w:w="180" w:type="dxa"/>
            <w:tcBorders>
              <w:top w:val="nil"/>
              <w:left w:val="nil"/>
              <w:bottom w:val="nil"/>
              <w:right w:val="nil"/>
            </w:tcBorders>
            <w:tcMar>
              <w:top w:w="43" w:type="dxa"/>
              <w:left w:w="0" w:type="dxa"/>
              <w:bottom w:w="0" w:type="dxa"/>
              <w:right w:w="0" w:type="dxa"/>
            </w:tcMar>
            <w:vAlign w:val="bottom"/>
          </w:tcPr>
          <w:p w14:paraId="7EA625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FD40D0" w14:textId="77777777" w:rsidR="00B072FB" w:rsidRPr="008F6D5D" w:rsidRDefault="00B072FB" w:rsidP="00517FE6">
            <w:pPr>
              <w:jc w:val="right"/>
            </w:pPr>
            <w:r w:rsidRPr="008F6D5D">
              <w:t>38 722 000</w:t>
            </w:r>
          </w:p>
        </w:tc>
      </w:tr>
      <w:tr w:rsidR="0056252D" w:rsidRPr="008F6D5D" w14:paraId="3BD9440B"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8B2C94B" w14:textId="77777777" w:rsidR="00B072FB" w:rsidRPr="008F6D5D" w:rsidRDefault="00B072FB" w:rsidP="008F6D5D">
            <w:r w:rsidRPr="008F6D5D">
              <w:t>3323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DE1367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3F31C3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8E519B" w14:textId="77777777" w:rsidR="00B072FB" w:rsidRPr="008F6D5D" w:rsidRDefault="00B072FB" w:rsidP="008F6D5D">
            <w:r w:rsidRPr="008F6D5D">
              <w:t>Musikk og scenekunst:</w:t>
            </w:r>
          </w:p>
        </w:tc>
        <w:tc>
          <w:tcPr>
            <w:tcW w:w="1216" w:type="dxa"/>
            <w:tcBorders>
              <w:top w:val="nil"/>
              <w:left w:val="nil"/>
              <w:bottom w:val="nil"/>
              <w:right w:val="nil"/>
            </w:tcBorders>
            <w:tcMar>
              <w:top w:w="43" w:type="dxa"/>
              <w:left w:w="0" w:type="dxa"/>
              <w:bottom w:w="0" w:type="dxa"/>
              <w:right w:w="0" w:type="dxa"/>
            </w:tcMar>
            <w:vAlign w:val="bottom"/>
          </w:tcPr>
          <w:p w14:paraId="4EDD89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E3F2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E044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9DF7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1B0D48" w14:textId="77777777" w:rsidR="00B072FB" w:rsidRPr="008F6D5D" w:rsidRDefault="00B072FB" w:rsidP="00517FE6">
            <w:pPr>
              <w:jc w:val="right"/>
            </w:pPr>
          </w:p>
        </w:tc>
      </w:tr>
      <w:tr w:rsidR="0056252D" w:rsidRPr="008F6D5D" w14:paraId="3EADB57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143F6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D0168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1FBF11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5BAE01" w14:textId="77777777" w:rsidR="00B072FB" w:rsidRPr="008F6D5D" w:rsidRDefault="00B072FB" w:rsidP="008F6D5D">
            <w:r w:rsidRPr="008F6D5D">
              <w:t>Ymse inntekter</w:t>
            </w:r>
          </w:p>
        </w:tc>
        <w:tc>
          <w:tcPr>
            <w:tcW w:w="1216" w:type="dxa"/>
            <w:tcBorders>
              <w:top w:val="nil"/>
              <w:left w:val="nil"/>
              <w:bottom w:val="nil"/>
              <w:right w:val="nil"/>
            </w:tcBorders>
            <w:tcMar>
              <w:top w:w="43" w:type="dxa"/>
              <w:left w:w="0" w:type="dxa"/>
              <w:bottom w:w="0" w:type="dxa"/>
              <w:right w:w="0" w:type="dxa"/>
            </w:tcMar>
            <w:vAlign w:val="bottom"/>
          </w:tcPr>
          <w:p w14:paraId="2D2F49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1959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938FEF" w14:textId="77777777" w:rsidR="00B072FB" w:rsidRPr="008F6D5D" w:rsidRDefault="00B072FB" w:rsidP="00517FE6">
            <w:pPr>
              <w:jc w:val="right"/>
            </w:pPr>
            <w:r w:rsidRPr="008F6D5D">
              <w:t>418 000</w:t>
            </w:r>
          </w:p>
        </w:tc>
        <w:tc>
          <w:tcPr>
            <w:tcW w:w="180" w:type="dxa"/>
            <w:tcBorders>
              <w:top w:val="nil"/>
              <w:left w:val="nil"/>
              <w:bottom w:val="nil"/>
              <w:right w:val="nil"/>
            </w:tcBorders>
            <w:tcMar>
              <w:top w:w="43" w:type="dxa"/>
              <w:left w:w="0" w:type="dxa"/>
              <w:bottom w:w="0" w:type="dxa"/>
              <w:right w:w="0" w:type="dxa"/>
            </w:tcMar>
            <w:vAlign w:val="bottom"/>
          </w:tcPr>
          <w:p w14:paraId="7D057E1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C42AE0" w14:textId="77777777" w:rsidR="00B072FB" w:rsidRPr="008F6D5D" w:rsidRDefault="00B072FB" w:rsidP="00517FE6">
            <w:pPr>
              <w:jc w:val="right"/>
            </w:pPr>
          </w:p>
        </w:tc>
      </w:tr>
      <w:tr w:rsidR="0056252D" w:rsidRPr="008F6D5D" w14:paraId="5EAF682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9171A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5DA807"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2040BF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4C6456" w14:textId="77777777" w:rsidR="00B072FB" w:rsidRPr="008F6D5D" w:rsidRDefault="00B072FB" w:rsidP="008F6D5D">
            <w:r w:rsidRPr="008F6D5D">
              <w:t>Billett- og salgsinntekter m.m.</w:t>
            </w:r>
          </w:p>
        </w:tc>
        <w:tc>
          <w:tcPr>
            <w:tcW w:w="1216" w:type="dxa"/>
            <w:tcBorders>
              <w:top w:val="nil"/>
              <w:left w:val="nil"/>
              <w:bottom w:val="nil"/>
              <w:right w:val="nil"/>
            </w:tcBorders>
            <w:tcMar>
              <w:top w:w="43" w:type="dxa"/>
              <w:left w:w="0" w:type="dxa"/>
              <w:bottom w:w="0" w:type="dxa"/>
              <w:right w:w="0" w:type="dxa"/>
            </w:tcMar>
            <w:vAlign w:val="bottom"/>
          </w:tcPr>
          <w:p w14:paraId="3DB2346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901E7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BEDA208" w14:textId="77777777" w:rsidR="00B072FB" w:rsidRPr="008F6D5D" w:rsidRDefault="00B072FB" w:rsidP="00517FE6">
            <w:pPr>
              <w:jc w:val="right"/>
            </w:pPr>
            <w:r w:rsidRPr="008F6D5D">
              <w:t>26 244 000</w:t>
            </w:r>
          </w:p>
        </w:tc>
        <w:tc>
          <w:tcPr>
            <w:tcW w:w="180" w:type="dxa"/>
            <w:tcBorders>
              <w:top w:val="nil"/>
              <w:left w:val="nil"/>
              <w:bottom w:val="nil"/>
              <w:right w:val="nil"/>
            </w:tcBorders>
            <w:tcMar>
              <w:top w:w="43" w:type="dxa"/>
              <w:left w:w="0" w:type="dxa"/>
              <w:bottom w:w="0" w:type="dxa"/>
              <w:right w:w="0" w:type="dxa"/>
            </w:tcMar>
            <w:vAlign w:val="bottom"/>
          </w:tcPr>
          <w:p w14:paraId="766DEE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707117" w14:textId="77777777" w:rsidR="00B072FB" w:rsidRPr="008F6D5D" w:rsidRDefault="00B072FB" w:rsidP="00517FE6">
            <w:pPr>
              <w:jc w:val="right"/>
            </w:pPr>
            <w:r w:rsidRPr="008F6D5D">
              <w:t>26 662 000</w:t>
            </w:r>
          </w:p>
        </w:tc>
      </w:tr>
      <w:tr w:rsidR="0056252D" w:rsidRPr="008F6D5D" w14:paraId="1F58043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A3C8B0D" w14:textId="77777777" w:rsidR="00B072FB" w:rsidRPr="008F6D5D" w:rsidRDefault="00B072FB" w:rsidP="008F6D5D">
            <w:r w:rsidRPr="008F6D5D">
              <w:lastRenderedPageBreak/>
              <w:t>3325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FAF192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B641C0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93D086" w14:textId="77777777" w:rsidR="00B072FB" w:rsidRPr="008F6D5D" w:rsidRDefault="00B072FB" w:rsidP="008F6D5D">
            <w:r w:rsidRPr="008F6D5D">
              <w:t>Allmenne kulturformål:</w:t>
            </w:r>
          </w:p>
        </w:tc>
        <w:tc>
          <w:tcPr>
            <w:tcW w:w="1216" w:type="dxa"/>
            <w:tcBorders>
              <w:top w:val="nil"/>
              <w:left w:val="nil"/>
              <w:bottom w:val="nil"/>
              <w:right w:val="nil"/>
            </w:tcBorders>
            <w:tcMar>
              <w:top w:w="43" w:type="dxa"/>
              <w:left w:w="0" w:type="dxa"/>
              <w:bottom w:w="0" w:type="dxa"/>
              <w:right w:w="0" w:type="dxa"/>
            </w:tcMar>
            <w:vAlign w:val="bottom"/>
          </w:tcPr>
          <w:p w14:paraId="33B35C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01BF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2CC5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9941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6D4E0B" w14:textId="77777777" w:rsidR="00B072FB" w:rsidRPr="008F6D5D" w:rsidRDefault="00B072FB" w:rsidP="00517FE6">
            <w:pPr>
              <w:jc w:val="right"/>
            </w:pPr>
          </w:p>
        </w:tc>
      </w:tr>
      <w:tr w:rsidR="0056252D" w:rsidRPr="008F6D5D" w14:paraId="1993F15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EA6948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9C39F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F685A1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545E39" w14:textId="77777777" w:rsidR="00B072FB" w:rsidRPr="008F6D5D" w:rsidRDefault="00B072FB" w:rsidP="008F6D5D">
            <w:r w:rsidRPr="008F6D5D">
              <w:t>Ymse inntekter</w:t>
            </w:r>
          </w:p>
        </w:tc>
        <w:tc>
          <w:tcPr>
            <w:tcW w:w="1216" w:type="dxa"/>
            <w:tcBorders>
              <w:top w:val="nil"/>
              <w:left w:val="nil"/>
              <w:bottom w:val="nil"/>
              <w:right w:val="nil"/>
            </w:tcBorders>
            <w:tcMar>
              <w:top w:w="43" w:type="dxa"/>
              <w:left w:w="0" w:type="dxa"/>
              <w:bottom w:w="0" w:type="dxa"/>
              <w:right w:w="0" w:type="dxa"/>
            </w:tcMar>
            <w:vAlign w:val="bottom"/>
          </w:tcPr>
          <w:p w14:paraId="2CAF89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4BEF9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D3261AC" w14:textId="77777777" w:rsidR="00B072FB" w:rsidRPr="008F6D5D" w:rsidRDefault="00B072FB" w:rsidP="00517FE6">
            <w:pPr>
              <w:jc w:val="right"/>
            </w:pPr>
            <w:r w:rsidRPr="008F6D5D">
              <w:t>2 628 000</w:t>
            </w:r>
          </w:p>
        </w:tc>
        <w:tc>
          <w:tcPr>
            <w:tcW w:w="180" w:type="dxa"/>
            <w:tcBorders>
              <w:top w:val="nil"/>
              <w:left w:val="nil"/>
              <w:bottom w:val="nil"/>
              <w:right w:val="nil"/>
            </w:tcBorders>
            <w:tcMar>
              <w:top w:w="43" w:type="dxa"/>
              <w:left w:w="0" w:type="dxa"/>
              <w:bottom w:w="0" w:type="dxa"/>
              <w:right w:w="0" w:type="dxa"/>
            </w:tcMar>
            <w:vAlign w:val="bottom"/>
          </w:tcPr>
          <w:p w14:paraId="00D9CEB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DC040B" w14:textId="77777777" w:rsidR="00B072FB" w:rsidRPr="008F6D5D" w:rsidRDefault="00B072FB" w:rsidP="00517FE6">
            <w:pPr>
              <w:jc w:val="right"/>
            </w:pPr>
            <w:r w:rsidRPr="008F6D5D">
              <w:t>2 628 000</w:t>
            </w:r>
          </w:p>
        </w:tc>
      </w:tr>
      <w:tr w:rsidR="0056252D" w:rsidRPr="008F6D5D" w14:paraId="6C952B2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B9F5A25" w14:textId="77777777" w:rsidR="00B072FB" w:rsidRPr="008F6D5D" w:rsidRDefault="00B072FB" w:rsidP="008F6D5D">
            <w:r w:rsidRPr="008F6D5D">
              <w:t>3326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B5223B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93121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D9A642" w14:textId="77777777" w:rsidR="00B072FB" w:rsidRPr="008F6D5D" w:rsidRDefault="00B072FB" w:rsidP="008F6D5D">
            <w:r w:rsidRPr="008F6D5D">
              <w:t>Språk- og bibliotekformål:</w:t>
            </w:r>
          </w:p>
        </w:tc>
        <w:tc>
          <w:tcPr>
            <w:tcW w:w="1216" w:type="dxa"/>
            <w:tcBorders>
              <w:top w:val="nil"/>
              <w:left w:val="nil"/>
              <w:bottom w:val="nil"/>
              <w:right w:val="nil"/>
            </w:tcBorders>
            <w:tcMar>
              <w:top w:w="43" w:type="dxa"/>
              <w:left w:w="0" w:type="dxa"/>
              <w:bottom w:w="0" w:type="dxa"/>
              <w:right w:w="0" w:type="dxa"/>
            </w:tcMar>
            <w:vAlign w:val="bottom"/>
          </w:tcPr>
          <w:p w14:paraId="64CBF1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02EFB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B3C52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9E67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056F8B" w14:textId="77777777" w:rsidR="00B072FB" w:rsidRPr="008F6D5D" w:rsidRDefault="00B072FB" w:rsidP="00517FE6">
            <w:pPr>
              <w:jc w:val="right"/>
            </w:pPr>
          </w:p>
        </w:tc>
      </w:tr>
      <w:tr w:rsidR="0056252D" w:rsidRPr="008F6D5D" w14:paraId="493A2CC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1A509D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76C65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EA38D3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6C29E8" w14:textId="77777777" w:rsidR="00B072FB" w:rsidRPr="008F6D5D" w:rsidRDefault="00B072FB" w:rsidP="008F6D5D">
            <w:r w:rsidRPr="008F6D5D">
              <w:t>Ymse inntekter</w:t>
            </w:r>
          </w:p>
        </w:tc>
        <w:tc>
          <w:tcPr>
            <w:tcW w:w="1216" w:type="dxa"/>
            <w:tcBorders>
              <w:top w:val="nil"/>
              <w:left w:val="nil"/>
              <w:bottom w:val="nil"/>
              <w:right w:val="nil"/>
            </w:tcBorders>
            <w:tcMar>
              <w:top w:w="43" w:type="dxa"/>
              <w:left w:w="0" w:type="dxa"/>
              <w:bottom w:w="0" w:type="dxa"/>
              <w:right w:w="0" w:type="dxa"/>
            </w:tcMar>
            <w:vAlign w:val="bottom"/>
          </w:tcPr>
          <w:p w14:paraId="679056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65FA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38C19E" w14:textId="77777777" w:rsidR="00B072FB" w:rsidRPr="008F6D5D" w:rsidRDefault="00B072FB" w:rsidP="00517FE6">
            <w:pPr>
              <w:jc w:val="right"/>
            </w:pPr>
            <w:r w:rsidRPr="008F6D5D">
              <w:t>25 457 000</w:t>
            </w:r>
          </w:p>
        </w:tc>
        <w:tc>
          <w:tcPr>
            <w:tcW w:w="180" w:type="dxa"/>
            <w:tcBorders>
              <w:top w:val="nil"/>
              <w:left w:val="nil"/>
              <w:bottom w:val="nil"/>
              <w:right w:val="nil"/>
            </w:tcBorders>
            <w:tcMar>
              <w:top w:w="43" w:type="dxa"/>
              <w:left w:w="0" w:type="dxa"/>
              <w:bottom w:w="0" w:type="dxa"/>
              <w:right w:w="0" w:type="dxa"/>
            </w:tcMar>
            <w:vAlign w:val="bottom"/>
          </w:tcPr>
          <w:p w14:paraId="32687B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614FAA" w14:textId="77777777" w:rsidR="00B072FB" w:rsidRPr="008F6D5D" w:rsidRDefault="00B072FB" w:rsidP="00517FE6">
            <w:pPr>
              <w:jc w:val="right"/>
            </w:pPr>
          </w:p>
        </w:tc>
      </w:tr>
      <w:tr w:rsidR="0056252D" w:rsidRPr="008F6D5D" w14:paraId="06532F9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7D5EB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B3841D"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35E015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B49EFF"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5C448E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140EF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58E0DC4" w14:textId="77777777" w:rsidR="00B072FB" w:rsidRPr="008F6D5D" w:rsidRDefault="00B072FB" w:rsidP="00517FE6">
            <w:pPr>
              <w:jc w:val="right"/>
            </w:pPr>
            <w:r w:rsidRPr="008F6D5D">
              <w:t>19 718 000</w:t>
            </w:r>
          </w:p>
        </w:tc>
        <w:tc>
          <w:tcPr>
            <w:tcW w:w="180" w:type="dxa"/>
            <w:tcBorders>
              <w:top w:val="nil"/>
              <w:left w:val="nil"/>
              <w:bottom w:val="nil"/>
              <w:right w:val="nil"/>
            </w:tcBorders>
            <w:tcMar>
              <w:top w:w="43" w:type="dxa"/>
              <w:left w:w="0" w:type="dxa"/>
              <w:bottom w:w="0" w:type="dxa"/>
              <w:right w:w="0" w:type="dxa"/>
            </w:tcMar>
            <w:vAlign w:val="bottom"/>
          </w:tcPr>
          <w:p w14:paraId="05B2E6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3BF5D8" w14:textId="77777777" w:rsidR="00B072FB" w:rsidRPr="008F6D5D" w:rsidRDefault="00B072FB" w:rsidP="00517FE6">
            <w:pPr>
              <w:jc w:val="right"/>
            </w:pPr>
            <w:r w:rsidRPr="008F6D5D">
              <w:t>45 175 000</w:t>
            </w:r>
          </w:p>
        </w:tc>
      </w:tr>
      <w:tr w:rsidR="0056252D" w:rsidRPr="008F6D5D" w14:paraId="0C00967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054AE2F" w14:textId="77777777" w:rsidR="00B072FB" w:rsidRPr="008F6D5D" w:rsidRDefault="00B072FB" w:rsidP="008F6D5D">
            <w:r w:rsidRPr="008F6D5D">
              <w:t>3327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BAB191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DEF57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07833A" w14:textId="77777777" w:rsidR="00B072FB" w:rsidRPr="008F6D5D" w:rsidRDefault="00B072FB" w:rsidP="008F6D5D">
            <w:r w:rsidRPr="008F6D5D">
              <w:t>Nidaros domkirkes restaureringsarbeider mv.:</w:t>
            </w:r>
          </w:p>
        </w:tc>
        <w:tc>
          <w:tcPr>
            <w:tcW w:w="1216" w:type="dxa"/>
            <w:tcBorders>
              <w:top w:val="nil"/>
              <w:left w:val="nil"/>
              <w:bottom w:val="nil"/>
              <w:right w:val="nil"/>
            </w:tcBorders>
            <w:tcMar>
              <w:top w:w="43" w:type="dxa"/>
              <w:left w:w="0" w:type="dxa"/>
              <w:bottom w:w="0" w:type="dxa"/>
              <w:right w:w="0" w:type="dxa"/>
            </w:tcMar>
            <w:vAlign w:val="bottom"/>
          </w:tcPr>
          <w:p w14:paraId="15420D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053C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FD71E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06C5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CF6273" w14:textId="77777777" w:rsidR="00B072FB" w:rsidRPr="008F6D5D" w:rsidRDefault="00B072FB" w:rsidP="00517FE6">
            <w:pPr>
              <w:jc w:val="right"/>
            </w:pPr>
          </w:p>
        </w:tc>
      </w:tr>
      <w:tr w:rsidR="0056252D" w:rsidRPr="008F6D5D" w14:paraId="2E60CBD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D983D8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47D31A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1E6F1E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DA1FE3" w14:textId="77777777" w:rsidR="00B072FB" w:rsidRPr="008F6D5D" w:rsidRDefault="00B072FB" w:rsidP="008F6D5D">
            <w:r w:rsidRPr="008F6D5D">
              <w:t>Ymse inntekter</w:t>
            </w:r>
          </w:p>
        </w:tc>
        <w:tc>
          <w:tcPr>
            <w:tcW w:w="1216" w:type="dxa"/>
            <w:tcBorders>
              <w:top w:val="nil"/>
              <w:left w:val="nil"/>
              <w:bottom w:val="nil"/>
              <w:right w:val="nil"/>
            </w:tcBorders>
            <w:tcMar>
              <w:top w:w="43" w:type="dxa"/>
              <w:left w:w="0" w:type="dxa"/>
              <w:bottom w:w="0" w:type="dxa"/>
              <w:right w:w="0" w:type="dxa"/>
            </w:tcMar>
            <w:vAlign w:val="bottom"/>
          </w:tcPr>
          <w:p w14:paraId="220633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EA5F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708EE0" w14:textId="77777777" w:rsidR="00B072FB" w:rsidRPr="008F6D5D" w:rsidRDefault="00B072FB" w:rsidP="00517FE6">
            <w:pPr>
              <w:jc w:val="right"/>
            </w:pPr>
            <w:r w:rsidRPr="008F6D5D">
              <w:t>41 196 000</w:t>
            </w:r>
          </w:p>
        </w:tc>
        <w:tc>
          <w:tcPr>
            <w:tcW w:w="180" w:type="dxa"/>
            <w:tcBorders>
              <w:top w:val="nil"/>
              <w:left w:val="nil"/>
              <w:bottom w:val="nil"/>
              <w:right w:val="nil"/>
            </w:tcBorders>
            <w:tcMar>
              <w:top w:w="43" w:type="dxa"/>
              <w:left w:w="0" w:type="dxa"/>
              <w:bottom w:w="0" w:type="dxa"/>
              <w:right w:w="0" w:type="dxa"/>
            </w:tcMar>
            <w:vAlign w:val="bottom"/>
          </w:tcPr>
          <w:p w14:paraId="7D2602C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45C9F0" w14:textId="77777777" w:rsidR="00B072FB" w:rsidRPr="008F6D5D" w:rsidRDefault="00B072FB" w:rsidP="00517FE6">
            <w:pPr>
              <w:jc w:val="right"/>
            </w:pPr>
          </w:p>
        </w:tc>
      </w:tr>
      <w:tr w:rsidR="0056252D" w:rsidRPr="008F6D5D" w14:paraId="0F646FE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278ADC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B0823D"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08146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6D713A"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339DB2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CA89E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C1A0770" w14:textId="77777777" w:rsidR="00B072FB" w:rsidRPr="008F6D5D" w:rsidRDefault="00B072FB" w:rsidP="00517FE6">
            <w:pPr>
              <w:jc w:val="right"/>
            </w:pPr>
            <w:r w:rsidRPr="008F6D5D">
              <w:t>4 969 000</w:t>
            </w:r>
          </w:p>
        </w:tc>
        <w:tc>
          <w:tcPr>
            <w:tcW w:w="180" w:type="dxa"/>
            <w:tcBorders>
              <w:top w:val="nil"/>
              <w:left w:val="nil"/>
              <w:bottom w:val="nil"/>
              <w:right w:val="nil"/>
            </w:tcBorders>
            <w:tcMar>
              <w:top w:w="43" w:type="dxa"/>
              <w:left w:w="0" w:type="dxa"/>
              <w:bottom w:w="0" w:type="dxa"/>
              <w:right w:w="0" w:type="dxa"/>
            </w:tcMar>
            <w:vAlign w:val="bottom"/>
          </w:tcPr>
          <w:p w14:paraId="1D9C32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435D71" w14:textId="77777777" w:rsidR="00B072FB" w:rsidRPr="008F6D5D" w:rsidRDefault="00B072FB" w:rsidP="00517FE6">
            <w:pPr>
              <w:jc w:val="right"/>
            </w:pPr>
            <w:r w:rsidRPr="008F6D5D">
              <w:t>46 165 000</w:t>
            </w:r>
          </w:p>
        </w:tc>
      </w:tr>
      <w:tr w:rsidR="0056252D" w:rsidRPr="008F6D5D" w14:paraId="39B1946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B24A437" w14:textId="77777777" w:rsidR="00B072FB" w:rsidRPr="008F6D5D" w:rsidRDefault="00B072FB" w:rsidP="008F6D5D">
            <w:r w:rsidRPr="008F6D5D">
              <w:t>3329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7BCA28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AB3F8F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643450" w14:textId="77777777" w:rsidR="00B072FB" w:rsidRPr="008F6D5D" w:rsidRDefault="00B072FB" w:rsidP="008F6D5D">
            <w:r w:rsidRPr="008F6D5D">
              <w:t>Arkivformål:</w:t>
            </w:r>
          </w:p>
        </w:tc>
        <w:tc>
          <w:tcPr>
            <w:tcW w:w="1216" w:type="dxa"/>
            <w:tcBorders>
              <w:top w:val="nil"/>
              <w:left w:val="nil"/>
              <w:bottom w:val="nil"/>
              <w:right w:val="nil"/>
            </w:tcBorders>
            <w:tcMar>
              <w:top w:w="43" w:type="dxa"/>
              <w:left w:w="0" w:type="dxa"/>
              <w:bottom w:w="0" w:type="dxa"/>
              <w:right w:w="0" w:type="dxa"/>
            </w:tcMar>
            <w:vAlign w:val="bottom"/>
          </w:tcPr>
          <w:p w14:paraId="2037CD9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D5C1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68D6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E75C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D8513E" w14:textId="77777777" w:rsidR="00B072FB" w:rsidRPr="008F6D5D" w:rsidRDefault="00B072FB" w:rsidP="00517FE6">
            <w:pPr>
              <w:jc w:val="right"/>
            </w:pPr>
          </w:p>
        </w:tc>
      </w:tr>
      <w:tr w:rsidR="0056252D" w:rsidRPr="008F6D5D" w14:paraId="294A35F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C98492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3B4D6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31592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B0A47E" w14:textId="77777777" w:rsidR="00B072FB" w:rsidRPr="008F6D5D" w:rsidRDefault="00B072FB" w:rsidP="008F6D5D">
            <w:r w:rsidRPr="008F6D5D">
              <w:t>Ymse inntekter</w:t>
            </w:r>
          </w:p>
        </w:tc>
        <w:tc>
          <w:tcPr>
            <w:tcW w:w="1216" w:type="dxa"/>
            <w:tcBorders>
              <w:top w:val="nil"/>
              <w:left w:val="nil"/>
              <w:bottom w:val="nil"/>
              <w:right w:val="nil"/>
            </w:tcBorders>
            <w:tcMar>
              <w:top w:w="43" w:type="dxa"/>
              <w:left w:w="0" w:type="dxa"/>
              <w:bottom w:w="0" w:type="dxa"/>
              <w:right w:w="0" w:type="dxa"/>
            </w:tcMar>
            <w:vAlign w:val="bottom"/>
          </w:tcPr>
          <w:p w14:paraId="0CA35F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8231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A12DA0" w14:textId="77777777" w:rsidR="00B072FB" w:rsidRPr="008F6D5D" w:rsidRDefault="00B072FB" w:rsidP="00517FE6">
            <w:pPr>
              <w:jc w:val="right"/>
            </w:pPr>
            <w:r w:rsidRPr="008F6D5D">
              <w:t>2 628 000</w:t>
            </w:r>
          </w:p>
        </w:tc>
        <w:tc>
          <w:tcPr>
            <w:tcW w:w="180" w:type="dxa"/>
            <w:tcBorders>
              <w:top w:val="nil"/>
              <w:left w:val="nil"/>
              <w:bottom w:val="nil"/>
              <w:right w:val="nil"/>
            </w:tcBorders>
            <w:tcMar>
              <w:top w:w="43" w:type="dxa"/>
              <w:left w:w="0" w:type="dxa"/>
              <w:bottom w:w="0" w:type="dxa"/>
              <w:right w:w="0" w:type="dxa"/>
            </w:tcMar>
            <w:vAlign w:val="bottom"/>
          </w:tcPr>
          <w:p w14:paraId="4D5FFB8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40A6C1" w14:textId="77777777" w:rsidR="00B072FB" w:rsidRPr="008F6D5D" w:rsidRDefault="00B072FB" w:rsidP="00517FE6">
            <w:pPr>
              <w:jc w:val="right"/>
            </w:pPr>
          </w:p>
        </w:tc>
      </w:tr>
      <w:tr w:rsidR="0056252D" w:rsidRPr="008F6D5D" w14:paraId="0AC1BB2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F054E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A805AF"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2DEEE55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E006A1"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6D6B1C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3C441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00D87AA" w14:textId="77777777" w:rsidR="00B072FB" w:rsidRPr="008F6D5D" w:rsidRDefault="00B072FB" w:rsidP="00517FE6">
            <w:pPr>
              <w:jc w:val="right"/>
            </w:pPr>
            <w:r w:rsidRPr="008F6D5D">
              <w:t>6 180 000</w:t>
            </w:r>
          </w:p>
        </w:tc>
        <w:tc>
          <w:tcPr>
            <w:tcW w:w="180" w:type="dxa"/>
            <w:tcBorders>
              <w:top w:val="nil"/>
              <w:left w:val="nil"/>
              <w:bottom w:val="nil"/>
              <w:right w:val="nil"/>
            </w:tcBorders>
            <w:tcMar>
              <w:top w:w="43" w:type="dxa"/>
              <w:left w:w="0" w:type="dxa"/>
              <w:bottom w:w="0" w:type="dxa"/>
              <w:right w:w="0" w:type="dxa"/>
            </w:tcMar>
            <w:vAlign w:val="bottom"/>
          </w:tcPr>
          <w:p w14:paraId="621A660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C87874" w14:textId="77777777" w:rsidR="00B072FB" w:rsidRPr="008F6D5D" w:rsidRDefault="00B072FB" w:rsidP="00517FE6">
            <w:pPr>
              <w:jc w:val="right"/>
            </w:pPr>
            <w:r w:rsidRPr="008F6D5D">
              <w:t>8 808 000</w:t>
            </w:r>
          </w:p>
        </w:tc>
      </w:tr>
      <w:tr w:rsidR="0056252D" w:rsidRPr="008F6D5D" w14:paraId="5CFE68C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536A0AA" w14:textId="77777777" w:rsidR="00B072FB" w:rsidRPr="008F6D5D" w:rsidRDefault="00B072FB" w:rsidP="008F6D5D">
            <w:r w:rsidRPr="008F6D5D">
              <w:t>3334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BBE622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1C7C4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C5E47A" w14:textId="77777777" w:rsidR="00B072FB" w:rsidRPr="008F6D5D" w:rsidRDefault="00B072FB" w:rsidP="008F6D5D">
            <w:r w:rsidRPr="008F6D5D">
              <w:t>Film- og dataspillformål:</w:t>
            </w:r>
          </w:p>
        </w:tc>
        <w:tc>
          <w:tcPr>
            <w:tcW w:w="1216" w:type="dxa"/>
            <w:tcBorders>
              <w:top w:val="nil"/>
              <w:left w:val="nil"/>
              <w:bottom w:val="nil"/>
              <w:right w:val="nil"/>
            </w:tcBorders>
            <w:tcMar>
              <w:top w:w="43" w:type="dxa"/>
              <w:left w:w="0" w:type="dxa"/>
              <w:bottom w:w="0" w:type="dxa"/>
              <w:right w:w="0" w:type="dxa"/>
            </w:tcMar>
            <w:vAlign w:val="bottom"/>
          </w:tcPr>
          <w:p w14:paraId="5DDB06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8F38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7C70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F2BE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777CE0" w14:textId="77777777" w:rsidR="00B072FB" w:rsidRPr="008F6D5D" w:rsidRDefault="00B072FB" w:rsidP="00517FE6">
            <w:pPr>
              <w:jc w:val="right"/>
            </w:pPr>
          </w:p>
        </w:tc>
      </w:tr>
      <w:tr w:rsidR="0056252D" w:rsidRPr="008F6D5D" w14:paraId="0663B51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70583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96ED2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E1510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286563" w14:textId="77777777" w:rsidR="00B072FB" w:rsidRPr="008F6D5D" w:rsidRDefault="00B072FB" w:rsidP="008F6D5D">
            <w:r w:rsidRPr="008F6D5D">
              <w:t>Ymse inntekter</w:t>
            </w:r>
          </w:p>
        </w:tc>
        <w:tc>
          <w:tcPr>
            <w:tcW w:w="1216" w:type="dxa"/>
            <w:tcBorders>
              <w:top w:val="nil"/>
              <w:left w:val="nil"/>
              <w:bottom w:val="nil"/>
              <w:right w:val="nil"/>
            </w:tcBorders>
            <w:tcMar>
              <w:top w:w="43" w:type="dxa"/>
              <w:left w:w="0" w:type="dxa"/>
              <w:bottom w:w="0" w:type="dxa"/>
              <w:right w:w="0" w:type="dxa"/>
            </w:tcMar>
            <w:vAlign w:val="bottom"/>
          </w:tcPr>
          <w:p w14:paraId="3DC645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777E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488FC2" w14:textId="77777777" w:rsidR="00B072FB" w:rsidRPr="008F6D5D" w:rsidRDefault="00B072FB" w:rsidP="00517FE6">
            <w:pPr>
              <w:jc w:val="right"/>
            </w:pPr>
            <w:r w:rsidRPr="008F6D5D">
              <w:t>8 600 000</w:t>
            </w:r>
          </w:p>
        </w:tc>
        <w:tc>
          <w:tcPr>
            <w:tcW w:w="180" w:type="dxa"/>
            <w:tcBorders>
              <w:top w:val="nil"/>
              <w:left w:val="nil"/>
              <w:bottom w:val="nil"/>
              <w:right w:val="nil"/>
            </w:tcBorders>
            <w:tcMar>
              <w:top w:w="43" w:type="dxa"/>
              <w:left w:w="0" w:type="dxa"/>
              <w:bottom w:w="0" w:type="dxa"/>
              <w:right w:w="0" w:type="dxa"/>
            </w:tcMar>
            <w:vAlign w:val="bottom"/>
          </w:tcPr>
          <w:p w14:paraId="5BBFE7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11EAA5" w14:textId="77777777" w:rsidR="00B072FB" w:rsidRPr="008F6D5D" w:rsidRDefault="00B072FB" w:rsidP="00517FE6">
            <w:pPr>
              <w:jc w:val="right"/>
            </w:pPr>
          </w:p>
        </w:tc>
      </w:tr>
      <w:tr w:rsidR="0056252D" w:rsidRPr="008F6D5D" w14:paraId="0F1BB2E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A2775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CD9513"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7DCC7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D1076D"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3D1695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6F2C4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20148D4" w14:textId="77777777" w:rsidR="00B072FB" w:rsidRPr="008F6D5D" w:rsidRDefault="00B072FB" w:rsidP="00517FE6">
            <w:pPr>
              <w:jc w:val="right"/>
            </w:pPr>
            <w:r w:rsidRPr="008F6D5D">
              <w:t>8 321 000</w:t>
            </w:r>
          </w:p>
        </w:tc>
        <w:tc>
          <w:tcPr>
            <w:tcW w:w="180" w:type="dxa"/>
            <w:tcBorders>
              <w:top w:val="nil"/>
              <w:left w:val="nil"/>
              <w:bottom w:val="nil"/>
              <w:right w:val="nil"/>
            </w:tcBorders>
            <w:tcMar>
              <w:top w:w="43" w:type="dxa"/>
              <w:left w:w="0" w:type="dxa"/>
              <w:bottom w:w="0" w:type="dxa"/>
              <w:right w:w="0" w:type="dxa"/>
            </w:tcMar>
            <w:vAlign w:val="bottom"/>
          </w:tcPr>
          <w:p w14:paraId="56539B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85FBDA" w14:textId="77777777" w:rsidR="00B072FB" w:rsidRPr="008F6D5D" w:rsidRDefault="00B072FB" w:rsidP="00517FE6">
            <w:pPr>
              <w:jc w:val="right"/>
            </w:pPr>
            <w:r w:rsidRPr="008F6D5D">
              <w:t>16 921 000</w:t>
            </w:r>
          </w:p>
        </w:tc>
      </w:tr>
      <w:tr w:rsidR="0056252D" w:rsidRPr="008F6D5D" w14:paraId="633A766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4AB70E2" w14:textId="77777777" w:rsidR="00B072FB" w:rsidRPr="008F6D5D" w:rsidRDefault="00B072FB" w:rsidP="008F6D5D">
            <w:r w:rsidRPr="008F6D5D">
              <w:t>3335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016589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45114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954A83" w14:textId="77777777" w:rsidR="00B072FB" w:rsidRPr="008F6D5D" w:rsidRDefault="00B072FB" w:rsidP="008F6D5D">
            <w:r w:rsidRPr="008F6D5D">
              <w:t>Medieformål:</w:t>
            </w:r>
          </w:p>
        </w:tc>
        <w:tc>
          <w:tcPr>
            <w:tcW w:w="1216" w:type="dxa"/>
            <w:tcBorders>
              <w:top w:val="nil"/>
              <w:left w:val="nil"/>
              <w:bottom w:val="nil"/>
              <w:right w:val="nil"/>
            </w:tcBorders>
            <w:tcMar>
              <w:top w:w="43" w:type="dxa"/>
              <w:left w:w="0" w:type="dxa"/>
              <w:bottom w:w="0" w:type="dxa"/>
              <w:right w:w="0" w:type="dxa"/>
            </w:tcMar>
            <w:vAlign w:val="bottom"/>
          </w:tcPr>
          <w:p w14:paraId="1B5851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44AAC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5997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0E1F1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CC99F1" w14:textId="77777777" w:rsidR="00B072FB" w:rsidRPr="008F6D5D" w:rsidRDefault="00B072FB" w:rsidP="00517FE6">
            <w:pPr>
              <w:jc w:val="right"/>
            </w:pPr>
          </w:p>
        </w:tc>
      </w:tr>
      <w:tr w:rsidR="0056252D" w:rsidRPr="008F6D5D" w14:paraId="1799AD3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4DE6F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477696C"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24144E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06A94C"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2C99A9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167AA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F6BF357" w14:textId="77777777" w:rsidR="00B072FB" w:rsidRPr="008F6D5D" w:rsidRDefault="00B072FB" w:rsidP="00517FE6">
            <w:pPr>
              <w:jc w:val="right"/>
            </w:pPr>
            <w:r w:rsidRPr="008F6D5D">
              <w:t>5 076 000</w:t>
            </w:r>
          </w:p>
        </w:tc>
        <w:tc>
          <w:tcPr>
            <w:tcW w:w="180" w:type="dxa"/>
            <w:tcBorders>
              <w:top w:val="nil"/>
              <w:left w:val="nil"/>
              <w:bottom w:val="nil"/>
              <w:right w:val="nil"/>
            </w:tcBorders>
            <w:tcMar>
              <w:top w:w="43" w:type="dxa"/>
              <w:left w:w="0" w:type="dxa"/>
              <w:bottom w:w="0" w:type="dxa"/>
              <w:right w:w="0" w:type="dxa"/>
            </w:tcMar>
            <w:vAlign w:val="bottom"/>
          </w:tcPr>
          <w:p w14:paraId="4B6343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317D1E" w14:textId="77777777" w:rsidR="00B072FB" w:rsidRPr="008F6D5D" w:rsidRDefault="00B072FB" w:rsidP="00517FE6">
            <w:pPr>
              <w:jc w:val="right"/>
            </w:pPr>
            <w:r w:rsidRPr="008F6D5D">
              <w:t>5 076 000</w:t>
            </w:r>
          </w:p>
        </w:tc>
      </w:tr>
      <w:tr w:rsidR="0056252D" w:rsidRPr="008F6D5D" w14:paraId="6AE9A26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D96A4C4" w14:textId="77777777" w:rsidR="00B072FB" w:rsidRPr="008F6D5D" w:rsidRDefault="00B072FB" w:rsidP="008F6D5D">
            <w:r w:rsidRPr="008F6D5D">
              <w:t>3339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73BDD3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EA2D4C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CAE1C3" w14:textId="77777777" w:rsidR="00B072FB" w:rsidRPr="008F6D5D" w:rsidRDefault="00B072FB" w:rsidP="008F6D5D">
            <w:r w:rsidRPr="008F6D5D">
              <w:t>Inntekter fra spill, lotterier og stiftelser:</w:t>
            </w:r>
          </w:p>
        </w:tc>
        <w:tc>
          <w:tcPr>
            <w:tcW w:w="1216" w:type="dxa"/>
            <w:tcBorders>
              <w:top w:val="nil"/>
              <w:left w:val="nil"/>
              <w:bottom w:val="nil"/>
              <w:right w:val="nil"/>
            </w:tcBorders>
            <w:tcMar>
              <w:top w:w="43" w:type="dxa"/>
              <w:left w:w="0" w:type="dxa"/>
              <w:bottom w:w="0" w:type="dxa"/>
              <w:right w:w="0" w:type="dxa"/>
            </w:tcMar>
            <w:vAlign w:val="bottom"/>
          </w:tcPr>
          <w:p w14:paraId="3D43EAA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8DE9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3FDB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C16D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80CA9C" w14:textId="77777777" w:rsidR="00B072FB" w:rsidRPr="008F6D5D" w:rsidRDefault="00B072FB" w:rsidP="00517FE6">
            <w:pPr>
              <w:jc w:val="right"/>
            </w:pPr>
          </w:p>
        </w:tc>
      </w:tr>
      <w:tr w:rsidR="0056252D" w:rsidRPr="008F6D5D" w14:paraId="4743E19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009350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44D42B"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178C42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CEAAAF" w14:textId="77777777" w:rsidR="00B072FB" w:rsidRPr="008F6D5D" w:rsidRDefault="00B072FB" w:rsidP="008F6D5D">
            <w:r w:rsidRPr="008F6D5D">
              <w:t>Gebyr - lotterier</w:t>
            </w:r>
          </w:p>
        </w:tc>
        <w:tc>
          <w:tcPr>
            <w:tcW w:w="1216" w:type="dxa"/>
            <w:tcBorders>
              <w:top w:val="nil"/>
              <w:left w:val="nil"/>
              <w:bottom w:val="nil"/>
              <w:right w:val="nil"/>
            </w:tcBorders>
            <w:tcMar>
              <w:top w:w="43" w:type="dxa"/>
              <w:left w:w="0" w:type="dxa"/>
              <w:bottom w:w="0" w:type="dxa"/>
              <w:right w:w="0" w:type="dxa"/>
            </w:tcMar>
            <w:vAlign w:val="bottom"/>
          </w:tcPr>
          <w:p w14:paraId="657704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E4E4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28D0B9" w14:textId="77777777" w:rsidR="00B072FB" w:rsidRPr="008F6D5D" w:rsidRDefault="00B072FB" w:rsidP="00517FE6">
            <w:pPr>
              <w:jc w:val="right"/>
            </w:pPr>
            <w:r w:rsidRPr="008F6D5D">
              <w:t>8 695 000</w:t>
            </w:r>
          </w:p>
        </w:tc>
        <w:tc>
          <w:tcPr>
            <w:tcW w:w="180" w:type="dxa"/>
            <w:tcBorders>
              <w:top w:val="nil"/>
              <w:left w:val="nil"/>
              <w:bottom w:val="nil"/>
              <w:right w:val="nil"/>
            </w:tcBorders>
            <w:tcMar>
              <w:top w:w="43" w:type="dxa"/>
              <w:left w:w="0" w:type="dxa"/>
              <w:bottom w:w="0" w:type="dxa"/>
              <w:right w:w="0" w:type="dxa"/>
            </w:tcMar>
            <w:vAlign w:val="bottom"/>
          </w:tcPr>
          <w:p w14:paraId="69DC38C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7AEF87" w14:textId="77777777" w:rsidR="00B072FB" w:rsidRPr="008F6D5D" w:rsidRDefault="00B072FB" w:rsidP="00517FE6">
            <w:pPr>
              <w:jc w:val="right"/>
            </w:pPr>
          </w:p>
        </w:tc>
      </w:tr>
      <w:tr w:rsidR="0056252D" w:rsidRPr="008F6D5D" w14:paraId="5D82721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23225A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DAB881"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69E501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89E137" w14:textId="77777777" w:rsidR="00B072FB" w:rsidRPr="008F6D5D" w:rsidRDefault="00B072FB" w:rsidP="008F6D5D">
            <w:r w:rsidRPr="008F6D5D">
              <w:t>Gebyr - stiftelser</w:t>
            </w:r>
          </w:p>
        </w:tc>
        <w:tc>
          <w:tcPr>
            <w:tcW w:w="1216" w:type="dxa"/>
            <w:tcBorders>
              <w:top w:val="nil"/>
              <w:left w:val="nil"/>
              <w:bottom w:val="nil"/>
              <w:right w:val="nil"/>
            </w:tcBorders>
            <w:tcMar>
              <w:top w:w="43" w:type="dxa"/>
              <w:left w:w="0" w:type="dxa"/>
              <w:bottom w:w="0" w:type="dxa"/>
              <w:right w:w="0" w:type="dxa"/>
            </w:tcMar>
            <w:vAlign w:val="bottom"/>
          </w:tcPr>
          <w:p w14:paraId="7191A5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7740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EC337B" w14:textId="77777777" w:rsidR="00B072FB" w:rsidRPr="008F6D5D" w:rsidRDefault="00B072FB" w:rsidP="00517FE6">
            <w:pPr>
              <w:jc w:val="right"/>
            </w:pPr>
            <w:r w:rsidRPr="008F6D5D">
              <w:t>220 000</w:t>
            </w:r>
          </w:p>
        </w:tc>
        <w:tc>
          <w:tcPr>
            <w:tcW w:w="180" w:type="dxa"/>
            <w:tcBorders>
              <w:top w:val="nil"/>
              <w:left w:val="nil"/>
              <w:bottom w:val="nil"/>
              <w:right w:val="nil"/>
            </w:tcBorders>
            <w:tcMar>
              <w:top w:w="43" w:type="dxa"/>
              <w:left w:w="0" w:type="dxa"/>
              <w:bottom w:w="0" w:type="dxa"/>
              <w:right w:w="0" w:type="dxa"/>
            </w:tcMar>
            <w:vAlign w:val="bottom"/>
          </w:tcPr>
          <w:p w14:paraId="087FC27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54EFDB" w14:textId="77777777" w:rsidR="00B072FB" w:rsidRPr="008F6D5D" w:rsidRDefault="00B072FB" w:rsidP="00517FE6">
            <w:pPr>
              <w:jc w:val="right"/>
            </w:pPr>
          </w:p>
        </w:tc>
      </w:tr>
      <w:tr w:rsidR="0056252D" w:rsidRPr="008F6D5D" w14:paraId="2825067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06075E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9942E4" w14:textId="77777777" w:rsidR="00B072FB" w:rsidRPr="008F6D5D" w:rsidRDefault="00B072FB" w:rsidP="008F6D5D">
            <w:r w:rsidRPr="008F6D5D">
              <w:t>7</w:t>
            </w:r>
          </w:p>
        </w:tc>
        <w:tc>
          <w:tcPr>
            <w:tcW w:w="260" w:type="dxa"/>
            <w:tcBorders>
              <w:top w:val="nil"/>
              <w:left w:val="nil"/>
              <w:bottom w:val="nil"/>
              <w:right w:val="nil"/>
            </w:tcBorders>
            <w:tcMar>
              <w:top w:w="43" w:type="dxa"/>
              <w:left w:w="0" w:type="dxa"/>
              <w:bottom w:w="0" w:type="dxa"/>
              <w:right w:w="0" w:type="dxa"/>
            </w:tcMar>
            <w:vAlign w:val="bottom"/>
          </w:tcPr>
          <w:p w14:paraId="75A8026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717154"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20156E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43771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43C15C1" w14:textId="77777777" w:rsidR="00B072FB" w:rsidRPr="008F6D5D" w:rsidRDefault="00B072FB" w:rsidP="00517FE6">
            <w:pPr>
              <w:jc w:val="right"/>
            </w:pPr>
            <w:r w:rsidRPr="008F6D5D">
              <w:t>16 333 000</w:t>
            </w:r>
          </w:p>
        </w:tc>
        <w:tc>
          <w:tcPr>
            <w:tcW w:w="180" w:type="dxa"/>
            <w:tcBorders>
              <w:top w:val="nil"/>
              <w:left w:val="nil"/>
              <w:bottom w:val="nil"/>
              <w:right w:val="nil"/>
            </w:tcBorders>
            <w:tcMar>
              <w:top w:w="43" w:type="dxa"/>
              <w:left w:w="0" w:type="dxa"/>
              <w:bottom w:w="0" w:type="dxa"/>
              <w:right w:w="0" w:type="dxa"/>
            </w:tcMar>
            <w:vAlign w:val="bottom"/>
          </w:tcPr>
          <w:p w14:paraId="501B5E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0D3E8A" w14:textId="77777777" w:rsidR="00B072FB" w:rsidRPr="008F6D5D" w:rsidRDefault="00B072FB" w:rsidP="00517FE6">
            <w:pPr>
              <w:jc w:val="right"/>
            </w:pPr>
            <w:r w:rsidRPr="008F6D5D">
              <w:t>25 248 000</w:t>
            </w:r>
          </w:p>
        </w:tc>
      </w:tr>
      <w:tr w:rsidR="0056252D" w:rsidRPr="008F6D5D" w14:paraId="4348DF5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F766810" w14:textId="77777777" w:rsidR="00B072FB" w:rsidRPr="008F6D5D" w:rsidRDefault="00B072FB" w:rsidP="008F6D5D">
            <w:r w:rsidRPr="008F6D5D">
              <w:t>3350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C82FD4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83CB52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FFC515" w14:textId="77777777" w:rsidR="00B072FB" w:rsidRPr="008F6D5D" w:rsidRDefault="00B072FB" w:rsidP="008F6D5D">
            <w:r w:rsidRPr="008F6D5D">
              <w:t>Sekretariatet for Diskrimineringsnemnda:</w:t>
            </w:r>
          </w:p>
        </w:tc>
        <w:tc>
          <w:tcPr>
            <w:tcW w:w="1216" w:type="dxa"/>
            <w:tcBorders>
              <w:top w:val="nil"/>
              <w:left w:val="nil"/>
              <w:bottom w:val="nil"/>
              <w:right w:val="nil"/>
            </w:tcBorders>
            <w:tcMar>
              <w:top w:w="43" w:type="dxa"/>
              <w:left w:w="0" w:type="dxa"/>
              <w:bottom w:w="0" w:type="dxa"/>
              <w:right w:w="0" w:type="dxa"/>
            </w:tcMar>
            <w:vAlign w:val="bottom"/>
          </w:tcPr>
          <w:p w14:paraId="2E389D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1085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F107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B6327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B9F716" w14:textId="77777777" w:rsidR="00B072FB" w:rsidRPr="008F6D5D" w:rsidRDefault="00B072FB" w:rsidP="00517FE6">
            <w:pPr>
              <w:jc w:val="right"/>
            </w:pPr>
          </w:p>
        </w:tc>
      </w:tr>
      <w:tr w:rsidR="0056252D" w:rsidRPr="008F6D5D" w14:paraId="5466BD1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DAC9F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2750F4D"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1FD8C3B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D8BC36" w14:textId="77777777" w:rsidR="00B072FB" w:rsidRPr="008F6D5D" w:rsidRDefault="00B072FB" w:rsidP="008F6D5D">
            <w:r w:rsidRPr="008F6D5D">
              <w:t>Tvangsmulkt</w:t>
            </w:r>
          </w:p>
        </w:tc>
        <w:tc>
          <w:tcPr>
            <w:tcW w:w="1216" w:type="dxa"/>
            <w:tcBorders>
              <w:top w:val="nil"/>
              <w:left w:val="nil"/>
              <w:bottom w:val="nil"/>
              <w:right w:val="nil"/>
            </w:tcBorders>
            <w:tcMar>
              <w:top w:w="43" w:type="dxa"/>
              <w:left w:w="0" w:type="dxa"/>
              <w:bottom w:w="0" w:type="dxa"/>
              <w:right w:w="0" w:type="dxa"/>
            </w:tcMar>
            <w:vAlign w:val="bottom"/>
          </w:tcPr>
          <w:p w14:paraId="6AB94C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A809F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692D76C"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4A5EEE6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6ED9B2C" w14:textId="77777777" w:rsidR="00B072FB" w:rsidRPr="008F6D5D" w:rsidRDefault="00B072FB" w:rsidP="00517FE6">
            <w:pPr>
              <w:jc w:val="right"/>
            </w:pPr>
            <w:r w:rsidRPr="008F6D5D">
              <w:t>1 000 000</w:t>
            </w:r>
          </w:p>
        </w:tc>
      </w:tr>
      <w:tr w:rsidR="0056252D" w:rsidRPr="008F6D5D" w14:paraId="767D4AB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47076C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98A0B0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FD52D9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428F82" w14:textId="77777777" w:rsidR="00B072FB" w:rsidRPr="008F6D5D" w:rsidRDefault="00B072FB" w:rsidP="008F6D5D">
            <w:r w:rsidRPr="008F6D5D">
              <w:t>Sum Kultur- og likestillingsdepartementet</w:t>
            </w:r>
          </w:p>
        </w:tc>
        <w:tc>
          <w:tcPr>
            <w:tcW w:w="1216" w:type="dxa"/>
            <w:tcBorders>
              <w:top w:val="nil"/>
              <w:left w:val="nil"/>
              <w:bottom w:val="nil"/>
              <w:right w:val="nil"/>
            </w:tcBorders>
            <w:tcMar>
              <w:top w:w="43" w:type="dxa"/>
              <w:left w:w="0" w:type="dxa"/>
              <w:bottom w:w="0" w:type="dxa"/>
              <w:right w:w="0" w:type="dxa"/>
            </w:tcMar>
            <w:vAlign w:val="bottom"/>
          </w:tcPr>
          <w:p w14:paraId="74885B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1BA50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95BF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DE7F7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ECBAB73" w14:textId="77777777" w:rsidR="00B072FB" w:rsidRPr="008F6D5D" w:rsidRDefault="00B072FB" w:rsidP="00517FE6">
            <w:pPr>
              <w:jc w:val="right"/>
            </w:pPr>
            <w:r w:rsidRPr="008F6D5D">
              <w:t>221 761 000</w:t>
            </w:r>
          </w:p>
        </w:tc>
      </w:tr>
      <w:tr w:rsidR="0056252D" w:rsidRPr="008F6D5D" w14:paraId="390188C0"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3FA85CEB" w14:textId="77777777" w:rsidR="00B072FB" w:rsidRPr="008F6D5D" w:rsidRDefault="00B072FB" w:rsidP="00517FE6">
            <w:pPr>
              <w:pStyle w:val="tittel-gulbok2"/>
            </w:pPr>
            <w:r w:rsidRPr="008F6D5D">
              <w:t>Justis- og beredskapsdepartementet</w:t>
            </w:r>
          </w:p>
        </w:tc>
      </w:tr>
      <w:tr w:rsidR="0056252D" w:rsidRPr="008F6D5D" w14:paraId="742B6F9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AE7FE60" w14:textId="77777777" w:rsidR="00B072FB" w:rsidRPr="008F6D5D" w:rsidRDefault="00B072FB" w:rsidP="008F6D5D">
            <w:r w:rsidRPr="008F6D5D">
              <w:t>3400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1166D7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4711C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6DD09D" w14:textId="77777777" w:rsidR="00B072FB" w:rsidRPr="008F6D5D" w:rsidRDefault="00B072FB" w:rsidP="008F6D5D">
            <w:r w:rsidRPr="008F6D5D">
              <w:t>Justis- og beredskapsdepartementet:</w:t>
            </w:r>
          </w:p>
        </w:tc>
        <w:tc>
          <w:tcPr>
            <w:tcW w:w="1216" w:type="dxa"/>
            <w:tcBorders>
              <w:top w:val="nil"/>
              <w:left w:val="nil"/>
              <w:bottom w:val="nil"/>
              <w:right w:val="nil"/>
            </w:tcBorders>
            <w:tcMar>
              <w:top w:w="43" w:type="dxa"/>
              <w:left w:w="0" w:type="dxa"/>
              <w:bottom w:w="0" w:type="dxa"/>
              <w:right w:w="0" w:type="dxa"/>
            </w:tcMar>
            <w:vAlign w:val="bottom"/>
          </w:tcPr>
          <w:p w14:paraId="19E8D3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F586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366C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E43F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5C40B7" w14:textId="77777777" w:rsidR="00B072FB" w:rsidRPr="008F6D5D" w:rsidRDefault="00B072FB" w:rsidP="00517FE6">
            <w:pPr>
              <w:jc w:val="right"/>
            </w:pPr>
          </w:p>
        </w:tc>
      </w:tr>
      <w:tr w:rsidR="0056252D" w:rsidRPr="008F6D5D" w14:paraId="5A6D45B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165D0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02387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23CDDA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0F76E1"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505066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6E029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266B7BF" w14:textId="77777777" w:rsidR="00B072FB" w:rsidRPr="008F6D5D" w:rsidRDefault="00B072FB" w:rsidP="00517FE6">
            <w:pPr>
              <w:jc w:val="right"/>
            </w:pPr>
            <w:r w:rsidRPr="008F6D5D">
              <w:t>6 819 000</w:t>
            </w:r>
          </w:p>
        </w:tc>
        <w:tc>
          <w:tcPr>
            <w:tcW w:w="180" w:type="dxa"/>
            <w:tcBorders>
              <w:top w:val="nil"/>
              <w:left w:val="nil"/>
              <w:bottom w:val="nil"/>
              <w:right w:val="nil"/>
            </w:tcBorders>
            <w:tcMar>
              <w:top w:w="43" w:type="dxa"/>
              <w:left w:w="0" w:type="dxa"/>
              <w:bottom w:w="0" w:type="dxa"/>
              <w:right w:w="0" w:type="dxa"/>
            </w:tcMar>
            <w:vAlign w:val="bottom"/>
          </w:tcPr>
          <w:p w14:paraId="09A3E0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DAC966" w14:textId="77777777" w:rsidR="00B072FB" w:rsidRPr="008F6D5D" w:rsidRDefault="00B072FB" w:rsidP="00517FE6">
            <w:pPr>
              <w:jc w:val="right"/>
            </w:pPr>
            <w:r w:rsidRPr="008F6D5D">
              <w:t>6 819 000</w:t>
            </w:r>
          </w:p>
        </w:tc>
      </w:tr>
      <w:tr w:rsidR="0056252D" w:rsidRPr="008F6D5D" w14:paraId="08EF33B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D185A78" w14:textId="77777777" w:rsidR="00B072FB" w:rsidRPr="008F6D5D" w:rsidRDefault="00B072FB" w:rsidP="008F6D5D">
            <w:r w:rsidRPr="008F6D5D">
              <w:t>3410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A53710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E2405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FA28B9" w14:textId="77777777" w:rsidR="00B072FB" w:rsidRPr="008F6D5D" w:rsidRDefault="00B072FB" w:rsidP="008F6D5D">
            <w:r w:rsidRPr="008F6D5D">
              <w:t>Domstolene:</w:t>
            </w:r>
          </w:p>
        </w:tc>
        <w:tc>
          <w:tcPr>
            <w:tcW w:w="1216" w:type="dxa"/>
            <w:tcBorders>
              <w:top w:val="nil"/>
              <w:left w:val="nil"/>
              <w:bottom w:val="nil"/>
              <w:right w:val="nil"/>
            </w:tcBorders>
            <w:tcMar>
              <w:top w:w="43" w:type="dxa"/>
              <w:left w:w="0" w:type="dxa"/>
              <w:bottom w:w="0" w:type="dxa"/>
              <w:right w:w="0" w:type="dxa"/>
            </w:tcMar>
            <w:vAlign w:val="bottom"/>
          </w:tcPr>
          <w:p w14:paraId="15F8EC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87FD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27B5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7403E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C69282" w14:textId="77777777" w:rsidR="00B072FB" w:rsidRPr="008F6D5D" w:rsidRDefault="00B072FB" w:rsidP="00517FE6">
            <w:pPr>
              <w:jc w:val="right"/>
            </w:pPr>
          </w:p>
        </w:tc>
      </w:tr>
      <w:tr w:rsidR="0056252D" w:rsidRPr="008F6D5D" w14:paraId="291BBD4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B9E8BB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633F8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688F9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D9A801" w14:textId="77777777" w:rsidR="00B072FB" w:rsidRPr="008F6D5D" w:rsidRDefault="00B072FB" w:rsidP="008F6D5D">
            <w:r w:rsidRPr="008F6D5D">
              <w:t>Rettsgebyr</w:t>
            </w:r>
          </w:p>
        </w:tc>
        <w:tc>
          <w:tcPr>
            <w:tcW w:w="1216" w:type="dxa"/>
            <w:tcBorders>
              <w:top w:val="nil"/>
              <w:left w:val="nil"/>
              <w:bottom w:val="nil"/>
              <w:right w:val="nil"/>
            </w:tcBorders>
            <w:tcMar>
              <w:top w:w="43" w:type="dxa"/>
              <w:left w:w="0" w:type="dxa"/>
              <w:bottom w:w="0" w:type="dxa"/>
              <w:right w:w="0" w:type="dxa"/>
            </w:tcMar>
            <w:vAlign w:val="bottom"/>
          </w:tcPr>
          <w:p w14:paraId="1C0F00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9DF1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416E86" w14:textId="77777777" w:rsidR="00B072FB" w:rsidRPr="008F6D5D" w:rsidRDefault="00B072FB" w:rsidP="00517FE6">
            <w:pPr>
              <w:jc w:val="right"/>
            </w:pPr>
            <w:r w:rsidRPr="008F6D5D">
              <w:t>211 000 000</w:t>
            </w:r>
          </w:p>
        </w:tc>
        <w:tc>
          <w:tcPr>
            <w:tcW w:w="180" w:type="dxa"/>
            <w:tcBorders>
              <w:top w:val="nil"/>
              <w:left w:val="nil"/>
              <w:bottom w:val="nil"/>
              <w:right w:val="nil"/>
            </w:tcBorders>
            <w:tcMar>
              <w:top w:w="43" w:type="dxa"/>
              <w:left w:w="0" w:type="dxa"/>
              <w:bottom w:w="0" w:type="dxa"/>
              <w:right w:w="0" w:type="dxa"/>
            </w:tcMar>
            <w:vAlign w:val="bottom"/>
          </w:tcPr>
          <w:p w14:paraId="0D3A00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33A3B3" w14:textId="77777777" w:rsidR="00B072FB" w:rsidRPr="008F6D5D" w:rsidRDefault="00B072FB" w:rsidP="00517FE6">
            <w:pPr>
              <w:jc w:val="right"/>
            </w:pPr>
          </w:p>
        </w:tc>
      </w:tr>
      <w:tr w:rsidR="0056252D" w:rsidRPr="008F6D5D" w14:paraId="65FFA12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8392F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F0567D"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332C68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F665E8" w14:textId="77777777" w:rsidR="00B072FB" w:rsidRPr="008F6D5D" w:rsidRDefault="00B072FB" w:rsidP="008F6D5D">
            <w:r w:rsidRPr="008F6D5D">
              <w:t>Saks- og gebyrinntekter jordskiftedomstolene</w:t>
            </w:r>
          </w:p>
        </w:tc>
        <w:tc>
          <w:tcPr>
            <w:tcW w:w="1216" w:type="dxa"/>
            <w:tcBorders>
              <w:top w:val="nil"/>
              <w:left w:val="nil"/>
              <w:bottom w:val="nil"/>
              <w:right w:val="nil"/>
            </w:tcBorders>
            <w:tcMar>
              <w:top w:w="43" w:type="dxa"/>
              <w:left w:w="0" w:type="dxa"/>
              <w:bottom w:w="0" w:type="dxa"/>
              <w:right w:w="0" w:type="dxa"/>
            </w:tcMar>
            <w:vAlign w:val="bottom"/>
          </w:tcPr>
          <w:p w14:paraId="00B058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4830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74F984" w14:textId="77777777" w:rsidR="00B072FB" w:rsidRPr="008F6D5D" w:rsidRDefault="00B072FB" w:rsidP="00517FE6">
            <w:pPr>
              <w:jc w:val="right"/>
            </w:pPr>
            <w:r w:rsidRPr="008F6D5D">
              <w:t>24 000 000</w:t>
            </w:r>
          </w:p>
        </w:tc>
        <w:tc>
          <w:tcPr>
            <w:tcW w:w="180" w:type="dxa"/>
            <w:tcBorders>
              <w:top w:val="nil"/>
              <w:left w:val="nil"/>
              <w:bottom w:val="nil"/>
              <w:right w:val="nil"/>
            </w:tcBorders>
            <w:tcMar>
              <w:top w:w="43" w:type="dxa"/>
              <w:left w:w="0" w:type="dxa"/>
              <w:bottom w:w="0" w:type="dxa"/>
              <w:right w:w="0" w:type="dxa"/>
            </w:tcMar>
            <w:vAlign w:val="bottom"/>
          </w:tcPr>
          <w:p w14:paraId="269521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2379AC" w14:textId="77777777" w:rsidR="00B072FB" w:rsidRPr="008F6D5D" w:rsidRDefault="00B072FB" w:rsidP="00517FE6">
            <w:pPr>
              <w:jc w:val="right"/>
            </w:pPr>
          </w:p>
        </w:tc>
      </w:tr>
      <w:tr w:rsidR="0056252D" w:rsidRPr="008F6D5D" w14:paraId="79EFD0A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D68E6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4216CC5"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01567E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3688C2" w14:textId="77777777" w:rsidR="00B072FB" w:rsidRPr="008F6D5D" w:rsidRDefault="00B072FB" w:rsidP="008F6D5D">
            <w:r w:rsidRPr="008F6D5D">
              <w:t>Diverse refusjoner</w:t>
            </w:r>
          </w:p>
        </w:tc>
        <w:tc>
          <w:tcPr>
            <w:tcW w:w="1216" w:type="dxa"/>
            <w:tcBorders>
              <w:top w:val="nil"/>
              <w:left w:val="nil"/>
              <w:bottom w:val="nil"/>
              <w:right w:val="nil"/>
            </w:tcBorders>
            <w:tcMar>
              <w:top w:w="43" w:type="dxa"/>
              <w:left w:w="0" w:type="dxa"/>
              <w:bottom w:w="0" w:type="dxa"/>
              <w:right w:w="0" w:type="dxa"/>
            </w:tcMar>
            <w:vAlign w:val="bottom"/>
          </w:tcPr>
          <w:p w14:paraId="3D2972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09B1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E37026" w14:textId="77777777" w:rsidR="00B072FB" w:rsidRPr="008F6D5D" w:rsidRDefault="00B072FB" w:rsidP="00517FE6">
            <w:pPr>
              <w:jc w:val="right"/>
            </w:pPr>
            <w:r w:rsidRPr="008F6D5D">
              <w:t>13 813 000</w:t>
            </w:r>
          </w:p>
        </w:tc>
        <w:tc>
          <w:tcPr>
            <w:tcW w:w="180" w:type="dxa"/>
            <w:tcBorders>
              <w:top w:val="nil"/>
              <w:left w:val="nil"/>
              <w:bottom w:val="nil"/>
              <w:right w:val="nil"/>
            </w:tcBorders>
            <w:tcMar>
              <w:top w:w="43" w:type="dxa"/>
              <w:left w:w="0" w:type="dxa"/>
              <w:bottom w:w="0" w:type="dxa"/>
              <w:right w:w="0" w:type="dxa"/>
            </w:tcMar>
            <w:vAlign w:val="bottom"/>
          </w:tcPr>
          <w:p w14:paraId="10523CD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F4F88B" w14:textId="77777777" w:rsidR="00B072FB" w:rsidRPr="008F6D5D" w:rsidRDefault="00B072FB" w:rsidP="00517FE6">
            <w:pPr>
              <w:jc w:val="right"/>
            </w:pPr>
          </w:p>
        </w:tc>
      </w:tr>
      <w:tr w:rsidR="0056252D" w:rsidRPr="008F6D5D" w14:paraId="278D5E9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025511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2A3D94F"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52D487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55FC38" w14:textId="77777777" w:rsidR="00B072FB" w:rsidRPr="008F6D5D" w:rsidRDefault="00B072FB" w:rsidP="008F6D5D">
            <w:r w:rsidRPr="008F6D5D">
              <w:t>Vernesaker jordskiftedomstolene</w:t>
            </w:r>
          </w:p>
        </w:tc>
        <w:tc>
          <w:tcPr>
            <w:tcW w:w="1216" w:type="dxa"/>
            <w:tcBorders>
              <w:top w:val="nil"/>
              <w:left w:val="nil"/>
              <w:bottom w:val="nil"/>
              <w:right w:val="nil"/>
            </w:tcBorders>
            <w:tcMar>
              <w:top w:w="43" w:type="dxa"/>
              <w:left w:w="0" w:type="dxa"/>
              <w:bottom w:w="0" w:type="dxa"/>
              <w:right w:w="0" w:type="dxa"/>
            </w:tcMar>
            <w:vAlign w:val="bottom"/>
          </w:tcPr>
          <w:p w14:paraId="03B9B2E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1046F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97F5AC8" w14:textId="77777777" w:rsidR="00B072FB" w:rsidRPr="008F6D5D" w:rsidRDefault="00B072FB" w:rsidP="00517FE6">
            <w:pPr>
              <w:jc w:val="right"/>
            </w:pPr>
            <w:r w:rsidRPr="008F6D5D">
              <w:t>2 502 000</w:t>
            </w:r>
          </w:p>
        </w:tc>
        <w:tc>
          <w:tcPr>
            <w:tcW w:w="180" w:type="dxa"/>
            <w:tcBorders>
              <w:top w:val="nil"/>
              <w:left w:val="nil"/>
              <w:bottom w:val="nil"/>
              <w:right w:val="nil"/>
            </w:tcBorders>
            <w:tcMar>
              <w:top w:w="43" w:type="dxa"/>
              <w:left w:w="0" w:type="dxa"/>
              <w:bottom w:w="0" w:type="dxa"/>
              <w:right w:w="0" w:type="dxa"/>
            </w:tcMar>
            <w:vAlign w:val="bottom"/>
          </w:tcPr>
          <w:p w14:paraId="65CA77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55A450" w14:textId="77777777" w:rsidR="00B072FB" w:rsidRPr="008F6D5D" w:rsidRDefault="00B072FB" w:rsidP="00517FE6">
            <w:pPr>
              <w:jc w:val="right"/>
            </w:pPr>
            <w:r w:rsidRPr="008F6D5D">
              <w:t>251 315 000</w:t>
            </w:r>
          </w:p>
        </w:tc>
      </w:tr>
      <w:tr w:rsidR="0056252D" w:rsidRPr="008F6D5D" w14:paraId="5DEB13A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57386CC" w14:textId="77777777" w:rsidR="00B072FB" w:rsidRPr="008F6D5D" w:rsidRDefault="00B072FB" w:rsidP="008F6D5D">
            <w:r w:rsidRPr="008F6D5D">
              <w:t>3430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C07312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AF668E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246DB9" w14:textId="77777777" w:rsidR="00B072FB" w:rsidRPr="008F6D5D" w:rsidRDefault="00B072FB" w:rsidP="008F6D5D">
            <w:r w:rsidRPr="008F6D5D">
              <w:t>Kriminalomsorgen:</w:t>
            </w:r>
          </w:p>
        </w:tc>
        <w:tc>
          <w:tcPr>
            <w:tcW w:w="1216" w:type="dxa"/>
            <w:tcBorders>
              <w:top w:val="nil"/>
              <w:left w:val="nil"/>
              <w:bottom w:val="nil"/>
              <w:right w:val="nil"/>
            </w:tcBorders>
            <w:tcMar>
              <w:top w:w="43" w:type="dxa"/>
              <w:left w:w="0" w:type="dxa"/>
              <w:bottom w:w="0" w:type="dxa"/>
              <w:right w:w="0" w:type="dxa"/>
            </w:tcMar>
            <w:vAlign w:val="bottom"/>
          </w:tcPr>
          <w:p w14:paraId="3291FE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CBA97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3005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4D1B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1E8BEE" w14:textId="77777777" w:rsidR="00B072FB" w:rsidRPr="008F6D5D" w:rsidRDefault="00B072FB" w:rsidP="00517FE6">
            <w:pPr>
              <w:jc w:val="right"/>
            </w:pPr>
          </w:p>
        </w:tc>
      </w:tr>
      <w:tr w:rsidR="0056252D" w:rsidRPr="008F6D5D" w14:paraId="778EF44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E5D168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436095D"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58122A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E9B248" w14:textId="77777777" w:rsidR="00B072FB" w:rsidRPr="008F6D5D" w:rsidRDefault="00B072FB" w:rsidP="008F6D5D">
            <w:r w:rsidRPr="008F6D5D">
              <w:t>Arbeidsdriftens inntekter</w:t>
            </w:r>
          </w:p>
        </w:tc>
        <w:tc>
          <w:tcPr>
            <w:tcW w:w="1216" w:type="dxa"/>
            <w:tcBorders>
              <w:top w:val="nil"/>
              <w:left w:val="nil"/>
              <w:bottom w:val="nil"/>
              <w:right w:val="nil"/>
            </w:tcBorders>
            <w:tcMar>
              <w:top w:w="43" w:type="dxa"/>
              <w:left w:w="0" w:type="dxa"/>
              <w:bottom w:w="0" w:type="dxa"/>
              <w:right w:w="0" w:type="dxa"/>
            </w:tcMar>
            <w:vAlign w:val="bottom"/>
          </w:tcPr>
          <w:p w14:paraId="5F69402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CE393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768750" w14:textId="77777777" w:rsidR="00B072FB" w:rsidRPr="008F6D5D" w:rsidRDefault="00B072FB" w:rsidP="00517FE6">
            <w:pPr>
              <w:jc w:val="right"/>
            </w:pPr>
            <w:r w:rsidRPr="008F6D5D">
              <w:t>130 500 000</w:t>
            </w:r>
          </w:p>
        </w:tc>
        <w:tc>
          <w:tcPr>
            <w:tcW w:w="180" w:type="dxa"/>
            <w:tcBorders>
              <w:top w:val="nil"/>
              <w:left w:val="nil"/>
              <w:bottom w:val="nil"/>
              <w:right w:val="nil"/>
            </w:tcBorders>
            <w:tcMar>
              <w:top w:w="43" w:type="dxa"/>
              <w:left w:w="0" w:type="dxa"/>
              <w:bottom w:w="0" w:type="dxa"/>
              <w:right w:w="0" w:type="dxa"/>
            </w:tcMar>
            <w:vAlign w:val="bottom"/>
          </w:tcPr>
          <w:p w14:paraId="5332041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D2F1B1" w14:textId="77777777" w:rsidR="00B072FB" w:rsidRPr="008F6D5D" w:rsidRDefault="00B072FB" w:rsidP="00517FE6">
            <w:pPr>
              <w:jc w:val="right"/>
            </w:pPr>
          </w:p>
        </w:tc>
      </w:tr>
      <w:tr w:rsidR="0056252D" w:rsidRPr="008F6D5D" w14:paraId="3F26A7F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23D637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1D9DD4"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333CA07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E3BB09" w14:textId="77777777" w:rsidR="00B072FB" w:rsidRPr="008F6D5D" w:rsidRDefault="00B072FB" w:rsidP="008F6D5D">
            <w:r w:rsidRPr="008F6D5D">
              <w:t>Andre inntekter</w:t>
            </w:r>
          </w:p>
        </w:tc>
        <w:tc>
          <w:tcPr>
            <w:tcW w:w="1216" w:type="dxa"/>
            <w:tcBorders>
              <w:top w:val="nil"/>
              <w:left w:val="nil"/>
              <w:bottom w:val="nil"/>
              <w:right w:val="nil"/>
            </w:tcBorders>
            <w:tcMar>
              <w:top w:w="43" w:type="dxa"/>
              <w:left w:w="0" w:type="dxa"/>
              <w:bottom w:w="0" w:type="dxa"/>
              <w:right w:w="0" w:type="dxa"/>
            </w:tcMar>
            <w:vAlign w:val="bottom"/>
          </w:tcPr>
          <w:p w14:paraId="368B13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7D96C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0F2BF6" w14:textId="77777777" w:rsidR="00B072FB" w:rsidRPr="008F6D5D" w:rsidRDefault="00B072FB" w:rsidP="00517FE6">
            <w:pPr>
              <w:jc w:val="right"/>
            </w:pPr>
            <w:r w:rsidRPr="008F6D5D">
              <w:t>28 155 000</w:t>
            </w:r>
          </w:p>
        </w:tc>
        <w:tc>
          <w:tcPr>
            <w:tcW w:w="180" w:type="dxa"/>
            <w:tcBorders>
              <w:top w:val="nil"/>
              <w:left w:val="nil"/>
              <w:bottom w:val="nil"/>
              <w:right w:val="nil"/>
            </w:tcBorders>
            <w:tcMar>
              <w:top w:w="43" w:type="dxa"/>
              <w:left w:w="0" w:type="dxa"/>
              <w:bottom w:w="0" w:type="dxa"/>
              <w:right w:w="0" w:type="dxa"/>
            </w:tcMar>
            <w:vAlign w:val="bottom"/>
          </w:tcPr>
          <w:p w14:paraId="0A164F0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E20D58" w14:textId="77777777" w:rsidR="00B072FB" w:rsidRPr="008F6D5D" w:rsidRDefault="00B072FB" w:rsidP="00517FE6">
            <w:pPr>
              <w:jc w:val="right"/>
            </w:pPr>
          </w:p>
        </w:tc>
      </w:tr>
      <w:tr w:rsidR="0056252D" w:rsidRPr="008F6D5D" w14:paraId="536F7CD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9073F2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0F3F8B"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0205990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CD7498" w14:textId="77777777" w:rsidR="00B072FB" w:rsidRPr="008F6D5D" w:rsidRDefault="00B072FB" w:rsidP="008F6D5D">
            <w:r w:rsidRPr="008F6D5D">
              <w:t>Tilskudd</w:t>
            </w:r>
          </w:p>
        </w:tc>
        <w:tc>
          <w:tcPr>
            <w:tcW w:w="1216" w:type="dxa"/>
            <w:tcBorders>
              <w:top w:val="nil"/>
              <w:left w:val="nil"/>
              <w:bottom w:val="nil"/>
              <w:right w:val="nil"/>
            </w:tcBorders>
            <w:tcMar>
              <w:top w:w="43" w:type="dxa"/>
              <w:left w:w="0" w:type="dxa"/>
              <w:bottom w:w="0" w:type="dxa"/>
              <w:right w:w="0" w:type="dxa"/>
            </w:tcMar>
            <w:vAlign w:val="bottom"/>
          </w:tcPr>
          <w:p w14:paraId="03FEC22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6A9E2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842AF37" w14:textId="77777777" w:rsidR="00B072FB" w:rsidRPr="008F6D5D" w:rsidRDefault="00B072FB" w:rsidP="00517FE6">
            <w:pPr>
              <w:jc w:val="right"/>
            </w:pPr>
            <w:r w:rsidRPr="008F6D5D">
              <w:t>18 000 000</w:t>
            </w:r>
          </w:p>
        </w:tc>
        <w:tc>
          <w:tcPr>
            <w:tcW w:w="180" w:type="dxa"/>
            <w:tcBorders>
              <w:top w:val="nil"/>
              <w:left w:val="nil"/>
              <w:bottom w:val="nil"/>
              <w:right w:val="nil"/>
            </w:tcBorders>
            <w:tcMar>
              <w:top w:w="43" w:type="dxa"/>
              <w:left w:w="0" w:type="dxa"/>
              <w:bottom w:w="0" w:type="dxa"/>
              <w:right w:w="0" w:type="dxa"/>
            </w:tcMar>
            <w:vAlign w:val="bottom"/>
          </w:tcPr>
          <w:p w14:paraId="5148916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FF97CD" w14:textId="77777777" w:rsidR="00B072FB" w:rsidRPr="008F6D5D" w:rsidRDefault="00B072FB" w:rsidP="00517FE6">
            <w:pPr>
              <w:jc w:val="right"/>
            </w:pPr>
            <w:r w:rsidRPr="008F6D5D">
              <w:t>176 655 000</w:t>
            </w:r>
          </w:p>
        </w:tc>
      </w:tr>
      <w:tr w:rsidR="0056252D" w:rsidRPr="008F6D5D" w14:paraId="126572D0"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77146CF6" w14:textId="77777777" w:rsidR="00B072FB" w:rsidRPr="008F6D5D" w:rsidRDefault="00B072FB" w:rsidP="008F6D5D">
            <w:r w:rsidRPr="008F6D5D">
              <w:t>3432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5A5100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865B8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55E265" w14:textId="77777777" w:rsidR="00B072FB" w:rsidRPr="008F6D5D" w:rsidRDefault="00B072FB" w:rsidP="008F6D5D">
            <w:r w:rsidRPr="008F6D5D">
              <w:t>Kriminalomsorgens høgskole og utdanningssenter:</w:t>
            </w:r>
          </w:p>
        </w:tc>
        <w:tc>
          <w:tcPr>
            <w:tcW w:w="1216" w:type="dxa"/>
            <w:tcBorders>
              <w:top w:val="nil"/>
              <w:left w:val="nil"/>
              <w:bottom w:val="nil"/>
              <w:right w:val="nil"/>
            </w:tcBorders>
            <w:tcMar>
              <w:top w:w="43" w:type="dxa"/>
              <w:left w:w="0" w:type="dxa"/>
              <w:bottom w:w="0" w:type="dxa"/>
              <w:right w:w="0" w:type="dxa"/>
            </w:tcMar>
            <w:vAlign w:val="bottom"/>
          </w:tcPr>
          <w:p w14:paraId="16DB01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DD15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7CA8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47D3F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9B6B06" w14:textId="77777777" w:rsidR="00B072FB" w:rsidRPr="008F6D5D" w:rsidRDefault="00B072FB" w:rsidP="00517FE6">
            <w:pPr>
              <w:jc w:val="right"/>
            </w:pPr>
          </w:p>
        </w:tc>
      </w:tr>
      <w:tr w:rsidR="0056252D" w:rsidRPr="008F6D5D" w14:paraId="6070F53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8F260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5780D4E"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49A3671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B5C913" w14:textId="77777777" w:rsidR="00B072FB" w:rsidRPr="008F6D5D" w:rsidRDefault="00B072FB" w:rsidP="008F6D5D">
            <w:r w:rsidRPr="008F6D5D">
              <w:t>Andre inntekter</w:t>
            </w:r>
          </w:p>
        </w:tc>
        <w:tc>
          <w:tcPr>
            <w:tcW w:w="1216" w:type="dxa"/>
            <w:tcBorders>
              <w:top w:val="nil"/>
              <w:left w:val="nil"/>
              <w:bottom w:val="nil"/>
              <w:right w:val="nil"/>
            </w:tcBorders>
            <w:tcMar>
              <w:top w:w="43" w:type="dxa"/>
              <w:left w:w="0" w:type="dxa"/>
              <w:bottom w:w="0" w:type="dxa"/>
              <w:right w:w="0" w:type="dxa"/>
            </w:tcMar>
            <w:vAlign w:val="bottom"/>
          </w:tcPr>
          <w:p w14:paraId="04EFA5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B9C49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9B83B30" w14:textId="77777777" w:rsidR="00B072FB" w:rsidRPr="008F6D5D" w:rsidRDefault="00B072FB" w:rsidP="00517FE6">
            <w:pPr>
              <w:jc w:val="right"/>
            </w:pPr>
            <w:r w:rsidRPr="008F6D5D">
              <w:t>829 000</w:t>
            </w:r>
          </w:p>
        </w:tc>
        <w:tc>
          <w:tcPr>
            <w:tcW w:w="180" w:type="dxa"/>
            <w:tcBorders>
              <w:top w:val="nil"/>
              <w:left w:val="nil"/>
              <w:bottom w:val="nil"/>
              <w:right w:val="nil"/>
            </w:tcBorders>
            <w:tcMar>
              <w:top w:w="43" w:type="dxa"/>
              <w:left w:w="0" w:type="dxa"/>
              <w:bottom w:w="0" w:type="dxa"/>
              <w:right w:w="0" w:type="dxa"/>
            </w:tcMar>
            <w:vAlign w:val="bottom"/>
          </w:tcPr>
          <w:p w14:paraId="7BC361F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93715F" w14:textId="77777777" w:rsidR="00B072FB" w:rsidRPr="008F6D5D" w:rsidRDefault="00B072FB" w:rsidP="00517FE6">
            <w:pPr>
              <w:jc w:val="right"/>
            </w:pPr>
            <w:r w:rsidRPr="008F6D5D">
              <w:t>829 000</w:t>
            </w:r>
          </w:p>
        </w:tc>
      </w:tr>
      <w:tr w:rsidR="0056252D" w:rsidRPr="008F6D5D" w14:paraId="39498FA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87B5508" w14:textId="77777777" w:rsidR="00B072FB" w:rsidRPr="008F6D5D" w:rsidRDefault="00B072FB" w:rsidP="008F6D5D">
            <w:r w:rsidRPr="008F6D5D">
              <w:t>3433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E79F3E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78E3F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2525DF" w14:textId="77777777" w:rsidR="00B072FB" w:rsidRPr="008F6D5D" w:rsidRDefault="00B072FB" w:rsidP="008F6D5D">
            <w:r w:rsidRPr="008F6D5D">
              <w:t>Konfliktrådet:</w:t>
            </w:r>
          </w:p>
        </w:tc>
        <w:tc>
          <w:tcPr>
            <w:tcW w:w="1216" w:type="dxa"/>
            <w:tcBorders>
              <w:top w:val="nil"/>
              <w:left w:val="nil"/>
              <w:bottom w:val="nil"/>
              <w:right w:val="nil"/>
            </w:tcBorders>
            <w:tcMar>
              <w:top w:w="43" w:type="dxa"/>
              <w:left w:w="0" w:type="dxa"/>
              <w:bottom w:w="0" w:type="dxa"/>
              <w:right w:w="0" w:type="dxa"/>
            </w:tcMar>
            <w:vAlign w:val="bottom"/>
          </w:tcPr>
          <w:p w14:paraId="672AC8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6C3D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6E80E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53D0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7262EA" w14:textId="77777777" w:rsidR="00B072FB" w:rsidRPr="008F6D5D" w:rsidRDefault="00B072FB" w:rsidP="00517FE6">
            <w:pPr>
              <w:jc w:val="right"/>
            </w:pPr>
          </w:p>
        </w:tc>
      </w:tr>
      <w:tr w:rsidR="0056252D" w:rsidRPr="008F6D5D" w14:paraId="700FD02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61837E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24A081"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A2E79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E637FF" w14:textId="77777777" w:rsidR="00B072FB" w:rsidRPr="008F6D5D" w:rsidRDefault="00B072FB" w:rsidP="008F6D5D">
            <w:r w:rsidRPr="008F6D5D">
              <w:t>Refusjoner</w:t>
            </w:r>
          </w:p>
        </w:tc>
        <w:tc>
          <w:tcPr>
            <w:tcW w:w="1216" w:type="dxa"/>
            <w:tcBorders>
              <w:top w:val="nil"/>
              <w:left w:val="nil"/>
              <w:bottom w:val="nil"/>
              <w:right w:val="nil"/>
            </w:tcBorders>
            <w:tcMar>
              <w:top w:w="43" w:type="dxa"/>
              <w:left w:w="0" w:type="dxa"/>
              <w:bottom w:w="0" w:type="dxa"/>
              <w:right w:w="0" w:type="dxa"/>
            </w:tcMar>
            <w:vAlign w:val="bottom"/>
          </w:tcPr>
          <w:p w14:paraId="01FEF0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5A67A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3484F23" w14:textId="77777777" w:rsidR="00B072FB" w:rsidRPr="008F6D5D" w:rsidRDefault="00B072FB" w:rsidP="00517FE6">
            <w:pPr>
              <w:jc w:val="right"/>
            </w:pPr>
            <w:r w:rsidRPr="008F6D5D">
              <w:t>6 000</w:t>
            </w:r>
          </w:p>
        </w:tc>
        <w:tc>
          <w:tcPr>
            <w:tcW w:w="180" w:type="dxa"/>
            <w:tcBorders>
              <w:top w:val="nil"/>
              <w:left w:val="nil"/>
              <w:bottom w:val="nil"/>
              <w:right w:val="nil"/>
            </w:tcBorders>
            <w:tcMar>
              <w:top w:w="43" w:type="dxa"/>
              <w:left w:w="0" w:type="dxa"/>
              <w:bottom w:w="0" w:type="dxa"/>
              <w:right w:w="0" w:type="dxa"/>
            </w:tcMar>
            <w:vAlign w:val="bottom"/>
          </w:tcPr>
          <w:p w14:paraId="2810C2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0D8764" w14:textId="77777777" w:rsidR="00B072FB" w:rsidRPr="008F6D5D" w:rsidRDefault="00B072FB" w:rsidP="00517FE6">
            <w:pPr>
              <w:jc w:val="right"/>
            </w:pPr>
            <w:r w:rsidRPr="008F6D5D">
              <w:t>6 000</w:t>
            </w:r>
          </w:p>
        </w:tc>
      </w:tr>
      <w:tr w:rsidR="0056252D" w:rsidRPr="008F6D5D" w14:paraId="2A3F6FE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9B17DA7" w14:textId="77777777" w:rsidR="00B072FB" w:rsidRPr="008F6D5D" w:rsidRDefault="00B072FB" w:rsidP="008F6D5D">
            <w:r w:rsidRPr="008F6D5D">
              <w:t>3440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92E318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C2EFB4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6AE0EE" w14:textId="77777777" w:rsidR="00B072FB" w:rsidRPr="008F6D5D" w:rsidRDefault="00B072FB" w:rsidP="008F6D5D">
            <w:r w:rsidRPr="008F6D5D">
              <w:t>Politiet:</w:t>
            </w:r>
          </w:p>
        </w:tc>
        <w:tc>
          <w:tcPr>
            <w:tcW w:w="1216" w:type="dxa"/>
            <w:tcBorders>
              <w:top w:val="nil"/>
              <w:left w:val="nil"/>
              <w:bottom w:val="nil"/>
              <w:right w:val="nil"/>
            </w:tcBorders>
            <w:tcMar>
              <w:top w:w="43" w:type="dxa"/>
              <w:left w:w="0" w:type="dxa"/>
              <w:bottom w:w="0" w:type="dxa"/>
              <w:right w:w="0" w:type="dxa"/>
            </w:tcMar>
            <w:vAlign w:val="bottom"/>
          </w:tcPr>
          <w:p w14:paraId="0C43FA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E469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B9D8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ABA4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D32BAD" w14:textId="77777777" w:rsidR="00B072FB" w:rsidRPr="008F6D5D" w:rsidRDefault="00B072FB" w:rsidP="00517FE6">
            <w:pPr>
              <w:jc w:val="right"/>
            </w:pPr>
          </w:p>
        </w:tc>
      </w:tr>
      <w:tr w:rsidR="0056252D" w:rsidRPr="008F6D5D" w14:paraId="05CD255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EB3D1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69751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FBCBD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BEDDC6" w14:textId="77777777" w:rsidR="00B072FB" w:rsidRPr="008F6D5D" w:rsidRDefault="00B072FB" w:rsidP="008F6D5D">
            <w:r w:rsidRPr="008F6D5D">
              <w:t>Gebyr - pass og ID-kort</w:t>
            </w:r>
          </w:p>
        </w:tc>
        <w:tc>
          <w:tcPr>
            <w:tcW w:w="1216" w:type="dxa"/>
            <w:tcBorders>
              <w:top w:val="nil"/>
              <w:left w:val="nil"/>
              <w:bottom w:val="nil"/>
              <w:right w:val="nil"/>
            </w:tcBorders>
            <w:tcMar>
              <w:top w:w="43" w:type="dxa"/>
              <w:left w:w="0" w:type="dxa"/>
              <w:bottom w:w="0" w:type="dxa"/>
              <w:right w:w="0" w:type="dxa"/>
            </w:tcMar>
            <w:vAlign w:val="bottom"/>
          </w:tcPr>
          <w:p w14:paraId="534EBB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7F4E5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ED728A" w14:textId="77777777" w:rsidR="00B072FB" w:rsidRPr="008F6D5D" w:rsidRDefault="00B072FB" w:rsidP="00517FE6">
            <w:pPr>
              <w:jc w:val="right"/>
            </w:pPr>
            <w:r w:rsidRPr="008F6D5D">
              <w:t>832 662 000</w:t>
            </w:r>
          </w:p>
        </w:tc>
        <w:tc>
          <w:tcPr>
            <w:tcW w:w="180" w:type="dxa"/>
            <w:tcBorders>
              <w:top w:val="nil"/>
              <w:left w:val="nil"/>
              <w:bottom w:val="nil"/>
              <w:right w:val="nil"/>
            </w:tcBorders>
            <w:tcMar>
              <w:top w:w="43" w:type="dxa"/>
              <w:left w:w="0" w:type="dxa"/>
              <w:bottom w:w="0" w:type="dxa"/>
              <w:right w:w="0" w:type="dxa"/>
            </w:tcMar>
            <w:vAlign w:val="bottom"/>
          </w:tcPr>
          <w:p w14:paraId="644FF98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250211" w14:textId="77777777" w:rsidR="00B072FB" w:rsidRPr="008F6D5D" w:rsidRDefault="00B072FB" w:rsidP="00517FE6">
            <w:pPr>
              <w:jc w:val="right"/>
            </w:pPr>
          </w:p>
        </w:tc>
      </w:tr>
      <w:tr w:rsidR="0056252D" w:rsidRPr="008F6D5D" w14:paraId="66C4EAC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A1E22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10EC1FE"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E350DD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616992" w14:textId="77777777" w:rsidR="00B072FB" w:rsidRPr="008F6D5D" w:rsidRDefault="00B072FB" w:rsidP="008F6D5D">
            <w:r w:rsidRPr="008F6D5D">
              <w:t>Refusjoner mv.</w:t>
            </w:r>
          </w:p>
        </w:tc>
        <w:tc>
          <w:tcPr>
            <w:tcW w:w="1216" w:type="dxa"/>
            <w:tcBorders>
              <w:top w:val="nil"/>
              <w:left w:val="nil"/>
              <w:bottom w:val="nil"/>
              <w:right w:val="nil"/>
            </w:tcBorders>
            <w:tcMar>
              <w:top w:w="43" w:type="dxa"/>
              <w:left w:w="0" w:type="dxa"/>
              <w:bottom w:w="0" w:type="dxa"/>
              <w:right w:w="0" w:type="dxa"/>
            </w:tcMar>
            <w:vAlign w:val="bottom"/>
          </w:tcPr>
          <w:p w14:paraId="481BC5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8039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277F96" w14:textId="77777777" w:rsidR="00B072FB" w:rsidRPr="008F6D5D" w:rsidRDefault="00B072FB" w:rsidP="00517FE6">
            <w:pPr>
              <w:jc w:val="right"/>
            </w:pPr>
            <w:r w:rsidRPr="008F6D5D">
              <w:t>281 401 000</w:t>
            </w:r>
          </w:p>
        </w:tc>
        <w:tc>
          <w:tcPr>
            <w:tcW w:w="180" w:type="dxa"/>
            <w:tcBorders>
              <w:top w:val="nil"/>
              <w:left w:val="nil"/>
              <w:bottom w:val="nil"/>
              <w:right w:val="nil"/>
            </w:tcBorders>
            <w:tcMar>
              <w:top w:w="43" w:type="dxa"/>
              <w:left w:w="0" w:type="dxa"/>
              <w:bottom w:w="0" w:type="dxa"/>
              <w:right w:w="0" w:type="dxa"/>
            </w:tcMar>
            <w:vAlign w:val="bottom"/>
          </w:tcPr>
          <w:p w14:paraId="1C565C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27B7DA" w14:textId="77777777" w:rsidR="00B072FB" w:rsidRPr="008F6D5D" w:rsidRDefault="00B072FB" w:rsidP="00517FE6">
            <w:pPr>
              <w:jc w:val="right"/>
            </w:pPr>
          </w:p>
        </w:tc>
      </w:tr>
      <w:tr w:rsidR="0056252D" w:rsidRPr="008F6D5D" w14:paraId="79DA1BC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B6ECFA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21BFFE"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0ACF4A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5E0840" w14:textId="77777777" w:rsidR="00B072FB" w:rsidRPr="008F6D5D" w:rsidRDefault="00B072FB" w:rsidP="008F6D5D">
            <w:r w:rsidRPr="008F6D5D">
              <w:t>Salgsinntekter</w:t>
            </w:r>
          </w:p>
        </w:tc>
        <w:tc>
          <w:tcPr>
            <w:tcW w:w="1216" w:type="dxa"/>
            <w:tcBorders>
              <w:top w:val="nil"/>
              <w:left w:val="nil"/>
              <w:bottom w:val="nil"/>
              <w:right w:val="nil"/>
            </w:tcBorders>
            <w:tcMar>
              <w:top w:w="43" w:type="dxa"/>
              <w:left w:w="0" w:type="dxa"/>
              <w:bottom w:w="0" w:type="dxa"/>
              <w:right w:w="0" w:type="dxa"/>
            </w:tcMar>
            <w:vAlign w:val="bottom"/>
          </w:tcPr>
          <w:p w14:paraId="2B6F5FE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BF2D4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381EFC" w14:textId="77777777" w:rsidR="00B072FB" w:rsidRPr="008F6D5D" w:rsidRDefault="00B072FB" w:rsidP="00517FE6">
            <w:pPr>
              <w:jc w:val="right"/>
            </w:pPr>
            <w:r w:rsidRPr="008F6D5D">
              <w:t>45 842 000</w:t>
            </w:r>
          </w:p>
        </w:tc>
        <w:tc>
          <w:tcPr>
            <w:tcW w:w="180" w:type="dxa"/>
            <w:tcBorders>
              <w:top w:val="nil"/>
              <w:left w:val="nil"/>
              <w:bottom w:val="nil"/>
              <w:right w:val="nil"/>
            </w:tcBorders>
            <w:tcMar>
              <w:top w:w="43" w:type="dxa"/>
              <w:left w:w="0" w:type="dxa"/>
              <w:bottom w:w="0" w:type="dxa"/>
              <w:right w:w="0" w:type="dxa"/>
            </w:tcMar>
            <w:vAlign w:val="bottom"/>
          </w:tcPr>
          <w:p w14:paraId="5B09738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A0DA0F" w14:textId="77777777" w:rsidR="00B072FB" w:rsidRPr="008F6D5D" w:rsidRDefault="00B072FB" w:rsidP="00517FE6">
            <w:pPr>
              <w:jc w:val="right"/>
            </w:pPr>
          </w:p>
        </w:tc>
      </w:tr>
      <w:tr w:rsidR="0056252D" w:rsidRPr="008F6D5D" w14:paraId="1168FC4C"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3F68B98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A30D4C"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1D41E37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C12C2C" w14:textId="77777777" w:rsidR="00B072FB" w:rsidRPr="008F6D5D" w:rsidRDefault="00B072FB" w:rsidP="008F6D5D">
            <w:r w:rsidRPr="008F6D5D">
              <w:t>Gebyr - vaktselskap og etterkontroll av deaktiverte skytevåpen</w:t>
            </w:r>
          </w:p>
        </w:tc>
        <w:tc>
          <w:tcPr>
            <w:tcW w:w="1216" w:type="dxa"/>
            <w:tcBorders>
              <w:top w:val="nil"/>
              <w:left w:val="nil"/>
              <w:bottom w:val="nil"/>
              <w:right w:val="nil"/>
            </w:tcBorders>
            <w:tcMar>
              <w:top w:w="43" w:type="dxa"/>
              <w:left w:w="0" w:type="dxa"/>
              <w:bottom w:w="0" w:type="dxa"/>
              <w:right w:w="0" w:type="dxa"/>
            </w:tcMar>
            <w:vAlign w:val="bottom"/>
          </w:tcPr>
          <w:p w14:paraId="24C84D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5EA0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41EF3A" w14:textId="77777777" w:rsidR="00B072FB" w:rsidRPr="008F6D5D" w:rsidRDefault="00B072FB" w:rsidP="00517FE6">
            <w:pPr>
              <w:jc w:val="right"/>
            </w:pPr>
            <w:r w:rsidRPr="008F6D5D">
              <w:t>3 828 000</w:t>
            </w:r>
          </w:p>
        </w:tc>
        <w:tc>
          <w:tcPr>
            <w:tcW w:w="180" w:type="dxa"/>
            <w:tcBorders>
              <w:top w:val="nil"/>
              <w:left w:val="nil"/>
              <w:bottom w:val="nil"/>
              <w:right w:val="nil"/>
            </w:tcBorders>
            <w:tcMar>
              <w:top w:w="43" w:type="dxa"/>
              <w:left w:w="0" w:type="dxa"/>
              <w:bottom w:w="0" w:type="dxa"/>
              <w:right w:w="0" w:type="dxa"/>
            </w:tcMar>
            <w:vAlign w:val="bottom"/>
          </w:tcPr>
          <w:p w14:paraId="0C8372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BEA266" w14:textId="77777777" w:rsidR="00B072FB" w:rsidRPr="008F6D5D" w:rsidRDefault="00B072FB" w:rsidP="00517FE6">
            <w:pPr>
              <w:jc w:val="right"/>
            </w:pPr>
          </w:p>
        </w:tc>
      </w:tr>
      <w:tr w:rsidR="0056252D" w:rsidRPr="008F6D5D" w14:paraId="4A207B9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3A3AF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9FDE8D"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452992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E42DB3" w14:textId="77777777" w:rsidR="00B072FB" w:rsidRPr="008F6D5D" w:rsidRDefault="00B072FB" w:rsidP="008F6D5D">
            <w:r w:rsidRPr="008F6D5D">
              <w:t>Gebyr - våpenforvaltningen</w:t>
            </w:r>
          </w:p>
        </w:tc>
        <w:tc>
          <w:tcPr>
            <w:tcW w:w="1216" w:type="dxa"/>
            <w:tcBorders>
              <w:top w:val="nil"/>
              <w:left w:val="nil"/>
              <w:bottom w:val="nil"/>
              <w:right w:val="nil"/>
            </w:tcBorders>
            <w:tcMar>
              <w:top w:w="43" w:type="dxa"/>
              <w:left w:w="0" w:type="dxa"/>
              <w:bottom w:w="0" w:type="dxa"/>
              <w:right w:w="0" w:type="dxa"/>
            </w:tcMar>
            <w:vAlign w:val="bottom"/>
          </w:tcPr>
          <w:p w14:paraId="5ABA29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E0C96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9A2FCE" w14:textId="77777777" w:rsidR="00B072FB" w:rsidRPr="008F6D5D" w:rsidRDefault="00B072FB" w:rsidP="00517FE6">
            <w:pPr>
              <w:jc w:val="right"/>
            </w:pPr>
            <w:r w:rsidRPr="008F6D5D">
              <w:t>136 702 000</w:t>
            </w:r>
          </w:p>
        </w:tc>
        <w:tc>
          <w:tcPr>
            <w:tcW w:w="180" w:type="dxa"/>
            <w:tcBorders>
              <w:top w:val="nil"/>
              <w:left w:val="nil"/>
              <w:bottom w:val="nil"/>
              <w:right w:val="nil"/>
            </w:tcBorders>
            <w:tcMar>
              <w:top w:w="43" w:type="dxa"/>
              <w:left w:w="0" w:type="dxa"/>
              <w:bottom w:w="0" w:type="dxa"/>
              <w:right w:w="0" w:type="dxa"/>
            </w:tcMar>
            <w:vAlign w:val="bottom"/>
          </w:tcPr>
          <w:p w14:paraId="5A28DA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4264C3" w14:textId="77777777" w:rsidR="00B072FB" w:rsidRPr="008F6D5D" w:rsidRDefault="00B072FB" w:rsidP="00517FE6">
            <w:pPr>
              <w:jc w:val="right"/>
            </w:pPr>
          </w:p>
        </w:tc>
      </w:tr>
      <w:tr w:rsidR="0056252D" w:rsidRPr="008F6D5D" w14:paraId="4DA895C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B31EEF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A8C8BB" w14:textId="77777777" w:rsidR="00B072FB" w:rsidRPr="008F6D5D" w:rsidRDefault="00B072FB" w:rsidP="008F6D5D">
            <w:r w:rsidRPr="008F6D5D">
              <w:t>6</w:t>
            </w:r>
          </w:p>
        </w:tc>
        <w:tc>
          <w:tcPr>
            <w:tcW w:w="260" w:type="dxa"/>
            <w:tcBorders>
              <w:top w:val="nil"/>
              <w:left w:val="nil"/>
              <w:bottom w:val="nil"/>
              <w:right w:val="nil"/>
            </w:tcBorders>
            <w:tcMar>
              <w:top w:w="43" w:type="dxa"/>
              <w:left w:w="0" w:type="dxa"/>
              <w:bottom w:w="0" w:type="dxa"/>
              <w:right w:w="0" w:type="dxa"/>
            </w:tcMar>
            <w:vAlign w:val="bottom"/>
          </w:tcPr>
          <w:p w14:paraId="572969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BB7D1B" w14:textId="77777777" w:rsidR="00B072FB" w:rsidRPr="008F6D5D" w:rsidRDefault="00B072FB" w:rsidP="008F6D5D">
            <w:r w:rsidRPr="008F6D5D">
              <w:t>Gebyr - utlendingssaker</w:t>
            </w:r>
          </w:p>
        </w:tc>
        <w:tc>
          <w:tcPr>
            <w:tcW w:w="1216" w:type="dxa"/>
            <w:tcBorders>
              <w:top w:val="nil"/>
              <w:left w:val="nil"/>
              <w:bottom w:val="nil"/>
              <w:right w:val="nil"/>
            </w:tcBorders>
            <w:tcMar>
              <w:top w:w="43" w:type="dxa"/>
              <w:left w:w="0" w:type="dxa"/>
              <w:bottom w:w="0" w:type="dxa"/>
              <w:right w:w="0" w:type="dxa"/>
            </w:tcMar>
            <w:vAlign w:val="bottom"/>
          </w:tcPr>
          <w:p w14:paraId="35BB65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3A60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874188" w14:textId="77777777" w:rsidR="00B072FB" w:rsidRPr="008F6D5D" w:rsidRDefault="00B072FB" w:rsidP="00517FE6">
            <w:pPr>
              <w:jc w:val="right"/>
            </w:pPr>
            <w:r w:rsidRPr="008F6D5D">
              <w:t>367 389 000</w:t>
            </w:r>
          </w:p>
        </w:tc>
        <w:tc>
          <w:tcPr>
            <w:tcW w:w="180" w:type="dxa"/>
            <w:tcBorders>
              <w:top w:val="nil"/>
              <w:left w:val="nil"/>
              <w:bottom w:val="nil"/>
              <w:right w:val="nil"/>
            </w:tcBorders>
            <w:tcMar>
              <w:top w:w="43" w:type="dxa"/>
              <w:left w:w="0" w:type="dxa"/>
              <w:bottom w:w="0" w:type="dxa"/>
              <w:right w:w="0" w:type="dxa"/>
            </w:tcMar>
            <w:vAlign w:val="bottom"/>
          </w:tcPr>
          <w:p w14:paraId="4AE9F3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2A4BBF" w14:textId="77777777" w:rsidR="00B072FB" w:rsidRPr="008F6D5D" w:rsidRDefault="00B072FB" w:rsidP="00517FE6">
            <w:pPr>
              <w:jc w:val="right"/>
            </w:pPr>
          </w:p>
        </w:tc>
      </w:tr>
      <w:tr w:rsidR="0056252D" w:rsidRPr="008F6D5D" w14:paraId="45E1F9F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78616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0FBEB5" w14:textId="77777777" w:rsidR="00B072FB" w:rsidRPr="008F6D5D" w:rsidRDefault="00B072FB" w:rsidP="008F6D5D">
            <w:r w:rsidRPr="008F6D5D">
              <w:t>7</w:t>
            </w:r>
          </w:p>
        </w:tc>
        <w:tc>
          <w:tcPr>
            <w:tcW w:w="260" w:type="dxa"/>
            <w:tcBorders>
              <w:top w:val="nil"/>
              <w:left w:val="nil"/>
              <w:bottom w:val="nil"/>
              <w:right w:val="nil"/>
            </w:tcBorders>
            <w:tcMar>
              <w:top w:w="43" w:type="dxa"/>
              <w:left w:w="0" w:type="dxa"/>
              <w:bottom w:w="0" w:type="dxa"/>
              <w:right w:w="0" w:type="dxa"/>
            </w:tcMar>
            <w:vAlign w:val="bottom"/>
          </w:tcPr>
          <w:p w14:paraId="4D1407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6F0E50" w14:textId="77777777" w:rsidR="00B072FB" w:rsidRPr="008F6D5D" w:rsidRDefault="00B072FB" w:rsidP="008F6D5D">
            <w:r w:rsidRPr="008F6D5D">
              <w:t>Gebyr - sivile gjøremål</w:t>
            </w:r>
          </w:p>
        </w:tc>
        <w:tc>
          <w:tcPr>
            <w:tcW w:w="1216" w:type="dxa"/>
            <w:tcBorders>
              <w:top w:val="nil"/>
              <w:left w:val="nil"/>
              <w:bottom w:val="nil"/>
              <w:right w:val="nil"/>
            </w:tcBorders>
            <w:tcMar>
              <w:top w:w="43" w:type="dxa"/>
              <w:left w:w="0" w:type="dxa"/>
              <w:bottom w:w="0" w:type="dxa"/>
              <w:right w:w="0" w:type="dxa"/>
            </w:tcMar>
            <w:vAlign w:val="bottom"/>
          </w:tcPr>
          <w:p w14:paraId="0384E1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D4DE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767789" w14:textId="77777777" w:rsidR="00B072FB" w:rsidRPr="008F6D5D" w:rsidRDefault="00B072FB" w:rsidP="00517FE6">
            <w:pPr>
              <w:jc w:val="right"/>
            </w:pPr>
            <w:r w:rsidRPr="008F6D5D">
              <w:t>620 537 000</w:t>
            </w:r>
          </w:p>
        </w:tc>
        <w:tc>
          <w:tcPr>
            <w:tcW w:w="180" w:type="dxa"/>
            <w:tcBorders>
              <w:top w:val="nil"/>
              <w:left w:val="nil"/>
              <w:bottom w:val="nil"/>
              <w:right w:val="nil"/>
            </w:tcBorders>
            <w:tcMar>
              <w:top w:w="43" w:type="dxa"/>
              <w:left w:w="0" w:type="dxa"/>
              <w:bottom w:w="0" w:type="dxa"/>
              <w:right w:w="0" w:type="dxa"/>
            </w:tcMar>
            <w:vAlign w:val="bottom"/>
          </w:tcPr>
          <w:p w14:paraId="6BD4A5E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ED4E4E" w14:textId="77777777" w:rsidR="00B072FB" w:rsidRPr="008F6D5D" w:rsidRDefault="00B072FB" w:rsidP="00517FE6">
            <w:pPr>
              <w:jc w:val="right"/>
            </w:pPr>
          </w:p>
        </w:tc>
      </w:tr>
      <w:tr w:rsidR="0056252D" w:rsidRPr="008F6D5D" w14:paraId="2930D151"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093EC38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E01398" w14:textId="77777777" w:rsidR="00B072FB" w:rsidRPr="008F6D5D" w:rsidRDefault="00B072FB" w:rsidP="008F6D5D">
            <w:r w:rsidRPr="008F6D5D">
              <w:t>8</w:t>
            </w:r>
          </w:p>
        </w:tc>
        <w:tc>
          <w:tcPr>
            <w:tcW w:w="260" w:type="dxa"/>
            <w:tcBorders>
              <w:top w:val="nil"/>
              <w:left w:val="nil"/>
              <w:bottom w:val="nil"/>
              <w:right w:val="nil"/>
            </w:tcBorders>
            <w:tcMar>
              <w:top w:w="43" w:type="dxa"/>
              <w:left w:w="0" w:type="dxa"/>
              <w:bottom w:w="0" w:type="dxa"/>
              <w:right w:w="0" w:type="dxa"/>
            </w:tcMar>
            <w:vAlign w:val="bottom"/>
          </w:tcPr>
          <w:p w14:paraId="7A5C8A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2FD55F" w14:textId="77777777" w:rsidR="00B072FB" w:rsidRPr="008F6D5D" w:rsidRDefault="00B072FB" w:rsidP="008F6D5D">
            <w:r w:rsidRPr="008F6D5D">
              <w:t>Refusjoner fra EUs grense- og visumfinansieringsordninger</w:t>
            </w:r>
          </w:p>
        </w:tc>
        <w:tc>
          <w:tcPr>
            <w:tcW w:w="1216" w:type="dxa"/>
            <w:tcBorders>
              <w:top w:val="nil"/>
              <w:left w:val="nil"/>
              <w:bottom w:val="nil"/>
              <w:right w:val="nil"/>
            </w:tcBorders>
            <w:tcMar>
              <w:top w:w="43" w:type="dxa"/>
              <w:left w:w="0" w:type="dxa"/>
              <w:bottom w:w="0" w:type="dxa"/>
              <w:right w:w="0" w:type="dxa"/>
            </w:tcMar>
            <w:vAlign w:val="bottom"/>
          </w:tcPr>
          <w:p w14:paraId="051972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4C91A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07C3B89" w14:textId="77777777" w:rsidR="00B072FB" w:rsidRPr="008F6D5D" w:rsidRDefault="00B072FB" w:rsidP="00517FE6">
            <w:pPr>
              <w:jc w:val="right"/>
            </w:pPr>
            <w:r w:rsidRPr="008F6D5D">
              <w:t>237 175 000</w:t>
            </w:r>
          </w:p>
        </w:tc>
        <w:tc>
          <w:tcPr>
            <w:tcW w:w="180" w:type="dxa"/>
            <w:tcBorders>
              <w:top w:val="nil"/>
              <w:left w:val="nil"/>
              <w:bottom w:val="nil"/>
              <w:right w:val="nil"/>
            </w:tcBorders>
            <w:tcMar>
              <w:top w:w="43" w:type="dxa"/>
              <w:left w:w="0" w:type="dxa"/>
              <w:bottom w:w="0" w:type="dxa"/>
              <w:right w:w="0" w:type="dxa"/>
            </w:tcMar>
            <w:vAlign w:val="bottom"/>
          </w:tcPr>
          <w:p w14:paraId="1904D36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2E1D8E" w14:textId="77777777" w:rsidR="00B072FB" w:rsidRPr="008F6D5D" w:rsidRDefault="00B072FB" w:rsidP="00517FE6">
            <w:pPr>
              <w:jc w:val="right"/>
            </w:pPr>
            <w:r w:rsidRPr="008F6D5D">
              <w:t>2 525 536 000</w:t>
            </w:r>
          </w:p>
        </w:tc>
      </w:tr>
      <w:tr w:rsidR="0056252D" w:rsidRPr="008F6D5D" w14:paraId="7D8E8F4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0DAC626" w14:textId="77777777" w:rsidR="00B072FB" w:rsidRPr="008F6D5D" w:rsidRDefault="00B072FB" w:rsidP="008F6D5D">
            <w:r w:rsidRPr="008F6D5D">
              <w:t>3442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3F082B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CD350F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D5ED46" w14:textId="77777777" w:rsidR="00B072FB" w:rsidRPr="008F6D5D" w:rsidRDefault="00B072FB" w:rsidP="008F6D5D">
            <w:r w:rsidRPr="008F6D5D">
              <w:t>Politihøgskolen:</w:t>
            </w:r>
          </w:p>
        </w:tc>
        <w:tc>
          <w:tcPr>
            <w:tcW w:w="1216" w:type="dxa"/>
            <w:tcBorders>
              <w:top w:val="nil"/>
              <w:left w:val="nil"/>
              <w:bottom w:val="nil"/>
              <w:right w:val="nil"/>
            </w:tcBorders>
            <w:tcMar>
              <w:top w:w="43" w:type="dxa"/>
              <w:left w:w="0" w:type="dxa"/>
              <w:bottom w:w="0" w:type="dxa"/>
              <w:right w:w="0" w:type="dxa"/>
            </w:tcMar>
            <w:vAlign w:val="bottom"/>
          </w:tcPr>
          <w:p w14:paraId="06FC4C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0816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602F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0C0FF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CC7418" w14:textId="77777777" w:rsidR="00B072FB" w:rsidRPr="008F6D5D" w:rsidRDefault="00B072FB" w:rsidP="00517FE6">
            <w:pPr>
              <w:jc w:val="right"/>
            </w:pPr>
          </w:p>
        </w:tc>
      </w:tr>
      <w:tr w:rsidR="0056252D" w:rsidRPr="008F6D5D" w14:paraId="1E1AA36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11BEA2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6F336D6"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3B8B60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05918A"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09AD51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22F4B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14253F" w14:textId="77777777" w:rsidR="00B072FB" w:rsidRPr="008F6D5D" w:rsidRDefault="00B072FB" w:rsidP="00517FE6">
            <w:pPr>
              <w:jc w:val="right"/>
            </w:pPr>
            <w:r w:rsidRPr="008F6D5D">
              <w:t>24 934 000</w:t>
            </w:r>
          </w:p>
        </w:tc>
        <w:tc>
          <w:tcPr>
            <w:tcW w:w="180" w:type="dxa"/>
            <w:tcBorders>
              <w:top w:val="nil"/>
              <w:left w:val="nil"/>
              <w:bottom w:val="nil"/>
              <w:right w:val="nil"/>
            </w:tcBorders>
            <w:tcMar>
              <w:top w:w="43" w:type="dxa"/>
              <w:left w:w="0" w:type="dxa"/>
              <w:bottom w:w="0" w:type="dxa"/>
              <w:right w:w="0" w:type="dxa"/>
            </w:tcMar>
            <w:vAlign w:val="bottom"/>
          </w:tcPr>
          <w:p w14:paraId="78E59D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E793B7" w14:textId="77777777" w:rsidR="00B072FB" w:rsidRPr="008F6D5D" w:rsidRDefault="00B072FB" w:rsidP="00517FE6">
            <w:pPr>
              <w:jc w:val="right"/>
            </w:pPr>
          </w:p>
        </w:tc>
      </w:tr>
      <w:tr w:rsidR="0056252D" w:rsidRPr="008F6D5D" w14:paraId="235EFF9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EFC858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9B92B1"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4357538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2B9FCF" w14:textId="77777777" w:rsidR="00B072FB" w:rsidRPr="008F6D5D" w:rsidRDefault="00B072FB" w:rsidP="008F6D5D">
            <w:r w:rsidRPr="008F6D5D">
              <w:t>Eksterne forskningsmidler</w:t>
            </w:r>
          </w:p>
        </w:tc>
        <w:tc>
          <w:tcPr>
            <w:tcW w:w="1216" w:type="dxa"/>
            <w:tcBorders>
              <w:top w:val="nil"/>
              <w:left w:val="nil"/>
              <w:bottom w:val="nil"/>
              <w:right w:val="nil"/>
            </w:tcBorders>
            <w:tcMar>
              <w:top w:w="43" w:type="dxa"/>
              <w:left w:w="0" w:type="dxa"/>
              <w:bottom w:w="0" w:type="dxa"/>
              <w:right w:w="0" w:type="dxa"/>
            </w:tcMar>
            <w:vAlign w:val="bottom"/>
          </w:tcPr>
          <w:p w14:paraId="0C9E8C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73D11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B2860A7" w14:textId="77777777" w:rsidR="00B072FB" w:rsidRPr="008F6D5D" w:rsidRDefault="00B072FB" w:rsidP="00517FE6">
            <w:pPr>
              <w:jc w:val="right"/>
            </w:pPr>
            <w:r w:rsidRPr="008F6D5D">
              <w:t>14 076 000</w:t>
            </w:r>
          </w:p>
        </w:tc>
        <w:tc>
          <w:tcPr>
            <w:tcW w:w="180" w:type="dxa"/>
            <w:tcBorders>
              <w:top w:val="nil"/>
              <w:left w:val="nil"/>
              <w:bottom w:val="nil"/>
              <w:right w:val="nil"/>
            </w:tcBorders>
            <w:tcMar>
              <w:top w:w="43" w:type="dxa"/>
              <w:left w:w="0" w:type="dxa"/>
              <w:bottom w:w="0" w:type="dxa"/>
              <w:right w:w="0" w:type="dxa"/>
            </w:tcMar>
            <w:vAlign w:val="bottom"/>
          </w:tcPr>
          <w:p w14:paraId="4710BA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D2F71D" w14:textId="77777777" w:rsidR="00B072FB" w:rsidRPr="008F6D5D" w:rsidRDefault="00B072FB" w:rsidP="00517FE6">
            <w:pPr>
              <w:jc w:val="right"/>
            </w:pPr>
            <w:r w:rsidRPr="008F6D5D">
              <w:t>39 010 000</w:t>
            </w:r>
          </w:p>
        </w:tc>
      </w:tr>
      <w:tr w:rsidR="0056252D" w:rsidRPr="008F6D5D" w14:paraId="516EC98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E7FCE20" w14:textId="77777777" w:rsidR="00B072FB" w:rsidRPr="008F6D5D" w:rsidRDefault="00B072FB" w:rsidP="008F6D5D">
            <w:r w:rsidRPr="008F6D5D">
              <w:lastRenderedPageBreak/>
              <w:t>3444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81350A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80AFFB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0228BD" w14:textId="77777777" w:rsidR="00B072FB" w:rsidRPr="008F6D5D" w:rsidRDefault="00B072FB" w:rsidP="008F6D5D">
            <w:r w:rsidRPr="008F6D5D">
              <w:t>Politiets sikkerhetstjeneste (PST):</w:t>
            </w:r>
          </w:p>
        </w:tc>
        <w:tc>
          <w:tcPr>
            <w:tcW w:w="1216" w:type="dxa"/>
            <w:tcBorders>
              <w:top w:val="nil"/>
              <w:left w:val="nil"/>
              <w:bottom w:val="nil"/>
              <w:right w:val="nil"/>
            </w:tcBorders>
            <w:tcMar>
              <w:top w:w="43" w:type="dxa"/>
              <w:left w:w="0" w:type="dxa"/>
              <w:bottom w:w="0" w:type="dxa"/>
              <w:right w:w="0" w:type="dxa"/>
            </w:tcMar>
            <w:vAlign w:val="bottom"/>
          </w:tcPr>
          <w:p w14:paraId="42E1B9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8E5BE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683E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2DCF1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6E02D1" w14:textId="77777777" w:rsidR="00B072FB" w:rsidRPr="008F6D5D" w:rsidRDefault="00B072FB" w:rsidP="00517FE6">
            <w:pPr>
              <w:jc w:val="right"/>
            </w:pPr>
          </w:p>
        </w:tc>
      </w:tr>
      <w:tr w:rsidR="0056252D" w:rsidRPr="008F6D5D" w14:paraId="3FC67B6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235B2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12CDFE"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4975344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63920A" w14:textId="77777777" w:rsidR="00B072FB" w:rsidRPr="008F6D5D" w:rsidRDefault="00B072FB" w:rsidP="008F6D5D">
            <w:r w:rsidRPr="008F6D5D">
              <w:t>Refusjoner</w:t>
            </w:r>
          </w:p>
        </w:tc>
        <w:tc>
          <w:tcPr>
            <w:tcW w:w="1216" w:type="dxa"/>
            <w:tcBorders>
              <w:top w:val="nil"/>
              <w:left w:val="nil"/>
              <w:bottom w:val="nil"/>
              <w:right w:val="nil"/>
            </w:tcBorders>
            <w:tcMar>
              <w:top w:w="43" w:type="dxa"/>
              <w:left w:w="0" w:type="dxa"/>
              <w:bottom w:w="0" w:type="dxa"/>
              <w:right w:w="0" w:type="dxa"/>
            </w:tcMar>
            <w:vAlign w:val="bottom"/>
          </w:tcPr>
          <w:p w14:paraId="76E64D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35D0A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7926006" w14:textId="77777777" w:rsidR="00B072FB" w:rsidRPr="008F6D5D" w:rsidRDefault="00B072FB" w:rsidP="00517FE6">
            <w:pPr>
              <w:jc w:val="right"/>
            </w:pPr>
            <w:r w:rsidRPr="008F6D5D">
              <w:t>17 372 000</w:t>
            </w:r>
          </w:p>
        </w:tc>
        <w:tc>
          <w:tcPr>
            <w:tcW w:w="180" w:type="dxa"/>
            <w:tcBorders>
              <w:top w:val="nil"/>
              <w:left w:val="nil"/>
              <w:bottom w:val="nil"/>
              <w:right w:val="nil"/>
            </w:tcBorders>
            <w:tcMar>
              <w:top w:w="43" w:type="dxa"/>
              <w:left w:w="0" w:type="dxa"/>
              <w:bottom w:w="0" w:type="dxa"/>
              <w:right w:w="0" w:type="dxa"/>
            </w:tcMar>
            <w:vAlign w:val="bottom"/>
          </w:tcPr>
          <w:p w14:paraId="057A99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5CBCDE" w14:textId="77777777" w:rsidR="00B072FB" w:rsidRPr="008F6D5D" w:rsidRDefault="00B072FB" w:rsidP="00517FE6">
            <w:pPr>
              <w:jc w:val="right"/>
            </w:pPr>
            <w:r w:rsidRPr="008F6D5D">
              <w:t>17 372 000</w:t>
            </w:r>
          </w:p>
        </w:tc>
      </w:tr>
      <w:tr w:rsidR="0056252D" w:rsidRPr="008F6D5D" w14:paraId="0CA6327F"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3C79B1DB" w14:textId="77777777" w:rsidR="00B072FB" w:rsidRPr="008F6D5D" w:rsidRDefault="00B072FB" w:rsidP="008F6D5D">
            <w:r w:rsidRPr="008F6D5D">
              <w:t>3451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3A8ED4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2A4C5D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47AB25" w14:textId="77777777" w:rsidR="00B072FB" w:rsidRPr="008F6D5D" w:rsidRDefault="00B072FB" w:rsidP="008F6D5D">
            <w:r w:rsidRPr="008F6D5D">
              <w:t>Direktoratet for samfunnssikkerhet og beredskap:</w:t>
            </w:r>
          </w:p>
        </w:tc>
        <w:tc>
          <w:tcPr>
            <w:tcW w:w="1216" w:type="dxa"/>
            <w:tcBorders>
              <w:top w:val="nil"/>
              <w:left w:val="nil"/>
              <w:bottom w:val="nil"/>
              <w:right w:val="nil"/>
            </w:tcBorders>
            <w:tcMar>
              <w:top w:w="43" w:type="dxa"/>
              <w:left w:w="0" w:type="dxa"/>
              <w:bottom w:w="0" w:type="dxa"/>
              <w:right w:w="0" w:type="dxa"/>
            </w:tcMar>
            <w:vAlign w:val="bottom"/>
          </w:tcPr>
          <w:p w14:paraId="267D67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FBA1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6A254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25135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640F28" w14:textId="77777777" w:rsidR="00B072FB" w:rsidRPr="008F6D5D" w:rsidRDefault="00B072FB" w:rsidP="00517FE6">
            <w:pPr>
              <w:jc w:val="right"/>
            </w:pPr>
          </w:p>
        </w:tc>
      </w:tr>
      <w:tr w:rsidR="0056252D" w:rsidRPr="008F6D5D" w14:paraId="3933F3C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EEBF8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D9A89C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CA3E9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33C1C0" w14:textId="77777777" w:rsidR="00B072FB" w:rsidRPr="008F6D5D" w:rsidRDefault="00B072FB" w:rsidP="008F6D5D">
            <w:r w:rsidRPr="008F6D5D">
              <w:t>Gebyr</w:t>
            </w:r>
          </w:p>
        </w:tc>
        <w:tc>
          <w:tcPr>
            <w:tcW w:w="1216" w:type="dxa"/>
            <w:tcBorders>
              <w:top w:val="nil"/>
              <w:left w:val="nil"/>
              <w:bottom w:val="nil"/>
              <w:right w:val="nil"/>
            </w:tcBorders>
            <w:tcMar>
              <w:top w:w="43" w:type="dxa"/>
              <w:left w:w="0" w:type="dxa"/>
              <w:bottom w:w="0" w:type="dxa"/>
              <w:right w:w="0" w:type="dxa"/>
            </w:tcMar>
            <w:vAlign w:val="bottom"/>
          </w:tcPr>
          <w:p w14:paraId="279CBB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BF613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026ABB" w14:textId="77777777" w:rsidR="00B072FB" w:rsidRPr="008F6D5D" w:rsidRDefault="00B072FB" w:rsidP="00517FE6">
            <w:pPr>
              <w:jc w:val="right"/>
            </w:pPr>
            <w:r w:rsidRPr="008F6D5D">
              <w:t>134 908 000</w:t>
            </w:r>
          </w:p>
        </w:tc>
        <w:tc>
          <w:tcPr>
            <w:tcW w:w="180" w:type="dxa"/>
            <w:tcBorders>
              <w:top w:val="nil"/>
              <w:left w:val="nil"/>
              <w:bottom w:val="nil"/>
              <w:right w:val="nil"/>
            </w:tcBorders>
            <w:tcMar>
              <w:top w:w="43" w:type="dxa"/>
              <w:left w:w="0" w:type="dxa"/>
              <w:bottom w:w="0" w:type="dxa"/>
              <w:right w:w="0" w:type="dxa"/>
            </w:tcMar>
            <w:vAlign w:val="bottom"/>
          </w:tcPr>
          <w:p w14:paraId="4EC54E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595C3B" w14:textId="77777777" w:rsidR="00B072FB" w:rsidRPr="008F6D5D" w:rsidRDefault="00B072FB" w:rsidP="00517FE6">
            <w:pPr>
              <w:jc w:val="right"/>
            </w:pPr>
          </w:p>
        </w:tc>
      </w:tr>
      <w:tr w:rsidR="0056252D" w:rsidRPr="008F6D5D" w14:paraId="18A5B51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1B5FC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352669"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740F65E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C648DC" w14:textId="77777777" w:rsidR="00B072FB" w:rsidRPr="008F6D5D" w:rsidRDefault="00B072FB" w:rsidP="008F6D5D">
            <w:r w:rsidRPr="008F6D5D">
              <w:t>Refusjoner driftsutgifter Nødnett</w:t>
            </w:r>
          </w:p>
        </w:tc>
        <w:tc>
          <w:tcPr>
            <w:tcW w:w="1216" w:type="dxa"/>
            <w:tcBorders>
              <w:top w:val="nil"/>
              <w:left w:val="nil"/>
              <w:bottom w:val="nil"/>
              <w:right w:val="nil"/>
            </w:tcBorders>
            <w:tcMar>
              <w:top w:w="43" w:type="dxa"/>
              <w:left w:w="0" w:type="dxa"/>
              <w:bottom w:w="0" w:type="dxa"/>
              <w:right w:w="0" w:type="dxa"/>
            </w:tcMar>
            <w:vAlign w:val="bottom"/>
          </w:tcPr>
          <w:p w14:paraId="0AE5DA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0B34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F53306" w14:textId="77777777" w:rsidR="00B072FB" w:rsidRPr="008F6D5D" w:rsidRDefault="00B072FB" w:rsidP="00517FE6">
            <w:pPr>
              <w:jc w:val="right"/>
            </w:pPr>
            <w:r w:rsidRPr="008F6D5D">
              <w:t>40 186 000</w:t>
            </w:r>
          </w:p>
        </w:tc>
        <w:tc>
          <w:tcPr>
            <w:tcW w:w="180" w:type="dxa"/>
            <w:tcBorders>
              <w:top w:val="nil"/>
              <w:left w:val="nil"/>
              <w:bottom w:val="nil"/>
              <w:right w:val="nil"/>
            </w:tcBorders>
            <w:tcMar>
              <w:top w:w="43" w:type="dxa"/>
              <w:left w:w="0" w:type="dxa"/>
              <w:bottom w:w="0" w:type="dxa"/>
              <w:right w:w="0" w:type="dxa"/>
            </w:tcMar>
            <w:vAlign w:val="bottom"/>
          </w:tcPr>
          <w:p w14:paraId="68B360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980FDF" w14:textId="77777777" w:rsidR="00B072FB" w:rsidRPr="008F6D5D" w:rsidRDefault="00B072FB" w:rsidP="00517FE6">
            <w:pPr>
              <w:jc w:val="right"/>
            </w:pPr>
          </w:p>
        </w:tc>
      </w:tr>
      <w:tr w:rsidR="0056252D" w:rsidRPr="008F6D5D" w14:paraId="1B23CF8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8209CA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6268B16"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0FB28B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98FD05"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3B2F96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A556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008A23" w14:textId="77777777" w:rsidR="00B072FB" w:rsidRPr="008F6D5D" w:rsidRDefault="00B072FB" w:rsidP="00517FE6">
            <w:pPr>
              <w:jc w:val="right"/>
            </w:pPr>
            <w:r w:rsidRPr="008F6D5D">
              <w:t>42 020 000</w:t>
            </w:r>
          </w:p>
        </w:tc>
        <w:tc>
          <w:tcPr>
            <w:tcW w:w="180" w:type="dxa"/>
            <w:tcBorders>
              <w:top w:val="nil"/>
              <w:left w:val="nil"/>
              <w:bottom w:val="nil"/>
              <w:right w:val="nil"/>
            </w:tcBorders>
            <w:tcMar>
              <w:top w:w="43" w:type="dxa"/>
              <w:left w:w="0" w:type="dxa"/>
              <w:bottom w:w="0" w:type="dxa"/>
              <w:right w:w="0" w:type="dxa"/>
            </w:tcMar>
            <w:vAlign w:val="bottom"/>
          </w:tcPr>
          <w:p w14:paraId="0CC01E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4BFC88" w14:textId="77777777" w:rsidR="00B072FB" w:rsidRPr="008F6D5D" w:rsidRDefault="00B072FB" w:rsidP="00517FE6">
            <w:pPr>
              <w:jc w:val="right"/>
            </w:pPr>
          </w:p>
        </w:tc>
      </w:tr>
      <w:tr w:rsidR="0056252D" w:rsidRPr="008F6D5D" w14:paraId="3393B8EE"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47DD2F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69C553"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73C3C14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DB204E" w14:textId="77777777" w:rsidR="00B072FB" w:rsidRPr="008F6D5D" w:rsidRDefault="00B072FB" w:rsidP="008F6D5D">
            <w:r w:rsidRPr="008F6D5D">
              <w:t>Refusjoner større utstyrsanskaffelser og vedlikehold Nødnett</w:t>
            </w:r>
          </w:p>
        </w:tc>
        <w:tc>
          <w:tcPr>
            <w:tcW w:w="1216" w:type="dxa"/>
            <w:tcBorders>
              <w:top w:val="nil"/>
              <w:left w:val="nil"/>
              <w:bottom w:val="nil"/>
              <w:right w:val="nil"/>
            </w:tcBorders>
            <w:tcMar>
              <w:top w:w="43" w:type="dxa"/>
              <w:left w:w="0" w:type="dxa"/>
              <w:bottom w:w="0" w:type="dxa"/>
              <w:right w:w="0" w:type="dxa"/>
            </w:tcMar>
            <w:vAlign w:val="bottom"/>
          </w:tcPr>
          <w:p w14:paraId="6C7323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345CE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DC248B" w14:textId="77777777" w:rsidR="00B072FB" w:rsidRPr="008F6D5D" w:rsidRDefault="00B072FB" w:rsidP="00517FE6">
            <w:pPr>
              <w:jc w:val="right"/>
            </w:pPr>
            <w:r w:rsidRPr="008F6D5D">
              <w:t>88 589 000</w:t>
            </w:r>
          </w:p>
        </w:tc>
        <w:tc>
          <w:tcPr>
            <w:tcW w:w="180" w:type="dxa"/>
            <w:tcBorders>
              <w:top w:val="nil"/>
              <w:left w:val="nil"/>
              <w:bottom w:val="nil"/>
              <w:right w:val="nil"/>
            </w:tcBorders>
            <w:tcMar>
              <w:top w:w="43" w:type="dxa"/>
              <w:left w:w="0" w:type="dxa"/>
              <w:bottom w:w="0" w:type="dxa"/>
              <w:right w:w="0" w:type="dxa"/>
            </w:tcMar>
            <w:vAlign w:val="bottom"/>
          </w:tcPr>
          <w:p w14:paraId="3772A5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380139" w14:textId="77777777" w:rsidR="00B072FB" w:rsidRPr="008F6D5D" w:rsidRDefault="00B072FB" w:rsidP="00517FE6">
            <w:pPr>
              <w:jc w:val="right"/>
            </w:pPr>
          </w:p>
        </w:tc>
      </w:tr>
      <w:tr w:rsidR="0056252D" w:rsidRPr="008F6D5D" w14:paraId="2804958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52A586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8E4E60"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62615C0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13E68F" w14:textId="77777777" w:rsidR="00B072FB" w:rsidRPr="008F6D5D" w:rsidRDefault="00B072FB" w:rsidP="008F6D5D">
            <w:r w:rsidRPr="008F6D5D">
              <w:t>Abonnementsinntekter og refusjoner Nødnett</w:t>
            </w:r>
          </w:p>
        </w:tc>
        <w:tc>
          <w:tcPr>
            <w:tcW w:w="1216" w:type="dxa"/>
            <w:tcBorders>
              <w:top w:val="nil"/>
              <w:left w:val="nil"/>
              <w:bottom w:val="nil"/>
              <w:right w:val="nil"/>
            </w:tcBorders>
            <w:tcMar>
              <w:top w:w="43" w:type="dxa"/>
              <w:left w:w="0" w:type="dxa"/>
              <w:bottom w:w="0" w:type="dxa"/>
              <w:right w:w="0" w:type="dxa"/>
            </w:tcMar>
            <w:vAlign w:val="bottom"/>
          </w:tcPr>
          <w:p w14:paraId="3280E56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EC5D2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BE93BC" w14:textId="77777777" w:rsidR="00B072FB" w:rsidRPr="008F6D5D" w:rsidRDefault="00B072FB" w:rsidP="00517FE6">
            <w:pPr>
              <w:jc w:val="right"/>
            </w:pPr>
            <w:r w:rsidRPr="008F6D5D">
              <w:t>577 324 000</w:t>
            </w:r>
          </w:p>
        </w:tc>
        <w:tc>
          <w:tcPr>
            <w:tcW w:w="180" w:type="dxa"/>
            <w:tcBorders>
              <w:top w:val="nil"/>
              <w:left w:val="nil"/>
              <w:bottom w:val="nil"/>
              <w:right w:val="nil"/>
            </w:tcBorders>
            <w:tcMar>
              <w:top w:w="43" w:type="dxa"/>
              <w:left w:w="0" w:type="dxa"/>
              <w:bottom w:w="0" w:type="dxa"/>
              <w:right w:w="0" w:type="dxa"/>
            </w:tcMar>
            <w:vAlign w:val="bottom"/>
          </w:tcPr>
          <w:p w14:paraId="553662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761B5D" w14:textId="77777777" w:rsidR="00B072FB" w:rsidRPr="008F6D5D" w:rsidRDefault="00B072FB" w:rsidP="00517FE6">
            <w:pPr>
              <w:jc w:val="right"/>
            </w:pPr>
          </w:p>
        </w:tc>
      </w:tr>
      <w:tr w:rsidR="0056252D" w:rsidRPr="008F6D5D" w14:paraId="25485DA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2EA291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378CFA" w14:textId="77777777" w:rsidR="00B072FB" w:rsidRPr="008F6D5D" w:rsidRDefault="00B072FB" w:rsidP="008F6D5D">
            <w:r w:rsidRPr="008F6D5D">
              <w:t>6</w:t>
            </w:r>
          </w:p>
        </w:tc>
        <w:tc>
          <w:tcPr>
            <w:tcW w:w="260" w:type="dxa"/>
            <w:tcBorders>
              <w:top w:val="nil"/>
              <w:left w:val="nil"/>
              <w:bottom w:val="nil"/>
              <w:right w:val="nil"/>
            </w:tcBorders>
            <w:tcMar>
              <w:top w:w="43" w:type="dxa"/>
              <w:left w:w="0" w:type="dxa"/>
              <w:bottom w:w="0" w:type="dxa"/>
              <w:right w:w="0" w:type="dxa"/>
            </w:tcMar>
            <w:vAlign w:val="bottom"/>
          </w:tcPr>
          <w:p w14:paraId="7A285E6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BACB44" w14:textId="77777777" w:rsidR="00B072FB" w:rsidRPr="008F6D5D" w:rsidRDefault="00B072FB" w:rsidP="008F6D5D">
            <w:r w:rsidRPr="008F6D5D">
              <w:t>Refusjoner</w:t>
            </w:r>
          </w:p>
        </w:tc>
        <w:tc>
          <w:tcPr>
            <w:tcW w:w="1216" w:type="dxa"/>
            <w:tcBorders>
              <w:top w:val="nil"/>
              <w:left w:val="nil"/>
              <w:bottom w:val="nil"/>
              <w:right w:val="nil"/>
            </w:tcBorders>
            <w:tcMar>
              <w:top w:w="43" w:type="dxa"/>
              <w:left w:w="0" w:type="dxa"/>
              <w:bottom w:w="0" w:type="dxa"/>
              <w:right w:w="0" w:type="dxa"/>
            </w:tcMar>
            <w:vAlign w:val="bottom"/>
          </w:tcPr>
          <w:p w14:paraId="0E14E9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5E736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7CFAA5" w14:textId="77777777" w:rsidR="00B072FB" w:rsidRPr="008F6D5D" w:rsidRDefault="00B072FB" w:rsidP="00517FE6">
            <w:pPr>
              <w:jc w:val="right"/>
            </w:pPr>
            <w:r w:rsidRPr="008F6D5D">
              <w:t>18 696 000</w:t>
            </w:r>
          </w:p>
        </w:tc>
        <w:tc>
          <w:tcPr>
            <w:tcW w:w="180" w:type="dxa"/>
            <w:tcBorders>
              <w:top w:val="nil"/>
              <w:left w:val="nil"/>
              <w:bottom w:val="nil"/>
              <w:right w:val="nil"/>
            </w:tcBorders>
            <w:tcMar>
              <w:top w:w="43" w:type="dxa"/>
              <w:left w:w="0" w:type="dxa"/>
              <w:bottom w:w="0" w:type="dxa"/>
              <w:right w:w="0" w:type="dxa"/>
            </w:tcMar>
            <w:vAlign w:val="bottom"/>
          </w:tcPr>
          <w:p w14:paraId="7AA884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FB85CA" w14:textId="77777777" w:rsidR="00B072FB" w:rsidRPr="008F6D5D" w:rsidRDefault="00B072FB" w:rsidP="00517FE6">
            <w:pPr>
              <w:jc w:val="right"/>
            </w:pPr>
          </w:p>
        </w:tc>
      </w:tr>
      <w:tr w:rsidR="0056252D" w:rsidRPr="008F6D5D" w14:paraId="50F933B1" w14:textId="77777777" w:rsidTr="00D12A4C">
        <w:trPr>
          <w:trHeight w:val="760"/>
        </w:trPr>
        <w:tc>
          <w:tcPr>
            <w:tcW w:w="567" w:type="dxa"/>
            <w:tcBorders>
              <w:top w:val="nil"/>
              <w:left w:val="nil"/>
              <w:bottom w:val="nil"/>
              <w:right w:val="nil"/>
            </w:tcBorders>
            <w:tcMar>
              <w:top w:w="43" w:type="dxa"/>
              <w:left w:w="0" w:type="dxa"/>
              <w:bottom w:w="0" w:type="dxa"/>
              <w:right w:w="0" w:type="dxa"/>
            </w:tcMar>
            <w:vAlign w:val="bottom"/>
          </w:tcPr>
          <w:p w14:paraId="643D2C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9DF29BF" w14:textId="77777777" w:rsidR="00B072FB" w:rsidRPr="008F6D5D" w:rsidRDefault="00B072FB" w:rsidP="008F6D5D">
            <w:r w:rsidRPr="008F6D5D">
              <w:t>7</w:t>
            </w:r>
          </w:p>
        </w:tc>
        <w:tc>
          <w:tcPr>
            <w:tcW w:w="260" w:type="dxa"/>
            <w:tcBorders>
              <w:top w:val="nil"/>
              <w:left w:val="nil"/>
              <w:bottom w:val="nil"/>
              <w:right w:val="nil"/>
            </w:tcBorders>
            <w:tcMar>
              <w:top w:w="43" w:type="dxa"/>
              <w:left w:w="0" w:type="dxa"/>
              <w:bottom w:w="0" w:type="dxa"/>
              <w:right w:w="0" w:type="dxa"/>
            </w:tcMar>
            <w:vAlign w:val="bottom"/>
          </w:tcPr>
          <w:p w14:paraId="2151426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6E38B9" w14:textId="77777777" w:rsidR="00B072FB" w:rsidRPr="008F6D5D" w:rsidRDefault="00B072FB" w:rsidP="008F6D5D">
            <w:r w:rsidRPr="008F6D5D">
              <w:t>Refusjoner fra EU i forbindelse med variable utgifter knyttet til EUs ordning for sivil beredskap</w:t>
            </w:r>
          </w:p>
        </w:tc>
        <w:tc>
          <w:tcPr>
            <w:tcW w:w="1216" w:type="dxa"/>
            <w:tcBorders>
              <w:top w:val="nil"/>
              <w:left w:val="nil"/>
              <w:bottom w:val="nil"/>
              <w:right w:val="nil"/>
            </w:tcBorders>
            <w:tcMar>
              <w:top w:w="43" w:type="dxa"/>
              <w:left w:w="0" w:type="dxa"/>
              <w:bottom w:w="0" w:type="dxa"/>
              <w:right w:w="0" w:type="dxa"/>
            </w:tcMar>
            <w:vAlign w:val="bottom"/>
          </w:tcPr>
          <w:p w14:paraId="3082E4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97278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9D37427" w14:textId="77777777" w:rsidR="00B072FB" w:rsidRPr="008F6D5D" w:rsidRDefault="00B072FB" w:rsidP="00517FE6">
            <w:pPr>
              <w:jc w:val="right"/>
            </w:pPr>
            <w:r w:rsidRPr="008F6D5D">
              <w:t>53 768 000</w:t>
            </w:r>
          </w:p>
        </w:tc>
        <w:tc>
          <w:tcPr>
            <w:tcW w:w="180" w:type="dxa"/>
            <w:tcBorders>
              <w:top w:val="nil"/>
              <w:left w:val="nil"/>
              <w:bottom w:val="nil"/>
              <w:right w:val="nil"/>
            </w:tcBorders>
            <w:tcMar>
              <w:top w:w="43" w:type="dxa"/>
              <w:left w:w="0" w:type="dxa"/>
              <w:bottom w:w="0" w:type="dxa"/>
              <w:right w:w="0" w:type="dxa"/>
            </w:tcMar>
            <w:vAlign w:val="bottom"/>
          </w:tcPr>
          <w:p w14:paraId="501BD2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63E29B" w14:textId="77777777" w:rsidR="00B072FB" w:rsidRPr="008F6D5D" w:rsidRDefault="00B072FB" w:rsidP="00517FE6">
            <w:pPr>
              <w:jc w:val="right"/>
            </w:pPr>
            <w:r w:rsidRPr="008F6D5D">
              <w:t>955 491 000</w:t>
            </w:r>
          </w:p>
        </w:tc>
      </w:tr>
      <w:tr w:rsidR="0056252D" w:rsidRPr="008F6D5D" w14:paraId="1404347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340EFE9" w14:textId="77777777" w:rsidR="00B072FB" w:rsidRPr="008F6D5D" w:rsidRDefault="00B072FB" w:rsidP="008F6D5D">
            <w:r w:rsidRPr="008F6D5D">
              <w:t>3453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D40729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C7A01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929E1B" w14:textId="77777777" w:rsidR="00B072FB" w:rsidRPr="008F6D5D" w:rsidRDefault="00B072FB" w:rsidP="008F6D5D">
            <w:r w:rsidRPr="008F6D5D">
              <w:t>Sivil klareringsmyndighet:</w:t>
            </w:r>
          </w:p>
        </w:tc>
        <w:tc>
          <w:tcPr>
            <w:tcW w:w="1216" w:type="dxa"/>
            <w:tcBorders>
              <w:top w:val="nil"/>
              <w:left w:val="nil"/>
              <w:bottom w:val="nil"/>
              <w:right w:val="nil"/>
            </w:tcBorders>
            <w:tcMar>
              <w:top w:w="43" w:type="dxa"/>
              <w:left w:w="0" w:type="dxa"/>
              <w:bottom w:w="0" w:type="dxa"/>
              <w:right w:w="0" w:type="dxa"/>
            </w:tcMar>
            <w:vAlign w:val="bottom"/>
          </w:tcPr>
          <w:p w14:paraId="46C845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1C5BB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F72B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44650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E40799" w14:textId="77777777" w:rsidR="00B072FB" w:rsidRPr="008F6D5D" w:rsidRDefault="00B072FB" w:rsidP="00517FE6">
            <w:pPr>
              <w:jc w:val="right"/>
            </w:pPr>
          </w:p>
        </w:tc>
      </w:tr>
      <w:tr w:rsidR="0056252D" w:rsidRPr="008F6D5D" w14:paraId="649BB17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05CFEA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A18B6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26DE69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3497A5"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65AA93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EF00C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AFD91FB" w14:textId="77777777" w:rsidR="00B072FB" w:rsidRPr="008F6D5D" w:rsidRDefault="00B072FB" w:rsidP="00517FE6">
            <w:pPr>
              <w:jc w:val="right"/>
            </w:pPr>
            <w:r w:rsidRPr="008F6D5D">
              <w:t>800 000</w:t>
            </w:r>
          </w:p>
        </w:tc>
        <w:tc>
          <w:tcPr>
            <w:tcW w:w="180" w:type="dxa"/>
            <w:tcBorders>
              <w:top w:val="nil"/>
              <w:left w:val="nil"/>
              <w:bottom w:val="nil"/>
              <w:right w:val="nil"/>
            </w:tcBorders>
            <w:tcMar>
              <w:top w:w="43" w:type="dxa"/>
              <w:left w:w="0" w:type="dxa"/>
              <w:bottom w:w="0" w:type="dxa"/>
              <w:right w:w="0" w:type="dxa"/>
            </w:tcMar>
            <w:vAlign w:val="bottom"/>
          </w:tcPr>
          <w:p w14:paraId="6CD6332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7571CD" w14:textId="77777777" w:rsidR="00B072FB" w:rsidRPr="008F6D5D" w:rsidRDefault="00B072FB" w:rsidP="00517FE6">
            <w:pPr>
              <w:jc w:val="right"/>
            </w:pPr>
            <w:r w:rsidRPr="008F6D5D">
              <w:t>800 000</w:t>
            </w:r>
          </w:p>
        </w:tc>
      </w:tr>
      <w:tr w:rsidR="0056252D" w:rsidRPr="008F6D5D" w14:paraId="6363087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3F33283" w14:textId="77777777" w:rsidR="00B072FB" w:rsidRPr="008F6D5D" w:rsidRDefault="00B072FB" w:rsidP="008F6D5D">
            <w:r w:rsidRPr="008F6D5D">
              <w:t>3454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3E5AC1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08131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D27683" w14:textId="77777777" w:rsidR="00B072FB" w:rsidRPr="008F6D5D" w:rsidRDefault="00B072FB" w:rsidP="008F6D5D">
            <w:r w:rsidRPr="008F6D5D">
              <w:t>Redningshelikoptertjenesten:</w:t>
            </w:r>
          </w:p>
        </w:tc>
        <w:tc>
          <w:tcPr>
            <w:tcW w:w="1216" w:type="dxa"/>
            <w:tcBorders>
              <w:top w:val="nil"/>
              <w:left w:val="nil"/>
              <w:bottom w:val="nil"/>
              <w:right w:val="nil"/>
            </w:tcBorders>
            <w:tcMar>
              <w:top w:w="43" w:type="dxa"/>
              <w:left w:w="0" w:type="dxa"/>
              <w:bottom w:w="0" w:type="dxa"/>
              <w:right w:w="0" w:type="dxa"/>
            </w:tcMar>
            <w:vAlign w:val="bottom"/>
          </w:tcPr>
          <w:p w14:paraId="5A1948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103F1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50FA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9EFE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887E52" w14:textId="77777777" w:rsidR="00B072FB" w:rsidRPr="008F6D5D" w:rsidRDefault="00B072FB" w:rsidP="00517FE6">
            <w:pPr>
              <w:jc w:val="right"/>
            </w:pPr>
          </w:p>
        </w:tc>
      </w:tr>
      <w:tr w:rsidR="0056252D" w:rsidRPr="008F6D5D" w14:paraId="33C2597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949E1E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26B443D"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825A74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8F6E2A" w14:textId="77777777" w:rsidR="00B072FB" w:rsidRPr="008F6D5D" w:rsidRDefault="00B072FB" w:rsidP="008F6D5D">
            <w:r w:rsidRPr="008F6D5D">
              <w:t>Refusjoner</w:t>
            </w:r>
          </w:p>
        </w:tc>
        <w:tc>
          <w:tcPr>
            <w:tcW w:w="1216" w:type="dxa"/>
            <w:tcBorders>
              <w:top w:val="nil"/>
              <w:left w:val="nil"/>
              <w:bottom w:val="nil"/>
              <w:right w:val="nil"/>
            </w:tcBorders>
            <w:tcMar>
              <w:top w:w="43" w:type="dxa"/>
              <w:left w:w="0" w:type="dxa"/>
              <w:bottom w:w="0" w:type="dxa"/>
              <w:right w:w="0" w:type="dxa"/>
            </w:tcMar>
            <w:vAlign w:val="bottom"/>
          </w:tcPr>
          <w:p w14:paraId="348228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5BC87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C26BCD2" w14:textId="77777777" w:rsidR="00B072FB" w:rsidRPr="008F6D5D" w:rsidRDefault="00B072FB" w:rsidP="00517FE6">
            <w:pPr>
              <w:jc w:val="right"/>
            </w:pPr>
            <w:r w:rsidRPr="008F6D5D">
              <w:t>33 645 000</w:t>
            </w:r>
          </w:p>
        </w:tc>
        <w:tc>
          <w:tcPr>
            <w:tcW w:w="180" w:type="dxa"/>
            <w:tcBorders>
              <w:top w:val="nil"/>
              <w:left w:val="nil"/>
              <w:bottom w:val="nil"/>
              <w:right w:val="nil"/>
            </w:tcBorders>
            <w:tcMar>
              <w:top w:w="43" w:type="dxa"/>
              <w:left w:w="0" w:type="dxa"/>
              <w:bottom w:w="0" w:type="dxa"/>
              <w:right w:w="0" w:type="dxa"/>
            </w:tcMar>
            <w:vAlign w:val="bottom"/>
          </w:tcPr>
          <w:p w14:paraId="5526AF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2AF9EA" w14:textId="77777777" w:rsidR="00B072FB" w:rsidRPr="008F6D5D" w:rsidRDefault="00B072FB" w:rsidP="00517FE6">
            <w:pPr>
              <w:jc w:val="right"/>
            </w:pPr>
            <w:r w:rsidRPr="008F6D5D">
              <w:t>33 645 000</w:t>
            </w:r>
          </w:p>
        </w:tc>
      </w:tr>
      <w:tr w:rsidR="0056252D" w:rsidRPr="008F6D5D" w14:paraId="1DDAD4A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1EF847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CBADA8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75F019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CD5B7F" w14:textId="77777777" w:rsidR="00B072FB" w:rsidRPr="008F6D5D" w:rsidRDefault="00B072FB" w:rsidP="008F6D5D"/>
        </w:tc>
        <w:tc>
          <w:tcPr>
            <w:tcW w:w="1216" w:type="dxa"/>
            <w:tcBorders>
              <w:top w:val="nil"/>
              <w:left w:val="nil"/>
              <w:bottom w:val="nil"/>
              <w:right w:val="nil"/>
            </w:tcBorders>
            <w:tcMar>
              <w:top w:w="43" w:type="dxa"/>
              <w:left w:w="0" w:type="dxa"/>
              <w:bottom w:w="0" w:type="dxa"/>
              <w:right w:w="0" w:type="dxa"/>
            </w:tcMar>
            <w:vAlign w:val="bottom"/>
          </w:tcPr>
          <w:p w14:paraId="3B3BD5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87E7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C196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C0D71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0820B0" w14:textId="77777777" w:rsidR="00B072FB" w:rsidRPr="008F6D5D" w:rsidRDefault="00B072FB" w:rsidP="00517FE6">
            <w:pPr>
              <w:jc w:val="right"/>
            </w:pPr>
          </w:p>
        </w:tc>
      </w:tr>
      <w:tr w:rsidR="0056252D" w:rsidRPr="008F6D5D" w14:paraId="47139B5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F1E01C2" w14:textId="77777777" w:rsidR="00B072FB" w:rsidRPr="008F6D5D" w:rsidRDefault="00B072FB" w:rsidP="008F6D5D">
            <w:r w:rsidRPr="008F6D5D">
              <w:t>3457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D36548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856A6C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48D605" w14:textId="77777777" w:rsidR="00B072FB" w:rsidRPr="008F6D5D" w:rsidRDefault="00B072FB" w:rsidP="008F6D5D">
            <w:r w:rsidRPr="008F6D5D">
              <w:t>Nasjonal sikkerhetsmyndighet:</w:t>
            </w:r>
          </w:p>
        </w:tc>
        <w:tc>
          <w:tcPr>
            <w:tcW w:w="1216" w:type="dxa"/>
            <w:tcBorders>
              <w:top w:val="nil"/>
              <w:left w:val="nil"/>
              <w:bottom w:val="nil"/>
              <w:right w:val="nil"/>
            </w:tcBorders>
            <w:tcMar>
              <w:top w:w="43" w:type="dxa"/>
              <w:left w:w="0" w:type="dxa"/>
              <w:bottom w:w="0" w:type="dxa"/>
              <w:right w:w="0" w:type="dxa"/>
            </w:tcMar>
            <w:vAlign w:val="bottom"/>
          </w:tcPr>
          <w:p w14:paraId="78473A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96AC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5BAC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F992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74EF77" w14:textId="77777777" w:rsidR="00B072FB" w:rsidRPr="008F6D5D" w:rsidRDefault="00B072FB" w:rsidP="00517FE6">
            <w:pPr>
              <w:jc w:val="right"/>
            </w:pPr>
          </w:p>
        </w:tc>
      </w:tr>
      <w:tr w:rsidR="0056252D" w:rsidRPr="008F6D5D" w14:paraId="3BF91B3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63A89A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BED47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9E966B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166EFF" w14:textId="77777777" w:rsidR="00B072FB" w:rsidRPr="008F6D5D" w:rsidRDefault="00B072FB" w:rsidP="008F6D5D">
            <w:r w:rsidRPr="008F6D5D">
              <w:t>Inntekter</w:t>
            </w:r>
          </w:p>
        </w:tc>
        <w:tc>
          <w:tcPr>
            <w:tcW w:w="1216" w:type="dxa"/>
            <w:tcBorders>
              <w:top w:val="nil"/>
              <w:left w:val="nil"/>
              <w:bottom w:val="nil"/>
              <w:right w:val="nil"/>
            </w:tcBorders>
            <w:tcMar>
              <w:top w:w="43" w:type="dxa"/>
              <w:left w:w="0" w:type="dxa"/>
              <w:bottom w:w="0" w:type="dxa"/>
              <w:right w:w="0" w:type="dxa"/>
            </w:tcMar>
            <w:vAlign w:val="bottom"/>
          </w:tcPr>
          <w:p w14:paraId="39ACF1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B68C5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8327964" w14:textId="77777777" w:rsidR="00B072FB" w:rsidRPr="008F6D5D" w:rsidRDefault="00B072FB" w:rsidP="00517FE6">
            <w:pPr>
              <w:jc w:val="right"/>
            </w:pPr>
            <w:r w:rsidRPr="008F6D5D">
              <w:t>49 205 000</w:t>
            </w:r>
          </w:p>
        </w:tc>
        <w:tc>
          <w:tcPr>
            <w:tcW w:w="180" w:type="dxa"/>
            <w:tcBorders>
              <w:top w:val="nil"/>
              <w:left w:val="nil"/>
              <w:bottom w:val="nil"/>
              <w:right w:val="nil"/>
            </w:tcBorders>
            <w:tcMar>
              <w:top w:w="43" w:type="dxa"/>
              <w:left w:w="0" w:type="dxa"/>
              <w:bottom w:w="0" w:type="dxa"/>
              <w:right w:w="0" w:type="dxa"/>
            </w:tcMar>
            <w:vAlign w:val="bottom"/>
          </w:tcPr>
          <w:p w14:paraId="1367A3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E5479D" w14:textId="77777777" w:rsidR="00B072FB" w:rsidRPr="008F6D5D" w:rsidRDefault="00B072FB" w:rsidP="00517FE6">
            <w:pPr>
              <w:jc w:val="right"/>
            </w:pPr>
            <w:r w:rsidRPr="008F6D5D">
              <w:t>49 205 000</w:t>
            </w:r>
          </w:p>
        </w:tc>
      </w:tr>
      <w:tr w:rsidR="0056252D" w:rsidRPr="008F6D5D" w14:paraId="715AFD4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E96DEC1" w14:textId="77777777" w:rsidR="00B072FB" w:rsidRPr="008F6D5D" w:rsidRDefault="00B072FB" w:rsidP="008F6D5D">
            <w:r w:rsidRPr="008F6D5D">
              <w:t>3461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CEC8C0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9C489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ED7CA9" w14:textId="77777777" w:rsidR="00B072FB" w:rsidRPr="008F6D5D" w:rsidRDefault="00B072FB" w:rsidP="008F6D5D">
            <w:r w:rsidRPr="008F6D5D">
              <w:t>Advokattilsynet:</w:t>
            </w:r>
          </w:p>
        </w:tc>
        <w:tc>
          <w:tcPr>
            <w:tcW w:w="1216" w:type="dxa"/>
            <w:tcBorders>
              <w:top w:val="nil"/>
              <w:left w:val="nil"/>
              <w:bottom w:val="nil"/>
              <w:right w:val="nil"/>
            </w:tcBorders>
            <w:tcMar>
              <w:top w:w="43" w:type="dxa"/>
              <w:left w:w="0" w:type="dxa"/>
              <w:bottom w:w="0" w:type="dxa"/>
              <w:right w:w="0" w:type="dxa"/>
            </w:tcMar>
            <w:vAlign w:val="bottom"/>
          </w:tcPr>
          <w:p w14:paraId="48D40E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328E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995B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6165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7B46E2" w14:textId="77777777" w:rsidR="00B072FB" w:rsidRPr="008F6D5D" w:rsidRDefault="00B072FB" w:rsidP="00517FE6">
            <w:pPr>
              <w:jc w:val="right"/>
            </w:pPr>
          </w:p>
        </w:tc>
      </w:tr>
      <w:tr w:rsidR="0056252D" w:rsidRPr="008F6D5D" w14:paraId="4A3481F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AB286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DDCB51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71BAF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1B8B23" w14:textId="77777777" w:rsidR="00B072FB" w:rsidRPr="008F6D5D" w:rsidRDefault="00B072FB" w:rsidP="008F6D5D">
            <w:r w:rsidRPr="008F6D5D">
              <w:t>Bidrag fra advokater og forvalterordning</w:t>
            </w:r>
          </w:p>
        </w:tc>
        <w:tc>
          <w:tcPr>
            <w:tcW w:w="1216" w:type="dxa"/>
            <w:tcBorders>
              <w:top w:val="nil"/>
              <w:left w:val="nil"/>
              <w:bottom w:val="nil"/>
              <w:right w:val="nil"/>
            </w:tcBorders>
            <w:tcMar>
              <w:top w:w="43" w:type="dxa"/>
              <w:left w:w="0" w:type="dxa"/>
              <w:bottom w:w="0" w:type="dxa"/>
              <w:right w:w="0" w:type="dxa"/>
            </w:tcMar>
            <w:vAlign w:val="bottom"/>
          </w:tcPr>
          <w:p w14:paraId="27B5B6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215F1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84A626D" w14:textId="77777777" w:rsidR="00B072FB" w:rsidRPr="008F6D5D" w:rsidRDefault="00B072FB" w:rsidP="00517FE6">
            <w:pPr>
              <w:jc w:val="right"/>
            </w:pPr>
            <w:r w:rsidRPr="008F6D5D">
              <w:t>57 204 000</w:t>
            </w:r>
          </w:p>
        </w:tc>
        <w:tc>
          <w:tcPr>
            <w:tcW w:w="180" w:type="dxa"/>
            <w:tcBorders>
              <w:top w:val="nil"/>
              <w:left w:val="nil"/>
              <w:bottom w:val="nil"/>
              <w:right w:val="nil"/>
            </w:tcBorders>
            <w:tcMar>
              <w:top w:w="43" w:type="dxa"/>
              <w:left w:w="0" w:type="dxa"/>
              <w:bottom w:w="0" w:type="dxa"/>
              <w:right w:w="0" w:type="dxa"/>
            </w:tcMar>
            <w:vAlign w:val="bottom"/>
          </w:tcPr>
          <w:p w14:paraId="58AEE4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88FBE6" w14:textId="77777777" w:rsidR="00B072FB" w:rsidRPr="008F6D5D" w:rsidRDefault="00B072FB" w:rsidP="00517FE6">
            <w:pPr>
              <w:jc w:val="right"/>
            </w:pPr>
            <w:r w:rsidRPr="008F6D5D">
              <w:t>57 204 000</w:t>
            </w:r>
          </w:p>
        </w:tc>
      </w:tr>
      <w:tr w:rsidR="0056252D" w:rsidRPr="008F6D5D" w14:paraId="4ED2C0CC"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B6AD1A5" w14:textId="77777777" w:rsidR="00B072FB" w:rsidRPr="008F6D5D" w:rsidRDefault="00B072FB" w:rsidP="008F6D5D">
            <w:r w:rsidRPr="008F6D5D">
              <w:t>3470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BF99CE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20439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2B6EE8" w14:textId="77777777" w:rsidR="00B072FB" w:rsidRPr="008F6D5D" w:rsidRDefault="00B072FB" w:rsidP="008F6D5D">
            <w:r w:rsidRPr="008F6D5D">
              <w:t>Fri rettshjelp:</w:t>
            </w:r>
          </w:p>
        </w:tc>
        <w:tc>
          <w:tcPr>
            <w:tcW w:w="1216" w:type="dxa"/>
            <w:tcBorders>
              <w:top w:val="nil"/>
              <w:left w:val="nil"/>
              <w:bottom w:val="nil"/>
              <w:right w:val="nil"/>
            </w:tcBorders>
            <w:tcMar>
              <w:top w:w="43" w:type="dxa"/>
              <w:left w:w="0" w:type="dxa"/>
              <w:bottom w:w="0" w:type="dxa"/>
              <w:right w:w="0" w:type="dxa"/>
            </w:tcMar>
            <w:vAlign w:val="bottom"/>
          </w:tcPr>
          <w:p w14:paraId="784A7B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7265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A710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2655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A897C2" w14:textId="77777777" w:rsidR="00B072FB" w:rsidRPr="008F6D5D" w:rsidRDefault="00B072FB" w:rsidP="00517FE6">
            <w:pPr>
              <w:jc w:val="right"/>
            </w:pPr>
          </w:p>
        </w:tc>
      </w:tr>
      <w:tr w:rsidR="0056252D" w:rsidRPr="008F6D5D" w14:paraId="6187C65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63B2B5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FADBF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0D626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916DBA" w14:textId="77777777" w:rsidR="00B072FB" w:rsidRPr="008F6D5D" w:rsidRDefault="00B072FB" w:rsidP="008F6D5D">
            <w:r w:rsidRPr="008F6D5D">
              <w:t>Tilkjente saksomkostninger m.m.</w:t>
            </w:r>
          </w:p>
        </w:tc>
        <w:tc>
          <w:tcPr>
            <w:tcW w:w="1216" w:type="dxa"/>
            <w:tcBorders>
              <w:top w:val="nil"/>
              <w:left w:val="nil"/>
              <w:bottom w:val="nil"/>
              <w:right w:val="nil"/>
            </w:tcBorders>
            <w:tcMar>
              <w:top w:w="43" w:type="dxa"/>
              <w:left w:w="0" w:type="dxa"/>
              <w:bottom w:w="0" w:type="dxa"/>
              <w:right w:w="0" w:type="dxa"/>
            </w:tcMar>
            <w:vAlign w:val="bottom"/>
          </w:tcPr>
          <w:p w14:paraId="102B3A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620D3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A1FDE3" w14:textId="77777777" w:rsidR="00B072FB" w:rsidRPr="008F6D5D" w:rsidRDefault="00B072FB" w:rsidP="00517FE6">
            <w:pPr>
              <w:jc w:val="right"/>
            </w:pPr>
            <w:r w:rsidRPr="008F6D5D">
              <w:t>5 132 000</w:t>
            </w:r>
          </w:p>
        </w:tc>
        <w:tc>
          <w:tcPr>
            <w:tcW w:w="180" w:type="dxa"/>
            <w:tcBorders>
              <w:top w:val="nil"/>
              <w:left w:val="nil"/>
              <w:bottom w:val="nil"/>
              <w:right w:val="nil"/>
            </w:tcBorders>
            <w:tcMar>
              <w:top w:w="43" w:type="dxa"/>
              <w:left w:w="0" w:type="dxa"/>
              <w:bottom w:w="0" w:type="dxa"/>
              <w:right w:w="0" w:type="dxa"/>
            </w:tcMar>
            <w:vAlign w:val="bottom"/>
          </w:tcPr>
          <w:p w14:paraId="4A95DC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2DC913" w14:textId="77777777" w:rsidR="00B072FB" w:rsidRPr="008F6D5D" w:rsidRDefault="00B072FB" w:rsidP="00517FE6">
            <w:pPr>
              <w:jc w:val="right"/>
            </w:pPr>
          </w:p>
        </w:tc>
      </w:tr>
      <w:tr w:rsidR="0056252D" w:rsidRPr="008F6D5D" w14:paraId="3F5B66E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0D14CA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757F79"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7EA82D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EB702D" w14:textId="77777777" w:rsidR="00B072FB" w:rsidRPr="008F6D5D" w:rsidRDefault="00B072FB" w:rsidP="008F6D5D">
            <w:r w:rsidRPr="008F6D5D">
              <w:t>Fri rettshjelp, ODA-godkjente utgifter</w:t>
            </w:r>
          </w:p>
        </w:tc>
        <w:tc>
          <w:tcPr>
            <w:tcW w:w="1216" w:type="dxa"/>
            <w:tcBorders>
              <w:top w:val="nil"/>
              <w:left w:val="nil"/>
              <w:bottom w:val="nil"/>
              <w:right w:val="nil"/>
            </w:tcBorders>
            <w:tcMar>
              <w:top w:w="43" w:type="dxa"/>
              <w:left w:w="0" w:type="dxa"/>
              <w:bottom w:w="0" w:type="dxa"/>
              <w:right w:w="0" w:type="dxa"/>
            </w:tcMar>
            <w:vAlign w:val="bottom"/>
          </w:tcPr>
          <w:p w14:paraId="273B3D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AF3DB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BE01A4F" w14:textId="77777777" w:rsidR="00B072FB" w:rsidRPr="008F6D5D" w:rsidRDefault="00B072FB" w:rsidP="00517FE6">
            <w:pPr>
              <w:jc w:val="right"/>
            </w:pPr>
            <w:r w:rsidRPr="008F6D5D">
              <w:t>6 095 000</w:t>
            </w:r>
          </w:p>
        </w:tc>
        <w:tc>
          <w:tcPr>
            <w:tcW w:w="180" w:type="dxa"/>
            <w:tcBorders>
              <w:top w:val="nil"/>
              <w:left w:val="nil"/>
              <w:bottom w:val="nil"/>
              <w:right w:val="nil"/>
            </w:tcBorders>
            <w:tcMar>
              <w:top w:w="43" w:type="dxa"/>
              <w:left w:w="0" w:type="dxa"/>
              <w:bottom w:w="0" w:type="dxa"/>
              <w:right w:w="0" w:type="dxa"/>
            </w:tcMar>
            <w:vAlign w:val="bottom"/>
          </w:tcPr>
          <w:p w14:paraId="4F5E07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4C68BF" w14:textId="77777777" w:rsidR="00B072FB" w:rsidRPr="008F6D5D" w:rsidRDefault="00B072FB" w:rsidP="00517FE6">
            <w:pPr>
              <w:jc w:val="right"/>
            </w:pPr>
            <w:r w:rsidRPr="008F6D5D">
              <w:t>11 227 000</w:t>
            </w:r>
          </w:p>
        </w:tc>
      </w:tr>
      <w:tr w:rsidR="0056252D" w:rsidRPr="008F6D5D" w14:paraId="2963BBD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087FEB1" w14:textId="77777777" w:rsidR="00B072FB" w:rsidRPr="008F6D5D" w:rsidRDefault="00B072FB" w:rsidP="008F6D5D">
            <w:r w:rsidRPr="008F6D5D">
              <w:t>3473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C42A46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3AA67B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5A0FBB" w14:textId="77777777" w:rsidR="00B072FB" w:rsidRPr="008F6D5D" w:rsidRDefault="00B072FB" w:rsidP="008F6D5D">
            <w:r w:rsidRPr="008F6D5D">
              <w:t>Statens sivilrettsforvaltning:</w:t>
            </w:r>
          </w:p>
        </w:tc>
        <w:tc>
          <w:tcPr>
            <w:tcW w:w="1216" w:type="dxa"/>
            <w:tcBorders>
              <w:top w:val="nil"/>
              <w:left w:val="nil"/>
              <w:bottom w:val="nil"/>
              <w:right w:val="nil"/>
            </w:tcBorders>
            <w:tcMar>
              <w:top w:w="43" w:type="dxa"/>
              <w:left w:w="0" w:type="dxa"/>
              <w:bottom w:w="0" w:type="dxa"/>
              <w:right w:w="0" w:type="dxa"/>
            </w:tcMar>
            <w:vAlign w:val="bottom"/>
          </w:tcPr>
          <w:p w14:paraId="591A45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E97E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A681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CA15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AAA409" w14:textId="77777777" w:rsidR="00B072FB" w:rsidRPr="008F6D5D" w:rsidRDefault="00B072FB" w:rsidP="00517FE6">
            <w:pPr>
              <w:jc w:val="right"/>
            </w:pPr>
          </w:p>
        </w:tc>
      </w:tr>
      <w:tr w:rsidR="0056252D" w:rsidRPr="008F6D5D" w14:paraId="173DCF7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22B223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CD824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60B00C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2ACF27"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6859EF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4E5C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4EFBD0" w14:textId="77777777" w:rsidR="00B072FB" w:rsidRPr="008F6D5D" w:rsidRDefault="00B072FB" w:rsidP="00517FE6">
            <w:pPr>
              <w:jc w:val="right"/>
            </w:pPr>
            <w:r w:rsidRPr="008F6D5D">
              <w:t>5 000</w:t>
            </w:r>
          </w:p>
        </w:tc>
        <w:tc>
          <w:tcPr>
            <w:tcW w:w="180" w:type="dxa"/>
            <w:tcBorders>
              <w:top w:val="nil"/>
              <w:left w:val="nil"/>
              <w:bottom w:val="nil"/>
              <w:right w:val="nil"/>
            </w:tcBorders>
            <w:tcMar>
              <w:top w:w="43" w:type="dxa"/>
              <w:left w:w="0" w:type="dxa"/>
              <w:bottom w:w="0" w:type="dxa"/>
              <w:right w:w="0" w:type="dxa"/>
            </w:tcMar>
            <w:vAlign w:val="bottom"/>
          </w:tcPr>
          <w:p w14:paraId="4B1F11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F4611A" w14:textId="77777777" w:rsidR="00B072FB" w:rsidRPr="008F6D5D" w:rsidRDefault="00B072FB" w:rsidP="00517FE6">
            <w:pPr>
              <w:jc w:val="right"/>
            </w:pPr>
          </w:p>
        </w:tc>
      </w:tr>
      <w:tr w:rsidR="0056252D" w:rsidRPr="008F6D5D" w14:paraId="499D23EE"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394D5B8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BD4393"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2D6501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CA8B12" w14:textId="77777777" w:rsidR="00B072FB" w:rsidRPr="008F6D5D" w:rsidRDefault="00B072FB" w:rsidP="008F6D5D">
            <w:r w:rsidRPr="008F6D5D">
              <w:t>Vergemåls-/representantordning, ODA-godkjente utgifter</w:t>
            </w:r>
          </w:p>
        </w:tc>
        <w:tc>
          <w:tcPr>
            <w:tcW w:w="1216" w:type="dxa"/>
            <w:tcBorders>
              <w:top w:val="nil"/>
              <w:left w:val="nil"/>
              <w:bottom w:val="nil"/>
              <w:right w:val="nil"/>
            </w:tcBorders>
            <w:tcMar>
              <w:top w:w="43" w:type="dxa"/>
              <w:left w:w="0" w:type="dxa"/>
              <w:bottom w:w="0" w:type="dxa"/>
              <w:right w:w="0" w:type="dxa"/>
            </w:tcMar>
            <w:vAlign w:val="bottom"/>
          </w:tcPr>
          <w:p w14:paraId="3F4604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32654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464B2A8" w14:textId="77777777" w:rsidR="00B072FB" w:rsidRPr="008F6D5D" w:rsidRDefault="00B072FB" w:rsidP="00517FE6">
            <w:pPr>
              <w:jc w:val="right"/>
            </w:pPr>
            <w:r w:rsidRPr="008F6D5D">
              <w:t>6 990 000</w:t>
            </w:r>
          </w:p>
        </w:tc>
        <w:tc>
          <w:tcPr>
            <w:tcW w:w="180" w:type="dxa"/>
            <w:tcBorders>
              <w:top w:val="nil"/>
              <w:left w:val="nil"/>
              <w:bottom w:val="nil"/>
              <w:right w:val="nil"/>
            </w:tcBorders>
            <w:tcMar>
              <w:top w:w="43" w:type="dxa"/>
              <w:left w:w="0" w:type="dxa"/>
              <w:bottom w:w="0" w:type="dxa"/>
              <w:right w:w="0" w:type="dxa"/>
            </w:tcMar>
            <w:vAlign w:val="bottom"/>
          </w:tcPr>
          <w:p w14:paraId="1626AAB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707749" w14:textId="77777777" w:rsidR="00B072FB" w:rsidRPr="008F6D5D" w:rsidRDefault="00B072FB" w:rsidP="00517FE6">
            <w:pPr>
              <w:jc w:val="right"/>
            </w:pPr>
            <w:r w:rsidRPr="008F6D5D">
              <w:t>6 995 000</w:t>
            </w:r>
          </w:p>
        </w:tc>
      </w:tr>
      <w:tr w:rsidR="0056252D" w:rsidRPr="008F6D5D" w14:paraId="559DC65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C783755" w14:textId="77777777" w:rsidR="00B072FB" w:rsidRPr="008F6D5D" w:rsidRDefault="00B072FB" w:rsidP="008F6D5D">
            <w:r w:rsidRPr="008F6D5D">
              <w:lastRenderedPageBreak/>
              <w:t>3481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AEF718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EE209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84F15B" w14:textId="77777777" w:rsidR="00B072FB" w:rsidRPr="008F6D5D" w:rsidRDefault="00B072FB" w:rsidP="008F6D5D">
            <w:r w:rsidRPr="008F6D5D">
              <w:t>Samfunnet Jan Mayen:</w:t>
            </w:r>
          </w:p>
        </w:tc>
        <w:tc>
          <w:tcPr>
            <w:tcW w:w="1216" w:type="dxa"/>
            <w:tcBorders>
              <w:top w:val="nil"/>
              <w:left w:val="nil"/>
              <w:bottom w:val="nil"/>
              <w:right w:val="nil"/>
            </w:tcBorders>
            <w:tcMar>
              <w:top w:w="43" w:type="dxa"/>
              <w:left w:w="0" w:type="dxa"/>
              <w:bottom w:w="0" w:type="dxa"/>
              <w:right w:w="0" w:type="dxa"/>
            </w:tcMar>
            <w:vAlign w:val="bottom"/>
          </w:tcPr>
          <w:p w14:paraId="372C1D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646D3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BDE4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EDBAE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279C23" w14:textId="77777777" w:rsidR="00B072FB" w:rsidRPr="008F6D5D" w:rsidRDefault="00B072FB" w:rsidP="00517FE6">
            <w:pPr>
              <w:jc w:val="right"/>
            </w:pPr>
          </w:p>
        </w:tc>
      </w:tr>
      <w:tr w:rsidR="0056252D" w:rsidRPr="008F6D5D" w14:paraId="22585B6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0CF4A2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5CA3B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C02873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0B197C" w14:textId="77777777" w:rsidR="00B072FB" w:rsidRPr="008F6D5D" w:rsidRDefault="00B072FB" w:rsidP="008F6D5D">
            <w:r w:rsidRPr="008F6D5D">
              <w:t>Refusjoner og andre inntekter</w:t>
            </w:r>
          </w:p>
        </w:tc>
        <w:tc>
          <w:tcPr>
            <w:tcW w:w="1216" w:type="dxa"/>
            <w:tcBorders>
              <w:top w:val="nil"/>
              <w:left w:val="nil"/>
              <w:bottom w:val="nil"/>
              <w:right w:val="nil"/>
            </w:tcBorders>
            <w:tcMar>
              <w:top w:w="43" w:type="dxa"/>
              <w:left w:w="0" w:type="dxa"/>
              <w:bottom w:w="0" w:type="dxa"/>
              <w:right w:w="0" w:type="dxa"/>
            </w:tcMar>
            <w:vAlign w:val="bottom"/>
          </w:tcPr>
          <w:p w14:paraId="6CDD7A3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A69DD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E015549" w14:textId="77777777" w:rsidR="00B072FB" w:rsidRPr="008F6D5D" w:rsidRDefault="00B072FB" w:rsidP="00517FE6">
            <w:pPr>
              <w:jc w:val="right"/>
            </w:pPr>
            <w:r w:rsidRPr="008F6D5D">
              <w:t>7 675 000</w:t>
            </w:r>
          </w:p>
        </w:tc>
        <w:tc>
          <w:tcPr>
            <w:tcW w:w="180" w:type="dxa"/>
            <w:tcBorders>
              <w:top w:val="nil"/>
              <w:left w:val="nil"/>
              <w:bottom w:val="nil"/>
              <w:right w:val="nil"/>
            </w:tcBorders>
            <w:tcMar>
              <w:top w:w="43" w:type="dxa"/>
              <w:left w:w="0" w:type="dxa"/>
              <w:bottom w:w="0" w:type="dxa"/>
              <w:right w:w="0" w:type="dxa"/>
            </w:tcMar>
            <w:vAlign w:val="bottom"/>
          </w:tcPr>
          <w:p w14:paraId="34319CC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57334F" w14:textId="77777777" w:rsidR="00B072FB" w:rsidRPr="008F6D5D" w:rsidRDefault="00B072FB" w:rsidP="00517FE6">
            <w:pPr>
              <w:jc w:val="right"/>
            </w:pPr>
            <w:r w:rsidRPr="008F6D5D">
              <w:t>7 675 000</w:t>
            </w:r>
          </w:p>
        </w:tc>
      </w:tr>
      <w:tr w:rsidR="0056252D" w:rsidRPr="008F6D5D" w14:paraId="7045335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2B85D02" w14:textId="77777777" w:rsidR="00B072FB" w:rsidRPr="008F6D5D" w:rsidRDefault="00B072FB" w:rsidP="008F6D5D">
            <w:r w:rsidRPr="008F6D5D">
              <w:t>3490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5D4EB9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45F06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7DC684" w14:textId="77777777" w:rsidR="00B072FB" w:rsidRPr="008F6D5D" w:rsidRDefault="00B072FB" w:rsidP="008F6D5D">
            <w:r w:rsidRPr="008F6D5D">
              <w:t>Utlendingsdirektoratet:</w:t>
            </w:r>
          </w:p>
        </w:tc>
        <w:tc>
          <w:tcPr>
            <w:tcW w:w="1216" w:type="dxa"/>
            <w:tcBorders>
              <w:top w:val="nil"/>
              <w:left w:val="nil"/>
              <w:bottom w:val="nil"/>
              <w:right w:val="nil"/>
            </w:tcBorders>
            <w:tcMar>
              <w:top w:w="43" w:type="dxa"/>
              <w:left w:w="0" w:type="dxa"/>
              <w:bottom w:w="0" w:type="dxa"/>
              <w:right w:w="0" w:type="dxa"/>
            </w:tcMar>
            <w:vAlign w:val="bottom"/>
          </w:tcPr>
          <w:p w14:paraId="403596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E2A4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CE60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4D75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96C660" w14:textId="77777777" w:rsidR="00B072FB" w:rsidRPr="008F6D5D" w:rsidRDefault="00B072FB" w:rsidP="00517FE6">
            <w:pPr>
              <w:jc w:val="right"/>
            </w:pPr>
          </w:p>
        </w:tc>
      </w:tr>
      <w:tr w:rsidR="0056252D" w:rsidRPr="008F6D5D" w14:paraId="72A36665"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29CF114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7D6C31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505F0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E2F86C" w14:textId="77777777" w:rsidR="00B072FB" w:rsidRPr="008F6D5D" w:rsidRDefault="00B072FB" w:rsidP="008F6D5D">
            <w:r w:rsidRPr="008F6D5D">
              <w:t>Assistert retur fra Norge for asylsøkere med avslag, ODA-godkjente utgifter</w:t>
            </w:r>
          </w:p>
        </w:tc>
        <w:tc>
          <w:tcPr>
            <w:tcW w:w="1216" w:type="dxa"/>
            <w:tcBorders>
              <w:top w:val="nil"/>
              <w:left w:val="nil"/>
              <w:bottom w:val="nil"/>
              <w:right w:val="nil"/>
            </w:tcBorders>
            <w:tcMar>
              <w:top w:w="43" w:type="dxa"/>
              <w:left w:w="0" w:type="dxa"/>
              <w:bottom w:w="0" w:type="dxa"/>
              <w:right w:w="0" w:type="dxa"/>
            </w:tcMar>
            <w:vAlign w:val="bottom"/>
          </w:tcPr>
          <w:p w14:paraId="216142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4F0D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BC187C" w14:textId="77777777" w:rsidR="00B072FB" w:rsidRPr="008F6D5D" w:rsidRDefault="00B072FB" w:rsidP="00517FE6">
            <w:pPr>
              <w:jc w:val="right"/>
            </w:pPr>
            <w:r w:rsidRPr="008F6D5D">
              <w:t>8 222 000</w:t>
            </w:r>
          </w:p>
        </w:tc>
        <w:tc>
          <w:tcPr>
            <w:tcW w:w="180" w:type="dxa"/>
            <w:tcBorders>
              <w:top w:val="nil"/>
              <w:left w:val="nil"/>
              <w:bottom w:val="nil"/>
              <w:right w:val="nil"/>
            </w:tcBorders>
            <w:tcMar>
              <w:top w:w="43" w:type="dxa"/>
              <w:left w:w="0" w:type="dxa"/>
              <w:bottom w:w="0" w:type="dxa"/>
              <w:right w:w="0" w:type="dxa"/>
            </w:tcMar>
            <w:vAlign w:val="bottom"/>
          </w:tcPr>
          <w:p w14:paraId="5504046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2A5FA1" w14:textId="77777777" w:rsidR="00B072FB" w:rsidRPr="008F6D5D" w:rsidRDefault="00B072FB" w:rsidP="00517FE6">
            <w:pPr>
              <w:jc w:val="right"/>
            </w:pPr>
          </w:p>
        </w:tc>
      </w:tr>
      <w:tr w:rsidR="0056252D" w:rsidRPr="008F6D5D" w14:paraId="3B8EE20B"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019C38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13A6548"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184C70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7908D4" w14:textId="77777777" w:rsidR="00B072FB" w:rsidRPr="008F6D5D" w:rsidRDefault="00B072FB" w:rsidP="008F6D5D">
            <w:r w:rsidRPr="008F6D5D">
              <w:t>Reiseutgifter for flyktninger fra utlandet, ODA-godkjente utgifter</w:t>
            </w:r>
          </w:p>
        </w:tc>
        <w:tc>
          <w:tcPr>
            <w:tcW w:w="1216" w:type="dxa"/>
            <w:tcBorders>
              <w:top w:val="nil"/>
              <w:left w:val="nil"/>
              <w:bottom w:val="nil"/>
              <w:right w:val="nil"/>
            </w:tcBorders>
            <w:tcMar>
              <w:top w:w="43" w:type="dxa"/>
              <w:left w:w="0" w:type="dxa"/>
              <w:bottom w:w="0" w:type="dxa"/>
              <w:right w:w="0" w:type="dxa"/>
            </w:tcMar>
            <w:vAlign w:val="bottom"/>
          </w:tcPr>
          <w:p w14:paraId="09547E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8A1F7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E59DDA" w14:textId="77777777" w:rsidR="00B072FB" w:rsidRPr="008F6D5D" w:rsidRDefault="00B072FB" w:rsidP="00517FE6">
            <w:pPr>
              <w:jc w:val="right"/>
            </w:pPr>
            <w:r w:rsidRPr="008F6D5D">
              <w:t>6 844 000</w:t>
            </w:r>
          </w:p>
        </w:tc>
        <w:tc>
          <w:tcPr>
            <w:tcW w:w="180" w:type="dxa"/>
            <w:tcBorders>
              <w:top w:val="nil"/>
              <w:left w:val="nil"/>
              <w:bottom w:val="nil"/>
              <w:right w:val="nil"/>
            </w:tcBorders>
            <w:tcMar>
              <w:top w:w="43" w:type="dxa"/>
              <w:left w:w="0" w:type="dxa"/>
              <w:bottom w:w="0" w:type="dxa"/>
              <w:right w:w="0" w:type="dxa"/>
            </w:tcMar>
            <w:vAlign w:val="bottom"/>
          </w:tcPr>
          <w:p w14:paraId="0DE57F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5BF9E7" w14:textId="77777777" w:rsidR="00B072FB" w:rsidRPr="008F6D5D" w:rsidRDefault="00B072FB" w:rsidP="00517FE6">
            <w:pPr>
              <w:jc w:val="right"/>
            </w:pPr>
          </w:p>
        </w:tc>
      </w:tr>
      <w:tr w:rsidR="0056252D" w:rsidRPr="008F6D5D" w14:paraId="61B6CE6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38292A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4084D4"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0D349E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B31922" w14:textId="77777777" w:rsidR="00B072FB" w:rsidRPr="008F6D5D" w:rsidRDefault="00B072FB" w:rsidP="008F6D5D">
            <w:r w:rsidRPr="008F6D5D">
              <w:t>Asylmottak, ODA-godkjente utgifter</w:t>
            </w:r>
          </w:p>
        </w:tc>
        <w:tc>
          <w:tcPr>
            <w:tcW w:w="1216" w:type="dxa"/>
            <w:tcBorders>
              <w:top w:val="nil"/>
              <w:left w:val="nil"/>
              <w:bottom w:val="nil"/>
              <w:right w:val="nil"/>
            </w:tcBorders>
            <w:tcMar>
              <w:top w:w="43" w:type="dxa"/>
              <w:left w:w="0" w:type="dxa"/>
              <w:bottom w:w="0" w:type="dxa"/>
              <w:right w:w="0" w:type="dxa"/>
            </w:tcMar>
            <w:vAlign w:val="bottom"/>
          </w:tcPr>
          <w:p w14:paraId="0FD7F0A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377B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85DE41" w14:textId="77777777" w:rsidR="00B072FB" w:rsidRPr="008F6D5D" w:rsidRDefault="00B072FB" w:rsidP="00517FE6">
            <w:pPr>
              <w:jc w:val="right"/>
            </w:pPr>
            <w:r w:rsidRPr="008F6D5D">
              <w:t>1 828 399 000</w:t>
            </w:r>
          </w:p>
        </w:tc>
        <w:tc>
          <w:tcPr>
            <w:tcW w:w="180" w:type="dxa"/>
            <w:tcBorders>
              <w:top w:val="nil"/>
              <w:left w:val="nil"/>
              <w:bottom w:val="nil"/>
              <w:right w:val="nil"/>
            </w:tcBorders>
            <w:tcMar>
              <w:top w:w="43" w:type="dxa"/>
              <w:left w:w="0" w:type="dxa"/>
              <w:bottom w:w="0" w:type="dxa"/>
              <w:right w:w="0" w:type="dxa"/>
            </w:tcMar>
            <w:vAlign w:val="bottom"/>
          </w:tcPr>
          <w:p w14:paraId="43AC5A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19AAB5" w14:textId="77777777" w:rsidR="00B072FB" w:rsidRPr="008F6D5D" w:rsidRDefault="00B072FB" w:rsidP="00517FE6">
            <w:pPr>
              <w:jc w:val="right"/>
            </w:pPr>
          </w:p>
        </w:tc>
      </w:tr>
      <w:tr w:rsidR="0056252D" w:rsidRPr="008F6D5D" w14:paraId="5D52B86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D1907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3EE1C7"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7B6848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B0C768" w14:textId="77777777" w:rsidR="00B072FB" w:rsidRPr="008F6D5D" w:rsidRDefault="00B072FB" w:rsidP="008F6D5D">
            <w:r w:rsidRPr="008F6D5D">
              <w:t>Refusjonsinntekter</w:t>
            </w:r>
          </w:p>
        </w:tc>
        <w:tc>
          <w:tcPr>
            <w:tcW w:w="1216" w:type="dxa"/>
            <w:tcBorders>
              <w:top w:val="nil"/>
              <w:left w:val="nil"/>
              <w:bottom w:val="nil"/>
              <w:right w:val="nil"/>
            </w:tcBorders>
            <w:tcMar>
              <w:top w:w="43" w:type="dxa"/>
              <w:left w:w="0" w:type="dxa"/>
              <w:bottom w:w="0" w:type="dxa"/>
              <w:right w:w="0" w:type="dxa"/>
            </w:tcMar>
            <w:vAlign w:val="bottom"/>
          </w:tcPr>
          <w:p w14:paraId="1ADEDA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6D00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BCD85B" w14:textId="77777777" w:rsidR="00B072FB" w:rsidRPr="008F6D5D" w:rsidRDefault="00B072FB" w:rsidP="00517FE6">
            <w:pPr>
              <w:jc w:val="right"/>
            </w:pPr>
            <w:r w:rsidRPr="008F6D5D">
              <w:t>1 095 000</w:t>
            </w:r>
          </w:p>
        </w:tc>
        <w:tc>
          <w:tcPr>
            <w:tcW w:w="180" w:type="dxa"/>
            <w:tcBorders>
              <w:top w:val="nil"/>
              <w:left w:val="nil"/>
              <w:bottom w:val="nil"/>
              <w:right w:val="nil"/>
            </w:tcBorders>
            <w:tcMar>
              <w:top w:w="43" w:type="dxa"/>
              <w:left w:w="0" w:type="dxa"/>
              <w:bottom w:w="0" w:type="dxa"/>
              <w:right w:w="0" w:type="dxa"/>
            </w:tcMar>
            <w:vAlign w:val="bottom"/>
          </w:tcPr>
          <w:p w14:paraId="19C4EE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0837D5" w14:textId="77777777" w:rsidR="00B072FB" w:rsidRPr="008F6D5D" w:rsidRDefault="00B072FB" w:rsidP="00517FE6">
            <w:pPr>
              <w:jc w:val="right"/>
            </w:pPr>
          </w:p>
        </w:tc>
      </w:tr>
      <w:tr w:rsidR="0056252D" w:rsidRPr="008F6D5D" w14:paraId="732BE9AA"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497A037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E3CC36" w14:textId="77777777" w:rsidR="00B072FB" w:rsidRPr="008F6D5D" w:rsidRDefault="00B072FB" w:rsidP="008F6D5D">
            <w:r w:rsidRPr="008F6D5D">
              <w:t>6</w:t>
            </w:r>
          </w:p>
        </w:tc>
        <w:tc>
          <w:tcPr>
            <w:tcW w:w="260" w:type="dxa"/>
            <w:tcBorders>
              <w:top w:val="nil"/>
              <w:left w:val="nil"/>
              <w:bottom w:val="nil"/>
              <w:right w:val="nil"/>
            </w:tcBorders>
            <w:tcMar>
              <w:top w:w="43" w:type="dxa"/>
              <w:left w:w="0" w:type="dxa"/>
              <w:bottom w:w="0" w:type="dxa"/>
              <w:right w:w="0" w:type="dxa"/>
            </w:tcMar>
            <w:vAlign w:val="bottom"/>
          </w:tcPr>
          <w:p w14:paraId="061E279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E2460A" w14:textId="77777777" w:rsidR="00B072FB" w:rsidRPr="008F6D5D" w:rsidRDefault="00B072FB" w:rsidP="008F6D5D">
            <w:r w:rsidRPr="008F6D5D">
              <w:t>Beskyttelse til flyktninger utenfor Norge mv., ODA-godkjente utgifter</w:t>
            </w:r>
          </w:p>
        </w:tc>
        <w:tc>
          <w:tcPr>
            <w:tcW w:w="1216" w:type="dxa"/>
            <w:tcBorders>
              <w:top w:val="nil"/>
              <w:left w:val="nil"/>
              <w:bottom w:val="nil"/>
              <w:right w:val="nil"/>
            </w:tcBorders>
            <w:tcMar>
              <w:top w:w="43" w:type="dxa"/>
              <w:left w:w="0" w:type="dxa"/>
              <w:bottom w:w="0" w:type="dxa"/>
              <w:right w:w="0" w:type="dxa"/>
            </w:tcMar>
            <w:vAlign w:val="bottom"/>
          </w:tcPr>
          <w:p w14:paraId="7CA5DA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BF3D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ACFA13" w14:textId="77777777" w:rsidR="00B072FB" w:rsidRPr="008F6D5D" w:rsidRDefault="00B072FB" w:rsidP="00517FE6">
            <w:pPr>
              <w:jc w:val="right"/>
            </w:pPr>
            <w:r w:rsidRPr="008F6D5D">
              <w:t>10 500 000</w:t>
            </w:r>
          </w:p>
        </w:tc>
        <w:tc>
          <w:tcPr>
            <w:tcW w:w="180" w:type="dxa"/>
            <w:tcBorders>
              <w:top w:val="nil"/>
              <w:left w:val="nil"/>
              <w:bottom w:val="nil"/>
              <w:right w:val="nil"/>
            </w:tcBorders>
            <w:tcMar>
              <w:top w:w="43" w:type="dxa"/>
              <w:left w:w="0" w:type="dxa"/>
              <w:bottom w:w="0" w:type="dxa"/>
              <w:right w:w="0" w:type="dxa"/>
            </w:tcMar>
            <w:vAlign w:val="bottom"/>
          </w:tcPr>
          <w:p w14:paraId="27026C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0ADF79" w14:textId="77777777" w:rsidR="00B072FB" w:rsidRPr="008F6D5D" w:rsidRDefault="00B072FB" w:rsidP="00517FE6">
            <w:pPr>
              <w:jc w:val="right"/>
            </w:pPr>
          </w:p>
        </w:tc>
      </w:tr>
      <w:tr w:rsidR="0056252D" w:rsidRPr="008F6D5D" w14:paraId="2017394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6B00E4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1F91E1" w14:textId="77777777" w:rsidR="00B072FB" w:rsidRPr="008F6D5D" w:rsidRDefault="00B072FB" w:rsidP="008F6D5D">
            <w:r w:rsidRPr="008F6D5D">
              <w:t>7</w:t>
            </w:r>
          </w:p>
        </w:tc>
        <w:tc>
          <w:tcPr>
            <w:tcW w:w="260" w:type="dxa"/>
            <w:tcBorders>
              <w:top w:val="nil"/>
              <w:left w:val="nil"/>
              <w:bottom w:val="nil"/>
              <w:right w:val="nil"/>
            </w:tcBorders>
            <w:tcMar>
              <w:top w:w="43" w:type="dxa"/>
              <w:left w:w="0" w:type="dxa"/>
              <w:bottom w:w="0" w:type="dxa"/>
              <w:right w:w="0" w:type="dxa"/>
            </w:tcMar>
            <w:vAlign w:val="bottom"/>
          </w:tcPr>
          <w:p w14:paraId="652C3C7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19090E" w14:textId="77777777" w:rsidR="00B072FB" w:rsidRPr="008F6D5D" w:rsidRDefault="00B072FB" w:rsidP="008F6D5D">
            <w:r w:rsidRPr="008F6D5D">
              <w:t>Tolk og oversettelse, ODA-godkjente utgifter</w:t>
            </w:r>
          </w:p>
        </w:tc>
        <w:tc>
          <w:tcPr>
            <w:tcW w:w="1216" w:type="dxa"/>
            <w:tcBorders>
              <w:top w:val="nil"/>
              <w:left w:val="nil"/>
              <w:bottom w:val="nil"/>
              <w:right w:val="nil"/>
            </w:tcBorders>
            <w:tcMar>
              <w:top w:w="43" w:type="dxa"/>
              <w:left w:w="0" w:type="dxa"/>
              <w:bottom w:w="0" w:type="dxa"/>
              <w:right w:w="0" w:type="dxa"/>
            </w:tcMar>
            <w:vAlign w:val="bottom"/>
          </w:tcPr>
          <w:p w14:paraId="747D5E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914EE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8C4324" w14:textId="77777777" w:rsidR="00B072FB" w:rsidRPr="008F6D5D" w:rsidRDefault="00B072FB" w:rsidP="00517FE6">
            <w:pPr>
              <w:jc w:val="right"/>
            </w:pPr>
            <w:r w:rsidRPr="008F6D5D">
              <w:t>20 409 000</w:t>
            </w:r>
          </w:p>
        </w:tc>
        <w:tc>
          <w:tcPr>
            <w:tcW w:w="180" w:type="dxa"/>
            <w:tcBorders>
              <w:top w:val="nil"/>
              <w:left w:val="nil"/>
              <w:bottom w:val="nil"/>
              <w:right w:val="nil"/>
            </w:tcBorders>
            <w:tcMar>
              <w:top w:w="43" w:type="dxa"/>
              <w:left w:w="0" w:type="dxa"/>
              <w:bottom w:w="0" w:type="dxa"/>
              <w:right w:w="0" w:type="dxa"/>
            </w:tcMar>
            <w:vAlign w:val="bottom"/>
          </w:tcPr>
          <w:p w14:paraId="24F88C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2F1A77" w14:textId="77777777" w:rsidR="00B072FB" w:rsidRPr="008F6D5D" w:rsidRDefault="00B072FB" w:rsidP="00517FE6">
            <w:pPr>
              <w:jc w:val="right"/>
            </w:pPr>
          </w:p>
        </w:tc>
      </w:tr>
      <w:tr w:rsidR="0056252D" w:rsidRPr="008F6D5D" w14:paraId="7D56F434"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35FCF79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B3286F" w14:textId="77777777" w:rsidR="00B072FB" w:rsidRPr="008F6D5D" w:rsidRDefault="00B072FB" w:rsidP="008F6D5D">
            <w:r w:rsidRPr="008F6D5D">
              <w:t>8</w:t>
            </w:r>
          </w:p>
        </w:tc>
        <w:tc>
          <w:tcPr>
            <w:tcW w:w="260" w:type="dxa"/>
            <w:tcBorders>
              <w:top w:val="nil"/>
              <w:left w:val="nil"/>
              <w:bottom w:val="nil"/>
              <w:right w:val="nil"/>
            </w:tcBorders>
            <w:tcMar>
              <w:top w:w="43" w:type="dxa"/>
              <w:left w:w="0" w:type="dxa"/>
              <w:bottom w:w="0" w:type="dxa"/>
              <w:right w:w="0" w:type="dxa"/>
            </w:tcMar>
            <w:vAlign w:val="bottom"/>
          </w:tcPr>
          <w:p w14:paraId="2822F6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4CE8FC" w14:textId="77777777" w:rsidR="00B072FB" w:rsidRPr="008F6D5D" w:rsidRDefault="00B072FB" w:rsidP="008F6D5D">
            <w:r w:rsidRPr="008F6D5D">
              <w:t>Internasjonalt migrasjonsarbeid og reintegrering i hjemlandet, ODA-godkjente utgifter</w:t>
            </w:r>
          </w:p>
        </w:tc>
        <w:tc>
          <w:tcPr>
            <w:tcW w:w="1216" w:type="dxa"/>
            <w:tcBorders>
              <w:top w:val="nil"/>
              <w:left w:val="nil"/>
              <w:bottom w:val="nil"/>
              <w:right w:val="nil"/>
            </w:tcBorders>
            <w:tcMar>
              <w:top w:w="43" w:type="dxa"/>
              <w:left w:w="0" w:type="dxa"/>
              <w:bottom w:w="0" w:type="dxa"/>
              <w:right w:w="0" w:type="dxa"/>
            </w:tcMar>
            <w:vAlign w:val="bottom"/>
          </w:tcPr>
          <w:p w14:paraId="0192E43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48DAB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4FB205B" w14:textId="77777777" w:rsidR="00B072FB" w:rsidRPr="008F6D5D" w:rsidRDefault="00B072FB" w:rsidP="00517FE6">
            <w:pPr>
              <w:jc w:val="right"/>
            </w:pPr>
            <w:r w:rsidRPr="008F6D5D">
              <w:t>113 504 000</w:t>
            </w:r>
          </w:p>
        </w:tc>
        <w:tc>
          <w:tcPr>
            <w:tcW w:w="180" w:type="dxa"/>
            <w:tcBorders>
              <w:top w:val="nil"/>
              <w:left w:val="nil"/>
              <w:bottom w:val="nil"/>
              <w:right w:val="nil"/>
            </w:tcBorders>
            <w:tcMar>
              <w:top w:w="43" w:type="dxa"/>
              <w:left w:w="0" w:type="dxa"/>
              <w:bottom w:w="0" w:type="dxa"/>
              <w:right w:w="0" w:type="dxa"/>
            </w:tcMar>
            <w:vAlign w:val="bottom"/>
          </w:tcPr>
          <w:p w14:paraId="211516E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11C7F93" w14:textId="77777777" w:rsidR="00B072FB" w:rsidRPr="008F6D5D" w:rsidRDefault="00B072FB" w:rsidP="00517FE6">
            <w:pPr>
              <w:jc w:val="right"/>
            </w:pPr>
            <w:r w:rsidRPr="008F6D5D">
              <w:t>1 988 973 000</w:t>
            </w:r>
          </w:p>
        </w:tc>
      </w:tr>
      <w:tr w:rsidR="0056252D" w:rsidRPr="008F6D5D" w14:paraId="703E7AF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BE36BE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EAE22F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97FB56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5FAE59" w14:textId="77777777" w:rsidR="00B072FB" w:rsidRPr="008F6D5D" w:rsidRDefault="00B072FB" w:rsidP="008F6D5D">
            <w:r w:rsidRPr="008F6D5D">
              <w:t>Sum Justis- og beredskapsdepartementet</w:t>
            </w:r>
          </w:p>
        </w:tc>
        <w:tc>
          <w:tcPr>
            <w:tcW w:w="1216" w:type="dxa"/>
            <w:tcBorders>
              <w:top w:val="nil"/>
              <w:left w:val="nil"/>
              <w:bottom w:val="nil"/>
              <w:right w:val="nil"/>
            </w:tcBorders>
            <w:tcMar>
              <w:top w:w="43" w:type="dxa"/>
              <w:left w:w="0" w:type="dxa"/>
              <w:bottom w:w="0" w:type="dxa"/>
              <w:right w:w="0" w:type="dxa"/>
            </w:tcMar>
            <w:vAlign w:val="bottom"/>
          </w:tcPr>
          <w:p w14:paraId="68B07C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A231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481A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3EA6A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D8D4936" w14:textId="77777777" w:rsidR="00B072FB" w:rsidRPr="008F6D5D" w:rsidRDefault="00B072FB" w:rsidP="00517FE6">
            <w:pPr>
              <w:jc w:val="right"/>
            </w:pPr>
            <w:r w:rsidRPr="008F6D5D">
              <w:t>6 128 757 000</w:t>
            </w:r>
          </w:p>
        </w:tc>
      </w:tr>
      <w:tr w:rsidR="0056252D" w:rsidRPr="008F6D5D" w14:paraId="171FC154"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27FFB06B" w14:textId="77777777" w:rsidR="00B072FB" w:rsidRPr="008F6D5D" w:rsidRDefault="00B072FB" w:rsidP="00517FE6">
            <w:pPr>
              <w:pStyle w:val="tittel-gulbok2"/>
            </w:pPr>
            <w:r w:rsidRPr="008F6D5D">
              <w:t>Kommunal- og distriktsdepartementet</w:t>
            </w:r>
          </w:p>
        </w:tc>
      </w:tr>
      <w:tr w:rsidR="0056252D" w:rsidRPr="008F6D5D" w14:paraId="4087204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8487FCB" w14:textId="77777777" w:rsidR="00B072FB" w:rsidRPr="008F6D5D" w:rsidRDefault="00B072FB" w:rsidP="008F6D5D">
            <w:r w:rsidRPr="008F6D5D">
              <w:t>3563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05B652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D43DA1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1361AE" w14:textId="77777777" w:rsidR="00B072FB" w:rsidRPr="008F6D5D" w:rsidRDefault="00B072FB" w:rsidP="008F6D5D">
            <w:r w:rsidRPr="008F6D5D">
              <w:t>Internasjonalt reindriftssenter:</w:t>
            </w:r>
          </w:p>
        </w:tc>
        <w:tc>
          <w:tcPr>
            <w:tcW w:w="1216" w:type="dxa"/>
            <w:tcBorders>
              <w:top w:val="nil"/>
              <w:left w:val="nil"/>
              <w:bottom w:val="nil"/>
              <w:right w:val="nil"/>
            </w:tcBorders>
            <w:tcMar>
              <w:top w:w="43" w:type="dxa"/>
              <w:left w:w="0" w:type="dxa"/>
              <w:bottom w:w="0" w:type="dxa"/>
              <w:right w:w="0" w:type="dxa"/>
            </w:tcMar>
            <w:vAlign w:val="bottom"/>
          </w:tcPr>
          <w:p w14:paraId="75970D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E258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5DEA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F077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2B6323" w14:textId="77777777" w:rsidR="00B072FB" w:rsidRPr="008F6D5D" w:rsidRDefault="00B072FB" w:rsidP="00517FE6">
            <w:pPr>
              <w:jc w:val="right"/>
            </w:pPr>
          </w:p>
        </w:tc>
      </w:tr>
      <w:tr w:rsidR="0056252D" w:rsidRPr="008F6D5D" w14:paraId="0690ABD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ED8F6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A3D6FC"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767B569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B5BEE9"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7B69EB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860F6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7089BA3" w14:textId="77777777" w:rsidR="00B072FB" w:rsidRPr="008F6D5D" w:rsidRDefault="00B072FB" w:rsidP="00517FE6">
            <w:pPr>
              <w:jc w:val="right"/>
            </w:pPr>
            <w:r w:rsidRPr="008F6D5D">
              <w:t>3 377 000</w:t>
            </w:r>
          </w:p>
        </w:tc>
        <w:tc>
          <w:tcPr>
            <w:tcW w:w="180" w:type="dxa"/>
            <w:tcBorders>
              <w:top w:val="nil"/>
              <w:left w:val="nil"/>
              <w:bottom w:val="nil"/>
              <w:right w:val="nil"/>
            </w:tcBorders>
            <w:tcMar>
              <w:top w:w="43" w:type="dxa"/>
              <w:left w:w="0" w:type="dxa"/>
              <w:bottom w:w="0" w:type="dxa"/>
              <w:right w:w="0" w:type="dxa"/>
            </w:tcMar>
            <w:vAlign w:val="bottom"/>
          </w:tcPr>
          <w:p w14:paraId="404773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32C3DD" w14:textId="77777777" w:rsidR="00B072FB" w:rsidRPr="008F6D5D" w:rsidRDefault="00B072FB" w:rsidP="00517FE6">
            <w:pPr>
              <w:jc w:val="right"/>
            </w:pPr>
            <w:r w:rsidRPr="008F6D5D">
              <w:t>3 377 000</w:t>
            </w:r>
          </w:p>
        </w:tc>
      </w:tr>
      <w:tr w:rsidR="0056252D" w:rsidRPr="008F6D5D" w14:paraId="48CE652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71CED35" w14:textId="77777777" w:rsidR="00B072FB" w:rsidRPr="008F6D5D" w:rsidRDefault="00B072FB" w:rsidP="008F6D5D">
            <w:r w:rsidRPr="008F6D5D">
              <w:t>3587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BC4FA8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CAB7D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FCC8C5" w14:textId="77777777" w:rsidR="00B072FB" w:rsidRPr="008F6D5D" w:rsidRDefault="00B072FB" w:rsidP="008F6D5D">
            <w:r w:rsidRPr="008F6D5D">
              <w:t>Direktoratet for byggkvalitet:</w:t>
            </w:r>
          </w:p>
        </w:tc>
        <w:tc>
          <w:tcPr>
            <w:tcW w:w="1216" w:type="dxa"/>
            <w:tcBorders>
              <w:top w:val="nil"/>
              <w:left w:val="nil"/>
              <w:bottom w:val="nil"/>
              <w:right w:val="nil"/>
            </w:tcBorders>
            <w:tcMar>
              <w:top w:w="43" w:type="dxa"/>
              <w:left w:w="0" w:type="dxa"/>
              <w:bottom w:w="0" w:type="dxa"/>
              <w:right w:w="0" w:type="dxa"/>
            </w:tcMar>
            <w:vAlign w:val="bottom"/>
          </w:tcPr>
          <w:p w14:paraId="59AEF0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4C5A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26A9F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543AE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63C01F" w14:textId="77777777" w:rsidR="00B072FB" w:rsidRPr="008F6D5D" w:rsidRDefault="00B072FB" w:rsidP="00517FE6">
            <w:pPr>
              <w:jc w:val="right"/>
            </w:pPr>
          </w:p>
        </w:tc>
      </w:tr>
      <w:tr w:rsidR="0056252D" w:rsidRPr="008F6D5D" w14:paraId="7A51462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10BD87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E7D4A9E"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17A4580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D0F894" w14:textId="77777777" w:rsidR="00B072FB" w:rsidRPr="008F6D5D" w:rsidRDefault="00B072FB" w:rsidP="008F6D5D">
            <w:r w:rsidRPr="008F6D5D">
              <w:t>Gebyrer</w:t>
            </w:r>
          </w:p>
        </w:tc>
        <w:tc>
          <w:tcPr>
            <w:tcW w:w="1216" w:type="dxa"/>
            <w:tcBorders>
              <w:top w:val="nil"/>
              <w:left w:val="nil"/>
              <w:bottom w:val="nil"/>
              <w:right w:val="nil"/>
            </w:tcBorders>
            <w:tcMar>
              <w:top w:w="43" w:type="dxa"/>
              <w:left w:w="0" w:type="dxa"/>
              <w:bottom w:w="0" w:type="dxa"/>
              <w:right w:w="0" w:type="dxa"/>
            </w:tcMar>
            <w:vAlign w:val="bottom"/>
          </w:tcPr>
          <w:p w14:paraId="69DD13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51E3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8445A2" w14:textId="77777777" w:rsidR="00B072FB" w:rsidRPr="008F6D5D" w:rsidRDefault="00B072FB" w:rsidP="00517FE6">
            <w:pPr>
              <w:jc w:val="right"/>
            </w:pPr>
            <w:r w:rsidRPr="008F6D5D">
              <w:t>41 088 000</w:t>
            </w:r>
          </w:p>
        </w:tc>
        <w:tc>
          <w:tcPr>
            <w:tcW w:w="180" w:type="dxa"/>
            <w:tcBorders>
              <w:top w:val="nil"/>
              <w:left w:val="nil"/>
              <w:bottom w:val="nil"/>
              <w:right w:val="nil"/>
            </w:tcBorders>
            <w:tcMar>
              <w:top w:w="43" w:type="dxa"/>
              <w:left w:w="0" w:type="dxa"/>
              <w:bottom w:w="0" w:type="dxa"/>
              <w:right w:w="0" w:type="dxa"/>
            </w:tcMar>
            <w:vAlign w:val="bottom"/>
          </w:tcPr>
          <w:p w14:paraId="767011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6F3BAD" w14:textId="77777777" w:rsidR="00B072FB" w:rsidRPr="008F6D5D" w:rsidRDefault="00B072FB" w:rsidP="00517FE6">
            <w:pPr>
              <w:jc w:val="right"/>
            </w:pPr>
          </w:p>
        </w:tc>
      </w:tr>
      <w:tr w:rsidR="0056252D" w:rsidRPr="008F6D5D" w14:paraId="2563606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FDD62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0DA429"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015F74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00DC58"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2A1208C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E7229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E27D1F5" w14:textId="77777777" w:rsidR="00B072FB" w:rsidRPr="008F6D5D" w:rsidRDefault="00B072FB" w:rsidP="00517FE6">
            <w:pPr>
              <w:jc w:val="right"/>
            </w:pPr>
            <w:r w:rsidRPr="008F6D5D">
              <w:t>115 000</w:t>
            </w:r>
          </w:p>
        </w:tc>
        <w:tc>
          <w:tcPr>
            <w:tcW w:w="180" w:type="dxa"/>
            <w:tcBorders>
              <w:top w:val="nil"/>
              <w:left w:val="nil"/>
              <w:bottom w:val="nil"/>
              <w:right w:val="nil"/>
            </w:tcBorders>
            <w:tcMar>
              <w:top w:w="43" w:type="dxa"/>
              <w:left w:w="0" w:type="dxa"/>
              <w:bottom w:w="0" w:type="dxa"/>
              <w:right w:w="0" w:type="dxa"/>
            </w:tcMar>
            <w:vAlign w:val="bottom"/>
          </w:tcPr>
          <w:p w14:paraId="28AE4D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D50D13" w14:textId="77777777" w:rsidR="00B072FB" w:rsidRPr="008F6D5D" w:rsidRDefault="00B072FB" w:rsidP="00517FE6">
            <w:pPr>
              <w:jc w:val="right"/>
            </w:pPr>
            <w:r w:rsidRPr="008F6D5D">
              <w:t>41 203 000</w:t>
            </w:r>
          </w:p>
        </w:tc>
      </w:tr>
      <w:tr w:rsidR="0056252D" w:rsidRPr="008F6D5D" w14:paraId="4976672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0771D39" w14:textId="77777777" w:rsidR="00B072FB" w:rsidRPr="008F6D5D" w:rsidRDefault="00B072FB" w:rsidP="008F6D5D">
            <w:r w:rsidRPr="008F6D5D">
              <w:t>3595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4A8F59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0E177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4BF6DD6" w14:textId="77777777" w:rsidR="00B072FB" w:rsidRPr="008F6D5D" w:rsidRDefault="00B072FB" w:rsidP="008F6D5D">
            <w:r w:rsidRPr="008F6D5D">
              <w:t>Statens kartverk:</w:t>
            </w:r>
          </w:p>
        </w:tc>
        <w:tc>
          <w:tcPr>
            <w:tcW w:w="1216" w:type="dxa"/>
            <w:tcBorders>
              <w:top w:val="nil"/>
              <w:left w:val="nil"/>
              <w:bottom w:val="nil"/>
              <w:right w:val="nil"/>
            </w:tcBorders>
            <w:tcMar>
              <w:top w:w="43" w:type="dxa"/>
              <w:left w:w="0" w:type="dxa"/>
              <w:bottom w:w="0" w:type="dxa"/>
              <w:right w:w="0" w:type="dxa"/>
            </w:tcMar>
            <w:vAlign w:val="bottom"/>
          </w:tcPr>
          <w:p w14:paraId="1EE598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24425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1221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9E1A8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6C93FE" w14:textId="77777777" w:rsidR="00B072FB" w:rsidRPr="008F6D5D" w:rsidRDefault="00B072FB" w:rsidP="00517FE6">
            <w:pPr>
              <w:jc w:val="right"/>
            </w:pPr>
          </w:p>
        </w:tc>
      </w:tr>
      <w:tr w:rsidR="0056252D" w:rsidRPr="008F6D5D" w14:paraId="5A351B1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E5FB14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20215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3ACFEA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B2D910" w14:textId="77777777" w:rsidR="00B072FB" w:rsidRPr="008F6D5D" w:rsidRDefault="00B072FB" w:rsidP="008F6D5D">
            <w:r w:rsidRPr="008F6D5D">
              <w:t>Gebyrinntekter tinglysing</w:t>
            </w:r>
          </w:p>
        </w:tc>
        <w:tc>
          <w:tcPr>
            <w:tcW w:w="1216" w:type="dxa"/>
            <w:tcBorders>
              <w:top w:val="nil"/>
              <w:left w:val="nil"/>
              <w:bottom w:val="nil"/>
              <w:right w:val="nil"/>
            </w:tcBorders>
            <w:tcMar>
              <w:top w:w="43" w:type="dxa"/>
              <w:left w:w="0" w:type="dxa"/>
              <w:bottom w:w="0" w:type="dxa"/>
              <w:right w:w="0" w:type="dxa"/>
            </w:tcMar>
            <w:vAlign w:val="bottom"/>
          </w:tcPr>
          <w:p w14:paraId="6E3E06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9474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421F55" w14:textId="77777777" w:rsidR="00B072FB" w:rsidRPr="008F6D5D" w:rsidRDefault="00B072FB" w:rsidP="00517FE6">
            <w:pPr>
              <w:jc w:val="right"/>
            </w:pPr>
            <w:r w:rsidRPr="008F6D5D">
              <w:t>489 139 000</w:t>
            </w:r>
          </w:p>
        </w:tc>
        <w:tc>
          <w:tcPr>
            <w:tcW w:w="180" w:type="dxa"/>
            <w:tcBorders>
              <w:top w:val="nil"/>
              <w:left w:val="nil"/>
              <w:bottom w:val="nil"/>
              <w:right w:val="nil"/>
            </w:tcBorders>
            <w:tcMar>
              <w:top w:w="43" w:type="dxa"/>
              <w:left w:w="0" w:type="dxa"/>
              <w:bottom w:w="0" w:type="dxa"/>
              <w:right w:w="0" w:type="dxa"/>
            </w:tcMar>
            <w:vAlign w:val="bottom"/>
          </w:tcPr>
          <w:p w14:paraId="71B8D5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D5E167" w14:textId="77777777" w:rsidR="00B072FB" w:rsidRPr="008F6D5D" w:rsidRDefault="00B072FB" w:rsidP="00517FE6">
            <w:pPr>
              <w:jc w:val="right"/>
            </w:pPr>
          </w:p>
        </w:tc>
      </w:tr>
      <w:tr w:rsidR="0056252D" w:rsidRPr="008F6D5D" w14:paraId="2B9279D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25CFF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CA2E4D"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5B5F034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0CD929" w14:textId="77777777" w:rsidR="00B072FB" w:rsidRPr="008F6D5D" w:rsidRDefault="00B072FB" w:rsidP="008F6D5D">
            <w:r w:rsidRPr="008F6D5D">
              <w:t>Salg og abonnement m.m.</w:t>
            </w:r>
          </w:p>
        </w:tc>
        <w:tc>
          <w:tcPr>
            <w:tcW w:w="1216" w:type="dxa"/>
            <w:tcBorders>
              <w:top w:val="nil"/>
              <w:left w:val="nil"/>
              <w:bottom w:val="nil"/>
              <w:right w:val="nil"/>
            </w:tcBorders>
            <w:tcMar>
              <w:top w:w="43" w:type="dxa"/>
              <w:left w:w="0" w:type="dxa"/>
              <w:bottom w:w="0" w:type="dxa"/>
              <w:right w:w="0" w:type="dxa"/>
            </w:tcMar>
            <w:vAlign w:val="bottom"/>
          </w:tcPr>
          <w:p w14:paraId="72F3E0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E8EF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3DD784" w14:textId="77777777" w:rsidR="00B072FB" w:rsidRPr="008F6D5D" w:rsidRDefault="00B072FB" w:rsidP="00517FE6">
            <w:pPr>
              <w:jc w:val="right"/>
            </w:pPr>
            <w:r w:rsidRPr="008F6D5D">
              <w:t>171 966 000</w:t>
            </w:r>
          </w:p>
        </w:tc>
        <w:tc>
          <w:tcPr>
            <w:tcW w:w="180" w:type="dxa"/>
            <w:tcBorders>
              <w:top w:val="nil"/>
              <w:left w:val="nil"/>
              <w:bottom w:val="nil"/>
              <w:right w:val="nil"/>
            </w:tcBorders>
            <w:tcMar>
              <w:top w:w="43" w:type="dxa"/>
              <w:left w:w="0" w:type="dxa"/>
              <w:bottom w:w="0" w:type="dxa"/>
              <w:right w:w="0" w:type="dxa"/>
            </w:tcMar>
            <w:vAlign w:val="bottom"/>
          </w:tcPr>
          <w:p w14:paraId="0681CF9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0608F5" w14:textId="77777777" w:rsidR="00B072FB" w:rsidRPr="008F6D5D" w:rsidRDefault="00B072FB" w:rsidP="00517FE6">
            <w:pPr>
              <w:jc w:val="right"/>
            </w:pPr>
          </w:p>
        </w:tc>
      </w:tr>
      <w:tr w:rsidR="0056252D" w:rsidRPr="008F6D5D" w14:paraId="70E5C8A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D5826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C8470C"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035A6A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B2CED7" w14:textId="77777777" w:rsidR="00B072FB" w:rsidRPr="008F6D5D" w:rsidRDefault="00B072FB" w:rsidP="008F6D5D">
            <w:r w:rsidRPr="008F6D5D">
              <w:t>Samfinansiering</w:t>
            </w:r>
          </w:p>
        </w:tc>
        <w:tc>
          <w:tcPr>
            <w:tcW w:w="1216" w:type="dxa"/>
            <w:tcBorders>
              <w:top w:val="nil"/>
              <w:left w:val="nil"/>
              <w:bottom w:val="nil"/>
              <w:right w:val="nil"/>
            </w:tcBorders>
            <w:tcMar>
              <w:top w:w="43" w:type="dxa"/>
              <w:left w:w="0" w:type="dxa"/>
              <w:bottom w:w="0" w:type="dxa"/>
              <w:right w:w="0" w:type="dxa"/>
            </w:tcMar>
            <w:vAlign w:val="bottom"/>
          </w:tcPr>
          <w:p w14:paraId="6CB5DA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96175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40A8746" w14:textId="77777777" w:rsidR="00B072FB" w:rsidRPr="008F6D5D" w:rsidRDefault="00B072FB" w:rsidP="00517FE6">
            <w:pPr>
              <w:jc w:val="right"/>
            </w:pPr>
            <w:r w:rsidRPr="008F6D5D">
              <w:t>207 200 000</w:t>
            </w:r>
          </w:p>
        </w:tc>
        <w:tc>
          <w:tcPr>
            <w:tcW w:w="180" w:type="dxa"/>
            <w:tcBorders>
              <w:top w:val="nil"/>
              <w:left w:val="nil"/>
              <w:bottom w:val="nil"/>
              <w:right w:val="nil"/>
            </w:tcBorders>
            <w:tcMar>
              <w:top w:w="43" w:type="dxa"/>
              <w:left w:w="0" w:type="dxa"/>
              <w:bottom w:w="0" w:type="dxa"/>
              <w:right w:w="0" w:type="dxa"/>
            </w:tcMar>
            <w:vAlign w:val="bottom"/>
          </w:tcPr>
          <w:p w14:paraId="52F46F6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661CC43" w14:textId="77777777" w:rsidR="00B072FB" w:rsidRPr="008F6D5D" w:rsidRDefault="00B072FB" w:rsidP="00517FE6">
            <w:pPr>
              <w:jc w:val="right"/>
            </w:pPr>
            <w:r w:rsidRPr="008F6D5D">
              <w:t>868 305 000</w:t>
            </w:r>
          </w:p>
        </w:tc>
      </w:tr>
      <w:tr w:rsidR="0056252D" w:rsidRPr="008F6D5D" w14:paraId="1DDB15E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A4FB63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F0E261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CD7E6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A3FBB9" w14:textId="77777777" w:rsidR="00B072FB" w:rsidRPr="008F6D5D" w:rsidRDefault="00B072FB" w:rsidP="008F6D5D">
            <w:r w:rsidRPr="008F6D5D">
              <w:t>Sum Kommunal- og distriktsdepartementet</w:t>
            </w:r>
          </w:p>
        </w:tc>
        <w:tc>
          <w:tcPr>
            <w:tcW w:w="1216" w:type="dxa"/>
            <w:tcBorders>
              <w:top w:val="nil"/>
              <w:left w:val="nil"/>
              <w:bottom w:val="nil"/>
              <w:right w:val="nil"/>
            </w:tcBorders>
            <w:tcMar>
              <w:top w:w="43" w:type="dxa"/>
              <w:left w:w="0" w:type="dxa"/>
              <w:bottom w:w="0" w:type="dxa"/>
              <w:right w:w="0" w:type="dxa"/>
            </w:tcMar>
            <w:vAlign w:val="bottom"/>
          </w:tcPr>
          <w:p w14:paraId="0AFC8E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E7F18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2993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0AD5A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6B3E167" w14:textId="77777777" w:rsidR="00B072FB" w:rsidRPr="008F6D5D" w:rsidRDefault="00B072FB" w:rsidP="00517FE6">
            <w:pPr>
              <w:jc w:val="right"/>
            </w:pPr>
            <w:r w:rsidRPr="008F6D5D">
              <w:t>912 885 000</w:t>
            </w:r>
          </w:p>
        </w:tc>
      </w:tr>
      <w:tr w:rsidR="0056252D" w:rsidRPr="008F6D5D" w14:paraId="7725A3D7"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78E4A89E" w14:textId="77777777" w:rsidR="00B072FB" w:rsidRPr="008F6D5D" w:rsidRDefault="00B072FB" w:rsidP="00517FE6">
            <w:pPr>
              <w:pStyle w:val="tittel-gulbok2"/>
            </w:pPr>
            <w:r w:rsidRPr="008F6D5D">
              <w:lastRenderedPageBreak/>
              <w:t>Arbeids- og inkluderingsdepartementet</w:t>
            </w:r>
          </w:p>
        </w:tc>
      </w:tr>
      <w:tr w:rsidR="0056252D" w:rsidRPr="008F6D5D" w14:paraId="5086D13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A0B656A" w14:textId="77777777" w:rsidR="00B072FB" w:rsidRPr="008F6D5D" w:rsidRDefault="00B072FB" w:rsidP="008F6D5D">
            <w:r w:rsidRPr="008F6D5D">
              <w:t>3605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23E8C8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4A18B4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690F23" w14:textId="77777777" w:rsidR="00B072FB" w:rsidRPr="008F6D5D" w:rsidRDefault="00B072FB" w:rsidP="008F6D5D">
            <w:r w:rsidRPr="008F6D5D">
              <w:t>Arbeids- og velferdsetaten:</w:t>
            </w:r>
          </w:p>
        </w:tc>
        <w:tc>
          <w:tcPr>
            <w:tcW w:w="1216" w:type="dxa"/>
            <w:tcBorders>
              <w:top w:val="nil"/>
              <w:left w:val="nil"/>
              <w:bottom w:val="nil"/>
              <w:right w:val="nil"/>
            </w:tcBorders>
            <w:tcMar>
              <w:top w:w="43" w:type="dxa"/>
              <w:left w:w="0" w:type="dxa"/>
              <w:bottom w:w="0" w:type="dxa"/>
              <w:right w:w="0" w:type="dxa"/>
            </w:tcMar>
            <w:vAlign w:val="bottom"/>
          </w:tcPr>
          <w:p w14:paraId="5D76A4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94AD1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C01CD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1F89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DB5CE0" w14:textId="77777777" w:rsidR="00B072FB" w:rsidRPr="008F6D5D" w:rsidRDefault="00B072FB" w:rsidP="00517FE6">
            <w:pPr>
              <w:jc w:val="right"/>
            </w:pPr>
          </w:p>
        </w:tc>
      </w:tr>
      <w:tr w:rsidR="0056252D" w:rsidRPr="008F6D5D" w14:paraId="3BD6F4E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F1534F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9F0AC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F6E57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1DD615" w14:textId="77777777" w:rsidR="00B072FB" w:rsidRPr="008F6D5D" w:rsidRDefault="00B072FB" w:rsidP="008F6D5D">
            <w:r w:rsidRPr="008F6D5D">
              <w:t>Administrasjonsvederlag</w:t>
            </w:r>
          </w:p>
        </w:tc>
        <w:tc>
          <w:tcPr>
            <w:tcW w:w="1216" w:type="dxa"/>
            <w:tcBorders>
              <w:top w:val="nil"/>
              <w:left w:val="nil"/>
              <w:bottom w:val="nil"/>
              <w:right w:val="nil"/>
            </w:tcBorders>
            <w:tcMar>
              <w:top w:w="43" w:type="dxa"/>
              <w:left w:w="0" w:type="dxa"/>
              <w:bottom w:w="0" w:type="dxa"/>
              <w:right w:w="0" w:type="dxa"/>
            </w:tcMar>
            <w:vAlign w:val="bottom"/>
          </w:tcPr>
          <w:p w14:paraId="0EAAAE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F1B04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03C413" w14:textId="77777777" w:rsidR="00B072FB" w:rsidRPr="008F6D5D" w:rsidRDefault="00B072FB" w:rsidP="00517FE6">
            <w:pPr>
              <w:jc w:val="right"/>
            </w:pPr>
            <w:r w:rsidRPr="008F6D5D">
              <w:t>7 761 000</w:t>
            </w:r>
          </w:p>
        </w:tc>
        <w:tc>
          <w:tcPr>
            <w:tcW w:w="180" w:type="dxa"/>
            <w:tcBorders>
              <w:top w:val="nil"/>
              <w:left w:val="nil"/>
              <w:bottom w:val="nil"/>
              <w:right w:val="nil"/>
            </w:tcBorders>
            <w:tcMar>
              <w:top w:w="43" w:type="dxa"/>
              <w:left w:w="0" w:type="dxa"/>
              <w:bottom w:w="0" w:type="dxa"/>
              <w:right w:w="0" w:type="dxa"/>
            </w:tcMar>
            <w:vAlign w:val="bottom"/>
          </w:tcPr>
          <w:p w14:paraId="3685B6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AB2C80" w14:textId="77777777" w:rsidR="00B072FB" w:rsidRPr="008F6D5D" w:rsidRDefault="00B072FB" w:rsidP="00517FE6">
            <w:pPr>
              <w:jc w:val="right"/>
            </w:pPr>
          </w:p>
        </w:tc>
      </w:tr>
      <w:tr w:rsidR="0056252D" w:rsidRPr="008F6D5D" w14:paraId="02AF4B3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07E29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1AFAB5"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7D10BF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908CB7" w14:textId="77777777" w:rsidR="00B072FB" w:rsidRPr="008F6D5D" w:rsidRDefault="00B072FB" w:rsidP="008F6D5D">
            <w:r w:rsidRPr="008F6D5D">
              <w:t>Tolketjenester</w:t>
            </w:r>
          </w:p>
        </w:tc>
        <w:tc>
          <w:tcPr>
            <w:tcW w:w="1216" w:type="dxa"/>
            <w:tcBorders>
              <w:top w:val="nil"/>
              <w:left w:val="nil"/>
              <w:bottom w:val="nil"/>
              <w:right w:val="nil"/>
            </w:tcBorders>
            <w:tcMar>
              <w:top w:w="43" w:type="dxa"/>
              <w:left w:w="0" w:type="dxa"/>
              <w:bottom w:w="0" w:type="dxa"/>
              <w:right w:w="0" w:type="dxa"/>
            </w:tcMar>
            <w:vAlign w:val="bottom"/>
          </w:tcPr>
          <w:p w14:paraId="727306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DC64C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13A546" w14:textId="77777777" w:rsidR="00B072FB" w:rsidRPr="008F6D5D" w:rsidRDefault="00B072FB" w:rsidP="00517FE6">
            <w:pPr>
              <w:jc w:val="right"/>
            </w:pPr>
            <w:r w:rsidRPr="008F6D5D">
              <w:t>5 063 000</w:t>
            </w:r>
          </w:p>
        </w:tc>
        <w:tc>
          <w:tcPr>
            <w:tcW w:w="180" w:type="dxa"/>
            <w:tcBorders>
              <w:top w:val="nil"/>
              <w:left w:val="nil"/>
              <w:bottom w:val="nil"/>
              <w:right w:val="nil"/>
            </w:tcBorders>
            <w:tcMar>
              <w:top w:w="43" w:type="dxa"/>
              <w:left w:w="0" w:type="dxa"/>
              <w:bottom w:w="0" w:type="dxa"/>
              <w:right w:w="0" w:type="dxa"/>
            </w:tcMar>
            <w:vAlign w:val="bottom"/>
          </w:tcPr>
          <w:p w14:paraId="6FB84C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6E6898" w14:textId="77777777" w:rsidR="00B072FB" w:rsidRPr="008F6D5D" w:rsidRDefault="00B072FB" w:rsidP="00517FE6">
            <w:pPr>
              <w:jc w:val="right"/>
            </w:pPr>
          </w:p>
        </w:tc>
      </w:tr>
      <w:tr w:rsidR="0056252D" w:rsidRPr="008F6D5D" w14:paraId="232E9DF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E629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D67C2C"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186667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91C062" w14:textId="77777777" w:rsidR="00B072FB" w:rsidRPr="008F6D5D" w:rsidRDefault="00B072FB" w:rsidP="008F6D5D">
            <w:r w:rsidRPr="008F6D5D">
              <w:t>Oppdragsinntekter mv.</w:t>
            </w:r>
          </w:p>
        </w:tc>
        <w:tc>
          <w:tcPr>
            <w:tcW w:w="1216" w:type="dxa"/>
            <w:tcBorders>
              <w:top w:val="nil"/>
              <w:left w:val="nil"/>
              <w:bottom w:val="nil"/>
              <w:right w:val="nil"/>
            </w:tcBorders>
            <w:tcMar>
              <w:top w:w="43" w:type="dxa"/>
              <w:left w:w="0" w:type="dxa"/>
              <w:bottom w:w="0" w:type="dxa"/>
              <w:right w:w="0" w:type="dxa"/>
            </w:tcMar>
            <w:vAlign w:val="bottom"/>
          </w:tcPr>
          <w:p w14:paraId="118E33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5CEB7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2C2DB85" w14:textId="77777777" w:rsidR="00B072FB" w:rsidRPr="008F6D5D" w:rsidRDefault="00B072FB" w:rsidP="00517FE6">
            <w:pPr>
              <w:jc w:val="right"/>
            </w:pPr>
            <w:r w:rsidRPr="008F6D5D">
              <w:t>22 320 000</w:t>
            </w:r>
          </w:p>
        </w:tc>
        <w:tc>
          <w:tcPr>
            <w:tcW w:w="180" w:type="dxa"/>
            <w:tcBorders>
              <w:top w:val="nil"/>
              <w:left w:val="nil"/>
              <w:bottom w:val="nil"/>
              <w:right w:val="nil"/>
            </w:tcBorders>
            <w:tcMar>
              <w:top w:w="43" w:type="dxa"/>
              <w:left w:w="0" w:type="dxa"/>
              <w:bottom w:w="0" w:type="dxa"/>
              <w:right w:w="0" w:type="dxa"/>
            </w:tcMar>
            <w:vAlign w:val="bottom"/>
          </w:tcPr>
          <w:p w14:paraId="686C77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351335" w14:textId="77777777" w:rsidR="00B072FB" w:rsidRPr="008F6D5D" w:rsidRDefault="00B072FB" w:rsidP="00517FE6">
            <w:pPr>
              <w:jc w:val="right"/>
            </w:pPr>
            <w:r w:rsidRPr="008F6D5D">
              <w:t>35 144 000</w:t>
            </w:r>
          </w:p>
        </w:tc>
      </w:tr>
      <w:tr w:rsidR="0056252D" w:rsidRPr="008F6D5D" w14:paraId="63EF1DD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E6DD72E" w14:textId="77777777" w:rsidR="00B072FB" w:rsidRPr="008F6D5D" w:rsidRDefault="00B072FB" w:rsidP="008F6D5D">
            <w:r w:rsidRPr="008F6D5D">
              <w:t>3640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6E4D52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3D12F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190E08" w14:textId="77777777" w:rsidR="00B072FB" w:rsidRPr="008F6D5D" w:rsidRDefault="00B072FB" w:rsidP="008F6D5D">
            <w:r w:rsidRPr="008F6D5D">
              <w:t>Arbeidstilsynet:</w:t>
            </w:r>
          </w:p>
        </w:tc>
        <w:tc>
          <w:tcPr>
            <w:tcW w:w="1216" w:type="dxa"/>
            <w:tcBorders>
              <w:top w:val="nil"/>
              <w:left w:val="nil"/>
              <w:bottom w:val="nil"/>
              <w:right w:val="nil"/>
            </w:tcBorders>
            <w:tcMar>
              <w:top w:w="43" w:type="dxa"/>
              <w:left w:w="0" w:type="dxa"/>
              <w:bottom w:w="0" w:type="dxa"/>
              <w:right w:w="0" w:type="dxa"/>
            </w:tcMar>
            <w:vAlign w:val="bottom"/>
          </w:tcPr>
          <w:p w14:paraId="4B3C27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C5C2C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CE50D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002E4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FD5D40" w14:textId="77777777" w:rsidR="00B072FB" w:rsidRPr="008F6D5D" w:rsidRDefault="00B072FB" w:rsidP="00517FE6">
            <w:pPr>
              <w:jc w:val="right"/>
            </w:pPr>
          </w:p>
        </w:tc>
      </w:tr>
      <w:tr w:rsidR="0056252D" w:rsidRPr="008F6D5D" w14:paraId="21EFDFF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758A6C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033327"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48CE39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84D25E" w14:textId="77777777" w:rsidR="00B072FB" w:rsidRPr="008F6D5D" w:rsidRDefault="00B072FB" w:rsidP="008F6D5D">
            <w:r w:rsidRPr="008F6D5D">
              <w:t>Kjemikaliekontroll, gebyrer</w:t>
            </w:r>
          </w:p>
        </w:tc>
        <w:tc>
          <w:tcPr>
            <w:tcW w:w="1216" w:type="dxa"/>
            <w:tcBorders>
              <w:top w:val="nil"/>
              <w:left w:val="nil"/>
              <w:bottom w:val="nil"/>
              <w:right w:val="nil"/>
            </w:tcBorders>
            <w:tcMar>
              <w:top w:w="43" w:type="dxa"/>
              <w:left w:w="0" w:type="dxa"/>
              <w:bottom w:w="0" w:type="dxa"/>
              <w:right w:w="0" w:type="dxa"/>
            </w:tcMar>
            <w:vAlign w:val="bottom"/>
          </w:tcPr>
          <w:p w14:paraId="448718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C66A4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E76249" w14:textId="77777777" w:rsidR="00B072FB" w:rsidRPr="008F6D5D" w:rsidRDefault="00B072FB" w:rsidP="00517FE6">
            <w:pPr>
              <w:jc w:val="right"/>
            </w:pPr>
            <w:r w:rsidRPr="008F6D5D">
              <w:t>5 781 000</w:t>
            </w:r>
          </w:p>
        </w:tc>
        <w:tc>
          <w:tcPr>
            <w:tcW w:w="180" w:type="dxa"/>
            <w:tcBorders>
              <w:top w:val="nil"/>
              <w:left w:val="nil"/>
              <w:bottom w:val="nil"/>
              <w:right w:val="nil"/>
            </w:tcBorders>
            <w:tcMar>
              <w:top w:w="43" w:type="dxa"/>
              <w:left w:w="0" w:type="dxa"/>
              <w:bottom w:w="0" w:type="dxa"/>
              <w:right w:w="0" w:type="dxa"/>
            </w:tcMar>
            <w:vAlign w:val="bottom"/>
          </w:tcPr>
          <w:p w14:paraId="3AB24B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F83AAD" w14:textId="77777777" w:rsidR="00B072FB" w:rsidRPr="008F6D5D" w:rsidRDefault="00B072FB" w:rsidP="00517FE6">
            <w:pPr>
              <w:jc w:val="right"/>
            </w:pPr>
          </w:p>
        </w:tc>
      </w:tr>
      <w:tr w:rsidR="0056252D" w:rsidRPr="008F6D5D" w14:paraId="0921F7A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A6F7D1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1DBE74" w14:textId="77777777" w:rsidR="00B072FB" w:rsidRPr="008F6D5D" w:rsidRDefault="00B072FB" w:rsidP="008F6D5D">
            <w:r w:rsidRPr="008F6D5D">
              <w:t>6</w:t>
            </w:r>
          </w:p>
        </w:tc>
        <w:tc>
          <w:tcPr>
            <w:tcW w:w="260" w:type="dxa"/>
            <w:tcBorders>
              <w:top w:val="nil"/>
              <w:left w:val="nil"/>
              <w:bottom w:val="nil"/>
              <w:right w:val="nil"/>
            </w:tcBorders>
            <w:tcMar>
              <w:top w:w="43" w:type="dxa"/>
              <w:left w:w="0" w:type="dxa"/>
              <w:bottom w:w="0" w:type="dxa"/>
              <w:right w:w="0" w:type="dxa"/>
            </w:tcMar>
            <w:vAlign w:val="bottom"/>
          </w:tcPr>
          <w:p w14:paraId="7A205A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44A141" w14:textId="77777777" w:rsidR="00B072FB" w:rsidRPr="008F6D5D" w:rsidRDefault="00B072FB" w:rsidP="008F6D5D">
            <w:r w:rsidRPr="008F6D5D">
              <w:t>Refusjoner</w:t>
            </w:r>
          </w:p>
        </w:tc>
        <w:tc>
          <w:tcPr>
            <w:tcW w:w="1216" w:type="dxa"/>
            <w:tcBorders>
              <w:top w:val="nil"/>
              <w:left w:val="nil"/>
              <w:bottom w:val="nil"/>
              <w:right w:val="nil"/>
            </w:tcBorders>
            <w:tcMar>
              <w:top w:w="43" w:type="dxa"/>
              <w:left w:w="0" w:type="dxa"/>
              <w:bottom w:w="0" w:type="dxa"/>
              <w:right w:w="0" w:type="dxa"/>
            </w:tcMar>
            <w:vAlign w:val="bottom"/>
          </w:tcPr>
          <w:p w14:paraId="51EB09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E44A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FE837B" w14:textId="77777777" w:rsidR="00B072FB" w:rsidRPr="008F6D5D" w:rsidRDefault="00B072FB" w:rsidP="00517FE6">
            <w:pPr>
              <w:jc w:val="right"/>
            </w:pPr>
            <w:r w:rsidRPr="008F6D5D">
              <w:t>4 042 000</w:t>
            </w:r>
          </w:p>
        </w:tc>
        <w:tc>
          <w:tcPr>
            <w:tcW w:w="180" w:type="dxa"/>
            <w:tcBorders>
              <w:top w:val="nil"/>
              <w:left w:val="nil"/>
              <w:bottom w:val="nil"/>
              <w:right w:val="nil"/>
            </w:tcBorders>
            <w:tcMar>
              <w:top w:w="43" w:type="dxa"/>
              <w:left w:w="0" w:type="dxa"/>
              <w:bottom w:w="0" w:type="dxa"/>
              <w:right w:w="0" w:type="dxa"/>
            </w:tcMar>
            <w:vAlign w:val="bottom"/>
          </w:tcPr>
          <w:p w14:paraId="0F06C51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C33702" w14:textId="77777777" w:rsidR="00B072FB" w:rsidRPr="008F6D5D" w:rsidRDefault="00B072FB" w:rsidP="00517FE6">
            <w:pPr>
              <w:jc w:val="right"/>
            </w:pPr>
          </w:p>
        </w:tc>
      </w:tr>
      <w:tr w:rsidR="0056252D" w:rsidRPr="008F6D5D" w14:paraId="2464378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727B1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8D6BBD7" w14:textId="77777777" w:rsidR="00B072FB" w:rsidRPr="008F6D5D" w:rsidRDefault="00B072FB" w:rsidP="008F6D5D">
            <w:r w:rsidRPr="008F6D5D">
              <w:t>7</w:t>
            </w:r>
          </w:p>
        </w:tc>
        <w:tc>
          <w:tcPr>
            <w:tcW w:w="260" w:type="dxa"/>
            <w:tcBorders>
              <w:top w:val="nil"/>
              <w:left w:val="nil"/>
              <w:bottom w:val="nil"/>
              <w:right w:val="nil"/>
            </w:tcBorders>
            <w:tcMar>
              <w:top w:w="43" w:type="dxa"/>
              <w:left w:w="0" w:type="dxa"/>
              <w:bottom w:w="0" w:type="dxa"/>
              <w:right w:w="0" w:type="dxa"/>
            </w:tcMar>
            <w:vAlign w:val="bottom"/>
          </w:tcPr>
          <w:p w14:paraId="70F10A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22858C" w14:textId="77777777" w:rsidR="00B072FB" w:rsidRPr="008F6D5D" w:rsidRDefault="00B072FB" w:rsidP="008F6D5D">
            <w:r w:rsidRPr="008F6D5D">
              <w:t>Byggesaksbehandling, gebyrer</w:t>
            </w:r>
          </w:p>
        </w:tc>
        <w:tc>
          <w:tcPr>
            <w:tcW w:w="1216" w:type="dxa"/>
            <w:tcBorders>
              <w:top w:val="nil"/>
              <w:left w:val="nil"/>
              <w:bottom w:val="nil"/>
              <w:right w:val="nil"/>
            </w:tcBorders>
            <w:tcMar>
              <w:top w:w="43" w:type="dxa"/>
              <w:left w:w="0" w:type="dxa"/>
              <w:bottom w:w="0" w:type="dxa"/>
              <w:right w:w="0" w:type="dxa"/>
            </w:tcMar>
            <w:vAlign w:val="bottom"/>
          </w:tcPr>
          <w:p w14:paraId="496A3F7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11E9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2C97CF" w14:textId="77777777" w:rsidR="00B072FB" w:rsidRPr="008F6D5D" w:rsidRDefault="00B072FB" w:rsidP="00517FE6">
            <w:pPr>
              <w:jc w:val="right"/>
            </w:pPr>
            <w:r w:rsidRPr="008F6D5D">
              <w:t>26 602 000</w:t>
            </w:r>
          </w:p>
        </w:tc>
        <w:tc>
          <w:tcPr>
            <w:tcW w:w="180" w:type="dxa"/>
            <w:tcBorders>
              <w:top w:val="nil"/>
              <w:left w:val="nil"/>
              <w:bottom w:val="nil"/>
              <w:right w:val="nil"/>
            </w:tcBorders>
            <w:tcMar>
              <w:top w:w="43" w:type="dxa"/>
              <w:left w:w="0" w:type="dxa"/>
              <w:bottom w:w="0" w:type="dxa"/>
              <w:right w:w="0" w:type="dxa"/>
            </w:tcMar>
            <w:vAlign w:val="bottom"/>
          </w:tcPr>
          <w:p w14:paraId="17C895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2981C6" w14:textId="77777777" w:rsidR="00B072FB" w:rsidRPr="008F6D5D" w:rsidRDefault="00B072FB" w:rsidP="00517FE6">
            <w:pPr>
              <w:jc w:val="right"/>
            </w:pPr>
          </w:p>
        </w:tc>
      </w:tr>
      <w:tr w:rsidR="0056252D" w:rsidRPr="008F6D5D" w14:paraId="036F6C6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3B35BD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D7DFA4" w14:textId="77777777" w:rsidR="00B072FB" w:rsidRPr="008F6D5D" w:rsidRDefault="00B072FB" w:rsidP="008F6D5D">
            <w:r w:rsidRPr="008F6D5D">
              <w:t>8</w:t>
            </w:r>
          </w:p>
        </w:tc>
        <w:tc>
          <w:tcPr>
            <w:tcW w:w="260" w:type="dxa"/>
            <w:tcBorders>
              <w:top w:val="nil"/>
              <w:left w:val="nil"/>
              <w:bottom w:val="nil"/>
              <w:right w:val="nil"/>
            </w:tcBorders>
            <w:tcMar>
              <w:top w:w="43" w:type="dxa"/>
              <w:left w:w="0" w:type="dxa"/>
              <w:bottom w:w="0" w:type="dxa"/>
              <w:right w:w="0" w:type="dxa"/>
            </w:tcMar>
            <w:vAlign w:val="bottom"/>
          </w:tcPr>
          <w:p w14:paraId="2EAB4C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A0C89E" w14:textId="77777777" w:rsidR="00B072FB" w:rsidRPr="008F6D5D" w:rsidRDefault="00B072FB" w:rsidP="008F6D5D">
            <w:r w:rsidRPr="008F6D5D">
              <w:t>Refusjon av utgifter til regionale verneombud</w:t>
            </w:r>
          </w:p>
        </w:tc>
        <w:tc>
          <w:tcPr>
            <w:tcW w:w="1216" w:type="dxa"/>
            <w:tcBorders>
              <w:top w:val="nil"/>
              <w:left w:val="nil"/>
              <w:bottom w:val="nil"/>
              <w:right w:val="nil"/>
            </w:tcBorders>
            <w:tcMar>
              <w:top w:w="43" w:type="dxa"/>
              <w:left w:w="0" w:type="dxa"/>
              <w:bottom w:w="0" w:type="dxa"/>
              <w:right w:w="0" w:type="dxa"/>
            </w:tcMar>
            <w:vAlign w:val="bottom"/>
          </w:tcPr>
          <w:p w14:paraId="3F3D5B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E71CA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434E5E" w14:textId="77777777" w:rsidR="00B072FB" w:rsidRPr="008F6D5D" w:rsidRDefault="00B072FB" w:rsidP="00517FE6">
            <w:pPr>
              <w:jc w:val="right"/>
            </w:pPr>
            <w:r w:rsidRPr="008F6D5D">
              <w:t>20 108 000</w:t>
            </w:r>
          </w:p>
        </w:tc>
        <w:tc>
          <w:tcPr>
            <w:tcW w:w="180" w:type="dxa"/>
            <w:tcBorders>
              <w:top w:val="nil"/>
              <w:left w:val="nil"/>
              <w:bottom w:val="nil"/>
              <w:right w:val="nil"/>
            </w:tcBorders>
            <w:tcMar>
              <w:top w:w="43" w:type="dxa"/>
              <w:left w:w="0" w:type="dxa"/>
              <w:bottom w:w="0" w:type="dxa"/>
              <w:right w:w="0" w:type="dxa"/>
            </w:tcMar>
            <w:vAlign w:val="bottom"/>
          </w:tcPr>
          <w:p w14:paraId="412257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78EED6" w14:textId="77777777" w:rsidR="00B072FB" w:rsidRPr="008F6D5D" w:rsidRDefault="00B072FB" w:rsidP="00517FE6">
            <w:pPr>
              <w:jc w:val="right"/>
            </w:pPr>
          </w:p>
        </w:tc>
      </w:tr>
      <w:tr w:rsidR="0056252D" w:rsidRPr="008F6D5D" w14:paraId="588FE47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49D502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19BC1F"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3052A8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1F117A" w14:textId="77777777" w:rsidR="00B072FB" w:rsidRPr="008F6D5D" w:rsidRDefault="00B072FB" w:rsidP="008F6D5D">
            <w:r w:rsidRPr="008F6D5D">
              <w:t>Tvangsmulkt</w:t>
            </w:r>
          </w:p>
        </w:tc>
        <w:tc>
          <w:tcPr>
            <w:tcW w:w="1216" w:type="dxa"/>
            <w:tcBorders>
              <w:top w:val="nil"/>
              <w:left w:val="nil"/>
              <w:bottom w:val="nil"/>
              <w:right w:val="nil"/>
            </w:tcBorders>
            <w:tcMar>
              <w:top w:w="43" w:type="dxa"/>
              <w:left w:w="0" w:type="dxa"/>
              <w:bottom w:w="0" w:type="dxa"/>
              <w:right w:w="0" w:type="dxa"/>
            </w:tcMar>
            <w:vAlign w:val="bottom"/>
          </w:tcPr>
          <w:p w14:paraId="38EE71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842E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F54ADD" w14:textId="77777777" w:rsidR="00B072FB" w:rsidRPr="008F6D5D" w:rsidRDefault="00B072FB" w:rsidP="00517FE6">
            <w:pPr>
              <w:jc w:val="right"/>
            </w:pPr>
            <w:r w:rsidRPr="008F6D5D">
              <w:t>7 175 000</w:t>
            </w:r>
          </w:p>
        </w:tc>
        <w:tc>
          <w:tcPr>
            <w:tcW w:w="180" w:type="dxa"/>
            <w:tcBorders>
              <w:top w:val="nil"/>
              <w:left w:val="nil"/>
              <w:bottom w:val="nil"/>
              <w:right w:val="nil"/>
            </w:tcBorders>
            <w:tcMar>
              <w:top w:w="43" w:type="dxa"/>
              <w:left w:w="0" w:type="dxa"/>
              <w:bottom w:w="0" w:type="dxa"/>
              <w:right w:w="0" w:type="dxa"/>
            </w:tcMar>
            <w:vAlign w:val="bottom"/>
          </w:tcPr>
          <w:p w14:paraId="2045B6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6A0D60" w14:textId="77777777" w:rsidR="00B072FB" w:rsidRPr="008F6D5D" w:rsidRDefault="00B072FB" w:rsidP="00517FE6">
            <w:pPr>
              <w:jc w:val="right"/>
            </w:pPr>
          </w:p>
        </w:tc>
      </w:tr>
      <w:tr w:rsidR="0056252D" w:rsidRPr="008F6D5D" w14:paraId="68D53EF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33D1CE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8A71B4"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2C38F1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970B62" w14:textId="77777777" w:rsidR="00B072FB" w:rsidRPr="008F6D5D" w:rsidRDefault="00B072FB" w:rsidP="008F6D5D">
            <w:r w:rsidRPr="008F6D5D">
              <w:t>Overtredelsesgebyrer</w:t>
            </w:r>
          </w:p>
        </w:tc>
        <w:tc>
          <w:tcPr>
            <w:tcW w:w="1216" w:type="dxa"/>
            <w:tcBorders>
              <w:top w:val="nil"/>
              <w:left w:val="nil"/>
              <w:bottom w:val="nil"/>
              <w:right w:val="nil"/>
            </w:tcBorders>
            <w:tcMar>
              <w:top w:w="43" w:type="dxa"/>
              <w:left w:w="0" w:type="dxa"/>
              <w:bottom w:w="0" w:type="dxa"/>
              <w:right w:w="0" w:type="dxa"/>
            </w:tcMar>
            <w:vAlign w:val="bottom"/>
          </w:tcPr>
          <w:p w14:paraId="009C76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81E76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B961283" w14:textId="77777777" w:rsidR="00B072FB" w:rsidRPr="008F6D5D" w:rsidRDefault="00B072FB" w:rsidP="00517FE6">
            <w:pPr>
              <w:jc w:val="right"/>
            </w:pPr>
            <w:r w:rsidRPr="008F6D5D">
              <w:t>29 450 000</w:t>
            </w:r>
          </w:p>
        </w:tc>
        <w:tc>
          <w:tcPr>
            <w:tcW w:w="180" w:type="dxa"/>
            <w:tcBorders>
              <w:top w:val="nil"/>
              <w:left w:val="nil"/>
              <w:bottom w:val="nil"/>
              <w:right w:val="nil"/>
            </w:tcBorders>
            <w:tcMar>
              <w:top w:w="43" w:type="dxa"/>
              <w:left w:w="0" w:type="dxa"/>
              <w:bottom w:w="0" w:type="dxa"/>
              <w:right w:w="0" w:type="dxa"/>
            </w:tcMar>
            <w:vAlign w:val="bottom"/>
          </w:tcPr>
          <w:p w14:paraId="5750F9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7703AF" w14:textId="77777777" w:rsidR="00B072FB" w:rsidRPr="008F6D5D" w:rsidRDefault="00B072FB" w:rsidP="00517FE6">
            <w:pPr>
              <w:jc w:val="right"/>
            </w:pPr>
            <w:r w:rsidRPr="008F6D5D">
              <w:t>93 158 000</w:t>
            </w:r>
          </w:p>
        </w:tc>
      </w:tr>
      <w:tr w:rsidR="0056252D" w:rsidRPr="008F6D5D" w14:paraId="1D399200"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57DC92BE" w14:textId="77777777" w:rsidR="00B072FB" w:rsidRPr="008F6D5D" w:rsidRDefault="00B072FB" w:rsidP="008F6D5D">
            <w:r w:rsidRPr="008F6D5D">
              <w:t>3671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3F6722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085B7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D31858" w14:textId="77777777" w:rsidR="00B072FB" w:rsidRPr="008F6D5D" w:rsidRDefault="00B072FB" w:rsidP="008F6D5D">
            <w:r w:rsidRPr="008F6D5D">
              <w:t>Bosetting av flyktninger og tiltak for innvandrere:</w:t>
            </w:r>
          </w:p>
        </w:tc>
        <w:tc>
          <w:tcPr>
            <w:tcW w:w="1216" w:type="dxa"/>
            <w:tcBorders>
              <w:top w:val="nil"/>
              <w:left w:val="nil"/>
              <w:bottom w:val="nil"/>
              <w:right w:val="nil"/>
            </w:tcBorders>
            <w:tcMar>
              <w:top w:w="43" w:type="dxa"/>
              <w:left w:w="0" w:type="dxa"/>
              <w:bottom w:w="0" w:type="dxa"/>
              <w:right w:w="0" w:type="dxa"/>
            </w:tcMar>
            <w:vAlign w:val="bottom"/>
          </w:tcPr>
          <w:p w14:paraId="3159AD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61F6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4A730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2BD5B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B1D4B3" w14:textId="77777777" w:rsidR="00B072FB" w:rsidRPr="008F6D5D" w:rsidRDefault="00B072FB" w:rsidP="00517FE6">
            <w:pPr>
              <w:jc w:val="right"/>
            </w:pPr>
          </w:p>
        </w:tc>
      </w:tr>
      <w:tr w:rsidR="0056252D" w:rsidRPr="008F6D5D" w14:paraId="3B5C515D" w14:textId="77777777" w:rsidTr="00D12A4C">
        <w:trPr>
          <w:trHeight w:val="760"/>
        </w:trPr>
        <w:tc>
          <w:tcPr>
            <w:tcW w:w="567" w:type="dxa"/>
            <w:tcBorders>
              <w:top w:val="nil"/>
              <w:left w:val="nil"/>
              <w:bottom w:val="nil"/>
              <w:right w:val="nil"/>
            </w:tcBorders>
            <w:tcMar>
              <w:top w:w="43" w:type="dxa"/>
              <w:left w:w="0" w:type="dxa"/>
              <w:bottom w:w="0" w:type="dxa"/>
              <w:right w:w="0" w:type="dxa"/>
            </w:tcMar>
            <w:vAlign w:val="bottom"/>
          </w:tcPr>
          <w:p w14:paraId="44A2BB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203E63A"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5AA40C6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7C69E9" w14:textId="77777777" w:rsidR="00B072FB" w:rsidRPr="008F6D5D" w:rsidRDefault="00B072FB" w:rsidP="008F6D5D">
            <w:r w:rsidRPr="008F6D5D">
              <w:t>Tilskudd til integreringsprosjekter i asylmottak i regi av frivillige organisasjoner, ODA-godkjente utgifter</w:t>
            </w:r>
          </w:p>
        </w:tc>
        <w:tc>
          <w:tcPr>
            <w:tcW w:w="1216" w:type="dxa"/>
            <w:tcBorders>
              <w:top w:val="nil"/>
              <w:left w:val="nil"/>
              <w:bottom w:val="nil"/>
              <w:right w:val="nil"/>
            </w:tcBorders>
            <w:tcMar>
              <w:top w:w="43" w:type="dxa"/>
              <w:left w:w="0" w:type="dxa"/>
              <w:bottom w:w="0" w:type="dxa"/>
              <w:right w:w="0" w:type="dxa"/>
            </w:tcMar>
            <w:vAlign w:val="bottom"/>
          </w:tcPr>
          <w:p w14:paraId="59F80D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1A6E4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D05E54C" w14:textId="77777777" w:rsidR="00B072FB" w:rsidRPr="008F6D5D" w:rsidRDefault="00B072FB" w:rsidP="00517FE6">
            <w:pPr>
              <w:jc w:val="right"/>
            </w:pPr>
            <w:r w:rsidRPr="008F6D5D">
              <w:t>13 743 000</w:t>
            </w:r>
          </w:p>
        </w:tc>
        <w:tc>
          <w:tcPr>
            <w:tcW w:w="180" w:type="dxa"/>
            <w:tcBorders>
              <w:top w:val="nil"/>
              <w:left w:val="nil"/>
              <w:bottom w:val="nil"/>
              <w:right w:val="nil"/>
            </w:tcBorders>
            <w:tcMar>
              <w:top w:w="43" w:type="dxa"/>
              <w:left w:w="0" w:type="dxa"/>
              <w:bottom w:w="0" w:type="dxa"/>
              <w:right w:w="0" w:type="dxa"/>
            </w:tcMar>
            <w:vAlign w:val="bottom"/>
          </w:tcPr>
          <w:p w14:paraId="263A7B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9A6D35" w14:textId="77777777" w:rsidR="00B072FB" w:rsidRPr="008F6D5D" w:rsidRDefault="00B072FB" w:rsidP="00517FE6">
            <w:pPr>
              <w:jc w:val="right"/>
            </w:pPr>
            <w:r w:rsidRPr="008F6D5D">
              <w:t>13 743 000</w:t>
            </w:r>
          </w:p>
        </w:tc>
      </w:tr>
      <w:tr w:rsidR="0056252D" w:rsidRPr="008F6D5D" w14:paraId="133308EE"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5FAA1EB8" w14:textId="77777777" w:rsidR="00B072FB" w:rsidRPr="008F6D5D" w:rsidRDefault="00B072FB" w:rsidP="008F6D5D">
            <w:r w:rsidRPr="008F6D5D">
              <w:t>3672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C69730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46F9D6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F55C0C" w14:textId="77777777" w:rsidR="00B072FB" w:rsidRPr="008F6D5D" w:rsidRDefault="00B072FB" w:rsidP="008F6D5D">
            <w:r w:rsidRPr="008F6D5D">
              <w:t>Opplæring i norsk og samfunnskunnskap for voksne innvandrere:</w:t>
            </w:r>
          </w:p>
        </w:tc>
        <w:tc>
          <w:tcPr>
            <w:tcW w:w="1216" w:type="dxa"/>
            <w:tcBorders>
              <w:top w:val="nil"/>
              <w:left w:val="nil"/>
              <w:bottom w:val="nil"/>
              <w:right w:val="nil"/>
            </w:tcBorders>
            <w:tcMar>
              <w:top w:w="43" w:type="dxa"/>
              <w:left w:w="0" w:type="dxa"/>
              <w:bottom w:w="0" w:type="dxa"/>
              <w:right w:w="0" w:type="dxa"/>
            </w:tcMar>
            <w:vAlign w:val="bottom"/>
          </w:tcPr>
          <w:p w14:paraId="17D8E8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60A7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18EC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398E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118549" w14:textId="77777777" w:rsidR="00B072FB" w:rsidRPr="008F6D5D" w:rsidRDefault="00B072FB" w:rsidP="00517FE6">
            <w:pPr>
              <w:jc w:val="right"/>
            </w:pPr>
          </w:p>
        </w:tc>
      </w:tr>
      <w:tr w:rsidR="0056252D" w:rsidRPr="008F6D5D" w14:paraId="16DD2FEF"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27EA49E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222330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50B928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00B409" w14:textId="77777777" w:rsidR="00B072FB" w:rsidRPr="008F6D5D" w:rsidRDefault="00B072FB" w:rsidP="008F6D5D">
            <w:r w:rsidRPr="008F6D5D">
              <w:t>Norskopplæring i mottak, ODA-godkjente utgifter</w:t>
            </w:r>
          </w:p>
        </w:tc>
        <w:tc>
          <w:tcPr>
            <w:tcW w:w="1216" w:type="dxa"/>
            <w:tcBorders>
              <w:top w:val="nil"/>
              <w:left w:val="nil"/>
              <w:bottom w:val="nil"/>
              <w:right w:val="nil"/>
            </w:tcBorders>
            <w:tcMar>
              <w:top w:w="43" w:type="dxa"/>
              <w:left w:w="0" w:type="dxa"/>
              <w:bottom w:w="0" w:type="dxa"/>
              <w:right w:w="0" w:type="dxa"/>
            </w:tcMar>
            <w:vAlign w:val="bottom"/>
          </w:tcPr>
          <w:p w14:paraId="0E078E3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E6CE3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B82A4DE" w14:textId="77777777" w:rsidR="00B072FB" w:rsidRPr="008F6D5D" w:rsidRDefault="00B072FB" w:rsidP="00517FE6">
            <w:pPr>
              <w:jc w:val="right"/>
            </w:pPr>
            <w:r w:rsidRPr="008F6D5D">
              <w:t>62 398 000</w:t>
            </w:r>
          </w:p>
        </w:tc>
        <w:tc>
          <w:tcPr>
            <w:tcW w:w="180" w:type="dxa"/>
            <w:tcBorders>
              <w:top w:val="nil"/>
              <w:left w:val="nil"/>
              <w:bottom w:val="nil"/>
              <w:right w:val="nil"/>
            </w:tcBorders>
            <w:tcMar>
              <w:top w:w="43" w:type="dxa"/>
              <w:left w:w="0" w:type="dxa"/>
              <w:bottom w:w="0" w:type="dxa"/>
              <w:right w:w="0" w:type="dxa"/>
            </w:tcMar>
            <w:vAlign w:val="bottom"/>
          </w:tcPr>
          <w:p w14:paraId="5DFBC70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F0ED3B9" w14:textId="77777777" w:rsidR="00B072FB" w:rsidRPr="008F6D5D" w:rsidRDefault="00B072FB" w:rsidP="00517FE6">
            <w:pPr>
              <w:jc w:val="right"/>
            </w:pPr>
            <w:r w:rsidRPr="008F6D5D">
              <w:t>62 398 000</w:t>
            </w:r>
          </w:p>
        </w:tc>
      </w:tr>
      <w:tr w:rsidR="0056252D" w:rsidRPr="008F6D5D" w14:paraId="3C305E6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E84A17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134250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87E72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F9F3AF" w14:textId="77777777" w:rsidR="00B072FB" w:rsidRPr="008F6D5D" w:rsidRDefault="00B072FB" w:rsidP="008F6D5D">
            <w:r w:rsidRPr="008F6D5D">
              <w:t>Sum Arbeids- og inkluderingsdepartementet</w:t>
            </w:r>
          </w:p>
        </w:tc>
        <w:tc>
          <w:tcPr>
            <w:tcW w:w="1216" w:type="dxa"/>
            <w:tcBorders>
              <w:top w:val="nil"/>
              <w:left w:val="nil"/>
              <w:bottom w:val="nil"/>
              <w:right w:val="nil"/>
            </w:tcBorders>
            <w:tcMar>
              <w:top w:w="43" w:type="dxa"/>
              <w:left w:w="0" w:type="dxa"/>
              <w:bottom w:w="0" w:type="dxa"/>
              <w:right w:w="0" w:type="dxa"/>
            </w:tcMar>
            <w:vAlign w:val="bottom"/>
          </w:tcPr>
          <w:p w14:paraId="510645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99EA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D0BD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F1267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35C6F8D" w14:textId="77777777" w:rsidR="00B072FB" w:rsidRPr="008F6D5D" w:rsidRDefault="00B072FB" w:rsidP="00517FE6">
            <w:pPr>
              <w:jc w:val="right"/>
            </w:pPr>
            <w:r w:rsidRPr="008F6D5D">
              <w:t>204 443 000</w:t>
            </w:r>
          </w:p>
        </w:tc>
      </w:tr>
      <w:tr w:rsidR="0056252D" w:rsidRPr="008F6D5D" w14:paraId="374CB379"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26A2315E" w14:textId="77777777" w:rsidR="00B072FB" w:rsidRPr="008F6D5D" w:rsidRDefault="00B072FB" w:rsidP="00517FE6">
            <w:pPr>
              <w:pStyle w:val="tittel-gulbok2"/>
            </w:pPr>
            <w:r w:rsidRPr="008F6D5D">
              <w:t>Helse- og omsorgsdepartementet</w:t>
            </w:r>
          </w:p>
        </w:tc>
      </w:tr>
      <w:tr w:rsidR="0056252D" w:rsidRPr="008F6D5D" w14:paraId="013FCDD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48DF802" w14:textId="77777777" w:rsidR="00B072FB" w:rsidRPr="008F6D5D" w:rsidRDefault="00B072FB" w:rsidP="008F6D5D">
            <w:r w:rsidRPr="008F6D5D">
              <w:lastRenderedPageBreak/>
              <w:t>3700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570306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BFDCAC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598C63" w14:textId="77777777" w:rsidR="00B072FB" w:rsidRPr="008F6D5D" w:rsidRDefault="00B072FB" w:rsidP="008F6D5D">
            <w:r w:rsidRPr="008F6D5D">
              <w:t>Helse- og omsorgsdepartementet:</w:t>
            </w:r>
          </w:p>
        </w:tc>
        <w:tc>
          <w:tcPr>
            <w:tcW w:w="1216" w:type="dxa"/>
            <w:tcBorders>
              <w:top w:val="nil"/>
              <w:left w:val="nil"/>
              <w:bottom w:val="nil"/>
              <w:right w:val="nil"/>
            </w:tcBorders>
            <w:tcMar>
              <w:top w:w="43" w:type="dxa"/>
              <w:left w:w="0" w:type="dxa"/>
              <w:bottom w:w="0" w:type="dxa"/>
              <w:right w:w="0" w:type="dxa"/>
            </w:tcMar>
            <w:vAlign w:val="bottom"/>
          </w:tcPr>
          <w:p w14:paraId="306B86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04B9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46F7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A217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6163D6" w14:textId="77777777" w:rsidR="00B072FB" w:rsidRPr="008F6D5D" w:rsidRDefault="00B072FB" w:rsidP="00517FE6">
            <w:pPr>
              <w:jc w:val="right"/>
            </w:pPr>
          </w:p>
        </w:tc>
      </w:tr>
      <w:tr w:rsidR="0056252D" w:rsidRPr="008F6D5D" w14:paraId="0AECAB67"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07C803A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3FE127"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70AD53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767047" w14:textId="77777777" w:rsidR="00B072FB" w:rsidRPr="008F6D5D" w:rsidRDefault="00B072FB" w:rsidP="008F6D5D">
            <w:r w:rsidRPr="008F6D5D">
              <w:t>Refusjon av ODA-godkjente utgifter fra Utenriksdepartementet</w:t>
            </w:r>
          </w:p>
        </w:tc>
        <w:tc>
          <w:tcPr>
            <w:tcW w:w="1216" w:type="dxa"/>
            <w:tcBorders>
              <w:top w:val="nil"/>
              <w:left w:val="nil"/>
              <w:bottom w:val="nil"/>
              <w:right w:val="nil"/>
            </w:tcBorders>
            <w:tcMar>
              <w:top w:w="43" w:type="dxa"/>
              <w:left w:w="0" w:type="dxa"/>
              <w:bottom w:w="0" w:type="dxa"/>
              <w:right w:w="0" w:type="dxa"/>
            </w:tcMar>
            <w:vAlign w:val="bottom"/>
          </w:tcPr>
          <w:p w14:paraId="0EBE3E1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61D51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B37FB04" w14:textId="77777777" w:rsidR="00B072FB" w:rsidRPr="008F6D5D" w:rsidRDefault="00B072FB" w:rsidP="00517FE6">
            <w:pPr>
              <w:jc w:val="right"/>
            </w:pPr>
            <w:r w:rsidRPr="008F6D5D">
              <w:t>215 695 000</w:t>
            </w:r>
          </w:p>
        </w:tc>
        <w:tc>
          <w:tcPr>
            <w:tcW w:w="180" w:type="dxa"/>
            <w:tcBorders>
              <w:top w:val="nil"/>
              <w:left w:val="nil"/>
              <w:bottom w:val="nil"/>
              <w:right w:val="nil"/>
            </w:tcBorders>
            <w:tcMar>
              <w:top w:w="43" w:type="dxa"/>
              <w:left w:w="0" w:type="dxa"/>
              <w:bottom w:w="0" w:type="dxa"/>
              <w:right w:w="0" w:type="dxa"/>
            </w:tcMar>
            <w:vAlign w:val="bottom"/>
          </w:tcPr>
          <w:p w14:paraId="3DA59C6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6CD323" w14:textId="77777777" w:rsidR="00B072FB" w:rsidRPr="008F6D5D" w:rsidRDefault="00B072FB" w:rsidP="00517FE6">
            <w:pPr>
              <w:jc w:val="right"/>
            </w:pPr>
            <w:r w:rsidRPr="008F6D5D">
              <w:t>215 695 000</w:t>
            </w:r>
          </w:p>
        </w:tc>
      </w:tr>
      <w:tr w:rsidR="0056252D" w:rsidRPr="008F6D5D" w14:paraId="0D36693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4783F0C" w14:textId="77777777" w:rsidR="00B072FB" w:rsidRPr="008F6D5D" w:rsidRDefault="00B072FB" w:rsidP="008F6D5D">
            <w:r w:rsidRPr="008F6D5D">
              <w:t>3704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41784C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54DA2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6C855E" w14:textId="77777777" w:rsidR="00B072FB" w:rsidRPr="008F6D5D" w:rsidRDefault="00B072FB" w:rsidP="008F6D5D">
            <w:r w:rsidRPr="008F6D5D">
              <w:t>Norsk helsearkiv:</w:t>
            </w:r>
          </w:p>
        </w:tc>
        <w:tc>
          <w:tcPr>
            <w:tcW w:w="1216" w:type="dxa"/>
            <w:tcBorders>
              <w:top w:val="nil"/>
              <w:left w:val="nil"/>
              <w:bottom w:val="nil"/>
              <w:right w:val="nil"/>
            </w:tcBorders>
            <w:tcMar>
              <w:top w:w="43" w:type="dxa"/>
              <w:left w:w="0" w:type="dxa"/>
              <w:bottom w:w="0" w:type="dxa"/>
              <w:right w:w="0" w:type="dxa"/>
            </w:tcMar>
            <w:vAlign w:val="bottom"/>
          </w:tcPr>
          <w:p w14:paraId="044545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8D33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0001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4F95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1B3112" w14:textId="77777777" w:rsidR="00B072FB" w:rsidRPr="008F6D5D" w:rsidRDefault="00B072FB" w:rsidP="00517FE6">
            <w:pPr>
              <w:jc w:val="right"/>
            </w:pPr>
          </w:p>
        </w:tc>
      </w:tr>
      <w:tr w:rsidR="0056252D" w:rsidRPr="008F6D5D" w14:paraId="748655B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B6E34C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EB5DB4"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5976B1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7930E5"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795597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A5198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FD1272F" w14:textId="77777777" w:rsidR="00B072FB" w:rsidRPr="008F6D5D" w:rsidRDefault="00B072FB" w:rsidP="00517FE6">
            <w:pPr>
              <w:jc w:val="right"/>
            </w:pPr>
            <w:r w:rsidRPr="008F6D5D">
              <w:t>3 116 000</w:t>
            </w:r>
          </w:p>
        </w:tc>
        <w:tc>
          <w:tcPr>
            <w:tcW w:w="180" w:type="dxa"/>
            <w:tcBorders>
              <w:top w:val="nil"/>
              <w:left w:val="nil"/>
              <w:bottom w:val="nil"/>
              <w:right w:val="nil"/>
            </w:tcBorders>
            <w:tcMar>
              <w:top w:w="43" w:type="dxa"/>
              <w:left w:w="0" w:type="dxa"/>
              <w:bottom w:w="0" w:type="dxa"/>
              <w:right w:w="0" w:type="dxa"/>
            </w:tcMar>
            <w:vAlign w:val="bottom"/>
          </w:tcPr>
          <w:p w14:paraId="25D919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B16542" w14:textId="77777777" w:rsidR="00B072FB" w:rsidRPr="008F6D5D" w:rsidRDefault="00B072FB" w:rsidP="00517FE6">
            <w:pPr>
              <w:jc w:val="right"/>
            </w:pPr>
            <w:r w:rsidRPr="008F6D5D">
              <w:t>3 116 000</w:t>
            </w:r>
          </w:p>
        </w:tc>
      </w:tr>
      <w:tr w:rsidR="0056252D" w:rsidRPr="008F6D5D" w14:paraId="1141A89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09324EC" w14:textId="77777777" w:rsidR="00B072FB" w:rsidRPr="008F6D5D" w:rsidRDefault="00B072FB" w:rsidP="008F6D5D">
            <w:r w:rsidRPr="008F6D5D">
              <w:t>3710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7FC4AA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4C999A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17739A" w14:textId="77777777" w:rsidR="00B072FB" w:rsidRPr="008F6D5D" w:rsidRDefault="00B072FB" w:rsidP="008F6D5D">
            <w:r w:rsidRPr="008F6D5D">
              <w:t>Vaksiner mv.:</w:t>
            </w:r>
          </w:p>
        </w:tc>
        <w:tc>
          <w:tcPr>
            <w:tcW w:w="1216" w:type="dxa"/>
            <w:tcBorders>
              <w:top w:val="nil"/>
              <w:left w:val="nil"/>
              <w:bottom w:val="nil"/>
              <w:right w:val="nil"/>
            </w:tcBorders>
            <w:tcMar>
              <w:top w:w="43" w:type="dxa"/>
              <w:left w:w="0" w:type="dxa"/>
              <w:bottom w:w="0" w:type="dxa"/>
              <w:right w:w="0" w:type="dxa"/>
            </w:tcMar>
            <w:vAlign w:val="bottom"/>
          </w:tcPr>
          <w:p w14:paraId="1FBACB1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0EEE3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D606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D691D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A5C9F6" w14:textId="77777777" w:rsidR="00B072FB" w:rsidRPr="008F6D5D" w:rsidRDefault="00B072FB" w:rsidP="00517FE6">
            <w:pPr>
              <w:jc w:val="right"/>
            </w:pPr>
          </w:p>
        </w:tc>
      </w:tr>
      <w:tr w:rsidR="0056252D" w:rsidRPr="008F6D5D" w14:paraId="336DC79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EECF0D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DF1423"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43143B8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3BDE4A" w14:textId="77777777" w:rsidR="00B072FB" w:rsidRPr="008F6D5D" w:rsidRDefault="00B072FB" w:rsidP="008F6D5D">
            <w:r w:rsidRPr="008F6D5D">
              <w:t>Vaksinesalg</w:t>
            </w:r>
          </w:p>
        </w:tc>
        <w:tc>
          <w:tcPr>
            <w:tcW w:w="1216" w:type="dxa"/>
            <w:tcBorders>
              <w:top w:val="nil"/>
              <w:left w:val="nil"/>
              <w:bottom w:val="nil"/>
              <w:right w:val="nil"/>
            </w:tcBorders>
            <w:tcMar>
              <w:top w:w="43" w:type="dxa"/>
              <w:left w:w="0" w:type="dxa"/>
              <w:bottom w:w="0" w:type="dxa"/>
              <w:right w:w="0" w:type="dxa"/>
            </w:tcMar>
            <w:vAlign w:val="bottom"/>
          </w:tcPr>
          <w:p w14:paraId="65CBBB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E8495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151DB35" w14:textId="77777777" w:rsidR="00B072FB" w:rsidRPr="008F6D5D" w:rsidRDefault="00B072FB" w:rsidP="00517FE6">
            <w:pPr>
              <w:jc w:val="right"/>
            </w:pPr>
            <w:r w:rsidRPr="008F6D5D">
              <w:t>288 661 000</w:t>
            </w:r>
          </w:p>
        </w:tc>
        <w:tc>
          <w:tcPr>
            <w:tcW w:w="180" w:type="dxa"/>
            <w:tcBorders>
              <w:top w:val="nil"/>
              <w:left w:val="nil"/>
              <w:bottom w:val="nil"/>
              <w:right w:val="nil"/>
            </w:tcBorders>
            <w:tcMar>
              <w:top w:w="43" w:type="dxa"/>
              <w:left w:w="0" w:type="dxa"/>
              <w:bottom w:w="0" w:type="dxa"/>
              <w:right w:w="0" w:type="dxa"/>
            </w:tcMar>
            <w:vAlign w:val="bottom"/>
          </w:tcPr>
          <w:p w14:paraId="0C5342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39047B" w14:textId="77777777" w:rsidR="00B072FB" w:rsidRPr="008F6D5D" w:rsidRDefault="00B072FB" w:rsidP="00517FE6">
            <w:pPr>
              <w:jc w:val="right"/>
            </w:pPr>
            <w:r w:rsidRPr="008F6D5D">
              <w:t>288 661 000</w:t>
            </w:r>
          </w:p>
        </w:tc>
      </w:tr>
      <w:tr w:rsidR="0056252D" w:rsidRPr="008F6D5D" w14:paraId="2C54E88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58F9F4A" w14:textId="77777777" w:rsidR="00B072FB" w:rsidRPr="008F6D5D" w:rsidRDefault="00B072FB" w:rsidP="008F6D5D">
            <w:r w:rsidRPr="008F6D5D">
              <w:t>3714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1DE97C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371621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CDF4E8" w14:textId="77777777" w:rsidR="00B072FB" w:rsidRPr="008F6D5D" w:rsidRDefault="00B072FB" w:rsidP="008F6D5D">
            <w:r w:rsidRPr="008F6D5D">
              <w:t>Folkehelse:</w:t>
            </w:r>
          </w:p>
        </w:tc>
        <w:tc>
          <w:tcPr>
            <w:tcW w:w="1216" w:type="dxa"/>
            <w:tcBorders>
              <w:top w:val="nil"/>
              <w:left w:val="nil"/>
              <w:bottom w:val="nil"/>
              <w:right w:val="nil"/>
            </w:tcBorders>
            <w:tcMar>
              <w:top w:w="43" w:type="dxa"/>
              <w:left w:w="0" w:type="dxa"/>
              <w:bottom w:w="0" w:type="dxa"/>
              <w:right w:w="0" w:type="dxa"/>
            </w:tcMar>
            <w:vAlign w:val="bottom"/>
          </w:tcPr>
          <w:p w14:paraId="1B396A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BAAB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45970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C055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A05E78" w14:textId="77777777" w:rsidR="00B072FB" w:rsidRPr="008F6D5D" w:rsidRDefault="00B072FB" w:rsidP="00517FE6">
            <w:pPr>
              <w:jc w:val="right"/>
            </w:pPr>
          </w:p>
        </w:tc>
      </w:tr>
      <w:tr w:rsidR="0056252D" w:rsidRPr="008F6D5D" w14:paraId="42852AD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06A439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AFAD95"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49A2E9A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EB3C56"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2076625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A79F2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191D5E3" w14:textId="77777777" w:rsidR="00B072FB" w:rsidRPr="008F6D5D" w:rsidRDefault="00B072FB" w:rsidP="00517FE6">
            <w:pPr>
              <w:jc w:val="right"/>
            </w:pPr>
            <w:r w:rsidRPr="008F6D5D">
              <w:t>25 274 000</w:t>
            </w:r>
          </w:p>
        </w:tc>
        <w:tc>
          <w:tcPr>
            <w:tcW w:w="180" w:type="dxa"/>
            <w:tcBorders>
              <w:top w:val="nil"/>
              <w:left w:val="nil"/>
              <w:bottom w:val="nil"/>
              <w:right w:val="nil"/>
            </w:tcBorders>
            <w:tcMar>
              <w:top w:w="43" w:type="dxa"/>
              <w:left w:w="0" w:type="dxa"/>
              <w:bottom w:w="0" w:type="dxa"/>
              <w:right w:w="0" w:type="dxa"/>
            </w:tcMar>
            <w:vAlign w:val="bottom"/>
          </w:tcPr>
          <w:p w14:paraId="62C758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8EBA13" w14:textId="77777777" w:rsidR="00B072FB" w:rsidRPr="008F6D5D" w:rsidRDefault="00B072FB" w:rsidP="00517FE6">
            <w:pPr>
              <w:jc w:val="right"/>
            </w:pPr>
            <w:r w:rsidRPr="008F6D5D">
              <w:t>25 274 000</w:t>
            </w:r>
          </w:p>
        </w:tc>
      </w:tr>
      <w:tr w:rsidR="0056252D" w:rsidRPr="008F6D5D" w14:paraId="5042DAD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9C86B72" w14:textId="77777777" w:rsidR="00B072FB" w:rsidRPr="008F6D5D" w:rsidRDefault="00B072FB" w:rsidP="008F6D5D">
            <w:r w:rsidRPr="008F6D5D">
              <w:t>3732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8CEADE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BF19D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26CA24" w14:textId="77777777" w:rsidR="00B072FB" w:rsidRPr="008F6D5D" w:rsidRDefault="00B072FB" w:rsidP="008F6D5D">
            <w:r w:rsidRPr="008F6D5D">
              <w:t>Regionale helseforetak:</w:t>
            </w:r>
          </w:p>
        </w:tc>
        <w:tc>
          <w:tcPr>
            <w:tcW w:w="1216" w:type="dxa"/>
            <w:tcBorders>
              <w:top w:val="nil"/>
              <w:left w:val="nil"/>
              <w:bottom w:val="nil"/>
              <w:right w:val="nil"/>
            </w:tcBorders>
            <w:tcMar>
              <w:top w:w="43" w:type="dxa"/>
              <w:left w:w="0" w:type="dxa"/>
              <w:bottom w:w="0" w:type="dxa"/>
              <w:right w:w="0" w:type="dxa"/>
            </w:tcMar>
            <w:vAlign w:val="bottom"/>
          </w:tcPr>
          <w:p w14:paraId="6E25B3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5B69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E5BB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5D99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DFC2DA" w14:textId="77777777" w:rsidR="00B072FB" w:rsidRPr="008F6D5D" w:rsidRDefault="00B072FB" w:rsidP="00517FE6">
            <w:pPr>
              <w:jc w:val="right"/>
            </w:pPr>
          </w:p>
        </w:tc>
      </w:tr>
      <w:tr w:rsidR="0056252D" w:rsidRPr="008F6D5D" w14:paraId="46AA829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FD26C6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95A6C0"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262AECD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CCCCD2" w14:textId="77777777" w:rsidR="00B072FB" w:rsidRPr="008F6D5D" w:rsidRDefault="00B072FB" w:rsidP="008F6D5D">
            <w:r w:rsidRPr="008F6D5D">
              <w:t>Renter på investeringslån</w:t>
            </w:r>
          </w:p>
        </w:tc>
        <w:tc>
          <w:tcPr>
            <w:tcW w:w="1216" w:type="dxa"/>
            <w:tcBorders>
              <w:top w:val="nil"/>
              <w:left w:val="nil"/>
              <w:bottom w:val="nil"/>
              <w:right w:val="nil"/>
            </w:tcBorders>
            <w:tcMar>
              <w:top w:w="43" w:type="dxa"/>
              <w:left w:w="0" w:type="dxa"/>
              <w:bottom w:w="0" w:type="dxa"/>
              <w:right w:w="0" w:type="dxa"/>
            </w:tcMar>
            <w:vAlign w:val="bottom"/>
          </w:tcPr>
          <w:p w14:paraId="66DA70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1BB5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0F9E48" w14:textId="77777777" w:rsidR="00B072FB" w:rsidRPr="008F6D5D" w:rsidRDefault="00B072FB" w:rsidP="00517FE6">
            <w:pPr>
              <w:jc w:val="right"/>
            </w:pPr>
            <w:r w:rsidRPr="008F6D5D">
              <w:t>2 110 000 000</w:t>
            </w:r>
          </w:p>
        </w:tc>
        <w:tc>
          <w:tcPr>
            <w:tcW w:w="180" w:type="dxa"/>
            <w:tcBorders>
              <w:top w:val="nil"/>
              <w:left w:val="nil"/>
              <w:bottom w:val="nil"/>
              <w:right w:val="nil"/>
            </w:tcBorders>
            <w:tcMar>
              <w:top w:w="43" w:type="dxa"/>
              <w:left w:w="0" w:type="dxa"/>
              <w:bottom w:w="0" w:type="dxa"/>
              <w:right w:w="0" w:type="dxa"/>
            </w:tcMar>
            <w:vAlign w:val="bottom"/>
          </w:tcPr>
          <w:p w14:paraId="393830B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B26A73" w14:textId="77777777" w:rsidR="00B072FB" w:rsidRPr="008F6D5D" w:rsidRDefault="00B072FB" w:rsidP="00517FE6">
            <w:pPr>
              <w:jc w:val="right"/>
            </w:pPr>
          </w:p>
        </w:tc>
      </w:tr>
      <w:tr w:rsidR="0056252D" w:rsidRPr="008F6D5D" w14:paraId="320E823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65F9E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4D02A6"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3E6B98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CE4214" w14:textId="77777777" w:rsidR="00B072FB" w:rsidRPr="008F6D5D" w:rsidRDefault="00B072FB" w:rsidP="008F6D5D">
            <w:r w:rsidRPr="008F6D5D">
              <w:t>Avdrag på investeringslån f.o.m. 2008</w:t>
            </w:r>
          </w:p>
        </w:tc>
        <w:tc>
          <w:tcPr>
            <w:tcW w:w="1216" w:type="dxa"/>
            <w:tcBorders>
              <w:top w:val="nil"/>
              <w:left w:val="nil"/>
              <w:bottom w:val="nil"/>
              <w:right w:val="nil"/>
            </w:tcBorders>
            <w:tcMar>
              <w:top w:w="43" w:type="dxa"/>
              <w:left w:w="0" w:type="dxa"/>
              <w:bottom w:w="0" w:type="dxa"/>
              <w:right w:w="0" w:type="dxa"/>
            </w:tcMar>
            <w:vAlign w:val="bottom"/>
          </w:tcPr>
          <w:p w14:paraId="43C9C9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41B5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CFE02E" w14:textId="77777777" w:rsidR="00B072FB" w:rsidRPr="008F6D5D" w:rsidRDefault="00B072FB" w:rsidP="00517FE6">
            <w:pPr>
              <w:jc w:val="right"/>
            </w:pPr>
            <w:r w:rsidRPr="008F6D5D">
              <w:t>1 992 000 000</w:t>
            </w:r>
          </w:p>
        </w:tc>
        <w:tc>
          <w:tcPr>
            <w:tcW w:w="180" w:type="dxa"/>
            <w:tcBorders>
              <w:top w:val="nil"/>
              <w:left w:val="nil"/>
              <w:bottom w:val="nil"/>
              <w:right w:val="nil"/>
            </w:tcBorders>
            <w:tcMar>
              <w:top w:w="43" w:type="dxa"/>
              <w:left w:w="0" w:type="dxa"/>
              <w:bottom w:w="0" w:type="dxa"/>
              <w:right w:w="0" w:type="dxa"/>
            </w:tcMar>
            <w:vAlign w:val="bottom"/>
          </w:tcPr>
          <w:p w14:paraId="6FD808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DCFE24" w14:textId="77777777" w:rsidR="00B072FB" w:rsidRPr="008F6D5D" w:rsidRDefault="00B072FB" w:rsidP="00517FE6">
            <w:pPr>
              <w:jc w:val="right"/>
            </w:pPr>
          </w:p>
        </w:tc>
      </w:tr>
      <w:tr w:rsidR="0056252D" w:rsidRPr="008F6D5D" w14:paraId="51A642A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1A681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CA8453" w14:textId="77777777" w:rsidR="00B072FB" w:rsidRPr="008F6D5D" w:rsidRDefault="00B072FB" w:rsidP="008F6D5D">
            <w:r w:rsidRPr="008F6D5D">
              <w:t>87</w:t>
            </w:r>
          </w:p>
        </w:tc>
        <w:tc>
          <w:tcPr>
            <w:tcW w:w="260" w:type="dxa"/>
            <w:tcBorders>
              <w:top w:val="nil"/>
              <w:left w:val="nil"/>
              <w:bottom w:val="nil"/>
              <w:right w:val="nil"/>
            </w:tcBorders>
            <w:tcMar>
              <w:top w:w="43" w:type="dxa"/>
              <w:left w:w="0" w:type="dxa"/>
              <w:bottom w:w="0" w:type="dxa"/>
              <w:right w:w="0" w:type="dxa"/>
            </w:tcMar>
            <w:vAlign w:val="bottom"/>
          </w:tcPr>
          <w:p w14:paraId="434324F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EDF625" w14:textId="77777777" w:rsidR="00B072FB" w:rsidRPr="008F6D5D" w:rsidRDefault="00B072FB" w:rsidP="008F6D5D">
            <w:r w:rsidRPr="008F6D5D">
              <w:t>Avdrag på tilskudd til Helseplattformen</w:t>
            </w:r>
          </w:p>
        </w:tc>
        <w:tc>
          <w:tcPr>
            <w:tcW w:w="1216" w:type="dxa"/>
            <w:tcBorders>
              <w:top w:val="nil"/>
              <w:left w:val="nil"/>
              <w:bottom w:val="nil"/>
              <w:right w:val="nil"/>
            </w:tcBorders>
            <w:tcMar>
              <w:top w:w="43" w:type="dxa"/>
              <w:left w:w="0" w:type="dxa"/>
              <w:bottom w:w="0" w:type="dxa"/>
              <w:right w:w="0" w:type="dxa"/>
            </w:tcMar>
            <w:vAlign w:val="bottom"/>
          </w:tcPr>
          <w:p w14:paraId="210897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B53D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1236D4" w14:textId="77777777" w:rsidR="00B072FB" w:rsidRPr="008F6D5D" w:rsidRDefault="00B072FB" w:rsidP="00517FE6">
            <w:pPr>
              <w:jc w:val="right"/>
            </w:pPr>
            <w:r w:rsidRPr="008F6D5D">
              <w:t>3 000 000</w:t>
            </w:r>
          </w:p>
        </w:tc>
        <w:tc>
          <w:tcPr>
            <w:tcW w:w="180" w:type="dxa"/>
            <w:tcBorders>
              <w:top w:val="nil"/>
              <w:left w:val="nil"/>
              <w:bottom w:val="nil"/>
              <w:right w:val="nil"/>
            </w:tcBorders>
            <w:tcMar>
              <w:top w:w="43" w:type="dxa"/>
              <w:left w:w="0" w:type="dxa"/>
              <w:bottom w:w="0" w:type="dxa"/>
              <w:right w:w="0" w:type="dxa"/>
            </w:tcMar>
            <w:vAlign w:val="bottom"/>
          </w:tcPr>
          <w:p w14:paraId="32CE0E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16BEE6" w14:textId="77777777" w:rsidR="00B072FB" w:rsidRPr="008F6D5D" w:rsidRDefault="00B072FB" w:rsidP="00517FE6">
            <w:pPr>
              <w:jc w:val="right"/>
            </w:pPr>
          </w:p>
        </w:tc>
      </w:tr>
      <w:tr w:rsidR="0056252D" w:rsidRPr="008F6D5D" w14:paraId="7946C48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258C3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2425D5E"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5704C89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8F78AE" w14:textId="77777777" w:rsidR="00B072FB" w:rsidRPr="008F6D5D" w:rsidRDefault="00B072FB" w:rsidP="008F6D5D">
            <w:r w:rsidRPr="008F6D5D">
              <w:t>Avdrag på investeringslån t.o.m. 2007</w:t>
            </w:r>
          </w:p>
        </w:tc>
        <w:tc>
          <w:tcPr>
            <w:tcW w:w="1216" w:type="dxa"/>
            <w:tcBorders>
              <w:top w:val="nil"/>
              <w:left w:val="nil"/>
              <w:bottom w:val="nil"/>
              <w:right w:val="nil"/>
            </w:tcBorders>
            <w:tcMar>
              <w:top w:w="43" w:type="dxa"/>
              <w:left w:w="0" w:type="dxa"/>
              <w:bottom w:w="0" w:type="dxa"/>
              <w:right w:w="0" w:type="dxa"/>
            </w:tcMar>
            <w:vAlign w:val="bottom"/>
          </w:tcPr>
          <w:p w14:paraId="34159D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52AAC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A6EFCDF" w14:textId="77777777" w:rsidR="00B072FB" w:rsidRPr="008F6D5D" w:rsidRDefault="00B072FB" w:rsidP="00517FE6">
            <w:pPr>
              <w:jc w:val="right"/>
            </w:pPr>
            <w:r w:rsidRPr="008F6D5D">
              <w:t>426 600 000</w:t>
            </w:r>
          </w:p>
        </w:tc>
        <w:tc>
          <w:tcPr>
            <w:tcW w:w="180" w:type="dxa"/>
            <w:tcBorders>
              <w:top w:val="nil"/>
              <w:left w:val="nil"/>
              <w:bottom w:val="nil"/>
              <w:right w:val="nil"/>
            </w:tcBorders>
            <w:tcMar>
              <w:top w:w="43" w:type="dxa"/>
              <w:left w:w="0" w:type="dxa"/>
              <w:bottom w:w="0" w:type="dxa"/>
              <w:right w:w="0" w:type="dxa"/>
            </w:tcMar>
            <w:vAlign w:val="bottom"/>
          </w:tcPr>
          <w:p w14:paraId="1EE7C9A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301948" w14:textId="77777777" w:rsidR="00B072FB" w:rsidRPr="008F6D5D" w:rsidRDefault="00B072FB" w:rsidP="00517FE6">
            <w:pPr>
              <w:jc w:val="right"/>
            </w:pPr>
            <w:r w:rsidRPr="008F6D5D">
              <w:t>4 531 600 000</w:t>
            </w:r>
          </w:p>
        </w:tc>
      </w:tr>
      <w:tr w:rsidR="0056252D" w:rsidRPr="008F6D5D" w14:paraId="718AC35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AEE8C65" w14:textId="77777777" w:rsidR="00B072FB" w:rsidRPr="008F6D5D" w:rsidRDefault="00B072FB" w:rsidP="008F6D5D">
            <w:r w:rsidRPr="008F6D5D">
              <w:t>3740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C8CC34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F2B4FC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A17EB6" w14:textId="77777777" w:rsidR="00B072FB" w:rsidRPr="008F6D5D" w:rsidRDefault="00B072FB" w:rsidP="008F6D5D">
            <w:r w:rsidRPr="008F6D5D">
              <w:t>Helsedirektoratet:</w:t>
            </w:r>
          </w:p>
        </w:tc>
        <w:tc>
          <w:tcPr>
            <w:tcW w:w="1216" w:type="dxa"/>
            <w:tcBorders>
              <w:top w:val="nil"/>
              <w:left w:val="nil"/>
              <w:bottom w:val="nil"/>
              <w:right w:val="nil"/>
            </w:tcBorders>
            <w:tcMar>
              <w:top w:w="43" w:type="dxa"/>
              <w:left w:w="0" w:type="dxa"/>
              <w:bottom w:w="0" w:type="dxa"/>
              <w:right w:w="0" w:type="dxa"/>
            </w:tcMar>
            <w:vAlign w:val="bottom"/>
          </w:tcPr>
          <w:p w14:paraId="1D86BCA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00E0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C211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2581A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EC1266" w14:textId="77777777" w:rsidR="00B072FB" w:rsidRPr="008F6D5D" w:rsidRDefault="00B072FB" w:rsidP="00517FE6">
            <w:pPr>
              <w:jc w:val="right"/>
            </w:pPr>
          </w:p>
        </w:tc>
      </w:tr>
      <w:tr w:rsidR="0056252D" w:rsidRPr="008F6D5D" w14:paraId="73DAC69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375F82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BD54D3"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D6BCAB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4D9551"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4A662A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7B53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325A56" w14:textId="77777777" w:rsidR="00B072FB" w:rsidRPr="008F6D5D" w:rsidRDefault="00B072FB" w:rsidP="00517FE6">
            <w:pPr>
              <w:jc w:val="right"/>
            </w:pPr>
            <w:r w:rsidRPr="008F6D5D">
              <w:t>36 368 000</w:t>
            </w:r>
          </w:p>
        </w:tc>
        <w:tc>
          <w:tcPr>
            <w:tcW w:w="180" w:type="dxa"/>
            <w:tcBorders>
              <w:top w:val="nil"/>
              <w:left w:val="nil"/>
              <w:bottom w:val="nil"/>
              <w:right w:val="nil"/>
            </w:tcBorders>
            <w:tcMar>
              <w:top w:w="43" w:type="dxa"/>
              <w:left w:w="0" w:type="dxa"/>
              <w:bottom w:w="0" w:type="dxa"/>
              <w:right w:w="0" w:type="dxa"/>
            </w:tcMar>
            <w:vAlign w:val="bottom"/>
          </w:tcPr>
          <w:p w14:paraId="50C054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6A58BA" w14:textId="77777777" w:rsidR="00B072FB" w:rsidRPr="008F6D5D" w:rsidRDefault="00B072FB" w:rsidP="00517FE6">
            <w:pPr>
              <w:jc w:val="right"/>
            </w:pPr>
          </w:p>
        </w:tc>
      </w:tr>
      <w:tr w:rsidR="0056252D" w:rsidRPr="008F6D5D" w14:paraId="12EC9D6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B0256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B82C31"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1B8417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8D8425"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111344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3E74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040E7A" w14:textId="77777777" w:rsidR="00B072FB" w:rsidRPr="008F6D5D" w:rsidRDefault="00B072FB" w:rsidP="00517FE6">
            <w:pPr>
              <w:jc w:val="right"/>
            </w:pPr>
            <w:r w:rsidRPr="008F6D5D">
              <w:t>32 101 000</w:t>
            </w:r>
          </w:p>
        </w:tc>
        <w:tc>
          <w:tcPr>
            <w:tcW w:w="180" w:type="dxa"/>
            <w:tcBorders>
              <w:top w:val="nil"/>
              <w:left w:val="nil"/>
              <w:bottom w:val="nil"/>
              <w:right w:val="nil"/>
            </w:tcBorders>
            <w:tcMar>
              <w:top w:w="43" w:type="dxa"/>
              <w:left w:w="0" w:type="dxa"/>
              <w:bottom w:w="0" w:type="dxa"/>
              <w:right w:w="0" w:type="dxa"/>
            </w:tcMar>
            <w:vAlign w:val="bottom"/>
          </w:tcPr>
          <w:p w14:paraId="34AC12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44D001" w14:textId="77777777" w:rsidR="00B072FB" w:rsidRPr="008F6D5D" w:rsidRDefault="00B072FB" w:rsidP="00517FE6">
            <w:pPr>
              <w:jc w:val="right"/>
            </w:pPr>
          </w:p>
        </w:tc>
      </w:tr>
      <w:tr w:rsidR="0056252D" w:rsidRPr="008F6D5D" w14:paraId="6ABBDD1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5ED5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3CF675"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14C7D0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8F0618" w14:textId="77777777" w:rsidR="00B072FB" w:rsidRPr="008F6D5D" w:rsidRDefault="00B072FB" w:rsidP="008F6D5D">
            <w:r w:rsidRPr="008F6D5D">
              <w:t>Helsetjenester til utenlandsboende mv.</w:t>
            </w:r>
          </w:p>
        </w:tc>
        <w:tc>
          <w:tcPr>
            <w:tcW w:w="1216" w:type="dxa"/>
            <w:tcBorders>
              <w:top w:val="nil"/>
              <w:left w:val="nil"/>
              <w:bottom w:val="nil"/>
              <w:right w:val="nil"/>
            </w:tcBorders>
            <w:tcMar>
              <w:top w:w="43" w:type="dxa"/>
              <w:left w:w="0" w:type="dxa"/>
              <w:bottom w:w="0" w:type="dxa"/>
              <w:right w:w="0" w:type="dxa"/>
            </w:tcMar>
            <w:vAlign w:val="bottom"/>
          </w:tcPr>
          <w:p w14:paraId="19E9A4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5F788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09EF023" w14:textId="77777777" w:rsidR="00B072FB" w:rsidRPr="008F6D5D" w:rsidRDefault="00B072FB" w:rsidP="00517FE6">
            <w:pPr>
              <w:jc w:val="right"/>
            </w:pPr>
            <w:r w:rsidRPr="008F6D5D">
              <w:t>100 000 000</w:t>
            </w:r>
          </w:p>
        </w:tc>
        <w:tc>
          <w:tcPr>
            <w:tcW w:w="180" w:type="dxa"/>
            <w:tcBorders>
              <w:top w:val="nil"/>
              <w:left w:val="nil"/>
              <w:bottom w:val="nil"/>
              <w:right w:val="nil"/>
            </w:tcBorders>
            <w:tcMar>
              <w:top w:w="43" w:type="dxa"/>
              <w:left w:w="0" w:type="dxa"/>
              <w:bottom w:w="0" w:type="dxa"/>
              <w:right w:w="0" w:type="dxa"/>
            </w:tcMar>
            <w:vAlign w:val="bottom"/>
          </w:tcPr>
          <w:p w14:paraId="1C6F51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9831D0" w14:textId="77777777" w:rsidR="00B072FB" w:rsidRPr="008F6D5D" w:rsidRDefault="00B072FB" w:rsidP="00517FE6">
            <w:pPr>
              <w:jc w:val="right"/>
            </w:pPr>
            <w:r w:rsidRPr="008F6D5D">
              <w:t>168 469 000</w:t>
            </w:r>
          </w:p>
        </w:tc>
      </w:tr>
      <w:tr w:rsidR="0056252D" w:rsidRPr="008F6D5D" w14:paraId="27F2ACE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41E98BF" w14:textId="77777777" w:rsidR="00B072FB" w:rsidRPr="008F6D5D" w:rsidRDefault="00B072FB" w:rsidP="008F6D5D">
            <w:r w:rsidRPr="008F6D5D">
              <w:t>3741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4D6B0D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B4B70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2373F6" w14:textId="77777777" w:rsidR="00B072FB" w:rsidRPr="008F6D5D" w:rsidRDefault="00B072FB" w:rsidP="008F6D5D">
            <w:r w:rsidRPr="008F6D5D">
              <w:t>Norsk pasientskadeerstatning:</w:t>
            </w:r>
          </w:p>
        </w:tc>
        <w:tc>
          <w:tcPr>
            <w:tcW w:w="1216" w:type="dxa"/>
            <w:tcBorders>
              <w:top w:val="nil"/>
              <w:left w:val="nil"/>
              <w:bottom w:val="nil"/>
              <w:right w:val="nil"/>
            </w:tcBorders>
            <w:tcMar>
              <w:top w:w="43" w:type="dxa"/>
              <w:left w:w="0" w:type="dxa"/>
              <w:bottom w:w="0" w:type="dxa"/>
              <w:right w:w="0" w:type="dxa"/>
            </w:tcMar>
            <w:vAlign w:val="bottom"/>
          </w:tcPr>
          <w:p w14:paraId="432470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0520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B151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83B6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EF3C8C" w14:textId="77777777" w:rsidR="00B072FB" w:rsidRPr="008F6D5D" w:rsidRDefault="00B072FB" w:rsidP="00517FE6">
            <w:pPr>
              <w:jc w:val="right"/>
            </w:pPr>
          </w:p>
        </w:tc>
      </w:tr>
      <w:tr w:rsidR="0056252D" w:rsidRPr="008F6D5D" w14:paraId="5DBF896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3E04F9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F5B4C98"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1C96482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5AA70E"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4CC7A8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91EC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3603C2" w14:textId="77777777" w:rsidR="00B072FB" w:rsidRPr="008F6D5D" w:rsidRDefault="00B072FB" w:rsidP="00517FE6">
            <w:pPr>
              <w:jc w:val="right"/>
            </w:pPr>
            <w:r w:rsidRPr="008F6D5D">
              <w:t>8 208 000</w:t>
            </w:r>
          </w:p>
        </w:tc>
        <w:tc>
          <w:tcPr>
            <w:tcW w:w="180" w:type="dxa"/>
            <w:tcBorders>
              <w:top w:val="nil"/>
              <w:left w:val="nil"/>
              <w:bottom w:val="nil"/>
              <w:right w:val="nil"/>
            </w:tcBorders>
            <w:tcMar>
              <w:top w:w="43" w:type="dxa"/>
              <w:left w:w="0" w:type="dxa"/>
              <w:bottom w:w="0" w:type="dxa"/>
              <w:right w:w="0" w:type="dxa"/>
            </w:tcMar>
            <w:vAlign w:val="bottom"/>
          </w:tcPr>
          <w:p w14:paraId="5A3B05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4B887A" w14:textId="77777777" w:rsidR="00B072FB" w:rsidRPr="008F6D5D" w:rsidRDefault="00B072FB" w:rsidP="00517FE6">
            <w:pPr>
              <w:jc w:val="right"/>
            </w:pPr>
          </w:p>
        </w:tc>
      </w:tr>
      <w:tr w:rsidR="0056252D" w:rsidRPr="008F6D5D" w14:paraId="1C8493B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80759D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0F2928"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79AAD45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9A22FA2" w14:textId="77777777" w:rsidR="00B072FB" w:rsidRPr="008F6D5D" w:rsidRDefault="00B072FB" w:rsidP="008F6D5D">
            <w:r w:rsidRPr="008F6D5D">
              <w:t>Premie fra private</w:t>
            </w:r>
          </w:p>
        </w:tc>
        <w:tc>
          <w:tcPr>
            <w:tcW w:w="1216" w:type="dxa"/>
            <w:tcBorders>
              <w:top w:val="nil"/>
              <w:left w:val="nil"/>
              <w:bottom w:val="nil"/>
              <w:right w:val="nil"/>
            </w:tcBorders>
            <w:tcMar>
              <w:top w:w="43" w:type="dxa"/>
              <w:left w:w="0" w:type="dxa"/>
              <w:bottom w:w="0" w:type="dxa"/>
              <w:right w:w="0" w:type="dxa"/>
            </w:tcMar>
            <w:vAlign w:val="bottom"/>
          </w:tcPr>
          <w:p w14:paraId="4E0A1BB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D6085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20B72D5" w14:textId="77777777" w:rsidR="00B072FB" w:rsidRPr="008F6D5D" w:rsidRDefault="00B072FB" w:rsidP="00517FE6">
            <w:pPr>
              <w:jc w:val="right"/>
            </w:pPr>
            <w:r w:rsidRPr="008F6D5D">
              <w:t>26 018 000</w:t>
            </w:r>
          </w:p>
        </w:tc>
        <w:tc>
          <w:tcPr>
            <w:tcW w:w="180" w:type="dxa"/>
            <w:tcBorders>
              <w:top w:val="nil"/>
              <w:left w:val="nil"/>
              <w:bottom w:val="nil"/>
              <w:right w:val="nil"/>
            </w:tcBorders>
            <w:tcMar>
              <w:top w:w="43" w:type="dxa"/>
              <w:left w:w="0" w:type="dxa"/>
              <w:bottom w:w="0" w:type="dxa"/>
              <w:right w:w="0" w:type="dxa"/>
            </w:tcMar>
            <w:vAlign w:val="bottom"/>
          </w:tcPr>
          <w:p w14:paraId="1C4145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0A62FF" w14:textId="77777777" w:rsidR="00B072FB" w:rsidRPr="008F6D5D" w:rsidRDefault="00B072FB" w:rsidP="00517FE6">
            <w:pPr>
              <w:jc w:val="right"/>
            </w:pPr>
            <w:r w:rsidRPr="008F6D5D">
              <w:t>34 226 000</w:t>
            </w:r>
          </w:p>
        </w:tc>
      </w:tr>
      <w:tr w:rsidR="0056252D" w:rsidRPr="008F6D5D" w14:paraId="5E55530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523034F" w14:textId="77777777" w:rsidR="00B072FB" w:rsidRPr="008F6D5D" w:rsidRDefault="00B072FB" w:rsidP="008F6D5D">
            <w:r w:rsidRPr="008F6D5D">
              <w:t>3742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B42B9E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9E2A2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7AD21F" w14:textId="77777777" w:rsidR="00B072FB" w:rsidRPr="008F6D5D" w:rsidRDefault="00B072FB" w:rsidP="008F6D5D">
            <w:r w:rsidRPr="008F6D5D">
              <w:t>Nasjonalt klageorgan for helsetjenesten:</w:t>
            </w:r>
          </w:p>
        </w:tc>
        <w:tc>
          <w:tcPr>
            <w:tcW w:w="1216" w:type="dxa"/>
            <w:tcBorders>
              <w:top w:val="nil"/>
              <w:left w:val="nil"/>
              <w:bottom w:val="nil"/>
              <w:right w:val="nil"/>
            </w:tcBorders>
            <w:tcMar>
              <w:top w:w="43" w:type="dxa"/>
              <w:left w:w="0" w:type="dxa"/>
              <w:bottom w:w="0" w:type="dxa"/>
              <w:right w:w="0" w:type="dxa"/>
            </w:tcMar>
            <w:vAlign w:val="bottom"/>
          </w:tcPr>
          <w:p w14:paraId="10DBEC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089F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D076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6A08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D931B9" w14:textId="77777777" w:rsidR="00B072FB" w:rsidRPr="008F6D5D" w:rsidRDefault="00B072FB" w:rsidP="00517FE6">
            <w:pPr>
              <w:jc w:val="right"/>
            </w:pPr>
          </w:p>
        </w:tc>
      </w:tr>
      <w:tr w:rsidR="0056252D" w:rsidRPr="008F6D5D" w14:paraId="0E0C94B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A5E548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DDD952"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5CE6F88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DA2A4B" w14:textId="77777777" w:rsidR="00B072FB" w:rsidRPr="008F6D5D" w:rsidRDefault="00B072FB" w:rsidP="008F6D5D">
            <w:r w:rsidRPr="008F6D5D">
              <w:t>Premie fra private</w:t>
            </w:r>
          </w:p>
        </w:tc>
        <w:tc>
          <w:tcPr>
            <w:tcW w:w="1216" w:type="dxa"/>
            <w:tcBorders>
              <w:top w:val="nil"/>
              <w:left w:val="nil"/>
              <w:bottom w:val="nil"/>
              <w:right w:val="nil"/>
            </w:tcBorders>
            <w:tcMar>
              <w:top w:w="43" w:type="dxa"/>
              <w:left w:w="0" w:type="dxa"/>
              <w:bottom w:w="0" w:type="dxa"/>
              <w:right w:w="0" w:type="dxa"/>
            </w:tcMar>
            <w:vAlign w:val="bottom"/>
          </w:tcPr>
          <w:p w14:paraId="039536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548E8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CED39C5" w14:textId="77777777" w:rsidR="00B072FB" w:rsidRPr="008F6D5D" w:rsidRDefault="00B072FB" w:rsidP="00517FE6">
            <w:pPr>
              <w:jc w:val="right"/>
            </w:pPr>
            <w:r w:rsidRPr="008F6D5D">
              <w:t>5 880 000</w:t>
            </w:r>
          </w:p>
        </w:tc>
        <w:tc>
          <w:tcPr>
            <w:tcW w:w="180" w:type="dxa"/>
            <w:tcBorders>
              <w:top w:val="nil"/>
              <w:left w:val="nil"/>
              <w:bottom w:val="nil"/>
              <w:right w:val="nil"/>
            </w:tcBorders>
            <w:tcMar>
              <w:top w:w="43" w:type="dxa"/>
              <w:left w:w="0" w:type="dxa"/>
              <w:bottom w:w="0" w:type="dxa"/>
              <w:right w:w="0" w:type="dxa"/>
            </w:tcMar>
            <w:vAlign w:val="bottom"/>
          </w:tcPr>
          <w:p w14:paraId="13CE1B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F45FD0" w14:textId="77777777" w:rsidR="00B072FB" w:rsidRPr="008F6D5D" w:rsidRDefault="00B072FB" w:rsidP="00517FE6">
            <w:pPr>
              <w:jc w:val="right"/>
            </w:pPr>
            <w:r w:rsidRPr="008F6D5D">
              <w:t>5 880 000</w:t>
            </w:r>
          </w:p>
        </w:tc>
      </w:tr>
      <w:tr w:rsidR="0056252D" w:rsidRPr="008F6D5D" w14:paraId="404E071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3B113E2" w14:textId="77777777" w:rsidR="00B072FB" w:rsidRPr="008F6D5D" w:rsidRDefault="00B072FB" w:rsidP="008F6D5D">
            <w:r w:rsidRPr="008F6D5D">
              <w:t>3745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B5486D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4C4BED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DB144D" w14:textId="77777777" w:rsidR="00B072FB" w:rsidRPr="008F6D5D" w:rsidRDefault="00B072FB" w:rsidP="008F6D5D">
            <w:r w:rsidRPr="008F6D5D">
              <w:t>Folkehelseinstituttet:</w:t>
            </w:r>
          </w:p>
        </w:tc>
        <w:tc>
          <w:tcPr>
            <w:tcW w:w="1216" w:type="dxa"/>
            <w:tcBorders>
              <w:top w:val="nil"/>
              <w:left w:val="nil"/>
              <w:bottom w:val="nil"/>
              <w:right w:val="nil"/>
            </w:tcBorders>
            <w:tcMar>
              <w:top w:w="43" w:type="dxa"/>
              <w:left w:w="0" w:type="dxa"/>
              <w:bottom w:w="0" w:type="dxa"/>
              <w:right w:w="0" w:type="dxa"/>
            </w:tcMar>
            <w:vAlign w:val="bottom"/>
          </w:tcPr>
          <w:p w14:paraId="51A6BD0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AE23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99EE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55AC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B614F1" w14:textId="77777777" w:rsidR="00B072FB" w:rsidRPr="008F6D5D" w:rsidRDefault="00B072FB" w:rsidP="00517FE6">
            <w:pPr>
              <w:jc w:val="right"/>
            </w:pPr>
          </w:p>
        </w:tc>
      </w:tr>
      <w:tr w:rsidR="0056252D" w:rsidRPr="008F6D5D" w14:paraId="3905B85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C72D74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CB94AB5"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5B73D70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0CCFC9"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348BF3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18293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1F16C48" w14:textId="77777777" w:rsidR="00B072FB" w:rsidRPr="008F6D5D" w:rsidRDefault="00B072FB" w:rsidP="00517FE6">
            <w:pPr>
              <w:jc w:val="right"/>
            </w:pPr>
            <w:r w:rsidRPr="008F6D5D">
              <w:t>290 333 000</w:t>
            </w:r>
          </w:p>
        </w:tc>
        <w:tc>
          <w:tcPr>
            <w:tcW w:w="180" w:type="dxa"/>
            <w:tcBorders>
              <w:top w:val="nil"/>
              <w:left w:val="nil"/>
              <w:bottom w:val="nil"/>
              <w:right w:val="nil"/>
            </w:tcBorders>
            <w:tcMar>
              <w:top w:w="43" w:type="dxa"/>
              <w:left w:w="0" w:type="dxa"/>
              <w:bottom w:w="0" w:type="dxa"/>
              <w:right w:w="0" w:type="dxa"/>
            </w:tcMar>
            <w:vAlign w:val="bottom"/>
          </w:tcPr>
          <w:p w14:paraId="35D3EF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9AF069" w14:textId="77777777" w:rsidR="00B072FB" w:rsidRPr="008F6D5D" w:rsidRDefault="00B072FB" w:rsidP="00517FE6">
            <w:pPr>
              <w:jc w:val="right"/>
            </w:pPr>
            <w:r w:rsidRPr="008F6D5D">
              <w:t>290 333 000</w:t>
            </w:r>
          </w:p>
        </w:tc>
      </w:tr>
      <w:tr w:rsidR="0056252D" w:rsidRPr="008F6D5D" w14:paraId="115ABC4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B7DFDC2" w14:textId="77777777" w:rsidR="00B072FB" w:rsidRPr="008F6D5D" w:rsidRDefault="00B072FB" w:rsidP="008F6D5D">
            <w:r w:rsidRPr="008F6D5D">
              <w:t>3746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B7CC3A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C69F4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DA3847" w14:textId="77777777" w:rsidR="00B072FB" w:rsidRPr="008F6D5D" w:rsidRDefault="00B072FB" w:rsidP="008F6D5D">
            <w:r w:rsidRPr="008F6D5D">
              <w:t>Direktoratet for medisinske produkter:</w:t>
            </w:r>
          </w:p>
        </w:tc>
        <w:tc>
          <w:tcPr>
            <w:tcW w:w="1216" w:type="dxa"/>
            <w:tcBorders>
              <w:top w:val="nil"/>
              <w:left w:val="nil"/>
              <w:bottom w:val="nil"/>
              <w:right w:val="nil"/>
            </w:tcBorders>
            <w:tcMar>
              <w:top w:w="43" w:type="dxa"/>
              <w:left w:w="0" w:type="dxa"/>
              <w:bottom w:w="0" w:type="dxa"/>
              <w:right w:w="0" w:type="dxa"/>
            </w:tcMar>
            <w:vAlign w:val="bottom"/>
          </w:tcPr>
          <w:p w14:paraId="79ADBE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6B81B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5D3F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4C68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54AC16" w14:textId="77777777" w:rsidR="00B072FB" w:rsidRPr="008F6D5D" w:rsidRDefault="00B072FB" w:rsidP="00517FE6">
            <w:pPr>
              <w:jc w:val="right"/>
            </w:pPr>
          </w:p>
        </w:tc>
      </w:tr>
      <w:tr w:rsidR="0056252D" w:rsidRPr="008F6D5D" w14:paraId="69B2957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0F5EC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7AE184"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62A64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35819DA"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65E475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6FDC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6DA0BC" w14:textId="77777777" w:rsidR="00B072FB" w:rsidRPr="008F6D5D" w:rsidRDefault="00B072FB" w:rsidP="00517FE6">
            <w:pPr>
              <w:jc w:val="right"/>
            </w:pPr>
            <w:r w:rsidRPr="008F6D5D">
              <w:t>38 504 000</w:t>
            </w:r>
          </w:p>
        </w:tc>
        <w:tc>
          <w:tcPr>
            <w:tcW w:w="180" w:type="dxa"/>
            <w:tcBorders>
              <w:top w:val="nil"/>
              <w:left w:val="nil"/>
              <w:bottom w:val="nil"/>
              <w:right w:val="nil"/>
            </w:tcBorders>
            <w:tcMar>
              <w:top w:w="43" w:type="dxa"/>
              <w:left w:w="0" w:type="dxa"/>
              <w:bottom w:w="0" w:type="dxa"/>
              <w:right w:w="0" w:type="dxa"/>
            </w:tcMar>
            <w:vAlign w:val="bottom"/>
          </w:tcPr>
          <w:p w14:paraId="76BC220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71C580" w14:textId="77777777" w:rsidR="00B072FB" w:rsidRPr="008F6D5D" w:rsidRDefault="00B072FB" w:rsidP="00517FE6">
            <w:pPr>
              <w:jc w:val="right"/>
            </w:pPr>
          </w:p>
        </w:tc>
      </w:tr>
      <w:tr w:rsidR="0056252D" w:rsidRPr="008F6D5D" w14:paraId="287B473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31BF70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2DFAADE"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39AAE7C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89D78A" w14:textId="77777777" w:rsidR="00B072FB" w:rsidRPr="008F6D5D" w:rsidRDefault="00B072FB" w:rsidP="008F6D5D">
            <w:r w:rsidRPr="008F6D5D">
              <w:t>Registreringsgebyr</w:t>
            </w:r>
          </w:p>
        </w:tc>
        <w:tc>
          <w:tcPr>
            <w:tcW w:w="1216" w:type="dxa"/>
            <w:tcBorders>
              <w:top w:val="nil"/>
              <w:left w:val="nil"/>
              <w:bottom w:val="nil"/>
              <w:right w:val="nil"/>
            </w:tcBorders>
            <w:tcMar>
              <w:top w:w="43" w:type="dxa"/>
              <w:left w:w="0" w:type="dxa"/>
              <w:bottom w:w="0" w:type="dxa"/>
              <w:right w:w="0" w:type="dxa"/>
            </w:tcMar>
            <w:vAlign w:val="bottom"/>
          </w:tcPr>
          <w:p w14:paraId="7F1EAF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47A63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C088BC" w14:textId="77777777" w:rsidR="00B072FB" w:rsidRPr="008F6D5D" w:rsidRDefault="00B072FB" w:rsidP="00517FE6">
            <w:pPr>
              <w:jc w:val="right"/>
            </w:pPr>
            <w:r w:rsidRPr="008F6D5D">
              <w:t>86 145 000</w:t>
            </w:r>
          </w:p>
        </w:tc>
        <w:tc>
          <w:tcPr>
            <w:tcW w:w="180" w:type="dxa"/>
            <w:tcBorders>
              <w:top w:val="nil"/>
              <w:left w:val="nil"/>
              <w:bottom w:val="nil"/>
              <w:right w:val="nil"/>
            </w:tcBorders>
            <w:tcMar>
              <w:top w:w="43" w:type="dxa"/>
              <w:left w:w="0" w:type="dxa"/>
              <w:bottom w:w="0" w:type="dxa"/>
              <w:right w:w="0" w:type="dxa"/>
            </w:tcMar>
            <w:vAlign w:val="bottom"/>
          </w:tcPr>
          <w:p w14:paraId="5F4A7E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EB49CE" w14:textId="77777777" w:rsidR="00B072FB" w:rsidRPr="008F6D5D" w:rsidRDefault="00B072FB" w:rsidP="00517FE6">
            <w:pPr>
              <w:jc w:val="right"/>
            </w:pPr>
          </w:p>
        </w:tc>
      </w:tr>
      <w:tr w:rsidR="0056252D" w:rsidRPr="008F6D5D" w14:paraId="3FB87B6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C66F71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223AD2"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7D3761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AD1BCC" w14:textId="77777777" w:rsidR="00B072FB" w:rsidRPr="008F6D5D" w:rsidRDefault="00B072FB" w:rsidP="008F6D5D">
            <w:r w:rsidRPr="008F6D5D">
              <w:t>Overtredelsesgebyr og tvangsmulkt</w:t>
            </w:r>
          </w:p>
        </w:tc>
        <w:tc>
          <w:tcPr>
            <w:tcW w:w="1216" w:type="dxa"/>
            <w:tcBorders>
              <w:top w:val="nil"/>
              <w:left w:val="nil"/>
              <w:bottom w:val="nil"/>
              <w:right w:val="nil"/>
            </w:tcBorders>
            <w:tcMar>
              <w:top w:w="43" w:type="dxa"/>
              <w:left w:w="0" w:type="dxa"/>
              <w:bottom w:w="0" w:type="dxa"/>
              <w:right w:w="0" w:type="dxa"/>
            </w:tcMar>
            <w:vAlign w:val="bottom"/>
          </w:tcPr>
          <w:p w14:paraId="1C104B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2AB18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8E83C9D" w14:textId="77777777" w:rsidR="00B072FB" w:rsidRPr="008F6D5D" w:rsidRDefault="00B072FB" w:rsidP="00517FE6">
            <w:pPr>
              <w:jc w:val="right"/>
            </w:pPr>
            <w:r w:rsidRPr="008F6D5D">
              <w:t>2 750 000</w:t>
            </w:r>
          </w:p>
        </w:tc>
        <w:tc>
          <w:tcPr>
            <w:tcW w:w="180" w:type="dxa"/>
            <w:tcBorders>
              <w:top w:val="nil"/>
              <w:left w:val="nil"/>
              <w:bottom w:val="nil"/>
              <w:right w:val="nil"/>
            </w:tcBorders>
            <w:tcMar>
              <w:top w:w="43" w:type="dxa"/>
              <w:left w:w="0" w:type="dxa"/>
              <w:bottom w:w="0" w:type="dxa"/>
              <w:right w:w="0" w:type="dxa"/>
            </w:tcMar>
            <w:vAlign w:val="bottom"/>
          </w:tcPr>
          <w:p w14:paraId="606A26F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654943" w14:textId="77777777" w:rsidR="00B072FB" w:rsidRPr="008F6D5D" w:rsidRDefault="00B072FB" w:rsidP="00517FE6">
            <w:pPr>
              <w:jc w:val="right"/>
            </w:pPr>
            <w:r w:rsidRPr="008F6D5D">
              <w:t>127 399 000</w:t>
            </w:r>
          </w:p>
        </w:tc>
      </w:tr>
      <w:tr w:rsidR="0056252D" w:rsidRPr="008F6D5D" w14:paraId="162A953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3625BF5" w14:textId="77777777" w:rsidR="00B072FB" w:rsidRPr="008F6D5D" w:rsidRDefault="00B072FB" w:rsidP="008F6D5D">
            <w:r w:rsidRPr="008F6D5D">
              <w:lastRenderedPageBreak/>
              <w:t>3747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F6E9B6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14D5AC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A01DEB" w14:textId="77777777" w:rsidR="00B072FB" w:rsidRPr="008F6D5D" w:rsidRDefault="00B072FB" w:rsidP="008F6D5D">
            <w:r w:rsidRPr="008F6D5D">
              <w:t>Direktoratet for strålevern og atomsikkerhet:</w:t>
            </w:r>
          </w:p>
        </w:tc>
        <w:tc>
          <w:tcPr>
            <w:tcW w:w="1216" w:type="dxa"/>
            <w:tcBorders>
              <w:top w:val="nil"/>
              <w:left w:val="nil"/>
              <w:bottom w:val="nil"/>
              <w:right w:val="nil"/>
            </w:tcBorders>
            <w:tcMar>
              <w:top w:w="43" w:type="dxa"/>
              <w:left w:w="0" w:type="dxa"/>
              <w:bottom w:w="0" w:type="dxa"/>
              <w:right w:w="0" w:type="dxa"/>
            </w:tcMar>
            <w:vAlign w:val="bottom"/>
          </w:tcPr>
          <w:p w14:paraId="2CA89E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E313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6724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EFDB3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BA17A9" w14:textId="77777777" w:rsidR="00B072FB" w:rsidRPr="008F6D5D" w:rsidRDefault="00B072FB" w:rsidP="00517FE6">
            <w:pPr>
              <w:jc w:val="right"/>
            </w:pPr>
          </w:p>
        </w:tc>
      </w:tr>
      <w:tr w:rsidR="0056252D" w:rsidRPr="008F6D5D" w14:paraId="29ED5FA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AAA81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275F11"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5376F8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14F656"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3D3B0F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BBFB2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9DB8F7" w14:textId="77777777" w:rsidR="00B072FB" w:rsidRPr="008F6D5D" w:rsidRDefault="00B072FB" w:rsidP="00517FE6">
            <w:pPr>
              <w:jc w:val="right"/>
            </w:pPr>
            <w:r w:rsidRPr="008F6D5D">
              <w:t>15 567 000</w:t>
            </w:r>
          </w:p>
        </w:tc>
        <w:tc>
          <w:tcPr>
            <w:tcW w:w="180" w:type="dxa"/>
            <w:tcBorders>
              <w:top w:val="nil"/>
              <w:left w:val="nil"/>
              <w:bottom w:val="nil"/>
              <w:right w:val="nil"/>
            </w:tcBorders>
            <w:tcMar>
              <w:top w:w="43" w:type="dxa"/>
              <w:left w:w="0" w:type="dxa"/>
              <w:bottom w:w="0" w:type="dxa"/>
              <w:right w:w="0" w:type="dxa"/>
            </w:tcMar>
            <w:vAlign w:val="bottom"/>
          </w:tcPr>
          <w:p w14:paraId="70CDBA5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736B70" w14:textId="77777777" w:rsidR="00B072FB" w:rsidRPr="008F6D5D" w:rsidRDefault="00B072FB" w:rsidP="00517FE6">
            <w:pPr>
              <w:jc w:val="right"/>
            </w:pPr>
          </w:p>
        </w:tc>
      </w:tr>
      <w:tr w:rsidR="0056252D" w:rsidRPr="008F6D5D" w14:paraId="7BE5AC5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27BA42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C55F44B"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78899F9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BC1C20"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158FE1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C4F87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E7D8F20" w14:textId="77777777" w:rsidR="00B072FB" w:rsidRPr="008F6D5D" w:rsidRDefault="00B072FB" w:rsidP="00517FE6">
            <w:pPr>
              <w:jc w:val="right"/>
            </w:pPr>
            <w:r w:rsidRPr="008F6D5D">
              <w:t>48 861 000</w:t>
            </w:r>
          </w:p>
        </w:tc>
        <w:tc>
          <w:tcPr>
            <w:tcW w:w="180" w:type="dxa"/>
            <w:tcBorders>
              <w:top w:val="nil"/>
              <w:left w:val="nil"/>
              <w:bottom w:val="nil"/>
              <w:right w:val="nil"/>
            </w:tcBorders>
            <w:tcMar>
              <w:top w:w="43" w:type="dxa"/>
              <w:left w:w="0" w:type="dxa"/>
              <w:bottom w:w="0" w:type="dxa"/>
              <w:right w:w="0" w:type="dxa"/>
            </w:tcMar>
            <w:vAlign w:val="bottom"/>
          </w:tcPr>
          <w:p w14:paraId="11E8B5E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978C14" w14:textId="77777777" w:rsidR="00B072FB" w:rsidRPr="008F6D5D" w:rsidRDefault="00B072FB" w:rsidP="00517FE6">
            <w:pPr>
              <w:jc w:val="right"/>
            </w:pPr>
            <w:r w:rsidRPr="008F6D5D">
              <w:t>64 428 000</w:t>
            </w:r>
          </w:p>
        </w:tc>
      </w:tr>
      <w:tr w:rsidR="0056252D" w:rsidRPr="008F6D5D" w14:paraId="3BB06BF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5114D9D" w14:textId="77777777" w:rsidR="00B072FB" w:rsidRPr="008F6D5D" w:rsidRDefault="00B072FB" w:rsidP="008F6D5D">
            <w:r w:rsidRPr="008F6D5D">
              <w:t>3748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3DB48F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8A154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5F0275" w14:textId="77777777" w:rsidR="00B072FB" w:rsidRPr="008F6D5D" w:rsidRDefault="00B072FB" w:rsidP="008F6D5D">
            <w:r w:rsidRPr="008F6D5D">
              <w:t>Statens helsetilsyn:</w:t>
            </w:r>
          </w:p>
        </w:tc>
        <w:tc>
          <w:tcPr>
            <w:tcW w:w="1216" w:type="dxa"/>
            <w:tcBorders>
              <w:top w:val="nil"/>
              <w:left w:val="nil"/>
              <w:bottom w:val="nil"/>
              <w:right w:val="nil"/>
            </w:tcBorders>
            <w:tcMar>
              <w:top w:w="43" w:type="dxa"/>
              <w:left w:w="0" w:type="dxa"/>
              <w:bottom w:w="0" w:type="dxa"/>
              <w:right w:w="0" w:type="dxa"/>
            </w:tcMar>
            <w:vAlign w:val="bottom"/>
          </w:tcPr>
          <w:p w14:paraId="21EE2F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93AD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6798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532C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D4042A" w14:textId="77777777" w:rsidR="00B072FB" w:rsidRPr="008F6D5D" w:rsidRDefault="00B072FB" w:rsidP="00517FE6">
            <w:pPr>
              <w:jc w:val="right"/>
            </w:pPr>
          </w:p>
        </w:tc>
      </w:tr>
      <w:tr w:rsidR="0056252D" w:rsidRPr="008F6D5D" w14:paraId="56A1F07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A2BB39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963452"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1262271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82C6EB"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6616013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3A28C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33BF752" w14:textId="77777777" w:rsidR="00B072FB" w:rsidRPr="008F6D5D" w:rsidRDefault="00B072FB" w:rsidP="00517FE6">
            <w:pPr>
              <w:jc w:val="right"/>
            </w:pPr>
            <w:r w:rsidRPr="008F6D5D">
              <w:t>1 123 000</w:t>
            </w:r>
          </w:p>
        </w:tc>
        <w:tc>
          <w:tcPr>
            <w:tcW w:w="180" w:type="dxa"/>
            <w:tcBorders>
              <w:top w:val="nil"/>
              <w:left w:val="nil"/>
              <w:bottom w:val="nil"/>
              <w:right w:val="nil"/>
            </w:tcBorders>
            <w:tcMar>
              <w:top w:w="43" w:type="dxa"/>
              <w:left w:w="0" w:type="dxa"/>
              <w:bottom w:w="0" w:type="dxa"/>
              <w:right w:w="0" w:type="dxa"/>
            </w:tcMar>
            <w:vAlign w:val="bottom"/>
          </w:tcPr>
          <w:p w14:paraId="3E8BDD2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6AF1AC0" w14:textId="77777777" w:rsidR="00B072FB" w:rsidRPr="008F6D5D" w:rsidRDefault="00B072FB" w:rsidP="00517FE6">
            <w:pPr>
              <w:jc w:val="right"/>
            </w:pPr>
            <w:r w:rsidRPr="008F6D5D">
              <w:t>1 123 000</w:t>
            </w:r>
          </w:p>
        </w:tc>
      </w:tr>
      <w:tr w:rsidR="0056252D" w:rsidRPr="008F6D5D" w14:paraId="6FCF2A0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D9318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F2703C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C811E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6492E1" w14:textId="77777777" w:rsidR="00B072FB" w:rsidRPr="008F6D5D" w:rsidRDefault="00B072FB" w:rsidP="008F6D5D">
            <w:r w:rsidRPr="008F6D5D">
              <w:t>Sum Helse- og omsorgsdepartementet</w:t>
            </w:r>
          </w:p>
        </w:tc>
        <w:tc>
          <w:tcPr>
            <w:tcW w:w="1216" w:type="dxa"/>
            <w:tcBorders>
              <w:top w:val="nil"/>
              <w:left w:val="nil"/>
              <w:bottom w:val="nil"/>
              <w:right w:val="nil"/>
            </w:tcBorders>
            <w:tcMar>
              <w:top w:w="43" w:type="dxa"/>
              <w:left w:w="0" w:type="dxa"/>
              <w:bottom w:w="0" w:type="dxa"/>
              <w:right w:w="0" w:type="dxa"/>
            </w:tcMar>
            <w:vAlign w:val="bottom"/>
          </w:tcPr>
          <w:p w14:paraId="61639D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90AB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18A7C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E979B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DF08946" w14:textId="77777777" w:rsidR="00B072FB" w:rsidRPr="008F6D5D" w:rsidRDefault="00B072FB" w:rsidP="00517FE6">
            <w:pPr>
              <w:jc w:val="right"/>
            </w:pPr>
            <w:r w:rsidRPr="008F6D5D">
              <w:t>5 756 204 000</w:t>
            </w:r>
          </w:p>
        </w:tc>
      </w:tr>
      <w:tr w:rsidR="0056252D" w:rsidRPr="008F6D5D" w14:paraId="3A67CC15"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798D3CF0" w14:textId="77777777" w:rsidR="00B072FB" w:rsidRPr="008F6D5D" w:rsidRDefault="00B072FB" w:rsidP="00517FE6">
            <w:pPr>
              <w:pStyle w:val="tittel-gulbok2"/>
            </w:pPr>
            <w:r w:rsidRPr="008F6D5D">
              <w:t>Barne- og familiedepartementet</w:t>
            </w:r>
          </w:p>
        </w:tc>
      </w:tr>
      <w:tr w:rsidR="0056252D" w:rsidRPr="008F6D5D" w14:paraId="1D24770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B0D1613" w14:textId="77777777" w:rsidR="00B072FB" w:rsidRPr="008F6D5D" w:rsidRDefault="00B072FB" w:rsidP="008F6D5D">
            <w:r w:rsidRPr="008F6D5D">
              <w:t>3841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014A59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320EDF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55F659" w14:textId="77777777" w:rsidR="00B072FB" w:rsidRPr="008F6D5D" w:rsidRDefault="00B072FB" w:rsidP="008F6D5D">
            <w:r w:rsidRPr="008F6D5D">
              <w:t>Samliv og konfliktløsning:</w:t>
            </w:r>
          </w:p>
        </w:tc>
        <w:tc>
          <w:tcPr>
            <w:tcW w:w="1216" w:type="dxa"/>
            <w:tcBorders>
              <w:top w:val="nil"/>
              <w:left w:val="nil"/>
              <w:bottom w:val="nil"/>
              <w:right w:val="nil"/>
            </w:tcBorders>
            <w:tcMar>
              <w:top w:w="43" w:type="dxa"/>
              <w:left w:w="0" w:type="dxa"/>
              <w:bottom w:w="0" w:type="dxa"/>
              <w:right w:w="0" w:type="dxa"/>
            </w:tcMar>
            <w:vAlign w:val="bottom"/>
          </w:tcPr>
          <w:p w14:paraId="29D87E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82DA4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FD73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55D8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69A67B" w14:textId="77777777" w:rsidR="00B072FB" w:rsidRPr="008F6D5D" w:rsidRDefault="00B072FB" w:rsidP="00517FE6">
            <w:pPr>
              <w:jc w:val="right"/>
            </w:pPr>
          </w:p>
        </w:tc>
      </w:tr>
      <w:tr w:rsidR="0056252D" w:rsidRPr="008F6D5D" w14:paraId="2D3E762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F81AA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23F00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CBB470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A1C51E" w14:textId="77777777" w:rsidR="00B072FB" w:rsidRPr="008F6D5D" w:rsidRDefault="00B072FB" w:rsidP="008F6D5D">
            <w:r w:rsidRPr="008F6D5D">
              <w:t>Gebyrinntekter for fastsettelse av bidrag</w:t>
            </w:r>
          </w:p>
        </w:tc>
        <w:tc>
          <w:tcPr>
            <w:tcW w:w="1216" w:type="dxa"/>
            <w:tcBorders>
              <w:top w:val="nil"/>
              <w:left w:val="nil"/>
              <w:bottom w:val="nil"/>
              <w:right w:val="nil"/>
            </w:tcBorders>
            <w:tcMar>
              <w:top w:w="43" w:type="dxa"/>
              <w:left w:w="0" w:type="dxa"/>
              <w:bottom w:w="0" w:type="dxa"/>
              <w:right w:w="0" w:type="dxa"/>
            </w:tcMar>
            <w:vAlign w:val="bottom"/>
          </w:tcPr>
          <w:p w14:paraId="4413F2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483A5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9F29697" w14:textId="77777777" w:rsidR="00B072FB" w:rsidRPr="008F6D5D" w:rsidRDefault="00B072FB" w:rsidP="00517FE6">
            <w:pPr>
              <w:jc w:val="right"/>
            </w:pPr>
            <w:r w:rsidRPr="008F6D5D">
              <w:t>28 240 000</w:t>
            </w:r>
          </w:p>
        </w:tc>
        <w:tc>
          <w:tcPr>
            <w:tcW w:w="180" w:type="dxa"/>
            <w:tcBorders>
              <w:top w:val="nil"/>
              <w:left w:val="nil"/>
              <w:bottom w:val="nil"/>
              <w:right w:val="nil"/>
            </w:tcBorders>
            <w:tcMar>
              <w:top w:w="43" w:type="dxa"/>
              <w:left w:w="0" w:type="dxa"/>
              <w:bottom w:w="0" w:type="dxa"/>
              <w:right w:w="0" w:type="dxa"/>
            </w:tcMar>
            <w:vAlign w:val="bottom"/>
          </w:tcPr>
          <w:p w14:paraId="3A87CB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A2C3CE" w14:textId="77777777" w:rsidR="00B072FB" w:rsidRPr="008F6D5D" w:rsidRDefault="00B072FB" w:rsidP="00517FE6">
            <w:pPr>
              <w:jc w:val="right"/>
            </w:pPr>
            <w:r w:rsidRPr="008F6D5D">
              <w:t>28 240 000</w:t>
            </w:r>
          </w:p>
        </w:tc>
      </w:tr>
      <w:tr w:rsidR="0056252D" w:rsidRPr="008F6D5D" w14:paraId="16A397F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0467D9E" w14:textId="77777777" w:rsidR="00B072FB" w:rsidRPr="008F6D5D" w:rsidRDefault="00B072FB" w:rsidP="008F6D5D">
            <w:r w:rsidRPr="008F6D5D">
              <w:t>3842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B4E07F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955C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17551B" w14:textId="77777777" w:rsidR="00B072FB" w:rsidRPr="008F6D5D" w:rsidRDefault="00B072FB" w:rsidP="008F6D5D">
            <w:r w:rsidRPr="008F6D5D">
              <w:t>Familievern:</w:t>
            </w:r>
          </w:p>
        </w:tc>
        <w:tc>
          <w:tcPr>
            <w:tcW w:w="1216" w:type="dxa"/>
            <w:tcBorders>
              <w:top w:val="nil"/>
              <w:left w:val="nil"/>
              <w:bottom w:val="nil"/>
              <w:right w:val="nil"/>
            </w:tcBorders>
            <w:tcMar>
              <w:top w:w="43" w:type="dxa"/>
              <w:left w:w="0" w:type="dxa"/>
              <w:bottom w:w="0" w:type="dxa"/>
              <w:right w:w="0" w:type="dxa"/>
            </w:tcMar>
            <w:vAlign w:val="bottom"/>
          </w:tcPr>
          <w:p w14:paraId="5628E5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E8AB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09E2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4A69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AD2650" w14:textId="77777777" w:rsidR="00B072FB" w:rsidRPr="008F6D5D" w:rsidRDefault="00B072FB" w:rsidP="00517FE6">
            <w:pPr>
              <w:jc w:val="right"/>
            </w:pPr>
          </w:p>
        </w:tc>
      </w:tr>
      <w:tr w:rsidR="0056252D" w:rsidRPr="008F6D5D" w14:paraId="02D5AC8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D08B9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D3022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406B9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F55587"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4EDEEB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0D61F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17471DC" w14:textId="77777777" w:rsidR="00B072FB" w:rsidRPr="008F6D5D" w:rsidRDefault="00B072FB" w:rsidP="00517FE6">
            <w:pPr>
              <w:jc w:val="right"/>
            </w:pPr>
            <w:r w:rsidRPr="008F6D5D">
              <w:t>930 000</w:t>
            </w:r>
          </w:p>
        </w:tc>
        <w:tc>
          <w:tcPr>
            <w:tcW w:w="180" w:type="dxa"/>
            <w:tcBorders>
              <w:top w:val="nil"/>
              <w:left w:val="nil"/>
              <w:bottom w:val="nil"/>
              <w:right w:val="nil"/>
            </w:tcBorders>
            <w:tcMar>
              <w:top w:w="43" w:type="dxa"/>
              <w:left w:w="0" w:type="dxa"/>
              <w:bottom w:w="0" w:type="dxa"/>
              <w:right w:w="0" w:type="dxa"/>
            </w:tcMar>
            <w:vAlign w:val="bottom"/>
          </w:tcPr>
          <w:p w14:paraId="1B40EE0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F91635" w14:textId="77777777" w:rsidR="00B072FB" w:rsidRPr="008F6D5D" w:rsidRDefault="00B072FB" w:rsidP="00517FE6">
            <w:pPr>
              <w:jc w:val="right"/>
            </w:pPr>
            <w:r w:rsidRPr="008F6D5D">
              <w:t>930 000</w:t>
            </w:r>
          </w:p>
        </w:tc>
      </w:tr>
      <w:tr w:rsidR="0056252D" w:rsidRPr="008F6D5D" w14:paraId="2ED575BC"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A4940AA" w14:textId="77777777" w:rsidR="00B072FB" w:rsidRPr="008F6D5D" w:rsidRDefault="00B072FB" w:rsidP="008F6D5D">
            <w:r w:rsidRPr="008F6D5D">
              <w:t>3847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742906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FA9A2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D81401" w14:textId="77777777" w:rsidR="00B072FB" w:rsidRPr="008F6D5D" w:rsidRDefault="00B072FB" w:rsidP="008F6D5D">
            <w:r w:rsidRPr="008F6D5D">
              <w:t>EUs ungdomsprogram:</w:t>
            </w:r>
          </w:p>
        </w:tc>
        <w:tc>
          <w:tcPr>
            <w:tcW w:w="1216" w:type="dxa"/>
            <w:tcBorders>
              <w:top w:val="nil"/>
              <w:left w:val="nil"/>
              <w:bottom w:val="nil"/>
              <w:right w:val="nil"/>
            </w:tcBorders>
            <w:tcMar>
              <w:top w:w="43" w:type="dxa"/>
              <w:left w:w="0" w:type="dxa"/>
              <w:bottom w:w="0" w:type="dxa"/>
              <w:right w:w="0" w:type="dxa"/>
            </w:tcMar>
            <w:vAlign w:val="bottom"/>
          </w:tcPr>
          <w:p w14:paraId="4184294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315EF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15FE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E2B7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B2E3AF" w14:textId="77777777" w:rsidR="00B072FB" w:rsidRPr="008F6D5D" w:rsidRDefault="00B072FB" w:rsidP="00517FE6">
            <w:pPr>
              <w:jc w:val="right"/>
            </w:pPr>
          </w:p>
        </w:tc>
      </w:tr>
      <w:tr w:rsidR="0056252D" w:rsidRPr="008F6D5D" w14:paraId="67C272B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E1279E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DA524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39347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32C366" w14:textId="77777777" w:rsidR="00B072FB" w:rsidRPr="008F6D5D" w:rsidRDefault="00B072FB" w:rsidP="008F6D5D">
            <w:r w:rsidRPr="008F6D5D">
              <w:t>Tilskudd fra Europakommisjonen</w:t>
            </w:r>
          </w:p>
        </w:tc>
        <w:tc>
          <w:tcPr>
            <w:tcW w:w="1216" w:type="dxa"/>
            <w:tcBorders>
              <w:top w:val="nil"/>
              <w:left w:val="nil"/>
              <w:bottom w:val="nil"/>
              <w:right w:val="nil"/>
            </w:tcBorders>
            <w:tcMar>
              <w:top w:w="43" w:type="dxa"/>
              <w:left w:w="0" w:type="dxa"/>
              <w:bottom w:w="0" w:type="dxa"/>
              <w:right w:w="0" w:type="dxa"/>
            </w:tcMar>
            <w:vAlign w:val="bottom"/>
          </w:tcPr>
          <w:p w14:paraId="7A7ECE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D681F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944CF66" w14:textId="77777777" w:rsidR="00B072FB" w:rsidRPr="008F6D5D" w:rsidRDefault="00B072FB" w:rsidP="00517FE6">
            <w:pPr>
              <w:jc w:val="right"/>
            </w:pPr>
            <w:r w:rsidRPr="008F6D5D">
              <w:t>5 964 000</w:t>
            </w:r>
          </w:p>
        </w:tc>
        <w:tc>
          <w:tcPr>
            <w:tcW w:w="180" w:type="dxa"/>
            <w:tcBorders>
              <w:top w:val="nil"/>
              <w:left w:val="nil"/>
              <w:bottom w:val="nil"/>
              <w:right w:val="nil"/>
            </w:tcBorders>
            <w:tcMar>
              <w:top w:w="43" w:type="dxa"/>
              <w:left w:w="0" w:type="dxa"/>
              <w:bottom w:w="0" w:type="dxa"/>
              <w:right w:w="0" w:type="dxa"/>
            </w:tcMar>
            <w:vAlign w:val="bottom"/>
          </w:tcPr>
          <w:p w14:paraId="3FD560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F0B0FB" w14:textId="77777777" w:rsidR="00B072FB" w:rsidRPr="008F6D5D" w:rsidRDefault="00B072FB" w:rsidP="00517FE6">
            <w:pPr>
              <w:jc w:val="right"/>
            </w:pPr>
            <w:r w:rsidRPr="008F6D5D">
              <w:t>5 964 000</w:t>
            </w:r>
          </w:p>
        </w:tc>
      </w:tr>
      <w:tr w:rsidR="0056252D" w:rsidRPr="008F6D5D" w14:paraId="4282840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9B78EC1" w14:textId="77777777" w:rsidR="00B072FB" w:rsidRPr="008F6D5D" w:rsidRDefault="00B072FB" w:rsidP="008F6D5D">
            <w:r w:rsidRPr="008F6D5D">
              <w:t>3853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1EC456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02F383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8D625E" w14:textId="77777777" w:rsidR="00B072FB" w:rsidRPr="008F6D5D" w:rsidRDefault="00B072FB" w:rsidP="008F6D5D">
            <w:r w:rsidRPr="008F6D5D">
              <w:t>Barneverns- og helsenemndene:</w:t>
            </w:r>
          </w:p>
        </w:tc>
        <w:tc>
          <w:tcPr>
            <w:tcW w:w="1216" w:type="dxa"/>
            <w:tcBorders>
              <w:top w:val="nil"/>
              <w:left w:val="nil"/>
              <w:bottom w:val="nil"/>
              <w:right w:val="nil"/>
            </w:tcBorders>
            <w:tcMar>
              <w:top w:w="43" w:type="dxa"/>
              <w:left w:w="0" w:type="dxa"/>
              <w:bottom w:w="0" w:type="dxa"/>
              <w:right w:w="0" w:type="dxa"/>
            </w:tcMar>
            <w:vAlign w:val="bottom"/>
          </w:tcPr>
          <w:p w14:paraId="610371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1FCB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C0977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8082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27F8DA" w14:textId="77777777" w:rsidR="00B072FB" w:rsidRPr="008F6D5D" w:rsidRDefault="00B072FB" w:rsidP="00517FE6">
            <w:pPr>
              <w:jc w:val="right"/>
            </w:pPr>
          </w:p>
        </w:tc>
      </w:tr>
      <w:tr w:rsidR="0056252D" w:rsidRPr="008F6D5D" w14:paraId="2014EEF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40F1F2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2A567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A43B1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EC24F3"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6B5267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52CE5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AC1DA4F" w14:textId="77777777" w:rsidR="00B072FB" w:rsidRPr="008F6D5D" w:rsidRDefault="00B072FB" w:rsidP="00517FE6">
            <w:pPr>
              <w:jc w:val="right"/>
            </w:pPr>
            <w:r w:rsidRPr="008F6D5D">
              <w:t>881 000</w:t>
            </w:r>
          </w:p>
        </w:tc>
        <w:tc>
          <w:tcPr>
            <w:tcW w:w="180" w:type="dxa"/>
            <w:tcBorders>
              <w:top w:val="nil"/>
              <w:left w:val="nil"/>
              <w:bottom w:val="nil"/>
              <w:right w:val="nil"/>
            </w:tcBorders>
            <w:tcMar>
              <w:top w:w="43" w:type="dxa"/>
              <w:left w:w="0" w:type="dxa"/>
              <w:bottom w:w="0" w:type="dxa"/>
              <w:right w:w="0" w:type="dxa"/>
            </w:tcMar>
            <w:vAlign w:val="bottom"/>
          </w:tcPr>
          <w:p w14:paraId="69E0DD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9382FC" w14:textId="77777777" w:rsidR="00B072FB" w:rsidRPr="008F6D5D" w:rsidRDefault="00B072FB" w:rsidP="00517FE6">
            <w:pPr>
              <w:jc w:val="right"/>
            </w:pPr>
            <w:r w:rsidRPr="008F6D5D">
              <w:t>881 000</w:t>
            </w:r>
          </w:p>
        </w:tc>
      </w:tr>
      <w:tr w:rsidR="0056252D" w:rsidRPr="008F6D5D" w14:paraId="7950B95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E213A0C" w14:textId="77777777" w:rsidR="00B072FB" w:rsidRPr="008F6D5D" w:rsidRDefault="00B072FB" w:rsidP="008F6D5D">
            <w:r w:rsidRPr="008F6D5D">
              <w:t>3855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BBCCBE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4E74C2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629D29" w14:textId="77777777" w:rsidR="00B072FB" w:rsidRPr="008F6D5D" w:rsidRDefault="00B072FB" w:rsidP="008F6D5D">
            <w:r w:rsidRPr="008F6D5D">
              <w:t>Statlig forvaltning av barnevernet:</w:t>
            </w:r>
          </w:p>
        </w:tc>
        <w:tc>
          <w:tcPr>
            <w:tcW w:w="1216" w:type="dxa"/>
            <w:tcBorders>
              <w:top w:val="nil"/>
              <w:left w:val="nil"/>
              <w:bottom w:val="nil"/>
              <w:right w:val="nil"/>
            </w:tcBorders>
            <w:tcMar>
              <w:top w:w="43" w:type="dxa"/>
              <w:left w:w="0" w:type="dxa"/>
              <w:bottom w:w="0" w:type="dxa"/>
              <w:right w:w="0" w:type="dxa"/>
            </w:tcMar>
            <w:vAlign w:val="bottom"/>
          </w:tcPr>
          <w:p w14:paraId="0A3411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A0776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10AC9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BADD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DDAD5D" w14:textId="77777777" w:rsidR="00B072FB" w:rsidRPr="008F6D5D" w:rsidRDefault="00B072FB" w:rsidP="00517FE6">
            <w:pPr>
              <w:jc w:val="right"/>
            </w:pPr>
          </w:p>
        </w:tc>
      </w:tr>
      <w:tr w:rsidR="0056252D" w:rsidRPr="008F6D5D" w14:paraId="16371D4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8E29E9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EBB17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50336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3CC606"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418583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2530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B0D323" w14:textId="77777777" w:rsidR="00B072FB" w:rsidRPr="008F6D5D" w:rsidRDefault="00B072FB" w:rsidP="00517FE6">
            <w:pPr>
              <w:jc w:val="right"/>
            </w:pPr>
            <w:r w:rsidRPr="008F6D5D">
              <w:t>3 808 000</w:t>
            </w:r>
          </w:p>
        </w:tc>
        <w:tc>
          <w:tcPr>
            <w:tcW w:w="180" w:type="dxa"/>
            <w:tcBorders>
              <w:top w:val="nil"/>
              <w:left w:val="nil"/>
              <w:bottom w:val="nil"/>
              <w:right w:val="nil"/>
            </w:tcBorders>
            <w:tcMar>
              <w:top w:w="43" w:type="dxa"/>
              <w:left w:w="0" w:type="dxa"/>
              <w:bottom w:w="0" w:type="dxa"/>
              <w:right w:w="0" w:type="dxa"/>
            </w:tcMar>
            <w:vAlign w:val="bottom"/>
          </w:tcPr>
          <w:p w14:paraId="7DA0C7F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236DC7" w14:textId="77777777" w:rsidR="00B072FB" w:rsidRPr="008F6D5D" w:rsidRDefault="00B072FB" w:rsidP="00517FE6">
            <w:pPr>
              <w:jc w:val="right"/>
            </w:pPr>
          </w:p>
        </w:tc>
      </w:tr>
      <w:tr w:rsidR="0056252D" w:rsidRPr="008F6D5D" w14:paraId="5368F48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B6ABFD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94DE0BD"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2BB3796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44DD27" w14:textId="77777777" w:rsidR="00B072FB" w:rsidRPr="008F6D5D" w:rsidRDefault="00B072FB" w:rsidP="008F6D5D">
            <w:r w:rsidRPr="008F6D5D">
              <w:t>Barnetrygd</w:t>
            </w:r>
          </w:p>
        </w:tc>
        <w:tc>
          <w:tcPr>
            <w:tcW w:w="1216" w:type="dxa"/>
            <w:tcBorders>
              <w:top w:val="nil"/>
              <w:left w:val="nil"/>
              <w:bottom w:val="nil"/>
              <w:right w:val="nil"/>
            </w:tcBorders>
            <w:tcMar>
              <w:top w:w="43" w:type="dxa"/>
              <w:left w:w="0" w:type="dxa"/>
              <w:bottom w:w="0" w:type="dxa"/>
              <w:right w:w="0" w:type="dxa"/>
            </w:tcMar>
            <w:vAlign w:val="bottom"/>
          </w:tcPr>
          <w:p w14:paraId="2FE4E3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EF16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3AFC1B" w14:textId="77777777" w:rsidR="00B072FB" w:rsidRPr="008F6D5D" w:rsidRDefault="00B072FB" w:rsidP="00517FE6">
            <w:pPr>
              <w:jc w:val="right"/>
            </w:pPr>
            <w:r w:rsidRPr="008F6D5D">
              <w:t>3 959 000</w:t>
            </w:r>
          </w:p>
        </w:tc>
        <w:tc>
          <w:tcPr>
            <w:tcW w:w="180" w:type="dxa"/>
            <w:tcBorders>
              <w:top w:val="nil"/>
              <w:left w:val="nil"/>
              <w:bottom w:val="nil"/>
              <w:right w:val="nil"/>
            </w:tcBorders>
            <w:tcMar>
              <w:top w:w="43" w:type="dxa"/>
              <w:left w:w="0" w:type="dxa"/>
              <w:bottom w:w="0" w:type="dxa"/>
              <w:right w:w="0" w:type="dxa"/>
            </w:tcMar>
            <w:vAlign w:val="bottom"/>
          </w:tcPr>
          <w:p w14:paraId="0EE662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58595C" w14:textId="77777777" w:rsidR="00B072FB" w:rsidRPr="008F6D5D" w:rsidRDefault="00B072FB" w:rsidP="00517FE6">
            <w:pPr>
              <w:jc w:val="right"/>
            </w:pPr>
          </w:p>
        </w:tc>
      </w:tr>
      <w:tr w:rsidR="0056252D" w:rsidRPr="008F6D5D" w14:paraId="146F6BD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C793A7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C541F2"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177FC2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62C1D2" w14:textId="77777777" w:rsidR="00B072FB" w:rsidRPr="008F6D5D" w:rsidRDefault="00B072FB" w:rsidP="008F6D5D">
            <w:r w:rsidRPr="008F6D5D">
              <w:t>Kommunale egenandeler</w:t>
            </w:r>
          </w:p>
        </w:tc>
        <w:tc>
          <w:tcPr>
            <w:tcW w:w="1216" w:type="dxa"/>
            <w:tcBorders>
              <w:top w:val="nil"/>
              <w:left w:val="nil"/>
              <w:bottom w:val="nil"/>
              <w:right w:val="nil"/>
            </w:tcBorders>
            <w:tcMar>
              <w:top w:w="43" w:type="dxa"/>
              <w:left w:w="0" w:type="dxa"/>
              <w:bottom w:w="0" w:type="dxa"/>
              <w:right w:w="0" w:type="dxa"/>
            </w:tcMar>
            <w:vAlign w:val="bottom"/>
          </w:tcPr>
          <w:p w14:paraId="36B257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D77F4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03A491D" w14:textId="77777777" w:rsidR="00B072FB" w:rsidRPr="008F6D5D" w:rsidRDefault="00B072FB" w:rsidP="00517FE6">
            <w:pPr>
              <w:jc w:val="right"/>
            </w:pPr>
            <w:r w:rsidRPr="008F6D5D">
              <w:t>3 080 850 000</w:t>
            </w:r>
          </w:p>
        </w:tc>
        <w:tc>
          <w:tcPr>
            <w:tcW w:w="180" w:type="dxa"/>
            <w:tcBorders>
              <w:top w:val="nil"/>
              <w:left w:val="nil"/>
              <w:bottom w:val="nil"/>
              <w:right w:val="nil"/>
            </w:tcBorders>
            <w:tcMar>
              <w:top w:w="43" w:type="dxa"/>
              <w:left w:w="0" w:type="dxa"/>
              <w:bottom w:w="0" w:type="dxa"/>
              <w:right w:w="0" w:type="dxa"/>
            </w:tcMar>
            <w:vAlign w:val="bottom"/>
          </w:tcPr>
          <w:p w14:paraId="6713CF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1205A4" w14:textId="77777777" w:rsidR="00B072FB" w:rsidRPr="008F6D5D" w:rsidRDefault="00B072FB" w:rsidP="00517FE6">
            <w:pPr>
              <w:jc w:val="right"/>
            </w:pPr>
            <w:r w:rsidRPr="008F6D5D">
              <w:t>3 088 617 000</w:t>
            </w:r>
          </w:p>
        </w:tc>
      </w:tr>
      <w:tr w:rsidR="0056252D" w:rsidRPr="008F6D5D" w14:paraId="5273F3EB"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11885240" w14:textId="77777777" w:rsidR="00B072FB" w:rsidRPr="008F6D5D" w:rsidRDefault="00B072FB" w:rsidP="008F6D5D">
            <w:r w:rsidRPr="008F6D5D">
              <w:t>3856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5C8178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83A50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2D72DE" w14:textId="77777777" w:rsidR="00B072FB" w:rsidRPr="008F6D5D" w:rsidRDefault="00B072FB" w:rsidP="008F6D5D">
            <w:r w:rsidRPr="008F6D5D">
              <w:t>Barnevernets omsorgssenter for enslige, mindreårige asylsøkere:</w:t>
            </w:r>
          </w:p>
        </w:tc>
        <w:tc>
          <w:tcPr>
            <w:tcW w:w="1216" w:type="dxa"/>
            <w:tcBorders>
              <w:top w:val="nil"/>
              <w:left w:val="nil"/>
              <w:bottom w:val="nil"/>
              <w:right w:val="nil"/>
            </w:tcBorders>
            <w:tcMar>
              <w:top w:w="43" w:type="dxa"/>
              <w:left w:w="0" w:type="dxa"/>
              <w:bottom w:w="0" w:type="dxa"/>
              <w:right w:w="0" w:type="dxa"/>
            </w:tcMar>
            <w:vAlign w:val="bottom"/>
          </w:tcPr>
          <w:p w14:paraId="7A9C8A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8331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E0368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D5F42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0344D3" w14:textId="77777777" w:rsidR="00B072FB" w:rsidRPr="008F6D5D" w:rsidRDefault="00B072FB" w:rsidP="00517FE6">
            <w:pPr>
              <w:jc w:val="right"/>
            </w:pPr>
          </w:p>
        </w:tc>
      </w:tr>
      <w:tr w:rsidR="0056252D" w:rsidRPr="008F6D5D" w14:paraId="198EE78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561711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63C4D5B"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1270794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E92467" w14:textId="77777777" w:rsidR="00B072FB" w:rsidRPr="008F6D5D" w:rsidRDefault="00B072FB" w:rsidP="008F6D5D">
            <w:r w:rsidRPr="008F6D5D">
              <w:t>Refusjon av ODA-godkjente utgifter</w:t>
            </w:r>
          </w:p>
        </w:tc>
        <w:tc>
          <w:tcPr>
            <w:tcW w:w="1216" w:type="dxa"/>
            <w:tcBorders>
              <w:top w:val="nil"/>
              <w:left w:val="nil"/>
              <w:bottom w:val="nil"/>
              <w:right w:val="nil"/>
            </w:tcBorders>
            <w:tcMar>
              <w:top w:w="43" w:type="dxa"/>
              <w:left w:w="0" w:type="dxa"/>
              <w:bottom w:w="0" w:type="dxa"/>
              <w:right w:w="0" w:type="dxa"/>
            </w:tcMar>
            <w:vAlign w:val="bottom"/>
          </w:tcPr>
          <w:p w14:paraId="2E2689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7752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9FB4D1" w14:textId="77777777" w:rsidR="00B072FB" w:rsidRPr="008F6D5D" w:rsidRDefault="00B072FB" w:rsidP="00517FE6">
            <w:pPr>
              <w:jc w:val="right"/>
            </w:pPr>
            <w:r w:rsidRPr="008F6D5D">
              <w:t>233 649 000</w:t>
            </w:r>
          </w:p>
        </w:tc>
        <w:tc>
          <w:tcPr>
            <w:tcW w:w="180" w:type="dxa"/>
            <w:tcBorders>
              <w:top w:val="nil"/>
              <w:left w:val="nil"/>
              <w:bottom w:val="nil"/>
              <w:right w:val="nil"/>
            </w:tcBorders>
            <w:tcMar>
              <w:top w:w="43" w:type="dxa"/>
              <w:left w:w="0" w:type="dxa"/>
              <w:bottom w:w="0" w:type="dxa"/>
              <w:right w:w="0" w:type="dxa"/>
            </w:tcMar>
            <w:vAlign w:val="bottom"/>
          </w:tcPr>
          <w:p w14:paraId="24E8998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55D311" w14:textId="77777777" w:rsidR="00B072FB" w:rsidRPr="008F6D5D" w:rsidRDefault="00B072FB" w:rsidP="00517FE6">
            <w:pPr>
              <w:jc w:val="right"/>
            </w:pPr>
          </w:p>
        </w:tc>
      </w:tr>
      <w:tr w:rsidR="0056252D" w:rsidRPr="008F6D5D" w14:paraId="27C0966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55E4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36E7AE" w14:textId="77777777" w:rsidR="00B072FB" w:rsidRPr="008F6D5D" w:rsidRDefault="00B072FB" w:rsidP="008F6D5D">
            <w:r w:rsidRPr="008F6D5D">
              <w:t>60</w:t>
            </w:r>
          </w:p>
        </w:tc>
        <w:tc>
          <w:tcPr>
            <w:tcW w:w="260" w:type="dxa"/>
            <w:tcBorders>
              <w:top w:val="nil"/>
              <w:left w:val="nil"/>
              <w:bottom w:val="nil"/>
              <w:right w:val="nil"/>
            </w:tcBorders>
            <w:tcMar>
              <w:top w:w="43" w:type="dxa"/>
              <w:left w:w="0" w:type="dxa"/>
              <w:bottom w:w="0" w:type="dxa"/>
              <w:right w:w="0" w:type="dxa"/>
            </w:tcMar>
            <w:vAlign w:val="bottom"/>
          </w:tcPr>
          <w:p w14:paraId="1162F7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B5E678" w14:textId="77777777" w:rsidR="00B072FB" w:rsidRPr="008F6D5D" w:rsidRDefault="00B072FB" w:rsidP="008F6D5D">
            <w:r w:rsidRPr="008F6D5D">
              <w:t>Kommunale egenandeler</w:t>
            </w:r>
          </w:p>
        </w:tc>
        <w:tc>
          <w:tcPr>
            <w:tcW w:w="1216" w:type="dxa"/>
            <w:tcBorders>
              <w:top w:val="nil"/>
              <w:left w:val="nil"/>
              <w:bottom w:val="nil"/>
              <w:right w:val="nil"/>
            </w:tcBorders>
            <w:tcMar>
              <w:top w:w="43" w:type="dxa"/>
              <w:left w:w="0" w:type="dxa"/>
              <w:bottom w:w="0" w:type="dxa"/>
              <w:right w:w="0" w:type="dxa"/>
            </w:tcMar>
            <w:vAlign w:val="bottom"/>
          </w:tcPr>
          <w:p w14:paraId="095744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EB406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312BD2F" w14:textId="77777777" w:rsidR="00B072FB" w:rsidRPr="008F6D5D" w:rsidRDefault="00B072FB" w:rsidP="00517FE6">
            <w:pPr>
              <w:jc w:val="right"/>
            </w:pPr>
            <w:r w:rsidRPr="008F6D5D">
              <w:t>2 909 000</w:t>
            </w:r>
          </w:p>
        </w:tc>
        <w:tc>
          <w:tcPr>
            <w:tcW w:w="180" w:type="dxa"/>
            <w:tcBorders>
              <w:top w:val="nil"/>
              <w:left w:val="nil"/>
              <w:bottom w:val="nil"/>
              <w:right w:val="nil"/>
            </w:tcBorders>
            <w:tcMar>
              <w:top w:w="43" w:type="dxa"/>
              <w:left w:w="0" w:type="dxa"/>
              <w:bottom w:w="0" w:type="dxa"/>
              <w:right w:w="0" w:type="dxa"/>
            </w:tcMar>
            <w:vAlign w:val="bottom"/>
          </w:tcPr>
          <w:p w14:paraId="20F081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92B1EC" w14:textId="77777777" w:rsidR="00B072FB" w:rsidRPr="008F6D5D" w:rsidRDefault="00B072FB" w:rsidP="00517FE6">
            <w:pPr>
              <w:jc w:val="right"/>
            </w:pPr>
            <w:r w:rsidRPr="008F6D5D">
              <w:t>236 558 000</w:t>
            </w:r>
          </w:p>
        </w:tc>
      </w:tr>
      <w:tr w:rsidR="0056252D" w:rsidRPr="008F6D5D" w14:paraId="1C9F740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256EE4C" w14:textId="77777777" w:rsidR="00B072FB" w:rsidRPr="008F6D5D" w:rsidRDefault="00B072FB" w:rsidP="008F6D5D">
            <w:r w:rsidRPr="008F6D5D">
              <w:t>3858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C009D4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9E3AB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3FE9AE" w14:textId="77777777" w:rsidR="00B072FB" w:rsidRPr="008F6D5D" w:rsidRDefault="00B072FB" w:rsidP="008F6D5D">
            <w:r w:rsidRPr="008F6D5D">
              <w:t>Barne-, ungdoms- og familiedirektoratet:</w:t>
            </w:r>
          </w:p>
        </w:tc>
        <w:tc>
          <w:tcPr>
            <w:tcW w:w="1216" w:type="dxa"/>
            <w:tcBorders>
              <w:top w:val="nil"/>
              <w:left w:val="nil"/>
              <w:bottom w:val="nil"/>
              <w:right w:val="nil"/>
            </w:tcBorders>
            <w:tcMar>
              <w:top w:w="43" w:type="dxa"/>
              <w:left w:w="0" w:type="dxa"/>
              <w:bottom w:w="0" w:type="dxa"/>
              <w:right w:w="0" w:type="dxa"/>
            </w:tcMar>
            <w:vAlign w:val="bottom"/>
          </w:tcPr>
          <w:p w14:paraId="49F498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8DE3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4FCE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B47F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8BF76A" w14:textId="77777777" w:rsidR="00B072FB" w:rsidRPr="008F6D5D" w:rsidRDefault="00B072FB" w:rsidP="00517FE6">
            <w:pPr>
              <w:jc w:val="right"/>
            </w:pPr>
          </w:p>
        </w:tc>
      </w:tr>
      <w:tr w:rsidR="0056252D" w:rsidRPr="008F6D5D" w14:paraId="0660875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C33E8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E72C39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3C54F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84891F"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3E8D4E9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0CD91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DF0FFDA" w14:textId="77777777" w:rsidR="00B072FB" w:rsidRPr="008F6D5D" w:rsidRDefault="00B072FB" w:rsidP="00517FE6">
            <w:pPr>
              <w:jc w:val="right"/>
            </w:pPr>
            <w:r w:rsidRPr="008F6D5D">
              <w:t>611 000</w:t>
            </w:r>
          </w:p>
        </w:tc>
        <w:tc>
          <w:tcPr>
            <w:tcW w:w="180" w:type="dxa"/>
            <w:tcBorders>
              <w:top w:val="nil"/>
              <w:left w:val="nil"/>
              <w:bottom w:val="nil"/>
              <w:right w:val="nil"/>
            </w:tcBorders>
            <w:tcMar>
              <w:top w:w="43" w:type="dxa"/>
              <w:left w:w="0" w:type="dxa"/>
              <w:bottom w:w="0" w:type="dxa"/>
              <w:right w:w="0" w:type="dxa"/>
            </w:tcMar>
            <w:vAlign w:val="bottom"/>
          </w:tcPr>
          <w:p w14:paraId="019426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9175CA" w14:textId="77777777" w:rsidR="00B072FB" w:rsidRPr="008F6D5D" w:rsidRDefault="00B072FB" w:rsidP="00517FE6">
            <w:pPr>
              <w:jc w:val="right"/>
            </w:pPr>
            <w:r w:rsidRPr="008F6D5D">
              <w:t>611 000</w:t>
            </w:r>
          </w:p>
        </w:tc>
      </w:tr>
      <w:tr w:rsidR="0056252D" w:rsidRPr="008F6D5D" w14:paraId="65E118E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03532D1" w14:textId="77777777" w:rsidR="00B072FB" w:rsidRPr="008F6D5D" w:rsidRDefault="00B072FB" w:rsidP="008F6D5D">
            <w:r w:rsidRPr="008F6D5D">
              <w:t>3868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3EB571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785F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FA44C9" w14:textId="77777777" w:rsidR="00B072FB" w:rsidRPr="008F6D5D" w:rsidRDefault="00B072FB" w:rsidP="008F6D5D">
            <w:r w:rsidRPr="008F6D5D">
              <w:t>Forbrukertilsynet:</w:t>
            </w:r>
          </w:p>
        </w:tc>
        <w:tc>
          <w:tcPr>
            <w:tcW w:w="1216" w:type="dxa"/>
            <w:tcBorders>
              <w:top w:val="nil"/>
              <w:left w:val="nil"/>
              <w:bottom w:val="nil"/>
              <w:right w:val="nil"/>
            </w:tcBorders>
            <w:tcMar>
              <w:top w:w="43" w:type="dxa"/>
              <w:left w:w="0" w:type="dxa"/>
              <w:bottom w:w="0" w:type="dxa"/>
              <w:right w:w="0" w:type="dxa"/>
            </w:tcMar>
            <w:vAlign w:val="bottom"/>
          </w:tcPr>
          <w:p w14:paraId="662DB8E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1C10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BC4A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6FEC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D27BB8" w14:textId="77777777" w:rsidR="00B072FB" w:rsidRPr="008F6D5D" w:rsidRDefault="00B072FB" w:rsidP="00517FE6">
            <w:pPr>
              <w:jc w:val="right"/>
            </w:pPr>
          </w:p>
        </w:tc>
      </w:tr>
      <w:tr w:rsidR="0056252D" w:rsidRPr="008F6D5D" w14:paraId="31BAE56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7857F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672E5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C68E68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6030EB"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48416E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3826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2E759C" w14:textId="77777777" w:rsidR="00B072FB" w:rsidRPr="008F6D5D" w:rsidRDefault="00B072FB" w:rsidP="00517FE6">
            <w:pPr>
              <w:jc w:val="right"/>
            </w:pPr>
            <w:r w:rsidRPr="008F6D5D">
              <w:t>2 072 000</w:t>
            </w:r>
          </w:p>
        </w:tc>
        <w:tc>
          <w:tcPr>
            <w:tcW w:w="180" w:type="dxa"/>
            <w:tcBorders>
              <w:top w:val="nil"/>
              <w:left w:val="nil"/>
              <w:bottom w:val="nil"/>
              <w:right w:val="nil"/>
            </w:tcBorders>
            <w:tcMar>
              <w:top w:w="43" w:type="dxa"/>
              <w:left w:w="0" w:type="dxa"/>
              <w:bottom w:w="0" w:type="dxa"/>
              <w:right w:w="0" w:type="dxa"/>
            </w:tcMar>
            <w:vAlign w:val="bottom"/>
          </w:tcPr>
          <w:p w14:paraId="3B629E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793389" w14:textId="77777777" w:rsidR="00B072FB" w:rsidRPr="008F6D5D" w:rsidRDefault="00B072FB" w:rsidP="00517FE6">
            <w:pPr>
              <w:jc w:val="right"/>
            </w:pPr>
          </w:p>
        </w:tc>
      </w:tr>
      <w:tr w:rsidR="0056252D" w:rsidRPr="008F6D5D" w14:paraId="332D93B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9FEDFE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E0920F"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4F502D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FECD44" w14:textId="77777777" w:rsidR="00B072FB" w:rsidRPr="008F6D5D" w:rsidRDefault="00B072FB" w:rsidP="008F6D5D">
            <w:r w:rsidRPr="008F6D5D">
              <w:t>Tilskudd</w:t>
            </w:r>
          </w:p>
        </w:tc>
        <w:tc>
          <w:tcPr>
            <w:tcW w:w="1216" w:type="dxa"/>
            <w:tcBorders>
              <w:top w:val="nil"/>
              <w:left w:val="nil"/>
              <w:bottom w:val="nil"/>
              <w:right w:val="nil"/>
            </w:tcBorders>
            <w:tcMar>
              <w:top w:w="43" w:type="dxa"/>
              <w:left w:w="0" w:type="dxa"/>
              <w:bottom w:w="0" w:type="dxa"/>
              <w:right w:w="0" w:type="dxa"/>
            </w:tcMar>
            <w:vAlign w:val="bottom"/>
          </w:tcPr>
          <w:p w14:paraId="3715805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E8A2B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DB7AAB6" w14:textId="77777777" w:rsidR="00B072FB" w:rsidRPr="008F6D5D" w:rsidRDefault="00B072FB" w:rsidP="00517FE6">
            <w:pPr>
              <w:jc w:val="right"/>
            </w:pPr>
            <w:r w:rsidRPr="008F6D5D">
              <w:t>2 952 000</w:t>
            </w:r>
          </w:p>
        </w:tc>
        <w:tc>
          <w:tcPr>
            <w:tcW w:w="180" w:type="dxa"/>
            <w:tcBorders>
              <w:top w:val="nil"/>
              <w:left w:val="nil"/>
              <w:bottom w:val="nil"/>
              <w:right w:val="nil"/>
            </w:tcBorders>
            <w:tcMar>
              <w:top w:w="43" w:type="dxa"/>
              <w:left w:w="0" w:type="dxa"/>
              <w:bottom w:w="0" w:type="dxa"/>
              <w:right w:w="0" w:type="dxa"/>
            </w:tcMar>
            <w:vAlign w:val="bottom"/>
          </w:tcPr>
          <w:p w14:paraId="1A1CEC9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2AD734F" w14:textId="77777777" w:rsidR="00B072FB" w:rsidRPr="008F6D5D" w:rsidRDefault="00B072FB" w:rsidP="00517FE6">
            <w:pPr>
              <w:jc w:val="right"/>
            </w:pPr>
            <w:r w:rsidRPr="008F6D5D">
              <w:t>5 024 000</w:t>
            </w:r>
          </w:p>
        </w:tc>
      </w:tr>
      <w:tr w:rsidR="0056252D" w:rsidRPr="008F6D5D" w14:paraId="7C4077D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6888A2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F29D11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2482D9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0A9F0E" w14:textId="77777777" w:rsidR="00B072FB" w:rsidRPr="008F6D5D" w:rsidRDefault="00B072FB" w:rsidP="008F6D5D">
            <w:r w:rsidRPr="008F6D5D">
              <w:t>Sum Barne- og familiedepartementet</w:t>
            </w:r>
          </w:p>
        </w:tc>
        <w:tc>
          <w:tcPr>
            <w:tcW w:w="1216" w:type="dxa"/>
            <w:tcBorders>
              <w:top w:val="nil"/>
              <w:left w:val="nil"/>
              <w:bottom w:val="nil"/>
              <w:right w:val="nil"/>
            </w:tcBorders>
            <w:tcMar>
              <w:top w:w="43" w:type="dxa"/>
              <w:left w:w="0" w:type="dxa"/>
              <w:bottom w:w="0" w:type="dxa"/>
              <w:right w:w="0" w:type="dxa"/>
            </w:tcMar>
            <w:vAlign w:val="bottom"/>
          </w:tcPr>
          <w:p w14:paraId="308486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22C8E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81B4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F2007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D08F8E0" w14:textId="77777777" w:rsidR="00B072FB" w:rsidRPr="008F6D5D" w:rsidRDefault="00B072FB" w:rsidP="00517FE6">
            <w:pPr>
              <w:jc w:val="right"/>
            </w:pPr>
            <w:r w:rsidRPr="008F6D5D">
              <w:t>3 366 825 000</w:t>
            </w:r>
          </w:p>
        </w:tc>
      </w:tr>
      <w:tr w:rsidR="0056252D" w:rsidRPr="008F6D5D" w14:paraId="04954ED5"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5041BA4F" w14:textId="77777777" w:rsidR="00B072FB" w:rsidRPr="008F6D5D" w:rsidRDefault="00B072FB" w:rsidP="00517FE6">
            <w:pPr>
              <w:pStyle w:val="tittel-gulbok2"/>
            </w:pPr>
            <w:r w:rsidRPr="008F6D5D">
              <w:t>Nærings- og fiskeridepartementet</w:t>
            </w:r>
          </w:p>
        </w:tc>
      </w:tr>
      <w:tr w:rsidR="0056252D" w:rsidRPr="008F6D5D" w14:paraId="7BE9457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EFDE498" w14:textId="77777777" w:rsidR="00B072FB" w:rsidRPr="008F6D5D" w:rsidRDefault="00B072FB" w:rsidP="008F6D5D">
            <w:r w:rsidRPr="008F6D5D">
              <w:t>3900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D37834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B4B9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41FFC0" w14:textId="77777777" w:rsidR="00B072FB" w:rsidRPr="008F6D5D" w:rsidRDefault="00B072FB" w:rsidP="008F6D5D">
            <w:r w:rsidRPr="008F6D5D">
              <w:t>Nærings- og fiskeridepartementet:</w:t>
            </w:r>
          </w:p>
        </w:tc>
        <w:tc>
          <w:tcPr>
            <w:tcW w:w="1216" w:type="dxa"/>
            <w:tcBorders>
              <w:top w:val="nil"/>
              <w:left w:val="nil"/>
              <w:bottom w:val="nil"/>
              <w:right w:val="nil"/>
            </w:tcBorders>
            <w:tcMar>
              <w:top w:w="43" w:type="dxa"/>
              <w:left w:w="0" w:type="dxa"/>
              <w:bottom w:w="0" w:type="dxa"/>
              <w:right w:w="0" w:type="dxa"/>
            </w:tcMar>
            <w:vAlign w:val="bottom"/>
          </w:tcPr>
          <w:p w14:paraId="4BFD2D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C011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62D7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F186F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D3802D" w14:textId="77777777" w:rsidR="00B072FB" w:rsidRPr="008F6D5D" w:rsidRDefault="00B072FB" w:rsidP="00517FE6">
            <w:pPr>
              <w:jc w:val="right"/>
            </w:pPr>
          </w:p>
        </w:tc>
      </w:tr>
      <w:tr w:rsidR="0056252D" w:rsidRPr="008F6D5D" w14:paraId="57127882"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3F19ED1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A8B07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286B8C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6B3ADA" w14:textId="77777777" w:rsidR="00B072FB" w:rsidRPr="008F6D5D" w:rsidRDefault="00B072FB" w:rsidP="008F6D5D">
            <w:r w:rsidRPr="008F6D5D">
              <w:t>Ymse inntekter og refusjoner knyttet til ordinære driftsutgifter</w:t>
            </w:r>
          </w:p>
        </w:tc>
        <w:tc>
          <w:tcPr>
            <w:tcW w:w="1216" w:type="dxa"/>
            <w:tcBorders>
              <w:top w:val="nil"/>
              <w:left w:val="nil"/>
              <w:bottom w:val="nil"/>
              <w:right w:val="nil"/>
            </w:tcBorders>
            <w:tcMar>
              <w:top w:w="43" w:type="dxa"/>
              <w:left w:w="0" w:type="dxa"/>
              <w:bottom w:w="0" w:type="dxa"/>
              <w:right w:w="0" w:type="dxa"/>
            </w:tcMar>
            <w:vAlign w:val="bottom"/>
          </w:tcPr>
          <w:p w14:paraId="3DBD9C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29DC8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FCF9F6" w14:textId="77777777" w:rsidR="00B072FB" w:rsidRPr="008F6D5D" w:rsidRDefault="00B072FB" w:rsidP="00517FE6">
            <w:pPr>
              <w:jc w:val="right"/>
            </w:pPr>
            <w:r w:rsidRPr="008F6D5D">
              <w:t>211 000</w:t>
            </w:r>
          </w:p>
        </w:tc>
        <w:tc>
          <w:tcPr>
            <w:tcW w:w="180" w:type="dxa"/>
            <w:tcBorders>
              <w:top w:val="nil"/>
              <w:left w:val="nil"/>
              <w:bottom w:val="nil"/>
              <w:right w:val="nil"/>
            </w:tcBorders>
            <w:tcMar>
              <w:top w:w="43" w:type="dxa"/>
              <w:left w:w="0" w:type="dxa"/>
              <w:bottom w:w="0" w:type="dxa"/>
              <w:right w:w="0" w:type="dxa"/>
            </w:tcMar>
            <w:vAlign w:val="bottom"/>
          </w:tcPr>
          <w:p w14:paraId="020E15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5EA5FB" w14:textId="77777777" w:rsidR="00B072FB" w:rsidRPr="008F6D5D" w:rsidRDefault="00B072FB" w:rsidP="00517FE6">
            <w:pPr>
              <w:jc w:val="right"/>
            </w:pPr>
          </w:p>
        </w:tc>
      </w:tr>
      <w:tr w:rsidR="0056252D" w:rsidRPr="008F6D5D" w14:paraId="4A345A99"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7AA5FA6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C841FD4"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03C5DCC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B2E906" w14:textId="77777777" w:rsidR="00B072FB" w:rsidRPr="008F6D5D" w:rsidRDefault="00B072FB" w:rsidP="008F6D5D">
            <w:r w:rsidRPr="008F6D5D">
              <w:t>Inntekter fra forvaltning av grunneiendom på Svalbard</w:t>
            </w:r>
          </w:p>
        </w:tc>
        <w:tc>
          <w:tcPr>
            <w:tcW w:w="1216" w:type="dxa"/>
            <w:tcBorders>
              <w:top w:val="nil"/>
              <w:left w:val="nil"/>
              <w:bottom w:val="nil"/>
              <w:right w:val="nil"/>
            </w:tcBorders>
            <w:tcMar>
              <w:top w:w="43" w:type="dxa"/>
              <w:left w:w="0" w:type="dxa"/>
              <w:bottom w:w="0" w:type="dxa"/>
              <w:right w:w="0" w:type="dxa"/>
            </w:tcMar>
            <w:vAlign w:val="bottom"/>
          </w:tcPr>
          <w:p w14:paraId="62A270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B96F1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0E79A66" w14:textId="77777777" w:rsidR="00B072FB" w:rsidRPr="008F6D5D" w:rsidRDefault="00B072FB" w:rsidP="00517FE6">
            <w:pPr>
              <w:jc w:val="right"/>
            </w:pPr>
            <w:r w:rsidRPr="008F6D5D">
              <w:t>11 269 000</w:t>
            </w:r>
          </w:p>
        </w:tc>
        <w:tc>
          <w:tcPr>
            <w:tcW w:w="180" w:type="dxa"/>
            <w:tcBorders>
              <w:top w:val="nil"/>
              <w:left w:val="nil"/>
              <w:bottom w:val="nil"/>
              <w:right w:val="nil"/>
            </w:tcBorders>
            <w:tcMar>
              <w:top w:w="43" w:type="dxa"/>
              <w:left w:w="0" w:type="dxa"/>
              <w:bottom w:w="0" w:type="dxa"/>
              <w:right w:w="0" w:type="dxa"/>
            </w:tcMar>
            <w:vAlign w:val="bottom"/>
          </w:tcPr>
          <w:p w14:paraId="101B1B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EBFC20" w14:textId="77777777" w:rsidR="00B072FB" w:rsidRPr="008F6D5D" w:rsidRDefault="00B072FB" w:rsidP="00517FE6">
            <w:pPr>
              <w:jc w:val="right"/>
            </w:pPr>
            <w:r w:rsidRPr="008F6D5D">
              <w:t>11 480 000</w:t>
            </w:r>
          </w:p>
        </w:tc>
      </w:tr>
      <w:tr w:rsidR="0056252D" w:rsidRPr="008F6D5D" w14:paraId="61B291A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5848CE7" w14:textId="77777777" w:rsidR="00B072FB" w:rsidRPr="008F6D5D" w:rsidRDefault="00B072FB" w:rsidP="008F6D5D">
            <w:r w:rsidRPr="008F6D5D">
              <w:t>3902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1E544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B942A3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256F6D" w14:textId="77777777" w:rsidR="00B072FB" w:rsidRPr="008F6D5D" w:rsidRDefault="00B072FB" w:rsidP="008F6D5D">
            <w:r w:rsidRPr="008F6D5D">
              <w:t>Justervesenet:</w:t>
            </w:r>
          </w:p>
        </w:tc>
        <w:tc>
          <w:tcPr>
            <w:tcW w:w="1216" w:type="dxa"/>
            <w:tcBorders>
              <w:top w:val="nil"/>
              <w:left w:val="nil"/>
              <w:bottom w:val="nil"/>
              <w:right w:val="nil"/>
            </w:tcBorders>
            <w:tcMar>
              <w:top w:w="43" w:type="dxa"/>
              <w:left w:w="0" w:type="dxa"/>
              <w:bottom w:w="0" w:type="dxa"/>
              <w:right w:w="0" w:type="dxa"/>
            </w:tcMar>
            <w:vAlign w:val="bottom"/>
          </w:tcPr>
          <w:p w14:paraId="7D309F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6FA1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9CAB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7B61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465EDF" w14:textId="77777777" w:rsidR="00B072FB" w:rsidRPr="008F6D5D" w:rsidRDefault="00B072FB" w:rsidP="00517FE6">
            <w:pPr>
              <w:jc w:val="right"/>
            </w:pPr>
          </w:p>
        </w:tc>
      </w:tr>
      <w:tr w:rsidR="0056252D" w:rsidRPr="008F6D5D" w14:paraId="076FF1E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8AFBF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F0874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68254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FB5A04"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55B931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B5AA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58DD9D" w14:textId="77777777" w:rsidR="00B072FB" w:rsidRPr="008F6D5D" w:rsidRDefault="00B072FB" w:rsidP="00517FE6">
            <w:pPr>
              <w:jc w:val="right"/>
            </w:pPr>
            <w:r w:rsidRPr="008F6D5D">
              <w:t>23 445 000</w:t>
            </w:r>
          </w:p>
        </w:tc>
        <w:tc>
          <w:tcPr>
            <w:tcW w:w="180" w:type="dxa"/>
            <w:tcBorders>
              <w:top w:val="nil"/>
              <w:left w:val="nil"/>
              <w:bottom w:val="nil"/>
              <w:right w:val="nil"/>
            </w:tcBorders>
            <w:tcMar>
              <w:top w:w="43" w:type="dxa"/>
              <w:left w:w="0" w:type="dxa"/>
              <w:bottom w:w="0" w:type="dxa"/>
              <w:right w:w="0" w:type="dxa"/>
            </w:tcMar>
            <w:vAlign w:val="bottom"/>
          </w:tcPr>
          <w:p w14:paraId="0C3A8FB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A8952F" w14:textId="77777777" w:rsidR="00B072FB" w:rsidRPr="008F6D5D" w:rsidRDefault="00B072FB" w:rsidP="00517FE6">
            <w:pPr>
              <w:jc w:val="right"/>
            </w:pPr>
          </w:p>
        </w:tc>
      </w:tr>
      <w:tr w:rsidR="0056252D" w:rsidRPr="008F6D5D" w14:paraId="4255326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CA036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4C82CB"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6742832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AF68F4" w14:textId="77777777" w:rsidR="00B072FB" w:rsidRPr="008F6D5D" w:rsidRDefault="00B072FB" w:rsidP="008F6D5D">
            <w:r w:rsidRPr="008F6D5D">
              <w:t>Inntekter fra salg av tjenester</w:t>
            </w:r>
          </w:p>
        </w:tc>
        <w:tc>
          <w:tcPr>
            <w:tcW w:w="1216" w:type="dxa"/>
            <w:tcBorders>
              <w:top w:val="nil"/>
              <w:left w:val="nil"/>
              <w:bottom w:val="nil"/>
              <w:right w:val="nil"/>
            </w:tcBorders>
            <w:tcMar>
              <w:top w:w="43" w:type="dxa"/>
              <w:left w:w="0" w:type="dxa"/>
              <w:bottom w:w="0" w:type="dxa"/>
              <w:right w:w="0" w:type="dxa"/>
            </w:tcMar>
            <w:vAlign w:val="bottom"/>
          </w:tcPr>
          <w:p w14:paraId="4D5A52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17F35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ADF13BE" w14:textId="77777777" w:rsidR="00B072FB" w:rsidRPr="008F6D5D" w:rsidRDefault="00B072FB" w:rsidP="00517FE6">
            <w:pPr>
              <w:jc w:val="right"/>
            </w:pPr>
            <w:r w:rsidRPr="008F6D5D">
              <w:t>34 798 000</w:t>
            </w:r>
          </w:p>
        </w:tc>
        <w:tc>
          <w:tcPr>
            <w:tcW w:w="180" w:type="dxa"/>
            <w:tcBorders>
              <w:top w:val="nil"/>
              <w:left w:val="nil"/>
              <w:bottom w:val="nil"/>
              <w:right w:val="nil"/>
            </w:tcBorders>
            <w:tcMar>
              <w:top w:w="43" w:type="dxa"/>
              <w:left w:w="0" w:type="dxa"/>
              <w:bottom w:w="0" w:type="dxa"/>
              <w:right w:w="0" w:type="dxa"/>
            </w:tcMar>
            <w:vAlign w:val="bottom"/>
          </w:tcPr>
          <w:p w14:paraId="1B0530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19B583" w14:textId="77777777" w:rsidR="00B072FB" w:rsidRPr="008F6D5D" w:rsidRDefault="00B072FB" w:rsidP="00517FE6">
            <w:pPr>
              <w:jc w:val="right"/>
            </w:pPr>
            <w:r w:rsidRPr="008F6D5D">
              <w:t>58 243 000</w:t>
            </w:r>
          </w:p>
        </w:tc>
      </w:tr>
      <w:tr w:rsidR="0056252D" w:rsidRPr="008F6D5D" w14:paraId="40CB2A0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97AEAF6" w14:textId="77777777" w:rsidR="00B072FB" w:rsidRPr="008F6D5D" w:rsidRDefault="00B072FB" w:rsidP="008F6D5D">
            <w:r w:rsidRPr="008F6D5D">
              <w:t>3903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B94C7E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C55E9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CA2B0F" w14:textId="77777777" w:rsidR="00B072FB" w:rsidRPr="008F6D5D" w:rsidRDefault="00B072FB" w:rsidP="008F6D5D">
            <w:r w:rsidRPr="008F6D5D">
              <w:t>Norsk akkreditering:</w:t>
            </w:r>
          </w:p>
        </w:tc>
        <w:tc>
          <w:tcPr>
            <w:tcW w:w="1216" w:type="dxa"/>
            <w:tcBorders>
              <w:top w:val="nil"/>
              <w:left w:val="nil"/>
              <w:bottom w:val="nil"/>
              <w:right w:val="nil"/>
            </w:tcBorders>
            <w:tcMar>
              <w:top w:w="43" w:type="dxa"/>
              <w:left w:w="0" w:type="dxa"/>
              <w:bottom w:w="0" w:type="dxa"/>
              <w:right w:w="0" w:type="dxa"/>
            </w:tcMar>
            <w:vAlign w:val="bottom"/>
          </w:tcPr>
          <w:p w14:paraId="79E2A9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8B9A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A5FAA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8C9CE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6BF60D" w14:textId="77777777" w:rsidR="00B072FB" w:rsidRPr="008F6D5D" w:rsidRDefault="00B072FB" w:rsidP="00517FE6">
            <w:pPr>
              <w:jc w:val="right"/>
            </w:pPr>
          </w:p>
        </w:tc>
      </w:tr>
      <w:tr w:rsidR="0056252D" w:rsidRPr="008F6D5D" w14:paraId="6C7700D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D1888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4862B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0FF5EF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EC1AAE" w14:textId="77777777" w:rsidR="00B072FB" w:rsidRPr="008F6D5D" w:rsidRDefault="00B072FB" w:rsidP="008F6D5D">
            <w:r w:rsidRPr="008F6D5D">
              <w:t>Gebyrinntekter og andre inntekter</w:t>
            </w:r>
          </w:p>
        </w:tc>
        <w:tc>
          <w:tcPr>
            <w:tcW w:w="1216" w:type="dxa"/>
            <w:tcBorders>
              <w:top w:val="nil"/>
              <w:left w:val="nil"/>
              <w:bottom w:val="nil"/>
              <w:right w:val="nil"/>
            </w:tcBorders>
            <w:tcMar>
              <w:top w:w="43" w:type="dxa"/>
              <w:left w:w="0" w:type="dxa"/>
              <w:bottom w:w="0" w:type="dxa"/>
              <w:right w:w="0" w:type="dxa"/>
            </w:tcMar>
            <w:vAlign w:val="bottom"/>
          </w:tcPr>
          <w:p w14:paraId="0FC847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7DEF3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74F60C2" w14:textId="77777777" w:rsidR="00B072FB" w:rsidRPr="008F6D5D" w:rsidRDefault="00B072FB" w:rsidP="00517FE6">
            <w:pPr>
              <w:jc w:val="right"/>
            </w:pPr>
            <w:r w:rsidRPr="008F6D5D">
              <w:t>70 840 000</w:t>
            </w:r>
          </w:p>
        </w:tc>
        <w:tc>
          <w:tcPr>
            <w:tcW w:w="180" w:type="dxa"/>
            <w:tcBorders>
              <w:top w:val="nil"/>
              <w:left w:val="nil"/>
              <w:bottom w:val="nil"/>
              <w:right w:val="nil"/>
            </w:tcBorders>
            <w:tcMar>
              <w:top w:w="43" w:type="dxa"/>
              <w:left w:w="0" w:type="dxa"/>
              <w:bottom w:w="0" w:type="dxa"/>
              <w:right w:w="0" w:type="dxa"/>
            </w:tcMar>
            <w:vAlign w:val="bottom"/>
          </w:tcPr>
          <w:p w14:paraId="2B3FC0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C505A9" w14:textId="77777777" w:rsidR="00B072FB" w:rsidRPr="008F6D5D" w:rsidRDefault="00B072FB" w:rsidP="00517FE6">
            <w:pPr>
              <w:jc w:val="right"/>
            </w:pPr>
            <w:r w:rsidRPr="008F6D5D">
              <w:t>70 840 000</w:t>
            </w:r>
          </w:p>
        </w:tc>
      </w:tr>
      <w:tr w:rsidR="0056252D" w:rsidRPr="008F6D5D" w14:paraId="18C6967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C68B0F2" w14:textId="77777777" w:rsidR="00B072FB" w:rsidRPr="008F6D5D" w:rsidRDefault="00B072FB" w:rsidP="008F6D5D">
            <w:r w:rsidRPr="008F6D5D">
              <w:t>3904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758F03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A04E9B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87DD7C" w14:textId="77777777" w:rsidR="00B072FB" w:rsidRPr="008F6D5D" w:rsidRDefault="00B072FB" w:rsidP="008F6D5D">
            <w:r w:rsidRPr="008F6D5D">
              <w:t>Brønnøysundregistrene:</w:t>
            </w:r>
          </w:p>
        </w:tc>
        <w:tc>
          <w:tcPr>
            <w:tcW w:w="1216" w:type="dxa"/>
            <w:tcBorders>
              <w:top w:val="nil"/>
              <w:left w:val="nil"/>
              <w:bottom w:val="nil"/>
              <w:right w:val="nil"/>
            </w:tcBorders>
            <w:tcMar>
              <w:top w:w="43" w:type="dxa"/>
              <w:left w:w="0" w:type="dxa"/>
              <w:bottom w:w="0" w:type="dxa"/>
              <w:right w:w="0" w:type="dxa"/>
            </w:tcMar>
            <w:vAlign w:val="bottom"/>
          </w:tcPr>
          <w:p w14:paraId="1C48D8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A5B8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B273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07733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DCB988" w14:textId="77777777" w:rsidR="00B072FB" w:rsidRPr="008F6D5D" w:rsidRDefault="00B072FB" w:rsidP="00517FE6">
            <w:pPr>
              <w:jc w:val="right"/>
            </w:pPr>
          </w:p>
        </w:tc>
      </w:tr>
      <w:tr w:rsidR="0056252D" w:rsidRPr="008F6D5D" w14:paraId="284378D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587079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3B9DDF"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22468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D087A4"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7FF093C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61A3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C4120D" w14:textId="77777777" w:rsidR="00B072FB" w:rsidRPr="008F6D5D" w:rsidRDefault="00B072FB" w:rsidP="00517FE6">
            <w:pPr>
              <w:jc w:val="right"/>
            </w:pPr>
            <w:r w:rsidRPr="008F6D5D">
              <w:t>672 986 000</w:t>
            </w:r>
          </w:p>
        </w:tc>
        <w:tc>
          <w:tcPr>
            <w:tcW w:w="180" w:type="dxa"/>
            <w:tcBorders>
              <w:top w:val="nil"/>
              <w:left w:val="nil"/>
              <w:bottom w:val="nil"/>
              <w:right w:val="nil"/>
            </w:tcBorders>
            <w:tcMar>
              <w:top w:w="43" w:type="dxa"/>
              <w:left w:w="0" w:type="dxa"/>
              <w:bottom w:w="0" w:type="dxa"/>
              <w:right w:w="0" w:type="dxa"/>
            </w:tcMar>
            <w:vAlign w:val="bottom"/>
          </w:tcPr>
          <w:p w14:paraId="2BF5679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9326C8" w14:textId="77777777" w:rsidR="00B072FB" w:rsidRPr="008F6D5D" w:rsidRDefault="00B072FB" w:rsidP="00517FE6">
            <w:pPr>
              <w:jc w:val="right"/>
            </w:pPr>
          </w:p>
        </w:tc>
      </w:tr>
      <w:tr w:rsidR="0056252D" w:rsidRPr="008F6D5D" w14:paraId="5B31B32E"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3F805E3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AB8EEE"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29716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9577377" w14:textId="77777777" w:rsidR="00B072FB" w:rsidRPr="008F6D5D" w:rsidRDefault="00B072FB" w:rsidP="008F6D5D">
            <w:r w:rsidRPr="008F6D5D">
              <w:t>Refusjoner, oppdragsinntekter og andre inntekter</w:t>
            </w:r>
          </w:p>
        </w:tc>
        <w:tc>
          <w:tcPr>
            <w:tcW w:w="1216" w:type="dxa"/>
            <w:tcBorders>
              <w:top w:val="nil"/>
              <w:left w:val="nil"/>
              <w:bottom w:val="nil"/>
              <w:right w:val="nil"/>
            </w:tcBorders>
            <w:tcMar>
              <w:top w:w="43" w:type="dxa"/>
              <w:left w:w="0" w:type="dxa"/>
              <w:bottom w:w="0" w:type="dxa"/>
              <w:right w:w="0" w:type="dxa"/>
            </w:tcMar>
            <w:vAlign w:val="bottom"/>
          </w:tcPr>
          <w:p w14:paraId="0AF56F4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B9CDF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71FE6F4" w14:textId="77777777" w:rsidR="00B072FB" w:rsidRPr="008F6D5D" w:rsidRDefault="00B072FB" w:rsidP="00517FE6">
            <w:pPr>
              <w:jc w:val="right"/>
            </w:pPr>
            <w:r w:rsidRPr="008F6D5D">
              <w:t>37 145 000</w:t>
            </w:r>
          </w:p>
        </w:tc>
        <w:tc>
          <w:tcPr>
            <w:tcW w:w="180" w:type="dxa"/>
            <w:tcBorders>
              <w:top w:val="nil"/>
              <w:left w:val="nil"/>
              <w:bottom w:val="nil"/>
              <w:right w:val="nil"/>
            </w:tcBorders>
            <w:tcMar>
              <w:top w:w="43" w:type="dxa"/>
              <w:left w:w="0" w:type="dxa"/>
              <w:bottom w:w="0" w:type="dxa"/>
              <w:right w:w="0" w:type="dxa"/>
            </w:tcMar>
            <w:vAlign w:val="bottom"/>
          </w:tcPr>
          <w:p w14:paraId="4DEC178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4E62D0" w14:textId="77777777" w:rsidR="00B072FB" w:rsidRPr="008F6D5D" w:rsidRDefault="00B072FB" w:rsidP="00517FE6">
            <w:pPr>
              <w:jc w:val="right"/>
            </w:pPr>
            <w:r w:rsidRPr="008F6D5D">
              <w:t>710 131 000</w:t>
            </w:r>
          </w:p>
        </w:tc>
      </w:tr>
      <w:tr w:rsidR="0056252D" w:rsidRPr="008F6D5D" w14:paraId="238A711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CB3E206" w14:textId="77777777" w:rsidR="00B072FB" w:rsidRPr="008F6D5D" w:rsidRDefault="00B072FB" w:rsidP="008F6D5D">
            <w:r w:rsidRPr="008F6D5D">
              <w:t>3905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BF2D2C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D8BF00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844C68" w14:textId="77777777" w:rsidR="00B072FB" w:rsidRPr="008F6D5D" w:rsidRDefault="00B072FB" w:rsidP="008F6D5D">
            <w:r w:rsidRPr="008F6D5D">
              <w:t>Norges geologiske undersøkelse:</w:t>
            </w:r>
          </w:p>
        </w:tc>
        <w:tc>
          <w:tcPr>
            <w:tcW w:w="1216" w:type="dxa"/>
            <w:tcBorders>
              <w:top w:val="nil"/>
              <w:left w:val="nil"/>
              <w:bottom w:val="nil"/>
              <w:right w:val="nil"/>
            </w:tcBorders>
            <w:tcMar>
              <w:top w:w="43" w:type="dxa"/>
              <w:left w:w="0" w:type="dxa"/>
              <w:bottom w:w="0" w:type="dxa"/>
              <w:right w:w="0" w:type="dxa"/>
            </w:tcMar>
            <w:vAlign w:val="bottom"/>
          </w:tcPr>
          <w:p w14:paraId="6A7402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7EB4F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F21DB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6A93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B5F526" w14:textId="77777777" w:rsidR="00B072FB" w:rsidRPr="008F6D5D" w:rsidRDefault="00B072FB" w:rsidP="00517FE6">
            <w:pPr>
              <w:jc w:val="right"/>
            </w:pPr>
          </w:p>
        </w:tc>
      </w:tr>
      <w:tr w:rsidR="0056252D" w:rsidRPr="008F6D5D" w14:paraId="126BF77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12097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A5593AA"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300E98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F1EC9D" w14:textId="77777777" w:rsidR="00B072FB" w:rsidRPr="008F6D5D" w:rsidRDefault="00B072FB" w:rsidP="008F6D5D">
            <w:r w:rsidRPr="008F6D5D">
              <w:t>Oppdragsinntekter og andre inntekter</w:t>
            </w:r>
          </w:p>
        </w:tc>
        <w:tc>
          <w:tcPr>
            <w:tcW w:w="1216" w:type="dxa"/>
            <w:tcBorders>
              <w:top w:val="nil"/>
              <w:left w:val="nil"/>
              <w:bottom w:val="nil"/>
              <w:right w:val="nil"/>
            </w:tcBorders>
            <w:tcMar>
              <w:top w:w="43" w:type="dxa"/>
              <w:left w:w="0" w:type="dxa"/>
              <w:bottom w:w="0" w:type="dxa"/>
              <w:right w:w="0" w:type="dxa"/>
            </w:tcMar>
            <w:vAlign w:val="bottom"/>
          </w:tcPr>
          <w:p w14:paraId="6E0F28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859B8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EAC0E50" w14:textId="77777777" w:rsidR="00B072FB" w:rsidRPr="008F6D5D" w:rsidRDefault="00B072FB" w:rsidP="00517FE6">
            <w:pPr>
              <w:jc w:val="right"/>
            </w:pPr>
            <w:r w:rsidRPr="008F6D5D">
              <w:t>84 173 000</w:t>
            </w:r>
          </w:p>
        </w:tc>
        <w:tc>
          <w:tcPr>
            <w:tcW w:w="180" w:type="dxa"/>
            <w:tcBorders>
              <w:top w:val="nil"/>
              <w:left w:val="nil"/>
              <w:bottom w:val="nil"/>
              <w:right w:val="nil"/>
            </w:tcBorders>
            <w:tcMar>
              <w:top w:w="43" w:type="dxa"/>
              <w:left w:w="0" w:type="dxa"/>
              <w:bottom w:w="0" w:type="dxa"/>
              <w:right w:w="0" w:type="dxa"/>
            </w:tcMar>
            <w:vAlign w:val="bottom"/>
          </w:tcPr>
          <w:p w14:paraId="09ADFA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6E742E" w14:textId="77777777" w:rsidR="00B072FB" w:rsidRPr="008F6D5D" w:rsidRDefault="00B072FB" w:rsidP="00517FE6">
            <w:pPr>
              <w:jc w:val="right"/>
            </w:pPr>
            <w:r w:rsidRPr="008F6D5D">
              <w:t>84 173 000</w:t>
            </w:r>
          </w:p>
        </w:tc>
      </w:tr>
      <w:tr w:rsidR="0056252D" w:rsidRPr="008F6D5D" w14:paraId="2254A756"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530108F6" w14:textId="77777777" w:rsidR="00B072FB" w:rsidRPr="008F6D5D" w:rsidRDefault="00B072FB" w:rsidP="008F6D5D">
            <w:r w:rsidRPr="008F6D5D">
              <w:t>3906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9C1ADD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6360CB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92572B" w14:textId="77777777" w:rsidR="00B072FB" w:rsidRPr="008F6D5D" w:rsidRDefault="00B072FB" w:rsidP="008F6D5D">
            <w:r w:rsidRPr="008F6D5D">
              <w:t>Direktoratet for mineralforvaltning med Bergmesteren for Svalbard:</w:t>
            </w:r>
          </w:p>
        </w:tc>
        <w:tc>
          <w:tcPr>
            <w:tcW w:w="1216" w:type="dxa"/>
            <w:tcBorders>
              <w:top w:val="nil"/>
              <w:left w:val="nil"/>
              <w:bottom w:val="nil"/>
              <w:right w:val="nil"/>
            </w:tcBorders>
            <w:tcMar>
              <w:top w:w="43" w:type="dxa"/>
              <w:left w:w="0" w:type="dxa"/>
              <w:bottom w:w="0" w:type="dxa"/>
              <w:right w:w="0" w:type="dxa"/>
            </w:tcMar>
            <w:vAlign w:val="bottom"/>
          </w:tcPr>
          <w:p w14:paraId="6326D7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19A8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723B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6E02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644FC3" w14:textId="77777777" w:rsidR="00B072FB" w:rsidRPr="008F6D5D" w:rsidRDefault="00B072FB" w:rsidP="00517FE6">
            <w:pPr>
              <w:jc w:val="right"/>
            </w:pPr>
          </w:p>
        </w:tc>
      </w:tr>
      <w:tr w:rsidR="0056252D" w:rsidRPr="008F6D5D" w14:paraId="2620B9B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4A44A4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C1B2C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AF425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5DFB50" w14:textId="77777777" w:rsidR="00B072FB" w:rsidRPr="008F6D5D" w:rsidRDefault="00B072FB" w:rsidP="008F6D5D">
            <w:r w:rsidRPr="008F6D5D">
              <w:t>Leie av bergrettigheter og eiendommer</w:t>
            </w:r>
          </w:p>
        </w:tc>
        <w:tc>
          <w:tcPr>
            <w:tcW w:w="1216" w:type="dxa"/>
            <w:tcBorders>
              <w:top w:val="nil"/>
              <w:left w:val="nil"/>
              <w:bottom w:val="nil"/>
              <w:right w:val="nil"/>
            </w:tcBorders>
            <w:tcMar>
              <w:top w:w="43" w:type="dxa"/>
              <w:left w:w="0" w:type="dxa"/>
              <w:bottom w:w="0" w:type="dxa"/>
              <w:right w:w="0" w:type="dxa"/>
            </w:tcMar>
            <w:vAlign w:val="bottom"/>
          </w:tcPr>
          <w:p w14:paraId="677EE5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49B7B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1884D2" w14:textId="77777777" w:rsidR="00B072FB" w:rsidRPr="008F6D5D" w:rsidRDefault="00B072FB" w:rsidP="00517FE6">
            <w:pPr>
              <w:jc w:val="right"/>
            </w:pPr>
            <w:r w:rsidRPr="008F6D5D">
              <w:t>104 000</w:t>
            </w:r>
          </w:p>
        </w:tc>
        <w:tc>
          <w:tcPr>
            <w:tcW w:w="180" w:type="dxa"/>
            <w:tcBorders>
              <w:top w:val="nil"/>
              <w:left w:val="nil"/>
              <w:bottom w:val="nil"/>
              <w:right w:val="nil"/>
            </w:tcBorders>
            <w:tcMar>
              <w:top w:w="43" w:type="dxa"/>
              <w:left w:w="0" w:type="dxa"/>
              <w:bottom w:w="0" w:type="dxa"/>
              <w:right w:w="0" w:type="dxa"/>
            </w:tcMar>
            <w:vAlign w:val="bottom"/>
          </w:tcPr>
          <w:p w14:paraId="4CAC5AB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21AE19" w14:textId="77777777" w:rsidR="00B072FB" w:rsidRPr="008F6D5D" w:rsidRDefault="00B072FB" w:rsidP="00517FE6">
            <w:pPr>
              <w:jc w:val="right"/>
            </w:pPr>
          </w:p>
        </w:tc>
      </w:tr>
      <w:tr w:rsidR="0056252D" w:rsidRPr="008F6D5D" w14:paraId="5EDEC8E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0818A0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498311E"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2DA0FCD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101BF2" w14:textId="77777777" w:rsidR="00B072FB" w:rsidRPr="008F6D5D" w:rsidRDefault="00B072FB" w:rsidP="008F6D5D">
            <w:r w:rsidRPr="008F6D5D">
              <w:t>Behandlingsgebyrer</w:t>
            </w:r>
          </w:p>
        </w:tc>
        <w:tc>
          <w:tcPr>
            <w:tcW w:w="1216" w:type="dxa"/>
            <w:tcBorders>
              <w:top w:val="nil"/>
              <w:left w:val="nil"/>
              <w:bottom w:val="nil"/>
              <w:right w:val="nil"/>
            </w:tcBorders>
            <w:tcMar>
              <w:top w:w="43" w:type="dxa"/>
              <w:left w:w="0" w:type="dxa"/>
              <w:bottom w:w="0" w:type="dxa"/>
              <w:right w:w="0" w:type="dxa"/>
            </w:tcMar>
            <w:vAlign w:val="bottom"/>
          </w:tcPr>
          <w:p w14:paraId="490CDE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D291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27D186" w14:textId="77777777" w:rsidR="00B072FB" w:rsidRPr="008F6D5D" w:rsidRDefault="00B072FB" w:rsidP="00517FE6">
            <w:pPr>
              <w:jc w:val="right"/>
            </w:pPr>
            <w:r w:rsidRPr="008F6D5D">
              <w:t>1 554 000</w:t>
            </w:r>
          </w:p>
        </w:tc>
        <w:tc>
          <w:tcPr>
            <w:tcW w:w="180" w:type="dxa"/>
            <w:tcBorders>
              <w:top w:val="nil"/>
              <w:left w:val="nil"/>
              <w:bottom w:val="nil"/>
              <w:right w:val="nil"/>
            </w:tcBorders>
            <w:tcMar>
              <w:top w:w="43" w:type="dxa"/>
              <w:left w:w="0" w:type="dxa"/>
              <w:bottom w:w="0" w:type="dxa"/>
              <w:right w:w="0" w:type="dxa"/>
            </w:tcMar>
            <w:vAlign w:val="bottom"/>
          </w:tcPr>
          <w:p w14:paraId="2C9DFE1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28735E" w14:textId="77777777" w:rsidR="00B072FB" w:rsidRPr="008F6D5D" w:rsidRDefault="00B072FB" w:rsidP="00517FE6">
            <w:pPr>
              <w:jc w:val="right"/>
            </w:pPr>
          </w:p>
        </w:tc>
      </w:tr>
      <w:tr w:rsidR="0056252D" w:rsidRPr="008F6D5D" w14:paraId="50D6AF8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3CDDA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B4ADE63"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7242570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108F70" w14:textId="77777777" w:rsidR="00B072FB" w:rsidRPr="008F6D5D" w:rsidRDefault="00B072FB" w:rsidP="008F6D5D">
            <w:r w:rsidRPr="008F6D5D">
              <w:t>Overtredelsesgebyr og tvangsmulkt</w:t>
            </w:r>
          </w:p>
        </w:tc>
        <w:tc>
          <w:tcPr>
            <w:tcW w:w="1216" w:type="dxa"/>
            <w:tcBorders>
              <w:top w:val="nil"/>
              <w:left w:val="nil"/>
              <w:bottom w:val="nil"/>
              <w:right w:val="nil"/>
            </w:tcBorders>
            <w:tcMar>
              <w:top w:w="43" w:type="dxa"/>
              <w:left w:w="0" w:type="dxa"/>
              <w:bottom w:w="0" w:type="dxa"/>
              <w:right w:w="0" w:type="dxa"/>
            </w:tcMar>
            <w:vAlign w:val="bottom"/>
          </w:tcPr>
          <w:p w14:paraId="745BA0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169BA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05F6782" w14:textId="77777777" w:rsidR="00B072FB" w:rsidRPr="008F6D5D" w:rsidRDefault="00B072FB" w:rsidP="00517FE6">
            <w:pPr>
              <w:jc w:val="right"/>
            </w:pPr>
            <w:r w:rsidRPr="008F6D5D">
              <w:t>1 200 000</w:t>
            </w:r>
          </w:p>
        </w:tc>
        <w:tc>
          <w:tcPr>
            <w:tcW w:w="180" w:type="dxa"/>
            <w:tcBorders>
              <w:top w:val="nil"/>
              <w:left w:val="nil"/>
              <w:bottom w:val="nil"/>
              <w:right w:val="nil"/>
            </w:tcBorders>
            <w:tcMar>
              <w:top w:w="43" w:type="dxa"/>
              <w:left w:w="0" w:type="dxa"/>
              <w:bottom w:w="0" w:type="dxa"/>
              <w:right w:w="0" w:type="dxa"/>
            </w:tcMar>
            <w:vAlign w:val="bottom"/>
          </w:tcPr>
          <w:p w14:paraId="7712C5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2E148A" w14:textId="77777777" w:rsidR="00B072FB" w:rsidRPr="008F6D5D" w:rsidRDefault="00B072FB" w:rsidP="00517FE6">
            <w:pPr>
              <w:jc w:val="right"/>
            </w:pPr>
            <w:r w:rsidRPr="008F6D5D">
              <w:t>2 858 000</w:t>
            </w:r>
          </w:p>
        </w:tc>
      </w:tr>
      <w:tr w:rsidR="0056252D" w:rsidRPr="008F6D5D" w14:paraId="52FA30A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7179246" w14:textId="77777777" w:rsidR="00B072FB" w:rsidRPr="008F6D5D" w:rsidRDefault="00B072FB" w:rsidP="008F6D5D">
            <w:r w:rsidRPr="008F6D5D">
              <w:t>3907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E5359E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EADB2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A253C5" w14:textId="77777777" w:rsidR="00B072FB" w:rsidRPr="008F6D5D" w:rsidRDefault="00B072FB" w:rsidP="008F6D5D">
            <w:r w:rsidRPr="008F6D5D">
              <w:t>Norsk nukleær dekommisjonering:</w:t>
            </w:r>
          </w:p>
        </w:tc>
        <w:tc>
          <w:tcPr>
            <w:tcW w:w="1216" w:type="dxa"/>
            <w:tcBorders>
              <w:top w:val="nil"/>
              <w:left w:val="nil"/>
              <w:bottom w:val="nil"/>
              <w:right w:val="nil"/>
            </w:tcBorders>
            <w:tcMar>
              <w:top w:w="43" w:type="dxa"/>
              <w:left w:w="0" w:type="dxa"/>
              <w:bottom w:w="0" w:type="dxa"/>
              <w:right w:w="0" w:type="dxa"/>
            </w:tcMar>
            <w:vAlign w:val="bottom"/>
          </w:tcPr>
          <w:p w14:paraId="567456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1708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BC11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E708D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4B409B" w14:textId="77777777" w:rsidR="00B072FB" w:rsidRPr="008F6D5D" w:rsidRDefault="00B072FB" w:rsidP="00517FE6">
            <w:pPr>
              <w:jc w:val="right"/>
            </w:pPr>
          </w:p>
        </w:tc>
      </w:tr>
      <w:tr w:rsidR="0056252D" w:rsidRPr="008F6D5D" w14:paraId="0EAD138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32884C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47A9C8A"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ED410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7F86D0"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4F63E2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F656B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66AA0FA" w14:textId="77777777" w:rsidR="00B072FB" w:rsidRPr="008F6D5D" w:rsidRDefault="00B072FB" w:rsidP="00517FE6">
            <w:pPr>
              <w:jc w:val="right"/>
            </w:pPr>
            <w:r w:rsidRPr="008F6D5D">
              <w:t>100 000</w:t>
            </w:r>
          </w:p>
        </w:tc>
        <w:tc>
          <w:tcPr>
            <w:tcW w:w="180" w:type="dxa"/>
            <w:tcBorders>
              <w:top w:val="nil"/>
              <w:left w:val="nil"/>
              <w:bottom w:val="nil"/>
              <w:right w:val="nil"/>
            </w:tcBorders>
            <w:tcMar>
              <w:top w:w="43" w:type="dxa"/>
              <w:left w:w="0" w:type="dxa"/>
              <w:bottom w:w="0" w:type="dxa"/>
              <w:right w:w="0" w:type="dxa"/>
            </w:tcMar>
            <w:vAlign w:val="bottom"/>
          </w:tcPr>
          <w:p w14:paraId="13AE442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7961E3" w14:textId="77777777" w:rsidR="00B072FB" w:rsidRPr="008F6D5D" w:rsidRDefault="00B072FB" w:rsidP="00517FE6">
            <w:pPr>
              <w:jc w:val="right"/>
            </w:pPr>
            <w:r w:rsidRPr="008F6D5D">
              <w:t>100 000</w:t>
            </w:r>
          </w:p>
        </w:tc>
      </w:tr>
      <w:tr w:rsidR="0056252D" w:rsidRPr="008F6D5D" w14:paraId="4B440DE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0D25E76" w14:textId="77777777" w:rsidR="00B072FB" w:rsidRPr="008F6D5D" w:rsidRDefault="00B072FB" w:rsidP="008F6D5D">
            <w:r w:rsidRPr="008F6D5D">
              <w:lastRenderedPageBreak/>
              <w:t>3909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17E8E7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F2D1F0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0C7D00" w14:textId="77777777" w:rsidR="00B072FB" w:rsidRPr="008F6D5D" w:rsidRDefault="00B072FB" w:rsidP="008F6D5D">
            <w:r w:rsidRPr="008F6D5D">
              <w:t>Tiltak for sysselsetting av sjøfolk:</w:t>
            </w:r>
          </w:p>
        </w:tc>
        <w:tc>
          <w:tcPr>
            <w:tcW w:w="1216" w:type="dxa"/>
            <w:tcBorders>
              <w:top w:val="nil"/>
              <w:left w:val="nil"/>
              <w:bottom w:val="nil"/>
              <w:right w:val="nil"/>
            </w:tcBorders>
            <w:tcMar>
              <w:top w:w="43" w:type="dxa"/>
              <w:left w:w="0" w:type="dxa"/>
              <w:bottom w:w="0" w:type="dxa"/>
              <w:right w:w="0" w:type="dxa"/>
            </w:tcMar>
            <w:vAlign w:val="bottom"/>
          </w:tcPr>
          <w:p w14:paraId="072455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0202F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37FC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E039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0288BA" w14:textId="77777777" w:rsidR="00B072FB" w:rsidRPr="008F6D5D" w:rsidRDefault="00B072FB" w:rsidP="00517FE6">
            <w:pPr>
              <w:jc w:val="right"/>
            </w:pPr>
          </w:p>
        </w:tc>
      </w:tr>
      <w:tr w:rsidR="0056252D" w:rsidRPr="008F6D5D" w14:paraId="09BEF30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CD72C7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D0C1B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4A575E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AA187A" w14:textId="77777777" w:rsidR="00B072FB" w:rsidRPr="008F6D5D" w:rsidRDefault="00B072FB" w:rsidP="008F6D5D">
            <w:r w:rsidRPr="008F6D5D">
              <w:t>Tilbakeføring av tilskudd</w:t>
            </w:r>
          </w:p>
        </w:tc>
        <w:tc>
          <w:tcPr>
            <w:tcW w:w="1216" w:type="dxa"/>
            <w:tcBorders>
              <w:top w:val="nil"/>
              <w:left w:val="nil"/>
              <w:bottom w:val="nil"/>
              <w:right w:val="nil"/>
            </w:tcBorders>
            <w:tcMar>
              <w:top w:w="43" w:type="dxa"/>
              <w:left w:w="0" w:type="dxa"/>
              <w:bottom w:w="0" w:type="dxa"/>
              <w:right w:w="0" w:type="dxa"/>
            </w:tcMar>
            <w:vAlign w:val="bottom"/>
          </w:tcPr>
          <w:p w14:paraId="6A7A0B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19737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67071C1" w14:textId="77777777" w:rsidR="00B072FB" w:rsidRPr="008F6D5D" w:rsidRDefault="00B072FB" w:rsidP="00517FE6">
            <w:pPr>
              <w:jc w:val="right"/>
            </w:pPr>
            <w:r w:rsidRPr="008F6D5D">
              <w:t>3 000 000</w:t>
            </w:r>
          </w:p>
        </w:tc>
        <w:tc>
          <w:tcPr>
            <w:tcW w:w="180" w:type="dxa"/>
            <w:tcBorders>
              <w:top w:val="nil"/>
              <w:left w:val="nil"/>
              <w:bottom w:val="nil"/>
              <w:right w:val="nil"/>
            </w:tcBorders>
            <w:tcMar>
              <w:top w:w="43" w:type="dxa"/>
              <w:left w:w="0" w:type="dxa"/>
              <w:bottom w:w="0" w:type="dxa"/>
              <w:right w:w="0" w:type="dxa"/>
            </w:tcMar>
            <w:vAlign w:val="bottom"/>
          </w:tcPr>
          <w:p w14:paraId="32C8CF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D8F1BE" w14:textId="77777777" w:rsidR="00B072FB" w:rsidRPr="008F6D5D" w:rsidRDefault="00B072FB" w:rsidP="00517FE6">
            <w:pPr>
              <w:jc w:val="right"/>
            </w:pPr>
            <w:r w:rsidRPr="008F6D5D">
              <w:t>3 000 000</w:t>
            </w:r>
          </w:p>
        </w:tc>
      </w:tr>
      <w:tr w:rsidR="0056252D" w:rsidRPr="008F6D5D" w14:paraId="6F0C91F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D7ED1D9" w14:textId="77777777" w:rsidR="00B072FB" w:rsidRPr="008F6D5D" w:rsidRDefault="00B072FB" w:rsidP="008F6D5D">
            <w:r w:rsidRPr="008F6D5D">
              <w:t>3910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5455E6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14376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353B76" w14:textId="77777777" w:rsidR="00B072FB" w:rsidRPr="008F6D5D" w:rsidRDefault="00B072FB" w:rsidP="008F6D5D">
            <w:r w:rsidRPr="008F6D5D">
              <w:t>Sjøfartsdirektoratet:</w:t>
            </w:r>
          </w:p>
        </w:tc>
        <w:tc>
          <w:tcPr>
            <w:tcW w:w="1216" w:type="dxa"/>
            <w:tcBorders>
              <w:top w:val="nil"/>
              <w:left w:val="nil"/>
              <w:bottom w:val="nil"/>
              <w:right w:val="nil"/>
            </w:tcBorders>
            <w:tcMar>
              <w:top w:w="43" w:type="dxa"/>
              <w:left w:w="0" w:type="dxa"/>
              <w:bottom w:w="0" w:type="dxa"/>
              <w:right w:w="0" w:type="dxa"/>
            </w:tcMar>
            <w:vAlign w:val="bottom"/>
          </w:tcPr>
          <w:p w14:paraId="2936D2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37EC9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7B813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1915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5D1572" w14:textId="77777777" w:rsidR="00B072FB" w:rsidRPr="008F6D5D" w:rsidRDefault="00B072FB" w:rsidP="00517FE6">
            <w:pPr>
              <w:jc w:val="right"/>
            </w:pPr>
          </w:p>
        </w:tc>
      </w:tr>
      <w:tr w:rsidR="0056252D" w:rsidRPr="008F6D5D" w14:paraId="14965DA4"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5048FC4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04507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F8FE96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F9FE25" w14:textId="77777777" w:rsidR="00B072FB" w:rsidRPr="008F6D5D" w:rsidRDefault="00B072FB" w:rsidP="008F6D5D">
            <w:r w:rsidRPr="008F6D5D">
              <w:t>Gebyrer for skip og flyttbare innretninger i NOR</w:t>
            </w:r>
          </w:p>
        </w:tc>
        <w:tc>
          <w:tcPr>
            <w:tcW w:w="1216" w:type="dxa"/>
            <w:tcBorders>
              <w:top w:val="nil"/>
              <w:left w:val="nil"/>
              <w:bottom w:val="nil"/>
              <w:right w:val="nil"/>
            </w:tcBorders>
            <w:tcMar>
              <w:top w:w="43" w:type="dxa"/>
              <w:left w:w="0" w:type="dxa"/>
              <w:bottom w:w="0" w:type="dxa"/>
              <w:right w:w="0" w:type="dxa"/>
            </w:tcMar>
            <w:vAlign w:val="bottom"/>
          </w:tcPr>
          <w:p w14:paraId="779790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8509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CADDF3" w14:textId="77777777" w:rsidR="00B072FB" w:rsidRPr="008F6D5D" w:rsidRDefault="00B072FB" w:rsidP="00517FE6">
            <w:pPr>
              <w:jc w:val="right"/>
            </w:pPr>
            <w:r w:rsidRPr="008F6D5D">
              <w:t>270 092 000</w:t>
            </w:r>
          </w:p>
        </w:tc>
        <w:tc>
          <w:tcPr>
            <w:tcW w:w="180" w:type="dxa"/>
            <w:tcBorders>
              <w:top w:val="nil"/>
              <w:left w:val="nil"/>
              <w:bottom w:val="nil"/>
              <w:right w:val="nil"/>
            </w:tcBorders>
            <w:tcMar>
              <w:top w:w="43" w:type="dxa"/>
              <w:left w:w="0" w:type="dxa"/>
              <w:bottom w:w="0" w:type="dxa"/>
              <w:right w:w="0" w:type="dxa"/>
            </w:tcMar>
            <w:vAlign w:val="bottom"/>
          </w:tcPr>
          <w:p w14:paraId="0FB19AA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87D22A" w14:textId="77777777" w:rsidR="00B072FB" w:rsidRPr="008F6D5D" w:rsidRDefault="00B072FB" w:rsidP="00517FE6">
            <w:pPr>
              <w:jc w:val="right"/>
            </w:pPr>
          </w:p>
        </w:tc>
      </w:tr>
      <w:tr w:rsidR="0056252D" w:rsidRPr="008F6D5D" w14:paraId="79B28FB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79321E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87DBFB"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10EEF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140C22" w14:textId="77777777" w:rsidR="00B072FB" w:rsidRPr="008F6D5D" w:rsidRDefault="00B072FB" w:rsidP="008F6D5D">
            <w:r w:rsidRPr="008F6D5D">
              <w:t>Maritime personellsertifikater</w:t>
            </w:r>
          </w:p>
        </w:tc>
        <w:tc>
          <w:tcPr>
            <w:tcW w:w="1216" w:type="dxa"/>
            <w:tcBorders>
              <w:top w:val="nil"/>
              <w:left w:val="nil"/>
              <w:bottom w:val="nil"/>
              <w:right w:val="nil"/>
            </w:tcBorders>
            <w:tcMar>
              <w:top w:w="43" w:type="dxa"/>
              <w:left w:w="0" w:type="dxa"/>
              <w:bottom w:w="0" w:type="dxa"/>
              <w:right w:w="0" w:type="dxa"/>
            </w:tcMar>
            <w:vAlign w:val="bottom"/>
          </w:tcPr>
          <w:p w14:paraId="5D2245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E259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84DA7C" w14:textId="77777777" w:rsidR="00B072FB" w:rsidRPr="008F6D5D" w:rsidRDefault="00B072FB" w:rsidP="00517FE6">
            <w:pPr>
              <w:jc w:val="right"/>
            </w:pPr>
            <w:r w:rsidRPr="008F6D5D">
              <w:t>31 928 000</w:t>
            </w:r>
          </w:p>
        </w:tc>
        <w:tc>
          <w:tcPr>
            <w:tcW w:w="180" w:type="dxa"/>
            <w:tcBorders>
              <w:top w:val="nil"/>
              <w:left w:val="nil"/>
              <w:bottom w:val="nil"/>
              <w:right w:val="nil"/>
            </w:tcBorders>
            <w:tcMar>
              <w:top w:w="43" w:type="dxa"/>
              <w:left w:w="0" w:type="dxa"/>
              <w:bottom w:w="0" w:type="dxa"/>
              <w:right w:w="0" w:type="dxa"/>
            </w:tcMar>
            <w:vAlign w:val="bottom"/>
          </w:tcPr>
          <w:p w14:paraId="67BEA28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6E334B" w14:textId="77777777" w:rsidR="00B072FB" w:rsidRPr="008F6D5D" w:rsidRDefault="00B072FB" w:rsidP="00517FE6">
            <w:pPr>
              <w:jc w:val="right"/>
            </w:pPr>
          </w:p>
        </w:tc>
      </w:tr>
      <w:tr w:rsidR="0056252D" w:rsidRPr="008F6D5D" w14:paraId="1BF848A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23F9C7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637F4A"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1D171A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6D85BF"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76B0A9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62BD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036444" w14:textId="77777777" w:rsidR="00B072FB" w:rsidRPr="008F6D5D" w:rsidRDefault="00B072FB" w:rsidP="00517FE6">
            <w:pPr>
              <w:jc w:val="right"/>
            </w:pPr>
            <w:r w:rsidRPr="008F6D5D">
              <w:t>562 000</w:t>
            </w:r>
          </w:p>
        </w:tc>
        <w:tc>
          <w:tcPr>
            <w:tcW w:w="180" w:type="dxa"/>
            <w:tcBorders>
              <w:top w:val="nil"/>
              <w:left w:val="nil"/>
              <w:bottom w:val="nil"/>
              <w:right w:val="nil"/>
            </w:tcBorders>
            <w:tcMar>
              <w:top w:w="43" w:type="dxa"/>
              <w:left w:w="0" w:type="dxa"/>
              <w:bottom w:w="0" w:type="dxa"/>
              <w:right w:w="0" w:type="dxa"/>
            </w:tcMar>
            <w:vAlign w:val="bottom"/>
          </w:tcPr>
          <w:p w14:paraId="0A2A76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006390" w14:textId="77777777" w:rsidR="00B072FB" w:rsidRPr="008F6D5D" w:rsidRDefault="00B072FB" w:rsidP="00517FE6">
            <w:pPr>
              <w:jc w:val="right"/>
            </w:pPr>
          </w:p>
        </w:tc>
      </w:tr>
      <w:tr w:rsidR="0056252D" w:rsidRPr="008F6D5D" w14:paraId="6ABA5D3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F090BF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1D950B"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3EEBA05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71E451" w14:textId="77777777" w:rsidR="00B072FB" w:rsidRPr="008F6D5D" w:rsidRDefault="00B072FB" w:rsidP="008F6D5D">
            <w:r w:rsidRPr="008F6D5D">
              <w:t>Gebyrer for skip i NIS</w:t>
            </w:r>
          </w:p>
        </w:tc>
        <w:tc>
          <w:tcPr>
            <w:tcW w:w="1216" w:type="dxa"/>
            <w:tcBorders>
              <w:top w:val="nil"/>
              <w:left w:val="nil"/>
              <w:bottom w:val="nil"/>
              <w:right w:val="nil"/>
            </w:tcBorders>
            <w:tcMar>
              <w:top w:w="43" w:type="dxa"/>
              <w:left w:w="0" w:type="dxa"/>
              <w:bottom w:w="0" w:type="dxa"/>
              <w:right w:w="0" w:type="dxa"/>
            </w:tcMar>
            <w:vAlign w:val="bottom"/>
          </w:tcPr>
          <w:p w14:paraId="5C50EDA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BA5E8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C89391" w14:textId="77777777" w:rsidR="00B072FB" w:rsidRPr="008F6D5D" w:rsidRDefault="00B072FB" w:rsidP="00517FE6">
            <w:pPr>
              <w:jc w:val="right"/>
            </w:pPr>
            <w:r w:rsidRPr="008F6D5D">
              <w:t>74 630 000</w:t>
            </w:r>
          </w:p>
        </w:tc>
        <w:tc>
          <w:tcPr>
            <w:tcW w:w="180" w:type="dxa"/>
            <w:tcBorders>
              <w:top w:val="nil"/>
              <w:left w:val="nil"/>
              <w:bottom w:val="nil"/>
              <w:right w:val="nil"/>
            </w:tcBorders>
            <w:tcMar>
              <w:top w:w="43" w:type="dxa"/>
              <w:left w:w="0" w:type="dxa"/>
              <w:bottom w:w="0" w:type="dxa"/>
              <w:right w:w="0" w:type="dxa"/>
            </w:tcMar>
            <w:vAlign w:val="bottom"/>
          </w:tcPr>
          <w:p w14:paraId="30D2028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B8FC79" w14:textId="77777777" w:rsidR="00B072FB" w:rsidRPr="008F6D5D" w:rsidRDefault="00B072FB" w:rsidP="00517FE6">
            <w:pPr>
              <w:jc w:val="right"/>
            </w:pPr>
          </w:p>
        </w:tc>
      </w:tr>
      <w:tr w:rsidR="0056252D" w:rsidRPr="008F6D5D" w14:paraId="2D3E260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A97B83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983D625"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51BB4F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E266A8" w14:textId="77777777" w:rsidR="00B072FB" w:rsidRPr="008F6D5D" w:rsidRDefault="00B072FB" w:rsidP="008F6D5D">
            <w:r w:rsidRPr="008F6D5D">
              <w:t>Kystradiotjenesten</w:t>
            </w:r>
          </w:p>
        </w:tc>
        <w:tc>
          <w:tcPr>
            <w:tcW w:w="1216" w:type="dxa"/>
            <w:tcBorders>
              <w:top w:val="nil"/>
              <w:left w:val="nil"/>
              <w:bottom w:val="nil"/>
              <w:right w:val="nil"/>
            </w:tcBorders>
            <w:tcMar>
              <w:top w:w="43" w:type="dxa"/>
              <w:left w:w="0" w:type="dxa"/>
              <w:bottom w:w="0" w:type="dxa"/>
              <w:right w:w="0" w:type="dxa"/>
            </w:tcMar>
            <w:vAlign w:val="bottom"/>
          </w:tcPr>
          <w:p w14:paraId="1D890A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51B37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5D98D2" w14:textId="77777777" w:rsidR="00B072FB" w:rsidRPr="008F6D5D" w:rsidRDefault="00B072FB" w:rsidP="00517FE6">
            <w:pPr>
              <w:jc w:val="right"/>
            </w:pPr>
            <w:r w:rsidRPr="008F6D5D">
              <w:t>16 800 000</w:t>
            </w:r>
          </w:p>
        </w:tc>
        <w:tc>
          <w:tcPr>
            <w:tcW w:w="180" w:type="dxa"/>
            <w:tcBorders>
              <w:top w:val="nil"/>
              <w:left w:val="nil"/>
              <w:bottom w:val="nil"/>
              <w:right w:val="nil"/>
            </w:tcBorders>
            <w:tcMar>
              <w:top w:w="43" w:type="dxa"/>
              <w:left w:w="0" w:type="dxa"/>
              <w:bottom w:w="0" w:type="dxa"/>
              <w:right w:w="0" w:type="dxa"/>
            </w:tcMar>
            <w:vAlign w:val="bottom"/>
          </w:tcPr>
          <w:p w14:paraId="4BBC6E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EA1541" w14:textId="77777777" w:rsidR="00B072FB" w:rsidRPr="008F6D5D" w:rsidRDefault="00B072FB" w:rsidP="00517FE6">
            <w:pPr>
              <w:jc w:val="right"/>
            </w:pPr>
          </w:p>
        </w:tc>
      </w:tr>
      <w:tr w:rsidR="0056252D" w:rsidRPr="008F6D5D" w14:paraId="4049E6C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4456BA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3EC2DA"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20C5E3F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C81CA0" w14:textId="77777777" w:rsidR="00B072FB" w:rsidRPr="008F6D5D" w:rsidRDefault="00B072FB" w:rsidP="008F6D5D">
            <w:r w:rsidRPr="008F6D5D">
              <w:t>Overtredelsesgebyr og tvangsmulkt</w:t>
            </w:r>
          </w:p>
        </w:tc>
        <w:tc>
          <w:tcPr>
            <w:tcW w:w="1216" w:type="dxa"/>
            <w:tcBorders>
              <w:top w:val="nil"/>
              <w:left w:val="nil"/>
              <w:bottom w:val="nil"/>
              <w:right w:val="nil"/>
            </w:tcBorders>
            <w:tcMar>
              <w:top w:w="43" w:type="dxa"/>
              <w:left w:w="0" w:type="dxa"/>
              <w:bottom w:w="0" w:type="dxa"/>
              <w:right w:w="0" w:type="dxa"/>
            </w:tcMar>
            <w:vAlign w:val="bottom"/>
          </w:tcPr>
          <w:p w14:paraId="31FF1D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18259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0666FD6" w14:textId="77777777" w:rsidR="00B072FB" w:rsidRPr="008F6D5D" w:rsidRDefault="00B072FB" w:rsidP="00517FE6">
            <w:pPr>
              <w:jc w:val="right"/>
            </w:pPr>
            <w:r w:rsidRPr="008F6D5D">
              <w:t>4 800 000</w:t>
            </w:r>
          </w:p>
        </w:tc>
        <w:tc>
          <w:tcPr>
            <w:tcW w:w="180" w:type="dxa"/>
            <w:tcBorders>
              <w:top w:val="nil"/>
              <w:left w:val="nil"/>
              <w:bottom w:val="nil"/>
              <w:right w:val="nil"/>
            </w:tcBorders>
            <w:tcMar>
              <w:top w:w="43" w:type="dxa"/>
              <w:left w:w="0" w:type="dxa"/>
              <w:bottom w:w="0" w:type="dxa"/>
              <w:right w:w="0" w:type="dxa"/>
            </w:tcMar>
            <w:vAlign w:val="bottom"/>
          </w:tcPr>
          <w:p w14:paraId="24DD531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CA4870" w14:textId="77777777" w:rsidR="00B072FB" w:rsidRPr="008F6D5D" w:rsidRDefault="00B072FB" w:rsidP="00517FE6">
            <w:pPr>
              <w:jc w:val="right"/>
            </w:pPr>
            <w:r w:rsidRPr="008F6D5D">
              <w:t>398 812 000</w:t>
            </w:r>
          </w:p>
        </w:tc>
      </w:tr>
      <w:tr w:rsidR="0056252D" w:rsidRPr="008F6D5D" w14:paraId="566BFEB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E271DF5" w14:textId="77777777" w:rsidR="00B072FB" w:rsidRPr="008F6D5D" w:rsidRDefault="00B072FB" w:rsidP="008F6D5D">
            <w:r w:rsidRPr="008F6D5D">
              <w:t>3911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DB52CA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A7EC4D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51E1D7" w14:textId="77777777" w:rsidR="00B072FB" w:rsidRPr="008F6D5D" w:rsidRDefault="00B072FB" w:rsidP="008F6D5D">
            <w:r w:rsidRPr="008F6D5D">
              <w:t>Konkurransetilsynet:</w:t>
            </w:r>
          </w:p>
        </w:tc>
        <w:tc>
          <w:tcPr>
            <w:tcW w:w="1216" w:type="dxa"/>
            <w:tcBorders>
              <w:top w:val="nil"/>
              <w:left w:val="nil"/>
              <w:bottom w:val="nil"/>
              <w:right w:val="nil"/>
            </w:tcBorders>
            <w:tcMar>
              <w:top w:w="43" w:type="dxa"/>
              <w:left w:w="0" w:type="dxa"/>
              <w:bottom w:w="0" w:type="dxa"/>
              <w:right w:w="0" w:type="dxa"/>
            </w:tcMar>
            <w:vAlign w:val="bottom"/>
          </w:tcPr>
          <w:p w14:paraId="7C51D3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2683F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A11A8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82B2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F9ACEF" w14:textId="77777777" w:rsidR="00B072FB" w:rsidRPr="008F6D5D" w:rsidRDefault="00B072FB" w:rsidP="00517FE6">
            <w:pPr>
              <w:jc w:val="right"/>
            </w:pPr>
          </w:p>
        </w:tc>
      </w:tr>
      <w:tr w:rsidR="0056252D" w:rsidRPr="008F6D5D" w14:paraId="54429A7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817FE5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B85F2A1"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7CB9D0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8DDDCF" w14:textId="77777777" w:rsidR="00B072FB" w:rsidRPr="008F6D5D" w:rsidRDefault="00B072FB" w:rsidP="008F6D5D">
            <w:r w:rsidRPr="008F6D5D">
              <w:t>Refusjoner og andre inntekter</w:t>
            </w:r>
          </w:p>
        </w:tc>
        <w:tc>
          <w:tcPr>
            <w:tcW w:w="1216" w:type="dxa"/>
            <w:tcBorders>
              <w:top w:val="nil"/>
              <w:left w:val="nil"/>
              <w:bottom w:val="nil"/>
              <w:right w:val="nil"/>
            </w:tcBorders>
            <w:tcMar>
              <w:top w:w="43" w:type="dxa"/>
              <w:left w:w="0" w:type="dxa"/>
              <w:bottom w:w="0" w:type="dxa"/>
              <w:right w:w="0" w:type="dxa"/>
            </w:tcMar>
            <w:vAlign w:val="bottom"/>
          </w:tcPr>
          <w:p w14:paraId="00834B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F09C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AA7AFD" w14:textId="77777777" w:rsidR="00B072FB" w:rsidRPr="008F6D5D" w:rsidRDefault="00B072FB" w:rsidP="00517FE6">
            <w:pPr>
              <w:jc w:val="right"/>
            </w:pPr>
            <w:r w:rsidRPr="008F6D5D">
              <w:t>225 000</w:t>
            </w:r>
          </w:p>
        </w:tc>
        <w:tc>
          <w:tcPr>
            <w:tcW w:w="180" w:type="dxa"/>
            <w:tcBorders>
              <w:top w:val="nil"/>
              <w:left w:val="nil"/>
              <w:bottom w:val="nil"/>
              <w:right w:val="nil"/>
            </w:tcBorders>
            <w:tcMar>
              <w:top w:w="43" w:type="dxa"/>
              <w:left w:w="0" w:type="dxa"/>
              <w:bottom w:w="0" w:type="dxa"/>
              <w:right w:w="0" w:type="dxa"/>
            </w:tcMar>
            <w:vAlign w:val="bottom"/>
          </w:tcPr>
          <w:p w14:paraId="4B3D28D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553799" w14:textId="77777777" w:rsidR="00B072FB" w:rsidRPr="008F6D5D" w:rsidRDefault="00B072FB" w:rsidP="00517FE6">
            <w:pPr>
              <w:jc w:val="right"/>
            </w:pPr>
          </w:p>
        </w:tc>
      </w:tr>
      <w:tr w:rsidR="0056252D" w:rsidRPr="008F6D5D" w14:paraId="3F0FA6C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2D5FD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C277F2"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14806B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AE1533" w14:textId="77777777" w:rsidR="00B072FB" w:rsidRPr="008F6D5D" w:rsidRDefault="00B072FB" w:rsidP="008F6D5D">
            <w:r w:rsidRPr="008F6D5D">
              <w:t>Lovbruddsgebyr</w:t>
            </w:r>
          </w:p>
        </w:tc>
        <w:tc>
          <w:tcPr>
            <w:tcW w:w="1216" w:type="dxa"/>
            <w:tcBorders>
              <w:top w:val="nil"/>
              <w:left w:val="nil"/>
              <w:bottom w:val="nil"/>
              <w:right w:val="nil"/>
            </w:tcBorders>
            <w:tcMar>
              <w:top w:w="43" w:type="dxa"/>
              <w:left w:w="0" w:type="dxa"/>
              <w:bottom w:w="0" w:type="dxa"/>
              <w:right w:w="0" w:type="dxa"/>
            </w:tcMar>
            <w:vAlign w:val="bottom"/>
          </w:tcPr>
          <w:p w14:paraId="3A6FF5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37B27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7C66C41" w14:textId="77777777" w:rsidR="00B072FB" w:rsidRPr="008F6D5D" w:rsidRDefault="00B072FB" w:rsidP="00517FE6">
            <w:pPr>
              <w:jc w:val="right"/>
            </w:pPr>
            <w:r w:rsidRPr="008F6D5D">
              <w:t>100 000</w:t>
            </w:r>
          </w:p>
        </w:tc>
        <w:tc>
          <w:tcPr>
            <w:tcW w:w="180" w:type="dxa"/>
            <w:tcBorders>
              <w:top w:val="nil"/>
              <w:left w:val="nil"/>
              <w:bottom w:val="nil"/>
              <w:right w:val="nil"/>
            </w:tcBorders>
            <w:tcMar>
              <w:top w:w="43" w:type="dxa"/>
              <w:left w:w="0" w:type="dxa"/>
              <w:bottom w:w="0" w:type="dxa"/>
              <w:right w:w="0" w:type="dxa"/>
            </w:tcMar>
            <w:vAlign w:val="bottom"/>
          </w:tcPr>
          <w:p w14:paraId="3233B82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2D89E4" w14:textId="77777777" w:rsidR="00B072FB" w:rsidRPr="008F6D5D" w:rsidRDefault="00B072FB" w:rsidP="00517FE6">
            <w:pPr>
              <w:jc w:val="right"/>
            </w:pPr>
            <w:r w:rsidRPr="008F6D5D">
              <w:t>325 000</w:t>
            </w:r>
          </w:p>
        </w:tc>
      </w:tr>
      <w:tr w:rsidR="0056252D" w:rsidRPr="008F6D5D" w14:paraId="559D2DFB"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67CF30F" w14:textId="77777777" w:rsidR="00B072FB" w:rsidRPr="008F6D5D" w:rsidRDefault="00B072FB" w:rsidP="008F6D5D">
            <w:r w:rsidRPr="008F6D5D">
              <w:t>3912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285621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210C5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73B659" w14:textId="77777777" w:rsidR="00B072FB" w:rsidRPr="008F6D5D" w:rsidRDefault="00B072FB" w:rsidP="008F6D5D">
            <w:r w:rsidRPr="008F6D5D">
              <w:t>Klagenemndssekretariatet:</w:t>
            </w:r>
          </w:p>
        </w:tc>
        <w:tc>
          <w:tcPr>
            <w:tcW w:w="1216" w:type="dxa"/>
            <w:tcBorders>
              <w:top w:val="nil"/>
              <w:left w:val="nil"/>
              <w:bottom w:val="nil"/>
              <w:right w:val="nil"/>
            </w:tcBorders>
            <w:tcMar>
              <w:top w:w="43" w:type="dxa"/>
              <w:left w:w="0" w:type="dxa"/>
              <w:bottom w:w="0" w:type="dxa"/>
              <w:right w:w="0" w:type="dxa"/>
            </w:tcMar>
            <w:vAlign w:val="bottom"/>
          </w:tcPr>
          <w:p w14:paraId="0A2771E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49E1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6EB7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7993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101FB5" w14:textId="77777777" w:rsidR="00B072FB" w:rsidRPr="008F6D5D" w:rsidRDefault="00B072FB" w:rsidP="00517FE6">
            <w:pPr>
              <w:jc w:val="right"/>
            </w:pPr>
          </w:p>
        </w:tc>
      </w:tr>
      <w:tr w:rsidR="0056252D" w:rsidRPr="008F6D5D" w14:paraId="00C8A0F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9F9DE1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CAAF8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7BD13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8FE1D6" w14:textId="77777777" w:rsidR="00B072FB" w:rsidRPr="008F6D5D" w:rsidRDefault="00B072FB" w:rsidP="008F6D5D">
            <w:r w:rsidRPr="008F6D5D">
              <w:t>Klagegebyr</w:t>
            </w:r>
          </w:p>
        </w:tc>
        <w:tc>
          <w:tcPr>
            <w:tcW w:w="1216" w:type="dxa"/>
            <w:tcBorders>
              <w:top w:val="nil"/>
              <w:left w:val="nil"/>
              <w:bottom w:val="nil"/>
              <w:right w:val="nil"/>
            </w:tcBorders>
            <w:tcMar>
              <w:top w:w="43" w:type="dxa"/>
              <w:left w:w="0" w:type="dxa"/>
              <w:bottom w:w="0" w:type="dxa"/>
              <w:right w:w="0" w:type="dxa"/>
            </w:tcMar>
            <w:vAlign w:val="bottom"/>
          </w:tcPr>
          <w:p w14:paraId="39D7B6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9314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9855DE" w14:textId="77777777" w:rsidR="00B072FB" w:rsidRPr="008F6D5D" w:rsidRDefault="00B072FB" w:rsidP="00517FE6">
            <w:pPr>
              <w:jc w:val="right"/>
            </w:pPr>
            <w:r w:rsidRPr="008F6D5D">
              <w:t>741 000</w:t>
            </w:r>
          </w:p>
        </w:tc>
        <w:tc>
          <w:tcPr>
            <w:tcW w:w="180" w:type="dxa"/>
            <w:tcBorders>
              <w:top w:val="nil"/>
              <w:left w:val="nil"/>
              <w:bottom w:val="nil"/>
              <w:right w:val="nil"/>
            </w:tcBorders>
            <w:tcMar>
              <w:top w:w="43" w:type="dxa"/>
              <w:left w:w="0" w:type="dxa"/>
              <w:bottom w:w="0" w:type="dxa"/>
              <w:right w:w="0" w:type="dxa"/>
            </w:tcMar>
            <w:vAlign w:val="bottom"/>
          </w:tcPr>
          <w:p w14:paraId="5B2315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FA6A30" w14:textId="77777777" w:rsidR="00B072FB" w:rsidRPr="008F6D5D" w:rsidRDefault="00B072FB" w:rsidP="00517FE6">
            <w:pPr>
              <w:jc w:val="right"/>
            </w:pPr>
          </w:p>
        </w:tc>
      </w:tr>
      <w:tr w:rsidR="0056252D" w:rsidRPr="008F6D5D" w14:paraId="096EE75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BD4AC9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EE6D9C"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DEFBA9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D65543" w14:textId="77777777" w:rsidR="00B072FB" w:rsidRPr="008F6D5D" w:rsidRDefault="00B072FB" w:rsidP="008F6D5D">
            <w:r w:rsidRPr="008F6D5D">
              <w:t>Refusjoner og andre inntekter</w:t>
            </w:r>
          </w:p>
        </w:tc>
        <w:tc>
          <w:tcPr>
            <w:tcW w:w="1216" w:type="dxa"/>
            <w:tcBorders>
              <w:top w:val="nil"/>
              <w:left w:val="nil"/>
              <w:bottom w:val="nil"/>
              <w:right w:val="nil"/>
            </w:tcBorders>
            <w:tcMar>
              <w:top w:w="43" w:type="dxa"/>
              <w:left w:w="0" w:type="dxa"/>
              <w:bottom w:w="0" w:type="dxa"/>
              <w:right w:w="0" w:type="dxa"/>
            </w:tcMar>
            <w:vAlign w:val="bottom"/>
          </w:tcPr>
          <w:p w14:paraId="7991CD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7589C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33678A" w14:textId="77777777" w:rsidR="00B072FB" w:rsidRPr="008F6D5D" w:rsidRDefault="00B072FB" w:rsidP="00517FE6">
            <w:pPr>
              <w:jc w:val="right"/>
            </w:pPr>
            <w:r w:rsidRPr="008F6D5D">
              <w:t>225 000</w:t>
            </w:r>
          </w:p>
        </w:tc>
        <w:tc>
          <w:tcPr>
            <w:tcW w:w="180" w:type="dxa"/>
            <w:tcBorders>
              <w:top w:val="nil"/>
              <w:left w:val="nil"/>
              <w:bottom w:val="nil"/>
              <w:right w:val="nil"/>
            </w:tcBorders>
            <w:tcMar>
              <w:top w:w="43" w:type="dxa"/>
              <w:left w:w="0" w:type="dxa"/>
              <w:bottom w:w="0" w:type="dxa"/>
              <w:right w:w="0" w:type="dxa"/>
            </w:tcMar>
            <w:vAlign w:val="bottom"/>
          </w:tcPr>
          <w:p w14:paraId="181807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E78890" w14:textId="77777777" w:rsidR="00B072FB" w:rsidRPr="008F6D5D" w:rsidRDefault="00B072FB" w:rsidP="00517FE6">
            <w:pPr>
              <w:jc w:val="right"/>
            </w:pPr>
          </w:p>
        </w:tc>
      </w:tr>
      <w:tr w:rsidR="0056252D" w:rsidRPr="008F6D5D" w14:paraId="1F961E1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EACAA3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0B3575" w14:textId="77777777" w:rsidR="00B072FB" w:rsidRPr="008F6D5D" w:rsidRDefault="00B072FB" w:rsidP="008F6D5D">
            <w:r w:rsidRPr="008F6D5D">
              <w:t>87</w:t>
            </w:r>
          </w:p>
        </w:tc>
        <w:tc>
          <w:tcPr>
            <w:tcW w:w="260" w:type="dxa"/>
            <w:tcBorders>
              <w:top w:val="nil"/>
              <w:left w:val="nil"/>
              <w:bottom w:val="nil"/>
              <w:right w:val="nil"/>
            </w:tcBorders>
            <w:tcMar>
              <w:top w:w="43" w:type="dxa"/>
              <w:left w:w="0" w:type="dxa"/>
              <w:bottom w:w="0" w:type="dxa"/>
              <w:right w:w="0" w:type="dxa"/>
            </w:tcMar>
            <w:vAlign w:val="bottom"/>
          </w:tcPr>
          <w:p w14:paraId="660EA0F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413CC7" w14:textId="77777777" w:rsidR="00B072FB" w:rsidRPr="008F6D5D" w:rsidRDefault="00B072FB" w:rsidP="008F6D5D">
            <w:r w:rsidRPr="008F6D5D">
              <w:t>Overtredelsesgebyr</w:t>
            </w:r>
          </w:p>
        </w:tc>
        <w:tc>
          <w:tcPr>
            <w:tcW w:w="1216" w:type="dxa"/>
            <w:tcBorders>
              <w:top w:val="nil"/>
              <w:left w:val="nil"/>
              <w:bottom w:val="nil"/>
              <w:right w:val="nil"/>
            </w:tcBorders>
            <w:tcMar>
              <w:top w:w="43" w:type="dxa"/>
              <w:left w:w="0" w:type="dxa"/>
              <w:bottom w:w="0" w:type="dxa"/>
              <w:right w:w="0" w:type="dxa"/>
            </w:tcMar>
            <w:vAlign w:val="bottom"/>
          </w:tcPr>
          <w:p w14:paraId="13C588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1125D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8E525BC" w14:textId="77777777" w:rsidR="00B072FB" w:rsidRPr="008F6D5D" w:rsidRDefault="00B072FB" w:rsidP="00517FE6">
            <w:pPr>
              <w:jc w:val="right"/>
            </w:pPr>
            <w:r w:rsidRPr="008F6D5D">
              <w:t>100 000</w:t>
            </w:r>
          </w:p>
        </w:tc>
        <w:tc>
          <w:tcPr>
            <w:tcW w:w="180" w:type="dxa"/>
            <w:tcBorders>
              <w:top w:val="nil"/>
              <w:left w:val="nil"/>
              <w:bottom w:val="nil"/>
              <w:right w:val="nil"/>
            </w:tcBorders>
            <w:tcMar>
              <w:top w:w="43" w:type="dxa"/>
              <w:left w:w="0" w:type="dxa"/>
              <w:bottom w:w="0" w:type="dxa"/>
              <w:right w:w="0" w:type="dxa"/>
            </w:tcMar>
            <w:vAlign w:val="bottom"/>
          </w:tcPr>
          <w:p w14:paraId="69E5707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1876E6" w14:textId="77777777" w:rsidR="00B072FB" w:rsidRPr="008F6D5D" w:rsidRDefault="00B072FB" w:rsidP="00517FE6">
            <w:pPr>
              <w:jc w:val="right"/>
            </w:pPr>
            <w:r w:rsidRPr="008F6D5D">
              <w:t>1 066 000</w:t>
            </w:r>
          </w:p>
        </w:tc>
      </w:tr>
      <w:tr w:rsidR="0056252D" w:rsidRPr="008F6D5D" w14:paraId="61CF312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D0D053C" w14:textId="77777777" w:rsidR="00B072FB" w:rsidRPr="008F6D5D" w:rsidRDefault="00B072FB" w:rsidP="008F6D5D">
            <w:r w:rsidRPr="008F6D5D">
              <w:t>3916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78EC76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B85B1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004CEA" w14:textId="77777777" w:rsidR="00B072FB" w:rsidRPr="008F6D5D" w:rsidRDefault="00B072FB" w:rsidP="008F6D5D">
            <w:r w:rsidRPr="008F6D5D">
              <w:t>Kystverket:</w:t>
            </w:r>
          </w:p>
        </w:tc>
        <w:tc>
          <w:tcPr>
            <w:tcW w:w="1216" w:type="dxa"/>
            <w:tcBorders>
              <w:top w:val="nil"/>
              <w:left w:val="nil"/>
              <w:bottom w:val="nil"/>
              <w:right w:val="nil"/>
            </w:tcBorders>
            <w:tcMar>
              <w:top w:w="43" w:type="dxa"/>
              <w:left w:w="0" w:type="dxa"/>
              <w:bottom w:w="0" w:type="dxa"/>
              <w:right w:w="0" w:type="dxa"/>
            </w:tcMar>
            <w:vAlign w:val="bottom"/>
          </w:tcPr>
          <w:p w14:paraId="6D93A21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BF558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4012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0EB9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EBA96A" w14:textId="77777777" w:rsidR="00B072FB" w:rsidRPr="008F6D5D" w:rsidRDefault="00B072FB" w:rsidP="00517FE6">
            <w:pPr>
              <w:jc w:val="right"/>
            </w:pPr>
          </w:p>
        </w:tc>
      </w:tr>
      <w:tr w:rsidR="0056252D" w:rsidRPr="008F6D5D" w14:paraId="20C23FF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49DA9D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8A776D"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4E1458E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A37A9E" w14:textId="77777777" w:rsidR="00B072FB" w:rsidRPr="008F6D5D" w:rsidRDefault="00B072FB" w:rsidP="008F6D5D">
            <w:r w:rsidRPr="008F6D5D">
              <w:t>Andre inntekter</w:t>
            </w:r>
          </w:p>
        </w:tc>
        <w:tc>
          <w:tcPr>
            <w:tcW w:w="1216" w:type="dxa"/>
            <w:tcBorders>
              <w:top w:val="nil"/>
              <w:left w:val="nil"/>
              <w:bottom w:val="nil"/>
              <w:right w:val="nil"/>
            </w:tcBorders>
            <w:tcMar>
              <w:top w:w="43" w:type="dxa"/>
              <w:left w:w="0" w:type="dxa"/>
              <w:bottom w:w="0" w:type="dxa"/>
              <w:right w:w="0" w:type="dxa"/>
            </w:tcMar>
            <w:vAlign w:val="bottom"/>
          </w:tcPr>
          <w:p w14:paraId="03A404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49806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CD047AA" w14:textId="77777777" w:rsidR="00B072FB" w:rsidRPr="008F6D5D" w:rsidRDefault="00B072FB" w:rsidP="00517FE6">
            <w:pPr>
              <w:jc w:val="right"/>
            </w:pPr>
            <w:r w:rsidRPr="008F6D5D">
              <w:t>10 844 000</w:t>
            </w:r>
          </w:p>
        </w:tc>
        <w:tc>
          <w:tcPr>
            <w:tcW w:w="180" w:type="dxa"/>
            <w:tcBorders>
              <w:top w:val="nil"/>
              <w:left w:val="nil"/>
              <w:bottom w:val="nil"/>
              <w:right w:val="nil"/>
            </w:tcBorders>
            <w:tcMar>
              <w:top w:w="43" w:type="dxa"/>
              <w:left w:w="0" w:type="dxa"/>
              <w:bottom w:w="0" w:type="dxa"/>
              <w:right w:w="0" w:type="dxa"/>
            </w:tcMar>
            <w:vAlign w:val="bottom"/>
          </w:tcPr>
          <w:p w14:paraId="2D5A007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D1193D" w14:textId="77777777" w:rsidR="00B072FB" w:rsidRPr="008F6D5D" w:rsidRDefault="00B072FB" w:rsidP="00517FE6">
            <w:pPr>
              <w:jc w:val="right"/>
            </w:pPr>
            <w:r w:rsidRPr="008F6D5D">
              <w:t>10 844 000</w:t>
            </w:r>
          </w:p>
        </w:tc>
      </w:tr>
      <w:tr w:rsidR="0056252D" w:rsidRPr="008F6D5D" w14:paraId="13F5811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71C6B26" w14:textId="77777777" w:rsidR="00B072FB" w:rsidRPr="008F6D5D" w:rsidRDefault="00B072FB" w:rsidP="008F6D5D">
            <w:r w:rsidRPr="008F6D5D">
              <w:t>3917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847862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AF1FE2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0AFE75F" w14:textId="77777777" w:rsidR="00B072FB" w:rsidRPr="008F6D5D" w:rsidRDefault="00B072FB" w:rsidP="008F6D5D">
            <w:r w:rsidRPr="008F6D5D">
              <w:t>Fiskeridirektoratet:</w:t>
            </w:r>
          </w:p>
        </w:tc>
        <w:tc>
          <w:tcPr>
            <w:tcW w:w="1216" w:type="dxa"/>
            <w:tcBorders>
              <w:top w:val="nil"/>
              <w:left w:val="nil"/>
              <w:bottom w:val="nil"/>
              <w:right w:val="nil"/>
            </w:tcBorders>
            <w:tcMar>
              <w:top w:w="43" w:type="dxa"/>
              <w:left w:w="0" w:type="dxa"/>
              <w:bottom w:w="0" w:type="dxa"/>
              <w:right w:w="0" w:type="dxa"/>
            </w:tcMar>
            <w:vAlign w:val="bottom"/>
          </w:tcPr>
          <w:p w14:paraId="574C132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88CC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1D80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D822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B4D8FE" w14:textId="77777777" w:rsidR="00B072FB" w:rsidRPr="008F6D5D" w:rsidRDefault="00B072FB" w:rsidP="00517FE6">
            <w:pPr>
              <w:jc w:val="right"/>
            </w:pPr>
          </w:p>
        </w:tc>
      </w:tr>
      <w:tr w:rsidR="0056252D" w:rsidRPr="008F6D5D" w14:paraId="3278BE4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C64EEC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29D37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AA331E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BE86C4"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654506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0C2C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222608" w14:textId="77777777" w:rsidR="00B072FB" w:rsidRPr="008F6D5D" w:rsidRDefault="00B072FB" w:rsidP="00517FE6">
            <w:pPr>
              <w:jc w:val="right"/>
            </w:pPr>
            <w:r w:rsidRPr="008F6D5D">
              <w:t>1 348 000</w:t>
            </w:r>
          </w:p>
        </w:tc>
        <w:tc>
          <w:tcPr>
            <w:tcW w:w="180" w:type="dxa"/>
            <w:tcBorders>
              <w:top w:val="nil"/>
              <w:left w:val="nil"/>
              <w:bottom w:val="nil"/>
              <w:right w:val="nil"/>
            </w:tcBorders>
            <w:tcMar>
              <w:top w:w="43" w:type="dxa"/>
              <w:left w:w="0" w:type="dxa"/>
              <w:bottom w:w="0" w:type="dxa"/>
              <w:right w:w="0" w:type="dxa"/>
            </w:tcMar>
            <w:vAlign w:val="bottom"/>
          </w:tcPr>
          <w:p w14:paraId="7319AB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C8552F" w14:textId="77777777" w:rsidR="00B072FB" w:rsidRPr="008F6D5D" w:rsidRDefault="00B072FB" w:rsidP="00517FE6">
            <w:pPr>
              <w:jc w:val="right"/>
            </w:pPr>
          </w:p>
        </w:tc>
      </w:tr>
      <w:tr w:rsidR="0056252D" w:rsidRPr="008F6D5D" w14:paraId="1D13E26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D2840D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4D82C0"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749DF4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B9393F" w14:textId="77777777" w:rsidR="00B072FB" w:rsidRPr="008F6D5D" w:rsidRDefault="00B072FB" w:rsidP="008F6D5D">
            <w:r w:rsidRPr="008F6D5D">
              <w:t>Saksbehandlingsgebyr</w:t>
            </w:r>
          </w:p>
        </w:tc>
        <w:tc>
          <w:tcPr>
            <w:tcW w:w="1216" w:type="dxa"/>
            <w:tcBorders>
              <w:top w:val="nil"/>
              <w:left w:val="nil"/>
              <w:bottom w:val="nil"/>
              <w:right w:val="nil"/>
            </w:tcBorders>
            <w:tcMar>
              <w:top w:w="43" w:type="dxa"/>
              <w:left w:w="0" w:type="dxa"/>
              <w:bottom w:w="0" w:type="dxa"/>
              <w:right w:w="0" w:type="dxa"/>
            </w:tcMar>
            <w:vAlign w:val="bottom"/>
          </w:tcPr>
          <w:p w14:paraId="5ED61D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499F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8BC3BE" w14:textId="77777777" w:rsidR="00B072FB" w:rsidRPr="008F6D5D" w:rsidRDefault="00B072FB" w:rsidP="00517FE6">
            <w:pPr>
              <w:jc w:val="right"/>
            </w:pPr>
            <w:r w:rsidRPr="008F6D5D">
              <w:t>28 901 000</w:t>
            </w:r>
          </w:p>
        </w:tc>
        <w:tc>
          <w:tcPr>
            <w:tcW w:w="180" w:type="dxa"/>
            <w:tcBorders>
              <w:top w:val="nil"/>
              <w:left w:val="nil"/>
              <w:bottom w:val="nil"/>
              <w:right w:val="nil"/>
            </w:tcBorders>
            <w:tcMar>
              <w:top w:w="43" w:type="dxa"/>
              <w:left w:w="0" w:type="dxa"/>
              <w:bottom w:w="0" w:type="dxa"/>
              <w:right w:w="0" w:type="dxa"/>
            </w:tcMar>
            <w:vAlign w:val="bottom"/>
          </w:tcPr>
          <w:p w14:paraId="12E11C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01CC9F" w14:textId="77777777" w:rsidR="00B072FB" w:rsidRPr="008F6D5D" w:rsidRDefault="00B072FB" w:rsidP="00517FE6">
            <w:pPr>
              <w:jc w:val="right"/>
            </w:pPr>
          </w:p>
        </w:tc>
      </w:tr>
      <w:tr w:rsidR="0056252D" w:rsidRPr="008F6D5D" w14:paraId="7DD4845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EE15FD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257299"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02AA2E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CF5290" w14:textId="77777777" w:rsidR="00B072FB" w:rsidRPr="008F6D5D" w:rsidRDefault="00B072FB" w:rsidP="008F6D5D">
            <w:r w:rsidRPr="008F6D5D">
              <w:t>Forvaltningssanksjoner</w:t>
            </w:r>
          </w:p>
        </w:tc>
        <w:tc>
          <w:tcPr>
            <w:tcW w:w="1216" w:type="dxa"/>
            <w:tcBorders>
              <w:top w:val="nil"/>
              <w:left w:val="nil"/>
              <w:bottom w:val="nil"/>
              <w:right w:val="nil"/>
            </w:tcBorders>
            <w:tcMar>
              <w:top w:w="43" w:type="dxa"/>
              <w:left w:w="0" w:type="dxa"/>
              <w:bottom w:w="0" w:type="dxa"/>
              <w:right w:w="0" w:type="dxa"/>
            </w:tcMar>
            <w:vAlign w:val="bottom"/>
          </w:tcPr>
          <w:p w14:paraId="0D9F329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65626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F7D4AE2" w14:textId="77777777" w:rsidR="00B072FB" w:rsidRPr="008F6D5D" w:rsidRDefault="00B072FB" w:rsidP="00517FE6">
            <w:pPr>
              <w:jc w:val="right"/>
            </w:pPr>
            <w:r w:rsidRPr="008F6D5D">
              <w:t>3 000 000</w:t>
            </w:r>
          </w:p>
        </w:tc>
        <w:tc>
          <w:tcPr>
            <w:tcW w:w="180" w:type="dxa"/>
            <w:tcBorders>
              <w:top w:val="nil"/>
              <w:left w:val="nil"/>
              <w:bottom w:val="nil"/>
              <w:right w:val="nil"/>
            </w:tcBorders>
            <w:tcMar>
              <w:top w:w="43" w:type="dxa"/>
              <w:left w:w="0" w:type="dxa"/>
              <w:bottom w:w="0" w:type="dxa"/>
              <w:right w:w="0" w:type="dxa"/>
            </w:tcMar>
            <w:vAlign w:val="bottom"/>
          </w:tcPr>
          <w:p w14:paraId="64AE99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4EC47C" w14:textId="77777777" w:rsidR="00B072FB" w:rsidRPr="008F6D5D" w:rsidRDefault="00B072FB" w:rsidP="00517FE6">
            <w:pPr>
              <w:jc w:val="right"/>
            </w:pPr>
            <w:r w:rsidRPr="008F6D5D">
              <w:t>33 249 000</w:t>
            </w:r>
          </w:p>
        </w:tc>
      </w:tr>
      <w:tr w:rsidR="0056252D" w:rsidRPr="008F6D5D" w14:paraId="056FD43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CE4E4E6" w14:textId="77777777" w:rsidR="00B072FB" w:rsidRPr="008F6D5D" w:rsidRDefault="00B072FB" w:rsidP="008F6D5D">
            <w:r w:rsidRPr="008F6D5D">
              <w:t>3923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2E44D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E14AF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8C3441" w14:textId="77777777" w:rsidR="00B072FB" w:rsidRPr="008F6D5D" w:rsidRDefault="00B072FB" w:rsidP="008F6D5D">
            <w:r w:rsidRPr="008F6D5D">
              <w:t>Havforskningsinstituttet:</w:t>
            </w:r>
          </w:p>
        </w:tc>
        <w:tc>
          <w:tcPr>
            <w:tcW w:w="1216" w:type="dxa"/>
            <w:tcBorders>
              <w:top w:val="nil"/>
              <w:left w:val="nil"/>
              <w:bottom w:val="nil"/>
              <w:right w:val="nil"/>
            </w:tcBorders>
            <w:tcMar>
              <w:top w:w="43" w:type="dxa"/>
              <w:left w:w="0" w:type="dxa"/>
              <w:bottom w:w="0" w:type="dxa"/>
              <w:right w:w="0" w:type="dxa"/>
            </w:tcMar>
            <w:vAlign w:val="bottom"/>
          </w:tcPr>
          <w:p w14:paraId="7FBD73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0DD0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F6844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3DDF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C18748" w14:textId="77777777" w:rsidR="00B072FB" w:rsidRPr="008F6D5D" w:rsidRDefault="00B072FB" w:rsidP="00517FE6">
            <w:pPr>
              <w:jc w:val="right"/>
            </w:pPr>
          </w:p>
        </w:tc>
      </w:tr>
      <w:tr w:rsidR="0056252D" w:rsidRPr="008F6D5D" w14:paraId="65A5EA7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E2DDE0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0ABC9C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96793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8CE446" w14:textId="77777777" w:rsidR="00B072FB" w:rsidRPr="008F6D5D" w:rsidRDefault="00B072FB" w:rsidP="008F6D5D">
            <w:r w:rsidRPr="008F6D5D">
              <w:t>Oppdragsinntekter</w:t>
            </w:r>
          </w:p>
        </w:tc>
        <w:tc>
          <w:tcPr>
            <w:tcW w:w="1216" w:type="dxa"/>
            <w:tcBorders>
              <w:top w:val="nil"/>
              <w:left w:val="nil"/>
              <w:bottom w:val="nil"/>
              <w:right w:val="nil"/>
            </w:tcBorders>
            <w:tcMar>
              <w:top w:w="43" w:type="dxa"/>
              <w:left w:w="0" w:type="dxa"/>
              <w:bottom w:w="0" w:type="dxa"/>
              <w:right w:w="0" w:type="dxa"/>
            </w:tcMar>
            <w:vAlign w:val="bottom"/>
          </w:tcPr>
          <w:p w14:paraId="291E1F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AE5B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08F01B" w14:textId="77777777" w:rsidR="00B072FB" w:rsidRPr="008F6D5D" w:rsidRDefault="00B072FB" w:rsidP="00517FE6">
            <w:pPr>
              <w:jc w:val="right"/>
            </w:pPr>
            <w:r w:rsidRPr="008F6D5D">
              <w:t>496 037 000</w:t>
            </w:r>
          </w:p>
        </w:tc>
        <w:tc>
          <w:tcPr>
            <w:tcW w:w="180" w:type="dxa"/>
            <w:tcBorders>
              <w:top w:val="nil"/>
              <w:left w:val="nil"/>
              <w:bottom w:val="nil"/>
              <w:right w:val="nil"/>
            </w:tcBorders>
            <w:tcMar>
              <w:top w:w="43" w:type="dxa"/>
              <w:left w:w="0" w:type="dxa"/>
              <w:bottom w:w="0" w:type="dxa"/>
              <w:right w:w="0" w:type="dxa"/>
            </w:tcMar>
            <w:vAlign w:val="bottom"/>
          </w:tcPr>
          <w:p w14:paraId="18F01C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7B2777" w14:textId="77777777" w:rsidR="00B072FB" w:rsidRPr="008F6D5D" w:rsidRDefault="00B072FB" w:rsidP="00517FE6">
            <w:pPr>
              <w:jc w:val="right"/>
            </w:pPr>
          </w:p>
        </w:tc>
      </w:tr>
      <w:tr w:rsidR="0056252D" w:rsidRPr="008F6D5D" w14:paraId="68E8B5A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92139E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B6A50F"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4BE72A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50D346" w14:textId="77777777" w:rsidR="00B072FB" w:rsidRPr="008F6D5D" w:rsidRDefault="00B072FB" w:rsidP="008F6D5D">
            <w:r w:rsidRPr="008F6D5D">
              <w:t>Oppdragsinntekter forskningsfartøy</w:t>
            </w:r>
          </w:p>
        </w:tc>
        <w:tc>
          <w:tcPr>
            <w:tcW w:w="1216" w:type="dxa"/>
            <w:tcBorders>
              <w:top w:val="nil"/>
              <w:left w:val="nil"/>
              <w:bottom w:val="nil"/>
              <w:right w:val="nil"/>
            </w:tcBorders>
            <w:tcMar>
              <w:top w:w="43" w:type="dxa"/>
              <w:left w:w="0" w:type="dxa"/>
              <w:bottom w:w="0" w:type="dxa"/>
              <w:right w:w="0" w:type="dxa"/>
            </w:tcMar>
            <w:vAlign w:val="bottom"/>
          </w:tcPr>
          <w:p w14:paraId="7DC62C0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94BFD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3919D11" w14:textId="77777777" w:rsidR="00B072FB" w:rsidRPr="008F6D5D" w:rsidRDefault="00B072FB" w:rsidP="00517FE6">
            <w:pPr>
              <w:jc w:val="right"/>
            </w:pPr>
            <w:r w:rsidRPr="008F6D5D">
              <w:t>321 082 000</w:t>
            </w:r>
          </w:p>
        </w:tc>
        <w:tc>
          <w:tcPr>
            <w:tcW w:w="180" w:type="dxa"/>
            <w:tcBorders>
              <w:top w:val="nil"/>
              <w:left w:val="nil"/>
              <w:bottom w:val="nil"/>
              <w:right w:val="nil"/>
            </w:tcBorders>
            <w:tcMar>
              <w:top w:w="43" w:type="dxa"/>
              <w:left w:w="0" w:type="dxa"/>
              <w:bottom w:w="0" w:type="dxa"/>
              <w:right w:w="0" w:type="dxa"/>
            </w:tcMar>
            <w:vAlign w:val="bottom"/>
          </w:tcPr>
          <w:p w14:paraId="04433A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27B8C9" w14:textId="77777777" w:rsidR="00B072FB" w:rsidRPr="008F6D5D" w:rsidRDefault="00B072FB" w:rsidP="00517FE6">
            <w:pPr>
              <w:jc w:val="right"/>
            </w:pPr>
            <w:r w:rsidRPr="008F6D5D">
              <w:t>817 119 000</w:t>
            </w:r>
          </w:p>
        </w:tc>
      </w:tr>
      <w:tr w:rsidR="0056252D" w:rsidRPr="008F6D5D" w14:paraId="133293D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28DE88A" w14:textId="77777777" w:rsidR="00B072FB" w:rsidRPr="008F6D5D" w:rsidRDefault="00B072FB" w:rsidP="008F6D5D">
            <w:r w:rsidRPr="008F6D5D">
              <w:t>3935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91ECF4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E0376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DDF35D" w14:textId="77777777" w:rsidR="00B072FB" w:rsidRPr="008F6D5D" w:rsidRDefault="00B072FB" w:rsidP="008F6D5D">
            <w:r w:rsidRPr="008F6D5D">
              <w:t>Patentstyret:</w:t>
            </w:r>
          </w:p>
        </w:tc>
        <w:tc>
          <w:tcPr>
            <w:tcW w:w="1216" w:type="dxa"/>
            <w:tcBorders>
              <w:top w:val="nil"/>
              <w:left w:val="nil"/>
              <w:bottom w:val="nil"/>
              <w:right w:val="nil"/>
            </w:tcBorders>
            <w:tcMar>
              <w:top w:w="43" w:type="dxa"/>
              <w:left w:w="0" w:type="dxa"/>
              <w:bottom w:w="0" w:type="dxa"/>
              <w:right w:w="0" w:type="dxa"/>
            </w:tcMar>
            <w:vAlign w:val="bottom"/>
          </w:tcPr>
          <w:p w14:paraId="1ECE01A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21B5A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4300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71E6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97FF86" w14:textId="77777777" w:rsidR="00B072FB" w:rsidRPr="008F6D5D" w:rsidRDefault="00B072FB" w:rsidP="00517FE6">
            <w:pPr>
              <w:jc w:val="right"/>
            </w:pPr>
          </w:p>
        </w:tc>
      </w:tr>
      <w:tr w:rsidR="0056252D" w:rsidRPr="008F6D5D" w14:paraId="75B2009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65E88F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B9D1E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AB6B1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C3B3B8" w14:textId="77777777" w:rsidR="00B072FB" w:rsidRPr="008F6D5D" w:rsidRDefault="00B072FB" w:rsidP="008F6D5D">
            <w:r w:rsidRPr="008F6D5D">
              <w:t>Inntekter av informasjonstjenester</w:t>
            </w:r>
          </w:p>
        </w:tc>
        <w:tc>
          <w:tcPr>
            <w:tcW w:w="1216" w:type="dxa"/>
            <w:tcBorders>
              <w:top w:val="nil"/>
              <w:left w:val="nil"/>
              <w:bottom w:val="nil"/>
              <w:right w:val="nil"/>
            </w:tcBorders>
            <w:tcMar>
              <w:top w:w="43" w:type="dxa"/>
              <w:left w:w="0" w:type="dxa"/>
              <w:bottom w:w="0" w:type="dxa"/>
              <w:right w:w="0" w:type="dxa"/>
            </w:tcMar>
            <w:vAlign w:val="bottom"/>
          </w:tcPr>
          <w:p w14:paraId="37D2733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9B930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6418EF" w14:textId="77777777" w:rsidR="00B072FB" w:rsidRPr="008F6D5D" w:rsidRDefault="00B072FB" w:rsidP="00517FE6">
            <w:pPr>
              <w:jc w:val="right"/>
            </w:pPr>
            <w:r w:rsidRPr="008F6D5D">
              <w:t>4 416 000</w:t>
            </w:r>
          </w:p>
        </w:tc>
        <w:tc>
          <w:tcPr>
            <w:tcW w:w="180" w:type="dxa"/>
            <w:tcBorders>
              <w:top w:val="nil"/>
              <w:left w:val="nil"/>
              <w:bottom w:val="nil"/>
              <w:right w:val="nil"/>
            </w:tcBorders>
            <w:tcMar>
              <w:top w:w="43" w:type="dxa"/>
              <w:left w:w="0" w:type="dxa"/>
              <w:bottom w:w="0" w:type="dxa"/>
              <w:right w:w="0" w:type="dxa"/>
            </w:tcMar>
            <w:vAlign w:val="bottom"/>
          </w:tcPr>
          <w:p w14:paraId="511D54C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4B1D5A" w14:textId="77777777" w:rsidR="00B072FB" w:rsidRPr="008F6D5D" w:rsidRDefault="00B072FB" w:rsidP="00517FE6">
            <w:pPr>
              <w:jc w:val="right"/>
            </w:pPr>
          </w:p>
        </w:tc>
      </w:tr>
      <w:tr w:rsidR="0056252D" w:rsidRPr="008F6D5D" w14:paraId="008001C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8CD036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089E4B"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71ADAA9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755851" w14:textId="77777777" w:rsidR="00B072FB" w:rsidRPr="008F6D5D" w:rsidRDefault="00B072FB" w:rsidP="008F6D5D">
            <w:r w:rsidRPr="008F6D5D">
              <w:t>Inntekter knyttet til NPI</w:t>
            </w:r>
          </w:p>
        </w:tc>
        <w:tc>
          <w:tcPr>
            <w:tcW w:w="1216" w:type="dxa"/>
            <w:tcBorders>
              <w:top w:val="nil"/>
              <w:left w:val="nil"/>
              <w:bottom w:val="nil"/>
              <w:right w:val="nil"/>
            </w:tcBorders>
            <w:tcMar>
              <w:top w:w="43" w:type="dxa"/>
              <w:left w:w="0" w:type="dxa"/>
              <w:bottom w:w="0" w:type="dxa"/>
              <w:right w:w="0" w:type="dxa"/>
            </w:tcMar>
            <w:vAlign w:val="bottom"/>
          </w:tcPr>
          <w:p w14:paraId="66C9D49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EDBB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48FAF0" w14:textId="77777777" w:rsidR="00B072FB" w:rsidRPr="008F6D5D" w:rsidRDefault="00B072FB" w:rsidP="00517FE6">
            <w:pPr>
              <w:jc w:val="right"/>
            </w:pPr>
            <w:r w:rsidRPr="008F6D5D">
              <w:t>7 580 000</w:t>
            </w:r>
          </w:p>
        </w:tc>
        <w:tc>
          <w:tcPr>
            <w:tcW w:w="180" w:type="dxa"/>
            <w:tcBorders>
              <w:top w:val="nil"/>
              <w:left w:val="nil"/>
              <w:bottom w:val="nil"/>
              <w:right w:val="nil"/>
            </w:tcBorders>
            <w:tcMar>
              <w:top w:w="43" w:type="dxa"/>
              <w:left w:w="0" w:type="dxa"/>
              <w:bottom w:w="0" w:type="dxa"/>
              <w:right w:w="0" w:type="dxa"/>
            </w:tcMar>
            <w:vAlign w:val="bottom"/>
          </w:tcPr>
          <w:p w14:paraId="58CF8D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751A55" w14:textId="77777777" w:rsidR="00B072FB" w:rsidRPr="008F6D5D" w:rsidRDefault="00B072FB" w:rsidP="00517FE6">
            <w:pPr>
              <w:jc w:val="right"/>
            </w:pPr>
          </w:p>
        </w:tc>
      </w:tr>
      <w:tr w:rsidR="0056252D" w:rsidRPr="008F6D5D" w14:paraId="35CACCE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9CFF88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7EC583"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7C6C0FC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A703D0" w14:textId="77777777" w:rsidR="00B072FB" w:rsidRPr="008F6D5D" w:rsidRDefault="00B072FB" w:rsidP="008F6D5D">
            <w:r w:rsidRPr="008F6D5D">
              <w:t>Gebyrer immaterielle rettigheter</w:t>
            </w:r>
          </w:p>
        </w:tc>
        <w:tc>
          <w:tcPr>
            <w:tcW w:w="1216" w:type="dxa"/>
            <w:tcBorders>
              <w:top w:val="nil"/>
              <w:left w:val="nil"/>
              <w:bottom w:val="nil"/>
              <w:right w:val="nil"/>
            </w:tcBorders>
            <w:tcMar>
              <w:top w:w="43" w:type="dxa"/>
              <w:left w:w="0" w:type="dxa"/>
              <w:bottom w:w="0" w:type="dxa"/>
              <w:right w:w="0" w:type="dxa"/>
            </w:tcMar>
            <w:vAlign w:val="bottom"/>
          </w:tcPr>
          <w:p w14:paraId="1A4A22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1662B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AD6FBFF" w14:textId="77777777" w:rsidR="00B072FB" w:rsidRPr="008F6D5D" w:rsidRDefault="00B072FB" w:rsidP="00517FE6">
            <w:pPr>
              <w:jc w:val="right"/>
            </w:pPr>
            <w:r w:rsidRPr="008F6D5D">
              <w:t>139 475 000</w:t>
            </w:r>
          </w:p>
        </w:tc>
        <w:tc>
          <w:tcPr>
            <w:tcW w:w="180" w:type="dxa"/>
            <w:tcBorders>
              <w:top w:val="nil"/>
              <w:left w:val="nil"/>
              <w:bottom w:val="nil"/>
              <w:right w:val="nil"/>
            </w:tcBorders>
            <w:tcMar>
              <w:top w:w="43" w:type="dxa"/>
              <w:left w:w="0" w:type="dxa"/>
              <w:bottom w:w="0" w:type="dxa"/>
              <w:right w:w="0" w:type="dxa"/>
            </w:tcMar>
            <w:vAlign w:val="bottom"/>
          </w:tcPr>
          <w:p w14:paraId="048E51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E63D4E" w14:textId="77777777" w:rsidR="00B072FB" w:rsidRPr="008F6D5D" w:rsidRDefault="00B072FB" w:rsidP="00517FE6">
            <w:pPr>
              <w:jc w:val="right"/>
            </w:pPr>
            <w:r w:rsidRPr="008F6D5D">
              <w:t>151 471 000</w:t>
            </w:r>
          </w:p>
        </w:tc>
      </w:tr>
      <w:tr w:rsidR="0056252D" w:rsidRPr="008F6D5D" w14:paraId="6771B01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0228AA9" w14:textId="77777777" w:rsidR="00B072FB" w:rsidRPr="008F6D5D" w:rsidRDefault="00B072FB" w:rsidP="008F6D5D">
            <w:r w:rsidRPr="008F6D5D">
              <w:t>3936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82E54B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474590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884101" w14:textId="77777777" w:rsidR="00B072FB" w:rsidRPr="008F6D5D" w:rsidRDefault="00B072FB" w:rsidP="008F6D5D">
            <w:r w:rsidRPr="008F6D5D">
              <w:t>Klagenemnda for industrielle rettigheter:</w:t>
            </w:r>
          </w:p>
        </w:tc>
        <w:tc>
          <w:tcPr>
            <w:tcW w:w="1216" w:type="dxa"/>
            <w:tcBorders>
              <w:top w:val="nil"/>
              <w:left w:val="nil"/>
              <w:bottom w:val="nil"/>
              <w:right w:val="nil"/>
            </w:tcBorders>
            <w:tcMar>
              <w:top w:w="43" w:type="dxa"/>
              <w:left w:w="0" w:type="dxa"/>
              <w:bottom w:w="0" w:type="dxa"/>
              <w:right w:w="0" w:type="dxa"/>
            </w:tcMar>
            <w:vAlign w:val="bottom"/>
          </w:tcPr>
          <w:p w14:paraId="3C3286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674C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E947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68F0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ED0F52" w14:textId="77777777" w:rsidR="00B072FB" w:rsidRPr="008F6D5D" w:rsidRDefault="00B072FB" w:rsidP="00517FE6">
            <w:pPr>
              <w:jc w:val="right"/>
            </w:pPr>
          </w:p>
        </w:tc>
      </w:tr>
      <w:tr w:rsidR="0056252D" w:rsidRPr="008F6D5D" w14:paraId="5D7388D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F7DC4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DF30F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B66E39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3568CD" w14:textId="77777777" w:rsidR="00B072FB" w:rsidRPr="008F6D5D" w:rsidRDefault="00B072FB" w:rsidP="008F6D5D">
            <w:r w:rsidRPr="008F6D5D">
              <w:t>Gebyrer</w:t>
            </w:r>
          </w:p>
        </w:tc>
        <w:tc>
          <w:tcPr>
            <w:tcW w:w="1216" w:type="dxa"/>
            <w:tcBorders>
              <w:top w:val="nil"/>
              <w:left w:val="nil"/>
              <w:bottom w:val="nil"/>
              <w:right w:val="nil"/>
            </w:tcBorders>
            <w:tcMar>
              <w:top w:w="43" w:type="dxa"/>
              <w:left w:w="0" w:type="dxa"/>
              <w:bottom w:w="0" w:type="dxa"/>
              <w:right w:w="0" w:type="dxa"/>
            </w:tcMar>
            <w:vAlign w:val="bottom"/>
          </w:tcPr>
          <w:p w14:paraId="7D0257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E8056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923A1C6" w14:textId="77777777" w:rsidR="00B072FB" w:rsidRPr="008F6D5D" w:rsidRDefault="00B072FB" w:rsidP="00517FE6">
            <w:pPr>
              <w:jc w:val="right"/>
            </w:pPr>
            <w:r w:rsidRPr="008F6D5D">
              <w:t>500 000</w:t>
            </w:r>
          </w:p>
        </w:tc>
        <w:tc>
          <w:tcPr>
            <w:tcW w:w="180" w:type="dxa"/>
            <w:tcBorders>
              <w:top w:val="nil"/>
              <w:left w:val="nil"/>
              <w:bottom w:val="nil"/>
              <w:right w:val="nil"/>
            </w:tcBorders>
            <w:tcMar>
              <w:top w:w="43" w:type="dxa"/>
              <w:left w:w="0" w:type="dxa"/>
              <w:bottom w:w="0" w:type="dxa"/>
              <w:right w:w="0" w:type="dxa"/>
            </w:tcMar>
            <w:vAlign w:val="bottom"/>
          </w:tcPr>
          <w:p w14:paraId="5701F79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84C483" w14:textId="77777777" w:rsidR="00B072FB" w:rsidRPr="008F6D5D" w:rsidRDefault="00B072FB" w:rsidP="00517FE6">
            <w:pPr>
              <w:jc w:val="right"/>
            </w:pPr>
            <w:r w:rsidRPr="008F6D5D">
              <w:t>500 000</w:t>
            </w:r>
          </w:p>
        </w:tc>
      </w:tr>
      <w:tr w:rsidR="0056252D" w:rsidRPr="008F6D5D" w14:paraId="5BB1C5A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455833D" w14:textId="77777777" w:rsidR="00B072FB" w:rsidRPr="008F6D5D" w:rsidRDefault="00B072FB" w:rsidP="008F6D5D">
            <w:r w:rsidRPr="008F6D5D">
              <w:t>3950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F98860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95A0C8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E9FCFBD" w14:textId="77777777" w:rsidR="00B072FB" w:rsidRPr="008F6D5D" w:rsidRDefault="00B072FB" w:rsidP="008F6D5D">
            <w:r w:rsidRPr="008F6D5D">
              <w:t>Forvaltning av statlig eierskap:</w:t>
            </w:r>
          </w:p>
        </w:tc>
        <w:tc>
          <w:tcPr>
            <w:tcW w:w="1216" w:type="dxa"/>
            <w:tcBorders>
              <w:top w:val="nil"/>
              <w:left w:val="nil"/>
              <w:bottom w:val="nil"/>
              <w:right w:val="nil"/>
            </w:tcBorders>
            <w:tcMar>
              <w:top w:w="43" w:type="dxa"/>
              <w:left w:w="0" w:type="dxa"/>
              <w:bottom w:w="0" w:type="dxa"/>
              <w:right w:w="0" w:type="dxa"/>
            </w:tcMar>
            <w:vAlign w:val="bottom"/>
          </w:tcPr>
          <w:p w14:paraId="53F17C0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30B1E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25A0B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93768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360D87" w14:textId="77777777" w:rsidR="00B072FB" w:rsidRPr="008F6D5D" w:rsidRDefault="00B072FB" w:rsidP="00517FE6">
            <w:pPr>
              <w:jc w:val="right"/>
            </w:pPr>
          </w:p>
        </w:tc>
      </w:tr>
      <w:tr w:rsidR="0056252D" w:rsidRPr="008F6D5D" w14:paraId="331E03DB"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4DF7F7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CB8D59"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67FA5AB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76C79F" w14:textId="77777777" w:rsidR="00B072FB" w:rsidRPr="008F6D5D" w:rsidRDefault="00B072FB" w:rsidP="008F6D5D">
            <w:r w:rsidRPr="008F6D5D">
              <w:t>Tilbakeføring av tapsavsetning for lån til Norwegian Air Shuttle ASA</w:t>
            </w:r>
          </w:p>
        </w:tc>
        <w:tc>
          <w:tcPr>
            <w:tcW w:w="1216" w:type="dxa"/>
            <w:tcBorders>
              <w:top w:val="nil"/>
              <w:left w:val="nil"/>
              <w:bottom w:val="nil"/>
              <w:right w:val="nil"/>
            </w:tcBorders>
            <w:tcMar>
              <w:top w:w="43" w:type="dxa"/>
              <w:left w:w="0" w:type="dxa"/>
              <w:bottom w:w="0" w:type="dxa"/>
              <w:right w:w="0" w:type="dxa"/>
            </w:tcMar>
            <w:vAlign w:val="bottom"/>
          </w:tcPr>
          <w:p w14:paraId="09D4C7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F732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528168" w14:textId="77777777" w:rsidR="00B072FB" w:rsidRPr="008F6D5D" w:rsidRDefault="00B072FB" w:rsidP="00517FE6">
            <w:pPr>
              <w:jc w:val="right"/>
            </w:pPr>
            <w:r w:rsidRPr="008F6D5D">
              <w:t>1 214 000 000</w:t>
            </w:r>
          </w:p>
        </w:tc>
        <w:tc>
          <w:tcPr>
            <w:tcW w:w="180" w:type="dxa"/>
            <w:tcBorders>
              <w:top w:val="nil"/>
              <w:left w:val="nil"/>
              <w:bottom w:val="nil"/>
              <w:right w:val="nil"/>
            </w:tcBorders>
            <w:tcMar>
              <w:top w:w="43" w:type="dxa"/>
              <w:left w:w="0" w:type="dxa"/>
              <w:bottom w:w="0" w:type="dxa"/>
              <w:right w:w="0" w:type="dxa"/>
            </w:tcMar>
            <w:vAlign w:val="bottom"/>
          </w:tcPr>
          <w:p w14:paraId="183B31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F22FBC" w14:textId="77777777" w:rsidR="00B072FB" w:rsidRPr="008F6D5D" w:rsidRDefault="00B072FB" w:rsidP="00517FE6">
            <w:pPr>
              <w:jc w:val="right"/>
            </w:pPr>
          </w:p>
        </w:tc>
      </w:tr>
      <w:tr w:rsidR="0056252D" w:rsidRPr="008F6D5D" w14:paraId="5DF565B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186CA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04A768"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0C9717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74FC7B" w14:textId="77777777" w:rsidR="00B072FB" w:rsidRPr="008F6D5D" w:rsidRDefault="00B072FB" w:rsidP="008F6D5D">
            <w:r w:rsidRPr="008F6D5D">
              <w:t>Avdrag på lån</w:t>
            </w:r>
          </w:p>
        </w:tc>
        <w:tc>
          <w:tcPr>
            <w:tcW w:w="1216" w:type="dxa"/>
            <w:tcBorders>
              <w:top w:val="nil"/>
              <w:left w:val="nil"/>
              <w:bottom w:val="nil"/>
              <w:right w:val="nil"/>
            </w:tcBorders>
            <w:tcMar>
              <w:top w:w="43" w:type="dxa"/>
              <w:left w:w="0" w:type="dxa"/>
              <w:bottom w:w="0" w:type="dxa"/>
              <w:right w:w="0" w:type="dxa"/>
            </w:tcMar>
            <w:vAlign w:val="bottom"/>
          </w:tcPr>
          <w:p w14:paraId="7206B4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59C0C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463431" w14:textId="77777777" w:rsidR="00B072FB" w:rsidRPr="008F6D5D" w:rsidRDefault="00B072FB" w:rsidP="00517FE6">
            <w:pPr>
              <w:jc w:val="right"/>
            </w:pPr>
            <w:r w:rsidRPr="008F6D5D">
              <w:t>1 214 000 000</w:t>
            </w:r>
          </w:p>
        </w:tc>
        <w:tc>
          <w:tcPr>
            <w:tcW w:w="180" w:type="dxa"/>
            <w:tcBorders>
              <w:top w:val="nil"/>
              <w:left w:val="nil"/>
              <w:bottom w:val="nil"/>
              <w:right w:val="nil"/>
            </w:tcBorders>
            <w:tcMar>
              <w:top w:w="43" w:type="dxa"/>
              <w:left w:w="0" w:type="dxa"/>
              <w:bottom w:w="0" w:type="dxa"/>
              <w:right w:w="0" w:type="dxa"/>
            </w:tcMar>
            <w:vAlign w:val="bottom"/>
          </w:tcPr>
          <w:p w14:paraId="6C4D0C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2EDF5A3" w14:textId="77777777" w:rsidR="00B072FB" w:rsidRPr="008F6D5D" w:rsidRDefault="00B072FB" w:rsidP="00517FE6">
            <w:pPr>
              <w:jc w:val="right"/>
            </w:pPr>
          </w:p>
        </w:tc>
      </w:tr>
      <w:tr w:rsidR="0056252D" w:rsidRPr="008F6D5D" w14:paraId="55D65C1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A4C5F8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FA4291" w14:textId="77777777" w:rsidR="00B072FB" w:rsidRPr="008F6D5D" w:rsidRDefault="00B072FB" w:rsidP="008F6D5D">
            <w:r w:rsidRPr="008F6D5D">
              <w:t>96</w:t>
            </w:r>
          </w:p>
        </w:tc>
        <w:tc>
          <w:tcPr>
            <w:tcW w:w="260" w:type="dxa"/>
            <w:tcBorders>
              <w:top w:val="nil"/>
              <w:left w:val="nil"/>
              <w:bottom w:val="nil"/>
              <w:right w:val="nil"/>
            </w:tcBorders>
            <w:tcMar>
              <w:top w:w="43" w:type="dxa"/>
              <w:left w:w="0" w:type="dxa"/>
              <w:bottom w:w="0" w:type="dxa"/>
              <w:right w:w="0" w:type="dxa"/>
            </w:tcMar>
            <w:vAlign w:val="bottom"/>
          </w:tcPr>
          <w:p w14:paraId="71D8A42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1EEA41" w14:textId="77777777" w:rsidR="00B072FB" w:rsidRPr="008F6D5D" w:rsidRDefault="00B072FB" w:rsidP="008F6D5D">
            <w:r w:rsidRPr="008F6D5D">
              <w:t>Salg av aksjer</w:t>
            </w:r>
          </w:p>
        </w:tc>
        <w:tc>
          <w:tcPr>
            <w:tcW w:w="1216" w:type="dxa"/>
            <w:tcBorders>
              <w:top w:val="nil"/>
              <w:left w:val="nil"/>
              <w:bottom w:val="nil"/>
              <w:right w:val="nil"/>
            </w:tcBorders>
            <w:tcMar>
              <w:top w:w="43" w:type="dxa"/>
              <w:left w:w="0" w:type="dxa"/>
              <w:bottom w:w="0" w:type="dxa"/>
              <w:right w:w="0" w:type="dxa"/>
            </w:tcMar>
            <w:vAlign w:val="bottom"/>
          </w:tcPr>
          <w:p w14:paraId="000D70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B48EA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FD15000" w14:textId="77777777" w:rsidR="00B072FB" w:rsidRPr="008F6D5D" w:rsidRDefault="00B072FB" w:rsidP="00517FE6">
            <w:pPr>
              <w:jc w:val="right"/>
            </w:pPr>
            <w:r w:rsidRPr="008F6D5D">
              <w:t>25 000 000</w:t>
            </w:r>
          </w:p>
        </w:tc>
        <w:tc>
          <w:tcPr>
            <w:tcW w:w="180" w:type="dxa"/>
            <w:tcBorders>
              <w:top w:val="nil"/>
              <w:left w:val="nil"/>
              <w:bottom w:val="nil"/>
              <w:right w:val="nil"/>
            </w:tcBorders>
            <w:tcMar>
              <w:top w:w="43" w:type="dxa"/>
              <w:left w:w="0" w:type="dxa"/>
              <w:bottom w:w="0" w:type="dxa"/>
              <w:right w:w="0" w:type="dxa"/>
            </w:tcMar>
            <w:vAlign w:val="bottom"/>
          </w:tcPr>
          <w:p w14:paraId="6BF6BB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711F9A" w14:textId="77777777" w:rsidR="00B072FB" w:rsidRPr="008F6D5D" w:rsidRDefault="00B072FB" w:rsidP="00517FE6">
            <w:pPr>
              <w:jc w:val="right"/>
            </w:pPr>
            <w:r w:rsidRPr="008F6D5D">
              <w:t>2 453 000 000</w:t>
            </w:r>
          </w:p>
        </w:tc>
      </w:tr>
      <w:tr w:rsidR="0056252D" w:rsidRPr="008F6D5D" w14:paraId="2DEEDA4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B97D605" w14:textId="77777777" w:rsidR="00B072FB" w:rsidRPr="008F6D5D" w:rsidRDefault="00B072FB" w:rsidP="008F6D5D">
            <w:r w:rsidRPr="008F6D5D">
              <w:t>3951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AFA345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BB7B69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E59547" w14:textId="77777777" w:rsidR="00B072FB" w:rsidRPr="008F6D5D" w:rsidRDefault="00B072FB" w:rsidP="008F6D5D">
            <w:r w:rsidRPr="008F6D5D">
              <w:t>Store Norske Spitsbergen Kulkompani AS:</w:t>
            </w:r>
          </w:p>
        </w:tc>
        <w:tc>
          <w:tcPr>
            <w:tcW w:w="1216" w:type="dxa"/>
            <w:tcBorders>
              <w:top w:val="nil"/>
              <w:left w:val="nil"/>
              <w:bottom w:val="nil"/>
              <w:right w:val="nil"/>
            </w:tcBorders>
            <w:tcMar>
              <w:top w:w="43" w:type="dxa"/>
              <w:left w:w="0" w:type="dxa"/>
              <w:bottom w:w="0" w:type="dxa"/>
              <w:right w:w="0" w:type="dxa"/>
            </w:tcMar>
            <w:vAlign w:val="bottom"/>
          </w:tcPr>
          <w:p w14:paraId="4F9CA2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0E38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8962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988E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AF0F68" w14:textId="77777777" w:rsidR="00B072FB" w:rsidRPr="008F6D5D" w:rsidRDefault="00B072FB" w:rsidP="00517FE6">
            <w:pPr>
              <w:jc w:val="right"/>
            </w:pPr>
          </w:p>
        </w:tc>
      </w:tr>
      <w:tr w:rsidR="0056252D" w:rsidRPr="008F6D5D" w14:paraId="2CDF935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F39AD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CCF4DA"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2BDA1A3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2BE98C" w14:textId="77777777" w:rsidR="00B072FB" w:rsidRPr="008F6D5D" w:rsidRDefault="00B072FB" w:rsidP="008F6D5D">
            <w:r w:rsidRPr="008F6D5D">
              <w:t>Avdrag</w:t>
            </w:r>
          </w:p>
        </w:tc>
        <w:tc>
          <w:tcPr>
            <w:tcW w:w="1216" w:type="dxa"/>
            <w:tcBorders>
              <w:top w:val="nil"/>
              <w:left w:val="nil"/>
              <w:bottom w:val="nil"/>
              <w:right w:val="nil"/>
            </w:tcBorders>
            <w:tcMar>
              <w:top w:w="43" w:type="dxa"/>
              <w:left w:w="0" w:type="dxa"/>
              <w:bottom w:w="0" w:type="dxa"/>
              <w:right w:w="0" w:type="dxa"/>
            </w:tcMar>
            <w:vAlign w:val="bottom"/>
          </w:tcPr>
          <w:p w14:paraId="54AB839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E408A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12BDAFD" w14:textId="77777777" w:rsidR="00B072FB" w:rsidRPr="008F6D5D" w:rsidRDefault="00B072FB" w:rsidP="00517FE6">
            <w:pPr>
              <w:jc w:val="right"/>
            </w:pPr>
            <w:r w:rsidRPr="008F6D5D">
              <w:t>23 500 000</w:t>
            </w:r>
          </w:p>
        </w:tc>
        <w:tc>
          <w:tcPr>
            <w:tcW w:w="180" w:type="dxa"/>
            <w:tcBorders>
              <w:top w:val="nil"/>
              <w:left w:val="nil"/>
              <w:bottom w:val="nil"/>
              <w:right w:val="nil"/>
            </w:tcBorders>
            <w:tcMar>
              <w:top w:w="43" w:type="dxa"/>
              <w:left w:w="0" w:type="dxa"/>
              <w:bottom w:w="0" w:type="dxa"/>
              <w:right w:w="0" w:type="dxa"/>
            </w:tcMar>
            <w:vAlign w:val="bottom"/>
          </w:tcPr>
          <w:p w14:paraId="5A7CCED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118BB8C" w14:textId="77777777" w:rsidR="00B072FB" w:rsidRPr="008F6D5D" w:rsidRDefault="00B072FB" w:rsidP="00517FE6">
            <w:pPr>
              <w:jc w:val="right"/>
            </w:pPr>
            <w:r w:rsidRPr="008F6D5D">
              <w:t>23 500 000</w:t>
            </w:r>
          </w:p>
        </w:tc>
      </w:tr>
      <w:tr w:rsidR="0056252D" w:rsidRPr="008F6D5D" w14:paraId="6269217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8256F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F249B7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A6C0F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99F629" w14:textId="77777777" w:rsidR="00B072FB" w:rsidRPr="008F6D5D" w:rsidRDefault="00B072FB" w:rsidP="008F6D5D">
            <w:r w:rsidRPr="008F6D5D">
              <w:t>Sum Nærings- og fiskeridepartementet</w:t>
            </w:r>
          </w:p>
        </w:tc>
        <w:tc>
          <w:tcPr>
            <w:tcW w:w="1216" w:type="dxa"/>
            <w:tcBorders>
              <w:top w:val="nil"/>
              <w:left w:val="nil"/>
              <w:bottom w:val="nil"/>
              <w:right w:val="nil"/>
            </w:tcBorders>
            <w:tcMar>
              <w:top w:w="43" w:type="dxa"/>
              <w:left w:w="0" w:type="dxa"/>
              <w:bottom w:w="0" w:type="dxa"/>
              <w:right w:w="0" w:type="dxa"/>
            </w:tcMar>
            <w:vAlign w:val="bottom"/>
          </w:tcPr>
          <w:p w14:paraId="03856A0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40331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F45F2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F25F2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339907E" w14:textId="77777777" w:rsidR="00B072FB" w:rsidRPr="008F6D5D" w:rsidRDefault="00B072FB" w:rsidP="00517FE6">
            <w:pPr>
              <w:jc w:val="right"/>
            </w:pPr>
            <w:r w:rsidRPr="008F6D5D">
              <w:t>4 830 711 000</w:t>
            </w:r>
          </w:p>
        </w:tc>
      </w:tr>
      <w:tr w:rsidR="0056252D" w:rsidRPr="008F6D5D" w14:paraId="2B555C38"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7636B1F1" w14:textId="77777777" w:rsidR="00B072FB" w:rsidRPr="008F6D5D" w:rsidRDefault="00B072FB" w:rsidP="00517FE6">
            <w:pPr>
              <w:pStyle w:val="tittel-gulbok2"/>
            </w:pPr>
            <w:r w:rsidRPr="008F6D5D">
              <w:t>Landbruks- og matdepartementet</w:t>
            </w:r>
          </w:p>
        </w:tc>
      </w:tr>
      <w:tr w:rsidR="0056252D" w:rsidRPr="008F6D5D" w14:paraId="7F8BA04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4BF98F4" w14:textId="77777777" w:rsidR="00B072FB" w:rsidRPr="008F6D5D" w:rsidRDefault="00B072FB" w:rsidP="008F6D5D">
            <w:r w:rsidRPr="008F6D5D">
              <w:t>4100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55B7C7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1C3BBE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0D37E2" w14:textId="77777777" w:rsidR="00B072FB" w:rsidRPr="008F6D5D" w:rsidRDefault="00B072FB" w:rsidP="008F6D5D">
            <w:r w:rsidRPr="008F6D5D">
              <w:t>Landbruks- og matdepartementet:</w:t>
            </w:r>
          </w:p>
        </w:tc>
        <w:tc>
          <w:tcPr>
            <w:tcW w:w="1216" w:type="dxa"/>
            <w:tcBorders>
              <w:top w:val="nil"/>
              <w:left w:val="nil"/>
              <w:bottom w:val="nil"/>
              <w:right w:val="nil"/>
            </w:tcBorders>
            <w:tcMar>
              <w:top w:w="43" w:type="dxa"/>
              <w:left w:w="0" w:type="dxa"/>
              <w:bottom w:w="0" w:type="dxa"/>
              <w:right w:w="0" w:type="dxa"/>
            </w:tcMar>
            <w:vAlign w:val="bottom"/>
          </w:tcPr>
          <w:p w14:paraId="6F25A9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D8EA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9733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9847F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0CFE7C" w14:textId="77777777" w:rsidR="00B072FB" w:rsidRPr="008F6D5D" w:rsidRDefault="00B072FB" w:rsidP="00517FE6">
            <w:pPr>
              <w:jc w:val="right"/>
            </w:pPr>
          </w:p>
        </w:tc>
      </w:tr>
      <w:tr w:rsidR="0056252D" w:rsidRPr="008F6D5D" w14:paraId="71A03E0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A90BDB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CA6A4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295AD4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896071" w14:textId="77777777" w:rsidR="00B072FB" w:rsidRPr="008F6D5D" w:rsidRDefault="00B072FB" w:rsidP="008F6D5D">
            <w:r w:rsidRPr="008F6D5D">
              <w:t>Refusjoner m.m.</w:t>
            </w:r>
          </w:p>
        </w:tc>
        <w:tc>
          <w:tcPr>
            <w:tcW w:w="1216" w:type="dxa"/>
            <w:tcBorders>
              <w:top w:val="nil"/>
              <w:left w:val="nil"/>
              <w:bottom w:val="nil"/>
              <w:right w:val="nil"/>
            </w:tcBorders>
            <w:tcMar>
              <w:top w:w="43" w:type="dxa"/>
              <w:left w:w="0" w:type="dxa"/>
              <w:bottom w:w="0" w:type="dxa"/>
              <w:right w:w="0" w:type="dxa"/>
            </w:tcMar>
            <w:vAlign w:val="bottom"/>
          </w:tcPr>
          <w:p w14:paraId="5D4590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B58F4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0479214" w14:textId="77777777" w:rsidR="00B072FB" w:rsidRPr="008F6D5D" w:rsidRDefault="00B072FB" w:rsidP="00517FE6">
            <w:pPr>
              <w:jc w:val="right"/>
            </w:pPr>
            <w:r w:rsidRPr="008F6D5D">
              <w:t>151 000</w:t>
            </w:r>
          </w:p>
        </w:tc>
        <w:tc>
          <w:tcPr>
            <w:tcW w:w="180" w:type="dxa"/>
            <w:tcBorders>
              <w:top w:val="nil"/>
              <w:left w:val="nil"/>
              <w:bottom w:val="nil"/>
              <w:right w:val="nil"/>
            </w:tcBorders>
            <w:tcMar>
              <w:top w:w="43" w:type="dxa"/>
              <w:left w:w="0" w:type="dxa"/>
              <w:bottom w:w="0" w:type="dxa"/>
              <w:right w:w="0" w:type="dxa"/>
            </w:tcMar>
            <w:vAlign w:val="bottom"/>
          </w:tcPr>
          <w:p w14:paraId="34BBF4F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B075B4" w14:textId="77777777" w:rsidR="00B072FB" w:rsidRPr="008F6D5D" w:rsidRDefault="00B072FB" w:rsidP="00517FE6">
            <w:pPr>
              <w:jc w:val="right"/>
            </w:pPr>
            <w:r w:rsidRPr="008F6D5D">
              <w:t>151 000</w:t>
            </w:r>
          </w:p>
        </w:tc>
      </w:tr>
      <w:tr w:rsidR="0056252D" w:rsidRPr="008F6D5D" w14:paraId="34BF99A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B795363" w14:textId="77777777" w:rsidR="00B072FB" w:rsidRPr="008F6D5D" w:rsidRDefault="00B072FB" w:rsidP="008F6D5D">
            <w:r w:rsidRPr="008F6D5D">
              <w:t>4115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880CEB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086FC7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909E6D" w14:textId="77777777" w:rsidR="00B072FB" w:rsidRPr="008F6D5D" w:rsidRDefault="00B072FB" w:rsidP="008F6D5D">
            <w:r w:rsidRPr="008F6D5D">
              <w:t>Mattilsynet:</w:t>
            </w:r>
          </w:p>
        </w:tc>
        <w:tc>
          <w:tcPr>
            <w:tcW w:w="1216" w:type="dxa"/>
            <w:tcBorders>
              <w:top w:val="nil"/>
              <w:left w:val="nil"/>
              <w:bottom w:val="nil"/>
              <w:right w:val="nil"/>
            </w:tcBorders>
            <w:tcMar>
              <w:top w:w="43" w:type="dxa"/>
              <w:left w:w="0" w:type="dxa"/>
              <w:bottom w:w="0" w:type="dxa"/>
              <w:right w:w="0" w:type="dxa"/>
            </w:tcMar>
            <w:vAlign w:val="bottom"/>
          </w:tcPr>
          <w:p w14:paraId="581A87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D5B3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41DF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3451A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2E6AAF" w14:textId="77777777" w:rsidR="00B072FB" w:rsidRPr="008F6D5D" w:rsidRDefault="00B072FB" w:rsidP="00517FE6">
            <w:pPr>
              <w:jc w:val="right"/>
            </w:pPr>
          </w:p>
        </w:tc>
      </w:tr>
      <w:tr w:rsidR="0056252D" w:rsidRPr="008F6D5D" w14:paraId="06490D1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577ADC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53B2D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501D2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EAE446" w14:textId="77777777" w:rsidR="00B072FB" w:rsidRPr="008F6D5D" w:rsidRDefault="00B072FB" w:rsidP="008F6D5D">
            <w:r w:rsidRPr="008F6D5D">
              <w:t>Gebyr m.m.</w:t>
            </w:r>
          </w:p>
        </w:tc>
        <w:tc>
          <w:tcPr>
            <w:tcW w:w="1216" w:type="dxa"/>
            <w:tcBorders>
              <w:top w:val="nil"/>
              <w:left w:val="nil"/>
              <w:bottom w:val="nil"/>
              <w:right w:val="nil"/>
            </w:tcBorders>
            <w:tcMar>
              <w:top w:w="43" w:type="dxa"/>
              <w:left w:w="0" w:type="dxa"/>
              <w:bottom w:w="0" w:type="dxa"/>
              <w:right w:w="0" w:type="dxa"/>
            </w:tcMar>
            <w:vAlign w:val="bottom"/>
          </w:tcPr>
          <w:p w14:paraId="7B4405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9F88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40A5DE" w14:textId="77777777" w:rsidR="00B072FB" w:rsidRPr="008F6D5D" w:rsidRDefault="00B072FB" w:rsidP="00517FE6">
            <w:pPr>
              <w:jc w:val="right"/>
            </w:pPr>
            <w:r w:rsidRPr="008F6D5D">
              <w:t>231 891 000</w:t>
            </w:r>
          </w:p>
        </w:tc>
        <w:tc>
          <w:tcPr>
            <w:tcW w:w="180" w:type="dxa"/>
            <w:tcBorders>
              <w:top w:val="nil"/>
              <w:left w:val="nil"/>
              <w:bottom w:val="nil"/>
              <w:right w:val="nil"/>
            </w:tcBorders>
            <w:tcMar>
              <w:top w:w="43" w:type="dxa"/>
              <w:left w:w="0" w:type="dxa"/>
              <w:bottom w:w="0" w:type="dxa"/>
              <w:right w:w="0" w:type="dxa"/>
            </w:tcMar>
            <w:vAlign w:val="bottom"/>
          </w:tcPr>
          <w:p w14:paraId="752816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EF7430" w14:textId="77777777" w:rsidR="00B072FB" w:rsidRPr="008F6D5D" w:rsidRDefault="00B072FB" w:rsidP="00517FE6">
            <w:pPr>
              <w:jc w:val="right"/>
            </w:pPr>
          </w:p>
        </w:tc>
      </w:tr>
      <w:tr w:rsidR="0056252D" w:rsidRPr="008F6D5D" w14:paraId="6839892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B88C37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BE787B"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E20C3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F9D867" w14:textId="77777777" w:rsidR="00B072FB" w:rsidRPr="008F6D5D" w:rsidRDefault="00B072FB" w:rsidP="008F6D5D">
            <w:r w:rsidRPr="008F6D5D">
              <w:t>Driftsinntekter og refusjoner m.m.</w:t>
            </w:r>
          </w:p>
        </w:tc>
        <w:tc>
          <w:tcPr>
            <w:tcW w:w="1216" w:type="dxa"/>
            <w:tcBorders>
              <w:top w:val="nil"/>
              <w:left w:val="nil"/>
              <w:bottom w:val="nil"/>
              <w:right w:val="nil"/>
            </w:tcBorders>
            <w:tcMar>
              <w:top w:w="43" w:type="dxa"/>
              <w:left w:w="0" w:type="dxa"/>
              <w:bottom w:w="0" w:type="dxa"/>
              <w:right w:w="0" w:type="dxa"/>
            </w:tcMar>
            <w:vAlign w:val="bottom"/>
          </w:tcPr>
          <w:p w14:paraId="20EFB0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4F0FC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1BF24C" w14:textId="77777777" w:rsidR="00B072FB" w:rsidRPr="008F6D5D" w:rsidRDefault="00B072FB" w:rsidP="00517FE6">
            <w:pPr>
              <w:jc w:val="right"/>
            </w:pPr>
            <w:r w:rsidRPr="008F6D5D">
              <w:t>6 831 000</w:t>
            </w:r>
          </w:p>
        </w:tc>
        <w:tc>
          <w:tcPr>
            <w:tcW w:w="180" w:type="dxa"/>
            <w:tcBorders>
              <w:top w:val="nil"/>
              <w:left w:val="nil"/>
              <w:bottom w:val="nil"/>
              <w:right w:val="nil"/>
            </w:tcBorders>
            <w:tcMar>
              <w:top w:w="43" w:type="dxa"/>
              <w:left w:w="0" w:type="dxa"/>
              <w:bottom w:w="0" w:type="dxa"/>
              <w:right w:w="0" w:type="dxa"/>
            </w:tcMar>
            <w:vAlign w:val="bottom"/>
          </w:tcPr>
          <w:p w14:paraId="452B144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B5598F" w14:textId="77777777" w:rsidR="00B072FB" w:rsidRPr="008F6D5D" w:rsidRDefault="00B072FB" w:rsidP="00517FE6">
            <w:pPr>
              <w:jc w:val="right"/>
            </w:pPr>
          </w:p>
        </w:tc>
      </w:tr>
      <w:tr w:rsidR="0056252D" w:rsidRPr="008F6D5D" w14:paraId="4BF64FE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24FA4F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776A1F"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342F066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1641F1" w14:textId="77777777" w:rsidR="00B072FB" w:rsidRPr="008F6D5D" w:rsidRDefault="00B072FB" w:rsidP="008F6D5D">
            <w:r w:rsidRPr="008F6D5D">
              <w:t>Gebyr og tvangsmulkt, m.m.</w:t>
            </w:r>
          </w:p>
        </w:tc>
        <w:tc>
          <w:tcPr>
            <w:tcW w:w="1216" w:type="dxa"/>
            <w:tcBorders>
              <w:top w:val="nil"/>
              <w:left w:val="nil"/>
              <w:bottom w:val="nil"/>
              <w:right w:val="nil"/>
            </w:tcBorders>
            <w:tcMar>
              <w:top w:w="43" w:type="dxa"/>
              <w:left w:w="0" w:type="dxa"/>
              <w:bottom w:w="0" w:type="dxa"/>
              <w:right w:w="0" w:type="dxa"/>
            </w:tcMar>
            <w:vAlign w:val="bottom"/>
          </w:tcPr>
          <w:p w14:paraId="6FEC72D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FDCBF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F859487" w14:textId="77777777" w:rsidR="00B072FB" w:rsidRPr="008F6D5D" w:rsidRDefault="00B072FB" w:rsidP="00517FE6">
            <w:pPr>
              <w:jc w:val="right"/>
            </w:pPr>
            <w:r w:rsidRPr="008F6D5D">
              <w:t>7 000 000</w:t>
            </w:r>
          </w:p>
        </w:tc>
        <w:tc>
          <w:tcPr>
            <w:tcW w:w="180" w:type="dxa"/>
            <w:tcBorders>
              <w:top w:val="nil"/>
              <w:left w:val="nil"/>
              <w:bottom w:val="nil"/>
              <w:right w:val="nil"/>
            </w:tcBorders>
            <w:tcMar>
              <w:top w:w="43" w:type="dxa"/>
              <w:left w:w="0" w:type="dxa"/>
              <w:bottom w:w="0" w:type="dxa"/>
              <w:right w:w="0" w:type="dxa"/>
            </w:tcMar>
            <w:vAlign w:val="bottom"/>
          </w:tcPr>
          <w:p w14:paraId="129FA6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C19ED0" w14:textId="77777777" w:rsidR="00B072FB" w:rsidRPr="008F6D5D" w:rsidRDefault="00B072FB" w:rsidP="00517FE6">
            <w:pPr>
              <w:jc w:val="right"/>
            </w:pPr>
            <w:r w:rsidRPr="008F6D5D">
              <w:t>245 722 000</w:t>
            </w:r>
          </w:p>
        </w:tc>
      </w:tr>
      <w:tr w:rsidR="0056252D" w:rsidRPr="008F6D5D" w14:paraId="63AE86E3"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43642F8D" w14:textId="77777777" w:rsidR="00B072FB" w:rsidRPr="008F6D5D" w:rsidRDefault="00B072FB" w:rsidP="008F6D5D">
            <w:r w:rsidRPr="008F6D5D">
              <w:t>4141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5811DD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63D23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83AE72" w14:textId="77777777" w:rsidR="00B072FB" w:rsidRPr="008F6D5D" w:rsidRDefault="00B072FB" w:rsidP="008F6D5D">
            <w:r w:rsidRPr="008F6D5D">
              <w:t>Høstbare viltressurser - jegerprøve, tilskudd til organisasjoner m.m.:</w:t>
            </w:r>
          </w:p>
        </w:tc>
        <w:tc>
          <w:tcPr>
            <w:tcW w:w="1216" w:type="dxa"/>
            <w:tcBorders>
              <w:top w:val="nil"/>
              <w:left w:val="nil"/>
              <w:bottom w:val="nil"/>
              <w:right w:val="nil"/>
            </w:tcBorders>
            <w:tcMar>
              <w:top w:w="43" w:type="dxa"/>
              <w:left w:w="0" w:type="dxa"/>
              <w:bottom w:w="0" w:type="dxa"/>
              <w:right w:w="0" w:type="dxa"/>
            </w:tcMar>
            <w:vAlign w:val="bottom"/>
          </w:tcPr>
          <w:p w14:paraId="03C7FC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34066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E599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31EF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CFE5C5" w14:textId="77777777" w:rsidR="00B072FB" w:rsidRPr="008F6D5D" w:rsidRDefault="00B072FB" w:rsidP="00517FE6">
            <w:pPr>
              <w:jc w:val="right"/>
            </w:pPr>
          </w:p>
        </w:tc>
      </w:tr>
      <w:tr w:rsidR="0056252D" w:rsidRPr="008F6D5D" w14:paraId="1F833D4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979A7E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2A2E6B"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C4383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52733BD" w14:textId="77777777" w:rsidR="00B072FB" w:rsidRPr="008F6D5D" w:rsidRDefault="00B072FB" w:rsidP="008F6D5D">
            <w:r w:rsidRPr="008F6D5D">
              <w:t>Jegerprøve, gebyr m.m.</w:t>
            </w:r>
          </w:p>
        </w:tc>
        <w:tc>
          <w:tcPr>
            <w:tcW w:w="1216" w:type="dxa"/>
            <w:tcBorders>
              <w:top w:val="nil"/>
              <w:left w:val="nil"/>
              <w:bottom w:val="nil"/>
              <w:right w:val="nil"/>
            </w:tcBorders>
            <w:tcMar>
              <w:top w:w="43" w:type="dxa"/>
              <w:left w:w="0" w:type="dxa"/>
              <w:bottom w:w="0" w:type="dxa"/>
              <w:right w:w="0" w:type="dxa"/>
            </w:tcMar>
            <w:vAlign w:val="bottom"/>
          </w:tcPr>
          <w:p w14:paraId="7BF8D4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F04ED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50E34A7" w14:textId="77777777" w:rsidR="00B072FB" w:rsidRPr="008F6D5D" w:rsidRDefault="00B072FB" w:rsidP="00517FE6">
            <w:pPr>
              <w:jc w:val="right"/>
            </w:pPr>
            <w:r w:rsidRPr="008F6D5D">
              <w:t>4 900 000</w:t>
            </w:r>
          </w:p>
        </w:tc>
        <w:tc>
          <w:tcPr>
            <w:tcW w:w="180" w:type="dxa"/>
            <w:tcBorders>
              <w:top w:val="nil"/>
              <w:left w:val="nil"/>
              <w:bottom w:val="nil"/>
              <w:right w:val="nil"/>
            </w:tcBorders>
            <w:tcMar>
              <w:top w:w="43" w:type="dxa"/>
              <w:left w:w="0" w:type="dxa"/>
              <w:bottom w:w="0" w:type="dxa"/>
              <w:right w:w="0" w:type="dxa"/>
            </w:tcMar>
            <w:vAlign w:val="bottom"/>
          </w:tcPr>
          <w:p w14:paraId="0D069F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18E12C" w14:textId="77777777" w:rsidR="00B072FB" w:rsidRPr="008F6D5D" w:rsidRDefault="00B072FB" w:rsidP="00517FE6">
            <w:pPr>
              <w:jc w:val="right"/>
            </w:pPr>
            <w:r w:rsidRPr="008F6D5D">
              <w:t>4 900 000</w:t>
            </w:r>
          </w:p>
        </w:tc>
      </w:tr>
      <w:tr w:rsidR="0056252D" w:rsidRPr="008F6D5D" w14:paraId="7EE1E29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8D2ED5E" w14:textId="77777777" w:rsidR="00B072FB" w:rsidRPr="008F6D5D" w:rsidRDefault="00B072FB" w:rsidP="008F6D5D">
            <w:r w:rsidRPr="008F6D5D">
              <w:t>4142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EE8EC7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8C374D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66CC2D" w14:textId="77777777" w:rsidR="00B072FB" w:rsidRPr="008F6D5D" w:rsidRDefault="00B072FB" w:rsidP="008F6D5D">
            <w:r w:rsidRPr="008F6D5D">
              <w:t>Landbruksdirektoratet:</w:t>
            </w:r>
          </w:p>
        </w:tc>
        <w:tc>
          <w:tcPr>
            <w:tcW w:w="1216" w:type="dxa"/>
            <w:tcBorders>
              <w:top w:val="nil"/>
              <w:left w:val="nil"/>
              <w:bottom w:val="nil"/>
              <w:right w:val="nil"/>
            </w:tcBorders>
            <w:tcMar>
              <w:top w:w="43" w:type="dxa"/>
              <w:left w:w="0" w:type="dxa"/>
              <w:bottom w:w="0" w:type="dxa"/>
              <w:right w:w="0" w:type="dxa"/>
            </w:tcMar>
            <w:vAlign w:val="bottom"/>
          </w:tcPr>
          <w:p w14:paraId="5BB3B3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F1E8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777F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717E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FFA176" w14:textId="77777777" w:rsidR="00B072FB" w:rsidRPr="008F6D5D" w:rsidRDefault="00B072FB" w:rsidP="00517FE6">
            <w:pPr>
              <w:jc w:val="right"/>
            </w:pPr>
          </w:p>
        </w:tc>
      </w:tr>
      <w:tr w:rsidR="0056252D" w:rsidRPr="008F6D5D" w14:paraId="6A53C98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ABD9F1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8CAA5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A6FB0E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E2A44C" w14:textId="77777777" w:rsidR="00B072FB" w:rsidRPr="008F6D5D" w:rsidRDefault="00B072FB" w:rsidP="008F6D5D">
            <w:r w:rsidRPr="008F6D5D">
              <w:t>Driftsinntekter, refusjoner m.m.</w:t>
            </w:r>
          </w:p>
        </w:tc>
        <w:tc>
          <w:tcPr>
            <w:tcW w:w="1216" w:type="dxa"/>
            <w:tcBorders>
              <w:top w:val="nil"/>
              <w:left w:val="nil"/>
              <w:bottom w:val="nil"/>
              <w:right w:val="nil"/>
            </w:tcBorders>
            <w:tcMar>
              <w:top w:w="43" w:type="dxa"/>
              <w:left w:w="0" w:type="dxa"/>
              <w:bottom w:w="0" w:type="dxa"/>
              <w:right w:w="0" w:type="dxa"/>
            </w:tcMar>
            <w:vAlign w:val="bottom"/>
          </w:tcPr>
          <w:p w14:paraId="06C5E6A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2E75F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E71B5F8" w14:textId="77777777" w:rsidR="00B072FB" w:rsidRPr="008F6D5D" w:rsidRDefault="00B072FB" w:rsidP="00517FE6">
            <w:pPr>
              <w:jc w:val="right"/>
            </w:pPr>
            <w:r w:rsidRPr="008F6D5D">
              <w:t>55 367 000</w:t>
            </w:r>
          </w:p>
        </w:tc>
        <w:tc>
          <w:tcPr>
            <w:tcW w:w="180" w:type="dxa"/>
            <w:tcBorders>
              <w:top w:val="nil"/>
              <w:left w:val="nil"/>
              <w:bottom w:val="nil"/>
              <w:right w:val="nil"/>
            </w:tcBorders>
            <w:tcMar>
              <w:top w:w="43" w:type="dxa"/>
              <w:left w:w="0" w:type="dxa"/>
              <w:bottom w:w="0" w:type="dxa"/>
              <w:right w:w="0" w:type="dxa"/>
            </w:tcMar>
            <w:vAlign w:val="bottom"/>
          </w:tcPr>
          <w:p w14:paraId="0B5EA8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660828" w14:textId="77777777" w:rsidR="00B072FB" w:rsidRPr="008F6D5D" w:rsidRDefault="00B072FB" w:rsidP="00517FE6">
            <w:pPr>
              <w:jc w:val="right"/>
            </w:pPr>
            <w:r w:rsidRPr="008F6D5D">
              <w:t>55 367 000</w:t>
            </w:r>
          </w:p>
        </w:tc>
      </w:tr>
      <w:tr w:rsidR="0056252D" w:rsidRPr="008F6D5D" w14:paraId="177EE3D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B667E68" w14:textId="77777777" w:rsidR="00B072FB" w:rsidRPr="008F6D5D" w:rsidRDefault="00B072FB" w:rsidP="008F6D5D">
            <w:r w:rsidRPr="008F6D5D">
              <w:t>4150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60C312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CC56E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213845" w14:textId="77777777" w:rsidR="00B072FB" w:rsidRPr="008F6D5D" w:rsidRDefault="00B072FB" w:rsidP="008F6D5D">
            <w:r w:rsidRPr="008F6D5D">
              <w:t>Til gjennomføring av jordbruksavtalen m.m.:</w:t>
            </w:r>
          </w:p>
        </w:tc>
        <w:tc>
          <w:tcPr>
            <w:tcW w:w="1216" w:type="dxa"/>
            <w:tcBorders>
              <w:top w:val="nil"/>
              <w:left w:val="nil"/>
              <w:bottom w:val="nil"/>
              <w:right w:val="nil"/>
            </w:tcBorders>
            <w:tcMar>
              <w:top w:w="43" w:type="dxa"/>
              <w:left w:w="0" w:type="dxa"/>
              <w:bottom w:w="0" w:type="dxa"/>
              <w:right w:w="0" w:type="dxa"/>
            </w:tcMar>
            <w:vAlign w:val="bottom"/>
          </w:tcPr>
          <w:p w14:paraId="2E78B3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8F744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6DF8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E625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3D44A3" w14:textId="77777777" w:rsidR="00B072FB" w:rsidRPr="008F6D5D" w:rsidRDefault="00B072FB" w:rsidP="00517FE6">
            <w:pPr>
              <w:jc w:val="right"/>
            </w:pPr>
          </w:p>
        </w:tc>
      </w:tr>
      <w:tr w:rsidR="0056252D" w:rsidRPr="008F6D5D" w14:paraId="6D38729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9F701D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40EC6C3"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15EBF4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FFFA9D" w14:textId="77777777" w:rsidR="00B072FB" w:rsidRPr="008F6D5D" w:rsidRDefault="00B072FB" w:rsidP="008F6D5D">
            <w:r w:rsidRPr="008F6D5D">
              <w:t>Markedsordningen for korn</w:t>
            </w:r>
          </w:p>
        </w:tc>
        <w:tc>
          <w:tcPr>
            <w:tcW w:w="1216" w:type="dxa"/>
            <w:tcBorders>
              <w:top w:val="nil"/>
              <w:left w:val="nil"/>
              <w:bottom w:val="nil"/>
              <w:right w:val="nil"/>
            </w:tcBorders>
            <w:tcMar>
              <w:top w:w="43" w:type="dxa"/>
              <w:left w:w="0" w:type="dxa"/>
              <w:bottom w:w="0" w:type="dxa"/>
              <w:right w:w="0" w:type="dxa"/>
            </w:tcMar>
            <w:vAlign w:val="bottom"/>
          </w:tcPr>
          <w:p w14:paraId="523E0D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A68CE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D7988C2" w14:textId="77777777" w:rsidR="00B072FB" w:rsidRPr="008F6D5D" w:rsidRDefault="00B072FB" w:rsidP="00517FE6">
            <w:pPr>
              <w:jc w:val="right"/>
            </w:pPr>
            <w:r w:rsidRPr="008F6D5D">
              <w:t>1 050 000</w:t>
            </w:r>
          </w:p>
        </w:tc>
        <w:tc>
          <w:tcPr>
            <w:tcW w:w="180" w:type="dxa"/>
            <w:tcBorders>
              <w:top w:val="nil"/>
              <w:left w:val="nil"/>
              <w:bottom w:val="nil"/>
              <w:right w:val="nil"/>
            </w:tcBorders>
            <w:tcMar>
              <w:top w:w="43" w:type="dxa"/>
              <w:left w:w="0" w:type="dxa"/>
              <w:bottom w:w="0" w:type="dxa"/>
              <w:right w:w="0" w:type="dxa"/>
            </w:tcMar>
            <w:vAlign w:val="bottom"/>
          </w:tcPr>
          <w:p w14:paraId="1A8075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345F4A" w14:textId="77777777" w:rsidR="00B072FB" w:rsidRPr="008F6D5D" w:rsidRDefault="00B072FB" w:rsidP="00517FE6">
            <w:pPr>
              <w:jc w:val="right"/>
            </w:pPr>
            <w:r w:rsidRPr="008F6D5D">
              <w:t>1 050 000</w:t>
            </w:r>
          </w:p>
        </w:tc>
      </w:tr>
      <w:tr w:rsidR="0056252D" w:rsidRPr="008F6D5D" w14:paraId="483C4E6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99133D2" w14:textId="77777777" w:rsidR="00B072FB" w:rsidRPr="008F6D5D" w:rsidRDefault="00B072FB" w:rsidP="008F6D5D">
            <w:r w:rsidRPr="008F6D5D">
              <w:lastRenderedPageBreak/>
              <w:t>4162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27DC9D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EB5330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8740317" w14:textId="77777777" w:rsidR="00B072FB" w:rsidRPr="008F6D5D" w:rsidRDefault="00B072FB" w:rsidP="008F6D5D">
            <w:r w:rsidRPr="008F6D5D">
              <w:t>Statskog SF - forvaltning av statlig eierskap:</w:t>
            </w:r>
          </w:p>
        </w:tc>
        <w:tc>
          <w:tcPr>
            <w:tcW w:w="1216" w:type="dxa"/>
            <w:tcBorders>
              <w:top w:val="nil"/>
              <w:left w:val="nil"/>
              <w:bottom w:val="nil"/>
              <w:right w:val="nil"/>
            </w:tcBorders>
            <w:tcMar>
              <w:top w:w="43" w:type="dxa"/>
              <w:left w:w="0" w:type="dxa"/>
              <w:bottom w:w="0" w:type="dxa"/>
              <w:right w:w="0" w:type="dxa"/>
            </w:tcMar>
            <w:vAlign w:val="bottom"/>
          </w:tcPr>
          <w:p w14:paraId="55A757F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E61A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894D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703D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E7372B" w14:textId="77777777" w:rsidR="00B072FB" w:rsidRPr="008F6D5D" w:rsidRDefault="00B072FB" w:rsidP="00517FE6">
            <w:pPr>
              <w:jc w:val="right"/>
            </w:pPr>
          </w:p>
        </w:tc>
      </w:tr>
      <w:tr w:rsidR="0056252D" w:rsidRPr="008F6D5D" w14:paraId="1F910DE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C98A0D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5ED5EF"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4F42016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3C7C26" w14:textId="77777777" w:rsidR="00B072FB" w:rsidRPr="008F6D5D" w:rsidRDefault="00B072FB" w:rsidP="008F6D5D">
            <w:r w:rsidRPr="008F6D5D">
              <w:t>Avdrag på lån</w:t>
            </w:r>
          </w:p>
        </w:tc>
        <w:tc>
          <w:tcPr>
            <w:tcW w:w="1216" w:type="dxa"/>
            <w:tcBorders>
              <w:top w:val="nil"/>
              <w:left w:val="nil"/>
              <w:bottom w:val="nil"/>
              <w:right w:val="nil"/>
            </w:tcBorders>
            <w:tcMar>
              <w:top w:w="43" w:type="dxa"/>
              <w:left w:w="0" w:type="dxa"/>
              <w:bottom w:w="0" w:type="dxa"/>
              <w:right w:w="0" w:type="dxa"/>
            </w:tcMar>
            <w:vAlign w:val="bottom"/>
          </w:tcPr>
          <w:p w14:paraId="55738C5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DB5A2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61DF8F0" w14:textId="77777777" w:rsidR="00B072FB" w:rsidRPr="008F6D5D" w:rsidRDefault="00B072FB" w:rsidP="00517FE6">
            <w:pPr>
              <w:jc w:val="right"/>
            </w:pPr>
            <w:r w:rsidRPr="008F6D5D">
              <w:t>10 000 000</w:t>
            </w:r>
          </w:p>
        </w:tc>
        <w:tc>
          <w:tcPr>
            <w:tcW w:w="180" w:type="dxa"/>
            <w:tcBorders>
              <w:top w:val="nil"/>
              <w:left w:val="nil"/>
              <w:bottom w:val="nil"/>
              <w:right w:val="nil"/>
            </w:tcBorders>
            <w:tcMar>
              <w:top w:w="43" w:type="dxa"/>
              <w:left w:w="0" w:type="dxa"/>
              <w:bottom w:w="0" w:type="dxa"/>
              <w:right w:w="0" w:type="dxa"/>
            </w:tcMar>
            <w:vAlign w:val="bottom"/>
          </w:tcPr>
          <w:p w14:paraId="16E3CB3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BF776B0" w14:textId="77777777" w:rsidR="00B072FB" w:rsidRPr="008F6D5D" w:rsidRDefault="00B072FB" w:rsidP="00517FE6">
            <w:pPr>
              <w:jc w:val="right"/>
            </w:pPr>
            <w:r w:rsidRPr="008F6D5D">
              <w:t>10 000 000</w:t>
            </w:r>
          </w:p>
        </w:tc>
      </w:tr>
      <w:tr w:rsidR="0056252D" w:rsidRPr="008F6D5D" w14:paraId="1766BE1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CE900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178898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841CF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CABC74" w14:textId="77777777" w:rsidR="00B072FB" w:rsidRPr="008F6D5D" w:rsidRDefault="00B072FB" w:rsidP="008F6D5D">
            <w:r w:rsidRPr="008F6D5D">
              <w:t>Sum Landbruks- og matdepartementet</w:t>
            </w:r>
          </w:p>
        </w:tc>
        <w:tc>
          <w:tcPr>
            <w:tcW w:w="1216" w:type="dxa"/>
            <w:tcBorders>
              <w:top w:val="nil"/>
              <w:left w:val="nil"/>
              <w:bottom w:val="nil"/>
              <w:right w:val="nil"/>
            </w:tcBorders>
            <w:tcMar>
              <w:top w:w="43" w:type="dxa"/>
              <w:left w:w="0" w:type="dxa"/>
              <w:bottom w:w="0" w:type="dxa"/>
              <w:right w:w="0" w:type="dxa"/>
            </w:tcMar>
            <w:vAlign w:val="bottom"/>
          </w:tcPr>
          <w:p w14:paraId="7FACA8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B932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CF6E2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C2057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257A522" w14:textId="77777777" w:rsidR="00B072FB" w:rsidRPr="008F6D5D" w:rsidRDefault="00B072FB" w:rsidP="00517FE6">
            <w:pPr>
              <w:jc w:val="right"/>
            </w:pPr>
            <w:r w:rsidRPr="008F6D5D">
              <w:t>317 190 000</w:t>
            </w:r>
          </w:p>
        </w:tc>
      </w:tr>
      <w:tr w:rsidR="0056252D" w:rsidRPr="008F6D5D" w14:paraId="67C05B77"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5B97C07D" w14:textId="77777777" w:rsidR="00B072FB" w:rsidRPr="008F6D5D" w:rsidRDefault="00B072FB" w:rsidP="00517FE6">
            <w:pPr>
              <w:pStyle w:val="tittel-gulbok2"/>
            </w:pPr>
            <w:r w:rsidRPr="008F6D5D">
              <w:t>Samferdselsdepartementet</w:t>
            </w:r>
          </w:p>
        </w:tc>
      </w:tr>
      <w:tr w:rsidR="0056252D" w:rsidRPr="008F6D5D" w14:paraId="1FE4636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981DF30" w14:textId="77777777" w:rsidR="00B072FB" w:rsidRPr="008F6D5D" w:rsidRDefault="00B072FB" w:rsidP="008F6D5D">
            <w:r w:rsidRPr="008F6D5D">
              <w:t>4300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65C110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06E6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CC7B94" w14:textId="77777777" w:rsidR="00B072FB" w:rsidRPr="008F6D5D" w:rsidRDefault="00B072FB" w:rsidP="008F6D5D">
            <w:r w:rsidRPr="008F6D5D">
              <w:t>Samferdselsdepartementet:</w:t>
            </w:r>
          </w:p>
        </w:tc>
        <w:tc>
          <w:tcPr>
            <w:tcW w:w="1216" w:type="dxa"/>
            <w:tcBorders>
              <w:top w:val="nil"/>
              <w:left w:val="nil"/>
              <w:bottom w:val="nil"/>
              <w:right w:val="nil"/>
            </w:tcBorders>
            <w:tcMar>
              <w:top w:w="43" w:type="dxa"/>
              <w:left w:w="0" w:type="dxa"/>
              <w:bottom w:w="0" w:type="dxa"/>
              <w:right w:w="0" w:type="dxa"/>
            </w:tcMar>
            <w:vAlign w:val="bottom"/>
          </w:tcPr>
          <w:p w14:paraId="53AD92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4DF68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A7D0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E583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EAEF20" w14:textId="77777777" w:rsidR="00B072FB" w:rsidRPr="008F6D5D" w:rsidRDefault="00B072FB" w:rsidP="00517FE6">
            <w:pPr>
              <w:jc w:val="right"/>
            </w:pPr>
          </w:p>
        </w:tc>
      </w:tr>
      <w:tr w:rsidR="0056252D" w:rsidRPr="008F6D5D" w14:paraId="5FFCF5E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7C6833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A5C20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31184F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26222A" w14:textId="77777777" w:rsidR="00B072FB" w:rsidRPr="008F6D5D" w:rsidRDefault="00B072FB" w:rsidP="008F6D5D">
            <w:r w:rsidRPr="008F6D5D">
              <w:t>Refusjon fra Utenriksdepartementet</w:t>
            </w:r>
          </w:p>
        </w:tc>
        <w:tc>
          <w:tcPr>
            <w:tcW w:w="1216" w:type="dxa"/>
            <w:tcBorders>
              <w:top w:val="nil"/>
              <w:left w:val="nil"/>
              <w:bottom w:val="nil"/>
              <w:right w:val="nil"/>
            </w:tcBorders>
            <w:tcMar>
              <w:top w:w="43" w:type="dxa"/>
              <w:left w:w="0" w:type="dxa"/>
              <w:bottom w:w="0" w:type="dxa"/>
              <w:right w:w="0" w:type="dxa"/>
            </w:tcMar>
            <w:vAlign w:val="bottom"/>
          </w:tcPr>
          <w:p w14:paraId="4BF96E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0F907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F25F8C6" w14:textId="77777777" w:rsidR="00B072FB" w:rsidRPr="008F6D5D" w:rsidRDefault="00B072FB" w:rsidP="00517FE6">
            <w:pPr>
              <w:jc w:val="right"/>
            </w:pPr>
            <w:r w:rsidRPr="008F6D5D">
              <w:t>900 000</w:t>
            </w:r>
          </w:p>
        </w:tc>
        <w:tc>
          <w:tcPr>
            <w:tcW w:w="180" w:type="dxa"/>
            <w:tcBorders>
              <w:top w:val="nil"/>
              <w:left w:val="nil"/>
              <w:bottom w:val="nil"/>
              <w:right w:val="nil"/>
            </w:tcBorders>
            <w:tcMar>
              <w:top w:w="43" w:type="dxa"/>
              <w:left w:w="0" w:type="dxa"/>
              <w:bottom w:w="0" w:type="dxa"/>
              <w:right w:w="0" w:type="dxa"/>
            </w:tcMar>
            <w:vAlign w:val="bottom"/>
          </w:tcPr>
          <w:p w14:paraId="4EC5B2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4D5D32" w14:textId="77777777" w:rsidR="00B072FB" w:rsidRPr="008F6D5D" w:rsidRDefault="00B072FB" w:rsidP="00517FE6">
            <w:pPr>
              <w:jc w:val="right"/>
            </w:pPr>
            <w:r w:rsidRPr="008F6D5D">
              <w:t>900 000</w:t>
            </w:r>
          </w:p>
        </w:tc>
      </w:tr>
      <w:tr w:rsidR="0056252D" w:rsidRPr="008F6D5D" w14:paraId="450CDCB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6731F67" w14:textId="77777777" w:rsidR="00B072FB" w:rsidRPr="008F6D5D" w:rsidRDefault="00B072FB" w:rsidP="008F6D5D">
            <w:r w:rsidRPr="008F6D5D">
              <w:t>4313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9885C8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F5284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9FEA58" w14:textId="77777777" w:rsidR="00B072FB" w:rsidRPr="008F6D5D" w:rsidRDefault="00B072FB" w:rsidP="008F6D5D">
            <w:r w:rsidRPr="008F6D5D">
              <w:t>Luftfartstilsynet:</w:t>
            </w:r>
          </w:p>
        </w:tc>
        <w:tc>
          <w:tcPr>
            <w:tcW w:w="1216" w:type="dxa"/>
            <w:tcBorders>
              <w:top w:val="nil"/>
              <w:left w:val="nil"/>
              <w:bottom w:val="nil"/>
              <w:right w:val="nil"/>
            </w:tcBorders>
            <w:tcMar>
              <w:top w:w="43" w:type="dxa"/>
              <w:left w:w="0" w:type="dxa"/>
              <w:bottom w:w="0" w:type="dxa"/>
              <w:right w:w="0" w:type="dxa"/>
            </w:tcMar>
            <w:vAlign w:val="bottom"/>
          </w:tcPr>
          <w:p w14:paraId="30EDF7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45788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2DCA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C638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6AC4CE" w14:textId="77777777" w:rsidR="00B072FB" w:rsidRPr="008F6D5D" w:rsidRDefault="00B072FB" w:rsidP="00517FE6">
            <w:pPr>
              <w:jc w:val="right"/>
            </w:pPr>
          </w:p>
        </w:tc>
      </w:tr>
      <w:tr w:rsidR="0056252D" w:rsidRPr="008F6D5D" w14:paraId="0797867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7C361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32FEF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86D47C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367F157"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55A2721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FFD43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87E19FB" w14:textId="77777777" w:rsidR="00B072FB" w:rsidRPr="008F6D5D" w:rsidRDefault="00B072FB" w:rsidP="00517FE6">
            <w:pPr>
              <w:jc w:val="right"/>
            </w:pPr>
            <w:r w:rsidRPr="008F6D5D">
              <w:t>175 300 000</w:t>
            </w:r>
          </w:p>
        </w:tc>
        <w:tc>
          <w:tcPr>
            <w:tcW w:w="180" w:type="dxa"/>
            <w:tcBorders>
              <w:top w:val="nil"/>
              <w:left w:val="nil"/>
              <w:bottom w:val="nil"/>
              <w:right w:val="nil"/>
            </w:tcBorders>
            <w:tcMar>
              <w:top w:w="43" w:type="dxa"/>
              <w:left w:w="0" w:type="dxa"/>
              <w:bottom w:w="0" w:type="dxa"/>
              <w:right w:w="0" w:type="dxa"/>
            </w:tcMar>
            <w:vAlign w:val="bottom"/>
          </w:tcPr>
          <w:p w14:paraId="38B762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427BE2" w14:textId="77777777" w:rsidR="00B072FB" w:rsidRPr="008F6D5D" w:rsidRDefault="00B072FB" w:rsidP="00517FE6">
            <w:pPr>
              <w:jc w:val="right"/>
            </w:pPr>
            <w:r w:rsidRPr="008F6D5D">
              <w:t>175 300 000</w:t>
            </w:r>
          </w:p>
        </w:tc>
      </w:tr>
      <w:tr w:rsidR="0056252D" w:rsidRPr="008F6D5D" w14:paraId="0911666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B0F26C6" w14:textId="77777777" w:rsidR="00B072FB" w:rsidRPr="008F6D5D" w:rsidRDefault="00B072FB" w:rsidP="008F6D5D">
            <w:r w:rsidRPr="008F6D5D">
              <w:t>4320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F4F711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5B16BA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7C7EE0" w14:textId="77777777" w:rsidR="00B072FB" w:rsidRPr="008F6D5D" w:rsidRDefault="00B072FB" w:rsidP="008F6D5D">
            <w:r w:rsidRPr="008F6D5D">
              <w:t>Statens vegvesen:</w:t>
            </w:r>
          </w:p>
        </w:tc>
        <w:tc>
          <w:tcPr>
            <w:tcW w:w="1216" w:type="dxa"/>
            <w:tcBorders>
              <w:top w:val="nil"/>
              <w:left w:val="nil"/>
              <w:bottom w:val="nil"/>
              <w:right w:val="nil"/>
            </w:tcBorders>
            <w:tcMar>
              <w:top w:w="43" w:type="dxa"/>
              <w:left w:w="0" w:type="dxa"/>
              <w:bottom w:w="0" w:type="dxa"/>
              <w:right w:w="0" w:type="dxa"/>
            </w:tcMar>
            <w:vAlign w:val="bottom"/>
          </w:tcPr>
          <w:p w14:paraId="4D1C25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DB50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B3AF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4D9A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233768" w14:textId="77777777" w:rsidR="00B072FB" w:rsidRPr="008F6D5D" w:rsidRDefault="00B072FB" w:rsidP="00517FE6">
            <w:pPr>
              <w:jc w:val="right"/>
            </w:pPr>
          </w:p>
        </w:tc>
      </w:tr>
      <w:tr w:rsidR="0056252D" w:rsidRPr="008F6D5D" w14:paraId="475BA17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B9345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BE4F52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99CF9C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276518" w14:textId="77777777" w:rsidR="00B072FB" w:rsidRPr="008F6D5D" w:rsidRDefault="00B072FB" w:rsidP="008F6D5D">
            <w:r w:rsidRPr="008F6D5D">
              <w:t>Salgsinntekter m.m.</w:t>
            </w:r>
          </w:p>
        </w:tc>
        <w:tc>
          <w:tcPr>
            <w:tcW w:w="1216" w:type="dxa"/>
            <w:tcBorders>
              <w:top w:val="nil"/>
              <w:left w:val="nil"/>
              <w:bottom w:val="nil"/>
              <w:right w:val="nil"/>
            </w:tcBorders>
            <w:tcMar>
              <w:top w:w="43" w:type="dxa"/>
              <w:left w:w="0" w:type="dxa"/>
              <w:bottom w:w="0" w:type="dxa"/>
              <w:right w:w="0" w:type="dxa"/>
            </w:tcMar>
            <w:vAlign w:val="bottom"/>
          </w:tcPr>
          <w:p w14:paraId="005E11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E095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C66CF5" w14:textId="77777777" w:rsidR="00B072FB" w:rsidRPr="008F6D5D" w:rsidRDefault="00B072FB" w:rsidP="00517FE6">
            <w:pPr>
              <w:jc w:val="right"/>
            </w:pPr>
            <w:r w:rsidRPr="008F6D5D">
              <w:t>172 700 000</w:t>
            </w:r>
          </w:p>
        </w:tc>
        <w:tc>
          <w:tcPr>
            <w:tcW w:w="180" w:type="dxa"/>
            <w:tcBorders>
              <w:top w:val="nil"/>
              <w:left w:val="nil"/>
              <w:bottom w:val="nil"/>
              <w:right w:val="nil"/>
            </w:tcBorders>
            <w:tcMar>
              <w:top w:w="43" w:type="dxa"/>
              <w:left w:w="0" w:type="dxa"/>
              <w:bottom w:w="0" w:type="dxa"/>
              <w:right w:w="0" w:type="dxa"/>
            </w:tcMar>
            <w:vAlign w:val="bottom"/>
          </w:tcPr>
          <w:p w14:paraId="5C4EC3E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BF3B88" w14:textId="77777777" w:rsidR="00B072FB" w:rsidRPr="008F6D5D" w:rsidRDefault="00B072FB" w:rsidP="00517FE6">
            <w:pPr>
              <w:jc w:val="right"/>
            </w:pPr>
          </w:p>
        </w:tc>
      </w:tr>
      <w:tr w:rsidR="0056252D" w:rsidRPr="008F6D5D" w14:paraId="57C63DF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14EB3B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3505621"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1C051F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8736F6" w14:textId="77777777" w:rsidR="00B072FB" w:rsidRPr="008F6D5D" w:rsidRDefault="00B072FB" w:rsidP="008F6D5D">
            <w:r w:rsidRPr="008F6D5D">
              <w:t>Diverse gebyrer</w:t>
            </w:r>
          </w:p>
        </w:tc>
        <w:tc>
          <w:tcPr>
            <w:tcW w:w="1216" w:type="dxa"/>
            <w:tcBorders>
              <w:top w:val="nil"/>
              <w:left w:val="nil"/>
              <w:bottom w:val="nil"/>
              <w:right w:val="nil"/>
            </w:tcBorders>
            <w:tcMar>
              <w:top w:w="43" w:type="dxa"/>
              <w:left w:w="0" w:type="dxa"/>
              <w:bottom w:w="0" w:type="dxa"/>
              <w:right w:w="0" w:type="dxa"/>
            </w:tcMar>
            <w:vAlign w:val="bottom"/>
          </w:tcPr>
          <w:p w14:paraId="5D5441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5906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548D92" w14:textId="77777777" w:rsidR="00B072FB" w:rsidRPr="008F6D5D" w:rsidRDefault="00B072FB" w:rsidP="00517FE6">
            <w:pPr>
              <w:jc w:val="right"/>
            </w:pPr>
            <w:r w:rsidRPr="008F6D5D">
              <w:t>611 700 000</w:t>
            </w:r>
          </w:p>
        </w:tc>
        <w:tc>
          <w:tcPr>
            <w:tcW w:w="180" w:type="dxa"/>
            <w:tcBorders>
              <w:top w:val="nil"/>
              <w:left w:val="nil"/>
              <w:bottom w:val="nil"/>
              <w:right w:val="nil"/>
            </w:tcBorders>
            <w:tcMar>
              <w:top w:w="43" w:type="dxa"/>
              <w:left w:w="0" w:type="dxa"/>
              <w:bottom w:w="0" w:type="dxa"/>
              <w:right w:w="0" w:type="dxa"/>
            </w:tcMar>
            <w:vAlign w:val="bottom"/>
          </w:tcPr>
          <w:p w14:paraId="54C7F7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7669D1" w14:textId="77777777" w:rsidR="00B072FB" w:rsidRPr="008F6D5D" w:rsidRDefault="00B072FB" w:rsidP="00517FE6">
            <w:pPr>
              <w:jc w:val="right"/>
            </w:pPr>
          </w:p>
        </w:tc>
      </w:tr>
      <w:tr w:rsidR="0056252D" w:rsidRPr="008F6D5D" w14:paraId="45B0B2A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B43C1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5CD836"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01DF4C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8DB0D6" w14:textId="77777777" w:rsidR="00B072FB" w:rsidRPr="008F6D5D" w:rsidRDefault="00B072FB" w:rsidP="008F6D5D">
            <w:r w:rsidRPr="008F6D5D">
              <w:t>Refusjoner fra forsikringsselskaper</w:t>
            </w:r>
          </w:p>
        </w:tc>
        <w:tc>
          <w:tcPr>
            <w:tcW w:w="1216" w:type="dxa"/>
            <w:tcBorders>
              <w:top w:val="nil"/>
              <w:left w:val="nil"/>
              <w:bottom w:val="nil"/>
              <w:right w:val="nil"/>
            </w:tcBorders>
            <w:tcMar>
              <w:top w:w="43" w:type="dxa"/>
              <w:left w:w="0" w:type="dxa"/>
              <w:bottom w:w="0" w:type="dxa"/>
              <w:right w:w="0" w:type="dxa"/>
            </w:tcMar>
            <w:vAlign w:val="bottom"/>
          </w:tcPr>
          <w:p w14:paraId="4CC5E4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E47C0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76E4D1" w14:textId="77777777" w:rsidR="00B072FB" w:rsidRPr="008F6D5D" w:rsidRDefault="00B072FB" w:rsidP="00517FE6">
            <w:pPr>
              <w:jc w:val="right"/>
            </w:pPr>
            <w:r w:rsidRPr="008F6D5D">
              <w:t>141 200 000</w:t>
            </w:r>
          </w:p>
        </w:tc>
        <w:tc>
          <w:tcPr>
            <w:tcW w:w="180" w:type="dxa"/>
            <w:tcBorders>
              <w:top w:val="nil"/>
              <w:left w:val="nil"/>
              <w:bottom w:val="nil"/>
              <w:right w:val="nil"/>
            </w:tcBorders>
            <w:tcMar>
              <w:top w:w="43" w:type="dxa"/>
              <w:left w:w="0" w:type="dxa"/>
              <w:bottom w:w="0" w:type="dxa"/>
              <w:right w:w="0" w:type="dxa"/>
            </w:tcMar>
            <w:vAlign w:val="bottom"/>
          </w:tcPr>
          <w:p w14:paraId="323522A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8057AF" w14:textId="77777777" w:rsidR="00B072FB" w:rsidRPr="008F6D5D" w:rsidRDefault="00B072FB" w:rsidP="00517FE6">
            <w:pPr>
              <w:jc w:val="right"/>
            </w:pPr>
          </w:p>
        </w:tc>
      </w:tr>
      <w:tr w:rsidR="0056252D" w:rsidRPr="008F6D5D" w14:paraId="370843A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6C3C2C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1553DE"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303F4F3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7CF4D46" w14:textId="77777777" w:rsidR="00B072FB" w:rsidRPr="008F6D5D" w:rsidRDefault="00B072FB" w:rsidP="008F6D5D">
            <w:r w:rsidRPr="008F6D5D">
              <w:t>Billettinntekter fra riksveiferjedriften</w:t>
            </w:r>
          </w:p>
        </w:tc>
        <w:tc>
          <w:tcPr>
            <w:tcW w:w="1216" w:type="dxa"/>
            <w:tcBorders>
              <w:top w:val="nil"/>
              <w:left w:val="nil"/>
              <w:bottom w:val="nil"/>
              <w:right w:val="nil"/>
            </w:tcBorders>
            <w:tcMar>
              <w:top w:w="43" w:type="dxa"/>
              <w:left w:w="0" w:type="dxa"/>
              <w:bottom w:w="0" w:type="dxa"/>
              <w:right w:w="0" w:type="dxa"/>
            </w:tcMar>
            <w:vAlign w:val="bottom"/>
          </w:tcPr>
          <w:p w14:paraId="36D42A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7AF96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CBEB2B7" w14:textId="77777777" w:rsidR="00B072FB" w:rsidRPr="008F6D5D" w:rsidRDefault="00B072FB" w:rsidP="00517FE6">
            <w:pPr>
              <w:jc w:val="right"/>
            </w:pPr>
            <w:r w:rsidRPr="008F6D5D">
              <w:t>813 500 000</w:t>
            </w:r>
          </w:p>
        </w:tc>
        <w:tc>
          <w:tcPr>
            <w:tcW w:w="180" w:type="dxa"/>
            <w:tcBorders>
              <w:top w:val="nil"/>
              <w:left w:val="nil"/>
              <w:bottom w:val="nil"/>
              <w:right w:val="nil"/>
            </w:tcBorders>
            <w:tcMar>
              <w:top w:w="43" w:type="dxa"/>
              <w:left w:w="0" w:type="dxa"/>
              <w:bottom w:w="0" w:type="dxa"/>
              <w:right w:w="0" w:type="dxa"/>
            </w:tcMar>
            <w:vAlign w:val="bottom"/>
          </w:tcPr>
          <w:p w14:paraId="3ADB0F9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F0F589" w14:textId="77777777" w:rsidR="00B072FB" w:rsidRPr="008F6D5D" w:rsidRDefault="00B072FB" w:rsidP="00517FE6">
            <w:pPr>
              <w:jc w:val="right"/>
            </w:pPr>
            <w:r w:rsidRPr="008F6D5D">
              <w:t>1 739 100 000</w:t>
            </w:r>
          </w:p>
        </w:tc>
      </w:tr>
      <w:tr w:rsidR="0056252D" w:rsidRPr="008F6D5D" w14:paraId="46FF703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318A1C1" w14:textId="77777777" w:rsidR="00B072FB" w:rsidRPr="008F6D5D" w:rsidRDefault="00B072FB" w:rsidP="008F6D5D">
            <w:r w:rsidRPr="008F6D5D">
              <w:t>4330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3025BF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C8F71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F369EE" w14:textId="77777777" w:rsidR="00B072FB" w:rsidRPr="008F6D5D" w:rsidRDefault="00B072FB" w:rsidP="008F6D5D">
            <w:r w:rsidRPr="008F6D5D">
              <w:t>Særskilte transporttiltak:</w:t>
            </w:r>
          </w:p>
        </w:tc>
        <w:tc>
          <w:tcPr>
            <w:tcW w:w="1216" w:type="dxa"/>
            <w:tcBorders>
              <w:top w:val="nil"/>
              <w:left w:val="nil"/>
              <w:bottom w:val="nil"/>
              <w:right w:val="nil"/>
            </w:tcBorders>
            <w:tcMar>
              <w:top w:w="43" w:type="dxa"/>
              <w:left w:w="0" w:type="dxa"/>
              <w:bottom w:w="0" w:type="dxa"/>
              <w:right w:w="0" w:type="dxa"/>
            </w:tcMar>
            <w:vAlign w:val="bottom"/>
          </w:tcPr>
          <w:p w14:paraId="4633CE1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7621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E26B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4885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3C93CF" w14:textId="77777777" w:rsidR="00B072FB" w:rsidRPr="008F6D5D" w:rsidRDefault="00B072FB" w:rsidP="00517FE6">
            <w:pPr>
              <w:jc w:val="right"/>
            </w:pPr>
          </w:p>
        </w:tc>
      </w:tr>
      <w:tr w:rsidR="0056252D" w:rsidRPr="008F6D5D" w14:paraId="2607F9F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08116A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34E8CEA"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7809FB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7CC804" w14:textId="77777777" w:rsidR="00B072FB" w:rsidRPr="008F6D5D" w:rsidRDefault="00B072FB" w:rsidP="008F6D5D">
            <w:r w:rsidRPr="008F6D5D">
              <w:t>Gebyrer</w:t>
            </w:r>
          </w:p>
        </w:tc>
        <w:tc>
          <w:tcPr>
            <w:tcW w:w="1216" w:type="dxa"/>
            <w:tcBorders>
              <w:top w:val="nil"/>
              <w:left w:val="nil"/>
              <w:bottom w:val="nil"/>
              <w:right w:val="nil"/>
            </w:tcBorders>
            <w:tcMar>
              <w:top w:w="43" w:type="dxa"/>
              <w:left w:w="0" w:type="dxa"/>
              <w:bottom w:w="0" w:type="dxa"/>
              <w:right w:w="0" w:type="dxa"/>
            </w:tcMar>
            <w:vAlign w:val="bottom"/>
          </w:tcPr>
          <w:p w14:paraId="7A120E6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BF742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8D834B7" w14:textId="77777777" w:rsidR="00B072FB" w:rsidRPr="008F6D5D" w:rsidRDefault="00B072FB" w:rsidP="00517FE6">
            <w:pPr>
              <w:jc w:val="right"/>
            </w:pPr>
            <w:r w:rsidRPr="008F6D5D">
              <w:t>22 900 000</w:t>
            </w:r>
          </w:p>
        </w:tc>
        <w:tc>
          <w:tcPr>
            <w:tcW w:w="180" w:type="dxa"/>
            <w:tcBorders>
              <w:top w:val="nil"/>
              <w:left w:val="nil"/>
              <w:bottom w:val="nil"/>
              <w:right w:val="nil"/>
            </w:tcBorders>
            <w:tcMar>
              <w:top w:w="43" w:type="dxa"/>
              <w:left w:w="0" w:type="dxa"/>
              <w:bottom w:w="0" w:type="dxa"/>
              <w:right w:w="0" w:type="dxa"/>
            </w:tcMar>
            <w:vAlign w:val="bottom"/>
          </w:tcPr>
          <w:p w14:paraId="296B38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73E43F" w14:textId="77777777" w:rsidR="00B072FB" w:rsidRPr="008F6D5D" w:rsidRDefault="00B072FB" w:rsidP="00517FE6">
            <w:pPr>
              <w:jc w:val="right"/>
            </w:pPr>
            <w:r w:rsidRPr="008F6D5D">
              <w:t>22 900 000</w:t>
            </w:r>
          </w:p>
        </w:tc>
      </w:tr>
      <w:tr w:rsidR="0056252D" w:rsidRPr="008F6D5D" w14:paraId="3016BD1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B0C36BE" w14:textId="77777777" w:rsidR="00B072FB" w:rsidRPr="008F6D5D" w:rsidRDefault="00B072FB" w:rsidP="008F6D5D">
            <w:r w:rsidRPr="008F6D5D">
              <w:t>4352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E9CE69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44751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15285F" w14:textId="77777777" w:rsidR="00B072FB" w:rsidRPr="008F6D5D" w:rsidRDefault="00B072FB" w:rsidP="008F6D5D">
            <w:r w:rsidRPr="008F6D5D">
              <w:t>Jernbanedirektoratet:</w:t>
            </w:r>
          </w:p>
        </w:tc>
        <w:tc>
          <w:tcPr>
            <w:tcW w:w="1216" w:type="dxa"/>
            <w:tcBorders>
              <w:top w:val="nil"/>
              <w:left w:val="nil"/>
              <w:bottom w:val="nil"/>
              <w:right w:val="nil"/>
            </w:tcBorders>
            <w:tcMar>
              <w:top w:w="43" w:type="dxa"/>
              <w:left w:w="0" w:type="dxa"/>
              <w:bottom w:w="0" w:type="dxa"/>
              <w:right w:w="0" w:type="dxa"/>
            </w:tcMar>
            <w:vAlign w:val="bottom"/>
          </w:tcPr>
          <w:p w14:paraId="49BAAC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6A9C9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056F6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9048A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409813" w14:textId="77777777" w:rsidR="00B072FB" w:rsidRPr="008F6D5D" w:rsidRDefault="00B072FB" w:rsidP="00517FE6">
            <w:pPr>
              <w:jc w:val="right"/>
            </w:pPr>
          </w:p>
        </w:tc>
      </w:tr>
      <w:tr w:rsidR="0056252D" w:rsidRPr="008F6D5D" w14:paraId="4885300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361BB7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7613AA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81375D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9C0E18"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46D5A4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2336B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AF7B2D3" w14:textId="77777777" w:rsidR="00B072FB" w:rsidRPr="008F6D5D" w:rsidRDefault="00B072FB" w:rsidP="00517FE6">
            <w:pPr>
              <w:jc w:val="right"/>
            </w:pPr>
            <w:r w:rsidRPr="008F6D5D">
              <w:t>6 300 000</w:t>
            </w:r>
          </w:p>
        </w:tc>
        <w:tc>
          <w:tcPr>
            <w:tcW w:w="180" w:type="dxa"/>
            <w:tcBorders>
              <w:top w:val="nil"/>
              <w:left w:val="nil"/>
              <w:bottom w:val="nil"/>
              <w:right w:val="nil"/>
            </w:tcBorders>
            <w:tcMar>
              <w:top w:w="43" w:type="dxa"/>
              <w:left w:w="0" w:type="dxa"/>
              <w:bottom w:w="0" w:type="dxa"/>
              <w:right w:w="0" w:type="dxa"/>
            </w:tcMar>
            <w:vAlign w:val="bottom"/>
          </w:tcPr>
          <w:p w14:paraId="2B940B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7855EC" w14:textId="77777777" w:rsidR="00B072FB" w:rsidRPr="008F6D5D" w:rsidRDefault="00B072FB" w:rsidP="00517FE6">
            <w:pPr>
              <w:jc w:val="right"/>
            </w:pPr>
            <w:r w:rsidRPr="008F6D5D">
              <w:t>6 300 000</w:t>
            </w:r>
          </w:p>
        </w:tc>
      </w:tr>
      <w:tr w:rsidR="0056252D" w:rsidRPr="008F6D5D" w14:paraId="0B9DBB2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8904899" w14:textId="77777777" w:rsidR="00B072FB" w:rsidRPr="008F6D5D" w:rsidRDefault="00B072FB" w:rsidP="008F6D5D">
            <w:r w:rsidRPr="008F6D5D">
              <w:t>4354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23DD71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9709DE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67D635" w14:textId="77777777" w:rsidR="00B072FB" w:rsidRPr="008F6D5D" w:rsidRDefault="00B072FB" w:rsidP="008F6D5D">
            <w:r w:rsidRPr="008F6D5D">
              <w:t>Statens jernbanetilsyn:</w:t>
            </w:r>
          </w:p>
        </w:tc>
        <w:tc>
          <w:tcPr>
            <w:tcW w:w="1216" w:type="dxa"/>
            <w:tcBorders>
              <w:top w:val="nil"/>
              <w:left w:val="nil"/>
              <w:bottom w:val="nil"/>
              <w:right w:val="nil"/>
            </w:tcBorders>
            <w:tcMar>
              <w:top w:w="43" w:type="dxa"/>
              <w:left w:w="0" w:type="dxa"/>
              <w:bottom w:w="0" w:type="dxa"/>
              <w:right w:w="0" w:type="dxa"/>
            </w:tcMar>
            <w:vAlign w:val="bottom"/>
          </w:tcPr>
          <w:p w14:paraId="4A9176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87CEF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1AFB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2B37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D009D42" w14:textId="77777777" w:rsidR="00B072FB" w:rsidRPr="008F6D5D" w:rsidRDefault="00B072FB" w:rsidP="00517FE6">
            <w:pPr>
              <w:jc w:val="right"/>
            </w:pPr>
          </w:p>
        </w:tc>
      </w:tr>
      <w:tr w:rsidR="0056252D" w:rsidRPr="008F6D5D" w14:paraId="3C463F9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D20A5C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8846D0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B57860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BE78C3" w14:textId="77777777" w:rsidR="00B072FB" w:rsidRPr="008F6D5D" w:rsidRDefault="00B072FB" w:rsidP="008F6D5D">
            <w:r w:rsidRPr="008F6D5D">
              <w:t>Gebyrer</w:t>
            </w:r>
          </w:p>
        </w:tc>
        <w:tc>
          <w:tcPr>
            <w:tcW w:w="1216" w:type="dxa"/>
            <w:tcBorders>
              <w:top w:val="nil"/>
              <w:left w:val="nil"/>
              <w:bottom w:val="nil"/>
              <w:right w:val="nil"/>
            </w:tcBorders>
            <w:tcMar>
              <w:top w:w="43" w:type="dxa"/>
              <w:left w:w="0" w:type="dxa"/>
              <w:bottom w:w="0" w:type="dxa"/>
              <w:right w:w="0" w:type="dxa"/>
            </w:tcMar>
            <w:vAlign w:val="bottom"/>
          </w:tcPr>
          <w:p w14:paraId="112BBB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B80A6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0750571" w14:textId="77777777" w:rsidR="00B072FB" w:rsidRPr="008F6D5D" w:rsidRDefault="00B072FB" w:rsidP="00517FE6">
            <w:pPr>
              <w:jc w:val="right"/>
            </w:pPr>
            <w:r w:rsidRPr="008F6D5D">
              <w:t>16 800 000</w:t>
            </w:r>
          </w:p>
        </w:tc>
        <w:tc>
          <w:tcPr>
            <w:tcW w:w="180" w:type="dxa"/>
            <w:tcBorders>
              <w:top w:val="nil"/>
              <w:left w:val="nil"/>
              <w:bottom w:val="nil"/>
              <w:right w:val="nil"/>
            </w:tcBorders>
            <w:tcMar>
              <w:top w:w="43" w:type="dxa"/>
              <w:left w:w="0" w:type="dxa"/>
              <w:bottom w:w="0" w:type="dxa"/>
              <w:right w:w="0" w:type="dxa"/>
            </w:tcMar>
            <w:vAlign w:val="bottom"/>
          </w:tcPr>
          <w:p w14:paraId="745E6D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9FBDEE" w14:textId="77777777" w:rsidR="00B072FB" w:rsidRPr="008F6D5D" w:rsidRDefault="00B072FB" w:rsidP="00517FE6">
            <w:pPr>
              <w:jc w:val="right"/>
            </w:pPr>
            <w:r w:rsidRPr="008F6D5D">
              <w:t>16 800 000</w:t>
            </w:r>
          </w:p>
        </w:tc>
      </w:tr>
      <w:tr w:rsidR="0056252D" w:rsidRPr="008F6D5D" w14:paraId="5511ABE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E021516" w14:textId="77777777" w:rsidR="00B072FB" w:rsidRPr="008F6D5D" w:rsidRDefault="00B072FB" w:rsidP="008F6D5D">
            <w:r w:rsidRPr="008F6D5D">
              <w:t>4358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0EFE4A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E23B7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496B77" w14:textId="77777777" w:rsidR="00B072FB" w:rsidRPr="008F6D5D" w:rsidRDefault="00B072FB" w:rsidP="008F6D5D">
            <w:r w:rsidRPr="008F6D5D">
              <w:t>Norske tog AS:</w:t>
            </w:r>
          </w:p>
        </w:tc>
        <w:tc>
          <w:tcPr>
            <w:tcW w:w="1216" w:type="dxa"/>
            <w:tcBorders>
              <w:top w:val="nil"/>
              <w:left w:val="nil"/>
              <w:bottom w:val="nil"/>
              <w:right w:val="nil"/>
            </w:tcBorders>
            <w:tcMar>
              <w:top w:w="43" w:type="dxa"/>
              <w:left w:w="0" w:type="dxa"/>
              <w:bottom w:w="0" w:type="dxa"/>
              <w:right w:w="0" w:type="dxa"/>
            </w:tcMar>
            <w:vAlign w:val="bottom"/>
          </w:tcPr>
          <w:p w14:paraId="7AACA0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907AB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C130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65CD3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7D8985" w14:textId="77777777" w:rsidR="00B072FB" w:rsidRPr="008F6D5D" w:rsidRDefault="00B072FB" w:rsidP="00517FE6">
            <w:pPr>
              <w:jc w:val="right"/>
            </w:pPr>
          </w:p>
        </w:tc>
      </w:tr>
      <w:tr w:rsidR="0056252D" w:rsidRPr="008F6D5D" w14:paraId="3BC8067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1FD042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2952556"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2EC60D9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03256D" w14:textId="77777777" w:rsidR="00B072FB" w:rsidRPr="008F6D5D" w:rsidRDefault="00B072FB" w:rsidP="008F6D5D">
            <w:r w:rsidRPr="008F6D5D">
              <w:t>Gebyrer</w:t>
            </w:r>
          </w:p>
        </w:tc>
        <w:tc>
          <w:tcPr>
            <w:tcW w:w="1216" w:type="dxa"/>
            <w:tcBorders>
              <w:top w:val="nil"/>
              <w:left w:val="nil"/>
              <w:bottom w:val="nil"/>
              <w:right w:val="nil"/>
            </w:tcBorders>
            <w:tcMar>
              <w:top w:w="43" w:type="dxa"/>
              <w:left w:w="0" w:type="dxa"/>
              <w:bottom w:w="0" w:type="dxa"/>
              <w:right w:w="0" w:type="dxa"/>
            </w:tcMar>
            <w:vAlign w:val="bottom"/>
          </w:tcPr>
          <w:p w14:paraId="36BFCE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6E0A7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393FEDF" w14:textId="77777777" w:rsidR="00B072FB" w:rsidRPr="008F6D5D" w:rsidRDefault="00B072FB" w:rsidP="00517FE6">
            <w:pPr>
              <w:jc w:val="right"/>
            </w:pPr>
            <w:r w:rsidRPr="008F6D5D">
              <w:t>9 900 000</w:t>
            </w:r>
          </w:p>
        </w:tc>
        <w:tc>
          <w:tcPr>
            <w:tcW w:w="180" w:type="dxa"/>
            <w:tcBorders>
              <w:top w:val="nil"/>
              <w:left w:val="nil"/>
              <w:bottom w:val="nil"/>
              <w:right w:val="nil"/>
            </w:tcBorders>
            <w:tcMar>
              <w:top w:w="43" w:type="dxa"/>
              <w:left w:w="0" w:type="dxa"/>
              <w:bottom w:w="0" w:type="dxa"/>
              <w:right w:w="0" w:type="dxa"/>
            </w:tcMar>
            <w:vAlign w:val="bottom"/>
          </w:tcPr>
          <w:p w14:paraId="6FA59F3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FDA7BB1" w14:textId="77777777" w:rsidR="00B072FB" w:rsidRPr="008F6D5D" w:rsidRDefault="00B072FB" w:rsidP="00517FE6">
            <w:pPr>
              <w:jc w:val="right"/>
            </w:pPr>
            <w:r w:rsidRPr="008F6D5D">
              <w:t>9 900 000</w:t>
            </w:r>
          </w:p>
        </w:tc>
      </w:tr>
      <w:tr w:rsidR="0056252D" w:rsidRPr="008F6D5D" w14:paraId="1416DA6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3AC38C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10A08D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9014FC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25E9049" w14:textId="77777777" w:rsidR="00B072FB" w:rsidRPr="008F6D5D" w:rsidRDefault="00B072FB" w:rsidP="008F6D5D">
            <w:r w:rsidRPr="008F6D5D">
              <w:t>Sum Samferdselsdepartementet</w:t>
            </w:r>
          </w:p>
        </w:tc>
        <w:tc>
          <w:tcPr>
            <w:tcW w:w="1216" w:type="dxa"/>
            <w:tcBorders>
              <w:top w:val="nil"/>
              <w:left w:val="nil"/>
              <w:bottom w:val="nil"/>
              <w:right w:val="nil"/>
            </w:tcBorders>
            <w:tcMar>
              <w:top w:w="43" w:type="dxa"/>
              <w:left w:w="0" w:type="dxa"/>
              <w:bottom w:w="0" w:type="dxa"/>
              <w:right w:w="0" w:type="dxa"/>
            </w:tcMar>
            <w:vAlign w:val="bottom"/>
          </w:tcPr>
          <w:p w14:paraId="40D223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B43C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8D49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4318F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120D84C" w14:textId="77777777" w:rsidR="00B072FB" w:rsidRPr="008F6D5D" w:rsidRDefault="00B072FB" w:rsidP="00517FE6">
            <w:pPr>
              <w:jc w:val="right"/>
            </w:pPr>
            <w:r w:rsidRPr="008F6D5D">
              <w:t>1 971 200 000</w:t>
            </w:r>
          </w:p>
        </w:tc>
      </w:tr>
      <w:tr w:rsidR="0056252D" w:rsidRPr="008F6D5D" w14:paraId="5D05D743"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4BC4EEB1" w14:textId="77777777" w:rsidR="00B072FB" w:rsidRPr="008F6D5D" w:rsidRDefault="00B072FB" w:rsidP="00517FE6">
            <w:pPr>
              <w:pStyle w:val="tittel-gulbok2"/>
            </w:pPr>
            <w:r w:rsidRPr="008F6D5D">
              <w:lastRenderedPageBreak/>
              <w:t>Klima- og miljødepartementet</w:t>
            </w:r>
          </w:p>
        </w:tc>
      </w:tr>
      <w:tr w:rsidR="0056252D" w:rsidRPr="008F6D5D" w14:paraId="3BAE82B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42012CF" w14:textId="77777777" w:rsidR="00B072FB" w:rsidRPr="008F6D5D" w:rsidRDefault="00B072FB" w:rsidP="008F6D5D">
            <w:r w:rsidRPr="008F6D5D">
              <w:t>4400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D7E778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7BB3D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2D3CA1" w14:textId="77777777" w:rsidR="00B072FB" w:rsidRPr="008F6D5D" w:rsidRDefault="00B072FB" w:rsidP="008F6D5D">
            <w:r w:rsidRPr="008F6D5D">
              <w:t>Klima- og miljødepartementet:</w:t>
            </w:r>
          </w:p>
        </w:tc>
        <w:tc>
          <w:tcPr>
            <w:tcW w:w="1216" w:type="dxa"/>
            <w:tcBorders>
              <w:top w:val="nil"/>
              <w:left w:val="nil"/>
              <w:bottom w:val="nil"/>
              <w:right w:val="nil"/>
            </w:tcBorders>
            <w:tcMar>
              <w:top w:w="43" w:type="dxa"/>
              <w:left w:w="0" w:type="dxa"/>
              <w:bottom w:w="0" w:type="dxa"/>
              <w:right w:w="0" w:type="dxa"/>
            </w:tcMar>
            <w:vAlign w:val="bottom"/>
          </w:tcPr>
          <w:p w14:paraId="337B8F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4D741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6AFC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5A48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8A3F62" w14:textId="77777777" w:rsidR="00B072FB" w:rsidRPr="008F6D5D" w:rsidRDefault="00B072FB" w:rsidP="00517FE6">
            <w:pPr>
              <w:jc w:val="right"/>
            </w:pPr>
          </w:p>
        </w:tc>
      </w:tr>
      <w:tr w:rsidR="0056252D" w:rsidRPr="008F6D5D" w14:paraId="0CC74B0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0D8B65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D6F821"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45F9AE0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962A8C" w14:textId="77777777" w:rsidR="00B072FB" w:rsidRPr="008F6D5D" w:rsidRDefault="00B072FB" w:rsidP="008F6D5D">
            <w:r w:rsidRPr="008F6D5D">
              <w:t>Refusjon fra Utenriksdepartementet</w:t>
            </w:r>
          </w:p>
        </w:tc>
        <w:tc>
          <w:tcPr>
            <w:tcW w:w="1216" w:type="dxa"/>
            <w:tcBorders>
              <w:top w:val="nil"/>
              <w:left w:val="nil"/>
              <w:bottom w:val="nil"/>
              <w:right w:val="nil"/>
            </w:tcBorders>
            <w:tcMar>
              <w:top w:w="43" w:type="dxa"/>
              <w:left w:w="0" w:type="dxa"/>
              <w:bottom w:w="0" w:type="dxa"/>
              <w:right w:w="0" w:type="dxa"/>
            </w:tcMar>
            <w:vAlign w:val="bottom"/>
          </w:tcPr>
          <w:p w14:paraId="19EAF4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BF5D2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9658FD5" w14:textId="77777777" w:rsidR="00B072FB" w:rsidRPr="008F6D5D" w:rsidRDefault="00B072FB" w:rsidP="00517FE6">
            <w:pPr>
              <w:jc w:val="right"/>
            </w:pPr>
            <w:r w:rsidRPr="008F6D5D">
              <w:t>36 469 000</w:t>
            </w:r>
          </w:p>
        </w:tc>
        <w:tc>
          <w:tcPr>
            <w:tcW w:w="180" w:type="dxa"/>
            <w:tcBorders>
              <w:top w:val="nil"/>
              <w:left w:val="nil"/>
              <w:bottom w:val="nil"/>
              <w:right w:val="nil"/>
            </w:tcBorders>
            <w:tcMar>
              <w:top w:w="43" w:type="dxa"/>
              <w:left w:w="0" w:type="dxa"/>
              <w:bottom w:w="0" w:type="dxa"/>
              <w:right w:w="0" w:type="dxa"/>
            </w:tcMar>
            <w:vAlign w:val="bottom"/>
          </w:tcPr>
          <w:p w14:paraId="484BE9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47990D" w14:textId="77777777" w:rsidR="00B072FB" w:rsidRPr="008F6D5D" w:rsidRDefault="00B072FB" w:rsidP="00517FE6">
            <w:pPr>
              <w:jc w:val="right"/>
            </w:pPr>
            <w:r w:rsidRPr="008F6D5D">
              <w:t>36 469 000</w:t>
            </w:r>
          </w:p>
        </w:tc>
      </w:tr>
      <w:tr w:rsidR="0056252D" w:rsidRPr="008F6D5D" w14:paraId="74C8945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49569E9" w14:textId="77777777" w:rsidR="00B072FB" w:rsidRPr="008F6D5D" w:rsidRDefault="00B072FB" w:rsidP="008F6D5D">
            <w:r w:rsidRPr="008F6D5D">
              <w:t>4420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30CF5D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34056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3EAB31" w14:textId="77777777" w:rsidR="00B072FB" w:rsidRPr="008F6D5D" w:rsidRDefault="00B072FB" w:rsidP="008F6D5D">
            <w:r w:rsidRPr="008F6D5D">
              <w:t>Miljødirektoratet:</w:t>
            </w:r>
          </w:p>
        </w:tc>
        <w:tc>
          <w:tcPr>
            <w:tcW w:w="1216" w:type="dxa"/>
            <w:tcBorders>
              <w:top w:val="nil"/>
              <w:left w:val="nil"/>
              <w:bottom w:val="nil"/>
              <w:right w:val="nil"/>
            </w:tcBorders>
            <w:tcMar>
              <w:top w:w="43" w:type="dxa"/>
              <w:left w:w="0" w:type="dxa"/>
              <w:bottom w:w="0" w:type="dxa"/>
              <w:right w:w="0" w:type="dxa"/>
            </w:tcMar>
            <w:vAlign w:val="bottom"/>
          </w:tcPr>
          <w:p w14:paraId="5D3A737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6D19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6948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1A9D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09532D" w14:textId="77777777" w:rsidR="00B072FB" w:rsidRPr="008F6D5D" w:rsidRDefault="00B072FB" w:rsidP="00517FE6">
            <w:pPr>
              <w:jc w:val="right"/>
            </w:pPr>
          </w:p>
        </w:tc>
      </w:tr>
      <w:tr w:rsidR="0056252D" w:rsidRPr="008F6D5D" w14:paraId="351CB1E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DEF301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14804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989034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5051C0" w14:textId="77777777" w:rsidR="00B072FB" w:rsidRPr="008F6D5D" w:rsidRDefault="00B072FB" w:rsidP="008F6D5D">
            <w:r w:rsidRPr="008F6D5D">
              <w:t>Oppdrag og andre diverse inntekter</w:t>
            </w:r>
          </w:p>
        </w:tc>
        <w:tc>
          <w:tcPr>
            <w:tcW w:w="1216" w:type="dxa"/>
            <w:tcBorders>
              <w:top w:val="nil"/>
              <w:left w:val="nil"/>
              <w:bottom w:val="nil"/>
              <w:right w:val="nil"/>
            </w:tcBorders>
            <w:tcMar>
              <w:top w:w="43" w:type="dxa"/>
              <w:left w:w="0" w:type="dxa"/>
              <w:bottom w:w="0" w:type="dxa"/>
              <w:right w:w="0" w:type="dxa"/>
            </w:tcMar>
            <w:vAlign w:val="bottom"/>
          </w:tcPr>
          <w:p w14:paraId="4C5D161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25DE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C6728D" w14:textId="77777777" w:rsidR="00B072FB" w:rsidRPr="008F6D5D" w:rsidRDefault="00B072FB" w:rsidP="00517FE6">
            <w:pPr>
              <w:jc w:val="right"/>
            </w:pPr>
            <w:r w:rsidRPr="008F6D5D">
              <w:t>7 227 000</w:t>
            </w:r>
          </w:p>
        </w:tc>
        <w:tc>
          <w:tcPr>
            <w:tcW w:w="180" w:type="dxa"/>
            <w:tcBorders>
              <w:top w:val="nil"/>
              <w:left w:val="nil"/>
              <w:bottom w:val="nil"/>
              <w:right w:val="nil"/>
            </w:tcBorders>
            <w:tcMar>
              <w:top w:w="43" w:type="dxa"/>
              <w:left w:w="0" w:type="dxa"/>
              <w:bottom w:w="0" w:type="dxa"/>
              <w:right w:w="0" w:type="dxa"/>
            </w:tcMar>
            <w:vAlign w:val="bottom"/>
          </w:tcPr>
          <w:p w14:paraId="1D253C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872ED7" w14:textId="77777777" w:rsidR="00B072FB" w:rsidRPr="008F6D5D" w:rsidRDefault="00B072FB" w:rsidP="00517FE6">
            <w:pPr>
              <w:jc w:val="right"/>
            </w:pPr>
          </w:p>
        </w:tc>
      </w:tr>
      <w:tr w:rsidR="0056252D" w:rsidRPr="008F6D5D" w14:paraId="27F3CB4A"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28E2469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BB9808"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36C417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CE92C9" w14:textId="77777777" w:rsidR="00B072FB" w:rsidRPr="008F6D5D" w:rsidRDefault="00B072FB" w:rsidP="008F6D5D">
            <w:r w:rsidRPr="008F6D5D">
              <w:t>Gebyrer, forurensningsområdet hos Miljødirektoratet</w:t>
            </w:r>
          </w:p>
        </w:tc>
        <w:tc>
          <w:tcPr>
            <w:tcW w:w="1216" w:type="dxa"/>
            <w:tcBorders>
              <w:top w:val="nil"/>
              <w:left w:val="nil"/>
              <w:bottom w:val="nil"/>
              <w:right w:val="nil"/>
            </w:tcBorders>
            <w:tcMar>
              <w:top w:w="43" w:type="dxa"/>
              <w:left w:w="0" w:type="dxa"/>
              <w:bottom w:w="0" w:type="dxa"/>
              <w:right w:w="0" w:type="dxa"/>
            </w:tcMar>
            <w:vAlign w:val="bottom"/>
          </w:tcPr>
          <w:p w14:paraId="5EE1F1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FC81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FFAADE" w14:textId="77777777" w:rsidR="00B072FB" w:rsidRPr="008F6D5D" w:rsidRDefault="00B072FB" w:rsidP="00517FE6">
            <w:pPr>
              <w:jc w:val="right"/>
            </w:pPr>
            <w:r w:rsidRPr="008F6D5D">
              <w:t>107 559 000</w:t>
            </w:r>
          </w:p>
        </w:tc>
        <w:tc>
          <w:tcPr>
            <w:tcW w:w="180" w:type="dxa"/>
            <w:tcBorders>
              <w:top w:val="nil"/>
              <w:left w:val="nil"/>
              <w:bottom w:val="nil"/>
              <w:right w:val="nil"/>
            </w:tcBorders>
            <w:tcMar>
              <w:top w:w="43" w:type="dxa"/>
              <w:left w:w="0" w:type="dxa"/>
              <w:bottom w:w="0" w:type="dxa"/>
              <w:right w:w="0" w:type="dxa"/>
            </w:tcMar>
            <w:vAlign w:val="bottom"/>
          </w:tcPr>
          <w:p w14:paraId="744ACB0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5CD211" w14:textId="77777777" w:rsidR="00B072FB" w:rsidRPr="008F6D5D" w:rsidRDefault="00B072FB" w:rsidP="00517FE6">
            <w:pPr>
              <w:jc w:val="right"/>
            </w:pPr>
          </w:p>
        </w:tc>
      </w:tr>
      <w:tr w:rsidR="0056252D" w:rsidRPr="008F6D5D" w14:paraId="43C7AD7C"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4ECAAC2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3A2416" w14:textId="77777777" w:rsidR="00B072FB" w:rsidRPr="008F6D5D" w:rsidRDefault="00B072FB" w:rsidP="008F6D5D">
            <w:r w:rsidRPr="008F6D5D">
              <w:t>6</w:t>
            </w:r>
          </w:p>
        </w:tc>
        <w:tc>
          <w:tcPr>
            <w:tcW w:w="260" w:type="dxa"/>
            <w:tcBorders>
              <w:top w:val="nil"/>
              <w:left w:val="nil"/>
              <w:bottom w:val="nil"/>
              <w:right w:val="nil"/>
            </w:tcBorders>
            <w:tcMar>
              <w:top w:w="43" w:type="dxa"/>
              <w:left w:w="0" w:type="dxa"/>
              <w:bottom w:w="0" w:type="dxa"/>
              <w:right w:w="0" w:type="dxa"/>
            </w:tcMar>
            <w:vAlign w:val="bottom"/>
          </w:tcPr>
          <w:p w14:paraId="61873F6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97287C" w14:textId="77777777" w:rsidR="00B072FB" w:rsidRPr="008F6D5D" w:rsidRDefault="00B072FB" w:rsidP="008F6D5D">
            <w:r w:rsidRPr="008F6D5D">
              <w:t>Gebyrer, forurensningsområdet hos statsforvalterembetene</w:t>
            </w:r>
          </w:p>
        </w:tc>
        <w:tc>
          <w:tcPr>
            <w:tcW w:w="1216" w:type="dxa"/>
            <w:tcBorders>
              <w:top w:val="nil"/>
              <w:left w:val="nil"/>
              <w:bottom w:val="nil"/>
              <w:right w:val="nil"/>
            </w:tcBorders>
            <w:tcMar>
              <w:top w:w="43" w:type="dxa"/>
              <w:left w:w="0" w:type="dxa"/>
              <w:bottom w:w="0" w:type="dxa"/>
              <w:right w:w="0" w:type="dxa"/>
            </w:tcMar>
            <w:vAlign w:val="bottom"/>
          </w:tcPr>
          <w:p w14:paraId="6DF8D2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9DF3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9D7A0D" w14:textId="77777777" w:rsidR="00B072FB" w:rsidRPr="008F6D5D" w:rsidRDefault="00B072FB" w:rsidP="00517FE6">
            <w:pPr>
              <w:jc w:val="right"/>
            </w:pPr>
            <w:r w:rsidRPr="008F6D5D">
              <w:t>66 942 000</w:t>
            </w:r>
          </w:p>
        </w:tc>
        <w:tc>
          <w:tcPr>
            <w:tcW w:w="180" w:type="dxa"/>
            <w:tcBorders>
              <w:top w:val="nil"/>
              <w:left w:val="nil"/>
              <w:bottom w:val="nil"/>
              <w:right w:val="nil"/>
            </w:tcBorders>
            <w:tcMar>
              <w:top w:w="43" w:type="dxa"/>
              <w:left w:w="0" w:type="dxa"/>
              <w:bottom w:w="0" w:type="dxa"/>
              <w:right w:w="0" w:type="dxa"/>
            </w:tcMar>
            <w:vAlign w:val="bottom"/>
          </w:tcPr>
          <w:p w14:paraId="476002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3CFD21" w14:textId="77777777" w:rsidR="00B072FB" w:rsidRPr="008F6D5D" w:rsidRDefault="00B072FB" w:rsidP="00517FE6">
            <w:pPr>
              <w:jc w:val="right"/>
            </w:pPr>
          </w:p>
        </w:tc>
      </w:tr>
      <w:tr w:rsidR="0056252D" w:rsidRPr="008F6D5D" w14:paraId="22699F3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E57475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59820A" w14:textId="77777777" w:rsidR="00B072FB" w:rsidRPr="008F6D5D" w:rsidRDefault="00B072FB" w:rsidP="008F6D5D">
            <w:r w:rsidRPr="008F6D5D">
              <w:t>7</w:t>
            </w:r>
          </w:p>
        </w:tc>
        <w:tc>
          <w:tcPr>
            <w:tcW w:w="260" w:type="dxa"/>
            <w:tcBorders>
              <w:top w:val="nil"/>
              <w:left w:val="nil"/>
              <w:bottom w:val="nil"/>
              <w:right w:val="nil"/>
            </w:tcBorders>
            <w:tcMar>
              <w:top w:w="43" w:type="dxa"/>
              <w:left w:w="0" w:type="dxa"/>
              <w:bottom w:w="0" w:type="dxa"/>
              <w:right w:w="0" w:type="dxa"/>
            </w:tcMar>
            <w:vAlign w:val="bottom"/>
          </w:tcPr>
          <w:p w14:paraId="65DEAFD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0DC99E" w14:textId="77777777" w:rsidR="00B072FB" w:rsidRPr="008F6D5D" w:rsidRDefault="00B072FB" w:rsidP="008F6D5D">
            <w:r w:rsidRPr="008F6D5D">
              <w:t>Gebyrer, kvotesystemet</w:t>
            </w:r>
          </w:p>
        </w:tc>
        <w:tc>
          <w:tcPr>
            <w:tcW w:w="1216" w:type="dxa"/>
            <w:tcBorders>
              <w:top w:val="nil"/>
              <w:left w:val="nil"/>
              <w:bottom w:val="nil"/>
              <w:right w:val="nil"/>
            </w:tcBorders>
            <w:tcMar>
              <w:top w:w="43" w:type="dxa"/>
              <w:left w:w="0" w:type="dxa"/>
              <w:bottom w:w="0" w:type="dxa"/>
              <w:right w:w="0" w:type="dxa"/>
            </w:tcMar>
            <w:vAlign w:val="bottom"/>
          </w:tcPr>
          <w:p w14:paraId="4AFC70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7261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1F3C55" w14:textId="77777777" w:rsidR="00B072FB" w:rsidRPr="008F6D5D" w:rsidRDefault="00B072FB" w:rsidP="00517FE6">
            <w:pPr>
              <w:jc w:val="right"/>
            </w:pPr>
            <w:r w:rsidRPr="008F6D5D">
              <w:t>49 340 000</w:t>
            </w:r>
          </w:p>
        </w:tc>
        <w:tc>
          <w:tcPr>
            <w:tcW w:w="180" w:type="dxa"/>
            <w:tcBorders>
              <w:top w:val="nil"/>
              <w:left w:val="nil"/>
              <w:bottom w:val="nil"/>
              <w:right w:val="nil"/>
            </w:tcBorders>
            <w:tcMar>
              <w:top w:w="43" w:type="dxa"/>
              <w:left w:w="0" w:type="dxa"/>
              <w:bottom w:w="0" w:type="dxa"/>
              <w:right w:w="0" w:type="dxa"/>
            </w:tcMar>
            <w:vAlign w:val="bottom"/>
          </w:tcPr>
          <w:p w14:paraId="455A659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F7399A" w14:textId="77777777" w:rsidR="00B072FB" w:rsidRPr="008F6D5D" w:rsidRDefault="00B072FB" w:rsidP="00517FE6">
            <w:pPr>
              <w:jc w:val="right"/>
            </w:pPr>
          </w:p>
        </w:tc>
      </w:tr>
      <w:tr w:rsidR="0056252D" w:rsidRPr="008F6D5D" w14:paraId="2F15704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90CD0E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B6E6F1" w14:textId="77777777" w:rsidR="00B072FB" w:rsidRPr="008F6D5D" w:rsidRDefault="00B072FB" w:rsidP="008F6D5D">
            <w:r w:rsidRPr="008F6D5D">
              <w:t>9</w:t>
            </w:r>
          </w:p>
        </w:tc>
        <w:tc>
          <w:tcPr>
            <w:tcW w:w="260" w:type="dxa"/>
            <w:tcBorders>
              <w:top w:val="nil"/>
              <w:left w:val="nil"/>
              <w:bottom w:val="nil"/>
              <w:right w:val="nil"/>
            </w:tcBorders>
            <w:tcMar>
              <w:top w:w="43" w:type="dxa"/>
              <w:left w:w="0" w:type="dxa"/>
              <w:bottom w:w="0" w:type="dxa"/>
              <w:right w:w="0" w:type="dxa"/>
            </w:tcMar>
            <w:vAlign w:val="bottom"/>
          </w:tcPr>
          <w:p w14:paraId="02C667C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88B216" w14:textId="77777777" w:rsidR="00B072FB" w:rsidRPr="008F6D5D" w:rsidRDefault="00B072FB" w:rsidP="008F6D5D">
            <w:r w:rsidRPr="008F6D5D">
              <w:t>Internasjonale oppdrag</w:t>
            </w:r>
          </w:p>
        </w:tc>
        <w:tc>
          <w:tcPr>
            <w:tcW w:w="1216" w:type="dxa"/>
            <w:tcBorders>
              <w:top w:val="nil"/>
              <w:left w:val="nil"/>
              <w:bottom w:val="nil"/>
              <w:right w:val="nil"/>
            </w:tcBorders>
            <w:tcMar>
              <w:top w:w="43" w:type="dxa"/>
              <w:left w:w="0" w:type="dxa"/>
              <w:bottom w:w="0" w:type="dxa"/>
              <w:right w:w="0" w:type="dxa"/>
            </w:tcMar>
            <w:vAlign w:val="bottom"/>
          </w:tcPr>
          <w:p w14:paraId="6724B9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F04D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D89AE2" w14:textId="77777777" w:rsidR="00B072FB" w:rsidRPr="008F6D5D" w:rsidRDefault="00B072FB" w:rsidP="00517FE6">
            <w:pPr>
              <w:jc w:val="right"/>
            </w:pPr>
            <w:r w:rsidRPr="008F6D5D">
              <w:t>33 400 000</w:t>
            </w:r>
          </w:p>
        </w:tc>
        <w:tc>
          <w:tcPr>
            <w:tcW w:w="180" w:type="dxa"/>
            <w:tcBorders>
              <w:top w:val="nil"/>
              <w:left w:val="nil"/>
              <w:bottom w:val="nil"/>
              <w:right w:val="nil"/>
            </w:tcBorders>
            <w:tcMar>
              <w:top w:w="43" w:type="dxa"/>
              <w:left w:w="0" w:type="dxa"/>
              <w:bottom w:w="0" w:type="dxa"/>
              <w:right w:w="0" w:type="dxa"/>
            </w:tcMar>
            <w:vAlign w:val="bottom"/>
          </w:tcPr>
          <w:p w14:paraId="4FBAA2F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0B0040" w14:textId="77777777" w:rsidR="00B072FB" w:rsidRPr="008F6D5D" w:rsidRDefault="00B072FB" w:rsidP="00517FE6">
            <w:pPr>
              <w:jc w:val="right"/>
            </w:pPr>
          </w:p>
        </w:tc>
      </w:tr>
      <w:tr w:rsidR="0056252D" w:rsidRPr="008F6D5D" w14:paraId="5C81191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480B27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4AC623"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279FF6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CCA26B" w14:textId="77777777" w:rsidR="00B072FB" w:rsidRPr="008F6D5D" w:rsidRDefault="00B072FB" w:rsidP="008F6D5D">
            <w:r w:rsidRPr="008F6D5D">
              <w:t>Overføringer fra andre</w:t>
            </w:r>
          </w:p>
        </w:tc>
        <w:tc>
          <w:tcPr>
            <w:tcW w:w="1216" w:type="dxa"/>
            <w:tcBorders>
              <w:top w:val="nil"/>
              <w:left w:val="nil"/>
              <w:bottom w:val="nil"/>
              <w:right w:val="nil"/>
            </w:tcBorders>
            <w:tcMar>
              <w:top w:w="43" w:type="dxa"/>
              <w:left w:w="0" w:type="dxa"/>
              <w:bottom w:w="0" w:type="dxa"/>
              <w:right w:w="0" w:type="dxa"/>
            </w:tcMar>
            <w:vAlign w:val="bottom"/>
          </w:tcPr>
          <w:p w14:paraId="4B7FAB5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DC81C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56C1F23" w14:textId="77777777" w:rsidR="00B072FB" w:rsidRPr="008F6D5D" w:rsidRDefault="00B072FB" w:rsidP="00517FE6">
            <w:pPr>
              <w:jc w:val="right"/>
            </w:pPr>
            <w:r w:rsidRPr="008F6D5D">
              <w:t>6 500 000</w:t>
            </w:r>
          </w:p>
        </w:tc>
        <w:tc>
          <w:tcPr>
            <w:tcW w:w="180" w:type="dxa"/>
            <w:tcBorders>
              <w:top w:val="nil"/>
              <w:left w:val="nil"/>
              <w:bottom w:val="nil"/>
              <w:right w:val="nil"/>
            </w:tcBorders>
            <w:tcMar>
              <w:top w:w="43" w:type="dxa"/>
              <w:left w:w="0" w:type="dxa"/>
              <w:bottom w:w="0" w:type="dxa"/>
              <w:right w:w="0" w:type="dxa"/>
            </w:tcMar>
            <w:vAlign w:val="bottom"/>
          </w:tcPr>
          <w:p w14:paraId="2FF36C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8A4B8D" w14:textId="77777777" w:rsidR="00B072FB" w:rsidRPr="008F6D5D" w:rsidRDefault="00B072FB" w:rsidP="00517FE6">
            <w:pPr>
              <w:jc w:val="right"/>
            </w:pPr>
            <w:r w:rsidRPr="008F6D5D">
              <w:t>270 968 000</w:t>
            </w:r>
          </w:p>
        </w:tc>
      </w:tr>
      <w:tr w:rsidR="0056252D" w:rsidRPr="008F6D5D" w14:paraId="044CA0E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FAC8263" w14:textId="77777777" w:rsidR="00B072FB" w:rsidRPr="008F6D5D" w:rsidRDefault="00B072FB" w:rsidP="008F6D5D">
            <w:r w:rsidRPr="008F6D5D">
              <w:t>4423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812F38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A1604B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BEFB68" w14:textId="77777777" w:rsidR="00B072FB" w:rsidRPr="008F6D5D" w:rsidRDefault="00B072FB" w:rsidP="008F6D5D">
            <w:r w:rsidRPr="008F6D5D">
              <w:t>Radioaktiv forurensning i det ytre miljø:</w:t>
            </w:r>
          </w:p>
        </w:tc>
        <w:tc>
          <w:tcPr>
            <w:tcW w:w="1216" w:type="dxa"/>
            <w:tcBorders>
              <w:top w:val="nil"/>
              <w:left w:val="nil"/>
              <w:bottom w:val="nil"/>
              <w:right w:val="nil"/>
            </w:tcBorders>
            <w:tcMar>
              <w:top w:w="43" w:type="dxa"/>
              <w:left w:w="0" w:type="dxa"/>
              <w:bottom w:w="0" w:type="dxa"/>
              <w:right w:w="0" w:type="dxa"/>
            </w:tcMar>
            <w:vAlign w:val="bottom"/>
          </w:tcPr>
          <w:p w14:paraId="7EBF76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446F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83AAA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35B1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E02732" w14:textId="77777777" w:rsidR="00B072FB" w:rsidRPr="008F6D5D" w:rsidRDefault="00B072FB" w:rsidP="00517FE6">
            <w:pPr>
              <w:jc w:val="right"/>
            </w:pPr>
          </w:p>
        </w:tc>
      </w:tr>
      <w:tr w:rsidR="0056252D" w:rsidRPr="008F6D5D" w14:paraId="20B64BA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AC57B9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522EFC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85567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68F626" w14:textId="77777777" w:rsidR="00B072FB" w:rsidRPr="008F6D5D" w:rsidRDefault="00B072FB" w:rsidP="008F6D5D">
            <w:r w:rsidRPr="008F6D5D">
              <w:t>Gebyrer, radioaktiv forurensning</w:t>
            </w:r>
          </w:p>
        </w:tc>
        <w:tc>
          <w:tcPr>
            <w:tcW w:w="1216" w:type="dxa"/>
            <w:tcBorders>
              <w:top w:val="nil"/>
              <w:left w:val="nil"/>
              <w:bottom w:val="nil"/>
              <w:right w:val="nil"/>
            </w:tcBorders>
            <w:tcMar>
              <w:top w:w="43" w:type="dxa"/>
              <w:left w:w="0" w:type="dxa"/>
              <w:bottom w:w="0" w:type="dxa"/>
              <w:right w:w="0" w:type="dxa"/>
            </w:tcMar>
            <w:vAlign w:val="bottom"/>
          </w:tcPr>
          <w:p w14:paraId="38B7EF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65A6C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DBC401D" w14:textId="77777777" w:rsidR="00B072FB" w:rsidRPr="008F6D5D" w:rsidRDefault="00B072FB" w:rsidP="00517FE6">
            <w:pPr>
              <w:jc w:val="right"/>
            </w:pPr>
            <w:r w:rsidRPr="008F6D5D">
              <w:t>1 212 000</w:t>
            </w:r>
          </w:p>
        </w:tc>
        <w:tc>
          <w:tcPr>
            <w:tcW w:w="180" w:type="dxa"/>
            <w:tcBorders>
              <w:top w:val="nil"/>
              <w:left w:val="nil"/>
              <w:bottom w:val="nil"/>
              <w:right w:val="nil"/>
            </w:tcBorders>
            <w:tcMar>
              <w:top w:w="43" w:type="dxa"/>
              <w:left w:w="0" w:type="dxa"/>
              <w:bottom w:w="0" w:type="dxa"/>
              <w:right w:w="0" w:type="dxa"/>
            </w:tcMar>
            <w:vAlign w:val="bottom"/>
          </w:tcPr>
          <w:p w14:paraId="69F4833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5B6172" w14:textId="77777777" w:rsidR="00B072FB" w:rsidRPr="008F6D5D" w:rsidRDefault="00B072FB" w:rsidP="00517FE6">
            <w:pPr>
              <w:jc w:val="right"/>
            </w:pPr>
            <w:r w:rsidRPr="008F6D5D">
              <w:t>1 212 000</w:t>
            </w:r>
          </w:p>
        </w:tc>
      </w:tr>
      <w:tr w:rsidR="0056252D" w:rsidRPr="008F6D5D" w14:paraId="5870CE8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C80F51A" w14:textId="77777777" w:rsidR="00B072FB" w:rsidRPr="008F6D5D" w:rsidRDefault="00B072FB" w:rsidP="008F6D5D">
            <w:r w:rsidRPr="008F6D5D">
              <w:t>4429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A47991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7C925D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BD1660" w14:textId="77777777" w:rsidR="00B072FB" w:rsidRPr="008F6D5D" w:rsidRDefault="00B072FB" w:rsidP="008F6D5D">
            <w:r w:rsidRPr="008F6D5D">
              <w:t>Riksantikvaren:</w:t>
            </w:r>
          </w:p>
        </w:tc>
        <w:tc>
          <w:tcPr>
            <w:tcW w:w="1216" w:type="dxa"/>
            <w:tcBorders>
              <w:top w:val="nil"/>
              <w:left w:val="nil"/>
              <w:bottom w:val="nil"/>
              <w:right w:val="nil"/>
            </w:tcBorders>
            <w:tcMar>
              <w:top w:w="43" w:type="dxa"/>
              <w:left w:w="0" w:type="dxa"/>
              <w:bottom w:w="0" w:type="dxa"/>
              <w:right w:w="0" w:type="dxa"/>
            </w:tcMar>
            <w:vAlign w:val="bottom"/>
          </w:tcPr>
          <w:p w14:paraId="03102A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4DAB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B1E4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98A5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15ABE9" w14:textId="77777777" w:rsidR="00B072FB" w:rsidRPr="008F6D5D" w:rsidRDefault="00B072FB" w:rsidP="00517FE6">
            <w:pPr>
              <w:jc w:val="right"/>
            </w:pPr>
          </w:p>
        </w:tc>
      </w:tr>
      <w:tr w:rsidR="0056252D" w:rsidRPr="008F6D5D" w14:paraId="60478A1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AAF01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6E9E3D9"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75D6D4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9C3B7C" w14:textId="77777777" w:rsidR="00B072FB" w:rsidRPr="008F6D5D" w:rsidRDefault="00B072FB" w:rsidP="008F6D5D">
            <w:r w:rsidRPr="008F6D5D">
              <w:t>Refusjoner og diverse inntekter</w:t>
            </w:r>
          </w:p>
        </w:tc>
        <w:tc>
          <w:tcPr>
            <w:tcW w:w="1216" w:type="dxa"/>
            <w:tcBorders>
              <w:top w:val="nil"/>
              <w:left w:val="nil"/>
              <w:bottom w:val="nil"/>
              <w:right w:val="nil"/>
            </w:tcBorders>
            <w:tcMar>
              <w:top w:w="43" w:type="dxa"/>
              <w:left w:w="0" w:type="dxa"/>
              <w:bottom w:w="0" w:type="dxa"/>
              <w:right w:w="0" w:type="dxa"/>
            </w:tcMar>
            <w:vAlign w:val="bottom"/>
          </w:tcPr>
          <w:p w14:paraId="7DA2DA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B4244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E1CFA0" w14:textId="77777777" w:rsidR="00B072FB" w:rsidRPr="008F6D5D" w:rsidRDefault="00B072FB" w:rsidP="00517FE6">
            <w:pPr>
              <w:jc w:val="right"/>
            </w:pPr>
            <w:r w:rsidRPr="008F6D5D">
              <w:t>790 000</w:t>
            </w:r>
          </w:p>
        </w:tc>
        <w:tc>
          <w:tcPr>
            <w:tcW w:w="180" w:type="dxa"/>
            <w:tcBorders>
              <w:top w:val="nil"/>
              <w:left w:val="nil"/>
              <w:bottom w:val="nil"/>
              <w:right w:val="nil"/>
            </w:tcBorders>
            <w:tcMar>
              <w:top w:w="43" w:type="dxa"/>
              <w:left w:w="0" w:type="dxa"/>
              <w:bottom w:w="0" w:type="dxa"/>
              <w:right w:w="0" w:type="dxa"/>
            </w:tcMar>
            <w:vAlign w:val="bottom"/>
          </w:tcPr>
          <w:p w14:paraId="09E720B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DFD6FE" w14:textId="77777777" w:rsidR="00B072FB" w:rsidRPr="008F6D5D" w:rsidRDefault="00B072FB" w:rsidP="00517FE6">
            <w:pPr>
              <w:jc w:val="right"/>
            </w:pPr>
          </w:p>
        </w:tc>
      </w:tr>
      <w:tr w:rsidR="0056252D" w:rsidRPr="008F6D5D" w14:paraId="0332311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388861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8C2D7E" w14:textId="77777777" w:rsidR="00B072FB" w:rsidRPr="008F6D5D" w:rsidRDefault="00B072FB" w:rsidP="008F6D5D">
            <w:r w:rsidRPr="008F6D5D">
              <w:t>9</w:t>
            </w:r>
          </w:p>
        </w:tc>
        <w:tc>
          <w:tcPr>
            <w:tcW w:w="260" w:type="dxa"/>
            <w:tcBorders>
              <w:top w:val="nil"/>
              <w:left w:val="nil"/>
              <w:bottom w:val="nil"/>
              <w:right w:val="nil"/>
            </w:tcBorders>
            <w:tcMar>
              <w:top w:w="43" w:type="dxa"/>
              <w:left w:w="0" w:type="dxa"/>
              <w:bottom w:w="0" w:type="dxa"/>
              <w:right w:w="0" w:type="dxa"/>
            </w:tcMar>
            <w:vAlign w:val="bottom"/>
          </w:tcPr>
          <w:p w14:paraId="77BA03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17DAD7" w14:textId="77777777" w:rsidR="00B072FB" w:rsidRPr="008F6D5D" w:rsidRDefault="00B072FB" w:rsidP="008F6D5D">
            <w:r w:rsidRPr="008F6D5D">
              <w:t>Internasjonale oppdrag</w:t>
            </w:r>
          </w:p>
        </w:tc>
        <w:tc>
          <w:tcPr>
            <w:tcW w:w="1216" w:type="dxa"/>
            <w:tcBorders>
              <w:top w:val="nil"/>
              <w:left w:val="nil"/>
              <w:bottom w:val="nil"/>
              <w:right w:val="nil"/>
            </w:tcBorders>
            <w:tcMar>
              <w:top w:w="43" w:type="dxa"/>
              <w:left w:w="0" w:type="dxa"/>
              <w:bottom w:w="0" w:type="dxa"/>
              <w:right w:w="0" w:type="dxa"/>
            </w:tcMar>
            <w:vAlign w:val="bottom"/>
          </w:tcPr>
          <w:p w14:paraId="4C3344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DF2B4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D8CB2CA" w14:textId="77777777" w:rsidR="00B072FB" w:rsidRPr="008F6D5D" w:rsidRDefault="00B072FB" w:rsidP="00517FE6">
            <w:pPr>
              <w:jc w:val="right"/>
            </w:pPr>
            <w:r w:rsidRPr="008F6D5D">
              <w:t>4 517 000</w:t>
            </w:r>
          </w:p>
        </w:tc>
        <w:tc>
          <w:tcPr>
            <w:tcW w:w="180" w:type="dxa"/>
            <w:tcBorders>
              <w:top w:val="nil"/>
              <w:left w:val="nil"/>
              <w:bottom w:val="nil"/>
              <w:right w:val="nil"/>
            </w:tcBorders>
            <w:tcMar>
              <w:top w:w="43" w:type="dxa"/>
              <w:left w:w="0" w:type="dxa"/>
              <w:bottom w:w="0" w:type="dxa"/>
              <w:right w:w="0" w:type="dxa"/>
            </w:tcMar>
            <w:vAlign w:val="bottom"/>
          </w:tcPr>
          <w:p w14:paraId="59B3C1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0D8EF5" w14:textId="77777777" w:rsidR="00B072FB" w:rsidRPr="008F6D5D" w:rsidRDefault="00B072FB" w:rsidP="00517FE6">
            <w:pPr>
              <w:jc w:val="right"/>
            </w:pPr>
            <w:r w:rsidRPr="008F6D5D">
              <w:t>5 307 000</w:t>
            </w:r>
          </w:p>
        </w:tc>
      </w:tr>
      <w:tr w:rsidR="0056252D" w:rsidRPr="008F6D5D" w14:paraId="7E9D749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792CC6C" w14:textId="77777777" w:rsidR="00B072FB" w:rsidRPr="008F6D5D" w:rsidRDefault="00B072FB" w:rsidP="008F6D5D">
            <w:r w:rsidRPr="008F6D5D">
              <w:t>4471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5B92F7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C5FC0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6CA6E5" w14:textId="77777777" w:rsidR="00B072FB" w:rsidRPr="008F6D5D" w:rsidRDefault="00B072FB" w:rsidP="008F6D5D">
            <w:r w:rsidRPr="008F6D5D">
              <w:t>Norsk Polarinstitutt:</w:t>
            </w:r>
          </w:p>
        </w:tc>
        <w:tc>
          <w:tcPr>
            <w:tcW w:w="1216" w:type="dxa"/>
            <w:tcBorders>
              <w:top w:val="nil"/>
              <w:left w:val="nil"/>
              <w:bottom w:val="nil"/>
              <w:right w:val="nil"/>
            </w:tcBorders>
            <w:tcMar>
              <w:top w:w="43" w:type="dxa"/>
              <w:left w:w="0" w:type="dxa"/>
              <w:bottom w:w="0" w:type="dxa"/>
              <w:right w:w="0" w:type="dxa"/>
            </w:tcMar>
            <w:vAlign w:val="bottom"/>
          </w:tcPr>
          <w:p w14:paraId="634B55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2236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964B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D0C54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2C8956" w14:textId="77777777" w:rsidR="00B072FB" w:rsidRPr="008F6D5D" w:rsidRDefault="00B072FB" w:rsidP="00517FE6">
            <w:pPr>
              <w:jc w:val="right"/>
            </w:pPr>
          </w:p>
        </w:tc>
      </w:tr>
      <w:tr w:rsidR="0056252D" w:rsidRPr="008F6D5D" w14:paraId="73F3380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98EC89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5B1BC3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E8D895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DA3A26"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0CF5AD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0C19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346B5C" w14:textId="77777777" w:rsidR="00B072FB" w:rsidRPr="008F6D5D" w:rsidRDefault="00B072FB" w:rsidP="00517FE6">
            <w:pPr>
              <w:jc w:val="right"/>
            </w:pPr>
            <w:r w:rsidRPr="008F6D5D">
              <w:t>11 500 000</w:t>
            </w:r>
          </w:p>
        </w:tc>
        <w:tc>
          <w:tcPr>
            <w:tcW w:w="180" w:type="dxa"/>
            <w:tcBorders>
              <w:top w:val="nil"/>
              <w:left w:val="nil"/>
              <w:bottom w:val="nil"/>
              <w:right w:val="nil"/>
            </w:tcBorders>
            <w:tcMar>
              <w:top w:w="43" w:type="dxa"/>
              <w:left w:w="0" w:type="dxa"/>
              <w:bottom w:w="0" w:type="dxa"/>
              <w:right w:w="0" w:type="dxa"/>
            </w:tcMar>
            <w:vAlign w:val="bottom"/>
          </w:tcPr>
          <w:p w14:paraId="5D0752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F8E842" w14:textId="77777777" w:rsidR="00B072FB" w:rsidRPr="008F6D5D" w:rsidRDefault="00B072FB" w:rsidP="00517FE6">
            <w:pPr>
              <w:jc w:val="right"/>
            </w:pPr>
          </w:p>
        </w:tc>
      </w:tr>
      <w:tr w:rsidR="0056252D" w:rsidRPr="008F6D5D" w14:paraId="498C94D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4B8DE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2A6DA9" w14:textId="77777777" w:rsidR="00B072FB" w:rsidRPr="008F6D5D" w:rsidRDefault="00B072FB" w:rsidP="008F6D5D">
            <w:r w:rsidRPr="008F6D5D">
              <w:t>21</w:t>
            </w:r>
          </w:p>
        </w:tc>
        <w:tc>
          <w:tcPr>
            <w:tcW w:w="260" w:type="dxa"/>
            <w:tcBorders>
              <w:top w:val="nil"/>
              <w:left w:val="nil"/>
              <w:bottom w:val="nil"/>
              <w:right w:val="nil"/>
            </w:tcBorders>
            <w:tcMar>
              <w:top w:w="43" w:type="dxa"/>
              <w:left w:w="0" w:type="dxa"/>
              <w:bottom w:w="0" w:type="dxa"/>
              <w:right w:w="0" w:type="dxa"/>
            </w:tcMar>
            <w:vAlign w:val="bottom"/>
          </w:tcPr>
          <w:p w14:paraId="1DBDD24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63988A6" w14:textId="77777777" w:rsidR="00B072FB" w:rsidRPr="008F6D5D" w:rsidRDefault="00B072FB" w:rsidP="008F6D5D">
            <w:r w:rsidRPr="008F6D5D">
              <w:t>Inntekter, Antarktis</w:t>
            </w:r>
          </w:p>
        </w:tc>
        <w:tc>
          <w:tcPr>
            <w:tcW w:w="1216" w:type="dxa"/>
            <w:tcBorders>
              <w:top w:val="nil"/>
              <w:left w:val="nil"/>
              <w:bottom w:val="nil"/>
              <w:right w:val="nil"/>
            </w:tcBorders>
            <w:tcMar>
              <w:top w:w="43" w:type="dxa"/>
              <w:left w:w="0" w:type="dxa"/>
              <w:bottom w:w="0" w:type="dxa"/>
              <w:right w:w="0" w:type="dxa"/>
            </w:tcMar>
            <w:vAlign w:val="bottom"/>
          </w:tcPr>
          <w:p w14:paraId="383C166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336B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ACBC16" w14:textId="77777777" w:rsidR="00B072FB" w:rsidRPr="008F6D5D" w:rsidRDefault="00B072FB" w:rsidP="00517FE6">
            <w:pPr>
              <w:jc w:val="right"/>
            </w:pPr>
            <w:r w:rsidRPr="008F6D5D">
              <w:t>30 000 000</w:t>
            </w:r>
          </w:p>
        </w:tc>
        <w:tc>
          <w:tcPr>
            <w:tcW w:w="180" w:type="dxa"/>
            <w:tcBorders>
              <w:top w:val="nil"/>
              <w:left w:val="nil"/>
              <w:bottom w:val="nil"/>
              <w:right w:val="nil"/>
            </w:tcBorders>
            <w:tcMar>
              <w:top w:w="43" w:type="dxa"/>
              <w:left w:w="0" w:type="dxa"/>
              <w:bottom w:w="0" w:type="dxa"/>
              <w:right w:w="0" w:type="dxa"/>
            </w:tcMar>
            <w:vAlign w:val="bottom"/>
          </w:tcPr>
          <w:p w14:paraId="44B89E7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A4FD0B" w14:textId="77777777" w:rsidR="00B072FB" w:rsidRPr="008F6D5D" w:rsidRDefault="00B072FB" w:rsidP="00517FE6">
            <w:pPr>
              <w:jc w:val="right"/>
            </w:pPr>
          </w:p>
        </w:tc>
      </w:tr>
      <w:tr w:rsidR="0056252D" w:rsidRPr="008F6D5D" w14:paraId="2D59BC4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135FFA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9D6874" w14:textId="77777777" w:rsidR="00B072FB" w:rsidRPr="008F6D5D" w:rsidRDefault="00B072FB" w:rsidP="008F6D5D">
            <w:r w:rsidRPr="008F6D5D">
              <w:t>22</w:t>
            </w:r>
          </w:p>
        </w:tc>
        <w:tc>
          <w:tcPr>
            <w:tcW w:w="260" w:type="dxa"/>
            <w:tcBorders>
              <w:top w:val="nil"/>
              <w:left w:val="nil"/>
              <w:bottom w:val="nil"/>
              <w:right w:val="nil"/>
            </w:tcBorders>
            <w:tcMar>
              <w:top w:w="43" w:type="dxa"/>
              <w:left w:w="0" w:type="dxa"/>
              <w:bottom w:w="0" w:type="dxa"/>
              <w:right w:w="0" w:type="dxa"/>
            </w:tcMar>
            <w:vAlign w:val="bottom"/>
          </w:tcPr>
          <w:p w14:paraId="54BD329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4A757D" w14:textId="77777777" w:rsidR="00B072FB" w:rsidRPr="008F6D5D" w:rsidRDefault="00B072FB" w:rsidP="008F6D5D">
            <w:r w:rsidRPr="008F6D5D">
              <w:t>Inntekter fra forskningsinfrastruktur</w:t>
            </w:r>
          </w:p>
        </w:tc>
        <w:tc>
          <w:tcPr>
            <w:tcW w:w="1216" w:type="dxa"/>
            <w:tcBorders>
              <w:top w:val="nil"/>
              <w:left w:val="nil"/>
              <w:bottom w:val="nil"/>
              <w:right w:val="nil"/>
            </w:tcBorders>
            <w:tcMar>
              <w:top w:w="43" w:type="dxa"/>
              <w:left w:w="0" w:type="dxa"/>
              <w:bottom w:w="0" w:type="dxa"/>
              <w:right w:w="0" w:type="dxa"/>
            </w:tcMar>
            <w:vAlign w:val="bottom"/>
          </w:tcPr>
          <w:p w14:paraId="388A23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8CAF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362355" w14:textId="77777777" w:rsidR="00B072FB" w:rsidRPr="008F6D5D" w:rsidRDefault="00B072FB" w:rsidP="00517FE6">
            <w:pPr>
              <w:jc w:val="right"/>
            </w:pPr>
            <w:r w:rsidRPr="008F6D5D">
              <w:t>4 500 000</w:t>
            </w:r>
          </w:p>
        </w:tc>
        <w:tc>
          <w:tcPr>
            <w:tcW w:w="180" w:type="dxa"/>
            <w:tcBorders>
              <w:top w:val="nil"/>
              <w:left w:val="nil"/>
              <w:bottom w:val="nil"/>
              <w:right w:val="nil"/>
            </w:tcBorders>
            <w:tcMar>
              <w:top w:w="43" w:type="dxa"/>
              <w:left w:w="0" w:type="dxa"/>
              <w:bottom w:w="0" w:type="dxa"/>
              <w:right w:w="0" w:type="dxa"/>
            </w:tcMar>
            <w:vAlign w:val="bottom"/>
          </w:tcPr>
          <w:p w14:paraId="7DF65F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BC7ECF" w14:textId="77777777" w:rsidR="00B072FB" w:rsidRPr="008F6D5D" w:rsidRDefault="00B072FB" w:rsidP="00517FE6">
            <w:pPr>
              <w:jc w:val="right"/>
            </w:pPr>
          </w:p>
        </w:tc>
      </w:tr>
      <w:tr w:rsidR="0056252D" w:rsidRPr="008F6D5D" w14:paraId="491ECE9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6985A4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CC9DB3" w14:textId="77777777" w:rsidR="00B072FB" w:rsidRPr="008F6D5D" w:rsidRDefault="00B072FB" w:rsidP="008F6D5D">
            <w:r w:rsidRPr="008F6D5D">
              <w:t>23</w:t>
            </w:r>
          </w:p>
        </w:tc>
        <w:tc>
          <w:tcPr>
            <w:tcW w:w="260" w:type="dxa"/>
            <w:tcBorders>
              <w:top w:val="nil"/>
              <w:left w:val="nil"/>
              <w:bottom w:val="nil"/>
              <w:right w:val="nil"/>
            </w:tcBorders>
            <w:tcMar>
              <w:top w:w="43" w:type="dxa"/>
              <w:left w:w="0" w:type="dxa"/>
              <w:bottom w:w="0" w:type="dxa"/>
              <w:right w:w="0" w:type="dxa"/>
            </w:tcMar>
            <w:vAlign w:val="bottom"/>
          </w:tcPr>
          <w:p w14:paraId="2DCACD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3C2E87" w14:textId="77777777" w:rsidR="00B072FB" w:rsidRPr="008F6D5D" w:rsidRDefault="00B072FB" w:rsidP="008F6D5D">
            <w:r w:rsidRPr="008F6D5D">
              <w:t>Eksterne forskningsprosjekter</w:t>
            </w:r>
          </w:p>
        </w:tc>
        <w:tc>
          <w:tcPr>
            <w:tcW w:w="1216" w:type="dxa"/>
            <w:tcBorders>
              <w:top w:val="nil"/>
              <w:left w:val="nil"/>
              <w:bottom w:val="nil"/>
              <w:right w:val="nil"/>
            </w:tcBorders>
            <w:tcMar>
              <w:top w:w="43" w:type="dxa"/>
              <w:left w:w="0" w:type="dxa"/>
              <w:bottom w:w="0" w:type="dxa"/>
              <w:right w:w="0" w:type="dxa"/>
            </w:tcMar>
            <w:vAlign w:val="bottom"/>
          </w:tcPr>
          <w:p w14:paraId="17D1D3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ABA2E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E9543BF" w14:textId="77777777" w:rsidR="00B072FB" w:rsidRPr="008F6D5D" w:rsidRDefault="00B072FB" w:rsidP="00517FE6">
            <w:pPr>
              <w:jc w:val="right"/>
            </w:pPr>
            <w:r w:rsidRPr="008F6D5D">
              <w:t>113 000 000</w:t>
            </w:r>
          </w:p>
        </w:tc>
        <w:tc>
          <w:tcPr>
            <w:tcW w:w="180" w:type="dxa"/>
            <w:tcBorders>
              <w:top w:val="nil"/>
              <w:left w:val="nil"/>
              <w:bottom w:val="nil"/>
              <w:right w:val="nil"/>
            </w:tcBorders>
            <w:tcMar>
              <w:top w:w="43" w:type="dxa"/>
              <w:left w:w="0" w:type="dxa"/>
              <w:bottom w:w="0" w:type="dxa"/>
              <w:right w:w="0" w:type="dxa"/>
            </w:tcMar>
            <w:vAlign w:val="bottom"/>
          </w:tcPr>
          <w:p w14:paraId="7F54C9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BC9EA3" w14:textId="77777777" w:rsidR="00B072FB" w:rsidRPr="008F6D5D" w:rsidRDefault="00B072FB" w:rsidP="00517FE6">
            <w:pPr>
              <w:jc w:val="right"/>
            </w:pPr>
            <w:r w:rsidRPr="008F6D5D">
              <w:t>159 000 000</w:t>
            </w:r>
          </w:p>
        </w:tc>
      </w:tr>
      <w:tr w:rsidR="0056252D" w:rsidRPr="008F6D5D" w14:paraId="6D6608F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DE989E5" w14:textId="77777777" w:rsidR="00B072FB" w:rsidRPr="008F6D5D" w:rsidRDefault="00B072FB" w:rsidP="008F6D5D">
            <w:r w:rsidRPr="008F6D5D">
              <w:t>4481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35BF1C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956519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F856EA4" w14:textId="77777777" w:rsidR="00B072FB" w:rsidRPr="008F6D5D" w:rsidRDefault="00B072FB" w:rsidP="008F6D5D">
            <w:r w:rsidRPr="008F6D5D">
              <w:t>Salg av klimakvoter:</w:t>
            </w:r>
          </w:p>
        </w:tc>
        <w:tc>
          <w:tcPr>
            <w:tcW w:w="1216" w:type="dxa"/>
            <w:tcBorders>
              <w:top w:val="nil"/>
              <w:left w:val="nil"/>
              <w:bottom w:val="nil"/>
              <w:right w:val="nil"/>
            </w:tcBorders>
            <w:tcMar>
              <w:top w:w="43" w:type="dxa"/>
              <w:left w:w="0" w:type="dxa"/>
              <w:bottom w:w="0" w:type="dxa"/>
              <w:right w:w="0" w:type="dxa"/>
            </w:tcMar>
            <w:vAlign w:val="bottom"/>
          </w:tcPr>
          <w:p w14:paraId="7CF260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69D6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5F0F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DEFC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859306" w14:textId="77777777" w:rsidR="00B072FB" w:rsidRPr="008F6D5D" w:rsidRDefault="00B072FB" w:rsidP="00517FE6">
            <w:pPr>
              <w:jc w:val="right"/>
            </w:pPr>
          </w:p>
        </w:tc>
      </w:tr>
      <w:tr w:rsidR="0056252D" w:rsidRPr="008F6D5D" w14:paraId="62B7C8B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E7310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4702B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240255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E51B92" w14:textId="77777777" w:rsidR="00B072FB" w:rsidRPr="008F6D5D" w:rsidRDefault="00B072FB" w:rsidP="008F6D5D">
            <w:r w:rsidRPr="008F6D5D">
              <w:t>Salgsinntekter</w:t>
            </w:r>
          </w:p>
        </w:tc>
        <w:tc>
          <w:tcPr>
            <w:tcW w:w="1216" w:type="dxa"/>
            <w:tcBorders>
              <w:top w:val="nil"/>
              <w:left w:val="nil"/>
              <w:bottom w:val="nil"/>
              <w:right w:val="nil"/>
            </w:tcBorders>
            <w:tcMar>
              <w:top w:w="43" w:type="dxa"/>
              <w:left w:w="0" w:type="dxa"/>
              <w:bottom w:w="0" w:type="dxa"/>
              <w:right w:w="0" w:type="dxa"/>
            </w:tcMar>
            <w:vAlign w:val="bottom"/>
          </w:tcPr>
          <w:p w14:paraId="7D5FAD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86285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7C7A04C" w14:textId="77777777" w:rsidR="00B072FB" w:rsidRPr="008F6D5D" w:rsidRDefault="00B072FB" w:rsidP="00517FE6">
            <w:pPr>
              <w:jc w:val="right"/>
            </w:pPr>
            <w:r w:rsidRPr="008F6D5D">
              <w:t>1 617 874 000</w:t>
            </w:r>
          </w:p>
        </w:tc>
        <w:tc>
          <w:tcPr>
            <w:tcW w:w="180" w:type="dxa"/>
            <w:tcBorders>
              <w:top w:val="nil"/>
              <w:left w:val="nil"/>
              <w:bottom w:val="nil"/>
              <w:right w:val="nil"/>
            </w:tcBorders>
            <w:tcMar>
              <w:top w:w="43" w:type="dxa"/>
              <w:left w:w="0" w:type="dxa"/>
              <w:bottom w:w="0" w:type="dxa"/>
              <w:right w:w="0" w:type="dxa"/>
            </w:tcMar>
            <w:vAlign w:val="bottom"/>
          </w:tcPr>
          <w:p w14:paraId="705D710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BC514B2" w14:textId="77777777" w:rsidR="00B072FB" w:rsidRPr="008F6D5D" w:rsidRDefault="00B072FB" w:rsidP="00517FE6">
            <w:pPr>
              <w:jc w:val="right"/>
            </w:pPr>
            <w:r w:rsidRPr="008F6D5D">
              <w:t>1 617 874 000</w:t>
            </w:r>
          </w:p>
        </w:tc>
      </w:tr>
      <w:tr w:rsidR="0056252D" w:rsidRPr="008F6D5D" w14:paraId="5E6BB78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F9B8BA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D48DBC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F2473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665829" w14:textId="77777777" w:rsidR="00B072FB" w:rsidRPr="008F6D5D" w:rsidRDefault="00B072FB" w:rsidP="008F6D5D">
            <w:r w:rsidRPr="008F6D5D">
              <w:t>Sum Klima- og miljødepartementet</w:t>
            </w:r>
          </w:p>
        </w:tc>
        <w:tc>
          <w:tcPr>
            <w:tcW w:w="1216" w:type="dxa"/>
            <w:tcBorders>
              <w:top w:val="nil"/>
              <w:left w:val="nil"/>
              <w:bottom w:val="nil"/>
              <w:right w:val="nil"/>
            </w:tcBorders>
            <w:tcMar>
              <w:top w:w="43" w:type="dxa"/>
              <w:left w:w="0" w:type="dxa"/>
              <w:bottom w:w="0" w:type="dxa"/>
              <w:right w:w="0" w:type="dxa"/>
            </w:tcMar>
            <w:vAlign w:val="bottom"/>
          </w:tcPr>
          <w:p w14:paraId="5550E4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647B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CFCC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EDBC9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969799F" w14:textId="77777777" w:rsidR="00B072FB" w:rsidRPr="008F6D5D" w:rsidRDefault="00B072FB" w:rsidP="00517FE6">
            <w:pPr>
              <w:jc w:val="right"/>
            </w:pPr>
            <w:r w:rsidRPr="008F6D5D">
              <w:t>2 090 830 000</w:t>
            </w:r>
          </w:p>
        </w:tc>
      </w:tr>
      <w:tr w:rsidR="0056252D" w:rsidRPr="008F6D5D" w14:paraId="710C1106"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656BBBAF" w14:textId="77777777" w:rsidR="00B072FB" w:rsidRPr="008F6D5D" w:rsidRDefault="00B072FB" w:rsidP="00517FE6">
            <w:pPr>
              <w:pStyle w:val="tittel-gulbok2"/>
            </w:pPr>
            <w:r w:rsidRPr="008F6D5D">
              <w:lastRenderedPageBreak/>
              <w:t>Digitaliserings- og forvaltningsdepartementet</w:t>
            </w:r>
          </w:p>
        </w:tc>
      </w:tr>
      <w:tr w:rsidR="0056252D" w:rsidRPr="008F6D5D" w14:paraId="0A362F67"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76F5F4F5" w14:textId="77777777" w:rsidR="00B072FB" w:rsidRPr="008F6D5D" w:rsidRDefault="00B072FB" w:rsidP="008F6D5D">
            <w:r w:rsidRPr="008F6D5D">
              <w:t>4510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C35CD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5CE0F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2843F4" w14:textId="77777777" w:rsidR="00B072FB" w:rsidRPr="008F6D5D" w:rsidRDefault="00B072FB" w:rsidP="008F6D5D">
            <w:r w:rsidRPr="008F6D5D">
              <w:t>Departementenes sikkerhets- og serviceorganisasjon:</w:t>
            </w:r>
          </w:p>
        </w:tc>
        <w:tc>
          <w:tcPr>
            <w:tcW w:w="1216" w:type="dxa"/>
            <w:tcBorders>
              <w:top w:val="nil"/>
              <w:left w:val="nil"/>
              <w:bottom w:val="nil"/>
              <w:right w:val="nil"/>
            </w:tcBorders>
            <w:tcMar>
              <w:top w:w="43" w:type="dxa"/>
              <w:left w:w="0" w:type="dxa"/>
              <w:bottom w:w="0" w:type="dxa"/>
              <w:right w:w="0" w:type="dxa"/>
            </w:tcMar>
            <w:vAlign w:val="bottom"/>
          </w:tcPr>
          <w:p w14:paraId="7CC3B9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C2EA4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A2E8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BF86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9953F1" w14:textId="77777777" w:rsidR="00B072FB" w:rsidRPr="008F6D5D" w:rsidRDefault="00B072FB" w:rsidP="00517FE6">
            <w:pPr>
              <w:jc w:val="right"/>
            </w:pPr>
          </w:p>
        </w:tc>
      </w:tr>
      <w:tr w:rsidR="0056252D" w:rsidRPr="008F6D5D" w14:paraId="71D2617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BC536C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D3E250"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569DE55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74F383"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5BAE8A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F428E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D17478" w14:textId="77777777" w:rsidR="00B072FB" w:rsidRPr="008F6D5D" w:rsidRDefault="00B072FB" w:rsidP="00517FE6">
            <w:pPr>
              <w:jc w:val="right"/>
            </w:pPr>
            <w:r w:rsidRPr="008F6D5D">
              <w:t>47 010 000</w:t>
            </w:r>
          </w:p>
        </w:tc>
        <w:tc>
          <w:tcPr>
            <w:tcW w:w="180" w:type="dxa"/>
            <w:tcBorders>
              <w:top w:val="nil"/>
              <w:left w:val="nil"/>
              <w:bottom w:val="nil"/>
              <w:right w:val="nil"/>
            </w:tcBorders>
            <w:tcMar>
              <w:top w:w="43" w:type="dxa"/>
              <w:left w:w="0" w:type="dxa"/>
              <w:bottom w:w="0" w:type="dxa"/>
              <w:right w:w="0" w:type="dxa"/>
            </w:tcMar>
            <w:vAlign w:val="bottom"/>
          </w:tcPr>
          <w:p w14:paraId="646DD7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F3A373" w14:textId="77777777" w:rsidR="00B072FB" w:rsidRPr="008F6D5D" w:rsidRDefault="00B072FB" w:rsidP="00517FE6">
            <w:pPr>
              <w:jc w:val="right"/>
            </w:pPr>
          </w:p>
        </w:tc>
      </w:tr>
      <w:tr w:rsidR="0056252D" w:rsidRPr="008F6D5D" w14:paraId="7159BCF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EF137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DC5888"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7E3D43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424E6D" w14:textId="77777777" w:rsidR="00B072FB" w:rsidRPr="008F6D5D" w:rsidRDefault="00B072FB" w:rsidP="008F6D5D">
            <w:r w:rsidRPr="008F6D5D">
              <w:t>Brukerbetalinger</w:t>
            </w:r>
          </w:p>
        </w:tc>
        <w:tc>
          <w:tcPr>
            <w:tcW w:w="1216" w:type="dxa"/>
            <w:tcBorders>
              <w:top w:val="nil"/>
              <w:left w:val="nil"/>
              <w:bottom w:val="nil"/>
              <w:right w:val="nil"/>
            </w:tcBorders>
            <w:tcMar>
              <w:top w:w="43" w:type="dxa"/>
              <w:left w:w="0" w:type="dxa"/>
              <w:bottom w:w="0" w:type="dxa"/>
              <w:right w:w="0" w:type="dxa"/>
            </w:tcMar>
            <w:vAlign w:val="bottom"/>
          </w:tcPr>
          <w:p w14:paraId="7DC753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CB424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ABA0B70" w14:textId="77777777" w:rsidR="00B072FB" w:rsidRPr="008F6D5D" w:rsidRDefault="00B072FB" w:rsidP="00517FE6">
            <w:pPr>
              <w:jc w:val="right"/>
            </w:pPr>
            <w:r w:rsidRPr="008F6D5D">
              <w:t>43 137 000</w:t>
            </w:r>
          </w:p>
        </w:tc>
        <w:tc>
          <w:tcPr>
            <w:tcW w:w="180" w:type="dxa"/>
            <w:tcBorders>
              <w:top w:val="nil"/>
              <w:left w:val="nil"/>
              <w:bottom w:val="nil"/>
              <w:right w:val="nil"/>
            </w:tcBorders>
            <w:tcMar>
              <w:top w:w="43" w:type="dxa"/>
              <w:left w:w="0" w:type="dxa"/>
              <w:bottom w:w="0" w:type="dxa"/>
              <w:right w:w="0" w:type="dxa"/>
            </w:tcMar>
            <w:vAlign w:val="bottom"/>
          </w:tcPr>
          <w:p w14:paraId="3E558E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3FCAF3" w14:textId="77777777" w:rsidR="00B072FB" w:rsidRPr="008F6D5D" w:rsidRDefault="00B072FB" w:rsidP="00517FE6">
            <w:pPr>
              <w:jc w:val="right"/>
            </w:pPr>
            <w:r w:rsidRPr="008F6D5D">
              <w:t>90 147 000</w:t>
            </w:r>
          </w:p>
        </w:tc>
      </w:tr>
      <w:tr w:rsidR="0056252D" w:rsidRPr="008F6D5D" w14:paraId="4CE6A85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AB35721" w14:textId="77777777" w:rsidR="00B072FB" w:rsidRPr="008F6D5D" w:rsidRDefault="00B072FB" w:rsidP="008F6D5D">
            <w:r w:rsidRPr="008F6D5D">
              <w:t>4515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D22492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75D57E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0200C6" w14:textId="77777777" w:rsidR="00B072FB" w:rsidRPr="008F6D5D" w:rsidRDefault="00B072FB" w:rsidP="008F6D5D">
            <w:r w:rsidRPr="008F6D5D">
              <w:t>Departementenes digitaliseringsorganisasjon:</w:t>
            </w:r>
          </w:p>
        </w:tc>
        <w:tc>
          <w:tcPr>
            <w:tcW w:w="1216" w:type="dxa"/>
            <w:tcBorders>
              <w:top w:val="nil"/>
              <w:left w:val="nil"/>
              <w:bottom w:val="nil"/>
              <w:right w:val="nil"/>
            </w:tcBorders>
            <w:tcMar>
              <w:top w:w="43" w:type="dxa"/>
              <w:left w:w="0" w:type="dxa"/>
              <w:bottom w:w="0" w:type="dxa"/>
              <w:right w:w="0" w:type="dxa"/>
            </w:tcMar>
            <w:vAlign w:val="bottom"/>
          </w:tcPr>
          <w:p w14:paraId="6EE48D2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093B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39F8C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0AA4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517AF4" w14:textId="77777777" w:rsidR="00B072FB" w:rsidRPr="008F6D5D" w:rsidRDefault="00B072FB" w:rsidP="00517FE6">
            <w:pPr>
              <w:jc w:val="right"/>
            </w:pPr>
          </w:p>
        </w:tc>
      </w:tr>
      <w:tr w:rsidR="0056252D" w:rsidRPr="008F6D5D" w14:paraId="1148936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7D44F2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ED13DC"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01FBB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675DDC"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4488790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9876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0EE42E" w14:textId="77777777" w:rsidR="00B072FB" w:rsidRPr="008F6D5D" w:rsidRDefault="00B072FB" w:rsidP="00517FE6">
            <w:pPr>
              <w:jc w:val="right"/>
            </w:pPr>
            <w:r w:rsidRPr="008F6D5D">
              <w:t>622 000</w:t>
            </w:r>
          </w:p>
        </w:tc>
        <w:tc>
          <w:tcPr>
            <w:tcW w:w="180" w:type="dxa"/>
            <w:tcBorders>
              <w:top w:val="nil"/>
              <w:left w:val="nil"/>
              <w:bottom w:val="nil"/>
              <w:right w:val="nil"/>
            </w:tcBorders>
            <w:tcMar>
              <w:top w:w="43" w:type="dxa"/>
              <w:left w:w="0" w:type="dxa"/>
              <w:bottom w:w="0" w:type="dxa"/>
              <w:right w:w="0" w:type="dxa"/>
            </w:tcMar>
            <w:vAlign w:val="bottom"/>
          </w:tcPr>
          <w:p w14:paraId="4C549E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4488FF" w14:textId="77777777" w:rsidR="00B072FB" w:rsidRPr="008F6D5D" w:rsidRDefault="00B072FB" w:rsidP="00517FE6">
            <w:pPr>
              <w:jc w:val="right"/>
            </w:pPr>
          </w:p>
        </w:tc>
      </w:tr>
      <w:tr w:rsidR="0056252D" w:rsidRPr="008F6D5D" w14:paraId="0FE4017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84AA39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271B569"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F495EC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C5C5C4" w14:textId="77777777" w:rsidR="00B072FB" w:rsidRPr="008F6D5D" w:rsidRDefault="00B072FB" w:rsidP="008F6D5D">
            <w:r w:rsidRPr="008F6D5D">
              <w:t>Brukerbetalinger</w:t>
            </w:r>
          </w:p>
        </w:tc>
        <w:tc>
          <w:tcPr>
            <w:tcW w:w="1216" w:type="dxa"/>
            <w:tcBorders>
              <w:top w:val="nil"/>
              <w:left w:val="nil"/>
              <w:bottom w:val="nil"/>
              <w:right w:val="nil"/>
            </w:tcBorders>
            <w:tcMar>
              <w:top w:w="43" w:type="dxa"/>
              <w:left w:w="0" w:type="dxa"/>
              <w:bottom w:w="0" w:type="dxa"/>
              <w:right w:w="0" w:type="dxa"/>
            </w:tcMar>
            <w:vAlign w:val="bottom"/>
          </w:tcPr>
          <w:p w14:paraId="7A40E9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4B236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89AE88A" w14:textId="77777777" w:rsidR="00B072FB" w:rsidRPr="008F6D5D" w:rsidRDefault="00B072FB" w:rsidP="00517FE6">
            <w:pPr>
              <w:jc w:val="right"/>
            </w:pPr>
            <w:r w:rsidRPr="008F6D5D">
              <w:t>35 844 000</w:t>
            </w:r>
          </w:p>
        </w:tc>
        <w:tc>
          <w:tcPr>
            <w:tcW w:w="180" w:type="dxa"/>
            <w:tcBorders>
              <w:top w:val="nil"/>
              <w:left w:val="nil"/>
              <w:bottom w:val="nil"/>
              <w:right w:val="nil"/>
            </w:tcBorders>
            <w:tcMar>
              <w:top w:w="43" w:type="dxa"/>
              <w:left w:w="0" w:type="dxa"/>
              <w:bottom w:w="0" w:type="dxa"/>
              <w:right w:w="0" w:type="dxa"/>
            </w:tcMar>
            <w:vAlign w:val="bottom"/>
          </w:tcPr>
          <w:p w14:paraId="39D7A4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D7BFC1" w14:textId="77777777" w:rsidR="00B072FB" w:rsidRPr="008F6D5D" w:rsidRDefault="00B072FB" w:rsidP="00517FE6">
            <w:pPr>
              <w:jc w:val="right"/>
            </w:pPr>
            <w:r w:rsidRPr="008F6D5D">
              <w:t>36 466 000</w:t>
            </w:r>
          </w:p>
        </w:tc>
      </w:tr>
      <w:tr w:rsidR="0056252D" w:rsidRPr="008F6D5D" w14:paraId="6C89E29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9190E78" w14:textId="77777777" w:rsidR="00B072FB" w:rsidRPr="008F6D5D" w:rsidRDefault="00B072FB" w:rsidP="008F6D5D">
            <w:r w:rsidRPr="008F6D5D">
              <w:t>4520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14CDC1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CA38D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788E71" w14:textId="77777777" w:rsidR="00B072FB" w:rsidRPr="008F6D5D" w:rsidRDefault="00B072FB" w:rsidP="008F6D5D">
            <w:r w:rsidRPr="008F6D5D">
              <w:t>Statsforvalterne:</w:t>
            </w:r>
          </w:p>
        </w:tc>
        <w:tc>
          <w:tcPr>
            <w:tcW w:w="1216" w:type="dxa"/>
            <w:tcBorders>
              <w:top w:val="nil"/>
              <w:left w:val="nil"/>
              <w:bottom w:val="nil"/>
              <w:right w:val="nil"/>
            </w:tcBorders>
            <w:tcMar>
              <w:top w:w="43" w:type="dxa"/>
              <w:left w:w="0" w:type="dxa"/>
              <w:bottom w:w="0" w:type="dxa"/>
              <w:right w:w="0" w:type="dxa"/>
            </w:tcMar>
            <w:vAlign w:val="bottom"/>
          </w:tcPr>
          <w:p w14:paraId="60FD53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6DB6A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05DAF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AD568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DC2525" w14:textId="77777777" w:rsidR="00B072FB" w:rsidRPr="008F6D5D" w:rsidRDefault="00B072FB" w:rsidP="00517FE6">
            <w:pPr>
              <w:jc w:val="right"/>
            </w:pPr>
          </w:p>
        </w:tc>
      </w:tr>
      <w:tr w:rsidR="0056252D" w:rsidRPr="008F6D5D" w14:paraId="4DF905F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0C5C49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14C9A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E87CC0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AA0F3D" w14:textId="77777777" w:rsidR="00B072FB" w:rsidRPr="008F6D5D" w:rsidRDefault="00B072FB" w:rsidP="008F6D5D">
            <w:r w:rsidRPr="008F6D5D">
              <w:t>Inntekter ved oppdrag</w:t>
            </w:r>
          </w:p>
        </w:tc>
        <w:tc>
          <w:tcPr>
            <w:tcW w:w="1216" w:type="dxa"/>
            <w:tcBorders>
              <w:top w:val="nil"/>
              <w:left w:val="nil"/>
              <w:bottom w:val="nil"/>
              <w:right w:val="nil"/>
            </w:tcBorders>
            <w:tcMar>
              <w:top w:w="43" w:type="dxa"/>
              <w:left w:w="0" w:type="dxa"/>
              <w:bottom w:w="0" w:type="dxa"/>
              <w:right w:w="0" w:type="dxa"/>
            </w:tcMar>
            <w:vAlign w:val="bottom"/>
          </w:tcPr>
          <w:p w14:paraId="69177EE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6D86B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5D51569" w14:textId="77777777" w:rsidR="00B072FB" w:rsidRPr="008F6D5D" w:rsidRDefault="00B072FB" w:rsidP="00517FE6">
            <w:pPr>
              <w:jc w:val="right"/>
            </w:pPr>
            <w:r w:rsidRPr="008F6D5D">
              <w:t>95 759 000</w:t>
            </w:r>
          </w:p>
        </w:tc>
        <w:tc>
          <w:tcPr>
            <w:tcW w:w="180" w:type="dxa"/>
            <w:tcBorders>
              <w:top w:val="nil"/>
              <w:left w:val="nil"/>
              <w:bottom w:val="nil"/>
              <w:right w:val="nil"/>
            </w:tcBorders>
            <w:tcMar>
              <w:top w:w="43" w:type="dxa"/>
              <w:left w:w="0" w:type="dxa"/>
              <w:bottom w:w="0" w:type="dxa"/>
              <w:right w:w="0" w:type="dxa"/>
            </w:tcMar>
            <w:vAlign w:val="bottom"/>
          </w:tcPr>
          <w:p w14:paraId="2AA320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175A88" w14:textId="77777777" w:rsidR="00B072FB" w:rsidRPr="008F6D5D" w:rsidRDefault="00B072FB" w:rsidP="00517FE6">
            <w:pPr>
              <w:jc w:val="right"/>
            </w:pPr>
            <w:r w:rsidRPr="008F6D5D">
              <w:t>95 759 000</w:t>
            </w:r>
          </w:p>
        </w:tc>
      </w:tr>
      <w:tr w:rsidR="0056252D" w:rsidRPr="008F6D5D" w14:paraId="12D472E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566F0E1" w14:textId="77777777" w:rsidR="00B072FB" w:rsidRPr="008F6D5D" w:rsidRDefault="00B072FB" w:rsidP="008F6D5D">
            <w:r w:rsidRPr="008F6D5D">
              <w:t>4533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933D64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4AF78B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B7F7E7" w14:textId="77777777" w:rsidR="00B072FB" w:rsidRPr="008F6D5D" w:rsidRDefault="00B072FB" w:rsidP="008F6D5D">
            <w:r w:rsidRPr="008F6D5D">
              <w:t>Eiendommer utenfor husleieordningen:</w:t>
            </w:r>
          </w:p>
        </w:tc>
        <w:tc>
          <w:tcPr>
            <w:tcW w:w="1216" w:type="dxa"/>
            <w:tcBorders>
              <w:top w:val="nil"/>
              <w:left w:val="nil"/>
              <w:bottom w:val="nil"/>
              <w:right w:val="nil"/>
            </w:tcBorders>
            <w:tcMar>
              <w:top w:w="43" w:type="dxa"/>
              <w:left w:w="0" w:type="dxa"/>
              <w:bottom w:w="0" w:type="dxa"/>
              <w:right w:w="0" w:type="dxa"/>
            </w:tcMar>
            <w:vAlign w:val="bottom"/>
          </w:tcPr>
          <w:p w14:paraId="6EAE1B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6016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46FD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6F3A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189336" w14:textId="77777777" w:rsidR="00B072FB" w:rsidRPr="008F6D5D" w:rsidRDefault="00B072FB" w:rsidP="00517FE6">
            <w:pPr>
              <w:jc w:val="right"/>
            </w:pPr>
          </w:p>
        </w:tc>
      </w:tr>
      <w:tr w:rsidR="0056252D" w:rsidRPr="008F6D5D" w14:paraId="6061009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B49048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B3F6524"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A17F59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365237"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42FCDB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6D529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206AA98" w14:textId="77777777" w:rsidR="00B072FB" w:rsidRPr="008F6D5D" w:rsidRDefault="00B072FB" w:rsidP="00517FE6">
            <w:pPr>
              <w:jc w:val="right"/>
            </w:pPr>
            <w:r w:rsidRPr="008F6D5D">
              <w:t>5 771 000</w:t>
            </w:r>
          </w:p>
        </w:tc>
        <w:tc>
          <w:tcPr>
            <w:tcW w:w="180" w:type="dxa"/>
            <w:tcBorders>
              <w:top w:val="nil"/>
              <w:left w:val="nil"/>
              <w:bottom w:val="nil"/>
              <w:right w:val="nil"/>
            </w:tcBorders>
            <w:tcMar>
              <w:top w:w="43" w:type="dxa"/>
              <w:left w:w="0" w:type="dxa"/>
              <w:bottom w:w="0" w:type="dxa"/>
              <w:right w:w="0" w:type="dxa"/>
            </w:tcMar>
            <w:vAlign w:val="bottom"/>
          </w:tcPr>
          <w:p w14:paraId="04CB828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5B51E2" w14:textId="77777777" w:rsidR="00B072FB" w:rsidRPr="008F6D5D" w:rsidRDefault="00B072FB" w:rsidP="00517FE6">
            <w:pPr>
              <w:jc w:val="right"/>
            </w:pPr>
            <w:r w:rsidRPr="008F6D5D">
              <w:t>5 771 000</w:t>
            </w:r>
          </w:p>
        </w:tc>
      </w:tr>
      <w:tr w:rsidR="0056252D" w:rsidRPr="008F6D5D" w14:paraId="0C5C94B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460E1F3" w14:textId="77777777" w:rsidR="00B072FB" w:rsidRPr="008F6D5D" w:rsidRDefault="00B072FB" w:rsidP="008F6D5D">
            <w:r w:rsidRPr="008F6D5D">
              <w:t>4540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3C8DE2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BFE49F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68687E" w14:textId="77777777" w:rsidR="00B072FB" w:rsidRPr="008F6D5D" w:rsidRDefault="00B072FB" w:rsidP="008F6D5D">
            <w:r w:rsidRPr="008F6D5D">
              <w:t>Digitaliseringsdirektoratet:</w:t>
            </w:r>
          </w:p>
        </w:tc>
        <w:tc>
          <w:tcPr>
            <w:tcW w:w="1216" w:type="dxa"/>
            <w:tcBorders>
              <w:top w:val="nil"/>
              <w:left w:val="nil"/>
              <w:bottom w:val="nil"/>
              <w:right w:val="nil"/>
            </w:tcBorders>
            <w:tcMar>
              <w:top w:w="43" w:type="dxa"/>
              <w:left w:w="0" w:type="dxa"/>
              <w:bottom w:w="0" w:type="dxa"/>
              <w:right w:w="0" w:type="dxa"/>
            </w:tcMar>
            <w:vAlign w:val="bottom"/>
          </w:tcPr>
          <w:p w14:paraId="117D62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3868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1BF87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17FC0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2D13C6" w14:textId="77777777" w:rsidR="00B072FB" w:rsidRPr="008F6D5D" w:rsidRDefault="00B072FB" w:rsidP="00517FE6">
            <w:pPr>
              <w:jc w:val="right"/>
            </w:pPr>
          </w:p>
        </w:tc>
      </w:tr>
      <w:tr w:rsidR="0056252D" w:rsidRPr="008F6D5D" w14:paraId="2FAB36E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6C1AE4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F48DC45"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09373F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78CC635"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5E9CA0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C6C9C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38EC95" w14:textId="77777777" w:rsidR="00B072FB" w:rsidRPr="008F6D5D" w:rsidRDefault="00B072FB" w:rsidP="00517FE6">
            <w:pPr>
              <w:jc w:val="right"/>
            </w:pPr>
            <w:r w:rsidRPr="008F6D5D">
              <w:t>2 457 000</w:t>
            </w:r>
          </w:p>
        </w:tc>
        <w:tc>
          <w:tcPr>
            <w:tcW w:w="180" w:type="dxa"/>
            <w:tcBorders>
              <w:top w:val="nil"/>
              <w:left w:val="nil"/>
              <w:bottom w:val="nil"/>
              <w:right w:val="nil"/>
            </w:tcBorders>
            <w:tcMar>
              <w:top w:w="43" w:type="dxa"/>
              <w:left w:w="0" w:type="dxa"/>
              <w:bottom w:w="0" w:type="dxa"/>
              <w:right w:w="0" w:type="dxa"/>
            </w:tcMar>
            <w:vAlign w:val="bottom"/>
          </w:tcPr>
          <w:p w14:paraId="14D8D69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AC2242" w14:textId="77777777" w:rsidR="00B072FB" w:rsidRPr="008F6D5D" w:rsidRDefault="00B072FB" w:rsidP="00517FE6">
            <w:pPr>
              <w:jc w:val="right"/>
            </w:pPr>
          </w:p>
        </w:tc>
      </w:tr>
      <w:tr w:rsidR="0056252D" w:rsidRPr="008F6D5D" w14:paraId="68C0BC1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66668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D43599"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3518FE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F4F976" w14:textId="77777777" w:rsidR="00B072FB" w:rsidRPr="008F6D5D" w:rsidRDefault="00B072FB" w:rsidP="008F6D5D">
            <w:r w:rsidRPr="008F6D5D">
              <w:t>Bruk av nasjonale fellesløsninger</w:t>
            </w:r>
          </w:p>
        </w:tc>
        <w:tc>
          <w:tcPr>
            <w:tcW w:w="1216" w:type="dxa"/>
            <w:tcBorders>
              <w:top w:val="nil"/>
              <w:left w:val="nil"/>
              <w:bottom w:val="nil"/>
              <w:right w:val="nil"/>
            </w:tcBorders>
            <w:tcMar>
              <w:top w:w="43" w:type="dxa"/>
              <w:left w:w="0" w:type="dxa"/>
              <w:bottom w:w="0" w:type="dxa"/>
              <w:right w:w="0" w:type="dxa"/>
            </w:tcMar>
            <w:vAlign w:val="bottom"/>
          </w:tcPr>
          <w:p w14:paraId="4312F3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1AAB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3BF3A4" w14:textId="77777777" w:rsidR="00B072FB" w:rsidRPr="008F6D5D" w:rsidRDefault="00B072FB" w:rsidP="00517FE6">
            <w:pPr>
              <w:jc w:val="right"/>
            </w:pPr>
            <w:r w:rsidRPr="008F6D5D">
              <w:t>224 000 000</w:t>
            </w:r>
          </w:p>
        </w:tc>
        <w:tc>
          <w:tcPr>
            <w:tcW w:w="180" w:type="dxa"/>
            <w:tcBorders>
              <w:top w:val="nil"/>
              <w:left w:val="nil"/>
              <w:bottom w:val="nil"/>
              <w:right w:val="nil"/>
            </w:tcBorders>
            <w:tcMar>
              <w:top w:w="43" w:type="dxa"/>
              <w:left w:w="0" w:type="dxa"/>
              <w:bottom w:w="0" w:type="dxa"/>
              <w:right w:w="0" w:type="dxa"/>
            </w:tcMar>
            <w:vAlign w:val="bottom"/>
          </w:tcPr>
          <w:p w14:paraId="59FE9C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D88706" w14:textId="77777777" w:rsidR="00B072FB" w:rsidRPr="008F6D5D" w:rsidRDefault="00B072FB" w:rsidP="00517FE6">
            <w:pPr>
              <w:jc w:val="right"/>
            </w:pPr>
          </w:p>
        </w:tc>
      </w:tr>
      <w:tr w:rsidR="0056252D" w:rsidRPr="008F6D5D" w14:paraId="7CDC850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4FD4A3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415548F" w14:textId="77777777" w:rsidR="00B072FB" w:rsidRPr="008F6D5D" w:rsidRDefault="00B072FB" w:rsidP="008F6D5D">
            <w:r w:rsidRPr="008F6D5D">
              <w:t>7</w:t>
            </w:r>
          </w:p>
        </w:tc>
        <w:tc>
          <w:tcPr>
            <w:tcW w:w="260" w:type="dxa"/>
            <w:tcBorders>
              <w:top w:val="nil"/>
              <w:left w:val="nil"/>
              <w:bottom w:val="nil"/>
              <w:right w:val="nil"/>
            </w:tcBorders>
            <w:tcMar>
              <w:top w:w="43" w:type="dxa"/>
              <w:left w:w="0" w:type="dxa"/>
              <w:bottom w:w="0" w:type="dxa"/>
              <w:right w:w="0" w:type="dxa"/>
            </w:tcMar>
            <w:vAlign w:val="bottom"/>
          </w:tcPr>
          <w:p w14:paraId="0159C2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81A659" w14:textId="77777777" w:rsidR="00B072FB" w:rsidRPr="008F6D5D" w:rsidRDefault="00B072FB" w:rsidP="008F6D5D">
            <w:r w:rsidRPr="008F6D5D">
              <w:t>Tjenesteeierfinansiert drift av Altinn</w:t>
            </w:r>
          </w:p>
        </w:tc>
        <w:tc>
          <w:tcPr>
            <w:tcW w:w="1216" w:type="dxa"/>
            <w:tcBorders>
              <w:top w:val="nil"/>
              <w:left w:val="nil"/>
              <w:bottom w:val="nil"/>
              <w:right w:val="nil"/>
            </w:tcBorders>
            <w:tcMar>
              <w:top w:w="43" w:type="dxa"/>
              <w:left w:w="0" w:type="dxa"/>
              <w:bottom w:w="0" w:type="dxa"/>
              <w:right w:w="0" w:type="dxa"/>
            </w:tcMar>
            <w:vAlign w:val="bottom"/>
          </w:tcPr>
          <w:p w14:paraId="67D792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12989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8758012" w14:textId="77777777" w:rsidR="00B072FB" w:rsidRPr="008F6D5D" w:rsidRDefault="00B072FB" w:rsidP="00517FE6">
            <w:pPr>
              <w:jc w:val="right"/>
            </w:pPr>
            <w:r w:rsidRPr="008F6D5D">
              <w:t>166 000 000</w:t>
            </w:r>
          </w:p>
        </w:tc>
        <w:tc>
          <w:tcPr>
            <w:tcW w:w="180" w:type="dxa"/>
            <w:tcBorders>
              <w:top w:val="nil"/>
              <w:left w:val="nil"/>
              <w:bottom w:val="nil"/>
              <w:right w:val="nil"/>
            </w:tcBorders>
            <w:tcMar>
              <w:top w:w="43" w:type="dxa"/>
              <w:left w:w="0" w:type="dxa"/>
              <w:bottom w:w="0" w:type="dxa"/>
              <w:right w:w="0" w:type="dxa"/>
            </w:tcMar>
            <w:vAlign w:val="bottom"/>
          </w:tcPr>
          <w:p w14:paraId="7EBF25D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1C0AF1" w14:textId="77777777" w:rsidR="00B072FB" w:rsidRPr="008F6D5D" w:rsidRDefault="00B072FB" w:rsidP="00517FE6">
            <w:pPr>
              <w:jc w:val="right"/>
            </w:pPr>
            <w:r w:rsidRPr="008F6D5D">
              <w:t>392 457 000</w:t>
            </w:r>
          </w:p>
        </w:tc>
      </w:tr>
      <w:tr w:rsidR="0056252D" w:rsidRPr="008F6D5D" w14:paraId="086CDB1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2E7862E" w14:textId="77777777" w:rsidR="00B072FB" w:rsidRPr="008F6D5D" w:rsidRDefault="00B072FB" w:rsidP="008F6D5D">
            <w:r w:rsidRPr="008F6D5D">
              <w:t>4542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7134E4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AAEE32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4CC4E7" w14:textId="77777777" w:rsidR="00B072FB" w:rsidRPr="008F6D5D" w:rsidRDefault="00B072FB" w:rsidP="008F6D5D">
            <w:r w:rsidRPr="008F6D5D">
              <w:t>Internasjonalt samarbeid:</w:t>
            </w:r>
          </w:p>
        </w:tc>
        <w:tc>
          <w:tcPr>
            <w:tcW w:w="1216" w:type="dxa"/>
            <w:tcBorders>
              <w:top w:val="nil"/>
              <w:left w:val="nil"/>
              <w:bottom w:val="nil"/>
              <w:right w:val="nil"/>
            </w:tcBorders>
            <w:tcMar>
              <w:top w:w="43" w:type="dxa"/>
              <w:left w:w="0" w:type="dxa"/>
              <w:bottom w:w="0" w:type="dxa"/>
              <w:right w:w="0" w:type="dxa"/>
            </w:tcMar>
            <w:vAlign w:val="bottom"/>
          </w:tcPr>
          <w:p w14:paraId="362AB0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B59B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1C09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AEA2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9738DB" w14:textId="77777777" w:rsidR="00B072FB" w:rsidRPr="008F6D5D" w:rsidRDefault="00B072FB" w:rsidP="00517FE6">
            <w:pPr>
              <w:jc w:val="right"/>
            </w:pPr>
          </w:p>
        </w:tc>
      </w:tr>
      <w:tr w:rsidR="0056252D" w:rsidRPr="008F6D5D" w14:paraId="34CA280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31DB74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0DFCC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1A76F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6D8274" w14:textId="77777777" w:rsidR="00B072FB" w:rsidRPr="008F6D5D" w:rsidRDefault="00B072FB" w:rsidP="008F6D5D">
            <w:r w:rsidRPr="008F6D5D">
              <w:t>Refusjon fra Utenriksdepartementet</w:t>
            </w:r>
          </w:p>
        </w:tc>
        <w:tc>
          <w:tcPr>
            <w:tcW w:w="1216" w:type="dxa"/>
            <w:tcBorders>
              <w:top w:val="nil"/>
              <w:left w:val="nil"/>
              <w:bottom w:val="nil"/>
              <w:right w:val="nil"/>
            </w:tcBorders>
            <w:tcMar>
              <w:top w:w="43" w:type="dxa"/>
              <w:left w:w="0" w:type="dxa"/>
              <w:bottom w:w="0" w:type="dxa"/>
              <w:right w:w="0" w:type="dxa"/>
            </w:tcMar>
            <w:vAlign w:val="bottom"/>
          </w:tcPr>
          <w:p w14:paraId="473266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9D6A1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8FC8624" w14:textId="77777777" w:rsidR="00B072FB" w:rsidRPr="008F6D5D" w:rsidRDefault="00B072FB" w:rsidP="00517FE6">
            <w:pPr>
              <w:jc w:val="right"/>
            </w:pPr>
            <w:r w:rsidRPr="008F6D5D">
              <w:t>3 529 000</w:t>
            </w:r>
          </w:p>
        </w:tc>
        <w:tc>
          <w:tcPr>
            <w:tcW w:w="180" w:type="dxa"/>
            <w:tcBorders>
              <w:top w:val="nil"/>
              <w:left w:val="nil"/>
              <w:bottom w:val="nil"/>
              <w:right w:val="nil"/>
            </w:tcBorders>
            <w:tcMar>
              <w:top w:w="43" w:type="dxa"/>
              <w:left w:w="0" w:type="dxa"/>
              <w:bottom w:w="0" w:type="dxa"/>
              <w:right w:w="0" w:type="dxa"/>
            </w:tcMar>
            <w:vAlign w:val="bottom"/>
          </w:tcPr>
          <w:p w14:paraId="0AB3087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599587" w14:textId="77777777" w:rsidR="00B072FB" w:rsidRPr="008F6D5D" w:rsidRDefault="00B072FB" w:rsidP="00517FE6">
            <w:pPr>
              <w:jc w:val="right"/>
            </w:pPr>
            <w:r w:rsidRPr="008F6D5D">
              <w:t>3 529 000</w:t>
            </w:r>
          </w:p>
        </w:tc>
      </w:tr>
      <w:tr w:rsidR="0056252D" w:rsidRPr="008F6D5D" w14:paraId="76E6FB9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A6E28B3" w14:textId="77777777" w:rsidR="00B072FB" w:rsidRPr="008F6D5D" w:rsidRDefault="00B072FB" w:rsidP="008F6D5D">
            <w:r w:rsidRPr="008F6D5D">
              <w:t>4543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F1C2F8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758E3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1C9705" w14:textId="77777777" w:rsidR="00B072FB" w:rsidRPr="008F6D5D" w:rsidRDefault="00B072FB" w:rsidP="008F6D5D">
            <w:r w:rsidRPr="008F6D5D">
              <w:t>Nasjonal kommunikasjonsmyndighet:</w:t>
            </w:r>
          </w:p>
        </w:tc>
        <w:tc>
          <w:tcPr>
            <w:tcW w:w="1216" w:type="dxa"/>
            <w:tcBorders>
              <w:top w:val="nil"/>
              <w:left w:val="nil"/>
              <w:bottom w:val="nil"/>
              <w:right w:val="nil"/>
            </w:tcBorders>
            <w:tcMar>
              <w:top w:w="43" w:type="dxa"/>
              <w:left w:w="0" w:type="dxa"/>
              <w:bottom w:w="0" w:type="dxa"/>
              <w:right w:w="0" w:type="dxa"/>
            </w:tcMar>
            <w:vAlign w:val="bottom"/>
          </w:tcPr>
          <w:p w14:paraId="6BDA55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0E588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661A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102E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CBFE48" w14:textId="77777777" w:rsidR="00B072FB" w:rsidRPr="008F6D5D" w:rsidRDefault="00B072FB" w:rsidP="00517FE6">
            <w:pPr>
              <w:jc w:val="right"/>
            </w:pPr>
          </w:p>
        </w:tc>
      </w:tr>
      <w:tr w:rsidR="0056252D" w:rsidRPr="008F6D5D" w14:paraId="1E5DEBA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64F2EE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6C7BD77"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7BC85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4B0E7C" w14:textId="77777777" w:rsidR="00B072FB" w:rsidRPr="008F6D5D" w:rsidRDefault="00B072FB" w:rsidP="008F6D5D">
            <w:r w:rsidRPr="008F6D5D">
              <w:t>Diverse gebyrer</w:t>
            </w:r>
          </w:p>
        </w:tc>
        <w:tc>
          <w:tcPr>
            <w:tcW w:w="1216" w:type="dxa"/>
            <w:tcBorders>
              <w:top w:val="nil"/>
              <w:left w:val="nil"/>
              <w:bottom w:val="nil"/>
              <w:right w:val="nil"/>
            </w:tcBorders>
            <w:tcMar>
              <w:top w:w="43" w:type="dxa"/>
              <w:left w:w="0" w:type="dxa"/>
              <w:bottom w:w="0" w:type="dxa"/>
              <w:right w:w="0" w:type="dxa"/>
            </w:tcMar>
            <w:vAlign w:val="bottom"/>
          </w:tcPr>
          <w:p w14:paraId="487795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A74D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611028" w14:textId="77777777" w:rsidR="00B072FB" w:rsidRPr="008F6D5D" w:rsidRDefault="00B072FB" w:rsidP="00517FE6">
            <w:pPr>
              <w:jc w:val="right"/>
            </w:pPr>
            <w:r w:rsidRPr="008F6D5D">
              <w:t>346 000</w:t>
            </w:r>
          </w:p>
        </w:tc>
        <w:tc>
          <w:tcPr>
            <w:tcW w:w="180" w:type="dxa"/>
            <w:tcBorders>
              <w:top w:val="nil"/>
              <w:left w:val="nil"/>
              <w:bottom w:val="nil"/>
              <w:right w:val="nil"/>
            </w:tcBorders>
            <w:tcMar>
              <w:top w:w="43" w:type="dxa"/>
              <w:left w:w="0" w:type="dxa"/>
              <w:bottom w:w="0" w:type="dxa"/>
              <w:right w:w="0" w:type="dxa"/>
            </w:tcMar>
            <w:vAlign w:val="bottom"/>
          </w:tcPr>
          <w:p w14:paraId="1DB5C8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D75ED5" w14:textId="77777777" w:rsidR="00B072FB" w:rsidRPr="008F6D5D" w:rsidRDefault="00B072FB" w:rsidP="00517FE6">
            <w:pPr>
              <w:jc w:val="right"/>
            </w:pPr>
          </w:p>
        </w:tc>
      </w:tr>
      <w:tr w:rsidR="0056252D" w:rsidRPr="008F6D5D" w14:paraId="13E302D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426D43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0A90F3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0B874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69EBA2" w14:textId="77777777" w:rsidR="00B072FB" w:rsidRPr="008F6D5D" w:rsidRDefault="00B072FB" w:rsidP="008F6D5D">
            <w:r w:rsidRPr="008F6D5D">
              <w:t>Inntekter fra gjennomførte frekvensauksjoner</w:t>
            </w:r>
          </w:p>
        </w:tc>
        <w:tc>
          <w:tcPr>
            <w:tcW w:w="1216" w:type="dxa"/>
            <w:tcBorders>
              <w:top w:val="nil"/>
              <w:left w:val="nil"/>
              <w:bottom w:val="nil"/>
              <w:right w:val="nil"/>
            </w:tcBorders>
            <w:tcMar>
              <w:top w:w="43" w:type="dxa"/>
              <w:left w:w="0" w:type="dxa"/>
              <w:bottom w:w="0" w:type="dxa"/>
              <w:right w:w="0" w:type="dxa"/>
            </w:tcMar>
            <w:vAlign w:val="bottom"/>
          </w:tcPr>
          <w:p w14:paraId="3D81694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B101A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998CE8A" w14:textId="77777777" w:rsidR="00B072FB" w:rsidRPr="008F6D5D" w:rsidRDefault="00B072FB" w:rsidP="00517FE6">
            <w:pPr>
              <w:jc w:val="right"/>
            </w:pPr>
            <w:r w:rsidRPr="008F6D5D">
              <w:t>583 600 000</w:t>
            </w:r>
          </w:p>
        </w:tc>
        <w:tc>
          <w:tcPr>
            <w:tcW w:w="180" w:type="dxa"/>
            <w:tcBorders>
              <w:top w:val="nil"/>
              <w:left w:val="nil"/>
              <w:bottom w:val="nil"/>
              <w:right w:val="nil"/>
            </w:tcBorders>
            <w:tcMar>
              <w:top w:w="43" w:type="dxa"/>
              <w:left w:w="0" w:type="dxa"/>
              <w:bottom w:w="0" w:type="dxa"/>
              <w:right w:w="0" w:type="dxa"/>
            </w:tcMar>
            <w:vAlign w:val="bottom"/>
          </w:tcPr>
          <w:p w14:paraId="663855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3239E0" w14:textId="77777777" w:rsidR="00B072FB" w:rsidRPr="008F6D5D" w:rsidRDefault="00B072FB" w:rsidP="00517FE6">
            <w:pPr>
              <w:jc w:val="right"/>
            </w:pPr>
            <w:r w:rsidRPr="008F6D5D">
              <w:t>583 946 000</w:t>
            </w:r>
          </w:p>
        </w:tc>
      </w:tr>
      <w:tr w:rsidR="0056252D" w:rsidRPr="008F6D5D" w14:paraId="07676BF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6F0E25A" w14:textId="77777777" w:rsidR="00B072FB" w:rsidRPr="008F6D5D" w:rsidRDefault="00B072FB" w:rsidP="008F6D5D">
            <w:r w:rsidRPr="008F6D5D">
              <w:t>4565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2284DE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F42053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CDF3F4" w14:textId="77777777" w:rsidR="00B072FB" w:rsidRPr="008F6D5D" w:rsidRDefault="00B072FB" w:rsidP="008F6D5D">
            <w:r w:rsidRPr="008F6D5D">
              <w:t>Boliglånsordningen i Statens pensjonskasse:</w:t>
            </w:r>
          </w:p>
        </w:tc>
        <w:tc>
          <w:tcPr>
            <w:tcW w:w="1216" w:type="dxa"/>
            <w:tcBorders>
              <w:top w:val="nil"/>
              <w:left w:val="nil"/>
              <w:bottom w:val="nil"/>
              <w:right w:val="nil"/>
            </w:tcBorders>
            <w:tcMar>
              <w:top w:w="43" w:type="dxa"/>
              <w:left w:w="0" w:type="dxa"/>
              <w:bottom w:w="0" w:type="dxa"/>
              <w:right w:w="0" w:type="dxa"/>
            </w:tcMar>
            <w:vAlign w:val="bottom"/>
          </w:tcPr>
          <w:p w14:paraId="1214B8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FAA11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0201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EF8E4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319D2C" w14:textId="77777777" w:rsidR="00B072FB" w:rsidRPr="008F6D5D" w:rsidRDefault="00B072FB" w:rsidP="00517FE6">
            <w:pPr>
              <w:jc w:val="right"/>
            </w:pPr>
          </w:p>
        </w:tc>
      </w:tr>
      <w:tr w:rsidR="0056252D" w:rsidRPr="008F6D5D" w14:paraId="103C1D2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5A69BE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3B8DD3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60A719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B3E6E6" w14:textId="77777777" w:rsidR="00B072FB" w:rsidRPr="008F6D5D" w:rsidRDefault="00B072FB" w:rsidP="008F6D5D">
            <w:r w:rsidRPr="008F6D5D">
              <w:t>Gebyrinntekter, lån</w:t>
            </w:r>
          </w:p>
        </w:tc>
        <w:tc>
          <w:tcPr>
            <w:tcW w:w="1216" w:type="dxa"/>
            <w:tcBorders>
              <w:top w:val="nil"/>
              <w:left w:val="nil"/>
              <w:bottom w:val="nil"/>
              <w:right w:val="nil"/>
            </w:tcBorders>
            <w:tcMar>
              <w:top w:w="43" w:type="dxa"/>
              <w:left w:w="0" w:type="dxa"/>
              <w:bottom w:w="0" w:type="dxa"/>
              <w:right w:w="0" w:type="dxa"/>
            </w:tcMar>
            <w:vAlign w:val="bottom"/>
          </w:tcPr>
          <w:p w14:paraId="45ADDE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4BD8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B49EF2" w14:textId="77777777" w:rsidR="00B072FB" w:rsidRPr="008F6D5D" w:rsidRDefault="00B072FB" w:rsidP="00517FE6">
            <w:pPr>
              <w:jc w:val="right"/>
            </w:pPr>
            <w:r w:rsidRPr="008F6D5D">
              <w:t>45 000 000</w:t>
            </w:r>
          </w:p>
        </w:tc>
        <w:tc>
          <w:tcPr>
            <w:tcW w:w="180" w:type="dxa"/>
            <w:tcBorders>
              <w:top w:val="nil"/>
              <w:left w:val="nil"/>
              <w:bottom w:val="nil"/>
              <w:right w:val="nil"/>
            </w:tcBorders>
            <w:tcMar>
              <w:top w:w="43" w:type="dxa"/>
              <w:left w:w="0" w:type="dxa"/>
              <w:bottom w:w="0" w:type="dxa"/>
              <w:right w:w="0" w:type="dxa"/>
            </w:tcMar>
            <w:vAlign w:val="bottom"/>
          </w:tcPr>
          <w:p w14:paraId="4E424F2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E36F92" w14:textId="77777777" w:rsidR="00B072FB" w:rsidRPr="008F6D5D" w:rsidRDefault="00B072FB" w:rsidP="00517FE6">
            <w:pPr>
              <w:jc w:val="right"/>
            </w:pPr>
          </w:p>
        </w:tc>
      </w:tr>
      <w:tr w:rsidR="0056252D" w:rsidRPr="008F6D5D" w14:paraId="2304294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D37A80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35F13C"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2F74326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BFA98A" w14:textId="77777777" w:rsidR="00B072FB" w:rsidRPr="008F6D5D" w:rsidRDefault="00B072FB" w:rsidP="008F6D5D">
            <w:r w:rsidRPr="008F6D5D">
              <w:t>Tilbakebetaling av lån</w:t>
            </w:r>
          </w:p>
        </w:tc>
        <w:tc>
          <w:tcPr>
            <w:tcW w:w="1216" w:type="dxa"/>
            <w:tcBorders>
              <w:top w:val="nil"/>
              <w:left w:val="nil"/>
              <w:bottom w:val="nil"/>
              <w:right w:val="nil"/>
            </w:tcBorders>
            <w:tcMar>
              <w:top w:w="43" w:type="dxa"/>
              <w:left w:w="0" w:type="dxa"/>
              <w:bottom w:w="0" w:type="dxa"/>
              <w:right w:w="0" w:type="dxa"/>
            </w:tcMar>
            <w:vAlign w:val="bottom"/>
          </w:tcPr>
          <w:p w14:paraId="2ED7C5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B1A2E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7C4638C" w14:textId="77777777" w:rsidR="00B072FB" w:rsidRPr="008F6D5D" w:rsidRDefault="00B072FB" w:rsidP="00517FE6">
            <w:pPr>
              <w:jc w:val="right"/>
            </w:pPr>
            <w:r w:rsidRPr="008F6D5D">
              <w:t>17 200 000 000</w:t>
            </w:r>
          </w:p>
        </w:tc>
        <w:tc>
          <w:tcPr>
            <w:tcW w:w="180" w:type="dxa"/>
            <w:tcBorders>
              <w:top w:val="nil"/>
              <w:left w:val="nil"/>
              <w:bottom w:val="nil"/>
              <w:right w:val="nil"/>
            </w:tcBorders>
            <w:tcMar>
              <w:top w:w="43" w:type="dxa"/>
              <w:left w:w="0" w:type="dxa"/>
              <w:bottom w:w="0" w:type="dxa"/>
              <w:right w:w="0" w:type="dxa"/>
            </w:tcMar>
            <w:vAlign w:val="bottom"/>
          </w:tcPr>
          <w:p w14:paraId="142BB8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5564AD" w14:textId="77777777" w:rsidR="00B072FB" w:rsidRPr="008F6D5D" w:rsidRDefault="00B072FB" w:rsidP="00517FE6">
            <w:pPr>
              <w:jc w:val="right"/>
            </w:pPr>
            <w:r w:rsidRPr="008F6D5D">
              <w:t>17 245 000 000</w:t>
            </w:r>
          </w:p>
        </w:tc>
      </w:tr>
      <w:tr w:rsidR="0056252D" w:rsidRPr="008F6D5D" w14:paraId="011B0C06"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1B12A8A" w14:textId="77777777" w:rsidR="00B072FB" w:rsidRPr="008F6D5D" w:rsidRDefault="00B072FB" w:rsidP="008F6D5D">
            <w:r w:rsidRPr="008F6D5D">
              <w:lastRenderedPageBreak/>
              <w:t>4566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4B9D97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8D92C8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8D557D" w14:textId="77777777" w:rsidR="00B072FB" w:rsidRPr="008F6D5D" w:rsidRDefault="00B072FB" w:rsidP="008F6D5D">
            <w:r w:rsidRPr="008F6D5D">
              <w:t>Yrkesskadeforsikring:</w:t>
            </w:r>
          </w:p>
        </w:tc>
        <w:tc>
          <w:tcPr>
            <w:tcW w:w="1216" w:type="dxa"/>
            <w:tcBorders>
              <w:top w:val="nil"/>
              <w:left w:val="nil"/>
              <w:bottom w:val="nil"/>
              <w:right w:val="nil"/>
            </w:tcBorders>
            <w:tcMar>
              <w:top w:w="43" w:type="dxa"/>
              <w:left w:w="0" w:type="dxa"/>
              <w:bottom w:w="0" w:type="dxa"/>
              <w:right w:w="0" w:type="dxa"/>
            </w:tcMar>
            <w:vAlign w:val="bottom"/>
          </w:tcPr>
          <w:p w14:paraId="2F15633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8C27C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DE94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02F75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D7E93A" w14:textId="77777777" w:rsidR="00B072FB" w:rsidRPr="008F6D5D" w:rsidRDefault="00B072FB" w:rsidP="00517FE6">
            <w:pPr>
              <w:jc w:val="right"/>
            </w:pPr>
          </w:p>
        </w:tc>
      </w:tr>
      <w:tr w:rsidR="0056252D" w:rsidRPr="008F6D5D" w14:paraId="133A032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5A8ED4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A30E3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56642D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333F5A" w14:textId="77777777" w:rsidR="00B072FB" w:rsidRPr="008F6D5D" w:rsidRDefault="00B072FB" w:rsidP="008F6D5D">
            <w:r w:rsidRPr="008F6D5D">
              <w:t>Premieinntekter</w:t>
            </w:r>
          </w:p>
        </w:tc>
        <w:tc>
          <w:tcPr>
            <w:tcW w:w="1216" w:type="dxa"/>
            <w:tcBorders>
              <w:top w:val="nil"/>
              <w:left w:val="nil"/>
              <w:bottom w:val="nil"/>
              <w:right w:val="nil"/>
            </w:tcBorders>
            <w:tcMar>
              <w:top w:w="43" w:type="dxa"/>
              <w:left w:w="0" w:type="dxa"/>
              <w:bottom w:w="0" w:type="dxa"/>
              <w:right w:w="0" w:type="dxa"/>
            </w:tcMar>
            <w:vAlign w:val="bottom"/>
          </w:tcPr>
          <w:p w14:paraId="3512391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24CF3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A2E6318" w14:textId="77777777" w:rsidR="00B072FB" w:rsidRPr="008F6D5D" w:rsidRDefault="00B072FB" w:rsidP="00517FE6">
            <w:pPr>
              <w:jc w:val="right"/>
            </w:pPr>
            <w:r w:rsidRPr="008F6D5D">
              <w:t>97 000 000</w:t>
            </w:r>
          </w:p>
        </w:tc>
        <w:tc>
          <w:tcPr>
            <w:tcW w:w="180" w:type="dxa"/>
            <w:tcBorders>
              <w:top w:val="nil"/>
              <w:left w:val="nil"/>
              <w:bottom w:val="nil"/>
              <w:right w:val="nil"/>
            </w:tcBorders>
            <w:tcMar>
              <w:top w:w="43" w:type="dxa"/>
              <w:left w:w="0" w:type="dxa"/>
              <w:bottom w:w="0" w:type="dxa"/>
              <w:right w:w="0" w:type="dxa"/>
            </w:tcMar>
            <w:vAlign w:val="bottom"/>
          </w:tcPr>
          <w:p w14:paraId="609C82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365A7B" w14:textId="77777777" w:rsidR="00B072FB" w:rsidRPr="008F6D5D" w:rsidRDefault="00B072FB" w:rsidP="00517FE6">
            <w:pPr>
              <w:jc w:val="right"/>
            </w:pPr>
            <w:r w:rsidRPr="008F6D5D">
              <w:t>97 000 000</w:t>
            </w:r>
          </w:p>
        </w:tc>
      </w:tr>
      <w:tr w:rsidR="0056252D" w:rsidRPr="008F6D5D" w14:paraId="23D73C5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39749A1" w14:textId="77777777" w:rsidR="00B072FB" w:rsidRPr="008F6D5D" w:rsidRDefault="00B072FB" w:rsidP="008F6D5D">
            <w:r w:rsidRPr="008F6D5D">
              <w:t>4567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DF07F4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E4EAB5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0F1FF0" w14:textId="77777777" w:rsidR="00B072FB" w:rsidRPr="008F6D5D" w:rsidRDefault="00B072FB" w:rsidP="008F6D5D">
            <w:r w:rsidRPr="008F6D5D">
              <w:t>Gruppelivsforsikring:</w:t>
            </w:r>
          </w:p>
        </w:tc>
        <w:tc>
          <w:tcPr>
            <w:tcW w:w="1216" w:type="dxa"/>
            <w:tcBorders>
              <w:top w:val="nil"/>
              <w:left w:val="nil"/>
              <w:bottom w:val="nil"/>
              <w:right w:val="nil"/>
            </w:tcBorders>
            <w:tcMar>
              <w:top w:w="43" w:type="dxa"/>
              <w:left w:w="0" w:type="dxa"/>
              <w:bottom w:w="0" w:type="dxa"/>
              <w:right w:w="0" w:type="dxa"/>
            </w:tcMar>
            <w:vAlign w:val="bottom"/>
          </w:tcPr>
          <w:p w14:paraId="1E4908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C636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3542D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52F7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E8BE3E" w14:textId="77777777" w:rsidR="00B072FB" w:rsidRPr="008F6D5D" w:rsidRDefault="00B072FB" w:rsidP="00517FE6">
            <w:pPr>
              <w:jc w:val="right"/>
            </w:pPr>
          </w:p>
        </w:tc>
      </w:tr>
      <w:tr w:rsidR="0056252D" w:rsidRPr="008F6D5D" w14:paraId="27A1436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332E46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271BEA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0ABE81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F3382E" w14:textId="77777777" w:rsidR="00B072FB" w:rsidRPr="008F6D5D" w:rsidRDefault="00B072FB" w:rsidP="008F6D5D">
            <w:r w:rsidRPr="008F6D5D">
              <w:t>Premieinntekter</w:t>
            </w:r>
          </w:p>
        </w:tc>
        <w:tc>
          <w:tcPr>
            <w:tcW w:w="1216" w:type="dxa"/>
            <w:tcBorders>
              <w:top w:val="nil"/>
              <w:left w:val="nil"/>
              <w:bottom w:val="nil"/>
              <w:right w:val="nil"/>
            </w:tcBorders>
            <w:tcMar>
              <w:top w:w="43" w:type="dxa"/>
              <w:left w:w="0" w:type="dxa"/>
              <w:bottom w:w="0" w:type="dxa"/>
              <w:right w:w="0" w:type="dxa"/>
            </w:tcMar>
            <w:vAlign w:val="bottom"/>
          </w:tcPr>
          <w:p w14:paraId="56BF32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006EBD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49343CB" w14:textId="77777777" w:rsidR="00B072FB" w:rsidRPr="008F6D5D" w:rsidRDefault="00B072FB" w:rsidP="00517FE6">
            <w:pPr>
              <w:jc w:val="right"/>
            </w:pPr>
            <w:r w:rsidRPr="008F6D5D">
              <w:t>149 000 000</w:t>
            </w:r>
          </w:p>
        </w:tc>
        <w:tc>
          <w:tcPr>
            <w:tcW w:w="180" w:type="dxa"/>
            <w:tcBorders>
              <w:top w:val="nil"/>
              <w:left w:val="nil"/>
              <w:bottom w:val="nil"/>
              <w:right w:val="nil"/>
            </w:tcBorders>
            <w:tcMar>
              <w:top w:w="43" w:type="dxa"/>
              <w:left w:w="0" w:type="dxa"/>
              <w:bottom w:w="0" w:type="dxa"/>
              <w:right w:w="0" w:type="dxa"/>
            </w:tcMar>
            <w:vAlign w:val="bottom"/>
          </w:tcPr>
          <w:p w14:paraId="409C99A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2BFEAD8" w14:textId="77777777" w:rsidR="00B072FB" w:rsidRPr="008F6D5D" w:rsidRDefault="00B072FB" w:rsidP="00517FE6">
            <w:pPr>
              <w:jc w:val="right"/>
            </w:pPr>
            <w:r w:rsidRPr="008F6D5D">
              <w:t>149 000 000</w:t>
            </w:r>
          </w:p>
        </w:tc>
      </w:tr>
      <w:tr w:rsidR="0056252D" w:rsidRPr="008F6D5D" w14:paraId="4BB007B8"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70A28AB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6B0B4A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40FFFD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D63D95" w14:textId="77777777" w:rsidR="00B072FB" w:rsidRPr="008F6D5D" w:rsidRDefault="00B072FB" w:rsidP="008F6D5D">
            <w:r w:rsidRPr="008F6D5D">
              <w:t>Sum Digitaliserings- og forvaltningsdepartementet</w:t>
            </w:r>
          </w:p>
        </w:tc>
        <w:tc>
          <w:tcPr>
            <w:tcW w:w="1216" w:type="dxa"/>
            <w:tcBorders>
              <w:top w:val="nil"/>
              <w:left w:val="nil"/>
              <w:bottom w:val="nil"/>
              <w:right w:val="nil"/>
            </w:tcBorders>
            <w:tcMar>
              <w:top w:w="43" w:type="dxa"/>
              <w:left w:w="0" w:type="dxa"/>
              <w:bottom w:w="0" w:type="dxa"/>
              <w:right w:w="0" w:type="dxa"/>
            </w:tcMar>
            <w:vAlign w:val="bottom"/>
          </w:tcPr>
          <w:p w14:paraId="3A0567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645D0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52C15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CF3B8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F2BBAF3" w14:textId="77777777" w:rsidR="00B072FB" w:rsidRPr="008F6D5D" w:rsidRDefault="00B072FB" w:rsidP="00517FE6">
            <w:pPr>
              <w:jc w:val="right"/>
            </w:pPr>
            <w:r w:rsidRPr="008F6D5D">
              <w:t>18 699 075 000</w:t>
            </w:r>
          </w:p>
        </w:tc>
      </w:tr>
      <w:tr w:rsidR="0056252D" w:rsidRPr="008F6D5D" w14:paraId="147283EC"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3B24F908" w14:textId="77777777" w:rsidR="00B072FB" w:rsidRPr="008F6D5D" w:rsidRDefault="00B072FB" w:rsidP="00517FE6">
            <w:pPr>
              <w:pStyle w:val="tittel-gulbok2"/>
            </w:pPr>
            <w:r w:rsidRPr="008F6D5D">
              <w:t>Finansdepartementet</w:t>
            </w:r>
          </w:p>
        </w:tc>
      </w:tr>
      <w:tr w:rsidR="0056252D" w:rsidRPr="008F6D5D" w14:paraId="3776E77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83BAA50" w14:textId="77777777" w:rsidR="00B072FB" w:rsidRPr="008F6D5D" w:rsidRDefault="00B072FB" w:rsidP="008F6D5D">
            <w:r w:rsidRPr="008F6D5D">
              <w:t>4600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4016DA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D912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9C7A69" w14:textId="77777777" w:rsidR="00B072FB" w:rsidRPr="008F6D5D" w:rsidRDefault="00B072FB" w:rsidP="008F6D5D">
            <w:r w:rsidRPr="008F6D5D">
              <w:t>Finansdepartementet:</w:t>
            </w:r>
          </w:p>
        </w:tc>
        <w:tc>
          <w:tcPr>
            <w:tcW w:w="1216" w:type="dxa"/>
            <w:tcBorders>
              <w:top w:val="nil"/>
              <w:left w:val="nil"/>
              <w:bottom w:val="nil"/>
              <w:right w:val="nil"/>
            </w:tcBorders>
            <w:tcMar>
              <w:top w:w="43" w:type="dxa"/>
              <w:left w:w="0" w:type="dxa"/>
              <w:bottom w:w="0" w:type="dxa"/>
              <w:right w:w="0" w:type="dxa"/>
            </w:tcMar>
            <w:vAlign w:val="bottom"/>
          </w:tcPr>
          <w:p w14:paraId="4510CB1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4AF2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3813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61B5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735AFF" w14:textId="77777777" w:rsidR="00B072FB" w:rsidRPr="008F6D5D" w:rsidRDefault="00B072FB" w:rsidP="00517FE6">
            <w:pPr>
              <w:jc w:val="right"/>
            </w:pPr>
          </w:p>
        </w:tc>
      </w:tr>
      <w:tr w:rsidR="0056252D" w:rsidRPr="008F6D5D" w14:paraId="51B6D09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79B942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6908685"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018586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7412C8" w14:textId="77777777" w:rsidR="00B072FB" w:rsidRPr="008F6D5D" w:rsidRDefault="00B072FB" w:rsidP="008F6D5D">
            <w:r w:rsidRPr="008F6D5D">
              <w:t>Diverse refusjoner</w:t>
            </w:r>
          </w:p>
        </w:tc>
        <w:tc>
          <w:tcPr>
            <w:tcW w:w="1216" w:type="dxa"/>
            <w:tcBorders>
              <w:top w:val="nil"/>
              <w:left w:val="nil"/>
              <w:bottom w:val="nil"/>
              <w:right w:val="nil"/>
            </w:tcBorders>
            <w:tcMar>
              <w:top w:w="43" w:type="dxa"/>
              <w:left w:w="0" w:type="dxa"/>
              <w:bottom w:w="0" w:type="dxa"/>
              <w:right w:w="0" w:type="dxa"/>
            </w:tcMar>
            <w:vAlign w:val="bottom"/>
          </w:tcPr>
          <w:p w14:paraId="52018B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4240F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8C3C38A" w14:textId="77777777" w:rsidR="00B072FB" w:rsidRPr="008F6D5D" w:rsidRDefault="00B072FB" w:rsidP="00517FE6">
            <w:pPr>
              <w:jc w:val="right"/>
            </w:pPr>
            <w:r w:rsidRPr="008F6D5D">
              <w:t>50 000</w:t>
            </w:r>
          </w:p>
        </w:tc>
        <w:tc>
          <w:tcPr>
            <w:tcW w:w="180" w:type="dxa"/>
            <w:tcBorders>
              <w:top w:val="nil"/>
              <w:left w:val="nil"/>
              <w:bottom w:val="nil"/>
              <w:right w:val="nil"/>
            </w:tcBorders>
            <w:tcMar>
              <w:top w:w="43" w:type="dxa"/>
              <w:left w:w="0" w:type="dxa"/>
              <w:bottom w:w="0" w:type="dxa"/>
              <w:right w:w="0" w:type="dxa"/>
            </w:tcMar>
            <w:vAlign w:val="bottom"/>
          </w:tcPr>
          <w:p w14:paraId="79313D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07C253" w14:textId="77777777" w:rsidR="00B072FB" w:rsidRPr="008F6D5D" w:rsidRDefault="00B072FB" w:rsidP="00517FE6">
            <w:pPr>
              <w:jc w:val="right"/>
            </w:pPr>
            <w:r w:rsidRPr="008F6D5D">
              <w:t>50 000</w:t>
            </w:r>
          </w:p>
        </w:tc>
      </w:tr>
      <w:tr w:rsidR="0056252D" w:rsidRPr="008F6D5D" w14:paraId="3C38F76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D6CA34A" w14:textId="77777777" w:rsidR="00B072FB" w:rsidRPr="008F6D5D" w:rsidRDefault="00B072FB" w:rsidP="008F6D5D">
            <w:r w:rsidRPr="008F6D5D">
              <w:t>4602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BC152C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2928B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04E914" w14:textId="77777777" w:rsidR="00B072FB" w:rsidRPr="008F6D5D" w:rsidRDefault="00B072FB" w:rsidP="008F6D5D">
            <w:r w:rsidRPr="008F6D5D">
              <w:t>Finanstilsynet:</w:t>
            </w:r>
          </w:p>
        </w:tc>
        <w:tc>
          <w:tcPr>
            <w:tcW w:w="1216" w:type="dxa"/>
            <w:tcBorders>
              <w:top w:val="nil"/>
              <w:left w:val="nil"/>
              <w:bottom w:val="nil"/>
              <w:right w:val="nil"/>
            </w:tcBorders>
            <w:tcMar>
              <w:top w:w="43" w:type="dxa"/>
              <w:left w:w="0" w:type="dxa"/>
              <w:bottom w:w="0" w:type="dxa"/>
              <w:right w:w="0" w:type="dxa"/>
            </w:tcMar>
            <w:vAlign w:val="bottom"/>
          </w:tcPr>
          <w:p w14:paraId="566E62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C3F3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55DD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1C2F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4FB0A7" w14:textId="77777777" w:rsidR="00B072FB" w:rsidRPr="008F6D5D" w:rsidRDefault="00B072FB" w:rsidP="00517FE6">
            <w:pPr>
              <w:jc w:val="right"/>
            </w:pPr>
          </w:p>
        </w:tc>
      </w:tr>
      <w:tr w:rsidR="0056252D" w:rsidRPr="008F6D5D" w14:paraId="0FFC9B2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077B9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C24A9F1"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65984B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8DD77D" w14:textId="77777777" w:rsidR="00B072FB" w:rsidRPr="008F6D5D" w:rsidRDefault="00B072FB" w:rsidP="008F6D5D">
            <w:r w:rsidRPr="008F6D5D">
              <w:t>Saksbehandlingsgebyr</w:t>
            </w:r>
          </w:p>
        </w:tc>
        <w:tc>
          <w:tcPr>
            <w:tcW w:w="1216" w:type="dxa"/>
            <w:tcBorders>
              <w:top w:val="nil"/>
              <w:left w:val="nil"/>
              <w:bottom w:val="nil"/>
              <w:right w:val="nil"/>
            </w:tcBorders>
            <w:tcMar>
              <w:top w:w="43" w:type="dxa"/>
              <w:left w:w="0" w:type="dxa"/>
              <w:bottom w:w="0" w:type="dxa"/>
              <w:right w:w="0" w:type="dxa"/>
            </w:tcMar>
            <w:vAlign w:val="bottom"/>
          </w:tcPr>
          <w:p w14:paraId="42909C5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C9BB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242836" w14:textId="77777777" w:rsidR="00B072FB" w:rsidRPr="008F6D5D" w:rsidRDefault="00B072FB" w:rsidP="00517FE6">
            <w:pPr>
              <w:jc w:val="right"/>
            </w:pPr>
            <w:r w:rsidRPr="008F6D5D">
              <w:t>22 500 000</w:t>
            </w:r>
          </w:p>
        </w:tc>
        <w:tc>
          <w:tcPr>
            <w:tcW w:w="180" w:type="dxa"/>
            <w:tcBorders>
              <w:top w:val="nil"/>
              <w:left w:val="nil"/>
              <w:bottom w:val="nil"/>
              <w:right w:val="nil"/>
            </w:tcBorders>
            <w:tcMar>
              <w:top w:w="43" w:type="dxa"/>
              <w:left w:w="0" w:type="dxa"/>
              <w:bottom w:w="0" w:type="dxa"/>
              <w:right w:w="0" w:type="dxa"/>
            </w:tcMar>
            <w:vAlign w:val="bottom"/>
          </w:tcPr>
          <w:p w14:paraId="042756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3E2ACB" w14:textId="77777777" w:rsidR="00B072FB" w:rsidRPr="008F6D5D" w:rsidRDefault="00B072FB" w:rsidP="00517FE6">
            <w:pPr>
              <w:jc w:val="right"/>
            </w:pPr>
          </w:p>
        </w:tc>
      </w:tr>
      <w:tr w:rsidR="0056252D" w:rsidRPr="008F6D5D" w14:paraId="525407F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8D8956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E8B51C"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1578D6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C7ED77" w14:textId="77777777" w:rsidR="00B072FB" w:rsidRPr="008F6D5D" w:rsidRDefault="00B072FB" w:rsidP="008F6D5D">
            <w:r w:rsidRPr="008F6D5D">
              <w:t>Vinningsavståelse og overtredelsesgebyr mv.</w:t>
            </w:r>
          </w:p>
        </w:tc>
        <w:tc>
          <w:tcPr>
            <w:tcW w:w="1216" w:type="dxa"/>
            <w:tcBorders>
              <w:top w:val="nil"/>
              <w:left w:val="nil"/>
              <w:bottom w:val="nil"/>
              <w:right w:val="nil"/>
            </w:tcBorders>
            <w:tcMar>
              <w:top w:w="43" w:type="dxa"/>
              <w:left w:w="0" w:type="dxa"/>
              <w:bottom w:w="0" w:type="dxa"/>
              <w:right w:w="0" w:type="dxa"/>
            </w:tcMar>
            <w:vAlign w:val="bottom"/>
          </w:tcPr>
          <w:p w14:paraId="2BEDD9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BC0E3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F79E3A3" w14:textId="77777777" w:rsidR="00B072FB" w:rsidRPr="008F6D5D" w:rsidRDefault="00B072FB" w:rsidP="00517FE6">
            <w:pPr>
              <w:jc w:val="right"/>
            </w:pPr>
            <w:r w:rsidRPr="008F6D5D">
              <w:t>500 000</w:t>
            </w:r>
          </w:p>
        </w:tc>
        <w:tc>
          <w:tcPr>
            <w:tcW w:w="180" w:type="dxa"/>
            <w:tcBorders>
              <w:top w:val="nil"/>
              <w:left w:val="nil"/>
              <w:bottom w:val="nil"/>
              <w:right w:val="nil"/>
            </w:tcBorders>
            <w:tcMar>
              <w:top w:w="43" w:type="dxa"/>
              <w:left w:w="0" w:type="dxa"/>
              <w:bottom w:w="0" w:type="dxa"/>
              <w:right w:w="0" w:type="dxa"/>
            </w:tcMar>
            <w:vAlign w:val="bottom"/>
          </w:tcPr>
          <w:p w14:paraId="321EE2F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F71100" w14:textId="77777777" w:rsidR="00B072FB" w:rsidRPr="008F6D5D" w:rsidRDefault="00B072FB" w:rsidP="00517FE6">
            <w:pPr>
              <w:jc w:val="right"/>
            </w:pPr>
            <w:r w:rsidRPr="008F6D5D">
              <w:t>23 000 000</w:t>
            </w:r>
          </w:p>
        </w:tc>
      </w:tr>
      <w:tr w:rsidR="0056252D" w:rsidRPr="008F6D5D" w14:paraId="07AFC24C"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CC255D6" w14:textId="77777777" w:rsidR="00B072FB" w:rsidRPr="008F6D5D" w:rsidRDefault="00B072FB" w:rsidP="008F6D5D">
            <w:r w:rsidRPr="008F6D5D">
              <w:t>4605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663DB0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FD708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7B03C2" w14:textId="77777777" w:rsidR="00B072FB" w:rsidRPr="008F6D5D" w:rsidRDefault="00B072FB" w:rsidP="008F6D5D">
            <w:r w:rsidRPr="008F6D5D">
              <w:t>Direktoratet for forvaltning og økonomistyring:</w:t>
            </w:r>
          </w:p>
        </w:tc>
        <w:tc>
          <w:tcPr>
            <w:tcW w:w="1216" w:type="dxa"/>
            <w:tcBorders>
              <w:top w:val="nil"/>
              <w:left w:val="nil"/>
              <w:bottom w:val="nil"/>
              <w:right w:val="nil"/>
            </w:tcBorders>
            <w:tcMar>
              <w:top w:w="43" w:type="dxa"/>
              <w:left w:w="0" w:type="dxa"/>
              <w:bottom w:w="0" w:type="dxa"/>
              <w:right w:w="0" w:type="dxa"/>
            </w:tcMar>
            <w:vAlign w:val="bottom"/>
          </w:tcPr>
          <w:p w14:paraId="454C19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8665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EBEB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B7FA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214DBB" w14:textId="77777777" w:rsidR="00B072FB" w:rsidRPr="008F6D5D" w:rsidRDefault="00B072FB" w:rsidP="00517FE6">
            <w:pPr>
              <w:jc w:val="right"/>
            </w:pPr>
          </w:p>
        </w:tc>
      </w:tr>
      <w:tr w:rsidR="0056252D" w:rsidRPr="008F6D5D" w14:paraId="6C28304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CBD9C6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25D724"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73BB2AB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626F84" w14:textId="77777777" w:rsidR="00B072FB" w:rsidRPr="008F6D5D" w:rsidRDefault="00B072FB" w:rsidP="008F6D5D">
            <w:r w:rsidRPr="008F6D5D">
              <w:t>Økonomitjenester og andre driftsinntekter</w:t>
            </w:r>
          </w:p>
        </w:tc>
        <w:tc>
          <w:tcPr>
            <w:tcW w:w="1216" w:type="dxa"/>
            <w:tcBorders>
              <w:top w:val="nil"/>
              <w:left w:val="nil"/>
              <w:bottom w:val="nil"/>
              <w:right w:val="nil"/>
            </w:tcBorders>
            <w:tcMar>
              <w:top w:w="43" w:type="dxa"/>
              <w:left w:w="0" w:type="dxa"/>
              <w:bottom w:w="0" w:type="dxa"/>
              <w:right w:w="0" w:type="dxa"/>
            </w:tcMar>
            <w:vAlign w:val="bottom"/>
          </w:tcPr>
          <w:p w14:paraId="515D0E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F935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8721F4" w14:textId="77777777" w:rsidR="00B072FB" w:rsidRPr="008F6D5D" w:rsidRDefault="00B072FB" w:rsidP="00517FE6">
            <w:pPr>
              <w:jc w:val="right"/>
            </w:pPr>
            <w:r w:rsidRPr="008F6D5D">
              <w:t>289 729 000</w:t>
            </w:r>
          </w:p>
        </w:tc>
        <w:tc>
          <w:tcPr>
            <w:tcW w:w="180" w:type="dxa"/>
            <w:tcBorders>
              <w:top w:val="nil"/>
              <w:left w:val="nil"/>
              <w:bottom w:val="nil"/>
              <w:right w:val="nil"/>
            </w:tcBorders>
            <w:tcMar>
              <w:top w:w="43" w:type="dxa"/>
              <w:left w:w="0" w:type="dxa"/>
              <w:bottom w:w="0" w:type="dxa"/>
              <w:right w:w="0" w:type="dxa"/>
            </w:tcMar>
            <w:vAlign w:val="bottom"/>
          </w:tcPr>
          <w:p w14:paraId="232E8A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85EED5" w14:textId="77777777" w:rsidR="00B072FB" w:rsidRPr="008F6D5D" w:rsidRDefault="00B072FB" w:rsidP="00517FE6">
            <w:pPr>
              <w:jc w:val="right"/>
            </w:pPr>
          </w:p>
        </w:tc>
      </w:tr>
      <w:tr w:rsidR="0056252D" w:rsidRPr="008F6D5D" w14:paraId="07B73CD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CD0F7E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C2FFCE"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EDC661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455B8C" w14:textId="77777777" w:rsidR="00B072FB" w:rsidRPr="008F6D5D" w:rsidRDefault="00B072FB" w:rsidP="008F6D5D">
            <w:r w:rsidRPr="008F6D5D">
              <w:t>OK Stat</w:t>
            </w:r>
          </w:p>
        </w:tc>
        <w:tc>
          <w:tcPr>
            <w:tcW w:w="1216" w:type="dxa"/>
            <w:tcBorders>
              <w:top w:val="nil"/>
              <w:left w:val="nil"/>
              <w:bottom w:val="nil"/>
              <w:right w:val="nil"/>
            </w:tcBorders>
            <w:tcMar>
              <w:top w:w="43" w:type="dxa"/>
              <w:left w:w="0" w:type="dxa"/>
              <w:bottom w:w="0" w:type="dxa"/>
              <w:right w:w="0" w:type="dxa"/>
            </w:tcMar>
            <w:vAlign w:val="bottom"/>
          </w:tcPr>
          <w:p w14:paraId="37D5BF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239A0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6D91C1E" w14:textId="77777777" w:rsidR="00B072FB" w:rsidRPr="008F6D5D" w:rsidRDefault="00B072FB" w:rsidP="00517FE6">
            <w:pPr>
              <w:jc w:val="right"/>
            </w:pPr>
            <w:r w:rsidRPr="008F6D5D">
              <w:t>20 803 000</w:t>
            </w:r>
          </w:p>
        </w:tc>
        <w:tc>
          <w:tcPr>
            <w:tcW w:w="180" w:type="dxa"/>
            <w:tcBorders>
              <w:top w:val="nil"/>
              <w:left w:val="nil"/>
              <w:bottom w:val="nil"/>
              <w:right w:val="nil"/>
            </w:tcBorders>
            <w:tcMar>
              <w:top w:w="43" w:type="dxa"/>
              <w:left w:w="0" w:type="dxa"/>
              <w:bottom w:w="0" w:type="dxa"/>
              <w:right w:w="0" w:type="dxa"/>
            </w:tcMar>
            <w:vAlign w:val="bottom"/>
          </w:tcPr>
          <w:p w14:paraId="6218845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9AB8FA" w14:textId="77777777" w:rsidR="00B072FB" w:rsidRPr="008F6D5D" w:rsidRDefault="00B072FB" w:rsidP="00517FE6">
            <w:pPr>
              <w:jc w:val="right"/>
            </w:pPr>
            <w:r w:rsidRPr="008F6D5D">
              <w:t>310 532 000</w:t>
            </w:r>
          </w:p>
        </w:tc>
      </w:tr>
      <w:tr w:rsidR="0056252D" w:rsidRPr="008F6D5D" w14:paraId="06A7E9C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BA4EA48" w14:textId="77777777" w:rsidR="00B072FB" w:rsidRPr="008F6D5D" w:rsidRDefault="00B072FB" w:rsidP="008F6D5D">
            <w:r w:rsidRPr="008F6D5D">
              <w:t>4610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0BC832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B00557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DACDEE" w14:textId="77777777" w:rsidR="00B072FB" w:rsidRPr="008F6D5D" w:rsidRDefault="00B072FB" w:rsidP="008F6D5D">
            <w:r w:rsidRPr="008F6D5D">
              <w:t>Tolletaten:</w:t>
            </w:r>
          </w:p>
        </w:tc>
        <w:tc>
          <w:tcPr>
            <w:tcW w:w="1216" w:type="dxa"/>
            <w:tcBorders>
              <w:top w:val="nil"/>
              <w:left w:val="nil"/>
              <w:bottom w:val="nil"/>
              <w:right w:val="nil"/>
            </w:tcBorders>
            <w:tcMar>
              <w:top w:w="43" w:type="dxa"/>
              <w:left w:w="0" w:type="dxa"/>
              <w:bottom w:w="0" w:type="dxa"/>
              <w:right w:w="0" w:type="dxa"/>
            </w:tcMar>
            <w:vAlign w:val="bottom"/>
          </w:tcPr>
          <w:p w14:paraId="231B03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5A3A4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7B5E9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E866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AA6315" w14:textId="77777777" w:rsidR="00B072FB" w:rsidRPr="008F6D5D" w:rsidRDefault="00B072FB" w:rsidP="00517FE6">
            <w:pPr>
              <w:jc w:val="right"/>
            </w:pPr>
          </w:p>
        </w:tc>
      </w:tr>
      <w:tr w:rsidR="0056252D" w:rsidRPr="008F6D5D" w14:paraId="3FEA485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2C1611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FB7C19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789D9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E70A162" w14:textId="77777777" w:rsidR="00B072FB" w:rsidRPr="008F6D5D" w:rsidRDefault="00B072FB" w:rsidP="008F6D5D">
            <w:r w:rsidRPr="008F6D5D">
              <w:t>Særskilt vederlag for tolltjenester</w:t>
            </w:r>
          </w:p>
        </w:tc>
        <w:tc>
          <w:tcPr>
            <w:tcW w:w="1216" w:type="dxa"/>
            <w:tcBorders>
              <w:top w:val="nil"/>
              <w:left w:val="nil"/>
              <w:bottom w:val="nil"/>
              <w:right w:val="nil"/>
            </w:tcBorders>
            <w:tcMar>
              <w:top w:w="43" w:type="dxa"/>
              <w:left w:w="0" w:type="dxa"/>
              <w:bottom w:w="0" w:type="dxa"/>
              <w:right w:w="0" w:type="dxa"/>
            </w:tcMar>
            <w:vAlign w:val="bottom"/>
          </w:tcPr>
          <w:p w14:paraId="11EBF6C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6729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B99573" w14:textId="77777777" w:rsidR="00B072FB" w:rsidRPr="008F6D5D" w:rsidRDefault="00B072FB" w:rsidP="00517FE6">
            <w:pPr>
              <w:jc w:val="right"/>
            </w:pPr>
            <w:r w:rsidRPr="008F6D5D">
              <w:t>7 200 000</w:t>
            </w:r>
          </w:p>
        </w:tc>
        <w:tc>
          <w:tcPr>
            <w:tcW w:w="180" w:type="dxa"/>
            <w:tcBorders>
              <w:top w:val="nil"/>
              <w:left w:val="nil"/>
              <w:bottom w:val="nil"/>
              <w:right w:val="nil"/>
            </w:tcBorders>
            <w:tcMar>
              <w:top w:w="43" w:type="dxa"/>
              <w:left w:w="0" w:type="dxa"/>
              <w:bottom w:w="0" w:type="dxa"/>
              <w:right w:w="0" w:type="dxa"/>
            </w:tcMar>
            <w:vAlign w:val="bottom"/>
          </w:tcPr>
          <w:p w14:paraId="7EA7296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ED33D4" w14:textId="77777777" w:rsidR="00B072FB" w:rsidRPr="008F6D5D" w:rsidRDefault="00B072FB" w:rsidP="00517FE6">
            <w:pPr>
              <w:jc w:val="right"/>
            </w:pPr>
          </w:p>
        </w:tc>
      </w:tr>
      <w:tr w:rsidR="0056252D" w:rsidRPr="008F6D5D" w14:paraId="775C0E7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E558D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8D1A67"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563A980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E7A16F" w14:textId="77777777" w:rsidR="00B072FB" w:rsidRPr="008F6D5D" w:rsidRDefault="00B072FB" w:rsidP="008F6D5D">
            <w:r w:rsidRPr="008F6D5D">
              <w:t>Andre inntekter</w:t>
            </w:r>
          </w:p>
        </w:tc>
        <w:tc>
          <w:tcPr>
            <w:tcW w:w="1216" w:type="dxa"/>
            <w:tcBorders>
              <w:top w:val="nil"/>
              <w:left w:val="nil"/>
              <w:bottom w:val="nil"/>
              <w:right w:val="nil"/>
            </w:tcBorders>
            <w:tcMar>
              <w:top w:w="43" w:type="dxa"/>
              <w:left w:w="0" w:type="dxa"/>
              <w:bottom w:w="0" w:type="dxa"/>
              <w:right w:w="0" w:type="dxa"/>
            </w:tcMar>
            <w:vAlign w:val="bottom"/>
          </w:tcPr>
          <w:p w14:paraId="7128E51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E934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593564E" w14:textId="77777777" w:rsidR="00B072FB" w:rsidRPr="008F6D5D" w:rsidRDefault="00B072FB" w:rsidP="00517FE6">
            <w:pPr>
              <w:jc w:val="right"/>
            </w:pPr>
            <w:r w:rsidRPr="008F6D5D">
              <w:t>3 500 000</w:t>
            </w:r>
          </w:p>
        </w:tc>
        <w:tc>
          <w:tcPr>
            <w:tcW w:w="180" w:type="dxa"/>
            <w:tcBorders>
              <w:top w:val="nil"/>
              <w:left w:val="nil"/>
              <w:bottom w:val="nil"/>
              <w:right w:val="nil"/>
            </w:tcBorders>
            <w:tcMar>
              <w:top w:w="43" w:type="dxa"/>
              <w:left w:w="0" w:type="dxa"/>
              <w:bottom w:w="0" w:type="dxa"/>
              <w:right w:w="0" w:type="dxa"/>
            </w:tcMar>
            <w:vAlign w:val="bottom"/>
          </w:tcPr>
          <w:p w14:paraId="7062B2D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72FCE1" w14:textId="77777777" w:rsidR="00B072FB" w:rsidRPr="008F6D5D" w:rsidRDefault="00B072FB" w:rsidP="00517FE6">
            <w:pPr>
              <w:jc w:val="right"/>
            </w:pPr>
          </w:p>
        </w:tc>
      </w:tr>
      <w:tr w:rsidR="0056252D" w:rsidRPr="008F6D5D" w14:paraId="73F8A9F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1A2E29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DA7C2B"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58DA26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050FFD" w14:textId="77777777" w:rsidR="00B072FB" w:rsidRPr="008F6D5D" w:rsidRDefault="00B072FB" w:rsidP="008F6D5D">
            <w:r w:rsidRPr="008F6D5D">
              <w:t>Diverse refusjoner</w:t>
            </w:r>
          </w:p>
        </w:tc>
        <w:tc>
          <w:tcPr>
            <w:tcW w:w="1216" w:type="dxa"/>
            <w:tcBorders>
              <w:top w:val="nil"/>
              <w:left w:val="nil"/>
              <w:bottom w:val="nil"/>
              <w:right w:val="nil"/>
            </w:tcBorders>
            <w:tcMar>
              <w:top w:w="43" w:type="dxa"/>
              <w:left w:w="0" w:type="dxa"/>
              <w:bottom w:w="0" w:type="dxa"/>
              <w:right w:w="0" w:type="dxa"/>
            </w:tcMar>
            <w:vAlign w:val="bottom"/>
          </w:tcPr>
          <w:p w14:paraId="114347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1658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561D5A" w14:textId="77777777" w:rsidR="00B072FB" w:rsidRPr="008F6D5D" w:rsidRDefault="00B072FB" w:rsidP="00517FE6">
            <w:pPr>
              <w:jc w:val="right"/>
            </w:pPr>
            <w:r w:rsidRPr="008F6D5D">
              <w:t>750 000</w:t>
            </w:r>
          </w:p>
        </w:tc>
        <w:tc>
          <w:tcPr>
            <w:tcW w:w="180" w:type="dxa"/>
            <w:tcBorders>
              <w:top w:val="nil"/>
              <w:left w:val="nil"/>
              <w:bottom w:val="nil"/>
              <w:right w:val="nil"/>
            </w:tcBorders>
            <w:tcMar>
              <w:top w:w="43" w:type="dxa"/>
              <w:left w:w="0" w:type="dxa"/>
              <w:bottom w:w="0" w:type="dxa"/>
              <w:right w:w="0" w:type="dxa"/>
            </w:tcMar>
            <w:vAlign w:val="bottom"/>
          </w:tcPr>
          <w:p w14:paraId="2BB0DA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B6055E" w14:textId="77777777" w:rsidR="00B072FB" w:rsidRPr="008F6D5D" w:rsidRDefault="00B072FB" w:rsidP="00517FE6">
            <w:pPr>
              <w:jc w:val="right"/>
            </w:pPr>
          </w:p>
        </w:tc>
      </w:tr>
      <w:tr w:rsidR="0056252D" w:rsidRPr="008F6D5D" w14:paraId="524CBEF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59E034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F0E029"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68D45A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593CBDC" w14:textId="77777777" w:rsidR="00B072FB" w:rsidRPr="008F6D5D" w:rsidRDefault="00B072FB" w:rsidP="008F6D5D">
            <w:r w:rsidRPr="008F6D5D">
              <w:t>Refusjon fra Avinor AS</w:t>
            </w:r>
          </w:p>
        </w:tc>
        <w:tc>
          <w:tcPr>
            <w:tcW w:w="1216" w:type="dxa"/>
            <w:tcBorders>
              <w:top w:val="nil"/>
              <w:left w:val="nil"/>
              <w:bottom w:val="nil"/>
              <w:right w:val="nil"/>
            </w:tcBorders>
            <w:tcMar>
              <w:top w:w="43" w:type="dxa"/>
              <w:left w:w="0" w:type="dxa"/>
              <w:bottom w:w="0" w:type="dxa"/>
              <w:right w:w="0" w:type="dxa"/>
            </w:tcMar>
            <w:vAlign w:val="bottom"/>
          </w:tcPr>
          <w:p w14:paraId="02007F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1AD8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FFF8AC" w14:textId="77777777" w:rsidR="00B072FB" w:rsidRPr="008F6D5D" w:rsidRDefault="00B072FB" w:rsidP="00517FE6">
            <w:pPr>
              <w:jc w:val="right"/>
            </w:pPr>
            <w:r w:rsidRPr="008F6D5D">
              <w:t>32 279 000</w:t>
            </w:r>
          </w:p>
        </w:tc>
        <w:tc>
          <w:tcPr>
            <w:tcW w:w="180" w:type="dxa"/>
            <w:tcBorders>
              <w:top w:val="nil"/>
              <w:left w:val="nil"/>
              <w:bottom w:val="nil"/>
              <w:right w:val="nil"/>
            </w:tcBorders>
            <w:tcMar>
              <w:top w:w="43" w:type="dxa"/>
              <w:left w:w="0" w:type="dxa"/>
              <w:bottom w:w="0" w:type="dxa"/>
              <w:right w:w="0" w:type="dxa"/>
            </w:tcMar>
            <w:vAlign w:val="bottom"/>
          </w:tcPr>
          <w:p w14:paraId="3EF3DE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B5B77B" w14:textId="77777777" w:rsidR="00B072FB" w:rsidRPr="008F6D5D" w:rsidRDefault="00B072FB" w:rsidP="00517FE6">
            <w:pPr>
              <w:jc w:val="right"/>
            </w:pPr>
          </w:p>
        </w:tc>
      </w:tr>
      <w:tr w:rsidR="0056252D" w:rsidRPr="008F6D5D" w14:paraId="060B796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546653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A6C3C1"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10B0A0D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178796" w14:textId="77777777" w:rsidR="00B072FB" w:rsidRPr="008F6D5D" w:rsidRDefault="00B072FB" w:rsidP="008F6D5D">
            <w:r w:rsidRPr="008F6D5D">
              <w:t>Tvangsmulkt og overtredelsesgebyr</w:t>
            </w:r>
          </w:p>
        </w:tc>
        <w:tc>
          <w:tcPr>
            <w:tcW w:w="1216" w:type="dxa"/>
            <w:tcBorders>
              <w:top w:val="nil"/>
              <w:left w:val="nil"/>
              <w:bottom w:val="nil"/>
              <w:right w:val="nil"/>
            </w:tcBorders>
            <w:tcMar>
              <w:top w:w="43" w:type="dxa"/>
              <w:left w:w="0" w:type="dxa"/>
              <w:bottom w:w="0" w:type="dxa"/>
              <w:right w:w="0" w:type="dxa"/>
            </w:tcMar>
            <w:vAlign w:val="bottom"/>
          </w:tcPr>
          <w:p w14:paraId="18B96E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DB36E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0D65D17" w14:textId="77777777" w:rsidR="00B072FB" w:rsidRPr="008F6D5D" w:rsidRDefault="00B072FB" w:rsidP="00517FE6">
            <w:pPr>
              <w:jc w:val="right"/>
            </w:pPr>
            <w:r w:rsidRPr="008F6D5D">
              <w:t>13 000 000</w:t>
            </w:r>
          </w:p>
        </w:tc>
        <w:tc>
          <w:tcPr>
            <w:tcW w:w="180" w:type="dxa"/>
            <w:tcBorders>
              <w:top w:val="nil"/>
              <w:left w:val="nil"/>
              <w:bottom w:val="nil"/>
              <w:right w:val="nil"/>
            </w:tcBorders>
            <w:tcMar>
              <w:top w:w="43" w:type="dxa"/>
              <w:left w:w="0" w:type="dxa"/>
              <w:bottom w:w="0" w:type="dxa"/>
              <w:right w:w="0" w:type="dxa"/>
            </w:tcMar>
            <w:vAlign w:val="bottom"/>
          </w:tcPr>
          <w:p w14:paraId="5ABE0A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93A41B" w14:textId="77777777" w:rsidR="00B072FB" w:rsidRPr="008F6D5D" w:rsidRDefault="00B072FB" w:rsidP="00517FE6">
            <w:pPr>
              <w:jc w:val="right"/>
            </w:pPr>
            <w:r w:rsidRPr="008F6D5D">
              <w:t>56 729 000</w:t>
            </w:r>
          </w:p>
        </w:tc>
      </w:tr>
      <w:tr w:rsidR="0056252D" w:rsidRPr="008F6D5D" w14:paraId="0293D18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13E075E" w14:textId="77777777" w:rsidR="00B072FB" w:rsidRPr="008F6D5D" w:rsidRDefault="00B072FB" w:rsidP="008F6D5D">
            <w:r w:rsidRPr="008F6D5D">
              <w:t>4618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3AD608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D5D5B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81EE94" w14:textId="77777777" w:rsidR="00B072FB" w:rsidRPr="008F6D5D" w:rsidRDefault="00B072FB" w:rsidP="008F6D5D">
            <w:r w:rsidRPr="008F6D5D">
              <w:t>Skatteetaten:</w:t>
            </w:r>
          </w:p>
        </w:tc>
        <w:tc>
          <w:tcPr>
            <w:tcW w:w="1216" w:type="dxa"/>
            <w:tcBorders>
              <w:top w:val="nil"/>
              <w:left w:val="nil"/>
              <w:bottom w:val="nil"/>
              <w:right w:val="nil"/>
            </w:tcBorders>
            <w:tcMar>
              <w:top w:w="43" w:type="dxa"/>
              <w:left w:w="0" w:type="dxa"/>
              <w:bottom w:w="0" w:type="dxa"/>
              <w:right w:w="0" w:type="dxa"/>
            </w:tcMar>
            <w:vAlign w:val="bottom"/>
          </w:tcPr>
          <w:p w14:paraId="60AA7F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E0B2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1EB4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F2AC1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C0B95C" w14:textId="77777777" w:rsidR="00B072FB" w:rsidRPr="008F6D5D" w:rsidRDefault="00B072FB" w:rsidP="00517FE6">
            <w:pPr>
              <w:jc w:val="right"/>
            </w:pPr>
          </w:p>
        </w:tc>
      </w:tr>
      <w:tr w:rsidR="0056252D" w:rsidRPr="008F6D5D" w14:paraId="385C160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BD99F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CE965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E69B1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D1937C" w14:textId="77777777" w:rsidR="00B072FB" w:rsidRPr="008F6D5D" w:rsidRDefault="00B072FB" w:rsidP="008F6D5D">
            <w:r w:rsidRPr="008F6D5D">
              <w:t>Refunderte utleggs- og tinglysingsgebyr</w:t>
            </w:r>
          </w:p>
        </w:tc>
        <w:tc>
          <w:tcPr>
            <w:tcW w:w="1216" w:type="dxa"/>
            <w:tcBorders>
              <w:top w:val="nil"/>
              <w:left w:val="nil"/>
              <w:bottom w:val="nil"/>
              <w:right w:val="nil"/>
            </w:tcBorders>
            <w:tcMar>
              <w:top w:w="43" w:type="dxa"/>
              <w:left w:w="0" w:type="dxa"/>
              <w:bottom w:w="0" w:type="dxa"/>
              <w:right w:w="0" w:type="dxa"/>
            </w:tcMar>
            <w:vAlign w:val="bottom"/>
          </w:tcPr>
          <w:p w14:paraId="1E13D5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0137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AD131B" w14:textId="77777777" w:rsidR="00B072FB" w:rsidRPr="008F6D5D" w:rsidRDefault="00B072FB" w:rsidP="00517FE6">
            <w:pPr>
              <w:jc w:val="right"/>
            </w:pPr>
            <w:r w:rsidRPr="008F6D5D">
              <w:t>23 500 000</w:t>
            </w:r>
          </w:p>
        </w:tc>
        <w:tc>
          <w:tcPr>
            <w:tcW w:w="180" w:type="dxa"/>
            <w:tcBorders>
              <w:top w:val="nil"/>
              <w:left w:val="nil"/>
              <w:bottom w:val="nil"/>
              <w:right w:val="nil"/>
            </w:tcBorders>
            <w:tcMar>
              <w:top w:w="43" w:type="dxa"/>
              <w:left w:w="0" w:type="dxa"/>
              <w:bottom w:w="0" w:type="dxa"/>
              <w:right w:w="0" w:type="dxa"/>
            </w:tcMar>
            <w:vAlign w:val="bottom"/>
          </w:tcPr>
          <w:p w14:paraId="59C2C1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7721E5" w14:textId="77777777" w:rsidR="00B072FB" w:rsidRPr="008F6D5D" w:rsidRDefault="00B072FB" w:rsidP="00517FE6">
            <w:pPr>
              <w:jc w:val="right"/>
            </w:pPr>
          </w:p>
        </w:tc>
      </w:tr>
      <w:tr w:rsidR="0056252D" w:rsidRPr="008F6D5D" w14:paraId="310BDCA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FC6AB9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B29D65" w14:textId="77777777" w:rsidR="00B072FB" w:rsidRPr="008F6D5D" w:rsidRDefault="00B072FB" w:rsidP="008F6D5D">
            <w:r w:rsidRPr="008F6D5D">
              <w:t>3</w:t>
            </w:r>
          </w:p>
        </w:tc>
        <w:tc>
          <w:tcPr>
            <w:tcW w:w="260" w:type="dxa"/>
            <w:tcBorders>
              <w:top w:val="nil"/>
              <w:left w:val="nil"/>
              <w:bottom w:val="nil"/>
              <w:right w:val="nil"/>
            </w:tcBorders>
            <w:tcMar>
              <w:top w:w="43" w:type="dxa"/>
              <w:left w:w="0" w:type="dxa"/>
              <w:bottom w:w="0" w:type="dxa"/>
              <w:right w:w="0" w:type="dxa"/>
            </w:tcMar>
            <w:vAlign w:val="bottom"/>
          </w:tcPr>
          <w:p w14:paraId="364D13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E24CAC" w14:textId="77777777" w:rsidR="00B072FB" w:rsidRPr="008F6D5D" w:rsidRDefault="00B072FB" w:rsidP="008F6D5D">
            <w:r w:rsidRPr="008F6D5D">
              <w:t>Andre inntekter</w:t>
            </w:r>
          </w:p>
        </w:tc>
        <w:tc>
          <w:tcPr>
            <w:tcW w:w="1216" w:type="dxa"/>
            <w:tcBorders>
              <w:top w:val="nil"/>
              <w:left w:val="nil"/>
              <w:bottom w:val="nil"/>
              <w:right w:val="nil"/>
            </w:tcBorders>
            <w:tcMar>
              <w:top w:w="43" w:type="dxa"/>
              <w:left w:w="0" w:type="dxa"/>
              <w:bottom w:w="0" w:type="dxa"/>
              <w:right w:w="0" w:type="dxa"/>
            </w:tcMar>
            <w:vAlign w:val="bottom"/>
          </w:tcPr>
          <w:p w14:paraId="15A42A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0D4BF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27D084" w14:textId="77777777" w:rsidR="00B072FB" w:rsidRPr="008F6D5D" w:rsidRDefault="00B072FB" w:rsidP="00517FE6">
            <w:pPr>
              <w:jc w:val="right"/>
            </w:pPr>
            <w:r w:rsidRPr="008F6D5D">
              <w:t>7 298 000</w:t>
            </w:r>
          </w:p>
        </w:tc>
        <w:tc>
          <w:tcPr>
            <w:tcW w:w="180" w:type="dxa"/>
            <w:tcBorders>
              <w:top w:val="nil"/>
              <w:left w:val="nil"/>
              <w:bottom w:val="nil"/>
              <w:right w:val="nil"/>
            </w:tcBorders>
            <w:tcMar>
              <w:top w:w="43" w:type="dxa"/>
              <w:left w:w="0" w:type="dxa"/>
              <w:bottom w:w="0" w:type="dxa"/>
              <w:right w:w="0" w:type="dxa"/>
            </w:tcMar>
            <w:vAlign w:val="bottom"/>
          </w:tcPr>
          <w:p w14:paraId="2D7741F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2AEE7C" w14:textId="77777777" w:rsidR="00B072FB" w:rsidRPr="008F6D5D" w:rsidRDefault="00B072FB" w:rsidP="00517FE6">
            <w:pPr>
              <w:jc w:val="right"/>
            </w:pPr>
          </w:p>
        </w:tc>
      </w:tr>
      <w:tr w:rsidR="0056252D" w:rsidRPr="008F6D5D" w14:paraId="5DB000D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F1C785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425A21" w14:textId="77777777" w:rsidR="00B072FB" w:rsidRPr="008F6D5D" w:rsidRDefault="00B072FB" w:rsidP="008F6D5D">
            <w:r w:rsidRPr="008F6D5D">
              <w:t>5</w:t>
            </w:r>
          </w:p>
        </w:tc>
        <w:tc>
          <w:tcPr>
            <w:tcW w:w="260" w:type="dxa"/>
            <w:tcBorders>
              <w:top w:val="nil"/>
              <w:left w:val="nil"/>
              <w:bottom w:val="nil"/>
              <w:right w:val="nil"/>
            </w:tcBorders>
            <w:tcMar>
              <w:top w:w="43" w:type="dxa"/>
              <w:left w:w="0" w:type="dxa"/>
              <w:bottom w:w="0" w:type="dxa"/>
              <w:right w:w="0" w:type="dxa"/>
            </w:tcMar>
            <w:vAlign w:val="bottom"/>
          </w:tcPr>
          <w:p w14:paraId="768895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E4F694" w14:textId="77777777" w:rsidR="00B072FB" w:rsidRPr="008F6D5D" w:rsidRDefault="00B072FB" w:rsidP="008F6D5D">
            <w:r w:rsidRPr="008F6D5D">
              <w:t>Gebyr for utleggsforretninger</w:t>
            </w:r>
          </w:p>
        </w:tc>
        <w:tc>
          <w:tcPr>
            <w:tcW w:w="1216" w:type="dxa"/>
            <w:tcBorders>
              <w:top w:val="nil"/>
              <w:left w:val="nil"/>
              <w:bottom w:val="nil"/>
              <w:right w:val="nil"/>
            </w:tcBorders>
            <w:tcMar>
              <w:top w:w="43" w:type="dxa"/>
              <w:left w:w="0" w:type="dxa"/>
              <w:bottom w:w="0" w:type="dxa"/>
              <w:right w:w="0" w:type="dxa"/>
            </w:tcMar>
            <w:vAlign w:val="bottom"/>
          </w:tcPr>
          <w:p w14:paraId="1AD48F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88F52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319DA8" w14:textId="77777777" w:rsidR="00B072FB" w:rsidRPr="008F6D5D" w:rsidRDefault="00B072FB" w:rsidP="00517FE6">
            <w:pPr>
              <w:jc w:val="right"/>
            </w:pPr>
            <w:r w:rsidRPr="008F6D5D">
              <w:t>55 000 000</w:t>
            </w:r>
          </w:p>
        </w:tc>
        <w:tc>
          <w:tcPr>
            <w:tcW w:w="180" w:type="dxa"/>
            <w:tcBorders>
              <w:top w:val="nil"/>
              <w:left w:val="nil"/>
              <w:bottom w:val="nil"/>
              <w:right w:val="nil"/>
            </w:tcBorders>
            <w:tcMar>
              <w:top w:w="43" w:type="dxa"/>
              <w:left w:w="0" w:type="dxa"/>
              <w:bottom w:w="0" w:type="dxa"/>
              <w:right w:w="0" w:type="dxa"/>
            </w:tcMar>
            <w:vAlign w:val="bottom"/>
          </w:tcPr>
          <w:p w14:paraId="6679EA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1CB09A" w14:textId="77777777" w:rsidR="00B072FB" w:rsidRPr="008F6D5D" w:rsidRDefault="00B072FB" w:rsidP="00517FE6">
            <w:pPr>
              <w:jc w:val="right"/>
            </w:pPr>
          </w:p>
        </w:tc>
      </w:tr>
      <w:tr w:rsidR="0056252D" w:rsidRPr="008F6D5D" w14:paraId="6BFE67F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41D7D3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5A8964" w14:textId="77777777" w:rsidR="00B072FB" w:rsidRPr="008F6D5D" w:rsidRDefault="00B072FB" w:rsidP="008F6D5D">
            <w:r w:rsidRPr="008F6D5D">
              <w:t>7</w:t>
            </w:r>
          </w:p>
        </w:tc>
        <w:tc>
          <w:tcPr>
            <w:tcW w:w="260" w:type="dxa"/>
            <w:tcBorders>
              <w:top w:val="nil"/>
              <w:left w:val="nil"/>
              <w:bottom w:val="nil"/>
              <w:right w:val="nil"/>
            </w:tcBorders>
            <w:tcMar>
              <w:top w:w="43" w:type="dxa"/>
              <w:left w:w="0" w:type="dxa"/>
              <w:bottom w:w="0" w:type="dxa"/>
              <w:right w:w="0" w:type="dxa"/>
            </w:tcMar>
            <w:vAlign w:val="bottom"/>
          </w:tcPr>
          <w:p w14:paraId="3E55A15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1A47AF" w14:textId="77777777" w:rsidR="00B072FB" w:rsidRPr="008F6D5D" w:rsidRDefault="00B072FB" w:rsidP="008F6D5D">
            <w:r w:rsidRPr="008F6D5D">
              <w:t>Gebyr for bindende forhåndsuttalelser</w:t>
            </w:r>
          </w:p>
        </w:tc>
        <w:tc>
          <w:tcPr>
            <w:tcW w:w="1216" w:type="dxa"/>
            <w:tcBorders>
              <w:top w:val="nil"/>
              <w:left w:val="nil"/>
              <w:bottom w:val="nil"/>
              <w:right w:val="nil"/>
            </w:tcBorders>
            <w:tcMar>
              <w:top w:w="43" w:type="dxa"/>
              <w:left w:w="0" w:type="dxa"/>
              <w:bottom w:w="0" w:type="dxa"/>
              <w:right w:w="0" w:type="dxa"/>
            </w:tcMar>
            <w:vAlign w:val="bottom"/>
          </w:tcPr>
          <w:p w14:paraId="693D0BA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F58C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0E25EF" w14:textId="77777777" w:rsidR="00B072FB" w:rsidRPr="008F6D5D" w:rsidRDefault="00B072FB" w:rsidP="00517FE6">
            <w:pPr>
              <w:jc w:val="right"/>
            </w:pPr>
            <w:r w:rsidRPr="008F6D5D">
              <w:t>5 000 000</w:t>
            </w:r>
          </w:p>
        </w:tc>
        <w:tc>
          <w:tcPr>
            <w:tcW w:w="180" w:type="dxa"/>
            <w:tcBorders>
              <w:top w:val="nil"/>
              <w:left w:val="nil"/>
              <w:bottom w:val="nil"/>
              <w:right w:val="nil"/>
            </w:tcBorders>
            <w:tcMar>
              <w:top w:w="43" w:type="dxa"/>
              <w:left w:w="0" w:type="dxa"/>
              <w:bottom w:w="0" w:type="dxa"/>
              <w:right w:w="0" w:type="dxa"/>
            </w:tcMar>
            <w:vAlign w:val="bottom"/>
          </w:tcPr>
          <w:p w14:paraId="71D208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8AFC51" w14:textId="77777777" w:rsidR="00B072FB" w:rsidRPr="008F6D5D" w:rsidRDefault="00B072FB" w:rsidP="00517FE6">
            <w:pPr>
              <w:jc w:val="right"/>
            </w:pPr>
          </w:p>
        </w:tc>
      </w:tr>
      <w:tr w:rsidR="0056252D" w:rsidRPr="008F6D5D" w14:paraId="1460909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E880C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7A1DFF7" w14:textId="77777777" w:rsidR="00B072FB" w:rsidRPr="008F6D5D" w:rsidRDefault="00B072FB" w:rsidP="008F6D5D">
            <w:r w:rsidRPr="008F6D5D">
              <w:t>11</w:t>
            </w:r>
          </w:p>
        </w:tc>
        <w:tc>
          <w:tcPr>
            <w:tcW w:w="260" w:type="dxa"/>
            <w:tcBorders>
              <w:top w:val="nil"/>
              <w:left w:val="nil"/>
              <w:bottom w:val="nil"/>
              <w:right w:val="nil"/>
            </w:tcBorders>
            <w:tcMar>
              <w:top w:w="43" w:type="dxa"/>
              <w:left w:w="0" w:type="dxa"/>
              <w:bottom w:w="0" w:type="dxa"/>
              <w:right w:w="0" w:type="dxa"/>
            </w:tcMar>
            <w:vAlign w:val="bottom"/>
          </w:tcPr>
          <w:p w14:paraId="6819AFA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740729" w14:textId="77777777" w:rsidR="00B072FB" w:rsidRPr="008F6D5D" w:rsidRDefault="00B072FB" w:rsidP="008F6D5D">
            <w:r w:rsidRPr="008F6D5D">
              <w:t>Gebyr på kredittdeklarasjoner</w:t>
            </w:r>
          </w:p>
        </w:tc>
        <w:tc>
          <w:tcPr>
            <w:tcW w:w="1216" w:type="dxa"/>
            <w:tcBorders>
              <w:top w:val="nil"/>
              <w:left w:val="nil"/>
              <w:bottom w:val="nil"/>
              <w:right w:val="nil"/>
            </w:tcBorders>
            <w:tcMar>
              <w:top w:w="43" w:type="dxa"/>
              <w:left w:w="0" w:type="dxa"/>
              <w:bottom w:w="0" w:type="dxa"/>
              <w:right w:w="0" w:type="dxa"/>
            </w:tcMar>
            <w:vAlign w:val="bottom"/>
          </w:tcPr>
          <w:p w14:paraId="4A438E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CE1A0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CA07F1" w14:textId="77777777" w:rsidR="00B072FB" w:rsidRPr="008F6D5D" w:rsidRDefault="00B072FB" w:rsidP="00517FE6">
            <w:pPr>
              <w:jc w:val="right"/>
            </w:pPr>
            <w:r w:rsidRPr="008F6D5D">
              <w:t>2 072 000</w:t>
            </w:r>
          </w:p>
        </w:tc>
        <w:tc>
          <w:tcPr>
            <w:tcW w:w="180" w:type="dxa"/>
            <w:tcBorders>
              <w:top w:val="nil"/>
              <w:left w:val="nil"/>
              <w:bottom w:val="nil"/>
              <w:right w:val="nil"/>
            </w:tcBorders>
            <w:tcMar>
              <w:top w:w="43" w:type="dxa"/>
              <w:left w:w="0" w:type="dxa"/>
              <w:bottom w:w="0" w:type="dxa"/>
              <w:right w:w="0" w:type="dxa"/>
            </w:tcMar>
            <w:vAlign w:val="bottom"/>
          </w:tcPr>
          <w:p w14:paraId="469F6A4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BC71A4" w14:textId="77777777" w:rsidR="00B072FB" w:rsidRPr="008F6D5D" w:rsidRDefault="00B072FB" w:rsidP="00517FE6">
            <w:pPr>
              <w:jc w:val="right"/>
            </w:pPr>
          </w:p>
        </w:tc>
      </w:tr>
      <w:tr w:rsidR="0056252D" w:rsidRPr="008F6D5D" w14:paraId="47D03BD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798065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E37F964"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44675D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7EA28E" w14:textId="77777777" w:rsidR="00B072FB" w:rsidRPr="008F6D5D" w:rsidRDefault="00B072FB" w:rsidP="008F6D5D">
            <w:r w:rsidRPr="008F6D5D">
              <w:t>Inngått på tapsførte lån mv.</w:t>
            </w:r>
          </w:p>
        </w:tc>
        <w:tc>
          <w:tcPr>
            <w:tcW w:w="1216" w:type="dxa"/>
            <w:tcBorders>
              <w:top w:val="nil"/>
              <w:left w:val="nil"/>
              <w:bottom w:val="nil"/>
              <w:right w:val="nil"/>
            </w:tcBorders>
            <w:tcMar>
              <w:top w:w="43" w:type="dxa"/>
              <w:left w:w="0" w:type="dxa"/>
              <w:bottom w:w="0" w:type="dxa"/>
              <w:right w:w="0" w:type="dxa"/>
            </w:tcMar>
            <w:vAlign w:val="bottom"/>
          </w:tcPr>
          <w:p w14:paraId="312EF1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F7C7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A23EC7" w14:textId="77777777" w:rsidR="00B072FB" w:rsidRPr="008F6D5D" w:rsidRDefault="00B072FB" w:rsidP="00517FE6">
            <w:pPr>
              <w:jc w:val="right"/>
            </w:pPr>
            <w:r w:rsidRPr="008F6D5D">
              <w:t>250 000 000</w:t>
            </w:r>
          </w:p>
        </w:tc>
        <w:tc>
          <w:tcPr>
            <w:tcW w:w="180" w:type="dxa"/>
            <w:tcBorders>
              <w:top w:val="nil"/>
              <w:left w:val="nil"/>
              <w:bottom w:val="nil"/>
              <w:right w:val="nil"/>
            </w:tcBorders>
            <w:tcMar>
              <w:top w:w="43" w:type="dxa"/>
              <w:left w:w="0" w:type="dxa"/>
              <w:bottom w:w="0" w:type="dxa"/>
              <w:right w:w="0" w:type="dxa"/>
            </w:tcMar>
            <w:vAlign w:val="bottom"/>
          </w:tcPr>
          <w:p w14:paraId="274F425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AFF82A" w14:textId="77777777" w:rsidR="00B072FB" w:rsidRPr="008F6D5D" w:rsidRDefault="00B072FB" w:rsidP="00517FE6">
            <w:pPr>
              <w:jc w:val="right"/>
            </w:pPr>
          </w:p>
        </w:tc>
      </w:tr>
      <w:tr w:rsidR="0056252D" w:rsidRPr="008F6D5D" w14:paraId="067A2C1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93DBF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69F25D"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3C83A1A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DCF1D6" w14:textId="77777777" w:rsidR="00B072FB" w:rsidRPr="008F6D5D" w:rsidRDefault="00B072FB" w:rsidP="008F6D5D">
            <w:r w:rsidRPr="008F6D5D">
              <w:t>Bøter, inndragninger mv.</w:t>
            </w:r>
          </w:p>
        </w:tc>
        <w:tc>
          <w:tcPr>
            <w:tcW w:w="1216" w:type="dxa"/>
            <w:tcBorders>
              <w:top w:val="nil"/>
              <w:left w:val="nil"/>
              <w:bottom w:val="nil"/>
              <w:right w:val="nil"/>
            </w:tcBorders>
            <w:tcMar>
              <w:top w:w="43" w:type="dxa"/>
              <w:left w:w="0" w:type="dxa"/>
              <w:bottom w:w="0" w:type="dxa"/>
              <w:right w:w="0" w:type="dxa"/>
            </w:tcMar>
            <w:vAlign w:val="bottom"/>
          </w:tcPr>
          <w:p w14:paraId="57366F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698D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556BC4" w14:textId="77777777" w:rsidR="00B072FB" w:rsidRPr="008F6D5D" w:rsidRDefault="00B072FB" w:rsidP="00517FE6">
            <w:pPr>
              <w:jc w:val="right"/>
            </w:pPr>
            <w:r w:rsidRPr="008F6D5D">
              <w:t>2 038 000 000</w:t>
            </w:r>
          </w:p>
        </w:tc>
        <w:tc>
          <w:tcPr>
            <w:tcW w:w="180" w:type="dxa"/>
            <w:tcBorders>
              <w:top w:val="nil"/>
              <w:left w:val="nil"/>
              <w:bottom w:val="nil"/>
              <w:right w:val="nil"/>
            </w:tcBorders>
            <w:tcMar>
              <w:top w:w="43" w:type="dxa"/>
              <w:left w:w="0" w:type="dxa"/>
              <w:bottom w:w="0" w:type="dxa"/>
              <w:right w:w="0" w:type="dxa"/>
            </w:tcMar>
            <w:vAlign w:val="bottom"/>
          </w:tcPr>
          <w:p w14:paraId="721406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4D6DCE" w14:textId="77777777" w:rsidR="00B072FB" w:rsidRPr="008F6D5D" w:rsidRDefault="00B072FB" w:rsidP="00517FE6">
            <w:pPr>
              <w:jc w:val="right"/>
            </w:pPr>
          </w:p>
        </w:tc>
      </w:tr>
      <w:tr w:rsidR="0056252D" w:rsidRPr="008F6D5D" w14:paraId="33C3BB9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7F92C7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2AC198" w14:textId="77777777" w:rsidR="00B072FB" w:rsidRPr="008F6D5D" w:rsidRDefault="00B072FB" w:rsidP="008F6D5D">
            <w:r w:rsidRPr="008F6D5D">
              <w:t>87</w:t>
            </w:r>
          </w:p>
        </w:tc>
        <w:tc>
          <w:tcPr>
            <w:tcW w:w="260" w:type="dxa"/>
            <w:tcBorders>
              <w:top w:val="nil"/>
              <w:left w:val="nil"/>
              <w:bottom w:val="nil"/>
              <w:right w:val="nil"/>
            </w:tcBorders>
            <w:tcMar>
              <w:top w:w="43" w:type="dxa"/>
              <w:left w:w="0" w:type="dxa"/>
              <w:bottom w:w="0" w:type="dxa"/>
              <w:right w:w="0" w:type="dxa"/>
            </w:tcMar>
            <w:vAlign w:val="bottom"/>
          </w:tcPr>
          <w:p w14:paraId="7C51B63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5C744B3" w14:textId="77777777" w:rsidR="00B072FB" w:rsidRPr="008F6D5D" w:rsidRDefault="00B072FB" w:rsidP="008F6D5D">
            <w:r w:rsidRPr="008F6D5D">
              <w:t>Trafikantsanksjoner</w:t>
            </w:r>
          </w:p>
        </w:tc>
        <w:tc>
          <w:tcPr>
            <w:tcW w:w="1216" w:type="dxa"/>
            <w:tcBorders>
              <w:top w:val="nil"/>
              <w:left w:val="nil"/>
              <w:bottom w:val="nil"/>
              <w:right w:val="nil"/>
            </w:tcBorders>
            <w:tcMar>
              <w:top w:w="43" w:type="dxa"/>
              <w:left w:w="0" w:type="dxa"/>
              <w:bottom w:w="0" w:type="dxa"/>
              <w:right w:w="0" w:type="dxa"/>
            </w:tcMar>
            <w:vAlign w:val="bottom"/>
          </w:tcPr>
          <w:p w14:paraId="28A36B3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54A47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369616" w14:textId="77777777" w:rsidR="00B072FB" w:rsidRPr="008F6D5D" w:rsidRDefault="00B072FB" w:rsidP="00517FE6">
            <w:pPr>
              <w:jc w:val="right"/>
            </w:pPr>
            <w:r w:rsidRPr="008F6D5D">
              <w:t>70 000 000</w:t>
            </w:r>
          </w:p>
        </w:tc>
        <w:tc>
          <w:tcPr>
            <w:tcW w:w="180" w:type="dxa"/>
            <w:tcBorders>
              <w:top w:val="nil"/>
              <w:left w:val="nil"/>
              <w:bottom w:val="nil"/>
              <w:right w:val="nil"/>
            </w:tcBorders>
            <w:tcMar>
              <w:top w:w="43" w:type="dxa"/>
              <w:left w:w="0" w:type="dxa"/>
              <w:bottom w:w="0" w:type="dxa"/>
              <w:right w:w="0" w:type="dxa"/>
            </w:tcMar>
            <w:vAlign w:val="bottom"/>
          </w:tcPr>
          <w:p w14:paraId="4B28CB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23CEDC" w14:textId="77777777" w:rsidR="00B072FB" w:rsidRPr="008F6D5D" w:rsidRDefault="00B072FB" w:rsidP="00517FE6">
            <w:pPr>
              <w:jc w:val="right"/>
            </w:pPr>
          </w:p>
        </w:tc>
      </w:tr>
      <w:tr w:rsidR="0056252D" w:rsidRPr="008F6D5D" w14:paraId="7B2FAF4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701733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DAED902" w14:textId="77777777" w:rsidR="00B072FB" w:rsidRPr="008F6D5D" w:rsidRDefault="00B072FB" w:rsidP="008F6D5D">
            <w:r w:rsidRPr="008F6D5D">
              <w:t>88</w:t>
            </w:r>
          </w:p>
        </w:tc>
        <w:tc>
          <w:tcPr>
            <w:tcW w:w="260" w:type="dxa"/>
            <w:tcBorders>
              <w:top w:val="nil"/>
              <w:left w:val="nil"/>
              <w:bottom w:val="nil"/>
              <w:right w:val="nil"/>
            </w:tcBorders>
            <w:tcMar>
              <w:top w:w="43" w:type="dxa"/>
              <w:left w:w="0" w:type="dxa"/>
              <w:bottom w:w="0" w:type="dxa"/>
              <w:right w:w="0" w:type="dxa"/>
            </w:tcMar>
            <w:vAlign w:val="bottom"/>
          </w:tcPr>
          <w:p w14:paraId="07C7E0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F46A6D" w14:textId="77777777" w:rsidR="00B072FB" w:rsidRPr="008F6D5D" w:rsidRDefault="00B072FB" w:rsidP="008F6D5D">
            <w:r w:rsidRPr="008F6D5D">
              <w:t>Forsinkelsesgebyr, Regnskapsregisteret</w:t>
            </w:r>
          </w:p>
        </w:tc>
        <w:tc>
          <w:tcPr>
            <w:tcW w:w="1216" w:type="dxa"/>
            <w:tcBorders>
              <w:top w:val="nil"/>
              <w:left w:val="nil"/>
              <w:bottom w:val="nil"/>
              <w:right w:val="nil"/>
            </w:tcBorders>
            <w:tcMar>
              <w:top w:w="43" w:type="dxa"/>
              <w:left w:w="0" w:type="dxa"/>
              <w:bottom w:w="0" w:type="dxa"/>
              <w:right w:w="0" w:type="dxa"/>
            </w:tcMar>
            <w:vAlign w:val="bottom"/>
          </w:tcPr>
          <w:p w14:paraId="50A38E8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9F63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BDCCC3" w14:textId="77777777" w:rsidR="00B072FB" w:rsidRPr="008F6D5D" w:rsidRDefault="00B072FB" w:rsidP="00517FE6">
            <w:pPr>
              <w:jc w:val="right"/>
            </w:pPr>
            <w:r w:rsidRPr="008F6D5D">
              <w:t>300 000 000</w:t>
            </w:r>
          </w:p>
        </w:tc>
        <w:tc>
          <w:tcPr>
            <w:tcW w:w="180" w:type="dxa"/>
            <w:tcBorders>
              <w:top w:val="nil"/>
              <w:left w:val="nil"/>
              <w:bottom w:val="nil"/>
              <w:right w:val="nil"/>
            </w:tcBorders>
            <w:tcMar>
              <w:top w:w="43" w:type="dxa"/>
              <w:left w:w="0" w:type="dxa"/>
              <w:bottom w:w="0" w:type="dxa"/>
              <w:right w:w="0" w:type="dxa"/>
            </w:tcMar>
            <w:vAlign w:val="bottom"/>
          </w:tcPr>
          <w:p w14:paraId="4A65344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94312F" w14:textId="77777777" w:rsidR="00B072FB" w:rsidRPr="008F6D5D" w:rsidRDefault="00B072FB" w:rsidP="00517FE6">
            <w:pPr>
              <w:jc w:val="right"/>
            </w:pPr>
          </w:p>
        </w:tc>
      </w:tr>
      <w:tr w:rsidR="0056252D" w:rsidRPr="008F6D5D" w14:paraId="4116BF8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F64943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968582" w14:textId="77777777" w:rsidR="00B072FB" w:rsidRPr="008F6D5D" w:rsidRDefault="00B072FB" w:rsidP="008F6D5D">
            <w:r w:rsidRPr="008F6D5D">
              <w:t>89</w:t>
            </w:r>
          </w:p>
        </w:tc>
        <w:tc>
          <w:tcPr>
            <w:tcW w:w="260" w:type="dxa"/>
            <w:tcBorders>
              <w:top w:val="nil"/>
              <w:left w:val="nil"/>
              <w:bottom w:val="nil"/>
              <w:right w:val="nil"/>
            </w:tcBorders>
            <w:tcMar>
              <w:top w:w="43" w:type="dxa"/>
              <w:left w:w="0" w:type="dxa"/>
              <w:bottom w:w="0" w:type="dxa"/>
              <w:right w:w="0" w:type="dxa"/>
            </w:tcMar>
            <w:vAlign w:val="bottom"/>
          </w:tcPr>
          <w:p w14:paraId="298C6E0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658C97" w14:textId="77777777" w:rsidR="00B072FB" w:rsidRPr="008F6D5D" w:rsidRDefault="00B072FB" w:rsidP="008F6D5D">
            <w:r w:rsidRPr="008F6D5D">
              <w:t>Overtredelsesgebyr og tvangsmulkt</w:t>
            </w:r>
          </w:p>
        </w:tc>
        <w:tc>
          <w:tcPr>
            <w:tcW w:w="1216" w:type="dxa"/>
            <w:tcBorders>
              <w:top w:val="nil"/>
              <w:left w:val="nil"/>
              <w:bottom w:val="nil"/>
              <w:right w:val="nil"/>
            </w:tcBorders>
            <w:tcMar>
              <w:top w:w="43" w:type="dxa"/>
              <w:left w:w="0" w:type="dxa"/>
              <w:bottom w:w="0" w:type="dxa"/>
              <w:right w:w="0" w:type="dxa"/>
            </w:tcMar>
            <w:vAlign w:val="bottom"/>
          </w:tcPr>
          <w:p w14:paraId="51CF228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6BA66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6DBEFBF" w14:textId="77777777" w:rsidR="00B072FB" w:rsidRPr="008F6D5D" w:rsidRDefault="00B072FB" w:rsidP="00517FE6">
            <w:pPr>
              <w:jc w:val="right"/>
            </w:pPr>
            <w:r w:rsidRPr="008F6D5D">
              <w:t>15 000 000</w:t>
            </w:r>
          </w:p>
        </w:tc>
        <w:tc>
          <w:tcPr>
            <w:tcW w:w="180" w:type="dxa"/>
            <w:tcBorders>
              <w:top w:val="nil"/>
              <w:left w:val="nil"/>
              <w:bottom w:val="nil"/>
              <w:right w:val="nil"/>
            </w:tcBorders>
            <w:tcMar>
              <w:top w:w="43" w:type="dxa"/>
              <w:left w:w="0" w:type="dxa"/>
              <w:bottom w:w="0" w:type="dxa"/>
              <w:right w:w="0" w:type="dxa"/>
            </w:tcMar>
            <w:vAlign w:val="bottom"/>
          </w:tcPr>
          <w:p w14:paraId="7E8957E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FE8A90" w14:textId="77777777" w:rsidR="00B072FB" w:rsidRPr="008F6D5D" w:rsidRDefault="00B072FB" w:rsidP="00517FE6">
            <w:pPr>
              <w:jc w:val="right"/>
            </w:pPr>
            <w:r w:rsidRPr="008F6D5D">
              <w:t>2 765 870 000</w:t>
            </w:r>
          </w:p>
        </w:tc>
      </w:tr>
      <w:tr w:rsidR="0056252D" w:rsidRPr="008F6D5D" w14:paraId="3FAEA35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0BDA82F" w14:textId="77777777" w:rsidR="00B072FB" w:rsidRPr="008F6D5D" w:rsidRDefault="00B072FB" w:rsidP="008F6D5D">
            <w:r w:rsidRPr="008F6D5D">
              <w:t>4620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6E9D14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30DEE6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7FB0F1" w14:textId="77777777" w:rsidR="00B072FB" w:rsidRPr="008F6D5D" w:rsidRDefault="00B072FB" w:rsidP="008F6D5D">
            <w:r w:rsidRPr="008F6D5D">
              <w:t>Statistisk sentralbyrå:</w:t>
            </w:r>
          </w:p>
        </w:tc>
        <w:tc>
          <w:tcPr>
            <w:tcW w:w="1216" w:type="dxa"/>
            <w:tcBorders>
              <w:top w:val="nil"/>
              <w:left w:val="nil"/>
              <w:bottom w:val="nil"/>
              <w:right w:val="nil"/>
            </w:tcBorders>
            <w:tcMar>
              <w:top w:w="43" w:type="dxa"/>
              <w:left w:w="0" w:type="dxa"/>
              <w:bottom w:w="0" w:type="dxa"/>
              <w:right w:w="0" w:type="dxa"/>
            </w:tcMar>
            <w:vAlign w:val="bottom"/>
          </w:tcPr>
          <w:p w14:paraId="55B411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0A70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90910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18BC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F6A1EB" w14:textId="77777777" w:rsidR="00B072FB" w:rsidRPr="008F6D5D" w:rsidRDefault="00B072FB" w:rsidP="00517FE6">
            <w:pPr>
              <w:jc w:val="right"/>
            </w:pPr>
          </w:p>
        </w:tc>
      </w:tr>
      <w:tr w:rsidR="0056252D" w:rsidRPr="008F6D5D" w14:paraId="76FB231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9BD1AE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6BD984F"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4288F5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47B10C" w14:textId="77777777" w:rsidR="00B072FB" w:rsidRPr="008F6D5D" w:rsidRDefault="00B072FB" w:rsidP="008F6D5D">
            <w:r w:rsidRPr="008F6D5D">
              <w:t>Oppdragsinntekter</w:t>
            </w:r>
          </w:p>
        </w:tc>
        <w:tc>
          <w:tcPr>
            <w:tcW w:w="1216" w:type="dxa"/>
            <w:tcBorders>
              <w:top w:val="nil"/>
              <w:left w:val="nil"/>
              <w:bottom w:val="nil"/>
              <w:right w:val="nil"/>
            </w:tcBorders>
            <w:tcMar>
              <w:top w:w="43" w:type="dxa"/>
              <w:left w:w="0" w:type="dxa"/>
              <w:bottom w:w="0" w:type="dxa"/>
              <w:right w:w="0" w:type="dxa"/>
            </w:tcMar>
            <w:vAlign w:val="bottom"/>
          </w:tcPr>
          <w:p w14:paraId="285FCFF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BAB9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7DBE4E" w14:textId="77777777" w:rsidR="00B072FB" w:rsidRPr="008F6D5D" w:rsidRDefault="00B072FB" w:rsidP="00517FE6">
            <w:pPr>
              <w:jc w:val="right"/>
            </w:pPr>
            <w:r w:rsidRPr="008F6D5D">
              <w:t>255 833 000</w:t>
            </w:r>
          </w:p>
        </w:tc>
        <w:tc>
          <w:tcPr>
            <w:tcW w:w="180" w:type="dxa"/>
            <w:tcBorders>
              <w:top w:val="nil"/>
              <w:left w:val="nil"/>
              <w:bottom w:val="nil"/>
              <w:right w:val="nil"/>
            </w:tcBorders>
            <w:tcMar>
              <w:top w:w="43" w:type="dxa"/>
              <w:left w:w="0" w:type="dxa"/>
              <w:bottom w:w="0" w:type="dxa"/>
              <w:right w:w="0" w:type="dxa"/>
            </w:tcMar>
            <w:vAlign w:val="bottom"/>
          </w:tcPr>
          <w:p w14:paraId="5EFA945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1AD8C7" w14:textId="77777777" w:rsidR="00B072FB" w:rsidRPr="008F6D5D" w:rsidRDefault="00B072FB" w:rsidP="00517FE6">
            <w:pPr>
              <w:jc w:val="right"/>
            </w:pPr>
          </w:p>
        </w:tc>
      </w:tr>
      <w:tr w:rsidR="0056252D" w:rsidRPr="008F6D5D" w14:paraId="06DF587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B7DBFD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2353B1A"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0F291D6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5AB54A" w14:textId="77777777" w:rsidR="00B072FB" w:rsidRPr="008F6D5D" w:rsidRDefault="00B072FB" w:rsidP="008F6D5D">
            <w:r w:rsidRPr="008F6D5D">
              <w:t>Tvangsmulkt</w:t>
            </w:r>
          </w:p>
        </w:tc>
        <w:tc>
          <w:tcPr>
            <w:tcW w:w="1216" w:type="dxa"/>
            <w:tcBorders>
              <w:top w:val="nil"/>
              <w:left w:val="nil"/>
              <w:bottom w:val="nil"/>
              <w:right w:val="nil"/>
            </w:tcBorders>
            <w:tcMar>
              <w:top w:w="43" w:type="dxa"/>
              <w:left w:w="0" w:type="dxa"/>
              <w:bottom w:w="0" w:type="dxa"/>
              <w:right w:w="0" w:type="dxa"/>
            </w:tcMar>
            <w:vAlign w:val="bottom"/>
          </w:tcPr>
          <w:p w14:paraId="2DE9B7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3CAD6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4D52D47" w14:textId="77777777" w:rsidR="00B072FB" w:rsidRPr="008F6D5D" w:rsidRDefault="00B072FB" w:rsidP="00517FE6">
            <w:pPr>
              <w:jc w:val="right"/>
            </w:pPr>
            <w:r w:rsidRPr="008F6D5D">
              <w:t>10 000 000</w:t>
            </w:r>
          </w:p>
        </w:tc>
        <w:tc>
          <w:tcPr>
            <w:tcW w:w="180" w:type="dxa"/>
            <w:tcBorders>
              <w:top w:val="nil"/>
              <w:left w:val="nil"/>
              <w:bottom w:val="nil"/>
              <w:right w:val="nil"/>
            </w:tcBorders>
            <w:tcMar>
              <w:top w:w="43" w:type="dxa"/>
              <w:left w:w="0" w:type="dxa"/>
              <w:bottom w:w="0" w:type="dxa"/>
              <w:right w:w="0" w:type="dxa"/>
            </w:tcMar>
            <w:vAlign w:val="bottom"/>
          </w:tcPr>
          <w:p w14:paraId="01369CC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729BA5D" w14:textId="77777777" w:rsidR="00B072FB" w:rsidRPr="008F6D5D" w:rsidRDefault="00B072FB" w:rsidP="00517FE6">
            <w:pPr>
              <w:jc w:val="right"/>
            </w:pPr>
            <w:r w:rsidRPr="008F6D5D">
              <w:t>265 833 000</w:t>
            </w:r>
          </w:p>
        </w:tc>
      </w:tr>
      <w:tr w:rsidR="0056252D" w:rsidRPr="008F6D5D" w14:paraId="252344E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1522BB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08647A3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1B25B7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6BADE4" w14:textId="77777777" w:rsidR="00B072FB" w:rsidRPr="008F6D5D" w:rsidRDefault="00B072FB" w:rsidP="008F6D5D">
            <w:r w:rsidRPr="008F6D5D">
              <w:t>Sum Finansdepartementet</w:t>
            </w:r>
          </w:p>
        </w:tc>
        <w:tc>
          <w:tcPr>
            <w:tcW w:w="1216" w:type="dxa"/>
            <w:tcBorders>
              <w:top w:val="nil"/>
              <w:left w:val="nil"/>
              <w:bottom w:val="nil"/>
              <w:right w:val="nil"/>
            </w:tcBorders>
            <w:tcMar>
              <w:top w:w="43" w:type="dxa"/>
              <w:left w:w="0" w:type="dxa"/>
              <w:bottom w:w="0" w:type="dxa"/>
              <w:right w:w="0" w:type="dxa"/>
            </w:tcMar>
            <w:vAlign w:val="bottom"/>
          </w:tcPr>
          <w:p w14:paraId="77FAA62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C4BA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386D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C079F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514AC50" w14:textId="77777777" w:rsidR="00B072FB" w:rsidRPr="008F6D5D" w:rsidRDefault="00B072FB" w:rsidP="00517FE6">
            <w:pPr>
              <w:jc w:val="right"/>
            </w:pPr>
            <w:r w:rsidRPr="008F6D5D">
              <w:t>3 422 014 000</w:t>
            </w:r>
          </w:p>
        </w:tc>
      </w:tr>
      <w:tr w:rsidR="0056252D" w:rsidRPr="008F6D5D" w14:paraId="62AED5B0"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5516B1C6" w14:textId="77777777" w:rsidR="00B072FB" w:rsidRPr="008F6D5D" w:rsidRDefault="00B072FB" w:rsidP="00517FE6">
            <w:pPr>
              <w:pStyle w:val="tittel-gulbok2"/>
            </w:pPr>
            <w:r w:rsidRPr="008F6D5D">
              <w:t>Forsvarsdepartementet</w:t>
            </w:r>
          </w:p>
        </w:tc>
      </w:tr>
      <w:tr w:rsidR="0056252D" w:rsidRPr="008F6D5D" w14:paraId="39334BE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848BC31" w14:textId="77777777" w:rsidR="00B072FB" w:rsidRPr="008F6D5D" w:rsidRDefault="00B072FB" w:rsidP="008F6D5D">
            <w:r w:rsidRPr="008F6D5D">
              <w:t>4700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9689C4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D4079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7C73EC" w14:textId="77777777" w:rsidR="00B072FB" w:rsidRPr="008F6D5D" w:rsidRDefault="00B072FB" w:rsidP="008F6D5D">
            <w:r w:rsidRPr="008F6D5D">
              <w:t>Forsvarsdepartementet:</w:t>
            </w:r>
          </w:p>
        </w:tc>
        <w:tc>
          <w:tcPr>
            <w:tcW w:w="1216" w:type="dxa"/>
            <w:tcBorders>
              <w:top w:val="nil"/>
              <w:left w:val="nil"/>
              <w:bottom w:val="nil"/>
              <w:right w:val="nil"/>
            </w:tcBorders>
            <w:tcMar>
              <w:top w:w="43" w:type="dxa"/>
              <w:left w:w="0" w:type="dxa"/>
              <w:bottom w:w="0" w:type="dxa"/>
              <w:right w:w="0" w:type="dxa"/>
            </w:tcMar>
            <w:vAlign w:val="bottom"/>
          </w:tcPr>
          <w:p w14:paraId="6A77F2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A7F38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359A9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778C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535D69" w14:textId="77777777" w:rsidR="00B072FB" w:rsidRPr="008F6D5D" w:rsidRDefault="00B072FB" w:rsidP="00517FE6">
            <w:pPr>
              <w:jc w:val="right"/>
            </w:pPr>
          </w:p>
        </w:tc>
      </w:tr>
      <w:tr w:rsidR="0056252D" w:rsidRPr="008F6D5D" w14:paraId="2978257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FF2BC3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2AB29E"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671312F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CB7714" w14:textId="77777777" w:rsidR="00B072FB" w:rsidRPr="008F6D5D" w:rsidRDefault="00B072FB" w:rsidP="008F6D5D">
            <w:r w:rsidRPr="008F6D5D">
              <w:t>Driftsinntekter</w:t>
            </w:r>
          </w:p>
        </w:tc>
        <w:tc>
          <w:tcPr>
            <w:tcW w:w="1216" w:type="dxa"/>
            <w:tcBorders>
              <w:top w:val="nil"/>
              <w:left w:val="nil"/>
              <w:bottom w:val="nil"/>
              <w:right w:val="nil"/>
            </w:tcBorders>
            <w:tcMar>
              <w:top w:w="43" w:type="dxa"/>
              <w:left w:w="0" w:type="dxa"/>
              <w:bottom w:w="0" w:type="dxa"/>
              <w:right w:w="0" w:type="dxa"/>
            </w:tcMar>
            <w:vAlign w:val="bottom"/>
          </w:tcPr>
          <w:p w14:paraId="55A422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DD47E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81B2B6E" w14:textId="77777777" w:rsidR="00B072FB" w:rsidRPr="008F6D5D" w:rsidRDefault="00B072FB" w:rsidP="00517FE6">
            <w:pPr>
              <w:jc w:val="right"/>
            </w:pPr>
            <w:r w:rsidRPr="008F6D5D">
              <w:t>15 055 000</w:t>
            </w:r>
          </w:p>
        </w:tc>
        <w:tc>
          <w:tcPr>
            <w:tcW w:w="180" w:type="dxa"/>
            <w:tcBorders>
              <w:top w:val="nil"/>
              <w:left w:val="nil"/>
              <w:bottom w:val="nil"/>
              <w:right w:val="nil"/>
            </w:tcBorders>
            <w:tcMar>
              <w:top w:w="43" w:type="dxa"/>
              <w:left w:w="0" w:type="dxa"/>
              <w:bottom w:w="0" w:type="dxa"/>
              <w:right w:w="0" w:type="dxa"/>
            </w:tcMar>
            <w:vAlign w:val="bottom"/>
          </w:tcPr>
          <w:p w14:paraId="155DC0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A628CD" w14:textId="77777777" w:rsidR="00B072FB" w:rsidRPr="008F6D5D" w:rsidRDefault="00B072FB" w:rsidP="00517FE6">
            <w:pPr>
              <w:jc w:val="right"/>
            </w:pPr>
            <w:r w:rsidRPr="008F6D5D">
              <w:t>15 055 000</w:t>
            </w:r>
          </w:p>
        </w:tc>
      </w:tr>
      <w:tr w:rsidR="0056252D" w:rsidRPr="008F6D5D" w14:paraId="05D60B6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1428D78" w14:textId="77777777" w:rsidR="00B072FB" w:rsidRPr="008F6D5D" w:rsidRDefault="00B072FB" w:rsidP="008F6D5D">
            <w:r w:rsidRPr="008F6D5D">
              <w:t>4710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139E76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56EED6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955F9B" w14:textId="77777777" w:rsidR="00B072FB" w:rsidRPr="008F6D5D" w:rsidRDefault="00B072FB" w:rsidP="008F6D5D">
            <w:r w:rsidRPr="008F6D5D">
              <w:t>Forsvarsbygg og nybygg og nyanlegg:</w:t>
            </w:r>
          </w:p>
        </w:tc>
        <w:tc>
          <w:tcPr>
            <w:tcW w:w="1216" w:type="dxa"/>
            <w:tcBorders>
              <w:top w:val="nil"/>
              <w:left w:val="nil"/>
              <w:bottom w:val="nil"/>
              <w:right w:val="nil"/>
            </w:tcBorders>
            <w:tcMar>
              <w:top w:w="43" w:type="dxa"/>
              <w:left w:w="0" w:type="dxa"/>
              <w:bottom w:w="0" w:type="dxa"/>
              <w:right w:w="0" w:type="dxa"/>
            </w:tcMar>
            <w:vAlign w:val="bottom"/>
          </w:tcPr>
          <w:p w14:paraId="4C818E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348E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3D3A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0AF6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AB3326" w14:textId="77777777" w:rsidR="00B072FB" w:rsidRPr="008F6D5D" w:rsidRDefault="00B072FB" w:rsidP="00517FE6">
            <w:pPr>
              <w:jc w:val="right"/>
            </w:pPr>
          </w:p>
        </w:tc>
      </w:tr>
      <w:tr w:rsidR="0056252D" w:rsidRPr="008F6D5D" w14:paraId="1FA6D5F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F7F422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19E208"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C011D2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C84F9D" w14:textId="77777777" w:rsidR="00B072FB" w:rsidRPr="008F6D5D" w:rsidRDefault="00B072FB" w:rsidP="008F6D5D">
            <w:r w:rsidRPr="008F6D5D">
              <w:t>Driftsinntekter</w:t>
            </w:r>
          </w:p>
        </w:tc>
        <w:tc>
          <w:tcPr>
            <w:tcW w:w="1216" w:type="dxa"/>
            <w:tcBorders>
              <w:top w:val="nil"/>
              <w:left w:val="nil"/>
              <w:bottom w:val="nil"/>
              <w:right w:val="nil"/>
            </w:tcBorders>
            <w:tcMar>
              <w:top w:w="43" w:type="dxa"/>
              <w:left w:w="0" w:type="dxa"/>
              <w:bottom w:w="0" w:type="dxa"/>
              <w:right w:w="0" w:type="dxa"/>
            </w:tcMar>
            <w:vAlign w:val="bottom"/>
          </w:tcPr>
          <w:p w14:paraId="1CA309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BD1B6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D01A67" w14:textId="77777777" w:rsidR="00B072FB" w:rsidRPr="008F6D5D" w:rsidRDefault="00B072FB" w:rsidP="00517FE6">
            <w:pPr>
              <w:jc w:val="right"/>
            </w:pPr>
            <w:r w:rsidRPr="008F6D5D">
              <w:t>7 461 795 000</w:t>
            </w:r>
          </w:p>
        </w:tc>
        <w:tc>
          <w:tcPr>
            <w:tcW w:w="180" w:type="dxa"/>
            <w:tcBorders>
              <w:top w:val="nil"/>
              <w:left w:val="nil"/>
              <w:bottom w:val="nil"/>
              <w:right w:val="nil"/>
            </w:tcBorders>
            <w:tcMar>
              <w:top w:w="43" w:type="dxa"/>
              <w:left w:w="0" w:type="dxa"/>
              <w:bottom w:w="0" w:type="dxa"/>
              <w:right w:w="0" w:type="dxa"/>
            </w:tcMar>
            <w:vAlign w:val="bottom"/>
          </w:tcPr>
          <w:p w14:paraId="7491A3C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45ED21" w14:textId="77777777" w:rsidR="00B072FB" w:rsidRPr="008F6D5D" w:rsidRDefault="00B072FB" w:rsidP="00517FE6">
            <w:pPr>
              <w:jc w:val="right"/>
            </w:pPr>
          </w:p>
        </w:tc>
      </w:tr>
      <w:tr w:rsidR="0056252D" w:rsidRPr="008F6D5D" w14:paraId="519F0AE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E6C444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84D4F9" w14:textId="77777777" w:rsidR="00B072FB" w:rsidRPr="008F6D5D" w:rsidRDefault="00B072FB" w:rsidP="008F6D5D">
            <w:r w:rsidRPr="008F6D5D">
              <w:t>47</w:t>
            </w:r>
          </w:p>
        </w:tc>
        <w:tc>
          <w:tcPr>
            <w:tcW w:w="260" w:type="dxa"/>
            <w:tcBorders>
              <w:top w:val="nil"/>
              <w:left w:val="nil"/>
              <w:bottom w:val="nil"/>
              <w:right w:val="nil"/>
            </w:tcBorders>
            <w:tcMar>
              <w:top w:w="43" w:type="dxa"/>
              <w:left w:w="0" w:type="dxa"/>
              <w:bottom w:w="0" w:type="dxa"/>
              <w:right w:w="0" w:type="dxa"/>
            </w:tcMar>
            <w:vAlign w:val="bottom"/>
          </w:tcPr>
          <w:p w14:paraId="54EB4B9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BFD8DD" w14:textId="77777777" w:rsidR="00B072FB" w:rsidRPr="008F6D5D" w:rsidRDefault="00B072FB" w:rsidP="008F6D5D">
            <w:r w:rsidRPr="008F6D5D">
              <w:t>Salg av eiendom</w:t>
            </w:r>
          </w:p>
        </w:tc>
        <w:tc>
          <w:tcPr>
            <w:tcW w:w="1216" w:type="dxa"/>
            <w:tcBorders>
              <w:top w:val="nil"/>
              <w:left w:val="nil"/>
              <w:bottom w:val="nil"/>
              <w:right w:val="nil"/>
            </w:tcBorders>
            <w:tcMar>
              <w:top w:w="43" w:type="dxa"/>
              <w:left w:w="0" w:type="dxa"/>
              <w:bottom w:w="0" w:type="dxa"/>
              <w:right w:w="0" w:type="dxa"/>
            </w:tcMar>
            <w:vAlign w:val="bottom"/>
          </w:tcPr>
          <w:p w14:paraId="17EF7D8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AFD62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9B7406D" w14:textId="77777777" w:rsidR="00B072FB" w:rsidRPr="008F6D5D" w:rsidRDefault="00B072FB" w:rsidP="00517FE6">
            <w:pPr>
              <w:jc w:val="right"/>
            </w:pPr>
            <w:r w:rsidRPr="008F6D5D">
              <w:t>10 250 000</w:t>
            </w:r>
          </w:p>
        </w:tc>
        <w:tc>
          <w:tcPr>
            <w:tcW w:w="180" w:type="dxa"/>
            <w:tcBorders>
              <w:top w:val="nil"/>
              <w:left w:val="nil"/>
              <w:bottom w:val="nil"/>
              <w:right w:val="nil"/>
            </w:tcBorders>
            <w:tcMar>
              <w:top w:w="43" w:type="dxa"/>
              <w:left w:w="0" w:type="dxa"/>
              <w:bottom w:w="0" w:type="dxa"/>
              <w:right w:w="0" w:type="dxa"/>
            </w:tcMar>
            <w:vAlign w:val="bottom"/>
          </w:tcPr>
          <w:p w14:paraId="162F808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624FE0" w14:textId="77777777" w:rsidR="00B072FB" w:rsidRPr="008F6D5D" w:rsidRDefault="00B072FB" w:rsidP="00517FE6">
            <w:pPr>
              <w:jc w:val="right"/>
            </w:pPr>
            <w:r w:rsidRPr="008F6D5D">
              <w:t>7 472 045 000</w:t>
            </w:r>
          </w:p>
        </w:tc>
      </w:tr>
      <w:tr w:rsidR="0056252D" w:rsidRPr="008F6D5D" w14:paraId="208010A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D715704" w14:textId="77777777" w:rsidR="00B072FB" w:rsidRPr="008F6D5D" w:rsidRDefault="00B072FB" w:rsidP="008F6D5D">
            <w:r w:rsidRPr="008F6D5D">
              <w:t>4720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024294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64FF6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AB0D67" w14:textId="77777777" w:rsidR="00B072FB" w:rsidRPr="008F6D5D" w:rsidRDefault="00B072FB" w:rsidP="008F6D5D">
            <w:r w:rsidRPr="008F6D5D">
              <w:t>Forsvaret:</w:t>
            </w:r>
          </w:p>
        </w:tc>
        <w:tc>
          <w:tcPr>
            <w:tcW w:w="1216" w:type="dxa"/>
            <w:tcBorders>
              <w:top w:val="nil"/>
              <w:left w:val="nil"/>
              <w:bottom w:val="nil"/>
              <w:right w:val="nil"/>
            </w:tcBorders>
            <w:tcMar>
              <w:top w:w="43" w:type="dxa"/>
              <w:left w:w="0" w:type="dxa"/>
              <w:bottom w:w="0" w:type="dxa"/>
              <w:right w:w="0" w:type="dxa"/>
            </w:tcMar>
            <w:vAlign w:val="bottom"/>
          </w:tcPr>
          <w:p w14:paraId="512DE40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89303C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045A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1A95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D9AAF4" w14:textId="77777777" w:rsidR="00B072FB" w:rsidRPr="008F6D5D" w:rsidRDefault="00B072FB" w:rsidP="00517FE6">
            <w:pPr>
              <w:jc w:val="right"/>
            </w:pPr>
          </w:p>
        </w:tc>
      </w:tr>
      <w:tr w:rsidR="0056252D" w:rsidRPr="008F6D5D" w14:paraId="0218CE6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C0CCC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207D303"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136F6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ABBDF5" w14:textId="77777777" w:rsidR="00B072FB" w:rsidRPr="008F6D5D" w:rsidRDefault="00B072FB" w:rsidP="008F6D5D">
            <w:r w:rsidRPr="008F6D5D">
              <w:t>Driftsinntekter</w:t>
            </w:r>
          </w:p>
        </w:tc>
        <w:tc>
          <w:tcPr>
            <w:tcW w:w="1216" w:type="dxa"/>
            <w:tcBorders>
              <w:top w:val="nil"/>
              <w:left w:val="nil"/>
              <w:bottom w:val="nil"/>
              <w:right w:val="nil"/>
            </w:tcBorders>
            <w:tcMar>
              <w:top w:w="43" w:type="dxa"/>
              <w:left w:w="0" w:type="dxa"/>
              <w:bottom w:w="0" w:type="dxa"/>
              <w:right w:w="0" w:type="dxa"/>
            </w:tcMar>
            <w:vAlign w:val="bottom"/>
          </w:tcPr>
          <w:p w14:paraId="7BA354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E8776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83ABCB5" w14:textId="77777777" w:rsidR="00B072FB" w:rsidRPr="008F6D5D" w:rsidRDefault="00B072FB" w:rsidP="00517FE6">
            <w:pPr>
              <w:jc w:val="right"/>
            </w:pPr>
            <w:r w:rsidRPr="008F6D5D">
              <w:t>724 289 000</w:t>
            </w:r>
          </w:p>
        </w:tc>
        <w:tc>
          <w:tcPr>
            <w:tcW w:w="180" w:type="dxa"/>
            <w:tcBorders>
              <w:top w:val="nil"/>
              <w:left w:val="nil"/>
              <w:bottom w:val="nil"/>
              <w:right w:val="nil"/>
            </w:tcBorders>
            <w:tcMar>
              <w:top w:w="43" w:type="dxa"/>
              <w:left w:w="0" w:type="dxa"/>
              <w:bottom w:w="0" w:type="dxa"/>
              <w:right w:w="0" w:type="dxa"/>
            </w:tcMar>
            <w:vAlign w:val="bottom"/>
          </w:tcPr>
          <w:p w14:paraId="10664E5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D8FAC3" w14:textId="77777777" w:rsidR="00B072FB" w:rsidRPr="008F6D5D" w:rsidRDefault="00B072FB" w:rsidP="00517FE6">
            <w:pPr>
              <w:jc w:val="right"/>
            </w:pPr>
            <w:r w:rsidRPr="008F6D5D">
              <w:t>724 289 000</w:t>
            </w:r>
          </w:p>
        </w:tc>
      </w:tr>
      <w:tr w:rsidR="0056252D" w:rsidRPr="008F6D5D" w14:paraId="1B16FF4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CB3FF4C" w14:textId="77777777" w:rsidR="00B072FB" w:rsidRPr="008F6D5D" w:rsidRDefault="00B072FB" w:rsidP="008F6D5D">
            <w:r w:rsidRPr="008F6D5D">
              <w:t>4730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055B5F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332ADC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414298" w14:textId="77777777" w:rsidR="00B072FB" w:rsidRPr="008F6D5D" w:rsidRDefault="00B072FB" w:rsidP="008F6D5D">
            <w:r w:rsidRPr="008F6D5D">
              <w:t>Forsvarshistorisk museum:</w:t>
            </w:r>
          </w:p>
        </w:tc>
        <w:tc>
          <w:tcPr>
            <w:tcW w:w="1216" w:type="dxa"/>
            <w:tcBorders>
              <w:top w:val="nil"/>
              <w:left w:val="nil"/>
              <w:bottom w:val="nil"/>
              <w:right w:val="nil"/>
            </w:tcBorders>
            <w:tcMar>
              <w:top w:w="43" w:type="dxa"/>
              <w:left w:w="0" w:type="dxa"/>
              <w:bottom w:w="0" w:type="dxa"/>
              <w:right w:w="0" w:type="dxa"/>
            </w:tcMar>
            <w:vAlign w:val="bottom"/>
          </w:tcPr>
          <w:p w14:paraId="64A4ADD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AEDF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C731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B79D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2D18A3" w14:textId="77777777" w:rsidR="00B072FB" w:rsidRPr="008F6D5D" w:rsidRDefault="00B072FB" w:rsidP="00517FE6">
            <w:pPr>
              <w:jc w:val="right"/>
            </w:pPr>
          </w:p>
        </w:tc>
      </w:tr>
      <w:tr w:rsidR="0056252D" w:rsidRPr="008F6D5D" w14:paraId="302AFCC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C4C2D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756289"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F52177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5BB14F" w14:textId="77777777" w:rsidR="00B072FB" w:rsidRPr="008F6D5D" w:rsidRDefault="00B072FB" w:rsidP="008F6D5D">
            <w:r w:rsidRPr="008F6D5D">
              <w:t>Driftsinntekter</w:t>
            </w:r>
          </w:p>
        </w:tc>
        <w:tc>
          <w:tcPr>
            <w:tcW w:w="1216" w:type="dxa"/>
            <w:tcBorders>
              <w:top w:val="nil"/>
              <w:left w:val="nil"/>
              <w:bottom w:val="nil"/>
              <w:right w:val="nil"/>
            </w:tcBorders>
            <w:tcMar>
              <w:top w:w="43" w:type="dxa"/>
              <w:left w:w="0" w:type="dxa"/>
              <w:bottom w:w="0" w:type="dxa"/>
              <w:right w:w="0" w:type="dxa"/>
            </w:tcMar>
            <w:vAlign w:val="bottom"/>
          </w:tcPr>
          <w:p w14:paraId="17AE05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17FAF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503C286" w14:textId="77777777" w:rsidR="00B072FB" w:rsidRPr="008F6D5D" w:rsidRDefault="00B072FB" w:rsidP="00517FE6">
            <w:pPr>
              <w:jc w:val="right"/>
            </w:pPr>
            <w:r w:rsidRPr="008F6D5D">
              <w:t>14 433 000</w:t>
            </w:r>
          </w:p>
        </w:tc>
        <w:tc>
          <w:tcPr>
            <w:tcW w:w="180" w:type="dxa"/>
            <w:tcBorders>
              <w:top w:val="nil"/>
              <w:left w:val="nil"/>
              <w:bottom w:val="nil"/>
              <w:right w:val="nil"/>
            </w:tcBorders>
            <w:tcMar>
              <w:top w:w="43" w:type="dxa"/>
              <w:left w:w="0" w:type="dxa"/>
              <w:bottom w:w="0" w:type="dxa"/>
              <w:right w:w="0" w:type="dxa"/>
            </w:tcMar>
            <w:vAlign w:val="bottom"/>
          </w:tcPr>
          <w:p w14:paraId="0C4A84F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DCD6D9" w14:textId="77777777" w:rsidR="00B072FB" w:rsidRPr="008F6D5D" w:rsidRDefault="00B072FB" w:rsidP="00517FE6">
            <w:pPr>
              <w:jc w:val="right"/>
            </w:pPr>
            <w:r w:rsidRPr="008F6D5D">
              <w:t>14 433 000</w:t>
            </w:r>
          </w:p>
        </w:tc>
      </w:tr>
      <w:tr w:rsidR="0056252D" w:rsidRPr="008F6D5D" w14:paraId="1446E1B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C2F3B3F" w14:textId="77777777" w:rsidR="00B072FB" w:rsidRPr="008F6D5D" w:rsidRDefault="00B072FB" w:rsidP="008F6D5D">
            <w:r w:rsidRPr="008F6D5D">
              <w:t>4740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B00D68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A31B4A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EC67CC" w14:textId="77777777" w:rsidR="00B072FB" w:rsidRPr="008F6D5D" w:rsidRDefault="00B072FB" w:rsidP="008F6D5D">
            <w:r w:rsidRPr="008F6D5D">
              <w:t>Statens graderte plattformtjenester:</w:t>
            </w:r>
          </w:p>
        </w:tc>
        <w:tc>
          <w:tcPr>
            <w:tcW w:w="1216" w:type="dxa"/>
            <w:tcBorders>
              <w:top w:val="nil"/>
              <w:left w:val="nil"/>
              <w:bottom w:val="nil"/>
              <w:right w:val="nil"/>
            </w:tcBorders>
            <w:tcMar>
              <w:top w:w="43" w:type="dxa"/>
              <w:left w:w="0" w:type="dxa"/>
              <w:bottom w:w="0" w:type="dxa"/>
              <w:right w:w="0" w:type="dxa"/>
            </w:tcMar>
            <w:vAlign w:val="bottom"/>
          </w:tcPr>
          <w:p w14:paraId="3B56E3F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7523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DDB1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F4C9A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E7F24B" w14:textId="77777777" w:rsidR="00B072FB" w:rsidRPr="008F6D5D" w:rsidRDefault="00B072FB" w:rsidP="00517FE6">
            <w:pPr>
              <w:jc w:val="right"/>
            </w:pPr>
          </w:p>
        </w:tc>
      </w:tr>
      <w:tr w:rsidR="0056252D" w:rsidRPr="008F6D5D" w14:paraId="4C96C56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E4D10D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8C54F5"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BA42C3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414BDE" w14:textId="77777777" w:rsidR="00B072FB" w:rsidRPr="008F6D5D" w:rsidRDefault="00B072FB" w:rsidP="008F6D5D">
            <w:r w:rsidRPr="008F6D5D">
              <w:t>Driftsinntekter</w:t>
            </w:r>
          </w:p>
        </w:tc>
        <w:tc>
          <w:tcPr>
            <w:tcW w:w="1216" w:type="dxa"/>
            <w:tcBorders>
              <w:top w:val="nil"/>
              <w:left w:val="nil"/>
              <w:bottom w:val="nil"/>
              <w:right w:val="nil"/>
            </w:tcBorders>
            <w:tcMar>
              <w:top w:w="43" w:type="dxa"/>
              <w:left w:w="0" w:type="dxa"/>
              <w:bottom w:w="0" w:type="dxa"/>
              <w:right w:w="0" w:type="dxa"/>
            </w:tcMar>
            <w:vAlign w:val="bottom"/>
          </w:tcPr>
          <w:p w14:paraId="7808503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FA8CF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3FF0672" w14:textId="77777777" w:rsidR="00B072FB" w:rsidRPr="008F6D5D" w:rsidRDefault="00B072FB" w:rsidP="00517FE6">
            <w:pPr>
              <w:jc w:val="right"/>
            </w:pPr>
            <w:r w:rsidRPr="008F6D5D">
              <w:t>250 928 000</w:t>
            </w:r>
          </w:p>
        </w:tc>
        <w:tc>
          <w:tcPr>
            <w:tcW w:w="180" w:type="dxa"/>
            <w:tcBorders>
              <w:top w:val="nil"/>
              <w:left w:val="nil"/>
              <w:bottom w:val="nil"/>
              <w:right w:val="nil"/>
            </w:tcBorders>
            <w:tcMar>
              <w:top w:w="43" w:type="dxa"/>
              <w:left w:w="0" w:type="dxa"/>
              <w:bottom w:w="0" w:type="dxa"/>
              <w:right w:w="0" w:type="dxa"/>
            </w:tcMar>
            <w:vAlign w:val="bottom"/>
          </w:tcPr>
          <w:p w14:paraId="59A723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FA4E32" w14:textId="77777777" w:rsidR="00B072FB" w:rsidRPr="008F6D5D" w:rsidRDefault="00B072FB" w:rsidP="00517FE6">
            <w:pPr>
              <w:jc w:val="right"/>
            </w:pPr>
            <w:r w:rsidRPr="008F6D5D">
              <w:t>250 928 000</w:t>
            </w:r>
          </w:p>
        </w:tc>
      </w:tr>
      <w:tr w:rsidR="0056252D" w:rsidRPr="008F6D5D" w14:paraId="71654F96"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4F1F05C3" w14:textId="77777777" w:rsidR="00B072FB" w:rsidRPr="008F6D5D" w:rsidRDefault="00B072FB" w:rsidP="008F6D5D">
            <w:r w:rsidRPr="008F6D5D">
              <w:t>4760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42CD66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72A92C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4D8FEB" w14:textId="77777777" w:rsidR="00B072FB" w:rsidRPr="008F6D5D" w:rsidRDefault="00B072FB" w:rsidP="008F6D5D">
            <w:r w:rsidRPr="008F6D5D">
              <w:t>Forsvarsmateriell og større anskaffelser og vedlikehold:</w:t>
            </w:r>
          </w:p>
        </w:tc>
        <w:tc>
          <w:tcPr>
            <w:tcW w:w="1216" w:type="dxa"/>
            <w:tcBorders>
              <w:top w:val="nil"/>
              <w:left w:val="nil"/>
              <w:bottom w:val="nil"/>
              <w:right w:val="nil"/>
            </w:tcBorders>
            <w:tcMar>
              <w:top w:w="43" w:type="dxa"/>
              <w:left w:w="0" w:type="dxa"/>
              <w:bottom w:w="0" w:type="dxa"/>
              <w:right w:w="0" w:type="dxa"/>
            </w:tcMar>
            <w:vAlign w:val="bottom"/>
          </w:tcPr>
          <w:p w14:paraId="35970A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E6993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40FCB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2CF0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14F76F" w14:textId="77777777" w:rsidR="00B072FB" w:rsidRPr="008F6D5D" w:rsidRDefault="00B072FB" w:rsidP="00517FE6">
            <w:pPr>
              <w:jc w:val="right"/>
            </w:pPr>
          </w:p>
        </w:tc>
      </w:tr>
      <w:tr w:rsidR="0056252D" w:rsidRPr="008F6D5D" w14:paraId="1D8AB20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6AB2DC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07B736"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430C41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83A8048" w14:textId="77777777" w:rsidR="00B072FB" w:rsidRPr="008F6D5D" w:rsidRDefault="00B072FB" w:rsidP="008F6D5D">
            <w:r w:rsidRPr="008F6D5D">
              <w:t>Driftsinntekter</w:t>
            </w:r>
          </w:p>
        </w:tc>
        <w:tc>
          <w:tcPr>
            <w:tcW w:w="1216" w:type="dxa"/>
            <w:tcBorders>
              <w:top w:val="nil"/>
              <w:left w:val="nil"/>
              <w:bottom w:val="nil"/>
              <w:right w:val="nil"/>
            </w:tcBorders>
            <w:tcMar>
              <w:top w:w="43" w:type="dxa"/>
              <w:left w:w="0" w:type="dxa"/>
              <w:bottom w:w="0" w:type="dxa"/>
              <w:right w:w="0" w:type="dxa"/>
            </w:tcMar>
            <w:vAlign w:val="bottom"/>
          </w:tcPr>
          <w:p w14:paraId="075820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D166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4926E3" w14:textId="77777777" w:rsidR="00B072FB" w:rsidRPr="008F6D5D" w:rsidRDefault="00B072FB" w:rsidP="00517FE6">
            <w:pPr>
              <w:jc w:val="right"/>
            </w:pPr>
            <w:r w:rsidRPr="008F6D5D">
              <w:t>37 632 000</w:t>
            </w:r>
          </w:p>
        </w:tc>
        <w:tc>
          <w:tcPr>
            <w:tcW w:w="180" w:type="dxa"/>
            <w:tcBorders>
              <w:top w:val="nil"/>
              <w:left w:val="nil"/>
              <w:bottom w:val="nil"/>
              <w:right w:val="nil"/>
            </w:tcBorders>
            <w:tcMar>
              <w:top w:w="43" w:type="dxa"/>
              <w:left w:w="0" w:type="dxa"/>
              <w:bottom w:w="0" w:type="dxa"/>
              <w:right w:w="0" w:type="dxa"/>
            </w:tcMar>
            <w:vAlign w:val="bottom"/>
          </w:tcPr>
          <w:p w14:paraId="47658C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D8B454" w14:textId="77777777" w:rsidR="00B072FB" w:rsidRPr="008F6D5D" w:rsidRDefault="00B072FB" w:rsidP="00517FE6">
            <w:pPr>
              <w:jc w:val="right"/>
            </w:pPr>
          </w:p>
        </w:tc>
      </w:tr>
      <w:tr w:rsidR="0056252D" w:rsidRPr="008F6D5D" w14:paraId="436F0A7D"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6CDCF3F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880566" w14:textId="77777777" w:rsidR="00B072FB" w:rsidRPr="008F6D5D" w:rsidRDefault="00B072FB" w:rsidP="008F6D5D">
            <w:r w:rsidRPr="008F6D5D">
              <w:t>45</w:t>
            </w:r>
          </w:p>
        </w:tc>
        <w:tc>
          <w:tcPr>
            <w:tcW w:w="260" w:type="dxa"/>
            <w:tcBorders>
              <w:top w:val="nil"/>
              <w:left w:val="nil"/>
              <w:bottom w:val="nil"/>
              <w:right w:val="nil"/>
            </w:tcBorders>
            <w:tcMar>
              <w:top w:w="43" w:type="dxa"/>
              <w:left w:w="0" w:type="dxa"/>
              <w:bottom w:w="0" w:type="dxa"/>
              <w:right w:w="0" w:type="dxa"/>
            </w:tcMar>
            <w:vAlign w:val="bottom"/>
          </w:tcPr>
          <w:p w14:paraId="4443FC9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3DDAEF" w14:textId="77777777" w:rsidR="00B072FB" w:rsidRPr="008F6D5D" w:rsidRDefault="00B072FB" w:rsidP="008F6D5D">
            <w:r w:rsidRPr="008F6D5D">
              <w:t>Større utstyrsanskaffelser og vedlikehold, inntekter</w:t>
            </w:r>
          </w:p>
        </w:tc>
        <w:tc>
          <w:tcPr>
            <w:tcW w:w="1216" w:type="dxa"/>
            <w:tcBorders>
              <w:top w:val="nil"/>
              <w:left w:val="nil"/>
              <w:bottom w:val="nil"/>
              <w:right w:val="nil"/>
            </w:tcBorders>
            <w:tcMar>
              <w:top w:w="43" w:type="dxa"/>
              <w:left w:w="0" w:type="dxa"/>
              <w:bottom w:w="0" w:type="dxa"/>
              <w:right w:w="0" w:type="dxa"/>
            </w:tcMar>
            <w:vAlign w:val="bottom"/>
          </w:tcPr>
          <w:p w14:paraId="0304F7D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A5A8A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433668" w14:textId="77777777" w:rsidR="00B072FB" w:rsidRPr="008F6D5D" w:rsidRDefault="00B072FB" w:rsidP="00517FE6">
            <w:pPr>
              <w:jc w:val="right"/>
            </w:pPr>
            <w:r w:rsidRPr="008F6D5D">
              <w:t>1 024 844 000</w:t>
            </w:r>
          </w:p>
        </w:tc>
        <w:tc>
          <w:tcPr>
            <w:tcW w:w="180" w:type="dxa"/>
            <w:tcBorders>
              <w:top w:val="nil"/>
              <w:left w:val="nil"/>
              <w:bottom w:val="nil"/>
              <w:right w:val="nil"/>
            </w:tcBorders>
            <w:tcMar>
              <w:top w:w="43" w:type="dxa"/>
              <w:left w:w="0" w:type="dxa"/>
              <w:bottom w:w="0" w:type="dxa"/>
              <w:right w:w="0" w:type="dxa"/>
            </w:tcMar>
            <w:vAlign w:val="bottom"/>
          </w:tcPr>
          <w:p w14:paraId="138AFF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743701" w14:textId="77777777" w:rsidR="00B072FB" w:rsidRPr="008F6D5D" w:rsidRDefault="00B072FB" w:rsidP="00517FE6">
            <w:pPr>
              <w:jc w:val="right"/>
            </w:pPr>
          </w:p>
        </w:tc>
      </w:tr>
      <w:tr w:rsidR="0056252D" w:rsidRPr="008F6D5D" w14:paraId="2DFF70F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5F231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7558E67" w14:textId="77777777" w:rsidR="00B072FB" w:rsidRPr="008F6D5D" w:rsidRDefault="00B072FB" w:rsidP="008F6D5D">
            <w:r w:rsidRPr="008F6D5D">
              <w:t>48</w:t>
            </w:r>
          </w:p>
        </w:tc>
        <w:tc>
          <w:tcPr>
            <w:tcW w:w="260" w:type="dxa"/>
            <w:tcBorders>
              <w:top w:val="nil"/>
              <w:left w:val="nil"/>
              <w:bottom w:val="nil"/>
              <w:right w:val="nil"/>
            </w:tcBorders>
            <w:tcMar>
              <w:top w:w="43" w:type="dxa"/>
              <w:left w:w="0" w:type="dxa"/>
              <w:bottom w:w="0" w:type="dxa"/>
              <w:right w:w="0" w:type="dxa"/>
            </w:tcMar>
            <w:vAlign w:val="bottom"/>
          </w:tcPr>
          <w:p w14:paraId="7844AC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ACEF6C" w14:textId="77777777" w:rsidR="00B072FB" w:rsidRPr="008F6D5D" w:rsidRDefault="00B072FB" w:rsidP="008F6D5D">
            <w:r w:rsidRPr="008F6D5D">
              <w:t>Fellesfinansierte investeringer, inntekter</w:t>
            </w:r>
          </w:p>
        </w:tc>
        <w:tc>
          <w:tcPr>
            <w:tcW w:w="1216" w:type="dxa"/>
            <w:tcBorders>
              <w:top w:val="nil"/>
              <w:left w:val="nil"/>
              <w:bottom w:val="nil"/>
              <w:right w:val="nil"/>
            </w:tcBorders>
            <w:tcMar>
              <w:top w:w="43" w:type="dxa"/>
              <w:left w:w="0" w:type="dxa"/>
              <w:bottom w:w="0" w:type="dxa"/>
              <w:right w:w="0" w:type="dxa"/>
            </w:tcMar>
            <w:vAlign w:val="bottom"/>
          </w:tcPr>
          <w:p w14:paraId="6E6A052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53CFC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E56EAD2" w14:textId="77777777" w:rsidR="00B072FB" w:rsidRPr="008F6D5D" w:rsidRDefault="00B072FB" w:rsidP="00517FE6">
            <w:pPr>
              <w:jc w:val="right"/>
            </w:pPr>
            <w:r w:rsidRPr="008F6D5D">
              <w:t>650 000 000</w:t>
            </w:r>
          </w:p>
        </w:tc>
        <w:tc>
          <w:tcPr>
            <w:tcW w:w="180" w:type="dxa"/>
            <w:tcBorders>
              <w:top w:val="nil"/>
              <w:left w:val="nil"/>
              <w:bottom w:val="nil"/>
              <w:right w:val="nil"/>
            </w:tcBorders>
            <w:tcMar>
              <w:top w:w="43" w:type="dxa"/>
              <w:left w:w="0" w:type="dxa"/>
              <w:bottom w:w="0" w:type="dxa"/>
              <w:right w:w="0" w:type="dxa"/>
            </w:tcMar>
            <w:vAlign w:val="bottom"/>
          </w:tcPr>
          <w:p w14:paraId="777B58E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0F3F62" w14:textId="77777777" w:rsidR="00B072FB" w:rsidRPr="008F6D5D" w:rsidRDefault="00B072FB" w:rsidP="00517FE6">
            <w:pPr>
              <w:jc w:val="right"/>
            </w:pPr>
            <w:r w:rsidRPr="008F6D5D">
              <w:t>1 712 476 000</w:t>
            </w:r>
          </w:p>
        </w:tc>
      </w:tr>
      <w:tr w:rsidR="0056252D" w:rsidRPr="008F6D5D" w14:paraId="0876E4B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B9C74F7" w14:textId="77777777" w:rsidR="00B072FB" w:rsidRPr="008F6D5D" w:rsidRDefault="00B072FB" w:rsidP="008F6D5D">
            <w:r w:rsidRPr="008F6D5D">
              <w:t>4791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C3FF00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E86D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CFC817" w14:textId="77777777" w:rsidR="00B072FB" w:rsidRPr="008F6D5D" w:rsidRDefault="00B072FB" w:rsidP="008F6D5D">
            <w:r w:rsidRPr="008F6D5D">
              <w:t>Redningshelikoptertjenesten:</w:t>
            </w:r>
          </w:p>
        </w:tc>
        <w:tc>
          <w:tcPr>
            <w:tcW w:w="1216" w:type="dxa"/>
            <w:tcBorders>
              <w:top w:val="nil"/>
              <w:left w:val="nil"/>
              <w:bottom w:val="nil"/>
              <w:right w:val="nil"/>
            </w:tcBorders>
            <w:tcMar>
              <w:top w:w="43" w:type="dxa"/>
              <w:left w:w="0" w:type="dxa"/>
              <w:bottom w:w="0" w:type="dxa"/>
              <w:right w:w="0" w:type="dxa"/>
            </w:tcMar>
            <w:vAlign w:val="bottom"/>
          </w:tcPr>
          <w:p w14:paraId="643C04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7278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87790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3C2B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A584C60" w14:textId="77777777" w:rsidR="00B072FB" w:rsidRPr="008F6D5D" w:rsidRDefault="00B072FB" w:rsidP="00517FE6">
            <w:pPr>
              <w:jc w:val="right"/>
            </w:pPr>
          </w:p>
        </w:tc>
      </w:tr>
      <w:tr w:rsidR="0056252D" w:rsidRPr="008F6D5D" w14:paraId="2623D41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430A1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AEFE1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1C558F9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737824" w14:textId="77777777" w:rsidR="00B072FB" w:rsidRPr="008F6D5D" w:rsidRDefault="00B072FB" w:rsidP="008F6D5D">
            <w:r w:rsidRPr="008F6D5D">
              <w:t>Driftsinntekter</w:t>
            </w:r>
          </w:p>
        </w:tc>
        <w:tc>
          <w:tcPr>
            <w:tcW w:w="1216" w:type="dxa"/>
            <w:tcBorders>
              <w:top w:val="nil"/>
              <w:left w:val="nil"/>
              <w:bottom w:val="nil"/>
              <w:right w:val="nil"/>
            </w:tcBorders>
            <w:tcMar>
              <w:top w:w="43" w:type="dxa"/>
              <w:left w:w="0" w:type="dxa"/>
              <w:bottom w:w="0" w:type="dxa"/>
              <w:right w:w="0" w:type="dxa"/>
            </w:tcMar>
            <w:vAlign w:val="bottom"/>
          </w:tcPr>
          <w:p w14:paraId="7DD4CB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78DFAD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CDC8130" w14:textId="77777777" w:rsidR="00B072FB" w:rsidRPr="008F6D5D" w:rsidRDefault="00B072FB" w:rsidP="00517FE6">
            <w:pPr>
              <w:jc w:val="right"/>
            </w:pPr>
            <w:r w:rsidRPr="008F6D5D">
              <w:t>482 425 000</w:t>
            </w:r>
          </w:p>
        </w:tc>
        <w:tc>
          <w:tcPr>
            <w:tcW w:w="180" w:type="dxa"/>
            <w:tcBorders>
              <w:top w:val="nil"/>
              <w:left w:val="nil"/>
              <w:bottom w:val="nil"/>
              <w:right w:val="nil"/>
            </w:tcBorders>
            <w:tcMar>
              <w:top w:w="43" w:type="dxa"/>
              <w:left w:w="0" w:type="dxa"/>
              <w:bottom w:w="0" w:type="dxa"/>
              <w:right w:w="0" w:type="dxa"/>
            </w:tcMar>
            <w:vAlign w:val="bottom"/>
          </w:tcPr>
          <w:p w14:paraId="4254F7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9603FD" w14:textId="77777777" w:rsidR="00B072FB" w:rsidRPr="008F6D5D" w:rsidRDefault="00B072FB" w:rsidP="00517FE6">
            <w:pPr>
              <w:jc w:val="right"/>
            </w:pPr>
            <w:r w:rsidRPr="008F6D5D">
              <w:t>482 425 000</w:t>
            </w:r>
          </w:p>
        </w:tc>
      </w:tr>
      <w:tr w:rsidR="0056252D" w:rsidRPr="008F6D5D" w14:paraId="0B22521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78BF4EF" w14:textId="77777777" w:rsidR="00B072FB" w:rsidRPr="008F6D5D" w:rsidRDefault="00B072FB" w:rsidP="008F6D5D">
            <w:r w:rsidRPr="008F6D5D">
              <w:t>4799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F403D5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E7E9F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B2459C" w14:textId="77777777" w:rsidR="00B072FB" w:rsidRPr="008F6D5D" w:rsidRDefault="00B072FB" w:rsidP="008F6D5D">
            <w:r w:rsidRPr="008F6D5D">
              <w:t>Militære bøter:</w:t>
            </w:r>
          </w:p>
        </w:tc>
        <w:tc>
          <w:tcPr>
            <w:tcW w:w="1216" w:type="dxa"/>
            <w:tcBorders>
              <w:top w:val="nil"/>
              <w:left w:val="nil"/>
              <w:bottom w:val="nil"/>
              <w:right w:val="nil"/>
            </w:tcBorders>
            <w:tcMar>
              <w:top w:w="43" w:type="dxa"/>
              <w:left w:w="0" w:type="dxa"/>
              <w:bottom w:w="0" w:type="dxa"/>
              <w:right w:w="0" w:type="dxa"/>
            </w:tcMar>
            <w:vAlign w:val="bottom"/>
          </w:tcPr>
          <w:p w14:paraId="442536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9897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EF41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9D73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580E1D" w14:textId="77777777" w:rsidR="00B072FB" w:rsidRPr="008F6D5D" w:rsidRDefault="00B072FB" w:rsidP="00517FE6">
            <w:pPr>
              <w:jc w:val="right"/>
            </w:pPr>
          </w:p>
        </w:tc>
      </w:tr>
      <w:tr w:rsidR="0056252D" w:rsidRPr="008F6D5D" w14:paraId="79794D0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EB50BB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2900609"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2A445F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1D630B" w14:textId="77777777" w:rsidR="00B072FB" w:rsidRPr="008F6D5D" w:rsidRDefault="00B072FB" w:rsidP="008F6D5D">
            <w:r w:rsidRPr="008F6D5D">
              <w:t>Militære bøter</w:t>
            </w:r>
          </w:p>
        </w:tc>
        <w:tc>
          <w:tcPr>
            <w:tcW w:w="1216" w:type="dxa"/>
            <w:tcBorders>
              <w:top w:val="nil"/>
              <w:left w:val="nil"/>
              <w:bottom w:val="nil"/>
              <w:right w:val="nil"/>
            </w:tcBorders>
            <w:tcMar>
              <w:top w:w="43" w:type="dxa"/>
              <w:left w:w="0" w:type="dxa"/>
              <w:bottom w:w="0" w:type="dxa"/>
              <w:right w:w="0" w:type="dxa"/>
            </w:tcMar>
            <w:vAlign w:val="bottom"/>
          </w:tcPr>
          <w:p w14:paraId="2E6D6F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63ADB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60B8D4A" w14:textId="77777777" w:rsidR="00B072FB" w:rsidRPr="008F6D5D" w:rsidRDefault="00B072FB" w:rsidP="00517FE6">
            <w:pPr>
              <w:jc w:val="right"/>
            </w:pPr>
            <w:r w:rsidRPr="008F6D5D">
              <w:t>500 000</w:t>
            </w:r>
          </w:p>
        </w:tc>
        <w:tc>
          <w:tcPr>
            <w:tcW w:w="180" w:type="dxa"/>
            <w:tcBorders>
              <w:top w:val="nil"/>
              <w:left w:val="nil"/>
              <w:bottom w:val="nil"/>
              <w:right w:val="nil"/>
            </w:tcBorders>
            <w:tcMar>
              <w:top w:w="43" w:type="dxa"/>
              <w:left w:w="0" w:type="dxa"/>
              <w:bottom w:w="0" w:type="dxa"/>
              <w:right w:w="0" w:type="dxa"/>
            </w:tcMar>
            <w:vAlign w:val="bottom"/>
          </w:tcPr>
          <w:p w14:paraId="0437FA8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292815A" w14:textId="77777777" w:rsidR="00B072FB" w:rsidRPr="008F6D5D" w:rsidRDefault="00B072FB" w:rsidP="00517FE6">
            <w:pPr>
              <w:jc w:val="right"/>
            </w:pPr>
            <w:r w:rsidRPr="008F6D5D">
              <w:t>500 000</w:t>
            </w:r>
          </w:p>
        </w:tc>
      </w:tr>
      <w:tr w:rsidR="0056252D" w:rsidRPr="008F6D5D" w14:paraId="1007616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D8C348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6C8AB3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B5D13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CD44419" w14:textId="77777777" w:rsidR="00B072FB" w:rsidRPr="008F6D5D" w:rsidRDefault="00B072FB" w:rsidP="008F6D5D">
            <w:r w:rsidRPr="008F6D5D">
              <w:t>Sum Forsvarsdepartementet</w:t>
            </w:r>
          </w:p>
        </w:tc>
        <w:tc>
          <w:tcPr>
            <w:tcW w:w="1216" w:type="dxa"/>
            <w:tcBorders>
              <w:top w:val="nil"/>
              <w:left w:val="nil"/>
              <w:bottom w:val="nil"/>
              <w:right w:val="nil"/>
            </w:tcBorders>
            <w:tcMar>
              <w:top w:w="43" w:type="dxa"/>
              <w:left w:w="0" w:type="dxa"/>
              <w:bottom w:w="0" w:type="dxa"/>
              <w:right w:w="0" w:type="dxa"/>
            </w:tcMar>
            <w:vAlign w:val="bottom"/>
          </w:tcPr>
          <w:p w14:paraId="56454A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4BAF6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955B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E665E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6E0FAEE" w14:textId="77777777" w:rsidR="00B072FB" w:rsidRPr="008F6D5D" w:rsidRDefault="00B072FB" w:rsidP="00517FE6">
            <w:pPr>
              <w:jc w:val="right"/>
            </w:pPr>
            <w:r w:rsidRPr="008F6D5D">
              <w:t>10 672 151 000</w:t>
            </w:r>
          </w:p>
        </w:tc>
      </w:tr>
      <w:tr w:rsidR="0056252D" w:rsidRPr="008F6D5D" w14:paraId="7B766025"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06300682" w14:textId="77777777" w:rsidR="00B072FB" w:rsidRPr="008F6D5D" w:rsidRDefault="00B072FB" w:rsidP="00517FE6">
            <w:pPr>
              <w:pStyle w:val="tittel-gulbok2"/>
            </w:pPr>
            <w:r w:rsidRPr="008F6D5D">
              <w:t>Energidepartementet</w:t>
            </w:r>
          </w:p>
        </w:tc>
      </w:tr>
      <w:tr w:rsidR="0056252D" w:rsidRPr="008F6D5D" w14:paraId="1C482AF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753711E" w14:textId="77777777" w:rsidR="00B072FB" w:rsidRPr="008F6D5D" w:rsidRDefault="00B072FB" w:rsidP="008F6D5D">
            <w:r w:rsidRPr="008F6D5D">
              <w:t>4800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727412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7FC147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A91CA1" w14:textId="77777777" w:rsidR="00B072FB" w:rsidRPr="008F6D5D" w:rsidRDefault="00B072FB" w:rsidP="008F6D5D">
            <w:r w:rsidRPr="008F6D5D">
              <w:t>Energidepartementet:</w:t>
            </w:r>
          </w:p>
        </w:tc>
        <w:tc>
          <w:tcPr>
            <w:tcW w:w="1216" w:type="dxa"/>
            <w:tcBorders>
              <w:top w:val="nil"/>
              <w:left w:val="nil"/>
              <w:bottom w:val="nil"/>
              <w:right w:val="nil"/>
            </w:tcBorders>
            <w:tcMar>
              <w:top w:w="43" w:type="dxa"/>
              <w:left w:w="0" w:type="dxa"/>
              <w:bottom w:w="0" w:type="dxa"/>
              <w:right w:w="0" w:type="dxa"/>
            </w:tcMar>
            <w:vAlign w:val="bottom"/>
          </w:tcPr>
          <w:p w14:paraId="4EBBFD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F2DC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1266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F83C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2F366F" w14:textId="77777777" w:rsidR="00B072FB" w:rsidRPr="008F6D5D" w:rsidRDefault="00B072FB" w:rsidP="00517FE6">
            <w:pPr>
              <w:jc w:val="right"/>
            </w:pPr>
          </w:p>
        </w:tc>
      </w:tr>
      <w:tr w:rsidR="0056252D" w:rsidRPr="008F6D5D" w14:paraId="42E9C57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7A471F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AB4C15D"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36ABB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B503A4" w14:textId="77777777" w:rsidR="00B072FB" w:rsidRPr="008F6D5D" w:rsidRDefault="00B072FB" w:rsidP="008F6D5D">
            <w:r w:rsidRPr="008F6D5D">
              <w:t>Garantiprovisjon, Gassco</w:t>
            </w:r>
          </w:p>
        </w:tc>
        <w:tc>
          <w:tcPr>
            <w:tcW w:w="1216" w:type="dxa"/>
            <w:tcBorders>
              <w:top w:val="nil"/>
              <w:left w:val="nil"/>
              <w:bottom w:val="nil"/>
              <w:right w:val="nil"/>
            </w:tcBorders>
            <w:tcMar>
              <w:top w:w="43" w:type="dxa"/>
              <w:left w:w="0" w:type="dxa"/>
              <w:bottom w:w="0" w:type="dxa"/>
              <w:right w:w="0" w:type="dxa"/>
            </w:tcMar>
            <w:vAlign w:val="bottom"/>
          </w:tcPr>
          <w:p w14:paraId="4B5990E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19D8F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8A497A0" w14:textId="77777777" w:rsidR="00B072FB" w:rsidRPr="008F6D5D" w:rsidRDefault="00B072FB" w:rsidP="00517FE6">
            <w:pPr>
              <w:jc w:val="right"/>
            </w:pPr>
            <w:r w:rsidRPr="008F6D5D">
              <w:t>2 200 000</w:t>
            </w:r>
          </w:p>
        </w:tc>
        <w:tc>
          <w:tcPr>
            <w:tcW w:w="180" w:type="dxa"/>
            <w:tcBorders>
              <w:top w:val="nil"/>
              <w:left w:val="nil"/>
              <w:bottom w:val="nil"/>
              <w:right w:val="nil"/>
            </w:tcBorders>
            <w:tcMar>
              <w:top w:w="43" w:type="dxa"/>
              <w:left w:w="0" w:type="dxa"/>
              <w:bottom w:w="0" w:type="dxa"/>
              <w:right w:w="0" w:type="dxa"/>
            </w:tcMar>
            <w:vAlign w:val="bottom"/>
          </w:tcPr>
          <w:p w14:paraId="0D59BB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7CF5AD" w14:textId="77777777" w:rsidR="00B072FB" w:rsidRPr="008F6D5D" w:rsidRDefault="00B072FB" w:rsidP="00517FE6">
            <w:pPr>
              <w:jc w:val="right"/>
            </w:pPr>
            <w:r w:rsidRPr="008F6D5D">
              <w:t>2 200 000</w:t>
            </w:r>
          </w:p>
        </w:tc>
      </w:tr>
      <w:tr w:rsidR="0056252D" w:rsidRPr="008F6D5D" w14:paraId="7903A45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D48407E" w14:textId="77777777" w:rsidR="00B072FB" w:rsidRPr="008F6D5D" w:rsidRDefault="00B072FB" w:rsidP="008F6D5D">
            <w:r w:rsidRPr="008F6D5D">
              <w:t>4810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7DEDD5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DE3B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AEE877" w14:textId="77777777" w:rsidR="00B072FB" w:rsidRPr="008F6D5D" w:rsidRDefault="00B072FB" w:rsidP="008F6D5D">
            <w:r w:rsidRPr="008F6D5D">
              <w:t>Sokkeldirektoratet:</w:t>
            </w:r>
          </w:p>
        </w:tc>
        <w:tc>
          <w:tcPr>
            <w:tcW w:w="1216" w:type="dxa"/>
            <w:tcBorders>
              <w:top w:val="nil"/>
              <w:left w:val="nil"/>
              <w:bottom w:val="nil"/>
              <w:right w:val="nil"/>
            </w:tcBorders>
            <w:tcMar>
              <w:top w:w="43" w:type="dxa"/>
              <w:left w:w="0" w:type="dxa"/>
              <w:bottom w:w="0" w:type="dxa"/>
              <w:right w:w="0" w:type="dxa"/>
            </w:tcMar>
            <w:vAlign w:val="bottom"/>
          </w:tcPr>
          <w:p w14:paraId="6C18FB7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74D7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E7F3B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1F7AC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B64F0D" w14:textId="77777777" w:rsidR="00B072FB" w:rsidRPr="008F6D5D" w:rsidRDefault="00B072FB" w:rsidP="00517FE6">
            <w:pPr>
              <w:jc w:val="right"/>
            </w:pPr>
          </w:p>
        </w:tc>
      </w:tr>
      <w:tr w:rsidR="0056252D" w:rsidRPr="008F6D5D" w14:paraId="774A07F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BC4E9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43DD1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284C0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9DE7FE2"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27DCDF1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6651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429961" w14:textId="77777777" w:rsidR="00B072FB" w:rsidRPr="008F6D5D" w:rsidRDefault="00B072FB" w:rsidP="00517FE6">
            <w:pPr>
              <w:jc w:val="right"/>
            </w:pPr>
            <w:r w:rsidRPr="008F6D5D">
              <w:t>33 000 000</w:t>
            </w:r>
          </w:p>
        </w:tc>
        <w:tc>
          <w:tcPr>
            <w:tcW w:w="180" w:type="dxa"/>
            <w:tcBorders>
              <w:top w:val="nil"/>
              <w:left w:val="nil"/>
              <w:bottom w:val="nil"/>
              <w:right w:val="nil"/>
            </w:tcBorders>
            <w:tcMar>
              <w:top w:w="43" w:type="dxa"/>
              <w:left w:w="0" w:type="dxa"/>
              <w:bottom w:w="0" w:type="dxa"/>
              <w:right w:w="0" w:type="dxa"/>
            </w:tcMar>
            <w:vAlign w:val="bottom"/>
          </w:tcPr>
          <w:p w14:paraId="5D0301E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6C7825" w14:textId="77777777" w:rsidR="00B072FB" w:rsidRPr="008F6D5D" w:rsidRDefault="00B072FB" w:rsidP="00517FE6">
            <w:pPr>
              <w:jc w:val="right"/>
            </w:pPr>
          </w:p>
        </w:tc>
      </w:tr>
      <w:tr w:rsidR="0056252D" w:rsidRPr="008F6D5D" w14:paraId="332FF79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E21925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8F7B8D9"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727B1AF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C5A601" w14:textId="77777777" w:rsidR="00B072FB" w:rsidRPr="008F6D5D" w:rsidRDefault="00B072FB" w:rsidP="008F6D5D">
            <w:r w:rsidRPr="008F6D5D">
              <w:t>Oppdrags- og samarbeidsinntekter</w:t>
            </w:r>
          </w:p>
        </w:tc>
        <w:tc>
          <w:tcPr>
            <w:tcW w:w="1216" w:type="dxa"/>
            <w:tcBorders>
              <w:top w:val="nil"/>
              <w:left w:val="nil"/>
              <w:bottom w:val="nil"/>
              <w:right w:val="nil"/>
            </w:tcBorders>
            <w:tcMar>
              <w:top w:w="43" w:type="dxa"/>
              <w:left w:w="0" w:type="dxa"/>
              <w:bottom w:w="0" w:type="dxa"/>
              <w:right w:w="0" w:type="dxa"/>
            </w:tcMar>
            <w:vAlign w:val="bottom"/>
          </w:tcPr>
          <w:p w14:paraId="747E6A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C3C20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0F6BE89" w14:textId="77777777" w:rsidR="00B072FB" w:rsidRPr="008F6D5D" w:rsidRDefault="00B072FB" w:rsidP="00517FE6">
            <w:pPr>
              <w:jc w:val="right"/>
            </w:pPr>
            <w:r w:rsidRPr="008F6D5D">
              <w:t>50 000 000</w:t>
            </w:r>
          </w:p>
        </w:tc>
        <w:tc>
          <w:tcPr>
            <w:tcW w:w="180" w:type="dxa"/>
            <w:tcBorders>
              <w:top w:val="nil"/>
              <w:left w:val="nil"/>
              <w:bottom w:val="nil"/>
              <w:right w:val="nil"/>
            </w:tcBorders>
            <w:tcMar>
              <w:top w:w="43" w:type="dxa"/>
              <w:left w:w="0" w:type="dxa"/>
              <w:bottom w:w="0" w:type="dxa"/>
              <w:right w:w="0" w:type="dxa"/>
            </w:tcMar>
            <w:vAlign w:val="bottom"/>
          </w:tcPr>
          <w:p w14:paraId="74F8789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381FFC" w14:textId="77777777" w:rsidR="00B072FB" w:rsidRPr="008F6D5D" w:rsidRDefault="00B072FB" w:rsidP="00517FE6">
            <w:pPr>
              <w:jc w:val="right"/>
            </w:pPr>
            <w:r w:rsidRPr="008F6D5D">
              <w:t>83 000 000</w:t>
            </w:r>
          </w:p>
        </w:tc>
      </w:tr>
      <w:tr w:rsidR="0056252D" w:rsidRPr="008F6D5D" w14:paraId="6915E0D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23B1F9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138EB9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FB27E4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A3711D" w14:textId="77777777" w:rsidR="00B072FB" w:rsidRPr="008F6D5D" w:rsidRDefault="00B072FB" w:rsidP="008F6D5D"/>
        </w:tc>
        <w:tc>
          <w:tcPr>
            <w:tcW w:w="1216" w:type="dxa"/>
            <w:tcBorders>
              <w:top w:val="nil"/>
              <w:left w:val="nil"/>
              <w:bottom w:val="nil"/>
              <w:right w:val="nil"/>
            </w:tcBorders>
            <w:tcMar>
              <w:top w:w="43" w:type="dxa"/>
              <w:left w:w="0" w:type="dxa"/>
              <w:bottom w:w="0" w:type="dxa"/>
              <w:right w:w="0" w:type="dxa"/>
            </w:tcMar>
            <w:vAlign w:val="bottom"/>
          </w:tcPr>
          <w:p w14:paraId="4237410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C654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AC48D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735C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C12E32" w14:textId="77777777" w:rsidR="00B072FB" w:rsidRPr="008F6D5D" w:rsidRDefault="00B072FB" w:rsidP="00517FE6">
            <w:pPr>
              <w:jc w:val="right"/>
            </w:pPr>
          </w:p>
        </w:tc>
      </w:tr>
      <w:tr w:rsidR="0056252D" w:rsidRPr="008F6D5D" w14:paraId="1B11CDD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75EBC06" w14:textId="77777777" w:rsidR="00B072FB" w:rsidRPr="008F6D5D" w:rsidRDefault="00B072FB" w:rsidP="008F6D5D">
            <w:r w:rsidRPr="008F6D5D">
              <w:t>4820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85FDC9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09E5F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BCD903" w14:textId="77777777" w:rsidR="00B072FB" w:rsidRPr="008F6D5D" w:rsidRDefault="00B072FB" w:rsidP="008F6D5D">
            <w:r w:rsidRPr="008F6D5D">
              <w:t>Norges vassdrags- og energidirektorat:</w:t>
            </w:r>
          </w:p>
        </w:tc>
        <w:tc>
          <w:tcPr>
            <w:tcW w:w="1216" w:type="dxa"/>
            <w:tcBorders>
              <w:top w:val="nil"/>
              <w:left w:val="nil"/>
              <w:bottom w:val="nil"/>
              <w:right w:val="nil"/>
            </w:tcBorders>
            <w:tcMar>
              <w:top w:w="43" w:type="dxa"/>
              <w:left w:w="0" w:type="dxa"/>
              <w:bottom w:w="0" w:type="dxa"/>
              <w:right w:w="0" w:type="dxa"/>
            </w:tcMar>
            <w:vAlign w:val="bottom"/>
          </w:tcPr>
          <w:p w14:paraId="15DE0F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FF993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A551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4222F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44377E" w14:textId="77777777" w:rsidR="00B072FB" w:rsidRPr="008F6D5D" w:rsidRDefault="00B072FB" w:rsidP="00517FE6">
            <w:pPr>
              <w:jc w:val="right"/>
            </w:pPr>
          </w:p>
        </w:tc>
      </w:tr>
      <w:tr w:rsidR="0056252D" w:rsidRPr="008F6D5D" w14:paraId="0421537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5128E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3F8F120"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0046FD6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74AC77"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1D092CB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056EC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F76A8C5" w14:textId="77777777" w:rsidR="00B072FB" w:rsidRPr="008F6D5D" w:rsidRDefault="00B072FB" w:rsidP="00517FE6">
            <w:pPr>
              <w:jc w:val="right"/>
            </w:pPr>
            <w:r w:rsidRPr="008F6D5D">
              <w:t>10 300 000</w:t>
            </w:r>
          </w:p>
        </w:tc>
        <w:tc>
          <w:tcPr>
            <w:tcW w:w="180" w:type="dxa"/>
            <w:tcBorders>
              <w:top w:val="nil"/>
              <w:left w:val="nil"/>
              <w:bottom w:val="nil"/>
              <w:right w:val="nil"/>
            </w:tcBorders>
            <w:tcMar>
              <w:top w:w="43" w:type="dxa"/>
              <w:left w:w="0" w:type="dxa"/>
              <w:bottom w:w="0" w:type="dxa"/>
              <w:right w:w="0" w:type="dxa"/>
            </w:tcMar>
            <w:vAlign w:val="bottom"/>
          </w:tcPr>
          <w:p w14:paraId="6635726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735F72" w14:textId="77777777" w:rsidR="00B072FB" w:rsidRPr="008F6D5D" w:rsidRDefault="00B072FB" w:rsidP="00517FE6">
            <w:pPr>
              <w:jc w:val="right"/>
            </w:pPr>
          </w:p>
        </w:tc>
      </w:tr>
      <w:tr w:rsidR="0056252D" w:rsidRPr="008F6D5D" w14:paraId="2BF6F4F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D8B8E7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DE43DD9"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78257B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00F81B" w14:textId="77777777" w:rsidR="00B072FB" w:rsidRPr="008F6D5D" w:rsidRDefault="00B072FB" w:rsidP="008F6D5D">
            <w:r w:rsidRPr="008F6D5D">
              <w:t>Oppdrags- og samarbeidsinntekter</w:t>
            </w:r>
          </w:p>
        </w:tc>
        <w:tc>
          <w:tcPr>
            <w:tcW w:w="1216" w:type="dxa"/>
            <w:tcBorders>
              <w:top w:val="nil"/>
              <w:left w:val="nil"/>
              <w:bottom w:val="nil"/>
              <w:right w:val="nil"/>
            </w:tcBorders>
            <w:tcMar>
              <w:top w:w="43" w:type="dxa"/>
              <w:left w:w="0" w:type="dxa"/>
              <w:bottom w:w="0" w:type="dxa"/>
              <w:right w:w="0" w:type="dxa"/>
            </w:tcMar>
            <w:vAlign w:val="bottom"/>
          </w:tcPr>
          <w:p w14:paraId="2D3B0C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6081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45FC59" w14:textId="77777777" w:rsidR="00B072FB" w:rsidRPr="008F6D5D" w:rsidRDefault="00B072FB" w:rsidP="00517FE6">
            <w:pPr>
              <w:jc w:val="right"/>
            </w:pPr>
            <w:r w:rsidRPr="008F6D5D">
              <w:t>60 000 000</w:t>
            </w:r>
          </w:p>
        </w:tc>
        <w:tc>
          <w:tcPr>
            <w:tcW w:w="180" w:type="dxa"/>
            <w:tcBorders>
              <w:top w:val="nil"/>
              <w:left w:val="nil"/>
              <w:bottom w:val="nil"/>
              <w:right w:val="nil"/>
            </w:tcBorders>
            <w:tcMar>
              <w:top w:w="43" w:type="dxa"/>
              <w:left w:w="0" w:type="dxa"/>
              <w:bottom w:w="0" w:type="dxa"/>
              <w:right w:w="0" w:type="dxa"/>
            </w:tcMar>
            <w:vAlign w:val="bottom"/>
          </w:tcPr>
          <w:p w14:paraId="39EE886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F36F06" w14:textId="77777777" w:rsidR="00B072FB" w:rsidRPr="008F6D5D" w:rsidRDefault="00B072FB" w:rsidP="00517FE6">
            <w:pPr>
              <w:jc w:val="right"/>
            </w:pPr>
          </w:p>
        </w:tc>
      </w:tr>
      <w:tr w:rsidR="0056252D" w:rsidRPr="008F6D5D" w14:paraId="735DF13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C20CC5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4C4EA5" w14:textId="77777777" w:rsidR="00B072FB" w:rsidRPr="008F6D5D" w:rsidRDefault="00B072FB" w:rsidP="008F6D5D">
            <w:r w:rsidRPr="008F6D5D">
              <w:t>40</w:t>
            </w:r>
          </w:p>
        </w:tc>
        <w:tc>
          <w:tcPr>
            <w:tcW w:w="260" w:type="dxa"/>
            <w:tcBorders>
              <w:top w:val="nil"/>
              <w:left w:val="nil"/>
              <w:bottom w:val="nil"/>
              <w:right w:val="nil"/>
            </w:tcBorders>
            <w:tcMar>
              <w:top w:w="43" w:type="dxa"/>
              <w:left w:w="0" w:type="dxa"/>
              <w:bottom w:w="0" w:type="dxa"/>
              <w:right w:w="0" w:type="dxa"/>
            </w:tcMar>
            <w:vAlign w:val="bottom"/>
          </w:tcPr>
          <w:p w14:paraId="7771E1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E07DD0" w14:textId="77777777" w:rsidR="00B072FB" w:rsidRPr="008F6D5D" w:rsidRDefault="00B072FB" w:rsidP="008F6D5D">
            <w:r w:rsidRPr="008F6D5D">
              <w:t>Flom- og skredforebygging</w:t>
            </w:r>
          </w:p>
        </w:tc>
        <w:tc>
          <w:tcPr>
            <w:tcW w:w="1216" w:type="dxa"/>
            <w:tcBorders>
              <w:top w:val="nil"/>
              <w:left w:val="nil"/>
              <w:bottom w:val="nil"/>
              <w:right w:val="nil"/>
            </w:tcBorders>
            <w:tcMar>
              <w:top w:w="43" w:type="dxa"/>
              <w:left w:w="0" w:type="dxa"/>
              <w:bottom w:w="0" w:type="dxa"/>
              <w:right w:w="0" w:type="dxa"/>
            </w:tcMar>
            <w:vAlign w:val="bottom"/>
          </w:tcPr>
          <w:p w14:paraId="4D476F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85B58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C923D6F" w14:textId="77777777" w:rsidR="00B072FB" w:rsidRPr="008F6D5D" w:rsidRDefault="00B072FB" w:rsidP="00517FE6">
            <w:pPr>
              <w:jc w:val="right"/>
            </w:pPr>
            <w:r w:rsidRPr="008F6D5D">
              <w:t>20 000 000</w:t>
            </w:r>
          </w:p>
        </w:tc>
        <w:tc>
          <w:tcPr>
            <w:tcW w:w="180" w:type="dxa"/>
            <w:tcBorders>
              <w:top w:val="nil"/>
              <w:left w:val="nil"/>
              <w:bottom w:val="nil"/>
              <w:right w:val="nil"/>
            </w:tcBorders>
            <w:tcMar>
              <w:top w:w="43" w:type="dxa"/>
              <w:left w:w="0" w:type="dxa"/>
              <w:bottom w:w="0" w:type="dxa"/>
              <w:right w:w="0" w:type="dxa"/>
            </w:tcMar>
            <w:vAlign w:val="bottom"/>
          </w:tcPr>
          <w:p w14:paraId="214B9E0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FAFA37" w14:textId="77777777" w:rsidR="00B072FB" w:rsidRPr="008F6D5D" w:rsidRDefault="00B072FB" w:rsidP="00517FE6">
            <w:pPr>
              <w:jc w:val="right"/>
            </w:pPr>
            <w:r w:rsidRPr="008F6D5D">
              <w:t>90 300 000</w:t>
            </w:r>
          </w:p>
        </w:tc>
      </w:tr>
      <w:tr w:rsidR="0056252D" w:rsidRPr="008F6D5D" w14:paraId="22208E25"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5FC824E" w14:textId="77777777" w:rsidR="00B072FB" w:rsidRPr="008F6D5D" w:rsidRDefault="00B072FB" w:rsidP="008F6D5D">
            <w:r w:rsidRPr="008F6D5D">
              <w:t>4860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31FDFB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8D794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68E4EA" w14:textId="77777777" w:rsidR="00B072FB" w:rsidRPr="008F6D5D" w:rsidRDefault="00B072FB" w:rsidP="008F6D5D">
            <w:r w:rsidRPr="008F6D5D">
              <w:t>Havindustritilsynet:</w:t>
            </w:r>
          </w:p>
        </w:tc>
        <w:tc>
          <w:tcPr>
            <w:tcW w:w="1216" w:type="dxa"/>
            <w:tcBorders>
              <w:top w:val="nil"/>
              <w:left w:val="nil"/>
              <w:bottom w:val="nil"/>
              <w:right w:val="nil"/>
            </w:tcBorders>
            <w:tcMar>
              <w:top w:w="43" w:type="dxa"/>
              <w:left w:w="0" w:type="dxa"/>
              <w:bottom w:w="0" w:type="dxa"/>
              <w:right w:w="0" w:type="dxa"/>
            </w:tcMar>
            <w:vAlign w:val="bottom"/>
          </w:tcPr>
          <w:p w14:paraId="6022CC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19E4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5EB38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1AE78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315F45" w14:textId="77777777" w:rsidR="00B072FB" w:rsidRPr="008F6D5D" w:rsidRDefault="00B072FB" w:rsidP="00517FE6">
            <w:pPr>
              <w:jc w:val="right"/>
            </w:pPr>
          </w:p>
        </w:tc>
      </w:tr>
      <w:tr w:rsidR="0056252D" w:rsidRPr="008F6D5D" w14:paraId="637B11E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5F9DE2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CB9D22"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75818F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C18521" w14:textId="77777777" w:rsidR="00B072FB" w:rsidRPr="008F6D5D" w:rsidRDefault="00B072FB" w:rsidP="008F6D5D">
            <w:r w:rsidRPr="008F6D5D">
              <w:t>Gebyrinntekter</w:t>
            </w:r>
          </w:p>
        </w:tc>
        <w:tc>
          <w:tcPr>
            <w:tcW w:w="1216" w:type="dxa"/>
            <w:tcBorders>
              <w:top w:val="nil"/>
              <w:left w:val="nil"/>
              <w:bottom w:val="nil"/>
              <w:right w:val="nil"/>
            </w:tcBorders>
            <w:tcMar>
              <w:top w:w="43" w:type="dxa"/>
              <w:left w:w="0" w:type="dxa"/>
              <w:bottom w:w="0" w:type="dxa"/>
              <w:right w:w="0" w:type="dxa"/>
            </w:tcMar>
            <w:vAlign w:val="bottom"/>
          </w:tcPr>
          <w:p w14:paraId="201D29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DECC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471632" w14:textId="77777777" w:rsidR="00B072FB" w:rsidRPr="008F6D5D" w:rsidRDefault="00B072FB" w:rsidP="00517FE6">
            <w:pPr>
              <w:jc w:val="right"/>
            </w:pPr>
            <w:r w:rsidRPr="008F6D5D">
              <w:t>92 312 000</w:t>
            </w:r>
          </w:p>
        </w:tc>
        <w:tc>
          <w:tcPr>
            <w:tcW w:w="180" w:type="dxa"/>
            <w:tcBorders>
              <w:top w:val="nil"/>
              <w:left w:val="nil"/>
              <w:bottom w:val="nil"/>
              <w:right w:val="nil"/>
            </w:tcBorders>
            <w:tcMar>
              <w:top w:w="43" w:type="dxa"/>
              <w:left w:w="0" w:type="dxa"/>
              <w:bottom w:w="0" w:type="dxa"/>
              <w:right w:w="0" w:type="dxa"/>
            </w:tcMar>
            <w:vAlign w:val="bottom"/>
          </w:tcPr>
          <w:p w14:paraId="292B3F3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255D59" w14:textId="77777777" w:rsidR="00B072FB" w:rsidRPr="008F6D5D" w:rsidRDefault="00B072FB" w:rsidP="00517FE6">
            <w:pPr>
              <w:jc w:val="right"/>
            </w:pPr>
          </w:p>
        </w:tc>
      </w:tr>
      <w:tr w:rsidR="0056252D" w:rsidRPr="008F6D5D" w14:paraId="0791504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36A740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5F30C36"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7828464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1C5F97" w14:textId="77777777" w:rsidR="00B072FB" w:rsidRPr="008F6D5D" w:rsidRDefault="00B072FB" w:rsidP="008F6D5D">
            <w:r w:rsidRPr="008F6D5D">
              <w:t>Oppdrags- og samarbeidsinntekter</w:t>
            </w:r>
          </w:p>
        </w:tc>
        <w:tc>
          <w:tcPr>
            <w:tcW w:w="1216" w:type="dxa"/>
            <w:tcBorders>
              <w:top w:val="nil"/>
              <w:left w:val="nil"/>
              <w:bottom w:val="nil"/>
              <w:right w:val="nil"/>
            </w:tcBorders>
            <w:tcMar>
              <w:top w:w="43" w:type="dxa"/>
              <w:left w:w="0" w:type="dxa"/>
              <w:bottom w:w="0" w:type="dxa"/>
              <w:right w:w="0" w:type="dxa"/>
            </w:tcMar>
            <w:vAlign w:val="bottom"/>
          </w:tcPr>
          <w:p w14:paraId="278C09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50D32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1C1AE94" w14:textId="77777777" w:rsidR="00B072FB" w:rsidRPr="008F6D5D" w:rsidRDefault="00B072FB" w:rsidP="00517FE6">
            <w:pPr>
              <w:jc w:val="right"/>
            </w:pPr>
            <w:r w:rsidRPr="008F6D5D">
              <w:t>4 000 000</w:t>
            </w:r>
          </w:p>
        </w:tc>
        <w:tc>
          <w:tcPr>
            <w:tcW w:w="180" w:type="dxa"/>
            <w:tcBorders>
              <w:top w:val="nil"/>
              <w:left w:val="nil"/>
              <w:bottom w:val="nil"/>
              <w:right w:val="nil"/>
            </w:tcBorders>
            <w:tcMar>
              <w:top w:w="43" w:type="dxa"/>
              <w:left w:w="0" w:type="dxa"/>
              <w:bottom w:w="0" w:type="dxa"/>
              <w:right w:w="0" w:type="dxa"/>
            </w:tcMar>
            <w:vAlign w:val="bottom"/>
          </w:tcPr>
          <w:p w14:paraId="6E531FB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5F44896" w14:textId="77777777" w:rsidR="00B072FB" w:rsidRPr="008F6D5D" w:rsidRDefault="00B072FB" w:rsidP="00517FE6">
            <w:pPr>
              <w:jc w:val="right"/>
            </w:pPr>
            <w:r w:rsidRPr="008F6D5D">
              <w:t>96 312 000</w:t>
            </w:r>
          </w:p>
        </w:tc>
      </w:tr>
      <w:tr w:rsidR="0056252D" w:rsidRPr="008F6D5D" w14:paraId="6D83D66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CC166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289B4E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7EDDA1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D535FE" w14:textId="77777777" w:rsidR="00B072FB" w:rsidRPr="008F6D5D" w:rsidRDefault="00B072FB" w:rsidP="008F6D5D">
            <w:r w:rsidRPr="008F6D5D">
              <w:t>Sum Energidepartementet</w:t>
            </w:r>
          </w:p>
        </w:tc>
        <w:tc>
          <w:tcPr>
            <w:tcW w:w="1216" w:type="dxa"/>
            <w:tcBorders>
              <w:top w:val="nil"/>
              <w:left w:val="nil"/>
              <w:bottom w:val="nil"/>
              <w:right w:val="nil"/>
            </w:tcBorders>
            <w:tcMar>
              <w:top w:w="43" w:type="dxa"/>
              <w:left w:w="0" w:type="dxa"/>
              <w:bottom w:w="0" w:type="dxa"/>
              <w:right w:w="0" w:type="dxa"/>
            </w:tcMar>
            <w:vAlign w:val="bottom"/>
          </w:tcPr>
          <w:p w14:paraId="708538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D931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5D44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0ADF6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1296E93" w14:textId="77777777" w:rsidR="00B072FB" w:rsidRPr="008F6D5D" w:rsidRDefault="00B072FB" w:rsidP="00517FE6">
            <w:pPr>
              <w:jc w:val="right"/>
            </w:pPr>
            <w:r w:rsidRPr="008F6D5D">
              <w:t>271 812 000</w:t>
            </w:r>
          </w:p>
        </w:tc>
      </w:tr>
      <w:tr w:rsidR="0056252D" w:rsidRPr="008F6D5D" w14:paraId="387CC5D5"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75C5989D" w14:textId="77777777" w:rsidR="00B072FB" w:rsidRPr="008F6D5D" w:rsidRDefault="00B072FB" w:rsidP="00517FE6">
            <w:pPr>
              <w:pStyle w:val="tittel-gulbok2"/>
            </w:pPr>
            <w:r w:rsidRPr="008F6D5D">
              <w:lastRenderedPageBreak/>
              <w:t>Ymse inntekter</w:t>
            </w:r>
          </w:p>
        </w:tc>
      </w:tr>
      <w:tr w:rsidR="0056252D" w:rsidRPr="008F6D5D" w14:paraId="3CAFDE3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5BE4D87" w14:textId="77777777" w:rsidR="00B072FB" w:rsidRPr="008F6D5D" w:rsidRDefault="00B072FB" w:rsidP="008F6D5D">
            <w:r w:rsidRPr="008F6D5D">
              <w:t>5309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0B1030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1CD9B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D4532B" w14:textId="77777777" w:rsidR="00B072FB" w:rsidRPr="008F6D5D" w:rsidRDefault="00B072FB" w:rsidP="008F6D5D">
            <w:r w:rsidRPr="008F6D5D">
              <w:t>Tilfeldige inntekter:</w:t>
            </w:r>
          </w:p>
        </w:tc>
        <w:tc>
          <w:tcPr>
            <w:tcW w:w="1216" w:type="dxa"/>
            <w:tcBorders>
              <w:top w:val="nil"/>
              <w:left w:val="nil"/>
              <w:bottom w:val="nil"/>
              <w:right w:val="nil"/>
            </w:tcBorders>
            <w:tcMar>
              <w:top w:w="43" w:type="dxa"/>
              <w:left w:w="0" w:type="dxa"/>
              <w:bottom w:w="0" w:type="dxa"/>
              <w:right w:w="0" w:type="dxa"/>
            </w:tcMar>
            <w:vAlign w:val="bottom"/>
          </w:tcPr>
          <w:p w14:paraId="2787A39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99C95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2AC1A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5496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2A6D4B" w14:textId="77777777" w:rsidR="00B072FB" w:rsidRPr="008F6D5D" w:rsidRDefault="00B072FB" w:rsidP="00517FE6">
            <w:pPr>
              <w:jc w:val="right"/>
            </w:pPr>
          </w:p>
        </w:tc>
      </w:tr>
      <w:tr w:rsidR="0056252D" w:rsidRPr="008F6D5D" w14:paraId="49F2357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1EDBE1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A1B8AA" w14:textId="77777777" w:rsidR="00B072FB" w:rsidRPr="008F6D5D" w:rsidRDefault="00B072FB" w:rsidP="008F6D5D">
            <w:r w:rsidRPr="008F6D5D">
              <w:t>29</w:t>
            </w:r>
          </w:p>
        </w:tc>
        <w:tc>
          <w:tcPr>
            <w:tcW w:w="260" w:type="dxa"/>
            <w:tcBorders>
              <w:top w:val="nil"/>
              <w:left w:val="nil"/>
              <w:bottom w:val="nil"/>
              <w:right w:val="nil"/>
            </w:tcBorders>
            <w:tcMar>
              <w:top w:w="43" w:type="dxa"/>
              <w:left w:w="0" w:type="dxa"/>
              <w:bottom w:w="0" w:type="dxa"/>
              <w:right w:w="0" w:type="dxa"/>
            </w:tcMar>
            <w:vAlign w:val="bottom"/>
          </w:tcPr>
          <w:p w14:paraId="4F3642D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AE7629" w14:textId="77777777" w:rsidR="00B072FB" w:rsidRPr="008F6D5D" w:rsidRDefault="00B072FB" w:rsidP="008F6D5D">
            <w:r w:rsidRPr="008F6D5D">
              <w:t>Ymse</w:t>
            </w:r>
          </w:p>
        </w:tc>
        <w:tc>
          <w:tcPr>
            <w:tcW w:w="1216" w:type="dxa"/>
            <w:tcBorders>
              <w:top w:val="nil"/>
              <w:left w:val="nil"/>
              <w:bottom w:val="nil"/>
              <w:right w:val="nil"/>
            </w:tcBorders>
            <w:tcMar>
              <w:top w:w="43" w:type="dxa"/>
              <w:left w:w="0" w:type="dxa"/>
              <w:bottom w:w="0" w:type="dxa"/>
              <w:right w:w="0" w:type="dxa"/>
            </w:tcMar>
            <w:vAlign w:val="bottom"/>
          </w:tcPr>
          <w:p w14:paraId="12F7F7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CFBC8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58021DE" w14:textId="77777777" w:rsidR="00B072FB" w:rsidRPr="008F6D5D" w:rsidRDefault="00B072FB" w:rsidP="00517FE6">
            <w:pPr>
              <w:jc w:val="right"/>
            </w:pPr>
            <w:r w:rsidRPr="008F6D5D">
              <w:t>400 000 000</w:t>
            </w:r>
          </w:p>
        </w:tc>
        <w:tc>
          <w:tcPr>
            <w:tcW w:w="180" w:type="dxa"/>
            <w:tcBorders>
              <w:top w:val="nil"/>
              <w:left w:val="nil"/>
              <w:bottom w:val="nil"/>
              <w:right w:val="nil"/>
            </w:tcBorders>
            <w:tcMar>
              <w:top w:w="43" w:type="dxa"/>
              <w:left w:w="0" w:type="dxa"/>
              <w:bottom w:w="0" w:type="dxa"/>
              <w:right w:w="0" w:type="dxa"/>
            </w:tcMar>
            <w:vAlign w:val="bottom"/>
          </w:tcPr>
          <w:p w14:paraId="0FA01C8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739A46" w14:textId="77777777" w:rsidR="00B072FB" w:rsidRPr="008F6D5D" w:rsidRDefault="00B072FB" w:rsidP="00517FE6">
            <w:pPr>
              <w:jc w:val="right"/>
            </w:pPr>
            <w:r w:rsidRPr="008F6D5D">
              <w:t>400 000 000</w:t>
            </w:r>
          </w:p>
        </w:tc>
      </w:tr>
      <w:tr w:rsidR="0056252D" w:rsidRPr="008F6D5D" w14:paraId="5EA3BA7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BFACFE1" w14:textId="77777777" w:rsidR="00B072FB" w:rsidRPr="008F6D5D" w:rsidRDefault="00B072FB" w:rsidP="008F6D5D">
            <w:r w:rsidRPr="008F6D5D">
              <w:t>5310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005D1E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A52DC7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E1A97C" w14:textId="77777777" w:rsidR="00B072FB" w:rsidRPr="008F6D5D" w:rsidRDefault="00B072FB" w:rsidP="008F6D5D">
            <w:r w:rsidRPr="008F6D5D">
              <w:t>Statens lånekasse for utdanning:</w:t>
            </w:r>
          </w:p>
        </w:tc>
        <w:tc>
          <w:tcPr>
            <w:tcW w:w="1216" w:type="dxa"/>
            <w:tcBorders>
              <w:top w:val="nil"/>
              <w:left w:val="nil"/>
              <w:bottom w:val="nil"/>
              <w:right w:val="nil"/>
            </w:tcBorders>
            <w:tcMar>
              <w:top w:w="43" w:type="dxa"/>
              <w:left w:w="0" w:type="dxa"/>
              <w:bottom w:w="0" w:type="dxa"/>
              <w:right w:w="0" w:type="dxa"/>
            </w:tcMar>
            <w:vAlign w:val="bottom"/>
          </w:tcPr>
          <w:p w14:paraId="572FE07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C3676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62FE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D359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0DF604" w14:textId="77777777" w:rsidR="00B072FB" w:rsidRPr="008F6D5D" w:rsidRDefault="00B072FB" w:rsidP="00517FE6">
            <w:pPr>
              <w:jc w:val="right"/>
            </w:pPr>
          </w:p>
        </w:tc>
      </w:tr>
      <w:tr w:rsidR="0056252D" w:rsidRPr="008F6D5D" w14:paraId="5AD948C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A34435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209171C" w14:textId="77777777" w:rsidR="00B072FB" w:rsidRPr="008F6D5D" w:rsidRDefault="00B072FB" w:rsidP="008F6D5D">
            <w:r w:rsidRPr="008F6D5D">
              <w:t>4</w:t>
            </w:r>
          </w:p>
        </w:tc>
        <w:tc>
          <w:tcPr>
            <w:tcW w:w="260" w:type="dxa"/>
            <w:tcBorders>
              <w:top w:val="nil"/>
              <w:left w:val="nil"/>
              <w:bottom w:val="nil"/>
              <w:right w:val="nil"/>
            </w:tcBorders>
            <w:tcMar>
              <w:top w:w="43" w:type="dxa"/>
              <w:left w:w="0" w:type="dxa"/>
              <w:bottom w:w="0" w:type="dxa"/>
              <w:right w:w="0" w:type="dxa"/>
            </w:tcMar>
            <w:vAlign w:val="bottom"/>
          </w:tcPr>
          <w:p w14:paraId="41C85C3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86C263" w14:textId="77777777" w:rsidR="00B072FB" w:rsidRPr="008F6D5D" w:rsidRDefault="00B072FB" w:rsidP="008F6D5D">
            <w:r w:rsidRPr="008F6D5D">
              <w:t>Refusjon av ODA-godkjente utgifter</w:t>
            </w:r>
          </w:p>
        </w:tc>
        <w:tc>
          <w:tcPr>
            <w:tcW w:w="1216" w:type="dxa"/>
            <w:tcBorders>
              <w:top w:val="nil"/>
              <w:left w:val="nil"/>
              <w:bottom w:val="nil"/>
              <w:right w:val="nil"/>
            </w:tcBorders>
            <w:tcMar>
              <w:top w:w="43" w:type="dxa"/>
              <w:left w:w="0" w:type="dxa"/>
              <w:bottom w:w="0" w:type="dxa"/>
              <w:right w:w="0" w:type="dxa"/>
            </w:tcMar>
            <w:vAlign w:val="bottom"/>
          </w:tcPr>
          <w:p w14:paraId="52DC14F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1D79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C97802" w14:textId="77777777" w:rsidR="00B072FB" w:rsidRPr="008F6D5D" w:rsidRDefault="00B072FB" w:rsidP="00517FE6">
            <w:pPr>
              <w:jc w:val="right"/>
            </w:pPr>
            <w:r w:rsidRPr="008F6D5D">
              <w:t>700 000</w:t>
            </w:r>
          </w:p>
        </w:tc>
        <w:tc>
          <w:tcPr>
            <w:tcW w:w="180" w:type="dxa"/>
            <w:tcBorders>
              <w:top w:val="nil"/>
              <w:left w:val="nil"/>
              <w:bottom w:val="nil"/>
              <w:right w:val="nil"/>
            </w:tcBorders>
            <w:tcMar>
              <w:top w:w="43" w:type="dxa"/>
              <w:left w:w="0" w:type="dxa"/>
              <w:bottom w:w="0" w:type="dxa"/>
              <w:right w:w="0" w:type="dxa"/>
            </w:tcMar>
            <w:vAlign w:val="bottom"/>
          </w:tcPr>
          <w:p w14:paraId="7D0DE4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FA714D" w14:textId="77777777" w:rsidR="00B072FB" w:rsidRPr="008F6D5D" w:rsidRDefault="00B072FB" w:rsidP="00517FE6">
            <w:pPr>
              <w:jc w:val="right"/>
            </w:pPr>
          </w:p>
        </w:tc>
      </w:tr>
      <w:tr w:rsidR="0056252D" w:rsidRPr="008F6D5D" w14:paraId="6C4C56D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CCAB24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26CE92" w14:textId="77777777" w:rsidR="00B072FB" w:rsidRPr="008F6D5D" w:rsidRDefault="00B072FB" w:rsidP="008F6D5D">
            <w:r w:rsidRPr="008F6D5D">
              <w:t>29</w:t>
            </w:r>
          </w:p>
        </w:tc>
        <w:tc>
          <w:tcPr>
            <w:tcW w:w="260" w:type="dxa"/>
            <w:tcBorders>
              <w:top w:val="nil"/>
              <w:left w:val="nil"/>
              <w:bottom w:val="nil"/>
              <w:right w:val="nil"/>
            </w:tcBorders>
            <w:tcMar>
              <w:top w:w="43" w:type="dxa"/>
              <w:left w:w="0" w:type="dxa"/>
              <w:bottom w:w="0" w:type="dxa"/>
              <w:right w:w="0" w:type="dxa"/>
            </w:tcMar>
            <w:vAlign w:val="bottom"/>
          </w:tcPr>
          <w:p w14:paraId="56CFA3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BBD977" w14:textId="77777777" w:rsidR="00B072FB" w:rsidRPr="008F6D5D" w:rsidRDefault="00B072FB" w:rsidP="008F6D5D">
            <w:r w:rsidRPr="008F6D5D">
              <w:t>Termingebyrer</w:t>
            </w:r>
          </w:p>
        </w:tc>
        <w:tc>
          <w:tcPr>
            <w:tcW w:w="1216" w:type="dxa"/>
            <w:tcBorders>
              <w:top w:val="nil"/>
              <w:left w:val="nil"/>
              <w:bottom w:val="nil"/>
              <w:right w:val="nil"/>
            </w:tcBorders>
            <w:tcMar>
              <w:top w:w="43" w:type="dxa"/>
              <w:left w:w="0" w:type="dxa"/>
              <w:bottom w:w="0" w:type="dxa"/>
              <w:right w:w="0" w:type="dxa"/>
            </w:tcMar>
            <w:vAlign w:val="bottom"/>
          </w:tcPr>
          <w:p w14:paraId="1F9295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7F3A1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E3E989" w14:textId="77777777" w:rsidR="00B072FB" w:rsidRPr="008F6D5D" w:rsidRDefault="00B072FB" w:rsidP="00517FE6">
            <w:pPr>
              <w:jc w:val="right"/>
            </w:pPr>
            <w:r w:rsidRPr="008F6D5D">
              <w:t>1 700 000</w:t>
            </w:r>
          </w:p>
        </w:tc>
        <w:tc>
          <w:tcPr>
            <w:tcW w:w="180" w:type="dxa"/>
            <w:tcBorders>
              <w:top w:val="nil"/>
              <w:left w:val="nil"/>
              <w:bottom w:val="nil"/>
              <w:right w:val="nil"/>
            </w:tcBorders>
            <w:tcMar>
              <w:top w:w="43" w:type="dxa"/>
              <w:left w:w="0" w:type="dxa"/>
              <w:bottom w:w="0" w:type="dxa"/>
              <w:right w:w="0" w:type="dxa"/>
            </w:tcMar>
            <w:vAlign w:val="bottom"/>
          </w:tcPr>
          <w:p w14:paraId="1E82DF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B9645F" w14:textId="77777777" w:rsidR="00B072FB" w:rsidRPr="008F6D5D" w:rsidRDefault="00B072FB" w:rsidP="00517FE6">
            <w:pPr>
              <w:jc w:val="right"/>
            </w:pPr>
          </w:p>
        </w:tc>
      </w:tr>
      <w:tr w:rsidR="0056252D" w:rsidRPr="008F6D5D" w14:paraId="2CF1BDC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7AD71F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3FAF41D" w14:textId="77777777" w:rsidR="00B072FB" w:rsidRPr="008F6D5D" w:rsidRDefault="00B072FB" w:rsidP="008F6D5D">
            <w:r w:rsidRPr="008F6D5D">
              <w:t>89</w:t>
            </w:r>
          </w:p>
        </w:tc>
        <w:tc>
          <w:tcPr>
            <w:tcW w:w="260" w:type="dxa"/>
            <w:tcBorders>
              <w:top w:val="nil"/>
              <w:left w:val="nil"/>
              <w:bottom w:val="nil"/>
              <w:right w:val="nil"/>
            </w:tcBorders>
            <w:tcMar>
              <w:top w:w="43" w:type="dxa"/>
              <w:left w:w="0" w:type="dxa"/>
              <w:bottom w:w="0" w:type="dxa"/>
              <w:right w:w="0" w:type="dxa"/>
            </w:tcMar>
            <w:vAlign w:val="bottom"/>
          </w:tcPr>
          <w:p w14:paraId="2D73EA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F37004" w14:textId="77777777" w:rsidR="00B072FB" w:rsidRPr="008F6D5D" w:rsidRDefault="00B072FB" w:rsidP="008F6D5D">
            <w:r w:rsidRPr="008F6D5D">
              <w:t>Purregebyrer</w:t>
            </w:r>
          </w:p>
        </w:tc>
        <w:tc>
          <w:tcPr>
            <w:tcW w:w="1216" w:type="dxa"/>
            <w:tcBorders>
              <w:top w:val="nil"/>
              <w:left w:val="nil"/>
              <w:bottom w:val="nil"/>
              <w:right w:val="nil"/>
            </w:tcBorders>
            <w:tcMar>
              <w:top w:w="43" w:type="dxa"/>
              <w:left w:w="0" w:type="dxa"/>
              <w:bottom w:w="0" w:type="dxa"/>
              <w:right w:w="0" w:type="dxa"/>
            </w:tcMar>
            <w:vAlign w:val="bottom"/>
          </w:tcPr>
          <w:p w14:paraId="601D2F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A3119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E79298" w14:textId="77777777" w:rsidR="00B072FB" w:rsidRPr="008F6D5D" w:rsidRDefault="00B072FB" w:rsidP="00517FE6">
            <w:pPr>
              <w:jc w:val="right"/>
            </w:pPr>
            <w:r w:rsidRPr="008F6D5D">
              <w:t>119 133 000</w:t>
            </w:r>
          </w:p>
        </w:tc>
        <w:tc>
          <w:tcPr>
            <w:tcW w:w="180" w:type="dxa"/>
            <w:tcBorders>
              <w:top w:val="nil"/>
              <w:left w:val="nil"/>
              <w:bottom w:val="nil"/>
              <w:right w:val="nil"/>
            </w:tcBorders>
            <w:tcMar>
              <w:top w:w="43" w:type="dxa"/>
              <w:left w:w="0" w:type="dxa"/>
              <w:bottom w:w="0" w:type="dxa"/>
              <w:right w:w="0" w:type="dxa"/>
            </w:tcMar>
            <w:vAlign w:val="bottom"/>
          </w:tcPr>
          <w:p w14:paraId="1AEFB3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D560DC" w14:textId="77777777" w:rsidR="00B072FB" w:rsidRPr="008F6D5D" w:rsidRDefault="00B072FB" w:rsidP="00517FE6">
            <w:pPr>
              <w:jc w:val="right"/>
            </w:pPr>
          </w:p>
        </w:tc>
      </w:tr>
      <w:tr w:rsidR="0056252D" w:rsidRPr="008F6D5D" w14:paraId="47517A6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10942E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58245B"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2F7796B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DECF37" w14:textId="77777777" w:rsidR="00B072FB" w:rsidRPr="008F6D5D" w:rsidRDefault="00B072FB" w:rsidP="008F6D5D">
            <w:r w:rsidRPr="008F6D5D">
              <w:t>Redusert lån og rentegjeld</w:t>
            </w:r>
          </w:p>
        </w:tc>
        <w:tc>
          <w:tcPr>
            <w:tcW w:w="1216" w:type="dxa"/>
            <w:tcBorders>
              <w:top w:val="nil"/>
              <w:left w:val="nil"/>
              <w:bottom w:val="nil"/>
              <w:right w:val="nil"/>
            </w:tcBorders>
            <w:tcMar>
              <w:top w:w="43" w:type="dxa"/>
              <w:left w:w="0" w:type="dxa"/>
              <w:bottom w:w="0" w:type="dxa"/>
              <w:right w:w="0" w:type="dxa"/>
            </w:tcMar>
            <w:vAlign w:val="bottom"/>
          </w:tcPr>
          <w:p w14:paraId="13C042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CF99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4C1375" w14:textId="77777777" w:rsidR="00B072FB" w:rsidRPr="008F6D5D" w:rsidRDefault="00B072FB" w:rsidP="00517FE6">
            <w:pPr>
              <w:jc w:val="right"/>
            </w:pPr>
            <w:r w:rsidRPr="008F6D5D">
              <w:t>16 649 252 000</w:t>
            </w:r>
          </w:p>
        </w:tc>
        <w:tc>
          <w:tcPr>
            <w:tcW w:w="180" w:type="dxa"/>
            <w:tcBorders>
              <w:top w:val="nil"/>
              <w:left w:val="nil"/>
              <w:bottom w:val="nil"/>
              <w:right w:val="nil"/>
            </w:tcBorders>
            <w:tcMar>
              <w:top w:w="43" w:type="dxa"/>
              <w:left w:w="0" w:type="dxa"/>
              <w:bottom w:w="0" w:type="dxa"/>
              <w:right w:w="0" w:type="dxa"/>
            </w:tcMar>
            <w:vAlign w:val="bottom"/>
          </w:tcPr>
          <w:p w14:paraId="15933C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71DDA9" w14:textId="77777777" w:rsidR="00B072FB" w:rsidRPr="008F6D5D" w:rsidRDefault="00B072FB" w:rsidP="00517FE6">
            <w:pPr>
              <w:jc w:val="right"/>
            </w:pPr>
          </w:p>
        </w:tc>
      </w:tr>
      <w:tr w:rsidR="0056252D" w:rsidRPr="008F6D5D" w14:paraId="1B2615A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BD2A6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B3FD7DB" w14:textId="77777777" w:rsidR="00B072FB" w:rsidRPr="008F6D5D" w:rsidRDefault="00B072FB" w:rsidP="008F6D5D">
            <w:r w:rsidRPr="008F6D5D">
              <w:t>93</w:t>
            </w:r>
          </w:p>
        </w:tc>
        <w:tc>
          <w:tcPr>
            <w:tcW w:w="260" w:type="dxa"/>
            <w:tcBorders>
              <w:top w:val="nil"/>
              <w:left w:val="nil"/>
              <w:bottom w:val="nil"/>
              <w:right w:val="nil"/>
            </w:tcBorders>
            <w:tcMar>
              <w:top w:w="43" w:type="dxa"/>
              <w:left w:w="0" w:type="dxa"/>
              <w:bottom w:w="0" w:type="dxa"/>
              <w:right w:w="0" w:type="dxa"/>
            </w:tcMar>
            <w:vAlign w:val="bottom"/>
          </w:tcPr>
          <w:p w14:paraId="5B48F6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171659" w14:textId="77777777" w:rsidR="00B072FB" w:rsidRPr="008F6D5D" w:rsidRDefault="00B072FB" w:rsidP="008F6D5D">
            <w:r w:rsidRPr="008F6D5D">
              <w:t>Omgjøring av utdanningslån til stipend</w:t>
            </w:r>
          </w:p>
        </w:tc>
        <w:tc>
          <w:tcPr>
            <w:tcW w:w="1216" w:type="dxa"/>
            <w:tcBorders>
              <w:top w:val="nil"/>
              <w:left w:val="nil"/>
              <w:bottom w:val="nil"/>
              <w:right w:val="nil"/>
            </w:tcBorders>
            <w:tcMar>
              <w:top w:w="43" w:type="dxa"/>
              <w:left w:w="0" w:type="dxa"/>
              <w:bottom w:w="0" w:type="dxa"/>
              <w:right w:w="0" w:type="dxa"/>
            </w:tcMar>
            <w:vAlign w:val="bottom"/>
          </w:tcPr>
          <w:p w14:paraId="25C11D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8E5CC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C893805" w14:textId="77777777" w:rsidR="00B072FB" w:rsidRPr="008F6D5D" w:rsidRDefault="00B072FB" w:rsidP="00517FE6">
            <w:pPr>
              <w:jc w:val="right"/>
            </w:pPr>
            <w:r w:rsidRPr="008F6D5D">
              <w:t>8 499 755 000</w:t>
            </w:r>
          </w:p>
        </w:tc>
        <w:tc>
          <w:tcPr>
            <w:tcW w:w="180" w:type="dxa"/>
            <w:tcBorders>
              <w:top w:val="nil"/>
              <w:left w:val="nil"/>
              <w:bottom w:val="nil"/>
              <w:right w:val="nil"/>
            </w:tcBorders>
            <w:tcMar>
              <w:top w:w="43" w:type="dxa"/>
              <w:left w:w="0" w:type="dxa"/>
              <w:bottom w:w="0" w:type="dxa"/>
              <w:right w:w="0" w:type="dxa"/>
            </w:tcMar>
            <w:vAlign w:val="bottom"/>
          </w:tcPr>
          <w:p w14:paraId="373704D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4C16AAB" w14:textId="77777777" w:rsidR="00B072FB" w:rsidRPr="008F6D5D" w:rsidRDefault="00B072FB" w:rsidP="00517FE6">
            <w:pPr>
              <w:jc w:val="right"/>
            </w:pPr>
            <w:r w:rsidRPr="008F6D5D">
              <w:t>25 270 540 000</w:t>
            </w:r>
          </w:p>
        </w:tc>
      </w:tr>
      <w:tr w:rsidR="0056252D" w:rsidRPr="008F6D5D" w14:paraId="0DDF3D3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F19D1AF" w14:textId="77777777" w:rsidR="00B072FB" w:rsidRPr="008F6D5D" w:rsidRDefault="00B072FB" w:rsidP="008F6D5D">
            <w:r w:rsidRPr="008F6D5D">
              <w:t>5312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C8DDF8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9C4CC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F78C19" w14:textId="77777777" w:rsidR="00B072FB" w:rsidRPr="008F6D5D" w:rsidRDefault="00B072FB" w:rsidP="008F6D5D">
            <w:r w:rsidRPr="008F6D5D">
              <w:t>Husbanken:</w:t>
            </w:r>
          </w:p>
        </w:tc>
        <w:tc>
          <w:tcPr>
            <w:tcW w:w="1216" w:type="dxa"/>
            <w:tcBorders>
              <w:top w:val="nil"/>
              <w:left w:val="nil"/>
              <w:bottom w:val="nil"/>
              <w:right w:val="nil"/>
            </w:tcBorders>
            <w:tcMar>
              <w:top w:w="43" w:type="dxa"/>
              <w:left w:w="0" w:type="dxa"/>
              <w:bottom w:w="0" w:type="dxa"/>
              <w:right w:w="0" w:type="dxa"/>
            </w:tcMar>
            <w:vAlign w:val="bottom"/>
          </w:tcPr>
          <w:p w14:paraId="1CC684A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DBF8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D2531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CA18A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21B310" w14:textId="77777777" w:rsidR="00B072FB" w:rsidRPr="008F6D5D" w:rsidRDefault="00B072FB" w:rsidP="00517FE6">
            <w:pPr>
              <w:jc w:val="right"/>
            </w:pPr>
          </w:p>
        </w:tc>
      </w:tr>
      <w:tr w:rsidR="0056252D" w:rsidRPr="008F6D5D" w14:paraId="75069B6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83C2D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AFAB11" w14:textId="77777777" w:rsidR="00B072FB" w:rsidRPr="008F6D5D" w:rsidRDefault="00B072FB" w:rsidP="008F6D5D">
            <w:r w:rsidRPr="008F6D5D">
              <w:t>1</w:t>
            </w:r>
          </w:p>
        </w:tc>
        <w:tc>
          <w:tcPr>
            <w:tcW w:w="260" w:type="dxa"/>
            <w:tcBorders>
              <w:top w:val="nil"/>
              <w:left w:val="nil"/>
              <w:bottom w:val="nil"/>
              <w:right w:val="nil"/>
            </w:tcBorders>
            <w:tcMar>
              <w:top w:w="43" w:type="dxa"/>
              <w:left w:w="0" w:type="dxa"/>
              <w:bottom w:w="0" w:type="dxa"/>
              <w:right w:w="0" w:type="dxa"/>
            </w:tcMar>
            <w:vAlign w:val="bottom"/>
          </w:tcPr>
          <w:p w14:paraId="394297B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C45BCB" w14:textId="77777777" w:rsidR="00B072FB" w:rsidRPr="008F6D5D" w:rsidRDefault="00B072FB" w:rsidP="008F6D5D">
            <w:r w:rsidRPr="008F6D5D">
              <w:t>Gebyr utlån m.m.</w:t>
            </w:r>
          </w:p>
        </w:tc>
        <w:tc>
          <w:tcPr>
            <w:tcW w:w="1216" w:type="dxa"/>
            <w:tcBorders>
              <w:top w:val="nil"/>
              <w:left w:val="nil"/>
              <w:bottom w:val="nil"/>
              <w:right w:val="nil"/>
            </w:tcBorders>
            <w:tcMar>
              <w:top w:w="43" w:type="dxa"/>
              <w:left w:w="0" w:type="dxa"/>
              <w:bottom w:w="0" w:type="dxa"/>
              <w:right w:w="0" w:type="dxa"/>
            </w:tcMar>
            <w:vAlign w:val="bottom"/>
          </w:tcPr>
          <w:p w14:paraId="6A0259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73747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B9D537" w14:textId="77777777" w:rsidR="00B072FB" w:rsidRPr="008F6D5D" w:rsidRDefault="00B072FB" w:rsidP="00517FE6">
            <w:pPr>
              <w:jc w:val="right"/>
            </w:pPr>
            <w:r w:rsidRPr="008F6D5D">
              <w:t>5 500 000</w:t>
            </w:r>
          </w:p>
        </w:tc>
        <w:tc>
          <w:tcPr>
            <w:tcW w:w="180" w:type="dxa"/>
            <w:tcBorders>
              <w:top w:val="nil"/>
              <w:left w:val="nil"/>
              <w:bottom w:val="nil"/>
              <w:right w:val="nil"/>
            </w:tcBorders>
            <w:tcMar>
              <w:top w:w="43" w:type="dxa"/>
              <w:left w:w="0" w:type="dxa"/>
              <w:bottom w:w="0" w:type="dxa"/>
              <w:right w:w="0" w:type="dxa"/>
            </w:tcMar>
            <w:vAlign w:val="bottom"/>
          </w:tcPr>
          <w:p w14:paraId="5A35606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BFCC1F" w14:textId="77777777" w:rsidR="00B072FB" w:rsidRPr="008F6D5D" w:rsidRDefault="00B072FB" w:rsidP="00517FE6">
            <w:pPr>
              <w:jc w:val="right"/>
            </w:pPr>
          </w:p>
        </w:tc>
      </w:tr>
      <w:tr w:rsidR="0056252D" w:rsidRPr="008F6D5D" w14:paraId="1C8CA5F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8485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C062E01" w14:textId="77777777" w:rsidR="00B072FB" w:rsidRPr="008F6D5D" w:rsidRDefault="00B072FB" w:rsidP="008F6D5D">
            <w:r w:rsidRPr="008F6D5D">
              <w:t>2</w:t>
            </w:r>
          </w:p>
        </w:tc>
        <w:tc>
          <w:tcPr>
            <w:tcW w:w="260" w:type="dxa"/>
            <w:tcBorders>
              <w:top w:val="nil"/>
              <w:left w:val="nil"/>
              <w:bottom w:val="nil"/>
              <w:right w:val="nil"/>
            </w:tcBorders>
            <w:tcMar>
              <w:top w:w="43" w:type="dxa"/>
              <w:left w:w="0" w:type="dxa"/>
              <w:bottom w:w="0" w:type="dxa"/>
              <w:right w:w="0" w:type="dxa"/>
            </w:tcMar>
            <w:vAlign w:val="bottom"/>
          </w:tcPr>
          <w:p w14:paraId="641F93A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70962F" w14:textId="77777777" w:rsidR="00B072FB" w:rsidRPr="008F6D5D" w:rsidRDefault="00B072FB" w:rsidP="008F6D5D">
            <w:r w:rsidRPr="008F6D5D">
              <w:t>Gebyr husleietvister</w:t>
            </w:r>
          </w:p>
        </w:tc>
        <w:tc>
          <w:tcPr>
            <w:tcW w:w="1216" w:type="dxa"/>
            <w:tcBorders>
              <w:top w:val="nil"/>
              <w:left w:val="nil"/>
              <w:bottom w:val="nil"/>
              <w:right w:val="nil"/>
            </w:tcBorders>
            <w:tcMar>
              <w:top w:w="43" w:type="dxa"/>
              <w:left w:w="0" w:type="dxa"/>
              <w:bottom w:w="0" w:type="dxa"/>
              <w:right w:w="0" w:type="dxa"/>
            </w:tcMar>
            <w:vAlign w:val="bottom"/>
          </w:tcPr>
          <w:p w14:paraId="3C3E501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93FD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63260B" w14:textId="77777777" w:rsidR="00B072FB" w:rsidRPr="008F6D5D" w:rsidRDefault="00B072FB" w:rsidP="00517FE6">
            <w:pPr>
              <w:jc w:val="right"/>
            </w:pPr>
            <w:r w:rsidRPr="008F6D5D">
              <w:t>5 947 000</w:t>
            </w:r>
          </w:p>
        </w:tc>
        <w:tc>
          <w:tcPr>
            <w:tcW w:w="180" w:type="dxa"/>
            <w:tcBorders>
              <w:top w:val="nil"/>
              <w:left w:val="nil"/>
              <w:bottom w:val="nil"/>
              <w:right w:val="nil"/>
            </w:tcBorders>
            <w:tcMar>
              <w:top w:w="43" w:type="dxa"/>
              <w:left w:w="0" w:type="dxa"/>
              <w:bottom w:w="0" w:type="dxa"/>
              <w:right w:w="0" w:type="dxa"/>
            </w:tcMar>
            <w:vAlign w:val="bottom"/>
          </w:tcPr>
          <w:p w14:paraId="03B757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9C0C32" w14:textId="77777777" w:rsidR="00B072FB" w:rsidRPr="008F6D5D" w:rsidRDefault="00B072FB" w:rsidP="00517FE6">
            <w:pPr>
              <w:jc w:val="right"/>
            </w:pPr>
          </w:p>
        </w:tc>
      </w:tr>
      <w:tr w:rsidR="0056252D" w:rsidRPr="008F6D5D" w14:paraId="164C0E1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AC8D43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582451A" w14:textId="77777777" w:rsidR="00B072FB" w:rsidRPr="008F6D5D" w:rsidRDefault="00B072FB" w:rsidP="008F6D5D">
            <w:r w:rsidRPr="008F6D5D">
              <w:t>11</w:t>
            </w:r>
          </w:p>
        </w:tc>
        <w:tc>
          <w:tcPr>
            <w:tcW w:w="260" w:type="dxa"/>
            <w:tcBorders>
              <w:top w:val="nil"/>
              <w:left w:val="nil"/>
              <w:bottom w:val="nil"/>
              <w:right w:val="nil"/>
            </w:tcBorders>
            <w:tcMar>
              <w:top w:w="43" w:type="dxa"/>
              <w:left w:w="0" w:type="dxa"/>
              <w:bottom w:w="0" w:type="dxa"/>
              <w:right w:w="0" w:type="dxa"/>
            </w:tcMar>
            <w:vAlign w:val="bottom"/>
          </w:tcPr>
          <w:p w14:paraId="51A1F1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C25883"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56CA766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2E0F7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13EFDD" w14:textId="77777777" w:rsidR="00B072FB" w:rsidRPr="008F6D5D" w:rsidRDefault="00B072FB" w:rsidP="00517FE6">
            <w:pPr>
              <w:jc w:val="right"/>
            </w:pPr>
            <w:r w:rsidRPr="008F6D5D">
              <w:t>70 448 000</w:t>
            </w:r>
          </w:p>
        </w:tc>
        <w:tc>
          <w:tcPr>
            <w:tcW w:w="180" w:type="dxa"/>
            <w:tcBorders>
              <w:top w:val="nil"/>
              <w:left w:val="nil"/>
              <w:bottom w:val="nil"/>
              <w:right w:val="nil"/>
            </w:tcBorders>
            <w:tcMar>
              <w:top w:w="43" w:type="dxa"/>
              <w:left w:w="0" w:type="dxa"/>
              <w:bottom w:w="0" w:type="dxa"/>
              <w:right w:w="0" w:type="dxa"/>
            </w:tcMar>
            <w:vAlign w:val="bottom"/>
          </w:tcPr>
          <w:p w14:paraId="01E5F4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EF7443" w14:textId="77777777" w:rsidR="00B072FB" w:rsidRPr="008F6D5D" w:rsidRDefault="00B072FB" w:rsidP="00517FE6">
            <w:pPr>
              <w:jc w:val="right"/>
            </w:pPr>
          </w:p>
        </w:tc>
      </w:tr>
      <w:tr w:rsidR="0056252D" w:rsidRPr="008F6D5D" w14:paraId="2830C99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EC5CB3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12F486"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433B7AD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E472DB" w14:textId="77777777" w:rsidR="00B072FB" w:rsidRPr="008F6D5D" w:rsidRDefault="00B072FB" w:rsidP="008F6D5D">
            <w:r w:rsidRPr="008F6D5D">
              <w:t>Avdrag</w:t>
            </w:r>
          </w:p>
        </w:tc>
        <w:tc>
          <w:tcPr>
            <w:tcW w:w="1216" w:type="dxa"/>
            <w:tcBorders>
              <w:top w:val="nil"/>
              <w:left w:val="nil"/>
              <w:bottom w:val="nil"/>
              <w:right w:val="nil"/>
            </w:tcBorders>
            <w:tcMar>
              <w:top w:w="43" w:type="dxa"/>
              <w:left w:w="0" w:type="dxa"/>
              <w:bottom w:w="0" w:type="dxa"/>
              <w:right w:w="0" w:type="dxa"/>
            </w:tcMar>
            <w:vAlign w:val="bottom"/>
          </w:tcPr>
          <w:p w14:paraId="661712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3B002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88097AD" w14:textId="77777777" w:rsidR="00B072FB" w:rsidRPr="008F6D5D" w:rsidRDefault="00B072FB" w:rsidP="00517FE6">
            <w:pPr>
              <w:jc w:val="right"/>
            </w:pPr>
            <w:r w:rsidRPr="008F6D5D">
              <w:t>14 153 000 000</w:t>
            </w:r>
          </w:p>
        </w:tc>
        <w:tc>
          <w:tcPr>
            <w:tcW w:w="180" w:type="dxa"/>
            <w:tcBorders>
              <w:top w:val="nil"/>
              <w:left w:val="nil"/>
              <w:bottom w:val="nil"/>
              <w:right w:val="nil"/>
            </w:tcBorders>
            <w:tcMar>
              <w:top w:w="43" w:type="dxa"/>
              <w:left w:w="0" w:type="dxa"/>
              <w:bottom w:w="0" w:type="dxa"/>
              <w:right w:w="0" w:type="dxa"/>
            </w:tcMar>
            <w:vAlign w:val="bottom"/>
          </w:tcPr>
          <w:p w14:paraId="5847AF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2C366D" w14:textId="77777777" w:rsidR="00B072FB" w:rsidRPr="008F6D5D" w:rsidRDefault="00B072FB" w:rsidP="00517FE6">
            <w:pPr>
              <w:jc w:val="right"/>
            </w:pPr>
            <w:r w:rsidRPr="008F6D5D">
              <w:t>14 234 895 000</w:t>
            </w:r>
          </w:p>
        </w:tc>
      </w:tr>
      <w:tr w:rsidR="0056252D" w:rsidRPr="008F6D5D" w14:paraId="7D133C0C"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2B379F4" w14:textId="77777777" w:rsidR="00B072FB" w:rsidRPr="008F6D5D" w:rsidRDefault="00B072FB" w:rsidP="008F6D5D">
            <w:r w:rsidRPr="008F6D5D">
              <w:t>5325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A5A716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ABCC4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CEEF0F" w14:textId="77777777" w:rsidR="00B072FB" w:rsidRPr="008F6D5D" w:rsidRDefault="00B072FB" w:rsidP="008F6D5D">
            <w:r w:rsidRPr="008F6D5D">
              <w:t>Innovasjon Norge:</w:t>
            </w:r>
          </w:p>
        </w:tc>
        <w:tc>
          <w:tcPr>
            <w:tcW w:w="1216" w:type="dxa"/>
            <w:tcBorders>
              <w:top w:val="nil"/>
              <w:left w:val="nil"/>
              <w:bottom w:val="nil"/>
              <w:right w:val="nil"/>
            </w:tcBorders>
            <w:tcMar>
              <w:top w:w="43" w:type="dxa"/>
              <w:left w:w="0" w:type="dxa"/>
              <w:bottom w:w="0" w:type="dxa"/>
              <w:right w:w="0" w:type="dxa"/>
            </w:tcMar>
            <w:vAlign w:val="bottom"/>
          </w:tcPr>
          <w:p w14:paraId="6BB5E5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C2870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78D34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4D35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1CE893" w14:textId="77777777" w:rsidR="00B072FB" w:rsidRPr="008F6D5D" w:rsidRDefault="00B072FB" w:rsidP="00517FE6">
            <w:pPr>
              <w:jc w:val="right"/>
            </w:pPr>
          </w:p>
        </w:tc>
      </w:tr>
      <w:tr w:rsidR="0056252D" w:rsidRPr="008F6D5D" w14:paraId="77E1D28E"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65F380E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9A446ED" w14:textId="77777777" w:rsidR="00B072FB" w:rsidRPr="008F6D5D" w:rsidRDefault="00B072FB" w:rsidP="008F6D5D">
            <w:r w:rsidRPr="008F6D5D">
              <w:t>52</w:t>
            </w:r>
          </w:p>
        </w:tc>
        <w:tc>
          <w:tcPr>
            <w:tcW w:w="260" w:type="dxa"/>
            <w:tcBorders>
              <w:top w:val="nil"/>
              <w:left w:val="nil"/>
              <w:bottom w:val="nil"/>
              <w:right w:val="nil"/>
            </w:tcBorders>
            <w:tcMar>
              <w:top w:w="43" w:type="dxa"/>
              <w:left w:w="0" w:type="dxa"/>
              <w:bottom w:w="0" w:type="dxa"/>
              <w:right w:w="0" w:type="dxa"/>
            </w:tcMar>
            <w:vAlign w:val="bottom"/>
          </w:tcPr>
          <w:p w14:paraId="3E41D0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E3203A" w14:textId="77777777" w:rsidR="00B072FB" w:rsidRPr="008F6D5D" w:rsidRDefault="00B072FB" w:rsidP="008F6D5D">
            <w:r w:rsidRPr="008F6D5D">
              <w:t>Tilbakeføring av tapsavsetning til låneordning for lav- og nullutslippsskip</w:t>
            </w:r>
          </w:p>
        </w:tc>
        <w:tc>
          <w:tcPr>
            <w:tcW w:w="1216" w:type="dxa"/>
            <w:tcBorders>
              <w:top w:val="nil"/>
              <w:left w:val="nil"/>
              <w:bottom w:val="nil"/>
              <w:right w:val="nil"/>
            </w:tcBorders>
            <w:tcMar>
              <w:top w:w="43" w:type="dxa"/>
              <w:left w:w="0" w:type="dxa"/>
              <w:bottom w:w="0" w:type="dxa"/>
              <w:right w:w="0" w:type="dxa"/>
            </w:tcMar>
            <w:vAlign w:val="bottom"/>
          </w:tcPr>
          <w:p w14:paraId="0D5843D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3033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2B0067" w14:textId="77777777" w:rsidR="00B072FB" w:rsidRPr="008F6D5D" w:rsidRDefault="00B072FB" w:rsidP="00517FE6">
            <w:pPr>
              <w:jc w:val="right"/>
            </w:pPr>
            <w:r w:rsidRPr="008F6D5D">
              <w:t>176 000 000</w:t>
            </w:r>
          </w:p>
        </w:tc>
        <w:tc>
          <w:tcPr>
            <w:tcW w:w="180" w:type="dxa"/>
            <w:tcBorders>
              <w:top w:val="nil"/>
              <w:left w:val="nil"/>
              <w:bottom w:val="nil"/>
              <w:right w:val="nil"/>
            </w:tcBorders>
            <w:tcMar>
              <w:top w:w="43" w:type="dxa"/>
              <w:left w:w="0" w:type="dxa"/>
              <w:bottom w:w="0" w:type="dxa"/>
              <w:right w:w="0" w:type="dxa"/>
            </w:tcMar>
            <w:vAlign w:val="bottom"/>
          </w:tcPr>
          <w:p w14:paraId="0EBB6DA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6B3BCC" w14:textId="77777777" w:rsidR="00B072FB" w:rsidRPr="008F6D5D" w:rsidRDefault="00B072FB" w:rsidP="00517FE6">
            <w:pPr>
              <w:jc w:val="right"/>
            </w:pPr>
          </w:p>
        </w:tc>
      </w:tr>
      <w:tr w:rsidR="0056252D" w:rsidRPr="008F6D5D" w14:paraId="07327BA9"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2D577C6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04D8911" w14:textId="77777777" w:rsidR="00B072FB" w:rsidRPr="008F6D5D" w:rsidRDefault="00B072FB" w:rsidP="008F6D5D">
            <w:r w:rsidRPr="008F6D5D">
              <w:t>54</w:t>
            </w:r>
          </w:p>
        </w:tc>
        <w:tc>
          <w:tcPr>
            <w:tcW w:w="260" w:type="dxa"/>
            <w:tcBorders>
              <w:top w:val="nil"/>
              <w:left w:val="nil"/>
              <w:bottom w:val="nil"/>
              <w:right w:val="nil"/>
            </w:tcBorders>
            <w:tcMar>
              <w:top w:w="43" w:type="dxa"/>
              <w:left w:w="0" w:type="dxa"/>
              <w:bottom w:w="0" w:type="dxa"/>
              <w:right w:w="0" w:type="dxa"/>
            </w:tcMar>
            <w:vAlign w:val="bottom"/>
          </w:tcPr>
          <w:p w14:paraId="0990036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DE6E89" w14:textId="77777777" w:rsidR="00B072FB" w:rsidRPr="008F6D5D" w:rsidRDefault="00B072FB" w:rsidP="008F6D5D">
            <w:r w:rsidRPr="008F6D5D">
              <w:t>Tilbakeføring av tapsavsetning til Grønn industrifinansiering</w:t>
            </w:r>
          </w:p>
        </w:tc>
        <w:tc>
          <w:tcPr>
            <w:tcW w:w="1216" w:type="dxa"/>
            <w:tcBorders>
              <w:top w:val="nil"/>
              <w:left w:val="nil"/>
              <w:bottom w:val="nil"/>
              <w:right w:val="nil"/>
            </w:tcBorders>
            <w:tcMar>
              <w:top w:w="43" w:type="dxa"/>
              <w:left w:w="0" w:type="dxa"/>
              <w:bottom w:w="0" w:type="dxa"/>
              <w:right w:w="0" w:type="dxa"/>
            </w:tcMar>
            <w:vAlign w:val="bottom"/>
          </w:tcPr>
          <w:p w14:paraId="144376D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3377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78FEC5" w14:textId="77777777" w:rsidR="00B072FB" w:rsidRPr="008F6D5D" w:rsidRDefault="00B072FB" w:rsidP="00517FE6">
            <w:pPr>
              <w:jc w:val="right"/>
            </w:pPr>
            <w:r w:rsidRPr="008F6D5D">
              <w:t>300 000 000</w:t>
            </w:r>
          </w:p>
        </w:tc>
        <w:tc>
          <w:tcPr>
            <w:tcW w:w="180" w:type="dxa"/>
            <w:tcBorders>
              <w:top w:val="nil"/>
              <w:left w:val="nil"/>
              <w:bottom w:val="nil"/>
              <w:right w:val="nil"/>
            </w:tcBorders>
            <w:tcMar>
              <w:top w:w="43" w:type="dxa"/>
              <w:left w:w="0" w:type="dxa"/>
              <w:bottom w:w="0" w:type="dxa"/>
              <w:right w:w="0" w:type="dxa"/>
            </w:tcMar>
            <w:vAlign w:val="bottom"/>
          </w:tcPr>
          <w:p w14:paraId="3CD276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1329AB" w14:textId="77777777" w:rsidR="00B072FB" w:rsidRPr="008F6D5D" w:rsidRDefault="00B072FB" w:rsidP="00517FE6">
            <w:pPr>
              <w:jc w:val="right"/>
            </w:pPr>
          </w:p>
        </w:tc>
      </w:tr>
      <w:tr w:rsidR="0056252D" w:rsidRPr="008F6D5D" w14:paraId="4A09820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6BEC3A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F64E5E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CD417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FA3A644" w14:textId="77777777" w:rsidR="00B072FB" w:rsidRPr="008F6D5D" w:rsidRDefault="00B072FB" w:rsidP="008F6D5D">
            <w:r w:rsidRPr="008F6D5D">
              <w:t>Låneprovisjoner</w:t>
            </w:r>
          </w:p>
        </w:tc>
        <w:tc>
          <w:tcPr>
            <w:tcW w:w="1216" w:type="dxa"/>
            <w:tcBorders>
              <w:top w:val="nil"/>
              <w:left w:val="nil"/>
              <w:bottom w:val="nil"/>
              <w:right w:val="nil"/>
            </w:tcBorders>
            <w:tcMar>
              <w:top w:w="43" w:type="dxa"/>
              <w:left w:w="0" w:type="dxa"/>
              <w:bottom w:w="0" w:type="dxa"/>
              <w:right w:w="0" w:type="dxa"/>
            </w:tcMar>
            <w:vAlign w:val="bottom"/>
          </w:tcPr>
          <w:p w14:paraId="642E4E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8C2F3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FD1772" w14:textId="77777777" w:rsidR="00B072FB" w:rsidRPr="008F6D5D" w:rsidRDefault="00B072FB" w:rsidP="00517FE6">
            <w:pPr>
              <w:jc w:val="right"/>
            </w:pPr>
            <w:r w:rsidRPr="008F6D5D">
              <w:t>77 000 000</w:t>
            </w:r>
          </w:p>
        </w:tc>
        <w:tc>
          <w:tcPr>
            <w:tcW w:w="180" w:type="dxa"/>
            <w:tcBorders>
              <w:top w:val="nil"/>
              <w:left w:val="nil"/>
              <w:bottom w:val="nil"/>
              <w:right w:val="nil"/>
            </w:tcBorders>
            <w:tcMar>
              <w:top w:w="43" w:type="dxa"/>
              <w:left w:w="0" w:type="dxa"/>
              <w:bottom w:w="0" w:type="dxa"/>
              <w:right w:w="0" w:type="dxa"/>
            </w:tcMar>
            <w:vAlign w:val="bottom"/>
          </w:tcPr>
          <w:p w14:paraId="4B79338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BB787A" w14:textId="77777777" w:rsidR="00B072FB" w:rsidRPr="008F6D5D" w:rsidRDefault="00B072FB" w:rsidP="00517FE6">
            <w:pPr>
              <w:jc w:val="right"/>
            </w:pPr>
          </w:p>
        </w:tc>
      </w:tr>
      <w:tr w:rsidR="0056252D" w:rsidRPr="008F6D5D" w14:paraId="1C77E6C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9CE89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7B2BF6"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17523E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35A9CB" w14:textId="77777777" w:rsidR="00B072FB" w:rsidRPr="008F6D5D" w:rsidRDefault="00B072FB" w:rsidP="008F6D5D">
            <w:r w:rsidRPr="008F6D5D">
              <w:t>Avdrag på utestående fordringer</w:t>
            </w:r>
          </w:p>
        </w:tc>
        <w:tc>
          <w:tcPr>
            <w:tcW w:w="1216" w:type="dxa"/>
            <w:tcBorders>
              <w:top w:val="nil"/>
              <w:left w:val="nil"/>
              <w:bottom w:val="nil"/>
              <w:right w:val="nil"/>
            </w:tcBorders>
            <w:tcMar>
              <w:top w:w="43" w:type="dxa"/>
              <w:left w:w="0" w:type="dxa"/>
              <w:bottom w:w="0" w:type="dxa"/>
              <w:right w:w="0" w:type="dxa"/>
            </w:tcMar>
            <w:vAlign w:val="bottom"/>
          </w:tcPr>
          <w:p w14:paraId="2ABFA8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9E52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D22A5D" w14:textId="77777777" w:rsidR="00B072FB" w:rsidRPr="008F6D5D" w:rsidRDefault="00B072FB" w:rsidP="00517FE6">
            <w:pPr>
              <w:jc w:val="right"/>
            </w:pPr>
            <w:r w:rsidRPr="008F6D5D">
              <w:t>64 500 000 000</w:t>
            </w:r>
          </w:p>
        </w:tc>
        <w:tc>
          <w:tcPr>
            <w:tcW w:w="180" w:type="dxa"/>
            <w:tcBorders>
              <w:top w:val="nil"/>
              <w:left w:val="nil"/>
              <w:bottom w:val="nil"/>
              <w:right w:val="nil"/>
            </w:tcBorders>
            <w:tcMar>
              <w:top w:w="43" w:type="dxa"/>
              <w:left w:w="0" w:type="dxa"/>
              <w:bottom w:w="0" w:type="dxa"/>
              <w:right w:w="0" w:type="dxa"/>
            </w:tcMar>
            <w:vAlign w:val="bottom"/>
          </w:tcPr>
          <w:p w14:paraId="1AB019A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D452C3" w14:textId="77777777" w:rsidR="00B072FB" w:rsidRPr="008F6D5D" w:rsidRDefault="00B072FB" w:rsidP="00517FE6">
            <w:pPr>
              <w:jc w:val="right"/>
            </w:pPr>
          </w:p>
        </w:tc>
      </w:tr>
      <w:tr w:rsidR="0056252D" w:rsidRPr="008F6D5D" w14:paraId="2D6180F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EDDDF9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D6DE78" w14:textId="77777777" w:rsidR="00B072FB" w:rsidRPr="008F6D5D" w:rsidRDefault="00B072FB" w:rsidP="008F6D5D">
            <w:r w:rsidRPr="008F6D5D">
              <w:t>92</w:t>
            </w:r>
          </w:p>
        </w:tc>
        <w:tc>
          <w:tcPr>
            <w:tcW w:w="260" w:type="dxa"/>
            <w:tcBorders>
              <w:top w:val="nil"/>
              <w:left w:val="nil"/>
              <w:bottom w:val="nil"/>
              <w:right w:val="nil"/>
            </w:tcBorders>
            <w:tcMar>
              <w:top w:w="43" w:type="dxa"/>
              <w:left w:w="0" w:type="dxa"/>
              <w:bottom w:w="0" w:type="dxa"/>
              <w:right w:w="0" w:type="dxa"/>
            </w:tcMar>
            <w:vAlign w:val="bottom"/>
          </w:tcPr>
          <w:p w14:paraId="2E219A2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A23ADF9" w14:textId="77777777" w:rsidR="00B072FB" w:rsidRPr="008F6D5D" w:rsidRDefault="00B072FB" w:rsidP="008F6D5D">
            <w:r w:rsidRPr="008F6D5D">
              <w:t>Låneordning for pakkereisearrangører - avdrag</w:t>
            </w:r>
          </w:p>
        </w:tc>
        <w:tc>
          <w:tcPr>
            <w:tcW w:w="1216" w:type="dxa"/>
            <w:tcBorders>
              <w:top w:val="nil"/>
              <w:left w:val="nil"/>
              <w:bottom w:val="nil"/>
              <w:right w:val="nil"/>
            </w:tcBorders>
            <w:tcMar>
              <w:top w:w="43" w:type="dxa"/>
              <w:left w:w="0" w:type="dxa"/>
              <w:bottom w:w="0" w:type="dxa"/>
              <w:right w:w="0" w:type="dxa"/>
            </w:tcMar>
            <w:vAlign w:val="bottom"/>
          </w:tcPr>
          <w:p w14:paraId="25D6013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F8CFE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D4CAA9B" w14:textId="77777777" w:rsidR="00B072FB" w:rsidRPr="008F6D5D" w:rsidRDefault="00B072FB" w:rsidP="00517FE6">
            <w:pPr>
              <w:jc w:val="right"/>
            </w:pPr>
            <w:r w:rsidRPr="008F6D5D">
              <w:t>22 400 000</w:t>
            </w:r>
          </w:p>
        </w:tc>
        <w:tc>
          <w:tcPr>
            <w:tcW w:w="180" w:type="dxa"/>
            <w:tcBorders>
              <w:top w:val="nil"/>
              <w:left w:val="nil"/>
              <w:bottom w:val="nil"/>
              <w:right w:val="nil"/>
            </w:tcBorders>
            <w:tcMar>
              <w:top w:w="43" w:type="dxa"/>
              <w:left w:w="0" w:type="dxa"/>
              <w:bottom w:w="0" w:type="dxa"/>
              <w:right w:w="0" w:type="dxa"/>
            </w:tcMar>
            <w:vAlign w:val="bottom"/>
          </w:tcPr>
          <w:p w14:paraId="3139E6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49056A" w14:textId="77777777" w:rsidR="00B072FB" w:rsidRPr="008F6D5D" w:rsidRDefault="00B072FB" w:rsidP="00517FE6">
            <w:pPr>
              <w:jc w:val="right"/>
            </w:pPr>
            <w:r w:rsidRPr="008F6D5D">
              <w:t>65 075 400 000</w:t>
            </w:r>
          </w:p>
        </w:tc>
      </w:tr>
      <w:tr w:rsidR="0056252D" w:rsidRPr="008F6D5D" w14:paraId="6B5DE72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09E1659" w14:textId="77777777" w:rsidR="00B072FB" w:rsidRPr="008F6D5D" w:rsidRDefault="00B072FB" w:rsidP="008F6D5D">
            <w:r w:rsidRPr="008F6D5D">
              <w:t>5326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BCBFCC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BADD4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CCB379" w14:textId="77777777" w:rsidR="00B072FB" w:rsidRPr="008F6D5D" w:rsidRDefault="00B072FB" w:rsidP="008F6D5D">
            <w:r w:rsidRPr="008F6D5D">
              <w:t>Siva SF:</w:t>
            </w:r>
          </w:p>
        </w:tc>
        <w:tc>
          <w:tcPr>
            <w:tcW w:w="1216" w:type="dxa"/>
            <w:tcBorders>
              <w:top w:val="nil"/>
              <w:left w:val="nil"/>
              <w:bottom w:val="nil"/>
              <w:right w:val="nil"/>
            </w:tcBorders>
            <w:tcMar>
              <w:top w:w="43" w:type="dxa"/>
              <w:left w:w="0" w:type="dxa"/>
              <w:bottom w:w="0" w:type="dxa"/>
              <w:right w:w="0" w:type="dxa"/>
            </w:tcMar>
            <w:vAlign w:val="bottom"/>
          </w:tcPr>
          <w:p w14:paraId="060E0CF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4150C3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819C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51452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D7156E" w14:textId="77777777" w:rsidR="00B072FB" w:rsidRPr="008F6D5D" w:rsidRDefault="00B072FB" w:rsidP="00517FE6">
            <w:pPr>
              <w:jc w:val="right"/>
            </w:pPr>
          </w:p>
        </w:tc>
      </w:tr>
      <w:tr w:rsidR="0056252D" w:rsidRPr="008F6D5D" w14:paraId="46E7A7B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C79232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4739C2"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D7F9B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6DDCD6" w14:textId="77777777" w:rsidR="00B072FB" w:rsidRPr="008F6D5D" w:rsidRDefault="00B072FB" w:rsidP="008F6D5D">
            <w:r w:rsidRPr="008F6D5D">
              <w:t>Låne- og garantiprovisjoner</w:t>
            </w:r>
          </w:p>
        </w:tc>
        <w:tc>
          <w:tcPr>
            <w:tcW w:w="1216" w:type="dxa"/>
            <w:tcBorders>
              <w:top w:val="nil"/>
              <w:left w:val="nil"/>
              <w:bottom w:val="nil"/>
              <w:right w:val="nil"/>
            </w:tcBorders>
            <w:tcMar>
              <w:top w:w="43" w:type="dxa"/>
              <w:left w:w="0" w:type="dxa"/>
              <w:bottom w:w="0" w:type="dxa"/>
              <w:right w:w="0" w:type="dxa"/>
            </w:tcMar>
            <w:vAlign w:val="bottom"/>
          </w:tcPr>
          <w:p w14:paraId="78BDAD8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B7A9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3E8C546" w14:textId="77777777" w:rsidR="00B072FB" w:rsidRPr="008F6D5D" w:rsidRDefault="00B072FB" w:rsidP="00517FE6">
            <w:pPr>
              <w:jc w:val="right"/>
            </w:pPr>
            <w:r w:rsidRPr="008F6D5D">
              <w:t>7 000 000</w:t>
            </w:r>
          </w:p>
        </w:tc>
        <w:tc>
          <w:tcPr>
            <w:tcW w:w="180" w:type="dxa"/>
            <w:tcBorders>
              <w:top w:val="nil"/>
              <w:left w:val="nil"/>
              <w:bottom w:val="nil"/>
              <w:right w:val="nil"/>
            </w:tcBorders>
            <w:tcMar>
              <w:top w:w="43" w:type="dxa"/>
              <w:left w:w="0" w:type="dxa"/>
              <w:bottom w:w="0" w:type="dxa"/>
              <w:right w:w="0" w:type="dxa"/>
            </w:tcMar>
            <w:vAlign w:val="bottom"/>
          </w:tcPr>
          <w:p w14:paraId="73E4F7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FCB63A" w14:textId="77777777" w:rsidR="00B072FB" w:rsidRPr="008F6D5D" w:rsidRDefault="00B072FB" w:rsidP="00517FE6">
            <w:pPr>
              <w:jc w:val="right"/>
            </w:pPr>
          </w:p>
        </w:tc>
      </w:tr>
      <w:tr w:rsidR="0056252D" w:rsidRPr="008F6D5D" w14:paraId="3D1F2D4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019C66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7DC9291"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23EF8C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FD7E04" w14:textId="77777777" w:rsidR="00B072FB" w:rsidRPr="008F6D5D" w:rsidRDefault="00B072FB" w:rsidP="008F6D5D">
            <w:r w:rsidRPr="008F6D5D">
              <w:t>Avdrag på utestående fordringer</w:t>
            </w:r>
          </w:p>
        </w:tc>
        <w:tc>
          <w:tcPr>
            <w:tcW w:w="1216" w:type="dxa"/>
            <w:tcBorders>
              <w:top w:val="nil"/>
              <w:left w:val="nil"/>
              <w:bottom w:val="nil"/>
              <w:right w:val="nil"/>
            </w:tcBorders>
            <w:tcMar>
              <w:top w:w="43" w:type="dxa"/>
              <w:left w:w="0" w:type="dxa"/>
              <w:bottom w:w="0" w:type="dxa"/>
              <w:right w:w="0" w:type="dxa"/>
            </w:tcMar>
            <w:vAlign w:val="bottom"/>
          </w:tcPr>
          <w:p w14:paraId="12D8423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70D48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C9620C0" w14:textId="77777777" w:rsidR="00B072FB" w:rsidRPr="008F6D5D" w:rsidRDefault="00B072FB" w:rsidP="00517FE6">
            <w:pPr>
              <w:jc w:val="right"/>
            </w:pPr>
            <w:r w:rsidRPr="008F6D5D">
              <w:t>265 000 000</w:t>
            </w:r>
          </w:p>
        </w:tc>
        <w:tc>
          <w:tcPr>
            <w:tcW w:w="180" w:type="dxa"/>
            <w:tcBorders>
              <w:top w:val="nil"/>
              <w:left w:val="nil"/>
              <w:bottom w:val="nil"/>
              <w:right w:val="nil"/>
            </w:tcBorders>
            <w:tcMar>
              <w:top w:w="43" w:type="dxa"/>
              <w:left w:w="0" w:type="dxa"/>
              <w:bottom w:w="0" w:type="dxa"/>
              <w:right w:w="0" w:type="dxa"/>
            </w:tcMar>
            <w:vAlign w:val="bottom"/>
          </w:tcPr>
          <w:p w14:paraId="66733A3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8C5ED6" w14:textId="77777777" w:rsidR="00B072FB" w:rsidRPr="008F6D5D" w:rsidRDefault="00B072FB" w:rsidP="00517FE6">
            <w:pPr>
              <w:jc w:val="right"/>
            </w:pPr>
            <w:r w:rsidRPr="008F6D5D">
              <w:t>272 000 000</w:t>
            </w:r>
          </w:p>
        </w:tc>
      </w:tr>
      <w:tr w:rsidR="0056252D" w:rsidRPr="008F6D5D" w14:paraId="2AB23046"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019E306" w14:textId="77777777" w:rsidR="00B072FB" w:rsidRPr="008F6D5D" w:rsidRDefault="00B072FB" w:rsidP="008F6D5D">
            <w:r w:rsidRPr="008F6D5D">
              <w:t>5329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C27474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9E6506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A83314" w14:textId="77777777" w:rsidR="00B072FB" w:rsidRPr="008F6D5D" w:rsidRDefault="00B072FB" w:rsidP="008F6D5D">
            <w:r w:rsidRPr="008F6D5D">
              <w:t>Eksportkredittordningen:</w:t>
            </w:r>
          </w:p>
        </w:tc>
        <w:tc>
          <w:tcPr>
            <w:tcW w:w="1216" w:type="dxa"/>
            <w:tcBorders>
              <w:top w:val="nil"/>
              <w:left w:val="nil"/>
              <w:bottom w:val="nil"/>
              <w:right w:val="nil"/>
            </w:tcBorders>
            <w:tcMar>
              <w:top w:w="43" w:type="dxa"/>
              <w:left w:w="0" w:type="dxa"/>
              <w:bottom w:w="0" w:type="dxa"/>
              <w:right w:w="0" w:type="dxa"/>
            </w:tcMar>
            <w:vAlign w:val="bottom"/>
          </w:tcPr>
          <w:p w14:paraId="36BC32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F78B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B31B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23F9B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305ED1" w14:textId="77777777" w:rsidR="00B072FB" w:rsidRPr="008F6D5D" w:rsidRDefault="00B072FB" w:rsidP="00517FE6">
            <w:pPr>
              <w:jc w:val="right"/>
            </w:pPr>
          </w:p>
        </w:tc>
      </w:tr>
      <w:tr w:rsidR="0056252D" w:rsidRPr="008F6D5D" w14:paraId="4761E05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0F2B7B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7D8EA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DD5E9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76DDC6" w14:textId="77777777" w:rsidR="00B072FB" w:rsidRPr="008F6D5D" w:rsidRDefault="00B072FB" w:rsidP="008F6D5D">
            <w:r w:rsidRPr="008F6D5D">
              <w:t>Gebyrer m.m.</w:t>
            </w:r>
          </w:p>
        </w:tc>
        <w:tc>
          <w:tcPr>
            <w:tcW w:w="1216" w:type="dxa"/>
            <w:tcBorders>
              <w:top w:val="nil"/>
              <w:left w:val="nil"/>
              <w:bottom w:val="nil"/>
              <w:right w:val="nil"/>
            </w:tcBorders>
            <w:tcMar>
              <w:top w:w="43" w:type="dxa"/>
              <w:left w:w="0" w:type="dxa"/>
              <w:bottom w:w="0" w:type="dxa"/>
              <w:right w:w="0" w:type="dxa"/>
            </w:tcMar>
            <w:vAlign w:val="bottom"/>
          </w:tcPr>
          <w:p w14:paraId="4526C4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B44BF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6D6DDC" w14:textId="77777777" w:rsidR="00B072FB" w:rsidRPr="008F6D5D" w:rsidRDefault="00B072FB" w:rsidP="00517FE6">
            <w:pPr>
              <w:jc w:val="right"/>
            </w:pPr>
            <w:r w:rsidRPr="008F6D5D">
              <w:t>30 000 000</w:t>
            </w:r>
          </w:p>
        </w:tc>
        <w:tc>
          <w:tcPr>
            <w:tcW w:w="180" w:type="dxa"/>
            <w:tcBorders>
              <w:top w:val="nil"/>
              <w:left w:val="nil"/>
              <w:bottom w:val="nil"/>
              <w:right w:val="nil"/>
            </w:tcBorders>
            <w:tcMar>
              <w:top w:w="43" w:type="dxa"/>
              <w:left w:w="0" w:type="dxa"/>
              <w:bottom w:w="0" w:type="dxa"/>
              <w:right w:w="0" w:type="dxa"/>
            </w:tcMar>
            <w:vAlign w:val="bottom"/>
          </w:tcPr>
          <w:p w14:paraId="5C1C512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6178BE" w14:textId="77777777" w:rsidR="00B072FB" w:rsidRPr="008F6D5D" w:rsidRDefault="00B072FB" w:rsidP="00517FE6">
            <w:pPr>
              <w:jc w:val="right"/>
            </w:pPr>
          </w:p>
        </w:tc>
      </w:tr>
      <w:tr w:rsidR="0056252D" w:rsidRPr="008F6D5D" w14:paraId="448844C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0E9841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7C34B3"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5CFE9D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EEE3077" w14:textId="77777777" w:rsidR="00B072FB" w:rsidRPr="008F6D5D" w:rsidRDefault="00B072FB" w:rsidP="008F6D5D">
            <w:r w:rsidRPr="008F6D5D">
              <w:t>Avdrag på utestående fordringer</w:t>
            </w:r>
          </w:p>
        </w:tc>
        <w:tc>
          <w:tcPr>
            <w:tcW w:w="1216" w:type="dxa"/>
            <w:tcBorders>
              <w:top w:val="nil"/>
              <w:left w:val="nil"/>
              <w:bottom w:val="nil"/>
              <w:right w:val="nil"/>
            </w:tcBorders>
            <w:tcMar>
              <w:top w:w="43" w:type="dxa"/>
              <w:left w:w="0" w:type="dxa"/>
              <w:bottom w:w="0" w:type="dxa"/>
              <w:right w:w="0" w:type="dxa"/>
            </w:tcMar>
            <w:vAlign w:val="bottom"/>
          </w:tcPr>
          <w:p w14:paraId="02C618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AE723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360134E" w14:textId="77777777" w:rsidR="00B072FB" w:rsidRPr="008F6D5D" w:rsidRDefault="00B072FB" w:rsidP="00517FE6">
            <w:pPr>
              <w:jc w:val="right"/>
            </w:pPr>
            <w:r w:rsidRPr="008F6D5D">
              <w:t>8 800 000 000</w:t>
            </w:r>
          </w:p>
        </w:tc>
        <w:tc>
          <w:tcPr>
            <w:tcW w:w="180" w:type="dxa"/>
            <w:tcBorders>
              <w:top w:val="nil"/>
              <w:left w:val="nil"/>
              <w:bottom w:val="nil"/>
              <w:right w:val="nil"/>
            </w:tcBorders>
            <w:tcMar>
              <w:top w:w="43" w:type="dxa"/>
              <w:left w:w="0" w:type="dxa"/>
              <w:bottom w:w="0" w:type="dxa"/>
              <w:right w:w="0" w:type="dxa"/>
            </w:tcMar>
            <w:vAlign w:val="bottom"/>
          </w:tcPr>
          <w:p w14:paraId="07D15CB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DE845B" w14:textId="77777777" w:rsidR="00B072FB" w:rsidRPr="008F6D5D" w:rsidRDefault="00B072FB" w:rsidP="00517FE6">
            <w:pPr>
              <w:jc w:val="right"/>
            </w:pPr>
            <w:r w:rsidRPr="008F6D5D">
              <w:t>8 830 000 000</w:t>
            </w:r>
          </w:p>
        </w:tc>
      </w:tr>
      <w:tr w:rsidR="0056252D" w:rsidRPr="008F6D5D" w14:paraId="44A11BE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AC45556" w14:textId="77777777" w:rsidR="00B072FB" w:rsidRPr="008F6D5D" w:rsidRDefault="00B072FB" w:rsidP="008F6D5D">
            <w:r w:rsidRPr="008F6D5D">
              <w:t>5341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90A92C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5AD50D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02B6E0" w14:textId="77777777" w:rsidR="00B072FB" w:rsidRPr="008F6D5D" w:rsidRDefault="00B072FB" w:rsidP="008F6D5D">
            <w:r w:rsidRPr="008F6D5D">
              <w:t>Avdrag på utestående fordringer:</w:t>
            </w:r>
          </w:p>
        </w:tc>
        <w:tc>
          <w:tcPr>
            <w:tcW w:w="1216" w:type="dxa"/>
            <w:tcBorders>
              <w:top w:val="nil"/>
              <w:left w:val="nil"/>
              <w:bottom w:val="nil"/>
              <w:right w:val="nil"/>
            </w:tcBorders>
            <w:tcMar>
              <w:top w:w="43" w:type="dxa"/>
              <w:left w:w="0" w:type="dxa"/>
              <w:bottom w:w="0" w:type="dxa"/>
              <w:right w:w="0" w:type="dxa"/>
            </w:tcMar>
            <w:vAlign w:val="bottom"/>
          </w:tcPr>
          <w:p w14:paraId="742E6B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3DAC82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3C43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F930F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D8A0E4" w14:textId="77777777" w:rsidR="00B072FB" w:rsidRPr="008F6D5D" w:rsidRDefault="00B072FB" w:rsidP="00517FE6">
            <w:pPr>
              <w:jc w:val="right"/>
            </w:pPr>
          </w:p>
        </w:tc>
      </w:tr>
      <w:tr w:rsidR="0056252D" w:rsidRPr="008F6D5D" w14:paraId="5D68F00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3B84B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045A93B" w14:textId="77777777" w:rsidR="00B072FB" w:rsidRPr="008F6D5D" w:rsidRDefault="00B072FB" w:rsidP="008F6D5D">
            <w:r w:rsidRPr="008F6D5D">
              <w:t>98</w:t>
            </w:r>
          </w:p>
        </w:tc>
        <w:tc>
          <w:tcPr>
            <w:tcW w:w="260" w:type="dxa"/>
            <w:tcBorders>
              <w:top w:val="nil"/>
              <w:left w:val="nil"/>
              <w:bottom w:val="nil"/>
              <w:right w:val="nil"/>
            </w:tcBorders>
            <w:tcMar>
              <w:top w:w="43" w:type="dxa"/>
              <w:left w:w="0" w:type="dxa"/>
              <w:bottom w:w="0" w:type="dxa"/>
              <w:right w:w="0" w:type="dxa"/>
            </w:tcMar>
            <w:vAlign w:val="bottom"/>
          </w:tcPr>
          <w:p w14:paraId="0B79DF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88AB40" w14:textId="77777777" w:rsidR="00B072FB" w:rsidRPr="008F6D5D" w:rsidRDefault="00B072FB" w:rsidP="008F6D5D">
            <w:r w:rsidRPr="008F6D5D">
              <w:t>Avdrag på egenbeholdning statsobligasjoner</w:t>
            </w:r>
          </w:p>
        </w:tc>
        <w:tc>
          <w:tcPr>
            <w:tcW w:w="1216" w:type="dxa"/>
            <w:tcBorders>
              <w:top w:val="nil"/>
              <w:left w:val="nil"/>
              <w:bottom w:val="nil"/>
              <w:right w:val="nil"/>
            </w:tcBorders>
            <w:tcMar>
              <w:top w:w="43" w:type="dxa"/>
              <w:left w:w="0" w:type="dxa"/>
              <w:bottom w:w="0" w:type="dxa"/>
              <w:right w:w="0" w:type="dxa"/>
            </w:tcMar>
            <w:vAlign w:val="bottom"/>
          </w:tcPr>
          <w:p w14:paraId="5F1EA5C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CBD28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757BD09" w14:textId="77777777" w:rsidR="00B072FB" w:rsidRPr="008F6D5D" w:rsidRDefault="00B072FB" w:rsidP="00517FE6">
            <w:pPr>
              <w:jc w:val="right"/>
            </w:pPr>
            <w:r w:rsidRPr="008F6D5D">
              <w:t>6 000 000 000</w:t>
            </w:r>
          </w:p>
        </w:tc>
        <w:tc>
          <w:tcPr>
            <w:tcW w:w="180" w:type="dxa"/>
            <w:tcBorders>
              <w:top w:val="nil"/>
              <w:left w:val="nil"/>
              <w:bottom w:val="nil"/>
              <w:right w:val="nil"/>
            </w:tcBorders>
            <w:tcMar>
              <w:top w:w="43" w:type="dxa"/>
              <w:left w:w="0" w:type="dxa"/>
              <w:bottom w:w="0" w:type="dxa"/>
              <w:right w:w="0" w:type="dxa"/>
            </w:tcMar>
            <w:vAlign w:val="bottom"/>
          </w:tcPr>
          <w:p w14:paraId="2BFBED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C4727C" w14:textId="77777777" w:rsidR="00B072FB" w:rsidRPr="008F6D5D" w:rsidRDefault="00B072FB" w:rsidP="00517FE6">
            <w:pPr>
              <w:jc w:val="right"/>
            </w:pPr>
            <w:r w:rsidRPr="008F6D5D">
              <w:t>6 000 000 000</w:t>
            </w:r>
          </w:p>
        </w:tc>
      </w:tr>
      <w:tr w:rsidR="0056252D" w:rsidRPr="008F6D5D" w14:paraId="52C12AF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DCD862D" w14:textId="77777777" w:rsidR="00B072FB" w:rsidRPr="008F6D5D" w:rsidRDefault="00B072FB" w:rsidP="008F6D5D">
            <w:r w:rsidRPr="008F6D5D">
              <w:t>5351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0A13E5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4E09E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834AA1D" w14:textId="77777777" w:rsidR="00B072FB" w:rsidRPr="008F6D5D" w:rsidRDefault="00B072FB" w:rsidP="008F6D5D">
            <w:r w:rsidRPr="008F6D5D">
              <w:t>Overføring fra Norges Bank:</w:t>
            </w:r>
          </w:p>
        </w:tc>
        <w:tc>
          <w:tcPr>
            <w:tcW w:w="1216" w:type="dxa"/>
            <w:tcBorders>
              <w:top w:val="nil"/>
              <w:left w:val="nil"/>
              <w:bottom w:val="nil"/>
              <w:right w:val="nil"/>
            </w:tcBorders>
            <w:tcMar>
              <w:top w:w="43" w:type="dxa"/>
              <w:left w:w="0" w:type="dxa"/>
              <w:bottom w:w="0" w:type="dxa"/>
              <w:right w:w="0" w:type="dxa"/>
            </w:tcMar>
            <w:vAlign w:val="bottom"/>
          </w:tcPr>
          <w:p w14:paraId="476F153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8CDFE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76785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F43A4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6CECB2" w14:textId="77777777" w:rsidR="00B072FB" w:rsidRPr="008F6D5D" w:rsidRDefault="00B072FB" w:rsidP="00517FE6">
            <w:pPr>
              <w:jc w:val="right"/>
            </w:pPr>
          </w:p>
        </w:tc>
      </w:tr>
      <w:tr w:rsidR="0056252D" w:rsidRPr="008F6D5D" w14:paraId="5EA4D8D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79A892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E8C1F7D"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40A0F0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355725" w14:textId="77777777" w:rsidR="00B072FB" w:rsidRPr="008F6D5D" w:rsidRDefault="00B072FB" w:rsidP="008F6D5D">
            <w:r w:rsidRPr="008F6D5D">
              <w:t>Overføring</w:t>
            </w:r>
          </w:p>
        </w:tc>
        <w:tc>
          <w:tcPr>
            <w:tcW w:w="1216" w:type="dxa"/>
            <w:tcBorders>
              <w:top w:val="nil"/>
              <w:left w:val="nil"/>
              <w:bottom w:val="nil"/>
              <w:right w:val="nil"/>
            </w:tcBorders>
            <w:tcMar>
              <w:top w:w="43" w:type="dxa"/>
              <w:left w:w="0" w:type="dxa"/>
              <w:bottom w:w="0" w:type="dxa"/>
              <w:right w:w="0" w:type="dxa"/>
            </w:tcMar>
            <w:vAlign w:val="bottom"/>
          </w:tcPr>
          <w:p w14:paraId="0E5D31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4CA65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F965723" w14:textId="77777777" w:rsidR="00B072FB" w:rsidRPr="008F6D5D" w:rsidRDefault="00B072FB" w:rsidP="00517FE6">
            <w:pPr>
              <w:jc w:val="right"/>
            </w:pPr>
            <w:r w:rsidRPr="008F6D5D">
              <w:t>20 100 000 000</w:t>
            </w:r>
          </w:p>
        </w:tc>
        <w:tc>
          <w:tcPr>
            <w:tcW w:w="180" w:type="dxa"/>
            <w:tcBorders>
              <w:top w:val="nil"/>
              <w:left w:val="nil"/>
              <w:bottom w:val="nil"/>
              <w:right w:val="nil"/>
            </w:tcBorders>
            <w:tcMar>
              <w:top w:w="43" w:type="dxa"/>
              <w:left w:w="0" w:type="dxa"/>
              <w:bottom w:w="0" w:type="dxa"/>
              <w:right w:w="0" w:type="dxa"/>
            </w:tcMar>
            <w:vAlign w:val="bottom"/>
          </w:tcPr>
          <w:p w14:paraId="6599930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FAA9862" w14:textId="77777777" w:rsidR="00B072FB" w:rsidRPr="008F6D5D" w:rsidRDefault="00B072FB" w:rsidP="00517FE6">
            <w:pPr>
              <w:jc w:val="right"/>
            </w:pPr>
            <w:r w:rsidRPr="008F6D5D">
              <w:t>20 100 000 000</w:t>
            </w:r>
          </w:p>
        </w:tc>
      </w:tr>
      <w:tr w:rsidR="0056252D" w:rsidRPr="008F6D5D" w14:paraId="45910C0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51EB5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620E97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7AA0A2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540DF3" w14:textId="77777777" w:rsidR="00B072FB" w:rsidRPr="008F6D5D" w:rsidRDefault="00B072FB" w:rsidP="008F6D5D">
            <w:r w:rsidRPr="008F6D5D">
              <w:t>Sum Ymse inntekter</w:t>
            </w:r>
          </w:p>
        </w:tc>
        <w:tc>
          <w:tcPr>
            <w:tcW w:w="1216" w:type="dxa"/>
            <w:tcBorders>
              <w:top w:val="nil"/>
              <w:left w:val="nil"/>
              <w:bottom w:val="nil"/>
              <w:right w:val="nil"/>
            </w:tcBorders>
            <w:tcMar>
              <w:top w:w="43" w:type="dxa"/>
              <w:left w:w="0" w:type="dxa"/>
              <w:bottom w:w="0" w:type="dxa"/>
              <w:right w:w="0" w:type="dxa"/>
            </w:tcMar>
            <w:vAlign w:val="bottom"/>
          </w:tcPr>
          <w:p w14:paraId="50A7FB5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613CA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6182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C7185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3FCD555" w14:textId="77777777" w:rsidR="00B072FB" w:rsidRPr="008F6D5D" w:rsidRDefault="00B072FB" w:rsidP="00517FE6">
            <w:pPr>
              <w:jc w:val="right"/>
            </w:pPr>
            <w:r w:rsidRPr="008F6D5D">
              <w:t>140 182 835 000</w:t>
            </w:r>
          </w:p>
        </w:tc>
      </w:tr>
      <w:tr w:rsidR="0056252D" w:rsidRPr="008F6D5D" w14:paraId="23005B5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8871C9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261BC7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A878C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363152" w14:textId="77777777" w:rsidR="00B072FB" w:rsidRPr="008F6D5D" w:rsidRDefault="00B072FB" w:rsidP="008F6D5D">
            <w:r w:rsidRPr="008F6D5D">
              <w:t>Sum Inntekter under departementene</w:t>
            </w:r>
          </w:p>
        </w:tc>
        <w:tc>
          <w:tcPr>
            <w:tcW w:w="1216" w:type="dxa"/>
            <w:tcBorders>
              <w:top w:val="nil"/>
              <w:left w:val="nil"/>
              <w:bottom w:val="nil"/>
              <w:right w:val="nil"/>
            </w:tcBorders>
            <w:tcMar>
              <w:top w:w="43" w:type="dxa"/>
              <w:left w:w="0" w:type="dxa"/>
              <w:bottom w:w="0" w:type="dxa"/>
              <w:right w:w="0" w:type="dxa"/>
            </w:tcMar>
            <w:vAlign w:val="bottom"/>
          </w:tcPr>
          <w:p w14:paraId="030EEC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9CA8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07D5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A8833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9BE4240" w14:textId="77777777" w:rsidR="00B072FB" w:rsidRPr="008F6D5D" w:rsidRDefault="00B072FB" w:rsidP="00517FE6">
            <w:pPr>
              <w:jc w:val="right"/>
            </w:pPr>
            <w:r w:rsidRPr="008F6D5D">
              <w:t>199 916 062 000</w:t>
            </w:r>
          </w:p>
        </w:tc>
      </w:tr>
      <w:tr w:rsidR="0056252D" w:rsidRPr="008F6D5D" w14:paraId="36459E13"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2F890305" w14:textId="77777777" w:rsidR="00B072FB" w:rsidRPr="008F6D5D" w:rsidRDefault="00B072FB" w:rsidP="00517FE6">
            <w:pPr>
              <w:pStyle w:val="tittel-gulbok1"/>
              <w:jc w:val="center"/>
            </w:pPr>
            <w:r w:rsidRPr="008F6D5D">
              <w:t>Inntekter fra statlig petroleumsvirksomhet</w:t>
            </w:r>
          </w:p>
        </w:tc>
      </w:tr>
      <w:tr w:rsidR="0056252D" w:rsidRPr="008F6D5D" w14:paraId="47E9FE38"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27CE0EC7" w14:textId="77777777" w:rsidR="00B072FB" w:rsidRPr="008F6D5D" w:rsidRDefault="00B072FB" w:rsidP="008F6D5D">
            <w:r w:rsidRPr="008F6D5D">
              <w:t>5440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719B3E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0173C9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67C7C58" w14:textId="77777777" w:rsidR="00B072FB" w:rsidRPr="008F6D5D" w:rsidRDefault="00B072FB" w:rsidP="008F6D5D">
            <w:r w:rsidRPr="008F6D5D">
              <w:t>Statens direkte økonomiske engasjement i petroleumsvirksomheten:</w:t>
            </w:r>
          </w:p>
        </w:tc>
        <w:tc>
          <w:tcPr>
            <w:tcW w:w="1216" w:type="dxa"/>
            <w:tcBorders>
              <w:top w:val="nil"/>
              <w:left w:val="nil"/>
              <w:bottom w:val="nil"/>
              <w:right w:val="nil"/>
            </w:tcBorders>
            <w:tcMar>
              <w:top w:w="43" w:type="dxa"/>
              <w:left w:w="0" w:type="dxa"/>
              <w:bottom w:w="0" w:type="dxa"/>
              <w:right w:w="0" w:type="dxa"/>
            </w:tcMar>
            <w:vAlign w:val="bottom"/>
          </w:tcPr>
          <w:p w14:paraId="60BB0F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57A2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FBFE4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5600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5340CE" w14:textId="77777777" w:rsidR="00B072FB" w:rsidRPr="008F6D5D" w:rsidRDefault="00B072FB" w:rsidP="00517FE6">
            <w:pPr>
              <w:jc w:val="right"/>
            </w:pPr>
          </w:p>
        </w:tc>
      </w:tr>
      <w:tr w:rsidR="0056252D" w:rsidRPr="008F6D5D" w14:paraId="528C521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6CA8CF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8E219D" w14:textId="77777777" w:rsidR="00B072FB" w:rsidRPr="008F6D5D" w:rsidRDefault="00B072FB" w:rsidP="008F6D5D">
            <w:r w:rsidRPr="008F6D5D">
              <w:t>24</w:t>
            </w:r>
          </w:p>
        </w:tc>
        <w:tc>
          <w:tcPr>
            <w:tcW w:w="260" w:type="dxa"/>
            <w:tcBorders>
              <w:top w:val="nil"/>
              <w:left w:val="nil"/>
              <w:bottom w:val="nil"/>
              <w:right w:val="nil"/>
            </w:tcBorders>
            <w:tcMar>
              <w:top w:w="43" w:type="dxa"/>
              <w:left w:w="0" w:type="dxa"/>
              <w:bottom w:w="0" w:type="dxa"/>
              <w:right w:w="0" w:type="dxa"/>
            </w:tcMar>
            <w:vAlign w:val="bottom"/>
          </w:tcPr>
          <w:p w14:paraId="0EAC6E1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807101E" w14:textId="77777777" w:rsidR="00B072FB" w:rsidRPr="008F6D5D" w:rsidRDefault="00B072FB" w:rsidP="008F6D5D">
            <w:r w:rsidRPr="008F6D5D">
              <w:t>Driftsresultat:</w:t>
            </w:r>
          </w:p>
        </w:tc>
        <w:tc>
          <w:tcPr>
            <w:tcW w:w="1216" w:type="dxa"/>
            <w:tcBorders>
              <w:top w:val="nil"/>
              <w:left w:val="nil"/>
              <w:bottom w:val="nil"/>
              <w:right w:val="nil"/>
            </w:tcBorders>
            <w:tcMar>
              <w:top w:w="43" w:type="dxa"/>
              <w:left w:w="0" w:type="dxa"/>
              <w:bottom w:w="0" w:type="dxa"/>
              <w:right w:w="0" w:type="dxa"/>
            </w:tcMar>
            <w:vAlign w:val="bottom"/>
          </w:tcPr>
          <w:p w14:paraId="1201FA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0E5BCC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87CA4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67D1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D3345B" w14:textId="77777777" w:rsidR="00B072FB" w:rsidRPr="008F6D5D" w:rsidRDefault="00B072FB" w:rsidP="00517FE6">
            <w:pPr>
              <w:jc w:val="right"/>
            </w:pPr>
          </w:p>
        </w:tc>
      </w:tr>
      <w:tr w:rsidR="0056252D" w:rsidRPr="008F6D5D" w14:paraId="6ABB083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C3502D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8BA891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72AC80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484147" w14:textId="77777777" w:rsidR="00B072FB" w:rsidRPr="008F6D5D" w:rsidRDefault="00B072FB" w:rsidP="008F6D5D">
            <w:r w:rsidRPr="008F6D5D">
              <w:t>1 Driftsinntekter</w:t>
            </w:r>
          </w:p>
        </w:tc>
        <w:tc>
          <w:tcPr>
            <w:tcW w:w="1216" w:type="dxa"/>
            <w:tcBorders>
              <w:top w:val="nil"/>
              <w:left w:val="nil"/>
              <w:bottom w:val="nil"/>
              <w:right w:val="nil"/>
            </w:tcBorders>
            <w:tcMar>
              <w:top w:w="43" w:type="dxa"/>
              <w:left w:w="0" w:type="dxa"/>
              <w:bottom w:w="0" w:type="dxa"/>
              <w:right w:w="0" w:type="dxa"/>
            </w:tcMar>
            <w:vAlign w:val="bottom"/>
          </w:tcPr>
          <w:p w14:paraId="11FD3C5A" w14:textId="77777777" w:rsidR="00B072FB" w:rsidRPr="008F6D5D" w:rsidRDefault="00B072FB" w:rsidP="00517FE6">
            <w:pPr>
              <w:jc w:val="right"/>
            </w:pPr>
            <w:r w:rsidRPr="008F6D5D">
              <w:t>274 200 000 000</w:t>
            </w:r>
          </w:p>
        </w:tc>
        <w:tc>
          <w:tcPr>
            <w:tcW w:w="180" w:type="dxa"/>
            <w:tcBorders>
              <w:top w:val="nil"/>
              <w:left w:val="nil"/>
              <w:bottom w:val="nil"/>
              <w:right w:val="nil"/>
            </w:tcBorders>
            <w:tcMar>
              <w:top w:w="43" w:type="dxa"/>
              <w:left w:w="0" w:type="dxa"/>
              <w:bottom w:w="0" w:type="dxa"/>
              <w:right w:w="0" w:type="dxa"/>
            </w:tcMar>
            <w:vAlign w:val="bottom"/>
          </w:tcPr>
          <w:p w14:paraId="3B0110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2DF12B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DEB5E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F51F35" w14:textId="77777777" w:rsidR="00B072FB" w:rsidRPr="008F6D5D" w:rsidRDefault="00B072FB" w:rsidP="00517FE6">
            <w:pPr>
              <w:jc w:val="right"/>
            </w:pPr>
          </w:p>
        </w:tc>
      </w:tr>
      <w:tr w:rsidR="0056252D" w:rsidRPr="008F6D5D" w14:paraId="4657BC3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4384A7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1E8E124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B5ED24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B4D983" w14:textId="77777777" w:rsidR="00B072FB" w:rsidRPr="008F6D5D" w:rsidRDefault="00B072FB" w:rsidP="008F6D5D">
            <w:r w:rsidRPr="008F6D5D">
              <w:t>2 Driftsutgifter</w:t>
            </w:r>
          </w:p>
        </w:tc>
        <w:tc>
          <w:tcPr>
            <w:tcW w:w="1216" w:type="dxa"/>
            <w:tcBorders>
              <w:top w:val="nil"/>
              <w:left w:val="nil"/>
              <w:bottom w:val="nil"/>
              <w:right w:val="nil"/>
            </w:tcBorders>
            <w:tcMar>
              <w:top w:w="43" w:type="dxa"/>
              <w:left w:w="0" w:type="dxa"/>
              <w:bottom w:w="0" w:type="dxa"/>
              <w:right w:w="0" w:type="dxa"/>
            </w:tcMar>
            <w:vAlign w:val="bottom"/>
          </w:tcPr>
          <w:p w14:paraId="28093E86" w14:textId="77777777" w:rsidR="00B072FB" w:rsidRPr="008F6D5D" w:rsidRDefault="00B072FB" w:rsidP="00517FE6">
            <w:pPr>
              <w:jc w:val="right"/>
            </w:pPr>
            <w:r w:rsidRPr="008F6D5D">
              <w:t>-43 000 000 000</w:t>
            </w:r>
          </w:p>
        </w:tc>
        <w:tc>
          <w:tcPr>
            <w:tcW w:w="180" w:type="dxa"/>
            <w:tcBorders>
              <w:top w:val="nil"/>
              <w:left w:val="nil"/>
              <w:bottom w:val="nil"/>
              <w:right w:val="nil"/>
            </w:tcBorders>
            <w:tcMar>
              <w:top w:w="43" w:type="dxa"/>
              <w:left w:w="0" w:type="dxa"/>
              <w:bottom w:w="0" w:type="dxa"/>
              <w:right w:w="0" w:type="dxa"/>
            </w:tcMar>
            <w:vAlign w:val="bottom"/>
          </w:tcPr>
          <w:p w14:paraId="05B05C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DB0D5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9CDD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E2294F" w14:textId="77777777" w:rsidR="00B072FB" w:rsidRPr="008F6D5D" w:rsidRDefault="00B072FB" w:rsidP="00517FE6">
            <w:pPr>
              <w:jc w:val="right"/>
            </w:pPr>
          </w:p>
        </w:tc>
      </w:tr>
      <w:tr w:rsidR="0056252D" w:rsidRPr="008F6D5D" w14:paraId="7765727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EDBDE2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3E627A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F8D09D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BE54F8" w14:textId="77777777" w:rsidR="00B072FB" w:rsidRPr="008F6D5D" w:rsidRDefault="00B072FB" w:rsidP="008F6D5D">
            <w:r w:rsidRPr="008F6D5D">
              <w:t>3 Lete- og feltutviklingsutgifter</w:t>
            </w:r>
          </w:p>
        </w:tc>
        <w:tc>
          <w:tcPr>
            <w:tcW w:w="1216" w:type="dxa"/>
            <w:tcBorders>
              <w:top w:val="nil"/>
              <w:left w:val="nil"/>
              <w:bottom w:val="nil"/>
              <w:right w:val="nil"/>
            </w:tcBorders>
            <w:tcMar>
              <w:top w:w="43" w:type="dxa"/>
              <w:left w:w="0" w:type="dxa"/>
              <w:bottom w:w="0" w:type="dxa"/>
              <w:right w:w="0" w:type="dxa"/>
            </w:tcMar>
            <w:vAlign w:val="bottom"/>
          </w:tcPr>
          <w:p w14:paraId="70CE70DA" w14:textId="77777777" w:rsidR="00B072FB" w:rsidRPr="008F6D5D" w:rsidRDefault="00B072FB" w:rsidP="00517FE6">
            <w:pPr>
              <w:jc w:val="right"/>
            </w:pPr>
            <w:r w:rsidRPr="008F6D5D">
              <w:t>-2 100 000 000</w:t>
            </w:r>
          </w:p>
        </w:tc>
        <w:tc>
          <w:tcPr>
            <w:tcW w:w="180" w:type="dxa"/>
            <w:tcBorders>
              <w:top w:val="nil"/>
              <w:left w:val="nil"/>
              <w:bottom w:val="nil"/>
              <w:right w:val="nil"/>
            </w:tcBorders>
            <w:tcMar>
              <w:top w:w="43" w:type="dxa"/>
              <w:left w:w="0" w:type="dxa"/>
              <w:bottom w:w="0" w:type="dxa"/>
              <w:right w:w="0" w:type="dxa"/>
            </w:tcMar>
            <w:vAlign w:val="bottom"/>
          </w:tcPr>
          <w:p w14:paraId="3ACC555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F254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9ADC8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0C27F4" w14:textId="77777777" w:rsidR="00B072FB" w:rsidRPr="008F6D5D" w:rsidRDefault="00B072FB" w:rsidP="00517FE6">
            <w:pPr>
              <w:jc w:val="right"/>
            </w:pPr>
          </w:p>
        </w:tc>
      </w:tr>
      <w:tr w:rsidR="0056252D" w:rsidRPr="008F6D5D" w14:paraId="4E51261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9E5FDC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57448E9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C1ED02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255DAF" w14:textId="77777777" w:rsidR="00B072FB" w:rsidRPr="008F6D5D" w:rsidRDefault="00B072FB" w:rsidP="008F6D5D">
            <w:r w:rsidRPr="008F6D5D">
              <w:t>4 Avskrivninger</w:t>
            </w:r>
          </w:p>
        </w:tc>
        <w:tc>
          <w:tcPr>
            <w:tcW w:w="1216" w:type="dxa"/>
            <w:tcBorders>
              <w:top w:val="nil"/>
              <w:left w:val="nil"/>
              <w:bottom w:val="nil"/>
              <w:right w:val="nil"/>
            </w:tcBorders>
            <w:tcMar>
              <w:top w:w="43" w:type="dxa"/>
              <w:left w:w="0" w:type="dxa"/>
              <w:bottom w:w="0" w:type="dxa"/>
              <w:right w:w="0" w:type="dxa"/>
            </w:tcMar>
            <w:vAlign w:val="bottom"/>
          </w:tcPr>
          <w:p w14:paraId="4587EED8" w14:textId="77777777" w:rsidR="00B072FB" w:rsidRPr="008F6D5D" w:rsidRDefault="00B072FB" w:rsidP="00517FE6">
            <w:pPr>
              <w:jc w:val="right"/>
            </w:pPr>
            <w:r w:rsidRPr="008F6D5D">
              <w:t>-39 300 000 000</w:t>
            </w:r>
          </w:p>
        </w:tc>
        <w:tc>
          <w:tcPr>
            <w:tcW w:w="180" w:type="dxa"/>
            <w:tcBorders>
              <w:top w:val="nil"/>
              <w:left w:val="nil"/>
              <w:bottom w:val="nil"/>
              <w:right w:val="nil"/>
            </w:tcBorders>
            <w:tcMar>
              <w:top w:w="43" w:type="dxa"/>
              <w:left w:w="0" w:type="dxa"/>
              <w:bottom w:w="0" w:type="dxa"/>
              <w:right w:w="0" w:type="dxa"/>
            </w:tcMar>
            <w:vAlign w:val="bottom"/>
          </w:tcPr>
          <w:p w14:paraId="0AE2C0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FA9F3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BA6B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BCDC03" w14:textId="77777777" w:rsidR="00B072FB" w:rsidRPr="008F6D5D" w:rsidRDefault="00B072FB" w:rsidP="00517FE6">
            <w:pPr>
              <w:jc w:val="right"/>
            </w:pPr>
          </w:p>
        </w:tc>
      </w:tr>
      <w:tr w:rsidR="0056252D" w:rsidRPr="008F6D5D" w14:paraId="14F549F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A30549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B2A232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A94A55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986163" w14:textId="77777777" w:rsidR="00B072FB" w:rsidRPr="008F6D5D" w:rsidRDefault="00B072FB" w:rsidP="008F6D5D">
            <w:r w:rsidRPr="008F6D5D">
              <w:t>5 Renter av statens kapital</w:t>
            </w:r>
          </w:p>
        </w:tc>
        <w:tc>
          <w:tcPr>
            <w:tcW w:w="1216" w:type="dxa"/>
            <w:tcBorders>
              <w:top w:val="nil"/>
              <w:left w:val="nil"/>
              <w:bottom w:val="single" w:sz="4" w:space="0" w:color="000000"/>
              <w:right w:val="nil"/>
            </w:tcBorders>
            <w:tcMar>
              <w:top w:w="43" w:type="dxa"/>
              <w:left w:w="0" w:type="dxa"/>
              <w:bottom w:w="0" w:type="dxa"/>
              <w:right w:w="0" w:type="dxa"/>
            </w:tcMar>
            <w:vAlign w:val="bottom"/>
          </w:tcPr>
          <w:p w14:paraId="27DCD7D3" w14:textId="77777777" w:rsidR="00B072FB" w:rsidRPr="008F6D5D" w:rsidRDefault="00B072FB" w:rsidP="00517FE6">
            <w:pPr>
              <w:jc w:val="right"/>
            </w:pPr>
            <w:r w:rsidRPr="008F6D5D">
              <w:t>-4 900 000 000</w:t>
            </w:r>
          </w:p>
        </w:tc>
        <w:tc>
          <w:tcPr>
            <w:tcW w:w="180" w:type="dxa"/>
            <w:tcBorders>
              <w:top w:val="nil"/>
              <w:left w:val="nil"/>
              <w:bottom w:val="nil"/>
              <w:right w:val="nil"/>
            </w:tcBorders>
            <w:tcMar>
              <w:top w:w="43" w:type="dxa"/>
              <w:left w:w="0" w:type="dxa"/>
              <w:bottom w:w="0" w:type="dxa"/>
              <w:right w:w="0" w:type="dxa"/>
            </w:tcMar>
            <w:vAlign w:val="bottom"/>
          </w:tcPr>
          <w:p w14:paraId="5E5090B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CCBF3B" w14:textId="77777777" w:rsidR="00B072FB" w:rsidRPr="008F6D5D" w:rsidRDefault="00B072FB" w:rsidP="00517FE6">
            <w:pPr>
              <w:jc w:val="right"/>
            </w:pPr>
            <w:r w:rsidRPr="008F6D5D">
              <w:t>184 900 000 000</w:t>
            </w:r>
          </w:p>
        </w:tc>
        <w:tc>
          <w:tcPr>
            <w:tcW w:w="180" w:type="dxa"/>
            <w:tcBorders>
              <w:top w:val="nil"/>
              <w:left w:val="nil"/>
              <w:bottom w:val="nil"/>
              <w:right w:val="nil"/>
            </w:tcBorders>
            <w:tcMar>
              <w:top w:w="43" w:type="dxa"/>
              <w:left w:w="0" w:type="dxa"/>
              <w:bottom w:w="0" w:type="dxa"/>
              <w:right w:w="0" w:type="dxa"/>
            </w:tcMar>
            <w:vAlign w:val="bottom"/>
          </w:tcPr>
          <w:p w14:paraId="70D112D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CCF590" w14:textId="77777777" w:rsidR="00B072FB" w:rsidRPr="008F6D5D" w:rsidRDefault="00B072FB" w:rsidP="00517FE6">
            <w:pPr>
              <w:jc w:val="right"/>
            </w:pPr>
          </w:p>
        </w:tc>
      </w:tr>
      <w:tr w:rsidR="0056252D" w:rsidRPr="008F6D5D" w14:paraId="5A7B73C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1243CF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64473BB"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0B187A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2B7784" w14:textId="77777777" w:rsidR="00B072FB" w:rsidRPr="008F6D5D" w:rsidRDefault="00B072FB" w:rsidP="008F6D5D">
            <w:r w:rsidRPr="008F6D5D">
              <w:t>Avskrivninger</w:t>
            </w:r>
          </w:p>
        </w:tc>
        <w:tc>
          <w:tcPr>
            <w:tcW w:w="1216" w:type="dxa"/>
            <w:tcBorders>
              <w:top w:val="nil"/>
              <w:left w:val="nil"/>
              <w:bottom w:val="nil"/>
              <w:right w:val="nil"/>
            </w:tcBorders>
            <w:tcMar>
              <w:top w:w="43" w:type="dxa"/>
              <w:left w:w="0" w:type="dxa"/>
              <w:bottom w:w="0" w:type="dxa"/>
              <w:right w:w="0" w:type="dxa"/>
            </w:tcMar>
            <w:vAlign w:val="bottom"/>
          </w:tcPr>
          <w:p w14:paraId="2F94DE8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2946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804ABF" w14:textId="77777777" w:rsidR="00B072FB" w:rsidRPr="008F6D5D" w:rsidRDefault="00B072FB" w:rsidP="00517FE6">
            <w:pPr>
              <w:jc w:val="right"/>
            </w:pPr>
            <w:r w:rsidRPr="008F6D5D">
              <w:t>39 300 000 000</w:t>
            </w:r>
          </w:p>
        </w:tc>
        <w:tc>
          <w:tcPr>
            <w:tcW w:w="180" w:type="dxa"/>
            <w:tcBorders>
              <w:top w:val="nil"/>
              <w:left w:val="nil"/>
              <w:bottom w:val="nil"/>
              <w:right w:val="nil"/>
            </w:tcBorders>
            <w:tcMar>
              <w:top w:w="43" w:type="dxa"/>
              <w:left w:w="0" w:type="dxa"/>
              <w:bottom w:w="0" w:type="dxa"/>
              <w:right w:w="0" w:type="dxa"/>
            </w:tcMar>
            <w:vAlign w:val="bottom"/>
          </w:tcPr>
          <w:p w14:paraId="5BC0583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0596E9" w14:textId="77777777" w:rsidR="00B072FB" w:rsidRPr="008F6D5D" w:rsidRDefault="00B072FB" w:rsidP="00517FE6">
            <w:pPr>
              <w:jc w:val="right"/>
            </w:pPr>
          </w:p>
        </w:tc>
      </w:tr>
      <w:tr w:rsidR="0056252D" w:rsidRPr="008F6D5D" w14:paraId="1428FC6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D15CBB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345829"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6B26F75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EB5AEF" w14:textId="77777777" w:rsidR="00B072FB" w:rsidRPr="008F6D5D" w:rsidRDefault="00B072FB" w:rsidP="008F6D5D">
            <w:r w:rsidRPr="008F6D5D">
              <w:t>Renter av statens kapital</w:t>
            </w:r>
          </w:p>
        </w:tc>
        <w:tc>
          <w:tcPr>
            <w:tcW w:w="1216" w:type="dxa"/>
            <w:tcBorders>
              <w:top w:val="nil"/>
              <w:left w:val="nil"/>
              <w:bottom w:val="nil"/>
              <w:right w:val="nil"/>
            </w:tcBorders>
            <w:tcMar>
              <w:top w:w="43" w:type="dxa"/>
              <w:left w:w="0" w:type="dxa"/>
              <w:bottom w:w="0" w:type="dxa"/>
              <w:right w:w="0" w:type="dxa"/>
            </w:tcMar>
            <w:vAlign w:val="bottom"/>
          </w:tcPr>
          <w:p w14:paraId="700C61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0F2EA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F7CF111" w14:textId="77777777" w:rsidR="00B072FB" w:rsidRPr="008F6D5D" w:rsidRDefault="00B072FB" w:rsidP="00517FE6">
            <w:pPr>
              <w:jc w:val="right"/>
            </w:pPr>
            <w:r w:rsidRPr="008F6D5D">
              <w:t>4 900 000 000</w:t>
            </w:r>
          </w:p>
        </w:tc>
        <w:tc>
          <w:tcPr>
            <w:tcW w:w="180" w:type="dxa"/>
            <w:tcBorders>
              <w:top w:val="nil"/>
              <w:left w:val="nil"/>
              <w:bottom w:val="nil"/>
              <w:right w:val="nil"/>
            </w:tcBorders>
            <w:tcMar>
              <w:top w:w="43" w:type="dxa"/>
              <w:left w:w="0" w:type="dxa"/>
              <w:bottom w:w="0" w:type="dxa"/>
              <w:right w:w="0" w:type="dxa"/>
            </w:tcMar>
            <w:vAlign w:val="bottom"/>
          </w:tcPr>
          <w:p w14:paraId="6738E87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D3A645D" w14:textId="77777777" w:rsidR="00B072FB" w:rsidRPr="008F6D5D" w:rsidRDefault="00B072FB" w:rsidP="00517FE6">
            <w:pPr>
              <w:jc w:val="right"/>
            </w:pPr>
            <w:r w:rsidRPr="008F6D5D">
              <w:t>229 100 000 000</w:t>
            </w:r>
          </w:p>
        </w:tc>
      </w:tr>
      <w:tr w:rsidR="0056252D" w:rsidRPr="008F6D5D" w14:paraId="44D90BE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368EE1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B82B1E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FF105E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C7C2DEF" w14:textId="77777777" w:rsidR="00B072FB" w:rsidRPr="008F6D5D" w:rsidRDefault="00B072FB" w:rsidP="008F6D5D">
            <w:r w:rsidRPr="008F6D5D">
              <w:t>Sum Inntekter fra statlig petroleumsvirksomhet</w:t>
            </w:r>
          </w:p>
        </w:tc>
        <w:tc>
          <w:tcPr>
            <w:tcW w:w="1216" w:type="dxa"/>
            <w:tcBorders>
              <w:top w:val="nil"/>
              <w:left w:val="nil"/>
              <w:bottom w:val="nil"/>
              <w:right w:val="nil"/>
            </w:tcBorders>
            <w:tcMar>
              <w:top w:w="43" w:type="dxa"/>
              <w:left w:w="0" w:type="dxa"/>
              <w:bottom w:w="0" w:type="dxa"/>
              <w:right w:w="0" w:type="dxa"/>
            </w:tcMar>
            <w:vAlign w:val="bottom"/>
          </w:tcPr>
          <w:p w14:paraId="32FAFA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66D2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A00E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6494F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8B4381A" w14:textId="77777777" w:rsidR="00B072FB" w:rsidRPr="008F6D5D" w:rsidRDefault="00B072FB" w:rsidP="00517FE6">
            <w:pPr>
              <w:jc w:val="right"/>
            </w:pPr>
            <w:r w:rsidRPr="008F6D5D">
              <w:t>229 100 000 000</w:t>
            </w:r>
          </w:p>
        </w:tc>
      </w:tr>
      <w:tr w:rsidR="0056252D" w:rsidRPr="008F6D5D" w14:paraId="7D20DACE" w14:textId="77777777" w:rsidTr="00D12A4C">
        <w:trPr>
          <w:trHeight w:val="1300"/>
        </w:trPr>
        <w:tc>
          <w:tcPr>
            <w:tcW w:w="10065" w:type="dxa"/>
            <w:gridSpan w:val="9"/>
            <w:tcBorders>
              <w:top w:val="nil"/>
              <w:left w:val="nil"/>
              <w:bottom w:val="nil"/>
              <w:right w:val="nil"/>
            </w:tcBorders>
            <w:tcMar>
              <w:top w:w="543" w:type="dxa"/>
              <w:left w:w="0" w:type="dxa"/>
              <w:bottom w:w="300" w:type="dxa"/>
              <w:right w:w="0" w:type="dxa"/>
            </w:tcMar>
          </w:tcPr>
          <w:p w14:paraId="55AA30D9" w14:textId="415294DF" w:rsidR="00B072FB" w:rsidRPr="008F6D5D" w:rsidRDefault="00B072FB" w:rsidP="00517FE6">
            <w:pPr>
              <w:pStyle w:val="tittel-gulbok1"/>
              <w:jc w:val="center"/>
              <w:rPr>
                <w:lang w:val="nb-NO"/>
              </w:rPr>
            </w:pPr>
            <w:r w:rsidRPr="008F6D5D">
              <w:rPr>
                <w:lang w:val="nb-NO"/>
              </w:rPr>
              <w:t xml:space="preserve">Avskrivninger, avsetninger til investeringsformål og inntekter av statens </w:t>
            </w:r>
            <w:r w:rsidR="009E4910" w:rsidRPr="00DE685C">
              <w:rPr>
                <w:lang w:val="nb-NO"/>
              </w:rPr>
              <w:br/>
            </w:r>
            <w:r w:rsidRPr="008F6D5D">
              <w:rPr>
                <w:lang w:val="nb-NO"/>
              </w:rPr>
              <w:t>forvaltningsbedrifter i samband med nybygg, anlegg mv.</w:t>
            </w:r>
          </w:p>
        </w:tc>
      </w:tr>
      <w:tr w:rsidR="0056252D" w:rsidRPr="008F6D5D" w14:paraId="1D942AAC"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0771934" w14:textId="77777777" w:rsidR="00B072FB" w:rsidRPr="008F6D5D" w:rsidRDefault="00B072FB" w:rsidP="008F6D5D">
            <w:r w:rsidRPr="008F6D5D">
              <w:t>5460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40ED03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75665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8F66C4" w14:textId="77777777" w:rsidR="00B072FB" w:rsidRPr="008F6D5D" w:rsidRDefault="00B072FB" w:rsidP="008F6D5D">
            <w:r w:rsidRPr="008F6D5D">
              <w:t>Eksportfinansiering Norge:</w:t>
            </w:r>
          </w:p>
        </w:tc>
        <w:tc>
          <w:tcPr>
            <w:tcW w:w="1216" w:type="dxa"/>
            <w:tcBorders>
              <w:top w:val="nil"/>
              <w:left w:val="nil"/>
              <w:bottom w:val="nil"/>
              <w:right w:val="nil"/>
            </w:tcBorders>
            <w:tcMar>
              <w:top w:w="43" w:type="dxa"/>
              <w:left w:w="0" w:type="dxa"/>
              <w:bottom w:w="0" w:type="dxa"/>
              <w:right w:w="0" w:type="dxa"/>
            </w:tcMar>
            <w:vAlign w:val="bottom"/>
          </w:tcPr>
          <w:p w14:paraId="30665AF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1BCE05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F75A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4FF6A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B5D409" w14:textId="77777777" w:rsidR="00B072FB" w:rsidRPr="008F6D5D" w:rsidRDefault="00B072FB" w:rsidP="00517FE6">
            <w:pPr>
              <w:jc w:val="right"/>
            </w:pPr>
          </w:p>
        </w:tc>
      </w:tr>
      <w:tr w:rsidR="0056252D" w:rsidRPr="008F6D5D" w14:paraId="0011C24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835D45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41ED403"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DB82D7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B5E94E" w14:textId="77777777" w:rsidR="00B072FB" w:rsidRPr="008F6D5D" w:rsidRDefault="00B072FB" w:rsidP="008F6D5D">
            <w:r w:rsidRPr="008F6D5D">
              <w:t>Tilbakeføring fra avviklede garantiordninger</w:t>
            </w:r>
          </w:p>
        </w:tc>
        <w:tc>
          <w:tcPr>
            <w:tcW w:w="1216" w:type="dxa"/>
            <w:tcBorders>
              <w:top w:val="nil"/>
              <w:left w:val="nil"/>
              <w:bottom w:val="nil"/>
              <w:right w:val="nil"/>
            </w:tcBorders>
            <w:tcMar>
              <w:top w:w="43" w:type="dxa"/>
              <w:left w:w="0" w:type="dxa"/>
              <w:bottom w:w="0" w:type="dxa"/>
              <w:right w:w="0" w:type="dxa"/>
            </w:tcMar>
            <w:vAlign w:val="bottom"/>
          </w:tcPr>
          <w:p w14:paraId="36C427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E2A905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F03577" w14:textId="77777777" w:rsidR="00B072FB" w:rsidRPr="008F6D5D" w:rsidRDefault="00B072FB" w:rsidP="00517FE6">
            <w:pPr>
              <w:jc w:val="right"/>
            </w:pPr>
            <w:r w:rsidRPr="008F6D5D">
              <w:t>1 700 000</w:t>
            </w:r>
          </w:p>
        </w:tc>
        <w:tc>
          <w:tcPr>
            <w:tcW w:w="180" w:type="dxa"/>
            <w:tcBorders>
              <w:top w:val="nil"/>
              <w:left w:val="nil"/>
              <w:bottom w:val="nil"/>
              <w:right w:val="nil"/>
            </w:tcBorders>
            <w:tcMar>
              <w:top w:w="43" w:type="dxa"/>
              <w:left w:w="0" w:type="dxa"/>
              <w:bottom w:w="0" w:type="dxa"/>
              <w:right w:w="0" w:type="dxa"/>
            </w:tcMar>
            <w:vAlign w:val="bottom"/>
          </w:tcPr>
          <w:p w14:paraId="57400A9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E3466E" w14:textId="77777777" w:rsidR="00B072FB" w:rsidRPr="008F6D5D" w:rsidRDefault="00B072FB" w:rsidP="00517FE6">
            <w:pPr>
              <w:jc w:val="right"/>
            </w:pPr>
          </w:p>
        </w:tc>
      </w:tr>
      <w:tr w:rsidR="0056252D" w:rsidRPr="008F6D5D" w14:paraId="1931F01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457E3B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C85C04"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737F002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36F94B" w14:textId="77777777" w:rsidR="00B072FB" w:rsidRPr="008F6D5D" w:rsidRDefault="00B072FB" w:rsidP="008F6D5D">
            <w:r w:rsidRPr="008F6D5D">
              <w:t>Inntekter fra avviklede midlertidige ordninger</w:t>
            </w:r>
          </w:p>
        </w:tc>
        <w:tc>
          <w:tcPr>
            <w:tcW w:w="1216" w:type="dxa"/>
            <w:tcBorders>
              <w:top w:val="nil"/>
              <w:left w:val="nil"/>
              <w:bottom w:val="nil"/>
              <w:right w:val="nil"/>
            </w:tcBorders>
            <w:tcMar>
              <w:top w:w="43" w:type="dxa"/>
              <w:left w:w="0" w:type="dxa"/>
              <w:bottom w:w="0" w:type="dxa"/>
              <w:right w:w="0" w:type="dxa"/>
            </w:tcMar>
            <w:vAlign w:val="bottom"/>
          </w:tcPr>
          <w:p w14:paraId="5A0693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586CB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0502536" w14:textId="77777777" w:rsidR="00B072FB" w:rsidRPr="008F6D5D" w:rsidRDefault="00B072FB" w:rsidP="00517FE6">
            <w:pPr>
              <w:jc w:val="right"/>
            </w:pPr>
            <w:r w:rsidRPr="008F6D5D">
              <w:t>10 100 000</w:t>
            </w:r>
          </w:p>
        </w:tc>
        <w:tc>
          <w:tcPr>
            <w:tcW w:w="180" w:type="dxa"/>
            <w:tcBorders>
              <w:top w:val="nil"/>
              <w:left w:val="nil"/>
              <w:bottom w:val="nil"/>
              <w:right w:val="nil"/>
            </w:tcBorders>
            <w:tcMar>
              <w:top w:w="43" w:type="dxa"/>
              <w:left w:w="0" w:type="dxa"/>
              <w:bottom w:w="0" w:type="dxa"/>
              <w:right w:w="0" w:type="dxa"/>
            </w:tcMar>
            <w:vAlign w:val="bottom"/>
          </w:tcPr>
          <w:p w14:paraId="7DB07C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9DA78E" w14:textId="77777777" w:rsidR="00B072FB" w:rsidRPr="008F6D5D" w:rsidRDefault="00B072FB" w:rsidP="00517FE6">
            <w:pPr>
              <w:jc w:val="right"/>
            </w:pPr>
            <w:r w:rsidRPr="008F6D5D">
              <w:t>11 800 000</w:t>
            </w:r>
          </w:p>
        </w:tc>
      </w:tr>
      <w:tr w:rsidR="0056252D" w:rsidRPr="008F6D5D" w14:paraId="4A28F17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BD485C9" w14:textId="77777777" w:rsidR="00B072FB" w:rsidRPr="008F6D5D" w:rsidRDefault="00B072FB" w:rsidP="008F6D5D">
            <w:r w:rsidRPr="008F6D5D">
              <w:t>5470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31D4B4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5DDEC2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B8D289" w14:textId="77777777" w:rsidR="00B072FB" w:rsidRPr="008F6D5D" w:rsidRDefault="00B072FB" w:rsidP="008F6D5D">
            <w:r w:rsidRPr="008F6D5D">
              <w:t>Statens pensjonskasse:</w:t>
            </w:r>
          </w:p>
        </w:tc>
        <w:tc>
          <w:tcPr>
            <w:tcW w:w="1216" w:type="dxa"/>
            <w:tcBorders>
              <w:top w:val="nil"/>
              <w:left w:val="nil"/>
              <w:bottom w:val="nil"/>
              <w:right w:val="nil"/>
            </w:tcBorders>
            <w:tcMar>
              <w:top w:w="43" w:type="dxa"/>
              <w:left w:w="0" w:type="dxa"/>
              <w:bottom w:w="0" w:type="dxa"/>
              <w:right w:w="0" w:type="dxa"/>
            </w:tcMar>
            <w:vAlign w:val="bottom"/>
          </w:tcPr>
          <w:p w14:paraId="067180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651B5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D5DC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8841A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4BF5FE" w14:textId="77777777" w:rsidR="00B072FB" w:rsidRPr="008F6D5D" w:rsidRDefault="00B072FB" w:rsidP="00517FE6">
            <w:pPr>
              <w:jc w:val="right"/>
            </w:pPr>
          </w:p>
        </w:tc>
      </w:tr>
      <w:tr w:rsidR="0056252D" w:rsidRPr="008F6D5D" w14:paraId="6F7194A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FC36E4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6A8372"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3C4164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AF3800" w14:textId="77777777" w:rsidR="00B072FB" w:rsidRPr="008F6D5D" w:rsidRDefault="00B072FB" w:rsidP="008F6D5D">
            <w:r w:rsidRPr="008F6D5D">
              <w:t>Avsetning til investeringsformål</w:t>
            </w:r>
          </w:p>
        </w:tc>
        <w:tc>
          <w:tcPr>
            <w:tcW w:w="1216" w:type="dxa"/>
            <w:tcBorders>
              <w:top w:val="nil"/>
              <w:left w:val="nil"/>
              <w:bottom w:val="nil"/>
              <w:right w:val="nil"/>
            </w:tcBorders>
            <w:tcMar>
              <w:top w:w="43" w:type="dxa"/>
              <w:left w:w="0" w:type="dxa"/>
              <w:bottom w:w="0" w:type="dxa"/>
              <w:right w:w="0" w:type="dxa"/>
            </w:tcMar>
            <w:vAlign w:val="bottom"/>
          </w:tcPr>
          <w:p w14:paraId="640428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9466D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E391F3D" w14:textId="77777777" w:rsidR="00B072FB" w:rsidRPr="008F6D5D" w:rsidRDefault="00B072FB" w:rsidP="00517FE6">
            <w:pPr>
              <w:jc w:val="right"/>
            </w:pPr>
            <w:r w:rsidRPr="008F6D5D">
              <w:t>90 000 000</w:t>
            </w:r>
          </w:p>
        </w:tc>
        <w:tc>
          <w:tcPr>
            <w:tcW w:w="180" w:type="dxa"/>
            <w:tcBorders>
              <w:top w:val="nil"/>
              <w:left w:val="nil"/>
              <w:bottom w:val="nil"/>
              <w:right w:val="nil"/>
            </w:tcBorders>
            <w:tcMar>
              <w:top w:w="43" w:type="dxa"/>
              <w:left w:w="0" w:type="dxa"/>
              <w:bottom w:w="0" w:type="dxa"/>
              <w:right w:w="0" w:type="dxa"/>
            </w:tcMar>
            <w:vAlign w:val="bottom"/>
          </w:tcPr>
          <w:p w14:paraId="207053A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0462E79" w14:textId="77777777" w:rsidR="00B072FB" w:rsidRPr="008F6D5D" w:rsidRDefault="00B072FB" w:rsidP="00517FE6">
            <w:pPr>
              <w:jc w:val="right"/>
            </w:pPr>
            <w:r w:rsidRPr="008F6D5D">
              <w:t>90 000 000</w:t>
            </w:r>
          </w:p>
        </w:tc>
      </w:tr>
      <w:tr w:rsidR="0056252D" w:rsidRPr="008F6D5D" w14:paraId="3C310636"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73608316" w14:textId="77777777" w:rsidR="00B072FB" w:rsidRPr="008F6D5D" w:rsidRDefault="00B072FB" w:rsidP="008F6D5D">
            <w:r w:rsidRPr="008F6D5D">
              <w:t>5491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891DAA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E7E15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6119177" w14:textId="77777777" w:rsidR="00B072FB" w:rsidRPr="008F6D5D" w:rsidRDefault="00B072FB" w:rsidP="008F6D5D">
            <w:r w:rsidRPr="008F6D5D">
              <w:t>Avskrivning på statens kapital i statens forvaltningsbedrifter:</w:t>
            </w:r>
          </w:p>
        </w:tc>
        <w:tc>
          <w:tcPr>
            <w:tcW w:w="1216" w:type="dxa"/>
            <w:tcBorders>
              <w:top w:val="nil"/>
              <w:left w:val="nil"/>
              <w:bottom w:val="nil"/>
              <w:right w:val="nil"/>
            </w:tcBorders>
            <w:tcMar>
              <w:top w:w="43" w:type="dxa"/>
              <w:left w:w="0" w:type="dxa"/>
              <w:bottom w:w="0" w:type="dxa"/>
              <w:right w:w="0" w:type="dxa"/>
            </w:tcMar>
            <w:vAlign w:val="bottom"/>
          </w:tcPr>
          <w:p w14:paraId="1B066E5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C450B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59EE3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13F35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6A4DA1" w14:textId="77777777" w:rsidR="00B072FB" w:rsidRPr="008F6D5D" w:rsidRDefault="00B072FB" w:rsidP="00517FE6">
            <w:pPr>
              <w:jc w:val="right"/>
            </w:pPr>
          </w:p>
        </w:tc>
      </w:tr>
      <w:tr w:rsidR="0056252D" w:rsidRPr="008F6D5D" w14:paraId="6F228C1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FC80E9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E4DA45" w14:textId="77777777" w:rsidR="00B072FB" w:rsidRPr="008F6D5D" w:rsidRDefault="00B072FB" w:rsidP="008F6D5D">
            <w:r w:rsidRPr="008F6D5D">
              <w:t>30</w:t>
            </w:r>
          </w:p>
        </w:tc>
        <w:tc>
          <w:tcPr>
            <w:tcW w:w="260" w:type="dxa"/>
            <w:tcBorders>
              <w:top w:val="nil"/>
              <w:left w:val="nil"/>
              <w:bottom w:val="nil"/>
              <w:right w:val="nil"/>
            </w:tcBorders>
            <w:tcMar>
              <w:top w:w="43" w:type="dxa"/>
              <w:left w:w="0" w:type="dxa"/>
              <w:bottom w:w="0" w:type="dxa"/>
              <w:right w:w="0" w:type="dxa"/>
            </w:tcMar>
            <w:vAlign w:val="bottom"/>
          </w:tcPr>
          <w:p w14:paraId="7E968F5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05C343" w14:textId="77777777" w:rsidR="00B072FB" w:rsidRPr="008F6D5D" w:rsidRDefault="00B072FB" w:rsidP="008F6D5D">
            <w:r w:rsidRPr="008F6D5D">
              <w:t>Avskrivninger</w:t>
            </w:r>
          </w:p>
        </w:tc>
        <w:tc>
          <w:tcPr>
            <w:tcW w:w="1216" w:type="dxa"/>
            <w:tcBorders>
              <w:top w:val="nil"/>
              <w:left w:val="nil"/>
              <w:bottom w:val="nil"/>
              <w:right w:val="nil"/>
            </w:tcBorders>
            <w:tcMar>
              <w:top w:w="43" w:type="dxa"/>
              <w:left w:w="0" w:type="dxa"/>
              <w:bottom w:w="0" w:type="dxa"/>
              <w:right w:w="0" w:type="dxa"/>
            </w:tcMar>
            <w:vAlign w:val="bottom"/>
          </w:tcPr>
          <w:p w14:paraId="0520C64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63125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4C291AE" w14:textId="77777777" w:rsidR="00B072FB" w:rsidRPr="008F6D5D" w:rsidRDefault="00B072FB" w:rsidP="00517FE6">
            <w:pPr>
              <w:jc w:val="right"/>
            </w:pPr>
            <w:r w:rsidRPr="008F6D5D">
              <w:t>2 396 000 000</w:t>
            </w:r>
          </w:p>
        </w:tc>
        <w:tc>
          <w:tcPr>
            <w:tcW w:w="180" w:type="dxa"/>
            <w:tcBorders>
              <w:top w:val="nil"/>
              <w:left w:val="nil"/>
              <w:bottom w:val="nil"/>
              <w:right w:val="nil"/>
            </w:tcBorders>
            <w:tcMar>
              <w:top w:w="43" w:type="dxa"/>
              <w:left w:w="0" w:type="dxa"/>
              <w:bottom w:w="0" w:type="dxa"/>
              <w:right w:w="0" w:type="dxa"/>
            </w:tcMar>
            <w:vAlign w:val="bottom"/>
          </w:tcPr>
          <w:p w14:paraId="475B9B6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0657412" w14:textId="77777777" w:rsidR="00B072FB" w:rsidRPr="008F6D5D" w:rsidRDefault="00B072FB" w:rsidP="00517FE6">
            <w:pPr>
              <w:jc w:val="right"/>
            </w:pPr>
            <w:r w:rsidRPr="008F6D5D">
              <w:t>2 396 000 000</w:t>
            </w:r>
          </w:p>
        </w:tc>
      </w:tr>
      <w:tr w:rsidR="0056252D" w:rsidRPr="008F6D5D" w14:paraId="60140E06" w14:textId="77777777" w:rsidTr="00D12A4C">
        <w:trPr>
          <w:trHeight w:val="1020"/>
        </w:trPr>
        <w:tc>
          <w:tcPr>
            <w:tcW w:w="567" w:type="dxa"/>
            <w:tcBorders>
              <w:top w:val="nil"/>
              <w:left w:val="nil"/>
              <w:bottom w:val="nil"/>
              <w:right w:val="nil"/>
            </w:tcBorders>
            <w:tcMar>
              <w:top w:w="43" w:type="dxa"/>
              <w:left w:w="0" w:type="dxa"/>
              <w:bottom w:w="0" w:type="dxa"/>
              <w:right w:w="0" w:type="dxa"/>
            </w:tcMar>
            <w:vAlign w:val="bottom"/>
          </w:tcPr>
          <w:p w14:paraId="1B66098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3487731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B57931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B2FA13" w14:textId="77777777" w:rsidR="00B072FB" w:rsidRPr="008F6D5D" w:rsidRDefault="00B072FB" w:rsidP="008F6D5D">
            <w:r w:rsidRPr="008F6D5D">
              <w:t>Sum Avskrivninger, avsetninger til investeringsformål og inntekter av statens forvaltningsbedrifter i samband med nybygg, anlegg mv.</w:t>
            </w:r>
          </w:p>
        </w:tc>
        <w:tc>
          <w:tcPr>
            <w:tcW w:w="1216" w:type="dxa"/>
            <w:tcBorders>
              <w:top w:val="nil"/>
              <w:left w:val="nil"/>
              <w:bottom w:val="nil"/>
              <w:right w:val="nil"/>
            </w:tcBorders>
            <w:tcMar>
              <w:top w:w="43" w:type="dxa"/>
              <w:left w:w="0" w:type="dxa"/>
              <w:bottom w:w="0" w:type="dxa"/>
              <w:right w:w="0" w:type="dxa"/>
            </w:tcMar>
            <w:vAlign w:val="bottom"/>
          </w:tcPr>
          <w:p w14:paraId="62309C7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F075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E02B6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ED93B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B498F87" w14:textId="77777777" w:rsidR="00B072FB" w:rsidRPr="008F6D5D" w:rsidRDefault="00B072FB" w:rsidP="00517FE6">
            <w:pPr>
              <w:jc w:val="right"/>
            </w:pPr>
            <w:r w:rsidRPr="008F6D5D">
              <w:t>2 497 800 000</w:t>
            </w:r>
          </w:p>
        </w:tc>
      </w:tr>
      <w:tr w:rsidR="0056252D" w:rsidRPr="008F6D5D" w14:paraId="2D8C825B"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7C6AF02A" w14:textId="77777777" w:rsidR="00B072FB" w:rsidRPr="008F6D5D" w:rsidRDefault="00B072FB" w:rsidP="00517FE6">
            <w:pPr>
              <w:pStyle w:val="tittel-gulbok1"/>
              <w:jc w:val="center"/>
            </w:pPr>
            <w:r w:rsidRPr="008F6D5D">
              <w:t>Skatter og avgifter</w:t>
            </w:r>
          </w:p>
        </w:tc>
      </w:tr>
      <w:tr w:rsidR="0056252D" w:rsidRPr="008F6D5D" w14:paraId="6DF9B74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271A3B8" w14:textId="77777777" w:rsidR="00B072FB" w:rsidRPr="008F6D5D" w:rsidRDefault="00B072FB" w:rsidP="008F6D5D">
            <w:r w:rsidRPr="008F6D5D">
              <w:t>5501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CA2885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25511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8B612F" w14:textId="77777777" w:rsidR="00B072FB" w:rsidRPr="008F6D5D" w:rsidRDefault="00B072FB" w:rsidP="008F6D5D">
            <w:r w:rsidRPr="008F6D5D">
              <w:t>Skatter på formue og inntekt:</w:t>
            </w:r>
          </w:p>
        </w:tc>
        <w:tc>
          <w:tcPr>
            <w:tcW w:w="1216" w:type="dxa"/>
            <w:tcBorders>
              <w:top w:val="nil"/>
              <w:left w:val="nil"/>
              <w:bottom w:val="nil"/>
              <w:right w:val="nil"/>
            </w:tcBorders>
            <w:tcMar>
              <w:top w:w="43" w:type="dxa"/>
              <w:left w:w="0" w:type="dxa"/>
              <w:bottom w:w="0" w:type="dxa"/>
              <w:right w:w="0" w:type="dxa"/>
            </w:tcMar>
            <w:vAlign w:val="bottom"/>
          </w:tcPr>
          <w:p w14:paraId="221C444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7544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D08B2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77560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2BEB96" w14:textId="77777777" w:rsidR="00B072FB" w:rsidRPr="008F6D5D" w:rsidRDefault="00B072FB" w:rsidP="00517FE6">
            <w:pPr>
              <w:jc w:val="right"/>
            </w:pPr>
          </w:p>
        </w:tc>
      </w:tr>
      <w:tr w:rsidR="0056252D" w:rsidRPr="008F6D5D" w14:paraId="70BDDAD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FF9EEB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24707E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A069EE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09EA8A" w14:textId="77777777" w:rsidR="00B072FB" w:rsidRPr="008F6D5D" w:rsidRDefault="00B072FB" w:rsidP="008F6D5D">
            <w:r w:rsidRPr="008F6D5D">
              <w:t>Trinnskatt og formuesskatt mv.</w:t>
            </w:r>
          </w:p>
        </w:tc>
        <w:tc>
          <w:tcPr>
            <w:tcW w:w="1216" w:type="dxa"/>
            <w:tcBorders>
              <w:top w:val="nil"/>
              <w:left w:val="nil"/>
              <w:bottom w:val="nil"/>
              <w:right w:val="nil"/>
            </w:tcBorders>
            <w:tcMar>
              <w:top w:w="43" w:type="dxa"/>
              <w:left w:w="0" w:type="dxa"/>
              <w:bottom w:w="0" w:type="dxa"/>
              <w:right w:w="0" w:type="dxa"/>
            </w:tcMar>
            <w:vAlign w:val="bottom"/>
          </w:tcPr>
          <w:p w14:paraId="067790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003B1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7E82E37" w14:textId="77777777" w:rsidR="00B072FB" w:rsidRPr="008F6D5D" w:rsidRDefault="00B072FB" w:rsidP="00517FE6">
            <w:pPr>
              <w:jc w:val="right"/>
            </w:pPr>
            <w:r w:rsidRPr="008F6D5D">
              <w:t>157 737 000 000</w:t>
            </w:r>
          </w:p>
        </w:tc>
        <w:tc>
          <w:tcPr>
            <w:tcW w:w="180" w:type="dxa"/>
            <w:tcBorders>
              <w:top w:val="nil"/>
              <w:left w:val="nil"/>
              <w:bottom w:val="nil"/>
              <w:right w:val="nil"/>
            </w:tcBorders>
            <w:tcMar>
              <w:top w:w="43" w:type="dxa"/>
              <w:left w:w="0" w:type="dxa"/>
              <w:bottom w:w="0" w:type="dxa"/>
              <w:right w:w="0" w:type="dxa"/>
            </w:tcMar>
            <w:vAlign w:val="bottom"/>
          </w:tcPr>
          <w:p w14:paraId="7141985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C7D5F4C" w14:textId="77777777" w:rsidR="00B072FB" w:rsidRPr="008F6D5D" w:rsidRDefault="00B072FB" w:rsidP="00517FE6">
            <w:pPr>
              <w:jc w:val="right"/>
            </w:pPr>
          </w:p>
        </w:tc>
      </w:tr>
      <w:tr w:rsidR="0056252D" w:rsidRPr="008F6D5D" w14:paraId="543F777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E80A0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8707A0"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23C66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478D91" w14:textId="77777777" w:rsidR="00B072FB" w:rsidRPr="008F6D5D" w:rsidRDefault="00B072FB" w:rsidP="008F6D5D">
            <w:r w:rsidRPr="008F6D5D">
              <w:t>Fellesskatt mv. fra personlige skattytere</w:t>
            </w:r>
          </w:p>
        </w:tc>
        <w:tc>
          <w:tcPr>
            <w:tcW w:w="1216" w:type="dxa"/>
            <w:tcBorders>
              <w:top w:val="nil"/>
              <w:left w:val="nil"/>
              <w:bottom w:val="nil"/>
              <w:right w:val="nil"/>
            </w:tcBorders>
            <w:tcMar>
              <w:top w:w="43" w:type="dxa"/>
              <w:left w:w="0" w:type="dxa"/>
              <w:bottom w:w="0" w:type="dxa"/>
              <w:right w:w="0" w:type="dxa"/>
            </w:tcMar>
            <w:vAlign w:val="bottom"/>
          </w:tcPr>
          <w:p w14:paraId="2E0EBA1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06942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6D3BD5" w14:textId="77777777" w:rsidR="00B072FB" w:rsidRPr="008F6D5D" w:rsidRDefault="00B072FB" w:rsidP="00517FE6">
            <w:pPr>
              <w:jc w:val="right"/>
            </w:pPr>
            <w:r w:rsidRPr="008F6D5D">
              <w:t>206 452 750 000</w:t>
            </w:r>
          </w:p>
        </w:tc>
        <w:tc>
          <w:tcPr>
            <w:tcW w:w="180" w:type="dxa"/>
            <w:tcBorders>
              <w:top w:val="nil"/>
              <w:left w:val="nil"/>
              <w:bottom w:val="nil"/>
              <w:right w:val="nil"/>
            </w:tcBorders>
            <w:tcMar>
              <w:top w:w="43" w:type="dxa"/>
              <w:left w:w="0" w:type="dxa"/>
              <w:bottom w:w="0" w:type="dxa"/>
              <w:right w:w="0" w:type="dxa"/>
            </w:tcMar>
            <w:vAlign w:val="bottom"/>
          </w:tcPr>
          <w:p w14:paraId="0A9D3A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E04EE5" w14:textId="77777777" w:rsidR="00B072FB" w:rsidRPr="008F6D5D" w:rsidRDefault="00B072FB" w:rsidP="00517FE6">
            <w:pPr>
              <w:jc w:val="right"/>
            </w:pPr>
          </w:p>
        </w:tc>
      </w:tr>
      <w:tr w:rsidR="0056252D" w:rsidRPr="008F6D5D" w14:paraId="6D3D4E54"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21D5F22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B6D227"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2BA8E6C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AB2F00" w14:textId="77777777" w:rsidR="00B072FB" w:rsidRPr="008F6D5D" w:rsidRDefault="00B072FB" w:rsidP="008F6D5D">
            <w:r w:rsidRPr="008F6D5D">
              <w:t>Selskapsskatter mv. fra upersonlige skattytere utenom petroleum</w:t>
            </w:r>
          </w:p>
        </w:tc>
        <w:tc>
          <w:tcPr>
            <w:tcW w:w="1216" w:type="dxa"/>
            <w:tcBorders>
              <w:top w:val="nil"/>
              <w:left w:val="nil"/>
              <w:bottom w:val="nil"/>
              <w:right w:val="nil"/>
            </w:tcBorders>
            <w:tcMar>
              <w:top w:w="43" w:type="dxa"/>
              <w:left w:w="0" w:type="dxa"/>
              <w:bottom w:w="0" w:type="dxa"/>
              <w:right w:w="0" w:type="dxa"/>
            </w:tcMar>
            <w:vAlign w:val="bottom"/>
          </w:tcPr>
          <w:p w14:paraId="0736D5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A50E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20C4E8" w14:textId="77777777" w:rsidR="00B072FB" w:rsidRPr="008F6D5D" w:rsidRDefault="00B072FB" w:rsidP="00517FE6">
            <w:pPr>
              <w:jc w:val="right"/>
            </w:pPr>
            <w:r w:rsidRPr="008F6D5D">
              <w:t>129 450 000 000</w:t>
            </w:r>
          </w:p>
        </w:tc>
        <w:tc>
          <w:tcPr>
            <w:tcW w:w="180" w:type="dxa"/>
            <w:tcBorders>
              <w:top w:val="nil"/>
              <w:left w:val="nil"/>
              <w:bottom w:val="nil"/>
              <w:right w:val="nil"/>
            </w:tcBorders>
            <w:tcMar>
              <w:top w:w="43" w:type="dxa"/>
              <w:left w:w="0" w:type="dxa"/>
              <w:bottom w:w="0" w:type="dxa"/>
              <w:right w:w="0" w:type="dxa"/>
            </w:tcMar>
            <w:vAlign w:val="bottom"/>
          </w:tcPr>
          <w:p w14:paraId="242EC45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12ED8BB" w14:textId="77777777" w:rsidR="00B072FB" w:rsidRPr="008F6D5D" w:rsidRDefault="00B072FB" w:rsidP="00517FE6">
            <w:pPr>
              <w:jc w:val="right"/>
            </w:pPr>
          </w:p>
        </w:tc>
      </w:tr>
      <w:tr w:rsidR="0056252D" w:rsidRPr="008F6D5D" w14:paraId="3793CE8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3F2E8E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DD871C"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659528E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4FA101" w14:textId="77777777" w:rsidR="00B072FB" w:rsidRPr="008F6D5D" w:rsidRDefault="00B072FB" w:rsidP="008F6D5D">
            <w:r w:rsidRPr="008F6D5D">
              <w:t>Kildeskatt på utbytte</w:t>
            </w:r>
          </w:p>
        </w:tc>
        <w:tc>
          <w:tcPr>
            <w:tcW w:w="1216" w:type="dxa"/>
            <w:tcBorders>
              <w:top w:val="nil"/>
              <w:left w:val="nil"/>
              <w:bottom w:val="nil"/>
              <w:right w:val="nil"/>
            </w:tcBorders>
            <w:tcMar>
              <w:top w:w="43" w:type="dxa"/>
              <w:left w:w="0" w:type="dxa"/>
              <w:bottom w:w="0" w:type="dxa"/>
              <w:right w:w="0" w:type="dxa"/>
            </w:tcMar>
            <w:vAlign w:val="bottom"/>
          </w:tcPr>
          <w:p w14:paraId="57E070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55BAE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EFFEBD" w14:textId="77777777" w:rsidR="00B072FB" w:rsidRPr="008F6D5D" w:rsidRDefault="00B072FB" w:rsidP="00517FE6">
            <w:pPr>
              <w:jc w:val="right"/>
            </w:pPr>
            <w:r w:rsidRPr="008F6D5D">
              <w:t>14 100 000 000</w:t>
            </w:r>
          </w:p>
        </w:tc>
        <w:tc>
          <w:tcPr>
            <w:tcW w:w="180" w:type="dxa"/>
            <w:tcBorders>
              <w:top w:val="nil"/>
              <w:left w:val="nil"/>
              <w:bottom w:val="nil"/>
              <w:right w:val="nil"/>
            </w:tcBorders>
            <w:tcMar>
              <w:top w:w="43" w:type="dxa"/>
              <w:left w:w="0" w:type="dxa"/>
              <w:bottom w:w="0" w:type="dxa"/>
              <w:right w:w="0" w:type="dxa"/>
            </w:tcMar>
            <w:vAlign w:val="bottom"/>
          </w:tcPr>
          <w:p w14:paraId="710C9C2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BCFA258" w14:textId="77777777" w:rsidR="00B072FB" w:rsidRPr="008F6D5D" w:rsidRDefault="00B072FB" w:rsidP="00517FE6">
            <w:pPr>
              <w:jc w:val="right"/>
            </w:pPr>
          </w:p>
        </w:tc>
      </w:tr>
      <w:tr w:rsidR="0056252D" w:rsidRPr="008F6D5D" w14:paraId="6E11264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C66F29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475C474"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44FE6D0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AAA6E6" w14:textId="77777777" w:rsidR="00B072FB" w:rsidRPr="008F6D5D" w:rsidRDefault="00B072FB" w:rsidP="008F6D5D">
            <w:r w:rsidRPr="008F6D5D">
              <w:t>Kildeskatt på rentebetalinger</w:t>
            </w:r>
          </w:p>
        </w:tc>
        <w:tc>
          <w:tcPr>
            <w:tcW w:w="1216" w:type="dxa"/>
            <w:tcBorders>
              <w:top w:val="nil"/>
              <w:left w:val="nil"/>
              <w:bottom w:val="nil"/>
              <w:right w:val="nil"/>
            </w:tcBorders>
            <w:tcMar>
              <w:top w:w="43" w:type="dxa"/>
              <w:left w:w="0" w:type="dxa"/>
              <w:bottom w:w="0" w:type="dxa"/>
              <w:right w:w="0" w:type="dxa"/>
            </w:tcMar>
            <w:vAlign w:val="bottom"/>
          </w:tcPr>
          <w:p w14:paraId="00D1A63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E24BC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80A7F7" w14:textId="77777777" w:rsidR="00B072FB" w:rsidRPr="008F6D5D" w:rsidRDefault="00B072FB" w:rsidP="00517FE6">
            <w:pPr>
              <w:jc w:val="right"/>
            </w:pPr>
            <w:r w:rsidRPr="008F6D5D">
              <w:t>20 000 000</w:t>
            </w:r>
          </w:p>
        </w:tc>
        <w:tc>
          <w:tcPr>
            <w:tcW w:w="180" w:type="dxa"/>
            <w:tcBorders>
              <w:top w:val="nil"/>
              <w:left w:val="nil"/>
              <w:bottom w:val="nil"/>
              <w:right w:val="nil"/>
            </w:tcBorders>
            <w:tcMar>
              <w:top w:w="43" w:type="dxa"/>
              <w:left w:w="0" w:type="dxa"/>
              <w:bottom w:w="0" w:type="dxa"/>
              <w:right w:w="0" w:type="dxa"/>
            </w:tcMar>
            <w:vAlign w:val="bottom"/>
          </w:tcPr>
          <w:p w14:paraId="43B8A24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375052" w14:textId="77777777" w:rsidR="00B072FB" w:rsidRPr="008F6D5D" w:rsidRDefault="00B072FB" w:rsidP="00517FE6">
            <w:pPr>
              <w:jc w:val="right"/>
            </w:pPr>
          </w:p>
        </w:tc>
      </w:tr>
      <w:tr w:rsidR="0056252D" w:rsidRPr="008F6D5D" w14:paraId="48C0E81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2F6D0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9D52BE" w14:textId="77777777" w:rsidR="00B072FB" w:rsidRPr="008F6D5D" w:rsidRDefault="00B072FB" w:rsidP="008F6D5D">
            <w:r w:rsidRPr="008F6D5D">
              <w:t>78</w:t>
            </w:r>
          </w:p>
        </w:tc>
        <w:tc>
          <w:tcPr>
            <w:tcW w:w="260" w:type="dxa"/>
            <w:tcBorders>
              <w:top w:val="nil"/>
              <w:left w:val="nil"/>
              <w:bottom w:val="nil"/>
              <w:right w:val="nil"/>
            </w:tcBorders>
            <w:tcMar>
              <w:top w:w="43" w:type="dxa"/>
              <w:left w:w="0" w:type="dxa"/>
              <w:bottom w:w="0" w:type="dxa"/>
              <w:right w:w="0" w:type="dxa"/>
            </w:tcMar>
            <w:vAlign w:val="bottom"/>
          </w:tcPr>
          <w:p w14:paraId="3B7C41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EF7C9C" w14:textId="77777777" w:rsidR="00B072FB" w:rsidRPr="008F6D5D" w:rsidRDefault="00B072FB" w:rsidP="008F6D5D">
            <w:r w:rsidRPr="008F6D5D">
              <w:t>Kildeskatt på royaltybetalinger</w:t>
            </w:r>
          </w:p>
        </w:tc>
        <w:tc>
          <w:tcPr>
            <w:tcW w:w="1216" w:type="dxa"/>
            <w:tcBorders>
              <w:top w:val="nil"/>
              <w:left w:val="nil"/>
              <w:bottom w:val="nil"/>
              <w:right w:val="nil"/>
            </w:tcBorders>
            <w:tcMar>
              <w:top w:w="43" w:type="dxa"/>
              <w:left w:w="0" w:type="dxa"/>
              <w:bottom w:w="0" w:type="dxa"/>
              <w:right w:w="0" w:type="dxa"/>
            </w:tcMar>
            <w:vAlign w:val="bottom"/>
          </w:tcPr>
          <w:p w14:paraId="068C377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381B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F7A7CB5" w14:textId="77777777" w:rsidR="00B072FB" w:rsidRPr="008F6D5D" w:rsidRDefault="00B072FB" w:rsidP="00517FE6">
            <w:pPr>
              <w:jc w:val="right"/>
            </w:pPr>
            <w:r w:rsidRPr="008F6D5D">
              <w:t>500 000</w:t>
            </w:r>
          </w:p>
        </w:tc>
        <w:tc>
          <w:tcPr>
            <w:tcW w:w="180" w:type="dxa"/>
            <w:tcBorders>
              <w:top w:val="nil"/>
              <w:left w:val="nil"/>
              <w:bottom w:val="nil"/>
              <w:right w:val="nil"/>
            </w:tcBorders>
            <w:tcMar>
              <w:top w:w="43" w:type="dxa"/>
              <w:left w:w="0" w:type="dxa"/>
              <w:bottom w:w="0" w:type="dxa"/>
              <w:right w:w="0" w:type="dxa"/>
            </w:tcMar>
            <w:vAlign w:val="bottom"/>
          </w:tcPr>
          <w:p w14:paraId="390EFB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CF7B7B" w14:textId="77777777" w:rsidR="00B072FB" w:rsidRPr="008F6D5D" w:rsidRDefault="00B072FB" w:rsidP="00517FE6">
            <w:pPr>
              <w:jc w:val="right"/>
            </w:pPr>
          </w:p>
        </w:tc>
      </w:tr>
      <w:tr w:rsidR="0056252D" w:rsidRPr="008F6D5D" w14:paraId="0E71340C"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2B947BF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A659D9B" w14:textId="77777777" w:rsidR="00B072FB" w:rsidRPr="008F6D5D" w:rsidRDefault="00B072FB" w:rsidP="008F6D5D">
            <w:r w:rsidRPr="008F6D5D">
              <w:t>79</w:t>
            </w:r>
          </w:p>
        </w:tc>
        <w:tc>
          <w:tcPr>
            <w:tcW w:w="260" w:type="dxa"/>
            <w:tcBorders>
              <w:top w:val="nil"/>
              <w:left w:val="nil"/>
              <w:bottom w:val="nil"/>
              <w:right w:val="nil"/>
            </w:tcBorders>
            <w:tcMar>
              <w:top w:w="43" w:type="dxa"/>
              <w:left w:w="0" w:type="dxa"/>
              <w:bottom w:w="0" w:type="dxa"/>
              <w:right w:w="0" w:type="dxa"/>
            </w:tcMar>
            <w:vAlign w:val="bottom"/>
          </w:tcPr>
          <w:p w14:paraId="275C37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C7FF3C" w14:textId="77777777" w:rsidR="00B072FB" w:rsidRPr="008F6D5D" w:rsidRDefault="00B072FB" w:rsidP="008F6D5D">
            <w:r w:rsidRPr="008F6D5D">
              <w:t>Kildeskatt på leiebetalinger for visse fysiske eiendeler</w:t>
            </w:r>
          </w:p>
        </w:tc>
        <w:tc>
          <w:tcPr>
            <w:tcW w:w="1216" w:type="dxa"/>
            <w:tcBorders>
              <w:top w:val="nil"/>
              <w:left w:val="nil"/>
              <w:bottom w:val="nil"/>
              <w:right w:val="nil"/>
            </w:tcBorders>
            <w:tcMar>
              <w:top w:w="43" w:type="dxa"/>
              <w:left w:w="0" w:type="dxa"/>
              <w:bottom w:w="0" w:type="dxa"/>
              <w:right w:w="0" w:type="dxa"/>
            </w:tcMar>
            <w:vAlign w:val="bottom"/>
          </w:tcPr>
          <w:p w14:paraId="6E976D1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40484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7224FB8" w14:textId="77777777" w:rsidR="00B072FB" w:rsidRPr="008F6D5D" w:rsidRDefault="00B072FB" w:rsidP="00517FE6">
            <w:pPr>
              <w:jc w:val="right"/>
            </w:pPr>
            <w:r w:rsidRPr="008F6D5D">
              <w:t>20 000 000</w:t>
            </w:r>
          </w:p>
        </w:tc>
        <w:tc>
          <w:tcPr>
            <w:tcW w:w="180" w:type="dxa"/>
            <w:tcBorders>
              <w:top w:val="nil"/>
              <w:left w:val="nil"/>
              <w:bottom w:val="nil"/>
              <w:right w:val="nil"/>
            </w:tcBorders>
            <w:tcMar>
              <w:top w:w="43" w:type="dxa"/>
              <w:left w:w="0" w:type="dxa"/>
              <w:bottom w:w="0" w:type="dxa"/>
              <w:right w:w="0" w:type="dxa"/>
            </w:tcMar>
            <w:vAlign w:val="bottom"/>
          </w:tcPr>
          <w:p w14:paraId="3A5923F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C526E1" w14:textId="77777777" w:rsidR="00B072FB" w:rsidRPr="008F6D5D" w:rsidRDefault="00B072FB" w:rsidP="00517FE6">
            <w:pPr>
              <w:jc w:val="right"/>
            </w:pPr>
            <w:r w:rsidRPr="008F6D5D">
              <w:t>507 780 250 000</w:t>
            </w:r>
          </w:p>
        </w:tc>
      </w:tr>
      <w:tr w:rsidR="0056252D" w:rsidRPr="008F6D5D" w14:paraId="7A46E9AC"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7E66D94" w14:textId="77777777" w:rsidR="00B072FB" w:rsidRPr="008F6D5D" w:rsidRDefault="00B072FB" w:rsidP="008F6D5D">
            <w:r w:rsidRPr="008F6D5D">
              <w:t>5502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E06899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D9B3A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CF1924" w14:textId="77777777" w:rsidR="00B072FB" w:rsidRPr="008F6D5D" w:rsidRDefault="00B072FB" w:rsidP="008F6D5D">
            <w:r w:rsidRPr="008F6D5D">
              <w:t>Finansskatt:</w:t>
            </w:r>
          </w:p>
        </w:tc>
        <w:tc>
          <w:tcPr>
            <w:tcW w:w="1216" w:type="dxa"/>
            <w:tcBorders>
              <w:top w:val="nil"/>
              <w:left w:val="nil"/>
              <w:bottom w:val="nil"/>
              <w:right w:val="nil"/>
            </w:tcBorders>
            <w:tcMar>
              <w:top w:w="43" w:type="dxa"/>
              <w:left w:w="0" w:type="dxa"/>
              <w:bottom w:w="0" w:type="dxa"/>
              <w:right w:w="0" w:type="dxa"/>
            </w:tcMar>
            <w:vAlign w:val="bottom"/>
          </w:tcPr>
          <w:p w14:paraId="390448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5F43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B510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33D8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035E55" w14:textId="77777777" w:rsidR="00B072FB" w:rsidRPr="008F6D5D" w:rsidRDefault="00B072FB" w:rsidP="00517FE6">
            <w:pPr>
              <w:jc w:val="right"/>
            </w:pPr>
          </w:p>
        </w:tc>
      </w:tr>
      <w:tr w:rsidR="0056252D" w:rsidRPr="008F6D5D" w14:paraId="50C4289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D7F630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059FA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1CBEE9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8DE88F" w14:textId="77777777" w:rsidR="00B072FB" w:rsidRPr="008F6D5D" w:rsidRDefault="00B072FB" w:rsidP="008F6D5D">
            <w:r w:rsidRPr="008F6D5D">
              <w:t>Skatt på lønn</w:t>
            </w:r>
          </w:p>
        </w:tc>
        <w:tc>
          <w:tcPr>
            <w:tcW w:w="1216" w:type="dxa"/>
            <w:tcBorders>
              <w:top w:val="nil"/>
              <w:left w:val="nil"/>
              <w:bottom w:val="nil"/>
              <w:right w:val="nil"/>
            </w:tcBorders>
            <w:tcMar>
              <w:top w:w="43" w:type="dxa"/>
              <w:left w:w="0" w:type="dxa"/>
              <w:bottom w:w="0" w:type="dxa"/>
              <w:right w:w="0" w:type="dxa"/>
            </w:tcMar>
            <w:vAlign w:val="bottom"/>
          </w:tcPr>
          <w:p w14:paraId="3A1F82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DF40F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CB5DD4" w14:textId="77777777" w:rsidR="00B072FB" w:rsidRPr="008F6D5D" w:rsidRDefault="00B072FB" w:rsidP="00517FE6">
            <w:pPr>
              <w:jc w:val="right"/>
            </w:pPr>
            <w:r w:rsidRPr="008F6D5D">
              <w:t>3 100 000 000</w:t>
            </w:r>
          </w:p>
        </w:tc>
        <w:tc>
          <w:tcPr>
            <w:tcW w:w="180" w:type="dxa"/>
            <w:tcBorders>
              <w:top w:val="nil"/>
              <w:left w:val="nil"/>
              <w:bottom w:val="nil"/>
              <w:right w:val="nil"/>
            </w:tcBorders>
            <w:tcMar>
              <w:top w:w="43" w:type="dxa"/>
              <w:left w:w="0" w:type="dxa"/>
              <w:bottom w:w="0" w:type="dxa"/>
              <w:right w:w="0" w:type="dxa"/>
            </w:tcMar>
            <w:vAlign w:val="bottom"/>
          </w:tcPr>
          <w:p w14:paraId="54DB66A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FE104C" w14:textId="77777777" w:rsidR="00B072FB" w:rsidRPr="008F6D5D" w:rsidRDefault="00B072FB" w:rsidP="00517FE6">
            <w:pPr>
              <w:jc w:val="right"/>
            </w:pPr>
          </w:p>
        </w:tc>
      </w:tr>
      <w:tr w:rsidR="0056252D" w:rsidRPr="008F6D5D" w14:paraId="5990A0C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05557B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5129F7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67C2A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696A5E" w14:textId="77777777" w:rsidR="00B072FB" w:rsidRPr="008F6D5D" w:rsidRDefault="00B072FB" w:rsidP="008F6D5D">
            <w:r w:rsidRPr="008F6D5D">
              <w:t>Skatt på overskudd</w:t>
            </w:r>
          </w:p>
        </w:tc>
        <w:tc>
          <w:tcPr>
            <w:tcW w:w="1216" w:type="dxa"/>
            <w:tcBorders>
              <w:top w:val="nil"/>
              <w:left w:val="nil"/>
              <w:bottom w:val="nil"/>
              <w:right w:val="nil"/>
            </w:tcBorders>
            <w:tcMar>
              <w:top w:w="43" w:type="dxa"/>
              <w:left w:w="0" w:type="dxa"/>
              <w:bottom w:w="0" w:type="dxa"/>
              <w:right w:w="0" w:type="dxa"/>
            </w:tcMar>
            <w:vAlign w:val="bottom"/>
          </w:tcPr>
          <w:p w14:paraId="5B224F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62C34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DEB0B28" w14:textId="77777777" w:rsidR="00B072FB" w:rsidRPr="008F6D5D" w:rsidRDefault="00B072FB" w:rsidP="00517FE6">
            <w:pPr>
              <w:jc w:val="right"/>
            </w:pPr>
            <w:r w:rsidRPr="008F6D5D">
              <w:t>3 900 000 000</w:t>
            </w:r>
          </w:p>
        </w:tc>
        <w:tc>
          <w:tcPr>
            <w:tcW w:w="180" w:type="dxa"/>
            <w:tcBorders>
              <w:top w:val="nil"/>
              <w:left w:val="nil"/>
              <w:bottom w:val="nil"/>
              <w:right w:val="nil"/>
            </w:tcBorders>
            <w:tcMar>
              <w:top w:w="43" w:type="dxa"/>
              <w:left w:w="0" w:type="dxa"/>
              <w:bottom w:w="0" w:type="dxa"/>
              <w:right w:w="0" w:type="dxa"/>
            </w:tcMar>
            <w:vAlign w:val="bottom"/>
          </w:tcPr>
          <w:p w14:paraId="7D17E17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3237BA" w14:textId="77777777" w:rsidR="00B072FB" w:rsidRPr="008F6D5D" w:rsidRDefault="00B072FB" w:rsidP="00517FE6">
            <w:pPr>
              <w:jc w:val="right"/>
            </w:pPr>
            <w:r w:rsidRPr="008F6D5D">
              <w:t>7 000 000 000</w:t>
            </w:r>
          </w:p>
        </w:tc>
      </w:tr>
      <w:tr w:rsidR="0056252D" w:rsidRPr="008F6D5D" w14:paraId="5F94B11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C74D3B4" w14:textId="77777777" w:rsidR="00B072FB" w:rsidRPr="008F6D5D" w:rsidRDefault="00B072FB" w:rsidP="008F6D5D">
            <w:r w:rsidRPr="008F6D5D">
              <w:t>5507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8EA58F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163B4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9116CBE" w14:textId="77777777" w:rsidR="00B072FB" w:rsidRPr="008F6D5D" w:rsidRDefault="00B072FB" w:rsidP="008F6D5D">
            <w:r w:rsidRPr="008F6D5D">
              <w:t>Skatt og avgift på utvinning av petroleum:</w:t>
            </w:r>
          </w:p>
        </w:tc>
        <w:tc>
          <w:tcPr>
            <w:tcW w:w="1216" w:type="dxa"/>
            <w:tcBorders>
              <w:top w:val="nil"/>
              <w:left w:val="nil"/>
              <w:bottom w:val="nil"/>
              <w:right w:val="nil"/>
            </w:tcBorders>
            <w:tcMar>
              <w:top w:w="43" w:type="dxa"/>
              <w:left w:w="0" w:type="dxa"/>
              <w:bottom w:w="0" w:type="dxa"/>
              <w:right w:w="0" w:type="dxa"/>
            </w:tcMar>
            <w:vAlign w:val="bottom"/>
          </w:tcPr>
          <w:p w14:paraId="3C859CB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DA4E0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F067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AB2A3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3A3F22" w14:textId="77777777" w:rsidR="00B072FB" w:rsidRPr="008F6D5D" w:rsidRDefault="00B072FB" w:rsidP="00517FE6">
            <w:pPr>
              <w:jc w:val="right"/>
            </w:pPr>
          </w:p>
        </w:tc>
      </w:tr>
      <w:tr w:rsidR="0056252D" w:rsidRPr="008F6D5D" w14:paraId="01037DC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65A08C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10BE0C"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857ABD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6792D8" w14:textId="77777777" w:rsidR="00B072FB" w:rsidRPr="008F6D5D" w:rsidRDefault="00B072FB" w:rsidP="008F6D5D">
            <w:r w:rsidRPr="008F6D5D">
              <w:t>Ordinær skatt på formue og inntekt</w:t>
            </w:r>
          </w:p>
        </w:tc>
        <w:tc>
          <w:tcPr>
            <w:tcW w:w="1216" w:type="dxa"/>
            <w:tcBorders>
              <w:top w:val="nil"/>
              <w:left w:val="nil"/>
              <w:bottom w:val="nil"/>
              <w:right w:val="nil"/>
            </w:tcBorders>
            <w:tcMar>
              <w:top w:w="43" w:type="dxa"/>
              <w:left w:w="0" w:type="dxa"/>
              <w:bottom w:w="0" w:type="dxa"/>
              <w:right w:w="0" w:type="dxa"/>
            </w:tcMar>
            <w:vAlign w:val="bottom"/>
          </w:tcPr>
          <w:p w14:paraId="2E7956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F6DF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EC347D" w14:textId="77777777" w:rsidR="00B072FB" w:rsidRPr="008F6D5D" w:rsidRDefault="00B072FB" w:rsidP="00517FE6">
            <w:pPr>
              <w:jc w:val="right"/>
            </w:pPr>
            <w:r w:rsidRPr="008F6D5D">
              <w:t>93 300 000 000</w:t>
            </w:r>
          </w:p>
        </w:tc>
        <w:tc>
          <w:tcPr>
            <w:tcW w:w="180" w:type="dxa"/>
            <w:tcBorders>
              <w:top w:val="nil"/>
              <w:left w:val="nil"/>
              <w:bottom w:val="nil"/>
              <w:right w:val="nil"/>
            </w:tcBorders>
            <w:tcMar>
              <w:top w:w="43" w:type="dxa"/>
              <w:left w:w="0" w:type="dxa"/>
              <w:bottom w:w="0" w:type="dxa"/>
              <w:right w:w="0" w:type="dxa"/>
            </w:tcMar>
            <w:vAlign w:val="bottom"/>
          </w:tcPr>
          <w:p w14:paraId="4CA685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694832" w14:textId="77777777" w:rsidR="00B072FB" w:rsidRPr="008F6D5D" w:rsidRDefault="00B072FB" w:rsidP="00517FE6">
            <w:pPr>
              <w:jc w:val="right"/>
            </w:pPr>
          </w:p>
        </w:tc>
      </w:tr>
      <w:tr w:rsidR="0056252D" w:rsidRPr="008F6D5D" w14:paraId="19EB6D0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DFC3BE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09361F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121292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348566" w14:textId="77777777" w:rsidR="00B072FB" w:rsidRPr="008F6D5D" w:rsidRDefault="00B072FB" w:rsidP="008F6D5D">
            <w:r w:rsidRPr="008F6D5D">
              <w:t>Særskatt på oljeinntekter</w:t>
            </w:r>
          </w:p>
        </w:tc>
        <w:tc>
          <w:tcPr>
            <w:tcW w:w="1216" w:type="dxa"/>
            <w:tcBorders>
              <w:top w:val="nil"/>
              <w:left w:val="nil"/>
              <w:bottom w:val="nil"/>
              <w:right w:val="nil"/>
            </w:tcBorders>
            <w:tcMar>
              <w:top w:w="43" w:type="dxa"/>
              <w:left w:w="0" w:type="dxa"/>
              <w:bottom w:w="0" w:type="dxa"/>
              <w:right w:w="0" w:type="dxa"/>
            </w:tcMar>
            <w:vAlign w:val="bottom"/>
          </w:tcPr>
          <w:p w14:paraId="69EE77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7663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C61EFD" w14:textId="77777777" w:rsidR="00B072FB" w:rsidRPr="008F6D5D" w:rsidRDefault="00B072FB" w:rsidP="00517FE6">
            <w:pPr>
              <w:jc w:val="right"/>
            </w:pPr>
            <w:r w:rsidRPr="008F6D5D">
              <w:t>198 200 000 000</w:t>
            </w:r>
          </w:p>
        </w:tc>
        <w:tc>
          <w:tcPr>
            <w:tcW w:w="180" w:type="dxa"/>
            <w:tcBorders>
              <w:top w:val="nil"/>
              <w:left w:val="nil"/>
              <w:bottom w:val="nil"/>
              <w:right w:val="nil"/>
            </w:tcBorders>
            <w:tcMar>
              <w:top w:w="43" w:type="dxa"/>
              <w:left w:w="0" w:type="dxa"/>
              <w:bottom w:w="0" w:type="dxa"/>
              <w:right w:w="0" w:type="dxa"/>
            </w:tcMar>
            <w:vAlign w:val="bottom"/>
          </w:tcPr>
          <w:p w14:paraId="1F9FB1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70AEB6" w14:textId="77777777" w:rsidR="00B072FB" w:rsidRPr="008F6D5D" w:rsidRDefault="00B072FB" w:rsidP="00517FE6">
            <w:pPr>
              <w:jc w:val="right"/>
            </w:pPr>
          </w:p>
        </w:tc>
      </w:tr>
      <w:tr w:rsidR="0056252D" w:rsidRPr="008F6D5D" w14:paraId="020FDE3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7C2C1D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5935191"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7FACCFE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B10C3E" w14:textId="77777777" w:rsidR="00B072FB" w:rsidRPr="008F6D5D" w:rsidRDefault="00B072FB" w:rsidP="008F6D5D">
            <w:r w:rsidRPr="008F6D5D">
              <w:t>Arealavgift mv.</w:t>
            </w:r>
          </w:p>
        </w:tc>
        <w:tc>
          <w:tcPr>
            <w:tcW w:w="1216" w:type="dxa"/>
            <w:tcBorders>
              <w:top w:val="nil"/>
              <w:left w:val="nil"/>
              <w:bottom w:val="nil"/>
              <w:right w:val="nil"/>
            </w:tcBorders>
            <w:tcMar>
              <w:top w:w="43" w:type="dxa"/>
              <w:left w:w="0" w:type="dxa"/>
              <w:bottom w:w="0" w:type="dxa"/>
              <w:right w:w="0" w:type="dxa"/>
            </w:tcMar>
            <w:vAlign w:val="bottom"/>
          </w:tcPr>
          <w:p w14:paraId="5A2F5DE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31FCF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6C1B931" w14:textId="77777777" w:rsidR="00B072FB" w:rsidRPr="008F6D5D" w:rsidRDefault="00B072FB" w:rsidP="00517FE6">
            <w:pPr>
              <w:jc w:val="right"/>
            </w:pPr>
            <w:r w:rsidRPr="008F6D5D">
              <w:t>1 600 000 000</w:t>
            </w:r>
          </w:p>
        </w:tc>
        <w:tc>
          <w:tcPr>
            <w:tcW w:w="180" w:type="dxa"/>
            <w:tcBorders>
              <w:top w:val="nil"/>
              <w:left w:val="nil"/>
              <w:bottom w:val="nil"/>
              <w:right w:val="nil"/>
            </w:tcBorders>
            <w:tcMar>
              <w:top w:w="43" w:type="dxa"/>
              <w:left w:w="0" w:type="dxa"/>
              <w:bottom w:w="0" w:type="dxa"/>
              <w:right w:w="0" w:type="dxa"/>
            </w:tcMar>
            <w:vAlign w:val="bottom"/>
          </w:tcPr>
          <w:p w14:paraId="70EA482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DE87E2" w14:textId="77777777" w:rsidR="00B072FB" w:rsidRPr="008F6D5D" w:rsidRDefault="00B072FB" w:rsidP="00517FE6">
            <w:pPr>
              <w:jc w:val="right"/>
            </w:pPr>
            <w:r w:rsidRPr="008F6D5D">
              <w:t>293 100 000 000</w:t>
            </w:r>
          </w:p>
        </w:tc>
      </w:tr>
      <w:tr w:rsidR="0056252D" w:rsidRPr="008F6D5D" w14:paraId="60525A5A"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35CCBA26" w14:textId="77777777" w:rsidR="00B072FB" w:rsidRPr="008F6D5D" w:rsidRDefault="00B072FB" w:rsidP="008F6D5D">
            <w:r w:rsidRPr="008F6D5D">
              <w:t>5508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A0E194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9ED73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661F11" w14:textId="77777777" w:rsidR="00B072FB" w:rsidRPr="008F6D5D" w:rsidRDefault="00B072FB" w:rsidP="008F6D5D">
            <w:r w:rsidRPr="008F6D5D">
              <w:t>Avgift på utslipp av CO2 i petroleumsvirksomhet på kontinentalsokkelen:</w:t>
            </w:r>
          </w:p>
        </w:tc>
        <w:tc>
          <w:tcPr>
            <w:tcW w:w="1216" w:type="dxa"/>
            <w:tcBorders>
              <w:top w:val="nil"/>
              <w:left w:val="nil"/>
              <w:bottom w:val="nil"/>
              <w:right w:val="nil"/>
            </w:tcBorders>
            <w:tcMar>
              <w:top w:w="43" w:type="dxa"/>
              <w:left w:w="0" w:type="dxa"/>
              <w:bottom w:w="0" w:type="dxa"/>
              <w:right w:w="0" w:type="dxa"/>
            </w:tcMar>
            <w:vAlign w:val="bottom"/>
          </w:tcPr>
          <w:p w14:paraId="39C2887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FB48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0FB0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F1B0C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16A8B0" w14:textId="77777777" w:rsidR="00B072FB" w:rsidRPr="008F6D5D" w:rsidRDefault="00B072FB" w:rsidP="00517FE6">
            <w:pPr>
              <w:jc w:val="right"/>
            </w:pPr>
          </w:p>
        </w:tc>
      </w:tr>
      <w:tr w:rsidR="0056252D" w:rsidRPr="008F6D5D" w14:paraId="7F0E84AC"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5261168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AAC94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FF7BEF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670432" w14:textId="77777777" w:rsidR="00B072FB" w:rsidRPr="008F6D5D" w:rsidRDefault="00B072FB" w:rsidP="008F6D5D">
            <w:r w:rsidRPr="008F6D5D">
              <w:t>CO2-avgift i petroleumsvirksomheten på kontinentalsokkelen</w:t>
            </w:r>
          </w:p>
        </w:tc>
        <w:tc>
          <w:tcPr>
            <w:tcW w:w="1216" w:type="dxa"/>
            <w:tcBorders>
              <w:top w:val="nil"/>
              <w:left w:val="nil"/>
              <w:bottom w:val="nil"/>
              <w:right w:val="nil"/>
            </w:tcBorders>
            <w:tcMar>
              <w:top w:w="43" w:type="dxa"/>
              <w:left w:w="0" w:type="dxa"/>
              <w:bottom w:w="0" w:type="dxa"/>
              <w:right w:w="0" w:type="dxa"/>
            </w:tcMar>
            <w:vAlign w:val="bottom"/>
          </w:tcPr>
          <w:p w14:paraId="7118B78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46575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1918A96" w14:textId="77777777" w:rsidR="00B072FB" w:rsidRPr="008F6D5D" w:rsidRDefault="00B072FB" w:rsidP="00517FE6">
            <w:pPr>
              <w:jc w:val="right"/>
            </w:pPr>
            <w:r w:rsidRPr="008F6D5D">
              <w:t>9 400 000 000</w:t>
            </w:r>
          </w:p>
        </w:tc>
        <w:tc>
          <w:tcPr>
            <w:tcW w:w="180" w:type="dxa"/>
            <w:tcBorders>
              <w:top w:val="nil"/>
              <w:left w:val="nil"/>
              <w:bottom w:val="nil"/>
              <w:right w:val="nil"/>
            </w:tcBorders>
            <w:tcMar>
              <w:top w:w="43" w:type="dxa"/>
              <w:left w:w="0" w:type="dxa"/>
              <w:bottom w:w="0" w:type="dxa"/>
              <w:right w:w="0" w:type="dxa"/>
            </w:tcMar>
            <w:vAlign w:val="bottom"/>
          </w:tcPr>
          <w:p w14:paraId="177E58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50800AB" w14:textId="77777777" w:rsidR="00B072FB" w:rsidRPr="008F6D5D" w:rsidRDefault="00B072FB" w:rsidP="00517FE6">
            <w:pPr>
              <w:jc w:val="right"/>
            </w:pPr>
            <w:r w:rsidRPr="008F6D5D">
              <w:t>9 400 000 000</w:t>
            </w:r>
          </w:p>
        </w:tc>
      </w:tr>
      <w:tr w:rsidR="0056252D" w:rsidRPr="008F6D5D" w14:paraId="44831D56"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6B04B18B" w14:textId="77777777" w:rsidR="00B072FB" w:rsidRPr="008F6D5D" w:rsidRDefault="00B072FB" w:rsidP="008F6D5D">
            <w:r w:rsidRPr="008F6D5D">
              <w:t>5509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E1C137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237A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A197210" w14:textId="77777777" w:rsidR="00B072FB" w:rsidRPr="008F6D5D" w:rsidRDefault="00B072FB" w:rsidP="008F6D5D">
            <w:r w:rsidRPr="008F6D5D">
              <w:t>Avgift på utslipp av NOX i petroleumsvirksomheten på kontinentalsokkelen:</w:t>
            </w:r>
          </w:p>
        </w:tc>
        <w:tc>
          <w:tcPr>
            <w:tcW w:w="1216" w:type="dxa"/>
            <w:tcBorders>
              <w:top w:val="nil"/>
              <w:left w:val="nil"/>
              <w:bottom w:val="nil"/>
              <w:right w:val="nil"/>
            </w:tcBorders>
            <w:tcMar>
              <w:top w:w="43" w:type="dxa"/>
              <w:left w:w="0" w:type="dxa"/>
              <w:bottom w:w="0" w:type="dxa"/>
              <w:right w:w="0" w:type="dxa"/>
            </w:tcMar>
            <w:vAlign w:val="bottom"/>
          </w:tcPr>
          <w:p w14:paraId="5D399F7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A74E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8BCAD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F268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9796DB" w14:textId="77777777" w:rsidR="00B072FB" w:rsidRPr="008F6D5D" w:rsidRDefault="00B072FB" w:rsidP="00517FE6">
            <w:pPr>
              <w:jc w:val="right"/>
            </w:pPr>
          </w:p>
        </w:tc>
      </w:tr>
      <w:tr w:rsidR="0056252D" w:rsidRPr="008F6D5D" w14:paraId="117B20B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509348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D31C38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92849F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A9B2A4" w14:textId="77777777" w:rsidR="00B072FB" w:rsidRPr="008F6D5D" w:rsidRDefault="00B072FB" w:rsidP="008F6D5D">
            <w:r w:rsidRPr="008F6D5D">
              <w:t>Avgift</w:t>
            </w:r>
          </w:p>
        </w:tc>
        <w:tc>
          <w:tcPr>
            <w:tcW w:w="1216" w:type="dxa"/>
            <w:tcBorders>
              <w:top w:val="nil"/>
              <w:left w:val="nil"/>
              <w:bottom w:val="nil"/>
              <w:right w:val="nil"/>
            </w:tcBorders>
            <w:tcMar>
              <w:top w:w="43" w:type="dxa"/>
              <w:left w:w="0" w:type="dxa"/>
              <w:bottom w:w="0" w:type="dxa"/>
              <w:right w:w="0" w:type="dxa"/>
            </w:tcMar>
            <w:vAlign w:val="bottom"/>
          </w:tcPr>
          <w:p w14:paraId="1E36FC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7F641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830063F"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256C7FB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6B9D37" w14:textId="77777777" w:rsidR="00B072FB" w:rsidRPr="008F6D5D" w:rsidRDefault="00B072FB" w:rsidP="00517FE6">
            <w:pPr>
              <w:jc w:val="right"/>
            </w:pPr>
            <w:r w:rsidRPr="008F6D5D">
              <w:t>1 000 000</w:t>
            </w:r>
          </w:p>
        </w:tc>
      </w:tr>
      <w:tr w:rsidR="0056252D" w:rsidRPr="008F6D5D" w14:paraId="5BC7BDF6"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BA40A17" w14:textId="77777777" w:rsidR="00B072FB" w:rsidRPr="008F6D5D" w:rsidRDefault="00B072FB" w:rsidP="008F6D5D">
            <w:r w:rsidRPr="008F6D5D">
              <w:t>5511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F23F1D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1029F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ADC0C7" w14:textId="77777777" w:rsidR="00B072FB" w:rsidRPr="008F6D5D" w:rsidRDefault="00B072FB" w:rsidP="008F6D5D">
            <w:r w:rsidRPr="008F6D5D">
              <w:t>Tollavgiftsinntekter:</w:t>
            </w:r>
          </w:p>
        </w:tc>
        <w:tc>
          <w:tcPr>
            <w:tcW w:w="1216" w:type="dxa"/>
            <w:tcBorders>
              <w:top w:val="nil"/>
              <w:left w:val="nil"/>
              <w:bottom w:val="nil"/>
              <w:right w:val="nil"/>
            </w:tcBorders>
            <w:tcMar>
              <w:top w:w="43" w:type="dxa"/>
              <w:left w:w="0" w:type="dxa"/>
              <w:bottom w:w="0" w:type="dxa"/>
              <w:right w:w="0" w:type="dxa"/>
            </w:tcMar>
            <w:vAlign w:val="bottom"/>
          </w:tcPr>
          <w:p w14:paraId="50C94C8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891C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1AFFB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D0B2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643EBD" w14:textId="77777777" w:rsidR="00B072FB" w:rsidRPr="008F6D5D" w:rsidRDefault="00B072FB" w:rsidP="00517FE6">
            <w:pPr>
              <w:jc w:val="right"/>
            </w:pPr>
          </w:p>
        </w:tc>
      </w:tr>
      <w:tr w:rsidR="0056252D" w:rsidRPr="008F6D5D" w14:paraId="004C0AA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8CF766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FD7CA5"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CA3A7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4F40A7" w14:textId="77777777" w:rsidR="00B072FB" w:rsidRPr="008F6D5D" w:rsidRDefault="00B072FB" w:rsidP="008F6D5D">
            <w:r w:rsidRPr="008F6D5D">
              <w:t>Tollavgift</w:t>
            </w:r>
          </w:p>
        </w:tc>
        <w:tc>
          <w:tcPr>
            <w:tcW w:w="1216" w:type="dxa"/>
            <w:tcBorders>
              <w:top w:val="nil"/>
              <w:left w:val="nil"/>
              <w:bottom w:val="nil"/>
              <w:right w:val="nil"/>
            </w:tcBorders>
            <w:tcMar>
              <w:top w:w="43" w:type="dxa"/>
              <w:left w:w="0" w:type="dxa"/>
              <w:bottom w:w="0" w:type="dxa"/>
              <w:right w:w="0" w:type="dxa"/>
            </w:tcMar>
            <w:vAlign w:val="bottom"/>
          </w:tcPr>
          <w:p w14:paraId="1470323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424E7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C88B04" w14:textId="77777777" w:rsidR="00B072FB" w:rsidRPr="008F6D5D" w:rsidRDefault="00B072FB" w:rsidP="00517FE6">
            <w:pPr>
              <w:jc w:val="right"/>
            </w:pPr>
            <w:r w:rsidRPr="008F6D5D">
              <w:t>3 300 000 000</w:t>
            </w:r>
          </w:p>
        </w:tc>
        <w:tc>
          <w:tcPr>
            <w:tcW w:w="180" w:type="dxa"/>
            <w:tcBorders>
              <w:top w:val="nil"/>
              <w:left w:val="nil"/>
              <w:bottom w:val="nil"/>
              <w:right w:val="nil"/>
            </w:tcBorders>
            <w:tcMar>
              <w:top w:w="43" w:type="dxa"/>
              <w:left w:w="0" w:type="dxa"/>
              <w:bottom w:w="0" w:type="dxa"/>
              <w:right w:w="0" w:type="dxa"/>
            </w:tcMar>
            <w:vAlign w:val="bottom"/>
          </w:tcPr>
          <w:p w14:paraId="3189C7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C6021F" w14:textId="77777777" w:rsidR="00B072FB" w:rsidRPr="008F6D5D" w:rsidRDefault="00B072FB" w:rsidP="00517FE6">
            <w:pPr>
              <w:jc w:val="right"/>
            </w:pPr>
          </w:p>
        </w:tc>
      </w:tr>
      <w:tr w:rsidR="0056252D" w:rsidRPr="008F6D5D" w14:paraId="11A1B6F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0413C4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1B32014"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FE279C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E66389C" w14:textId="77777777" w:rsidR="00B072FB" w:rsidRPr="008F6D5D" w:rsidRDefault="00B072FB" w:rsidP="008F6D5D">
            <w:r w:rsidRPr="008F6D5D">
              <w:t>Auksjonsinntekter fra tollkvoter</w:t>
            </w:r>
          </w:p>
        </w:tc>
        <w:tc>
          <w:tcPr>
            <w:tcW w:w="1216" w:type="dxa"/>
            <w:tcBorders>
              <w:top w:val="nil"/>
              <w:left w:val="nil"/>
              <w:bottom w:val="nil"/>
              <w:right w:val="nil"/>
            </w:tcBorders>
            <w:tcMar>
              <w:top w:w="43" w:type="dxa"/>
              <w:left w:w="0" w:type="dxa"/>
              <w:bottom w:w="0" w:type="dxa"/>
              <w:right w:w="0" w:type="dxa"/>
            </w:tcMar>
            <w:vAlign w:val="bottom"/>
          </w:tcPr>
          <w:p w14:paraId="52967B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0A251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A3DE669" w14:textId="77777777" w:rsidR="00B072FB" w:rsidRPr="008F6D5D" w:rsidRDefault="00B072FB" w:rsidP="00517FE6">
            <w:pPr>
              <w:jc w:val="right"/>
            </w:pPr>
            <w:r w:rsidRPr="008F6D5D">
              <w:t>300 000 000</w:t>
            </w:r>
          </w:p>
        </w:tc>
        <w:tc>
          <w:tcPr>
            <w:tcW w:w="180" w:type="dxa"/>
            <w:tcBorders>
              <w:top w:val="nil"/>
              <w:left w:val="nil"/>
              <w:bottom w:val="nil"/>
              <w:right w:val="nil"/>
            </w:tcBorders>
            <w:tcMar>
              <w:top w:w="43" w:type="dxa"/>
              <w:left w:w="0" w:type="dxa"/>
              <w:bottom w:w="0" w:type="dxa"/>
              <w:right w:w="0" w:type="dxa"/>
            </w:tcMar>
            <w:vAlign w:val="bottom"/>
          </w:tcPr>
          <w:p w14:paraId="03BCF1C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9462DF" w14:textId="77777777" w:rsidR="00B072FB" w:rsidRPr="008F6D5D" w:rsidRDefault="00B072FB" w:rsidP="00517FE6">
            <w:pPr>
              <w:jc w:val="right"/>
            </w:pPr>
            <w:r w:rsidRPr="008F6D5D">
              <w:t>3 600 000 000</w:t>
            </w:r>
          </w:p>
        </w:tc>
      </w:tr>
      <w:tr w:rsidR="0056252D" w:rsidRPr="008F6D5D" w14:paraId="26B8FCBC"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3F5E7AD" w14:textId="77777777" w:rsidR="00B072FB" w:rsidRPr="008F6D5D" w:rsidRDefault="00B072FB" w:rsidP="008F6D5D">
            <w:r w:rsidRPr="008F6D5D">
              <w:t>5521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BC5813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2FAB24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9660CD" w14:textId="77777777" w:rsidR="00B072FB" w:rsidRPr="008F6D5D" w:rsidRDefault="00B072FB" w:rsidP="008F6D5D">
            <w:r w:rsidRPr="008F6D5D">
              <w:t>Merverdiavgift:</w:t>
            </w:r>
          </w:p>
        </w:tc>
        <w:tc>
          <w:tcPr>
            <w:tcW w:w="1216" w:type="dxa"/>
            <w:tcBorders>
              <w:top w:val="nil"/>
              <w:left w:val="nil"/>
              <w:bottom w:val="nil"/>
              <w:right w:val="nil"/>
            </w:tcBorders>
            <w:tcMar>
              <w:top w:w="43" w:type="dxa"/>
              <w:left w:w="0" w:type="dxa"/>
              <w:bottom w:w="0" w:type="dxa"/>
              <w:right w:w="0" w:type="dxa"/>
            </w:tcMar>
            <w:vAlign w:val="bottom"/>
          </w:tcPr>
          <w:p w14:paraId="620C80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B7DF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0B9C7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7EBE7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5F07BF" w14:textId="77777777" w:rsidR="00B072FB" w:rsidRPr="008F6D5D" w:rsidRDefault="00B072FB" w:rsidP="00517FE6">
            <w:pPr>
              <w:jc w:val="right"/>
            </w:pPr>
          </w:p>
        </w:tc>
      </w:tr>
      <w:tr w:rsidR="0056252D" w:rsidRPr="008F6D5D" w14:paraId="05EA500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1C483A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AFC535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D164C7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7FF727" w14:textId="77777777" w:rsidR="00B072FB" w:rsidRPr="008F6D5D" w:rsidRDefault="00B072FB" w:rsidP="008F6D5D">
            <w:r w:rsidRPr="008F6D5D">
              <w:t>Merverdiavgift</w:t>
            </w:r>
          </w:p>
        </w:tc>
        <w:tc>
          <w:tcPr>
            <w:tcW w:w="1216" w:type="dxa"/>
            <w:tcBorders>
              <w:top w:val="nil"/>
              <w:left w:val="nil"/>
              <w:bottom w:val="nil"/>
              <w:right w:val="nil"/>
            </w:tcBorders>
            <w:tcMar>
              <w:top w:w="43" w:type="dxa"/>
              <w:left w:w="0" w:type="dxa"/>
              <w:bottom w:w="0" w:type="dxa"/>
              <w:right w:w="0" w:type="dxa"/>
            </w:tcMar>
            <w:vAlign w:val="bottom"/>
          </w:tcPr>
          <w:p w14:paraId="673954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5A827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44BDFDB" w14:textId="77777777" w:rsidR="00B072FB" w:rsidRPr="008F6D5D" w:rsidRDefault="00B072FB" w:rsidP="00517FE6">
            <w:pPr>
              <w:jc w:val="right"/>
            </w:pPr>
            <w:r w:rsidRPr="008F6D5D">
              <w:t>420 970 000 000</w:t>
            </w:r>
          </w:p>
        </w:tc>
        <w:tc>
          <w:tcPr>
            <w:tcW w:w="180" w:type="dxa"/>
            <w:tcBorders>
              <w:top w:val="nil"/>
              <w:left w:val="nil"/>
              <w:bottom w:val="nil"/>
              <w:right w:val="nil"/>
            </w:tcBorders>
            <w:tcMar>
              <w:top w:w="43" w:type="dxa"/>
              <w:left w:w="0" w:type="dxa"/>
              <w:bottom w:w="0" w:type="dxa"/>
              <w:right w:w="0" w:type="dxa"/>
            </w:tcMar>
            <w:vAlign w:val="bottom"/>
          </w:tcPr>
          <w:p w14:paraId="5DD799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19F575" w14:textId="77777777" w:rsidR="00B072FB" w:rsidRPr="008F6D5D" w:rsidRDefault="00B072FB" w:rsidP="00517FE6">
            <w:pPr>
              <w:jc w:val="right"/>
            </w:pPr>
            <w:r w:rsidRPr="008F6D5D">
              <w:t>420 970 000 000</w:t>
            </w:r>
          </w:p>
        </w:tc>
      </w:tr>
      <w:tr w:rsidR="0056252D" w:rsidRPr="008F6D5D" w14:paraId="2892DE5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90C5A03" w14:textId="77777777" w:rsidR="00B072FB" w:rsidRPr="008F6D5D" w:rsidRDefault="00B072FB" w:rsidP="008F6D5D">
            <w:r w:rsidRPr="008F6D5D">
              <w:t>5526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9E5CD2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FFD180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8EC457" w14:textId="77777777" w:rsidR="00B072FB" w:rsidRPr="008F6D5D" w:rsidRDefault="00B072FB" w:rsidP="008F6D5D">
            <w:r w:rsidRPr="008F6D5D">
              <w:t>Avgift på alkohol:</w:t>
            </w:r>
          </w:p>
        </w:tc>
        <w:tc>
          <w:tcPr>
            <w:tcW w:w="1216" w:type="dxa"/>
            <w:tcBorders>
              <w:top w:val="nil"/>
              <w:left w:val="nil"/>
              <w:bottom w:val="nil"/>
              <w:right w:val="nil"/>
            </w:tcBorders>
            <w:tcMar>
              <w:top w:w="43" w:type="dxa"/>
              <w:left w:w="0" w:type="dxa"/>
              <w:bottom w:w="0" w:type="dxa"/>
              <w:right w:w="0" w:type="dxa"/>
            </w:tcMar>
            <w:vAlign w:val="bottom"/>
          </w:tcPr>
          <w:p w14:paraId="5F0F1F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3C93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0635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E3DE6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D103FC" w14:textId="77777777" w:rsidR="00B072FB" w:rsidRPr="008F6D5D" w:rsidRDefault="00B072FB" w:rsidP="00517FE6">
            <w:pPr>
              <w:jc w:val="right"/>
            </w:pPr>
          </w:p>
        </w:tc>
      </w:tr>
      <w:tr w:rsidR="0056252D" w:rsidRPr="008F6D5D" w14:paraId="74462A3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568C34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18C83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4C6F4F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B0D75D" w14:textId="77777777" w:rsidR="00B072FB" w:rsidRPr="008F6D5D" w:rsidRDefault="00B072FB" w:rsidP="008F6D5D">
            <w:r w:rsidRPr="008F6D5D">
              <w:t>Avgift på alkohol</w:t>
            </w:r>
          </w:p>
        </w:tc>
        <w:tc>
          <w:tcPr>
            <w:tcW w:w="1216" w:type="dxa"/>
            <w:tcBorders>
              <w:top w:val="nil"/>
              <w:left w:val="nil"/>
              <w:bottom w:val="nil"/>
              <w:right w:val="nil"/>
            </w:tcBorders>
            <w:tcMar>
              <w:top w:w="43" w:type="dxa"/>
              <w:left w:w="0" w:type="dxa"/>
              <w:bottom w:w="0" w:type="dxa"/>
              <w:right w:w="0" w:type="dxa"/>
            </w:tcMar>
            <w:vAlign w:val="bottom"/>
          </w:tcPr>
          <w:p w14:paraId="4E42DB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F0AF5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D828B9F" w14:textId="77777777" w:rsidR="00B072FB" w:rsidRPr="008F6D5D" w:rsidRDefault="00B072FB" w:rsidP="00517FE6">
            <w:pPr>
              <w:jc w:val="right"/>
            </w:pPr>
            <w:r w:rsidRPr="008F6D5D">
              <w:t>16 300 000 000</w:t>
            </w:r>
          </w:p>
        </w:tc>
        <w:tc>
          <w:tcPr>
            <w:tcW w:w="180" w:type="dxa"/>
            <w:tcBorders>
              <w:top w:val="nil"/>
              <w:left w:val="nil"/>
              <w:bottom w:val="nil"/>
              <w:right w:val="nil"/>
            </w:tcBorders>
            <w:tcMar>
              <w:top w:w="43" w:type="dxa"/>
              <w:left w:w="0" w:type="dxa"/>
              <w:bottom w:w="0" w:type="dxa"/>
              <w:right w:w="0" w:type="dxa"/>
            </w:tcMar>
            <w:vAlign w:val="bottom"/>
          </w:tcPr>
          <w:p w14:paraId="04331A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8B40EA" w14:textId="77777777" w:rsidR="00B072FB" w:rsidRPr="008F6D5D" w:rsidRDefault="00B072FB" w:rsidP="00517FE6">
            <w:pPr>
              <w:jc w:val="right"/>
            </w:pPr>
            <w:r w:rsidRPr="008F6D5D">
              <w:t>16 300 000 000</w:t>
            </w:r>
          </w:p>
        </w:tc>
      </w:tr>
      <w:tr w:rsidR="0056252D" w:rsidRPr="008F6D5D" w14:paraId="0B9D900B"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2CF998A" w14:textId="77777777" w:rsidR="00B072FB" w:rsidRPr="008F6D5D" w:rsidRDefault="00B072FB" w:rsidP="008F6D5D">
            <w:r w:rsidRPr="008F6D5D">
              <w:t>5531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142174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F83D7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00B1B1" w14:textId="77777777" w:rsidR="00B072FB" w:rsidRPr="008F6D5D" w:rsidRDefault="00B072FB" w:rsidP="008F6D5D">
            <w:r w:rsidRPr="008F6D5D">
              <w:t>Avgift på tobakksvarer mv.:</w:t>
            </w:r>
          </w:p>
        </w:tc>
        <w:tc>
          <w:tcPr>
            <w:tcW w:w="1216" w:type="dxa"/>
            <w:tcBorders>
              <w:top w:val="nil"/>
              <w:left w:val="nil"/>
              <w:bottom w:val="nil"/>
              <w:right w:val="nil"/>
            </w:tcBorders>
            <w:tcMar>
              <w:top w:w="43" w:type="dxa"/>
              <w:left w:w="0" w:type="dxa"/>
              <w:bottom w:w="0" w:type="dxa"/>
              <w:right w:w="0" w:type="dxa"/>
            </w:tcMar>
            <w:vAlign w:val="bottom"/>
          </w:tcPr>
          <w:p w14:paraId="05AD850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D634F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B9C6A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0620F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2BCE7E" w14:textId="77777777" w:rsidR="00B072FB" w:rsidRPr="008F6D5D" w:rsidRDefault="00B072FB" w:rsidP="00517FE6">
            <w:pPr>
              <w:jc w:val="right"/>
            </w:pPr>
          </w:p>
        </w:tc>
      </w:tr>
      <w:tr w:rsidR="0056252D" w:rsidRPr="008F6D5D" w14:paraId="25927E4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6ABA86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691A7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528276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07CB033" w14:textId="77777777" w:rsidR="00B072FB" w:rsidRPr="008F6D5D" w:rsidRDefault="00B072FB" w:rsidP="008F6D5D">
            <w:r w:rsidRPr="008F6D5D">
              <w:t>Avgift på tobakksvarer mv.</w:t>
            </w:r>
          </w:p>
        </w:tc>
        <w:tc>
          <w:tcPr>
            <w:tcW w:w="1216" w:type="dxa"/>
            <w:tcBorders>
              <w:top w:val="nil"/>
              <w:left w:val="nil"/>
              <w:bottom w:val="nil"/>
              <w:right w:val="nil"/>
            </w:tcBorders>
            <w:tcMar>
              <w:top w:w="43" w:type="dxa"/>
              <w:left w:w="0" w:type="dxa"/>
              <w:bottom w:w="0" w:type="dxa"/>
              <w:right w:w="0" w:type="dxa"/>
            </w:tcMar>
            <w:vAlign w:val="bottom"/>
          </w:tcPr>
          <w:p w14:paraId="3A80723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A9773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C4FB31A" w14:textId="77777777" w:rsidR="00B072FB" w:rsidRPr="008F6D5D" w:rsidRDefault="00B072FB" w:rsidP="00517FE6">
            <w:pPr>
              <w:jc w:val="right"/>
            </w:pPr>
            <w:r w:rsidRPr="008F6D5D">
              <w:t>7 700 000 000</w:t>
            </w:r>
          </w:p>
        </w:tc>
        <w:tc>
          <w:tcPr>
            <w:tcW w:w="180" w:type="dxa"/>
            <w:tcBorders>
              <w:top w:val="nil"/>
              <w:left w:val="nil"/>
              <w:bottom w:val="nil"/>
              <w:right w:val="nil"/>
            </w:tcBorders>
            <w:tcMar>
              <w:top w:w="43" w:type="dxa"/>
              <w:left w:w="0" w:type="dxa"/>
              <w:bottom w:w="0" w:type="dxa"/>
              <w:right w:w="0" w:type="dxa"/>
            </w:tcMar>
            <w:vAlign w:val="bottom"/>
          </w:tcPr>
          <w:p w14:paraId="5896CD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C612343" w14:textId="77777777" w:rsidR="00B072FB" w:rsidRPr="008F6D5D" w:rsidRDefault="00B072FB" w:rsidP="00517FE6">
            <w:pPr>
              <w:jc w:val="right"/>
            </w:pPr>
            <w:r w:rsidRPr="008F6D5D">
              <w:t>7 700 000 000</w:t>
            </w:r>
          </w:p>
        </w:tc>
      </w:tr>
      <w:tr w:rsidR="0056252D" w:rsidRPr="008F6D5D" w14:paraId="4609031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002774F" w14:textId="77777777" w:rsidR="00B072FB" w:rsidRPr="008F6D5D" w:rsidRDefault="00B072FB" w:rsidP="008F6D5D">
            <w:r w:rsidRPr="008F6D5D">
              <w:t>5536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9A7B03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11F453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AFD2C2" w14:textId="77777777" w:rsidR="00B072FB" w:rsidRPr="008F6D5D" w:rsidRDefault="00B072FB" w:rsidP="008F6D5D">
            <w:r w:rsidRPr="008F6D5D">
              <w:t>Avgift på motorvogner mv.:</w:t>
            </w:r>
          </w:p>
        </w:tc>
        <w:tc>
          <w:tcPr>
            <w:tcW w:w="1216" w:type="dxa"/>
            <w:tcBorders>
              <w:top w:val="nil"/>
              <w:left w:val="nil"/>
              <w:bottom w:val="nil"/>
              <w:right w:val="nil"/>
            </w:tcBorders>
            <w:tcMar>
              <w:top w:w="43" w:type="dxa"/>
              <w:left w:w="0" w:type="dxa"/>
              <w:bottom w:w="0" w:type="dxa"/>
              <w:right w:w="0" w:type="dxa"/>
            </w:tcMar>
            <w:vAlign w:val="bottom"/>
          </w:tcPr>
          <w:p w14:paraId="4F352C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FEC3C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A9A3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BF5290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33B739" w14:textId="77777777" w:rsidR="00B072FB" w:rsidRPr="008F6D5D" w:rsidRDefault="00B072FB" w:rsidP="00517FE6">
            <w:pPr>
              <w:jc w:val="right"/>
            </w:pPr>
          </w:p>
        </w:tc>
      </w:tr>
      <w:tr w:rsidR="0056252D" w:rsidRPr="008F6D5D" w14:paraId="66ABC32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2C752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AA7DF9"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0EAF797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D2E8E5" w14:textId="77777777" w:rsidR="00B072FB" w:rsidRPr="008F6D5D" w:rsidRDefault="00B072FB" w:rsidP="008F6D5D">
            <w:r w:rsidRPr="008F6D5D">
              <w:t>Engangsavgift</w:t>
            </w:r>
          </w:p>
        </w:tc>
        <w:tc>
          <w:tcPr>
            <w:tcW w:w="1216" w:type="dxa"/>
            <w:tcBorders>
              <w:top w:val="nil"/>
              <w:left w:val="nil"/>
              <w:bottom w:val="nil"/>
              <w:right w:val="nil"/>
            </w:tcBorders>
            <w:tcMar>
              <w:top w:w="43" w:type="dxa"/>
              <w:left w:w="0" w:type="dxa"/>
              <w:bottom w:w="0" w:type="dxa"/>
              <w:right w:w="0" w:type="dxa"/>
            </w:tcMar>
            <w:vAlign w:val="bottom"/>
          </w:tcPr>
          <w:p w14:paraId="423D9B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7A66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ACE572" w14:textId="77777777" w:rsidR="00B072FB" w:rsidRPr="008F6D5D" w:rsidRDefault="00B072FB" w:rsidP="00517FE6">
            <w:pPr>
              <w:jc w:val="right"/>
            </w:pPr>
            <w:r w:rsidRPr="008F6D5D">
              <w:t>7 180 000 000</w:t>
            </w:r>
          </w:p>
        </w:tc>
        <w:tc>
          <w:tcPr>
            <w:tcW w:w="180" w:type="dxa"/>
            <w:tcBorders>
              <w:top w:val="nil"/>
              <w:left w:val="nil"/>
              <w:bottom w:val="nil"/>
              <w:right w:val="nil"/>
            </w:tcBorders>
            <w:tcMar>
              <w:top w:w="43" w:type="dxa"/>
              <w:left w:w="0" w:type="dxa"/>
              <w:bottom w:w="0" w:type="dxa"/>
              <w:right w:w="0" w:type="dxa"/>
            </w:tcMar>
            <w:vAlign w:val="bottom"/>
          </w:tcPr>
          <w:p w14:paraId="3DEAF7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2B3561" w14:textId="77777777" w:rsidR="00B072FB" w:rsidRPr="008F6D5D" w:rsidRDefault="00B072FB" w:rsidP="00517FE6">
            <w:pPr>
              <w:jc w:val="right"/>
            </w:pPr>
          </w:p>
        </w:tc>
      </w:tr>
      <w:tr w:rsidR="0056252D" w:rsidRPr="008F6D5D" w14:paraId="667C7FD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66B4F6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DD28CF2"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175E7E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4F1191" w14:textId="77777777" w:rsidR="00B072FB" w:rsidRPr="008F6D5D" w:rsidRDefault="00B072FB" w:rsidP="008F6D5D">
            <w:r w:rsidRPr="008F6D5D">
              <w:t>Avgift på trafikkforsikring</w:t>
            </w:r>
          </w:p>
        </w:tc>
        <w:tc>
          <w:tcPr>
            <w:tcW w:w="1216" w:type="dxa"/>
            <w:tcBorders>
              <w:top w:val="nil"/>
              <w:left w:val="nil"/>
              <w:bottom w:val="nil"/>
              <w:right w:val="nil"/>
            </w:tcBorders>
            <w:tcMar>
              <w:top w:w="43" w:type="dxa"/>
              <w:left w:w="0" w:type="dxa"/>
              <w:bottom w:w="0" w:type="dxa"/>
              <w:right w:w="0" w:type="dxa"/>
            </w:tcMar>
            <w:vAlign w:val="bottom"/>
          </w:tcPr>
          <w:p w14:paraId="7B61B06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BA54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39A298" w14:textId="77777777" w:rsidR="00B072FB" w:rsidRPr="008F6D5D" w:rsidRDefault="00B072FB" w:rsidP="00517FE6">
            <w:pPr>
              <w:jc w:val="right"/>
            </w:pPr>
            <w:r w:rsidRPr="008F6D5D">
              <w:t>9 290 000 000</w:t>
            </w:r>
          </w:p>
        </w:tc>
        <w:tc>
          <w:tcPr>
            <w:tcW w:w="180" w:type="dxa"/>
            <w:tcBorders>
              <w:top w:val="nil"/>
              <w:left w:val="nil"/>
              <w:bottom w:val="nil"/>
              <w:right w:val="nil"/>
            </w:tcBorders>
            <w:tcMar>
              <w:top w:w="43" w:type="dxa"/>
              <w:left w:w="0" w:type="dxa"/>
              <w:bottom w:w="0" w:type="dxa"/>
              <w:right w:w="0" w:type="dxa"/>
            </w:tcMar>
            <w:vAlign w:val="bottom"/>
          </w:tcPr>
          <w:p w14:paraId="5E1F74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CF4AFB" w14:textId="77777777" w:rsidR="00B072FB" w:rsidRPr="008F6D5D" w:rsidRDefault="00B072FB" w:rsidP="00517FE6">
            <w:pPr>
              <w:jc w:val="right"/>
            </w:pPr>
          </w:p>
        </w:tc>
      </w:tr>
      <w:tr w:rsidR="0056252D" w:rsidRPr="008F6D5D" w14:paraId="101A1D4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14109E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72703D2"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ECA5BA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2A7FF0" w14:textId="77777777" w:rsidR="00B072FB" w:rsidRPr="008F6D5D" w:rsidRDefault="00B072FB" w:rsidP="008F6D5D">
            <w:r w:rsidRPr="008F6D5D">
              <w:t>Vektårsavgift</w:t>
            </w:r>
          </w:p>
        </w:tc>
        <w:tc>
          <w:tcPr>
            <w:tcW w:w="1216" w:type="dxa"/>
            <w:tcBorders>
              <w:top w:val="nil"/>
              <w:left w:val="nil"/>
              <w:bottom w:val="nil"/>
              <w:right w:val="nil"/>
            </w:tcBorders>
            <w:tcMar>
              <w:top w:w="43" w:type="dxa"/>
              <w:left w:w="0" w:type="dxa"/>
              <w:bottom w:w="0" w:type="dxa"/>
              <w:right w:w="0" w:type="dxa"/>
            </w:tcMar>
            <w:vAlign w:val="bottom"/>
          </w:tcPr>
          <w:p w14:paraId="1D7B00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CDACD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6BDB16" w14:textId="77777777" w:rsidR="00B072FB" w:rsidRPr="008F6D5D" w:rsidRDefault="00B072FB" w:rsidP="00517FE6">
            <w:pPr>
              <w:jc w:val="right"/>
            </w:pPr>
            <w:r w:rsidRPr="008F6D5D">
              <w:t>300 000 000</w:t>
            </w:r>
          </w:p>
        </w:tc>
        <w:tc>
          <w:tcPr>
            <w:tcW w:w="180" w:type="dxa"/>
            <w:tcBorders>
              <w:top w:val="nil"/>
              <w:left w:val="nil"/>
              <w:bottom w:val="nil"/>
              <w:right w:val="nil"/>
            </w:tcBorders>
            <w:tcMar>
              <w:top w:w="43" w:type="dxa"/>
              <w:left w:w="0" w:type="dxa"/>
              <w:bottom w:w="0" w:type="dxa"/>
              <w:right w:w="0" w:type="dxa"/>
            </w:tcMar>
            <w:vAlign w:val="bottom"/>
          </w:tcPr>
          <w:p w14:paraId="7FC0E3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DC50F2" w14:textId="77777777" w:rsidR="00B072FB" w:rsidRPr="008F6D5D" w:rsidRDefault="00B072FB" w:rsidP="00517FE6">
            <w:pPr>
              <w:jc w:val="right"/>
            </w:pPr>
          </w:p>
        </w:tc>
      </w:tr>
      <w:tr w:rsidR="0056252D" w:rsidRPr="008F6D5D" w14:paraId="4245C4C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4E1B33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A5F676"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06ECFB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833B16" w14:textId="77777777" w:rsidR="00B072FB" w:rsidRPr="008F6D5D" w:rsidRDefault="00B072FB" w:rsidP="008F6D5D">
            <w:r w:rsidRPr="008F6D5D">
              <w:t>Omregistreringsavgift</w:t>
            </w:r>
          </w:p>
        </w:tc>
        <w:tc>
          <w:tcPr>
            <w:tcW w:w="1216" w:type="dxa"/>
            <w:tcBorders>
              <w:top w:val="nil"/>
              <w:left w:val="nil"/>
              <w:bottom w:val="nil"/>
              <w:right w:val="nil"/>
            </w:tcBorders>
            <w:tcMar>
              <w:top w:w="43" w:type="dxa"/>
              <w:left w:w="0" w:type="dxa"/>
              <w:bottom w:w="0" w:type="dxa"/>
              <w:right w:w="0" w:type="dxa"/>
            </w:tcMar>
            <w:vAlign w:val="bottom"/>
          </w:tcPr>
          <w:p w14:paraId="617E8D4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FE2E1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83BE229" w14:textId="77777777" w:rsidR="00B072FB" w:rsidRPr="008F6D5D" w:rsidRDefault="00B072FB" w:rsidP="00517FE6">
            <w:pPr>
              <w:jc w:val="right"/>
            </w:pPr>
            <w:r w:rsidRPr="008F6D5D">
              <w:t>1 900 000 000</w:t>
            </w:r>
          </w:p>
        </w:tc>
        <w:tc>
          <w:tcPr>
            <w:tcW w:w="180" w:type="dxa"/>
            <w:tcBorders>
              <w:top w:val="nil"/>
              <w:left w:val="nil"/>
              <w:bottom w:val="nil"/>
              <w:right w:val="nil"/>
            </w:tcBorders>
            <w:tcMar>
              <w:top w:w="43" w:type="dxa"/>
              <w:left w:w="0" w:type="dxa"/>
              <w:bottom w:w="0" w:type="dxa"/>
              <w:right w:w="0" w:type="dxa"/>
            </w:tcMar>
            <w:vAlign w:val="bottom"/>
          </w:tcPr>
          <w:p w14:paraId="7C5FE7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388B54" w14:textId="77777777" w:rsidR="00B072FB" w:rsidRPr="008F6D5D" w:rsidRDefault="00B072FB" w:rsidP="00517FE6">
            <w:pPr>
              <w:jc w:val="right"/>
            </w:pPr>
            <w:r w:rsidRPr="008F6D5D">
              <w:t>18 670 000 000</w:t>
            </w:r>
          </w:p>
        </w:tc>
      </w:tr>
      <w:tr w:rsidR="0056252D" w:rsidRPr="008F6D5D" w14:paraId="6706B69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99B9131" w14:textId="77777777" w:rsidR="00B072FB" w:rsidRPr="008F6D5D" w:rsidRDefault="00B072FB" w:rsidP="008F6D5D">
            <w:r w:rsidRPr="008F6D5D">
              <w:t>5538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01DB86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F390D3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BC7B67" w14:textId="77777777" w:rsidR="00B072FB" w:rsidRPr="008F6D5D" w:rsidRDefault="00B072FB" w:rsidP="008F6D5D">
            <w:r w:rsidRPr="008F6D5D">
              <w:t>Veibruksavgift på drivstoff:</w:t>
            </w:r>
          </w:p>
        </w:tc>
        <w:tc>
          <w:tcPr>
            <w:tcW w:w="1216" w:type="dxa"/>
            <w:tcBorders>
              <w:top w:val="nil"/>
              <w:left w:val="nil"/>
              <w:bottom w:val="nil"/>
              <w:right w:val="nil"/>
            </w:tcBorders>
            <w:tcMar>
              <w:top w:w="43" w:type="dxa"/>
              <w:left w:w="0" w:type="dxa"/>
              <w:bottom w:w="0" w:type="dxa"/>
              <w:right w:w="0" w:type="dxa"/>
            </w:tcMar>
            <w:vAlign w:val="bottom"/>
          </w:tcPr>
          <w:p w14:paraId="3BD6ED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60E0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88A2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CC87B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7E6573" w14:textId="77777777" w:rsidR="00B072FB" w:rsidRPr="008F6D5D" w:rsidRDefault="00B072FB" w:rsidP="00517FE6">
            <w:pPr>
              <w:jc w:val="right"/>
            </w:pPr>
          </w:p>
        </w:tc>
      </w:tr>
      <w:tr w:rsidR="0056252D" w:rsidRPr="008F6D5D" w14:paraId="5E83011F"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79748C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1CEA05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EE9814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11FEB9" w14:textId="77777777" w:rsidR="00B072FB" w:rsidRPr="008F6D5D" w:rsidRDefault="00B072FB" w:rsidP="008F6D5D">
            <w:r w:rsidRPr="008F6D5D">
              <w:t>Veibruksavgift på bensin</w:t>
            </w:r>
          </w:p>
        </w:tc>
        <w:tc>
          <w:tcPr>
            <w:tcW w:w="1216" w:type="dxa"/>
            <w:tcBorders>
              <w:top w:val="nil"/>
              <w:left w:val="nil"/>
              <w:bottom w:val="nil"/>
              <w:right w:val="nil"/>
            </w:tcBorders>
            <w:tcMar>
              <w:top w:w="43" w:type="dxa"/>
              <w:left w:w="0" w:type="dxa"/>
              <w:bottom w:w="0" w:type="dxa"/>
              <w:right w:w="0" w:type="dxa"/>
            </w:tcMar>
            <w:vAlign w:val="bottom"/>
          </w:tcPr>
          <w:p w14:paraId="5065EF6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9D0C7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0F516B7" w14:textId="77777777" w:rsidR="00B072FB" w:rsidRPr="008F6D5D" w:rsidRDefault="00B072FB" w:rsidP="00517FE6">
            <w:pPr>
              <w:jc w:val="right"/>
            </w:pPr>
            <w:r w:rsidRPr="008F6D5D">
              <w:t>3 000 000 000</w:t>
            </w:r>
          </w:p>
        </w:tc>
        <w:tc>
          <w:tcPr>
            <w:tcW w:w="180" w:type="dxa"/>
            <w:tcBorders>
              <w:top w:val="nil"/>
              <w:left w:val="nil"/>
              <w:bottom w:val="nil"/>
              <w:right w:val="nil"/>
            </w:tcBorders>
            <w:tcMar>
              <w:top w:w="43" w:type="dxa"/>
              <w:left w:w="0" w:type="dxa"/>
              <w:bottom w:w="0" w:type="dxa"/>
              <w:right w:w="0" w:type="dxa"/>
            </w:tcMar>
            <w:vAlign w:val="bottom"/>
          </w:tcPr>
          <w:p w14:paraId="457535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8BE954" w14:textId="77777777" w:rsidR="00B072FB" w:rsidRPr="008F6D5D" w:rsidRDefault="00B072FB" w:rsidP="00517FE6">
            <w:pPr>
              <w:jc w:val="right"/>
            </w:pPr>
          </w:p>
        </w:tc>
      </w:tr>
      <w:tr w:rsidR="0056252D" w:rsidRPr="008F6D5D" w14:paraId="38F2D16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2CEF8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25D1D8"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AF027A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A2D355C" w14:textId="77777777" w:rsidR="00B072FB" w:rsidRPr="008F6D5D" w:rsidRDefault="00B072FB" w:rsidP="008F6D5D">
            <w:r w:rsidRPr="008F6D5D">
              <w:t>Veibruksavgift på autodiesel</w:t>
            </w:r>
          </w:p>
        </w:tc>
        <w:tc>
          <w:tcPr>
            <w:tcW w:w="1216" w:type="dxa"/>
            <w:tcBorders>
              <w:top w:val="nil"/>
              <w:left w:val="nil"/>
              <w:bottom w:val="nil"/>
              <w:right w:val="nil"/>
            </w:tcBorders>
            <w:tcMar>
              <w:top w:w="43" w:type="dxa"/>
              <w:left w:w="0" w:type="dxa"/>
              <w:bottom w:w="0" w:type="dxa"/>
              <w:right w:w="0" w:type="dxa"/>
            </w:tcMar>
            <w:vAlign w:val="bottom"/>
          </w:tcPr>
          <w:p w14:paraId="6364FD9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61444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860B87" w14:textId="77777777" w:rsidR="00B072FB" w:rsidRPr="008F6D5D" w:rsidRDefault="00B072FB" w:rsidP="00517FE6">
            <w:pPr>
              <w:jc w:val="right"/>
            </w:pPr>
            <w:r w:rsidRPr="008F6D5D">
              <w:t>6 570 000 000</w:t>
            </w:r>
          </w:p>
        </w:tc>
        <w:tc>
          <w:tcPr>
            <w:tcW w:w="180" w:type="dxa"/>
            <w:tcBorders>
              <w:top w:val="nil"/>
              <w:left w:val="nil"/>
              <w:bottom w:val="nil"/>
              <w:right w:val="nil"/>
            </w:tcBorders>
            <w:tcMar>
              <w:top w:w="43" w:type="dxa"/>
              <w:left w:w="0" w:type="dxa"/>
              <w:bottom w:w="0" w:type="dxa"/>
              <w:right w:w="0" w:type="dxa"/>
            </w:tcMar>
            <w:vAlign w:val="bottom"/>
          </w:tcPr>
          <w:p w14:paraId="3B74ED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C5F91F" w14:textId="77777777" w:rsidR="00B072FB" w:rsidRPr="008F6D5D" w:rsidRDefault="00B072FB" w:rsidP="00517FE6">
            <w:pPr>
              <w:jc w:val="right"/>
            </w:pPr>
          </w:p>
        </w:tc>
      </w:tr>
      <w:tr w:rsidR="0056252D" w:rsidRPr="008F6D5D" w14:paraId="75901DA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65876F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AD9E3EA"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340942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3E8A14" w14:textId="77777777" w:rsidR="00B072FB" w:rsidRPr="008F6D5D" w:rsidRDefault="00B072FB" w:rsidP="008F6D5D">
            <w:r w:rsidRPr="008F6D5D">
              <w:t>Veibruksavgift på naturgass og LPG</w:t>
            </w:r>
          </w:p>
        </w:tc>
        <w:tc>
          <w:tcPr>
            <w:tcW w:w="1216" w:type="dxa"/>
            <w:tcBorders>
              <w:top w:val="nil"/>
              <w:left w:val="nil"/>
              <w:bottom w:val="nil"/>
              <w:right w:val="nil"/>
            </w:tcBorders>
            <w:tcMar>
              <w:top w:w="43" w:type="dxa"/>
              <w:left w:w="0" w:type="dxa"/>
              <w:bottom w:w="0" w:type="dxa"/>
              <w:right w:w="0" w:type="dxa"/>
            </w:tcMar>
            <w:vAlign w:val="bottom"/>
          </w:tcPr>
          <w:p w14:paraId="144407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DC774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4D87A24" w14:textId="77777777" w:rsidR="00B072FB" w:rsidRPr="008F6D5D" w:rsidRDefault="00B072FB" w:rsidP="00517FE6">
            <w:pPr>
              <w:jc w:val="right"/>
            </w:pPr>
            <w:r w:rsidRPr="008F6D5D">
              <w:t>3 000 000</w:t>
            </w:r>
          </w:p>
        </w:tc>
        <w:tc>
          <w:tcPr>
            <w:tcW w:w="180" w:type="dxa"/>
            <w:tcBorders>
              <w:top w:val="nil"/>
              <w:left w:val="nil"/>
              <w:bottom w:val="nil"/>
              <w:right w:val="nil"/>
            </w:tcBorders>
            <w:tcMar>
              <w:top w:w="43" w:type="dxa"/>
              <w:left w:w="0" w:type="dxa"/>
              <w:bottom w:w="0" w:type="dxa"/>
              <w:right w:w="0" w:type="dxa"/>
            </w:tcMar>
            <w:vAlign w:val="bottom"/>
          </w:tcPr>
          <w:p w14:paraId="2FD29C6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C62542" w14:textId="77777777" w:rsidR="00B072FB" w:rsidRPr="008F6D5D" w:rsidRDefault="00B072FB" w:rsidP="00517FE6">
            <w:pPr>
              <w:jc w:val="right"/>
            </w:pPr>
            <w:r w:rsidRPr="008F6D5D">
              <w:t>9 573 000 000</w:t>
            </w:r>
          </w:p>
        </w:tc>
      </w:tr>
      <w:tr w:rsidR="0056252D" w:rsidRPr="008F6D5D" w14:paraId="38FEEEB1"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4CE9737" w14:textId="77777777" w:rsidR="00B072FB" w:rsidRPr="008F6D5D" w:rsidRDefault="00B072FB" w:rsidP="008F6D5D">
            <w:r w:rsidRPr="008F6D5D">
              <w:t>5541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48BE31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5938F1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E660B7" w14:textId="77777777" w:rsidR="00B072FB" w:rsidRPr="008F6D5D" w:rsidRDefault="00B072FB" w:rsidP="008F6D5D">
            <w:r w:rsidRPr="008F6D5D">
              <w:t>Avgift på elektrisk kraft:</w:t>
            </w:r>
          </w:p>
        </w:tc>
        <w:tc>
          <w:tcPr>
            <w:tcW w:w="1216" w:type="dxa"/>
            <w:tcBorders>
              <w:top w:val="nil"/>
              <w:left w:val="nil"/>
              <w:bottom w:val="nil"/>
              <w:right w:val="nil"/>
            </w:tcBorders>
            <w:tcMar>
              <w:top w:w="43" w:type="dxa"/>
              <w:left w:w="0" w:type="dxa"/>
              <w:bottom w:w="0" w:type="dxa"/>
              <w:right w:w="0" w:type="dxa"/>
            </w:tcMar>
            <w:vAlign w:val="bottom"/>
          </w:tcPr>
          <w:p w14:paraId="39193F1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975E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1CD6D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69921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16AD31" w14:textId="77777777" w:rsidR="00B072FB" w:rsidRPr="008F6D5D" w:rsidRDefault="00B072FB" w:rsidP="00517FE6">
            <w:pPr>
              <w:jc w:val="right"/>
            </w:pPr>
          </w:p>
        </w:tc>
      </w:tr>
      <w:tr w:rsidR="0056252D" w:rsidRPr="008F6D5D" w14:paraId="43ED648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717D77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B2B26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A73B52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FA2DF5" w14:textId="77777777" w:rsidR="00B072FB" w:rsidRPr="008F6D5D" w:rsidRDefault="00B072FB" w:rsidP="008F6D5D">
            <w:r w:rsidRPr="008F6D5D">
              <w:t>Avgift på elektrisk kraft</w:t>
            </w:r>
          </w:p>
        </w:tc>
        <w:tc>
          <w:tcPr>
            <w:tcW w:w="1216" w:type="dxa"/>
            <w:tcBorders>
              <w:top w:val="nil"/>
              <w:left w:val="nil"/>
              <w:bottom w:val="nil"/>
              <w:right w:val="nil"/>
            </w:tcBorders>
            <w:tcMar>
              <w:top w:w="43" w:type="dxa"/>
              <w:left w:w="0" w:type="dxa"/>
              <w:bottom w:w="0" w:type="dxa"/>
              <w:right w:w="0" w:type="dxa"/>
            </w:tcMar>
            <w:vAlign w:val="bottom"/>
          </w:tcPr>
          <w:p w14:paraId="4FC1C2B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5858A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34DB48A" w14:textId="77777777" w:rsidR="00B072FB" w:rsidRPr="008F6D5D" w:rsidRDefault="00B072FB" w:rsidP="00517FE6">
            <w:pPr>
              <w:jc w:val="right"/>
            </w:pPr>
            <w:r w:rsidRPr="008F6D5D">
              <w:t>4 770 000 000</w:t>
            </w:r>
          </w:p>
        </w:tc>
        <w:tc>
          <w:tcPr>
            <w:tcW w:w="180" w:type="dxa"/>
            <w:tcBorders>
              <w:top w:val="nil"/>
              <w:left w:val="nil"/>
              <w:bottom w:val="nil"/>
              <w:right w:val="nil"/>
            </w:tcBorders>
            <w:tcMar>
              <w:top w:w="43" w:type="dxa"/>
              <w:left w:w="0" w:type="dxa"/>
              <w:bottom w:w="0" w:type="dxa"/>
              <w:right w:w="0" w:type="dxa"/>
            </w:tcMar>
            <w:vAlign w:val="bottom"/>
          </w:tcPr>
          <w:p w14:paraId="071402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5C2F994" w14:textId="77777777" w:rsidR="00B072FB" w:rsidRPr="008F6D5D" w:rsidRDefault="00B072FB" w:rsidP="00517FE6">
            <w:pPr>
              <w:jc w:val="right"/>
            </w:pPr>
            <w:r w:rsidRPr="008F6D5D">
              <w:t>4 770 000 000</w:t>
            </w:r>
          </w:p>
        </w:tc>
      </w:tr>
      <w:tr w:rsidR="0056252D" w:rsidRPr="008F6D5D" w14:paraId="47F7EC7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537617F" w14:textId="77777777" w:rsidR="00B072FB" w:rsidRPr="008F6D5D" w:rsidRDefault="00B072FB" w:rsidP="008F6D5D">
            <w:r w:rsidRPr="008F6D5D">
              <w:t>5542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8A40AA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83A318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8B58CB" w14:textId="77777777" w:rsidR="00B072FB" w:rsidRPr="008F6D5D" w:rsidRDefault="00B072FB" w:rsidP="008F6D5D">
            <w:r w:rsidRPr="008F6D5D">
              <w:t>Avgift på mineralolje mv.:</w:t>
            </w:r>
          </w:p>
        </w:tc>
        <w:tc>
          <w:tcPr>
            <w:tcW w:w="1216" w:type="dxa"/>
            <w:tcBorders>
              <w:top w:val="nil"/>
              <w:left w:val="nil"/>
              <w:bottom w:val="nil"/>
              <w:right w:val="nil"/>
            </w:tcBorders>
            <w:tcMar>
              <w:top w:w="43" w:type="dxa"/>
              <w:left w:w="0" w:type="dxa"/>
              <w:bottom w:w="0" w:type="dxa"/>
              <w:right w:w="0" w:type="dxa"/>
            </w:tcMar>
            <w:vAlign w:val="bottom"/>
          </w:tcPr>
          <w:p w14:paraId="6BDA3F8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C431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B766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EFC4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5DCFC1" w14:textId="77777777" w:rsidR="00B072FB" w:rsidRPr="008F6D5D" w:rsidRDefault="00B072FB" w:rsidP="00517FE6">
            <w:pPr>
              <w:jc w:val="right"/>
            </w:pPr>
          </w:p>
        </w:tc>
      </w:tr>
      <w:tr w:rsidR="0056252D" w:rsidRPr="008F6D5D" w14:paraId="3083F5F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D366FE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C7014B5"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2D766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843B5A" w14:textId="77777777" w:rsidR="00B072FB" w:rsidRPr="008F6D5D" w:rsidRDefault="00B072FB" w:rsidP="008F6D5D">
            <w:r w:rsidRPr="008F6D5D">
              <w:t>Avgift på smøreolje mv.</w:t>
            </w:r>
          </w:p>
        </w:tc>
        <w:tc>
          <w:tcPr>
            <w:tcW w:w="1216" w:type="dxa"/>
            <w:tcBorders>
              <w:top w:val="nil"/>
              <w:left w:val="nil"/>
              <w:bottom w:val="nil"/>
              <w:right w:val="nil"/>
            </w:tcBorders>
            <w:tcMar>
              <w:top w:w="43" w:type="dxa"/>
              <w:left w:w="0" w:type="dxa"/>
              <w:bottom w:w="0" w:type="dxa"/>
              <w:right w:w="0" w:type="dxa"/>
            </w:tcMar>
            <w:vAlign w:val="bottom"/>
          </w:tcPr>
          <w:p w14:paraId="07E5D9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7D4880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F73D15B" w14:textId="77777777" w:rsidR="00B072FB" w:rsidRPr="008F6D5D" w:rsidRDefault="00B072FB" w:rsidP="00517FE6">
            <w:pPr>
              <w:jc w:val="right"/>
            </w:pPr>
            <w:r w:rsidRPr="008F6D5D">
              <w:t>125 000 000</w:t>
            </w:r>
          </w:p>
        </w:tc>
        <w:tc>
          <w:tcPr>
            <w:tcW w:w="180" w:type="dxa"/>
            <w:tcBorders>
              <w:top w:val="nil"/>
              <w:left w:val="nil"/>
              <w:bottom w:val="nil"/>
              <w:right w:val="nil"/>
            </w:tcBorders>
            <w:tcMar>
              <w:top w:w="43" w:type="dxa"/>
              <w:left w:w="0" w:type="dxa"/>
              <w:bottom w:w="0" w:type="dxa"/>
              <w:right w:w="0" w:type="dxa"/>
            </w:tcMar>
            <w:vAlign w:val="bottom"/>
          </w:tcPr>
          <w:p w14:paraId="293375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247AB3" w14:textId="77777777" w:rsidR="00B072FB" w:rsidRPr="008F6D5D" w:rsidRDefault="00B072FB" w:rsidP="00517FE6">
            <w:pPr>
              <w:jc w:val="right"/>
            </w:pPr>
            <w:r w:rsidRPr="008F6D5D">
              <w:t>125 000 000</w:t>
            </w:r>
          </w:p>
        </w:tc>
      </w:tr>
      <w:tr w:rsidR="0056252D" w:rsidRPr="008F6D5D" w14:paraId="5AA52E3C"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17F4BB6" w14:textId="77777777" w:rsidR="00B072FB" w:rsidRPr="008F6D5D" w:rsidRDefault="00B072FB" w:rsidP="008F6D5D">
            <w:r w:rsidRPr="008F6D5D">
              <w:t>5543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B88563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85F5DC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9E9707" w14:textId="77777777" w:rsidR="00B072FB" w:rsidRPr="008F6D5D" w:rsidRDefault="00B072FB" w:rsidP="008F6D5D">
            <w:r w:rsidRPr="008F6D5D">
              <w:t>Miljøavgift på mineralske produkter mv.:</w:t>
            </w:r>
          </w:p>
        </w:tc>
        <w:tc>
          <w:tcPr>
            <w:tcW w:w="1216" w:type="dxa"/>
            <w:tcBorders>
              <w:top w:val="nil"/>
              <w:left w:val="nil"/>
              <w:bottom w:val="nil"/>
              <w:right w:val="nil"/>
            </w:tcBorders>
            <w:tcMar>
              <w:top w:w="43" w:type="dxa"/>
              <w:left w:w="0" w:type="dxa"/>
              <w:bottom w:w="0" w:type="dxa"/>
              <w:right w:w="0" w:type="dxa"/>
            </w:tcMar>
            <w:vAlign w:val="bottom"/>
          </w:tcPr>
          <w:p w14:paraId="2814D6A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7BF9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2135C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A188C1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AC38A81" w14:textId="77777777" w:rsidR="00B072FB" w:rsidRPr="008F6D5D" w:rsidRDefault="00B072FB" w:rsidP="00517FE6">
            <w:pPr>
              <w:jc w:val="right"/>
            </w:pPr>
          </w:p>
        </w:tc>
      </w:tr>
      <w:tr w:rsidR="0056252D" w:rsidRPr="008F6D5D" w14:paraId="1CA851F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DEB968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FB888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9B051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409FEB" w14:textId="77777777" w:rsidR="00B072FB" w:rsidRPr="008F6D5D" w:rsidRDefault="00B072FB" w:rsidP="008F6D5D">
            <w:r w:rsidRPr="008F6D5D">
              <w:t>CO2-avgift</w:t>
            </w:r>
          </w:p>
        </w:tc>
        <w:tc>
          <w:tcPr>
            <w:tcW w:w="1216" w:type="dxa"/>
            <w:tcBorders>
              <w:top w:val="nil"/>
              <w:left w:val="nil"/>
              <w:bottom w:val="nil"/>
              <w:right w:val="nil"/>
            </w:tcBorders>
            <w:tcMar>
              <w:top w:w="43" w:type="dxa"/>
              <w:left w:w="0" w:type="dxa"/>
              <w:bottom w:w="0" w:type="dxa"/>
              <w:right w:w="0" w:type="dxa"/>
            </w:tcMar>
            <w:vAlign w:val="bottom"/>
          </w:tcPr>
          <w:p w14:paraId="2643A2A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BC4E2C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3C9F8C" w14:textId="77777777" w:rsidR="00B072FB" w:rsidRPr="008F6D5D" w:rsidRDefault="00B072FB" w:rsidP="00517FE6">
            <w:pPr>
              <w:jc w:val="right"/>
            </w:pPr>
            <w:r w:rsidRPr="008F6D5D">
              <w:t>19 538 000 000</w:t>
            </w:r>
          </w:p>
        </w:tc>
        <w:tc>
          <w:tcPr>
            <w:tcW w:w="180" w:type="dxa"/>
            <w:tcBorders>
              <w:top w:val="nil"/>
              <w:left w:val="nil"/>
              <w:bottom w:val="nil"/>
              <w:right w:val="nil"/>
            </w:tcBorders>
            <w:tcMar>
              <w:top w:w="43" w:type="dxa"/>
              <w:left w:w="0" w:type="dxa"/>
              <w:bottom w:w="0" w:type="dxa"/>
              <w:right w:w="0" w:type="dxa"/>
            </w:tcMar>
            <w:vAlign w:val="bottom"/>
          </w:tcPr>
          <w:p w14:paraId="7FC17A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C8A31E1" w14:textId="77777777" w:rsidR="00B072FB" w:rsidRPr="008F6D5D" w:rsidRDefault="00B072FB" w:rsidP="00517FE6">
            <w:pPr>
              <w:jc w:val="right"/>
            </w:pPr>
          </w:p>
        </w:tc>
      </w:tr>
      <w:tr w:rsidR="0056252D" w:rsidRPr="008F6D5D" w14:paraId="7936462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05E3B2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109572"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942126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C9C9EB" w14:textId="77777777" w:rsidR="00B072FB" w:rsidRPr="008F6D5D" w:rsidRDefault="00B072FB" w:rsidP="008F6D5D">
            <w:r w:rsidRPr="008F6D5D">
              <w:t>Svovelavgift</w:t>
            </w:r>
          </w:p>
        </w:tc>
        <w:tc>
          <w:tcPr>
            <w:tcW w:w="1216" w:type="dxa"/>
            <w:tcBorders>
              <w:top w:val="nil"/>
              <w:left w:val="nil"/>
              <w:bottom w:val="nil"/>
              <w:right w:val="nil"/>
            </w:tcBorders>
            <w:tcMar>
              <w:top w:w="43" w:type="dxa"/>
              <w:left w:w="0" w:type="dxa"/>
              <w:bottom w:w="0" w:type="dxa"/>
              <w:right w:w="0" w:type="dxa"/>
            </w:tcMar>
            <w:vAlign w:val="bottom"/>
          </w:tcPr>
          <w:p w14:paraId="665432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31D5C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DE24765" w14:textId="77777777" w:rsidR="00B072FB" w:rsidRPr="008F6D5D" w:rsidRDefault="00B072FB" w:rsidP="00517FE6">
            <w:pPr>
              <w:jc w:val="right"/>
            </w:pPr>
            <w:r w:rsidRPr="008F6D5D">
              <w:t>2 000 000</w:t>
            </w:r>
          </w:p>
        </w:tc>
        <w:tc>
          <w:tcPr>
            <w:tcW w:w="180" w:type="dxa"/>
            <w:tcBorders>
              <w:top w:val="nil"/>
              <w:left w:val="nil"/>
              <w:bottom w:val="nil"/>
              <w:right w:val="nil"/>
            </w:tcBorders>
            <w:tcMar>
              <w:top w:w="43" w:type="dxa"/>
              <w:left w:w="0" w:type="dxa"/>
              <w:bottom w:w="0" w:type="dxa"/>
              <w:right w:w="0" w:type="dxa"/>
            </w:tcMar>
            <w:vAlign w:val="bottom"/>
          </w:tcPr>
          <w:p w14:paraId="4CD9D8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4C611C" w14:textId="77777777" w:rsidR="00B072FB" w:rsidRPr="008F6D5D" w:rsidRDefault="00B072FB" w:rsidP="00517FE6">
            <w:pPr>
              <w:jc w:val="right"/>
            </w:pPr>
            <w:r w:rsidRPr="008F6D5D">
              <w:t>19 540 000 000</w:t>
            </w:r>
          </w:p>
        </w:tc>
      </w:tr>
      <w:tr w:rsidR="0056252D" w:rsidRPr="008F6D5D" w14:paraId="10C422B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22E8EAD" w14:textId="77777777" w:rsidR="00B072FB" w:rsidRPr="008F6D5D" w:rsidRDefault="00B072FB" w:rsidP="008F6D5D">
            <w:r w:rsidRPr="008F6D5D">
              <w:t>5546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F245F6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16C18F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B062720" w14:textId="77777777" w:rsidR="00B072FB" w:rsidRPr="008F6D5D" w:rsidRDefault="00B072FB" w:rsidP="008F6D5D">
            <w:r w:rsidRPr="008F6D5D">
              <w:t>Avgift på avfallsforbrenning:</w:t>
            </w:r>
          </w:p>
        </w:tc>
        <w:tc>
          <w:tcPr>
            <w:tcW w:w="1216" w:type="dxa"/>
            <w:tcBorders>
              <w:top w:val="nil"/>
              <w:left w:val="nil"/>
              <w:bottom w:val="nil"/>
              <w:right w:val="nil"/>
            </w:tcBorders>
            <w:tcMar>
              <w:top w:w="43" w:type="dxa"/>
              <w:left w:w="0" w:type="dxa"/>
              <w:bottom w:w="0" w:type="dxa"/>
              <w:right w:w="0" w:type="dxa"/>
            </w:tcMar>
            <w:vAlign w:val="bottom"/>
          </w:tcPr>
          <w:p w14:paraId="1617D2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EFF3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5ED6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566B3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5B4071" w14:textId="77777777" w:rsidR="00B072FB" w:rsidRPr="008F6D5D" w:rsidRDefault="00B072FB" w:rsidP="00517FE6">
            <w:pPr>
              <w:jc w:val="right"/>
            </w:pPr>
          </w:p>
        </w:tc>
      </w:tr>
      <w:tr w:rsidR="0056252D" w:rsidRPr="008F6D5D" w14:paraId="64230FA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F7597E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D50902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6B79E0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358B38" w14:textId="77777777" w:rsidR="00B072FB" w:rsidRPr="008F6D5D" w:rsidRDefault="00B072FB" w:rsidP="008F6D5D">
            <w:r w:rsidRPr="008F6D5D">
              <w:t>Avgift på avfallsforbrenning</w:t>
            </w:r>
          </w:p>
        </w:tc>
        <w:tc>
          <w:tcPr>
            <w:tcW w:w="1216" w:type="dxa"/>
            <w:tcBorders>
              <w:top w:val="nil"/>
              <w:left w:val="nil"/>
              <w:bottom w:val="nil"/>
              <w:right w:val="nil"/>
            </w:tcBorders>
            <w:tcMar>
              <w:top w:w="43" w:type="dxa"/>
              <w:left w:w="0" w:type="dxa"/>
              <w:bottom w:w="0" w:type="dxa"/>
              <w:right w:w="0" w:type="dxa"/>
            </w:tcMar>
            <w:vAlign w:val="bottom"/>
          </w:tcPr>
          <w:p w14:paraId="5A2AAAA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E285B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A2F9EC8" w14:textId="77777777" w:rsidR="00B072FB" w:rsidRPr="008F6D5D" w:rsidRDefault="00B072FB" w:rsidP="00517FE6">
            <w:pPr>
              <w:jc w:val="right"/>
            </w:pPr>
            <w:r w:rsidRPr="008F6D5D">
              <w:t>690 000 000</w:t>
            </w:r>
          </w:p>
        </w:tc>
        <w:tc>
          <w:tcPr>
            <w:tcW w:w="180" w:type="dxa"/>
            <w:tcBorders>
              <w:top w:val="nil"/>
              <w:left w:val="nil"/>
              <w:bottom w:val="nil"/>
              <w:right w:val="nil"/>
            </w:tcBorders>
            <w:tcMar>
              <w:top w:w="43" w:type="dxa"/>
              <w:left w:w="0" w:type="dxa"/>
              <w:bottom w:w="0" w:type="dxa"/>
              <w:right w:w="0" w:type="dxa"/>
            </w:tcMar>
            <w:vAlign w:val="bottom"/>
          </w:tcPr>
          <w:p w14:paraId="6FEB43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86DEEE" w14:textId="77777777" w:rsidR="00B072FB" w:rsidRPr="008F6D5D" w:rsidRDefault="00B072FB" w:rsidP="00517FE6">
            <w:pPr>
              <w:jc w:val="right"/>
            </w:pPr>
            <w:r w:rsidRPr="008F6D5D">
              <w:t>690 000 000</w:t>
            </w:r>
          </w:p>
        </w:tc>
      </w:tr>
      <w:tr w:rsidR="0056252D" w:rsidRPr="008F6D5D" w14:paraId="02C8A3F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01B4BB0" w14:textId="77777777" w:rsidR="00B072FB" w:rsidRPr="008F6D5D" w:rsidRDefault="00B072FB" w:rsidP="008F6D5D">
            <w:r w:rsidRPr="008F6D5D">
              <w:t>5548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2335B4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740AEE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7835332" w14:textId="77777777" w:rsidR="00B072FB" w:rsidRPr="008F6D5D" w:rsidRDefault="00B072FB" w:rsidP="008F6D5D">
            <w:r w:rsidRPr="008F6D5D">
              <w:t>Miljøavgift på visse klimagasser:</w:t>
            </w:r>
          </w:p>
        </w:tc>
        <w:tc>
          <w:tcPr>
            <w:tcW w:w="1216" w:type="dxa"/>
            <w:tcBorders>
              <w:top w:val="nil"/>
              <w:left w:val="nil"/>
              <w:bottom w:val="nil"/>
              <w:right w:val="nil"/>
            </w:tcBorders>
            <w:tcMar>
              <w:top w:w="43" w:type="dxa"/>
              <w:left w:w="0" w:type="dxa"/>
              <w:bottom w:w="0" w:type="dxa"/>
              <w:right w:w="0" w:type="dxa"/>
            </w:tcMar>
            <w:vAlign w:val="bottom"/>
          </w:tcPr>
          <w:p w14:paraId="041B9F9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C682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99AFD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6FB9A9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66FB6F" w14:textId="77777777" w:rsidR="00B072FB" w:rsidRPr="008F6D5D" w:rsidRDefault="00B072FB" w:rsidP="00517FE6">
            <w:pPr>
              <w:jc w:val="right"/>
            </w:pPr>
          </w:p>
        </w:tc>
      </w:tr>
      <w:tr w:rsidR="0056252D" w:rsidRPr="008F6D5D" w14:paraId="03B1E1AF"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6647485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AF3D5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8D166F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67A6DD" w14:textId="77777777" w:rsidR="00B072FB" w:rsidRPr="008F6D5D" w:rsidRDefault="00B072FB" w:rsidP="008F6D5D">
            <w:r w:rsidRPr="008F6D5D">
              <w:t>Avgift på hydrofluorkarboner (HFK) og perfluorkarboner (PFK)</w:t>
            </w:r>
          </w:p>
        </w:tc>
        <w:tc>
          <w:tcPr>
            <w:tcW w:w="1216" w:type="dxa"/>
            <w:tcBorders>
              <w:top w:val="nil"/>
              <w:left w:val="nil"/>
              <w:bottom w:val="nil"/>
              <w:right w:val="nil"/>
            </w:tcBorders>
            <w:tcMar>
              <w:top w:w="43" w:type="dxa"/>
              <w:left w:w="0" w:type="dxa"/>
              <w:bottom w:w="0" w:type="dxa"/>
              <w:right w:w="0" w:type="dxa"/>
            </w:tcMar>
            <w:vAlign w:val="bottom"/>
          </w:tcPr>
          <w:p w14:paraId="6779287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11BE8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C66F4B" w14:textId="77777777" w:rsidR="00B072FB" w:rsidRPr="008F6D5D" w:rsidRDefault="00B072FB" w:rsidP="00517FE6">
            <w:pPr>
              <w:jc w:val="right"/>
            </w:pPr>
            <w:r w:rsidRPr="008F6D5D">
              <w:t>540 000 000</w:t>
            </w:r>
          </w:p>
        </w:tc>
        <w:tc>
          <w:tcPr>
            <w:tcW w:w="180" w:type="dxa"/>
            <w:tcBorders>
              <w:top w:val="nil"/>
              <w:left w:val="nil"/>
              <w:bottom w:val="nil"/>
              <w:right w:val="nil"/>
            </w:tcBorders>
            <w:tcMar>
              <w:top w:w="43" w:type="dxa"/>
              <w:left w:w="0" w:type="dxa"/>
              <w:bottom w:w="0" w:type="dxa"/>
              <w:right w:w="0" w:type="dxa"/>
            </w:tcMar>
            <w:vAlign w:val="bottom"/>
          </w:tcPr>
          <w:p w14:paraId="4CA889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C048B3" w14:textId="77777777" w:rsidR="00B072FB" w:rsidRPr="008F6D5D" w:rsidRDefault="00B072FB" w:rsidP="00517FE6">
            <w:pPr>
              <w:jc w:val="right"/>
            </w:pPr>
          </w:p>
        </w:tc>
      </w:tr>
      <w:tr w:rsidR="0056252D" w:rsidRPr="008F6D5D" w14:paraId="4117384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A2BA45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74D1039"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2743A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F0E671" w14:textId="77777777" w:rsidR="00B072FB" w:rsidRPr="008F6D5D" w:rsidRDefault="00B072FB" w:rsidP="008F6D5D">
            <w:r w:rsidRPr="008F6D5D">
              <w:t>Avgift på SF6</w:t>
            </w:r>
          </w:p>
        </w:tc>
        <w:tc>
          <w:tcPr>
            <w:tcW w:w="1216" w:type="dxa"/>
            <w:tcBorders>
              <w:top w:val="nil"/>
              <w:left w:val="nil"/>
              <w:bottom w:val="nil"/>
              <w:right w:val="nil"/>
            </w:tcBorders>
            <w:tcMar>
              <w:top w:w="43" w:type="dxa"/>
              <w:left w:w="0" w:type="dxa"/>
              <w:bottom w:w="0" w:type="dxa"/>
              <w:right w:w="0" w:type="dxa"/>
            </w:tcMar>
            <w:vAlign w:val="bottom"/>
          </w:tcPr>
          <w:p w14:paraId="57C56E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24123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EDC07A6" w14:textId="77777777" w:rsidR="00B072FB" w:rsidRPr="008F6D5D" w:rsidRDefault="00B072FB" w:rsidP="00517FE6">
            <w:pPr>
              <w:jc w:val="right"/>
            </w:pPr>
            <w:r w:rsidRPr="008F6D5D">
              <w:t>170 000 000</w:t>
            </w:r>
          </w:p>
        </w:tc>
        <w:tc>
          <w:tcPr>
            <w:tcW w:w="180" w:type="dxa"/>
            <w:tcBorders>
              <w:top w:val="nil"/>
              <w:left w:val="nil"/>
              <w:bottom w:val="nil"/>
              <w:right w:val="nil"/>
            </w:tcBorders>
            <w:tcMar>
              <w:top w:w="43" w:type="dxa"/>
              <w:left w:w="0" w:type="dxa"/>
              <w:bottom w:w="0" w:type="dxa"/>
              <w:right w:w="0" w:type="dxa"/>
            </w:tcMar>
            <w:vAlign w:val="bottom"/>
          </w:tcPr>
          <w:p w14:paraId="7A1E37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38C62A" w14:textId="77777777" w:rsidR="00B072FB" w:rsidRPr="008F6D5D" w:rsidRDefault="00B072FB" w:rsidP="00517FE6">
            <w:pPr>
              <w:jc w:val="right"/>
            </w:pPr>
            <w:r w:rsidRPr="008F6D5D">
              <w:t>710 000 000</w:t>
            </w:r>
          </w:p>
        </w:tc>
      </w:tr>
      <w:tr w:rsidR="0056252D" w:rsidRPr="008F6D5D" w14:paraId="436B1AB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2D637AF" w14:textId="77777777" w:rsidR="00B072FB" w:rsidRPr="008F6D5D" w:rsidRDefault="00B072FB" w:rsidP="008F6D5D">
            <w:r w:rsidRPr="008F6D5D">
              <w:t>5549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F230A2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E48F18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678C55" w14:textId="77777777" w:rsidR="00B072FB" w:rsidRPr="008F6D5D" w:rsidRDefault="00B072FB" w:rsidP="008F6D5D">
            <w:r w:rsidRPr="008F6D5D">
              <w:t>Avgift på NOX:</w:t>
            </w:r>
          </w:p>
        </w:tc>
        <w:tc>
          <w:tcPr>
            <w:tcW w:w="1216" w:type="dxa"/>
            <w:tcBorders>
              <w:top w:val="nil"/>
              <w:left w:val="nil"/>
              <w:bottom w:val="nil"/>
              <w:right w:val="nil"/>
            </w:tcBorders>
            <w:tcMar>
              <w:top w:w="43" w:type="dxa"/>
              <w:left w:w="0" w:type="dxa"/>
              <w:bottom w:w="0" w:type="dxa"/>
              <w:right w:w="0" w:type="dxa"/>
            </w:tcMar>
            <w:vAlign w:val="bottom"/>
          </w:tcPr>
          <w:p w14:paraId="327F78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2FC53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AD3F7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F68C7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1C5917B" w14:textId="77777777" w:rsidR="00B072FB" w:rsidRPr="008F6D5D" w:rsidRDefault="00B072FB" w:rsidP="00517FE6">
            <w:pPr>
              <w:jc w:val="right"/>
            </w:pPr>
          </w:p>
        </w:tc>
      </w:tr>
      <w:tr w:rsidR="0056252D" w:rsidRPr="008F6D5D" w14:paraId="4997CA2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EEBA74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17D4AB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EA885D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230211" w14:textId="77777777" w:rsidR="00B072FB" w:rsidRPr="008F6D5D" w:rsidRDefault="00B072FB" w:rsidP="008F6D5D">
            <w:r w:rsidRPr="008F6D5D">
              <w:t>Avgift på NOX</w:t>
            </w:r>
          </w:p>
        </w:tc>
        <w:tc>
          <w:tcPr>
            <w:tcW w:w="1216" w:type="dxa"/>
            <w:tcBorders>
              <w:top w:val="nil"/>
              <w:left w:val="nil"/>
              <w:bottom w:val="nil"/>
              <w:right w:val="nil"/>
            </w:tcBorders>
            <w:tcMar>
              <w:top w:w="43" w:type="dxa"/>
              <w:left w:w="0" w:type="dxa"/>
              <w:bottom w:w="0" w:type="dxa"/>
              <w:right w:w="0" w:type="dxa"/>
            </w:tcMar>
            <w:vAlign w:val="bottom"/>
          </w:tcPr>
          <w:p w14:paraId="6412F6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93124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3302427" w14:textId="77777777" w:rsidR="00B072FB" w:rsidRPr="008F6D5D" w:rsidRDefault="00B072FB" w:rsidP="00517FE6">
            <w:pPr>
              <w:jc w:val="right"/>
            </w:pPr>
            <w:r w:rsidRPr="008F6D5D">
              <w:t>45 000 000</w:t>
            </w:r>
          </w:p>
        </w:tc>
        <w:tc>
          <w:tcPr>
            <w:tcW w:w="180" w:type="dxa"/>
            <w:tcBorders>
              <w:top w:val="nil"/>
              <w:left w:val="nil"/>
              <w:bottom w:val="nil"/>
              <w:right w:val="nil"/>
            </w:tcBorders>
            <w:tcMar>
              <w:top w:w="43" w:type="dxa"/>
              <w:left w:w="0" w:type="dxa"/>
              <w:bottom w:w="0" w:type="dxa"/>
              <w:right w:w="0" w:type="dxa"/>
            </w:tcMar>
            <w:vAlign w:val="bottom"/>
          </w:tcPr>
          <w:p w14:paraId="38E7AC2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C45904" w14:textId="77777777" w:rsidR="00B072FB" w:rsidRPr="008F6D5D" w:rsidRDefault="00B072FB" w:rsidP="00517FE6">
            <w:pPr>
              <w:jc w:val="right"/>
            </w:pPr>
            <w:r w:rsidRPr="008F6D5D">
              <w:t>45 000 000</w:t>
            </w:r>
          </w:p>
        </w:tc>
      </w:tr>
      <w:tr w:rsidR="0056252D" w:rsidRPr="008F6D5D" w14:paraId="7C8F53C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F3393AF" w14:textId="77777777" w:rsidR="00B072FB" w:rsidRPr="008F6D5D" w:rsidRDefault="00B072FB" w:rsidP="008F6D5D">
            <w:r w:rsidRPr="008F6D5D">
              <w:t>5550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8B5860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6E3922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36A0928" w14:textId="77777777" w:rsidR="00B072FB" w:rsidRPr="008F6D5D" w:rsidRDefault="00B072FB" w:rsidP="008F6D5D">
            <w:r w:rsidRPr="008F6D5D">
              <w:t>Miljøavgift på plantevernmidler:</w:t>
            </w:r>
          </w:p>
        </w:tc>
        <w:tc>
          <w:tcPr>
            <w:tcW w:w="1216" w:type="dxa"/>
            <w:tcBorders>
              <w:top w:val="nil"/>
              <w:left w:val="nil"/>
              <w:bottom w:val="nil"/>
              <w:right w:val="nil"/>
            </w:tcBorders>
            <w:tcMar>
              <w:top w:w="43" w:type="dxa"/>
              <w:left w:w="0" w:type="dxa"/>
              <w:bottom w:w="0" w:type="dxa"/>
              <w:right w:w="0" w:type="dxa"/>
            </w:tcMar>
            <w:vAlign w:val="bottom"/>
          </w:tcPr>
          <w:p w14:paraId="35EDFF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604B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3AA3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FA4748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17A12F" w14:textId="77777777" w:rsidR="00B072FB" w:rsidRPr="008F6D5D" w:rsidRDefault="00B072FB" w:rsidP="00517FE6">
            <w:pPr>
              <w:jc w:val="right"/>
            </w:pPr>
          </w:p>
        </w:tc>
      </w:tr>
      <w:tr w:rsidR="0056252D" w:rsidRPr="008F6D5D" w14:paraId="05DD0AB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18CD82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34C0257"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6029EB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8FCDE4" w14:textId="77777777" w:rsidR="00B072FB" w:rsidRPr="008F6D5D" w:rsidRDefault="00B072FB" w:rsidP="008F6D5D">
            <w:r w:rsidRPr="008F6D5D">
              <w:t>Miljøavgift på plantevernmidler</w:t>
            </w:r>
          </w:p>
        </w:tc>
        <w:tc>
          <w:tcPr>
            <w:tcW w:w="1216" w:type="dxa"/>
            <w:tcBorders>
              <w:top w:val="nil"/>
              <w:left w:val="nil"/>
              <w:bottom w:val="nil"/>
              <w:right w:val="nil"/>
            </w:tcBorders>
            <w:tcMar>
              <w:top w:w="43" w:type="dxa"/>
              <w:left w:w="0" w:type="dxa"/>
              <w:bottom w:w="0" w:type="dxa"/>
              <w:right w:w="0" w:type="dxa"/>
            </w:tcMar>
            <w:vAlign w:val="bottom"/>
          </w:tcPr>
          <w:p w14:paraId="00DA5D8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42B24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DBE040B" w14:textId="77777777" w:rsidR="00B072FB" w:rsidRPr="008F6D5D" w:rsidRDefault="00B072FB" w:rsidP="00517FE6">
            <w:pPr>
              <w:jc w:val="right"/>
            </w:pPr>
            <w:r w:rsidRPr="008F6D5D">
              <w:t>65 000 000</w:t>
            </w:r>
          </w:p>
        </w:tc>
        <w:tc>
          <w:tcPr>
            <w:tcW w:w="180" w:type="dxa"/>
            <w:tcBorders>
              <w:top w:val="nil"/>
              <w:left w:val="nil"/>
              <w:bottom w:val="nil"/>
              <w:right w:val="nil"/>
            </w:tcBorders>
            <w:tcMar>
              <w:top w:w="43" w:type="dxa"/>
              <w:left w:w="0" w:type="dxa"/>
              <w:bottom w:w="0" w:type="dxa"/>
              <w:right w:w="0" w:type="dxa"/>
            </w:tcMar>
            <w:vAlign w:val="bottom"/>
          </w:tcPr>
          <w:p w14:paraId="1DADEC6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539738" w14:textId="77777777" w:rsidR="00B072FB" w:rsidRPr="008F6D5D" w:rsidRDefault="00B072FB" w:rsidP="00517FE6">
            <w:pPr>
              <w:jc w:val="right"/>
            </w:pPr>
            <w:r w:rsidRPr="008F6D5D">
              <w:t>65 000 000</w:t>
            </w:r>
          </w:p>
        </w:tc>
      </w:tr>
      <w:tr w:rsidR="0056252D" w:rsidRPr="008F6D5D" w14:paraId="226C21E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BF12AB6" w14:textId="77777777" w:rsidR="00B072FB" w:rsidRPr="008F6D5D" w:rsidRDefault="00B072FB" w:rsidP="008F6D5D">
            <w:r w:rsidRPr="008F6D5D">
              <w:t>5551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E0030E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85FFA6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1568DB" w14:textId="77777777" w:rsidR="00B072FB" w:rsidRPr="008F6D5D" w:rsidRDefault="00B072FB" w:rsidP="008F6D5D">
            <w:r w:rsidRPr="008F6D5D">
              <w:t>Avgifter knyttet til mineralvirksomhet:</w:t>
            </w:r>
          </w:p>
        </w:tc>
        <w:tc>
          <w:tcPr>
            <w:tcW w:w="1216" w:type="dxa"/>
            <w:tcBorders>
              <w:top w:val="nil"/>
              <w:left w:val="nil"/>
              <w:bottom w:val="nil"/>
              <w:right w:val="nil"/>
            </w:tcBorders>
            <w:tcMar>
              <w:top w:w="43" w:type="dxa"/>
              <w:left w:w="0" w:type="dxa"/>
              <w:bottom w:w="0" w:type="dxa"/>
              <w:right w:w="0" w:type="dxa"/>
            </w:tcMar>
            <w:vAlign w:val="bottom"/>
          </w:tcPr>
          <w:p w14:paraId="2164589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A6D00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787611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A5040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89760DF" w14:textId="77777777" w:rsidR="00B072FB" w:rsidRPr="008F6D5D" w:rsidRDefault="00B072FB" w:rsidP="00517FE6">
            <w:pPr>
              <w:jc w:val="right"/>
            </w:pPr>
          </w:p>
        </w:tc>
      </w:tr>
      <w:tr w:rsidR="0056252D" w:rsidRPr="008F6D5D" w14:paraId="6096C702"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295E75E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DE4C4E"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6220BF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3314B49" w14:textId="77777777" w:rsidR="00B072FB" w:rsidRPr="008F6D5D" w:rsidRDefault="00B072FB" w:rsidP="008F6D5D">
            <w:r w:rsidRPr="008F6D5D">
              <w:t>Avgift på undersjøisk utnyttelse mv. av kalkstein</w:t>
            </w:r>
          </w:p>
        </w:tc>
        <w:tc>
          <w:tcPr>
            <w:tcW w:w="1216" w:type="dxa"/>
            <w:tcBorders>
              <w:top w:val="nil"/>
              <w:left w:val="nil"/>
              <w:bottom w:val="nil"/>
              <w:right w:val="nil"/>
            </w:tcBorders>
            <w:tcMar>
              <w:top w:w="43" w:type="dxa"/>
              <w:left w:w="0" w:type="dxa"/>
              <w:bottom w:w="0" w:type="dxa"/>
              <w:right w:w="0" w:type="dxa"/>
            </w:tcMar>
            <w:vAlign w:val="bottom"/>
          </w:tcPr>
          <w:p w14:paraId="0521F9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6C7B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3CB2149"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52C8DF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2F9C94" w14:textId="77777777" w:rsidR="00B072FB" w:rsidRPr="008F6D5D" w:rsidRDefault="00B072FB" w:rsidP="00517FE6">
            <w:pPr>
              <w:jc w:val="right"/>
            </w:pPr>
          </w:p>
        </w:tc>
      </w:tr>
      <w:tr w:rsidR="0056252D" w:rsidRPr="008F6D5D" w14:paraId="56E825D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35D91A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7A8E200"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74F2CDE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1D2D238" w14:textId="77777777" w:rsidR="00B072FB" w:rsidRPr="008F6D5D" w:rsidRDefault="00B072FB" w:rsidP="008F6D5D">
            <w:r w:rsidRPr="008F6D5D">
              <w:t>Årsavgift knyttet til mineraler</w:t>
            </w:r>
          </w:p>
        </w:tc>
        <w:tc>
          <w:tcPr>
            <w:tcW w:w="1216" w:type="dxa"/>
            <w:tcBorders>
              <w:top w:val="nil"/>
              <w:left w:val="nil"/>
              <w:bottom w:val="nil"/>
              <w:right w:val="nil"/>
            </w:tcBorders>
            <w:tcMar>
              <w:top w:w="43" w:type="dxa"/>
              <w:left w:w="0" w:type="dxa"/>
              <w:bottom w:w="0" w:type="dxa"/>
              <w:right w:w="0" w:type="dxa"/>
            </w:tcMar>
            <w:vAlign w:val="bottom"/>
          </w:tcPr>
          <w:p w14:paraId="2FD76F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6CA703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F3F3183" w14:textId="77777777" w:rsidR="00B072FB" w:rsidRPr="008F6D5D" w:rsidRDefault="00B072FB" w:rsidP="00517FE6">
            <w:pPr>
              <w:jc w:val="right"/>
            </w:pPr>
            <w:r w:rsidRPr="008F6D5D">
              <w:t>22 500 000</w:t>
            </w:r>
          </w:p>
        </w:tc>
        <w:tc>
          <w:tcPr>
            <w:tcW w:w="180" w:type="dxa"/>
            <w:tcBorders>
              <w:top w:val="nil"/>
              <w:left w:val="nil"/>
              <w:bottom w:val="nil"/>
              <w:right w:val="nil"/>
            </w:tcBorders>
            <w:tcMar>
              <w:top w:w="43" w:type="dxa"/>
              <w:left w:w="0" w:type="dxa"/>
              <w:bottom w:w="0" w:type="dxa"/>
              <w:right w:w="0" w:type="dxa"/>
            </w:tcMar>
            <w:vAlign w:val="bottom"/>
          </w:tcPr>
          <w:p w14:paraId="465B587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5D99F5" w14:textId="77777777" w:rsidR="00B072FB" w:rsidRPr="008F6D5D" w:rsidRDefault="00B072FB" w:rsidP="00517FE6">
            <w:pPr>
              <w:jc w:val="right"/>
            </w:pPr>
            <w:r w:rsidRPr="008F6D5D">
              <w:t>23 500 000</w:t>
            </w:r>
          </w:p>
        </w:tc>
      </w:tr>
      <w:tr w:rsidR="0056252D" w:rsidRPr="008F6D5D" w14:paraId="3E06D86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300A125" w14:textId="77777777" w:rsidR="00B072FB" w:rsidRPr="008F6D5D" w:rsidRDefault="00B072FB" w:rsidP="008F6D5D">
            <w:r w:rsidRPr="008F6D5D">
              <w:t>5552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A32BB7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74EB8D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151C0A" w14:textId="77777777" w:rsidR="00B072FB" w:rsidRPr="008F6D5D" w:rsidRDefault="00B072FB" w:rsidP="008F6D5D">
            <w:r w:rsidRPr="008F6D5D">
              <w:t>Avgift på oppdrettsfisk:</w:t>
            </w:r>
          </w:p>
        </w:tc>
        <w:tc>
          <w:tcPr>
            <w:tcW w:w="1216" w:type="dxa"/>
            <w:tcBorders>
              <w:top w:val="nil"/>
              <w:left w:val="nil"/>
              <w:bottom w:val="nil"/>
              <w:right w:val="nil"/>
            </w:tcBorders>
            <w:tcMar>
              <w:top w:w="43" w:type="dxa"/>
              <w:left w:w="0" w:type="dxa"/>
              <w:bottom w:w="0" w:type="dxa"/>
              <w:right w:w="0" w:type="dxa"/>
            </w:tcMar>
            <w:vAlign w:val="bottom"/>
          </w:tcPr>
          <w:p w14:paraId="5EE19DF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763A5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A8F02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610D1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390F26" w14:textId="77777777" w:rsidR="00B072FB" w:rsidRPr="008F6D5D" w:rsidRDefault="00B072FB" w:rsidP="00517FE6">
            <w:pPr>
              <w:jc w:val="right"/>
            </w:pPr>
          </w:p>
        </w:tc>
      </w:tr>
      <w:tr w:rsidR="0056252D" w:rsidRPr="008F6D5D" w14:paraId="5A71DE2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7A9D39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926593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F3855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F318837" w14:textId="77777777" w:rsidR="00B072FB" w:rsidRPr="008F6D5D" w:rsidRDefault="00B072FB" w:rsidP="008F6D5D">
            <w:r w:rsidRPr="008F6D5D">
              <w:t>Avgift på oppdrettsfisk</w:t>
            </w:r>
          </w:p>
        </w:tc>
        <w:tc>
          <w:tcPr>
            <w:tcW w:w="1216" w:type="dxa"/>
            <w:tcBorders>
              <w:top w:val="nil"/>
              <w:left w:val="nil"/>
              <w:bottom w:val="nil"/>
              <w:right w:val="nil"/>
            </w:tcBorders>
            <w:tcMar>
              <w:top w:w="43" w:type="dxa"/>
              <w:left w:w="0" w:type="dxa"/>
              <w:bottom w:w="0" w:type="dxa"/>
              <w:right w:w="0" w:type="dxa"/>
            </w:tcMar>
            <w:vAlign w:val="bottom"/>
          </w:tcPr>
          <w:p w14:paraId="2A4395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CA279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F5D7D28" w14:textId="77777777" w:rsidR="00B072FB" w:rsidRPr="008F6D5D" w:rsidRDefault="00B072FB" w:rsidP="00517FE6">
            <w:pPr>
              <w:jc w:val="right"/>
            </w:pPr>
            <w:r w:rsidRPr="008F6D5D">
              <w:t>1 510 000 000</w:t>
            </w:r>
          </w:p>
        </w:tc>
        <w:tc>
          <w:tcPr>
            <w:tcW w:w="180" w:type="dxa"/>
            <w:tcBorders>
              <w:top w:val="nil"/>
              <w:left w:val="nil"/>
              <w:bottom w:val="nil"/>
              <w:right w:val="nil"/>
            </w:tcBorders>
            <w:tcMar>
              <w:top w:w="43" w:type="dxa"/>
              <w:left w:w="0" w:type="dxa"/>
              <w:bottom w:w="0" w:type="dxa"/>
              <w:right w:w="0" w:type="dxa"/>
            </w:tcMar>
            <w:vAlign w:val="bottom"/>
          </w:tcPr>
          <w:p w14:paraId="509755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B60886" w14:textId="77777777" w:rsidR="00B072FB" w:rsidRPr="008F6D5D" w:rsidRDefault="00B072FB" w:rsidP="00517FE6">
            <w:pPr>
              <w:jc w:val="right"/>
            </w:pPr>
            <w:r w:rsidRPr="008F6D5D">
              <w:t>1 510 000 000</w:t>
            </w:r>
          </w:p>
        </w:tc>
      </w:tr>
      <w:tr w:rsidR="0056252D" w:rsidRPr="008F6D5D" w14:paraId="17CD2C1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D64B0CC" w14:textId="77777777" w:rsidR="00B072FB" w:rsidRPr="008F6D5D" w:rsidRDefault="00B072FB" w:rsidP="008F6D5D">
            <w:r w:rsidRPr="008F6D5D">
              <w:t>5553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ADF5D2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60548E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C9C410" w14:textId="77777777" w:rsidR="00B072FB" w:rsidRPr="008F6D5D" w:rsidRDefault="00B072FB" w:rsidP="008F6D5D">
            <w:r w:rsidRPr="008F6D5D">
              <w:t>Avgift på viltlevende marine ressurser:</w:t>
            </w:r>
          </w:p>
        </w:tc>
        <w:tc>
          <w:tcPr>
            <w:tcW w:w="1216" w:type="dxa"/>
            <w:tcBorders>
              <w:top w:val="nil"/>
              <w:left w:val="nil"/>
              <w:bottom w:val="nil"/>
              <w:right w:val="nil"/>
            </w:tcBorders>
            <w:tcMar>
              <w:top w:w="43" w:type="dxa"/>
              <w:left w:w="0" w:type="dxa"/>
              <w:bottom w:w="0" w:type="dxa"/>
              <w:right w:w="0" w:type="dxa"/>
            </w:tcMar>
            <w:vAlign w:val="bottom"/>
          </w:tcPr>
          <w:p w14:paraId="1E73A25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276EE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D717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B1F7F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882AA55" w14:textId="77777777" w:rsidR="00B072FB" w:rsidRPr="008F6D5D" w:rsidRDefault="00B072FB" w:rsidP="00517FE6">
            <w:pPr>
              <w:jc w:val="right"/>
            </w:pPr>
          </w:p>
        </w:tc>
      </w:tr>
      <w:tr w:rsidR="0056252D" w:rsidRPr="008F6D5D" w14:paraId="0D7C45C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520299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DE88682"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C7CFE5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365CFE" w14:textId="77777777" w:rsidR="00B072FB" w:rsidRPr="008F6D5D" w:rsidRDefault="00B072FB" w:rsidP="008F6D5D">
            <w:r w:rsidRPr="008F6D5D">
              <w:t>Avgift på viltlevende marine ressurser</w:t>
            </w:r>
          </w:p>
        </w:tc>
        <w:tc>
          <w:tcPr>
            <w:tcW w:w="1216" w:type="dxa"/>
            <w:tcBorders>
              <w:top w:val="nil"/>
              <w:left w:val="nil"/>
              <w:bottom w:val="nil"/>
              <w:right w:val="nil"/>
            </w:tcBorders>
            <w:tcMar>
              <w:top w:w="43" w:type="dxa"/>
              <w:left w:w="0" w:type="dxa"/>
              <w:bottom w:w="0" w:type="dxa"/>
              <w:right w:w="0" w:type="dxa"/>
            </w:tcMar>
            <w:vAlign w:val="bottom"/>
          </w:tcPr>
          <w:p w14:paraId="2A9A73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23ED65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FB06612" w14:textId="77777777" w:rsidR="00B072FB" w:rsidRPr="008F6D5D" w:rsidRDefault="00B072FB" w:rsidP="00517FE6">
            <w:pPr>
              <w:jc w:val="right"/>
            </w:pPr>
            <w:r w:rsidRPr="008F6D5D">
              <w:t>130 000 000</w:t>
            </w:r>
          </w:p>
        </w:tc>
        <w:tc>
          <w:tcPr>
            <w:tcW w:w="180" w:type="dxa"/>
            <w:tcBorders>
              <w:top w:val="nil"/>
              <w:left w:val="nil"/>
              <w:bottom w:val="nil"/>
              <w:right w:val="nil"/>
            </w:tcBorders>
            <w:tcMar>
              <w:top w:w="43" w:type="dxa"/>
              <w:left w:w="0" w:type="dxa"/>
              <w:bottom w:w="0" w:type="dxa"/>
              <w:right w:w="0" w:type="dxa"/>
            </w:tcMar>
            <w:vAlign w:val="bottom"/>
          </w:tcPr>
          <w:p w14:paraId="6D48A46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D89296" w14:textId="77777777" w:rsidR="00B072FB" w:rsidRPr="008F6D5D" w:rsidRDefault="00B072FB" w:rsidP="00517FE6">
            <w:pPr>
              <w:jc w:val="right"/>
            </w:pPr>
            <w:r w:rsidRPr="008F6D5D">
              <w:t>130 000 000</w:t>
            </w:r>
          </w:p>
        </w:tc>
      </w:tr>
      <w:tr w:rsidR="0056252D" w:rsidRPr="008F6D5D" w14:paraId="4405EDA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38CDEF8" w14:textId="77777777" w:rsidR="00B072FB" w:rsidRPr="008F6D5D" w:rsidRDefault="00B072FB" w:rsidP="008F6D5D">
            <w:r w:rsidRPr="008F6D5D">
              <w:t>5554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E52B27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595B8D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E07403" w14:textId="77777777" w:rsidR="00B072FB" w:rsidRPr="008F6D5D" w:rsidRDefault="00B072FB" w:rsidP="008F6D5D">
            <w:r w:rsidRPr="008F6D5D">
              <w:t>Avgift på vindkraft:</w:t>
            </w:r>
          </w:p>
        </w:tc>
        <w:tc>
          <w:tcPr>
            <w:tcW w:w="1216" w:type="dxa"/>
            <w:tcBorders>
              <w:top w:val="nil"/>
              <w:left w:val="nil"/>
              <w:bottom w:val="nil"/>
              <w:right w:val="nil"/>
            </w:tcBorders>
            <w:tcMar>
              <w:top w:w="43" w:type="dxa"/>
              <w:left w:w="0" w:type="dxa"/>
              <w:bottom w:w="0" w:type="dxa"/>
              <w:right w:w="0" w:type="dxa"/>
            </w:tcMar>
            <w:vAlign w:val="bottom"/>
          </w:tcPr>
          <w:p w14:paraId="0CCF462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C2D5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97BE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7677C7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1EE362" w14:textId="77777777" w:rsidR="00B072FB" w:rsidRPr="008F6D5D" w:rsidRDefault="00B072FB" w:rsidP="00517FE6">
            <w:pPr>
              <w:jc w:val="right"/>
            </w:pPr>
          </w:p>
        </w:tc>
      </w:tr>
      <w:tr w:rsidR="0056252D" w:rsidRPr="008F6D5D" w14:paraId="16E5660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27A412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23800B"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7F3E2E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254F855" w14:textId="77777777" w:rsidR="00B072FB" w:rsidRPr="008F6D5D" w:rsidRDefault="00B072FB" w:rsidP="008F6D5D">
            <w:r w:rsidRPr="008F6D5D">
              <w:t>Avgift på vindkraft</w:t>
            </w:r>
          </w:p>
        </w:tc>
        <w:tc>
          <w:tcPr>
            <w:tcW w:w="1216" w:type="dxa"/>
            <w:tcBorders>
              <w:top w:val="nil"/>
              <w:left w:val="nil"/>
              <w:bottom w:val="nil"/>
              <w:right w:val="nil"/>
            </w:tcBorders>
            <w:tcMar>
              <w:top w:w="43" w:type="dxa"/>
              <w:left w:w="0" w:type="dxa"/>
              <w:bottom w:w="0" w:type="dxa"/>
              <w:right w:w="0" w:type="dxa"/>
            </w:tcMar>
            <w:vAlign w:val="bottom"/>
          </w:tcPr>
          <w:p w14:paraId="40C7C0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217C9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1B569DA" w14:textId="77777777" w:rsidR="00B072FB" w:rsidRPr="008F6D5D" w:rsidRDefault="00B072FB" w:rsidP="00517FE6">
            <w:pPr>
              <w:jc w:val="right"/>
            </w:pPr>
            <w:r w:rsidRPr="008F6D5D">
              <w:t>385 000 000</w:t>
            </w:r>
          </w:p>
        </w:tc>
        <w:tc>
          <w:tcPr>
            <w:tcW w:w="180" w:type="dxa"/>
            <w:tcBorders>
              <w:top w:val="nil"/>
              <w:left w:val="nil"/>
              <w:bottom w:val="nil"/>
              <w:right w:val="nil"/>
            </w:tcBorders>
            <w:tcMar>
              <w:top w:w="43" w:type="dxa"/>
              <w:left w:w="0" w:type="dxa"/>
              <w:bottom w:w="0" w:type="dxa"/>
              <w:right w:w="0" w:type="dxa"/>
            </w:tcMar>
            <w:vAlign w:val="bottom"/>
          </w:tcPr>
          <w:p w14:paraId="27AA7E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B578BA" w14:textId="77777777" w:rsidR="00B072FB" w:rsidRPr="008F6D5D" w:rsidRDefault="00B072FB" w:rsidP="00517FE6">
            <w:pPr>
              <w:jc w:val="right"/>
            </w:pPr>
            <w:r w:rsidRPr="008F6D5D">
              <w:t>385 000 000</w:t>
            </w:r>
          </w:p>
        </w:tc>
      </w:tr>
      <w:tr w:rsidR="0056252D" w:rsidRPr="008F6D5D" w14:paraId="71DB5CC9"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9877740" w14:textId="77777777" w:rsidR="00B072FB" w:rsidRPr="008F6D5D" w:rsidRDefault="00B072FB" w:rsidP="008F6D5D">
            <w:r w:rsidRPr="008F6D5D">
              <w:t>5557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CF6BD3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0C7026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B45EE4" w14:textId="77777777" w:rsidR="00B072FB" w:rsidRPr="008F6D5D" w:rsidRDefault="00B072FB" w:rsidP="008F6D5D">
            <w:r w:rsidRPr="008F6D5D">
              <w:t>Avgift på sukker mv.:</w:t>
            </w:r>
          </w:p>
        </w:tc>
        <w:tc>
          <w:tcPr>
            <w:tcW w:w="1216" w:type="dxa"/>
            <w:tcBorders>
              <w:top w:val="nil"/>
              <w:left w:val="nil"/>
              <w:bottom w:val="nil"/>
              <w:right w:val="nil"/>
            </w:tcBorders>
            <w:tcMar>
              <w:top w:w="43" w:type="dxa"/>
              <w:left w:w="0" w:type="dxa"/>
              <w:bottom w:w="0" w:type="dxa"/>
              <w:right w:w="0" w:type="dxa"/>
            </w:tcMar>
            <w:vAlign w:val="bottom"/>
          </w:tcPr>
          <w:p w14:paraId="3BA94E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934C19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F38F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E186E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01A31C" w14:textId="77777777" w:rsidR="00B072FB" w:rsidRPr="008F6D5D" w:rsidRDefault="00B072FB" w:rsidP="00517FE6">
            <w:pPr>
              <w:jc w:val="right"/>
            </w:pPr>
          </w:p>
        </w:tc>
      </w:tr>
      <w:tr w:rsidR="0056252D" w:rsidRPr="008F6D5D" w14:paraId="0B7FFC6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7836F5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8538B9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181DF22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FE05A2D" w14:textId="77777777" w:rsidR="00B072FB" w:rsidRPr="008F6D5D" w:rsidRDefault="00B072FB" w:rsidP="008F6D5D">
            <w:r w:rsidRPr="008F6D5D">
              <w:t>Avgift på sukker mv.</w:t>
            </w:r>
          </w:p>
        </w:tc>
        <w:tc>
          <w:tcPr>
            <w:tcW w:w="1216" w:type="dxa"/>
            <w:tcBorders>
              <w:top w:val="nil"/>
              <w:left w:val="nil"/>
              <w:bottom w:val="nil"/>
              <w:right w:val="nil"/>
            </w:tcBorders>
            <w:tcMar>
              <w:top w:w="43" w:type="dxa"/>
              <w:left w:w="0" w:type="dxa"/>
              <w:bottom w:w="0" w:type="dxa"/>
              <w:right w:w="0" w:type="dxa"/>
            </w:tcMar>
            <w:vAlign w:val="bottom"/>
          </w:tcPr>
          <w:p w14:paraId="6CF0422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2752F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7A5FA55" w14:textId="77777777" w:rsidR="00B072FB" w:rsidRPr="008F6D5D" w:rsidRDefault="00B072FB" w:rsidP="00517FE6">
            <w:pPr>
              <w:jc w:val="right"/>
            </w:pPr>
            <w:r w:rsidRPr="008F6D5D">
              <w:t>220 000 000</w:t>
            </w:r>
          </w:p>
        </w:tc>
        <w:tc>
          <w:tcPr>
            <w:tcW w:w="180" w:type="dxa"/>
            <w:tcBorders>
              <w:top w:val="nil"/>
              <w:left w:val="nil"/>
              <w:bottom w:val="nil"/>
              <w:right w:val="nil"/>
            </w:tcBorders>
            <w:tcMar>
              <w:top w:w="43" w:type="dxa"/>
              <w:left w:w="0" w:type="dxa"/>
              <w:bottom w:w="0" w:type="dxa"/>
              <w:right w:w="0" w:type="dxa"/>
            </w:tcMar>
            <w:vAlign w:val="bottom"/>
          </w:tcPr>
          <w:p w14:paraId="358188B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5669571" w14:textId="77777777" w:rsidR="00B072FB" w:rsidRPr="008F6D5D" w:rsidRDefault="00B072FB" w:rsidP="00517FE6">
            <w:pPr>
              <w:jc w:val="right"/>
            </w:pPr>
            <w:r w:rsidRPr="008F6D5D">
              <w:t>220 000 000</w:t>
            </w:r>
          </w:p>
        </w:tc>
      </w:tr>
      <w:tr w:rsidR="0056252D" w:rsidRPr="008F6D5D" w14:paraId="33A95D64"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802A18E" w14:textId="77777777" w:rsidR="00B072FB" w:rsidRPr="008F6D5D" w:rsidRDefault="00B072FB" w:rsidP="008F6D5D">
            <w:r w:rsidRPr="008F6D5D">
              <w:t>5559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7FCAFE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3F44F2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8CC9FA" w14:textId="77777777" w:rsidR="00B072FB" w:rsidRPr="008F6D5D" w:rsidRDefault="00B072FB" w:rsidP="008F6D5D">
            <w:r w:rsidRPr="008F6D5D">
              <w:t>Avgift på drikkevareemballasje:</w:t>
            </w:r>
          </w:p>
        </w:tc>
        <w:tc>
          <w:tcPr>
            <w:tcW w:w="1216" w:type="dxa"/>
            <w:tcBorders>
              <w:top w:val="nil"/>
              <w:left w:val="nil"/>
              <w:bottom w:val="nil"/>
              <w:right w:val="nil"/>
            </w:tcBorders>
            <w:tcMar>
              <w:top w:w="43" w:type="dxa"/>
              <w:left w:w="0" w:type="dxa"/>
              <w:bottom w:w="0" w:type="dxa"/>
              <w:right w:w="0" w:type="dxa"/>
            </w:tcMar>
            <w:vAlign w:val="bottom"/>
          </w:tcPr>
          <w:p w14:paraId="2A2D7A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DD385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BE70F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015EC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9D82A3" w14:textId="77777777" w:rsidR="00B072FB" w:rsidRPr="008F6D5D" w:rsidRDefault="00B072FB" w:rsidP="00517FE6">
            <w:pPr>
              <w:jc w:val="right"/>
            </w:pPr>
          </w:p>
        </w:tc>
      </w:tr>
      <w:tr w:rsidR="0056252D" w:rsidRPr="008F6D5D" w14:paraId="318004A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370855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EB752EA"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9F4905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652D97D" w14:textId="77777777" w:rsidR="00B072FB" w:rsidRPr="008F6D5D" w:rsidRDefault="00B072FB" w:rsidP="008F6D5D">
            <w:r w:rsidRPr="008F6D5D">
              <w:t>Grunnavgift på engangsemballasje</w:t>
            </w:r>
          </w:p>
        </w:tc>
        <w:tc>
          <w:tcPr>
            <w:tcW w:w="1216" w:type="dxa"/>
            <w:tcBorders>
              <w:top w:val="nil"/>
              <w:left w:val="nil"/>
              <w:bottom w:val="nil"/>
              <w:right w:val="nil"/>
            </w:tcBorders>
            <w:tcMar>
              <w:top w:w="43" w:type="dxa"/>
              <w:left w:w="0" w:type="dxa"/>
              <w:bottom w:w="0" w:type="dxa"/>
              <w:right w:w="0" w:type="dxa"/>
            </w:tcMar>
            <w:vAlign w:val="bottom"/>
          </w:tcPr>
          <w:p w14:paraId="536E4F8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ECB9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858E29" w14:textId="77777777" w:rsidR="00B072FB" w:rsidRPr="008F6D5D" w:rsidRDefault="00B072FB" w:rsidP="00517FE6">
            <w:pPr>
              <w:jc w:val="right"/>
            </w:pPr>
            <w:r w:rsidRPr="008F6D5D">
              <w:t>3 100 000 000</w:t>
            </w:r>
          </w:p>
        </w:tc>
        <w:tc>
          <w:tcPr>
            <w:tcW w:w="180" w:type="dxa"/>
            <w:tcBorders>
              <w:top w:val="nil"/>
              <w:left w:val="nil"/>
              <w:bottom w:val="nil"/>
              <w:right w:val="nil"/>
            </w:tcBorders>
            <w:tcMar>
              <w:top w:w="43" w:type="dxa"/>
              <w:left w:w="0" w:type="dxa"/>
              <w:bottom w:w="0" w:type="dxa"/>
              <w:right w:w="0" w:type="dxa"/>
            </w:tcMar>
            <w:vAlign w:val="bottom"/>
          </w:tcPr>
          <w:p w14:paraId="33AB767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EC7637" w14:textId="77777777" w:rsidR="00B072FB" w:rsidRPr="008F6D5D" w:rsidRDefault="00B072FB" w:rsidP="00517FE6">
            <w:pPr>
              <w:jc w:val="right"/>
            </w:pPr>
          </w:p>
        </w:tc>
      </w:tr>
      <w:tr w:rsidR="0056252D" w:rsidRPr="008F6D5D" w14:paraId="08477A3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73F715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EC7F1B"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6D520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5A105A" w14:textId="77777777" w:rsidR="00B072FB" w:rsidRPr="008F6D5D" w:rsidRDefault="00B072FB" w:rsidP="008F6D5D">
            <w:r w:rsidRPr="008F6D5D">
              <w:t>Miljøavgift på kartong</w:t>
            </w:r>
          </w:p>
        </w:tc>
        <w:tc>
          <w:tcPr>
            <w:tcW w:w="1216" w:type="dxa"/>
            <w:tcBorders>
              <w:top w:val="nil"/>
              <w:left w:val="nil"/>
              <w:bottom w:val="nil"/>
              <w:right w:val="nil"/>
            </w:tcBorders>
            <w:tcMar>
              <w:top w:w="43" w:type="dxa"/>
              <w:left w:w="0" w:type="dxa"/>
              <w:bottom w:w="0" w:type="dxa"/>
              <w:right w:w="0" w:type="dxa"/>
            </w:tcMar>
            <w:vAlign w:val="bottom"/>
          </w:tcPr>
          <w:p w14:paraId="0F323FA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C01C4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09448F" w14:textId="77777777" w:rsidR="00B072FB" w:rsidRPr="008F6D5D" w:rsidRDefault="00B072FB" w:rsidP="00517FE6">
            <w:pPr>
              <w:jc w:val="right"/>
            </w:pPr>
            <w:r w:rsidRPr="008F6D5D">
              <w:t>65 000 000</w:t>
            </w:r>
          </w:p>
        </w:tc>
        <w:tc>
          <w:tcPr>
            <w:tcW w:w="180" w:type="dxa"/>
            <w:tcBorders>
              <w:top w:val="nil"/>
              <w:left w:val="nil"/>
              <w:bottom w:val="nil"/>
              <w:right w:val="nil"/>
            </w:tcBorders>
            <w:tcMar>
              <w:top w:w="43" w:type="dxa"/>
              <w:left w:w="0" w:type="dxa"/>
              <w:bottom w:w="0" w:type="dxa"/>
              <w:right w:w="0" w:type="dxa"/>
            </w:tcMar>
            <w:vAlign w:val="bottom"/>
          </w:tcPr>
          <w:p w14:paraId="2C97CBF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795890" w14:textId="77777777" w:rsidR="00B072FB" w:rsidRPr="008F6D5D" w:rsidRDefault="00B072FB" w:rsidP="00517FE6">
            <w:pPr>
              <w:jc w:val="right"/>
            </w:pPr>
          </w:p>
        </w:tc>
      </w:tr>
      <w:tr w:rsidR="0056252D" w:rsidRPr="008F6D5D" w14:paraId="19CF435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929152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81E6731"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169A8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79DC6F" w14:textId="77777777" w:rsidR="00B072FB" w:rsidRPr="008F6D5D" w:rsidRDefault="00B072FB" w:rsidP="008F6D5D">
            <w:r w:rsidRPr="008F6D5D">
              <w:t>Miljøavgift på plast</w:t>
            </w:r>
          </w:p>
        </w:tc>
        <w:tc>
          <w:tcPr>
            <w:tcW w:w="1216" w:type="dxa"/>
            <w:tcBorders>
              <w:top w:val="nil"/>
              <w:left w:val="nil"/>
              <w:bottom w:val="nil"/>
              <w:right w:val="nil"/>
            </w:tcBorders>
            <w:tcMar>
              <w:top w:w="43" w:type="dxa"/>
              <w:left w:w="0" w:type="dxa"/>
              <w:bottom w:w="0" w:type="dxa"/>
              <w:right w:w="0" w:type="dxa"/>
            </w:tcMar>
            <w:vAlign w:val="bottom"/>
          </w:tcPr>
          <w:p w14:paraId="170A36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C7DB7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3A9EFE" w14:textId="77777777" w:rsidR="00B072FB" w:rsidRPr="008F6D5D" w:rsidRDefault="00B072FB" w:rsidP="00517FE6">
            <w:pPr>
              <w:jc w:val="right"/>
            </w:pPr>
            <w:r w:rsidRPr="008F6D5D">
              <w:t>50 000 000</w:t>
            </w:r>
          </w:p>
        </w:tc>
        <w:tc>
          <w:tcPr>
            <w:tcW w:w="180" w:type="dxa"/>
            <w:tcBorders>
              <w:top w:val="nil"/>
              <w:left w:val="nil"/>
              <w:bottom w:val="nil"/>
              <w:right w:val="nil"/>
            </w:tcBorders>
            <w:tcMar>
              <w:top w:w="43" w:type="dxa"/>
              <w:left w:w="0" w:type="dxa"/>
              <w:bottom w:w="0" w:type="dxa"/>
              <w:right w:w="0" w:type="dxa"/>
            </w:tcMar>
            <w:vAlign w:val="bottom"/>
          </w:tcPr>
          <w:p w14:paraId="1EF27CC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7A96D34" w14:textId="77777777" w:rsidR="00B072FB" w:rsidRPr="008F6D5D" w:rsidRDefault="00B072FB" w:rsidP="00517FE6">
            <w:pPr>
              <w:jc w:val="right"/>
            </w:pPr>
          </w:p>
        </w:tc>
      </w:tr>
      <w:tr w:rsidR="0056252D" w:rsidRPr="008F6D5D" w14:paraId="7A4F30F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F5796E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E451980"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BF0077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5B0A0B" w14:textId="77777777" w:rsidR="00B072FB" w:rsidRPr="008F6D5D" w:rsidRDefault="00B072FB" w:rsidP="008F6D5D">
            <w:r w:rsidRPr="008F6D5D">
              <w:t>Miljøavgift på metall</w:t>
            </w:r>
          </w:p>
        </w:tc>
        <w:tc>
          <w:tcPr>
            <w:tcW w:w="1216" w:type="dxa"/>
            <w:tcBorders>
              <w:top w:val="nil"/>
              <w:left w:val="nil"/>
              <w:bottom w:val="nil"/>
              <w:right w:val="nil"/>
            </w:tcBorders>
            <w:tcMar>
              <w:top w:w="43" w:type="dxa"/>
              <w:left w:w="0" w:type="dxa"/>
              <w:bottom w:w="0" w:type="dxa"/>
              <w:right w:w="0" w:type="dxa"/>
            </w:tcMar>
            <w:vAlign w:val="bottom"/>
          </w:tcPr>
          <w:p w14:paraId="199D091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8734B1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149BFB" w14:textId="77777777" w:rsidR="00B072FB" w:rsidRPr="008F6D5D" w:rsidRDefault="00B072FB" w:rsidP="00517FE6">
            <w:pPr>
              <w:jc w:val="right"/>
            </w:pPr>
            <w:r w:rsidRPr="008F6D5D">
              <w:t>15 000 000</w:t>
            </w:r>
          </w:p>
        </w:tc>
        <w:tc>
          <w:tcPr>
            <w:tcW w:w="180" w:type="dxa"/>
            <w:tcBorders>
              <w:top w:val="nil"/>
              <w:left w:val="nil"/>
              <w:bottom w:val="nil"/>
              <w:right w:val="nil"/>
            </w:tcBorders>
            <w:tcMar>
              <w:top w:w="43" w:type="dxa"/>
              <w:left w:w="0" w:type="dxa"/>
              <w:bottom w:w="0" w:type="dxa"/>
              <w:right w:w="0" w:type="dxa"/>
            </w:tcMar>
            <w:vAlign w:val="bottom"/>
          </w:tcPr>
          <w:p w14:paraId="43B0B1D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A468A3" w14:textId="77777777" w:rsidR="00B072FB" w:rsidRPr="008F6D5D" w:rsidRDefault="00B072FB" w:rsidP="00517FE6">
            <w:pPr>
              <w:jc w:val="right"/>
            </w:pPr>
          </w:p>
        </w:tc>
      </w:tr>
      <w:tr w:rsidR="0056252D" w:rsidRPr="008F6D5D" w14:paraId="7AE4272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B17832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101569"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6412429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B91BF2D" w14:textId="77777777" w:rsidR="00B072FB" w:rsidRPr="008F6D5D" w:rsidRDefault="00B072FB" w:rsidP="008F6D5D">
            <w:r w:rsidRPr="008F6D5D">
              <w:t>Miljøavgift på glass</w:t>
            </w:r>
          </w:p>
        </w:tc>
        <w:tc>
          <w:tcPr>
            <w:tcW w:w="1216" w:type="dxa"/>
            <w:tcBorders>
              <w:top w:val="nil"/>
              <w:left w:val="nil"/>
              <w:bottom w:val="nil"/>
              <w:right w:val="nil"/>
            </w:tcBorders>
            <w:tcMar>
              <w:top w:w="43" w:type="dxa"/>
              <w:left w:w="0" w:type="dxa"/>
              <w:bottom w:w="0" w:type="dxa"/>
              <w:right w:w="0" w:type="dxa"/>
            </w:tcMar>
            <w:vAlign w:val="bottom"/>
          </w:tcPr>
          <w:p w14:paraId="115FE1C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65BDF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834FCA1" w14:textId="77777777" w:rsidR="00B072FB" w:rsidRPr="008F6D5D" w:rsidRDefault="00B072FB" w:rsidP="00517FE6">
            <w:pPr>
              <w:jc w:val="right"/>
            </w:pPr>
            <w:r w:rsidRPr="008F6D5D">
              <w:t>5 000 000</w:t>
            </w:r>
          </w:p>
        </w:tc>
        <w:tc>
          <w:tcPr>
            <w:tcW w:w="180" w:type="dxa"/>
            <w:tcBorders>
              <w:top w:val="nil"/>
              <w:left w:val="nil"/>
              <w:bottom w:val="nil"/>
              <w:right w:val="nil"/>
            </w:tcBorders>
            <w:tcMar>
              <w:top w:w="43" w:type="dxa"/>
              <w:left w:w="0" w:type="dxa"/>
              <w:bottom w:w="0" w:type="dxa"/>
              <w:right w:w="0" w:type="dxa"/>
            </w:tcMar>
            <w:vAlign w:val="bottom"/>
          </w:tcPr>
          <w:p w14:paraId="13CC6E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C37ECC" w14:textId="77777777" w:rsidR="00B072FB" w:rsidRPr="008F6D5D" w:rsidRDefault="00B072FB" w:rsidP="00517FE6">
            <w:pPr>
              <w:jc w:val="right"/>
            </w:pPr>
            <w:r w:rsidRPr="008F6D5D">
              <w:t>3 235 000 000</w:t>
            </w:r>
          </w:p>
        </w:tc>
      </w:tr>
      <w:tr w:rsidR="0056252D" w:rsidRPr="008F6D5D" w14:paraId="3D51FEF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DBF1B93" w14:textId="77777777" w:rsidR="00B072FB" w:rsidRPr="008F6D5D" w:rsidRDefault="00B072FB" w:rsidP="008F6D5D">
            <w:r w:rsidRPr="008F6D5D">
              <w:t>5561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7919B9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809AFE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6AD89BA" w14:textId="77777777" w:rsidR="00B072FB" w:rsidRPr="008F6D5D" w:rsidRDefault="00B072FB" w:rsidP="008F6D5D">
            <w:r w:rsidRPr="008F6D5D">
              <w:t>Flypassasjeravgift:</w:t>
            </w:r>
          </w:p>
        </w:tc>
        <w:tc>
          <w:tcPr>
            <w:tcW w:w="1216" w:type="dxa"/>
            <w:tcBorders>
              <w:top w:val="nil"/>
              <w:left w:val="nil"/>
              <w:bottom w:val="nil"/>
              <w:right w:val="nil"/>
            </w:tcBorders>
            <w:tcMar>
              <w:top w:w="43" w:type="dxa"/>
              <w:left w:w="0" w:type="dxa"/>
              <w:bottom w:w="0" w:type="dxa"/>
              <w:right w:w="0" w:type="dxa"/>
            </w:tcMar>
            <w:vAlign w:val="bottom"/>
          </w:tcPr>
          <w:p w14:paraId="2A89A4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85F17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8D843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1673D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E661575" w14:textId="77777777" w:rsidR="00B072FB" w:rsidRPr="008F6D5D" w:rsidRDefault="00B072FB" w:rsidP="00517FE6">
            <w:pPr>
              <w:jc w:val="right"/>
            </w:pPr>
          </w:p>
        </w:tc>
      </w:tr>
      <w:tr w:rsidR="0056252D" w:rsidRPr="008F6D5D" w14:paraId="5F13E78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DB0602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265274F"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DA1E0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30A625" w14:textId="77777777" w:rsidR="00B072FB" w:rsidRPr="008F6D5D" w:rsidRDefault="00B072FB" w:rsidP="008F6D5D">
            <w:r w:rsidRPr="008F6D5D">
              <w:t>Flypassasjeravgift</w:t>
            </w:r>
          </w:p>
        </w:tc>
        <w:tc>
          <w:tcPr>
            <w:tcW w:w="1216" w:type="dxa"/>
            <w:tcBorders>
              <w:top w:val="nil"/>
              <w:left w:val="nil"/>
              <w:bottom w:val="nil"/>
              <w:right w:val="nil"/>
            </w:tcBorders>
            <w:tcMar>
              <w:top w:w="43" w:type="dxa"/>
              <w:left w:w="0" w:type="dxa"/>
              <w:bottom w:w="0" w:type="dxa"/>
              <w:right w:w="0" w:type="dxa"/>
            </w:tcMar>
            <w:vAlign w:val="bottom"/>
          </w:tcPr>
          <w:p w14:paraId="136284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9152E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3256E15" w14:textId="77777777" w:rsidR="00B072FB" w:rsidRPr="008F6D5D" w:rsidRDefault="00B072FB" w:rsidP="00517FE6">
            <w:pPr>
              <w:jc w:val="right"/>
            </w:pPr>
            <w:r w:rsidRPr="008F6D5D">
              <w:t>1 900 000 000</w:t>
            </w:r>
          </w:p>
        </w:tc>
        <w:tc>
          <w:tcPr>
            <w:tcW w:w="180" w:type="dxa"/>
            <w:tcBorders>
              <w:top w:val="nil"/>
              <w:left w:val="nil"/>
              <w:bottom w:val="nil"/>
              <w:right w:val="nil"/>
            </w:tcBorders>
            <w:tcMar>
              <w:top w:w="43" w:type="dxa"/>
              <w:left w:w="0" w:type="dxa"/>
              <w:bottom w:w="0" w:type="dxa"/>
              <w:right w:w="0" w:type="dxa"/>
            </w:tcMar>
            <w:vAlign w:val="bottom"/>
          </w:tcPr>
          <w:p w14:paraId="7DFD0E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21E325" w14:textId="77777777" w:rsidR="00B072FB" w:rsidRPr="008F6D5D" w:rsidRDefault="00B072FB" w:rsidP="00517FE6">
            <w:pPr>
              <w:jc w:val="right"/>
            </w:pPr>
            <w:r w:rsidRPr="008F6D5D">
              <w:t>1 900 000 000</w:t>
            </w:r>
          </w:p>
        </w:tc>
      </w:tr>
      <w:tr w:rsidR="0056252D" w:rsidRPr="008F6D5D" w14:paraId="0AC745F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9A5B482" w14:textId="77777777" w:rsidR="00B072FB" w:rsidRPr="008F6D5D" w:rsidRDefault="00B072FB" w:rsidP="008F6D5D">
            <w:r w:rsidRPr="008F6D5D">
              <w:t>5565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50A94E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1FE315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B69F09" w14:textId="77777777" w:rsidR="00B072FB" w:rsidRPr="008F6D5D" w:rsidRDefault="00B072FB" w:rsidP="008F6D5D">
            <w:r w:rsidRPr="008F6D5D">
              <w:t>Dokumentavgift:</w:t>
            </w:r>
          </w:p>
        </w:tc>
        <w:tc>
          <w:tcPr>
            <w:tcW w:w="1216" w:type="dxa"/>
            <w:tcBorders>
              <w:top w:val="nil"/>
              <w:left w:val="nil"/>
              <w:bottom w:val="nil"/>
              <w:right w:val="nil"/>
            </w:tcBorders>
            <w:tcMar>
              <w:top w:w="43" w:type="dxa"/>
              <w:left w:w="0" w:type="dxa"/>
              <w:bottom w:w="0" w:type="dxa"/>
              <w:right w:w="0" w:type="dxa"/>
            </w:tcMar>
            <w:vAlign w:val="bottom"/>
          </w:tcPr>
          <w:p w14:paraId="6BFFCE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B4FC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4202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5F3C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8A4F13C" w14:textId="77777777" w:rsidR="00B072FB" w:rsidRPr="008F6D5D" w:rsidRDefault="00B072FB" w:rsidP="00517FE6">
            <w:pPr>
              <w:jc w:val="right"/>
            </w:pPr>
          </w:p>
        </w:tc>
      </w:tr>
      <w:tr w:rsidR="0056252D" w:rsidRPr="008F6D5D" w14:paraId="31B1172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D4E7C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7CCBA9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41E67D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82F6DA" w14:textId="77777777" w:rsidR="00B072FB" w:rsidRPr="008F6D5D" w:rsidRDefault="00B072FB" w:rsidP="008F6D5D">
            <w:r w:rsidRPr="008F6D5D">
              <w:t>Dokumentavgift</w:t>
            </w:r>
          </w:p>
        </w:tc>
        <w:tc>
          <w:tcPr>
            <w:tcW w:w="1216" w:type="dxa"/>
            <w:tcBorders>
              <w:top w:val="nil"/>
              <w:left w:val="nil"/>
              <w:bottom w:val="nil"/>
              <w:right w:val="nil"/>
            </w:tcBorders>
            <w:tcMar>
              <w:top w:w="43" w:type="dxa"/>
              <w:left w:w="0" w:type="dxa"/>
              <w:bottom w:w="0" w:type="dxa"/>
              <w:right w:w="0" w:type="dxa"/>
            </w:tcMar>
            <w:vAlign w:val="bottom"/>
          </w:tcPr>
          <w:p w14:paraId="6444EF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3984CF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4CE763A" w14:textId="77777777" w:rsidR="00B072FB" w:rsidRPr="008F6D5D" w:rsidRDefault="00B072FB" w:rsidP="00517FE6">
            <w:pPr>
              <w:jc w:val="right"/>
            </w:pPr>
            <w:r w:rsidRPr="008F6D5D">
              <w:t>15 500 000 000</w:t>
            </w:r>
          </w:p>
        </w:tc>
        <w:tc>
          <w:tcPr>
            <w:tcW w:w="180" w:type="dxa"/>
            <w:tcBorders>
              <w:top w:val="nil"/>
              <w:left w:val="nil"/>
              <w:bottom w:val="nil"/>
              <w:right w:val="nil"/>
            </w:tcBorders>
            <w:tcMar>
              <w:top w:w="43" w:type="dxa"/>
              <w:left w:w="0" w:type="dxa"/>
              <w:bottom w:w="0" w:type="dxa"/>
              <w:right w:w="0" w:type="dxa"/>
            </w:tcMar>
            <w:vAlign w:val="bottom"/>
          </w:tcPr>
          <w:p w14:paraId="3F9A73A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5291D3" w14:textId="77777777" w:rsidR="00B072FB" w:rsidRPr="008F6D5D" w:rsidRDefault="00B072FB" w:rsidP="00517FE6">
            <w:pPr>
              <w:jc w:val="right"/>
            </w:pPr>
            <w:r w:rsidRPr="008F6D5D">
              <w:t>15 500 000 000</w:t>
            </w:r>
          </w:p>
        </w:tc>
      </w:tr>
      <w:tr w:rsidR="0056252D" w:rsidRPr="008F6D5D" w14:paraId="10823731"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71D31D25" w14:textId="77777777" w:rsidR="00B072FB" w:rsidRPr="008F6D5D" w:rsidRDefault="00B072FB" w:rsidP="008F6D5D">
            <w:r w:rsidRPr="008F6D5D">
              <w:t>5568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B1201B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CD7907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4CEACD4" w14:textId="77777777" w:rsidR="00B072FB" w:rsidRPr="008F6D5D" w:rsidRDefault="00B072FB" w:rsidP="008F6D5D">
            <w:r w:rsidRPr="008F6D5D">
              <w:t>Sektoravgifter under Kultur- og likestillingsdepartementet:</w:t>
            </w:r>
          </w:p>
        </w:tc>
        <w:tc>
          <w:tcPr>
            <w:tcW w:w="1216" w:type="dxa"/>
            <w:tcBorders>
              <w:top w:val="nil"/>
              <w:left w:val="nil"/>
              <w:bottom w:val="nil"/>
              <w:right w:val="nil"/>
            </w:tcBorders>
            <w:tcMar>
              <w:top w:w="43" w:type="dxa"/>
              <w:left w:w="0" w:type="dxa"/>
              <w:bottom w:w="0" w:type="dxa"/>
              <w:right w:w="0" w:type="dxa"/>
            </w:tcMar>
            <w:vAlign w:val="bottom"/>
          </w:tcPr>
          <w:p w14:paraId="47C91B4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29547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99CD2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60BB1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F664B5" w14:textId="77777777" w:rsidR="00B072FB" w:rsidRPr="008F6D5D" w:rsidRDefault="00B072FB" w:rsidP="00517FE6">
            <w:pPr>
              <w:jc w:val="right"/>
            </w:pPr>
          </w:p>
        </w:tc>
      </w:tr>
      <w:tr w:rsidR="0056252D" w:rsidRPr="008F6D5D" w14:paraId="59288AE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E8C188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9703E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F7DD3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180435" w14:textId="77777777" w:rsidR="00B072FB" w:rsidRPr="008F6D5D" w:rsidRDefault="00B072FB" w:rsidP="008F6D5D">
            <w:r w:rsidRPr="008F6D5D">
              <w:t>Årsavgift - stiftelser</w:t>
            </w:r>
          </w:p>
        </w:tc>
        <w:tc>
          <w:tcPr>
            <w:tcW w:w="1216" w:type="dxa"/>
            <w:tcBorders>
              <w:top w:val="nil"/>
              <w:left w:val="nil"/>
              <w:bottom w:val="nil"/>
              <w:right w:val="nil"/>
            </w:tcBorders>
            <w:tcMar>
              <w:top w:w="43" w:type="dxa"/>
              <w:left w:w="0" w:type="dxa"/>
              <w:bottom w:w="0" w:type="dxa"/>
              <w:right w:w="0" w:type="dxa"/>
            </w:tcMar>
            <w:vAlign w:val="bottom"/>
          </w:tcPr>
          <w:p w14:paraId="796619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EC4E5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85299A" w14:textId="77777777" w:rsidR="00B072FB" w:rsidRPr="008F6D5D" w:rsidRDefault="00B072FB" w:rsidP="00517FE6">
            <w:pPr>
              <w:jc w:val="right"/>
            </w:pPr>
            <w:r w:rsidRPr="008F6D5D">
              <w:t>31 850 000</w:t>
            </w:r>
          </w:p>
        </w:tc>
        <w:tc>
          <w:tcPr>
            <w:tcW w:w="180" w:type="dxa"/>
            <w:tcBorders>
              <w:top w:val="nil"/>
              <w:left w:val="nil"/>
              <w:bottom w:val="nil"/>
              <w:right w:val="nil"/>
            </w:tcBorders>
            <w:tcMar>
              <w:top w:w="43" w:type="dxa"/>
              <w:left w:w="0" w:type="dxa"/>
              <w:bottom w:w="0" w:type="dxa"/>
              <w:right w:w="0" w:type="dxa"/>
            </w:tcMar>
            <w:vAlign w:val="bottom"/>
          </w:tcPr>
          <w:p w14:paraId="3F99F14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CA2635" w14:textId="77777777" w:rsidR="00B072FB" w:rsidRPr="008F6D5D" w:rsidRDefault="00B072FB" w:rsidP="00517FE6">
            <w:pPr>
              <w:jc w:val="right"/>
            </w:pPr>
          </w:p>
        </w:tc>
      </w:tr>
      <w:tr w:rsidR="0056252D" w:rsidRPr="008F6D5D" w14:paraId="14F3278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366B7D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6A74B63"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2B03C2B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52F28D" w14:textId="77777777" w:rsidR="00B072FB" w:rsidRPr="008F6D5D" w:rsidRDefault="00B072FB" w:rsidP="008F6D5D">
            <w:r w:rsidRPr="008F6D5D">
              <w:t>Refusjon - Norsk Rikstoto og Norsk Tipping AS</w:t>
            </w:r>
          </w:p>
        </w:tc>
        <w:tc>
          <w:tcPr>
            <w:tcW w:w="1216" w:type="dxa"/>
            <w:tcBorders>
              <w:top w:val="nil"/>
              <w:left w:val="nil"/>
              <w:bottom w:val="nil"/>
              <w:right w:val="nil"/>
            </w:tcBorders>
            <w:tcMar>
              <w:top w:w="43" w:type="dxa"/>
              <w:left w:w="0" w:type="dxa"/>
              <w:bottom w:w="0" w:type="dxa"/>
              <w:right w:w="0" w:type="dxa"/>
            </w:tcMar>
            <w:vAlign w:val="bottom"/>
          </w:tcPr>
          <w:p w14:paraId="6B2FEAE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8539E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F079E9" w14:textId="77777777" w:rsidR="00B072FB" w:rsidRPr="008F6D5D" w:rsidRDefault="00B072FB" w:rsidP="00517FE6">
            <w:pPr>
              <w:jc w:val="right"/>
            </w:pPr>
            <w:r w:rsidRPr="008F6D5D">
              <w:t>47 882 000</w:t>
            </w:r>
          </w:p>
        </w:tc>
        <w:tc>
          <w:tcPr>
            <w:tcW w:w="180" w:type="dxa"/>
            <w:tcBorders>
              <w:top w:val="nil"/>
              <w:left w:val="nil"/>
              <w:bottom w:val="nil"/>
              <w:right w:val="nil"/>
            </w:tcBorders>
            <w:tcMar>
              <w:top w:w="43" w:type="dxa"/>
              <w:left w:w="0" w:type="dxa"/>
              <w:bottom w:w="0" w:type="dxa"/>
              <w:right w:w="0" w:type="dxa"/>
            </w:tcMar>
            <w:vAlign w:val="bottom"/>
          </w:tcPr>
          <w:p w14:paraId="6681A4B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995F8B" w14:textId="77777777" w:rsidR="00B072FB" w:rsidRPr="008F6D5D" w:rsidRDefault="00B072FB" w:rsidP="00517FE6">
            <w:pPr>
              <w:jc w:val="right"/>
            </w:pPr>
          </w:p>
        </w:tc>
      </w:tr>
      <w:tr w:rsidR="0056252D" w:rsidRPr="008F6D5D" w14:paraId="7047073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F3FF2D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35497B8"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3F4D57B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2AFA93" w14:textId="77777777" w:rsidR="00B072FB" w:rsidRPr="008F6D5D" w:rsidRDefault="00B072FB" w:rsidP="008F6D5D">
            <w:r w:rsidRPr="008F6D5D">
              <w:t>Kino- og videogramavgift</w:t>
            </w:r>
          </w:p>
        </w:tc>
        <w:tc>
          <w:tcPr>
            <w:tcW w:w="1216" w:type="dxa"/>
            <w:tcBorders>
              <w:top w:val="nil"/>
              <w:left w:val="nil"/>
              <w:bottom w:val="nil"/>
              <w:right w:val="nil"/>
            </w:tcBorders>
            <w:tcMar>
              <w:top w:w="43" w:type="dxa"/>
              <w:left w:w="0" w:type="dxa"/>
              <w:bottom w:w="0" w:type="dxa"/>
              <w:right w:w="0" w:type="dxa"/>
            </w:tcMar>
            <w:vAlign w:val="bottom"/>
          </w:tcPr>
          <w:p w14:paraId="2CDB8C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B8656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6174689" w14:textId="77777777" w:rsidR="00B072FB" w:rsidRPr="008F6D5D" w:rsidRDefault="00B072FB" w:rsidP="00517FE6">
            <w:pPr>
              <w:jc w:val="right"/>
            </w:pPr>
            <w:r w:rsidRPr="008F6D5D">
              <w:t>29 500 000</w:t>
            </w:r>
          </w:p>
        </w:tc>
        <w:tc>
          <w:tcPr>
            <w:tcW w:w="180" w:type="dxa"/>
            <w:tcBorders>
              <w:top w:val="nil"/>
              <w:left w:val="nil"/>
              <w:bottom w:val="nil"/>
              <w:right w:val="nil"/>
            </w:tcBorders>
            <w:tcMar>
              <w:top w:w="43" w:type="dxa"/>
              <w:left w:w="0" w:type="dxa"/>
              <w:bottom w:w="0" w:type="dxa"/>
              <w:right w:w="0" w:type="dxa"/>
            </w:tcMar>
            <w:vAlign w:val="bottom"/>
          </w:tcPr>
          <w:p w14:paraId="65F9C41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E3B943" w14:textId="77777777" w:rsidR="00B072FB" w:rsidRPr="008F6D5D" w:rsidRDefault="00B072FB" w:rsidP="00517FE6">
            <w:pPr>
              <w:jc w:val="right"/>
            </w:pPr>
            <w:r w:rsidRPr="008F6D5D">
              <w:t>109 232 000</w:t>
            </w:r>
          </w:p>
        </w:tc>
      </w:tr>
      <w:tr w:rsidR="0056252D" w:rsidRPr="008F6D5D" w14:paraId="77A94FBF"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6FEBEA6B" w14:textId="77777777" w:rsidR="00B072FB" w:rsidRPr="008F6D5D" w:rsidRDefault="00B072FB" w:rsidP="008F6D5D">
            <w:r w:rsidRPr="008F6D5D">
              <w:t>5572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88D026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4A138A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8072A59" w14:textId="77777777" w:rsidR="00B072FB" w:rsidRPr="008F6D5D" w:rsidRDefault="00B072FB" w:rsidP="008F6D5D">
            <w:r w:rsidRPr="008F6D5D">
              <w:t>Sektoravgifter under Helse- og omsorgsdepartementet:</w:t>
            </w:r>
          </w:p>
        </w:tc>
        <w:tc>
          <w:tcPr>
            <w:tcW w:w="1216" w:type="dxa"/>
            <w:tcBorders>
              <w:top w:val="nil"/>
              <w:left w:val="nil"/>
              <w:bottom w:val="nil"/>
              <w:right w:val="nil"/>
            </w:tcBorders>
            <w:tcMar>
              <w:top w:w="43" w:type="dxa"/>
              <w:left w:w="0" w:type="dxa"/>
              <w:bottom w:w="0" w:type="dxa"/>
              <w:right w:w="0" w:type="dxa"/>
            </w:tcMar>
            <w:vAlign w:val="bottom"/>
          </w:tcPr>
          <w:p w14:paraId="65F05D5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39B79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45AF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276BE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67580A" w14:textId="77777777" w:rsidR="00B072FB" w:rsidRPr="008F6D5D" w:rsidRDefault="00B072FB" w:rsidP="00517FE6">
            <w:pPr>
              <w:jc w:val="right"/>
            </w:pPr>
          </w:p>
        </w:tc>
      </w:tr>
      <w:tr w:rsidR="0056252D" w:rsidRPr="008F6D5D" w14:paraId="6369C57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565439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8DF567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B05062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ACA91E4" w14:textId="77777777" w:rsidR="00B072FB" w:rsidRPr="008F6D5D" w:rsidRDefault="00B072FB" w:rsidP="008F6D5D">
            <w:r w:rsidRPr="008F6D5D">
              <w:t>Legemiddeldetaljistavgift</w:t>
            </w:r>
          </w:p>
        </w:tc>
        <w:tc>
          <w:tcPr>
            <w:tcW w:w="1216" w:type="dxa"/>
            <w:tcBorders>
              <w:top w:val="nil"/>
              <w:left w:val="nil"/>
              <w:bottom w:val="nil"/>
              <w:right w:val="nil"/>
            </w:tcBorders>
            <w:tcMar>
              <w:top w:w="43" w:type="dxa"/>
              <w:left w:w="0" w:type="dxa"/>
              <w:bottom w:w="0" w:type="dxa"/>
              <w:right w:w="0" w:type="dxa"/>
            </w:tcMar>
            <w:vAlign w:val="bottom"/>
          </w:tcPr>
          <w:p w14:paraId="184B8B7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31C0C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BC56E7" w14:textId="77777777" w:rsidR="00B072FB" w:rsidRPr="008F6D5D" w:rsidRDefault="00B072FB" w:rsidP="00517FE6">
            <w:pPr>
              <w:jc w:val="right"/>
            </w:pPr>
            <w:r w:rsidRPr="008F6D5D">
              <w:t>75 985 000</w:t>
            </w:r>
          </w:p>
        </w:tc>
        <w:tc>
          <w:tcPr>
            <w:tcW w:w="180" w:type="dxa"/>
            <w:tcBorders>
              <w:top w:val="nil"/>
              <w:left w:val="nil"/>
              <w:bottom w:val="nil"/>
              <w:right w:val="nil"/>
            </w:tcBorders>
            <w:tcMar>
              <w:top w:w="43" w:type="dxa"/>
              <w:left w:w="0" w:type="dxa"/>
              <w:bottom w:w="0" w:type="dxa"/>
              <w:right w:w="0" w:type="dxa"/>
            </w:tcMar>
            <w:vAlign w:val="bottom"/>
          </w:tcPr>
          <w:p w14:paraId="545E848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90F1A1E" w14:textId="77777777" w:rsidR="00B072FB" w:rsidRPr="008F6D5D" w:rsidRDefault="00B072FB" w:rsidP="00517FE6">
            <w:pPr>
              <w:jc w:val="right"/>
            </w:pPr>
          </w:p>
        </w:tc>
      </w:tr>
      <w:tr w:rsidR="0056252D" w:rsidRPr="008F6D5D" w14:paraId="7294897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BCA4F6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B544FEC"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7C8AEB2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86CDA09" w14:textId="77777777" w:rsidR="00B072FB" w:rsidRPr="008F6D5D" w:rsidRDefault="00B072FB" w:rsidP="008F6D5D">
            <w:r w:rsidRPr="008F6D5D">
              <w:t>Avgift utsalgssteder utenom apotek</w:t>
            </w:r>
          </w:p>
        </w:tc>
        <w:tc>
          <w:tcPr>
            <w:tcW w:w="1216" w:type="dxa"/>
            <w:tcBorders>
              <w:top w:val="nil"/>
              <w:left w:val="nil"/>
              <w:bottom w:val="nil"/>
              <w:right w:val="nil"/>
            </w:tcBorders>
            <w:tcMar>
              <w:top w:w="43" w:type="dxa"/>
              <w:left w:w="0" w:type="dxa"/>
              <w:bottom w:w="0" w:type="dxa"/>
              <w:right w:w="0" w:type="dxa"/>
            </w:tcMar>
            <w:vAlign w:val="bottom"/>
          </w:tcPr>
          <w:p w14:paraId="02F590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1B7E9E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956451" w14:textId="77777777" w:rsidR="00B072FB" w:rsidRPr="008F6D5D" w:rsidRDefault="00B072FB" w:rsidP="00517FE6">
            <w:pPr>
              <w:jc w:val="right"/>
            </w:pPr>
            <w:r w:rsidRPr="008F6D5D">
              <w:t>3 000 000</w:t>
            </w:r>
          </w:p>
        </w:tc>
        <w:tc>
          <w:tcPr>
            <w:tcW w:w="180" w:type="dxa"/>
            <w:tcBorders>
              <w:top w:val="nil"/>
              <w:left w:val="nil"/>
              <w:bottom w:val="nil"/>
              <w:right w:val="nil"/>
            </w:tcBorders>
            <w:tcMar>
              <w:top w:w="43" w:type="dxa"/>
              <w:left w:w="0" w:type="dxa"/>
              <w:bottom w:w="0" w:type="dxa"/>
              <w:right w:w="0" w:type="dxa"/>
            </w:tcMar>
            <w:vAlign w:val="bottom"/>
          </w:tcPr>
          <w:p w14:paraId="29364B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300D914" w14:textId="77777777" w:rsidR="00B072FB" w:rsidRPr="008F6D5D" w:rsidRDefault="00B072FB" w:rsidP="00517FE6">
            <w:pPr>
              <w:jc w:val="right"/>
            </w:pPr>
          </w:p>
        </w:tc>
      </w:tr>
      <w:tr w:rsidR="0056252D" w:rsidRPr="008F6D5D" w14:paraId="613236B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76A72B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9BFEA9D"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329866D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AE5632" w14:textId="77777777" w:rsidR="00B072FB" w:rsidRPr="008F6D5D" w:rsidRDefault="00B072FB" w:rsidP="008F6D5D">
            <w:r w:rsidRPr="008F6D5D">
              <w:t>Legemiddelleverandøravgift</w:t>
            </w:r>
          </w:p>
        </w:tc>
        <w:tc>
          <w:tcPr>
            <w:tcW w:w="1216" w:type="dxa"/>
            <w:tcBorders>
              <w:top w:val="nil"/>
              <w:left w:val="nil"/>
              <w:bottom w:val="nil"/>
              <w:right w:val="nil"/>
            </w:tcBorders>
            <w:tcMar>
              <w:top w:w="43" w:type="dxa"/>
              <w:left w:w="0" w:type="dxa"/>
              <w:bottom w:w="0" w:type="dxa"/>
              <w:right w:w="0" w:type="dxa"/>
            </w:tcMar>
            <w:vAlign w:val="bottom"/>
          </w:tcPr>
          <w:p w14:paraId="0A2D7A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D2C4B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D1BE21" w14:textId="77777777" w:rsidR="00B072FB" w:rsidRPr="008F6D5D" w:rsidRDefault="00B072FB" w:rsidP="00517FE6">
            <w:pPr>
              <w:jc w:val="right"/>
            </w:pPr>
            <w:r w:rsidRPr="008F6D5D">
              <w:t>240 000 000</w:t>
            </w:r>
          </w:p>
        </w:tc>
        <w:tc>
          <w:tcPr>
            <w:tcW w:w="180" w:type="dxa"/>
            <w:tcBorders>
              <w:top w:val="nil"/>
              <w:left w:val="nil"/>
              <w:bottom w:val="nil"/>
              <w:right w:val="nil"/>
            </w:tcBorders>
            <w:tcMar>
              <w:top w:w="43" w:type="dxa"/>
              <w:left w:w="0" w:type="dxa"/>
              <w:bottom w:w="0" w:type="dxa"/>
              <w:right w:w="0" w:type="dxa"/>
            </w:tcMar>
            <w:vAlign w:val="bottom"/>
          </w:tcPr>
          <w:p w14:paraId="2E77D86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B6784F" w14:textId="77777777" w:rsidR="00B072FB" w:rsidRPr="008F6D5D" w:rsidRDefault="00B072FB" w:rsidP="00517FE6">
            <w:pPr>
              <w:jc w:val="right"/>
            </w:pPr>
          </w:p>
        </w:tc>
      </w:tr>
      <w:tr w:rsidR="0056252D" w:rsidRPr="008F6D5D" w14:paraId="3B5429D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E69869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15CF140"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359FE60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248D38A" w14:textId="77777777" w:rsidR="00B072FB" w:rsidRPr="008F6D5D" w:rsidRDefault="00B072FB" w:rsidP="008F6D5D">
            <w:r w:rsidRPr="008F6D5D">
              <w:t>Tilsynsavgift</w:t>
            </w:r>
          </w:p>
        </w:tc>
        <w:tc>
          <w:tcPr>
            <w:tcW w:w="1216" w:type="dxa"/>
            <w:tcBorders>
              <w:top w:val="nil"/>
              <w:left w:val="nil"/>
              <w:bottom w:val="nil"/>
              <w:right w:val="nil"/>
            </w:tcBorders>
            <w:tcMar>
              <w:top w:w="43" w:type="dxa"/>
              <w:left w:w="0" w:type="dxa"/>
              <w:bottom w:w="0" w:type="dxa"/>
              <w:right w:w="0" w:type="dxa"/>
            </w:tcMar>
            <w:vAlign w:val="bottom"/>
          </w:tcPr>
          <w:p w14:paraId="4EE841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1398F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DFF306" w14:textId="77777777" w:rsidR="00B072FB" w:rsidRPr="008F6D5D" w:rsidRDefault="00B072FB" w:rsidP="00517FE6">
            <w:pPr>
              <w:jc w:val="right"/>
            </w:pPr>
            <w:r w:rsidRPr="008F6D5D">
              <w:t>3 770 000</w:t>
            </w:r>
          </w:p>
        </w:tc>
        <w:tc>
          <w:tcPr>
            <w:tcW w:w="180" w:type="dxa"/>
            <w:tcBorders>
              <w:top w:val="nil"/>
              <w:left w:val="nil"/>
              <w:bottom w:val="nil"/>
              <w:right w:val="nil"/>
            </w:tcBorders>
            <w:tcMar>
              <w:top w:w="43" w:type="dxa"/>
              <w:left w:w="0" w:type="dxa"/>
              <w:bottom w:w="0" w:type="dxa"/>
              <w:right w:w="0" w:type="dxa"/>
            </w:tcMar>
            <w:vAlign w:val="bottom"/>
          </w:tcPr>
          <w:p w14:paraId="437B2F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D396FC" w14:textId="77777777" w:rsidR="00B072FB" w:rsidRPr="008F6D5D" w:rsidRDefault="00B072FB" w:rsidP="00517FE6">
            <w:pPr>
              <w:jc w:val="right"/>
            </w:pPr>
          </w:p>
        </w:tc>
      </w:tr>
      <w:tr w:rsidR="0056252D" w:rsidRPr="008F6D5D" w14:paraId="1D9F99A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6D63DA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408F982"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675893A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C25DDBD" w14:textId="77777777" w:rsidR="00B072FB" w:rsidRPr="008F6D5D" w:rsidRDefault="00B072FB" w:rsidP="008F6D5D">
            <w:r w:rsidRPr="008F6D5D">
              <w:t>Sektoravgift tobakk</w:t>
            </w:r>
          </w:p>
        </w:tc>
        <w:tc>
          <w:tcPr>
            <w:tcW w:w="1216" w:type="dxa"/>
            <w:tcBorders>
              <w:top w:val="nil"/>
              <w:left w:val="nil"/>
              <w:bottom w:val="nil"/>
              <w:right w:val="nil"/>
            </w:tcBorders>
            <w:tcMar>
              <w:top w:w="43" w:type="dxa"/>
              <w:left w:w="0" w:type="dxa"/>
              <w:bottom w:w="0" w:type="dxa"/>
              <w:right w:w="0" w:type="dxa"/>
            </w:tcMar>
            <w:vAlign w:val="bottom"/>
          </w:tcPr>
          <w:p w14:paraId="63B8749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5E02B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F9B57AF" w14:textId="77777777" w:rsidR="00B072FB" w:rsidRPr="008F6D5D" w:rsidRDefault="00B072FB" w:rsidP="00517FE6">
            <w:pPr>
              <w:jc w:val="right"/>
            </w:pPr>
            <w:r w:rsidRPr="008F6D5D">
              <w:t>18 952 000</w:t>
            </w:r>
          </w:p>
        </w:tc>
        <w:tc>
          <w:tcPr>
            <w:tcW w:w="180" w:type="dxa"/>
            <w:tcBorders>
              <w:top w:val="nil"/>
              <w:left w:val="nil"/>
              <w:bottom w:val="nil"/>
              <w:right w:val="nil"/>
            </w:tcBorders>
            <w:tcMar>
              <w:top w:w="43" w:type="dxa"/>
              <w:left w:w="0" w:type="dxa"/>
              <w:bottom w:w="0" w:type="dxa"/>
              <w:right w:w="0" w:type="dxa"/>
            </w:tcMar>
            <w:vAlign w:val="bottom"/>
          </w:tcPr>
          <w:p w14:paraId="157FC4A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1A8A3C5" w14:textId="77777777" w:rsidR="00B072FB" w:rsidRPr="008F6D5D" w:rsidRDefault="00B072FB" w:rsidP="00517FE6">
            <w:pPr>
              <w:jc w:val="right"/>
            </w:pPr>
            <w:r w:rsidRPr="008F6D5D">
              <w:t>341 707 000</w:t>
            </w:r>
          </w:p>
        </w:tc>
      </w:tr>
      <w:tr w:rsidR="0056252D" w:rsidRPr="008F6D5D" w14:paraId="394F9676"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0ED57FE5" w14:textId="77777777" w:rsidR="00B072FB" w:rsidRPr="008F6D5D" w:rsidRDefault="00B072FB" w:rsidP="008F6D5D">
            <w:r w:rsidRPr="008F6D5D">
              <w:t>5574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F9835D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D55E4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3261E78" w14:textId="77777777" w:rsidR="00B072FB" w:rsidRPr="008F6D5D" w:rsidRDefault="00B072FB" w:rsidP="008F6D5D">
            <w:r w:rsidRPr="008F6D5D">
              <w:t>Sektoravgifter under Nærings- og fiskeridepartementet:</w:t>
            </w:r>
          </w:p>
        </w:tc>
        <w:tc>
          <w:tcPr>
            <w:tcW w:w="1216" w:type="dxa"/>
            <w:tcBorders>
              <w:top w:val="nil"/>
              <w:left w:val="nil"/>
              <w:bottom w:val="nil"/>
              <w:right w:val="nil"/>
            </w:tcBorders>
            <w:tcMar>
              <w:top w:w="43" w:type="dxa"/>
              <w:left w:w="0" w:type="dxa"/>
              <w:bottom w:w="0" w:type="dxa"/>
              <w:right w:w="0" w:type="dxa"/>
            </w:tcMar>
            <w:vAlign w:val="bottom"/>
          </w:tcPr>
          <w:p w14:paraId="486BD0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273EC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A07B6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6AB559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006C82" w14:textId="77777777" w:rsidR="00B072FB" w:rsidRPr="008F6D5D" w:rsidRDefault="00B072FB" w:rsidP="00517FE6">
            <w:pPr>
              <w:jc w:val="right"/>
            </w:pPr>
          </w:p>
        </w:tc>
      </w:tr>
      <w:tr w:rsidR="0056252D" w:rsidRPr="008F6D5D" w14:paraId="3484D63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D4C018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7E3C85A"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6889E7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D842726" w14:textId="77777777" w:rsidR="00B072FB" w:rsidRPr="008F6D5D" w:rsidRDefault="00B072FB" w:rsidP="008F6D5D">
            <w:r w:rsidRPr="008F6D5D">
              <w:t>Avgifter immaterielle rettigheter</w:t>
            </w:r>
          </w:p>
        </w:tc>
        <w:tc>
          <w:tcPr>
            <w:tcW w:w="1216" w:type="dxa"/>
            <w:tcBorders>
              <w:top w:val="nil"/>
              <w:left w:val="nil"/>
              <w:bottom w:val="nil"/>
              <w:right w:val="nil"/>
            </w:tcBorders>
            <w:tcMar>
              <w:top w:w="43" w:type="dxa"/>
              <w:left w:w="0" w:type="dxa"/>
              <w:bottom w:w="0" w:type="dxa"/>
              <w:right w:w="0" w:type="dxa"/>
            </w:tcMar>
            <w:vAlign w:val="bottom"/>
          </w:tcPr>
          <w:p w14:paraId="21DE8F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2210E0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23F543" w14:textId="77777777" w:rsidR="00B072FB" w:rsidRPr="008F6D5D" w:rsidRDefault="00B072FB" w:rsidP="00517FE6">
            <w:pPr>
              <w:jc w:val="right"/>
            </w:pPr>
            <w:r w:rsidRPr="008F6D5D">
              <w:t>225 000 000</w:t>
            </w:r>
          </w:p>
        </w:tc>
        <w:tc>
          <w:tcPr>
            <w:tcW w:w="180" w:type="dxa"/>
            <w:tcBorders>
              <w:top w:val="nil"/>
              <w:left w:val="nil"/>
              <w:bottom w:val="nil"/>
              <w:right w:val="nil"/>
            </w:tcBorders>
            <w:tcMar>
              <w:top w:w="43" w:type="dxa"/>
              <w:left w:w="0" w:type="dxa"/>
              <w:bottom w:w="0" w:type="dxa"/>
              <w:right w:w="0" w:type="dxa"/>
            </w:tcMar>
            <w:vAlign w:val="bottom"/>
          </w:tcPr>
          <w:p w14:paraId="7384F98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66C448" w14:textId="77777777" w:rsidR="00B072FB" w:rsidRPr="008F6D5D" w:rsidRDefault="00B072FB" w:rsidP="00517FE6">
            <w:pPr>
              <w:jc w:val="right"/>
            </w:pPr>
          </w:p>
        </w:tc>
      </w:tr>
      <w:tr w:rsidR="0056252D" w:rsidRPr="008F6D5D" w14:paraId="5BC1772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71A266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4079B6"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518A26B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BFC0E07" w14:textId="77777777" w:rsidR="00B072FB" w:rsidRPr="008F6D5D" w:rsidRDefault="00B072FB" w:rsidP="008F6D5D">
            <w:r w:rsidRPr="008F6D5D">
              <w:t>Kontroll- og tilsynsavgift akvakultur</w:t>
            </w:r>
          </w:p>
        </w:tc>
        <w:tc>
          <w:tcPr>
            <w:tcW w:w="1216" w:type="dxa"/>
            <w:tcBorders>
              <w:top w:val="nil"/>
              <w:left w:val="nil"/>
              <w:bottom w:val="nil"/>
              <w:right w:val="nil"/>
            </w:tcBorders>
            <w:tcMar>
              <w:top w:w="43" w:type="dxa"/>
              <w:left w:w="0" w:type="dxa"/>
              <w:bottom w:w="0" w:type="dxa"/>
              <w:right w:w="0" w:type="dxa"/>
            </w:tcMar>
            <w:vAlign w:val="bottom"/>
          </w:tcPr>
          <w:p w14:paraId="4FB2EA5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DD44C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85602B" w14:textId="77777777" w:rsidR="00B072FB" w:rsidRPr="008F6D5D" w:rsidRDefault="00B072FB" w:rsidP="00517FE6">
            <w:pPr>
              <w:jc w:val="right"/>
            </w:pPr>
            <w:r w:rsidRPr="008F6D5D">
              <w:t>33 100 000</w:t>
            </w:r>
          </w:p>
        </w:tc>
        <w:tc>
          <w:tcPr>
            <w:tcW w:w="180" w:type="dxa"/>
            <w:tcBorders>
              <w:top w:val="nil"/>
              <w:left w:val="nil"/>
              <w:bottom w:val="nil"/>
              <w:right w:val="nil"/>
            </w:tcBorders>
            <w:tcMar>
              <w:top w:w="43" w:type="dxa"/>
              <w:left w:w="0" w:type="dxa"/>
              <w:bottom w:w="0" w:type="dxa"/>
              <w:right w:w="0" w:type="dxa"/>
            </w:tcMar>
            <w:vAlign w:val="bottom"/>
          </w:tcPr>
          <w:p w14:paraId="3BC738A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D508DA" w14:textId="77777777" w:rsidR="00B072FB" w:rsidRPr="008F6D5D" w:rsidRDefault="00B072FB" w:rsidP="00517FE6">
            <w:pPr>
              <w:jc w:val="right"/>
            </w:pPr>
          </w:p>
        </w:tc>
      </w:tr>
      <w:tr w:rsidR="0056252D" w:rsidRPr="008F6D5D" w14:paraId="71E47E5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804D27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C0BA52E"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45CCB02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88E84DC" w14:textId="77777777" w:rsidR="00B072FB" w:rsidRPr="008F6D5D" w:rsidRDefault="00B072FB" w:rsidP="008F6D5D">
            <w:r w:rsidRPr="008F6D5D">
              <w:t>Årsavgift Merkeregisteret</w:t>
            </w:r>
          </w:p>
        </w:tc>
        <w:tc>
          <w:tcPr>
            <w:tcW w:w="1216" w:type="dxa"/>
            <w:tcBorders>
              <w:top w:val="nil"/>
              <w:left w:val="nil"/>
              <w:bottom w:val="nil"/>
              <w:right w:val="nil"/>
            </w:tcBorders>
            <w:tcMar>
              <w:top w:w="43" w:type="dxa"/>
              <w:left w:w="0" w:type="dxa"/>
              <w:bottom w:w="0" w:type="dxa"/>
              <w:right w:w="0" w:type="dxa"/>
            </w:tcMar>
            <w:vAlign w:val="bottom"/>
          </w:tcPr>
          <w:p w14:paraId="6E8BCAB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3EC52F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C3816C4" w14:textId="77777777" w:rsidR="00B072FB" w:rsidRPr="008F6D5D" w:rsidRDefault="00B072FB" w:rsidP="00517FE6">
            <w:pPr>
              <w:jc w:val="right"/>
            </w:pPr>
            <w:r w:rsidRPr="008F6D5D">
              <w:t>3 900 000</w:t>
            </w:r>
          </w:p>
        </w:tc>
        <w:tc>
          <w:tcPr>
            <w:tcW w:w="180" w:type="dxa"/>
            <w:tcBorders>
              <w:top w:val="nil"/>
              <w:left w:val="nil"/>
              <w:bottom w:val="nil"/>
              <w:right w:val="nil"/>
            </w:tcBorders>
            <w:tcMar>
              <w:top w:w="43" w:type="dxa"/>
              <w:left w:w="0" w:type="dxa"/>
              <w:bottom w:w="0" w:type="dxa"/>
              <w:right w:w="0" w:type="dxa"/>
            </w:tcMar>
            <w:vAlign w:val="bottom"/>
          </w:tcPr>
          <w:p w14:paraId="2ECE1DC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459BE40" w14:textId="77777777" w:rsidR="00B072FB" w:rsidRPr="008F6D5D" w:rsidRDefault="00B072FB" w:rsidP="00517FE6">
            <w:pPr>
              <w:jc w:val="right"/>
            </w:pPr>
          </w:p>
        </w:tc>
      </w:tr>
      <w:tr w:rsidR="0056252D" w:rsidRPr="008F6D5D" w14:paraId="09DC97A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5D0527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3F92868"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088FCA9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5BCE29" w14:textId="77777777" w:rsidR="00B072FB" w:rsidRPr="008F6D5D" w:rsidRDefault="00B072FB" w:rsidP="008F6D5D">
            <w:r w:rsidRPr="008F6D5D">
              <w:t>Fiskeriforskningsavgift</w:t>
            </w:r>
          </w:p>
        </w:tc>
        <w:tc>
          <w:tcPr>
            <w:tcW w:w="1216" w:type="dxa"/>
            <w:tcBorders>
              <w:top w:val="nil"/>
              <w:left w:val="nil"/>
              <w:bottom w:val="nil"/>
              <w:right w:val="nil"/>
            </w:tcBorders>
            <w:tcMar>
              <w:top w:w="43" w:type="dxa"/>
              <w:left w:w="0" w:type="dxa"/>
              <w:bottom w:w="0" w:type="dxa"/>
              <w:right w:w="0" w:type="dxa"/>
            </w:tcMar>
            <w:vAlign w:val="bottom"/>
          </w:tcPr>
          <w:p w14:paraId="5000C36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55FFD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44D3BE" w14:textId="77777777" w:rsidR="00B072FB" w:rsidRPr="008F6D5D" w:rsidRDefault="00B072FB" w:rsidP="00517FE6">
            <w:pPr>
              <w:jc w:val="right"/>
            </w:pPr>
            <w:r w:rsidRPr="008F6D5D">
              <w:t>416 400 000</w:t>
            </w:r>
          </w:p>
        </w:tc>
        <w:tc>
          <w:tcPr>
            <w:tcW w:w="180" w:type="dxa"/>
            <w:tcBorders>
              <w:top w:val="nil"/>
              <w:left w:val="nil"/>
              <w:bottom w:val="nil"/>
              <w:right w:val="nil"/>
            </w:tcBorders>
            <w:tcMar>
              <w:top w:w="43" w:type="dxa"/>
              <w:left w:w="0" w:type="dxa"/>
              <w:bottom w:w="0" w:type="dxa"/>
              <w:right w:w="0" w:type="dxa"/>
            </w:tcMar>
            <w:vAlign w:val="bottom"/>
          </w:tcPr>
          <w:p w14:paraId="397BE4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0F749F1" w14:textId="77777777" w:rsidR="00B072FB" w:rsidRPr="008F6D5D" w:rsidRDefault="00B072FB" w:rsidP="00517FE6">
            <w:pPr>
              <w:jc w:val="right"/>
            </w:pPr>
          </w:p>
        </w:tc>
      </w:tr>
      <w:tr w:rsidR="0056252D" w:rsidRPr="008F6D5D" w14:paraId="18384E6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EB32AE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A829B97"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2F97D37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973285" w14:textId="77777777" w:rsidR="00B072FB" w:rsidRPr="008F6D5D" w:rsidRDefault="00B072FB" w:rsidP="008F6D5D">
            <w:r w:rsidRPr="008F6D5D">
              <w:t>Tilsynsavgift Justervesenet</w:t>
            </w:r>
          </w:p>
        </w:tc>
        <w:tc>
          <w:tcPr>
            <w:tcW w:w="1216" w:type="dxa"/>
            <w:tcBorders>
              <w:top w:val="nil"/>
              <w:left w:val="nil"/>
              <w:bottom w:val="nil"/>
              <w:right w:val="nil"/>
            </w:tcBorders>
            <w:tcMar>
              <w:top w:w="43" w:type="dxa"/>
              <w:left w:w="0" w:type="dxa"/>
              <w:bottom w:w="0" w:type="dxa"/>
              <w:right w:w="0" w:type="dxa"/>
            </w:tcMar>
            <w:vAlign w:val="bottom"/>
          </w:tcPr>
          <w:p w14:paraId="397A19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2DF68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A56D4DC" w14:textId="77777777" w:rsidR="00B072FB" w:rsidRPr="008F6D5D" w:rsidRDefault="00B072FB" w:rsidP="00517FE6">
            <w:pPr>
              <w:jc w:val="right"/>
            </w:pPr>
            <w:r w:rsidRPr="008F6D5D">
              <w:t>35 700 000</w:t>
            </w:r>
          </w:p>
        </w:tc>
        <w:tc>
          <w:tcPr>
            <w:tcW w:w="180" w:type="dxa"/>
            <w:tcBorders>
              <w:top w:val="nil"/>
              <w:left w:val="nil"/>
              <w:bottom w:val="nil"/>
              <w:right w:val="nil"/>
            </w:tcBorders>
            <w:tcMar>
              <w:top w:w="43" w:type="dxa"/>
              <w:left w:w="0" w:type="dxa"/>
              <w:bottom w:w="0" w:type="dxa"/>
              <w:right w:w="0" w:type="dxa"/>
            </w:tcMar>
            <w:vAlign w:val="bottom"/>
          </w:tcPr>
          <w:p w14:paraId="6030CA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D63EE9" w14:textId="77777777" w:rsidR="00B072FB" w:rsidRPr="008F6D5D" w:rsidRDefault="00B072FB" w:rsidP="00517FE6">
            <w:pPr>
              <w:jc w:val="right"/>
            </w:pPr>
          </w:p>
        </w:tc>
      </w:tr>
      <w:tr w:rsidR="0056252D" w:rsidRPr="008F6D5D" w14:paraId="11C7F03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323C1F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DD6168C" w14:textId="77777777" w:rsidR="00B072FB" w:rsidRPr="008F6D5D" w:rsidRDefault="00B072FB" w:rsidP="008F6D5D">
            <w:r w:rsidRPr="008F6D5D">
              <w:t>76</w:t>
            </w:r>
          </w:p>
        </w:tc>
        <w:tc>
          <w:tcPr>
            <w:tcW w:w="260" w:type="dxa"/>
            <w:tcBorders>
              <w:top w:val="nil"/>
              <w:left w:val="nil"/>
              <w:bottom w:val="nil"/>
              <w:right w:val="nil"/>
            </w:tcBorders>
            <w:tcMar>
              <w:top w:w="43" w:type="dxa"/>
              <w:left w:w="0" w:type="dxa"/>
              <w:bottom w:w="0" w:type="dxa"/>
              <w:right w:w="0" w:type="dxa"/>
            </w:tcMar>
            <w:vAlign w:val="bottom"/>
          </w:tcPr>
          <w:p w14:paraId="292BDA9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6CC120" w14:textId="77777777" w:rsidR="00B072FB" w:rsidRPr="008F6D5D" w:rsidRDefault="00B072FB" w:rsidP="008F6D5D">
            <w:r w:rsidRPr="008F6D5D">
              <w:t>Kontrollavgift fiskeflåten</w:t>
            </w:r>
          </w:p>
        </w:tc>
        <w:tc>
          <w:tcPr>
            <w:tcW w:w="1216" w:type="dxa"/>
            <w:tcBorders>
              <w:top w:val="nil"/>
              <w:left w:val="nil"/>
              <w:bottom w:val="nil"/>
              <w:right w:val="nil"/>
            </w:tcBorders>
            <w:tcMar>
              <w:top w:w="43" w:type="dxa"/>
              <w:left w:w="0" w:type="dxa"/>
              <w:bottom w:w="0" w:type="dxa"/>
              <w:right w:w="0" w:type="dxa"/>
            </w:tcMar>
            <w:vAlign w:val="bottom"/>
          </w:tcPr>
          <w:p w14:paraId="713990E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7A166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B9ADA8" w14:textId="77777777" w:rsidR="00B072FB" w:rsidRPr="008F6D5D" w:rsidRDefault="00B072FB" w:rsidP="00517FE6">
            <w:pPr>
              <w:jc w:val="right"/>
            </w:pPr>
            <w:r w:rsidRPr="008F6D5D">
              <w:t>54 200 000</w:t>
            </w:r>
          </w:p>
        </w:tc>
        <w:tc>
          <w:tcPr>
            <w:tcW w:w="180" w:type="dxa"/>
            <w:tcBorders>
              <w:top w:val="nil"/>
              <w:left w:val="nil"/>
              <w:bottom w:val="nil"/>
              <w:right w:val="nil"/>
            </w:tcBorders>
            <w:tcMar>
              <w:top w:w="43" w:type="dxa"/>
              <w:left w:w="0" w:type="dxa"/>
              <w:bottom w:w="0" w:type="dxa"/>
              <w:right w:w="0" w:type="dxa"/>
            </w:tcMar>
            <w:vAlign w:val="bottom"/>
          </w:tcPr>
          <w:p w14:paraId="0447C9C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1445D5" w14:textId="77777777" w:rsidR="00B072FB" w:rsidRPr="008F6D5D" w:rsidRDefault="00B072FB" w:rsidP="00517FE6">
            <w:pPr>
              <w:jc w:val="right"/>
            </w:pPr>
          </w:p>
        </w:tc>
      </w:tr>
      <w:tr w:rsidR="0056252D" w:rsidRPr="008F6D5D" w14:paraId="44977AC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E57672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1C9EE7" w14:textId="77777777" w:rsidR="00B072FB" w:rsidRPr="008F6D5D" w:rsidRDefault="00B072FB" w:rsidP="008F6D5D">
            <w:r w:rsidRPr="008F6D5D">
              <w:t>77</w:t>
            </w:r>
          </w:p>
        </w:tc>
        <w:tc>
          <w:tcPr>
            <w:tcW w:w="260" w:type="dxa"/>
            <w:tcBorders>
              <w:top w:val="nil"/>
              <w:left w:val="nil"/>
              <w:bottom w:val="nil"/>
              <w:right w:val="nil"/>
            </w:tcBorders>
            <w:tcMar>
              <w:top w:w="43" w:type="dxa"/>
              <w:left w:w="0" w:type="dxa"/>
              <w:bottom w:w="0" w:type="dxa"/>
              <w:right w:w="0" w:type="dxa"/>
            </w:tcMar>
            <w:vAlign w:val="bottom"/>
          </w:tcPr>
          <w:p w14:paraId="7708E10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AAEA776" w14:textId="77777777" w:rsidR="00B072FB" w:rsidRPr="008F6D5D" w:rsidRDefault="00B072FB" w:rsidP="008F6D5D">
            <w:r w:rsidRPr="008F6D5D">
              <w:t>Sektoravgifter Kystverket</w:t>
            </w:r>
          </w:p>
        </w:tc>
        <w:tc>
          <w:tcPr>
            <w:tcW w:w="1216" w:type="dxa"/>
            <w:tcBorders>
              <w:top w:val="nil"/>
              <w:left w:val="nil"/>
              <w:bottom w:val="nil"/>
              <w:right w:val="nil"/>
            </w:tcBorders>
            <w:tcMar>
              <w:top w:w="43" w:type="dxa"/>
              <w:left w:w="0" w:type="dxa"/>
              <w:bottom w:w="0" w:type="dxa"/>
              <w:right w:w="0" w:type="dxa"/>
            </w:tcMar>
            <w:vAlign w:val="bottom"/>
          </w:tcPr>
          <w:p w14:paraId="095B17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A2A90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93C4019" w14:textId="77777777" w:rsidR="00B072FB" w:rsidRPr="008F6D5D" w:rsidRDefault="00B072FB" w:rsidP="00517FE6">
            <w:pPr>
              <w:jc w:val="right"/>
            </w:pPr>
            <w:r w:rsidRPr="008F6D5D">
              <w:t>1 275 122 000</w:t>
            </w:r>
          </w:p>
        </w:tc>
        <w:tc>
          <w:tcPr>
            <w:tcW w:w="180" w:type="dxa"/>
            <w:tcBorders>
              <w:top w:val="nil"/>
              <w:left w:val="nil"/>
              <w:bottom w:val="nil"/>
              <w:right w:val="nil"/>
            </w:tcBorders>
            <w:tcMar>
              <w:top w:w="43" w:type="dxa"/>
              <w:left w:w="0" w:type="dxa"/>
              <w:bottom w:w="0" w:type="dxa"/>
              <w:right w:w="0" w:type="dxa"/>
            </w:tcMar>
            <w:vAlign w:val="bottom"/>
          </w:tcPr>
          <w:p w14:paraId="0773D9E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7B05BB" w14:textId="77777777" w:rsidR="00B072FB" w:rsidRPr="008F6D5D" w:rsidRDefault="00B072FB" w:rsidP="00517FE6">
            <w:pPr>
              <w:jc w:val="right"/>
            </w:pPr>
            <w:r w:rsidRPr="008F6D5D">
              <w:t>2 043 422 000</w:t>
            </w:r>
          </w:p>
        </w:tc>
      </w:tr>
      <w:tr w:rsidR="0056252D" w:rsidRPr="008F6D5D" w14:paraId="64E3140B"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024CEADA" w14:textId="77777777" w:rsidR="00B072FB" w:rsidRPr="008F6D5D" w:rsidRDefault="00B072FB" w:rsidP="008F6D5D">
            <w:r w:rsidRPr="008F6D5D">
              <w:t>5576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BDA622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3F4F592"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7DCCBD" w14:textId="77777777" w:rsidR="00B072FB" w:rsidRPr="008F6D5D" w:rsidRDefault="00B072FB" w:rsidP="008F6D5D">
            <w:r w:rsidRPr="008F6D5D">
              <w:t>Sektoravgifter under Landbruks- og matdepartementet:</w:t>
            </w:r>
          </w:p>
        </w:tc>
        <w:tc>
          <w:tcPr>
            <w:tcW w:w="1216" w:type="dxa"/>
            <w:tcBorders>
              <w:top w:val="nil"/>
              <w:left w:val="nil"/>
              <w:bottom w:val="nil"/>
              <w:right w:val="nil"/>
            </w:tcBorders>
            <w:tcMar>
              <w:top w:w="43" w:type="dxa"/>
              <w:left w:w="0" w:type="dxa"/>
              <w:bottom w:w="0" w:type="dxa"/>
              <w:right w:w="0" w:type="dxa"/>
            </w:tcMar>
            <w:vAlign w:val="bottom"/>
          </w:tcPr>
          <w:p w14:paraId="40243B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9043EE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EF2C9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C8F826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88AEE41" w14:textId="77777777" w:rsidR="00B072FB" w:rsidRPr="008F6D5D" w:rsidRDefault="00B072FB" w:rsidP="00517FE6">
            <w:pPr>
              <w:jc w:val="right"/>
            </w:pPr>
          </w:p>
        </w:tc>
      </w:tr>
      <w:tr w:rsidR="0056252D" w:rsidRPr="008F6D5D" w14:paraId="77B7D14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684E16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2C92754"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59F6B0C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E8DEBE" w14:textId="77777777" w:rsidR="00B072FB" w:rsidRPr="008F6D5D" w:rsidRDefault="00B072FB" w:rsidP="008F6D5D">
            <w:r w:rsidRPr="008F6D5D">
              <w:t>Forskningsavgift på landbruksprodukter</w:t>
            </w:r>
          </w:p>
        </w:tc>
        <w:tc>
          <w:tcPr>
            <w:tcW w:w="1216" w:type="dxa"/>
            <w:tcBorders>
              <w:top w:val="nil"/>
              <w:left w:val="nil"/>
              <w:bottom w:val="nil"/>
              <w:right w:val="nil"/>
            </w:tcBorders>
            <w:tcMar>
              <w:top w:w="43" w:type="dxa"/>
              <w:left w:w="0" w:type="dxa"/>
              <w:bottom w:w="0" w:type="dxa"/>
              <w:right w:w="0" w:type="dxa"/>
            </w:tcMar>
            <w:vAlign w:val="bottom"/>
          </w:tcPr>
          <w:p w14:paraId="6BB603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9FF6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3BB5CAC" w14:textId="77777777" w:rsidR="00B072FB" w:rsidRPr="008F6D5D" w:rsidRDefault="00B072FB" w:rsidP="00517FE6">
            <w:pPr>
              <w:jc w:val="right"/>
            </w:pPr>
            <w:r w:rsidRPr="008F6D5D">
              <w:t>245 000 000</w:t>
            </w:r>
          </w:p>
        </w:tc>
        <w:tc>
          <w:tcPr>
            <w:tcW w:w="180" w:type="dxa"/>
            <w:tcBorders>
              <w:top w:val="nil"/>
              <w:left w:val="nil"/>
              <w:bottom w:val="nil"/>
              <w:right w:val="nil"/>
            </w:tcBorders>
            <w:tcMar>
              <w:top w:w="43" w:type="dxa"/>
              <w:left w:w="0" w:type="dxa"/>
              <w:bottom w:w="0" w:type="dxa"/>
              <w:right w:w="0" w:type="dxa"/>
            </w:tcMar>
            <w:vAlign w:val="bottom"/>
          </w:tcPr>
          <w:p w14:paraId="55DF1B3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24A416" w14:textId="77777777" w:rsidR="00B072FB" w:rsidRPr="008F6D5D" w:rsidRDefault="00B072FB" w:rsidP="00517FE6">
            <w:pPr>
              <w:jc w:val="right"/>
            </w:pPr>
          </w:p>
        </w:tc>
      </w:tr>
      <w:tr w:rsidR="0056252D" w:rsidRPr="008F6D5D" w14:paraId="58901E9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1E4A99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4A2DF8"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4D2341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F2574FA" w14:textId="77777777" w:rsidR="00B072FB" w:rsidRPr="008F6D5D" w:rsidRDefault="00B072FB" w:rsidP="008F6D5D">
            <w:r w:rsidRPr="008F6D5D">
              <w:t>Jeger- og fellingsavgifter</w:t>
            </w:r>
          </w:p>
        </w:tc>
        <w:tc>
          <w:tcPr>
            <w:tcW w:w="1216" w:type="dxa"/>
            <w:tcBorders>
              <w:top w:val="nil"/>
              <w:left w:val="nil"/>
              <w:bottom w:val="nil"/>
              <w:right w:val="nil"/>
            </w:tcBorders>
            <w:tcMar>
              <w:top w:w="43" w:type="dxa"/>
              <w:left w:w="0" w:type="dxa"/>
              <w:bottom w:w="0" w:type="dxa"/>
              <w:right w:w="0" w:type="dxa"/>
            </w:tcMar>
            <w:vAlign w:val="bottom"/>
          </w:tcPr>
          <w:p w14:paraId="0B05891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6A05C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46BD6B7" w14:textId="77777777" w:rsidR="00B072FB" w:rsidRPr="008F6D5D" w:rsidRDefault="00B072FB" w:rsidP="00517FE6">
            <w:pPr>
              <w:jc w:val="right"/>
            </w:pPr>
            <w:r w:rsidRPr="008F6D5D">
              <w:t>97 500 000</w:t>
            </w:r>
          </w:p>
        </w:tc>
        <w:tc>
          <w:tcPr>
            <w:tcW w:w="180" w:type="dxa"/>
            <w:tcBorders>
              <w:top w:val="nil"/>
              <w:left w:val="nil"/>
              <w:bottom w:val="nil"/>
              <w:right w:val="nil"/>
            </w:tcBorders>
            <w:tcMar>
              <w:top w:w="43" w:type="dxa"/>
              <w:left w:w="0" w:type="dxa"/>
              <w:bottom w:w="0" w:type="dxa"/>
              <w:right w:w="0" w:type="dxa"/>
            </w:tcMar>
            <w:vAlign w:val="bottom"/>
          </w:tcPr>
          <w:p w14:paraId="681912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E3F739" w14:textId="77777777" w:rsidR="00B072FB" w:rsidRPr="008F6D5D" w:rsidRDefault="00B072FB" w:rsidP="00517FE6">
            <w:pPr>
              <w:jc w:val="right"/>
            </w:pPr>
            <w:r w:rsidRPr="008F6D5D">
              <w:t>342 500 000</w:t>
            </w:r>
          </w:p>
        </w:tc>
      </w:tr>
      <w:tr w:rsidR="0056252D" w:rsidRPr="008F6D5D" w14:paraId="15FE0582"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2BF1B137" w14:textId="77777777" w:rsidR="00B072FB" w:rsidRPr="008F6D5D" w:rsidRDefault="00B072FB" w:rsidP="008F6D5D">
            <w:r w:rsidRPr="008F6D5D">
              <w:t>5578</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2284D3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F2726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C047445" w14:textId="77777777" w:rsidR="00B072FB" w:rsidRPr="008F6D5D" w:rsidRDefault="00B072FB" w:rsidP="008F6D5D">
            <w:r w:rsidRPr="008F6D5D">
              <w:t>Sektoravgifter under Klima- og miljødepartementet:</w:t>
            </w:r>
          </w:p>
        </w:tc>
        <w:tc>
          <w:tcPr>
            <w:tcW w:w="1216" w:type="dxa"/>
            <w:tcBorders>
              <w:top w:val="nil"/>
              <w:left w:val="nil"/>
              <w:bottom w:val="nil"/>
              <w:right w:val="nil"/>
            </w:tcBorders>
            <w:tcMar>
              <w:top w:w="43" w:type="dxa"/>
              <w:left w:w="0" w:type="dxa"/>
              <w:bottom w:w="0" w:type="dxa"/>
              <w:right w:w="0" w:type="dxa"/>
            </w:tcMar>
            <w:vAlign w:val="bottom"/>
          </w:tcPr>
          <w:p w14:paraId="01ED73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7C84F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D053FD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6ED2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84D577" w14:textId="77777777" w:rsidR="00B072FB" w:rsidRPr="008F6D5D" w:rsidRDefault="00B072FB" w:rsidP="00517FE6">
            <w:pPr>
              <w:jc w:val="right"/>
            </w:pPr>
          </w:p>
        </w:tc>
      </w:tr>
      <w:tr w:rsidR="0056252D" w:rsidRPr="008F6D5D" w14:paraId="5C80F26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D26067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6D2226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67F6F5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E00C5D" w14:textId="77777777" w:rsidR="00B072FB" w:rsidRPr="008F6D5D" w:rsidRDefault="00B072FB" w:rsidP="008F6D5D">
            <w:r w:rsidRPr="008F6D5D">
              <w:t>Sektoravgifter under Svalbards miljøvernfond</w:t>
            </w:r>
          </w:p>
        </w:tc>
        <w:tc>
          <w:tcPr>
            <w:tcW w:w="1216" w:type="dxa"/>
            <w:tcBorders>
              <w:top w:val="nil"/>
              <w:left w:val="nil"/>
              <w:bottom w:val="nil"/>
              <w:right w:val="nil"/>
            </w:tcBorders>
            <w:tcMar>
              <w:top w:w="43" w:type="dxa"/>
              <w:left w:w="0" w:type="dxa"/>
              <w:bottom w:w="0" w:type="dxa"/>
              <w:right w:w="0" w:type="dxa"/>
            </w:tcMar>
            <w:vAlign w:val="bottom"/>
          </w:tcPr>
          <w:p w14:paraId="6B4733D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9D643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1ACEBA" w14:textId="77777777" w:rsidR="00B072FB" w:rsidRPr="008F6D5D" w:rsidRDefault="00B072FB" w:rsidP="00517FE6">
            <w:pPr>
              <w:jc w:val="right"/>
            </w:pPr>
            <w:r w:rsidRPr="008F6D5D">
              <w:t>19 307 000</w:t>
            </w:r>
          </w:p>
        </w:tc>
        <w:tc>
          <w:tcPr>
            <w:tcW w:w="180" w:type="dxa"/>
            <w:tcBorders>
              <w:top w:val="nil"/>
              <w:left w:val="nil"/>
              <w:bottom w:val="nil"/>
              <w:right w:val="nil"/>
            </w:tcBorders>
            <w:tcMar>
              <w:top w:w="43" w:type="dxa"/>
              <w:left w:w="0" w:type="dxa"/>
              <w:bottom w:w="0" w:type="dxa"/>
              <w:right w:w="0" w:type="dxa"/>
            </w:tcMar>
            <w:vAlign w:val="bottom"/>
          </w:tcPr>
          <w:p w14:paraId="79797E3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ED3E6F" w14:textId="77777777" w:rsidR="00B072FB" w:rsidRPr="008F6D5D" w:rsidRDefault="00B072FB" w:rsidP="00517FE6">
            <w:pPr>
              <w:jc w:val="right"/>
            </w:pPr>
          </w:p>
        </w:tc>
      </w:tr>
      <w:tr w:rsidR="0056252D" w:rsidRPr="008F6D5D" w14:paraId="31D24BA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9E1321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4B64D0"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7A674BD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D54D7F" w14:textId="77777777" w:rsidR="00B072FB" w:rsidRPr="008F6D5D" w:rsidRDefault="00B072FB" w:rsidP="008F6D5D">
            <w:r w:rsidRPr="008F6D5D">
              <w:t>Fiskeravgifter</w:t>
            </w:r>
          </w:p>
        </w:tc>
        <w:tc>
          <w:tcPr>
            <w:tcW w:w="1216" w:type="dxa"/>
            <w:tcBorders>
              <w:top w:val="nil"/>
              <w:left w:val="nil"/>
              <w:bottom w:val="nil"/>
              <w:right w:val="nil"/>
            </w:tcBorders>
            <w:tcMar>
              <w:top w:w="43" w:type="dxa"/>
              <w:left w:w="0" w:type="dxa"/>
              <w:bottom w:w="0" w:type="dxa"/>
              <w:right w:w="0" w:type="dxa"/>
            </w:tcMar>
            <w:vAlign w:val="bottom"/>
          </w:tcPr>
          <w:p w14:paraId="7D0AEB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FD9DC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A9AE0E3" w14:textId="77777777" w:rsidR="00B072FB" w:rsidRPr="008F6D5D" w:rsidRDefault="00B072FB" w:rsidP="00517FE6">
            <w:pPr>
              <w:jc w:val="right"/>
            </w:pPr>
            <w:r w:rsidRPr="008F6D5D">
              <w:t>17 129 000</w:t>
            </w:r>
          </w:p>
        </w:tc>
        <w:tc>
          <w:tcPr>
            <w:tcW w:w="180" w:type="dxa"/>
            <w:tcBorders>
              <w:top w:val="nil"/>
              <w:left w:val="nil"/>
              <w:bottom w:val="nil"/>
              <w:right w:val="nil"/>
            </w:tcBorders>
            <w:tcMar>
              <w:top w:w="43" w:type="dxa"/>
              <w:left w:w="0" w:type="dxa"/>
              <w:bottom w:w="0" w:type="dxa"/>
              <w:right w:w="0" w:type="dxa"/>
            </w:tcMar>
            <w:vAlign w:val="bottom"/>
          </w:tcPr>
          <w:p w14:paraId="52B25F7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066EB8" w14:textId="77777777" w:rsidR="00B072FB" w:rsidRPr="008F6D5D" w:rsidRDefault="00B072FB" w:rsidP="00517FE6">
            <w:pPr>
              <w:jc w:val="right"/>
            </w:pPr>
            <w:r w:rsidRPr="008F6D5D">
              <w:t>36 436 000</w:t>
            </w:r>
          </w:p>
        </w:tc>
      </w:tr>
      <w:tr w:rsidR="0056252D" w:rsidRPr="008F6D5D" w14:paraId="440D7E93"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6BAE2CF2" w14:textId="77777777" w:rsidR="00B072FB" w:rsidRPr="008F6D5D" w:rsidRDefault="00B072FB" w:rsidP="008F6D5D">
            <w:r w:rsidRPr="008F6D5D">
              <w:t>5579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3FF3ED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21AB2E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54EC208" w14:textId="77777777" w:rsidR="00B072FB" w:rsidRPr="008F6D5D" w:rsidRDefault="00B072FB" w:rsidP="008F6D5D">
            <w:r w:rsidRPr="008F6D5D">
              <w:t>Sektoravgifter under Digitaliserings- og forvaltningsdepartementet:</w:t>
            </w:r>
          </w:p>
        </w:tc>
        <w:tc>
          <w:tcPr>
            <w:tcW w:w="1216" w:type="dxa"/>
            <w:tcBorders>
              <w:top w:val="nil"/>
              <w:left w:val="nil"/>
              <w:bottom w:val="nil"/>
              <w:right w:val="nil"/>
            </w:tcBorders>
            <w:tcMar>
              <w:top w:w="43" w:type="dxa"/>
              <w:left w:w="0" w:type="dxa"/>
              <w:bottom w:w="0" w:type="dxa"/>
              <w:right w:w="0" w:type="dxa"/>
            </w:tcMar>
            <w:vAlign w:val="bottom"/>
          </w:tcPr>
          <w:p w14:paraId="09766C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2E0C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49B961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DA6E5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C8B67C" w14:textId="77777777" w:rsidR="00B072FB" w:rsidRPr="008F6D5D" w:rsidRDefault="00B072FB" w:rsidP="00517FE6">
            <w:pPr>
              <w:jc w:val="right"/>
            </w:pPr>
          </w:p>
        </w:tc>
      </w:tr>
      <w:tr w:rsidR="0056252D" w:rsidRPr="008F6D5D" w14:paraId="4F6624D8"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54BDAAD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4FC0FE"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0DAB7D4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6F2F98C" w14:textId="77777777" w:rsidR="00B072FB" w:rsidRPr="008F6D5D" w:rsidRDefault="00B072FB" w:rsidP="008F6D5D">
            <w:r w:rsidRPr="008F6D5D">
              <w:t>Sektoravgifter Nasjonal kommunikasjonsmyndighet</w:t>
            </w:r>
          </w:p>
        </w:tc>
        <w:tc>
          <w:tcPr>
            <w:tcW w:w="1216" w:type="dxa"/>
            <w:tcBorders>
              <w:top w:val="nil"/>
              <w:left w:val="nil"/>
              <w:bottom w:val="nil"/>
              <w:right w:val="nil"/>
            </w:tcBorders>
            <w:tcMar>
              <w:top w:w="43" w:type="dxa"/>
              <w:left w:w="0" w:type="dxa"/>
              <w:bottom w:w="0" w:type="dxa"/>
              <w:right w:w="0" w:type="dxa"/>
            </w:tcMar>
            <w:vAlign w:val="bottom"/>
          </w:tcPr>
          <w:p w14:paraId="325C2C0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11DCE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954C4B6" w14:textId="77777777" w:rsidR="00B072FB" w:rsidRPr="008F6D5D" w:rsidRDefault="00B072FB" w:rsidP="00517FE6">
            <w:pPr>
              <w:jc w:val="right"/>
            </w:pPr>
            <w:r w:rsidRPr="008F6D5D">
              <w:t>312 377 000</w:t>
            </w:r>
          </w:p>
        </w:tc>
        <w:tc>
          <w:tcPr>
            <w:tcW w:w="180" w:type="dxa"/>
            <w:tcBorders>
              <w:top w:val="nil"/>
              <w:left w:val="nil"/>
              <w:bottom w:val="nil"/>
              <w:right w:val="nil"/>
            </w:tcBorders>
            <w:tcMar>
              <w:top w:w="43" w:type="dxa"/>
              <w:left w:w="0" w:type="dxa"/>
              <w:bottom w:w="0" w:type="dxa"/>
              <w:right w:w="0" w:type="dxa"/>
            </w:tcMar>
            <w:vAlign w:val="bottom"/>
          </w:tcPr>
          <w:p w14:paraId="740B73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6658B6" w14:textId="77777777" w:rsidR="00B072FB" w:rsidRPr="008F6D5D" w:rsidRDefault="00B072FB" w:rsidP="00517FE6">
            <w:pPr>
              <w:jc w:val="right"/>
            </w:pPr>
            <w:r w:rsidRPr="008F6D5D">
              <w:t>312 377 000</w:t>
            </w:r>
          </w:p>
        </w:tc>
      </w:tr>
      <w:tr w:rsidR="0056252D" w:rsidRPr="008F6D5D" w14:paraId="52F1EC3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CA04D82" w14:textId="77777777" w:rsidR="00B072FB" w:rsidRPr="008F6D5D" w:rsidRDefault="00B072FB" w:rsidP="008F6D5D">
            <w:r w:rsidRPr="008F6D5D">
              <w:t>5580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CCA424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5E682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ECE7463" w14:textId="77777777" w:rsidR="00B072FB" w:rsidRPr="008F6D5D" w:rsidRDefault="00B072FB" w:rsidP="008F6D5D">
            <w:r w:rsidRPr="008F6D5D">
              <w:t>Sektoravgifter under Finansdepartementet:</w:t>
            </w:r>
          </w:p>
        </w:tc>
        <w:tc>
          <w:tcPr>
            <w:tcW w:w="1216" w:type="dxa"/>
            <w:tcBorders>
              <w:top w:val="nil"/>
              <w:left w:val="nil"/>
              <w:bottom w:val="nil"/>
              <w:right w:val="nil"/>
            </w:tcBorders>
            <w:tcMar>
              <w:top w:w="43" w:type="dxa"/>
              <w:left w:w="0" w:type="dxa"/>
              <w:bottom w:w="0" w:type="dxa"/>
              <w:right w:w="0" w:type="dxa"/>
            </w:tcMar>
            <w:vAlign w:val="bottom"/>
          </w:tcPr>
          <w:p w14:paraId="0153DA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8E2CC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D48E4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64150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885356" w14:textId="77777777" w:rsidR="00B072FB" w:rsidRPr="008F6D5D" w:rsidRDefault="00B072FB" w:rsidP="00517FE6">
            <w:pPr>
              <w:jc w:val="right"/>
            </w:pPr>
          </w:p>
        </w:tc>
      </w:tr>
      <w:tr w:rsidR="0056252D" w:rsidRPr="008F6D5D" w14:paraId="03C5947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6011D3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CA3873"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4FE43E1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2FAA11" w14:textId="77777777" w:rsidR="00B072FB" w:rsidRPr="008F6D5D" w:rsidRDefault="00B072FB" w:rsidP="008F6D5D">
            <w:r w:rsidRPr="008F6D5D">
              <w:t>Finanstilsynet, bidrag fra tilsynsenhetene</w:t>
            </w:r>
          </w:p>
        </w:tc>
        <w:tc>
          <w:tcPr>
            <w:tcW w:w="1216" w:type="dxa"/>
            <w:tcBorders>
              <w:top w:val="nil"/>
              <w:left w:val="nil"/>
              <w:bottom w:val="nil"/>
              <w:right w:val="nil"/>
            </w:tcBorders>
            <w:tcMar>
              <w:top w:w="43" w:type="dxa"/>
              <w:left w:w="0" w:type="dxa"/>
              <w:bottom w:w="0" w:type="dxa"/>
              <w:right w:w="0" w:type="dxa"/>
            </w:tcMar>
            <w:vAlign w:val="bottom"/>
          </w:tcPr>
          <w:p w14:paraId="799C053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822F2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A5715D4" w14:textId="77777777" w:rsidR="00B072FB" w:rsidRPr="008F6D5D" w:rsidRDefault="00B072FB" w:rsidP="00517FE6">
            <w:pPr>
              <w:jc w:val="right"/>
            </w:pPr>
            <w:r w:rsidRPr="008F6D5D">
              <w:t>670 980 000</w:t>
            </w:r>
          </w:p>
        </w:tc>
        <w:tc>
          <w:tcPr>
            <w:tcW w:w="180" w:type="dxa"/>
            <w:tcBorders>
              <w:top w:val="nil"/>
              <w:left w:val="nil"/>
              <w:bottom w:val="nil"/>
              <w:right w:val="nil"/>
            </w:tcBorders>
            <w:tcMar>
              <w:top w:w="43" w:type="dxa"/>
              <w:left w:w="0" w:type="dxa"/>
              <w:bottom w:w="0" w:type="dxa"/>
              <w:right w:w="0" w:type="dxa"/>
            </w:tcMar>
            <w:vAlign w:val="bottom"/>
          </w:tcPr>
          <w:p w14:paraId="69ED1DD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89E80F2" w14:textId="77777777" w:rsidR="00B072FB" w:rsidRPr="008F6D5D" w:rsidRDefault="00B072FB" w:rsidP="00517FE6">
            <w:pPr>
              <w:jc w:val="right"/>
            </w:pPr>
            <w:r w:rsidRPr="008F6D5D">
              <w:t>670 980 000</w:t>
            </w:r>
          </w:p>
        </w:tc>
      </w:tr>
      <w:tr w:rsidR="0056252D" w:rsidRPr="008F6D5D" w14:paraId="2228156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DDD56D2" w14:textId="77777777" w:rsidR="00B072FB" w:rsidRPr="008F6D5D" w:rsidRDefault="00B072FB" w:rsidP="008F6D5D">
            <w:r w:rsidRPr="008F6D5D">
              <w:t>5582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F589BF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5643F3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1DA6E83" w14:textId="77777777" w:rsidR="00B072FB" w:rsidRPr="008F6D5D" w:rsidRDefault="00B072FB" w:rsidP="008F6D5D">
            <w:r w:rsidRPr="008F6D5D">
              <w:t>Sektoravgifter under Energidepartementet:</w:t>
            </w:r>
          </w:p>
        </w:tc>
        <w:tc>
          <w:tcPr>
            <w:tcW w:w="1216" w:type="dxa"/>
            <w:tcBorders>
              <w:top w:val="nil"/>
              <w:left w:val="nil"/>
              <w:bottom w:val="nil"/>
              <w:right w:val="nil"/>
            </w:tcBorders>
            <w:tcMar>
              <w:top w:w="43" w:type="dxa"/>
              <w:left w:w="0" w:type="dxa"/>
              <w:bottom w:w="0" w:type="dxa"/>
              <w:right w:w="0" w:type="dxa"/>
            </w:tcMar>
            <w:vAlign w:val="bottom"/>
          </w:tcPr>
          <w:p w14:paraId="23CE544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D842CF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BCEAC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8783D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DDAE8F7" w14:textId="77777777" w:rsidR="00B072FB" w:rsidRPr="008F6D5D" w:rsidRDefault="00B072FB" w:rsidP="00517FE6">
            <w:pPr>
              <w:jc w:val="right"/>
            </w:pPr>
          </w:p>
        </w:tc>
      </w:tr>
      <w:tr w:rsidR="0056252D" w:rsidRPr="008F6D5D" w14:paraId="65C97DB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6C93FA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19B7E20"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5425BB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C5E110" w14:textId="77777777" w:rsidR="00B072FB" w:rsidRPr="008F6D5D" w:rsidRDefault="00B072FB" w:rsidP="008F6D5D">
            <w:r w:rsidRPr="008F6D5D">
              <w:t>Bidrag til kulturminnevern i regulerte vassdrag</w:t>
            </w:r>
          </w:p>
        </w:tc>
        <w:tc>
          <w:tcPr>
            <w:tcW w:w="1216" w:type="dxa"/>
            <w:tcBorders>
              <w:top w:val="nil"/>
              <w:left w:val="nil"/>
              <w:bottom w:val="nil"/>
              <w:right w:val="nil"/>
            </w:tcBorders>
            <w:tcMar>
              <w:top w:w="43" w:type="dxa"/>
              <w:left w:w="0" w:type="dxa"/>
              <w:bottom w:w="0" w:type="dxa"/>
              <w:right w:w="0" w:type="dxa"/>
            </w:tcMar>
            <w:vAlign w:val="bottom"/>
          </w:tcPr>
          <w:p w14:paraId="6B57EB4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6E9825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73A4082" w14:textId="77777777" w:rsidR="00B072FB" w:rsidRPr="008F6D5D" w:rsidRDefault="00B072FB" w:rsidP="00517FE6">
            <w:pPr>
              <w:jc w:val="right"/>
            </w:pPr>
            <w:r w:rsidRPr="008F6D5D">
              <w:t>24 000 000</w:t>
            </w:r>
          </w:p>
        </w:tc>
        <w:tc>
          <w:tcPr>
            <w:tcW w:w="180" w:type="dxa"/>
            <w:tcBorders>
              <w:top w:val="nil"/>
              <w:left w:val="nil"/>
              <w:bottom w:val="nil"/>
              <w:right w:val="nil"/>
            </w:tcBorders>
            <w:tcMar>
              <w:top w:w="43" w:type="dxa"/>
              <w:left w:w="0" w:type="dxa"/>
              <w:bottom w:w="0" w:type="dxa"/>
              <w:right w:w="0" w:type="dxa"/>
            </w:tcMar>
            <w:vAlign w:val="bottom"/>
          </w:tcPr>
          <w:p w14:paraId="40C9B39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4FA6A37" w14:textId="77777777" w:rsidR="00B072FB" w:rsidRPr="008F6D5D" w:rsidRDefault="00B072FB" w:rsidP="00517FE6">
            <w:pPr>
              <w:jc w:val="right"/>
            </w:pPr>
          </w:p>
        </w:tc>
      </w:tr>
      <w:tr w:rsidR="0056252D" w:rsidRPr="008F6D5D" w14:paraId="1E441F6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DE8EF7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C373FC1"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1E95D0D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78A595" w14:textId="77777777" w:rsidR="00B072FB" w:rsidRPr="008F6D5D" w:rsidRDefault="00B072FB" w:rsidP="008F6D5D">
            <w:r w:rsidRPr="008F6D5D">
              <w:t>Konsesjonsavgifter fra vannkraftutbygging</w:t>
            </w:r>
          </w:p>
        </w:tc>
        <w:tc>
          <w:tcPr>
            <w:tcW w:w="1216" w:type="dxa"/>
            <w:tcBorders>
              <w:top w:val="nil"/>
              <w:left w:val="nil"/>
              <w:bottom w:val="nil"/>
              <w:right w:val="nil"/>
            </w:tcBorders>
            <w:tcMar>
              <w:top w:w="43" w:type="dxa"/>
              <w:left w:w="0" w:type="dxa"/>
              <w:bottom w:w="0" w:type="dxa"/>
              <w:right w:w="0" w:type="dxa"/>
            </w:tcMar>
            <w:vAlign w:val="bottom"/>
          </w:tcPr>
          <w:p w14:paraId="537546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5113E4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8F0A27" w14:textId="77777777" w:rsidR="00B072FB" w:rsidRPr="008F6D5D" w:rsidRDefault="00B072FB" w:rsidP="00517FE6">
            <w:pPr>
              <w:jc w:val="right"/>
            </w:pPr>
            <w:r w:rsidRPr="008F6D5D">
              <w:t>200 400 000</w:t>
            </w:r>
          </w:p>
        </w:tc>
        <w:tc>
          <w:tcPr>
            <w:tcW w:w="180" w:type="dxa"/>
            <w:tcBorders>
              <w:top w:val="nil"/>
              <w:left w:val="nil"/>
              <w:bottom w:val="nil"/>
              <w:right w:val="nil"/>
            </w:tcBorders>
            <w:tcMar>
              <w:top w:w="43" w:type="dxa"/>
              <w:left w:w="0" w:type="dxa"/>
              <w:bottom w:w="0" w:type="dxa"/>
              <w:right w:w="0" w:type="dxa"/>
            </w:tcMar>
            <w:vAlign w:val="bottom"/>
          </w:tcPr>
          <w:p w14:paraId="3785444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E98FD8F" w14:textId="77777777" w:rsidR="00B072FB" w:rsidRPr="008F6D5D" w:rsidRDefault="00B072FB" w:rsidP="00517FE6">
            <w:pPr>
              <w:jc w:val="right"/>
            </w:pPr>
          </w:p>
        </w:tc>
      </w:tr>
      <w:tr w:rsidR="0056252D" w:rsidRPr="008F6D5D" w14:paraId="58526243"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3675A50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4A06D7"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4F550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21E3C02" w14:textId="77777777" w:rsidR="00B072FB" w:rsidRPr="008F6D5D" w:rsidRDefault="00B072FB" w:rsidP="008F6D5D">
            <w:r w:rsidRPr="008F6D5D">
              <w:t>Sektoravgifter under Norges vassdrags- og energidirektorat</w:t>
            </w:r>
          </w:p>
        </w:tc>
        <w:tc>
          <w:tcPr>
            <w:tcW w:w="1216" w:type="dxa"/>
            <w:tcBorders>
              <w:top w:val="nil"/>
              <w:left w:val="nil"/>
              <w:bottom w:val="nil"/>
              <w:right w:val="nil"/>
            </w:tcBorders>
            <w:tcMar>
              <w:top w:w="43" w:type="dxa"/>
              <w:left w:w="0" w:type="dxa"/>
              <w:bottom w:w="0" w:type="dxa"/>
              <w:right w:w="0" w:type="dxa"/>
            </w:tcMar>
            <w:vAlign w:val="bottom"/>
          </w:tcPr>
          <w:p w14:paraId="4CF0D5B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E43C82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61CDD2" w14:textId="77777777" w:rsidR="00B072FB" w:rsidRPr="008F6D5D" w:rsidRDefault="00B072FB" w:rsidP="00517FE6">
            <w:pPr>
              <w:jc w:val="right"/>
            </w:pPr>
            <w:r w:rsidRPr="008F6D5D">
              <w:t>167 000 000</w:t>
            </w:r>
          </w:p>
        </w:tc>
        <w:tc>
          <w:tcPr>
            <w:tcW w:w="180" w:type="dxa"/>
            <w:tcBorders>
              <w:top w:val="nil"/>
              <w:left w:val="nil"/>
              <w:bottom w:val="nil"/>
              <w:right w:val="nil"/>
            </w:tcBorders>
            <w:tcMar>
              <w:top w:w="43" w:type="dxa"/>
              <w:left w:w="0" w:type="dxa"/>
              <w:bottom w:w="0" w:type="dxa"/>
              <w:right w:w="0" w:type="dxa"/>
            </w:tcMar>
            <w:vAlign w:val="bottom"/>
          </w:tcPr>
          <w:p w14:paraId="5821A25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5EC904" w14:textId="77777777" w:rsidR="00B072FB" w:rsidRPr="008F6D5D" w:rsidRDefault="00B072FB" w:rsidP="00517FE6">
            <w:pPr>
              <w:jc w:val="right"/>
            </w:pPr>
          </w:p>
        </w:tc>
      </w:tr>
      <w:tr w:rsidR="0056252D" w:rsidRPr="008F6D5D" w14:paraId="2E4547B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B908CF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7BC2E8" w14:textId="77777777" w:rsidR="00B072FB" w:rsidRPr="008F6D5D" w:rsidRDefault="00B072FB" w:rsidP="008F6D5D">
            <w:r w:rsidRPr="008F6D5D">
              <w:t>73</w:t>
            </w:r>
          </w:p>
        </w:tc>
        <w:tc>
          <w:tcPr>
            <w:tcW w:w="260" w:type="dxa"/>
            <w:tcBorders>
              <w:top w:val="nil"/>
              <w:left w:val="nil"/>
              <w:bottom w:val="nil"/>
              <w:right w:val="nil"/>
            </w:tcBorders>
            <w:tcMar>
              <w:top w:w="43" w:type="dxa"/>
              <w:left w:w="0" w:type="dxa"/>
              <w:bottom w:w="0" w:type="dxa"/>
              <w:right w:w="0" w:type="dxa"/>
            </w:tcMar>
            <w:vAlign w:val="bottom"/>
          </w:tcPr>
          <w:p w14:paraId="5DF1118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43A3A51" w14:textId="77777777" w:rsidR="00B072FB" w:rsidRPr="008F6D5D" w:rsidRDefault="00B072FB" w:rsidP="008F6D5D">
            <w:r w:rsidRPr="008F6D5D">
              <w:t>Påslag på nettariffen til Klima- og energifondet</w:t>
            </w:r>
          </w:p>
        </w:tc>
        <w:tc>
          <w:tcPr>
            <w:tcW w:w="1216" w:type="dxa"/>
            <w:tcBorders>
              <w:top w:val="nil"/>
              <w:left w:val="nil"/>
              <w:bottom w:val="nil"/>
              <w:right w:val="nil"/>
            </w:tcBorders>
            <w:tcMar>
              <w:top w:w="43" w:type="dxa"/>
              <w:left w:w="0" w:type="dxa"/>
              <w:bottom w:w="0" w:type="dxa"/>
              <w:right w:w="0" w:type="dxa"/>
            </w:tcMar>
            <w:vAlign w:val="bottom"/>
          </w:tcPr>
          <w:p w14:paraId="48DBF9D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0C5A5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6F3708A" w14:textId="77777777" w:rsidR="00B072FB" w:rsidRPr="008F6D5D" w:rsidRDefault="00B072FB" w:rsidP="00517FE6">
            <w:pPr>
              <w:jc w:val="right"/>
            </w:pPr>
            <w:r w:rsidRPr="008F6D5D">
              <w:t>690 000 000</w:t>
            </w:r>
          </w:p>
        </w:tc>
        <w:tc>
          <w:tcPr>
            <w:tcW w:w="180" w:type="dxa"/>
            <w:tcBorders>
              <w:top w:val="nil"/>
              <w:left w:val="nil"/>
              <w:bottom w:val="nil"/>
              <w:right w:val="nil"/>
            </w:tcBorders>
            <w:tcMar>
              <w:top w:w="43" w:type="dxa"/>
              <w:left w:w="0" w:type="dxa"/>
              <w:bottom w:w="0" w:type="dxa"/>
              <w:right w:w="0" w:type="dxa"/>
            </w:tcMar>
            <w:vAlign w:val="bottom"/>
          </w:tcPr>
          <w:p w14:paraId="44310DF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F085AF" w14:textId="77777777" w:rsidR="00B072FB" w:rsidRPr="008F6D5D" w:rsidRDefault="00B072FB" w:rsidP="00517FE6">
            <w:pPr>
              <w:jc w:val="right"/>
            </w:pPr>
          </w:p>
        </w:tc>
      </w:tr>
      <w:tr w:rsidR="0056252D" w:rsidRPr="008F6D5D" w14:paraId="32FBCB4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2DD19B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73039F9" w14:textId="77777777" w:rsidR="00B072FB" w:rsidRPr="008F6D5D" w:rsidRDefault="00B072FB" w:rsidP="008F6D5D">
            <w:r w:rsidRPr="008F6D5D">
              <w:t>74</w:t>
            </w:r>
          </w:p>
        </w:tc>
        <w:tc>
          <w:tcPr>
            <w:tcW w:w="260" w:type="dxa"/>
            <w:tcBorders>
              <w:top w:val="nil"/>
              <w:left w:val="nil"/>
              <w:bottom w:val="nil"/>
              <w:right w:val="nil"/>
            </w:tcBorders>
            <w:tcMar>
              <w:top w:w="43" w:type="dxa"/>
              <w:left w:w="0" w:type="dxa"/>
              <w:bottom w:w="0" w:type="dxa"/>
              <w:right w:w="0" w:type="dxa"/>
            </w:tcMar>
            <w:vAlign w:val="bottom"/>
          </w:tcPr>
          <w:p w14:paraId="402D04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FFB8EA" w14:textId="77777777" w:rsidR="00B072FB" w:rsidRPr="008F6D5D" w:rsidRDefault="00B072FB" w:rsidP="008F6D5D">
            <w:r w:rsidRPr="008F6D5D">
              <w:t>Sektoravgifter under Sokkeldirektoratet</w:t>
            </w:r>
          </w:p>
        </w:tc>
        <w:tc>
          <w:tcPr>
            <w:tcW w:w="1216" w:type="dxa"/>
            <w:tcBorders>
              <w:top w:val="nil"/>
              <w:left w:val="nil"/>
              <w:bottom w:val="nil"/>
              <w:right w:val="nil"/>
            </w:tcBorders>
            <w:tcMar>
              <w:top w:w="43" w:type="dxa"/>
              <w:left w:w="0" w:type="dxa"/>
              <w:bottom w:w="0" w:type="dxa"/>
              <w:right w:w="0" w:type="dxa"/>
            </w:tcMar>
            <w:vAlign w:val="bottom"/>
          </w:tcPr>
          <w:p w14:paraId="0265A9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1367B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2A6A8D" w14:textId="77777777" w:rsidR="00B072FB" w:rsidRPr="008F6D5D" w:rsidRDefault="00B072FB" w:rsidP="00517FE6">
            <w:pPr>
              <w:jc w:val="right"/>
            </w:pPr>
            <w:r w:rsidRPr="008F6D5D">
              <w:t>90 000 000</w:t>
            </w:r>
          </w:p>
        </w:tc>
        <w:tc>
          <w:tcPr>
            <w:tcW w:w="180" w:type="dxa"/>
            <w:tcBorders>
              <w:top w:val="nil"/>
              <w:left w:val="nil"/>
              <w:bottom w:val="nil"/>
              <w:right w:val="nil"/>
            </w:tcBorders>
            <w:tcMar>
              <w:top w:w="43" w:type="dxa"/>
              <w:left w:w="0" w:type="dxa"/>
              <w:bottom w:w="0" w:type="dxa"/>
              <w:right w:w="0" w:type="dxa"/>
            </w:tcMar>
            <w:vAlign w:val="bottom"/>
          </w:tcPr>
          <w:p w14:paraId="6046A58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48DABA" w14:textId="77777777" w:rsidR="00B072FB" w:rsidRPr="008F6D5D" w:rsidRDefault="00B072FB" w:rsidP="00517FE6">
            <w:pPr>
              <w:jc w:val="right"/>
            </w:pPr>
          </w:p>
        </w:tc>
      </w:tr>
      <w:tr w:rsidR="0056252D" w:rsidRPr="008F6D5D" w14:paraId="03EF964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0B1C44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EC47439" w14:textId="77777777" w:rsidR="00B072FB" w:rsidRPr="008F6D5D" w:rsidRDefault="00B072FB" w:rsidP="008F6D5D">
            <w:r w:rsidRPr="008F6D5D">
              <w:t>75</w:t>
            </w:r>
          </w:p>
        </w:tc>
        <w:tc>
          <w:tcPr>
            <w:tcW w:w="260" w:type="dxa"/>
            <w:tcBorders>
              <w:top w:val="nil"/>
              <w:left w:val="nil"/>
              <w:bottom w:val="nil"/>
              <w:right w:val="nil"/>
            </w:tcBorders>
            <w:tcMar>
              <w:top w:w="43" w:type="dxa"/>
              <w:left w:w="0" w:type="dxa"/>
              <w:bottom w:w="0" w:type="dxa"/>
              <w:right w:w="0" w:type="dxa"/>
            </w:tcMar>
            <w:vAlign w:val="bottom"/>
          </w:tcPr>
          <w:p w14:paraId="11AB75A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9CDE095" w14:textId="77777777" w:rsidR="00B072FB" w:rsidRPr="008F6D5D" w:rsidRDefault="00B072FB" w:rsidP="008F6D5D">
            <w:r w:rsidRPr="008F6D5D">
              <w:t>Sektoravgifter under Havindustritilsynet</w:t>
            </w:r>
          </w:p>
        </w:tc>
        <w:tc>
          <w:tcPr>
            <w:tcW w:w="1216" w:type="dxa"/>
            <w:tcBorders>
              <w:top w:val="nil"/>
              <w:left w:val="nil"/>
              <w:bottom w:val="nil"/>
              <w:right w:val="nil"/>
            </w:tcBorders>
            <w:tcMar>
              <w:top w:w="43" w:type="dxa"/>
              <w:left w:w="0" w:type="dxa"/>
              <w:bottom w:w="0" w:type="dxa"/>
              <w:right w:w="0" w:type="dxa"/>
            </w:tcMar>
            <w:vAlign w:val="bottom"/>
          </w:tcPr>
          <w:p w14:paraId="6A2DAE8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58E9CA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B1CCAC5" w14:textId="77777777" w:rsidR="00B072FB" w:rsidRPr="008F6D5D" w:rsidRDefault="00B072FB" w:rsidP="00517FE6">
            <w:pPr>
              <w:jc w:val="right"/>
            </w:pPr>
            <w:r w:rsidRPr="008F6D5D">
              <w:t>145 000 000</w:t>
            </w:r>
          </w:p>
        </w:tc>
        <w:tc>
          <w:tcPr>
            <w:tcW w:w="180" w:type="dxa"/>
            <w:tcBorders>
              <w:top w:val="nil"/>
              <w:left w:val="nil"/>
              <w:bottom w:val="nil"/>
              <w:right w:val="nil"/>
            </w:tcBorders>
            <w:tcMar>
              <w:top w:w="43" w:type="dxa"/>
              <w:left w:w="0" w:type="dxa"/>
              <w:bottom w:w="0" w:type="dxa"/>
              <w:right w:w="0" w:type="dxa"/>
            </w:tcMar>
            <w:vAlign w:val="bottom"/>
          </w:tcPr>
          <w:p w14:paraId="1A9BDD9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89053E6" w14:textId="77777777" w:rsidR="00B072FB" w:rsidRPr="008F6D5D" w:rsidRDefault="00B072FB" w:rsidP="00517FE6">
            <w:pPr>
              <w:jc w:val="right"/>
            </w:pPr>
            <w:r w:rsidRPr="008F6D5D">
              <w:t>1 316 400 000</w:t>
            </w:r>
          </w:p>
        </w:tc>
      </w:tr>
      <w:tr w:rsidR="0056252D" w:rsidRPr="008F6D5D" w14:paraId="7F6C8E7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6578C4"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4D6AF8C"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B197E7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C15E862" w14:textId="77777777" w:rsidR="00B072FB" w:rsidRPr="008F6D5D" w:rsidRDefault="00B072FB" w:rsidP="008F6D5D"/>
        </w:tc>
        <w:tc>
          <w:tcPr>
            <w:tcW w:w="1216" w:type="dxa"/>
            <w:tcBorders>
              <w:top w:val="nil"/>
              <w:left w:val="nil"/>
              <w:bottom w:val="nil"/>
              <w:right w:val="nil"/>
            </w:tcBorders>
            <w:tcMar>
              <w:top w:w="43" w:type="dxa"/>
              <w:left w:w="0" w:type="dxa"/>
              <w:bottom w:w="0" w:type="dxa"/>
              <w:right w:w="0" w:type="dxa"/>
            </w:tcMar>
            <w:vAlign w:val="bottom"/>
          </w:tcPr>
          <w:p w14:paraId="2F80DE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D857B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FAABD0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21DD5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35A7A1" w14:textId="77777777" w:rsidR="00B072FB" w:rsidRPr="008F6D5D" w:rsidRDefault="00B072FB" w:rsidP="00517FE6">
            <w:pPr>
              <w:jc w:val="right"/>
            </w:pPr>
          </w:p>
        </w:tc>
      </w:tr>
      <w:tr w:rsidR="0056252D" w:rsidRPr="008F6D5D" w14:paraId="05E0A67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02A2A0A3" w14:textId="77777777" w:rsidR="00B072FB" w:rsidRPr="008F6D5D" w:rsidRDefault="00B072FB" w:rsidP="008F6D5D">
            <w:r w:rsidRPr="008F6D5D">
              <w:t>5583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3F9374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AC9684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B1FDA1" w14:textId="77777777" w:rsidR="00B072FB" w:rsidRPr="008F6D5D" w:rsidRDefault="00B072FB" w:rsidP="008F6D5D">
            <w:r w:rsidRPr="008F6D5D">
              <w:t>Særskilte avgifter mv. i bruk av frekvenser:</w:t>
            </w:r>
          </w:p>
        </w:tc>
        <w:tc>
          <w:tcPr>
            <w:tcW w:w="1216" w:type="dxa"/>
            <w:tcBorders>
              <w:top w:val="nil"/>
              <w:left w:val="nil"/>
              <w:bottom w:val="nil"/>
              <w:right w:val="nil"/>
            </w:tcBorders>
            <w:tcMar>
              <w:top w:w="43" w:type="dxa"/>
              <w:left w:w="0" w:type="dxa"/>
              <w:bottom w:w="0" w:type="dxa"/>
              <w:right w:w="0" w:type="dxa"/>
            </w:tcMar>
            <w:vAlign w:val="bottom"/>
          </w:tcPr>
          <w:p w14:paraId="165BC5F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C611E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EA8E8B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F37C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805E9A2" w14:textId="77777777" w:rsidR="00B072FB" w:rsidRPr="008F6D5D" w:rsidRDefault="00B072FB" w:rsidP="00517FE6">
            <w:pPr>
              <w:jc w:val="right"/>
            </w:pPr>
          </w:p>
        </w:tc>
      </w:tr>
      <w:tr w:rsidR="0056252D" w:rsidRPr="008F6D5D" w14:paraId="3FBBEDB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65E3EE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9FF571"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6B97BB8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7011A55" w14:textId="77777777" w:rsidR="00B072FB" w:rsidRPr="008F6D5D" w:rsidRDefault="00B072FB" w:rsidP="008F6D5D">
            <w:r w:rsidRPr="008F6D5D">
              <w:t>Frekvens- og nummeravgift</w:t>
            </w:r>
          </w:p>
        </w:tc>
        <w:tc>
          <w:tcPr>
            <w:tcW w:w="1216" w:type="dxa"/>
            <w:tcBorders>
              <w:top w:val="nil"/>
              <w:left w:val="nil"/>
              <w:bottom w:val="nil"/>
              <w:right w:val="nil"/>
            </w:tcBorders>
            <w:tcMar>
              <w:top w:w="43" w:type="dxa"/>
              <w:left w:w="0" w:type="dxa"/>
              <w:bottom w:w="0" w:type="dxa"/>
              <w:right w:w="0" w:type="dxa"/>
            </w:tcMar>
            <w:vAlign w:val="bottom"/>
          </w:tcPr>
          <w:p w14:paraId="405BFA0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393E5DE"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BE62AC5" w14:textId="77777777" w:rsidR="00B072FB" w:rsidRPr="008F6D5D" w:rsidRDefault="00B072FB" w:rsidP="00517FE6">
            <w:pPr>
              <w:jc w:val="right"/>
            </w:pPr>
            <w:r w:rsidRPr="008F6D5D">
              <w:t>430 000 000</w:t>
            </w:r>
          </w:p>
        </w:tc>
        <w:tc>
          <w:tcPr>
            <w:tcW w:w="180" w:type="dxa"/>
            <w:tcBorders>
              <w:top w:val="nil"/>
              <w:left w:val="nil"/>
              <w:bottom w:val="nil"/>
              <w:right w:val="nil"/>
            </w:tcBorders>
            <w:tcMar>
              <w:top w:w="43" w:type="dxa"/>
              <w:left w:w="0" w:type="dxa"/>
              <w:bottom w:w="0" w:type="dxa"/>
              <w:right w:w="0" w:type="dxa"/>
            </w:tcMar>
            <w:vAlign w:val="bottom"/>
          </w:tcPr>
          <w:p w14:paraId="4803BF7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2D49098" w14:textId="77777777" w:rsidR="00B072FB" w:rsidRPr="008F6D5D" w:rsidRDefault="00B072FB" w:rsidP="00517FE6">
            <w:pPr>
              <w:jc w:val="right"/>
            </w:pPr>
            <w:r w:rsidRPr="008F6D5D">
              <w:t>430 000 000</w:t>
            </w:r>
          </w:p>
        </w:tc>
      </w:tr>
      <w:tr w:rsidR="0056252D" w:rsidRPr="008F6D5D" w14:paraId="5C6BC1C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79A43F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42D479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81F8FC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DB4957" w14:textId="77777777" w:rsidR="00B072FB" w:rsidRPr="008F6D5D" w:rsidRDefault="00B072FB" w:rsidP="008F6D5D">
            <w:r w:rsidRPr="008F6D5D">
              <w:t>Sum Skatter og avgifter</w:t>
            </w:r>
          </w:p>
        </w:tc>
        <w:tc>
          <w:tcPr>
            <w:tcW w:w="1216" w:type="dxa"/>
            <w:tcBorders>
              <w:top w:val="nil"/>
              <w:left w:val="nil"/>
              <w:bottom w:val="nil"/>
              <w:right w:val="nil"/>
            </w:tcBorders>
            <w:tcMar>
              <w:top w:w="43" w:type="dxa"/>
              <w:left w:w="0" w:type="dxa"/>
              <w:bottom w:w="0" w:type="dxa"/>
              <w:right w:w="0" w:type="dxa"/>
            </w:tcMar>
            <w:vAlign w:val="bottom"/>
          </w:tcPr>
          <w:p w14:paraId="5099611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2EFBC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7D2F1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D84A1F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445FF9C" w14:textId="77777777" w:rsidR="00B072FB" w:rsidRPr="008F6D5D" w:rsidRDefault="00B072FB" w:rsidP="00517FE6">
            <w:pPr>
              <w:jc w:val="right"/>
            </w:pPr>
            <w:r w:rsidRPr="008F6D5D">
              <w:t>1 348 545 804 000</w:t>
            </w:r>
          </w:p>
        </w:tc>
      </w:tr>
      <w:tr w:rsidR="0056252D" w:rsidRPr="008F6D5D" w14:paraId="7B07242E" w14:textId="77777777" w:rsidTr="00D12A4C">
        <w:trPr>
          <w:trHeight w:val="1040"/>
        </w:trPr>
        <w:tc>
          <w:tcPr>
            <w:tcW w:w="10065" w:type="dxa"/>
            <w:gridSpan w:val="9"/>
            <w:tcBorders>
              <w:top w:val="nil"/>
              <w:left w:val="nil"/>
              <w:bottom w:val="nil"/>
              <w:right w:val="nil"/>
            </w:tcBorders>
            <w:tcMar>
              <w:top w:w="543" w:type="dxa"/>
              <w:left w:w="0" w:type="dxa"/>
              <w:bottom w:w="300" w:type="dxa"/>
              <w:right w:w="0" w:type="dxa"/>
            </w:tcMar>
          </w:tcPr>
          <w:p w14:paraId="2CF62C1D" w14:textId="77777777" w:rsidR="00B072FB" w:rsidRPr="008F6D5D" w:rsidRDefault="00B072FB" w:rsidP="00517FE6">
            <w:pPr>
              <w:pStyle w:val="tittel-gulbok1"/>
              <w:jc w:val="center"/>
            </w:pPr>
            <w:r w:rsidRPr="008F6D5D">
              <w:t>Renter og utbytte mv.</w:t>
            </w:r>
          </w:p>
        </w:tc>
      </w:tr>
      <w:tr w:rsidR="0056252D" w:rsidRPr="008F6D5D" w14:paraId="2D59432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C03FC22" w14:textId="77777777" w:rsidR="00B072FB" w:rsidRPr="008F6D5D" w:rsidRDefault="00B072FB" w:rsidP="008F6D5D">
            <w:r w:rsidRPr="008F6D5D">
              <w:t>5600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FEC954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22747A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F434AC" w14:textId="77777777" w:rsidR="00B072FB" w:rsidRPr="008F6D5D" w:rsidRDefault="00B072FB" w:rsidP="008F6D5D">
            <w:r w:rsidRPr="008F6D5D">
              <w:t>Overføring fra Statens pensjonsfond Norge:</w:t>
            </w:r>
          </w:p>
        </w:tc>
        <w:tc>
          <w:tcPr>
            <w:tcW w:w="1216" w:type="dxa"/>
            <w:tcBorders>
              <w:top w:val="nil"/>
              <w:left w:val="nil"/>
              <w:bottom w:val="nil"/>
              <w:right w:val="nil"/>
            </w:tcBorders>
            <w:tcMar>
              <w:top w:w="43" w:type="dxa"/>
              <w:left w:w="0" w:type="dxa"/>
              <w:bottom w:w="0" w:type="dxa"/>
              <w:right w:w="0" w:type="dxa"/>
            </w:tcMar>
            <w:vAlign w:val="bottom"/>
          </w:tcPr>
          <w:p w14:paraId="7E9579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50295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4F43A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0E23A7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EA1CA2" w14:textId="77777777" w:rsidR="00B072FB" w:rsidRPr="008F6D5D" w:rsidRDefault="00B072FB" w:rsidP="00517FE6">
            <w:pPr>
              <w:jc w:val="right"/>
            </w:pPr>
          </w:p>
        </w:tc>
      </w:tr>
      <w:tr w:rsidR="0056252D" w:rsidRPr="008F6D5D" w14:paraId="45F5048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472E46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6B0E8BB"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5BDD394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0EC4A57" w14:textId="77777777" w:rsidR="00B072FB" w:rsidRPr="008F6D5D" w:rsidRDefault="00B072FB" w:rsidP="008F6D5D">
            <w:r w:rsidRPr="008F6D5D">
              <w:t>Overføring fra Statens pensjonsfond Norge</w:t>
            </w:r>
          </w:p>
        </w:tc>
        <w:tc>
          <w:tcPr>
            <w:tcW w:w="1216" w:type="dxa"/>
            <w:tcBorders>
              <w:top w:val="nil"/>
              <w:left w:val="nil"/>
              <w:bottom w:val="nil"/>
              <w:right w:val="nil"/>
            </w:tcBorders>
            <w:tcMar>
              <w:top w:w="43" w:type="dxa"/>
              <w:left w:w="0" w:type="dxa"/>
              <w:bottom w:w="0" w:type="dxa"/>
              <w:right w:w="0" w:type="dxa"/>
            </w:tcMar>
            <w:vAlign w:val="bottom"/>
          </w:tcPr>
          <w:p w14:paraId="13ECBFC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8501E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5A74DB2" w14:textId="77777777" w:rsidR="00B072FB" w:rsidRPr="008F6D5D" w:rsidRDefault="00B072FB" w:rsidP="00517FE6">
            <w:pPr>
              <w:jc w:val="right"/>
            </w:pPr>
            <w:r w:rsidRPr="008F6D5D">
              <w:t>12 300 000 000</w:t>
            </w:r>
          </w:p>
        </w:tc>
        <w:tc>
          <w:tcPr>
            <w:tcW w:w="180" w:type="dxa"/>
            <w:tcBorders>
              <w:top w:val="nil"/>
              <w:left w:val="nil"/>
              <w:bottom w:val="nil"/>
              <w:right w:val="nil"/>
            </w:tcBorders>
            <w:tcMar>
              <w:top w:w="43" w:type="dxa"/>
              <w:left w:w="0" w:type="dxa"/>
              <w:bottom w:w="0" w:type="dxa"/>
              <w:right w:w="0" w:type="dxa"/>
            </w:tcMar>
            <w:vAlign w:val="bottom"/>
          </w:tcPr>
          <w:p w14:paraId="4E5C577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7954E98" w14:textId="77777777" w:rsidR="00B072FB" w:rsidRPr="008F6D5D" w:rsidRDefault="00B072FB" w:rsidP="00517FE6">
            <w:pPr>
              <w:jc w:val="right"/>
            </w:pPr>
            <w:r w:rsidRPr="008F6D5D">
              <w:t>12 300 000 000</w:t>
            </w:r>
          </w:p>
        </w:tc>
      </w:tr>
      <w:tr w:rsidR="0056252D" w:rsidRPr="008F6D5D" w14:paraId="0EA2723F"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63BC34D7" w14:textId="77777777" w:rsidR="00B072FB" w:rsidRPr="008F6D5D" w:rsidRDefault="00B072FB" w:rsidP="008F6D5D">
            <w:r w:rsidRPr="008F6D5D">
              <w:t>5603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6440EF8"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FF2B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730795D" w14:textId="77777777" w:rsidR="00B072FB" w:rsidRPr="008F6D5D" w:rsidRDefault="00B072FB" w:rsidP="008F6D5D">
            <w:r w:rsidRPr="008F6D5D">
              <w:t>Renter av statens kapital i statens forvaltningsbedrifter:</w:t>
            </w:r>
          </w:p>
        </w:tc>
        <w:tc>
          <w:tcPr>
            <w:tcW w:w="1216" w:type="dxa"/>
            <w:tcBorders>
              <w:top w:val="nil"/>
              <w:left w:val="nil"/>
              <w:bottom w:val="nil"/>
              <w:right w:val="nil"/>
            </w:tcBorders>
            <w:tcMar>
              <w:top w:w="43" w:type="dxa"/>
              <w:left w:w="0" w:type="dxa"/>
              <w:bottom w:w="0" w:type="dxa"/>
              <w:right w:w="0" w:type="dxa"/>
            </w:tcMar>
            <w:vAlign w:val="bottom"/>
          </w:tcPr>
          <w:p w14:paraId="29ACBD0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DD748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4CBA8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17607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DCA493" w14:textId="77777777" w:rsidR="00B072FB" w:rsidRPr="008F6D5D" w:rsidRDefault="00B072FB" w:rsidP="00517FE6">
            <w:pPr>
              <w:jc w:val="right"/>
            </w:pPr>
          </w:p>
        </w:tc>
      </w:tr>
      <w:tr w:rsidR="0056252D" w:rsidRPr="008F6D5D" w14:paraId="6E9B18C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905A25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32D4EE"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111F6DB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DC0518D" w14:textId="77777777" w:rsidR="00B072FB" w:rsidRPr="008F6D5D" w:rsidRDefault="00B072FB" w:rsidP="008F6D5D">
            <w:r w:rsidRPr="008F6D5D">
              <w:t>Renter av statens faste kapital</w:t>
            </w:r>
          </w:p>
        </w:tc>
        <w:tc>
          <w:tcPr>
            <w:tcW w:w="1216" w:type="dxa"/>
            <w:tcBorders>
              <w:top w:val="nil"/>
              <w:left w:val="nil"/>
              <w:bottom w:val="nil"/>
              <w:right w:val="nil"/>
            </w:tcBorders>
            <w:tcMar>
              <w:top w:w="43" w:type="dxa"/>
              <w:left w:w="0" w:type="dxa"/>
              <w:bottom w:w="0" w:type="dxa"/>
              <w:right w:w="0" w:type="dxa"/>
            </w:tcMar>
            <w:vAlign w:val="bottom"/>
          </w:tcPr>
          <w:p w14:paraId="560593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EEAD54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204A850" w14:textId="77777777" w:rsidR="00B072FB" w:rsidRPr="008F6D5D" w:rsidRDefault="00B072FB" w:rsidP="00517FE6">
            <w:pPr>
              <w:jc w:val="right"/>
            </w:pPr>
            <w:r w:rsidRPr="008F6D5D">
              <w:t>2 745 000 000</w:t>
            </w:r>
          </w:p>
        </w:tc>
        <w:tc>
          <w:tcPr>
            <w:tcW w:w="180" w:type="dxa"/>
            <w:tcBorders>
              <w:top w:val="nil"/>
              <w:left w:val="nil"/>
              <w:bottom w:val="nil"/>
              <w:right w:val="nil"/>
            </w:tcBorders>
            <w:tcMar>
              <w:top w:w="43" w:type="dxa"/>
              <w:left w:w="0" w:type="dxa"/>
              <w:bottom w:w="0" w:type="dxa"/>
              <w:right w:w="0" w:type="dxa"/>
            </w:tcMar>
            <w:vAlign w:val="bottom"/>
          </w:tcPr>
          <w:p w14:paraId="07B9BC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791156" w14:textId="77777777" w:rsidR="00B072FB" w:rsidRPr="008F6D5D" w:rsidRDefault="00B072FB" w:rsidP="00517FE6">
            <w:pPr>
              <w:jc w:val="right"/>
            </w:pPr>
            <w:r w:rsidRPr="008F6D5D">
              <w:t>2 745 000 000</w:t>
            </w:r>
          </w:p>
        </w:tc>
      </w:tr>
      <w:tr w:rsidR="0056252D" w:rsidRPr="008F6D5D" w14:paraId="0CD4CE80"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4F116CDE" w14:textId="77777777" w:rsidR="00B072FB" w:rsidRPr="008F6D5D" w:rsidRDefault="00B072FB" w:rsidP="008F6D5D">
            <w:r w:rsidRPr="008F6D5D">
              <w:t>5605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A8A68D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AE6264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A564D06" w14:textId="77777777" w:rsidR="00B072FB" w:rsidRPr="008F6D5D" w:rsidRDefault="00B072FB" w:rsidP="008F6D5D">
            <w:r w:rsidRPr="008F6D5D">
              <w:t>Renter av statskassens kontantbeholdning og andre fordringer:</w:t>
            </w:r>
          </w:p>
        </w:tc>
        <w:tc>
          <w:tcPr>
            <w:tcW w:w="1216" w:type="dxa"/>
            <w:tcBorders>
              <w:top w:val="nil"/>
              <w:left w:val="nil"/>
              <w:bottom w:val="nil"/>
              <w:right w:val="nil"/>
            </w:tcBorders>
            <w:tcMar>
              <w:top w:w="43" w:type="dxa"/>
              <w:left w:w="0" w:type="dxa"/>
              <w:bottom w:w="0" w:type="dxa"/>
              <w:right w:w="0" w:type="dxa"/>
            </w:tcMar>
            <w:vAlign w:val="bottom"/>
          </w:tcPr>
          <w:p w14:paraId="6BD5CEF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472009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8DB4D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5F6BF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BE47C9" w14:textId="77777777" w:rsidR="00B072FB" w:rsidRPr="008F6D5D" w:rsidRDefault="00B072FB" w:rsidP="00517FE6">
            <w:pPr>
              <w:jc w:val="right"/>
            </w:pPr>
          </w:p>
        </w:tc>
      </w:tr>
      <w:tr w:rsidR="0056252D" w:rsidRPr="008F6D5D" w14:paraId="62ECD2F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B02CE3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AE7D16"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62016BB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8D2FB4" w14:textId="77777777" w:rsidR="00B072FB" w:rsidRPr="008F6D5D" w:rsidRDefault="00B072FB" w:rsidP="008F6D5D">
            <w:r w:rsidRPr="008F6D5D">
              <w:t>Av statskassens foliokonto i Norges Bank</w:t>
            </w:r>
          </w:p>
        </w:tc>
        <w:tc>
          <w:tcPr>
            <w:tcW w:w="1216" w:type="dxa"/>
            <w:tcBorders>
              <w:top w:val="nil"/>
              <w:left w:val="nil"/>
              <w:bottom w:val="nil"/>
              <w:right w:val="nil"/>
            </w:tcBorders>
            <w:tcMar>
              <w:top w:w="43" w:type="dxa"/>
              <w:left w:w="0" w:type="dxa"/>
              <w:bottom w:w="0" w:type="dxa"/>
              <w:right w:w="0" w:type="dxa"/>
            </w:tcMar>
            <w:vAlign w:val="bottom"/>
          </w:tcPr>
          <w:p w14:paraId="226BF46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28B7EA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C870D88" w14:textId="77777777" w:rsidR="00B072FB" w:rsidRPr="008F6D5D" w:rsidRDefault="00B072FB" w:rsidP="00517FE6">
            <w:pPr>
              <w:jc w:val="right"/>
            </w:pPr>
            <w:r w:rsidRPr="008F6D5D">
              <w:t>7 810 000 000</w:t>
            </w:r>
          </w:p>
        </w:tc>
        <w:tc>
          <w:tcPr>
            <w:tcW w:w="180" w:type="dxa"/>
            <w:tcBorders>
              <w:top w:val="nil"/>
              <w:left w:val="nil"/>
              <w:bottom w:val="nil"/>
              <w:right w:val="nil"/>
            </w:tcBorders>
            <w:tcMar>
              <w:top w:w="43" w:type="dxa"/>
              <w:left w:w="0" w:type="dxa"/>
              <w:bottom w:w="0" w:type="dxa"/>
              <w:right w:w="0" w:type="dxa"/>
            </w:tcMar>
            <w:vAlign w:val="bottom"/>
          </w:tcPr>
          <w:p w14:paraId="441F09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AC029A" w14:textId="77777777" w:rsidR="00B072FB" w:rsidRPr="008F6D5D" w:rsidRDefault="00B072FB" w:rsidP="00517FE6">
            <w:pPr>
              <w:jc w:val="right"/>
            </w:pPr>
          </w:p>
        </w:tc>
      </w:tr>
      <w:tr w:rsidR="0056252D" w:rsidRPr="008F6D5D" w14:paraId="33CB9751"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3265514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EBCF94" w14:textId="77777777" w:rsidR="00B072FB" w:rsidRPr="008F6D5D" w:rsidRDefault="00B072FB" w:rsidP="008F6D5D">
            <w:r w:rsidRPr="008F6D5D">
              <w:t>81</w:t>
            </w:r>
          </w:p>
        </w:tc>
        <w:tc>
          <w:tcPr>
            <w:tcW w:w="260" w:type="dxa"/>
            <w:tcBorders>
              <w:top w:val="nil"/>
              <w:left w:val="nil"/>
              <w:bottom w:val="nil"/>
              <w:right w:val="nil"/>
            </w:tcBorders>
            <w:tcMar>
              <w:top w:w="43" w:type="dxa"/>
              <w:left w:w="0" w:type="dxa"/>
              <w:bottom w:w="0" w:type="dxa"/>
              <w:right w:w="0" w:type="dxa"/>
            </w:tcMar>
            <w:vAlign w:val="bottom"/>
          </w:tcPr>
          <w:p w14:paraId="3887693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DDC0D9D" w14:textId="77777777" w:rsidR="00B072FB" w:rsidRPr="008F6D5D" w:rsidRDefault="00B072FB" w:rsidP="008F6D5D">
            <w:r w:rsidRPr="008F6D5D">
              <w:t>Av verdipapirer og bankinnskudd i utenlandsk valuta</w:t>
            </w:r>
          </w:p>
        </w:tc>
        <w:tc>
          <w:tcPr>
            <w:tcW w:w="1216" w:type="dxa"/>
            <w:tcBorders>
              <w:top w:val="nil"/>
              <w:left w:val="nil"/>
              <w:bottom w:val="nil"/>
              <w:right w:val="nil"/>
            </w:tcBorders>
            <w:tcMar>
              <w:top w:w="43" w:type="dxa"/>
              <w:left w:w="0" w:type="dxa"/>
              <w:bottom w:w="0" w:type="dxa"/>
              <w:right w:w="0" w:type="dxa"/>
            </w:tcMar>
            <w:vAlign w:val="bottom"/>
          </w:tcPr>
          <w:p w14:paraId="3E03277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A0CC0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6471BF5" w14:textId="77777777" w:rsidR="00B072FB" w:rsidRPr="008F6D5D" w:rsidRDefault="00B072FB" w:rsidP="00517FE6">
            <w:pPr>
              <w:jc w:val="right"/>
            </w:pPr>
            <w:r w:rsidRPr="008F6D5D">
              <w:t>200 000</w:t>
            </w:r>
          </w:p>
        </w:tc>
        <w:tc>
          <w:tcPr>
            <w:tcW w:w="180" w:type="dxa"/>
            <w:tcBorders>
              <w:top w:val="nil"/>
              <w:left w:val="nil"/>
              <w:bottom w:val="nil"/>
              <w:right w:val="nil"/>
            </w:tcBorders>
            <w:tcMar>
              <w:top w:w="43" w:type="dxa"/>
              <w:left w:w="0" w:type="dxa"/>
              <w:bottom w:w="0" w:type="dxa"/>
              <w:right w:w="0" w:type="dxa"/>
            </w:tcMar>
            <w:vAlign w:val="bottom"/>
          </w:tcPr>
          <w:p w14:paraId="210871A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FDD46F" w14:textId="77777777" w:rsidR="00B072FB" w:rsidRPr="008F6D5D" w:rsidRDefault="00B072FB" w:rsidP="00517FE6">
            <w:pPr>
              <w:jc w:val="right"/>
            </w:pPr>
          </w:p>
        </w:tc>
      </w:tr>
      <w:tr w:rsidR="0056252D" w:rsidRPr="008F6D5D" w14:paraId="3C45C95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478D4F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8F0011" w14:textId="77777777" w:rsidR="00B072FB" w:rsidRPr="008F6D5D" w:rsidRDefault="00B072FB" w:rsidP="008F6D5D">
            <w:r w:rsidRPr="008F6D5D">
              <w:t>82</w:t>
            </w:r>
          </w:p>
        </w:tc>
        <w:tc>
          <w:tcPr>
            <w:tcW w:w="260" w:type="dxa"/>
            <w:tcBorders>
              <w:top w:val="nil"/>
              <w:left w:val="nil"/>
              <w:bottom w:val="nil"/>
              <w:right w:val="nil"/>
            </w:tcBorders>
            <w:tcMar>
              <w:top w:w="43" w:type="dxa"/>
              <w:left w:w="0" w:type="dxa"/>
              <w:bottom w:w="0" w:type="dxa"/>
              <w:right w:w="0" w:type="dxa"/>
            </w:tcMar>
            <w:vAlign w:val="bottom"/>
          </w:tcPr>
          <w:p w14:paraId="6B025B1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6CCC01" w14:textId="77777777" w:rsidR="00B072FB" w:rsidRPr="008F6D5D" w:rsidRDefault="00B072FB" w:rsidP="008F6D5D">
            <w:r w:rsidRPr="008F6D5D">
              <w:t>Av innenlandske verdipapirer</w:t>
            </w:r>
          </w:p>
        </w:tc>
        <w:tc>
          <w:tcPr>
            <w:tcW w:w="1216" w:type="dxa"/>
            <w:tcBorders>
              <w:top w:val="nil"/>
              <w:left w:val="nil"/>
              <w:bottom w:val="nil"/>
              <w:right w:val="nil"/>
            </w:tcBorders>
            <w:tcMar>
              <w:top w:w="43" w:type="dxa"/>
              <w:left w:w="0" w:type="dxa"/>
              <w:bottom w:w="0" w:type="dxa"/>
              <w:right w:w="0" w:type="dxa"/>
            </w:tcMar>
            <w:vAlign w:val="bottom"/>
          </w:tcPr>
          <w:p w14:paraId="6CDB35F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0B29C1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F1A603D" w14:textId="77777777" w:rsidR="00B072FB" w:rsidRPr="008F6D5D" w:rsidRDefault="00B072FB" w:rsidP="00517FE6">
            <w:pPr>
              <w:jc w:val="right"/>
            </w:pPr>
            <w:r w:rsidRPr="008F6D5D">
              <w:t>1 849 900 000</w:t>
            </w:r>
          </w:p>
        </w:tc>
        <w:tc>
          <w:tcPr>
            <w:tcW w:w="180" w:type="dxa"/>
            <w:tcBorders>
              <w:top w:val="nil"/>
              <w:left w:val="nil"/>
              <w:bottom w:val="nil"/>
              <w:right w:val="nil"/>
            </w:tcBorders>
            <w:tcMar>
              <w:top w:w="43" w:type="dxa"/>
              <w:left w:w="0" w:type="dxa"/>
              <w:bottom w:w="0" w:type="dxa"/>
              <w:right w:w="0" w:type="dxa"/>
            </w:tcMar>
            <w:vAlign w:val="bottom"/>
          </w:tcPr>
          <w:p w14:paraId="41EAEE1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CBD7BDD" w14:textId="77777777" w:rsidR="00B072FB" w:rsidRPr="008F6D5D" w:rsidRDefault="00B072FB" w:rsidP="00517FE6">
            <w:pPr>
              <w:jc w:val="right"/>
            </w:pPr>
          </w:p>
        </w:tc>
      </w:tr>
      <w:tr w:rsidR="0056252D" w:rsidRPr="008F6D5D" w14:paraId="48821AC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C4AED3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17A6D08" w14:textId="77777777" w:rsidR="00B072FB" w:rsidRPr="008F6D5D" w:rsidRDefault="00B072FB" w:rsidP="008F6D5D">
            <w:r w:rsidRPr="008F6D5D">
              <w:t>83</w:t>
            </w:r>
          </w:p>
        </w:tc>
        <w:tc>
          <w:tcPr>
            <w:tcW w:w="260" w:type="dxa"/>
            <w:tcBorders>
              <w:top w:val="nil"/>
              <w:left w:val="nil"/>
              <w:bottom w:val="nil"/>
              <w:right w:val="nil"/>
            </w:tcBorders>
            <w:tcMar>
              <w:top w:w="43" w:type="dxa"/>
              <w:left w:w="0" w:type="dxa"/>
              <w:bottom w:w="0" w:type="dxa"/>
              <w:right w:w="0" w:type="dxa"/>
            </w:tcMar>
            <w:vAlign w:val="bottom"/>
          </w:tcPr>
          <w:p w14:paraId="10B5ABE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901775" w14:textId="77777777" w:rsidR="00B072FB" w:rsidRPr="008F6D5D" w:rsidRDefault="00B072FB" w:rsidP="008F6D5D">
            <w:r w:rsidRPr="008F6D5D">
              <w:t>Av alminnelige fordringer</w:t>
            </w:r>
          </w:p>
        </w:tc>
        <w:tc>
          <w:tcPr>
            <w:tcW w:w="1216" w:type="dxa"/>
            <w:tcBorders>
              <w:top w:val="nil"/>
              <w:left w:val="nil"/>
              <w:bottom w:val="nil"/>
              <w:right w:val="nil"/>
            </w:tcBorders>
            <w:tcMar>
              <w:top w:w="43" w:type="dxa"/>
              <w:left w:w="0" w:type="dxa"/>
              <w:bottom w:w="0" w:type="dxa"/>
              <w:right w:w="0" w:type="dxa"/>
            </w:tcMar>
            <w:vAlign w:val="bottom"/>
          </w:tcPr>
          <w:p w14:paraId="46E09DD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1560F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3574E3" w14:textId="77777777" w:rsidR="00B072FB" w:rsidRPr="008F6D5D" w:rsidRDefault="00B072FB" w:rsidP="00517FE6">
            <w:pPr>
              <w:jc w:val="right"/>
            </w:pPr>
            <w:r w:rsidRPr="008F6D5D">
              <w:t>150 000 000</w:t>
            </w:r>
          </w:p>
        </w:tc>
        <w:tc>
          <w:tcPr>
            <w:tcW w:w="180" w:type="dxa"/>
            <w:tcBorders>
              <w:top w:val="nil"/>
              <w:left w:val="nil"/>
              <w:bottom w:val="nil"/>
              <w:right w:val="nil"/>
            </w:tcBorders>
            <w:tcMar>
              <w:top w:w="43" w:type="dxa"/>
              <w:left w:w="0" w:type="dxa"/>
              <w:bottom w:w="0" w:type="dxa"/>
              <w:right w:w="0" w:type="dxa"/>
            </w:tcMar>
            <w:vAlign w:val="bottom"/>
          </w:tcPr>
          <w:p w14:paraId="12D219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1BF491" w14:textId="77777777" w:rsidR="00B072FB" w:rsidRPr="008F6D5D" w:rsidRDefault="00B072FB" w:rsidP="00517FE6">
            <w:pPr>
              <w:jc w:val="right"/>
            </w:pPr>
          </w:p>
        </w:tc>
      </w:tr>
      <w:tr w:rsidR="0056252D" w:rsidRPr="008F6D5D" w14:paraId="55767D4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249C4F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31629EC" w14:textId="77777777" w:rsidR="00B072FB" w:rsidRPr="008F6D5D" w:rsidRDefault="00B072FB" w:rsidP="008F6D5D">
            <w:r w:rsidRPr="008F6D5D">
              <w:t>84</w:t>
            </w:r>
          </w:p>
        </w:tc>
        <w:tc>
          <w:tcPr>
            <w:tcW w:w="260" w:type="dxa"/>
            <w:tcBorders>
              <w:top w:val="nil"/>
              <w:left w:val="nil"/>
              <w:bottom w:val="nil"/>
              <w:right w:val="nil"/>
            </w:tcBorders>
            <w:tcMar>
              <w:top w:w="43" w:type="dxa"/>
              <w:left w:w="0" w:type="dxa"/>
              <w:bottom w:w="0" w:type="dxa"/>
              <w:right w:w="0" w:type="dxa"/>
            </w:tcMar>
            <w:vAlign w:val="bottom"/>
          </w:tcPr>
          <w:p w14:paraId="245315A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27390F9" w14:textId="77777777" w:rsidR="00B072FB" w:rsidRPr="008F6D5D" w:rsidRDefault="00B072FB" w:rsidP="008F6D5D">
            <w:r w:rsidRPr="008F6D5D">
              <w:t>Av driftskreditt til statsbedrifter</w:t>
            </w:r>
          </w:p>
        </w:tc>
        <w:tc>
          <w:tcPr>
            <w:tcW w:w="1216" w:type="dxa"/>
            <w:tcBorders>
              <w:top w:val="nil"/>
              <w:left w:val="nil"/>
              <w:bottom w:val="nil"/>
              <w:right w:val="nil"/>
            </w:tcBorders>
            <w:tcMar>
              <w:top w:w="43" w:type="dxa"/>
              <w:left w:w="0" w:type="dxa"/>
              <w:bottom w:w="0" w:type="dxa"/>
              <w:right w:w="0" w:type="dxa"/>
            </w:tcMar>
            <w:vAlign w:val="bottom"/>
          </w:tcPr>
          <w:p w14:paraId="468D75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BDBCFD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AC061C2" w14:textId="77777777" w:rsidR="00B072FB" w:rsidRPr="008F6D5D" w:rsidRDefault="00B072FB" w:rsidP="00517FE6">
            <w:pPr>
              <w:jc w:val="right"/>
            </w:pPr>
            <w:r w:rsidRPr="008F6D5D">
              <w:t>1 861 800 000</w:t>
            </w:r>
          </w:p>
        </w:tc>
        <w:tc>
          <w:tcPr>
            <w:tcW w:w="180" w:type="dxa"/>
            <w:tcBorders>
              <w:top w:val="nil"/>
              <w:left w:val="nil"/>
              <w:bottom w:val="nil"/>
              <w:right w:val="nil"/>
            </w:tcBorders>
            <w:tcMar>
              <w:top w:w="43" w:type="dxa"/>
              <w:left w:w="0" w:type="dxa"/>
              <w:bottom w:w="0" w:type="dxa"/>
              <w:right w:w="0" w:type="dxa"/>
            </w:tcMar>
            <w:vAlign w:val="bottom"/>
          </w:tcPr>
          <w:p w14:paraId="417351B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12348C" w14:textId="77777777" w:rsidR="00B072FB" w:rsidRPr="008F6D5D" w:rsidRDefault="00B072FB" w:rsidP="00517FE6">
            <w:pPr>
              <w:jc w:val="right"/>
            </w:pPr>
            <w:r w:rsidRPr="008F6D5D">
              <w:t>11 671 900 000</w:t>
            </w:r>
          </w:p>
        </w:tc>
      </w:tr>
      <w:tr w:rsidR="0056252D" w:rsidRPr="008F6D5D" w14:paraId="1EEB9E97"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3DB10342" w14:textId="77777777" w:rsidR="00B072FB" w:rsidRPr="008F6D5D" w:rsidRDefault="00B072FB" w:rsidP="008F6D5D">
            <w:r w:rsidRPr="008F6D5D">
              <w:t>5607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AD6C2C2"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BFA66C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0454252" w14:textId="77777777" w:rsidR="00B072FB" w:rsidRPr="008F6D5D" w:rsidRDefault="00B072FB" w:rsidP="008F6D5D">
            <w:r w:rsidRPr="008F6D5D">
              <w:t>Renter av boliglånsordningen i Statens pensjonskasse:</w:t>
            </w:r>
          </w:p>
        </w:tc>
        <w:tc>
          <w:tcPr>
            <w:tcW w:w="1216" w:type="dxa"/>
            <w:tcBorders>
              <w:top w:val="nil"/>
              <w:left w:val="nil"/>
              <w:bottom w:val="nil"/>
              <w:right w:val="nil"/>
            </w:tcBorders>
            <w:tcMar>
              <w:top w:w="43" w:type="dxa"/>
              <w:left w:w="0" w:type="dxa"/>
              <w:bottom w:w="0" w:type="dxa"/>
              <w:right w:w="0" w:type="dxa"/>
            </w:tcMar>
            <w:vAlign w:val="bottom"/>
          </w:tcPr>
          <w:p w14:paraId="3C0E2AD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8D646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517A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5C3BB6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FA5716" w14:textId="77777777" w:rsidR="00B072FB" w:rsidRPr="008F6D5D" w:rsidRDefault="00B072FB" w:rsidP="00517FE6">
            <w:pPr>
              <w:jc w:val="right"/>
            </w:pPr>
          </w:p>
        </w:tc>
      </w:tr>
      <w:tr w:rsidR="0056252D" w:rsidRPr="008F6D5D" w14:paraId="0A9BB7F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02FD82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6843894"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297B773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099063F"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0991582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EEE18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24DC5FB" w14:textId="77777777" w:rsidR="00B072FB" w:rsidRPr="008F6D5D" w:rsidRDefault="00B072FB" w:rsidP="00517FE6">
            <w:pPr>
              <w:jc w:val="right"/>
            </w:pPr>
            <w:r w:rsidRPr="008F6D5D">
              <w:t>3 663 000 000</w:t>
            </w:r>
          </w:p>
        </w:tc>
        <w:tc>
          <w:tcPr>
            <w:tcW w:w="180" w:type="dxa"/>
            <w:tcBorders>
              <w:top w:val="nil"/>
              <w:left w:val="nil"/>
              <w:bottom w:val="nil"/>
              <w:right w:val="nil"/>
            </w:tcBorders>
            <w:tcMar>
              <w:top w:w="43" w:type="dxa"/>
              <w:left w:w="0" w:type="dxa"/>
              <w:bottom w:w="0" w:type="dxa"/>
              <w:right w:w="0" w:type="dxa"/>
            </w:tcMar>
            <w:vAlign w:val="bottom"/>
          </w:tcPr>
          <w:p w14:paraId="4CB0DB2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7D53D41" w14:textId="77777777" w:rsidR="00B072FB" w:rsidRPr="008F6D5D" w:rsidRDefault="00B072FB" w:rsidP="00517FE6">
            <w:pPr>
              <w:jc w:val="right"/>
            </w:pPr>
            <w:r w:rsidRPr="008F6D5D">
              <w:t>3 663 000 000</w:t>
            </w:r>
          </w:p>
        </w:tc>
      </w:tr>
      <w:tr w:rsidR="0056252D" w:rsidRPr="008F6D5D" w14:paraId="716ECC76"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12EE226E" w14:textId="77777777" w:rsidR="00B072FB" w:rsidRPr="008F6D5D" w:rsidRDefault="00B072FB" w:rsidP="008F6D5D">
            <w:r w:rsidRPr="008F6D5D">
              <w:t>5612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4AB8E4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47F36F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6C08B5" w14:textId="77777777" w:rsidR="00B072FB" w:rsidRPr="008F6D5D" w:rsidRDefault="00B072FB" w:rsidP="008F6D5D">
            <w:r w:rsidRPr="008F6D5D">
              <w:t>Renter fra Store Norske Spitsbergen Kulkompani AS:</w:t>
            </w:r>
          </w:p>
        </w:tc>
        <w:tc>
          <w:tcPr>
            <w:tcW w:w="1216" w:type="dxa"/>
            <w:tcBorders>
              <w:top w:val="nil"/>
              <w:left w:val="nil"/>
              <w:bottom w:val="nil"/>
              <w:right w:val="nil"/>
            </w:tcBorders>
            <w:tcMar>
              <w:top w:w="43" w:type="dxa"/>
              <w:left w:w="0" w:type="dxa"/>
              <w:bottom w:w="0" w:type="dxa"/>
              <w:right w:w="0" w:type="dxa"/>
            </w:tcMar>
            <w:vAlign w:val="bottom"/>
          </w:tcPr>
          <w:p w14:paraId="5E96C7F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82421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52F6E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B33E3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266EBBE" w14:textId="77777777" w:rsidR="00B072FB" w:rsidRPr="008F6D5D" w:rsidRDefault="00B072FB" w:rsidP="00517FE6">
            <w:pPr>
              <w:jc w:val="right"/>
            </w:pPr>
          </w:p>
        </w:tc>
      </w:tr>
      <w:tr w:rsidR="0056252D" w:rsidRPr="008F6D5D" w14:paraId="7F0C9E3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2A6AF3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F9BF366"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6CD5488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D4D216A"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2307B16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92DAAB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7FAF057" w14:textId="77777777" w:rsidR="00B072FB" w:rsidRPr="008F6D5D" w:rsidRDefault="00B072FB" w:rsidP="00517FE6">
            <w:pPr>
              <w:jc w:val="right"/>
            </w:pPr>
            <w:r w:rsidRPr="008F6D5D">
              <w:t>40 100 000</w:t>
            </w:r>
          </w:p>
        </w:tc>
        <w:tc>
          <w:tcPr>
            <w:tcW w:w="180" w:type="dxa"/>
            <w:tcBorders>
              <w:top w:val="nil"/>
              <w:left w:val="nil"/>
              <w:bottom w:val="nil"/>
              <w:right w:val="nil"/>
            </w:tcBorders>
            <w:tcMar>
              <w:top w:w="43" w:type="dxa"/>
              <w:left w:w="0" w:type="dxa"/>
              <w:bottom w:w="0" w:type="dxa"/>
              <w:right w:w="0" w:type="dxa"/>
            </w:tcMar>
            <w:vAlign w:val="bottom"/>
          </w:tcPr>
          <w:p w14:paraId="20E32CE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63F221D" w14:textId="77777777" w:rsidR="00B072FB" w:rsidRPr="008F6D5D" w:rsidRDefault="00B072FB" w:rsidP="00517FE6">
            <w:pPr>
              <w:jc w:val="right"/>
            </w:pPr>
            <w:r w:rsidRPr="008F6D5D">
              <w:t>40 100 000</w:t>
            </w:r>
          </w:p>
        </w:tc>
      </w:tr>
      <w:tr w:rsidR="0056252D" w:rsidRPr="008F6D5D" w14:paraId="42EE3DFB"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21E31C5" w14:textId="77777777" w:rsidR="00B072FB" w:rsidRPr="008F6D5D" w:rsidRDefault="00B072FB" w:rsidP="008F6D5D">
            <w:r w:rsidRPr="008F6D5D">
              <w:t>5613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B68163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32989B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B95C30B" w14:textId="77777777" w:rsidR="00B072FB" w:rsidRPr="008F6D5D" w:rsidRDefault="00B072FB" w:rsidP="008F6D5D">
            <w:r w:rsidRPr="008F6D5D">
              <w:t>Renter fra Siva SF:</w:t>
            </w:r>
          </w:p>
        </w:tc>
        <w:tc>
          <w:tcPr>
            <w:tcW w:w="1216" w:type="dxa"/>
            <w:tcBorders>
              <w:top w:val="nil"/>
              <w:left w:val="nil"/>
              <w:bottom w:val="nil"/>
              <w:right w:val="nil"/>
            </w:tcBorders>
            <w:tcMar>
              <w:top w:w="43" w:type="dxa"/>
              <w:left w:w="0" w:type="dxa"/>
              <w:bottom w:w="0" w:type="dxa"/>
              <w:right w:w="0" w:type="dxa"/>
            </w:tcMar>
            <w:vAlign w:val="bottom"/>
          </w:tcPr>
          <w:p w14:paraId="4B685D5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D236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74B5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C5F5F6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1DC7E83" w14:textId="77777777" w:rsidR="00B072FB" w:rsidRPr="008F6D5D" w:rsidRDefault="00B072FB" w:rsidP="00517FE6">
            <w:pPr>
              <w:jc w:val="right"/>
            </w:pPr>
          </w:p>
        </w:tc>
      </w:tr>
      <w:tr w:rsidR="0056252D" w:rsidRPr="008F6D5D" w14:paraId="5EB70CFB"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8CCB095"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F9F1B45"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45E6096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50448AE"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306509E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3918A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C740B5F" w14:textId="77777777" w:rsidR="00B072FB" w:rsidRPr="008F6D5D" w:rsidRDefault="00B072FB" w:rsidP="00517FE6">
            <w:pPr>
              <w:jc w:val="right"/>
            </w:pPr>
            <w:r w:rsidRPr="008F6D5D">
              <w:t>10 600 000</w:t>
            </w:r>
          </w:p>
        </w:tc>
        <w:tc>
          <w:tcPr>
            <w:tcW w:w="180" w:type="dxa"/>
            <w:tcBorders>
              <w:top w:val="nil"/>
              <w:left w:val="nil"/>
              <w:bottom w:val="nil"/>
              <w:right w:val="nil"/>
            </w:tcBorders>
            <w:tcMar>
              <w:top w:w="43" w:type="dxa"/>
              <w:left w:w="0" w:type="dxa"/>
              <w:bottom w:w="0" w:type="dxa"/>
              <w:right w:w="0" w:type="dxa"/>
            </w:tcMar>
            <w:vAlign w:val="bottom"/>
          </w:tcPr>
          <w:p w14:paraId="4AE51EA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D55F54" w14:textId="77777777" w:rsidR="00B072FB" w:rsidRPr="008F6D5D" w:rsidRDefault="00B072FB" w:rsidP="00517FE6">
            <w:pPr>
              <w:jc w:val="right"/>
            </w:pPr>
            <w:r w:rsidRPr="008F6D5D">
              <w:t>10 600 000</w:t>
            </w:r>
          </w:p>
        </w:tc>
      </w:tr>
      <w:tr w:rsidR="0056252D" w:rsidRPr="008F6D5D" w14:paraId="3E76E49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F79CF81" w14:textId="77777777" w:rsidR="00B072FB" w:rsidRPr="008F6D5D" w:rsidRDefault="00B072FB" w:rsidP="008F6D5D">
            <w:r w:rsidRPr="008F6D5D">
              <w:t>5615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F1A44E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DD339B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B5A5157" w14:textId="77777777" w:rsidR="00B072FB" w:rsidRPr="008F6D5D" w:rsidRDefault="00B072FB" w:rsidP="008F6D5D">
            <w:r w:rsidRPr="008F6D5D">
              <w:t>Husbanken:</w:t>
            </w:r>
          </w:p>
        </w:tc>
        <w:tc>
          <w:tcPr>
            <w:tcW w:w="1216" w:type="dxa"/>
            <w:tcBorders>
              <w:top w:val="nil"/>
              <w:left w:val="nil"/>
              <w:bottom w:val="nil"/>
              <w:right w:val="nil"/>
            </w:tcBorders>
            <w:tcMar>
              <w:top w:w="43" w:type="dxa"/>
              <w:left w:w="0" w:type="dxa"/>
              <w:bottom w:w="0" w:type="dxa"/>
              <w:right w:w="0" w:type="dxa"/>
            </w:tcMar>
            <w:vAlign w:val="bottom"/>
          </w:tcPr>
          <w:p w14:paraId="22EF35F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DF744B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14DCF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56E464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289E083" w14:textId="77777777" w:rsidR="00B072FB" w:rsidRPr="008F6D5D" w:rsidRDefault="00B072FB" w:rsidP="00517FE6">
            <w:pPr>
              <w:jc w:val="right"/>
            </w:pPr>
          </w:p>
        </w:tc>
      </w:tr>
      <w:tr w:rsidR="0056252D" w:rsidRPr="008F6D5D" w14:paraId="49E9F2D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22B8C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C782E8"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7FF5AD8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103865"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7C502E7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1378C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50D335A" w14:textId="77777777" w:rsidR="00B072FB" w:rsidRPr="008F6D5D" w:rsidRDefault="00B072FB" w:rsidP="00517FE6">
            <w:pPr>
              <w:jc w:val="right"/>
            </w:pPr>
            <w:r w:rsidRPr="008F6D5D">
              <w:t>8 480 000 000</w:t>
            </w:r>
          </w:p>
        </w:tc>
        <w:tc>
          <w:tcPr>
            <w:tcW w:w="180" w:type="dxa"/>
            <w:tcBorders>
              <w:top w:val="nil"/>
              <w:left w:val="nil"/>
              <w:bottom w:val="nil"/>
              <w:right w:val="nil"/>
            </w:tcBorders>
            <w:tcMar>
              <w:top w:w="43" w:type="dxa"/>
              <w:left w:w="0" w:type="dxa"/>
              <w:bottom w:w="0" w:type="dxa"/>
              <w:right w:w="0" w:type="dxa"/>
            </w:tcMar>
            <w:vAlign w:val="bottom"/>
          </w:tcPr>
          <w:p w14:paraId="0677BAF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4D7E10" w14:textId="77777777" w:rsidR="00B072FB" w:rsidRPr="008F6D5D" w:rsidRDefault="00B072FB" w:rsidP="00517FE6">
            <w:pPr>
              <w:jc w:val="right"/>
            </w:pPr>
            <w:r w:rsidRPr="008F6D5D">
              <w:t>8 480 000 000</w:t>
            </w:r>
          </w:p>
        </w:tc>
      </w:tr>
      <w:tr w:rsidR="0056252D" w:rsidRPr="008F6D5D" w14:paraId="6A7F0AD3"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F1629CD" w14:textId="77777777" w:rsidR="00B072FB" w:rsidRPr="008F6D5D" w:rsidRDefault="00B072FB" w:rsidP="008F6D5D">
            <w:r w:rsidRPr="008F6D5D">
              <w:t>5616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04E7571"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CFC2CF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155F36C" w14:textId="77777777" w:rsidR="00B072FB" w:rsidRPr="008F6D5D" w:rsidRDefault="00B072FB" w:rsidP="008F6D5D">
            <w:r w:rsidRPr="008F6D5D">
              <w:t>Kommunalbanken AS:</w:t>
            </w:r>
          </w:p>
        </w:tc>
        <w:tc>
          <w:tcPr>
            <w:tcW w:w="1216" w:type="dxa"/>
            <w:tcBorders>
              <w:top w:val="nil"/>
              <w:left w:val="nil"/>
              <w:bottom w:val="nil"/>
              <w:right w:val="nil"/>
            </w:tcBorders>
            <w:tcMar>
              <w:top w:w="43" w:type="dxa"/>
              <w:left w:w="0" w:type="dxa"/>
              <w:bottom w:w="0" w:type="dxa"/>
              <w:right w:w="0" w:type="dxa"/>
            </w:tcMar>
            <w:vAlign w:val="bottom"/>
          </w:tcPr>
          <w:p w14:paraId="6968497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D7C5F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0D20C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53312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34B4ABD" w14:textId="77777777" w:rsidR="00B072FB" w:rsidRPr="008F6D5D" w:rsidRDefault="00B072FB" w:rsidP="00517FE6">
            <w:pPr>
              <w:jc w:val="right"/>
            </w:pPr>
          </w:p>
        </w:tc>
      </w:tr>
      <w:tr w:rsidR="0056252D" w:rsidRPr="008F6D5D" w14:paraId="0ACB8E7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6CF3C8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7512ABA"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7FE12A2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1B6C30" w14:textId="77777777" w:rsidR="00B072FB" w:rsidRPr="008F6D5D" w:rsidRDefault="00B072FB" w:rsidP="008F6D5D">
            <w:r w:rsidRPr="008F6D5D">
              <w:t>Aksjeutbytte</w:t>
            </w:r>
          </w:p>
        </w:tc>
        <w:tc>
          <w:tcPr>
            <w:tcW w:w="1216" w:type="dxa"/>
            <w:tcBorders>
              <w:top w:val="nil"/>
              <w:left w:val="nil"/>
              <w:bottom w:val="nil"/>
              <w:right w:val="nil"/>
            </w:tcBorders>
            <w:tcMar>
              <w:top w:w="43" w:type="dxa"/>
              <w:left w:w="0" w:type="dxa"/>
              <w:bottom w:w="0" w:type="dxa"/>
              <w:right w:w="0" w:type="dxa"/>
            </w:tcMar>
            <w:vAlign w:val="bottom"/>
          </w:tcPr>
          <w:p w14:paraId="4312730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5D3F50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F6B5EA4" w14:textId="77777777" w:rsidR="00B072FB" w:rsidRPr="008F6D5D" w:rsidRDefault="00B072FB" w:rsidP="00517FE6">
            <w:pPr>
              <w:jc w:val="right"/>
            </w:pPr>
            <w:r w:rsidRPr="008F6D5D">
              <w:t>700 000 000</w:t>
            </w:r>
          </w:p>
        </w:tc>
        <w:tc>
          <w:tcPr>
            <w:tcW w:w="180" w:type="dxa"/>
            <w:tcBorders>
              <w:top w:val="nil"/>
              <w:left w:val="nil"/>
              <w:bottom w:val="nil"/>
              <w:right w:val="nil"/>
            </w:tcBorders>
            <w:tcMar>
              <w:top w:w="43" w:type="dxa"/>
              <w:left w:w="0" w:type="dxa"/>
              <w:bottom w:w="0" w:type="dxa"/>
              <w:right w:w="0" w:type="dxa"/>
            </w:tcMar>
            <w:vAlign w:val="bottom"/>
          </w:tcPr>
          <w:p w14:paraId="751A78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385B05D" w14:textId="77777777" w:rsidR="00B072FB" w:rsidRPr="008F6D5D" w:rsidRDefault="00B072FB" w:rsidP="00517FE6">
            <w:pPr>
              <w:jc w:val="right"/>
            </w:pPr>
            <w:r w:rsidRPr="008F6D5D">
              <w:t>700 000 000</w:t>
            </w:r>
          </w:p>
        </w:tc>
      </w:tr>
      <w:tr w:rsidR="0056252D" w:rsidRPr="008F6D5D" w14:paraId="0361382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E254B4A" w14:textId="77777777" w:rsidR="00B072FB" w:rsidRPr="008F6D5D" w:rsidRDefault="00B072FB" w:rsidP="008F6D5D">
            <w:r w:rsidRPr="008F6D5D">
              <w:t>5617</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37C62A7A"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85866E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71A5C9" w14:textId="77777777" w:rsidR="00B072FB" w:rsidRPr="008F6D5D" w:rsidRDefault="00B072FB" w:rsidP="008F6D5D">
            <w:r w:rsidRPr="008F6D5D">
              <w:t>Renter fra Statens lånekasse for utdanning:</w:t>
            </w:r>
          </w:p>
        </w:tc>
        <w:tc>
          <w:tcPr>
            <w:tcW w:w="1216" w:type="dxa"/>
            <w:tcBorders>
              <w:top w:val="nil"/>
              <w:left w:val="nil"/>
              <w:bottom w:val="nil"/>
              <w:right w:val="nil"/>
            </w:tcBorders>
            <w:tcMar>
              <w:top w:w="43" w:type="dxa"/>
              <w:left w:w="0" w:type="dxa"/>
              <w:bottom w:w="0" w:type="dxa"/>
              <w:right w:w="0" w:type="dxa"/>
            </w:tcMar>
            <w:vAlign w:val="bottom"/>
          </w:tcPr>
          <w:p w14:paraId="5CF1C40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1F9CFE8"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A9CAD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D6EEC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93E266" w14:textId="77777777" w:rsidR="00B072FB" w:rsidRPr="008F6D5D" w:rsidRDefault="00B072FB" w:rsidP="00517FE6">
            <w:pPr>
              <w:jc w:val="right"/>
            </w:pPr>
          </w:p>
        </w:tc>
      </w:tr>
      <w:tr w:rsidR="0056252D" w:rsidRPr="008F6D5D" w14:paraId="41A7BC6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3B4D70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BA95E91"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7B9D974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7C22868"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1E9509E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A9C0E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9594909" w14:textId="77777777" w:rsidR="00B072FB" w:rsidRPr="008F6D5D" w:rsidRDefault="00B072FB" w:rsidP="00517FE6">
            <w:pPr>
              <w:jc w:val="right"/>
            </w:pPr>
            <w:r w:rsidRPr="008F6D5D">
              <w:t>15 100 221 000</w:t>
            </w:r>
          </w:p>
        </w:tc>
        <w:tc>
          <w:tcPr>
            <w:tcW w:w="180" w:type="dxa"/>
            <w:tcBorders>
              <w:top w:val="nil"/>
              <w:left w:val="nil"/>
              <w:bottom w:val="nil"/>
              <w:right w:val="nil"/>
            </w:tcBorders>
            <w:tcMar>
              <w:top w:w="43" w:type="dxa"/>
              <w:left w:w="0" w:type="dxa"/>
              <w:bottom w:w="0" w:type="dxa"/>
              <w:right w:w="0" w:type="dxa"/>
            </w:tcMar>
            <w:vAlign w:val="bottom"/>
          </w:tcPr>
          <w:p w14:paraId="0153BB2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440B68C" w14:textId="77777777" w:rsidR="00B072FB" w:rsidRPr="008F6D5D" w:rsidRDefault="00B072FB" w:rsidP="00517FE6">
            <w:pPr>
              <w:jc w:val="right"/>
            </w:pPr>
            <w:r w:rsidRPr="008F6D5D">
              <w:t>15 100 221 000</w:t>
            </w:r>
          </w:p>
        </w:tc>
      </w:tr>
      <w:tr w:rsidR="0056252D" w:rsidRPr="008F6D5D" w14:paraId="114F5A1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5AF297F5" w14:textId="77777777" w:rsidR="00B072FB" w:rsidRPr="008F6D5D" w:rsidRDefault="00B072FB" w:rsidP="008F6D5D">
            <w:r w:rsidRPr="008F6D5D">
              <w:t>5625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7BC6DDE"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2CFABA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F8DC83" w14:textId="77777777" w:rsidR="00B072FB" w:rsidRPr="008F6D5D" w:rsidRDefault="00B072FB" w:rsidP="008F6D5D">
            <w:r w:rsidRPr="008F6D5D">
              <w:t>Renter og utbytte fra Innovasjon Norge:</w:t>
            </w:r>
          </w:p>
        </w:tc>
        <w:tc>
          <w:tcPr>
            <w:tcW w:w="1216" w:type="dxa"/>
            <w:tcBorders>
              <w:top w:val="nil"/>
              <w:left w:val="nil"/>
              <w:bottom w:val="nil"/>
              <w:right w:val="nil"/>
            </w:tcBorders>
            <w:tcMar>
              <w:top w:w="43" w:type="dxa"/>
              <w:left w:w="0" w:type="dxa"/>
              <w:bottom w:w="0" w:type="dxa"/>
              <w:right w:w="0" w:type="dxa"/>
            </w:tcMar>
            <w:vAlign w:val="bottom"/>
          </w:tcPr>
          <w:p w14:paraId="2D308C4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A8310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109F2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5B250F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D8194D" w14:textId="77777777" w:rsidR="00B072FB" w:rsidRPr="008F6D5D" w:rsidRDefault="00B072FB" w:rsidP="00517FE6">
            <w:pPr>
              <w:jc w:val="right"/>
            </w:pPr>
          </w:p>
        </w:tc>
      </w:tr>
      <w:tr w:rsidR="0056252D" w:rsidRPr="008F6D5D" w14:paraId="092CBBA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C400A4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2FD66104"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4E54A48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038B339" w14:textId="77777777" w:rsidR="00B072FB" w:rsidRPr="008F6D5D" w:rsidRDefault="00B072FB" w:rsidP="008F6D5D">
            <w:r w:rsidRPr="008F6D5D">
              <w:t>Renter på lån fra statskassen</w:t>
            </w:r>
          </w:p>
        </w:tc>
        <w:tc>
          <w:tcPr>
            <w:tcW w:w="1216" w:type="dxa"/>
            <w:tcBorders>
              <w:top w:val="nil"/>
              <w:left w:val="nil"/>
              <w:bottom w:val="nil"/>
              <w:right w:val="nil"/>
            </w:tcBorders>
            <w:tcMar>
              <w:top w:w="43" w:type="dxa"/>
              <w:left w:w="0" w:type="dxa"/>
              <w:bottom w:w="0" w:type="dxa"/>
              <w:right w:w="0" w:type="dxa"/>
            </w:tcMar>
            <w:vAlign w:val="bottom"/>
          </w:tcPr>
          <w:p w14:paraId="3A4065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93153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CA253FF" w14:textId="77777777" w:rsidR="00B072FB" w:rsidRPr="008F6D5D" w:rsidRDefault="00B072FB" w:rsidP="00517FE6">
            <w:pPr>
              <w:jc w:val="right"/>
            </w:pPr>
            <w:r w:rsidRPr="008F6D5D">
              <w:t>720 000 000</w:t>
            </w:r>
          </w:p>
        </w:tc>
        <w:tc>
          <w:tcPr>
            <w:tcW w:w="180" w:type="dxa"/>
            <w:tcBorders>
              <w:top w:val="nil"/>
              <w:left w:val="nil"/>
              <w:bottom w:val="nil"/>
              <w:right w:val="nil"/>
            </w:tcBorders>
            <w:tcMar>
              <w:top w:w="43" w:type="dxa"/>
              <w:left w:w="0" w:type="dxa"/>
              <w:bottom w:w="0" w:type="dxa"/>
              <w:right w:w="0" w:type="dxa"/>
            </w:tcMar>
            <w:vAlign w:val="bottom"/>
          </w:tcPr>
          <w:p w14:paraId="0A7D362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0925753" w14:textId="77777777" w:rsidR="00B072FB" w:rsidRPr="008F6D5D" w:rsidRDefault="00B072FB" w:rsidP="00517FE6">
            <w:pPr>
              <w:jc w:val="right"/>
            </w:pPr>
          </w:p>
        </w:tc>
      </w:tr>
      <w:tr w:rsidR="0056252D" w:rsidRPr="008F6D5D" w14:paraId="244F86C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426FD5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D19629" w14:textId="77777777" w:rsidR="00B072FB" w:rsidRPr="008F6D5D" w:rsidRDefault="00B072FB" w:rsidP="008F6D5D">
            <w:r w:rsidRPr="008F6D5D">
              <w:t>81</w:t>
            </w:r>
          </w:p>
        </w:tc>
        <w:tc>
          <w:tcPr>
            <w:tcW w:w="260" w:type="dxa"/>
            <w:tcBorders>
              <w:top w:val="nil"/>
              <w:left w:val="nil"/>
              <w:bottom w:val="nil"/>
              <w:right w:val="nil"/>
            </w:tcBorders>
            <w:tcMar>
              <w:top w:w="43" w:type="dxa"/>
              <w:left w:w="0" w:type="dxa"/>
              <w:bottom w:w="0" w:type="dxa"/>
              <w:right w:w="0" w:type="dxa"/>
            </w:tcMar>
            <w:vAlign w:val="bottom"/>
          </w:tcPr>
          <w:p w14:paraId="217A70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1458E8E" w14:textId="77777777" w:rsidR="00B072FB" w:rsidRPr="008F6D5D" w:rsidRDefault="00B072FB" w:rsidP="008F6D5D">
            <w:r w:rsidRPr="008F6D5D">
              <w:t>Rentemargin, innovasjonslåneordningen</w:t>
            </w:r>
          </w:p>
        </w:tc>
        <w:tc>
          <w:tcPr>
            <w:tcW w:w="1216" w:type="dxa"/>
            <w:tcBorders>
              <w:top w:val="nil"/>
              <w:left w:val="nil"/>
              <w:bottom w:val="nil"/>
              <w:right w:val="nil"/>
            </w:tcBorders>
            <w:tcMar>
              <w:top w:w="43" w:type="dxa"/>
              <w:left w:w="0" w:type="dxa"/>
              <w:bottom w:w="0" w:type="dxa"/>
              <w:right w:w="0" w:type="dxa"/>
            </w:tcMar>
            <w:vAlign w:val="bottom"/>
          </w:tcPr>
          <w:p w14:paraId="147ADEF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8C95E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2A5098" w14:textId="77777777" w:rsidR="00B072FB" w:rsidRPr="008F6D5D" w:rsidRDefault="00B072FB" w:rsidP="00517FE6">
            <w:pPr>
              <w:jc w:val="right"/>
            </w:pPr>
            <w:r w:rsidRPr="008F6D5D">
              <w:t>26 000 000</w:t>
            </w:r>
          </w:p>
        </w:tc>
        <w:tc>
          <w:tcPr>
            <w:tcW w:w="180" w:type="dxa"/>
            <w:tcBorders>
              <w:top w:val="nil"/>
              <w:left w:val="nil"/>
              <w:bottom w:val="nil"/>
              <w:right w:val="nil"/>
            </w:tcBorders>
            <w:tcMar>
              <w:top w:w="43" w:type="dxa"/>
              <w:left w:w="0" w:type="dxa"/>
              <w:bottom w:w="0" w:type="dxa"/>
              <w:right w:w="0" w:type="dxa"/>
            </w:tcMar>
            <w:vAlign w:val="bottom"/>
          </w:tcPr>
          <w:p w14:paraId="2262CDA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3796CCB" w14:textId="77777777" w:rsidR="00B072FB" w:rsidRPr="008F6D5D" w:rsidRDefault="00B072FB" w:rsidP="00517FE6">
            <w:pPr>
              <w:jc w:val="right"/>
            </w:pPr>
          </w:p>
        </w:tc>
      </w:tr>
      <w:tr w:rsidR="0056252D" w:rsidRPr="008F6D5D" w14:paraId="7527D0C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F1803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0D1941A" w14:textId="77777777" w:rsidR="00B072FB" w:rsidRPr="008F6D5D" w:rsidRDefault="00B072FB" w:rsidP="008F6D5D">
            <w:r w:rsidRPr="008F6D5D">
              <w:t>82</w:t>
            </w:r>
          </w:p>
        </w:tc>
        <w:tc>
          <w:tcPr>
            <w:tcW w:w="260" w:type="dxa"/>
            <w:tcBorders>
              <w:top w:val="nil"/>
              <w:left w:val="nil"/>
              <w:bottom w:val="nil"/>
              <w:right w:val="nil"/>
            </w:tcBorders>
            <w:tcMar>
              <w:top w:w="43" w:type="dxa"/>
              <w:left w:w="0" w:type="dxa"/>
              <w:bottom w:w="0" w:type="dxa"/>
              <w:right w:w="0" w:type="dxa"/>
            </w:tcMar>
            <w:vAlign w:val="bottom"/>
          </w:tcPr>
          <w:p w14:paraId="632B918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97A809F" w14:textId="77777777" w:rsidR="00B072FB" w:rsidRPr="008F6D5D" w:rsidRDefault="00B072FB" w:rsidP="008F6D5D">
            <w:r w:rsidRPr="008F6D5D">
              <w:t>Låneordning for pakkereisearrangører - renter</w:t>
            </w:r>
          </w:p>
        </w:tc>
        <w:tc>
          <w:tcPr>
            <w:tcW w:w="1216" w:type="dxa"/>
            <w:tcBorders>
              <w:top w:val="nil"/>
              <w:left w:val="nil"/>
              <w:bottom w:val="nil"/>
              <w:right w:val="nil"/>
            </w:tcBorders>
            <w:tcMar>
              <w:top w:w="43" w:type="dxa"/>
              <w:left w:w="0" w:type="dxa"/>
              <w:bottom w:w="0" w:type="dxa"/>
              <w:right w:w="0" w:type="dxa"/>
            </w:tcMar>
            <w:vAlign w:val="bottom"/>
          </w:tcPr>
          <w:p w14:paraId="0BA51D6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665A8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ACB467" w14:textId="77777777" w:rsidR="00B072FB" w:rsidRPr="008F6D5D" w:rsidRDefault="00B072FB" w:rsidP="00517FE6">
            <w:pPr>
              <w:jc w:val="right"/>
            </w:pPr>
            <w:r w:rsidRPr="008F6D5D">
              <w:t>400 000</w:t>
            </w:r>
          </w:p>
        </w:tc>
        <w:tc>
          <w:tcPr>
            <w:tcW w:w="180" w:type="dxa"/>
            <w:tcBorders>
              <w:top w:val="nil"/>
              <w:left w:val="nil"/>
              <w:bottom w:val="nil"/>
              <w:right w:val="nil"/>
            </w:tcBorders>
            <w:tcMar>
              <w:top w:w="43" w:type="dxa"/>
              <w:left w:w="0" w:type="dxa"/>
              <w:bottom w:w="0" w:type="dxa"/>
              <w:right w:w="0" w:type="dxa"/>
            </w:tcMar>
            <w:vAlign w:val="bottom"/>
          </w:tcPr>
          <w:p w14:paraId="2191C3D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11C7B8" w14:textId="77777777" w:rsidR="00B072FB" w:rsidRPr="008F6D5D" w:rsidRDefault="00B072FB" w:rsidP="00517FE6">
            <w:pPr>
              <w:jc w:val="right"/>
            </w:pPr>
          </w:p>
        </w:tc>
      </w:tr>
      <w:tr w:rsidR="0056252D" w:rsidRPr="008F6D5D" w14:paraId="2926431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3817B1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95B4976"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6E1E319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7618C7B" w14:textId="77777777" w:rsidR="00B072FB" w:rsidRPr="008F6D5D" w:rsidRDefault="00B072FB" w:rsidP="008F6D5D">
            <w:r w:rsidRPr="008F6D5D">
              <w:t>Utbytte, lavrisikolåneordningen</w:t>
            </w:r>
          </w:p>
        </w:tc>
        <w:tc>
          <w:tcPr>
            <w:tcW w:w="1216" w:type="dxa"/>
            <w:tcBorders>
              <w:top w:val="nil"/>
              <w:left w:val="nil"/>
              <w:bottom w:val="nil"/>
              <w:right w:val="nil"/>
            </w:tcBorders>
            <w:tcMar>
              <w:top w:w="43" w:type="dxa"/>
              <w:left w:w="0" w:type="dxa"/>
              <w:bottom w:w="0" w:type="dxa"/>
              <w:right w:w="0" w:type="dxa"/>
            </w:tcMar>
            <w:vAlign w:val="bottom"/>
          </w:tcPr>
          <w:p w14:paraId="145712B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B74D92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CBAB61B" w14:textId="77777777" w:rsidR="00B072FB" w:rsidRPr="008F6D5D" w:rsidRDefault="00B072FB" w:rsidP="00517FE6">
            <w:pPr>
              <w:jc w:val="right"/>
            </w:pPr>
            <w:r w:rsidRPr="008F6D5D">
              <w:t>75 000 000</w:t>
            </w:r>
          </w:p>
        </w:tc>
        <w:tc>
          <w:tcPr>
            <w:tcW w:w="180" w:type="dxa"/>
            <w:tcBorders>
              <w:top w:val="nil"/>
              <w:left w:val="nil"/>
              <w:bottom w:val="nil"/>
              <w:right w:val="nil"/>
            </w:tcBorders>
            <w:tcMar>
              <w:top w:w="43" w:type="dxa"/>
              <w:left w:w="0" w:type="dxa"/>
              <w:bottom w:w="0" w:type="dxa"/>
              <w:right w:w="0" w:type="dxa"/>
            </w:tcMar>
            <w:vAlign w:val="bottom"/>
          </w:tcPr>
          <w:p w14:paraId="21E9120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565B03A" w14:textId="77777777" w:rsidR="00B072FB" w:rsidRPr="008F6D5D" w:rsidRDefault="00B072FB" w:rsidP="00517FE6">
            <w:pPr>
              <w:jc w:val="right"/>
            </w:pPr>
            <w:r w:rsidRPr="008F6D5D">
              <w:t>821 400 000</w:t>
            </w:r>
          </w:p>
        </w:tc>
      </w:tr>
      <w:tr w:rsidR="0056252D" w:rsidRPr="008F6D5D" w14:paraId="39069992"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BE88EAA" w14:textId="77777777" w:rsidR="00B072FB" w:rsidRPr="008F6D5D" w:rsidRDefault="00B072FB" w:rsidP="008F6D5D">
            <w:r w:rsidRPr="008F6D5D">
              <w:t>5626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3B5EA4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4E9431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3BFA406" w14:textId="77777777" w:rsidR="00B072FB" w:rsidRPr="008F6D5D" w:rsidRDefault="00B072FB" w:rsidP="008F6D5D">
            <w:r w:rsidRPr="008F6D5D">
              <w:t>Renter av lån til Institutt for energiteknikk:</w:t>
            </w:r>
          </w:p>
        </w:tc>
        <w:tc>
          <w:tcPr>
            <w:tcW w:w="1216" w:type="dxa"/>
            <w:tcBorders>
              <w:top w:val="nil"/>
              <w:left w:val="nil"/>
              <w:bottom w:val="nil"/>
              <w:right w:val="nil"/>
            </w:tcBorders>
            <w:tcMar>
              <w:top w:w="43" w:type="dxa"/>
              <w:left w:w="0" w:type="dxa"/>
              <w:bottom w:w="0" w:type="dxa"/>
              <w:right w:w="0" w:type="dxa"/>
            </w:tcMar>
            <w:vAlign w:val="bottom"/>
          </w:tcPr>
          <w:p w14:paraId="3A0425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1C25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EE7ED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9AE99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BFFA26B" w14:textId="77777777" w:rsidR="00B072FB" w:rsidRPr="008F6D5D" w:rsidRDefault="00B072FB" w:rsidP="00517FE6">
            <w:pPr>
              <w:jc w:val="right"/>
            </w:pPr>
          </w:p>
        </w:tc>
      </w:tr>
      <w:tr w:rsidR="0056252D" w:rsidRPr="008F6D5D" w14:paraId="7A8563AD"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D3E4071"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83B170D"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3DF02C0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1D7093A"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7189BE6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C594D94"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9020567" w14:textId="77777777" w:rsidR="00B072FB" w:rsidRPr="008F6D5D" w:rsidRDefault="00B072FB" w:rsidP="00517FE6">
            <w:pPr>
              <w:jc w:val="right"/>
            </w:pPr>
            <w:r w:rsidRPr="008F6D5D">
              <w:t>5 500 000</w:t>
            </w:r>
          </w:p>
        </w:tc>
        <w:tc>
          <w:tcPr>
            <w:tcW w:w="180" w:type="dxa"/>
            <w:tcBorders>
              <w:top w:val="nil"/>
              <w:left w:val="nil"/>
              <w:bottom w:val="nil"/>
              <w:right w:val="nil"/>
            </w:tcBorders>
            <w:tcMar>
              <w:top w:w="43" w:type="dxa"/>
              <w:left w:w="0" w:type="dxa"/>
              <w:bottom w:w="0" w:type="dxa"/>
              <w:right w:w="0" w:type="dxa"/>
            </w:tcMar>
            <w:vAlign w:val="bottom"/>
          </w:tcPr>
          <w:p w14:paraId="7D9603B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F18EE92" w14:textId="77777777" w:rsidR="00B072FB" w:rsidRPr="008F6D5D" w:rsidRDefault="00B072FB" w:rsidP="00517FE6">
            <w:pPr>
              <w:jc w:val="right"/>
            </w:pPr>
            <w:r w:rsidRPr="008F6D5D">
              <w:t>5 500 000</w:t>
            </w:r>
          </w:p>
        </w:tc>
      </w:tr>
      <w:tr w:rsidR="0056252D" w:rsidRPr="008F6D5D" w14:paraId="7578568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A4DE1CD" w14:textId="77777777" w:rsidR="00B072FB" w:rsidRPr="008F6D5D" w:rsidRDefault="00B072FB" w:rsidP="008F6D5D">
            <w:r w:rsidRPr="008F6D5D">
              <w:t>5629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8DC5C5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8CFAB3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E8DBA9" w14:textId="77777777" w:rsidR="00B072FB" w:rsidRPr="008F6D5D" w:rsidRDefault="00B072FB" w:rsidP="008F6D5D">
            <w:r w:rsidRPr="008F6D5D">
              <w:t>Renter fra eksportkredittordningen:</w:t>
            </w:r>
          </w:p>
        </w:tc>
        <w:tc>
          <w:tcPr>
            <w:tcW w:w="1216" w:type="dxa"/>
            <w:tcBorders>
              <w:top w:val="nil"/>
              <w:left w:val="nil"/>
              <w:bottom w:val="nil"/>
              <w:right w:val="nil"/>
            </w:tcBorders>
            <w:tcMar>
              <w:top w:w="43" w:type="dxa"/>
              <w:left w:w="0" w:type="dxa"/>
              <w:bottom w:w="0" w:type="dxa"/>
              <w:right w:w="0" w:type="dxa"/>
            </w:tcMar>
            <w:vAlign w:val="bottom"/>
          </w:tcPr>
          <w:p w14:paraId="3D3FCB7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36CA13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719B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67261E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23E796" w14:textId="77777777" w:rsidR="00B072FB" w:rsidRPr="008F6D5D" w:rsidRDefault="00B072FB" w:rsidP="00517FE6">
            <w:pPr>
              <w:jc w:val="right"/>
            </w:pPr>
          </w:p>
        </w:tc>
      </w:tr>
      <w:tr w:rsidR="0056252D" w:rsidRPr="008F6D5D" w14:paraId="04B8BB9C"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49D89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AAF41B8"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4078FF1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CE0027A"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38CC07B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4FF76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4D4008A" w14:textId="77777777" w:rsidR="00B072FB" w:rsidRPr="008F6D5D" w:rsidRDefault="00B072FB" w:rsidP="00517FE6">
            <w:pPr>
              <w:jc w:val="right"/>
            </w:pPr>
            <w:r w:rsidRPr="008F6D5D">
              <w:t>1 140 000 000</w:t>
            </w:r>
          </w:p>
        </w:tc>
        <w:tc>
          <w:tcPr>
            <w:tcW w:w="180" w:type="dxa"/>
            <w:tcBorders>
              <w:top w:val="nil"/>
              <w:left w:val="nil"/>
              <w:bottom w:val="nil"/>
              <w:right w:val="nil"/>
            </w:tcBorders>
            <w:tcMar>
              <w:top w:w="43" w:type="dxa"/>
              <w:left w:w="0" w:type="dxa"/>
              <w:bottom w:w="0" w:type="dxa"/>
              <w:right w:w="0" w:type="dxa"/>
            </w:tcMar>
            <w:vAlign w:val="bottom"/>
          </w:tcPr>
          <w:p w14:paraId="1425963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005490" w14:textId="77777777" w:rsidR="00B072FB" w:rsidRPr="008F6D5D" w:rsidRDefault="00B072FB" w:rsidP="00517FE6">
            <w:pPr>
              <w:jc w:val="right"/>
            </w:pPr>
            <w:r w:rsidRPr="008F6D5D">
              <w:t>1 140 000 000</w:t>
            </w:r>
          </w:p>
        </w:tc>
      </w:tr>
      <w:tr w:rsidR="0056252D" w:rsidRPr="008F6D5D" w14:paraId="2EF5941D"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E01F1FE" w14:textId="77777777" w:rsidR="00B072FB" w:rsidRPr="008F6D5D" w:rsidRDefault="00B072FB" w:rsidP="008F6D5D">
            <w:r w:rsidRPr="008F6D5D">
              <w:t>5631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6BAD639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5D268E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4103A9E" w14:textId="77777777" w:rsidR="00B072FB" w:rsidRPr="008F6D5D" w:rsidRDefault="00B072FB" w:rsidP="008F6D5D">
            <w:r w:rsidRPr="008F6D5D">
              <w:t>Aksjer i AS Vinmonopolet:</w:t>
            </w:r>
          </w:p>
        </w:tc>
        <w:tc>
          <w:tcPr>
            <w:tcW w:w="1216" w:type="dxa"/>
            <w:tcBorders>
              <w:top w:val="nil"/>
              <w:left w:val="nil"/>
              <w:bottom w:val="nil"/>
              <w:right w:val="nil"/>
            </w:tcBorders>
            <w:tcMar>
              <w:top w:w="43" w:type="dxa"/>
              <w:left w:w="0" w:type="dxa"/>
              <w:bottom w:w="0" w:type="dxa"/>
              <w:right w:w="0" w:type="dxa"/>
            </w:tcMar>
            <w:vAlign w:val="bottom"/>
          </w:tcPr>
          <w:p w14:paraId="1DA5963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81900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7E5B2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F7B59C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2F2D9B" w14:textId="77777777" w:rsidR="00B072FB" w:rsidRPr="008F6D5D" w:rsidRDefault="00B072FB" w:rsidP="00517FE6">
            <w:pPr>
              <w:jc w:val="right"/>
            </w:pPr>
          </w:p>
        </w:tc>
      </w:tr>
      <w:tr w:rsidR="0056252D" w:rsidRPr="008F6D5D" w14:paraId="011E16D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E3FD93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27D64DC"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6F92F6C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4122C99" w14:textId="77777777" w:rsidR="00B072FB" w:rsidRPr="008F6D5D" w:rsidRDefault="00B072FB" w:rsidP="008F6D5D">
            <w:r w:rsidRPr="008F6D5D">
              <w:t>Utbytte</w:t>
            </w:r>
          </w:p>
        </w:tc>
        <w:tc>
          <w:tcPr>
            <w:tcW w:w="1216" w:type="dxa"/>
            <w:tcBorders>
              <w:top w:val="nil"/>
              <w:left w:val="nil"/>
              <w:bottom w:val="nil"/>
              <w:right w:val="nil"/>
            </w:tcBorders>
            <w:tcMar>
              <w:top w:w="43" w:type="dxa"/>
              <w:left w:w="0" w:type="dxa"/>
              <w:bottom w:w="0" w:type="dxa"/>
              <w:right w:w="0" w:type="dxa"/>
            </w:tcMar>
            <w:vAlign w:val="bottom"/>
          </w:tcPr>
          <w:p w14:paraId="7845D0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960C139"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FE1655F" w14:textId="77777777" w:rsidR="00B072FB" w:rsidRPr="008F6D5D" w:rsidRDefault="00B072FB" w:rsidP="00517FE6">
            <w:pPr>
              <w:jc w:val="right"/>
            </w:pPr>
            <w:r w:rsidRPr="008F6D5D">
              <w:t>2 000</w:t>
            </w:r>
          </w:p>
        </w:tc>
        <w:tc>
          <w:tcPr>
            <w:tcW w:w="180" w:type="dxa"/>
            <w:tcBorders>
              <w:top w:val="nil"/>
              <w:left w:val="nil"/>
              <w:bottom w:val="nil"/>
              <w:right w:val="nil"/>
            </w:tcBorders>
            <w:tcMar>
              <w:top w:w="43" w:type="dxa"/>
              <w:left w:w="0" w:type="dxa"/>
              <w:bottom w:w="0" w:type="dxa"/>
              <w:right w:w="0" w:type="dxa"/>
            </w:tcMar>
            <w:vAlign w:val="bottom"/>
          </w:tcPr>
          <w:p w14:paraId="04FADA2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690190F" w14:textId="77777777" w:rsidR="00B072FB" w:rsidRPr="008F6D5D" w:rsidRDefault="00B072FB" w:rsidP="00517FE6">
            <w:pPr>
              <w:jc w:val="right"/>
            </w:pPr>
            <w:r w:rsidRPr="008F6D5D">
              <w:t>2 000</w:t>
            </w:r>
          </w:p>
        </w:tc>
      </w:tr>
      <w:tr w:rsidR="0056252D" w:rsidRPr="008F6D5D" w14:paraId="1A2E6FA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A5EE708" w14:textId="77777777" w:rsidR="00B072FB" w:rsidRPr="008F6D5D" w:rsidRDefault="00B072FB" w:rsidP="008F6D5D">
            <w:r w:rsidRPr="008F6D5D">
              <w:t>5635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5D20F3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69DEF1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3EB38B2" w14:textId="77777777" w:rsidR="00B072FB" w:rsidRPr="008F6D5D" w:rsidRDefault="00B072FB" w:rsidP="008F6D5D">
            <w:r w:rsidRPr="008F6D5D">
              <w:t>Electronic Chart Centre AS:</w:t>
            </w:r>
          </w:p>
        </w:tc>
        <w:tc>
          <w:tcPr>
            <w:tcW w:w="1216" w:type="dxa"/>
            <w:tcBorders>
              <w:top w:val="nil"/>
              <w:left w:val="nil"/>
              <w:bottom w:val="nil"/>
              <w:right w:val="nil"/>
            </w:tcBorders>
            <w:tcMar>
              <w:top w:w="43" w:type="dxa"/>
              <w:left w:w="0" w:type="dxa"/>
              <w:bottom w:w="0" w:type="dxa"/>
              <w:right w:w="0" w:type="dxa"/>
            </w:tcMar>
            <w:vAlign w:val="bottom"/>
          </w:tcPr>
          <w:p w14:paraId="21EB0CF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15CFC6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4CD13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0403B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A0FC613" w14:textId="77777777" w:rsidR="00B072FB" w:rsidRPr="008F6D5D" w:rsidRDefault="00B072FB" w:rsidP="00517FE6">
            <w:pPr>
              <w:jc w:val="right"/>
            </w:pPr>
          </w:p>
        </w:tc>
      </w:tr>
      <w:tr w:rsidR="0056252D" w:rsidRPr="008F6D5D" w14:paraId="6CA94729"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27E9F6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B619AB"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3B039A8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44B0821" w14:textId="77777777" w:rsidR="00B072FB" w:rsidRPr="008F6D5D" w:rsidRDefault="00B072FB" w:rsidP="008F6D5D">
            <w:r w:rsidRPr="008F6D5D">
              <w:t>Utbytte</w:t>
            </w:r>
          </w:p>
        </w:tc>
        <w:tc>
          <w:tcPr>
            <w:tcW w:w="1216" w:type="dxa"/>
            <w:tcBorders>
              <w:top w:val="nil"/>
              <w:left w:val="nil"/>
              <w:bottom w:val="nil"/>
              <w:right w:val="nil"/>
            </w:tcBorders>
            <w:tcMar>
              <w:top w:w="43" w:type="dxa"/>
              <w:left w:w="0" w:type="dxa"/>
              <w:bottom w:w="0" w:type="dxa"/>
              <w:right w:w="0" w:type="dxa"/>
            </w:tcMar>
            <w:vAlign w:val="bottom"/>
          </w:tcPr>
          <w:p w14:paraId="1D83957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0A721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7C6BC9C" w14:textId="77777777" w:rsidR="00B072FB" w:rsidRPr="008F6D5D" w:rsidRDefault="00B072FB" w:rsidP="00517FE6">
            <w:pPr>
              <w:jc w:val="right"/>
            </w:pPr>
            <w:r w:rsidRPr="008F6D5D">
              <w:t>3 000 000</w:t>
            </w:r>
          </w:p>
        </w:tc>
        <w:tc>
          <w:tcPr>
            <w:tcW w:w="180" w:type="dxa"/>
            <w:tcBorders>
              <w:top w:val="nil"/>
              <w:left w:val="nil"/>
              <w:bottom w:val="nil"/>
              <w:right w:val="nil"/>
            </w:tcBorders>
            <w:tcMar>
              <w:top w:w="43" w:type="dxa"/>
              <w:left w:w="0" w:type="dxa"/>
              <w:bottom w:w="0" w:type="dxa"/>
              <w:right w:w="0" w:type="dxa"/>
            </w:tcMar>
            <w:vAlign w:val="bottom"/>
          </w:tcPr>
          <w:p w14:paraId="3E3E7C9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E3FB254" w14:textId="77777777" w:rsidR="00B072FB" w:rsidRPr="008F6D5D" w:rsidRDefault="00B072FB" w:rsidP="00517FE6">
            <w:pPr>
              <w:jc w:val="right"/>
            </w:pPr>
            <w:r w:rsidRPr="008F6D5D">
              <w:t>3 000 000</w:t>
            </w:r>
          </w:p>
        </w:tc>
      </w:tr>
      <w:tr w:rsidR="0056252D" w:rsidRPr="008F6D5D" w14:paraId="7336171B"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351BD978" w14:textId="77777777" w:rsidR="00B072FB" w:rsidRPr="008F6D5D" w:rsidRDefault="00B072FB" w:rsidP="008F6D5D">
            <w:r w:rsidRPr="008F6D5D">
              <w:t>5641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872A7E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19F7A6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E2740BE" w14:textId="77777777" w:rsidR="00B072FB" w:rsidRPr="008F6D5D" w:rsidRDefault="00B072FB" w:rsidP="008F6D5D">
            <w:r w:rsidRPr="008F6D5D">
              <w:t>Renter fra Norske tog AS:</w:t>
            </w:r>
          </w:p>
        </w:tc>
        <w:tc>
          <w:tcPr>
            <w:tcW w:w="1216" w:type="dxa"/>
            <w:tcBorders>
              <w:top w:val="nil"/>
              <w:left w:val="nil"/>
              <w:bottom w:val="nil"/>
              <w:right w:val="nil"/>
            </w:tcBorders>
            <w:tcMar>
              <w:top w:w="43" w:type="dxa"/>
              <w:left w:w="0" w:type="dxa"/>
              <w:bottom w:w="0" w:type="dxa"/>
              <w:right w:w="0" w:type="dxa"/>
            </w:tcMar>
            <w:vAlign w:val="bottom"/>
          </w:tcPr>
          <w:p w14:paraId="52EBA0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8781C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8A5EF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06957D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5B721F" w14:textId="77777777" w:rsidR="00B072FB" w:rsidRPr="008F6D5D" w:rsidRDefault="00B072FB" w:rsidP="00517FE6">
            <w:pPr>
              <w:jc w:val="right"/>
            </w:pPr>
          </w:p>
        </w:tc>
      </w:tr>
      <w:tr w:rsidR="0056252D" w:rsidRPr="008F6D5D" w14:paraId="19016A2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D214CC8"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018B9D1B"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6416BF7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7BB3974"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4497EF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3CE015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1153506" w14:textId="77777777" w:rsidR="00B072FB" w:rsidRPr="008F6D5D" w:rsidRDefault="00B072FB" w:rsidP="00517FE6">
            <w:pPr>
              <w:jc w:val="right"/>
            </w:pPr>
            <w:r w:rsidRPr="008F6D5D">
              <w:t>251 800 000</w:t>
            </w:r>
          </w:p>
        </w:tc>
        <w:tc>
          <w:tcPr>
            <w:tcW w:w="180" w:type="dxa"/>
            <w:tcBorders>
              <w:top w:val="nil"/>
              <w:left w:val="nil"/>
              <w:bottom w:val="nil"/>
              <w:right w:val="nil"/>
            </w:tcBorders>
            <w:tcMar>
              <w:top w:w="43" w:type="dxa"/>
              <w:left w:w="0" w:type="dxa"/>
              <w:bottom w:w="0" w:type="dxa"/>
              <w:right w:w="0" w:type="dxa"/>
            </w:tcMar>
            <w:vAlign w:val="bottom"/>
          </w:tcPr>
          <w:p w14:paraId="05A014A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9450C9A" w14:textId="77777777" w:rsidR="00B072FB" w:rsidRPr="008F6D5D" w:rsidRDefault="00B072FB" w:rsidP="00517FE6">
            <w:pPr>
              <w:jc w:val="right"/>
            </w:pPr>
            <w:r w:rsidRPr="008F6D5D">
              <w:t>251 800 000</w:t>
            </w:r>
          </w:p>
        </w:tc>
      </w:tr>
      <w:tr w:rsidR="0056252D" w:rsidRPr="008F6D5D" w14:paraId="7C328BEE"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6523DD2" w14:textId="77777777" w:rsidR="00B072FB" w:rsidRPr="008F6D5D" w:rsidRDefault="00B072FB" w:rsidP="008F6D5D">
            <w:r w:rsidRPr="008F6D5D">
              <w:t>5645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C1A9174"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24B0C2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41CDA34" w14:textId="77777777" w:rsidR="00B072FB" w:rsidRPr="008F6D5D" w:rsidRDefault="00B072FB" w:rsidP="008F6D5D">
            <w:r w:rsidRPr="008F6D5D">
              <w:t>Rygge 1 AS:</w:t>
            </w:r>
          </w:p>
        </w:tc>
        <w:tc>
          <w:tcPr>
            <w:tcW w:w="1216" w:type="dxa"/>
            <w:tcBorders>
              <w:top w:val="nil"/>
              <w:left w:val="nil"/>
              <w:bottom w:val="nil"/>
              <w:right w:val="nil"/>
            </w:tcBorders>
            <w:tcMar>
              <w:top w:w="43" w:type="dxa"/>
              <w:left w:w="0" w:type="dxa"/>
              <w:bottom w:w="0" w:type="dxa"/>
              <w:right w:w="0" w:type="dxa"/>
            </w:tcMar>
            <w:vAlign w:val="bottom"/>
          </w:tcPr>
          <w:p w14:paraId="51EBC7A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57CF9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C410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8C08C7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DDAC132" w14:textId="77777777" w:rsidR="00B072FB" w:rsidRPr="008F6D5D" w:rsidRDefault="00B072FB" w:rsidP="00517FE6">
            <w:pPr>
              <w:jc w:val="right"/>
            </w:pPr>
          </w:p>
        </w:tc>
      </w:tr>
      <w:tr w:rsidR="0056252D" w:rsidRPr="008F6D5D" w14:paraId="7996516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A2F1189"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AC09A26"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09E6746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90D6485" w14:textId="77777777" w:rsidR="00B072FB" w:rsidRPr="008F6D5D" w:rsidRDefault="00B072FB" w:rsidP="008F6D5D">
            <w:r w:rsidRPr="008F6D5D">
              <w:t>Utbytte</w:t>
            </w:r>
          </w:p>
        </w:tc>
        <w:tc>
          <w:tcPr>
            <w:tcW w:w="1216" w:type="dxa"/>
            <w:tcBorders>
              <w:top w:val="nil"/>
              <w:left w:val="nil"/>
              <w:bottom w:val="nil"/>
              <w:right w:val="nil"/>
            </w:tcBorders>
            <w:tcMar>
              <w:top w:w="43" w:type="dxa"/>
              <w:left w:w="0" w:type="dxa"/>
              <w:bottom w:w="0" w:type="dxa"/>
              <w:right w:w="0" w:type="dxa"/>
            </w:tcMar>
            <w:vAlign w:val="bottom"/>
          </w:tcPr>
          <w:p w14:paraId="41D623E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2B0EE2"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1E6CB05" w14:textId="77777777" w:rsidR="00B072FB" w:rsidRPr="008F6D5D" w:rsidRDefault="00B072FB" w:rsidP="00517FE6">
            <w:pPr>
              <w:jc w:val="right"/>
            </w:pPr>
            <w:r w:rsidRPr="008F6D5D">
              <w:t>15 000 000</w:t>
            </w:r>
          </w:p>
        </w:tc>
        <w:tc>
          <w:tcPr>
            <w:tcW w:w="180" w:type="dxa"/>
            <w:tcBorders>
              <w:top w:val="nil"/>
              <w:left w:val="nil"/>
              <w:bottom w:val="nil"/>
              <w:right w:val="nil"/>
            </w:tcBorders>
            <w:tcMar>
              <w:top w:w="43" w:type="dxa"/>
              <w:left w:w="0" w:type="dxa"/>
              <w:bottom w:w="0" w:type="dxa"/>
              <w:right w:w="0" w:type="dxa"/>
            </w:tcMar>
            <w:vAlign w:val="bottom"/>
          </w:tcPr>
          <w:p w14:paraId="4E074D4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92C0A5D" w14:textId="77777777" w:rsidR="00B072FB" w:rsidRPr="008F6D5D" w:rsidRDefault="00B072FB" w:rsidP="00517FE6">
            <w:pPr>
              <w:jc w:val="right"/>
            </w:pPr>
            <w:r w:rsidRPr="008F6D5D">
              <w:t>15 000 000</w:t>
            </w:r>
          </w:p>
        </w:tc>
      </w:tr>
      <w:tr w:rsidR="0056252D" w:rsidRPr="008F6D5D" w14:paraId="04ECDB9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6BD9810" w14:textId="77777777" w:rsidR="00B072FB" w:rsidRPr="008F6D5D" w:rsidRDefault="00B072FB" w:rsidP="008F6D5D">
            <w:r w:rsidRPr="008F6D5D">
              <w:t>5652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27F67C5"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CBCAEC1"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D89192E" w14:textId="77777777" w:rsidR="00B072FB" w:rsidRPr="008F6D5D" w:rsidRDefault="00B072FB" w:rsidP="008F6D5D">
            <w:r w:rsidRPr="008F6D5D">
              <w:t>Statskog SF - renter og utbytte:</w:t>
            </w:r>
          </w:p>
        </w:tc>
        <w:tc>
          <w:tcPr>
            <w:tcW w:w="1216" w:type="dxa"/>
            <w:tcBorders>
              <w:top w:val="nil"/>
              <w:left w:val="nil"/>
              <w:bottom w:val="nil"/>
              <w:right w:val="nil"/>
            </w:tcBorders>
            <w:tcMar>
              <w:top w:w="43" w:type="dxa"/>
              <w:left w:w="0" w:type="dxa"/>
              <w:bottom w:w="0" w:type="dxa"/>
              <w:right w:w="0" w:type="dxa"/>
            </w:tcMar>
            <w:vAlign w:val="bottom"/>
          </w:tcPr>
          <w:p w14:paraId="2F97B5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A294D1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D7FF2E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9575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0B899B0" w14:textId="77777777" w:rsidR="00B072FB" w:rsidRPr="008F6D5D" w:rsidRDefault="00B072FB" w:rsidP="00517FE6">
            <w:pPr>
              <w:jc w:val="right"/>
            </w:pPr>
          </w:p>
        </w:tc>
      </w:tr>
      <w:tr w:rsidR="0056252D" w:rsidRPr="008F6D5D" w14:paraId="607F738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DB103D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AED8D6C"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6657502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EAB0C43"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4302383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734441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B250E95" w14:textId="77777777" w:rsidR="00B072FB" w:rsidRPr="008F6D5D" w:rsidRDefault="00B072FB" w:rsidP="00517FE6">
            <w:pPr>
              <w:jc w:val="right"/>
            </w:pPr>
            <w:r w:rsidRPr="008F6D5D">
              <w:t>14 000 000</w:t>
            </w:r>
          </w:p>
        </w:tc>
        <w:tc>
          <w:tcPr>
            <w:tcW w:w="180" w:type="dxa"/>
            <w:tcBorders>
              <w:top w:val="nil"/>
              <w:left w:val="nil"/>
              <w:bottom w:val="nil"/>
              <w:right w:val="nil"/>
            </w:tcBorders>
            <w:tcMar>
              <w:top w:w="43" w:type="dxa"/>
              <w:left w:w="0" w:type="dxa"/>
              <w:bottom w:w="0" w:type="dxa"/>
              <w:right w:w="0" w:type="dxa"/>
            </w:tcMar>
            <w:vAlign w:val="bottom"/>
          </w:tcPr>
          <w:p w14:paraId="17AD37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B240923" w14:textId="77777777" w:rsidR="00B072FB" w:rsidRPr="008F6D5D" w:rsidRDefault="00B072FB" w:rsidP="00517FE6">
            <w:pPr>
              <w:jc w:val="right"/>
            </w:pPr>
          </w:p>
        </w:tc>
      </w:tr>
      <w:tr w:rsidR="0056252D" w:rsidRPr="008F6D5D" w14:paraId="3DD8130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47F1C5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B700954"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4422CAC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CA50D2" w14:textId="77777777" w:rsidR="00B072FB" w:rsidRPr="008F6D5D" w:rsidRDefault="00B072FB" w:rsidP="008F6D5D">
            <w:r w:rsidRPr="008F6D5D">
              <w:t>Utbytte</w:t>
            </w:r>
          </w:p>
        </w:tc>
        <w:tc>
          <w:tcPr>
            <w:tcW w:w="1216" w:type="dxa"/>
            <w:tcBorders>
              <w:top w:val="nil"/>
              <w:left w:val="nil"/>
              <w:bottom w:val="nil"/>
              <w:right w:val="nil"/>
            </w:tcBorders>
            <w:tcMar>
              <w:top w:w="43" w:type="dxa"/>
              <w:left w:w="0" w:type="dxa"/>
              <w:bottom w:w="0" w:type="dxa"/>
              <w:right w:w="0" w:type="dxa"/>
            </w:tcMar>
            <w:vAlign w:val="bottom"/>
          </w:tcPr>
          <w:p w14:paraId="3D8B4CE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412E24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37EE6BB" w14:textId="77777777" w:rsidR="00B072FB" w:rsidRPr="008F6D5D" w:rsidRDefault="00B072FB" w:rsidP="00517FE6">
            <w:pPr>
              <w:jc w:val="right"/>
            </w:pPr>
            <w:r w:rsidRPr="008F6D5D">
              <w:t>10 000 000</w:t>
            </w:r>
          </w:p>
        </w:tc>
        <w:tc>
          <w:tcPr>
            <w:tcW w:w="180" w:type="dxa"/>
            <w:tcBorders>
              <w:top w:val="nil"/>
              <w:left w:val="nil"/>
              <w:bottom w:val="nil"/>
              <w:right w:val="nil"/>
            </w:tcBorders>
            <w:tcMar>
              <w:top w:w="43" w:type="dxa"/>
              <w:left w:w="0" w:type="dxa"/>
              <w:bottom w:w="0" w:type="dxa"/>
              <w:right w:w="0" w:type="dxa"/>
            </w:tcMar>
            <w:vAlign w:val="bottom"/>
          </w:tcPr>
          <w:p w14:paraId="366644D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C6C9D38" w14:textId="77777777" w:rsidR="00B072FB" w:rsidRPr="008F6D5D" w:rsidRDefault="00B072FB" w:rsidP="00517FE6">
            <w:pPr>
              <w:jc w:val="right"/>
            </w:pPr>
            <w:r w:rsidRPr="008F6D5D">
              <w:t>24 000 000</w:t>
            </w:r>
          </w:p>
        </w:tc>
      </w:tr>
      <w:tr w:rsidR="0056252D" w:rsidRPr="008F6D5D" w14:paraId="0F6EDF33"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255F01C2" w14:textId="77777777" w:rsidR="00B072FB" w:rsidRPr="008F6D5D" w:rsidRDefault="00B072FB" w:rsidP="008F6D5D">
            <w:r w:rsidRPr="008F6D5D">
              <w:t>5656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48D33FE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6B464A6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2A0CC41" w14:textId="77777777" w:rsidR="00B072FB" w:rsidRPr="008F6D5D" w:rsidRDefault="00B072FB" w:rsidP="008F6D5D">
            <w:r w:rsidRPr="008F6D5D">
              <w:t>Aksjer under Nærings- og fiskeridepartementets forvaltning:</w:t>
            </w:r>
          </w:p>
        </w:tc>
        <w:tc>
          <w:tcPr>
            <w:tcW w:w="1216" w:type="dxa"/>
            <w:tcBorders>
              <w:top w:val="nil"/>
              <w:left w:val="nil"/>
              <w:bottom w:val="nil"/>
              <w:right w:val="nil"/>
            </w:tcBorders>
            <w:tcMar>
              <w:top w:w="43" w:type="dxa"/>
              <w:left w:w="0" w:type="dxa"/>
              <w:bottom w:w="0" w:type="dxa"/>
              <w:right w:w="0" w:type="dxa"/>
            </w:tcMar>
            <w:vAlign w:val="bottom"/>
          </w:tcPr>
          <w:p w14:paraId="6DC878B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ECBA03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4CDE3C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9A7161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A06516E" w14:textId="77777777" w:rsidR="00B072FB" w:rsidRPr="008F6D5D" w:rsidRDefault="00B072FB" w:rsidP="00517FE6">
            <w:pPr>
              <w:jc w:val="right"/>
            </w:pPr>
          </w:p>
        </w:tc>
      </w:tr>
      <w:tr w:rsidR="0056252D" w:rsidRPr="008F6D5D" w14:paraId="7FFCF722"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B75732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53CE9D64"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3878EE7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260ABEA" w14:textId="77777777" w:rsidR="00B072FB" w:rsidRPr="008F6D5D" w:rsidRDefault="00B072FB" w:rsidP="008F6D5D">
            <w:r w:rsidRPr="008F6D5D">
              <w:t>Utbytte</w:t>
            </w:r>
          </w:p>
        </w:tc>
        <w:tc>
          <w:tcPr>
            <w:tcW w:w="1216" w:type="dxa"/>
            <w:tcBorders>
              <w:top w:val="nil"/>
              <w:left w:val="nil"/>
              <w:bottom w:val="nil"/>
              <w:right w:val="nil"/>
            </w:tcBorders>
            <w:tcMar>
              <w:top w:w="43" w:type="dxa"/>
              <w:left w:w="0" w:type="dxa"/>
              <w:bottom w:w="0" w:type="dxa"/>
              <w:right w:w="0" w:type="dxa"/>
            </w:tcMar>
            <w:vAlign w:val="bottom"/>
          </w:tcPr>
          <w:p w14:paraId="21AFE65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42418C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7D86D15" w14:textId="77777777" w:rsidR="00B072FB" w:rsidRPr="008F6D5D" w:rsidRDefault="00B072FB" w:rsidP="00517FE6">
            <w:pPr>
              <w:jc w:val="right"/>
            </w:pPr>
            <w:r w:rsidRPr="008F6D5D">
              <w:t>27 304 600 000</w:t>
            </w:r>
          </w:p>
        </w:tc>
        <w:tc>
          <w:tcPr>
            <w:tcW w:w="180" w:type="dxa"/>
            <w:tcBorders>
              <w:top w:val="nil"/>
              <w:left w:val="nil"/>
              <w:bottom w:val="nil"/>
              <w:right w:val="nil"/>
            </w:tcBorders>
            <w:tcMar>
              <w:top w:w="43" w:type="dxa"/>
              <w:left w:w="0" w:type="dxa"/>
              <w:bottom w:w="0" w:type="dxa"/>
              <w:right w:w="0" w:type="dxa"/>
            </w:tcMar>
            <w:vAlign w:val="bottom"/>
          </w:tcPr>
          <w:p w14:paraId="34DD74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ED6C2D3" w14:textId="77777777" w:rsidR="00B072FB" w:rsidRPr="008F6D5D" w:rsidRDefault="00B072FB" w:rsidP="00517FE6">
            <w:pPr>
              <w:jc w:val="right"/>
            </w:pPr>
            <w:r w:rsidRPr="008F6D5D">
              <w:t>27 304 600 000</w:t>
            </w:r>
          </w:p>
        </w:tc>
      </w:tr>
      <w:tr w:rsidR="0056252D" w:rsidRPr="008F6D5D" w14:paraId="041C501B"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6A1D56E" w14:textId="77777777" w:rsidR="00B072FB" w:rsidRPr="008F6D5D" w:rsidRDefault="00B072FB" w:rsidP="008F6D5D">
            <w:r w:rsidRPr="008F6D5D">
              <w:t>5685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9859D0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5E5D4A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D1B2271" w14:textId="77777777" w:rsidR="00B072FB" w:rsidRPr="008F6D5D" w:rsidRDefault="00B072FB" w:rsidP="008F6D5D">
            <w:r w:rsidRPr="008F6D5D">
              <w:t>Aksjer i Equinor ASA:</w:t>
            </w:r>
          </w:p>
        </w:tc>
        <w:tc>
          <w:tcPr>
            <w:tcW w:w="1216" w:type="dxa"/>
            <w:tcBorders>
              <w:top w:val="nil"/>
              <w:left w:val="nil"/>
              <w:bottom w:val="nil"/>
              <w:right w:val="nil"/>
            </w:tcBorders>
            <w:tcMar>
              <w:top w:w="43" w:type="dxa"/>
              <w:left w:w="0" w:type="dxa"/>
              <w:bottom w:w="0" w:type="dxa"/>
              <w:right w:w="0" w:type="dxa"/>
            </w:tcMar>
            <w:vAlign w:val="bottom"/>
          </w:tcPr>
          <w:p w14:paraId="75052FD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09A02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350D5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F0A1D0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2077B91" w14:textId="77777777" w:rsidR="00B072FB" w:rsidRPr="008F6D5D" w:rsidRDefault="00B072FB" w:rsidP="00517FE6">
            <w:pPr>
              <w:jc w:val="right"/>
            </w:pPr>
          </w:p>
        </w:tc>
      </w:tr>
      <w:tr w:rsidR="0056252D" w:rsidRPr="008F6D5D" w14:paraId="54C9F3E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D39DAE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F8F8125"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7F5A4F3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69EDF74" w14:textId="77777777" w:rsidR="00B072FB" w:rsidRPr="008F6D5D" w:rsidRDefault="00B072FB" w:rsidP="008F6D5D">
            <w:r w:rsidRPr="008F6D5D">
              <w:t>Utbytte</w:t>
            </w:r>
          </w:p>
        </w:tc>
        <w:tc>
          <w:tcPr>
            <w:tcW w:w="1216" w:type="dxa"/>
            <w:tcBorders>
              <w:top w:val="nil"/>
              <w:left w:val="nil"/>
              <w:bottom w:val="nil"/>
              <w:right w:val="nil"/>
            </w:tcBorders>
            <w:tcMar>
              <w:top w:w="43" w:type="dxa"/>
              <w:left w:w="0" w:type="dxa"/>
              <w:bottom w:w="0" w:type="dxa"/>
              <w:right w:w="0" w:type="dxa"/>
            </w:tcMar>
            <w:vAlign w:val="bottom"/>
          </w:tcPr>
          <w:p w14:paraId="57EF4E9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2A5D9F5"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FA75834" w14:textId="77777777" w:rsidR="00B072FB" w:rsidRPr="008F6D5D" w:rsidRDefault="00B072FB" w:rsidP="00517FE6">
            <w:pPr>
              <w:jc w:val="right"/>
            </w:pPr>
            <w:r w:rsidRPr="008F6D5D">
              <w:t>25 804 600 000</w:t>
            </w:r>
          </w:p>
        </w:tc>
        <w:tc>
          <w:tcPr>
            <w:tcW w:w="180" w:type="dxa"/>
            <w:tcBorders>
              <w:top w:val="nil"/>
              <w:left w:val="nil"/>
              <w:bottom w:val="nil"/>
              <w:right w:val="nil"/>
            </w:tcBorders>
            <w:tcMar>
              <w:top w:w="43" w:type="dxa"/>
              <w:left w:w="0" w:type="dxa"/>
              <w:bottom w:w="0" w:type="dxa"/>
              <w:right w:w="0" w:type="dxa"/>
            </w:tcMar>
            <w:vAlign w:val="bottom"/>
          </w:tcPr>
          <w:p w14:paraId="51EFB8A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8CB35D" w14:textId="77777777" w:rsidR="00B072FB" w:rsidRPr="008F6D5D" w:rsidRDefault="00B072FB" w:rsidP="00517FE6">
            <w:pPr>
              <w:jc w:val="right"/>
            </w:pPr>
            <w:r w:rsidRPr="008F6D5D">
              <w:t>25 804 600 000</w:t>
            </w:r>
          </w:p>
        </w:tc>
      </w:tr>
      <w:tr w:rsidR="0056252D" w:rsidRPr="008F6D5D" w14:paraId="5AA2174E" w14:textId="77777777" w:rsidTr="00D12A4C">
        <w:trPr>
          <w:trHeight w:val="500"/>
        </w:trPr>
        <w:tc>
          <w:tcPr>
            <w:tcW w:w="567" w:type="dxa"/>
            <w:tcBorders>
              <w:top w:val="nil"/>
              <w:left w:val="nil"/>
              <w:bottom w:val="nil"/>
              <w:right w:val="nil"/>
            </w:tcBorders>
            <w:tcMar>
              <w:top w:w="43" w:type="dxa"/>
              <w:left w:w="0" w:type="dxa"/>
              <w:bottom w:w="0" w:type="dxa"/>
              <w:right w:w="0" w:type="dxa"/>
            </w:tcMar>
          </w:tcPr>
          <w:p w14:paraId="629F3F08" w14:textId="77777777" w:rsidR="00B072FB" w:rsidRPr="008F6D5D" w:rsidRDefault="00B072FB" w:rsidP="008F6D5D">
            <w:r w:rsidRPr="008F6D5D">
              <w:t>5692</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12420CB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AEFB203"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8CE087" w14:textId="77777777" w:rsidR="00B072FB" w:rsidRPr="008F6D5D" w:rsidRDefault="00B072FB" w:rsidP="008F6D5D">
            <w:r w:rsidRPr="008F6D5D">
              <w:t>Utbytte av statens kapital i Den nordiske investeringsbank:</w:t>
            </w:r>
          </w:p>
        </w:tc>
        <w:tc>
          <w:tcPr>
            <w:tcW w:w="1216" w:type="dxa"/>
            <w:tcBorders>
              <w:top w:val="nil"/>
              <w:left w:val="nil"/>
              <w:bottom w:val="nil"/>
              <w:right w:val="nil"/>
            </w:tcBorders>
            <w:tcMar>
              <w:top w:w="43" w:type="dxa"/>
              <w:left w:w="0" w:type="dxa"/>
              <w:bottom w:w="0" w:type="dxa"/>
              <w:right w:w="0" w:type="dxa"/>
            </w:tcMar>
            <w:vAlign w:val="bottom"/>
          </w:tcPr>
          <w:p w14:paraId="3F8E60C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424766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5E051A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9A81DA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873251" w14:textId="77777777" w:rsidR="00B072FB" w:rsidRPr="008F6D5D" w:rsidRDefault="00B072FB" w:rsidP="00517FE6">
            <w:pPr>
              <w:jc w:val="right"/>
            </w:pPr>
          </w:p>
        </w:tc>
      </w:tr>
      <w:tr w:rsidR="0056252D" w:rsidRPr="008F6D5D" w14:paraId="31584D5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764E8E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5487A8E"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189264B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32F879E" w14:textId="77777777" w:rsidR="00B072FB" w:rsidRPr="008F6D5D" w:rsidRDefault="00B072FB" w:rsidP="008F6D5D">
            <w:r w:rsidRPr="008F6D5D">
              <w:t>Utbytte</w:t>
            </w:r>
          </w:p>
        </w:tc>
        <w:tc>
          <w:tcPr>
            <w:tcW w:w="1216" w:type="dxa"/>
            <w:tcBorders>
              <w:top w:val="nil"/>
              <w:left w:val="nil"/>
              <w:bottom w:val="nil"/>
              <w:right w:val="nil"/>
            </w:tcBorders>
            <w:tcMar>
              <w:top w:w="43" w:type="dxa"/>
              <w:left w:w="0" w:type="dxa"/>
              <w:bottom w:w="0" w:type="dxa"/>
              <w:right w:w="0" w:type="dxa"/>
            </w:tcMar>
            <w:vAlign w:val="bottom"/>
          </w:tcPr>
          <w:p w14:paraId="117293E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3A03CFC"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550815C" w14:textId="77777777" w:rsidR="00B072FB" w:rsidRPr="008F6D5D" w:rsidRDefault="00B072FB" w:rsidP="00517FE6">
            <w:pPr>
              <w:jc w:val="right"/>
            </w:pPr>
            <w:r w:rsidRPr="008F6D5D">
              <w:t>190 000 000</w:t>
            </w:r>
          </w:p>
        </w:tc>
        <w:tc>
          <w:tcPr>
            <w:tcW w:w="180" w:type="dxa"/>
            <w:tcBorders>
              <w:top w:val="nil"/>
              <w:left w:val="nil"/>
              <w:bottom w:val="nil"/>
              <w:right w:val="nil"/>
            </w:tcBorders>
            <w:tcMar>
              <w:top w:w="43" w:type="dxa"/>
              <w:left w:w="0" w:type="dxa"/>
              <w:bottom w:w="0" w:type="dxa"/>
              <w:right w:w="0" w:type="dxa"/>
            </w:tcMar>
            <w:vAlign w:val="bottom"/>
          </w:tcPr>
          <w:p w14:paraId="5C7FA35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A99F7D" w14:textId="77777777" w:rsidR="00B072FB" w:rsidRPr="008F6D5D" w:rsidRDefault="00B072FB" w:rsidP="00517FE6">
            <w:pPr>
              <w:jc w:val="right"/>
            </w:pPr>
            <w:r w:rsidRPr="008F6D5D">
              <w:t>190 000 000</w:t>
            </w:r>
          </w:p>
        </w:tc>
      </w:tr>
      <w:tr w:rsidR="0056252D" w:rsidRPr="008F6D5D" w14:paraId="14A2968A"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39AB3CE" w14:textId="77777777" w:rsidR="00B072FB" w:rsidRPr="008F6D5D" w:rsidRDefault="00B072FB" w:rsidP="008F6D5D">
            <w:r w:rsidRPr="008F6D5D">
              <w:t>5693</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0F0B31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D13373F"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3B4713" w14:textId="77777777" w:rsidR="00B072FB" w:rsidRPr="008F6D5D" w:rsidRDefault="00B072FB" w:rsidP="008F6D5D">
            <w:r w:rsidRPr="008F6D5D">
              <w:t>Utbytte av aksjer i diverse selskaper mv.:</w:t>
            </w:r>
          </w:p>
        </w:tc>
        <w:tc>
          <w:tcPr>
            <w:tcW w:w="1216" w:type="dxa"/>
            <w:tcBorders>
              <w:top w:val="nil"/>
              <w:left w:val="nil"/>
              <w:bottom w:val="nil"/>
              <w:right w:val="nil"/>
            </w:tcBorders>
            <w:tcMar>
              <w:top w:w="43" w:type="dxa"/>
              <w:left w:w="0" w:type="dxa"/>
              <w:bottom w:w="0" w:type="dxa"/>
              <w:right w:w="0" w:type="dxa"/>
            </w:tcMar>
            <w:vAlign w:val="bottom"/>
          </w:tcPr>
          <w:p w14:paraId="5E228B6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E4B4C0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9B19A2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D741873"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9DAA96D" w14:textId="77777777" w:rsidR="00B072FB" w:rsidRPr="008F6D5D" w:rsidRDefault="00B072FB" w:rsidP="00517FE6">
            <w:pPr>
              <w:jc w:val="right"/>
            </w:pPr>
          </w:p>
        </w:tc>
      </w:tr>
      <w:tr w:rsidR="0056252D" w:rsidRPr="008F6D5D" w14:paraId="225638F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3C75DAB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0555DC1" w14:textId="77777777" w:rsidR="00B072FB" w:rsidRPr="008F6D5D" w:rsidRDefault="00B072FB" w:rsidP="008F6D5D">
            <w:r w:rsidRPr="008F6D5D">
              <w:t>85</w:t>
            </w:r>
          </w:p>
        </w:tc>
        <w:tc>
          <w:tcPr>
            <w:tcW w:w="260" w:type="dxa"/>
            <w:tcBorders>
              <w:top w:val="nil"/>
              <w:left w:val="nil"/>
              <w:bottom w:val="nil"/>
              <w:right w:val="nil"/>
            </w:tcBorders>
            <w:tcMar>
              <w:top w:w="43" w:type="dxa"/>
              <w:left w:w="0" w:type="dxa"/>
              <w:bottom w:w="0" w:type="dxa"/>
              <w:right w:w="0" w:type="dxa"/>
            </w:tcMar>
            <w:vAlign w:val="bottom"/>
          </w:tcPr>
          <w:p w14:paraId="35FA677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2601C77" w14:textId="77777777" w:rsidR="00B072FB" w:rsidRPr="008F6D5D" w:rsidRDefault="00B072FB" w:rsidP="008F6D5D">
            <w:r w:rsidRPr="008F6D5D">
              <w:t>Utbytte fra Folketrygdfondet</w:t>
            </w:r>
          </w:p>
        </w:tc>
        <w:tc>
          <w:tcPr>
            <w:tcW w:w="1216" w:type="dxa"/>
            <w:tcBorders>
              <w:top w:val="nil"/>
              <w:left w:val="nil"/>
              <w:bottom w:val="nil"/>
              <w:right w:val="nil"/>
            </w:tcBorders>
            <w:tcMar>
              <w:top w:w="43" w:type="dxa"/>
              <w:left w:w="0" w:type="dxa"/>
              <w:bottom w:w="0" w:type="dxa"/>
              <w:right w:w="0" w:type="dxa"/>
            </w:tcMar>
            <w:vAlign w:val="bottom"/>
          </w:tcPr>
          <w:p w14:paraId="1C30F21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CC38B8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4CBD471" w14:textId="77777777" w:rsidR="00B072FB" w:rsidRPr="008F6D5D" w:rsidRDefault="00B072FB" w:rsidP="00517FE6">
            <w:pPr>
              <w:jc w:val="right"/>
            </w:pPr>
            <w:r w:rsidRPr="008F6D5D">
              <w:t>1 652 000</w:t>
            </w:r>
          </w:p>
        </w:tc>
        <w:tc>
          <w:tcPr>
            <w:tcW w:w="180" w:type="dxa"/>
            <w:tcBorders>
              <w:top w:val="nil"/>
              <w:left w:val="nil"/>
              <w:bottom w:val="nil"/>
              <w:right w:val="nil"/>
            </w:tcBorders>
            <w:tcMar>
              <w:top w:w="43" w:type="dxa"/>
              <w:left w:w="0" w:type="dxa"/>
              <w:bottom w:w="0" w:type="dxa"/>
              <w:right w:w="0" w:type="dxa"/>
            </w:tcMar>
            <w:vAlign w:val="bottom"/>
          </w:tcPr>
          <w:p w14:paraId="6AA1C133"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A7DACAC" w14:textId="77777777" w:rsidR="00B072FB" w:rsidRPr="008F6D5D" w:rsidRDefault="00B072FB" w:rsidP="00517FE6">
            <w:pPr>
              <w:jc w:val="right"/>
            </w:pPr>
            <w:r w:rsidRPr="008F6D5D">
              <w:t>1 652 000</w:t>
            </w:r>
          </w:p>
        </w:tc>
      </w:tr>
      <w:tr w:rsidR="0056252D" w:rsidRPr="008F6D5D" w14:paraId="1DDE016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0D37C6C"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C59134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0454EA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E8326B" w14:textId="77777777" w:rsidR="00B072FB" w:rsidRPr="008F6D5D" w:rsidRDefault="00B072FB" w:rsidP="008F6D5D">
            <w:r w:rsidRPr="008F6D5D">
              <w:t>Sum Renter og utbytte mv.</w:t>
            </w:r>
          </w:p>
        </w:tc>
        <w:tc>
          <w:tcPr>
            <w:tcW w:w="1216" w:type="dxa"/>
            <w:tcBorders>
              <w:top w:val="nil"/>
              <w:left w:val="nil"/>
              <w:bottom w:val="nil"/>
              <w:right w:val="nil"/>
            </w:tcBorders>
            <w:tcMar>
              <w:top w:w="43" w:type="dxa"/>
              <w:left w:w="0" w:type="dxa"/>
              <w:bottom w:w="0" w:type="dxa"/>
              <w:right w:w="0" w:type="dxa"/>
            </w:tcMar>
            <w:vAlign w:val="bottom"/>
          </w:tcPr>
          <w:p w14:paraId="3FE2F82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157D73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1E88F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1DED39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C6871AF" w14:textId="77777777" w:rsidR="00B072FB" w:rsidRPr="008F6D5D" w:rsidRDefault="00B072FB" w:rsidP="00517FE6">
            <w:pPr>
              <w:jc w:val="right"/>
            </w:pPr>
            <w:r w:rsidRPr="008F6D5D">
              <w:t>110 272 375 000</w:t>
            </w:r>
          </w:p>
        </w:tc>
      </w:tr>
      <w:tr w:rsidR="0056252D" w:rsidRPr="008F6D5D" w14:paraId="3261035E" w14:textId="77777777" w:rsidTr="00D12A4C">
        <w:trPr>
          <w:trHeight w:val="980"/>
        </w:trPr>
        <w:tc>
          <w:tcPr>
            <w:tcW w:w="10065" w:type="dxa"/>
            <w:gridSpan w:val="9"/>
            <w:tcBorders>
              <w:top w:val="nil"/>
              <w:left w:val="nil"/>
              <w:bottom w:val="nil"/>
              <w:right w:val="nil"/>
            </w:tcBorders>
            <w:tcMar>
              <w:top w:w="483" w:type="dxa"/>
              <w:left w:w="0" w:type="dxa"/>
              <w:bottom w:w="300" w:type="dxa"/>
              <w:right w:w="0" w:type="dxa"/>
            </w:tcMar>
          </w:tcPr>
          <w:p w14:paraId="68E849B8" w14:textId="77777777" w:rsidR="00B072FB" w:rsidRPr="008F6D5D" w:rsidRDefault="00B072FB" w:rsidP="00517FE6">
            <w:pPr>
              <w:pStyle w:val="tittel-gulbok1"/>
              <w:jc w:val="center"/>
            </w:pPr>
            <w:r w:rsidRPr="008F6D5D">
              <w:t>Folketrygden</w:t>
            </w:r>
          </w:p>
        </w:tc>
      </w:tr>
      <w:tr w:rsidR="0056252D" w:rsidRPr="008F6D5D" w14:paraId="3E2E4D9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4ECAF9B9" w14:textId="77777777" w:rsidR="00B072FB" w:rsidRPr="008F6D5D" w:rsidRDefault="00B072FB" w:rsidP="008F6D5D">
            <w:r w:rsidRPr="008F6D5D">
              <w:t>5700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5BDB2079"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0799BE0"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45D92A7" w14:textId="77777777" w:rsidR="00B072FB" w:rsidRPr="008F6D5D" w:rsidRDefault="00B072FB" w:rsidP="008F6D5D">
            <w:r w:rsidRPr="008F6D5D">
              <w:t>Folketrygdens inntekter:</w:t>
            </w:r>
          </w:p>
        </w:tc>
        <w:tc>
          <w:tcPr>
            <w:tcW w:w="1216" w:type="dxa"/>
            <w:tcBorders>
              <w:top w:val="nil"/>
              <w:left w:val="nil"/>
              <w:bottom w:val="nil"/>
              <w:right w:val="nil"/>
            </w:tcBorders>
            <w:tcMar>
              <w:top w:w="43" w:type="dxa"/>
              <w:left w:w="0" w:type="dxa"/>
              <w:bottom w:w="0" w:type="dxa"/>
              <w:right w:w="0" w:type="dxa"/>
            </w:tcMar>
            <w:vAlign w:val="bottom"/>
          </w:tcPr>
          <w:p w14:paraId="24CFE5F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6B502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2437D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D7E8D0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F5AE58" w14:textId="77777777" w:rsidR="00B072FB" w:rsidRPr="008F6D5D" w:rsidRDefault="00B072FB" w:rsidP="00517FE6">
            <w:pPr>
              <w:jc w:val="right"/>
            </w:pPr>
          </w:p>
        </w:tc>
      </w:tr>
      <w:tr w:rsidR="0056252D" w:rsidRPr="008F6D5D" w14:paraId="70D8B957"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163A22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6507528"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47AB41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009CBCC" w14:textId="77777777" w:rsidR="00B072FB" w:rsidRPr="008F6D5D" w:rsidRDefault="00B072FB" w:rsidP="008F6D5D">
            <w:r w:rsidRPr="008F6D5D">
              <w:t>Trygdeavgift</w:t>
            </w:r>
          </w:p>
        </w:tc>
        <w:tc>
          <w:tcPr>
            <w:tcW w:w="1216" w:type="dxa"/>
            <w:tcBorders>
              <w:top w:val="nil"/>
              <w:left w:val="nil"/>
              <w:bottom w:val="nil"/>
              <w:right w:val="nil"/>
            </w:tcBorders>
            <w:tcMar>
              <w:top w:w="43" w:type="dxa"/>
              <w:left w:w="0" w:type="dxa"/>
              <w:bottom w:w="0" w:type="dxa"/>
              <w:right w:w="0" w:type="dxa"/>
            </w:tcMar>
            <w:vAlign w:val="bottom"/>
          </w:tcPr>
          <w:p w14:paraId="62DBF9C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C0AD2C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6455465" w14:textId="77777777" w:rsidR="00B072FB" w:rsidRPr="008F6D5D" w:rsidRDefault="00B072FB" w:rsidP="00517FE6">
            <w:pPr>
              <w:jc w:val="right"/>
            </w:pPr>
            <w:r w:rsidRPr="008F6D5D">
              <w:t>231 189 440 000</w:t>
            </w:r>
          </w:p>
        </w:tc>
        <w:tc>
          <w:tcPr>
            <w:tcW w:w="180" w:type="dxa"/>
            <w:tcBorders>
              <w:top w:val="nil"/>
              <w:left w:val="nil"/>
              <w:bottom w:val="nil"/>
              <w:right w:val="nil"/>
            </w:tcBorders>
            <w:tcMar>
              <w:top w:w="43" w:type="dxa"/>
              <w:left w:w="0" w:type="dxa"/>
              <w:bottom w:w="0" w:type="dxa"/>
              <w:right w:w="0" w:type="dxa"/>
            </w:tcMar>
            <w:vAlign w:val="bottom"/>
          </w:tcPr>
          <w:p w14:paraId="1CC3655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134207" w14:textId="77777777" w:rsidR="00B072FB" w:rsidRPr="008F6D5D" w:rsidRDefault="00B072FB" w:rsidP="00517FE6">
            <w:pPr>
              <w:jc w:val="right"/>
            </w:pPr>
          </w:p>
        </w:tc>
      </w:tr>
      <w:tr w:rsidR="0056252D" w:rsidRPr="008F6D5D" w14:paraId="1BA3FA8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54B44A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39592DB"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4C2FD3B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DB0759" w14:textId="77777777" w:rsidR="00B072FB" w:rsidRPr="008F6D5D" w:rsidRDefault="00B072FB" w:rsidP="008F6D5D">
            <w:r w:rsidRPr="008F6D5D">
              <w:t>Arbeidsgiveravgift</w:t>
            </w:r>
          </w:p>
        </w:tc>
        <w:tc>
          <w:tcPr>
            <w:tcW w:w="1216" w:type="dxa"/>
            <w:tcBorders>
              <w:top w:val="nil"/>
              <w:left w:val="nil"/>
              <w:bottom w:val="nil"/>
              <w:right w:val="nil"/>
            </w:tcBorders>
            <w:tcMar>
              <w:top w:w="43" w:type="dxa"/>
              <w:left w:w="0" w:type="dxa"/>
              <w:bottom w:w="0" w:type="dxa"/>
              <w:right w:w="0" w:type="dxa"/>
            </w:tcMar>
            <w:vAlign w:val="bottom"/>
          </w:tcPr>
          <w:p w14:paraId="2AB5CDA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BA058B7"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71782969" w14:textId="77777777" w:rsidR="00B072FB" w:rsidRPr="008F6D5D" w:rsidRDefault="00B072FB" w:rsidP="00517FE6">
            <w:pPr>
              <w:jc w:val="right"/>
            </w:pPr>
            <w:r w:rsidRPr="008F6D5D">
              <w:t>283 011 000 000</w:t>
            </w:r>
          </w:p>
        </w:tc>
        <w:tc>
          <w:tcPr>
            <w:tcW w:w="180" w:type="dxa"/>
            <w:tcBorders>
              <w:top w:val="nil"/>
              <w:left w:val="nil"/>
              <w:bottom w:val="nil"/>
              <w:right w:val="nil"/>
            </w:tcBorders>
            <w:tcMar>
              <w:top w:w="43" w:type="dxa"/>
              <w:left w:w="0" w:type="dxa"/>
              <w:bottom w:w="0" w:type="dxa"/>
              <w:right w:w="0" w:type="dxa"/>
            </w:tcMar>
            <w:vAlign w:val="bottom"/>
          </w:tcPr>
          <w:p w14:paraId="29D9A58B"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DB09DD7" w14:textId="77777777" w:rsidR="00B072FB" w:rsidRPr="008F6D5D" w:rsidRDefault="00B072FB" w:rsidP="00517FE6">
            <w:pPr>
              <w:jc w:val="right"/>
            </w:pPr>
            <w:r w:rsidRPr="008F6D5D">
              <w:t>514 200 440 000</w:t>
            </w:r>
          </w:p>
        </w:tc>
      </w:tr>
      <w:tr w:rsidR="0056252D" w:rsidRPr="008F6D5D" w14:paraId="5007789F"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CCDDF95" w14:textId="77777777" w:rsidR="00B072FB" w:rsidRPr="008F6D5D" w:rsidRDefault="00B072FB" w:rsidP="008F6D5D">
            <w:r w:rsidRPr="008F6D5D">
              <w:t>5701</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107443B"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0ED12A8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959657F"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4597800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018832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6C13B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83DDF59"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8AE412E" w14:textId="77777777" w:rsidR="00B072FB" w:rsidRPr="008F6D5D" w:rsidRDefault="00B072FB" w:rsidP="00517FE6">
            <w:pPr>
              <w:jc w:val="right"/>
            </w:pPr>
          </w:p>
        </w:tc>
      </w:tr>
      <w:tr w:rsidR="0056252D" w:rsidRPr="008F6D5D" w14:paraId="669638E5"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9AB4FC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C20E507"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24FF25E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B5E832F" w14:textId="77777777" w:rsidR="00B072FB" w:rsidRPr="008F6D5D" w:rsidRDefault="00B072FB" w:rsidP="008F6D5D">
            <w:r w:rsidRPr="008F6D5D">
              <w:t>Refusjon ved yrkesskade</w:t>
            </w:r>
          </w:p>
        </w:tc>
        <w:tc>
          <w:tcPr>
            <w:tcW w:w="1216" w:type="dxa"/>
            <w:tcBorders>
              <w:top w:val="nil"/>
              <w:left w:val="nil"/>
              <w:bottom w:val="nil"/>
              <w:right w:val="nil"/>
            </w:tcBorders>
            <w:tcMar>
              <w:top w:w="43" w:type="dxa"/>
              <w:left w:w="0" w:type="dxa"/>
              <w:bottom w:w="0" w:type="dxa"/>
              <w:right w:w="0" w:type="dxa"/>
            </w:tcMar>
            <w:vAlign w:val="bottom"/>
          </w:tcPr>
          <w:p w14:paraId="23DB819C"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70807E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A24E929" w14:textId="77777777" w:rsidR="00B072FB" w:rsidRPr="008F6D5D" w:rsidRDefault="00B072FB" w:rsidP="00517FE6">
            <w:pPr>
              <w:jc w:val="right"/>
            </w:pPr>
            <w:r w:rsidRPr="008F6D5D">
              <w:t>798 940 000</w:t>
            </w:r>
          </w:p>
        </w:tc>
        <w:tc>
          <w:tcPr>
            <w:tcW w:w="180" w:type="dxa"/>
            <w:tcBorders>
              <w:top w:val="nil"/>
              <w:left w:val="nil"/>
              <w:bottom w:val="nil"/>
              <w:right w:val="nil"/>
            </w:tcBorders>
            <w:tcMar>
              <w:top w:w="43" w:type="dxa"/>
              <w:left w:w="0" w:type="dxa"/>
              <w:bottom w:w="0" w:type="dxa"/>
              <w:right w:w="0" w:type="dxa"/>
            </w:tcMar>
            <w:vAlign w:val="bottom"/>
          </w:tcPr>
          <w:p w14:paraId="0511B07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2ABDEFD" w14:textId="77777777" w:rsidR="00B072FB" w:rsidRPr="008F6D5D" w:rsidRDefault="00B072FB" w:rsidP="00517FE6">
            <w:pPr>
              <w:jc w:val="right"/>
            </w:pPr>
          </w:p>
        </w:tc>
      </w:tr>
      <w:tr w:rsidR="0056252D" w:rsidRPr="008F6D5D" w14:paraId="69EF3A94"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C1190B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38EAA3EA" w14:textId="77777777" w:rsidR="00B072FB" w:rsidRPr="008F6D5D" w:rsidRDefault="00B072FB" w:rsidP="008F6D5D">
            <w:r w:rsidRPr="008F6D5D">
              <w:t>80</w:t>
            </w:r>
          </w:p>
        </w:tc>
        <w:tc>
          <w:tcPr>
            <w:tcW w:w="260" w:type="dxa"/>
            <w:tcBorders>
              <w:top w:val="nil"/>
              <w:left w:val="nil"/>
              <w:bottom w:val="nil"/>
              <w:right w:val="nil"/>
            </w:tcBorders>
            <w:tcMar>
              <w:top w:w="43" w:type="dxa"/>
              <w:left w:w="0" w:type="dxa"/>
              <w:bottom w:w="0" w:type="dxa"/>
              <w:right w:w="0" w:type="dxa"/>
            </w:tcMar>
            <w:vAlign w:val="bottom"/>
          </w:tcPr>
          <w:p w14:paraId="1C9F0826"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C085FDD" w14:textId="77777777" w:rsidR="00B072FB" w:rsidRPr="008F6D5D" w:rsidRDefault="00B072FB" w:rsidP="008F6D5D">
            <w:r w:rsidRPr="008F6D5D">
              <w:t>Renter</w:t>
            </w:r>
          </w:p>
        </w:tc>
        <w:tc>
          <w:tcPr>
            <w:tcW w:w="1216" w:type="dxa"/>
            <w:tcBorders>
              <w:top w:val="nil"/>
              <w:left w:val="nil"/>
              <w:bottom w:val="nil"/>
              <w:right w:val="nil"/>
            </w:tcBorders>
            <w:tcMar>
              <w:top w:w="43" w:type="dxa"/>
              <w:left w:w="0" w:type="dxa"/>
              <w:bottom w:w="0" w:type="dxa"/>
              <w:right w:w="0" w:type="dxa"/>
            </w:tcMar>
            <w:vAlign w:val="bottom"/>
          </w:tcPr>
          <w:p w14:paraId="085274C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E55F7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2FCB04B" w14:textId="77777777" w:rsidR="00B072FB" w:rsidRPr="008F6D5D" w:rsidRDefault="00B072FB" w:rsidP="00517FE6">
            <w:pPr>
              <w:jc w:val="right"/>
            </w:pPr>
            <w:r w:rsidRPr="008F6D5D">
              <w:t>22 000 000</w:t>
            </w:r>
          </w:p>
        </w:tc>
        <w:tc>
          <w:tcPr>
            <w:tcW w:w="180" w:type="dxa"/>
            <w:tcBorders>
              <w:top w:val="nil"/>
              <w:left w:val="nil"/>
              <w:bottom w:val="nil"/>
              <w:right w:val="nil"/>
            </w:tcBorders>
            <w:tcMar>
              <w:top w:w="43" w:type="dxa"/>
              <w:left w:w="0" w:type="dxa"/>
              <w:bottom w:w="0" w:type="dxa"/>
              <w:right w:w="0" w:type="dxa"/>
            </w:tcMar>
            <w:vAlign w:val="bottom"/>
          </w:tcPr>
          <w:p w14:paraId="530401F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BCD3175" w14:textId="77777777" w:rsidR="00B072FB" w:rsidRPr="008F6D5D" w:rsidRDefault="00B072FB" w:rsidP="00517FE6">
            <w:pPr>
              <w:jc w:val="right"/>
            </w:pPr>
          </w:p>
        </w:tc>
      </w:tr>
      <w:tr w:rsidR="0056252D" w:rsidRPr="008F6D5D" w14:paraId="560464D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9A7413F"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07EBC91" w14:textId="77777777" w:rsidR="00B072FB" w:rsidRPr="008F6D5D" w:rsidRDefault="00B072FB" w:rsidP="008F6D5D">
            <w:r w:rsidRPr="008F6D5D">
              <w:t>86</w:t>
            </w:r>
          </w:p>
        </w:tc>
        <w:tc>
          <w:tcPr>
            <w:tcW w:w="260" w:type="dxa"/>
            <w:tcBorders>
              <w:top w:val="nil"/>
              <w:left w:val="nil"/>
              <w:bottom w:val="nil"/>
              <w:right w:val="nil"/>
            </w:tcBorders>
            <w:tcMar>
              <w:top w:w="43" w:type="dxa"/>
              <w:left w:w="0" w:type="dxa"/>
              <w:bottom w:w="0" w:type="dxa"/>
              <w:right w:w="0" w:type="dxa"/>
            </w:tcMar>
            <w:vAlign w:val="bottom"/>
          </w:tcPr>
          <w:p w14:paraId="5914E6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1E48EE5" w14:textId="77777777" w:rsidR="00B072FB" w:rsidRPr="008F6D5D" w:rsidRDefault="00B072FB" w:rsidP="008F6D5D">
            <w:r w:rsidRPr="008F6D5D">
              <w:t>Innkreving av feilutbetalinger</w:t>
            </w:r>
          </w:p>
        </w:tc>
        <w:tc>
          <w:tcPr>
            <w:tcW w:w="1216" w:type="dxa"/>
            <w:tcBorders>
              <w:top w:val="nil"/>
              <w:left w:val="nil"/>
              <w:bottom w:val="nil"/>
              <w:right w:val="nil"/>
            </w:tcBorders>
            <w:tcMar>
              <w:top w:w="43" w:type="dxa"/>
              <w:left w:w="0" w:type="dxa"/>
              <w:bottom w:w="0" w:type="dxa"/>
              <w:right w:w="0" w:type="dxa"/>
            </w:tcMar>
            <w:vAlign w:val="bottom"/>
          </w:tcPr>
          <w:p w14:paraId="084A9D7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186BF02"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95A8A18" w14:textId="77777777" w:rsidR="00B072FB" w:rsidRPr="008F6D5D" w:rsidRDefault="00B072FB" w:rsidP="00517FE6">
            <w:pPr>
              <w:jc w:val="right"/>
            </w:pPr>
            <w:r w:rsidRPr="008F6D5D">
              <w:t>1 396 000 000</w:t>
            </w:r>
          </w:p>
        </w:tc>
        <w:tc>
          <w:tcPr>
            <w:tcW w:w="180" w:type="dxa"/>
            <w:tcBorders>
              <w:top w:val="nil"/>
              <w:left w:val="nil"/>
              <w:bottom w:val="nil"/>
              <w:right w:val="nil"/>
            </w:tcBorders>
            <w:tcMar>
              <w:top w:w="43" w:type="dxa"/>
              <w:left w:w="0" w:type="dxa"/>
              <w:bottom w:w="0" w:type="dxa"/>
              <w:right w:w="0" w:type="dxa"/>
            </w:tcMar>
            <w:vAlign w:val="bottom"/>
          </w:tcPr>
          <w:p w14:paraId="417070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19681F6" w14:textId="77777777" w:rsidR="00B072FB" w:rsidRPr="008F6D5D" w:rsidRDefault="00B072FB" w:rsidP="00517FE6">
            <w:pPr>
              <w:jc w:val="right"/>
            </w:pPr>
          </w:p>
        </w:tc>
      </w:tr>
      <w:tr w:rsidR="0056252D" w:rsidRPr="008F6D5D" w14:paraId="69284B1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19DD8AA"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8DA097" w14:textId="77777777" w:rsidR="00B072FB" w:rsidRPr="008F6D5D" w:rsidRDefault="00B072FB" w:rsidP="008F6D5D">
            <w:r w:rsidRPr="008F6D5D">
              <w:t>87</w:t>
            </w:r>
          </w:p>
        </w:tc>
        <w:tc>
          <w:tcPr>
            <w:tcW w:w="260" w:type="dxa"/>
            <w:tcBorders>
              <w:top w:val="nil"/>
              <w:left w:val="nil"/>
              <w:bottom w:val="nil"/>
              <w:right w:val="nil"/>
            </w:tcBorders>
            <w:tcMar>
              <w:top w:w="43" w:type="dxa"/>
              <w:left w:w="0" w:type="dxa"/>
              <w:bottom w:w="0" w:type="dxa"/>
              <w:right w:w="0" w:type="dxa"/>
            </w:tcMar>
            <w:vAlign w:val="bottom"/>
          </w:tcPr>
          <w:p w14:paraId="1756887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DBEFB43" w14:textId="77777777" w:rsidR="00B072FB" w:rsidRPr="008F6D5D" w:rsidRDefault="00B072FB" w:rsidP="008F6D5D">
            <w:r w:rsidRPr="008F6D5D">
              <w:t>Diverse inntekter</w:t>
            </w:r>
          </w:p>
        </w:tc>
        <w:tc>
          <w:tcPr>
            <w:tcW w:w="1216" w:type="dxa"/>
            <w:tcBorders>
              <w:top w:val="nil"/>
              <w:left w:val="nil"/>
              <w:bottom w:val="nil"/>
              <w:right w:val="nil"/>
            </w:tcBorders>
            <w:tcMar>
              <w:top w:w="43" w:type="dxa"/>
              <w:left w:w="0" w:type="dxa"/>
              <w:bottom w:w="0" w:type="dxa"/>
              <w:right w:w="0" w:type="dxa"/>
            </w:tcMar>
            <w:vAlign w:val="bottom"/>
          </w:tcPr>
          <w:p w14:paraId="52BA255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A37AE0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51D5069" w14:textId="77777777" w:rsidR="00B072FB" w:rsidRPr="008F6D5D" w:rsidRDefault="00B072FB" w:rsidP="00517FE6">
            <w:pPr>
              <w:jc w:val="right"/>
            </w:pPr>
            <w:r w:rsidRPr="008F6D5D">
              <w:t>5 695 000</w:t>
            </w:r>
          </w:p>
        </w:tc>
        <w:tc>
          <w:tcPr>
            <w:tcW w:w="180" w:type="dxa"/>
            <w:tcBorders>
              <w:top w:val="nil"/>
              <w:left w:val="nil"/>
              <w:bottom w:val="nil"/>
              <w:right w:val="nil"/>
            </w:tcBorders>
            <w:tcMar>
              <w:top w:w="43" w:type="dxa"/>
              <w:left w:w="0" w:type="dxa"/>
              <w:bottom w:w="0" w:type="dxa"/>
              <w:right w:w="0" w:type="dxa"/>
            </w:tcMar>
            <w:vAlign w:val="bottom"/>
          </w:tcPr>
          <w:p w14:paraId="60A2B99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DB7A455" w14:textId="77777777" w:rsidR="00B072FB" w:rsidRPr="008F6D5D" w:rsidRDefault="00B072FB" w:rsidP="00517FE6">
            <w:pPr>
              <w:jc w:val="right"/>
            </w:pPr>
          </w:p>
        </w:tc>
      </w:tr>
      <w:tr w:rsidR="0056252D" w:rsidRPr="008F6D5D" w14:paraId="2A8FAAF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9D56EA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C02A01D" w14:textId="77777777" w:rsidR="00B072FB" w:rsidRPr="008F6D5D" w:rsidRDefault="00B072FB" w:rsidP="008F6D5D">
            <w:r w:rsidRPr="008F6D5D">
              <w:t>88</w:t>
            </w:r>
          </w:p>
        </w:tc>
        <w:tc>
          <w:tcPr>
            <w:tcW w:w="260" w:type="dxa"/>
            <w:tcBorders>
              <w:top w:val="nil"/>
              <w:left w:val="nil"/>
              <w:bottom w:val="nil"/>
              <w:right w:val="nil"/>
            </w:tcBorders>
            <w:tcMar>
              <w:top w:w="43" w:type="dxa"/>
              <w:left w:w="0" w:type="dxa"/>
              <w:bottom w:w="0" w:type="dxa"/>
              <w:right w:w="0" w:type="dxa"/>
            </w:tcMar>
            <w:vAlign w:val="bottom"/>
          </w:tcPr>
          <w:p w14:paraId="2BC528C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45BAA653" w14:textId="77777777" w:rsidR="00B072FB" w:rsidRPr="008F6D5D" w:rsidRDefault="00B072FB" w:rsidP="008F6D5D">
            <w:r w:rsidRPr="008F6D5D">
              <w:t>Hjelpemiddelsentraler mv.</w:t>
            </w:r>
          </w:p>
        </w:tc>
        <w:tc>
          <w:tcPr>
            <w:tcW w:w="1216" w:type="dxa"/>
            <w:tcBorders>
              <w:top w:val="nil"/>
              <w:left w:val="nil"/>
              <w:bottom w:val="nil"/>
              <w:right w:val="nil"/>
            </w:tcBorders>
            <w:tcMar>
              <w:top w:w="43" w:type="dxa"/>
              <w:left w:w="0" w:type="dxa"/>
              <w:bottom w:w="0" w:type="dxa"/>
              <w:right w:w="0" w:type="dxa"/>
            </w:tcMar>
            <w:vAlign w:val="bottom"/>
          </w:tcPr>
          <w:p w14:paraId="248B88E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810F6F1"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DDE4547" w14:textId="77777777" w:rsidR="00B072FB" w:rsidRPr="008F6D5D" w:rsidRDefault="00B072FB" w:rsidP="00517FE6">
            <w:pPr>
              <w:jc w:val="right"/>
            </w:pPr>
            <w:r w:rsidRPr="008F6D5D">
              <w:t>113 000 000</w:t>
            </w:r>
          </w:p>
        </w:tc>
        <w:tc>
          <w:tcPr>
            <w:tcW w:w="180" w:type="dxa"/>
            <w:tcBorders>
              <w:top w:val="nil"/>
              <w:left w:val="nil"/>
              <w:bottom w:val="nil"/>
              <w:right w:val="nil"/>
            </w:tcBorders>
            <w:tcMar>
              <w:top w:w="43" w:type="dxa"/>
              <w:left w:w="0" w:type="dxa"/>
              <w:bottom w:w="0" w:type="dxa"/>
              <w:right w:w="0" w:type="dxa"/>
            </w:tcMar>
            <w:vAlign w:val="bottom"/>
          </w:tcPr>
          <w:p w14:paraId="3314AAC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AE97DE6" w14:textId="77777777" w:rsidR="00B072FB" w:rsidRPr="008F6D5D" w:rsidRDefault="00B072FB" w:rsidP="00517FE6">
            <w:pPr>
              <w:jc w:val="right"/>
            </w:pPr>
            <w:r w:rsidRPr="008F6D5D">
              <w:t>2 335 635 000</w:t>
            </w:r>
          </w:p>
        </w:tc>
      </w:tr>
      <w:tr w:rsidR="0056252D" w:rsidRPr="008F6D5D" w14:paraId="132AFE00"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649E6101" w14:textId="77777777" w:rsidR="00B072FB" w:rsidRPr="008F6D5D" w:rsidRDefault="00B072FB" w:rsidP="008F6D5D">
            <w:r w:rsidRPr="008F6D5D">
              <w:t>5704</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AFC41B3"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A713DCE"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55CD024" w14:textId="77777777" w:rsidR="00B072FB" w:rsidRPr="008F6D5D" w:rsidRDefault="00B072FB" w:rsidP="008F6D5D">
            <w:r w:rsidRPr="008F6D5D">
              <w:t>Statsgaranti for lønnskrav ved konkurs:</w:t>
            </w:r>
          </w:p>
        </w:tc>
        <w:tc>
          <w:tcPr>
            <w:tcW w:w="1216" w:type="dxa"/>
            <w:tcBorders>
              <w:top w:val="nil"/>
              <w:left w:val="nil"/>
              <w:bottom w:val="nil"/>
              <w:right w:val="nil"/>
            </w:tcBorders>
            <w:tcMar>
              <w:top w:w="43" w:type="dxa"/>
              <w:left w:w="0" w:type="dxa"/>
              <w:bottom w:w="0" w:type="dxa"/>
              <w:right w:w="0" w:type="dxa"/>
            </w:tcMar>
            <w:vAlign w:val="bottom"/>
          </w:tcPr>
          <w:p w14:paraId="64A9D9C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14AC4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B227C89"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5104B9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D30C60F" w14:textId="77777777" w:rsidR="00B072FB" w:rsidRPr="008F6D5D" w:rsidRDefault="00B072FB" w:rsidP="00517FE6">
            <w:pPr>
              <w:jc w:val="right"/>
            </w:pPr>
          </w:p>
        </w:tc>
      </w:tr>
      <w:tr w:rsidR="0056252D" w:rsidRPr="008F6D5D" w14:paraId="1955165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735F0397"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F199D8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34BD56F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EBE963A" w14:textId="77777777" w:rsidR="00B072FB" w:rsidRPr="008F6D5D" w:rsidRDefault="00B072FB" w:rsidP="008F6D5D">
            <w:r w:rsidRPr="008F6D5D">
              <w:t>Dividende</w:t>
            </w:r>
          </w:p>
        </w:tc>
        <w:tc>
          <w:tcPr>
            <w:tcW w:w="1216" w:type="dxa"/>
            <w:tcBorders>
              <w:top w:val="nil"/>
              <w:left w:val="nil"/>
              <w:bottom w:val="nil"/>
              <w:right w:val="nil"/>
            </w:tcBorders>
            <w:tcMar>
              <w:top w:w="43" w:type="dxa"/>
              <w:left w:w="0" w:type="dxa"/>
              <w:bottom w:w="0" w:type="dxa"/>
              <w:right w:w="0" w:type="dxa"/>
            </w:tcMar>
            <w:vAlign w:val="bottom"/>
          </w:tcPr>
          <w:p w14:paraId="50960E01"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7A41B8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5DC0B161" w14:textId="77777777" w:rsidR="00B072FB" w:rsidRPr="008F6D5D" w:rsidRDefault="00B072FB" w:rsidP="00517FE6">
            <w:pPr>
              <w:jc w:val="right"/>
            </w:pPr>
            <w:r w:rsidRPr="008F6D5D">
              <w:t>320 000 000</w:t>
            </w:r>
          </w:p>
        </w:tc>
        <w:tc>
          <w:tcPr>
            <w:tcW w:w="180" w:type="dxa"/>
            <w:tcBorders>
              <w:top w:val="nil"/>
              <w:left w:val="nil"/>
              <w:bottom w:val="nil"/>
              <w:right w:val="nil"/>
            </w:tcBorders>
            <w:tcMar>
              <w:top w:w="43" w:type="dxa"/>
              <w:left w:w="0" w:type="dxa"/>
              <w:bottom w:w="0" w:type="dxa"/>
              <w:right w:w="0" w:type="dxa"/>
            </w:tcMar>
            <w:vAlign w:val="bottom"/>
          </w:tcPr>
          <w:p w14:paraId="4461BDF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4C08902" w14:textId="77777777" w:rsidR="00B072FB" w:rsidRPr="008F6D5D" w:rsidRDefault="00B072FB" w:rsidP="00517FE6">
            <w:pPr>
              <w:jc w:val="right"/>
            </w:pPr>
            <w:r w:rsidRPr="008F6D5D">
              <w:t>320 000 000</w:t>
            </w:r>
          </w:p>
        </w:tc>
      </w:tr>
      <w:tr w:rsidR="0056252D" w:rsidRPr="008F6D5D" w14:paraId="48D64406"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704741A6" w14:textId="77777777" w:rsidR="00B072FB" w:rsidRPr="008F6D5D" w:rsidRDefault="00B072FB" w:rsidP="008F6D5D">
            <w:r w:rsidRPr="008F6D5D">
              <w:t>5705</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8AE7E07"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5925D524"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1B6EB6FF" w14:textId="77777777" w:rsidR="00B072FB" w:rsidRPr="008F6D5D" w:rsidRDefault="00B072FB" w:rsidP="008F6D5D">
            <w:r w:rsidRPr="008F6D5D">
              <w:t>Refusjon av dagpenger:</w:t>
            </w:r>
          </w:p>
        </w:tc>
        <w:tc>
          <w:tcPr>
            <w:tcW w:w="1216" w:type="dxa"/>
            <w:tcBorders>
              <w:top w:val="nil"/>
              <w:left w:val="nil"/>
              <w:bottom w:val="nil"/>
              <w:right w:val="nil"/>
            </w:tcBorders>
            <w:tcMar>
              <w:top w:w="43" w:type="dxa"/>
              <w:left w:w="0" w:type="dxa"/>
              <w:bottom w:w="0" w:type="dxa"/>
              <w:right w:w="0" w:type="dxa"/>
            </w:tcMar>
            <w:vAlign w:val="bottom"/>
          </w:tcPr>
          <w:p w14:paraId="016F243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FCD01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16C771A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7C5F93B4"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9B250E4" w14:textId="77777777" w:rsidR="00B072FB" w:rsidRPr="008F6D5D" w:rsidRDefault="00B072FB" w:rsidP="00517FE6">
            <w:pPr>
              <w:jc w:val="right"/>
            </w:pPr>
          </w:p>
        </w:tc>
      </w:tr>
      <w:tr w:rsidR="0056252D" w:rsidRPr="008F6D5D" w14:paraId="5F379E54"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5EFC6422"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139A50E9"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221EA4F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CABFCB7" w14:textId="77777777" w:rsidR="00B072FB" w:rsidRPr="008F6D5D" w:rsidRDefault="00B072FB" w:rsidP="008F6D5D">
            <w:r w:rsidRPr="008F6D5D">
              <w:t>Refusjon av dagpenger, statsgaranti ved konkurs</w:t>
            </w:r>
          </w:p>
        </w:tc>
        <w:tc>
          <w:tcPr>
            <w:tcW w:w="1216" w:type="dxa"/>
            <w:tcBorders>
              <w:top w:val="nil"/>
              <w:left w:val="nil"/>
              <w:bottom w:val="nil"/>
              <w:right w:val="nil"/>
            </w:tcBorders>
            <w:tcMar>
              <w:top w:w="43" w:type="dxa"/>
              <w:left w:w="0" w:type="dxa"/>
              <w:bottom w:w="0" w:type="dxa"/>
              <w:right w:w="0" w:type="dxa"/>
            </w:tcMar>
            <w:vAlign w:val="bottom"/>
          </w:tcPr>
          <w:p w14:paraId="3D0AAF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DFDA177"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284BFD" w14:textId="77777777" w:rsidR="00B072FB" w:rsidRPr="008F6D5D" w:rsidRDefault="00B072FB" w:rsidP="00517FE6">
            <w:pPr>
              <w:jc w:val="right"/>
            </w:pPr>
            <w:r w:rsidRPr="008F6D5D">
              <w:t>29 000 000</w:t>
            </w:r>
          </w:p>
        </w:tc>
        <w:tc>
          <w:tcPr>
            <w:tcW w:w="180" w:type="dxa"/>
            <w:tcBorders>
              <w:top w:val="nil"/>
              <w:left w:val="nil"/>
              <w:bottom w:val="nil"/>
              <w:right w:val="nil"/>
            </w:tcBorders>
            <w:tcMar>
              <w:top w:w="43" w:type="dxa"/>
              <w:left w:w="0" w:type="dxa"/>
              <w:bottom w:w="0" w:type="dxa"/>
              <w:right w:w="0" w:type="dxa"/>
            </w:tcMar>
            <w:vAlign w:val="bottom"/>
          </w:tcPr>
          <w:p w14:paraId="32F8091F"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082A66D" w14:textId="77777777" w:rsidR="00B072FB" w:rsidRPr="008F6D5D" w:rsidRDefault="00B072FB" w:rsidP="00517FE6">
            <w:pPr>
              <w:jc w:val="right"/>
            </w:pPr>
          </w:p>
        </w:tc>
      </w:tr>
      <w:tr w:rsidR="0056252D" w:rsidRPr="008F6D5D" w14:paraId="40321129" w14:textId="77777777" w:rsidTr="00D12A4C">
        <w:trPr>
          <w:trHeight w:val="500"/>
        </w:trPr>
        <w:tc>
          <w:tcPr>
            <w:tcW w:w="567" w:type="dxa"/>
            <w:tcBorders>
              <w:top w:val="nil"/>
              <w:left w:val="nil"/>
              <w:bottom w:val="nil"/>
              <w:right w:val="nil"/>
            </w:tcBorders>
            <w:tcMar>
              <w:top w:w="43" w:type="dxa"/>
              <w:left w:w="0" w:type="dxa"/>
              <w:bottom w:w="0" w:type="dxa"/>
              <w:right w:w="0" w:type="dxa"/>
            </w:tcMar>
            <w:vAlign w:val="bottom"/>
          </w:tcPr>
          <w:p w14:paraId="73C1EAB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1570F8D" w14:textId="77777777" w:rsidR="00B072FB" w:rsidRPr="008F6D5D" w:rsidRDefault="00B072FB" w:rsidP="008F6D5D">
            <w:r w:rsidRPr="008F6D5D">
              <w:t>71</w:t>
            </w:r>
          </w:p>
        </w:tc>
        <w:tc>
          <w:tcPr>
            <w:tcW w:w="260" w:type="dxa"/>
            <w:tcBorders>
              <w:top w:val="nil"/>
              <w:left w:val="nil"/>
              <w:bottom w:val="nil"/>
              <w:right w:val="nil"/>
            </w:tcBorders>
            <w:tcMar>
              <w:top w:w="43" w:type="dxa"/>
              <w:left w:w="0" w:type="dxa"/>
              <w:bottom w:w="0" w:type="dxa"/>
              <w:right w:w="0" w:type="dxa"/>
            </w:tcMar>
            <w:vAlign w:val="bottom"/>
          </w:tcPr>
          <w:p w14:paraId="33FC8BB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A897A58" w14:textId="77777777" w:rsidR="00B072FB" w:rsidRPr="008F6D5D" w:rsidRDefault="00B072FB" w:rsidP="008F6D5D">
            <w:r w:rsidRPr="008F6D5D">
              <w:t>Refusjon av dagpenger for grensearbeidere mv. bosatt i Norge</w:t>
            </w:r>
          </w:p>
        </w:tc>
        <w:tc>
          <w:tcPr>
            <w:tcW w:w="1216" w:type="dxa"/>
            <w:tcBorders>
              <w:top w:val="nil"/>
              <w:left w:val="nil"/>
              <w:bottom w:val="nil"/>
              <w:right w:val="nil"/>
            </w:tcBorders>
            <w:tcMar>
              <w:top w:w="43" w:type="dxa"/>
              <w:left w:w="0" w:type="dxa"/>
              <w:bottom w:w="0" w:type="dxa"/>
              <w:right w:w="0" w:type="dxa"/>
            </w:tcMar>
            <w:vAlign w:val="bottom"/>
          </w:tcPr>
          <w:p w14:paraId="0727740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F9A5C4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FD1CFD4" w14:textId="77777777" w:rsidR="00B072FB" w:rsidRPr="008F6D5D" w:rsidRDefault="00B072FB" w:rsidP="00517FE6">
            <w:pPr>
              <w:jc w:val="right"/>
            </w:pPr>
            <w:r w:rsidRPr="008F6D5D">
              <w:t>1 000 000</w:t>
            </w:r>
          </w:p>
        </w:tc>
        <w:tc>
          <w:tcPr>
            <w:tcW w:w="180" w:type="dxa"/>
            <w:tcBorders>
              <w:top w:val="nil"/>
              <w:left w:val="nil"/>
              <w:bottom w:val="nil"/>
              <w:right w:val="nil"/>
            </w:tcBorders>
            <w:tcMar>
              <w:top w:w="43" w:type="dxa"/>
              <w:left w:w="0" w:type="dxa"/>
              <w:bottom w:w="0" w:type="dxa"/>
              <w:right w:w="0" w:type="dxa"/>
            </w:tcMar>
            <w:vAlign w:val="bottom"/>
          </w:tcPr>
          <w:p w14:paraId="1F1EC3E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A4EE848" w14:textId="77777777" w:rsidR="00B072FB" w:rsidRPr="008F6D5D" w:rsidRDefault="00B072FB" w:rsidP="00517FE6">
            <w:pPr>
              <w:jc w:val="right"/>
            </w:pPr>
          </w:p>
        </w:tc>
      </w:tr>
      <w:tr w:rsidR="0056252D" w:rsidRPr="008F6D5D" w14:paraId="13E062F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5BC9273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EF324BA" w14:textId="77777777" w:rsidR="00B072FB" w:rsidRPr="008F6D5D" w:rsidRDefault="00B072FB" w:rsidP="008F6D5D">
            <w:r w:rsidRPr="008F6D5D">
              <w:t>72</w:t>
            </w:r>
          </w:p>
        </w:tc>
        <w:tc>
          <w:tcPr>
            <w:tcW w:w="260" w:type="dxa"/>
            <w:tcBorders>
              <w:top w:val="nil"/>
              <w:left w:val="nil"/>
              <w:bottom w:val="nil"/>
              <w:right w:val="nil"/>
            </w:tcBorders>
            <w:tcMar>
              <w:top w:w="43" w:type="dxa"/>
              <w:left w:w="0" w:type="dxa"/>
              <w:bottom w:w="0" w:type="dxa"/>
              <w:right w:w="0" w:type="dxa"/>
            </w:tcMar>
            <w:vAlign w:val="bottom"/>
          </w:tcPr>
          <w:p w14:paraId="60D4DE0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61572A1B" w14:textId="77777777" w:rsidR="00B072FB" w:rsidRPr="008F6D5D" w:rsidRDefault="00B072FB" w:rsidP="008F6D5D">
            <w:r w:rsidRPr="008F6D5D">
              <w:t>Innkreving av forskutterte dagpenger</w:t>
            </w:r>
          </w:p>
        </w:tc>
        <w:tc>
          <w:tcPr>
            <w:tcW w:w="1216" w:type="dxa"/>
            <w:tcBorders>
              <w:top w:val="nil"/>
              <w:left w:val="nil"/>
              <w:bottom w:val="nil"/>
              <w:right w:val="nil"/>
            </w:tcBorders>
            <w:tcMar>
              <w:top w:w="43" w:type="dxa"/>
              <w:left w:w="0" w:type="dxa"/>
              <w:bottom w:w="0" w:type="dxa"/>
              <w:right w:w="0" w:type="dxa"/>
            </w:tcMar>
            <w:vAlign w:val="bottom"/>
          </w:tcPr>
          <w:p w14:paraId="67F72D0A"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087D3AB"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5D00456" w14:textId="77777777" w:rsidR="00B072FB" w:rsidRPr="008F6D5D" w:rsidRDefault="00B072FB" w:rsidP="00517FE6">
            <w:pPr>
              <w:jc w:val="right"/>
            </w:pPr>
            <w:r w:rsidRPr="008F6D5D">
              <w:t>25 000 000</w:t>
            </w:r>
          </w:p>
        </w:tc>
        <w:tc>
          <w:tcPr>
            <w:tcW w:w="180" w:type="dxa"/>
            <w:tcBorders>
              <w:top w:val="nil"/>
              <w:left w:val="nil"/>
              <w:bottom w:val="nil"/>
              <w:right w:val="nil"/>
            </w:tcBorders>
            <w:tcMar>
              <w:top w:w="43" w:type="dxa"/>
              <w:left w:w="0" w:type="dxa"/>
              <w:bottom w:w="0" w:type="dxa"/>
              <w:right w:w="0" w:type="dxa"/>
            </w:tcMar>
            <w:vAlign w:val="bottom"/>
          </w:tcPr>
          <w:p w14:paraId="5843407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70C09CA" w14:textId="77777777" w:rsidR="00B072FB" w:rsidRPr="008F6D5D" w:rsidRDefault="00B072FB" w:rsidP="00517FE6">
            <w:pPr>
              <w:jc w:val="right"/>
            </w:pPr>
            <w:r w:rsidRPr="008F6D5D">
              <w:t>55 000 000</w:t>
            </w:r>
          </w:p>
        </w:tc>
      </w:tr>
      <w:tr w:rsidR="0056252D" w:rsidRPr="008F6D5D" w14:paraId="294357DB"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2240D294" w14:textId="77777777" w:rsidR="00B072FB" w:rsidRPr="008F6D5D" w:rsidRDefault="00B072FB" w:rsidP="008F6D5D">
            <w:r w:rsidRPr="008F6D5D">
              <w:t>5706</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2BDB4A7D"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16C5654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DCAC2F6" w14:textId="77777777" w:rsidR="00B072FB" w:rsidRPr="008F6D5D" w:rsidRDefault="00B072FB" w:rsidP="008F6D5D">
            <w:r w:rsidRPr="008F6D5D">
              <w:t>Bidragsforskott:</w:t>
            </w:r>
          </w:p>
        </w:tc>
        <w:tc>
          <w:tcPr>
            <w:tcW w:w="1216" w:type="dxa"/>
            <w:tcBorders>
              <w:top w:val="nil"/>
              <w:left w:val="nil"/>
              <w:bottom w:val="nil"/>
              <w:right w:val="nil"/>
            </w:tcBorders>
            <w:tcMar>
              <w:top w:w="43" w:type="dxa"/>
              <w:left w:w="0" w:type="dxa"/>
              <w:bottom w:w="0" w:type="dxa"/>
              <w:right w:w="0" w:type="dxa"/>
            </w:tcMar>
            <w:vAlign w:val="bottom"/>
          </w:tcPr>
          <w:p w14:paraId="56A6285D"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F675F30"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BBB8163"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35FA1B5"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66CB8893" w14:textId="77777777" w:rsidR="00B072FB" w:rsidRPr="008F6D5D" w:rsidRDefault="00B072FB" w:rsidP="00517FE6">
            <w:pPr>
              <w:jc w:val="right"/>
            </w:pPr>
          </w:p>
        </w:tc>
      </w:tr>
      <w:tr w:rsidR="0056252D" w:rsidRPr="008F6D5D" w14:paraId="637B8146"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78E27FB"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43A07D3C" w14:textId="77777777" w:rsidR="00B072FB" w:rsidRPr="008F6D5D" w:rsidRDefault="00B072FB" w:rsidP="008F6D5D">
            <w:r w:rsidRPr="008F6D5D">
              <w:t>70</w:t>
            </w:r>
          </w:p>
        </w:tc>
        <w:tc>
          <w:tcPr>
            <w:tcW w:w="260" w:type="dxa"/>
            <w:tcBorders>
              <w:top w:val="nil"/>
              <w:left w:val="nil"/>
              <w:bottom w:val="nil"/>
              <w:right w:val="nil"/>
            </w:tcBorders>
            <w:tcMar>
              <w:top w:w="43" w:type="dxa"/>
              <w:left w:w="0" w:type="dxa"/>
              <w:bottom w:w="0" w:type="dxa"/>
              <w:right w:w="0" w:type="dxa"/>
            </w:tcMar>
            <w:vAlign w:val="bottom"/>
          </w:tcPr>
          <w:p w14:paraId="7EF1315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5FF1946" w14:textId="77777777" w:rsidR="00B072FB" w:rsidRPr="008F6D5D" w:rsidRDefault="00B072FB" w:rsidP="008F6D5D">
            <w:r w:rsidRPr="008F6D5D">
              <w:t>Refusjon fra bidragspliktige</w:t>
            </w:r>
          </w:p>
        </w:tc>
        <w:tc>
          <w:tcPr>
            <w:tcW w:w="1216" w:type="dxa"/>
            <w:tcBorders>
              <w:top w:val="nil"/>
              <w:left w:val="nil"/>
              <w:bottom w:val="nil"/>
              <w:right w:val="nil"/>
            </w:tcBorders>
            <w:tcMar>
              <w:top w:w="43" w:type="dxa"/>
              <w:left w:w="0" w:type="dxa"/>
              <w:bottom w:w="0" w:type="dxa"/>
              <w:right w:w="0" w:type="dxa"/>
            </w:tcMar>
            <w:vAlign w:val="bottom"/>
          </w:tcPr>
          <w:p w14:paraId="2679425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14F1AD2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68CDD48" w14:textId="77777777" w:rsidR="00B072FB" w:rsidRPr="008F6D5D" w:rsidRDefault="00B072FB" w:rsidP="00517FE6">
            <w:pPr>
              <w:jc w:val="right"/>
            </w:pPr>
            <w:r w:rsidRPr="008F6D5D">
              <w:t>192 000 000</w:t>
            </w:r>
          </w:p>
        </w:tc>
        <w:tc>
          <w:tcPr>
            <w:tcW w:w="180" w:type="dxa"/>
            <w:tcBorders>
              <w:top w:val="nil"/>
              <w:left w:val="nil"/>
              <w:bottom w:val="nil"/>
              <w:right w:val="nil"/>
            </w:tcBorders>
            <w:tcMar>
              <w:top w:w="43" w:type="dxa"/>
              <w:left w:w="0" w:type="dxa"/>
              <w:bottom w:w="0" w:type="dxa"/>
              <w:right w:w="0" w:type="dxa"/>
            </w:tcMar>
            <w:vAlign w:val="bottom"/>
          </w:tcPr>
          <w:p w14:paraId="3511CF66"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074E5765" w14:textId="77777777" w:rsidR="00B072FB" w:rsidRPr="008F6D5D" w:rsidRDefault="00B072FB" w:rsidP="00517FE6">
            <w:pPr>
              <w:jc w:val="right"/>
            </w:pPr>
            <w:r w:rsidRPr="008F6D5D">
              <w:t>192 000 000</w:t>
            </w:r>
          </w:p>
        </w:tc>
      </w:tr>
      <w:tr w:rsidR="0056252D" w:rsidRPr="008F6D5D" w14:paraId="2C6D06F3"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141B547E"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7785152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7886509"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698E036" w14:textId="77777777" w:rsidR="00B072FB" w:rsidRPr="008F6D5D" w:rsidRDefault="00B072FB" w:rsidP="008F6D5D">
            <w:r w:rsidRPr="008F6D5D">
              <w:t>Sum Folketrygden</w:t>
            </w:r>
          </w:p>
        </w:tc>
        <w:tc>
          <w:tcPr>
            <w:tcW w:w="1216" w:type="dxa"/>
            <w:tcBorders>
              <w:top w:val="nil"/>
              <w:left w:val="nil"/>
              <w:bottom w:val="nil"/>
              <w:right w:val="nil"/>
            </w:tcBorders>
            <w:tcMar>
              <w:top w:w="43" w:type="dxa"/>
              <w:left w:w="0" w:type="dxa"/>
              <w:bottom w:w="0" w:type="dxa"/>
              <w:right w:w="0" w:type="dxa"/>
            </w:tcMar>
            <w:vAlign w:val="bottom"/>
          </w:tcPr>
          <w:p w14:paraId="41DE5E92"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ADED08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0F3459B"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FC20E5F"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42AE1BCB" w14:textId="77777777" w:rsidR="00B072FB" w:rsidRPr="008F6D5D" w:rsidRDefault="00B072FB" w:rsidP="00517FE6">
            <w:pPr>
              <w:jc w:val="right"/>
            </w:pPr>
            <w:r w:rsidRPr="008F6D5D">
              <w:t>517 103 075 000</w:t>
            </w:r>
          </w:p>
        </w:tc>
      </w:tr>
      <w:tr w:rsidR="0056252D" w:rsidRPr="008F6D5D" w14:paraId="23872C8C" w14:textId="77777777" w:rsidTr="00D12A4C">
        <w:trPr>
          <w:trHeight w:val="980"/>
        </w:trPr>
        <w:tc>
          <w:tcPr>
            <w:tcW w:w="10065" w:type="dxa"/>
            <w:gridSpan w:val="9"/>
            <w:tcBorders>
              <w:top w:val="nil"/>
              <w:left w:val="nil"/>
              <w:bottom w:val="nil"/>
              <w:right w:val="nil"/>
            </w:tcBorders>
            <w:tcMar>
              <w:top w:w="483" w:type="dxa"/>
              <w:left w:w="0" w:type="dxa"/>
              <w:bottom w:w="300" w:type="dxa"/>
              <w:right w:w="0" w:type="dxa"/>
            </w:tcMar>
          </w:tcPr>
          <w:p w14:paraId="6DB067B3" w14:textId="77777777" w:rsidR="00B072FB" w:rsidRPr="008F6D5D" w:rsidRDefault="00B072FB" w:rsidP="00517FE6">
            <w:pPr>
              <w:pStyle w:val="tittel-gulbok1"/>
              <w:jc w:val="center"/>
            </w:pPr>
            <w:r w:rsidRPr="008F6D5D">
              <w:t>Statens pensjonsfond utland</w:t>
            </w:r>
          </w:p>
        </w:tc>
      </w:tr>
      <w:tr w:rsidR="0056252D" w:rsidRPr="008F6D5D" w14:paraId="686F2208"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3C4CDB4" w14:textId="77777777" w:rsidR="00B072FB" w:rsidRPr="008F6D5D" w:rsidRDefault="00B072FB" w:rsidP="008F6D5D">
            <w:r w:rsidRPr="008F6D5D">
              <w:t>5800</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001439E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2FD04CB"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5FAD9EFC" w14:textId="77777777" w:rsidR="00B072FB" w:rsidRPr="008F6D5D" w:rsidRDefault="00B072FB" w:rsidP="008F6D5D">
            <w:r w:rsidRPr="008F6D5D">
              <w:t>Statens pensjonsfond utland:</w:t>
            </w:r>
          </w:p>
        </w:tc>
        <w:tc>
          <w:tcPr>
            <w:tcW w:w="1216" w:type="dxa"/>
            <w:tcBorders>
              <w:top w:val="nil"/>
              <w:left w:val="nil"/>
              <w:bottom w:val="nil"/>
              <w:right w:val="nil"/>
            </w:tcBorders>
            <w:tcMar>
              <w:top w:w="43" w:type="dxa"/>
              <w:left w:w="0" w:type="dxa"/>
              <w:bottom w:w="0" w:type="dxa"/>
              <w:right w:w="0" w:type="dxa"/>
            </w:tcMar>
            <w:vAlign w:val="bottom"/>
          </w:tcPr>
          <w:p w14:paraId="22B91CB7"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28F52E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3F6D1BA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7CA8911"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FF9423F" w14:textId="77777777" w:rsidR="00B072FB" w:rsidRPr="008F6D5D" w:rsidRDefault="00B072FB" w:rsidP="00517FE6">
            <w:pPr>
              <w:jc w:val="right"/>
            </w:pPr>
          </w:p>
        </w:tc>
      </w:tr>
      <w:tr w:rsidR="0056252D" w:rsidRPr="008F6D5D" w14:paraId="2A29CF70"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A79812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725B5188" w14:textId="77777777" w:rsidR="00B072FB" w:rsidRPr="008F6D5D" w:rsidRDefault="00B072FB" w:rsidP="008F6D5D">
            <w:r w:rsidRPr="008F6D5D">
              <w:t>50</w:t>
            </w:r>
          </w:p>
        </w:tc>
        <w:tc>
          <w:tcPr>
            <w:tcW w:w="260" w:type="dxa"/>
            <w:tcBorders>
              <w:top w:val="nil"/>
              <w:left w:val="nil"/>
              <w:bottom w:val="nil"/>
              <w:right w:val="nil"/>
            </w:tcBorders>
            <w:tcMar>
              <w:top w:w="43" w:type="dxa"/>
              <w:left w:w="0" w:type="dxa"/>
              <w:bottom w:w="0" w:type="dxa"/>
              <w:right w:w="0" w:type="dxa"/>
            </w:tcMar>
            <w:vAlign w:val="bottom"/>
          </w:tcPr>
          <w:p w14:paraId="3453D55A"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F2CBCC8" w14:textId="77777777" w:rsidR="00B072FB" w:rsidRPr="008F6D5D" w:rsidRDefault="00B072FB" w:rsidP="008F6D5D">
            <w:r w:rsidRPr="008F6D5D">
              <w:t>Overføring fra fondet</w:t>
            </w:r>
          </w:p>
        </w:tc>
        <w:tc>
          <w:tcPr>
            <w:tcW w:w="1216" w:type="dxa"/>
            <w:tcBorders>
              <w:top w:val="nil"/>
              <w:left w:val="nil"/>
              <w:bottom w:val="nil"/>
              <w:right w:val="nil"/>
            </w:tcBorders>
            <w:tcMar>
              <w:top w:w="43" w:type="dxa"/>
              <w:left w:w="0" w:type="dxa"/>
              <w:bottom w:w="0" w:type="dxa"/>
              <w:right w:w="0" w:type="dxa"/>
            </w:tcMar>
            <w:vAlign w:val="bottom"/>
          </w:tcPr>
          <w:p w14:paraId="42530B6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06E8C0CA"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A38C779" w14:textId="77777777" w:rsidR="00B072FB" w:rsidRPr="008F6D5D" w:rsidRDefault="00B072FB" w:rsidP="00517FE6">
            <w:pPr>
              <w:jc w:val="right"/>
            </w:pPr>
            <w:r w:rsidRPr="008F6D5D">
              <w:t>452 220 406 000</w:t>
            </w:r>
          </w:p>
        </w:tc>
        <w:tc>
          <w:tcPr>
            <w:tcW w:w="180" w:type="dxa"/>
            <w:tcBorders>
              <w:top w:val="nil"/>
              <w:left w:val="nil"/>
              <w:bottom w:val="nil"/>
              <w:right w:val="nil"/>
            </w:tcBorders>
            <w:tcMar>
              <w:top w:w="43" w:type="dxa"/>
              <w:left w:w="0" w:type="dxa"/>
              <w:bottom w:w="0" w:type="dxa"/>
              <w:right w:w="0" w:type="dxa"/>
            </w:tcMar>
            <w:vAlign w:val="bottom"/>
          </w:tcPr>
          <w:p w14:paraId="5F49286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149EC64A" w14:textId="77777777" w:rsidR="00B072FB" w:rsidRPr="008F6D5D" w:rsidRDefault="00B072FB" w:rsidP="00517FE6">
            <w:pPr>
              <w:jc w:val="right"/>
            </w:pPr>
            <w:r w:rsidRPr="008F6D5D">
              <w:t>452 220 406 000</w:t>
            </w:r>
          </w:p>
        </w:tc>
      </w:tr>
      <w:tr w:rsidR="0056252D" w:rsidRPr="008F6D5D" w14:paraId="6E8C955E"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2107CB43"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430D9F6F"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7CAA33D8"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893F376" w14:textId="77777777" w:rsidR="00B072FB" w:rsidRPr="008F6D5D" w:rsidRDefault="00B072FB" w:rsidP="008F6D5D">
            <w:r w:rsidRPr="008F6D5D">
              <w:t>Sum Statens pensjonsfond utland</w:t>
            </w:r>
          </w:p>
        </w:tc>
        <w:tc>
          <w:tcPr>
            <w:tcW w:w="1216" w:type="dxa"/>
            <w:tcBorders>
              <w:top w:val="nil"/>
              <w:left w:val="nil"/>
              <w:bottom w:val="nil"/>
              <w:right w:val="nil"/>
            </w:tcBorders>
            <w:tcMar>
              <w:top w:w="43" w:type="dxa"/>
              <w:left w:w="0" w:type="dxa"/>
              <w:bottom w:w="0" w:type="dxa"/>
              <w:right w:w="0" w:type="dxa"/>
            </w:tcMar>
            <w:vAlign w:val="bottom"/>
          </w:tcPr>
          <w:p w14:paraId="4EEFB16F"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C76D8AC"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56632728"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4E22038"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1FAD364" w14:textId="77777777" w:rsidR="00B072FB" w:rsidRPr="008F6D5D" w:rsidRDefault="00B072FB" w:rsidP="00517FE6">
            <w:pPr>
              <w:jc w:val="right"/>
            </w:pPr>
            <w:r w:rsidRPr="008F6D5D">
              <w:t>452 220 406 000</w:t>
            </w:r>
          </w:p>
        </w:tc>
      </w:tr>
      <w:tr w:rsidR="0056252D" w:rsidRPr="008F6D5D" w14:paraId="37782D65" w14:textId="77777777" w:rsidTr="00D12A4C">
        <w:trPr>
          <w:trHeight w:val="980"/>
        </w:trPr>
        <w:tc>
          <w:tcPr>
            <w:tcW w:w="10065" w:type="dxa"/>
            <w:gridSpan w:val="9"/>
            <w:tcBorders>
              <w:top w:val="nil"/>
              <w:left w:val="nil"/>
              <w:bottom w:val="nil"/>
              <w:right w:val="nil"/>
            </w:tcBorders>
            <w:tcMar>
              <w:top w:w="483" w:type="dxa"/>
              <w:left w:w="0" w:type="dxa"/>
              <w:bottom w:w="300" w:type="dxa"/>
              <w:right w:w="0" w:type="dxa"/>
            </w:tcMar>
          </w:tcPr>
          <w:p w14:paraId="224B2286" w14:textId="77777777" w:rsidR="00B072FB" w:rsidRPr="008F6D5D" w:rsidRDefault="00B072FB" w:rsidP="00517FE6">
            <w:pPr>
              <w:pStyle w:val="tittel-gulbok1"/>
              <w:jc w:val="center"/>
            </w:pPr>
            <w:r w:rsidRPr="008F6D5D">
              <w:lastRenderedPageBreak/>
              <w:t>Statslånemidler</w:t>
            </w:r>
          </w:p>
        </w:tc>
      </w:tr>
      <w:tr w:rsidR="0056252D" w:rsidRPr="008F6D5D" w14:paraId="7357CC57" w14:textId="77777777" w:rsidTr="00D12A4C">
        <w:trPr>
          <w:trHeight w:val="240"/>
        </w:trPr>
        <w:tc>
          <w:tcPr>
            <w:tcW w:w="567" w:type="dxa"/>
            <w:tcBorders>
              <w:top w:val="nil"/>
              <w:left w:val="nil"/>
              <w:bottom w:val="nil"/>
              <w:right w:val="nil"/>
            </w:tcBorders>
            <w:tcMar>
              <w:top w:w="43" w:type="dxa"/>
              <w:left w:w="0" w:type="dxa"/>
              <w:bottom w:w="0" w:type="dxa"/>
              <w:right w:w="0" w:type="dxa"/>
            </w:tcMar>
          </w:tcPr>
          <w:p w14:paraId="187256CF" w14:textId="77777777" w:rsidR="00B072FB" w:rsidRPr="008F6D5D" w:rsidRDefault="00B072FB" w:rsidP="008F6D5D">
            <w:r w:rsidRPr="008F6D5D">
              <w:t>5999</w:t>
            </w:r>
          </w:p>
        </w:tc>
        <w:tc>
          <w:tcPr>
            <w:tcW w:w="260" w:type="dxa"/>
            <w:tcBorders>
              <w:top w:val="nil"/>
              <w:left w:val="single" w:sz="4" w:space="0" w:color="000000"/>
              <w:bottom w:val="nil"/>
              <w:right w:val="nil"/>
            </w:tcBorders>
            <w:tcMar>
              <w:top w:w="43" w:type="dxa"/>
              <w:left w:w="0" w:type="dxa"/>
              <w:bottom w:w="0" w:type="dxa"/>
              <w:right w:w="0" w:type="dxa"/>
            </w:tcMar>
            <w:vAlign w:val="bottom"/>
          </w:tcPr>
          <w:p w14:paraId="7578F1E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3BE424CC"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3A647ADB" w14:textId="77777777" w:rsidR="00B072FB" w:rsidRPr="008F6D5D" w:rsidRDefault="00B072FB" w:rsidP="008F6D5D">
            <w:r w:rsidRPr="008F6D5D">
              <w:t>Statslånemidler:</w:t>
            </w:r>
          </w:p>
        </w:tc>
        <w:tc>
          <w:tcPr>
            <w:tcW w:w="1216" w:type="dxa"/>
            <w:tcBorders>
              <w:top w:val="nil"/>
              <w:left w:val="nil"/>
              <w:bottom w:val="nil"/>
              <w:right w:val="nil"/>
            </w:tcBorders>
            <w:tcMar>
              <w:top w:w="43" w:type="dxa"/>
              <w:left w:w="0" w:type="dxa"/>
              <w:bottom w:w="0" w:type="dxa"/>
              <w:right w:w="0" w:type="dxa"/>
            </w:tcMar>
            <w:vAlign w:val="bottom"/>
          </w:tcPr>
          <w:p w14:paraId="3BC9E7B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BCC491A"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771D458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390253FE"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295D1768" w14:textId="77777777" w:rsidR="00B072FB" w:rsidRPr="008F6D5D" w:rsidRDefault="00B072FB" w:rsidP="00517FE6">
            <w:pPr>
              <w:jc w:val="right"/>
            </w:pPr>
          </w:p>
        </w:tc>
      </w:tr>
      <w:tr w:rsidR="0056252D" w:rsidRPr="008F6D5D" w14:paraId="5EC27AF8"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0A472476"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tcPr>
          <w:p w14:paraId="664E8A46" w14:textId="77777777" w:rsidR="00B072FB" w:rsidRPr="008F6D5D" w:rsidRDefault="00B072FB" w:rsidP="008F6D5D">
            <w:r w:rsidRPr="008F6D5D">
              <w:t>90</w:t>
            </w:r>
          </w:p>
        </w:tc>
        <w:tc>
          <w:tcPr>
            <w:tcW w:w="260" w:type="dxa"/>
            <w:tcBorders>
              <w:top w:val="nil"/>
              <w:left w:val="nil"/>
              <w:bottom w:val="nil"/>
              <w:right w:val="nil"/>
            </w:tcBorders>
            <w:tcMar>
              <w:top w:w="43" w:type="dxa"/>
              <w:left w:w="0" w:type="dxa"/>
              <w:bottom w:w="0" w:type="dxa"/>
              <w:right w:w="0" w:type="dxa"/>
            </w:tcMar>
            <w:vAlign w:val="bottom"/>
          </w:tcPr>
          <w:p w14:paraId="6E1B7D3D"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2FA076E3" w14:textId="77777777" w:rsidR="00B072FB" w:rsidRPr="008F6D5D" w:rsidRDefault="00B072FB" w:rsidP="008F6D5D">
            <w:r w:rsidRPr="008F6D5D">
              <w:t>Lån</w:t>
            </w:r>
          </w:p>
        </w:tc>
        <w:tc>
          <w:tcPr>
            <w:tcW w:w="1216" w:type="dxa"/>
            <w:tcBorders>
              <w:top w:val="nil"/>
              <w:left w:val="nil"/>
              <w:bottom w:val="nil"/>
              <w:right w:val="nil"/>
            </w:tcBorders>
            <w:tcMar>
              <w:top w:w="43" w:type="dxa"/>
              <w:left w:w="0" w:type="dxa"/>
              <w:bottom w:w="0" w:type="dxa"/>
              <w:right w:w="0" w:type="dxa"/>
            </w:tcMar>
            <w:vAlign w:val="bottom"/>
          </w:tcPr>
          <w:p w14:paraId="39FDA155"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5222FC9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2340137B" w14:textId="77777777" w:rsidR="00B072FB" w:rsidRPr="008F6D5D" w:rsidRDefault="00B072FB" w:rsidP="00517FE6">
            <w:pPr>
              <w:jc w:val="right"/>
            </w:pPr>
            <w:r w:rsidRPr="008F6D5D">
              <w:t>95 574 506 000</w:t>
            </w:r>
          </w:p>
        </w:tc>
        <w:tc>
          <w:tcPr>
            <w:tcW w:w="180" w:type="dxa"/>
            <w:tcBorders>
              <w:top w:val="nil"/>
              <w:left w:val="nil"/>
              <w:bottom w:val="nil"/>
              <w:right w:val="nil"/>
            </w:tcBorders>
            <w:tcMar>
              <w:top w:w="43" w:type="dxa"/>
              <w:left w:w="0" w:type="dxa"/>
              <w:bottom w:w="0" w:type="dxa"/>
              <w:right w:w="0" w:type="dxa"/>
            </w:tcMar>
            <w:vAlign w:val="bottom"/>
          </w:tcPr>
          <w:p w14:paraId="6C381020"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3DCF8F8A" w14:textId="77777777" w:rsidR="00B072FB" w:rsidRPr="008F6D5D" w:rsidRDefault="00B072FB" w:rsidP="00517FE6">
            <w:pPr>
              <w:jc w:val="right"/>
            </w:pPr>
            <w:r w:rsidRPr="008F6D5D">
              <w:t>95 574 506 000</w:t>
            </w:r>
          </w:p>
        </w:tc>
      </w:tr>
      <w:tr w:rsidR="0056252D" w:rsidRPr="008F6D5D" w14:paraId="653BD02A"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65F47420"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6E17EF60"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27472A77"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7034E2FB" w14:textId="77777777" w:rsidR="00B072FB" w:rsidRPr="008F6D5D" w:rsidRDefault="00B072FB" w:rsidP="008F6D5D">
            <w:r w:rsidRPr="008F6D5D">
              <w:t>Sum Statslånemidler</w:t>
            </w:r>
          </w:p>
        </w:tc>
        <w:tc>
          <w:tcPr>
            <w:tcW w:w="1216" w:type="dxa"/>
            <w:tcBorders>
              <w:top w:val="nil"/>
              <w:left w:val="nil"/>
              <w:bottom w:val="nil"/>
              <w:right w:val="nil"/>
            </w:tcBorders>
            <w:tcMar>
              <w:top w:w="43" w:type="dxa"/>
              <w:left w:w="0" w:type="dxa"/>
              <w:bottom w:w="0" w:type="dxa"/>
              <w:right w:w="0" w:type="dxa"/>
            </w:tcMar>
            <w:vAlign w:val="bottom"/>
          </w:tcPr>
          <w:p w14:paraId="37F4A986"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40185AB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15CDA94"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623A06CD" w14:textId="77777777" w:rsidR="00B072FB" w:rsidRPr="008F6D5D" w:rsidRDefault="00B072FB" w:rsidP="00517FE6">
            <w:pPr>
              <w:jc w:val="right"/>
            </w:pPr>
          </w:p>
        </w:tc>
        <w:tc>
          <w:tcPr>
            <w:tcW w:w="1521" w:type="dxa"/>
            <w:tcBorders>
              <w:top w:val="nil"/>
              <w:left w:val="nil"/>
              <w:bottom w:val="single" w:sz="4" w:space="0" w:color="000000"/>
              <w:right w:val="nil"/>
            </w:tcBorders>
            <w:tcMar>
              <w:top w:w="43" w:type="dxa"/>
              <w:left w:w="0" w:type="dxa"/>
              <w:bottom w:w="0" w:type="dxa"/>
              <w:right w:w="0" w:type="dxa"/>
            </w:tcMar>
            <w:vAlign w:val="bottom"/>
          </w:tcPr>
          <w:p w14:paraId="6723D8AA" w14:textId="77777777" w:rsidR="00B072FB" w:rsidRPr="008F6D5D" w:rsidRDefault="00B072FB" w:rsidP="00517FE6">
            <w:pPr>
              <w:jc w:val="right"/>
            </w:pPr>
            <w:r w:rsidRPr="008F6D5D">
              <w:t>95 574 506 000</w:t>
            </w:r>
          </w:p>
        </w:tc>
      </w:tr>
      <w:tr w:rsidR="0056252D" w:rsidRPr="008F6D5D" w14:paraId="39687C31" w14:textId="77777777" w:rsidTr="00D12A4C">
        <w:trPr>
          <w:trHeight w:val="240"/>
        </w:trPr>
        <w:tc>
          <w:tcPr>
            <w:tcW w:w="567" w:type="dxa"/>
            <w:tcBorders>
              <w:top w:val="nil"/>
              <w:left w:val="nil"/>
              <w:bottom w:val="nil"/>
              <w:right w:val="nil"/>
            </w:tcBorders>
            <w:tcMar>
              <w:top w:w="43" w:type="dxa"/>
              <w:left w:w="0" w:type="dxa"/>
              <w:bottom w:w="0" w:type="dxa"/>
              <w:right w:w="0" w:type="dxa"/>
            </w:tcMar>
            <w:vAlign w:val="bottom"/>
          </w:tcPr>
          <w:p w14:paraId="42ADD65D" w14:textId="77777777" w:rsidR="00B072FB" w:rsidRPr="008F6D5D" w:rsidRDefault="00B072FB" w:rsidP="008F6D5D"/>
        </w:tc>
        <w:tc>
          <w:tcPr>
            <w:tcW w:w="260" w:type="dxa"/>
            <w:tcBorders>
              <w:top w:val="nil"/>
              <w:left w:val="single" w:sz="4" w:space="0" w:color="000000"/>
              <w:bottom w:val="nil"/>
              <w:right w:val="nil"/>
            </w:tcBorders>
            <w:tcMar>
              <w:top w:w="43" w:type="dxa"/>
              <w:left w:w="0" w:type="dxa"/>
              <w:bottom w:w="0" w:type="dxa"/>
              <w:right w:w="0" w:type="dxa"/>
            </w:tcMar>
            <w:vAlign w:val="bottom"/>
          </w:tcPr>
          <w:p w14:paraId="22059856" w14:textId="77777777" w:rsidR="00B072FB" w:rsidRPr="008F6D5D" w:rsidRDefault="00B072FB" w:rsidP="008F6D5D"/>
        </w:tc>
        <w:tc>
          <w:tcPr>
            <w:tcW w:w="260" w:type="dxa"/>
            <w:tcBorders>
              <w:top w:val="nil"/>
              <w:left w:val="nil"/>
              <w:bottom w:val="nil"/>
              <w:right w:val="nil"/>
            </w:tcBorders>
            <w:tcMar>
              <w:top w:w="43" w:type="dxa"/>
              <w:left w:w="0" w:type="dxa"/>
              <w:bottom w:w="0" w:type="dxa"/>
              <w:right w:w="0" w:type="dxa"/>
            </w:tcMar>
            <w:vAlign w:val="bottom"/>
          </w:tcPr>
          <w:p w14:paraId="4BB1D9F5" w14:textId="77777777" w:rsidR="00B072FB" w:rsidRPr="008F6D5D" w:rsidRDefault="00B072FB" w:rsidP="008F6D5D"/>
        </w:tc>
        <w:tc>
          <w:tcPr>
            <w:tcW w:w="4360" w:type="dxa"/>
            <w:tcBorders>
              <w:top w:val="nil"/>
              <w:left w:val="nil"/>
              <w:bottom w:val="nil"/>
              <w:right w:val="nil"/>
            </w:tcBorders>
            <w:tcMar>
              <w:top w:w="43" w:type="dxa"/>
              <w:left w:w="0" w:type="dxa"/>
              <w:bottom w:w="0" w:type="dxa"/>
              <w:right w:w="0" w:type="dxa"/>
            </w:tcMar>
            <w:vAlign w:val="bottom"/>
          </w:tcPr>
          <w:p w14:paraId="0103671F" w14:textId="77777777" w:rsidR="00B072FB" w:rsidRPr="008F6D5D" w:rsidRDefault="00B072FB" w:rsidP="008F6D5D"/>
        </w:tc>
        <w:tc>
          <w:tcPr>
            <w:tcW w:w="1216" w:type="dxa"/>
            <w:tcBorders>
              <w:top w:val="nil"/>
              <w:left w:val="nil"/>
              <w:bottom w:val="nil"/>
              <w:right w:val="nil"/>
            </w:tcBorders>
            <w:tcMar>
              <w:top w:w="43" w:type="dxa"/>
              <w:left w:w="0" w:type="dxa"/>
              <w:bottom w:w="0" w:type="dxa"/>
              <w:right w:w="0" w:type="dxa"/>
            </w:tcMar>
            <w:vAlign w:val="bottom"/>
          </w:tcPr>
          <w:p w14:paraId="7A97BEF0"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A85039D"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4BE857CE" w14:textId="77777777" w:rsidR="00B072FB" w:rsidRPr="008F6D5D" w:rsidRDefault="00B072FB" w:rsidP="00517FE6">
            <w:pPr>
              <w:jc w:val="right"/>
            </w:pPr>
          </w:p>
        </w:tc>
        <w:tc>
          <w:tcPr>
            <w:tcW w:w="180" w:type="dxa"/>
            <w:tcBorders>
              <w:top w:val="nil"/>
              <w:left w:val="nil"/>
              <w:bottom w:val="nil"/>
              <w:right w:val="nil"/>
            </w:tcBorders>
            <w:tcMar>
              <w:top w:w="43" w:type="dxa"/>
              <w:left w:w="0" w:type="dxa"/>
              <w:bottom w:w="0" w:type="dxa"/>
              <w:right w:w="0" w:type="dxa"/>
            </w:tcMar>
            <w:vAlign w:val="bottom"/>
          </w:tcPr>
          <w:p w14:paraId="2B7D5566" w14:textId="77777777" w:rsidR="00B072FB" w:rsidRPr="008F6D5D" w:rsidRDefault="00B072FB" w:rsidP="00517FE6">
            <w:pPr>
              <w:jc w:val="right"/>
            </w:pPr>
          </w:p>
        </w:tc>
        <w:tc>
          <w:tcPr>
            <w:tcW w:w="1521" w:type="dxa"/>
            <w:tcBorders>
              <w:top w:val="nil"/>
              <w:left w:val="nil"/>
              <w:bottom w:val="nil"/>
              <w:right w:val="nil"/>
            </w:tcBorders>
            <w:tcMar>
              <w:top w:w="43" w:type="dxa"/>
              <w:left w:w="0" w:type="dxa"/>
              <w:bottom w:w="0" w:type="dxa"/>
              <w:right w:w="0" w:type="dxa"/>
            </w:tcMar>
            <w:vAlign w:val="bottom"/>
          </w:tcPr>
          <w:p w14:paraId="0242028D" w14:textId="77777777" w:rsidR="00B072FB" w:rsidRPr="008F6D5D" w:rsidRDefault="00B072FB" w:rsidP="00517FE6">
            <w:pPr>
              <w:jc w:val="right"/>
            </w:pPr>
          </w:p>
        </w:tc>
      </w:tr>
      <w:tr w:rsidR="0056252D" w:rsidRPr="008F6D5D" w14:paraId="44BD8EF8" w14:textId="77777777" w:rsidTr="00D12A4C">
        <w:trPr>
          <w:trHeight w:val="340"/>
        </w:trPr>
        <w:tc>
          <w:tcPr>
            <w:tcW w:w="5447" w:type="dxa"/>
            <w:gridSpan w:val="4"/>
            <w:tcBorders>
              <w:top w:val="nil"/>
              <w:left w:val="nil"/>
              <w:bottom w:val="single" w:sz="4" w:space="0" w:color="000000"/>
              <w:right w:val="nil"/>
            </w:tcBorders>
            <w:tcMar>
              <w:top w:w="143" w:type="dxa"/>
              <w:left w:w="0" w:type="dxa"/>
              <w:bottom w:w="0" w:type="dxa"/>
              <w:right w:w="0" w:type="dxa"/>
            </w:tcMar>
            <w:vAlign w:val="bottom"/>
          </w:tcPr>
          <w:p w14:paraId="78713AA4" w14:textId="77777777" w:rsidR="00B072FB" w:rsidRPr="008F6D5D" w:rsidRDefault="00B072FB" w:rsidP="008F6D5D">
            <w:r w:rsidRPr="008F6D5D">
              <w:t>Totale inntekter:</w:t>
            </w:r>
          </w:p>
        </w:tc>
        <w:tc>
          <w:tcPr>
            <w:tcW w:w="1216" w:type="dxa"/>
            <w:tcBorders>
              <w:top w:val="nil"/>
              <w:left w:val="nil"/>
              <w:bottom w:val="single" w:sz="4" w:space="0" w:color="000000"/>
              <w:right w:val="nil"/>
            </w:tcBorders>
            <w:tcMar>
              <w:top w:w="143" w:type="dxa"/>
              <w:left w:w="0" w:type="dxa"/>
              <w:bottom w:w="0" w:type="dxa"/>
              <w:right w:w="0" w:type="dxa"/>
            </w:tcMar>
            <w:vAlign w:val="bottom"/>
          </w:tcPr>
          <w:p w14:paraId="2AE3AA6D" w14:textId="77777777" w:rsidR="00B072FB" w:rsidRPr="008F6D5D" w:rsidRDefault="00B072FB" w:rsidP="00517FE6">
            <w:pPr>
              <w:jc w:val="right"/>
            </w:pPr>
          </w:p>
        </w:tc>
        <w:tc>
          <w:tcPr>
            <w:tcW w:w="180" w:type="dxa"/>
            <w:tcBorders>
              <w:top w:val="nil"/>
              <w:left w:val="nil"/>
              <w:bottom w:val="single" w:sz="4" w:space="0" w:color="000000"/>
              <w:right w:val="nil"/>
            </w:tcBorders>
            <w:tcMar>
              <w:top w:w="143" w:type="dxa"/>
              <w:left w:w="0" w:type="dxa"/>
              <w:bottom w:w="0" w:type="dxa"/>
              <w:right w:w="0" w:type="dxa"/>
            </w:tcMar>
            <w:vAlign w:val="bottom"/>
          </w:tcPr>
          <w:p w14:paraId="7B0DF362" w14:textId="77777777" w:rsidR="00B072FB" w:rsidRPr="008F6D5D" w:rsidRDefault="00B072FB" w:rsidP="00517FE6">
            <w:pPr>
              <w:jc w:val="right"/>
            </w:pPr>
          </w:p>
        </w:tc>
        <w:tc>
          <w:tcPr>
            <w:tcW w:w="3222" w:type="dxa"/>
            <w:gridSpan w:val="3"/>
            <w:tcBorders>
              <w:top w:val="nil"/>
              <w:left w:val="nil"/>
              <w:bottom w:val="single" w:sz="4" w:space="0" w:color="000000"/>
              <w:right w:val="nil"/>
            </w:tcBorders>
            <w:tcMar>
              <w:top w:w="143" w:type="dxa"/>
              <w:left w:w="0" w:type="dxa"/>
              <w:bottom w:w="0" w:type="dxa"/>
              <w:right w:w="0" w:type="dxa"/>
            </w:tcMar>
            <w:vAlign w:val="bottom"/>
          </w:tcPr>
          <w:p w14:paraId="613EE3FF" w14:textId="77777777" w:rsidR="00B072FB" w:rsidRPr="008F6D5D" w:rsidRDefault="00B072FB" w:rsidP="00517FE6">
            <w:pPr>
              <w:jc w:val="right"/>
            </w:pPr>
            <w:r w:rsidRPr="008F6D5D">
              <w:t>2 955 230 028 000</w:t>
            </w:r>
          </w:p>
        </w:tc>
      </w:tr>
    </w:tbl>
    <w:p w14:paraId="45305ABB" w14:textId="77777777" w:rsidR="00B072FB" w:rsidRPr="008F6D5D" w:rsidRDefault="00B072FB" w:rsidP="008F6D5D">
      <w:pPr>
        <w:pStyle w:val="a-vedtak-departement"/>
      </w:pPr>
      <w:r w:rsidRPr="008F6D5D">
        <w:t>Statslån o.a.</w:t>
      </w:r>
    </w:p>
    <w:p w14:paraId="6B158542" w14:textId="77777777" w:rsidR="00B072FB" w:rsidRPr="008F6D5D" w:rsidRDefault="00B072FB" w:rsidP="008F6D5D">
      <w:pPr>
        <w:pStyle w:val="a-vedtak-del"/>
      </w:pPr>
      <w:r w:rsidRPr="008F6D5D">
        <w:t>II</w:t>
      </w:r>
    </w:p>
    <w:p w14:paraId="33A62033" w14:textId="77777777" w:rsidR="00B072FB" w:rsidRPr="008F6D5D" w:rsidRDefault="00B072FB" w:rsidP="008F6D5D">
      <w:pPr>
        <w:pStyle w:val="a-vedtak-tekst"/>
      </w:pPr>
      <w:r w:rsidRPr="008F6D5D">
        <w:t>Andre fullmakter</w:t>
      </w:r>
    </w:p>
    <w:p w14:paraId="072E1BAC" w14:textId="77777777" w:rsidR="00B072FB" w:rsidRPr="008F6D5D" w:rsidRDefault="00B072FB" w:rsidP="008F6D5D">
      <w:r w:rsidRPr="008F6D5D">
        <w:t>Stortinget samtykker i at Finansdepartementet i 2026 kan:</w:t>
      </w:r>
    </w:p>
    <w:p w14:paraId="0EE8527B" w14:textId="77777777" w:rsidR="00B072FB" w:rsidRPr="008F6D5D" w:rsidRDefault="00B072FB" w:rsidP="00DE685C">
      <w:pPr>
        <w:pStyle w:val="Nummerertliste"/>
        <w:numPr>
          <w:ilvl w:val="0"/>
          <w:numId w:val="22"/>
        </w:numPr>
      </w:pPr>
      <w:r w:rsidRPr="008F6D5D">
        <w:t>ta opp nye langsiktige innenlandske statslån til et beløp inntil 150 000 mill. kroner.</w:t>
      </w:r>
    </w:p>
    <w:p w14:paraId="01B0E69E" w14:textId="77777777" w:rsidR="00B072FB" w:rsidRPr="008F6D5D" w:rsidRDefault="00B072FB" w:rsidP="008F6D5D">
      <w:pPr>
        <w:pStyle w:val="Nummerertliste"/>
      </w:pPr>
      <w:r w:rsidRPr="008F6D5D">
        <w:t>ha utestående kortsiktige markedslån til et beløp inntil 75 000 mill. kroner.</w:t>
      </w:r>
    </w:p>
    <w:p w14:paraId="7A8BFC22" w14:textId="77777777" w:rsidR="00B072FB" w:rsidRPr="008F6D5D" w:rsidRDefault="00B072FB" w:rsidP="008F6D5D">
      <w:pPr>
        <w:pStyle w:val="Nummerertliste"/>
      </w:pPr>
      <w:r w:rsidRPr="008F6D5D">
        <w:t>ta imot innskudd i form av kontolån fra statsinstitusjoner og statlige fond, og fra institusjoner som kan bli pålagt å plassere likviditet som kontolån til staten.</w:t>
      </w:r>
    </w:p>
    <w:p w14:paraId="6754A228" w14:textId="77777777" w:rsidR="00B072FB" w:rsidRPr="008F6D5D" w:rsidRDefault="00B072FB" w:rsidP="008F6D5D">
      <w:pPr>
        <w:pStyle w:val="Nummerertliste"/>
      </w:pPr>
      <w:r w:rsidRPr="008F6D5D">
        <w:t>inngå rentebytteavtaler og tilsvarende derivatavtaler, samt foreta sikkerhetsplasseringer knyttet til slike avtaler.</w:t>
      </w:r>
    </w:p>
    <w:p w14:paraId="34DDC866" w14:textId="77777777" w:rsidR="00B072FB" w:rsidRPr="008F6D5D" w:rsidRDefault="00B072FB" w:rsidP="008F6D5D">
      <w:pPr>
        <w:pStyle w:val="a-vedtak-departement"/>
      </w:pPr>
      <w:r w:rsidRPr="008F6D5D">
        <w:t>Utenriksdepartementet</w:t>
      </w:r>
    </w:p>
    <w:p w14:paraId="3B5DD22A" w14:textId="77777777" w:rsidR="00B072FB" w:rsidRPr="008F6D5D" w:rsidRDefault="00B072FB" w:rsidP="008F6D5D">
      <w:pPr>
        <w:pStyle w:val="Fullmakttit"/>
      </w:pPr>
      <w:r w:rsidRPr="008F6D5D">
        <w:t>Fullmakter til å overskride gitte bevilgninger</w:t>
      </w:r>
    </w:p>
    <w:p w14:paraId="19545852" w14:textId="77777777" w:rsidR="00B072FB" w:rsidRPr="008F6D5D" w:rsidRDefault="00B072FB" w:rsidP="008F6D5D">
      <w:pPr>
        <w:pStyle w:val="a-vedtak-del"/>
      </w:pPr>
      <w:r w:rsidRPr="008F6D5D">
        <w:t>II</w:t>
      </w:r>
    </w:p>
    <w:p w14:paraId="53CD0B11" w14:textId="77777777" w:rsidR="00B072FB" w:rsidRPr="008F6D5D" w:rsidRDefault="00B072FB" w:rsidP="008F6D5D">
      <w:pPr>
        <w:pStyle w:val="a-vedtak-tekst"/>
      </w:pPr>
      <w:r w:rsidRPr="008F6D5D">
        <w:t>Merinntektsfullmakter</w:t>
      </w:r>
    </w:p>
    <w:p w14:paraId="7C2E7DBD" w14:textId="77777777" w:rsidR="00B072FB" w:rsidRPr="008F6D5D" w:rsidRDefault="00B072FB" w:rsidP="008F6D5D">
      <w:r w:rsidRPr="008F6D5D">
        <w:t>Stortinget samtykker i at Utenriksdepartementet i 2026 kan:</w:t>
      </w:r>
    </w:p>
    <w:p w14:paraId="1E9AB173"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3AAF02BC"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650EF"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BB798" w14:textId="77777777" w:rsidR="00B072FB" w:rsidRPr="008F6D5D" w:rsidRDefault="00B072FB" w:rsidP="008F6D5D">
            <w:r w:rsidRPr="008F6D5D">
              <w:t>mot tilsvarende merinntekter under</w:t>
            </w:r>
          </w:p>
        </w:tc>
      </w:tr>
      <w:tr w:rsidR="0056252D" w:rsidRPr="008F6D5D" w14:paraId="431F9B5C"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6708A8D5" w14:textId="77777777" w:rsidR="00B072FB" w:rsidRPr="008F6D5D" w:rsidRDefault="00B072FB" w:rsidP="008F6D5D">
            <w:r w:rsidRPr="008F6D5D">
              <w:t>kap. 100 post 01</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5241D89B" w14:textId="77777777" w:rsidR="00B072FB" w:rsidRPr="008F6D5D" w:rsidRDefault="00B072FB" w:rsidP="008F6D5D">
            <w:r w:rsidRPr="008F6D5D">
              <w:t>kap. 3100 post 05</w:t>
            </w:r>
          </w:p>
        </w:tc>
      </w:tr>
    </w:tbl>
    <w:p w14:paraId="14419C84" w14:textId="77777777" w:rsidR="00B072FB" w:rsidRPr="008F6D5D" w:rsidRDefault="00B072FB" w:rsidP="008F6D5D">
      <w:r w:rsidRPr="008F6D5D">
        <w:lastRenderedPageBreak/>
        <w:t>Merinntekt som gir grunnlag for overskridelse, skal også dekke merverdiavgift knyttet til overskridelsen, og berører derfor også kap. 1633, post 01 for de statlige forvaltningsorganene som inngår i nettoordningen for merverdiavgift.</w:t>
      </w:r>
    </w:p>
    <w:p w14:paraId="341E4181" w14:textId="77777777" w:rsidR="00B072FB" w:rsidRPr="008F6D5D" w:rsidRDefault="00B072FB" w:rsidP="008F6D5D">
      <w:r w:rsidRPr="008F6D5D">
        <w:t>Merinntekter og eventuelle mindreinntekter tas med i beregningen av overføring av ubrukt bevilgning til neste år.</w:t>
      </w:r>
    </w:p>
    <w:p w14:paraId="07C3CBA2" w14:textId="77777777" w:rsidR="00B072FB" w:rsidRPr="008F6D5D" w:rsidRDefault="00B072FB" w:rsidP="008F6D5D">
      <w:pPr>
        <w:pStyle w:val="a-vedtak-del"/>
      </w:pPr>
      <w:r w:rsidRPr="008F6D5D">
        <w:t>III</w:t>
      </w:r>
    </w:p>
    <w:p w14:paraId="7D67AA30" w14:textId="77777777" w:rsidR="00B072FB" w:rsidRPr="008F6D5D" w:rsidRDefault="00B072FB" w:rsidP="008F6D5D">
      <w:pPr>
        <w:pStyle w:val="a-vedtak-tekst"/>
      </w:pPr>
      <w:r w:rsidRPr="008F6D5D">
        <w:t>Fullmakt til overskridelse</w:t>
      </w:r>
    </w:p>
    <w:p w14:paraId="0CF8F751" w14:textId="77777777" w:rsidR="00B072FB" w:rsidRPr="008F6D5D" w:rsidRDefault="00B072FB" w:rsidP="008F6D5D">
      <w:r w:rsidRPr="008F6D5D">
        <w:t>Stortinget samtykker i at Utenriksdepartementet i 2026 kan:</w:t>
      </w:r>
    </w:p>
    <w:p w14:paraId="463485EA" w14:textId="77777777" w:rsidR="00B072FB" w:rsidRPr="008F6D5D" w:rsidRDefault="00B072FB" w:rsidP="00DE685C">
      <w:pPr>
        <w:pStyle w:val="Nummerertliste"/>
        <w:numPr>
          <w:ilvl w:val="0"/>
          <w:numId w:val="23"/>
        </w:numPr>
      </w:pPr>
      <w:r w:rsidRPr="008F6D5D">
        <w:t>overskride bevilgningen under kap. 100 Utenriksdepartementet, post 90 Lån til norske borgere i utlandet, ved behov for bistand fra aktuelle transportselskaper ved evakuering av norske borgere i kriserammede land. Fullmakten gjelder i de tilfeller og på de betingelser som gjelder for denne typen bistand.</w:t>
      </w:r>
    </w:p>
    <w:p w14:paraId="68023148" w14:textId="77777777" w:rsidR="00B072FB" w:rsidRPr="008F6D5D" w:rsidRDefault="00B072FB" w:rsidP="008F6D5D">
      <w:pPr>
        <w:pStyle w:val="Nummerertliste"/>
      </w:pPr>
      <w:r w:rsidRPr="008F6D5D">
        <w:t>overskride bevilgningene under kap. 117 EØS-finansieringsordningene, post 79 EØS-finansieringsordningen 2021–2028, og post 80 Den norske finansieringsordningen 2021–2028, med en samlet øvre ramme på 156,6 mill. kroner som følge av usikkerhet i fremdrift og valutakursjusteringer, dersom dette er nødvendig for å oppfylle norske forpliktelser gjennom avtale inngått med EU.</w:t>
      </w:r>
    </w:p>
    <w:p w14:paraId="372977BD" w14:textId="77777777" w:rsidR="00B072FB" w:rsidRPr="008F6D5D" w:rsidRDefault="00B072FB" w:rsidP="008F6D5D">
      <w:pPr>
        <w:pStyle w:val="Nummerertliste"/>
      </w:pPr>
      <w:r w:rsidRPr="008F6D5D">
        <w:t>overskride bevilgningen under kap. 172 Multilaterale finansinstitusjoner og gjeldslette, post 71 Regionale banker og fond med inntil 25 mill. kroner som følge av valutakursjusteringer, dersom dette er nødvendig for å oppfylle norske forpliktelser som dekkes av bevilgningen på posten.</w:t>
      </w:r>
    </w:p>
    <w:p w14:paraId="4CE36CAB" w14:textId="77777777" w:rsidR="00B072FB" w:rsidRPr="008F6D5D" w:rsidRDefault="00B072FB" w:rsidP="008F6D5D">
      <w:pPr>
        <w:pStyle w:val="Nummerertliste"/>
      </w:pPr>
      <w:r w:rsidRPr="008F6D5D">
        <w:t>overskride bevilgningen under kap. 159 Regionbevilgninger, post 73 Ukraina og naboland angående kapitaløkningene i Den europeiske banken for gjenoppbygging og utvikling (EBRD) og Europarådets utviklingsbank (CEB) med inntil 16 mill. kroner som følge av valutakursjusteringer, dersom dette er nødvendig for å oppfylle norske forpliktelser som dekkes av bevilgningen på posten.</w:t>
      </w:r>
    </w:p>
    <w:p w14:paraId="4BCCC23F" w14:textId="77777777" w:rsidR="00B072FB" w:rsidRPr="008F6D5D" w:rsidRDefault="00B072FB" w:rsidP="008F6D5D">
      <w:pPr>
        <w:pStyle w:val="a-vedtak-del"/>
      </w:pPr>
      <w:r w:rsidRPr="008F6D5D">
        <w:t>IV</w:t>
      </w:r>
    </w:p>
    <w:p w14:paraId="0944DAD5" w14:textId="77777777" w:rsidR="00B072FB" w:rsidRPr="008F6D5D" w:rsidRDefault="00B072FB" w:rsidP="008F6D5D">
      <w:pPr>
        <w:pStyle w:val="a-vedtak-tekst"/>
      </w:pPr>
      <w:r w:rsidRPr="008F6D5D">
        <w:t>Valutatap (disagio)/ Valutagevinst (agio)</w:t>
      </w:r>
    </w:p>
    <w:p w14:paraId="318BDF18" w14:textId="77777777" w:rsidR="00B072FB" w:rsidRPr="008F6D5D" w:rsidRDefault="00B072FB" w:rsidP="008F6D5D">
      <w:r w:rsidRPr="008F6D5D">
        <w:t>Stortinget samtykker i at Utenriksdepartementet i 2026 gis fullmakt til å utgiftsføre/inntektsføre uten bevilgning valutatap (disagio)/valutagevinst (agio) som følge av justering av midlene ved utenriksstasjonene under kap. 100/3100 Utenriksdepartementet, postene 89 Valutatap (disagio)/Valutagevinst (agio).</w:t>
      </w:r>
    </w:p>
    <w:p w14:paraId="5DFA5AA8" w14:textId="77777777" w:rsidR="00B072FB" w:rsidRPr="008F6D5D" w:rsidRDefault="00B072FB" w:rsidP="008F6D5D">
      <w:pPr>
        <w:pStyle w:val="a-vedtak-del"/>
      </w:pPr>
      <w:r w:rsidRPr="008F6D5D">
        <w:t>V</w:t>
      </w:r>
    </w:p>
    <w:p w14:paraId="6874CF0C" w14:textId="77777777" w:rsidR="00B072FB" w:rsidRPr="008F6D5D" w:rsidRDefault="00B072FB" w:rsidP="008F6D5D">
      <w:pPr>
        <w:pStyle w:val="a-vedtak-tekst"/>
      </w:pPr>
      <w:r w:rsidRPr="008F6D5D">
        <w:t>Bruk av opptjente rentemidler</w:t>
      </w:r>
    </w:p>
    <w:p w14:paraId="6437EE67" w14:textId="77777777" w:rsidR="00B072FB" w:rsidRPr="008F6D5D" w:rsidRDefault="00B072FB" w:rsidP="008F6D5D">
      <w:r w:rsidRPr="008F6D5D">
        <w:t>Stortinget samtykker i at opptjente renter på tilskudd som er utbetalt kan benyttes til tiltak som avtales mellom Utenriksdepartementet og den enkelte mottaker.</w:t>
      </w:r>
    </w:p>
    <w:p w14:paraId="50C1C699" w14:textId="77777777" w:rsidR="00B072FB" w:rsidRPr="008F6D5D" w:rsidRDefault="00B072FB" w:rsidP="008F6D5D">
      <w:pPr>
        <w:pStyle w:val="Fullmakttit"/>
      </w:pPr>
      <w:r w:rsidRPr="008F6D5D">
        <w:lastRenderedPageBreak/>
        <w:t>Fullmakter til å pådra staten forpliktelser utover gitte bevilgninger</w:t>
      </w:r>
    </w:p>
    <w:p w14:paraId="34ECCBFA" w14:textId="77777777" w:rsidR="00B072FB" w:rsidRPr="008F6D5D" w:rsidRDefault="00B072FB" w:rsidP="008F6D5D">
      <w:pPr>
        <w:pStyle w:val="a-vedtak-del"/>
      </w:pPr>
      <w:r w:rsidRPr="008F6D5D">
        <w:t>VI</w:t>
      </w:r>
    </w:p>
    <w:p w14:paraId="7B59FAFA" w14:textId="77777777" w:rsidR="00B072FB" w:rsidRPr="008F6D5D" w:rsidRDefault="00B072FB" w:rsidP="008F6D5D">
      <w:pPr>
        <w:pStyle w:val="a-vedtak-tekst"/>
      </w:pPr>
      <w:r w:rsidRPr="008F6D5D">
        <w:t>Tilsagnsfullmakter</w:t>
      </w:r>
    </w:p>
    <w:p w14:paraId="45FE3BC3" w14:textId="77777777" w:rsidR="00B072FB" w:rsidRPr="008F6D5D" w:rsidRDefault="00B072FB" w:rsidP="008F6D5D">
      <w:r w:rsidRPr="008F6D5D">
        <w:t>Stortinget samtykker i at Utenriksdepartementet i 2026 kan gi tilsagn om:</w:t>
      </w:r>
    </w:p>
    <w:p w14:paraId="454773E4" w14:textId="77777777" w:rsidR="00B072FB" w:rsidRPr="008F6D5D" w:rsidRDefault="00B072FB" w:rsidP="00DE685C">
      <w:pPr>
        <w:pStyle w:val="Nummerertliste"/>
        <w:numPr>
          <w:ilvl w:val="0"/>
          <w:numId w:val="24"/>
        </w:numPr>
      </w:pPr>
      <w:r w:rsidRPr="008F6D5D">
        <w:t>tilskudd utover gitte bevilgninger, men slik at samlet ramme for nye tilsagn og gammelt ansvar ikke overstiger følgende beløp:</w:t>
      </w:r>
    </w:p>
    <w:p w14:paraId="6135D9AD" w14:textId="77777777" w:rsidR="00B072FB" w:rsidRPr="008F6D5D" w:rsidRDefault="00B072FB" w:rsidP="008F6D5D">
      <w:pPr>
        <w:pStyle w:val="Tabellnavn"/>
      </w:pPr>
      <w:r w:rsidRPr="008F6D5D">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0"/>
        <w:gridCol w:w="520"/>
        <w:gridCol w:w="6120"/>
        <w:gridCol w:w="2260"/>
      </w:tblGrid>
      <w:tr w:rsidR="0056252D" w:rsidRPr="008F6D5D" w14:paraId="19A7F5D2" w14:textId="77777777">
        <w:trPr>
          <w:trHeight w:val="360"/>
        </w:trPr>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ECB89B" w14:textId="77777777" w:rsidR="00B072FB" w:rsidRPr="008F6D5D" w:rsidRDefault="00B072FB" w:rsidP="008F6D5D">
            <w:r w:rsidRPr="008F6D5D">
              <w:t>Kap.</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30EB1" w14:textId="77777777" w:rsidR="00B072FB" w:rsidRPr="008F6D5D" w:rsidRDefault="00B072FB" w:rsidP="008F6D5D">
            <w:r w:rsidRPr="008F6D5D">
              <w:t>Post</w:t>
            </w:r>
          </w:p>
        </w:tc>
        <w:tc>
          <w:tcPr>
            <w:tcW w:w="6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0763DC" w14:textId="77777777" w:rsidR="00B072FB" w:rsidRPr="008F6D5D" w:rsidRDefault="00B072FB" w:rsidP="008F6D5D">
            <w:r w:rsidRPr="008F6D5D">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8EB44E" w14:textId="77777777" w:rsidR="00B072FB" w:rsidRPr="008F6D5D" w:rsidRDefault="00B072FB" w:rsidP="00D12A4C">
            <w:pPr>
              <w:jc w:val="right"/>
            </w:pPr>
            <w:r w:rsidRPr="008F6D5D">
              <w:t>Samlet ramme</w:t>
            </w:r>
          </w:p>
        </w:tc>
      </w:tr>
      <w:tr w:rsidR="0056252D" w:rsidRPr="008F6D5D" w14:paraId="1916E8DE" w14:textId="77777777">
        <w:trPr>
          <w:trHeight w:val="380"/>
        </w:trPr>
        <w:tc>
          <w:tcPr>
            <w:tcW w:w="660" w:type="dxa"/>
            <w:tcBorders>
              <w:top w:val="single" w:sz="4" w:space="0" w:color="000000"/>
              <w:left w:val="nil"/>
              <w:bottom w:val="nil"/>
              <w:right w:val="nil"/>
            </w:tcBorders>
            <w:tcMar>
              <w:top w:w="128" w:type="dxa"/>
              <w:left w:w="43" w:type="dxa"/>
              <w:bottom w:w="43" w:type="dxa"/>
              <w:right w:w="43" w:type="dxa"/>
            </w:tcMar>
          </w:tcPr>
          <w:p w14:paraId="5B8E38D4" w14:textId="77777777" w:rsidR="00B072FB" w:rsidRPr="008F6D5D" w:rsidRDefault="00B072FB" w:rsidP="008F6D5D">
            <w:r w:rsidRPr="008F6D5D">
              <w:t>117</w:t>
            </w:r>
          </w:p>
        </w:tc>
        <w:tc>
          <w:tcPr>
            <w:tcW w:w="520" w:type="dxa"/>
            <w:tcBorders>
              <w:top w:val="single" w:sz="4" w:space="0" w:color="000000"/>
              <w:left w:val="nil"/>
              <w:bottom w:val="nil"/>
              <w:right w:val="nil"/>
            </w:tcBorders>
            <w:tcMar>
              <w:top w:w="128" w:type="dxa"/>
              <w:left w:w="43" w:type="dxa"/>
              <w:bottom w:w="43" w:type="dxa"/>
              <w:right w:w="43" w:type="dxa"/>
            </w:tcMar>
            <w:vAlign w:val="bottom"/>
          </w:tcPr>
          <w:p w14:paraId="7A26F80D" w14:textId="77777777" w:rsidR="00B072FB" w:rsidRPr="008F6D5D" w:rsidRDefault="00B072FB" w:rsidP="008F6D5D"/>
        </w:tc>
        <w:tc>
          <w:tcPr>
            <w:tcW w:w="6120" w:type="dxa"/>
            <w:tcBorders>
              <w:top w:val="single" w:sz="4" w:space="0" w:color="000000"/>
              <w:left w:val="nil"/>
              <w:bottom w:val="nil"/>
              <w:right w:val="nil"/>
            </w:tcBorders>
            <w:tcMar>
              <w:top w:w="128" w:type="dxa"/>
              <w:left w:w="43" w:type="dxa"/>
              <w:bottom w:w="43" w:type="dxa"/>
              <w:right w:w="43" w:type="dxa"/>
            </w:tcMar>
            <w:vAlign w:val="bottom"/>
          </w:tcPr>
          <w:p w14:paraId="4406FF29" w14:textId="77777777" w:rsidR="00B072FB" w:rsidRPr="008F6D5D" w:rsidRDefault="00B072FB" w:rsidP="008F6D5D">
            <w:r w:rsidRPr="008F6D5D">
              <w:t>EØS-finansieringsordningene</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5B77AC39" w14:textId="77777777" w:rsidR="00B072FB" w:rsidRPr="008F6D5D" w:rsidRDefault="00B072FB" w:rsidP="00D12A4C">
            <w:pPr>
              <w:jc w:val="right"/>
            </w:pPr>
          </w:p>
        </w:tc>
      </w:tr>
      <w:tr w:rsidR="0056252D" w:rsidRPr="008F6D5D" w14:paraId="73EFB4B1" w14:textId="77777777">
        <w:trPr>
          <w:trHeight w:val="380"/>
        </w:trPr>
        <w:tc>
          <w:tcPr>
            <w:tcW w:w="660" w:type="dxa"/>
            <w:tcBorders>
              <w:top w:val="nil"/>
              <w:left w:val="nil"/>
              <w:bottom w:val="nil"/>
              <w:right w:val="nil"/>
            </w:tcBorders>
            <w:tcMar>
              <w:top w:w="128" w:type="dxa"/>
              <w:left w:w="43" w:type="dxa"/>
              <w:bottom w:w="43" w:type="dxa"/>
              <w:right w:w="43" w:type="dxa"/>
            </w:tcMar>
          </w:tcPr>
          <w:p w14:paraId="1EF03E2E" w14:textId="77777777" w:rsidR="00B072FB" w:rsidRPr="008F6D5D" w:rsidRDefault="00B072FB" w:rsidP="008F6D5D"/>
        </w:tc>
        <w:tc>
          <w:tcPr>
            <w:tcW w:w="520" w:type="dxa"/>
            <w:tcBorders>
              <w:top w:val="nil"/>
              <w:left w:val="nil"/>
              <w:bottom w:val="nil"/>
              <w:right w:val="nil"/>
            </w:tcBorders>
            <w:tcMar>
              <w:top w:w="128" w:type="dxa"/>
              <w:left w:w="43" w:type="dxa"/>
              <w:bottom w:w="43" w:type="dxa"/>
              <w:right w:w="43" w:type="dxa"/>
            </w:tcMar>
            <w:vAlign w:val="bottom"/>
          </w:tcPr>
          <w:p w14:paraId="018E20AA" w14:textId="77777777" w:rsidR="00B072FB" w:rsidRPr="008F6D5D" w:rsidRDefault="00B072FB" w:rsidP="008F6D5D">
            <w:r w:rsidRPr="008F6D5D">
              <w:t>79</w:t>
            </w:r>
          </w:p>
        </w:tc>
        <w:tc>
          <w:tcPr>
            <w:tcW w:w="6120" w:type="dxa"/>
            <w:tcBorders>
              <w:top w:val="nil"/>
              <w:left w:val="nil"/>
              <w:bottom w:val="nil"/>
              <w:right w:val="nil"/>
            </w:tcBorders>
            <w:tcMar>
              <w:top w:w="128" w:type="dxa"/>
              <w:left w:w="43" w:type="dxa"/>
              <w:bottom w:w="43" w:type="dxa"/>
              <w:right w:w="43" w:type="dxa"/>
            </w:tcMar>
            <w:vAlign w:val="bottom"/>
          </w:tcPr>
          <w:p w14:paraId="4487C4D7" w14:textId="77777777" w:rsidR="00B072FB" w:rsidRPr="008F6D5D" w:rsidRDefault="00B072FB" w:rsidP="008F6D5D">
            <w:r w:rsidRPr="008F6D5D">
              <w:t>EØS-finansieringsordningen 2021–2028</w:t>
            </w:r>
          </w:p>
        </w:tc>
        <w:tc>
          <w:tcPr>
            <w:tcW w:w="2260" w:type="dxa"/>
            <w:tcBorders>
              <w:top w:val="nil"/>
              <w:left w:val="nil"/>
              <w:bottom w:val="nil"/>
              <w:right w:val="nil"/>
            </w:tcBorders>
            <w:tcMar>
              <w:top w:w="128" w:type="dxa"/>
              <w:left w:w="43" w:type="dxa"/>
              <w:bottom w:w="43" w:type="dxa"/>
              <w:right w:w="43" w:type="dxa"/>
            </w:tcMar>
            <w:vAlign w:val="bottom"/>
          </w:tcPr>
          <w:p w14:paraId="279756F5" w14:textId="77777777" w:rsidR="00B072FB" w:rsidRPr="008F6D5D" w:rsidRDefault="00B072FB" w:rsidP="00D12A4C">
            <w:pPr>
              <w:jc w:val="right"/>
            </w:pPr>
            <w:r w:rsidRPr="008F6D5D">
              <w:t>18 436 mill. kroner</w:t>
            </w:r>
          </w:p>
        </w:tc>
      </w:tr>
      <w:tr w:rsidR="0056252D" w:rsidRPr="008F6D5D" w14:paraId="0CF82CD5" w14:textId="77777777">
        <w:trPr>
          <w:trHeight w:val="380"/>
        </w:trPr>
        <w:tc>
          <w:tcPr>
            <w:tcW w:w="660" w:type="dxa"/>
            <w:tcBorders>
              <w:top w:val="nil"/>
              <w:left w:val="nil"/>
              <w:bottom w:val="nil"/>
              <w:right w:val="nil"/>
            </w:tcBorders>
            <w:tcMar>
              <w:top w:w="128" w:type="dxa"/>
              <w:left w:w="43" w:type="dxa"/>
              <w:bottom w:w="43" w:type="dxa"/>
              <w:right w:w="43" w:type="dxa"/>
            </w:tcMar>
          </w:tcPr>
          <w:p w14:paraId="4DF3D346" w14:textId="77777777" w:rsidR="00B072FB" w:rsidRPr="008F6D5D" w:rsidRDefault="00B072FB" w:rsidP="008F6D5D"/>
        </w:tc>
        <w:tc>
          <w:tcPr>
            <w:tcW w:w="520" w:type="dxa"/>
            <w:tcBorders>
              <w:top w:val="nil"/>
              <w:left w:val="nil"/>
              <w:bottom w:val="nil"/>
              <w:right w:val="nil"/>
            </w:tcBorders>
            <w:tcMar>
              <w:top w:w="128" w:type="dxa"/>
              <w:left w:w="43" w:type="dxa"/>
              <w:bottom w:w="43" w:type="dxa"/>
              <w:right w:w="43" w:type="dxa"/>
            </w:tcMar>
            <w:vAlign w:val="bottom"/>
          </w:tcPr>
          <w:p w14:paraId="1DFD10B4" w14:textId="77777777" w:rsidR="00B072FB" w:rsidRPr="008F6D5D" w:rsidRDefault="00B072FB" w:rsidP="008F6D5D">
            <w:r w:rsidRPr="008F6D5D">
              <w:t>80</w:t>
            </w:r>
          </w:p>
        </w:tc>
        <w:tc>
          <w:tcPr>
            <w:tcW w:w="6120" w:type="dxa"/>
            <w:tcBorders>
              <w:top w:val="nil"/>
              <w:left w:val="nil"/>
              <w:bottom w:val="nil"/>
              <w:right w:val="nil"/>
            </w:tcBorders>
            <w:tcMar>
              <w:top w:w="128" w:type="dxa"/>
              <w:left w:w="43" w:type="dxa"/>
              <w:bottom w:w="43" w:type="dxa"/>
              <w:right w:w="43" w:type="dxa"/>
            </w:tcMar>
            <w:vAlign w:val="bottom"/>
          </w:tcPr>
          <w:p w14:paraId="10768EED" w14:textId="77777777" w:rsidR="00B072FB" w:rsidRPr="008F6D5D" w:rsidRDefault="00B072FB" w:rsidP="008F6D5D">
            <w:r w:rsidRPr="008F6D5D">
              <w:t>Den norske finansieringsordningen 2021–2028</w:t>
            </w:r>
          </w:p>
        </w:tc>
        <w:tc>
          <w:tcPr>
            <w:tcW w:w="2260" w:type="dxa"/>
            <w:tcBorders>
              <w:top w:val="nil"/>
              <w:left w:val="nil"/>
              <w:bottom w:val="nil"/>
              <w:right w:val="nil"/>
            </w:tcBorders>
            <w:tcMar>
              <w:top w:w="128" w:type="dxa"/>
              <w:left w:w="43" w:type="dxa"/>
              <w:bottom w:w="43" w:type="dxa"/>
              <w:right w:w="43" w:type="dxa"/>
            </w:tcMar>
            <w:vAlign w:val="bottom"/>
          </w:tcPr>
          <w:p w14:paraId="2F55E327" w14:textId="77777777" w:rsidR="00B072FB" w:rsidRPr="008F6D5D" w:rsidRDefault="00B072FB" w:rsidP="00D12A4C">
            <w:pPr>
              <w:jc w:val="right"/>
            </w:pPr>
            <w:r w:rsidRPr="008F6D5D">
              <w:t>15 962 mill. kroner</w:t>
            </w:r>
          </w:p>
        </w:tc>
      </w:tr>
      <w:tr w:rsidR="0056252D" w:rsidRPr="008F6D5D" w14:paraId="6AF2B815" w14:textId="77777777">
        <w:trPr>
          <w:trHeight w:val="380"/>
        </w:trPr>
        <w:tc>
          <w:tcPr>
            <w:tcW w:w="660" w:type="dxa"/>
            <w:tcBorders>
              <w:top w:val="nil"/>
              <w:left w:val="nil"/>
              <w:bottom w:val="nil"/>
              <w:right w:val="nil"/>
            </w:tcBorders>
            <w:tcMar>
              <w:top w:w="128" w:type="dxa"/>
              <w:left w:w="43" w:type="dxa"/>
              <w:bottom w:w="43" w:type="dxa"/>
              <w:right w:w="43" w:type="dxa"/>
            </w:tcMar>
          </w:tcPr>
          <w:p w14:paraId="27DC9CCE" w14:textId="77777777" w:rsidR="00B072FB" w:rsidRPr="008F6D5D" w:rsidRDefault="00B072FB" w:rsidP="008F6D5D">
            <w:r w:rsidRPr="008F6D5D">
              <w:t>118</w:t>
            </w:r>
          </w:p>
        </w:tc>
        <w:tc>
          <w:tcPr>
            <w:tcW w:w="520" w:type="dxa"/>
            <w:tcBorders>
              <w:top w:val="nil"/>
              <w:left w:val="nil"/>
              <w:bottom w:val="nil"/>
              <w:right w:val="nil"/>
            </w:tcBorders>
            <w:tcMar>
              <w:top w:w="128" w:type="dxa"/>
              <w:left w:w="43" w:type="dxa"/>
              <w:bottom w:w="43" w:type="dxa"/>
              <w:right w:w="43" w:type="dxa"/>
            </w:tcMar>
            <w:vAlign w:val="bottom"/>
          </w:tcPr>
          <w:p w14:paraId="557851DE" w14:textId="77777777" w:rsidR="00B072FB" w:rsidRPr="008F6D5D" w:rsidRDefault="00B072FB" w:rsidP="008F6D5D"/>
        </w:tc>
        <w:tc>
          <w:tcPr>
            <w:tcW w:w="6120" w:type="dxa"/>
            <w:tcBorders>
              <w:top w:val="nil"/>
              <w:left w:val="nil"/>
              <w:bottom w:val="nil"/>
              <w:right w:val="nil"/>
            </w:tcBorders>
            <w:tcMar>
              <w:top w:w="128" w:type="dxa"/>
              <w:left w:w="43" w:type="dxa"/>
              <w:bottom w:w="43" w:type="dxa"/>
              <w:right w:w="43" w:type="dxa"/>
            </w:tcMar>
            <w:vAlign w:val="bottom"/>
          </w:tcPr>
          <w:p w14:paraId="03E992FC" w14:textId="77777777" w:rsidR="00B072FB" w:rsidRPr="008F6D5D" w:rsidRDefault="00B072FB" w:rsidP="008F6D5D">
            <w:r w:rsidRPr="008F6D5D">
              <w:t>Utenrikspolitiske satsinger</w:t>
            </w:r>
          </w:p>
        </w:tc>
        <w:tc>
          <w:tcPr>
            <w:tcW w:w="2260" w:type="dxa"/>
            <w:tcBorders>
              <w:top w:val="nil"/>
              <w:left w:val="nil"/>
              <w:bottom w:val="nil"/>
              <w:right w:val="nil"/>
            </w:tcBorders>
            <w:tcMar>
              <w:top w:w="128" w:type="dxa"/>
              <w:left w:w="43" w:type="dxa"/>
              <w:bottom w:w="43" w:type="dxa"/>
              <w:right w:w="43" w:type="dxa"/>
            </w:tcMar>
            <w:vAlign w:val="bottom"/>
          </w:tcPr>
          <w:p w14:paraId="32B87F27" w14:textId="77777777" w:rsidR="00B072FB" w:rsidRPr="008F6D5D" w:rsidRDefault="00B072FB" w:rsidP="00D12A4C">
            <w:pPr>
              <w:jc w:val="right"/>
            </w:pPr>
          </w:p>
        </w:tc>
      </w:tr>
      <w:tr w:rsidR="0056252D" w:rsidRPr="008F6D5D" w14:paraId="420A27DC" w14:textId="77777777">
        <w:trPr>
          <w:trHeight w:val="380"/>
        </w:trPr>
        <w:tc>
          <w:tcPr>
            <w:tcW w:w="660" w:type="dxa"/>
            <w:tcBorders>
              <w:top w:val="nil"/>
              <w:left w:val="nil"/>
              <w:bottom w:val="nil"/>
              <w:right w:val="nil"/>
            </w:tcBorders>
            <w:tcMar>
              <w:top w:w="128" w:type="dxa"/>
              <w:left w:w="43" w:type="dxa"/>
              <w:bottom w:w="43" w:type="dxa"/>
              <w:right w:w="43" w:type="dxa"/>
            </w:tcMar>
          </w:tcPr>
          <w:p w14:paraId="7C8CF151" w14:textId="77777777" w:rsidR="00B072FB" w:rsidRPr="008F6D5D" w:rsidRDefault="00B072FB" w:rsidP="008F6D5D"/>
        </w:tc>
        <w:tc>
          <w:tcPr>
            <w:tcW w:w="520" w:type="dxa"/>
            <w:tcBorders>
              <w:top w:val="nil"/>
              <w:left w:val="nil"/>
              <w:bottom w:val="nil"/>
              <w:right w:val="nil"/>
            </w:tcBorders>
            <w:tcMar>
              <w:top w:w="128" w:type="dxa"/>
              <w:left w:w="43" w:type="dxa"/>
              <w:bottom w:w="43" w:type="dxa"/>
              <w:right w:w="43" w:type="dxa"/>
            </w:tcMar>
            <w:vAlign w:val="bottom"/>
          </w:tcPr>
          <w:p w14:paraId="46129BA6" w14:textId="77777777" w:rsidR="00B072FB" w:rsidRPr="008F6D5D" w:rsidRDefault="00B072FB" w:rsidP="008F6D5D">
            <w:r w:rsidRPr="008F6D5D">
              <w:t>77</w:t>
            </w:r>
          </w:p>
        </w:tc>
        <w:tc>
          <w:tcPr>
            <w:tcW w:w="6120" w:type="dxa"/>
            <w:tcBorders>
              <w:top w:val="nil"/>
              <w:left w:val="nil"/>
              <w:bottom w:val="nil"/>
              <w:right w:val="nil"/>
            </w:tcBorders>
            <w:tcMar>
              <w:top w:w="128" w:type="dxa"/>
              <w:left w:w="43" w:type="dxa"/>
              <w:bottom w:w="43" w:type="dxa"/>
              <w:right w:w="43" w:type="dxa"/>
            </w:tcMar>
            <w:vAlign w:val="bottom"/>
          </w:tcPr>
          <w:p w14:paraId="52EA0672" w14:textId="77777777" w:rsidR="00B072FB" w:rsidRPr="008F6D5D" w:rsidRDefault="00B072FB" w:rsidP="008F6D5D">
            <w:r w:rsidRPr="008F6D5D">
              <w:t>Norges forskningsråd – utenriksområdet</w:t>
            </w:r>
          </w:p>
        </w:tc>
        <w:tc>
          <w:tcPr>
            <w:tcW w:w="2260" w:type="dxa"/>
            <w:tcBorders>
              <w:top w:val="nil"/>
              <w:left w:val="nil"/>
              <w:bottom w:val="nil"/>
              <w:right w:val="nil"/>
            </w:tcBorders>
            <w:tcMar>
              <w:top w:w="128" w:type="dxa"/>
              <w:left w:w="43" w:type="dxa"/>
              <w:bottom w:w="43" w:type="dxa"/>
              <w:right w:w="43" w:type="dxa"/>
            </w:tcMar>
            <w:vAlign w:val="bottom"/>
          </w:tcPr>
          <w:p w14:paraId="770626C4" w14:textId="77777777" w:rsidR="00B072FB" w:rsidRPr="008F6D5D" w:rsidRDefault="00B072FB" w:rsidP="00D12A4C">
            <w:pPr>
              <w:jc w:val="right"/>
            </w:pPr>
            <w:r w:rsidRPr="008F6D5D">
              <w:t>214,2 mill. kroner</w:t>
            </w:r>
          </w:p>
        </w:tc>
      </w:tr>
      <w:tr w:rsidR="0056252D" w:rsidRPr="008F6D5D" w14:paraId="57E1DE94" w14:textId="77777777">
        <w:trPr>
          <w:trHeight w:val="380"/>
        </w:trPr>
        <w:tc>
          <w:tcPr>
            <w:tcW w:w="660" w:type="dxa"/>
            <w:tcBorders>
              <w:top w:val="nil"/>
              <w:left w:val="nil"/>
              <w:bottom w:val="nil"/>
              <w:right w:val="nil"/>
            </w:tcBorders>
            <w:tcMar>
              <w:top w:w="128" w:type="dxa"/>
              <w:left w:w="43" w:type="dxa"/>
              <w:bottom w:w="43" w:type="dxa"/>
              <w:right w:w="43" w:type="dxa"/>
            </w:tcMar>
          </w:tcPr>
          <w:p w14:paraId="1AA80A1A" w14:textId="77777777" w:rsidR="00B072FB" w:rsidRPr="008F6D5D" w:rsidRDefault="00B072FB" w:rsidP="008F6D5D">
            <w:r w:rsidRPr="008F6D5D">
              <w:t>161</w:t>
            </w:r>
          </w:p>
        </w:tc>
        <w:tc>
          <w:tcPr>
            <w:tcW w:w="520" w:type="dxa"/>
            <w:tcBorders>
              <w:top w:val="nil"/>
              <w:left w:val="nil"/>
              <w:bottom w:val="nil"/>
              <w:right w:val="nil"/>
            </w:tcBorders>
            <w:tcMar>
              <w:top w:w="128" w:type="dxa"/>
              <w:left w:w="43" w:type="dxa"/>
              <w:bottom w:w="43" w:type="dxa"/>
              <w:right w:w="43" w:type="dxa"/>
            </w:tcMar>
            <w:vAlign w:val="bottom"/>
          </w:tcPr>
          <w:p w14:paraId="3B983F7E" w14:textId="77777777" w:rsidR="00B072FB" w:rsidRPr="008F6D5D" w:rsidRDefault="00B072FB" w:rsidP="008F6D5D"/>
        </w:tc>
        <w:tc>
          <w:tcPr>
            <w:tcW w:w="6120" w:type="dxa"/>
            <w:tcBorders>
              <w:top w:val="nil"/>
              <w:left w:val="nil"/>
              <w:bottom w:val="nil"/>
              <w:right w:val="nil"/>
            </w:tcBorders>
            <w:tcMar>
              <w:top w:w="128" w:type="dxa"/>
              <w:left w:w="43" w:type="dxa"/>
              <w:bottom w:w="43" w:type="dxa"/>
              <w:right w:w="43" w:type="dxa"/>
            </w:tcMar>
            <w:vAlign w:val="bottom"/>
          </w:tcPr>
          <w:p w14:paraId="5AC89984" w14:textId="77777777" w:rsidR="00B072FB" w:rsidRPr="008F6D5D" w:rsidRDefault="00B072FB" w:rsidP="008F6D5D">
            <w:r w:rsidRPr="008F6D5D">
              <w:t>Utdanning, forskning og offentlige institusjoner</w:t>
            </w:r>
          </w:p>
        </w:tc>
        <w:tc>
          <w:tcPr>
            <w:tcW w:w="2260" w:type="dxa"/>
            <w:tcBorders>
              <w:top w:val="nil"/>
              <w:left w:val="nil"/>
              <w:bottom w:val="nil"/>
              <w:right w:val="nil"/>
            </w:tcBorders>
            <w:tcMar>
              <w:top w:w="128" w:type="dxa"/>
              <w:left w:w="43" w:type="dxa"/>
              <w:bottom w:w="43" w:type="dxa"/>
              <w:right w:w="43" w:type="dxa"/>
            </w:tcMar>
            <w:vAlign w:val="bottom"/>
          </w:tcPr>
          <w:p w14:paraId="5CB64780" w14:textId="77777777" w:rsidR="00B072FB" w:rsidRPr="008F6D5D" w:rsidRDefault="00B072FB" w:rsidP="00D12A4C">
            <w:pPr>
              <w:jc w:val="right"/>
            </w:pPr>
          </w:p>
        </w:tc>
      </w:tr>
      <w:tr w:rsidR="0056252D" w:rsidRPr="008F6D5D" w14:paraId="38ADB484" w14:textId="77777777">
        <w:trPr>
          <w:trHeight w:val="380"/>
        </w:trPr>
        <w:tc>
          <w:tcPr>
            <w:tcW w:w="660" w:type="dxa"/>
            <w:tcBorders>
              <w:top w:val="nil"/>
              <w:left w:val="nil"/>
              <w:bottom w:val="nil"/>
              <w:right w:val="nil"/>
            </w:tcBorders>
            <w:tcMar>
              <w:top w:w="128" w:type="dxa"/>
              <w:left w:w="43" w:type="dxa"/>
              <w:bottom w:w="43" w:type="dxa"/>
              <w:right w:w="43" w:type="dxa"/>
            </w:tcMar>
          </w:tcPr>
          <w:p w14:paraId="0F24AEE2" w14:textId="77777777" w:rsidR="00B072FB" w:rsidRPr="008F6D5D" w:rsidRDefault="00B072FB" w:rsidP="008F6D5D"/>
        </w:tc>
        <w:tc>
          <w:tcPr>
            <w:tcW w:w="520" w:type="dxa"/>
            <w:tcBorders>
              <w:top w:val="nil"/>
              <w:left w:val="nil"/>
              <w:bottom w:val="nil"/>
              <w:right w:val="nil"/>
            </w:tcBorders>
            <w:tcMar>
              <w:top w:w="128" w:type="dxa"/>
              <w:left w:w="43" w:type="dxa"/>
              <w:bottom w:w="43" w:type="dxa"/>
              <w:right w:w="43" w:type="dxa"/>
            </w:tcMar>
            <w:vAlign w:val="bottom"/>
          </w:tcPr>
          <w:p w14:paraId="0D55C2C9" w14:textId="77777777" w:rsidR="00B072FB" w:rsidRPr="008F6D5D" w:rsidRDefault="00B072FB" w:rsidP="008F6D5D">
            <w:r w:rsidRPr="008F6D5D">
              <w:t>74</w:t>
            </w:r>
          </w:p>
        </w:tc>
        <w:tc>
          <w:tcPr>
            <w:tcW w:w="6120" w:type="dxa"/>
            <w:tcBorders>
              <w:top w:val="nil"/>
              <w:left w:val="nil"/>
              <w:bottom w:val="nil"/>
              <w:right w:val="nil"/>
            </w:tcBorders>
            <w:tcMar>
              <w:top w:w="128" w:type="dxa"/>
              <w:left w:w="43" w:type="dxa"/>
              <w:bottom w:w="43" w:type="dxa"/>
              <w:right w:w="43" w:type="dxa"/>
            </w:tcMar>
            <w:vAlign w:val="bottom"/>
          </w:tcPr>
          <w:p w14:paraId="2E1E52B7" w14:textId="77777777" w:rsidR="00B072FB" w:rsidRPr="008F6D5D" w:rsidRDefault="00B072FB" w:rsidP="008F6D5D">
            <w:r w:rsidRPr="008F6D5D">
              <w:t>Norges forskningsråd – utviklingsområdet</w:t>
            </w:r>
          </w:p>
        </w:tc>
        <w:tc>
          <w:tcPr>
            <w:tcW w:w="2260" w:type="dxa"/>
            <w:tcBorders>
              <w:top w:val="nil"/>
              <w:left w:val="nil"/>
              <w:bottom w:val="nil"/>
              <w:right w:val="nil"/>
            </w:tcBorders>
            <w:tcMar>
              <w:top w:w="128" w:type="dxa"/>
              <w:left w:w="43" w:type="dxa"/>
              <w:bottom w:w="43" w:type="dxa"/>
              <w:right w:w="43" w:type="dxa"/>
            </w:tcMar>
            <w:vAlign w:val="bottom"/>
          </w:tcPr>
          <w:p w14:paraId="5C580B13" w14:textId="77777777" w:rsidR="00B072FB" w:rsidRPr="008F6D5D" w:rsidRDefault="00B072FB" w:rsidP="00D12A4C">
            <w:pPr>
              <w:jc w:val="right"/>
            </w:pPr>
            <w:r w:rsidRPr="008F6D5D">
              <w:t>759,8 mill. kroner</w:t>
            </w:r>
          </w:p>
        </w:tc>
      </w:tr>
      <w:tr w:rsidR="0056252D" w:rsidRPr="008F6D5D" w14:paraId="45298939" w14:textId="77777777">
        <w:trPr>
          <w:trHeight w:val="380"/>
        </w:trPr>
        <w:tc>
          <w:tcPr>
            <w:tcW w:w="660" w:type="dxa"/>
            <w:tcBorders>
              <w:top w:val="nil"/>
              <w:left w:val="nil"/>
              <w:bottom w:val="nil"/>
              <w:right w:val="nil"/>
            </w:tcBorders>
            <w:tcMar>
              <w:top w:w="128" w:type="dxa"/>
              <w:left w:w="43" w:type="dxa"/>
              <w:bottom w:w="43" w:type="dxa"/>
              <w:right w:w="43" w:type="dxa"/>
            </w:tcMar>
          </w:tcPr>
          <w:p w14:paraId="7AF2F2E8" w14:textId="77777777" w:rsidR="00B072FB" w:rsidRPr="008F6D5D" w:rsidRDefault="00B072FB" w:rsidP="008F6D5D">
            <w:r w:rsidRPr="008F6D5D">
              <w:t>162</w:t>
            </w:r>
          </w:p>
        </w:tc>
        <w:tc>
          <w:tcPr>
            <w:tcW w:w="520" w:type="dxa"/>
            <w:tcBorders>
              <w:top w:val="nil"/>
              <w:left w:val="nil"/>
              <w:bottom w:val="nil"/>
              <w:right w:val="nil"/>
            </w:tcBorders>
            <w:tcMar>
              <w:top w:w="128" w:type="dxa"/>
              <w:left w:w="43" w:type="dxa"/>
              <w:bottom w:w="43" w:type="dxa"/>
              <w:right w:w="43" w:type="dxa"/>
            </w:tcMar>
            <w:vAlign w:val="bottom"/>
          </w:tcPr>
          <w:p w14:paraId="555DAF02" w14:textId="77777777" w:rsidR="00B072FB" w:rsidRPr="008F6D5D" w:rsidRDefault="00B072FB" w:rsidP="008F6D5D"/>
        </w:tc>
        <w:tc>
          <w:tcPr>
            <w:tcW w:w="6120" w:type="dxa"/>
            <w:tcBorders>
              <w:top w:val="nil"/>
              <w:left w:val="nil"/>
              <w:bottom w:val="nil"/>
              <w:right w:val="nil"/>
            </w:tcBorders>
            <w:tcMar>
              <w:top w:w="128" w:type="dxa"/>
              <w:left w:w="43" w:type="dxa"/>
              <w:bottom w:w="43" w:type="dxa"/>
              <w:right w:w="43" w:type="dxa"/>
            </w:tcMar>
            <w:vAlign w:val="bottom"/>
          </w:tcPr>
          <w:p w14:paraId="060FBBF8" w14:textId="77777777" w:rsidR="00B072FB" w:rsidRPr="008F6D5D" w:rsidRDefault="00B072FB" w:rsidP="008F6D5D">
            <w:r w:rsidRPr="008F6D5D">
              <w:t>Næringsutvikling, matsystemer og fornybar energi</w:t>
            </w:r>
          </w:p>
        </w:tc>
        <w:tc>
          <w:tcPr>
            <w:tcW w:w="2260" w:type="dxa"/>
            <w:tcBorders>
              <w:top w:val="nil"/>
              <w:left w:val="nil"/>
              <w:bottom w:val="nil"/>
              <w:right w:val="nil"/>
            </w:tcBorders>
            <w:tcMar>
              <w:top w:w="128" w:type="dxa"/>
              <w:left w:w="43" w:type="dxa"/>
              <w:bottom w:w="43" w:type="dxa"/>
              <w:right w:w="43" w:type="dxa"/>
            </w:tcMar>
            <w:vAlign w:val="bottom"/>
          </w:tcPr>
          <w:p w14:paraId="24AABD36" w14:textId="77777777" w:rsidR="00B072FB" w:rsidRPr="008F6D5D" w:rsidRDefault="00B072FB" w:rsidP="00D12A4C">
            <w:pPr>
              <w:jc w:val="right"/>
            </w:pPr>
          </w:p>
        </w:tc>
      </w:tr>
      <w:tr w:rsidR="0056252D" w:rsidRPr="008F6D5D" w14:paraId="16F3C2D8" w14:textId="77777777">
        <w:trPr>
          <w:trHeight w:val="380"/>
        </w:trPr>
        <w:tc>
          <w:tcPr>
            <w:tcW w:w="660" w:type="dxa"/>
            <w:tcBorders>
              <w:top w:val="nil"/>
              <w:left w:val="nil"/>
              <w:bottom w:val="nil"/>
              <w:right w:val="nil"/>
            </w:tcBorders>
            <w:tcMar>
              <w:top w:w="128" w:type="dxa"/>
              <w:left w:w="43" w:type="dxa"/>
              <w:bottom w:w="43" w:type="dxa"/>
              <w:right w:w="43" w:type="dxa"/>
            </w:tcMar>
          </w:tcPr>
          <w:p w14:paraId="658229EB" w14:textId="77777777" w:rsidR="00B072FB" w:rsidRPr="008F6D5D" w:rsidRDefault="00B072FB" w:rsidP="008F6D5D"/>
        </w:tc>
        <w:tc>
          <w:tcPr>
            <w:tcW w:w="520" w:type="dxa"/>
            <w:tcBorders>
              <w:top w:val="nil"/>
              <w:left w:val="nil"/>
              <w:bottom w:val="nil"/>
              <w:right w:val="nil"/>
            </w:tcBorders>
            <w:tcMar>
              <w:top w:w="128" w:type="dxa"/>
              <w:left w:w="43" w:type="dxa"/>
              <w:bottom w:w="43" w:type="dxa"/>
              <w:right w:w="43" w:type="dxa"/>
            </w:tcMar>
            <w:vAlign w:val="bottom"/>
          </w:tcPr>
          <w:p w14:paraId="4D8F10E2" w14:textId="77777777" w:rsidR="00B072FB" w:rsidRPr="008F6D5D" w:rsidRDefault="00B072FB" w:rsidP="008F6D5D">
            <w:r w:rsidRPr="008F6D5D">
              <w:t>70</w:t>
            </w:r>
          </w:p>
        </w:tc>
        <w:tc>
          <w:tcPr>
            <w:tcW w:w="6120" w:type="dxa"/>
            <w:tcBorders>
              <w:top w:val="nil"/>
              <w:left w:val="nil"/>
              <w:bottom w:val="nil"/>
              <w:right w:val="nil"/>
            </w:tcBorders>
            <w:tcMar>
              <w:top w:w="128" w:type="dxa"/>
              <w:left w:w="43" w:type="dxa"/>
              <w:bottom w:w="43" w:type="dxa"/>
              <w:right w:w="43" w:type="dxa"/>
            </w:tcMar>
            <w:vAlign w:val="bottom"/>
          </w:tcPr>
          <w:p w14:paraId="04879941" w14:textId="77777777" w:rsidR="00B072FB" w:rsidRPr="008F6D5D" w:rsidRDefault="00B072FB" w:rsidP="008F6D5D">
            <w:r w:rsidRPr="008F6D5D">
              <w:t>Bærekraftig jobbskaping, næringsutvikling og handel</w:t>
            </w:r>
          </w:p>
        </w:tc>
        <w:tc>
          <w:tcPr>
            <w:tcW w:w="2260" w:type="dxa"/>
            <w:tcBorders>
              <w:top w:val="nil"/>
              <w:left w:val="nil"/>
              <w:bottom w:val="nil"/>
              <w:right w:val="nil"/>
            </w:tcBorders>
            <w:tcMar>
              <w:top w:w="128" w:type="dxa"/>
              <w:left w:w="43" w:type="dxa"/>
              <w:bottom w:w="43" w:type="dxa"/>
              <w:right w:w="43" w:type="dxa"/>
            </w:tcMar>
            <w:vAlign w:val="bottom"/>
          </w:tcPr>
          <w:p w14:paraId="610EFC59" w14:textId="77777777" w:rsidR="00B072FB" w:rsidRPr="008F6D5D" w:rsidRDefault="00B072FB" w:rsidP="00D12A4C">
            <w:pPr>
              <w:jc w:val="right"/>
            </w:pPr>
            <w:r w:rsidRPr="008F6D5D">
              <w:t>100 mill. kroner</w:t>
            </w:r>
          </w:p>
        </w:tc>
      </w:tr>
      <w:tr w:rsidR="0056252D" w:rsidRPr="008F6D5D" w14:paraId="58A6BC6A"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20868A26" w14:textId="77777777" w:rsidR="00B072FB" w:rsidRPr="008F6D5D" w:rsidRDefault="00B072FB" w:rsidP="008F6D5D"/>
        </w:tc>
        <w:tc>
          <w:tcPr>
            <w:tcW w:w="520" w:type="dxa"/>
            <w:tcBorders>
              <w:top w:val="nil"/>
              <w:left w:val="nil"/>
              <w:bottom w:val="single" w:sz="4" w:space="0" w:color="000000"/>
              <w:right w:val="nil"/>
            </w:tcBorders>
            <w:tcMar>
              <w:top w:w="128" w:type="dxa"/>
              <w:left w:w="43" w:type="dxa"/>
              <w:bottom w:w="43" w:type="dxa"/>
              <w:right w:w="43" w:type="dxa"/>
            </w:tcMar>
            <w:vAlign w:val="bottom"/>
          </w:tcPr>
          <w:p w14:paraId="646E97B0" w14:textId="77777777" w:rsidR="00B072FB" w:rsidRPr="008F6D5D" w:rsidRDefault="00B072FB" w:rsidP="008F6D5D">
            <w:r w:rsidRPr="008F6D5D">
              <w:t>72</w:t>
            </w:r>
          </w:p>
        </w:tc>
        <w:tc>
          <w:tcPr>
            <w:tcW w:w="6120" w:type="dxa"/>
            <w:tcBorders>
              <w:top w:val="nil"/>
              <w:left w:val="nil"/>
              <w:bottom w:val="single" w:sz="4" w:space="0" w:color="000000"/>
              <w:right w:val="nil"/>
            </w:tcBorders>
            <w:tcMar>
              <w:top w:w="128" w:type="dxa"/>
              <w:left w:w="43" w:type="dxa"/>
              <w:bottom w:w="43" w:type="dxa"/>
              <w:right w:w="43" w:type="dxa"/>
            </w:tcMar>
            <w:vAlign w:val="bottom"/>
          </w:tcPr>
          <w:p w14:paraId="01BE2A83" w14:textId="77777777" w:rsidR="00B072FB" w:rsidRPr="008F6D5D" w:rsidRDefault="00B072FB" w:rsidP="008F6D5D">
            <w:r w:rsidRPr="008F6D5D">
              <w:t>Fornybar energi</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77718275" w14:textId="77777777" w:rsidR="00B072FB" w:rsidRPr="008F6D5D" w:rsidRDefault="00B072FB" w:rsidP="00D12A4C">
            <w:pPr>
              <w:jc w:val="right"/>
            </w:pPr>
            <w:r w:rsidRPr="008F6D5D">
              <w:t>100 mill. kroner</w:t>
            </w:r>
          </w:p>
        </w:tc>
      </w:tr>
    </w:tbl>
    <w:p w14:paraId="30E5C778" w14:textId="77777777" w:rsidR="00B072FB" w:rsidRPr="008F6D5D" w:rsidRDefault="00B072FB" w:rsidP="008F6D5D">
      <w:pPr>
        <w:pStyle w:val="Nummerertliste"/>
      </w:pPr>
      <w:r w:rsidRPr="008F6D5D">
        <w:t>tilskudd til International Finance Facility for Immunisation (IFFlm) med inntil 2 000 mill. kroner i perioden 2021–2030 under kap. 160 Helse, post 70 Helse, og fravike stortingsvedtak av 8. november 1984 om utbetaling av tilskudd før det er behov for å dekke de aktuelle utgiftene og bruke tilskudd som sikkerhet for lån. Tilsagnet skal finansiere epidemi- og pandemibekjempelse gjennom Vaksinekoalisjonen CEPI.</w:t>
      </w:r>
    </w:p>
    <w:p w14:paraId="7A221C89" w14:textId="77777777" w:rsidR="00B072FB" w:rsidRPr="008F6D5D" w:rsidRDefault="00B072FB" w:rsidP="008F6D5D">
      <w:pPr>
        <w:pStyle w:val="Nummerertliste"/>
      </w:pPr>
      <w:r w:rsidRPr="008F6D5D">
        <w:t>tilskudd til International Finance Facility for Immunisation (IFFIm) med inntil 4 000 mill. kroner i perioden 2021–2030 under kap. 160 Helse, post 70 Helse, og fravike stortingsvedtak av 8. november 1984 om utbetaling av tilskudd før det er behov for å dekke de aktuelle utgiftene og bruke tilskudd som sikkerhet for lån. Tilsagnet gjelder Vaksinealliansen Gavis arbeid i perioden 2021–2025.</w:t>
      </w:r>
    </w:p>
    <w:p w14:paraId="09AD9ABA" w14:textId="77777777" w:rsidR="00B072FB" w:rsidRPr="008F6D5D" w:rsidRDefault="00B072FB" w:rsidP="008F6D5D">
      <w:pPr>
        <w:pStyle w:val="Nummerertliste"/>
      </w:pPr>
      <w:r w:rsidRPr="008F6D5D">
        <w:t xml:space="preserve">tilskudd til International Finance Facility for Immunisation (IFFIm) med inntil 1 000 mill. kroner i perioden 2021–2030 under kap. 160 Helse, post 70 Helse, og fravike Stortinget sitt vedtak av 8. november 1984 om utbetaling av tilskudd før det er behov for å dekke de aktuelle </w:t>
      </w:r>
      <w:r w:rsidRPr="008F6D5D">
        <w:lastRenderedPageBreak/>
        <w:t>utgiftene og bruke tilskudd som sikkerhet for lån. Tilsagnet gjelder Vaksinealliansen Gavis covid-19-innsats.</w:t>
      </w:r>
    </w:p>
    <w:p w14:paraId="641574DC" w14:textId="77777777" w:rsidR="00B072FB" w:rsidRPr="008F6D5D" w:rsidRDefault="00B072FB" w:rsidP="008F6D5D">
      <w:pPr>
        <w:pStyle w:val="Nummerertliste"/>
      </w:pPr>
      <w:r w:rsidRPr="008F6D5D">
        <w:t>tilskudd til Det grønne klimafondet (GCF) med inntil 3 200 mill. kroner i perioden 2024–2027 under kap. 163 Klima, miljø og hav, post 70 Miljø og klima.</w:t>
      </w:r>
    </w:p>
    <w:p w14:paraId="26310AF8" w14:textId="77777777" w:rsidR="00B072FB" w:rsidRPr="008F6D5D" w:rsidRDefault="00B072FB" w:rsidP="008F6D5D">
      <w:pPr>
        <w:pStyle w:val="Nummerertliste"/>
      </w:pPr>
      <w:r w:rsidRPr="008F6D5D">
        <w:t>tilskudd til Vaksinealliansen Gavi med inntil 5 000 mill. kroner i perioden 2026–2030 under kap. 160 Helse, post 70 Helse.</w:t>
      </w:r>
    </w:p>
    <w:p w14:paraId="427E86EA" w14:textId="77777777" w:rsidR="00B072FB" w:rsidRPr="008F6D5D" w:rsidRDefault="00B072FB" w:rsidP="008F6D5D">
      <w:pPr>
        <w:pStyle w:val="Nummerertliste"/>
      </w:pPr>
      <w:r w:rsidRPr="008F6D5D">
        <w:t>tilskudd til Det globale fondet for bekjempelse av aids, tuberkulose og malaria (GFATM) med inntil 2 000 mill. kroner i perioden 2026–2028 under kap. 160 Helse, post 70 Helse.</w:t>
      </w:r>
    </w:p>
    <w:p w14:paraId="0B0A890A" w14:textId="77777777" w:rsidR="00B072FB" w:rsidRPr="008F6D5D" w:rsidRDefault="00B072FB" w:rsidP="008F6D5D">
      <w:pPr>
        <w:pStyle w:val="a-vedtak-del"/>
      </w:pPr>
      <w:r w:rsidRPr="008F6D5D">
        <w:t>VII</w:t>
      </w:r>
    </w:p>
    <w:p w14:paraId="2E3809CB" w14:textId="77777777" w:rsidR="00B072FB" w:rsidRPr="008F6D5D" w:rsidRDefault="00B072FB" w:rsidP="008F6D5D">
      <w:pPr>
        <w:pStyle w:val="a-vedtak-tekst"/>
      </w:pPr>
      <w:r w:rsidRPr="008F6D5D">
        <w:t>Dekning av forsikringstilfelle</w:t>
      </w:r>
    </w:p>
    <w:p w14:paraId="36DC7D53" w14:textId="77777777" w:rsidR="00B072FB" w:rsidRPr="008F6D5D" w:rsidRDefault="00B072FB" w:rsidP="008F6D5D">
      <w:r w:rsidRPr="008F6D5D">
        <w:t>Stortinget samtykker i at Kongen i 2026 kan inngå avtaler om forsikringsansvar for utstillinger ved visningsinstitusjoner i utlandet innenfor en total ramme for gamle og nye garantier på inntil 500 mill. kroner. Forsikringsansvaret omfatter tap og skade under transport, lagring og i visningsperioden.</w:t>
      </w:r>
    </w:p>
    <w:p w14:paraId="43C0A50E" w14:textId="77777777" w:rsidR="00B072FB" w:rsidRPr="008F6D5D" w:rsidRDefault="00B072FB" w:rsidP="008F6D5D">
      <w:pPr>
        <w:pStyle w:val="a-vedtak-del"/>
      </w:pPr>
      <w:r w:rsidRPr="008F6D5D">
        <w:t>VIII</w:t>
      </w:r>
    </w:p>
    <w:p w14:paraId="5088E400" w14:textId="77777777" w:rsidR="00B072FB" w:rsidRPr="008F6D5D" w:rsidRDefault="00B072FB" w:rsidP="008F6D5D">
      <w:pPr>
        <w:pStyle w:val="a-vedtak-tekst"/>
      </w:pPr>
      <w:r w:rsidRPr="008F6D5D">
        <w:t>Toårige budsjettvedtak</w:t>
      </w:r>
    </w:p>
    <w:p w14:paraId="2E9FACA4" w14:textId="77777777" w:rsidR="00B072FB" w:rsidRPr="008F6D5D" w:rsidRDefault="00B072FB" w:rsidP="008F6D5D">
      <w:r w:rsidRPr="008F6D5D">
        <w:t>Stortinget samtykker i at Norge kan slutte seg til toårige budsjettvedtak i FAO, WHO, ILO, UNIDO, OECD, WTO, IAEA, IEA, Havbunnsmyndigheten, Den internasjonale havrettsdomstolen, Mekanismen for internasjonale straffedomstoler (MICT) og for regulært bidrag til FN.</w:t>
      </w:r>
    </w:p>
    <w:p w14:paraId="3EAEE4D9" w14:textId="77777777" w:rsidR="00B072FB" w:rsidRPr="008F6D5D" w:rsidRDefault="00B072FB" w:rsidP="008F6D5D">
      <w:pPr>
        <w:pStyle w:val="Fullmakttit"/>
      </w:pPr>
      <w:r w:rsidRPr="008F6D5D">
        <w:t>Andre fullmakter</w:t>
      </w:r>
    </w:p>
    <w:p w14:paraId="568E276E" w14:textId="77777777" w:rsidR="00B072FB" w:rsidRPr="008F6D5D" w:rsidRDefault="00B072FB" w:rsidP="008F6D5D">
      <w:pPr>
        <w:pStyle w:val="a-vedtak-del"/>
      </w:pPr>
      <w:r w:rsidRPr="008F6D5D">
        <w:t>IX</w:t>
      </w:r>
    </w:p>
    <w:p w14:paraId="268B958F" w14:textId="77777777" w:rsidR="00B072FB" w:rsidRPr="008F6D5D" w:rsidRDefault="00B072FB" w:rsidP="008F6D5D">
      <w:pPr>
        <w:pStyle w:val="a-vedtak-tekst"/>
      </w:pPr>
      <w:r w:rsidRPr="008F6D5D">
        <w:t>Ettergivelse av fordringer</w:t>
      </w:r>
    </w:p>
    <w:p w14:paraId="53F54652" w14:textId="77777777" w:rsidR="00B072FB" w:rsidRPr="008F6D5D" w:rsidRDefault="00B072FB" w:rsidP="008F6D5D">
      <w:r w:rsidRPr="008F6D5D">
        <w:t xml:space="preserve">Stortinget samtykker i at Kongen i 2026 kan ettergi statlige fordringer på utviklingsland i samsvar med kriteriene i handlingsplanen av 2004 </w:t>
      </w:r>
      <w:r w:rsidRPr="008F6D5D">
        <w:rPr>
          <w:rStyle w:val="kursiv"/>
        </w:rPr>
        <w:t>Om gjeldslette for utvikling</w:t>
      </w:r>
      <w:r w:rsidRPr="008F6D5D">
        <w:t xml:space="preserve"> innenfor den resterende ramme på 829 mill. kroner under Eksportfinansiering Norges (Eksfin) gamle portefølje (gammel alminnelig ordning og den gamle særordningen for utviklingsland). Fordringene verdsettes til faktisk utestående beløp på ettergivelsestidspunktet inklusive påløpte renter, belastes gjeldsplanens ramme og ettergis uten bevilgning over bistandsbudsjettet. Rammen belastes ikke ved en eventuell ettergivelse av statlige fordringer på Sudan som stammer fra den norske skipseksportkampanjen (1976–1980), jf. Prop. 110 S (2012–2013).</w:t>
      </w:r>
    </w:p>
    <w:p w14:paraId="03979A8C" w14:textId="77777777" w:rsidR="00B072FB" w:rsidRPr="008F6D5D" w:rsidRDefault="00B072FB" w:rsidP="008F6D5D">
      <w:pPr>
        <w:pStyle w:val="a-vedtak-del"/>
      </w:pPr>
      <w:r w:rsidRPr="008F6D5D">
        <w:t>X</w:t>
      </w:r>
    </w:p>
    <w:p w14:paraId="6A10AFC5" w14:textId="77777777" w:rsidR="00B072FB" w:rsidRPr="008F6D5D" w:rsidRDefault="00B072FB" w:rsidP="008F6D5D">
      <w:pPr>
        <w:pStyle w:val="a-vedtak-tekst"/>
      </w:pPr>
      <w:r w:rsidRPr="008F6D5D">
        <w:t>Utbetaling av tilskudd</w:t>
      </w:r>
    </w:p>
    <w:p w14:paraId="1D33FA46" w14:textId="77777777" w:rsidR="00B072FB" w:rsidRPr="008F6D5D" w:rsidRDefault="00B072FB" w:rsidP="008F6D5D">
      <w:r w:rsidRPr="008F6D5D">
        <w:t>Stortinget samtykker i at Utenriksdepartementet i 2026 gis unntak fra forutsetningene i stortingsvedtak av 8. november 1984 om utbetaling av gitte bevilgninger på følgende måte:</w:t>
      </w:r>
    </w:p>
    <w:p w14:paraId="6E1523DF" w14:textId="77777777" w:rsidR="00B072FB" w:rsidRPr="008F6D5D" w:rsidRDefault="00B072FB" w:rsidP="00DE685C">
      <w:pPr>
        <w:pStyle w:val="Nummerertliste"/>
        <w:numPr>
          <w:ilvl w:val="0"/>
          <w:numId w:val="25"/>
        </w:numPr>
      </w:pPr>
      <w:r w:rsidRPr="008F6D5D">
        <w:t>Utbetalinger av norske medlemskapskontingenter, pliktige bidrag og andre bidrag til internasjonale organisasjoner Norge er medlem av, kan foretas en gang i året.</w:t>
      </w:r>
    </w:p>
    <w:p w14:paraId="3C0E170D" w14:textId="77777777" w:rsidR="00B072FB" w:rsidRPr="008F6D5D" w:rsidRDefault="00B072FB" w:rsidP="008F6D5D">
      <w:pPr>
        <w:pStyle w:val="Nummerertliste"/>
      </w:pPr>
      <w:r w:rsidRPr="008F6D5D">
        <w:lastRenderedPageBreak/>
        <w:t>Utbetalinger av tilskudd til utviklingsformål kan foretas en gang i året dersom avtaler om samfinansiering med andre givere innenfor utviklingssamarbeidet tilsier det.</w:t>
      </w:r>
    </w:p>
    <w:p w14:paraId="03971D13" w14:textId="77777777" w:rsidR="00B072FB" w:rsidRPr="008F6D5D" w:rsidRDefault="00B072FB" w:rsidP="008F6D5D">
      <w:pPr>
        <w:pStyle w:val="Nummerertliste"/>
      </w:pPr>
      <w:r w:rsidRPr="008F6D5D">
        <w:t>Eventuelle utbetalinger av regjeringens gave til TV-aksjoner kan i sin helhet utbetales som et engangsbeløp.</w:t>
      </w:r>
    </w:p>
    <w:p w14:paraId="57432317" w14:textId="77777777" w:rsidR="00B072FB" w:rsidRPr="008F6D5D" w:rsidRDefault="00B072FB" w:rsidP="008F6D5D">
      <w:pPr>
        <w:pStyle w:val="Nummerertliste"/>
      </w:pPr>
      <w:r w:rsidRPr="008F6D5D">
        <w:t>Utbetalinger av tilskudd til Climate Investment Funds (CIF) kan foretas i samsvar med fondets prosedyrer for fondsoppbygging.</w:t>
      </w:r>
    </w:p>
    <w:p w14:paraId="45A6043E" w14:textId="77777777" w:rsidR="00B072FB" w:rsidRPr="008F6D5D" w:rsidRDefault="00B072FB" w:rsidP="008F6D5D">
      <w:pPr>
        <w:pStyle w:val="Nummerertliste"/>
      </w:pPr>
      <w:r w:rsidRPr="008F6D5D">
        <w:t>Utbetalinger av tilskudd til fond forvaltet av Verdensbankgruppen, Det internasjonale pengefondet (IMF), Afrikabanken, Asiabanken, Den interamerikanske utviklingsbanken, Den europeiske banken for gjenoppbygging og utvikling (EBRD), Nordisk utviklingsfond (NDF) og Det internasjonale fondet for jordbruksutvikling (IFAD) kan foretas i henhold til regelverket til det enkelte fond.</w:t>
      </w:r>
    </w:p>
    <w:p w14:paraId="0CFDA507" w14:textId="77777777" w:rsidR="00B072FB" w:rsidRPr="008F6D5D" w:rsidRDefault="00B072FB" w:rsidP="008F6D5D">
      <w:pPr>
        <w:pStyle w:val="Nummerertliste"/>
      </w:pPr>
      <w:r w:rsidRPr="008F6D5D">
        <w:t>Utbetalinger av tilskudd til Ukraine Trust Fund for Military Career Transition forvaltet av NATO, kan foretas i henhold til fondets regelverk.</w:t>
      </w:r>
    </w:p>
    <w:p w14:paraId="79B0C399" w14:textId="77777777" w:rsidR="00B072FB" w:rsidRPr="008F6D5D" w:rsidRDefault="00B072FB" w:rsidP="008F6D5D">
      <w:pPr>
        <w:pStyle w:val="Nummerertliste"/>
      </w:pPr>
      <w:r w:rsidRPr="008F6D5D">
        <w:t>Utbetalinger av tilskudd til akutt nødhjelpsarbeid kan i enkelte tilfeller foretas for opptil ett år frem i tid når dette er påkrevd for å sikre raske og nødvendige investeringer.</w:t>
      </w:r>
    </w:p>
    <w:p w14:paraId="0D4CBE6B" w14:textId="77777777" w:rsidR="00B072FB" w:rsidRPr="008F6D5D" w:rsidRDefault="00B072FB" w:rsidP="008F6D5D">
      <w:pPr>
        <w:pStyle w:val="Nummerertliste"/>
      </w:pPr>
      <w:r w:rsidRPr="008F6D5D">
        <w:t>Utbetalinger til Vaksinealliansen Gavi, Vaksinekoalisjonen CEPI og Det globale fondet for bekjempelse av aids, tuberkulose og malaria (GFATM) kan foretas årlig i tråd med organisasjonens finanseringsstrategi og regelverk.</w:t>
      </w:r>
    </w:p>
    <w:p w14:paraId="5431CFD5" w14:textId="77777777" w:rsidR="00B072FB" w:rsidRPr="008F6D5D" w:rsidRDefault="00B072FB" w:rsidP="008F6D5D">
      <w:pPr>
        <w:pStyle w:val="Nummerertliste"/>
      </w:pPr>
      <w:r w:rsidRPr="008F6D5D">
        <w:t>Utbetalinger av tilskudd til Det grønne klimafondet (GCF) kan foretas i samsvar med fondets strategi og prosedyrer for fondsoppbygging.</w:t>
      </w:r>
    </w:p>
    <w:p w14:paraId="15FF0ABA" w14:textId="77777777" w:rsidR="00B072FB" w:rsidRPr="008F6D5D" w:rsidRDefault="00B072FB" w:rsidP="008F6D5D">
      <w:pPr>
        <w:pStyle w:val="Nummerertliste"/>
      </w:pPr>
      <w:r w:rsidRPr="008F6D5D">
        <w:t>Utbetalinger under kap. 162 Næringsutvikling, matsystemer og fornybar energi, post 72 Fornybar energi av samlet tilskudd på inntil 300 mill. kroner til garantiinstrumenter for fornybar energi i utviklingsland kan skje i samsvar med regelverket til den enkelte garantiinstitusjonen.</w:t>
      </w:r>
    </w:p>
    <w:p w14:paraId="744B4E12" w14:textId="77777777" w:rsidR="00B072FB" w:rsidRPr="008F6D5D" w:rsidRDefault="00B072FB" w:rsidP="008F6D5D">
      <w:pPr>
        <w:pStyle w:val="Nummerertliste"/>
      </w:pPr>
      <w:r w:rsidRPr="008F6D5D">
        <w:t>Tilskudd under kap. 159 Regionbevilgninger, post 73 Ukraina og naboland, kap. 162 Næringsutvikling, matsystemer og fornybar energi, post 70 Bærekraftig jobbskaping, næringsutvikling og handel, post 71 Matsikkerhet, fisk og landbruk, post 72 Fornybar energi og kap. 163 Klima, miljø og hav, post 70 Miljø og klima og post 71 Bærekraftige hav og tiltak mot marin forsøpling, kan utbetales til avsetning for tap ved utlåns-, egenkapital- eller garantiinstrumenter hos tilskuddsmottaker.</w:t>
      </w:r>
    </w:p>
    <w:p w14:paraId="07FEF3D7" w14:textId="77777777" w:rsidR="00B072FB" w:rsidRPr="008F6D5D" w:rsidRDefault="00B072FB" w:rsidP="008F6D5D">
      <w:pPr>
        <w:pStyle w:val="Nummerertliste"/>
      </w:pPr>
      <w:r w:rsidRPr="008F6D5D">
        <w:t>Utbetalinger av tilskudd til fondsforvalter for fellesfond i FN kan skje i henhold til regelverket for det enkelte fond.</w:t>
      </w:r>
    </w:p>
    <w:p w14:paraId="5ADD36C7" w14:textId="77777777" w:rsidR="00B072FB" w:rsidRPr="008F6D5D" w:rsidRDefault="00B072FB" w:rsidP="008F6D5D">
      <w:pPr>
        <w:pStyle w:val="a-vedtak-del"/>
      </w:pPr>
      <w:r w:rsidRPr="008F6D5D">
        <w:t>XI</w:t>
      </w:r>
    </w:p>
    <w:p w14:paraId="738B488E" w14:textId="77777777" w:rsidR="00B072FB" w:rsidRPr="008F6D5D" w:rsidRDefault="00B072FB" w:rsidP="008F6D5D">
      <w:pPr>
        <w:pStyle w:val="a-vedtak-tekst"/>
      </w:pPr>
      <w:r w:rsidRPr="008F6D5D">
        <w:t>Deltakelse i kapitaløkninger og fondspåfyllinger i internasjonale banker og fond</w:t>
      </w:r>
    </w:p>
    <w:p w14:paraId="416B6EBD" w14:textId="77777777" w:rsidR="00B072FB" w:rsidRPr="008F6D5D" w:rsidRDefault="00B072FB" w:rsidP="008F6D5D">
      <w:r w:rsidRPr="008F6D5D">
        <w:t>Stortinget samtykker i at:</w:t>
      </w:r>
    </w:p>
    <w:p w14:paraId="51842BF0" w14:textId="77777777" w:rsidR="00B072FB" w:rsidRPr="008F6D5D" w:rsidRDefault="00B072FB" w:rsidP="00DE685C">
      <w:pPr>
        <w:pStyle w:val="Nummerertliste"/>
        <w:numPr>
          <w:ilvl w:val="0"/>
          <w:numId w:val="26"/>
        </w:numPr>
      </w:pPr>
      <w:r w:rsidRPr="008F6D5D">
        <w:t>Norge deltar i den 13. kapitalpåfyllingen i Det internasjonale fondet for jordbruksutvikling (IFAD-13) med et bidrag på inntil 972 mill. kroner for perioden 2025–2027, innbetalt i tre bidrag på 324 mill. kroner per år. Innbetalingene belastes kap. 162 Næringsutvikling, matsystemer og fornybar energi, post 71 Matsikkerhet, fisk og landbruk.</w:t>
      </w:r>
    </w:p>
    <w:p w14:paraId="569689E0" w14:textId="77777777" w:rsidR="00B072FB" w:rsidRPr="008F6D5D" w:rsidRDefault="00B072FB" w:rsidP="008F6D5D">
      <w:pPr>
        <w:pStyle w:val="Nummerertliste"/>
      </w:pPr>
      <w:r w:rsidRPr="008F6D5D">
        <w:t xml:space="preserve">Norge deltar i den syvende generelle kapitaløkningen i Den afrikanske utviklingsbanken (AfDB) med en innbetalt andel tilsvarende motverdien i norske kroner på innbetalingstidspunktet av UA 56,78 mill. (UA tilsvarer IMFs spesielle trekkrettigheter SDR) i perioden 2020–2027. Innbetalingene foretas i åtte like årlige beløp og belastes kap. 172 Multilaterale </w:t>
      </w:r>
      <w:r w:rsidRPr="008F6D5D">
        <w:lastRenderedPageBreak/>
        <w:t>finansinstitusjoner og gjeldslette, post 71 Regionale banker og fond. Kapitaløkningen innebærer også en økning i den norske statsgarantien i AfDB med UA 889,52 mill. Garantiøkningen ble i sin helhet utløst ved første innbetaling av kapitaløkning i 2020. Forpliktelser inngås i SDR, og kronebeløpet må valutajusteres i forbindelse med årlige utbetalinger.</w:t>
      </w:r>
    </w:p>
    <w:p w14:paraId="68344198" w14:textId="77777777" w:rsidR="00B072FB" w:rsidRPr="008F6D5D" w:rsidRDefault="00B072FB" w:rsidP="008F6D5D">
      <w:pPr>
        <w:pStyle w:val="Nummerertliste"/>
      </w:pPr>
      <w:r w:rsidRPr="008F6D5D">
        <w:t>Norge deltar i den 14. påfyllingen av giverlandsbidraget til Den asiatiske utviklingsbankens fond for de fattigste landene, Asiafondet (ADF-14), med et bidrag på til sammen inntil 248,71 mill. kroner for perioden 2025–2028, innbetalt i fire like årlige beløp. Innbetalingene belastes kap. 172 Multilaterale finansinstitusjoner og gjeldslette, post 71 Regionale banker og fond.</w:t>
      </w:r>
    </w:p>
    <w:p w14:paraId="37C561A6" w14:textId="77777777" w:rsidR="00B072FB" w:rsidRPr="008F6D5D" w:rsidRDefault="00B072FB" w:rsidP="008F6D5D">
      <w:pPr>
        <w:pStyle w:val="Nummerertliste"/>
      </w:pPr>
      <w:r w:rsidRPr="008F6D5D">
        <w:t>Norge deltar i den femte kapitalpåfyllingen i Nordisk utviklingsfond (Nordic Development Fund, NDF) med totalt 97,3 mill. euro, innbetalt i ti årlige bidrag tilsvarende motverdien i norske kroner på innbetalingstidspunktet, for perioden 2022–2031.</w:t>
      </w:r>
    </w:p>
    <w:p w14:paraId="2A3FF9B1" w14:textId="77777777" w:rsidR="00B072FB" w:rsidRPr="008F6D5D" w:rsidRDefault="00B072FB" w:rsidP="008F6D5D">
      <w:pPr>
        <w:pStyle w:val="Nummerertliste"/>
      </w:pPr>
      <w:r w:rsidRPr="008F6D5D">
        <w:t>Norge deltar i kapitaløkningen til Den europeiske banken for gjenoppbygging og utvikling (EBRD) med 50,42 mill. euro, innbetalt i fem like årlige bidrag i perioden 2025–2029. Innbetalingene belastes kap. 159 Regionbevilgninger, post 73 Ukraina og naboland.</w:t>
      </w:r>
    </w:p>
    <w:p w14:paraId="735AD3B7" w14:textId="77777777" w:rsidR="00B072FB" w:rsidRPr="008F6D5D" w:rsidRDefault="00B072FB" w:rsidP="008F6D5D">
      <w:pPr>
        <w:pStyle w:val="Nummerertliste"/>
      </w:pPr>
      <w:r w:rsidRPr="008F6D5D">
        <w:t>Norge deltar i kapitalpåfylling av IDB Invest, Den interamerikanske utviklingsbankens privatsektorarm, med totalt 19,488 mill. USD for perioden 2025–2031.</w:t>
      </w:r>
    </w:p>
    <w:p w14:paraId="7E78FA34" w14:textId="77777777" w:rsidR="00B072FB" w:rsidRPr="008F6D5D" w:rsidRDefault="00B072FB" w:rsidP="008F6D5D">
      <w:pPr>
        <w:pStyle w:val="Nummerertliste"/>
      </w:pPr>
      <w:r w:rsidRPr="008F6D5D">
        <w:t>Norge deltar i den 21. giverlandspåfyllingen av Verdensbankens fond for de fattigste landene, IDA21 (International Development Association), med et bidrag på til sammen 5 024 mill. kroner for perioden 2026–2028, som også inkluderer bidraget til HIPC i punkt 8 nedenfor. Til fratrekk ved utbetaling kommer en kontantrabatt på 538,4 mill. kroner og bidrag til HIPC. Rabatten utløses i forbindelse med at Norge fra og med IDA21 går over til ordinære kontantbidrag over tre år og avslutter ordningen med gjeldsbrev som trekkes ned over ni år. Utbetalingen blir om lag 4 413 mill. kroner fordelt på tre like årlige beløp, der 3 813 mill. kroner belastes kap. 172 Multilaterale finansinstitusjoner og gjeldslette, post 70 Verdensbanken og 600 mill. kroner belastes kap. 162 Næringsutvikling, matsystemer og fornybar energi, post 71 Matsikkerhet, fisk og landbruk.</w:t>
      </w:r>
    </w:p>
    <w:p w14:paraId="02239E4C" w14:textId="77777777" w:rsidR="00B072FB" w:rsidRPr="008F6D5D" w:rsidRDefault="00B072FB" w:rsidP="008F6D5D">
      <w:pPr>
        <w:pStyle w:val="Nummerertliste"/>
      </w:pPr>
      <w:r w:rsidRPr="008F6D5D">
        <w:t>Norge deltar, i forbindelse med den 21. giverlandspåfyllingen av Verdensbankens fond for de fattigste landene, IDA21 (International Development Association) for perioden 2026–2028, i det internasjonale gjeldsletteinitiativet for de fattigste landene, Heavily Indebted Poor Countries (HIPC), med et bidrag på 72,64 mill. kroner fordelt på tre like årlige beløp. Utbetalingene belastes kap. 172 Multilaterale finansinstitusjoner og gjeldslette, post 73 Gjeldslette.</w:t>
      </w:r>
    </w:p>
    <w:p w14:paraId="2B7C7166" w14:textId="77777777" w:rsidR="00B072FB" w:rsidRPr="008F6D5D" w:rsidRDefault="00B072FB" w:rsidP="008F6D5D">
      <w:pPr>
        <w:pStyle w:val="Nummerertliste"/>
      </w:pPr>
      <w:r w:rsidRPr="008F6D5D">
        <w:t>Norge deltar i den 17. giverlandspåfyllingen av Den afrikanske utviklingsbankens fond for de fattigste landene, Afrikafondet (AfDF17), med et bidrag på til sammen 2 377,2 mill. kroner for perioden 2026–2028 (792,4 mill. kroner per år). Bidraget suppleres med en kontantrabatt som tilfaller Norge. Rabatten utløses fordi Norge fra og med AfDF17 går over til ordinære kontantbidrag over tre år og avslutter ordningen med gjeldsbrev som trekkes ned over ti år. Utbetalingene belastes kap. 172 Multilaterale finansinstitusjoner og gjeldslette, post 71 Regionale banker og fond.</w:t>
      </w:r>
    </w:p>
    <w:p w14:paraId="60171AD7" w14:textId="77777777" w:rsidR="00B072FB" w:rsidRPr="008F6D5D" w:rsidRDefault="00B072FB" w:rsidP="008F6D5D">
      <w:pPr>
        <w:pStyle w:val="Nummerertliste"/>
      </w:pPr>
      <w:r w:rsidRPr="008F6D5D">
        <w:t xml:space="preserve">Norge deltar, i forbindelse med den 17. påfyllingen av giverlandsbidrag til AfDF, AfDF17 for perioden 2026–2028, i det internasjonale gjeldsletteinitiativet for de fattigste landene, Heavily Indebted Poor Countries initiative (HIPC), med et bidrag på til sammen om lag 213,2 mill. kroner fordelt på tre årlige beløp til «Grant Compensation» (kompensasjon til Afrikafondet for at land med gjeldsproblemer i større eller mindre grad mottar gaver fremfor lån på myke vilkår). </w:t>
      </w:r>
      <w:r w:rsidRPr="008F6D5D">
        <w:lastRenderedPageBreak/>
        <w:t>Utbetalingen belastes kap. 172 Multilaterale finansinstitusjoner og gjeldslette, post 73 Gjeldslette.</w:t>
      </w:r>
    </w:p>
    <w:p w14:paraId="716D9134" w14:textId="77777777" w:rsidR="00B072FB" w:rsidRPr="008F6D5D" w:rsidRDefault="00B072FB" w:rsidP="008F6D5D">
      <w:pPr>
        <w:pStyle w:val="Nummerertliste"/>
      </w:pPr>
      <w:r w:rsidRPr="008F6D5D">
        <w:t>Norge støtter Afrikafondets klimavindu, Climate Action Window (CAW), med 50 mill. kroner per år i treårsperioden 2026–2028 (AfDF17-perioden), som et tillegg til AfDF17-kjernebidrag i punkt 9 over. Utbetalingene belastes kap. 172 Multilaterale finansinstitusjoner og gjeldslette, post 71 Regionale banker og fond.</w:t>
      </w:r>
    </w:p>
    <w:p w14:paraId="136875B3" w14:textId="77777777" w:rsidR="00B072FB" w:rsidRPr="008F6D5D" w:rsidRDefault="00B072FB" w:rsidP="008F6D5D">
      <w:pPr>
        <w:pStyle w:val="a-vedtak-del"/>
      </w:pPr>
      <w:r w:rsidRPr="008F6D5D">
        <w:t>XII</w:t>
      </w:r>
    </w:p>
    <w:p w14:paraId="2978069B" w14:textId="77777777" w:rsidR="00B072FB" w:rsidRPr="008F6D5D" w:rsidRDefault="00B072FB" w:rsidP="008F6D5D">
      <w:pPr>
        <w:pStyle w:val="a-vedtak-tekst"/>
      </w:pPr>
      <w:r w:rsidRPr="008F6D5D">
        <w:t>Det multilaterale gjeldsletteinitiativet (MDRI)</w:t>
      </w:r>
    </w:p>
    <w:p w14:paraId="7CA23315" w14:textId="77777777" w:rsidR="00B072FB" w:rsidRPr="008F6D5D" w:rsidRDefault="00B072FB" w:rsidP="008F6D5D">
      <w:r w:rsidRPr="008F6D5D">
        <w:t>Stortinget samtykker i at:</w:t>
      </w:r>
    </w:p>
    <w:p w14:paraId="758EB778" w14:textId="77777777" w:rsidR="00B072FB" w:rsidRPr="008F6D5D" w:rsidRDefault="00B072FB" w:rsidP="00DE685C">
      <w:pPr>
        <w:pStyle w:val="Nummerertliste"/>
        <w:numPr>
          <w:ilvl w:val="0"/>
          <w:numId w:val="27"/>
        </w:numPr>
      </w:pPr>
      <w:r w:rsidRPr="008F6D5D">
        <w:t>Norge deltar, i forbindelse med den 17. påfyllingen av Afrikafondet (AfDF) for perioden 2026–2028, i Det multilaterale gjeldsletteinitiativet (MDRI), med et bidrag på til sammen om lag 393 mill. kroner. Utbetalingen belastes kap. 172 Multilaterale finansinstitusjoner og gjeldslette, post 73 Gjeldslette.</w:t>
      </w:r>
    </w:p>
    <w:p w14:paraId="7F2166C2" w14:textId="77777777" w:rsidR="00B072FB" w:rsidRPr="008F6D5D" w:rsidRDefault="00B072FB" w:rsidP="008F6D5D">
      <w:pPr>
        <w:pStyle w:val="Nummerertliste"/>
      </w:pPr>
      <w:r w:rsidRPr="008F6D5D">
        <w:t>Norge i 2026 kan utstede en bindende forpliktelse til Afrikafondet (AfDF) for Norges bidrag til Det multilaterale gjeldsletteinitiativet (MDRI) i perioden 1. januar 2036 til 31. desember 2038.</w:t>
      </w:r>
    </w:p>
    <w:p w14:paraId="3F701D88" w14:textId="77777777" w:rsidR="00B072FB" w:rsidRPr="008F6D5D" w:rsidRDefault="00B072FB" w:rsidP="008F6D5D">
      <w:pPr>
        <w:pStyle w:val="Nummerertliste"/>
      </w:pPr>
      <w:r w:rsidRPr="008F6D5D">
        <w:t>Norge, i forbindelse med kapitalpåfyllingen i Det internasjonale utviklingsfondet (IDA21), deltar i Det multilaterale gjeldsletteinitiativet (MDRI) i perioden 2026–2028 med til sammen 798,24 mill. kroner. Utbetalingene belastes kap. 172 Multilaterale finansinstitusjoner og gjeldslette, post 73 Gjeldslette.</w:t>
      </w:r>
    </w:p>
    <w:p w14:paraId="4B29CA64" w14:textId="77777777" w:rsidR="00B072FB" w:rsidRPr="008F6D5D" w:rsidRDefault="00B072FB" w:rsidP="008F6D5D">
      <w:pPr>
        <w:pStyle w:val="Nummerertliste"/>
      </w:pPr>
      <w:r w:rsidRPr="008F6D5D">
        <w:t>Norge, samtidig som det inngås bindende avtale om Norges ordinære giverbidrag til IDA21, kan utstede en bindende forpliktelse til IDA for Norges bidrag til Det multilaterale gjeldsletteinitiativet (MDRI) i perioden 2034 til 2036.</w:t>
      </w:r>
    </w:p>
    <w:p w14:paraId="1D462BF5" w14:textId="77777777" w:rsidR="00B072FB" w:rsidRPr="008F6D5D" w:rsidRDefault="00B072FB" w:rsidP="008F6D5D">
      <w:pPr>
        <w:pStyle w:val="a-vedtak-del"/>
      </w:pPr>
      <w:r w:rsidRPr="008F6D5D">
        <w:t>XIII</w:t>
      </w:r>
    </w:p>
    <w:p w14:paraId="28111060" w14:textId="77777777" w:rsidR="00B072FB" w:rsidRPr="008F6D5D" w:rsidRDefault="00B072FB" w:rsidP="008F6D5D">
      <w:pPr>
        <w:pStyle w:val="a-vedtak-tekst"/>
      </w:pPr>
      <w:r w:rsidRPr="008F6D5D">
        <w:t>Fullmakt til postering mot mellomværende med statskassen</w:t>
      </w:r>
    </w:p>
    <w:p w14:paraId="31ADF975" w14:textId="77777777" w:rsidR="00B072FB" w:rsidRPr="008F6D5D" w:rsidRDefault="00B072FB" w:rsidP="008F6D5D">
      <w:r w:rsidRPr="008F6D5D">
        <w:t>Stortinget samtykker i at Utenriksdepartementet i 2026 kan:</w:t>
      </w:r>
    </w:p>
    <w:p w14:paraId="7A47DB63" w14:textId="77777777" w:rsidR="00B072FB" w:rsidRPr="008F6D5D" w:rsidRDefault="00B072FB" w:rsidP="00DE685C">
      <w:pPr>
        <w:pStyle w:val="Nummerertliste"/>
        <w:numPr>
          <w:ilvl w:val="0"/>
          <w:numId w:val="28"/>
        </w:numPr>
      </w:pPr>
      <w:r w:rsidRPr="008F6D5D">
        <w:t>føre utlegg som skal viderefaktureres kunde og tilhørende innbetalinger mot mellomværende med statskassen.</w:t>
      </w:r>
    </w:p>
    <w:p w14:paraId="31B855A8" w14:textId="77777777" w:rsidR="00B072FB" w:rsidRPr="008F6D5D" w:rsidRDefault="00B072FB" w:rsidP="008F6D5D">
      <w:pPr>
        <w:pStyle w:val="Nummerertliste"/>
      </w:pPr>
      <w:r w:rsidRPr="008F6D5D">
        <w:t>føre utbetalinger knyttet til refunderbart depositum for utenriksstasjonenes leide eiendommer og refunderbart depositum ved opptak til skole eller barnehage i utlandet som dekkes av arbeidsgiver mot mellomværende med statskassen. Fullmakten gis for inntil 50 mill. kroner for Utenriksdepartementets totale føringer av depositum, for å ta høyde for pris- og kurssvingninger i stedlige markeder.</w:t>
      </w:r>
    </w:p>
    <w:p w14:paraId="07BAEF11" w14:textId="77777777" w:rsidR="00B072FB" w:rsidRPr="008F6D5D" w:rsidRDefault="00B072FB" w:rsidP="008F6D5D">
      <w:pPr>
        <w:pStyle w:val="a-vedtak-del"/>
      </w:pPr>
      <w:r w:rsidRPr="008F6D5D">
        <w:t>XIV</w:t>
      </w:r>
    </w:p>
    <w:p w14:paraId="29721B45" w14:textId="77777777" w:rsidR="00B072FB" w:rsidRPr="008F6D5D" w:rsidRDefault="00B072FB" w:rsidP="008F6D5D">
      <w:pPr>
        <w:pStyle w:val="a-vedtak-tekst"/>
      </w:pPr>
      <w:r w:rsidRPr="008F6D5D">
        <w:t>Garantifullmakter</w:t>
      </w:r>
    </w:p>
    <w:p w14:paraId="198CF378" w14:textId="77777777" w:rsidR="00B072FB" w:rsidRPr="008F6D5D" w:rsidRDefault="00B072FB" w:rsidP="008F6D5D">
      <w:r w:rsidRPr="008F6D5D">
        <w:t>Stortinget samtykker i at Utenriksdepartementet i 2026 kan gi Direktoratet for utviklingssamarbeid (Norad) fullmakt til å gi tilsagn om statsgarantier innenfor en samlet ramme på 5 mrd. kroner til fornybarinvesteringer i utviklingsland.</w:t>
      </w:r>
    </w:p>
    <w:p w14:paraId="4F650E6C" w14:textId="77777777" w:rsidR="00B072FB" w:rsidRPr="008F6D5D" w:rsidRDefault="00B072FB" w:rsidP="008F6D5D">
      <w:pPr>
        <w:pStyle w:val="a-vedtak-del"/>
      </w:pPr>
      <w:r w:rsidRPr="008F6D5D">
        <w:lastRenderedPageBreak/>
        <w:t>XV</w:t>
      </w:r>
    </w:p>
    <w:p w14:paraId="72E7182D" w14:textId="77777777" w:rsidR="00B072FB" w:rsidRPr="008F6D5D" w:rsidRDefault="00B072FB" w:rsidP="008F6D5D">
      <w:pPr>
        <w:pStyle w:val="a-vedtak-tekst"/>
      </w:pPr>
      <w:r w:rsidRPr="008F6D5D">
        <w:t>Nansen-programmet for Ukraina</w:t>
      </w:r>
    </w:p>
    <w:p w14:paraId="26977979" w14:textId="77777777" w:rsidR="00B072FB" w:rsidRPr="008F6D5D" w:rsidRDefault="00B072FB" w:rsidP="008F6D5D">
      <w:r w:rsidRPr="008F6D5D">
        <w:t>Stortinget samtykker i at Utenriksdepartementet og Forsvarsdepartementet kan pådra forpliktelser om sivil og militær støtte gjennom Nansen-programmet for Ukraina innenfor en samlet ramme på 274,5 mrd. kroner i perioden 2023–2030.</w:t>
      </w:r>
    </w:p>
    <w:p w14:paraId="1C1BEC01" w14:textId="77777777" w:rsidR="00B072FB" w:rsidRPr="008F6D5D" w:rsidRDefault="00B072FB" w:rsidP="008F6D5D">
      <w:pPr>
        <w:pStyle w:val="a-vedtak-departement"/>
      </w:pPr>
      <w:r w:rsidRPr="008F6D5D">
        <w:t>Kunnskapsdepartementet</w:t>
      </w:r>
    </w:p>
    <w:p w14:paraId="76399C0E" w14:textId="77777777" w:rsidR="00B072FB" w:rsidRPr="008F6D5D" w:rsidRDefault="00B072FB" w:rsidP="008F6D5D">
      <w:pPr>
        <w:pStyle w:val="Fullmakttit"/>
      </w:pPr>
      <w:r w:rsidRPr="008F6D5D">
        <w:t>Fullmakter til å overskride gitte bevilgninger</w:t>
      </w:r>
    </w:p>
    <w:p w14:paraId="1B24C00C" w14:textId="77777777" w:rsidR="00B072FB" w:rsidRPr="008F6D5D" w:rsidRDefault="00B072FB" w:rsidP="008F6D5D">
      <w:pPr>
        <w:pStyle w:val="a-vedtak-del"/>
      </w:pPr>
      <w:r w:rsidRPr="008F6D5D">
        <w:t>II</w:t>
      </w:r>
    </w:p>
    <w:p w14:paraId="6BE842AE" w14:textId="77777777" w:rsidR="00B072FB" w:rsidRPr="008F6D5D" w:rsidRDefault="00B072FB" w:rsidP="008F6D5D">
      <w:pPr>
        <w:pStyle w:val="a-vedtak-tekst"/>
      </w:pPr>
      <w:r w:rsidRPr="008F6D5D">
        <w:t>Merinntektsfullmakter</w:t>
      </w:r>
    </w:p>
    <w:p w14:paraId="48530180" w14:textId="77777777" w:rsidR="00B072FB" w:rsidRPr="008F6D5D" w:rsidRDefault="00B072FB" w:rsidP="008F6D5D">
      <w:r w:rsidRPr="008F6D5D">
        <w:t>Stortinget samtykker i at Kunnskapsdepartementet i 2026 kan:</w:t>
      </w:r>
    </w:p>
    <w:p w14:paraId="336D61BE" w14:textId="77777777" w:rsidR="00B072FB" w:rsidRPr="008F6D5D" w:rsidRDefault="00B072FB" w:rsidP="00DE685C">
      <w:pPr>
        <w:pStyle w:val="Nummerertliste"/>
        <w:numPr>
          <w:ilvl w:val="0"/>
          <w:numId w:val="29"/>
        </w:numPr>
      </w:pPr>
    </w:p>
    <w:p w14:paraId="064B927D"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60A1AA03"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3F7E6F"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E22491" w14:textId="77777777" w:rsidR="00B072FB" w:rsidRPr="008F6D5D" w:rsidRDefault="00B072FB" w:rsidP="008F6D5D">
            <w:r w:rsidRPr="008F6D5D">
              <w:t>mot tilsvarende merinntekter under</w:t>
            </w:r>
          </w:p>
        </w:tc>
      </w:tr>
      <w:tr w:rsidR="0056252D" w:rsidRPr="008F6D5D" w14:paraId="5BBEEA3B"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35041F0A" w14:textId="77777777" w:rsidR="00B072FB" w:rsidRPr="008F6D5D" w:rsidRDefault="00B072FB" w:rsidP="008F6D5D">
            <w:r w:rsidRPr="008F6D5D">
              <w:t>kap. 200 post 01</w:t>
            </w:r>
          </w:p>
        </w:tc>
        <w:tc>
          <w:tcPr>
            <w:tcW w:w="4760" w:type="dxa"/>
            <w:tcBorders>
              <w:top w:val="single" w:sz="4" w:space="0" w:color="000000"/>
              <w:left w:val="nil"/>
              <w:bottom w:val="nil"/>
              <w:right w:val="nil"/>
            </w:tcBorders>
            <w:tcMar>
              <w:top w:w="128" w:type="dxa"/>
              <w:left w:w="43" w:type="dxa"/>
              <w:bottom w:w="43" w:type="dxa"/>
              <w:right w:w="43" w:type="dxa"/>
            </w:tcMar>
          </w:tcPr>
          <w:p w14:paraId="7A279653" w14:textId="77777777" w:rsidR="00B072FB" w:rsidRPr="008F6D5D" w:rsidRDefault="00B072FB" w:rsidP="008F6D5D">
            <w:r w:rsidRPr="008F6D5D">
              <w:t>kap. 3200 post 02</w:t>
            </w:r>
          </w:p>
        </w:tc>
      </w:tr>
      <w:tr w:rsidR="0056252D" w:rsidRPr="008F6D5D" w14:paraId="4EBAC03A" w14:textId="77777777">
        <w:trPr>
          <w:trHeight w:val="380"/>
        </w:trPr>
        <w:tc>
          <w:tcPr>
            <w:tcW w:w="4760" w:type="dxa"/>
            <w:tcBorders>
              <w:top w:val="nil"/>
              <w:left w:val="nil"/>
              <w:bottom w:val="nil"/>
              <w:right w:val="nil"/>
            </w:tcBorders>
            <w:tcMar>
              <w:top w:w="128" w:type="dxa"/>
              <w:left w:w="43" w:type="dxa"/>
              <w:bottom w:w="43" w:type="dxa"/>
              <w:right w:w="43" w:type="dxa"/>
            </w:tcMar>
          </w:tcPr>
          <w:p w14:paraId="462CD1D8" w14:textId="77777777" w:rsidR="00B072FB" w:rsidRPr="008F6D5D" w:rsidRDefault="00B072FB" w:rsidP="008F6D5D">
            <w:r w:rsidRPr="008F6D5D">
              <w:t>kap. 220 post 01</w:t>
            </w:r>
          </w:p>
        </w:tc>
        <w:tc>
          <w:tcPr>
            <w:tcW w:w="4760" w:type="dxa"/>
            <w:tcBorders>
              <w:top w:val="nil"/>
              <w:left w:val="nil"/>
              <w:bottom w:val="nil"/>
              <w:right w:val="nil"/>
            </w:tcBorders>
            <w:tcMar>
              <w:top w:w="128" w:type="dxa"/>
              <w:left w:w="43" w:type="dxa"/>
              <w:bottom w:w="43" w:type="dxa"/>
              <w:right w:w="43" w:type="dxa"/>
            </w:tcMar>
          </w:tcPr>
          <w:p w14:paraId="407B2156" w14:textId="77777777" w:rsidR="00B072FB" w:rsidRPr="008F6D5D" w:rsidRDefault="00B072FB" w:rsidP="008F6D5D">
            <w:r w:rsidRPr="008F6D5D">
              <w:t xml:space="preserve">kap. 3220 post 02 </w:t>
            </w:r>
          </w:p>
        </w:tc>
      </w:tr>
      <w:tr w:rsidR="0056252D" w:rsidRPr="008F6D5D" w14:paraId="2AF3F6B7" w14:textId="77777777">
        <w:trPr>
          <w:trHeight w:val="380"/>
        </w:trPr>
        <w:tc>
          <w:tcPr>
            <w:tcW w:w="4760" w:type="dxa"/>
            <w:tcBorders>
              <w:top w:val="nil"/>
              <w:left w:val="nil"/>
              <w:bottom w:val="nil"/>
              <w:right w:val="nil"/>
            </w:tcBorders>
            <w:tcMar>
              <w:top w:w="128" w:type="dxa"/>
              <w:left w:w="43" w:type="dxa"/>
              <w:bottom w:w="43" w:type="dxa"/>
              <w:right w:w="43" w:type="dxa"/>
            </w:tcMar>
          </w:tcPr>
          <w:p w14:paraId="6D6D3EB2" w14:textId="77777777" w:rsidR="00B072FB" w:rsidRPr="008F6D5D" w:rsidRDefault="00B072FB" w:rsidP="008F6D5D">
            <w:r w:rsidRPr="008F6D5D">
              <w:t>kap. 222 post 01</w:t>
            </w:r>
          </w:p>
        </w:tc>
        <w:tc>
          <w:tcPr>
            <w:tcW w:w="4760" w:type="dxa"/>
            <w:tcBorders>
              <w:top w:val="nil"/>
              <w:left w:val="nil"/>
              <w:bottom w:val="nil"/>
              <w:right w:val="nil"/>
            </w:tcBorders>
            <w:tcMar>
              <w:top w:w="128" w:type="dxa"/>
              <w:left w:w="43" w:type="dxa"/>
              <w:bottom w:w="43" w:type="dxa"/>
              <w:right w:w="43" w:type="dxa"/>
            </w:tcMar>
          </w:tcPr>
          <w:p w14:paraId="130B1366" w14:textId="77777777" w:rsidR="00B072FB" w:rsidRPr="008F6D5D" w:rsidRDefault="00B072FB" w:rsidP="008F6D5D">
            <w:r w:rsidRPr="008F6D5D">
              <w:t>kap. 3222 post 02</w:t>
            </w:r>
          </w:p>
        </w:tc>
      </w:tr>
      <w:tr w:rsidR="0056252D" w:rsidRPr="008F6D5D" w14:paraId="6C1B213D" w14:textId="77777777">
        <w:trPr>
          <w:trHeight w:val="380"/>
        </w:trPr>
        <w:tc>
          <w:tcPr>
            <w:tcW w:w="4760" w:type="dxa"/>
            <w:tcBorders>
              <w:top w:val="nil"/>
              <w:left w:val="nil"/>
              <w:bottom w:val="nil"/>
              <w:right w:val="nil"/>
            </w:tcBorders>
            <w:tcMar>
              <w:top w:w="128" w:type="dxa"/>
              <w:left w:w="43" w:type="dxa"/>
              <w:bottom w:w="43" w:type="dxa"/>
              <w:right w:w="43" w:type="dxa"/>
            </w:tcMar>
          </w:tcPr>
          <w:p w14:paraId="6C4C88F8" w14:textId="77777777" w:rsidR="00B072FB" w:rsidRPr="008F6D5D" w:rsidRDefault="00B072FB" w:rsidP="008F6D5D">
            <w:r w:rsidRPr="008F6D5D">
              <w:t>kap. 223 post 01</w:t>
            </w:r>
          </w:p>
        </w:tc>
        <w:tc>
          <w:tcPr>
            <w:tcW w:w="4760" w:type="dxa"/>
            <w:tcBorders>
              <w:top w:val="nil"/>
              <w:left w:val="nil"/>
              <w:bottom w:val="nil"/>
              <w:right w:val="nil"/>
            </w:tcBorders>
            <w:tcMar>
              <w:top w:w="128" w:type="dxa"/>
              <w:left w:w="43" w:type="dxa"/>
              <w:bottom w:w="43" w:type="dxa"/>
              <w:right w:w="43" w:type="dxa"/>
            </w:tcMar>
          </w:tcPr>
          <w:p w14:paraId="4F2F7EAA" w14:textId="77777777" w:rsidR="00B072FB" w:rsidRPr="008F6D5D" w:rsidRDefault="00B072FB" w:rsidP="008F6D5D">
            <w:r w:rsidRPr="008F6D5D">
              <w:t>kap. 3223 post 02</w:t>
            </w:r>
          </w:p>
        </w:tc>
      </w:tr>
      <w:tr w:rsidR="0056252D" w:rsidRPr="008F6D5D" w14:paraId="34373846" w14:textId="77777777">
        <w:trPr>
          <w:trHeight w:val="380"/>
        </w:trPr>
        <w:tc>
          <w:tcPr>
            <w:tcW w:w="4760" w:type="dxa"/>
            <w:tcBorders>
              <w:top w:val="nil"/>
              <w:left w:val="nil"/>
              <w:bottom w:val="nil"/>
              <w:right w:val="nil"/>
            </w:tcBorders>
            <w:tcMar>
              <w:top w:w="128" w:type="dxa"/>
              <w:left w:w="43" w:type="dxa"/>
              <w:bottom w:w="43" w:type="dxa"/>
              <w:right w:w="43" w:type="dxa"/>
            </w:tcMar>
          </w:tcPr>
          <w:p w14:paraId="67D7070F" w14:textId="77777777" w:rsidR="00B072FB" w:rsidRPr="008F6D5D" w:rsidRDefault="00B072FB" w:rsidP="008F6D5D">
            <w:r w:rsidRPr="008F6D5D">
              <w:t>kap. 230 post 01</w:t>
            </w:r>
          </w:p>
        </w:tc>
        <w:tc>
          <w:tcPr>
            <w:tcW w:w="4760" w:type="dxa"/>
            <w:tcBorders>
              <w:top w:val="nil"/>
              <w:left w:val="nil"/>
              <w:bottom w:val="nil"/>
              <w:right w:val="nil"/>
            </w:tcBorders>
            <w:tcMar>
              <w:top w:w="128" w:type="dxa"/>
              <w:left w:w="43" w:type="dxa"/>
              <w:bottom w:w="43" w:type="dxa"/>
              <w:right w:w="43" w:type="dxa"/>
            </w:tcMar>
          </w:tcPr>
          <w:p w14:paraId="3F36CBDA" w14:textId="77777777" w:rsidR="00B072FB" w:rsidRPr="008F6D5D" w:rsidRDefault="00B072FB" w:rsidP="008F6D5D">
            <w:r w:rsidRPr="008F6D5D">
              <w:t>kap. 3230 post 02</w:t>
            </w:r>
          </w:p>
        </w:tc>
      </w:tr>
      <w:tr w:rsidR="0056252D" w:rsidRPr="008F6D5D" w14:paraId="020667F2" w14:textId="77777777">
        <w:trPr>
          <w:trHeight w:val="380"/>
        </w:trPr>
        <w:tc>
          <w:tcPr>
            <w:tcW w:w="4760" w:type="dxa"/>
            <w:tcBorders>
              <w:top w:val="nil"/>
              <w:left w:val="nil"/>
              <w:bottom w:val="nil"/>
              <w:right w:val="nil"/>
            </w:tcBorders>
            <w:tcMar>
              <w:top w:w="128" w:type="dxa"/>
              <w:left w:w="43" w:type="dxa"/>
              <w:bottom w:w="43" w:type="dxa"/>
              <w:right w:w="43" w:type="dxa"/>
            </w:tcMar>
          </w:tcPr>
          <w:p w14:paraId="4576933F" w14:textId="77777777" w:rsidR="00B072FB" w:rsidRPr="008F6D5D" w:rsidRDefault="00B072FB" w:rsidP="008F6D5D">
            <w:r w:rsidRPr="008F6D5D">
              <w:t>kap. 242 post 01</w:t>
            </w:r>
          </w:p>
        </w:tc>
        <w:tc>
          <w:tcPr>
            <w:tcW w:w="4760" w:type="dxa"/>
            <w:tcBorders>
              <w:top w:val="nil"/>
              <w:left w:val="nil"/>
              <w:bottom w:val="nil"/>
              <w:right w:val="nil"/>
            </w:tcBorders>
            <w:tcMar>
              <w:top w:w="128" w:type="dxa"/>
              <w:left w:w="43" w:type="dxa"/>
              <w:bottom w:w="43" w:type="dxa"/>
              <w:right w:w="43" w:type="dxa"/>
            </w:tcMar>
          </w:tcPr>
          <w:p w14:paraId="70FBAC1A" w14:textId="77777777" w:rsidR="00B072FB" w:rsidRPr="008F6D5D" w:rsidRDefault="00B072FB" w:rsidP="008F6D5D">
            <w:r w:rsidRPr="008F6D5D">
              <w:t>kap. 3242 postene 02 og 61</w:t>
            </w:r>
          </w:p>
        </w:tc>
      </w:tr>
      <w:tr w:rsidR="0056252D" w:rsidRPr="008F6D5D" w14:paraId="23B9A5C5" w14:textId="77777777">
        <w:trPr>
          <w:trHeight w:val="380"/>
        </w:trPr>
        <w:tc>
          <w:tcPr>
            <w:tcW w:w="4760" w:type="dxa"/>
            <w:tcBorders>
              <w:top w:val="nil"/>
              <w:left w:val="nil"/>
              <w:bottom w:val="nil"/>
              <w:right w:val="nil"/>
            </w:tcBorders>
            <w:tcMar>
              <w:top w:w="128" w:type="dxa"/>
              <w:left w:w="43" w:type="dxa"/>
              <w:bottom w:w="43" w:type="dxa"/>
              <w:right w:w="43" w:type="dxa"/>
            </w:tcMar>
          </w:tcPr>
          <w:p w14:paraId="4ACE6430" w14:textId="77777777" w:rsidR="00B072FB" w:rsidRPr="008F6D5D" w:rsidRDefault="00B072FB" w:rsidP="008F6D5D">
            <w:r w:rsidRPr="008F6D5D">
              <w:t>kap. 256 post 01</w:t>
            </w:r>
          </w:p>
        </w:tc>
        <w:tc>
          <w:tcPr>
            <w:tcW w:w="4760" w:type="dxa"/>
            <w:tcBorders>
              <w:top w:val="nil"/>
              <w:left w:val="nil"/>
              <w:bottom w:val="nil"/>
              <w:right w:val="nil"/>
            </w:tcBorders>
            <w:tcMar>
              <w:top w:w="128" w:type="dxa"/>
              <w:left w:w="43" w:type="dxa"/>
              <w:bottom w:w="43" w:type="dxa"/>
              <w:right w:w="43" w:type="dxa"/>
            </w:tcMar>
          </w:tcPr>
          <w:p w14:paraId="6AE664E5" w14:textId="77777777" w:rsidR="00B072FB" w:rsidRPr="008F6D5D" w:rsidRDefault="00B072FB" w:rsidP="008F6D5D">
            <w:r w:rsidRPr="008F6D5D">
              <w:t>kap. 3256 post 02</w:t>
            </w:r>
          </w:p>
        </w:tc>
      </w:tr>
      <w:tr w:rsidR="0056252D" w:rsidRPr="008F6D5D" w14:paraId="30C0EF96" w14:textId="77777777">
        <w:trPr>
          <w:trHeight w:val="380"/>
        </w:trPr>
        <w:tc>
          <w:tcPr>
            <w:tcW w:w="4760" w:type="dxa"/>
            <w:tcBorders>
              <w:top w:val="nil"/>
              <w:left w:val="nil"/>
              <w:bottom w:val="nil"/>
              <w:right w:val="nil"/>
            </w:tcBorders>
            <w:tcMar>
              <w:top w:w="128" w:type="dxa"/>
              <w:left w:w="43" w:type="dxa"/>
              <w:bottom w:w="43" w:type="dxa"/>
              <w:right w:w="43" w:type="dxa"/>
            </w:tcMar>
          </w:tcPr>
          <w:p w14:paraId="241944B8" w14:textId="77777777" w:rsidR="00B072FB" w:rsidRPr="008F6D5D" w:rsidRDefault="00B072FB" w:rsidP="008F6D5D">
            <w:r w:rsidRPr="008F6D5D">
              <w:t>kap. 271 post 01</w:t>
            </w:r>
          </w:p>
        </w:tc>
        <w:tc>
          <w:tcPr>
            <w:tcW w:w="4760" w:type="dxa"/>
            <w:tcBorders>
              <w:top w:val="nil"/>
              <w:left w:val="nil"/>
              <w:bottom w:val="nil"/>
              <w:right w:val="nil"/>
            </w:tcBorders>
            <w:tcMar>
              <w:top w:w="128" w:type="dxa"/>
              <w:left w:w="43" w:type="dxa"/>
              <w:bottom w:w="43" w:type="dxa"/>
              <w:right w:w="43" w:type="dxa"/>
            </w:tcMar>
          </w:tcPr>
          <w:p w14:paraId="786E0BA0" w14:textId="77777777" w:rsidR="00B072FB" w:rsidRPr="008F6D5D" w:rsidRDefault="00B072FB" w:rsidP="008F6D5D">
            <w:r w:rsidRPr="008F6D5D">
              <w:t>kap. 3271 post 02</w:t>
            </w:r>
          </w:p>
        </w:tc>
      </w:tr>
      <w:tr w:rsidR="0056252D" w:rsidRPr="008F6D5D" w14:paraId="3E7D69C6"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74B42E12" w14:textId="77777777" w:rsidR="00B072FB" w:rsidRPr="008F6D5D" w:rsidRDefault="00B072FB" w:rsidP="008F6D5D">
            <w:r w:rsidRPr="008F6D5D">
              <w:t>kap. 285 post 01</w:t>
            </w:r>
          </w:p>
        </w:tc>
        <w:tc>
          <w:tcPr>
            <w:tcW w:w="4760" w:type="dxa"/>
            <w:tcBorders>
              <w:top w:val="nil"/>
              <w:left w:val="nil"/>
              <w:bottom w:val="single" w:sz="4" w:space="0" w:color="000000"/>
              <w:right w:val="nil"/>
            </w:tcBorders>
            <w:tcMar>
              <w:top w:w="128" w:type="dxa"/>
              <w:left w:w="43" w:type="dxa"/>
              <w:bottom w:w="43" w:type="dxa"/>
              <w:right w:w="43" w:type="dxa"/>
            </w:tcMar>
          </w:tcPr>
          <w:p w14:paraId="3F586DE9" w14:textId="77777777" w:rsidR="00B072FB" w:rsidRPr="008F6D5D" w:rsidRDefault="00B072FB" w:rsidP="008F6D5D">
            <w:r w:rsidRPr="008F6D5D">
              <w:t>kap. 3285 post 02</w:t>
            </w:r>
          </w:p>
        </w:tc>
      </w:tr>
    </w:tbl>
    <w:p w14:paraId="44E7554D" w14:textId="77777777" w:rsidR="00B072FB" w:rsidRPr="008F6D5D" w:rsidRDefault="00B072FB" w:rsidP="008F6D5D">
      <w:pPr>
        <w:pStyle w:val="Listeavsnitt"/>
      </w:pPr>
      <w:r w:rsidRPr="008F6D5D">
        <w:t>Merinntekt som gir grunnlag for overskridelse, skal også dekke merverdiavgift knyttet til overskridelsen, og berører derfor også kap. 1633, post 01 for de statlige forvaltningsorganene som inngår i nettoordningen for merverdiavgift.</w:t>
      </w:r>
    </w:p>
    <w:p w14:paraId="79C05059" w14:textId="77777777" w:rsidR="00B072FB" w:rsidRPr="008F6D5D" w:rsidRDefault="00B072FB" w:rsidP="008F6D5D">
      <w:pPr>
        <w:pStyle w:val="Listeavsnitt"/>
      </w:pPr>
      <w:r w:rsidRPr="008F6D5D">
        <w:t>Merinntekter og eventuelle mindreinntekter tas med i beregningen av overføring av ubrukt bevilgning til neste år.</w:t>
      </w:r>
    </w:p>
    <w:p w14:paraId="61D75D51" w14:textId="77777777" w:rsidR="00B072FB" w:rsidRPr="008F6D5D" w:rsidRDefault="00B072FB" w:rsidP="008F6D5D">
      <w:pPr>
        <w:pStyle w:val="Nummerertliste"/>
      </w:pPr>
      <w:r w:rsidRPr="008F6D5D">
        <w:t>overskride bevilgningene til oppdragsvirksomhet på 21-postene mot tilsvarende merinntekter.</w:t>
      </w:r>
    </w:p>
    <w:p w14:paraId="1E23D75A" w14:textId="77777777" w:rsidR="00B072FB" w:rsidRPr="008F6D5D" w:rsidRDefault="00B072FB" w:rsidP="008F6D5D">
      <w:pPr>
        <w:pStyle w:val="Nummerertliste"/>
      </w:pPr>
      <w:r w:rsidRPr="008F6D5D">
        <w:lastRenderedPageBreak/>
        <w:t>avhende fast eiendom, jf. Instruks om avhending av statlig eiendom mv., og bruke inntekter fra salg av eiendommer ved de selvforvaltende universitetene til kjøp, vedlikehold og bygging av andre lokaler til undervisnings- og forskningsformål ved den samme virksomheten.</w:t>
      </w:r>
    </w:p>
    <w:p w14:paraId="600952E3" w14:textId="77777777" w:rsidR="00B072FB" w:rsidRPr="008F6D5D" w:rsidRDefault="00B072FB" w:rsidP="008F6D5D">
      <w:pPr>
        <w:pStyle w:val="a-vedtak-del"/>
      </w:pPr>
      <w:r w:rsidRPr="008F6D5D">
        <w:t>III</w:t>
      </w:r>
    </w:p>
    <w:p w14:paraId="60BDBB55" w14:textId="77777777" w:rsidR="00B072FB" w:rsidRPr="008F6D5D" w:rsidRDefault="00B072FB" w:rsidP="008F6D5D">
      <w:pPr>
        <w:pStyle w:val="a-vedtak-tekst"/>
      </w:pPr>
      <w:r w:rsidRPr="008F6D5D">
        <w:t>Omdisponeringsfullmakt</w:t>
      </w:r>
    </w:p>
    <w:p w14:paraId="69C8A928" w14:textId="77777777" w:rsidR="00B072FB" w:rsidRPr="008F6D5D" w:rsidRDefault="00B072FB" w:rsidP="008F6D5D">
      <w:r w:rsidRPr="008F6D5D">
        <w:t>Stortinget samtykker i at Kunnskapsdepartementet i 2026 kan omdisponere midler fra kap. 285 Norges forskningsråd, post 75 Avsetning til usikker framdrift, til dekning av uventede merutgifter som overstiger bevilgningene på tilskuddsposter med midler forvaltet av Norges forskningsråd. Fullmakten gjelder ikke poster med gjennomstrømmingsmidler.</w:t>
      </w:r>
    </w:p>
    <w:p w14:paraId="520E5858" w14:textId="77777777" w:rsidR="00B072FB" w:rsidRPr="008F6D5D" w:rsidRDefault="00B072FB" w:rsidP="008F6D5D">
      <w:pPr>
        <w:pStyle w:val="Fullmakttit"/>
      </w:pPr>
      <w:r w:rsidRPr="008F6D5D">
        <w:t>Fullmakter til å pådra staten forpliktelser utover gitte bevilgninger</w:t>
      </w:r>
    </w:p>
    <w:p w14:paraId="0B6008A1" w14:textId="77777777" w:rsidR="00B072FB" w:rsidRPr="008F6D5D" w:rsidRDefault="00B072FB" w:rsidP="008F6D5D">
      <w:pPr>
        <w:pStyle w:val="a-vedtak-del"/>
      </w:pPr>
      <w:r w:rsidRPr="008F6D5D">
        <w:t>IV</w:t>
      </w:r>
    </w:p>
    <w:p w14:paraId="7E37C819" w14:textId="77777777" w:rsidR="00B072FB" w:rsidRPr="008F6D5D" w:rsidRDefault="00B072FB" w:rsidP="008F6D5D">
      <w:pPr>
        <w:pStyle w:val="a-vedtak-tekst"/>
      </w:pPr>
      <w:r w:rsidRPr="008F6D5D">
        <w:t>Tilsagnsfullmakter</w:t>
      </w:r>
    </w:p>
    <w:p w14:paraId="3D046F74" w14:textId="77777777" w:rsidR="00B072FB" w:rsidRPr="008F6D5D" w:rsidRDefault="00B072FB" w:rsidP="008F6D5D">
      <w:r w:rsidRPr="008F6D5D">
        <w:t>Stortinget samtykker i at Kunnskapsdepartementet i 2026 kan:</w:t>
      </w:r>
    </w:p>
    <w:p w14:paraId="6E347F18" w14:textId="77777777" w:rsidR="00B072FB" w:rsidRPr="008F6D5D" w:rsidRDefault="00B072FB" w:rsidP="00DE685C">
      <w:pPr>
        <w:pStyle w:val="Nummerertliste"/>
        <w:numPr>
          <w:ilvl w:val="0"/>
          <w:numId w:val="30"/>
        </w:numPr>
      </w:pPr>
      <w:r w:rsidRPr="008F6D5D">
        <w:t>gi tilsagn om tilskudd utover gitte bevilgninger, men slik at samlet ramme for nye tilsagn og gammelt ansvar ikke overstiger følgende beløp:</w:t>
      </w:r>
    </w:p>
    <w:p w14:paraId="6EFCA045"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620"/>
        <w:gridCol w:w="5660"/>
        <w:gridCol w:w="2640"/>
      </w:tblGrid>
      <w:tr w:rsidR="0056252D" w:rsidRPr="008F6D5D" w14:paraId="013016B9"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D6E46" w14:textId="77777777" w:rsidR="00B072FB" w:rsidRPr="008F6D5D" w:rsidRDefault="00B072FB" w:rsidP="008F6D5D">
            <w:r w:rsidRPr="008F6D5D">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9C7354" w14:textId="77777777" w:rsidR="00B072FB" w:rsidRPr="008F6D5D" w:rsidRDefault="00B072FB" w:rsidP="008F6D5D">
            <w:r w:rsidRPr="008F6D5D">
              <w:t>Post</w:t>
            </w:r>
          </w:p>
        </w:tc>
        <w:tc>
          <w:tcPr>
            <w:tcW w:w="5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1601F" w14:textId="77777777" w:rsidR="00B072FB" w:rsidRPr="008F6D5D" w:rsidRDefault="00B072FB" w:rsidP="008F6D5D">
            <w:r w:rsidRPr="008F6D5D">
              <w:t>Betegnelse</w:t>
            </w:r>
          </w:p>
        </w:tc>
        <w:tc>
          <w:tcPr>
            <w:tcW w:w="2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D12973" w14:textId="77777777" w:rsidR="00B072FB" w:rsidRPr="008F6D5D" w:rsidRDefault="00B072FB" w:rsidP="00D12A4C">
            <w:pPr>
              <w:jc w:val="right"/>
            </w:pPr>
            <w:r w:rsidRPr="008F6D5D">
              <w:t>Samlet ramme</w:t>
            </w:r>
          </w:p>
        </w:tc>
      </w:tr>
      <w:tr w:rsidR="0056252D" w:rsidRPr="008F6D5D" w14:paraId="481C57C2"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2CE45794" w14:textId="77777777" w:rsidR="00B072FB" w:rsidRPr="008F6D5D" w:rsidRDefault="00B072FB" w:rsidP="008F6D5D">
            <w:r w:rsidRPr="008F6D5D">
              <w:t>201</w:t>
            </w:r>
          </w:p>
        </w:tc>
        <w:tc>
          <w:tcPr>
            <w:tcW w:w="620" w:type="dxa"/>
            <w:tcBorders>
              <w:top w:val="single" w:sz="4" w:space="0" w:color="000000"/>
              <w:left w:val="nil"/>
              <w:bottom w:val="nil"/>
              <w:right w:val="nil"/>
            </w:tcBorders>
            <w:tcMar>
              <w:top w:w="128" w:type="dxa"/>
              <w:left w:w="43" w:type="dxa"/>
              <w:bottom w:w="43" w:type="dxa"/>
              <w:right w:w="43" w:type="dxa"/>
            </w:tcMar>
          </w:tcPr>
          <w:p w14:paraId="4F008E3A" w14:textId="77777777" w:rsidR="00B072FB" w:rsidRPr="008F6D5D" w:rsidRDefault="00B072FB" w:rsidP="008F6D5D"/>
        </w:tc>
        <w:tc>
          <w:tcPr>
            <w:tcW w:w="5660" w:type="dxa"/>
            <w:tcBorders>
              <w:top w:val="single" w:sz="4" w:space="0" w:color="000000"/>
              <w:left w:val="nil"/>
              <w:bottom w:val="nil"/>
              <w:right w:val="nil"/>
            </w:tcBorders>
            <w:tcMar>
              <w:top w:w="128" w:type="dxa"/>
              <w:left w:w="43" w:type="dxa"/>
              <w:bottom w:w="43" w:type="dxa"/>
              <w:right w:w="43" w:type="dxa"/>
            </w:tcMar>
          </w:tcPr>
          <w:p w14:paraId="635D14A8" w14:textId="77777777" w:rsidR="00B072FB" w:rsidRPr="008F6D5D" w:rsidRDefault="00B072FB" w:rsidP="008F6D5D">
            <w:r w:rsidRPr="008F6D5D">
              <w:t>Analyse og kunnskapsgrunnlag</w:t>
            </w:r>
          </w:p>
        </w:tc>
        <w:tc>
          <w:tcPr>
            <w:tcW w:w="2640" w:type="dxa"/>
            <w:tcBorders>
              <w:top w:val="single" w:sz="4" w:space="0" w:color="000000"/>
              <w:left w:val="nil"/>
              <w:bottom w:val="nil"/>
              <w:right w:val="nil"/>
            </w:tcBorders>
            <w:tcMar>
              <w:top w:w="128" w:type="dxa"/>
              <w:left w:w="43" w:type="dxa"/>
              <w:bottom w:w="43" w:type="dxa"/>
              <w:right w:w="43" w:type="dxa"/>
            </w:tcMar>
          </w:tcPr>
          <w:p w14:paraId="04EE616D" w14:textId="77777777" w:rsidR="00B072FB" w:rsidRPr="008F6D5D" w:rsidRDefault="00B072FB" w:rsidP="00D12A4C">
            <w:pPr>
              <w:jc w:val="right"/>
            </w:pPr>
          </w:p>
        </w:tc>
      </w:tr>
      <w:tr w:rsidR="0056252D" w:rsidRPr="008F6D5D" w14:paraId="18A0EED0" w14:textId="77777777">
        <w:trPr>
          <w:trHeight w:val="640"/>
        </w:trPr>
        <w:tc>
          <w:tcPr>
            <w:tcW w:w="620" w:type="dxa"/>
            <w:tcBorders>
              <w:top w:val="nil"/>
              <w:left w:val="nil"/>
              <w:bottom w:val="nil"/>
              <w:right w:val="nil"/>
            </w:tcBorders>
            <w:tcMar>
              <w:top w:w="128" w:type="dxa"/>
              <w:left w:w="43" w:type="dxa"/>
              <w:bottom w:w="43" w:type="dxa"/>
              <w:right w:w="43" w:type="dxa"/>
            </w:tcMar>
          </w:tcPr>
          <w:p w14:paraId="025F7A0F"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23DA36FE" w14:textId="77777777" w:rsidR="00B072FB" w:rsidRPr="008F6D5D" w:rsidRDefault="00B072FB" w:rsidP="008F6D5D">
            <w:r w:rsidRPr="008F6D5D">
              <w:t>70</w:t>
            </w:r>
          </w:p>
        </w:tc>
        <w:tc>
          <w:tcPr>
            <w:tcW w:w="5660" w:type="dxa"/>
            <w:tcBorders>
              <w:top w:val="nil"/>
              <w:left w:val="nil"/>
              <w:bottom w:val="nil"/>
              <w:right w:val="nil"/>
            </w:tcBorders>
            <w:tcMar>
              <w:top w:w="128" w:type="dxa"/>
              <w:left w:w="43" w:type="dxa"/>
              <w:bottom w:w="43" w:type="dxa"/>
              <w:right w:w="43" w:type="dxa"/>
            </w:tcMar>
          </w:tcPr>
          <w:p w14:paraId="057C61D5" w14:textId="77777777" w:rsidR="00B072FB" w:rsidRPr="008F6D5D" w:rsidRDefault="00B072FB" w:rsidP="008F6D5D">
            <w:r w:rsidRPr="008F6D5D">
              <w:t>Norges forskningsråd – forskning om utdanning og forskning</w:t>
            </w:r>
          </w:p>
        </w:tc>
        <w:tc>
          <w:tcPr>
            <w:tcW w:w="2640" w:type="dxa"/>
            <w:tcBorders>
              <w:top w:val="nil"/>
              <w:left w:val="nil"/>
              <w:bottom w:val="nil"/>
              <w:right w:val="nil"/>
            </w:tcBorders>
            <w:tcMar>
              <w:top w:w="128" w:type="dxa"/>
              <w:left w:w="43" w:type="dxa"/>
              <w:bottom w:w="43" w:type="dxa"/>
              <w:right w:w="43" w:type="dxa"/>
            </w:tcMar>
          </w:tcPr>
          <w:p w14:paraId="0FC1CB4C" w14:textId="77777777" w:rsidR="00B072FB" w:rsidRPr="008F6D5D" w:rsidRDefault="00B072FB" w:rsidP="00D12A4C">
            <w:pPr>
              <w:jc w:val="right"/>
            </w:pPr>
            <w:r w:rsidRPr="008F6D5D">
              <w:t>840,3 mill. kroner</w:t>
            </w:r>
          </w:p>
        </w:tc>
      </w:tr>
      <w:tr w:rsidR="0056252D" w:rsidRPr="008F6D5D" w14:paraId="2286F864" w14:textId="77777777">
        <w:trPr>
          <w:trHeight w:val="380"/>
        </w:trPr>
        <w:tc>
          <w:tcPr>
            <w:tcW w:w="620" w:type="dxa"/>
            <w:tcBorders>
              <w:top w:val="nil"/>
              <w:left w:val="nil"/>
              <w:bottom w:val="nil"/>
              <w:right w:val="nil"/>
            </w:tcBorders>
            <w:tcMar>
              <w:top w:w="128" w:type="dxa"/>
              <w:left w:w="43" w:type="dxa"/>
              <w:bottom w:w="43" w:type="dxa"/>
              <w:right w:w="43" w:type="dxa"/>
            </w:tcMar>
          </w:tcPr>
          <w:p w14:paraId="70F670FC" w14:textId="77777777" w:rsidR="00B072FB" w:rsidRPr="008F6D5D" w:rsidRDefault="00B072FB" w:rsidP="008F6D5D">
            <w:r w:rsidRPr="008F6D5D">
              <w:t>220</w:t>
            </w:r>
          </w:p>
        </w:tc>
        <w:tc>
          <w:tcPr>
            <w:tcW w:w="620" w:type="dxa"/>
            <w:tcBorders>
              <w:top w:val="nil"/>
              <w:left w:val="nil"/>
              <w:bottom w:val="nil"/>
              <w:right w:val="nil"/>
            </w:tcBorders>
            <w:tcMar>
              <w:top w:w="128" w:type="dxa"/>
              <w:left w:w="43" w:type="dxa"/>
              <w:bottom w:w="43" w:type="dxa"/>
              <w:right w:w="43" w:type="dxa"/>
            </w:tcMar>
          </w:tcPr>
          <w:p w14:paraId="39596211"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3513FD05" w14:textId="77777777" w:rsidR="00B072FB" w:rsidRPr="008F6D5D" w:rsidRDefault="00B072FB" w:rsidP="008F6D5D">
            <w:r w:rsidRPr="008F6D5D">
              <w:t xml:space="preserve">Utdanningsdirektoratet </w:t>
            </w:r>
          </w:p>
        </w:tc>
        <w:tc>
          <w:tcPr>
            <w:tcW w:w="2640" w:type="dxa"/>
            <w:tcBorders>
              <w:top w:val="nil"/>
              <w:left w:val="nil"/>
              <w:bottom w:val="nil"/>
              <w:right w:val="nil"/>
            </w:tcBorders>
            <w:tcMar>
              <w:top w:w="128" w:type="dxa"/>
              <w:left w:w="43" w:type="dxa"/>
              <w:bottom w:w="43" w:type="dxa"/>
              <w:right w:w="43" w:type="dxa"/>
            </w:tcMar>
          </w:tcPr>
          <w:p w14:paraId="5ADE704C" w14:textId="77777777" w:rsidR="00B072FB" w:rsidRPr="008F6D5D" w:rsidRDefault="00B072FB" w:rsidP="00D12A4C">
            <w:pPr>
              <w:jc w:val="right"/>
            </w:pPr>
          </w:p>
        </w:tc>
      </w:tr>
      <w:tr w:rsidR="0056252D" w:rsidRPr="008F6D5D" w14:paraId="4C2264CF" w14:textId="77777777">
        <w:trPr>
          <w:trHeight w:val="380"/>
        </w:trPr>
        <w:tc>
          <w:tcPr>
            <w:tcW w:w="620" w:type="dxa"/>
            <w:tcBorders>
              <w:top w:val="nil"/>
              <w:left w:val="nil"/>
              <w:bottom w:val="nil"/>
              <w:right w:val="nil"/>
            </w:tcBorders>
            <w:tcMar>
              <w:top w:w="128" w:type="dxa"/>
              <w:left w:w="43" w:type="dxa"/>
              <w:bottom w:w="43" w:type="dxa"/>
              <w:right w:w="43" w:type="dxa"/>
            </w:tcMar>
          </w:tcPr>
          <w:p w14:paraId="2EF3D392"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5B084734" w14:textId="77777777" w:rsidR="00B072FB" w:rsidRPr="008F6D5D" w:rsidRDefault="00B072FB" w:rsidP="008F6D5D">
            <w:r w:rsidRPr="008F6D5D">
              <w:t>70</w:t>
            </w:r>
          </w:p>
        </w:tc>
        <w:tc>
          <w:tcPr>
            <w:tcW w:w="5660" w:type="dxa"/>
            <w:tcBorders>
              <w:top w:val="nil"/>
              <w:left w:val="nil"/>
              <w:bottom w:val="nil"/>
              <w:right w:val="nil"/>
            </w:tcBorders>
            <w:tcMar>
              <w:top w:w="128" w:type="dxa"/>
              <w:left w:w="43" w:type="dxa"/>
              <w:bottom w:w="43" w:type="dxa"/>
              <w:right w:w="43" w:type="dxa"/>
            </w:tcMar>
          </w:tcPr>
          <w:p w14:paraId="67A07473" w14:textId="77777777" w:rsidR="00B072FB" w:rsidRPr="008F6D5D" w:rsidRDefault="00B072FB" w:rsidP="008F6D5D">
            <w:r w:rsidRPr="008F6D5D">
              <w:t>Tilskudd til læremidler mv.</w:t>
            </w:r>
          </w:p>
        </w:tc>
        <w:tc>
          <w:tcPr>
            <w:tcW w:w="2640" w:type="dxa"/>
            <w:tcBorders>
              <w:top w:val="nil"/>
              <w:left w:val="nil"/>
              <w:bottom w:val="nil"/>
              <w:right w:val="nil"/>
            </w:tcBorders>
            <w:tcMar>
              <w:top w:w="128" w:type="dxa"/>
              <w:left w:w="43" w:type="dxa"/>
              <w:bottom w:w="43" w:type="dxa"/>
              <w:right w:w="43" w:type="dxa"/>
            </w:tcMar>
          </w:tcPr>
          <w:p w14:paraId="11A04276" w14:textId="77777777" w:rsidR="00B072FB" w:rsidRPr="008F6D5D" w:rsidRDefault="00B072FB" w:rsidP="00D12A4C">
            <w:pPr>
              <w:jc w:val="right"/>
            </w:pPr>
            <w:r w:rsidRPr="008F6D5D">
              <w:t>90 mill. kroner</w:t>
            </w:r>
          </w:p>
        </w:tc>
      </w:tr>
      <w:tr w:rsidR="0056252D" w:rsidRPr="008F6D5D" w14:paraId="25EF9AE7" w14:textId="77777777">
        <w:trPr>
          <w:trHeight w:val="380"/>
        </w:trPr>
        <w:tc>
          <w:tcPr>
            <w:tcW w:w="620" w:type="dxa"/>
            <w:tcBorders>
              <w:top w:val="nil"/>
              <w:left w:val="nil"/>
              <w:bottom w:val="nil"/>
              <w:right w:val="nil"/>
            </w:tcBorders>
            <w:tcMar>
              <w:top w:w="128" w:type="dxa"/>
              <w:left w:w="43" w:type="dxa"/>
              <w:bottom w:w="43" w:type="dxa"/>
              <w:right w:w="43" w:type="dxa"/>
            </w:tcMar>
          </w:tcPr>
          <w:p w14:paraId="5E823F06" w14:textId="77777777" w:rsidR="00B072FB" w:rsidRPr="008F6D5D" w:rsidRDefault="00B072FB" w:rsidP="008F6D5D">
            <w:r w:rsidRPr="008F6D5D">
              <w:t>224</w:t>
            </w:r>
          </w:p>
        </w:tc>
        <w:tc>
          <w:tcPr>
            <w:tcW w:w="620" w:type="dxa"/>
            <w:tcBorders>
              <w:top w:val="nil"/>
              <w:left w:val="nil"/>
              <w:bottom w:val="nil"/>
              <w:right w:val="nil"/>
            </w:tcBorders>
            <w:tcMar>
              <w:top w:w="128" w:type="dxa"/>
              <w:left w:w="43" w:type="dxa"/>
              <w:bottom w:w="43" w:type="dxa"/>
              <w:right w:w="43" w:type="dxa"/>
            </w:tcMar>
          </w:tcPr>
          <w:p w14:paraId="45B8C39D"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5C35303B" w14:textId="77777777" w:rsidR="00B072FB" w:rsidRPr="008F6D5D" w:rsidRDefault="00B072FB" w:rsidP="008F6D5D">
            <w:r w:rsidRPr="008F6D5D">
              <w:t xml:space="preserve">Tilskudd til freds- og menneskerettighetssentre </w:t>
            </w:r>
          </w:p>
        </w:tc>
        <w:tc>
          <w:tcPr>
            <w:tcW w:w="2640" w:type="dxa"/>
            <w:tcBorders>
              <w:top w:val="nil"/>
              <w:left w:val="nil"/>
              <w:bottom w:val="nil"/>
              <w:right w:val="nil"/>
            </w:tcBorders>
            <w:tcMar>
              <w:top w:w="128" w:type="dxa"/>
              <w:left w:w="43" w:type="dxa"/>
              <w:bottom w:w="43" w:type="dxa"/>
              <w:right w:w="43" w:type="dxa"/>
            </w:tcMar>
          </w:tcPr>
          <w:p w14:paraId="7F882B3C" w14:textId="77777777" w:rsidR="00B072FB" w:rsidRPr="008F6D5D" w:rsidRDefault="00B072FB" w:rsidP="00D12A4C">
            <w:pPr>
              <w:jc w:val="right"/>
            </w:pPr>
          </w:p>
        </w:tc>
      </w:tr>
      <w:tr w:rsidR="0056252D" w:rsidRPr="008F6D5D" w14:paraId="217AA7C7" w14:textId="77777777">
        <w:trPr>
          <w:trHeight w:val="380"/>
        </w:trPr>
        <w:tc>
          <w:tcPr>
            <w:tcW w:w="620" w:type="dxa"/>
            <w:tcBorders>
              <w:top w:val="nil"/>
              <w:left w:val="nil"/>
              <w:bottom w:val="nil"/>
              <w:right w:val="nil"/>
            </w:tcBorders>
            <w:tcMar>
              <w:top w:w="128" w:type="dxa"/>
              <w:left w:w="43" w:type="dxa"/>
              <w:bottom w:w="43" w:type="dxa"/>
              <w:right w:w="43" w:type="dxa"/>
            </w:tcMar>
          </w:tcPr>
          <w:p w14:paraId="74165E5D"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192F1CCF" w14:textId="77777777" w:rsidR="00B072FB" w:rsidRPr="008F6D5D" w:rsidRDefault="00B072FB" w:rsidP="008F6D5D">
            <w:r w:rsidRPr="008F6D5D">
              <w:t>70</w:t>
            </w:r>
          </w:p>
        </w:tc>
        <w:tc>
          <w:tcPr>
            <w:tcW w:w="5660" w:type="dxa"/>
            <w:tcBorders>
              <w:top w:val="nil"/>
              <w:left w:val="nil"/>
              <w:bottom w:val="nil"/>
              <w:right w:val="nil"/>
            </w:tcBorders>
            <w:tcMar>
              <w:top w:w="128" w:type="dxa"/>
              <w:left w:w="43" w:type="dxa"/>
              <w:bottom w:w="43" w:type="dxa"/>
              <w:right w:w="43" w:type="dxa"/>
            </w:tcMar>
          </w:tcPr>
          <w:p w14:paraId="3F70F0F7" w14:textId="77777777" w:rsidR="00B072FB" w:rsidRPr="008F6D5D" w:rsidRDefault="00B072FB" w:rsidP="008F6D5D">
            <w:r w:rsidRPr="008F6D5D">
              <w:t>Freds- og menneskerettssentre</w:t>
            </w:r>
          </w:p>
        </w:tc>
        <w:tc>
          <w:tcPr>
            <w:tcW w:w="2640" w:type="dxa"/>
            <w:tcBorders>
              <w:top w:val="nil"/>
              <w:left w:val="nil"/>
              <w:bottom w:val="nil"/>
              <w:right w:val="nil"/>
            </w:tcBorders>
            <w:tcMar>
              <w:top w:w="128" w:type="dxa"/>
              <w:left w:w="43" w:type="dxa"/>
              <w:bottom w:w="43" w:type="dxa"/>
              <w:right w:w="43" w:type="dxa"/>
            </w:tcMar>
          </w:tcPr>
          <w:p w14:paraId="6AD8FD4F" w14:textId="77777777" w:rsidR="00B072FB" w:rsidRPr="008F6D5D" w:rsidRDefault="00B072FB" w:rsidP="00D12A4C">
            <w:pPr>
              <w:jc w:val="right"/>
            </w:pPr>
            <w:r w:rsidRPr="008F6D5D">
              <w:t>85 mill. kroner</w:t>
            </w:r>
          </w:p>
        </w:tc>
      </w:tr>
      <w:tr w:rsidR="0056252D" w:rsidRPr="008F6D5D" w14:paraId="0CEFF15C" w14:textId="77777777">
        <w:trPr>
          <w:trHeight w:val="380"/>
        </w:trPr>
        <w:tc>
          <w:tcPr>
            <w:tcW w:w="620" w:type="dxa"/>
            <w:tcBorders>
              <w:top w:val="nil"/>
              <w:left w:val="nil"/>
              <w:bottom w:val="nil"/>
              <w:right w:val="nil"/>
            </w:tcBorders>
            <w:tcMar>
              <w:top w:w="128" w:type="dxa"/>
              <w:left w:w="43" w:type="dxa"/>
              <w:bottom w:w="43" w:type="dxa"/>
              <w:right w:w="43" w:type="dxa"/>
            </w:tcMar>
          </w:tcPr>
          <w:p w14:paraId="79833C4E" w14:textId="77777777" w:rsidR="00B072FB" w:rsidRPr="008F6D5D" w:rsidRDefault="00B072FB" w:rsidP="008F6D5D">
            <w:r w:rsidRPr="008F6D5D">
              <w:t>226</w:t>
            </w:r>
          </w:p>
        </w:tc>
        <w:tc>
          <w:tcPr>
            <w:tcW w:w="620" w:type="dxa"/>
            <w:tcBorders>
              <w:top w:val="nil"/>
              <w:left w:val="nil"/>
              <w:bottom w:val="nil"/>
              <w:right w:val="nil"/>
            </w:tcBorders>
            <w:tcMar>
              <w:top w:w="128" w:type="dxa"/>
              <w:left w:w="43" w:type="dxa"/>
              <w:bottom w:w="43" w:type="dxa"/>
              <w:right w:w="43" w:type="dxa"/>
            </w:tcMar>
          </w:tcPr>
          <w:p w14:paraId="3AAD7353"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2B2DFBB7" w14:textId="77777777" w:rsidR="00B072FB" w:rsidRPr="008F6D5D" w:rsidRDefault="00B072FB" w:rsidP="008F6D5D">
            <w:r w:rsidRPr="008F6D5D">
              <w:t>Kvalitetsutvikling i grunnopplæringen</w:t>
            </w:r>
          </w:p>
        </w:tc>
        <w:tc>
          <w:tcPr>
            <w:tcW w:w="2640" w:type="dxa"/>
            <w:tcBorders>
              <w:top w:val="nil"/>
              <w:left w:val="nil"/>
              <w:bottom w:val="nil"/>
              <w:right w:val="nil"/>
            </w:tcBorders>
            <w:tcMar>
              <w:top w:w="128" w:type="dxa"/>
              <w:left w:w="43" w:type="dxa"/>
              <w:bottom w:w="43" w:type="dxa"/>
              <w:right w:w="43" w:type="dxa"/>
            </w:tcMar>
          </w:tcPr>
          <w:p w14:paraId="1E1E56AD" w14:textId="77777777" w:rsidR="00B072FB" w:rsidRPr="008F6D5D" w:rsidRDefault="00B072FB" w:rsidP="00D12A4C">
            <w:pPr>
              <w:jc w:val="right"/>
            </w:pPr>
          </w:p>
        </w:tc>
      </w:tr>
      <w:tr w:rsidR="0056252D" w:rsidRPr="008F6D5D" w14:paraId="71DB67D7" w14:textId="77777777">
        <w:trPr>
          <w:trHeight w:val="380"/>
        </w:trPr>
        <w:tc>
          <w:tcPr>
            <w:tcW w:w="620" w:type="dxa"/>
            <w:tcBorders>
              <w:top w:val="nil"/>
              <w:left w:val="nil"/>
              <w:bottom w:val="nil"/>
              <w:right w:val="nil"/>
            </w:tcBorders>
            <w:tcMar>
              <w:top w:w="128" w:type="dxa"/>
              <w:left w:w="43" w:type="dxa"/>
              <w:bottom w:w="43" w:type="dxa"/>
              <w:right w:w="43" w:type="dxa"/>
            </w:tcMar>
          </w:tcPr>
          <w:p w14:paraId="6C0B06F9"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7E177344" w14:textId="77777777" w:rsidR="00B072FB" w:rsidRPr="008F6D5D" w:rsidRDefault="00B072FB" w:rsidP="008F6D5D">
            <w:r w:rsidRPr="008F6D5D">
              <w:t>21</w:t>
            </w:r>
          </w:p>
        </w:tc>
        <w:tc>
          <w:tcPr>
            <w:tcW w:w="5660" w:type="dxa"/>
            <w:tcBorders>
              <w:top w:val="nil"/>
              <w:left w:val="nil"/>
              <w:bottom w:val="nil"/>
              <w:right w:val="nil"/>
            </w:tcBorders>
            <w:tcMar>
              <w:top w:w="128" w:type="dxa"/>
              <w:left w:w="43" w:type="dxa"/>
              <w:bottom w:w="43" w:type="dxa"/>
              <w:right w:w="43" w:type="dxa"/>
            </w:tcMar>
          </w:tcPr>
          <w:p w14:paraId="64ADFECC" w14:textId="77777777" w:rsidR="00B072FB" w:rsidRPr="008F6D5D" w:rsidRDefault="00B072FB" w:rsidP="008F6D5D">
            <w:r w:rsidRPr="008F6D5D">
              <w:t>Spesielle driftsutgifter</w:t>
            </w:r>
          </w:p>
        </w:tc>
        <w:tc>
          <w:tcPr>
            <w:tcW w:w="2640" w:type="dxa"/>
            <w:tcBorders>
              <w:top w:val="nil"/>
              <w:left w:val="nil"/>
              <w:bottom w:val="nil"/>
              <w:right w:val="nil"/>
            </w:tcBorders>
            <w:tcMar>
              <w:top w:w="128" w:type="dxa"/>
              <w:left w:w="43" w:type="dxa"/>
              <w:bottom w:w="43" w:type="dxa"/>
              <w:right w:w="43" w:type="dxa"/>
            </w:tcMar>
          </w:tcPr>
          <w:p w14:paraId="0214C522" w14:textId="77777777" w:rsidR="00B072FB" w:rsidRPr="008F6D5D" w:rsidRDefault="00B072FB" w:rsidP="00D12A4C">
            <w:pPr>
              <w:jc w:val="right"/>
            </w:pPr>
            <w:r w:rsidRPr="008F6D5D">
              <w:t>13 mill. kroner</w:t>
            </w:r>
          </w:p>
        </w:tc>
      </w:tr>
      <w:tr w:rsidR="0056252D" w:rsidRPr="008F6D5D" w14:paraId="50F12EC4" w14:textId="77777777">
        <w:trPr>
          <w:trHeight w:val="380"/>
        </w:trPr>
        <w:tc>
          <w:tcPr>
            <w:tcW w:w="620" w:type="dxa"/>
            <w:tcBorders>
              <w:top w:val="nil"/>
              <w:left w:val="nil"/>
              <w:bottom w:val="nil"/>
              <w:right w:val="nil"/>
            </w:tcBorders>
            <w:tcMar>
              <w:top w:w="128" w:type="dxa"/>
              <w:left w:w="43" w:type="dxa"/>
              <w:bottom w:w="43" w:type="dxa"/>
              <w:right w:w="43" w:type="dxa"/>
            </w:tcMar>
          </w:tcPr>
          <w:p w14:paraId="092B8FAF"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6733D841" w14:textId="77777777" w:rsidR="00B072FB" w:rsidRPr="008F6D5D" w:rsidRDefault="00B072FB" w:rsidP="008F6D5D">
            <w:r w:rsidRPr="008F6D5D">
              <w:t>22</w:t>
            </w:r>
          </w:p>
        </w:tc>
        <w:tc>
          <w:tcPr>
            <w:tcW w:w="5660" w:type="dxa"/>
            <w:tcBorders>
              <w:top w:val="nil"/>
              <w:left w:val="nil"/>
              <w:bottom w:val="nil"/>
              <w:right w:val="nil"/>
            </w:tcBorders>
            <w:tcMar>
              <w:top w:w="128" w:type="dxa"/>
              <w:left w:w="43" w:type="dxa"/>
              <w:bottom w:w="43" w:type="dxa"/>
              <w:right w:w="43" w:type="dxa"/>
            </w:tcMar>
          </w:tcPr>
          <w:p w14:paraId="4AFC31D8" w14:textId="77777777" w:rsidR="00B072FB" w:rsidRPr="008F6D5D" w:rsidRDefault="00B072FB" w:rsidP="008F6D5D">
            <w:r w:rsidRPr="008F6D5D">
              <w:t>System for kompetanse- og karriereutvikling</w:t>
            </w:r>
          </w:p>
        </w:tc>
        <w:tc>
          <w:tcPr>
            <w:tcW w:w="2640" w:type="dxa"/>
            <w:tcBorders>
              <w:top w:val="nil"/>
              <w:left w:val="nil"/>
              <w:bottom w:val="nil"/>
              <w:right w:val="nil"/>
            </w:tcBorders>
            <w:tcMar>
              <w:top w:w="128" w:type="dxa"/>
              <w:left w:w="43" w:type="dxa"/>
              <w:bottom w:w="43" w:type="dxa"/>
              <w:right w:w="43" w:type="dxa"/>
            </w:tcMar>
          </w:tcPr>
          <w:p w14:paraId="48110B74" w14:textId="77777777" w:rsidR="00B072FB" w:rsidRPr="008F6D5D" w:rsidRDefault="00B072FB" w:rsidP="00D12A4C">
            <w:pPr>
              <w:jc w:val="right"/>
            </w:pPr>
            <w:r w:rsidRPr="008F6D5D">
              <w:t>332 mill. kroner</w:t>
            </w:r>
          </w:p>
        </w:tc>
      </w:tr>
      <w:tr w:rsidR="0056252D" w:rsidRPr="008F6D5D" w14:paraId="2C7D49A1" w14:textId="77777777">
        <w:trPr>
          <w:trHeight w:val="380"/>
        </w:trPr>
        <w:tc>
          <w:tcPr>
            <w:tcW w:w="620" w:type="dxa"/>
            <w:tcBorders>
              <w:top w:val="nil"/>
              <w:left w:val="nil"/>
              <w:bottom w:val="nil"/>
              <w:right w:val="nil"/>
            </w:tcBorders>
            <w:tcMar>
              <w:top w:w="128" w:type="dxa"/>
              <w:left w:w="43" w:type="dxa"/>
              <w:bottom w:w="43" w:type="dxa"/>
              <w:right w:w="43" w:type="dxa"/>
            </w:tcMar>
          </w:tcPr>
          <w:p w14:paraId="4F9BF5EF" w14:textId="77777777" w:rsidR="00B072FB" w:rsidRPr="008F6D5D" w:rsidRDefault="00B072FB" w:rsidP="008F6D5D">
            <w:r w:rsidRPr="008F6D5D">
              <w:t>240</w:t>
            </w:r>
          </w:p>
        </w:tc>
        <w:tc>
          <w:tcPr>
            <w:tcW w:w="620" w:type="dxa"/>
            <w:tcBorders>
              <w:top w:val="nil"/>
              <w:left w:val="nil"/>
              <w:bottom w:val="nil"/>
              <w:right w:val="nil"/>
            </w:tcBorders>
            <w:tcMar>
              <w:top w:w="128" w:type="dxa"/>
              <w:left w:w="43" w:type="dxa"/>
              <w:bottom w:w="43" w:type="dxa"/>
              <w:right w:w="43" w:type="dxa"/>
            </w:tcMar>
          </w:tcPr>
          <w:p w14:paraId="2D36BEC5"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28416974" w14:textId="77777777" w:rsidR="00B072FB" w:rsidRPr="008F6D5D" w:rsidRDefault="00B072FB" w:rsidP="008F6D5D">
            <w:r w:rsidRPr="008F6D5D">
              <w:t>Fagskoler</w:t>
            </w:r>
          </w:p>
        </w:tc>
        <w:tc>
          <w:tcPr>
            <w:tcW w:w="2640" w:type="dxa"/>
            <w:tcBorders>
              <w:top w:val="nil"/>
              <w:left w:val="nil"/>
              <w:bottom w:val="nil"/>
              <w:right w:val="nil"/>
            </w:tcBorders>
            <w:tcMar>
              <w:top w:w="128" w:type="dxa"/>
              <w:left w:w="43" w:type="dxa"/>
              <w:bottom w:w="43" w:type="dxa"/>
              <w:right w:w="43" w:type="dxa"/>
            </w:tcMar>
          </w:tcPr>
          <w:p w14:paraId="70775178" w14:textId="77777777" w:rsidR="00B072FB" w:rsidRPr="008F6D5D" w:rsidRDefault="00B072FB" w:rsidP="00D12A4C">
            <w:pPr>
              <w:jc w:val="right"/>
            </w:pPr>
          </w:p>
        </w:tc>
      </w:tr>
      <w:tr w:rsidR="0056252D" w:rsidRPr="008F6D5D" w14:paraId="0D87E828" w14:textId="77777777">
        <w:trPr>
          <w:trHeight w:val="380"/>
        </w:trPr>
        <w:tc>
          <w:tcPr>
            <w:tcW w:w="620" w:type="dxa"/>
            <w:tcBorders>
              <w:top w:val="nil"/>
              <w:left w:val="nil"/>
              <w:bottom w:val="nil"/>
              <w:right w:val="nil"/>
            </w:tcBorders>
            <w:tcMar>
              <w:top w:w="128" w:type="dxa"/>
              <w:left w:w="43" w:type="dxa"/>
              <w:bottom w:w="43" w:type="dxa"/>
              <w:right w:w="43" w:type="dxa"/>
            </w:tcMar>
          </w:tcPr>
          <w:p w14:paraId="5D7E61A7"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54753E66" w14:textId="77777777" w:rsidR="00B072FB" w:rsidRPr="008F6D5D" w:rsidRDefault="00B072FB" w:rsidP="008F6D5D">
            <w:r w:rsidRPr="008F6D5D">
              <w:t>60</w:t>
            </w:r>
          </w:p>
        </w:tc>
        <w:tc>
          <w:tcPr>
            <w:tcW w:w="5660" w:type="dxa"/>
            <w:tcBorders>
              <w:top w:val="nil"/>
              <w:left w:val="nil"/>
              <w:bottom w:val="nil"/>
              <w:right w:val="nil"/>
            </w:tcBorders>
            <w:tcMar>
              <w:top w:w="128" w:type="dxa"/>
              <w:left w:w="43" w:type="dxa"/>
              <w:bottom w:w="43" w:type="dxa"/>
              <w:right w:w="43" w:type="dxa"/>
            </w:tcMar>
          </w:tcPr>
          <w:p w14:paraId="30E7BD20" w14:textId="77777777" w:rsidR="00B072FB" w:rsidRPr="008F6D5D" w:rsidRDefault="00B072FB" w:rsidP="008F6D5D">
            <w:r w:rsidRPr="008F6D5D">
              <w:t>Driftstilskudd til fagskoler</w:t>
            </w:r>
          </w:p>
        </w:tc>
        <w:tc>
          <w:tcPr>
            <w:tcW w:w="2640" w:type="dxa"/>
            <w:tcBorders>
              <w:top w:val="nil"/>
              <w:left w:val="nil"/>
              <w:bottom w:val="nil"/>
              <w:right w:val="nil"/>
            </w:tcBorders>
            <w:tcMar>
              <w:top w:w="128" w:type="dxa"/>
              <w:left w:w="43" w:type="dxa"/>
              <w:bottom w:w="43" w:type="dxa"/>
              <w:right w:w="43" w:type="dxa"/>
            </w:tcMar>
          </w:tcPr>
          <w:p w14:paraId="454F47F2" w14:textId="77777777" w:rsidR="00B072FB" w:rsidRPr="008F6D5D" w:rsidRDefault="00B072FB" w:rsidP="00D12A4C">
            <w:pPr>
              <w:jc w:val="right"/>
            </w:pPr>
            <w:r w:rsidRPr="008F6D5D">
              <w:t>54,8 mill. kroner</w:t>
            </w:r>
          </w:p>
        </w:tc>
      </w:tr>
      <w:tr w:rsidR="0056252D" w:rsidRPr="008F6D5D" w14:paraId="2418146E" w14:textId="77777777">
        <w:trPr>
          <w:trHeight w:val="380"/>
        </w:trPr>
        <w:tc>
          <w:tcPr>
            <w:tcW w:w="620" w:type="dxa"/>
            <w:tcBorders>
              <w:top w:val="nil"/>
              <w:left w:val="nil"/>
              <w:bottom w:val="nil"/>
              <w:right w:val="nil"/>
            </w:tcBorders>
            <w:tcMar>
              <w:top w:w="128" w:type="dxa"/>
              <w:left w:w="43" w:type="dxa"/>
              <w:bottom w:w="43" w:type="dxa"/>
              <w:right w:w="43" w:type="dxa"/>
            </w:tcMar>
          </w:tcPr>
          <w:p w14:paraId="31E206D2"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472C7A49" w14:textId="77777777" w:rsidR="00B072FB" w:rsidRPr="008F6D5D" w:rsidRDefault="00B072FB" w:rsidP="008F6D5D">
            <w:r w:rsidRPr="008F6D5D">
              <w:t>61</w:t>
            </w:r>
          </w:p>
        </w:tc>
        <w:tc>
          <w:tcPr>
            <w:tcW w:w="5660" w:type="dxa"/>
            <w:tcBorders>
              <w:top w:val="nil"/>
              <w:left w:val="nil"/>
              <w:bottom w:val="nil"/>
              <w:right w:val="nil"/>
            </w:tcBorders>
            <w:tcMar>
              <w:top w:w="128" w:type="dxa"/>
              <w:left w:w="43" w:type="dxa"/>
              <w:bottom w:w="43" w:type="dxa"/>
              <w:right w:w="43" w:type="dxa"/>
            </w:tcMar>
          </w:tcPr>
          <w:p w14:paraId="105C0DC0" w14:textId="77777777" w:rsidR="00B072FB" w:rsidRPr="008F6D5D" w:rsidRDefault="00B072FB" w:rsidP="008F6D5D">
            <w:r w:rsidRPr="008F6D5D">
              <w:t>Utviklingsmidler for høyere yrkesfaglig utdanning</w:t>
            </w:r>
          </w:p>
        </w:tc>
        <w:tc>
          <w:tcPr>
            <w:tcW w:w="2640" w:type="dxa"/>
            <w:tcBorders>
              <w:top w:val="nil"/>
              <w:left w:val="nil"/>
              <w:bottom w:val="nil"/>
              <w:right w:val="nil"/>
            </w:tcBorders>
            <w:tcMar>
              <w:top w:w="128" w:type="dxa"/>
              <w:left w:w="43" w:type="dxa"/>
              <w:bottom w:w="43" w:type="dxa"/>
              <w:right w:w="43" w:type="dxa"/>
            </w:tcMar>
          </w:tcPr>
          <w:p w14:paraId="36884050" w14:textId="77777777" w:rsidR="00B072FB" w:rsidRPr="008F6D5D" w:rsidRDefault="00B072FB" w:rsidP="00D12A4C">
            <w:pPr>
              <w:jc w:val="right"/>
            </w:pPr>
            <w:r w:rsidRPr="008F6D5D">
              <w:t>33,3 mill. kroner</w:t>
            </w:r>
          </w:p>
        </w:tc>
      </w:tr>
      <w:tr w:rsidR="0056252D" w:rsidRPr="008F6D5D" w14:paraId="5B4E2CF2" w14:textId="77777777">
        <w:trPr>
          <w:trHeight w:val="380"/>
        </w:trPr>
        <w:tc>
          <w:tcPr>
            <w:tcW w:w="620" w:type="dxa"/>
            <w:tcBorders>
              <w:top w:val="nil"/>
              <w:left w:val="nil"/>
              <w:bottom w:val="nil"/>
              <w:right w:val="nil"/>
            </w:tcBorders>
            <w:tcMar>
              <w:top w:w="128" w:type="dxa"/>
              <w:left w:w="43" w:type="dxa"/>
              <w:bottom w:w="43" w:type="dxa"/>
              <w:right w:w="43" w:type="dxa"/>
            </w:tcMar>
          </w:tcPr>
          <w:p w14:paraId="4AD491DB" w14:textId="77777777" w:rsidR="00B072FB" w:rsidRPr="008F6D5D" w:rsidRDefault="00B072FB" w:rsidP="008F6D5D">
            <w:r w:rsidRPr="008F6D5D">
              <w:t>257</w:t>
            </w:r>
          </w:p>
        </w:tc>
        <w:tc>
          <w:tcPr>
            <w:tcW w:w="620" w:type="dxa"/>
            <w:tcBorders>
              <w:top w:val="nil"/>
              <w:left w:val="nil"/>
              <w:bottom w:val="nil"/>
              <w:right w:val="nil"/>
            </w:tcBorders>
            <w:tcMar>
              <w:top w:w="128" w:type="dxa"/>
              <w:left w:w="43" w:type="dxa"/>
              <w:bottom w:w="43" w:type="dxa"/>
              <w:right w:w="43" w:type="dxa"/>
            </w:tcMar>
          </w:tcPr>
          <w:p w14:paraId="57EC6CDA"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2418CF6C" w14:textId="77777777" w:rsidR="00B072FB" w:rsidRPr="008F6D5D" w:rsidRDefault="00B072FB" w:rsidP="008F6D5D">
            <w:r w:rsidRPr="008F6D5D">
              <w:t>Kompetanseprogrammet</w:t>
            </w:r>
          </w:p>
        </w:tc>
        <w:tc>
          <w:tcPr>
            <w:tcW w:w="2640" w:type="dxa"/>
            <w:tcBorders>
              <w:top w:val="nil"/>
              <w:left w:val="nil"/>
              <w:bottom w:val="nil"/>
              <w:right w:val="nil"/>
            </w:tcBorders>
            <w:tcMar>
              <w:top w:w="128" w:type="dxa"/>
              <w:left w:w="43" w:type="dxa"/>
              <w:bottom w:w="43" w:type="dxa"/>
              <w:right w:w="43" w:type="dxa"/>
            </w:tcMar>
          </w:tcPr>
          <w:p w14:paraId="66DA2F1C" w14:textId="77777777" w:rsidR="00B072FB" w:rsidRPr="008F6D5D" w:rsidRDefault="00B072FB" w:rsidP="00D12A4C">
            <w:pPr>
              <w:jc w:val="right"/>
            </w:pPr>
          </w:p>
        </w:tc>
      </w:tr>
      <w:tr w:rsidR="0056252D" w:rsidRPr="008F6D5D" w14:paraId="34CB7B62" w14:textId="77777777">
        <w:trPr>
          <w:trHeight w:val="380"/>
        </w:trPr>
        <w:tc>
          <w:tcPr>
            <w:tcW w:w="620" w:type="dxa"/>
            <w:tcBorders>
              <w:top w:val="nil"/>
              <w:left w:val="nil"/>
              <w:bottom w:val="nil"/>
              <w:right w:val="nil"/>
            </w:tcBorders>
            <w:tcMar>
              <w:top w:w="128" w:type="dxa"/>
              <w:left w:w="43" w:type="dxa"/>
              <w:bottom w:w="43" w:type="dxa"/>
              <w:right w:w="43" w:type="dxa"/>
            </w:tcMar>
          </w:tcPr>
          <w:p w14:paraId="611F2FB5"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04760CE6" w14:textId="77777777" w:rsidR="00B072FB" w:rsidRPr="008F6D5D" w:rsidRDefault="00B072FB" w:rsidP="008F6D5D">
            <w:r w:rsidRPr="008F6D5D">
              <w:t>70</w:t>
            </w:r>
          </w:p>
        </w:tc>
        <w:tc>
          <w:tcPr>
            <w:tcW w:w="5660" w:type="dxa"/>
            <w:tcBorders>
              <w:top w:val="nil"/>
              <w:left w:val="nil"/>
              <w:bottom w:val="nil"/>
              <w:right w:val="nil"/>
            </w:tcBorders>
            <w:tcMar>
              <w:top w:w="128" w:type="dxa"/>
              <w:left w:w="43" w:type="dxa"/>
              <w:bottom w:w="43" w:type="dxa"/>
              <w:right w:w="43" w:type="dxa"/>
            </w:tcMar>
          </w:tcPr>
          <w:p w14:paraId="3FD97460" w14:textId="77777777" w:rsidR="00B072FB" w:rsidRPr="008F6D5D" w:rsidRDefault="00B072FB" w:rsidP="008F6D5D">
            <w:r w:rsidRPr="008F6D5D">
              <w:t>Tilskudd</w:t>
            </w:r>
          </w:p>
        </w:tc>
        <w:tc>
          <w:tcPr>
            <w:tcW w:w="2640" w:type="dxa"/>
            <w:tcBorders>
              <w:top w:val="nil"/>
              <w:left w:val="nil"/>
              <w:bottom w:val="nil"/>
              <w:right w:val="nil"/>
            </w:tcBorders>
            <w:tcMar>
              <w:top w:w="128" w:type="dxa"/>
              <w:left w:w="43" w:type="dxa"/>
              <w:bottom w:w="43" w:type="dxa"/>
              <w:right w:w="43" w:type="dxa"/>
            </w:tcMar>
          </w:tcPr>
          <w:p w14:paraId="14524FC9" w14:textId="77777777" w:rsidR="00B072FB" w:rsidRPr="008F6D5D" w:rsidRDefault="00B072FB" w:rsidP="00D12A4C">
            <w:pPr>
              <w:jc w:val="right"/>
            </w:pPr>
            <w:r w:rsidRPr="008F6D5D">
              <w:t>113,7 mill. kroner</w:t>
            </w:r>
          </w:p>
        </w:tc>
      </w:tr>
      <w:tr w:rsidR="0056252D" w:rsidRPr="008F6D5D" w14:paraId="5DC43ADC" w14:textId="77777777">
        <w:trPr>
          <w:trHeight w:val="380"/>
        </w:trPr>
        <w:tc>
          <w:tcPr>
            <w:tcW w:w="620" w:type="dxa"/>
            <w:tcBorders>
              <w:top w:val="nil"/>
              <w:left w:val="nil"/>
              <w:bottom w:val="nil"/>
              <w:right w:val="nil"/>
            </w:tcBorders>
            <w:tcMar>
              <w:top w:w="128" w:type="dxa"/>
              <w:left w:w="43" w:type="dxa"/>
              <w:bottom w:w="43" w:type="dxa"/>
              <w:right w:w="43" w:type="dxa"/>
            </w:tcMar>
          </w:tcPr>
          <w:p w14:paraId="7D491C44" w14:textId="77777777" w:rsidR="00B072FB" w:rsidRPr="008F6D5D" w:rsidRDefault="00B072FB" w:rsidP="008F6D5D">
            <w:r w:rsidRPr="008F6D5D">
              <w:t>270</w:t>
            </w:r>
          </w:p>
        </w:tc>
        <w:tc>
          <w:tcPr>
            <w:tcW w:w="620" w:type="dxa"/>
            <w:tcBorders>
              <w:top w:val="nil"/>
              <w:left w:val="nil"/>
              <w:bottom w:val="nil"/>
              <w:right w:val="nil"/>
            </w:tcBorders>
            <w:tcMar>
              <w:top w:w="128" w:type="dxa"/>
              <w:left w:w="43" w:type="dxa"/>
              <w:bottom w:w="43" w:type="dxa"/>
              <w:right w:w="43" w:type="dxa"/>
            </w:tcMar>
          </w:tcPr>
          <w:p w14:paraId="78CE4959"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1CE0C3DC" w14:textId="77777777" w:rsidR="00B072FB" w:rsidRPr="008F6D5D" w:rsidRDefault="00B072FB" w:rsidP="008F6D5D">
            <w:r w:rsidRPr="008F6D5D">
              <w:t>Studentvelferd</w:t>
            </w:r>
          </w:p>
        </w:tc>
        <w:tc>
          <w:tcPr>
            <w:tcW w:w="2640" w:type="dxa"/>
            <w:tcBorders>
              <w:top w:val="nil"/>
              <w:left w:val="nil"/>
              <w:bottom w:val="nil"/>
              <w:right w:val="nil"/>
            </w:tcBorders>
            <w:tcMar>
              <w:top w:w="128" w:type="dxa"/>
              <w:left w:w="43" w:type="dxa"/>
              <w:bottom w:w="43" w:type="dxa"/>
              <w:right w:w="43" w:type="dxa"/>
            </w:tcMar>
          </w:tcPr>
          <w:p w14:paraId="75C69161" w14:textId="77777777" w:rsidR="00B072FB" w:rsidRPr="008F6D5D" w:rsidRDefault="00B072FB" w:rsidP="00D12A4C">
            <w:pPr>
              <w:jc w:val="right"/>
            </w:pPr>
          </w:p>
        </w:tc>
      </w:tr>
      <w:tr w:rsidR="0056252D" w:rsidRPr="008F6D5D" w14:paraId="329E71D6" w14:textId="77777777">
        <w:trPr>
          <w:trHeight w:val="380"/>
        </w:trPr>
        <w:tc>
          <w:tcPr>
            <w:tcW w:w="620" w:type="dxa"/>
            <w:tcBorders>
              <w:top w:val="nil"/>
              <w:left w:val="nil"/>
              <w:bottom w:val="nil"/>
              <w:right w:val="nil"/>
            </w:tcBorders>
            <w:tcMar>
              <w:top w:w="128" w:type="dxa"/>
              <w:left w:w="43" w:type="dxa"/>
              <w:bottom w:w="43" w:type="dxa"/>
              <w:right w:w="43" w:type="dxa"/>
            </w:tcMar>
          </w:tcPr>
          <w:p w14:paraId="4C12F73E"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0EA3DFE4" w14:textId="77777777" w:rsidR="00B072FB" w:rsidRPr="008F6D5D" w:rsidRDefault="00B072FB" w:rsidP="008F6D5D">
            <w:r w:rsidRPr="008F6D5D">
              <w:t>75</w:t>
            </w:r>
          </w:p>
        </w:tc>
        <w:tc>
          <w:tcPr>
            <w:tcW w:w="5660" w:type="dxa"/>
            <w:tcBorders>
              <w:top w:val="nil"/>
              <w:left w:val="nil"/>
              <w:bottom w:val="nil"/>
              <w:right w:val="nil"/>
            </w:tcBorders>
            <w:tcMar>
              <w:top w:w="128" w:type="dxa"/>
              <w:left w:w="43" w:type="dxa"/>
              <w:bottom w:w="43" w:type="dxa"/>
              <w:right w:w="43" w:type="dxa"/>
            </w:tcMar>
          </w:tcPr>
          <w:p w14:paraId="3FD0E38D" w14:textId="77777777" w:rsidR="00B072FB" w:rsidRPr="008F6D5D" w:rsidRDefault="00B072FB" w:rsidP="008F6D5D">
            <w:r w:rsidRPr="008F6D5D">
              <w:t>Tilskudd til bygging av studentboliger</w:t>
            </w:r>
          </w:p>
        </w:tc>
        <w:tc>
          <w:tcPr>
            <w:tcW w:w="2640" w:type="dxa"/>
            <w:tcBorders>
              <w:top w:val="nil"/>
              <w:left w:val="nil"/>
              <w:bottom w:val="nil"/>
              <w:right w:val="nil"/>
            </w:tcBorders>
            <w:tcMar>
              <w:top w:w="128" w:type="dxa"/>
              <w:left w:w="43" w:type="dxa"/>
              <w:bottom w:w="43" w:type="dxa"/>
              <w:right w:w="43" w:type="dxa"/>
            </w:tcMar>
          </w:tcPr>
          <w:p w14:paraId="4BB67B21" w14:textId="77777777" w:rsidR="00B072FB" w:rsidRPr="008F6D5D" w:rsidRDefault="00B072FB" w:rsidP="00D12A4C">
            <w:pPr>
              <w:jc w:val="right"/>
            </w:pPr>
            <w:r w:rsidRPr="008F6D5D">
              <w:t>1 494,3 mill. kroner</w:t>
            </w:r>
          </w:p>
        </w:tc>
      </w:tr>
      <w:tr w:rsidR="0056252D" w:rsidRPr="008F6D5D" w14:paraId="7C6FFE7E" w14:textId="77777777">
        <w:trPr>
          <w:trHeight w:val="380"/>
        </w:trPr>
        <w:tc>
          <w:tcPr>
            <w:tcW w:w="620" w:type="dxa"/>
            <w:tcBorders>
              <w:top w:val="nil"/>
              <w:left w:val="nil"/>
              <w:bottom w:val="nil"/>
              <w:right w:val="nil"/>
            </w:tcBorders>
            <w:tcMar>
              <w:top w:w="128" w:type="dxa"/>
              <w:left w:w="43" w:type="dxa"/>
              <w:bottom w:w="43" w:type="dxa"/>
              <w:right w:w="43" w:type="dxa"/>
            </w:tcMar>
          </w:tcPr>
          <w:p w14:paraId="0381F836" w14:textId="77777777" w:rsidR="00B072FB" w:rsidRPr="008F6D5D" w:rsidRDefault="00B072FB" w:rsidP="008F6D5D">
            <w:r w:rsidRPr="008F6D5D">
              <w:t>285</w:t>
            </w:r>
          </w:p>
        </w:tc>
        <w:tc>
          <w:tcPr>
            <w:tcW w:w="620" w:type="dxa"/>
            <w:tcBorders>
              <w:top w:val="nil"/>
              <w:left w:val="nil"/>
              <w:bottom w:val="nil"/>
              <w:right w:val="nil"/>
            </w:tcBorders>
            <w:tcMar>
              <w:top w:w="128" w:type="dxa"/>
              <w:left w:w="43" w:type="dxa"/>
              <w:bottom w:w="43" w:type="dxa"/>
              <w:right w:w="43" w:type="dxa"/>
            </w:tcMar>
          </w:tcPr>
          <w:p w14:paraId="2C1BDE73"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4431A969" w14:textId="77777777" w:rsidR="00B072FB" w:rsidRPr="008F6D5D" w:rsidRDefault="00B072FB" w:rsidP="008F6D5D">
            <w:r w:rsidRPr="008F6D5D">
              <w:t>Norges forskningsråd</w:t>
            </w:r>
          </w:p>
        </w:tc>
        <w:tc>
          <w:tcPr>
            <w:tcW w:w="2640" w:type="dxa"/>
            <w:tcBorders>
              <w:top w:val="nil"/>
              <w:left w:val="nil"/>
              <w:bottom w:val="nil"/>
              <w:right w:val="nil"/>
            </w:tcBorders>
            <w:tcMar>
              <w:top w:w="128" w:type="dxa"/>
              <w:left w:w="43" w:type="dxa"/>
              <w:bottom w:w="43" w:type="dxa"/>
              <w:right w:w="43" w:type="dxa"/>
            </w:tcMar>
          </w:tcPr>
          <w:p w14:paraId="403CED7F" w14:textId="77777777" w:rsidR="00B072FB" w:rsidRPr="008F6D5D" w:rsidRDefault="00B072FB" w:rsidP="00D12A4C">
            <w:pPr>
              <w:jc w:val="right"/>
            </w:pPr>
          </w:p>
        </w:tc>
      </w:tr>
      <w:tr w:rsidR="0056252D" w:rsidRPr="008F6D5D" w14:paraId="199BE926" w14:textId="77777777">
        <w:trPr>
          <w:trHeight w:val="380"/>
        </w:trPr>
        <w:tc>
          <w:tcPr>
            <w:tcW w:w="620" w:type="dxa"/>
            <w:tcBorders>
              <w:top w:val="nil"/>
              <w:left w:val="nil"/>
              <w:bottom w:val="nil"/>
              <w:right w:val="nil"/>
            </w:tcBorders>
            <w:tcMar>
              <w:top w:w="128" w:type="dxa"/>
              <w:left w:w="43" w:type="dxa"/>
              <w:bottom w:w="43" w:type="dxa"/>
              <w:right w:w="43" w:type="dxa"/>
            </w:tcMar>
          </w:tcPr>
          <w:p w14:paraId="6F833469"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177E9E1A" w14:textId="77777777" w:rsidR="00B072FB" w:rsidRPr="008F6D5D" w:rsidRDefault="00B072FB" w:rsidP="008F6D5D">
            <w:r w:rsidRPr="008F6D5D">
              <w:t>71</w:t>
            </w:r>
          </w:p>
        </w:tc>
        <w:tc>
          <w:tcPr>
            <w:tcW w:w="5660" w:type="dxa"/>
            <w:tcBorders>
              <w:top w:val="nil"/>
              <w:left w:val="nil"/>
              <w:bottom w:val="nil"/>
              <w:right w:val="nil"/>
            </w:tcBorders>
            <w:tcMar>
              <w:top w:w="128" w:type="dxa"/>
              <w:left w:w="43" w:type="dxa"/>
              <w:bottom w:w="43" w:type="dxa"/>
              <w:right w:w="43" w:type="dxa"/>
            </w:tcMar>
          </w:tcPr>
          <w:p w14:paraId="6F840BF5" w14:textId="77777777" w:rsidR="00B072FB" w:rsidRPr="008F6D5D" w:rsidRDefault="00B072FB" w:rsidP="008F6D5D">
            <w:r w:rsidRPr="008F6D5D">
              <w:t>Strategiske forskningsprioriteringer</w:t>
            </w:r>
          </w:p>
        </w:tc>
        <w:tc>
          <w:tcPr>
            <w:tcW w:w="2640" w:type="dxa"/>
            <w:tcBorders>
              <w:top w:val="nil"/>
              <w:left w:val="nil"/>
              <w:bottom w:val="nil"/>
              <w:right w:val="nil"/>
            </w:tcBorders>
            <w:tcMar>
              <w:top w:w="128" w:type="dxa"/>
              <w:left w:w="43" w:type="dxa"/>
              <w:bottom w:w="43" w:type="dxa"/>
              <w:right w:w="43" w:type="dxa"/>
            </w:tcMar>
          </w:tcPr>
          <w:p w14:paraId="37CB9EE8" w14:textId="77777777" w:rsidR="00B072FB" w:rsidRPr="008F6D5D" w:rsidRDefault="00B072FB" w:rsidP="00D12A4C">
            <w:pPr>
              <w:jc w:val="right"/>
            </w:pPr>
            <w:r w:rsidRPr="008F6D5D">
              <w:t>11 614,8 mill. kroner</w:t>
            </w:r>
          </w:p>
        </w:tc>
      </w:tr>
      <w:tr w:rsidR="0056252D" w:rsidRPr="008F6D5D" w14:paraId="02167377"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0D4C197F" w14:textId="77777777" w:rsidR="00B072FB" w:rsidRPr="008F6D5D" w:rsidRDefault="00B072FB" w:rsidP="008F6D5D"/>
        </w:tc>
        <w:tc>
          <w:tcPr>
            <w:tcW w:w="620" w:type="dxa"/>
            <w:tcBorders>
              <w:top w:val="nil"/>
              <w:left w:val="nil"/>
              <w:bottom w:val="single" w:sz="4" w:space="0" w:color="000000"/>
              <w:right w:val="nil"/>
            </w:tcBorders>
            <w:tcMar>
              <w:top w:w="128" w:type="dxa"/>
              <w:left w:w="43" w:type="dxa"/>
              <w:bottom w:w="43" w:type="dxa"/>
              <w:right w:w="43" w:type="dxa"/>
            </w:tcMar>
          </w:tcPr>
          <w:p w14:paraId="3B7AC393" w14:textId="77777777" w:rsidR="00B072FB" w:rsidRPr="008F6D5D" w:rsidRDefault="00B072FB" w:rsidP="008F6D5D">
            <w:r w:rsidRPr="008F6D5D">
              <w:t>72</w:t>
            </w:r>
          </w:p>
        </w:tc>
        <w:tc>
          <w:tcPr>
            <w:tcW w:w="5660" w:type="dxa"/>
            <w:tcBorders>
              <w:top w:val="nil"/>
              <w:left w:val="nil"/>
              <w:bottom w:val="single" w:sz="4" w:space="0" w:color="000000"/>
              <w:right w:val="nil"/>
            </w:tcBorders>
            <w:tcMar>
              <w:top w:w="128" w:type="dxa"/>
              <w:left w:w="43" w:type="dxa"/>
              <w:bottom w:w="43" w:type="dxa"/>
              <w:right w:w="43" w:type="dxa"/>
            </w:tcMar>
          </w:tcPr>
          <w:p w14:paraId="6FADBF35" w14:textId="77777777" w:rsidR="00B072FB" w:rsidRPr="008F6D5D" w:rsidRDefault="00B072FB" w:rsidP="008F6D5D">
            <w:r w:rsidRPr="008F6D5D">
              <w:t>Langsiktig, grunnleggende forskning</w:t>
            </w:r>
          </w:p>
        </w:tc>
        <w:tc>
          <w:tcPr>
            <w:tcW w:w="2640" w:type="dxa"/>
            <w:tcBorders>
              <w:top w:val="nil"/>
              <w:left w:val="nil"/>
              <w:bottom w:val="single" w:sz="4" w:space="0" w:color="000000"/>
              <w:right w:val="nil"/>
            </w:tcBorders>
            <w:tcMar>
              <w:top w:w="128" w:type="dxa"/>
              <w:left w:w="43" w:type="dxa"/>
              <w:bottom w:w="43" w:type="dxa"/>
              <w:right w:w="43" w:type="dxa"/>
            </w:tcMar>
          </w:tcPr>
          <w:p w14:paraId="778D482A" w14:textId="77777777" w:rsidR="00B072FB" w:rsidRPr="008F6D5D" w:rsidRDefault="00B072FB" w:rsidP="00D12A4C">
            <w:pPr>
              <w:jc w:val="right"/>
            </w:pPr>
            <w:r w:rsidRPr="008F6D5D">
              <w:t>5 932,3 mill. kroner</w:t>
            </w:r>
          </w:p>
        </w:tc>
      </w:tr>
    </w:tbl>
    <w:p w14:paraId="7FC03264" w14:textId="77777777" w:rsidR="00B072FB" w:rsidRPr="008F6D5D" w:rsidRDefault="00B072FB" w:rsidP="008F6D5D">
      <w:pPr>
        <w:pStyle w:val="Nummerertliste"/>
      </w:pPr>
      <w:r w:rsidRPr="008F6D5D">
        <w:t>gi tilsagn om å utbetale 20 pst. av tilskudd til opplæring i kriminalomsorgen over kap. 225 Tiltak i grunnopplæringen, post 68 Tilskudd til opplæring i kriminalomsorgen påfølgende budsjettår, når endelig regnskap foreligger.</w:t>
      </w:r>
    </w:p>
    <w:p w14:paraId="0B5A2DCD" w14:textId="77777777" w:rsidR="00B072FB" w:rsidRPr="008F6D5D" w:rsidRDefault="00B072FB" w:rsidP="008F6D5D">
      <w:pPr>
        <w:pStyle w:val="Nummerertliste"/>
      </w:pPr>
      <w:r w:rsidRPr="008F6D5D">
        <w:t>gi tilsagn om å utbetale utdanningsstøtte for første halvår 2027 (andre halvdelen av undervisningsåret 2026–2027) etter de satsene som blir fastsatt for andre halvår 2026 (første halvdelen av undervisningsåret 2026–2027), jf. kap. 2410 Statens lånekasse for utdanning, post 70 Utdanningsstipend, 71 Andre stipend, 72 Rentestøtte og 90 Økt lån og rentegjeld samt kap. 5617 Renter fra Statens lånekasse for utdanning, post 80 Renter.</w:t>
      </w:r>
    </w:p>
    <w:p w14:paraId="1D9BD489" w14:textId="77777777" w:rsidR="00B072FB" w:rsidRPr="008F6D5D" w:rsidRDefault="00B072FB" w:rsidP="008F6D5D">
      <w:pPr>
        <w:pStyle w:val="Nummerertliste"/>
      </w:pPr>
      <w:r w:rsidRPr="008F6D5D">
        <w:t>gi tilsagn om å omgjøre lån til stipend første halvår 2027 (andre halvdelen av undervisningsåret 2026–2027) etter de satsene som blir fastsatt for andre halvår 2026 (første halvdelen av undervisningsåret 2026–2027), jf. kap. 2410 Statens lånekasse for utdanning, post 50 Avsetning til utdanningsstipend.</w:t>
      </w:r>
    </w:p>
    <w:p w14:paraId="7E35550C" w14:textId="77777777" w:rsidR="00B072FB" w:rsidRPr="008F6D5D" w:rsidRDefault="00B072FB" w:rsidP="008F6D5D">
      <w:pPr>
        <w:pStyle w:val="Fullmakttit"/>
      </w:pPr>
      <w:r w:rsidRPr="008F6D5D">
        <w:t>Andre fullmakter</w:t>
      </w:r>
    </w:p>
    <w:p w14:paraId="5F0C9FEC" w14:textId="77777777" w:rsidR="00B072FB" w:rsidRPr="008F6D5D" w:rsidRDefault="00B072FB" w:rsidP="008F6D5D">
      <w:pPr>
        <w:pStyle w:val="a-vedtak-del"/>
      </w:pPr>
      <w:r w:rsidRPr="008F6D5D">
        <w:t>V</w:t>
      </w:r>
    </w:p>
    <w:p w14:paraId="0260169A" w14:textId="77777777" w:rsidR="00B072FB" w:rsidRPr="008F6D5D" w:rsidRDefault="00B072FB" w:rsidP="008F6D5D">
      <w:pPr>
        <w:pStyle w:val="a-vedtak-tekst"/>
      </w:pPr>
      <w:r w:rsidRPr="008F6D5D">
        <w:t>Gebyr for privatisteksamen</w:t>
      </w:r>
    </w:p>
    <w:p w14:paraId="3B4FBAB5" w14:textId="77777777" w:rsidR="00B072FB" w:rsidRPr="008F6D5D" w:rsidRDefault="00B072FB" w:rsidP="008F6D5D">
      <w:r w:rsidRPr="008F6D5D">
        <w:t>Stortinget samtykker i at privatister som melder seg opp til eksamen, og kandidater som melder seg opp til fag-/svenneprøver etter opplæringsloven § 3-5 skal betale et gebyr per prøve. Gebyret skal betales til fylkeskommunen. Privatister som melder seg opp til eksamen, skal betale 1 403 kroner dersom privatisten ikke har prøvd seg i faget tidligere som privatist eller elev, og 2 808 kroner ved forbedringsprøver. Kandidater som melder seg opp til fag-/svenneprøver etter opplæringsloven § 3-5, skal betale 1 195 kroner per prøve dersom kandidatene ikke har gått opp tidligere, og 2 398 kroner ved senere forsøk.</w:t>
      </w:r>
    </w:p>
    <w:p w14:paraId="7CBA8466" w14:textId="77777777" w:rsidR="00B072FB" w:rsidRPr="008F6D5D" w:rsidRDefault="00B072FB" w:rsidP="008F6D5D">
      <w:pPr>
        <w:pStyle w:val="a-vedtak-del"/>
      </w:pPr>
      <w:r w:rsidRPr="008F6D5D">
        <w:lastRenderedPageBreak/>
        <w:t>VI</w:t>
      </w:r>
    </w:p>
    <w:p w14:paraId="1A763B50" w14:textId="77777777" w:rsidR="00B072FB" w:rsidRPr="008F6D5D" w:rsidRDefault="00B072FB" w:rsidP="008F6D5D">
      <w:pPr>
        <w:pStyle w:val="a-vedtak-tekst"/>
      </w:pPr>
      <w:r w:rsidRPr="008F6D5D">
        <w:t>Fullmakt for universitet og høyskoler til å delta i selskap</w:t>
      </w:r>
    </w:p>
    <w:p w14:paraId="44CE2216" w14:textId="77777777" w:rsidR="00B072FB" w:rsidRPr="008F6D5D" w:rsidRDefault="00B072FB" w:rsidP="008F6D5D">
      <w:r w:rsidRPr="008F6D5D">
        <w:t>Stortinget samtykker i at Kunnskapsdepartementet i 2026 kan gi universitet og høyskoler fullmakt til å:</w:t>
      </w:r>
    </w:p>
    <w:p w14:paraId="32FE7E69" w14:textId="77777777" w:rsidR="00B072FB" w:rsidRPr="008F6D5D" w:rsidRDefault="00B072FB" w:rsidP="00DE685C">
      <w:pPr>
        <w:pStyle w:val="Nummerertliste"/>
        <w:numPr>
          <w:ilvl w:val="0"/>
          <w:numId w:val="31"/>
        </w:numPr>
      </w:pPr>
      <w:r w:rsidRPr="008F6D5D">
        <w:t>opprette nye selskap og delta i selskap som er av faglig interesse for virksomheten</w:t>
      </w:r>
    </w:p>
    <w:p w14:paraId="68444281" w14:textId="77777777" w:rsidR="00B072FB" w:rsidRPr="008F6D5D" w:rsidRDefault="00B072FB" w:rsidP="008F6D5D">
      <w:pPr>
        <w:pStyle w:val="Nummerertliste"/>
      </w:pPr>
      <w:r w:rsidRPr="008F6D5D">
        <w:t>bruke overskudd av oppdragsvirksomhet til kapitalinnskudd ved opprettelse av nye selskap eller ved deltakelse i selskap som er av faglig interesse for virksomheten.</w:t>
      </w:r>
    </w:p>
    <w:p w14:paraId="1DB85031" w14:textId="77777777" w:rsidR="00B072FB" w:rsidRPr="008F6D5D" w:rsidRDefault="00B072FB" w:rsidP="008F6D5D">
      <w:pPr>
        <w:pStyle w:val="Nummerertliste"/>
      </w:pPr>
      <w:r w:rsidRPr="008F6D5D">
        <w:t>bruke utbytte fra selskap som virksomheten har kjøpt aksjer i eller etter fullmakt forvalter, til drift av virksomheten eller til kapitalinnskudd.</w:t>
      </w:r>
    </w:p>
    <w:p w14:paraId="42E92EE8" w14:textId="77777777" w:rsidR="00B072FB" w:rsidRPr="008F6D5D" w:rsidRDefault="00B072FB" w:rsidP="008F6D5D">
      <w:pPr>
        <w:pStyle w:val="Nummerertliste"/>
      </w:pPr>
      <w:r w:rsidRPr="008F6D5D">
        <w:t>bruke inntekt fra salg av aksjer i selskap som virksomheten har ervervet med overskudd fra oppdragsvirksomhet eller etter fullmakt forvalter, til drift av virksomheten eller til kapitalinnskudd.</w:t>
      </w:r>
    </w:p>
    <w:p w14:paraId="06B96296" w14:textId="77777777" w:rsidR="00B072FB" w:rsidRPr="008F6D5D" w:rsidRDefault="00B072FB" w:rsidP="008F6D5D">
      <w:pPr>
        <w:pStyle w:val="a-vedtak-del"/>
      </w:pPr>
      <w:r w:rsidRPr="008F6D5D">
        <w:t>VII</w:t>
      </w:r>
    </w:p>
    <w:p w14:paraId="1107C1FA" w14:textId="77777777" w:rsidR="00B072FB" w:rsidRPr="008F6D5D" w:rsidRDefault="00B072FB" w:rsidP="008F6D5D">
      <w:pPr>
        <w:pStyle w:val="a-vedtak-tekst"/>
      </w:pPr>
      <w:r w:rsidRPr="008F6D5D">
        <w:t>Foreldrebetaling i barnehage</w:t>
      </w:r>
    </w:p>
    <w:p w14:paraId="71A9511C" w14:textId="77777777" w:rsidR="00B072FB" w:rsidRPr="008F6D5D" w:rsidRDefault="00B072FB" w:rsidP="008F6D5D">
      <w:r w:rsidRPr="008F6D5D">
        <w:t>Stortinget samtykker i at:</w:t>
      </w:r>
    </w:p>
    <w:p w14:paraId="07998F58" w14:textId="77777777" w:rsidR="00B072FB" w:rsidRPr="008F6D5D" w:rsidRDefault="00B072FB" w:rsidP="00DE685C">
      <w:pPr>
        <w:pStyle w:val="Nummerertliste"/>
        <w:numPr>
          <w:ilvl w:val="0"/>
          <w:numId w:val="32"/>
        </w:numPr>
      </w:pPr>
      <w:r w:rsidRPr="008F6D5D">
        <w:t>maksimalgrensen for foreldrebetaling for et heldags ordinært barnehagetilbud blir fastsatt til 1 200 kroner per måned fra 1. januar 2026 og til 13 200 kroner per år fra 1. januar 2026.</w:t>
      </w:r>
    </w:p>
    <w:p w14:paraId="291CD34D" w14:textId="77777777" w:rsidR="00B072FB" w:rsidRPr="008F6D5D" w:rsidRDefault="00B072FB" w:rsidP="008F6D5D">
      <w:pPr>
        <w:pStyle w:val="Listeavsnitt"/>
      </w:pPr>
      <w:r w:rsidRPr="008F6D5D">
        <w:t>For kommunene Alstahaug, Alvdal, Andøy, Aremark, Askvoll, Aukra, Aure, Aurland, Austevoll, Austrheim, Averøy, Balsfjord, Bardu, Beiarn, Bindal, Bokn, Bremanger, Brønnøy, Bygland, Bykle, Bø, Bømlo, Dovre, Drangedal, Dyrøy, Dønna, Eidfjord, Engerdal, Etne, Etnedal, Evenes – Evenássi, Fedje, Fitjar, Fjaler, Fjord, Flakstad, Flatanger, Flå, Folldal, Frosta, Frøya, Fyresdal, Gildeskål, Gjemnes, Gjerstad, Gloppen, Grane, Gratangen, Grong, Grue, Gulen, Hadsel, Hamarøy, Haram, Hattfjelldal, Heim, Hemnes, Hemsedal, Herøy (Møre og Romsdal), Herøy (Nordland), Hitra, Hjartdal, Hjelmeland, Hol, Holtålen, Hustadvika, Hyllestad, Hægebostad, Høyanger, Høylandet, Ibestad, Indre Fosen, Iveland, Kinn, Krødsherad, Kvinesdal, Kvinnherad, Kviteseid, Kvitsøy, Kvæfjord, Leirfjord, Leka, Lesja, Lierne, Loabák – Lavangen, Lom, Lund, Lurøy, Luster, Lærdal, Lødingen, Masfjorden, Meløy, Meråker, Midtre Gauldal, Modalen, Moskenes, Målselv, Namsskogan, Nesbyen, Nesna, Nissedal, Nord-Fron, Nore og Uvdal, Nærøysund, Oppdal, Os, Osen, Overhalla, Rauma, Rendalen, Rennebu, Rindal, Ringebu, Rollag, Rødøy, Røros, Røst, Raarvihke – Røyrvik, Salangen, Saltdal, Sande, Sauda, Sel, Selbu, Seljord, Senja, Sigdal, Sirdal, Skjåk, Smøla, Snåase – Snåsa, Sogndal, Sokndal, Solund, Stad, Steigen, Stor-Elvdal, Stranda, Stryn, Suldal, Sunndal, Sunnfjord, Surnadal, Sømna, Sør-Aurdal, Sørfold, Sør-Fron, Sørreisa, Tingvoll, Tinn, Tjeldsund, Tokke, Tolga, Trysil, Træna, Tydal, Tynset, Tysnes, Ullensvang, Ulvik, Utsira, Vaksdal, Valle, Vang, Vanylven, Vega, Vegårshei, Vestnes, Vestre Slidre, Vestvågøy, Vevelstad, Vik, Vindafjord, Vinje, Værøy, Vågan, Vågå, Våler (Innlandet), Øksnes, Ørland, Øystre Slidre, Åfjord, Ål, Åmli, Åmot, Årdal, Åseral og Åsnes blir maksimalgrensen for foreldrebetaling for et heldags ordinært barnehagetilbud fastsatt til 700 kroner per måned fra 1. januar 2026 og til 7 700 kroner per år fra 1. januar 2026.</w:t>
      </w:r>
    </w:p>
    <w:p w14:paraId="51E2EA84" w14:textId="77777777" w:rsidR="00B072FB" w:rsidRPr="008F6D5D" w:rsidRDefault="00B072FB" w:rsidP="008F6D5D">
      <w:pPr>
        <w:pStyle w:val="Listeavsnitt"/>
      </w:pPr>
      <w:r w:rsidRPr="008F6D5D">
        <w:lastRenderedPageBreak/>
        <w:t>For kommunene i Finnmark og noen kommuner i Nord-Troms (Kåfjord, Skjervøy, Nordreisa, Kvænangen, Karlsøy, Lyngen og Storfjord) blir maksimalgrensen for foreldrebetaling for et heldags ordinært barnehagetilbud fastsatt til 0 kroner fra 1. januar 2026.</w:t>
      </w:r>
    </w:p>
    <w:p w14:paraId="094BB6FA" w14:textId="77777777" w:rsidR="00B072FB" w:rsidRPr="008F6D5D" w:rsidRDefault="00B072FB" w:rsidP="008F6D5D">
      <w:pPr>
        <w:pStyle w:val="Listeavsnitt"/>
      </w:pPr>
      <w:r w:rsidRPr="008F6D5D">
        <w:t>Dette i samsvar med forskrift 16. desember 2005 nr. 1478 om foreldrebetaling i barnehagar § 1.</w:t>
      </w:r>
    </w:p>
    <w:p w14:paraId="38B75350" w14:textId="77777777" w:rsidR="00B072FB" w:rsidRPr="008F6D5D" w:rsidRDefault="00B072FB" w:rsidP="008F6D5D">
      <w:pPr>
        <w:pStyle w:val="Nummerertliste"/>
      </w:pPr>
      <w:r w:rsidRPr="008F6D5D">
        <w:t>inntektsgrensen for fritak fra foreldrebetalingen i barnehage for 20 timer settes til 692 465 kroner per år fra 1. august 2026, jf. forskrift 16. desember 2005 nr. 1478 om foreldrebetaling i barnehager § 3.</w:t>
      </w:r>
    </w:p>
    <w:p w14:paraId="6C03EA45" w14:textId="77777777" w:rsidR="00B072FB" w:rsidRPr="008F6D5D" w:rsidRDefault="00B072FB" w:rsidP="008F6D5D">
      <w:pPr>
        <w:pStyle w:val="a-vedtak-del"/>
      </w:pPr>
      <w:r w:rsidRPr="008F6D5D">
        <w:t>VIII</w:t>
      </w:r>
    </w:p>
    <w:p w14:paraId="6D3F3A79" w14:textId="77777777" w:rsidR="00B072FB" w:rsidRPr="008F6D5D" w:rsidRDefault="00B072FB" w:rsidP="008F6D5D">
      <w:pPr>
        <w:pStyle w:val="a-vedtak-tekst"/>
      </w:pPr>
      <w:r w:rsidRPr="008F6D5D">
        <w:t>Fullmakt til postering mot mellomværende med statskassen</w:t>
      </w:r>
    </w:p>
    <w:p w14:paraId="2DB312E5" w14:textId="77777777" w:rsidR="00B072FB" w:rsidRPr="008F6D5D" w:rsidRDefault="00B072FB" w:rsidP="008F6D5D">
      <w:r w:rsidRPr="008F6D5D">
        <w:t>Stortinget samtykker i at Kunnskapsdepartementet i 2026 kan gi Statens lånekasse for utdanning fullmakt til å inntektsføre utestående midler mot Konverteringsfondet i samme periode som konvertering av lån til stipend blir gjort, og mot Lånekassens mellomværende med statskassen. Mellomværendet utlignes i påfølgende perioder når oppgjøret blir overført fra Konverteringsfondet.</w:t>
      </w:r>
    </w:p>
    <w:p w14:paraId="49E89410" w14:textId="77777777" w:rsidR="00B072FB" w:rsidRPr="008F6D5D" w:rsidRDefault="00B072FB" w:rsidP="008F6D5D">
      <w:pPr>
        <w:pStyle w:val="a-vedtak-del"/>
      </w:pPr>
      <w:r w:rsidRPr="008F6D5D">
        <w:t>IX</w:t>
      </w:r>
    </w:p>
    <w:p w14:paraId="7A84FE7A" w14:textId="77777777" w:rsidR="00B072FB" w:rsidRPr="008F6D5D" w:rsidRDefault="00B072FB" w:rsidP="008F6D5D">
      <w:pPr>
        <w:pStyle w:val="a-vedtak-tekst"/>
      </w:pPr>
      <w:r w:rsidRPr="008F6D5D">
        <w:t>Rentekompensasjonsordning</w:t>
      </w:r>
    </w:p>
    <w:p w14:paraId="5B239843" w14:textId="77777777" w:rsidR="00B072FB" w:rsidRPr="008F6D5D" w:rsidRDefault="00B072FB" w:rsidP="008F6D5D">
      <w:r w:rsidRPr="008F6D5D">
        <w:t>Stortinget samtykker i at Kunnskapsdepartementet i 2026 kan gi nye tilsagn om rentekompensasjon slik at gamle og nye tilsagn tilsvarer en investeringsramme på totalt 3 mrd. kroner over kap. 225 Tiltak i grunnopplæringen, post 61 Rentekompensasjon for investeringer i læringsarenaer og større utstyr som bidrar til mer praktisk og variert opplæring.</w:t>
      </w:r>
    </w:p>
    <w:p w14:paraId="7F952B9C" w14:textId="77777777" w:rsidR="00B072FB" w:rsidRPr="008F6D5D" w:rsidRDefault="00B072FB" w:rsidP="008F6D5D">
      <w:pPr>
        <w:pStyle w:val="a-vedtak-del"/>
      </w:pPr>
      <w:r w:rsidRPr="008F6D5D">
        <w:t>X</w:t>
      </w:r>
    </w:p>
    <w:p w14:paraId="18B707BF" w14:textId="77777777" w:rsidR="00B072FB" w:rsidRPr="008F6D5D" w:rsidRDefault="00B072FB" w:rsidP="008F6D5D">
      <w:pPr>
        <w:pStyle w:val="a-vedtak-tekst"/>
      </w:pPr>
      <w:r w:rsidRPr="008F6D5D">
        <w:t>Forvaltningsoverføring av eiendommer under Norges forskningsråd og avvikling av eiendomsfondet i Norges forskningsråd</w:t>
      </w:r>
    </w:p>
    <w:p w14:paraId="40B0D878" w14:textId="77777777" w:rsidR="00B072FB" w:rsidRPr="008F6D5D" w:rsidRDefault="00B072FB" w:rsidP="008F6D5D">
      <w:r w:rsidRPr="008F6D5D">
        <w:t>Stortinget samtykker i at Kunnskapsdepartementet i 2026 kan overføre ansvaret for forvaltningen av Forskningsrådets tomter i Gaustadbekkdalen til Statsbygg fra det tidspunktet Kunnskapsdepartementet bestemmer. Kunnskapsdepartementet skal fremdeles stå som hjemmelshaver for tomtene, med unntak av to tomter som skal overføres til Universitetet i Oslo. Tomtene skal overføres vederlagsfritt. Eiendomsfondet i Norges forskningsråd blir avviklet.</w:t>
      </w:r>
    </w:p>
    <w:p w14:paraId="5B6D4244" w14:textId="77777777" w:rsidR="00B072FB" w:rsidRPr="008F6D5D" w:rsidRDefault="00B072FB" w:rsidP="008F6D5D">
      <w:pPr>
        <w:pStyle w:val="a-vedtak-departement"/>
      </w:pPr>
      <w:r w:rsidRPr="008F6D5D">
        <w:t>Kultur- og likestillingsdepartementet</w:t>
      </w:r>
    </w:p>
    <w:p w14:paraId="09942045" w14:textId="77777777" w:rsidR="00B072FB" w:rsidRPr="008F6D5D" w:rsidRDefault="00B072FB" w:rsidP="008F6D5D">
      <w:pPr>
        <w:pStyle w:val="Fullmakttit"/>
      </w:pPr>
      <w:r w:rsidRPr="008F6D5D">
        <w:t>Fullmakter til å overskride gitte bevilgninger</w:t>
      </w:r>
    </w:p>
    <w:p w14:paraId="12A6AA52" w14:textId="77777777" w:rsidR="00B072FB" w:rsidRPr="008F6D5D" w:rsidRDefault="00B072FB" w:rsidP="008F6D5D">
      <w:pPr>
        <w:pStyle w:val="a-vedtak-del"/>
      </w:pPr>
      <w:r w:rsidRPr="008F6D5D">
        <w:t>II</w:t>
      </w:r>
    </w:p>
    <w:p w14:paraId="1EE0C88F" w14:textId="77777777" w:rsidR="00B072FB" w:rsidRPr="008F6D5D" w:rsidRDefault="00B072FB" w:rsidP="008F6D5D">
      <w:pPr>
        <w:pStyle w:val="a-vedtak-tekst"/>
      </w:pPr>
      <w:r w:rsidRPr="008F6D5D">
        <w:t>Merinntektsfullmakter</w:t>
      </w:r>
    </w:p>
    <w:p w14:paraId="307AD557" w14:textId="77777777" w:rsidR="00B072FB" w:rsidRPr="008F6D5D" w:rsidRDefault="00B072FB" w:rsidP="008F6D5D">
      <w:r w:rsidRPr="008F6D5D">
        <w:t>Stortinget samtykker i at Kultur- og likestillingsdepartementet i 2026 kan:</w:t>
      </w:r>
    </w:p>
    <w:p w14:paraId="735737B4"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55A35F6E"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00F112" w14:textId="77777777" w:rsidR="00B072FB" w:rsidRPr="008F6D5D" w:rsidRDefault="00B072FB" w:rsidP="008F6D5D">
            <w:r w:rsidRPr="008F6D5D">
              <w:lastRenderedPageBreak/>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D22F8" w14:textId="77777777" w:rsidR="00B072FB" w:rsidRPr="008F6D5D" w:rsidRDefault="00B072FB" w:rsidP="008F6D5D">
            <w:r w:rsidRPr="008F6D5D">
              <w:t>mot tilsvarende merinntekter under</w:t>
            </w:r>
          </w:p>
        </w:tc>
      </w:tr>
      <w:tr w:rsidR="0056252D" w:rsidRPr="008F6D5D" w14:paraId="05B40D67"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7790E8E8" w14:textId="77777777" w:rsidR="00B072FB" w:rsidRPr="008F6D5D" w:rsidRDefault="00B072FB" w:rsidP="008F6D5D">
            <w:r w:rsidRPr="008F6D5D">
              <w:t>kap. 300 post 01</w:t>
            </w:r>
          </w:p>
        </w:tc>
        <w:tc>
          <w:tcPr>
            <w:tcW w:w="4760" w:type="dxa"/>
            <w:tcBorders>
              <w:top w:val="single" w:sz="4" w:space="0" w:color="000000"/>
              <w:left w:val="nil"/>
              <w:bottom w:val="nil"/>
              <w:right w:val="nil"/>
            </w:tcBorders>
            <w:tcMar>
              <w:top w:w="128" w:type="dxa"/>
              <w:left w:w="43" w:type="dxa"/>
              <w:bottom w:w="43" w:type="dxa"/>
              <w:right w:w="43" w:type="dxa"/>
            </w:tcMar>
          </w:tcPr>
          <w:p w14:paraId="0D440658" w14:textId="77777777" w:rsidR="00B072FB" w:rsidRPr="008F6D5D" w:rsidRDefault="00B072FB" w:rsidP="008F6D5D">
            <w:r w:rsidRPr="008F6D5D">
              <w:t>kap. 3300 post 01</w:t>
            </w:r>
          </w:p>
        </w:tc>
      </w:tr>
      <w:tr w:rsidR="0056252D" w:rsidRPr="008F6D5D" w14:paraId="272FB7E1" w14:textId="77777777">
        <w:trPr>
          <w:trHeight w:val="380"/>
        </w:trPr>
        <w:tc>
          <w:tcPr>
            <w:tcW w:w="4760" w:type="dxa"/>
            <w:tcBorders>
              <w:top w:val="nil"/>
              <w:left w:val="nil"/>
              <w:bottom w:val="nil"/>
              <w:right w:val="nil"/>
            </w:tcBorders>
            <w:tcMar>
              <w:top w:w="128" w:type="dxa"/>
              <w:left w:w="43" w:type="dxa"/>
              <w:bottom w:w="43" w:type="dxa"/>
              <w:right w:w="43" w:type="dxa"/>
            </w:tcMar>
          </w:tcPr>
          <w:p w14:paraId="6772DB11" w14:textId="77777777" w:rsidR="00B072FB" w:rsidRPr="008F6D5D" w:rsidRDefault="00B072FB" w:rsidP="008F6D5D">
            <w:r w:rsidRPr="008F6D5D">
              <w:t>kap. 320 post 01</w:t>
            </w:r>
          </w:p>
        </w:tc>
        <w:tc>
          <w:tcPr>
            <w:tcW w:w="4760" w:type="dxa"/>
            <w:tcBorders>
              <w:top w:val="nil"/>
              <w:left w:val="nil"/>
              <w:bottom w:val="nil"/>
              <w:right w:val="nil"/>
            </w:tcBorders>
            <w:tcMar>
              <w:top w:w="128" w:type="dxa"/>
              <w:left w:w="43" w:type="dxa"/>
              <w:bottom w:w="43" w:type="dxa"/>
              <w:right w:w="43" w:type="dxa"/>
            </w:tcMar>
          </w:tcPr>
          <w:p w14:paraId="3C4B1349" w14:textId="77777777" w:rsidR="00B072FB" w:rsidRPr="008F6D5D" w:rsidRDefault="00B072FB" w:rsidP="008F6D5D">
            <w:r w:rsidRPr="008F6D5D">
              <w:t>kap. 3320 postene 01 og 03</w:t>
            </w:r>
          </w:p>
        </w:tc>
      </w:tr>
      <w:tr w:rsidR="0056252D" w:rsidRPr="008F6D5D" w14:paraId="7A6ED409" w14:textId="77777777">
        <w:trPr>
          <w:trHeight w:val="380"/>
        </w:trPr>
        <w:tc>
          <w:tcPr>
            <w:tcW w:w="4760" w:type="dxa"/>
            <w:tcBorders>
              <w:top w:val="nil"/>
              <w:left w:val="nil"/>
              <w:bottom w:val="nil"/>
              <w:right w:val="nil"/>
            </w:tcBorders>
            <w:tcMar>
              <w:top w:w="128" w:type="dxa"/>
              <w:left w:w="43" w:type="dxa"/>
              <w:bottom w:w="43" w:type="dxa"/>
              <w:right w:w="43" w:type="dxa"/>
            </w:tcMar>
          </w:tcPr>
          <w:p w14:paraId="6CADFCD7" w14:textId="77777777" w:rsidR="00B072FB" w:rsidRPr="008F6D5D" w:rsidRDefault="00B072FB" w:rsidP="008F6D5D">
            <w:r w:rsidRPr="008F6D5D">
              <w:t>kap. 322 post 01</w:t>
            </w:r>
          </w:p>
        </w:tc>
        <w:tc>
          <w:tcPr>
            <w:tcW w:w="4760" w:type="dxa"/>
            <w:tcBorders>
              <w:top w:val="nil"/>
              <w:left w:val="nil"/>
              <w:bottom w:val="nil"/>
              <w:right w:val="nil"/>
            </w:tcBorders>
            <w:tcMar>
              <w:top w:w="128" w:type="dxa"/>
              <w:left w:w="43" w:type="dxa"/>
              <w:bottom w:w="43" w:type="dxa"/>
              <w:right w:w="43" w:type="dxa"/>
            </w:tcMar>
          </w:tcPr>
          <w:p w14:paraId="69C9B698" w14:textId="77777777" w:rsidR="00B072FB" w:rsidRPr="008F6D5D" w:rsidRDefault="00B072FB" w:rsidP="008F6D5D">
            <w:r w:rsidRPr="008F6D5D">
              <w:t>kap. 3322 post 01</w:t>
            </w:r>
          </w:p>
        </w:tc>
      </w:tr>
      <w:tr w:rsidR="0056252D" w:rsidRPr="008F6D5D" w14:paraId="0875276A" w14:textId="77777777">
        <w:trPr>
          <w:trHeight w:val="380"/>
        </w:trPr>
        <w:tc>
          <w:tcPr>
            <w:tcW w:w="4760" w:type="dxa"/>
            <w:tcBorders>
              <w:top w:val="nil"/>
              <w:left w:val="nil"/>
              <w:bottom w:val="nil"/>
              <w:right w:val="nil"/>
            </w:tcBorders>
            <w:tcMar>
              <w:top w:w="128" w:type="dxa"/>
              <w:left w:w="43" w:type="dxa"/>
              <w:bottom w:w="43" w:type="dxa"/>
              <w:right w:w="43" w:type="dxa"/>
            </w:tcMar>
          </w:tcPr>
          <w:p w14:paraId="08C94FEA" w14:textId="77777777" w:rsidR="00B072FB" w:rsidRPr="008F6D5D" w:rsidRDefault="00B072FB" w:rsidP="008F6D5D">
            <w:r w:rsidRPr="008F6D5D">
              <w:t>kap. 322 post 21</w:t>
            </w:r>
          </w:p>
        </w:tc>
        <w:tc>
          <w:tcPr>
            <w:tcW w:w="4760" w:type="dxa"/>
            <w:tcBorders>
              <w:top w:val="nil"/>
              <w:left w:val="nil"/>
              <w:bottom w:val="nil"/>
              <w:right w:val="nil"/>
            </w:tcBorders>
            <w:tcMar>
              <w:top w:w="128" w:type="dxa"/>
              <w:left w:w="43" w:type="dxa"/>
              <w:bottom w:w="43" w:type="dxa"/>
              <w:right w:w="43" w:type="dxa"/>
            </w:tcMar>
          </w:tcPr>
          <w:p w14:paraId="2E0B7430" w14:textId="77777777" w:rsidR="00B072FB" w:rsidRPr="008F6D5D" w:rsidRDefault="00B072FB" w:rsidP="008F6D5D">
            <w:r w:rsidRPr="008F6D5D">
              <w:t>kap. 3322 post 02</w:t>
            </w:r>
          </w:p>
        </w:tc>
      </w:tr>
      <w:tr w:rsidR="0056252D" w:rsidRPr="008F6D5D" w14:paraId="7E9EBAB1" w14:textId="77777777">
        <w:trPr>
          <w:trHeight w:val="380"/>
        </w:trPr>
        <w:tc>
          <w:tcPr>
            <w:tcW w:w="4760" w:type="dxa"/>
            <w:tcBorders>
              <w:top w:val="nil"/>
              <w:left w:val="nil"/>
              <w:bottom w:val="nil"/>
              <w:right w:val="nil"/>
            </w:tcBorders>
            <w:tcMar>
              <w:top w:w="128" w:type="dxa"/>
              <w:left w:w="43" w:type="dxa"/>
              <w:bottom w:w="43" w:type="dxa"/>
              <w:right w:w="43" w:type="dxa"/>
            </w:tcMar>
          </w:tcPr>
          <w:p w14:paraId="1175B60C" w14:textId="77777777" w:rsidR="00B072FB" w:rsidRPr="008F6D5D" w:rsidRDefault="00B072FB" w:rsidP="008F6D5D">
            <w:r w:rsidRPr="008F6D5D">
              <w:t>kap. 323 post 01</w:t>
            </w:r>
          </w:p>
        </w:tc>
        <w:tc>
          <w:tcPr>
            <w:tcW w:w="4760" w:type="dxa"/>
            <w:tcBorders>
              <w:top w:val="nil"/>
              <w:left w:val="nil"/>
              <w:bottom w:val="nil"/>
              <w:right w:val="nil"/>
            </w:tcBorders>
            <w:tcMar>
              <w:top w:w="128" w:type="dxa"/>
              <w:left w:w="43" w:type="dxa"/>
              <w:bottom w:w="43" w:type="dxa"/>
              <w:right w:w="43" w:type="dxa"/>
            </w:tcMar>
          </w:tcPr>
          <w:p w14:paraId="6BD5A819" w14:textId="77777777" w:rsidR="00B072FB" w:rsidRPr="008F6D5D" w:rsidRDefault="00B072FB" w:rsidP="008F6D5D">
            <w:r w:rsidRPr="008F6D5D">
              <w:t>kap. 3323 post 01</w:t>
            </w:r>
          </w:p>
        </w:tc>
      </w:tr>
      <w:tr w:rsidR="0056252D" w:rsidRPr="008F6D5D" w14:paraId="4C57CFB9" w14:textId="77777777">
        <w:trPr>
          <w:trHeight w:val="380"/>
        </w:trPr>
        <w:tc>
          <w:tcPr>
            <w:tcW w:w="4760" w:type="dxa"/>
            <w:tcBorders>
              <w:top w:val="nil"/>
              <w:left w:val="nil"/>
              <w:bottom w:val="nil"/>
              <w:right w:val="nil"/>
            </w:tcBorders>
            <w:tcMar>
              <w:top w:w="128" w:type="dxa"/>
              <w:left w:w="43" w:type="dxa"/>
              <w:bottom w:w="43" w:type="dxa"/>
              <w:right w:w="43" w:type="dxa"/>
            </w:tcMar>
          </w:tcPr>
          <w:p w14:paraId="2A6D22FF" w14:textId="77777777" w:rsidR="00B072FB" w:rsidRPr="008F6D5D" w:rsidRDefault="00B072FB" w:rsidP="008F6D5D">
            <w:r w:rsidRPr="008F6D5D">
              <w:t>kap. 323 post 21</w:t>
            </w:r>
          </w:p>
        </w:tc>
        <w:tc>
          <w:tcPr>
            <w:tcW w:w="4760" w:type="dxa"/>
            <w:tcBorders>
              <w:top w:val="nil"/>
              <w:left w:val="nil"/>
              <w:bottom w:val="nil"/>
              <w:right w:val="nil"/>
            </w:tcBorders>
            <w:tcMar>
              <w:top w:w="128" w:type="dxa"/>
              <w:left w:w="43" w:type="dxa"/>
              <w:bottom w:w="43" w:type="dxa"/>
              <w:right w:w="43" w:type="dxa"/>
            </w:tcMar>
          </w:tcPr>
          <w:p w14:paraId="37E44C81" w14:textId="77777777" w:rsidR="00B072FB" w:rsidRPr="008F6D5D" w:rsidRDefault="00B072FB" w:rsidP="008F6D5D">
            <w:r w:rsidRPr="008F6D5D">
              <w:t xml:space="preserve">kap. 3323 post 02 </w:t>
            </w:r>
          </w:p>
        </w:tc>
      </w:tr>
      <w:tr w:rsidR="0056252D" w:rsidRPr="008F6D5D" w14:paraId="4995CEB3" w14:textId="77777777">
        <w:trPr>
          <w:trHeight w:val="380"/>
        </w:trPr>
        <w:tc>
          <w:tcPr>
            <w:tcW w:w="4760" w:type="dxa"/>
            <w:tcBorders>
              <w:top w:val="nil"/>
              <w:left w:val="nil"/>
              <w:bottom w:val="nil"/>
              <w:right w:val="nil"/>
            </w:tcBorders>
            <w:tcMar>
              <w:top w:w="128" w:type="dxa"/>
              <w:left w:w="43" w:type="dxa"/>
              <w:bottom w:w="43" w:type="dxa"/>
              <w:right w:w="43" w:type="dxa"/>
            </w:tcMar>
          </w:tcPr>
          <w:p w14:paraId="5FC8C465" w14:textId="77777777" w:rsidR="00B072FB" w:rsidRPr="008F6D5D" w:rsidRDefault="00B072FB" w:rsidP="008F6D5D">
            <w:r w:rsidRPr="008F6D5D">
              <w:t xml:space="preserve">kap. 325 post 01 </w:t>
            </w:r>
          </w:p>
        </w:tc>
        <w:tc>
          <w:tcPr>
            <w:tcW w:w="4760" w:type="dxa"/>
            <w:tcBorders>
              <w:top w:val="nil"/>
              <w:left w:val="nil"/>
              <w:bottom w:val="nil"/>
              <w:right w:val="nil"/>
            </w:tcBorders>
            <w:tcMar>
              <w:top w:w="128" w:type="dxa"/>
              <w:left w:w="43" w:type="dxa"/>
              <w:bottom w:w="43" w:type="dxa"/>
              <w:right w:w="43" w:type="dxa"/>
            </w:tcMar>
          </w:tcPr>
          <w:p w14:paraId="34234EE1" w14:textId="77777777" w:rsidR="00B072FB" w:rsidRPr="008F6D5D" w:rsidRDefault="00B072FB" w:rsidP="008F6D5D">
            <w:r w:rsidRPr="008F6D5D">
              <w:t xml:space="preserve">kap. 3325 post 01 </w:t>
            </w:r>
          </w:p>
        </w:tc>
      </w:tr>
      <w:tr w:rsidR="0056252D" w:rsidRPr="008F6D5D" w14:paraId="6B0A5E2C" w14:textId="77777777">
        <w:trPr>
          <w:trHeight w:val="380"/>
        </w:trPr>
        <w:tc>
          <w:tcPr>
            <w:tcW w:w="4760" w:type="dxa"/>
            <w:tcBorders>
              <w:top w:val="nil"/>
              <w:left w:val="nil"/>
              <w:bottom w:val="nil"/>
              <w:right w:val="nil"/>
            </w:tcBorders>
            <w:tcMar>
              <w:top w:w="128" w:type="dxa"/>
              <w:left w:w="43" w:type="dxa"/>
              <w:bottom w:w="43" w:type="dxa"/>
              <w:right w:w="43" w:type="dxa"/>
            </w:tcMar>
          </w:tcPr>
          <w:p w14:paraId="13279560" w14:textId="77777777" w:rsidR="00B072FB" w:rsidRPr="008F6D5D" w:rsidRDefault="00B072FB" w:rsidP="008F6D5D">
            <w:r w:rsidRPr="008F6D5D">
              <w:t xml:space="preserve">kap. 326 post 01 </w:t>
            </w:r>
          </w:p>
        </w:tc>
        <w:tc>
          <w:tcPr>
            <w:tcW w:w="4760" w:type="dxa"/>
            <w:tcBorders>
              <w:top w:val="nil"/>
              <w:left w:val="nil"/>
              <w:bottom w:val="nil"/>
              <w:right w:val="nil"/>
            </w:tcBorders>
            <w:tcMar>
              <w:top w:w="128" w:type="dxa"/>
              <w:left w:w="43" w:type="dxa"/>
              <w:bottom w:w="43" w:type="dxa"/>
              <w:right w:w="43" w:type="dxa"/>
            </w:tcMar>
          </w:tcPr>
          <w:p w14:paraId="709A5060" w14:textId="77777777" w:rsidR="00B072FB" w:rsidRPr="008F6D5D" w:rsidRDefault="00B072FB" w:rsidP="008F6D5D">
            <w:r w:rsidRPr="008F6D5D">
              <w:t xml:space="preserve">kap. 3326 post 01 </w:t>
            </w:r>
          </w:p>
        </w:tc>
      </w:tr>
      <w:tr w:rsidR="0056252D" w:rsidRPr="008F6D5D" w14:paraId="489C924A" w14:textId="77777777">
        <w:trPr>
          <w:trHeight w:val="380"/>
        </w:trPr>
        <w:tc>
          <w:tcPr>
            <w:tcW w:w="4760" w:type="dxa"/>
            <w:tcBorders>
              <w:top w:val="nil"/>
              <w:left w:val="nil"/>
              <w:bottom w:val="nil"/>
              <w:right w:val="nil"/>
            </w:tcBorders>
            <w:tcMar>
              <w:top w:w="128" w:type="dxa"/>
              <w:left w:w="43" w:type="dxa"/>
              <w:bottom w:w="43" w:type="dxa"/>
              <w:right w:w="43" w:type="dxa"/>
            </w:tcMar>
          </w:tcPr>
          <w:p w14:paraId="07CB9C06" w14:textId="77777777" w:rsidR="00B072FB" w:rsidRPr="008F6D5D" w:rsidRDefault="00B072FB" w:rsidP="008F6D5D">
            <w:r w:rsidRPr="008F6D5D">
              <w:t xml:space="preserve">kap. 326 post 21 </w:t>
            </w:r>
          </w:p>
        </w:tc>
        <w:tc>
          <w:tcPr>
            <w:tcW w:w="4760" w:type="dxa"/>
            <w:tcBorders>
              <w:top w:val="nil"/>
              <w:left w:val="nil"/>
              <w:bottom w:val="nil"/>
              <w:right w:val="nil"/>
            </w:tcBorders>
            <w:tcMar>
              <w:top w:w="128" w:type="dxa"/>
              <w:left w:w="43" w:type="dxa"/>
              <w:bottom w:w="43" w:type="dxa"/>
              <w:right w:w="43" w:type="dxa"/>
            </w:tcMar>
          </w:tcPr>
          <w:p w14:paraId="292D4429" w14:textId="77777777" w:rsidR="00B072FB" w:rsidRPr="008F6D5D" w:rsidRDefault="00B072FB" w:rsidP="008F6D5D">
            <w:r w:rsidRPr="008F6D5D">
              <w:t xml:space="preserve">kap. 3326 post 02 </w:t>
            </w:r>
          </w:p>
        </w:tc>
      </w:tr>
      <w:tr w:rsidR="0056252D" w:rsidRPr="008F6D5D" w14:paraId="39BFF17A" w14:textId="77777777">
        <w:trPr>
          <w:trHeight w:val="380"/>
        </w:trPr>
        <w:tc>
          <w:tcPr>
            <w:tcW w:w="4760" w:type="dxa"/>
            <w:tcBorders>
              <w:top w:val="nil"/>
              <w:left w:val="nil"/>
              <w:bottom w:val="nil"/>
              <w:right w:val="nil"/>
            </w:tcBorders>
            <w:tcMar>
              <w:top w:w="128" w:type="dxa"/>
              <w:left w:w="43" w:type="dxa"/>
              <w:bottom w:w="43" w:type="dxa"/>
              <w:right w:w="43" w:type="dxa"/>
            </w:tcMar>
          </w:tcPr>
          <w:p w14:paraId="39A4FFF8" w14:textId="77777777" w:rsidR="00B072FB" w:rsidRPr="008F6D5D" w:rsidRDefault="00B072FB" w:rsidP="008F6D5D">
            <w:r w:rsidRPr="008F6D5D">
              <w:t xml:space="preserve">kap. 327 post 01 </w:t>
            </w:r>
          </w:p>
        </w:tc>
        <w:tc>
          <w:tcPr>
            <w:tcW w:w="4760" w:type="dxa"/>
            <w:tcBorders>
              <w:top w:val="nil"/>
              <w:left w:val="nil"/>
              <w:bottom w:val="nil"/>
              <w:right w:val="nil"/>
            </w:tcBorders>
            <w:tcMar>
              <w:top w:w="128" w:type="dxa"/>
              <w:left w:w="43" w:type="dxa"/>
              <w:bottom w:w="43" w:type="dxa"/>
              <w:right w:w="43" w:type="dxa"/>
            </w:tcMar>
          </w:tcPr>
          <w:p w14:paraId="09FC93D4" w14:textId="77777777" w:rsidR="00B072FB" w:rsidRPr="008F6D5D" w:rsidRDefault="00B072FB" w:rsidP="008F6D5D">
            <w:r w:rsidRPr="008F6D5D">
              <w:t xml:space="preserve">kap. 3327 post 01 </w:t>
            </w:r>
          </w:p>
        </w:tc>
      </w:tr>
      <w:tr w:rsidR="0056252D" w:rsidRPr="008F6D5D" w14:paraId="11EC39BA" w14:textId="77777777">
        <w:trPr>
          <w:trHeight w:val="380"/>
        </w:trPr>
        <w:tc>
          <w:tcPr>
            <w:tcW w:w="4760" w:type="dxa"/>
            <w:tcBorders>
              <w:top w:val="nil"/>
              <w:left w:val="nil"/>
              <w:bottom w:val="nil"/>
              <w:right w:val="nil"/>
            </w:tcBorders>
            <w:tcMar>
              <w:top w:w="128" w:type="dxa"/>
              <w:left w:w="43" w:type="dxa"/>
              <w:bottom w:w="43" w:type="dxa"/>
              <w:right w:w="43" w:type="dxa"/>
            </w:tcMar>
          </w:tcPr>
          <w:p w14:paraId="139F9769" w14:textId="77777777" w:rsidR="00B072FB" w:rsidRPr="008F6D5D" w:rsidRDefault="00B072FB" w:rsidP="008F6D5D">
            <w:r w:rsidRPr="008F6D5D">
              <w:t xml:space="preserve">kap. 327 post 21 </w:t>
            </w:r>
          </w:p>
        </w:tc>
        <w:tc>
          <w:tcPr>
            <w:tcW w:w="4760" w:type="dxa"/>
            <w:tcBorders>
              <w:top w:val="nil"/>
              <w:left w:val="nil"/>
              <w:bottom w:val="nil"/>
              <w:right w:val="nil"/>
            </w:tcBorders>
            <w:tcMar>
              <w:top w:w="128" w:type="dxa"/>
              <w:left w:w="43" w:type="dxa"/>
              <w:bottom w:w="43" w:type="dxa"/>
              <w:right w:w="43" w:type="dxa"/>
            </w:tcMar>
          </w:tcPr>
          <w:p w14:paraId="6C80528F" w14:textId="77777777" w:rsidR="00B072FB" w:rsidRPr="008F6D5D" w:rsidRDefault="00B072FB" w:rsidP="008F6D5D">
            <w:r w:rsidRPr="008F6D5D">
              <w:t xml:space="preserve">kap. 3327 post 02 </w:t>
            </w:r>
          </w:p>
        </w:tc>
      </w:tr>
      <w:tr w:rsidR="0056252D" w:rsidRPr="008F6D5D" w14:paraId="1D10609F" w14:textId="77777777">
        <w:trPr>
          <w:trHeight w:val="380"/>
        </w:trPr>
        <w:tc>
          <w:tcPr>
            <w:tcW w:w="4760" w:type="dxa"/>
            <w:tcBorders>
              <w:top w:val="nil"/>
              <w:left w:val="nil"/>
              <w:bottom w:val="nil"/>
              <w:right w:val="nil"/>
            </w:tcBorders>
            <w:tcMar>
              <w:top w:w="128" w:type="dxa"/>
              <w:left w:w="43" w:type="dxa"/>
              <w:bottom w:w="43" w:type="dxa"/>
              <w:right w:w="43" w:type="dxa"/>
            </w:tcMar>
          </w:tcPr>
          <w:p w14:paraId="2E6F5F20" w14:textId="77777777" w:rsidR="00B072FB" w:rsidRPr="008F6D5D" w:rsidRDefault="00B072FB" w:rsidP="008F6D5D">
            <w:r w:rsidRPr="008F6D5D">
              <w:t xml:space="preserve">kap. 329 post 01 </w:t>
            </w:r>
          </w:p>
        </w:tc>
        <w:tc>
          <w:tcPr>
            <w:tcW w:w="4760" w:type="dxa"/>
            <w:tcBorders>
              <w:top w:val="nil"/>
              <w:left w:val="nil"/>
              <w:bottom w:val="nil"/>
              <w:right w:val="nil"/>
            </w:tcBorders>
            <w:tcMar>
              <w:top w:w="128" w:type="dxa"/>
              <w:left w:w="43" w:type="dxa"/>
              <w:bottom w:w="43" w:type="dxa"/>
              <w:right w:w="43" w:type="dxa"/>
            </w:tcMar>
          </w:tcPr>
          <w:p w14:paraId="01A11E34" w14:textId="77777777" w:rsidR="00B072FB" w:rsidRPr="008F6D5D" w:rsidRDefault="00B072FB" w:rsidP="008F6D5D">
            <w:r w:rsidRPr="008F6D5D">
              <w:t xml:space="preserve">kap. 3329 post 01 </w:t>
            </w:r>
          </w:p>
        </w:tc>
      </w:tr>
      <w:tr w:rsidR="0056252D" w:rsidRPr="008F6D5D" w14:paraId="34343373" w14:textId="77777777">
        <w:trPr>
          <w:trHeight w:val="380"/>
        </w:trPr>
        <w:tc>
          <w:tcPr>
            <w:tcW w:w="4760" w:type="dxa"/>
            <w:tcBorders>
              <w:top w:val="nil"/>
              <w:left w:val="nil"/>
              <w:bottom w:val="nil"/>
              <w:right w:val="nil"/>
            </w:tcBorders>
            <w:tcMar>
              <w:top w:w="128" w:type="dxa"/>
              <w:left w:w="43" w:type="dxa"/>
              <w:bottom w:w="43" w:type="dxa"/>
              <w:right w:w="43" w:type="dxa"/>
            </w:tcMar>
          </w:tcPr>
          <w:p w14:paraId="1857824A" w14:textId="77777777" w:rsidR="00B072FB" w:rsidRPr="008F6D5D" w:rsidRDefault="00B072FB" w:rsidP="008F6D5D">
            <w:r w:rsidRPr="008F6D5D">
              <w:t>kap. 329 post 21</w:t>
            </w:r>
          </w:p>
        </w:tc>
        <w:tc>
          <w:tcPr>
            <w:tcW w:w="4760" w:type="dxa"/>
            <w:tcBorders>
              <w:top w:val="nil"/>
              <w:left w:val="nil"/>
              <w:bottom w:val="nil"/>
              <w:right w:val="nil"/>
            </w:tcBorders>
            <w:tcMar>
              <w:top w:w="128" w:type="dxa"/>
              <w:left w:w="43" w:type="dxa"/>
              <w:bottom w:w="43" w:type="dxa"/>
              <w:right w:w="43" w:type="dxa"/>
            </w:tcMar>
          </w:tcPr>
          <w:p w14:paraId="702E1DA5" w14:textId="77777777" w:rsidR="00B072FB" w:rsidRPr="008F6D5D" w:rsidRDefault="00B072FB" w:rsidP="008F6D5D">
            <w:r w:rsidRPr="008F6D5D">
              <w:t xml:space="preserve">kap. 3329 post 02 </w:t>
            </w:r>
          </w:p>
        </w:tc>
      </w:tr>
      <w:tr w:rsidR="0056252D" w:rsidRPr="008F6D5D" w14:paraId="075605CB" w14:textId="77777777">
        <w:trPr>
          <w:trHeight w:val="380"/>
        </w:trPr>
        <w:tc>
          <w:tcPr>
            <w:tcW w:w="4760" w:type="dxa"/>
            <w:tcBorders>
              <w:top w:val="nil"/>
              <w:left w:val="nil"/>
              <w:bottom w:val="nil"/>
              <w:right w:val="nil"/>
            </w:tcBorders>
            <w:tcMar>
              <w:top w:w="128" w:type="dxa"/>
              <w:left w:w="43" w:type="dxa"/>
              <w:bottom w:w="43" w:type="dxa"/>
              <w:right w:w="43" w:type="dxa"/>
            </w:tcMar>
          </w:tcPr>
          <w:p w14:paraId="51A67F3E" w14:textId="77777777" w:rsidR="00B072FB" w:rsidRPr="008F6D5D" w:rsidRDefault="00B072FB" w:rsidP="008F6D5D">
            <w:r w:rsidRPr="008F6D5D">
              <w:t xml:space="preserve">kap. 334 post 01 </w:t>
            </w:r>
          </w:p>
        </w:tc>
        <w:tc>
          <w:tcPr>
            <w:tcW w:w="4760" w:type="dxa"/>
            <w:tcBorders>
              <w:top w:val="nil"/>
              <w:left w:val="nil"/>
              <w:bottom w:val="nil"/>
              <w:right w:val="nil"/>
            </w:tcBorders>
            <w:tcMar>
              <w:top w:w="128" w:type="dxa"/>
              <w:left w:w="43" w:type="dxa"/>
              <w:bottom w:w="43" w:type="dxa"/>
              <w:right w:w="43" w:type="dxa"/>
            </w:tcMar>
          </w:tcPr>
          <w:p w14:paraId="7B6C5DC3" w14:textId="77777777" w:rsidR="00B072FB" w:rsidRPr="008F6D5D" w:rsidRDefault="00B072FB" w:rsidP="008F6D5D">
            <w:r w:rsidRPr="008F6D5D">
              <w:t xml:space="preserve">kap. 3334 post 01 </w:t>
            </w:r>
          </w:p>
        </w:tc>
      </w:tr>
      <w:tr w:rsidR="0056252D" w:rsidRPr="008F6D5D" w14:paraId="72B2F1D7" w14:textId="77777777">
        <w:trPr>
          <w:trHeight w:val="380"/>
        </w:trPr>
        <w:tc>
          <w:tcPr>
            <w:tcW w:w="4760" w:type="dxa"/>
            <w:tcBorders>
              <w:top w:val="nil"/>
              <w:left w:val="nil"/>
              <w:bottom w:val="nil"/>
              <w:right w:val="nil"/>
            </w:tcBorders>
            <w:tcMar>
              <w:top w:w="128" w:type="dxa"/>
              <w:left w:w="43" w:type="dxa"/>
              <w:bottom w:w="43" w:type="dxa"/>
              <w:right w:w="43" w:type="dxa"/>
            </w:tcMar>
          </w:tcPr>
          <w:p w14:paraId="0A28EB48" w14:textId="77777777" w:rsidR="00B072FB" w:rsidRPr="008F6D5D" w:rsidRDefault="00B072FB" w:rsidP="008F6D5D">
            <w:r w:rsidRPr="008F6D5D">
              <w:t xml:space="preserve">kap. 334 post 21 </w:t>
            </w:r>
          </w:p>
        </w:tc>
        <w:tc>
          <w:tcPr>
            <w:tcW w:w="4760" w:type="dxa"/>
            <w:tcBorders>
              <w:top w:val="nil"/>
              <w:left w:val="nil"/>
              <w:bottom w:val="nil"/>
              <w:right w:val="nil"/>
            </w:tcBorders>
            <w:tcMar>
              <w:top w:w="128" w:type="dxa"/>
              <w:left w:w="43" w:type="dxa"/>
              <w:bottom w:w="43" w:type="dxa"/>
              <w:right w:w="43" w:type="dxa"/>
            </w:tcMar>
          </w:tcPr>
          <w:p w14:paraId="5ED6D4EA" w14:textId="77777777" w:rsidR="00B072FB" w:rsidRPr="008F6D5D" w:rsidRDefault="00B072FB" w:rsidP="008F6D5D">
            <w:r w:rsidRPr="008F6D5D">
              <w:t xml:space="preserve">kap. 3334 post 02 </w:t>
            </w:r>
          </w:p>
        </w:tc>
      </w:tr>
      <w:tr w:rsidR="0056252D" w:rsidRPr="008F6D5D" w14:paraId="6B12B5B0" w14:textId="77777777">
        <w:trPr>
          <w:trHeight w:val="380"/>
        </w:trPr>
        <w:tc>
          <w:tcPr>
            <w:tcW w:w="4760" w:type="dxa"/>
            <w:tcBorders>
              <w:top w:val="nil"/>
              <w:left w:val="nil"/>
              <w:bottom w:val="nil"/>
              <w:right w:val="nil"/>
            </w:tcBorders>
            <w:tcMar>
              <w:top w:w="128" w:type="dxa"/>
              <w:left w:w="43" w:type="dxa"/>
              <w:bottom w:w="43" w:type="dxa"/>
              <w:right w:w="43" w:type="dxa"/>
            </w:tcMar>
          </w:tcPr>
          <w:p w14:paraId="55F4C754" w14:textId="77777777" w:rsidR="00B072FB" w:rsidRPr="008F6D5D" w:rsidRDefault="00B072FB" w:rsidP="008F6D5D">
            <w:r w:rsidRPr="008F6D5D">
              <w:t xml:space="preserve">kap. 335 post 21 </w:t>
            </w:r>
          </w:p>
        </w:tc>
        <w:tc>
          <w:tcPr>
            <w:tcW w:w="4760" w:type="dxa"/>
            <w:tcBorders>
              <w:top w:val="nil"/>
              <w:left w:val="nil"/>
              <w:bottom w:val="nil"/>
              <w:right w:val="nil"/>
            </w:tcBorders>
            <w:tcMar>
              <w:top w:w="128" w:type="dxa"/>
              <w:left w:w="43" w:type="dxa"/>
              <w:bottom w:w="43" w:type="dxa"/>
              <w:right w:w="43" w:type="dxa"/>
            </w:tcMar>
          </w:tcPr>
          <w:p w14:paraId="2A8FD608" w14:textId="77777777" w:rsidR="00B072FB" w:rsidRPr="008F6D5D" w:rsidRDefault="00B072FB" w:rsidP="008F6D5D">
            <w:r w:rsidRPr="008F6D5D">
              <w:t xml:space="preserve">kap. 3335 post 02 </w:t>
            </w:r>
          </w:p>
        </w:tc>
      </w:tr>
      <w:tr w:rsidR="0056252D" w:rsidRPr="008F6D5D" w14:paraId="0C9C403A" w14:textId="77777777">
        <w:trPr>
          <w:trHeight w:val="380"/>
        </w:trPr>
        <w:tc>
          <w:tcPr>
            <w:tcW w:w="4760" w:type="dxa"/>
            <w:tcBorders>
              <w:top w:val="nil"/>
              <w:left w:val="nil"/>
              <w:bottom w:val="nil"/>
              <w:right w:val="nil"/>
            </w:tcBorders>
            <w:tcMar>
              <w:top w:w="128" w:type="dxa"/>
              <w:left w:w="43" w:type="dxa"/>
              <w:bottom w:w="43" w:type="dxa"/>
              <w:right w:w="43" w:type="dxa"/>
            </w:tcMar>
          </w:tcPr>
          <w:p w14:paraId="47D11766" w14:textId="77777777" w:rsidR="00B072FB" w:rsidRPr="008F6D5D" w:rsidRDefault="00B072FB" w:rsidP="008F6D5D">
            <w:r w:rsidRPr="008F6D5D">
              <w:t xml:space="preserve">kap. 339 post 01 </w:t>
            </w:r>
          </w:p>
        </w:tc>
        <w:tc>
          <w:tcPr>
            <w:tcW w:w="4760" w:type="dxa"/>
            <w:tcBorders>
              <w:top w:val="nil"/>
              <w:left w:val="nil"/>
              <w:bottom w:val="nil"/>
              <w:right w:val="nil"/>
            </w:tcBorders>
            <w:tcMar>
              <w:top w:w="128" w:type="dxa"/>
              <w:left w:w="43" w:type="dxa"/>
              <w:bottom w:w="43" w:type="dxa"/>
              <w:right w:w="43" w:type="dxa"/>
            </w:tcMar>
          </w:tcPr>
          <w:p w14:paraId="3B7B84A3" w14:textId="77777777" w:rsidR="00B072FB" w:rsidRPr="008F6D5D" w:rsidRDefault="00B072FB" w:rsidP="008F6D5D">
            <w:r w:rsidRPr="008F6D5D">
              <w:t xml:space="preserve">kap. 3339 postene 02 og 04 </w:t>
            </w:r>
          </w:p>
        </w:tc>
      </w:tr>
      <w:tr w:rsidR="0056252D" w:rsidRPr="008F6D5D" w14:paraId="5B78F0DD" w14:textId="77777777">
        <w:trPr>
          <w:trHeight w:val="380"/>
        </w:trPr>
        <w:tc>
          <w:tcPr>
            <w:tcW w:w="4760" w:type="dxa"/>
            <w:tcBorders>
              <w:top w:val="nil"/>
              <w:left w:val="nil"/>
              <w:bottom w:val="nil"/>
              <w:right w:val="nil"/>
            </w:tcBorders>
            <w:tcMar>
              <w:top w:w="128" w:type="dxa"/>
              <w:left w:w="43" w:type="dxa"/>
              <w:bottom w:w="43" w:type="dxa"/>
              <w:right w:w="43" w:type="dxa"/>
            </w:tcMar>
          </w:tcPr>
          <w:p w14:paraId="6158B0D5" w14:textId="77777777" w:rsidR="00B072FB" w:rsidRPr="008F6D5D" w:rsidRDefault="00B072FB" w:rsidP="008F6D5D">
            <w:r w:rsidRPr="008F6D5D">
              <w:t xml:space="preserve">kap. 339 post 01 </w:t>
            </w:r>
          </w:p>
        </w:tc>
        <w:tc>
          <w:tcPr>
            <w:tcW w:w="4760" w:type="dxa"/>
            <w:tcBorders>
              <w:top w:val="nil"/>
              <w:left w:val="nil"/>
              <w:bottom w:val="nil"/>
              <w:right w:val="nil"/>
            </w:tcBorders>
            <w:tcMar>
              <w:top w:w="128" w:type="dxa"/>
              <w:left w:w="43" w:type="dxa"/>
              <w:bottom w:w="43" w:type="dxa"/>
              <w:right w:w="43" w:type="dxa"/>
            </w:tcMar>
          </w:tcPr>
          <w:p w14:paraId="2284CB53" w14:textId="77777777" w:rsidR="00B072FB" w:rsidRPr="008F6D5D" w:rsidRDefault="00B072FB" w:rsidP="008F6D5D">
            <w:r w:rsidRPr="008F6D5D">
              <w:t xml:space="preserve">kap. 5568 post 71 </w:t>
            </w:r>
          </w:p>
        </w:tc>
      </w:tr>
      <w:tr w:rsidR="0056252D" w:rsidRPr="008F6D5D" w14:paraId="59EDF745"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49BD3397" w14:textId="77777777" w:rsidR="00B072FB" w:rsidRPr="008F6D5D" w:rsidRDefault="00B072FB" w:rsidP="008F6D5D">
            <w:r w:rsidRPr="008F6D5D">
              <w:t xml:space="preserve">kap. 339 post 21 </w:t>
            </w:r>
          </w:p>
        </w:tc>
        <w:tc>
          <w:tcPr>
            <w:tcW w:w="4760" w:type="dxa"/>
            <w:tcBorders>
              <w:top w:val="nil"/>
              <w:left w:val="nil"/>
              <w:bottom w:val="single" w:sz="4" w:space="0" w:color="000000"/>
              <w:right w:val="nil"/>
            </w:tcBorders>
            <w:tcMar>
              <w:top w:w="128" w:type="dxa"/>
              <w:left w:w="43" w:type="dxa"/>
              <w:bottom w:w="43" w:type="dxa"/>
              <w:right w:w="43" w:type="dxa"/>
            </w:tcMar>
          </w:tcPr>
          <w:p w14:paraId="7A70F182" w14:textId="77777777" w:rsidR="00B072FB" w:rsidRPr="008F6D5D" w:rsidRDefault="00B072FB" w:rsidP="008F6D5D">
            <w:r w:rsidRPr="008F6D5D">
              <w:t xml:space="preserve">kap. 3339 post 07 </w:t>
            </w:r>
          </w:p>
        </w:tc>
      </w:tr>
    </w:tbl>
    <w:p w14:paraId="790D6804"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125C6B19" w14:textId="77777777" w:rsidR="00B072FB" w:rsidRPr="008F6D5D" w:rsidRDefault="00B072FB" w:rsidP="008F6D5D">
      <w:r w:rsidRPr="008F6D5D">
        <w:t>Merinntekter og eventuelle mindreinntekter tas med i beregningen av overføring av ubrukt bevilgning til neste år.</w:t>
      </w:r>
    </w:p>
    <w:p w14:paraId="7E856B7B" w14:textId="77777777" w:rsidR="00B072FB" w:rsidRPr="008F6D5D" w:rsidRDefault="00B072FB" w:rsidP="008F6D5D">
      <w:pPr>
        <w:pStyle w:val="Fullmakttit"/>
      </w:pPr>
      <w:r w:rsidRPr="008F6D5D">
        <w:lastRenderedPageBreak/>
        <w:t>Fullmakter til å pådra staten forpliktelser utover gitte bevilgninger</w:t>
      </w:r>
    </w:p>
    <w:p w14:paraId="5F793FDF" w14:textId="77777777" w:rsidR="00B072FB" w:rsidRPr="008F6D5D" w:rsidRDefault="00B072FB" w:rsidP="008F6D5D">
      <w:pPr>
        <w:pStyle w:val="a-vedtak-del"/>
      </w:pPr>
      <w:r w:rsidRPr="008F6D5D">
        <w:t>III</w:t>
      </w:r>
    </w:p>
    <w:p w14:paraId="49944752" w14:textId="77777777" w:rsidR="00B072FB" w:rsidRPr="008F6D5D" w:rsidRDefault="00B072FB" w:rsidP="008F6D5D">
      <w:pPr>
        <w:pStyle w:val="a-vedtak-tekst"/>
      </w:pPr>
      <w:r w:rsidRPr="008F6D5D">
        <w:t>Tilsagnsfullmakter</w:t>
      </w:r>
    </w:p>
    <w:p w14:paraId="5880F18D" w14:textId="77777777" w:rsidR="00B072FB" w:rsidRPr="008F6D5D" w:rsidRDefault="00B072FB" w:rsidP="008F6D5D">
      <w:r w:rsidRPr="008F6D5D">
        <w:t>Stortinget samtykker i at Kultur- og likestillingsdepartementet i 2026 kan gi tilsagn om tilskudd utover gitte bevilgninger, men slik at samlet ramme for nye tilsagn og gammelt ansvar ikke overstiger følgende beløp:</w:t>
      </w:r>
    </w:p>
    <w:p w14:paraId="65BF831D"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0"/>
        <w:gridCol w:w="540"/>
        <w:gridCol w:w="6100"/>
        <w:gridCol w:w="2380"/>
      </w:tblGrid>
      <w:tr w:rsidR="0056252D" w:rsidRPr="008F6D5D" w14:paraId="0661D5E3" w14:textId="77777777">
        <w:trPr>
          <w:trHeight w:val="360"/>
        </w:trPr>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15E804" w14:textId="77777777" w:rsidR="00B072FB" w:rsidRPr="008F6D5D" w:rsidRDefault="00B072FB" w:rsidP="008F6D5D">
            <w:r w:rsidRPr="008F6D5D">
              <w:t>Kap.</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72E4A8" w14:textId="77777777" w:rsidR="00B072FB" w:rsidRPr="008F6D5D" w:rsidRDefault="00B072FB" w:rsidP="008F6D5D">
            <w:r w:rsidRPr="008F6D5D">
              <w:t>Post</w:t>
            </w:r>
          </w:p>
        </w:tc>
        <w:tc>
          <w:tcPr>
            <w:tcW w:w="6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BAB69C" w14:textId="77777777" w:rsidR="00B072FB" w:rsidRPr="008F6D5D" w:rsidRDefault="00B072FB" w:rsidP="008F6D5D">
            <w:r w:rsidRPr="008F6D5D">
              <w:t>Betegnelse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C2D48" w14:textId="77777777" w:rsidR="00B072FB" w:rsidRPr="008F6D5D" w:rsidRDefault="00B072FB" w:rsidP="00D12A4C">
            <w:pPr>
              <w:jc w:val="right"/>
            </w:pPr>
            <w:r w:rsidRPr="008F6D5D">
              <w:t>Samlet ramme</w:t>
            </w:r>
          </w:p>
        </w:tc>
      </w:tr>
      <w:tr w:rsidR="0056252D" w:rsidRPr="008F6D5D" w14:paraId="6E86C5E4"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72572351" w14:textId="77777777" w:rsidR="00B072FB" w:rsidRPr="008F6D5D" w:rsidRDefault="00B072FB" w:rsidP="008F6D5D">
            <w:r w:rsidRPr="008F6D5D">
              <w:t>322</w:t>
            </w:r>
          </w:p>
        </w:tc>
        <w:tc>
          <w:tcPr>
            <w:tcW w:w="540" w:type="dxa"/>
            <w:tcBorders>
              <w:top w:val="single" w:sz="4" w:space="0" w:color="000000"/>
              <w:left w:val="nil"/>
              <w:bottom w:val="nil"/>
              <w:right w:val="nil"/>
            </w:tcBorders>
            <w:tcMar>
              <w:top w:w="128" w:type="dxa"/>
              <w:left w:w="43" w:type="dxa"/>
              <w:bottom w:w="43" w:type="dxa"/>
              <w:right w:w="43" w:type="dxa"/>
            </w:tcMar>
          </w:tcPr>
          <w:p w14:paraId="13F2C550" w14:textId="77777777" w:rsidR="00B072FB" w:rsidRPr="008F6D5D" w:rsidRDefault="00B072FB" w:rsidP="008F6D5D"/>
        </w:tc>
        <w:tc>
          <w:tcPr>
            <w:tcW w:w="6100" w:type="dxa"/>
            <w:tcBorders>
              <w:top w:val="single" w:sz="4" w:space="0" w:color="000000"/>
              <w:left w:val="nil"/>
              <w:bottom w:val="nil"/>
              <w:right w:val="nil"/>
            </w:tcBorders>
            <w:tcMar>
              <w:top w:w="128" w:type="dxa"/>
              <w:left w:w="43" w:type="dxa"/>
              <w:bottom w:w="43" w:type="dxa"/>
              <w:right w:w="43" w:type="dxa"/>
            </w:tcMar>
          </w:tcPr>
          <w:p w14:paraId="63885910" w14:textId="77777777" w:rsidR="00B072FB" w:rsidRPr="008F6D5D" w:rsidRDefault="00B072FB" w:rsidP="008F6D5D">
            <w:r w:rsidRPr="008F6D5D">
              <w:t>Bygg og offentlige rom</w:t>
            </w:r>
          </w:p>
        </w:tc>
        <w:tc>
          <w:tcPr>
            <w:tcW w:w="2380" w:type="dxa"/>
            <w:tcBorders>
              <w:top w:val="single" w:sz="4" w:space="0" w:color="000000"/>
              <w:left w:val="nil"/>
              <w:bottom w:val="nil"/>
              <w:right w:val="nil"/>
            </w:tcBorders>
            <w:tcMar>
              <w:top w:w="128" w:type="dxa"/>
              <w:left w:w="43" w:type="dxa"/>
              <w:bottom w:w="43" w:type="dxa"/>
              <w:right w:w="43" w:type="dxa"/>
            </w:tcMar>
          </w:tcPr>
          <w:p w14:paraId="00CDB433" w14:textId="77777777" w:rsidR="00B072FB" w:rsidRPr="008F6D5D" w:rsidRDefault="00B072FB" w:rsidP="00D12A4C">
            <w:pPr>
              <w:jc w:val="right"/>
            </w:pPr>
          </w:p>
        </w:tc>
      </w:tr>
      <w:tr w:rsidR="0056252D" w:rsidRPr="008F6D5D" w14:paraId="7C797CE1" w14:textId="77777777">
        <w:trPr>
          <w:trHeight w:val="380"/>
        </w:trPr>
        <w:tc>
          <w:tcPr>
            <w:tcW w:w="540" w:type="dxa"/>
            <w:tcBorders>
              <w:top w:val="nil"/>
              <w:left w:val="nil"/>
              <w:bottom w:val="nil"/>
              <w:right w:val="nil"/>
            </w:tcBorders>
            <w:tcMar>
              <w:top w:w="128" w:type="dxa"/>
              <w:left w:w="43" w:type="dxa"/>
              <w:bottom w:w="43" w:type="dxa"/>
              <w:right w:w="43" w:type="dxa"/>
            </w:tcMar>
          </w:tcPr>
          <w:p w14:paraId="4362B2F7" w14:textId="77777777" w:rsidR="00B072FB" w:rsidRPr="008F6D5D" w:rsidRDefault="00B072FB" w:rsidP="008F6D5D"/>
        </w:tc>
        <w:tc>
          <w:tcPr>
            <w:tcW w:w="540" w:type="dxa"/>
            <w:tcBorders>
              <w:top w:val="nil"/>
              <w:left w:val="nil"/>
              <w:bottom w:val="nil"/>
              <w:right w:val="nil"/>
            </w:tcBorders>
            <w:tcMar>
              <w:top w:w="128" w:type="dxa"/>
              <w:left w:w="43" w:type="dxa"/>
              <w:bottom w:w="43" w:type="dxa"/>
              <w:right w:w="43" w:type="dxa"/>
            </w:tcMar>
          </w:tcPr>
          <w:p w14:paraId="3C788BC4" w14:textId="77777777" w:rsidR="00B072FB" w:rsidRPr="008F6D5D" w:rsidRDefault="00B072FB" w:rsidP="008F6D5D">
            <w:r w:rsidRPr="008F6D5D">
              <w:t>50</w:t>
            </w:r>
          </w:p>
        </w:tc>
        <w:tc>
          <w:tcPr>
            <w:tcW w:w="6100" w:type="dxa"/>
            <w:tcBorders>
              <w:top w:val="nil"/>
              <w:left w:val="nil"/>
              <w:bottom w:val="nil"/>
              <w:right w:val="nil"/>
            </w:tcBorders>
            <w:tcMar>
              <w:top w:w="128" w:type="dxa"/>
              <w:left w:w="43" w:type="dxa"/>
              <w:bottom w:w="43" w:type="dxa"/>
              <w:right w:w="43" w:type="dxa"/>
            </w:tcMar>
          </w:tcPr>
          <w:p w14:paraId="7796B677" w14:textId="77777777" w:rsidR="00B072FB" w:rsidRPr="008F6D5D" w:rsidRDefault="00B072FB" w:rsidP="008F6D5D">
            <w:r w:rsidRPr="008F6D5D">
              <w:t>Kunst i offentlige rom</w:t>
            </w:r>
          </w:p>
        </w:tc>
        <w:tc>
          <w:tcPr>
            <w:tcW w:w="2380" w:type="dxa"/>
            <w:tcBorders>
              <w:top w:val="nil"/>
              <w:left w:val="nil"/>
              <w:bottom w:val="nil"/>
              <w:right w:val="nil"/>
            </w:tcBorders>
            <w:tcMar>
              <w:top w:w="128" w:type="dxa"/>
              <w:left w:w="43" w:type="dxa"/>
              <w:bottom w:w="43" w:type="dxa"/>
              <w:right w:w="43" w:type="dxa"/>
            </w:tcMar>
          </w:tcPr>
          <w:p w14:paraId="6BE2F262" w14:textId="77777777" w:rsidR="00B072FB" w:rsidRPr="008F6D5D" w:rsidRDefault="00B072FB" w:rsidP="00D12A4C">
            <w:pPr>
              <w:jc w:val="right"/>
            </w:pPr>
            <w:r w:rsidRPr="008F6D5D">
              <w:t>5,6 mill. kroner</w:t>
            </w:r>
          </w:p>
        </w:tc>
      </w:tr>
      <w:tr w:rsidR="0056252D" w:rsidRPr="008F6D5D" w14:paraId="1EA2E667" w14:textId="77777777">
        <w:trPr>
          <w:trHeight w:val="380"/>
        </w:trPr>
        <w:tc>
          <w:tcPr>
            <w:tcW w:w="540" w:type="dxa"/>
            <w:tcBorders>
              <w:top w:val="nil"/>
              <w:left w:val="nil"/>
              <w:bottom w:val="nil"/>
              <w:right w:val="nil"/>
            </w:tcBorders>
            <w:tcMar>
              <w:top w:w="128" w:type="dxa"/>
              <w:left w:w="43" w:type="dxa"/>
              <w:bottom w:w="43" w:type="dxa"/>
              <w:right w:w="43" w:type="dxa"/>
            </w:tcMar>
          </w:tcPr>
          <w:p w14:paraId="5BB8B780" w14:textId="77777777" w:rsidR="00B072FB" w:rsidRPr="008F6D5D" w:rsidRDefault="00B072FB" w:rsidP="008F6D5D"/>
        </w:tc>
        <w:tc>
          <w:tcPr>
            <w:tcW w:w="540" w:type="dxa"/>
            <w:tcBorders>
              <w:top w:val="nil"/>
              <w:left w:val="nil"/>
              <w:bottom w:val="nil"/>
              <w:right w:val="nil"/>
            </w:tcBorders>
            <w:tcMar>
              <w:top w:w="128" w:type="dxa"/>
              <w:left w:w="43" w:type="dxa"/>
              <w:bottom w:w="43" w:type="dxa"/>
              <w:right w:w="43" w:type="dxa"/>
            </w:tcMar>
          </w:tcPr>
          <w:p w14:paraId="58649BC4" w14:textId="77777777" w:rsidR="00B072FB" w:rsidRPr="008F6D5D" w:rsidRDefault="00B072FB" w:rsidP="008F6D5D">
            <w:r w:rsidRPr="008F6D5D">
              <w:t>70</w:t>
            </w:r>
          </w:p>
        </w:tc>
        <w:tc>
          <w:tcPr>
            <w:tcW w:w="6100" w:type="dxa"/>
            <w:tcBorders>
              <w:top w:val="nil"/>
              <w:left w:val="nil"/>
              <w:bottom w:val="nil"/>
              <w:right w:val="nil"/>
            </w:tcBorders>
            <w:tcMar>
              <w:top w:w="128" w:type="dxa"/>
              <w:left w:w="43" w:type="dxa"/>
              <w:bottom w:w="43" w:type="dxa"/>
              <w:right w:w="43" w:type="dxa"/>
            </w:tcMar>
          </w:tcPr>
          <w:p w14:paraId="26B8881E" w14:textId="77777777" w:rsidR="00B072FB" w:rsidRPr="008F6D5D" w:rsidRDefault="00B072FB" w:rsidP="008F6D5D">
            <w:r w:rsidRPr="008F6D5D">
              <w:t>Nasjonale kulturbygg</w:t>
            </w:r>
          </w:p>
        </w:tc>
        <w:tc>
          <w:tcPr>
            <w:tcW w:w="2380" w:type="dxa"/>
            <w:tcBorders>
              <w:top w:val="nil"/>
              <w:left w:val="nil"/>
              <w:bottom w:val="nil"/>
              <w:right w:val="nil"/>
            </w:tcBorders>
            <w:tcMar>
              <w:top w:w="128" w:type="dxa"/>
              <w:left w:w="43" w:type="dxa"/>
              <w:bottom w:w="43" w:type="dxa"/>
              <w:right w:w="43" w:type="dxa"/>
            </w:tcMar>
          </w:tcPr>
          <w:p w14:paraId="104ABF8B" w14:textId="77777777" w:rsidR="00B072FB" w:rsidRPr="008F6D5D" w:rsidRDefault="00B072FB" w:rsidP="00D12A4C">
            <w:pPr>
              <w:jc w:val="right"/>
            </w:pPr>
            <w:r w:rsidRPr="008F6D5D">
              <w:t>544,7 mill. kroner</w:t>
            </w:r>
          </w:p>
        </w:tc>
      </w:tr>
      <w:tr w:rsidR="0056252D" w:rsidRPr="008F6D5D" w14:paraId="0C9E683C" w14:textId="77777777">
        <w:trPr>
          <w:trHeight w:val="380"/>
        </w:trPr>
        <w:tc>
          <w:tcPr>
            <w:tcW w:w="540" w:type="dxa"/>
            <w:tcBorders>
              <w:top w:val="nil"/>
              <w:left w:val="nil"/>
              <w:bottom w:val="nil"/>
              <w:right w:val="nil"/>
            </w:tcBorders>
            <w:tcMar>
              <w:top w:w="128" w:type="dxa"/>
              <w:left w:w="43" w:type="dxa"/>
              <w:bottom w:w="43" w:type="dxa"/>
              <w:right w:w="43" w:type="dxa"/>
            </w:tcMar>
          </w:tcPr>
          <w:p w14:paraId="6A6DCC04" w14:textId="77777777" w:rsidR="00B072FB" w:rsidRPr="008F6D5D" w:rsidRDefault="00B072FB" w:rsidP="008F6D5D">
            <w:r w:rsidRPr="008F6D5D">
              <w:t>325</w:t>
            </w:r>
          </w:p>
        </w:tc>
        <w:tc>
          <w:tcPr>
            <w:tcW w:w="540" w:type="dxa"/>
            <w:tcBorders>
              <w:top w:val="nil"/>
              <w:left w:val="nil"/>
              <w:bottom w:val="nil"/>
              <w:right w:val="nil"/>
            </w:tcBorders>
            <w:tcMar>
              <w:top w:w="128" w:type="dxa"/>
              <w:left w:w="43" w:type="dxa"/>
              <w:bottom w:w="43" w:type="dxa"/>
              <w:right w:w="43" w:type="dxa"/>
            </w:tcMar>
          </w:tcPr>
          <w:p w14:paraId="1138A40D" w14:textId="77777777" w:rsidR="00B072FB" w:rsidRPr="008F6D5D" w:rsidRDefault="00B072FB" w:rsidP="008F6D5D"/>
        </w:tc>
        <w:tc>
          <w:tcPr>
            <w:tcW w:w="6100" w:type="dxa"/>
            <w:tcBorders>
              <w:top w:val="nil"/>
              <w:left w:val="nil"/>
              <w:bottom w:val="nil"/>
              <w:right w:val="nil"/>
            </w:tcBorders>
            <w:tcMar>
              <w:top w:w="128" w:type="dxa"/>
              <w:left w:w="43" w:type="dxa"/>
              <w:bottom w:w="43" w:type="dxa"/>
              <w:right w:w="43" w:type="dxa"/>
            </w:tcMar>
          </w:tcPr>
          <w:p w14:paraId="44FA3E18" w14:textId="77777777" w:rsidR="00B072FB" w:rsidRPr="008F6D5D" w:rsidRDefault="00B072FB" w:rsidP="008F6D5D">
            <w:r w:rsidRPr="008F6D5D">
              <w:t>Allmenne kulturformål</w:t>
            </w:r>
          </w:p>
        </w:tc>
        <w:tc>
          <w:tcPr>
            <w:tcW w:w="2380" w:type="dxa"/>
            <w:tcBorders>
              <w:top w:val="nil"/>
              <w:left w:val="nil"/>
              <w:bottom w:val="nil"/>
              <w:right w:val="nil"/>
            </w:tcBorders>
            <w:tcMar>
              <w:top w:w="128" w:type="dxa"/>
              <w:left w:w="43" w:type="dxa"/>
              <w:bottom w:w="43" w:type="dxa"/>
              <w:right w:w="43" w:type="dxa"/>
            </w:tcMar>
          </w:tcPr>
          <w:p w14:paraId="4F2D0179" w14:textId="77777777" w:rsidR="00B072FB" w:rsidRPr="008F6D5D" w:rsidRDefault="00B072FB" w:rsidP="00D12A4C">
            <w:pPr>
              <w:jc w:val="right"/>
            </w:pPr>
          </w:p>
        </w:tc>
      </w:tr>
      <w:tr w:rsidR="0056252D" w:rsidRPr="008F6D5D" w14:paraId="3E1BD097" w14:textId="77777777">
        <w:trPr>
          <w:trHeight w:val="380"/>
        </w:trPr>
        <w:tc>
          <w:tcPr>
            <w:tcW w:w="540" w:type="dxa"/>
            <w:tcBorders>
              <w:top w:val="nil"/>
              <w:left w:val="nil"/>
              <w:bottom w:val="nil"/>
              <w:right w:val="nil"/>
            </w:tcBorders>
            <w:tcMar>
              <w:top w:w="128" w:type="dxa"/>
              <w:left w:w="43" w:type="dxa"/>
              <w:bottom w:w="43" w:type="dxa"/>
              <w:right w:w="43" w:type="dxa"/>
            </w:tcMar>
          </w:tcPr>
          <w:p w14:paraId="34118124" w14:textId="77777777" w:rsidR="00B072FB" w:rsidRPr="008F6D5D" w:rsidRDefault="00B072FB" w:rsidP="008F6D5D"/>
        </w:tc>
        <w:tc>
          <w:tcPr>
            <w:tcW w:w="540" w:type="dxa"/>
            <w:tcBorders>
              <w:top w:val="nil"/>
              <w:left w:val="nil"/>
              <w:bottom w:val="nil"/>
              <w:right w:val="nil"/>
            </w:tcBorders>
            <w:tcMar>
              <w:top w:w="128" w:type="dxa"/>
              <w:left w:w="43" w:type="dxa"/>
              <w:bottom w:w="43" w:type="dxa"/>
              <w:right w:w="43" w:type="dxa"/>
            </w:tcMar>
          </w:tcPr>
          <w:p w14:paraId="1E941686" w14:textId="77777777" w:rsidR="00B072FB" w:rsidRPr="008F6D5D" w:rsidRDefault="00B072FB" w:rsidP="008F6D5D">
            <w:r w:rsidRPr="008F6D5D">
              <w:t>70</w:t>
            </w:r>
          </w:p>
        </w:tc>
        <w:tc>
          <w:tcPr>
            <w:tcW w:w="6100" w:type="dxa"/>
            <w:tcBorders>
              <w:top w:val="nil"/>
              <w:left w:val="nil"/>
              <w:bottom w:val="nil"/>
              <w:right w:val="nil"/>
            </w:tcBorders>
            <w:tcMar>
              <w:top w:w="128" w:type="dxa"/>
              <w:left w:w="43" w:type="dxa"/>
              <w:bottom w:w="43" w:type="dxa"/>
              <w:right w:w="43" w:type="dxa"/>
            </w:tcMar>
          </w:tcPr>
          <w:p w14:paraId="3230E15B" w14:textId="77777777" w:rsidR="00B072FB" w:rsidRPr="008F6D5D" w:rsidRDefault="00B072FB" w:rsidP="008F6D5D">
            <w:r w:rsidRPr="008F6D5D">
              <w:t>Norges forskningsråd</w:t>
            </w:r>
          </w:p>
        </w:tc>
        <w:tc>
          <w:tcPr>
            <w:tcW w:w="2380" w:type="dxa"/>
            <w:tcBorders>
              <w:top w:val="nil"/>
              <w:left w:val="nil"/>
              <w:bottom w:val="nil"/>
              <w:right w:val="nil"/>
            </w:tcBorders>
            <w:tcMar>
              <w:top w:w="128" w:type="dxa"/>
              <w:left w:w="43" w:type="dxa"/>
              <w:bottom w:w="43" w:type="dxa"/>
              <w:right w:w="43" w:type="dxa"/>
            </w:tcMar>
          </w:tcPr>
          <w:p w14:paraId="18422F43" w14:textId="77777777" w:rsidR="00B072FB" w:rsidRPr="008F6D5D" w:rsidRDefault="00B072FB" w:rsidP="00D12A4C">
            <w:pPr>
              <w:jc w:val="right"/>
            </w:pPr>
            <w:r w:rsidRPr="008F6D5D">
              <w:t>123,0 mill. kroner</w:t>
            </w:r>
          </w:p>
        </w:tc>
      </w:tr>
      <w:tr w:rsidR="0056252D" w:rsidRPr="008F6D5D" w14:paraId="7050F9C5" w14:textId="77777777">
        <w:trPr>
          <w:trHeight w:val="380"/>
        </w:trPr>
        <w:tc>
          <w:tcPr>
            <w:tcW w:w="540" w:type="dxa"/>
            <w:tcBorders>
              <w:top w:val="nil"/>
              <w:left w:val="nil"/>
              <w:bottom w:val="nil"/>
              <w:right w:val="nil"/>
            </w:tcBorders>
            <w:tcMar>
              <w:top w:w="128" w:type="dxa"/>
              <w:left w:w="43" w:type="dxa"/>
              <w:bottom w:w="43" w:type="dxa"/>
              <w:right w:w="43" w:type="dxa"/>
            </w:tcMar>
          </w:tcPr>
          <w:p w14:paraId="4C1E13FC" w14:textId="77777777" w:rsidR="00B072FB" w:rsidRPr="008F6D5D" w:rsidRDefault="00B072FB" w:rsidP="008F6D5D">
            <w:r w:rsidRPr="008F6D5D">
              <w:t>334</w:t>
            </w:r>
          </w:p>
        </w:tc>
        <w:tc>
          <w:tcPr>
            <w:tcW w:w="540" w:type="dxa"/>
            <w:tcBorders>
              <w:top w:val="nil"/>
              <w:left w:val="nil"/>
              <w:bottom w:val="nil"/>
              <w:right w:val="nil"/>
            </w:tcBorders>
            <w:tcMar>
              <w:top w:w="128" w:type="dxa"/>
              <w:left w:w="43" w:type="dxa"/>
              <w:bottom w:w="43" w:type="dxa"/>
              <w:right w:w="43" w:type="dxa"/>
            </w:tcMar>
          </w:tcPr>
          <w:p w14:paraId="38F1904D" w14:textId="77777777" w:rsidR="00B072FB" w:rsidRPr="008F6D5D" w:rsidRDefault="00B072FB" w:rsidP="008F6D5D"/>
        </w:tc>
        <w:tc>
          <w:tcPr>
            <w:tcW w:w="6100" w:type="dxa"/>
            <w:tcBorders>
              <w:top w:val="nil"/>
              <w:left w:val="nil"/>
              <w:bottom w:val="nil"/>
              <w:right w:val="nil"/>
            </w:tcBorders>
            <w:tcMar>
              <w:top w:w="128" w:type="dxa"/>
              <w:left w:w="43" w:type="dxa"/>
              <w:bottom w:w="43" w:type="dxa"/>
              <w:right w:w="43" w:type="dxa"/>
            </w:tcMar>
          </w:tcPr>
          <w:p w14:paraId="2639A713" w14:textId="77777777" w:rsidR="00B072FB" w:rsidRPr="008F6D5D" w:rsidRDefault="00B072FB" w:rsidP="008F6D5D">
            <w:r w:rsidRPr="008F6D5D">
              <w:t>Film- og dataspillformål</w:t>
            </w:r>
          </w:p>
        </w:tc>
        <w:tc>
          <w:tcPr>
            <w:tcW w:w="2380" w:type="dxa"/>
            <w:tcBorders>
              <w:top w:val="nil"/>
              <w:left w:val="nil"/>
              <w:bottom w:val="nil"/>
              <w:right w:val="nil"/>
            </w:tcBorders>
            <w:tcMar>
              <w:top w:w="128" w:type="dxa"/>
              <w:left w:w="43" w:type="dxa"/>
              <w:bottom w:w="43" w:type="dxa"/>
              <w:right w:w="43" w:type="dxa"/>
            </w:tcMar>
          </w:tcPr>
          <w:p w14:paraId="0CCB5A39" w14:textId="77777777" w:rsidR="00B072FB" w:rsidRPr="008F6D5D" w:rsidRDefault="00B072FB" w:rsidP="00D12A4C">
            <w:pPr>
              <w:jc w:val="right"/>
            </w:pPr>
          </w:p>
        </w:tc>
      </w:tr>
      <w:tr w:rsidR="0056252D" w:rsidRPr="008F6D5D" w14:paraId="1F9F52D7"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6D8AFC31" w14:textId="77777777" w:rsidR="00B072FB" w:rsidRPr="008F6D5D" w:rsidRDefault="00B072FB" w:rsidP="008F6D5D">
            <w:r w:rsidRPr="008F6D5D">
              <w:rPr>
                <w:rStyle w:val="kursiv"/>
              </w:rPr>
              <w:t xml:space="preserve"> </w:t>
            </w:r>
          </w:p>
        </w:tc>
        <w:tc>
          <w:tcPr>
            <w:tcW w:w="540" w:type="dxa"/>
            <w:tcBorders>
              <w:top w:val="nil"/>
              <w:left w:val="nil"/>
              <w:bottom w:val="single" w:sz="4" w:space="0" w:color="000000"/>
              <w:right w:val="nil"/>
            </w:tcBorders>
            <w:tcMar>
              <w:top w:w="128" w:type="dxa"/>
              <w:left w:w="43" w:type="dxa"/>
              <w:bottom w:w="43" w:type="dxa"/>
              <w:right w:w="43" w:type="dxa"/>
            </w:tcMar>
          </w:tcPr>
          <w:p w14:paraId="07F9C6EF" w14:textId="77777777" w:rsidR="00B072FB" w:rsidRPr="008F6D5D" w:rsidRDefault="00B072FB" w:rsidP="008F6D5D">
            <w:r w:rsidRPr="008F6D5D">
              <w:t>72</w:t>
            </w:r>
          </w:p>
        </w:tc>
        <w:tc>
          <w:tcPr>
            <w:tcW w:w="6100" w:type="dxa"/>
            <w:tcBorders>
              <w:top w:val="nil"/>
              <w:left w:val="nil"/>
              <w:bottom w:val="single" w:sz="4" w:space="0" w:color="000000"/>
              <w:right w:val="nil"/>
            </w:tcBorders>
            <w:tcMar>
              <w:top w:w="128" w:type="dxa"/>
              <w:left w:w="43" w:type="dxa"/>
              <w:bottom w:w="43" w:type="dxa"/>
              <w:right w:w="43" w:type="dxa"/>
            </w:tcMar>
          </w:tcPr>
          <w:p w14:paraId="14517E4B" w14:textId="77777777" w:rsidR="00B072FB" w:rsidRPr="008F6D5D" w:rsidRDefault="00B072FB" w:rsidP="008F6D5D">
            <w:r w:rsidRPr="008F6D5D">
              <w:t>Insentivordningen for film- og serieproduksjoner</w:t>
            </w:r>
          </w:p>
        </w:tc>
        <w:tc>
          <w:tcPr>
            <w:tcW w:w="2380" w:type="dxa"/>
            <w:tcBorders>
              <w:top w:val="nil"/>
              <w:left w:val="nil"/>
              <w:bottom w:val="single" w:sz="4" w:space="0" w:color="000000"/>
              <w:right w:val="nil"/>
            </w:tcBorders>
            <w:tcMar>
              <w:top w:w="128" w:type="dxa"/>
              <w:left w:w="43" w:type="dxa"/>
              <w:bottom w:w="43" w:type="dxa"/>
              <w:right w:w="43" w:type="dxa"/>
            </w:tcMar>
          </w:tcPr>
          <w:p w14:paraId="1566B0F5" w14:textId="77777777" w:rsidR="00B072FB" w:rsidRPr="008F6D5D" w:rsidRDefault="00B072FB" w:rsidP="00D12A4C">
            <w:pPr>
              <w:jc w:val="right"/>
            </w:pPr>
            <w:r w:rsidRPr="008F6D5D">
              <w:t>130,0 mill. kroner</w:t>
            </w:r>
          </w:p>
        </w:tc>
      </w:tr>
    </w:tbl>
    <w:p w14:paraId="4876359A" w14:textId="77777777" w:rsidR="00B072FB" w:rsidRPr="008F6D5D" w:rsidRDefault="00B072FB" w:rsidP="008F6D5D">
      <w:pPr>
        <w:pStyle w:val="Fullmakttit"/>
      </w:pPr>
      <w:r w:rsidRPr="008F6D5D">
        <w:t>Andre fullmakter</w:t>
      </w:r>
    </w:p>
    <w:p w14:paraId="79F32351" w14:textId="77777777" w:rsidR="00B072FB" w:rsidRPr="008F6D5D" w:rsidRDefault="00B072FB" w:rsidP="008F6D5D">
      <w:pPr>
        <w:pStyle w:val="a-vedtak-del"/>
      </w:pPr>
      <w:r w:rsidRPr="008F6D5D">
        <w:t>IV</w:t>
      </w:r>
    </w:p>
    <w:p w14:paraId="7F9EDA7A" w14:textId="77777777" w:rsidR="00B072FB" w:rsidRPr="008F6D5D" w:rsidRDefault="00B072FB" w:rsidP="008F6D5D">
      <w:pPr>
        <w:pStyle w:val="a-vedtak-tekst"/>
      </w:pPr>
      <w:r w:rsidRPr="008F6D5D">
        <w:t>Fastsetting av fordelingsnøkler for visse tilskudd</w:t>
      </w:r>
    </w:p>
    <w:p w14:paraId="0C30647F" w14:textId="77777777" w:rsidR="00B072FB" w:rsidRPr="008F6D5D" w:rsidRDefault="00B072FB" w:rsidP="008F6D5D">
      <w:r w:rsidRPr="008F6D5D">
        <w:t>Stortinget samtykker i at:</w:t>
      </w:r>
    </w:p>
    <w:p w14:paraId="378C1E73" w14:textId="77777777" w:rsidR="00B072FB" w:rsidRPr="008F6D5D" w:rsidRDefault="00B072FB" w:rsidP="00DE685C">
      <w:pPr>
        <w:pStyle w:val="Nummerertliste"/>
        <w:numPr>
          <w:ilvl w:val="0"/>
          <w:numId w:val="33"/>
        </w:numPr>
      </w:pPr>
      <w:r w:rsidRPr="008F6D5D">
        <w:t>det ordinære offentlige driftstilskuddet til musikk- og scenekunstinstitusjoner på kap. 323 Musikk og scenekunst, post 70 Musikk- og scenekunstinstitusjoner, skal fordeles mellom de offentlige tilskuddspartene med 70 pst. på staten og 30 pst. på regionen.</w:t>
      </w:r>
    </w:p>
    <w:p w14:paraId="1578F21A" w14:textId="77777777" w:rsidR="00B072FB" w:rsidRPr="008F6D5D" w:rsidRDefault="00B072FB" w:rsidP="008F6D5D">
      <w:pPr>
        <w:pStyle w:val="Nummerertliste"/>
      </w:pPr>
      <w:r w:rsidRPr="008F6D5D">
        <w:t>fordelingsnøkkelen ikke gjelder tilskuddet til Teater Manu, Dansens hus, Den Nationale Scene, Den Norske Opera &amp; Ballett, Det Norske Teatret, Musikkselskapet Harmonien, Nationaltheatret og Oslo-Filharmonien.</w:t>
      </w:r>
    </w:p>
    <w:p w14:paraId="5BEC9E7E" w14:textId="77777777" w:rsidR="00B072FB" w:rsidRPr="008F6D5D" w:rsidRDefault="00B072FB" w:rsidP="008F6D5D">
      <w:pPr>
        <w:pStyle w:val="a-vedtak-del"/>
      </w:pPr>
      <w:r w:rsidRPr="008F6D5D">
        <w:t>V</w:t>
      </w:r>
    </w:p>
    <w:p w14:paraId="1F8939D1" w14:textId="77777777" w:rsidR="00B072FB" w:rsidRPr="008F6D5D" w:rsidRDefault="00B072FB" w:rsidP="008F6D5D">
      <w:pPr>
        <w:pStyle w:val="a-vedtak-tekst"/>
      </w:pPr>
      <w:r w:rsidRPr="008F6D5D">
        <w:t>Fastsetting av gebyrer og avgifter m.m.</w:t>
      </w:r>
    </w:p>
    <w:p w14:paraId="6E7BCBEF" w14:textId="77777777" w:rsidR="00B072FB" w:rsidRPr="008F6D5D" w:rsidRDefault="00B072FB" w:rsidP="008F6D5D">
      <w:r w:rsidRPr="008F6D5D">
        <w:t>Stortinget samtykker i at for 2026 skal avgiften per videogram for omsetning i næring være 3,50 kroner.</w:t>
      </w:r>
    </w:p>
    <w:p w14:paraId="1E4B74D4" w14:textId="77777777" w:rsidR="00B072FB" w:rsidRPr="008F6D5D" w:rsidRDefault="00B072FB" w:rsidP="008F6D5D">
      <w:pPr>
        <w:pStyle w:val="a-vedtak-departement"/>
      </w:pPr>
      <w:r w:rsidRPr="008F6D5D">
        <w:lastRenderedPageBreak/>
        <w:t>Justis- og beredskapsdepartementet</w:t>
      </w:r>
    </w:p>
    <w:p w14:paraId="4FCDBD29" w14:textId="77777777" w:rsidR="00B072FB" w:rsidRPr="008F6D5D" w:rsidRDefault="00B072FB" w:rsidP="008F6D5D">
      <w:pPr>
        <w:pStyle w:val="Fullmakttit"/>
      </w:pPr>
      <w:r w:rsidRPr="008F6D5D">
        <w:t>Fullmakter til å overskride gitte bevilgninger</w:t>
      </w:r>
    </w:p>
    <w:p w14:paraId="22DEA710" w14:textId="77777777" w:rsidR="00B072FB" w:rsidRPr="008F6D5D" w:rsidRDefault="00B072FB" w:rsidP="008F6D5D">
      <w:pPr>
        <w:pStyle w:val="a-vedtak-del"/>
      </w:pPr>
      <w:r w:rsidRPr="008F6D5D">
        <w:t>II</w:t>
      </w:r>
    </w:p>
    <w:p w14:paraId="52BBCA22" w14:textId="77777777" w:rsidR="00B072FB" w:rsidRPr="008F6D5D" w:rsidRDefault="00B072FB" w:rsidP="008F6D5D">
      <w:pPr>
        <w:pStyle w:val="a-vedtak-tekst"/>
      </w:pPr>
      <w:r w:rsidRPr="008F6D5D">
        <w:t>Merinntektsfullmakter</w:t>
      </w:r>
    </w:p>
    <w:p w14:paraId="09465279" w14:textId="77777777" w:rsidR="00B072FB" w:rsidRPr="008F6D5D" w:rsidRDefault="00B072FB" w:rsidP="008F6D5D">
      <w:r w:rsidRPr="008F6D5D">
        <w:t>Stortinget samtykker i at Justis- og beredskapsdepartementet i 2026 kan:</w:t>
      </w:r>
    </w:p>
    <w:p w14:paraId="69D69072" w14:textId="77777777" w:rsidR="00B072FB" w:rsidRPr="008F6D5D" w:rsidRDefault="00B072FB" w:rsidP="00DE685C">
      <w:pPr>
        <w:pStyle w:val="Nummerertliste"/>
        <w:numPr>
          <w:ilvl w:val="0"/>
          <w:numId w:val="34"/>
        </w:numPr>
      </w:pPr>
    </w:p>
    <w:p w14:paraId="677050DC"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4269DF85" w14:textId="77777777">
        <w:trPr>
          <w:trHeight w:val="36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AF3E4"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CB6838" w14:textId="77777777" w:rsidR="00B072FB" w:rsidRPr="008F6D5D" w:rsidRDefault="00B072FB" w:rsidP="008F6D5D">
            <w:r w:rsidRPr="008F6D5D">
              <w:t>mot tilsvarende merinntekter under</w:t>
            </w:r>
          </w:p>
        </w:tc>
      </w:tr>
      <w:tr w:rsidR="0056252D" w:rsidRPr="008F6D5D" w14:paraId="1DFF69F8"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72B0CD7A" w14:textId="77777777" w:rsidR="00B072FB" w:rsidRPr="008F6D5D" w:rsidRDefault="00B072FB" w:rsidP="008F6D5D">
            <w:r w:rsidRPr="008F6D5D">
              <w:t>kap. 61 post 01</w:t>
            </w:r>
          </w:p>
        </w:tc>
        <w:tc>
          <w:tcPr>
            <w:tcW w:w="4760" w:type="dxa"/>
            <w:tcBorders>
              <w:top w:val="single" w:sz="4" w:space="0" w:color="000000"/>
              <w:left w:val="nil"/>
              <w:bottom w:val="nil"/>
              <w:right w:val="nil"/>
            </w:tcBorders>
            <w:tcMar>
              <w:top w:w="128" w:type="dxa"/>
              <w:left w:w="43" w:type="dxa"/>
              <w:bottom w:w="43" w:type="dxa"/>
              <w:right w:w="43" w:type="dxa"/>
            </w:tcMar>
          </w:tcPr>
          <w:p w14:paraId="03C7AB33" w14:textId="77777777" w:rsidR="00B072FB" w:rsidRPr="008F6D5D" w:rsidRDefault="00B072FB" w:rsidP="008F6D5D">
            <w:r w:rsidRPr="008F6D5D">
              <w:t>kap. 3061 post 03</w:t>
            </w:r>
          </w:p>
        </w:tc>
      </w:tr>
      <w:tr w:rsidR="0056252D" w:rsidRPr="008F6D5D" w14:paraId="6517D356" w14:textId="77777777">
        <w:trPr>
          <w:trHeight w:val="380"/>
        </w:trPr>
        <w:tc>
          <w:tcPr>
            <w:tcW w:w="4760" w:type="dxa"/>
            <w:tcBorders>
              <w:top w:val="nil"/>
              <w:left w:val="nil"/>
              <w:bottom w:val="nil"/>
              <w:right w:val="nil"/>
            </w:tcBorders>
            <w:tcMar>
              <w:top w:w="128" w:type="dxa"/>
              <w:left w:w="43" w:type="dxa"/>
              <w:bottom w:w="43" w:type="dxa"/>
              <w:right w:w="43" w:type="dxa"/>
            </w:tcMar>
          </w:tcPr>
          <w:p w14:paraId="6A910989" w14:textId="77777777" w:rsidR="00B072FB" w:rsidRPr="008F6D5D" w:rsidRDefault="00B072FB" w:rsidP="008F6D5D">
            <w:r w:rsidRPr="008F6D5D">
              <w:t>kap. 400 post 01</w:t>
            </w:r>
          </w:p>
        </w:tc>
        <w:tc>
          <w:tcPr>
            <w:tcW w:w="4760" w:type="dxa"/>
            <w:tcBorders>
              <w:top w:val="nil"/>
              <w:left w:val="nil"/>
              <w:bottom w:val="nil"/>
              <w:right w:val="nil"/>
            </w:tcBorders>
            <w:tcMar>
              <w:top w:w="128" w:type="dxa"/>
              <w:left w:w="43" w:type="dxa"/>
              <w:bottom w:w="43" w:type="dxa"/>
              <w:right w:w="43" w:type="dxa"/>
            </w:tcMar>
          </w:tcPr>
          <w:p w14:paraId="5927C0AF" w14:textId="77777777" w:rsidR="00B072FB" w:rsidRPr="008F6D5D" w:rsidRDefault="00B072FB" w:rsidP="008F6D5D">
            <w:r w:rsidRPr="008F6D5D">
              <w:t>kap. 3400 post 01</w:t>
            </w:r>
          </w:p>
        </w:tc>
      </w:tr>
      <w:tr w:rsidR="0056252D" w:rsidRPr="008F6D5D" w14:paraId="21E0DC78" w14:textId="77777777">
        <w:trPr>
          <w:trHeight w:val="380"/>
        </w:trPr>
        <w:tc>
          <w:tcPr>
            <w:tcW w:w="4760" w:type="dxa"/>
            <w:tcBorders>
              <w:top w:val="nil"/>
              <w:left w:val="nil"/>
              <w:bottom w:val="nil"/>
              <w:right w:val="nil"/>
            </w:tcBorders>
            <w:tcMar>
              <w:top w:w="128" w:type="dxa"/>
              <w:left w:w="43" w:type="dxa"/>
              <w:bottom w:w="43" w:type="dxa"/>
              <w:right w:w="43" w:type="dxa"/>
            </w:tcMar>
          </w:tcPr>
          <w:p w14:paraId="5E137B4F" w14:textId="77777777" w:rsidR="00B072FB" w:rsidRPr="008F6D5D" w:rsidRDefault="00B072FB" w:rsidP="008F6D5D">
            <w:r w:rsidRPr="008F6D5D">
              <w:t>kap. 410 post 01</w:t>
            </w:r>
          </w:p>
        </w:tc>
        <w:tc>
          <w:tcPr>
            <w:tcW w:w="4760" w:type="dxa"/>
            <w:tcBorders>
              <w:top w:val="nil"/>
              <w:left w:val="nil"/>
              <w:bottom w:val="nil"/>
              <w:right w:val="nil"/>
            </w:tcBorders>
            <w:tcMar>
              <w:top w:w="128" w:type="dxa"/>
              <w:left w:w="43" w:type="dxa"/>
              <w:bottom w:w="43" w:type="dxa"/>
              <w:right w:w="43" w:type="dxa"/>
            </w:tcMar>
          </w:tcPr>
          <w:p w14:paraId="2C6E6336" w14:textId="77777777" w:rsidR="00B072FB" w:rsidRPr="008F6D5D" w:rsidRDefault="00B072FB" w:rsidP="008F6D5D">
            <w:r w:rsidRPr="008F6D5D">
              <w:t>kap. 3410 postene 02 og 03</w:t>
            </w:r>
          </w:p>
        </w:tc>
      </w:tr>
      <w:tr w:rsidR="0056252D" w:rsidRPr="008F6D5D" w14:paraId="39EA0D72" w14:textId="77777777">
        <w:trPr>
          <w:trHeight w:val="380"/>
        </w:trPr>
        <w:tc>
          <w:tcPr>
            <w:tcW w:w="4760" w:type="dxa"/>
            <w:tcBorders>
              <w:top w:val="nil"/>
              <w:left w:val="nil"/>
              <w:bottom w:val="nil"/>
              <w:right w:val="nil"/>
            </w:tcBorders>
            <w:tcMar>
              <w:top w:w="128" w:type="dxa"/>
              <w:left w:w="43" w:type="dxa"/>
              <w:bottom w:w="43" w:type="dxa"/>
              <w:right w:w="43" w:type="dxa"/>
            </w:tcMar>
          </w:tcPr>
          <w:p w14:paraId="4A76B6DE" w14:textId="77777777" w:rsidR="00B072FB" w:rsidRPr="008F6D5D" w:rsidRDefault="00B072FB" w:rsidP="008F6D5D">
            <w:r w:rsidRPr="008F6D5D">
              <w:t>kap. 410 post 22</w:t>
            </w:r>
          </w:p>
        </w:tc>
        <w:tc>
          <w:tcPr>
            <w:tcW w:w="4760" w:type="dxa"/>
            <w:tcBorders>
              <w:top w:val="nil"/>
              <w:left w:val="nil"/>
              <w:bottom w:val="nil"/>
              <w:right w:val="nil"/>
            </w:tcBorders>
            <w:tcMar>
              <w:top w:w="128" w:type="dxa"/>
              <w:left w:w="43" w:type="dxa"/>
              <w:bottom w:w="43" w:type="dxa"/>
              <w:right w:w="43" w:type="dxa"/>
            </w:tcMar>
          </w:tcPr>
          <w:p w14:paraId="4752433B" w14:textId="77777777" w:rsidR="00B072FB" w:rsidRPr="008F6D5D" w:rsidRDefault="00B072FB" w:rsidP="008F6D5D">
            <w:r w:rsidRPr="008F6D5D">
              <w:t>kap. 3410 post 04</w:t>
            </w:r>
          </w:p>
        </w:tc>
      </w:tr>
      <w:tr w:rsidR="0056252D" w:rsidRPr="008F6D5D" w14:paraId="4B79B2F5" w14:textId="77777777">
        <w:trPr>
          <w:trHeight w:val="380"/>
        </w:trPr>
        <w:tc>
          <w:tcPr>
            <w:tcW w:w="4760" w:type="dxa"/>
            <w:tcBorders>
              <w:top w:val="nil"/>
              <w:left w:val="nil"/>
              <w:bottom w:val="nil"/>
              <w:right w:val="nil"/>
            </w:tcBorders>
            <w:tcMar>
              <w:top w:w="128" w:type="dxa"/>
              <w:left w:w="43" w:type="dxa"/>
              <w:bottom w:w="43" w:type="dxa"/>
              <w:right w:w="43" w:type="dxa"/>
            </w:tcMar>
          </w:tcPr>
          <w:p w14:paraId="63128E2D" w14:textId="77777777" w:rsidR="00B072FB" w:rsidRPr="008F6D5D" w:rsidRDefault="00B072FB" w:rsidP="008F6D5D">
            <w:r w:rsidRPr="008F6D5D">
              <w:t>kap. 430 post 01</w:t>
            </w:r>
          </w:p>
        </w:tc>
        <w:tc>
          <w:tcPr>
            <w:tcW w:w="4760" w:type="dxa"/>
            <w:tcBorders>
              <w:top w:val="nil"/>
              <w:left w:val="nil"/>
              <w:bottom w:val="nil"/>
              <w:right w:val="nil"/>
            </w:tcBorders>
            <w:tcMar>
              <w:top w:w="128" w:type="dxa"/>
              <w:left w:w="43" w:type="dxa"/>
              <w:bottom w:w="43" w:type="dxa"/>
              <w:right w:w="43" w:type="dxa"/>
            </w:tcMar>
          </w:tcPr>
          <w:p w14:paraId="59E5444A" w14:textId="77777777" w:rsidR="00B072FB" w:rsidRPr="008F6D5D" w:rsidRDefault="00B072FB" w:rsidP="008F6D5D">
            <w:r w:rsidRPr="008F6D5D">
              <w:t>kap. 3430 postene 03 og 04</w:t>
            </w:r>
          </w:p>
        </w:tc>
      </w:tr>
      <w:tr w:rsidR="0056252D" w:rsidRPr="008F6D5D" w14:paraId="3B5C81BD" w14:textId="77777777">
        <w:trPr>
          <w:trHeight w:val="380"/>
        </w:trPr>
        <w:tc>
          <w:tcPr>
            <w:tcW w:w="4760" w:type="dxa"/>
            <w:tcBorders>
              <w:top w:val="nil"/>
              <w:left w:val="nil"/>
              <w:bottom w:val="nil"/>
              <w:right w:val="nil"/>
            </w:tcBorders>
            <w:tcMar>
              <w:top w:w="128" w:type="dxa"/>
              <w:left w:w="43" w:type="dxa"/>
              <w:bottom w:w="43" w:type="dxa"/>
              <w:right w:w="43" w:type="dxa"/>
            </w:tcMar>
          </w:tcPr>
          <w:p w14:paraId="16D3464F" w14:textId="77777777" w:rsidR="00B072FB" w:rsidRPr="008F6D5D" w:rsidRDefault="00B072FB" w:rsidP="008F6D5D">
            <w:r w:rsidRPr="008F6D5D">
              <w:t>kap. 430 post 21</w:t>
            </w:r>
          </w:p>
        </w:tc>
        <w:tc>
          <w:tcPr>
            <w:tcW w:w="4760" w:type="dxa"/>
            <w:tcBorders>
              <w:top w:val="nil"/>
              <w:left w:val="nil"/>
              <w:bottom w:val="nil"/>
              <w:right w:val="nil"/>
            </w:tcBorders>
            <w:tcMar>
              <w:top w:w="128" w:type="dxa"/>
              <w:left w:w="43" w:type="dxa"/>
              <w:bottom w:w="43" w:type="dxa"/>
              <w:right w:w="43" w:type="dxa"/>
            </w:tcMar>
          </w:tcPr>
          <w:p w14:paraId="423D0E5B" w14:textId="77777777" w:rsidR="00B072FB" w:rsidRPr="008F6D5D" w:rsidRDefault="00B072FB" w:rsidP="008F6D5D">
            <w:r w:rsidRPr="008F6D5D">
              <w:t>kap. 3430 post 02</w:t>
            </w:r>
          </w:p>
        </w:tc>
      </w:tr>
      <w:tr w:rsidR="0056252D" w:rsidRPr="008F6D5D" w14:paraId="3A0E0BA9" w14:textId="77777777">
        <w:trPr>
          <w:trHeight w:val="380"/>
        </w:trPr>
        <w:tc>
          <w:tcPr>
            <w:tcW w:w="4760" w:type="dxa"/>
            <w:tcBorders>
              <w:top w:val="nil"/>
              <w:left w:val="nil"/>
              <w:bottom w:val="nil"/>
              <w:right w:val="nil"/>
            </w:tcBorders>
            <w:tcMar>
              <w:top w:w="128" w:type="dxa"/>
              <w:left w:w="43" w:type="dxa"/>
              <w:bottom w:w="43" w:type="dxa"/>
              <w:right w:w="43" w:type="dxa"/>
            </w:tcMar>
          </w:tcPr>
          <w:p w14:paraId="66EA10D7" w14:textId="77777777" w:rsidR="00B072FB" w:rsidRPr="008F6D5D" w:rsidRDefault="00B072FB" w:rsidP="008F6D5D">
            <w:r w:rsidRPr="008F6D5D">
              <w:t>kap. 432 post 01</w:t>
            </w:r>
          </w:p>
        </w:tc>
        <w:tc>
          <w:tcPr>
            <w:tcW w:w="4760" w:type="dxa"/>
            <w:tcBorders>
              <w:top w:val="nil"/>
              <w:left w:val="nil"/>
              <w:bottom w:val="nil"/>
              <w:right w:val="nil"/>
            </w:tcBorders>
            <w:tcMar>
              <w:top w:w="128" w:type="dxa"/>
              <w:left w:w="43" w:type="dxa"/>
              <w:bottom w:w="43" w:type="dxa"/>
              <w:right w:w="43" w:type="dxa"/>
            </w:tcMar>
          </w:tcPr>
          <w:p w14:paraId="3C94F880" w14:textId="77777777" w:rsidR="00B072FB" w:rsidRPr="008F6D5D" w:rsidRDefault="00B072FB" w:rsidP="008F6D5D">
            <w:r w:rsidRPr="008F6D5D">
              <w:t>kap. 3430 post 04 og kap. 3432 post 03</w:t>
            </w:r>
          </w:p>
        </w:tc>
      </w:tr>
      <w:tr w:rsidR="0056252D" w:rsidRPr="008F6D5D" w14:paraId="2F265D56" w14:textId="77777777">
        <w:trPr>
          <w:trHeight w:val="380"/>
        </w:trPr>
        <w:tc>
          <w:tcPr>
            <w:tcW w:w="4760" w:type="dxa"/>
            <w:tcBorders>
              <w:top w:val="nil"/>
              <w:left w:val="nil"/>
              <w:bottom w:val="nil"/>
              <w:right w:val="nil"/>
            </w:tcBorders>
            <w:tcMar>
              <w:top w:w="128" w:type="dxa"/>
              <w:left w:w="43" w:type="dxa"/>
              <w:bottom w:w="43" w:type="dxa"/>
              <w:right w:w="43" w:type="dxa"/>
            </w:tcMar>
          </w:tcPr>
          <w:p w14:paraId="47E21EF9" w14:textId="77777777" w:rsidR="00B072FB" w:rsidRPr="008F6D5D" w:rsidRDefault="00B072FB" w:rsidP="008F6D5D">
            <w:r w:rsidRPr="008F6D5D">
              <w:t>kap. 433 post 01</w:t>
            </w:r>
          </w:p>
        </w:tc>
        <w:tc>
          <w:tcPr>
            <w:tcW w:w="4760" w:type="dxa"/>
            <w:tcBorders>
              <w:top w:val="nil"/>
              <w:left w:val="nil"/>
              <w:bottom w:val="nil"/>
              <w:right w:val="nil"/>
            </w:tcBorders>
            <w:tcMar>
              <w:top w:w="128" w:type="dxa"/>
              <w:left w:w="43" w:type="dxa"/>
              <w:bottom w:w="43" w:type="dxa"/>
              <w:right w:w="43" w:type="dxa"/>
            </w:tcMar>
          </w:tcPr>
          <w:p w14:paraId="48CB025C" w14:textId="77777777" w:rsidR="00B072FB" w:rsidRPr="008F6D5D" w:rsidRDefault="00B072FB" w:rsidP="008F6D5D">
            <w:r w:rsidRPr="008F6D5D">
              <w:t>kap. 3433 post 02</w:t>
            </w:r>
          </w:p>
        </w:tc>
      </w:tr>
      <w:tr w:rsidR="0056252D" w:rsidRPr="008F6D5D" w14:paraId="404EB643" w14:textId="77777777">
        <w:trPr>
          <w:trHeight w:val="380"/>
        </w:trPr>
        <w:tc>
          <w:tcPr>
            <w:tcW w:w="4760" w:type="dxa"/>
            <w:tcBorders>
              <w:top w:val="nil"/>
              <w:left w:val="nil"/>
              <w:bottom w:val="nil"/>
              <w:right w:val="nil"/>
            </w:tcBorders>
            <w:tcMar>
              <w:top w:w="128" w:type="dxa"/>
              <w:left w:w="43" w:type="dxa"/>
              <w:bottom w:w="43" w:type="dxa"/>
              <w:right w:w="43" w:type="dxa"/>
            </w:tcMar>
          </w:tcPr>
          <w:p w14:paraId="6DD784E1" w14:textId="77777777" w:rsidR="00B072FB" w:rsidRPr="008F6D5D" w:rsidRDefault="00B072FB" w:rsidP="008F6D5D">
            <w:r w:rsidRPr="008F6D5D">
              <w:t>kap. 440 post 01</w:t>
            </w:r>
          </w:p>
        </w:tc>
        <w:tc>
          <w:tcPr>
            <w:tcW w:w="4760" w:type="dxa"/>
            <w:tcBorders>
              <w:top w:val="nil"/>
              <w:left w:val="nil"/>
              <w:bottom w:val="nil"/>
              <w:right w:val="nil"/>
            </w:tcBorders>
            <w:tcMar>
              <w:top w:w="128" w:type="dxa"/>
              <w:left w:w="43" w:type="dxa"/>
              <w:bottom w:w="43" w:type="dxa"/>
              <w:right w:w="43" w:type="dxa"/>
            </w:tcMar>
          </w:tcPr>
          <w:p w14:paraId="0011A760" w14:textId="77777777" w:rsidR="00B072FB" w:rsidRPr="008F6D5D" w:rsidRDefault="00B072FB" w:rsidP="008F6D5D">
            <w:r w:rsidRPr="008F6D5D">
              <w:t xml:space="preserve">kap. 3440 postene 02, 03 og 04 </w:t>
            </w:r>
          </w:p>
        </w:tc>
      </w:tr>
      <w:tr w:rsidR="0056252D" w:rsidRPr="008F6D5D" w14:paraId="4DE01CD0" w14:textId="77777777">
        <w:trPr>
          <w:trHeight w:val="380"/>
        </w:trPr>
        <w:tc>
          <w:tcPr>
            <w:tcW w:w="4760" w:type="dxa"/>
            <w:tcBorders>
              <w:top w:val="nil"/>
              <w:left w:val="nil"/>
              <w:bottom w:val="nil"/>
              <w:right w:val="nil"/>
            </w:tcBorders>
            <w:tcMar>
              <w:top w:w="128" w:type="dxa"/>
              <w:left w:w="43" w:type="dxa"/>
              <w:bottom w:w="43" w:type="dxa"/>
              <w:right w:w="43" w:type="dxa"/>
            </w:tcMar>
          </w:tcPr>
          <w:p w14:paraId="26B2FE83" w14:textId="77777777" w:rsidR="00B072FB" w:rsidRPr="008F6D5D" w:rsidRDefault="00B072FB" w:rsidP="008F6D5D">
            <w:r w:rsidRPr="008F6D5D">
              <w:t>kap. 442 post 01</w:t>
            </w:r>
          </w:p>
        </w:tc>
        <w:tc>
          <w:tcPr>
            <w:tcW w:w="4760" w:type="dxa"/>
            <w:tcBorders>
              <w:top w:val="nil"/>
              <w:left w:val="nil"/>
              <w:bottom w:val="nil"/>
              <w:right w:val="nil"/>
            </w:tcBorders>
            <w:tcMar>
              <w:top w:w="128" w:type="dxa"/>
              <w:left w:w="43" w:type="dxa"/>
              <w:bottom w:w="43" w:type="dxa"/>
              <w:right w:w="43" w:type="dxa"/>
            </w:tcMar>
          </w:tcPr>
          <w:p w14:paraId="3BDAA45B" w14:textId="77777777" w:rsidR="00B072FB" w:rsidRPr="008F6D5D" w:rsidRDefault="00B072FB" w:rsidP="008F6D5D">
            <w:r w:rsidRPr="008F6D5D">
              <w:t>kap. 3442 postene 02 og 03</w:t>
            </w:r>
          </w:p>
        </w:tc>
      </w:tr>
      <w:tr w:rsidR="0056252D" w:rsidRPr="008F6D5D" w14:paraId="2AB91055" w14:textId="77777777">
        <w:trPr>
          <w:trHeight w:val="380"/>
        </w:trPr>
        <w:tc>
          <w:tcPr>
            <w:tcW w:w="4760" w:type="dxa"/>
            <w:tcBorders>
              <w:top w:val="nil"/>
              <w:left w:val="nil"/>
              <w:bottom w:val="nil"/>
              <w:right w:val="nil"/>
            </w:tcBorders>
            <w:tcMar>
              <w:top w:w="128" w:type="dxa"/>
              <w:left w:w="43" w:type="dxa"/>
              <w:bottom w:w="43" w:type="dxa"/>
              <w:right w:w="43" w:type="dxa"/>
            </w:tcMar>
          </w:tcPr>
          <w:p w14:paraId="29BE24AA" w14:textId="77777777" w:rsidR="00B072FB" w:rsidRPr="008F6D5D" w:rsidRDefault="00B072FB" w:rsidP="008F6D5D">
            <w:r w:rsidRPr="008F6D5D">
              <w:t>kap. 443 post 01</w:t>
            </w:r>
          </w:p>
        </w:tc>
        <w:tc>
          <w:tcPr>
            <w:tcW w:w="4760" w:type="dxa"/>
            <w:tcBorders>
              <w:top w:val="nil"/>
              <w:left w:val="nil"/>
              <w:bottom w:val="nil"/>
              <w:right w:val="nil"/>
            </w:tcBorders>
            <w:tcMar>
              <w:top w:w="128" w:type="dxa"/>
              <w:left w:w="43" w:type="dxa"/>
              <w:bottom w:w="43" w:type="dxa"/>
              <w:right w:w="43" w:type="dxa"/>
            </w:tcMar>
          </w:tcPr>
          <w:p w14:paraId="7E916412" w14:textId="77777777" w:rsidR="00B072FB" w:rsidRPr="008F6D5D" w:rsidRDefault="00B072FB" w:rsidP="008F6D5D">
            <w:r w:rsidRPr="008F6D5D">
              <w:t>kap. 3440 post 02</w:t>
            </w:r>
          </w:p>
        </w:tc>
      </w:tr>
      <w:tr w:rsidR="0056252D" w:rsidRPr="008F6D5D" w14:paraId="44175128" w14:textId="77777777">
        <w:trPr>
          <w:trHeight w:val="380"/>
        </w:trPr>
        <w:tc>
          <w:tcPr>
            <w:tcW w:w="4760" w:type="dxa"/>
            <w:tcBorders>
              <w:top w:val="nil"/>
              <w:left w:val="nil"/>
              <w:bottom w:val="nil"/>
              <w:right w:val="nil"/>
            </w:tcBorders>
            <w:tcMar>
              <w:top w:w="128" w:type="dxa"/>
              <w:left w:w="43" w:type="dxa"/>
              <w:bottom w:w="43" w:type="dxa"/>
              <w:right w:w="43" w:type="dxa"/>
            </w:tcMar>
          </w:tcPr>
          <w:p w14:paraId="18B46838" w14:textId="77777777" w:rsidR="00B072FB" w:rsidRPr="008F6D5D" w:rsidRDefault="00B072FB" w:rsidP="008F6D5D">
            <w:r w:rsidRPr="008F6D5D">
              <w:t>kap. 444 post 01</w:t>
            </w:r>
          </w:p>
        </w:tc>
        <w:tc>
          <w:tcPr>
            <w:tcW w:w="4760" w:type="dxa"/>
            <w:tcBorders>
              <w:top w:val="nil"/>
              <w:left w:val="nil"/>
              <w:bottom w:val="nil"/>
              <w:right w:val="nil"/>
            </w:tcBorders>
            <w:tcMar>
              <w:top w:w="128" w:type="dxa"/>
              <w:left w:w="43" w:type="dxa"/>
              <w:bottom w:w="43" w:type="dxa"/>
              <w:right w:w="43" w:type="dxa"/>
            </w:tcMar>
          </w:tcPr>
          <w:p w14:paraId="5C0EEFED" w14:textId="77777777" w:rsidR="00B072FB" w:rsidRPr="008F6D5D" w:rsidRDefault="00B072FB" w:rsidP="008F6D5D">
            <w:r w:rsidRPr="008F6D5D">
              <w:t>kap. 3444 post 02</w:t>
            </w:r>
          </w:p>
        </w:tc>
      </w:tr>
      <w:tr w:rsidR="0056252D" w:rsidRPr="008F6D5D" w14:paraId="68DB677A" w14:textId="77777777">
        <w:trPr>
          <w:trHeight w:val="380"/>
        </w:trPr>
        <w:tc>
          <w:tcPr>
            <w:tcW w:w="4760" w:type="dxa"/>
            <w:tcBorders>
              <w:top w:val="nil"/>
              <w:left w:val="nil"/>
              <w:bottom w:val="nil"/>
              <w:right w:val="nil"/>
            </w:tcBorders>
            <w:tcMar>
              <w:top w:w="128" w:type="dxa"/>
              <w:left w:w="43" w:type="dxa"/>
              <w:bottom w:w="43" w:type="dxa"/>
              <w:right w:w="43" w:type="dxa"/>
            </w:tcMar>
          </w:tcPr>
          <w:p w14:paraId="4D914140" w14:textId="77777777" w:rsidR="00B072FB" w:rsidRPr="008F6D5D" w:rsidRDefault="00B072FB" w:rsidP="008F6D5D">
            <w:r w:rsidRPr="008F6D5D">
              <w:t>kap. 451 post 01</w:t>
            </w:r>
          </w:p>
        </w:tc>
        <w:tc>
          <w:tcPr>
            <w:tcW w:w="4760" w:type="dxa"/>
            <w:tcBorders>
              <w:top w:val="nil"/>
              <w:left w:val="nil"/>
              <w:bottom w:val="nil"/>
              <w:right w:val="nil"/>
            </w:tcBorders>
            <w:tcMar>
              <w:top w:w="128" w:type="dxa"/>
              <w:left w:w="43" w:type="dxa"/>
              <w:bottom w:w="43" w:type="dxa"/>
              <w:right w:w="43" w:type="dxa"/>
            </w:tcMar>
          </w:tcPr>
          <w:p w14:paraId="5881064C" w14:textId="77777777" w:rsidR="00B072FB" w:rsidRPr="008F6D5D" w:rsidRDefault="00B072FB" w:rsidP="008F6D5D">
            <w:r w:rsidRPr="008F6D5D">
              <w:t>kap. 3451 postene 02, 03 og 06</w:t>
            </w:r>
          </w:p>
        </w:tc>
      </w:tr>
      <w:tr w:rsidR="0056252D" w:rsidRPr="008F6D5D" w14:paraId="1364921A" w14:textId="77777777">
        <w:trPr>
          <w:trHeight w:val="380"/>
        </w:trPr>
        <w:tc>
          <w:tcPr>
            <w:tcW w:w="4760" w:type="dxa"/>
            <w:tcBorders>
              <w:top w:val="nil"/>
              <w:left w:val="nil"/>
              <w:bottom w:val="nil"/>
              <w:right w:val="nil"/>
            </w:tcBorders>
            <w:tcMar>
              <w:top w:w="128" w:type="dxa"/>
              <w:left w:w="43" w:type="dxa"/>
              <w:bottom w:w="43" w:type="dxa"/>
              <w:right w:w="43" w:type="dxa"/>
            </w:tcMar>
          </w:tcPr>
          <w:p w14:paraId="441D934E" w14:textId="77777777" w:rsidR="00B072FB" w:rsidRPr="008F6D5D" w:rsidRDefault="00B072FB" w:rsidP="008F6D5D">
            <w:r w:rsidRPr="008F6D5D">
              <w:t>kap. 451 post 22</w:t>
            </w:r>
          </w:p>
        </w:tc>
        <w:tc>
          <w:tcPr>
            <w:tcW w:w="4760" w:type="dxa"/>
            <w:tcBorders>
              <w:top w:val="nil"/>
              <w:left w:val="nil"/>
              <w:bottom w:val="nil"/>
              <w:right w:val="nil"/>
            </w:tcBorders>
            <w:tcMar>
              <w:top w:w="128" w:type="dxa"/>
              <w:left w:w="43" w:type="dxa"/>
              <w:bottom w:w="43" w:type="dxa"/>
              <w:right w:w="43" w:type="dxa"/>
            </w:tcMar>
          </w:tcPr>
          <w:p w14:paraId="3DA8E4F6" w14:textId="77777777" w:rsidR="00B072FB" w:rsidRPr="008F6D5D" w:rsidRDefault="00B072FB" w:rsidP="008F6D5D">
            <w:r w:rsidRPr="008F6D5D">
              <w:t>kap. 3451 post 05</w:t>
            </w:r>
          </w:p>
        </w:tc>
      </w:tr>
      <w:tr w:rsidR="0056252D" w:rsidRPr="008F6D5D" w14:paraId="2C012E4B" w14:textId="77777777">
        <w:trPr>
          <w:trHeight w:val="380"/>
        </w:trPr>
        <w:tc>
          <w:tcPr>
            <w:tcW w:w="4760" w:type="dxa"/>
            <w:tcBorders>
              <w:top w:val="nil"/>
              <w:left w:val="nil"/>
              <w:bottom w:val="nil"/>
              <w:right w:val="nil"/>
            </w:tcBorders>
            <w:tcMar>
              <w:top w:w="128" w:type="dxa"/>
              <w:left w:w="43" w:type="dxa"/>
              <w:bottom w:w="43" w:type="dxa"/>
              <w:right w:w="43" w:type="dxa"/>
            </w:tcMar>
          </w:tcPr>
          <w:p w14:paraId="1445B608" w14:textId="77777777" w:rsidR="00B072FB" w:rsidRPr="008F6D5D" w:rsidRDefault="00B072FB" w:rsidP="008F6D5D">
            <w:r w:rsidRPr="008F6D5D">
              <w:t>kap. 451 post 23</w:t>
            </w:r>
          </w:p>
        </w:tc>
        <w:tc>
          <w:tcPr>
            <w:tcW w:w="4760" w:type="dxa"/>
            <w:tcBorders>
              <w:top w:val="nil"/>
              <w:left w:val="nil"/>
              <w:bottom w:val="nil"/>
              <w:right w:val="nil"/>
            </w:tcBorders>
            <w:tcMar>
              <w:top w:w="128" w:type="dxa"/>
              <w:left w:w="43" w:type="dxa"/>
              <w:bottom w:w="43" w:type="dxa"/>
              <w:right w:w="43" w:type="dxa"/>
            </w:tcMar>
          </w:tcPr>
          <w:p w14:paraId="5165086D" w14:textId="77777777" w:rsidR="00B072FB" w:rsidRPr="008F6D5D" w:rsidRDefault="00B072FB" w:rsidP="008F6D5D">
            <w:r w:rsidRPr="008F6D5D">
              <w:t xml:space="preserve">kap. 3451 post 07 </w:t>
            </w:r>
          </w:p>
        </w:tc>
      </w:tr>
      <w:tr w:rsidR="0056252D" w:rsidRPr="008F6D5D" w14:paraId="0BBDBEA3" w14:textId="77777777">
        <w:trPr>
          <w:trHeight w:val="380"/>
        </w:trPr>
        <w:tc>
          <w:tcPr>
            <w:tcW w:w="4760" w:type="dxa"/>
            <w:tcBorders>
              <w:top w:val="nil"/>
              <w:left w:val="nil"/>
              <w:bottom w:val="nil"/>
              <w:right w:val="nil"/>
            </w:tcBorders>
            <w:tcMar>
              <w:top w:w="128" w:type="dxa"/>
              <w:left w:w="43" w:type="dxa"/>
              <w:bottom w:w="43" w:type="dxa"/>
              <w:right w:w="43" w:type="dxa"/>
            </w:tcMar>
          </w:tcPr>
          <w:p w14:paraId="4459ADEA" w14:textId="77777777" w:rsidR="00B072FB" w:rsidRPr="008F6D5D" w:rsidRDefault="00B072FB" w:rsidP="008F6D5D">
            <w:r w:rsidRPr="008F6D5D">
              <w:t>kap. 451 post 45</w:t>
            </w:r>
          </w:p>
        </w:tc>
        <w:tc>
          <w:tcPr>
            <w:tcW w:w="4760" w:type="dxa"/>
            <w:tcBorders>
              <w:top w:val="nil"/>
              <w:left w:val="nil"/>
              <w:bottom w:val="nil"/>
              <w:right w:val="nil"/>
            </w:tcBorders>
            <w:tcMar>
              <w:top w:w="128" w:type="dxa"/>
              <w:left w:w="43" w:type="dxa"/>
              <w:bottom w:w="43" w:type="dxa"/>
              <w:right w:w="43" w:type="dxa"/>
            </w:tcMar>
          </w:tcPr>
          <w:p w14:paraId="3F71CC77" w14:textId="77777777" w:rsidR="00B072FB" w:rsidRPr="008F6D5D" w:rsidRDefault="00B072FB" w:rsidP="008F6D5D">
            <w:r w:rsidRPr="008F6D5D">
              <w:t>kap. 3451 post 04</w:t>
            </w:r>
          </w:p>
        </w:tc>
      </w:tr>
      <w:tr w:rsidR="0056252D" w:rsidRPr="008F6D5D" w14:paraId="6BE2414A" w14:textId="77777777">
        <w:trPr>
          <w:trHeight w:val="380"/>
        </w:trPr>
        <w:tc>
          <w:tcPr>
            <w:tcW w:w="4760" w:type="dxa"/>
            <w:tcBorders>
              <w:top w:val="nil"/>
              <w:left w:val="nil"/>
              <w:bottom w:val="nil"/>
              <w:right w:val="nil"/>
            </w:tcBorders>
            <w:tcMar>
              <w:top w:w="128" w:type="dxa"/>
              <w:left w:w="43" w:type="dxa"/>
              <w:bottom w:w="43" w:type="dxa"/>
              <w:right w:w="43" w:type="dxa"/>
            </w:tcMar>
          </w:tcPr>
          <w:p w14:paraId="094718AF" w14:textId="77777777" w:rsidR="00B072FB" w:rsidRPr="008F6D5D" w:rsidRDefault="00B072FB" w:rsidP="008F6D5D">
            <w:r w:rsidRPr="008F6D5D">
              <w:t>kap. 453 post 01</w:t>
            </w:r>
          </w:p>
        </w:tc>
        <w:tc>
          <w:tcPr>
            <w:tcW w:w="4760" w:type="dxa"/>
            <w:tcBorders>
              <w:top w:val="nil"/>
              <w:left w:val="nil"/>
              <w:bottom w:val="nil"/>
              <w:right w:val="nil"/>
            </w:tcBorders>
            <w:tcMar>
              <w:top w:w="128" w:type="dxa"/>
              <w:left w:w="43" w:type="dxa"/>
              <w:bottom w:w="43" w:type="dxa"/>
              <w:right w:w="43" w:type="dxa"/>
            </w:tcMar>
          </w:tcPr>
          <w:p w14:paraId="078A9E29" w14:textId="77777777" w:rsidR="00B072FB" w:rsidRPr="008F6D5D" w:rsidRDefault="00B072FB" w:rsidP="008F6D5D">
            <w:r w:rsidRPr="008F6D5D">
              <w:t>kap. 3453 post 01</w:t>
            </w:r>
          </w:p>
        </w:tc>
      </w:tr>
      <w:tr w:rsidR="0056252D" w:rsidRPr="008F6D5D" w14:paraId="0F42C33D" w14:textId="77777777">
        <w:trPr>
          <w:trHeight w:val="380"/>
        </w:trPr>
        <w:tc>
          <w:tcPr>
            <w:tcW w:w="4760" w:type="dxa"/>
            <w:tcBorders>
              <w:top w:val="nil"/>
              <w:left w:val="nil"/>
              <w:bottom w:val="nil"/>
              <w:right w:val="nil"/>
            </w:tcBorders>
            <w:tcMar>
              <w:top w:w="128" w:type="dxa"/>
              <w:left w:w="43" w:type="dxa"/>
              <w:bottom w:w="43" w:type="dxa"/>
              <w:right w:w="43" w:type="dxa"/>
            </w:tcMar>
          </w:tcPr>
          <w:p w14:paraId="61EFAF23" w14:textId="77777777" w:rsidR="00B072FB" w:rsidRPr="008F6D5D" w:rsidRDefault="00B072FB" w:rsidP="008F6D5D">
            <w:r w:rsidRPr="008F6D5D">
              <w:lastRenderedPageBreak/>
              <w:t>kap. 454 post 01</w:t>
            </w:r>
          </w:p>
        </w:tc>
        <w:tc>
          <w:tcPr>
            <w:tcW w:w="4760" w:type="dxa"/>
            <w:tcBorders>
              <w:top w:val="nil"/>
              <w:left w:val="nil"/>
              <w:bottom w:val="nil"/>
              <w:right w:val="nil"/>
            </w:tcBorders>
            <w:tcMar>
              <w:top w:w="128" w:type="dxa"/>
              <w:left w:w="43" w:type="dxa"/>
              <w:bottom w:w="43" w:type="dxa"/>
              <w:right w:w="43" w:type="dxa"/>
            </w:tcMar>
          </w:tcPr>
          <w:p w14:paraId="431ECA46" w14:textId="77777777" w:rsidR="00B072FB" w:rsidRPr="008F6D5D" w:rsidRDefault="00B072FB" w:rsidP="008F6D5D">
            <w:r w:rsidRPr="008F6D5D">
              <w:t>kap. 3454 post 01</w:t>
            </w:r>
          </w:p>
        </w:tc>
      </w:tr>
      <w:tr w:rsidR="0056252D" w:rsidRPr="008F6D5D" w14:paraId="69BD6CEA" w14:textId="77777777">
        <w:trPr>
          <w:trHeight w:val="380"/>
        </w:trPr>
        <w:tc>
          <w:tcPr>
            <w:tcW w:w="4760" w:type="dxa"/>
            <w:tcBorders>
              <w:top w:val="nil"/>
              <w:left w:val="nil"/>
              <w:bottom w:val="nil"/>
              <w:right w:val="nil"/>
            </w:tcBorders>
            <w:tcMar>
              <w:top w:w="128" w:type="dxa"/>
              <w:left w:w="43" w:type="dxa"/>
              <w:bottom w:w="43" w:type="dxa"/>
              <w:right w:w="43" w:type="dxa"/>
            </w:tcMar>
          </w:tcPr>
          <w:p w14:paraId="0F48AC8B" w14:textId="77777777" w:rsidR="00B072FB" w:rsidRPr="008F6D5D" w:rsidRDefault="00B072FB" w:rsidP="008F6D5D">
            <w:r w:rsidRPr="008F6D5D">
              <w:t>kap. 455 post 01</w:t>
            </w:r>
          </w:p>
        </w:tc>
        <w:tc>
          <w:tcPr>
            <w:tcW w:w="4760" w:type="dxa"/>
            <w:tcBorders>
              <w:top w:val="nil"/>
              <w:left w:val="nil"/>
              <w:bottom w:val="nil"/>
              <w:right w:val="nil"/>
            </w:tcBorders>
            <w:tcMar>
              <w:top w:w="128" w:type="dxa"/>
              <w:left w:w="43" w:type="dxa"/>
              <w:bottom w:w="43" w:type="dxa"/>
              <w:right w:w="43" w:type="dxa"/>
            </w:tcMar>
          </w:tcPr>
          <w:p w14:paraId="720FF881" w14:textId="77777777" w:rsidR="00B072FB" w:rsidRPr="008F6D5D" w:rsidRDefault="00B072FB" w:rsidP="008F6D5D">
            <w:r w:rsidRPr="008F6D5D">
              <w:t>kap. 3455 post 01</w:t>
            </w:r>
          </w:p>
        </w:tc>
      </w:tr>
      <w:tr w:rsidR="0056252D" w:rsidRPr="008F6D5D" w14:paraId="7CC66E6A" w14:textId="77777777">
        <w:trPr>
          <w:trHeight w:val="380"/>
        </w:trPr>
        <w:tc>
          <w:tcPr>
            <w:tcW w:w="4760" w:type="dxa"/>
            <w:tcBorders>
              <w:top w:val="nil"/>
              <w:left w:val="nil"/>
              <w:bottom w:val="nil"/>
              <w:right w:val="nil"/>
            </w:tcBorders>
            <w:tcMar>
              <w:top w:w="128" w:type="dxa"/>
              <w:left w:w="43" w:type="dxa"/>
              <w:bottom w:w="43" w:type="dxa"/>
              <w:right w:w="43" w:type="dxa"/>
            </w:tcMar>
          </w:tcPr>
          <w:p w14:paraId="2308372F" w14:textId="77777777" w:rsidR="00B072FB" w:rsidRPr="008F6D5D" w:rsidRDefault="00B072FB" w:rsidP="008F6D5D">
            <w:r w:rsidRPr="008F6D5D">
              <w:t>kap. 457 post 01</w:t>
            </w:r>
          </w:p>
        </w:tc>
        <w:tc>
          <w:tcPr>
            <w:tcW w:w="4760" w:type="dxa"/>
            <w:tcBorders>
              <w:top w:val="nil"/>
              <w:left w:val="nil"/>
              <w:bottom w:val="nil"/>
              <w:right w:val="nil"/>
            </w:tcBorders>
            <w:tcMar>
              <w:top w:w="128" w:type="dxa"/>
              <w:left w:w="43" w:type="dxa"/>
              <w:bottom w:w="43" w:type="dxa"/>
              <w:right w:w="43" w:type="dxa"/>
            </w:tcMar>
          </w:tcPr>
          <w:p w14:paraId="0D39C850" w14:textId="77777777" w:rsidR="00B072FB" w:rsidRPr="008F6D5D" w:rsidRDefault="00B072FB" w:rsidP="008F6D5D">
            <w:r w:rsidRPr="008F6D5D">
              <w:t>kap. 3457 post 01</w:t>
            </w:r>
          </w:p>
        </w:tc>
      </w:tr>
      <w:tr w:rsidR="0056252D" w:rsidRPr="008F6D5D" w14:paraId="7008013E" w14:textId="77777777">
        <w:trPr>
          <w:trHeight w:val="380"/>
        </w:trPr>
        <w:tc>
          <w:tcPr>
            <w:tcW w:w="4760" w:type="dxa"/>
            <w:tcBorders>
              <w:top w:val="nil"/>
              <w:left w:val="nil"/>
              <w:bottom w:val="nil"/>
              <w:right w:val="nil"/>
            </w:tcBorders>
            <w:tcMar>
              <w:top w:w="128" w:type="dxa"/>
              <w:left w:w="43" w:type="dxa"/>
              <w:bottom w:w="43" w:type="dxa"/>
              <w:right w:w="43" w:type="dxa"/>
            </w:tcMar>
          </w:tcPr>
          <w:p w14:paraId="6386D20A" w14:textId="77777777" w:rsidR="00B072FB" w:rsidRPr="008F6D5D" w:rsidRDefault="00B072FB" w:rsidP="008F6D5D">
            <w:r w:rsidRPr="008F6D5D">
              <w:t>kap. 461 post 01</w:t>
            </w:r>
            <w:r w:rsidRPr="008F6D5D">
              <w:tab/>
            </w:r>
          </w:p>
        </w:tc>
        <w:tc>
          <w:tcPr>
            <w:tcW w:w="4760" w:type="dxa"/>
            <w:tcBorders>
              <w:top w:val="nil"/>
              <w:left w:val="nil"/>
              <w:bottom w:val="nil"/>
              <w:right w:val="nil"/>
            </w:tcBorders>
            <w:tcMar>
              <w:top w:w="128" w:type="dxa"/>
              <w:left w:w="43" w:type="dxa"/>
              <w:bottom w:w="43" w:type="dxa"/>
              <w:right w:w="43" w:type="dxa"/>
            </w:tcMar>
          </w:tcPr>
          <w:p w14:paraId="4634BB73" w14:textId="77777777" w:rsidR="00B072FB" w:rsidRPr="008F6D5D" w:rsidRDefault="00B072FB" w:rsidP="008F6D5D">
            <w:r w:rsidRPr="008F6D5D">
              <w:t>kap. 3461 post 01</w:t>
            </w:r>
          </w:p>
        </w:tc>
      </w:tr>
      <w:tr w:rsidR="0056252D" w:rsidRPr="008F6D5D" w14:paraId="6BC38981" w14:textId="77777777">
        <w:trPr>
          <w:trHeight w:val="380"/>
        </w:trPr>
        <w:tc>
          <w:tcPr>
            <w:tcW w:w="4760" w:type="dxa"/>
            <w:tcBorders>
              <w:top w:val="nil"/>
              <w:left w:val="nil"/>
              <w:bottom w:val="nil"/>
              <w:right w:val="nil"/>
            </w:tcBorders>
            <w:tcMar>
              <w:top w:w="128" w:type="dxa"/>
              <w:left w:w="43" w:type="dxa"/>
              <w:bottom w:w="43" w:type="dxa"/>
              <w:right w:w="43" w:type="dxa"/>
            </w:tcMar>
          </w:tcPr>
          <w:p w14:paraId="7E2498E3" w14:textId="77777777" w:rsidR="00B072FB" w:rsidRPr="008F6D5D" w:rsidRDefault="00B072FB" w:rsidP="008F6D5D">
            <w:r w:rsidRPr="008F6D5D">
              <w:t>kap. 473 post 01</w:t>
            </w:r>
          </w:p>
        </w:tc>
        <w:tc>
          <w:tcPr>
            <w:tcW w:w="4760" w:type="dxa"/>
            <w:tcBorders>
              <w:top w:val="nil"/>
              <w:left w:val="nil"/>
              <w:bottom w:val="nil"/>
              <w:right w:val="nil"/>
            </w:tcBorders>
            <w:tcMar>
              <w:top w:w="128" w:type="dxa"/>
              <w:left w:w="43" w:type="dxa"/>
              <w:bottom w:w="43" w:type="dxa"/>
              <w:right w:w="43" w:type="dxa"/>
            </w:tcMar>
          </w:tcPr>
          <w:p w14:paraId="5D0A35EC" w14:textId="77777777" w:rsidR="00B072FB" w:rsidRPr="008F6D5D" w:rsidRDefault="00B072FB" w:rsidP="008F6D5D">
            <w:r w:rsidRPr="008F6D5D">
              <w:t>kap. 3473 post 01</w:t>
            </w:r>
          </w:p>
        </w:tc>
      </w:tr>
      <w:tr w:rsidR="0056252D" w:rsidRPr="008F6D5D" w14:paraId="55B93C4C" w14:textId="77777777">
        <w:trPr>
          <w:trHeight w:val="380"/>
        </w:trPr>
        <w:tc>
          <w:tcPr>
            <w:tcW w:w="4760" w:type="dxa"/>
            <w:tcBorders>
              <w:top w:val="nil"/>
              <w:left w:val="nil"/>
              <w:bottom w:val="nil"/>
              <w:right w:val="nil"/>
            </w:tcBorders>
            <w:tcMar>
              <w:top w:w="128" w:type="dxa"/>
              <w:left w:w="43" w:type="dxa"/>
              <w:bottom w:w="43" w:type="dxa"/>
              <w:right w:w="43" w:type="dxa"/>
            </w:tcMar>
          </w:tcPr>
          <w:p w14:paraId="477F13D9" w14:textId="77777777" w:rsidR="00B072FB" w:rsidRPr="008F6D5D" w:rsidRDefault="00B072FB" w:rsidP="008F6D5D">
            <w:r w:rsidRPr="008F6D5D">
              <w:t>kap. 481 post 01</w:t>
            </w:r>
          </w:p>
        </w:tc>
        <w:tc>
          <w:tcPr>
            <w:tcW w:w="4760" w:type="dxa"/>
            <w:tcBorders>
              <w:top w:val="nil"/>
              <w:left w:val="nil"/>
              <w:bottom w:val="nil"/>
              <w:right w:val="nil"/>
            </w:tcBorders>
            <w:tcMar>
              <w:top w:w="128" w:type="dxa"/>
              <w:left w:w="43" w:type="dxa"/>
              <w:bottom w:w="43" w:type="dxa"/>
              <w:right w:w="43" w:type="dxa"/>
            </w:tcMar>
          </w:tcPr>
          <w:p w14:paraId="71293A94" w14:textId="77777777" w:rsidR="00B072FB" w:rsidRPr="008F6D5D" w:rsidRDefault="00B072FB" w:rsidP="008F6D5D">
            <w:r w:rsidRPr="008F6D5D">
              <w:t>kap. 3481 post 01</w:t>
            </w:r>
          </w:p>
        </w:tc>
      </w:tr>
      <w:tr w:rsidR="0056252D" w:rsidRPr="008F6D5D" w14:paraId="511EB54A" w14:textId="77777777">
        <w:trPr>
          <w:trHeight w:val="380"/>
        </w:trPr>
        <w:tc>
          <w:tcPr>
            <w:tcW w:w="4760" w:type="dxa"/>
            <w:tcBorders>
              <w:top w:val="nil"/>
              <w:left w:val="nil"/>
              <w:bottom w:val="nil"/>
              <w:right w:val="nil"/>
            </w:tcBorders>
            <w:tcMar>
              <w:top w:w="128" w:type="dxa"/>
              <w:left w:w="43" w:type="dxa"/>
              <w:bottom w:w="43" w:type="dxa"/>
              <w:right w:w="43" w:type="dxa"/>
            </w:tcMar>
          </w:tcPr>
          <w:p w14:paraId="3E4B0541" w14:textId="77777777" w:rsidR="00B072FB" w:rsidRPr="008F6D5D" w:rsidRDefault="00B072FB" w:rsidP="008F6D5D">
            <w:r w:rsidRPr="008F6D5D">
              <w:t>kap. 490 post 01</w:t>
            </w:r>
          </w:p>
        </w:tc>
        <w:tc>
          <w:tcPr>
            <w:tcW w:w="4760" w:type="dxa"/>
            <w:tcBorders>
              <w:top w:val="nil"/>
              <w:left w:val="nil"/>
              <w:bottom w:val="nil"/>
              <w:right w:val="nil"/>
            </w:tcBorders>
            <w:tcMar>
              <w:top w:w="128" w:type="dxa"/>
              <w:left w:w="43" w:type="dxa"/>
              <w:bottom w:w="43" w:type="dxa"/>
              <w:right w:w="43" w:type="dxa"/>
            </w:tcMar>
          </w:tcPr>
          <w:p w14:paraId="5F1559B1" w14:textId="77777777" w:rsidR="00B072FB" w:rsidRPr="008F6D5D" w:rsidRDefault="00B072FB" w:rsidP="008F6D5D">
            <w:r w:rsidRPr="008F6D5D">
              <w:t>kap. 3490 post 05</w:t>
            </w:r>
          </w:p>
        </w:tc>
      </w:tr>
      <w:tr w:rsidR="0056252D" w:rsidRPr="008F6D5D" w14:paraId="6C8F85B5"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221DB77E" w14:textId="77777777" w:rsidR="00B072FB" w:rsidRPr="008F6D5D" w:rsidRDefault="00B072FB" w:rsidP="008F6D5D">
            <w:r w:rsidRPr="008F6D5D">
              <w:t>kap. 491 post 01</w:t>
            </w:r>
          </w:p>
        </w:tc>
        <w:tc>
          <w:tcPr>
            <w:tcW w:w="4760" w:type="dxa"/>
            <w:tcBorders>
              <w:top w:val="nil"/>
              <w:left w:val="nil"/>
              <w:bottom w:val="single" w:sz="4" w:space="0" w:color="000000"/>
              <w:right w:val="nil"/>
            </w:tcBorders>
            <w:tcMar>
              <w:top w:w="128" w:type="dxa"/>
              <w:left w:w="43" w:type="dxa"/>
              <w:bottom w:w="43" w:type="dxa"/>
              <w:right w:w="43" w:type="dxa"/>
            </w:tcMar>
          </w:tcPr>
          <w:p w14:paraId="69152DEB" w14:textId="77777777" w:rsidR="00B072FB" w:rsidRPr="008F6D5D" w:rsidRDefault="00B072FB" w:rsidP="008F6D5D">
            <w:r w:rsidRPr="008F6D5D">
              <w:t>kap. 3491 post 01</w:t>
            </w:r>
          </w:p>
        </w:tc>
      </w:tr>
    </w:tbl>
    <w:p w14:paraId="57149D38" w14:textId="77777777" w:rsidR="00B072FB" w:rsidRPr="008F6D5D" w:rsidRDefault="00B072FB" w:rsidP="008F6D5D">
      <w:pPr>
        <w:pStyle w:val="Listeavsnitt"/>
      </w:pPr>
      <w:r w:rsidRPr="008F6D5D">
        <w:t>Merinntekt som gir grunnlag for overskridelse, skal også dekke merverdiavgift knyttet til overskridelsen, og berører derfor også kap. 1633, post 01 for de statlige forvaltningsorganene som inngår i nettoordningen for merverdiavgift.</w:t>
      </w:r>
    </w:p>
    <w:p w14:paraId="4CE058F1" w14:textId="77777777" w:rsidR="00B072FB" w:rsidRPr="008F6D5D" w:rsidRDefault="00B072FB" w:rsidP="008F6D5D">
      <w:pPr>
        <w:pStyle w:val="Listeavsnitt"/>
      </w:pPr>
      <w:r w:rsidRPr="008F6D5D">
        <w:t>Merinntekter og eventuelle mindreinntekter tas med i beregningen av overføring av ubrukt bevilgning til neste år.</w:t>
      </w:r>
    </w:p>
    <w:p w14:paraId="55C0E918" w14:textId="77777777" w:rsidR="00B072FB" w:rsidRPr="008F6D5D" w:rsidRDefault="00B072FB" w:rsidP="008F6D5D">
      <w:pPr>
        <w:pStyle w:val="Nummerertliste"/>
      </w:pPr>
      <w:r w:rsidRPr="008F6D5D">
        <w:t>Overskride bevilgningen under kap. 451 Direktoratet for samfunnssikkerhet og beredskap, post 01 Driftsutgifter med inntil 75 pst. av inntektene ved salg av sivilforsvarsanlegg og fast eiendom. Inntekter skal inntektsføres under kap. 3451 Direktoratet for samfunnssikkerhet og beredskap, post 40 Salg av eiendom mv.</w:t>
      </w:r>
    </w:p>
    <w:p w14:paraId="64BB2BDD" w14:textId="77777777" w:rsidR="00B072FB" w:rsidRPr="008F6D5D" w:rsidRDefault="00B072FB" w:rsidP="008F6D5D">
      <w:pPr>
        <w:pStyle w:val="a-vedtak-del"/>
      </w:pPr>
      <w:r w:rsidRPr="008F6D5D">
        <w:t>III</w:t>
      </w:r>
    </w:p>
    <w:p w14:paraId="7B8E9792" w14:textId="77777777" w:rsidR="00B072FB" w:rsidRPr="008F6D5D" w:rsidRDefault="00B072FB" w:rsidP="008F6D5D">
      <w:pPr>
        <w:pStyle w:val="a-vedtak-tekst"/>
      </w:pPr>
      <w:r w:rsidRPr="008F6D5D">
        <w:t>Fullmakt til overskridelse</w:t>
      </w:r>
    </w:p>
    <w:p w14:paraId="2859B786" w14:textId="77777777" w:rsidR="00B072FB" w:rsidRPr="008F6D5D" w:rsidRDefault="00B072FB" w:rsidP="008F6D5D">
      <w:r w:rsidRPr="008F6D5D">
        <w:t>Stortinget samtykker i at Justis- og beredskapsdepartementet i 2026 kan overskride bevilgningen under kap. 451 Direktoratet for samfunnssikkerhet og beredskap, post 21 Spesielle driftsutgifter dersom det oppstår en situasjon med ekstraordinær skogbrannfare og/eller mange skogbranner, og det i forbindelse med det er nødvendig med innsats for slukking og beredskap utover det som må beregnes i et normalår. Bevilgningen på posten kan også overskrides ved ekstraordinære hendelser som har medført, eller kan medføre, tap av liv eller skade på helse, kritiske samfunnsfunksjoner eller kritisk infrastruktur, når de andre nasjonale helikopterressursene ikke er tilstrekkelige. Fullmakten gjelder uten opphold og før Kongen kan gi slikt samtykke. Overskridelser på posten kan ikke overstige 40 mill. kroner.</w:t>
      </w:r>
    </w:p>
    <w:p w14:paraId="14E25059" w14:textId="77777777" w:rsidR="00B072FB" w:rsidRPr="008F6D5D" w:rsidRDefault="00B072FB" w:rsidP="008F6D5D">
      <w:pPr>
        <w:pStyle w:val="Fullmakttit"/>
      </w:pPr>
      <w:r w:rsidRPr="008F6D5D">
        <w:lastRenderedPageBreak/>
        <w:t>Fullmakter til å pådra staten forpliktelser utover gitte bevilgninger</w:t>
      </w:r>
    </w:p>
    <w:p w14:paraId="49311071" w14:textId="77777777" w:rsidR="00B072FB" w:rsidRPr="008F6D5D" w:rsidRDefault="00B072FB" w:rsidP="008F6D5D">
      <w:pPr>
        <w:pStyle w:val="a-vedtak-del"/>
      </w:pPr>
      <w:r w:rsidRPr="008F6D5D">
        <w:t>IV</w:t>
      </w:r>
    </w:p>
    <w:p w14:paraId="7A509C09" w14:textId="77777777" w:rsidR="00B072FB" w:rsidRPr="008F6D5D" w:rsidRDefault="00B072FB" w:rsidP="008F6D5D">
      <w:pPr>
        <w:pStyle w:val="a-vedtak-tekst"/>
      </w:pPr>
      <w:r w:rsidRPr="008F6D5D">
        <w:t>Bestillingsfullmakter</w:t>
      </w:r>
    </w:p>
    <w:p w14:paraId="017EEF13" w14:textId="77777777" w:rsidR="00B072FB" w:rsidRPr="008F6D5D" w:rsidRDefault="00B072FB" w:rsidP="008F6D5D">
      <w:r w:rsidRPr="008F6D5D">
        <w:t>Stortinget samtykker i at Justis- og beredskapsdepartementet i 2026 kan bestille varer utover bevilgningen som er gitt, men slik at den samlede rammen for nye bestillinger og gammelt ansvar ikke overstiger følgende beløp:</w:t>
      </w:r>
    </w:p>
    <w:p w14:paraId="7DA64B4B"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660"/>
        <w:gridCol w:w="5920"/>
        <w:gridCol w:w="2380"/>
      </w:tblGrid>
      <w:tr w:rsidR="0056252D" w:rsidRPr="008F6D5D" w14:paraId="727EFBF0" w14:textId="77777777">
        <w:trPr>
          <w:trHeight w:val="360"/>
        </w:trPr>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A38091" w14:textId="77777777" w:rsidR="00B072FB" w:rsidRPr="008F6D5D" w:rsidRDefault="00B072FB" w:rsidP="008F6D5D">
            <w:r w:rsidRPr="008F6D5D">
              <w:t>Kap.</w:t>
            </w:r>
          </w:p>
        </w:tc>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883DDF" w14:textId="77777777" w:rsidR="00B072FB" w:rsidRPr="008F6D5D" w:rsidRDefault="00B072FB" w:rsidP="008F6D5D">
            <w:r w:rsidRPr="008F6D5D">
              <w:t>Post</w:t>
            </w:r>
          </w:p>
        </w:tc>
        <w:tc>
          <w:tcPr>
            <w:tcW w:w="5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A964F" w14:textId="77777777" w:rsidR="00B072FB" w:rsidRPr="008F6D5D" w:rsidRDefault="00B072FB" w:rsidP="008F6D5D">
            <w:r w:rsidRPr="008F6D5D">
              <w:t>Benevnelse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5501B" w14:textId="77777777" w:rsidR="00B072FB" w:rsidRPr="008F6D5D" w:rsidRDefault="00B072FB" w:rsidP="00D12A4C">
            <w:pPr>
              <w:jc w:val="right"/>
            </w:pPr>
            <w:r w:rsidRPr="008F6D5D">
              <w:t>Samlet ramme</w:t>
            </w:r>
          </w:p>
        </w:tc>
      </w:tr>
      <w:tr w:rsidR="0056252D" w:rsidRPr="008F6D5D" w14:paraId="7E45DC3A"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0C94281E" w14:textId="77777777" w:rsidR="00B072FB" w:rsidRPr="008F6D5D" w:rsidRDefault="00B072FB" w:rsidP="008F6D5D">
            <w:r w:rsidRPr="008F6D5D">
              <w:t>440</w:t>
            </w:r>
          </w:p>
        </w:tc>
        <w:tc>
          <w:tcPr>
            <w:tcW w:w="660" w:type="dxa"/>
            <w:tcBorders>
              <w:top w:val="single" w:sz="4" w:space="0" w:color="000000"/>
              <w:left w:val="nil"/>
              <w:bottom w:val="nil"/>
              <w:right w:val="nil"/>
            </w:tcBorders>
            <w:tcMar>
              <w:top w:w="128" w:type="dxa"/>
              <w:left w:w="43" w:type="dxa"/>
              <w:bottom w:w="43" w:type="dxa"/>
              <w:right w:w="43" w:type="dxa"/>
            </w:tcMar>
          </w:tcPr>
          <w:p w14:paraId="2AD3B92D" w14:textId="77777777" w:rsidR="00B072FB" w:rsidRPr="008F6D5D" w:rsidRDefault="00B072FB" w:rsidP="008F6D5D"/>
        </w:tc>
        <w:tc>
          <w:tcPr>
            <w:tcW w:w="5920" w:type="dxa"/>
            <w:tcBorders>
              <w:top w:val="single" w:sz="4" w:space="0" w:color="000000"/>
              <w:left w:val="nil"/>
              <w:bottom w:val="nil"/>
              <w:right w:val="nil"/>
            </w:tcBorders>
            <w:tcMar>
              <w:top w:w="128" w:type="dxa"/>
              <w:left w:w="43" w:type="dxa"/>
              <w:bottom w:w="43" w:type="dxa"/>
              <w:right w:w="43" w:type="dxa"/>
            </w:tcMar>
          </w:tcPr>
          <w:p w14:paraId="1773C89E" w14:textId="77777777" w:rsidR="00B072FB" w:rsidRPr="008F6D5D" w:rsidRDefault="00B072FB" w:rsidP="008F6D5D">
            <w:r w:rsidRPr="008F6D5D">
              <w:t>Politiet</w:t>
            </w:r>
          </w:p>
        </w:tc>
        <w:tc>
          <w:tcPr>
            <w:tcW w:w="2380" w:type="dxa"/>
            <w:tcBorders>
              <w:top w:val="single" w:sz="4" w:space="0" w:color="000000"/>
              <w:left w:val="nil"/>
              <w:bottom w:val="nil"/>
              <w:right w:val="nil"/>
            </w:tcBorders>
            <w:tcMar>
              <w:top w:w="128" w:type="dxa"/>
              <w:left w:w="43" w:type="dxa"/>
              <w:bottom w:w="43" w:type="dxa"/>
              <w:right w:w="43" w:type="dxa"/>
            </w:tcMar>
          </w:tcPr>
          <w:p w14:paraId="4FE423FF" w14:textId="77777777" w:rsidR="00B072FB" w:rsidRPr="008F6D5D" w:rsidRDefault="00B072FB" w:rsidP="00D12A4C">
            <w:pPr>
              <w:jc w:val="right"/>
            </w:pPr>
          </w:p>
        </w:tc>
      </w:tr>
      <w:tr w:rsidR="0056252D" w:rsidRPr="008F6D5D" w14:paraId="6B51EE3C" w14:textId="77777777">
        <w:trPr>
          <w:trHeight w:val="380"/>
        </w:trPr>
        <w:tc>
          <w:tcPr>
            <w:tcW w:w="600" w:type="dxa"/>
            <w:tcBorders>
              <w:top w:val="nil"/>
              <w:left w:val="nil"/>
              <w:bottom w:val="nil"/>
              <w:right w:val="nil"/>
            </w:tcBorders>
            <w:tcMar>
              <w:top w:w="128" w:type="dxa"/>
              <w:left w:w="43" w:type="dxa"/>
              <w:bottom w:w="43" w:type="dxa"/>
              <w:right w:w="43" w:type="dxa"/>
            </w:tcMar>
          </w:tcPr>
          <w:p w14:paraId="591EA12B" w14:textId="77777777" w:rsidR="00B072FB" w:rsidRPr="008F6D5D" w:rsidRDefault="00B072FB" w:rsidP="008F6D5D"/>
        </w:tc>
        <w:tc>
          <w:tcPr>
            <w:tcW w:w="660" w:type="dxa"/>
            <w:tcBorders>
              <w:top w:val="nil"/>
              <w:left w:val="nil"/>
              <w:bottom w:val="nil"/>
              <w:right w:val="nil"/>
            </w:tcBorders>
            <w:tcMar>
              <w:top w:w="128" w:type="dxa"/>
              <w:left w:w="43" w:type="dxa"/>
              <w:bottom w:w="43" w:type="dxa"/>
              <w:right w:w="43" w:type="dxa"/>
            </w:tcMar>
          </w:tcPr>
          <w:p w14:paraId="0719D175" w14:textId="77777777" w:rsidR="00B072FB" w:rsidRPr="008F6D5D" w:rsidRDefault="00B072FB" w:rsidP="008F6D5D">
            <w:r w:rsidRPr="008F6D5D">
              <w:t>01</w:t>
            </w:r>
          </w:p>
        </w:tc>
        <w:tc>
          <w:tcPr>
            <w:tcW w:w="5920" w:type="dxa"/>
            <w:tcBorders>
              <w:top w:val="nil"/>
              <w:left w:val="nil"/>
              <w:bottom w:val="nil"/>
              <w:right w:val="nil"/>
            </w:tcBorders>
            <w:tcMar>
              <w:top w:w="128" w:type="dxa"/>
              <w:left w:w="43" w:type="dxa"/>
              <w:bottom w:w="43" w:type="dxa"/>
              <w:right w:w="43" w:type="dxa"/>
            </w:tcMar>
          </w:tcPr>
          <w:p w14:paraId="04851906" w14:textId="77777777" w:rsidR="00B072FB" w:rsidRPr="008F6D5D" w:rsidRDefault="00B072FB" w:rsidP="008F6D5D">
            <w:r w:rsidRPr="008F6D5D">
              <w:t>Driftsutgifter</w:t>
            </w:r>
          </w:p>
        </w:tc>
        <w:tc>
          <w:tcPr>
            <w:tcW w:w="2380" w:type="dxa"/>
            <w:tcBorders>
              <w:top w:val="nil"/>
              <w:left w:val="nil"/>
              <w:bottom w:val="nil"/>
              <w:right w:val="nil"/>
            </w:tcBorders>
            <w:tcMar>
              <w:top w:w="128" w:type="dxa"/>
              <w:left w:w="43" w:type="dxa"/>
              <w:bottom w:w="43" w:type="dxa"/>
              <w:right w:w="43" w:type="dxa"/>
            </w:tcMar>
          </w:tcPr>
          <w:p w14:paraId="011DB268" w14:textId="77777777" w:rsidR="00B072FB" w:rsidRPr="008F6D5D" w:rsidRDefault="00B072FB" w:rsidP="00D12A4C">
            <w:pPr>
              <w:jc w:val="right"/>
            </w:pPr>
            <w:r w:rsidRPr="008F6D5D">
              <w:t>250,0 mill. kroner</w:t>
            </w:r>
          </w:p>
        </w:tc>
      </w:tr>
      <w:tr w:rsidR="0056252D" w:rsidRPr="008F6D5D" w14:paraId="0C2BADCF" w14:textId="77777777">
        <w:trPr>
          <w:trHeight w:val="380"/>
        </w:trPr>
        <w:tc>
          <w:tcPr>
            <w:tcW w:w="600" w:type="dxa"/>
            <w:tcBorders>
              <w:top w:val="nil"/>
              <w:left w:val="nil"/>
              <w:bottom w:val="nil"/>
              <w:right w:val="nil"/>
            </w:tcBorders>
            <w:tcMar>
              <w:top w:w="128" w:type="dxa"/>
              <w:left w:w="43" w:type="dxa"/>
              <w:bottom w:w="43" w:type="dxa"/>
              <w:right w:w="43" w:type="dxa"/>
            </w:tcMar>
          </w:tcPr>
          <w:p w14:paraId="412D6551" w14:textId="77777777" w:rsidR="00B072FB" w:rsidRPr="008F6D5D" w:rsidRDefault="00B072FB" w:rsidP="008F6D5D">
            <w:r w:rsidRPr="008F6D5D">
              <w:t>444</w:t>
            </w:r>
          </w:p>
        </w:tc>
        <w:tc>
          <w:tcPr>
            <w:tcW w:w="660" w:type="dxa"/>
            <w:tcBorders>
              <w:top w:val="nil"/>
              <w:left w:val="nil"/>
              <w:bottom w:val="nil"/>
              <w:right w:val="nil"/>
            </w:tcBorders>
            <w:tcMar>
              <w:top w:w="128" w:type="dxa"/>
              <w:left w:w="43" w:type="dxa"/>
              <w:bottom w:w="43" w:type="dxa"/>
              <w:right w:w="43" w:type="dxa"/>
            </w:tcMar>
          </w:tcPr>
          <w:p w14:paraId="05949AA3" w14:textId="77777777" w:rsidR="00B072FB" w:rsidRPr="008F6D5D" w:rsidRDefault="00B072FB" w:rsidP="008F6D5D"/>
        </w:tc>
        <w:tc>
          <w:tcPr>
            <w:tcW w:w="5920" w:type="dxa"/>
            <w:tcBorders>
              <w:top w:val="nil"/>
              <w:left w:val="nil"/>
              <w:bottom w:val="nil"/>
              <w:right w:val="nil"/>
            </w:tcBorders>
            <w:tcMar>
              <w:top w:w="128" w:type="dxa"/>
              <w:left w:w="43" w:type="dxa"/>
              <w:bottom w:w="43" w:type="dxa"/>
              <w:right w:w="43" w:type="dxa"/>
            </w:tcMar>
          </w:tcPr>
          <w:p w14:paraId="30FD1A42" w14:textId="77777777" w:rsidR="00B072FB" w:rsidRPr="008F6D5D" w:rsidRDefault="00B072FB" w:rsidP="008F6D5D">
            <w:r w:rsidRPr="008F6D5D">
              <w:t>Politiets sikkerhetstjeneste (PST)</w:t>
            </w:r>
          </w:p>
        </w:tc>
        <w:tc>
          <w:tcPr>
            <w:tcW w:w="2380" w:type="dxa"/>
            <w:tcBorders>
              <w:top w:val="nil"/>
              <w:left w:val="nil"/>
              <w:bottom w:val="nil"/>
              <w:right w:val="nil"/>
            </w:tcBorders>
            <w:tcMar>
              <w:top w:w="128" w:type="dxa"/>
              <w:left w:w="43" w:type="dxa"/>
              <w:bottom w:w="43" w:type="dxa"/>
              <w:right w:w="43" w:type="dxa"/>
            </w:tcMar>
          </w:tcPr>
          <w:p w14:paraId="78E534E8" w14:textId="77777777" w:rsidR="00B072FB" w:rsidRPr="008F6D5D" w:rsidRDefault="00B072FB" w:rsidP="00D12A4C">
            <w:pPr>
              <w:jc w:val="right"/>
            </w:pPr>
          </w:p>
        </w:tc>
      </w:tr>
      <w:tr w:rsidR="0056252D" w:rsidRPr="008F6D5D" w14:paraId="56DAB531" w14:textId="77777777">
        <w:trPr>
          <w:trHeight w:val="380"/>
        </w:trPr>
        <w:tc>
          <w:tcPr>
            <w:tcW w:w="600" w:type="dxa"/>
            <w:tcBorders>
              <w:top w:val="nil"/>
              <w:left w:val="nil"/>
              <w:bottom w:val="nil"/>
              <w:right w:val="nil"/>
            </w:tcBorders>
            <w:tcMar>
              <w:top w:w="128" w:type="dxa"/>
              <w:left w:w="43" w:type="dxa"/>
              <w:bottom w:w="43" w:type="dxa"/>
              <w:right w:w="43" w:type="dxa"/>
            </w:tcMar>
          </w:tcPr>
          <w:p w14:paraId="02B785B1" w14:textId="77777777" w:rsidR="00B072FB" w:rsidRPr="008F6D5D" w:rsidRDefault="00B072FB" w:rsidP="008F6D5D"/>
        </w:tc>
        <w:tc>
          <w:tcPr>
            <w:tcW w:w="660" w:type="dxa"/>
            <w:tcBorders>
              <w:top w:val="nil"/>
              <w:left w:val="nil"/>
              <w:bottom w:val="nil"/>
              <w:right w:val="nil"/>
            </w:tcBorders>
            <w:tcMar>
              <w:top w:w="128" w:type="dxa"/>
              <w:left w:w="43" w:type="dxa"/>
              <w:bottom w:w="43" w:type="dxa"/>
              <w:right w:w="43" w:type="dxa"/>
            </w:tcMar>
          </w:tcPr>
          <w:p w14:paraId="55908036" w14:textId="77777777" w:rsidR="00B072FB" w:rsidRPr="008F6D5D" w:rsidRDefault="00B072FB" w:rsidP="008F6D5D">
            <w:r w:rsidRPr="008F6D5D">
              <w:t>01</w:t>
            </w:r>
          </w:p>
        </w:tc>
        <w:tc>
          <w:tcPr>
            <w:tcW w:w="5920" w:type="dxa"/>
            <w:tcBorders>
              <w:top w:val="nil"/>
              <w:left w:val="nil"/>
              <w:bottom w:val="nil"/>
              <w:right w:val="nil"/>
            </w:tcBorders>
            <w:tcMar>
              <w:top w:w="128" w:type="dxa"/>
              <w:left w:w="43" w:type="dxa"/>
              <w:bottom w:w="43" w:type="dxa"/>
              <w:right w:w="43" w:type="dxa"/>
            </w:tcMar>
          </w:tcPr>
          <w:p w14:paraId="23937834" w14:textId="77777777" w:rsidR="00B072FB" w:rsidRPr="008F6D5D" w:rsidRDefault="00B072FB" w:rsidP="008F6D5D">
            <w:r w:rsidRPr="008F6D5D">
              <w:t>Driftsutgifter</w:t>
            </w:r>
          </w:p>
        </w:tc>
        <w:tc>
          <w:tcPr>
            <w:tcW w:w="2380" w:type="dxa"/>
            <w:tcBorders>
              <w:top w:val="nil"/>
              <w:left w:val="nil"/>
              <w:bottom w:val="nil"/>
              <w:right w:val="nil"/>
            </w:tcBorders>
            <w:tcMar>
              <w:top w:w="128" w:type="dxa"/>
              <w:left w:w="43" w:type="dxa"/>
              <w:bottom w:w="43" w:type="dxa"/>
              <w:right w:w="43" w:type="dxa"/>
            </w:tcMar>
          </w:tcPr>
          <w:p w14:paraId="6B773289" w14:textId="77777777" w:rsidR="00B072FB" w:rsidRPr="008F6D5D" w:rsidRDefault="00B072FB" w:rsidP="00D12A4C">
            <w:pPr>
              <w:jc w:val="right"/>
            </w:pPr>
            <w:r w:rsidRPr="008F6D5D">
              <w:t>50,0 mill. kroner</w:t>
            </w:r>
          </w:p>
        </w:tc>
      </w:tr>
      <w:tr w:rsidR="0056252D" w:rsidRPr="008F6D5D" w14:paraId="4732803D"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1F6609B8" w14:textId="77777777" w:rsidR="00B072FB" w:rsidRPr="008F6D5D" w:rsidRDefault="00B072FB" w:rsidP="008F6D5D"/>
        </w:tc>
        <w:tc>
          <w:tcPr>
            <w:tcW w:w="660" w:type="dxa"/>
            <w:tcBorders>
              <w:top w:val="nil"/>
              <w:left w:val="nil"/>
              <w:bottom w:val="single" w:sz="4" w:space="0" w:color="000000"/>
              <w:right w:val="nil"/>
            </w:tcBorders>
            <w:tcMar>
              <w:top w:w="128" w:type="dxa"/>
              <w:left w:w="43" w:type="dxa"/>
              <w:bottom w:w="43" w:type="dxa"/>
              <w:right w:w="43" w:type="dxa"/>
            </w:tcMar>
          </w:tcPr>
          <w:p w14:paraId="288FA76B" w14:textId="77777777" w:rsidR="00B072FB" w:rsidRPr="008F6D5D" w:rsidRDefault="00B072FB" w:rsidP="008F6D5D">
            <w:r w:rsidRPr="008F6D5D">
              <w:t>45</w:t>
            </w:r>
          </w:p>
        </w:tc>
        <w:tc>
          <w:tcPr>
            <w:tcW w:w="5920" w:type="dxa"/>
            <w:tcBorders>
              <w:top w:val="nil"/>
              <w:left w:val="nil"/>
              <w:bottom w:val="single" w:sz="4" w:space="0" w:color="000000"/>
              <w:right w:val="nil"/>
            </w:tcBorders>
            <w:tcMar>
              <w:top w:w="128" w:type="dxa"/>
              <w:left w:w="43" w:type="dxa"/>
              <w:bottom w:w="43" w:type="dxa"/>
              <w:right w:w="43" w:type="dxa"/>
            </w:tcMar>
          </w:tcPr>
          <w:p w14:paraId="2A1689F7" w14:textId="77777777" w:rsidR="00B072FB" w:rsidRPr="008F6D5D" w:rsidRDefault="00B072FB" w:rsidP="008F6D5D">
            <w:r w:rsidRPr="008F6D5D">
              <w:t>Større utstyrsanskaffelser og vedlikehold</w:t>
            </w:r>
          </w:p>
        </w:tc>
        <w:tc>
          <w:tcPr>
            <w:tcW w:w="2380" w:type="dxa"/>
            <w:tcBorders>
              <w:top w:val="nil"/>
              <w:left w:val="nil"/>
              <w:bottom w:val="single" w:sz="4" w:space="0" w:color="000000"/>
              <w:right w:val="nil"/>
            </w:tcBorders>
            <w:tcMar>
              <w:top w:w="128" w:type="dxa"/>
              <w:left w:w="43" w:type="dxa"/>
              <w:bottom w:w="43" w:type="dxa"/>
              <w:right w:w="43" w:type="dxa"/>
            </w:tcMar>
          </w:tcPr>
          <w:p w14:paraId="3DB79741" w14:textId="77777777" w:rsidR="00B072FB" w:rsidRPr="008F6D5D" w:rsidRDefault="00B072FB" w:rsidP="00D12A4C">
            <w:pPr>
              <w:jc w:val="right"/>
            </w:pPr>
            <w:r w:rsidRPr="008F6D5D">
              <w:t>50,0 mill. kroner</w:t>
            </w:r>
          </w:p>
        </w:tc>
      </w:tr>
    </w:tbl>
    <w:p w14:paraId="661829D5" w14:textId="77777777" w:rsidR="00B072FB" w:rsidRPr="008F6D5D" w:rsidRDefault="00B072FB" w:rsidP="008F6D5D">
      <w:pPr>
        <w:pStyle w:val="a-vedtak-del"/>
      </w:pPr>
      <w:r w:rsidRPr="008F6D5D">
        <w:t>V</w:t>
      </w:r>
    </w:p>
    <w:p w14:paraId="4809BD40" w14:textId="77777777" w:rsidR="00B072FB" w:rsidRPr="008F6D5D" w:rsidRDefault="00B072FB" w:rsidP="008F6D5D">
      <w:pPr>
        <w:pStyle w:val="a-vedtak-tekst"/>
      </w:pPr>
      <w:r w:rsidRPr="008F6D5D">
        <w:t>Tilsagnsfullmakt</w:t>
      </w:r>
    </w:p>
    <w:p w14:paraId="38AE172B" w14:textId="77777777" w:rsidR="00B072FB" w:rsidRPr="008F6D5D" w:rsidRDefault="00B072FB" w:rsidP="008F6D5D">
      <w:r w:rsidRPr="008F6D5D">
        <w:t>Stortinget samtykker i at Justis- og beredskapsdepartementet i 2026 kan gi tilsagn om støtte utover bevilgningene som er gitt på kap. 490 Utlendingsdirektoratet, post 76 Internasjonalt migrasjonsarbeid, men slik at den samlede rammen for nye tilsagn og gammelt ansvar ikke overstiger 50 mill. kroner.</w:t>
      </w:r>
    </w:p>
    <w:p w14:paraId="09BB9B13" w14:textId="77777777" w:rsidR="00B072FB" w:rsidRPr="008F6D5D" w:rsidRDefault="00B072FB" w:rsidP="008F6D5D">
      <w:pPr>
        <w:pStyle w:val="a-vedtak-del"/>
      </w:pPr>
      <w:r w:rsidRPr="008F6D5D">
        <w:t>VI</w:t>
      </w:r>
    </w:p>
    <w:p w14:paraId="7D38E231" w14:textId="77777777" w:rsidR="00B072FB" w:rsidRPr="008F6D5D" w:rsidRDefault="00B072FB" w:rsidP="008F6D5D">
      <w:pPr>
        <w:pStyle w:val="a-vedtak-tekst"/>
      </w:pPr>
      <w:r w:rsidRPr="008F6D5D">
        <w:t>Tilsagnsfullmakt</w:t>
      </w:r>
    </w:p>
    <w:p w14:paraId="0A4A7E25" w14:textId="77777777" w:rsidR="00B072FB" w:rsidRPr="008F6D5D" w:rsidRDefault="00B072FB" w:rsidP="008F6D5D">
      <w:r w:rsidRPr="008F6D5D">
        <w:t>Stortinget samtykker i at Justis- og beredskapsdepartementet i 2026 kan gi tilsagn utover bevilgningene som er gitt på kap. 400 Justis- og beredskapsdepartementet, post 73 Tilskudd til Norges forskningsråd, men slik at den samlede rammen for nye tilsagn og gammelt ansvar ikke overstiger 314,3 mill. kroner.</w:t>
      </w:r>
    </w:p>
    <w:p w14:paraId="66D60D28" w14:textId="77777777" w:rsidR="00B072FB" w:rsidRPr="008F6D5D" w:rsidRDefault="00B072FB" w:rsidP="008F6D5D">
      <w:pPr>
        <w:pStyle w:val="a-vedtak-del"/>
      </w:pPr>
      <w:r w:rsidRPr="008F6D5D">
        <w:t>VII</w:t>
      </w:r>
    </w:p>
    <w:p w14:paraId="3CC3AED1" w14:textId="77777777" w:rsidR="00B072FB" w:rsidRPr="008F6D5D" w:rsidRDefault="00B072FB" w:rsidP="008F6D5D">
      <w:pPr>
        <w:pStyle w:val="a-vedtak-tekst"/>
      </w:pPr>
      <w:r w:rsidRPr="008F6D5D">
        <w:t>Fullmakt til å pådra staten forpliktelser for investeringsprosjekt</w:t>
      </w:r>
    </w:p>
    <w:p w14:paraId="3A16685C" w14:textId="77777777" w:rsidR="00B072FB" w:rsidRPr="008F6D5D" w:rsidRDefault="00B072FB" w:rsidP="008F6D5D">
      <w:r w:rsidRPr="008F6D5D">
        <w:t xml:space="preserve">Stortinget samtykker i at Justis- og beredskapsdepartementet i 2026 på kap. 430 Kriminalomsorgen, post 45 Større utstyrsanskaffelser og vedlikehold, kan bestille og forplikte staten utover budsjettåret for brukerutstyrsprosjektet utvidelse av Innlandet fengsel, Ilseng avdeling innenfor </w:t>
      </w:r>
      <w:r w:rsidRPr="008F6D5D">
        <w:lastRenderedPageBreak/>
        <w:t>en kostnadsramme på 301 mill. kroner (2026-kroner). Justis- og beredskapsdepartementet får fullmakt til å prisjustere kostnadsrammen i senere år.</w:t>
      </w:r>
    </w:p>
    <w:p w14:paraId="08AE627F" w14:textId="77777777" w:rsidR="00B072FB" w:rsidRPr="008F6D5D" w:rsidRDefault="00B072FB" w:rsidP="008F6D5D">
      <w:pPr>
        <w:pStyle w:val="a-vedtak-del"/>
      </w:pPr>
      <w:r w:rsidRPr="008F6D5D">
        <w:t>VIII</w:t>
      </w:r>
    </w:p>
    <w:p w14:paraId="25056A25" w14:textId="77777777" w:rsidR="00B072FB" w:rsidRPr="008F6D5D" w:rsidRDefault="00B072FB" w:rsidP="008F6D5D">
      <w:pPr>
        <w:pStyle w:val="a-vedtak-tekst"/>
      </w:pPr>
      <w:r w:rsidRPr="008F6D5D">
        <w:t>Fullmakt til å pådra staten forpliktelser for investeringsprosjekter</w:t>
      </w:r>
    </w:p>
    <w:p w14:paraId="5BC5D645" w14:textId="77777777" w:rsidR="00B072FB" w:rsidRPr="008F6D5D" w:rsidRDefault="00B072FB" w:rsidP="008F6D5D">
      <w:r w:rsidRPr="008F6D5D">
        <w:t>Stortinget samtykker i at Justis- og beredskapsdepartementet i 2026 under kap. 440 Politiet, post 46 Investeringer i Schengen IT-systemer, kap. 440 Politiet, post 48 Tildeling fra EUs grense- og visumfinansieringsordninger og kap. 490 Utlendingsdirektoratet, post 46 Investeringer i Schengen IT-systemer, kan pådra staten forpliktelser utover budsjettåret, i investeringsprosjekter for implementering av Schengen IT-systemene SIS, VIS, Eurodac og Interoperabilitet, som Norge har forpliktet seg til gjennom Schengen-avtalen og Dublin-avtalen. Fullmakten gjelder også forpliktelser som inngås i senere budsjettår. Samlede forpliktelser og utbetalinger kan ikke overskride kostnadsrammen på 2 680 mill. kroner (2025-kroner). Justis- og beredskapsdepartementet får fullmakt til å prisjustere kostnadsrammen i senere år.</w:t>
      </w:r>
    </w:p>
    <w:p w14:paraId="4FBA042F" w14:textId="77777777" w:rsidR="00B072FB" w:rsidRPr="008F6D5D" w:rsidRDefault="00B072FB" w:rsidP="008F6D5D">
      <w:pPr>
        <w:pStyle w:val="a-vedtak-del"/>
      </w:pPr>
      <w:r w:rsidRPr="008F6D5D">
        <w:t>IX</w:t>
      </w:r>
    </w:p>
    <w:p w14:paraId="2E3F673A" w14:textId="77777777" w:rsidR="00B072FB" w:rsidRPr="008F6D5D" w:rsidRDefault="00B072FB" w:rsidP="008F6D5D">
      <w:pPr>
        <w:pStyle w:val="a-vedtak-tekst"/>
      </w:pPr>
      <w:r w:rsidRPr="008F6D5D">
        <w:t>Fullmakt til å pådra staten forpliktelser for investeringsprosjekter</w:t>
      </w:r>
    </w:p>
    <w:p w14:paraId="5167E1FA" w14:textId="77777777" w:rsidR="00B072FB" w:rsidRPr="008F6D5D" w:rsidRDefault="00B072FB" w:rsidP="008F6D5D">
      <w:r w:rsidRPr="008F6D5D">
        <w:t>Stortinget samtykker i at Justis- og beredskapsdepartementet i 2026 under kap. 440 Politiet, post 46 Investeringer i Schengen IT-systemer, kap. 440 Politiet, post 48 Tildeling fra EUs grense- og visumfinansieringsordninger og kap. 490 Utlendingsdirektoratet, post 46 Investeringer i Schengen IT-systemer kan pådra staten forpliktelser utover budsjettåret i investeringsprosjekter for implementering av Schengen IT-systemene EES og ETIAS, som Norge har forpliktet seg til gjennom Schengen-avtalen. Fullmakten gjelder også forpliktelser som inngås i senere budsjettår. Samlede forpliktelser og utbetalinger kan ikke overskride kostnadsrammen på 880 mill. kroner (2025-kroner). Justis- og beredskapsdepartementet får fullmakt til å prisjustere kostnadsrammen i senere år.</w:t>
      </w:r>
    </w:p>
    <w:p w14:paraId="19551FB8" w14:textId="77777777" w:rsidR="00B072FB" w:rsidRPr="008F6D5D" w:rsidRDefault="00B072FB" w:rsidP="008F6D5D">
      <w:pPr>
        <w:pStyle w:val="a-vedtak-del"/>
      </w:pPr>
      <w:r w:rsidRPr="008F6D5D">
        <w:t>X</w:t>
      </w:r>
    </w:p>
    <w:p w14:paraId="71AE9EE5" w14:textId="77777777" w:rsidR="00B072FB" w:rsidRPr="008F6D5D" w:rsidRDefault="00B072FB" w:rsidP="008F6D5D">
      <w:pPr>
        <w:pStyle w:val="a-vedtak-tekst"/>
      </w:pPr>
      <w:r w:rsidRPr="008F6D5D">
        <w:t>Fullmakt til å pådra staten forpliktelser for investeringsprosjekter</w:t>
      </w:r>
    </w:p>
    <w:p w14:paraId="5312BB37" w14:textId="77777777" w:rsidR="00B072FB" w:rsidRPr="008F6D5D" w:rsidRDefault="00B072FB" w:rsidP="008F6D5D">
      <w:r w:rsidRPr="008F6D5D">
        <w:t>Stortinget samtykker i at Justis- og beredskapsdepartementet i 2026 kan pådra staten forpliktelser utover budsjettåret for å gjennomføre anskaffelse av nye redningshelikopter mv. under kap. 454 Redningshelikoptertjenesten, post 01 Driftsutgifter og post 45 Større utstyrsanskaffelser og vedlikehold. Samlede forpliktelser og utbetalinger kan ikke overskride kostnadsrammen på 17 906 mill. kroner (2026-kroner). Justis- og beredskapsdepartementet får fullmakt til å pris- og valutajustere kostnadsrammen i senere år.</w:t>
      </w:r>
    </w:p>
    <w:p w14:paraId="10A508EC" w14:textId="77777777" w:rsidR="00B072FB" w:rsidRPr="008F6D5D" w:rsidRDefault="00B072FB" w:rsidP="008F6D5D">
      <w:pPr>
        <w:pStyle w:val="a-vedtak-del"/>
      </w:pPr>
      <w:r w:rsidRPr="008F6D5D">
        <w:t>XI</w:t>
      </w:r>
    </w:p>
    <w:p w14:paraId="2653F457" w14:textId="77777777" w:rsidR="00B072FB" w:rsidRPr="008F6D5D" w:rsidRDefault="00B072FB" w:rsidP="008F6D5D">
      <w:pPr>
        <w:pStyle w:val="a-vedtak-tekst"/>
      </w:pPr>
      <w:r w:rsidRPr="008F6D5D">
        <w:t>Fullmakt til å pådra staten forpliktelser for investeringsprosjekter</w:t>
      </w:r>
    </w:p>
    <w:p w14:paraId="7DD186B1" w14:textId="77777777" w:rsidR="00B072FB" w:rsidRPr="008F6D5D" w:rsidRDefault="00B072FB" w:rsidP="008F6D5D">
      <w:r w:rsidRPr="008F6D5D">
        <w:t xml:space="preserve">Stortinget samtykker i at Justis- og beredskapsdepartementet i 2026 kan pådra staten forpliktelser utover budsjettåret i investeringer knyttet til modernisering av utlendingsforvaltningens </w:t>
      </w:r>
      <w:r w:rsidRPr="008F6D5D">
        <w:lastRenderedPageBreak/>
        <w:t>IKT-systemer under kap. 490 Utlendingsdirektoratet, post 45 Større utstyrsanskaffelser og vedlikehold og kap. 440 Politiet, post 48 Tildeling fra EUs grense- og visumfinansieringsordninger, innenfor en kostnadsramme på 2 231 mill. kroner (2025-kroner). Fullmakten gjelder også forpliktelser som inngås i senere budsjettår. Samlede forpliktelser og utbetalinger skal til enhver tid holdes innenfor den vedtatte kostnadsrammen. Justis- og beredskapsdepartementet får fullmakt til å prisjustere kostnadsrammen i senere år.</w:t>
      </w:r>
    </w:p>
    <w:p w14:paraId="6A293360" w14:textId="77777777" w:rsidR="00B072FB" w:rsidRPr="008F6D5D" w:rsidRDefault="00B072FB" w:rsidP="008F6D5D">
      <w:pPr>
        <w:pStyle w:val="a-vedtak-del"/>
      </w:pPr>
      <w:r w:rsidRPr="008F6D5D">
        <w:t>XII</w:t>
      </w:r>
    </w:p>
    <w:p w14:paraId="49A4EC7A" w14:textId="77777777" w:rsidR="00B072FB" w:rsidRPr="008F6D5D" w:rsidRDefault="00B072FB" w:rsidP="008F6D5D">
      <w:pPr>
        <w:pStyle w:val="a-vedtak-tekst"/>
      </w:pPr>
      <w:r w:rsidRPr="008F6D5D">
        <w:t>Fullmakt til å pådra staten forpliktelser for investeringsprosjekter</w:t>
      </w:r>
    </w:p>
    <w:p w14:paraId="5710CECC" w14:textId="77777777" w:rsidR="00B072FB" w:rsidRPr="008F6D5D" w:rsidRDefault="00B072FB" w:rsidP="008F6D5D">
      <w:r w:rsidRPr="008F6D5D">
        <w:t>Stortinget samtykker i at Justis- og beredskapsdepartementet i 2026 kan pådra staten forpliktelser utover budsjettåret for å bygge en ny redningshelikopterbase ved ny lufthavn i Bodø under kap. 454 Redningshelikoptertjenesten, post 45 Større utstyrsanskaffelser og vedlikehold. Samlede forpliktelser og utbetalinger kan ikke overskride endret kostnadsramme på 803 mill. kroner (2026-kroner). Justis- og beredskapsdepartementet får fullmakt til å prisjustere kostnadsrammen i senere år.</w:t>
      </w:r>
    </w:p>
    <w:p w14:paraId="3ADA5714" w14:textId="77777777" w:rsidR="00B072FB" w:rsidRPr="008F6D5D" w:rsidRDefault="00B072FB" w:rsidP="008F6D5D">
      <w:pPr>
        <w:pStyle w:val="a-vedtak-del"/>
      </w:pPr>
      <w:r w:rsidRPr="008F6D5D">
        <w:t>XIII</w:t>
      </w:r>
    </w:p>
    <w:p w14:paraId="654B747A" w14:textId="77777777" w:rsidR="00B072FB" w:rsidRPr="008F6D5D" w:rsidRDefault="00B072FB" w:rsidP="008F6D5D">
      <w:pPr>
        <w:pStyle w:val="a-vedtak-tekst"/>
      </w:pPr>
      <w:r w:rsidRPr="008F6D5D">
        <w:t>Fullmakt til å pådra staten forpliktelser for investeringsprosjekter</w:t>
      </w:r>
    </w:p>
    <w:p w14:paraId="1AC060D6" w14:textId="77777777" w:rsidR="00B072FB" w:rsidRPr="008F6D5D" w:rsidRDefault="00B072FB" w:rsidP="008F6D5D">
      <w:r w:rsidRPr="008F6D5D">
        <w:t>Stortinget samtykker i at Justis- og beredskapsdepartementet i 2026 under kap. 410 Domstolene, post 01 Driftsutgifter kan pådra staten forpliktelser utover budsjettåret for å anskaffe brukerutstyr til prosjektet med å rehabilitere Bergen tinghus, innenfor en kostnadsramme på 201,8 mill. kroner (2025-kroner). Samlede utbetalinger og forpliktelser skal til enhver tid holdes innenfor den vedtatte kostnadsrammen. Justis- og beredskapsdepartementet får fullmakt til å prisjustere kostnadsrammen i senere år.</w:t>
      </w:r>
    </w:p>
    <w:p w14:paraId="614FB686" w14:textId="77777777" w:rsidR="00B072FB" w:rsidRPr="008F6D5D" w:rsidRDefault="00B072FB" w:rsidP="008F6D5D">
      <w:pPr>
        <w:pStyle w:val="a-vedtak-del"/>
      </w:pPr>
      <w:r w:rsidRPr="008F6D5D">
        <w:t>XIV</w:t>
      </w:r>
    </w:p>
    <w:p w14:paraId="4A1A2924" w14:textId="77777777" w:rsidR="00B072FB" w:rsidRPr="008F6D5D" w:rsidRDefault="00B072FB" w:rsidP="008F6D5D">
      <w:pPr>
        <w:pStyle w:val="a-vedtak-tekst"/>
      </w:pPr>
      <w:r w:rsidRPr="008F6D5D">
        <w:t>Fullmakt til å pådra staten forpliktelser for investeringsprosjekter</w:t>
      </w:r>
    </w:p>
    <w:p w14:paraId="68A92A95" w14:textId="77777777" w:rsidR="00B072FB" w:rsidRPr="008F6D5D" w:rsidRDefault="00B072FB" w:rsidP="008F6D5D">
      <w:r w:rsidRPr="008F6D5D">
        <w:t>Stortinget samtykker i at Justis- og beredskapsdepartementet i 2026 under kap. 480 Svalbardbudsjettet post 50 Tilskudd kan pådra staten forpliktelser utover budsjettåret til sanerings- og oppryddingstiltak ved kullkraftverket i Longyearbyen. Samlede forpliktelser og utbetalinger kan ikke overstige kostnadsrammen på 134 mill. kroner (2026-kroner).</w:t>
      </w:r>
    </w:p>
    <w:p w14:paraId="3CD39489" w14:textId="77777777" w:rsidR="00B072FB" w:rsidRPr="008F6D5D" w:rsidRDefault="00B072FB" w:rsidP="008F6D5D">
      <w:pPr>
        <w:pStyle w:val="Fullmakttit"/>
      </w:pPr>
      <w:r w:rsidRPr="008F6D5D">
        <w:t>Andre fullmakter</w:t>
      </w:r>
    </w:p>
    <w:p w14:paraId="1BF60FA8" w14:textId="77777777" w:rsidR="00B072FB" w:rsidRPr="008F6D5D" w:rsidRDefault="00B072FB" w:rsidP="008F6D5D">
      <w:pPr>
        <w:pStyle w:val="a-vedtak-del"/>
      </w:pPr>
      <w:r w:rsidRPr="008F6D5D">
        <w:t>XV</w:t>
      </w:r>
    </w:p>
    <w:p w14:paraId="49C3693C" w14:textId="77777777" w:rsidR="00B072FB" w:rsidRPr="008F6D5D" w:rsidRDefault="00B072FB" w:rsidP="008F6D5D">
      <w:pPr>
        <w:pStyle w:val="a-vedtak-tekst"/>
      </w:pPr>
      <w:r w:rsidRPr="008F6D5D">
        <w:t>Fullmakt til postering mot mellomværende med statskassen</w:t>
      </w:r>
    </w:p>
    <w:p w14:paraId="68A90E64" w14:textId="77777777" w:rsidR="00B072FB" w:rsidRPr="008F6D5D" w:rsidRDefault="00B072FB" w:rsidP="008F6D5D">
      <w:r w:rsidRPr="008F6D5D">
        <w:t>Stortinget samtykker i at Domstoladministrasjonen i 2026 kan postere sideutgifter som blir forskuttert i samsvar med rettsgebyrloven, mot mellomværende med statskassen.</w:t>
      </w:r>
    </w:p>
    <w:p w14:paraId="389A0C3D" w14:textId="77777777" w:rsidR="00B072FB" w:rsidRPr="008F6D5D" w:rsidRDefault="00B072FB" w:rsidP="008F6D5D">
      <w:pPr>
        <w:pStyle w:val="a-vedtak-del"/>
      </w:pPr>
      <w:r w:rsidRPr="008F6D5D">
        <w:lastRenderedPageBreak/>
        <w:t>XVI</w:t>
      </w:r>
    </w:p>
    <w:p w14:paraId="08D447F2" w14:textId="77777777" w:rsidR="00B072FB" w:rsidRPr="008F6D5D" w:rsidRDefault="00B072FB" w:rsidP="008F6D5D">
      <w:pPr>
        <w:pStyle w:val="a-vedtak-tekst"/>
      </w:pPr>
      <w:r w:rsidRPr="008F6D5D">
        <w:t>Avhending av sivilforsvarsanlegg</w:t>
      </w:r>
    </w:p>
    <w:p w14:paraId="52D8C2D7" w14:textId="77777777" w:rsidR="00B072FB" w:rsidRPr="008F6D5D" w:rsidRDefault="00B072FB" w:rsidP="008F6D5D">
      <w:r w:rsidRPr="008F6D5D">
        <w:t>Stortinget samtykker i at Justis- og beredskapsdepartementet i 2026 kan overdra sivilforsvarsanlegg til en verdi av inntil 500 000 kroner vederlagsfritt eller til underpris når særlige grunner foreligger.</w:t>
      </w:r>
    </w:p>
    <w:p w14:paraId="60B78739" w14:textId="77777777" w:rsidR="00B072FB" w:rsidRPr="008F6D5D" w:rsidRDefault="00B072FB" w:rsidP="008F6D5D">
      <w:pPr>
        <w:pStyle w:val="a-vedtak-del"/>
      </w:pPr>
      <w:r w:rsidRPr="008F6D5D">
        <w:t>XVII</w:t>
      </w:r>
    </w:p>
    <w:p w14:paraId="7BCB7CBB" w14:textId="77777777" w:rsidR="00B072FB" w:rsidRPr="008F6D5D" w:rsidRDefault="00B072FB" w:rsidP="008F6D5D">
      <w:pPr>
        <w:pStyle w:val="a-vedtak-tekst"/>
      </w:pPr>
      <w:r w:rsidRPr="008F6D5D">
        <w:t>Videreføring av bobehandling</w:t>
      </w:r>
    </w:p>
    <w:p w14:paraId="487D08C5" w14:textId="77777777" w:rsidR="00B072FB" w:rsidRPr="008F6D5D" w:rsidRDefault="00B072FB" w:rsidP="008F6D5D">
      <w:r w:rsidRPr="008F6D5D">
        <w:t>Stortinget samtykker i at Justis- og beredskapsdepartementet i 2026 kan bestemme at en under ordningen med utgifter til videre bobehandling kan pådra seg forpliktelser utover bevilgningen som er gitt under kap. 475 Bobehandling, post 21 Spesielle driftsutgifter, med inntil 10 mill. kroner, men slik at totalrammen for nye tilsagn og gammelt ansvar ikke overstiger 33 mill. kroner.</w:t>
      </w:r>
    </w:p>
    <w:p w14:paraId="7FC64AB3" w14:textId="77777777" w:rsidR="00B072FB" w:rsidRPr="008F6D5D" w:rsidRDefault="00B072FB" w:rsidP="008F6D5D">
      <w:pPr>
        <w:pStyle w:val="a-vedtak-del"/>
      </w:pPr>
      <w:r w:rsidRPr="008F6D5D">
        <w:t>XVIII</w:t>
      </w:r>
    </w:p>
    <w:p w14:paraId="752CACC3" w14:textId="77777777" w:rsidR="00B072FB" w:rsidRPr="008F6D5D" w:rsidRDefault="00B072FB" w:rsidP="008F6D5D">
      <w:pPr>
        <w:pStyle w:val="a-vedtak-tekst"/>
      </w:pPr>
      <w:r w:rsidRPr="008F6D5D">
        <w:t>Nettobudsjetteringsfullmakter</w:t>
      </w:r>
    </w:p>
    <w:p w14:paraId="4DEC98DE" w14:textId="77777777" w:rsidR="00B072FB" w:rsidRPr="008F6D5D" w:rsidRDefault="00B072FB" w:rsidP="008F6D5D">
      <w:r w:rsidRPr="008F6D5D">
        <w:t>Stortinget samtykker i at Justis- og beredskapsdepartementet i 2026 kan:</w:t>
      </w:r>
    </w:p>
    <w:p w14:paraId="08B16960" w14:textId="77777777" w:rsidR="00B072FB" w:rsidRPr="008F6D5D" w:rsidRDefault="00B072FB" w:rsidP="00DE685C">
      <w:pPr>
        <w:pStyle w:val="Nummerertliste"/>
        <w:numPr>
          <w:ilvl w:val="0"/>
          <w:numId w:val="35"/>
        </w:numPr>
      </w:pPr>
      <w:r w:rsidRPr="008F6D5D">
        <w:t>trekke de direkte utgiftene politiet har til oppbevaring, tilsyn og salg av beslag, fra salgsinntekten før det overskytende beløpet blir inntektsført under kap. 5309 Tilfeldige inntekter, post 29 Ymse</w:t>
      </w:r>
    </w:p>
    <w:p w14:paraId="19242A7F" w14:textId="77777777" w:rsidR="00B072FB" w:rsidRPr="008F6D5D" w:rsidRDefault="00B072FB" w:rsidP="008F6D5D">
      <w:pPr>
        <w:pStyle w:val="Nummerertliste"/>
      </w:pPr>
      <w:r w:rsidRPr="008F6D5D">
        <w:t>trekke kostnader ved salg av faste eiendommer fra salgsinntektene før det overskytende beløpet blir inntektsført under kap. 3451 Direktoratet for samfunnssikkerhet og beredskap, post 40 Salg av eiendom mv.</w:t>
      </w:r>
    </w:p>
    <w:p w14:paraId="1B7EFA78" w14:textId="77777777" w:rsidR="00B072FB" w:rsidRPr="008F6D5D" w:rsidRDefault="00B072FB" w:rsidP="008F6D5D">
      <w:pPr>
        <w:pStyle w:val="Nummerertliste"/>
      </w:pPr>
      <w:r w:rsidRPr="008F6D5D">
        <w:t>nettoføre inntektene fra kurs og konferanser som blir holdt i regi av Konkursrådet, og inntekter fra annen virksomhet som rådet driver, som utgiftsreduksjon under kap. 473 Statens sivilrettsforvaltning, post 01 Driftsutgifter</w:t>
      </w:r>
    </w:p>
    <w:p w14:paraId="715B8723" w14:textId="77777777" w:rsidR="00B072FB" w:rsidRPr="008F6D5D" w:rsidRDefault="00B072FB" w:rsidP="008F6D5D">
      <w:pPr>
        <w:pStyle w:val="Nummerertliste"/>
      </w:pPr>
      <w:r w:rsidRPr="008F6D5D">
        <w:t>nettoføre tilbakebetalte inntekter under ordningen med utgifter til bobehandling som utgiftsreduksjon under kap. 475 Bobehandling, post 21 Spesielle driftsutgifter.</w:t>
      </w:r>
    </w:p>
    <w:p w14:paraId="5F5C36BC" w14:textId="77777777" w:rsidR="00B072FB" w:rsidRPr="008F6D5D" w:rsidRDefault="00B072FB" w:rsidP="008F6D5D">
      <w:pPr>
        <w:pStyle w:val="a-vedtak-del"/>
      </w:pPr>
      <w:r w:rsidRPr="008F6D5D">
        <w:t>XIX</w:t>
      </w:r>
    </w:p>
    <w:p w14:paraId="6FACAF39" w14:textId="77777777" w:rsidR="00B072FB" w:rsidRPr="008F6D5D" w:rsidRDefault="00B072FB" w:rsidP="008F6D5D">
      <w:pPr>
        <w:pStyle w:val="a-vedtak-tekst"/>
      </w:pPr>
      <w:r w:rsidRPr="008F6D5D">
        <w:t>Stortingets rettferdsvederlagsordning</w:t>
      </w:r>
    </w:p>
    <w:p w14:paraId="4ECB113F" w14:textId="77777777" w:rsidR="00B072FB" w:rsidRPr="008F6D5D" w:rsidRDefault="00B072FB" w:rsidP="008F6D5D">
      <w:r w:rsidRPr="008F6D5D">
        <w:t>Stortingets utvalg for rettferdsvederlag får i 2026 fullmakt til å tilstå rettferdsvederlag av statskassen med inntil 250 000 kroner for hver enkelt søknad, men slik at grensen er 500 000 kroner for HIV-offer og 300 000 kroner for tidligere barn i barnehjem, offentlige fosterhjem og spesialskoler. Søknader der utvalget tilrår å innvilge erstatning som er høyere enn de nevnte beløpene, blir fremmet for Stortinget til avgjørelse. Det samme gjelder søknader som etter utvalgets vurdering reiser spørsmål av særlig prinsipiell art.</w:t>
      </w:r>
    </w:p>
    <w:p w14:paraId="5F617B52" w14:textId="77777777" w:rsidR="00B072FB" w:rsidRPr="008F6D5D" w:rsidRDefault="00B072FB" w:rsidP="008F6D5D">
      <w:pPr>
        <w:pStyle w:val="a-vedtak-del"/>
      </w:pPr>
      <w:r w:rsidRPr="008F6D5D">
        <w:lastRenderedPageBreak/>
        <w:t>XX</w:t>
      </w:r>
    </w:p>
    <w:p w14:paraId="39C4E609" w14:textId="77777777" w:rsidR="00B072FB" w:rsidRPr="008F6D5D" w:rsidRDefault="00B072FB" w:rsidP="008F6D5D">
      <w:pPr>
        <w:pStyle w:val="a-vedtak-tekst"/>
      </w:pPr>
      <w:r w:rsidRPr="008F6D5D">
        <w:t>Innkvartering av utlendinger som søker beskyttelse</w:t>
      </w:r>
    </w:p>
    <w:p w14:paraId="51B9BAAA" w14:textId="77777777" w:rsidR="00B072FB" w:rsidRPr="008F6D5D" w:rsidRDefault="00B072FB" w:rsidP="008F6D5D">
      <w:r w:rsidRPr="008F6D5D">
        <w:t>Stortinget samtykker i at Justis- og beredskapsdepartementet i 2026 kan inngå avtaler som varer utover 2026 om midlertidig drift av innkvartering for utlendinger som søker om beskyttelse i Norge. Dersom behovet for innkvartering av asylsøkere og flyktninger blir større enn forutsatt i statsbudsjettet for 2026 eller det oppstår behov for å gjennomføre tiltak for forsvarlig innkvartering utover det som er lagt til grunn der, samtykker Stortinget i at Justis- og beredskapsdepartementet kan øke innkvarteringskapasiteten eller sette i verk nødvendige tiltak, selv om dette fører til et behov for å øke bevilgningen over kap. 490 Utlendingsdirektoratet, post 21 Spesielle driftsutgifter, asylmottak, post 60 Tilskudd til vertskommuner for asylmottak eller post 70 Stønader til beboere i asylmottak. Summen av overskridelser på postene kan ikke overstige 3,0 mrd. kroner i 2026, og forpliktelsene utover 2026 skal ikke overstige en samlet ramme på 3,0 mrd. kroner.</w:t>
      </w:r>
    </w:p>
    <w:p w14:paraId="5D3AEBF7" w14:textId="77777777" w:rsidR="00B072FB" w:rsidRPr="008F6D5D" w:rsidRDefault="00B072FB" w:rsidP="008F6D5D">
      <w:pPr>
        <w:pStyle w:val="Fullmakttit"/>
      </w:pPr>
      <w:r w:rsidRPr="008F6D5D">
        <w:t>Andre vedtak</w:t>
      </w:r>
    </w:p>
    <w:p w14:paraId="387B4543" w14:textId="77777777" w:rsidR="00B072FB" w:rsidRPr="008F6D5D" w:rsidRDefault="00B072FB" w:rsidP="008F6D5D">
      <w:pPr>
        <w:pStyle w:val="a-vedtak-del"/>
      </w:pPr>
      <w:r w:rsidRPr="008F6D5D">
        <w:t>XXI</w:t>
      </w:r>
    </w:p>
    <w:p w14:paraId="6C1CEFB5" w14:textId="77777777" w:rsidR="00B072FB" w:rsidRPr="008F6D5D" w:rsidRDefault="00B072FB" w:rsidP="008F6D5D">
      <w:pPr>
        <w:pStyle w:val="a-vedtak-tekst"/>
      </w:pPr>
      <w:r w:rsidRPr="008F6D5D">
        <w:t>Oppheving av anmodningsvedtak</w:t>
      </w:r>
    </w:p>
    <w:p w14:paraId="2D24E0D3" w14:textId="77777777" w:rsidR="00B072FB" w:rsidRPr="008F6D5D" w:rsidRDefault="00B072FB" w:rsidP="008F6D5D">
      <w:r w:rsidRPr="008F6D5D">
        <w:t>Vedtak nr</w:t>
      </w:r>
      <w:r w:rsidRPr="008F6D5D">
        <w:rPr>
          <w:rStyle w:val="kursiv"/>
        </w:rPr>
        <w:t xml:space="preserve">. </w:t>
      </w:r>
      <w:r w:rsidRPr="008F6D5D">
        <w:t>208, 7. desember 2020 oppheves.</w:t>
      </w:r>
    </w:p>
    <w:p w14:paraId="7AD1D20B" w14:textId="77777777" w:rsidR="00B072FB" w:rsidRPr="008F6D5D" w:rsidRDefault="00B072FB" w:rsidP="008F6D5D">
      <w:pPr>
        <w:pStyle w:val="a-vedtak-departement"/>
      </w:pPr>
      <w:r w:rsidRPr="008F6D5D">
        <w:t>Kommunal- og distriktsdepartementet</w:t>
      </w:r>
    </w:p>
    <w:p w14:paraId="5E73F691" w14:textId="77777777" w:rsidR="00B072FB" w:rsidRPr="008F6D5D" w:rsidRDefault="00B072FB" w:rsidP="008F6D5D">
      <w:pPr>
        <w:pStyle w:val="Fullmakttit"/>
      </w:pPr>
      <w:r w:rsidRPr="008F6D5D">
        <w:t>Fullmakter til å overskride gitte bevilgninger</w:t>
      </w:r>
    </w:p>
    <w:p w14:paraId="21C6FB35" w14:textId="77777777" w:rsidR="00B072FB" w:rsidRPr="008F6D5D" w:rsidRDefault="00B072FB" w:rsidP="008F6D5D">
      <w:pPr>
        <w:pStyle w:val="a-vedtak-del"/>
      </w:pPr>
      <w:r w:rsidRPr="008F6D5D">
        <w:t>II</w:t>
      </w:r>
    </w:p>
    <w:p w14:paraId="699FF49F" w14:textId="77777777" w:rsidR="00B072FB" w:rsidRPr="008F6D5D" w:rsidRDefault="00B072FB" w:rsidP="008F6D5D">
      <w:pPr>
        <w:pStyle w:val="a-vedtak-tekst"/>
      </w:pPr>
      <w:r w:rsidRPr="008F6D5D">
        <w:t>Merinntektsfullmakter</w:t>
      </w:r>
    </w:p>
    <w:p w14:paraId="387865D5" w14:textId="77777777" w:rsidR="00B072FB" w:rsidRPr="008F6D5D" w:rsidRDefault="00B072FB" w:rsidP="008F6D5D">
      <w:r w:rsidRPr="008F6D5D">
        <w:t>Stortinget samtykker i at Kommunal- og distriktsdepartementet i 2026 kan:</w:t>
      </w:r>
    </w:p>
    <w:p w14:paraId="7DE76FB2"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1149E8ED"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B4FF45"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B1BA6E" w14:textId="77777777" w:rsidR="00B072FB" w:rsidRPr="008F6D5D" w:rsidRDefault="00B072FB" w:rsidP="008F6D5D">
            <w:r w:rsidRPr="008F6D5D">
              <w:t>mot tilsvarende merinntekter under</w:t>
            </w:r>
          </w:p>
        </w:tc>
      </w:tr>
      <w:tr w:rsidR="0056252D" w:rsidRPr="008F6D5D" w14:paraId="45269DA5"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5B799334" w14:textId="77777777" w:rsidR="00B072FB" w:rsidRPr="008F6D5D" w:rsidRDefault="00B072FB" w:rsidP="008F6D5D">
            <w:r w:rsidRPr="008F6D5D">
              <w:t>kap. 500 post 01</w:t>
            </w:r>
          </w:p>
        </w:tc>
        <w:tc>
          <w:tcPr>
            <w:tcW w:w="4760" w:type="dxa"/>
            <w:tcBorders>
              <w:top w:val="single" w:sz="4" w:space="0" w:color="000000"/>
              <w:left w:val="nil"/>
              <w:bottom w:val="nil"/>
              <w:right w:val="nil"/>
            </w:tcBorders>
            <w:tcMar>
              <w:top w:w="128" w:type="dxa"/>
              <w:left w:w="43" w:type="dxa"/>
              <w:bottom w:w="43" w:type="dxa"/>
              <w:right w:w="43" w:type="dxa"/>
            </w:tcMar>
          </w:tcPr>
          <w:p w14:paraId="62111A30" w14:textId="77777777" w:rsidR="00B072FB" w:rsidRPr="008F6D5D" w:rsidRDefault="00B072FB" w:rsidP="008F6D5D">
            <w:r w:rsidRPr="008F6D5D">
              <w:t>kap. 3500 post 01</w:t>
            </w:r>
          </w:p>
        </w:tc>
      </w:tr>
      <w:tr w:rsidR="0056252D" w:rsidRPr="008F6D5D" w14:paraId="68197DA8" w14:textId="77777777">
        <w:trPr>
          <w:trHeight w:val="380"/>
        </w:trPr>
        <w:tc>
          <w:tcPr>
            <w:tcW w:w="4760" w:type="dxa"/>
            <w:tcBorders>
              <w:top w:val="nil"/>
              <w:left w:val="nil"/>
              <w:bottom w:val="nil"/>
              <w:right w:val="nil"/>
            </w:tcBorders>
            <w:tcMar>
              <w:top w:w="128" w:type="dxa"/>
              <w:left w:w="43" w:type="dxa"/>
              <w:bottom w:w="43" w:type="dxa"/>
              <w:right w:w="43" w:type="dxa"/>
            </w:tcMar>
          </w:tcPr>
          <w:p w14:paraId="757AA698" w14:textId="77777777" w:rsidR="00B072FB" w:rsidRPr="008F6D5D" w:rsidRDefault="00B072FB" w:rsidP="008F6D5D">
            <w:r w:rsidRPr="008F6D5D">
              <w:t>kap. 554 post 01</w:t>
            </w:r>
          </w:p>
        </w:tc>
        <w:tc>
          <w:tcPr>
            <w:tcW w:w="4760" w:type="dxa"/>
            <w:tcBorders>
              <w:top w:val="nil"/>
              <w:left w:val="nil"/>
              <w:bottom w:val="nil"/>
              <w:right w:val="nil"/>
            </w:tcBorders>
            <w:tcMar>
              <w:top w:w="128" w:type="dxa"/>
              <w:left w:w="43" w:type="dxa"/>
              <w:bottom w:w="43" w:type="dxa"/>
              <w:right w:w="43" w:type="dxa"/>
            </w:tcMar>
          </w:tcPr>
          <w:p w14:paraId="7D560562" w14:textId="77777777" w:rsidR="00B072FB" w:rsidRPr="008F6D5D" w:rsidRDefault="00B072FB" w:rsidP="008F6D5D">
            <w:r w:rsidRPr="008F6D5D">
              <w:t>kap. 3554 post 01</w:t>
            </w:r>
          </w:p>
        </w:tc>
      </w:tr>
      <w:tr w:rsidR="0056252D" w:rsidRPr="008F6D5D" w14:paraId="00D8F101" w14:textId="77777777">
        <w:trPr>
          <w:trHeight w:val="380"/>
        </w:trPr>
        <w:tc>
          <w:tcPr>
            <w:tcW w:w="4760" w:type="dxa"/>
            <w:tcBorders>
              <w:top w:val="nil"/>
              <w:left w:val="nil"/>
              <w:bottom w:val="nil"/>
              <w:right w:val="nil"/>
            </w:tcBorders>
            <w:tcMar>
              <w:top w:w="128" w:type="dxa"/>
              <w:left w:w="43" w:type="dxa"/>
              <w:bottom w:w="43" w:type="dxa"/>
              <w:right w:w="43" w:type="dxa"/>
            </w:tcMar>
          </w:tcPr>
          <w:p w14:paraId="34F67604" w14:textId="77777777" w:rsidR="00B072FB" w:rsidRPr="008F6D5D" w:rsidRDefault="00B072FB" w:rsidP="008F6D5D">
            <w:r w:rsidRPr="008F6D5D">
              <w:t>kap. 563 post 21</w:t>
            </w:r>
          </w:p>
        </w:tc>
        <w:tc>
          <w:tcPr>
            <w:tcW w:w="4760" w:type="dxa"/>
            <w:tcBorders>
              <w:top w:val="nil"/>
              <w:left w:val="nil"/>
              <w:bottom w:val="nil"/>
              <w:right w:val="nil"/>
            </w:tcBorders>
            <w:tcMar>
              <w:top w:w="128" w:type="dxa"/>
              <w:left w:w="43" w:type="dxa"/>
              <w:bottom w:w="43" w:type="dxa"/>
              <w:right w:w="43" w:type="dxa"/>
            </w:tcMar>
          </w:tcPr>
          <w:p w14:paraId="6E1A4514" w14:textId="77777777" w:rsidR="00B072FB" w:rsidRPr="008F6D5D" w:rsidRDefault="00B072FB" w:rsidP="008F6D5D">
            <w:r w:rsidRPr="008F6D5D">
              <w:t>kap. 3563 post 02</w:t>
            </w:r>
          </w:p>
        </w:tc>
      </w:tr>
      <w:tr w:rsidR="0056252D" w:rsidRPr="008F6D5D" w14:paraId="27432E2D" w14:textId="77777777">
        <w:trPr>
          <w:trHeight w:val="380"/>
        </w:trPr>
        <w:tc>
          <w:tcPr>
            <w:tcW w:w="4760" w:type="dxa"/>
            <w:tcBorders>
              <w:top w:val="nil"/>
              <w:left w:val="nil"/>
              <w:bottom w:val="nil"/>
              <w:right w:val="nil"/>
            </w:tcBorders>
            <w:tcMar>
              <w:top w:w="128" w:type="dxa"/>
              <w:left w:w="43" w:type="dxa"/>
              <w:bottom w:w="43" w:type="dxa"/>
              <w:right w:w="43" w:type="dxa"/>
            </w:tcMar>
          </w:tcPr>
          <w:p w14:paraId="1DA253A9" w14:textId="77777777" w:rsidR="00B072FB" w:rsidRPr="008F6D5D" w:rsidRDefault="00B072FB" w:rsidP="008F6D5D">
            <w:r w:rsidRPr="008F6D5D">
              <w:t>kap. 587 post 01</w:t>
            </w:r>
          </w:p>
        </w:tc>
        <w:tc>
          <w:tcPr>
            <w:tcW w:w="4760" w:type="dxa"/>
            <w:tcBorders>
              <w:top w:val="nil"/>
              <w:left w:val="nil"/>
              <w:bottom w:val="nil"/>
              <w:right w:val="nil"/>
            </w:tcBorders>
            <w:tcMar>
              <w:top w:w="128" w:type="dxa"/>
              <w:left w:w="43" w:type="dxa"/>
              <w:bottom w:w="43" w:type="dxa"/>
              <w:right w:w="43" w:type="dxa"/>
            </w:tcMar>
          </w:tcPr>
          <w:p w14:paraId="777038E2" w14:textId="77777777" w:rsidR="00B072FB" w:rsidRPr="008F6D5D" w:rsidRDefault="00B072FB" w:rsidP="008F6D5D">
            <w:r w:rsidRPr="008F6D5D">
              <w:t>kap. 3587 post 04</w:t>
            </w:r>
          </w:p>
        </w:tc>
      </w:tr>
      <w:tr w:rsidR="0056252D" w:rsidRPr="008F6D5D" w14:paraId="06C5DBF7" w14:textId="77777777">
        <w:trPr>
          <w:trHeight w:val="380"/>
        </w:trPr>
        <w:tc>
          <w:tcPr>
            <w:tcW w:w="4760" w:type="dxa"/>
            <w:tcBorders>
              <w:top w:val="nil"/>
              <w:left w:val="nil"/>
              <w:bottom w:val="nil"/>
              <w:right w:val="nil"/>
            </w:tcBorders>
            <w:tcMar>
              <w:top w:w="128" w:type="dxa"/>
              <w:left w:w="43" w:type="dxa"/>
              <w:bottom w:w="43" w:type="dxa"/>
              <w:right w:w="43" w:type="dxa"/>
            </w:tcMar>
          </w:tcPr>
          <w:p w14:paraId="574F3E27" w14:textId="77777777" w:rsidR="00B072FB" w:rsidRPr="008F6D5D" w:rsidRDefault="00B072FB" w:rsidP="008F6D5D">
            <w:r w:rsidRPr="008F6D5D">
              <w:t>kap. 595 post 01</w:t>
            </w:r>
          </w:p>
        </w:tc>
        <w:tc>
          <w:tcPr>
            <w:tcW w:w="4760" w:type="dxa"/>
            <w:tcBorders>
              <w:top w:val="nil"/>
              <w:left w:val="nil"/>
              <w:bottom w:val="nil"/>
              <w:right w:val="nil"/>
            </w:tcBorders>
            <w:tcMar>
              <w:top w:w="128" w:type="dxa"/>
              <w:left w:w="43" w:type="dxa"/>
              <w:bottom w:w="43" w:type="dxa"/>
              <w:right w:w="43" w:type="dxa"/>
            </w:tcMar>
          </w:tcPr>
          <w:p w14:paraId="161034CA" w14:textId="77777777" w:rsidR="00B072FB" w:rsidRPr="008F6D5D" w:rsidRDefault="00B072FB" w:rsidP="008F6D5D">
            <w:r w:rsidRPr="008F6D5D">
              <w:t>kap. 3595 postene 02 og 03</w:t>
            </w:r>
          </w:p>
        </w:tc>
      </w:tr>
      <w:tr w:rsidR="0056252D" w:rsidRPr="008F6D5D" w14:paraId="3E56A98A" w14:textId="77777777">
        <w:trPr>
          <w:trHeight w:val="380"/>
        </w:trPr>
        <w:tc>
          <w:tcPr>
            <w:tcW w:w="4760" w:type="dxa"/>
            <w:tcBorders>
              <w:top w:val="nil"/>
              <w:left w:val="nil"/>
              <w:bottom w:val="nil"/>
              <w:right w:val="nil"/>
            </w:tcBorders>
            <w:tcMar>
              <w:top w:w="128" w:type="dxa"/>
              <w:left w:w="43" w:type="dxa"/>
              <w:bottom w:w="43" w:type="dxa"/>
              <w:right w:w="43" w:type="dxa"/>
            </w:tcMar>
          </w:tcPr>
          <w:p w14:paraId="6F943725" w14:textId="77777777" w:rsidR="00B072FB" w:rsidRPr="008F6D5D" w:rsidRDefault="00B072FB" w:rsidP="008F6D5D">
            <w:r w:rsidRPr="008F6D5D">
              <w:t>kap. 595 post 21</w:t>
            </w:r>
          </w:p>
        </w:tc>
        <w:tc>
          <w:tcPr>
            <w:tcW w:w="4760" w:type="dxa"/>
            <w:tcBorders>
              <w:top w:val="nil"/>
              <w:left w:val="nil"/>
              <w:bottom w:val="nil"/>
              <w:right w:val="nil"/>
            </w:tcBorders>
            <w:tcMar>
              <w:top w:w="128" w:type="dxa"/>
              <w:left w:w="43" w:type="dxa"/>
              <w:bottom w:w="43" w:type="dxa"/>
              <w:right w:w="43" w:type="dxa"/>
            </w:tcMar>
          </w:tcPr>
          <w:p w14:paraId="24146AEC" w14:textId="77777777" w:rsidR="00B072FB" w:rsidRPr="008F6D5D" w:rsidRDefault="00B072FB" w:rsidP="008F6D5D">
            <w:r w:rsidRPr="008F6D5D">
              <w:t>kap. 3595 postene 02 og 03</w:t>
            </w:r>
          </w:p>
        </w:tc>
      </w:tr>
      <w:tr w:rsidR="0056252D" w:rsidRPr="008F6D5D" w14:paraId="6537A814" w14:textId="77777777">
        <w:trPr>
          <w:trHeight w:val="380"/>
        </w:trPr>
        <w:tc>
          <w:tcPr>
            <w:tcW w:w="4760" w:type="dxa"/>
            <w:tcBorders>
              <w:top w:val="nil"/>
              <w:left w:val="nil"/>
              <w:bottom w:val="nil"/>
              <w:right w:val="nil"/>
            </w:tcBorders>
            <w:tcMar>
              <w:top w:w="128" w:type="dxa"/>
              <w:left w:w="43" w:type="dxa"/>
              <w:bottom w:w="43" w:type="dxa"/>
              <w:right w:w="43" w:type="dxa"/>
            </w:tcMar>
          </w:tcPr>
          <w:p w14:paraId="1DB2E9C1" w14:textId="77777777" w:rsidR="00B072FB" w:rsidRPr="008F6D5D" w:rsidRDefault="00B072FB" w:rsidP="008F6D5D">
            <w:r w:rsidRPr="008F6D5D">
              <w:lastRenderedPageBreak/>
              <w:t>kap. 595 post 45</w:t>
            </w:r>
          </w:p>
        </w:tc>
        <w:tc>
          <w:tcPr>
            <w:tcW w:w="4760" w:type="dxa"/>
            <w:tcBorders>
              <w:top w:val="nil"/>
              <w:left w:val="nil"/>
              <w:bottom w:val="nil"/>
              <w:right w:val="nil"/>
            </w:tcBorders>
            <w:tcMar>
              <w:top w:w="128" w:type="dxa"/>
              <w:left w:w="43" w:type="dxa"/>
              <w:bottom w:w="43" w:type="dxa"/>
              <w:right w:w="43" w:type="dxa"/>
            </w:tcMar>
          </w:tcPr>
          <w:p w14:paraId="73BE43B0" w14:textId="77777777" w:rsidR="00B072FB" w:rsidRPr="008F6D5D" w:rsidRDefault="00B072FB" w:rsidP="008F6D5D">
            <w:r w:rsidRPr="008F6D5D">
              <w:t>kap. 3595 post 04</w:t>
            </w:r>
          </w:p>
        </w:tc>
      </w:tr>
      <w:tr w:rsidR="0056252D" w:rsidRPr="008F6D5D" w14:paraId="3FA5CA54"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2337EBE5" w14:textId="77777777" w:rsidR="00B072FB" w:rsidRPr="008F6D5D" w:rsidRDefault="00B072FB" w:rsidP="008F6D5D">
            <w:r w:rsidRPr="008F6D5D">
              <w:t>kap. 2412 post 01</w:t>
            </w:r>
          </w:p>
        </w:tc>
        <w:tc>
          <w:tcPr>
            <w:tcW w:w="4760" w:type="dxa"/>
            <w:tcBorders>
              <w:top w:val="nil"/>
              <w:left w:val="nil"/>
              <w:bottom w:val="single" w:sz="4" w:space="0" w:color="000000"/>
              <w:right w:val="nil"/>
            </w:tcBorders>
            <w:tcMar>
              <w:top w:w="128" w:type="dxa"/>
              <w:left w:w="43" w:type="dxa"/>
              <w:bottom w:w="43" w:type="dxa"/>
              <w:right w:w="43" w:type="dxa"/>
            </w:tcMar>
          </w:tcPr>
          <w:p w14:paraId="336187DC" w14:textId="77777777" w:rsidR="00B072FB" w:rsidRPr="008F6D5D" w:rsidRDefault="00B072FB" w:rsidP="008F6D5D">
            <w:r w:rsidRPr="008F6D5D">
              <w:t>kap. 5312 post 02</w:t>
            </w:r>
          </w:p>
        </w:tc>
      </w:tr>
    </w:tbl>
    <w:p w14:paraId="4FDE17E0"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1646D188" w14:textId="77777777" w:rsidR="00B072FB" w:rsidRPr="008F6D5D" w:rsidRDefault="00B072FB" w:rsidP="008F6D5D">
      <w:r w:rsidRPr="008F6D5D">
        <w:t>Merinntekter og eventuelle mindreinntekter tas med i beregningen av overføring av ubrukt bevilgning til neste år.</w:t>
      </w:r>
    </w:p>
    <w:p w14:paraId="35E10A20" w14:textId="77777777" w:rsidR="00B072FB" w:rsidRPr="008F6D5D" w:rsidRDefault="00B072FB" w:rsidP="008F6D5D">
      <w:pPr>
        <w:pStyle w:val="a-vedtak-del"/>
      </w:pPr>
      <w:r w:rsidRPr="008F6D5D">
        <w:t>III</w:t>
      </w:r>
    </w:p>
    <w:p w14:paraId="154E3E8D" w14:textId="77777777" w:rsidR="00B072FB" w:rsidRPr="008F6D5D" w:rsidRDefault="00B072FB" w:rsidP="008F6D5D">
      <w:pPr>
        <w:pStyle w:val="a-vedtak-tekst"/>
      </w:pPr>
      <w:r w:rsidRPr="008F6D5D">
        <w:t>Forskudd på rammetilskudd</w:t>
      </w:r>
    </w:p>
    <w:p w14:paraId="75C2614A" w14:textId="77777777" w:rsidR="00B072FB" w:rsidRPr="008F6D5D" w:rsidRDefault="00B072FB" w:rsidP="008F6D5D">
      <w:r w:rsidRPr="008F6D5D">
        <w:t>Stortinget samtykker i at Kommunal- og distriktsdepartementet i 2026 kan utgiftsføre uten bevilgning:</w:t>
      </w:r>
    </w:p>
    <w:p w14:paraId="3D1B4B52" w14:textId="77777777" w:rsidR="00B072FB" w:rsidRPr="008F6D5D" w:rsidRDefault="00B072FB" w:rsidP="00DE685C">
      <w:pPr>
        <w:pStyle w:val="Nummerertliste"/>
        <w:numPr>
          <w:ilvl w:val="0"/>
          <w:numId w:val="36"/>
        </w:numPr>
      </w:pPr>
      <w:r w:rsidRPr="008F6D5D">
        <w:t>inntil 500 mill. kroner på kap. 571 Rammetilskudd til kommuner, post 90 Forskudd på rammetilskudd som forskudd på rammetilskudd for 2027 til kommuner.</w:t>
      </w:r>
    </w:p>
    <w:p w14:paraId="5B2550F2" w14:textId="77777777" w:rsidR="00B072FB" w:rsidRPr="008F6D5D" w:rsidRDefault="00B072FB" w:rsidP="008F6D5D">
      <w:pPr>
        <w:pStyle w:val="Nummerertliste"/>
      </w:pPr>
      <w:r w:rsidRPr="008F6D5D">
        <w:t>inntil 200 mill. kroner på kap. 572 Rammetilskudd til fylkeskommuner, post 90 Forskudd på rammetilskudd som forskudd på rammetilskudd for 2027 til fylkeskommuner.</w:t>
      </w:r>
    </w:p>
    <w:p w14:paraId="419F2AAE" w14:textId="77777777" w:rsidR="00B072FB" w:rsidRPr="008F6D5D" w:rsidRDefault="00B072FB" w:rsidP="008F6D5D">
      <w:pPr>
        <w:pStyle w:val="a-vedtak-del"/>
      </w:pPr>
      <w:r w:rsidRPr="008F6D5D">
        <w:t>IV</w:t>
      </w:r>
    </w:p>
    <w:p w14:paraId="12353C17" w14:textId="77777777" w:rsidR="00B072FB" w:rsidRPr="008F6D5D" w:rsidRDefault="00B072FB" w:rsidP="008F6D5D">
      <w:pPr>
        <w:pStyle w:val="a-vedtak-tekst"/>
      </w:pPr>
      <w:r w:rsidRPr="008F6D5D">
        <w:t>Fullmakt til forskuttering i eksternt finansierte prosjekter og postering mot mellomværende med statskassen</w:t>
      </w:r>
    </w:p>
    <w:p w14:paraId="1F4F00E5" w14:textId="77777777" w:rsidR="00B072FB" w:rsidRPr="008F6D5D" w:rsidRDefault="00B072FB" w:rsidP="008F6D5D">
      <w:r w:rsidRPr="008F6D5D">
        <w:t>Stortinget samtykker i at Kommunal- og distriktsdepartementet i 2026 kan gi Internasjonalt reindriftssenter fullmakt til å starte opp prosjekter før ekstern finansiering i sin helhet er innbetalt, så fremt Internasjonalt reindriftssenter har fått bindende tilsagn om tilskudd fra eksterne parter. Fullmakten begrenses oppad til 5 mill. kroner og gjelder utgifter som vil bli ført på kap. 563 Internasjonalt reindriftssenter, post 21 Spesielle driftsutgifter mot tilsvarende merinntekter ført på kap. 3563 Internasjonalt reindriftssenter, post 02 Diverse inntekter.</w:t>
      </w:r>
    </w:p>
    <w:p w14:paraId="34E2100F" w14:textId="77777777" w:rsidR="00B072FB" w:rsidRPr="008F6D5D" w:rsidRDefault="00B072FB" w:rsidP="008F6D5D">
      <w:r w:rsidRPr="008F6D5D">
        <w:t>Kommunal- og distriktsdepartementet kan gi Internasjonalt reindriftssenter fullmakt til å føre utgifter knyttet til eksternt finansierte prosjekter mot mellomværende med statskassen inntil ekstern finansiering mottas. Deretter utlignes fordringen i mellomværende ved utgiftsføring på kap. 563, post 21, og mottatt ekstern finansiering inntektsføres på kap. 3563, post 02.</w:t>
      </w:r>
    </w:p>
    <w:p w14:paraId="5F8ED222" w14:textId="77777777" w:rsidR="00B072FB" w:rsidRPr="008F6D5D" w:rsidRDefault="00B072FB" w:rsidP="008F6D5D">
      <w:pPr>
        <w:pStyle w:val="a-vedtak-del"/>
      </w:pPr>
      <w:r w:rsidRPr="008F6D5D">
        <w:t>V</w:t>
      </w:r>
    </w:p>
    <w:p w14:paraId="05205585" w14:textId="77777777" w:rsidR="00B072FB" w:rsidRPr="008F6D5D" w:rsidRDefault="00B072FB" w:rsidP="008F6D5D">
      <w:pPr>
        <w:pStyle w:val="a-vedtak-tekst"/>
      </w:pPr>
      <w:r w:rsidRPr="008F6D5D">
        <w:t>Samfinansiering Statens kartverk</w:t>
      </w:r>
    </w:p>
    <w:p w14:paraId="447D89C3" w14:textId="77777777" w:rsidR="00B072FB" w:rsidRPr="008F6D5D" w:rsidRDefault="00B072FB" w:rsidP="008F6D5D">
      <w:r w:rsidRPr="008F6D5D">
        <w:t>Stortinget samtykker i at Kommunal- og distriktsdepartementet i 2026 kan gi Statens kartverk fullmakt til å sette i gang samfinansierte prosjekter før finansieringen i sin helhet er innbetalt til Statens kartverk, så fremt det er inngått en bindende avtale med forsvarlig sikkerhet om innbetaling mellom partene. Fullmakten blir avgrenset oppad til 90 mill. kroner og gjelder utgifter ført på kap. 595 Statens kartverk, post 21 Spesielle driftsutgifter mot inntekter ført på kap. 3595 Statens kartverk, post 03 Samfinansiering.</w:t>
      </w:r>
    </w:p>
    <w:p w14:paraId="1F1ACB65" w14:textId="77777777" w:rsidR="00B072FB" w:rsidRPr="008F6D5D" w:rsidRDefault="00B072FB" w:rsidP="008F6D5D">
      <w:pPr>
        <w:pStyle w:val="Fullmakttit"/>
      </w:pPr>
      <w:r w:rsidRPr="008F6D5D">
        <w:lastRenderedPageBreak/>
        <w:t>Fullmakter til å pådra staten forpliktelser utover gitte bevilgninger</w:t>
      </w:r>
    </w:p>
    <w:p w14:paraId="61F99517" w14:textId="77777777" w:rsidR="00B072FB" w:rsidRPr="008F6D5D" w:rsidRDefault="00B072FB" w:rsidP="008F6D5D">
      <w:pPr>
        <w:pStyle w:val="a-vedtak-del"/>
      </w:pPr>
      <w:r w:rsidRPr="008F6D5D">
        <w:t>VI</w:t>
      </w:r>
    </w:p>
    <w:p w14:paraId="3ED9846C" w14:textId="77777777" w:rsidR="00B072FB" w:rsidRPr="008F6D5D" w:rsidRDefault="00B072FB" w:rsidP="008F6D5D">
      <w:pPr>
        <w:pStyle w:val="a-vedtak-tekst"/>
      </w:pPr>
      <w:r w:rsidRPr="008F6D5D">
        <w:t>Bestillingsfullmakter</w:t>
      </w:r>
    </w:p>
    <w:p w14:paraId="39BA00BF" w14:textId="77777777" w:rsidR="00B072FB" w:rsidRPr="008F6D5D" w:rsidRDefault="00B072FB" w:rsidP="008F6D5D">
      <w:r w:rsidRPr="008F6D5D">
        <w:t>Stortinget samtykker i at Kommunal- og distriktsdepartementet i 2026 kan gi Statens kartverk fullmakt til å foreta bestillinger av kartgrunnlag ut over gitt bevilgning under kap. 595 Statens kartverk, post 21 Spesielle driftsutgifter, men slik at rammen for nye bestillinger og gammelt ansvar ikke overstiger 40 mill. kroner.</w:t>
      </w:r>
    </w:p>
    <w:p w14:paraId="2FBB6D3D" w14:textId="77777777" w:rsidR="00B072FB" w:rsidRPr="008F6D5D" w:rsidRDefault="00B072FB" w:rsidP="008F6D5D">
      <w:pPr>
        <w:pStyle w:val="a-vedtak-del"/>
      </w:pPr>
      <w:r w:rsidRPr="008F6D5D">
        <w:t>VII</w:t>
      </w:r>
    </w:p>
    <w:p w14:paraId="445A8C6F" w14:textId="77777777" w:rsidR="00B072FB" w:rsidRPr="008F6D5D" w:rsidRDefault="00B072FB" w:rsidP="008F6D5D">
      <w:pPr>
        <w:pStyle w:val="a-vedtak-tekst"/>
      </w:pPr>
      <w:r w:rsidRPr="008F6D5D">
        <w:t>Tilsagnsfullmakter</w:t>
      </w:r>
    </w:p>
    <w:p w14:paraId="60CA5EE8" w14:textId="77777777" w:rsidR="00B072FB" w:rsidRPr="008F6D5D" w:rsidRDefault="00B072FB" w:rsidP="008F6D5D">
      <w:r w:rsidRPr="008F6D5D">
        <w:t>Stortinget samtykker i at Kommunal- og distriktsdepartementet i 2026 kan gi tilsagn om tilskudd ut over gitte bevilgninger, men slik at samlet ramme for nye tilsagn og gammelt ansvar ikke overstiger følgende beløp:</w:t>
      </w:r>
    </w:p>
    <w:p w14:paraId="4EA7C94A"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
        <w:gridCol w:w="620"/>
        <w:gridCol w:w="5720"/>
        <w:gridCol w:w="2680"/>
      </w:tblGrid>
      <w:tr w:rsidR="0056252D" w:rsidRPr="008F6D5D" w14:paraId="12555240" w14:textId="77777777">
        <w:trPr>
          <w:trHeight w:val="360"/>
        </w:trPr>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20203" w14:textId="77777777" w:rsidR="00B072FB" w:rsidRPr="008F6D5D" w:rsidRDefault="00B072FB" w:rsidP="008F6D5D">
            <w:r w:rsidRPr="008F6D5D">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73F6AC" w14:textId="77777777" w:rsidR="00B072FB" w:rsidRPr="008F6D5D" w:rsidRDefault="00B072FB" w:rsidP="008F6D5D">
            <w:r w:rsidRPr="008F6D5D">
              <w:t>Post</w:t>
            </w:r>
          </w:p>
        </w:tc>
        <w:tc>
          <w:tcPr>
            <w:tcW w:w="5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AE632" w14:textId="77777777" w:rsidR="00B072FB" w:rsidRPr="008F6D5D" w:rsidRDefault="00B072FB" w:rsidP="008F6D5D">
            <w:r w:rsidRPr="008F6D5D">
              <w:t>Betegnelse</w:t>
            </w:r>
          </w:p>
        </w:tc>
        <w:tc>
          <w:tcPr>
            <w:tcW w:w="2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EDF178" w14:textId="77777777" w:rsidR="00B072FB" w:rsidRPr="008F6D5D" w:rsidRDefault="00B072FB" w:rsidP="00D12A4C">
            <w:pPr>
              <w:jc w:val="right"/>
            </w:pPr>
            <w:r w:rsidRPr="008F6D5D">
              <w:t>Samlet ramme</w:t>
            </w:r>
          </w:p>
        </w:tc>
      </w:tr>
      <w:tr w:rsidR="0056252D" w:rsidRPr="008F6D5D" w14:paraId="79218FDD" w14:textId="77777777">
        <w:trPr>
          <w:trHeight w:val="380"/>
        </w:trPr>
        <w:tc>
          <w:tcPr>
            <w:tcW w:w="520" w:type="dxa"/>
            <w:tcBorders>
              <w:top w:val="single" w:sz="4" w:space="0" w:color="000000"/>
              <w:left w:val="nil"/>
              <w:bottom w:val="nil"/>
              <w:right w:val="nil"/>
            </w:tcBorders>
            <w:tcMar>
              <w:top w:w="128" w:type="dxa"/>
              <w:left w:w="43" w:type="dxa"/>
              <w:bottom w:w="43" w:type="dxa"/>
              <w:right w:w="43" w:type="dxa"/>
            </w:tcMar>
          </w:tcPr>
          <w:p w14:paraId="6E4129EE" w14:textId="77777777" w:rsidR="00B072FB" w:rsidRPr="008F6D5D" w:rsidRDefault="00B072FB" w:rsidP="008F6D5D">
            <w:r w:rsidRPr="008F6D5D">
              <w:t>500</w:t>
            </w:r>
          </w:p>
        </w:tc>
        <w:tc>
          <w:tcPr>
            <w:tcW w:w="620" w:type="dxa"/>
            <w:tcBorders>
              <w:top w:val="single" w:sz="4" w:space="0" w:color="000000"/>
              <w:left w:val="nil"/>
              <w:bottom w:val="nil"/>
              <w:right w:val="nil"/>
            </w:tcBorders>
            <w:tcMar>
              <w:top w:w="128" w:type="dxa"/>
              <w:left w:w="43" w:type="dxa"/>
              <w:bottom w:w="43" w:type="dxa"/>
              <w:right w:w="43" w:type="dxa"/>
            </w:tcMar>
          </w:tcPr>
          <w:p w14:paraId="54F270A4" w14:textId="77777777" w:rsidR="00B072FB" w:rsidRPr="008F6D5D" w:rsidRDefault="00B072FB" w:rsidP="008F6D5D"/>
        </w:tc>
        <w:tc>
          <w:tcPr>
            <w:tcW w:w="5720" w:type="dxa"/>
            <w:tcBorders>
              <w:top w:val="single" w:sz="4" w:space="0" w:color="000000"/>
              <w:left w:val="nil"/>
              <w:bottom w:val="nil"/>
              <w:right w:val="nil"/>
            </w:tcBorders>
            <w:tcMar>
              <w:top w:w="128" w:type="dxa"/>
              <w:left w:w="43" w:type="dxa"/>
              <w:bottom w:w="43" w:type="dxa"/>
              <w:right w:w="43" w:type="dxa"/>
            </w:tcMar>
          </w:tcPr>
          <w:p w14:paraId="73D8340B" w14:textId="77777777" w:rsidR="00B072FB" w:rsidRPr="008F6D5D" w:rsidRDefault="00B072FB" w:rsidP="008F6D5D">
            <w:r w:rsidRPr="008F6D5D">
              <w:t>Kommunal- og distriktsdepartementet</w:t>
            </w:r>
          </w:p>
        </w:tc>
        <w:tc>
          <w:tcPr>
            <w:tcW w:w="2680" w:type="dxa"/>
            <w:tcBorders>
              <w:top w:val="single" w:sz="4" w:space="0" w:color="000000"/>
              <w:left w:val="nil"/>
              <w:bottom w:val="nil"/>
              <w:right w:val="nil"/>
            </w:tcBorders>
            <w:tcMar>
              <w:top w:w="128" w:type="dxa"/>
              <w:left w:w="43" w:type="dxa"/>
              <w:bottom w:w="43" w:type="dxa"/>
              <w:right w:w="43" w:type="dxa"/>
            </w:tcMar>
          </w:tcPr>
          <w:p w14:paraId="48517C7D" w14:textId="77777777" w:rsidR="00B072FB" w:rsidRPr="008F6D5D" w:rsidRDefault="00B072FB" w:rsidP="00D12A4C">
            <w:pPr>
              <w:jc w:val="right"/>
            </w:pPr>
          </w:p>
        </w:tc>
      </w:tr>
      <w:tr w:rsidR="0056252D" w:rsidRPr="008F6D5D" w14:paraId="77553B5D" w14:textId="77777777">
        <w:trPr>
          <w:trHeight w:val="380"/>
        </w:trPr>
        <w:tc>
          <w:tcPr>
            <w:tcW w:w="520" w:type="dxa"/>
            <w:tcBorders>
              <w:top w:val="nil"/>
              <w:left w:val="nil"/>
              <w:bottom w:val="nil"/>
              <w:right w:val="nil"/>
            </w:tcBorders>
            <w:tcMar>
              <w:top w:w="128" w:type="dxa"/>
              <w:left w:w="43" w:type="dxa"/>
              <w:bottom w:w="43" w:type="dxa"/>
              <w:right w:w="43" w:type="dxa"/>
            </w:tcMar>
          </w:tcPr>
          <w:p w14:paraId="179903EE"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643871A3" w14:textId="77777777" w:rsidR="00B072FB" w:rsidRPr="008F6D5D" w:rsidRDefault="00B072FB" w:rsidP="008F6D5D">
            <w:r w:rsidRPr="008F6D5D">
              <w:t>72</w:t>
            </w:r>
          </w:p>
        </w:tc>
        <w:tc>
          <w:tcPr>
            <w:tcW w:w="5720" w:type="dxa"/>
            <w:tcBorders>
              <w:top w:val="nil"/>
              <w:left w:val="nil"/>
              <w:bottom w:val="nil"/>
              <w:right w:val="nil"/>
            </w:tcBorders>
            <w:tcMar>
              <w:top w:w="128" w:type="dxa"/>
              <w:left w:w="43" w:type="dxa"/>
              <w:bottom w:w="43" w:type="dxa"/>
              <w:right w:w="43" w:type="dxa"/>
            </w:tcMar>
          </w:tcPr>
          <w:p w14:paraId="646C728C" w14:textId="77777777" w:rsidR="00B072FB" w:rsidRPr="008F6D5D" w:rsidRDefault="00B072FB" w:rsidP="008F6D5D">
            <w:r w:rsidRPr="008F6D5D">
              <w:t>Norges forskningsråd</w:t>
            </w:r>
          </w:p>
        </w:tc>
        <w:tc>
          <w:tcPr>
            <w:tcW w:w="2680" w:type="dxa"/>
            <w:tcBorders>
              <w:top w:val="nil"/>
              <w:left w:val="nil"/>
              <w:bottom w:val="nil"/>
              <w:right w:val="nil"/>
            </w:tcBorders>
            <w:tcMar>
              <w:top w:w="128" w:type="dxa"/>
              <w:left w:w="43" w:type="dxa"/>
              <w:bottom w:w="43" w:type="dxa"/>
              <w:right w:w="43" w:type="dxa"/>
            </w:tcMar>
          </w:tcPr>
          <w:p w14:paraId="2F735A20" w14:textId="77777777" w:rsidR="00B072FB" w:rsidRPr="008F6D5D" w:rsidRDefault="00B072FB" w:rsidP="00D12A4C">
            <w:pPr>
              <w:jc w:val="right"/>
            </w:pPr>
            <w:r w:rsidRPr="008F6D5D">
              <w:t>236,4 mill. kroner</w:t>
            </w:r>
          </w:p>
        </w:tc>
      </w:tr>
      <w:tr w:rsidR="0056252D" w:rsidRPr="008F6D5D" w14:paraId="22FBA076" w14:textId="77777777">
        <w:trPr>
          <w:trHeight w:val="380"/>
        </w:trPr>
        <w:tc>
          <w:tcPr>
            <w:tcW w:w="520" w:type="dxa"/>
            <w:tcBorders>
              <w:top w:val="nil"/>
              <w:left w:val="nil"/>
              <w:bottom w:val="nil"/>
              <w:right w:val="nil"/>
            </w:tcBorders>
            <w:tcMar>
              <w:top w:w="128" w:type="dxa"/>
              <w:left w:w="43" w:type="dxa"/>
              <w:bottom w:w="43" w:type="dxa"/>
              <w:right w:w="43" w:type="dxa"/>
            </w:tcMar>
          </w:tcPr>
          <w:p w14:paraId="1BD35267" w14:textId="77777777" w:rsidR="00B072FB" w:rsidRPr="008F6D5D" w:rsidRDefault="00B072FB" w:rsidP="008F6D5D">
            <w:r w:rsidRPr="008F6D5D">
              <w:t>567</w:t>
            </w:r>
          </w:p>
        </w:tc>
        <w:tc>
          <w:tcPr>
            <w:tcW w:w="620" w:type="dxa"/>
            <w:tcBorders>
              <w:top w:val="nil"/>
              <w:left w:val="nil"/>
              <w:bottom w:val="nil"/>
              <w:right w:val="nil"/>
            </w:tcBorders>
            <w:tcMar>
              <w:top w:w="128" w:type="dxa"/>
              <w:left w:w="43" w:type="dxa"/>
              <w:bottom w:w="43" w:type="dxa"/>
              <w:right w:w="43" w:type="dxa"/>
            </w:tcMar>
          </w:tcPr>
          <w:p w14:paraId="150CF763" w14:textId="77777777" w:rsidR="00B072FB" w:rsidRPr="008F6D5D" w:rsidRDefault="00B072FB" w:rsidP="008F6D5D"/>
        </w:tc>
        <w:tc>
          <w:tcPr>
            <w:tcW w:w="5720" w:type="dxa"/>
            <w:tcBorders>
              <w:top w:val="nil"/>
              <w:left w:val="nil"/>
              <w:bottom w:val="nil"/>
              <w:right w:val="nil"/>
            </w:tcBorders>
            <w:tcMar>
              <w:top w:w="128" w:type="dxa"/>
              <w:left w:w="43" w:type="dxa"/>
              <w:bottom w:w="43" w:type="dxa"/>
              <w:right w:w="43" w:type="dxa"/>
            </w:tcMar>
          </w:tcPr>
          <w:p w14:paraId="2D7B4CC2" w14:textId="77777777" w:rsidR="00B072FB" w:rsidRPr="008F6D5D" w:rsidRDefault="00B072FB" w:rsidP="008F6D5D">
            <w:r w:rsidRPr="008F6D5D">
              <w:t>Nasjonale minoriteter</w:t>
            </w:r>
          </w:p>
        </w:tc>
        <w:tc>
          <w:tcPr>
            <w:tcW w:w="2680" w:type="dxa"/>
            <w:tcBorders>
              <w:top w:val="nil"/>
              <w:left w:val="nil"/>
              <w:bottom w:val="nil"/>
              <w:right w:val="nil"/>
            </w:tcBorders>
            <w:tcMar>
              <w:top w:w="128" w:type="dxa"/>
              <w:left w:w="43" w:type="dxa"/>
              <w:bottom w:w="43" w:type="dxa"/>
              <w:right w:w="43" w:type="dxa"/>
            </w:tcMar>
          </w:tcPr>
          <w:p w14:paraId="6E3C865D" w14:textId="77777777" w:rsidR="00B072FB" w:rsidRPr="008F6D5D" w:rsidRDefault="00B072FB" w:rsidP="00D12A4C">
            <w:pPr>
              <w:jc w:val="right"/>
            </w:pPr>
          </w:p>
        </w:tc>
      </w:tr>
      <w:tr w:rsidR="0056252D" w:rsidRPr="008F6D5D" w14:paraId="7C77A423" w14:textId="77777777">
        <w:trPr>
          <w:trHeight w:val="380"/>
        </w:trPr>
        <w:tc>
          <w:tcPr>
            <w:tcW w:w="520" w:type="dxa"/>
            <w:tcBorders>
              <w:top w:val="nil"/>
              <w:left w:val="nil"/>
              <w:bottom w:val="nil"/>
              <w:right w:val="nil"/>
            </w:tcBorders>
            <w:tcMar>
              <w:top w:w="128" w:type="dxa"/>
              <w:left w:w="43" w:type="dxa"/>
              <w:bottom w:w="43" w:type="dxa"/>
              <w:right w:w="43" w:type="dxa"/>
            </w:tcMar>
          </w:tcPr>
          <w:p w14:paraId="2A47A051"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18DE07EA" w14:textId="77777777" w:rsidR="00B072FB" w:rsidRPr="008F6D5D" w:rsidRDefault="00B072FB" w:rsidP="008F6D5D">
            <w:r w:rsidRPr="008F6D5D">
              <w:t>74</w:t>
            </w:r>
          </w:p>
        </w:tc>
        <w:tc>
          <w:tcPr>
            <w:tcW w:w="5720" w:type="dxa"/>
            <w:tcBorders>
              <w:top w:val="nil"/>
              <w:left w:val="nil"/>
              <w:bottom w:val="nil"/>
              <w:right w:val="nil"/>
            </w:tcBorders>
            <w:tcMar>
              <w:top w:w="128" w:type="dxa"/>
              <w:left w:w="43" w:type="dxa"/>
              <w:bottom w:w="43" w:type="dxa"/>
              <w:right w:w="43" w:type="dxa"/>
            </w:tcMar>
          </w:tcPr>
          <w:p w14:paraId="18E2503C" w14:textId="77777777" w:rsidR="00B072FB" w:rsidRPr="008F6D5D" w:rsidRDefault="00B072FB" w:rsidP="008F6D5D">
            <w:r w:rsidRPr="008F6D5D">
              <w:t>Kultur- og ressurssenter for norske romer</w:t>
            </w:r>
          </w:p>
        </w:tc>
        <w:tc>
          <w:tcPr>
            <w:tcW w:w="2680" w:type="dxa"/>
            <w:tcBorders>
              <w:top w:val="nil"/>
              <w:left w:val="nil"/>
              <w:bottom w:val="nil"/>
              <w:right w:val="nil"/>
            </w:tcBorders>
            <w:tcMar>
              <w:top w:w="128" w:type="dxa"/>
              <w:left w:w="43" w:type="dxa"/>
              <w:bottom w:w="43" w:type="dxa"/>
              <w:right w:w="43" w:type="dxa"/>
            </w:tcMar>
          </w:tcPr>
          <w:p w14:paraId="3D2CD86D" w14:textId="77777777" w:rsidR="00B072FB" w:rsidRPr="008F6D5D" w:rsidRDefault="00B072FB" w:rsidP="00D12A4C">
            <w:pPr>
              <w:jc w:val="right"/>
            </w:pPr>
            <w:r w:rsidRPr="008F6D5D">
              <w:t>4,5 mill. kroner</w:t>
            </w:r>
          </w:p>
        </w:tc>
      </w:tr>
      <w:tr w:rsidR="0056252D" w:rsidRPr="008F6D5D" w14:paraId="4A3D584A" w14:textId="77777777">
        <w:trPr>
          <w:trHeight w:val="380"/>
        </w:trPr>
        <w:tc>
          <w:tcPr>
            <w:tcW w:w="520" w:type="dxa"/>
            <w:tcBorders>
              <w:top w:val="nil"/>
              <w:left w:val="nil"/>
              <w:bottom w:val="nil"/>
              <w:right w:val="nil"/>
            </w:tcBorders>
            <w:tcMar>
              <w:top w:w="128" w:type="dxa"/>
              <w:left w:w="43" w:type="dxa"/>
              <w:bottom w:w="43" w:type="dxa"/>
              <w:right w:w="43" w:type="dxa"/>
            </w:tcMar>
          </w:tcPr>
          <w:p w14:paraId="14E0CB0D" w14:textId="77777777" w:rsidR="00B072FB" w:rsidRPr="008F6D5D" w:rsidRDefault="00B072FB" w:rsidP="008F6D5D">
            <w:r w:rsidRPr="008F6D5D">
              <w:t>581</w:t>
            </w:r>
          </w:p>
        </w:tc>
        <w:tc>
          <w:tcPr>
            <w:tcW w:w="620" w:type="dxa"/>
            <w:tcBorders>
              <w:top w:val="nil"/>
              <w:left w:val="nil"/>
              <w:bottom w:val="nil"/>
              <w:right w:val="nil"/>
            </w:tcBorders>
            <w:tcMar>
              <w:top w:w="128" w:type="dxa"/>
              <w:left w:w="43" w:type="dxa"/>
              <w:bottom w:w="43" w:type="dxa"/>
              <w:right w:w="43" w:type="dxa"/>
            </w:tcMar>
          </w:tcPr>
          <w:p w14:paraId="0EDA80C6" w14:textId="77777777" w:rsidR="00B072FB" w:rsidRPr="008F6D5D" w:rsidRDefault="00B072FB" w:rsidP="008F6D5D"/>
        </w:tc>
        <w:tc>
          <w:tcPr>
            <w:tcW w:w="5720" w:type="dxa"/>
            <w:tcBorders>
              <w:top w:val="nil"/>
              <w:left w:val="nil"/>
              <w:bottom w:val="nil"/>
              <w:right w:val="nil"/>
            </w:tcBorders>
            <w:tcMar>
              <w:top w:w="128" w:type="dxa"/>
              <w:left w:w="43" w:type="dxa"/>
              <w:bottom w:w="43" w:type="dxa"/>
              <w:right w:w="43" w:type="dxa"/>
            </w:tcMar>
          </w:tcPr>
          <w:p w14:paraId="6F8AF79B" w14:textId="77777777" w:rsidR="00B072FB" w:rsidRPr="008F6D5D" w:rsidRDefault="00B072FB" w:rsidP="008F6D5D">
            <w:r w:rsidRPr="008F6D5D">
              <w:t>Bolig- og bomiljøtiltak</w:t>
            </w:r>
          </w:p>
        </w:tc>
        <w:tc>
          <w:tcPr>
            <w:tcW w:w="2680" w:type="dxa"/>
            <w:tcBorders>
              <w:top w:val="nil"/>
              <w:left w:val="nil"/>
              <w:bottom w:val="nil"/>
              <w:right w:val="nil"/>
            </w:tcBorders>
            <w:tcMar>
              <w:top w:w="128" w:type="dxa"/>
              <w:left w:w="43" w:type="dxa"/>
              <w:bottom w:w="43" w:type="dxa"/>
              <w:right w:w="43" w:type="dxa"/>
            </w:tcMar>
          </w:tcPr>
          <w:p w14:paraId="4149E0AE" w14:textId="77777777" w:rsidR="00B072FB" w:rsidRPr="008F6D5D" w:rsidRDefault="00B072FB" w:rsidP="00D12A4C">
            <w:pPr>
              <w:jc w:val="right"/>
            </w:pPr>
          </w:p>
        </w:tc>
      </w:tr>
      <w:tr w:rsidR="0056252D" w:rsidRPr="008F6D5D" w14:paraId="34730A02" w14:textId="77777777">
        <w:trPr>
          <w:trHeight w:val="380"/>
        </w:trPr>
        <w:tc>
          <w:tcPr>
            <w:tcW w:w="520" w:type="dxa"/>
            <w:tcBorders>
              <w:top w:val="nil"/>
              <w:left w:val="nil"/>
              <w:bottom w:val="nil"/>
              <w:right w:val="nil"/>
            </w:tcBorders>
            <w:tcMar>
              <w:top w:w="128" w:type="dxa"/>
              <w:left w:w="43" w:type="dxa"/>
              <w:bottom w:w="43" w:type="dxa"/>
              <w:right w:w="43" w:type="dxa"/>
            </w:tcMar>
          </w:tcPr>
          <w:p w14:paraId="2E70E9FF"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3CCDB0AE" w14:textId="77777777" w:rsidR="00B072FB" w:rsidRPr="008F6D5D" w:rsidRDefault="00B072FB" w:rsidP="008F6D5D">
            <w:r w:rsidRPr="008F6D5D">
              <w:t>78</w:t>
            </w:r>
          </w:p>
        </w:tc>
        <w:tc>
          <w:tcPr>
            <w:tcW w:w="5720" w:type="dxa"/>
            <w:tcBorders>
              <w:top w:val="nil"/>
              <w:left w:val="nil"/>
              <w:bottom w:val="nil"/>
              <w:right w:val="nil"/>
            </w:tcBorders>
            <w:tcMar>
              <w:top w:w="128" w:type="dxa"/>
              <w:left w:w="43" w:type="dxa"/>
              <w:bottom w:w="43" w:type="dxa"/>
              <w:right w:w="43" w:type="dxa"/>
            </w:tcMar>
          </w:tcPr>
          <w:p w14:paraId="39FFE345" w14:textId="77777777" w:rsidR="00B072FB" w:rsidRPr="008F6D5D" w:rsidRDefault="00B072FB" w:rsidP="008F6D5D">
            <w:r w:rsidRPr="008F6D5D">
              <w:t>Boligtiltak</w:t>
            </w:r>
          </w:p>
        </w:tc>
        <w:tc>
          <w:tcPr>
            <w:tcW w:w="2680" w:type="dxa"/>
            <w:tcBorders>
              <w:top w:val="nil"/>
              <w:left w:val="nil"/>
              <w:bottom w:val="nil"/>
              <w:right w:val="nil"/>
            </w:tcBorders>
            <w:tcMar>
              <w:top w:w="128" w:type="dxa"/>
              <w:left w:w="43" w:type="dxa"/>
              <w:bottom w:w="43" w:type="dxa"/>
              <w:right w:w="43" w:type="dxa"/>
            </w:tcMar>
          </w:tcPr>
          <w:p w14:paraId="28BEA2AA" w14:textId="77777777" w:rsidR="00B072FB" w:rsidRPr="008F6D5D" w:rsidRDefault="00B072FB" w:rsidP="00D12A4C">
            <w:pPr>
              <w:jc w:val="right"/>
            </w:pPr>
            <w:r w:rsidRPr="008F6D5D">
              <w:t>28 mill. kroner</w:t>
            </w:r>
          </w:p>
        </w:tc>
      </w:tr>
      <w:tr w:rsidR="0056252D" w:rsidRPr="008F6D5D" w14:paraId="02BC430A" w14:textId="77777777">
        <w:trPr>
          <w:trHeight w:val="380"/>
        </w:trPr>
        <w:tc>
          <w:tcPr>
            <w:tcW w:w="520" w:type="dxa"/>
            <w:tcBorders>
              <w:top w:val="nil"/>
              <w:left w:val="nil"/>
              <w:bottom w:val="nil"/>
              <w:right w:val="nil"/>
            </w:tcBorders>
            <w:tcMar>
              <w:top w:w="128" w:type="dxa"/>
              <w:left w:w="43" w:type="dxa"/>
              <w:bottom w:w="43" w:type="dxa"/>
              <w:right w:w="43" w:type="dxa"/>
            </w:tcMar>
          </w:tcPr>
          <w:p w14:paraId="3C53B5AF" w14:textId="77777777" w:rsidR="00B072FB" w:rsidRPr="008F6D5D" w:rsidRDefault="00B072FB" w:rsidP="008F6D5D">
            <w:r w:rsidRPr="008F6D5D">
              <w:t>590</w:t>
            </w:r>
          </w:p>
        </w:tc>
        <w:tc>
          <w:tcPr>
            <w:tcW w:w="620" w:type="dxa"/>
            <w:tcBorders>
              <w:top w:val="nil"/>
              <w:left w:val="nil"/>
              <w:bottom w:val="nil"/>
              <w:right w:val="nil"/>
            </w:tcBorders>
            <w:tcMar>
              <w:top w:w="128" w:type="dxa"/>
              <w:left w:w="43" w:type="dxa"/>
              <w:bottom w:w="43" w:type="dxa"/>
              <w:right w:w="43" w:type="dxa"/>
            </w:tcMar>
          </w:tcPr>
          <w:p w14:paraId="726DD4EF" w14:textId="77777777" w:rsidR="00B072FB" w:rsidRPr="008F6D5D" w:rsidRDefault="00B072FB" w:rsidP="008F6D5D"/>
        </w:tc>
        <w:tc>
          <w:tcPr>
            <w:tcW w:w="5720" w:type="dxa"/>
            <w:tcBorders>
              <w:top w:val="nil"/>
              <w:left w:val="nil"/>
              <w:bottom w:val="nil"/>
              <w:right w:val="nil"/>
            </w:tcBorders>
            <w:tcMar>
              <w:top w:w="128" w:type="dxa"/>
              <w:left w:w="43" w:type="dxa"/>
              <w:bottom w:w="43" w:type="dxa"/>
              <w:right w:w="43" w:type="dxa"/>
            </w:tcMar>
          </w:tcPr>
          <w:p w14:paraId="7A8ED745" w14:textId="77777777" w:rsidR="00B072FB" w:rsidRPr="008F6D5D" w:rsidRDefault="00B072FB" w:rsidP="008F6D5D">
            <w:r w:rsidRPr="008F6D5D">
              <w:t>Planlegging og byutvikling</w:t>
            </w:r>
          </w:p>
        </w:tc>
        <w:tc>
          <w:tcPr>
            <w:tcW w:w="2680" w:type="dxa"/>
            <w:tcBorders>
              <w:top w:val="nil"/>
              <w:left w:val="nil"/>
              <w:bottom w:val="nil"/>
              <w:right w:val="nil"/>
            </w:tcBorders>
            <w:tcMar>
              <w:top w:w="128" w:type="dxa"/>
              <w:left w:w="43" w:type="dxa"/>
              <w:bottom w:w="43" w:type="dxa"/>
              <w:right w:w="43" w:type="dxa"/>
            </w:tcMar>
          </w:tcPr>
          <w:p w14:paraId="54E57B69" w14:textId="77777777" w:rsidR="00B072FB" w:rsidRPr="008F6D5D" w:rsidRDefault="00B072FB" w:rsidP="00D12A4C">
            <w:pPr>
              <w:jc w:val="right"/>
            </w:pPr>
          </w:p>
        </w:tc>
      </w:tr>
      <w:tr w:rsidR="0056252D" w:rsidRPr="008F6D5D" w14:paraId="5DDEA1F3" w14:textId="77777777">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0B648C96" w14:textId="77777777" w:rsidR="00B072FB" w:rsidRPr="008F6D5D" w:rsidRDefault="00B072FB" w:rsidP="008F6D5D"/>
        </w:tc>
        <w:tc>
          <w:tcPr>
            <w:tcW w:w="620" w:type="dxa"/>
            <w:tcBorders>
              <w:top w:val="nil"/>
              <w:left w:val="nil"/>
              <w:bottom w:val="single" w:sz="4" w:space="0" w:color="000000"/>
              <w:right w:val="nil"/>
            </w:tcBorders>
            <w:tcMar>
              <w:top w:w="128" w:type="dxa"/>
              <w:left w:w="43" w:type="dxa"/>
              <w:bottom w:w="43" w:type="dxa"/>
              <w:right w:w="43" w:type="dxa"/>
            </w:tcMar>
          </w:tcPr>
          <w:p w14:paraId="2B720194" w14:textId="77777777" w:rsidR="00B072FB" w:rsidRPr="008F6D5D" w:rsidRDefault="00B072FB" w:rsidP="008F6D5D">
            <w:r w:rsidRPr="008F6D5D">
              <w:t>72</w:t>
            </w:r>
          </w:p>
        </w:tc>
        <w:tc>
          <w:tcPr>
            <w:tcW w:w="5720" w:type="dxa"/>
            <w:tcBorders>
              <w:top w:val="nil"/>
              <w:left w:val="nil"/>
              <w:bottom w:val="single" w:sz="4" w:space="0" w:color="000000"/>
              <w:right w:val="nil"/>
            </w:tcBorders>
            <w:tcMar>
              <w:top w:w="128" w:type="dxa"/>
              <w:left w:w="43" w:type="dxa"/>
              <w:bottom w:w="43" w:type="dxa"/>
              <w:right w:w="43" w:type="dxa"/>
            </w:tcMar>
          </w:tcPr>
          <w:p w14:paraId="4FB3663E" w14:textId="77777777" w:rsidR="00B072FB" w:rsidRPr="008F6D5D" w:rsidRDefault="00B072FB" w:rsidP="008F6D5D">
            <w:r w:rsidRPr="008F6D5D">
              <w:t>Bolig- og områdeutvikling i byer</w:t>
            </w:r>
          </w:p>
        </w:tc>
        <w:tc>
          <w:tcPr>
            <w:tcW w:w="2680" w:type="dxa"/>
            <w:tcBorders>
              <w:top w:val="nil"/>
              <w:left w:val="nil"/>
              <w:bottom w:val="single" w:sz="4" w:space="0" w:color="000000"/>
              <w:right w:val="nil"/>
            </w:tcBorders>
            <w:tcMar>
              <w:top w:w="128" w:type="dxa"/>
              <w:left w:w="43" w:type="dxa"/>
              <w:bottom w:w="43" w:type="dxa"/>
              <w:right w:w="43" w:type="dxa"/>
            </w:tcMar>
          </w:tcPr>
          <w:p w14:paraId="30664129" w14:textId="77777777" w:rsidR="00B072FB" w:rsidRPr="008F6D5D" w:rsidRDefault="00B072FB" w:rsidP="00D12A4C">
            <w:pPr>
              <w:jc w:val="right"/>
            </w:pPr>
            <w:r w:rsidRPr="008F6D5D">
              <w:t>22,8 mill. kroner</w:t>
            </w:r>
          </w:p>
        </w:tc>
      </w:tr>
    </w:tbl>
    <w:p w14:paraId="00AEF46A" w14:textId="77777777" w:rsidR="00B072FB" w:rsidRPr="008F6D5D" w:rsidRDefault="00B072FB" w:rsidP="008F6D5D">
      <w:pPr>
        <w:pStyle w:val="a-vedtak-del"/>
      </w:pPr>
      <w:r w:rsidRPr="008F6D5D">
        <w:t>VIII</w:t>
      </w:r>
    </w:p>
    <w:p w14:paraId="52E3271A" w14:textId="77777777" w:rsidR="00B072FB" w:rsidRPr="008F6D5D" w:rsidRDefault="00B072FB" w:rsidP="008F6D5D">
      <w:pPr>
        <w:pStyle w:val="a-vedtak-tekst"/>
      </w:pPr>
      <w:r w:rsidRPr="008F6D5D">
        <w:t>Fullmakt til å pådra staten forpliktelser i investeringsprosjekter</w:t>
      </w:r>
    </w:p>
    <w:p w14:paraId="6F5FEACF" w14:textId="77777777" w:rsidR="00B072FB" w:rsidRPr="008F6D5D" w:rsidRDefault="00B072FB" w:rsidP="008F6D5D">
      <w:r w:rsidRPr="008F6D5D">
        <w:t>Stortinget samtykker i at Kommunal- og distriktsdepartementet i 2026 kan gjennomføre investeringsprosjekter, herunder gjøre bestillinger, innenfor kostnadsrammer som vist nedenfor:</w:t>
      </w:r>
    </w:p>
    <w:p w14:paraId="4DBFEEC0" w14:textId="77777777" w:rsidR="00B072FB" w:rsidRPr="008F6D5D" w:rsidRDefault="00B072FB" w:rsidP="008F6D5D">
      <w:pPr>
        <w:pStyle w:val="Tabellnavn"/>
      </w:pPr>
      <w:r w:rsidRPr="008F6D5D">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80"/>
        <w:gridCol w:w="1620"/>
        <w:gridCol w:w="2760"/>
      </w:tblGrid>
      <w:tr w:rsidR="0056252D" w:rsidRPr="008F6D5D" w14:paraId="2758A2DF" w14:textId="77777777">
        <w:trPr>
          <w:trHeight w:val="360"/>
        </w:trPr>
        <w:tc>
          <w:tcPr>
            <w:tcW w:w="5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3716C9" w14:textId="77777777" w:rsidR="00B072FB" w:rsidRPr="008F6D5D" w:rsidRDefault="00B072FB" w:rsidP="008F6D5D">
            <w:r w:rsidRPr="008F6D5D">
              <w:lastRenderedPageBreak/>
              <w:t>Prosjekt</w:t>
            </w:r>
          </w:p>
        </w:tc>
        <w:tc>
          <w:tcPr>
            <w:tcW w:w="1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721174" w14:textId="77777777" w:rsidR="00B072FB" w:rsidRPr="008F6D5D" w:rsidRDefault="00B072FB" w:rsidP="008F6D5D">
            <w:r w:rsidRPr="008F6D5D">
              <w:t>Etat</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499AE" w14:textId="77777777" w:rsidR="00B072FB" w:rsidRPr="008F6D5D" w:rsidRDefault="00B072FB" w:rsidP="008F6D5D">
            <w:r w:rsidRPr="008F6D5D">
              <w:t>Samlet ramme</w:t>
            </w:r>
          </w:p>
        </w:tc>
      </w:tr>
      <w:tr w:rsidR="0056252D" w:rsidRPr="008F6D5D" w14:paraId="36868223" w14:textId="77777777">
        <w:trPr>
          <w:trHeight w:val="380"/>
        </w:trPr>
        <w:tc>
          <w:tcPr>
            <w:tcW w:w="5180" w:type="dxa"/>
            <w:tcBorders>
              <w:top w:val="single" w:sz="4" w:space="0" w:color="000000"/>
              <w:left w:val="nil"/>
              <w:bottom w:val="nil"/>
              <w:right w:val="nil"/>
            </w:tcBorders>
            <w:tcMar>
              <w:top w:w="128" w:type="dxa"/>
              <w:left w:w="43" w:type="dxa"/>
              <w:bottom w:w="43" w:type="dxa"/>
              <w:right w:w="43" w:type="dxa"/>
            </w:tcMar>
          </w:tcPr>
          <w:p w14:paraId="0E6D05D4" w14:textId="77777777" w:rsidR="00B072FB" w:rsidRPr="008F6D5D" w:rsidRDefault="00B072FB" w:rsidP="008F6D5D">
            <w:r w:rsidRPr="008F6D5D">
              <w:t>Jordobservatorium i Ny-Ålesund</w:t>
            </w:r>
          </w:p>
        </w:tc>
        <w:tc>
          <w:tcPr>
            <w:tcW w:w="1620" w:type="dxa"/>
            <w:tcBorders>
              <w:top w:val="single" w:sz="4" w:space="0" w:color="000000"/>
              <w:left w:val="nil"/>
              <w:bottom w:val="nil"/>
              <w:right w:val="nil"/>
            </w:tcBorders>
            <w:tcMar>
              <w:top w:w="128" w:type="dxa"/>
              <w:left w:w="43" w:type="dxa"/>
              <w:bottom w:w="43" w:type="dxa"/>
              <w:right w:w="43" w:type="dxa"/>
            </w:tcMar>
            <w:vAlign w:val="bottom"/>
          </w:tcPr>
          <w:p w14:paraId="07854E11" w14:textId="77777777" w:rsidR="00B072FB" w:rsidRPr="008F6D5D" w:rsidRDefault="00B072FB" w:rsidP="008F6D5D">
            <w:r w:rsidRPr="008F6D5D">
              <w:t>Kartverket</w:t>
            </w:r>
          </w:p>
        </w:tc>
        <w:tc>
          <w:tcPr>
            <w:tcW w:w="2760" w:type="dxa"/>
            <w:tcBorders>
              <w:top w:val="single" w:sz="4" w:space="0" w:color="000000"/>
              <w:left w:val="nil"/>
              <w:bottom w:val="nil"/>
              <w:right w:val="nil"/>
            </w:tcBorders>
            <w:tcMar>
              <w:top w:w="128" w:type="dxa"/>
              <w:left w:w="43" w:type="dxa"/>
              <w:bottom w:w="43" w:type="dxa"/>
              <w:right w:w="43" w:type="dxa"/>
            </w:tcMar>
            <w:vAlign w:val="bottom"/>
          </w:tcPr>
          <w:p w14:paraId="2010908F" w14:textId="77777777" w:rsidR="00B072FB" w:rsidRPr="008F6D5D" w:rsidRDefault="00B072FB" w:rsidP="008F6D5D">
            <w:r w:rsidRPr="008F6D5D">
              <w:t>464,7 mill. kroner</w:t>
            </w:r>
          </w:p>
        </w:tc>
      </w:tr>
      <w:tr w:rsidR="0056252D" w:rsidRPr="008F6D5D" w14:paraId="1DF55EF9" w14:textId="77777777">
        <w:trPr>
          <w:trHeight w:val="380"/>
        </w:trPr>
        <w:tc>
          <w:tcPr>
            <w:tcW w:w="5180" w:type="dxa"/>
            <w:tcBorders>
              <w:top w:val="nil"/>
              <w:left w:val="nil"/>
              <w:bottom w:val="single" w:sz="4" w:space="0" w:color="000000"/>
              <w:right w:val="nil"/>
            </w:tcBorders>
            <w:tcMar>
              <w:top w:w="128" w:type="dxa"/>
              <w:left w:w="43" w:type="dxa"/>
              <w:bottom w:w="43" w:type="dxa"/>
              <w:right w:w="43" w:type="dxa"/>
            </w:tcMar>
          </w:tcPr>
          <w:p w14:paraId="613B376E" w14:textId="77777777" w:rsidR="00B072FB" w:rsidRPr="008F6D5D" w:rsidRDefault="00B072FB" w:rsidP="008F6D5D">
            <w:r w:rsidRPr="008F6D5D">
              <w:t>Fellesløsninger i den geografiske infrastrukturen</w:t>
            </w: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37CA5213" w14:textId="77777777" w:rsidR="00B072FB" w:rsidRPr="008F6D5D" w:rsidRDefault="00B072FB" w:rsidP="008F6D5D">
            <w:r w:rsidRPr="008F6D5D">
              <w:t>Kartverket</w:t>
            </w:r>
          </w:p>
        </w:tc>
        <w:tc>
          <w:tcPr>
            <w:tcW w:w="2760" w:type="dxa"/>
            <w:tcBorders>
              <w:top w:val="nil"/>
              <w:left w:val="nil"/>
              <w:bottom w:val="single" w:sz="4" w:space="0" w:color="000000"/>
              <w:right w:val="nil"/>
            </w:tcBorders>
            <w:tcMar>
              <w:top w:w="128" w:type="dxa"/>
              <w:left w:w="43" w:type="dxa"/>
              <w:bottom w:w="43" w:type="dxa"/>
              <w:right w:w="43" w:type="dxa"/>
            </w:tcMar>
            <w:vAlign w:val="bottom"/>
          </w:tcPr>
          <w:p w14:paraId="67BB77F2" w14:textId="77777777" w:rsidR="00B072FB" w:rsidRPr="008F6D5D" w:rsidRDefault="00B072FB" w:rsidP="008F6D5D">
            <w:r w:rsidRPr="008F6D5D">
              <w:t>338,4 mill. kroner</w:t>
            </w:r>
          </w:p>
        </w:tc>
      </w:tr>
    </w:tbl>
    <w:p w14:paraId="3BD10E56" w14:textId="77777777" w:rsidR="00B072FB" w:rsidRPr="008F6D5D" w:rsidRDefault="00B072FB" w:rsidP="008F6D5D">
      <w:r w:rsidRPr="008F6D5D">
        <w:t>Fullmaktene gjelder også forpliktelser som pådras for senere budsjettår og innenfor kostnadsrammene for prosjektene. Kostnadsrammene er i prisnivå per 1. juli 2026. Kommunal- og distriktsdepartementet gis fullmakt til å prisjustere kostnadsrammene i senere år.</w:t>
      </w:r>
    </w:p>
    <w:p w14:paraId="5E1FC033" w14:textId="77777777" w:rsidR="00B072FB" w:rsidRPr="008F6D5D" w:rsidRDefault="00B072FB" w:rsidP="008F6D5D">
      <w:pPr>
        <w:pStyle w:val="Fullmakttit"/>
      </w:pPr>
      <w:r w:rsidRPr="008F6D5D">
        <w:t>Andre fullmakter</w:t>
      </w:r>
    </w:p>
    <w:p w14:paraId="031D3EE5" w14:textId="77777777" w:rsidR="00B072FB" w:rsidRPr="008F6D5D" w:rsidRDefault="00B072FB" w:rsidP="008F6D5D">
      <w:pPr>
        <w:pStyle w:val="a-vedtak-del"/>
      </w:pPr>
      <w:r w:rsidRPr="008F6D5D">
        <w:t>IX</w:t>
      </w:r>
    </w:p>
    <w:p w14:paraId="14028CEB" w14:textId="77777777" w:rsidR="00B072FB" w:rsidRPr="008F6D5D" w:rsidRDefault="00B072FB" w:rsidP="008F6D5D">
      <w:pPr>
        <w:pStyle w:val="a-vedtak-tekst"/>
      </w:pPr>
      <w:r w:rsidRPr="008F6D5D">
        <w:t>Husbankens låneramme</w:t>
      </w:r>
    </w:p>
    <w:p w14:paraId="40E4CFEA" w14:textId="77777777" w:rsidR="00B072FB" w:rsidRPr="008F6D5D" w:rsidRDefault="00B072FB" w:rsidP="008F6D5D">
      <w:r w:rsidRPr="008F6D5D">
        <w:t>Stortinget samtykker i at Husbanken i 2026 kan gi tilsagn om lån for 32 mrd. kroner. Lånene vil bli utbetalt i 2026 og senere år.</w:t>
      </w:r>
    </w:p>
    <w:p w14:paraId="25092BDC" w14:textId="77777777" w:rsidR="00B072FB" w:rsidRPr="008F6D5D" w:rsidRDefault="00B072FB" w:rsidP="008F6D5D">
      <w:pPr>
        <w:pStyle w:val="a-vedtak-del"/>
      </w:pPr>
      <w:r w:rsidRPr="008F6D5D">
        <w:t>X</w:t>
      </w:r>
    </w:p>
    <w:p w14:paraId="6BE46751" w14:textId="77777777" w:rsidR="00B072FB" w:rsidRPr="008F6D5D" w:rsidRDefault="00B072FB" w:rsidP="008F6D5D">
      <w:pPr>
        <w:pStyle w:val="a-vedtak-tekst"/>
      </w:pPr>
      <w:r w:rsidRPr="008F6D5D">
        <w:t>Tilskudd uten krav om tilbakebetaling</w:t>
      </w:r>
    </w:p>
    <w:p w14:paraId="345C8ACF" w14:textId="77777777" w:rsidR="00B072FB" w:rsidRPr="008F6D5D" w:rsidRDefault="00B072FB" w:rsidP="008F6D5D">
      <w:r w:rsidRPr="008F6D5D">
        <w:t>Stortinget samtykker i at Kommunal- og distriktsdepartementet i 2026 kan tildele midler til fylkeskommunene som tilskudd uten krav om tilbakebetaling under kap. 553 Regional- og distriktsutvikling, post 60 Kompetanse og arbeidskraft i distriktene, post 61 Mobiliserende og kvalifiserende næringsutvikling, post 63 Interreg, Arktis 2030 og det norske Barentssekretariatet, post 65 Omstilling og utvikling i områder med særlige distriktsutfordringer og post 69 Mobilisering til forskningsbasert innovasjon.</w:t>
      </w:r>
    </w:p>
    <w:p w14:paraId="5D45EEC1" w14:textId="77777777" w:rsidR="00B072FB" w:rsidRPr="008F6D5D" w:rsidRDefault="00B072FB" w:rsidP="008F6D5D">
      <w:pPr>
        <w:pStyle w:val="a-vedtak-del"/>
      </w:pPr>
      <w:r w:rsidRPr="008F6D5D">
        <w:t>XI</w:t>
      </w:r>
    </w:p>
    <w:p w14:paraId="5EE54DDC" w14:textId="77777777" w:rsidR="00B072FB" w:rsidRPr="008F6D5D" w:rsidRDefault="00B072FB" w:rsidP="008F6D5D">
      <w:pPr>
        <w:pStyle w:val="a-vedtak-tekst"/>
      </w:pPr>
      <w:r w:rsidRPr="008F6D5D">
        <w:t>Overføring av udisponert beløp</w:t>
      </w:r>
    </w:p>
    <w:p w14:paraId="1DE8D268" w14:textId="77777777" w:rsidR="00B072FB" w:rsidRPr="008F6D5D" w:rsidRDefault="00B072FB" w:rsidP="008F6D5D">
      <w:r w:rsidRPr="008F6D5D">
        <w:t>Stortinget samtykker i at Kommunal- og distriktsdepartementet kan overføre udisponert beløp på kap. 567 Nasjonale minoriteter, post 75 Romanifolket/taterne fra 2026 til 2027.</w:t>
      </w:r>
    </w:p>
    <w:p w14:paraId="07DC9F53" w14:textId="77777777" w:rsidR="00B072FB" w:rsidRPr="008F6D5D" w:rsidRDefault="00B072FB" w:rsidP="008F6D5D">
      <w:pPr>
        <w:pStyle w:val="a-vedtak-del"/>
      </w:pPr>
      <w:r w:rsidRPr="008F6D5D">
        <w:t>XII</w:t>
      </w:r>
    </w:p>
    <w:p w14:paraId="35D8E7D4" w14:textId="77777777" w:rsidR="00B072FB" w:rsidRPr="008F6D5D" w:rsidRDefault="00B072FB" w:rsidP="008F6D5D">
      <w:pPr>
        <w:pStyle w:val="a-vedtak-tekst"/>
      </w:pPr>
      <w:r w:rsidRPr="008F6D5D">
        <w:t>Fullmakt til postering mot mellomværet med statskassen</w:t>
      </w:r>
    </w:p>
    <w:p w14:paraId="5D427E17" w14:textId="77777777" w:rsidR="00B072FB" w:rsidRPr="008F6D5D" w:rsidRDefault="00B072FB" w:rsidP="008F6D5D">
      <w:r w:rsidRPr="008F6D5D">
        <w:t>Stortinget samtykker i at Kommunal- og distriktsdepartementet i 2026 kan gi Husbanken fullmakt til å føre utbetalinger knyttet til utlegg i låne- og tilskuddsforvaltningen og tilhørende refusjoner mot mellomværet med statskassen.</w:t>
      </w:r>
    </w:p>
    <w:p w14:paraId="5AEC1C89" w14:textId="77777777" w:rsidR="00B072FB" w:rsidRPr="008F6D5D" w:rsidRDefault="00B072FB" w:rsidP="008F6D5D">
      <w:pPr>
        <w:pStyle w:val="a-vedtak-departement"/>
      </w:pPr>
      <w:r w:rsidRPr="008F6D5D">
        <w:lastRenderedPageBreak/>
        <w:t>Arbeids- og inkluderingsdepartementet</w:t>
      </w:r>
    </w:p>
    <w:p w14:paraId="2F0F87FE" w14:textId="77777777" w:rsidR="00B072FB" w:rsidRPr="008F6D5D" w:rsidRDefault="00B072FB" w:rsidP="008F6D5D">
      <w:pPr>
        <w:pStyle w:val="Fullmakttit"/>
      </w:pPr>
      <w:r w:rsidRPr="008F6D5D">
        <w:t>Fullmakter til å overskride gitte bevilgninger</w:t>
      </w:r>
    </w:p>
    <w:p w14:paraId="01E0D50C" w14:textId="77777777" w:rsidR="00B072FB" w:rsidRPr="008F6D5D" w:rsidRDefault="00B072FB" w:rsidP="008F6D5D">
      <w:pPr>
        <w:pStyle w:val="a-vedtak-del"/>
      </w:pPr>
      <w:r w:rsidRPr="008F6D5D">
        <w:t>II</w:t>
      </w:r>
    </w:p>
    <w:p w14:paraId="2959E28F" w14:textId="77777777" w:rsidR="00B072FB" w:rsidRPr="008F6D5D" w:rsidRDefault="00B072FB" w:rsidP="008F6D5D">
      <w:pPr>
        <w:pStyle w:val="a-vedtak-tekst"/>
      </w:pPr>
      <w:r w:rsidRPr="008F6D5D">
        <w:t>Merinntektsfullmakter</w:t>
      </w:r>
    </w:p>
    <w:p w14:paraId="78556070" w14:textId="77777777" w:rsidR="00B072FB" w:rsidRPr="008F6D5D" w:rsidRDefault="00B072FB" w:rsidP="008F6D5D">
      <w:r w:rsidRPr="008F6D5D">
        <w:t>Stortinget samtykker i at Arbeids- og inkluderingsdepartementet i 2026 kan:</w:t>
      </w:r>
    </w:p>
    <w:p w14:paraId="7E61AD62"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321FBDFB"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457CD2"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D22D46" w14:textId="77777777" w:rsidR="00B072FB" w:rsidRPr="008F6D5D" w:rsidRDefault="00B072FB" w:rsidP="008F6D5D">
            <w:r w:rsidRPr="008F6D5D">
              <w:t>mot tilsvarende merinntekter under</w:t>
            </w:r>
          </w:p>
        </w:tc>
      </w:tr>
      <w:tr w:rsidR="0056252D" w:rsidRPr="008F6D5D" w14:paraId="4F7ABDD6"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06C8213A" w14:textId="77777777" w:rsidR="00B072FB" w:rsidRPr="008F6D5D" w:rsidRDefault="00B072FB" w:rsidP="008F6D5D">
            <w:r w:rsidRPr="008F6D5D">
              <w:t>kap. 605 post 01</w:t>
            </w:r>
          </w:p>
        </w:tc>
        <w:tc>
          <w:tcPr>
            <w:tcW w:w="4760" w:type="dxa"/>
            <w:tcBorders>
              <w:top w:val="single" w:sz="4" w:space="0" w:color="000000"/>
              <w:left w:val="nil"/>
              <w:bottom w:val="nil"/>
              <w:right w:val="nil"/>
            </w:tcBorders>
            <w:tcMar>
              <w:top w:w="128" w:type="dxa"/>
              <w:left w:w="43" w:type="dxa"/>
              <w:bottom w:w="43" w:type="dxa"/>
              <w:right w:w="43" w:type="dxa"/>
            </w:tcMar>
          </w:tcPr>
          <w:p w14:paraId="46AF55C8" w14:textId="77777777" w:rsidR="00B072FB" w:rsidRPr="008F6D5D" w:rsidRDefault="00B072FB" w:rsidP="008F6D5D">
            <w:r w:rsidRPr="008F6D5D">
              <w:t>kap. 3605 postene 01, 04 og 05</w:t>
            </w:r>
          </w:p>
        </w:tc>
      </w:tr>
      <w:tr w:rsidR="0056252D" w:rsidRPr="008F6D5D" w14:paraId="6C9E310F" w14:textId="77777777">
        <w:trPr>
          <w:trHeight w:val="380"/>
        </w:trPr>
        <w:tc>
          <w:tcPr>
            <w:tcW w:w="4760" w:type="dxa"/>
            <w:tcBorders>
              <w:top w:val="nil"/>
              <w:left w:val="nil"/>
              <w:bottom w:val="nil"/>
              <w:right w:val="nil"/>
            </w:tcBorders>
            <w:tcMar>
              <w:top w:w="128" w:type="dxa"/>
              <w:left w:w="43" w:type="dxa"/>
              <w:bottom w:w="43" w:type="dxa"/>
              <w:right w:w="43" w:type="dxa"/>
            </w:tcMar>
          </w:tcPr>
          <w:p w14:paraId="32D18EF6" w14:textId="77777777" w:rsidR="00B072FB" w:rsidRPr="008F6D5D" w:rsidRDefault="00B072FB" w:rsidP="008F6D5D">
            <w:r w:rsidRPr="008F6D5D">
              <w:t>kap. 640 post 01</w:t>
            </w:r>
          </w:p>
        </w:tc>
        <w:tc>
          <w:tcPr>
            <w:tcW w:w="4760" w:type="dxa"/>
            <w:tcBorders>
              <w:top w:val="nil"/>
              <w:left w:val="nil"/>
              <w:bottom w:val="nil"/>
              <w:right w:val="nil"/>
            </w:tcBorders>
            <w:tcMar>
              <w:top w:w="128" w:type="dxa"/>
              <w:left w:w="43" w:type="dxa"/>
              <w:bottom w:w="43" w:type="dxa"/>
              <w:right w:w="43" w:type="dxa"/>
            </w:tcMar>
          </w:tcPr>
          <w:p w14:paraId="2C665380" w14:textId="77777777" w:rsidR="00B072FB" w:rsidRPr="008F6D5D" w:rsidRDefault="00B072FB" w:rsidP="008F6D5D">
            <w:r w:rsidRPr="008F6D5D">
              <w:t>kap. 3640 postene 06 og 07</w:t>
            </w:r>
          </w:p>
        </w:tc>
      </w:tr>
      <w:tr w:rsidR="0056252D" w:rsidRPr="008F6D5D" w14:paraId="6ED334D5" w14:textId="77777777">
        <w:trPr>
          <w:trHeight w:val="380"/>
        </w:trPr>
        <w:tc>
          <w:tcPr>
            <w:tcW w:w="4760" w:type="dxa"/>
            <w:tcBorders>
              <w:top w:val="nil"/>
              <w:left w:val="nil"/>
              <w:bottom w:val="nil"/>
              <w:right w:val="nil"/>
            </w:tcBorders>
            <w:tcMar>
              <w:top w:w="128" w:type="dxa"/>
              <w:left w:w="43" w:type="dxa"/>
              <w:bottom w:w="43" w:type="dxa"/>
              <w:right w:w="43" w:type="dxa"/>
            </w:tcMar>
          </w:tcPr>
          <w:p w14:paraId="0BCD0B4E" w14:textId="77777777" w:rsidR="00B072FB" w:rsidRPr="008F6D5D" w:rsidRDefault="00B072FB" w:rsidP="008F6D5D">
            <w:r w:rsidRPr="008F6D5D">
              <w:t>kap. 640 post 21</w:t>
            </w:r>
          </w:p>
        </w:tc>
        <w:tc>
          <w:tcPr>
            <w:tcW w:w="4760" w:type="dxa"/>
            <w:tcBorders>
              <w:top w:val="nil"/>
              <w:left w:val="nil"/>
              <w:bottom w:val="nil"/>
              <w:right w:val="nil"/>
            </w:tcBorders>
            <w:tcMar>
              <w:top w:w="128" w:type="dxa"/>
              <w:left w:w="43" w:type="dxa"/>
              <w:bottom w:w="43" w:type="dxa"/>
              <w:right w:w="43" w:type="dxa"/>
            </w:tcMar>
          </w:tcPr>
          <w:p w14:paraId="543776BE" w14:textId="77777777" w:rsidR="00B072FB" w:rsidRPr="008F6D5D" w:rsidRDefault="00B072FB" w:rsidP="008F6D5D">
            <w:r w:rsidRPr="008F6D5D">
              <w:t>kap. 3640 post 08</w:t>
            </w:r>
          </w:p>
        </w:tc>
      </w:tr>
      <w:tr w:rsidR="0056252D" w:rsidRPr="008F6D5D" w14:paraId="4F705289"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379EB91B" w14:textId="77777777" w:rsidR="00B072FB" w:rsidRPr="008F6D5D" w:rsidRDefault="00B072FB" w:rsidP="008F6D5D">
            <w:r w:rsidRPr="008F6D5D">
              <w:t>kap. 670 post 01</w:t>
            </w:r>
          </w:p>
        </w:tc>
        <w:tc>
          <w:tcPr>
            <w:tcW w:w="4760" w:type="dxa"/>
            <w:tcBorders>
              <w:top w:val="nil"/>
              <w:left w:val="nil"/>
              <w:bottom w:val="single" w:sz="4" w:space="0" w:color="000000"/>
              <w:right w:val="nil"/>
            </w:tcBorders>
            <w:tcMar>
              <w:top w:w="128" w:type="dxa"/>
              <w:left w:w="43" w:type="dxa"/>
              <w:bottom w:w="43" w:type="dxa"/>
              <w:right w:w="43" w:type="dxa"/>
            </w:tcMar>
          </w:tcPr>
          <w:p w14:paraId="5F2FFFAC" w14:textId="77777777" w:rsidR="00B072FB" w:rsidRPr="008F6D5D" w:rsidRDefault="00B072FB" w:rsidP="008F6D5D">
            <w:r w:rsidRPr="008F6D5D">
              <w:t>kap. 3670 post 01</w:t>
            </w:r>
          </w:p>
        </w:tc>
      </w:tr>
    </w:tbl>
    <w:p w14:paraId="6270A7D8"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16E3FD63" w14:textId="77777777" w:rsidR="00B072FB" w:rsidRPr="008F6D5D" w:rsidRDefault="00B072FB" w:rsidP="008F6D5D">
      <w:r w:rsidRPr="008F6D5D">
        <w:t>Merinntekter og eventuelle mindreinntekter tas med i beregningen av overføring av ubrukt bevilgning til neste år.</w:t>
      </w:r>
    </w:p>
    <w:p w14:paraId="437C725E" w14:textId="77777777" w:rsidR="00B072FB" w:rsidRPr="008F6D5D" w:rsidRDefault="00B072FB" w:rsidP="008F6D5D">
      <w:pPr>
        <w:pStyle w:val="a-vedtak-del"/>
      </w:pPr>
      <w:r w:rsidRPr="008F6D5D">
        <w:t>III</w:t>
      </w:r>
    </w:p>
    <w:p w14:paraId="183C4ADB" w14:textId="77777777" w:rsidR="00B072FB" w:rsidRPr="008F6D5D" w:rsidRDefault="00B072FB" w:rsidP="008F6D5D">
      <w:pPr>
        <w:pStyle w:val="a-vedtak-tekst"/>
      </w:pPr>
      <w:r w:rsidRPr="008F6D5D">
        <w:t>Omdisponeringsfullmakter</w:t>
      </w:r>
    </w:p>
    <w:p w14:paraId="5C106AB4" w14:textId="77777777" w:rsidR="00B072FB" w:rsidRPr="008F6D5D" w:rsidRDefault="00B072FB" w:rsidP="008F6D5D">
      <w:r w:rsidRPr="008F6D5D">
        <w:t>Stortinget samtykker i at Arbeids- og inkluderingsdepartementet i 2026 kan:</w:t>
      </w:r>
    </w:p>
    <w:p w14:paraId="7CDA6F9A" w14:textId="77777777" w:rsidR="00B072FB" w:rsidRPr="008F6D5D" w:rsidRDefault="00B072FB" w:rsidP="00DE685C">
      <w:pPr>
        <w:pStyle w:val="Nummerertliste"/>
        <w:numPr>
          <w:ilvl w:val="0"/>
          <w:numId w:val="37"/>
        </w:numPr>
      </w:pPr>
      <w:r w:rsidRPr="008F6D5D">
        <w:t>omdisponere inntil 10 pst. av bevilgningen under kap. 634 Arbeidsmarkedstiltak, post 01 Driftsutgifter til kap. 634 Arbeidsmarkedstiltak, post 76 Tiltak for arbeidssøkere.</w:t>
      </w:r>
    </w:p>
    <w:p w14:paraId="62F85C95" w14:textId="77777777" w:rsidR="00B072FB" w:rsidRPr="008F6D5D" w:rsidRDefault="00B072FB" w:rsidP="008F6D5D">
      <w:pPr>
        <w:pStyle w:val="Nummerertliste"/>
      </w:pPr>
      <w:r w:rsidRPr="008F6D5D">
        <w:t>omdisponere fra kap. 634 Arbeidsmarkedstiltak, post 76 Tiltak for arbeidssøkere til kap. 634, post 78 Tilskudd til arbeids- og utdanningsreiser på inntil 10 pst. av bevilgningen under kap. 634, post 78.</w:t>
      </w:r>
    </w:p>
    <w:p w14:paraId="6D04A0DC" w14:textId="77777777" w:rsidR="00B072FB" w:rsidRPr="008F6D5D" w:rsidRDefault="00B072FB" w:rsidP="008F6D5D">
      <w:pPr>
        <w:pStyle w:val="Nummerertliste"/>
      </w:pPr>
      <w:r w:rsidRPr="008F6D5D">
        <w:t>omdisponere fra kap. 634 Arbeidsmarkedstiltak, post 76 Tiltak for arbeidssøkere til kap. 634, post 79 Funksjonsassistanse i arbeidslivet på inntil 10 pst. av bevilgningen under kap. 634, post 79.</w:t>
      </w:r>
    </w:p>
    <w:p w14:paraId="659C04DE" w14:textId="77777777" w:rsidR="00B072FB" w:rsidRPr="008F6D5D" w:rsidRDefault="00B072FB" w:rsidP="008F6D5D">
      <w:pPr>
        <w:pStyle w:val="a-vedtak-del"/>
      </w:pPr>
      <w:r w:rsidRPr="008F6D5D">
        <w:t>IV</w:t>
      </w:r>
    </w:p>
    <w:p w14:paraId="2D7396AF" w14:textId="77777777" w:rsidR="00B072FB" w:rsidRPr="008F6D5D" w:rsidRDefault="00B072FB" w:rsidP="008F6D5D">
      <w:pPr>
        <w:pStyle w:val="a-vedtak-tekst"/>
      </w:pPr>
      <w:r w:rsidRPr="008F6D5D">
        <w:t>Fullmakt til overskridelse</w:t>
      </w:r>
    </w:p>
    <w:p w14:paraId="46688FD7" w14:textId="77777777" w:rsidR="00B072FB" w:rsidRPr="008F6D5D" w:rsidRDefault="00B072FB" w:rsidP="008F6D5D">
      <w:r w:rsidRPr="008F6D5D">
        <w:t>Stortinget samtykker i at Arbeids- og inkluderingsdepartementet i 2026 kan overskride bevilgningen under kap. 2470 Statens pensjonskasse, post 45 Større utstyrsanskaffelser og vedlikehold, med inntil 50 mill. kroner mot dekning i reguleringsfondet.</w:t>
      </w:r>
    </w:p>
    <w:p w14:paraId="346303E6" w14:textId="77777777" w:rsidR="00B072FB" w:rsidRPr="008F6D5D" w:rsidRDefault="00B072FB" w:rsidP="008F6D5D">
      <w:pPr>
        <w:pStyle w:val="a-vedtak-del"/>
      </w:pPr>
      <w:r w:rsidRPr="008F6D5D">
        <w:lastRenderedPageBreak/>
        <w:t>V</w:t>
      </w:r>
    </w:p>
    <w:p w14:paraId="55994B65" w14:textId="77777777" w:rsidR="00B072FB" w:rsidRPr="008F6D5D" w:rsidRDefault="00B072FB" w:rsidP="008F6D5D">
      <w:pPr>
        <w:pStyle w:val="a-vedtak-tekst"/>
      </w:pPr>
      <w:r w:rsidRPr="008F6D5D">
        <w:t>Fullmakt til overskridelse</w:t>
      </w:r>
    </w:p>
    <w:p w14:paraId="74EE4E69" w14:textId="77777777" w:rsidR="00B072FB" w:rsidRPr="008F6D5D" w:rsidRDefault="00B072FB" w:rsidP="008F6D5D">
      <w:r w:rsidRPr="008F6D5D">
        <w:t>Stortinget samtykker i at Arbeids- og inkluderingsdepartementet i 2026 kan overskride bevilgningen under kap. 2661, postene 7378 dersom antall mottakere av hjelpemidler blir høyere enn forutsatt i budsjettet. Summen av netto overskridelser på postene skal ikke overstige 5 pst. av den samlede bevilgningen under postene.</w:t>
      </w:r>
    </w:p>
    <w:p w14:paraId="7543017C" w14:textId="77777777" w:rsidR="00B072FB" w:rsidRPr="008F6D5D" w:rsidRDefault="00B072FB" w:rsidP="008F6D5D">
      <w:pPr>
        <w:pStyle w:val="a-vedtak-del"/>
      </w:pPr>
      <w:r w:rsidRPr="008F6D5D">
        <w:t>VI</w:t>
      </w:r>
    </w:p>
    <w:p w14:paraId="269CEF41" w14:textId="77777777" w:rsidR="00B072FB" w:rsidRPr="008F6D5D" w:rsidRDefault="00B072FB" w:rsidP="008F6D5D">
      <w:pPr>
        <w:pStyle w:val="a-vedtak-tekst"/>
      </w:pPr>
      <w:r w:rsidRPr="008F6D5D">
        <w:t>Utbetaling ved midlertidig likviditetsmangel</w:t>
      </w:r>
    </w:p>
    <w:p w14:paraId="6D93582B" w14:textId="77777777" w:rsidR="00B072FB" w:rsidRPr="008F6D5D" w:rsidRDefault="00B072FB" w:rsidP="008F6D5D">
      <w:r w:rsidRPr="008F6D5D">
        <w:t>Stortinget samtykker i at Arbeids- og inkluderingsdepartementet i 2026 kan utgiftsføre uten bevilgning på kap. 665 Pensjonstrygden for fiskere, post 70 Tilskudd for å dekke midlertidig likviditetsbehov eller eventuelt underskudd i trygden.</w:t>
      </w:r>
    </w:p>
    <w:p w14:paraId="48AA555E" w14:textId="77777777" w:rsidR="00B072FB" w:rsidRPr="008F6D5D" w:rsidRDefault="00B072FB" w:rsidP="008F6D5D">
      <w:pPr>
        <w:pStyle w:val="Fullmakttit"/>
      </w:pPr>
      <w:r w:rsidRPr="008F6D5D">
        <w:t>Fullmakter til å pådra staten forpliktelser utover gitte bevilgninger</w:t>
      </w:r>
    </w:p>
    <w:p w14:paraId="4999D8C8" w14:textId="77777777" w:rsidR="00B072FB" w:rsidRPr="008F6D5D" w:rsidRDefault="00B072FB" w:rsidP="008F6D5D">
      <w:pPr>
        <w:pStyle w:val="a-vedtak-del"/>
      </w:pPr>
      <w:r w:rsidRPr="008F6D5D">
        <w:t>VII</w:t>
      </w:r>
    </w:p>
    <w:p w14:paraId="2E1E3E22" w14:textId="77777777" w:rsidR="00B072FB" w:rsidRPr="008F6D5D" w:rsidRDefault="00B072FB" w:rsidP="008F6D5D">
      <w:pPr>
        <w:pStyle w:val="a-vedtak-tekst"/>
      </w:pPr>
      <w:r w:rsidRPr="008F6D5D">
        <w:t>Tilsagnsfullmakter</w:t>
      </w:r>
    </w:p>
    <w:p w14:paraId="59427125" w14:textId="77777777" w:rsidR="00B072FB" w:rsidRPr="008F6D5D" w:rsidRDefault="00B072FB" w:rsidP="008F6D5D">
      <w:r w:rsidRPr="008F6D5D">
        <w:t>Stortinget samtykker i at Arbeids- og inkluderingsdepartementet i 2026 kan gi tilsagn om tilskudd utover gitte bevilgninger, men slik at samlet ramme for nye tilsagn og gammelt ansvar ikke overstiger følgende beløp:</w:t>
      </w:r>
    </w:p>
    <w:p w14:paraId="64FB8DA1"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0"/>
        <w:gridCol w:w="640"/>
        <w:gridCol w:w="5500"/>
        <w:gridCol w:w="2860"/>
      </w:tblGrid>
      <w:tr w:rsidR="0056252D" w:rsidRPr="008F6D5D" w14:paraId="30CF0683" w14:textId="77777777">
        <w:trPr>
          <w:trHeight w:val="380"/>
        </w:trPr>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7536A0" w14:textId="77777777" w:rsidR="00B072FB" w:rsidRPr="008F6D5D" w:rsidRDefault="00B072FB" w:rsidP="008F6D5D">
            <w:r w:rsidRPr="008F6D5D">
              <w:t>Kap.</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D6980" w14:textId="77777777" w:rsidR="00B072FB" w:rsidRPr="008F6D5D" w:rsidRDefault="00B072FB" w:rsidP="008F6D5D">
            <w:r w:rsidRPr="008F6D5D">
              <w:t>Post</w:t>
            </w:r>
          </w:p>
        </w:tc>
        <w:tc>
          <w:tcPr>
            <w:tcW w:w="5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51105" w14:textId="77777777" w:rsidR="00B072FB" w:rsidRPr="008F6D5D" w:rsidRDefault="00B072FB" w:rsidP="008F6D5D">
            <w:r w:rsidRPr="008F6D5D">
              <w:t>Betegnelse</w:t>
            </w:r>
          </w:p>
        </w:tc>
        <w:tc>
          <w:tcPr>
            <w:tcW w:w="2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EAA529" w14:textId="77777777" w:rsidR="00B072FB" w:rsidRPr="008F6D5D" w:rsidRDefault="00B072FB" w:rsidP="00D12A4C">
            <w:pPr>
              <w:jc w:val="right"/>
            </w:pPr>
            <w:r w:rsidRPr="008F6D5D">
              <w:t>Samlet ramme</w:t>
            </w:r>
          </w:p>
        </w:tc>
      </w:tr>
      <w:tr w:rsidR="0056252D" w:rsidRPr="008F6D5D" w14:paraId="2C35699C" w14:textId="77777777">
        <w:trPr>
          <w:trHeight w:val="380"/>
        </w:trPr>
        <w:tc>
          <w:tcPr>
            <w:tcW w:w="540" w:type="dxa"/>
            <w:tcBorders>
              <w:top w:val="single" w:sz="4" w:space="0" w:color="000000"/>
              <w:left w:val="nil"/>
              <w:bottom w:val="nil"/>
              <w:right w:val="nil"/>
            </w:tcBorders>
            <w:tcMar>
              <w:top w:w="128" w:type="dxa"/>
              <w:left w:w="43" w:type="dxa"/>
              <w:bottom w:w="43" w:type="dxa"/>
              <w:right w:w="43" w:type="dxa"/>
            </w:tcMar>
          </w:tcPr>
          <w:p w14:paraId="1139A9A8" w14:textId="77777777" w:rsidR="00B072FB" w:rsidRPr="008F6D5D" w:rsidRDefault="00B072FB" w:rsidP="008F6D5D">
            <w:r w:rsidRPr="008F6D5D">
              <w:t>601</w:t>
            </w:r>
          </w:p>
        </w:tc>
        <w:tc>
          <w:tcPr>
            <w:tcW w:w="640" w:type="dxa"/>
            <w:tcBorders>
              <w:top w:val="single" w:sz="4" w:space="0" w:color="000000"/>
              <w:left w:val="nil"/>
              <w:bottom w:val="nil"/>
              <w:right w:val="nil"/>
            </w:tcBorders>
            <w:tcMar>
              <w:top w:w="128" w:type="dxa"/>
              <w:left w:w="43" w:type="dxa"/>
              <w:bottom w:w="43" w:type="dxa"/>
              <w:right w:w="43" w:type="dxa"/>
            </w:tcMar>
          </w:tcPr>
          <w:p w14:paraId="6C2E523E" w14:textId="77777777" w:rsidR="00B072FB" w:rsidRPr="008F6D5D" w:rsidRDefault="00B072FB" w:rsidP="008F6D5D"/>
        </w:tc>
        <w:tc>
          <w:tcPr>
            <w:tcW w:w="5500" w:type="dxa"/>
            <w:tcBorders>
              <w:top w:val="single" w:sz="4" w:space="0" w:color="000000"/>
              <w:left w:val="nil"/>
              <w:bottom w:val="nil"/>
              <w:right w:val="nil"/>
            </w:tcBorders>
            <w:tcMar>
              <w:top w:w="128" w:type="dxa"/>
              <w:left w:w="43" w:type="dxa"/>
              <w:bottom w:w="43" w:type="dxa"/>
              <w:right w:w="43" w:type="dxa"/>
            </w:tcMar>
          </w:tcPr>
          <w:p w14:paraId="481607EA" w14:textId="77777777" w:rsidR="00B072FB" w:rsidRPr="008F6D5D" w:rsidRDefault="00B072FB" w:rsidP="008F6D5D">
            <w:r w:rsidRPr="008F6D5D">
              <w:t>Utredningsvirksomhet, forskning mv.</w:t>
            </w:r>
          </w:p>
        </w:tc>
        <w:tc>
          <w:tcPr>
            <w:tcW w:w="2860" w:type="dxa"/>
            <w:tcBorders>
              <w:top w:val="single" w:sz="4" w:space="0" w:color="000000"/>
              <w:left w:val="nil"/>
              <w:bottom w:val="nil"/>
              <w:right w:val="nil"/>
            </w:tcBorders>
            <w:tcMar>
              <w:top w:w="128" w:type="dxa"/>
              <w:left w:w="43" w:type="dxa"/>
              <w:bottom w:w="43" w:type="dxa"/>
              <w:right w:w="43" w:type="dxa"/>
            </w:tcMar>
          </w:tcPr>
          <w:p w14:paraId="103A6B5C" w14:textId="77777777" w:rsidR="00B072FB" w:rsidRPr="008F6D5D" w:rsidRDefault="00B072FB" w:rsidP="00D12A4C">
            <w:pPr>
              <w:jc w:val="right"/>
            </w:pPr>
          </w:p>
        </w:tc>
      </w:tr>
      <w:tr w:rsidR="0056252D" w:rsidRPr="008F6D5D" w14:paraId="17ACC4D1" w14:textId="77777777">
        <w:trPr>
          <w:trHeight w:val="380"/>
        </w:trPr>
        <w:tc>
          <w:tcPr>
            <w:tcW w:w="540" w:type="dxa"/>
            <w:tcBorders>
              <w:top w:val="nil"/>
              <w:left w:val="nil"/>
              <w:bottom w:val="nil"/>
              <w:right w:val="nil"/>
            </w:tcBorders>
            <w:tcMar>
              <w:top w:w="128" w:type="dxa"/>
              <w:left w:w="43" w:type="dxa"/>
              <w:bottom w:w="43" w:type="dxa"/>
              <w:right w:w="43" w:type="dxa"/>
            </w:tcMar>
          </w:tcPr>
          <w:p w14:paraId="18216090"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tcPr>
          <w:p w14:paraId="53823473" w14:textId="77777777" w:rsidR="00B072FB" w:rsidRPr="008F6D5D" w:rsidRDefault="00B072FB" w:rsidP="008F6D5D">
            <w:r w:rsidRPr="008F6D5D">
              <w:t>74</w:t>
            </w:r>
          </w:p>
        </w:tc>
        <w:tc>
          <w:tcPr>
            <w:tcW w:w="5500" w:type="dxa"/>
            <w:tcBorders>
              <w:top w:val="nil"/>
              <w:left w:val="nil"/>
              <w:bottom w:val="nil"/>
              <w:right w:val="nil"/>
            </w:tcBorders>
            <w:tcMar>
              <w:top w:w="128" w:type="dxa"/>
              <w:left w:w="43" w:type="dxa"/>
              <w:bottom w:w="43" w:type="dxa"/>
              <w:right w:w="43" w:type="dxa"/>
            </w:tcMar>
          </w:tcPr>
          <w:p w14:paraId="45230C33" w14:textId="77777777" w:rsidR="00B072FB" w:rsidRPr="008F6D5D" w:rsidRDefault="00B072FB" w:rsidP="008F6D5D">
            <w:r w:rsidRPr="008F6D5D">
              <w:t>Tilskudd til Norges forskningsråd</w:t>
            </w:r>
          </w:p>
        </w:tc>
        <w:tc>
          <w:tcPr>
            <w:tcW w:w="2860" w:type="dxa"/>
            <w:tcBorders>
              <w:top w:val="nil"/>
              <w:left w:val="nil"/>
              <w:bottom w:val="nil"/>
              <w:right w:val="nil"/>
            </w:tcBorders>
            <w:tcMar>
              <w:top w:w="128" w:type="dxa"/>
              <w:left w:w="43" w:type="dxa"/>
              <w:bottom w:w="43" w:type="dxa"/>
              <w:right w:w="43" w:type="dxa"/>
            </w:tcMar>
          </w:tcPr>
          <w:p w14:paraId="6C97D3FF" w14:textId="77777777" w:rsidR="00B072FB" w:rsidRPr="008F6D5D" w:rsidRDefault="00B072FB" w:rsidP="00D12A4C">
            <w:pPr>
              <w:jc w:val="right"/>
            </w:pPr>
            <w:r w:rsidRPr="008F6D5D">
              <w:t>588,4 mill. kroner</w:t>
            </w:r>
          </w:p>
        </w:tc>
      </w:tr>
      <w:tr w:rsidR="0056252D" w:rsidRPr="008F6D5D" w14:paraId="2BA6C5AB" w14:textId="77777777">
        <w:trPr>
          <w:trHeight w:val="380"/>
        </w:trPr>
        <w:tc>
          <w:tcPr>
            <w:tcW w:w="540" w:type="dxa"/>
            <w:tcBorders>
              <w:top w:val="nil"/>
              <w:left w:val="nil"/>
              <w:bottom w:val="nil"/>
              <w:right w:val="nil"/>
            </w:tcBorders>
            <w:tcMar>
              <w:top w:w="128" w:type="dxa"/>
              <w:left w:w="43" w:type="dxa"/>
              <w:bottom w:w="43" w:type="dxa"/>
              <w:right w:w="43" w:type="dxa"/>
            </w:tcMar>
          </w:tcPr>
          <w:p w14:paraId="5A073E0C" w14:textId="77777777" w:rsidR="00B072FB" w:rsidRPr="008F6D5D" w:rsidRDefault="00B072FB" w:rsidP="008F6D5D">
            <w:r w:rsidRPr="008F6D5D">
              <w:t>634</w:t>
            </w:r>
          </w:p>
        </w:tc>
        <w:tc>
          <w:tcPr>
            <w:tcW w:w="640" w:type="dxa"/>
            <w:tcBorders>
              <w:top w:val="nil"/>
              <w:left w:val="nil"/>
              <w:bottom w:val="nil"/>
              <w:right w:val="nil"/>
            </w:tcBorders>
            <w:tcMar>
              <w:top w:w="128" w:type="dxa"/>
              <w:left w:w="43" w:type="dxa"/>
              <w:bottom w:w="43" w:type="dxa"/>
              <w:right w:w="43" w:type="dxa"/>
            </w:tcMar>
          </w:tcPr>
          <w:p w14:paraId="62E42E12" w14:textId="77777777" w:rsidR="00B072FB" w:rsidRPr="008F6D5D" w:rsidRDefault="00B072FB" w:rsidP="008F6D5D"/>
        </w:tc>
        <w:tc>
          <w:tcPr>
            <w:tcW w:w="5500" w:type="dxa"/>
            <w:tcBorders>
              <w:top w:val="nil"/>
              <w:left w:val="nil"/>
              <w:bottom w:val="nil"/>
              <w:right w:val="nil"/>
            </w:tcBorders>
            <w:tcMar>
              <w:top w:w="128" w:type="dxa"/>
              <w:left w:w="43" w:type="dxa"/>
              <w:bottom w:w="43" w:type="dxa"/>
              <w:right w:w="43" w:type="dxa"/>
            </w:tcMar>
          </w:tcPr>
          <w:p w14:paraId="66C84EF7" w14:textId="77777777" w:rsidR="00B072FB" w:rsidRPr="008F6D5D" w:rsidRDefault="00B072FB" w:rsidP="008F6D5D">
            <w:r w:rsidRPr="008F6D5D">
              <w:t>Arbeidsmarkedstiltak</w:t>
            </w:r>
          </w:p>
        </w:tc>
        <w:tc>
          <w:tcPr>
            <w:tcW w:w="2860" w:type="dxa"/>
            <w:tcBorders>
              <w:top w:val="nil"/>
              <w:left w:val="nil"/>
              <w:bottom w:val="nil"/>
              <w:right w:val="nil"/>
            </w:tcBorders>
            <w:tcMar>
              <w:top w:w="128" w:type="dxa"/>
              <w:left w:w="43" w:type="dxa"/>
              <w:bottom w:w="43" w:type="dxa"/>
              <w:right w:w="43" w:type="dxa"/>
            </w:tcMar>
          </w:tcPr>
          <w:p w14:paraId="2D8A3F2F" w14:textId="77777777" w:rsidR="00B072FB" w:rsidRPr="008F6D5D" w:rsidRDefault="00B072FB" w:rsidP="00D12A4C">
            <w:pPr>
              <w:jc w:val="right"/>
            </w:pPr>
          </w:p>
        </w:tc>
      </w:tr>
      <w:tr w:rsidR="0056252D" w:rsidRPr="008F6D5D" w14:paraId="10A30973" w14:textId="77777777">
        <w:trPr>
          <w:trHeight w:val="380"/>
        </w:trPr>
        <w:tc>
          <w:tcPr>
            <w:tcW w:w="540" w:type="dxa"/>
            <w:tcBorders>
              <w:top w:val="nil"/>
              <w:left w:val="nil"/>
              <w:bottom w:val="nil"/>
              <w:right w:val="nil"/>
            </w:tcBorders>
            <w:tcMar>
              <w:top w:w="128" w:type="dxa"/>
              <w:left w:w="43" w:type="dxa"/>
              <w:bottom w:w="43" w:type="dxa"/>
              <w:right w:w="43" w:type="dxa"/>
            </w:tcMar>
          </w:tcPr>
          <w:p w14:paraId="37F9F18F"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tcPr>
          <w:p w14:paraId="0AB4DCE2" w14:textId="77777777" w:rsidR="00B072FB" w:rsidRPr="008F6D5D" w:rsidRDefault="00B072FB" w:rsidP="008F6D5D">
            <w:r w:rsidRPr="008F6D5D">
              <w:t>76</w:t>
            </w:r>
          </w:p>
        </w:tc>
        <w:tc>
          <w:tcPr>
            <w:tcW w:w="5500" w:type="dxa"/>
            <w:tcBorders>
              <w:top w:val="nil"/>
              <w:left w:val="nil"/>
              <w:bottom w:val="nil"/>
              <w:right w:val="nil"/>
            </w:tcBorders>
            <w:tcMar>
              <w:top w:w="128" w:type="dxa"/>
              <w:left w:w="43" w:type="dxa"/>
              <w:bottom w:w="43" w:type="dxa"/>
              <w:right w:w="43" w:type="dxa"/>
            </w:tcMar>
          </w:tcPr>
          <w:p w14:paraId="578A8D16" w14:textId="77777777" w:rsidR="00B072FB" w:rsidRPr="008F6D5D" w:rsidRDefault="00B072FB" w:rsidP="008F6D5D">
            <w:r w:rsidRPr="008F6D5D">
              <w:t>Tiltak for arbeidssøkere</w:t>
            </w:r>
          </w:p>
        </w:tc>
        <w:tc>
          <w:tcPr>
            <w:tcW w:w="2860" w:type="dxa"/>
            <w:tcBorders>
              <w:top w:val="nil"/>
              <w:left w:val="nil"/>
              <w:bottom w:val="nil"/>
              <w:right w:val="nil"/>
            </w:tcBorders>
            <w:tcMar>
              <w:top w:w="128" w:type="dxa"/>
              <w:left w:w="43" w:type="dxa"/>
              <w:bottom w:w="43" w:type="dxa"/>
              <w:right w:w="43" w:type="dxa"/>
            </w:tcMar>
          </w:tcPr>
          <w:p w14:paraId="79536DAA" w14:textId="77777777" w:rsidR="00B072FB" w:rsidRPr="008F6D5D" w:rsidRDefault="00B072FB" w:rsidP="00D12A4C">
            <w:pPr>
              <w:jc w:val="right"/>
            </w:pPr>
            <w:r w:rsidRPr="008F6D5D">
              <w:t>2 968,3 mill. kroner</w:t>
            </w:r>
          </w:p>
        </w:tc>
      </w:tr>
      <w:tr w:rsidR="0056252D" w:rsidRPr="008F6D5D" w14:paraId="74B9F9A0" w14:textId="77777777">
        <w:trPr>
          <w:trHeight w:val="380"/>
        </w:trPr>
        <w:tc>
          <w:tcPr>
            <w:tcW w:w="540" w:type="dxa"/>
            <w:tcBorders>
              <w:top w:val="nil"/>
              <w:left w:val="nil"/>
              <w:bottom w:val="nil"/>
              <w:right w:val="nil"/>
            </w:tcBorders>
            <w:tcMar>
              <w:top w:w="128" w:type="dxa"/>
              <w:left w:w="43" w:type="dxa"/>
              <w:bottom w:w="43" w:type="dxa"/>
              <w:right w:w="43" w:type="dxa"/>
            </w:tcMar>
          </w:tcPr>
          <w:p w14:paraId="59AE2976"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tcPr>
          <w:p w14:paraId="097985E9" w14:textId="77777777" w:rsidR="00B072FB" w:rsidRPr="008F6D5D" w:rsidRDefault="00B072FB" w:rsidP="008F6D5D">
            <w:r w:rsidRPr="008F6D5D">
              <w:t>77</w:t>
            </w:r>
          </w:p>
        </w:tc>
        <w:tc>
          <w:tcPr>
            <w:tcW w:w="5500" w:type="dxa"/>
            <w:tcBorders>
              <w:top w:val="nil"/>
              <w:left w:val="nil"/>
              <w:bottom w:val="nil"/>
              <w:right w:val="nil"/>
            </w:tcBorders>
            <w:tcMar>
              <w:top w:w="128" w:type="dxa"/>
              <w:left w:w="43" w:type="dxa"/>
              <w:bottom w:w="43" w:type="dxa"/>
              <w:right w:w="43" w:type="dxa"/>
            </w:tcMar>
          </w:tcPr>
          <w:p w14:paraId="161300A8" w14:textId="77777777" w:rsidR="00B072FB" w:rsidRPr="008F6D5D" w:rsidRDefault="00B072FB" w:rsidP="008F6D5D">
            <w:r w:rsidRPr="008F6D5D">
              <w:t>Varig tilrettelagt arbeid</w:t>
            </w:r>
          </w:p>
        </w:tc>
        <w:tc>
          <w:tcPr>
            <w:tcW w:w="2860" w:type="dxa"/>
            <w:tcBorders>
              <w:top w:val="nil"/>
              <w:left w:val="nil"/>
              <w:bottom w:val="nil"/>
              <w:right w:val="nil"/>
            </w:tcBorders>
            <w:tcMar>
              <w:top w:w="128" w:type="dxa"/>
              <w:left w:w="43" w:type="dxa"/>
              <w:bottom w:w="43" w:type="dxa"/>
              <w:right w:w="43" w:type="dxa"/>
            </w:tcMar>
          </w:tcPr>
          <w:p w14:paraId="720CEBAB" w14:textId="77777777" w:rsidR="00B072FB" w:rsidRPr="008F6D5D" w:rsidRDefault="00B072FB" w:rsidP="00D12A4C">
            <w:pPr>
              <w:jc w:val="right"/>
            </w:pPr>
            <w:r w:rsidRPr="008F6D5D">
              <w:t>1 336,8 mill. kroner</w:t>
            </w:r>
          </w:p>
        </w:tc>
      </w:tr>
      <w:tr w:rsidR="0056252D" w:rsidRPr="008F6D5D" w14:paraId="2E099387" w14:textId="77777777">
        <w:trPr>
          <w:trHeight w:val="380"/>
        </w:trPr>
        <w:tc>
          <w:tcPr>
            <w:tcW w:w="540" w:type="dxa"/>
            <w:tcBorders>
              <w:top w:val="nil"/>
              <w:left w:val="nil"/>
              <w:bottom w:val="single" w:sz="4" w:space="0" w:color="000000"/>
              <w:right w:val="nil"/>
            </w:tcBorders>
            <w:tcMar>
              <w:top w:w="128" w:type="dxa"/>
              <w:left w:w="43" w:type="dxa"/>
              <w:bottom w:w="43" w:type="dxa"/>
              <w:right w:w="43" w:type="dxa"/>
            </w:tcMar>
          </w:tcPr>
          <w:p w14:paraId="1DAA6EBB" w14:textId="77777777" w:rsidR="00B072FB" w:rsidRPr="008F6D5D" w:rsidRDefault="00B072FB" w:rsidP="008F6D5D"/>
        </w:tc>
        <w:tc>
          <w:tcPr>
            <w:tcW w:w="640" w:type="dxa"/>
            <w:tcBorders>
              <w:top w:val="nil"/>
              <w:left w:val="nil"/>
              <w:bottom w:val="single" w:sz="4" w:space="0" w:color="000000"/>
              <w:right w:val="nil"/>
            </w:tcBorders>
            <w:tcMar>
              <w:top w:w="128" w:type="dxa"/>
              <w:left w:w="43" w:type="dxa"/>
              <w:bottom w:w="43" w:type="dxa"/>
              <w:right w:w="43" w:type="dxa"/>
            </w:tcMar>
          </w:tcPr>
          <w:p w14:paraId="2E66BC4C" w14:textId="77777777" w:rsidR="00B072FB" w:rsidRPr="008F6D5D" w:rsidRDefault="00B072FB" w:rsidP="008F6D5D">
            <w:r w:rsidRPr="008F6D5D">
              <w:t>79</w:t>
            </w:r>
          </w:p>
        </w:tc>
        <w:tc>
          <w:tcPr>
            <w:tcW w:w="5500" w:type="dxa"/>
            <w:tcBorders>
              <w:top w:val="nil"/>
              <w:left w:val="nil"/>
              <w:bottom w:val="single" w:sz="4" w:space="0" w:color="000000"/>
              <w:right w:val="nil"/>
            </w:tcBorders>
            <w:tcMar>
              <w:top w:w="128" w:type="dxa"/>
              <w:left w:w="43" w:type="dxa"/>
              <w:bottom w:w="43" w:type="dxa"/>
              <w:right w:w="43" w:type="dxa"/>
            </w:tcMar>
          </w:tcPr>
          <w:p w14:paraId="36528A93" w14:textId="77777777" w:rsidR="00B072FB" w:rsidRPr="008F6D5D" w:rsidRDefault="00B072FB" w:rsidP="008F6D5D">
            <w:r w:rsidRPr="008F6D5D">
              <w:t>Funksjonsassistanse i arbeidslivet</w:t>
            </w:r>
          </w:p>
        </w:tc>
        <w:tc>
          <w:tcPr>
            <w:tcW w:w="2860" w:type="dxa"/>
            <w:tcBorders>
              <w:top w:val="nil"/>
              <w:left w:val="nil"/>
              <w:bottom w:val="single" w:sz="4" w:space="0" w:color="000000"/>
              <w:right w:val="nil"/>
            </w:tcBorders>
            <w:tcMar>
              <w:top w:w="128" w:type="dxa"/>
              <w:left w:w="43" w:type="dxa"/>
              <w:bottom w:w="43" w:type="dxa"/>
              <w:right w:w="43" w:type="dxa"/>
            </w:tcMar>
          </w:tcPr>
          <w:p w14:paraId="179AF083" w14:textId="77777777" w:rsidR="00B072FB" w:rsidRPr="008F6D5D" w:rsidRDefault="00B072FB" w:rsidP="00D12A4C">
            <w:pPr>
              <w:jc w:val="right"/>
            </w:pPr>
            <w:r w:rsidRPr="008F6D5D">
              <w:t>73,5 mill. kroner</w:t>
            </w:r>
          </w:p>
        </w:tc>
      </w:tr>
    </w:tbl>
    <w:p w14:paraId="4250691F" w14:textId="77777777" w:rsidR="00B072FB" w:rsidRPr="008F6D5D" w:rsidRDefault="00B072FB" w:rsidP="008F6D5D">
      <w:pPr>
        <w:pStyle w:val="a-vedtak-del"/>
      </w:pPr>
      <w:r w:rsidRPr="008F6D5D">
        <w:t>VIII</w:t>
      </w:r>
    </w:p>
    <w:p w14:paraId="21DD9411" w14:textId="77777777" w:rsidR="00B072FB" w:rsidRPr="008F6D5D" w:rsidRDefault="00B072FB" w:rsidP="008F6D5D">
      <w:pPr>
        <w:pStyle w:val="a-vedtak-tekst"/>
      </w:pPr>
      <w:r w:rsidRPr="008F6D5D">
        <w:t>Fullmakt til å pådra staten forpliktelser for investeringsprosjekt</w:t>
      </w:r>
    </w:p>
    <w:p w14:paraId="4C8626CB" w14:textId="77777777" w:rsidR="00B072FB" w:rsidRPr="008F6D5D" w:rsidRDefault="00B072FB" w:rsidP="008F6D5D">
      <w:r w:rsidRPr="008F6D5D">
        <w:t xml:space="preserve">Stortinget samtykker i at Arbeids- og inkluderingsdepartementet i 2026 under kap. 604 Utviklingstiltak i arbeids- og velferdsforvaltningen, post 21 Spesielle driftsutgifter og post 45 Større utstyrsanskaffelser og vedlikehold kan starte opp Prosjekt 5 i IKT-moderniseringen i Arbeids- </w:t>
      </w:r>
      <w:r w:rsidRPr="008F6D5D">
        <w:lastRenderedPageBreak/>
        <w:t>og velferdsetaten innenfor en kostnadsramme på 344 mill. kroner (2026-kroner). Fullmakten gjelder også forpliktelser som inngås i senere budsjettår, innenfor kostnadsrammen for prosjektet. Arbeids- og inkluderingsdepartementet gis fullmakt til å prisjustere kostnadsrammen i senere år.</w:t>
      </w:r>
    </w:p>
    <w:p w14:paraId="518B12AF" w14:textId="77777777" w:rsidR="00B072FB" w:rsidRPr="008F6D5D" w:rsidRDefault="00B072FB" w:rsidP="008F6D5D">
      <w:pPr>
        <w:pStyle w:val="Fullmakttit"/>
      </w:pPr>
      <w:r w:rsidRPr="008F6D5D">
        <w:t>Andre fullmakter</w:t>
      </w:r>
    </w:p>
    <w:p w14:paraId="5F58B4B7" w14:textId="77777777" w:rsidR="00B072FB" w:rsidRPr="008F6D5D" w:rsidRDefault="00B072FB" w:rsidP="008F6D5D">
      <w:pPr>
        <w:pStyle w:val="a-vedtak-del"/>
      </w:pPr>
      <w:r w:rsidRPr="008F6D5D">
        <w:t>IX</w:t>
      </w:r>
    </w:p>
    <w:p w14:paraId="6919B4F5" w14:textId="77777777" w:rsidR="00B072FB" w:rsidRPr="008F6D5D" w:rsidRDefault="00B072FB" w:rsidP="008F6D5D">
      <w:pPr>
        <w:pStyle w:val="a-vedtak-tekst"/>
      </w:pPr>
      <w:r w:rsidRPr="008F6D5D">
        <w:t>Fullmakt til postering mot mellomværendet med statskassen</w:t>
      </w:r>
    </w:p>
    <w:p w14:paraId="1A400B19" w14:textId="77777777" w:rsidR="00B072FB" w:rsidRPr="008F6D5D" w:rsidRDefault="00B072FB" w:rsidP="008F6D5D">
      <w:r w:rsidRPr="008F6D5D">
        <w:t>Stortinget samtykker i at Arbeids- og inkluderingsdepartementet i 2026 kan gi Arbeids- og velferdsetaten fullmakt til å:</w:t>
      </w:r>
    </w:p>
    <w:p w14:paraId="25F68DBC" w14:textId="77777777" w:rsidR="00B072FB" w:rsidRPr="008F6D5D" w:rsidRDefault="00B072FB" w:rsidP="00DE685C">
      <w:pPr>
        <w:pStyle w:val="Nummerertliste"/>
        <w:numPr>
          <w:ilvl w:val="0"/>
          <w:numId w:val="38"/>
        </w:numPr>
      </w:pPr>
      <w:r w:rsidRPr="008F6D5D">
        <w:t>postere utgifter som Arbeids- og velferdsetaten betaler på vegne av Statens pensjonskasse mot mellomværendet konto 724220 Statens pensjonskasse. Konto 724220 utlignes ved at Statens pensjonskasse resultatfører og rapporterer de utbetalte ytelsene i sitt regnskap.</w:t>
      </w:r>
    </w:p>
    <w:p w14:paraId="7EA81BFE" w14:textId="77777777" w:rsidR="00B072FB" w:rsidRPr="008F6D5D" w:rsidRDefault="00B072FB" w:rsidP="008F6D5D">
      <w:pPr>
        <w:pStyle w:val="Nummerertliste"/>
      </w:pPr>
      <w:r w:rsidRPr="008F6D5D">
        <w:t>postere utgifter som Arbeids- og velferdsetaten betaler på vegne av ikke-statlige aktører knyttet til AFP-ordningen og kommunal tilleggspensjon mot mellomværende med statskassen.</w:t>
      </w:r>
    </w:p>
    <w:p w14:paraId="1246D00B" w14:textId="77777777" w:rsidR="00B072FB" w:rsidRPr="008F6D5D" w:rsidRDefault="00B072FB" w:rsidP="008F6D5D">
      <w:pPr>
        <w:pStyle w:val="Fullmakttit"/>
      </w:pPr>
      <w:r w:rsidRPr="008F6D5D">
        <w:t>Andre vedtak</w:t>
      </w:r>
    </w:p>
    <w:p w14:paraId="41A7F7B5" w14:textId="77777777" w:rsidR="00B072FB" w:rsidRPr="008F6D5D" w:rsidRDefault="00B072FB" w:rsidP="008F6D5D">
      <w:pPr>
        <w:pStyle w:val="a-vedtak-del"/>
      </w:pPr>
      <w:r w:rsidRPr="008F6D5D">
        <w:t>X</w:t>
      </w:r>
    </w:p>
    <w:p w14:paraId="63D6C00E" w14:textId="77777777" w:rsidR="00B072FB" w:rsidRPr="008F6D5D" w:rsidRDefault="00B072FB" w:rsidP="008F6D5D">
      <w:pPr>
        <w:pStyle w:val="a-vedtak-tekst"/>
      </w:pPr>
      <w:r w:rsidRPr="008F6D5D">
        <w:t>Oppheving av anmodningsvedtak</w:t>
      </w:r>
    </w:p>
    <w:p w14:paraId="4092C91B" w14:textId="77777777" w:rsidR="00B072FB" w:rsidRPr="008F6D5D" w:rsidRDefault="00B072FB" w:rsidP="008F6D5D">
      <w:r w:rsidRPr="008F6D5D">
        <w:t>Vedtak nr. 460, 13. februar 2025, nr. 495, 6. mars 2025, nr. 618, 6. mai 2025, nr. 619, 6. mai 2025, nr. 797, 27. mai 2025, nr. 807, 27. mai 2025, nr. 147, 12. desember 2023 og nr. 1200, 10. juni 2021 blir opphevet.</w:t>
      </w:r>
    </w:p>
    <w:p w14:paraId="5A39D97D" w14:textId="77777777" w:rsidR="00B072FB" w:rsidRPr="008F6D5D" w:rsidRDefault="00B072FB" w:rsidP="008F6D5D">
      <w:pPr>
        <w:pStyle w:val="a-vedtak-departement"/>
      </w:pPr>
      <w:r w:rsidRPr="008F6D5D">
        <w:t>Folketrygden</w:t>
      </w:r>
    </w:p>
    <w:p w14:paraId="78597197" w14:textId="77777777" w:rsidR="00B072FB" w:rsidRPr="008F6D5D" w:rsidRDefault="00B072FB" w:rsidP="008F6D5D">
      <w:pPr>
        <w:pStyle w:val="Fullmakttit"/>
      </w:pPr>
      <w:r w:rsidRPr="008F6D5D">
        <w:t>Andre fullmakter</w:t>
      </w:r>
    </w:p>
    <w:p w14:paraId="1A679E40" w14:textId="77777777" w:rsidR="00B072FB" w:rsidRPr="008F6D5D" w:rsidRDefault="00B072FB" w:rsidP="008F6D5D">
      <w:pPr>
        <w:pStyle w:val="a-vedtak-del"/>
      </w:pPr>
      <w:r w:rsidRPr="008F6D5D">
        <w:t>II</w:t>
      </w:r>
    </w:p>
    <w:p w14:paraId="142EC269" w14:textId="77777777" w:rsidR="00B072FB" w:rsidRPr="008F6D5D" w:rsidRDefault="00B072FB" w:rsidP="008F6D5D">
      <w:r w:rsidRPr="008F6D5D">
        <w:t>Stortinget samtykker i at med virkning fra 1. januar 2026 skal følgende ytelser i folketrygden bli gitt etter disse satsene</w:t>
      </w:r>
      <w:r w:rsidRPr="008F6D5D">
        <w:rPr>
          <w:rStyle w:val="skrift-hevet"/>
        </w:rPr>
        <w:t>1</w:t>
      </w:r>
      <w:r w:rsidRPr="008F6D5D">
        <w:t>:</w:t>
      </w:r>
    </w:p>
    <w:p w14:paraId="60E502B8" w14:textId="77777777" w:rsidR="00B072FB" w:rsidRPr="008F6D5D" w:rsidRDefault="00B072FB" w:rsidP="008F6D5D">
      <w:pPr>
        <w:pStyle w:val="Tabellnavn"/>
      </w:pPr>
      <w:r w:rsidRPr="008F6D5D">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0"/>
        <w:gridCol w:w="7940"/>
        <w:gridCol w:w="1120"/>
      </w:tblGrid>
      <w:tr w:rsidR="0056252D" w:rsidRPr="008F6D5D" w14:paraId="6D0FD71E" w14:textId="77777777">
        <w:trPr>
          <w:trHeight w:val="380"/>
        </w:trPr>
        <w:tc>
          <w:tcPr>
            <w:tcW w:w="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63F1C" w14:textId="77777777" w:rsidR="00B072FB" w:rsidRPr="008F6D5D" w:rsidRDefault="00B072FB" w:rsidP="008F6D5D"/>
        </w:tc>
        <w:tc>
          <w:tcPr>
            <w:tcW w:w="7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CFEF17" w14:textId="77777777" w:rsidR="00B072FB" w:rsidRPr="008F6D5D" w:rsidRDefault="00B072FB" w:rsidP="008F6D5D"/>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13F7A1" w14:textId="77777777" w:rsidR="00B072FB" w:rsidRPr="008F6D5D" w:rsidRDefault="00B072FB" w:rsidP="00D12A4C">
            <w:pPr>
              <w:jc w:val="right"/>
            </w:pPr>
            <w:r w:rsidRPr="008F6D5D">
              <w:t>kroner</w:t>
            </w:r>
          </w:p>
        </w:tc>
      </w:tr>
      <w:tr w:rsidR="0056252D" w:rsidRPr="008F6D5D" w14:paraId="4C3DF995" w14:textId="77777777">
        <w:trPr>
          <w:trHeight w:val="640"/>
        </w:trPr>
        <w:tc>
          <w:tcPr>
            <w:tcW w:w="480" w:type="dxa"/>
            <w:tcBorders>
              <w:top w:val="single" w:sz="4" w:space="0" w:color="000000"/>
              <w:left w:val="nil"/>
              <w:bottom w:val="nil"/>
              <w:right w:val="nil"/>
            </w:tcBorders>
            <w:tcMar>
              <w:top w:w="128" w:type="dxa"/>
              <w:left w:w="43" w:type="dxa"/>
              <w:bottom w:w="43" w:type="dxa"/>
              <w:right w:w="43" w:type="dxa"/>
            </w:tcMar>
          </w:tcPr>
          <w:p w14:paraId="13BC8EDD" w14:textId="77777777" w:rsidR="00B072FB" w:rsidRPr="008F6D5D" w:rsidRDefault="00B072FB" w:rsidP="008F6D5D">
            <w:r w:rsidRPr="008F6D5D">
              <w:t>1a.</w:t>
            </w:r>
          </w:p>
        </w:tc>
        <w:tc>
          <w:tcPr>
            <w:tcW w:w="7940" w:type="dxa"/>
            <w:tcBorders>
              <w:top w:val="single" w:sz="4" w:space="0" w:color="000000"/>
              <w:left w:val="nil"/>
              <w:bottom w:val="nil"/>
              <w:right w:val="nil"/>
            </w:tcBorders>
            <w:tcMar>
              <w:top w:w="128" w:type="dxa"/>
              <w:left w:w="43" w:type="dxa"/>
              <w:bottom w:w="43" w:type="dxa"/>
              <w:right w:w="43" w:type="dxa"/>
            </w:tcMar>
          </w:tcPr>
          <w:p w14:paraId="43C17C97" w14:textId="77777777" w:rsidR="00B072FB" w:rsidRPr="008F6D5D" w:rsidRDefault="00B072FB" w:rsidP="008F6D5D">
            <w:r w:rsidRPr="008F6D5D">
              <w:t>Grunnstønad for ekstrautgifter på grunn av varig sykdom, skade eller lyte etter lovens § 6-3 (laveste sats)</w:t>
            </w:r>
          </w:p>
        </w:tc>
        <w:tc>
          <w:tcPr>
            <w:tcW w:w="1120" w:type="dxa"/>
            <w:tcBorders>
              <w:top w:val="single" w:sz="4" w:space="0" w:color="000000"/>
              <w:left w:val="nil"/>
              <w:bottom w:val="nil"/>
              <w:right w:val="nil"/>
            </w:tcBorders>
            <w:tcMar>
              <w:top w:w="128" w:type="dxa"/>
              <w:left w:w="43" w:type="dxa"/>
              <w:bottom w:w="43" w:type="dxa"/>
              <w:right w:w="43" w:type="dxa"/>
            </w:tcMar>
          </w:tcPr>
          <w:p w14:paraId="70D5918E" w14:textId="77777777" w:rsidR="00B072FB" w:rsidRPr="008F6D5D" w:rsidRDefault="00B072FB" w:rsidP="00D12A4C">
            <w:pPr>
              <w:jc w:val="right"/>
            </w:pPr>
            <w:r w:rsidRPr="008F6D5D">
              <w:t>9 024</w:t>
            </w:r>
          </w:p>
        </w:tc>
      </w:tr>
      <w:tr w:rsidR="0056252D" w:rsidRPr="008F6D5D" w14:paraId="6628A0EE" w14:textId="77777777">
        <w:trPr>
          <w:trHeight w:val="380"/>
        </w:trPr>
        <w:tc>
          <w:tcPr>
            <w:tcW w:w="480" w:type="dxa"/>
            <w:tcBorders>
              <w:top w:val="nil"/>
              <w:left w:val="nil"/>
              <w:bottom w:val="nil"/>
              <w:right w:val="nil"/>
            </w:tcBorders>
            <w:tcMar>
              <w:top w:w="128" w:type="dxa"/>
              <w:left w:w="43" w:type="dxa"/>
              <w:bottom w:w="43" w:type="dxa"/>
              <w:right w:w="43" w:type="dxa"/>
            </w:tcMar>
          </w:tcPr>
          <w:p w14:paraId="009CB2DB" w14:textId="77777777" w:rsidR="00B072FB" w:rsidRPr="008F6D5D" w:rsidRDefault="00B072FB" w:rsidP="008F6D5D">
            <w:r w:rsidRPr="008F6D5D">
              <w:t>1b.</w:t>
            </w:r>
          </w:p>
        </w:tc>
        <w:tc>
          <w:tcPr>
            <w:tcW w:w="7940" w:type="dxa"/>
            <w:tcBorders>
              <w:top w:val="nil"/>
              <w:left w:val="nil"/>
              <w:bottom w:val="nil"/>
              <w:right w:val="nil"/>
            </w:tcBorders>
            <w:tcMar>
              <w:top w:w="128" w:type="dxa"/>
              <w:left w:w="43" w:type="dxa"/>
              <w:bottom w:w="43" w:type="dxa"/>
              <w:right w:w="43" w:type="dxa"/>
            </w:tcMar>
          </w:tcPr>
          <w:p w14:paraId="16863A5A" w14:textId="77777777" w:rsidR="00B072FB" w:rsidRPr="008F6D5D" w:rsidRDefault="00B072FB" w:rsidP="008F6D5D">
            <w:r w:rsidRPr="008F6D5D">
              <w:t>Ved ekstrautgifter utover laveste sats, kan grunnstønaden forhøyes til</w:t>
            </w:r>
          </w:p>
        </w:tc>
        <w:tc>
          <w:tcPr>
            <w:tcW w:w="1120" w:type="dxa"/>
            <w:tcBorders>
              <w:top w:val="nil"/>
              <w:left w:val="nil"/>
              <w:bottom w:val="nil"/>
              <w:right w:val="nil"/>
            </w:tcBorders>
            <w:tcMar>
              <w:top w:w="128" w:type="dxa"/>
              <w:left w:w="43" w:type="dxa"/>
              <w:bottom w:w="43" w:type="dxa"/>
              <w:right w:w="43" w:type="dxa"/>
            </w:tcMar>
          </w:tcPr>
          <w:p w14:paraId="36794A6A" w14:textId="77777777" w:rsidR="00B072FB" w:rsidRPr="008F6D5D" w:rsidRDefault="00B072FB" w:rsidP="00D12A4C">
            <w:pPr>
              <w:jc w:val="right"/>
            </w:pPr>
            <w:r w:rsidRPr="008F6D5D">
              <w:t>13 752</w:t>
            </w:r>
          </w:p>
        </w:tc>
      </w:tr>
      <w:tr w:rsidR="0056252D" w:rsidRPr="008F6D5D" w14:paraId="51DA427C" w14:textId="77777777">
        <w:trPr>
          <w:trHeight w:val="380"/>
        </w:trPr>
        <w:tc>
          <w:tcPr>
            <w:tcW w:w="480" w:type="dxa"/>
            <w:tcBorders>
              <w:top w:val="nil"/>
              <w:left w:val="nil"/>
              <w:bottom w:val="nil"/>
              <w:right w:val="nil"/>
            </w:tcBorders>
            <w:tcMar>
              <w:top w:w="128" w:type="dxa"/>
              <w:left w:w="43" w:type="dxa"/>
              <w:bottom w:w="43" w:type="dxa"/>
              <w:right w:w="43" w:type="dxa"/>
            </w:tcMar>
          </w:tcPr>
          <w:p w14:paraId="3FB2B981" w14:textId="77777777" w:rsidR="00B072FB" w:rsidRPr="008F6D5D" w:rsidRDefault="00B072FB" w:rsidP="008F6D5D">
            <w:r w:rsidRPr="008F6D5D">
              <w:t>1c.</w:t>
            </w:r>
          </w:p>
        </w:tc>
        <w:tc>
          <w:tcPr>
            <w:tcW w:w="7940" w:type="dxa"/>
            <w:tcBorders>
              <w:top w:val="nil"/>
              <w:left w:val="nil"/>
              <w:bottom w:val="nil"/>
              <w:right w:val="nil"/>
            </w:tcBorders>
            <w:tcMar>
              <w:top w:w="128" w:type="dxa"/>
              <w:left w:w="43" w:type="dxa"/>
              <w:bottom w:w="43" w:type="dxa"/>
              <w:right w:w="43" w:type="dxa"/>
            </w:tcMar>
          </w:tcPr>
          <w:p w14:paraId="46836B0C" w14:textId="77777777" w:rsidR="00B072FB" w:rsidRPr="008F6D5D" w:rsidRDefault="00B072FB" w:rsidP="008F6D5D">
            <w:r w:rsidRPr="008F6D5D">
              <w:t>eller til</w:t>
            </w:r>
          </w:p>
        </w:tc>
        <w:tc>
          <w:tcPr>
            <w:tcW w:w="1120" w:type="dxa"/>
            <w:tcBorders>
              <w:top w:val="nil"/>
              <w:left w:val="nil"/>
              <w:bottom w:val="nil"/>
              <w:right w:val="nil"/>
            </w:tcBorders>
            <w:tcMar>
              <w:top w:w="128" w:type="dxa"/>
              <w:left w:w="43" w:type="dxa"/>
              <w:bottom w:w="43" w:type="dxa"/>
              <w:right w:w="43" w:type="dxa"/>
            </w:tcMar>
          </w:tcPr>
          <w:p w14:paraId="3AAE7564" w14:textId="77777777" w:rsidR="00B072FB" w:rsidRPr="008F6D5D" w:rsidRDefault="00B072FB" w:rsidP="00D12A4C">
            <w:pPr>
              <w:jc w:val="right"/>
            </w:pPr>
            <w:r w:rsidRPr="008F6D5D">
              <w:t>18 024</w:t>
            </w:r>
          </w:p>
        </w:tc>
      </w:tr>
      <w:tr w:rsidR="0056252D" w:rsidRPr="008F6D5D" w14:paraId="2A1F93F6" w14:textId="77777777">
        <w:trPr>
          <w:trHeight w:val="380"/>
        </w:trPr>
        <w:tc>
          <w:tcPr>
            <w:tcW w:w="480" w:type="dxa"/>
            <w:tcBorders>
              <w:top w:val="nil"/>
              <w:left w:val="nil"/>
              <w:bottom w:val="nil"/>
              <w:right w:val="nil"/>
            </w:tcBorders>
            <w:tcMar>
              <w:top w:w="128" w:type="dxa"/>
              <w:left w:w="43" w:type="dxa"/>
              <w:bottom w:w="43" w:type="dxa"/>
              <w:right w:w="43" w:type="dxa"/>
            </w:tcMar>
          </w:tcPr>
          <w:p w14:paraId="3D3581FD" w14:textId="77777777" w:rsidR="00B072FB" w:rsidRPr="008F6D5D" w:rsidRDefault="00B072FB" w:rsidP="008F6D5D">
            <w:r w:rsidRPr="008F6D5D">
              <w:lastRenderedPageBreak/>
              <w:t>1d.</w:t>
            </w:r>
          </w:p>
        </w:tc>
        <w:tc>
          <w:tcPr>
            <w:tcW w:w="7940" w:type="dxa"/>
            <w:tcBorders>
              <w:top w:val="nil"/>
              <w:left w:val="nil"/>
              <w:bottom w:val="nil"/>
              <w:right w:val="nil"/>
            </w:tcBorders>
            <w:tcMar>
              <w:top w:w="128" w:type="dxa"/>
              <w:left w:w="43" w:type="dxa"/>
              <w:bottom w:w="43" w:type="dxa"/>
              <w:right w:w="43" w:type="dxa"/>
            </w:tcMar>
          </w:tcPr>
          <w:p w14:paraId="48C892D0" w14:textId="77777777" w:rsidR="00B072FB" w:rsidRPr="008F6D5D" w:rsidRDefault="00B072FB" w:rsidP="008F6D5D">
            <w:r w:rsidRPr="008F6D5D">
              <w:t>eller til</w:t>
            </w:r>
          </w:p>
        </w:tc>
        <w:tc>
          <w:tcPr>
            <w:tcW w:w="1120" w:type="dxa"/>
            <w:tcBorders>
              <w:top w:val="nil"/>
              <w:left w:val="nil"/>
              <w:bottom w:val="nil"/>
              <w:right w:val="nil"/>
            </w:tcBorders>
            <w:tcMar>
              <w:top w:w="128" w:type="dxa"/>
              <w:left w:w="43" w:type="dxa"/>
              <w:bottom w:w="43" w:type="dxa"/>
              <w:right w:w="43" w:type="dxa"/>
            </w:tcMar>
          </w:tcPr>
          <w:p w14:paraId="51B50F7A" w14:textId="77777777" w:rsidR="00B072FB" w:rsidRPr="008F6D5D" w:rsidRDefault="00B072FB" w:rsidP="00D12A4C">
            <w:pPr>
              <w:jc w:val="right"/>
            </w:pPr>
            <w:r w:rsidRPr="008F6D5D">
              <w:t>26 544</w:t>
            </w:r>
          </w:p>
        </w:tc>
      </w:tr>
      <w:tr w:rsidR="0056252D" w:rsidRPr="008F6D5D" w14:paraId="60B31E44" w14:textId="77777777">
        <w:trPr>
          <w:trHeight w:val="380"/>
        </w:trPr>
        <w:tc>
          <w:tcPr>
            <w:tcW w:w="480" w:type="dxa"/>
            <w:tcBorders>
              <w:top w:val="nil"/>
              <w:left w:val="nil"/>
              <w:bottom w:val="nil"/>
              <w:right w:val="nil"/>
            </w:tcBorders>
            <w:tcMar>
              <w:top w:w="128" w:type="dxa"/>
              <w:left w:w="43" w:type="dxa"/>
              <w:bottom w:w="43" w:type="dxa"/>
              <w:right w:w="43" w:type="dxa"/>
            </w:tcMar>
          </w:tcPr>
          <w:p w14:paraId="187C19A3" w14:textId="77777777" w:rsidR="00B072FB" w:rsidRPr="008F6D5D" w:rsidRDefault="00B072FB" w:rsidP="008F6D5D">
            <w:r w:rsidRPr="008F6D5D">
              <w:t>1e.</w:t>
            </w:r>
          </w:p>
        </w:tc>
        <w:tc>
          <w:tcPr>
            <w:tcW w:w="7940" w:type="dxa"/>
            <w:tcBorders>
              <w:top w:val="nil"/>
              <w:left w:val="nil"/>
              <w:bottom w:val="nil"/>
              <w:right w:val="nil"/>
            </w:tcBorders>
            <w:tcMar>
              <w:top w:w="128" w:type="dxa"/>
              <w:left w:w="43" w:type="dxa"/>
              <w:bottom w:w="43" w:type="dxa"/>
              <w:right w:w="43" w:type="dxa"/>
            </w:tcMar>
          </w:tcPr>
          <w:p w14:paraId="6BF050D0" w14:textId="77777777" w:rsidR="00B072FB" w:rsidRPr="008F6D5D" w:rsidRDefault="00B072FB" w:rsidP="008F6D5D">
            <w:r w:rsidRPr="008F6D5D">
              <w:t>eller til</w:t>
            </w:r>
          </w:p>
        </w:tc>
        <w:tc>
          <w:tcPr>
            <w:tcW w:w="1120" w:type="dxa"/>
            <w:tcBorders>
              <w:top w:val="nil"/>
              <w:left w:val="nil"/>
              <w:bottom w:val="nil"/>
              <w:right w:val="nil"/>
            </w:tcBorders>
            <w:tcMar>
              <w:top w:w="128" w:type="dxa"/>
              <w:left w:w="43" w:type="dxa"/>
              <w:bottom w:w="43" w:type="dxa"/>
              <w:right w:w="43" w:type="dxa"/>
            </w:tcMar>
          </w:tcPr>
          <w:p w14:paraId="7D592A27" w14:textId="77777777" w:rsidR="00B072FB" w:rsidRPr="008F6D5D" w:rsidRDefault="00B072FB" w:rsidP="00D12A4C">
            <w:pPr>
              <w:jc w:val="right"/>
            </w:pPr>
            <w:r w:rsidRPr="008F6D5D">
              <w:t>35 964</w:t>
            </w:r>
          </w:p>
        </w:tc>
      </w:tr>
      <w:tr w:rsidR="0056252D" w:rsidRPr="008F6D5D" w14:paraId="61811EB8" w14:textId="77777777">
        <w:trPr>
          <w:trHeight w:val="380"/>
        </w:trPr>
        <w:tc>
          <w:tcPr>
            <w:tcW w:w="480" w:type="dxa"/>
            <w:tcBorders>
              <w:top w:val="nil"/>
              <w:left w:val="nil"/>
              <w:bottom w:val="nil"/>
              <w:right w:val="nil"/>
            </w:tcBorders>
            <w:tcMar>
              <w:top w:w="128" w:type="dxa"/>
              <w:left w:w="43" w:type="dxa"/>
              <w:bottom w:w="43" w:type="dxa"/>
              <w:right w:w="43" w:type="dxa"/>
            </w:tcMar>
          </w:tcPr>
          <w:p w14:paraId="529CF988" w14:textId="77777777" w:rsidR="00B072FB" w:rsidRPr="008F6D5D" w:rsidRDefault="00B072FB" w:rsidP="008F6D5D">
            <w:r w:rsidRPr="008F6D5D">
              <w:t>1f.</w:t>
            </w:r>
          </w:p>
        </w:tc>
        <w:tc>
          <w:tcPr>
            <w:tcW w:w="7940" w:type="dxa"/>
            <w:tcBorders>
              <w:top w:val="nil"/>
              <w:left w:val="nil"/>
              <w:bottom w:val="nil"/>
              <w:right w:val="nil"/>
            </w:tcBorders>
            <w:tcMar>
              <w:top w:w="128" w:type="dxa"/>
              <w:left w:w="43" w:type="dxa"/>
              <w:bottom w:w="43" w:type="dxa"/>
              <w:right w:w="43" w:type="dxa"/>
            </w:tcMar>
          </w:tcPr>
          <w:p w14:paraId="6B1DC6A6" w14:textId="77777777" w:rsidR="00B072FB" w:rsidRPr="008F6D5D" w:rsidRDefault="00B072FB" w:rsidP="008F6D5D">
            <w:r w:rsidRPr="008F6D5D">
              <w:t>eller til</w:t>
            </w:r>
          </w:p>
        </w:tc>
        <w:tc>
          <w:tcPr>
            <w:tcW w:w="1120" w:type="dxa"/>
            <w:tcBorders>
              <w:top w:val="nil"/>
              <w:left w:val="nil"/>
              <w:bottom w:val="nil"/>
              <w:right w:val="nil"/>
            </w:tcBorders>
            <w:tcMar>
              <w:top w:w="128" w:type="dxa"/>
              <w:left w:w="43" w:type="dxa"/>
              <w:bottom w:w="43" w:type="dxa"/>
              <w:right w:w="43" w:type="dxa"/>
            </w:tcMar>
          </w:tcPr>
          <w:p w14:paraId="705AABE3" w14:textId="77777777" w:rsidR="00B072FB" w:rsidRPr="008F6D5D" w:rsidRDefault="00B072FB" w:rsidP="00D12A4C">
            <w:pPr>
              <w:jc w:val="right"/>
            </w:pPr>
            <w:r w:rsidRPr="008F6D5D">
              <w:t>44 928</w:t>
            </w:r>
          </w:p>
        </w:tc>
      </w:tr>
      <w:tr w:rsidR="0056252D" w:rsidRPr="008F6D5D" w14:paraId="50D10427" w14:textId="77777777">
        <w:trPr>
          <w:trHeight w:val="380"/>
        </w:trPr>
        <w:tc>
          <w:tcPr>
            <w:tcW w:w="480" w:type="dxa"/>
            <w:tcBorders>
              <w:top w:val="nil"/>
              <w:left w:val="nil"/>
              <w:bottom w:val="nil"/>
              <w:right w:val="nil"/>
            </w:tcBorders>
            <w:tcMar>
              <w:top w:w="128" w:type="dxa"/>
              <w:left w:w="43" w:type="dxa"/>
              <w:bottom w:w="43" w:type="dxa"/>
              <w:right w:w="43" w:type="dxa"/>
            </w:tcMar>
          </w:tcPr>
          <w:p w14:paraId="31847168" w14:textId="77777777" w:rsidR="00B072FB" w:rsidRPr="008F6D5D" w:rsidRDefault="00B072FB" w:rsidP="008F6D5D"/>
        </w:tc>
        <w:tc>
          <w:tcPr>
            <w:tcW w:w="7940" w:type="dxa"/>
            <w:tcBorders>
              <w:top w:val="nil"/>
              <w:left w:val="nil"/>
              <w:bottom w:val="nil"/>
              <w:right w:val="nil"/>
            </w:tcBorders>
            <w:tcMar>
              <w:top w:w="128" w:type="dxa"/>
              <w:left w:w="43" w:type="dxa"/>
              <w:bottom w:w="43" w:type="dxa"/>
              <w:right w:w="43" w:type="dxa"/>
            </w:tcMar>
          </w:tcPr>
          <w:p w14:paraId="40FF6039" w14:textId="77777777" w:rsidR="00B072FB" w:rsidRPr="008F6D5D" w:rsidRDefault="00B072FB" w:rsidP="008F6D5D"/>
        </w:tc>
        <w:tc>
          <w:tcPr>
            <w:tcW w:w="1120" w:type="dxa"/>
            <w:tcBorders>
              <w:top w:val="nil"/>
              <w:left w:val="nil"/>
              <w:bottom w:val="nil"/>
              <w:right w:val="nil"/>
            </w:tcBorders>
            <w:tcMar>
              <w:top w:w="128" w:type="dxa"/>
              <w:left w:w="43" w:type="dxa"/>
              <w:bottom w:w="43" w:type="dxa"/>
              <w:right w:w="43" w:type="dxa"/>
            </w:tcMar>
          </w:tcPr>
          <w:p w14:paraId="201B4273" w14:textId="77777777" w:rsidR="00B072FB" w:rsidRPr="008F6D5D" w:rsidRDefault="00B072FB" w:rsidP="00D12A4C">
            <w:pPr>
              <w:jc w:val="right"/>
            </w:pPr>
          </w:p>
        </w:tc>
      </w:tr>
      <w:tr w:rsidR="0056252D" w:rsidRPr="008F6D5D" w14:paraId="54E9E94F" w14:textId="77777777">
        <w:trPr>
          <w:trHeight w:val="640"/>
        </w:trPr>
        <w:tc>
          <w:tcPr>
            <w:tcW w:w="480" w:type="dxa"/>
            <w:tcBorders>
              <w:top w:val="nil"/>
              <w:left w:val="nil"/>
              <w:bottom w:val="nil"/>
              <w:right w:val="nil"/>
            </w:tcBorders>
            <w:tcMar>
              <w:top w:w="128" w:type="dxa"/>
              <w:left w:w="43" w:type="dxa"/>
              <w:bottom w:w="43" w:type="dxa"/>
              <w:right w:w="43" w:type="dxa"/>
            </w:tcMar>
          </w:tcPr>
          <w:p w14:paraId="7D9925DB" w14:textId="77777777" w:rsidR="00B072FB" w:rsidRPr="008F6D5D" w:rsidRDefault="00B072FB" w:rsidP="008F6D5D">
            <w:r w:rsidRPr="008F6D5D">
              <w:t>2a.</w:t>
            </w:r>
          </w:p>
        </w:tc>
        <w:tc>
          <w:tcPr>
            <w:tcW w:w="7940" w:type="dxa"/>
            <w:tcBorders>
              <w:top w:val="nil"/>
              <w:left w:val="nil"/>
              <w:bottom w:val="nil"/>
              <w:right w:val="nil"/>
            </w:tcBorders>
            <w:tcMar>
              <w:top w:w="128" w:type="dxa"/>
              <w:left w:w="43" w:type="dxa"/>
              <w:bottom w:w="43" w:type="dxa"/>
              <w:right w:w="43" w:type="dxa"/>
            </w:tcMar>
          </w:tcPr>
          <w:p w14:paraId="774E2CA7" w14:textId="77777777" w:rsidR="00B072FB" w:rsidRPr="008F6D5D" w:rsidRDefault="00B072FB" w:rsidP="008F6D5D">
            <w:r w:rsidRPr="008F6D5D">
              <w:t xml:space="preserve">Hjelpestønad etter lovens § 6-4 til dem som må ha særskilt tilsyn og pleie på grunn av varig sykdom, skade eller lyte </w:t>
            </w:r>
          </w:p>
        </w:tc>
        <w:tc>
          <w:tcPr>
            <w:tcW w:w="1120" w:type="dxa"/>
            <w:tcBorders>
              <w:top w:val="nil"/>
              <w:left w:val="nil"/>
              <w:bottom w:val="nil"/>
              <w:right w:val="nil"/>
            </w:tcBorders>
            <w:tcMar>
              <w:top w:w="128" w:type="dxa"/>
              <w:left w:w="43" w:type="dxa"/>
              <w:bottom w:w="43" w:type="dxa"/>
              <w:right w:w="43" w:type="dxa"/>
            </w:tcMar>
          </w:tcPr>
          <w:p w14:paraId="0D140AAB" w14:textId="77777777" w:rsidR="00B072FB" w:rsidRPr="008F6D5D" w:rsidRDefault="00B072FB" w:rsidP="00D12A4C">
            <w:pPr>
              <w:jc w:val="right"/>
            </w:pPr>
            <w:r w:rsidRPr="008F6D5D">
              <w:t>16 152</w:t>
            </w:r>
          </w:p>
        </w:tc>
      </w:tr>
      <w:tr w:rsidR="0056252D" w:rsidRPr="008F6D5D" w14:paraId="2DBC6718" w14:textId="77777777">
        <w:trPr>
          <w:trHeight w:val="640"/>
        </w:trPr>
        <w:tc>
          <w:tcPr>
            <w:tcW w:w="480" w:type="dxa"/>
            <w:tcBorders>
              <w:top w:val="nil"/>
              <w:left w:val="nil"/>
              <w:bottom w:val="nil"/>
              <w:right w:val="nil"/>
            </w:tcBorders>
            <w:tcMar>
              <w:top w:w="128" w:type="dxa"/>
              <w:left w:w="43" w:type="dxa"/>
              <w:bottom w:w="43" w:type="dxa"/>
              <w:right w:w="43" w:type="dxa"/>
            </w:tcMar>
          </w:tcPr>
          <w:p w14:paraId="2CA85577" w14:textId="77777777" w:rsidR="00B072FB" w:rsidRPr="008F6D5D" w:rsidRDefault="00B072FB" w:rsidP="008F6D5D">
            <w:r w:rsidRPr="008F6D5D">
              <w:t>2b.</w:t>
            </w:r>
          </w:p>
        </w:tc>
        <w:tc>
          <w:tcPr>
            <w:tcW w:w="7940" w:type="dxa"/>
            <w:tcBorders>
              <w:top w:val="nil"/>
              <w:left w:val="nil"/>
              <w:bottom w:val="nil"/>
              <w:right w:val="nil"/>
            </w:tcBorders>
            <w:tcMar>
              <w:top w:w="128" w:type="dxa"/>
              <w:left w:w="43" w:type="dxa"/>
              <w:bottom w:w="43" w:type="dxa"/>
              <w:right w:w="43" w:type="dxa"/>
            </w:tcMar>
          </w:tcPr>
          <w:p w14:paraId="50E380EF" w14:textId="77777777" w:rsidR="00B072FB" w:rsidRPr="008F6D5D" w:rsidRDefault="00B072FB" w:rsidP="008F6D5D">
            <w:r w:rsidRPr="008F6D5D">
              <w:t>Forhøyet hjelpestønad etter lovens § 6-5 til barn under 18 år som må ha særskilt tilsyn og pleie</w:t>
            </w:r>
          </w:p>
        </w:tc>
        <w:tc>
          <w:tcPr>
            <w:tcW w:w="1120" w:type="dxa"/>
            <w:tcBorders>
              <w:top w:val="nil"/>
              <w:left w:val="nil"/>
              <w:bottom w:val="nil"/>
              <w:right w:val="nil"/>
            </w:tcBorders>
            <w:tcMar>
              <w:top w:w="128" w:type="dxa"/>
              <w:left w:w="43" w:type="dxa"/>
              <w:bottom w:w="43" w:type="dxa"/>
              <w:right w:w="43" w:type="dxa"/>
            </w:tcMar>
          </w:tcPr>
          <w:p w14:paraId="42D62E56" w14:textId="77777777" w:rsidR="00B072FB" w:rsidRPr="008F6D5D" w:rsidRDefault="00B072FB" w:rsidP="00D12A4C">
            <w:pPr>
              <w:jc w:val="right"/>
            </w:pPr>
            <w:r w:rsidRPr="008F6D5D">
              <w:t>32 304</w:t>
            </w:r>
          </w:p>
        </w:tc>
      </w:tr>
      <w:tr w:rsidR="0056252D" w:rsidRPr="008F6D5D" w14:paraId="0A151ACF" w14:textId="77777777">
        <w:trPr>
          <w:trHeight w:val="380"/>
        </w:trPr>
        <w:tc>
          <w:tcPr>
            <w:tcW w:w="480" w:type="dxa"/>
            <w:tcBorders>
              <w:top w:val="nil"/>
              <w:left w:val="nil"/>
              <w:bottom w:val="nil"/>
              <w:right w:val="nil"/>
            </w:tcBorders>
            <w:tcMar>
              <w:top w:w="128" w:type="dxa"/>
              <w:left w:w="43" w:type="dxa"/>
              <w:bottom w:w="43" w:type="dxa"/>
              <w:right w:w="43" w:type="dxa"/>
            </w:tcMar>
          </w:tcPr>
          <w:p w14:paraId="2FCBD2FF" w14:textId="77777777" w:rsidR="00B072FB" w:rsidRPr="008F6D5D" w:rsidRDefault="00B072FB" w:rsidP="008F6D5D">
            <w:r w:rsidRPr="008F6D5D">
              <w:t>2c.</w:t>
            </w:r>
          </w:p>
        </w:tc>
        <w:tc>
          <w:tcPr>
            <w:tcW w:w="7940" w:type="dxa"/>
            <w:tcBorders>
              <w:top w:val="nil"/>
              <w:left w:val="nil"/>
              <w:bottom w:val="nil"/>
              <w:right w:val="nil"/>
            </w:tcBorders>
            <w:tcMar>
              <w:top w:w="128" w:type="dxa"/>
              <w:left w:w="43" w:type="dxa"/>
              <w:bottom w:w="43" w:type="dxa"/>
              <w:right w:w="43" w:type="dxa"/>
            </w:tcMar>
          </w:tcPr>
          <w:p w14:paraId="396A3ADB" w14:textId="77777777" w:rsidR="00B072FB" w:rsidRPr="008F6D5D" w:rsidRDefault="00B072FB" w:rsidP="008F6D5D">
            <w:r w:rsidRPr="008F6D5D">
              <w:t>eller til</w:t>
            </w:r>
          </w:p>
        </w:tc>
        <w:tc>
          <w:tcPr>
            <w:tcW w:w="1120" w:type="dxa"/>
            <w:tcBorders>
              <w:top w:val="nil"/>
              <w:left w:val="nil"/>
              <w:bottom w:val="nil"/>
              <w:right w:val="nil"/>
            </w:tcBorders>
            <w:tcMar>
              <w:top w:w="128" w:type="dxa"/>
              <w:left w:w="43" w:type="dxa"/>
              <w:bottom w:w="43" w:type="dxa"/>
              <w:right w:w="43" w:type="dxa"/>
            </w:tcMar>
          </w:tcPr>
          <w:p w14:paraId="3B60C291" w14:textId="77777777" w:rsidR="00B072FB" w:rsidRPr="008F6D5D" w:rsidRDefault="00B072FB" w:rsidP="00D12A4C">
            <w:pPr>
              <w:jc w:val="right"/>
            </w:pPr>
            <w:r w:rsidRPr="008F6D5D">
              <w:t>64 608</w:t>
            </w:r>
          </w:p>
        </w:tc>
      </w:tr>
      <w:tr w:rsidR="0056252D" w:rsidRPr="008F6D5D" w14:paraId="05E63CFC" w14:textId="77777777">
        <w:trPr>
          <w:trHeight w:val="380"/>
        </w:trPr>
        <w:tc>
          <w:tcPr>
            <w:tcW w:w="480" w:type="dxa"/>
            <w:tcBorders>
              <w:top w:val="nil"/>
              <w:left w:val="nil"/>
              <w:bottom w:val="nil"/>
              <w:right w:val="nil"/>
            </w:tcBorders>
            <w:tcMar>
              <w:top w:w="128" w:type="dxa"/>
              <w:left w:w="43" w:type="dxa"/>
              <w:bottom w:w="43" w:type="dxa"/>
              <w:right w:w="43" w:type="dxa"/>
            </w:tcMar>
          </w:tcPr>
          <w:p w14:paraId="66B21A6A" w14:textId="77777777" w:rsidR="00B072FB" w:rsidRPr="008F6D5D" w:rsidRDefault="00B072FB" w:rsidP="008F6D5D">
            <w:r w:rsidRPr="008F6D5D">
              <w:t>2d.</w:t>
            </w:r>
          </w:p>
        </w:tc>
        <w:tc>
          <w:tcPr>
            <w:tcW w:w="7940" w:type="dxa"/>
            <w:tcBorders>
              <w:top w:val="nil"/>
              <w:left w:val="nil"/>
              <w:bottom w:val="nil"/>
              <w:right w:val="nil"/>
            </w:tcBorders>
            <w:tcMar>
              <w:top w:w="128" w:type="dxa"/>
              <w:left w:w="43" w:type="dxa"/>
              <w:bottom w:w="43" w:type="dxa"/>
              <w:right w:w="43" w:type="dxa"/>
            </w:tcMar>
          </w:tcPr>
          <w:p w14:paraId="59AC3C95" w14:textId="77777777" w:rsidR="00B072FB" w:rsidRPr="008F6D5D" w:rsidRDefault="00B072FB" w:rsidP="008F6D5D">
            <w:r w:rsidRPr="008F6D5D">
              <w:t>eller til</w:t>
            </w:r>
          </w:p>
        </w:tc>
        <w:tc>
          <w:tcPr>
            <w:tcW w:w="1120" w:type="dxa"/>
            <w:tcBorders>
              <w:top w:val="nil"/>
              <w:left w:val="nil"/>
              <w:bottom w:val="nil"/>
              <w:right w:val="nil"/>
            </w:tcBorders>
            <w:tcMar>
              <w:top w:w="128" w:type="dxa"/>
              <w:left w:w="43" w:type="dxa"/>
              <w:bottom w:w="43" w:type="dxa"/>
              <w:right w:w="43" w:type="dxa"/>
            </w:tcMar>
          </w:tcPr>
          <w:p w14:paraId="3F9D056F" w14:textId="77777777" w:rsidR="00B072FB" w:rsidRPr="008F6D5D" w:rsidRDefault="00B072FB" w:rsidP="00D12A4C">
            <w:pPr>
              <w:jc w:val="right"/>
            </w:pPr>
            <w:r w:rsidRPr="008F6D5D">
              <w:t>96 912</w:t>
            </w:r>
          </w:p>
        </w:tc>
      </w:tr>
      <w:tr w:rsidR="0056252D" w:rsidRPr="008F6D5D" w14:paraId="2CF25C28" w14:textId="77777777">
        <w:trPr>
          <w:trHeight w:val="380"/>
        </w:trPr>
        <w:tc>
          <w:tcPr>
            <w:tcW w:w="480" w:type="dxa"/>
            <w:tcBorders>
              <w:top w:val="nil"/>
              <w:left w:val="nil"/>
              <w:bottom w:val="nil"/>
              <w:right w:val="nil"/>
            </w:tcBorders>
            <w:tcMar>
              <w:top w:w="128" w:type="dxa"/>
              <w:left w:w="43" w:type="dxa"/>
              <w:bottom w:w="43" w:type="dxa"/>
              <w:right w:w="43" w:type="dxa"/>
            </w:tcMar>
          </w:tcPr>
          <w:p w14:paraId="6CBE31DD" w14:textId="77777777" w:rsidR="00B072FB" w:rsidRPr="008F6D5D" w:rsidRDefault="00B072FB" w:rsidP="008F6D5D"/>
        </w:tc>
        <w:tc>
          <w:tcPr>
            <w:tcW w:w="7940" w:type="dxa"/>
            <w:tcBorders>
              <w:top w:val="nil"/>
              <w:left w:val="nil"/>
              <w:bottom w:val="nil"/>
              <w:right w:val="nil"/>
            </w:tcBorders>
            <w:tcMar>
              <w:top w:w="128" w:type="dxa"/>
              <w:left w:w="43" w:type="dxa"/>
              <w:bottom w:w="43" w:type="dxa"/>
              <w:right w:w="43" w:type="dxa"/>
            </w:tcMar>
          </w:tcPr>
          <w:p w14:paraId="578BCC77" w14:textId="77777777" w:rsidR="00B072FB" w:rsidRPr="008F6D5D" w:rsidRDefault="00B072FB" w:rsidP="008F6D5D"/>
        </w:tc>
        <w:tc>
          <w:tcPr>
            <w:tcW w:w="1120" w:type="dxa"/>
            <w:tcBorders>
              <w:top w:val="nil"/>
              <w:left w:val="nil"/>
              <w:bottom w:val="nil"/>
              <w:right w:val="nil"/>
            </w:tcBorders>
            <w:tcMar>
              <w:top w:w="128" w:type="dxa"/>
              <w:left w:w="43" w:type="dxa"/>
              <w:bottom w:w="43" w:type="dxa"/>
              <w:right w:w="43" w:type="dxa"/>
            </w:tcMar>
          </w:tcPr>
          <w:p w14:paraId="292FE1B3" w14:textId="77777777" w:rsidR="00B072FB" w:rsidRPr="008F6D5D" w:rsidRDefault="00B072FB" w:rsidP="00D12A4C">
            <w:pPr>
              <w:jc w:val="right"/>
            </w:pPr>
          </w:p>
        </w:tc>
      </w:tr>
      <w:tr w:rsidR="0056252D" w:rsidRPr="008F6D5D" w14:paraId="189B1A6B" w14:textId="77777777">
        <w:trPr>
          <w:trHeight w:val="380"/>
        </w:trPr>
        <w:tc>
          <w:tcPr>
            <w:tcW w:w="480" w:type="dxa"/>
            <w:tcBorders>
              <w:top w:val="nil"/>
              <w:left w:val="nil"/>
              <w:bottom w:val="nil"/>
              <w:right w:val="nil"/>
            </w:tcBorders>
            <w:tcMar>
              <w:top w:w="128" w:type="dxa"/>
              <w:left w:w="43" w:type="dxa"/>
              <w:bottom w:w="43" w:type="dxa"/>
              <w:right w:w="43" w:type="dxa"/>
            </w:tcMar>
          </w:tcPr>
          <w:p w14:paraId="68C632FC" w14:textId="77777777" w:rsidR="00B072FB" w:rsidRPr="008F6D5D" w:rsidRDefault="00B072FB" w:rsidP="008F6D5D">
            <w:r w:rsidRPr="008F6D5D">
              <w:t>3.</w:t>
            </w:r>
          </w:p>
        </w:tc>
        <w:tc>
          <w:tcPr>
            <w:tcW w:w="7940" w:type="dxa"/>
            <w:tcBorders>
              <w:top w:val="nil"/>
              <w:left w:val="nil"/>
              <w:bottom w:val="nil"/>
              <w:right w:val="nil"/>
            </w:tcBorders>
            <w:tcMar>
              <w:top w:w="128" w:type="dxa"/>
              <w:left w:w="43" w:type="dxa"/>
              <w:bottom w:w="43" w:type="dxa"/>
              <w:right w:w="43" w:type="dxa"/>
            </w:tcMar>
          </w:tcPr>
          <w:p w14:paraId="169EE031" w14:textId="77777777" w:rsidR="00B072FB" w:rsidRPr="008F6D5D" w:rsidRDefault="00B072FB" w:rsidP="008F6D5D">
            <w:r w:rsidRPr="008F6D5D">
              <w:t>Behovsprøvet gravferdsstønad opptil</w:t>
            </w:r>
          </w:p>
        </w:tc>
        <w:tc>
          <w:tcPr>
            <w:tcW w:w="1120" w:type="dxa"/>
            <w:tcBorders>
              <w:top w:val="nil"/>
              <w:left w:val="nil"/>
              <w:bottom w:val="nil"/>
              <w:right w:val="nil"/>
            </w:tcBorders>
            <w:tcMar>
              <w:top w:w="128" w:type="dxa"/>
              <w:left w:w="43" w:type="dxa"/>
              <w:bottom w:w="43" w:type="dxa"/>
              <w:right w:w="43" w:type="dxa"/>
            </w:tcMar>
          </w:tcPr>
          <w:p w14:paraId="680B67D4" w14:textId="77777777" w:rsidR="00B072FB" w:rsidRPr="008F6D5D" w:rsidRDefault="00B072FB" w:rsidP="00D12A4C">
            <w:pPr>
              <w:jc w:val="right"/>
            </w:pPr>
            <w:r w:rsidRPr="008F6D5D">
              <w:t>30 898</w:t>
            </w:r>
          </w:p>
        </w:tc>
      </w:tr>
      <w:tr w:rsidR="0056252D" w:rsidRPr="008F6D5D" w14:paraId="0198641E" w14:textId="77777777">
        <w:trPr>
          <w:trHeight w:val="380"/>
        </w:trPr>
        <w:tc>
          <w:tcPr>
            <w:tcW w:w="480" w:type="dxa"/>
            <w:tcBorders>
              <w:top w:val="nil"/>
              <w:left w:val="nil"/>
              <w:bottom w:val="nil"/>
              <w:right w:val="nil"/>
            </w:tcBorders>
            <w:tcMar>
              <w:top w:w="128" w:type="dxa"/>
              <w:left w:w="43" w:type="dxa"/>
              <w:bottom w:w="43" w:type="dxa"/>
              <w:right w:w="43" w:type="dxa"/>
            </w:tcMar>
          </w:tcPr>
          <w:p w14:paraId="11512BA7" w14:textId="77777777" w:rsidR="00B072FB" w:rsidRPr="008F6D5D" w:rsidRDefault="00B072FB" w:rsidP="008F6D5D"/>
        </w:tc>
        <w:tc>
          <w:tcPr>
            <w:tcW w:w="7940" w:type="dxa"/>
            <w:tcBorders>
              <w:top w:val="nil"/>
              <w:left w:val="nil"/>
              <w:bottom w:val="nil"/>
              <w:right w:val="nil"/>
            </w:tcBorders>
            <w:tcMar>
              <w:top w:w="128" w:type="dxa"/>
              <w:left w:w="43" w:type="dxa"/>
              <w:bottom w:w="43" w:type="dxa"/>
              <w:right w:w="43" w:type="dxa"/>
            </w:tcMar>
          </w:tcPr>
          <w:p w14:paraId="720462A8" w14:textId="77777777" w:rsidR="00B072FB" w:rsidRPr="008F6D5D" w:rsidRDefault="00B072FB" w:rsidP="008F6D5D"/>
        </w:tc>
        <w:tc>
          <w:tcPr>
            <w:tcW w:w="1120" w:type="dxa"/>
            <w:tcBorders>
              <w:top w:val="nil"/>
              <w:left w:val="nil"/>
              <w:bottom w:val="nil"/>
              <w:right w:val="nil"/>
            </w:tcBorders>
            <w:tcMar>
              <w:top w:w="128" w:type="dxa"/>
              <w:left w:w="43" w:type="dxa"/>
              <w:bottom w:w="43" w:type="dxa"/>
              <w:right w:w="43" w:type="dxa"/>
            </w:tcMar>
          </w:tcPr>
          <w:p w14:paraId="2D49C1B1" w14:textId="77777777" w:rsidR="00B072FB" w:rsidRPr="008F6D5D" w:rsidRDefault="00B072FB" w:rsidP="00D12A4C">
            <w:pPr>
              <w:jc w:val="right"/>
            </w:pPr>
          </w:p>
        </w:tc>
      </w:tr>
      <w:tr w:rsidR="0056252D" w:rsidRPr="008F6D5D" w14:paraId="3A8AC40F" w14:textId="77777777">
        <w:trPr>
          <w:trHeight w:val="380"/>
        </w:trPr>
        <w:tc>
          <w:tcPr>
            <w:tcW w:w="480" w:type="dxa"/>
            <w:tcBorders>
              <w:top w:val="nil"/>
              <w:left w:val="nil"/>
              <w:bottom w:val="nil"/>
              <w:right w:val="nil"/>
            </w:tcBorders>
            <w:tcMar>
              <w:top w:w="128" w:type="dxa"/>
              <w:left w:w="43" w:type="dxa"/>
              <w:bottom w:w="43" w:type="dxa"/>
              <w:right w:w="43" w:type="dxa"/>
            </w:tcMar>
          </w:tcPr>
          <w:p w14:paraId="4E458AF2" w14:textId="77777777" w:rsidR="00B072FB" w:rsidRPr="008F6D5D" w:rsidRDefault="00B072FB" w:rsidP="008F6D5D">
            <w:r w:rsidRPr="008F6D5D">
              <w:t>4.</w:t>
            </w:r>
          </w:p>
        </w:tc>
        <w:tc>
          <w:tcPr>
            <w:tcW w:w="7940" w:type="dxa"/>
            <w:tcBorders>
              <w:top w:val="nil"/>
              <w:left w:val="nil"/>
              <w:bottom w:val="nil"/>
              <w:right w:val="nil"/>
            </w:tcBorders>
            <w:tcMar>
              <w:top w:w="128" w:type="dxa"/>
              <w:left w:w="43" w:type="dxa"/>
              <w:bottom w:w="43" w:type="dxa"/>
              <w:right w:w="43" w:type="dxa"/>
            </w:tcMar>
          </w:tcPr>
          <w:p w14:paraId="5CF03AA8" w14:textId="77777777" w:rsidR="00B072FB" w:rsidRPr="008F6D5D" w:rsidRDefault="00B072FB" w:rsidP="008F6D5D">
            <w:r w:rsidRPr="008F6D5D">
              <w:t>Stønad til barnetilsyn etter lovens §§15-10 og 17-10 første ledd bokstav a)</w:t>
            </w:r>
            <w:r w:rsidRPr="008F6D5D">
              <w:rPr>
                <w:rStyle w:val="skrift-hevet"/>
              </w:rPr>
              <w:t>2</w:t>
            </w:r>
          </w:p>
        </w:tc>
        <w:tc>
          <w:tcPr>
            <w:tcW w:w="1120" w:type="dxa"/>
            <w:tcBorders>
              <w:top w:val="nil"/>
              <w:left w:val="nil"/>
              <w:bottom w:val="nil"/>
              <w:right w:val="nil"/>
            </w:tcBorders>
            <w:tcMar>
              <w:top w:w="128" w:type="dxa"/>
              <w:left w:w="43" w:type="dxa"/>
              <w:bottom w:w="43" w:type="dxa"/>
              <w:right w:w="43" w:type="dxa"/>
            </w:tcMar>
          </w:tcPr>
          <w:p w14:paraId="0707350C" w14:textId="77777777" w:rsidR="00B072FB" w:rsidRPr="008F6D5D" w:rsidRDefault="00B072FB" w:rsidP="00D12A4C">
            <w:pPr>
              <w:jc w:val="right"/>
            </w:pPr>
          </w:p>
        </w:tc>
      </w:tr>
      <w:tr w:rsidR="0056252D" w:rsidRPr="008F6D5D" w14:paraId="71F60446" w14:textId="77777777">
        <w:trPr>
          <w:trHeight w:val="380"/>
        </w:trPr>
        <w:tc>
          <w:tcPr>
            <w:tcW w:w="480" w:type="dxa"/>
            <w:tcBorders>
              <w:top w:val="nil"/>
              <w:left w:val="nil"/>
              <w:bottom w:val="nil"/>
              <w:right w:val="nil"/>
            </w:tcBorders>
            <w:tcMar>
              <w:top w:w="128" w:type="dxa"/>
              <w:left w:w="43" w:type="dxa"/>
              <w:bottom w:w="43" w:type="dxa"/>
              <w:right w:w="43" w:type="dxa"/>
            </w:tcMar>
          </w:tcPr>
          <w:p w14:paraId="78903DDA" w14:textId="77777777" w:rsidR="00B072FB" w:rsidRPr="008F6D5D" w:rsidRDefault="00B072FB" w:rsidP="008F6D5D"/>
        </w:tc>
        <w:tc>
          <w:tcPr>
            <w:tcW w:w="7940" w:type="dxa"/>
            <w:tcBorders>
              <w:top w:val="nil"/>
              <w:left w:val="nil"/>
              <w:bottom w:val="nil"/>
              <w:right w:val="nil"/>
            </w:tcBorders>
            <w:tcMar>
              <w:top w:w="128" w:type="dxa"/>
              <w:left w:w="43" w:type="dxa"/>
              <w:bottom w:w="43" w:type="dxa"/>
              <w:right w:w="43" w:type="dxa"/>
            </w:tcMar>
          </w:tcPr>
          <w:p w14:paraId="50A1BC32" w14:textId="77777777" w:rsidR="00B072FB" w:rsidRPr="008F6D5D" w:rsidRDefault="00B072FB" w:rsidP="008F6D5D">
            <w:r w:rsidRPr="008F6D5D">
              <w:t>for første barn</w:t>
            </w:r>
          </w:p>
        </w:tc>
        <w:tc>
          <w:tcPr>
            <w:tcW w:w="1120" w:type="dxa"/>
            <w:tcBorders>
              <w:top w:val="nil"/>
              <w:left w:val="nil"/>
              <w:bottom w:val="nil"/>
              <w:right w:val="nil"/>
            </w:tcBorders>
            <w:tcMar>
              <w:top w:w="128" w:type="dxa"/>
              <w:left w:w="43" w:type="dxa"/>
              <w:bottom w:w="43" w:type="dxa"/>
              <w:right w:w="43" w:type="dxa"/>
            </w:tcMar>
          </w:tcPr>
          <w:p w14:paraId="67BDA87F" w14:textId="77777777" w:rsidR="00B072FB" w:rsidRPr="008F6D5D" w:rsidRDefault="00B072FB" w:rsidP="00D12A4C">
            <w:pPr>
              <w:jc w:val="right"/>
            </w:pPr>
            <w:r w:rsidRPr="008F6D5D">
              <w:t>58 740</w:t>
            </w:r>
          </w:p>
        </w:tc>
      </w:tr>
      <w:tr w:rsidR="0056252D" w:rsidRPr="008F6D5D" w14:paraId="4C499E35" w14:textId="77777777">
        <w:trPr>
          <w:trHeight w:val="380"/>
        </w:trPr>
        <w:tc>
          <w:tcPr>
            <w:tcW w:w="480" w:type="dxa"/>
            <w:tcBorders>
              <w:top w:val="nil"/>
              <w:left w:val="nil"/>
              <w:bottom w:val="nil"/>
              <w:right w:val="nil"/>
            </w:tcBorders>
            <w:tcMar>
              <w:top w:w="128" w:type="dxa"/>
              <w:left w:w="43" w:type="dxa"/>
              <w:bottom w:w="43" w:type="dxa"/>
              <w:right w:w="43" w:type="dxa"/>
            </w:tcMar>
          </w:tcPr>
          <w:p w14:paraId="060EE01A" w14:textId="77777777" w:rsidR="00B072FB" w:rsidRPr="008F6D5D" w:rsidRDefault="00B072FB" w:rsidP="008F6D5D"/>
        </w:tc>
        <w:tc>
          <w:tcPr>
            <w:tcW w:w="7940" w:type="dxa"/>
            <w:tcBorders>
              <w:top w:val="nil"/>
              <w:left w:val="nil"/>
              <w:bottom w:val="nil"/>
              <w:right w:val="nil"/>
            </w:tcBorders>
            <w:tcMar>
              <w:top w:w="128" w:type="dxa"/>
              <w:left w:w="43" w:type="dxa"/>
              <w:bottom w:w="43" w:type="dxa"/>
              <w:right w:w="43" w:type="dxa"/>
            </w:tcMar>
          </w:tcPr>
          <w:p w14:paraId="03B803DD" w14:textId="77777777" w:rsidR="00B072FB" w:rsidRPr="008F6D5D" w:rsidRDefault="00B072FB" w:rsidP="008F6D5D">
            <w:r w:rsidRPr="008F6D5D">
              <w:t>for to barn</w:t>
            </w:r>
          </w:p>
        </w:tc>
        <w:tc>
          <w:tcPr>
            <w:tcW w:w="1120" w:type="dxa"/>
            <w:tcBorders>
              <w:top w:val="nil"/>
              <w:left w:val="nil"/>
              <w:bottom w:val="nil"/>
              <w:right w:val="nil"/>
            </w:tcBorders>
            <w:tcMar>
              <w:top w:w="128" w:type="dxa"/>
              <w:left w:w="43" w:type="dxa"/>
              <w:bottom w:w="43" w:type="dxa"/>
              <w:right w:w="43" w:type="dxa"/>
            </w:tcMar>
          </w:tcPr>
          <w:p w14:paraId="4578F486" w14:textId="77777777" w:rsidR="00B072FB" w:rsidRPr="008F6D5D" w:rsidRDefault="00B072FB" w:rsidP="00D12A4C">
            <w:pPr>
              <w:jc w:val="right"/>
            </w:pPr>
            <w:r w:rsidRPr="008F6D5D">
              <w:t>76 620</w:t>
            </w:r>
          </w:p>
        </w:tc>
      </w:tr>
      <w:tr w:rsidR="0056252D" w:rsidRPr="008F6D5D" w14:paraId="177BADD9" w14:textId="77777777">
        <w:trPr>
          <w:trHeight w:val="380"/>
        </w:trPr>
        <w:tc>
          <w:tcPr>
            <w:tcW w:w="480" w:type="dxa"/>
            <w:tcBorders>
              <w:top w:val="nil"/>
              <w:left w:val="nil"/>
              <w:bottom w:val="single" w:sz="4" w:space="0" w:color="000000"/>
              <w:right w:val="nil"/>
            </w:tcBorders>
            <w:tcMar>
              <w:top w:w="128" w:type="dxa"/>
              <w:left w:w="43" w:type="dxa"/>
              <w:bottom w:w="43" w:type="dxa"/>
              <w:right w:w="43" w:type="dxa"/>
            </w:tcMar>
          </w:tcPr>
          <w:p w14:paraId="3F4735D0" w14:textId="77777777" w:rsidR="00B072FB" w:rsidRPr="008F6D5D" w:rsidRDefault="00B072FB" w:rsidP="008F6D5D"/>
        </w:tc>
        <w:tc>
          <w:tcPr>
            <w:tcW w:w="7940" w:type="dxa"/>
            <w:tcBorders>
              <w:top w:val="nil"/>
              <w:left w:val="nil"/>
              <w:bottom w:val="single" w:sz="4" w:space="0" w:color="000000"/>
              <w:right w:val="nil"/>
            </w:tcBorders>
            <w:tcMar>
              <w:top w:w="128" w:type="dxa"/>
              <w:left w:w="43" w:type="dxa"/>
              <w:bottom w:w="43" w:type="dxa"/>
              <w:right w:w="43" w:type="dxa"/>
            </w:tcMar>
          </w:tcPr>
          <w:p w14:paraId="29E84F3F" w14:textId="77777777" w:rsidR="00B072FB" w:rsidRPr="008F6D5D" w:rsidRDefault="00B072FB" w:rsidP="008F6D5D">
            <w:r w:rsidRPr="008F6D5D">
              <w:t>for tre og flere barn</w:t>
            </w:r>
          </w:p>
        </w:tc>
        <w:tc>
          <w:tcPr>
            <w:tcW w:w="1120" w:type="dxa"/>
            <w:tcBorders>
              <w:top w:val="nil"/>
              <w:left w:val="nil"/>
              <w:bottom w:val="single" w:sz="4" w:space="0" w:color="000000"/>
              <w:right w:val="nil"/>
            </w:tcBorders>
            <w:tcMar>
              <w:top w:w="128" w:type="dxa"/>
              <w:left w:w="43" w:type="dxa"/>
              <w:bottom w:w="43" w:type="dxa"/>
              <w:right w:w="43" w:type="dxa"/>
            </w:tcMar>
          </w:tcPr>
          <w:p w14:paraId="5034DFD4" w14:textId="77777777" w:rsidR="00B072FB" w:rsidRPr="008F6D5D" w:rsidRDefault="00B072FB" w:rsidP="00D12A4C">
            <w:pPr>
              <w:jc w:val="right"/>
            </w:pPr>
            <w:r w:rsidRPr="008F6D5D">
              <w:t>86 844</w:t>
            </w:r>
          </w:p>
        </w:tc>
      </w:tr>
    </w:tbl>
    <w:p w14:paraId="01CC7F55" w14:textId="77777777" w:rsidR="00B072FB" w:rsidRPr="008F6D5D" w:rsidRDefault="00B072FB" w:rsidP="008F6D5D">
      <w:pPr>
        <w:pStyle w:val="tabell-noter"/>
        <w:rPr>
          <w:rStyle w:val="skrift-hevet"/>
        </w:rPr>
      </w:pPr>
      <w:r w:rsidRPr="008F6D5D">
        <w:rPr>
          <w:rStyle w:val="skrift-hevet"/>
        </w:rPr>
        <w:t>1</w:t>
      </w:r>
      <w:r w:rsidRPr="008F6D5D">
        <w:tab/>
        <w:t>Satsene under punkt 1, 2 og 4 er årlige beløp for ytelsene.</w:t>
      </w:r>
    </w:p>
    <w:p w14:paraId="1D3D9D66" w14:textId="77777777" w:rsidR="00B072FB" w:rsidRPr="008F6D5D" w:rsidRDefault="00B072FB" w:rsidP="008F6D5D">
      <w:pPr>
        <w:pStyle w:val="tabell-noter"/>
      </w:pPr>
      <w:r w:rsidRPr="008F6D5D">
        <w:rPr>
          <w:rStyle w:val="skrift-hevet"/>
        </w:rPr>
        <w:t>2</w:t>
      </w:r>
      <w:r w:rsidRPr="008F6D5D">
        <w:tab/>
        <w:t>Beløpene i tabellen er maksimale refusjonssatser. Stønaden er inntektsprøvet.</w:t>
      </w:r>
    </w:p>
    <w:p w14:paraId="5FCC0A67" w14:textId="77777777" w:rsidR="00B072FB" w:rsidRPr="008F6D5D" w:rsidRDefault="00B072FB" w:rsidP="008F6D5D">
      <w:pPr>
        <w:pStyle w:val="a-vedtak-departement"/>
      </w:pPr>
      <w:r w:rsidRPr="008F6D5D">
        <w:t>Helse- og omsorgsdepartementet</w:t>
      </w:r>
    </w:p>
    <w:p w14:paraId="31B7F2AD" w14:textId="77777777" w:rsidR="00B072FB" w:rsidRPr="008F6D5D" w:rsidRDefault="00B072FB" w:rsidP="008F6D5D">
      <w:pPr>
        <w:pStyle w:val="Fullmakttit"/>
      </w:pPr>
      <w:r w:rsidRPr="008F6D5D">
        <w:t>Fullmakter til å overskride gitte bevilgninger</w:t>
      </w:r>
    </w:p>
    <w:p w14:paraId="78E5A7D8" w14:textId="77777777" w:rsidR="00B072FB" w:rsidRPr="008F6D5D" w:rsidRDefault="00B072FB" w:rsidP="008F6D5D">
      <w:pPr>
        <w:pStyle w:val="a-vedtak-del"/>
      </w:pPr>
      <w:r w:rsidRPr="008F6D5D">
        <w:t>II</w:t>
      </w:r>
    </w:p>
    <w:p w14:paraId="1D64F0DF" w14:textId="77777777" w:rsidR="00B072FB" w:rsidRPr="008F6D5D" w:rsidRDefault="00B072FB" w:rsidP="008F6D5D">
      <w:pPr>
        <w:pStyle w:val="a-vedtak-tekst"/>
      </w:pPr>
      <w:r w:rsidRPr="008F6D5D">
        <w:t>Merinntektsfullmakter</w:t>
      </w:r>
    </w:p>
    <w:p w14:paraId="447967F7" w14:textId="77777777" w:rsidR="00B072FB" w:rsidRPr="008F6D5D" w:rsidRDefault="00B072FB" w:rsidP="008F6D5D">
      <w:r w:rsidRPr="008F6D5D">
        <w:t>Stortinget samtykker i at Helse- og omsorgsdepartementet i 2026 kan:</w:t>
      </w:r>
    </w:p>
    <w:p w14:paraId="0096371E"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69AFC2B5"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D18D9" w14:textId="77777777" w:rsidR="00B072FB" w:rsidRPr="008F6D5D" w:rsidRDefault="00B072FB" w:rsidP="008F6D5D">
            <w:r w:rsidRPr="008F6D5D">
              <w:lastRenderedPageBreak/>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EF0FB" w14:textId="77777777" w:rsidR="00B072FB" w:rsidRPr="008F6D5D" w:rsidRDefault="00B072FB" w:rsidP="008F6D5D">
            <w:r w:rsidRPr="008F6D5D">
              <w:t>mot tilsvarende merinntekter under</w:t>
            </w:r>
          </w:p>
        </w:tc>
      </w:tr>
      <w:tr w:rsidR="0056252D" w:rsidRPr="008F6D5D" w14:paraId="4CD32696"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16CD831B" w14:textId="77777777" w:rsidR="00B072FB" w:rsidRPr="008F6D5D" w:rsidRDefault="00B072FB" w:rsidP="008F6D5D">
            <w:r w:rsidRPr="008F6D5D">
              <w:t>kap. 704 post 21</w:t>
            </w:r>
          </w:p>
        </w:tc>
        <w:tc>
          <w:tcPr>
            <w:tcW w:w="4760" w:type="dxa"/>
            <w:tcBorders>
              <w:top w:val="single" w:sz="4" w:space="0" w:color="000000"/>
              <w:left w:val="nil"/>
              <w:bottom w:val="nil"/>
              <w:right w:val="nil"/>
            </w:tcBorders>
            <w:tcMar>
              <w:top w:w="128" w:type="dxa"/>
              <w:left w:w="43" w:type="dxa"/>
              <w:bottom w:w="43" w:type="dxa"/>
              <w:right w:w="43" w:type="dxa"/>
            </w:tcMar>
          </w:tcPr>
          <w:p w14:paraId="652B651E" w14:textId="77777777" w:rsidR="00B072FB" w:rsidRPr="008F6D5D" w:rsidRDefault="00B072FB" w:rsidP="008F6D5D">
            <w:r w:rsidRPr="008F6D5D">
              <w:t>kap. 3704 post 02</w:t>
            </w:r>
          </w:p>
        </w:tc>
      </w:tr>
      <w:tr w:rsidR="0056252D" w:rsidRPr="008F6D5D" w14:paraId="0E73B25C" w14:textId="77777777">
        <w:trPr>
          <w:trHeight w:val="380"/>
        </w:trPr>
        <w:tc>
          <w:tcPr>
            <w:tcW w:w="4760" w:type="dxa"/>
            <w:tcBorders>
              <w:top w:val="nil"/>
              <w:left w:val="nil"/>
              <w:bottom w:val="nil"/>
              <w:right w:val="nil"/>
            </w:tcBorders>
            <w:tcMar>
              <w:top w:w="128" w:type="dxa"/>
              <w:left w:w="43" w:type="dxa"/>
              <w:bottom w:w="43" w:type="dxa"/>
              <w:right w:w="43" w:type="dxa"/>
            </w:tcMar>
          </w:tcPr>
          <w:p w14:paraId="5B7C178A" w14:textId="77777777" w:rsidR="00B072FB" w:rsidRPr="008F6D5D" w:rsidRDefault="00B072FB" w:rsidP="008F6D5D">
            <w:r w:rsidRPr="008F6D5D">
              <w:t>kap. 710 post 22</w:t>
            </w:r>
          </w:p>
        </w:tc>
        <w:tc>
          <w:tcPr>
            <w:tcW w:w="4760" w:type="dxa"/>
            <w:tcBorders>
              <w:top w:val="nil"/>
              <w:left w:val="nil"/>
              <w:bottom w:val="nil"/>
              <w:right w:val="nil"/>
            </w:tcBorders>
            <w:tcMar>
              <w:top w:w="128" w:type="dxa"/>
              <w:left w:w="43" w:type="dxa"/>
              <w:bottom w:w="43" w:type="dxa"/>
              <w:right w:w="43" w:type="dxa"/>
            </w:tcMar>
          </w:tcPr>
          <w:p w14:paraId="429FFB2D" w14:textId="77777777" w:rsidR="00B072FB" w:rsidRPr="008F6D5D" w:rsidRDefault="00B072FB" w:rsidP="008F6D5D">
            <w:r w:rsidRPr="008F6D5D">
              <w:t xml:space="preserve">kap. 3710 post 03 </w:t>
            </w:r>
          </w:p>
        </w:tc>
      </w:tr>
      <w:tr w:rsidR="0056252D" w:rsidRPr="008F6D5D" w14:paraId="69BE872B" w14:textId="77777777">
        <w:trPr>
          <w:trHeight w:val="380"/>
        </w:trPr>
        <w:tc>
          <w:tcPr>
            <w:tcW w:w="4760" w:type="dxa"/>
            <w:tcBorders>
              <w:top w:val="nil"/>
              <w:left w:val="nil"/>
              <w:bottom w:val="nil"/>
              <w:right w:val="nil"/>
            </w:tcBorders>
            <w:tcMar>
              <w:top w:w="128" w:type="dxa"/>
              <w:left w:w="43" w:type="dxa"/>
              <w:bottom w:w="43" w:type="dxa"/>
              <w:right w:w="43" w:type="dxa"/>
            </w:tcMar>
          </w:tcPr>
          <w:p w14:paraId="078E3211" w14:textId="77777777" w:rsidR="00B072FB" w:rsidRPr="008F6D5D" w:rsidRDefault="00B072FB" w:rsidP="008F6D5D">
            <w:r w:rsidRPr="008F6D5D">
              <w:t>kap. 710 post 23</w:t>
            </w:r>
          </w:p>
        </w:tc>
        <w:tc>
          <w:tcPr>
            <w:tcW w:w="4760" w:type="dxa"/>
            <w:tcBorders>
              <w:top w:val="nil"/>
              <w:left w:val="nil"/>
              <w:bottom w:val="nil"/>
              <w:right w:val="nil"/>
            </w:tcBorders>
            <w:tcMar>
              <w:top w:w="128" w:type="dxa"/>
              <w:left w:w="43" w:type="dxa"/>
              <w:bottom w:w="43" w:type="dxa"/>
              <w:right w:w="43" w:type="dxa"/>
            </w:tcMar>
          </w:tcPr>
          <w:p w14:paraId="752363F4" w14:textId="77777777" w:rsidR="00B072FB" w:rsidRPr="008F6D5D" w:rsidRDefault="00B072FB" w:rsidP="008F6D5D">
            <w:r w:rsidRPr="008F6D5D">
              <w:t xml:space="preserve">kap. 3710 post 03 </w:t>
            </w:r>
          </w:p>
        </w:tc>
      </w:tr>
      <w:tr w:rsidR="0056252D" w:rsidRPr="008F6D5D" w14:paraId="16ECA4C7" w14:textId="77777777">
        <w:trPr>
          <w:trHeight w:val="380"/>
        </w:trPr>
        <w:tc>
          <w:tcPr>
            <w:tcW w:w="4760" w:type="dxa"/>
            <w:tcBorders>
              <w:top w:val="nil"/>
              <w:left w:val="nil"/>
              <w:bottom w:val="nil"/>
              <w:right w:val="nil"/>
            </w:tcBorders>
            <w:tcMar>
              <w:top w:w="128" w:type="dxa"/>
              <w:left w:w="43" w:type="dxa"/>
              <w:bottom w:w="43" w:type="dxa"/>
              <w:right w:w="43" w:type="dxa"/>
            </w:tcMar>
          </w:tcPr>
          <w:p w14:paraId="4D545C74" w14:textId="77777777" w:rsidR="00B072FB" w:rsidRPr="008F6D5D" w:rsidRDefault="00B072FB" w:rsidP="008F6D5D">
            <w:r w:rsidRPr="008F6D5D">
              <w:t>kap. 714 post 22</w:t>
            </w:r>
          </w:p>
        </w:tc>
        <w:tc>
          <w:tcPr>
            <w:tcW w:w="4760" w:type="dxa"/>
            <w:tcBorders>
              <w:top w:val="nil"/>
              <w:left w:val="nil"/>
              <w:bottom w:val="nil"/>
              <w:right w:val="nil"/>
            </w:tcBorders>
            <w:tcMar>
              <w:top w:w="128" w:type="dxa"/>
              <w:left w:w="43" w:type="dxa"/>
              <w:bottom w:w="43" w:type="dxa"/>
              <w:right w:w="43" w:type="dxa"/>
            </w:tcMar>
          </w:tcPr>
          <w:p w14:paraId="386BB432" w14:textId="77777777" w:rsidR="00B072FB" w:rsidRPr="008F6D5D" w:rsidRDefault="00B072FB" w:rsidP="008F6D5D">
            <w:r w:rsidRPr="008F6D5D">
              <w:t>kap. 3714 post 04</w:t>
            </w:r>
          </w:p>
        </w:tc>
      </w:tr>
      <w:tr w:rsidR="0056252D" w:rsidRPr="008F6D5D" w14:paraId="3E1790C3" w14:textId="77777777">
        <w:trPr>
          <w:trHeight w:val="380"/>
        </w:trPr>
        <w:tc>
          <w:tcPr>
            <w:tcW w:w="4760" w:type="dxa"/>
            <w:tcBorders>
              <w:top w:val="nil"/>
              <w:left w:val="nil"/>
              <w:bottom w:val="nil"/>
              <w:right w:val="nil"/>
            </w:tcBorders>
            <w:tcMar>
              <w:top w:w="128" w:type="dxa"/>
              <w:left w:w="43" w:type="dxa"/>
              <w:bottom w:w="43" w:type="dxa"/>
              <w:right w:w="43" w:type="dxa"/>
            </w:tcMar>
          </w:tcPr>
          <w:p w14:paraId="0F7A2C21" w14:textId="77777777" w:rsidR="00B072FB" w:rsidRPr="008F6D5D" w:rsidRDefault="00B072FB" w:rsidP="008F6D5D">
            <w:r w:rsidRPr="008F6D5D">
              <w:t>kap. 714 post 22</w:t>
            </w:r>
          </w:p>
        </w:tc>
        <w:tc>
          <w:tcPr>
            <w:tcW w:w="4760" w:type="dxa"/>
            <w:tcBorders>
              <w:top w:val="nil"/>
              <w:left w:val="nil"/>
              <w:bottom w:val="nil"/>
              <w:right w:val="nil"/>
            </w:tcBorders>
            <w:tcMar>
              <w:top w:w="128" w:type="dxa"/>
              <w:left w:w="43" w:type="dxa"/>
              <w:bottom w:w="43" w:type="dxa"/>
              <w:right w:w="43" w:type="dxa"/>
            </w:tcMar>
          </w:tcPr>
          <w:p w14:paraId="5CFBAC8D" w14:textId="77777777" w:rsidR="00B072FB" w:rsidRPr="008F6D5D" w:rsidRDefault="00B072FB" w:rsidP="008F6D5D">
            <w:r w:rsidRPr="008F6D5D">
              <w:t>kap. 5572, post 74</w:t>
            </w:r>
          </w:p>
        </w:tc>
      </w:tr>
      <w:tr w:rsidR="0056252D" w:rsidRPr="008F6D5D" w14:paraId="2F168476" w14:textId="77777777">
        <w:trPr>
          <w:trHeight w:val="380"/>
        </w:trPr>
        <w:tc>
          <w:tcPr>
            <w:tcW w:w="4760" w:type="dxa"/>
            <w:tcBorders>
              <w:top w:val="nil"/>
              <w:left w:val="nil"/>
              <w:bottom w:val="nil"/>
              <w:right w:val="nil"/>
            </w:tcBorders>
            <w:tcMar>
              <w:top w:w="128" w:type="dxa"/>
              <w:left w:w="43" w:type="dxa"/>
              <w:bottom w:w="43" w:type="dxa"/>
              <w:right w:w="43" w:type="dxa"/>
            </w:tcMar>
          </w:tcPr>
          <w:p w14:paraId="29196621" w14:textId="77777777" w:rsidR="00B072FB" w:rsidRPr="008F6D5D" w:rsidRDefault="00B072FB" w:rsidP="008F6D5D">
            <w:r w:rsidRPr="008F6D5D">
              <w:t xml:space="preserve">kap. 740 postene 01 og 21 </w:t>
            </w:r>
          </w:p>
        </w:tc>
        <w:tc>
          <w:tcPr>
            <w:tcW w:w="4760" w:type="dxa"/>
            <w:tcBorders>
              <w:top w:val="nil"/>
              <w:left w:val="nil"/>
              <w:bottom w:val="nil"/>
              <w:right w:val="nil"/>
            </w:tcBorders>
            <w:tcMar>
              <w:top w:w="128" w:type="dxa"/>
              <w:left w:w="43" w:type="dxa"/>
              <w:bottom w:w="43" w:type="dxa"/>
              <w:right w:w="43" w:type="dxa"/>
            </w:tcMar>
          </w:tcPr>
          <w:p w14:paraId="4E6FB8EF" w14:textId="77777777" w:rsidR="00B072FB" w:rsidRPr="008F6D5D" w:rsidRDefault="00B072FB" w:rsidP="008F6D5D">
            <w:r w:rsidRPr="008F6D5D">
              <w:t>kap. 3740 postene 02 og 04</w:t>
            </w:r>
          </w:p>
        </w:tc>
      </w:tr>
      <w:tr w:rsidR="0056252D" w:rsidRPr="008F6D5D" w14:paraId="50F81DC9" w14:textId="77777777">
        <w:trPr>
          <w:trHeight w:val="380"/>
        </w:trPr>
        <w:tc>
          <w:tcPr>
            <w:tcW w:w="4760" w:type="dxa"/>
            <w:tcBorders>
              <w:top w:val="nil"/>
              <w:left w:val="nil"/>
              <w:bottom w:val="nil"/>
              <w:right w:val="nil"/>
            </w:tcBorders>
            <w:tcMar>
              <w:top w:w="128" w:type="dxa"/>
              <w:left w:w="43" w:type="dxa"/>
              <w:bottom w:w="43" w:type="dxa"/>
              <w:right w:w="43" w:type="dxa"/>
            </w:tcMar>
          </w:tcPr>
          <w:p w14:paraId="0DE48254" w14:textId="77777777" w:rsidR="00B072FB" w:rsidRPr="008F6D5D" w:rsidRDefault="00B072FB" w:rsidP="008F6D5D">
            <w:r w:rsidRPr="008F6D5D">
              <w:t xml:space="preserve">kap. 741 post 01 </w:t>
            </w:r>
          </w:p>
        </w:tc>
        <w:tc>
          <w:tcPr>
            <w:tcW w:w="4760" w:type="dxa"/>
            <w:tcBorders>
              <w:top w:val="nil"/>
              <w:left w:val="nil"/>
              <w:bottom w:val="nil"/>
              <w:right w:val="nil"/>
            </w:tcBorders>
            <w:tcMar>
              <w:top w:w="128" w:type="dxa"/>
              <w:left w:w="43" w:type="dxa"/>
              <w:bottom w:w="43" w:type="dxa"/>
              <w:right w:w="43" w:type="dxa"/>
            </w:tcMar>
          </w:tcPr>
          <w:p w14:paraId="126893BB" w14:textId="77777777" w:rsidR="00B072FB" w:rsidRPr="008F6D5D" w:rsidRDefault="00B072FB" w:rsidP="008F6D5D">
            <w:r w:rsidRPr="008F6D5D">
              <w:t>kap. 3741 postene 02 og 50</w:t>
            </w:r>
          </w:p>
        </w:tc>
      </w:tr>
      <w:tr w:rsidR="0056252D" w:rsidRPr="008F6D5D" w14:paraId="7373EE8D" w14:textId="77777777">
        <w:trPr>
          <w:trHeight w:val="380"/>
        </w:trPr>
        <w:tc>
          <w:tcPr>
            <w:tcW w:w="4760" w:type="dxa"/>
            <w:tcBorders>
              <w:top w:val="nil"/>
              <w:left w:val="nil"/>
              <w:bottom w:val="nil"/>
              <w:right w:val="nil"/>
            </w:tcBorders>
            <w:tcMar>
              <w:top w:w="128" w:type="dxa"/>
              <w:left w:w="43" w:type="dxa"/>
              <w:bottom w:w="43" w:type="dxa"/>
              <w:right w:w="43" w:type="dxa"/>
            </w:tcMar>
          </w:tcPr>
          <w:p w14:paraId="599B9257" w14:textId="77777777" w:rsidR="00B072FB" w:rsidRPr="008F6D5D" w:rsidRDefault="00B072FB" w:rsidP="008F6D5D">
            <w:r w:rsidRPr="008F6D5D">
              <w:t xml:space="preserve">kap. 742 post 01 </w:t>
            </w:r>
          </w:p>
        </w:tc>
        <w:tc>
          <w:tcPr>
            <w:tcW w:w="4760" w:type="dxa"/>
            <w:tcBorders>
              <w:top w:val="nil"/>
              <w:left w:val="nil"/>
              <w:bottom w:val="nil"/>
              <w:right w:val="nil"/>
            </w:tcBorders>
            <w:tcMar>
              <w:top w:w="128" w:type="dxa"/>
              <w:left w:w="43" w:type="dxa"/>
              <w:bottom w:w="43" w:type="dxa"/>
              <w:right w:w="43" w:type="dxa"/>
            </w:tcMar>
          </w:tcPr>
          <w:p w14:paraId="404A0A24" w14:textId="77777777" w:rsidR="00B072FB" w:rsidRPr="008F6D5D" w:rsidRDefault="00B072FB" w:rsidP="008F6D5D">
            <w:r w:rsidRPr="008F6D5D">
              <w:t>kap. 3742 post 50</w:t>
            </w:r>
          </w:p>
        </w:tc>
      </w:tr>
      <w:tr w:rsidR="0056252D" w:rsidRPr="008F6D5D" w14:paraId="5D1A3D18" w14:textId="77777777">
        <w:trPr>
          <w:trHeight w:val="380"/>
        </w:trPr>
        <w:tc>
          <w:tcPr>
            <w:tcW w:w="4760" w:type="dxa"/>
            <w:tcBorders>
              <w:top w:val="nil"/>
              <w:left w:val="nil"/>
              <w:bottom w:val="nil"/>
              <w:right w:val="nil"/>
            </w:tcBorders>
            <w:tcMar>
              <w:top w:w="128" w:type="dxa"/>
              <w:left w:w="43" w:type="dxa"/>
              <w:bottom w:w="43" w:type="dxa"/>
              <w:right w:w="43" w:type="dxa"/>
            </w:tcMar>
          </w:tcPr>
          <w:p w14:paraId="41939181" w14:textId="77777777" w:rsidR="00B072FB" w:rsidRPr="008F6D5D" w:rsidRDefault="00B072FB" w:rsidP="008F6D5D">
            <w:r w:rsidRPr="008F6D5D">
              <w:t>kap. 745 post 01</w:t>
            </w:r>
          </w:p>
        </w:tc>
        <w:tc>
          <w:tcPr>
            <w:tcW w:w="4760" w:type="dxa"/>
            <w:tcBorders>
              <w:top w:val="nil"/>
              <w:left w:val="nil"/>
              <w:bottom w:val="nil"/>
              <w:right w:val="nil"/>
            </w:tcBorders>
            <w:tcMar>
              <w:top w:w="128" w:type="dxa"/>
              <w:left w:w="43" w:type="dxa"/>
              <w:bottom w:w="43" w:type="dxa"/>
              <w:right w:w="43" w:type="dxa"/>
            </w:tcMar>
          </w:tcPr>
          <w:p w14:paraId="5541EC7C" w14:textId="77777777" w:rsidR="00B072FB" w:rsidRPr="008F6D5D" w:rsidRDefault="00B072FB" w:rsidP="008F6D5D">
            <w:r w:rsidRPr="008F6D5D">
              <w:t>kap. 3710 post 03</w:t>
            </w:r>
          </w:p>
        </w:tc>
      </w:tr>
      <w:tr w:rsidR="0056252D" w:rsidRPr="008F6D5D" w14:paraId="37BA8B4F" w14:textId="77777777">
        <w:trPr>
          <w:trHeight w:val="380"/>
        </w:trPr>
        <w:tc>
          <w:tcPr>
            <w:tcW w:w="4760" w:type="dxa"/>
            <w:tcBorders>
              <w:top w:val="nil"/>
              <w:left w:val="nil"/>
              <w:bottom w:val="nil"/>
              <w:right w:val="nil"/>
            </w:tcBorders>
            <w:tcMar>
              <w:top w:w="128" w:type="dxa"/>
              <w:left w:w="43" w:type="dxa"/>
              <w:bottom w:w="43" w:type="dxa"/>
              <w:right w:w="43" w:type="dxa"/>
            </w:tcMar>
          </w:tcPr>
          <w:p w14:paraId="52A698B6" w14:textId="77777777" w:rsidR="00B072FB" w:rsidRPr="008F6D5D" w:rsidRDefault="00B072FB" w:rsidP="008F6D5D">
            <w:r w:rsidRPr="008F6D5D">
              <w:t>kap. 745 post 01</w:t>
            </w:r>
          </w:p>
        </w:tc>
        <w:tc>
          <w:tcPr>
            <w:tcW w:w="4760" w:type="dxa"/>
            <w:tcBorders>
              <w:top w:val="nil"/>
              <w:left w:val="nil"/>
              <w:bottom w:val="nil"/>
              <w:right w:val="nil"/>
            </w:tcBorders>
            <w:tcMar>
              <w:top w:w="128" w:type="dxa"/>
              <w:left w:w="43" w:type="dxa"/>
              <w:bottom w:w="43" w:type="dxa"/>
              <w:right w:w="43" w:type="dxa"/>
            </w:tcMar>
          </w:tcPr>
          <w:p w14:paraId="5C3D5389" w14:textId="77777777" w:rsidR="00B072FB" w:rsidRPr="008F6D5D" w:rsidRDefault="00B072FB" w:rsidP="008F6D5D">
            <w:r w:rsidRPr="008F6D5D">
              <w:t>kap. 3714 post 04</w:t>
            </w:r>
          </w:p>
        </w:tc>
      </w:tr>
      <w:tr w:rsidR="0056252D" w:rsidRPr="008F6D5D" w14:paraId="06DB0DF3" w14:textId="77777777">
        <w:trPr>
          <w:trHeight w:val="380"/>
        </w:trPr>
        <w:tc>
          <w:tcPr>
            <w:tcW w:w="4760" w:type="dxa"/>
            <w:tcBorders>
              <w:top w:val="nil"/>
              <w:left w:val="nil"/>
              <w:bottom w:val="nil"/>
              <w:right w:val="nil"/>
            </w:tcBorders>
            <w:tcMar>
              <w:top w:w="128" w:type="dxa"/>
              <w:left w:w="43" w:type="dxa"/>
              <w:bottom w:w="43" w:type="dxa"/>
              <w:right w:w="43" w:type="dxa"/>
            </w:tcMar>
          </w:tcPr>
          <w:p w14:paraId="0A7F15B1" w14:textId="77777777" w:rsidR="00B072FB" w:rsidRPr="008F6D5D" w:rsidRDefault="00B072FB" w:rsidP="008F6D5D">
            <w:r w:rsidRPr="008F6D5D">
              <w:t>kap. 745 postene 01 og 21</w:t>
            </w:r>
          </w:p>
        </w:tc>
        <w:tc>
          <w:tcPr>
            <w:tcW w:w="4760" w:type="dxa"/>
            <w:tcBorders>
              <w:top w:val="nil"/>
              <w:left w:val="nil"/>
              <w:bottom w:val="nil"/>
              <w:right w:val="nil"/>
            </w:tcBorders>
            <w:tcMar>
              <w:top w:w="128" w:type="dxa"/>
              <w:left w:w="43" w:type="dxa"/>
              <w:bottom w:w="43" w:type="dxa"/>
              <w:right w:w="43" w:type="dxa"/>
            </w:tcMar>
          </w:tcPr>
          <w:p w14:paraId="486FDF6C" w14:textId="77777777" w:rsidR="00B072FB" w:rsidRPr="008F6D5D" w:rsidRDefault="00B072FB" w:rsidP="008F6D5D">
            <w:r w:rsidRPr="008F6D5D">
              <w:t>kap. 3745 post 02</w:t>
            </w:r>
          </w:p>
        </w:tc>
      </w:tr>
      <w:tr w:rsidR="0056252D" w:rsidRPr="008F6D5D" w14:paraId="4400250A" w14:textId="77777777">
        <w:trPr>
          <w:trHeight w:val="380"/>
        </w:trPr>
        <w:tc>
          <w:tcPr>
            <w:tcW w:w="4760" w:type="dxa"/>
            <w:tcBorders>
              <w:top w:val="nil"/>
              <w:left w:val="nil"/>
              <w:bottom w:val="nil"/>
              <w:right w:val="nil"/>
            </w:tcBorders>
            <w:tcMar>
              <w:top w:w="128" w:type="dxa"/>
              <w:left w:w="43" w:type="dxa"/>
              <w:bottom w:w="43" w:type="dxa"/>
              <w:right w:w="43" w:type="dxa"/>
            </w:tcMar>
          </w:tcPr>
          <w:p w14:paraId="1CB2E358" w14:textId="77777777" w:rsidR="00B072FB" w:rsidRPr="008F6D5D" w:rsidRDefault="00B072FB" w:rsidP="008F6D5D">
            <w:r w:rsidRPr="008F6D5D">
              <w:t>kap. 746 postene 01 og 21</w:t>
            </w:r>
          </w:p>
        </w:tc>
        <w:tc>
          <w:tcPr>
            <w:tcW w:w="4760" w:type="dxa"/>
            <w:tcBorders>
              <w:top w:val="nil"/>
              <w:left w:val="nil"/>
              <w:bottom w:val="nil"/>
              <w:right w:val="nil"/>
            </w:tcBorders>
            <w:tcMar>
              <w:top w:w="128" w:type="dxa"/>
              <w:left w:w="43" w:type="dxa"/>
              <w:bottom w:w="43" w:type="dxa"/>
              <w:right w:w="43" w:type="dxa"/>
            </w:tcMar>
          </w:tcPr>
          <w:p w14:paraId="15C86610" w14:textId="77777777" w:rsidR="00B072FB" w:rsidRPr="008F6D5D" w:rsidRDefault="00B072FB" w:rsidP="008F6D5D">
            <w:r w:rsidRPr="008F6D5D">
              <w:t>kap. 3746 postene 02 og 04</w:t>
            </w:r>
          </w:p>
        </w:tc>
      </w:tr>
      <w:tr w:rsidR="0056252D" w:rsidRPr="008F6D5D" w14:paraId="3FEC69F6" w14:textId="77777777">
        <w:trPr>
          <w:trHeight w:val="380"/>
        </w:trPr>
        <w:tc>
          <w:tcPr>
            <w:tcW w:w="4760" w:type="dxa"/>
            <w:tcBorders>
              <w:top w:val="nil"/>
              <w:left w:val="nil"/>
              <w:bottom w:val="nil"/>
              <w:right w:val="nil"/>
            </w:tcBorders>
            <w:tcMar>
              <w:top w:w="128" w:type="dxa"/>
              <w:left w:w="43" w:type="dxa"/>
              <w:bottom w:w="43" w:type="dxa"/>
              <w:right w:w="43" w:type="dxa"/>
            </w:tcMar>
          </w:tcPr>
          <w:p w14:paraId="5499D76F" w14:textId="77777777" w:rsidR="00B072FB" w:rsidRPr="008F6D5D" w:rsidRDefault="00B072FB" w:rsidP="008F6D5D">
            <w:r w:rsidRPr="008F6D5D">
              <w:t>kap. 747 postene 01 og 21</w:t>
            </w:r>
          </w:p>
        </w:tc>
        <w:tc>
          <w:tcPr>
            <w:tcW w:w="4760" w:type="dxa"/>
            <w:tcBorders>
              <w:top w:val="nil"/>
              <w:left w:val="nil"/>
              <w:bottom w:val="nil"/>
              <w:right w:val="nil"/>
            </w:tcBorders>
            <w:tcMar>
              <w:top w:w="128" w:type="dxa"/>
              <w:left w:w="43" w:type="dxa"/>
              <w:bottom w:w="43" w:type="dxa"/>
              <w:right w:w="43" w:type="dxa"/>
            </w:tcMar>
          </w:tcPr>
          <w:p w14:paraId="2CEA9F42" w14:textId="77777777" w:rsidR="00B072FB" w:rsidRPr="008F6D5D" w:rsidRDefault="00B072FB" w:rsidP="008F6D5D">
            <w:r w:rsidRPr="008F6D5D">
              <w:t>kap. 3747 postene 02 og 04</w:t>
            </w:r>
          </w:p>
        </w:tc>
      </w:tr>
      <w:tr w:rsidR="0056252D" w:rsidRPr="008F6D5D" w14:paraId="64C679D6"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6BA9EB0A" w14:textId="77777777" w:rsidR="00B072FB" w:rsidRPr="008F6D5D" w:rsidRDefault="00B072FB" w:rsidP="008F6D5D">
            <w:r w:rsidRPr="008F6D5D">
              <w:t>kap. 748 post 01</w:t>
            </w:r>
          </w:p>
        </w:tc>
        <w:tc>
          <w:tcPr>
            <w:tcW w:w="4760" w:type="dxa"/>
            <w:tcBorders>
              <w:top w:val="nil"/>
              <w:left w:val="nil"/>
              <w:bottom w:val="single" w:sz="4" w:space="0" w:color="000000"/>
              <w:right w:val="nil"/>
            </w:tcBorders>
            <w:tcMar>
              <w:top w:w="128" w:type="dxa"/>
              <w:left w:w="43" w:type="dxa"/>
              <w:bottom w:w="43" w:type="dxa"/>
              <w:right w:w="43" w:type="dxa"/>
            </w:tcMar>
          </w:tcPr>
          <w:p w14:paraId="70AAD551" w14:textId="77777777" w:rsidR="00B072FB" w:rsidRPr="008F6D5D" w:rsidRDefault="00B072FB" w:rsidP="008F6D5D">
            <w:r w:rsidRPr="008F6D5D">
              <w:t>kap. 3748 post 02</w:t>
            </w:r>
          </w:p>
        </w:tc>
      </w:tr>
    </w:tbl>
    <w:p w14:paraId="1723DBE7"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55B7E770" w14:textId="77777777" w:rsidR="00B072FB" w:rsidRPr="008F6D5D" w:rsidRDefault="00B072FB" w:rsidP="008F6D5D">
      <w:r w:rsidRPr="008F6D5D">
        <w:t>Merinntekter og eventuelle mindreinntekter tas med i beregningen av overføring av ubrukt bevilgning til neste år.</w:t>
      </w:r>
    </w:p>
    <w:p w14:paraId="0B368836" w14:textId="77777777" w:rsidR="00B072FB" w:rsidRPr="008F6D5D" w:rsidRDefault="00B072FB" w:rsidP="008F6D5D">
      <w:pPr>
        <w:pStyle w:val="a-vedtak-del"/>
      </w:pPr>
      <w:r w:rsidRPr="008F6D5D">
        <w:t>III</w:t>
      </w:r>
    </w:p>
    <w:p w14:paraId="46142EE6" w14:textId="77777777" w:rsidR="00B072FB" w:rsidRPr="008F6D5D" w:rsidRDefault="00B072FB" w:rsidP="008F6D5D">
      <w:pPr>
        <w:pStyle w:val="a-vedtak-tekst"/>
      </w:pPr>
      <w:r w:rsidRPr="008F6D5D">
        <w:t>Fullmakt til å overskride bevilgning</w:t>
      </w:r>
    </w:p>
    <w:p w14:paraId="0F57F8A3" w14:textId="77777777" w:rsidR="00B072FB" w:rsidRPr="008F6D5D" w:rsidRDefault="00B072FB" w:rsidP="008F6D5D">
      <w:r w:rsidRPr="008F6D5D">
        <w:t xml:space="preserve">Stortinget samtykker i at Helse- og omsorgsdepartementet i 2026 kan overskride bevilgningen under kap. 745 Folkehelseinstituttet, post 21 Spesielle driftsutgifter i forbindelse med gjennomføringen av bestemte oppdragsprosjekter, mot tilsvarende kontraktsfestede innbetalinger til disse prosjektene under kap. 3745 Folkehelseinstituttet, post 02 Diverse inntekter. Ved beregning av beløp som kan overføres til 2027 under de nevnte utgiftsbevilgninger, skal alle ubrukte </w:t>
      </w:r>
      <w:r w:rsidRPr="008F6D5D">
        <w:lastRenderedPageBreak/>
        <w:t>merinntekter og mindreinntekter regnes med, samt eventuell inndekning av foregående års overskridelse på posten.</w:t>
      </w:r>
    </w:p>
    <w:p w14:paraId="3CEA38D7" w14:textId="77777777" w:rsidR="00B072FB" w:rsidRPr="008F6D5D" w:rsidRDefault="00B072FB" w:rsidP="008F6D5D">
      <w:pPr>
        <w:pStyle w:val="Fullmakttit"/>
      </w:pPr>
      <w:r w:rsidRPr="008F6D5D">
        <w:t>Fullmakter til å pådra staten forpliktelser utover gitte bevilgninger</w:t>
      </w:r>
    </w:p>
    <w:p w14:paraId="00936FB8" w14:textId="77777777" w:rsidR="00B072FB" w:rsidRPr="008F6D5D" w:rsidRDefault="00B072FB" w:rsidP="008F6D5D">
      <w:pPr>
        <w:pStyle w:val="a-vedtak-del"/>
      </w:pPr>
      <w:r w:rsidRPr="008F6D5D">
        <w:t>IV</w:t>
      </w:r>
    </w:p>
    <w:p w14:paraId="333190A1" w14:textId="77777777" w:rsidR="00B072FB" w:rsidRPr="008F6D5D" w:rsidRDefault="00B072FB" w:rsidP="008F6D5D">
      <w:pPr>
        <w:pStyle w:val="a-vedtak-tekst"/>
      </w:pPr>
      <w:r w:rsidRPr="008F6D5D">
        <w:t>Bestillingsfullmakter</w:t>
      </w:r>
    </w:p>
    <w:p w14:paraId="0F863F78" w14:textId="77777777" w:rsidR="00B072FB" w:rsidRPr="008F6D5D" w:rsidRDefault="00B072FB" w:rsidP="008F6D5D">
      <w:r w:rsidRPr="008F6D5D">
        <w:t>Stortinget samtykker i at Helse- og omsorgsdepartementet i 2026 kan foreta bestillinger utover gitte bevilgninger, men slik at samlet ramme for nye bestillinger og gammelt ansvar ikke overstiger følgende beløp:</w:t>
      </w:r>
    </w:p>
    <w:p w14:paraId="2C3D8871" w14:textId="77777777" w:rsidR="00B072FB" w:rsidRPr="008F6D5D" w:rsidRDefault="00B072FB" w:rsidP="008F6D5D">
      <w:pPr>
        <w:pStyle w:val="Tabellnavn"/>
      </w:pPr>
      <w:r w:rsidRPr="008F6D5D">
        <w:t>04N1xx2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600"/>
        <w:gridCol w:w="620"/>
        <w:gridCol w:w="5940"/>
        <w:gridCol w:w="2380"/>
      </w:tblGrid>
      <w:tr w:rsidR="0056252D" w:rsidRPr="008F6D5D" w14:paraId="43AC1E24" w14:textId="77777777">
        <w:trPr>
          <w:trHeight w:val="340"/>
        </w:trPr>
        <w:tc>
          <w:tcPr>
            <w:tcW w:w="6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4FA82ED4" w14:textId="77777777" w:rsidR="00B072FB" w:rsidRPr="008F6D5D" w:rsidRDefault="00B072FB" w:rsidP="008F6D5D">
            <w:r w:rsidRPr="008F6D5D">
              <w:t>Kap.</w:t>
            </w:r>
          </w:p>
        </w:tc>
        <w:tc>
          <w:tcPr>
            <w:tcW w:w="6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0219600F" w14:textId="77777777" w:rsidR="00B072FB" w:rsidRPr="008F6D5D" w:rsidRDefault="00B072FB" w:rsidP="008F6D5D">
            <w:r w:rsidRPr="008F6D5D">
              <w:t>Post</w:t>
            </w:r>
          </w:p>
        </w:tc>
        <w:tc>
          <w:tcPr>
            <w:tcW w:w="594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286E3F0" w14:textId="77777777" w:rsidR="00B072FB" w:rsidRPr="008F6D5D" w:rsidRDefault="00B072FB" w:rsidP="008F6D5D">
            <w:r w:rsidRPr="008F6D5D">
              <w:t>Betegnelse</w:t>
            </w:r>
          </w:p>
        </w:tc>
        <w:tc>
          <w:tcPr>
            <w:tcW w:w="2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BE3226B" w14:textId="77777777" w:rsidR="00B072FB" w:rsidRPr="008F6D5D" w:rsidRDefault="00B072FB" w:rsidP="00D12A4C">
            <w:pPr>
              <w:jc w:val="right"/>
            </w:pPr>
            <w:r w:rsidRPr="008F6D5D">
              <w:t>Samlet ramme</w:t>
            </w:r>
          </w:p>
        </w:tc>
      </w:tr>
      <w:tr w:rsidR="0056252D" w:rsidRPr="008F6D5D" w14:paraId="171F2FAC" w14:textId="77777777">
        <w:trPr>
          <w:trHeight w:val="360"/>
        </w:trPr>
        <w:tc>
          <w:tcPr>
            <w:tcW w:w="600" w:type="dxa"/>
            <w:tcBorders>
              <w:top w:val="single" w:sz="4" w:space="0" w:color="000000"/>
              <w:left w:val="nil"/>
              <w:bottom w:val="nil"/>
              <w:right w:val="nil"/>
            </w:tcBorders>
            <w:tcMar>
              <w:top w:w="110" w:type="dxa"/>
              <w:left w:w="43" w:type="dxa"/>
              <w:bottom w:w="40" w:type="dxa"/>
              <w:right w:w="43" w:type="dxa"/>
            </w:tcMar>
          </w:tcPr>
          <w:p w14:paraId="3D0D188E" w14:textId="77777777" w:rsidR="00B072FB" w:rsidRPr="008F6D5D" w:rsidRDefault="00B072FB" w:rsidP="008F6D5D">
            <w:r w:rsidRPr="008F6D5D">
              <w:t>710</w:t>
            </w:r>
          </w:p>
        </w:tc>
        <w:tc>
          <w:tcPr>
            <w:tcW w:w="620" w:type="dxa"/>
            <w:tcBorders>
              <w:top w:val="single" w:sz="4" w:space="0" w:color="000000"/>
              <w:left w:val="nil"/>
              <w:bottom w:val="nil"/>
              <w:right w:val="nil"/>
            </w:tcBorders>
            <w:tcMar>
              <w:top w:w="110" w:type="dxa"/>
              <w:left w:w="43" w:type="dxa"/>
              <w:bottom w:w="40" w:type="dxa"/>
              <w:right w:w="43" w:type="dxa"/>
            </w:tcMar>
          </w:tcPr>
          <w:p w14:paraId="3A73D262" w14:textId="77777777" w:rsidR="00B072FB" w:rsidRPr="008F6D5D" w:rsidRDefault="00B072FB" w:rsidP="008F6D5D"/>
        </w:tc>
        <w:tc>
          <w:tcPr>
            <w:tcW w:w="5940" w:type="dxa"/>
            <w:tcBorders>
              <w:top w:val="single" w:sz="4" w:space="0" w:color="000000"/>
              <w:left w:val="nil"/>
              <w:bottom w:val="nil"/>
              <w:right w:val="nil"/>
            </w:tcBorders>
            <w:tcMar>
              <w:top w:w="110" w:type="dxa"/>
              <w:left w:w="43" w:type="dxa"/>
              <w:bottom w:w="40" w:type="dxa"/>
              <w:right w:w="43" w:type="dxa"/>
            </w:tcMar>
          </w:tcPr>
          <w:p w14:paraId="085AC86E" w14:textId="77777777" w:rsidR="00B072FB" w:rsidRPr="008F6D5D" w:rsidRDefault="00B072FB" w:rsidP="008F6D5D">
            <w:r w:rsidRPr="008F6D5D">
              <w:t>Vaksiner mv.</w:t>
            </w:r>
          </w:p>
        </w:tc>
        <w:tc>
          <w:tcPr>
            <w:tcW w:w="2380" w:type="dxa"/>
            <w:tcBorders>
              <w:top w:val="single" w:sz="4" w:space="0" w:color="000000"/>
              <w:left w:val="nil"/>
              <w:bottom w:val="nil"/>
              <w:right w:val="nil"/>
            </w:tcBorders>
            <w:tcMar>
              <w:top w:w="110" w:type="dxa"/>
              <w:left w:w="43" w:type="dxa"/>
              <w:bottom w:w="40" w:type="dxa"/>
              <w:right w:w="43" w:type="dxa"/>
            </w:tcMar>
          </w:tcPr>
          <w:p w14:paraId="1DC7DABC" w14:textId="77777777" w:rsidR="00B072FB" w:rsidRPr="008F6D5D" w:rsidRDefault="00B072FB" w:rsidP="00D12A4C">
            <w:pPr>
              <w:jc w:val="right"/>
            </w:pPr>
          </w:p>
        </w:tc>
      </w:tr>
      <w:tr w:rsidR="0056252D" w:rsidRPr="008F6D5D" w14:paraId="4825F8DA" w14:textId="77777777">
        <w:trPr>
          <w:trHeight w:val="360"/>
        </w:trPr>
        <w:tc>
          <w:tcPr>
            <w:tcW w:w="600" w:type="dxa"/>
            <w:tcBorders>
              <w:top w:val="nil"/>
              <w:left w:val="nil"/>
              <w:bottom w:val="nil"/>
              <w:right w:val="nil"/>
            </w:tcBorders>
            <w:tcMar>
              <w:top w:w="110" w:type="dxa"/>
              <w:left w:w="43" w:type="dxa"/>
              <w:bottom w:w="40" w:type="dxa"/>
              <w:right w:w="43" w:type="dxa"/>
            </w:tcMar>
          </w:tcPr>
          <w:p w14:paraId="22749701" w14:textId="77777777" w:rsidR="00B072FB" w:rsidRPr="008F6D5D" w:rsidRDefault="00B072FB" w:rsidP="008F6D5D"/>
        </w:tc>
        <w:tc>
          <w:tcPr>
            <w:tcW w:w="620" w:type="dxa"/>
            <w:tcBorders>
              <w:top w:val="nil"/>
              <w:left w:val="nil"/>
              <w:bottom w:val="nil"/>
              <w:right w:val="nil"/>
            </w:tcBorders>
            <w:tcMar>
              <w:top w:w="110" w:type="dxa"/>
              <w:left w:w="43" w:type="dxa"/>
              <w:bottom w:w="40" w:type="dxa"/>
              <w:right w:w="43" w:type="dxa"/>
            </w:tcMar>
          </w:tcPr>
          <w:p w14:paraId="6DD1B9B5" w14:textId="77777777" w:rsidR="00B072FB" w:rsidRPr="008F6D5D" w:rsidRDefault="00B072FB" w:rsidP="008F6D5D">
            <w:r w:rsidRPr="008F6D5D">
              <w:t>21</w:t>
            </w:r>
          </w:p>
        </w:tc>
        <w:tc>
          <w:tcPr>
            <w:tcW w:w="5940" w:type="dxa"/>
            <w:tcBorders>
              <w:top w:val="nil"/>
              <w:left w:val="nil"/>
              <w:bottom w:val="nil"/>
              <w:right w:val="nil"/>
            </w:tcBorders>
            <w:tcMar>
              <w:top w:w="110" w:type="dxa"/>
              <w:left w:w="43" w:type="dxa"/>
              <w:bottom w:w="40" w:type="dxa"/>
              <w:right w:w="43" w:type="dxa"/>
            </w:tcMar>
          </w:tcPr>
          <w:p w14:paraId="21CE4560" w14:textId="77777777" w:rsidR="00B072FB" w:rsidRPr="008F6D5D" w:rsidRDefault="00B072FB" w:rsidP="008F6D5D">
            <w:r w:rsidRPr="008F6D5D">
              <w:t>Spesielle driftsutgifter</w:t>
            </w:r>
          </w:p>
        </w:tc>
        <w:tc>
          <w:tcPr>
            <w:tcW w:w="2380" w:type="dxa"/>
            <w:tcBorders>
              <w:top w:val="nil"/>
              <w:left w:val="nil"/>
              <w:bottom w:val="nil"/>
              <w:right w:val="nil"/>
            </w:tcBorders>
            <w:tcMar>
              <w:top w:w="110" w:type="dxa"/>
              <w:left w:w="43" w:type="dxa"/>
              <w:bottom w:w="40" w:type="dxa"/>
              <w:right w:w="43" w:type="dxa"/>
            </w:tcMar>
          </w:tcPr>
          <w:p w14:paraId="014827A8" w14:textId="77777777" w:rsidR="00B072FB" w:rsidRPr="008F6D5D" w:rsidRDefault="00B072FB" w:rsidP="00D12A4C">
            <w:pPr>
              <w:jc w:val="right"/>
            </w:pPr>
            <w:r w:rsidRPr="008F6D5D">
              <w:t>235,0 mill. kroner</w:t>
            </w:r>
          </w:p>
        </w:tc>
      </w:tr>
      <w:tr w:rsidR="0056252D" w:rsidRPr="008F6D5D" w14:paraId="68D2396F" w14:textId="77777777">
        <w:trPr>
          <w:trHeight w:val="360"/>
        </w:trPr>
        <w:tc>
          <w:tcPr>
            <w:tcW w:w="600" w:type="dxa"/>
            <w:tcBorders>
              <w:top w:val="nil"/>
              <w:left w:val="nil"/>
              <w:bottom w:val="nil"/>
              <w:right w:val="nil"/>
            </w:tcBorders>
            <w:tcMar>
              <w:top w:w="110" w:type="dxa"/>
              <w:left w:w="43" w:type="dxa"/>
              <w:bottom w:w="40" w:type="dxa"/>
              <w:right w:w="43" w:type="dxa"/>
            </w:tcMar>
          </w:tcPr>
          <w:p w14:paraId="73C88C19" w14:textId="77777777" w:rsidR="00B072FB" w:rsidRPr="008F6D5D" w:rsidRDefault="00B072FB" w:rsidP="008F6D5D"/>
        </w:tc>
        <w:tc>
          <w:tcPr>
            <w:tcW w:w="620" w:type="dxa"/>
            <w:tcBorders>
              <w:top w:val="nil"/>
              <w:left w:val="nil"/>
              <w:bottom w:val="nil"/>
              <w:right w:val="nil"/>
            </w:tcBorders>
            <w:tcMar>
              <w:top w:w="110" w:type="dxa"/>
              <w:left w:w="43" w:type="dxa"/>
              <w:bottom w:w="40" w:type="dxa"/>
              <w:right w:w="43" w:type="dxa"/>
            </w:tcMar>
          </w:tcPr>
          <w:p w14:paraId="6FB39CA1" w14:textId="77777777" w:rsidR="00B072FB" w:rsidRPr="008F6D5D" w:rsidRDefault="00B072FB" w:rsidP="008F6D5D">
            <w:r w:rsidRPr="008F6D5D">
              <w:t>22</w:t>
            </w:r>
          </w:p>
        </w:tc>
        <w:tc>
          <w:tcPr>
            <w:tcW w:w="5940" w:type="dxa"/>
            <w:tcBorders>
              <w:top w:val="nil"/>
              <w:left w:val="nil"/>
              <w:bottom w:val="nil"/>
              <w:right w:val="nil"/>
            </w:tcBorders>
            <w:tcMar>
              <w:top w:w="110" w:type="dxa"/>
              <w:left w:w="43" w:type="dxa"/>
              <w:bottom w:w="40" w:type="dxa"/>
              <w:right w:w="43" w:type="dxa"/>
            </w:tcMar>
          </w:tcPr>
          <w:p w14:paraId="588CCEF0" w14:textId="77777777" w:rsidR="00B072FB" w:rsidRPr="008F6D5D" w:rsidRDefault="00B072FB" w:rsidP="008F6D5D">
            <w:r w:rsidRPr="008F6D5D">
              <w:t>Salgs- og beredskapsprodukter m.m.</w:t>
            </w:r>
          </w:p>
        </w:tc>
        <w:tc>
          <w:tcPr>
            <w:tcW w:w="2380" w:type="dxa"/>
            <w:tcBorders>
              <w:top w:val="nil"/>
              <w:left w:val="nil"/>
              <w:bottom w:val="nil"/>
              <w:right w:val="nil"/>
            </w:tcBorders>
            <w:tcMar>
              <w:top w:w="110" w:type="dxa"/>
              <w:left w:w="43" w:type="dxa"/>
              <w:bottom w:w="40" w:type="dxa"/>
              <w:right w:w="43" w:type="dxa"/>
            </w:tcMar>
          </w:tcPr>
          <w:p w14:paraId="2CEBB02B" w14:textId="77777777" w:rsidR="00B072FB" w:rsidRPr="008F6D5D" w:rsidRDefault="00B072FB" w:rsidP="00D12A4C">
            <w:pPr>
              <w:jc w:val="right"/>
            </w:pPr>
            <w:r w:rsidRPr="008F6D5D">
              <w:t xml:space="preserve">119,0 mill. kroner </w:t>
            </w:r>
          </w:p>
        </w:tc>
      </w:tr>
      <w:tr w:rsidR="0056252D" w:rsidRPr="008F6D5D" w14:paraId="09129AC7" w14:textId="77777777">
        <w:trPr>
          <w:trHeight w:val="360"/>
        </w:trPr>
        <w:tc>
          <w:tcPr>
            <w:tcW w:w="600" w:type="dxa"/>
            <w:tcBorders>
              <w:top w:val="nil"/>
              <w:left w:val="nil"/>
              <w:bottom w:val="single" w:sz="4" w:space="0" w:color="000000"/>
              <w:right w:val="nil"/>
            </w:tcBorders>
            <w:tcMar>
              <w:top w:w="110" w:type="dxa"/>
              <w:left w:w="43" w:type="dxa"/>
              <w:bottom w:w="40" w:type="dxa"/>
              <w:right w:w="43" w:type="dxa"/>
            </w:tcMar>
          </w:tcPr>
          <w:p w14:paraId="63F25307" w14:textId="77777777" w:rsidR="00B072FB" w:rsidRPr="008F6D5D" w:rsidRDefault="00B072FB" w:rsidP="008F6D5D"/>
        </w:tc>
        <w:tc>
          <w:tcPr>
            <w:tcW w:w="620" w:type="dxa"/>
            <w:tcBorders>
              <w:top w:val="nil"/>
              <w:left w:val="nil"/>
              <w:bottom w:val="single" w:sz="4" w:space="0" w:color="000000"/>
              <w:right w:val="nil"/>
            </w:tcBorders>
            <w:tcMar>
              <w:top w:w="110" w:type="dxa"/>
              <w:left w:w="43" w:type="dxa"/>
              <w:bottom w:w="40" w:type="dxa"/>
              <w:right w:w="43" w:type="dxa"/>
            </w:tcMar>
          </w:tcPr>
          <w:p w14:paraId="62682F79" w14:textId="77777777" w:rsidR="00B072FB" w:rsidRPr="008F6D5D" w:rsidRDefault="00B072FB" w:rsidP="008F6D5D">
            <w:r w:rsidRPr="008F6D5D">
              <w:t>23</w:t>
            </w:r>
          </w:p>
        </w:tc>
        <w:tc>
          <w:tcPr>
            <w:tcW w:w="5940" w:type="dxa"/>
            <w:tcBorders>
              <w:top w:val="nil"/>
              <w:left w:val="nil"/>
              <w:bottom w:val="single" w:sz="4" w:space="0" w:color="000000"/>
              <w:right w:val="nil"/>
            </w:tcBorders>
            <w:tcMar>
              <w:top w:w="110" w:type="dxa"/>
              <w:left w:w="43" w:type="dxa"/>
              <w:bottom w:w="40" w:type="dxa"/>
              <w:right w:w="43" w:type="dxa"/>
            </w:tcMar>
          </w:tcPr>
          <w:p w14:paraId="51F21F6E" w14:textId="77777777" w:rsidR="00B072FB" w:rsidRPr="008F6D5D" w:rsidRDefault="00B072FB" w:rsidP="008F6D5D">
            <w:r w:rsidRPr="008F6D5D">
              <w:t>Vaksinasjonsprogram for voksne og risikogrupper</w:t>
            </w:r>
          </w:p>
        </w:tc>
        <w:tc>
          <w:tcPr>
            <w:tcW w:w="2380" w:type="dxa"/>
            <w:tcBorders>
              <w:top w:val="nil"/>
              <w:left w:val="nil"/>
              <w:bottom w:val="single" w:sz="4" w:space="0" w:color="000000"/>
              <w:right w:val="nil"/>
            </w:tcBorders>
            <w:tcMar>
              <w:top w:w="110" w:type="dxa"/>
              <w:left w:w="43" w:type="dxa"/>
              <w:bottom w:w="40" w:type="dxa"/>
              <w:right w:w="43" w:type="dxa"/>
            </w:tcMar>
          </w:tcPr>
          <w:p w14:paraId="50AC9D12" w14:textId="77777777" w:rsidR="00B072FB" w:rsidRPr="008F6D5D" w:rsidRDefault="00B072FB" w:rsidP="00D12A4C">
            <w:pPr>
              <w:jc w:val="right"/>
            </w:pPr>
            <w:r w:rsidRPr="008F6D5D">
              <w:t>755,0 mill. kroner</w:t>
            </w:r>
          </w:p>
        </w:tc>
      </w:tr>
    </w:tbl>
    <w:p w14:paraId="09E13B2A" w14:textId="77777777" w:rsidR="00B072FB" w:rsidRPr="008F6D5D" w:rsidRDefault="00B072FB" w:rsidP="008F6D5D">
      <w:pPr>
        <w:pStyle w:val="a-vedtak-del"/>
      </w:pPr>
      <w:r w:rsidRPr="008F6D5D">
        <w:t>V</w:t>
      </w:r>
    </w:p>
    <w:p w14:paraId="20A77D19" w14:textId="77777777" w:rsidR="00B072FB" w:rsidRPr="008F6D5D" w:rsidRDefault="00B072FB" w:rsidP="008F6D5D">
      <w:pPr>
        <w:pStyle w:val="a-vedtak-tekst"/>
      </w:pPr>
      <w:r w:rsidRPr="008F6D5D">
        <w:t>Tilsagnsfullmakter</w:t>
      </w:r>
    </w:p>
    <w:p w14:paraId="5476DC75" w14:textId="77777777" w:rsidR="00B072FB" w:rsidRPr="008F6D5D" w:rsidRDefault="00B072FB" w:rsidP="008F6D5D">
      <w:r w:rsidRPr="008F6D5D">
        <w:t>Stortinget samtykker i at Helse- og omsorgsdepartementet i 2026 kan gi tilsagn om tilskudd utover gitte bevilgninger, men slik at samlet ramme for nye tilsagn og gammelt ansvar ikke overstiger følgende beløp:</w:t>
      </w:r>
    </w:p>
    <w:p w14:paraId="6EF44D11" w14:textId="77777777" w:rsidR="00B072FB" w:rsidRPr="008F6D5D" w:rsidRDefault="00B072FB" w:rsidP="008F6D5D">
      <w:pPr>
        <w:pStyle w:val="Tabellnavn"/>
      </w:pPr>
      <w:r w:rsidRPr="008F6D5D">
        <w:t>04N1xx2</w:t>
      </w:r>
    </w:p>
    <w:tbl>
      <w:tblPr>
        <w:tblW w:w="0" w:type="auto"/>
        <w:tblInd w:w="43" w:type="dxa"/>
        <w:tblLayout w:type="fixed"/>
        <w:tblCellMar>
          <w:top w:w="110" w:type="dxa"/>
          <w:left w:w="43" w:type="dxa"/>
          <w:bottom w:w="40" w:type="dxa"/>
          <w:right w:w="43" w:type="dxa"/>
        </w:tblCellMar>
        <w:tblLook w:val="0000" w:firstRow="0" w:lastRow="0" w:firstColumn="0" w:lastColumn="0" w:noHBand="0" w:noVBand="0"/>
      </w:tblPr>
      <w:tblGrid>
        <w:gridCol w:w="520"/>
        <w:gridCol w:w="560"/>
        <w:gridCol w:w="6100"/>
        <w:gridCol w:w="2380"/>
      </w:tblGrid>
      <w:tr w:rsidR="0056252D" w:rsidRPr="008F6D5D" w14:paraId="4B62FB44" w14:textId="77777777">
        <w:trPr>
          <w:trHeight w:val="340"/>
        </w:trPr>
        <w:tc>
          <w:tcPr>
            <w:tcW w:w="52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D3D79D7" w14:textId="77777777" w:rsidR="00B072FB" w:rsidRPr="008F6D5D" w:rsidRDefault="00B072FB" w:rsidP="008F6D5D">
            <w:r w:rsidRPr="008F6D5D">
              <w:t>Kap.</w:t>
            </w:r>
          </w:p>
        </w:tc>
        <w:tc>
          <w:tcPr>
            <w:tcW w:w="56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2A77FFE7" w14:textId="77777777" w:rsidR="00B072FB" w:rsidRPr="008F6D5D" w:rsidRDefault="00B072FB" w:rsidP="008F6D5D">
            <w:r w:rsidRPr="008F6D5D">
              <w:t>Post</w:t>
            </w:r>
          </w:p>
        </w:tc>
        <w:tc>
          <w:tcPr>
            <w:tcW w:w="610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58A10FBE" w14:textId="77777777" w:rsidR="00B072FB" w:rsidRPr="008F6D5D" w:rsidRDefault="00B072FB" w:rsidP="008F6D5D">
            <w:r w:rsidRPr="008F6D5D">
              <w:t>Betegnelse</w:t>
            </w:r>
          </w:p>
        </w:tc>
        <w:tc>
          <w:tcPr>
            <w:tcW w:w="2380" w:type="dxa"/>
            <w:tcBorders>
              <w:top w:val="single" w:sz="4" w:space="0" w:color="000000"/>
              <w:left w:val="nil"/>
              <w:bottom w:val="single" w:sz="4" w:space="0" w:color="000000"/>
              <w:right w:val="nil"/>
            </w:tcBorders>
            <w:tcMar>
              <w:top w:w="110" w:type="dxa"/>
              <w:left w:w="43" w:type="dxa"/>
              <w:bottom w:w="40" w:type="dxa"/>
              <w:right w:w="43" w:type="dxa"/>
            </w:tcMar>
            <w:vAlign w:val="bottom"/>
          </w:tcPr>
          <w:p w14:paraId="35E5C929" w14:textId="77777777" w:rsidR="00B072FB" w:rsidRPr="008F6D5D" w:rsidRDefault="00B072FB" w:rsidP="00D12A4C">
            <w:pPr>
              <w:jc w:val="right"/>
            </w:pPr>
            <w:r w:rsidRPr="008F6D5D">
              <w:t>Samlet ramme</w:t>
            </w:r>
          </w:p>
        </w:tc>
      </w:tr>
      <w:tr w:rsidR="0056252D" w:rsidRPr="008F6D5D" w14:paraId="2F68F1A0" w14:textId="77777777">
        <w:trPr>
          <w:trHeight w:val="360"/>
        </w:trPr>
        <w:tc>
          <w:tcPr>
            <w:tcW w:w="520" w:type="dxa"/>
            <w:tcBorders>
              <w:top w:val="single" w:sz="4" w:space="0" w:color="000000"/>
              <w:left w:val="nil"/>
              <w:bottom w:val="nil"/>
              <w:right w:val="nil"/>
            </w:tcBorders>
            <w:tcMar>
              <w:top w:w="110" w:type="dxa"/>
              <w:left w:w="43" w:type="dxa"/>
              <w:bottom w:w="40" w:type="dxa"/>
              <w:right w:w="43" w:type="dxa"/>
            </w:tcMar>
          </w:tcPr>
          <w:p w14:paraId="2F4E4395" w14:textId="77777777" w:rsidR="00B072FB" w:rsidRPr="008F6D5D" w:rsidRDefault="00B072FB" w:rsidP="008F6D5D">
            <w:r w:rsidRPr="008F6D5D">
              <w:t>760</w:t>
            </w:r>
          </w:p>
        </w:tc>
        <w:tc>
          <w:tcPr>
            <w:tcW w:w="560" w:type="dxa"/>
            <w:tcBorders>
              <w:top w:val="single" w:sz="4" w:space="0" w:color="000000"/>
              <w:left w:val="nil"/>
              <w:bottom w:val="nil"/>
              <w:right w:val="nil"/>
            </w:tcBorders>
            <w:tcMar>
              <w:top w:w="110" w:type="dxa"/>
              <w:left w:w="43" w:type="dxa"/>
              <w:bottom w:w="40" w:type="dxa"/>
              <w:right w:w="43" w:type="dxa"/>
            </w:tcMar>
          </w:tcPr>
          <w:p w14:paraId="688389D6" w14:textId="77777777" w:rsidR="00B072FB" w:rsidRPr="008F6D5D" w:rsidRDefault="00B072FB" w:rsidP="008F6D5D"/>
        </w:tc>
        <w:tc>
          <w:tcPr>
            <w:tcW w:w="6100" w:type="dxa"/>
            <w:tcBorders>
              <w:top w:val="single" w:sz="4" w:space="0" w:color="000000"/>
              <w:left w:val="nil"/>
              <w:bottom w:val="nil"/>
              <w:right w:val="nil"/>
            </w:tcBorders>
            <w:tcMar>
              <w:top w:w="110" w:type="dxa"/>
              <w:left w:w="43" w:type="dxa"/>
              <w:bottom w:w="40" w:type="dxa"/>
              <w:right w:w="43" w:type="dxa"/>
            </w:tcMar>
          </w:tcPr>
          <w:p w14:paraId="194BC75D" w14:textId="77777777" w:rsidR="00B072FB" w:rsidRPr="008F6D5D" w:rsidRDefault="00B072FB" w:rsidP="008F6D5D">
            <w:r w:rsidRPr="008F6D5D">
              <w:t xml:space="preserve">Kommunale helse- og omsorgstjenester </w:t>
            </w:r>
          </w:p>
        </w:tc>
        <w:tc>
          <w:tcPr>
            <w:tcW w:w="2380" w:type="dxa"/>
            <w:tcBorders>
              <w:top w:val="single" w:sz="4" w:space="0" w:color="000000"/>
              <w:left w:val="nil"/>
              <w:bottom w:val="nil"/>
              <w:right w:val="nil"/>
            </w:tcBorders>
            <w:tcMar>
              <w:top w:w="110" w:type="dxa"/>
              <w:left w:w="43" w:type="dxa"/>
              <w:bottom w:w="40" w:type="dxa"/>
              <w:right w:w="43" w:type="dxa"/>
            </w:tcMar>
          </w:tcPr>
          <w:p w14:paraId="0B2BEE7D" w14:textId="77777777" w:rsidR="00B072FB" w:rsidRPr="008F6D5D" w:rsidRDefault="00B072FB" w:rsidP="00D12A4C">
            <w:pPr>
              <w:jc w:val="right"/>
            </w:pPr>
          </w:p>
        </w:tc>
      </w:tr>
      <w:tr w:rsidR="0056252D" w:rsidRPr="008F6D5D" w14:paraId="12C6BCFF" w14:textId="77777777">
        <w:trPr>
          <w:trHeight w:val="360"/>
        </w:trPr>
        <w:tc>
          <w:tcPr>
            <w:tcW w:w="520" w:type="dxa"/>
            <w:tcBorders>
              <w:top w:val="nil"/>
              <w:left w:val="nil"/>
              <w:bottom w:val="nil"/>
              <w:right w:val="nil"/>
            </w:tcBorders>
            <w:tcMar>
              <w:top w:w="110" w:type="dxa"/>
              <w:left w:w="43" w:type="dxa"/>
              <w:bottom w:w="40" w:type="dxa"/>
              <w:right w:w="43" w:type="dxa"/>
            </w:tcMar>
          </w:tcPr>
          <w:p w14:paraId="680A5426" w14:textId="77777777" w:rsidR="00B072FB" w:rsidRPr="008F6D5D" w:rsidRDefault="00B072FB" w:rsidP="008F6D5D"/>
        </w:tc>
        <w:tc>
          <w:tcPr>
            <w:tcW w:w="560" w:type="dxa"/>
            <w:tcBorders>
              <w:top w:val="nil"/>
              <w:left w:val="nil"/>
              <w:bottom w:val="nil"/>
              <w:right w:val="nil"/>
            </w:tcBorders>
            <w:tcMar>
              <w:top w:w="110" w:type="dxa"/>
              <w:left w:w="43" w:type="dxa"/>
              <w:bottom w:w="40" w:type="dxa"/>
              <w:right w:w="43" w:type="dxa"/>
            </w:tcMar>
          </w:tcPr>
          <w:p w14:paraId="6F4B2B84" w14:textId="77777777" w:rsidR="00B072FB" w:rsidRPr="008F6D5D" w:rsidRDefault="00B072FB" w:rsidP="008F6D5D">
            <w:r w:rsidRPr="008F6D5D">
              <w:t>63</w:t>
            </w:r>
          </w:p>
        </w:tc>
        <w:tc>
          <w:tcPr>
            <w:tcW w:w="6100" w:type="dxa"/>
            <w:tcBorders>
              <w:top w:val="nil"/>
              <w:left w:val="nil"/>
              <w:bottom w:val="nil"/>
              <w:right w:val="nil"/>
            </w:tcBorders>
            <w:tcMar>
              <w:top w:w="110" w:type="dxa"/>
              <w:left w:w="43" w:type="dxa"/>
              <w:bottom w:w="40" w:type="dxa"/>
              <w:right w:w="43" w:type="dxa"/>
            </w:tcMar>
          </w:tcPr>
          <w:p w14:paraId="31D14E81" w14:textId="77777777" w:rsidR="00B072FB" w:rsidRPr="008F6D5D" w:rsidRDefault="00B072FB" w:rsidP="008F6D5D">
            <w:r w:rsidRPr="008F6D5D">
              <w:t>Investeringstilskudd til heldøgns omsorgsplasser</w:t>
            </w:r>
          </w:p>
        </w:tc>
        <w:tc>
          <w:tcPr>
            <w:tcW w:w="2380" w:type="dxa"/>
            <w:tcBorders>
              <w:top w:val="nil"/>
              <w:left w:val="nil"/>
              <w:bottom w:val="nil"/>
              <w:right w:val="nil"/>
            </w:tcBorders>
            <w:tcMar>
              <w:top w:w="110" w:type="dxa"/>
              <w:left w:w="43" w:type="dxa"/>
              <w:bottom w:w="40" w:type="dxa"/>
              <w:right w:w="43" w:type="dxa"/>
            </w:tcMar>
          </w:tcPr>
          <w:p w14:paraId="45BD85E7" w14:textId="77777777" w:rsidR="00B072FB" w:rsidRPr="008F6D5D" w:rsidRDefault="00B072FB" w:rsidP="00D12A4C">
            <w:pPr>
              <w:jc w:val="right"/>
            </w:pPr>
            <w:r w:rsidRPr="008F6D5D">
              <w:t>6 431,5 mill. kroner</w:t>
            </w:r>
          </w:p>
        </w:tc>
      </w:tr>
      <w:tr w:rsidR="0056252D" w:rsidRPr="008F6D5D" w14:paraId="09F7404C" w14:textId="77777777">
        <w:trPr>
          <w:trHeight w:val="360"/>
        </w:trPr>
        <w:tc>
          <w:tcPr>
            <w:tcW w:w="520" w:type="dxa"/>
            <w:tcBorders>
              <w:top w:val="nil"/>
              <w:left w:val="nil"/>
              <w:bottom w:val="nil"/>
              <w:right w:val="nil"/>
            </w:tcBorders>
            <w:tcMar>
              <w:top w:w="110" w:type="dxa"/>
              <w:left w:w="43" w:type="dxa"/>
              <w:bottom w:w="40" w:type="dxa"/>
              <w:right w:w="43" w:type="dxa"/>
            </w:tcMar>
          </w:tcPr>
          <w:p w14:paraId="6D4D4073" w14:textId="77777777" w:rsidR="00B072FB" w:rsidRPr="008F6D5D" w:rsidRDefault="00B072FB" w:rsidP="008F6D5D"/>
        </w:tc>
        <w:tc>
          <w:tcPr>
            <w:tcW w:w="560" w:type="dxa"/>
            <w:tcBorders>
              <w:top w:val="nil"/>
              <w:left w:val="nil"/>
              <w:bottom w:val="nil"/>
              <w:right w:val="nil"/>
            </w:tcBorders>
            <w:tcMar>
              <w:top w:w="110" w:type="dxa"/>
              <w:left w:w="43" w:type="dxa"/>
              <w:bottom w:w="40" w:type="dxa"/>
              <w:right w:w="43" w:type="dxa"/>
            </w:tcMar>
          </w:tcPr>
          <w:p w14:paraId="47AE765C" w14:textId="77777777" w:rsidR="00B072FB" w:rsidRPr="008F6D5D" w:rsidRDefault="00B072FB" w:rsidP="008F6D5D">
            <w:r w:rsidRPr="008F6D5D">
              <w:t>70</w:t>
            </w:r>
          </w:p>
        </w:tc>
        <w:tc>
          <w:tcPr>
            <w:tcW w:w="6100" w:type="dxa"/>
            <w:tcBorders>
              <w:top w:val="nil"/>
              <w:left w:val="nil"/>
              <w:bottom w:val="nil"/>
              <w:right w:val="nil"/>
            </w:tcBorders>
            <w:tcMar>
              <w:top w:w="110" w:type="dxa"/>
              <w:left w:w="43" w:type="dxa"/>
              <w:bottom w:w="40" w:type="dxa"/>
              <w:right w:w="43" w:type="dxa"/>
            </w:tcMar>
          </w:tcPr>
          <w:p w14:paraId="0AFF878F" w14:textId="77777777" w:rsidR="00B072FB" w:rsidRPr="008F6D5D" w:rsidRDefault="00B072FB" w:rsidP="008F6D5D">
            <w:r w:rsidRPr="008F6D5D">
              <w:t>Tilskudd</w:t>
            </w:r>
          </w:p>
        </w:tc>
        <w:tc>
          <w:tcPr>
            <w:tcW w:w="2380" w:type="dxa"/>
            <w:tcBorders>
              <w:top w:val="nil"/>
              <w:left w:val="nil"/>
              <w:bottom w:val="nil"/>
              <w:right w:val="nil"/>
            </w:tcBorders>
            <w:tcMar>
              <w:top w:w="110" w:type="dxa"/>
              <w:left w:w="43" w:type="dxa"/>
              <w:bottom w:w="40" w:type="dxa"/>
              <w:right w:w="43" w:type="dxa"/>
            </w:tcMar>
          </w:tcPr>
          <w:p w14:paraId="08002E27" w14:textId="77777777" w:rsidR="00B072FB" w:rsidRPr="008F6D5D" w:rsidRDefault="00B072FB" w:rsidP="00D12A4C">
            <w:pPr>
              <w:jc w:val="right"/>
            </w:pPr>
            <w:r w:rsidRPr="008F6D5D">
              <w:t xml:space="preserve">1,0 mill. kroner </w:t>
            </w:r>
          </w:p>
        </w:tc>
      </w:tr>
      <w:tr w:rsidR="0056252D" w:rsidRPr="008F6D5D" w14:paraId="05B49C56" w14:textId="77777777">
        <w:trPr>
          <w:trHeight w:val="360"/>
        </w:trPr>
        <w:tc>
          <w:tcPr>
            <w:tcW w:w="520" w:type="dxa"/>
            <w:tcBorders>
              <w:top w:val="nil"/>
              <w:left w:val="nil"/>
              <w:bottom w:val="nil"/>
              <w:right w:val="nil"/>
            </w:tcBorders>
            <w:tcMar>
              <w:top w:w="110" w:type="dxa"/>
              <w:left w:w="43" w:type="dxa"/>
              <w:bottom w:w="40" w:type="dxa"/>
              <w:right w:w="43" w:type="dxa"/>
            </w:tcMar>
          </w:tcPr>
          <w:p w14:paraId="6D6A6AF0" w14:textId="77777777" w:rsidR="00B072FB" w:rsidRPr="008F6D5D" w:rsidRDefault="00B072FB" w:rsidP="008F6D5D">
            <w:r w:rsidRPr="008F6D5D">
              <w:t>780</w:t>
            </w:r>
          </w:p>
        </w:tc>
        <w:tc>
          <w:tcPr>
            <w:tcW w:w="560" w:type="dxa"/>
            <w:tcBorders>
              <w:top w:val="nil"/>
              <w:left w:val="nil"/>
              <w:bottom w:val="nil"/>
              <w:right w:val="nil"/>
            </w:tcBorders>
            <w:tcMar>
              <w:top w:w="110" w:type="dxa"/>
              <w:left w:w="43" w:type="dxa"/>
              <w:bottom w:w="40" w:type="dxa"/>
              <w:right w:w="43" w:type="dxa"/>
            </w:tcMar>
          </w:tcPr>
          <w:p w14:paraId="26957665" w14:textId="77777777" w:rsidR="00B072FB" w:rsidRPr="008F6D5D" w:rsidRDefault="00B072FB" w:rsidP="008F6D5D"/>
        </w:tc>
        <w:tc>
          <w:tcPr>
            <w:tcW w:w="6100" w:type="dxa"/>
            <w:tcBorders>
              <w:top w:val="nil"/>
              <w:left w:val="nil"/>
              <w:bottom w:val="nil"/>
              <w:right w:val="nil"/>
            </w:tcBorders>
            <w:tcMar>
              <w:top w:w="110" w:type="dxa"/>
              <w:left w:w="43" w:type="dxa"/>
              <w:bottom w:w="40" w:type="dxa"/>
              <w:right w:w="43" w:type="dxa"/>
            </w:tcMar>
          </w:tcPr>
          <w:p w14:paraId="4EEBC83F" w14:textId="77777777" w:rsidR="00B072FB" w:rsidRPr="008F6D5D" w:rsidRDefault="00B072FB" w:rsidP="008F6D5D">
            <w:r w:rsidRPr="008F6D5D">
              <w:t>Forskning</w:t>
            </w:r>
          </w:p>
        </w:tc>
        <w:tc>
          <w:tcPr>
            <w:tcW w:w="2380" w:type="dxa"/>
            <w:tcBorders>
              <w:top w:val="nil"/>
              <w:left w:val="nil"/>
              <w:bottom w:val="nil"/>
              <w:right w:val="nil"/>
            </w:tcBorders>
            <w:tcMar>
              <w:top w:w="110" w:type="dxa"/>
              <w:left w:w="43" w:type="dxa"/>
              <w:bottom w:w="40" w:type="dxa"/>
              <w:right w:w="43" w:type="dxa"/>
            </w:tcMar>
          </w:tcPr>
          <w:p w14:paraId="466E04A2" w14:textId="77777777" w:rsidR="00B072FB" w:rsidRPr="008F6D5D" w:rsidRDefault="00B072FB" w:rsidP="00D12A4C">
            <w:pPr>
              <w:jc w:val="right"/>
            </w:pPr>
          </w:p>
        </w:tc>
      </w:tr>
      <w:tr w:rsidR="0056252D" w:rsidRPr="008F6D5D" w14:paraId="0B118B17" w14:textId="77777777">
        <w:trPr>
          <w:trHeight w:val="360"/>
        </w:trPr>
        <w:tc>
          <w:tcPr>
            <w:tcW w:w="520" w:type="dxa"/>
            <w:tcBorders>
              <w:top w:val="nil"/>
              <w:left w:val="nil"/>
              <w:bottom w:val="single" w:sz="4" w:space="0" w:color="000000"/>
              <w:right w:val="nil"/>
            </w:tcBorders>
            <w:tcMar>
              <w:top w:w="110" w:type="dxa"/>
              <w:left w:w="43" w:type="dxa"/>
              <w:bottom w:w="40" w:type="dxa"/>
              <w:right w:w="43" w:type="dxa"/>
            </w:tcMar>
          </w:tcPr>
          <w:p w14:paraId="7CDE4EC7" w14:textId="77777777" w:rsidR="00B072FB" w:rsidRPr="008F6D5D" w:rsidRDefault="00B072FB" w:rsidP="008F6D5D"/>
        </w:tc>
        <w:tc>
          <w:tcPr>
            <w:tcW w:w="560" w:type="dxa"/>
            <w:tcBorders>
              <w:top w:val="nil"/>
              <w:left w:val="nil"/>
              <w:bottom w:val="single" w:sz="4" w:space="0" w:color="000000"/>
              <w:right w:val="nil"/>
            </w:tcBorders>
            <w:tcMar>
              <w:top w:w="110" w:type="dxa"/>
              <w:left w:w="43" w:type="dxa"/>
              <w:bottom w:w="40" w:type="dxa"/>
              <w:right w:w="43" w:type="dxa"/>
            </w:tcMar>
          </w:tcPr>
          <w:p w14:paraId="778129B1" w14:textId="77777777" w:rsidR="00B072FB" w:rsidRPr="008F6D5D" w:rsidRDefault="00B072FB" w:rsidP="008F6D5D">
            <w:r w:rsidRPr="008F6D5D">
              <w:t>70</w:t>
            </w:r>
          </w:p>
        </w:tc>
        <w:tc>
          <w:tcPr>
            <w:tcW w:w="6100" w:type="dxa"/>
            <w:tcBorders>
              <w:top w:val="nil"/>
              <w:left w:val="nil"/>
              <w:bottom w:val="single" w:sz="4" w:space="0" w:color="000000"/>
              <w:right w:val="nil"/>
            </w:tcBorders>
            <w:tcMar>
              <w:top w:w="110" w:type="dxa"/>
              <w:left w:w="43" w:type="dxa"/>
              <w:bottom w:w="40" w:type="dxa"/>
              <w:right w:w="43" w:type="dxa"/>
            </w:tcMar>
          </w:tcPr>
          <w:p w14:paraId="31295FD1" w14:textId="77777777" w:rsidR="00B072FB" w:rsidRPr="008F6D5D" w:rsidRDefault="00B072FB" w:rsidP="008F6D5D">
            <w:r w:rsidRPr="008F6D5D">
              <w:t xml:space="preserve">Norges forskningsråd </w:t>
            </w:r>
          </w:p>
        </w:tc>
        <w:tc>
          <w:tcPr>
            <w:tcW w:w="2380" w:type="dxa"/>
            <w:tcBorders>
              <w:top w:val="nil"/>
              <w:left w:val="nil"/>
              <w:bottom w:val="single" w:sz="4" w:space="0" w:color="000000"/>
              <w:right w:val="nil"/>
            </w:tcBorders>
            <w:tcMar>
              <w:top w:w="110" w:type="dxa"/>
              <w:left w:w="43" w:type="dxa"/>
              <w:bottom w:w="40" w:type="dxa"/>
              <w:right w:w="43" w:type="dxa"/>
            </w:tcMar>
          </w:tcPr>
          <w:p w14:paraId="1B4D99CA" w14:textId="77777777" w:rsidR="00B072FB" w:rsidRPr="008F6D5D" w:rsidRDefault="00B072FB" w:rsidP="00D12A4C">
            <w:pPr>
              <w:jc w:val="right"/>
            </w:pPr>
            <w:r w:rsidRPr="008F6D5D">
              <w:t>1 075,0 mill. kroner</w:t>
            </w:r>
          </w:p>
        </w:tc>
      </w:tr>
    </w:tbl>
    <w:p w14:paraId="2F4F0CA8" w14:textId="77777777" w:rsidR="00B072FB" w:rsidRPr="008F6D5D" w:rsidRDefault="00B072FB" w:rsidP="008F6D5D">
      <w:pPr>
        <w:pStyle w:val="Formaltit"/>
        <w:rPr>
          <w:rStyle w:val="kursiv"/>
        </w:rPr>
      </w:pPr>
      <w:r w:rsidRPr="008F6D5D">
        <w:rPr>
          <w:rStyle w:val="kursiv"/>
        </w:rPr>
        <w:lastRenderedPageBreak/>
        <w:t>Andre fullmakter</w:t>
      </w:r>
    </w:p>
    <w:p w14:paraId="06A54966" w14:textId="77777777" w:rsidR="00B072FB" w:rsidRPr="008F6D5D" w:rsidRDefault="00B072FB" w:rsidP="008F6D5D">
      <w:pPr>
        <w:pStyle w:val="a-vedtak-del"/>
      </w:pPr>
      <w:r w:rsidRPr="008F6D5D">
        <w:t>VI</w:t>
      </w:r>
    </w:p>
    <w:p w14:paraId="0DFD82A8" w14:textId="77777777" w:rsidR="00B072FB" w:rsidRPr="008F6D5D" w:rsidRDefault="00B072FB" w:rsidP="008F6D5D">
      <w:pPr>
        <w:pStyle w:val="a-vedtak-tekst"/>
      </w:pPr>
      <w:r w:rsidRPr="008F6D5D">
        <w:t>Investeringslån og driftskredittramme til regionale helseforetak</w:t>
      </w:r>
    </w:p>
    <w:p w14:paraId="518A2E23" w14:textId="77777777" w:rsidR="00B072FB" w:rsidRPr="008F6D5D" w:rsidRDefault="00B072FB" w:rsidP="008F6D5D">
      <w:r w:rsidRPr="008F6D5D">
        <w:t>Stortinget samtykker i at Helse- og omsorgsdepartementet i 2026 aktiverer investeringslån og driftskredittrammen til regionale helseforetak i statens kapitalregnskap.</w:t>
      </w:r>
    </w:p>
    <w:p w14:paraId="3D18DD04" w14:textId="77777777" w:rsidR="00B072FB" w:rsidRPr="008F6D5D" w:rsidRDefault="00B072FB" w:rsidP="008F6D5D">
      <w:pPr>
        <w:pStyle w:val="a-vedtak-del"/>
      </w:pPr>
      <w:r w:rsidRPr="008F6D5D">
        <w:t>VII</w:t>
      </w:r>
    </w:p>
    <w:p w14:paraId="7DE3B64B" w14:textId="77777777" w:rsidR="00B072FB" w:rsidRPr="008F6D5D" w:rsidRDefault="00B072FB" w:rsidP="008F6D5D">
      <w:pPr>
        <w:pStyle w:val="a-vedtak-tekst"/>
      </w:pPr>
      <w:r w:rsidRPr="008F6D5D">
        <w:t>Oppgjørsordninger under Helfo (nettoføring)</w:t>
      </w:r>
    </w:p>
    <w:p w14:paraId="23D56544" w14:textId="77777777" w:rsidR="00B072FB" w:rsidRPr="008F6D5D" w:rsidRDefault="00B072FB" w:rsidP="008F6D5D">
      <w:r w:rsidRPr="008F6D5D">
        <w:t>Stortinget samtykker i at Helse- og omsorgsdepartementet i 2026 i tilknytning til oppgjørsordninger som forvaltes av Helfo, kan føre utgifter og inntekter uten bevilgninger over kap. 740 Helsedirektoratet på følgende poster:</w:t>
      </w:r>
    </w:p>
    <w:p w14:paraId="4C9AABA8" w14:textId="77777777" w:rsidR="00B072FB" w:rsidRPr="008F6D5D" w:rsidRDefault="00B072FB" w:rsidP="008F6D5D">
      <w:pPr>
        <w:pStyle w:val="Liste"/>
      </w:pPr>
      <w:r w:rsidRPr="008F6D5D">
        <w:t>post 60 Oppgjørsordning gjesteinnbyggeroppgjør for fastleger</w:t>
      </w:r>
    </w:p>
    <w:p w14:paraId="64B83095" w14:textId="77777777" w:rsidR="00B072FB" w:rsidRPr="008F6D5D" w:rsidRDefault="00B072FB" w:rsidP="008F6D5D">
      <w:pPr>
        <w:pStyle w:val="Liste"/>
      </w:pPr>
      <w:r w:rsidRPr="008F6D5D">
        <w:t>post 61 Oppgjørsordning covid-19-vaksinering</w:t>
      </w:r>
    </w:p>
    <w:p w14:paraId="092CBB32" w14:textId="77777777" w:rsidR="00B072FB" w:rsidRPr="008F6D5D" w:rsidRDefault="00B072FB" w:rsidP="008F6D5D">
      <w:pPr>
        <w:pStyle w:val="Liste"/>
      </w:pPr>
      <w:r w:rsidRPr="008F6D5D">
        <w:t>post 62 Oppgjørsordning voksenvaksinasjonsprogram</w:t>
      </w:r>
    </w:p>
    <w:p w14:paraId="14161255" w14:textId="77777777" w:rsidR="00B072FB" w:rsidRPr="008F6D5D" w:rsidRDefault="00B072FB" w:rsidP="008F6D5D">
      <w:pPr>
        <w:pStyle w:val="Liste"/>
      </w:pPr>
      <w:r w:rsidRPr="008F6D5D">
        <w:t>post 70 Oppgjørsordning helsetjenester i annet EØS-land</w:t>
      </w:r>
    </w:p>
    <w:p w14:paraId="2DC9FDF4" w14:textId="77777777" w:rsidR="00B072FB" w:rsidRPr="008F6D5D" w:rsidRDefault="00B072FB" w:rsidP="008F6D5D">
      <w:pPr>
        <w:pStyle w:val="Liste"/>
      </w:pPr>
      <w:r w:rsidRPr="008F6D5D">
        <w:t>post 71 Oppgjørsordning h-reseptlegemidler</w:t>
      </w:r>
    </w:p>
    <w:p w14:paraId="39204086" w14:textId="77777777" w:rsidR="00B072FB" w:rsidRPr="008F6D5D" w:rsidRDefault="00B072FB" w:rsidP="008F6D5D">
      <w:pPr>
        <w:pStyle w:val="Liste"/>
      </w:pPr>
      <w:r w:rsidRPr="008F6D5D">
        <w:t>post 72 Oppgjørsordning fritt behandlingsvalg</w:t>
      </w:r>
    </w:p>
    <w:p w14:paraId="25582814" w14:textId="77777777" w:rsidR="00B072FB" w:rsidRPr="008F6D5D" w:rsidRDefault="00B072FB" w:rsidP="008F6D5D">
      <w:pPr>
        <w:pStyle w:val="Liste"/>
      </w:pPr>
      <w:r w:rsidRPr="008F6D5D">
        <w:t>post 73 Oppgjørsordning Statens pensjonskasse</w:t>
      </w:r>
    </w:p>
    <w:p w14:paraId="4206411C" w14:textId="77777777" w:rsidR="00B072FB" w:rsidRPr="008F6D5D" w:rsidRDefault="00B072FB" w:rsidP="008F6D5D">
      <w:r w:rsidRPr="008F6D5D">
        <w:t>Netto mellomregning føres ved årets slutt i kapitalregnskapet for hver av ordningene.</w:t>
      </w:r>
    </w:p>
    <w:p w14:paraId="04FCB1B5" w14:textId="77777777" w:rsidR="00B072FB" w:rsidRPr="008F6D5D" w:rsidRDefault="00B072FB" w:rsidP="008F6D5D">
      <w:pPr>
        <w:pStyle w:val="a-vedtak-del"/>
      </w:pPr>
      <w:r w:rsidRPr="008F6D5D">
        <w:t>VIII</w:t>
      </w:r>
    </w:p>
    <w:p w14:paraId="6D3A1AC2" w14:textId="77777777" w:rsidR="00B072FB" w:rsidRPr="008F6D5D" w:rsidRDefault="00B072FB" w:rsidP="008F6D5D">
      <w:pPr>
        <w:pStyle w:val="a-vedtak-tekst"/>
      </w:pPr>
      <w:r w:rsidRPr="008F6D5D">
        <w:t>Fullmakt til føring mot mellomværendet med statskassen</w:t>
      </w:r>
    </w:p>
    <w:p w14:paraId="6921728B" w14:textId="77777777" w:rsidR="00B072FB" w:rsidRPr="008F6D5D" w:rsidRDefault="00B072FB" w:rsidP="008F6D5D">
      <w:r w:rsidRPr="008F6D5D">
        <w:t>Stortinget samtykker i at Helse- og omsorgsdepartementet kan gi Folkehelseinstituttet fullmakt til regnskapsføring av legemiddeldetaljistavgiften mot mellomværendet med statskassen.</w:t>
      </w:r>
    </w:p>
    <w:p w14:paraId="43343841" w14:textId="77777777" w:rsidR="00B072FB" w:rsidRPr="008F6D5D" w:rsidRDefault="00B072FB" w:rsidP="008F6D5D">
      <w:pPr>
        <w:pStyle w:val="a-vedtak-del"/>
      </w:pPr>
      <w:r w:rsidRPr="008F6D5D">
        <w:t>IX</w:t>
      </w:r>
    </w:p>
    <w:p w14:paraId="455EF5D2" w14:textId="77777777" w:rsidR="00B072FB" w:rsidRPr="008F6D5D" w:rsidRDefault="00B072FB" w:rsidP="008F6D5D">
      <w:pPr>
        <w:pStyle w:val="a-vedtak-tekst"/>
      </w:pPr>
      <w:r w:rsidRPr="008F6D5D">
        <w:t>Fullmakt til å donere eller kassere koronavaksiner</w:t>
      </w:r>
    </w:p>
    <w:p w14:paraId="67095BD1" w14:textId="77777777" w:rsidR="00B072FB" w:rsidRPr="008F6D5D" w:rsidRDefault="00B072FB" w:rsidP="008F6D5D">
      <w:r w:rsidRPr="008F6D5D">
        <w:t>Stortinget samtykker i at Helse- og omsorgsdepartementet i 2026 får fullmakt til at vaksinedoser som ikke er planlagt brukt i Norge og som det ikke vurderes som hensiktsmessig å beholde i et beredskapslager, kan doneres eller kasseres.</w:t>
      </w:r>
    </w:p>
    <w:p w14:paraId="6D145BA8" w14:textId="77777777" w:rsidR="00B072FB" w:rsidRPr="008F6D5D" w:rsidRDefault="00B072FB" w:rsidP="008F6D5D">
      <w:pPr>
        <w:pStyle w:val="Formaltit"/>
        <w:rPr>
          <w:rStyle w:val="kursiv"/>
        </w:rPr>
      </w:pPr>
      <w:r w:rsidRPr="008F6D5D">
        <w:rPr>
          <w:rStyle w:val="kursiv"/>
        </w:rPr>
        <w:t>Andre vedtak</w:t>
      </w:r>
    </w:p>
    <w:p w14:paraId="410D2A1A" w14:textId="77777777" w:rsidR="00B072FB" w:rsidRPr="008F6D5D" w:rsidRDefault="00B072FB" w:rsidP="008F6D5D">
      <w:pPr>
        <w:pStyle w:val="a-vedtak-del"/>
      </w:pPr>
      <w:r w:rsidRPr="008F6D5D">
        <w:t>X</w:t>
      </w:r>
    </w:p>
    <w:p w14:paraId="3114FAD7" w14:textId="77777777" w:rsidR="00B072FB" w:rsidRPr="008F6D5D" w:rsidRDefault="00B072FB" w:rsidP="008F6D5D">
      <w:pPr>
        <w:pStyle w:val="a-vedtak-tekst"/>
      </w:pPr>
      <w:r w:rsidRPr="008F6D5D">
        <w:t>Oppheving av anmodningsvedtak</w:t>
      </w:r>
    </w:p>
    <w:p w14:paraId="0CE7EA51" w14:textId="77777777" w:rsidR="00B072FB" w:rsidRPr="008F6D5D" w:rsidRDefault="00B072FB" w:rsidP="008F6D5D">
      <w:r w:rsidRPr="008F6D5D">
        <w:t>Vedtak nr. 82, 3. desember 2018, nr. 520, 3. mai 2022 og nr. 929, 16. juni 2023 oppheves.</w:t>
      </w:r>
    </w:p>
    <w:p w14:paraId="3814E198" w14:textId="77777777" w:rsidR="00B072FB" w:rsidRPr="008F6D5D" w:rsidRDefault="00B072FB" w:rsidP="008F6D5D">
      <w:pPr>
        <w:pStyle w:val="a-vedtak-departement"/>
      </w:pPr>
      <w:r w:rsidRPr="008F6D5D">
        <w:lastRenderedPageBreak/>
        <w:t>Barne- og familiedepartementet</w:t>
      </w:r>
    </w:p>
    <w:p w14:paraId="141F5897" w14:textId="77777777" w:rsidR="00B072FB" w:rsidRPr="008F6D5D" w:rsidRDefault="00B072FB" w:rsidP="008F6D5D">
      <w:pPr>
        <w:pStyle w:val="Fullmakttit"/>
      </w:pPr>
      <w:r w:rsidRPr="008F6D5D">
        <w:t>Fullmakter til å overskride gitte bevilgninger</w:t>
      </w:r>
    </w:p>
    <w:p w14:paraId="11966091" w14:textId="77777777" w:rsidR="00B072FB" w:rsidRPr="008F6D5D" w:rsidRDefault="00B072FB" w:rsidP="008F6D5D">
      <w:pPr>
        <w:pStyle w:val="a-vedtak-del"/>
      </w:pPr>
      <w:r w:rsidRPr="008F6D5D">
        <w:t>II</w:t>
      </w:r>
    </w:p>
    <w:p w14:paraId="510347A2" w14:textId="77777777" w:rsidR="00B072FB" w:rsidRPr="008F6D5D" w:rsidRDefault="00B072FB" w:rsidP="008F6D5D">
      <w:pPr>
        <w:pStyle w:val="a-vedtak-tekst"/>
      </w:pPr>
      <w:r w:rsidRPr="008F6D5D">
        <w:t>Merinntektsfullmakter</w:t>
      </w:r>
    </w:p>
    <w:p w14:paraId="05DFEB18" w14:textId="77777777" w:rsidR="00B072FB" w:rsidRPr="008F6D5D" w:rsidRDefault="00B072FB" w:rsidP="008F6D5D">
      <w:r w:rsidRPr="008F6D5D">
        <w:t>Stortinget samtykker i at Barne- og familiedepartementet i 2026 kan:</w:t>
      </w:r>
    </w:p>
    <w:p w14:paraId="7A4AB801"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3594161F" w14:textId="77777777">
        <w:trPr>
          <w:trHeight w:val="36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81F8B9"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F9C82" w14:textId="77777777" w:rsidR="00B072FB" w:rsidRPr="008F6D5D" w:rsidRDefault="00B072FB" w:rsidP="008F6D5D">
            <w:r w:rsidRPr="008F6D5D">
              <w:t>mot tilsvarende merinntekt under</w:t>
            </w:r>
          </w:p>
        </w:tc>
      </w:tr>
      <w:tr w:rsidR="0056252D" w:rsidRPr="008F6D5D" w14:paraId="4EAD91E9"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0D217683" w14:textId="77777777" w:rsidR="00B072FB" w:rsidRPr="008F6D5D" w:rsidRDefault="00B072FB" w:rsidP="008F6D5D">
            <w:r w:rsidRPr="008F6D5D">
              <w:t>kap. 842 post 01</w:t>
            </w:r>
          </w:p>
        </w:tc>
        <w:tc>
          <w:tcPr>
            <w:tcW w:w="4760" w:type="dxa"/>
            <w:tcBorders>
              <w:top w:val="single" w:sz="4" w:space="0" w:color="000000"/>
              <w:left w:val="nil"/>
              <w:bottom w:val="nil"/>
              <w:right w:val="nil"/>
            </w:tcBorders>
            <w:tcMar>
              <w:top w:w="128" w:type="dxa"/>
              <w:left w:w="43" w:type="dxa"/>
              <w:bottom w:w="43" w:type="dxa"/>
              <w:right w:w="43" w:type="dxa"/>
            </w:tcMar>
          </w:tcPr>
          <w:p w14:paraId="57CC2B7F" w14:textId="77777777" w:rsidR="00B072FB" w:rsidRPr="008F6D5D" w:rsidRDefault="00B072FB" w:rsidP="008F6D5D">
            <w:r w:rsidRPr="008F6D5D">
              <w:t>kap. 3842 post 01</w:t>
            </w:r>
          </w:p>
        </w:tc>
      </w:tr>
      <w:tr w:rsidR="0056252D" w:rsidRPr="008F6D5D" w14:paraId="5BC0DE62" w14:textId="77777777">
        <w:trPr>
          <w:trHeight w:val="380"/>
        </w:trPr>
        <w:tc>
          <w:tcPr>
            <w:tcW w:w="4760" w:type="dxa"/>
            <w:tcBorders>
              <w:top w:val="nil"/>
              <w:left w:val="nil"/>
              <w:bottom w:val="nil"/>
              <w:right w:val="nil"/>
            </w:tcBorders>
            <w:tcMar>
              <w:top w:w="128" w:type="dxa"/>
              <w:left w:w="43" w:type="dxa"/>
              <w:bottom w:w="43" w:type="dxa"/>
              <w:right w:w="43" w:type="dxa"/>
            </w:tcMar>
          </w:tcPr>
          <w:p w14:paraId="73C36B43" w14:textId="77777777" w:rsidR="00B072FB" w:rsidRPr="008F6D5D" w:rsidRDefault="00B072FB" w:rsidP="008F6D5D">
            <w:r w:rsidRPr="008F6D5D">
              <w:t>kap. 847 post 01</w:t>
            </w:r>
          </w:p>
        </w:tc>
        <w:tc>
          <w:tcPr>
            <w:tcW w:w="4760" w:type="dxa"/>
            <w:tcBorders>
              <w:top w:val="nil"/>
              <w:left w:val="nil"/>
              <w:bottom w:val="nil"/>
              <w:right w:val="nil"/>
            </w:tcBorders>
            <w:tcMar>
              <w:top w:w="128" w:type="dxa"/>
              <w:left w:w="43" w:type="dxa"/>
              <w:bottom w:w="43" w:type="dxa"/>
              <w:right w:w="43" w:type="dxa"/>
            </w:tcMar>
          </w:tcPr>
          <w:p w14:paraId="2AF6DE74" w14:textId="77777777" w:rsidR="00B072FB" w:rsidRPr="008F6D5D" w:rsidRDefault="00B072FB" w:rsidP="008F6D5D">
            <w:r w:rsidRPr="008F6D5D">
              <w:t>kap. 3847 post 01</w:t>
            </w:r>
          </w:p>
        </w:tc>
      </w:tr>
      <w:tr w:rsidR="0056252D" w:rsidRPr="008F6D5D" w14:paraId="390FB3C5" w14:textId="77777777">
        <w:trPr>
          <w:trHeight w:val="380"/>
        </w:trPr>
        <w:tc>
          <w:tcPr>
            <w:tcW w:w="4760" w:type="dxa"/>
            <w:tcBorders>
              <w:top w:val="nil"/>
              <w:left w:val="nil"/>
              <w:bottom w:val="nil"/>
              <w:right w:val="nil"/>
            </w:tcBorders>
            <w:tcMar>
              <w:top w:w="128" w:type="dxa"/>
              <w:left w:w="43" w:type="dxa"/>
              <w:bottom w:w="43" w:type="dxa"/>
              <w:right w:w="43" w:type="dxa"/>
            </w:tcMar>
          </w:tcPr>
          <w:p w14:paraId="11203211" w14:textId="77777777" w:rsidR="00B072FB" w:rsidRPr="008F6D5D" w:rsidRDefault="00B072FB" w:rsidP="008F6D5D">
            <w:r w:rsidRPr="008F6D5D">
              <w:t>kap. 853 post 01</w:t>
            </w:r>
          </w:p>
        </w:tc>
        <w:tc>
          <w:tcPr>
            <w:tcW w:w="4760" w:type="dxa"/>
            <w:tcBorders>
              <w:top w:val="nil"/>
              <w:left w:val="nil"/>
              <w:bottom w:val="nil"/>
              <w:right w:val="nil"/>
            </w:tcBorders>
            <w:tcMar>
              <w:top w:w="128" w:type="dxa"/>
              <w:left w:w="43" w:type="dxa"/>
              <w:bottom w:w="43" w:type="dxa"/>
              <w:right w:w="43" w:type="dxa"/>
            </w:tcMar>
          </w:tcPr>
          <w:p w14:paraId="1B2D6F33" w14:textId="77777777" w:rsidR="00B072FB" w:rsidRPr="008F6D5D" w:rsidRDefault="00B072FB" w:rsidP="008F6D5D">
            <w:r w:rsidRPr="008F6D5D">
              <w:t>kap. 3853 post 01</w:t>
            </w:r>
          </w:p>
        </w:tc>
      </w:tr>
      <w:tr w:rsidR="0056252D" w:rsidRPr="008F6D5D" w14:paraId="30C80258" w14:textId="77777777">
        <w:trPr>
          <w:trHeight w:val="380"/>
        </w:trPr>
        <w:tc>
          <w:tcPr>
            <w:tcW w:w="4760" w:type="dxa"/>
            <w:tcBorders>
              <w:top w:val="nil"/>
              <w:left w:val="nil"/>
              <w:bottom w:val="nil"/>
              <w:right w:val="nil"/>
            </w:tcBorders>
            <w:tcMar>
              <w:top w:w="128" w:type="dxa"/>
              <w:left w:w="43" w:type="dxa"/>
              <w:bottom w:w="43" w:type="dxa"/>
              <w:right w:w="43" w:type="dxa"/>
            </w:tcMar>
          </w:tcPr>
          <w:p w14:paraId="2A7067E8" w14:textId="77777777" w:rsidR="00B072FB" w:rsidRPr="008F6D5D" w:rsidRDefault="00B072FB" w:rsidP="008F6D5D">
            <w:r w:rsidRPr="008F6D5D">
              <w:t>kap. 855 post 01</w:t>
            </w:r>
          </w:p>
        </w:tc>
        <w:tc>
          <w:tcPr>
            <w:tcW w:w="4760" w:type="dxa"/>
            <w:tcBorders>
              <w:top w:val="nil"/>
              <w:left w:val="nil"/>
              <w:bottom w:val="nil"/>
              <w:right w:val="nil"/>
            </w:tcBorders>
            <w:tcMar>
              <w:top w:w="128" w:type="dxa"/>
              <w:left w:w="43" w:type="dxa"/>
              <w:bottom w:w="43" w:type="dxa"/>
              <w:right w:w="43" w:type="dxa"/>
            </w:tcMar>
          </w:tcPr>
          <w:p w14:paraId="354EF2DE" w14:textId="77777777" w:rsidR="00B072FB" w:rsidRPr="008F6D5D" w:rsidRDefault="00B072FB" w:rsidP="008F6D5D">
            <w:r w:rsidRPr="008F6D5D">
              <w:t>kap. 3855 postene 01, 02 og 60</w:t>
            </w:r>
          </w:p>
        </w:tc>
      </w:tr>
      <w:tr w:rsidR="0056252D" w:rsidRPr="008F6D5D" w14:paraId="5D4C5D6A" w14:textId="77777777">
        <w:trPr>
          <w:trHeight w:val="380"/>
        </w:trPr>
        <w:tc>
          <w:tcPr>
            <w:tcW w:w="4760" w:type="dxa"/>
            <w:tcBorders>
              <w:top w:val="nil"/>
              <w:left w:val="nil"/>
              <w:bottom w:val="nil"/>
              <w:right w:val="nil"/>
            </w:tcBorders>
            <w:tcMar>
              <w:top w:w="128" w:type="dxa"/>
              <w:left w:w="43" w:type="dxa"/>
              <w:bottom w:w="43" w:type="dxa"/>
              <w:right w:w="43" w:type="dxa"/>
            </w:tcMar>
          </w:tcPr>
          <w:p w14:paraId="040EBFB1" w14:textId="77777777" w:rsidR="00B072FB" w:rsidRPr="008F6D5D" w:rsidRDefault="00B072FB" w:rsidP="008F6D5D">
            <w:r w:rsidRPr="008F6D5D">
              <w:t>kap. 856 post 01</w:t>
            </w:r>
          </w:p>
        </w:tc>
        <w:tc>
          <w:tcPr>
            <w:tcW w:w="4760" w:type="dxa"/>
            <w:tcBorders>
              <w:top w:val="nil"/>
              <w:left w:val="nil"/>
              <w:bottom w:val="nil"/>
              <w:right w:val="nil"/>
            </w:tcBorders>
            <w:tcMar>
              <w:top w:w="128" w:type="dxa"/>
              <w:left w:w="43" w:type="dxa"/>
              <w:bottom w:w="43" w:type="dxa"/>
              <w:right w:w="43" w:type="dxa"/>
            </w:tcMar>
          </w:tcPr>
          <w:p w14:paraId="44DC94FC" w14:textId="77777777" w:rsidR="00B072FB" w:rsidRPr="008F6D5D" w:rsidRDefault="00B072FB" w:rsidP="008F6D5D">
            <w:r w:rsidRPr="008F6D5D">
              <w:t>kap. 3856 post 60</w:t>
            </w:r>
          </w:p>
        </w:tc>
      </w:tr>
      <w:tr w:rsidR="0056252D" w:rsidRPr="008F6D5D" w14:paraId="0E8CDFCA" w14:textId="77777777">
        <w:trPr>
          <w:trHeight w:val="380"/>
        </w:trPr>
        <w:tc>
          <w:tcPr>
            <w:tcW w:w="4760" w:type="dxa"/>
            <w:tcBorders>
              <w:top w:val="nil"/>
              <w:left w:val="nil"/>
              <w:bottom w:val="nil"/>
              <w:right w:val="nil"/>
            </w:tcBorders>
            <w:tcMar>
              <w:top w:w="128" w:type="dxa"/>
              <w:left w:w="43" w:type="dxa"/>
              <w:bottom w:w="43" w:type="dxa"/>
              <w:right w:w="43" w:type="dxa"/>
            </w:tcMar>
          </w:tcPr>
          <w:p w14:paraId="55A88B7D" w14:textId="77777777" w:rsidR="00B072FB" w:rsidRPr="008F6D5D" w:rsidRDefault="00B072FB" w:rsidP="008F6D5D">
            <w:r w:rsidRPr="008F6D5D">
              <w:t>kap. 858 post 01</w:t>
            </w:r>
          </w:p>
        </w:tc>
        <w:tc>
          <w:tcPr>
            <w:tcW w:w="4760" w:type="dxa"/>
            <w:tcBorders>
              <w:top w:val="nil"/>
              <w:left w:val="nil"/>
              <w:bottom w:val="nil"/>
              <w:right w:val="nil"/>
            </w:tcBorders>
            <w:tcMar>
              <w:top w:w="128" w:type="dxa"/>
              <w:left w:w="43" w:type="dxa"/>
              <w:bottom w:w="43" w:type="dxa"/>
              <w:right w:w="43" w:type="dxa"/>
            </w:tcMar>
          </w:tcPr>
          <w:p w14:paraId="3DFC2E66" w14:textId="77777777" w:rsidR="00B072FB" w:rsidRPr="008F6D5D" w:rsidRDefault="00B072FB" w:rsidP="008F6D5D">
            <w:r w:rsidRPr="008F6D5D">
              <w:t>kap. 3858 post 01</w:t>
            </w:r>
          </w:p>
        </w:tc>
      </w:tr>
      <w:tr w:rsidR="0056252D" w:rsidRPr="008F6D5D" w14:paraId="588C32BA"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4D720EF7" w14:textId="77777777" w:rsidR="00B072FB" w:rsidRPr="008F6D5D" w:rsidRDefault="00B072FB" w:rsidP="008F6D5D">
            <w:r w:rsidRPr="008F6D5D">
              <w:t>kap. 868 post 01</w:t>
            </w:r>
          </w:p>
        </w:tc>
        <w:tc>
          <w:tcPr>
            <w:tcW w:w="4760" w:type="dxa"/>
            <w:tcBorders>
              <w:top w:val="nil"/>
              <w:left w:val="nil"/>
              <w:bottom w:val="single" w:sz="4" w:space="0" w:color="000000"/>
              <w:right w:val="nil"/>
            </w:tcBorders>
            <w:tcMar>
              <w:top w:w="128" w:type="dxa"/>
              <w:left w:w="43" w:type="dxa"/>
              <w:bottom w:w="43" w:type="dxa"/>
              <w:right w:w="43" w:type="dxa"/>
            </w:tcMar>
          </w:tcPr>
          <w:p w14:paraId="2BB4F79E" w14:textId="77777777" w:rsidR="00B072FB" w:rsidRPr="008F6D5D" w:rsidRDefault="00B072FB" w:rsidP="008F6D5D">
            <w:r w:rsidRPr="008F6D5D">
              <w:t>kap. 3868 post 02</w:t>
            </w:r>
          </w:p>
        </w:tc>
      </w:tr>
    </w:tbl>
    <w:p w14:paraId="5A6EF866"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6E3C54D1" w14:textId="77777777" w:rsidR="00B072FB" w:rsidRPr="008F6D5D" w:rsidRDefault="00B072FB" w:rsidP="008F6D5D">
      <w:r w:rsidRPr="008F6D5D">
        <w:t>Merinntekter og eventuelle mindreinntekter tas med i beregningen av overføring av ubrukt bevilgning til neste år.</w:t>
      </w:r>
    </w:p>
    <w:p w14:paraId="1B8EC81E" w14:textId="77777777" w:rsidR="00B072FB" w:rsidRPr="008F6D5D" w:rsidRDefault="00B072FB" w:rsidP="008F6D5D">
      <w:pPr>
        <w:pStyle w:val="Fullmakttit"/>
      </w:pPr>
      <w:r w:rsidRPr="008F6D5D">
        <w:t>Fullmakter til å pådra staten forpliktelser utover gitte bevilgninger</w:t>
      </w:r>
    </w:p>
    <w:p w14:paraId="4F9FF9D8" w14:textId="77777777" w:rsidR="00B072FB" w:rsidRPr="008F6D5D" w:rsidRDefault="00B072FB" w:rsidP="008F6D5D">
      <w:pPr>
        <w:pStyle w:val="a-vedtak-del"/>
      </w:pPr>
      <w:r w:rsidRPr="008F6D5D">
        <w:t>III</w:t>
      </w:r>
    </w:p>
    <w:p w14:paraId="4740B03B" w14:textId="77777777" w:rsidR="00B072FB" w:rsidRPr="008F6D5D" w:rsidRDefault="00B072FB" w:rsidP="008F6D5D">
      <w:pPr>
        <w:pStyle w:val="a-vedtak-tekst"/>
      </w:pPr>
      <w:r w:rsidRPr="008F6D5D">
        <w:t>Tilsagnsfullmakt</w:t>
      </w:r>
    </w:p>
    <w:p w14:paraId="17B59C55" w14:textId="77777777" w:rsidR="00B072FB" w:rsidRPr="008F6D5D" w:rsidRDefault="00B072FB" w:rsidP="008F6D5D">
      <w:r w:rsidRPr="008F6D5D">
        <w:t>Stortinget samtykker i at Barne- og familiedepartementet i 2026 kan gi tilsagn om tilskudd utover gitte bevilgninger, men slik at samlet ramme for nye tilsagn og gammelt ansvar ikke overstiger følgende beløp:</w:t>
      </w:r>
    </w:p>
    <w:p w14:paraId="2D3B14A3"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
        <w:gridCol w:w="580"/>
        <w:gridCol w:w="6060"/>
        <w:gridCol w:w="2380"/>
      </w:tblGrid>
      <w:tr w:rsidR="0056252D" w:rsidRPr="008F6D5D" w14:paraId="659D1DE3" w14:textId="77777777">
        <w:trPr>
          <w:trHeight w:val="360"/>
        </w:trPr>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938E0D" w14:textId="77777777" w:rsidR="00B072FB" w:rsidRPr="008F6D5D" w:rsidRDefault="00B072FB" w:rsidP="008F6D5D">
            <w:r w:rsidRPr="008F6D5D">
              <w:t>Kap.</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BD6497" w14:textId="77777777" w:rsidR="00B072FB" w:rsidRPr="008F6D5D" w:rsidRDefault="00B072FB" w:rsidP="008F6D5D">
            <w:r w:rsidRPr="008F6D5D">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89C7E" w14:textId="77777777" w:rsidR="00B072FB" w:rsidRPr="008F6D5D" w:rsidRDefault="00B072FB" w:rsidP="008F6D5D">
            <w:r w:rsidRPr="008F6D5D">
              <w:t>Benevnelse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286AFB" w14:textId="77777777" w:rsidR="00B072FB" w:rsidRPr="008F6D5D" w:rsidRDefault="00B072FB" w:rsidP="00D12A4C">
            <w:pPr>
              <w:jc w:val="right"/>
            </w:pPr>
            <w:r w:rsidRPr="008F6D5D">
              <w:t>Samlet ramme</w:t>
            </w:r>
          </w:p>
        </w:tc>
      </w:tr>
      <w:tr w:rsidR="0056252D" w:rsidRPr="008F6D5D" w14:paraId="29CC54E6" w14:textId="77777777">
        <w:trPr>
          <w:trHeight w:val="380"/>
        </w:trPr>
        <w:tc>
          <w:tcPr>
            <w:tcW w:w="520" w:type="dxa"/>
            <w:tcBorders>
              <w:top w:val="single" w:sz="4" w:space="0" w:color="000000"/>
              <w:left w:val="nil"/>
              <w:bottom w:val="nil"/>
              <w:right w:val="nil"/>
            </w:tcBorders>
            <w:tcMar>
              <w:top w:w="128" w:type="dxa"/>
              <w:left w:w="43" w:type="dxa"/>
              <w:bottom w:w="43" w:type="dxa"/>
              <w:right w:w="43" w:type="dxa"/>
            </w:tcMar>
          </w:tcPr>
          <w:p w14:paraId="57906D4C" w14:textId="77777777" w:rsidR="00B072FB" w:rsidRPr="008F6D5D" w:rsidRDefault="00B072FB" w:rsidP="008F6D5D">
            <w:r w:rsidRPr="008F6D5D">
              <w:t>800</w:t>
            </w:r>
          </w:p>
        </w:tc>
        <w:tc>
          <w:tcPr>
            <w:tcW w:w="580" w:type="dxa"/>
            <w:tcBorders>
              <w:top w:val="single" w:sz="4" w:space="0" w:color="000000"/>
              <w:left w:val="nil"/>
              <w:bottom w:val="nil"/>
              <w:right w:val="nil"/>
            </w:tcBorders>
            <w:tcMar>
              <w:top w:w="128" w:type="dxa"/>
              <w:left w:w="43" w:type="dxa"/>
              <w:bottom w:w="43" w:type="dxa"/>
              <w:right w:w="43" w:type="dxa"/>
            </w:tcMar>
          </w:tcPr>
          <w:p w14:paraId="5ABDE2A9" w14:textId="77777777" w:rsidR="00B072FB" w:rsidRPr="008F6D5D" w:rsidRDefault="00B072FB" w:rsidP="008F6D5D"/>
        </w:tc>
        <w:tc>
          <w:tcPr>
            <w:tcW w:w="6060" w:type="dxa"/>
            <w:tcBorders>
              <w:top w:val="single" w:sz="4" w:space="0" w:color="000000"/>
              <w:left w:val="nil"/>
              <w:bottom w:val="nil"/>
              <w:right w:val="nil"/>
            </w:tcBorders>
            <w:tcMar>
              <w:top w:w="128" w:type="dxa"/>
              <w:left w:w="43" w:type="dxa"/>
              <w:bottom w:w="43" w:type="dxa"/>
              <w:right w:w="43" w:type="dxa"/>
            </w:tcMar>
          </w:tcPr>
          <w:p w14:paraId="41AD565F" w14:textId="77777777" w:rsidR="00B072FB" w:rsidRPr="008F6D5D" w:rsidRDefault="00B072FB" w:rsidP="008F6D5D">
            <w:r w:rsidRPr="008F6D5D">
              <w:t>Barne- og familiedepartementet</w:t>
            </w:r>
          </w:p>
        </w:tc>
        <w:tc>
          <w:tcPr>
            <w:tcW w:w="2380" w:type="dxa"/>
            <w:tcBorders>
              <w:top w:val="single" w:sz="4" w:space="0" w:color="000000"/>
              <w:left w:val="nil"/>
              <w:bottom w:val="nil"/>
              <w:right w:val="nil"/>
            </w:tcBorders>
            <w:tcMar>
              <w:top w:w="128" w:type="dxa"/>
              <w:left w:w="43" w:type="dxa"/>
              <w:bottom w:w="43" w:type="dxa"/>
              <w:right w:w="43" w:type="dxa"/>
            </w:tcMar>
          </w:tcPr>
          <w:p w14:paraId="31D74059" w14:textId="77777777" w:rsidR="00B072FB" w:rsidRPr="008F6D5D" w:rsidRDefault="00B072FB" w:rsidP="00D12A4C">
            <w:pPr>
              <w:jc w:val="right"/>
            </w:pPr>
          </w:p>
        </w:tc>
      </w:tr>
      <w:tr w:rsidR="0056252D" w:rsidRPr="008F6D5D" w14:paraId="2A80FBCC" w14:textId="77777777">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1EE1C8BC" w14:textId="77777777" w:rsidR="00B072FB" w:rsidRPr="008F6D5D" w:rsidRDefault="00B072FB" w:rsidP="008F6D5D"/>
        </w:tc>
        <w:tc>
          <w:tcPr>
            <w:tcW w:w="580" w:type="dxa"/>
            <w:tcBorders>
              <w:top w:val="nil"/>
              <w:left w:val="nil"/>
              <w:bottom w:val="single" w:sz="4" w:space="0" w:color="000000"/>
              <w:right w:val="nil"/>
            </w:tcBorders>
            <w:tcMar>
              <w:top w:w="128" w:type="dxa"/>
              <w:left w:w="43" w:type="dxa"/>
              <w:bottom w:w="43" w:type="dxa"/>
              <w:right w:w="43" w:type="dxa"/>
            </w:tcMar>
          </w:tcPr>
          <w:p w14:paraId="56DE8B38" w14:textId="77777777" w:rsidR="00B072FB" w:rsidRPr="008F6D5D" w:rsidRDefault="00B072FB" w:rsidP="008F6D5D">
            <w:r w:rsidRPr="008F6D5D">
              <w:t>70</w:t>
            </w:r>
          </w:p>
        </w:tc>
        <w:tc>
          <w:tcPr>
            <w:tcW w:w="6060" w:type="dxa"/>
            <w:tcBorders>
              <w:top w:val="nil"/>
              <w:left w:val="nil"/>
              <w:bottom w:val="single" w:sz="4" w:space="0" w:color="000000"/>
              <w:right w:val="nil"/>
            </w:tcBorders>
            <w:tcMar>
              <w:top w:w="128" w:type="dxa"/>
              <w:left w:w="43" w:type="dxa"/>
              <w:bottom w:w="43" w:type="dxa"/>
              <w:right w:w="43" w:type="dxa"/>
            </w:tcMar>
          </w:tcPr>
          <w:p w14:paraId="328FC2A7" w14:textId="77777777" w:rsidR="00B072FB" w:rsidRPr="008F6D5D" w:rsidRDefault="00B072FB" w:rsidP="008F6D5D">
            <w:r w:rsidRPr="008F6D5D">
              <w:t>Norges forskningsråd</w:t>
            </w:r>
          </w:p>
        </w:tc>
        <w:tc>
          <w:tcPr>
            <w:tcW w:w="2380" w:type="dxa"/>
            <w:tcBorders>
              <w:top w:val="nil"/>
              <w:left w:val="nil"/>
              <w:bottom w:val="single" w:sz="4" w:space="0" w:color="000000"/>
              <w:right w:val="nil"/>
            </w:tcBorders>
            <w:tcMar>
              <w:top w:w="128" w:type="dxa"/>
              <w:left w:w="43" w:type="dxa"/>
              <w:bottom w:w="43" w:type="dxa"/>
              <w:right w:w="43" w:type="dxa"/>
            </w:tcMar>
          </w:tcPr>
          <w:p w14:paraId="502B5C4E" w14:textId="77777777" w:rsidR="00B072FB" w:rsidRPr="008F6D5D" w:rsidRDefault="00B072FB" w:rsidP="00D12A4C">
            <w:pPr>
              <w:jc w:val="right"/>
            </w:pPr>
            <w:r w:rsidRPr="008F6D5D">
              <w:t>167,2 mill. kroner</w:t>
            </w:r>
          </w:p>
        </w:tc>
      </w:tr>
    </w:tbl>
    <w:p w14:paraId="46091501" w14:textId="77777777" w:rsidR="00B072FB" w:rsidRPr="008F6D5D" w:rsidRDefault="00B072FB" w:rsidP="008F6D5D">
      <w:pPr>
        <w:pStyle w:val="a-vedtak-del"/>
      </w:pPr>
      <w:r w:rsidRPr="008F6D5D">
        <w:t>IV</w:t>
      </w:r>
    </w:p>
    <w:p w14:paraId="6577B1AF" w14:textId="77777777" w:rsidR="00B072FB" w:rsidRPr="008F6D5D" w:rsidRDefault="00B072FB" w:rsidP="008F6D5D">
      <w:pPr>
        <w:pStyle w:val="a-vedtak-tekst"/>
      </w:pPr>
      <w:r w:rsidRPr="008F6D5D">
        <w:t>Fullmakt til å pådra staten forpliktelser til bevaringsstrategi for kulturhistoriske verdifulle kirkebygg</w:t>
      </w:r>
    </w:p>
    <w:p w14:paraId="3BE87D1D" w14:textId="77777777" w:rsidR="00B072FB" w:rsidRPr="008F6D5D" w:rsidRDefault="00B072FB" w:rsidP="008F6D5D">
      <w:r w:rsidRPr="008F6D5D">
        <w:t>Stortinget samtykker i at Barne- og familiedepartementet kan pådra forpliktelser om tilskudd til bevaringsstrategi for kulturhistorisk verdifulle kirkebygg innenfor en samlet ramme på 9 880,9 mill. kroner (2026-kroner) med årlige utbetalinger på inntil 539 mill. kroner i perioden 2026 til 2054.</w:t>
      </w:r>
    </w:p>
    <w:p w14:paraId="611482A5" w14:textId="77777777" w:rsidR="00B072FB" w:rsidRPr="008F6D5D" w:rsidRDefault="00B072FB" w:rsidP="008F6D5D">
      <w:pPr>
        <w:pStyle w:val="Formaltit"/>
        <w:rPr>
          <w:rStyle w:val="kursiv"/>
        </w:rPr>
      </w:pPr>
      <w:r w:rsidRPr="008F6D5D">
        <w:rPr>
          <w:rStyle w:val="kursiv"/>
        </w:rPr>
        <w:t>Andre fullmakter</w:t>
      </w:r>
    </w:p>
    <w:p w14:paraId="6AE4EE39" w14:textId="77777777" w:rsidR="00B072FB" w:rsidRPr="008F6D5D" w:rsidRDefault="00B072FB" w:rsidP="008F6D5D">
      <w:pPr>
        <w:pStyle w:val="a-vedtak-del"/>
      </w:pPr>
      <w:r w:rsidRPr="008F6D5D">
        <w:t>V</w:t>
      </w:r>
    </w:p>
    <w:p w14:paraId="6B93EB54" w14:textId="77777777" w:rsidR="00B072FB" w:rsidRPr="008F6D5D" w:rsidRDefault="00B072FB" w:rsidP="008F6D5D">
      <w:pPr>
        <w:pStyle w:val="a-vedtak-tekst"/>
      </w:pPr>
      <w:r w:rsidRPr="008F6D5D">
        <w:t>Satser for barnetrygd</w:t>
      </w:r>
    </w:p>
    <w:p w14:paraId="24B7E1A4" w14:textId="77777777" w:rsidR="00B072FB" w:rsidRPr="008F6D5D" w:rsidRDefault="00B072FB" w:rsidP="008F6D5D">
      <w:r w:rsidRPr="008F6D5D">
        <w:t>Stortinget samtykker i at Arbeids- og velferdsdirektoratet i henhold til</w:t>
      </w:r>
      <w:r w:rsidRPr="008F6D5D">
        <w:rPr>
          <w:rStyle w:val="kursiv"/>
        </w:rPr>
        <w:t xml:space="preserve"> lov 8. mars 2002 nr. 4 om barnetrygd</w:t>
      </w:r>
      <w:r w:rsidRPr="008F6D5D">
        <w:t xml:space="preserve"> § 10 for 2026 kan betale ut barnetrygd til barn i alderen 0 år til og med måneden før fylte 18 år med 23 616 kroner per år.</w:t>
      </w:r>
    </w:p>
    <w:p w14:paraId="3D580840" w14:textId="77777777" w:rsidR="00B072FB" w:rsidRPr="008F6D5D" w:rsidRDefault="00B072FB" w:rsidP="008F6D5D">
      <w:r w:rsidRPr="008F6D5D">
        <w:t>Arbeids- og velferdsdirektoratet betaler ut utvidet barnetrygd med 30 192 kroner per år.</w:t>
      </w:r>
    </w:p>
    <w:p w14:paraId="75415783" w14:textId="77777777" w:rsidR="00B072FB" w:rsidRPr="008F6D5D" w:rsidRDefault="00B072FB" w:rsidP="008F6D5D">
      <w:r w:rsidRPr="008F6D5D">
        <w:t>Enslige forsørgere som fyller vilkårene for rett til utvidet stønad etter barnetrygdloven og full overgangsstønad etter folketrygdloven, og som har barn i alderen 0–3 år, har rett til et småbarnstillegg på 8 352 kroner per år. Dette tillegget gjelder per enslige forsørger, uavhengig av hvor mange barn i alderen 0–3 år vedkommende faktisk forsørger.</w:t>
      </w:r>
    </w:p>
    <w:p w14:paraId="66C73BBE" w14:textId="77777777" w:rsidR="00B072FB" w:rsidRPr="008F6D5D" w:rsidRDefault="00B072FB" w:rsidP="008F6D5D">
      <w:r w:rsidRPr="008F6D5D">
        <w:t>Arbeids- og velferdsdirektoratet kan utbetale et tillegg i barnetrygden på 6 000 kroner per barn per år til stønadsmottakere bosatt i Finnmark, Svalbard og Nord-Troms (Karlsøy, Kvænangen, Kåfjord, Lyngen, Nordreisa, Skjervøy og Storfjord). Tillegget skal også betales ut for barn i fosterhjem eller barnevernsinstitusjon i de aktuelle kommunene.</w:t>
      </w:r>
    </w:p>
    <w:p w14:paraId="044BCB4F" w14:textId="77777777" w:rsidR="00B072FB" w:rsidRPr="008F6D5D" w:rsidRDefault="00B072FB" w:rsidP="008F6D5D">
      <w:pPr>
        <w:pStyle w:val="a-vedtak-del"/>
      </w:pPr>
      <w:r w:rsidRPr="008F6D5D">
        <w:t>VI</w:t>
      </w:r>
    </w:p>
    <w:p w14:paraId="6AC33CA9" w14:textId="77777777" w:rsidR="00B072FB" w:rsidRPr="008F6D5D" w:rsidRDefault="00B072FB" w:rsidP="008F6D5D">
      <w:pPr>
        <w:pStyle w:val="a-vedtak-tekst"/>
      </w:pPr>
      <w:r w:rsidRPr="008F6D5D">
        <w:t>Satser for kontantstøtte</w:t>
      </w:r>
    </w:p>
    <w:p w14:paraId="5EFB0A9E" w14:textId="77777777" w:rsidR="00B072FB" w:rsidRPr="008F6D5D" w:rsidRDefault="00B072FB" w:rsidP="008F6D5D">
      <w:r w:rsidRPr="008F6D5D">
        <w:t xml:space="preserve">Stortinget samtykker i at Arbeids- og velferdsdirektoratet for 2026 i henhold til </w:t>
      </w:r>
      <w:r w:rsidRPr="008F6D5D">
        <w:rPr>
          <w:rStyle w:val="kursiv"/>
        </w:rPr>
        <w:t>lov 26. juni 1998 nr. 41 om kontantstøtte til småbarnsforeldre</w:t>
      </w:r>
      <w:r w:rsidRPr="008F6D5D">
        <w:t xml:space="preserve"> § 7 kan betale ut kontantstøtte med følgende beløp for barn i alderen 13–19 måneder:</w:t>
      </w:r>
    </w:p>
    <w:p w14:paraId="5FD32677" w14:textId="77777777" w:rsidR="00B072FB" w:rsidRPr="008F6D5D" w:rsidRDefault="00B072FB" w:rsidP="008F6D5D">
      <w:pPr>
        <w:pStyle w:val="Tabellnavn"/>
      </w:pPr>
      <w:r w:rsidRPr="008F6D5D">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20"/>
        <w:gridCol w:w="2580"/>
        <w:gridCol w:w="2580"/>
      </w:tblGrid>
      <w:tr w:rsidR="0056252D" w:rsidRPr="008F6D5D" w14:paraId="5A3163EB" w14:textId="77777777">
        <w:trPr>
          <w:trHeight w:val="600"/>
        </w:trPr>
        <w:tc>
          <w:tcPr>
            <w:tcW w:w="4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77F9E" w14:textId="77777777" w:rsidR="00B072FB" w:rsidRPr="008F6D5D" w:rsidRDefault="00B072FB" w:rsidP="008F6D5D">
            <w:r w:rsidRPr="008F6D5D">
              <w:t>Avtalt oppholdstid i barnehage per uke</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7A8CF" w14:textId="77777777" w:rsidR="00B072FB" w:rsidRPr="008F6D5D" w:rsidRDefault="00B072FB" w:rsidP="008F6D5D">
            <w:r w:rsidRPr="008F6D5D">
              <w:t>Kontantstøtte i prosent av full sats</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C41A4B" w14:textId="77777777" w:rsidR="00B072FB" w:rsidRPr="008F6D5D" w:rsidRDefault="00B072FB" w:rsidP="008F6D5D">
            <w:r w:rsidRPr="008F6D5D">
              <w:t>Kontantstøtte per barn per måned</w:t>
            </w:r>
          </w:p>
        </w:tc>
      </w:tr>
      <w:tr w:rsidR="0056252D" w:rsidRPr="008F6D5D" w14:paraId="170BCCA4" w14:textId="77777777">
        <w:trPr>
          <w:trHeight w:val="380"/>
        </w:trPr>
        <w:tc>
          <w:tcPr>
            <w:tcW w:w="4420" w:type="dxa"/>
            <w:tcBorders>
              <w:top w:val="single" w:sz="4" w:space="0" w:color="000000"/>
              <w:left w:val="nil"/>
              <w:bottom w:val="nil"/>
              <w:right w:val="nil"/>
            </w:tcBorders>
            <w:tcMar>
              <w:top w:w="128" w:type="dxa"/>
              <w:left w:w="43" w:type="dxa"/>
              <w:bottom w:w="43" w:type="dxa"/>
              <w:right w:w="43" w:type="dxa"/>
            </w:tcMar>
          </w:tcPr>
          <w:p w14:paraId="33D322D0" w14:textId="77777777" w:rsidR="00B072FB" w:rsidRPr="008F6D5D" w:rsidRDefault="00B072FB" w:rsidP="008F6D5D">
            <w:r w:rsidRPr="008F6D5D">
              <w:t>Ikke bruk av barnehageplass</w:t>
            </w:r>
          </w:p>
        </w:tc>
        <w:tc>
          <w:tcPr>
            <w:tcW w:w="2580" w:type="dxa"/>
            <w:tcBorders>
              <w:top w:val="single" w:sz="4" w:space="0" w:color="000000"/>
              <w:left w:val="nil"/>
              <w:bottom w:val="nil"/>
              <w:right w:val="nil"/>
            </w:tcBorders>
            <w:tcMar>
              <w:top w:w="128" w:type="dxa"/>
              <w:left w:w="43" w:type="dxa"/>
              <w:bottom w:w="43" w:type="dxa"/>
              <w:right w:w="43" w:type="dxa"/>
            </w:tcMar>
            <w:vAlign w:val="bottom"/>
          </w:tcPr>
          <w:p w14:paraId="45EB4361" w14:textId="77777777" w:rsidR="00B072FB" w:rsidRPr="008F6D5D" w:rsidRDefault="00B072FB" w:rsidP="008F6D5D">
            <w:r w:rsidRPr="008F6D5D">
              <w:t>100</w:t>
            </w:r>
          </w:p>
        </w:tc>
        <w:tc>
          <w:tcPr>
            <w:tcW w:w="2580" w:type="dxa"/>
            <w:tcBorders>
              <w:top w:val="single" w:sz="4" w:space="0" w:color="000000"/>
              <w:left w:val="nil"/>
              <w:bottom w:val="nil"/>
              <w:right w:val="nil"/>
            </w:tcBorders>
            <w:tcMar>
              <w:top w:w="128" w:type="dxa"/>
              <w:left w:w="43" w:type="dxa"/>
              <w:bottom w:w="43" w:type="dxa"/>
              <w:right w:w="43" w:type="dxa"/>
            </w:tcMar>
            <w:vAlign w:val="bottom"/>
          </w:tcPr>
          <w:p w14:paraId="6D84B475" w14:textId="77777777" w:rsidR="00B072FB" w:rsidRPr="008F6D5D" w:rsidRDefault="00B072FB" w:rsidP="008F6D5D">
            <w:r w:rsidRPr="008F6D5D">
              <w:t>7 500</w:t>
            </w:r>
          </w:p>
        </w:tc>
      </w:tr>
      <w:tr w:rsidR="0056252D" w:rsidRPr="008F6D5D" w14:paraId="14D19FBF" w14:textId="77777777">
        <w:trPr>
          <w:trHeight w:val="380"/>
        </w:trPr>
        <w:tc>
          <w:tcPr>
            <w:tcW w:w="4420" w:type="dxa"/>
            <w:tcBorders>
              <w:top w:val="nil"/>
              <w:left w:val="nil"/>
              <w:bottom w:val="nil"/>
              <w:right w:val="nil"/>
            </w:tcBorders>
            <w:tcMar>
              <w:top w:w="128" w:type="dxa"/>
              <w:left w:w="43" w:type="dxa"/>
              <w:bottom w:w="43" w:type="dxa"/>
              <w:right w:w="43" w:type="dxa"/>
            </w:tcMar>
          </w:tcPr>
          <w:p w14:paraId="3AB664DA" w14:textId="77777777" w:rsidR="00B072FB" w:rsidRPr="008F6D5D" w:rsidRDefault="00B072FB" w:rsidP="008F6D5D">
            <w:r w:rsidRPr="008F6D5D">
              <w:lastRenderedPageBreak/>
              <w:t>Til og med 8 timer</w:t>
            </w:r>
          </w:p>
        </w:tc>
        <w:tc>
          <w:tcPr>
            <w:tcW w:w="2580" w:type="dxa"/>
            <w:tcBorders>
              <w:top w:val="nil"/>
              <w:left w:val="nil"/>
              <w:bottom w:val="nil"/>
              <w:right w:val="nil"/>
            </w:tcBorders>
            <w:tcMar>
              <w:top w:w="128" w:type="dxa"/>
              <w:left w:w="43" w:type="dxa"/>
              <w:bottom w:w="43" w:type="dxa"/>
              <w:right w:w="43" w:type="dxa"/>
            </w:tcMar>
            <w:vAlign w:val="bottom"/>
          </w:tcPr>
          <w:p w14:paraId="0247DEA8" w14:textId="77777777" w:rsidR="00B072FB" w:rsidRPr="008F6D5D" w:rsidRDefault="00B072FB" w:rsidP="008F6D5D">
            <w:r w:rsidRPr="008F6D5D">
              <w:t>80</w:t>
            </w:r>
          </w:p>
        </w:tc>
        <w:tc>
          <w:tcPr>
            <w:tcW w:w="2580" w:type="dxa"/>
            <w:tcBorders>
              <w:top w:val="nil"/>
              <w:left w:val="nil"/>
              <w:bottom w:val="nil"/>
              <w:right w:val="nil"/>
            </w:tcBorders>
            <w:tcMar>
              <w:top w:w="128" w:type="dxa"/>
              <w:left w:w="43" w:type="dxa"/>
              <w:bottom w:w="43" w:type="dxa"/>
              <w:right w:w="43" w:type="dxa"/>
            </w:tcMar>
            <w:vAlign w:val="bottom"/>
          </w:tcPr>
          <w:p w14:paraId="1A35963F" w14:textId="77777777" w:rsidR="00B072FB" w:rsidRPr="008F6D5D" w:rsidRDefault="00B072FB" w:rsidP="008F6D5D">
            <w:r w:rsidRPr="008F6D5D">
              <w:t>6 000</w:t>
            </w:r>
          </w:p>
        </w:tc>
      </w:tr>
      <w:tr w:rsidR="0056252D" w:rsidRPr="008F6D5D" w14:paraId="367403F5" w14:textId="77777777">
        <w:trPr>
          <w:trHeight w:val="380"/>
        </w:trPr>
        <w:tc>
          <w:tcPr>
            <w:tcW w:w="4420" w:type="dxa"/>
            <w:tcBorders>
              <w:top w:val="nil"/>
              <w:left w:val="nil"/>
              <w:bottom w:val="nil"/>
              <w:right w:val="nil"/>
            </w:tcBorders>
            <w:tcMar>
              <w:top w:w="128" w:type="dxa"/>
              <w:left w:w="43" w:type="dxa"/>
              <w:bottom w:w="43" w:type="dxa"/>
              <w:right w:w="43" w:type="dxa"/>
            </w:tcMar>
          </w:tcPr>
          <w:p w14:paraId="48EA16FC" w14:textId="77777777" w:rsidR="00B072FB" w:rsidRPr="008F6D5D" w:rsidRDefault="00B072FB" w:rsidP="008F6D5D">
            <w:r w:rsidRPr="008F6D5D">
              <w:t>Fra 9 til og med 16 timer</w:t>
            </w:r>
          </w:p>
        </w:tc>
        <w:tc>
          <w:tcPr>
            <w:tcW w:w="2580" w:type="dxa"/>
            <w:tcBorders>
              <w:top w:val="nil"/>
              <w:left w:val="nil"/>
              <w:bottom w:val="nil"/>
              <w:right w:val="nil"/>
            </w:tcBorders>
            <w:tcMar>
              <w:top w:w="128" w:type="dxa"/>
              <w:left w:w="43" w:type="dxa"/>
              <w:bottom w:w="43" w:type="dxa"/>
              <w:right w:w="43" w:type="dxa"/>
            </w:tcMar>
            <w:vAlign w:val="bottom"/>
          </w:tcPr>
          <w:p w14:paraId="5780AF04" w14:textId="77777777" w:rsidR="00B072FB" w:rsidRPr="008F6D5D" w:rsidRDefault="00B072FB" w:rsidP="008F6D5D">
            <w:r w:rsidRPr="008F6D5D">
              <w:t>60</w:t>
            </w:r>
          </w:p>
        </w:tc>
        <w:tc>
          <w:tcPr>
            <w:tcW w:w="2580" w:type="dxa"/>
            <w:tcBorders>
              <w:top w:val="nil"/>
              <w:left w:val="nil"/>
              <w:bottom w:val="nil"/>
              <w:right w:val="nil"/>
            </w:tcBorders>
            <w:tcMar>
              <w:top w:w="128" w:type="dxa"/>
              <w:left w:w="43" w:type="dxa"/>
              <w:bottom w:w="43" w:type="dxa"/>
              <w:right w:w="43" w:type="dxa"/>
            </w:tcMar>
            <w:vAlign w:val="bottom"/>
          </w:tcPr>
          <w:p w14:paraId="7EC714C0" w14:textId="77777777" w:rsidR="00B072FB" w:rsidRPr="008F6D5D" w:rsidRDefault="00B072FB" w:rsidP="008F6D5D">
            <w:r w:rsidRPr="008F6D5D">
              <w:t>4 500</w:t>
            </w:r>
          </w:p>
        </w:tc>
      </w:tr>
      <w:tr w:rsidR="0056252D" w:rsidRPr="008F6D5D" w14:paraId="4E9A9DA9" w14:textId="77777777">
        <w:trPr>
          <w:trHeight w:val="380"/>
        </w:trPr>
        <w:tc>
          <w:tcPr>
            <w:tcW w:w="4420" w:type="dxa"/>
            <w:tcBorders>
              <w:top w:val="nil"/>
              <w:left w:val="nil"/>
              <w:bottom w:val="nil"/>
              <w:right w:val="nil"/>
            </w:tcBorders>
            <w:tcMar>
              <w:top w:w="128" w:type="dxa"/>
              <w:left w:w="43" w:type="dxa"/>
              <w:bottom w:w="43" w:type="dxa"/>
              <w:right w:w="43" w:type="dxa"/>
            </w:tcMar>
          </w:tcPr>
          <w:p w14:paraId="1BC8B1BC" w14:textId="77777777" w:rsidR="00B072FB" w:rsidRPr="008F6D5D" w:rsidRDefault="00B072FB" w:rsidP="008F6D5D">
            <w:r w:rsidRPr="008F6D5D">
              <w:t>Fra 17 til og med 24 timer</w:t>
            </w:r>
          </w:p>
        </w:tc>
        <w:tc>
          <w:tcPr>
            <w:tcW w:w="2580" w:type="dxa"/>
            <w:tcBorders>
              <w:top w:val="nil"/>
              <w:left w:val="nil"/>
              <w:bottom w:val="nil"/>
              <w:right w:val="nil"/>
            </w:tcBorders>
            <w:tcMar>
              <w:top w:w="128" w:type="dxa"/>
              <w:left w:w="43" w:type="dxa"/>
              <w:bottom w:w="43" w:type="dxa"/>
              <w:right w:w="43" w:type="dxa"/>
            </w:tcMar>
            <w:vAlign w:val="bottom"/>
          </w:tcPr>
          <w:p w14:paraId="7D574A11" w14:textId="77777777" w:rsidR="00B072FB" w:rsidRPr="008F6D5D" w:rsidRDefault="00B072FB" w:rsidP="008F6D5D">
            <w:r w:rsidRPr="008F6D5D">
              <w:t>40</w:t>
            </w:r>
          </w:p>
        </w:tc>
        <w:tc>
          <w:tcPr>
            <w:tcW w:w="2580" w:type="dxa"/>
            <w:tcBorders>
              <w:top w:val="nil"/>
              <w:left w:val="nil"/>
              <w:bottom w:val="nil"/>
              <w:right w:val="nil"/>
            </w:tcBorders>
            <w:tcMar>
              <w:top w:w="128" w:type="dxa"/>
              <w:left w:w="43" w:type="dxa"/>
              <w:bottom w:w="43" w:type="dxa"/>
              <w:right w:w="43" w:type="dxa"/>
            </w:tcMar>
            <w:vAlign w:val="bottom"/>
          </w:tcPr>
          <w:p w14:paraId="18C1670A" w14:textId="77777777" w:rsidR="00B072FB" w:rsidRPr="008F6D5D" w:rsidRDefault="00B072FB" w:rsidP="008F6D5D">
            <w:r w:rsidRPr="008F6D5D">
              <w:t>3 000</w:t>
            </w:r>
          </w:p>
        </w:tc>
      </w:tr>
      <w:tr w:rsidR="0056252D" w:rsidRPr="008F6D5D" w14:paraId="4BE79B58" w14:textId="77777777">
        <w:trPr>
          <w:trHeight w:val="380"/>
        </w:trPr>
        <w:tc>
          <w:tcPr>
            <w:tcW w:w="4420" w:type="dxa"/>
            <w:tcBorders>
              <w:top w:val="nil"/>
              <w:left w:val="nil"/>
              <w:bottom w:val="nil"/>
              <w:right w:val="nil"/>
            </w:tcBorders>
            <w:tcMar>
              <w:top w:w="128" w:type="dxa"/>
              <w:left w:w="43" w:type="dxa"/>
              <w:bottom w:w="43" w:type="dxa"/>
              <w:right w:w="43" w:type="dxa"/>
            </w:tcMar>
          </w:tcPr>
          <w:p w14:paraId="1C9F2A9F" w14:textId="77777777" w:rsidR="00B072FB" w:rsidRPr="008F6D5D" w:rsidRDefault="00B072FB" w:rsidP="008F6D5D">
            <w:r w:rsidRPr="008F6D5D">
              <w:t>Fra 25 til og med 32 timer</w:t>
            </w:r>
          </w:p>
        </w:tc>
        <w:tc>
          <w:tcPr>
            <w:tcW w:w="2580" w:type="dxa"/>
            <w:tcBorders>
              <w:top w:val="nil"/>
              <w:left w:val="nil"/>
              <w:bottom w:val="nil"/>
              <w:right w:val="nil"/>
            </w:tcBorders>
            <w:tcMar>
              <w:top w:w="128" w:type="dxa"/>
              <w:left w:w="43" w:type="dxa"/>
              <w:bottom w:w="43" w:type="dxa"/>
              <w:right w:w="43" w:type="dxa"/>
            </w:tcMar>
            <w:vAlign w:val="bottom"/>
          </w:tcPr>
          <w:p w14:paraId="2132E184" w14:textId="77777777" w:rsidR="00B072FB" w:rsidRPr="008F6D5D" w:rsidRDefault="00B072FB" w:rsidP="008F6D5D">
            <w:r w:rsidRPr="008F6D5D">
              <w:t>20</w:t>
            </w:r>
          </w:p>
        </w:tc>
        <w:tc>
          <w:tcPr>
            <w:tcW w:w="2580" w:type="dxa"/>
            <w:tcBorders>
              <w:top w:val="nil"/>
              <w:left w:val="nil"/>
              <w:bottom w:val="nil"/>
              <w:right w:val="nil"/>
            </w:tcBorders>
            <w:tcMar>
              <w:top w:w="128" w:type="dxa"/>
              <w:left w:w="43" w:type="dxa"/>
              <w:bottom w:w="43" w:type="dxa"/>
              <w:right w:w="43" w:type="dxa"/>
            </w:tcMar>
            <w:vAlign w:val="bottom"/>
          </w:tcPr>
          <w:p w14:paraId="380250EE" w14:textId="77777777" w:rsidR="00B072FB" w:rsidRPr="008F6D5D" w:rsidRDefault="00B072FB" w:rsidP="008F6D5D">
            <w:r w:rsidRPr="008F6D5D">
              <w:t>1 500</w:t>
            </w:r>
          </w:p>
        </w:tc>
      </w:tr>
      <w:tr w:rsidR="0056252D" w:rsidRPr="008F6D5D" w14:paraId="1C3E7140" w14:textId="77777777">
        <w:trPr>
          <w:trHeight w:val="380"/>
        </w:trPr>
        <w:tc>
          <w:tcPr>
            <w:tcW w:w="4420" w:type="dxa"/>
            <w:tcBorders>
              <w:top w:val="nil"/>
              <w:left w:val="nil"/>
              <w:bottom w:val="single" w:sz="4" w:space="0" w:color="000000"/>
              <w:right w:val="nil"/>
            </w:tcBorders>
            <w:tcMar>
              <w:top w:w="128" w:type="dxa"/>
              <w:left w:w="43" w:type="dxa"/>
              <w:bottom w:w="43" w:type="dxa"/>
              <w:right w:w="43" w:type="dxa"/>
            </w:tcMar>
          </w:tcPr>
          <w:p w14:paraId="0F3F537E" w14:textId="77777777" w:rsidR="00B072FB" w:rsidRPr="008F6D5D" w:rsidRDefault="00B072FB" w:rsidP="008F6D5D">
            <w:r w:rsidRPr="008F6D5D">
              <w:t>33 timer eller mer</w:t>
            </w:r>
          </w:p>
        </w:tc>
        <w:tc>
          <w:tcPr>
            <w:tcW w:w="2580" w:type="dxa"/>
            <w:tcBorders>
              <w:top w:val="nil"/>
              <w:left w:val="nil"/>
              <w:bottom w:val="single" w:sz="4" w:space="0" w:color="000000"/>
              <w:right w:val="nil"/>
            </w:tcBorders>
            <w:tcMar>
              <w:top w:w="128" w:type="dxa"/>
              <w:left w:w="43" w:type="dxa"/>
              <w:bottom w:w="43" w:type="dxa"/>
              <w:right w:w="43" w:type="dxa"/>
            </w:tcMar>
            <w:vAlign w:val="bottom"/>
          </w:tcPr>
          <w:p w14:paraId="0B72B80F" w14:textId="77777777" w:rsidR="00B072FB" w:rsidRPr="008F6D5D" w:rsidRDefault="00B072FB" w:rsidP="008F6D5D">
            <w:r w:rsidRPr="008F6D5D">
              <w:t>0</w:t>
            </w:r>
          </w:p>
        </w:tc>
        <w:tc>
          <w:tcPr>
            <w:tcW w:w="2580" w:type="dxa"/>
            <w:tcBorders>
              <w:top w:val="nil"/>
              <w:left w:val="nil"/>
              <w:bottom w:val="single" w:sz="4" w:space="0" w:color="000000"/>
              <w:right w:val="nil"/>
            </w:tcBorders>
            <w:tcMar>
              <w:top w:w="128" w:type="dxa"/>
              <w:left w:w="43" w:type="dxa"/>
              <w:bottom w:w="43" w:type="dxa"/>
              <w:right w:w="43" w:type="dxa"/>
            </w:tcMar>
            <w:vAlign w:val="bottom"/>
          </w:tcPr>
          <w:p w14:paraId="4B0BBC2A" w14:textId="77777777" w:rsidR="00B072FB" w:rsidRPr="008F6D5D" w:rsidRDefault="00B072FB" w:rsidP="008F6D5D">
            <w:r w:rsidRPr="008F6D5D">
              <w:t>0</w:t>
            </w:r>
          </w:p>
        </w:tc>
      </w:tr>
    </w:tbl>
    <w:p w14:paraId="578EA248" w14:textId="77777777" w:rsidR="00B072FB" w:rsidRPr="008F6D5D" w:rsidRDefault="00B072FB" w:rsidP="008F6D5D">
      <w:pPr>
        <w:pStyle w:val="a-vedtak-del"/>
      </w:pPr>
      <w:r w:rsidRPr="008F6D5D">
        <w:t>VII</w:t>
      </w:r>
    </w:p>
    <w:p w14:paraId="15F4997F" w14:textId="77777777" w:rsidR="00B072FB" w:rsidRPr="008F6D5D" w:rsidRDefault="00B072FB" w:rsidP="008F6D5D">
      <w:pPr>
        <w:pStyle w:val="a-vedtak-tekst"/>
      </w:pPr>
      <w:r w:rsidRPr="008F6D5D">
        <w:t>Sats for engangsstønad ved fødsel og adopsjon</w:t>
      </w:r>
    </w:p>
    <w:p w14:paraId="63B161D8" w14:textId="77777777" w:rsidR="00B072FB" w:rsidRPr="008F6D5D" w:rsidRDefault="00B072FB" w:rsidP="008F6D5D">
      <w:r w:rsidRPr="008F6D5D">
        <w:t xml:space="preserve">Stortinget samtykker i at Arbeids- og velferdsdirektoratet for 2026 i henhold </w:t>
      </w:r>
      <w:r w:rsidRPr="008F6D5D">
        <w:rPr>
          <w:rStyle w:val="kursiv"/>
        </w:rPr>
        <w:t>til lov 28. februar 1997 nr. 19 om folketrygd</w:t>
      </w:r>
      <w:r w:rsidRPr="008F6D5D">
        <w:t xml:space="preserve"> § 14-17 kan i perioden 1. januar 2026 til 30. juni 2026 betale ut 92 648 kroner per barn i engangsstønad ved fødsel og adopsjon.</w:t>
      </w:r>
    </w:p>
    <w:p w14:paraId="27038AF7" w14:textId="77777777" w:rsidR="00B072FB" w:rsidRPr="008F6D5D" w:rsidRDefault="00B072FB" w:rsidP="008F6D5D">
      <w:r w:rsidRPr="008F6D5D">
        <w:t xml:space="preserve">Stortinget samtykker i at Arbeids- og velferdsdirektoratet for 2026 i henhold </w:t>
      </w:r>
      <w:r w:rsidRPr="008F6D5D">
        <w:rPr>
          <w:rStyle w:val="kursiv"/>
        </w:rPr>
        <w:t>til lov 28. februar 1997 nr. 19 om folketrygd</w:t>
      </w:r>
      <w:r w:rsidRPr="008F6D5D">
        <w:t xml:space="preserve"> § 14-17 kan fra 1. juli 2026 betale ut 60 000 kroner per barn i engangsstønad ved fødsel og adopsjon.</w:t>
      </w:r>
    </w:p>
    <w:p w14:paraId="4DF6E3FF" w14:textId="77777777" w:rsidR="00B072FB" w:rsidRPr="008F6D5D" w:rsidRDefault="00B072FB" w:rsidP="008F6D5D">
      <w:pPr>
        <w:pStyle w:val="a-vedtak-departement"/>
      </w:pPr>
      <w:r w:rsidRPr="008F6D5D">
        <w:t>Nærings- og fiskeridepartementet</w:t>
      </w:r>
    </w:p>
    <w:p w14:paraId="1395854E" w14:textId="77777777" w:rsidR="00B072FB" w:rsidRPr="008F6D5D" w:rsidRDefault="00B072FB" w:rsidP="008F6D5D">
      <w:pPr>
        <w:pStyle w:val="Fullmakttit"/>
      </w:pPr>
      <w:r w:rsidRPr="008F6D5D">
        <w:t>Fullmakter til å overskride gitte bevilgninger</w:t>
      </w:r>
    </w:p>
    <w:p w14:paraId="6A27C8BE" w14:textId="77777777" w:rsidR="00B072FB" w:rsidRPr="008F6D5D" w:rsidRDefault="00B072FB" w:rsidP="008F6D5D">
      <w:pPr>
        <w:pStyle w:val="a-vedtak-del"/>
      </w:pPr>
      <w:r w:rsidRPr="008F6D5D">
        <w:t>II</w:t>
      </w:r>
    </w:p>
    <w:p w14:paraId="134CFED6" w14:textId="77777777" w:rsidR="00B072FB" w:rsidRPr="008F6D5D" w:rsidRDefault="00B072FB" w:rsidP="008F6D5D">
      <w:pPr>
        <w:pStyle w:val="a-vedtak-tekst"/>
      </w:pPr>
      <w:r w:rsidRPr="008F6D5D">
        <w:t>Merinntektsfullmakter</w:t>
      </w:r>
    </w:p>
    <w:p w14:paraId="0BD91B1B" w14:textId="77777777" w:rsidR="00B072FB" w:rsidRPr="008F6D5D" w:rsidRDefault="00B072FB" w:rsidP="008F6D5D">
      <w:r w:rsidRPr="008F6D5D">
        <w:t>Stortinget samtykker i at Nærings- fiskeridepartementet i 2026 kan:</w:t>
      </w:r>
    </w:p>
    <w:p w14:paraId="22F1999A" w14:textId="77777777" w:rsidR="00B072FB" w:rsidRPr="008F6D5D" w:rsidRDefault="00B072FB" w:rsidP="00DE685C">
      <w:pPr>
        <w:pStyle w:val="Nummerertliste"/>
        <w:numPr>
          <w:ilvl w:val="0"/>
          <w:numId w:val="39"/>
        </w:numPr>
      </w:pPr>
    </w:p>
    <w:p w14:paraId="299E64AA"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0647E005"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89EAE"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C59A4" w14:textId="77777777" w:rsidR="00B072FB" w:rsidRPr="008F6D5D" w:rsidRDefault="00B072FB" w:rsidP="008F6D5D">
            <w:r w:rsidRPr="008F6D5D">
              <w:t>mot tilsvarende merinntekter under</w:t>
            </w:r>
          </w:p>
        </w:tc>
      </w:tr>
      <w:tr w:rsidR="0056252D" w:rsidRPr="008F6D5D" w14:paraId="5E685FC8"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0E69C176" w14:textId="77777777" w:rsidR="00B072FB" w:rsidRPr="008F6D5D" w:rsidRDefault="00B072FB" w:rsidP="008F6D5D">
            <w:r w:rsidRPr="008F6D5D">
              <w:t>kap. 900 post 01</w:t>
            </w:r>
          </w:p>
        </w:tc>
        <w:tc>
          <w:tcPr>
            <w:tcW w:w="4760" w:type="dxa"/>
            <w:tcBorders>
              <w:top w:val="single" w:sz="4" w:space="0" w:color="000000"/>
              <w:left w:val="nil"/>
              <w:bottom w:val="nil"/>
              <w:right w:val="nil"/>
            </w:tcBorders>
            <w:tcMar>
              <w:top w:w="128" w:type="dxa"/>
              <w:left w:w="43" w:type="dxa"/>
              <w:bottom w:w="43" w:type="dxa"/>
              <w:right w:w="43" w:type="dxa"/>
            </w:tcMar>
          </w:tcPr>
          <w:p w14:paraId="0A2F94B3" w14:textId="77777777" w:rsidR="00B072FB" w:rsidRPr="008F6D5D" w:rsidRDefault="00B072FB" w:rsidP="008F6D5D">
            <w:r w:rsidRPr="008F6D5D">
              <w:t>kap. 3900 post 01</w:t>
            </w:r>
          </w:p>
        </w:tc>
      </w:tr>
      <w:tr w:rsidR="0056252D" w:rsidRPr="008F6D5D" w14:paraId="456771B5" w14:textId="77777777">
        <w:trPr>
          <w:trHeight w:val="380"/>
        </w:trPr>
        <w:tc>
          <w:tcPr>
            <w:tcW w:w="4760" w:type="dxa"/>
            <w:tcBorders>
              <w:top w:val="nil"/>
              <w:left w:val="nil"/>
              <w:bottom w:val="nil"/>
              <w:right w:val="nil"/>
            </w:tcBorders>
            <w:tcMar>
              <w:top w:w="128" w:type="dxa"/>
              <w:left w:w="43" w:type="dxa"/>
              <w:bottom w:w="43" w:type="dxa"/>
              <w:right w:w="43" w:type="dxa"/>
            </w:tcMar>
          </w:tcPr>
          <w:p w14:paraId="652F63CE" w14:textId="77777777" w:rsidR="00B072FB" w:rsidRPr="008F6D5D" w:rsidRDefault="00B072FB" w:rsidP="008F6D5D">
            <w:r w:rsidRPr="008F6D5D">
              <w:t>kap. 900 post 26</w:t>
            </w:r>
          </w:p>
        </w:tc>
        <w:tc>
          <w:tcPr>
            <w:tcW w:w="4760" w:type="dxa"/>
            <w:tcBorders>
              <w:top w:val="nil"/>
              <w:left w:val="nil"/>
              <w:bottom w:val="nil"/>
              <w:right w:val="nil"/>
            </w:tcBorders>
            <w:tcMar>
              <w:top w:w="128" w:type="dxa"/>
              <w:left w:w="43" w:type="dxa"/>
              <w:bottom w:w="43" w:type="dxa"/>
              <w:right w:w="43" w:type="dxa"/>
            </w:tcMar>
          </w:tcPr>
          <w:p w14:paraId="6614C21B" w14:textId="77777777" w:rsidR="00B072FB" w:rsidRPr="008F6D5D" w:rsidRDefault="00B072FB" w:rsidP="008F6D5D">
            <w:r w:rsidRPr="008F6D5D">
              <w:t>kap. 3900 post 03</w:t>
            </w:r>
          </w:p>
        </w:tc>
      </w:tr>
      <w:tr w:rsidR="0056252D" w:rsidRPr="008F6D5D" w14:paraId="2C954AB6" w14:textId="77777777">
        <w:trPr>
          <w:trHeight w:val="380"/>
        </w:trPr>
        <w:tc>
          <w:tcPr>
            <w:tcW w:w="4760" w:type="dxa"/>
            <w:tcBorders>
              <w:top w:val="nil"/>
              <w:left w:val="nil"/>
              <w:bottom w:val="nil"/>
              <w:right w:val="nil"/>
            </w:tcBorders>
            <w:tcMar>
              <w:top w:w="128" w:type="dxa"/>
              <w:left w:w="43" w:type="dxa"/>
              <w:bottom w:w="43" w:type="dxa"/>
              <w:right w:w="43" w:type="dxa"/>
            </w:tcMar>
          </w:tcPr>
          <w:p w14:paraId="2C81F5CF" w14:textId="77777777" w:rsidR="00B072FB" w:rsidRPr="008F6D5D" w:rsidRDefault="00B072FB" w:rsidP="008F6D5D">
            <w:r w:rsidRPr="008F6D5D">
              <w:t>kap. 902 post 01</w:t>
            </w:r>
          </w:p>
        </w:tc>
        <w:tc>
          <w:tcPr>
            <w:tcW w:w="4760" w:type="dxa"/>
            <w:tcBorders>
              <w:top w:val="nil"/>
              <w:left w:val="nil"/>
              <w:bottom w:val="nil"/>
              <w:right w:val="nil"/>
            </w:tcBorders>
            <w:tcMar>
              <w:top w:w="128" w:type="dxa"/>
              <w:left w:w="43" w:type="dxa"/>
              <w:bottom w:w="43" w:type="dxa"/>
              <w:right w:w="43" w:type="dxa"/>
            </w:tcMar>
          </w:tcPr>
          <w:p w14:paraId="10BFE3DD" w14:textId="77777777" w:rsidR="00B072FB" w:rsidRPr="008F6D5D" w:rsidRDefault="00B072FB" w:rsidP="008F6D5D">
            <w:r w:rsidRPr="008F6D5D">
              <w:t>kap. 3902 postene 01 og 03 og kap. 5574 post 75</w:t>
            </w:r>
          </w:p>
        </w:tc>
      </w:tr>
      <w:tr w:rsidR="0056252D" w:rsidRPr="008F6D5D" w14:paraId="486924C1" w14:textId="77777777">
        <w:trPr>
          <w:trHeight w:val="380"/>
        </w:trPr>
        <w:tc>
          <w:tcPr>
            <w:tcW w:w="4760" w:type="dxa"/>
            <w:tcBorders>
              <w:top w:val="nil"/>
              <w:left w:val="nil"/>
              <w:bottom w:val="nil"/>
              <w:right w:val="nil"/>
            </w:tcBorders>
            <w:tcMar>
              <w:top w:w="128" w:type="dxa"/>
              <w:left w:w="43" w:type="dxa"/>
              <w:bottom w:w="43" w:type="dxa"/>
              <w:right w:w="43" w:type="dxa"/>
            </w:tcMar>
          </w:tcPr>
          <w:p w14:paraId="765FEF25" w14:textId="77777777" w:rsidR="00B072FB" w:rsidRPr="008F6D5D" w:rsidRDefault="00B072FB" w:rsidP="008F6D5D">
            <w:r w:rsidRPr="008F6D5D">
              <w:t>kap. 903 post 01</w:t>
            </w:r>
          </w:p>
        </w:tc>
        <w:tc>
          <w:tcPr>
            <w:tcW w:w="4760" w:type="dxa"/>
            <w:tcBorders>
              <w:top w:val="nil"/>
              <w:left w:val="nil"/>
              <w:bottom w:val="nil"/>
              <w:right w:val="nil"/>
            </w:tcBorders>
            <w:tcMar>
              <w:top w:w="128" w:type="dxa"/>
              <w:left w:w="43" w:type="dxa"/>
              <w:bottom w:w="43" w:type="dxa"/>
              <w:right w:w="43" w:type="dxa"/>
            </w:tcMar>
          </w:tcPr>
          <w:p w14:paraId="59666623" w14:textId="77777777" w:rsidR="00B072FB" w:rsidRPr="008F6D5D" w:rsidRDefault="00B072FB" w:rsidP="008F6D5D">
            <w:r w:rsidRPr="008F6D5D">
              <w:t>kap. 3903 post 01</w:t>
            </w:r>
          </w:p>
        </w:tc>
      </w:tr>
      <w:tr w:rsidR="0056252D" w:rsidRPr="008F6D5D" w14:paraId="063C6783" w14:textId="77777777">
        <w:trPr>
          <w:trHeight w:val="380"/>
        </w:trPr>
        <w:tc>
          <w:tcPr>
            <w:tcW w:w="4760" w:type="dxa"/>
            <w:tcBorders>
              <w:top w:val="nil"/>
              <w:left w:val="nil"/>
              <w:bottom w:val="nil"/>
              <w:right w:val="nil"/>
            </w:tcBorders>
            <w:tcMar>
              <w:top w:w="128" w:type="dxa"/>
              <w:left w:w="43" w:type="dxa"/>
              <w:bottom w:w="43" w:type="dxa"/>
              <w:right w:w="43" w:type="dxa"/>
            </w:tcMar>
          </w:tcPr>
          <w:p w14:paraId="04B3EA5E" w14:textId="77777777" w:rsidR="00B072FB" w:rsidRPr="008F6D5D" w:rsidRDefault="00B072FB" w:rsidP="008F6D5D">
            <w:r w:rsidRPr="008F6D5D">
              <w:t xml:space="preserve">kap. 904 post 01 </w:t>
            </w:r>
          </w:p>
        </w:tc>
        <w:tc>
          <w:tcPr>
            <w:tcW w:w="4760" w:type="dxa"/>
            <w:tcBorders>
              <w:top w:val="nil"/>
              <w:left w:val="nil"/>
              <w:bottom w:val="nil"/>
              <w:right w:val="nil"/>
            </w:tcBorders>
            <w:tcMar>
              <w:top w:w="128" w:type="dxa"/>
              <w:left w:w="43" w:type="dxa"/>
              <w:bottom w:w="43" w:type="dxa"/>
              <w:right w:w="43" w:type="dxa"/>
            </w:tcMar>
          </w:tcPr>
          <w:p w14:paraId="0532BAFE" w14:textId="77777777" w:rsidR="00B072FB" w:rsidRPr="008F6D5D" w:rsidRDefault="00B072FB" w:rsidP="008F6D5D">
            <w:r w:rsidRPr="008F6D5D">
              <w:t>kap. 3904 post 02</w:t>
            </w:r>
          </w:p>
        </w:tc>
      </w:tr>
      <w:tr w:rsidR="0056252D" w:rsidRPr="008F6D5D" w14:paraId="533F2868" w14:textId="77777777">
        <w:trPr>
          <w:trHeight w:val="380"/>
        </w:trPr>
        <w:tc>
          <w:tcPr>
            <w:tcW w:w="4760" w:type="dxa"/>
            <w:tcBorders>
              <w:top w:val="nil"/>
              <w:left w:val="nil"/>
              <w:bottom w:val="nil"/>
              <w:right w:val="nil"/>
            </w:tcBorders>
            <w:tcMar>
              <w:top w:w="128" w:type="dxa"/>
              <w:left w:w="43" w:type="dxa"/>
              <w:bottom w:w="43" w:type="dxa"/>
              <w:right w:w="43" w:type="dxa"/>
            </w:tcMar>
          </w:tcPr>
          <w:p w14:paraId="565BB9C5" w14:textId="77777777" w:rsidR="00B072FB" w:rsidRPr="008F6D5D" w:rsidRDefault="00B072FB" w:rsidP="008F6D5D">
            <w:r w:rsidRPr="008F6D5D">
              <w:lastRenderedPageBreak/>
              <w:t>kap. 904 post 21</w:t>
            </w:r>
          </w:p>
        </w:tc>
        <w:tc>
          <w:tcPr>
            <w:tcW w:w="4760" w:type="dxa"/>
            <w:tcBorders>
              <w:top w:val="nil"/>
              <w:left w:val="nil"/>
              <w:bottom w:val="nil"/>
              <w:right w:val="nil"/>
            </w:tcBorders>
            <w:tcMar>
              <w:top w:w="128" w:type="dxa"/>
              <w:left w:w="43" w:type="dxa"/>
              <w:bottom w:w="43" w:type="dxa"/>
              <w:right w:w="43" w:type="dxa"/>
            </w:tcMar>
          </w:tcPr>
          <w:p w14:paraId="17F2A8B7" w14:textId="77777777" w:rsidR="00B072FB" w:rsidRPr="008F6D5D" w:rsidRDefault="00B072FB" w:rsidP="008F6D5D">
            <w:r w:rsidRPr="008F6D5D">
              <w:t>kap. 3904 post 02</w:t>
            </w:r>
          </w:p>
        </w:tc>
      </w:tr>
      <w:tr w:rsidR="0056252D" w:rsidRPr="008F6D5D" w14:paraId="4C594C9A" w14:textId="77777777">
        <w:trPr>
          <w:trHeight w:val="380"/>
        </w:trPr>
        <w:tc>
          <w:tcPr>
            <w:tcW w:w="4760" w:type="dxa"/>
            <w:tcBorders>
              <w:top w:val="nil"/>
              <w:left w:val="nil"/>
              <w:bottom w:val="nil"/>
              <w:right w:val="nil"/>
            </w:tcBorders>
            <w:tcMar>
              <w:top w:w="128" w:type="dxa"/>
              <w:left w:w="43" w:type="dxa"/>
              <w:bottom w:w="43" w:type="dxa"/>
              <w:right w:w="43" w:type="dxa"/>
            </w:tcMar>
          </w:tcPr>
          <w:p w14:paraId="38FDF2E7" w14:textId="77777777" w:rsidR="00B072FB" w:rsidRPr="008F6D5D" w:rsidRDefault="00B072FB" w:rsidP="008F6D5D">
            <w:r w:rsidRPr="008F6D5D">
              <w:t>kap. 905 post 21</w:t>
            </w:r>
          </w:p>
        </w:tc>
        <w:tc>
          <w:tcPr>
            <w:tcW w:w="4760" w:type="dxa"/>
            <w:tcBorders>
              <w:top w:val="nil"/>
              <w:left w:val="nil"/>
              <w:bottom w:val="nil"/>
              <w:right w:val="nil"/>
            </w:tcBorders>
            <w:tcMar>
              <w:top w:w="128" w:type="dxa"/>
              <w:left w:w="43" w:type="dxa"/>
              <w:bottom w:w="43" w:type="dxa"/>
              <w:right w:w="43" w:type="dxa"/>
            </w:tcMar>
          </w:tcPr>
          <w:p w14:paraId="015C4896" w14:textId="77777777" w:rsidR="00B072FB" w:rsidRPr="008F6D5D" w:rsidRDefault="00B072FB" w:rsidP="008F6D5D">
            <w:r w:rsidRPr="008F6D5D">
              <w:t>kap. 3905 post 03</w:t>
            </w:r>
          </w:p>
        </w:tc>
      </w:tr>
      <w:tr w:rsidR="0056252D" w:rsidRPr="008F6D5D" w14:paraId="7FF24C4F" w14:textId="77777777">
        <w:trPr>
          <w:trHeight w:val="380"/>
        </w:trPr>
        <w:tc>
          <w:tcPr>
            <w:tcW w:w="4760" w:type="dxa"/>
            <w:tcBorders>
              <w:top w:val="nil"/>
              <w:left w:val="nil"/>
              <w:bottom w:val="nil"/>
              <w:right w:val="nil"/>
            </w:tcBorders>
            <w:tcMar>
              <w:top w:w="128" w:type="dxa"/>
              <w:left w:w="43" w:type="dxa"/>
              <w:bottom w:w="43" w:type="dxa"/>
              <w:right w:w="43" w:type="dxa"/>
            </w:tcMar>
          </w:tcPr>
          <w:p w14:paraId="18DC8CEF" w14:textId="77777777" w:rsidR="00B072FB" w:rsidRPr="008F6D5D" w:rsidRDefault="00B072FB" w:rsidP="008F6D5D">
            <w:r w:rsidRPr="008F6D5D">
              <w:t>kap. 910 post 01</w:t>
            </w:r>
          </w:p>
        </w:tc>
        <w:tc>
          <w:tcPr>
            <w:tcW w:w="4760" w:type="dxa"/>
            <w:tcBorders>
              <w:top w:val="nil"/>
              <w:left w:val="nil"/>
              <w:bottom w:val="nil"/>
              <w:right w:val="nil"/>
            </w:tcBorders>
            <w:tcMar>
              <w:top w:w="128" w:type="dxa"/>
              <w:left w:w="43" w:type="dxa"/>
              <w:bottom w:w="43" w:type="dxa"/>
              <w:right w:w="43" w:type="dxa"/>
            </w:tcMar>
          </w:tcPr>
          <w:p w14:paraId="60177BB9" w14:textId="77777777" w:rsidR="00B072FB" w:rsidRPr="008F6D5D" w:rsidRDefault="00B072FB" w:rsidP="008F6D5D">
            <w:r w:rsidRPr="008F6D5D">
              <w:t>kap. 3910 post 03</w:t>
            </w:r>
          </w:p>
        </w:tc>
      </w:tr>
      <w:tr w:rsidR="0056252D" w:rsidRPr="008F6D5D" w14:paraId="5D3FB17C" w14:textId="77777777">
        <w:trPr>
          <w:trHeight w:val="380"/>
        </w:trPr>
        <w:tc>
          <w:tcPr>
            <w:tcW w:w="4760" w:type="dxa"/>
            <w:tcBorders>
              <w:top w:val="nil"/>
              <w:left w:val="nil"/>
              <w:bottom w:val="nil"/>
              <w:right w:val="nil"/>
            </w:tcBorders>
            <w:tcMar>
              <w:top w:w="128" w:type="dxa"/>
              <w:left w:w="43" w:type="dxa"/>
              <w:bottom w:w="43" w:type="dxa"/>
              <w:right w:w="43" w:type="dxa"/>
            </w:tcMar>
          </w:tcPr>
          <w:p w14:paraId="0D666651" w14:textId="77777777" w:rsidR="00B072FB" w:rsidRPr="008F6D5D" w:rsidRDefault="00B072FB" w:rsidP="008F6D5D">
            <w:r w:rsidRPr="008F6D5D">
              <w:t>kap. 912 post 01</w:t>
            </w:r>
          </w:p>
        </w:tc>
        <w:tc>
          <w:tcPr>
            <w:tcW w:w="4760" w:type="dxa"/>
            <w:tcBorders>
              <w:top w:val="nil"/>
              <w:left w:val="nil"/>
              <w:bottom w:val="nil"/>
              <w:right w:val="nil"/>
            </w:tcBorders>
            <w:tcMar>
              <w:top w:w="128" w:type="dxa"/>
              <w:left w:w="43" w:type="dxa"/>
              <w:bottom w:w="43" w:type="dxa"/>
              <w:right w:w="43" w:type="dxa"/>
            </w:tcMar>
          </w:tcPr>
          <w:p w14:paraId="2C6FEF65" w14:textId="77777777" w:rsidR="00B072FB" w:rsidRPr="008F6D5D" w:rsidRDefault="00B072FB" w:rsidP="008F6D5D">
            <w:r w:rsidRPr="008F6D5D">
              <w:t>kap. 3912 post 01</w:t>
            </w:r>
          </w:p>
        </w:tc>
      </w:tr>
      <w:tr w:rsidR="0056252D" w:rsidRPr="008F6D5D" w14:paraId="451CE7F2" w14:textId="77777777">
        <w:trPr>
          <w:trHeight w:val="380"/>
        </w:trPr>
        <w:tc>
          <w:tcPr>
            <w:tcW w:w="4760" w:type="dxa"/>
            <w:tcBorders>
              <w:top w:val="nil"/>
              <w:left w:val="nil"/>
              <w:bottom w:val="nil"/>
              <w:right w:val="nil"/>
            </w:tcBorders>
            <w:tcMar>
              <w:top w:w="128" w:type="dxa"/>
              <w:left w:w="43" w:type="dxa"/>
              <w:bottom w:w="43" w:type="dxa"/>
              <w:right w:w="43" w:type="dxa"/>
            </w:tcMar>
          </w:tcPr>
          <w:p w14:paraId="6F88B9EF" w14:textId="77777777" w:rsidR="00B072FB" w:rsidRPr="008F6D5D" w:rsidRDefault="00B072FB" w:rsidP="008F6D5D">
            <w:r w:rsidRPr="008F6D5D">
              <w:t>kap. 916 post 01</w:t>
            </w:r>
          </w:p>
        </w:tc>
        <w:tc>
          <w:tcPr>
            <w:tcW w:w="4760" w:type="dxa"/>
            <w:tcBorders>
              <w:top w:val="nil"/>
              <w:left w:val="nil"/>
              <w:bottom w:val="nil"/>
              <w:right w:val="nil"/>
            </w:tcBorders>
            <w:tcMar>
              <w:top w:w="128" w:type="dxa"/>
              <w:left w:w="43" w:type="dxa"/>
              <w:bottom w:w="43" w:type="dxa"/>
              <w:right w:w="43" w:type="dxa"/>
            </w:tcMar>
          </w:tcPr>
          <w:p w14:paraId="6B52087F" w14:textId="77777777" w:rsidR="00B072FB" w:rsidRPr="008F6D5D" w:rsidRDefault="00B072FB" w:rsidP="008F6D5D">
            <w:r w:rsidRPr="008F6D5D">
              <w:t>kap. 3916 post 02</w:t>
            </w:r>
          </w:p>
        </w:tc>
      </w:tr>
      <w:tr w:rsidR="0056252D" w:rsidRPr="008F6D5D" w14:paraId="741A387A" w14:textId="77777777">
        <w:trPr>
          <w:trHeight w:val="380"/>
        </w:trPr>
        <w:tc>
          <w:tcPr>
            <w:tcW w:w="4760" w:type="dxa"/>
            <w:tcBorders>
              <w:top w:val="nil"/>
              <w:left w:val="nil"/>
              <w:bottom w:val="nil"/>
              <w:right w:val="nil"/>
            </w:tcBorders>
            <w:tcMar>
              <w:top w:w="128" w:type="dxa"/>
              <w:left w:w="43" w:type="dxa"/>
              <w:bottom w:w="43" w:type="dxa"/>
              <w:right w:w="43" w:type="dxa"/>
            </w:tcMar>
          </w:tcPr>
          <w:p w14:paraId="00FB19D7" w14:textId="77777777" w:rsidR="00B072FB" w:rsidRPr="008F6D5D" w:rsidRDefault="00B072FB" w:rsidP="008F6D5D">
            <w:r w:rsidRPr="008F6D5D">
              <w:t>kap. 916 post 22</w:t>
            </w:r>
          </w:p>
        </w:tc>
        <w:tc>
          <w:tcPr>
            <w:tcW w:w="4760" w:type="dxa"/>
            <w:tcBorders>
              <w:top w:val="nil"/>
              <w:left w:val="nil"/>
              <w:bottom w:val="nil"/>
              <w:right w:val="nil"/>
            </w:tcBorders>
            <w:tcMar>
              <w:top w:w="128" w:type="dxa"/>
              <w:left w:w="43" w:type="dxa"/>
              <w:bottom w:w="43" w:type="dxa"/>
              <w:right w:w="43" w:type="dxa"/>
            </w:tcMar>
          </w:tcPr>
          <w:p w14:paraId="3C1B084D" w14:textId="77777777" w:rsidR="00B072FB" w:rsidRPr="008F6D5D" w:rsidRDefault="00B072FB" w:rsidP="008F6D5D">
            <w:r w:rsidRPr="008F6D5D">
              <w:t>kap. 5574 post 77</w:t>
            </w:r>
          </w:p>
        </w:tc>
      </w:tr>
      <w:tr w:rsidR="0056252D" w:rsidRPr="008F6D5D" w14:paraId="778A8B7D" w14:textId="77777777">
        <w:trPr>
          <w:trHeight w:val="380"/>
        </w:trPr>
        <w:tc>
          <w:tcPr>
            <w:tcW w:w="4760" w:type="dxa"/>
            <w:tcBorders>
              <w:top w:val="nil"/>
              <w:left w:val="nil"/>
              <w:bottom w:val="nil"/>
              <w:right w:val="nil"/>
            </w:tcBorders>
            <w:tcMar>
              <w:top w:w="128" w:type="dxa"/>
              <w:left w:w="43" w:type="dxa"/>
              <w:bottom w:w="43" w:type="dxa"/>
              <w:right w:w="43" w:type="dxa"/>
            </w:tcMar>
          </w:tcPr>
          <w:p w14:paraId="2CF5A911" w14:textId="77777777" w:rsidR="00B072FB" w:rsidRPr="008F6D5D" w:rsidRDefault="00B072FB" w:rsidP="008F6D5D">
            <w:r w:rsidRPr="008F6D5D">
              <w:t>kap. 916 post 45</w:t>
            </w:r>
          </w:p>
        </w:tc>
        <w:tc>
          <w:tcPr>
            <w:tcW w:w="4760" w:type="dxa"/>
            <w:tcBorders>
              <w:top w:val="nil"/>
              <w:left w:val="nil"/>
              <w:bottom w:val="nil"/>
              <w:right w:val="nil"/>
            </w:tcBorders>
            <w:tcMar>
              <w:top w:w="128" w:type="dxa"/>
              <w:left w:w="43" w:type="dxa"/>
              <w:bottom w:w="43" w:type="dxa"/>
              <w:right w:w="43" w:type="dxa"/>
            </w:tcMar>
          </w:tcPr>
          <w:p w14:paraId="6763B7AE" w14:textId="77777777" w:rsidR="00B072FB" w:rsidRPr="008F6D5D" w:rsidRDefault="00B072FB" w:rsidP="008F6D5D">
            <w:r w:rsidRPr="008F6D5D">
              <w:t>kap. 3916 post 02</w:t>
            </w:r>
          </w:p>
        </w:tc>
      </w:tr>
      <w:tr w:rsidR="0056252D" w:rsidRPr="008F6D5D" w14:paraId="43E57BA2" w14:textId="77777777">
        <w:trPr>
          <w:trHeight w:val="380"/>
        </w:trPr>
        <w:tc>
          <w:tcPr>
            <w:tcW w:w="4760" w:type="dxa"/>
            <w:tcBorders>
              <w:top w:val="nil"/>
              <w:left w:val="nil"/>
              <w:bottom w:val="nil"/>
              <w:right w:val="nil"/>
            </w:tcBorders>
            <w:tcMar>
              <w:top w:w="128" w:type="dxa"/>
              <w:left w:w="43" w:type="dxa"/>
              <w:bottom w:w="43" w:type="dxa"/>
              <w:right w:w="43" w:type="dxa"/>
            </w:tcMar>
          </w:tcPr>
          <w:p w14:paraId="19162F3A" w14:textId="77777777" w:rsidR="00B072FB" w:rsidRPr="008F6D5D" w:rsidRDefault="00B072FB" w:rsidP="008F6D5D">
            <w:r w:rsidRPr="008F6D5D">
              <w:t>kap. 916 post 46</w:t>
            </w:r>
          </w:p>
        </w:tc>
        <w:tc>
          <w:tcPr>
            <w:tcW w:w="4760" w:type="dxa"/>
            <w:tcBorders>
              <w:top w:val="nil"/>
              <w:left w:val="nil"/>
              <w:bottom w:val="nil"/>
              <w:right w:val="nil"/>
            </w:tcBorders>
            <w:tcMar>
              <w:top w:w="128" w:type="dxa"/>
              <w:left w:w="43" w:type="dxa"/>
              <w:bottom w:w="43" w:type="dxa"/>
              <w:right w:w="43" w:type="dxa"/>
            </w:tcMar>
          </w:tcPr>
          <w:p w14:paraId="031E7E72" w14:textId="77777777" w:rsidR="00B072FB" w:rsidRPr="008F6D5D" w:rsidRDefault="00B072FB" w:rsidP="008F6D5D">
            <w:r w:rsidRPr="008F6D5D">
              <w:t>kap. 5574 post 77</w:t>
            </w:r>
          </w:p>
        </w:tc>
      </w:tr>
      <w:tr w:rsidR="0056252D" w:rsidRPr="008F6D5D" w14:paraId="2B0D1A3E" w14:textId="77777777">
        <w:trPr>
          <w:trHeight w:val="380"/>
        </w:trPr>
        <w:tc>
          <w:tcPr>
            <w:tcW w:w="4760" w:type="dxa"/>
            <w:tcBorders>
              <w:top w:val="nil"/>
              <w:left w:val="nil"/>
              <w:bottom w:val="nil"/>
              <w:right w:val="nil"/>
            </w:tcBorders>
            <w:tcMar>
              <w:top w:w="128" w:type="dxa"/>
              <w:left w:w="43" w:type="dxa"/>
              <w:bottom w:w="43" w:type="dxa"/>
              <w:right w:w="43" w:type="dxa"/>
            </w:tcMar>
          </w:tcPr>
          <w:p w14:paraId="55C4D3BD" w14:textId="77777777" w:rsidR="00B072FB" w:rsidRPr="008F6D5D" w:rsidRDefault="00B072FB" w:rsidP="008F6D5D">
            <w:r w:rsidRPr="008F6D5D">
              <w:t>kap. 917 post 01</w:t>
            </w:r>
          </w:p>
        </w:tc>
        <w:tc>
          <w:tcPr>
            <w:tcW w:w="4760" w:type="dxa"/>
            <w:tcBorders>
              <w:top w:val="nil"/>
              <w:left w:val="nil"/>
              <w:bottom w:val="nil"/>
              <w:right w:val="nil"/>
            </w:tcBorders>
            <w:tcMar>
              <w:top w:w="128" w:type="dxa"/>
              <w:left w:w="43" w:type="dxa"/>
              <w:bottom w:w="43" w:type="dxa"/>
              <w:right w:w="43" w:type="dxa"/>
            </w:tcMar>
          </w:tcPr>
          <w:p w14:paraId="7AFBDAFD" w14:textId="77777777" w:rsidR="00B072FB" w:rsidRPr="008F6D5D" w:rsidRDefault="00B072FB" w:rsidP="008F6D5D">
            <w:r w:rsidRPr="008F6D5D">
              <w:t>kap. 3917 post 01</w:t>
            </w:r>
          </w:p>
        </w:tc>
      </w:tr>
      <w:tr w:rsidR="0056252D" w:rsidRPr="008F6D5D" w14:paraId="7D656EE0" w14:textId="77777777">
        <w:trPr>
          <w:trHeight w:val="380"/>
        </w:trPr>
        <w:tc>
          <w:tcPr>
            <w:tcW w:w="4760" w:type="dxa"/>
            <w:tcBorders>
              <w:top w:val="nil"/>
              <w:left w:val="nil"/>
              <w:bottom w:val="nil"/>
              <w:right w:val="nil"/>
            </w:tcBorders>
            <w:tcMar>
              <w:top w:w="128" w:type="dxa"/>
              <w:left w:w="43" w:type="dxa"/>
              <w:bottom w:w="43" w:type="dxa"/>
              <w:right w:w="43" w:type="dxa"/>
            </w:tcMar>
          </w:tcPr>
          <w:p w14:paraId="30B47997" w14:textId="77777777" w:rsidR="00B072FB" w:rsidRPr="008F6D5D" w:rsidRDefault="00B072FB" w:rsidP="008F6D5D">
            <w:r w:rsidRPr="008F6D5D">
              <w:t>kap. 923 post 21</w:t>
            </w:r>
          </w:p>
        </w:tc>
        <w:tc>
          <w:tcPr>
            <w:tcW w:w="4760" w:type="dxa"/>
            <w:tcBorders>
              <w:top w:val="nil"/>
              <w:left w:val="nil"/>
              <w:bottom w:val="nil"/>
              <w:right w:val="nil"/>
            </w:tcBorders>
            <w:tcMar>
              <w:top w:w="128" w:type="dxa"/>
              <w:left w:w="43" w:type="dxa"/>
              <w:bottom w:w="43" w:type="dxa"/>
              <w:right w:w="43" w:type="dxa"/>
            </w:tcMar>
          </w:tcPr>
          <w:p w14:paraId="16A9711F" w14:textId="77777777" w:rsidR="00B072FB" w:rsidRPr="008F6D5D" w:rsidRDefault="00B072FB" w:rsidP="008F6D5D">
            <w:r w:rsidRPr="008F6D5D">
              <w:t>kap. 3923 post 01</w:t>
            </w:r>
          </w:p>
        </w:tc>
      </w:tr>
      <w:tr w:rsidR="0056252D" w:rsidRPr="008F6D5D" w14:paraId="49C91907" w14:textId="77777777">
        <w:trPr>
          <w:trHeight w:val="380"/>
        </w:trPr>
        <w:tc>
          <w:tcPr>
            <w:tcW w:w="4760" w:type="dxa"/>
            <w:tcBorders>
              <w:top w:val="nil"/>
              <w:left w:val="nil"/>
              <w:bottom w:val="nil"/>
              <w:right w:val="nil"/>
            </w:tcBorders>
            <w:tcMar>
              <w:top w:w="128" w:type="dxa"/>
              <w:left w:w="43" w:type="dxa"/>
              <w:bottom w:w="43" w:type="dxa"/>
              <w:right w:w="43" w:type="dxa"/>
            </w:tcMar>
          </w:tcPr>
          <w:p w14:paraId="375B858E" w14:textId="77777777" w:rsidR="00B072FB" w:rsidRPr="008F6D5D" w:rsidRDefault="00B072FB" w:rsidP="008F6D5D">
            <w:r w:rsidRPr="008F6D5D">
              <w:t>kap. 923 post 23</w:t>
            </w:r>
          </w:p>
        </w:tc>
        <w:tc>
          <w:tcPr>
            <w:tcW w:w="4760" w:type="dxa"/>
            <w:tcBorders>
              <w:top w:val="nil"/>
              <w:left w:val="nil"/>
              <w:bottom w:val="nil"/>
              <w:right w:val="nil"/>
            </w:tcBorders>
            <w:tcMar>
              <w:top w:w="128" w:type="dxa"/>
              <w:left w:w="43" w:type="dxa"/>
              <w:bottom w:w="43" w:type="dxa"/>
              <w:right w:w="43" w:type="dxa"/>
            </w:tcMar>
          </w:tcPr>
          <w:p w14:paraId="4D1F6DEE" w14:textId="77777777" w:rsidR="00B072FB" w:rsidRPr="008F6D5D" w:rsidRDefault="00B072FB" w:rsidP="008F6D5D">
            <w:r w:rsidRPr="008F6D5D">
              <w:t>kap. 3923 post 02</w:t>
            </w:r>
          </w:p>
        </w:tc>
      </w:tr>
      <w:tr w:rsidR="0056252D" w:rsidRPr="008F6D5D" w14:paraId="6C781A8B"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42D20C04" w14:textId="77777777" w:rsidR="00B072FB" w:rsidRPr="008F6D5D" w:rsidRDefault="00B072FB" w:rsidP="008F6D5D">
            <w:r w:rsidRPr="008F6D5D">
              <w:t>kap. 935 post 01</w:t>
            </w:r>
          </w:p>
        </w:tc>
        <w:tc>
          <w:tcPr>
            <w:tcW w:w="4760" w:type="dxa"/>
            <w:tcBorders>
              <w:top w:val="nil"/>
              <w:left w:val="nil"/>
              <w:bottom w:val="single" w:sz="4" w:space="0" w:color="000000"/>
              <w:right w:val="nil"/>
            </w:tcBorders>
            <w:tcMar>
              <w:top w:w="128" w:type="dxa"/>
              <w:left w:w="43" w:type="dxa"/>
              <w:bottom w:w="43" w:type="dxa"/>
              <w:right w:w="43" w:type="dxa"/>
            </w:tcMar>
          </w:tcPr>
          <w:p w14:paraId="0F23D391" w14:textId="77777777" w:rsidR="00B072FB" w:rsidRPr="008F6D5D" w:rsidRDefault="00B072FB" w:rsidP="008F6D5D">
            <w:r w:rsidRPr="008F6D5D">
              <w:t>kap. 3935 post 04</w:t>
            </w:r>
          </w:p>
        </w:tc>
      </w:tr>
    </w:tbl>
    <w:p w14:paraId="36A1BBC6" w14:textId="77777777" w:rsidR="00B072FB" w:rsidRPr="008F6D5D" w:rsidRDefault="00B072FB" w:rsidP="008F6D5D">
      <w:pPr>
        <w:pStyle w:val="Listeavsnitt"/>
      </w:pPr>
      <w:r w:rsidRPr="008F6D5D">
        <w:t>Merinntekt som gir grunnlag for overskridelse, skal også dekke merverdiavgift knyttet til overskridelsen, og berører derfor også kap. 1633, post 01 for de statlige forvaltningsorganene som inngår i nettoordningen for merverdiavgift.</w:t>
      </w:r>
    </w:p>
    <w:p w14:paraId="75AD6BB3" w14:textId="77777777" w:rsidR="00B072FB" w:rsidRPr="008F6D5D" w:rsidRDefault="00B072FB" w:rsidP="008F6D5D">
      <w:pPr>
        <w:pStyle w:val="Listeavsnitt"/>
      </w:pPr>
      <w:r w:rsidRPr="008F6D5D">
        <w:t>Merinntekter og eventuelle mindreinntekter tas med i beregningen av overføring av ubrukt bevilgning til neste år.</w:t>
      </w:r>
    </w:p>
    <w:p w14:paraId="1909AAE4" w14:textId="77777777" w:rsidR="00B072FB" w:rsidRPr="008F6D5D" w:rsidRDefault="00B072FB" w:rsidP="008F6D5D">
      <w:pPr>
        <w:pStyle w:val="Nummerertliste"/>
      </w:pPr>
      <w:r w:rsidRPr="008F6D5D">
        <w:t>overskride bevilgningen under kap. 917, post 22, kap. 919, post 76 og kap. 923, post 22, slik at summen av overskridelser tilsvarer merinntekter under kap. 5574, post 74.</w:t>
      </w:r>
    </w:p>
    <w:p w14:paraId="22ED9FDB" w14:textId="77777777" w:rsidR="00B072FB" w:rsidRPr="008F6D5D" w:rsidRDefault="00B072FB" w:rsidP="008F6D5D">
      <w:pPr>
        <w:pStyle w:val="Nummerertliste"/>
      </w:pPr>
      <w:r w:rsidRPr="008F6D5D">
        <w:t>nytte inntil 10 mill. kroner av salgsinntekter fra salg av fiskerihavner under kap. 3916, post 02 til følgende formål under kap. 916, post 30:</w:t>
      </w:r>
    </w:p>
    <w:p w14:paraId="111A62C9" w14:textId="77777777" w:rsidR="00B072FB" w:rsidRPr="008F6D5D" w:rsidRDefault="00B072FB" w:rsidP="008F6D5D">
      <w:pPr>
        <w:pStyle w:val="alfaliste2"/>
      </w:pPr>
      <w:r w:rsidRPr="008F6D5D">
        <w:t>dekning av salgsomkostninger forbundet med salget.</w:t>
      </w:r>
    </w:p>
    <w:p w14:paraId="3C4C84C6" w14:textId="77777777" w:rsidR="00B072FB" w:rsidRPr="008F6D5D" w:rsidRDefault="00B072FB" w:rsidP="008F6D5D">
      <w:pPr>
        <w:pStyle w:val="alfaliste2"/>
      </w:pPr>
      <w:r w:rsidRPr="008F6D5D">
        <w:t>oppgradering og vedlikehold av fiskerihavner.</w:t>
      </w:r>
    </w:p>
    <w:p w14:paraId="5E8E6BE8" w14:textId="77777777" w:rsidR="00B072FB" w:rsidRPr="008F6D5D" w:rsidRDefault="00B072FB" w:rsidP="008F6D5D">
      <w:pPr>
        <w:pStyle w:val="a-vedtak-del"/>
      </w:pPr>
      <w:r w:rsidRPr="008F6D5D">
        <w:t>III</w:t>
      </w:r>
    </w:p>
    <w:p w14:paraId="18CE842B" w14:textId="77777777" w:rsidR="00B072FB" w:rsidRPr="008F6D5D" w:rsidRDefault="00B072FB" w:rsidP="008F6D5D">
      <w:pPr>
        <w:pStyle w:val="a-vedtak-tekst"/>
      </w:pPr>
      <w:r w:rsidRPr="008F6D5D">
        <w:t>Utbetalinger under garantiordninger (trekkfullmakter)</w:t>
      </w:r>
    </w:p>
    <w:p w14:paraId="45B113C7" w14:textId="77777777" w:rsidR="00B072FB" w:rsidRPr="008F6D5D" w:rsidRDefault="00B072FB" w:rsidP="008F6D5D">
      <w:r w:rsidRPr="008F6D5D">
        <w:t>Stortinget samtykker i at Nærings- og fiskeridepartementet i 2026 kan:</w:t>
      </w:r>
    </w:p>
    <w:p w14:paraId="35508EF0" w14:textId="77777777" w:rsidR="00B072FB" w:rsidRPr="008F6D5D" w:rsidRDefault="00B072FB" w:rsidP="00DE685C">
      <w:pPr>
        <w:pStyle w:val="Nummerertliste"/>
        <w:numPr>
          <w:ilvl w:val="0"/>
          <w:numId w:val="40"/>
        </w:numPr>
      </w:pPr>
      <w:r w:rsidRPr="008F6D5D">
        <w:t>foreta utbetalinger til Eksportfinansiering Norge uten bevilgning i den utstrekning behovet for utbetalinger under Alminnelig garantiordning overstiger innestående likvide midler tilknyttet ordningen, men slik at saldoen for nytt og gammelt trekk på trekkfullmaktskontoen ikke overstiger 8 000 mill. kroner. Utbetalinger på trekkfullmakten posteres under kap. 2460 Eksportfinansiering Norge, post 90 Utbetaling ifølge trekkfullmakt – Alminnelig garantiordning.</w:t>
      </w:r>
    </w:p>
    <w:p w14:paraId="6E885843" w14:textId="77777777" w:rsidR="00B072FB" w:rsidRPr="008F6D5D" w:rsidRDefault="00B072FB" w:rsidP="008F6D5D">
      <w:pPr>
        <w:pStyle w:val="Nummerertliste"/>
      </w:pPr>
      <w:r w:rsidRPr="008F6D5D">
        <w:lastRenderedPageBreak/>
        <w:t>foreta utbetalinger til Eksportfinansiering Norge uten bevilgning i den utstrekning behovet for utbetalinger under Byggelånsgarantiordningen overstiger innestående likvide midler tilknyttet ordningen, men slik at saldoen for nytt og gammelt trekk på trekkfullmaktskontoen ikke overstiger 600 mill. kroner. Utbetalinger på trekkfullmakten posteres under kap. 2460 Eksportfinansiering Norge, post 91 Utbetaling ifølge trekkfullmakt – Byggelånsgarantiordning.</w:t>
      </w:r>
    </w:p>
    <w:p w14:paraId="7FAF02B0" w14:textId="77777777" w:rsidR="00B072FB" w:rsidRPr="008F6D5D" w:rsidRDefault="00B072FB" w:rsidP="008F6D5D">
      <w:pPr>
        <w:pStyle w:val="Nummerertliste"/>
      </w:pPr>
      <w:r w:rsidRPr="008F6D5D">
        <w:t>foreta utbetalinger til Eksportfinansiering Norge uten bevilgning i den utstrekning behovet for utbetalinger under Garantiordning for kjøp av skip fra verft i Norge til bruk i Norge (Skipsgarantiordningen) overstiger innestående likvide midler tilknyttet ordningen, men slik at saldoen for nytt og gammelt trekk på trekkfullmaktskontoen ikke overstiger 150 mill. kroner. Utbetalinger på trekkfullmakten posteres under kap. 2460 Eksportfinansiering Norge, post 92 Utbetaling ifølge trekkfullmakt – Skipsgarantiordning.</w:t>
      </w:r>
    </w:p>
    <w:p w14:paraId="78071FFB" w14:textId="77777777" w:rsidR="00B072FB" w:rsidRPr="008F6D5D" w:rsidRDefault="00B072FB" w:rsidP="008F6D5D">
      <w:pPr>
        <w:pStyle w:val="a-vedtak-del"/>
      </w:pPr>
      <w:r w:rsidRPr="008F6D5D">
        <w:t>IV</w:t>
      </w:r>
    </w:p>
    <w:p w14:paraId="4462DEBD" w14:textId="77777777" w:rsidR="00B072FB" w:rsidRPr="008F6D5D" w:rsidRDefault="00B072FB" w:rsidP="008F6D5D">
      <w:pPr>
        <w:pStyle w:val="a-vedtak-tekst"/>
      </w:pPr>
      <w:r w:rsidRPr="008F6D5D">
        <w:t>Fullmakt til å overskride</w:t>
      </w:r>
    </w:p>
    <w:p w14:paraId="2007CA8F" w14:textId="77777777" w:rsidR="00B072FB" w:rsidRPr="008F6D5D" w:rsidRDefault="00B072FB" w:rsidP="008F6D5D">
      <w:r w:rsidRPr="008F6D5D">
        <w:t>Stortinget samtykker i at Nærings- og fiskeridepartementet i 2026 kan:</w:t>
      </w:r>
    </w:p>
    <w:p w14:paraId="65F297E1" w14:textId="77777777" w:rsidR="00B072FB" w:rsidRPr="008F6D5D" w:rsidRDefault="00B072FB" w:rsidP="00DE685C">
      <w:pPr>
        <w:pStyle w:val="Nummerertliste"/>
        <w:numPr>
          <w:ilvl w:val="0"/>
          <w:numId w:val="41"/>
        </w:numPr>
      </w:pPr>
      <w:r w:rsidRPr="008F6D5D">
        <w:t>overskride bevilgningen under kap. 900 Nærings- og fiskeridepartementet, post 71 Miljøtiltak Raufoss, for miljøtiltak innenfor gitt garantiramme på 207 mill. kroner.</w:t>
      </w:r>
    </w:p>
    <w:p w14:paraId="26B97AF7" w14:textId="77777777" w:rsidR="00B072FB" w:rsidRPr="008F6D5D" w:rsidRDefault="00B072FB" w:rsidP="008F6D5D">
      <w:pPr>
        <w:pStyle w:val="Nummerertliste"/>
      </w:pPr>
      <w:r w:rsidRPr="008F6D5D">
        <w:t>overskride bevilgningen under kap. 950 Forvaltning av statlig eierskap, post 21 Spesielle driftsutgifter, til dekning av meglerhonorarer og utgifter til faglig bistand ved salg av statlige aksjeposter, samt andre endringer som kan få betydning for eierstrukturen i selskapene.</w:t>
      </w:r>
    </w:p>
    <w:p w14:paraId="34AF229C" w14:textId="77777777" w:rsidR="00B072FB" w:rsidRPr="008F6D5D" w:rsidRDefault="00B072FB" w:rsidP="008F6D5D">
      <w:pPr>
        <w:pStyle w:val="Nummerertliste"/>
      </w:pPr>
      <w:r w:rsidRPr="008F6D5D">
        <w:t>overskride bevilgningen under kap. 2429 Eksportkredittordningen, post 90 Utlån, men slik at utlån i 2026 ikke overstiger 26 mrd. kroner.</w:t>
      </w:r>
    </w:p>
    <w:p w14:paraId="3DCF7C16" w14:textId="77777777" w:rsidR="00B072FB" w:rsidRPr="008F6D5D" w:rsidRDefault="00B072FB" w:rsidP="008F6D5D">
      <w:pPr>
        <w:pStyle w:val="Nummerertliste"/>
      </w:pPr>
      <w:r w:rsidRPr="008F6D5D">
        <w:t>overskride bevilgningen under kap. 905 Norges geologiske undersøkelse, post 21 Spesielle driftsutgifter og kap. 923 Havforskningsinstituttet, post 21 Spesielle driftsutgifter og post 23 Oppdragsutgifter forskningsfartøy i forbindelse med gjennomføringen av bestemte oppdragsprosjekter, mot tilsvarende kontraktsfestede innbetalinger til disse prosjektene under henholdsvis kap. 3905 Norges geologiske undersøkelse, post 03 Oppdragsinntekter og andre inntekter og kap. 3923 Havforskningsinstituttet, post 01 Oppdragsinntekter og post 02 Oppdragsinntekter forskningsfartøy. Ved beregning av beløp som kan overføres til påfølgende år under de nevnte utgiftsbevilgninger, skal alle ubrukte merinntekter og mindreinntekter regnes med, samt eventuell inndekning av foregående års overskridelse på posten.</w:t>
      </w:r>
    </w:p>
    <w:p w14:paraId="5BD8216C" w14:textId="77777777" w:rsidR="00B072FB" w:rsidRPr="008F6D5D" w:rsidRDefault="00B072FB" w:rsidP="008F6D5D">
      <w:pPr>
        <w:pStyle w:val="Nummerertliste"/>
      </w:pPr>
      <w:r w:rsidRPr="008F6D5D">
        <w:t>overskride bevilgningen under kap. 916 Kystverket, post 21 Spesielle driftsutgifter, med inntil 70 mill. kroner per aksjon dersom det er nødvendig å sette i verk tiltak mot akutt forurensning uten opphold og før Kongen kan gi slikt samtykke.</w:t>
      </w:r>
    </w:p>
    <w:p w14:paraId="0D870660" w14:textId="77777777" w:rsidR="00B072FB" w:rsidRPr="008F6D5D" w:rsidRDefault="00B072FB" w:rsidP="008F6D5D">
      <w:pPr>
        <w:pStyle w:val="Nummerertliste"/>
      </w:pPr>
      <w:r w:rsidRPr="008F6D5D">
        <w:t>overskride bevilgningen under kap. 912 Klagenemndssekretariatet, post 21 Spesielle driftsutgifter for å dekke eventuelle saksomkostninger knyttet til endring av påklagde vedtak til fordel for en part i medhold av forvaltningsloven § 36, i saker som behandles av klagenemndene som Klagenemndssekretariatet betjener.</w:t>
      </w:r>
    </w:p>
    <w:p w14:paraId="100C580F" w14:textId="77777777" w:rsidR="00B072FB" w:rsidRPr="008F6D5D" w:rsidRDefault="00B072FB" w:rsidP="008F6D5D">
      <w:pPr>
        <w:pStyle w:val="Nummerertliste"/>
      </w:pPr>
      <w:r w:rsidRPr="008F6D5D">
        <w:t>overskride bevilgningen under kap. 911 Konkurransetilsynet, post 21 Spesielle driftsutgifter for å dekke eventuelt erstatningsansvar for staten etter inngrep som følge av en markedsetterforskning.</w:t>
      </w:r>
    </w:p>
    <w:p w14:paraId="449B005B" w14:textId="77777777" w:rsidR="00B072FB" w:rsidRPr="008F6D5D" w:rsidRDefault="00B072FB" w:rsidP="008F6D5D">
      <w:pPr>
        <w:pStyle w:val="Nummerertliste"/>
      </w:pPr>
      <w:r w:rsidRPr="008F6D5D">
        <w:lastRenderedPageBreak/>
        <w:t>overskride bevilgningen under kap. 911 Konkurransetilsynet, post 21 Spesielle driftsutgifter dersom Konkurransetilsynet må tilbakebetale renter på et overtredelsesgebyr gitt i medhold av konkurranselovens § 29 femte ledd som enten er satt ned eller frafalt etter klage eller søksmål.</w:t>
      </w:r>
    </w:p>
    <w:p w14:paraId="096972C9" w14:textId="77777777" w:rsidR="00B072FB" w:rsidRPr="008F6D5D" w:rsidRDefault="00B072FB" w:rsidP="008F6D5D">
      <w:pPr>
        <w:pStyle w:val="Nummerertliste"/>
      </w:pPr>
      <w:r w:rsidRPr="008F6D5D">
        <w:t>overskride bevilgningen under kap. 900 Nærings- og fiskeridepartementet, post 32 Nytt sjøfibersamband til Svalbard og Jan Mayen innenfor en totalramme på 2 835 mill. kroner.</w:t>
      </w:r>
    </w:p>
    <w:p w14:paraId="2D6546B0" w14:textId="77777777" w:rsidR="00B072FB" w:rsidRPr="008F6D5D" w:rsidRDefault="00B072FB" w:rsidP="008F6D5D">
      <w:pPr>
        <w:pStyle w:val="Nummerertliste"/>
      </w:pPr>
      <w:r w:rsidRPr="008F6D5D">
        <w:t>overskride bevilgningen under kap. 915 Regelrådet, post 01 Driftsutgifter med inntil 2 mill. kroner som følge av usikkerhet om størrelse på ekstraordinære utgifter i forbindelse med vedtatt nedleggelse av virksomheten. Fullmakten skal først benyttes etter samråd med Finansdepartementet.</w:t>
      </w:r>
    </w:p>
    <w:p w14:paraId="21559439" w14:textId="77777777" w:rsidR="00B072FB" w:rsidRPr="008F6D5D" w:rsidRDefault="00B072FB" w:rsidP="008F6D5D">
      <w:pPr>
        <w:pStyle w:val="a-vedtak-del"/>
      </w:pPr>
      <w:r w:rsidRPr="008F6D5D">
        <w:t>V</w:t>
      </w:r>
    </w:p>
    <w:p w14:paraId="6B2410B7" w14:textId="77777777" w:rsidR="00B072FB" w:rsidRPr="008F6D5D" w:rsidRDefault="00B072FB" w:rsidP="008F6D5D">
      <w:pPr>
        <w:pStyle w:val="a-vedtak-tekst"/>
      </w:pPr>
      <w:r w:rsidRPr="008F6D5D">
        <w:t>Fullmakt til å overskride</w:t>
      </w:r>
    </w:p>
    <w:p w14:paraId="61A23DA8" w14:textId="77777777" w:rsidR="00B072FB" w:rsidRPr="008F6D5D" w:rsidRDefault="00B072FB" w:rsidP="008F6D5D">
      <w:r w:rsidRPr="008F6D5D">
        <w:t>Stortinget samtykker i at Kongen i 2026 kan overskride bevilgningen under kap. 2440/5440 Statens direkte økonomiske engasjement i petroleumsvirksomheten (SDØE) med inntil 5 mrd. kroner ved utøvelse av statens forkjøpsrett ved overdragelser av andeler i utvinningstillatelser på norsk kontinentalsokkel.</w:t>
      </w:r>
    </w:p>
    <w:p w14:paraId="28243591" w14:textId="77777777" w:rsidR="00B072FB" w:rsidRPr="008F6D5D" w:rsidRDefault="00B072FB" w:rsidP="008F6D5D">
      <w:pPr>
        <w:pStyle w:val="a-vedtak-del"/>
      </w:pPr>
      <w:r w:rsidRPr="008F6D5D">
        <w:t>VI</w:t>
      </w:r>
    </w:p>
    <w:p w14:paraId="1027C5DC" w14:textId="77777777" w:rsidR="00B072FB" w:rsidRPr="008F6D5D" w:rsidRDefault="00B072FB" w:rsidP="008F6D5D">
      <w:pPr>
        <w:pStyle w:val="a-vedtak-tekst"/>
      </w:pPr>
      <w:r w:rsidRPr="008F6D5D">
        <w:t>Fullmakt til å utgiftsføre uten bevilgning</w:t>
      </w:r>
    </w:p>
    <w:p w14:paraId="60DE35A7" w14:textId="77777777" w:rsidR="00B072FB" w:rsidRPr="008F6D5D" w:rsidRDefault="00B072FB" w:rsidP="008F6D5D">
      <w:r w:rsidRPr="008F6D5D">
        <w:t>Stortinget samtykker i at Nærings- og fiskeridepartementet i 2026 kan utgiftsføre uten bevilgning under:</w:t>
      </w:r>
    </w:p>
    <w:p w14:paraId="47BD325E" w14:textId="77777777" w:rsidR="00B072FB" w:rsidRPr="008F6D5D" w:rsidRDefault="00B072FB" w:rsidP="00DE685C">
      <w:pPr>
        <w:pStyle w:val="Nummerertliste"/>
        <w:numPr>
          <w:ilvl w:val="0"/>
          <w:numId w:val="42"/>
        </w:numPr>
      </w:pPr>
      <w:r w:rsidRPr="008F6D5D">
        <w:t>kap. 954 Petoro AS, post 71 Erstatninger, erstatning til Norges Bank som omfatter netto rentetap og andre dokumenterte kostnader grunnet avvik i varslet og faktisk innbetaling av valuta fra SDØE til Norges Bank, jf. avtale om overføring og kjøp av valuta fra SDØE til Norges Bank.</w:t>
      </w:r>
    </w:p>
    <w:p w14:paraId="40420CCD" w14:textId="77777777" w:rsidR="00B072FB" w:rsidRPr="008F6D5D" w:rsidRDefault="00B072FB" w:rsidP="008F6D5D">
      <w:pPr>
        <w:pStyle w:val="Nummerertliste"/>
      </w:pPr>
      <w:r w:rsidRPr="008F6D5D">
        <w:t>kap. 2440 Statens direkte økonomiske engasjement i petroleumsvirksomheten, post 90 Lån til Norpipe Oil AS, inntil 25 mill. kroner til utlån til Norpipe Oil AS.</w:t>
      </w:r>
    </w:p>
    <w:p w14:paraId="40F1E758" w14:textId="77777777" w:rsidR="00B072FB" w:rsidRPr="008F6D5D" w:rsidRDefault="00B072FB" w:rsidP="008F6D5D">
      <w:pPr>
        <w:pStyle w:val="Fullmakttit"/>
      </w:pPr>
      <w:r w:rsidRPr="008F6D5D">
        <w:t>Fullmakter til å pådra staten forpliktelser utover gitte bevilgninger</w:t>
      </w:r>
    </w:p>
    <w:p w14:paraId="1B44F0C4" w14:textId="77777777" w:rsidR="00B072FB" w:rsidRPr="008F6D5D" w:rsidRDefault="00B072FB" w:rsidP="008F6D5D">
      <w:pPr>
        <w:pStyle w:val="a-vedtak-del"/>
      </w:pPr>
      <w:r w:rsidRPr="008F6D5D">
        <w:t>VII</w:t>
      </w:r>
    </w:p>
    <w:p w14:paraId="3ED541DB" w14:textId="77777777" w:rsidR="00B072FB" w:rsidRPr="008F6D5D" w:rsidRDefault="00B072FB" w:rsidP="008F6D5D">
      <w:pPr>
        <w:pStyle w:val="a-vedtak-tekst"/>
      </w:pPr>
      <w:r w:rsidRPr="008F6D5D">
        <w:t>Bestillingsfullmakter</w:t>
      </w:r>
    </w:p>
    <w:p w14:paraId="164C404F" w14:textId="77777777" w:rsidR="00B072FB" w:rsidRPr="008F6D5D" w:rsidRDefault="00B072FB" w:rsidP="008F6D5D">
      <w:r w:rsidRPr="008F6D5D">
        <w:t>Stortinget samtykker i at Nærings- og fiskeridepartementet i 2026 kan:</w:t>
      </w:r>
    </w:p>
    <w:p w14:paraId="064BD0B3" w14:textId="77777777" w:rsidR="00B072FB" w:rsidRPr="008F6D5D" w:rsidRDefault="00B072FB" w:rsidP="00DE685C">
      <w:pPr>
        <w:pStyle w:val="Nummerertliste"/>
        <w:numPr>
          <w:ilvl w:val="0"/>
          <w:numId w:val="43"/>
        </w:numPr>
      </w:pPr>
      <w:r w:rsidRPr="008F6D5D">
        <w:t>gi Norsk nukleær dekommisjonering og Institutt for energiteknikk fullmakt til å foreta bestillinger ut over gitte bevilgninger innenfor en samlet ramme på inntil 1 420 mill. kroner under kap. 907 Norsk nukleær dekommisjonering, post 21 Spesielle driftsutgifter.</w:t>
      </w:r>
    </w:p>
    <w:p w14:paraId="259206C5" w14:textId="77777777" w:rsidR="00B072FB" w:rsidRPr="008F6D5D" w:rsidRDefault="00B072FB" w:rsidP="008F6D5D">
      <w:pPr>
        <w:pStyle w:val="Nummerertliste"/>
      </w:pPr>
      <w:r w:rsidRPr="008F6D5D">
        <w:t>gi Kystverket fullmakt til å forplikte staten for fremtidige budsjettår utover gitt bevilgning under kap. 916 Kystverket, post 30 Nyanlegg og større vedlikehold for prosjekter som ikke er omtalt med kostnadsramme overfor Stortinget med samlet ramme for gamle og nye forpliktelser med inntil 1 670 mill. kroner.</w:t>
      </w:r>
    </w:p>
    <w:p w14:paraId="6E1A7FB1" w14:textId="77777777" w:rsidR="00B072FB" w:rsidRPr="008F6D5D" w:rsidRDefault="00B072FB" w:rsidP="008F6D5D">
      <w:pPr>
        <w:pStyle w:val="a-vedtak-del"/>
      </w:pPr>
      <w:r w:rsidRPr="008F6D5D">
        <w:lastRenderedPageBreak/>
        <w:t>VIII</w:t>
      </w:r>
    </w:p>
    <w:p w14:paraId="09A19820" w14:textId="77777777" w:rsidR="00B072FB" w:rsidRPr="008F6D5D" w:rsidRDefault="00B072FB" w:rsidP="008F6D5D">
      <w:pPr>
        <w:pStyle w:val="a-vedtak-tekst"/>
      </w:pPr>
      <w:r w:rsidRPr="008F6D5D">
        <w:t>Tilsagnsfullmakter</w:t>
      </w:r>
    </w:p>
    <w:p w14:paraId="1755A99E" w14:textId="77777777" w:rsidR="00B072FB" w:rsidRPr="008F6D5D" w:rsidRDefault="00B072FB" w:rsidP="008F6D5D">
      <w:r w:rsidRPr="008F6D5D">
        <w:t>Stortinget samtykker i at Nærings- og fiskeridepartementet i 2026 kan:</w:t>
      </w:r>
    </w:p>
    <w:p w14:paraId="4C58C965" w14:textId="77777777" w:rsidR="00B072FB" w:rsidRPr="008F6D5D" w:rsidRDefault="00B072FB" w:rsidP="00DE685C">
      <w:pPr>
        <w:pStyle w:val="Nummerertliste"/>
        <w:numPr>
          <w:ilvl w:val="0"/>
          <w:numId w:val="44"/>
        </w:numPr>
      </w:pPr>
      <w:r w:rsidRPr="008F6D5D">
        <w:t>gi tilsagn om tilskudd utover gitte bevilgninger, men slik at samlet ramme for nye tilsagn og gammelt ansvar ikke overstiger følgende beløp:</w:t>
      </w:r>
    </w:p>
    <w:p w14:paraId="05330DF9"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40"/>
        <w:gridCol w:w="720"/>
        <w:gridCol w:w="5800"/>
        <w:gridCol w:w="2380"/>
      </w:tblGrid>
      <w:tr w:rsidR="0056252D" w:rsidRPr="008F6D5D" w14:paraId="2773A262" w14:textId="77777777">
        <w:trPr>
          <w:trHeight w:val="360"/>
        </w:trPr>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ABBA9D" w14:textId="77777777" w:rsidR="00B072FB" w:rsidRPr="008F6D5D" w:rsidRDefault="00B072FB" w:rsidP="008F6D5D">
            <w:r w:rsidRPr="008F6D5D">
              <w:t>Kap.</w:t>
            </w:r>
          </w:p>
        </w:tc>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22D281" w14:textId="77777777" w:rsidR="00B072FB" w:rsidRPr="008F6D5D" w:rsidRDefault="00B072FB" w:rsidP="008F6D5D">
            <w:r w:rsidRPr="008F6D5D">
              <w:t>Post</w:t>
            </w:r>
          </w:p>
        </w:tc>
        <w:tc>
          <w:tcPr>
            <w:tcW w:w="5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284EB" w14:textId="77777777" w:rsidR="00B072FB" w:rsidRPr="008F6D5D" w:rsidRDefault="00B072FB" w:rsidP="008F6D5D">
            <w:r w:rsidRPr="008F6D5D">
              <w:t>Betegnelse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1EDFB" w14:textId="77777777" w:rsidR="00B072FB" w:rsidRPr="008F6D5D" w:rsidRDefault="00B072FB" w:rsidP="00D12A4C">
            <w:pPr>
              <w:jc w:val="right"/>
            </w:pPr>
            <w:r w:rsidRPr="008F6D5D">
              <w:t>Samlet ramme</w:t>
            </w:r>
          </w:p>
        </w:tc>
      </w:tr>
      <w:tr w:rsidR="0056252D" w:rsidRPr="008F6D5D" w14:paraId="750EBAA2" w14:textId="77777777">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1A29482B" w14:textId="77777777" w:rsidR="00B072FB" w:rsidRPr="008F6D5D" w:rsidRDefault="00B072FB" w:rsidP="008F6D5D">
            <w:r w:rsidRPr="008F6D5D">
              <w:t>907</w:t>
            </w:r>
          </w:p>
        </w:tc>
        <w:tc>
          <w:tcPr>
            <w:tcW w:w="720" w:type="dxa"/>
            <w:tcBorders>
              <w:top w:val="single" w:sz="4" w:space="0" w:color="000000"/>
              <w:left w:val="nil"/>
              <w:bottom w:val="nil"/>
              <w:right w:val="nil"/>
            </w:tcBorders>
            <w:tcMar>
              <w:top w:w="128" w:type="dxa"/>
              <w:left w:w="43" w:type="dxa"/>
              <w:bottom w:w="43" w:type="dxa"/>
              <w:right w:w="43" w:type="dxa"/>
            </w:tcMar>
          </w:tcPr>
          <w:p w14:paraId="3CC266CC" w14:textId="77777777" w:rsidR="00B072FB" w:rsidRPr="008F6D5D" w:rsidRDefault="00B072FB" w:rsidP="008F6D5D"/>
        </w:tc>
        <w:tc>
          <w:tcPr>
            <w:tcW w:w="5800" w:type="dxa"/>
            <w:tcBorders>
              <w:top w:val="single" w:sz="4" w:space="0" w:color="000000"/>
              <w:left w:val="nil"/>
              <w:bottom w:val="nil"/>
              <w:right w:val="nil"/>
            </w:tcBorders>
            <w:tcMar>
              <w:top w:w="128" w:type="dxa"/>
              <w:left w:w="43" w:type="dxa"/>
              <w:bottom w:w="43" w:type="dxa"/>
              <w:right w:w="43" w:type="dxa"/>
            </w:tcMar>
          </w:tcPr>
          <w:p w14:paraId="08EE7D66" w14:textId="77777777" w:rsidR="00B072FB" w:rsidRPr="008F6D5D" w:rsidRDefault="00B072FB" w:rsidP="008F6D5D">
            <w:r w:rsidRPr="008F6D5D">
              <w:t>Norsk nukleær dekommisjonering</w:t>
            </w:r>
          </w:p>
        </w:tc>
        <w:tc>
          <w:tcPr>
            <w:tcW w:w="2380" w:type="dxa"/>
            <w:tcBorders>
              <w:top w:val="single" w:sz="4" w:space="0" w:color="000000"/>
              <w:left w:val="nil"/>
              <w:bottom w:val="nil"/>
              <w:right w:val="nil"/>
            </w:tcBorders>
            <w:tcMar>
              <w:top w:w="128" w:type="dxa"/>
              <w:left w:w="43" w:type="dxa"/>
              <w:bottom w:w="43" w:type="dxa"/>
              <w:right w:w="43" w:type="dxa"/>
            </w:tcMar>
          </w:tcPr>
          <w:p w14:paraId="404D6B00" w14:textId="77777777" w:rsidR="00B072FB" w:rsidRPr="008F6D5D" w:rsidRDefault="00B072FB" w:rsidP="00D12A4C">
            <w:pPr>
              <w:jc w:val="right"/>
            </w:pPr>
          </w:p>
        </w:tc>
      </w:tr>
      <w:tr w:rsidR="0056252D" w:rsidRPr="008F6D5D" w14:paraId="150BDE36" w14:textId="77777777">
        <w:trPr>
          <w:trHeight w:val="380"/>
        </w:trPr>
        <w:tc>
          <w:tcPr>
            <w:tcW w:w="640" w:type="dxa"/>
            <w:tcBorders>
              <w:top w:val="nil"/>
              <w:left w:val="nil"/>
              <w:bottom w:val="nil"/>
              <w:right w:val="nil"/>
            </w:tcBorders>
            <w:tcMar>
              <w:top w:w="128" w:type="dxa"/>
              <w:left w:w="43" w:type="dxa"/>
              <w:bottom w:w="43" w:type="dxa"/>
              <w:right w:w="43" w:type="dxa"/>
            </w:tcMar>
          </w:tcPr>
          <w:p w14:paraId="511ADEAC"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0EDD5636" w14:textId="77777777" w:rsidR="00B072FB" w:rsidRPr="008F6D5D" w:rsidRDefault="00B072FB" w:rsidP="008F6D5D">
            <w:r w:rsidRPr="008F6D5D">
              <w:t>60</w:t>
            </w:r>
          </w:p>
        </w:tc>
        <w:tc>
          <w:tcPr>
            <w:tcW w:w="5800" w:type="dxa"/>
            <w:tcBorders>
              <w:top w:val="nil"/>
              <w:left w:val="nil"/>
              <w:bottom w:val="nil"/>
              <w:right w:val="nil"/>
            </w:tcBorders>
            <w:tcMar>
              <w:top w:w="128" w:type="dxa"/>
              <w:left w:w="43" w:type="dxa"/>
              <w:bottom w:w="43" w:type="dxa"/>
              <w:right w:w="43" w:type="dxa"/>
            </w:tcMar>
          </w:tcPr>
          <w:p w14:paraId="5C411468" w14:textId="77777777" w:rsidR="00B072FB" w:rsidRPr="008F6D5D" w:rsidRDefault="00B072FB" w:rsidP="008F6D5D">
            <w:r w:rsidRPr="008F6D5D">
              <w:t>Tilskudd til kommuner</w:t>
            </w:r>
          </w:p>
        </w:tc>
        <w:tc>
          <w:tcPr>
            <w:tcW w:w="2380" w:type="dxa"/>
            <w:tcBorders>
              <w:top w:val="nil"/>
              <w:left w:val="nil"/>
              <w:bottom w:val="nil"/>
              <w:right w:val="nil"/>
            </w:tcBorders>
            <w:tcMar>
              <w:top w:w="128" w:type="dxa"/>
              <w:left w:w="43" w:type="dxa"/>
              <w:bottom w:w="43" w:type="dxa"/>
              <w:right w:w="43" w:type="dxa"/>
            </w:tcMar>
          </w:tcPr>
          <w:p w14:paraId="47B8BBDD" w14:textId="77777777" w:rsidR="00B072FB" w:rsidRPr="008F6D5D" w:rsidRDefault="00B072FB" w:rsidP="00D12A4C">
            <w:pPr>
              <w:jc w:val="right"/>
            </w:pPr>
            <w:r w:rsidRPr="008F6D5D">
              <w:t>14,7 mill. kroner</w:t>
            </w:r>
          </w:p>
        </w:tc>
      </w:tr>
      <w:tr w:rsidR="0056252D" w:rsidRPr="008F6D5D" w14:paraId="275633A3" w14:textId="77777777">
        <w:trPr>
          <w:trHeight w:val="380"/>
        </w:trPr>
        <w:tc>
          <w:tcPr>
            <w:tcW w:w="640" w:type="dxa"/>
            <w:tcBorders>
              <w:top w:val="nil"/>
              <w:left w:val="nil"/>
              <w:bottom w:val="nil"/>
              <w:right w:val="nil"/>
            </w:tcBorders>
            <w:tcMar>
              <w:top w:w="128" w:type="dxa"/>
              <w:left w:w="43" w:type="dxa"/>
              <w:bottom w:w="43" w:type="dxa"/>
              <w:right w:w="43" w:type="dxa"/>
            </w:tcMar>
          </w:tcPr>
          <w:p w14:paraId="035877B1"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73F46C02" w14:textId="77777777" w:rsidR="00B072FB" w:rsidRPr="008F6D5D" w:rsidRDefault="00B072FB" w:rsidP="008F6D5D">
            <w:r w:rsidRPr="008F6D5D">
              <w:t>70</w:t>
            </w:r>
          </w:p>
        </w:tc>
        <w:tc>
          <w:tcPr>
            <w:tcW w:w="5800" w:type="dxa"/>
            <w:tcBorders>
              <w:top w:val="nil"/>
              <w:left w:val="nil"/>
              <w:bottom w:val="nil"/>
              <w:right w:val="nil"/>
            </w:tcBorders>
            <w:tcMar>
              <w:top w:w="128" w:type="dxa"/>
              <w:left w:w="43" w:type="dxa"/>
              <w:bottom w:w="43" w:type="dxa"/>
              <w:right w:w="43" w:type="dxa"/>
            </w:tcMar>
          </w:tcPr>
          <w:p w14:paraId="02E0771A" w14:textId="77777777" w:rsidR="00B072FB" w:rsidRPr="008F6D5D" w:rsidRDefault="00B072FB" w:rsidP="008F6D5D">
            <w:r w:rsidRPr="008F6D5D">
              <w:t>Tilskudd til organisasjoner</w:t>
            </w:r>
          </w:p>
        </w:tc>
        <w:tc>
          <w:tcPr>
            <w:tcW w:w="2380" w:type="dxa"/>
            <w:tcBorders>
              <w:top w:val="nil"/>
              <w:left w:val="nil"/>
              <w:bottom w:val="nil"/>
              <w:right w:val="nil"/>
            </w:tcBorders>
            <w:tcMar>
              <w:top w:w="128" w:type="dxa"/>
              <w:left w:w="43" w:type="dxa"/>
              <w:bottom w:w="43" w:type="dxa"/>
              <w:right w:w="43" w:type="dxa"/>
            </w:tcMar>
          </w:tcPr>
          <w:p w14:paraId="7845C2FC" w14:textId="77777777" w:rsidR="00B072FB" w:rsidRPr="008F6D5D" w:rsidRDefault="00B072FB" w:rsidP="00D12A4C">
            <w:pPr>
              <w:jc w:val="right"/>
            </w:pPr>
            <w:r w:rsidRPr="008F6D5D">
              <w:t>2,7 mill. kroner</w:t>
            </w:r>
          </w:p>
        </w:tc>
      </w:tr>
      <w:tr w:rsidR="0056252D" w:rsidRPr="008F6D5D" w14:paraId="21A1F50A" w14:textId="77777777">
        <w:trPr>
          <w:trHeight w:val="380"/>
        </w:trPr>
        <w:tc>
          <w:tcPr>
            <w:tcW w:w="640" w:type="dxa"/>
            <w:tcBorders>
              <w:top w:val="nil"/>
              <w:left w:val="nil"/>
              <w:bottom w:val="nil"/>
              <w:right w:val="nil"/>
            </w:tcBorders>
            <w:tcMar>
              <w:top w:w="128" w:type="dxa"/>
              <w:left w:w="43" w:type="dxa"/>
              <w:bottom w:w="43" w:type="dxa"/>
              <w:right w:w="43" w:type="dxa"/>
            </w:tcMar>
          </w:tcPr>
          <w:p w14:paraId="3107C8F6" w14:textId="77777777" w:rsidR="00B072FB" w:rsidRPr="008F6D5D" w:rsidRDefault="00B072FB" w:rsidP="008F6D5D">
            <w:r w:rsidRPr="008F6D5D">
              <w:t>916</w:t>
            </w:r>
          </w:p>
        </w:tc>
        <w:tc>
          <w:tcPr>
            <w:tcW w:w="720" w:type="dxa"/>
            <w:tcBorders>
              <w:top w:val="nil"/>
              <w:left w:val="nil"/>
              <w:bottom w:val="nil"/>
              <w:right w:val="nil"/>
            </w:tcBorders>
            <w:tcMar>
              <w:top w:w="128" w:type="dxa"/>
              <w:left w:w="43" w:type="dxa"/>
              <w:bottom w:w="43" w:type="dxa"/>
              <w:right w:w="43" w:type="dxa"/>
            </w:tcMar>
          </w:tcPr>
          <w:p w14:paraId="12B5498E" w14:textId="77777777" w:rsidR="00B072FB" w:rsidRPr="008F6D5D" w:rsidRDefault="00B072FB" w:rsidP="008F6D5D"/>
        </w:tc>
        <w:tc>
          <w:tcPr>
            <w:tcW w:w="5800" w:type="dxa"/>
            <w:tcBorders>
              <w:top w:val="nil"/>
              <w:left w:val="nil"/>
              <w:bottom w:val="nil"/>
              <w:right w:val="nil"/>
            </w:tcBorders>
            <w:tcMar>
              <w:top w:w="128" w:type="dxa"/>
              <w:left w:w="43" w:type="dxa"/>
              <w:bottom w:w="43" w:type="dxa"/>
              <w:right w:w="43" w:type="dxa"/>
            </w:tcMar>
          </w:tcPr>
          <w:p w14:paraId="4FD38B4D" w14:textId="77777777" w:rsidR="00B072FB" w:rsidRPr="008F6D5D" w:rsidRDefault="00B072FB" w:rsidP="008F6D5D">
            <w:r w:rsidRPr="008F6D5D">
              <w:t>Kystverket</w:t>
            </w:r>
          </w:p>
        </w:tc>
        <w:tc>
          <w:tcPr>
            <w:tcW w:w="2380" w:type="dxa"/>
            <w:tcBorders>
              <w:top w:val="nil"/>
              <w:left w:val="nil"/>
              <w:bottom w:val="nil"/>
              <w:right w:val="nil"/>
            </w:tcBorders>
            <w:tcMar>
              <w:top w:w="128" w:type="dxa"/>
              <w:left w:w="43" w:type="dxa"/>
              <w:bottom w:w="43" w:type="dxa"/>
              <w:right w:w="43" w:type="dxa"/>
            </w:tcMar>
          </w:tcPr>
          <w:p w14:paraId="0193E417" w14:textId="77777777" w:rsidR="00B072FB" w:rsidRPr="008F6D5D" w:rsidRDefault="00B072FB" w:rsidP="00D12A4C">
            <w:pPr>
              <w:jc w:val="right"/>
            </w:pPr>
          </w:p>
        </w:tc>
      </w:tr>
      <w:tr w:rsidR="0056252D" w:rsidRPr="008F6D5D" w14:paraId="2F633D41" w14:textId="77777777">
        <w:trPr>
          <w:trHeight w:val="380"/>
        </w:trPr>
        <w:tc>
          <w:tcPr>
            <w:tcW w:w="640" w:type="dxa"/>
            <w:tcBorders>
              <w:top w:val="nil"/>
              <w:left w:val="nil"/>
              <w:bottom w:val="nil"/>
              <w:right w:val="nil"/>
            </w:tcBorders>
            <w:tcMar>
              <w:top w:w="128" w:type="dxa"/>
              <w:left w:w="43" w:type="dxa"/>
              <w:bottom w:w="43" w:type="dxa"/>
              <w:right w:w="43" w:type="dxa"/>
            </w:tcMar>
          </w:tcPr>
          <w:p w14:paraId="5D423A54"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50C4889C" w14:textId="77777777" w:rsidR="00B072FB" w:rsidRPr="008F6D5D" w:rsidRDefault="00B072FB" w:rsidP="008F6D5D">
            <w:r w:rsidRPr="008F6D5D">
              <w:t>60</w:t>
            </w:r>
          </w:p>
        </w:tc>
        <w:tc>
          <w:tcPr>
            <w:tcW w:w="5800" w:type="dxa"/>
            <w:tcBorders>
              <w:top w:val="nil"/>
              <w:left w:val="nil"/>
              <w:bottom w:val="nil"/>
              <w:right w:val="nil"/>
            </w:tcBorders>
            <w:tcMar>
              <w:top w:w="128" w:type="dxa"/>
              <w:left w:w="43" w:type="dxa"/>
              <w:bottom w:w="43" w:type="dxa"/>
              <w:right w:w="43" w:type="dxa"/>
            </w:tcMar>
          </w:tcPr>
          <w:p w14:paraId="1EB9B3F9" w14:textId="77777777" w:rsidR="00B072FB" w:rsidRPr="008F6D5D" w:rsidRDefault="00B072FB" w:rsidP="008F6D5D">
            <w:r w:rsidRPr="008F6D5D">
              <w:t>Tilskudd til fiskerihavneanlegg</w:t>
            </w:r>
          </w:p>
        </w:tc>
        <w:tc>
          <w:tcPr>
            <w:tcW w:w="2380" w:type="dxa"/>
            <w:tcBorders>
              <w:top w:val="nil"/>
              <w:left w:val="nil"/>
              <w:bottom w:val="nil"/>
              <w:right w:val="nil"/>
            </w:tcBorders>
            <w:tcMar>
              <w:top w:w="128" w:type="dxa"/>
              <w:left w:w="43" w:type="dxa"/>
              <w:bottom w:w="43" w:type="dxa"/>
              <w:right w:w="43" w:type="dxa"/>
            </w:tcMar>
          </w:tcPr>
          <w:p w14:paraId="553A0F21" w14:textId="77777777" w:rsidR="00B072FB" w:rsidRPr="008F6D5D" w:rsidRDefault="00B072FB" w:rsidP="00D12A4C">
            <w:pPr>
              <w:jc w:val="right"/>
            </w:pPr>
            <w:r w:rsidRPr="008F6D5D">
              <w:t>101,7 mill. kroner</w:t>
            </w:r>
          </w:p>
        </w:tc>
      </w:tr>
      <w:tr w:rsidR="0056252D" w:rsidRPr="008F6D5D" w14:paraId="3615523C" w14:textId="77777777">
        <w:trPr>
          <w:trHeight w:val="380"/>
        </w:trPr>
        <w:tc>
          <w:tcPr>
            <w:tcW w:w="640" w:type="dxa"/>
            <w:tcBorders>
              <w:top w:val="nil"/>
              <w:left w:val="nil"/>
              <w:bottom w:val="nil"/>
              <w:right w:val="nil"/>
            </w:tcBorders>
            <w:tcMar>
              <w:top w:w="128" w:type="dxa"/>
              <w:left w:w="43" w:type="dxa"/>
              <w:bottom w:w="43" w:type="dxa"/>
              <w:right w:w="43" w:type="dxa"/>
            </w:tcMar>
          </w:tcPr>
          <w:p w14:paraId="0D31BF68"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4888B59F" w14:textId="77777777" w:rsidR="00B072FB" w:rsidRPr="008F6D5D" w:rsidRDefault="00B072FB" w:rsidP="008F6D5D">
            <w:r w:rsidRPr="008F6D5D">
              <w:t>71</w:t>
            </w:r>
          </w:p>
        </w:tc>
        <w:tc>
          <w:tcPr>
            <w:tcW w:w="5800" w:type="dxa"/>
            <w:tcBorders>
              <w:top w:val="nil"/>
              <w:left w:val="nil"/>
              <w:bottom w:val="nil"/>
              <w:right w:val="nil"/>
            </w:tcBorders>
            <w:tcMar>
              <w:top w:w="128" w:type="dxa"/>
              <w:left w:w="43" w:type="dxa"/>
              <w:bottom w:w="43" w:type="dxa"/>
              <w:right w:w="43" w:type="dxa"/>
            </w:tcMar>
          </w:tcPr>
          <w:p w14:paraId="3FAC817C" w14:textId="77777777" w:rsidR="00B072FB" w:rsidRPr="008F6D5D" w:rsidRDefault="00B072FB" w:rsidP="008F6D5D">
            <w:r w:rsidRPr="008F6D5D">
              <w:t>Tilskudd til effektive og miljøvennlige havner</w:t>
            </w:r>
          </w:p>
        </w:tc>
        <w:tc>
          <w:tcPr>
            <w:tcW w:w="2380" w:type="dxa"/>
            <w:tcBorders>
              <w:top w:val="nil"/>
              <w:left w:val="nil"/>
              <w:bottom w:val="nil"/>
              <w:right w:val="nil"/>
            </w:tcBorders>
            <w:tcMar>
              <w:top w:w="128" w:type="dxa"/>
              <w:left w:w="43" w:type="dxa"/>
              <w:bottom w:w="43" w:type="dxa"/>
              <w:right w:w="43" w:type="dxa"/>
            </w:tcMar>
          </w:tcPr>
          <w:p w14:paraId="57F03B07" w14:textId="77777777" w:rsidR="00B072FB" w:rsidRPr="008F6D5D" w:rsidRDefault="00B072FB" w:rsidP="00D12A4C">
            <w:pPr>
              <w:jc w:val="right"/>
            </w:pPr>
            <w:r w:rsidRPr="008F6D5D">
              <w:t>266,6 mill. kroner</w:t>
            </w:r>
          </w:p>
        </w:tc>
      </w:tr>
      <w:tr w:rsidR="0056252D" w:rsidRPr="008F6D5D" w14:paraId="11EB68B4" w14:textId="77777777">
        <w:trPr>
          <w:trHeight w:val="380"/>
        </w:trPr>
        <w:tc>
          <w:tcPr>
            <w:tcW w:w="640" w:type="dxa"/>
            <w:tcBorders>
              <w:top w:val="nil"/>
              <w:left w:val="nil"/>
              <w:bottom w:val="nil"/>
              <w:right w:val="nil"/>
            </w:tcBorders>
            <w:tcMar>
              <w:top w:w="128" w:type="dxa"/>
              <w:left w:w="43" w:type="dxa"/>
              <w:bottom w:w="43" w:type="dxa"/>
              <w:right w:w="43" w:type="dxa"/>
            </w:tcMar>
          </w:tcPr>
          <w:p w14:paraId="6B00A7B4" w14:textId="77777777" w:rsidR="00B072FB" w:rsidRPr="008F6D5D" w:rsidRDefault="00B072FB" w:rsidP="008F6D5D">
            <w:r w:rsidRPr="008F6D5D">
              <w:t>920</w:t>
            </w:r>
          </w:p>
        </w:tc>
        <w:tc>
          <w:tcPr>
            <w:tcW w:w="720" w:type="dxa"/>
            <w:tcBorders>
              <w:top w:val="nil"/>
              <w:left w:val="nil"/>
              <w:bottom w:val="nil"/>
              <w:right w:val="nil"/>
            </w:tcBorders>
            <w:tcMar>
              <w:top w:w="128" w:type="dxa"/>
              <w:left w:w="43" w:type="dxa"/>
              <w:bottom w:w="43" w:type="dxa"/>
              <w:right w:w="43" w:type="dxa"/>
            </w:tcMar>
          </w:tcPr>
          <w:p w14:paraId="132E916A" w14:textId="77777777" w:rsidR="00B072FB" w:rsidRPr="008F6D5D" w:rsidRDefault="00B072FB" w:rsidP="008F6D5D"/>
        </w:tc>
        <w:tc>
          <w:tcPr>
            <w:tcW w:w="5800" w:type="dxa"/>
            <w:tcBorders>
              <w:top w:val="nil"/>
              <w:left w:val="nil"/>
              <w:bottom w:val="nil"/>
              <w:right w:val="nil"/>
            </w:tcBorders>
            <w:tcMar>
              <w:top w:w="128" w:type="dxa"/>
              <w:left w:w="43" w:type="dxa"/>
              <w:bottom w:w="43" w:type="dxa"/>
              <w:right w:w="43" w:type="dxa"/>
            </w:tcMar>
          </w:tcPr>
          <w:p w14:paraId="7C8D4E12" w14:textId="77777777" w:rsidR="00B072FB" w:rsidRPr="008F6D5D" w:rsidRDefault="00B072FB" w:rsidP="008F6D5D">
            <w:r w:rsidRPr="008F6D5D">
              <w:t>Norges forskningsråd</w:t>
            </w:r>
          </w:p>
        </w:tc>
        <w:tc>
          <w:tcPr>
            <w:tcW w:w="2380" w:type="dxa"/>
            <w:tcBorders>
              <w:top w:val="nil"/>
              <w:left w:val="nil"/>
              <w:bottom w:val="nil"/>
              <w:right w:val="nil"/>
            </w:tcBorders>
            <w:tcMar>
              <w:top w:w="128" w:type="dxa"/>
              <w:left w:w="43" w:type="dxa"/>
              <w:bottom w:w="43" w:type="dxa"/>
              <w:right w:w="43" w:type="dxa"/>
            </w:tcMar>
          </w:tcPr>
          <w:p w14:paraId="53F8FC14" w14:textId="77777777" w:rsidR="00B072FB" w:rsidRPr="008F6D5D" w:rsidRDefault="00B072FB" w:rsidP="00D12A4C">
            <w:pPr>
              <w:jc w:val="right"/>
            </w:pPr>
          </w:p>
        </w:tc>
      </w:tr>
      <w:tr w:rsidR="0056252D" w:rsidRPr="008F6D5D" w14:paraId="790EEE82" w14:textId="77777777">
        <w:trPr>
          <w:trHeight w:val="380"/>
        </w:trPr>
        <w:tc>
          <w:tcPr>
            <w:tcW w:w="640" w:type="dxa"/>
            <w:tcBorders>
              <w:top w:val="nil"/>
              <w:left w:val="nil"/>
              <w:bottom w:val="nil"/>
              <w:right w:val="nil"/>
            </w:tcBorders>
            <w:tcMar>
              <w:top w:w="128" w:type="dxa"/>
              <w:left w:w="43" w:type="dxa"/>
              <w:bottom w:w="43" w:type="dxa"/>
              <w:right w:w="43" w:type="dxa"/>
            </w:tcMar>
          </w:tcPr>
          <w:p w14:paraId="0F1C8847"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54A4B8D3" w14:textId="77777777" w:rsidR="00B072FB" w:rsidRPr="008F6D5D" w:rsidRDefault="00B072FB" w:rsidP="008F6D5D">
            <w:r w:rsidRPr="008F6D5D">
              <w:t>70</w:t>
            </w:r>
          </w:p>
        </w:tc>
        <w:tc>
          <w:tcPr>
            <w:tcW w:w="5800" w:type="dxa"/>
            <w:tcBorders>
              <w:top w:val="nil"/>
              <w:left w:val="nil"/>
              <w:bottom w:val="nil"/>
              <w:right w:val="nil"/>
            </w:tcBorders>
            <w:tcMar>
              <w:top w:w="128" w:type="dxa"/>
              <w:left w:w="43" w:type="dxa"/>
              <w:bottom w:w="43" w:type="dxa"/>
              <w:right w:w="43" w:type="dxa"/>
            </w:tcMar>
          </w:tcPr>
          <w:p w14:paraId="4E5356DC" w14:textId="77777777" w:rsidR="00B072FB" w:rsidRPr="008F6D5D" w:rsidRDefault="00B072FB" w:rsidP="008F6D5D">
            <w:r w:rsidRPr="008F6D5D">
              <w:t>Tilskudd til næringsrettet forskning</w:t>
            </w:r>
          </w:p>
        </w:tc>
        <w:tc>
          <w:tcPr>
            <w:tcW w:w="2380" w:type="dxa"/>
            <w:tcBorders>
              <w:top w:val="nil"/>
              <w:left w:val="nil"/>
              <w:bottom w:val="nil"/>
              <w:right w:val="nil"/>
            </w:tcBorders>
            <w:tcMar>
              <w:top w:w="128" w:type="dxa"/>
              <w:left w:w="43" w:type="dxa"/>
              <w:bottom w:w="43" w:type="dxa"/>
              <w:right w:w="43" w:type="dxa"/>
            </w:tcMar>
          </w:tcPr>
          <w:p w14:paraId="6E381873" w14:textId="77777777" w:rsidR="00B072FB" w:rsidRPr="008F6D5D" w:rsidRDefault="00B072FB" w:rsidP="00D12A4C">
            <w:pPr>
              <w:jc w:val="right"/>
            </w:pPr>
            <w:r w:rsidRPr="008F6D5D">
              <w:t>2 834,4 mill. kroner</w:t>
            </w:r>
          </w:p>
        </w:tc>
      </w:tr>
      <w:tr w:rsidR="0056252D" w:rsidRPr="008F6D5D" w14:paraId="665F1325" w14:textId="77777777">
        <w:trPr>
          <w:trHeight w:val="380"/>
        </w:trPr>
        <w:tc>
          <w:tcPr>
            <w:tcW w:w="640" w:type="dxa"/>
            <w:tcBorders>
              <w:top w:val="nil"/>
              <w:left w:val="nil"/>
              <w:bottom w:val="nil"/>
              <w:right w:val="nil"/>
            </w:tcBorders>
            <w:tcMar>
              <w:top w:w="128" w:type="dxa"/>
              <w:left w:w="43" w:type="dxa"/>
              <w:bottom w:w="43" w:type="dxa"/>
              <w:right w:w="43" w:type="dxa"/>
            </w:tcMar>
          </w:tcPr>
          <w:p w14:paraId="4CE0DF72"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69E8F9BE" w14:textId="77777777" w:rsidR="00B072FB" w:rsidRPr="008F6D5D" w:rsidRDefault="00B072FB" w:rsidP="008F6D5D">
            <w:r w:rsidRPr="008F6D5D">
              <w:t>72</w:t>
            </w:r>
          </w:p>
        </w:tc>
        <w:tc>
          <w:tcPr>
            <w:tcW w:w="5800" w:type="dxa"/>
            <w:tcBorders>
              <w:top w:val="nil"/>
              <w:left w:val="nil"/>
              <w:bottom w:val="nil"/>
              <w:right w:val="nil"/>
            </w:tcBorders>
            <w:tcMar>
              <w:top w:w="128" w:type="dxa"/>
              <w:left w:w="43" w:type="dxa"/>
              <w:bottom w:w="43" w:type="dxa"/>
              <w:right w:w="43" w:type="dxa"/>
            </w:tcMar>
          </w:tcPr>
          <w:p w14:paraId="29C1EC5B" w14:textId="77777777" w:rsidR="00B072FB" w:rsidRPr="008F6D5D" w:rsidRDefault="00B072FB" w:rsidP="008F6D5D">
            <w:r w:rsidRPr="008F6D5D">
              <w:t>Tilskudd til marin og maritim forskning</w:t>
            </w:r>
          </w:p>
        </w:tc>
        <w:tc>
          <w:tcPr>
            <w:tcW w:w="2380" w:type="dxa"/>
            <w:tcBorders>
              <w:top w:val="nil"/>
              <w:left w:val="nil"/>
              <w:bottom w:val="nil"/>
              <w:right w:val="nil"/>
            </w:tcBorders>
            <w:tcMar>
              <w:top w:w="128" w:type="dxa"/>
              <w:left w:w="43" w:type="dxa"/>
              <w:bottom w:w="43" w:type="dxa"/>
              <w:right w:w="43" w:type="dxa"/>
            </w:tcMar>
          </w:tcPr>
          <w:p w14:paraId="0F951BFB" w14:textId="77777777" w:rsidR="00B072FB" w:rsidRPr="008F6D5D" w:rsidRDefault="00B072FB" w:rsidP="00D12A4C">
            <w:pPr>
              <w:jc w:val="right"/>
            </w:pPr>
            <w:r w:rsidRPr="008F6D5D">
              <w:t xml:space="preserve">1 415,5 mill. kroner </w:t>
            </w:r>
          </w:p>
        </w:tc>
      </w:tr>
      <w:tr w:rsidR="0056252D" w:rsidRPr="008F6D5D" w14:paraId="31D79AF5" w14:textId="77777777">
        <w:trPr>
          <w:trHeight w:val="380"/>
        </w:trPr>
        <w:tc>
          <w:tcPr>
            <w:tcW w:w="640" w:type="dxa"/>
            <w:tcBorders>
              <w:top w:val="nil"/>
              <w:left w:val="nil"/>
              <w:bottom w:val="nil"/>
              <w:right w:val="nil"/>
            </w:tcBorders>
            <w:tcMar>
              <w:top w:w="128" w:type="dxa"/>
              <w:left w:w="43" w:type="dxa"/>
              <w:bottom w:w="43" w:type="dxa"/>
              <w:right w:w="43" w:type="dxa"/>
            </w:tcMar>
          </w:tcPr>
          <w:p w14:paraId="686E5DA9" w14:textId="77777777" w:rsidR="00B072FB" w:rsidRPr="008F6D5D" w:rsidRDefault="00B072FB" w:rsidP="008F6D5D">
            <w:r w:rsidRPr="008F6D5D">
              <w:t>951</w:t>
            </w:r>
          </w:p>
        </w:tc>
        <w:tc>
          <w:tcPr>
            <w:tcW w:w="720" w:type="dxa"/>
            <w:tcBorders>
              <w:top w:val="nil"/>
              <w:left w:val="nil"/>
              <w:bottom w:val="nil"/>
              <w:right w:val="nil"/>
            </w:tcBorders>
            <w:tcMar>
              <w:top w:w="128" w:type="dxa"/>
              <w:left w:w="43" w:type="dxa"/>
              <w:bottom w:w="43" w:type="dxa"/>
              <w:right w:w="43" w:type="dxa"/>
            </w:tcMar>
          </w:tcPr>
          <w:p w14:paraId="6D0C19D2" w14:textId="77777777" w:rsidR="00B072FB" w:rsidRPr="008F6D5D" w:rsidRDefault="00B072FB" w:rsidP="008F6D5D"/>
        </w:tc>
        <w:tc>
          <w:tcPr>
            <w:tcW w:w="5800" w:type="dxa"/>
            <w:tcBorders>
              <w:top w:val="nil"/>
              <w:left w:val="nil"/>
              <w:bottom w:val="nil"/>
              <w:right w:val="nil"/>
            </w:tcBorders>
            <w:tcMar>
              <w:top w:w="128" w:type="dxa"/>
              <w:left w:w="43" w:type="dxa"/>
              <w:bottom w:w="43" w:type="dxa"/>
              <w:right w:w="43" w:type="dxa"/>
            </w:tcMar>
          </w:tcPr>
          <w:p w14:paraId="0447900B" w14:textId="77777777" w:rsidR="00B072FB" w:rsidRPr="008F6D5D" w:rsidRDefault="00B072FB" w:rsidP="008F6D5D">
            <w:r w:rsidRPr="008F6D5D">
              <w:t>Store Norske Spitsbergen Kulkompani AS</w:t>
            </w:r>
          </w:p>
        </w:tc>
        <w:tc>
          <w:tcPr>
            <w:tcW w:w="2380" w:type="dxa"/>
            <w:tcBorders>
              <w:top w:val="nil"/>
              <w:left w:val="nil"/>
              <w:bottom w:val="nil"/>
              <w:right w:val="nil"/>
            </w:tcBorders>
            <w:tcMar>
              <w:top w:w="128" w:type="dxa"/>
              <w:left w:w="43" w:type="dxa"/>
              <w:bottom w:w="43" w:type="dxa"/>
              <w:right w:w="43" w:type="dxa"/>
            </w:tcMar>
          </w:tcPr>
          <w:p w14:paraId="486DA81F" w14:textId="77777777" w:rsidR="00B072FB" w:rsidRPr="008F6D5D" w:rsidRDefault="00B072FB" w:rsidP="00D12A4C">
            <w:pPr>
              <w:jc w:val="right"/>
            </w:pPr>
          </w:p>
        </w:tc>
      </w:tr>
      <w:tr w:rsidR="0056252D" w:rsidRPr="008F6D5D" w14:paraId="28A26249" w14:textId="77777777">
        <w:trPr>
          <w:trHeight w:val="380"/>
        </w:trPr>
        <w:tc>
          <w:tcPr>
            <w:tcW w:w="640" w:type="dxa"/>
            <w:tcBorders>
              <w:top w:val="nil"/>
              <w:left w:val="nil"/>
              <w:bottom w:val="nil"/>
              <w:right w:val="nil"/>
            </w:tcBorders>
            <w:tcMar>
              <w:top w:w="128" w:type="dxa"/>
              <w:left w:w="43" w:type="dxa"/>
              <w:bottom w:w="43" w:type="dxa"/>
              <w:right w:w="43" w:type="dxa"/>
            </w:tcMar>
          </w:tcPr>
          <w:p w14:paraId="37607FD9"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0C156F51" w14:textId="77777777" w:rsidR="00B072FB" w:rsidRPr="008F6D5D" w:rsidRDefault="00B072FB" w:rsidP="008F6D5D">
            <w:r w:rsidRPr="008F6D5D">
              <w:t>70</w:t>
            </w:r>
          </w:p>
        </w:tc>
        <w:tc>
          <w:tcPr>
            <w:tcW w:w="5800" w:type="dxa"/>
            <w:tcBorders>
              <w:top w:val="nil"/>
              <w:left w:val="nil"/>
              <w:bottom w:val="nil"/>
              <w:right w:val="nil"/>
            </w:tcBorders>
            <w:tcMar>
              <w:top w:w="128" w:type="dxa"/>
              <w:left w:w="43" w:type="dxa"/>
              <w:bottom w:w="43" w:type="dxa"/>
              <w:right w:w="43" w:type="dxa"/>
            </w:tcMar>
          </w:tcPr>
          <w:p w14:paraId="2D5C34D8" w14:textId="77777777" w:rsidR="00B072FB" w:rsidRPr="008F6D5D" w:rsidRDefault="00B072FB" w:rsidP="008F6D5D">
            <w:r w:rsidRPr="008F6D5D">
              <w:t>Tilskudd til overvåkingsprogram</w:t>
            </w:r>
          </w:p>
        </w:tc>
        <w:tc>
          <w:tcPr>
            <w:tcW w:w="2380" w:type="dxa"/>
            <w:tcBorders>
              <w:top w:val="nil"/>
              <w:left w:val="nil"/>
              <w:bottom w:val="nil"/>
              <w:right w:val="nil"/>
            </w:tcBorders>
            <w:tcMar>
              <w:top w:w="128" w:type="dxa"/>
              <w:left w:w="43" w:type="dxa"/>
              <w:bottom w:w="43" w:type="dxa"/>
              <w:right w:w="43" w:type="dxa"/>
            </w:tcMar>
          </w:tcPr>
          <w:p w14:paraId="456401B5" w14:textId="77777777" w:rsidR="00B072FB" w:rsidRPr="008F6D5D" w:rsidRDefault="00B072FB" w:rsidP="00D12A4C">
            <w:pPr>
              <w:jc w:val="right"/>
            </w:pPr>
            <w:r w:rsidRPr="008F6D5D">
              <w:t>9,3 mill. kroner</w:t>
            </w:r>
          </w:p>
        </w:tc>
      </w:tr>
      <w:tr w:rsidR="0056252D" w:rsidRPr="008F6D5D" w14:paraId="3324EF05" w14:textId="77777777">
        <w:trPr>
          <w:trHeight w:val="380"/>
        </w:trPr>
        <w:tc>
          <w:tcPr>
            <w:tcW w:w="640" w:type="dxa"/>
            <w:tcBorders>
              <w:top w:val="nil"/>
              <w:left w:val="nil"/>
              <w:bottom w:val="nil"/>
              <w:right w:val="nil"/>
            </w:tcBorders>
            <w:tcMar>
              <w:top w:w="128" w:type="dxa"/>
              <w:left w:w="43" w:type="dxa"/>
              <w:bottom w:w="43" w:type="dxa"/>
              <w:right w:w="43" w:type="dxa"/>
            </w:tcMar>
          </w:tcPr>
          <w:p w14:paraId="78A142B6" w14:textId="77777777" w:rsidR="00B072FB" w:rsidRPr="008F6D5D" w:rsidRDefault="00B072FB" w:rsidP="008F6D5D">
            <w:r w:rsidRPr="008F6D5D">
              <w:t>2421</w:t>
            </w:r>
          </w:p>
        </w:tc>
        <w:tc>
          <w:tcPr>
            <w:tcW w:w="720" w:type="dxa"/>
            <w:tcBorders>
              <w:top w:val="nil"/>
              <w:left w:val="nil"/>
              <w:bottom w:val="nil"/>
              <w:right w:val="nil"/>
            </w:tcBorders>
            <w:tcMar>
              <w:top w:w="128" w:type="dxa"/>
              <w:left w:w="43" w:type="dxa"/>
              <w:bottom w:w="43" w:type="dxa"/>
              <w:right w:w="43" w:type="dxa"/>
            </w:tcMar>
          </w:tcPr>
          <w:p w14:paraId="5D894929" w14:textId="77777777" w:rsidR="00B072FB" w:rsidRPr="008F6D5D" w:rsidRDefault="00B072FB" w:rsidP="008F6D5D"/>
        </w:tc>
        <w:tc>
          <w:tcPr>
            <w:tcW w:w="5800" w:type="dxa"/>
            <w:tcBorders>
              <w:top w:val="nil"/>
              <w:left w:val="nil"/>
              <w:bottom w:val="nil"/>
              <w:right w:val="nil"/>
            </w:tcBorders>
            <w:tcMar>
              <w:top w:w="128" w:type="dxa"/>
              <w:left w:w="43" w:type="dxa"/>
              <w:bottom w:w="43" w:type="dxa"/>
              <w:right w:w="43" w:type="dxa"/>
            </w:tcMar>
          </w:tcPr>
          <w:p w14:paraId="76C88C46" w14:textId="77777777" w:rsidR="00B072FB" w:rsidRPr="008F6D5D" w:rsidRDefault="00B072FB" w:rsidP="008F6D5D">
            <w:r w:rsidRPr="008F6D5D">
              <w:t>Innovasjon Norge</w:t>
            </w:r>
          </w:p>
        </w:tc>
        <w:tc>
          <w:tcPr>
            <w:tcW w:w="2380" w:type="dxa"/>
            <w:tcBorders>
              <w:top w:val="nil"/>
              <w:left w:val="nil"/>
              <w:bottom w:val="nil"/>
              <w:right w:val="nil"/>
            </w:tcBorders>
            <w:tcMar>
              <w:top w:w="128" w:type="dxa"/>
              <w:left w:w="43" w:type="dxa"/>
              <w:bottom w:w="43" w:type="dxa"/>
              <w:right w:w="43" w:type="dxa"/>
            </w:tcMar>
          </w:tcPr>
          <w:p w14:paraId="06BA463B" w14:textId="77777777" w:rsidR="00B072FB" w:rsidRPr="008F6D5D" w:rsidRDefault="00B072FB" w:rsidP="00D12A4C">
            <w:pPr>
              <w:jc w:val="right"/>
            </w:pPr>
          </w:p>
        </w:tc>
      </w:tr>
      <w:tr w:rsidR="0056252D" w:rsidRPr="008F6D5D" w14:paraId="6005010F" w14:textId="77777777">
        <w:trPr>
          <w:trHeight w:val="380"/>
        </w:trPr>
        <w:tc>
          <w:tcPr>
            <w:tcW w:w="640" w:type="dxa"/>
            <w:tcBorders>
              <w:top w:val="nil"/>
              <w:left w:val="nil"/>
              <w:bottom w:val="nil"/>
              <w:right w:val="nil"/>
            </w:tcBorders>
            <w:tcMar>
              <w:top w:w="128" w:type="dxa"/>
              <w:left w:w="43" w:type="dxa"/>
              <w:bottom w:w="43" w:type="dxa"/>
              <w:right w:w="43" w:type="dxa"/>
            </w:tcMar>
          </w:tcPr>
          <w:p w14:paraId="2AF26564"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30286740" w14:textId="77777777" w:rsidR="00B072FB" w:rsidRPr="008F6D5D" w:rsidRDefault="00B072FB" w:rsidP="008F6D5D">
            <w:r w:rsidRPr="008F6D5D">
              <w:t>50</w:t>
            </w:r>
          </w:p>
        </w:tc>
        <w:tc>
          <w:tcPr>
            <w:tcW w:w="5800" w:type="dxa"/>
            <w:tcBorders>
              <w:top w:val="nil"/>
              <w:left w:val="nil"/>
              <w:bottom w:val="nil"/>
              <w:right w:val="nil"/>
            </w:tcBorders>
            <w:tcMar>
              <w:top w:w="128" w:type="dxa"/>
              <w:left w:w="43" w:type="dxa"/>
              <w:bottom w:w="43" w:type="dxa"/>
              <w:right w:w="43" w:type="dxa"/>
            </w:tcMar>
          </w:tcPr>
          <w:p w14:paraId="190DC563" w14:textId="77777777" w:rsidR="00B072FB" w:rsidRPr="008F6D5D" w:rsidRDefault="00B072FB" w:rsidP="008F6D5D">
            <w:r w:rsidRPr="008F6D5D">
              <w:t>Tilskudd til etablerere og bedrifter, inkl. tapsavsetninger</w:t>
            </w:r>
          </w:p>
        </w:tc>
        <w:tc>
          <w:tcPr>
            <w:tcW w:w="2380" w:type="dxa"/>
            <w:tcBorders>
              <w:top w:val="nil"/>
              <w:left w:val="nil"/>
              <w:bottom w:val="nil"/>
              <w:right w:val="nil"/>
            </w:tcBorders>
            <w:tcMar>
              <w:top w:w="128" w:type="dxa"/>
              <w:left w:w="43" w:type="dxa"/>
              <w:bottom w:w="43" w:type="dxa"/>
              <w:right w:w="43" w:type="dxa"/>
            </w:tcMar>
          </w:tcPr>
          <w:p w14:paraId="405A3737" w14:textId="77777777" w:rsidR="00B072FB" w:rsidRPr="008F6D5D" w:rsidRDefault="00B072FB" w:rsidP="00D12A4C">
            <w:pPr>
              <w:jc w:val="right"/>
            </w:pPr>
            <w:r w:rsidRPr="008F6D5D">
              <w:t>800 mill. kroner</w:t>
            </w:r>
          </w:p>
        </w:tc>
      </w:tr>
      <w:tr w:rsidR="0056252D" w:rsidRPr="008F6D5D" w14:paraId="11F0A8BF" w14:textId="77777777">
        <w:trPr>
          <w:trHeight w:val="380"/>
        </w:trPr>
        <w:tc>
          <w:tcPr>
            <w:tcW w:w="640" w:type="dxa"/>
            <w:tcBorders>
              <w:top w:val="nil"/>
              <w:left w:val="nil"/>
              <w:bottom w:val="nil"/>
              <w:right w:val="nil"/>
            </w:tcBorders>
            <w:tcMar>
              <w:top w:w="128" w:type="dxa"/>
              <w:left w:w="43" w:type="dxa"/>
              <w:bottom w:w="43" w:type="dxa"/>
              <w:right w:w="43" w:type="dxa"/>
            </w:tcMar>
          </w:tcPr>
          <w:p w14:paraId="3B06929D"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063355AC" w14:textId="77777777" w:rsidR="00B072FB" w:rsidRPr="008F6D5D" w:rsidRDefault="00B072FB" w:rsidP="008F6D5D">
            <w:r w:rsidRPr="008F6D5D">
              <w:t>71</w:t>
            </w:r>
          </w:p>
        </w:tc>
        <w:tc>
          <w:tcPr>
            <w:tcW w:w="5800" w:type="dxa"/>
            <w:tcBorders>
              <w:top w:val="nil"/>
              <w:left w:val="nil"/>
              <w:bottom w:val="nil"/>
              <w:right w:val="nil"/>
            </w:tcBorders>
            <w:tcMar>
              <w:top w:w="128" w:type="dxa"/>
              <w:left w:w="43" w:type="dxa"/>
              <w:bottom w:w="43" w:type="dxa"/>
              <w:right w:w="43" w:type="dxa"/>
            </w:tcMar>
          </w:tcPr>
          <w:p w14:paraId="7A6A69A5" w14:textId="77777777" w:rsidR="00B072FB" w:rsidRPr="008F6D5D" w:rsidRDefault="00B072FB" w:rsidP="008F6D5D">
            <w:r w:rsidRPr="008F6D5D">
              <w:t>Innovative næringsmiljøer</w:t>
            </w:r>
          </w:p>
        </w:tc>
        <w:tc>
          <w:tcPr>
            <w:tcW w:w="2380" w:type="dxa"/>
            <w:tcBorders>
              <w:top w:val="nil"/>
              <w:left w:val="nil"/>
              <w:bottom w:val="nil"/>
              <w:right w:val="nil"/>
            </w:tcBorders>
            <w:tcMar>
              <w:top w:w="128" w:type="dxa"/>
              <w:left w:w="43" w:type="dxa"/>
              <w:bottom w:w="43" w:type="dxa"/>
              <w:right w:w="43" w:type="dxa"/>
            </w:tcMar>
          </w:tcPr>
          <w:p w14:paraId="5F63C7B1" w14:textId="77777777" w:rsidR="00B072FB" w:rsidRPr="008F6D5D" w:rsidRDefault="00B072FB" w:rsidP="00D12A4C">
            <w:pPr>
              <w:jc w:val="right"/>
            </w:pPr>
            <w:r w:rsidRPr="008F6D5D">
              <w:t>120 mill. kroner</w:t>
            </w:r>
          </w:p>
        </w:tc>
      </w:tr>
      <w:tr w:rsidR="0056252D" w:rsidRPr="008F6D5D" w14:paraId="20887854" w14:textId="77777777">
        <w:trPr>
          <w:trHeight w:val="380"/>
        </w:trPr>
        <w:tc>
          <w:tcPr>
            <w:tcW w:w="640" w:type="dxa"/>
            <w:tcBorders>
              <w:top w:val="nil"/>
              <w:left w:val="nil"/>
              <w:bottom w:val="nil"/>
              <w:right w:val="nil"/>
            </w:tcBorders>
            <w:tcMar>
              <w:top w:w="128" w:type="dxa"/>
              <w:left w:w="43" w:type="dxa"/>
              <w:bottom w:w="43" w:type="dxa"/>
              <w:right w:w="43" w:type="dxa"/>
            </w:tcMar>
          </w:tcPr>
          <w:p w14:paraId="588659E3"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353343A4" w14:textId="77777777" w:rsidR="00B072FB" w:rsidRPr="008F6D5D" w:rsidRDefault="00B072FB" w:rsidP="008F6D5D">
            <w:r w:rsidRPr="008F6D5D">
              <w:t>75</w:t>
            </w:r>
          </w:p>
        </w:tc>
        <w:tc>
          <w:tcPr>
            <w:tcW w:w="5800" w:type="dxa"/>
            <w:tcBorders>
              <w:top w:val="nil"/>
              <w:left w:val="nil"/>
              <w:bottom w:val="nil"/>
              <w:right w:val="nil"/>
            </w:tcBorders>
            <w:tcMar>
              <w:top w:w="128" w:type="dxa"/>
              <w:left w:w="43" w:type="dxa"/>
              <w:bottom w:w="43" w:type="dxa"/>
              <w:right w:w="43" w:type="dxa"/>
            </w:tcMar>
          </w:tcPr>
          <w:p w14:paraId="0AB6ACD1" w14:textId="77777777" w:rsidR="00B072FB" w:rsidRPr="008F6D5D" w:rsidRDefault="00B072FB" w:rsidP="008F6D5D">
            <w:r w:rsidRPr="008F6D5D">
              <w:t>Grønn plattform</w:t>
            </w:r>
          </w:p>
        </w:tc>
        <w:tc>
          <w:tcPr>
            <w:tcW w:w="2380" w:type="dxa"/>
            <w:tcBorders>
              <w:top w:val="nil"/>
              <w:left w:val="nil"/>
              <w:bottom w:val="nil"/>
              <w:right w:val="nil"/>
            </w:tcBorders>
            <w:tcMar>
              <w:top w:w="128" w:type="dxa"/>
              <w:left w:w="43" w:type="dxa"/>
              <w:bottom w:w="43" w:type="dxa"/>
              <w:right w:w="43" w:type="dxa"/>
            </w:tcMar>
          </w:tcPr>
          <w:p w14:paraId="1D109748" w14:textId="77777777" w:rsidR="00B072FB" w:rsidRPr="008F6D5D" w:rsidRDefault="00B072FB" w:rsidP="00D12A4C">
            <w:pPr>
              <w:jc w:val="right"/>
            </w:pPr>
            <w:r w:rsidRPr="008F6D5D">
              <w:t>700 mill. kroner</w:t>
            </w:r>
          </w:p>
        </w:tc>
      </w:tr>
      <w:tr w:rsidR="0056252D" w:rsidRPr="008F6D5D" w14:paraId="1DC18868" w14:textId="77777777">
        <w:trPr>
          <w:trHeight w:val="380"/>
        </w:trPr>
        <w:tc>
          <w:tcPr>
            <w:tcW w:w="640" w:type="dxa"/>
            <w:tcBorders>
              <w:top w:val="nil"/>
              <w:left w:val="nil"/>
              <w:bottom w:val="nil"/>
              <w:right w:val="nil"/>
            </w:tcBorders>
            <w:tcMar>
              <w:top w:w="128" w:type="dxa"/>
              <w:left w:w="43" w:type="dxa"/>
              <w:bottom w:w="43" w:type="dxa"/>
              <w:right w:w="43" w:type="dxa"/>
            </w:tcMar>
          </w:tcPr>
          <w:p w14:paraId="2E7CF9D2" w14:textId="77777777" w:rsidR="00B072FB" w:rsidRPr="008F6D5D" w:rsidRDefault="00B072FB" w:rsidP="008F6D5D"/>
        </w:tc>
        <w:tc>
          <w:tcPr>
            <w:tcW w:w="720" w:type="dxa"/>
            <w:tcBorders>
              <w:top w:val="nil"/>
              <w:left w:val="nil"/>
              <w:bottom w:val="nil"/>
              <w:right w:val="nil"/>
            </w:tcBorders>
            <w:tcMar>
              <w:top w:w="128" w:type="dxa"/>
              <w:left w:w="43" w:type="dxa"/>
              <w:bottom w:w="43" w:type="dxa"/>
              <w:right w:w="43" w:type="dxa"/>
            </w:tcMar>
          </w:tcPr>
          <w:p w14:paraId="0B88B5D3" w14:textId="77777777" w:rsidR="00B072FB" w:rsidRPr="008F6D5D" w:rsidRDefault="00B072FB" w:rsidP="008F6D5D">
            <w:r w:rsidRPr="008F6D5D">
              <w:t>76</w:t>
            </w:r>
          </w:p>
        </w:tc>
        <w:tc>
          <w:tcPr>
            <w:tcW w:w="5800" w:type="dxa"/>
            <w:tcBorders>
              <w:top w:val="nil"/>
              <w:left w:val="nil"/>
              <w:bottom w:val="nil"/>
              <w:right w:val="nil"/>
            </w:tcBorders>
            <w:tcMar>
              <w:top w:w="128" w:type="dxa"/>
              <w:left w:w="43" w:type="dxa"/>
              <w:bottom w:w="43" w:type="dxa"/>
              <w:right w:w="43" w:type="dxa"/>
            </w:tcMar>
          </w:tcPr>
          <w:p w14:paraId="16B40C8A" w14:textId="77777777" w:rsidR="00B072FB" w:rsidRPr="008F6D5D" w:rsidRDefault="00B072FB" w:rsidP="008F6D5D">
            <w:r w:rsidRPr="008F6D5D">
              <w:t>Miljøteknologi</w:t>
            </w:r>
          </w:p>
        </w:tc>
        <w:tc>
          <w:tcPr>
            <w:tcW w:w="2380" w:type="dxa"/>
            <w:tcBorders>
              <w:top w:val="nil"/>
              <w:left w:val="nil"/>
              <w:bottom w:val="nil"/>
              <w:right w:val="nil"/>
            </w:tcBorders>
            <w:tcMar>
              <w:top w:w="128" w:type="dxa"/>
              <w:left w:w="43" w:type="dxa"/>
              <w:bottom w:w="43" w:type="dxa"/>
              <w:right w:w="43" w:type="dxa"/>
            </w:tcMar>
          </w:tcPr>
          <w:p w14:paraId="1451B60B" w14:textId="77777777" w:rsidR="00B072FB" w:rsidRPr="008F6D5D" w:rsidRDefault="00B072FB" w:rsidP="00D12A4C">
            <w:pPr>
              <w:jc w:val="right"/>
            </w:pPr>
            <w:r w:rsidRPr="008F6D5D">
              <w:t>645 mill. kroner</w:t>
            </w:r>
          </w:p>
        </w:tc>
      </w:tr>
      <w:tr w:rsidR="0056252D" w:rsidRPr="008F6D5D" w14:paraId="54B97CE1" w14:textId="77777777">
        <w:trPr>
          <w:trHeight w:val="380"/>
        </w:trPr>
        <w:tc>
          <w:tcPr>
            <w:tcW w:w="640" w:type="dxa"/>
            <w:tcBorders>
              <w:top w:val="nil"/>
              <w:left w:val="nil"/>
              <w:bottom w:val="nil"/>
              <w:right w:val="nil"/>
            </w:tcBorders>
            <w:tcMar>
              <w:top w:w="128" w:type="dxa"/>
              <w:left w:w="43" w:type="dxa"/>
              <w:bottom w:w="43" w:type="dxa"/>
              <w:right w:w="43" w:type="dxa"/>
            </w:tcMar>
          </w:tcPr>
          <w:p w14:paraId="249AD167" w14:textId="77777777" w:rsidR="00B072FB" w:rsidRPr="008F6D5D" w:rsidRDefault="00B072FB" w:rsidP="008F6D5D">
            <w:r w:rsidRPr="008F6D5D">
              <w:t>2426</w:t>
            </w:r>
          </w:p>
        </w:tc>
        <w:tc>
          <w:tcPr>
            <w:tcW w:w="720" w:type="dxa"/>
            <w:tcBorders>
              <w:top w:val="nil"/>
              <w:left w:val="nil"/>
              <w:bottom w:val="nil"/>
              <w:right w:val="nil"/>
            </w:tcBorders>
            <w:tcMar>
              <w:top w:w="128" w:type="dxa"/>
              <w:left w:w="43" w:type="dxa"/>
              <w:bottom w:w="43" w:type="dxa"/>
              <w:right w:w="43" w:type="dxa"/>
            </w:tcMar>
          </w:tcPr>
          <w:p w14:paraId="62602B2A" w14:textId="77777777" w:rsidR="00B072FB" w:rsidRPr="008F6D5D" w:rsidRDefault="00B072FB" w:rsidP="008F6D5D"/>
        </w:tc>
        <w:tc>
          <w:tcPr>
            <w:tcW w:w="5800" w:type="dxa"/>
            <w:tcBorders>
              <w:top w:val="nil"/>
              <w:left w:val="nil"/>
              <w:bottom w:val="nil"/>
              <w:right w:val="nil"/>
            </w:tcBorders>
            <w:tcMar>
              <w:top w:w="128" w:type="dxa"/>
              <w:left w:w="43" w:type="dxa"/>
              <w:bottom w:w="43" w:type="dxa"/>
              <w:right w:w="43" w:type="dxa"/>
            </w:tcMar>
          </w:tcPr>
          <w:p w14:paraId="1E64E6CA" w14:textId="77777777" w:rsidR="00B072FB" w:rsidRPr="008F6D5D" w:rsidRDefault="00B072FB" w:rsidP="008F6D5D">
            <w:r w:rsidRPr="008F6D5D">
              <w:t>Siva SF</w:t>
            </w:r>
          </w:p>
        </w:tc>
        <w:tc>
          <w:tcPr>
            <w:tcW w:w="2380" w:type="dxa"/>
            <w:tcBorders>
              <w:top w:val="nil"/>
              <w:left w:val="nil"/>
              <w:bottom w:val="nil"/>
              <w:right w:val="nil"/>
            </w:tcBorders>
            <w:tcMar>
              <w:top w:w="128" w:type="dxa"/>
              <w:left w:w="43" w:type="dxa"/>
              <w:bottom w:w="43" w:type="dxa"/>
              <w:right w:w="43" w:type="dxa"/>
            </w:tcMar>
          </w:tcPr>
          <w:p w14:paraId="1FF6A8E1" w14:textId="77777777" w:rsidR="00B072FB" w:rsidRPr="008F6D5D" w:rsidRDefault="00B072FB" w:rsidP="00D12A4C">
            <w:pPr>
              <w:jc w:val="right"/>
            </w:pPr>
          </w:p>
        </w:tc>
      </w:tr>
      <w:tr w:rsidR="0056252D" w:rsidRPr="008F6D5D" w14:paraId="1C1E8DA3" w14:textId="77777777">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6AF8A5F8" w14:textId="77777777" w:rsidR="00B072FB" w:rsidRPr="008F6D5D" w:rsidRDefault="00B072FB" w:rsidP="008F6D5D"/>
        </w:tc>
        <w:tc>
          <w:tcPr>
            <w:tcW w:w="720" w:type="dxa"/>
            <w:tcBorders>
              <w:top w:val="nil"/>
              <w:left w:val="nil"/>
              <w:bottom w:val="single" w:sz="4" w:space="0" w:color="000000"/>
              <w:right w:val="nil"/>
            </w:tcBorders>
            <w:tcMar>
              <w:top w:w="128" w:type="dxa"/>
              <w:left w:w="43" w:type="dxa"/>
              <w:bottom w:w="43" w:type="dxa"/>
              <w:right w:w="43" w:type="dxa"/>
            </w:tcMar>
          </w:tcPr>
          <w:p w14:paraId="6003F9F4" w14:textId="77777777" w:rsidR="00B072FB" w:rsidRPr="008F6D5D" w:rsidRDefault="00B072FB" w:rsidP="008F6D5D">
            <w:r w:rsidRPr="008F6D5D">
              <w:t>71</w:t>
            </w:r>
          </w:p>
        </w:tc>
        <w:tc>
          <w:tcPr>
            <w:tcW w:w="5800" w:type="dxa"/>
            <w:tcBorders>
              <w:top w:val="nil"/>
              <w:left w:val="nil"/>
              <w:bottom w:val="single" w:sz="4" w:space="0" w:color="000000"/>
              <w:right w:val="nil"/>
            </w:tcBorders>
            <w:tcMar>
              <w:top w:w="128" w:type="dxa"/>
              <w:left w:w="43" w:type="dxa"/>
              <w:bottom w:w="43" w:type="dxa"/>
              <w:right w:w="43" w:type="dxa"/>
            </w:tcMar>
          </w:tcPr>
          <w:p w14:paraId="1398DDFC" w14:textId="77777777" w:rsidR="00B072FB" w:rsidRPr="008F6D5D" w:rsidRDefault="00B072FB" w:rsidP="008F6D5D">
            <w:r w:rsidRPr="008F6D5D">
              <w:t>Tilskudd til testfasiliteter</w:t>
            </w:r>
          </w:p>
        </w:tc>
        <w:tc>
          <w:tcPr>
            <w:tcW w:w="2380" w:type="dxa"/>
            <w:tcBorders>
              <w:top w:val="nil"/>
              <w:left w:val="nil"/>
              <w:bottom w:val="single" w:sz="4" w:space="0" w:color="000000"/>
              <w:right w:val="nil"/>
            </w:tcBorders>
            <w:tcMar>
              <w:top w:w="128" w:type="dxa"/>
              <w:left w:w="43" w:type="dxa"/>
              <w:bottom w:w="43" w:type="dxa"/>
              <w:right w:w="43" w:type="dxa"/>
            </w:tcMar>
          </w:tcPr>
          <w:p w14:paraId="6A88C5F1" w14:textId="77777777" w:rsidR="00B072FB" w:rsidRPr="008F6D5D" w:rsidRDefault="00B072FB" w:rsidP="00D12A4C">
            <w:pPr>
              <w:jc w:val="right"/>
            </w:pPr>
            <w:r w:rsidRPr="008F6D5D">
              <w:t>64,5 mill. kroner</w:t>
            </w:r>
          </w:p>
        </w:tc>
      </w:tr>
    </w:tbl>
    <w:p w14:paraId="525C6BBC" w14:textId="77777777" w:rsidR="00B072FB" w:rsidRPr="008F6D5D" w:rsidRDefault="00B072FB" w:rsidP="008F6D5D">
      <w:pPr>
        <w:pStyle w:val="Nummerertliste"/>
      </w:pPr>
      <w:r w:rsidRPr="008F6D5D">
        <w:lastRenderedPageBreak/>
        <w:t>gi tilsagn om tilskudd på 290,82 mill. euro i tillegg til foreslått bevilgning, for å delta i de industrirettede programmene til Den europeiske romorganisasjonen ESA. Samlet ramme for nye tilsagn og gammelt ansvar skal likevel ikke overstige 348,2 mill. euro.</w:t>
      </w:r>
    </w:p>
    <w:p w14:paraId="3E9DF3BF" w14:textId="77777777" w:rsidR="00B072FB" w:rsidRPr="008F6D5D" w:rsidRDefault="00B072FB" w:rsidP="008F6D5D">
      <w:pPr>
        <w:pStyle w:val="Nummerertliste"/>
      </w:pPr>
      <w:r w:rsidRPr="008F6D5D">
        <w:t>gi tilsagn om tilskudd til tapsavsetning for norsk deltakelse i InvestEU med inntil 641,4 mill. kroner under kap. 924 Internasjonale samarbeidsprogrammer, post 70 Tilskudd, og fravike stortingsvedtak av 8. november 1984 om utbetaling av tilskudd før det er behov for å dekke de aktuelle utgiftene.</w:t>
      </w:r>
    </w:p>
    <w:p w14:paraId="4C9CC82B" w14:textId="77777777" w:rsidR="00B072FB" w:rsidRPr="008F6D5D" w:rsidRDefault="00B072FB" w:rsidP="008F6D5D">
      <w:pPr>
        <w:pStyle w:val="a-vedtak-del"/>
      </w:pPr>
      <w:r w:rsidRPr="008F6D5D">
        <w:t>IX</w:t>
      </w:r>
    </w:p>
    <w:p w14:paraId="35B7F509" w14:textId="77777777" w:rsidR="00B072FB" w:rsidRPr="008F6D5D" w:rsidRDefault="00B072FB" w:rsidP="008F6D5D">
      <w:pPr>
        <w:pStyle w:val="a-vedtak-tekst"/>
      </w:pPr>
      <w:r w:rsidRPr="008F6D5D">
        <w:t>Garantifullmakter</w:t>
      </w:r>
    </w:p>
    <w:p w14:paraId="6D4024D2" w14:textId="77777777" w:rsidR="00B072FB" w:rsidRPr="008F6D5D" w:rsidRDefault="00B072FB" w:rsidP="008F6D5D">
      <w:r w:rsidRPr="008F6D5D">
        <w:t>Stortinget samtykker i at Nærings- og fiskeridepartementet i 2026 kan:</w:t>
      </w:r>
    </w:p>
    <w:p w14:paraId="50D1823A" w14:textId="77777777" w:rsidR="00B072FB" w:rsidRPr="008F6D5D" w:rsidRDefault="00B072FB" w:rsidP="00DE685C">
      <w:pPr>
        <w:pStyle w:val="Nummerertliste"/>
        <w:numPr>
          <w:ilvl w:val="0"/>
          <w:numId w:val="45"/>
        </w:numPr>
      </w:pPr>
      <w:r w:rsidRPr="008F6D5D">
        <w:t>gi Innovasjon Norge fullmakt til å gi tilsagn om nye garantier for inntil 350 mill. kroner for lån til realinvesteringer og driftskapital, men slik at total ramme for nytt og gammelt ansvar ikke overstiger 1 280 mill. kroner.</w:t>
      </w:r>
    </w:p>
    <w:p w14:paraId="107DC151" w14:textId="77777777" w:rsidR="00B072FB" w:rsidRPr="008F6D5D" w:rsidRDefault="00B072FB" w:rsidP="008F6D5D">
      <w:pPr>
        <w:pStyle w:val="Nummerertliste"/>
      </w:pPr>
      <w:r w:rsidRPr="008F6D5D">
        <w:t>gi Innovasjon Norge fullmakt til å gi tilsagn om garantier for inntil 1 000 mill. kroner for lån innenfor ordningen med Grønn industrifinansiering, men slik at total ramme for garantier og lån ikke overstiger 4 100 mill. kroner for ordningen.</w:t>
      </w:r>
    </w:p>
    <w:p w14:paraId="436DF686" w14:textId="77777777" w:rsidR="00B072FB" w:rsidRPr="008F6D5D" w:rsidRDefault="00B072FB" w:rsidP="008F6D5D">
      <w:pPr>
        <w:pStyle w:val="Nummerertliste"/>
      </w:pPr>
      <w:r w:rsidRPr="008F6D5D">
        <w:t>gi Eksportfinansiering Norge fullmakt til å gi tilsagn om nye garantier innenfor en ramme for nye garantier og gammelt ansvar på 155 000 mill. kroner ved eksport til og investeringer i utlandet innenfor Alminnelig garantiordning og inkludert Gammel alminnelig ordning.</w:t>
      </w:r>
    </w:p>
    <w:p w14:paraId="6C975210" w14:textId="77777777" w:rsidR="00B072FB" w:rsidRPr="008F6D5D" w:rsidRDefault="00B072FB" w:rsidP="008F6D5D">
      <w:pPr>
        <w:pStyle w:val="Nummerertliste"/>
      </w:pPr>
      <w:r w:rsidRPr="008F6D5D">
        <w:t>gi Eksportfinansiering Norge fullmakt til å gi tilsagn om nye garantier innenfor en ramme for nye garantier og gammelt ansvar på 3 150 mill. kroner ved eksport til og investeringer i utviklingsland, samt innenfor en øvre rammebegrensning på syv ganger det til enhver tid innestående beløp på ordningens grunnfond.</w:t>
      </w:r>
    </w:p>
    <w:p w14:paraId="0434126C" w14:textId="77777777" w:rsidR="00B072FB" w:rsidRPr="008F6D5D" w:rsidRDefault="00B072FB" w:rsidP="008F6D5D">
      <w:pPr>
        <w:pStyle w:val="Nummerertliste"/>
      </w:pPr>
      <w:r w:rsidRPr="008F6D5D">
        <w:t>gi Eksportfinansiering Norge fullmakt til å gi tilsagn om nye garantier innenfor en ramme for nye tilsagn og gammelt ansvar på 7 000 mill. kroner ved byggelån innenfor skipsbyggingsindustrien.</w:t>
      </w:r>
    </w:p>
    <w:p w14:paraId="5CB36E35" w14:textId="77777777" w:rsidR="00B072FB" w:rsidRPr="008F6D5D" w:rsidRDefault="00B072FB" w:rsidP="008F6D5D">
      <w:pPr>
        <w:pStyle w:val="Nummerertliste"/>
      </w:pPr>
      <w:r w:rsidRPr="008F6D5D">
        <w:t>gi Eksportfinansiering Norge fullmakt til å gi tilsagn om nye garantier innenfor en ramme for nye tilsagn og gammelt ansvar på 20 000 mill. kroner ved etablering av langsiktige kraftkontrakter i kraftintensiv industri.</w:t>
      </w:r>
    </w:p>
    <w:p w14:paraId="6A97D133" w14:textId="77777777" w:rsidR="00B072FB" w:rsidRPr="008F6D5D" w:rsidRDefault="00B072FB" w:rsidP="008F6D5D">
      <w:pPr>
        <w:pStyle w:val="Nummerertliste"/>
      </w:pPr>
      <w:r w:rsidRPr="008F6D5D">
        <w:t>gi Eksportfinansiering Norge fullmakt til å gi tilsagn om nye garantier innenfor en ramme for nye garantier og gammelt ansvar på 10 000 mill. kroner ved kjøp av skip fra verft i Norge når disse skipene skal brukes i Norge.</w:t>
      </w:r>
    </w:p>
    <w:p w14:paraId="5D418B96" w14:textId="77777777" w:rsidR="00B072FB" w:rsidRPr="008F6D5D" w:rsidRDefault="00B072FB" w:rsidP="008F6D5D">
      <w:pPr>
        <w:pStyle w:val="Nummerertliste"/>
      </w:pPr>
      <w:r w:rsidRPr="008F6D5D">
        <w:t>gi Eksportfinansiering Norge fullmakt til å gi tilsagn om nye garantier innenfor en ramme for nye garantier og gammelt ansvar på 630 mill. kroner under risikoavlastningsordningen for norsk eksport til Ukraina.</w:t>
      </w:r>
    </w:p>
    <w:p w14:paraId="3694CF36" w14:textId="77777777" w:rsidR="00B072FB" w:rsidRPr="008F6D5D" w:rsidRDefault="00B072FB" w:rsidP="008F6D5D">
      <w:pPr>
        <w:pStyle w:val="a-vedtak-del"/>
      </w:pPr>
      <w:r w:rsidRPr="008F6D5D">
        <w:t>X</w:t>
      </w:r>
    </w:p>
    <w:p w14:paraId="05DE1CAB" w14:textId="77777777" w:rsidR="00B072FB" w:rsidRPr="008F6D5D" w:rsidRDefault="00B072FB" w:rsidP="008F6D5D">
      <w:pPr>
        <w:pStyle w:val="a-vedtak-tekst"/>
      </w:pPr>
      <w:r w:rsidRPr="008F6D5D">
        <w:t>Garantifullmakt og fullmakt til å utgiftsføre uten bevilgning</w:t>
      </w:r>
    </w:p>
    <w:p w14:paraId="34FE7BA0" w14:textId="77777777" w:rsidR="00B072FB" w:rsidRPr="008F6D5D" w:rsidRDefault="00B072FB" w:rsidP="008F6D5D">
      <w:r w:rsidRPr="008F6D5D">
        <w:t xml:space="preserve">Stortinget samtykker i at Nærings- og fiskeridepartementet i 2026 kan inngå standardavtaler for leie av grunn til bolig- og næringsformål på Svalbard med garantier overfor långiver som har pant i bygg som står på statens grunn. Garantiansvar kan kun utløses dersom staten sier opp avtalen eller nekter overføring av leierett. Samlet garantiramme for avtalene begrenses oppad til </w:t>
      </w:r>
      <w:r w:rsidRPr="008F6D5D">
        <w:lastRenderedPageBreak/>
        <w:t>25 mill. kroner. Det kan utgiftsføres utbetalinger knyttet til garantiene uten bevilgning under kap. 900 Nærings- og fiskeridepartementet, post 86 Lånesikringsordning, bolig- og næringsformål på Svalbard, innenfor en ramme på 10 mill. kroner.</w:t>
      </w:r>
    </w:p>
    <w:p w14:paraId="21D9891C" w14:textId="77777777" w:rsidR="00B072FB" w:rsidRPr="008F6D5D" w:rsidRDefault="00B072FB" w:rsidP="008F6D5D">
      <w:pPr>
        <w:pStyle w:val="a-vedtak-del"/>
      </w:pPr>
      <w:r w:rsidRPr="008F6D5D">
        <w:t>XI</w:t>
      </w:r>
    </w:p>
    <w:p w14:paraId="316DC4CC" w14:textId="77777777" w:rsidR="00B072FB" w:rsidRPr="008F6D5D" w:rsidRDefault="00B072FB" w:rsidP="008F6D5D">
      <w:pPr>
        <w:pStyle w:val="a-vedtak-tekst"/>
      </w:pPr>
      <w:r w:rsidRPr="008F6D5D">
        <w:t>Dekning av forsikringstilfeller</w:t>
      </w:r>
    </w:p>
    <w:p w14:paraId="5B23A6D7" w14:textId="77777777" w:rsidR="00B072FB" w:rsidRPr="008F6D5D" w:rsidRDefault="00B072FB" w:rsidP="008F6D5D">
      <w:r w:rsidRPr="008F6D5D">
        <w:t>Stortinget samtykker i at Nærings- og fiskeridepartementet i 2026 kan:</w:t>
      </w:r>
    </w:p>
    <w:p w14:paraId="01C4730E" w14:textId="77777777" w:rsidR="00B072FB" w:rsidRPr="008F6D5D" w:rsidRDefault="00B072FB" w:rsidP="00DE685C">
      <w:pPr>
        <w:pStyle w:val="Nummerertliste"/>
        <w:numPr>
          <w:ilvl w:val="0"/>
          <w:numId w:val="46"/>
        </w:numPr>
      </w:pPr>
      <w:r w:rsidRPr="008F6D5D">
        <w:t>gi tilsagn til Institutt for energiteknikk og Statsbygg om dekning av forsikringsansvar for inntil 80 mill. euro overfor tredjeperson for instituttets og Statsbyggs ansvar etter lov av 12. mai 1972 nr. 28 om atomenergivirksomhet, kapittel III.</w:t>
      </w:r>
    </w:p>
    <w:p w14:paraId="687E979B" w14:textId="77777777" w:rsidR="00B072FB" w:rsidRPr="008F6D5D" w:rsidRDefault="00B072FB" w:rsidP="008F6D5D">
      <w:pPr>
        <w:pStyle w:val="Nummerertliste"/>
      </w:pPr>
      <w:r w:rsidRPr="008F6D5D">
        <w:t>inngå avtaler om forsikringsansvar under beredskapsordningen for statlig varekrigsforsikring innenfor en totalramme for nye tilsagn og gammelt ansvar på 2 000 mill. kroner.</w:t>
      </w:r>
    </w:p>
    <w:p w14:paraId="5B8B0600" w14:textId="77777777" w:rsidR="00B072FB" w:rsidRPr="008F6D5D" w:rsidRDefault="00B072FB" w:rsidP="008F6D5D">
      <w:pPr>
        <w:pStyle w:val="a-vedtak-del"/>
      </w:pPr>
      <w:r w:rsidRPr="008F6D5D">
        <w:t>XII</w:t>
      </w:r>
    </w:p>
    <w:p w14:paraId="7F722608" w14:textId="77777777" w:rsidR="00B072FB" w:rsidRPr="008F6D5D" w:rsidRDefault="00B072FB" w:rsidP="008F6D5D">
      <w:pPr>
        <w:pStyle w:val="a-vedtak-tekst"/>
      </w:pPr>
      <w:r w:rsidRPr="008F6D5D">
        <w:t>Utlånsfullmakter</w:t>
      </w:r>
    </w:p>
    <w:p w14:paraId="592A00A8" w14:textId="77777777" w:rsidR="00B072FB" w:rsidRPr="008F6D5D" w:rsidRDefault="00B072FB" w:rsidP="008F6D5D">
      <w:r w:rsidRPr="008F6D5D">
        <w:t>Stortinget samtykker i at Nærings- og fiskeridepartementet i 2026 kan:</w:t>
      </w:r>
    </w:p>
    <w:p w14:paraId="3B6821B2" w14:textId="77777777" w:rsidR="00B072FB" w:rsidRPr="008F6D5D" w:rsidRDefault="00B072FB" w:rsidP="00DE685C">
      <w:pPr>
        <w:pStyle w:val="Nummerertliste"/>
        <w:numPr>
          <w:ilvl w:val="0"/>
          <w:numId w:val="47"/>
        </w:numPr>
      </w:pPr>
      <w:r w:rsidRPr="008F6D5D">
        <w:t>gi Innovasjon Norge fullmakt til å gi tilsagn om nye landsdekkende risikolån innenfor en ramme på 3 000 mill. kroner, herav inntil 900 mill. kroner til grønne vekstlån.</w:t>
      </w:r>
    </w:p>
    <w:p w14:paraId="24E17C63" w14:textId="77777777" w:rsidR="00B072FB" w:rsidRPr="008F6D5D" w:rsidRDefault="00B072FB" w:rsidP="008F6D5D">
      <w:pPr>
        <w:pStyle w:val="Nummerertliste"/>
      </w:pPr>
      <w:r w:rsidRPr="008F6D5D">
        <w:t>gi Innovasjon Norge fullmakt til å gi tilsagn om nye lån under lavrisikolåneordningen innenfor en ramme på 3 500 mill. kroner.</w:t>
      </w:r>
    </w:p>
    <w:p w14:paraId="796DA9D1" w14:textId="77777777" w:rsidR="00B072FB" w:rsidRPr="008F6D5D" w:rsidRDefault="00B072FB" w:rsidP="008F6D5D">
      <w:pPr>
        <w:pStyle w:val="Nummerertliste"/>
      </w:pPr>
      <w:r w:rsidRPr="008F6D5D">
        <w:t>gi Eksportfinansiering Norge fullmakt til å gi tilsagn om lån under eksportkredittordningen uten en øvre ramme.</w:t>
      </w:r>
    </w:p>
    <w:p w14:paraId="7F18BE8B" w14:textId="77777777" w:rsidR="00B072FB" w:rsidRPr="008F6D5D" w:rsidRDefault="00B072FB" w:rsidP="008F6D5D">
      <w:pPr>
        <w:pStyle w:val="Nummerertliste"/>
      </w:pPr>
      <w:r w:rsidRPr="008F6D5D">
        <w:t>gi Innovasjon Norge fullmakt til å gi tilsagn om lån innenfor ordningen for Grønn industrifinansiering innenfor en samlet øvre ramme av utestående og forpliktede lån og garantier på inntil 4 100 mill. kroner.</w:t>
      </w:r>
    </w:p>
    <w:p w14:paraId="7352D201" w14:textId="77777777" w:rsidR="00B072FB" w:rsidRPr="008F6D5D" w:rsidRDefault="00B072FB" w:rsidP="008F6D5D">
      <w:pPr>
        <w:pStyle w:val="a-vedtak-del"/>
      </w:pPr>
      <w:r w:rsidRPr="008F6D5D">
        <w:t>XIII</w:t>
      </w:r>
    </w:p>
    <w:p w14:paraId="4B4F65C7" w14:textId="77777777" w:rsidR="00B072FB" w:rsidRPr="008F6D5D" w:rsidRDefault="00B072FB" w:rsidP="008F6D5D">
      <w:pPr>
        <w:pStyle w:val="a-vedtak-tekst"/>
      </w:pPr>
      <w:r w:rsidRPr="008F6D5D">
        <w:t>Fullmakt til å pådra staten forpliktelser knyttet til særskilte prosjekter</w:t>
      </w:r>
    </w:p>
    <w:p w14:paraId="40004F0C" w14:textId="77777777" w:rsidR="00B072FB" w:rsidRPr="008F6D5D" w:rsidRDefault="00B072FB" w:rsidP="008F6D5D">
      <w:r w:rsidRPr="008F6D5D">
        <w:t>Stortinget samtykker i at Nærings- og fiskeridepartementet i 2026 kan:</w:t>
      </w:r>
    </w:p>
    <w:p w14:paraId="66E54B56" w14:textId="77777777" w:rsidR="00B072FB" w:rsidRPr="008F6D5D" w:rsidRDefault="00B072FB" w:rsidP="00DE685C">
      <w:pPr>
        <w:pStyle w:val="Nummerertliste"/>
        <w:numPr>
          <w:ilvl w:val="0"/>
          <w:numId w:val="48"/>
        </w:numPr>
      </w:pPr>
      <w:r w:rsidRPr="008F6D5D">
        <w:t>pådra staten forpliktelser utover budsjettåret for inntil 190 mill. kroner til gjennomføring av pålagte miljøtiltak på Løkken.</w:t>
      </w:r>
    </w:p>
    <w:p w14:paraId="05880321" w14:textId="77777777" w:rsidR="00B072FB" w:rsidRPr="008F6D5D" w:rsidRDefault="00B072FB" w:rsidP="008F6D5D">
      <w:pPr>
        <w:pStyle w:val="Nummerertliste"/>
      </w:pPr>
      <w:r w:rsidRPr="008F6D5D">
        <w:t>pådra staten forpliktelser utover budsjettåret for inntil 225 mill. kroner til gjennomføring av pålagte miljøtiltak i gruveområdet i Folldal.</w:t>
      </w:r>
    </w:p>
    <w:p w14:paraId="4DECB725" w14:textId="77777777" w:rsidR="00B072FB" w:rsidRPr="008F6D5D" w:rsidRDefault="00B072FB" w:rsidP="008F6D5D">
      <w:pPr>
        <w:pStyle w:val="a-vedtak-del"/>
      </w:pPr>
      <w:r w:rsidRPr="008F6D5D">
        <w:t>XIV</w:t>
      </w:r>
    </w:p>
    <w:p w14:paraId="0D3ADC16" w14:textId="77777777" w:rsidR="00B072FB" w:rsidRPr="008F6D5D" w:rsidRDefault="00B072FB" w:rsidP="008F6D5D">
      <w:pPr>
        <w:pStyle w:val="a-vedtak-tekst"/>
      </w:pPr>
      <w:r w:rsidRPr="008F6D5D">
        <w:t>Fullmakt til å overføre ubrukte midler i reguleringsfond</w:t>
      </w:r>
    </w:p>
    <w:p w14:paraId="261A0312" w14:textId="77777777" w:rsidR="00B072FB" w:rsidRPr="008F6D5D" w:rsidRDefault="00B072FB" w:rsidP="008F6D5D">
      <w:r w:rsidRPr="008F6D5D">
        <w:t xml:space="preserve">Stortinget samtykker i at Nærings- og fiskeridepartementet i 2026 kan gi Eksportfinansiering Norge fullmakt til å overføre eventuelt mindreforbruk til forvaltning av eksportkredittordningen til et reguleringsfond, begrenset slik at maksimalt innestående på reguleringsfondet ved </w:t>
      </w:r>
      <w:r w:rsidRPr="008F6D5D">
        <w:lastRenderedPageBreak/>
        <w:t>utløpet av budsjettåret er 5 pst. av bevilgningen på kap. 2460 Eksportfinansiering Norge, post 24 Driftsresultat i 2026.</w:t>
      </w:r>
    </w:p>
    <w:p w14:paraId="4EF4A387" w14:textId="77777777" w:rsidR="00B072FB" w:rsidRPr="008F6D5D" w:rsidRDefault="00B072FB" w:rsidP="008F6D5D">
      <w:pPr>
        <w:pStyle w:val="a-vedtak-del"/>
      </w:pPr>
      <w:r w:rsidRPr="008F6D5D">
        <w:t>XV</w:t>
      </w:r>
    </w:p>
    <w:p w14:paraId="1A3251A7" w14:textId="77777777" w:rsidR="00B072FB" w:rsidRPr="008F6D5D" w:rsidRDefault="00B072FB" w:rsidP="008F6D5D">
      <w:pPr>
        <w:pStyle w:val="a-vedtak-tekst"/>
      </w:pPr>
      <w:r w:rsidRPr="008F6D5D">
        <w:t>Forpliktelser under avsetningsinstruksen og øvrige driftsrelaterte forpliktelser</w:t>
      </w:r>
    </w:p>
    <w:p w14:paraId="177344D1" w14:textId="77777777" w:rsidR="00B072FB" w:rsidRPr="008F6D5D" w:rsidRDefault="00B072FB" w:rsidP="008F6D5D">
      <w:r w:rsidRPr="008F6D5D">
        <w:t>Stortinget samtykker i at Nærings- og fiskeridepartementet i 2026 kan pådra staten forpliktelser utover bevilgningene under kap. 2440/5440 Statens direkte økonomiske engasjement i petroleumsvirksomheten, knyttet til:</w:t>
      </w:r>
    </w:p>
    <w:p w14:paraId="3C23D4E7" w14:textId="77777777" w:rsidR="00B072FB" w:rsidRPr="008F6D5D" w:rsidRDefault="00B072FB" w:rsidP="00DE685C">
      <w:pPr>
        <w:pStyle w:val="Nummerertliste"/>
        <w:numPr>
          <w:ilvl w:val="0"/>
          <w:numId w:val="49"/>
        </w:numPr>
      </w:pPr>
      <w:r w:rsidRPr="008F6D5D">
        <w:t>løpende forretningsvirksomhet i interessentskapene, samt deltakelse i annen virksomhet som har tilknytning til leting og utvinning av petroleum.</w:t>
      </w:r>
    </w:p>
    <w:p w14:paraId="45AB66A1" w14:textId="77777777" w:rsidR="00B072FB" w:rsidRPr="008F6D5D" w:rsidRDefault="00B072FB" w:rsidP="008F6D5D">
      <w:pPr>
        <w:pStyle w:val="Nummerertliste"/>
      </w:pPr>
      <w:r w:rsidRPr="008F6D5D">
        <w:t>avsetning av statens petroleum etter avsetningsinstruksen gitt Equinor ASA.</w:t>
      </w:r>
    </w:p>
    <w:p w14:paraId="5B8CF79E" w14:textId="77777777" w:rsidR="00B072FB" w:rsidRPr="008F6D5D" w:rsidRDefault="00B072FB" w:rsidP="008F6D5D">
      <w:pPr>
        <w:pStyle w:val="a-vedtak-del"/>
      </w:pPr>
      <w:r w:rsidRPr="008F6D5D">
        <w:t>XVI</w:t>
      </w:r>
    </w:p>
    <w:p w14:paraId="4A044D07" w14:textId="77777777" w:rsidR="00B072FB" w:rsidRPr="008F6D5D" w:rsidRDefault="00B072FB" w:rsidP="008F6D5D">
      <w:pPr>
        <w:pStyle w:val="a-vedtak-tekst"/>
      </w:pPr>
      <w:r w:rsidRPr="008F6D5D">
        <w:t>Utbyggingsrelaterte forpliktelser</w:t>
      </w:r>
    </w:p>
    <w:p w14:paraId="220BDD36" w14:textId="77777777" w:rsidR="00B072FB" w:rsidRPr="008F6D5D" w:rsidRDefault="00B072FB" w:rsidP="008F6D5D">
      <w:r w:rsidRPr="008F6D5D">
        <w:t>Stortinget samtykker i at Nærings- og fiskeridepartementet i 2026 kan pådra staten forpliktelser utover bevilgningene under kap. 2440/5440 Statens direkte økonomiske engasjement i petroleumsvirksomheten, hvor øvre grense for statens forholdsmessige andel for det enkelte prosjekt/fase utgjør inntil 5 mrd. kroner knyttet til deltakelse i:</w:t>
      </w:r>
    </w:p>
    <w:p w14:paraId="3C322806" w14:textId="77777777" w:rsidR="00B072FB" w:rsidRPr="008F6D5D" w:rsidRDefault="00B072FB" w:rsidP="00DE685C">
      <w:pPr>
        <w:pStyle w:val="Nummerertliste"/>
        <w:numPr>
          <w:ilvl w:val="0"/>
          <w:numId w:val="50"/>
        </w:numPr>
      </w:pPr>
      <w:r w:rsidRPr="008F6D5D">
        <w:t>utbyggingsprosjekter (planer for utbygging/anlegg og drift) på norsk kontinentalsokkel.</w:t>
      </w:r>
    </w:p>
    <w:p w14:paraId="6B364BFD" w14:textId="77777777" w:rsidR="00B072FB" w:rsidRPr="008F6D5D" w:rsidRDefault="00B072FB" w:rsidP="008F6D5D">
      <w:pPr>
        <w:pStyle w:val="Nummerertliste"/>
      </w:pPr>
      <w:r w:rsidRPr="008F6D5D">
        <w:t>utviklingsprosjekter under Gassled eller andre interessentskap.</w:t>
      </w:r>
    </w:p>
    <w:p w14:paraId="1D0E12A3" w14:textId="77777777" w:rsidR="00B072FB" w:rsidRPr="008F6D5D" w:rsidRDefault="00B072FB" w:rsidP="008F6D5D">
      <w:pPr>
        <w:pStyle w:val="a-vedtak-del"/>
      </w:pPr>
      <w:r w:rsidRPr="008F6D5D">
        <w:t>XVII</w:t>
      </w:r>
    </w:p>
    <w:p w14:paraId="3FEDB614" w14:textId="77777777" w:rsidR="00B072FB" w:rsidRPr="008F6D5D" w:rsidRDefault="00B072FB" w:rsidP="008F6D5D">
      <w:pPr>
        <w:pStyle w:val="a-vedtak-tekst"/>
      </w:pPr>
      <w:r w:rsidRPr="008F6D5D">
        <w:t>Forpliktelser i fasen før plan for utbygging og drift og for anlegg og drift er behandlet</w:t>
      </w:r>
    </w:p>
    <w:p w14:paraId="1D6F0651" w14:textId="77777777" w:rsidR="00B072FB" w:rsidRPr="008F6D5D" w:rsidRDefault="00B072FB" w:rsidP="008F6D5D">
      <w:r w:rsidRPr="008F6D5D">
        <w:t>Stortinget samtykker i at Nærings- og fiskeridepartementet i 2026 kan pådra staten forpliktelser utover bevilgningene under kap. 2440/5440 Statens direkte økonomiske engasjement i petroleumsvirksomheten knyttet til kontraktsmessige forpliktelser i fasen før plan for utbygging og drift er godkjent eller før tillatelse til anlegg og drift er gitt, herunder forpliktelser knyttet til en pre-interessentskapsfase.</w:t>
      </w:r>
    </w:p>
    <w:p w14:paraId="47521E3A" w14:textId="77777777" w:rsidR="00B072FB" w:rsidRPr="008F6D5D" w:rsidRDefault="00B072FB" w:rsidP="008F6D5D">
      <w:pPr>
        <w:pStyle w:val="Fullmakttit"/>
      </w:pPr>
      <w:r w:rsidRPr="008F6D5D">
        <w:t>Andre fullmakter</w:t>
      </w:r>
    </w:p>
    <w:p w14:paraId="345E77E1" w14:textId="77777777" w:rsidR="00B072FB" w:rsidRPr="008F6D5D" w:rsidRDefault="00B072FB" w:rsidP="008F6D5D">
      <w:pPr>
        <w:pStyle w:val="a-vedtak-del"/>
      </w:pPr>
      <w:r w:rsidRPr="008F6D5D">
        <w:t>XVIII</w:t>
      </w:r>
    </w:p>
    <w:p w14:paraId="2729C04A" w14:textId="77777777" w:rsidR="00B072FB" w:rsidRPr="008F6D5D" w:rsidRDefault="00B072FB" w:rsidP="008F6D5D">
      <w:pPr>
        <w:pStyle w:val="a-vedtak-tekst"/>
      </w:pPr>
      <w:r w:rsidRPr="008F6D5D">
        <w:t>Fullmakt til å bortfeste</w:t>
      </w:r>
    </w:p>
    <w:p w14:paraId="07C2B0A7" w14:textId="77777777" w:rsidR="00B072FB" w:rsidRPr="008F6D5D" w:rsidRDefault="00B072FB" w:rsidP="008F6D5D">
      <w:r w:rsidRPr="008F6D5D">
        <w:t>Stortinget samtykker i at Nærings- og fiskeridepartementet i 2026 kan bortfeste hjemfalte gruveeiendommer til museale formål vederlagsfritt.</w:t>
      </w:r>
    </w:p>
    <w:p w14:paraId="52FF9B02" w14:textId="77777777" w:rsidR="00B072FB" w:rsidRPr="008F6D5D" w:rsidRDefault="00B072FB" w:rsidP="008F6D5D">
      <w:pPr>
        <w:pStyle w:val="a-vedtak-del"/>
      </w:pPr>
      <w:r w:rsidRPr="008F6D5D">
        <w:lastRenderedPageBreak/>
        <w:t>XIX</w:t>
      </w:r>
    </w:p>
    <w:p w14:paraId="32EA793D" w14:textId="77777777" w:rsidR="00B072FB" w:rsidRPr="008F6D5D" w:rsidRDefault="00B072FB" w:rsidP="008F6D5D">
      <w:pPr>
        <w:pStyle w:val="a-vedtak-tekst"/>
      </w:pPr>
      <w:r w:rsidRPr="008F6D5D">
        <w:t>Fullmakt til å erverve og avhende aksjer og opsjoner</w:t>
      </w:r>
    </w:p>
    <w:p w14:paraId="6839E702" w14:textId="77777777" w:rsidR="00B072FB" w:rsidRPr="008F6D5D" w:rsidRDefault="00B072FB" w:rsidP="008F6D5D">
      <w:r w:rsidRPr="008F6D5D">
        <w:t>Stortinget samtykker i at Nærings- og fiskeridepartementet i 2026 kan gi Eksportfinansiering Norge anledning til å erverve og avhende aksjer og opsjoner med formål å få dekning for krav i misligholds- og gjenvinningssaker. Eierskapet skal være midlertidig.</w:t>
      </w:r>
    </w:p>
    <w:p w14:paraId="10602D5E" w14:textId="77777777" w:rsidR="00B072FB" w:rsidRPr="008F6D5D" w:rsidRDefault="00B072FB" w:rsidP="008F6D5D">
      <w:pPr>
        <w:pStyle w:val="a-vedtak-del"/>
      </w:pPr>
      <w:r w:rsidRPr="008F6D5D">
        <w:t>XX</w:t>
      </w:r>
    </w:p>
    <w:p w14:paraId="54B9295E" w14:textId="77777777" w:rsidR="00B072FB" w:rsidRPr="008F6D5D" w:rsidRDefault="00B072FB" w:rsidP="008F6D5D">
      <w:pPr>
        <w:pStyle w:val="a-vedtak-tekst"/>
      </w:pPr>
      <w:r w:rsidRPr="008F6D5D">
        <w:t>Endringer i statlige eier- og låneposter</w:t>
      </w:r>
    </w:p>
    <w:p w14:paraId="5E74DA28" w14:textId="77777777" w:rsidR="00B072FB" w:rsidRPr="008F6D5D" w:rsidRDefault="00B072FB" w:rsidP="008F6D5D">
      <w:r w:rsidRPr="008F6D5D">
        <w:t>Stortinget samtykker i at Nærings- og fiskeridepartementet i 2026 kan:</w:t>
      </w:r>
    </w:p>
    <w:p w14:paraId="43E216A9" w14:textId="77777777" w:rsidR="00B072FB" w:rsidRPr="008F6D5D" w:rsidRDefault="00B072FB" w:rsidP="00DE685C">
      <w:pPr>
        <w:pStyle w:val="Nummerertliste"/>
        <w:numPr>
          <w:ilvl w:val="0"/>
          <w:numId w:val="51"/>
        </w:numPr>
      </w:pPr>
      <w:r w:rsidRPr="008F6D5D">
        <w:t>gjennom salg av aksjer eller gjennom andre transaksjoner redusere eierskapet i Akastor ASA helt eller delvis.</w:t>
      </w:r>
    </w:p>
    <w:p w14:paraId="538C1AF9" w14:textId="77777777" w:rsidR="00B072FB" w:rsidRPr="008F6D5D" w:rsidRDefault="00B072FB" w:rsidP="008F6D5D">
      <w:pPr>
        <w:pStyle w:val="Nummerertliste"/>
      </w:pPr>
      <w:r w:rsidRPr="008F6D5D">
        <w:t>gjennom salg av aksjer eller gjennom andre transaksjoner redusere eierskapet i Mesta AS delvis.</w:t>
      </w:r>
    </w:p>
    <w:p w14:paraId="40F3AA88" w14:textId="77777777" w:rsidR="00B072FB" w:rsidRPr="008F6D5D" w:rsidRDefault="00B072FB" w:rsidP="008F6D5D">
      <w:pPr>
        <w:pStyle w:val="Nummerertliste"/>
      </w:pPr>
      <w:r w:rsidRPr="008F6D5D">
        <w:t>redusere deltakelsen i obligasjonslån utstedt av Norwegian Air Shuttle ASA helt eller delvis.</w:t>
      </w:r>
    </w:p>
    <w:p w14:paraId="5EE208B5" w14:textId="77777777" w:rsidR="00B072FB" w:rsidRPr="008F6D5D" w:rsidRDefault="00B072FB" w:rsidP="008F6D5D">
      <w:pPr>
        <w:pStyle w:val="Nummerertliste"/>
      </w:pPr>
      <w:r w:rsidRPr="008F6D5D">
        <w:t>delta i en eventuell egenkapitalemisjon i Akastor ASA og utgiftsføre uten bevilgning under kap. 950 Forvaltning av statlig eierskap, post 96 Aksjer for å opprettholde eierandelen på 12,08 pst. dersom det vurderes verdiskapende.</w:t>
      </w:r>
    </w:p>
    <w:p w14:paraId="2074F7C6" w14:textId="77777777" w:rsidR="00B072FB" w:rsidRPr="008F6D5D" w:rsidRDefault="00B072FB" w:rsidP="008F6D5D">
      <w:pPr>
        <w:pStyle w:val="Nummerertliste"/>
      </w:pPr>
      <w:r w:rsidRPr="008F6D5D">
        <w:t>utøve forkjøpsrett og utgiftsføre uten bevilgning under kap. 950 Forvaltning av statlig eierskap, post 96 Aksjer, og dermed erverve 30 pst. av aksjene i Telenor Fiber AS dersom Telenor ASA ikke ønsker å benytte denne retten og retten overføres til Nærings- og fiskeridepartementet, ved et eventuelt fremtidig salg av minoritetsandelen i Telenor Fiber AS.</w:t>
      </w:r>
    </w:p>
    <w:p w14:paraId="42522F9C" w14:textId="77777777" w:rsidR="00B072FB" w:rsidRPr="008F6D5D" w:rsidRDefault="00B072FB" w:rsidP="008F6D5D">
      <w:pPr>
        <w:pStyle w:val="a-vedtak-del"/>
      </w:pPr>
      <w:r w:rsidRPr="008F6D5D">
        <w:t>XXI</w:t>
      </w:r>
    </w:p>
    <w:p w14:paraId="65F954DA" w14:textId="77777777" w:rsidR="00B072FB" w:rsidRPr="008F6D5D" w:rsidRDefault="00B072FB" w:rsidP="008F6D5D">
      <w:pPr>
        <w:pStyle w:val="a-vedtak-tekst"/>
      </w:pPr>
      <w:r w:rsidRPr="008F6D5D">
        <w:t>Salgsfullmakt og nettobudsjettering av salgsomkostninger</w:t>
      </w:r>
    </w:p>
    <w:p w14:paraId="29391F97" w14:textId="77777777" w:rsidR="00B072FB" w:rsidRPr="008F6D5D" w:rsidRDefault="00B072FB" w:rsidP="008F6D5D">
      <w:r w:rsidRPr="008F6D5D">
        <w:t>Stortinget samtykker i at Nærings- og fiskeridepartementet i 2026 kan avhende ikke-aktive gruveeiendommer. Utgifter knyttet til eventuell avhending kan trekkes fra salgsinntektene før det overskytende inntektsføres under kap. 3900 Nærings- og fiskeridepartementet, post 30 Inntekter fra salg av gruveeiendom.</w:t>
      </w:r>
    </w:p>
    <w:p w14:paraId="0F7DA904" w14:textId="77777777" w:rsidR="00B072FB" w:rsidRPr="008F6D5D" w:rsidRDefault="00B072FB" w:rsidP="008F6D5D">
      <w:pPr>
        <w:pStyle w:val="a-vedtak-del"/>
      </w:pPr>
      <w:r w:rsidRPr="008F6D5D">
        <w:t>XXII</w:t>
      </w:r>
    </w:p>
    <w:p w14:paraId="62C9CB07" w14:textId="77777777" w:rsidR="00B072FB" w:rsidRPr="008F6D5D" w:rsidRDefault="00B072FB" w:rsidP="008F6D5D">
      <w:pPr>
        <w:pStyle w:val="a-vedtak-tekst"/>
      </w:pPr>
      <w:r w:rsidRPr="008F6D5D">
        <w:t>Overføring av eiendomsrett mot bruksrett</w:t>
      </w:r>
    </w:p>
    <w:p w14:paraId="727EBDCE" w14:textId="77777777" w:rsidR="00B072FB" w:rsidRPr="008F6D5D" w:rsidRDefault="00B072FB" w:rsidP="008F6D5D">
      <w:r w:rsidRPr="008F6D5D">
        <w:t>Stortinget samtykker i at Nærings- og fiskeridepartementet i 2026 kan godkjenne overføring av eiendomsrett fra en rettighetshavergruppe hvor Petoro AS som forvalter av SDØE er en av rettighetshaverne, til en annen rettighetshavergruppe. Det forutsettes at Petoro AS som forvalter av SDØE er sikret tilstrekkelig bruksrett. Denne fullmakt vil gjelde for de prosjekter hvor Energidepartementet har fullmakt til å godkjenne plan for utbygging/anlegg og drift, samt ved mindre endringer for prosjekter hvor plan for utbygging/anlegg og drift allerede er godkjent. Fullmakten gis under forutsetning av at overføring av eiendomsrett ikke har prinsipielle eller samfunnsmessige sider av betydning.</w:t>
      </w:r>
    </w:p>
    <w:p w14:paraId="0344881E" w14:textId="77777777" w:rsidR="00B072FB" w:rsidRPr="008F6D5D" w:rsidRDefault="00B072FB" w:rsidP="008F6D5D">
      <w:pPr>
        <w:pStyle w:val="a-vedtak-del"/>
      </w:pPr>
      <w:r w:rsidRPr="008F6D5D">
        <w:lastRenderedPageBreak/>
        <w:t>XXIII</w:t>
      </w:r>
    </w:p>
    <w:p w14:paraId="7726992C" w14:textId="77777777" w:rsidR="00B072FB" w:rsidRPr="008F6D5D" w:rsidRDefault="00B072FB" w:rsidP="008F6D5D">
      <w:pPr>
        <w:pStyle w:val="a-vedtak-tekst"/>
      </w:pPr>
      <w:r w:rsidRPr="008F6D5D">
        <w:t>Overdragelse av andeler i utvinningstillatelser</w:t>
      </w:r>
    </w:p>
    <w:p w14:paraId="1ECF289F" w14:textId="77777777" w:rsidR="00B072FB" w:rsidRPr="008F6D5D" w:rsidRDefault="00B072FB" w:rsidP="008F6D5D">
      <w:r w:rsidRPr="008F6D5D">
        <w:t>Stortinget samtykker i at Nærings- og fiskeridepartementet i 2026 kan godkjenne overdragelse (salg, kjøp eller bytte) av deltakerandeler for Petoro AS som forvalter av SDØE der det antas at ressursene i utvinningstillatelsen på tidspunkt for overdragelsen er mindre enn 3 millioner Sm</w:t>
      </w:r>
      <w:r w:rsidRPr="008F6D5D">
        <w:rPr>
          <w:rStyle w:val="skrift-hevet"/>
        </w:rPr>
        <w:t>3</w:t>
      </w:r>
      <w:r w:rsidRPr="008F6D5D">
        <w:t xml:space="preserve"> oljeekvivalenter.</w:t>
      </w:r>
    </w:p>
    <w:p w14:paraId="0C561B14" w14:textId="77777777" w:rsidR="00B072FB" w:rsidRPr="008F6D5D" w:rsidRDefault="00B072FB" w:rsidP="008F6D5D">
      <w:pPr>
        <w:pStyle w:val="a-vedtak-del"/>
      </w:pPr>
      <w:r w:rsidRPr="008F6D5D">
        <w:t>XXIV</w:t>
      </w:r>
    </w:p>
    <w:p w14:paraId="5E599466" w14:textId="77777777" w:rsidR="00B072FB" w:rsidRPr="008F6D5D" w:rsidRDefault="00B072FB" w:rsidP="008F6D5D">
      <w:pPr>
        <w:pStyle w:val="a-vedtak-tekst"/>
      </w:pPr>
      <w:r w:rsidRPr="008F6D5D">
        <w:t>Overdragelse og samordning av andeler i utvinningstillatelser</w:t>
      </w:r>
    </w:p>
    <w:p w14:paraId="2D9EE77F" w14:textId="77777777" w:rsidR="00B072FB" w:rsidRPr="008F6D5D" w:rsidRDefault="00B072FB" w:rsidP="008F6D5D">
      <w:r w:rsidRPr="008F6D5D">
        <w:t>Stortinget samtykker i at Nærings- og fiskeridepartementet i 2026 kan godkjenne at Petoro AS kan delta i:</w:t>
      </w:r>
    </w:p>
    <w:p w14:paraId="4423AFD4" w14:textId="77777777" w:rsidR="00B072FB" w:rsidRPr="008F6D5D" w:rsidRDefault="00B072FB" w:rsidP="00DE685C">
      <w:pPr>
        <w:pStyle w:val="Nummerertliste"/>
        <w:numPr>
          <w:ilvl w:val="0"/>
          <w:numId w:val="52"/>
        </w:numPr>
      </w:pPr>
      <w:r w:rsidRPr="008F6D5D">
        <w:t>overdragelse (salg, kjøp eller bytte) av deltakerandeler i interessentskap hvor en rettighetshaver velger å tre ut av interessentskapet og hvor SDØE berøres av overdragelsen.</w:t>
      </w:r>
    </w:p>
    <w:p w14:paraId="281D36CD" w14:textId="77777777" w:rsidR="00B072FB" w:rsidRPr="008F6D5D" w:rsidRDefault="00B072FB" w:rsidP="008F6D5D">
      <w:pPr>
        <w:pStyle w:val="Nummerertliste"/>
      </w:pPr>
      <w:r w:rsidRPr="008F6D5D">
        <w:t>forenklet samordning av utvinningstillatelser med SDØE-andeler.</w:t>
      </w:r>
    </w:p>
    <w:p w14:paraId="03CC27B3" w14:textId="77777777" w:rsidR="00B072FB" w:rsidRPr="008F6D5D" w:rsidRDefault="00B072FB" w:rsidP="008F6D5D">
      <w:pPr>
        <w:pStyle w:val="Nummerertliste"/>
      </w:pPr>
      <w:r w:rsidRPr="008F6D5D">
        <w:t>ny/endret plan for utbygging og drift av forekomster innenfor et samordnet område med SDØE-deltakelse.</w:t>
      </w:r>
    </w:p>
    <w:p w14:paraId="4A1BAD9B" w14:textId="77777777" w:rsidR="00B072FB" w:rsidRPr="008F6D5D" w:rsidRDefault="00B072FB" w:rsidP="008F6D5D">
      <w:pPr>
        <w:pStyle w:val="Nummerertliste"/>
      </w:pPr>
      <w:r w:rsidRPr="008F6D5D">
        <w:t>overdragelse av deltakerandeler for å oppnå fortsatt harmonisering av deltakerandeler i utvinningstillatelser som er samordnet og hvor SDØE berøres av overdragelsen.</w:t>
      </w:r>
    </w:p>
    <w:p w14:paraId="22DFFA43" w14:textId="77777777" w:rsidR="00B072FB" w:rsidRPr="008F6D5D" w:rsidRDefault="00B072FB" w:rsidP="008F6D5D">
      <w:pPr>
        <w:pStyle w:val="a-vedtak-del"/>
      </w:pPr>
      <w:r w:rsidRPr="008F6D5D">
        <w:t>XXV</w:t>
      </w:r>
    </w:p>
    <w:p w14:paraId="0590A5D9" w14:textId="77777777" w:rsidR="00B072FB" w:rsidRPr="008F6D5D" w:rsidRDefault="00B072FB" w:rsidP="008F6D5D">
      <w:pPr>
        <w:pStyle w:val="a-vedtak-tekst"/>
      </w:pPr>
      <w:r w:rsidRPr="008F6D5D">
        <w:t>Overdragelse av andeler i rørledninger mv.</w:t>
      </w:r>
    </w:p>
    <w:p w14:paraId="19373094" w14:textId="77777777" w:rsidR="00B072FB" w:rsidRPr="008F6D5D" w:rsidRDefault="00B072FB" w:rsidP="008F6D5D">
      <w:r w:rsidRPr="008F6D5D">
        <w:t>Stortinget samtykker i at Nærings- og fiskeridepartementet i 2026 kan godkjenne nødvendige transaksjoner for overdragelse av andeler for Petoro AS som forvalter av SDØE for å innlemme rørledninger og transportrelaterte anlegg med SDØE-andel i Gassled eller andre interessentskap. Statens andel i Gassled eller andre interessentskap skal justeres for å gjenspeile innlemmelsen.</w:t>
      </w:r>
    </w:p>
    <w:p w14:paraId="754F60D3" w14:textId="77777777" w:rsidR="00B072FB" w:rsidRPr="008F6D5D" w:rsidRDefault="00B072FB" w:rsidP="008F6D5D">
      <w:pPr>
        <w:pStyle w:val="a-vedtak-del"/>
      </w:pPr>
      <w:r w:rsidRPr="008F6D5D">
        <w:t>XXVI</w:t>
      </w:r>
    </w:p>
    <w:p w14:paraId="01426E4D" w14:textId="77777777" w:rsidR="00B072FB" w:rsidRPr="008F6D5D" w:rsidRDefault="00B072FB" w:rsidP="008F6D5D">
      <w:pPr>
        <w:pStyle w:val="a-vedtak-tekst"/>
      </w:pPr>
      <w:r w:rsidRPr="008F6D5D">
        <w:t>Regnskapsføring av kontantinnkallinger mot mellomværendet med statskassen</w:t>
      </w:r>
    </w:p>
    <w:p w14:paraId="6C8E25F5" w14:textId="77777777" w:rsidR="00B072FB" w:rsidRPr="008F6D5D" w:rsidRDefault="00B072FB" w:rsidP="008F6D5D">
      <w:r w:rsidRPr="008F6D5D">
        <w:t>Stortinget samtykker i at Nærings- og fiskeridepartementet i 2026 kan gi Petoro AS fullmakt til å postere inn- og utbetalinger for SDØE mot mellomværendet med statskassen. Mellomværendet omfatter over-/underinnkalling av kontanter fra operatørselskapene (differansen mellom kontantinnkalling og avregning fra operatør), arbeidskapital, avregning fra operatør, merverdiavgift og mellomværende med betalingsformidler m.m.</w:t>
      </w:r>
    </w:p>
    <w:p w14:paraId="24532BBB" w14:textId="77777777" w:rsidR="00B072FB" w:rsidRPr="008F6D5D" w:rsidRDefault="00B072FB" w:rsidP="008F6D5D">
      <w:pPr>
        <w:pStyle w:val="a-vedtak-del"/>
      </w:pPr>
      <w:r w:rsidRPr="008F6D5D">
        <w:t>XXVII</w:t>
      </w:r>
    </w:p>
    <w:p w14:paraId="25C17063" w14:textId="77777777" w:rsidR="00B072FB" w:rsidRPr="008F6D5D" w:rsidRDefault="00B072FB" w:rsidP="008F6D5D">
      <w:pPr>
        <w:pStyle w:val="a-vedtak-tekst"/>
      </w:pPr>
      <w:r w:rsidRPr="008F6D5D">
        <w:t>Fullmakt til postering mot mellomværendet med statskassen</w:t>
      </w:r>
    </w:p>
    <w:p w14:paraId="09015C70" w14:textId="77777777" w:rsidR="00B072FB" w:rsidRPr="008F6D5D" w:rsidRDefault="00B072FB" w:rsidP="008F6D5D">
      <w:r w:rsidRPr="008F6D5D">
        <w:t>Stortinget samtykker i at Nærings- og fiskeridepartementet i 2026 kan gi:</w:t>
      </w:r>
    </w:p>
    <w:p w14:paraId="1443D955" w14:textId="77777777" w:rsidR="00B072FB" w:rsidRPr="008F6D5D" w:rsidRDefault="00B072FB" w:rsidP="00DE685C">
      <w:pPr>
        <w:pStyle w:val="Nummerertliste"/>
        <w:numPr>
          <w:ilvl w:val="0"/>
          <w:numId w:val="53"/>
        </w:numPr>
      </w:pPr>
      <w:r w:rsidRPr="008F6D5D">
        <w:lastRenderedPageBreak/>
        <w:t>Kystverket fullmakt til å postere a konto innbetalinger som Kystverket mottar knyttet til oljevernaksjoner mv. mot mellomværendet med statskassen. Når endelig oppgjør er avklart, gjøres mellomværendet opp og inntektsføres på kap. 5309 Tilfeldige inntekter, post 29 Ymse.</w:t>
      </w:r>
    </w:p>
    <w:p w14:paraId="09F53E8A" w14:textId="77777777" w:rsidR="00B072FB" w:rsidRPr="008F6D5D" w:rsidRDefault="00B072FB" w:rsidP="008F6D5D">
      <w:pPr>
        <w:pStyle w:val="Nummerertliste"/>
      </w:pPr>
      <w:r w:rsidRPr="008F6D5D">
        <w:t>Eksportfinansiering Norge fullmakt til å føre inntekter fra garantiordningene mot mellomværendet med statskassen. Mellomværendet utlignes i påfølgende periode når inntektene blir overført til de enkelte garantiordningene.</w:t>
      </w:r>
    </w:p>
    <w:p w14:paraId="206CF180" w14:textId="77777777" w:rsidR="00B072FB" w:rsidRPr="008F6D5D" w:rsidRDefault="00B072FB" w:rsidP="008F6D5D">
      <w:pPr>
        <w:pStyle w:val="a-vedtak-del"/>
      </w:pPr>
      <w:r w:rsidRPr="008F6D5D">
        <w:t>XXVIII</w:t>
      </w:r>
    </w:p>
    <w:p w14:paraId="0E798C47" w14:textId="77777777" w:rsidR="00B072FB" w:rsidRPr="008F6D5D" w:rsidRDefault="00B072FB" w:rsidP="008F6D5D">
      <w:pPr>
        <w:pStyle w:val="a-vedtak-tekst"/>
      </w:pPr>
      <w:r w:rsidRPr="008F6D5D">
        <w:t>Fullmakt til å inngå avtaler om skadesløsholdelse</w:t>
      </w:r>
    </w:p>
    <w:p w14:paraId="68072BEC" w14:textId="77777777" w:rsidR="00B072FB" w:rsidRPr="008F6D5D" w:rsidRDefault="00B072FB" w:rsidP="008F6D5D">
      <w:r w:rsidRPr="008F6D5D">
        <w:t>Stortinget samtykker i at Nærings- og fiskeridepartementet i 2026 kan gi Havforskningsinstituttet fullmakt til, i de tilfeller det anses operasjonelt nødvendig, å inngå avtaler som innebærer at en part selv er ansvarlig for egen eiendom og personale i skadetilfeller hvor det etter alminnelig erstatningsrett vil være en annen part som er ansvarlig, med unntak for tilfeller der skaden er forvoldt ved grov uaktsomhet eller forsett (knock-for-knock-prinsippet).</w:t>
      </w:r>
    </w:p>
    <w:p w14:paraId="762CFC69" w14:textId="77777777" w:rsidR="00B072FB" w:rsidRPr="008F6D5D" w:rsidRDefault="00B072FB" w:rsidP="008F6D5D">
      <w:pPr>
        <w:pStyle w:val="Fullmakttit"/>
      </w:pPr>
      <w:r w:rsidRPr="008F6D5D">
        <w:t>Andre vedtak</w:t>
      </w:r>
    </w:p>
    <w:p w14:paraId="36DC35C4" w14:textId="77777777" w:rsidR="00B072FB" w:rsidRPr="008F6D5D" w:rsidRDefault="00B072FB" w:rsidP="008F6D5D">
      <w:pPr>
        <w:pStyle w:val="a-vedtak-del"/>
      </w:pPr>
      <w:r w:rsidRPr="008F6D5D">
        <w:t>XXIX</w:t>
      </w:r>
    </w:p>
    <w:p w14:paraId="39077027" w14:textId="77777777" w:rsidR="00B072FB" w:rsidRPr="008F6D5D" w:rsidRDefault="00B072FB" w:rsidP="008F6D5D">
      <w:pPr>
        <w:pStyle w:val="a-vedtak-tekst"/>
      </w:pPr>
      <w:r w:rsidRPr="008F6D5D">
        <w:t>Oppheving av anmodningsvedtak</w:t>
      </w:r>
    </w:p>
    <w:p w14:paraId="6D665ABD" w14:textId="77777777" w:rsidR="00B072FB" w:rsidRPr="008F6D5D" w:rsidRDefault="00B072FB" w:rsidP="008F6D5D">
      <w:r w:rsidRPr="008F6D5D">
        <w:t>Vedtak nr. 606, 31. mai 2022, oppheves.</w:t>
      </w:r>
    </w:p>
    <w:p w14:paraId="0AB3E4F2" w14:textId="77777777" w:rsidR="00B072FB" w:rsidRPr="008F6D5D" w:rsidRDefault="00B072FB" w:rsidP="008F6D5D">
      <w:pPr>
        <w:pStyle w:val="a-vedtak-departement"/>
      </w:pPr>
      <w:r w:rsidRPr="008F6D5D">
        <w:t>Landbruks- og matdepartementet</w:t>
      </w:r>
    </w:p>
    <w:p w14:paraId="3262DB20" w14:textId="77777777" w:rsidR="00B072FB" w:rsidRPr="008F6D5D" w:rsidRDefault="00B072FB" w:rsidP="008F6D5D">
      <w:pPr>
        <w:pStyle w:val="Fullmakttit"/>
      </w:pPr>
      <w:r w:rsidRPr="008F6D5D">
        <w:t>Fullmakter til å overskride gitte bevilgninger</w:t>
      </w:r>
    </w:p>
    <w:p w14:paraId="157D31D8" w14:textId="77777777" w:rsidR="00B072FB" w:rsidRPr="008F6D5D" w:rsidRDefault="00B072FB" w:rsidP="008F6D5D">
      <w:pPr>
        <w:pStyle w:val="a-vedtak-del"/>
      </w:pPr>
      <w:r w:rsidRPr="008F6D5D">
        <w:t>II</w:t>
      </w:r>
    </w:p>
    <w:p w14:paraId="7EEDEF6D" w14:textId="77777777" w:rsidR="00B072FB" w:rsidRPr="008F6D5D" w:rsidRDefault="00B072FB" w:rsidP="008F6D5D">
      <w:pPr>
        <w:pStyle w:val="a-vedtak-tekst"/>
      </w:pPr>
      <w:r w:rsidRPr="008F6D5D">
        <w:t>Merinntektsfullmakter</w:t>
      </w:r>
    </w:p>
    <w:p w14:paraId="09071F23" w14:textId="77777777" w:rsidR="00B072FB" w:rsidRPr="008F6D5D" w:rsidRDefault="00B072FB" w:rsidP="008F6D5D">
      <w:r w:rsidRPr="008F6D5D">
        <w:t>Stortinget samtykker i at Landbruks- og matdepartementet i 2026 kan:</w:t>
      </w:r>
    </w:p>
    <w:p w14:paraId="714242FA" w14:textId="77777777" w:rsidR="00B072FB" w:rsidRPr="008F6D5D" w:rsidRDefault="00B072FB" w:rsidP="00DE685C">
      <w:pPr>
        <w:pStyle w:val="Nummerertliste"/>
        <w:numPr>
          <w:ilvl w:val="0"/>
          <w:numId w:val="54"/>
        </w:numPr>
      </w:pPr>
    </w:p>
    <w:p w14:paraId="161052AE"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31901261"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09962"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8F29B" w14:textId="77777777" w:rsidR="00B072FB" w:rsidRPr="008F6D5D" w:rsidRDefault="00B072FB" w:rsidP="008F6D5D">
            <w:r w:rsidRPr="008F6D5D">
              <w:t>mot tilsvarende merinntekter under</w:t>
            </w:r>
          </w:p>
        </w:tc>
      </w:tr>
      <w:tr w:rsidR="0056252D" w:rsidRPr="008F6D5D" w14:paraId="0859792B"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7F1DE68E" w14:textId="77777777" w:rsidR="00B072FB" w:rsidRPr="008F6D5D" w:rsidRDefault="00B072FB" w:rsidP="008F6D5D">
            <w:r w:rsidRPr="008F6D5D">
              <w:t>kap. 1115 post 01</w:t>
            </w:r>
          </w:p>
        </w:tc>
        <w:tc>
          <w:tcPr>
            <w:tcW w:w="4760" w:type="dxa"/>
            <w:tcBorders>
              <w:top w:val="single" w:sz="4" w:space="0" w:color="000000"/>
              <w:left w:val="nil"/>
              <w:bottom w:val="nil"/>
              <w:right w:val="nil"/>
            </w:tcBorders>
            <w:tcMar>
              <w:top w:w="128" w:type="dxa"/>
              <w:left w:w="43" w:type="dxa"/>
              <w:bottom w:w="43" w:type="dxa"/>
              <w:right w:w="43" w:type="dxa"/>
            </w:tcMar>
          </w:tcPr>
          <w:p w14:paraId="3922D531" w14:textId="77777777" w:rsidR="00B072FB" w:rsidRPr="008F6D5D" w:rsidRDefault="00B072FB" w:rsidP="008F6D5D">
            <w:r w:rsidRPr="008F6D5D">
              <w:t>kap. 4115 post 02</w:t>
            </w:r>
          </w:p>
        </w:tc>
      </w:tr>
      <w:tr w:rsidR="0056252D" w:rsidRPr="008F6D5D" w14:paraId="264EB3F1" w14:textId="77777777">
        <w:trPr>
          <w:trHeight w:val="380"/>
        </w:trPr>
        <w:tc>
          <w:tcPr>
            <w:tcW w:w="4760" w:type="dxa"/>
            <w:tcBorders>
              <w:top w:val="nil"/>
              <w:left w:val="nil"/>
              <w:bottom w:val="nil"/>
              <w:right w:val="nil"/>
            </w:tcBorders>
            <w:tcMar>
              <w:top w:w="128" w:type="dxa"/>
              <w:left w:w="43" w:type="dxa"/>
              <w:bottom w:w="43" w:type="dxa"/>
              <w:right w:w="43" w:type="dxa"/>
            </w:tcMar>
          </w:tcPr>
          <w:p w14:paraId="6B8A1B38" w14:textId="77777777" w:rsidR="00B072FB" w:rsidRPr="008F6D5D" w:rsidRDefault="00B072FB" w:rsidP="008F6D5D">
            <w:r w:rsidRPr="008F6D5D">
              <w:t>kap. 1137 post 54</w:t>
            </w:r>
          </w:p>
        </w:tc>
        <w:tc>
          <w:tcPr>
            <w:tcW w:w="4760" w:type="dxa"/>
            <w:tcBorders>
              <w:top w:val="nil"/>
              <w:left w:val="nil"/>
              <w:bottom w:val="nil"/>
              <w:right w:val="nil"/>
            </w:tcBorders>
            <w:tcMar>
              <w:top w:w="128" w:type="dxa"/>
              <w:left w:w="43" w:type="dxa"/>
              <w:bottom w:w="43" w:type="dxa"/>
              <w:right w:w="43" w:type="dxa"/>
            </w:tcMar>
          </w:tcPr>
          <w:p w14:paraId="2C4320D1" w14:textId="77777777" w:rsidR="00B072FB" w:rsidRPr="008F6D5D" w:rsidRDefault="00B072FB" w:rsidP="008F6D5D">
            <w:r w:rsidRPr="008F6D5D">
              <w:t>kap. 5576 post 70</w:t>
            </w:r>
          </w:p>
        </w:tc>
      </w:tr>
      <w:tr w:rsidR="0056252D" w:rsidRPr="008F6D5D" w14:paraId="2EA8B5F3" w14:textId="77777777">
        <w:trPr>
          <w:trHeight w:val="380"/>
        </w:trPr>
        <w:tc>
          <w:tcPr>
            <w:tcW w:w="4760" w:type="dxa"/>
            <w:tcBorders>
              <w:top w:val="nil"/>
              <w:left w:val="nil"/>
              <w:bottom w:val="nil"/>
              <w:right w:val="nil"/>
            </w:tcBorders>
            <w:tcMar>
              <w:top w:w="128" w:type="dxa"/>
              <w:left w:w="43" w:type="dxa"/>
              <w:bottom w:w="43" w:type="dxa"/>
              <w:right w:w="43" w:type="dxa"/>
            </w:tcMar>
          </w:tcPr>
          <w:p w14:paraId="3459D900" w14:textId="77777777" w:rsidR="00B072FB" w:rsidRPr="008F6D5D" w:rsidRDefault="00B072FB" w:rsidP="008F6D5D">
            <w:r w:rsidRPr="008F6D5D">
              <w:t>kap. 1141 post 23</w:t>
            </w:r>
          </w:p>
        </w:tc>
        <w:tc>
          <w:tcPr>
            <w:tcW w:w="4760" w:type="dxa"/>
            <w:tcBorders>
              <w:top w:val="nil"/>
              <w:left w:val="nil"/>
              <w:bottom w:val="nil"/>
              <w:right w:val="nil"/>
            </w:tcBorders>
            <w:tcMar>
              <w:top w:w="128" w:type="dxa"/>
              <w:left w:w="43" w:type="dxa"/>
              <w:bottom w:w="43" w:type="dxa"/>
              <w:right w:w="43" w:type="dxa"/>
            </w:tcMar>
          </w:tcPr>
          <w:p w14:paraId="75E6B488" w14:textId="77777777" w:rsidR="00B072FB" w:rsidRPr="008F6D5D" w:rsidRDefault="00B072FB" w:rsidP="008F6D5D">
            <w:r w:rsidRPr="008F6D5D">
              <w:t>kap. 4141 post 01</w:t>
            </w:r>
          </w:p>
        </w:tc>
      </w:tr>
      <w:tr w:rsidR="0056252D" w:rsidRPr="008F6D5D" w14:paraId="74AE510C"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1958FE86" w14:textId="77777777" w:rsidR="00B072FB" w:rsidRPr="008F6D5D" w:rsidRDefault="00B072FB" w:rsidP="008F6D5D">
            <w:r w:rsidRPr="008F6D5D">
              <w:t>kap. 1142 post 01</w:t>
            </w:r>
          </w:p>
        </w:tc>
        <w:tc>
          <w:tcPr>
            <w:tcW w:w="4760" w:type="dxa"/>
            <w:tcBorders>
              <w:top w:val="nil"/>
              <w:left w:val="nil"/>
              <w:bottom w:val="single" w:sz="4" w:space="0" w:color="000000"/>
              <w:right w:val="nil"/>
            </w:tcBorders>
            <w:tcMar>
              <w:top w:w="128" w:type="dxa"/>
              <w:left w:w="43" w:type="dxa"/>
              <w:bottom w:w="43" w:type="dxa"/>
              <w:right w:w="43" w:type="dxa"/>
            </w:tcMar>
          </w:tcPr>
          <w:p w14:paraId="06292CF4" w14:textId="77777777" w:rsidR="00B072FB" w:rsidRPr="008F6D5D" w:rsidRDefault="00B072FB" w:rsidP="008F6D5D">
            <w:r w:rsidRPr="008F6D5D">
              <w:t>kap. 4142 post 01</w:t>
            </w:r>
          </w:p>
        </w:tc>
      </w:tr>
    </w:tbl>
    <w:p w14:paraId="5E8685B8" w14:textId="77777777" w:rsidR="00B072FB" w:rsidRPr="008F6D5D" w:rsidRDefault="00B072FB" w:rsidP="008F6D5D">
      <w:pPr>
        <w:pStyle w:val="Listeavsnitt"/>
      </w:pPr>
      <w:r w:rsidRPr="008F6D5D">
        <w:lastRenderedPageBreak/>
        <w:t>Merinntekt som gir grunnlag for overskridelse, skal også dekke merverdiavgift knyttet til overskridelsen, og berører derfor også kap. 1633, post 01 for de statlige forvaltningsorganene som inngår i nettoordningen for merverdiavgift.</w:t>
      </w:r>
    </w:p>
    <w:p w14:paraId="69C4BA02" w14:textId="77777777" w:rsidR="00B072FB" w:rsidRPr="008F6D5D" w:rsidRDefault="00B072FB" w:rsidP="008F6D5D">
      <w:pPr>
        <w:pStyle w:val="Listeavsnitt"/>
      </w:pPr>
      <w:r w:rsidRPr="008F6D5D">
        <w:t>Merinntekter og eventuelle mindreinntekter tas med i beregningen av overføring av ubrukt bevilgning til neste år.</w:t>
      </w:r>
    </w:p>
    <w:p w14:paraId="3B20DA95" w14:textId="77777777" w:rsidR="00B072FB" w:rsidRPr="008F6D5D" w:rsidRDefault="00B072FB" w:rsidP="008F6D5D">
      <w:pPr>
        <w:pStyle w:val="Nummerertliste"/>
      </w:pPr>
      <w:r w:rsidRPr="008F6D5D">
        <w:t>overskride bevilgningen under kap. 1100 Landbruks- og matdepartementet, post 45 Større utstyrsanskaffelser og vedlikehold – ordinære forvaltningsorganer, med et beløp som tilsvarer merinntektene fra salg av eiendom, avgrenset oppad til 25,0 mill. kroner. Ubenyttede merinntekter fra salg av eiendom, kan regnes med ved utregning av overførbart beløp under bevilgningen.</w:t>
      </w:r>
    </w:p>
    <w:p w14:paraId="766E69A1" w14:textId="77777777" w:rsidR="00B072FB" w:rsidRPr="008F6D5D" w:rsidRDefault="00B072FB" w:rsidP="008F6D5D">
      <w:pPr>
        <w:pStyle w:val="a-vedtak-del"/>
      </w:pPr>
      <w:r w:rsidRPr="008F6D5D">
        <w:t>III</w:t>
      </w:r>
    </w:p>
    <w:p w14:paraId="04D74E16" w14:textId="77777777" w:rsidR="00B072FB" w:rsidRPr="008F6D5D" w:rsidRDefault="00B072FB" w:rsidP="008F6D5D">
      <w:pPr>
        <w:pStyle w:val="a-vedtak-tekst"/>
      </w:pPr>
      <w:r w:rsidRPr="008F6D5D">
        <w:t>Forskuttering av utgifter til tvangsflytting av rein</w:t>
      </w:r>
    </w:p>
    <w:p w14:paraId="52DB5A90" w14:textId="77777777" w:rsidR="00B072FB" w:rsidRPr="008F6D5D" w:rsidRDefault="00B072FB" w:rsidP="008F6D5D">
      <w:r w:rsidRPr="008F6D5D">
        <w:t>Stortinget samtykker i at Landbruks- og matdepartementet i 2026 kan overskride bevilgningen under kap. 1142 Landbruksdirektoratet, post 01 Driftsutgifter, med opp til 500 000 kroner i forbindelse med forskuttering av utgifter til tvangsflytting av rein.</w:t>
      </w:r>
    </w:p>
    <w:p w14:paraId="442E2579" w14:textId="77777777" w:rsidR="00B072FB" w:rsidRPr="008F6D5D" w:rsidRDefault="00B072FB" w:rsidP="008F6D5D">
      <w:pPr>
        <w:pStyle w:val="Fullmakttit"/>
      </w:pPr>
      <w:r w:rsidRPr="008F6D5D">
        <w:t>Fullmakter til å pådra staten forpliktelser utover gitte bevilgninger</w:t>
      </w:r>
    </w:p>
    <w:p w14:paraId="396060A9" w14:textId="77777777" w:rsidR="00B072FB" w:rsidRPr="008F6D5D" w:rsidRDefault="00B072FB" w:rsidP="008F6D5D">
      <w:pPr>
        <w:pStyle w:val="a-vedtak-del"/>
      </w:pPr>
      <w:r w:rsidRPr="008F6D5D">
        <w:t>IV</w:t>
      </w:r>
    </w:p>
    <w:p w14:paraId="4168F4BB" w14:textId="77777777" w:rsidR="00B072FB" w:rsidRPr="008F6D5D" w:rsidRDefault="00B072FB" w:rsidP="008F6D5D">
      <w:pPr>
        <w:pStyle w:val="a-vedtak-tekst"/>
      </w:pPr>
      <w:r w:rsidRPr="008F6D5D">
        <w:t>Tilsagnsfullmakter</w:t>
      </w:r>
    </w:p>
    <w:p w14:paraId="728192C1" w14:textId="77777777" w:rsidR="00B072FB" w:rsidRPr="008F6D5D" w:rsidRDefault="00B072FB" w:rsidP="008F6D5D">
      <w:r w:rsidRPr="008F6D5D">
        <w:t>Stortinget samtykker i at Landbruks- og matdepartementet i 2026 kan gi tilsagn om tilskudd utover gitte bevilgninger, men slik at samlet ramme for nye tilsagn og gammelt ansvar ikke overstiger følgende beløp:</w:t>
      </w:r>
    </w:p>
    <w:p w14:paraId="6FE7FABC" w14:textId="77777777" w:rsidR="00B072FB" w:rsidRPr="008F6D5D" w:rsidRDefault="00B072FB" w:rsidP="008F6D5D">
      <w:pPr>
        <w:pStyle w:val="Tabellnavn"/>
      </w:pPr>
      <w:r w:rsidRPr="008F6D5D">
        <w:t>04N1xx2</w:t>
      </w:r>
    </w:p>
    <w:tbl>
      <w:tblPr>
        <w:tblW w:w="9425" w:type="dxa"/>
        <w:tblInd w:w="43" w:type="dxa"/>
        <w:tblLayout w:type="fixed"/>
        <w:tblCellMar>
          <w:top w:w="128" w:type="dxa"/>
          <w:left w:w="43" w:type="dxa"/>
          <w:bottom w:w="43" w:type="dxa"/>
          <w:right w:w="43" w:type="dxa"/>
        </w:tblCellMar>
        <w:tblLook w:val="0000" w:firstRow="0" w:lastRow="0" w:firstColumn="0" w:lastColumn="0" w:noHBand="0" w:noVBand="0"/>
      </w:tblPr>
      <w:tblGrid>
        <w:gridCol w:w="666"/>
        <w:gridCol w:w="500"/>
        <w:gridCol w:w="5879"/>
        <w:gridCol w:w="2380"/>
      </w:tblGrid>
      <w:tr w:rsidR="0056252D" w:rsidRPr="008F6D5D" w14:paraId="0C2BE46B" w14:textId="77777777" w:rsidTr="00D12A4C">
        <w:trPr>
          <w:trHeight w:val="360"/>
        </w:trPr>
        <w:tc>
          <w:tcPr>
            <w:tcW w:w="6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AEB9E" w14:textId="77777777" w:rsidR="00B072FB" w:rsidRPr="008F6D5D" w:rsidRDefault="00B072FB" w:rsidP="008F6D5D">
            <w:r w:rsidRPr="008F6D5D">
              <w:t>Kap.</w:t>
            </w:r>
          </w:p>
        </w:tc>
        <w:tc>
          <w:tcPr>
            <w:tcW w:w="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DE6D6" w14:textId="77777777" w:rsidR="00B072FB" w:rsidRPr="008F6D5D" w:rsidRDefault="00B072FB" w:rsidP="008F6D5D">
            <w:r w:rsidRPr="008F6D5D">
              <w:t>Post</w:t>
            </w:r>
          </w:p>
        </w:tc>
        <w:tc>
          <w:tcPr>
            <w:tcW w:w="587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0D82CC" w14:textId="77777777" w:rsidR="00B072FB" w:rsidRPr="008F6D5D" w:rsidRDefault="00B072FB" w:rsidP="008F6D5D">
            <w:r w:rsidRPr="008F6D5D">
              <w:t>Betegnelse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5FAAE4" w14:textId="77777777" w:rsidR="00B072FB" w:rsidRPr="008F6D5D" w:rsidRDefault="00B072FB" w:rsidP="00D12A4C">
            <w:pPr>
              <w:jc w:val="right"/>
            </w:pPr>
            <w:r w:rsidRPr="008F6D5D">
              <w:t>Samlet ramme</w:t>
            </w:r>
          </w:p>
        </w:tc>
      </w:tr>
      <w:tr w:rsidR="0056252D" w:rsidRPr="008F6D5D" w14:paraId="0198372D" w14:textId="77777777" w:rsidTr="00D12A4C">
        <w:trPr>
          <w:trHeight w:val="380"/>
        </w:trPr>
        <w:tc>
          <w:tcPr>
            <w:tcW w:w="666" w:type="dxa"/>
            <w:tcBorders>
              <w:top w:val="single" w:sz="4" w:space="0" w:color="000000"/>
              <w:left w:val="nil"/>
              <w:bottom w:val="nil"/>
              <w:right w:val="nil"/>
            </w:tcBorders>
            <w:tcMar>
              <w:top w:w="128" w:type="dxa"/>
              <w:left w:w="43" w:type="dxa"/>
              <w:bottom w:w="43" w:type="dxa"/>
              <w:right w:w="43" w:type="dxa"/>
            </w:tcMar>
          </w:tcPr>
          <w:p w14:paraId="0AE68C74" w14:textId="77777777" w:rsidR="00B072FB" w:rsidRPr="008F6D5D" w:rsidRDefault="00B072FB" w:rsidP="008F6D5D">
            <w:r w:rsidRPr="008F6D5D">
              <w:t>1137</w:t>
            </w:r>
          </w:p>
        </w:tc>
        <w:tc>
          <w:tcPr>
            <w:tcW w:w="500" w:type="dxa"/>
            <w:tcBorders>
              <w:top w:val="single" w:sz="4" w:space="0" w:color="000000"/>
              <w:left w:val="nil"/>
              <w:bottom w:val="nil"/>
              <w:right w:val="nil"/>
            </w:tcBorders>
            <w:tcMar>
              <w:top w:w="128" w:type="dxa"/>
              <w:left w:w="43" w:type="dxa"/>
              <w:bottom w:w="43" w:type="dxa"/>
              <w:right w:w="43" w:type="dxa"/>
            </w:tcMar>
          </w:tcPr>
          <w:p w14:paraId="49A6FEBB" w14:textId="77777777" w:rsidR="00B072FB" w:rsidRPr="008F6D5D" w:rsidRDefault="00B072FB" w:rsidP="008F6D5D"/>
        </w:tc>
        <w:tc>
          <w:tcPr>
            <w:tcW w:w="5879" w:type="dxa"/>
            <w:tcBorders>
              <w:top w:val="single" w:sz="4" w:space="0" w:color="000000"/>
              <w:left w:val="nil"/>
              <w:bottom w:val="nil"/>
              <w:right w:val="nil"/>
            </w:tcBorders>
            <w:tcMar>
              <w:top w:w="128" w:type="dxa"/>
              <w:left w:w="43" w:type="dxa"/>
              <w:bottom w:w="43" w:type="dxa"/>
              <w:right w:w="43" w:type="dxa"/>
            </w:tcMar>
          </w:tcPr>
          <w:p w14:paraId="26871571" w14:textId="77777777" w:rsidR="00B072FB" w:rsidRPr="008F6D5D" w:rsidRDefault="00B072FB" w:rsidP="008F6D5D">
            <w:r w:rsidRPr="008F6D5D">
              <w:t>Forskning og innovasjon</w:t>
            </w:r>
          </w:p>
        </w:tc>
        <w:tc>
          <w:tcPr>
            <w:tcW w:w="2380" w:type="dxa"/>
            <w:tcBorders>
              <w:top w:val="single" w:sz="4" w:space="0" w:color="000000"/>
              <w:left w:val="nil"/>
              <w:bottom w:val="nil"/>
              <w:right w:val="nil"/>
            </w:tcBorders>
            <w:tcMar>
              <w:top w:w="128" w:type="dxa"/>
              <w:left w:w="43" w:type="dxa"/>
              <w:bottom w:w="43" w:type="dxa"/>
              <w:right w:w="43" w:type="dxa"/>
            </w:tcMar>
          </w:tcPr>
          <w:p w14:paraId="274E4ACC" w14:textId="77777777" w:rsidR="00B072FB" w:rsidRPr="008F6D5D" w:rsidRDefault="00B072FB" w:rsidP="00D12A4C">
            <w:pPr>
              <w:jc w:val="right"/>
            </w:pPr>
          </w:p>
        </w:tc>
      </w:tr>
      <w:tr w:rsidR="0056252D" w:rsidRPr="008F6D5D" w14:paraId="4D6D488E"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47895C44" w14:textId="77777777" w:rsidR="00B072FB" w:rsidRPr="008F6D5D" w:rsidRDefault="00B072FB" w:rsidP="008F6D5D"/>
        </w:tc>
        <w:tc>
          <w:tcPr>
            <w:tcW w:w="500" w:type="dxa"/>
            <w:tcBorders>
              <w:top w:val="nil"/>
              <w:left w:val="nil"/>
              <w:bottom w:val="nil"/>
              <w:right w:val="nil"/>
            </w:tcBorders>
            <w:tcMar>
              <w:top w:w="128" w:type="dxa"/>
              <w:left w:w="43" w:type="dxa"/>
              <w:bottom w:w="43" w:type="dxa"/>
              <w:right w:w="43" w:type="dxa"/>
            </w:tcMar>
          </w:tcPr>
          <w:p w14:paraId="7BA568E7" w14:textId="77777777" w:rsidR="00B072FB" w:rsidRPr="008F6D5D" w:rsidRDefault="00B072FB" w:rsidP="008F6D5D">
            <w:r w:rsidRPr="008F6D5D">
              <w:t>71</w:t>
            </w:r>
          </w:p>
        </w:tc>
        <w:tc>
          <w:tcPr>
            <w:tcW w:w="5879" w:type="dxa"/>
            <w:tcBorders>
              <w:top w:val="nil"/>
              <w:left w:val="nil"/>
              <w:bottom w:val="nil"/>
              <w:right w:val="nil"/>
            </w:tcBorders>
            <w:tcMar>
              <w:top w:w="128" w:type="dxa"/>
              <w:left w:w="43" w:type="dxa"/>
              <w:bottom w:w="43" w:type="dxa"/>
              <w:right w:w="43" w:type="dxa"/>
            </w:tcMar>
          </w:tcPr>
          <w:p w14:paraId="13B6672C" w14:textId="77777777" w:rsidR="00B072FB" w:rsidRPr="008F6D5D" w:rsidRDefault="00B072FB" w:rsidP="008F6D5D">
            <w:r w:rsidRPr="008F6D5D">
              <w:t>Forskningsaktivitet – Norges forskningsråd</w:t>
            </w:r>
          </w:p>
        </w:tc>
        <w:tc>
          <w:tcPr>
            <w:tcW w:w="2380" w:type="dxa"/>
            <w:tcBorders>
              <w:top w:val="nil"/>
              <w:left w:val="nil"/>
              <w:bottom w:val="nil"/>
              <w:right w:val="nil"/>
            </w:tcBorders>
            <w:tcMar>
              <w:top w:w="128" w:type="dxa"/>
              <w:left w:w="43" w:type="dxa"/>
              <w:bottom w:w="43" w:type="dxa"/>
              <w:right w:w="43" w:type="dxa"/>
            </w:tcMar>
          </w:tcPr>
          <w:p w14:paraId="57A0C332" w14:textId="77777777" w:rsidR="00B072FB" w:rsidRPr="008F6D5D" w:rsidRDefault="00B072FB" w:rsidP="00D12A4C">
            <w:pPr>
              <w:jc w:val="right"/>
            </w:pPr>
            <w:r w:rsidRPr="008F6D5D">
              <w:t>595,2 mill. kroner</w:t>
            </w:r>
          </w:p>
        </w:tc>
      </w:tr>
      <w:tr w:rsidR="0056252D" w:rsidRPr="008F6D5D" w14:paraId="3A6727CF"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74853EEF" w14:textId="77777777" w:rsidR="00B072FB" w:rsidRPr="008F6D5D" w:rsidRDefault="00B072FB" w:rsidP="008F6D5D">
            <w:r w:rsidRPr="008F6D5D">
              <w:t>1139</w:t>
            </w:r>
          </w:p>
        </w:tc>
        <w:tc>
          <w:tcPr>
            <w:tcW w:w="500" w:type="dxa"/>
            <w:tcBorders>
              <w:top w:val="nil"/>
              <w:left w:val="nil"/>
              <w:bottom w:val="nil"/>
              <w:right w:val="nil"/>
            </w:tcBorders>
            <w:tcMar>
              <w:top w:w="128" w:type="dxa"/>
              <w:left w:w="43" w:type="dxa"/>
              <w:bottom w:w="43" w:type="dxa"/>
              <w:right w:w="43" w:type="dxa"/>
            </w:tcMar>
          </w:tcPr>
          <w:p w14:paraId="36CC3E60" w14:textId="77777777" w:rsidR="00B072FB" w:rsidRPr="008F6D5D" w:rsidRDefault="00B072FB" w:rsidP="008F6D5D"/>
        </w:tc>
        <w:tc>
          <w:tcPr>
            <w:tcW w:w="5879" w:type="dxa"/>
            <w:tcBorders>
              <w:top w:val="nil"/>
              <w:left w:val="nil"/>
              <w:bottom w:val="nil"/>
              <w:right w:val="nil"/>
            </w:tcBorders>
            <w:tcMar>
              <w:top w:w="128" w:type="dxa"/>
              <w:left w:w="43" w:type="dxa"/>
              <w:bottom w:w="43" w:type="dxa"/>
              <w:right w:w="43" w:type="dxa"/>
            </w:tcMar>
          </w:tcPr>
          <w:p w14:paraId="5481C3E9" w14:textId="77777777" w:rsidR="00B072FB" w:rsidRPr="008F6D5D" w:rsidRDefault="00B072FB" w:rsidP="008F6D5D">
            <w:r w:rsidRPr="008F6D5D">
              <w:t>Genressurser, miljø- og ressursregistreringer</w:t>
            </w:r>
          </w:p>
        </w:tc>
        <w:tc>
          <w:tcPr>
            <w:tcW w:w="2380" w:type="dxa"/>
            <w:tcBorders>
              <w:top w:val="nil"/>
              <w:left w:val="nil"/>
              <w:bottom w:val="nil"/>
              <w:right w:val="nil"/>
            </w:tcBorders>
            <w:tcMar>
              <w:top w:w="128" w:type="dxa"/>
              <w:left w:w="43" w:type="dxa"/>
              <w:bottom w:w="43" w:type="dxa"/>
              <w:right w:w="43" w:type="dxa"/>
            </w:tcMar>
          </w:tcPr>
          <w:p w14:paraId="1145B616" w14:textId="77777777" w:rsidR="00B072FB" w:rsidRPr="008F6D5D" w:rsidRDefault="00B072FB" w:rsidP="00D12A4C">
            <w:pPr>
              <w:jc w:val="right"/>
            </w:pPr>
          </w:p>
        </w:tc>
      </w:tr>
      <w:tr w:rsidR="0056252D" w:rsidRPr="008F6D5D" w14:paraId="2F266E30" w14:textId="77777777" w:rsidTr="00D12A4C">
        <w:trPr>
          <w:trHeight w:val="640"/>
        </w:trPr>
        <w:tc>
          <w:tcPr>
            <w:tcW w:w="666" w:type="dxa"/>
            <w:tcBorders>
              <w:top w:val="nil"/>
              <w:left w:val="nil"/>
              <w:bottom w:val="nil"/>
              <w:right w:val="nil"/>
            </w:tcBorders>
            <w:tcMar>
              <w:top w:w="128" w:type="dxa"/>
              <w:left w:w="43" w:type="dxa"/>
              <w:bottom w:w="43" w:type="dxa"/>
              <w:right w:w="43" w:type="dxa"/>
            </w:tcMar>
          </w:tcPr>
          <w:p w14:paraId="226F046C" w14:textId="77777777" w:rsidR="00B072FB" w:rsidRPr="008F6D5D" w:rsidRDefault="00B072FB" w:rsidP="008F6D5D"/>
        </w:tc>
        <w:tc>
          <w:tcPr>
            <w:tcW w:w="500" w:type="dxa"/>
            <w:tcBorders>
              <w:top w:val="nil"/>
              <w:left w:val="nil"/>
              <w:bottom w:val="nil"/>
              <w:right w:val="nil"/>
            </w:tcBorders>
            <w:tcMar>
              <w:top w:w="128" w:type="dxa"/>
              <w:left w:w="43" w:type="dxa"/>
              <w:bottom w:w="43" w:type="dxa"/>
              <w:right w:w="43" w:type="dxa"/>
            </w:tcMar>
          </w:tcPr>
          <w:p w14:paraId="18095D02" w14:textId="77777777" w:rsidR="00B072FB" w:rsidRPr="008F6D5D" w:rsidRDefault="00B072FB" w:rsidP="008F6D5D">
            <w:r w:rsidRPr="008F6D5D">
              <w:t>70</w:t>
            </w:r>
          </w:p>
        </w:tc>
        <w:tc>
          <w:tcPr>
            <w:tcW w:w="5879" w:type="dxa"/>
            <w:tcBorders>
              <w:top w:val="nil"/>
              <w:left w:val="nil"/>
              <w:bottom w:val="nil"/>
              <w:right w:val="nil"/>
            </w:tcBorders>
            <w:tcMar>
              <w:top w:w="128" w:type="dxa"/>
              <w:left w:w="43" w:type="dxa"/>
              <w:bottom w:w="43" w:type="dxa"/>
              <w:right w:w="43" w:type="dxa"/>
            </w:tcMar>
          </w:tcPr>
          <w:p w14:paraId="3A41CAED" w14:textId="77777777" w:rsidR="00B072FB" w:rsidRPr="008F6D5D" w:rsidRDefault="00B072FB" w:rsidP="008F6D5D">
            <w:r w:rsidRPr="008F6D5D">
              <w:t>Tilskudd til bevaring og bærekraftig bruk av husdyr-, plante- og skogtregenetiske ressurser</w:t>
            </w:r>
          </w:p>
        </w:tc>
        <w:tc>
          <w:tcPr>
            <w:tcW w:w="2380" w:type="dxa"/>
            <w:tcBorders>
              <w:top w:val="nil"/>
              <w:left w:val="nil"/>
              <w:bottom w:val="nil"/>
              <w:right w:val="nil"/>
            </w:tcBorders>
            <w:tcMar>
              <w:top w:w="128" w:type="dxa"/>
              <w:left w:w="43" w:type="dxa"/>
              <w:bottom w:w="43" w:type="dxa"/>
              <w:right w:w="43" w:type="dxa"/>
            </w:tcMar>
          </w:tcPr>
          <w:p w14:paraId="0912BE97" w14:textId="77777777" w:rsidR="00B072FB" w:rsidRPr="008F6D5D" w:rsidRDefault="00B072FB" w:rsidP="00D12A4C">
            <w:pPr>
              <w:jc w:val="right"/>
            </w:pPr>
            <w:r w:rsidRPr="008F6D5D">
              <w:t>7,5 mill. kroner</w:t>
            </w:r>
          </w:p>
        </w:tc>
      </w:tr>
      <w:tr w:rsidR="0056252D" w:rsidRPr="008F6D5D" w14:paraId="776217AE"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705DFE47" w14:textId="77777777" w:rsidR="00B072FB" w:rsidRPr="008F6D5D" w:rsidRDefault="00B072FB" w:rsidP="008F6D5D">
            <w:r w:rsidRPr="008F6D5D">
              <w:t>1142</w:t>
            </w:r>
          </w:p>
        </w:tc>
        <w:tc>
          <w:tcPr>
            <w:tcW w:w="500" w:type="dxa"/>
            <w:tcBorders>
              <w:top w:val="nil"/>
              <w:left w:val="nil"/>
              <w:bottom w:val="nil"/>
              <w:right w:val="nil"/>
            </w:tcBorders>
            <w:tcMar>
              <w:top w:w="128" w:type="dxa"/>
              <w:left w:w="43" w:type="dxa"/>
              <w:bottom w:w="43" w:type="dxa"/>
              <w:right w:w="43" w:type="dxa"/>
            </w:tcMar>
          </w:tcPr>
          <w:p w14:paraId="60F0D7A3" w14:textId="77777777" w:rsidR="00B072FB" w:rsidRPr="008F6D5D" w:rsidRDefault="00B072FB" w:rsidP="008F6D5D"/>
        </w:tc>
        <w:tc>
          <w:tcPr>
            <w:tcW w:w="5879" w:type="dxa"/>
            <w:tcBorders>
              <w:top w:val="nil"/>
              <w:left w:val="nil"/>
              <w:bottom w:val="nil"/>
              <w:right w:val="nil"/>
            </w:tcBorders>
            <w:tcMar>
              <w:top w:w="128" w:type="dxa"/>
              <w:left w:w="43" w:type="dxa"/>
              <w:bottom w:w="43" w:type="dxa"/>
              <w:right w:w="43" w:type="dxa"/>
            </w:tcMar>
          </w:tcPr>
          <w:p w14:paraId="128D6D25" w14:textId="77777777" w:rsidR="00B072FB" w:rsidRPr="008F6D5D" w:rsidRDefault="00B072FB" w:rsidP="008F6D5D">
            <w:r w:rsidRPr="008F6D5D">
              <w:t>Landbruksdirektoratet</w:t>
            </w:r>
          </w:p>
        </w:tc>
        <w:tc>
          <w:tcPr>
            <w:tcW w:w="2380" w:type="dxa"/>
            <w:tcBorders>
              <w:top w:val="nil"/>
              <w:left w:val="nil"/>
              <w:bottom w:val="nil"/>
              <w:right w:val="nil"/>
            </w:tcBorders>
            <w:tcMar>
              <w:top w:w="128" w:type="dxa"/>
              <w:left w:w="43" w:type="dxa"/>
              <w:bottom w:w="43" w:type="dxa"/>
              <w:right w:w="43" w:type="dxa"/>
            </w:tcMar>
          </w:tcPr>
          <w:p w14:paraId="56A0F19E" w14:textId="77777777" w:rsidR="00B072FB" w:rsidRPr="008F6D5D" w:rsidRDefault="00B072FB" w:rsidP="00D12A4C">
            <w:pPr>
              <w:jc w:val="right"/>
            </w:pPr>
          </w:p>
        </w:tc>
      </w:tr>
      <w:tr w:rsidR="0056252D" w:rsidRPr="008F6D5D" w14:paraId="2ADB8340"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093373E3" w14:textId="77777777" w:rsidR="00B072FB" w:rsidRPr="008F6D5D" w:rsidRDefault="00B072FB" w:rsidP="008F6D5D"/>
        </w:tc>
        <w:tc>
          <w:tcPr>
            <w:tcW w:w="500" w:type="dxa"/>
            <w:tcBorders>
              <w:top w:val="nil"/>
              <w:left w:val="nil"/>
              <w:bottom w:val="nil"/>
              <w:right w:val="nil"/>
            </w:tcBorders>
            <w:tcMar>
              <w:top w:w="128" w:type="dxa"/>
              <w:left w:w="43" w:type="dxa"/>
              <w:bottom w:w="43" w:type="dxa"/>
              <w:right w:w="43" w:type="dxa"/>
            </w:tcMar>
          </w:tcPr>
          <w:p w14:paraId="15F180BE" w14:textId="77777777" w:rsidR="00B072FB" w:rsidRPr="008F6D5D" w:rsidRDefault="00B072FB" w:rsidP="008F6D5D">
            <w:r w:rsidRPr="008F6D5D">
              <w:t>77</w:t>
            </w:r>
          </w:p>
        </w:tc>
        <w:tc>
          <w:tcPr>
            <w:tcW w:w="5879" w:type="dxa"/>
            <w:tcBorders>
              <w:top w:val="nil"/>
              <w:left w:val="nil"/>
              <w:bottom w:val="nil"/>
              <w:right w:val="nil"/>
            </w:tcBorders>
            <w:tcMar>
              <w:top w:w="128" w:type="dxa"/>
              <w:left w:w="43" w:type="dxa"/>
              <w:bottom w:w="43" w:type="dxa"/>
              <w:right w:w="43" w:type="dxa"/>
            </w:tcMar>
          </w:tcPr>
          <w:p w14:paraId="6CE4B21E" w14:textId="77777777" w:rsidR="00B072FB" w:rsidRPr="008F6D5D" w:rsidRDefault="00B072FB" w:rsidP="008F6D5D">
            <w:r w:rsidRPr="008F6D5D">
              <w:t>Tilskudd til kompensasjon ved avvikling av pelsdyrhold</w:t>
            </w:r>
          </w:p>
        </w:tc>
        <w:tc>
          <w:tcPr>
            <w:tcW w:w="2380" w:type="dxa"/>
            <w:tcBorders>
              <w:top w:val="nil"/>
              <w:left w:val="nil"/>
              <w:bottom w:val="nil"/>
              <w:right w:val="nil"/>
            </w:tcBorders>
            <w:tcMar>
              <w:top w:w="128" w:type="dxa"/>
              <w:left w:w="43" w:type="dxa"/>
              <w:bottom w:w="43" w:type="dxa"/>
              <w:right w:w="43" w:type="dxa"/>
            </w:tcMar>
          </w:tcPr>
          <w:p w14:paraId="1C92127A" w14:textId="77777777" w:rsidR="00B072FB" w:rsidRPr="008F6D5D" w:rsidRDefault="00B072FB" w:rsidP="00D12A4C">
            <w:pPr>
              <w:jc w:val="right"/>
            </w:pPr>
            <w:r w:rsidRPr="008F6D5D">
              <w:t>94,6 mill. kroner</w:t>
            </w:r>
          </w:p>
        </w:tc>
      </w:tr>
      <w:tr w:rsidR="0056252D" w:rsidRPr="008F6D5D" w14:paraId="5FEBC00B"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4246F92E" w14:textId="77777777" w:rsidR="00B072FB" w:rsidRPr="008F6D5D" w:rsidRDefault="00B072FB" w:rsidP="008F6D5D">
            <w:r w:rsidRPr="008F6D5D">
              <w:t>1148</w:t>
            </w:r>
          </w:p>
        </w:tc>
        <w:tc>
          <w:tcPr>
            <w:tcW w:w="500" w:type="dxa"/>
            <w:tcBorders>
              <w:top w:val="nil"/>
              <w:left w:val="nil"/>
              <w:bottom w:val="nil"/>
              <w:right w:val="nil"/>
            </w:tcBorders>
            <w:tcMar>
              <w:top w:w="128" w:type="dxa"/>
              <w:left w:w="43" w:type="dxa"/>
              <w:bottom w:w="43" w:type="dxa"/>
              <w:right w:w="43" w:type="dxa"/>
            </w:tcMar>
          </w:tcPr>
          <w:p w14:paraId="37D225C4" w14:textId="77777777" w:rsidR="00B072FB" w:rsidRPr="008F6D5D" w:rsidRDefault="00B072FB" w:rsidP="008F6D5D"/>
        </w:tc>
        <w:tc>
          <w:tcPr>
            <w:tcW w:w="5879" w:type="dxa"/>
            <w:tcBorders>
              <w:top w:val="nil"/>
              <w:left w:val="nil"/>
              <w:bottom w:val="nil"/>
              <w:right w:val="nil"/>
            </w:tcBorders>
            <w:tcMar>
              <w:top w:w="128" w:type="dxa"/>
              <w:left w:w="43" w:type="dxa"/>
              <w:bottom w:w="43" w:type="dxa"/>
              <w:right w:w="43" w:type="dxa"/>
            </w:tcMar>
          </w:tcPr>
          <w:p w14:paraId="13FF91B2" w14:textId="77777777" w:rsidR="00B072FB" w:rsidRPr="008F6D5D" w:rsidRDefault="00B072FB" w:rsidP="008F6D5D">
            <w:r w:rsidRPr="008F6D5D">
              <w:t>Naturskade – erstatninger</w:t>
            </w:r>
          </w:p>
        </w:tc>
        <w:tc>
          <w:tcPr>
            <w:tcW w:w="2380" w:type="dxa"/>
            <w:tcBorders>
              <w:top w:val="nil"/>
              <w:left w:val="nil"/>
              <w:bottom w:val="nil"/>
              <w:right w:val="nil"/>
            </w:tcBorders>
            <w:tcMar>
              <w:top w:w="128" w:type="dxa"/>
              <w:left w:w="43" w:type="dxa"/>
              <w:bottom w:w="43" w:type="dxa"/>
              <w:right w:w="43" w:type="dxa"/>
            </w:tcMar>
          </w:tcPr>
          <w:p w14:paraId="4E8503B3" w14:textId="77777777" w:rsidR="00B072FB" w:rsidRPr="008F6D5D" w:rsidRDefault="00B072FB" w:rsidP="00D12A4C">
            <w:pPr>
              <w:jc w:val="right"/>
            </w:pPr>
          </w:p>
        </w:tc>
      </w:tr>
      <w:tr w:rsidR="0056252D" w:rsidRPr="008F6D5D" w14:paraId="3D88D115"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723353EA" w14:textId="77777777" w:rsidR="00B072FB" w:rsidRPr="008F6D5D" w:rsidRDefault="00B072FB" w:rsidP="008F6D5D"/>
        </w:tc>
        <w:tc>
          <w:tcPr>
            <w:tcW w:w="500" w:type="dxa"/>
            <w:tcBorders>
              <w:top w:val="nil"/>
              <w:left w:val="nil"/>
              <w:bottom w:val="nil"/>
              <w:right w:val="nil"/>
            </w:tcBorders>
            <w:tcMar>
              <w:top w:w="128" w:type="dxa"/>
              <w:left w:w="43" w:type="dxa"/>
              <w:bottom w:w="43" w:type="dxa"/>
              <w:right w:w="43" w:type="dxa"/>
            </w:tcMar>
          </w:tcPr>
          <w:p w14:paraId="362723C1" w14:textId="77777777" w:rsidR="00B072FB" w:rsidRPr="008F6D5D" w:rsidRDefault="00B072FB" w:rsidP="008F6D5D">
            <w:r w:rsidRPr="008F6D5D">
              <w:t>71</w:t>
            </w:r>
          </w:p>
        </w:tc>
        <w:tc>
          <w:tcPr>
            <w:tcW w:w="5879" w:type="dxa"/>
            <w:tcBorders>
              <w:top w:val="nil"/>
              <w:left w:val="nil"/>
              <w:bottom w:val="nil"/>
              <w:right w:val="nil"/>
            </w:tcBorders>
            <w:tcMar>
              <w:top w:w="128" w:type="dxa"/>
              <w:left w:w="43" w:type="dxa"/>
              <w:bottom w:w="43" w:type="dxa"/>
              <w:right w:w="43" w:type="dxa"/>
            </w:tcMar>
          </w:tcPr>
          <w:p w14:paraId="169384BF" w14:textId="77777777" w:rsidR="00B072FB" w:rsidRPr="008F6D5D" w:rsidRDefault="00B072FB" w:rsidP="008F6D5D">
            <w:r w:rsidRPr="008F6D5D">
              <w:t>Naturskade – erstatninger</w:t>
            </w:r>
          </w:p>
        </w:tc>
        <w:tc>
          <w:tcPr>
            <w:tcW w:w="2380" w:type="dxa"/>
            <w:tcBorders>
              <w:top w:val="nil"/>
              <w:left w:val="nil"/>
              <w:bottom w:val="nil"/>
              <w:right w:val="nil"/>
            </w:tcBorders>
            <w:tcMar>
              <w:top w:w="128" w:type="dxa"/>
              <w:left w:w="43" w:type="dxa"/>
              <w:bottom w:w="43" w:type="dxa"/>
              <w:right w:w="43" w:type="dxa"/>
            </w:tcMar>
          </w:tcPr>
          <w:p w14:paraId="345860DD" w14:textId="77777777" w:rsidR="00B072FB" w:rsidRPr="008F6D5D" w:rsidRDefault="00B072FB" w:rsidP="00D12A4C">
            <w:pPr>
              <w:jc w:val="right"/>
            </w:pPr>
            <w:r w:rsidRPr="008F6D5D">
              <w:t>197,5 mill. kroner</w:t>
            </w:r>
          </w:p>
        </w:tc>
      </w:tr>
      <w:tr w:rsidR="0056252D" w:rsidRPr="008F6D5D" w14:paraId="43F6F96D"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44C9E174" w14:textId="77777777" w:rsidR="00B072FB" w:rsidRPr="008F6D5D" w:rsidRDefault="00B072FB" w:rsidP="008F6D5D">
            <w:r w:rsidRPr="008F6D5D">
              <w:t>1149</w:t>
            </w:r>
          </w:p>
        </w:tc>
        <w:tc>
          <w:tcPr>
            <w:tcW w:w="500" w:type="dxa"/>
            <w:tcBorders>
              <w:top w:val="nil"/>
              <w:left w:val="nil"/>
              <w:bottom w:val="nil"/>
              <w:right w:val="nil"/>
            </w:tcBorders>
            <w:tcMar>
              <w:top w:w="128" w:type="dxa"/>
              <w:left w:w="43" w:type="dxa"/>
              <w:bottom w:w="43" w:type="dxa"/>
              <w:right w:w="43" w:type="dxa"/>
            </w:tcMar>
          </w:tcPr>
          <w:p w14:paraId="0FDAFC48" w14:textId="77777777" w:rsidR="00B072FB" w:rsidRPr="008F6D5D" w:rsidRDefault="00B072FB" w:rsidP="008F6D5D"/>
        </w:tc>
        <w:tc>
          <w:tcPr>
            <w:tcW w:w="5879" w:type="dxa"/>
            <w:tcBorders>
              <w:top w:val="nil"/>
              <w:left w:val="nil"/>
              <w:bottom w:val="nil"/>
              <w:right w:val="nil"/>
            </w:tcBorders>
            <w:tcMar>
              <w:top w:w="128" w:type="dxa"/>
              <w:left w:w="43" w:type="dxa"/>
              <w:bottom w:w="43" w:type="dxa"/>
              <w:right w:w="43" w:type="dxa"/>
            </w:tcMar>
          </w:tcPr>
          <w:p w14:paraId="5F0D012A" w14:textId="77777777" w:rsidR="00B072FB" w:rsidRPr="008F6D5D" w:rsidRDefault="00B072FB" w:rsidP="008F6D5D">
            <w:r w:rsidRPr="008F6D5D">
              <w:t>Verdiskapings- og utviklingstiltak i landbruket</w:t>
            </w:r>
          </w:p>
        </w:tc>
        <w:tc>
          <w:tcPr>
            <w:tcW w:w="2380" w:type="dxa"/>
            <w:tcBorders>
              <w:top w:val="nil"/>
              <w:left w:val="nil"/>
              <w:bottom w:val="nil"/>
              <w:right w:val="nil"/>
            </w:tcBorders>
            <w:tcMar>
              <w:top w:w="128" w:type="dxa"/>
              <w:left w:w="43" w:type="dxa"/>
              <w:bottom w:w="43" w:type="dxa"/>
              <w:right w:w="43" w:type="dxa"/>
            </w:tcMar>
          </w:tcPr>
          <w:p w14:paraId="10F28C24" w14:textId="77777777" w:rsidR="00B072FB" w:rsidRPr="008F6D5D" w:rsidRDefault="00B072FB" w:rsidP="00D12A4C">
            <w:pPr>
              <w:jc w:val="right"/>
            </w:pPr>
          </w:p>
        </w:tc>
      </w:tr>
      <w:tr w:rsidR="0056252D" w:rsidRPr="008F6D5D" w14:paraId="299C752B"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74CB94D9" w14:textId="77777777" w:rsidR="00B072FB" w:rsidRPr="008F6D5D" w:rsidRDefault="00B072FB" w:rsidP="008F6D5D"/>
        </w:tc>
        <w:tc>
          <w:tcPr>
            <w:tcW w:w="500" w:type="dxa"/>
            <w:tcBorders>
              <w:top w:val="nil"/>
              <w:left w:val="nil"/>
              <w:bottom w:val="nil"/>
              <w:right w:val="nil"/>
            </w:tcBorders>
            <w:tcMar>
              <w:top w:w="128" w:type="dxa"/>
              <w:left w:w="43" w:type="dxa"/>
              <w:bottom w:w="43" w:type="dxa"/>
              <w:right w:w="43" w:type="dxa"/>
            </w:tcMar>
          </w:tcPr>
          <w:p w14:paraId="411A4942" w14:textId="77777777" w:rsidR="00B072FB" w:rsidRPr="008F6D5D" w:rsidRDefault="00B072FB" w:rsidP="008F6D5D">
            <w:r w:rsidRPr="008F6D5D">
              <w:t>71</w:t>
            </w:r>
          </w:p>
        </w:tc>
        <w:tc>
          <w:tcPr>
            <w:tcW w:w="5879" w:type="dxa"/>
            <w:tcBorders>
              <w:top w:val="nil"/>
              <w:left w:val="nil"/>
              <w:bottom w:val="nil"/>
              <w:right w:val="nil"/>
            </w:tcBorders>
            <w:tcMar>
              <w:top w:w="128" w:type="dxa"/>
              <w:left w:w="43" w:type="dxa"/>
              <w:bottom w:w="43" w:type="dxa"/>
              <w:right w:w="43" w:type="dxa"/>
            </w:tcMar>
          </w:tcPr>
          <w:p w14:paraId="28794FB4" w14:textId="77777777" w:rsidR="00B072FB" w:rsidRPr="008F6D5D" w:rsidRDefault="00B072FB" w:rsidP="008F6D5D">
            <w:r w:rsidRPr="008F6D5D">
              <w:t>Tilskudd til verdiskapingstiltak i skogbruket</w:t>
            </w:r>
          </w:p>
        </w:tc>
        <w:tc>
          <w:tcPr>
            <w:tcW w:w="2380" w:type="dxa"/>
            <w:tcBorders>
              <w:top w:val="nil"/>
              <w:left w:val="nil"/>
              <w:bottom w:val="nil"/>
              <w:right w:val="nil"/>
            </w:tcBorders>
            <w:tcMar>
              <w:top w:w="128" w:type="dxa"/>
              <w:left w:w="43" w:type="dxa"/>
              <w:bottom w:w="43" w:type="dxa"/>
              <w:right w:w="43" w:type="dxa"/>
            </w:tcMar>
          </w:tcPr>
          <w:p w14:paraId="50F3875A" w14:textId="77777777" w:rsidR="00B072FB" w:rsidRPr="008F6D5D" w:rsidRDefault="00B072FB" w:rsidP="00D12A4C">
            <w:pPr>
              <w:jc w:val="right"/>
            </w:pPr>
            <w:r w:rsidRPr="008F6D5D">
              <w:t>23,2 mill. kroner</w:t>
            </w:r>
          </w:p>
        </w:tc>
      </w:tr>
      <w:tr w:rsidR="0056252D" w:rsidRPr="008F6D5D" w14:paraId="55CFC037"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7247B48E" w14:textId="77777777" w:rsidR="00B072FB" w:rsidRPr="008F6D5D" w:rsidRDefault="00B072FB" w:rsidP="008F6D5D">
            <w:r w:rsidRPr="008F6D5D">
              <w:t>1152</w:t>
            </w:r>
          </w:p>
        </w:tc>
        <w:tc>
          <w:tcPr>
            <w:tcW w:w="500" w:type="dxa"/>
            <w:tcBorders>
              <w:top w:val="nil"/>
              <w:left w:val="nil"/>
              <w:bottom w:val="nil"/>
              <w:right w:val="nil"/>
            </w:tcBorders>
            <w:tcMar>
              <w:top w:w="128" w:type="dxa"/>
              <w:left w:w="43" w:type="dxa"/>
              <w:bottom w:w="43" w:type="dxa"/>
              <w:right w:w="43" w:type="dxa"/>
            </w:tcMar>
          </w:tcPr>
          <w:p w14:paraId="43E6A5CB" w14:textId="77777777" w:rsidR="00B072FB" w:rsidRPr="008F6D5D" w:rsidRDefault="00B072FB" w:rsidP="008F6D5D"/>
        </w:tc>
        <w:tc>
          <w:tcPr>
            <w:tcW w:w="5879" w:type="dxa"/>
            <w:tcBorders>
              <w:top w:val="nil"/>
              <w:left w:val="nil"/>
              <w:bottom w:val="nil"/>
              <w:right w:val="nil"/>
            </w:tcBorders>
            <w:tcMar>
              <w:top w:w="128" w:type="dxa"/>
              <w:left w:w="43" w:type="dxa"/>
              <w:bottom w:w="43" w:type="dxa"/>
              <w:right w:w="43" w:type="dxa"/>
            </w:tcMar>
          </w:tcPr>
          <w:p w14:paraId="0273407B" w14:textId="77777777" w:rsidR="00B072FB" w:rsidRPr="008F6D5D" w:rsidRDefault="00B072FB" w:rsidP="008F6D5D">
            <w:r w:rsidRPr="008F6D5D">
              <w:t>Bionova</w:t>
            </w:r>
          </w:p>
        </w:tc>
        <w:tc>
          <w:tcPr>
            <w:tcW w:w="2380" w:type="dxa"/>
            <w:tcBorders>
              <w:top w:val="nil"/>
              <w:left w:val="nil"/>
              <w:bottom w:val="nil"/>
              <w:right w:val="nil"/>
            </w:tcBorders>
            <w:tcMar>
              <w:top w:w="128" w:type="dxa"/>
              <w:left w:w="43" w:type="dxa"/>
              <w:bottom w:w="43" w:type="dxa"/>
              <w:right w:w="43" w:type="dxa"/>
            </w:tcMar>
          </w:tcPr>
          <w:p w14:paraId="1A7D5918" w14:textId="77777777" w:rsidR="00B072FB" w:rsidRPr="008F6D5D" w:rsidRDefault="00B072FB" w:rsidP="00D12A4C">
            <w:pPr>
              <w:jc w:val="right"/>
            </w:pPr>
          </w:p>
        </w:tc>
      </w:tr>
      <w:tr w:rsidR="0056252D" w:rsidRPr="008F6D5D" w14:paraId="133361D9" w14:textId="77777777" w:rsidTr="00D12A4C">
        <w:trPr>
          <w:trHeight w:val="380"/>
        </w:trPr>
        <w:tc>
          <w:tcPr>
            <w:tcW w:w="666" w:type="dxa"/>
            <w:tcBorders>
              <w:top w:val="nil"/>
              <w:left w:val="nil"/>
              <w:bottom w:val="single" w:sz="4" w:space="0" w:color="000000"/>
              <w:right w:val="nil"/>
            </w:tcBorders>
            <w:tcMar>
              <w:top w:w="128" w:type="dxa"/>
              <w:left w:w="43" w:type="dxa"/>
              <w:bottom w:w="43" w:type="dxa"/>
              <w:right w:w="43" w:type="dxa"/>
            </w:tcMar>
          </w:tcPr>
          <w:p w14:paraId="1E0DEE4D" w14:textId="77777777" w:rsidR="00B072FB" w:rsidRPr="008F6D5D" w:rsidRDefault="00B072FB" w:rsidP="008F6D5D"/>
        </w:tc>
        <w:tc>
          <w:tcPr>
            <w:tcW w:w="500" w:type="dxa"/>
            <w:tcBorders>
              <w:top w:val="nil"/>
              <w:left w:val="nil"/>
              <w:bottom w:val="single" w:sz="4" w:space="0" w:color="000000"/>
              <w:right w:val="nil"/>
            </w:tcBorders>
            <w:tcMar>
              <w:top w:w="128" w:type="dxa"/>
              <w:left w:w="43" w:type="dxa"/>
              <w:bottom w:w="43" w:type="dxa"/>
              <w:right w:w="43" w:type="dxa"/>
            </w:tcMar>
          </w:tcPr>
          <w:p w14:paraId="177BBE2A" w14:textId="77777777" w:rsidR="00B072FB" w:rsidRPr="008F6D5D" w:rsidRDefault="00B072FB" w:rsidP="008F6D5D">
            <w:r w:rsidRPr="008F6D5D">
              <w:t>70</w:t>
            </w:r>
          </w:p>
        </w:tc>
        <w:tc>
          <w:tcPr>
            <w:tcW w:w="5879" w:type="dxa"/>
            <w:tcBorders>
              <w:top w:val="nil"/>
              <w:left w:val="nil"/>
              <w:bottom w:val="single" w:sz="4" w:space="0" w:color="000000"/>
              <w:right w:val="nil"/>
            </w:tcBorders>
            <w:tcMar>
              <w:top w:w="128" w:type="dxa"/>
              <w:left w:w="43" w:type="dxa"/>
              <w:bottom w:w="43" w:type="dxa"/>
              <w:right w:w="43" w:type="dxa"/>
            </w:tcMar>
          </w:tcPr>
          <w:p w14:paraId="013B21F6" w14:textId="77777777" w:rsidR="00B072FB" w:rsidRPr="008F6D5D" w:rsidRDefault="00B072FB" w:rsidP="008F6D5D">
            <w:r w:rsidRPr="008F6D5D">
              <w:t>Tilskudd til bioøkonomi og klimatiltak i jordbruket</w:t>
            </w:r>
          </w:p>
        </w:tc>
        <w:tc>
          <w:tcPr>
            <w:tcW w:w="2380" w:type="dxa"/>
            <w:tcBorders>
              <w:top w:val="nil"/>
              <w:left w:val="nil"/>
              <w:bottom w:val="single" w:sz="4" w:space="0" w:color="000000"/>
              <w:right w:val="nil"/>
            </w:tcBorders>
            <w:tcMar>
              <w:top w:w="128" w:type="dxa"/>
              <w:left w:w="43" w:type="dxa"/>
              <w:bottom w:w="43" w:type="dxa"/>
              <w:right w:w="43" w:type="dxa"/>
            </w:tcMar>
          </w:tcPr>
          <w:p w14:paraId="54927F88" w14:textId="77777777" w:rsidR="00B072FB" w:rsidRPr="008F6D5D" w:rsidRDefault="00B072FB" w:rsidP="00D12A4C">
            <w:pPr>
              <w:jc w:val="right"/>
            </w:pPr>
            <w:r w:rsidRPr="008F6D5D">
              <w:t>309,0 mill. kroner</w:t>
            </w:r>
          </w:p>
        </w:tc>
      </w:tr>
    </w:tbl>
    <w:p w14:paraId="10AAB64F" w14:textId="77777777" w:rsidR="00B072FB" w:rsidRPr="008F6D5D" w:rsidRDefault="00B072FB" w:rsidP="008F6D5D">
      <w:pPr>
        <w:pStyle w:val="Fullmakttit"/>
      </w:pPr>
      <w:r w:rsidRPr="008F6D5D">
        <w:t>Andre fullmakter</w:t>
      </w:r>
    </w:p>
    <w:p w14:paraId="00209DD7" w14:textId="77777777" w:rsidR="00B072FB" w:rsidRPr="008F6D5D" w:rsidRDefault="00B072FB" w:rsidP="008F6D5D">
      <w:pPr>
        <w:pStyle w:val="a-vedtak-del"/>
      </w:pPr>
      <w:r w:rsidRPr="008F6D5D">
        <w:t>V</w:t>
      </w:r>
    </w:p>
    <w:p w14:paraId="7E53E9DD" w14:textId="77777777" w:rsidR="00B072FB" w:rsidRPr="008F6D5D" w:rsidRDefault="00B072FB" w:rsidP="008F6D5D">
      <w:pPr>
        <w:pStyle w:val="a-vedtak-tekst"/>
      </w:pPr>
      <w:r w:rsidRPr="008F6D5D">
        <w:t>Fullmakter eiendom</w:t>
      </w:r>
    </w:p>
    <w:p w14:paraId="743FBC4B" w14:textId="77777777" w:rsidR="00B072FB" w:rsidRPr="008F6D5D" w:rsidRDefault="00B072FB" w:rsidP="008F6D5D">
      <w:r w:rsidRPr="008F6D5D">
        <w:t>Stortinget samtykker i at Landbruks- og matdepartementet i 2026 kan:</w:t>
      </w:r>
    </w:p>
    <w:p w14:paraId="4C277EF5" w14:textId="77777777" w:rsidR="00B072FB" w:rsidRPr="008F6D5D" w:rsidRDefault="00B072FB" w:rsidP="00DE685C">
      <w:pPr>
        <w:pStyle w:val="Nummerertliste"/>
        <w:numPr>
          <w:ilvl w:val="0"/>
          <w:numId w:val="55"/>
        </w:numPr>
      </w:pPr>
      <w:r w:rsidRPr="008F6D5D">
        <w:t>Selge statseiendom for inntil 25,0 mill. kroner. Departementet kan trekke utgifter ved salget fra salgsinntektene før disse inntektsføres.</w:t>
      </w:r>
    </w:p>
    <w:p w14:paraId="223E64A2" w14:textId="77777777" w:rsidR="00B072FB" w:rsidRPr="008F6D5D" w:rsidRDefault="00B072FB" w:rsidP="008F6D5D">
      <w:pPr>
        <w:pStyle w:val="Nummerertliste"/>
      </w:pPr>
      <w:r w:rsidRPr="008F6D5D">
        <w:t>Inngå festekontrakter på de eiendommene departementet forvalter.</w:t>
      </w:r>
    </w:p>
    <w:p w14:paraId="4EA75658" w14:textId="77777777" w:rsidR="00B072FB" w:rsidRPr="008F6D5D" w:rsidRDefault="00B072FB" w:rsidP="008F6D5D">
      <w:pPr>
        <w:pStyle w:val="a-vedtak-del"/>
      </w:pPr>
      <w:r w:rsidRPr="008F6D5D">
        <w:t>VI</w:t>
      </w:r>
    </w:p>
    <w:p w14:paraId="04A8505B" w14:textId="77777777" w:rsidR="00B072FB" w:rsidRPr="008F6D5D" w:rsidRDefault="00B072FB" w:rsidP="008F6D5D">
      <w:pPr>
        <w:pStyle w:val="a-vedtak-tekst"/>
      </w:pPr>
      <w:r w:rsidRPr="008F6D5D">
        <w:t>Fullmakt til postering mot mellomværende med statskassen</w:t>
      </w:r>
    </w:p>
    <w:p w14:paraId="481F5321" w14:textId="77777777" w:rsidR="00B072FB" w:rsidRPr="008F6D5D" w:rsidRDefault="00B072FB" w:rsidP="008F6D5D">
      <w:r w:rsidRPr="008F6D5D">
        <w:t>Stortinget samtykker i at Landbruks- og matdepartementet i 2026 kan gi Landbruksdirektoratet fullmakt til regnskapsføring av a konto forskudd til slakteri og meieri, og til forskningsavgift, omsetningsavgift og overproduksjonsavgift, mot mellomværende med statskassen.</w:t>
      </w:r>
    </w:p>
    <w:p w14:paraId="74C4E8EF" w14:textId="77777777" w:rsidR="00B072FB" w:rsidRPr="008F6D5D" w:rsidRDefault="00B072FB" w:rsidP="008F6D5D">
      <w:pPr>
        <w:pStyle w:val="Fullmakttit"/>
      </w:pPr>
      <w:r w:rsidRPr="008F6D5D">
        <w:t>Andre vedtak</w:t>
      </w:r>
    </w:p>
    <w:p w14:paraId="412911C2" w14:textId="77777777" w:rsidR="00B072FB" w:rsidRPr="008F6D5D" w:rsidRDefault="00B072FB" w:rsidP="008F6D5D">
      <w:pPr>
        <w:pStyle w:val="a-vedtak-del"/>
      </w:pPr>
      <w:r w:rsidRPr="008F6D5D">
        <w:t>VII</w:t>
      </w:r>
    </w:p>
    <w:p w14:paraId="5F9B1FE8" w14:textId="77777777" w:rsidR="00B072FB" w:rsidRPr="008F6D5D" w:rsidRDefault="00B072FB" w:rsidP="008F6D5D">
      <w:pPr>
        <w:pStyle w:val="a-vedtak-tekst"/>
      </w:pPr>
      <w:r w:rsidRPr="008F6D5D">
        <w:t>Oppheving av anmodningsvedtak</w:t>
      </w:r>
    </w:p>
    <w:p w14:paraId="5D23FEB7" w14:textId="77777777" w:rsidR="00B072FB" w:rsidRPr="008F6D5D" w:rsidRDefault="00B072FB" w:rsidP="008F6D5D">
      <w:r w:rsidRPr="008F6D5D">
        <w:t>Vedtak nr. 556, 8. april 2025, oppheves.</w:t>
      </w:r>
    </w:p>
    <w:p w14:paraId="48EFA0DA" w14:textId="77777777" w:rsidR="00B072FB" w:rsidRPr="008F6D5D" w:rsidRDefault="00B072FB" w:rsidP="008F6D5D">
      <w:pPr>
        <w:pStyle w:val="a-vedtak-departement"/>
      </w:pPr>
      <w:r w:rsidRPr="008F6D5D">
        <w:t>Samferdselsdepartementet</w:t>
      </w:r>
    </w:p>
    <w:p w14:paraId="2BFA9407" w14:textId="77777777" w:rsidR="00B072FB" w:rsidRPr="008F6D5D" w:rsidRDefault="00B072FB" w:rsidP="008F6D5D">
      <w:pPr>
        <w:pStyle w:val="Fullmakttit"/>
      </w:pPr>
      <w:r w:rsidRPr="008F6D5D">
        <w:t>Fullmakter til å overskride gitte bevilgninger</w:t>
      </w:r>
    </w:p>
    <w:p w14:paraId="470D994C" w14:textId="77777777" w:rsidR="00B072FB" w:rsidRPr="008F6D5D" w:rsidRDefault="00B072FB" w:rsidP="008F6D5D">
      <w:pPr>
        <w:pStyle w:val="a-vedtak-del"/>
      </w:pPr>
      <w:r w:rsidRPr="008F6D5D">
        <w:t>II</w:t>
      </w:r>
    </w:p>
    <w:p w14:paraId="6FBEE0C2" w14:textId="77777777" w:rsidR="00B072FB" w:rsidRPr="008F6D5D" w:rsidRDefault="00B072FB" w:rsidP="008F6D5D">
      <w:pPr>
        <w:pStyle w:val="a-vedtak-tekst"/>
      </w:pPr>
      <w:r w:rsidRPr="008F6D5D">
        <w:t>Merinntektsfullmakter</w:t>
      </w:r>
    </w:p>
    <w:p w14:paraId="08C15EC0" w14:textId="77777777" w:rsidR="00B072FB" w:rsidRPr="008F6D5D" w:rsidRDefault="00B072FB" w:rsidP="008F6D5D">
      <w:r w:rsidRPr="008F6D5D">
        <w:t>Stortinget samtykker i at Samferdselsdepartementet i 2026 kan:</w:t>
      </w:r>
    </w:p>
    <w:p w14:paraId="7D5CB15B"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385378CE"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CE671"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17CF4" w14:textId="77777777" w:rsidR="00B072FB" w:rsidRPr="008F6D5D" w:rsidRDefault="00B072FB" w:rsidP="008F6D5D">
            <w:r w:rsidRPr="008F6D5D">
              <w:t>mot tilsvarende merinntekter under</w:t>
            </w:r>
          </w:p>
        </w:tc>
      </w:tr>
      <w:tr w:rsidR="0056252D" w:rsidRPr="008F6D5D" w14:paraId="75FD5A49"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754E3A58" w14:textId="77777777" w:rsidR="00B072FB" w:rsidRPr="008F6D5D" w:rsidRDefault="00B072FB" w:rsidP="008F6D5D">
            <w:r w:rsidRPr="008F6D5D">
              <w:lastRenderedPageBreak/>
              <w:t>kap. 1313 post 01</w:t>
            </w:r>
          </w:p>
        </w:tc>
        <w:tc>
          <w:tcPr>
            <w:tcW w:w="4760" w:type="dxa"/>
            <w:tcBorders>
              <w:top w:val="single" w:sz="4" w:space="0" w:color="000000"/>
              <w:left w:val="nil"/>
              <w:bottom w:val="nil"/>
              <w:right w:val="nil"/>
            </w:tcBorders>
            <w:tcMar>
              <w:top w:w="128" w:type="dxa"/>
              <w:left w:w="43" w:type="dxa"/>
              <w:bottom w:w="43" w:type="dxa"/>
              <w:right w:w="43" w:type="dxa"/>
            </w:tcMar>
          </w:tcPr>
          <w:p w14:paraId="5521350F" w14:textId="77777777" w:rsidR="00B072FB" w:rsidRPr="008F6D5D" w:rsidRDefault="00B072FB" w:rsidP="008F6D5D">
            <w:r w:rsidRPr="008F6D5D">
              <w:t>kap. 4313 post 02</w:t>
            </w:r>
          </w:p>
        </w:tc>
      </w:tr>
      <w:tr w:rsidR="0056252D" w:rsidRPr="008F6D5D" w14:paraId="75AD8EC9" w14:textId="77777777">
        <w:trPr>
          <w:trHeight w:val="380"/>
        </w:trPr>
        <w:tc>
          <w:tcPr>
            <w:tcW w:w="4760" w:type="dxa"/>
            <w:tcBorders>
              <w:top w:val="nil"/>
              <w:left w:val="nil"/>
              <w:bottom w:val="nil"/>
              <w:right w:val="nil"/>
            </w:tcBorders>
            <w:tcMar>
              <w:top w:w="128" w:type="dxa"/>
              <w:left w:w="43" w:type="dxa"/>
              <w:bottom w:w="43" w:type="dxa"/>
              <w:right w:w="43" w:type="dxa"/>
            </w:tcMar>
          </w:tcPr>
          <w:p w14:paraId="137D9A8F" w14:textId="77777777" w:rsidR="00B072FB" w:rsidRPr="008F6D5D" w:rsidRDefault="00B072FB" w:rsidP="008F6D5D">
            <w:r w:rsidRPr="008F6D5D">
              <w:t>kap. 1320 postene 01, 22, 28 og 30</w:t>
            </w:r>
          </w:p>
        </w:tc>
        <w:tc>
          <w:tcPr>
            <w:tcW w:w="4760" w:type="dxa"/>
            <w:tcBorders>
              <w:top w:val="nil"/>
              <w:left w:val="nil"/>
              <w:bottom w:val="nil"/>
              <w:right w:val="nil"/>
            </w:tcBorders>
            <w:tcMar>
              <w:top w:w="128" w:type="dxa"/>
              <w:left w:w="43" w:type="dxa"/>
              <w:bottom w:w="43" w:type="dxa"/>
              <w:right w:w="43" w:type="dxa"/>
            </w:tcMar>
          </w:tcPr>
          <w:p w14:paraId="549F1320" w14:textId="77777777" w:rsidR="00B072FB" w:rsidRPr="008F6D5D" w:rsidRDefault="00B072FB" w:rsidP="008F6D5D">
            <w:r w:rsidRPr="008F6D5D">
              <w:t>kap. 4320 post 01</w:t>
            </w:r>
          </w:p>
        </w:tc>
      </w:tr>
      <w:tr w:rsidR="0056252D" w:rsidRPr="008F6D5D" w14:paraId="78A38814" w14:textId="77777777">
        <w:trPr>
          <w:trHeight w:val="380"/>
        </w:trPr>
        <w:tc>
          <w:tcPr>
            <w:tcW w:w="4760" w:type="dxa"/>
            <w:tcBorders>
              <w:top w:val="nil"/>
              <w:left w:val="nil"/>
              <w:bottom w:val="nil"/>
              <w:right w:val="nil"/>
            </w:tcBorders>
            <w:tcMar>
              <w:top w:w="128" w:type="dxa"/>
              <w:left w:w="43" w:type="dxa"/>
              <w:bottom w:w="43" w:type="dxa"/>
              <w:right w:w="43" w:type="dxa"/>
            </w:tcMar>
          </w:tcPr>
          <w:p w14:paraId="1E4B9EE5" w14:textId="77777777" w:rsidR="00B072FB" w:rsidRPr="008F6D5D" w:rsidRDefault="00B072FB" w:rsidP="008F6D5D">
            <w:r w:rsidRPr="008F6D5D">
              <w:t>kap. 1320 post 28</w:t>
            </w:r>
          </w:p>
        </w:tc>
        <w:tc>
          <w:tcPr>
            <w:tcW w:w="4760" w:type="dxa"/>
            <w:tcBorders>
              <w:top w:val="nil"/>
              <w:left w:val="nil"/>
              <w:bottom w:val="nil"/>
              <w:right w:val="nil"/>
            </w:tcBorders>
            <w:tcMar>
              <w:top w:w="128" w:type="dxa"/>
              <w:left w:w="43" w:type="dxa"/>
              <w:bottom w:w="43" w:type="dxa"/>
              <w:right w:w="43" w:type="dxa"/>
            </w:tcMar>
          </w:tcPr>
          <w:p w14:paraId="561B83FE" w14:textId="77777777" w:rsidR="00B072FB" w:rsidRPr="008F6D5D" w:rsidRDefault="00B072FB" w:rsidP="008F6D5D">
            <w:r w:rsidRPr="008F6D5D">
              <w:t>kap. 4320 post 02</w:t>
            </w:r>
          </w:p>
        </w:tc>
      </w:tr>
      <w:tr w:rsidR="0056252D" w:rsidRPr="008F6D5D" w14:paraId="67E06BE4" w14:textId="77777777">
        <w:trPr>
          <w:trHeight w:val="380"/>
        </w:trPr>
        <w:tc>
          <w:tcPr>
            <w:tcW w:w="4760" w:type="dxa"/>
            <w:tcBorders>
              <w:top w:val="nil"/>
              <w:left w:val="nil"/>
              <w:bottom w:val="nil"/>
              <w:right w:val="nil"/>
            </w:tcBorders>
            <w:tcMar>
              <w:top w:w="128" w:type="dxa"/>
              <w:left w:w="43" w:type="dxa"/>
              <w:bottom w:w="43" w:type="dxa"/>
              <w:right w:w="43" w:type="dxa"/>
            </w:tcMar>
          </w:tcPr>
          <w:p w14:paraId="34A85B2E" w14:textId="77777777" w:rsidR="00B072FB" w:rsidRPr="008F6D5D" w:rsidRDefault="00B072FB" w:rsidP="008F6D5D">
            <w:r w:rsidRPr="008F6D5D">
              <w:t>kap. 1320 post 22</w:t>
            </w:r>
          </w:p>
        </w:tc>
        <w:tc>
          <w:tcPr>
            <w:tcW w:w="4760" w:type="dxa"/>
            <w:tcBorders>
              <w:top w:val="nil"/>
              <w:left w:val="nil"/>
              <w:bottom w:val="nil"/>
              <w:right w:val="nil"/>
            </w:tcBorders>
            <w:tcMar>
              <w:top w:w="128" w:type="dxa"/>
              <w:left w:w="43" w:type="dxa"/>
              <w:bottom w:w="43" w:type="dxa"/>
              <w:right w:w="43" w:type="dxa"/>
            </w:tcMar>
          </w:tcPr>
          <w:p w14:paraId="39BECD8D" w14:textId="77777777" w:rsidR="00B072FB" w:rsidRPr="008F6D5D" w:rsidRDefault="00B072FB" w:rsidP="008F6D5D">
            <w:r w:rsidRPr="008F6D5D">
              <w:t>kap. 4320 post 03</w:t>
            </w:r>
          </w:p>
        </w:tc>
      </w:tr>
      <w:tr w:rsidR="0056252D" w:rsidRPr="008F6D5D" w14:paraId="39EDD9D0" w14:textId="77777777">
        <w:trPr>
          <w:trHeight w:val="380"/>
        </w:trPr>
        <w:tc>
          <w:tcPr>
            <w:tcW w:w="4760" w:type="dxa"/>
            <w:tcBorders>
              <w:top w:val="nil"/>
              <w:left w:val="nil"/>
              <w:bottom w:val="nil"/>
              <w:right w:val="nil"/>
            </w:tcBorders>
            <w:tcMar>
              <w:top w:w="128" w:type="dxa"/>
              <w:left w:w="43" w:type="dxa"/>
              <w:bottom w:w="43" w:type="dxa"/>
              <w:right w:w="43" w:type="dxa"/>
            </w:tcMar>
          </w:tcPr>
          <w:p w14:paraId="27980995" w14:textId="77777777" w:rsidR="00B072FB" w:rsidRPr="008F6D5D" w:rsidRDefault="00B072FB" w:rsidP="008F6D5D">
            <w:r w:rsidRPr="008F6D5D">
              <w:t>kap. 1320 post 72</w:t>
            </w:r>
          </w:p>
        </w:tc>
        <w:tc>
          <w:tcPr>
            <w:tcW w:w="4760" w:type="dxa"/>
            <w:tcBorders>
              <w:top w:val="nil"/>
              <w:left w:val="nil"/>
              <w:bottom w:val="nil"/>
              <w:right w:val="nil"/>
            </w:tcBorders>
            <w:tcMar>
              <w:top w:w="128" w:type="dxa"/>
              <w:left w:w="43" w:type="dxa"/>
              <w:bottom w:w="43" w:type="dxa"/>
              <w:right w:w="43" w:type="dxa"/>
            </w:tcMar>
          </w:tcPr>
          <w:p w14:paraId="0EB4675B" w14:textId="77777777" w:rsidR="00B072FB" w:rsidRPr="008F6D5D" w:rsidRDefault="00B072FB" w:rsidP="008F6D5D">
            <w:r w:rsidRPr="008F6D5D">
              <w:t>kap. 4320 post 04</w:t>
            </w:r>
          </w:p>
        </w:tc>
      </w:tr>
      <w:tr w:rsidR="0056252D" w:rsidRPr="008F6D5D" w14:paraId="53858D0C" w14:textId="77777777">
        <w:trPr>
          <w:trHeight w:val="380"/>
        </w:trPr>
        <w:tc>
          <w:tcPr>
            <w:tcW w:w="4760" w:type="dxa"/>
            <w:tcBorders>
              <w:top w:val="nil"/>
              <w:left w:val="nil"/>
              <w:bottom w:val="nil"/>
              <w:right w:val="nil"/>
            </w:tcBorders>
            <w:tcMar>
              <w:top w:w="128" w:type="dxa"/>
              <w:left w:w="43" w:type="dxa"/>
              <w:bottom w:w="43" w:type="dxa"/>
              <w:right w:w="43" w:type="dxa"/>
            </w:tcMar>
          </w:tcPr>
          <w:p w14:paraId="74C9CC89" w14:textId="77777777" w:rsidR="00B072FB" w:rsidRPr="008F6D5D" w:rsidRDefault="00B072FB" w:rsidP="008F6D5D">
            <w:r w:rsidRPr="008F6D5D">
              <w:t>kap. 1352 post 01</w:t>
            </w:r>
          </w:p>
        </w:tc>
        <w:tc>
          <w:tcPr>
            <w:tcW w:w="4760" w:type="dxa"/>
            <w:tcBorders>
              <w:top w:val="nil"/>
              <w:left w:val="nil"/>
              <w:bottom w:val="nil"/>
              <w:right w:val="nil"/>
            </w:tcBorders>
            <w:tcMar>
              <w:top w:w="128" w:type="dxa"/>
              <w:left w:w="43" w:type="dxa"/>
              <w:bottom w:w="43" w:type="dxa"/>
              <w:right w:w="43" w:type="dxa"/>
            </w:tcMar>
          </w:tcPr>
          <w:p w14:paraId="7CB8AB03" w14:textId="77777777" w:rsidR="00B072FB" w:rsidRPr="008F6D5D" w:rsidRDefault="00B072FB" w:rsidP="008F6D5D">
            <w:r w:rsidRPr="008F6D5D">
              <w:t>kap. 4352 post 01</w:t>
            </w:r>
          </w:p>
        </w:tc>
      </w:tr>
      <w:tr w:rsidR="0056252D" w:rsidRPr="008F6D5D" w14:paraId="714D2AC2"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4580E20C" w14:textId="77777777" w:rsidR="00B072FB" w:rsidRPr="008F6D5D" w:rsidRDefault="00B072FB" w:rsidP="008F6D5D">
            <w:r w:rsidRPr="008F6D5D">
              <w:t>kap. 1354 post 01</w:t>
            </w:r>
          </w:p>
        </w:tc>
        <w:tc>
          <w:tcPr>
            <w:tcW w:w="4760" w:type="dxa"/>
            <w:tcBorders>
              <w:top w:val="nil"/>
              <w:left w:val="nil"/>
              <w:bottom w:val="single" w:sz="4" w:space="0" w:color="000000"/>
              <w:right w:val="nil"/>
            </w:tcBorders>
            <w:tcMar>
              <w:top w:w="128" w:type="dxa"/>
              <w:left w:w="43" w:type="dxa"/>
              <w:bottom w:w="43" w:type="dxa"/>
              <w:right w:w="43" w:type="dxa"/>
            </w:tcMar>
          </w:tcPr>
          <w:p w14:paraId="7C6CB448" w14:textId="77777777" w:rsidR="00B072FB" w:rsidRPr="008F6D5D" w:rsidRDefault="00B072FB" w:rsidP="008F6D5D">
            <w:r w:rsidRPr="008F6D5D">
              <w:t>kap. 4354 post 01</w:t>
            </w:r>
          </w:p>
        </w:tc>
      </w:tr>
    </w:tbl>
    <w:p w14:paraId="7C1AE44C"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2EB5436D" w14:textId="77777777" w:rsidR="00B072FB" w:rsidRPr="008F6D5D" w:rsidRDefault="00B072FB" w:rsidP="008F6D5D">
      <w:r w:rsidRPr="008F6D5D">
        <w:t>Merinntekter og eventuelle mindreinntekter tas med i beregningen av overføring av ubrukt bevilgning til neste år.</w:t>
      </w:r>
    </w:p>
    <w:p w14:paraId="7AE88456" w14:textId="77777777" w:rsidR="00B072FB" w:rsidRPr="008F6D5D" w:rsidRDefault="00B072FB" w:rsidP="008F6D5D">
      <w:pPr>
        <w:pStyle w:val="a-vedtak-del"/>
      </w:pPr>
      <w:r w:rsidRPr="008F6D5D">
        <w:t>III</w:t>
      </w:r>
    </w:p>
    <w:p w14:paraId="4529CBFB" w14:textId="77777777" w:rsidR="00B072FB" w:rsidRPr="008F6D5D" w:rsidRDefault="00B072FB" w:rsidP="008F6D5D">
      <w:pPr>
        <w:pStyle w:val="a-vedtak-tekst"/>
      </w:pPr>
      <w:r w:rsidRPr="008F6D5D">
        <w:t>Fullmakt til overskridelse</w:t>
      </w:r>
    </w:p>
    <w:p w14:paraId="6F833605" w14:textId="77777777" w:rsidR="00B072FB" w:rsidRPr="008F6D5D" w:rsidRDefault="00B072FB" w:rsidP="008F6D5D">
      <w:r w:rsidRPr="008F6D5D">
        <w:t>Stortinget samtykker i at Samferdselsdepartementet i 2026 kan overskride bevilgningen på kap. 1358 Norske tog AS, post 70 Lån og post 90 Lån, med inntil 1 900 mill. kroner ved endringer av låneforutsetninger som er av ikke-prinsipiell betydning.</w:t>
      </w:r>
    </w:p>
    <w:p w14:paraId="17BC55DB" w14:textId="77777777" w:rsidR="00B072FB" w:rsidRPr="008F6D5D" w:rsidRDefault="00B072FB" w:rsidP="008F6D5D">
      <w:pPr>
        <w:pStyle w:val="Fullmakttit"/>
      </w:pPr>
      <w:r w:rsidRPr="008F6D5D">
        <w:t>Fullmakter til å pådra staten forpliktelser utover gitte bevilgninger</w:t>
      </w:r>
    </w:p>
    <w:p w14:paraId="2F3665BC" w14:textId="77777777" w:rsidR="00B072FB" w:rsidRPr="008F6D5D" w:rsidRDefault="00B072FB" w:rsidP="008F6D5D">
      <w:pPr>
        <w:pStyle w:val="a-vedtak-del"/>
      </w:pPr>
      <w:r w:rsidRPr="008F6D5D">
        <w:t>IV</w:t>
      </w:r>
    </w:p>
    <w:p w14:paraId="54E9B975" w14:textId="77777777" w:rsidR="00B072FB" w:rsidRPr="008F6D5D" w:rsidRDefault="00B072FB" w:rsidP="008F6D5D">
      <w:pPr>
        <w:pStyle w:val="a-vedtak-tekst"/>
      </w:pPr>
      <w:r w:rsidRPr="008F6D5D">
        <w:t>Tilsagnsfullmakter</w:t>
      </w:r>
    </w:p>
    <w:p w14:paraId="257CA761" w14:textId="77777777" w:rsidR="00B072FB" w:rsidRPr="008F6D5D" w:rsidRDefault="00B072FB" w:rsidP="008F6D5D">
      <w:r w:rsidRPr="008F6D5D">
        <w:t>Stortinget samtykker i at Samferdselsdepartementet i 2026 kan gi tilsagn om tilskudd utover gitte bevilgninger, men slik at samlet ramme for nye tilsagn og gammelt ansvar ikke overstiger følgende beløp:</w:t>
      </w:r>
    </w:p>
    <w:p w14:paraId="3A2E00F7"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580"/>
        <w:gridCol w:w="5980"/>
        <w:gridCol w:w="2380"/>
      </w:tblGrid>
      <w:tr w:rsidR="0056252D" w:rsidRPr="008F6D5D" w14:paraId="3405F0E5"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E7DD93" w14:textId="77777777" w:rsidR="00B072FB" w:rsidRPr="008F6D5D" w:rsidRDefault="00B072FB" w:rsidP="008F6D5D">
            <w:r w:rsidRPr="008F6D5D">
              <w:t>Kap.</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2BFBB7" w14:textId="77777777" w:rsidR="00B072FB" w:rsidRPr="008F6D5D" w:rsidRDefault="00B072FB" w:rsidP="008F6D5D">
            <w:r w:rsidRPr="008F6D5D">
              <w:t>Post</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644E82" w14:textId="77777777" w:rsidR="00B072FB" w:rsidRPr="008F6D5D" w:rsidRDefault="00B072FB" w:rsidP="008F6D5D">
            <w:r w:rsidRPr="008F6D5D">
              <w:t>Betegnelse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249F74" w14:textId="77777777" w:rsidR="00B072FB" w:rsidRPr="008F6D5D" w:rsidRDefault="00B072FB" w:rsidP="00D12A4C">
            <w:pPr>
              <w:jc w:val="right"/>
            </w:pPr>
            <w:r w:rsidRPr="008F6D5D">
              <w:t>Samlet ramme</w:t>
            </w:r>
          </w:p>
        </w:tc>
      </w:tr>
      <w:tr w:rsidR="0056252D" w:rsidRPr="008F6D5D" w14:paraId="4CAA34F7"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62F74D2B" w14:textId="77777777" w:rsidR="00B072FB" w:rsidRPr="008F6D5D" w:rsidRDefault="00B072FB" w:rsidP="008F6D5D">
            <w:r w:rsidRPr="008F6D5D">
              <w:t>1301</w:t>
            </w:r>
          </w:p>
        </w:tc>
        <w:tc>
          <w:tcPr>
            <w:tcW w:w="580" w:type="dxa"/>
            <w:tcBorders>
              <w:top w:val="single" w:sz="4" w:space="0" w:color="000000"/>
              <w:left w:val="nil"/>
              <w:bottom w:val="nil"/>
              <w:right w:val="nil"/>
            </w:tcBorders>
            <w:tcMar>
              <w:top w:w="128" w:type="dxa"/>
              <w:left w:w="43" w:type="dxa"/>
              <w:bottom w:w="43" w:type="dxa"/>
              <w:right w:w="43" w:type="dxa"/>
            </w:tcMar>
          </w:tcPr>
          <w:p w14:paraId="44584B81" w14:textId="77777777" w:rsidR="00B072FB" w:rsidRPr="008F6D5D" w:rsidRDefault="00B072FB" w:rsidP="008F6D5D"/>
        </w:tc>
        <w:tc>
          <w:tcPr>
            <w:tcW w:w="5980" w:type="dxa"/>
            <w:tcBorders>
              <w:top w:val="single" w:sz="4" w:space="0" w:color="000000"/>
              <w:left w:val="nil"/>
              <w:bottom w:val="nil"/>
              <w:right w:val="nil"/>
            </w:tcBorders>
            <w:tcMar>
              <w:top w:w="128" w:type="dxa"/>
              <w:left w:w="43" w:type="dxa"/>
              <w:bottom w:w="43" w:type="dxa"/>
              <w:right w:w="43" w:type="dxa"/>
            </w:tcMar>
          </w:tcPr>
          <w:p w14:paraId="0A556863" w14:textId="77777777" w:rsidR="00B072FB" w:rsidRPr="008F6D5D" w:rsidRDefault="00B072FB" w:rsidP="008F6D5D">
            <w:r w:rsidRPr="008F6D5D">
              <w:t>Forskning og utvikling mv.</w:t>
            </w:r>
          </w:p>
        </w:tc>
        <w:tc>
          <w:tcPr>
            <w:tcW w:w="2380" w:type="dxa"/>
            <w:tcBorders>
              <w:top w:val="single" w:sz="4" w:space="0" w:color="000000"/>
              <w:left w:val="nil"/>
              <w:bottom w:val="nil"/>
              <w:right w:val="nil"/>
            </w:tcBorders>
            <w:tcMar>
              <w:top w:w="128" w:type="dxa"/>
              <w:left w:w="43" w:type="dxa"/>
              <w:bottom w:w="43" w:type="dxa"/>
              <w:right w:w="43" w:type="dxa"/>
            </w:tcMar>
          </w:tcPr>
          <w:p w14:paraId="09924D40" w14:textId="77777777" w:rsidR="00B072FB" w:rsidRPr="008F6D5D" w:rsidRDefault="00B072FB" w:rsidP="00D12A4C">
            <w:pPr>
              <w:jc w:val="right"/>
            </w:pPr>
          </w:p>
        </w:tc>
      </w:tr>
      <w:tr w:rsidR="0056252D" w:rsidRPr="008F6D5D" w14:paraId="6C73C3A1" w14:textId="77777777">
        <w:trPr>
          <w:trHeight w:val="380"/>
        </w:trPr>
        <w:tc>
          <w:tcPr>
            <w:tcW w:w="620" w:type="dxa"/>
            <w:tcBorders>
              <w:top w:val="nil"/>
              <w:left w:val="nil"/>
              <w:bottom w:val="nil"/>
              <w:right w:val="nil"/>
            </w:tcBorders>
            <w:tcMar>
              <w:top w:w="128" w:type="dxa"/>
              <w:left w:w="43" w:type="dxa"/>
              <w:bottom w:w="43" w:type="dxa"/>
              <w:right w:w="43" w:type="dxa"/>
            </w:tcMar>
          </w:tcPr>
          <w:p w14:paraId="38BEC1B8"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tcPr>
          <w:p w14:paraId="091A8F75" w14:textId="77777777" w:rsidR="00B072FB" w:rsidRPr="008F6D5D" w:rsidRDefault="00B072FB" w:rsidP="008F6D5D">
            <w:r w:rsidRPr="008F6D5D">
              <w:t>70</w:t>
            </w:r>
          </w:p>
        </w:tc>
        <w:tc>
          <w:tcPr>
            <w:tcW w:w="5980" w:type="dxa"/>
            <w:tcBorders>
              <w:top w:val="nil"/>
              <w:left w:val="nil"/>
              <w:bottom w:val="nil"/>
              <w:right w:val="nil"/>
            </w:tcBorders>
            <w:tcMar>
              <w:top w:w="128" w:type="dxa"/>
              <w:left w:w="43" w:type="dxa"/>
              <w:bottom w:w="43" w:type="dxa"/>
              <w:right w:w="43" w:type="dxa"/>
            </w:tcMar>
          </w:tcPr>
          <w:p w14:paraId="5AFE2649" w14:textId="77777777" w:rsidR="00B072FB" w:rsidRPr="008F6D5D" w:rsidRDefault="00B072FB" w:rsidP="008F6D5D">
            <w:r w:rsidRPr="008F6D5D">
              <w:t>Pilotprosjekter for utslippsfrie anleggsplasser</w:t>
            </w:r>
          </w:p>
        </w:tc>
        <w:tc>
          <w:tcPr>
            <w:tcW w:w="2380" w:type="dxa"/>
            <w:tcBorders>
              <w:top w:val="nil"/>
              <w:left w:val="nil"/>
              <w:bottom w:val="nil"/>
              <w:right w:val="nil"/>
            </w:tcBorders>
            <w:tcMar>
              <w:top w:w="128" w:type="dxa"/>
              <w:left w:w="43" w:type="dxa"/>
              <w:bottom w:w="43" w:type="dxa"/>
              <w:right w:w="43" w:type="dxa"/>
            </w:tcMar>
          </w:tcPr>
          <w:p w14:paraId="630FB3DB" w14:textId="77777777" w:rsidR="00B072FB" w:rsidRPr="008F6D5D" w:rsidRDefault="00B072FB" w:rsidP="00D12A4C">
            <w:pPr>
              <w:jc w:val="right"/>
            </w:pPr>
            <w:r w:rsidRPr="008F6D5D">
              <w:t>15 mill. kroner</w:t>
            </w:r>
          </w:p>
        </w:tc>
      </w:tr>
      <w:tr w:rsidR="0056252D" w:rsidRPr="008F6D5D" w14:paraId="6EAF21EA" w14:textId="77777777">
        <w:trPr>
          <w:trHeight w:val="380"/>
        </w:trPr>
        <w:tc>
          <w:tcPr>
            <w:tcW w:w="620" w:type="dxa"/>
            <w:tcBorders>
              <w:top w:val="nil"/>
              <w:left w:val="nil"/>
              <w:bottom w:val="nil"/>
              <w:right w:val="nil"/>
            </w:tcBorders>
            <w:tcMar>
              <w:top w:w="128" w:type="dxa"/>
              <w:left w:w="43" w:type="dxa"/>
              <w:bottom w:w="43" w:type="dxa"/>
              <w:right w:w="43" w:type="dxa"/>
            </w:tcMar>
          </w:tcPr>
          <w:p w14:paraId="3024E6FC"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tcPr>
          <w:p w14:paraId="12BE0FD1" w14:textId="77777777" w:rsidR="00B072FB" w:rsidRPr="008F6D5D" w:rsidRDefault="00B072FB" w:rsidP="008F6D5D">
            <w:r w:rsidRPr="008F6D5D">
              <w:t>71</w:t>
            </w:r>
          </w:p>
        </w:tc>
        <w:tc>
          <w:tcPr>
            <w:tcW w:w="5980" w:type="dxa"/>
            <w:tcBorders>
              <w:top w:val="nil"/>
              <w:left w:val="nil"/>
              <w:bottom w:val="nil"/>
              <w:right w:val="nil"/>
            </w:tcBorders>
            <w:tcMar>
              <w:top w:w="128" w:type="dxa"/>
              <w:left w:w="43" w:type="dxa"/>
              <w:bottom w:w="43" w:type="dxa"/>
              <w:right w:w="43" w:type="dxa"/>
            </w:tcMar>
          </w:tcPr>
          <w:p w14:paraId="2071763B" w14:textId="77777777" w:rsidR="00B072FB" w:rsidRPr="008F6D5D" w:rsidRDefault="00B072FB" w:rsidP="008F6D5D">
            <w:r w:rsidRPr="008F6D5D">
              <w:t>Norges forskningsråd</w:t>
            </w:r>
          </w:p>
        </w:tc>
        <w:tc>
          <w:tcPr>
            <w:tcW w:w="2380" w:type="dxa"/>
            <w:tcBorders>
              <w:top w:val="nil"/>
              <w:left w:val="nil"/>
              <w:bottom w:val="nil"/>
              <w:right w:val="nil"/>
            </w:tcBorders>
            <w:tcMar>
              <w:top w:w="128" w:type="dxa"/>
              <w:left w:w="43" w:type="dxa"/>
              <w:bottom w:w="43" w:type="dxa"/>
              <w:right w:w="43" w:type="dxa"/>
            </w:tcMar>
          </w:tcPr>
          <w:p w14:paraId="3BD17CD7" w14:textId="77777777" w:rsidR="00B072FB" w:rsidRPr="008F6D5D" w:rsidRDefault="00B072FB" w:rsidP="00D12A4C">
            <w:pPr>
              <w:jc w:val="right"/>
            </w:pPr>
            <w:r w:rsidRPr="008F6D5D">
              <w:t>194 mill. kroner</w:t>
            </w:r>
          </w:p>
        </w:tc>
      </w:tr>
      <w:tr w:rsidR="0056252D" w:rsidRPr="008F6D5D" w14:paraId="3C725008" w14:textId="77777777">
        <w:trPr>
          <w:trHeight w:val="380"/>
        </w:trPr>
        <w:tc>
          <w:tcPr>
            <w:tcW w:w="620" w:type="dxa"/>
            <w:tcBorders>
              <w:top w:val="nil"/>
              <w:left w:val="nil"/>
              <w:bottom w:val="nil"/>
              <w:right w:val="nil"/>
            </w:tcBorders>
            <w:tcMar>
              <w:top w:w="128" w:type="dxa"/>
              <w:left w:w="43" w:type="dxa"/>
              <w:bottom w:w="43" w:type="dxa"/>
              <w:right w:w="43" w:type="dxa"/>
            </w:tcMar>
          </w:tcPr>
          <w:p w14:paraId="4FB4F7BB"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tcPr>
          <w:p w14:paraId="6C90A629" w14:textId="77777777" w:rsidR="00B072FB" w:rsidRPr="008F6D5D" w:rsidRDefault="00B072FB" w:rsidP="008F6D5D">
            <w:r w:rsidRPr="008F6D5D">
              <w:t>72</w:t>
            </w:r>
          </w:p>
        </w:tc>
        <w:tc>
          <w:tcPr>
            <w:tcW w:w="5980" w:type="dxa"/>
            <w:tcBorders>
              <w:top w:val="nil"/>
              <w:left w:val="nil"/>
              <w:bottom w:val="nil"/>
              <w:right w:val="nil"/>
            </w:tcBorders>
            <w:tcMar>
              <w:top w:w="128" w:type="dxa"/>
              <w:left w:w="43" w:type="dxa"/>
              <w:bottom w:w="43" w:type="dxa"/>
              <w:right w:w="43" w:type="dxa"/>
            </w:tcMar>
          </w:tcPr>
          <w:p w14:paraId="04435BF3" w14:textId="77777777" w:rsidR="00B072FB" w:rsidRPr="008F6D5D" w:rsidRDefault="00B072FB" w:rsidP="008F6D5D">
            <w:r w:rsidRPr="008F6D5D">
              <w:t>Norges forskningsråd – NTP-formål</w:t>
            </w:r>
          </w:p>
        </w:tc>
        <w:tc>
          <w:tcPr>
            <w:tcW w:w="2380" w:type="dxa"/>
            <w:tcBorders>
              <w:top w:val="nil"/>
              <w:left w:val="nil"/>
              <w:bottom w:val="nil"/>
              <w:right w:val="nil"/>
            </w:tcBorders>
            <w:tcMar>
              <w:top w:w="128" w:type="dxa"/>
              <w:left w:w="43" w:type="dxa"/>
              <w:bottom w:w="43" w:type="dxa"/>
              <w:right w:w="43" w:type="dxa"/>
            </w:tcMar>
          </w:tcPr>
          <w:p w14:paraId="272B1FDE" w14:textId="77777777" w:rsidR="00B072FB" w:rsidRPr="008F6D5D" w:rsidRDefault="00B072FB" w:rsidP="00D12A4C">
            <w:pPr>
              <w:jc w:val="right"/>
            </w:pPr>
            <w:r w:rsidRPr="008F6D5D">
              <w:t>321 mill. kroner</w:t>
            </w:r>
          </w:p>
        </w:tc>
      </w:tr>
      <w:tr w:rsidR="0056252D" w:rsidRPr="008F6D5D" w14:paraId="6DBB1C86" w14:textId="77777777">
        <w:trPr>
          <w:trHeight w:val="380"/>
        </w:trPr>
        <w:tc>
          <w:tcPr>
            <w:tcW w:w="620" w:type="dxa"/>
            <w:tcBorders>
              <w:top w:val="nil"/>
              <w:left w:val="nil"/>
              <w:bottom w:val="nil"/>
              <w:right w:val="nil"/>
            </w:tcBorders>
            <w:tcMar>
              <w:top w:w="128" w:type="dxa"/>
              <w:left w:w="43" w:type="dxa"/>
              <w:bottom w:w="43" w:type="dxa"/>
              <w:right w:w="43" w:type="dxa"/>
            </w:tcMar>
          </w:tcPr>
          <w:p w14:paraId="08750838" w14:textId="77777777" w:rsidR="00B072FB" w:rsidRPr="008F6D5D" w:rsidRDefault="00B072FB" w:rsidP="008F6D5D">
            <w:r w:rsidRPr="008F6D5D">
              <w:t>1320</w:t>
            </w:r>
          </w:p>
        </w:tc>
        <w:tc>
          <w:tcPr>
            <w:tcW w:w="580" w:type="dxa"/>
            <w:tcBorders>
              <w:top w:val="nil"/>
              <w:left w:val="nil"/>
              <w:bottom w:val="nil"/>
              <w:right w:val="nil"/>
            </w:tcBorders>
            <w:tcMar>
              <w:top w:w="128" w:type="dxa"/>
              <w:left w:w="43" w:type="dxa"/>
              <w:bottom w:w="43" w:type="dxa"/>
              <w:right w:w="43" w:type="dxa"/>
            </w:tcMar>
          </w:tcPr>
          <w:p w14:paraId="0CC9007F" w14:textId="77777777" w:rsidR="00B072FB" w:rsidRPr="008F6D5D" w:rsidRDefault="00B072FB" w:rsidP="008F6D5D"/>
        </w:tc>
        <w:tc>
          <w:tcPr>
            <w:tcW w:w="5980" w:type="dxa"/>
            <w:tcBorders>
              <w:top w:val="nil"/>
              <w:left w:val="nil"/>
              <w:bottom w:val="nil"/>
              <w:right w:val="nil"/>
            </w:tcBorders>
            <w:tcMar>
              <w:top w:w="128" w:type="dxa"/>
              <w:left w:w="43" w:type="dxa"/>
              <w:bottom w:w="43" w:type="dxa"/>
              <w:right w:w="43" w:type="dxa"/>
            </w:tcMar>
          </w:tcPr>
          <w:p w14:paraId="1624CBCD" w14:textId="77777777" w:rsidR="00B072FB" w:rsidRPr="008F6D5D" w:rsidRDefault="00B072FB" w:rsidP="008F6D5D">
            <w:r w:rsidRPr="008F6D5D">
              <w:t>Statens vegvesen</w:t>
            </w:r>
          </w:p>
        </w:tc>
        <w:tc>
          <w:tcPr>
            <w:tcW w:w="2380" w:type="dxa"/>
            <w:tcBorders>
              <w:top w:val="nil"/>
              <w:left w:val="nil"/>
              <w:bottom w:val="nil"/>
              <w:right w:val="nil"/>
            </w:tcBorders>
            <w:tcMar>
              <w:top w:w="128" w:type="dxa"/>
              <w:left w:w="43" w:type="dxa"/>
              <w:bottom w:w="43" w:type="dxa"/>
              <w:right w:w="43" w:type="dxa"/>
            </w:tcMar>
          </w:tcPr>
          <w:p w14:paraId="1CAB2BC6" w14:textId="77777777" w:rsidR="00B072FB" w:rsidRPr="008F6D5D" w:rsidRDefault="00B072FB" w:rsidP="00D12A4C">
            <w:pPr>
              <w:jc w:val="right"/>
            </w:pPr>
          </w:p>
        </w:tc>
      </w:tr>
      <w:tr w:rsidR="0056252D" w:rsidRPr="008F6D5D" w14:paraId="4992EBAD" w14:textId="77777777">
        <w:trPr>
          <w:trHeight w:val="380"/>
        </w:trPr>
        <w:tc>
          <w:tcPr>
            <w:tcW w:w="620" w:type="dxa"/>
            <w:tcBorders>
              <w:top w:val="nil"/>
              <w:left w:val="nil"/>
              <w:bottom w:val="nil"/>
              <w:right w:val="nil"/>
            </w:tcBorders>
            <w:tcMar>
              <w:top w:w="128" w:type="dxa"/>
              <w:left w:w="43" w:type="dxa"/>
              <w:bottom w:w="43" w:type="dxa"/>
              <w:right w:w="43" w:type="dxa"/>
            </w:tcMar>
          </w:tcPr>
          <w:p w14:paraId="3E423977"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tcPr>
          <w:p w14:paraId="0DA35C94" w14:textId="77777777" w:rsidR="00B072FB" w:rsidRPr="008F6D5D" w:rsidRDefault="00B072FB" w:rsidP="008F6D5D">
            <w:r w:rsidRPr="008F6D5D">
              <w:t>66</w:t>
            </w:r>
          </w:p>
        </w:tc>
        <w:tc>
          <w:tcPr>
            <w:tcW w:w="5980" w:type="dxa"/>
            <w:tcBorders>
              <w:top w:val="nil"/>
              <w:left w:val="nil"/>
              <w:bottom w:val="nil"/>
              <w:right w:val="nil"/>
            </w:tcBorders>
            <w:tcMar>
              <w:top w:w="128" w:type="dxa"/>
              <w:left w:w="43" w:type="dxa"/>
              <w:bottom w:w="43" w:type="dxa"/>
              <w:right w:w="43" w:type="dxa"/>
            </w:tcMar>
          </w:tcPr>
          <w:p w14:paraId="4F236525" w14:textId="77777777" w:rsidR="00B072FB" w:rsidRPr="008F6D5D" w:rsidRDefault="00B072FB" w:rsidP="008F6D5D">
            <w:r w:rsidRPr="008F6D5D">
              <w:t>Tilskudd til tryggere skoleveier og nærmiljøer</w:t>
            </w:r>
          </w:p>
        </w:tc>
        <w:tc>
          <w:tcPr>
            <w:tcW w:w="2380" w:type="dxa"/>
            <w:tcBorders>
              <w:top w:val="nil"/>
              <w:left w:val="nil"/>
              <w:bottom w:val="nil"/>
              <w:right w:val="nil"/>
            </w:tcBorders>
            <w:tcMar>
              <w:top w:w="128" w:type="dxa"/>
              <w:left w:w="43" w:type="dxa"/>
              <w:bottom w:w="43" w:type="dxa"/>
              <w:right w:w="43" w:type="dxa"/>
            </w:tcMar>
          </w:tcPr>
          <w:p w14:paraId="1BEC0BF1" w14:textId="77777777" w:rsidR="00B072FB" w:rsidRPr="008F6D5D" w:rsidRDefault="00B072FB" w:rsidP="00D12A4C">
            <w:pPr>
              <w:jc w:val="right"/>
            </w:pPr>
            <w:r w:rsidRPr="008F6D5D">
              <w:t>20 mill. kroner</w:t>
            </w:r>
          </w:p>
        </w:tc>
      </w:tr>
      <w:tr w:rsidR="0056252D" w:rsidRPr="008F6D5D" w14:paraId="52341FF7" w14:textId="77777777">
        <w:trPr>
          <w:trHeight w:val="380"/>
        </w:trPr>
        <w:tc>
          <w:tcPr>
            <w:tcW w:w="620" w:type="dxa"/>
            <w:tcBorders>
              <w:top w:val="nil"/>
              <w:left w:val="nil"/>
              <w:bottom w:val="nil"/>
              <w:right w:val="nil"/>
            </w:tcBorders>
            <w:tcMar>
              <w:top w:w="128" w:type="dxa"/>
              <w:left w:w="43" w:type="dxa"/>
              <w:bottom w:w="43" w:type="dxa"/>
              <w:right w:w="43" w:type="dxa"/>
            </w:tcMar>
          </w:tcPr>
          <w:p w14:paraId="24681E7F"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tcPr>
          <w:p w14:paraId="4966AF06" w14:textId="77777777" w:rsidR="00B072FB" w:rsidRPr="008F6D5D" w:rsidRDefault="00B072FB" w:rsidP="008F6D5D">
            <w:r w:rsidRPr="008F6D5D">
              <w:t>67</w:t>
            </w:r>
          </w:p>
        </w:tc>
        <w:tc>
          <w:tcPr>
            <w:tcW w:w="5980" w:type="dxa"/>
            <w:tcBorders>
              <w:top w:val="nil"/>
              <w:left w:val="nil"/>
              <w:bottom w:val="nil"/>
              <w:right w:val="nil"/>
            </w:tcBorders>
            <w:tcMar>
              <w:top w:w="128" w:type="dxa"/>
              <w:left w:w="43" w:type="dxa"/>
              <w:bottom w:w="43" w:type="dxa"/>
              <w:right w:w="43" w:type="dxa"/>
            </w:tcMar>
          </w:tcPr>
          <w:p w14:paraId="03555E90" w14:textId="77777777" w:rsidR="00B072FB" w:rsidRPr="008F6D5D" w:rsidRDefault="00B072FB" w:rsidP="008F6D5D">
            <w:r w:rsidRPr="008F6D5D">
              <w:t>Militær mobilitet på fylkesveier</w:t>
            </w:r>
          </w:p>
        </w:tc>
        <w:tc>
          <w:tcPr>
            <w:tcW w:w="2380" w:type="dxa"/>
            <w:tcBorders>
              <w:top w:val="nil"/>
              <w:left w:val="nil"/>
              <w:bottom w:val="nil"/>
              <w:right w:val="nil"/>
            </w:tcBorders>
            <w:tcMar>
              <w:top w:w="128" w:type="dxa"/>
              <w:left w:w="43" w:type="dxa"/>
              <w:bottom w:w="43" w:type="dxa"/>
              <w:right w:w="43" w:type="dxa"/>
            </w:tcMar>
          </w:tcPr>
          <w:p w14:paraId="7D196492" w14:textId="77777777" w:rsidR="00B072FB" w:rsidRPr="008F6D5D" w:rsidRDefault="00B072FB" w:rsidP="00D12A4C">
            <w:pPr>
              <w:jc w:val="right"/>
            </w:pPr>
            <w:r w:rsidRPr="008F6D5D">
              <w:t>300 mill. kroner</w:t>
            </w:r>
          </w:p>
        </w:tc>
      </w:tr>
      <w:tr w:rsidR="0056252D" w:rsidRPr="008F6D5D" w14:paraId="5E5ED441" w14:textId="77777777">
        <w:trPr>
          <w:trHeight w:val="380"/>
        </w:trPr>
        <w:tc>
          <w:tcPr>
            <w:tcW w:w="620" w:type="dxa"/>
            <w:tcBorders>
              <w:top w:val="nil"/>
              <w:left w:val="nil"/>
              <w:bottom w:val="nil"/>
              <w:right w:val="nil"/>
            </w:tcBorders>
            <w:tcMar>
              <w:top w:w="128" w:type="dxa"/>
              <w:left w:w="43" w:type="dxa"/>
              <w:bottom w:w="43" w:type="dxa"/>
              <w:right w:w="43" w:type="dxa"/>
            </w:tcMar>
          </w:tcPr>
          <w:p w14:paraId="34BB18EE" w14:textId="77777777" w:rsidR="00B072FB" w:rsidRPr="008F6D5D" w:rsidRDefault="00B072FB" w:rsidP="008F6D5D">
            <w:r w:rsidRPr="008F6D5D">
              <w:t>1332</w:t>
            </w:r>
          </w:p>
        </w:tc>
        <w:tc>
          <w:tcPr>
            <w:tcW w:w="580" w:type="dxa"/>
            <w:tcBorders>
              <w:top w:val="nil"/>
              <w:left w:val="nil"/>
              <w:bottom w:val="nil"/>
              <w:right w:val="nil"/>
            </w:tcBorders>
            <w:tcMar>
              <w:top w:w="128" w:type="dxa"/>
              <w:left w:w="43" w:type="dxa"/>
              <w:bottom w:w="43" w:type="dxa"/>
              <w:right w:w="43" w:type="dxa"/>
            </w:tcMar>
          </w:tcPr>
          <w:p w14:paraId="08B81FE8" w14:textId="77777777" w:rsidR="00B072FB" w:rsidRPr="008F6D5D" w:rsidRDefault="00B072FB" w:rsidP="008F6D5D"/>
        </w:tc>
        <w:tc>
          <w:tcPr>
            <w:tcW w:w="5980" w:type="dxa"/>
            <w:tcBorders>
              <w:top w:val="nil"/>
              <w:left w:val="nil"/>
              <w:bottom w:val="nil"/>
              <w:right w:val="nil"/>
            </w:tcBorders>
            <w:tcMar>
              <w:top w:w="128" w:type="dxa"/>
              <w:left w:w="43" w:type="dxa"/>
              <w:bottom w:w="43" w:type="dxa"/>
              <w:right w:w="43" w:type="dxa"/>
            </w:tcMar>
          </w:tcPr>
          <w:p w14:paraId="1AACB8A9" w14:textId="77777777" w:rsidR="00B072FB" w:rsidRPr="008F6D5D" w:rsidRDefault="00B072FB" w:rsidP="008F6D5D">
            <w:r w:rsidRPr="008F6D5D">
              <w:t>Transport i byområder mv.</w:t>
            </w:r>
          </w:p>
        </w:tc>
        <w:tc>
          <w:tcPr>
            <w:tcW w:w="2380" w:type="dxa"/>
            <w:tcBorders>
              <w:top w:val="nil"/>
              <w:left w:val="nil"/>
              <w:bottom w:val="nil"/>
              <w:right w:val="nil"/>
            </w:tcBorders>
            <w:tcMar>
              <w:top w:w="128" w:type="dxa"/>
              <w:left w:w="43" w:type="dxa"/>
              <w:bottom w:w="43" w:type="dxa"/>
              <w:right w:w="43" w:type="dxa"/>
            </w:tcMar>
          </w:tcPr>
          <w:p w14:paraId="6F34F9C4" w14:textId="77777777" w:rsidR="00B072FB" w:rsidRPr="008F6D5D" w:rsidRDefault="00B072FB" w:rsidP="00D12A4C">
            <w:pPr>
              <w:jc w:val="right"/>
            </w:pPr>
          </w:p>
        </w:tc>
      </w:tr>
      <w:tr w:rsidR="0056252D" w:rsidRPr="008F6D5D" w14:paraId="1BA74AD8" w14:textId="77777777">
        <w:trPr>
          <w:trHeight w:val="640"/>
        </w:trPr>
        <w:tc>
          <w:tcPr>
            <w:tcW w:w="620" w:type="dxa"/>
            <w:tcBorders>
              <w:top w:val="nil"/>
              <w:left w:val="nil"/>
              <w:bottom w:val="nil"/>
              <w:right w:val="nil"/>
            </w:tcBorders>
            <w:tcMar>
              <w:top w:w="128" w:type="dxa"/>
              <w:left w:w="43" w:type="dxa"/>
              <w:bottom w:w="43" w:type="dxa"/>
              <w:right w:w="43" w:type="dxa"/>
            </w:tcMar>
          </w:tcPr>
          <w:p w14:paraId="7701ABC9"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tcPr>
          <w:p w14:paraId="1628269F" w14:textId="77777777" w:rsidR="00B072FB" w:rsidRPr="008F6D5D" w:rsidRDefault="00B072FB" w:rsidP="008F6D5D">
            <w:r w:rsidRPr="008F6D5D">
              <w:t>66</w:t>
            </w:r>
          </w:p>
        </w:tc>
        <w:tc>
          <w:tcPr>
            <w:tcW w:w="5980" w:type="dxa"/>
            <w:tcBorders>
              <w:top w:val="nil"/>
              <w:left w:val="nil"/>
              <w:bottom w:val="nil"/>
              <w:right w:val="nil"/>
            </w:tcBorders>
            <w:tcMar>
              <w:top w:w="128" w:type="dxa"/>
              <w:left w:w="43" w:type="dxa"/>
              <w:bottom w:w="43" w:type="dxa"/>
              <w:right w:w="43" w:type="dxa"/>
            </w:tcMar>
          </w:tcPr>
          <w:p w14:paraId="1D5E6B1E" w14:textId="77777777" w:rsidR="00B072FB" w:rsidRPr="008F6D5D" w:rsidRDefault="00B072FB" w:rsidP="008F6D5D">
            <w:r w:rsidRPr="008F6D5D">
              <w:t>Tilskudd til byområder: Mindre investeringstiltak på kommunal vei og fylkesvei i byvekstavtaler</w:t>
            </w:r>
          </w:p>
        </w:tc>
        <w:tc>
          <w:tcPr>
            <w:tcW w:w="2380" w:type="dxa"/>
            <w:tcBorders>
              <w:top w:val="nil"/>
              <w:left w:val="nil"/>
              <w:bottom w:val="nil"/>
              <w:right w:val="nil"/>
            </w:tcBorders>
            <w:tcMar>
              <w:top w:w="128" w:type="dxa"/>
              <w:left w:w="43" w:type="dxa"/>
              <w:bottom w:w="43" w:type="dxa"/>
              <w:right w:w="43" w:type="dxa"/>
            </w:tcMar>
            <w:vAlign w:val="bottom"/>
          </w:tcPr>
          <w:p w14:paraId="4A403112" w14:textId="77777777" w:rsidR="00B072FB" w:rsidRPr="008F6D5D" w:rsidRDefault="00B072FB" w:rsidP="00D12A4C">
            <w:pPr>
              <w:jc w:val="right"/>
            </w:pPr>
            <w:r w:rsidRPr="008F6D5D">
              <w:t>2 100 mill. kroner</w:t>
            </w:r>
          </w:p>
        </w:tc>
      </w:tr>
      <w:tr w:rsidR="0056252D" w:rsidRPr="008F6D5D" w14:paraId="4EA2A5D9" w14:textId="77777777">
        <w:trPr>
          <w:trHeight w:val="380"/>
        </w:trPr>
        <w:tc>
          <w:tcPr>
            <w:tcW w:w="620" w:type="dxa"/>
            <w:tcBorders>
              <w:top w:val="nil"/>
              <w:left w:val="nil"/>
              <w:bottom w:val="nil"/>
              <w:right w:val="nil"/>
            </w:tcBorders>
            <w:tcMar>
              <w:top w:w="128" w:type="dxa"/>
              <w:left w:w="43" w:type="dxa"/>
              <w:bottom w:w="43" w:type="dxa"/>
              <w:right w:w="43" w:type="dxa"/>
            </w:tcMar>
          </w:tcPr>
          <w:p w14:paraId="7BEF08FF" w14:textId="77777777" w:rsidR="00B072FB" w:rsidRPr="008F6D5D" w:rsidRDefault="00B072FB" w:rsidP="008F6D5D">
            <w:r w:rsidRPr="008F6D5D">
              <w:t>1352</w:t>
            </w:r>
          </w:p>
        </w:tc>
        <w:tc>
          <w:tcPr>
            <w:tcW w:w="580" w:type="dxa"/>
            <w:tcBorders>
              <w:top w:val="nil"/>
              <w:left w:val="nil"/>
              <w:bottom w:val="nil"/>
              <w:right w:val="nil"/>
            </w:tcBorders>
            <w:tcMar>
              <w:top w:w="128" w:type="dxa"/>
              <w:left w:w="43" w:type="dxa"/>
              <w:bottom w:w="43" w:type="dxa"/>
              <w:right w:w="43" w:type="dxa"/>
            </w:tcMar>
          </w:tcPr>
          <w:p w14:paraId="1C39183F" w14:textId="77777777" w:rsidR="00B072FB" w:rsidRPr="008F6D5D" w:rsidRDefault="00B072FB" w:rsidP="008F6D5D"/>
        </w:tc>
        <w:tc>
          <w:tcPr>
            <w:tcW w:w="5980" w:type="dxa"/>
            <w:tcBorders>
              <w:top w:val="nil"/>
              <w:left w:val="nil"/>
              <w:bottom w:val="nil"/>
              <w:right w:val="nil"/>
            </w:tcBorders>
            <w:tcMar>
              <w:top w:w="128" w:type="dxa"/>
              <w:left w:w="43" w:type="dxa"/>
              <w:bottom w:w="43" w:type="dxa"/>
              <w:right w:w="43" w:type="dxa"/>
            </w:tcMar>
          </w:tcPr>
          <w:p w14:paraId="5563FB3B" w14:textId="77777777" w:rsidR="00B072FB" w:rsidRPr="008F6D5D" w:rsidRDefault="00B072FB" w:rsidP="008F6D5D">
            <w:r w:rsidRPr="008F6D5D">
              <w:t>Jernbanedirektoratet</w:t>
            </w:r>
          </w:p>
        </w:tc>
        <w:tc>
          <w:tcPr>
            <w:tcW w:w="2380" w:type="dxa"/>
            <w:tcBorders>
              <w:top w:val="nil"/>
              <w:left w:val="nil"/>
              <w:bottom w:val="nil"/>
              <w:right w:val="nil"/>
            </w:tcBorders>
            <w:tcMar>
              <w:top w:w="128" w:type="dxa"/>
              <w:left w:w="43" w:type="dxa"/>
              <w:bottom w:w="43" w:type="dxa"/>
              <w:right w:w="43" w:type="dxa"/>
            </w:tcMar>
          </w:tcPr>
          <w:p w14:paraId="77A9F82C" w14:textId="77777777" w:rsidR="00B072FB" w:rsidRPr="008F6D5D" w:rsidRDefault="00B072FB" w:rsidP="00D12A4C">
            <w:pPr>
              <w:jc w:val="right"/>
            </w:pPr>
          </w:p>
        </w:tc>
      </w:tr>
      <w:tr w:rsidR="0056252D" w:rsidRPr="008F6D5D" w14:paraId="137D17BA"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50C14508" w14:textId="77777777" w:rsidR="00B072FB" w:rsidRPr="008F6D5D" w:rsidRDefault="00B072FB" w:rsidP="008F6D5D"/>
        </w:tc>
        <w:tc>
          <w:tcPr>
            <w:tcW w:w="580" w:type="dxa"/>
            <w:tcBorders>
              <w:top w:val="nil"/>
              <w:left w:val="nil"/>
              <w:bottom w:val="single" w:sz="4" w:space="0" w:color="000000"/>
              <w:right w:val="nil"/>
            </w:tcBorders>
            <w:tcMar>
              <w:top w:w="128" w:type="dxa"/>
              <w:left w:w="43" w:type="dxa"/>
              <w:bottom w:w="43" w:type="dxa"/>
              <w:right w:w="43" w:type="dxa"/>
            </w:tcMar>
          </w:tcPr>
          <w:p w14:paraId="21821D86" w14:textId="77777777" w:rsidR="00B072FB" w:rsidRPr="008F6D5D" w:rsidRDefault="00B072FB" w:rsidP="008F6D5D">
            <w:r w:rsidRPr="008F6D5D">
              <w:t>74</w:t>
            </w:r>
          </w:p>
        </w:tc>
        <w:tc>
          <w:tcPr>
            <w:tcW w:w="5980" w:type="dxa"/>
            <w:tcBorders>
              <w:top w:val="nil"/>
              <w:left w:val="nil"/>
              <w:bottom w:val="single" w:sz="4" w:space="0" w:color="000000"/>
              <w:right w:val="nil"/>
            </w:tcBorders>
            <w:tcMar>
              <w:top w:w="128" w:type="dxa"/>
              <w:left w:w="43" w:type="dxa"/>
              <w:bottom w:w="43" w:type="dxa"/>
              <w:right w:w="43" w:type="dxa"/>
            </w:tcMar>
          </w:tcPr>
          <w:p w14:paraId="17B35A73" w14:textId="77777777" w:rsidR="00B072FB" w:rsidRPr="008F6D5D" w:rsidRDefault="00B072FB" w:rsidP="008F6D5D">
            <w:r w:rsidRPr="008F6D5D">
              <w:t>Tilskudd til togmateriell mv.</w:t>
            </w:r>
          </w:p>
        </w:tc>
        <w:tc>
          <w:tcPr>
            <w:tcW w:w="2380" w:type="dxa"/>
            <w:tcBorders>
              <w:top w:val="nil"/>
              <w:left w:val="nil"/>
              <w:bottom w:val="single" w:sz="4" w:space="0" w:color="000000"/>
              <w:right w:val="nil"/>
            </w:tcBorders>
            <w:tcMar>
              <w:top w:w="128" w:type="dxa"/>
              <w:left w:w="43" w:type="dxa"/>
              <w:bottom w:w="43" w:type="dxa"/>
              <w:right w:w="43" w:type="dxa"/>
            </w:tcMar>
          </w:tcPr>
          <w:p w14:paraId="56A1AD2A" w14:textId="77777777" w:rsidR="00B072FB" w:rsidRPr="008F6D5D" w:rsidRDefault="00B072FB" w:rsidP="00D12A4C">
            <w:pPr>
              <w:jc w:val="right"/>
            </w:pPr>
            <w:r w:rsidRPr="008F6D5D">
              <w:t>530 mill. kroner</w:t>
            </w:r>
          </w:p>
        </w:tc>
      </w:tr>
    </w:tbl>
    <w:p w14:paraId="4E48FA1C" w14:textId="77777777" w:rsidR="00B072FB" w:rsidRPr="008F6D5D" w:rsidRDefault="00B072FB" w:rsidP="008F6D5D">
      <w:pPr>
        <w:pStyle w:val="a-vedtak-del"/>
      </w:pPr>
      <w:r w:rsidRPr="008F6D5D">
        <w:t>V</w:t>
      </w:r>
    </w:p>
    <w:p w14:paraId="60AFDF6F" w14:textId="77777777" w:rsidR="00B072FB" w:rsidRPr="008F6D5D" w:rsidRDefault="00B072FB" w:rsidP="008F6D5D">
      <w:pPr>
        <w:pStyle w:val="a-vedtak-tekst"/>
      </w:pPr>
      <w:r w:rsidRPr="008F6D5D">
        <w:t>Fullmakter til å pådra staten forpliktelser for investeringsprosjekter</w:t>
      </w:r>
    </w:p>
    <w:p w14:paraId="561B884E" w14:textId="77777777" w:rsidR="00B072FB" w:rsidRPr="008F6D5D" w:rsidRDefault="00B072FB" w:rsidP="008F6D5D">
      <w:r w:rsidRPr="008F6D5D">
        <w:t>Stortinget samtykker i at Samferdselsdepartementet i 2026 kan:</w:t>
      </w:r>
    </w:p>
    <w:p w14:paraId="7948F026" w14:textId="77777777" w:rsidR="00B072FB" w:rsidRPr="008F6D5D" w:rsidRDefault="00B072FB" w:rsidP="00DE685C">
      <w:pPr>
        <w:pStyle w:val="Nummerertliste"/>
        <w:numPr>
          <w:ilvl w:val="0"/>
          <w:numId w:val="56"/>
        </w:numPr>
      </w:pPr>
    </w:p>
    <w:p w14:paraId="7E31DD82"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00"/>
        <w:gridCol w:w="4760"/>
      </w:tblGrid>
      <w:tr w:rsidR="0056252D" w:rsidRPr="008F6D5D" w14:paraId="4DC4B33C" w14:textId="77777777">
        <w:trPr>
          <w:trHeight w:val="360"/>
        </w:trPr>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BC03B" w14:textId="77777777" w:rsidR="00B072FB" w:rsidRPr="008F6D5D" w:rsidRDefault="00B072FB" w:rsidP="008F6D5D">
            <w:r w:rsidRPr="008F6D5D">
              <w:t xml:space="preserve">starte opp, herunder foreta bestillinger og gi tilsagn: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DA88F4" w14:textId="77777777" w:rsidR="00B072FB" w:rsidRPr="008F6D5D" w:rsidRDefault="00B072FB" w:rsidP="008F6D5D"/>
        </w:tc>
      </w:tr>
      <w:tr w:rsidR="0056252D" w:rsidRPr="008F6D5D" w14:paraId="7F87CB72" w14:textId="77777777">
        <w:trPr>
          <w:trHeight w:val="380"/>
        </w:trPr>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0E1CE04A" w14:textId="77777777" w:rsidR="00B072FB" w:rsidRPr="008F6D5D" w:rsidRDefault="00B072FB" w:rsidP="008F6D5D">
            <w:r w:rsidRPr="008F6D5D">
              <w:t xml:space="preserve">Kjøp av 13 nye regiontog </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tcPr>
          <w:p w14:paraId="04D5220C" w14:textId="77777777" w:rsidR="00B072FB" w:rsidRPr="008F6D5D" w:rsidRDefault="00B072FB" w:rsidP="008F6D5D">
            <w:r w:rsidRPr="008F6D5D">
              <w:t>2 420 mill. kroner</w:t>
            </w:r>
          </w:p>
        </w:tc>
      </w:tr>
    </w:tbl>
    <w:p w14:paraId="432C290A" w14:textId="77777777" w:rsidR="00B072FB" w:rsidRPr="008F6D5D" w:rsidRDefault="00B072FB" w:rsidP="008F6D5D">
      <w:pPr>
        <w:pStyle w:val="Listeavsnitt"/>
      </w:pPr>
      <w:r w:rsidRPr="008F6D5D">
        <w:t>Fullmakten gjelder også forpliktelser som inngås i senere budsjettår, innenfor kostnadsrammen for prosjektet. Kostnadsrammen er oppgitt i 2026-kroner. Samferdselsdepartementet gis fullmakt til å pris- og valutakursjustere kostnadsrammen i senere budsjettår.</w:t>
      </w:r>
    </w:p>
    <w:p w14:paraId="102F4598" w14:textId="77777777" w:rsidR="00B072FB" w:rsidRPr="008F6D5D" w:rsidRDefault="00B072FB" w:rsidP="008F6D5D">
      <w:pPr>
        <w:pStyle w:val="Nummerertliste"/>
      </w:pPr>
      <w:r w:rsidRPr="008F6D5D">
        <w:t>forplikte staten for fremtidige budsjettår utover gitt bevilgning og gi tilsagn om tilskudd inntil følgende beløp:</w:t>
      </w:r>
    </w:p>
    <w:p w14:paraId="008D8D59" w14:textId="77777777" w:rsidR="00B072FB" w:rsidRPr="008F6D5D" w:rsidRDefault="00B072FB" w:rsidP="008F6D5D">
      <w:pPr>
        <w:pStyle w:val="Tabellnavn"/>
      </w:pPr>
      <w:r w:rsidRPr="008F6D5D">
        <w:t>08N1xx2</w:t>
      </w:r>
    </w:p>
    <w:tbl>
      <w:tblPr>
        <w:tblW w:w="9733" w:type="dxa"/>
        <w:tblInd w:w="43" w:type="dxa"/>
        <w:tblLayout w:type="fixed"/>
        <w:tblCellMar>
          <w:top w:w="128" w:type="dxa"/>
          <w:left w:w="43" w:type="dxa"/>
          <w:bottom w:w="43" w:type="dxa"/>
          <w:right w:w="43" w:type="dxa"/>
        </w:tblCellMar>
        <w:tblLook w:val="0000" w:firstRow="0" w:lastRow="0" w:firstColumn="0" w:lastColumn="0" w:noHBand="0" w:noVBand="0"/>
      </w:tblPr>
      <w:tblGrid>
        <w:gridCol w:w="666"/>
        <w:gridCol w:w="567"/>
        <w:gridCol w:w="2340"/>
        <w:gridCol w:w="1440"/>
        <w:gridCol w:w="1180"/>
        <w:gridCol w:w="1180"/>
        <w:gridCol w:w="1180"/>
        <w:gridCol w:w="1180"/>
      </w:tblGrid>
      <w:tr w:rsidR="0056252D" w:rsidRPr="008F6D5D" w14:paraId="214B28F1" w14:textId="77777777" w:rsidTr="00D12A4C">
        <w:trPr>
          <w:trHeight w:val="360"/>
        </w:trPr>
        <w:tc>
          <w:tcPr>
            <w:tcW w:w="666"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1743A7D" w14:textId="77777777" w:rsidR="00B072FB" w:rsidRPr="008F6D5D" w:rsidRDefault="00B072FB" w:rsidP="008F6D5D">
            <w:r w:rsidRPr="008F6D5D">
              <w:t xml:space="preserve">Kap. </w:t>
            </w:r>
          </w:p>
        </w:tc>
        <w:tc>
          <w:tcPr>
            <w:tcW w:w="567"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72F4BF3A" w14:textId="77777777" w:rsidR="00B072FB" w:rsidRPr="008F6D5D" w:rsidRDefault="00B072FB" w:rsidP="008F6D5D">
            <w:r w:rsidRPr="008F6D5D">
              <w:t>Post</w:t>
            </w:r>
          </w:p>
        </w:tc>
        <w:tc>
          <w:tcPr>
            <w:tcW w:w="23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258F601" w14:textId="77777777" w:rsidR="00B072FB" w:rsidRPr="008F6D5D" w:rsidRDefault="00B072FB" w:rsidP="008F6D5D">
            <w:r w:rsidRPr="008F6D5D">
              <w:t>Betegnelse</w:t>
            </w:r>
          </w:p>
        </w:tc>
        <w:tc>
          <w:tcPr>
            <w:tcW w:w="14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9E2476D" w14:textId="77777777" w:rsidR="00B072FB" w:rsidRPr="008F6D5D" w:rsidRDefault="00B072FB" w:rsidP="008F6D5D">
            <w:r w:rsidRPr="008F6D5D">
              <w:t>Samlet ramme for gamle og nye forpliktelser</w:t>
            </w:r>
          </w:p>
        </w:tc>
        <w:tc>
          <w:tcPr>
            <w:tcW w:w="472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18DAE9E1" w14:textId="77777777" w:rsidR="00B072FB" w:rsidRPr="008F6D5D" w:rsidRDefault="00B072FB" w:rsidP="008F6D5D">
            <w:r w:rsidRPr="008F6D5D">
              <w:t>Ramme for forpliktelser som forfaller hvert år</w:t>
            </w:r>
          </w:p>
        </w:tc>
      </w:tr>
      <w:tr w:rsidR="0056252D" w:rsidRPr="008F6D5D" w14:paraId="55587C7E" w14:textId="77777777" w:rsidTr="00D12A4C">
        <w:trPr>
          <w:trHeight w:val="500"/>
        </w:trPr>
        <w:tc>
          <w:tcPr>
            <w:tcW w:w="666" w:type="dxa"/>
            <w:vMerge/>
            <w:tcBorders>
              <w:top w:val="single" w:sz="4" w:space="0" w:color="000000"/>
              <w:left w:val="nil"/>
              <w:bottom w:val="single" w:sz="4" w:space="0" w:color="000000"/>
              <w:right w:val="nil"/>
            </w:tcBorders>
          </w:tcPr>
          <w:p w14:paraId="5B6E74F9" w14:textId="77777777" w:rsidR="00B072FB" w:rsidRPr="008F6D5D" w:rsidRDefault="00B072FB" w:rsidP="008F6D5D"/>
        </w:tc>
        <w:tc>
          <w:tcPr>
            <w:tcW w:w="567" w:type="dxa"/>
            <w:vMerge/>
            <w:tcBorders>
              <w:top w:val="single" w:sz="4" w:space="0" w:color="000000"/>
              <w:left w:val="nil"/>
              <w:bottom w:val="single" w:sz="4" w:space="0" w:color="000000"/>
              <w:right w:val="nil"/>
            </w:tcBorders>
          </w:tcPr>
          <w:p w14:paraId="378A62FA" w14:textId="77777777" w:rsidR="00B072FB" w:rsidRPr="008F6D5D" w:rsidRDefault="00B072FB" w:rsidP="008F6D5D"/>
        </w:tc>
        <w:tc>
          <w:tcPr>
            <w:tcW w:w="2340" w:type="dxa"/>
            <w:vMerge/>
            <w:tcBorders>
              <w:top w:val="single" w:sz="4" w:space="0" w:color="000000"/>
              <w:left w:val="nil"/>
              <w:bottom w:val="single" w:sz="4" w:space="0" w:color="000000"/>
              <w:right w:val="nil"/>
            </w:tcBorders>
          </w:tcPr>
          <w:p w14:paraId="5303E796" w14:textId="77777777" w:rsidR="00B072FB" w:rsidRPr="008F6D5D" w:rsidRDefault="00B072FB" w:rsidP="008F6D5D"/>
        </w:tc>
        <w:tc>
          <w:tcPr>
            <w:tcW w:w="1440" w:type="dxa"/>
            <w:vMerge/>
            <w:tcBorders>
              <w:top w:val="single" w:sz="4" w:space="0" w:color="000000"/>
              <w:left w:val="nil"/>
              <w:bottom w:val="single" w:sz="4" w:space="0" w:color="000000"/>
              <w:right w:val="nil"/>
            </w:tcBorders>
          </w:tcPr>
          <w:p w14:paraId="57D84C5E" w14:textId="77777777" w:rsidR="00B072FB" w:rsidRPr="008F6D5D" w:rsidRDefault="00B072FB" w:rsidP="008F6D5D"/>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F69B0D" w14:textId="77777777" w:rsidR="00B072FB" w:rsidRPr="008F6D5D" w:rsidRDefault="00B072FB" w:rsidP="00CF54E0">
            <w:pPr>
              <w:jc w:val="right"/>
            </w:pPr>
            <w:r w:rsidRPr="008F6D5D">
              <w:t>2027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70096" w14:textId="77777777" w:rsidR="00B072FB" w:rsidRPr="008F6D5D" w:rsidRDefault="00B072FB" w:rsidP="00CF54E0">
            <w:pPr>
              <w:jc w:val="right"/>
            </w:pPr>
            <w:r w:rsidRPr="008F6D5D">
              <w:t>2028</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CE638A" w14:textId="77777777" w:rsidR="00B072FB" w:rsidRPr="008F6D5D" w:rsidRDefault="00B072FB" w:rsidP="00CF54E0">
            <w:pPr>
              <w:jc w:val="right"/>
            </w:pPr>
            <w:r w:rsidRPr="008F6D5D">
              <w:t>2029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CD984C" w14:textId="77777777" w:rsidR="00B072FB" w:rsidRPr="008F6D5D" w:rsidRDefault="00B072FB" w:rsidP="00CF54E0">
            <w:pPr>
              <w:jc w:val="right"/>
            </w:pPr>
            <w:r w:rsidRPr="008F6D5D">
              <w:t>2030</w:t>
            </w:r>
          </w:p>
        </w:tc>
      </w:tr>
      <w:tr w:rsidR="0056252D" w:rsidRPr="008F6D5D" w14:paraId="36387469" w14:textId="77777777" w:rsidTr="00D12A4C">
        <w:trPr>
          <w:trHeight w:val="380"/>
        </w:trPr>
        <w:tc>
          <w:tcPr>
            <w:tcW w:w="666" w:type="dxa"/>
            <w:tcBorders>
              <w:top w:val="nil"/>
              <w:left w:val="nil"/>
              <w:bottom w:val="nil"/>
              <w:right w:val="nil"/>
            </w:tcBorders>
            <w:tcMar>
              <w:top w:w="128" w:type="dxa"/>
              <w:left w:w="43" w:type="dxa"/>
              <w:bottom w:w="43" w:type="dxa"/>
              <w:right w:w="43" w:type="dxa"/>
            </w:tcMar>
          </w:tcPr>
          <w:p w14:paraId="3EACC24B" w14:textId="77777777" w:rsidR="00B072FB" w:rsidRPr="008F6D5D" w:rsidRDefault="00B072FB" w:rsidP="008F6D5D">
            <w:r w:rsidRPr="008F6D5D">
              <w:t>1352</w:t>
            </w:r>
          </w:p>
        </w:tc>
        <w:tc>
          <w:tcPr>
            <w:tcW w:w="567" w:type="dxa"/>
            <w:tcBorders>
              <w:top w:val="nil"/>
              <w:left w:val="nil"/>
              <w:bottom w:val="nil"/>
              <w:right w:val="nil"/>
            </w:tcBorders>
            <w:tcMar>
              <w:top w:w="128" w:type="dxa"/>
              <w:left w:w="43" w:type="dxa"/>
              <w:bottom w:w="43" w:type="dxa"/>
              <w:right w:w="43" w:type="dxa"/>
            </w:tcMar>
          </w:tcPr>
          <w:p w14:paraId="04A68CE5" w14:textId="77777777" w:rsidR="00B072FB" w:rsidRPr="008F6D5D" w:rsidRDefault="00B072FB" w:rsidP="008F6D5D"/>
        </w:tc>
        <w:tc>
          <w:tcPr>
            <w:tcW w:w="2340" w:type="dxa"/>
            <w:tcBorders>
              <w:top w:val="nil"/>
              <w:left w:val="nil"/>
              <w:bottom w:val="nil"/>
              <w:right w:val="nil"/>
            </w:tcBorders>
            <w:tcMar>
              <w:top w:w="128" w:type="dxa"/>
              <w:left w:w="43" w:type="dxa"/>
              <w:bottom w:w="43" w:type="dxa"/>
              <w:right w:w="43" w:type="dxa"/>
            </w:tcMar>
          </w:tcPr>
          <w:p w14:paraId="0477D1E9" w14:textId="77777777" w:rsidR="00B072FB" w:rsidRPr="008F6D5D" w:rsidRDefault="00B072FB" w:rsidP="008F6D5D">
            <w:r w:rsidRPr="008F6D5D">
              <w:t>Jernbanedirektoratet</w:t>
            </w:r>
          </w:p>
        </w:tc>
        <w:tc>
          <w:tcPr>
            <w:tcW w:w="1440" w:type="dxa"/>
            <w:tcBorders>
              <w:top w:val="nil"/>
              <w:left w:val="nil"/>
              <w:bottom w:val="nil"/>
              <w:right w:val="nil"/>
            </w:tcBorders>
            <w:tcMar>
              <w:top w:w="128" w:type="dxa"/>
              <w:left w:w="43" w:type="dxa"/>
              <w:bottom w:w="43" w:type="dxa"/>
              <w:right w:w="43" w:type="dxa"/>
            </w:tcMar>
          </w:tcPr>
          <w:p w14:paraId="03BC8B46" w14:textId="77777777" w:rsidR="00B072FB" w:rsidRPr="008F6D5D" w:rsidRDefault="00B072FB" w:rsidP="008F6D5D"/>
        </w:tc>
        <w:tc>
          <w:tcPr>
            <w:tcW w:w="1180" w:type="dxa"/>
            <w:tcBorders>
              <w:top w:val="nil"/>
              <w:left w:val="nil"/>
              <w:bottom w:val="nil"/>
              <w:right w:val="nil"/>
            </w:tcBorders>
            <w:tcMar>
              <w:top w:w="128" w:type="dxa"/>
              <w:left w:w="43" w:type="dxa"/>
              <w:bottom w:w="43" w:type="dxa"/>
              <w:right w:w="43" w:type="dxa"/>
            </w:tcMar>
          </w:tcPr>
          <w:p w14:paraId="7337B5AC" w14:textId="77777777" w:rsidR="00B072FB" w:rsidRPr="008F6D5D" w:rsidRDefault="00B072FB" w:rsidP="00CF54E0">
            <w:pPr>
              <w:jc w:val="right"/>
            </w:pPr>
          </w:p>
        </w:tc>
        <w:tc>
          <w:tcPr>
            <w:tcW w:w="1180" w:type="dxa"/>
            <w:tcBorders>
              <w:top w:val="nil"/>
              <w:left w:val="nil"/>
              <w:bottom w:val="nil"/>
              <w:right w:val="nil"/>
            </w:tcBorders>
            <w:tcMar>
              <w:top w:w="128" w:type="dxa"/>
              <w:left w:w="43" w:type="dxa"/>
              <w:bottom w:w="43" w:type="dxa"/>
              <w:right w:w="43" w:type="dxa"/>
            </w:tcMar>
          </w:tcPr>
          <w:p w14:paraId="3B417EFF" w14:textId="77777777" w:rsidR="00B072FB" w:rsidRPr="008F6D5D" w:rsidRDefault="00B072FB" w:rsidP="00CF54E0">
            <w:pPr>
              <w:jc w:val="right"/>
            </w:pPr>
          </w:p>
        </w:tc>
        <w:tc>
          <w:tcPr>
            <w:tcW w:w="1180" w:type="dxa"/>
            <w:tcBorders>
              <w:top w:val="nil"/>
              <w:left w:val="nil"/>
              <w:bottom w:val="nil"/>
              <w:right w:val="nil"/>
            </w:tcBorders>
            <w:tcMar>
              <w:top w:w="128" w:type="dxa"/>
              <w:left w:w="43" w:type="dxa"/>
              <w:bottom w:w="43" w:type="dxa"/>
              <w:right w:w="43" w:type="dxa"/>
            </w:tcMar>
          </w:tcPr>
          <w:p w14:paraId="5AB1CBAF" w14:textId="77777777" w:rsidR="00B072FB" w:rsidRPr="008F6D5D" w:rsidRDefault="00B072FB" w:rsidP="00CF54E0">
            <w:pPr>
              <w:jc w:val="right"/>
            </w:pPr>
          </w:p>
        </w:tc>
        <w:tc>
          <w:tcPr>
            <w:tcW w:w="1180" w:type="dxa"/>
            <w:tcBorders>
              <w:top w:val="nil"/>
              <w:left w:val="nil"/>
              <w:bottom w:val="nil"/>
              <w:right w:val="nil"/>
            </w:tcBorders>
            <w:tcMar>
              <w:top w:w="128" w:type="dxa"/>
              <w:left w:w="43" w:type="dxa"/>
              <w:bottom w:w="43" w:type="dxa"/>
              <w:right w:w="43" w:type="dxa"/>
            </w:tcMar>
          </w:tcPr>
          <w:p w14:paraId="71DFEA9D" w14:textId="77777777" w:rsidR="00B072FB" w:rsidRPr="008F6D5D" w:rsidRDefault="00B072FB" w:rsidP="00CF54E0">
            <w:pPr>
              <w:jc w:val="right"/>
            </w:pPr>
          </w:p>
        </w:tc>
      </w:tr>
      <w:tr w:rsidR="0056252D" w:rsidRPr="008F6D5D" w14:paraId="18404C69" w14:textId="77777777" w:rsidTr="00D12A4C">
        <w:trPr>
          <w:trHeight w:val="880"/>
        </w:trPr>
        <w:tc>
          <w:tcPr>
            <w:tcW w:w="666" w:type="dxa"/>
            <w:tcBorders>
              <w:top w:val="nil"/>
              <w:left w:val="nil"/>
              <w:bottom w:val="nil"/>
              <w:right w:val="nil"/>
            </w:tcBorders>
            <w:tcMar>
              <w:top w:w="128" w:type="dxa"/>
              <w:left w:w="43" w:type="dxa"/>
              <w:bottom w:w="43" w:type="dxa"/>
              <w:right w:w="43" w:type="dxa"/>
            </w:tcMar>
          </w:tcPr>
          <w:p w14:paraId="2ED69EDC" w14:textId="77777777" w:rsidR="00B072FB" w:rsidRPr="008F6D5D" w:rsidRDefault="00B072FB" w:rsidP="008F6D5D"/>
        </w:tc>
        <w:tc>
          <w:tcPr>
            <w:tcW w:w="567" w:type="dxa"/>
            <w:tcBorders>
              <w:top w:val="nil"/>
              <w:left w:val="nil"/>
              <w:bottom w:val="nil"/>
              <w:right w:val="nil"/>
            </w:tcBorders>
            <w:tcMar>
              <w:top w:w="128" w:type="dxa"/>
              <w:left w:w="43" w:type="dxa"/>
              <w:bottom w:w="43" w:type="dxa"/>
              <w:right w:w="43" w:type="dxa"/>
            </w:tcMar>
          </w:tcPr>
          <w:p w14:paraId="7A993908" w14:textId="77777777" w:rsidR="00B072FB" w:rsidRPr="008F6D5D" w:rsidRDefault="00B072FB" w:rsidP="008F6D5D">
            <w:r w:rsidRPr="008F6D5D">
              <w:t>72</w:t>
            </w:r>
          </w:p>
        </w:tc>
        <w:tc>
          <w:tcPr>
            <w:tcW w:w="2340" w:type="dxa"/>
            <w:tcBorders>
              <w:top w:val="nil"/>
              <w:left w:val="nil"/>
              <w:bottom w:val="nil"/>
              <w:right w:val="nil"/>
            </w:tcBorders>
            <w:tcMar>
              <w:top w:w="128" w:type="dxa"/>
              <w:left w:w="43" w:type="dxa"/>
              <w:bottom w:w="43" w:type="dxa"/>
              <w:right w:w="43" w:type="dxa"/>
            </w:tcMar>
          </w:tcPr>
          <w:p w14:paraId="632DE350" w14:textId="77777777" w:rsidR="00B072FB" w:rsidRPr="008F6D5D" w:rsidRDefault="00B072FB" w:rsidP="008F6D5D">
            <w:r w:rsidRPr="008F6D5D">
              <w:t>Kjøp av infrastrukturtjenester – fornying og mindre investeringer</w:t>
            </w:r>
          </w:p>
        </w:tc>
        <w:tc>
          <w:tcPr>
            <w:tcW w:w="1440" w:type="dxa"/>
            <w:tcBorders>
              <w:top w:val="nil"/>
              <w:left w:val="nil"/>
              <w:bottom w:val="nil"/>
              <w:right w:val="nil"/>
            </w:tcBorders>
            <w:tcMar>
              <w:top w:w="128" w:type="dxa"/>
              <w:left w:w="43" w:type="dxa"/>
              <w:bottom w:w="43" w:type="dxa"/>
              <w:right w:w="43" w:type="dxa"/>
            </w:tcMar>
          </w:tcPr>
          <w:p w14:paraId="72765431" w14:textId="77777777" w:rsidR="00B072FB" w:rsidRPr="008F6D5D" w:rsidRDefault="00B072FB" w:rsidP="00CF54E0">
            <w:pPr>
              <w:jc w:val="right"/>
            </w:pPr>
            <w:r w:rsidRPr="008F6D5D">
              <w:t xml:space="preserve"> 25 920 mill. kroner</w:t>
            </w:r>
          </w:p>
        </w:tc>
        <w:tc>
          <w:tcPr>
            <w:tcW w:w="1180" w:type="dxa"/>
            <w:tcBorders>
              <w:top w:val="nil"/>
              <w:left w:val="nil"/>
              <w:bottom w:val="nil"/>
              <w:right w:val="nil"/>
            </w:tcBorders>
            <w:tcMar>
              <w:top w:w="128" w:type="dxa"/>
              <w:left w:w="43" w:type="dxa"/>
              <w:bottom w:w="43" w:type="dxa"/>
              <w:right w:w="43" w:type="dxa"/>
            </w:tcMar>
          </w:tcPr>
          <w:p w14:paraId="4088DDBA" w14:textId="77777777" w:rsidR="00B072FB" w:rsidRPr="008F6D5D" w:rsidRDefault="00B072FB" w:rsidP="00CF54E0">
            <w:pPr>
              <w:jc w:val="right"/>
            </w:pPr>
            <w:r w:rsidRPr="008F6D5D">
              <w:t xml:space="preserve"> 7 070 mill. kroner </w:t>
            </w:r>
          </w:p>
        </w:tc>
        <w:tc>
          <w:tcPr>
            <w:tcW w:w="1180" w:type="dxa"/>
            <w:tcBorders>
              <w:top w:val="nil"/>
              <w:left w:val="nil"/>
              <w:bottom w:val="nil"/>
              <w:right w:val="nil"/>
            </w:tcBorders>
            <w:tcMar>
              <w:top w:w="128" w:type="dxa"/>
              <w:left w:w="43" w:type="dxa"/>
              <w:bottom w:w="43" w:type="dxa"/>
              <w:right w:w="43" w:type="dxa"/>
            </w:tcMar>
          </w:tcPr>
          <w:p w14:paraId="5DAF0136" w14:textId="77777777" w:rsidR="00B072FB" w:rsidRPr="008F6D5D" w:rsidRDefault="00B072FB" w:rsidP="00CF54E0">
            <w:pPr>
              <w:jc w:val="right"/>
            </w:pPr>
            <w:r w:rsidRPr="008F6D5D">
              <w:t xml:space="preserve"> 6 680 mill. kroner</w:t>
            </w:r>
          </w:p>
        </w:tc>
        <w:tc>
          <w:tcPr>
            <w:tcW w:w="1180" w:type="dxa"/>
            <w:tcBorders>
              <w:top w:val="nil"/>
              <w:left w:val="nil"/>
              <w:bottom w:val="nil"/>
              <w:right w:val="nil"/>
            </w:tcBorders>
            <w:tcMar>
              <w:top w:w="128" w:type="dxa"/>
              <w:left w:w="43" w:type="dxa"/>
              <w:bottom w:w="43" w:type="dxa"/>
              <w:right w:w="43" w:type="dxa"/>
            </w:tcMar>
          </w:tcPr>
          <w:p w14:paraId="1DCE49E3" w14:textId="77777777" w:rsidR="00B072FB" w:rsidRPr="008F6D5D" w:rsidRDefault="00B072FB" w:rsidP="00CF54E0">
            <w:pPr>
              <w:jc w:val="right"/>
            </w:pPr>
            <w:r w:rsidRPr="008F6D5D">
              <w:t>6 280 mill. kroner</w:t>
            </w:r>
          </w:p>
        </w:tc>
        <w:tc>
          <w:tcPr>
            <w:tcW w:w="1180" w:type="dxa"/>
            <w:tcBorders>
              <w:top w:val="nil"/>
              <w:left w:val="nil"/>
              <w:bottom w:val="nil"/>
              <w:right w:val="nil"/>
            </w:tcBorders>
            <w:tcMar>
              <w:top w:w="128" w:type="dxa"/>
              <w:left w:w="43" w:type="dxa"/>
              <w:bottom w:w="43" w:type="dxa"/>
              <w:right w:w="43" w:type="dxa"/>
            </w:tcMar>
          </w:tcPr>
          <w:p w14:paraId="0DF55811" w14:textId="77777777" w:rsidR="00B072FB" w:rsidRPr="008F6D5D" w:rsidRDefault="00B072FB" w:rsidP="00CF54E0">
            <w:pPr>
              <w:jc w:val="right"/>
            </w:pPr>
            <w:r w:rsidRPr="008F6D5D">
              <w:t xml:space="preserve"> 5 890 mill. kroner</w:t>
            </w:r>
          </w:p>
        </w:tc>
      </w:tr>
      <w:tr w:rsidR="0056252D" w:rsidRPr="008F6D5D" w14:paraId="39EF6938" w14:textId="77777777" w:rsidTr="00D12A4C">
        <w:trPr>
          <w:trHeight w:val="640"/>
        </w:trPr>
        <w:tc>
          <w:tcPr>
            <w:tcW w:w="666" w:type="dxa"/>
            <w:tcBorders>
              <w:top w:val="nil"/>
              <w:left w:val="nil"/>
              <w:bottom w:val="single" w:sz="4" w:space="0" w:color="000000"/>
              <w:right w:val="nil"/>
            </w:tcBorders>
            <w:tcMar>
              <w:top w:w="128" w:type="dxa"/>
              <w:left w:w="43" w:type="dxa"/>
              <w:bottom w:w="43" w:type="dxa"/>
              <w:right w:w="43" w:type="dxa"/>
            </w:tcMar>
          </w:tcPr>
          <w:p w14:paraId="75C00F83" w14:textId="77777777" w:rsidR="00B072FB" w:rsidRPr="008F6D5D" w:rsidRDefault="00B072FB" w:rsidP="008F6D5D"/>
        </w:tc>
        <w:tc>
          <w:tcPr>
            <w:tcW w:w="567" w:type="dxa"/>
            <w:tcBorders>
              <w:top w:val="nil"/>
              <w:left w:val="nil"/>
              <w:bottom w:val="single" w:sz="4" w:space="0" w:color="000000"/>
              <w:right w:val="nil"/>
            </w:tcBorders>
            <w:tcMar>
              <w:top w:w="128" w:type="dxa"/>
              <w:left w:w="43" w:type="dxa"/>
              <w:bottom w:w="43" w:type="dxa"/>
              <w:right w:w="43" w:type="dxa"/>
            </w:tcMar>
          </w:tcPr>
          <w:p w14:paraId="64201DB5" w14:textId="77777777" w:rsidR="00B072FB" w:rsidRPr="008F6D5D" w:rsidRDefault="00B072FB" w:rsidP="008F6D5D">
            <w:r w:rsidRPr="008F6D5D">
              <w:t>73</w:t>
            </w:r>
          </w:p>
        </w:tc>
        <w:tc>
          <w:tcPr>
            <w:tcW w:w="2340" w:type="dxa"/>
            <w:tcBorders>
              <w:top w:val="nil"/>
              <w:left w:val="nil"/>
              <w:bottom w:val="single" w:sz="4" w:space="0" w:color="000000"/>
              <w:right w:val="nil"/>
            </w:tcBorders>
            <w:tcMar>
              <w:top w:w="128" w:type="dxa"/>
              <w:left w:w="43" w:type="dxa"/>
              <w:bottom w:w="43" w:type="dxa"/>
              <w:right w:w="43" w:type="dxa"/>
            </w:tcMar>
          </w:tcPr>
          <w:p w14:paraId="3F20922E" w14:textId="77777777" w:rsidR="00B072FB" w:rsidRPr="008F6D5D" w:rsidRDefault="00B072FB" w:rsidP="008F6D5D">
            <w:r w:rsidRPr="008F6D5D">
              <w:t>Kjøp av infrastrukturtjenester – investeringer</w:t>
            </w:r>
          </w:p>
        </w:tc>
        <w:tc>
          <w:tcPr>
            <w:tcW w:w="1440" w:type="dxa"/>
            <w:tcBorders>
              <w:top w:val="nil"/>
              <w:left w:val="nil"/>
              <w:bottom w:val="single" w:sz="4" w:space="0" w:color="000000"/>
              <w:right w:val="nil"/>
            </w:tcBorders>
            <w:tcMar>
              <w:top w:w="128" w:type="dxa"/>
              <w:left w:w="43" w:type="dxa"/>
              <w:bottom w:w="43" w:type="dxa"/>
              <w:right w:w="43" w:type="dxa"/>
            </w:tcMar>
          </w:tcPr>
          <w:p w14:paraId="5F94B7FD" w14:textId="77777777" w:rsidR="00B072FB" w:rsidRPr="008F6D5D" w:rsidRDefault="00B072FB" w:rsidP="00CF54E0">
            <w:pPr>
              <w:jc w:val="right"/>
            </w:pPr>
            <w:r w:rsidRPr="008F6D5D">
              <w:t xml:space="preserve"> 28 850 mill. kroner</w:t>
            </w:r>
          </w:p>
        </w:tc>
        <w:tc>
          <w:tcPr>
            <w:tcW w:w="1180" w:type="dxa"/>
            <w:tcBorders>
              <w:top w:val="nil"/>
              <w:left w:val="nil"/>
              <w:bottom w:val="single" w:sz="4" w:space="0" w:color="000000"/>
              <w:right w:val="nil"/>
            </w:tcBorders>
            <w:tcMar>
              <w:top w:w="128" w:type="dxa"/>
              <w:left w:w="43" w:type="dxa"/>
              <w:bottom w:w="43" w:type="dxa"/>
              <w:right w:w="43" w:type="dxa"/>
            </w:tcMar>
          </w:tcPr>
          <w:p w14:paraId="67635779" w14:textId="77777777" w:rsidR="00B072FB" w:rsidRPr="008F6D5D" w:rsidRDefault="00B072FB" w:rsidP="00CF54E0">
            <w:pPr>
              <w:jc w:val="right"/>
            </w:pPr>
            <w:r w:rsidRPr="008F6D5D">
              <w:t xml:space="preserve">7 870 mill. kroner </w:t>
            </w:r>
          </w:p>
        </w:tc>
        <w:tc>
          <w:tcPr>
            <w:tcW w:w="1180" w:type="dxa"/>
            <w:tcBorders>
              <w:top w:val="nil"/>
              <w:left w:val="nil"/>
              <w:bottom w:val="single" w:sz="4" w:space="0" w:color="000000"/>
              <w:right w:val="nil"/>
            </w:tcBorders>
            <w:tcMar>
              <w:top w:w="128" w:type="dxa"/>
              <w:left w:w="43" w:type="dxa"/>
              <w:bottom w:w="43" w:type="dxa"/>
              <w:right w:w="43" w:type="dxa"/>
            </w:tcMar>
          </w:tcPr>
          <w:p w14:paraId="691FB2BE" w14:textId="77777777" w:rsidR="00B072FB" w:rsidRPr="008F6D5D" w:rsidRDefault="00B072FB" w:rsidP="00CF54E0">
            <w:pPr>
              <w:jc w:val="right"/>
            </w:pPr>
            <w:r w:rsidRPr="008F6D5D">
              <w:t>7 430 mill. kroner</w:t>
            </w:r>
          </w:p>
        </w:tc>
        <w:tc>
          <w:tcPr>
            <w:tcW w:w="1180" w:type="dxa"/>
            <w:tcBorders>
              <w:top w:val="nil"/>
              <w:left w:val="nil"/>
              <w:bottom w:val="single" w:sz="4" w:space="0" w:color="000000"/>
              <w:right w:val="nil"/>
            </w:tcBorders>
            <w:tcMar>
              <w:top w:w="128" w:type="dxa"/>
              <w:left w:w="43" w:type="dxa"/>
              <w:bottom w:w="43" w:type="dxa"/>
              <w:right w:w="43" w:type="dxa"/>
            </w:tcMar>
          </w:tcPr>
          <w:p w14:paraId="0019118C" w14:textId="77777777" w:rsidR="00B072FB" w:rsidRPr="008F6D5D" w:rsidRDefault="00B072FB" w:rsidP="00CF54E0">
            <w:pPr>
              <w:jc w:val="right"/>
            </w:pPr>
            <w:r w:rsidRPr="008F6D5D">
              <w:t>6 990 mill. kroner</w:t>
            </w:r>
          </w:p>
        </w:tc>
        <w:tc>
          <w:tcPr>
            <w:tcW w:w="1180" w:type="dxa"/>
            <w:tcBorders>
              <w:top w:val="nil"/>
              <w:left w:val="nil"/>
              <w:bottom w:val="single" w:sz="4" w:space="0" w:color="000000"/>
              <w:right w:val="nil"/>
            </w:tcBorders>
            <w:tcMar>
              <w:top w:w="128" w:type="dxa"/>
              <w:left w:w="43" w:type="dxa"/>
              <w:bottom w:w="43" w:type="dxa"/>
              <w:right w:w="43" w:type="dxa"/>
            </w:tcMar>
          </w:tcPr>
          <w:p w14:paraId="5CC2D843" w14:textId="77777777" w:rsidR="00B072FB" w:rsidRPr="008F6D5D" w:rsidRDefault="00B072FB" w:rsidP="00CF54E0">
            <w:pPr>
              <w:jc w:val="right"/>
            </w:pPr>
            <w:r w:rsidRPr="008F6D5D">
              <w:t xml:space="preserve"> 6 560 mill. kroner</w:t>
            </w:r>
          </w:p>
        </w:tc>
      </w:tr>
    </w:tbl>
    <w:p w14:paraId="2C0B046E" w14:textId="77777777" w:rsidR="00B072FB" w:rsidRPr="008F6D5D" w:rsidRDefault="00B072FB" w:rsidP="008F6D5D">
      <w:pPr>
        <w:pStyle w:val="Nummerertliste"/>
      </w:pPr>
      <w:r w:rsidRPr="008F6D5D">
        <w:t>forplikte staten for fremtidige budsjettår utover gitt bevilgning, herunder foreta bestillinger og gi tilsagn, for prosjekter som ikke er omtalt med kostnadsramme overfor Stortinget inntil følgende beløp:</w:t>
      </w:r>
    </w:p>
    <w:p w14:paraId="3DB5C3E2" w14:textId="77777777" w:rsidR="00B072FB" w:rsidRPr="008F6D5D" w:rsidRDefault="00B072FB" w:rsidP="008F6D5D">
      <w:pPr>
        <w:pStyle w:val="Tabellnavn"/>
      </w:pPr>
      <w:r w:rsidRPr="008F6D5D">
        <w:t>05N1xx2</w:t>
      </w:r>
    </w:p>
    <w:tbl>
      <w:tblPr>
        <w:tblW w:w="9795" w:type="dxa"/>
        <w:tblInd w:w="43" w:type="dxa"/>
        <w:tblLayout w:type="fixed"/>
        <w:tblCellMar>
          <w:top w:w="128" w:type="dxa"/>
          <w:left w:w="43" w:type="dxa"/>
          <w:bottom w:w="43" w:type="dxa"/>
          <w:right w:w="43" w:type="dxa"/>
        </w:tblCellMar>
        <w:tblLook w:val="0000" w:firstRow="0" w:lastRow="0" w:firstColumn="0" w:lastColumn="0" w:noHBand="0" w:noVBand="0"/>
      </w:tblPr>
      <w:tblGrid>
        <w:gridCol w:w="808"/>
        <w:gridCol w:w="567"/>
        <w:gridCol w:w="4220"/>
        <w:gridCol w:w="2100"/>
        <w:gridCol w:w="2100"/>
      </w:tblGrid>
      <w:tr w:rsidR="0056252D" w:rsidRPr="008F6D5D" w14:paraId="3DDDEF4A" w14:textId="77777777" w:rsidTr="00D12A4C">
        <w:trPr>
          <w:trHeight w:val="600"/>
        </w:trPr>
        <w:tc>
          <w:tcPr>
            <w:tcW w:w="80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28795E" w14:textId="77777777" w:rsidR="00B072FB" w:rsidRPr="008F6D5D" w:rsidRDefault="00B072FB" w:rsidP="008F6D5D">
            <w:r w:rsidRPr="008F6D5D">
              <w:t>Kap.</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C4AA79" w14:textId="77777777" w:rsidR="00B072FB" w:rsidRPr="008F6D5D" w:rsidRDefault="00B072FB" w:rsidP="008F6D5D">
            <w:r w:rsidRPr="008F6D5D">
              <w:t xml:space="preserve">Post </w:t>
            </w:r>
          </w:p>
        </w:tc>
        <w:tc>
          <w:tcPr>
            <w:tcW w:w="4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C9495" w14:textId="77777777" w:rsidR="00B072FB" w:rsidRPr="008F6D5D" w:rsidRDefault="00B072FB" w:rsidP="008F6D5D">
            <w:r w:rsidRPr="008F6D5D">
              <w:t>Betegnelse</w:t>
            </w:r>
          </w:p>
        </w:tc>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6D1F69" w14:textId="77777777" w:rsidR="00B072FB" w:rsidRPr="008F6D5D" w:rsidRDefault="00B072FB" w:rsidP="00CF54E0">
            <w:pPr>
              <w:jc w:val="right"/>
            </w:pPr>
            <w:r w:rsidRPr="008F6D5D">
              <w:t>Samlet ramme for gamle og nye forpliktelser</w:t>
            </w:r>
          </w:p>
        </w:tc>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5AEA5E" w14:textId="77777777" w:rsidR="00B072FB" w:rsidRPr="008F6D5D" w:rsidRDefault="00B072FB" w:rsidP="00CF54E0">
            <w:pPr>
              <w:jc w:val="right"/>
            </w:pPr>
            <w:r w:rsidRPr="008F6D5D">
              <w:t>Ramme for forpliktelser som forfaller hvert år</w:t>
            </w:r>
          </w:p>
        </w:tc>
      </w:tr>
      <w:tr w:rsidR="0056252D" w:rsidRPr="008F6D5D" w14:paraId="10A3348C" w14:textId="77777777" w:rsidTr="00D12A4C">
        <w:trPr>
          <w:trHeight w:val="380"/>
        </w:trPr>
        <w:tc>
          <w:tcPr>
            <w:tcW w:w="808" w:type="dxa"/>
            <w:tcBorders>
              <w:top w:val="single" w:sz="4" w:space="0" w:color="000000"/>
              <w:left w:val="nil"/>
              <w:bottom w:val="nil"/>
              <w:right w:val="nil"/>
            </w:tcBorders>
            <w:tcMar>
              <w:top w:w="128" w:type="dxa"/>
              <w:left w:w="43" w:type="dxa"/>
              <w:bottom w:w="43" w:type="dxa"/>
              <w:right w:w="43" w:type="dxa"/>
            </w:tcMar>
          </w:tcPr>
          <w:p w14:paraId="0631CD3E" w14:textId="77777777" w:rsidR="00B072FB" w:rsidRPr="008F6D5D" w:rsidRDefault="00B072FB" w:rsidP="008F6D5D">
            <w:r w:rsidRPr="008F6D5D">
              <w:t>1320</w:t>
            </w:r>
          </w:p>
        </w:tc>
        <w:tc>
          <w:tcPr>
            <w:tcW w:w="567" w:type="dxa"/>
            <w:tcBorders>
              <w:top w:val="single" w:sz="4" w:space="0" w:color="000000"/>
              <w:left w:val="nil"/>
              <w:bottom w:val="nil"/>
              <w:right w:val="nil"/>
            </w:tcBorders>
            <w:tcMar>
              <w:top w:w="128" w:type="dxa"/>
              <w:left w:w="43" w:type="dxa"/>
              <w:bottom w:w="43" w:type="dxa"/>
              <w:right w:w="43" w:type="dxa"/>
            </w:tcMar>
          </w:tcPr>
          <w:p w14:paraId="3F9B7174" w14:textId="77777777" w:rsidR="00B072FB" w:rsidRPr="008F6D5D" w:rsidRDefault="00B072FB" w:rsidP="008F6D5D"/>
        </w:tc>
        <w:tc>
          <w:tcPr>
            <w:tcW w:w="4220" w:type="dxa"/>
            <w:tcBorders>
              <w:top w:val="single" w:sz="4" w:space="0" w:color="000000"/>
              <w:left w:val="nil"/>
              <w:bottom w:val="nil"/>
              <w:right w:val="nil"/>
            </w:tcBorders>
            <w:tcMar>
              <w:top w:w="128" w:type="dxa"/>
              <w:left w:w="43" w:type="dxa"/>
              <w:bottom w:w="43" w:type="dxa"/>
              <w:right w:w="43" w:type="dxa"/>
            </w:tcMar>
          </w:tcPr>
          <w:p w14:paraId="495C563E" w14:textId="77777777" w:rsidR="00B072FB" w:rsidRPr="008F6D5D" w:rsidRDefault="00B072FB" w:rsidP="008F6D5D">
            <w:r w:rsidRPr="008F6D5D">
              <w:t>Statens vegvesen</w:t>
            </w:r>
          </w:p>
        </w:tc>
        <w:tc>
          <w:tcPr>
            <w:tcW w:w="2100" w:type="dxa"/>
            <w:tcBorders>
              <w:top w:val="single" w:sz="4" w:space="0" w:color="000000"/>
              <w:left w:val="nil"/>
              <w:bottom w:val="nil"/>
              <w:right w:val="nil"/>
            </w:tcBorders>
            <w:tcMar>
              <w:top w:w="128" w:type="dxa"/>
              <w:left w:w="43" w:type="dxa"/>
              <w:bottom w:w="43" w:type="dxa"/>
              <w:right w:w="43" w:type="dxa"/>
            </w:tcMar>
          </w:tcPr>
          <w:p w14:paraId="76655FF6" w14:textId="77777777" w:rsidR="00B072FB" w:rsidRPr="008F6D5D" w:rsidRDefault="00B072FB" w:rsidP="00CF54E0">
            <w:pPr>
              <w:jc w:val="right"/>
            </w:pPr>
          </w:p>
        </w:tc>
        <w:tc>
          <w:tcPr>
            <w:tcW w:w="2100" w:type="dxa"/>
            <w:tcBorders>
              <w:top w:val="single" w:sz="4" w:space="0" w:color="000000"/>
              <w:left w:val="nil"/>
              <w:bottom w:val="nil"/>
              <w:right w:val="nil"/>
            </w:tcBorders>
            <w:tcMar>
              <w:top w:w="128" w:type="dxa"/>
              <w:left w:w="43" w:type="dxa"/>
              <w:bottom w:w="43" w:type="dxa"/>
              <w:right w:w="43" w:type="dxa"/>
            </w:tcMar>
          </w:tcPr>
          <w:p w14:paraId="2A1F5F99" w14:textId="77777777" w:rsidR="00B072FB" w:rsidRPr="008F6D5D" w:rsidRDefault="00B072FB" w:rsidP="00CF54E0">
            <w:pPr>
              <w:jc w:val="right"/>
            </w:pPr>
          </w:p>
        </w:tc>
      </w:tr>
      <w:tr w:rsidR="0056252D" w:rsidRPr="008F6D5D" w14:paraId="4EADDFD7" w14:textId="77777777" w:rsidTr="00D12A4C">
        <w:trPr>
          <w:trHeight w:val="640"/>
        </w:trPr>
        <w:tc>
          <w:tcPr>
            <w:tcW w:w="808" w:type="dxa"/>
            <w:tcBorders>
              <w:top w:val="nil"/>
              <w:left w:val="nil"/>
              <w:bottom w:val="single" w:sz="4" w:space="0" w:color="000000"/>
              <w:right w:val="nil"/>
            </w:tcBorders>
            <w:tcMar>
              <w:top w:w="128" w:type="dxa"/>
              <w:left w:w="43" w:type="dxa"/>
              <w:bottom w:w="43" w:type="dxa"/>
              <w:right w:w="43" w:type="dxa"/>
            </w:tcMar>
          </w:tcPr>
          <w:p w14:paraId="602388AB" w14:textId="77777777" w:rsidR="00B072FB" w:rsidRPr="008F6D5D" w:rsidRDefault="00B072FB" w:rsidP="008F6D5D"/>
        </w:tc>
        <w:tc>
          <w:tcPr>
            <w:tcW w:w="567" w:type="dxa"/>
            <w:tcBorders>
              <w:top w:val="nil"/>
              <w:left w:val="nil"/>
              <w:bottom w:val="single" w:sz="4" w:space="0" w:color="000000"/>
              <w:right w:val="nil"/>
            </w:tcBorders>
            <w:tcMar>
              <w:top w:w="128" w:type="dxa"/>
              <w:left w:w="43" w:type="dxa"/>
              <w:bottom w:w="43" w:type="dxa"/>
              <w:right w:w="43" w:type="dxa"/>
            </w:tcMar>
          </w:tcPr>
          <w:p w14:paraId="4E3EEF99" w14:textId="77777777" w:rsidR="00B072FB" w:rsidRPr="008F6D5D" w:rsidRDefault="00B072FB" w:rsidP="008F6D5D">
            <w:r w:rsidRPr="008F6D5D">
              <w:t>30</w:t>
            </w:r>
          </w:p>
        </w:tc>
        <w:tc>
          <w:tcPr>
            <w:tcW w:w="4220" w:type="dxa"/>
            <w:tcBorders>
              <w:top w:val="nil"/>
              <w:left w:val="nil"/>
              <w:bottom w:val="single" w:sz="4" w:space="0" w:color="000000"/>
              <w:right w:val="nil"/>
            </w:tcBorders>
            <w:tcMar>
              <w:top w:w="128" w:type="dxa"/>
              <w:left w:w="43" w:type="dxa"/>
              <w:bottom w:w="43" w:type="dxa"/>
              <w:right w:w="43" w:type="dxa"/>
            </w:tcMar>
          </w:tcPr>
          <w:p w14:paraId="5F7A9480" w14:textId="77777777" w:rsidR="00B072FB" w:rsidRPr="008F6D5D" w:rsidRDefault="00B072FB" w:rsidP="008F6D5D">
            <w:r w:rsidRPr="008F6D5D">
              <w:t>Riksveiinvesteringer: Prosjekter uten kostnadsramme</w:t>
            </w:r>
          </w:p>
        </w:tc>
        <w:tc>
          <w:tcPr>
            <w:tcW w:w="2100" w:type="dxa"/>
            <w:tcBorders>
              <w:top w:val="nil"/>
              <w:left w:val="nil"/>
              <w:bottom w:val="single" w:sz="4" w:space="0" w:color="000000"/>
              <w:right w:val="nil"/>
            </w:tcBorders>
            <w:tcMar>
              <w:top w:w="128" w:type="dxa"/>
              <w:left w:w="43" w:type="dxa"/>
              <w:bottom w:w="43" w:type="dxa"/>
              <w:right w:w="43" w:type="dxa"/>
            </w:tcMar>
            <w:vAlign w:val="bottom"/>
          </w:tcPr>
          <w:p w14:paraId="7C9FDD1F" w14:textId="77777777" w:rsidR="00B072FB" w:rsidRPr="008F6D5D" w:rsidRDefault="00B072FB" w:rsidP="00CF54E0">
            <w:pPr>
              <w:jc w:val="right"/>
            </w:pPr>
            <w:r w:rsidRPr="008F6D5D">
              <w:t>7 180 mill. kroner</w:t>
            </w:r>
          </w:p>
        </w:tc>
        <w:tc>
          <w:tcPr>
            <w:tcW w:w="2100" w:type="dxa"/>
            <w:tcBorders>
              <w:top w:val="nil"/>
              <w:left w:val="nil"/>
              <w:bottom w:val="single" w:sz="4" w:space="0" w:color="000000"/>
              <w:right w:val="nil"/>
            </w:tcBorders>
            <w:tcMar>
              <w:top w:w="128" w:type="dxa"/>
              <w:left w:w="43" w:type="dxa"/>
              <w:bottom w:w="43" w:type="dxa"/>
              <w:right w:w="43" w:type="dxa"/>
            </w:tcMar>
            <w:vAlign w:val="bottom"/>
          </w:tcPr>
          <w:p w14:paraId="1BF2DA50" w14:textId="77777777" w:rsidR="00B072FB" w:rsidRPr="008F6D5D" w:rsidRDefault="00B072FB" w:rsidP="00CF54E0">
            <w:pPr>
              <w:jc w:val="right"/>
            </w:pPr>
            <w:r w:rsidRPr="008F6D5D">
              <w:t>3 230 mill. kroner</w:t>
            </w:r>
          </w:p>
        </w:tc>
      </w:tr>
    </w:tbl>
    <w:p w14:paraId="31AA692A" w14:textId="77777777" w:rsidR="00B072FB" w:rsidRPr="008F6D5D" w:rsidRDefault="00B072FB" w:rsidP="008F6D5D">
      <w:pPr>
        <w:pStyle w:val="Nummerertliste"/>
      </w:pPr>
      <w:r w:rsidRPr="008F6D5D">
        <w:t>forplikte staten for fremtidige budsjettår utover gitt bevilgning, herunder foreta bestillinger og gi tilsagn, for planlegging mv. av prosjekter med kostnadsanslag over 1 000 mill. kroner, men der kostnadsramme ikke er lagt frem for Stortinget inntil følgende beløp:</w:t>
      </w:r>
    </w:p>
    <w:p w14:paraId="71913111" w14:textId="77777777" w:rsidR="00B072FB" w:rsidRPr="008F6D5D" w:rsidRDefault="00B072FB" w:rsidP="008F6D5D">
      <w:pPr>
        <w:pStyle w:val="Tabellnavn"/>
      </w:pPr>
      <w:r w:rsidRPr="008F6D5D">
        <w:t>04N1xx2</w:t>
      </w:r>
    </w:p>
    <w:tbl>
      <w:tblPr>
        <w:tblW w:w="9603" w:type="dxa"/>
        <w:tblInd w:w="43" w:type="dxa"/>
        <w:tblLayout w:type="fixed"/>
        <w:tblCellMar>
          <w:top w:w="128" w:type="dxa"/>
          <w:left w:w="43" w:type="dxa"/>
          <w:bottom w:w="43" w:type="dxa"/>
          <w:right w:w="43" w:type="dxa"/>
        </w:tblCellMar>
        <w:tblLook w:val="0000" w:firstRow="0" w:lastRow="0" w:firstColumn="0" w:lastColumn="0" w:noHBand="0" w:noVBand="0"/>
      </w:tblPr>
      <w:tblGrid>
        <w:gridCol w:w="640"/>
        <w:gridCol w:w="593"/>
        <w:gridCol w:w="5670"/>
        <w:gridCol w:w="2700"/>
      </w:tblGrid>
      <w:tr w:rsidR="0056252D" w:rsidRPr="008F6D5D" w14:paraId="73DA9F65" w14:textId="77777777" w:rsidTr="00CF54E0">
        <w:trPr>
          <w:trHeight w:val="600"/>
        </w:trPr>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145DF2" w14:textId="77777777" w:rsidR="00B072FB" w:rsidRPr="008F6D5D" w:rsidRDefault="00B072FB" w:rsidP="008F6D5D">
            <w:r w:rsidRPr="008F6D5D">
              <w:t xml:space="preserve">Kap. </w:t>
            </w:r>
          </w:p>
        </w:tc>
        <w:tc>
          <w:tcPr>
            <w:tcW w:w="5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650806" w14:textId="77777777" w:rsidR="00B072FB" w:rsidRPr="008F6D5D" w:rsidRDefault="00B072FB" w:rsidP="008F6D5D">
            <w:r w:rsidRPr="008F6D5D">
              <w:t>Post</w:t>
            </w:r>
          </w:p>
        </w:tc>
        <w:tc>
          <w:tcPr>
            <w:tcW w:w="567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1925E" w14:textId="77777777" w:rsidR="00B072FB" w:rsidRPr="008F6D5D" w:rsidRDefault="00B072FB" w:rsidP="008F6D5D">
            <w:r w:rsidRPr="008F6D5D">
              <w:t>Betegnelse</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88DEDD" w14:textId="77777777" w:rsidR="00B072FB" w:rsidRPr="008F6D5D" w:rsidRDefault="00B072FB" w:rsidP="00CF54E0">
            <w:pPr>
              <w:jc w:val="right"/>
            </w:pPr>
            <w:r w:rsidRPr="008F6D5D">
              <w:t>Samlet ramme for gamle og nye forpliktelser</w:t>
            </w:r>
          </w:p>
        </w:tc>
      </w:tr>
      <w:tr w:rsidR="0056252D" w:rsidRPr="008F6D5D" w14:paraId="098B0180" w14:textId="77777777" w:rsidTr="00CF54E0">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2521EC90" w14:textId="77777777" w:rsidR="00B072FB" w:rsidRPr="008F6D5D" w:rsidRDefault="00B072FB" w:rsidP="008F6D5D">
            <w:r w:rsidRPr="008F6D5D">
              <w:t>1320</w:t>
            </w:r>
          </w:p>
        </w:tc>
        <w:tc>
          <w:tcPr>
            <w:tcW w:w="593" w:type="dxa"/>
            <w:tcBorders>
              <w:top w:val="single" w:sz="4" w:space="0" w:color="000000"/>
              <w:left w:val="nil"/>
              <w:bottom w:val="nil"/>
              <w:right w:val="nil"/>
            </w:tcBorders>
            <w:tcMar>
              <w:top w:w="128" w:type="dxa"/>
              <w:left w:w="43" w:type="dxa"/>
              <w:bottom w:w="43" w:type="dxa"/>
              <w:right w:w="43" w:type="dxa"/>
            </w:tcMar>
          </w:tcPr>
          <w:p w14:paraId="217D285B" w14:textId="77777777" w:rsidR="00B072FB" w:rsidRPr="008F6D5D" w:rsidRDefault="00B072FB" w:rsidP="008F6D5D"/>
        </w:tc>
        <w:tc>
          <w:tcPr>
            <w:tcW w:w="5670" w:type="dxa"/>
            <w:tcBorders>
              <w:top w:val="single" w:sz="4" w:space="0" w:color="000000"/>
              <w:left w:val="nil"/>
              <w:bottom w:val="nil"/>
              <w:right w:val="nil"/>
            </w:tcBorders>
            <w:tcMar>
              <w:top w:w="128" w:type="dxa"/>
              <w:left w:w="43" w:type="dxa"/>
              <w:bottom w:w="43" w:type="dxa"/>
              <w:right w:w="43" w:type="dxa"/>
            </w:tcMar>
          </w:tcPr>
          <w:p w14:paraId="5981EEF1" w14:textId="77777777" w:rsidR="00B072FB" w:rsidRPr="008F6D5D" w:rsidRDefault="00B072FB" w:rsidP="008F6D5D">
            <w:r w:rsidRPr="008F6D5D">
              <w:t>Statens vegvesen</w:t>
            </w:r>
          </w:p>
        </w:tc>
        <w:tc>
          <w:tcPr>
            <w:tcW w:w="2700" w:type="dxa"/>
            <w:tcBorders>
              <w:top w:val="single" w:sz="4" w:space="0" w:color="000000"/>
              <w:left w:val="nil"/>
              <w:bottom w:val="nil"/>
              <w:right w:val="nil"/>
            </w:tcBorders>
            <w:tcMar>
              <w:top w:w="128" w:type="dxa"/>
              <w:left w:w="43" w:type="dxa"/>
              <w:bottom w:w="43" w:type="dxa"/>
              <w:right w:w="43" w:type="dxa"/>
            </w:tcMar>
          </w:tcPr>
          <w:p w14:paraId="68B8831E" w14:textId="77777777" w:rsidR="00B072FB" w:rsidRPr="008F6D5D" w:rsidRDefault="00B072FB" w:rsidP="00CF54E0">
            <w:pPr>
              <w:jc w:val="right"/>
            </w:pPr>
          </w:p>
        </w:tc>
      </w:tr>
      <w:tr w:rsidR="0056252D" w:rsidRPr="008F6D5D" w14:paraId="312CA3CE" w14:textId="77777777" w:rsidTr="00CF54E0">
        <w:trPr>
          <w:trHeight w:val="640"/>
        </w:trPr>
        <w:tc>
          <w:tcPr>
            <w:tcW w:w="640" w:type="dxa"/>
            <w:tcBorders>
              <w:top w:val="nil"/>
              <w:left w:val="nil"/>
              <w:bottom w:val="single" w:sz="4" w:space="0" w:color="000000"/>
              <w:right w:val="nil"/>
            </w:tcBorders>
            <w:tcMar>
              <w:top w:w="128" w:type="dxa"/>
              <w:left w:w="43" w:type="dxa"/>
              <w:bottom w:w="43" w:type="dxa"/>
              <w:right w:w="43" w:type="dxa"/>
            </w:tcMar>
          </w:tcPr>
          <w:p w14:paraId="34C538AF" w14:textId="77777777" w:rsidR="00B072FB" w:rsidRPr="008F6D5D" w:rsidRDefault="00B072FB" w:rsidP="008F6D5D"/>
        </w:tc>
        <w:tc>
          <w:tcPr>
            <w:tcW w:w="593" w:type="dxa"/>
            <w:tcBorders>
              <w:top w:val="nil"/>
              <w:left w:val="nil"/>
              <w:bottom w:val="single" w:sz="4" w:space="0" w:color="000000"/>
              <w:right w:val="nil"/>
            </w:tcBorders>
            <w:tcMar>
              <w:top w:w="128" w:type="dxa"/>
              <w:left w:w="43" w:type="dxa"/>
              <w:bottom w:w="43" w:type="dxa"/>
              <w:right w:w="43" w:type="dxa"/>
            </w:tcMar>
          </w:tcPr>
          <w:p w14:paraId="0D1C595C" w14:textId="77777777" w:rsidR="00B072FB" w:rsidRPr="008F6D5D" w:rsidRDefault="00B072FB" w:rsidP="008F6D5D">
            <w:r w:rsidRPr="008F6D5D">
              <w:t>30</w:t>
            </w:r>
          </w:p>
        </w:tc>
        <w:tc>
          <w:tcPr>
            <w:tcW w:w="5670" w:type="dxa"/>
            <w:tcBorders>
              <w:top w:val="nil"/>
              <w:left w:val="nil"/>
              <w:bottom w:val="single" w:sz="4" w:space="0" w:color="000000"/>
              <w:right w:val="nil"/>
            </w:tcBorders>
            <w:tcMar>
              <w:top w:w="128" w:type="dxa"/>
              <w:left w:w="43" w:type="dxa"/>
              <w:bottom w:w="43" w:type="dxa"/>
              <w:right w:w="43" w:type="dxa"/>
            </w:tcMar>
          </w:tcPr>
          <w:p w14:paraId="139CD25A" w14:textId="77777777" w:rsidR="00B072FB" w:rsidRPr="008F6D5D" w:rsidRDefault="00B072FB" w:rsidP="008F6D5D">
            <w:r w:rsidRPr="008F6D5D">
              <w:t>Riksveiinvesteringer: Planlegging, forberedende arbeider og grunnerverv</w:t>
            </w:r>
          </w:p>
        </w:tc>
        <w:tc>
          <w:tcPr>
            <w:tcW w:w="2700" w:type="dxa"/>
            <w:tcBorders>
              <w:top w:val="nil"/>
              <w:left w:val="nil"/>
              <w:bottom w:val="single" w:sz="4" w:space="0" w:color="000000"/>
              <w:right w:val="nil"/>
            </w:tcBorders>
            <w:tcMar>
              <w:top w:w="128" w:type="dxa"/>
              <w:left w:w="43" w:type="dxa"/>
              <w:bottom w:w="43" w:type="dxa"/>
              <w:right w:w="43" w:type="dxa"/>
            </w:tcMar>
            <w:vAlign w:val="bottom"/>
          </w:tcPr>
          <w:p w14:paraId="023E7574" w14:textId="77777777" w:rsidR="00B072FB" w:rsidRPr="008F6D5D" w:rsidRDefault="00B072FB" w:rsidP="00CF54E0">
            <w:pPr>
              <w:jc w:val="right"/>
            </w:pPr>
            <w:r w:rsidRPr="008F6D5D">
              <w:t>400 mill. kroner</w:t>
            </w:r>
          </w:p>
        </w:tc>
      </w:tr>
    </w:tbl>
    <w:p w14:paraId="235458B1" w14:textId="77777777" w:rsidR="00B072FB" w:rsidRPr="008F6D5D" w:rsidRDefault="00B072FB" w:rsidP="008F6D5D">
      <w:pPr>
        <w:pStyle w:val="a-vedtak-del"/>
      </w:pPr>
      <w:r w:rsidRPr="008F6D5D">
        <w:t>VI</w:t>
      </w:r>
    </w:p>
    <w:p w14:paraId="75DB38AB" w14:textId="77777777" w:rsidR="00B072FB" w:rsidRPr="008F6D5D" w:rsidRDefault="00B072FB" w:rsidP="008F6D5D">
      <w:pPr>
        <w:pStyle w:val="a-vedtak-tekst"/>
      </w:pPr>
      <w:r w:rsidRPr="008F6D5D">
        <w:t>Fullmakter til å pådra staten forpliktelser utover budsjettåret for drift- og vedlikeholdsarbeider</w:t>
      </w:r>
    </w:p>
    <w:p w14:paraId="7619E510" w14:textId="77777777" w:rsidR="00B072FB" w:rsidRPr="008F6D5D" w:rsidRDefault="00B072FB" w:rsidP="008F6D5D">
      <w:r w:rsidRPr="008F6D5D">
        <w:t>Stortinget samtykker i at Samferdselsdepartementet i 2026 kan:</w:t>
      </w:r>
    </w:p>
    <w:p w14:paraId="5A759B36" w14:textId="77777777" w:rsidR="00B072FB" w:rsidRPr="008F6D5D" w:rsidRDefault="00B072FB" w:rsidP="00DE685C">
      <w:pPr>
        <w:pStyle w:val="Nummerertliste"/>
        <w:numPr>
          <w:ilvl w:val="0"/>
          <w:numId w:val="57"/>
        </w:numPr>
      </w:pPr>
      <w:r w:rsidRPr="008F6D5D">
        <w:t>forplikte staten for fremtidige budsjettår utover gitt bevilgning, herunder foreta bestillinger og gi tilsagn, inntil følgende beløp:</w:t>
      </w:r>
    </w:p>
    <w:p w14:paraId="6CD03EF5" w14:textId="77777777" w:rsidR="00B072FB" w:rsidRPr="008F6D5D" w:rsidRDefault="00B072FB" w:rsidP="008F6D5D">
      <w:pPr>
        <w:pStyle w:val="Tabellnavn"/>
      </w:pPr>
      <w:r w:rsidRPr="008F6D5D">
        <w:t>05N1xx2</w:t>
      </w:r>
    </w:p>
    <w:tbl>
      <w:tblPr>
        <w:tblW w:w="9653" w:type="dxa"/>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633"/>
        <w:gridCol w:w="4020"/>
        <w:gridCol w:w="2200"/>
        <w:gridCol w:w="2200"/>
      </w:tblGrid>
      <w:tr w:rsidR="0056252D" w:rsidRPr="008F6D5D" w14:paraId="28F42653" w14:textId="77777777" w:rsidTr="00D12A4C">
        <w:trPr>
          <w:trHeight w:val="600"/>
        </w:trPr>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C1CC4" w14:textId="77777777" w:rsidR="00B072FB" w:rsidRPr="008F6D5D" w:rsidRDefault="00B072FB" w:rsidP="008F6D5D">
            <w:r w:rsidRPr="008F6D5D">
              <w:lastRenderedPageBreak/>
              <w:t>Kap.</w:t>
            </w:r>
          </w:p>
        </w:tc>
        <w:tc>
          <w:tcPr>
            <w:tcW w:w="6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B84413" w14:textId="77777777" w:rsidR="00B072FB" w:rsidRPr="008F6D5D" w:rsidRDefault="00B072FB" w:rsidP="008F6D5D">
            <w:r w:rsidRPr="008F6D5D">
              <w:t xml:space="preserve">Post </w:t>
            </w:r>
          </w:p>
        </w:tc>
        <w:tc>
          <w:tcPr>
            <w:tcW w:w="4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186193" w14:textId="77777777" w:rsidR="00B072FB" w:rsidRPr="008F6D5D" w:rsidRDefault="00B072FB" w:rsidP="008F6D5D">
            <w:r w:rsidRPr="008F6D5D">
              <w:t>Betegnelse</w:t>
            </w:r>
          </w:p>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64019E" w14:textId="77777777" w:rsidR="00B072FB" w:rsidRPr="008F6D5D" w:rsidRDefault="00B072FB" w:rsidP="00CF54E0">
            <w:pPr>
              <w:jc w:val="right"/>
            </w:pPr>
            <w:r w:rsidRPr="008F6D5D">
              <w:t>Samlet ramme for gamle og nye forpliktelser</w:t>
            </w:r>
          </w:p>
        </w:tc>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EF399" w14:textId="77777777" w:rsidR="00B072FB" w:rsidRPr="008F6D5D" w:rsidRDefault="00B072FB" w:rsidP="00CF54E0">
            <w:pPr>
              <w:jc w:val="right"/>
            </w:pPr>
            <w:r w:rsidRPr="008F6D5D">
              <w:t>Ramme for forpliktelser som forfaller hvert år</w:t>
            </w:r>
          </w:p>
        </w:tc>
      </w:tr>
      <w:tr w:rsidR="0056252D" w:rsidRPr="008F6D5D" w14:paraId="636A91C4" w14:textId="77777777" w:rsidTr="00D12A4C">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396F0DCD" w14:textId="77777777" w:rsidR="00B072FB" w:rsidRPr="008F6D5D" w:rsidRDefault="00B072FB" w:rsidP="008F6D5D">
            <w:r w:rsidRPr="008F6D5D">
              <w:t>1320</w:t>
            </w:r>
          </w:p>
        </w:tc>
        <w:tc>
          <w:tcPr>
            <w:tcW w:w="633" w:type="dxa"/>
            <w:tcBorders>
              <w:top w:val="single" w:sz="4" w:space="0" w:color="000000"/>
              <w:left w:val="nil"/>
              <w:bottom w:val="nil"/>
              <w:right w:val="nil"/>
            </w:tcBorders>
            <w:tcMar>
              <w:top w:w="128" w:type="dxa"/>
              <w:left w:w="43" w:type="dxa"/>
              <w:bottom w:w="43" w:type="dxa"/>
              <w:right w:w="43" w:type="dxa"/>
            </w:tcMar>
          </w:tcPr>
          <w:p w14:paraId="74714E88" w14:textId="77777777" w:rsidR="00B072FB" w:rsidRPr="008F6D5D" w:rsidRDefault="00B072FB" w:rsidP="008F6D5D"/>
        </w:tc>
        <w:tc>
          <w:tcPr>
            <w:tcW w:w="4020" w:type="dxa"/>
            <w:tcBorders>
              <w:top w:val="single" w:sz="4" w:space="0" w:color="000000"/>
              <w:left w:val="nil"/>
              <w:bottom w:val="nil"/>
              <w:right w:val="nil"/>
            </w:tcBorders>
            <w:tcMar>
              <w:top w:w="128" w:type="dxa"/>
              <w:left w:w="43" w:type="dxa"/>
              <w:bottom w:w="43" w:type="dxa"/>
              <w:right w:w="43" w:type="dxa"/>
            </w:tcMar>
          </w:tcPr>
          <w:p w14:paraId="39DEA82D" w14:textId="77777777" w:rsidR="00B072FB" w:rsidRPr="008F6D5D" w:rsidRDefault="00B072FB" w:rsidP="008F6D5D">
            <w:r w:rsidRPr="008F6D5D">
              <w:t>Statens vegvesen</w:t>
            </w:r>
          </w:p>
        </w:tc>
        <w:tc>
          <w:tcPr>
            <w:tcW w:w="2200" w:type="dxa"/>
            <w:tcBorders>
              <w:top w:val="single" w:sz="4" w:space="0" w:color="000000"/>
              <w:left w:val="nil"/>
              <w:bottom w:val="nil"/>
              <w:right w:val="nil"/>
            </w:tcBorders>
            <w:tcMar>
              <w:top w:w="128" w:type="dxa"/>
              <w:left w:w="43" w:type="dxa"/>
              <w:bottom w:w="43" w:type="dxa"/>
              <w:right w:w="43" w:type="dxa"/>
            </w:tcMar>
          </w:tcPr>
          <w:p w14:paraId="2DE68810" w14:textId="77777777" w:rsidR="00B072FB" w:rsidRPr="008F6D5D" w:rsidRDefault="00B072FB" w:rsidP="00CF54E0">
            <w:pPr>
              <w:jc w:val="right"/>
            </w:pPr>
          </w:p>
        </w:tc>
        <w:tc>
          <w:tcPr>
            <w:tcW w:w="2200" w:type="dxa"/>
            <w:tcBorders>
              <w:top w:val="single" w:sz="4" w:space="0" w:color="000000"/>
              <w:left w:val="nil"/>
              <w:bottom w:val="nil"/>
              <w:right w:val="nil"/>
            </w:tcBorders>
            <w:tcMar>
              <w:top w:w="128" w:type="dxa"/>
              <w:left w:w="43" w:type="dxa"/>
              <w:bottom w:w="43" w:type="dxa"/>
              <w:right w:w="43" w:type="dxa"/>
            </w:tcMar>
          </w:tcPr>
          <w:p w14:paraId="7FFE8CC0" w14:textId="77777777" w:rsidR="00B072FB" w:rsidRPr="008F6D5D" w:rsidRDefault="00B072FB" w:rsidP="00CF54E0">
            <w:pPr>
              <w:jc w:val="right"/>
            </w:pPr>
          </w:p>
        </w:tc>
      </w:tr>
      <w:tr w:rsidR="0056252D" w:rsidRPr="008F6D5D" w14:paraId="077B3A9F" w14:textId="77777777" w:rsidTr="00D12A4C">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0A66FB53" w14:textId="77777777" w:rsidR="00B072FB" w:rsidRPr="008F6D5D" w:rsidRDefault="00B072FB" w:rsidP="008F6D5D"/>
        </w:tc>
        <w:tc>
          <w:tcPr>
            <w:tcW w:w="633" w:type="dxa"/>
            <w:tcBorders>
              <w:top w:val="nil"/>
              <w:left w:val="nil"/>
              <w:bottom w:val="single" w:sz="4" w:space="0" w:color="000000"/>
              <w:right w:val="nil"/>
            </w:tcBorders>
            <w:tcMar>
              <w:top w:w="128" w:type="dxa"/>
              <w:left w:w="43" w:type="dxa"/>
              <w:bottom w:w="43" w:type="dxa"/>
              <w:right w:w="43" w:type="dxa"/>
            </w:tcMar>
          </w:tcPr>
          <w:p w14:paraId="2BC460F1" w14:textId="77777777" w:rsidR="00B072FB" w:rsidRPr="008F6D5D" w:rsidRDefault="00B072FB" w:rsidP="008F6D5D">
            <w:r w:rsidRPr="008F6D5D">
              <w:t>22</w:t>
            </w:r>
          </w:p>
        </w:tc>
        <w:tc>
          <w:tcPr>
            <w:tcW w:w="4020" w:type="dxa"/>
            <w:tcBorders>
              <w:top w:val="nil"/>
              <w:left w:val="nil"/>
              <w:bottom w:val="single" w:sz="4" w:space="0" w:color="000000"/>
              <w:right w:val="nil"/>
            </w:tcBorders>
            <w:tcMar>
              <w:top w:w="128" w:type="dxa"/>
              <w:left w:w="43" w:type="dxa"/>
              <w:bottom w:w="43" w:type="dxa"/>
              <w:right w:w="43" w:type="dxa"/>
            </w:tcMar>
          </w:tcPr>
          <w:p w14:paraId="27C7C376" w14:textId="77777777" w:rsidR="00B072FB" w:rsidRPr="008F6D5D" w:rsidRDefault="00B072FB" w:rsidP="008F6D5D">
            <w:r w:rsidRPr="008F6D5D">
              <w:t>Drift og vedlikehold av riksveier</w:t>
            </w:r>
          </w:p>
        </w:tc>
        <w:tc>
          <w:tcPr>
            <w:tcW w:w="2200" w:type="dxa"/>
            <w:tcBorders>
              <w:top w:val="nil"/>
              <w:left w:val="nil"/>
              <w:bottom w:val="single" w:sz="4" w:space="0" w:color="000000"/>
              <w:right w:val="nil"/>
            </w:tcBorders>
            <w:tcMar>
              <w:top w:w="128" w:type="dxa"/>
              <w:left w:w="43" w:type="dxa"/>
              <w:bottom w:w="43" w:type="dxa"/>
              <w:right w:w="43" w:type="dxa"/>
            </w:tcMar>
          </w:tcPr>
          <w:p w14:paraId="35A24B67" w14:textId="77777777" w:rsidR="00B072FB" w:rsidRPr="008F6D5D" w:rsidRDefault="00B072FB" w:rsidP="00CF54E0">
            <w:pPr>
              <w:jc w:val="right"/>
            </w:pPr>
            <w:r w:rsidRPr="008F6D5D">
              <w:t>22 820 mill. kroner</w:t>
            </w:r>
          </w:p>
        </w:tc>
        <w:tc>
          <w:tcPr>
            <w:tcW w:w="2200" w:type="dxa"/>
            <w:tcBorders>
              <w:top w:val="nil"/>
              <w:left w:val="nil"/>
              <w:bottom w:val="single" w:sz="4" w:space="0" w:color="000000"/>
              <w:right w:val="nil"/>
            </w:tcBorders>
            <w:tcMar>
              <w:top w:w="128" w:type="dxa"/>
              <w:left w:w="43" w:type="dxa"/>
              <w:bottom w:w="43" w:type="dxa"/>
              <w:right w:w="43" w:type="dxa"/>
            </w:tcMar>
          </w:tcPr>
          <w:p w14:paraId="2E337779" w14:textId="77777777" w:rsidR="00B072FB" w:rsidRPr="008F6D5D" w:rsidRDefault="00B072FB" w:rsidP="00CF54E0">
            <w:pPr>
              <w:jc w:val="right"/>
            </w:pPr>
            <w:r w:rsidRPr="008F6D5D">
              <w:t xml:space="preserve">7 990 mill. kroner </w:t>
            </w:r>
          </w:p>
        </w:tc>
      </w:tr>
    </w:tbl>
    <w:p w14:paraId="03424779" w14:textId="77777777" w:rsidR="00B072FB" w:rsidRPr="008F6D5D" w:rsidRDefault="00B072FB" w:rsidP="008F6D5D">
      <w:pPr>
        <w:pStyle w:val="Nummerertliste"/>
      </w:pPr>
      <w:r w:rsidRPr="008F6D5D">
        <w:t>forplikte staten for fremtidige budsjettår utover gitt bevilgning og gi tilsagn om tilskudd, inntil følgende beløp:</w:t>
      </w:r>
    </w:p>
    <w:p w14:paraId="20BCA7EE" w14:textId="77777777" w:rsidR="00B072FB" w:rsidRPr="008F6D5D" w:rsidRDefault="00B072FB" w:rsidP="008F6D5D">
      <w:pPr>
        <w:pStyle w:val="Tabellnavn"/>
      </w:pPr>
      <w:r w:rsidRPr="008F6D5D">
        <w:t>08N1xx2</w:t>
      </w:r>
    </w:p>
    <w:tbl>
      <w:tblPr>
        <w:tblW w:w="9646" w:type="dxa"/>
        <w:tblInd w:w="43" w:type="dxa"/>
        <w:tblLayout w:type="fixed"/>
        <w:tblCellMar>
          <w:top w:w="128" w:type="dxa"/>
          <w:left w:w="43" w:type="dxa"/>
          <w:bottom w:w="43" w:type="dxa"/>
          <w:right w:w="43" w:type="dxa"/>
        </w:tblCellMar>
        <w:tblLook w:val="0000" w:firstRow="0" w:lastRow="0" w:firstColumn="0" w:lastColumn="0" w:noHBand="0" w:noVBand="0"/>
      </w:tblPr>
      <w:tblGrid>
        <w:gridCol w:w="666"/>
        <w:gridCol w:w="540"/>
        <w:gridCol w:w="2220"/>
        <w:gridCol w:w="1580"/>
        <w:gridCol w:w="1160"/>
        <w:gridCol w:w="1160"/>
        <w:gridCol w:w="1160"/>
        <w:gridCol w:w="1160"/>
      </w:tblGrid>
      <w:tr w:rsidR="0056252D" w:rsidRPr="008F6D5D" w14:paraId="5D568215" w14:textId="77777777" w:rsidTr="00CF54E0">
        <w:trPr>
          <w:trHeight w:val="360"/>
        </w:trPr>
        <w:tc>
          <w:tcPr>
            <w:tcW w:w="666"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00830712" w14:textId="77777777" w:rsidR="00B072FB" w:rsidRPr="008F6D5D" w:rsidRDefault="00B072FB" w:rsidP="008F6D5D">
            <w:r w:rsidRPr="008F6D5D">
              <w:t xml:space="preserve">Kap. </w:t>
            </w:r>
          </w:p>
        </w:tc>
        <w:tc>
          <w:tcPr>
            <w:tcW w:w="5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3DB2EB19" w14:textId="77777777" w:rsidR="00B072FB" w:rsidRPr="008F6D5D" w:rsidRDefault="00B072FB" w:rsidP="008F6D5D">
            <w:r w:rsidRPr="008F6D5D">
              <w:t>Post</w:t>
            </w:r>
          </w:p>
        </w:tc>
        <w:tc>
          <w:tcPr>
            <w:tcW w:w="222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3F1E259" w14:textId="77777777" w:rsidR="00B072FB" w:rsidRPr="008F6D5D" w:rsidRDefault="00B072FB" w:rsidP="008F6D5D">
            <w:r w:rsidRPr="008F6D5D">
              <w:t>Betegnelse</w:t>
            </w:r>
          </w:p>
        </w:tc>
        <w:tc>
          <w:tcPr>
            <w:tcW w:w="158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41851B1E" w14:textId="77777777" w:rsidR="00B072FB" w:rsidRPr="008F6D5D" w:rsidRDefault="00B072FB" w:rsidP="008F6D5D">
            <w:r w:rsidRPr="008F6D5D">
              <w:t>Samlet ramme for gamle og nye forpliktelser</w:t>
            </w:r>
          </w:p>
        </w:tc>
        <w:tc>
          <w:tcPr>
            <w:tcW w:w="464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2A6E1CE0" w14:textId="77777777" w:rsidR="00B072FB" w:rsidRPr="008F6D5D" w:rsidRDefault="00B072FB" w:rsidP="008F6D5D">
            <w:r w:rsidRPr="008F6D5D">
              <w:t>Ramme for forpliktelser som forfaller hvert år</w:t>
            </w:r>
          </w:p>
        </w:tc>
      </w:tr>
      <w:tr w:rsidR="0056252D" w:rsidRPr="008F6D5D" w14:paraId="63791A5A" w14:textId="77777777" w:rsidTr="00CF54E0">
        <w:trPr>
          <w:trHeight w:val="500"/>
        </w:trPr>
        <w:tc>
          <w:tcPr>
            <w:tcW w:w="666" w:type="dxa"/>
            <w:vMerge/>
            <w:tcBorders>
              <w:top w:val="single" w:sz="4" w:space="0" w:color="000000"/>
              <w:left w:val="nil"/>
              <w:bottom w:val="single" w:sz="4" w:space="0" w:color="000000"/>
              <w:right w:val="nil"/>
            </w:tcBorders>
          </w:tcPr>
          <w:p w14:paraId="5AC94F1F" w14:textId="77777777" w:rsidR="00B072FB" w:rsidRPr="008F6D5D" w:rsidRDefault="00B072FB" w:rsidP="008F6D5D"/>
        </w:tc>
        <w:tc>
          <w:tcPr>
            <w:tcW w:w="540" w:type="dxa"/>
            <w:vMerge/>
            <w:tcBorders>
              <w:top w:val="single" w:sz="4" w:space="0" w:color="000000"/>
              <w:left w:val="nil"/>
              <w:bottom w:val="single" w:sz="4" w:space="0" w:color="000000"/>
              <w:right w:val="nil"/>
            </w:tcBorders>
          </w:tcPr>
          <w:p w14:paraId="77ED3CE3" w14:textId="77777777" w:rsidR="00B072FB" w:rsidRPr="008F6D5D" w:rsidRDefault="00B072FB" w:rsidP="008F6D5D"/>
        </w:tc>
        <w:tc>
          <w:tcPr>
            <w:tcW w:w="2220" w:type="dxa"/>
            <w:vMerge/>
            <w:tcBorders>
              <w:top w:val="single" w:sz="4" w:space="0" w:color="000000"/>
              <w:left w:val="nil"/>
              <w:bottom w:val="single" w:sz="4" w:space="0" w:color="000000"/>
              <w:right w:val="nil"/>
            </w:tcBorders>
          </w:tcPr>
          <w:p w14:paraId="6345CE7E" w14:textId="77777777" w:rsidR="00B072FB" w:rsidRPr="008F6D5D" w:rsidRDefault="00B072FB" w:rsidP="008F6D5D"/>
        </w:tc>
        <w:tc>
          <w:tcPr>
            <w:tcW w:w="1580" w:type="dxa"/>
            <w:vMerge/>
            <w:tcBorders>
              <w:top w:val="single" w:sz="4" w:space="0" w:color="000000"/>
              <w:left w:val="nil"/>
              <w:bottom w:val="single" w:sz="4" w:space="0" w:color="000000"/>
              <w:right w:val="nil"/>
            </w:tcBorders>
          </w:tcPr>
          <w:p w14:paraId="080FA5B2" w14:textId="77777777" w:rsidR="00B072FB" w:rsidRPr="008F6D5D" w:rsidRDefault="00B072FB" w:rsidP="008F6D5D"/>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54630C" w14:textId="77777777" w:rsidR="00B072FB" w:rsidRPr="008F6D5D" w:rsidRDefault="00B072FB" w:rsidP="008F6D5D">
            <w:r w:rsidRPr="008F6D5D">
              <w:t>2027</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68A4D7" w14:textId="77777777" w:rsidR="00B072FB" w:rsidRPr="008F6D5D" w:rsidRDefault="00B072FB" w:rsidP="008F6D5D">
            <w:r w:rsidRPr="008F6D5D">
              <w:t>2028</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8B201" w14:textId="77777777" w:rsidR="00B072FB" w:rsidRPr="008F6D5D" w:rsidRDefault="00B072FB" w:rsidP="008F6D5D">
            <w:r w:rsidRPr="008F6D5D">
              <w:t>2029</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1D1C4" w14:textId="77777777" w:rsidR="00B072FB" w:rsidRPr="008F6D5D" w:rsidRDefault="00B072FB" w:rsidP="008F6D5D">
            <w:r w:rsidRPr="008F6D5D">
              <w:t>2030</w:t>
            </w:r>
          </w:p>
        </w:tc>
      </w:tr>
      <w:tr w:rsidR="0056252D" w:rsidRPr="008F6D5D" w14:paraId="60EB3FC6" w14:textId="77777777" w:rsidTr="00CF54E0">
        <w:trPr>
          <w:trHeight w:val="380"/>
        </w:trPr>
        <w:tc>
          <w:tcPr>
            <w:tcW w:w="666" w:type="dxa"/>
            <w:tcBorders>
              <w:top w:val="single" w:sz="4" w:space="0" w:color="000000"/>
              <w:left w:val="nil"/>
              <w:bottom w:val="nil"/>
              <w:right w:val="nil"/>
            </w:tcBorders>
            <w:tcMar>
              <w:top w:w="128" w:type="dxa"/>
              <w:left w:w="43" w:type="dxa"/>
              <w:bottom w:w="43" w:type="dxa"/>
              <w:right w:w="43" w:type="dxa"/>
            </w:tcMar>
          </w:tcPr>
          <w:p w14:paraId="37F4D9D8" w14:textId="77777777" w:rsidR="00B072FB" w:rsidRPr="008F6D5D" w:rsidRDefault="00B072FB" w:rsidP="008F6D5D">
            <w:r w:rsidRPr="008F6D5D">
              <w:t>1352</w:t>
            </w:r>
          </w:p>
        </w:tc>
        <w:tc>
          <w:tcPr>
            <w:tcW w:w="540" w:type="dxa"/>
            <w:tcBorders>
              <w:top w:val="single" w:sz="4" w:space="0" w:color="000000"/>
              <w:left w:val="nil"/>
              <w:bottom w:val="nil"/>
              <w:right w:val="nil"/>
            </w:tcBorders>
            <w:tcMar>
              <w:top w:w="128" w:type="dxa"/>
              <w:left w:w="43" w:type="dxa"/>
              <w:bottom w:w="43" w:type="dxa"/>
              <w:right w:w="43" w:type="dxa"/>
            </w:tcMar>
          </w:tcPr>
          <w:p w14:paraId="47560391" w14:textId="77777777" w:rsidR="00B072FB" w:rsidRPr="008F6D5D" w:rsidRDefault="00B072FB" w:rsidP="008F6D5D"/>
        </w:tc>
        <w:tc>
          <w:tcPr>
            <w:tcW w:w="2220" w:type="dxa"/>
            <w:tcBorders>
              <w:top w:val="single" w:sz="4" w:space="0" w:color="000000"/>
              <w:left w:val="nil"/>
              <w:bottom w:val="nil"/>
              <w:right w:val="nil"/>
            </w:tcBorders>
            <w:tcMar>
              <w:top w:w="128" w:type="dxa"/>
              <w:left w:w="43" w:type="dxa"/>
              <w:bottom w:w="43" w:type="dxa"/>
              <w:right w:w="43" w:type="dxa"/>
            </w:tcMar>
          </w:tcPr>
          <w:p w14:paraId="49D3B22F" w14:textId="77777777" w:rsidR="00B072FB" w:rsidRPr="008F6D5D" w:rsidRDefault="00B072FB" w:rsidP="008F6D5D">
            <w:r w:rsidRPr="008F6D5D">
              <w:t>Jernbanedirektoratet</w:t>
            </w:r>
          </w:p>
        </w:tc>
        <w:tc>
          <w:tcPr>
            <w:tcW w:w="1580" w:type="dxa"/>
            <w:tcBorders>
              <w:top w:val="single" w:sz="4" w:space="0" w:color="000000"/>
              <w:left w:val="nil"/>
              <w:bottom w:val="nil"/>
              <w:right w:val="nil"/>
            </w:tcBorders>
            <w:tcMar>
              <w:top w:w="128" w:type="dxa"/>
              <w:left w:w="43" w:type="dxa"/>
              <w:bottom w:w="43" w:type="dxa"/>
              <w:right w:w="43" w:type="dxa"/>
            </w:tcMar>
          </w:tcPr>
          <w:p w14:paraId="59678D1D" w14:textId="77777777" w:rsidR="00B072FB" w:rsidRPr="008F6D5D" w:rsidRDefault="00B072FB" w:rsidP="008F6D5D"/>
        </w:tc>
        <w:tc>
          <w:tcPr>
            <w:tcW w:w="1160" w:type="dxa"/>
            <w:tcBorders>
              <w:top w:val="single" w:sz="4" w:space="0" w:color="000000"/>
              <w:left w:val="nil"/>
              <w:bottom w:val="nil"/>
              <w:right w:val="nil"/>
            </w:tcBorders>
            <w:tcMar>
              <w:top w:w="128" w:type="dxa"/>
              <w:left w:w="43" w:type="dxa"/>
              <w:bottom w:w="43" w:type="dxa"/>
              <w:right w:w="43" w:type="dxa"/>
            </w:tcMar>
          </w:tcPr>
          <w:p w14:paraId="749D7BC8" w14:textId="77777777" w:rsidR="00B072FB" w:rsidRPr="008F6D5D" w:rsidRDefault="00B072FB" w:rsidP="008F6D5D"/>
        </w:tc>
        <w:tc>
          <w:tcPr>
            <w:tcW w:w="1160" w:type="dxa"/>
            <w:tcBorders>
              <w:top w:val="single" w:sz="4" w:space="0" w:color="000000"/>
              <w:left w:val="nil"/>
              <w:bottom w:val="nil"/>
              <w:right w:val="nil"/>
            </w:tcBorders>
            <w:tcMar>
              <w:top w:w="128" w:type="dxa"/>
              <w:left w:w="43" w:type="dxa"/>
              <w:bottom w:w="43" w:type="dxa"/>
              <w:right w:w="43" w:type="dxa"/>
            </w:tcMar>
          </w:tcPr>
          <w:p w14:paraId="58A29739" w14:textId="77777777" w:rsidR="00B072FB" w:rsidRPr="008F6D5D" w:rsidRDefault="00B072FB" w:rsidP="008F6D5D"/>
        </w:tc>
        <w:tc>
          <w:tcPr>
            <w:tcW w:w="1160" w:type="dxa"/>
            <w:tcBorders>
              <w:top w:val="single" w:sz="4" w:space="0" w:color="000000"/>
              <w:left w:val="nil"/>
              <w:bottom w:val="nil"/>
              <w:right w:val="nil"/>
            </w:tcBorders>
            <w:tcMar>
              <w:top w:w="128" w:type="dxa"/>
              <w:left w:w="43" w:type="dxa"/>
              <w:bottom w:w="43" w:type="dxa"/>
              <w:right w:w="43" w:type="dxa"/>
            </w:tcMar>
          </w:tcPr>
          <w:p w14:paraId="70905160" w14:textId="77777777" w:rsidR="00B072FB" w:rsidRPr="008F6D5D" w:rsidRDefault="00B072FB" w:rsidP="008F6D5D"/>
        </w:tc>
        <w:tc>
          <w:tcPr>
            <w:tcW w:w="1160" w:type="dxa"/>
            <w:tcBorders>
              <w:top w:val="single" w:sz="4" w:space="0" w:color="000000"/>
              <w:left w:val="nil"/>
              <w:bottom w:val="nil"/>
              <w:right w:val="nil"/>
            </w:tcBorders>
            <w:tcMar>
              <w:top w:w="128" w:type="dxa"/>
              <w:left w:w="43" w:type="dxa"/>
              <w:bottom w:w="43" w:type="dxa"/>
              <w:right w:w="43" w:type="dxa"/>
            </w:tcMar>
          </w:tcPr>
          <w:p w14:paraId="6B8ED0C0" w14:textId="77777777" w:rsidR="00B072FB" w:rsidRPr="008F6D5D" w:rsidRDefault="00B072FB" w:rsidP="008F6D5D"/>
        </w:tc>
      </w:tr>
      <w:tr w:rsidR="0056252D" w:rsidRPr="008F6D5D" w14:paraId="5AC4A5E4" w14:textId="77777777" w:rsidTr="00CF54E0">
        <w:trPr>
          <w:trHeight w:val="880"/>
        </w:trPr>
        <w:tc>
          <w:tcPr>
            <w:tcW w:w="666" w:type="dxa"/>
            <w:tcBorders>
              <w:top w:val="nil"/>
              <w:left w:val="nil"/>
              <w:bottom w:val="single" w:sz="4" w:space="0" w:color="000000"/>
              <w:right w:val="nil"/>
            </w:tcBorders>
            <w:tcMar>
              <w:top w:w="128" w:type="dxa"/>
              <w:left w:w="43" w:type="dxa"/>
              <w:bottom w:w="43" w:type="dxa"/>
              <w:right w:w="43" w:type="dxa"/>
            </w:tcMar>
          </w:tcPr>
          <w:p w14:paraId="3BFA69AB" w14:textId="77777777" w:rsidR="00B072FB" w:rsidRPr="008F6D5D" w:rsidRDefault="00B072FB" w:rsidP="008F6D5D"/>
        </w:tc>
        <w:tc>
          <w:tcPr>
            <w:tcW w:w="540" w:type="dxa"/>
            <w:tcBorders>
              <w:top w:val="nil"/>
              <w:left w:val="nil"/>
              <w:bottom w:val="single" w:sz="4" w:space="0" w:color="000000"/>
              <w:right w:val="nil"/>
            </w:tcBorders>
            <w:tcMar>
              <w:top w:w="128" w:type="dxa"/>
              <w:left w:w="43" w:type="dxa"/>
              <w:bottom w:w="43" w:type="dxa"/>
              <w:right w:w="43" w:type="dxa"/>
            </w:tcMar>
          </w:tcPr>
          <w:p w14:paraId="10B49DB1" w14:textId="77777777" w:rsidR="00B072FB" w:rsidRPr="008F6D5D" w:rsidRDefault="00B072FB" w:rsidP="008F6D5D">
            <w:r w:rsidRPr="008F6D5D">
              <w:t>71</w:t>
            </w:r>
          </w:p>
        </w:tc>
        <w:tc>
          <w:tcPr>
            <w:tcW w:w="2220" w:type="dxa"/>
            <w:tcBorders>
              <w:top w:val="nil"/>
              <w:left w:val="nil"/>
              <w:bottom w:val="single" w:sz="4" w:space="0" w:color="000000"/>
              <w:right w:val="nil"/>
            </w:tcBorders>
            <w:tcMar>
              <w:top w:w="128" w:type="dxa"/>
              <w:left w:w="43" w:type="dxa"/>
              <w:bottom w:w="43" w:type="dxa"/>
              <w:right w:w="43" w:type="dxa"/>
            </w:tcMar>
          </w:tcPr>
          <w:p w14:paraId="7C12373C" w14:textId="77777777" w:rsidR="00B072FB" w:rsidRPr="008F6D5D" w:rsidRDefault="00B072FB" w:rsidP="008F6D5D">
            <w:r w:rsidRPr="008F6D5D">
              <w:t>Kjøp av infrastrukturtjenester – drift og vedlikehold</w:t>
            </w:r>
          </w:p>
        </w:tc>
        <w:tc>
          <w:tcPr>
            <w:tcW w:w="1580" w:type="dxa"/>
            <w:tcBorders>
              <w:top w:val="nil"/>
              <w:left w:val="nil"/>
              <w:bottom w:val="single" w:sz="4" w:space="0" w:color="000000"/>
              <w:right w:val="nil"/>
            </w:tcBorders>
            <w:tcMar>
              <w:top w:w="128" w:type="dxa"/>
              <w:left w:w="43" w:type="dxa"/>
              <w:bottom w:w="43" w:type="dxa"/>
              <w:right w:w="43" w:type="dxa"/>
            </w:tcMar>
            <w:vAlign w:val="bottom"/>
          </w:tcPr>
          <w:p w14:paraId="61DDF1E1" w14:textId="77777777" w:rsidR="00B072FB" w:rsidRPr="008F6D5D" w:rsidRDefault="00B072FB" w:rsidP="008F6D5D">
            <w:r w:rsidRPr="008F6D5D">
              <w:t>24 780 mill. kroner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A9532F6" w14:textId="77777777" w:rsidR="00B072FB" w:rsidRPr="008F6D5D" w:rsidRDefault="00B072FB" w:rsidP="008F6D5D">
            <w:r w:rsidRPr="008F6D5D">
              <w:t xml:space="preserve">6 760 mill. kroner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8D0C242" w14:textId="77777777" w:rsidR="00B072FB" w:rsidRPr="008F6D5D" w:rsidRDefault="00B072FB" w:rsidP="008F6D5D">
            <w:r w:rsidRPr="008F6D5D">
              <w:t>6 380 mill. kroner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BB95557" w14:textId="77777777" w:rsidR="00B072FB" w:rsidRPr="008F6D5D" w:rsidRDefault="00B072FB" w:rsidP="008F6D5D">
            <w:r w:rsidRPr="008F6D5D">
              <w:t>6 010 mill. kroner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00BABA6" w14:textId="77777777" w:rsidR="00B072FB" w:rsidRPr="008F6D5D" w:rsidRDefault="00B072FB" w:rsidP="008F6D5D">
            <w:r w:rsidRPr="008F6D5D">
              <w:t>5 630 mill. kroner</w:t>
            </w:r>
          </w:p>
        </w:tc>
      </w:tr>
    </w:tbl>
    <w:p w14:paraId="062B7C5A" w14:textId="77777777" w:rsidR="00B072FB" w:rsidRPr="008F6D5D" w:rsidRDefault="00B072FB" w:rsidP="008F6D5D">
      <w:pPr>
        <w:pStyle w:val="a-vedtak-del"/>
      </w:pPr>
      <w:r w:rsidRPr="008F6D5D">
        <w:t>VII</w:t>
      </w:r>
    </w:p>
    <w:p w14:paraId="4D4E3F18" w14:textId="77777777" w:rsidR="00B072FB" w:rsidRPr="008F6D5D" w:rsidRDefault="00B072FB" w:rsidP="008F6D5D">
      <w:pPr>
        <w:pStyle w:val="a-vedtak-tekst"/>
      </w:pPr>
      <w:r w:rsidRPr="008F6D5D">
        <w:t>Fullmakt til å pådra staten forpliktelser utover budsjettåret for kjøp av transporttjenester</w:t>
      </w:r>
    </w:p>
    <w:p w14:paraId="4DD7509D" w14:textId="77777777" w:rsidR="00B072FB" w:rsidRPr="008F6D5D" w:rsidRDefault="00B072FB" w:rsidP="008F6D5D">
      <w:r w:rsidRPr="008F6D5D">
        <w:t>Stortinget samtykker i at Samferdselsdepartementet i 2026 kan forplikte staten for fremtidige budsjettår utover gitt bevilgning og gi tilsagn om tilskudd inntil følgende beløp:</w:t>
      </w:r>
    </w:p>
    <w:p w14:paraId="583C6928" w14:textId="77777777" w:rsidR="00B072FB" w:rsidRPr="008F6D5D" w:rsidRDefault="00B072FB" w:rsidP="008F6D5D">
      <w:pPr>
        <w:pStyle w:val="Tabellnavn"/>
      </w:pPr>
      <w:r w:rsidRPr="008F6D5D">
        <w:t>05N1xx2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620"/>
        <w:gridCol w:w="3220"/>
        <w:gridCol w:w="2540"/>
        <w:gridCol w:w="2540"/>
      </w:tblGrid>
      <w:tr w:rsidR="0056252D" w:rsidRPr="008F6D5D" w14:paraId="72C007F8" w14:textId="77777777">
        <w:trPr>
          <w:trHeight w:val="60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B005F" w14:textId="77777777" w:rsidR="00B072FB" w:rsidRPr="008F6D5D" w:rsidRDefault="00B072FB" w:rsidP="008F6D5D">
            <w:r w:rsidRPr="008F6D5D">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9F202" w14:textId="77777777" w:rsidR="00B072FB" w:rsidRPr="008F6D5D" w:rsidRDefault="00B072FB" w:rsidP="008F6D5D">
            <w:r w:rsidRPr="008F6D5D">
              <w:t xml:space="preserve">Post </w:t>
            </w:r>
          </w:p>
        </w:tc>
        <w:tc>
          <w:tcPr>
            <w:tcW w:w="3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762B16" w14:textId="77777777" w:rsidR="00B072FB" w:rsidRPr="008F6D5D" w:rsidRDefault="00B072FB" w:rsidP="008F6D5D">
            <w:r w:rsidRPr="008F6D5D">
              <w:t>Betegnelse</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FEEA4" w14:textId="77777777" w:rsidR="00B072FB" w:rsidRPr="008F6D5D" w:rsidRDefault="00B072FB" w:rsidP="00CF54E0">
            <w:pPr>
              <w:jc w:val="right"/>
            </w:pPr>
            <w:r w:rsidRPr="008F6D5D">
              <w:t>Samlet ramme for gamle og nye forpliktelser</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52E8F6" w14:textId="77777777" w:rsidR="00B072FB" w:rsidRPr="008F6D5D" w:rsidRDefault="00B072FB" w:rsidP="00CF54E0">
            <w:pPr>
              <w:jc w:val="right"/>
            </w:pPr>
            <w:r w:rsidRPr="008F6D5D">
              <w:t>Ramme for forpliktelser som forfaller hvert år</w:t>
            </w:r>
          </w:p>
        </w:tc>
      </w:tr>
      <w:tr w:rsidR="0056252D" w:rsidRPr="008F6D5D" w14:paraId="7993ADDC"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4BFEB6CB" w14:textId="77777777" w:rsidR="00B072FB" w:rsidRPr="008F6D5D" w:rsidRDefault="00B072FB" w:rsidP="008F6D5D">
            <w:r w:rsidRPr="008F6D5D">
              <w:t>1320</w:t>
            </w:r>
          </w:p>
        </w:tc>
        <w:tc>
          <w:tcPr>
            <w:tcW w:w="620" w:type="dxa"/>
            <w:tcBorders>
              <w:top w:val="single" w:sz="4" w:space="0" w:color="000000"/>
              <w:left w:val="nil"/>
              <w:bottom w:val="nil"/>
              <w:right w:val="nil"/>
            </w:tcBorders>
            <w:tcMar>
              <w:top w:w="128" w:type="dxa"/>
              <w:left w:w="43" w:type="dxa"/>
              <w:bottom w:w="43" w:type="dxa"/>
              <w:right w:w="43" w:type="dxa"/>
            </w:tcMar>
          </w:tcPr>
          <w:p w14:paraId="05B773C6" w14:textId="77777777" w:rsidR="00B072FB" w:rsidRPr="008F6D5D" w:rsidRDefault="00B072FB" w:rsidP="008F6D5D"/>
        </w:tc>
        <w:tc>
          <w:tcPr>
            <w:tcW w:w="3220" w:type="dxa"/>
            <w:tcBorders>
              <w:top w:val="single" w:sz="4" w:space="0" w:color="000000"/>
              <w:left w:val="nil"/>
              <w:bottom w:val="nil"/>
              <w:right w:val="nil"/>
            </w:tcBorders>
            <w:tcMar>
              <w:top w:w="128" w:type="dxa"/>
              <w:left w:w="43" w:type="dxa"/>
              <w:bottom w:w="43" w:type="dxa"/>
              <w:right w:w="43" w:type="dxa"/>
            </w:tcMar>
          </w:tcPr>
          <w:p w14:paraId="69E1273A" w14:textId="77777777" w:rsidR="00B072FB" w:rsidRPr="008F6D5D" w:rsidRDefault="00B072FB" w:rsidP="008F6D5D">
            <w:r w:rsidRPr="008F6D5D">
              <w:t>Statens vegvesen</w:t>
            </w:r>
          </w:p>
        </w:tc>
        <w:tc>
          <w:tcPr>
            <w:tcW w:w="2540" w:type="dxa"/>
            <w:tcBorders>
              <w:top w:val="single" w:sz="4" w:space="0" w:color="000000"/>
              <w:left w:val="nil"/>
              <w:bottom w:val="nil"/>
              <w:right w:val="nil"/>
            </w:tcBorders>
            <w:tcMar>
              <w:top w:w="128" w:type="dxa"/>
              <w:left w:w="43" w:type="dxa"/>
              <w:bottom w:w="43" w:type="dxa"/>
              <w:right w:w="43" w:type="dxa"/>
            </w:tcMar>
          </w:tcPr>
          <w:p w14:paraId="7DAAD407" w14:textId="77777777" w:rsidR="00B072FB" w:rsidRPr="008F6D5D" w:rsidRDefault="00B072FB" w:rsidP="00CF54E0">
            <w:pPr>
              <w:jc w:val="right"/>
            </w:pPr>
          </w:p>
        </w:tc>
        <w:tc>
          <w:tcPr>
            <w:tcW w:w="2540" w:type="dxa"/>
            <w:tcBorders>
              <w:top w:val="single" w:sz="4" w:space="0" w:color="000000"/>
              <w:left w:val="nil"/>
              <w:bottom w:val="nil"/>
              <w:right w:val="nil"/>
            </w:tcBorders>
            <w:tcMar>
              <w:top w:w="128" w:type="dxa"/>
              <w:left w:w="43" w:type="dxa"/>
              <w:bottom w:w="43" w:type="dxa"/>
              <w:right w:w="43" w:type="dxa"/>
            </w:tcMar>
          </w:tcPr>
          <w:p w14:paraId="1D950954" w14:textId="77777777" w:rsidR="00B072FB" w:rsidRPr="008F6D5D" w:rsidRDefault="00B072FB" w:rsidP="00CF54E0">
            <w:pPr>
              <w:jc w:val="right"/>
            </w:pPr>
          </w:p>
        </w:tc>
      </w:tr>
      <w:tr w:rsidR="0056252D" w:rsidRPr="008F6D5D" w14:paraId="44074D6D" w14:textId="77777777">
        <w:trPr>
          <w:trHeight w:val="380"/>
        </w:trPr>
        <w:tc>
          <w:tcPr>
            <w:tcW w:w="620" w:type="dxa"/>
            <w:tcBorders>
              <w:top w:val="nil"/>
              <w:left w:val="nil"/>
              <w:bottom w:val="nil"/>
              <w:right w:val="nil"/>
            </w:tcBorders>
            <w:tcMar>
              <w:top w:w="128" w:type="dxa"/>
              <w:left w:w="43" w:type="dxa"/>
              <w:bottom w:w="43" w:type="dxa"/>
              <w:right w:w="43" w:type="dxa"/>
            </w:tcMar>
          </w:tcPr>
          <w:p w14:paraId="3181C2AA"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5A15C368" w14:textId="77777777" w:rsidR="00B072FB" w:rsidRPr="008F6D5D" w:rsidRDefault="00B072FB" w:rsidP="008F6D5D">
            <w:r w:rsidRPr="008F6D5D">
              <w:t>72</w:t>
            </w:r>
          </w:p>
        </w:tc>
        <w:tc>
          <w:tcPr>
            <w:tcW w:w="3220" w:type="dxa"/>
            <w:tcBorders>
              <w:top w:val="nil"/>
              <w:left w:val="nil"/>
              <w:bottom w:val="nil"/>
              <w:right w:val="nil"/>
            </w:tcBorders>
            <w:tcMar>
              <w:top w:w="128" w:type="dxa"/>
              <w:left w:w="43" w:type="dxa"/>
              <w:bottom w:w="43" w:type="dxa"/>
              <w:right w:w="43" w:type="dxa"/>
            </w:tcMar>
          </w:tcPr>
          <w:p w14:paraId="0FF649D8" w14:textId="77777777" w:rsidR="00B072FB" w:rsidRPr="008F6D5D" w:rsidRDefault="00B072FB" w:rsidP="008F6D5D">
            <w:r w:rsidRPr="008F6D5D">
              <w:t>Tilskudd til riksveiferjedriften</w:t>
            </w:r>
          </w:p>
        </w:tc>
        <w:tc>
          <w:tcPr>
            <w:tcW w:w="2540" w:type="dxa"/>
            <w:tcBorders>
              <w:top w:val="nil"/>
              <w:left w:val="nil"/>
              <w:bottom w:val="nil"/>
              <w:right w:val="nil"/>
            </w:tcBorders>
            <w:tcMar>
              <w:top w:w="128" w:type="dxa"/>
              <w:left w:w="43" w:type="dxa"/>
              <w:bottom w:w="43" w:type="dxa"/>
              <w:right w:w="43" w:type="dxa"/>
            </w:tcMar>
          </w:tcPr>
          <w:p w14:paraId="767BADDF" w14:textId="77777777" w:rsidR="00B072FB" w:rsidRPr="008F6D5D" w:rsidRDefault="00B072FB" w:rsidP="00CF54E0">
            <w:pPr>
              <w:jc w:val="right"/>
            </w:pPr>
            <w:r w:rsidRPr="008F6D5D">
              <w:t>36 170 mill. kroner</w:t>
            </w:r>
          </w:p>
        </w:tc>
        <w:tc>
          <w:tcPr>
            <w:tcW w:w="2540" w:type="dxa"/>
            <w:tcBorders>
              <w:top w:val="nil"/>
              <w:left w:val="nil"/>
              <w:bottom w:val="nil"/>
              <w:right w:val="nil"/>
            </w:tcBorders>
            <w:tcMar>
              <w:top w:w="128" w:type="dxa"/>
              <w:left w:w="43" w:type="dxa"/>
              <w:bottom w:w="43" w:type="dxa"/>
              <w:right w:w="43" w:type="dxa"/>
            </w:tcMar>
          </w:tcPr>
          <w:p w14:paraId="01CA2C04" w14:textId="77777777" w:rsidR="00B072FB" w:rsidRPr="008F6D5D" w:rsidRDefault="00B072FB" w:rsidP="00CF54E0">
            <w:pPr>
              <w:jc w:val="right"/>
            </w:pPr>
            <w:r w:rsidRPr="008F6D5D">
              <w:t xml:space="preserve">4 200 mill. kroner </w:t>
            </w:r>
          </w:p>
        </w:tc>
      </w:tr>
      <w:tr w:rsidR="0056252D" w:rsidRPr="008F6D5D" w14:paraId="132FD70A" w14:textId="77777777">
        <w:trPr>
          <w:trHeight w:val="380"/>
        </w:trPr>
        <w:tc>
          <w:tcPr>
            <w:tcW w:w="620" w:type="dxa"/>
            <w:tcBorders>
              <w:top w:val="nil"/>
              <w:left w:val="nil"/>
              <w:bottom w:val="nil"/>
              <w:right w:val="nil"/>
            </w:tcBorders>
            <w:tcMar>
              <w:top w:w="128" w:type="dxa"/>
              <w:left w:w="43" w:type="dxa"/>
              <w:bottom w:w="43" w:type="dxa"/>
              <w:right w:w="43" w:type="dxa"/>
            </w:tcMar>
          </w:tcPr>
          <w:p w14:paraId="67321C60" w14:textId="77777777" w:rsidR="00B072FB" w:rsidRPr="008F6D5D" w:rsidRDefault="00B072FB" w:rsidP="008F6D5D">
            <w:r w:rsidRPr="008F6D5D">
              <w:t>1352</w:t>
            </w:r>
          </w:p>
        </w:tc>
        <w:tc>
          <w:tcPr>
            <w:tcW w:w="620" w:type="dxa"/>
            <w:tcBorders>
              <w:top w:val="nil"/>
              <w:left w:val="nil"/>
              <w:bottom w:val="nil"/>
              <w:right w:val="nil"/>
            </w:tcBorders>
            <w:tcMar>
              <w:top w:w="128" w:type="dxa"/>
              <w:left w:w="43" w:type="dxa"/>
              <w:bottom w:w="43" w:type="dxa"/>
              <w:right w:w="43" w:type="dxa"/>
            </w:tcMar>
          </w:tcPr>
          <w:p w14:paraId="08776E30" w14:textId="77777777" w:rsidR="00B072FB" w:rsidRPr="008F6D5D" w:rsidRDefault="00B072FB" w:rsidP="008F6D5D"/>
        </w:tc>
        <w:tc>
          <w:tcPr>
            <w:tcW w:w="3220" w:type="dxa"/>
            <w:tcBorders>
              <w:top w:val="nil"/>
              <w:left w:val="nil"/>
              <w:bottom w:val="nil"/>
              <w:right w:val="nil"/>
            </w:tcBorders>
            <w:tcMar>
              <w:top w:w="128" w:type="dxa"/>
              <w:left w:w="43" w:type="dxa"/>
              <w:bottom w:w="43" w:type="dxa"/>
              <w:right w:w="43" w:type="dxa"/>
            </w:tcMar>
          </w:tcPr>
          <w:p w14:paraId="68CADCB6" w14:textId="77777777" w:rsidR="00B072FB" w:rsidRPr="008F6D5D" w:rsidRDefault="00B072FB" w:rsidP="008F6D5D">
            <w:r w:rsidRPr="008F6D5D">
              <w:t>Jernbanedirektoratet</w:t>
            </w:r>
          </w:p>
        </w:tc>
        <w:tc>
          <w:tcPr>
            <w:tcW w:w="2540" w:type="dxa"/>
            <w:tcBorders>
              <w:top w:val="nil"/>
              <w:left w:val="nil"/>
              <w:bottom w:val="nil"/>
              <w:right w:val="nil"/>
            </w:tcBorders>
            <w:tcMar>
              <w:top w:w="128" w:type="dxa"/>
              <w:left w:w="43" w:type="dxa"/>
              <w:bottom w:w="43" w:type="dxa"/>
              <w:right w:w="43" w:type="dxa"/>
            </w:tcMar>
          </w:tcPr>
          <w:p w14:paraId="49821193" w14:textId="77777777" w:rsidR="00B072FB" w:rsidRPr="008F6D5D" w:rsidRDefault="00B072FB" w:rsidP="00CF54E0">
            <w:pPr>
              <w:jc w:val="right"/>
            </w:pPr>
          </w:p>
        </w:tc>
        <w:tc>
          <w:tcPr>
            <w:tcW w:w="2540" w:type="dxa"/>
            <w:tcBorders>
              <w:top w:val="nil"/>
              <w:left w:val="nil"/>
              <w:bottom w:val="nil"/>
              <w:right w:val="nil"/>
            </w:tcBorders>
            <w:tcMar>
              <w:top w:w="128" w:type="dxa"/>
              <w:left w:w="43" w:type="dxa"/>
              <w:bottom w:w="43" w:type="dxa"/>
              <w:right w:w="43" w:type="dxa"/>
            </w:tcMar>
          </w:tcPr>
          <w:p w14:paraId="1DE91DFB" w14:textId="77777777" w:rsidR="00B072FB" w:rsidRPr="008F6D5D" w:rsidRDefault="00B072FB" w:rsidP="00CF54E0">
            <w:pPr>
              <w:jc w:val="right"/>
            </w:pPr>
          </w:p>
        </w:tc>
      </w:tr>
      <w:tr w:rsidR="0056252D" w:rsidRPr="008F6D5D" w14:paraId="594F5458"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2D595E98" w14:textId="77777777" w:rsidR="00B072FB" w:rsidRPr="008F6D5D" w:rsidRDefault="00B072FB" w:rsidP="008F6D5D"/>
        </w:tc>
        <w:tc>
          <w:tcPr>
            <w:tcW w:w="620" w:type="dxa"/>
            <w:tcBorders>
              <w:top w:val="nil"/>
              <w:left w:val="nil"/>
              <w:bottom w:val="single" w:sz="4" w:space="0" w:color="000000"/>
              <w:right w:val="nil"/>
            </w:tcBorders>
            <w:tcMar>
              <w:top w:w="128" w:type="dxa"/>
              <w:left w:w="43" w:type="dxa"/>
              <w:bottom w:w="43" w:type="dxa"/>
              <w:right w:w="43" w:type="dxa"/>
            </w:tcMar>
          </w:tcPr>
          <w:p w14:paraId="588EBD64" w14:textId="77777777" w:rsidR="00B072FB" w:rsidRPr="008F6D5D" w:rsidRDefault="00B072FB" w:rsidP="008F6D5D">
            <w:r w:rsidRPr="008F6D5D">
              <w:t>70</w:t>
            </w:r>
          </w:p>
        </w:tc>
        <w:tc>
          <w:tcPr>
            <w:tcW w:w="3220" w:type="dxa"/>
            <w:tcBorders>
              <w:top w:val="nil"/>
              <w:left w:val="nil"/>
              <w:bottom w:val="single" w:sz="4" w:space="0" w:color="000000"/>
              <w:right w:val="nil"/>
            </w:tcBorders>
            <w:tcMar>
              <w:top w:w="128" w:type="dxa"/>
              <w:left w:w="43" w:type="dxa"/>
              <w:bottom w:w="43" w:type="dxa"/>
              <w:right w:w="43" w:type="dxa"/>
            </w:tcMar>
          </w:tcPr>
          <w:p w14:paraId="77048CCD" w14:textId="77777777" w:rsidR="00B072FB" w:rsidRPr="008F6D5D" w:rsidRDefault="00B072FB" w:rsidP="008F6D5D">
            <w:r w:rsidRPr="008F6D5D">
              <w:t xml:space="preserve">Kjøp av persontransport med tog </w:t>
            </w:r>
          </w:p>
        </w:tc>
        <w:tc>
          <w:tcPr>
            <w:tcW w:w="2540" w:type="dxa"/>
            <w:tcBorders>
              <w:top w:val="nil"/>
              <w:left w:val="nil"/>
              <w:bottom w:val="single" w:sz="4" w:space="0" w:color="000000"/>
              <w:right w:val="nil"/>
            </w:tcBorders>
            <w:tcMar>
              <w:top w:w="128" w:type="dxa"/>
              <w:left w:w="43" w:type="dxa"/>
              <w:bottom w:w="43" w:type="dxa"/>
              <w:right w:w="43" w:type="dxa"/>
            </w:tcMar>
          </w:tcPr>
          <w:p w14:paraId="049A8EC2" w14:textId="77777777" w:rsidR="00B072FB" w:rsidRPr="008F6D5D" w:rsidRDefault="00B072FB" w:rsidP="00CF54E0">
            <w:pPr>
              <w:jc w:val="right"/>
            </w:pPr>
            <w:r w:rsidRPr="008F6D5D">
              <w:t>30 400 mill. kroner</w:t>
            </w:r>
          </w:p>
        </w:tc>
        <w:tc>
          <w:tcPr>
            <w:tcW w:w="2540" w:type="dxa"/>
            <w:tcBorders>
              <w:top w:val="nil"/>
              <w:left w:val="nil"/>
              <w:bottom w:val="single" w:sz="4" w:space="0" w:color="000000"/>
              <w:right w:val="nil"/>
            </w:tcBorders>
            <w:tcMar>
              <w:top w:w="128" w:type="dxa"/>
              <w:left w:w="43" w:type="dxa"/>
              <w:bottom w:w="43" w:type="dxa"/>
              <w:right w:w="43" w:type="dxa"/>
            </w:tcMar>
          </w:tcPr>
          <w:p w14:paraId="38636CBD" w14:textId="77777777" w:rsidR="00B072FB" w:rsidRPr="008F6D5D" w:rsidRDefault="00B072FB" w:rsidP="00CF54E0">
            <w:pPr>
              <w:jc w:val="right"/>
            </w:pPr>
            <w:r w:rsidRPr="008F6D5D">
              <w:t>6 620 mill. kroner</w:t>
            </w:r>
          </w:p>
        </w:tc>
      </w:tr>
    </w:tbl>
    <w:p w14:paraId="2CD6D4C9" w14:textId="77777777" w:rsidR="00B072FB" w:rsidRPr="008F6D5D" w:rsidRDefault="00B072FB" w:rsidP="008F6D5D">
      <w:pPr>
        <w:pStyle w:val="a-vedtak-del"/>
      </w:pPr>
      <w:r w:rsidRPr="008F6D5D">
        <w:lastRenderedPageBreak/>
        <w:t>VIII</w:t>
      </w:r>
    </w:p>
    <w:p w14:paraId="48ADFF8E" w14:textId="77777777" w:rsidR="00B072FB" w:rsidRPr="008F6D5D" w:rsidRDefault="00B072FB" w:rsidP="008F6D5D">
      <w:pPr>
        <w:pStyle w:val="a-vedtak-tekst"/>
      </w:pPr>
      <w:r w:rsidRPr="008F6D5D">
        <w:t>Fullmakt til å pådra staten forpliktelser for Nye Veier AS</w:t>
      </w:r>
    </w:p>
    <w:p w14:paraId="5631D0F0" w14:textId="77777777" w:rsidR="00B072FB" w:rsidRPr="008F6D5D" w:rsidRDefault="00B072FB" w:rsidP="008F6D5D">
      <w:r w:rsidRPr="008F6D5D">
        <w:t>Stortinget samtykker i at Samferdselsdepartementet i 2026 kan forplikte staten for fremtidige budsjettår utover gitt bevilgning og gi tilsagn om tilskudd inntil følgende beløp:</w:t>
      </w:r>
    </w:p>
    <w:p w14:paraId="502965AC" w14:textId="77777777" w:rsidR="00B072FB" w:rsidRPr="008F6D5D" w:rsidRDefault="00B072FB" w:rsidP="008F6D5D">
      <w:pPr>
        <w:pStyle w:val="Tabellnavn"/>
      </w:pPr>
      <w:r w:rsidRPr="008F6D5D">
        <w:t>05N1xx2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560"/>
        <w:gridCol w:w="3760"/>
        <w:gridCol w:w="2300"/>
        <w:gridCol w:w="2300"/>
      </w:tblGrid>
      <w:tr w:rsidR="0056252D" w:rsidRPr="008F6D5D" w14:paraId="6A5CBB81" w14:textId="77777777">
        <w:trPr>
          <w:trHeight w:val="600"/>
        </w:trPr>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E5332" w14:textId="77777777" w:rsidR="00B072FB" w:rsidRPr="008F6D5D" w:rsidRDefault="00B072FB" w:rsidP="008F6D5D">
            <w:r w:rsidRPr="008F6D5D">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A8B98" w14:textId="77777777" w:rsidR="00B072FB" w:rsidRPr="008F6D5D" w:rsidRDefault="00B072FB" w:rsidP="008F6D5D">
            <w:r w:rsidRPr="008F6D5D">
              <w:t xml:space="preserve">Post </w:t>
            </w:r>
          </w:p>
        </w:tc>
        <w:tc>
          <w:tcPr>
            <w:tcW w:w="3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A054F" w14:textId="77777777" w:rsidR="00B072FB" w:rsidRPr="008F6D5D" w:rsidRDefault="00B072FB" w:rsidP="008F6D5D">
            <w:r w:rsidRPr="008F6D5D">
              <w:t>Betegnelse</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7A7F4B" w14:textId="77777777" w:rsidR="00B072FB" w:rsidRPr="008F6D5D" w:rsidRDefault="00B072FB" w:rsidP="00CF54E0">
            <w:pPr>
              <w:jc w:val="right"/>
            </w:pPr>
            <w:r w:rsidRPr="008F6D5D">
              <w:t>Samlet ramme for gamle og nye forpliktelser</w:t>
            </w:r>
          </w:p>
        </w:tc>
        <w:tc>
          <w:tcPr>
            <w:tcW w:w="2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220AF" w14:textId="77777777" w:rsidR="00B072FB" w:rsidRPr="008F6D5D" w:rsidRDefault="00B072FB" w:rsidP="00CF54E0">
            <w:pPr>
              <w:jc w:val="right"/>
            </w:pPr>
            <w:r w:rsidRPr="008F6D5D">
              <w:t>Ramme for forpliktelser som forfaller hvert år</w:t>
            </w:r>
          </w:p>
        </w:tc>
      </w:tr>
      <w:tr w:rsidR="0056252D" w:rsidRPr="008F6D5D" w14:paraId="39EABAB6"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02922D37" w14:textId="77777777" w:rsidR="00B072FB" w:rsidRPr="008F6D5D" w:rsidRDefault="00B072FB" w:rsidP="008F6D5D">
            <w:r w:rsidRPr="008F6D5D">
              <w:t>1321</w:t>
            </w:r>
          </w:p>
        </w:tc>
        <w:tc>
          <w:tcPr>
            <w:tcW w:w="560" w:type="dxa"/>
            <w:tcBorders>
              <w:top w:val="single" w:sz="4" w:space="0" w:color="000000"/>
              <w:left w:val="nil"/>
              <w:bottom w:val="nil"/>
              <w:right w:val="nil"/>
            </w:tcBorders>
            <w:tcMar>
              <w:top w:w="128" w:type="dxa"/>
              <w:left w:w="43" w:type="dxa"/>
              <w:bottom w:w="43" w:type="dxa"/>
              <w:right w:w="43" w:type="dxa"/>
            </w:tcMar>
          </w:tcPr>
          <w:p w14:paraId="3CDD594B" w14:textId="77777777" w:rsidR="00B072FB" w:rsidRPr="008F6D5D" w:rsidRDefault="00B072FB" w:rsidP="008F6D5D"/>
        </w:tc>
        <w:tc>
          <w:tcPr>
            <w:tcW w:w="3760" w:type="dxa"/>
            <w:tcBorders>
              <w:top w:val="single" w:sz="4" w:space="0" w:color="000000"/>
              <w:left w:val="nil"/>
              <w:bottom w:val="nil"/>
              <w:right w:val="nil"/>
            </w:tcBorders>
            <w:tcMar>
              <w:top w:w="128" w:type="dxa"/>
              <w:left w:w="43" w:type="dxa"/>
              <w:bottom w:w="43" w:type="dxa"/>
              <w:right w:w="43" w:type="dxa"/>
            </w:tcMar>
          </w:tcPr>
          <w:p w14:paraId="12B76293" w14:textId="77777777" w:rsidR="00B072FB" w:rsidRPr="008F6D5D" w:rsidRDefault="00B072FB" w:rsidP="008F6D5D">
            <w:r w:rsidRPr="008F6D5D">
              <w:t>Nye Veier AS</w:t>
            </w:r>
          </w:p>
        </w:tc>
        <w:tc>
          <w:tcPr>
            <w:tcW w:w="2300" w:type="dxa"/>
            <w:tcBorders>
              <w:top w:val="single" w:sz="4" w:space="0" w:color="000000"/>
              <w:left w:val="nil"/>
              <w:bottom w:val="nil"/>
              <w:right w:val="nil"/>
            </w:tcBorders>
            <w:tcMar>
              <w:top w:w="128" w:type="dxa"/>
              <w:left w:w="43" w:type="dxa"/>
              <w:bottom w:w="43" w:type="dxa"/>
              <w:right w:w="43" w:type="dxa"/>
            </w:tcMar>
          </w:tcPr>
          <w:p w14:paraId="204D6118" w14:textId="77777777" w:rsidR="00B072FB" w:rsidRPr="008F6D5D" w:rsidRDefault="00B072FB" w:rsidP="00CF54E0">
            <w:pPr>
              <w:jc w:val="right"/>
            </w:pPr>
          </w:p>
        </w:tc>
        <w:tc>
          <w:tcPr>
            <w:tcW w:w="2300" w:type="dxa"/>
            <w:tcBorders>
              <w:top w:val="single" w:sz="4" w:space="0" w:color="000000"/>
              <w:left w:val="nil"/>
              <w:bottom w:val="nil"/>
              <w:right w:val="nil"/>
            </w:tcBorders>
            <w:tcMar>
              <w:top w:w="128" w:type="dxa"/>
              <w:left w:w="43" w:type="dxa"/>
              <w:bottom w:w="43" w:type="dxa"/>
              <w:right w:w="43" w:type="dxa"/>
            </w:tcMar>
          </w:tcPr>
          <w:p w14:paraId="53929854" w14:textId="77777777" w:rsidR="00B072FB" w:rsidRPr="008F6D5D" w:rsidRDefault="00B072FB" w:rsidP="00CF54E0">
            <w:pPr>
              <w:jc w:val="right"/>
            </w:pPr>
          </w:p>
        </w:tc>
      </w:tr>
      <w:tr w:rsidR="0056252D" w:rsidRPr="008F6D5D" w14:paraId="378C3938"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7D09BD0B" w14:textId="77777777" w:rsidR="00B072FB" w:rsidRPr="008F6D5D" w:rsidRDefault="00B072FB" w:rsidP="008F6D5D"/>
        </w:tc>
        <w:tc>
          <w:tcPr>
            <w:tcW w:w="560" w:type="dxa"/>
            <w:tcBorders>
              <w:top w:val="nil"/>
              <w:left w:val="nil"/>
              <w:bottom w:val="single" w:sz="4" w:space="0" w:color="000000"/>
              <w:right w:val="nil"/>
            </w:tcBorders>
            <w:tcMar>
              <w:top w:w="128" w:type="dxa"/>
              <w:left w:w="43" w:type="dxa"/>
              <w:bottom w:w="43" w:type="dxa"/>
              <w:right w:w="43" w:type="dxa"/>
            </w:tcMar>
          </w:tcPr>
          <w:p w14:paraId="79A64288" w14:textId="77777777" w:rsidR="00B072FB" w:rsidRPr="008F6D5D" w:rsidRDefault="00B072FB" w:rsidP="008F6D5D">
            <w:r w:rsidRPr="008F6D5D">
              <w:t>70</w:t>
            </w:r>
          </w:p>
        </w:tc>
        <w:tc>
          <w:tcPr>
            <w:tcW w:w="3760" w:type="dxa"/>
            <w:tcBorders>
              <w:top w:val="nil"/>
              <w:left w:val="nil"/>
              <w:bottom w:val="single" w:sz="4" w:space="0" w:color="000000"/>
              <w:right w:val="nil"/>
            </w:tcBorders>
            <w:tcMar>
              <w:top w:w="128" w:type="dxa"/>
              <w:left w:w="43" w:type="dxa"/>
              <w:bottom w:w="43" w:type="dxa"/>
              <w:right w:w="43" w:type="dxa"/>
            </w:tcMar>
          </w:tcPr>
          <w:p w14:paraId="7A535F34" w14:textId="77777777" w:rsidR="00B072FB" w:rsidRPr="008F6D5D" w:rsidRDefault="00B072FB" w:rsidP="008F6D5D">
            <w:r w:rsidRPr="008F6D5D">
              <w:t>Tilskudd til Nye Veier AS</w:t>
            </w:r>
          </w:p>
        </w:tc>
        <w:tc>
          <w:tcPr>
            <w:tcW w:w="2300" w:type="dxa"/>
            <w:tcBorders>
              <w:top w:val="nil"/>
              <w:left w:val="nil"/>
              <w:bottom w:val="single" w:sz="4" w:space="0" w:color="000000"/>
              <w:right w:val="nil"/>
            </w:tcBorders>
            <w:tcMar>
              <w:top w:w="128" w:type="dxa"/>
              <w:left w:w="43" w:type="dxa"/>
              <w:bottom w:w="43" w:type="dxa"/>
              <w:right w:w="43" w:type="dxa"/>
            </w:tcMar>
          </w:tcPr>
          <w:p w14:paraId="6B783B35" w14:textId="77777777" w:rsidR="00B072FB" w:rsidRPr="008F6D5D" w:rsidRDefault="00B072FB" w:rsidP="00CF54E0">
            <w:pPr>
              <w:jc w:val="right"/>
            </w:pPr>
            <w:r w:rsidRPr="008F6D5D">
              <w:t>27 990 mill. kroner</w:t>
            </w:r>
          </w:p>
        </w:tc>
        <w:tc>
          <w:tcPr>
            <w:tcW w:w="2300" w:type="dxa"/>
            <w:tcBorders>
              <w:top w:val="nil"/>
              <w:left w:val="nil"/>
              <w:bottom w:val="single" w:sz="4" w:space="0" w:color="000000"/>
              <w:right w:val="nil"/>
            </w:tcBorders>
            <w:tcMar>
              <w:top w:w="128" w:type="dxa"/>
              <w:left w:w="43" w:type="dxa"/>
              <w:bottom w:w="43" w:type="dxa"/>
              <w:right w:w="43" w:type="dxa"/>
            </w:tcMar>
          </w:tcPr>
          <w:p w14:paraId="7E84610D" w14:textId="77777777" w:rsidR="00B072FB" w:rsidRPr="008F6D5D" w:rsidRDefault="00B072FB" w:rsidP="00CF54E0">
            <w:pPr>
              <w:jc w:val="right"/>
            </w:pPr>
            <w:r w:rsidRPr="008F6D5D">
              <w:t xml:space="preserve">7 000 mill. kroner </w:t>
            </w:r>
          </w:p>
        </w:tc>
      </w:tr>
    </w:tbl>
    <w:p w14:paraId="3F395145" w14:textId="77777777" w:rsidR="00B072FB" w:rsidRPr="008F6D5D" w:rsidRDefault="00B072FB" w:rsidP="008F6D5D">
      <w:pPr>
        <w:pStyle w:val="Fullmakttit"/>
      </w:pPr>
      <w:r w:rsidRPr="008F6D5D">
        <w:t>Andre fullmakter</w:t>
      </w:r>
    </w:p>
    <w:p w14:paraId="14EF9644" w14:textId="77777777" w:rsidR="00B072FB" w:rsidRPr="008F6D5D" w:rsidRDefault="00B072FB" w:rsidP="008F6D5D">
      <w:pPr>
        <w:pStyle w:val="a-vedtak-del"/>
      </w:pPr>
      <w:r w:rsidRPr="008F6D5D">
        <w:t>IX</w:t>
      </w:r>
    </w:p>
    <w:p w14:paraId="46646C25" w14:textId="77777777" w:rsidR="00B072FB" w:rsidRPr="008F6D5D" w:rsidRDefault="00B072FB" w:rsidP="008F6D5D">
      <w:pPr>
        <w:pStyle w:val="a-vedtak-tekst"/>
      </w:pPr>
      <w:r w:rsidRPr="008F6D5D">
        <w:t>Salg og bortfeste av fast eiendom</w:t>
      </w:r>
    </w:p>
    <w:p w14:paraId="15959F2F" w14:textId="77777777" w:rsidR="00B072FB" w:rsidRPr="008F6D5D" w:rsidRDefault="00B072FB" w:rsidP="008F6D5D">
      <w:r w:rsidRPr="008F6D5D">
        <w:t>Stortinget samtykker i at Samferdselsdepartementet i 2026 kan selge og bortfeste fast eiendom inntil en verdi av 50 mill. kroner i hvert enkelt tilfelle.</w:t>
      </w:r>
    </w:p>
    <w:p w14:paraId="28089C73" w14:textId="77777777" w:rsidR="00B072FB" w:rsidRPr="008F6D5D" w:rsidRDefault="00B072FB" w:rsidP="008F6D5D">
      <w:pPr>
        <w:pStyle w:val="a-vedtak-del"/>
      </w:pPr>
      <w:r w:rsidRPr="008F6D5D">
        <w:t>X</w:t>
      </w:r>
    </w:p>
    <w:p w14:paraId="6D66C177" w14:textId="77777777" w:rsidR="00B072FB" w:rsidRPr="008F6D5D" w:rsidRDefault="00B072FB" w:rsidP="008F6D5D">
      <w:pPr>
        <w:pStyle w:val="a-vedtak-tekst"/>
      </w:pPr>
      <w:r w:rsidRPr="008F6D5D">
        <w:t>Salg av fast eiendom i prosjektet E18 Lysaker–Ramstadsletta</w:t>
      </w:r>
    </w:p>
    <w:p w14:paraId="1A18DC55" w14:textId="77777777" w:rsidR="00B072FB" w:rsidRPr="008F6D5D" w:rsidRDefault="00B072FB" w:rsidP="008F6D5D">
      <w:r w:rsidRPr="008F6D5D">
        <w:t>Stortinget samtykker i at Samferdselsdepartementet kan selge fast eiendom i forbindelse med prosjektet E18 Lysaker–Ramstadsletta, inntil en salgsverdi på 750 mill. kroner i hvert enkelt tilfelle.</w:t>
      </w:r>
    </w:p>
    <w:p w14:paraId="46C96426" w14:textId="77777777" w:rsidR="00B072FB" w:rsidRPr="008F6D5D" w:rsidRDefault="00B072FB" w:rsidP="008F6D5D">
      <w:pPr>
        <w:pStyle w:val="a-vedtak-del"/>
      </w:pPr>
      <w:r w:rsidRPr="008F6D5D">
        <w:t>XI</w:t>
      </w:r>
    </w:p>
    <w:p w14:paraId="3713D348" w14:textId="77777777" w:rsidR="00B072FB" w:rsidRPr="008F6D5D" w:rsidRDefault="00B072FB" w:rsidP="008F6D5D">
      <w:pPr>
        <w:pStyle w:val="a-vedtak-tekst"/>
      </w:pPr>
      <w:r w:rsidRPr="008F6D5D">
        <w:t>Restverdisikring for eksisterende materiell</w:t>
      </w:r>
    </w:p>
    <w:p w14:paraId="0E9D43F5" w14:textId="77777777" w:rsidR="00B072FB" w:rsidRPr="008F6D5D" w:rsidRDefault="00B072FB" w:rsidP="008F6D5D">
      <w:r w:rsidRPr="008F6D5D">
        <w:t>Stortinget samtykker i at Samferdselsdepartementet i 2026 for det togmateriellet som inngår i statens kjøp av persontransporttjenester med tog på kap. 1352 Jernbanedirektoratet, post 70 Kjøp av persontransport med tog, kan gi en restverdigaranti for bokførte verdier på inntil 6 700 mill. kroner. Det legges til grunn 75 pst. restverdigaranti.</w:t>
      </w:r>
    </w:p>
    <w:p w14:paraId="4244B677" w14:textId="77777777" w:rsidR="00B072FB" w:rsidRPr="008F6D5D" w:rsidRDefault="00B072FB" w:rsidP="008F6D5D">
      <w:pPr>
        <w:pStyle w:val="a-vedtak-del"/>
      </w:pPr>
      <w:r w:rsidRPr="008F6D5D">
        <w:t>XII</w:t>
      </w:r>
    </w:p>
    <w:p w14:paraId="6118D05D" w14:textId="77777777" w:rsidR="00B072FB" w:rsidRPr="008F6D5D" w:rsidRDefault="00B072FB" w:rsidP="008F6D5D">
      <w:pPr>
        <w:pStyle w:val="a-vedtak-tekst"/>
      </w:pPr>
      <w:r w:rsidRPr="008F6D5D">
        <w:t>Fullmakt til postering mot mellomværendet med statskassen</w:t>
      </w:r>
    </w:p>
    <w:p w14:paraId="0FFE7786" w14:textId="77777777" w:rsidR="00B072FB" w:rsidRPr="008F6D5D" w:rsidRDefault="00B072FB" w:rsidP="008F6D5D">
      <w:r w:rsidRPr="008F6D5D">
        <w:t>Stortinget samtykker i at Samferdselsdepartementet i 2026 kan gi Statens vegvesen fullmakt knyttet til forpliktelser ved forskutteringer som skal føres opp i statens kapitalregnskap konto 840013 Deposita og avsetninger under Samferdselsdepartementet med motpostering mellomværende med statskassen.</w:t>
      </w:r>
    </w:p>
    <w:p w14:paraId="303C0D32" w14:textId="77777777" w:rsidR="00B072FB" w:rsidRPr="008F6D5D" w:rsidRDefault="00B072FB" w:rsidP="008F6D5D">
      <w:pPr>
        <w:pStyle w:val="a-vedtak-del"/>
      </w:pPr>
      <w:r w:rsidRPr="008F6D5D">
        <w:lastRenderedPageBreak/>
        <w:t>XIII</w:t>
      </w:r>
    </w:p>
    <w:p w14:paraId="0AD315E1" w14:textId="77777777" w:rsidR="00B072FB" w:rsidRPr="008F6D5D" w:rsidRDefault="00B072FB" w:rsidP="008F6D5D">
      <w:pPr>
        <w:pStyle w:val="a-vedtak-tekst"/>
      </w:pPr>
      <w:r w:rsidRPr="008F6D5D">
        <w:t>Fullmakt til å nettopostere i statsregnskapet og postere mot mellomværendet med statskassen</w:t>
      </w:r>
    </w:p>
    <w:p w14:paraId="5EFAFCA1" w14:textId="77777777" w:rsidR="00B072FB" w:rsidRPr="008F6D5D" w:rsidRDefault="00B072FB" w:rsidP="008F6D5D">
      <w:r w:rsidRPr="008F6D5D">
        <w:t>Stortinget samtykker i at Samferdselsdepartementet i 2026 kan gi Statens vegvesen fullmakt til å:</w:t>
      </w:r>
    </w:p>
    <w:p w14:paraId="5DBA868D" w14:textId="77777777" w:rsidR="00B072FB" w:rsidRPr="008F6D5D" w:rsidRDefault="00B072FB" w:rsidP="00DE685C">
      <w:pPr>
        <w:pStyle w:val="Nummerertliste"/>
        <w:numPr>
          <w:ilvl w:val="0"/>
          <w:numId w:val="58"/>
        </w:numPr>
      </w:pPr>
      <w:r w:rsidRPr="008F6D5D">
        <w:t>nettoføre innbetalte midler fra bompengeselskaper og tilskudd fra eksterne til riksveiprosjekter på kap. 1320 Statens vegvesen, post 01 Driftsutgifter, post 29 OPS-prosjekter og post 30 Riksveiinvesteringer. For kap. 1320, post 01 Driftsutgifter, gjelder fullmakten utgifter i forbindelse med utvikling av innkrevingssystemer for bompenger.</w:t>
      </w:r>
    </w:p>
    <w:p w14:paraId="57C8B5CC" w14:textId="77777777" w:rsidR="00B072FB" w:rsidRPr="008F6D5D" w:rsidRDefault="00B072FB" w:rsidP="008F6D5D">
      <w:pPr>
        <w:pStyle w:val="Nummerertliste"/>
      </w:pPr>
      <w:r w:rsidRPr="008F6D5D">
        <w:t>føre i mellomværendet med statskassen overskytende bompenger frem til de blir brukt og blir nettoført på kap. 1320, post 30 Riksveiinvesteringer.</w:t>
      </w:r>
    </w:p>
    <w:p w14:paraId="49F34680" w14:textId="77777777" w:rsidR="00B072FB" w:rsidRPr="008F6D5D" w:rsidRDefault="00B072FB" w:rsidP="008F6D5D">
      <w:pPr>
        <w:pStyle w:val="a-vedtak-del"/>
      </w:pPr>
      <w:r w:rsidRPr="008F6D5D">
        <w:t>XIV</w:t>
      </w:r>
    </w:p>
    <w:p w14:paraId="14E46BDA" w14:textId="77777777" w:rsidR="00B072FB" w:rsidRPr="008F6D5D" w:rsidRDefault="00B072FB" w:rsidP="008F6D5D">
      <w:pPr>
        <w:pStyle w:val="a-vedtak-tekst"/>
      </w:pPr>
      <w:r w:rsidRPr="008F6D5D">
        <w:t>Fullmakt til å aktivere i statens kapitalregnskap</w:t>
      </w:r>
    </w:p>
    <w:p w14:paraId="1A0A4B63" w14:textId="77777777" w:rsidR="00B072FB" w:rsidRPr="008F6D5D" w:rsidRDefault="00B072FB" w:rsidP="008F6D5D">
      <w:r w:rsidRPr="008F6D5D">
        <w:t>Stortinget samtykker i at følgende aktiveres i statens kapitalregnskap i 2026:</w:t>
      </w:r>
    </w:p>
    <w:p w14:paraId="17FAC97E" w14:textId="77777777" w:rsidR="00B072FB" w:rsidRPr="008F6D5D" w:rsidRDefault="00B072FB" w:rsidP="00DE685C">
      <w:pPr>
        <w:pStyle w:val="Nummerertliste"/>
        <w:numPr>
          <w:ilvl w:val="0"/>
          <w:numId w:val="59"/>
        </w:numPr>
      </w:pPr>
      <w:r w:rsidRPr="008F6D5D">
        <w:t>lån bevilget på kap. 1358 Norske tog AS, post 70 Lån</w:t>
      </w:r>
    </w:p>
    <w:p w14:paraId="0B10A6EA" w14:textId="77777777" w:rsidR="00B072FB" w:rsidRPr="008F6D5D" w:rsidRDefault="00B072FB" w:rsidP="008F6D5D">
      <w:pPr>
        <w:pStyle w:val="Nummerertliste"/>
      </w:pPr>
      <w:r w:rsidRPr="008F6D5D">
        <w:t>tilskudd til egenkapital bevilget på kap. 1358 Norske tog AS, post 71 Egenkapitaltilskudd.</w:t>
      </w:r>
    </w:p>
    <w:p w14:paraId="18E02512" w14:textId="77777777" w:rsidR="00B072FB" w:rsidRPr="008F6D5D" w:rsidRDefault="00B072FB" w:rsidP="008F6D5D">
      <w:pPr>
        <w:pStyle w:val="a-vedtak-del"/>
      </w:pPr>
      <w:r w:rsidRPr="008F6D5D">
        <w:t>XV</w:t>
      </w:r>
    </w:p>
    <w:p w14:paraId="69FAD0A5" w14:textId="77777777" w:rsidR="00B072FB" w:rsidRPr="008F6D5D" w:rsidRDefault="00B072FB" w:rsidP="008F6D5D">
      <w:pPr>
        <w:pStyle w:val="a-vedtak-tekst"/>
      </w:pPr>
      <w:r w:rsidRPr="008F6D5D">
        <w:t>Oslopakke 3</w:t>
      </w:r>
    </w:p>
    <w:p w14:paraId="5623311E" w14:textId="77777777" w:rsidR="00B072FB" w:rsidRPr="008F6D5D" w:rsidRDefault="00B072FB" w:rsidP="008F6D5D">
      <w:r w:rsidRPr="008F6D5D">
        <w:t>Stortinget samtykker i at Fjellinjen AS i 2026 får fullmakt til å ta opp lån på inntil 1 900 mill. kroner til investeringer og drift innenfor Oslopakke 3.</w:t>
      </w:r>
    </w:p>
    <w:p w14:paraId="1F202A4F" w14:textId="77777777" w:rsidR="00B072FB" w:rsidRPr="008F6D5D" w:rsidRDefault="00B072FB" w:rsidP="008F6D5D">
      <w:pPr>
        <w:pStyle w:val="a-vedtak-del"/>
      </w:pPr>
      <w:r w:rsidRPr="008F6D5D">
        <w:t>XVI</w:t>
      </w:r>
    </w:p>
    <w:p w14:paraId="3003ED72" w14:textId="77777777" w:rsidR="00B072FB" w:rsidRPr="008F6D5D" w:rsidRDefault="00B072FB" w:rsidP="008F6D5D">
      <w:pPr>
        <w:pStyle w:val="a-vedtak-tekst"/>
      </w:pPr>
      <w:r w:rsidRPr="008F6D5D">
        <w:t>ERTMS-prosjektet</w:t>
      </w:r>
    </w:p>
    <w:p w14:paraId="21B8F29A" w14:textId="77777777" w:rsidR="00B072FB" w:rsidRPr="008F6D5D" w:rsidRDefault="00B072FB" w:rsidP="008F6D5D">
      <w:r w:rsidRPr="008F6D5D">
        <w:t>Stortinget samtykker i at Samferdselsdepartementets fullmakt til å pådra forpliktelser for senere budsjettår for trinn 2 av nytt signalsystem på jernbanen, ERTMS-prosjektet, forlenges ut 2026.</w:t>
      </w:r>
    </w:p>
    <w:p w14:paraId="4F3FBCA9" w14:textId="77777777" w:rsidR="00B072FB" w:rsidRPr="008F6D5D" w:rsidRDefault="00B072FB" w:rsidP="008F6D5D">
      <w:pPr>
        <w:pStyle w:val="a-vedtak-del"/>
      </w:pPr>
      <w:r w:rsidRPr="008F6D5D">
        <w:t>XVII</w:t>
      </w:r>
    </w:p>
    <w:p w14:paraId="5B357A82" w14:textId="77777777" w:rsidR="00B072FB" w:rsidRPr="008F6D5D" w:rsidRDefault="00B072FB" w:rsidP="008F6D5D">
      <w:pPr>
        <w:pStyle w:val="a-vedtak-tekst"/>
      </w:pPr>
      <w:r w:rsidRPr="008F6D5D">
        <w:t>Unntak fra kontantprinsippet ved bruttoføring av inntekter og utgifter</w:t>
      </w:r>
    </w:p>
    <w:p w14:paraId="2DA9A246" w14:textId="77777777" w:rsidR="00B072FB" w:rsidRPr="008F6D5D" w:rsidRDefault="00B072FB" w:rsidP="008F6D5D">
      <w:r w:rsidRPr="008F6D5D">
        <w:t>Stortinget samtykker i at Samferdselsdepartementet i 2026 kan gi Statens vegvesen fullmakt til å fravike Bevilgningsreglementets § 3 tredje ledd (kontantprinsippet) ved å bruttoføre billettinntekter i bruttokontrakter på inntektssiden i statsbudsjettet under kap. 4320 Statens vegvesen, post 04 Billettinntekter fra riksveiferjedriften, og utgiftsføre et tilsvarende beløp under kap. 1320 Statens vegvesen, post 72 Tilskudd til riksveiferjedriften.</w:t>
      </w:r>
    </w:p>
    <w:p w14:paraId="5FC3111F" w14:textId="77777777" w:rsidR="00B072FB" w:rsidRPr="008F6D5D" w:rsidRDefault="00B072FB" w:rsidP="008F6D5D">
      <w:pPr>
        <w:pStyle w:val="a-vedtak-departement"/>
      </w:pPr>
      <w:r w:rsidRPr="008F6D5D">
        <w:lastRenderedPageBreak/>
        <w:t>Klima- og miljødepartementet</w:t>
      </w:r>
    </w:p>
    <w:p w14:paraId="5974CD38" w14:textId="77777777" w:rsidR="00B072FB" w:rsidRPr="008F6D5D" w:rsidRDefault="00B072FB" w:rsidP="008F6D5D">
      <w:pPr>
        <w:pStyle w:val="Fullmakttit"/>
      </w:pPr>
      <w:r w:rsidRPr="008F6D5D">
        <w:t>Fullmakter til å overskride gitte bevilgninger</w:t>
      </w:r>
    </w:p>
    <w:p w14:paraId="70F1B9F4" w14:textId="77777777" w:rsidR="00B072FB" w:rsidRPr="008F6D5D" w:rsidRDefault="00B072FB" w:rsidP="008F6D5D">
      <w:pPr>
        <w:pStyle w:val="a-vedtak-del"/>
      </w:pPr>
      <w:r w:rsidRPr="008F6D5D">
        <w:t>II</w:t>
      </w:r>
    </w:p>
    <w:p w14:paraId="0477B2F7" w14:textId="77777777" w:rsidR="00B072FB" w:rsidRPr="008F6D5D" w:rsidRDefault="00B072FB" w:rsidP="008F6D5D">
      <w:pPr>
        <w:pStyle w:val="a-vedtak-tekst"/>
      </w:pPr>
      <w:r w:rsidRPr="008F6D5D">
        <w:t>Merinntektsfullmakter</w:t>
      </w:r>
    </w:p>
    <w:p w14:paraId="7F1961CD" w14:textId="77777777" w:rsidR="00B072FB" w:rsidRPr="008F6D5D" w:rsidRDefault="00B072FB" w:rsidP="008F6D5D">
      <w:r w:rsidRPr="008F6D5D">
        <w:t>Stortinget samtykker i at Klima- og miljødepartementet i 2026 kan:</w:t>
      </w:r>
    </w:p>
    <w:p w14:paraId="0BC9FEE5"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64DC8CB3"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444FC3"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4CAFF" w14:textId="77777777" w:rsidR="00B072FB" w:rsidRPr="008F6D5D" w:rsidRDefault="00B072FB" w:rsidP="008F6D5D">
            <w:r w:rsidRPr="008F6D5D">
              <w:t>mot tilsvarende merinntekter under</w:t>
            </w:r>
          </w:p>
        </w:tc>
      </w:tr>
      <w:tr w:rsidR="0056252D" w:rsidRPr="008F6D5D" w14:paraId="1CCE6F07"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7C0E96BA" w14:textId="77777777" w:rsidR="00B072FB" w:rsidRPr="008F6D5D" w:rsidRDefault="00B072FB" w:rsidP="008F6D5D">
            <w:r w:rsidRPr="008F6D5D">
              <w:t>kap. 1420 post 01</w:t>
            </w:r>
          </w:p>
        </w:tc>
        <w:tc>
          <w:tcPr>
            <w:tcW w:w="4760" w:type="dxa"/>
            <w:tcBorders>
              <w:top w:val="single" w:sz="4" w:space="0" w:color="000000"/>
              <w:left w:val="nil"/>
              <w:bottom w:val="nil"/>
              <w:right w:val="nil"/>
            </w:tcBorders>
            <w:tcMar>
              <w:top w:w="128" w:type="dxa"/>
              <w:left w:w="43" w:type="dxa"/>
              <w:bottom w:w="43" w:type="dxa"/>
              <w:right w:w="43" w:type="dxa"/>
            </w:tcMar>
          </w:tcPr>
          <w:p w14:paraId="56B94665" w14:textId="77777777" w:rsidR="00B072FB" w:rsidRPr="008F6D5D" w:rsidRDefault="00B072FB" w:rsidP="008F6D5D">
            <w:r w:rsidRPr="008F6D5D">
              <w:t>kap. 4420 postene 01, 50 og 85</w:t>
            </w:r>
          </w:p>
        </w:tc>
      </w:tr>
      <w:tr w:rsidR="0056252D" w:rsidRPr="008F6D5D" w14:paraId="1D6A5C6D" w14:textId="77777777">
        <w:trPr>
          <w:trHeight w:val="380"/>
        </w:trPr>
        <w:tc>
          <w:tcPr>
            <w:tcW w:w="4760" w:type="dxa"/>
            <w:tcBorders>
              <w:top w:val="nil"/>
              <w:left w:val="nil"/>
              <w:bottom w:val="nil"/>
              <w:right w:val="nil"/>
            </w:tcBorders>
            <w:tcMar>
              <w:top w:w="128" w:type="dxa"/>
              <w:left w:w="43" w:type="dxa"/>
              <w:bottom w:w="43" w:type="dxa"/>
              <w:right w:w="43" w:type="dxa"/>
            </w:tcMar>
          </w:tcPr>
          <w:p w14:paraId="36862D52" w14:textId="77777777" w:rsidR="00B072FB" w:rsidRPr="008F6D5D" w:rsidRDefault="00B072FB" w:rsidP="008F6D5D">
            <w:r w:rsidRPr="008F6D5D">
              <w:t>kap. 1420 post 23</w:t>
            </w:r>
          </w:p>
        </w:tc>
        <w:tc>
          <w:tcPr>
            <w:tcW w:w="4760" w:type="dxa"/>
            <w:tcBorders>
              <w:top w:val="nil"/>
              <w:left w:val="nil"/>
              <w:bottom w:val="nil"/>
              <w:right w:val="nil"/>
            </w:tcBorders>
            <w:tcMar>
              <w:top w:w="128" w:type="dxa"/>
              <w:left w:w="43" w:type="dxa"/>
              <w:bottom w:w="43" w:type="dxa"/>
              <w:right w:w="43" w:type="dxa"/>
            </w:tcMar>
          </w:tcPr>
          <w:p w14:paraId="54856B18" w14:textId="77777777" w:rsidR="00B072FB" w:rsidRPr="008F6D5D" w:rsidRDefault="00B072FB" w:rsidP="008F6D5D">
            <w:r w:rsidRPr="008F6D5D">
              <w:t>kap. 4420 postene 04, 06 og 09</w:t>
            </w:r>
          </w:p>
        </w:tc>
      </w:tr>
      <w:tr w:rsidR="0056252D" w:rsidRPr="008F6D5D" w14:paraId="440EF8CB" w14:textId="77777777">
        <w:trPr>
          <w:trHeight w:val="380"/>
        </w:trPr>
        <w:tc>
          <w:tcPr>
            <w:tcW w:w="4760" w:type="dxa"/>
            <w:tcBorders>
              <w:top w:val="nil"/>
              <w:left w:val="nil"/>
              <w:bottom w:val="nil"/>
              <w:right w:val="nil"/>
            </w:tcBorders>
            <w:tcMar>
              <w:top w:w="128" w:type="dxa"/>
              <w:left w:w="43" w:type="dxa"/>
              <w:bottom w:w="43" w:type="dxa"/>
              <w:right w:w="43" w:type="dxa"/>
            </w:tcMar>
          </w:tcPr>
          <w:p w14:paraId="146879DF" w14:textId="77777777" w:rsidR="00B072FB" w:rsidRPr="008F6D5D" w:rsidRDefault="00B072FB" w:rsidP="008F6D5D">
            <w:r w:rsidRPr="008F6D5D">
              <w:t>kap. 1420 post 30</w:t>
            </w:r>
          </w:p>
        </w:tc>
        <w:tc>
          <w:tcPr>
            <w:tcW w:w="4760" w:type="dxa"/>
            <w:tcBorders>
              <w:top w:val="nil"/>
              <w:left w:val="nil"/>
              <w:bottom w:val="nil"/>
              <w:right w:val="nil"/>
            </w:tcBorders>
            <w:tcMar>
              <w:top w:w="128" w:type="dxa"/>
              <w:left w:w="43" w:type="dxa"/>
              <w:bottom w:w="43" w:type="dxa"/>
              <w:right w:w="43" w:type="dxa"/>
            </w:tcMar>
          </w:tcPr>
          <w:p w14:paraId="0718234D" w14:textId="77777777" w:rsidR="00B072FB" w:rsidRPr="008F6D5D" w:rsidRDefault="00B072FB" w:rsidP="008F6D5D">
            <w:r w:rsidRPr="008F6D5D">
              <w:t>kap. 4420 post 40</w:t>
            </w:r>
          </w:p>
        </w:tc>
      </w:tr>
      <w:tr w:rsidR="0056252D" w:rsidRPr="008F6D5D" w14:paraId="7785059B" w14:textId="77777777">
        <w:trPr>
          <w:trHeight w:val="380"/>
        </w:trPr>
        <w:tc>
          <w:tcPr>
            <w:tcW w:w="4760" w:type="dxa"/>
            <w:tcBorders>
              <w:top w:val="nil"/>
              <w:left w:val="nil"/>
              <w:bottom w:val="nil"/>
              <w:right w:val="nil"/>
            </w:tcBorders>
            <w:tcMar>
              <w:top w:w="128" w:type="dxa"/>
              <w:left w:w="43" w:type="dxa"/>
              <w:bottom w:w="43" w:type="dxa"/>
              <w:right w:w="43" w:type="dxa"/>
            </w:tcMar>
          </w:tcPr>
          <w:p w14:paraId="0D6B69F4" w14:textId="77777777" w:rsidR="00B072FB" w:rsidRPr="008F6D5D" w:rsidRDefault="00B072FB" w:rsidP="008F6D5D">
            <w:r w:rsidRPr="008F6D5D">
              <w:t>kap. 1420 post 32</w:t>
            </w:r>
          </w:p>
        </w:tc>
        <w:tc>
          <w:tcPr>
            <w:tcW w:w="4760" w:type="dxa"/>
            <w:tcBorders>
              <w:top w:val="nil"/>
              <w:left w:val="nil"/>
              <w:bottom w:val="nil"/>
              <w:right w:val="nil"/>
            </w:tcBorders>
            <w:tcMar>
              <w:top w:w="128" w:type="dxa"/>
              <w:left w:w="43" w:type="dxa"/>
              <w:bottom w:w="43" w:type="dxa"/>
              <w:right w:w="43" w:type="dxa"/>
            </w:tcMar>
          </w:tcPr>
          <w:p w14:paraId="6CCC5FD3" w14:textId="77777777" w:rsidR="00B072FB" w:rsidRPr="008F6D5D" w:rsidRDefault="00B072FB" w:rsidP="008F6D5D">
            <w:r w:rsidRPr="008F6D5D">
              <w:t>kap. 4420 post 41</w:t>
            </w:r>
          </w:p>
        </w:tc>
      </w:tr>
      <w:tr w:rsidR="0056252D" w:rsidRPr="008F6D5D" w14:paraId="5AE89416" w14:textId="77777777">
        <w:trPr>
          <w:trHeight w:val="380"/>
        </w:trPr>
        <w:tc>
          <w:tcPr>
            <w:tcW w:w="4760" w:type="dxa"/>
            <w:tcBorders>
              <w:top w:val="nil"/>
              <w:left w:val="nil"/>
              <w:bottom w:val="nil"/>
              <w:right w:val="nil"/>
            </w:tcBorders>
            <w:tcMar>
              <w:top w:w="128" w:type="dxa"/>
              <w:left w:w="43" w:type="dxa"/>
              <w:bottom w:w="43" w:type="dxa"/>
              <w:right w:w="43" w:type="dxa"/>
            </w:tcMar>
          </w:tcPr>
          <w:p w14:paraId="4534F123" w14:textId="77777777" w:rsidR="00B072FB" w:rsidRPr="008F6D5D" w:rsidRDefault="00B072FB" w:rsidP="008F6D5D">
            <w:r w:rsidRPr="008F6D5D">
              <w:t>kap. 1423 post 01</w:t>
            </w:r>
          </w:p>
        </w:tc>
        <w:tc>
          <w:tcPr>
            <w:tcW w:w="4760" w:type="dxa"/>
            <w:tcBorders>
              <w:top w:val="nil"/>
              <w:left w:val="nil"/>
              <w:bottom w:val="nil"/>
              <w:right w:val="nil"/>
            </w:tcBorders>
            <w:tcMar>
              <w:top w:w="128" w:type="dxa"/>
              <w:left w:w="43" w:type="dxa"/>
              <w:bottom w:w="43" w:type="dxa"/>
              <w:right w:w="43" w:type="dxa"/>
            </w:tcMar>
          </w:tcPr>
          <w:p w14:paraId="1B139FDD" w14:textId="77777777" w:rsidR="00B072FB" w:rsidRPr="008F6D5D" w:rsidRDefault="00B072FB" w:rsidP="008F6D5D">
            <w:r w:rsidRPr="008F6D5D">
              <w:t>kap. 4423 post 01</w:t>
            </w:r>
          </w:p>
        </w:tc>
      </w:tr>
      <w:tr w:rsidR="0056252D" w:rsidRPr="008F6D5D" w14:paraId="73FAA995" w14:textId="77777777">
        <w:trPr>
          <w:trHeight w:val="380"/>
        </w:trPr>
        <w:tc>
          <w:tcPr>
            <w:tcW w:w="4760" w:type="dxa"/>
            <w:tcBorders>
              <w:top w:val="nil"/>
              <w:left w:val="nil"/>
              <w:bottom w:val="nil"/>
              <w:right w:val="nil"/>
            </w:tcBorders>
            <w:tcMar>
              <w:top w:w="128" w:type="dxa"/>
              <w:left w:w="43" w:type="dxa"/>
              <w:bottom w:w="43" w:type="dxa"/>
              <w:right w:w="43" w:type="dxa"/>
            </w:tcMar>
          </w:tcPr>
          <w:p w14:paraId="2785EFAD" w14:textId="77777777" w:rsidR="00B072FB" w:rsidRPr="008F6D5D" w:rsidRDefault="00B072FB" w:rsidP="008F6D5D">
            <w:r w:rsidRPr="008F6D5D">
              <w:t>kap. 1429 post 01</w:t>
            </w:r>
          </w:p>
        </w:tc>
        <w:tc>
          <w:tcPr>
            <w:tcW w:w="4760" w:type="dxa"/>
            <w:tcBorders>
              <w:top w:val="nil"/>
              <w:left w:val="nil"/>
              <w:bottom w:val="nil"/>
              <w:right w:val="nil"/>
            </w:tcBorders>
            <w:tcMar>
              <w:top w:w="128" w:type="dxa"/>
              <w:left w:w="43" w:type="dxa"/>
              <w:bottom w:w="43" w:type="dxa"/>
              <w:right w:w="43" w:type="dxa"/>
            </w:tcMar>
          </w:tcPr>
          <w:p w14:paraId="584897F6" w14:textId="77777777" w:rsidR="00B072FB" w:rsidRPr="008F6D5D" w:rsidRDefault="00B072FB" w:rsidP="008F6D5D">
            <w:r w:rsidRPr="008F6D5D">
              <w:t>kap. 4429 postene 02 og 09</w:t>
            </w:r>
          </w:p>
        </w:tc>
      </w:tr>
      <w:tr w:rsidR="0056252D" w:rsidRPr="008F6D5D" w14:paraId="5F01FDB7" w14:textId="77777777">
        <w:trPr>
          <w:trHeight w:val="380"/>
        </w:trPr>
        <w:tc>
          <w:tcPr>
            <w:tcW w:w="4760" w:type="dxa"/>
            <w:tcBorders>
              <w:top w:val="nil"/>
              <w:left w:val="nil"/>
              <w:bottom w:val="nil"/>
              <w:right w:val="nil"/>
            </w:tcBorders>
            <w:tcMar>
              <w:top w:w="128" w:type="dxa"/>
              <w:left w:w="43" w:type="dxa"/>
              <w:bottom w:w="43" w:type="dxa"/>
              <w:right w:w="43" w:type="dxa"/>
            </w:tcMar>
          </w:tcPr>
          <w:p w14:paraId="7248A493" w14:textId="77777777" w:rsidR="00B072FB" w:rsidRPr="008F6D5D" w:rsidRDefault="00B072FB" w:rsidP="008F6D5D">
            <w:r w:rsidRPr="008F6D5D">
              <w:t xml:space="preserve">kap. 1471 post 01 </w:t>
            </w:r>
          </w:p>
        </w:tc>
        <w:tc>
          <w:tcPr>
            <w:tcW w:w="4760" w:type="dxa"/>
            <w:tcBorders>
              <w:top w:val="nil"/>
              <w:left w:val="nil"/>
              <w:bottom w:val="nil"/>
              <w:right w:val="nil"/>
            </w:tcBorders>
            <w:tcMar>
              <w:top w:w="128" w:type="dxa"/>
              <w:left w:w="43" w:type="dxa"/>
              <w:bottom w:w="43" w:type="dxa"/>
              <w:right w:w="43" w:type="dxa"/>
            </w:tcMar>
          </w:tcPr>
          <w:p w14:paraId="67DE8786" w14:textId="77777777" w:rsidR="00B072FB" w:rsidRPr="008F6D5D" w:rsidRDefault="00B072FB" w:rsidP="008F6D5D">
            <w:r w:rsidRPr="008F6D5D">
              <w:t>kap. 4471 post 01</w:t>
            </w:r>
          </w:p>
        </w:tc>
      </w:tr>
      <w:tr w:rsidR="0056252D" w:rsidRPr="008F6D5D" w14:paraId="59778E8D" w14:textId="77777777">
        <w:trPr>
          <w:trHeight w:val="380"/>
        </w:trPr>
        <w:tc>
          <w:tcPr>
            <w:tcW w:w="4760" w:type="dxa"/>
            <w:tcBorders>
              <w:top w:val="nil"/>
              <w:left w:val="nil"/>
              <w:bottom w:val="nil"/>
              <w:right w:val="nil"/>
            </w:tcBorders>
            <w:tcMar>
              <w:top w:w="128" w:type="dxa"/>
              <w:left w:w="43" w:type="dxa"/>
              <w:bottom w:w="43" w:type="dxa"/>
              <w:right w:w="43" w:type="dxa"/>
            </w:tcMar>
          </w:tcPr>
          <w:p w14:paraId="6A6F2DBE" w14:textId="77777777" w:rsidR="00B072FB" w:rsidRPr="008F6D5D" w:rsidRDefault="00B072FB" w:rsidP="008F6D5D">
            <w:r w:rsidRPr="008F6D5D">
              <w:t>kap. 1471 post 21</w:t>
            </w:r>
          </w:p>
        </w:tc>
        <w:tc>
          <w:tcPr>
            <w:tcW w:w="4760" w:type="dxa"/>
            <w:tcBorders>
              <w:top w:val="nil"/>
              <w:left w:val="nil"/>
              <w:bottom w:val="nil"/>
              <w:right w:val="nil"/>
            </w:tcBorders>
            <w:tcMar>
              <w:top w:w="128" w:type="dxa"/>
              <w:left w:w="43" w:type="dxa"/>
              <w:bottom w:w="43" w:type="dxa"/>
              <w:right w:w="43" w:type="dxa"/>
            </w:tcMar>
          </w:tcPr>
          <w:p w14:paraId="463AD12D" w14:textId="77777777" w:rsidR="00B072FB" w:rsidRPr="008F6D5D" w:rsidRDefault="00B072FB" w:rsidP="008F6D5D">
            <w:r w:rsidRPr="008F6D5D">
              <w:t>kap. 4471 post 21</w:t>
            </w:r>
          </w:p>
        </w:tc>
      </w:tr>
      <w:tr w:rsidR="0056252D" w:rsidRPr="008F6D5D" w14:paraId="18637EE3" w14:textId="77777777">
        <w:trPr>
          <w:trHeight w:val="380"/>
        </w:trPr>
        <w:tc>
          <w:tcPr>
            <w:tcW w:w="4760" w:type="dxa"/>
            <w:tcBorders>
              <w:top w:val="nil"/>
              <w:left w:val="nil"/>
              <w:bottom w:val="nil"/>
              <w:right w:val="nil"/>
            </w:tcBorders>
            <w:tcMar>
              <w:top w:w="128" w:type="dxa"/>
              <w:left w:w="43" w:type="dxa"/>
              <w:bottom w:w="43" w:type="dxa"/>
              <w:right w:w="43" w:type="dxa"/>
            </w:tcMar>
          </w:tcPr>
          <w:p w14:paraId="5AA4A3F1" w14:textId="77777777" w:rsidR="00B072FB" w:rsidRPr="008F6D5D" w:rsidRDefault="00B072FB" w:rsidP="008F6D5D">
            <w:r w:rsidRPr="008F6D5D">
              <w:t>kap. 1471 post 22</w:t>
            </w:r>
          </w:p>
        </w:tc>
        <w:tc>
          <w:tcPr>
            <w:tcW w:w="4760" w:type="dxa"/>
            <w:tcBorders>
              <w:top w:val="nil"/>
              <w:left w:val="nil"/>
              <w:bottom w:val="nil"/>
              <w:right w:val="nil"/>
            </w:tcBorders>
            <w:tcMar>
              <w:top w:w="128" w:type="dxa"/>
              <w:left w:w="43" w:type="dxa"/>
              <w:bottom w:w="43" w:type="dxa"/>
              <w:right w:w="43" w:type="dxa"/>
            </w:tcMar>
          </w:tcPr>
          <w:p w14:paraId="793243E4" w14:textId="77777777" w:rsidR="00B072FB" w:rsidRPr="008F6D5D" w:rsidRDefault="00B072FB" w:rsidP="008F6D5D">
            <w:r w:rsidRPr="008F6D5D">
              <w:t>kap. 4471 post 22</w:t>
            </w:r>
          </w:p>
        </w:tc>
      </w:tr>
      <w:tr w:rsidR="0056252D" w:rsidRPr="008F6D5D" w14:paraId="7E0E4721" w14:textId="77777777">
        <w:trPr>
          <w:trHeight w:val="380"/>
        </w:trPr>
        <w:tc>
          <w:tcPr>
            <w:tcW w:w="4760" w:type="dxa"/>
            <w:tcBorders>
              <w:top w:val="nil"/>
              <w:left w:val="nil"/>
              <w:bottom w:val="nil"/>
              <w:right w:val="nil"/>
            </w:tcBorders>
            <w:tcMar>
              <w:top w:w="128" w:type="dxa"/>
              <w:left w:w="43" w:type="dxa"/>
              <w:bottom w:w="43" w:type="dxa"/>
              <w:right w:w="43" w:type="dxa"/>
            </w:tcMar>
          </w:tcPr>
          <w:p w14:paraId="3C078416" w14:textId="77777777" w:rsidR="00B072FB" w:rsidRPr="008F6D5D" w:rsidRDefault="00B072FB" w:rsidP="008F6D5D">
            <w:r w:rsidRPr="008F6D5D">
              <w:t>kap. 1471 post 23</w:t>
            </w:r>
          </w:p>
        </w:tc>
        <w:tc>
          <w:tcPr>
            <w:tcW w:w="4760" w:type="dxa"/>
            <w:tcBorders>
              <w:top w:val="nil"/>
              <w:left w:val="nil"/>
              <w:bottom w:val="nil"/>
              <w:right w:val="nil"/>
            </w:tcBorders>
            <w:tcMar>
              <w:top w:w="128" w:type="dxa"/>
              <w:left w:w="43" w:type="dxa"/>
              <w:bottom w:w="43" w:type="dxa"/>
              <w:right w:w="43" w:type="dxa"/>
            </w:tcMar>
          </w:tcPr>
          <w:p w14:paraId="07630D9F" w14:textId="77777777" w:rsidR="00B072FB" w:rsidRPr="008F6D5D" w:rsidRDefault="00B072FB" w:rsidP="008F6D5D">
            <w:r w:rsidRPr="008F6D5D">
              <w:t>kap. 4471 post 23</w:t>
            </w:r>
          </w:p>
        </w:tc>
      </w:tr>
      <w:tr w:rsidR="0056252D" w:rsidRPr="008F6D5D" w14:paraId="6C5DB72F"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04CBA9F0" w14:textId="77777777" w:rsidR="00B072FB" w:rsidRPr="008F6D5D" w:rsidRDefault="00B072FB" w:rsidP="008F6D5D">
            <w:r w:rsidRPr="008F6D5D">
              <w:t>kap. 1472 post 50</w:t>
            </w:r>
          </w:p>
        </w:tc>
        <w:tc>
          <w:tcPr>
            <w:tcW w:w="4760" w:type="dxa"/>
            <w:tcBorders>
              <w:top w:val="nil"/>
              <w:left w:val="nil"/>
              <w:bottom w:val="single" w:sz="4" w:space="0" w:color="000000"/>
              <w:right w:val="nil"/>
            </w:tcBorders>
            <w:tcMar>
              <w:top w:w="128" w:type="dxa"/>
              <w:left w:w="43" w:type="dxa"/>
              <w:bottom w:w="43" w:type="dxa"/>
              <w:right w:w="43" w:type="dxa"/>
            </w:tcMar>
          </w:tcPr>
          <w:p w14:paraId="144313DD" w14:textId="77777777" w:rsidR="00B072FB" w:rsidRPr="008F6D5D" w:rsidRDefault="00B072FB" w:rsidP="008F6D5D">
            <w:r w:rsidRPr="008F6D5D">
              <w:t>kap. 5578 post 70</w:t>
            </w:r>
          </w:p>
        </w:tc>
      </w:tr>
    </w:tbl>
    <w:p w14:paraId="3988E55A"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53D37B05" w14:textId="77777777" w:rsidR="00B072FB" w:rsidRPr="008F6D5D" w:rsidRDefault="00B072FB" w:rsidP="008F6D5D">
      <w:r w:rsidRPr="008F6D5D">
        <w:t>Merinntekter og eventuelle mindreinntekter tas med i beregningen av overføring av ubrukt bevilgning til neste år.</w:t>
      </w:r>
    </w:p>
    <w:p w14:paraId="73235A09" w14:textId="77777777" w:rsidR="00B072FB" w:rsidRPr="008F6D5D" w:rsidRDefault="00B072FB" w:rsidP="008F6D5D">
      <w:pPr>
        <w:pStyle w:val="a-vedtak-del"/>
      </w:pPr>
      <w:r w:rsidRPr="008F6D5D">
        <w:t>III</w:t>
      </w:r>
    </w:p>
    <w:p w14:paraId="2E4208B3" w14:textId="77777777" w:rsidR="00B072FB" w:rsidRPr="008F6D5D" w:rsidRDefault="00B072FB" w:rsidP="008F6D5D">
      <w:pPr>
        <w:pStyle w:val="a-vedtak-tekst"/>
      </w:pPr>
      <w:r w:rsidRPr="008F6D5D">
        <w:t>Fullmakt til overskridelse</w:t>
      </w:r>
    </w:p>
    <w:p w14:paraId="36549791" w14:textId="77777777" w:rsidR="00B072FB" w:rsidRPr="008F6D5D" w:rsidRDefault="00B072FB" w:rsidP="008F6D5D">
      <w:r w:rsidRPr="008F6D5D">
        <w:t>Stortinget samtykker i at Klima- og miljødepartementet i 2026 kan:</w:t>
      </w:r>
    </w:p>
    <w:p w14:paraId="664755AA" w14:textId="77777777" w:rsidR="00B072FB" w:rsidRPr="008F6D5D" w:rsidRDefault="00B072FB" w:rsidP="00DE685C">
      <w:pPr>
        <w:pStyle w:val="Nummerertliste"/>
        <w:numPr>
          <w:ilvl w:val="0"/>
          <w:numId w:val="60"/>
        </w:numPr>
      </w:pPr>
      <w:r w:rsidRPr="008F6D5D">
        <w:t>overskride bevilgningen på kap. 1481 Klimakvoter, post 01 Driftsutgifter, til dekning av honorarer, transaksjonskostnader og utgifter til faglig bistand i forbindelse med salg av klimakvoter.</w:t>
      </w:r>
    </w:p>
    <w:p w14:paraId="59AE393E" w14:textId="77777777" w:rsidR="00B072FB" w:rsidRPr="008F6D5D" w:rsidRDefault="00B072FB" w:rsidP="008F6D5D">
      <w:pPr>
        <w:pStyle w:val="Nummerertliste"/>
      </w:pPr>
      <w:r w:rsidRPr="008F6D5D">
        <w:lastRenderedPageBreak/>
        <w:t>overskride bevilgningen på kap. 1481 Klimakvoter, post 22 Internasjonalt samarbeid under Parisavtalens artikkel 6, med et beløp som svarer til inntekter fra salg av klimakvoter som er regnskapsført på kap. 4481 Salg av klimakvoter, post 01 Salgsinntekter.</w:t>
      </w:r>
    </w:p>
    <w:p w14:paraId="0BD6DB3D" w14:textId="77777777" w:rsidR="00B072FB" w:rsidRPr="008F6D5D" w:rsidRDefault="00B072FB" w:rsidP="008F6D5D">
      <w:pPr>
        <w:pStyle w:val="Fullmakttit"/>
      </w:pPr>
      <w:r w:rsidRPr="008F6D5D">
        <w:t>Fullmakter til å pådra staten forpliktelser utover gitte bevilgninger</w:t>
      </w:r>
    </w:p>
    <w:p w14:paraId="4CA57339" w14:textId="77777777" w:rsidR="00B072FB" w:rsidRPr="008F6D5D" w:rsidRDefault="00B072FB" w:rsidP="008F6D5D">
      <w:pPr>
        <w:pStyle w:val="a-vedtak-del"/>
      </w:pPr>
      <w:r w:rsidRPr="008F6D5D">
        <w:t>IV</w:t>
      </w:r>
    </w:p>
    <w:p w14:paraId="0242372A" w14:textId="77777777" w:rsidR="00B072FB" w:rsidRPr="008F6D5D" w:rsidRDefault="00B072FB" w:rsidP="008F6D5D">
      <w:pPr>
        <w:pStyle w:val="a-vedtak-tekst"/>
      </w:pPr>
      <w:r w:rsidRPr="008F6D5D">
        <w:t>Kjøp av klimakvoter under Parisavtalens artikkel 6</w:t>
      </w:r>
    </w:p>
    <w:p w14:paraId="414AF77C" w14:textId="77777777" w:rsidR="00B072FB" w:rsidRPr="008F6D5D" w:rsidRDefault="00B072FB" w:rsidP="008F6D5D">
      <w:r w:rsidRPr="008F6D5D">
        <w:t>Stortinget samtykker i at Klima- og miljødepartementet i 2026 kan inngå avtaler om kjøp av klimakvoter innenfor en samlet ramme på 15 000 mill. kroner for gamle og nye forpliktelser under kap. 1481 Klimakvoter, post 22 Internasjonalt samarbeid under Parisavtalens artikkel 6. Deler av midlene kan også benyttes til programutvikling og målrettet kapasitetsbygging i vertsland. I tillegg kan Klima- og miljødepartementet gi tilsagn om kjernestøtte til Global Green Growth Institute (GGGI) fra kvotekjøpsprogrammet.</w:t>
      </w:r>
    </w:p>
    <w:p w14:paraId="740536D9" w14:textId="77777777" w:rsidR="00B072FB" w:rsidRPr="008F6D5D" w:rsidRDefault="00B072FB" w:rsidP="008F6D5D">
      <w:pPr>
        <w:pStyle w:val="a-vedtak-del"/>
      </w:pPr>
      <w:r w:rsidRPr="008F6D5D">
        <w:t>V</w:t>
      </w:r>
    </w:p>
    <w:p w14:paraId="07161BC5" w14:textId="77777777" w:rsidR="00B072FB" w:rsidRPr="008F6D5D" w:rsidRDefault="00B072FB" w:rsidP="008F6D5D">
      <w:pPr>
        <w:pStyle w:val="a-vedtak-tekst"/>
      </w:pPr>
      <w:r w:rsidRPr="008F6D5D">
        <w:t>Bestillingsfullmakter</w:t>
      </w:r>
    </w:p>
    <w:p w14:paraId="76340EA2" w14:textId="77777777" w:rsidR="00B072FB" w:rsidRPr="008F6D5D" w:rsidRDefault="00B072FB" w:rsidP="008F6D5D">
      <w:r w:rsidRPr="008F6D5D">
        <w:t>Stortinget samtykker i at Klima- og miljødepartementet i 2026 kan foreta bestillinger av materiell o.l. utover gitte bevilgninger, men slik at samlet ramme for nye bestillinger og gammelt ansvar ikke overstiger følgende beløp:</w:t>
      </w:r>
    </w:p>
    <w:p w14:paraId="4622544A"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0"/>
        <w:gridCol w:w="600"/>
        <w:gridCol w:w="5900"/>
        <w:gridCol w:w="2380"/>
      </w:tblGrid>
      <w:tr w:rsidR="0056252D" w:rsidRPr="008F6D5D" w14:paraId="4B8B7DA6" w14:textId="77777777">
        <w:trPr>
          <w:trHeight w:val="360"/>
        </w:trPr>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08630A" w14:textId="77777777" w:rsidR="00B072FB" w:rsidRPr="008F6D5D" w:rsidRDefault="00B072FB" w:rsidP="008F6D5D">
            <w:r w:rsidRPr="008F6D5D">
              <w:t>Kap.</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CC4D67" w14:textId="77777777" w:rsidR="00B072FB" w:rsidRPr="008F6D5D" w:rsidRDefault="00B072FB" w:rsidP="008F6D5D">
            <w:r w:rsidRPr="008F6D5D">
              <w:t>Post</w:t>
            </w:r>
          </w:p>
        </w:tc>
        <w:tc>
          <w:tcPr>
            <w:tcW w:w="5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228EE" w14:textId="77777777" w:rsidR="00B072FB" w:rsidRPr="008F6D5D" w:rsidRDefault="00B072FB" w:rsidP="008F6D5D">
            <w:r w:rsidRPr="008F6D5D">
              <w:t>Betegnelse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A91B5D" w14:textId="77777777" w:rsidR="00B072FB" w:rsidRPr="008F6D5D" w:rsidRDefault="00B072FB" w:rsidP="00CF54E0">
            <w:pPr>
              <w:jc w:val="right"/>
            </w:pPr>
            <w:r w:rsidRPr="008F6D5D">
              <w:t>Samlet ramme</w:t>
            </w:r>
          </w:p>
        </w:tc>
      </w:tr>
      <w:tr w:rsidR="0056252D" w:rsidRPr="008F6D5D" w14:paraId="5E9FAACF" w14:textId="77777777">
        <w:trPr>
          <w:trHeight w:val="380"/>
        </w:trPr>
        <w:tc>
          <w:tcPr>
            <w:tcW w:w="660" w:type="dxa"/>
            <w:tcBorders>
              <w:top w:val="single" w:sz="4" w:space="0" w:color="000000"/>
              <w:left w:val="nil"/>
              <w:bottom w:val="nil"/>
              <w:right w:val="nil"/>
            </w:tcBorders>
            <w:tcMar>
              <w:top w:w="128" w:type="dxa"/>
              <w:left w:w="43" w:type="dxa"/>
              <w:bottom w:w="43" w:type="dxa"/>
              <w:right w:w="43" w:type="dxa"/>
            </w:tcMar>
          </w:tcPr>
          <w:p w14:paraId="4160325B" w14:textId="77777777" w:rsidR="00B072FB" w:rsidRPr="008F6D5D" w:rsidRDefault="00B072FB" w:rsidP="008F6D5D">
            <w:r w:rsidRPr="008F6D5D">
              <w:t>1411</w:t>
            </w:r>
          </w:p>
        </w:tc>
        <w:tc>
          <w:tcPr>
            <w:tcW w:w="600" w:type="dxa"/>
            <w:tcBorders>
              <w:top w:val="single" w:sz="4" w:space="0" w:color="000000"/>
              <w:left w:val="nil"/>
              <w:bottom w:val="nil"/>
              <w:right w:val="nil"/>
            </w:tcBorders>
            <w:tcMar>
              <w:top w:w="128" w:type="dxa"/>
              <w:left w:w="43" w:type="dxa"/>
              <w:bottom w:w="43" w:type="dxa"/>
              <w:right w:w="43" w:type="dxa"/>
            </w:tcMar>
          </w:tcPr>
          <w:p w14:paraId="227899DD" w14:textId="77777777" w:rsidR="00B072FB" w:rsidRPr="008F6D5D" w:rsidRDefault="00B072FB" w:rsidP="008F6D5D"/>
        </w:tc>
        <w:tc>
          <w:tcPr>
            <w:tcW w:w="5900" w:type="dxa"/>
            <w:tcBorders>
              <w:top w:val="single" w:sz="4" w:space="0" w:color="000000"/>
              <w:left w:val="nil"/>
              <w:bottom w:val="nil"/>
              <w:right w:val="nil"/>
            </w:tcBorders>
            <w:tcMar>
              <w:top w:w="128" w:type="dxa"/>
              <w:left w:w="43" w:type="dxa"/>
              <w:bottom w:w="43" w:type="dxa"/>
              <w:right w:w="43" w:type="dxa"/>
            </w:tcMar>
          </w:tcPr>
          <w:p w14:paraId="07B36DBC" w14:textId="77777777" w:rsidR="00B072FB" w:rsidRPr="008F6D5D" w:rsidRDefault="00B072FB" w:rsidP="008F6D5D">
            <w:r w:rsidRPr="008F6D5D">
              <w:t>Artsdatabanken</w:t>
            </w:r>
          </w:p>
        </w:tc>
        <w:tc>
          <w:tcPr>
            <w:tcW w:w="2380" w:type="dxa"/>
            <w:tcBorders>
              <w:top w:val="single" w:sz="4" w:space="0" w:color="000000"/>
              <w:left w:val="nil"/>
              <w:bottom w:val="nil"/>
              <w:right w:val="nil"/>
            </w:tcBorders>
            <w:tcMar>
              <w:top w:w="128" w:type="dxa"/>
              <w:left w:w="43" w:type="dxa"/>
              <w:bottom w:w="43" w:type="dxa"/>
              <w:right w:w="43" w:type="dxa"/>
            </w:tcMar>
          </w:tcPr>
          <w:p w14:paraId="09856C7D" w14:textId="77777777" w:rsidR="00B072FB" w:rsidRPr="008F6D5D" w:rsidRDefault="00B072FB" w:rsidP="00CF54E0">
            <w:pPr>
              <w:jc w:val="right"/>
            </w:pPr>
          </w:p>
        </w:tc>
      </w:tr>
      <w:tr w:rsidR="0056252D" w:rsidRPr="008F6D5D" w14:paraId="398FB141" w14:textId="77777777">
        <w:trPr>
          <w:trHeight w:val="380"/>
        </w:trPr>
        <w:tc>
          <w:tcPr>
            <w:tcW w:w="660" w:type="dxa"/>
            <w:tcBorders>
              <w:top w:val="nil"/>
              <w:left w:val="nil"/>
              <w:bottom w:val="nil"/>
              <w:right w:val="nil"/>
            </w:tcBorders>
            <w:tcMar>
              <w:top w:w="128" w:type="dxa"/>
              <w:left w:w="43" w:type="dxa"/>
              <w:bottom w:w="43" w:type="dxa"/>
              <w:right w:w="43" w:type="dxa"/>
            </w:tcMar>
          </w:tcPr>
          <w:p w14:paraId="2E68B844" w14:textId="77777777" w:rsidR="00B072FB" w:rsidRPr="008F6D5D" w:rsidRDefault="00B072FB" w:rsidP="008F6D5D"/>
        </w:tc>
        <w:tc>
          <w:tcPr>
            <w:tcW w:w="600" w:type="dxa"/>
            <w:tcBorders>
              <w:top w:val="nil"/>
              <w:left w:val="nil"/>
              <w:bottom w:val="nil"/>
              <w:right w:val="nil"/>
            </w:tcBorders>
            <w:tcMar>
              <w:top w:w="128" w:type="dxa"/>
              <w:left w:w="43" w:type="dxa"/>
              <w:bottom w:w="43" w:type="dxa"/>
              <w:right w:w="43" w:type="dxa"/>
            </w:tcMar>
          </w:tcPr>
          <w:p w14:paraId="0271E638" w14:textId="77777777" w:rsidR="00B072FB" w:rsidRPr="008F6D5D" w:rsidRDefault="00B072FB" w:rsidP="008F6D5D">
            <w:r w:rsidRPr="008F6D5D">
              <w:t>21</w:t>
            </w:r>
          </w:p>
        </w:tc>
        <w:tc>
          <w:tcPr>
            <w:tcW w:w="5900" w:type="dxa"/>
            <w:tcBorders>
              <w:top w:val="nil"/>
              <w:left w:val="nil"/>
              <w:bottom w:val="nil"/>
              <w:right w:val="nil"/>
            </w:tcBorders>
            <w:tcMar>
              <w:top w:w="128" w:type="dxa"/>
              <w:left w:w="43" w:type="dxa"/>
              <w:bottom w:w="43" w:type="dxa"/>
              <w:right w:w="43" w:type="dxa"/>
            </w:tcMar>
          </w:tcPr>
          <w:p w14:paraId="669999D4" w14:textId="77777777" w:rsidR="00B072FB" w:rsidRPr="008F6D5D" w:rsidRDefault="00B072FB" w:rsidP="008F6D5D">
            <w:r w:rsidRPr="008F6D5D">
              <w:t>Spesielle driftsutgifter</w:t>
            </w:r>
          </w:p>
        </w:tc>
        <w:tc>
          <w:tcPr>
            <w:tcW w:w="2380" w:type="dxa"/>
            <w:tcBorders>
              <w:top w:val="nil"/>
              <w:left w:val="nil"/>
              <w:bottom w:val="nil"/>
              <w:right w:val="nil"/>
            </w:tcBorders>
            <w:tcMar>
              <w:top w:w="128" w:type="dxa"/>
              <w:left w:w="43" w:type="dxa"/>
              <w:bottom w:w="43" w:type="dxa"/>
              <w:right w:w="43" w:type="dxa"/>
            </w:tcMar>
          </w:tcPr>
          <w:p w14:paraId="2DAF4FA8" w14:textId="77777777" w:rsidR="00B072FB" w:rsidRPr="008F6D5D" w:rsidRDefault="00B072FB" w:rsidP="00CF54E0">
            <w:pPr>
              <w:jc w:val="right"/>
            </w:pPr>
            <w:r w:rsidRPr="008F6D5D">
              <w:t>17,3 mill. kroner</w:t>
            </w:r>
          </w:p>
        </w:tc>
      </w:tr>
      <w:tr w:rsidR="0056252D" w:rsidRPr="008F6D5D" w14:paraId="228CBE37" w14:textId="77777777">
        <w:trPr>
          <w:trHeight w:val="380"/>
        </w:trPr>
        <w:tc>
          <w:tcPr>
            <w:tcW w:w="660" w:type="dxa"/>
            <w:tcBorders>
              <w:top w:val="nil"/>
              <w:left w:val="nil"/>
              <w:bottom w:val="nil"/>
              <w:right w:val="nil"/>
            </w:tcBorders>
            <w:tcMar>
              <w:top w:w="128" w:type="dxa"/>
              <w:left w:w="43" w:type="dxa"/>
              <w:bottom w:w="43" w:type="dxa"/>
              <w:right w:w="43" w:type="dxa"/>
            </w:tcMar>
          </w:tcPr>
          <w:p w14:paraId="588FE08E" w14:textId="77777777" w:rsidR="00B072FB" w:rsidRPr="008F6D5D" w:rsidRDefault="00B072FB" w:rsidP="008F6D5D">
            <w:r w:rsidRPr="008F6D5D">
              <w:t>1420</w:t>
            </w:r>
          </w:p>
        </w:tc>
        <w:tc>
          <w:tcPr>
            <w:tcW w:w="600" w:type="dxa"/>
            <w:tcBorders>
              <w:top w:val="nil"/>
              <w:left w:val="nil"/>
              <w:bottom w:val="nil"/>
              <w:right w:val="nil"/>
            </w:tcBorders>
            <w:tcMar>
              <w:top w:w="128" w:type="dxa"/>
              <w:left w:w="43" w:type="dxa"/>
              <w:bottom w:w="43" w:type="dxa"/>
              <w:right w:w="43" w:type="dxa"/>
            </w:tcMar>
          </w:tcPr>
          <w:p w14:paraId="22A68E8A" w14:textId="77777777" w:rsidR="00B072FB" w:rsidRPr="008F6D5D" w:rsidRDefault="00B072FB" w:rsidP="008F6D5D"/>
        </w:tc>
        <w:tc>
          <w:tcPr>
            <w:tcW w:w="5900" w:type="dxa"/>
            <w:tcBorders>
              <w:top w:val="nil"/>
              <w:left w:val="nil"/>
              <w:bottom w:val="nil"/>
              <w:right w:val="nil"/>
            </w:tcBorders>
            <w:tcMar>
              <w:top w:w="128" w:type="dxa"/>
              <w:left w:w="43" w:type="dxa"/>
              <w:bottom w:w="43" w:type="dxa"/>
              <w:right w:w="43" w:type="dxa"/>
            </w:tcMar>
          </w:tcPr>
          <w:p w14:paraId="6AB70DA3" w14:textId="77777777" w:rsidR="00B072FB" w:rsidRPr="008F6D5D" w:rsidRDefault="00B072FB" w:rsidP="008F6D5D">
            <w:r w:rsidRPr="008F6D5D">
              <w:t>Miljødirektoratet</w:t>
            </w:r>
          </w:p>
        </w:tc>
        <w:tc>
          <w:tcPr>
            <w:tcW w:w="2380" w:type="dxa"/>
            <w:tcBorders>
              <w:top w:val="nil"/>
              <w:left w:val="nil"/>
              <w:bottom w:val="nil"/>
              <w:right w:val="nil"/>
            </w:tcBorders>
            <w:tcMar>
              <w:top w:w="128" w:type="dxa"/>
              <w:left w:w="43" w:type="dxa"/>
              <w:bottom w:w="43" w:type="dxa"/>
              <w:right w:w="43" w:type="dxa"/>
            </w:tcMar>
          </w:tcPr>
          <w:p w14:paraId="0B930753" w14:textId="77777777" w:rsidR="00B072FB" w:rsidRPr="008F6D5D" w:rsidRDefault="00B072FB" w:rsidP="00CF54E0">
            <w:pPr>
              <w:jc w:val="right"/>
            </w:pPr>
          </w:p>
        </w:tc>
      </w:tr>
      <w:tr w:rsidR="0056252D" w:rsidRPr="008F6D5D" w14:paraId="0F5C3899" w14:textId="77777777">
        <w:trPr>
          <w:trHeight w:val="380"/>
        </w:trPr>
        <w:tc>
          <w:tcPr>
            <w:tcW w:w="660" w:type="dxa"/>
            <w:tcBorders>
              <w:top w:val="nil"/>
              <w:left w:val="nil"/>
              <w:bottom w:val="nil"/>
              <w:right w:val="nil"/>
            </w:tcBorders>
            <w:tcMar>
              <w:top w:w="128" w:type="dxa"/>
              <w:left w:w="43" w:type="dxa"/>
              <w:bottom w:w="43" w:type="dxa"/>
              <w:right w:w="43" w:type="dxa"/>
            </w:tcMar>
          </w:tcPr>
          <w:p w14:paraId="0C6A0D44" w14:textId="77777777" w:rsidR="00B072FB" w:rsidRPr="008F6D5D" w:rsidRDefault="00B072FB" w:rsidP="008F6D5D"/>
        </w:tc>
        <w:tc>
          <w:tcPr>
            <w:tcW w:w="600" w:type="dxa"/>
            <w:tcBorders>
              <w:top w:val="nil"/>
              <w:left w:val="nil"/>
              <w:bottom w:val="nil"/>
              <w:right w:val="nil"/>
            </w:tcBorders>
            <w:tcMar>
              <w:top w:w="128" w:type="dxa"/>
              <w:left w:w="43" w:type="dxa"/>
              <w:bottom w:w="43" w:type="dxa"/>
              <w:right w:w="43" w:type="dxa"/>
            </w:tcMar>
          </w:tcPr>
          <w:p w14:paraId="5B8B8F8A" w14:textId="77777777" w:rsidR="00B072FB" w:rsidRPr="008F6D5D" w:rsidRDefault="00B072FB" w:rsidP="008F6D5D">
            <w:r w:rsidRPr="008F6D5D">
              <w:t>31</w:t>
            </w:r>
          </w:p>
        </w:tc>
        <w:tc>
          <w:tcPr>
            <w:tcW w:w="5900" w:type="dxa"/>
            <w:tcBorders>
              <w:top w:val="nil"/>
              <w:left w:val="nil"/>
              <w:bottom w:val="nil"/>
              <w:right w:val="nil"/>
            </w:tcBorders>
            <w:tcMar>
              <w:top w:w="128" w:type="dxa"/>
              <w:left w:w="43" w:type="dxa"/>
              <w:bottom w:w="43" w:type="dxa"/>
              <w:right w:w="43" w:type="dxa"/>
            </w:tcMar>
          </w:tcPr>
          <w:p w14:paraId="140E96EC" w14:textId="77777777" w:rsidR="00B072FB" w:rsidRPr="008F6D5D" w:rsidRDefault="00B072FB" w:rsidP="008F6D5D">
            <w:r w:rsidRPr="008F6D5D">
              <w:t>Tiltak i verneområder, tiltak for villrein og naturrestaurering</w:t>
            </w:r>
          </w:p>
        </w:tc>
        <w:tc>
          <w:tcPr>
            <w:tcW w:w="2380" w:type="dxa"/>
            <w:tcBorders>
              <w:top w:val="nil"/>
              <w:left w:val="nil"/>
              <w:bottom w:val="nil"/>
              <w:right w:val="nil"/>
            </w:tcBorders>
            <w:tcMar>
              <w:top w:w="128" w:type="dxa"/>
              <w:left w:w="43" w:type="dxa"/>
              <w:bottom w:w="43" w:type="dxa"/>
              <w:right w:w="43" w:type="dxa"/>
            </w:tcMar>
          </w:tcPr>
          <w:p w14:paraId="0EC0A3E5" w14:textId="77777777" w:rsidR="00B072FB" w:rsidRPr="008F6D5D" w:rsidRDefault="00B072FB" w:rsidP="00CF54E0">
            <w:pPr>
              <w:jc w:val="right"/>
            </w:pPr>
            <w:r w:rsidRPr="008F6D5D">
              <w:t>12 mill. kroner</w:t>
            </w:r>
          </w:p>
        </w:tc>
      </w:tr>
      <w:tr w:rsidR="0056252D" w:rsidRPr="008F6D5D" w14:paraId="326A0F26"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5FF40618" w14:textId="77777777" w:rsidR="00B072FB" w:rsidRPr="008F6D5D" w:rsidRDefault="00B072FB" w:rsidP="008F6D5D"/>
        </w:tc>
        <w:tc>
          <w:tcPr>
            <w:tcW w:w="600" w:type="dxa"/>
            <w:tcBorders>
              <w:top w:val="nil"/>
              <w:left w:val="nil"/>
              <w:bottom w:val="single" w:sz="4" w:space="0" w:color="000000"/>
              <w:right w:val="nil"/>
            </w:tcBorders>
            <w:tcMar>
              <w:top w:w="128" w:type="dxa"/>
              <w:left w:w="43" w:type="dxa"/>
              <w:bottom w:w="43" w:type="dxa"/>
              <w:right w:w="43" w:type="dxa"/>
            </w:tcMar>
          </w:tcPr>
          <w:p w14:paraId="2F9AAF9F" w14:textId="77777777" w:rsidR="00B072FB" w:rsidRPr="008F6D5D" w:rsidRDefault="00B072FB" w:rsidP="008F6D5D">
            <w:r w:rsidRPr="008F6D5D">
              <w:t>32</w:t>
            </w:r>
          </w:p>
        </w:tc>
        <w:tc>
          <w:tcPr>
            <w:tcW w:w="5900" w:type="dxa"/>
            <w:tcBorders>
              <w:top w:val="nil"/>
              <w:left w:val="nil"/>
              <w:bottom w:val="single" w:sz="4" w:space="0" w:color="000000"/>
              <w:right w:val="nil"/>
            </w:tcBorders>
            <w:tcMar>
              <w:top w:w="128" w:type="dxa"/>
              <w:left w:w="43" w:type="dxa"/>
              <w:bottom w:w="43" w:type="dxa"/>
              <w:right w:w="43" w:type="dxa"/>
            </w:tcMar>
          </w:tcPr>
          <w:p w14:paraId="5C5025A0" w14:textId="77777777" w:rsidR="00B072FB" w:rsidRPr="008F6D5D" w:rsidRDefault="00B072FB" w:rsidP="008F6D5D">
            <w:r w:rsidRPr="008F6D5D">
              <w:t>Statlige erverv, vern av naturområder</w:t>
            </w:r>
          </w:p>
        </w:tc>
        <w:tc>
          <w:tcPr>
            <w:tcW w:w="2380" w:type="dxa"/>
            <w:tcBorders>
              <w:top w:val="nil"/>
              <w:left w:val="nil"/>
              <w:bottom w:val="single" w:sz="4" w:space="0" w:color="000000"/>
              <w:right w:val="nil"/>
            </w:tcBorders>
            <w:tcMar>
              <w:top w:w="128" w:type="dxa"/>
              <w:left w:w="43" w:type="dxa"/>
              <w:bottom w:w="43" w:type="dxa"/>
              <w:right w:w="43" w:type="dxa"/>
            </w:tcMar>
          </w:tcPr>
          <w:p w14:paraId="09C0542E" w14:textId="77777777" w:rsidR="00B072FB" w:rsidRPr="008F6D5D" w:rsidRDefault="00B072FB" w:rsidP="00CF54E0">
            <w:pPr>
              <w:jc w:val="right"/>
            </w:pPr>
            <w:r w:rsidRPr="008F6D5D">
              <w:t>332,8 mill. kroner</w:t>
            </w:r>
          </w:p>
        </w:tc>
      </w:tr>
    </w:tbl>
    <w:p w14:paraId="45E82596" w14:textId="77777777" w:rsidR="00B072FB" w:rsidRPr="008F6D5D" w:rsidRDefault="00B072FB" w:rsidP="008F6D5D">
      <w:pPr>
        <w:pStyle w:val="a-vedtak-del"/>
      </w:pPr>
      <w:r w:rsidRPr="008F6D5D">
        <w:t>VI</w:t>
      </w:r>
    </w:p>
    <w:p w14:paraId="75F6C541" w14:textId="77777777" w:rsidR="00B072FB" w:rsidRPr="008F6D5D" w:rsidRDefault="00B072FB" w:rsidP="008F6D5D">
      <w:pPr>
        <w:pStyle w:val="a-vedtak-tekst"/>
      </w:pPr>
      <w:r w:rsidRPr="008F6D5D">
        <w:t>Tilsagnsfullmakter</w:t>
      </w:r>
    </w:p>
    <w:p w14:paraId="16FA3FAF" w14:textId="77777777" w:rsidR="00B072FB" w:rsidRPr="008F6D5D" w:rsidRDefault="00B072FB" w:rsidP="008F6D5D">
      <w:r w:rsidRPr="008F6D5D">
        <w:t>Stortinget samtykker i at Klima- og miljødepartementet i 2026 kan gi tilsagn om tilskudd utover gitte bevilgninger, men slik at samlet ramme for nye tilsagn og gammelt ansvar ikke overstiger følgende beløp:</w:t>
      </w:r>
    </w:p>
    <w:p w14:paraId="1969D3CD"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0"/>
        <w:gridCol w:w="840"/>
        <w:gridCol w:w="5660"/>
        <w:gridCol w:w="2380"/>
      </w:tblGrid>
      <w:tr w:rsidR="0056252D" w:rsidRPr="008F6D5D" w14:paraId="72EFEE1A" w14:textId="77777777">
        <w:trPr>
          <w:trHeight w:val="360"/>
        </w:trPr>
        <w:tc>
          <w:tcPr>
            <w:tcW w:w="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F0DEF" w14:textId="77777777" w:rsidR="00B072FB" w:rsidRPr="008F6D5D" w:rsidRDefault="00B072FB" w:rsidP="008F6D5D">
            <w:r w:rsidRPr="008F6D5D">
              <w:lastRenderedPageBreak/>
              <w:t>Kap.</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62E9D" w14:textId="77777777" w:rsidR="00B072FB" w:rsidRPr="008F6D5D" w:rsidRDefault="00B072FB" w:rsidP="008F6D5D">
            <w:r w:rsidRPr="008F6D5D">
              <w:t>Post</w:t>
            </w:r>
          </w:p>
        </w:tc>
        <w:tc>
          <w:tcPr>
            <w:tcW w:w="5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671DFE" w14:textId="77777777" w:rsidR="00B072FB" w:rsidRPr="008F6D5D" w:rsidRDefault="00B072FB" w:rsidP="008F6D5D">
            <w:r w:rsidRPr="008F6D5D">
              <w:t>Betegnelse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F674E8" w14:textId="77777777" w:rsidR="00B072FB" w:rsidRPr="008F6D5D" w:rsidRDefault="00B072FB" w:rsidP="00CF54E0">
            <w:pPr>
              <w:jc w:val="right"/>
            </w:pPr>
            <w:r w:rsidRPr="008F6D5D">
              <w:t>Samlet ramme</w:t>
            </w:r>
          </w:p>
        </w:tc>
      </w:tr>
      <w:tr w:rsidR="0056252D" w:rsidRPr="008F6D5D" w14:paraId="2943429E" w14:textId="77777777">
        <w:trPr>
          <w:trHeight w:val="380"/>
        </w:trPr>
        <w:tc>
          <w:tcPr>
            <w:tcW w:w="660" w:type="dxa"/>
            <w:tcBorders>
              <w:top w:val="single" w:sz="4" w:space="0" w:color="000000"/>
              <w:left w:val="nil"/>
              <w:bottom w:val="nil"/>
              <w:right w:val="nil"/>
            </w:tcBorders>
            <w:tcMar>
              <w:top w:w="128" w:type="dxa"/>
              <w:left w:w="43" w:type="dxa"/>
              <w:bottom w:w="43" w:type="dxa"/>
              <w:right w:w="43" w:type="dxa"/>
            </w:tcMar>
          </w:tcPr>
          <w:p w14:paraId="798E452A" w14:textId="77777777" w:rsidR="00B072FB" w:rsidRPr="008F6D5D" w:rsidRDefault="00B072FB" w:rsidP="008F6D5D">
            <w:r w:rsidRPr="008F6D5D">
              <w:t>1410</w:t>
            </w:r>
          </w:p>
        </w:tc>
        <w:tc>
          <w:tcPr>
            <w:tcW w:w="840" w:type="dxa"/>
            <w:tcBorders>
              <w:top w:val="single" w:sz="4" w:space="0" w:color="000000"/>
              <w:left w:val="nil"/>
              <w:bottom w:val="nil"/>
              <w:right w:val="nil"/>
            </w:tcBorders>
            <w:tcMar>
              <w:top w:w="128" w:type="dxa"/>
              <w:left w:w="43" w:type="dxa"/>
              <w:bottom w:w="43" w:type="dxa"/>
              <w:right w:w="43" w:type="dxa"/>
            </w:tcMar>
          </w:tcPr>
          <w:p w14:paraId="620067D9" w14:textId="77777777" w:rsidR="00B072FB" w:rsidRPr="008F6D5D" w:rsidRDefault="00B072FB" w:rsidP="008F6D5D"/>
        </w:tc>
        <w:tc>
          <w:tcPr>
            <w:tcW w:w="5660" w:type="dxa"/>
            <w:tcBorders>
              <w:top w:val="single" w:sz="4" w:space="0" w:color="000000"/>
              <w:left w:val="nil"/>
              <w:bottom w:val="nil"/>
              <w:right w:val="nil"/>
            </w:tcBorders>
            <w:tcMar>
              <w:top w:w="128" w:type="dxa"/>
              <w:left w:w="43" w:type="dxa"/>
              <w:bottom w:w="43" w:type="dxa"/>
              <w:right w:w="43" w:type="dxa"/>
            </w:tcMar>
          </w:tcPr>
          <w:p w14:paraId="449CD8F5" w14:textId="77777777" w:rsidR="00B072FB" w:rsidRPr="008F6D5D" w:rsidRDefault="00B072FB" w:rsidP="008F6D5D">
            <w:r w:rsidRPr="008F6D5D">
              <w:t>Kunnskap om klima og miljø</w:t>
            </w:r>
          </w:p>
        </w:tc>
        <w:tc>
          <w:tcPr>
            <w:tcW w:w="2380" w:type="dxa"/>
            <w:tcBorders>
              <w:top w:val="single" w:sz="4" w:space="0" w:color="000000"/>
              <w:left w:val="nil"/>
              <w:bottom w:val="nil"/>
              <w:right w:val="nil"/>
            </w:tcBorders>
            <w:tcMar>
              <w:top w:w="128" w:type="dxa"/>
              <w:left w:w="43" w:type="dxa"/>
              <w:bottom w:w="43" w:type="dxa"/>
              <w:right w:w="43" w:type="dxa"/>
            </w:tcMar>
          </w:tcPr>
          <w:p w14:paraId="503C02C6" w14:textId="77777777" w:rsidR="00B072FB" w:rsidRPr="008F6D5D" w:rsidRDefault="00B072FB" w:rsidP="00CF54E0">
            <w:pPr>
              <w:jc w:val="right"/>
            </w:pPr>
          </w:p>
        </w:tc>
      </w:tr>
      <w:tr w:rsidR="0056252D" w:rsidRPr="008F6D5D" w14:paraId="0F8698E8" w14:textId="77777777">
        <w:trPr>
          <w:trHeight w:val="380"/>
        </w:trPr>
        <w:tc>
          <w:tcPr>
            <w:tcW w:w="660" w:type="dxa"/>
            <w:tcBorders>
              <w:top w:val="nil"/>
              <w:left w:val="nil"/>
              <w:bottom w:val="nil"/>
              <w:right w:val="nil"/>
            </w:tcBorders>
            <w:tcMar>
              <w:top w:w="128" w:type="dxa"/>
              <w:left w:w="43" w:type="dxa"/>
              <w:bottom w:w="43" w:type="dxa"/>
              <w:right w:w="43" w:type="dxa"/>
            </w:tcMar>
          </w:tcPr>
          <w:p w14:paraId="145F7554"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2D24C765" w14:textId="77777777" w:rsidR="00B072FB" w:rsidRPr="008F6D5D" w:rsidRDefault="00B072FB" w:rsidP="008F6D5D">
            <w:r w:rsidRPr="008F6D5D">
              <w:t>73</w:t>
            </w:r>
          </w:p>
        </w:tc>
        <w:tc>
          <w:tcPr>
            <w:tcW w:w="5660" w:type="dxa"/>
            <w:tcBorders>
              <w:top w:val="nil"/>
              <w:left w:val="nil"/>
              <w:bottom w:val="nil"/>
              <w:right w:val="nil"/>
            </w:tcBorders>
            <w:tcMar>
              <w:top w:w="128" w:type="dxa"/>
              <w:left w:w="43" w:type="dxa"/>
              <w:bottom w:w="43" w:type="dxa"/>
              <w:right w:w="43" w:type="dxa"/>
            </w:tcMar>
          </w:tcPr>
          <w:p w14:paraId="77024A26" w14:textId="77777777" w:rsidR="00B072FB" w:rsidRPr="008F6D5D" w:rsidRDefault="00B072FB" w:rsidP="008F6D5D">
            <w:r w:rsidRPr="008F6D5D">
              <w:t>Norges forskningsråd</w:t>
            </w:r>
          </w:p>
        </w:tc>
        <w:tc>
          <w:tcPr>
            <w:tcW w:w="2380" w:type="dxa"/>
            <w:tcBorders>
              <w:top w:val="nil"/>
              <w:left w:val="nil"/>
              <w:bottom w:val="nil"/>
              <w:right w:val="nil"/>
            </w:tcBorders>
            <w:tcMar>
              <w:top w:w="128" w:type="dxa"/>
              <w:left w:w="43" w:type="dxa"/>
              <w:bottom w:w="43" w:type="dxa"/>
              <w:right w:w="43" w:type="dxa"/>
            </w:tcMar>
          </w:tcPr>
          <w:p w14:paraId="2DE3998E" w14:textId="77777777" w:rsidR="00B072FB" w:rsidRPr="008F6D5D" w:rsidRDefault="00B072FB" w:rsidP="00CF54E0">
            <w:pPr>
              <w:jc w:val="right"/>
            </w:pPr>
            <w:r w:rsidRPr="008F6D5D">
              <w:t>1 563,9 mill. kroner</w:t>
            </w:r>
          </w:p>
        </w:tc>
      </w:tr>
      <w:tr w:rsidR="0056252D" w:rsidRPr="008F6D5D" w14:paraId="68C3AA84" w14:textId="77777777">
        <w:trPr>
          <w:trHeight w:val="380"/>
        </w:trPr>
        <w:tc>
          <w:tcPr>
            <w:tcW w:w="660" w:type="dxa"/>
            <w:tcBorders>
              <w:top w:val="nil"/>
              <w:left w:val="nil"/>
              <w:bottom w:val="nil"/>
              <w:right w:val="nil"/>
            </w:tcBorders>
            <w:tcMar>
              <w:top w:w="128" w:type="dxa"/>
              <w:left w:w="43" w:type="dxa"/>
              <w:bottom w:w="43" w:type="dxa"/>
              <w:right w:w="43" w:type="dxa"/>
            </w:tcMar>
          </w:tcPr>
          <w:p w14:paraId="39A4B839" w14:textId="77777777" w:rsidR="00B072FB" w:rsidRPr="008F6D5D" w:rsidRDefault="00B072FB" w:rsidP="008F6D5D">
            <w:r w:rsidRPr="008F6D5D">
              <w:t>1411</w:t>
            </w:r>
          </w:p>
        </w:tc>
        <w:tc>
          <w:tcPr>
            <w:tcW w:w="840" w:type="dxa"/>
            <w:tcBorders>
              <w:top w:val="nil"/>
              <w:left w:val="nil"/>
              <w:bottom w:val="nil"/>
              <w:right w:val="nil"/>
            </w:tcBorders>
            <w:tcMar>
              <w:top w:w="128" w:type="dxa"/>
              <w:left w:w="43" w:type="dxa"/>
              <w:bottom w:w="43" w:type="dxa"/>
              <w:right w:w="43" w:type="dxa"/>
            </w:tcMar>
          </w:tcPr>
          <w:p w14:paraId="7F3C4888"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46B783D7" w14:textId="77777777" w:rsidR="00B072FB" w:rsidRPr="008F6D5D" w:rsidRDefault="00B072FB" w:rsidP="008F6D5D">
            <w:r w:rsidRPr="008F6D5D">
              <w:t>Artsdatabanken</w:t>
            </w:r>
          </w:p>
        </w:tc>
        <w:tc>
          <w:tcPr>
            <w:tcW w:w="2380" w:type="dxa"/>
            <w:tcBorders>
              <w:top w:val="nil"/>
              <w:left w:val="nil"/>
              <w:bottom w:val="nil"/>
              <w:right w:val="nil"/>
            </w:tcBorders>
            <w:tcMar>
              <w:top w:w="128" w:type="dxa"/>
              <w:left w:w="43" w:type="dxa"/>
              <w:bottom w:w="43" w:type="dxa"/>
              <w:right w:w="43" w:type="dxa"/>
            </w:tcMar>
          </w:tcPr>
          <w:p w14:paraId="0949A175" w14:textId="77777777" w:rsidR="00B072FB" w:rsidRPr="008F6D5D" w:rsidRDefault="00B072FB" w:rsidP="00CF54E0">
            <w:pPr>
              <w:jc w:val="right"/>
            </w:pPr>
          </w:p>
        </w:tc>
      </w:tr>
      <w:tr w:rsidR="0056252D" w:rsidRPr="008F6D5D" w14:paraId="76E8186E" w14:textId="77777777">
        <w:trPr>
          <w:trHeight w:val="640"/>
        </w:trPr>
        <w:tc>
          <w:tcPr>
            <w:tcW w:w="660" w:type="dxa"/>
            <w:tcBorders>
              <w:top w:val="nil"/>
              <w:left w:val="nil"/>
              <w:bottom w:val="nil"/>
              <w:right w:val="nil"/>
            </w:tcBorders>
            <w:tcMar>
              <w:top w:w="128" w:type="dxa"/>
              <w:left w:w="43" w:type="dxa"/>
              <w:bottom w:w="43" w:type="dxa"/>
              <w:right w:w="43" w:type="dxa"/>
            </w:tcMar>
          </w:tcPr>
          <w:p w14:paraId="35717FD1"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5E41440C" w14:textId="77777777" w:rsidR="00B072FB" w:rsidRPr="008F6D5D" w:rsidRDefault="00B072FB" w:rsidP="008F6D5D">
            <w:r w:rsidRPr="008F6D5D">
              <w:t>70</w:t>
            </w:r>
          </w:p>
        </w:tc>
        <w:tc>
          <w:tcPr>
            <w:tcW w:w="5660" w:type="dxa"/>
            <w:tcBorders>
              <w:top w:val="nil"/>
              <w:left w:val="nil"/>
              <w:bottom w:val="nil"/>
              <w:right w:val="nil"/>
            </w:tcBorders>
            <w:tcMar>
              <w:top w:w="128" w:type="dxa"/>
              <w:left w:w="43" w:type="dxa"/>
              <w:bottom w:w="43" w:type="dxa"/>
              <w:right w:w="43" w:type="dxa"/>
            </w:tcMar>
          </w:tcPr>
          <w:p w14:paraId="08DC795F" w14:textId="77777777" w:rsidR="00B072FB" w:rsidRPr="008F6D5D" w:rsidRDefault="00B072FB" w:rsidP="008F6D5D">
            <w:r w:rsidRPr="008F6D5D">
              <w:t>Tilskudd til å styrke kunnskap om og formidling av naturmangfoldet</w:t>
            </w:r>
          </w:p>
        </w:tc>
        <w:tc>
          <w:tcPr>
            <w:tcW w:w="2380" w:type="dxa"/>
            <w:tcBorders>
              <w:top w:val="nil"/>
              <w:left w:val="nil"/>
              <w:bottom w:val="nil"/>
              <w:right w:val="nil"/>
            </w:tcBorders>
            <w:tcMar>
              <w:top w:w="128" w:type="dxa"/>
              <w:left w:w="43" w:type="dxa"/>
              <w:bottom w:w="43" w:type="dxa"/>
              <w:right w:w="43" w:type="dxa"/>
            </w:tcMar>
          </w:tcPr>
          <w:p w14:paraId="0D28F267" w14:textId="77777777" w:rsidR="00B072FB" w:rsidRPr="008F6D5D" w:rsidRDefault="00B072FB" w:rsidP="00CF54E0">
            <w:pPr>
              <w:jc w:val="right"/>
            </w:pPr>
            <w:r w:rsidRPr="008F6D5D">
              <w:t>34,4 mill. kroner</w:t>
            </w:r>
          </w:p>
        </w:tc>
      </w:tr>
      <w:tr w:rsidR="0056252D" w:rsidRPr="008F6D5D" w14:paraId="51D81057" w14:textId="77777777">
        <w:trPr>
          <w:trHeight w:val="380"/>
        </w:trPr>
        <w:tc>
          <w:tcPr>
            <w:tcW w:w="660" w:type="dxa"/>
            <w:tcBorders>
              <w:top w:val="nil"/>
              <w:left w:val="nil"/>
              <w:bottom w:val="nil"/>
              <w:right w:val="nil"/>
            </w:tcBorders>
            <w:tcMar>
              <w:top w:w="128" w:type="dxa"/>
              <w:left w:w="43" w:type="dxa"/>
              <w:bottom w:w="43" w:type="dxa"/>
              <w:right w:w="43" w:type="dxa"/>
            </w:tcMar>
          </w:tcPr>
          <w:p w14:paraId="40FE2AF3" w14:textId="77777777" w:rsidR="00B072FB" w:rsidRPr="008F6D5D" w:rsidRDefault="00B072FB" w:rsidP="008F6D5D">
            <w:r w:rsidRPr="008F6D5D">
              <w:t>1420</w:t>
            </w:r>
          </w:p>
        </w:tc>
        <w:tc>
          <w:tcPr>
            <w:tcW w:w="840" w:type="dxa"/>
            <w:tcBorders>
              <w:top w:val="nil"/>
              <w:left w:val="nil"/>
              <w:bottom w:val="nil"/>
              <w:right w:val="nil"/>
            </w:tcBorders>
            <w:tcMar>
              <w:top w:w="128" w:type="dxa"/>
              <w:left w:w="43" w:type="dxa"/>
              <w:bottom w:w="43" w:type="dxa"/>
              <w:right w:w="43" w:type="dxa"/>
            </w:tcMar>
          </w:tcPr>
          <w:p w14:paraId="71C270D6"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4B6FA34C" w14:textId="77777777" w:rsidR="00B072FB" w:rsidRPr="008F6D5D" w:rsidRDefault="00B072FB" w:rsidP="008F6D5D">
            <w:r w:rsidRPr="008F6D5D">
              <w:t xml:space="preserve">Miljødirektoratet </w:t>
            </w:r>
          </w:p>
        </w:tc>
        <w:tc>
          <w:tcPr>
            <w:tcW w:w="2380" w:type="dxa"/>
            <w:tcBorders>
              <w:top w:val="nil"/>
              <w:left w:val="nil"/>
              <w:bottom w:val="nil"/>
              <w:right w:val="nil"/>
            </w:tcBorders>
            <w:tcMar>
              <w:top w:w="128" w:type="dxa"/>
              <w:left w:w="43" w:type="dxa"/>
              <w:bottom w:w="43" w:type="dxa"/>
              <w:right w:w="43" w:type="dxa"/>
            </w:tcMar>
          </w:tcPr>
          <w:p w14:paraId="14D887A2" w14:textId="77777777" w:rsidR="00B072FB" w:rsidRPr="008F6D5D" w:rsidRDefault="00B072FB" w:rsidP="00CF54E0">
            <w:pPr>
              <w:jc w:val="right"/>
            </w:pPr>
          </w:p>
        </w:tc>
      </w:tr>
      <w:tr w:rsidR="0056252D" w:rsidRPr="008F6D5D" w14:paraId="4C12FF2B" w14:textId="77777777">
        <w:trPr>
          <w:trHeight w:val="380"/>
        </w:trPr>
        <w:tc>
          <w:tcPr>
            <w:tcW w:w="660" w:type="dxa"/>
            <w:tcBorders>
              <w:top w:val="nil"/>
              <w:left w:val="nil"/>
              <w:bottom w:val="nil"/>
              <w:right w:val="nil"/>
            </w:tcBorders>
            <w:tcMar>
              <w:top w:w="128" w:type="dxa"/>
              <w:left w:w="43" w:type="dxa"/>
              <w:bottom w:w="43" w:type="dxa"/>
              <w:right w:w="43" w:type="dxa"/>
            </w:tcMar>
          </w:tcPr>
          <w:p w14:paraId="68F7C62D"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047A8DC2" w14:textId="77777777" w:rsidR="00B072FB" w:rsidRPr="008F6D5D" w:rsidRDefault="00B072FB" w:rsidP="008F6D5D">
            <w:r w:rsidRPr="008F6D5D">
              <w:t>30</w:t>
            </w:r>
          </w:p>
        </w:tc>
        <w:tc>
          <w:tcPr>
            <w:tcW w:w="5660" w:type="dxa"/>
            <w:tcBorders>
              <w:top w:val="nil"/>
              <w:left w:val="nil"/>
              <w:bottom w:val="nil"/>
              <w:right w:val="nil"/>
            </w:tcBorders>
            <w:tcMar>
              <w:top w:w="128" w:type="dxa"/>
              <w:left w:w="43" w:type="dxa"/>
              <w:bottom w:w="43" w:type="dxa"/>
              <w:right w:w="43" w:type="dxa"/>
            </w:tcMar>
          </w:tcPr>
          <w:p w14:paraId="6C9D040C" w14:textId="77777777" w:rsidR="00B072FB" w:rsidRPr="008F6D5D" w:rsidRDefault="00B072FB" w:rsidP="008F6D5D">
            <w:r w:rsidRPr="008F6D5D">
              <w:t>Statlige erverv, bevaring av viktige friluftslivsområder</w:t>
            </w:r>
          </w:p>
        </w:tc>
        <w:tc>
          <w:tcPr>
            <w:tcW w:w="2380" w:type="dxa"/>
            <w:tcBorders>
              <w:top w:val="nil"/>
              <w:left w:val="nil"/>
              <w:bottom w:val="nil"/>
              <w:right w:val="nil"/>
            </w:tcBorders>
            <w:tcMar>
              <w:top w:w="128" w:type="dxa"/>
              <w:left w:w="43" w:type="dxa"/>
              <w:bottom w:w="43" w:type="dxa"/>
              <w:right w:w="43" w:type="dxa"/>
            </w:tcMar>
          </w:tcPr>
          <w:p w14:paraId="5EB11F84" w14:textId="77777777" w:rsidR="00B072FB" w:rsidRPr="008F6D5D" w:rsidRDefault="00B072FB" w:rsidP="00CF54E0">
            <w:pPr>
              <w:jc w:val="right"/>
            </w:pPr>
            <w:r w:rsidRPr="008F6D5D">
              <w:t>45 mill. kroner</w:t>
            </w:r>
          </w:p>
        </w:tc>
      </w:tr>
      <w:tr w:rsidR="0056252D" w:rsidRPr="008F6D5D" w14:paraId="4474D801" w14:textId="77777777">
        <w:trPr>
          <w:trHeight w:val="640"/>
        </w:trPr>
        <w:tc>
          <w:tcPr>
            <w:tcW w:w="660" w:type="dxa"/>
            <w:tcBorders>
              <w:top w:val="nil"/>
              <w:left w:val="nil"/>
              <w:bottom w:val="nil"/>
              <w:right w:val="nil"/>
            </w:tcBorders>
            <w:tcMar>
              <w:top w:w="128" w:type="dxa"/>
              <w:left w:w="43" w:type="dxa"/>
              <w:bottom w:w="43" w:type="dxa"/>
              <w:right w:w="43" w:type="dxa"/>
            </w:tcMar>
          </w:tcPr>
          <w:p w14:paraId="0FD3E3E6"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4EDAA8C6" w14:textId="77777777" w:rsidR="00B072FB" w:rsidRPr="008F6D5D" w:rsidRDefault="00B072FB" w:rsidP="008F6D5D">
            <w:r w:rsidRPr="008F6D5D">
              <w:t>60</w:t>
            </w:r>
          </w:p>
        </w:tc>
        <w:tc>
          <w:tcPr>
            <w:tcW w:w="5660" w:type="dxa"/>
            <w:tcBorders>
              <w:top w:val="nil"/>
              <w:left w:val="nil"/>
              <w:bottom w:val="nil"/>
              <w:right w:val="nil"/>
            </w:tcBorders>
            <w:tcMar>
              <w:top w:w="128" w:type="dxa"/>
              <w:left w:w="43" w:type="dxa"/>
              <w:bottom w:w="43" w:type="dxa"/>
              <w:right w:w="43" w:type="dxa"/>
            </w:tcMar>
          </w:tcPr>
          <w:p w14:paraId="358992F1" w14:textId="77777777" w:rsidR="00B072FB" w:rsidRPr="008F6D5D" w:rsidRDefault="00B072FB" w:rsidP="008F6D5D">
            <w:r w:rsidRPr="008F6D5D">
              <w:t>Tilskudd til natursats – tiltak og planlegging for natur i kommunene</w:t>
            </w:r>
          </w:p>
        </w:tc>
        <w:tc>
          <w:tcPr>
            <w:tcW w:w="2380" w:type="dxa"/>
            <w:tcBorders>
              <w:top w:val="nil"/>
              <w:left w:val="nil"/>
              <w:bottom w:val="nil"/>
              <w:right w:val="nil"/>
            </w:tcBorders>
            <w:tcMar>
              <w:top w:w="128" w:type="dxa"/>
              <w:left w:w="43" w:type="dxa"/>
              <w:bottom w:w="43" w:type="dxa"/>
              <w:right w:w="43" w:type="dxa"/>
            </w:tcMar>
          </w:tcPr>
          <w:p w14:paraId="79D6E750" w14:textId="77777777" w:rsidR="00B072FB" w:rsidRPr="008F6D5D" w:rsidRDefault="00B072FB" w:rsidP="00CF54E0">
            <w:pPr>
              <w:jc w:val="right"/>
            </w:pPr>
            <w:r w:rsidRPr="008F6D5D">
              <w:t>30 mill. kroner</w:t>
            </w:r>
          </w:p>
        </w:tc>
      </w:tr>
      <w:tr w:rsidR="0056252D" w:rsidRPr="008F6D5D" w14:paraId="68F3E3FF" w14:textId="77777777">
        <w:trPr>
          <w:trHeight w:val="380"/>
        </w:trPr>
        <w:tc>
          <w:tcPr>
            <w:tcW w:w="660" w:type="dxa"/>
            <w:tcBorders>
              <w:top w:val="nil"/>
              <w:left w:val="nil"/>
              <w:bottom w:val="nil"/>
              <w:right w:val="nil"/>
            </w:tcBorders>
            <w:tcMar>
              <w:top w:w="128" w:type="dxa"/>
              <w:left w:w="43" w:type="dxa"/>
              <w:bottom w:w="43" w:type="dxa"/>
              <w:right w:w="43" w:type="dxa"/>
            </w:tcMar>
          </w:tcPr>
          <w:p w14:paraId="518F8696"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0A2B1BBC" w14:textId="77777777" w:rsidR="00B072FB" w:rsidRPr="008F6D5D" w:rsidRDefault="00B072FB" w:rsidP="008F6D5D">
            <w:r w:rsidRPr="008F6D5D">
              <w:t>61</w:t>
            </w:r>
          </w:p>
        </w:tc>
        <w:tc>
          <w:tcPr>
            <w:tcW w:w="5660" w:type="dxa"/>
            <w:tcBorders>
              <w:top w:val="nil"/>
              <w:left w:val="nil"/>
              <w:bottom w:val="nil"/>
              <w:right w:val="nil"/>
            </w:tcBorders>
            <w:tcMar>
              <w:top w:w="128" w:type="dxa"/>
              <w:left w:w="43" w:type="dxa"/>
              <w:bottom w:w="43" w:type="dxa"/>
              <w:right w:w="43" w:type="dxa"/>
            </w:tcMar>
          </w:tcPr>
          <w:p w14:paraId="32D3BCB6" w14:textId="77777777" w:rsidR="00B072FB" w:rsidRPr="008F6D5D" w:rsidRDefault="00B072FB" w:rsidP="008F6D5D">
            <w:r w:rsidRPr="008F6D5D">
              <w:t>Tilskudd til klimatiltak og klimatilpasning</w:t>
            </w:r>
          </w:p>
        </w:tc>
        <w:tc>
          <w:tcPr>
            <w:tcW w:w="2380" w:type="dxa"/>
            <w:tcBorders>
              <w:top w:val="nil"/>
              <w:left w:val="nil"/>
              <w:bottom w:val="nil"/>
              <w:right w:val="nil"/>
            </w:tcBorders>
            <w:tcMar>
              <w:top w:w="128" w:type="dxa"/>
              <w:left w:w="43" w:type="dxa"/>
              <w:bottom w:w="43" w:type="dxa"/>
              <w:right w:w="43" w:type="dxa"/>
            </w:tcMar>
          </w:tcPr>
          <w:p w14:paraId="7FFB5B8B" w14:textId="77777777" w:rsidR="00B072FB" w:rsidRPr="008F6D5D" w:rsidRDefault="00B072FB" w:rsidP="00CF54E0">
            <w:pPr>
              <w:jc w:val="right"/>
            </w:pPr>
            <w:r w:rsidRPr="008F6D5D">
              <w:t>448,6 mill. kroner</w:t>
            </w:r>
          </w:p>
        </w:tc>
      </w:tr>
      <w:tr w:rsidR="0056252D" w:rsidRPr="008F6D5D" w14:paraId="5DCDECA5" w14:textId="77777777">
        <w:trPr>
          <w:trHeight w:val="380"/>
        </w:trPr>
        <w:tc>
          <w:tcPr>
            <w:tcW w:w="660" w:type="dxa"/>
            <w:tcBorders>
              <w:top w:val="nil"/>
              <w:left w:val="nil"/>
              <w:bottom w:val="nil"/>
              <w:right w:val="nil"/>
            </w:tcBorders>
            <w:tcMar>
              <w:top w:w="128" w:type="dxa"/>
              <w:left w:w="43" w:type="dxa"/>
              <w:bottom w:w="43" w:type="dxa"/>
              <w:right w:w="43" w:type="dxa"/>
            </w:tcMar>
          </w:tcPr>
          <w:p w14:paraId="6F7E9B41"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671702D9" w14:textId="77777777" w:rsidR="00B072FB" w:rsidRPr="008F6D5D" w:rsidRDefault="00B072FB" w:rsidP="008F6D5D">
            <w:r w:rsidRPr="008F6D5D">
              <w:t>62</w:t>
            </w:r>
          </w:p>
        </w:tc>
        <w:tc>
          <w:tcPr>
            <w:tcW w:w="5660" w:type="dxa"/>
            <w:tcBorders>
              <w:top w:val="nil"/>
              <w:left w:val="nil"/>
              <w:bottom w:val="nil"/>
              <w:right w:val="nil"/>
            </w:tcBorders>
            <w:tcMar>
              <w:top w:w="128" w:type="dxa"/>
              <w:left w:w="43" w:type="dxa"/>
              <w:bottom w:w="43" w:type="dxa"/>
              <w:right w:w="43" w:type="dxa"/>
            </w:tcMar>
          </w:tcPr>
          <w:p w14:paraId="78D530F2" w14:textId="77777777" w:rsidR="00B072FB" w:rsidRPr="008F6D5D" w:rsidRDefault="00B072FB" w:rsidP="008F6D5D">
            <w:r w:rsidRPr="008F6D5D">
              <w:t>Tilskudd til grønn skipsfart</w:t>
            </w:r>
          </w:p>
        </w:tc>
        <w:tc>
          <w:tcPr>
            <w:tcW w:w="2380" w:type="dxa"/>
            <w:tcBorders>
              <w:top w:val="nil"/>
              <w:left w:val="nil"/>
              <w:bottom w:val="nil"/>
              <w:right w:val="nil"/>
            </w:tcBorders>
            <w:tcMar>
              <w:top w:w="128" w:type="dxa"/>
              <w:left w:w="43" w:type="dxa"/>
              <w:bottom w:w="43" w:type="dxa"/>
              <w:right w:w="43" w:type="dxa"/>
            </w:tcMar>
          </w:tcPr>
          <w:p w14:paraId="25C3A642" w14:textId="77777777" w:rsidR="00B072FB" w:rsidRPr="008F6D5D" w:rsidRDefault="00B072FB" w:rsidP="00CF54E0">
            <w:pPr>
              <w:jc w:val="right"/>
            </w:pPr>
            <w:r w:rsidRPr="008F6D5D">
              <w:t>663,2 mill. kroner</w:t>
            </w:r>
          </w:p>
        </w:tc>
      </w:tr>
      <w:tr w:rsidR="0056252D" w:rsidRPr="008F6D5D" w14:paraId="78ABA869" w14:textId="77777777">
        <w:trPr>
          <w:trHeight w:val="380"/>
        </w:trPr>
        <w:tc>
          <w:tcPr>
            <w:tcW w:w="660" w:type="dxa"/>
            <w:tcBorders>
              <w:top w:val="nil"/>
              <w:left w:val="nil"/>
              <w:bottom w:val="nil"/>
              <w:right w:val="nil"/>
            </w:tcBorders>
            <w:tcMar>
              <w:top w:w="128" w:type="dxa"/>
              <w:left w:w="43" w:type="dxa"/>
              <w:bottom w:w="43" w:type="dxa"/>
              <w:right w:w="43" w:type="dxa"/>
            </w:tcMar>
          </w:tcPr>
          <w:p w14:paraId="3FFC5866"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4ED80E74" w14:textId="77777777" w:rsidR="00B072FB" w:rsidRPr="008F6D5D" w:rsidRDefault="00B072FB" w:rsidP="008F6D5D">
            <w:r w:rsidRPr="008F6D5D">
              <w:t>71</w:t>
            </w:r>
          </w:p>
        </w:tc>
        <w:tc>
          <w:tcPr>
            <w:tcW w:w="5660" w:type="dxa"/>
            <w:tcBorders>
              <w:top w:val="nil"/>
              <w:left w:val="nil"/>
              <w:bottom w:val="nil"/>
              <w:right w:val="nil"/>
            </w:tcBorders>
            <w:tcMar>
              <w:top w:w="128" w:type="dxa"/>
              <w:left w:w="43" w:type="dxa"/>
              <w:bottom w:w="43" w:type="dxa"/>
              <w:right w:w="43" w:type="dxa"/>
            </w:tcMar>
          </w:tcPr>
          <w:p w14:paraId="51AF6A55" w14:textId="77777777" w:rsidR="00B072FB" w:rsidRPr="008F6D5D" w:rsidRDefault="00B072FB" w:rsidP="008F6D5D">
            <w:r w:rsidRPr="008F6D5D">
              <w:t>Tilskudd til tiltak mot marin forsøpling</w:t>
            </w:r>
          </w:p>
        </w:tc>
        <w:tc>
          <w:tcPr>
            <w:tcW w:w="2380" w:type="dxa"/>
            <w:tcBorders>
              <w:top w:val="nil"/>
              <w:left w:val="nil"/>
              <w:bottom w:val="nil"/>
              <w:right w:val="nil"/>
            </w:tcBorders>
            <w:tcMar>
              <w:top w:w="128" w:type="dxa"/>
              <w:left w:w="43" w:type="dxa"/>
              <w:bottom w:w="43" w:type="dxa"/>
              <w:right w:w="43" w:type="dxa"/>
            </w:tcMar>
          </w:tcPr>
          <w:p w14:paraId="518F11D3" w14:textId="77777777" w:rsidR="00B072FB" w:rsidRPr="008F6D5D" w:rsidRDefault="00B072FB" w:rsidP="00CF54E0">
            <w:pPr>
              <w:jc w:val="right"/>
            </w:pPr>
            <w:r w:rsidRPr="008F6D5D">
              <w:t>15 mill. kroner</w:t>
            </w:r>
          </w:p>
        </w:tc>
      </w:tr>
      <w:tr w:rsidR="0056252D" w:rsidRPr="008F6D5D" w14:paraId="14979E1A" w14:textId="77777777">
        <w:trPr>
          <w:trHeight w:val="380"/>
        </w:trPr>
        <w:tc>
          <w:tcPr>
            <w:tcW w:w="660" w:type="dxa"/>
            <w:tcBorders>
              <w:top w:val="nil"/>
              <w:left w:val="nil"/>
              <w:bottom w:val="nil"/>
              <w:right w:val="nil"/>
            </w:tcBorders>
            <w:tcMar>
              <w:top w:w="128" w:type="dxa"/>
              <w:left w:w="43" w:type="dxa"/>
              <w:bottom w:w="43" w:type="dxa"/>
              <w:right w:w="43" w:type="dxa"/>
            </w:tcMar>
          </w:tcPr>
          <w:p w14:paraId="6C68BF66"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0983A49E" w14:textId="77777777" w:rsidR="00B072FB" w:rsidRPr="008F6D5D" w:rsidRDefault="00B072FB" w:rsidP="008F6D5D">
            <w:r w:rsidRPr="008F6D5D">
              <w:t>78</w:t>
            </w:r>
          </w:p>
        </w:tc>
        <w:tc>
          <w:tcPr>
            <w:tcW w:w="5660" w:type="dxa"/>
            <w:tcBorders>
              <w:top w:val="nil"/>
              <w:left w:val="nil"/>
              <w:bottom w:val="nil"/>
              <w:right w:val="nil"/>
            </w:tcBorders>
            <w:tcMar>
              <w:top w:w="128" w:type="dxa"/>
              <w:left w:w="43" w:type="dxa"/>
              <w:bottom w:w="43" w:type="dxa"/>
              <w:right w:w="43" w:type="dxa"/>
            </w:tcMar>
          </w:tcPr>
          <w:p w14:paraId="1A4EFEEB" w14:textId="77777777" w:rsidR="00B072FB" w:rsidRPr="008F6D5D" w:rsidRDefault="00B072FB" w:rsidP="008F6D5D">
            <w:r w:rsidRPr="008F6D5D">
              <w:t>Tilskudd til friluftslivsformål</w:t>
            </w:r>
          </w:p>
        </w:tc>
        <w:tc>
          <w:tcPr>
            <w:tcW w:w="2380" w:type="dxa"/>
            <w:tcBorders>
              <w:top w:val="nil"/>
              <w:left w:val="nil"/>
              <w:bottom w:val="nil"/>
              <w:right w:val="nil"/>
            </w:tcBorders>
            <w:tcMar>
              <w:top w:w="128" w:type="dxa"/>
              <w:left w:w="43" w:type="dxa"/>
              <w:bottom w:w="43" w:type="dxa"/>
              <w:right w:w="43" w:type="dxa"/>
            </w:tcMar>
          </w:tcPr>
          <w:p w14:paraId="639635B7" w14:textId="77777777" w:rsidR="00B072FB" w:rsidRPr="008F6D5D" w:rsidRDefault="00B072FB" w:rsidP="00CF54E0">
            <w:pPr>
              <w:jc w:val="right"/>
            </w:pPr>
            <w:r w:rsidRPr="008F6D5D">
              <w:t>3 mill. kroner</w:t>
            </w:r>
          </w:p>
        </w:tc>
      </w:tr>
      <w:tr w:rsidR="0056252D" w:rsidRPr="008F6D5D" w14:paraId="7A2FE779" w14:textId="77777777">
        <w:trPr>
          <w:trHeight w:val="380"/>
        </w:trPr>
        <w:tc>
          <w:tcPr>
            <w:tcW w:w="660" w:type="dxa"/>
            <w:tcBorders>
              <w:top w:val="nil"/>
              <w:left w:val="nil"/>
              <w:bottom w:val="nil"/>
              <w:right w:val="nil"/>
            </w:tcBorders>
            <w:tcMar>
              <w:top w:w="128" w:type="dxa"/>
              <w:left w:w="43" w:type="dxa"/>
              <w:bottom w:w="43" w:type="dxa"/>
              <w:right w:w="43" w:type="dxa"/>
            </w:tcMar>
          </w:tcPr>
          <w:p w14:paraId="1798FF26"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63811504" w14:textId="77777777" w:rsidR="00B072FB" w:rsidRPr="008F6D5D" w:rsidRDefault="00B072FB" w:rsidP="008F6D5D">
            <w:r w:rsidRPr="008F6D5D">
              <w:t>80</w:t>
            </w:r>
          </w:p>
        </w:tc>
        <w:tc>
          <w:tcPr>
            <w:tcW w:w="5660" w:type="dxa"/>
            <w:tcBorders>
              <w:top w:val="nil"/>
              <w:left w:val="nil"/>
              <w:bottom w:val="nil"/>
              <w:right w:val="nil"/>
            </w:tcBorders>
            <w:tcMar>
              <w:top w:w="128" w:type="dxa"/>
              <w:left w:w="43" w:type="dxa"/>
              <w:bottom w:w="43" w:type="dxa"/>
              <w:right w:w="43" w:type="dxa"/>
            </w:tcMar>
          </w:tcPr>
          <w:p w14:paraId="6A102DD7" w14:textId="77777777" w:rsidR="00B072FB" w:rsidRPr="008F6D5D" w:rsidRDefault="00B072FB" w:rsidP="008F6D5D">
            <w:r w:rsidRPr="008F6D5D">
              <w:t>Tilskudd til tiltak for å ta vare på natur</w:t>
            </w:r>
          </w:p>
        </w:tc>
        <w:tc>
          <w:tcPr>
            <w:tcW w:w="2380" w:type="dxa"/>
            <w:tcBorders>
              <w:top w:val="nil"/>
              <w:left w:val="nil"/>
              <w:bottom w:val="nil"/>
              <w:right w:val="nil"/>
            </w:tcBorders>
            <w:tcMar>
              <w:top w:w="128" w:type="dxa"/>
              <w:left w:w="43" w:type="dxa"/>
              <w:bottom w:w="43" w:type="dxa"/>
              <w:right w:w="43" w:type="dxa"/>
            </w:tcMar>
          </w:tcPr>
          <w:p w14:paraId="09BB86D2" w14:textId="77777777" w:rsidR="00B072FB" w:rsidRPr="008F6D5D" w:rsidRDefault="00B072FB" w:rsidP="00CF54E0">
            <w:pPr>
              <w:jc w:val="right"/>
            </w:pPr>
            <w:r w:rsidRPr="008F6D5D">
              <w:t>30 mill. kroner</w:t>
            </w:r>
          </w:p>
        </w:tc>
      </w:tr>
      <w:tr w:rsidR="0056252D" w:rsidRPr="008F6D5D" w14:paraId="2B32A38A" w14:textId="77777777">
        <w:trPr>
          <w:trHeight w:val="640"/>
        </w:trPr>
        <w:tc>
          <w:tcPr>
            <w:tcW w:w="660" w:type="dxa"/>
            <w:tcBorders>
              <w:top w:val="nil"/>
              <w:left w:val="nil"/>
              <w:bottom w:val="nil"/>
              <w:right w:val="nil"/>
            </w:tcBorders>
            <w:tcMar>
              <w:top w:w="128" w:type="dxa"/>
              <w:left w:w="43" w:type="dxa"/>
              <w:bottom w:w="43" w:type="dxa"/>
              <w:right w:w="43" w:type="dxa"/>
            </w:tcMar>
          </w:tcPr>
          <w:p w14:paraId="1AD00E36"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3ABDEDD5" w14:textId="77777777" w:rsidR="00B072FB" w:rsidRPr="008F6D5D" w:rsidRDefault="00B072FB" w:rsidP="008F6D5D">
            <w:r w:rsidRPr="008F6D5D">
              <w:t>87</w:t>
            </w:r>
          </w:p>
        </w:tc>
        <w:tc>
          <w:tcPr>
            <w:tcW w:w="5660" w:type="dxa"/>
            <w:tcBorders>
              <w:top w:val="nil"/>
              <w:left w:val="nil"/>
              <w:bottom w:val="nil"/>
              <w:right w:val="nil"/>
            </w:tcBorders>
            <w:tcMar>
              <w:top w:w="128" w:type="dxa"/>
              <w:left w:w="43" w:type="dxa"/>
              <w:bottom w:w="43" w:type="dxa"/>
              <w:right w:w="43" w:type="dxa"/>
            </w:tcMar>
          </w:tcPr>
          <w:p w14:paraId="2359D168" w14:textId="77777777" w:rsidR="00B072FB" w:rsidRPr="008F6D5D" w:rsidRDefault="00B072FB" w:rsidP="008F6D5D">
            <w:r w:rsidRPr="008F6D5D">
              <w:t>Tilskudd til natur og friluftsliv i områder berørt av landbaserte vindkraftverk</w:t>
            </w:r>
          </w:p>
        </w:tc>
        <w:tc>
          <w:tcPr>
            <w:tcW w:w="2380" w:type="dxa"/>
            <w:tcBorders>
              <w:top w:val="nil"/>
              <w:left w:val="nil"/>
              <w:bottom w:val="nil"/>
              <w:right w:val="nil"/>
            </w:tcBorders>
            <w:tcMar>
              <w:top w:w="128" w:type="dxa"/>
              <w:left w:w="43" w:type="dxa"/>
              <w:bottom w:w="43" w:type="dxa"/>
              <w:right w:w="43" w:type="dxa"/>
            </w:tcMar>
          </w:tcPr>
          <w:p w14:paraId="47C35221" w14:textId="77777777" w:rsidR="00B072FB" w:rsidRPr="008F6D5D" w:rsidRDefault="00B072FB" w:rsidP="00CF54E0">
            <w:pPr>
              <w:jc w:val="right"/>
            </w:pPr>
            <w:r w:rsidRPr="008F6D5D">
              <w:t>10 mill. kroner</w:t>
            </w:r>
          </w:p>
        </w:tc>
      </w:tr>
      <w:tr w:rsidR="0056252D" w:rsidRPr="008F6D5D" w14:paraId="6C6A2E4C" w14:textId="77777777">
        <w:trPr>
          <w:trHeight w:val="380"/>
        </w:trPr>
        <w:tc>
          <w:tcPr>
            <w:tcW w:w="660" w:type="dxa"/>
            <w:tcBorders>
              <w:top w:val="nil"/>
              <w:left w:val="nil"/>
              <w:bottom w:val="nil"/>
              <w:right w:val="nil"/>
            </w:tcBorders>
            <w:tcMar>
              <w:top w:w="128" w:type="dxa"/>
              <w:left w:w="43" w:type="dxa"/>
              <w:bottom w:w="43" w:type="dxa"/>
              <w:right w:w="43" w:type="dxa"/>
            </w:tcMar>
          </w:tcPr>
          <w:p w14:paraId="50B8C005" w14:textId="77777777" w:rsidR="00B072FB" w:rsidRPr="008F6D5D" w:rsidRDefault="00B072FB" w:rsidP="008F6D5D">
            <w:r w:rsidRPr="008F6D5D">
              <w:t>1428</w:t>
            </w:r>
          </w:p>
        </w:tc>
        <w:tc>
          <w:tcPr>
            <w:tcW w:w="840" w:type="dxa"/>
            <w:tcBorders>
              <w:top w:val="nil"/>
              <w:left w:val="nil"/>
              <w:bottom w:val="nil"/>
              <w:right w:val="nil"/>
            </w:tcBorders>
            <w:tcMar>
              <w:top w:w="128" w:type="dxa"/>
              <w:left w:w="43" w:type="dxa"/>
              <w:bottom w:w="43" w:type="dxa"/>
              <w:right w:w="43" w:type="dxa"/>
            </w:tcMar>
          </w:tcPr>
          <w:p w14:paraId="5AAB6651"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7C811DD8" w14:textId="77777777" w:rsidR="00B072FB" w:rsidRPr="008F6D5D" w:rsidRDefault="00B072FB" w:rsidP="008F6D5D">
            <w:r w:rsidRPr="008F6D5D">
              <w:t>Enova SF</w:t>
            </w:r>
          </w:p>
        </w:tc>
        <w:tc>
          <w:tcPr>
            <w:tcW w:w="2380" w:type="dxa"/>
            <w:tcBorders>
              <w:top w:val="nil"/>
              <w:left w:val="nil"/>
              <w:bottom w:val="nil"/>
              <w:right w:val="nil"/>
            </w:tcBorders>
            <w:tcMar>
              <w:top w:w="128" w:type="dxa"/>
              <w:left w:w="43" w:type="dxa"/>
              <w:bottom w:w="43" w:type="dxa"/>
              <w:right w:w="43" w:type="dxa"/>
            </w:tcMar>
          </w:tcPr>
          <w:p w14:paraId="0062E14E" w14:textId="77777777" w:rsidR="00B072FB" w:rsidRPr="008F6D5D" w:rsidRDefault="00B072FB" w:rsidP="00CF54E0">
            <w:pPr>
              <w:jc w:val="right"/>
            </w:pPr>
          </w:p>
        </w:tc>
      </w:tr>
      <w:tr w:rsidR="0056252D" w:rsidRPr="008F6D5D" w14:paraId="2A3847BC" w14:textId="77777777">
        <w:trPr>
          <w:trHeight w:val="380"/>
        </w:trPr>
        <w:tc>
          <w:tcPr>
            <w:tcW w:w="660" w:type="dxa"/>
            <w:tcBorders>
              <w:top w:val="nil"/>
              <w:left w:val="nil"/>
              <w:bottom w:val="nil"/>
              <w:right w:val="nil"/>
            </w:tcBorders>
            <w:tcMar>
              <w:top w:w="128" w:type="dxa"/>
              <w:left w:w="43" w:type="dxa"/>
              <w:bottom w:w="43" w:type="dxa"/>
              <w:right w:w="43" w:type="dxa"/>
            </w:tcMar>
          </w:tcPr>
          <w:p w14:paraId="407F05F5"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641462E4" w14:textId="77777777" w:rsidR="00B072FB" w:rsidRPr="008F6D5D" w:rsidRDefault="00B072FB" w:rsidP="008F6D5D">
            <w:r w:rsidRPr="008F6D5D">
              <w:t>50</w:t>
            </w:r>
          </w:p>
        </w:tc>
        <w:tc>
          <w:tcPr>
            <w:tcW w:w="5660" w:type="dxa"/>
            <w:tcBorders>
              <w:top w:val="nil"/>
              <w:left w:val="nil"/>
              <w:bottom w:val="nil"/>
              <w:right w:val="nil"/>
            </w:tcBorders>
            <w:tcMar>
              <w:top w:w="128" w:type="dxa"/>
              <w:left w:w="43" w:type="dxa"/>
              <w:bottom w:w="43" w:type="dxa"/>
              <w:right w:w="43" w:type="dxa"/>
            </w:tcMar>
          </w:tcPr>
          <w:p w14:paraId="7D22AB54" w14:textId="77777777" w:rsidR="00B072FB" w:rsidRPr="008F6D5D" w:rsidRDefault="00B072FB" w:rsidP="008F6D5D">
            <w:r w:rsidRPr="008F6D5D">
              <w:t>Overføring til Klima- og energifondet</w:t>
            </w:r>
          </w:p>
        </w:tc>
        <w:tc>
          <w:tcPr>
            <w:tcW w:w="2380" w:type="dxa"/>
            <w:tcBorders>
              <w:top w:val="nil"/>
              <w:left w:val="nil"/>
              <w:bottom w:val="nil"/>
              <w:right w:val="nil"/>
            </w:tcBorders>
            <w:tcMar>
              <w:top w:w="128" w:type="dxa"/>
              <w:left w:w="43" w:type="dxa"/>
              <w:bottom w:w="43" w:type="dxa"/>
              <w:right w:w="43" w:type="dxa"/>
            </w:tcMar>
          </w:tcPr>
          <w:p w14:paraId="3613A1F0" w14:textId="77777777" w:rsidR="00B072FB" w:rsidRPr="008F6D5D" w:rsidRDefault="00B072FB" w:rsidP="00CF54E0">
            <w:pPr>
              <w:jc w:val="right"/>
            </w:pPr>
            <w:r w:rsidRPr="008F6D5D">
              <w:t>400 mill. kroner</w:t>
            </w:r>
          </w:p>
        </w:tc>
      </w:tr>
      <w:tr w:rsidR="0056252D" w:rsidRPr="008F6D5D" w14:paraId="5AFD6158" w14:textId="77777777">
        <w:trPr>
          <w:trHeight w:val="380"/>
        </w:trPr>
        <w:tc>
          <w:tcPr>
            <w:tcW w:w="660" w:type="dxa"/>
            <w:tcBorders>
              <w:top w:val="nil"/>
              <w:left w:val="nil"/>
              <w:bottom w:val="nil"/>
              <w:right w:val="nil"/>
            </w:tcBorders>
            <w:tcMar>
              <w:top w:w="128" w:type="dxa"/>
              <w:left w:w="43" w:type="dxa"/>
              <w:bottom w:w="43" w:type="dxa"/>
              <w:right w:w="43" w:type="dxa"/>
            </w:tcMar>
          </w:tcPr>
          <w:p w14:paraId="4C24BF14" w14:textId="77777777" w:rsidR="00B072FB" w:rsidRPr="008F6D5D" w:rsidRDefault="00B072FB" w:rsidP="008F6D5D">
            <w:r w:rsidRPr="008F6D5D">
              <w:t>1429</w:t>
            </w:r>
          </w:p>
        </w:tc>
        <w:tc>
          <w:tcPr>
            <w:tcW w:w="840" w:type="dxa"/>
            <w:tcBorders>
              <w:top w:val="nil"/>
              <w:left w:val="nil"/>
              <w:bottom w:val="nil"/>
              <w:right w:val="nil"/>
            </w:tcBorders>
            <w:tcMar>
              <w:top w:w="128" w:type="dxa"/>
              <w:left w:w="43" w:type="dxa"/>
              <w:bottom w:w="43" w:type="dxa"/>
              <w:right w:w="43" w:type="dxa"/>
            </w:tcMar>
          </w:tcPr>
          <w:p w14:paraId="38C33C8E"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34F6E8B5" w14:textId="77777777" w:rsidR="00B072FB" w:rsidRPr="008F6D5D" w:rsidRDefault="00B072FB" w:rsidP="008F6D5D">
            <w:r w:rsidRPr="008F6D5D">
              <w:t>Riksantikvaren</w:t>
            </w:r>
          </w:p>
        </w:tc>
        <w:tc>
          <w:tcPr>
            <w:tcW w:w="2380" w:type="dxa"/>
            <w:tcBorders>
              <w:top w:val="nil"/>
              <w:left w:val="nil"/>
              <w:bottom w:val="nil"/>
              <w:right w:val="nil"/>
            </w:tcBorders>
            <w:tcMar>
              <w:top w:w="128" w:type="dxa"/>
              <w:left w:w="43" w:type="dxa"/>
              <w:bottom w:w="43" w:type="dxa"/>
              <w:right w:w="43" w:type="dxa"/>
            </w:tcMar>
          </w:tcPr>
          <w:p w14:paraId="7F4A286A" w14:textId="77777777" w:rsidR="00B072FB" w:rsidRPr="008F6D5D" w:rsidRDefault="00B072FB" w:rsidP="00CF54E0">
            <w:pPr>
              <w:jc w:val="right"/>
            </w:pPr>
          </w:p>
        </w:tc>
      </w:tr>
      <w:tr w:rsidR="0056252D" w:rsidRPr="008F6D5D" w14:paraId="255C6AEF" w14:textId="77777777">
        <w:trPr>
          <w:trHeight w:val="640"/>
        </w:trPr>
        <w:tc>
          <w:tcPr>
            <w:tcW w:w="660" w:type="dxa"/>
            <w:tcBorders>
              <w:top w:val="nil"/>
              <w:left w:val="nil"/>
              <w:bottom w:val="nil"/>
              <w:right w:val="nil"/>
            </w:tcBorders>
            <w:tcMar>
              <w:top w:w="128" w:type="dxa"/>
              <w:left w:w="43" w:type="dxa"/>
              <w:bottom w:w="43" w:type="dxa"/>
              <w:right w:w="43" w:type="dxa"/>
            </w:tcMar>
          </w:tcPr>
          <w:p w14:paraId="458C4A1B"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3203BF2F" w14:textId="77777777" w:rsidR="00B072FB" w:rsidRPr="008F6D5D" w:rsidRDefault="00B072FB" w:rsidP="008F6D5D">
            <w:r w:rsidRPr="008F6D5D">
              <w:t>70</w:t>
            </w:r>
          </w:p>
        </w:tc>
        <w:tc>
          <w:tcPr>
            <w:tcW w:w="5660" w:type="dxa"/>
            <w:tcBorders>
              <w:top w:val="nil"/>
              <w:left w:val="nil"/>
              <w:bottom w:val="nil"/>
              <w:right w:val="nil"/>
            </w:tcBorders>
            <w:tcMar>
              <w:top w:w="128" w:type="dxa"/>
              <w:left w:w="43" w:type="dxa"/>
              <w:bottom w:w="43" w:type="dxa"/>
              <w:right w:w="43" w:type="dxa"/>
            </w:tcMar>
          </w:tcPr>
          <w:p w14:paraId="54CA2B97" w14:textId="77777777" w:rsidR="00B072FB" w:rsidRPr="008F6D5D" w:rsidRDefault="00B072FB" w:rsidP="008F6D5D">
            <w:r w:rsidRPr="008F6D5D">
              <w:t>Tilskudd til automatisk fredete og andre arkeologiske kulturminner</w:t>
            </w:r>
          </w:p>
        </w:tc>
        <w:tc>
          <w:tcPr>
            <w:tcW w:w="2380" w:type="dxa"/>
            <w:tcBorders>
              <w:top w:val="nil"/>
              <w:left w:val="nil"/>
              <w:bottom w:val="nil"/>
              <w:right w:val="nil"/>
            </w:tcBorders>
            <w:tcMar>
              <w:top w:w="128" w:type="dxa"/>
              <w:left w:w="43" w:type="dxa"/>
              <w:bottom w:w="43" w:type="dxa"/>
              <w:right w:w="43" w:type="dxa"/>
            </w:tcMar>
          </w:tcPr>
          <w:p w14:paraId="6AF71E90" w14:textId="77777777" w:rsidR="00B072FB" w:rsidRPr="008F6D5D" w:rsidRDefault="00B072FB" w:rsidP="00CF54E0">
            <w:pPr>
              <w:jc w:val="right"/>
            </w:pPr>
            <w:r w:rsidRPr="008F6D5D">
              <w:t>61 mill. kroner</w:t>
            </w:r>
          </w:p>
        </w:tc>
      </w:tr>
      <w:tr w:rsidR="0056252D" w:rsidRPr="008F6D5D" w14:paraId="5B34CC09" w14:textId="77777777">
        <w:trPr>
          <w:trHeight w:val="380"/>
        </w:trPr>
        <w:tc>
          <w:tcPr>
            <w:tcW w:w="660" w:type="dxa"/>
            <w:tcBorders>
              <w:top w:val="nil"/>
              <w:left w:val="nil"/>
              <w:bottom w:val="nil"/>
              <w:right w:val="nil"/>
            </w:tcBorders>
            <w:tcMar>
              <w:top w:w="128" w:type="dxa"/>
              <w:left w:w="43" w:type="dxa"/>
              <w:bottom w:w="43" w:type="dxa"/>
              <w:right w:w="43" w:type="dxa"/>
            </w:tcMar>
          </w:tcPr>
          <w:p w14:paraId="657F0699"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552D0920" w14:textId="77777777" w:rsidR="00B072FB" w:rsidRPr="008F6D5D" w:rsidRDefault="00B072FB" w:rsidP="008F6D5D">
            <w:r w:rsidRPr="008F6D5D">
              <w:t>71</w:t>
            </w:r>
          </w:p>
        </w:tc>
        <w:tc>
          <w:tcPr>
            <w:tcW w:w="5660" w:type="dxa"/>
            <w:tcBorders>
              <w:top w:val="nil"/>
              <w:left w:val="nil"/>
              <w:bottom w:val="nil"/>
              <w:right w:val="nil"/>
            </w:tcBorders>
            <w:tcMar>
              <w:top w:w="128" w:type="dxa"/>
              <w:left w:w="43" w:type="dxa"/>
              <w:bottom w:w="43" w:type="dxa"/>
              <w:right w:w="43" w:type="dxa"/>
            </w:tcMar>
          </w:tcPr>
          <w:p w14:paraId="3BC3FFE5" w14:textId="77777777" w:rsidR="00B072FB" w:rsidRPr="008F6D5D" w:rsidRDefault="00B072FB" w:rsidP="008F6D5D">
            <w:r w:rsidRPr="008F6D5D">
              <w:t>Tilskudd til fredet kulturmiljø i privat eie</w:t>
            </w:r>
          </w:p>
        </w:tc>
        <w:tc>
          <w:tcPr>
            <w:tcW w:w="2380" w:type="dxa"/>
            <w:tcBorders>
              <w:top w:val="nil"/>
              <w:left w:val="nil"/>
              <w:bottom w:val="nil"/>
              <w:right w:val="nil"/>
            </w:tcBorders>
            <w:tcMar>
              <w:top w:w="128" w:type="dxa"/>
              <w:left w:w="43" w:type="dxa"/>
              <w:bottom w:w="43" w:type="dxa"/>
              <w:right w:w="43" w:type="dxa"/>
            </w:tcMar>
          </w:tcPr>
          <w:p w14:paraId="693CC3EA" w14:textId="77777777" w:rsidR="00B072FB" w:rsidRPr="008F6D5D" w:rsidRDefault="00B072FB" w:rsidP="00CF54E0">
            <w:pPr>
              <w:jc w:val="right"/>
            </w:pPr>
            <w:r w:rsidRPr="008F6D5D">
              <w:t>15 mill. kroner</w:t>
            </w:r>
          </w:p>
        </w:tc>
      </w:tr>
      <w:tr w:rsidR="0056252D" w:rsidRPr="008F6D5D" w14:paraId="5C60522C" w14:textId="77777777">
        <w:trPr>
          <w:trHeight w:val="380"/>
        </w:trPr>
        <w:tc>
          <w:tcPr>
            <w:tcW w:w="660" w:type="dxa"/>
            <w:tcBorders>
              <w:top w:val="nil"/>
              <w:left w:val="nil"/>
              <w:bottom w:val="nil"/>
              <w:right w:val="nil"/>
            </w:tcBorders>
            <w:tcMar>
              <w:top w:w="128" w:type="dxa"/>
              <w:left w:w="43" w:type="dxa"/>
              <w:bottom w:w="43" w:type="dxa"/>
              <w:right w:w="43" w:type="dxa"/>
            </w:tcMar>
          </w:tcPr>
          <w:p w14:paraId="138461EB"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58AD3662" w14:textId="77777777" w:rsidR="00B072FB" w:rsidRPr="008F6D5D" w:rsidRDefault="00B072FB" w:rsidP="008F6D5D">
            <w:r w:rsidRPr="008F6D5D">
              <w:t>72</w:t>
            </w:r>
          </w:p>
        </w:tc>
        <w:tc>
          <w:tcPr>
            <w:tcW w:w="5660" w:type="dxa"/>
            <w:tcBorders>
              <w:top w:val="nil"/>
              <w:left w:val="nil"/>
              <w:bottom w:val="nil"/>
              <w:right w:val="nil"/>
            </w:tcBorders>
            <w:tcMar>
              <w:top w:w="128" w:type="dxa"/>
              <w:left w:w="43" w:type="dxa"/>
              <w:bottom w:w="43" w:type="dxa"/>
              <w:right w:w="43" w:type="dxa"/>
            </w:tcMar>
          </w:tcPr>
          <w:p w14:paraId="080C286B" w14:textId="77777777" w:rsidR="00B072FB" w:rsidRPr="008F6D5D" w:rsidRDefault="00B072FB" w:rsidP="008F6D5D">
            <w:r w:rsidRPr="008F6D5D">
              <w:t>Tilskudd til tekniske og industrielle kulturminner</w:t>
            </w:r>
          </w:p>
        </w:tc>
        <w:tc>
          <w:tcPr>
            <w:tcW w:w="2380" w:type="dxa"/>
            <w:tcBorders>
              <w:top w:val="nil"/>
              <w:left w:val="nil"/>
              <w:bottom w:val="nil"/>
              <w:right w:val="nil"/>
            </w:tcBorders>
            <w:tcMar>
              <w:top w:w="128" w:type="dxa"/>
              <w:left w:w="43" w:type="dxa"/>
              <w:bottom w:w="43" w:type="dxa"/>
              <w:right w:w="43" w:type="dxa"/>
            </w:tcMar>
          </w:tcPr>
          <w:p w14:paraId="55774A0A" w14:textId="77777777" w:rsidR="00B072FB" w:rsidRPr="008F6D5D" w:rsidRDefault="00B072FB" w:rsidP="00CF54E0">
            <w:pPr>
              <w:jc w:val="right"/>
            </w:pPr>
            <w:r w:rsidRPr="008F6D5D">
              <w:t>10 mill. kroner</w:t>
            </w:r>
          </w:p>
        </w:tc>
      </w:tr>
      <w:tr w:rsidR="0056252D" w:rsidRPr="008F6D5D" w14:paraId="646710AC" w14:textId="77777777">
        <w:trPr>
          <w:trHeight w:val="640"/>
        </w:trPr>
        <w:tc>
          <w:tcPr>
            <w:tcW w:w="660" w:type="dxa"/>
            <w:tcBorders>
              <w:top w:val="nil"/>
              <w:left w:val="nil"/>
              <w:bottom w:val="nil"/>
              <w:right w:val="nil"/>
            </w:tcBorders>
            <w:tcMar>
              <w:top w:w="128" w:type="dxa"/>
              <w:left w:w="43" w:type="dxa"/>
              <w:bottom w:w="43" w:type="dxa"/>
              <w:right w:w="43" w:type="dxa"/>
            </w:tcMar>
          </w:tcPr>
          <w:p w14:paraId="763D5B71"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2AE9E8C0" w14:textId="77777777" w:rsidR="00B072FB" w:rsidRPr="008F6D5D" w:rsidRDefault="00B072FB" w:rsidP="008F6D5D">
            <w:r w:rsidRPr="008F6D5D">
              <w:t>73</w:t>
            </w:r>
          </w:p>
        </w:tc>
        <w:tc>
          <w:tcPr>
            <w:tcW w:w="5660" w:type="dxa"/>
            <w:tcBorders>
              <w:top w:val="nil"/>
              <w:left w:val="nil"/>
              <w:bottom w:val="nil"/>
              <w:right w:val="nil"/>
            </w:tcBorders>
            <w:tcMar>
              <w:top w:w="128" w:type="dxa"/>
              <w:left w:w="43" w:type="dxa"/>
              <w:bottom w:w="43" w:type="dxa"/>
              <w:right w:w="43" w:type="dxa"/>
            </w:tcMar>
          </w:tcPr>
          <w:p w14:paraId="6A92DA66" w14:textId="77777777" w:rsidR="00B072FB" w:rsidRPr="008F6D5D" w:rsidRDefault="00B072FB" w:rsidP="008F6D5D">
            <w:r w:rsidRPr="008F6D5D">
              <w:t>Tilskudd til bygninger og anlegg fra middelalderen og brannsikring</w:t>
            </w:r>
          </w:p>
        </w:tc>
        <w:tc>
          <w:tcPr>
            <w:tcW w:w="2380" w:type="dxa"/>
            <w:tcBorders>
              <w:top w:val="nil"/>
              <w:left w:val="nil"/>
              <w:bottom w:val="nil"/>
              <w:right w:val="nil"/>
            </w:tcBorders>
            <w:tcMar>
              <w:top w:w="128" w:type="dxa"/>
              <w:left w:w="43" w:type="dxa"/>
              <w:bottom w:w="43" w:type="dxa"/>
              <w:right w:w="43" w:type="dxa"/>
            </w:tcMar>
          </w:tcPr>
          <w:p w14:paraId="1ED1744A" w14:textId="77777777" w:rsidR="00B072FB" w:rsidRPr="008F6D5D" w:rsidRDefault="00B072FB" w:rsidP="00CF54E0">
            <w:pPr>
              <w:jc w:val="right"/>
            </w:pPr>
            <w:r w:rsidRPr="008F6D5D">
              <w:t>17 mill. kroner</w:t>
            </w:r>
          </w:p>
        </w:tc>
      </w:tr>
      <w:tr w:rsidR="0056252D" w:rsidRPr="008F6D5D" w14:paraId="4D2DE353" w14:textId="77777777">
        <w:trPr>
          <w:trHeight w:val="380"/>
        </w:trPr>
        <w:tc>
          <w:tcPr>
            <w:tcW w:w="660" w:type="dxa"/>
            <w:tcBorders>
              <w:top w:val="nil"/>
              <w:left w:val="nil"/>
              <w:bottom w:val="nil"/>
              <w:right w:val="nil"/>
            </w:tcBorders>
            <w:tcMar>
              <w:top w:w="128" w:type="dxa"/>
              <w:left w:w="43" w:type="dxa"/>
              <w:bottom w:w="43" w:type="dxa"/>
              <w:right w:w="43" w:type="dxa"/>
            </w:tcMar>
          </w:tcPr>
          <w:p w14:paraId="60F795DC"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153D1109" w14:textId="77777777" w:rsidR="00B072FB" w:rsidRPr="008F6D5D" w:rsidRDefault="00B072FB" w:rsidP="008F6D5D">
            <w:r w:rsidRPr="008F6D5D">
              <w:t>74</w:t>
            </w:r>
          </w:p>
        </w:tc>
        <w:tc>
          <w:tcPr>
            <w:tcW w:w="5660" w:type="dxa"/>
            <w:tcBorders>
              <w:top w:val="nil"/>
              <w:left w:val="nil"/>
              <w:bottom w:val="nil"/>
              <w:right w:val="nil"/>
            </w:tcBorders>
            <w:tcMar>
              <w:top w:w="128" w:type="dxa"/>
              <w:left w:w="43" w:type="dxa"/>
              <w:bottom w:w="43" w:type="dxa"/>
              <w:right w:w="43" w:type="dxa"/>
            </w:tcMar>
          </w:tcPr>
          <w:p w14:paraId="62C34043" w14:textId="77777777" w:rsidR="00B072FB" w:rsidRPr="008F6D5D" w:rsidRDefault="00B072FB" w:rsidP="008F6D5D">
            <w:r w:rsidRPr="008F6D5D">
              <w:t>Tilskudd til fartøyvern</w:t>
            </w:r>
          </w:p>
        </w:tc>
        <w:tc>
          <w:tcPr>
            <w:tcW w:w="2380" w:type="dxa"/>
            <w:tcBorders>
              <w:top w:val="nil"/>
              <w:left w:val="nil"/>
              <w:bottom w:val="nil"/>
              <w:right w:val="nil"/>
            </w:tcBorders>
            <w:tcMar>
              <w:top w:w="128" w:type="dxa"/>
              <w:left w:w="43" w:type="dxa"/>
              <w:bottom w:w="43" w:type="dxa"/>
              <w:right w:w="43" w:type="dxa"/>
            </w:tcMar>
          </w:tcPr>
          <w:p w14:paraId="77853ACE" w14:textId="77777777" w:rsidR="00B072FB" w:rsidRPr="008F6D5D" w:rsidRDefault="00B072FB" w:rsidP="00CF54E0">
            <w:pPr>
              <w:jc w:val="right"/>
            </w:pPr>
            <w:r w:rsidRPr="008F6D5D">
              <w:t>10 mill. kroner</w:t>
            </w:r>
          </w:p>
        </w:tc>
      </w:tr>
      <w:tr w:rsidR="0056252D" w:rsidRPr="008F6D5D" w14:paraId="0826732B" w14:textId="77777777">
        <w:trPr>
          <w:trHeight w:val="380"/>
        </w:trPr>
        <w:tc>
          <w:tcPr>
            <w:tcW w:w="660" w:type="dxa"/>
            <w:tcBorders>
              <w:top w:val="nil"/>
              <w:left w:val="nil"/>
              <w:bottom w:val="nil"/>
              <w:right w:val="nil"/>
            </w:tcBorders>
            <w:tcMar>
              <w:top w:w="128" w:type="dxa"/>
              <w:left w:w="43" w:type="dxa"/>
              <w:bottom w:w="43" w:type="dxa"/>
              <w:right w:w="43" w:type="dxa"/>
            </w:tcMar>
          </w:tcPr>
          <w:p w14:paraId="7476D5F8"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0DFB7DBD" w14:textId="77777777" w:rsidR="00B072FB" w:rsidRPr="008F6D5D" w:rsidRDefault="00B072FB" w:rsidP="008F6D5D">
            <w:r w:rsidRPr="008F6D5D">
              <w:t>75</w:t>
            </w:r>
          </w:p>
        </w:tc>
        <w:tc>
          <w:tcPr>
            <w:tcW w:w="5660" w:type="dxa"/>
            <w:tcBorders>
              <w:top w:val="nil"/>
              <w:left w:val="nil"/>
              <w:bottom w:val="nil"/>
              <w:right w:val="nil"/>
            </w:tcBorders>
            <w:tcMar>
              <w:top w:w="128" w:type="dxa"/>
              <w:left w:w="43" w:type="dxa"/>
              <w:bottom w:w="43" w:type="dxa"/>
              <w:right w:w="43" w:type="dxa"/>
            </w:tcMar>
          </w:tcPr>
          <w:p w14:paraId="04136BD8" w14:textId="77777777" w:rsidR="00B072FB" w:rsidRPr="008F6D5D" w:rsidRDefault="00B072FB" w:rsidP="008F6D5D">
            <w:r w:rsidRPr="008F6D5D">
              <w:t>Tilskudd til fartøyvernsentrene</w:t>
            </w:r>
          </w:p>
        </w:tc>
        <w:tc>
          <w:tcPr>
            <w:tcW w:w="2380" w:type="dxa"/>
            <w:tcBorders>
              <w:top w:val="nil"/>
              <w:left w:val="nil"/>
              <w:bottom w:val="nil"/>
              <w:right w:val="nil"/>
            </w:tcBorders>
            <w:tcMar>
              <w:top w:w="128" w:type="dxa"/>
              <w:left w:w="43" w:type="dxa"/>
              <w:bottom w:w="43" w:type="dxa"/>
              <w:right w:w="43" w:type="dxa"/>
            </w:tcMar>
          </w:tcPr>
          <w:p w14:paraId="781CE913" w14:textId="77777777" w:rsidR="00B072FB" w:rsidRPr="008F6D5D" w:rsidRDefault="00B072FB" w:rsidP="00CF54E0">
            <w:pPr>
              <w:jc w:val="right"/>
            </w:pPr>
            <w:r w:rsidRPr="008F6D5D">
              <w:t>1,5 mill. kroner</w:t>
            </w:r>
          </w:p>
        </w:tc>
      </w:tr>
      <w:tr w:rsidR="0056252D" w:rsidRPr="008F6D5D" w14:paraId="7B433707" w14:textId="77777777">
        <w:trPr>
          <w:trHeight w:val="640"/>
        </w:trPr>
        <w:tc>
          <w:tcPr>
            <w:tcW w:w="660" w:type="dxa"/>
            <w:tcBorders>
              <w:top w:val="nil"/>
              <w:left w:val="nil"/>
              <w:bottom w:val="nil"/>
              <w:right w:val="nil"/>
            </w:tcBorders>
            <w:tcMar>
              <w:top w:w="128" w:type="dxa"/>
              <w:left w:w="43" w:type="dxa"/>
              <w:bottom w:w="43" w:type="dxa"/>
              <w:right w:w="43" w:type="dxa"/>
            </w:tcMar>
          </w:tcPr>
          <w:p w14:paraId="461CF670"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6026FAE8" w14:textId="77777777" w:rsidR="00B072FB" w:rsidRPr="008F6D5D" w:rsidRDefault="00B072FB" w:rsidP="008F6D5D">
            <w:r w:rsidRPr="008F6D5D">
              <w:t>77</w:t>
            </w:r>
          </w:p>
        </w:tc>
        <w:tc>
          <w:tcPr>
            <w:tcW w:w="5660" w:type="dxa"/>
            <w:tcBorders>
              <w:top w:val="nil"/>
              <w:left w:val="nil"/>
              <w:bottom w:val="nil"/>
              <w:right w:val="nil"/>
            </w:tcBorders>
            <w:tcMar>
              <w:top w:w="128" w:type="dxa"/>
              <w:left w:w="43" w:type="dxa"/>
              <w:bottom w:w="43" w:type="dxa"/>
              <w:right w:w="43" w:type="dxa"/>
            </w:tcMar>
          </w:tcPr>
          <w:p w14:paraId="5274766A" w14:textId="77777777" w:rsidR="00B072FB" w:rsidRPr="008F6D5D" w:rsidRDefault="00B072FB" w:rsidP="008F6D5D">
            <w:r w:rsidRPr="008F6D5D">
              <w:t>Tilskudd til verdiskapingsarbeid og kompetansearbeid på kulturmiljøområdet</w:t>
            </w:r>
          </w:p>
        </w:tc>
        <w:tc>
          <w:tcPr>
            <w:tcW w:w="2380" w:type="dxa"/>
            <w:tcBorders>
              <w:top w:val="nil"/>
              <w:left w:val="nil"/>
              <w:bottom w:val="nil"/>
              <w:right w:val="nil"/>
            </w:tcBorders>
            <w:tcMar>
              <w:top w:w="128" w:type="dxa"/>
              <w:left w:w="43" w:type="dxa"/>
              <w:bottom w:w="43" w:type="dxa"/>
              <w:right w:w="43" w:type="dxa"/>
            </w:tcMar>
          </w:tcPr>
          <w:p w14:paraId="58EF9C12" w14:textId="77777777" w:rsidR="00B072FB" w:rsidRPr="008F6D5D" w:rsidRDefault="00B072FB" w:rsidP="00CF54E0">
            <w:pPr>
              <w:jc w:val="right"/>
            </w:pPr>
            <w:r w:rsidRPr="008F6D5D">
              <w:t>4 mill. kroner</w:t>
            </w:r>
          </w:p>
        </w:tc>
      </w:tr>
      <w:tr w:rsidR="0056252D" w:rsidRPr="008F6D5D" w14:paraId="33C16E3B" w14:textId="77777777">
        <w:trPr>
          <w:trHeight w:val="380"/>
        </w:trPr>
        <w:tc>
          <w:tcPr>
            <w:tcW w:w="660" w:type="dxa"/>
            <w:tcBorders>
              <w:top w:val="nil"/>
              <w:left w:val="nil"/>
              <w:bottom w:val="nil"/>
              <w:right w:val="nil"/>
            </w:tcBorders>
            <w:tcMar>
              <w:top w:w="128" w:type="dxa"/>
              <w:left w:w="43" w:type="dxa"/>
              <w:bottom w:w="43" w:type="dxa"/>
              <w:right w:w="43" w:type="dxa"/>
            </w:tcMar>
          </w:tcPr>
          <w:p w14:paraId="5CA2F53D" w14:textId="77777777" w:rsidR="00B072FB" w:rsidRPr="008F6D5D" w:rsidRDefault="00B072FB" w:rsidP="008F6D5D"/>
        </w:tc>
        <w:tc>
          <w:tcPr>
            <w:tcW w:w="840" w:type="dxa"/>
            <w:tcBorders>
              <w:top w:val="nil"/>
              <w:left w:val="nil"/>
              <w:bottom w:val="nil"/>
              <w:right w:val="nil"/>
            </w:tcBorders>
            <w:tcMar>
              <w:top w:w="128" w:type="dxa"/>
              <w:left w:w="43" w:type="dxa"/>
              <w:bottom w:w="43" w:type="dxa"/>
              <w:right w:w="43" w:type="dxa"/>
            </w:tcMar>
          </w:tcPr>
          <w:p w14:paraId="72A6FC00" w14:textId="77777777" w:rsidR="00B072FB" w:rsidRPr="008F6D5D" w:rsidRDefault="00B072FB" w:rsidP="008F6D5D">
            <w:r w:rsidRPr="008F6D5D">
              <w:t>79</w:t>
            </w:r>
          </w:p>
        </w:tc>
        <w:tc>
          <w:tcPr>
            <w:tcW w:w="5660" w:type="dxa"/>
            <w:tcBorders>
              <w:top w:val="nil"/>
              <w:left w:val="nil"/>
              <w:bottom w:val="nil"/>
              <w:right w:val="nil"/>
            </w:tcBorders>
            <w:tcMar>
              <w:top w:w="128" w:type="dxa"/>
              <w:left w:w="43" w:type="dxa"/>
              <w:bottom w:w="43" w:type="dxa"/>
              <w:right w:w="43" w:type="dxa"/>
            </w:tcMar>
          </w:tcPr>
          <w:p w14:paraId="0B1E79D9" w14:textId="77777777" w:rsidR="00B072FB" w:rsidRPr="008F6D5D" w:rsidRDefault="00B072FB" w:rsidP="008F6D5D">
            <w:r w:rsidRPr="008F6D5D">
              <w:t>Tilskudd til verdensarven</w:t>
            </w:r>
          </w:p>
        </w:tc>
        <w:tc>
          <w:tcPr>
            <w:tcW w:w="2380" w:type="dxa"/>
            <w:tcBorders>
              <w:top w:val="nil"/>
              <w:left w:val="nil"/>
              <w:bottom w:val="nil"/>
              <w:right w:val="nil"/>
            </w:tcBorders>
            <w:tcMar>
              <w:top w:w="128" w:type="dxa"/>
              <w:left w:w="43" w:type="dxa"/>
              <w:bottom w:w="43" w:type="dxa"/>
              <w:right w:w="43" w:type="dxa"/>
            </w:tcMar>
          </w:tcPr>
          <w:p w14:paraId="2B353866" w14:textId="77777777" w:rsidR="00B072FB" w:rsidRPr="008F6D5D" w:rsidRDefault="00B072FB" w:rsidP="00CF54E0">
            <w:pPr>
              <w:jc w:val="right"/>
            </w:pPr>
            <w:r w:rsidRPr="008F6D5D">
              <w:t>15 mill. kroner</w:t>
            </w:r>
          </w:p>
        </w:tc>
      </w:tr>
      <w:tr w:rsidR="0056252D" w:rsidRPr="008F6D5D" w14:paraId="3EDEBBD2" w14:textId="77777777">
        <w:trPr>
          <w:trHeight w:val="380"/>
        </w:trPr>
        <w:tc>
          <w:tcPr>
            <w:tcW w:w="660" w:type="dxa"/>
            <w:tcBorders>
              <w:top w:val="nil"/>
              <w:left w:val="nil"/>
              <w:bottom w:val="nil"/>
              <w:right w:val="nil"/>
            </w:tcBorders>
            <w:tcMar>
              <w:top w:w="128" w:type="dxa"/>
              <w:left w:w="43" w:type="dxa"/>
              <w:bottom w:w="43" w:type="dxa"/>
              <w:right w:w="43" w:type="dxa"/>
            </w:tcMar>
          </w:tcPr>
          <w:p w14:paraId="1EAEAAB9" w14:textId="77777777" w:rsidR="00B072FB" w:rsidRPr="008F6D5D" w:rsidRDefault="00B072FB" w:rsidP="008F6D5D">
            <w:r w:rsidRPr="008F6D5D">
              <w:t>1482</w:t>
            </w:r>
          </w:p>
        </w:tc>
        <w:tc>
          <w:tcPr>
            <w:tcW w:w="840" w:type="dxa"/>
            <w:tcBorders>
              <w:top w:val="nil"/>
              <w:left w:val="nil"/>
              <w:bottom w:val="nil"/>
              <w:right w:val="nil"/>
            </w:tcBorders>
            <w:tcMar>
              <w:top w:w="128" w:type="dxa"/>
              <w:left w:w="43" w:type="dxa"/>
              <w:bottom w:w="43" w:type="dxa"/>
              <w:right w:w="43" w:type="dxa"/>
            </w:tcMar>
          </w:tcPr>
          <w:p w14:paraId="2DD83427" w14:textId="77777777" w:rsidR="00B072FB" w:rsidRPr="008F6D5D" w:rsidRDefault="00B072FB" w:rsidP="008F6D5D"/>
        </w:tc>
        <w:tc>
          <w:tcPr>
            <w:tcW w:w="5660" w:type="dxa"/>
            <w:tcBorders>
              <w:top w:val="nil"/>
              <w:left w:val="nil"/>
              <w:bottom w:val="nil"/>
              <w:right w:val="nil"/>
            </w:tcBorders>
            <w:tcMar>
              <w:top w:w="128" w:type="dxa"/>
              <w:left w:w="43" w:type="dxa"/>
              <w:bottom w:w="43" w:type="dxa"/>
              <w:right w:w="43" w:type="dxa"/>
            </w:tcMar>
          </w:tcPr>
          <w:p w14:paraId="5A5597CE" w14:textId="77777777" w:rsidR="00B072FB" w:rsidRPr="008F6D5D" w:rsidRDefault="00B072FB" w:rsidP="008F6D5D">
            <w:r w:rsidRPr="008F6D5D">
              <w:t>Internasjonale klima- og utviklingstiltak</w:t>
            </w:r>
          </w:p>
        </w:tc>
        <w:tc>
          <w:tcPr>
            <w:tcW w:w="2380" w:type="dxa"/>
            <w:tcBorders>
              <w:top w:val="nil"/>
              <w:left w:val="nil"/>
              <w:bottom w:val="nil"/>
              <w:right w:val="nil"/>
            </w:tcBorders>
            <w:tcMar>
              <w:top w:w="128" w:type="dxa"/>
              <w:left w:w="43" w:type="dxa"/>
              <w:bottom w:w="43" w:type="dxa"/>
              <w:right w:w="43" w:type="dxa"/>
            </w:tcMar>
          </w:tcPr>
          <w:p w14:paraId="20AD994C" w14:textId="77777777" w:rsidR="00B072FB" w:rsidRPr="008F6D5D" w:rsidRDefault="00B072FB" w:rsidP="00CF54E0">
            <w:pPr>
              <w:jc w:val="right"/>
            </w:pPr>
          </w:p>
        </w:tc>
      </w:tr>
      <w:tr w:rsidR="0056252D" w:rsidRPr="008F6D5D" w14:paraId="0C2AC806" w14:textId="77777777">
        <w:trPr>
          <w:trHeight w:val="380"/>
        </w:trPr>
        <w:tc>
          <w:tcPr>
            <w:tcW w:w="660" w:type="dxa"/>
            <w:tcBorders>
              <w:top w:val="nil"/>
              <w:left w:val="nil"/>
              <w:bottom w:val="single" w:sz="4" w:space="0" w:color="000000"/>
              <w:right w:val="nil"/>
            </w:tcBorders>
            <w:tcMar>
              <w:top w:w="128" w:type="dxa"/>
              <w:left w:w="43" w:type="dxa"/>
              <w:bottom w:w="43" w:type="dxa"/>
              <w:right w:w="43" w:type="dxa"/>
            </w:tcMar>
          </w:tcPr>
          <w:p w14:paraId="01D83E82" w14:textId="77777777" w:rsidR="00B072FB" w:rsidRPr="008F6D5D" w:rsidRDefault="00B072FB" w:rsidP="008F6D5D"/>
        </w:tc>
        <w:tc>
          <w:tcPr>
            <w:tcW w:w="840" w:type="dxa"/>
            <w:tcBorders>
              <w:top w:val="nil"/>
              <w:left w:val="nil"/>
              <w:bottom w:val="single" w:sz="4" w:space="0" w:color="000000"/>
              <w:right w:val="nil"/>
            </w:tcBorders>
            <w:tcMar>
              <w:top w:w="128" w:type="dxa"/>
              <w:left w:w="43" w:type="dxa"/>
              <w:bottom w:w="43" w:type="dxa"/>
              <w:right w:w="43" w:type="dxa"/>
            </w:tcMar>
          </w:tcPr>
          <w:p w14:paraId="5FE2C52F" w14:textId="77777777" w:rsidR="00B072FB" w:rsidRPr="008F6D5D" w:rsidRDefault="00B072FB" w:rsidP="008F6D5D">
            <w:r w:rsidRPr="008F6D5D">
              <w:t>73</w:t>
            </w:r>
          </w:p>
        </w:tc>
        <w:tc>
          <w:tcPr>
            <w:tcW w:w="5660" w:type="dxa"/>
            <w:tcBorders>
              <w:top w:val="nil"/>
              <w:left w:val="nil"/>
              <w:bottom w:val="single" w:sz="4" w:space="0" w:color="000000"/>
              <w:right w:val="nil"/>
            </w:tcBorders>
            <w:tcMar>
              <w:top w:w="128" w:type="dxa"/>
              <w:left w:w="43" w:type="dxa"/>
              <w:bottom w:w="43" w:type="dxa"/>
              <w:right w:w="43" w:type="dxa"/>
            </w:tcMar>
          </w:tcPr>
          <w:p w14:paraId="19B3929E" w14:textId="77777777" w:rsidR="00B072FB" w:rsidRPr="008F6D5D" w:rsidRDefault="00B072FB" w:rsidP="008F6D5D">
            <w:r w:rsidRPr="008F6D5D">
              <w:t>Klima- og skoginitiativet</w:t>
            </w:r>
          </w:p>
        </w:tc>
        <w:tc>
          <w:tcPr>
            <w:tcW w:w="2380" w:type="dxa"/>
            <w:tcBorders>
              <w:top w:val="nil"/>
              <w:left w:val="nil"/>
              <w:bottom w:val="single" w:sz="4" w:space="0" w:color="000000"/>
              <w:right w:val="nil"/>
            </w:tcBorders>
            <w:tcMar>
              <w:top w:w="128" w:type="dxa"/>
              <w:left w:w="43" w:type="dxa"/>
              <w:bottom w:w="43" w:type="dxa"/>
              <w:right w:w="43" w:type="dxa"/>
            </w:tcMar>
          </w:tcPr>
          <w:p w14:paraId="190C6927" w14:textId="77777777" w:rsidR="00B072FB" w:rsidRPr="008F6D5D" w:rsidRDefault="00B072FB" w:rsidP="00CF54E0">
            <w:pPr>
              <w:jc w:val="right"/>
            </w:pPr>
            <w:r w:rsidRPr="008F6D5D">
              <w:t>1 440 mill. kroner</w:t>
            </w:r>
          </w:p>
        </w:tc>
      </w:tr>
    </w:tbl>
    <w:p w14:paraId="51AF1D50" w14:textId="77777777" w:rsidR="00B072FB" w:rsidRPr="008F6D5D" w:rsidRDefault="00B072FB" w:rsidP="008F6D5D">
      <w:pPr>
        <w:pStyle w:val="a-vedtak-del"/>
      </w:pPr>
      <w:r w:rsidRPr="008F6D5D">
        <w:t>VII</w:t>
      </w:r>
    </w:p>
    <w:p w14:paraId="46045616" w14:textId="77777777" w:rsidR="00B072FB" w:rsidRPr="008F6D5D" w:rsidRDefault="00B072FB" w:rsidP="008F6D5D">
      <w:pPr>
        <w:pStyle w:val="a-vedtak-tekst"/>
      </w:pPr>
      <w:r w:rsidRPr="008F6D5D">
        <w:t>Fullmakt til å inngå forpliktelser</w:t>
      </w:r>
    </w:p>
    <w:p w14:paraId="2F676388" w14:textId="77777777" w:rsidR="00B072FB" w:rsidRPr="008F6D5D" w:rsidRDefault="00B072FB" w:rsidP="008F6D5D">
      <w:r w:rsidRPr="008F6D5D">
        <w:t>Stortinget samtykker i at Klima- og miljødepartementet i 2026 kan pådra staten forpliktelser for fremtidige år til å kjøpe inn materiell og til å gi tilsagn om tilskudd utover gitte bevilgninger under kap. 1420 Miljødirektoratet, postene 39, 69 og 79 Oppryddingstiltak, men slik at samlet ramme for nye forpliktelser og gammelt ansvar ikke overstiger 10 mill. kroner.</w:t>
      </w:r>
    </w:p>
    <w:p w14:paraId="2C623492" w14:textId="77777777" w:rsidR="00B072FB" w:rsidRPr="008F6D5D" w:rsidRDefault="00B072FB" w:rsidP="008F6D5D">
      <w:pPr>
        <w:pStyle w:val="Fullmakttit"/>
      </w:pPr>
      <w:r w:rsidRPr="008F6D5D">
        <w:t>Andre fullmakter</w:t>
      </w:r>
    </w:p>
    <w:p w14:paraId="4E87888D" w14:textId="77777777" w:rsidR="00B072FB" w:rsidRPr="008F6D5D" w:rsidRDefault="00B072FB" w:rsidP="008F6D5D">
      <w:pPr>
        <w:pStyle w:val="a-vedtak-del"/>
      </w:pPr>
      <w:r w:rsidRPr="008F6D5D">
        <w:t>VIII</w:t>
      </w:r>
    </w:p>
    <w:p w14:paraId="408E55F3" w14:textId="77777777" w:rsidR="00B072FB" w:rsidRPr="008F6D5D" w:rsidRDefault="00B072FB" w:rsidP="008F6D5D">
      <w:pPr>
        <w:pStyle w:val="a-vedtak-tekst"/>
      </w:pPr>
      <w:r w:rsidRPr="008F6D5D">
        <w:t>Utbetaling av tilskudd</w:t>
      </w:r>
    </w:p>
    <w:p w14:paraId="2F84251E" w14:textId="77777777" w:rsidR="00B072FB" w:rsidRPr="008F6D5D" w:rsidRDefault="00B072FB" w:rsidP="008F6D5D">
      <w:r w:rsidRPr="008F6D5D">
        <w:t>Stortinget samtykker i at Klima- og miljødepartementet i 2026 gis unntak fra bestemmelsene i stortingsvedtak av 8. november 1984 om utbetalinger av gitte bevilgninger på følgende måte:</w:t>
      </w:r>
    </w:p>
    <w:p w14:paraId="7B90C191" w14:textId="77777777" w:rsidR="00B072FB" w:rsidRPr="008F6D5D" w:rsidRDefault="00B072FB" w:rsidP="00DE685C">
      <w:pPr>
        <w:pStyle w:val="Nummerertliste"/>
        <w:numPr>
          <w:ilvl w:val="0"/>
          <w:numId w:val="61"/>
        </w:numPr>
      </w:pPr>
      <w:r w:rsidRPr="008F6D5D">
        <w:t>Utbetalinger av tilskudd til utviklingsformål kan foretas én gang i året for FNs klima- og skogprogram, FNs kontor for narkotika og kriminalitet (UNODC), Verdensbankens Forest Carbon Partnership Facility, Forest Investment Program, BioCarbon Fund plus og Kreditanstalt für Wiederaufbau (KfW).</w:t>
      </w:r>
    </w:p>
    <w:p w14:paraId="7B5ED76D" w14:textId="77777777" w:rsidR="00B072FB" w:rsidRPr="008F6D5D" w:rsidRDefault="00B072FB" w:rsidP="008F6D5D">
      <w:pPr>
        <w:pStyle w:val="Nummerertliste"/>
      </w:pPr>
      <w:r w:rsidRPr="008F6D5D">
        <w:t>Utbetalinger av tilskudd til Det grønne klimafondet (GCF) og til fond forvaltet av FNs Multi Partner Trust Fund, Inter-American Development Bank (IDB) og Perus nasjonale miljøfond Profonanpe kan foretas i henhold til regelverket for det enkelte fond.</w:t>
      </w:r>
    </w:p>
    <w:p w14:paraId="007B6544" w14:textId="77777777" w:rsidR="00B072FB" w:rsidRPr="008F6D5D" w:rsidRDefault="00B072FB" w:rsidP="008F6D5D">
      <w:pPr>
        <w:pStyle w:val="a-vedtak-del"/>
      </w:pPr>
      <w:r w:rsidRPr="008F6D5D">
        <w:t>IX</w:t>
      </w:r>
    </w:p>
    <w:p w14:paraId="18E88E23" w14:textId="77777777" w:rsidR="00B072FB" w:rsidRPr="008F6D5D" w:rsidRDefault="00B072FB" w:rsidP="008F6D5D">
      <w:pPr>
        <w:pStyle w:val="a-vedtak-tekst"/>
      </w:pPr>
      <w:r w:rsidRPr="008F6D5D">
        <w:t>Utbetaling for fremtidige utslippsreduksjoner</w:t>
      </w:r>
    </w:p>
    <w:p w14:paraId="2CA1A38B" w14:textId="77777777" w:rsidR="00B072FB" w:rsidRPr="008F6D5D" w:rsidRDefault="00B072FB" w:rsidP="008F6D5D">
      <w:r w:rsidRPr="008F6D5D">
        <w:t xml:space="preserve">Stortinget samtykker i at Klima- og miljødepartementet i 2026 gis unntak fra forutsetningene i stortingsvedtaket fra 8. november 1984 om utbetalinger av gitte bevilgninger gjennom at </w:t>
      </w:r>
      <w:r w:rsidRPr="008F6D5D">
        <w:lastRenderedPageBreak/>
        <w:t>tilskudd til Emergent Forest Financing Accelerator kan utbetales med det formål å betale for fremtidige verifiserte utslippsreduksjoner.</w:t>
      </w:r>
    </w:p>
    <w:p w14:paraId="500BCDC5" w14:textId="77777777" w:rsidR="00B072FB" w:rsidRPr="008F6D5D" w:rsidRDefault="00B072FB" w:rsidP="008F6D5D">
      <w:pPr>
        <w:pStyle w:val="a-vedtak-del"/>
      </w:pPr>
      <w:r w:rsidRPr="008F6D5D">
        <w:t>X</w:t>
      </w:r>
    </w:p>
    <w:p w14:paraId="6FE1DE96" w14:textId="77777777" w:rsidR="00B072FB" w:rsidRPr="008F6D5D" w:rsidRDefault="00B072FB" w:rsidP="008F6D5D">
      <w:pPr>
        <w:pStyle w:val="a-vedtak-tekst"/>
      </w:pPr>
      <w:r w:rsidRPr="008F6D5D">
        <w:t>Utbetaling av tilskudd til risikoavlastning av private investeringer</w:t>
      </w:r>
    </w:p>
    <w:p w14:paraId="472504BF" w14:textId="77777777" w:rsidR="00B072FB" w:rsidRPr="008F6D5D" w:rsidRDefault="00B072FB" w:rsidP="008F6D5D">
      <w:r w:rsidRPr="008F6D5D">
        <w:t>Stortinget samtykker i at Klima- og miljødepartementet i 2026 gis unntak fra forutsetningene i stortingsvedtaket fra 8. november 1984 om at utbetaling av gitte bevilgninger kun skal skje ved behov, slik at det kan utbetales tilskudd til risikoreduksjon for investeringer i avskogingsfri og bærekraftig økonomi i tråd med kriteriene for kap. 1482 Internasjonale klima- og utviklingstiltak, post 73 Klima- og skoginitiativet.</w:t>
      </w:r>
    </w:p>
    <w:p w14:paraId="7233EEB9" w14:textId="77777777" w:rsidR="00B072FB" w:rsidRPr="008F6D5D" w:rsidRDefault="00B072FB" w:rsidP="008F6D5D">
      <w:pPr>
        <w:pStyle w:val="a-vedtak-del"/>
      </w:pPr>
      <w:r w:rsidRPr="008F6D5D">
        <w:t>XI</w:t>
      </w:r>
    </w:p>
    <w:p w14:paraId="4D5A1928" w14:textId="77777777" w:rsidR="00B072FB" w:rsidRPr="008F6D5D" w:rsidRDefault="00B072FB" w:rsidP="008F6D5D">
      <w:pPr>
        <w:pStyle w:val="a-vedtak-tekst"/>
      </w:pPr>
      <w:r w:rsidRPr="008F6D5D">
        <w:t>Utbetaling av renter på tilskudd</w:t>
      </w:r>
    </w:p>
    <w:p w14:paraId="1483E761" w14:textId="77777777" w:rsidR="00B072FB" w:rsidRPr="008F6D5D" w:rsidRDefault="00B072FB" w:rsidP="008F6D5D">
      <w:r w:rsidRPr="008F6D5D">
        <w:t>Stortinget samtykker i at opptjente renter på tilskudd som er utbetalte fra Norge under Klima- og skoginitiativet på kap. 1482, post 73, kan benyttes til tiltak etter avtale mellom Klima- og miljødepartementet og den enkelte mottakeren.</w:t>
      </w:r>
    </w:p>
    <w:p w14:paraId="23503188" w14:textId="77777777" w:rsidR="00B072FB" w:rsidRPr="008F6D5D" w:rsidRDefault="00B072FB" w:rsidP="008F6D5D">
      <w:pPr>
        <w:pStyle w:val="a-vedtak-del"/>
      </w:pPr>
      <w:r w:rsidRPr="008F6D5D">
        <w:t>XII</w:t>
      </w:r>
    </w:p>
    <w:p w14:paraId="5688F836" w14:textId="77777777" w:rsidR="00B072FB" w:rsidRPr="008F6D5D" w:rsidRDefault="00B072FB" w:rsidP="008F6D5D">
      <w:pPr>
        <w:pStyle w:val="a-vedtak-tekst"/>
      </w:pPr>
      <w:r w:rsidRPr="008F6D5D">
        <w:t>Fullmakt til å avhende areal innkjøpt for verneformål eller friluftslivsformål og for makeskifte i forbindelse med gjennomføring av skogvern</w:t>
      </w:r>
    </w:p>
    <w:p w14:paraId="5FA7063C" w14:textId="77777777" w:rsidR="00B072FB" w:rsidRPr="008F6D5D" w:rsidRDefault="00B072FB" w:rsidP="008F6D5D">
      <w:r w:rsidRPr="008F6D5D">
        <w:t>Stortinget samtykker i at Klima- og miljødepartementet i 2026 kan godkjenne salg, makeskifte eller bortfeste av eiendom som Miljødirektoratet forvalter, for inntil 25 mill. kroner.</w:t>
      </w:r>
    </w:p>
    <w:p w14:paraId="25A704BD" w14:textId="77777777" w:rsidR="00B072FB" w:rsidRPr="008F6D5D" w:rsidRDefault="00B072FB" w:rsidP="008F6D5D">
      <w:pPr>
        <w:pStyle w:val="a-vedtak-del"/>
      </w:pPr>
      <w:r w:rsidRPr="008F6D5D">
        <w:t>XIII</w:t>
      </w:r>
    </w:p>
    <w:p w14:paraId="136D9171" w14:textId="77777777" w:rsidR="00B072FB" w:rsidRPr="008F6D5D" w:rsidRDefault="00B072FB" w:rsidP="008F6D5D">
      <w:pPr>
        <w:pStyle w:val="a-vedtak-tekst"/>
      </w:pPr>
      <w:r w:rsidRPr="008F6D5D">
        <w:t>Fullmakt for kjøp av skogkreditter og utslippsenheter</w:t>
      </w:r>
    </w:p>
    <w:p w14:paraId="6D715A2A" w14:textId="77777777" w:rsidR="00B072FB" w:rsidRPr="008F6D5D" w:rsidRDefault="00B072FB" w:rsidP="008F6D5D">
      <w:r w:rsidRPr="008F6D5D">
        <w:t>Stortinget samtykker i at Klima- og miljødepartementet i 2026 kan inngå avtaler og intensjonsavtaler om kjøp av skogkreditter og utslippsenheter innenfor en samlet ramme på 3 000 mill. kroner under kap. 1481 Klimakvoter, post 25 Fleksible mekanismer under klimasamarbeidet med EU.</w:t>
      </w:r>
    </w:p>
    <w:p w14:paraId="309CED5A" w14:textId="77777777" w:rsidR="00B072FB" w:rsidRPr="008F6D5D" w:rsidRDefault="00B072FB" w:rsidP="008F6D5D">
      <w:pPr>
        <w:pStyle w:val="a-vedtak-del"/>
      </w:pPr>
      <w:r w:rsidRPr="008F6D5D">
        <w:t>XIV</w:t>
      </w:r>
    </w:p>
    <w:p w14:paraId="0F4A6559" w14:textId="77777777" w:rsidR="00B072FB" w:rsidRPr="008F6D5D" w:rsidRDefault="00B072FB" w:rsidP="008F6D5D">
      <w:pPr>
        <w:pStyle w:val="a-vedtak-tekst"/>
      </w:pPr>
      <w:r w:rsidRPr="008F6D5D">
        <w:t>Utbetaling til internasjonale samarbeid under Parisavtalens artikkel 6:</w:t>
      </w:r>
    </w:p>
    <w:p w14:paraId="341EBE08" w14:textId="77777777" w:rsidR="00B072FB" w:rsidRPr="008F6D5D" w:rsidRDefault="00B072FB" w:rsidP="008F6D5D">
      <w:r w:rsidRPr="008F6D5D">
        <w:t>Stortinget samtykker i at Klima- og miljødepartementet i 2026 gis unntak fra forutsetningene i stortingsvedtak av 8.november 1984 om utbetalinger av gitte bevilgninger på følgende måte:</w:t>
      </w:r>
    </w:p>
    <w:p w14:paraId="1A6D0350" w14:textId="77777777" w:rsidR="00B072FB" w:rsidRPr="008F6D5D" w:rsidRDefault="00B072FB" w:rsidP="00DE685C">
      <w:pPr>
        <w:pStyle w:val="Nummerertliste"/>
        <w:numPr>
          <w:ilvl w:val="0"/>
          <w:numId w:val="62"/>
        </w:numPr>
      </w:pPr>
      <w:r w:rsidRPr="008F6D5D">
        <w:t>Utbetaling til Verdensbankfondet Transformative Carbon Asset Facility (TCAF) med inntil USD 80 mill. samlet i perioden 2017–2031 under kap. 1481, post 22 Internasjonalt samarbeid under Parisavtalens artikkel 6.</w:t>
      </w:r>
    </w:p>
    <w:p w14:paraId="6324D5B3" w14:textId="77777777" w:rsidR="00B072FB" w:rsidRPr="008F6D5D" w:rsidRDefault="00B072FB" w:rsidP="008F6D5D">
      <w:pPr>
        <w:pStyle w:val="Nummerertliste"/>
      </w:pPr>
      <w:r w:rsidRPr="008F6D5D">
        <w:lastRenderedPageBreak/>
        <w:t>Utbetaling til Verdensbankens Partnership for Market Implementation (PMI) med inntil USD 7 mill. i perioden 2022–2027 under kap. 1481, post 22 Internasjonalt samarbeid under Parisavtalens artikkel 6.</w:t>
      </w:r>
    </w:p>
    <w:p w14:paraId="1727125D" w14:textId="77777777" w:rsidR="00B072FB" w:rsidRPr="008F6D5D" w:rsidRDefault="00B072FB" w:rsidP="008F6D5D">
      <w:pPr>
        <w:pStyle w:val="Nummerertliste"/>
      </w:pPr>
      <w:r w:rsidRPr="008F6D5D">
        <w:t>Utbetaling til Norwegian Article 6 Climate Action (NACA) Fund under Global Green Growth Institute (GGGI) sin fasilitet Carbon Transaction Facility med inntil USD 100 mill. samlet fra 2025 og til fremtidige kjøpskontrakter under fondet utløper. Midlene belastes kap. 1481, post 22 Internasjonalt samarbeid under Parisavtalens artikkel 6.</w:t>
      </w:r>
    </w:p>
    <w:p w14:paraId="50F8478F" w14:textId="77777777" w:rsidR="00B072FB" w:rsidRPr="008F6D5D" w:rsidRDefault="00B072FB" w:rsidP="008F6D5D">
      <w:pPr>
        <w:pStyle w:val="Nummerertliste"/>
      </w:pPr>
      <w:r w:rsidRPr="008F6D5D">
        <w:t>Utbetaling til kjernestøtte til Global Green Growth Institute (GGGI) på 24 mill. kroner samlet i perioden 2024–2026 under kap. 1481, post 22 Internasjonalt samarbeid under Parisavtalens artikkel 6.</w:t>
      </w:r>
    </w:p>
    <w:p w14:paraId="5FDE279E" w14:textId="77777777" w:rsidR="00B072FB" w:rsidRPr="008F6D5D" w:rsidRDefault="00B072FB" w:rsidP="008F6D5D">
      <w:pPr>
        <w:pStyle w:val="Nummerertliste"/>
      </w:pPr>
      <w:r w:rsidRPr="008F6D5D">
        <w:t>Utbetaling til Global Green Growths Article 6 Readiness Facility på USD 5 mill. kroner samlet i perioden 2025–2029 under kap. 1481, post 22 Internasjonalt samarbeid under Parisavtalens artikkel 6.</w:t>
      </w:r>
    </w:p>
    <w:p w14:paraId="68A2BD1A" w14:textId="77777777" w:rsidR="00B072FB" w:rsidRPr="008F6D5D" w:rsidRDefault="00B072FB" w:rsidP="008F6D5D">
      <w:pPr>
        <w:pStyle w:val="Nummerertliste"/>
      </w:pPr>
      <w:r w:rsidRPr="008F6D5D">
        <w:t>Utbetaling til Climate Action Catalyst Fund (CACF) under Asiabanken med inntil USD 50 mill. samlet fra 2025–2033 under kap. 1481, post 22 Internasjonalt samarbeid under Parisavtalens artikkel 6.</w:t>
      </w:r>
    </w:p>
    <w:p w14:paraId="463D6D14" w14:textId="77777777" w:rsidR="00B072FB" w:rsidRPr="008F6D5D" w:rsidRDefault="00B072FB" w:rsidP="008F6D5D">
      <w:pPr>
        <w:pStyle w:val="a-vedtak-del"/>
      </w:pPr>
      <w:r w:rsidRPr="008F6D5D">
        <w:t>XV</w:t>
      </w:r>
    </w:p>
    <w:p w14:paraId="3D8E81EA" w14:textId="77777777" w:rsidR="00B072FB" w:rsidRPr="008F6D5D" w:rsidRDefault="00B072FB" w:rsidP="008F6D5D">
      <w:pPr>
        <w:pStyle w:val="a-vedtak-tekst"/>
      </w:pPr>
      <w:r w:rsidRPr="008F6D5D">
        <w:t>Fullmakt til forskuttering av ekstern finansierte prosjekter og postering mot mellomværendet med statskassen</w:t>
      </w:r>
    </w:p>
    <w:p w14:paraId="1F1ACC32" w14:textId="77777777" w:rsidR="00B072FB" w:rsidRPr="008F6D5D" w:rsidRDefault="00B072FB" w:rsidP="008F6D5D">
      <w:r w:rsidRPr="008F6D5D">
        <w:t>Stortinget samtykker i at Klima- og miljødepartementet i 2026 kan gi Norsk Polarinstitutt fullmakt til å:</w:t>
      </w:r>
    </w:p>
    <w:p w14:paraId="62185A00" w14:textId="77777777" w:rsidR="00B072FB" w:rsidRPr="008F6D5D" w:rsidRDefault="00B072FB" w:rsidP="00DE685C">
      <w:pPr>
        <w:pStyle w:val="Nummerertliste"/>
        <w:numPr>
          <w:ilvl w:val="0"/>
          <w:numId w:val="63"/>
        </w:numPr>
      </w:pPr>
      <w:r w:rsidRPr="008F6D5D">
        <w:t>sette i gang ekstern finansierte prosjekter før finansieringen i sin helhet er innbetalt til Norsk Polarinstitutt, forutsatt at det er inngått en bindende avtale med betryggende sikkerhet om innbetaling mellom partene. Fullmakten begrenses oppad til 25 mill. kroner og gjelder utgifter ført på kap. 1471 Norsk Polarinstitutt, post 23 Eksterne prosjekter mot inntekter ført på kap. 4471 Norsk Polarinstitutt, post 23 Eksterne forskningsprosjekter.</w:t>
      </w:r>
    </w:p>
    <w:p w14:paraId="5B41A8E9" w14:textId="77777777" w:rsidR="00B072FB" w:rsidRPr="008F6D5D" w:rsidRDefault="00B072FB" w:rsidP="008F6D5D">
      <w:pPr>
        <w:pStyle w:val="Nummerertliste"/>
      </w:pPr>
      <w:r w:rsidRPr="008F6D5D">
        <w:t>føre forskuddsutbetalinger av ekstern finansierte prosjekter på mellomværende med statskassen. Utgiftene vil bli rapportert til statsregnskapet på det tidspunkt inntektene i prosjektene kommer til innbetaling og rapporteres til statsregnskapet.</w:t>
      </w:r>
    </w:p>
    <w:p w14:paraId="00F9D69A" w14:textId="77777777" w:rsidR="00B072FB" w:rsidRPr="008F6D5D" w:rsidRDefault="00B072FB" w:rsidP="008F6D5D">
      <w:pPr>
        <w:pStyle w:val="Formaltit"/>
        <w:rPr>
          <w:rStyle w:val="kursiv"/>
        </w:rPr>
      </w:pPr>
      <w:r w:rsidRPr="008F6D5D">
        <w:rPr>
          <w:rStyle w:val="kursiv"/>
        </w:rPr>
        <w:t>Andre vedtak</w:t>
      </w:r>
    </w:p>
    <w:p w14:paraId="0BAA9143" w14:textId="77777777" w:rsidR="00B072FB" w:rsidRPr="008F6D5D" w:rsidRDefault="00B072FB" w:rsidP="008F6D5D">
      <w:pPr>
        <w:pStyle w:val="a-vedtak-del"/>
      </w:pPr>
      <w:r w:rsidRPr="008F6D5D">
        <w:t>XVI</w:t>
      </w:r>
    </w:p>
    <w:p w14:paraId="29937D7A" w14:textId="77777777" w:rsidR="00B072FB" w:rsidRPr="008F6D5D" w:rsidRDefault="00B072FB" w:rsidP="008F6D5D">
      <w:pPr>
        <w:pStyle w:val="a-vedtak-tekst"/>
      </w:pPr>
      <w:r w:rsidRPr="008F6D5D">
        <w:t>Oppheving av anmodningsvedtak</w:t>
      </w:r>
    </w:p>
    <w:p w14:paraId="1A4170E6" w14:textId="77777777" w:rsidR="00B072FB" w:rsidRPr="008F6D5D" w:rsidRDefault="00B072FB" w:rsidP="008F6D5D">
      <w:r w:rsidRPr="008F6D5D">
        <w:t>Vedtak nr. 632, 2. mai 2023 og nr. 633, 2 mai oppheves.</w:t>
      </w:r>
    </w:p>
    <w:p w14:paraId="5B94F2E5" w14:textId="77777777" w:rsidR="00B072FB" w:rsidRPr="008F6D5D" w:rsidRDefault="00B072FB" w:rsidP="008F6D5D">
      <w:pPr>
        <w:pStyle w:val="a-vedtak-departement"/>
      </w:pPr>
      <w:r w:rsidRPr="008F6D5D">
        <w:lastRenderedPageBreak/>
        <w:t>Digitaliserings- og forvaltningsdepartementet</w:t>
      </w:r>
    </w:p>
    <w:p w14:paraId="7C371A62" w14:textId="77777777" w:rsidR="00B072FB" w:rsidRPr="008F6D5D" w:rsidRDefault="00B072FB" w:rsidP="008F6D5D">
      <w:pPr>
        <w:pStyle w:val="Fullmakttit"/>
      </w:pPr>
      <w:r w:rsidRPr="008F6D5D">
        <w:t>Fullmakter til å overskride gitte bevilgninger</w:t>
      </w:r>
    </w:p>
    <w:p w14:paraId="68FC2C5E" w14:textId="77777777" w:rsidR="00B072FB" w:rsidRPr="008F6D5D" w:rsidRDefault="00B072FB" w:rsidP="008F6D5D">
      <w:pPr>
        <w:pStyle w:val="a-vedtak-del"/>
      </w:pPr>
      <w:r w:rsidRPr="008F6D5D">
        <w:t>II</w:t>
      </w:r>
    </w:p>
    <w:p w14:paraId="2D3EFB46" w14:textId="77777777" w:rsidR="00B072FB" w:rsidRPr="008F6D5D" w:rsidRDefault="00B072FB" w:rsidP="008F6D5D">
      <w:pPr>
        <w:pStyle w:val="a-vedtak-tekst"/>
      </w:pPr>
      <w:r w:rsidRPr="008F6D5D">
        <w:t>Merinntektsfullmakter</w:t>
      </w:r>
    </w:p>
    <w:p w14:paraId="643A8033" w14:textId="77777777" w:rsidR="00B072FB" w:rsidRPr="008F6D5D" w:rsidRDefault="00B072FB" w:rsidP="008F6D5D">
      <w:r w:rsidRPr="008F6D5D">
        <w:t>Stortinget samtykker i at Digitaliserings- og forvaltningsdepartementet i 2026 kan:</w:t>
      </w:r>
    </w:p>
    <w:p w14:paraId="33550137"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800"/>
      </w:tblGrid>
      <w:tr w:rsidR="0056252D" w:rsidRPr="008F6D5D" w14:paraId="4A5D8B24"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1C68E8" w14:textId="77777777" w:rsidR="00B072FB" w:rsidRPr="008F6D5D" w:rsidRDefault="00B072FB" w:rsidP="008F6D5D">
            <w:r w:rsidRPr="008F6D5D">
              <w:t>overskride bevilgningen under</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16286" w14:textId="77777777" w:rsidR="00B072FB" w:rsidRPr="008F6D5D" w:rsidRDefault="00B072FB" w:rsidP="008F6D5D">
            <w:r w:rsidRPr="008F6D5D">
              <w:t>mot tilsvarende merinntekter under</w:t>
            </w:r>
          </w:p>
        </w:tc>
      </w:tr>
      <w:tr w:rsidR="0056252D" w:rsidRPr="008F6D5D" w14:paraId="11B6C54D"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01AFC377" w14:textId="77777777" w:rsidR="00B072FB" w:rsidRPr="008F6D5D" w:rsidRDefault="00B072FB" w:rsidP="008F6D5D">
            <w:r w:rsidRPr="008F6D5D">
              <w:t>kap. 1500 post 01</w:t>
            </w:r>
          </w:p>
        </w:tc>
        <w:tc>
          <w:tcPr>
            <w:tcW w:w="4800" w:type="dxa"/>
            <w:tcBorders>
              <w:top w:val="single" w:sz="4" w:space="0" w:color="000000"/>
              <w:left w:val="nil"/>
              <w:bottom w:val="nil"/>
              <w:right w:val="nil"/>
            </w:tcBorders>
            <w:tcMar>
              <w:top w:w="128" w:type="dxa"/>
              <w:left w:w="43" w:type="dxa"/>
              <w:bottom w:w="43" w:type="dxa"/>
              <w:right w:w="43" w:type="dxa"/>
            </w:tcMar>
          </w:tcPr>
          <w:p w14:paraId="4EEA6879" w14:textId="77777777" w:rsidR="00B072FB" w:rsidRPr="008F6D5D" w:rsidRDefault="00B072FB" w:rsidP="008F6D5D">
            <w:r w:rsidRPr="008F6D5D">
              <w:t>kap. 4500 post 01</w:t>
            </w:r>
          </w:p>
        </w:tc>
      </w:tr>
      <w:tr w:rsidR="0056252D" w:rsidRPr="008F6D5D" w14:paraId="6941AF12" w14:textId="77777777">
        <w:trPr>
          <w:trHeight w:val="380"/>
        </w:trPr>
        <w:tc>
          <w:tcPr>
            <w:tcW w:w="4760" w:type="dxa"/>
            <w:tcBorders>
              <w:top w:val="nil"/>
              <w:left w:val="nil"/>
              <w:bottom w:val="nil"/>
              <w:right w:val="nil"/>
            </w:tcBorders>
            <w:tcMar>
              <w:top w:w="128" w:type="dxa"/>
              <w:left w:w="43" w:type="dxa"/>
              <w:bottom w:w="43" w:type="dxa"/>
              <w:right w:w="43" w:type="dxa"/>
            </w:tcMar>
          </w:tcPr>
          <w:p w14:paraId="2BBBCF33" w14:textId="77777777" w:rsidR="00B072FB" w:rsidRPr="008F6D5D" w:rsidRDefault="00B072FB" w:rsidP="008F6D5D">
            <w:r w:rsidRPr="008F6D5D">
              <w:t>kap. 1510 post 01</w:t>
            </w:r>
          </w:p>
        </w:tc>
        <w:tc>
          <w:tcPr>
            <w:tcW w:w="4800" w:type="dxa"/>
            <w:tcBorders>
              <w:top w:val="nil"/>
              <w:left w:val="nil"/>
              <w:bottom w:val="nil"/>
              <w:right w:val="nil"/>
            </w:tcBorders>
            <w:tcMar>
              <w:top w:w="128" w:type="dxa"/>
              <w:left w:w="43" w:type="dxa"/>
              <w:bottom w:w="43" w:type="dxa"/>
              <w:right w:w="43" w:type="dxa"/>
            </w:tcMar>
          </w:tcPr>
          <w:p w14:paraId="5F08A228" w14:textId="77777777" w:rsidR="00B072FB" w:rsidRPr="008F6D5D" w:rsidRDefault="00B072FB" w:rsidP="008F6D5D">
            <w:r w:rsidRPr="008F6D5D">
              <w:t>kap. 4510 postene 02 og 03</w:t>
            </w:r>
          </w:p>
        </w:tc>
      </w:tr>
      <w:tr w:rsidR="0056252D" w:rsidRPr="008F6D5D" w14:paraId="1EFF2689" w14:textId="77777777">
        <w:trPr>
          <w:trHeight w:val="380"/>
        </w:trPr>
        <w:tc>
          <w:tcPr>
            <w:tcW w:w="4760" w:type="dxa"/>
            <w:tcBorders>
              <w:top w:val="nil"/>
              <w:left w:val="nil"/>
              <w:bottom w:val="nil"/>
              <w:right w:val="nil"/>
            </w:tcBorders>
            <w:tcMar>
              <w:top w:w="128" w:type="dxa"/>
              <w:left w:w="43" w:type="dxa"/>
              <w:bottom w:w="43" w:type="dxa"/>
              <w:right w:w="43" w:type="dxa"/>
            </w:tcMar>
          </w:tcPr>
          <w:p w14:paraId="17E63DE0" w14:textId="77777777" w:rsidR="00B072FB" w:rsidRPr="008F6D5D" w:rsidRDefault="00B072FB" w:rsidP="008F6D5D">
            <w:r w:rsidRPr="008F6D5D">
              <w:t>kap. 1515 post 01</w:t>
            </w:r>
          </w:p>
        </w:tc>
        <w:tc>
          <w:tcPr>
            <w:tcW w:w="4800" w:type="dxa"/>
            <w:tcBorders>
              <w:top w:val="nil"/>
              <w:left w:val="nil"/>
              <w:bottom w:val="nil"/>
              <w:right w:val="nil"/>
            </w:tcBorders>
            <w:tcMar>
              <w:top w:w="128" w:type="dxa"/>
              <w:left w:w="43" w:type="dxa"/>
              <w:bottom w:w="43" w:type="dxa"/>
              <w:right w:w="43" w:type="dxa"/>
            </w:tcMar>
          </w:tcPr>
          <w:p w14:paraId="76E08945" w14:textId="77777777" w:rsidR="00B072FB" w:rsidRPr="008F6D5D" w:rsidRDefault="00B072FB" w:rsidP="008F6D5D">
            <w:r w:rsidRPr="008F6D5D">
              <w:t>kap. 4515 postene 01 og 02</w:t>
            </w:r>
          </w:p>
        </w:tc>
      </w:tr>
      <w:tr w:rsidR="0056252D" w:rsidRPr="008F6D5D" w14:paraId="0BF49CBB" w14:textId="77777777">
        <w:trPr>
          <w:trHeight w:val="380"/>
        </w:trPr>
        <w:tc>
          <w:tcPr>
            <w:tcW w:w="4760" w:type="dxa"/>
            <w:tcBorders>
              <w:top w:val="nil"/>
              <w:left w:val="nil"/>
              <w:bottom w:val="nil"/>
              <w:right w:val="nil"/>
            </w:tcBorders>
            <w:tcMar>
              <w:top w:w="128" w:type="dxa"/>
              <w:left w:w="43" w:type="dxa"/>
              <w:bottom w:w="43" w:type="dxa"/>
              <w:right w:w="43" w:type="dxa"/>
            </w:tcMar>
          </w:tcPr>
          <w:p w14:paraId="3D762305" w14:textId="77777777" w:rsidR="00B072FB" w:rsidRPr="008F6D5D" w:rsidRDefault="00B072FB" w:rsidP="008F6D5D">
            <w:r w:rsidRPr="008F6D5D">
              <w:t>kap. 1520 post 01</w:t>
            </w:r>
          </w:p>
        </w:tc>
        <w:tc>
          <w:tcPr>
            <w:tcW w:w="4800" w:type="dxa"/>
            <w:tcBorders>
              <w:top w:val="nil"/>
              <w:left w:val="nil"/>
              <w:bottom w:val="nil"/>
              <w:right w:val="nil"/>
            </w:tcBorders>
            <w:tcMar>
              <w:top w:w="128" w:type="dxa"/>
              <w:left w:w="43" w:type="dxa"/>
              <w:bottom w:w="43" w:type="dxa"/>
              <w:right w:w="43" w:type="dxa"/>
            </w:tcMar>
          </w:tcPr>
          <w:p w14:paraId="782A5B11" w14:textId="77777777" w:rsidR="00B072FB" w:rsidRPr="008F6D5D" w:rsidRDefault="00B072FB" w:rsidP="008F6D5D">
            <w:r w:rsidRPr="008F6D5D">
              <w:t>kap. 4520 post 02</w:t>
            </w:r>
          </w:p>
        </w:tc>
      </w:tr>
      <w:tr w:rsidR="0056252D" w:rsidRPr="008F6D5D" w14:paraId="71EF1A08" w14:textId="77777777">
        <w:trPr>
          <w:trHeight w:val="380"/>
        </w:trPr>
        <w:tc>
          <w:tcPr>
            <w:tcW w:w="4760" w:type="dxa"/>
            <w:tcBorders>
              <w:top w:val="nil"/>
              <w:left w:val="nil"/>
              <w:bottom w:val="nil"/>
              <w:right w:val="nil"/>
            </w:tcBorders>
            <w:tcMar>
              <w:top w:w="128" w:type="dxa"/>
              <w:left w:w="43" w:type="dxa"/>
              <w:bottom w:w="43" w:type="dxa"/>
              <w:right w:w="43" w:type="dxa"/>
            </w:tcMar>
          </w:tcPr>
          <w:p w14:paraId="422D67A8" w14:textId="77777777" w:rsidR="00B072FB" w:rsidRPr="008F6D5D" w:rsidRDefault="00B072FB" w:rsidP="008F6D5D">
            <w:r w:rsidRPr="008F6D5D">
              <w:t>kap. 1520 post 21</w:t>
            </w:r>
          </w:p>
        </w:tc>
        <w:tc>
          <w:tcPr>
            <w:tcW w:w="4800" w:type="dxa"/>
            <w:tcBorders>
              <w:top w:val="nil"/>
              <w:left w:val="nil"/>
              <w:bottom w:val="nil"/>
              <w:right w:val="nil"/>
            </w:tcBorders>
            <w:tcMar>
              <w:top w:w="128" w:type="dxa"/>
              <w:left w:w="43" w:type="dxa"/>
              <w:bottom w:w="43" w:type="dxa"/>
              <w:right w:w="43" w:type="dxa"/>
            </w:tcMar>
          </w:tcPr>
          <w:p w14:paraId="62EE7AEF" w14:textId="77777777" w:rsidR="00B072FB" w:rsidRPr="008F6D5D" w:rsidRDefault="00B072FB" w:rsidP="008F6D5D">
            <w:r w:rsidRPr="008F6D5D">
              <w:t>kap. 4520 post 01</w:t>
            </w:r>
          </w:p>
        </w:tc>
      </w:tr>
      <w:tr w:rsidR="0056252D" w:rsidRPr="008F6D5D" w14:paraId="0A3B8A3A" w14:textId="77777777">
        <w:trPr>
          <w:trHeight w:val="380"/>
        </w:trPr>
        <w:tc>
          <w:tcPr>
            <w:tcW w:w="4760" w:type="dxa"/>
            <w:tcBorders>
              <w:top w:val="nil"/>
              <w:left w:val="nil"/>
              <w:bottom w:val="nil"/>
              <w:right w:val="nil"/>
            </w:tcBorders>
            <w:tcMar>
              <w:top w:w="128" w:type="dxa"/>
              <w:left w:w="43" w:type="dxa"/>
              <w:bottom w:w="43" w:type="dxa"/>
              <w:right w:w="43" w:type="dxa"/>
            </w:tcMar>
          </w:tcPr>
          <w:p w14:paraId="7CC6A4BB" w14:textId="77777777" w:rsidR="00B072FB" w:rsidRPr="008F6D5D" w:rsidRDefault="00B072FB" w:rsidP="008F6D5D">
            <w:r w:rsidRPr="008F6D5D">
              <w:t>kap. 1533 post 01</w:t>
            </w:r>
          </w:p>
        </w:tc>
        <w:tc>
          <w:tcPr>
            <w:tcW w:w="4800" w:type="dxa"/>
            <w:tcBorders>
              <w:top w:val="nil"/>
              <w:left w:val="nil"/>
              <w:bottom w:val="nil"/>
              <w:right w:val="nil"/>
            </w:tcBorders>
            <w:tcMar>
              <w:top w:w="128" w:type="dxa"/>
              <w:left w:w="43" w:type="dxa"/>
              <w:bottom w:w="43" w:type="dxa"/>
              <w:right w:w="43" w:type="dxa"/>
            </w:tcMar>
          </w:tcPr>
          <w:p w14:paraId="6BAA95A3" w14:textId="77777777" w:rsidR="00B072FB" w:rsidRPr="008F6D5D" w:rsidRDefault="00B072FB" w:rsidP="008F6D5D">
            <w:r w:rsidRPr="008F6D5D">
              <w:t>kap. 4533 post 02</w:t>
            </w:r>
          </w:p>
        </w:tc>
      </w:tr>
      <w:tr w:rsidR="0056252D" w:rsidRPr="008F6D5D" w14:paraId="2C607A3A" w14:textId="77777777">
        <w:trPr>
          <w:trHeight w:val="380"/>
        </w:trPr>
        <w:tc>
          <w:tcPr>
            <w:tcW w:w="4760" w:type="dxa"/>
            <w:tcBorders>
              <w:top w:val="nil"/>
              <w:left w:val="nil"/>
              <w:bottom w:val="nil"/>
              <w:right w:val="nil"/>
            </w:tcBorders>
            <w:tcMar>
              <w:top w:w="128" w:type="dxa"/>
              <w:left w:w="43" w:type="dxa"/>
              <w:bottom w:w="43" w:type="dxa"/>
              <w:right w:w="43" w:type="dxa"/>
            </w:tcMar>
          </w:tcPr>
          <w:p w14:paraId="293277DD" w14:textId="77777777" w:rsidR="00B072FB" w:rsidRPr="008F6D5D" w:rsidRDefault="00B072FB" w:rsidP="008F6D5D">
            <w:r w:rsidRPr="008F6D5D">
              <w:t>kap. 1540 post 01</w:t>
            </w:r>
          </w:p>
        </w:tc>
        <w:tc>
          <w:tcPr>
            <w:tcW w:w="4800" w:type="dxa"/>
            <w:tcBorders>
              <w:top w:val="nil"/>
              <w:left w:val="nil"/>
              <w:bottom w:val="nil"/>
              <w:right w:val="nil"/>
            </w:tcBorders>
            <w:tcMar>
              <w:top w:w="128" w:type="dxa"/>
              <w:left w:w="43" w:type="dxa"/>
              <w:bottom w:w="43" w:type="dxa"/>
              <w:right w:w="43" w:type="dxa"/>
            </w:tcMar>
          </w:tcPr>
          <w:p w14:paraId="102D13E2" w14:textId="77777777" w:rsidR="00B072FB" w:rsidRPr="008F6D5D" w:rsidRDefault="00B072FB" w:rsidP="008F6D5D">
            <w:r w:rsidRPr="008F6D5D">
              <w:t>kap. 4540 post 03</w:t>
            </w:r>
          </w:p>
        </w:tc>
      </w:tr>
      <w:tr w:rsidR="0056252D" w:rsidRPr="008F6D5D" w14:paraId="2CCE1AF4" w14:textId="77777777">
        <w:trPr>
          <w:trHeight w:val="380"/>
        </w:trPr>
        <w:tc>
          <w:tcPr>
            <w:tcW w:w="4760" w:type="dxa"/>
            <w:tcBorders>
              <w:top w:val="nil"/>
              <w:left w:val="nil"/>
              <w:bottom w:val="nil"/>
              <w:right w:val="nil"/>
            </w:tcBorders>
            <w:tcMar>
              <w:top w:w="128" w:type="dxa"/>
              <w:left w:w="43" w:type="dxa"/>
              <w:bottom w:w="43" w:type="dxa"/>
              <w:right w:w="43" w:type="dxa"/>
            </w:tcMar>
          </w:tcPr>
          <w:p w14:paraId="0C3DD499" w14:textId="77777777" w:rsidR="00B072FB" w:rsidRPr="008F6D5D" w:rsidRDefault="00B072FB" w:rsidP="008F6D5D">
            <w:r w:rsidRPr="008F6D5D">
              <w:t>kap. 1540 post 21</w:t>
            </w:r>
          </w:p>
        </w:tc>
        <w:tc>
          <w:tcPr>
            <w:tcW w:w="4800" w:type="dxa"/>
            <w:tcBorders>
              <w:top w:val="nil"/>
              <w:left w:val="nil"/>
              <w:bottom w:val="nil"/>
              <w:right w:val="nil"/>
            </w:tcBorders>
            <w:tcMar>
              <w:top w:w="128" w:type="dxa"/>
              <w:left w:w="43" w:type="dxa"/>
              <w:bottom w:w="43" w:type="dxa"/>
              <w:right w:w="43" w:type="dxa"/>
            </w:tcMar>
          </w:tcPr>
          <w:p w14:paraId="3B1196AC" w14:textId="77777777" w:rsidR="00B072FB" w:rsidRPr="008F6D5D" w:rsidRDefault="00B072FB" w:rsidP="008F6D5D">
            <w:r w:rsidRPr="008F6D5D">
              <w:t>kap. 4540 post 03</w:t>
            </w:r>
          </w:p>
        </w:tc>
      </w:tr>
      <w:tr w:rsidR="0056252D" w:rsidRPr="008F6D5D" w14:paraId="0BE3921A" w14:textId="77777777">
        <w:trPr>
          <w:trHeight w:val="380"/>
        </w:trPr>
        <w:tc>
          <w:tcPr>
            <w:tcW w:w="4760" w:type="dxa"/>
            <w:tcBorders>
              <w:top w:val="nil"/>
              <w:left w:val="nil"/>
              <w:bottom w:val="nil"/>
              <w:right w:val="nil"/>
            </w:tcBorders>
            <w:tcMar>
              <w:top w:w="128" w:type="dxa"/>
              <w:left w:w="43" w:type="dxa"/>
              <w:bottom w:w="43" w:type="dxa"/>
              <w:right w:w="43" w:type="dxa"/>
            </w:tcMar>
          </w:tcPr>
          <w:p w14:paraId="79ECCDA4" w14:textId="77777777" w:rsidR="00B072FB" w:rsidRPr="008F6D5D" w:rsidRDefault="00B072FB" w:rsidP="008F6D5D">
            <w:r w:rsidRPr="008F6D5D">
              <w:t>kap. 1540 post 22</w:t>
            </w:r>
          </w:p>
        </w:tc>
        <w:tc>
          <w:tcPr>
            <w:tcW w:w="4800" w:type="dxa"/>
            <w:tcBorders>
              <w:top w:val="nil"/>
              <w:left w:val="nil"/>
              <w:bottom w:val="nil"/>
              <w:right w:val="nil"/>
            </w:tcBorders>
            <w:tcMar>
              <w:top w:w="128" w:type="dxa"/>
              <w:left w:w="43" w:type="dxa"/>
              <w:bottom w:w="43" w:type="dxa"/>
              <w:right w:w="43" w:type="dxa"/>
            </w:tcMar>
          </w:tcPr>
          <w:p w14:paraId="0C9A05F7" w14:textId="77777777" w:rsidR="00B072FB" w:rsidRPr="008F6D5D" w:rsidRDefault="00B072FB" w:rsidP="008F6D5D">
            <w:r w:rsidRPr="008F6D5D">
              <w:t>kap. 4540 post 05</w:t>
            </w:r>
          </w:p>
        </w:tc>
      </w:tr>
      <w:tr w:rsidR="0056252D" w:rsidRPr="008F6D5D" w14:paraId="4710A766" w14:textId="77777777">
        <w:trPr>
          <w:trHeight w:val="380"/>
        </w:trPr>
        <w:tc>
          <w:tcPr>
            <w:tcW w:w="4760" w:type="dxa"/>
            <w:tcBorders>
              <w:top w:val="nil"/>
              <w:left w:val="nil"/>
              <w:bottom w:val="nil"/>
              <w:right w:val="nil"/>
            </w:tcBorders>
            <w:tcMar>
              <w:top w:w="128" w:type="dxa"/>
              <w:left w:w="43" w:type="dxa"/>
              <w:bottom w:w="43" w:type="dxa"/>
              <w:right w:w="43" w:type="dxa"/>
            </w:tcMar>
          </w:tcPr>
          <w:p w14:paraId="346899DB" w14:textId="77777777" w:rsidR="00B072FB" w:rsidRPr="008F6D5D" w:rsidRDefault="00B072FB" w:rsidP="008F6D5D">
            <w:r w:rsidRPr="008F6D5D">
              <w:t>kap. 1540 post 23</w:t>
            </w:r>
          </w:p>
        </w:tc>
        <w:tc>
          <w:tcPr>
            <w:tcW w:w="4800" w:type="dxa"/>
            <w:tcBorders>
              <w:top w:val="nil"/>
              <w:left w:val="nil"/>
              <w:bottom w:val="nil"/>
              <w:right w:val="nil"/>
            </w:tcBorders>
            <w:tcMar>
              <w:top w:w="128" w:type="dxa"/>
              <w:left w:w="43" w:type="dxa"/>
              <w:bottom w:w="43" w:type="dxa"/>
              <w:right w:w="43" w:type="dxa"/>
            </w:tcMar>
          </w:tcPr>
          <w:p w14:paraId="2BE3390E" w14:textId="77777777" w:rsidR="00B072FB" w:rsidRPr="008F6D5D" w:rsidRDefault="00B072FB" w:rsidP="008F6D5D">
            <w:r w:rsidRPr="008F6D5D">
              <w:t>kap. 4540 post 03</w:t>
            </w:r>
          </w:p>
        </w:tc>
      </w:tr>
      <w:tr w:rsidR="0056252D" w:rsidRPr="008F6D5D" w14:paraId="29F279D0" w14:textId="77777777">
        <w:trPr>
          <w:trHeight w:val="380"/>
        </w:trPr>
        <w:tc>
          <w:tcPr>
            <w:tcW w:w="4760" w:type="dxa"/>
            <w:tcBorders>
              <w:top w:val="nil"/>
              <w:left w:val="nil"/>
              <w:bottom w:val="nil"/>
              <w:right w:val="nil"/>
            </w:tcBorders>
            <w:tcMar>
              <w:top w:w="128" w:type="dxa"/>
              <w:left w:w="43" w:type="dxa"/>
              <w:bottom w:w="43" w:type="dxa"/>
              <w:right w:w="43" w:type="dxa"/>
            </w:tcMar>
          </w:tcPr>
          <w:p w14:paraId="64F2E1AC" w14:textId="77777777" w:rsidR="00B072FB" w:rsidRPr="008F6D5D" w:rsidRDefault="00B072FB" w:rsidP="008F6D5D">
            <w:r w:rsidRPr="008F6D5D">
              <w:t>kap. 1540 post 27</w:t>
            </w:r>
          </w:p>
        </w:tc>
        <w:tc>
          <w:tcPr>
            <w:tcW w:w="4800" w:type="dxa"/>
            <w:tcBorders>
              <w:top w:val="nil"/>
              <w:left w:val="nil"/>
              <w:bottom w:val="nil"/>
              <w:right w:val="nil"/>
            </w:tcBorders>
            <w:tcMar>
              <w:top w:w="128" w:type="dxa"/>
              <w:left w:w="43" w:type="dxa"/>
              <w:bottom w:w="43" w:type="dxa"/>
              <w:right w:w="43" w:type="dxa"/>
            </w:tcMar>
          </w:tcPr>
          <w:p w14:paraId="54C879B8" w14:textId="77777777" w:rsidR="00B072FB" w:rsidRPr="008F6D5D" w:rsidRDefault="00B072FB" w:rsidP="008F6D5D">
            <w:r w:rsidRPr="008F6D5D">
              <w:t>kap. 4540 post 04</w:t>
            </w:r>
          </w:p>
        </w:tc>
      </w:tr>
      <w:tr w:rsidR="0056252D" w:rsidRPr="008F6D5D" w14:paraId="6173BD4F"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5637DE9A" w14:textId="77777777" w:rsidR="00B072FB" w:rsidRPr="008F6D5D" w:rsidRDefault="00B072FB" w:rsidP="008F6D5D">
            <w:r w:rsidRPr="008F6D5D">
              <w:t>kap. 1540 post 29</w:t>
            </w:r>
          </w:p>
        </w:tc>
        <w:tc>
          <w:tcPr>
            <w:tcW w:w="4800" w:type="dxa"/>
            <w:tcBorders>
              <w:top w:val="nil"/>
              <w:left w:val="nil"/>
              <w:bottom w:val="single" w:sz="4" w:space="0" w:color="000000"/>
              <w:right w:val="nil"/>
            </w:tcBorders>
            <w:tcMar>
              <w:top w:w="128" w:type="dxa"/>
              <w:left w:w="43" w:type="dxa"/>
              <w:bottom w:w="43" w:type="dxa"/>
              <w:right w:w="43" w:type="dxa"/>
            </w:tcMar>
          </w:tcPr>
          <w:p w14:paraId="3863A312" w14:textId="77777777" w:rsidR="00B072FB" w:rsidRPr="008F6D5D" w:rsidRDefault="00B072FB" w:rsidP="008F6D5D">
            <w:r w:rsidRPr="008F6D5D">
              <w:t>kap. 4540 post 07</w:t>
            </w:r>
          </w:p>
        </w:tc>
      </w:tr>
    </w:tbl>
    <w:p w14:paraId="170F0FE5"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37E17412" w14:textId="77777777" w:rsidR="00B072FB" w:rsidRPr="008F6D5D" w:rsidRDefault="00B072FB" w:rsidP="008F6D5D">
      <w:r w:rsidRPr="008F6D5D">
        <w:t>Merinntekter og eventuelle mindreinntekter tas med i beregningen av overføring av ubrukt bevilgning til neste år.</w:t>
      </w:r>
    </w:p>
    <w:p w14:paraId="5F2EB300" w14:textId="77777777" w:rsidR="00B072FB" w:rsidRPr="008F6D5D" w:rsidRDefault="00B072FB" w:rsidP="008F6D5D">
      <w:pPr>
        <w:pStyle w:val="a-vedtak-del"/>
      </w:pPr>
      <w:r w:rsidRPr="008F6D5D">
        <w:t>III</w:t>
      </w:r>
    </w:p>
    <w:p w14:paraId="1D95E663" w14:textId="77777777" w:rsidR="00B072FB" w:rsidRPr="008F6D5D" w:rsidRDefault="00B072FB" w:rsidP="008F6D5D">
      <w:pPr>
        <w:pStyle w:val="a-vedtak-tekst"/>
      </w:pPr>
      <w:r w:rsidRPr="008F6D5D">
        <w:t>Fullmakt til å overskride bevilgninger til investeringstiltak</w:t>
      </w:r>
    </w:p>
    <w:p w14:paraId="1AB42036" w14:textId="77777777" w:rsidR="00B072FB" w:rsidRPr="008F6D5D" w:rsidRDefault="00B072FB" w:rsidP="008F6D5D">
      <w:r w:rsidRPr="008F6D5D">
        <w:t>Stortinget samtykker i at Digitaliserings- og forvaltningsdepartementet i 2026 kan:</w:t>
      </w:r>
    </w:p>
    <w:p w14:paraId="0B446C98" w14:textId="77777777" w:rsidR="00B072FB" w:rsidRPr="008F6D5D" w:rsidRDefault="00B072FB" w:rsidP="00DE685C">
      <w:pPr>
        <w:pStyle w:val="Nummerertliste"/>
        <w:numPr>
          <w:ilvl w:val="0"/>
          <w:numId w:val="64"/>
        </w:numPr>
      </w:pPr>
      <w:r w:rsidRPr="008F6D5D">
        <w:lastRenderedPageBreak/>
        <w:t>overskride kap. 2445 Statsbygg, postene 30–49, med inntil 250 mill. kroner, mot dekning i reguleringsfondet.</w:t>
      </w:r>
    </w:p>
    <w:p w14:paraId="5B06C6CE" w14:textId="77777777" w:rsidR="00B072FB" w:rsidRPr="008F6D5D" w:rsidRDefault="00B072FB" w:rsidP="008F6D5D">
      <w:pPr>
        <w:pStyle w:val="Nummerertliste"/>
      </w:pPr>
      <w:r w:rsidRPr="008F6D5D">
        <w:t>overskride kap. 2445 Statsbygg, postene 30–49, med beløp som tilsvarer netto gevinst fra salg av eiendommer.</w:t>
      </w:r>
    </w:p>
    <w:p w14:paraId="2E05A088" w14:textId="77777777" w:rsidR="00B072FB" w:rsidRPr="008F6D5D" w:rsidRDefault="00B072FB" w:rsidP="008F6D5D">
      <w:pPr>
        <w:pStyle w:val="a-vedtak-del"/>
      </w:pPr>
      <w:r w:rsidRPr="008F6D5D">
        <w:t>IV</w:t>
      </w:r>
    </w:p>
    <w:p w14:paraId="28EC5720" w14:textId="77777777" w:rsidR="00B072FB" w:rsidRPr="008F6D5D" w:rsidRDefault="00B072FB" w:rsidP="008F6D5D">
      <w:pPr>
        <w:pStyle w:val="a-vedtak-tekst"/>
      </w:pPr>
      <w:r w:rsidRPr="008F6D5D">
        <w:t>Fullmakt til å omdisponere bevilgninger til investeringstiltak</w:t>
      </w:r>
    </w:p>
    <w:p w14:paraId="0DD738AD" w14:textId="77777777" w:rsidR="00B072FB" w:rsidRPr="008F6D5D" w:rsidRDefault="00B072FB" w:rsidP="008F6D5D">
      <w:r w:rsidRPr="008F6D5D">
        <w:t>Stortinget samtykker i at Digitaliserings- og forvaltningsdepartementet i 2026 kan omdisponere:</w:t>
      </w:r>
    </w:p>
    <w:p w14:paraId="14A5F45B" w14:textId="77777777" w:rsidR="00B072FB" w:rsidRPr="008F6D5D" w:rsidRDefault="00B072FB" w:rsidP="00DE685C">
      <w:pPr>
        <w:pStyle w:val="Nummerertliste"/>
        <w:numPr>
          <w:ilvl w:val="0"/>
          <w:numId w:val="65"/>
        </w:numPr>
      </w:pPr>
      <w:r w:rsidRPr="008F6D5D">
        <w:t>under kap. 1530 Byggeprosjekter utenfor husleieordningen, mellom postene 31 og 33.</w:t>
      </w:r>
    </w:p>
    <w:p w14:paraId="3D9C00AE" w14:textId="77777777" w:rsidR="00B072FB" w:rsidRPr="008F6D5D" w:rsidRDefault="00B072FB" w:rsidP="008F6D5D">
      <w:pPr>
        <w:pStyle w:val="Nummerertliste"/>
      </w:pPr>
      <w:r w:rsidRPr="008F6D5D">
        <w:t>under kap. 1531 Eiendommer til kongelige formål, fra post 01 til 45.</w:t>
      </w:r>
    </w:p>
    <w:p w14:paraId="24D2E0D7" w14:textId="77777777" w:rsidR="00B072FB" w:rsidRPr="008F6D5D" w:rsidRDefault="00B072FB" w:rsidP="008F6D5D">
      <w:pPr>
        <w:pStyle w:val="Nummerertliste"/>
      </w:pPr>
      <w:r w:rsidRPr="008F6D5D">
        <w:t>under kap. 1533 Eiendommer utenfor husleieordningen, fra post 01 til 45.</w:t>
      </w:r>
    </w:p>
    <w:p w14:paraId="49085279" w14:textId="77777777" w:rsidR="00B072FB" w:rsidRPr="008F6D5D" w:rsidRDefault="00B072FB" w:rsidP="008F6D5D">
      <w:pPr>
        <w:pStyle w:val="Nummerertliste"/>
      </w:pPr>
      <w:r w:rsidRPr="008F6D5D">
        <w:t>under kap. 2445 Statsbygg, mellom postene 30, 31, 33, 45 og 49.</w:t>
      </w:r>
    </w:p>
    <w:p w14:paraId="5F50D8E7" w14:textId="77777777" w:rsidR="00B072FB" w:rsidRPr="008F6D5D" w:rsidRDefault="00B072FB" w:rsidP="008F6D5D">
      <w:pPr>
        <w:pStyle w:val="Nummerertliste"/>
      </w:pPr>
      <w:r w:rsidRPr="008F6D5D">
        <w:t>under kap. 2445 Statsbygg, mellom postene 32 og 34, og post 49 i de tilfeller det er aktuelt å kjøpe en eiendom som ledd i gjennomføringen av brukerfinansierte byggeprosjekter.</w:t>
      </w:r>
    </w:p>
    <w:p w14:paraId="3B9DF3CE" w14:textId="77777777" w:rsidR="00B072FB" w:rsidRPr="008F6D5D" w:rsidRDefault="00B072FB" w:rsidP="008F6D5D">
      <w:pPr>
        <w:pStyle w:val="Fullmakttit"/>
      </w:pPr>
      <w:r w:rsidRPr="008F6D5D">
        <w:t>Fullmakter til å pådra staten forpliktelser utover gitte bevilgninger</w:t>
      </w:r>
    </w:p>
    <w:p w14:paraId="359EF02A" w14:textId="77777777" w:rsidR="00B072FB" w:rsidRPr="008F6D5D" w:rsidRDefault="00B072FB" w:rsidP="008F6D5D">
      <w:pPr>
        <w:pStyle w:val="a-vedtak-del"/>
      </w:pPr>
      <w:r w:rsidRPr="008F6D5D">
        <w:t>V</w:t>
      </w:r>
    </w:p>
    <w:p w14:paraId="2D705C4B" w14:textId="77777777" w:rsidR="00B072FB" w:rsidRPr="008F6D5D" w:rsidRDefault="00B072FB" w:rsidP="008F6D5D">
      <w:pPr>
        <w:pStyle w:val="a-vedtak-tekst"/>
      </w:pPr>
      <w:r w:rsidRPr="008F6D5D">
        <w:t>Fullmakt til å pådra staten forpliktelser i investeringsprosjekter</w:t>
      </w:r>
    </w:p>
    <w:p w14:paraId="4A916557" w14:textId="77777777" w:rsidR="00B072FB" w:rsidRPr="008F6D5D" w:rsidRDefault="00B072FB" w:rsidP="008F6D5D">
      <w:r w:rsidRPr="008F6D5D">
        <w:t>Stortinget samtykker i at Digitaliserings- og forvaltningsdepartementet i 2026 kan bestille og pådra staten forpliktelser utover budsjettåret for byggeprosjekter i reklamasjonsfasen og sluttoppgjør under kap. 1530 Byggeprosjekter utenfor husleieordningen og kap. 2445 Statsbygg, innenfor de kostnadsrammene som er omtalt i Prop. 1 S (2022–2023) eller i tidligere proposisjoner til Stortinget. Fullmakten gjelder også forpliktelser som inngås i senere budsjettår.</w:t>
      </w:r>
    </w:p>
    <w:p w14:paraId="46E98802" w14:textId="77777777" w:rsidR="00B072FB" w:rsidRPr="008F6D5D" w:rsidRDefault="00B072FB" w:rsidP="008F6D5D">
      <w:pPr>
        <w:pStyle w:val="a-vedtak-del"/>
      </w:pPr>
      <w:r w:rsidRPr="008F6D5D">
        <w:t>VI</w:t>
      </w:r>
    </w:p>
    <w:p w14:paraId="0813808F" w14:textId="77777777" w:rsidR="00B072FB" w:rsidRPr="008F6D5D" w:rsidRDefault="00B072FB" w:rsidP="008F6D5D">
      <w:pPr>
        <w:pStyle w:val="a-vedtak-tekst"/>
      </w:pPr>
      <w:r w:rsidRPr="008F6D5D">
        <w:t>Fullmakt til å pådra staten forpliktelser i investeringsprosjekter</w:t>
      </w:r>
    </w:p>
    <w:p w14:paraId="6F379A87" w14:textId="77777777" w:rsidR="00B072FB" w:rsidRPr="008F6D5D" w:rsidRDefault="00B072FB" w:rsidP="008F6D5D">
      <w:r w:rsidRPr="008F6D5D">
        <w:t>Stortinget samtykker i at Digitaliserings- og forvaltningsdepartementet i 2026 kan starte opp, bestille og forplikte staten utover budsjettåret for prosjektet nasjonalt minnested etter 22. juli 2011 i regjeringskvartalet innenfor en kostnadsramme på 75 mill. kroner. Fullmakten gjelder også forpliktelser som inngås i senere budsjettår. Samlede utbetalinger og gjenstående forpliktelser skal til enhver tid holdes innenfor den vedtatte kostnadsrammen. Kostnadsrammen er i prisnivå per 1. juli 2026. Digitaliserings- og forvaltningsdepartementet gis fullmakt til å prisjustere kostnadsrammen i senere år.</w:t>
      </w:r>
    </w:p>
    <w:p w14:paraId="4330302B" w14:textId="77777777" w:rsidR="00B072FB" w:rsidRPr="008F6D5D" w:rsidRDefault="00B072FB" w:rsidP="008F6D5D">
      <w:pPr>
        <w:pStyle w:val="a-vedtak-del"/>
      </w:pPr>
      <w:r w:rsidRPr="008F6D5D">
        <w:t>VII</w:t>
      </w:r>
    </w:p>
    <w:p w14:paraId="2AB4B6AB" w14:textId="77777777" w:rsidR="00B072FB" w:rsidRPr="008F6D5D" w:rsidRDefault="00B072FB" w:rsidP="008F6D5D">
      <w:pPr>
        <w:pStyle w:val="a-vedtak-tekst"/>
      </w:pPr>
      <w:r w:rsidRPr="008F6D5D">
        <w:t>Fullmakt til å pådra staten forpliktelser i investeringsprosjekter</w:t>
      </w:r>
    </w:p>
    <w:p w14:paraId="71D077D0" w14:textId="77777777" w:rsidR="00B072FB" w:rsidRPr="008F6D5D" w:rsidRDefault="00B072FB" w:rsidP="008F6D5D">
      <w:r w:rsidRPr="008F6D5D">
        <w:t>Stortinget samtykker i at Digitaliserings- og forvaltningsdepartementet i 2026 kan følge opp allerede igangsatte byggeprosjekter ved å:</w:t>
      </w:r>
    </w:p>
    <w:p w14:paraId="65916185" w14:textId="77777777" w:rsidR="00B072FB" w:rsidRPr="008F6D5D" w:rsidRDefault="00B072FB" w:rsidP="008F6D5D">
      <w:pPr>
        <w:pStyle w:val="Tabellnavn"/>
      </w:pPr>
      <w:r w:rsidRPr="008F6D5D">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80"/>
        <w:gridCol w:w="3180"/>
        <w:gridCol w:w="3180"/>
      </w:tblGrid>
      <w:tr w:rsidR="0056252D" w:rsidRPr="008F6D5D" w14:paraId="5A337D16" w14:textId="77777777">
        <w:trPr>
          <w:trHeight w:val="600"/>
        </w:trPr>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570801" w14:textId="77777777" w:rsidR="00B072FB" w:rsidRPr="008F6D5D" w:rsidRDefault="00B072FB" w:rsidP="008F6D5D">
            <w:r w:rsidRPr="008F6D5D">
              <w:lastRenderedPageBreak/>
              <w:t>bestille og forplikte staten utover budsjettåret i disse prosjektene:</w:t>
            </w:r>
          </w:p>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ADC4A" w14:textId="77777777" w:rsidR="00B072FB" w:rsidRPr="008F6D5D" w:rsidRDefault="00B072FB" w:rsidP="00CF54E0">
            <w:pPr>
              <w:jc w:val="right"/>
            </w:pPr>
            <w:r w:rsidRPr="008F6D5D">
              <w:t>Budsjettkapittel og post</w:t>
            </w:r>
          </w:p>
        </w:tc>
        <w:tc>
          <w:tcPr>
            <w:tcW w:w="3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41D920" w14:textId="77777777" w:rsidR="00B072FB" w:rsidRPr="008F6D5D" w:rsidRDefault="00B072FB" w:rsidP="00CF54E0">
            <w:pPr>
              <w:jc w:val="right"/>
            </w:pPr>
            <w:r w:rsidRPr="008F6D5D">
              <w:t>innenfor tidligere vedtatte kostnadsrammer på:</w:t>
            </w:r>
          </w:p>
        </w:tc>
      </w:tr>
      <w:tr w:rsidR="0056252D" w:rsidRPr="008F6D5D" w14:paraId="14FE9CD8" w14:textId="77777777">
        <w:trPr>
          <w:trHeight w:val="640"/>
        </w:trPr>
        <w:tc>
          <w:tcPr>
            <w:tcW w:w="3180" w:type="dxa"/>
            <w:tcBorders>
              <w:top w:val="single" w:sz="4" w:space="0" w:color="000000"/>
              <w:left w:val="nil"/>
              <w:bottom w:val="nil"/>
              <w:right w:val="nil"/>
            </w:tcBorders>
            <w:tcMar>
              <w:top w:w="128" w:type="dxa"/>
              <w:left w:w="43" w:type="dxa"/>
              <w:bottom w:w="43" w:type="dxa"/>
              <w:right w:w="43" w:type="dxa"/>
            </w:tcMar>
          </w:tcPr>
          <w:p w14:paraId="04529461" w14:textId="77777777" w:rsidR="00B072FB" w:rsidRPr="008F6D5D" w:rsidRDefault="00B072FB" w:rsidP="008F6D5D">
            <w:r w:rsidRPr="008F6D5D">
              <w:t>Byggetrinn 2, del I av nytt regjeringskvartal</w:t>
            </w:r>
          </w:p>
        </w:tc>
        <w:tc>
          <w:tcPr>
            <w:tcW w:w="3180" w:type="dxa"/>
            <w:tcBorders>
              <w:top w:val="single" w:sz="4" w:space="0" w:color="000000"/>
              <w:left w:val="nil"/>
              <w:bottom w:val="nil"/>
              <w:right w:val="nil"/>
            </w:tcBorders>
            <w:tcMar>
              <w:top w:w="128" w:type="dxa"/>
              <w:left w:w="43" w:type="dxa"/>
              <w:bottom w:w="43" w:type="dxa"/>
              <w:right w:w="43" w:type="dxa"/>
            </w:tcMar>
            <w:vAlign w:val="bottom"/>
          </w:tcPr>
          <w:p w14:paraId="6F13097A" w14:textId="77777777" w:rsidR="00B072FB" w:rsidRPr="008F6D5D" w:rsidRDefault="00B072FB" w:rsidP="00CF54E0">
            <w:pPr>
              <w:jc w:val="right"/>
            </w:pPr>
            <w:r w:rsidRPr="008F6D5D">
              <w:t>kap. 2445 post 33</w:t>
            </w:r>
          </w:p>
        </w:tc>
        <w:tc>
          <w:tcPr>
            <w:tcW w:w="3180" w:type="dxa"/>
            <w:tcBorders>
              <w:top w:val="single" w:sz="4" w:space="0" w:color="000000"/>
              <w:left w:val="nil"/>
              <w:bottom w:val="nil"/>
              <w:right w:val="nil"/>
            </w:tcBorders>
            <w:tcMar>
              <w:top w:w="128" w:type="dxa"/>
              <w:left w:w="43" w:type="dxa"/>
              <w:bottom w:w="43" w:type="dxa"/>
              <w:right w:w="43" w:type="dxa"/>
            </w:tcMar>
            <w:vAlign w:val="bottom"/>
          </w:tcPr>
          <w:p w14:paraId="485F8F05" w14:textId="77777777" w:rsidR="00B072FB" w:rsidRPr="008F6D5D" w:rsidRDefault="00B072FB" w:rsidP="00CF54E0">
            <w:pPr>
              <w:jc w:val="right"/>
            </w:pPr>
            <w:r w:rsidRPr="008F6D5D">
              <w:t>8 609,8 mill. kroner</w:t>
            </w:r>
          </w:p>
        </w:tc>
      </w:tr>
      <w:tr w:rsidR="0056252D" w:rsidRPr="008F6D5D" w14:paraId="6F72738E" w14:textId="77777777">
        <w:trPr>
          <w:trHeight w:val="380"/>
        </w:trPr>
        <w:tc>
          <w:tcPr>
            <w:tcW w:w="3180" w:type="dxa"/>
            <w:tcBorders>
              <w:top w:val="nil"/>
              <w:left w:val="nil"/>
              <w:bottom w:val="nil"/>
              <w:right w:val="nil"/>
            </w:tcBorders>
            <w:tcMar>
              <w:top w:w="128" w:type="dxa"/>
              <w:left w:w="43" w:type="dxa"/>
              <w:bottom w:w="43" w:type="dxa"/>
              <w:right w:w="43" w:type="dxa"/>
            </w:tcMar>
          </w:tcPr>
          <w:p w14:paraId="06D3BEC6" w14:textId="77777777" w:rsidR="00B072FB" w:rsidRPr="008F6D5D" w:rsidRDefault="00B072FB" w:rsidP="008F6D5D">
            <w:r w:rsidRPr="008F6D5D">
              <w:t>Innlandet fengsel, Ilseng avdeling</w:t>
            </w:r>
          </w:p>
        </w:tc>
        <w:tc>
          <w:tcPr>
            <w:tcW w:w="3180" w:type="dxa"/>
            <w:tcBorders>
              <w:top w:val="nil"/>
              <w:left w:val="nil"/>
              <w:bottom w:val="nil"/>
              <w:right w:val="nil"/>
            </w:tcBorders>
            <w:tcMar>
              <w:top w:w="128" w:type="dxa"/>
              <w:left w:w="43" w:type="dxa"/>
              <w:bottom w:w="43" w:type="dxa"/>
              <w:right w:w="43" w:type="dxa"/>
            </w:tcMar>
            <w:vAlign w:val="bottom"/>
          </w:tcPr>
          <w:p w14:paraId="044A5D2B" w14:textId="77777777" w:rsidR="00B072FB" w:rsidRPr="008F6D5D" w:rsidRDefault="00B072FB" w:rsidP="00CF54E0">
            <w:pPr>
              <w:jc w:val="right"/>
            </w:pPr>
            <w:r w:rsidRPr="008F6D5D">
              <w:t>kap. 2445 post 33</w:t>
            </w:r>
          </w:p>
        </w:tc>
        <w:tc>
          <w:tcPr>
            <w:tcW w:w="3180" w:type="dxa"/>
            <w:tcBorders>
              <w:top w:val="nil"/>
              <w:left w:val="nil"/>
              <w:bottom w:val="nil"/>
              <w:right w:val="nil"/>
            </w:tcBorders>
            <w:tcMar>
              <w:top w:w="128" w:type="dxa"/>
              <w:left w:w="43" w:type="dxa"/>
              <w:bottom w:w="43" w:type="dxa"/>
              <w:right w:w="43" w:type="dxa"/>
            </w:tcMar>
            <w:vAlign w:val="bottom"/>
          </w:tcPr>
          <w:p w14:paraId="33E4E6AE" w14:textId="77777777" w:rsidR="00B072FB" w:rsidRPr="008F6D5D" w:rsidRDefault="00B072FB" w:rsidP="00CF54E0">
            <w:pPr>
              <w:jc w:val="right"/>
            </w:pPr>
            <w:r w:rsidRPr="008F6D5D">
              <w:t>1 041,9 mill. kroner</w:t>
            </w:r>
          </w:p>
        </w:tc>
      </w:tr>
      <w:tr w:rsidR="0056252D" w:rsidRPr="008F6D5D" w14:paraId="1225B232" w14:textId="77777777">
        <w:trPr>
          <w:trHeight w:val="380"/>
        </w:trPr>
        <w:tc>
          <w:tcPr>
            <w:tcW w:w="3180" w:type="dxa"/>
            <w:tcBorders>
              <w:top w:val="nil"/>
              <w:left w:val="nil"/>
              <w:bottom w:val="single" w:sz="4" w:space="0" w:color="000000"/>
              <w:right w:val="nil"/>
            </w:tcBorders>
            <w:tcMar>
              <w:top w:w="128" w:type="dxa"/>
              <w:left w:w="43" w:type="dxa"/>
              <w:bottom w:w="43" w:type="dxa"/>
              <w:right w:w="43" w:type="dxa"/>
            </w:tcMar>
          </w:tcPr>
          <w:p w14:paraId="14C80054" w14:textId="77777777" w:rsidR="00B072FB" w:rsidRPr="008F6D5D" w:rsidRDefault="00B072FB" w:rsidP="008F6D5D">
            <w:r w:rsidRPr="008F6D5D">
              <w:t>Griegakademiet</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57C1662A" w14:textId="77777777" w:rsidR="00B072FB" w:rsidRPr="008F6D5D" w:rsidRDefault="00B072FB" w:rsidP="00CF54E0">
            <w:pPr>
              <w:jc w:val="right"/>
            </w:pPr>
            <w:r w:rsidRPr="008F6D5D">
              <w:t>kap. 2445 post 33</w:t>
            </w:r>
          </w:p>
        </w:tc>
        <w:tc>
          <w:tcPr>
            <w:tcW w:w="3180" w:type="dxa"/>
            <w:tcBorders>
              <w:top w:val="nil"/>
              <w:left w:val="nil"/>
              <w:bottom w:val="single" w:sz="4" w:space="0" w:color="000000"/>
              <w:right w:val="nil"/>
            </w:tcBorders>
            <w:tcMar>
              <w:top w:w="128" w:type="dxa"/>
              <w:left w:w="43" w:type="dxa"/>
              <w:bottom w:w="43" w:type="dxa"/>
              <w:right w:w="43" w:type="dxa"/>
            </w:tcMar>
            <w:vAlign w:val="bottom"/>
          </w:tcPr>
          <w:p w14:paraId="31793652" w14:textId="77777777" w:rsidR="00B072FB" w:rsidRPr="008F6D5D" w:rsidRDefault="00B072FB" w:rsidP="00CF54E0">
            <w:pPr>
              <w:jc w:val="right"/>
            </w:pPr>
            <w:r w:rsidRPr="008F6D5D">
              <w:t>852,6 mill. kroner</w:t>
            </w:r>
          </w:p>
        </w:tc>
      </w:tr>
    </w:tbl>
    <w:p w14:paraId="54E33BCE" w14:textId="77777777" w:rsidR="00B072FB" w:rsidRPr="008F6D5D" w:rsidRDefault="00B072FB" w:rsidP="008F6D5D">
      <w:r w:rsidRPr="008F6D5D">
        <w:t>Fullmaktene gjelder også forpliktelser som inngås i senere budsjettår. Samlede utbetalinger og gjenstående forpliktelser skal til enhver tid holdes innenfor den vedtatte kostnadsrammen for det enkelte prosjekt. Kostnadsrammene er oppgitt i prisnivå per 1. juli 2026, og er uten kunstnerisk utsmykking. Digitaliserings- og forvaltningsdepartementet gis fullmakt til å prisjustere kostnadsrammen i senere år.</w:t>
      </w:r>
    </w:p>
    <w:p w14:paraId="2C7A41FA" w14:textId="77777777" w:rsidR="00B072FB" w:rsidRPr="008F6D5D" w:rsidRDefault="00B072FB" w:rsidP="008F6D5D">
      <w:pPr>
        <w:pStyle w:val="a-vedtak-del"/>
      </w:pPr>
      <w:r w:rsidRPr="008F6D5D">
        <w:t>VIII</w:t>
      </w:r>
    </w:p>
    <w:p w14:paraId="6941DC20" w14:textId="77777777" w:rsidR="00B072FB" w:rsidRPr="008F6D5D" w:rsidRDefault="00B072FB" w:rsidP="008F6D5D">
      <w:pPr>
        <w:pStyle w:val="a-vedtak-tekst"/>
      </w:pPr>
      <w:r w:rsidRPr="008F6D5D">
        <w:t>Brukerfinansierte byggeprosjekter</w:t>
      </w:r>
    </w:p>
    <w:p w14:paraId="1EA69C55" w14:textId="77777777" w:rsidR="00B072FB" w:rsidRPr="008F6D5D" w:rsidRDefault="00B072FB" w:rsidP="008F6D5D">
      <w:r w:rsidRPr="008F6D5D">
        <w:t>Stortinget samtykker i at Digitaliserings- og forvaltningsdepartementet i 2026 kan:</w:t>
      </w:r>
    </w:p>
    <w:p w14:paraId="78C82126" w14:textId="77777777" w:rsidR="00B072FB" w:rsidRPr="008F6D5D" w:rsidRDefault="00B072FB" w:rsidP="00DE685C">
      <w:pPr>
        <w:pStyle w:val="Nummerertliste"/>
        <w:numPr>
          <w:ilvl w:val="0"/>
          <w:numId w:val="66"/>
        </w:numPr>
      </w:pPr>
      <w:r w:rsidRPr="008F6D5D">
        <w:t>sette i gang byggeprosjekter under kap. 2445 Statsbygg, post 32 Prosjektering og igangsetting av brukerfinansierte byggeprosjekter, uten at de er omtalt med kostnadsramme overfor Stortinget, når leietakeren har de husleiemidlene det er behov for innenfor gjeldende budsjettrammer.</w:t>
      </w:r>
    </w:p>
    <w:p w14:paraId="30AC9874" w14:textId="77777777" w:rsidR="00B072FB" w:rsidRPr="008F6D5D" w:rsidRDefault="00B072FB" w:rsidP="008F6D5D">
      <w:pPr>
        <w:pStyle w:val="Nummerertliste"/>
      </w:pPr>
      <w:r w:rsidRPr="008F6D5D">
        <w:t>foreta bestillinger og pådra staten forpliktelser utover budsjettåret, innenfor en samlet ramme på 1 400 mill. kroner for gamle og nye forpliktelser, ved gjennomføring av brukerfinansierte byggeprosjekter under kap. 2445 Statsbygg, post 32 Prosjektering og igangsetting av brukerfinansierte byggeprosjekter og post 34 Videreføring av brukerfinansierte byggeprosjekter.</w:t>
      </w:r>
    </w:p>
    <w:p w14:paraId="68617879" w14:textId="77777777" w:rsidR="00B072FB" w:rsidRPr="008F6D5D" w:rsidRDefault="00B072FB" w:rsidP="008F6D5D">
      <w:pPr>
        <w:pStyle w:val="a-vedtak-del"/>
      </w:pPr>
      <w:r w:rsidRPr="008F6D5D">
        <w:t>IX</w:t>
      </w:r>
    </w:p>
    <w:p w14:paraId="7E57AE18" w14:textId="77777777" w:rsidR="00B072FB" w:rsidRPr="008F6D5D" w:rsidRDefault="00B072FB" w:rsidP="008F6D5D">
      <w:pPr>
        <w:pStyle w:val="a-vedtak-tekst"/>
      </w:pPr>
      <w:r w:rsidRPr="008F6D5D">
        <w:t>Tilsagnsfullmakter</w:t>
      </w:r>
    </w:p>
    <w:p w14:paraId="04BEBD64" w14:textId="77777777" w:rsidR="00B072FB" w:rsidRPr="008F6D5D" w:rsidRDefault="00B072FB" w:rsidP="008F6D5D">
      <w:r w:rsidRPr="008F6D5D">
        <w:t>Stortinget samtykker i at Digitaliserings- og forvaltningsdepartementet i 2026 kan gi tilsagn om tilskudd utover gitte bevilgninger, men slik at samlet ramme for nye tilsagn og gammelt ansvar ikke overstiger følgende beløp:</w:t>
      </w:r>
    </w:p>
    <w:p w14:paraId="247463BF" w14:textId="77777777" w:rsidR="00B072FB" w:rsidRPr="008F6D5D" w:rsidRDefault="00B072FB" w:rsidP="008F6D5D">
      <w:pPr>
        <w:pStyle w:val="Tabellnavn"/>
      </w:pPr>
      <w:r w:rsidRPr="008F6D5D">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20"/>
        <w:gridCol w:w="580"/>
        <w:gridCol w:w="5460"/>
        <w:gridCol w:w="2820"/>
      </w:tblGrid>
      <w:tr w:rsidR="0056252D" w:rsidRPr="008F6D5D" w14:paraId="029F9C0F" w14:textId="77777777">
        <w:trPr>
          <w:trHeight w:val="360"/>
        </w:trPr>
        <w:tc>
          <w:tcPr>
            <w:tcW w:w="7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355A1" w14:textId="77777777" w:rsidR="00B072FB" w:rsidRPr="008F6D5D" w:rsidRDefault="00B072FB" w:rsidP="008F6D5D">
            <w:r w:rsidRPr="008F6D5D">
              <w:t>Kap.</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98C0A8" w14:textId="77777777" w:rsidR="00B072FB" w:rsidRPr="008F6D5D" w:rsidRDefault="00B072FB" w:rsidP="008F6D5D">
            <w:r w:rsidRPr="008F6D5D">
              <w:t>Post</w:t>
            </w:r>
          </w:p>
        </w:tc>
        <w:tc>
          <w:tcPr>
            <w:tcW w:w="5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3A53B" w14:textId="77777777" w:rsidR="00B072FB" w:rsidRPr="008F6D5D" w:rsidRDefault="00B072FB" w:rsidP="008F6D5D">
            <w:r w:rsidRPr="008F6D5D">
              <w:t>Betegnelse</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684C0" w14:textId="77777777" w:rsidR="00B072FB" w:rsidRPr="008F6D5D" w:rsidRDefault="00B072FB" w:rsidP="00F54C1E">
            <w:pPr>
              <w:jc w:val="right"/>
            </w:pPr>
            <w:r w:rsidRPr="008F6D5D">
              <w:t>Samlet ramme</w:t>
            </w:r>
          </w:p>
        </w:tc>
      </w:tr>
      <w:tr w:rsidR="0056252D" w:rsidRPr="008F6D5D" w14:paraId="56B100A8" w14:textId="77777777">
        <w:trPr>
          <w:trHeight w:val="380"/>
        </w:trPr>
        <w:tc>
          <w:tcPr>
            <w:tcW w:w="720" w:type="dxa"/>
            <w:tcBorders>
              <w:top w:val="single" w:sz="4" w:space="0" w:color="000000"/>
              <w:left w:val="nil"/>
              <w:bottom w:val="nil"/>
              <w:right w:val="nil"/>
            </w:tcBorders>
            <w:tcMar>
              <w:top w:w="128" w:type="dxa"/>
              <w:left w:w="43" w:type="dxa"/>
              <w:bottom w:w="43" w:type="dxa"/>
              <w:right w:w="43" w:type="dxa"/>
            </w:tcMar>
          </w:tcPr>
          <w:p w14:paraId="4032AAEA" w14:textId="77777777" w:rsidR="00B072FB" w:rsidRPr="008F6D5D" w:rsidRDefault="00B072FB" w:rsidP="008F6D5D">
            <w:r w:rsidRPr="008F6D5D">
              <w:t>1500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72D3A714" w14:textId="77777777" w:rsidR="00B072FB" w:rsidRPr="008F6D5D" w:rsidRDefault="00B072FB" w:rsidP="008F6D5D"/>
        </w:tc>
        <w:tc>
          <w:tcPr>
            <w:tcW w:w="5460" w:type="dxa"/>
            <w:tcBorders>
              <w:top w:val="single" w:sz="4" w:space="0" w:color="000000"/>
              <w:left w:val="nil"/>
              <w:bottom w:val="nil"/>
              <w:right w:val="nil"/>
            </w:tcBorders>
            <w:tcMar>
              <w:top w:w="128" w:type="dxa"/>
              <w:left w:w="43" w:type="dxa"/>
              <w:bottom w:w="43" w:type="dxa"/>
              <w:right w:w="43" w:type="dxa"/>
            </w:tcMar>
            <w:vAlign w:val="bottom"/>
          </w:tcPr>
          <w:p w14:paraId="3CBD9377" w14:textId="77777777" w:rsidR="00B072FB" w:rsidRPr="008F6D5D" w:rsidRDefault="00B072FB" w:rsidP="008F6D5D">
            <w:r w:rsidRPr="008F6D5D">
              <w:t>Digitaliserings- og forvaltningsdepartementet</w:t>
            </w:r>
          </w:p>
        </w:tc>
        <w:tc>
          <w:tcPr>
            <w:tcW w:w="2820" w:type="dxa"/>
            <w:tcBorders>
              <w:top w:val="single" w:sz="4" w:space="0" w:color="000000"/>
              <w:left w:val="nil"/>
              <w:bottom w:val="nil"/>
              <w:right w:val="nil"/>
            </w:tcBorders>
            <w:tcMar>
              <w:top w:w="128" w:type="dxa"/>
              <w:left w:w="43" w:type="dxa"/>
              <w:bottom w:w="43" w:type="dxa"/>
              <w:right w:w="43" w:type="dxa"/>
            </w:tcMar>
            <w:vAlign w:val="bottom"/>
          </w:tcPr>
          <w:p w14:paraId="4FCF16F8" w14:textId="77777777" w:rsidR="00B072FB" w:rsidRPr="008F6D5D" w:rsidRDefault="00B072FB" w:rsidP="00F54C1E">
            <w:pPr>
              <w:jc w:val="right"/>
            </w:pPr>
          </w:p>
        </w:tc>
      </w:tr>
      <w:tr w:rsidR="0056252D" w:rsidRPr="008F6D5D" w14:paraId="4D4DD1DB" w14:textId="77777777">
        <w:trPr>
          <w:trHeight w:val="380"/>
        </w:trPr>
        <w:tc>
          <w:tcPr>
            <w:tcW w:w="720" w:type="dxa"/>
            <w:tcBorders>
              <w:top w:val="nil"/>
              <w:left w:val="nil"/>
              <w:bottom w:val="nil"/>
              <w:right w:val="nil"/>
            </w:tcBorders>
            <w:tcMar>
              <w:top w:w="128" w:type="dxa"/>
              <w:left w:w="43" w:type="dxa"/>
              <w:bottom w:w="43" w:type="dxa"/>
              <w:right w:w="43" w:type="dxa"/>
            </w:tcMar>
          </w:tcPr>
          <w:p w14:paraId="5F7321B1"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5EE07C62" w14:textId="77777777" w:rsidR="00B072FB" w:rsidRPr="008F6D5D" w:rsidRDefault="00B072FB" w:rsidP="008F6D5D">
            <w:r w:rsidRPr="008F6D5D">
              <w:t>71</w:t>
            </w:r>
          </w:p>
        </w:tc>
        <w:tc>
          <w:tcPr>
            <w:tcW w:w="5460" w:type="dxa"/>
            <w:tcBorders>
              <w:top w:val="nil"/>
              <w:left w:val="nil"/>
              <w:bottom w:val="nil"/>
              <w:right w:val="nil"/>
            </w:tcBorders>
            <w:tcMar>
              <w:top w:w="128" w:type="dxa"/>
              <w:left w:w="43" w:type="dxa"/>
              <w:bottom w:w="43" w:type="dxa"/>
              <w:right w:w="43" w:type="dxa"/>
            </w:tcMar>
            <w:vAlign w:val="bottom"/>
          </w:tcPr>
          <w:p w14:paraId="6510A9D2" w14:textId="77777777" w:rsidR="00B072FB" w:rsidRPr="008F6D5D" w:rsidRDefault="00B072FB" w:rsidP="008F6D5D">
            <w:r w:rsidRPr="008F6D5D">
              <w:t>Forskningsmidler til Norges forskningsråd</w:t>
            </w:r>
          </w:p>
        </w:tc>
        <w:tc>
          <w:tcPr>
            <w:tcW w:w="2820" w:type="dxa"/>
            <w:tcBorders>
              <w:top w:val="nil"/>
              <w:left w:val="nil"/>
              <w:bottom w:val="nil"/>
              <w:right w:val="nil"/>
            </w:tcBorders>
            <w:tcMar>
              <w:top w:w="128" w:type="dxa"/>
              <w:left w:w="43" w:type="dxa"/>
              <w:bottom w:w="43" w:type="dxa"/>
              <w:right w:w="43" w:type="dxa"/>
            </w:tcMar>
            <w:vAlign w:val="bottom"/>
          </w:tcPr>
          <w:p w14:paraId="4B4FBE8C" w14:textId="77777777" w:rsidR="00B072FB" w:rsidRPr="008F6D5D" w:rsidRDefault="00B072FB" w:rsidP="00F54C1E">
            <w:pPr>
              <w:jc w:val="right"/>
            </w:pPr>
            <w:r w:rsidRPr="008F6D5D">
              <w:t>256,6 mill. kroner</w:t>
            </w:r>
          </w:p>
        </w:tc>
      </w:tr>
      <w:tr w:rsidR="0056252D" w:rsidRPr="008F6D5D" w14:paraId="549209C2" w14:textId="77777777">
        <w:trPr>
          <w:trHeight w:val="380"/>
        </w:trPr>
        <w:tc>
          <w:tcPr>
            <w:tcW w:w="720" w:type="dxa"/>
            <w:tcBorders>
              <w:top w:val="nil"/>
              <w:left w:val="nil"/>
              <w:bottom w:val="nil"/>
              <w:right w:val="nil"/>
            </w:tcBorders>
            <w:tcMar>
              <w:top w:w="128" w:type="dxa"/>
              <w:left w:w="43" w:type="dxa"/>
              <w:bottom w:w="43" w:type="dxa"/>
              <w:right w:w="43" w:type="dxa"/>
            </w:tcMar>
          </w:tcPr>
          <w:p w14:paraId="3D78A5F6" w14:textId="77777777" w:rsidR="00B072FB" w:rsidRPr="008F6D5D" w:rsidRDefault="00B072FB" w:rsidP="008F6D5D">
            <w:r w:rsidRPr="008F6D5D">
              <w:lastRenderedPageBreak/>
              <w:t>1540</w:t>
            </w:r>
          </w:p>
        </w:tc>
        <w:tc>
          <w:tcPr>
            <w:tcW w:w="580" w:type="dxa"/>
            <w:tcBorders>
              <w:top w:val="nil"/>
              <w:left w:val="nil"/>
              <w:bottom w:val="nil"/>
              <w:right w:val="nil"/>
            </w:tcBorders>
            <w:tcMar>
              <w:top w:w="128" w:type="dxa"/>
              <w:left w:w="43" w:type="dxa"/>
              <w:bottom w:w="43" w:type="dxa"/>
              <w:right w:w="43" w:type="dxa"/>
            </w:tcMar>
            <w:vAlign w:val="bottom"/>
          </w:tcPr>
          <w:p w14:paraId="58839B51" w14:textId="77777777" w:rsidR="00B072FB" w:rsidRPr="008F6D5D" w:rsidRDefault="00B072FB" w:rsidP="008F6D5D"/>
        </w:tc>
        <w:tc>
          <w:tcPr>
            <w:tcW w:w="5460" w:type="dxa"/>
            <w:tcBorders>
              <w:top w:val="nil"/>
              <w:left w:val="nil"/>
              <w:bottom w:val="nil"/>
              <w:right w:val="nil"/>
            </w:tcBorders>
            <w:tcMar>
              <w:top w:w="128" w:type="dxa"/>
              <w:left w:w="43" w:type="dxa"/>
              <w:bottom w:w="43" w:type="dxa"/>
              <w:right w:w="43" w:type="dxa"/>
            </w:tcMar>
            <w:vAlign w:val="bottom"/>
          </w:tcPr>
          <w:p w14:paraId="4BEA612B" w14:textId="77777777" w:rsidR="00B072FB" w:rsidRPr="008F6D5D" w:rsidRDefault="00B072FB" w:rsidP="008F6D5D">
            <w:r w:rsidRPr="008F6D5D">
              <w:t>Digitaliseringsdirektoratet</w:t>
            </w:r>
          </w:p>
        </w:tc>
        <w:tc>
          <w:tcPr>
            <w:tcW w:w="2820" w:type="dxa"/>
            <w:tcBorders>
              <w:top w:val="nil"/>
              <w:left w:val="nil"/>
              <w:bottom w:val="nil"/>
              <w:right w:val="nil"/>
            </w:tcBorders>
            <w:tcMar>
              <w:top w:w="128" w:type="dxa"/>
              <w:left w:w="43" w:type="dxa"/>
              <w:bottom w:w="43" w:type="dxa"/>
              <w:right w:w="43" w:type="dxa"/>
            </w:tcMar>
            <w:vAlign w:val="bottom"/>
          </w:tcPr>
          <w:p w14:paraId="799E9A4A" w14:textId="77777777" w:rsidR="00B072FB" w:rsidRPr="008F6D5D" w:rsidRDefault="00B072FB" w:rsidP="00F54C1E">
            <w:pPr>
              <w:jc w:val="right"/>
            </w:pPr>
          </w:p>
        </w:tc>
      </w:tr>
      <w:tr w:rsidR="0056252D" w:rsidRPr="008F6D5D" w14:paraId="37801CA4" w14:textId="77777777">
        <w:trPr>
          <w:trHeight w:val="380"/>
        </w:trPr>
        <w:tc>
          <w:tcPr>
            <w:tcW w:w="720" w:type="dxa"/>
            <w:tcBorders>
              <w:top w:val="nil"/>
              <w:left w:val="nil"/>
              <w:bottom w:val="single" w:sz="4" w:space="0" w:color="000000"/>
              <w:right w:val="nil"/>
            </w:tcBorders>
            <w:tcMar>
              <w:top w:w="128" w:type="dxa"/>
              <w:left w:w="43" w:type="dxa"/>
              <w:bottom w:w="43" w:type="dxa"/>
              <w:right w:w="43" w:type="dxa"/>
            </w:tcMar>
          </w:tcPr>
          <w:p w14:paraId="018D4181" w14:textId="77777777" w:rsidR="00B072FB" w:rsidRPr="008F6D5D" w:rsidRDefault="00B072FB" w:rsidP="008F6D5D"/>
        </w:tc>
        <w:tc>
          <w:tcPr>
            <w:tcW w:w="580" w:type="dxa"/>
            <w:tcBorders>
              <w:top w:val="nil"/>
              <w:left w:val="nil"/>
              <w:bottom w:val="single" w:sz="4" w:space="0" w:color="000000"/>
              <w:right w:val="nil"/>
            </w:tcBorders>
            <w:tcMar>
              <w:top w:w="128" w:type="dxa"/>
              <w:left w:w="43" w:type="dxa"/>
              <w:bottom w:w="43" w:type="dxa"/>
              <w:right w:w="43" w:type="dxa"/>
            </w:tcMar>
            <w:vAlign w:val="bottom"/>
          </w:tcPr>
          <w:p w14:paraId="2316A62A" w14:textId="77777777" w:rsidR="00B072FB" w:rsidRPr="008F6D5D" w:rsidRDefault="00B072FB" w:rsidP="008F6D5D">
            <w:r w:rsidRPr="008F6D5D">
              <w:t>25</w:t>
            </w:r>
          </w:p>
        </w:tc>
        <w:tc>
          <w:tcPr>
            <w:tcW w:w="5460" w:type="dxa"/>
            <w:tcBorders>
              <w:top w:val="nil"/>
              <w:left w:val="nil"/>
              <w:bottom w:val="single" w:sz="4" w:space="0" w:color="000000"/>
              <w:right w:val="nil"/>
            </w:tcBorders>
            <w:tcMar>
              <w:top w:w="128" w:type="dxa"/>
              <w:left w:w="43" w:type="dxa"/>
              <w:bottom w:w="43" w:type="dxa"/>
              <w:right w:w="43" w:type="dxa"/>
            </w:tcMar>
            <w:vAlign w:val="bottom"/>
          </w:tcPr>
          <w:p w14:paraId="36F16ADB" w14:textId="77777777" w:rsidR="00B072FB" w:rsidRPr="008F6D5D" w:rsidRDefault="00B072FB" w:rsidP="008F6D5D">
            <w:r w:rsidRPr="008F6D5D">
              <w:t>Medfinansieringsordning for digitaliseringsprosjekter</w:t>
            </w:r>
          </w:p>
        </w:tc>
        <w:tc>
          <w:tcPr>
            <w:tcW w:w="2820" w:type="dxa"/>
            <w:tcBorders>
              <w:top w:val="nil"/>
              <w:left w:val="nil"/>
              <w:bottom w:val="single" w:sz="4" w:space="0" w:color="000000"/>
              <w:right w:val="nil"/>
            </w:tcBorders>
            <w:tcMar>
              <w:top w:w="128" w:type="dxa"/>
              <w:left w:w="43" w:type="dxa"/>
              <w:bottom w:w="43" w:type="dxa"/>
              <w:right w:w="43" w:type="dxa"/>
            </w:tcMar>
            <w:vAlign w:val="bottom"/>
          </w:tcPr>
          <w:p w14:paraId="669D317B" w14:textId="77777777" w:rsidR="00B072FB" w:rsidRPr="008F6D5D" w:rsidRDefault="00B072FB" w:rsidP="00F54C1E">
            <w:pPr>
              <w:jc w:val="right"/>
            </w:pPr>
            <w:r w:rsidRPr="008F6D5D">
              <w:t>121,4 mill. kroner</w:t>
            </w:r>
          </w:p>
        </w:tc>
      </w:tr>
    </w:tbl>
    <w:p w14:paraId="1264ACB3" w14:textId="77777777" w:rsidR="00B072FB" w:rsidRPr="008F6D5D" w:rsidRDefault="00B072FB" w:rsidP="008F6D5D">
      <w:pPr>
        <w:pStyle w:val="Fullmakttit"/>
      </w:pPr>
      <w:r w:rsidRPr="008F6D5D">
        <w:t>Andre fullmakter</w:t>
      </w:r>
    </w:p>
    <w:p w14:paraId="3B421A7B" w14:textId="77777777" w:rsidR="00B072FB" w:rsidRPr="008F6D5D" w:rsidRDefault="00B072FB" w:rsidP="008F6D5D">
      <w:pPr>
        <w:pStyle w:val="a-vedtak-del"/>
      </w:pPr>
      <w:r w:rsidRPr="008F6D5D">
        <w:t>X</w:t>
      </w:r>
    </w:p>
    <w:p w14:paraId="71FEB726" w14:textId="77777777" w:rsidR="00B072FB" w:rsidRPr="008F6D5D" w:rsidRDefault="00B072FB" w:rsidP="008F6D5D">
      <w:pPr>
        <w:pStyle w:val="a-vedtak-tekst"/>
      </w:pPr>
      <w:r w:rsidRPr="008F6D5D">
        <w:t>Fullmakt til postering mot mellomværendet med statskassen i Statsbygg</w:t>
      </w:r>
    </w:p>
    <w:p w14:paraId="53C51E2C" w14:textId="77777777" w:rsidR="00B072FB" w:rsidRPr="008F6D5D" w:rsidRDefault="00B072FB" w:rsidP="008F6D5D">
      <w:r w:rsidRPr="008F6D5D">
        <w:t>Stortinget samtykker i at Digitaliserings- og forvaltningsdepartementet i 2026 kan gi Statsbygg fullmakt til å:</w:t>
      </w:r>
    </w:p>
    <w:p w14:paraId="4C235114" w14:textId="77777777" w:rsidR="00B072FB" w:rsidRPr="008F6D5D" w:rsidRDefault="00B072FB" w:rsidP="00DE685C">
      <w:pPr>
        <w:pStyle w:val="Nummerertliste"/>
        <w:numPr>
          <w:ilvl w:val="0"/>
          <w:numId w:val="67"/>
        </w:numPr>
      </w:pPr>
      <w:r w:rsidRPr="008F6D5D">
        <w:t>postere til og fra reguleringsfondet som del av mellomværendet med statskassen.</w:t>
      </w:r>
    </w:p>
    <w:p w14:paraId="01EA56F8" w14:textId="77777777" w:rsidR="00B072FB" w:rsidRPr="008F6D5D" w:rsidRDefault="00B072FB" w:rsidP="008F6D5D">
      <w:pPr>
        <w:pStyle w:val="Nummerertliste"/>
      </w:pPr>
      <w:r w:rsidRPr="008F6D5D">
        <w:t>føre inn- og utbetalinger som gjelder bruksavhengige driftskostnader og tilleggsavtaler mot mellomværendet med statskassen.</w:t>
      </w:r>
    </w:p>
    <w:p w14:paraId="16170E63" w14:textId="77777777" w:rsidR="00B072FB" w:rsidRPr="008F6D5D" w:rsidRDefault="00B072FB" w:rsidP="008F6D5D">
      <w:pPr>
        <w:pStyle w:val="Nummerertliste"/>
      </w:pPr>
      <w:r w:rsidRPr="008F6D5D">
        <w:t>føre utlegg som skal viderefaktureres og tilhørende innbetalinger mot mellomværendet med statskassen.</w:t>
      </w:r>
    </w:p>
    <w:p w14:paraId="0D8F987A" w14:textId="77777777" w:rsidR="00B072FB" w:rsidRPr="008F6D5D" w:rsidRDefault="00B072FB" w:rsidP="008F6D5D">
      <w:pPr>
        <w:pStyle w:val="Nummerertliste"/>
      </w:pPr>
      <w:r w:rsidRPr="008F6D5D">
        <w:t>føre innbetalinger fra oppdragsgiver som delfinansierer innbetalinger mot mellomværendet med statskassen. Innbetalingene blir nettoført på investeringspostene i takt med når investeringskostnadene påløper.</w:t>
      </w:r>
    </w:p>
    <w:p w14:paraId="58D946C0" w14:textId="77777777" w:rsidR="00B072FB" w:rsidRPr="008F6D5D" w:rsidRDefault="00B072FB" w:rsidP="008F6D5D">
      <w:pPr>
        <w:pStyle w:val="a-vedtak-del"/>
      </w:pPr>
      <w:r w:rsidRPr="008F6D5D">
        <w:t>XI</w:t>
      </w:r>
    </w:p>
    <w:p w14:paraId="227C2A10" w14:textId="77777777" w:rsidR="00B072FB" w:rsidRPr="008F6D5D" w:rsidRDefault="00B072FB" w:rsidP="008F6D5D">
      <w:pPr>
        <w:pStyle w:val="a-vedtak-tekst"/>
      </w:pPr>
      <w:r w:rsidRPr="008F6D5D">
        <w:t>Diverse fullmakter som gjelder eiendom</w:t>
      </w:r>
    </w:p>
    <w:p w14:paraId="10667A63" w14:textId="77777777" w:rsidR="00B072FB" w:rsidRPr="008F6D5D" w:rsidRDefault="00B072FB" w:rsidP="008F6D5D">
      <w:r w:rsidRPr="008F6D5D">
        <w:t>Stortinget samtykker i at Digitaliserings- og forvaltningsdepartementet i 2026 kan:</w:t>
      </w:r>
    </w:p>
    <w:p w14:paraId="4671E1E2" w14:textId="77777777" w:rsidR="00B072FB" w:rsidRPr="008F6D5D" w:rsidRDefault="00B072FB" w:rsidP="00DE685C">
      <w:pPr>
        <w:pStyle w:val="Nummerertliste"/>
        <w:numPr>
          <w:ilvl w:val="0"/>
          <w:numId w:val="68"/>
        </w:numPr>
      </w:pPr>
      <w:r w:rsidRPr="008F6D5D">
        <w:t>godkjenne salg, makeskifte eller bortfeste av eiendom som forvaltes av Statsbygg eller av statlige virksomheter som ikke har en egen salgsfullmakt, for inntil 750 mill. kroner.</w:t>
      </w:r>
    </w:p>
    <w:p w14:paraId="19F3849A" w14:textId="77777777" w:rsidR="00B072FB" w:rsidRPr="008F6D5D" w:rsidRDefault="00B072FB" w:rsidP="008F6D5D">
      <w:pPr>
        <w:pStyle w:val="Nummerertliste"/>
      </w:pPr>
      <w:r w:rsidRPr="008F6D5D">
        <w:t>godkjenne kjøp av eiendom finansiert ved salgsinntekter, innsparte midler eller midler fra reguleringsfondet for inntil 300 mill. kroner totalt, utover bevilgningen på kap. 2445 Statsbygg, post 49.</w:t>
      </w:r>
    </w:p>
    <w:p w14:paraId="2E32D832" w14:textId="77777777" w:rsidR="00B072FB" w:rsidRPr="008F6D5D" w:rsidRDefault="00B072FB" w:rsidP="008F6D5D">
      <w:pPr>
        <w:pStyle w:val="Nummerertliste"/>
      </w:pPr>
      <w:r w:rsidRPr="008F6D5D">
        <w:t>korrigere Statsbyggs balanse i de tilfeller der prosjekterings- og investeringsmidler ført på kap. 2445 Statsbygg overføres til andre budsjettkapitler eller prosjekter ikke realiseres.</w:t>
      </w:r>
    </w:p>
    <w:p w14:paraId="6F9CBE3E" w14:textId="77777777" w:rsidR="00B072FB" w:rsidRPr="008F6D5D" w:rsidRDefault="00B072FB" w:rsidP="008F6D5D">
      <w:pPr>
        <w:pStyle w:val="Nummerertliste"/>
      </w:pPr>
      <w:r w:rsidRPr="008F6D5D">
        <w:t>godkjenne salg av statens eiendom Victoria Terrasse.</w:t>
      </w:r>
    </w:p>
    <w:p w14:paraId="6B3B46AF" w14:textId="77777777" w:rsidR="00B072FB" w:rsidRPr="008F6D5D" w:rsidRDefault="00B072FB" w:rsidP="008F6D5D">
      <w:pPr>
        <w:pStyle w:val="a-vedtak-del"/>
      </w:pPr>
      <w:r w:rsidRPr="008F6D5D">
        <w:t>XII</w:t>
      </w:r>
    </w:p>
    <w:p w14:paraId="5C1392A5" w14:textId="77777777" w:rsidR="00B072FB" w:rsidRPr="008F6D5D" w:rsidRDefault="00B072FB" w:rsidP="008F6D5D">
      <w:pPr>
        <w:pStyle w:val="a-vedtak-tekst"/>
      </w:pPr>
      <w:r w:rsidRPr="008F6D5D">
        <w:t>Nidaros Pilegrimsgård</w:t>
      </w:r>
    </w:p>
    <w:p w14:paraId="75EDB382" w14:textId="77777777" w:rsidR="00B072FB" w:rsidRPr="008F6D5D" w:rsidRDefault="00B072FB" w:rsidP="008F6D5D">
      <w:r w:rsidRPr="008F6D5D">
        <w:t>Stortinget samtykker i at Digitaliserings- og forvaltningsdepartementet i 2026 kan overdra eiendommen Nidaros Pilegrimsgård med påstående bygg til Trondheim kommune for en symbolsk sum.</w:t>
      </w:r>
    </w:p>
    <w:p w14:paraId="3B0C6DD3" w14:textId="77777777" w:rsidR="00B072FB" w:rsidRPr="008F6D5D" w:rsidRDefault="00B072FB" w:rsidP="008F6D5D">
      <w:pPr>
        <w:pStyle w:val="a-vedtak-departement"/>
      </w:pPr>
      <w:r w:rsidRPr="008F6D5D">
        <w:lastRenderedPageBreak/>
        <w:t>Finansdepartementet</w:t>
      </w:r>
    </w:p>
    <w:p w14:paraId="66DE0B32" w14:textId="77777777" w:rsidR="00B072FB" w:rsidRPr="008F6D5D" w:rsidRDefault="00B072FB" w:rsidP="008F6D5D">
      <w:pPr>
        <w:pStyle w:val="Fullmakttit"/>
      </w:pPr>
      <w:r w:rsidRPr="008F6D5D">
        <w:t>Fullmakter til å overskride gitte bevilgninger</w:t>
      </w:r>
    </w:p>
    <w:p w14:paraId="6F606B4E" w14:textId="77777777" w:rsidR="00B072FB" w:rsidRPr="008F6D5D" w:rsidRDefault="00B072FB" w:rsidP="008F6D5D">
      <w:pPr>
        <w:pStyle w:val="a-vedtak-del"/>
      </w:pPr>
      <w:r w:rsidRPr="008F6D5D">
        <w:t>II</w:t>
      </w:r>
    </w:p>
    <w:p w14:paraId="61018FFC" w14:textId="77777777" w:rsidR="00B072FB" w:rsidRPr="008F6D5D" w:rsidRDefault="00B072FB" w:rsidP="008F6D5D">
      <w:pPr>
        <w:pStyle w:val="a-vedtak-tekst"/>
      </w:pPr>
      <w:r w:rsidRPr="008F6D5D">
        <w:t>Merinntektsfullmakter</w:t>
      </w:r>
    </w:p>
    <w:p w14:paraId="13FDB21B" w14:textId="77777777" w:rsidR="00B072FB" w:rsidRPr="008F6D5D" w:rsidRDefault="00B072FB" w:rsidP="008F6D5D">
      <w:r w:rsidRPr="008F6D5D">
        <w:t>Stortinget samtykker i at Finansdepartementet i 2026 kan:</w:t>
      </w:r>
    </w:p>
    <w:p w14:paraId="06A67D72"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24099892"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272467"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C60C7" w14:textId="77777777" w:rsidR="00B072FB" w:rsidRPr="008F6D5D" w:rsidRDefault="00B072FB" w:rsidP="008F6D5D">
            <w:r w:rsidRPr="008F6D5D">
              <w:t>mot tilsvarende merinntekter under</w:t>
            </w:r>
          </w:p>
        </w:tc>
      </w:tr>
      <w:tr w:rsidR="0056252D" w:rsidRPr="008F6D5D" w14:paraId="3B5989ED"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1F2EF08F" w14:textId="77777777" w:rsidR="00B072FB" w:rsidRPr="008F6D5D" w:rsidRDefault="00B072FB" w:rsidP="008F6D5D">
            <w:r w:rsidRPr="008F6D5D">
              <w:t>kap. 41 post 01</w:t>
            </w:r>
          </w:p>
        </w:tc>
        <w:tc>
          <w:tcPr>
            <w:tcW w:w="4760" w:type="dxa"/>
            <w:tcBorders>
              <w:top w:val="single" w:sz="4" w:space="0" w:color="000000"/>
              <w:left w:val="nil"/>
              <w:bottom w:val="nil"/>
              <w:right w:val="nil"/>
            </w:tcBorders>
            <w:tcMar>
              <w:top w:w="128" w:type="dxa"/>
              <w:left w:w="43" w:type="dxa"/>
              <w:bottom w:w="43" w:type="dxa"/>
              <w:right w:w="43" w:type="dxa"/>
            </w:tcMar>
          </w:tcPr>
          <w:p w14:paraId="66CF576B" w14:textId="77777777" w:rsidR="00B072FB" w:rsidRPr="008F6D5D" w:rsidRDefault="00B072FB" w:rsidP="008F6D5D">
            <w:r w:rsidRPr="008F6D5D">
              <w:t>kap. 3041 post 01</w:t>
            </w:r>
          </w:p>
        </w:tc>
      </w:tr>
      <w:tr w:rsidR="0056252D" w:rsidRPr="008F6D5D" w14:paraId="27BBF135" w14:textId="77777777">
        <w:trPr>
          <w:trHeight w:val="380"/>
        </w:trPr>
        <w:tc>
          <w:tcPr>
            <w:tcW w:w="4760" w:type="dxa"/>
            <w:tcBorders>
              <w:top w:val="nil"/>
              <w:left w:val="nil"/>
              <w:bottom w:val="nil"/>
              <w:right w:val="nil"/>
            </w:tcBorders>
            <w:tcMar>
              <w:top w:w="128" w:type="dxa"/>
              <w:left w:w="43" w:type="dxa"/>
              <w:bottom w:w="43" w:type="dxa"/>
              <w:right w:w="43" w:type="dxa"/>
            </w:tcMar>
          </w:tcPr>
          <w:p w14:paraId="750D0BB5" w14:textId="77777777" w:rsidR="00B072FB" w:rsidRPr="008F6D5D" w:rsidRDefault="00B072FB" w:rsidP="008F6D5D">
            <w:r w:rsidRPr="008F6D5D">
              <w:t>kap. 51 post 01</w:t>
            </w:r>
          </w:p>
        </w:tc>
        <w:tc>
          <w:tcPr>
            <w:tcW w:w="4760" w:type="dxa"/>
            <w:tcBorders>
              <w:top w:val="nil"/>
              <w:left w:val="nil"/>
              <w:bottom w:val="nil"/>
              <w:right w:val="nil"/>
            </w:tcBorders>
            <w:tcMar>
              <w:top w:w="128" w:type="dxa"/>
              <w:left w:w="43" w:type="dxa"/>
              <w:bottom w:w="43" w:type="dxa"/>
              <w:right w:w="43" w:type="dxa"/>
            </w:tcMar>
          </w:tcPr>
          <w:p w14:paraId="10870AF4" w14:textId="77777777" w:rsidR="00B072FB" w:rsidRPr="008F6D5D" w:rsidRDefault="00B072FB" w:rsidP="008F6D5D">
            <w:r w:rsidRPr="008F6D5D">
              <w:t>kap. 3051 post 02</w:t>
            </w:r>
          </w:p>
        </w:tc>
      </w:tr>
      <w:tr w:rsidR="0056252D" w:rsidRPr="008F6D5D" w14:paraId="63788845" w14:textId="77777777">
        <w:trPr>
          <w:trHeight w:val="380"/>
        </w:trPr>
        <w:tc>
          <w:tcPr>
            <w:tcW w:w="4760" w:type="dxa"/>
            <w:tcBorders>
              <w:top w:val="nil"/>
              <w:left w:val="nil"/>
              <w:bottom w:val="nil"/>
              <w:right w:val="nil"/>
            </w:tcBorders>
            <w:tcMar>
              <w:top w:w="128" w:type="dxa"/>
              <w:left w:w="43" w:type="dxa"/>
              <w:bottom w:w="43" w:type="dxa"/>
              <w:right w:w="43" w:type="dxa"/>
            </w:tcMar>
          </w:tcPr>
          <w:p w14:paraId="70214B6D" w14:textId="77777777" w:rsidR="00B072FB" w:rsidRPr="008F6D5D" w:rsidRDefault="00B072FB" w:rsidP="008F6D5D">
            <w:r w:rsidRPr="008F6D5D">
              <w:t>kap. 1600 postene 01 og 21</w:t>
            </w:r>
          </w:p>
        </w:tc>
        <w:tc>
          <w:tcPr>
            <w:tcW w:w="4760" w:type="dxa"/>
            <w:tcBorders>
              <w:top w:val="nil"/>
              <w:left w:val="nil"/>
              <w:bottom w:val="nil"/>
              <w:right w:val="nil"/>
            </w:tcBorders>
            <w:tcMar>
              <w:top w:w="128" w:type="dxa"/>
              <w:left w:w="43" w:type="dxa"/>
              <w:bottom w:w="43" w:type="dxa"/>
              <w:right w:w="43" w:type="dxa"/>
            </w:tcMar>
          </w:tcPr>
          <w:p w14:paraId="4857983F" w14:textId="77777777" w:rsidR="00B072FB" w:rsidRPr="008F6D5D" w:rsidRDefault="00B072FB" w:rsidP="008F6D5D">
            <w:r w:rsidRPr="008F6D5D">
              <w:t>kap. 4600 post 02</w:t>
            </w:r>
          </w:p>
        </w:tc>
      </w:tr>
      <w:tr w:rsidR="0056252D" w:rsidRPr="008F6D5D" w14:paraId="5906483D" w14:textId="77777777">
        <w:trPr>
          <w:trHeight w:val="380"/>
        </w:trPr>
        <w:tc>
          <w:tcPr>
            <w:tcW w:w="4760" w:type="dxa"/>
            <w:tcBorders>
              <w:top w:val="nil"/>
              <w:left w:val="nil"/>
              <w:bottom w:val="nil"/>
              <w:right w:val="nil"/>
            </w:tcBorders>
            <w:tcMar>
              <w:top w:w="128" w:type="dxa"/>
              <w:left w:w="43" w:type="dxa"/>
              <w:bottom w:w="43" w:type="dxa"/>
              <w:right w:w="43" w:type="dxa"/>
            </w:tcMar>
          </w:tcPr>
          <w:p w14:paraId="2210A1AD" w14:textId="77777777" w:rsidR="00B072FB" w:rsidRPr="008F6D5D" w:rsidRDefault="00B072FB" w:rsidP="008F6D5D">
            <w:r w:rsidRPr="008F6D5D">
              <w:t>kap. 1605 post 01</w:t>
            </w:r>
          </w:p>
        </w:tc>
        <w:tc>
          <w:tcPr>
            <w:tcW w:w="4760" w:type="dxa"/>
            <w:tcBorders>
              <w:top w:val="nil"/>
              <w:left w:val="nil"/>
              <w:bottom w:val="nil"/>
              <w:right w:val="nil"/>
            </w:tcBorders>
            <w:tcMar>
              <w:top w:w="128" w:type="dxa"/>
              <w:left w:w="43" w:type="dxa"/>
              <w:bottom w:w="43" w:type="dxa"/>
              <w:right w:w="43" w:type="dxa"/>
            </w:tcMar>
          </w:tcPr>
          <w:p w14:paraId="73171ED2" w14:textId="77777777" w:rsidR="00B072FB" w:rsidRPr="008F6D5D" w:rsidRDefault="00B072FB" w:rsidP="008F6D5D">
            <w:r w:rsidRPr="008F6D5D">
              <w:t>kap. 4605 post 01</w:t>
            </w:r>
          </w:p>
        </w:tc>
      </w:tr>
      <w:tr w:rsidR="0056252D" w:rsidRPr="008F6D5D" w14:paraId="5FFD4B9F" w14:textId="77777777">
        <w:trPr>
          <w:trHeight w:val="380"/>
        </w:trPr>
        <w:tc>
          <w:tcPr>
            <w:tcW w:w="4760" w:type="dxa"/>
            <w:tcBorders>
              <w:top w:val="nil"/>
              <w:left w:val="nil"/>
              <w:bottom w:val="nil"/>
              <w:right w:val="nil"/>
            </w:tcBorders>
            <w:tcMar>
              <w:top w:w="128" w:type="dxa"/>
              <w:left w:w="43" w:type="dxa"/>
              <w:bottom w:w="43" w:type="dxa"/>
              <w:right w:w="43" w:type="dxa"/>
            </w:tcMar>
          </w:tcPr>
          <w:p w14:paraId="610E2001" w14:textId="77777777" w:rsidR="00B072FB" w:rsidRPr="008F6D5D" w:rsidRDefault="00B072FB" w:rsidP="008F6D5D">
            <w:r w:rsidRPr="008F6D5D">
              <w:t>kap. 1605 postene 01 og 22</w:t>
            </w:r>
          </w:p>
        </w:tc>
        <w:tc>
          <w:tcPr>
            <w:tcW w:w="4760" w:type="dxa"/>
            <w:tcBorders>
              <w:top w:val="nil"/>
              <w:left w:val="nil"/>
              <w:bottom w:val="nil"/>
              <w:right w:val="nil"/>
            </w:tcBorders>
            <w:tcMar>
              <w:top w:w="128" w:type="dxa"/>
              <w:left w:w="43" w:type="dxa"/>
              <w:bottom w:w="43" w:type="dxa"/>
              <w:right w:w="43" w:type="dxa"/>
            </w:tcMar>
          </w:tcPr>
          <w:p w14:paraId="75EEAA04" w14:textId="77777777" w:rsidR="00B072FB" w:rsidRPr="008F6D5D" w:rsidRDefault="00B072FB" w:rsidP="008F6D5D">
            <w:r w:rsidRPr="008F6D5D">
              <w:t>kap. 4605 post 02</w:t>
            </w:r>
          </w:p>
        </w:tc>
      </w:tr>
      <w:tr w:rsidR="0056252D" w:rsidRPr="008F6D5D" w14:paraId="3DAEA461" w14:textId="77777777">
        <w:trPr>
          <w:trHeight w:val="380"/>
        </w:trPr>
        <w:tc>
          <w:tcPr>
            <w:tcW w:w="4760" w:type="dxa"/>
            <w:tcBorders>
              <w:top w:val="nil"/>
              <w:left w:val="nil"/>
              <w:bottom w:val="nil"/>
              <w:right w:val="nil"/>
            </w:tcBorders>
            <w:tcMar>
              <w:top w:w="128" w:type="dxa"/>
              <w:left w:w="43" w:type="dxa"/>
              <w:bottom w:w="43" w:type="dxa"/>
              <w:right w:w="43" w:type="dxa"/>
            </w:tcMar>
          </w:tcPr>
          <w:p w14:paraId="134AE975" w14:textId="77777777" w:rsidR="00B072FB" w:rsidRPr="008F6D5D" w:rsidRDefault="00B072FB" w:rsidP="008F6D5D">
            <w:r w:rsidRPr="008F6D5D">
              <w:t>kap. 1610 post 01</w:t>
            </w:r>
          </w:p>
        </w:tc>
        <w:tc>
          <w:tcPr>
            <w:tcW w:w="4760" w:type="dxa"/>
            <w:tcBorders>
              <w:top w:val="nil"/>
              <w:left w:val="nil"/>
              <w:bottom w:val="nil"/>
              <w:right w:val="nil"/>
            </w:tcBorders>
            <w:tcMar>
              <w:top w:w="128" w:type="dxa"/>
              <w:left w:w="43" w:type="dxa"/>
              <w:bottom w:w="43" w:type="dxa"/>
              <w:right w:w="43" w:type="dxa"/>
            </w:tcMar>
          </w:tcPr>
          <w:p w14:paraId="3BEAE70D" w14:textId="77777777" w:rsidR="00B072FB" w:rsidRPr="008F6D5D" w:rsidRDefault="00B072FB" w:rsidP="008F6D5D">
            <w:r w:rsidRPr="008F6D5D">
              <w:t>kap. 4610 postene 01, 04 og 05</w:t>
            </w:r>
          </w:p>
        </w:tc>
      </w:tr>
      <w:tr w:rsidR="0056252D" w:rsidRPr="008F6D5D" w14:paraId="495F1D94" w14:textId="77777777">
        <w:trPr>
          <w:trHeight w:val="380"/>
        </w:trPr>
        <w:tc>
          <w:tcPr>
            <w:tcW w:w="4760" w:type="dxa"/>
            <w:tcBorders>
              <w:top w:val="nil"/>
              <w:left w:val="nil"/>
              <w:bottom w:val="nil"/>
              <w:right w:val="nil"/>
            </w:tcBorders>
            <w:tcMar>
              <w:top w:w="128" w:type="dxa"/>
              <w:left w:w="43" w:type="dxa"/>
              <w:bottom w:w="43" w:type="dxa"/>
              <w:right w:w="43" w:type="dxa"/>
            </w:tcMar>
          </w:tcPr>
          <w:p w14:paraId="6FE50217" w14:textId="77777777" w:rsidR="00B072FB" w:rsidRPr="008F6D5D" w:rsidRDefault="00B072FB" w:rsidP="008F6D5D">
            <w:r w:rsidRPr="008F6D5D">
              <w:t>kap. 1618 post 01</w:t>
            </w:r>
          </w:p>
        </w:tc>
        <w:tc>
          <w:tcPr>
            <w:tcW w:w="4760" w:type="dxa"/>
            <w:tcBorders>
              <w:top w:val="nil"/>
              <w:left w:val="nil"/>
              <w:bottom w:val="nil"/>
              <w:right w:val="nil"/>
            </w:tcBorders>
            <w:tcMar>
              <w:top w:w="128" w:type="dxa"/>
              <w:left w:w="43" w:type="dxa"/>
              <w:bottom w:w="43" w:type="dxa"/>
              <w:right w:w="43" w:type="dxa"/>
            </w:tcMar>
          </w:tcPr>
          <w:p w14:paraId="3F8E18ED" w14:textId="77777777" w:rsidR="00B072FB" w:rsidRPr="008F6D5D" w:rsidRDefault="00B072FB" w:rsidP="008F6D5D">
            <w:r w:rsidRPr="008F6D5D">
              <w:t>kap. 4618 post 03</w:t>
            </w:r>
          </w:p>
        </w:tc>
      </w:tr>
      <w:tr w:rsidR="0056252D" w:rsidRPr="008F6D5D" w14:paraId="33641DF9"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60FE9CAB" w14:textId="77777777" w:rsidR="00B072FB" w:rsidRPr="008F6D5D" w:rsidRDefault="00B072FB" w:rsidP="008F6D5D">
            <w:r w:rsidRPr="008F6D5D">
              <w:t>kap. 1620 post 21</w:t>
            </w:r>
          </w:p>
        </w:tc>
        <w:tc>
          <w:tcPr>
            <w:tcW w:w="4760" w:type="dxa"/>
            <w:tcBorders>
              <w:top w:val="nil"/>
              <w:left w:val="nil"/>
              <w:bottom w:val="single" w:sz="4" w:space="0" w:color="000000"/>
              <w:right w:val="nil"/>
            </w:tcBorders>
            <w:tcMar>
              <w:top w:w="128" w:type="dxa"/>
              <w:left w:w="43" w:type="dxa"/>
              <w:bottom w:w="43" w:type="dxa"/>
              <w:right w:w="43" w:type="dxa"/>
            </w:tcMar>
          </w:tcPr>
          <w:p w14:paraId="22CD2729" w14:textId="77777777" w:rsidR="00B072FB" w:rsidRPr="008F6D5D" w:rsidRDefault="00B072FB" w:rsidP="008F6D5D">
            <w:r w:rsidRPr="008F6D5D">
              <w:t>kap. 4620 post 02</w:t>
            </w:r>
          </w:p>
        </w:tc>
      </w:tr>
    </w:tbl>
    <w:p w14:paraId="505E2CA6"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47E3BC70" w14:textId="77777777" w:rsidR="00B072FB" w:rsidRPr="008F6D5D" w:rsidRDefault="00B072FB" w:rsidP="008F6D5D">
      <w:r w:rsidRPr="008F6D5D">
        <w:t>Merinntekter og eventuelle mindreinntekter tas med i beregningen av overføring av ubrukt bevilgning til neste år.</w:t>
      </w:r>
    </w:p>
    <w:p w14:paraId="06C0F041" w14:textId="77777777" w:rsidR="00B072FB" w:rsidRPr="008F6D5D" w:rsidRDefault="00B072FB" w:rsidP="008F6D5D">
      <w:pPr>
        <w:pStyle w:val="Fullmakttit"/>
      </w:pPr>
      <w:r w:rsidRPr="008F6D5D">
        <w:t>Fullmakter til å pådra staten forpliktelser utover gitte bevilgninger</w:t>
      </w:r>
    </w:p>
    <w:p w14:paraId="32CD9FBE" w14:textId="77777777" w:rsidR="00B072FB" w:rsidRPr="008F6D5D" w:rsidRDefault="00B072FB" w:rsidP="008F6D5D">
      <w:pPr>
        <w:pStyle w:val="a-vedtak-del"/>
      </w:pPr>
      <w:r w:rsidRPr="008F6D5D">
        <w:t>III</w:t>
      </w:r>
    </w:p>
    <w:p w14:paraId="1576035C" w14:textId="77777777" w:rsidR="00B072FB" w:rsidRPr="008F6D5D" w:rsidRDefault="00B072FB" w:rsidP="008F6D5D">
      <w:pPr>
        <w:pStyle w:val="a-vedtak-tekst"/>
      </w:pPr>
      <w:r w:rsidRPr="008F6D5D">
        <w:t>Bestillingsfullmakter</w:t>
      </w:r>
    </w:p>
    <w:p w14:paraId="6B6B90E6" w14:textId="77777777" w:rsidR="00B072FB" w:rsidRPr="008F6D5D" w:rsidRDefault="00B072FB" w:rsidP="008F6D5D">
      <w:r w:rsidRPr="008F6D5D">
        <w:t>Stortinget samtykker i at Finansdepartementet i 2026 kan foreta bestillinger utover gitte bevilgninger, men slik at samlet ramme for nye bestillinger og gammelt ansvar ikke overstiger følgende beløp:</w:t>
      </w:r>
    </w:p>
    <w:p w14:paraId="18A2B567" w14:textId="77777777" w:rsidR="00B072FB" w:rsidRPr="008F6D5D" w:rsidRDefault="00B072FB" w:rsidP="008F6D5D">
      <w:pPr>
        <w:pStyle w:val="Tabellnavn"/>
      </w:pPr>
      <w:r w:rsidRPr="008F6D5D">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0"/>
        <w:gridCol w:w="620"/>
        <w:gridCol w:w="5580"/>
        <w:gridCol w:w="2700"/>
      </w:tblGrid>
      <w:tr w:rsidR="0056252D" w:rsidRPr="008F6D5D" w14:paraId="02010245"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15EEFC" w14:textId="77777777" w:rsidR="00B072FB" w:rsidRPr="008F6D5D" w:rsidRDefault="00B072FB" w:rsidP="008F6D5D">
            <w:r w:rsidRPr="008F6D5D">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7E06BA" w14:textId="77777777" w:rsidR="00B072FB" w:rsidRPr="008F6D5D" w:rsidRDefault="00B072FB" w:rsidP="008F6D5D">
            <w:r w:rsidRPr="008F6D5D">
              <w:t>Post</w:t>
            </w:r>
          </w:p>
        </w:tc>
        <w:tc>
          <w:tcPr>
            <w:tcW w:w="5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4C47D" w14:textId="77777777" w:rsidR="00B072FB" w:rsidRPr="008F6D5D" w:rsidRDefault="00B072FB" w:rsidP="008F6D5D">
            <w:r w:rsidRPr="008F6D5D">
              <w:t>Betegnelse</w:t>
            </w:r>
          </w:p>
        </w:tc>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2F514" w14:textId="77777777" w:rsidR="00B072FB" w:rsidRPr="008F6D5D" w:rsidRDefault="00B072FB" w:rsidP="00F54C1E">
            <w:pPr>
              <w:jc w:val="right"/>
            </w:pPr>
            <w:r w:rsidRPr="008F6D5D">
              <w:t>Samlet ramme</w:t>
            </w:r>
          </w:p>
        </w:tc>
      </w:tr>
      <w:tr w:rsidR="0056252D" w:rsidRPr="008F6D5D" w14:paraId="3B20078C"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7BC0CA3C" w14:textId="77777777" w:rsidR="00B072FB" w:rsidRPr="008F6D5D" w:rsidRDefault="00B072FB" w:rsidP="008F6D5D">
            <w:r w:rsidRPr="008F6D5D">
              <w:lastRenderedPageBreak/>
              <w:t>1610</w:t>
            </w:r>
          </w:p>
        </w:tc>
        <w:tc>
          <w:tcPr>
            <w:tcW w:w="620" w:type="dxa"/>
            <w:tcBorders>
              <w:top w:val="single" w:sz="4" w:space="0" w:color="000000"/>
              <w:left w:val="nil"/>
              <w:bottom w:val="nil"/>
              <w:right w:val="nil"/>
            </w:tcBorders>
            <w:tcMar>
              <w:top w:w="128" w:type="dxa"/>
              <w:left w:w="43" w:type="dxa"/>
              <w:bottom w:w="43" w:type="dxa"/>
              <w:right w:w="43" w:type="dxa"/>
            </w:tcMar>
          </w:tcPr>
          <w:p w14:paraId="2E1B5058" w14:textId="77777777" w:rsidR="00B072FB" w:rsidRPr="008F6D5D" w:rsidRDefault="00B072FB" w:rsidP="008F6D5D"/>
        </w:tc>
        <w:tc>
          <w:tcPr>
            <w:tcW w:w="5580" w:type="dxa"/>
            <w:tcBorders>
              <w:top w:val="single" w:sz="4" w:space="0" w:color="000000"/>
              <w:left w:val="nil"/>
              <w:bottom w:val="nil"/>
              <w:right w:val="nil"/>
            </w:tcBorders>
            <w:tcMar>
              <w:top w:w="128" w:type="dxa"/>
              <w:left w:w="43" w:type="dxa"/>
              <w:bottom w:w="43" w:type="dxa"/>
              <w:right w:w="43" w:type="dxa"/>
            </w:tcMar>
          </w:tcPr>
          <w:p w14:paraId="68E603C7" w14:textId="77777777" w:rsidR="00B072FB" w:rsidRPr="008F6D5D" w:rsidRDefault="00B072FB" w:rsidP="008F6D5D">
            <w:r w:rsidRPr="008F6D5D">
              <w:t>Tolletaten</w:t>
            </w:r>
          </w:p>
        </w:tc>
        <w:tc>
          <w:tcPr>
            <w:tcW w:w="2700" w:type="dxa"/>
            <w:tcBorders>
              <w:top w:val="single" w:sz="4" w:space="0" w:color="000000"/>
              <w:left w:val="nil"/>
              <w:bottom w:val="nil"/>
              <w:right w:val="nil"/>
            </w:tcBorders>
            <w:tcMar>
              <w:top w:w="128" w:type="dxa"/>
              <w:left w:w="43" w:type="dxa"/>
              <w:bottom w:w="43" w:type="dxa"/>
              <w:right w:w="43" w:type="dxa"/>
            </w:tcMar>
          </w:tcPr>
          <w:p w14:paraId="5B2BD1E4" w14:textId="77777777" w:rsidR="00B072FB" w:rsidRPr="008F6D5D" w:rsidRDefault="00B072FB" w:rsidP="00F54C1E">
            <w:pPr>
              <w:jc w:val="right"/>
            </w:pPr>
          </w:p>
        </w:tc>
      </w:tr>
      <w:tr w:rsidR="0056252D" w:rsidRPr="008F6D5D" w14:paraId="514694FE" w14:textId="77777777">
        <w:trPr>
          <w:trHeight w:val="380"/>
        </w:trPr>
        <w:tc>
          <w:tcPr>
            <w:tcW w:w="620" w:type="dxa"/>
            <w:tcBorders>
              <w:top w:val="nil"/>
              <w:left w:val="nil"/>
              <w:bottom w:val="nil"/>
              <w:right w:val="nil"/>
            </w:tcBorders>
            <w:tcMar>
              <w:top w:w="128" w:type="dxa"/>
              <w:left w:w="43" w:type="dxa"/>
              <w:bottom w:w="43" w:type="dxa"/>
              <w:right w:w="43" w:type="dxa"/>
            </w:tcMar>
          </w:tcPr>
          <w:p w14:paraId="56CE5907" w14:textId="77777777" w:rsidR="00B072FB" w:rsidRPr="008F6D5D" w:rsidRDefault="00B072FB" w:rsidP="008F6D5D"/>
        </w:tc>
        <w:tc>
          <w:tcPr>
            <w:tcW w:w="620" w:type="dxa"/>
            <w:tcBorders>
              <w:top w:val="nil"/>
              <w:left w:val="nil"/>
              <w:bottom w:val="nil"/>
              <w:right w:val="nil"/>
            </w:tcBorders>
            <w:tcMar>
              <w:top w:w="128" w:type="dxa"/>
              <w:left w:w="43" w:type="dxa"/>
              <w:bottom w:w="43" w:type="dxa"/>
              <w:right w:w="43" w:type="dxa"/>
            </w:tcMar>
          </w:tcPr>
          <w:p w14:paraId="453A5336" w14:textId="77777777" w:rsidR="00B072FB" w:rsidRPr="008F6D5D" w:rsidRDefault="00B072FB" w:rsidP="008F6D5D">
            <w:r w:rsidRPr="008F6D5D">
              <w:t>45</w:t>
            </w:r>
          </w:p>
        </w:tc>
        <w:tc>
          <w:tcPr>
            <w:tcW w:w="5580" w:type="dxa"/>
            <w:tcBorders>
              <w:top w:val="nil"/>
              <w:left w:val="nil"/>
              <w:bottom w:val="nil"/>
              <w:right w:val="nil"/>
            </w:tcBorders>
            <w:tcMar>
              <w:top w:w="128" w:type="dxa"/>
              <w:left w:w="43" w:type="dxa"/>
              <w:bottom w:w="43" w:type="dxa"/>
              <w:right w:w="43" w:type="dxa"/>
            </w:tcMar>
          </w:tcPr>
          <w:p w14:paraId="69970725" w14:textId="77777777" w:rsidR="00B072FB" w:rsidRPr="008F6D5D" w:rsidRDefault="00B072FB" w:rsidP="008F6D5D">
            <w:r w:rsidRPr="008F6D5D">
              <w:t>Større utstyrsanskaffelser og vedlikehold</w:t>
            </w:r>
          </w:p>
        </w:tc>
        <w:tc>
          <w:tcPr>
            <w:tcW w:w="2700" w:type="dxa"/>
            <w:tcBorders>
              <w:top w:val="nil"/>
              <w:left w:val="nil"/>
              <w:bottom w:val="nil"/>
              <w:right w:val="nil"/>
            </w:tcBorders>
            <w:tcMar>
              <w:top w:w="128" w:type="dxa"/>
              <w:left w:w="43" w:type="dxa"/>
              <w:bottom w:w="43" w:type="dxa"/>
              <w:right w:w="43" w:type="dxa"/>
            </w:tcMar>
          </w:tcPr>
          <w:p w14:paraId="61FA100C" w14:textId="77777777" w:rsidR="00B072FB" w:rsidRPr="008F6D5D" w:rsidRDefault="00B072FB" w:rsidP="00F54C1E">
            <w:pPr>
              <w:jc w:val="right"/>
            </w:pPr>
            <w:r w:rsidRPr="008F6D5D">
              <w:t>175,0 mill. kroner</w:t>
            </w:r>
          </w:p>
        </w:tc>
      </w:tr>
      <w:tr w:rsidR="0056252D" w:rsidRPr="008F6D5D" w14:paraId="603C40C4" w14:textId="77777777">
        <w:trPr>
          <w:trHeight w:val="380"/>
        </w:trPr>
        <w:tc>
          <w:tcPr>
            <w:tcW w:w="620" w:type="dxa"/>
            <w:tcBorders>
              <w:top w:val="nil"/>
              <w:left w:val="nil"/>
              <w:bottom w:val="nil"/>
              <w:right w:val="nil"/>
            </w:tcBorders>
            <w:tcMar>
              <w:top w:w="128" w:type="dxa"/>
              <w:left w:w="43" w:type="dxa"/>
              <w:bottom w:w="43" w:type="dxa"/>
              <w:right w:w="43" w:type="dxa"/>
            </w:tcMar>
          </w:tcPr>
          <w:p w14:paraId="1BCEBF0C" w14:textId="77777777" w:rsidR="00B072FB" w:rsidRPr="008F6D5D" w:rsidRDefault="00B072FB" w:rsidP="008F6D5D">
            <w:r w:rsidRPr="008F6D5D">
              <w:t>1618</w:t>
            </w:r>
          </w:p>
        </w:tc>
        <w:tc>
          <w:tcPr>
            <w:tcW w:w="620" w:type="dxa"/>
            <w:tcBorders>
              <w:top w:val="nil"/>
              <w:left w:val="nil"/>
              <w:bottom w:val="nil"/>
              <w:right w:val="nil"/>
            </w:tcBorders>
            <w:tcMar>
              <w:top w:w="128" w:type="dxa"/>
              <w:left w:w="43" w:type="dxa"/>
              <w:bottom w:w="43" w:type="dxa"/>
              <w:right w:w="43" w:type="dxa"/>
            </w:tcMar>
          </w:tcPr>
          <w:p w14:paraId="658402FA" w14:textId="77777777" w:rsidR="00B072FB" w:rsidRPr="008F6D5D" w:rsidRDefault="00B072FB" w:rsidP="008F6D5D"/>
        </w:tc>
        <w:tc>
          <w:tcPr>
            <w:tcW w:w="5580" w:type="dxa"/>
            <w:tcBorders>
              <w:top w:val="nil"/>
              <w:left w:val="nil"/>
              <w:bottom w:val="nil"/>
              <w:right w:val="nil"/>
            </w:tcBorders>
            <w:tcMar>
              <w:top w:w="128" w:type="dxa"/>
              <w:left w:w="43" w:type="dxa"/>
              <w:bottom w:w="43" w:type="dxa"/>
              <w:right w:w="43" w:type="dxa"/>
            </w:tcMar>
          </w:tcPr>
          <w:p w14:paraId="147325F0" w14:textId="77777777" w:rsidR="00B072FB" w:rsidRPr="008F6D5D" w:rsidRDefault="00B072FB" w:rsidP="008F6D5D">
            <w:r w:rsidRPr="008F6D5D">
              <w:t>Skatteetaten</w:t>
            </w:r>
          </w:p>
        </w:tc>
        <w:tc>
          <w:tcPr>
            <w:tcW w:w="2700" w:type="dxa"/>
            <w:tcBorders>
              <w:top w:val="nil"/>
              <w:left w:val="nil"/>
              <w:bottom w:val="nil"/>
              <w:right w:val="nil"/>
            </w:tcBorders>
            <w:tcMar>
              <w:top w:w="128" w:type="dxa"/>
              <w:left w:w="43" w:type="dxa"/>
              <w:bottom w:w="43" w:type="dxa"/>
              <w:right w:w="43" w:type="dxa"/>
            </w:tcMar>
          </w:tcPr>
          <w:p w14:paraId="208317FE" w14:textId="77777777" w:rsidR="00B072FB" w:rsidRPr="008F6D5D" w:rsidRDefault="00B072FB" w:rsidP="00F54C1E">
            <w:pPr>
              <w:jc w:val="right"/>
            </w:pPr>
          </w:p>
        </w:tc>
      </w:tr>
      <w:tr w:rsidR="0056252D" w:rsidRPr="008F6D5D" w14:paraId="2AE63091"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028D82B6" w14:textId="77777777" w:rsidR="00B072FB" w:rsidRPr="008F6D5D" w:rsidRDefault="00B072FB" w:rsidP="008F6D5D"/>
        </w:tc>
        <w:tc>
          <w:tcPr>
            <w:tcW w:w="620" w:type="dxa"/>
            <w:tcBorders>
              <w:top w:val="nil"/>
              <w:left w:val="nil"/>
              <w:bottom w:val="single" w:sz="4" w:space="0" w:color="000000"/>
              <w:right w:val="nil"/>
            </w:tcBorders>
            <w:tcMar>
              <w:top w:w="128" w:type="dxa"/>
              <w:left w:w="43" w:type="dxa"/>
              <w:bottom w:w="43" w:type="dxa"/>
              <w:right w:w="43" w:type="dxa"/>
            </w:tcMar>
          </w:tcPr>
          <w:p w14:paraId="09DC3BFD" w14:textId="77777777" w:rsidR="00B072FB" w:rsidRPr="008F6D5D" w:rsidRDefault="00B072FB" w:rsidP="008F6D5D">
            <w:r w:rsidRPr="008F6D5D">
              <w:t>45</w:t>
            </w:r>
          </w:p>
        </w:tc>
        <w:tc>
          <w:tcPr>
            <w:tcW w:w="5580" w:type="dxa"/>
            <w:tcBorders>
              <w:top w:val="nil"/>
              <w:left w:val="nil"/>
              <w:bottom w:val="single" w:sz="4" w:space="0" w:color="000000"/>
              <w:right w:val="nil"/>
            </w:tcBorders>
            <w:tcMar>
              <w:top w:w="128" w:type="dxa"/>
              <w:left w:w="43" w:type="dxa"/>
              <w:bottom w:w="43" w:type="dxa"/>
              <w:right w:w="43" w:type="dxa"/>
            </w:tcMar>
          </w:tcPr>
          <w:p w14:paraId="60F61168" w14:textId="77777777" w:rsidR="00B072FB" w:rsidRPr="008F6D5D" w:rsidRDefault="00B072FB" w:rsidP="008F6D5D">
            <w:r w:rsidRPr="008F6D5D">
              <w:t>Større utstyrsanskaffelser og vedlikehold</w:t>
            </w:r>
          </w:p>
        </w:tc>
        <w:tc>
          <w:tcPr>
            <w:tcW w:w="2700" w:type="dxa"/>
            <w:tcBorders>
              <w:top w:val="nil"/>
              <w:left w:val="nil"/>
              <w:bottom w:val="single" w:sz="4" w:space="0" w:color="000000"/>
              <w:right w:val="nil"/>
            </w:tcBorders>
            <w:tcMar>
              <w:top w:w="128" w:type="dxa"/>
              <w:left w:w="43" w:type="dxa"/>
              <w:bottom w:w="43" w:type="dxa"/>
              <w:right w:w="43" w:type="dxa"/>
            </w:tcMar>
          </w:tcPr>
          <w:p w14:paraId="5B06B1F7" w14:textId="77777777" w:rsidR="00B072FB" w:rsidRPr="008F6D5D" w:rsidRDefault="00B072FB" w:rsidP="00F54C1E">
            <w:pPr>
              <w:jc w:val="right"/>
            </w:pPr>
            <w:r w:rsidRPr="008F6D5D">
              <w:t>35,0 mill. kroner</w:t>
            </w:r>
          </w:p>
        </w:tc>
      </w:tr>
    </w:tbl>
    <w:p w14:paraId="04E8DAC3" w14:textId="77777777" w:rsidR="00B072FB" w:rsidRPr="008F6D5D" w:rsidRDefault="00B072FB" w:rsidP="008F6D5D">
      <w:pPr>
        <w:pStyle w:val="a-vedtak-del"/>
      </w:pPr>
      <w:r w:rsidRPr="008F6D5D">
        <w:t>IV</w:t>
      </w:r>
    </w:p>
    <w:p w14:paraId="741D30AC" w14:textId="77777777" w:rsidR="00B072FB" w:rsidRPr="008F6D5D" w:rsidRDefault="00B072FB" w:rsidP="008F6D5D">
      <w:pPr>
        <w:pStyle w:val="a-vedtak-tekst"/>
      </w:pPr>
      <w:r w:rsidRPr="008F6D5D">
        <w:t>Tilsagnsfullmakt</w:t>
      </w:r>
    </w:p>
    <w:p w14:paraId="1EE11B6A" w14:textId="77777777" w:rsidR="00B072FB" w:rsidRPr="008F6D5D" w:rsidRDefault="00B072FB" w:rsidP="008F6D5D">
      <w:r w:rsidRPr="008F6D5D">
        <w:t>Stortinget samtykker i at Finansdepartementet i 2026 kan gi tilsagn om tilskudd utover gitte bevilgninger, men slik at samlet ramme for nye tilsagn og gammelt ansvar ikke overstiger følgende beløp:</w:t>
      </w:r>
    </w:p>
    <w:p w14:paraId="3CE57EC2" w14:textId="77777777" w:rsidR="00B072FB" w:rsidRPr="008F6D5D" w:rsidRDefault="00B072FB" w:rsidP="008F6D5D">
      <w:pPr>
        <w:pStyle w:val="Tabellnavn"/>
      </w:pPr>
      <w:r w:rsidRPr="008F6D5D">
        <w:t>04N1xx2</w:t>
      </w:r>
    </w:p>
    <w:tbl>
      <w:tblPr>
        <w:tblW w:w="9686" w:type="dxa"/>
        <w:tblInd w:w="43" w:type="dxa"/>
        <w:tblLayout w:type="fixed"/>
        <w:tblCellMar>
          <w:top w:w="128" w:type="dxa"/>
          <w:left w:w="43" w:type="dxa"/>
          <w:bottom w:w="43" w:type="dxa"/>
          <w:right w:w="43" w:type="dxa"/>
        </w:tblCellMar>
        <w:tblLook w:val="0000" w:firstRow="0" w:lastRow="0" w:firstColumn="0" w:lastColumn="0" w:noHBand="0" w:noVBand="0"/>
      </w:tblPr>
      <w:tblGrid>
        <w:gridCol w:w="666"/>
        <w:gridCol w:w="580"/>
        <w:gridCol w:w="6060"/>
        <w:gridCol w:w="2380"/>
      </w:tblGrid>
      <w:tr w:rsidR="0056252D" w:rsidRPr="008F6D5D" w14:paraId="1C956A1F" w14:textId="77777777" w:rsidTr="00523A64">
        <w:trPr>
          <w:trHeight w:val="360"/>
        </w:trPr>
        <w:tc>
          <w:tcPr>
            <w:tcW w:w="6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CBCBB" w14:textId="77777777" w:rsidR="00B072FB" w:rsidRPr="008F6D5D" w:rsidRDefault="00B072FB" w:rsidP="008F6D5D">
            <w:r w:rsidRPr="008F6D5D">
              <w:t>Kap.</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212D1E" w14:textId="77777777" w:rsidR="00B072FB" w:rsidRPr="008F6D5D" w:rsidRDefault="00B072FB" w:rsidP="008F6D5D">
            <w:r w:rsidRPr="008F6D5D">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CCDA46" w14:textId="77777777" w:rsidR="00B072FB" w:rsidRPr="008F6D5D" w:rsidRDefault="00B072FB" w:rsidP="008F6D5D">
            <w:r w:rsidRPr="008F6D5D">
              <w:t>Betegnelse</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DE8B5E" w14:textId="77777777" w:rsidR="00B072FB" w:rsidRPr="008F6D5D" w:rsidRDefault="00B072FB" w:rsidP="00F54C1E">
            <w:pPr>
              <w:jc w:val="right"/>
            </w:pPr>
            <w:r w:rsidRPr="008F6D5D">
              <w:t>Samlet ramme</w:t>
            </w:r>
          </w:p>
        </w:tc>
      </w:tr>
      <w:tr w:rsidR="0056252D" w:rsidRPr="008F6D5D" w14:paraId="5C34844F" w14:textId="77777777" w:rsidTr="00523A64">
        <w:trPr>
          <w:trHeight w:val="380"/>
        </w:trPr>
        <w:tc>
          <w:tcPr>
            <w:tcW w:w="666" w:type="dxa"/>
            <w:tcBorders>
              <w:top w:val="single" w:sz="4" w:space="0" w:color="000000"/>
              <w:left w:val="nil"/>
              <w:bottom w:val="nil"/>
              <w:right w:val="nil"/>
            </w:tcBorders>
            <w:tcMar>
              <w:top w:w="128" w:type="dxa"/>
              <w:left w:w="43" w:type="dxa"/>
              <w:bottom w:w="43" w:type="dxa"/>
              <w:right w:w="43" w:type="dxa"/>
            </w:tcMar>
          </w:tcPr>
          <w:p w14:paraId="2B14D9FD" w14:textId="77777777" w:rsidR="00B072FB" w:rsidRPr="008F6D5D" w:rsidRDefault="00B072FB" w:rsidP="008F6D5D">
            <w:r w:rsidRPr="008F6D5D">
              <w:t>1600</w:t>
            </w:r>
          </w:p>
        </w:tc>
        <w:tc>
          <w:tcPr>
            <w:tcW w:w="580" w:type="dxa"/>
            <w:tcBorders>
              <w:top w:val="single" w:sz="4" w:space="0" w:color="000000"/>
              <w:left w:val="nil"/>
              <w:bottom w:val="nil"/>
              <w:right w:val="nil"/>
            </w:tcBorders>
            <w:tcMar>
              <w:top w:w="128" w:type="dxa"/>
              <w:left w:w="43" w:type="dxa"/>
              <w:bottom w:w="43" w:type="dxa"/>
              <w:right w:w="43" w:type="dxa"/>
            </w:tcMar>
          </w:tcPr>
          <w:p w14:paraId="59FB97A0" w14:textId="77777777" w:rsidR="00B072FB" w:rsidRPr="008F6D5D" w:rsidRDefault="00B072FB" w:rsidP="008F6D5D"/>
        </w:tc>
        <w:tc>
          <w:tcPr>
            <w:tcW w:w="6060" w:type="dxa"/>
            <w:tcBorders>
              <w:top w:val="single" w:sz="4" w:space="0" w:color="000000"/>
              <w:left w:val="nil"/>
              <w:bottom w:val="nil"/>
              <w:right w:val="nil"/>
            </w:tcBorders>
            <w:tcMar>
              <w:top w:w="128" w:type="dxa"/>
              <w:left w:w="43" w:type="dxa"/>
              <w:bottom w:w="43" w:type="dxa"/>
              <w:right w:w="43" w:type="dxa"/>
            </w:tcMar>
          </w:tcPr>
          <w:p w14:paraId="23F4B15D" w14:textId="77777777" w:rsidR="00B072FB" w:rsidRPr="008F6D5D" w:rsidRDefault="00B072FB" w:rsidP="008F6D5D">
            <w:r w:rsidRPr="008F6D5D">
              <w:t>Finansdepartementet</w:t>
            </w:r>
          </w:p>
        </w:tc>
        <w:tc>
          <w:tcPr>
            <w:tcW w:w="2380" w:type="dxa"/>
            <w:tcBorders>
              <w:top w:val="single" w:sz="4" w:space="0" w:color="000000"/>
              <w:left w:val="nil"/>
              <w:bottom w:val="nil"/>
              <w:right w:val="nil"/>
            </w:tcBorders>
            <w:tcMar>
              <w:top w:w="128" w:type="dxa"/>
              <w:left w:w="43" w:type="dxa"/>
              <w:bottom w:w="43" w:type="dxa"/>
              <w:right w:w="43" w:type="dxa"/>
            </w:tcMar>
          </w:tcPr>
          <w:p w14:paraId="7D450743" w14:textId="77777777" w:rsidR="00B072FB" w:rsidRPr="008F6D5D" w:rsidRDefault="00B072FB" w:rsidP="00F54C1E">
            <w:pPr>
              <w:jc w:val="right"/>
            </w:pPr>
          </w:p>
        </w:tc>
      </w:tr>
      <w:tr w:rsidR="0056252D" w:rsidRPr="008F6D5D" w14:paraId="421735BA" w14:textId="77777777" w:rsidTr="00523A64">
        <w:trPr>
          <w:trHeight w:val="380"/>
        </w:trPr>
        <w:tc>
          <w:tcPr>
            <w:tcW w:w="666" w:type="dxa"/>
            <w:tcBorders>
              <w:top w:val="nil"/>
              <w:left w:val="nil"/>
              <w:bottom w:val="single" w:sz="4" w:space="0" w:color="000000"/>
              <w:right w:val="nil"/>
            </w:tcBorders>
            <w:tcMar>
              <w:top w:w="128" w:type="dxa"/>
              <w:left w:w="43" w:type="dxa"/>
              <w:bottom w:w="43" w:type="dxa"/>
              <w:right w:w="43" w:type="dxa"/>
            </w:tcMar>
          </w:tcPr>
          <w:p w14:paraId="65C4A4FC" w14:textId="77777777" w:rsidR="00B072FB" w:rsidRPr="008F6D5D" w:rsidRDefault="00B072FB" w:rsidP="008F6D5D"/>
        </w:tc>
        <w:tc>
          <w:tcPr>
            <w:tcW w:w="580" w:type="dxa"/>
            <w:tcBorders>
              <w:top w:val="nil"/>
              <w:left w:val="nil"/>
              <w:bottom w:val="single" w:sz="4" w:space="0" w:color="000000"/>
              <w:right w:val="nil"/>
            </w:tcBorders>
            <w:tcMar>
              <w:top w:w="128" w:type="dxa"/>
              <w:left w:w="43" w:type="dxa"/>
              <w:bottom w:w="43" w:type="dxa"/>
              <w:right w:w="43" w:type="dxa"/>
            </w:tcMar>
          </w:tcPr>
          <w:p w14:paraId="43FA5307" w14:textId="77777777" w:rsidR="00B072FB" w:rsidRPr="008F6D5D" w:rsidRDefault="00B072FB" w:rsidP="008F6D5D">
            <w:r w:rsidRPr="008F6D5D">
              <w:t>71</w:t>
            </w:r>
          </w:p>
        </w:tc>
        <w:tc>
          <w:tcPr>
            <w:tcW w:w="6060" w:type="dxa"/>
            <w:tcBorders>
              <w:top w:val="nil"/>
              <w:left w:val="nil"/>
              <w:bottom w:val="single" w:sz="4" w:space="0" w:color="000000"/>
              <w:right w:val="nil"/>
            </w:tcBorders>
            <w:tcMar>
              <w:top w:w="128" w:type="dxa"/>
              <w:left w:w="43" w:type="dxa"/>
              <w:bottom w:w="43" w:type="dxa"/>
              <w:right w:w="43" w:type="dxa"/>
            </w:tcMar>
          </w:tcPr>
          <w:p w14:paraId="75501A91" w14:textId="77777777" w:rsidR="00B072FB" w:rsidRPr="008F6D5D" w:rsidRDefault="00B072FB" w:rsidP="008F6D5D">
            <w:r w:rsidRPr="008F6D5D">
              <w:t>Forskning og allmennopplysning – Norges forskningsråd</w:t>
            </w:r>
          </w:p>
        </w:tc>
        <w:tc>
          <w:tcPr>
            <w:tcW w:w="2380" w:type="dxa"/>
            <w:tcBorders>
              <w:top w:val="nil"/>
              <w:left w:val="nil"/>
              <w:bottom w:val="single" w:sz="4" w:space="0" w:color="000000"/>
              <w:right w:val="nil"/>
            </w:tcBorders>
            <w:tcMar>
              <w:top w:w="128" w:type="dxa"/>
              <w:left w:w="43" w:type="dxa"/>
              <w:bottom w:w="43" w:type="dxa"/>
              <w:right w:w="43" w:type="dxa"/>
            </w:tcMar>
          </w:tcPr>
          <w:p w14:paraId="1D182384" w14:textId="77777777" w:rsidR="00B072FB" w:rsidRPr="008F6D5D" w:rsidRDefault="00B072FB" w:rsidP="00F54C1E">
            <w:pPr>
              <w:jc w:val="right"/>
            </w:pPr>
            <w:r w:rsidRPr="008F6D5D">
              <w:t>128,8 mill. kroner</w:t>
            </w:r>
          </w:p>
        </w:tc>
      </w:tr>
    </w:tbl>
    <w:p w14:paraId="14728E6F" w14:textId="77777777" w:rsidR="00B072FB" w:rsidRPr="008F6D5D" w:rsidRDefault="00B072FB" w:rsidP="008F6D5D">
      <w:pPr>
        <w:pStyle w:val="a-vedtak-del"/>
      </w:pPr>
      <w:r w:rsidRPr="008F6D5D">
        <w:t>V</w:t>
      </w:r>
    </w:p>
    <w:p w14:paraId="09CEF0AD" w14:textId="77777777" w:rsidR="00B072FB" w:rsidRPr="008F6D5D" w:rsidRDefault="00B072FB" w:rsidP="008F6D5D">
      <w:pPr>
        <w:pStyle w:val="a-vedtak-tekst"/>
      </w:pPr>
      <w:r w:rsidRPr="008F6D5D">
        <w:t>Fullmakt til å pådra staten forpliktelser i investeringsprosjekter</w:t>
      </w:r>
    </w:p>
    <w:p w14:paraId="62F3C0BD" w14:textId="77777777" w:rsidR="00B072FB" w:rsidRPr="008F6D5D" w:rsidRDefault="00B072FB" w:rsidP="008F6D5D">
      <w:r w:rsidRPr="008F6D5D">
        <w:t>Stortinget samtykker i at Finansdepartementet i 2026 kan gjennomføre investeringsprosjekter, herunder gjøre bestillinger, innenfor kostnadsrammer som vist nedenfor:</w:t>
      </w:r>
    </w:p>
    <w:p w14:paraId="3C35ECB9" w14:textId="77777777" w:rsidR="00B072FB" w:rsidRPr="008F6D5D" w:rsidRDefault="00B072FB" w:rsidP="008F6D5D">
      <w:pPr>
        <w:pStyle w:val="Tabellnavn"/>
      </w:pPr>
      <w:r w:rsidRPr="008F6D5D">
        <w:t>03N1xx2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20"/>
        <w:gridCol w:w="2580"/>
        <w:gridCol w:w="2580"/>
      </w:tblGrid>
      <w:tr w:rsidR="0056252D" w:rsidRPr="008F6D5D" w14:paraId="5E64694E" w14:textId="77777777">
        <w:trPr>
          <w:trHeight w:val="360"/>
        </w:trPr>
        <w:tc>
          <w:tcPr>
            <w:tcW w:w="4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C75BC8" w14:textId="77777777" w:rsidR="00B072FB" w:rsidRPr="008F6D5D" w:rsidRDefault="00B072FB" w:rsidP="008F6D5D">
            <w:r w:rsidRPr="008F6D5D">
              <w:t>Betegnelse</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18FB0C" w14:textId="77777777" w:rsidR="00B072FB" w:rsidRPr="008F6D5D" w:rsidRDefault="00B072FB" w:rsidP="00F54C1E">
            <w:pPr>
              <w:jc w:val="right"/>
            </w:pPr>
            <w:r w:rsidRPr="008F6D5D">
              <w:t>Etat</w:t>
            </w:r>
          </w:p>
        </w:tc>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3CAB6" w14:textId="77777777" w:rsidR="00B072FB" w:rsidRPr="008F6D5D" w:rsidRDefault="00B072FB" w:rsidP="00F54C1E">
            <w:pPr>
              <w:jc w:val="right"/>
            </w:pPr>
            <w:r w:rsidRPr="008F6D5D">
              <w:t>Samlet ramme</w:t>
            </w:r>
          </w:p>
        </w:tc>
      </w:tr>
      <w:tr w:rsidR="0056252D" w:rsidRPr="008F6D5D" w14:paraId="4D173251" w14:textId="77777777">
        <w:trPr>
          <w:trHeight w:val="380"/>
        </w:trPr>
        <w:tc>
          <w:tcPr>
            <w:tcW w:w="4420" w:type="dxa"/>
            <w:tcBorders>
              <w:top w:val="single" w:sz="4" w:space="0" w:color="000000"/>
              <w:left w:val="nil"/>
              <w:bottom w:val="nil"/>
              <w:right w:val="nil"/>
            </w:tcBorders>
            <w:tcMar>
              <w:top w:w="128" w:type="dxa"/>
              <w:left w:w="43" w:type="dxa"/>
              <w:bottom w:w="43" w:type="dxa"/>
              <w:right w:w="43" w:type="dxa"/>
            </w:tcMar>
          </w:tcPr>
          <w:p w14:paraId="4D28B039" w14:textId="77777777" w:rsidR="00B072FB" w:rsidRPr="008F6D5D" w:rsidRDefault="00B072FB" w:rsidP="008F6D5D">
            <w:r w:rsidRPr="008F6D5D">
              <w:t>Modernisering av innkreving – steg 1</w:t>
            </w:r>
          </w:p>
        </w:tc>
        <w:tc>
          <w:tcPr>
            <w:tcW w:w="2580" w:type="dxa"/>
            <w:tcBorders>
              <w:top w:val="single" w:sz="4" w:space="0" w:color="000000"/>
              <w:left w:val="nil"/>
              <w:bottom w:val="nil"/>
              <w:right w:val="nil"/>
            </w:tcBorders>
            <w:tcMar>
              <w:top w:w="128" w:type="dxa"/>
              <w:left w:w="43" w:type="dxa"/>
              <w:bottom w:w="43" w:type="dxa"/>
              <w:right w:w="43" w:type="dxa"/>
            </w:tcMar>
          </w:tcPr>
          <w:p w14:paraId="2CFD6136" w14:textId="77777777" w:rsidR="00B072FB" w:rsidRPr="008F6D5D" w:rsidRDefault="00B072FB" w:rsidP="00F54C1E">
            <w:pPr>
              <w:jc w:val="right"/>
            </w:pPr>
            <w:r w:rsidRPr="008F6D5D">
              <w:t>Skatteetaten mfl.</w:t>
            </w:r>
          </w:p>
        </w:tc>
        <w:tc>
          <w:tcPr>
            <w:tcW w:w="2580" w:type="dxa"/>
            <w:tcBorders>
              <w:top w:val="single" w:sz="4" w:space="0" w:color="000000"/>
              <w:left w:val="nil"/>
              <w:bottom w:val="nil"/>
              <w:right w:val="nil"/>
            </w:tcBorders>
            <w:tcMar>
              <w:top w:w="128" w:type="dxa"/>
              <w:left w:w="43" w:type="dxa"/>
              <w:bottom w:w="43" w:type="dxa"/>
              <w:right w:w="43" w:type="dxa"/>
            </w:tcMar>
          </w:tcPr>
          <w:p w14:paraId="0F871AAE" w14:textId="77777777" w:rsidR="00B072FB" w:rsidRPr="008F6D5D" w:rsidRDefault="00B072FB" w:rsidP="00F54C1E">
            <w:pPr>
              <w:jc w:val="right"/>
            </w:pPr>
            <w:r w:rsidRPr="008F6D5D">
              <w:t>2 201,6 mill. kroner</w:t>
            </w:r>
          </w:p>
        </w:tc>
      </w:tr>
      <w:tr w:rsidR="0056252D" w:rsidRPr="008F6D5D" w14:paraId="22B0E406" w14:textId="77777777">
        <w:trPr>
          <w:trHeight w:val="380"/>
        </w:trPr>
        <w:tc>
          <w:tcPr>
            <w:tcW w:w="4420" w:type="dxa"/>
            <w:tcBorders>
              <w:top w:val="nil"/>
              <w:left w:val="nil"/>
              <w:bottom w:val="nil"/>
              <w:right w:val="nil"/>
            </w:tcBorders>
            <w:tcMar>
              <w:top w:w="128" w:type="dxa"/>
              <w:left w:w="43" w:type="dxa"/>
              <w:bottom w:w="43" w:type="dxa"/>
              <w:right w:w="43" w:type="dxa"/>
            </w:tcMar>
          </w:tcPr>
          <w:p w14:paraId="0DF2349B" w14:textId="77777777" w:rsidR="00B072FB" w:rsidRPr="008F6D5D" w:rsidRDefault="00B072FB" w:rsidP="008F6D5D">
            <w:r w:rsidRPr="008F6D5D">
              <w:t>Modernisering av innkreving – steg 2</w:t>
            </w:r>
          </w:p>
        </w:tc>
        <w:tc>
          <w:tcPr>
            <w:tcW w:w="2580" w:type="dxa"/>
            <w:tcBorders>
              <w:top w:val="nil"/>
              <w:left w:val="nil"/>
              <w:bottom w:val="nil"/>
              <w:right w:val="nil"/>
            </w:tcBorders>
            <w:tcMar>
              <w:top w:w="128" w:type="dxa"/>
              <w:left w:w="43" w:type="dxa"/>
              <w:bottom w:w="43" w:type="dxa"/>
              <w:right w:w="43" w:type="dxa"/>
            </w:tcMar>
          </w:tcPr>
          <w:p w14:paraId="1FD8D65B" w14:textId="77777777" w:rsidR="00B072FB" w:rsidRPr="008F6D5D" w:rsidRDefault="00B072FB" w:rsidP="00F54C1E">
            <w:pPr>
              <w:jc w:val="right"/>
            </w:pPr>
            <w:r w:rsidRPr="008F6D5D">
              <w:t>Skatteetaten mfl.</w:t>
            </w:r>
          </w:p>
        </w:tc>
        <w:tc>
          <w:tcPr>
            <w:tcW w:w="2580" w:type="dxa"/>
            <w:tcBorders>
              <w:top w:val="nil"/>
              <w:left w:val="nil"/>
              <w:bottom w:val="nil"/>
              <w:right w:val="nil"/>
            </w:tcBorders>
            <w:tcMar>
              <w:top w:w="128" w:type="dxa"/>
              <w:left w:w="43" w:type="dxa"/>
              <w:bottom w:w="43" w:type="dxa"/>
              <w:right w:w="43" w:type="dxa"/>
            </w:tcMar>
          </w:tcPr>
          <w:p w14:paraId="5CA435CD" w14:textId="77777777" w:rsidR="00B072FB" w:rsidRPr="008F6D5D" w:rsidRDefault="00B072FB" w:rsidP="00F54C1E">
            <w:pPr>
              <w:jc w:val="right"/>
            </w:pPr>
            <w:r w:rsidRPr="008F6D5D">
              <w:t>1 870,0 mill. kroner</w:t>
            </w:r>
          </w:p>
        </w:tc>
      </w:tr>
      <w:tr w:rsidR="0056252D" w:rsidRPr="008F6D5D" w14:paraId="6FD19E4B" w14:textId="77777777">
        <w:trPr>
          <w:trHeight w:val="380"/>
        </w:trPr>
        <w:tc>
          <w:tcPr>
            <w:tcW w:w="4420" w:type="dxa"/>
            <w:tcBorders>
              <w:top w:val="nil"/>
              <w:left w:val="nil"/>
              <w:bottom w:val="nil"/>
              <w:right w:val="nil"/>
            </w:tcBorders>
            <w:tcMar>
              <w:top w:w="128" w:type="dxa"/>
              <w:left w:w="43" w:type="dxa"/>
              <w:bottom w:w="43" w:type="dxa"/>
              <w:right w:w="43" w:type="dxa"/>
            </w:tcMar>
          </w:tcPr>
          <w:p w14:paraId="772878E4" w14:textId="77777777" w:rsidR="00B072FB" w:rsidRPr="008F6D5D" w:rsidRDefault="00B072FB" w:rsidP="008F6D5D">
            <w:r w:rsidRPr="008F6D5D">
              <w:t>Treff-prosjektet</w:t>
            </w:r>
          </w:p>
        </w:tc>
        <w:tc>
          <w:tcPr>
            <w:tcW w:w="2580" w:type="dxa"/>
            <w:tcBorders>
              <w:top w:val="nil"/>
              <w:left w:val="nil"/>
              <w:bottom w:val="nil"/>
              <w:right w:val="nil"/>
            </w:tcBorders>
            <w:tcMar>
              <w:top w:w="128" w:type="dxa"/>
              <w:left w:w="43" w:type="dxa"/>
              <w:bottom w:w="43" w:type="dxa"/>
              <w:right w:w="43" w:type="dxa"/>
            </w:tcMar>
          </w:tcPr>
          <w:p w14:paraId="66B2C44D" w14:textId="77777777" w:rsidR="00B072FB" w:rsidRPr="008F6D5D" w:rsidRDefault="00B072FB" w:rsidP="00F54C1E">
            <w:pPr>
              <w:jc w:val="right"/>
            </w:pPr>
            <w:r w:rsidRPr="008F6D5D">
              <w:t>Tolletaten</w:t>
            </w:r>
          </w:p>
        </w:tc>
        <w:tc>
          <w:tcPr>
            <w:tcW w:w="2580" w:type="dxa"/>
            <w:tcBorders>
              <w:top w:val="nil"/>
              <w:left w:val="nil"/>
              <w:bottom w:val="nil"/>
              <w:right w:val="nil"/>
            </w:tcBorders>
            <w:tcMar>
              <w:top w:w="128" w:type="dxa"/>
              <w:left w:w="43" w:type="dxa"/>
              <w:bottom w:w="43" w:type="dxa"/>
              <w:right w:w="43" w:type="dxa"/>
            </w:tcMar>
          </w:tcPr>
          <w:p w14:paraId="7321B960" w14:textId="77777777" w:rsidR="00B072FB" w:rsidRPr="008F6D5D" w:rsidRDefault="00B072FB" w:rsidP="00F54C1E">
            <w:pPr>
              <w:jc w:val="right"/>
            </w:pPr>
            <w:r w:rsidRPr="008F6D5D">
              <w:t>898,8 mill. kroner</w:t>
            </w:r>
          </w:p>
        </w:tc>
      </w:tr>
      <w:tr w:rsidR="0056252D" w:rsidRPr="008F6D5D" w14:paraId="46266119" w14:textId="77777777">
        <w:trPr>
          <w:trHeight w:val="380"/>
        </w:trPr>
        <w:tc>
          <w:tcPr>
            <w:tcW w:w="4420" w:type="dxa"/>
            <w:tcBorders>
              <w:top w:val="nil"/>
              <w:left w:val="nil"/>
              <w:bottom w:val="single" w:sz="4" w:space="0" w:color="000000"/>
              <w:right w:val="nil"/>
            </w:tcBorders>
            <w:tcMar>
              <w:top w:w="128" w:type="dxa"/>
              <w:left w:w="43" w:type="dxa"/>
              <w:bottom w:w="43" w:type="dxa"/>
              <w:right w:w="43" w:type="dxa"/>
            </w:tcMar>
          </w:tcPr>
          <w:p w14:paraId="57B29E5A" w14:textId="77777777" w:rsidR="00B072FB" w:rsidRPr="008F6D5D" w:rsidRDefault="00B072FB" w:rsidP="008F6D5D">
            <w:r w:rsidRPr="008F6D5D">
              <w:t>Fremtidens tollbehandling</w:t>
            </w:r>
          </w:p>
        </w:tc>
        <w:tc>
          <w:tcPr>
            <w:tcW w:w="2580" w:type="dxa"/>
            <w:tcBorders>
              <w:top w:val="nil"/>
              <w:left w:val="nil"/>
              <w:bottom w:val="single" w:sz="4" w:space="0" w:color="000000"/>
              <w:right w:val="nil"/>
            </w:tcBorders>
            <w:tcMar>
              <w:top w:w="128" w:type="dxa"/>
              <w:left w:w="43" w:type="dxa"/>
              <w:bottom w:w="43" w:type="dxa"/>
              <w:right w:w="43" w:type="dxa"/>
            </w:tcMar>
          </w:tcPr>
          <w:p w14:paraId="7A71CD51" w14:textId="77777777" w:rsidR="00B072FB" w:rsidRPr="008F6D5D" w:rsidRDefault="00B072FB" w:rsidP="00F54C1E">
            <w:pPr>
              <w:jc w:val="right"/>
            </w:pPr>
            <w:r w:rsidRPr="008F6D5D">
              <w:t>Tolletaten</w:t>
            </w:r>
          </w:p>
        </w:tc>
        <w:tc>
          <w:tcPr>
            <w:tcW w:w="2580" w:type="dxa"/>
            <w:tcBorders>
              <w:top w:val="nil"/>
              <w:left w:val="nil"/>
              <w:bottom w:val="single" w:sz="4" w:space="0" w:color="000000"/>
              <w:right w:val="nil"/>
            </w:tcBorders>
            <w:tcMar>
              <w:top w:w="128" w:type="dxa"/>
              <w:left w:w="43" w:type="dxa"/>
              <w:bottom w:w="43" w:type="dxa"/>
              <w:right w:w="43" w:type="dxa"/>
            </w:tcMar>
          </w:tcPr>
          <w:p w14:paraId="7ADE8878" w14:textId="77777777" w:rsidR="00B072FB" w:rsidRPr="008F6D5D" w:rsidRDefault="00B072FB" w:rsidP="00F54C1E">
            <w:pPr>
              <w:jc w:val="right"/>
            </w:pPr>
            <w:r w:rsidRPr="008F6D5D">
              <w:t>1 073,0 mill. kroner</w:t>
            </w:r>
          </w:p>
        </w:tc>
      </w:tr>
    </w:tbl>
    <w:p w14:paraId="30F67FDB" w14:textId="77777777" w:rsidR="00B072FB" w:rsidRPr="008F6D5D" w:rsidRDefault="00B072FB" w:rsidP="008F6D5D">
      <w:r w:rsidRPr="008F6D5D">
        <w:t>Fullmaktene gjelder også forpliktelser som pådras for senere budsjettår og innenfor kostnadsrammene for prosjektene. Finansdepartementet gis fullmakt til å prisjustere kostnadsrammene i senere år.</w:t>
      </w:r>
    </w:p>
    <w:p w14:paraId="7B93B12C" w14:textId="77777777" w:rsidR="00B072FB" w:rsidRPr="008F6D5D" w:rsidRDefault="00B072FB" w:rsidP="008F6D5D">
      <w:pPr>
        <w:pStyle w:val="a-vedtak-del"/>
      </w:pPr>
      <w:r w:rsidRPr="008F6D5D">
        <w:lastRenderedPageBreak/>
        <w:t>VI</w:t>
      </w:r>
    </w:p>
    <w:p w14:paraId="6C00E329" w14:textId="77777777" w:rsidR="00B072FB" w:rsidRPr="008F6D5D" w:rsidRDefault="00B072FB" w:rsidP="008F6D5D">
      <w:pPr>
        <w:pStyle w:val="a-vedtak-tekst"/>
      </w:pPr>
      <w:r w:rsidRPr="008F6D5D">
        <w:t>Garantifullmakt</w:t>
      </w:r>
    </w:p>
    <w:p w14:paraId="79179799" w14:textId="77777777" w:rsidR="00B072FB" w:rsidRPr="008F6D5D" w:rsidRDefault="00B072FB" w:rsidP="008F6D5D">
      <w:r w:rsidRPr="008F6D5D">
        <w:t>Stortinget samtykker i at Finansdepartementet i 2026 kan gi garanti for grunnkapitalen til Den nordiske investeringsbank innenfor en samlet ramme for nye tilsagn og gammelt ansvar på 1 617 872 455 euro.</w:t>
      </w:r>
    </w:p>
    <w:p w14:paraId="191FC497" w14:textId="77777777" w:rsidR="00B072FB" w:rsidRPr="008F6D5D" w:rsidRDefault="00B072FB" w:rsidP="008F6D5D">
      <w:pPr>
        <w:pStyle w:val="a-vedtak-del"/>
      </w:pPr>
      <w:r w:rsidRPr="008F6D5D">
        <w:t>VII</w:t>
      </w:r>
    </w:p>
    <w:p w14:paraId="72C5A001" w14:textId="77777777" w:rsidR="00B072FB" w:rsidRPr="008F6D5D" w:rsidRDefault="00B072FB" w:rsidP="008F6D5D">
      <w:pPr>
        <w:pStyle w:val="a-vedtak-tekst"/>
      </w:pPr>
      <w:r w:rsidRPr="008F6D5D">
        <w:t>Fullmakt til å dekke utgifter til videre bobehandling</w:t>
      </w:r>
    </w:p>
    <w:p w14:paraId="22984DB0" w14:textId="77777777" w:rsidR="00B072FB" w:rsidRPr="008F6D5D" w:rsidRDefault="00B072FB" w:rsidP="008F6D5D">
      <w:r w:rsidRPr="008F6D5D">
        <w:t>Stortinget samtykker i at Finansdepartementet i 2026 kan bestemme at det under ordningen med oppfølging av statens krav i konkursbo pådras forpliktelser utover gitte bevilgninger, men slik at totalrammen for nye tilsagn og gammelt ansvar ikke overstiger 69,4 mill. kroner. Utbetalinger dekkes av bevilgningen under kap. 1618 Skatteetaten, post 21 Spesielle driftsutgifter.</w:t>
      </w:r>
    </w:p>
    <w:p w14:paraId="47E90E36" w14:textId="77777777" w:rsidR="00B072FB" w:rsidRPr="008F6D5D" w:rsidRDefault="00B072FB" w:rsidP="008F6D5D">
      <w:pPr>
        <w:pStyle w:val="a-vedtak-del"/>
      </w:pPr>
      <w:r w:rsidRPr="008F6D5D">
        <w:t>VIII</w:t>
      </w:r>
    </w:p>
    <w:p w14:paraId="52D30D13" w14:textId="77777777" w:rsidR="00B072FB" w:rsidRPr="008F6D5D" w:rsidRDefault="00B072FB" w:rsidP="008F6D5D">
      <w:pPr>
        <w:pStyle w:val="a-vedtak-tekst"/>
      </w:pPr>
      <w:r w:rsidRPr="008F6D5D">
        <w:t>Fullmakt til å yte likviditetslån til Bankenes sikringsfond</w:t>
      </w:r>
    </w:p>
    <w:p w14:paraId="05A97B7B" w14:textId="77777777" w:rsidR="00B072FB" w:rsidRPr="008F6D5D" w:rsidRDefault="00B072FB" w:rsidP="008F6D5D">
      <w:r w:rsidRPr="008F6D5D">
        <w:t>Stortinget samtykker i at Finansdepartementet i 2026 kan yte likviditetslån til Bankenes sikringsfond med en løpetid på inntil 5 år, dersom Bankenes sikringsfond ber om slikt lån for å ivareta innskuddsgarantiordningens formål. Samlet utestående sum for slikt lån, enten de er tatt opp i 2026 eller tidligere, kan ikke overstige 1 prosent av de til enhver tid samlede garanterte innskudd, avgrenset oppad til 20 mrd. kroner.</w:t>
      </w:r>
    </w:p>
    <w:p w14:paraId="51F2CE89" w14:textId="77777777" w:rsidR="00B072FB" w:rsidRPr="008F6D5D" w:rsidRDefault="00B072FB" w:rsidP="008F6D5D">
      <w:pPr>
        <w:pStyle w:val="Fullmakttit"/>
      </w:pPr>
      <w:r w:rsidRPr="008F6D5D">
        <w:t>Andre fullmakter</w:t>
      </w:r>
    </w:p>
    <w:p w14:paraId="6AEA4817" w14:textId="77777777" w:rsidR="00B072FB" w:rsidRPr="008F6D5D" w:rsidRDefault="00B072FB" w:rsidP="008F6D5D">
      <w:pPr>
        <w:pStyle w:val="a-vedtak-del"/>
      </w:pPr>
      <w:r w:rsidRPr="008F6D5D">
        <w:t>IX</w:t>
      </w:r>
    </w:p>
    <w:p w14:paraId="38DC90E5" w14:textId="77777777" w:rsidR="00B072FB" w:rsidRPr="008F6D5D" w:rsidRDefault="00B072FB" w:rsidP="008F6D5D">
      <w:pPr>
        <w:pStyle w:val="a-vedtak-tekst"/>
      </w:pPr>
      <w:r w:rsidRPr="008F6D5D">
        <w:t>Fullmakt til å igangsette oppdrag før finansiering er innbetalt</w:t>
      </w:r>
    </w:p>
    <w:p w14:paraId="00AF6275" w14:textId="77777777" w:rsidR="00B072FB" w:rsidRPr="008F6D5D" w:rsidRDefault="00B072FB" w:rsidP="008F6D5D">
      <w:r w:rsidRPr="008F6D5D">
        <w:t>Stortinget samtykker i at Finansdepartementet i 2026 kan gi Statistisk sentralbyrå fullmakt til å sette i gang oppdrag før finansieringen i sin helhet er innbetalt til Statistisk sentralbyrå, såfremt det er inngått en bindende avtale mellom partene med forsvarlig sikkerhet om innbetaling. Fullmakten er avgrenset opp til 30 mill. kroner og gjelder utgifter til byråets oppdragsvirksomhet ført på kap. 1620 Statistisk sentralbyrå, post 21 Spesielle driftsutgifter mot inntekter ført på kap. 4620 Statistisk sentralbyrå, post 02 Oppdragsinntekter.</w:t>
      </w:r>
    </w:p>
    <w:p w14:paraId="6360DDFF" w14:textId="77777777" w:rsidR="00B072FB" w:rsidRPr="008F6D5D" w:rsidRDefault="00B072FB" w:rsidP="008F6D5D">
      <w:pPr>
        <w:pStyle w:val="a-vedtak-del"/>
      </w:pPr>
      <w:r w:rsidRPr="008F6D5D">
        <w:t>X</w:t>
      </w:r>
    </w:p>
    <w:p w14:paraId="16316206" w14:textId="77777777" w:rsidR="00B072FB" w:rsidRPr="008F6D5D" w:rsidRDefault="00B072FB" w:rsidP="008F6D5D">
      <w:pPr>
        <w:pStyle w:val="a-vedtak-tekst"/>
      </w:pPr>
      <w:r w:rsidRPr="008F6D5D">
        <w:t>Fullmakt til å rette opp uoppklarte differanser og feilposteringer i tidligere års statsregnskap</w:t>
      </w:r>
    </w:p>
    <w:p w14:paraId="7F8A2BB6" w14:textId="77777777" w:rsidR="00B072FB" w:rsidRPr="008F6D5D" w:rsidRDefault="00B072FB" w:rsidP="008F6D5D">
      <w:r w:rsidRPr="008F6D5D">
        <w:t>Stortinget samtykker i at Finansdepartementet i 2026 i enkeltsaker kan korrigere uoppklarte differanser i regnskapene og feilposteringer i statsregnskapet som gjelder tidligere års regnskaper, ved postering over konto for forskyvninger i balansen i statsregnskapet i det inneværende års regnskap. Fullmakten gjelder inntil 1 mill. kroner.</w:t>
      </w:r>
    </w:p>
    <w:p w14:paraId="72BBD369" w14:textId="77777777" w:rsidR="00B072FB" w:rsidRPr="008F6D5D" w:rsidRDefault="00B072FB" w:rsidP="008F6D5D">
      <w:pPr>
        <w:pStyle w:val="a-vedtak-del"/>
      </w:pPr>
      <w:r w:rsidRPr="008F6D5D">
        <w:lastRenderedPageBreak/>
        <w:t>XI</w:t>
      </w:r>
    </w:p>
    <w:p w14:paraId="2AAA4B5F" w14:textId="77777777" w:rsidR="00B072FB" w:rsidRPr="008F6D5D" w:rsidRDefault="00B072FB" w:rsidP="008F6D5D">
      <w:pPr>
        <w:pStyle w:val="a-vedtak-tekst"/>
      </w:pPr>
      <w:r w:rsidRPr="008F6D5D">
        <w:t>Nettoposteringsfullmakt</w:t>
      </w:r>
    </w:p>
    <w:p w14:paraId="621A4876" w14:textId="77777777" w:rsidR="00B072FB" w:rsidRPr="008F6D5D" w:rsidRDefault="00B072FB" w:rsidP="008F6D5D">
      <w:r w:rsidRPr="008F6D5D">
        <w:t>Stortinget samtykker i at Finansdepartementet i 2026 kan gi Tolletaten fullmakt til å trekke direkte utgifter i forbindelse med auksjonssalg fra salgsinntektene før det overskytende inntektsføres under kap. 4610 Tolletaten, post 02 Andre inntekter.</w:t>
      </w:r>
    </w:p>
    <w:p w14:paraId="255AC59D" w14:textId="77777777" w:rsidR="00B072FB" w:rsidRPr="008F6D5D" w:rsidRDefault="00B072FB" w:rsidP="008F6D5D">
      <w:pPr>
        <w:pStyle w:val="a-vedtak-del"/>
      </w:pPr>
      <w:r w:rsidRPr="008F6D5D">
        <w:t>XII</w:t>
      </w:r>
    </w:p>
    <w:p w14:paraId="265BDD59" w14:textId="77777777" w:rsidR="00B072FB" w:rsidRPr="008F6D5D" w:rsidRDefault="00B072FB" w:rsidP="008F6D5D">
      <w:pPr>
        <w:pStyle w:val="a-vedtak-tekst"/>
      </w:pPr>
      <w:r w:rsidRPr="008F6D5D">
        <w:t>Fullmakt til postering mot mellomværendet med statskassen</w:t>
      </w:r>
    </w:p>
    <w:p w14:paraId="2D47537C" w14:textId="77777777" w:rsidR="00B072FB" w:rsidRPr="008F6D5D" w:rsidRDefault="00B072FB" w:rsidP="008F6D5D">
      <w:r w:rsidRPr="008F6D5D">
        <w:t>Stortinget samtykker i at Finansdepartementet i 2026 kan gi Skatteetaten fullmakt til å:</w:t>
      </w:r>
    </w:p>
    <w:p w14:paraId="245A7FB6" w14:textId="77777777" w:rsidR="00B072FB" w:rsidRPr="008F6D5D" w:rsidRDefault="00B072FB" w:rsidP="00DE685C">
      <w:pPr>
        <w:pStyle w:val="Nummerertliste"/>
        <w:numPr>
          <w:ilvl w:val="0"/>
          <w:numId w:val="69"/>
        </w:numPr>
      </w:pPr>
      <w:r w:rsidRPr="008F6D5D">
        <w:t>inntektsføre statens andel av skatteinngangen i statsregnskapet i samme periode som dette blir rapportert fra skatteregnskapet, og mot skatteregnskapets mellomværende med statskassen. Mellomværendet utlignes i påfølgende periode når oppgjøret blir overført fra skatteregnskapet.</w:t>
      </w:r>
    </w:p>
    <w:p w14:paraId="3EE21D6B" w14:textId="77777777" w:rsidR="00B072FB" w:rsidRPr="008F6D5D" w:rsidRDefault="00B072FB" w:rsidP="008F6D5D">
      <w:pPr>
        <w:pStyle w:val="Nummerertliste"/>
      </w:pPr>
      <w:r w:rsidRPr="008F6D5D">
        <w:t>føre uplasserte innbetalinger mot mellomværendet mot statskassen. Etter at kravene er fastsatt og registrert i regnskapssystemet, blir innbetalingene resultatført i statsregnskapet og mellomværendet utlignet.</w:t>
      </w:r>
    </w:p>
    <w:p w14:paraId="038F6379" w14:textId="77777777" w:rsidR="00B072FB" w:rsidRPr="008F6D5D" w:rsidRDefault="00B072FB" w:rsidP="008F6D5D">
      <w:pPr>
        <w:pStyle w:val="Nummerertliste"/>
      </w:pPr>
      <w:r w:rsidRPr="008F6D5D">
        <w:t>føre midler Skatteetaten har krevet inn på vegne av andre aktører, mot mellomværendet med statskassen i de tilfeller Skatteetaten sender midlene videre. Mellomværendet utlignes i perioden Skatteetaten sender midlene videre til aktuell aktør.</w:t>
      </w:r>
    </w:p>
    <w:p w14:paraId="2EE7C504" w14:textId="77777777" w:rsidR="00B072FB" w:rsidRPr="008F6D5D" w:rsidRDefault="00B072FB" w:rsidP="008F6D5D">
      <w:pPr>
        <w:pStyle w:val="a-vedtak-departement"/>
      </w:pPr>
      <w:r w:rsidRPr="008F6D5D">
        <w:t>Forsvarsdepartementet</w:t>
      </w:r>
    </w:p>
    <w:p w14:paraId="0C7DFCCE" w14:textId="77777777" w:rsidR="00B072FB" w:rsidRPr="008F6D5D" w:rsidRDefault="00B072FB" w:rsidP="008F6D5D">
      <w:pPr>
        <w:pStyle w:val="Fullmakttit"/>
      </w:pPr>
      <w:r w:rsidRPr="008F6D5D">
        <w:t>Fullmakter til å overskride gitte bevilgninger</w:t>
      </w:r>
    </w:p>
    <w:p w14:paraId="58580FD9" w14:textId="77777777" w:rsidR="00B072FB" w:rsidRPr="008F6D5D" w:rsidRDefault="00B072FB" w:rsidP="008F6D5D">
      <w:pPr>
        <w:pStyle w:val="a-vedtak-del"/>
      </w:pPr>
      <w:r w:rsidRPr="008F6D5D">
        <w:t>II</w:t>
      </w:r>
    </w:p>
    <w:p w14:paraId="4564EDB2" w14:textId="77777777" w:rsidR="00B072FB" w:rsidRPr="008F6D5D" w:rsidRDefault="00B072FB" w:rsidP="008F6D5D">
      <w:pPr>
        <w:pStyle w:val="a-vedtak-tekst"/>
      </w:pPr>
      <w:r w:rsidRPr="008F6D5D">
        <w:t>Merinntektsfullmakter</w:t>
      </w:r>
    </w:p>
    <w:p w14:paraId="4BFF94CA" w14:textId="77777777" w:rsidR="00B072FB" w:rsidRPr="008F6D5D" w:rsidRDefault="00B072FB" w:rsidP="008F6D5D">
      <w:r w:rsidRPr="008F6D5D">
        <w:t>Stortinget samtykker i at Forsvarsdepartementet i 2026 kan benytte alle merinntekter, herunder merinntekter under kap. 5645, post 85, til å overskride enhver utgiftsbevilgning under Forsvarsdepartementet, med følgende unntak:</w:t>
      </w:r>
    </w:p>
    <w:p w14:paraId="26FBDC08" w14:textId="77777777" w:rsidR="00B072FB" w:rsidRPr="008F6D5D" w:rsidRDefault="00B072FB" w:rsidP="00DE685C">
      <w:pPr>
        <w:pStyle w:val="alfaliste"/>
        <w:numPr>
          <w:ilvl w:val="0"/>
          <w:numId w:val="70"/>
        </w:numPr>
      </w:pPr>
      <w:r w:rsidRPr="008F6D5D">
        <w:t>Inntekter fra militære bøter kan ikke benyttes som grunnlag for overskridelse.</w:t>
      </w:r>
    </w:p>
    <w:p w14:paraId="2734DFCC" w14:textId="77777777" w:rsidR="00B072FB" w:rsidRPr="008F6D5D" w:rsidRDefault="00B072FB" w:rsidP="008F6D5D">
      <w:pPr>
        <w:pStyle w:val="alfaliste"/>
      </w:pPr>
      <w:r w:rsidRPr="008F6D5D">
        <w:t>Inntekter ved salg av større materiell kan benyttes med inntil 75 pst. til overskridelse av bevilgningen under kapittel 1760 Forsvarsmateriell og større anskaffelser og vedlikehold, post 45 Større utstyrsanskaffelser og vedlikehold.</w:t>
      </w:r>
    </w:p>
    <w:p w14:paraId="327A5420" w14:textId="77777777" w:rsidR="00B072FB" w:rsidRPr="008F6D5D" w:rsidRDefault="00B072FB" w:rsidP="008F6D5D">
      <w:r w:rsidRPr="008F6D5D">
        <w:t>Merinntekt som gir grunnlag for overskridelse, skal også dekke merverdiavgift knyttet til overskridelsen, og berører derfor også kapittel 1633, post 01 for de statlige forvaltningsorganene som inngår i nettoordningen for merverdiavgift.</w:t>
      </w:r>
    </w:p>
    <w:p w14:paraId="19FA2040" w14:textId="77777777" w:rsidR="00B072FB" w:rsidRPr="008F6D5D" w:rsidRDefault="00B072FB" w:rsidP="008F6D5D">
      <w:r w:rsidRPr="008F6D5D">
        <w:t>Merinntekter og eventuelle mindreinntekter tas med i beregningen av overføring av ubrukt bevilgning til neste år.</w:t>
      </w:r>
    </w:p>
    <w:p w14:paraId="2BB3FBD0" w14:textId="77777777" w:rsidR="00B072FB" w:rsidRPr="008F6D5D" w:rsidRDefault="00B072FB" w:rsidP="008F6D5D">
      <w:pPr>
        <w:pStyle w:val="Fullmakttit"/>
      </w:pPr>
      <w:r w:rsidRPr="008F6D5D">
        <w:lastRenderedPageBreak/>
        <w:t>Fullmakter til å pådra staten forpliktelser ut over gitte bevilgninger</w:t>
      </w:r>
    </w:p>
    <w:p w14:paraId="32D015C2" w14:textId="77777777" w:rsidR="00B072FB" w:rsidRPr="008F6D5D" w:rsidRDefault="00B072FB" w:rsidP="008F6D5D">
      <w:pPr>
        <w:pStyle w:val="a-vedtak-del"/>
      </w:pPr>
      <w:r w:rsidRPr="008F6D5D">
        <w:t>III</w:t>
      </w:r>
    </w:p>
    <w:p w14:paraId="73DF79FB" w14:textId="77777777" w:rsidR="00B072FB" w:rsidRPr="008F6D5D" w:rsidRDefault="00B072FB" w:rsidP="008F6D5D">
      <w:pPr>
        <w:pStyle w:val="a-vedtak-tekst"/>
      </w:pPr>
      <w:r w:rsidRPr="008F6D5D">
        <w:t>Bestillingsfullmakter</w:t>
      </w:r>
    </w:p>
    <w:p w14:paraId="5F578F76" w14:textId="77777777" w:rsidR="00B072FB" w:rsidRPr="008F6D5D" w:rsidRDefault="00B072FB" w:rsidP="008F6D5D">
      <w:r w:rsidRPr="008F6D5D">
        <w:t>Stortinget samtykker i at Forsvarsdepartementet i 2026 kan:</w:t>
      </w:r>
    </w:p>
    <w:p w14:paraId="3D2796AE" w14:textId="77777777" w:rsidR="00B072FB" w:rsidRPr="008F6D5D" w:rsidRDefault="00B072FB" w:rsidP="00DE685C">
      <w:pPr>
        <w:pStyle w:val="Nummerertliste"/>
        <w:numPr>
          <w:ilvl w:val="0"/>
          <w:numId w:val="71"/>
        </w:numPr>
      </w:pPr>
      <w:r w:rsidRPr="008F6D5D">
        <w:t>foreta bestillinger ut over gitte bevilgninger, men slik at samlet ramme for nye bestillinger og gammelt ansvar ikke overstiger følgende beløp:</w:t>
      </w:r>
    </w:p>
    <w:p w14:paraId="32CC71DF" w14:textId="77777777" w:rsidR="00B072FB" w:rsidRPr="008F6D5D" w:rsidRDefault="00B072FB" w:rsidP="008F6D5D">
      <w:pPr>
        <w:pStyle w:val="Tabellnavn"/>
      </w:pPr>
      <w:r w:rsidRPr="008F6D5D">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40"/>
        <w:gridCol w:w="640"/>
        <w:gridCol w:w="5820"/>
        <w:gridCol w:w="2460"/>
      </w:tblGrid>
      <w:tr w:rsidR="0056252D" w:rsidRPr="008F6D5D" w14:paraId="4F6B4465" w14:textId="77777777">
        <w:trPr>
          <w:trHeight w:val="360"/>
        </w:trPr>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3937A0" w14:textId="77777777" w:rsidR="00B072FB" w:rsidRPr="008F6D5D" w:rsidRDefault="00B072FB" w:rsidP="008F6D5D">
            <w:r w:rsidRPr="008F6D5D">
              <w:t>Kap.</w:t>
            </w:r>
          </w:p>
        </w:tc>
        <w:tc>
          <w:tcPr>
            <w:tcW w:w="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17D721" w14:textId="77777777" w:rsidR="00B072FB" w:rsidRPr="008F6D5D" w:rsidRDefault="00B072FB" w:rsidP="008F6D5D">
            <w:r w:rsidRPr="008F6D5D">
              <w:t>Post</w:t>
            </w:r>
          </w:p>
        </w:tc>
        <w:tc>
          <w:tcPr>
            <w:tcW w:w="5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4FD4F" w14:textId="77777777" w:rsidR="00B072FB" w:rsidRPr="008F6D5D" w:rsidRDefault="00B072FB" w:rsidP="008F6D5D">
            <w:r w:rsidRPr="008F6D5D">
              <w:t>Betegnelse</w:t>
            </w:r>
          </w:p>
        </w:tc>
        <w:tc>
          <w:tcPr>
            <w:tcW w:w="2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967DF7" w14:textId="77777777" w:rsidR="00B072FB" w:rsidRPr="008F6D5D" w:rsidRDefault="00B072FB" w:rsidP="00F54C1E">
            <w:pPr>
              <w:jc w:val="right"/>
            </w:pPr>
            <w:r w:rsidRPr="008F6D5D">
              <w:t>Samlet ramme</w:t>
            </w:r>
          </w:p>
        </w:tc>
      </w:tr>
      <w:tr w:rsidR="0056252D" w:rsidRPr="008F6D5D" w14:paraId="0125EDE3" w14:textId="77777777">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612BC476" w14:textId="77777777" w:rsidR="00B072FB" w:rsidRPr="008F6D5D" w:rsidRDefault="00B072FB" w:rsidP="008F6D5D">
            <w:r w:rsidRPr="008F6D5D">
              <w:t>1700</w:t>
            </w:r>
          </w:p>
        </w:tc>
        <w:tc>
          <w:tcPr>
            <w:tcW w:w="640" w:type="dxa"/>
            <w:tcBorders>
              <w:top w:val="single" w:sz="4" w:space="0" w:color="000000"/>
              <w:left w:val="nil"/>
              <w:bottom w:val="nil"/>
              <w:right w:val="nil"/>
            </w:tcBorders>
            <w:tcMar>
              <w:top w:w="128" w:type="dxa"/>
              <w:left w:w="43" w:type="dxa"/>
              <w:bottom w:w="43" w:type="dxa"/>
              <w:right w:w="43" w:type="dxa"/>
            </w:tcMar>
            <w:vAlign w:val="bottom"/>
          </w:tcPr>
          <w:p w14:paraId="671CC0AD" w14:textId="77777777" w:rsidR="00B072FB" w:rsidRPr="008F6D5D" w:rsidRDefault="00B072FB" w:rsidP="008F6D5D"/>
        </w:tc>
        <w:tc>
          <w:tcPr>
            <w:tcW w:w="5820" w:type="dxa"/>
            <w:tcBorders>
              <w:top w:val="single" w:sz="4" w:space="0" w:color="000000"/>
              <w:left w:val="nil"/>
              <w:bottom w:val="nil"/>
              <w:right w:val="nil"/>
            </w:tcBorders>
            <w:tcMar>
              <w:top w:w="128" w:type="dxa"/>
              <w:left w:w="43" w:type="dxa"/>
              <w:bottom w:w="43" w:type="dxa"/>
              <w:right w:w="43" w:type="dxa"/>
            </w:tcMar>
            <w:vAlign w:val="bottom"/>
          </w:tcPr>
          <w:p w14:paraId="55189692" w14:textId="77777777" w:rsidR="00B072FB" w:rsidRPr="008F6D5D" w:rsidRDefault="00B072FB" w:rsidP="008F6D5D">
            <w:r w:rsidRPr="008F6D5D">
              <w:t>Forsvarsdepartementet</w:t>
            </w:r>
          </w:p>
        </w:tc>
        <w:tc>
          <w:tcPr>
            <w:tcW w:w="2460" w:type="dxa"/>
            <w:tcBorders>
              <w:top w:val="single" w:sz="4" w:space="0" w:color="000000"/>
              <w:left w:val="nil"/>
              <w:bottom w:val="nil"/>
              <w:right w:val="nil"/>
            </w:tcBorders>
            <w:tcMar>
              <w:top w:w="128" w:type="dxa"/>
              <w:left w:w="43" w:type="dxa"/>
              <w:bottom w:w="43" w:type="dxa"/>
              <w:right w:w="43" w:type="dxa"/>
            </w:tcMar>
            <w:vAlign w:val="bottom"/>
          </w:tcPr>
          <w:p w14:paraId="2B554432" w14:textId="77777777" w:rsidR="00B072FB" w:rsidRPr="008F6D5D" w:rsidRDefault="00B072FB" w:rsidP="00F54C1E">
            <w:pPr>
              <w:jc w:val="right"/>
            </w:pPr>
          </w:p>
        </w:tc>
      </w:tr>
      <w:tr w:rsidR="0056252D" w:rsidRPr="008F6D5D" w14:paraId="36B73BCC" w14:textId="77777777">
        <w:trPr>
          <w:trHeight w:val="380"/>
        </w:trPr>
        <w:tc>
          <w:tcPr>
            <w:tcW w:w="640" w:type="dxa"/>
            <w:tcBorders>
              <w:top w:val="nil"/>
              <w:left w:val="nil"/>
              <w:bottom w:val="nil"/>
              <w:right w:val="nil"/>
            </w:tcBorders>
            <w:tcMar>
              <w:top w:w="128" w:type="dxa"/>
              <w:left w:w="43" w:type="dxa"/>
              <w:bottom w:w="43" w:type="dxa"/>
              <w:right w:w="43" w:type="dxa"/>
            </w:tcMar>
          </w:tcPr>
          <w:p w14:paraId="2723C807"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vAlign w:val="bottom"/>
          </w:tcPr>
          <w:p w14:paraId="22BD6E9E" w14:textId="77777777" w:rsidR="00B072FB" w:rsidRPr="008F6D5D" w:rsidRDefault="00B072FB" w:rsidP="008F6D5D">
            <w:r w:rsidRPr="008F6D5D">
              <w:t>01</w:t>
            </w:r>
          </w:p>
        </w:tc>
        <w:tc>
          <w:tcPr>
            <w:tcW w:w="5820" w:type="dxa"/>
            <w:tcBorders>
              <w:top w:val="nil"/>
              <w:left w:val="nil"/>
              <w:bottom w:val="nil"/>
              <w:right w:val="nil"/>
            </w:tcBorders>
            <w:tcMar>
              <w:top w:w="128" w:type="dxa"/>
              <w:left w:w="43" w:type="dxa"/>
              <w:bottom w:w="43" w:type="dxa"/>
              <w:right w:w="43" w:type="dxa"/>
            </w:tcMar>
            <w:vAlign w:val="bottom"/>
          </w:tcPr>
          <w:p w14:paraId="5849599C" w14:textId="77777777" w:rsidR="00B072FB" w:rsidRPr="008F6D5D" w:rsidRDefault="00B072FB" w:rsidP="008F6D5D">
            <w:r w:rsidRPr="008F6D5D">
              <w:t>Driftsutgifter</w:t>
            </w:r>
          </w:p>
        </w:tc>
        <w:tc>
          <w:tcPr>
            <w:tcW w:w="2460" w:type="dxa"/>
            <w:tcBorders>
              <w:top w:val="nil"/>
              <w:left w:val="nil"/>
              <w:bottom w:val="nil"/>
              <w:right w:val="nil"/>
            </w:tcBorders>
            <w:tcMar>
              <w:top w:w="128" w:type="dxa"/>
              <w:left w:w="43" w:type="dxa"/>
              <w:bottom w:w="43" w:type="dxa"/>
              <w:right w:w="43" w:type="dxa"/>
            </w:tcMar>
            <w:vAlign w:val="bottom"/>
          </w:tcPr>
          <w:p w14:paraId="10FF8C54" w14:textId="77777777" w:rsidR="00B072FB" w:rsidRPr="008F6D5D" w:rsidRDefault="00B072FB" w:rsidP="00F54C1E">
            <w:pPr>
              <w:jc w:val="right"/>
            </w:pPr>
            <w:r w:rsidRPr="008F6D5D">
              <w:t>45 mill. kroner</w:t>
            </w:r>
          </w:p>
        </w:tc>
      </w:tr>
      <w:tr w:rsidR="0056252D" w:rsidRPr="008F6D5D" w14:paraId="21B2B714" w14:textId="77777777">
        <w:trPr>
          <w:trHeight w:val="380"/>
        </w:trPr>
        <w:tc>
          <w:tcPr>
            <w:tcW w:w="640" w:type="dxa"/>
            <w:tcBorders>
              <w:top w:val="nil"/>
              <w:left w:val="nil"/>
              <w:bottom w:val="nil"/>
              <w:right w:val="nil"/>
            </w:tcBorders>
            <w:tcMar>
              <w:top w:w="128" w:type="dxa"/>
              <w:left w:w="43" w:type="dxa"/>
              <w:bottom w:w="43" w:type="dxa"/>
              <w:right w:w="43" w:type="dxa"/>
            </w:tcMar>
          </w:tcPr>
          <w:p w14:paraId="2E7DCD50" w14:textId="77777777" w:rsidR="00B072FB" w:rsidRPr="008F6D5D" w:rsidRDefault="00B072FB" w:rsidP="008F6D5D">
            <w:r w:rsidRPr="008F6D5D">
              <w:t>1710</w:t>
            </w:r>
          </w:p>
        </w:tc>
        <w:tc>
          <w:tcPr>
            <w:tcW w:w="640" w:type="dxa"/>
            <w:tcBorders>
              <w:top w:val="nil"/>
              <w:left w:val="nil"/>
              <w:bottom w:val="nil"/>
              <w:right w:val="nil"/>
            </w:tcBorders>
            <w:tcMar>
              <w:top w:w="128" w:type="dxa"/>
              <w:left w:w="43" w:type="dxa"/>
              <w:bottom w:w="43" w:type="dxa"/>
              <w:right w:w="43" w:type="dxa"/>
            </w:tcMar>
            <w:vAlign w:val="bottom"/>
          </w:tcPr>
          <w:p w14:paraId="2B3A457D" w14:textId="77777777" w:rsidR="00B072FB" w:rsidRPr="008F6D5D" w:rsidRDefault="00B072FB" w:rsidP="008F6D5D"/>
        </w:tc>
        <w:tc>
          <w:tcPr>
            <w:tcW w:w="5820" w:type="dxa"/>
            <w:tcBorders>
              <w:top w:val="nil"/>
              <w:left w:val="nil"/>
              <w:bottom w:val="nil"/>
              <w:right w:val="nil"/>
            </w:tcBorders>
            <w:tcMar>
              <w:top w:w="128" w:type="dxa"/>
              <w:left w:w="43" w:type="dxa"/>
              <w:bottom w:w="43" w:type="dxa"/>
              <w:right w:w="43" w:type="dxa"/>
            </w:tcMar>
            <w:vAlign w:val="bottom"/>
          </w:tcPr>
          <w:p w14:paraId="75889490" w14:textId="77777777" w:rsidR="00B072FB" w:rsidRPr="008F6D5D" w:rsidRDefault="00B072FB" w:rsidP="008F6D5D">
            <w:r w:rsidRPr="008F6D5D">
              <w:t>Forsvarsbygg og nybygg og nyanlegg</w:t>
            </w:r>
          </w:p>
        </w:tc>
        <w:tc>
          <w:tcPr>
            <w:tcW w:w="2460" w:type="dxa"/>
            <w:tcBorders>
              <w:top w:val="nil"/>
              <w:left w:val="nil"/>
              <w:bottom w:val="nil"/>
              <w:right w:val="nil"/>
            </w:tcBorders>
            <w:tcMar>
              <w:top w:w="128" w:type="dxa"/>
              <w:left w:w="43" w:type="dxa"/>
              <w:bottom w:w="43" w:type="dxa"/>
              <w:right w:w="43" w:type="dxa"/>
            </w:tcMar>
            <w:vAlign w:val="bottom"/>
          </w:tcPr>
          <w:p w14:paraId="13B85572" w14:textId="77777777" w:rsidR="00B072FB" w:rsidRPr="008F6D5D" w:rsidRDefault="00B072FB" w:rsidP="00F54C1E">
            <w:pPr>
              <w:jc w:val="right"/>
            </w:pPr>
          </w:p>
        </w:tc>
      </w:tr>
      <w:tr w:rsidR="0056252D" w:rsidRPr="008F6D5D" w14:paraId="67CCAC9D" w14:textId="77777777">
        <w:trPr>
          <w:trHeight w:val="380"/>
        </w:trPr>
        <w:tc>
          <w:tcPr>
            <w:tcW w:w="640" w:type="dxa"/>
            <w:tcBorders>
              <w:top w:val="nil"/>
              <w:left w:val="nil"/>
              <w:bottom w:val="nil"/>
              <w:right w:val="nil"/>
            </w:tcBorders>
            <w:tcMar>
              <w:top w:w="128" w:type="dxa"/>
              <w:left w:w="43" w:type="dxa"/>
              <w:bottom w:w="43" w:type="dxa"/>
              <w:right w:w="43" w:type="dxa"/>
            </w:tcMar>
          </w:tcPr>
          <w:p w14:paraId="60264ABD"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vAlign w:val="bottom"/>
          </w:tcPr>
          <w:p w14:paraId="380E11A6" w14:textId="77777777" w:rsidR="00B072FB" w:rsidRPr="008F6D5D" w:rsidRDefault="00B072FB" w:rsidP="008F6D5D">
            <w:r w:rsidRPr="008F6D5D">
              <w:t>01</w:t>
            </w:r>
          </w:p>
        </w:tc>
        <w:tc>
          <w:tcPr>
            <w:tcW w:w="5820" w:type="dxa"/>
            <w:tcBorders>
              <w:top w:val="nil"/>
              <w:left w:val="nil"/>
              <w:bottom w:val="nil"/>
              <w:right w:val="nil"/>
            </w:tcBorders>
            <w:tcMar>
              <w:top w:w="128" w:type="dxa"/>
              <w:left w:w="43" w:type="dxa"/>
              <w:bottom w:w="43" w:type="dxa"/>
              <w:right w:w="43" w:type="dxa"/>
            </w:tcMar>
            <w:vAlign w:val="bottom"/>
          </w:tcPr>
          <w:p w14:paraId="0EC7D0BE" w14:textId="77777777" w:rsidR="00B072FB" w:rsidRPr="008F6D5D" w:rsidRDefault="00B072FB" w:rsidP="008F6D5D">
            <w:r w:rsidRPr="008F6D5D">
              <w:t>Driftsutgifter</w:t>
            </w:r>
          </w:p>
        </w:tc>
        <w:tc>
          <w:tcPr>
            <w:tcW w:w="2460" w:type="dxa"/>
            <w:tcBorders>
              <w:top w:val="nil"/>
              <w:left w:val="nil"/>
              <w:bottom w:val="nil"/>
              <w:right w:val="nil"/>
            </w:tcBorders>
            <w:tcMar>
              <w:top w:w="128" w:type="dxa"/>
              <w:left w:w="43" w:type="dxa"/>
              <w:bottom w:w="43" w:type="dxa"/>
              <w:right w:w="43" w:type="dxa"/>
            </w:tcMar>
            <w:vAlign w:val="bottom"/>
          </w:tcPr>
          <w:p w14:paraId="229FCEC9" w14:textId="77777777" w:rsidR="00B072FB" w:rsidRPr="008F6D5D" w:rsidRDefault="00B072FB" w:rsidP="00F54C1E">
            <w:pPr>
              <w:jc w:val="right"/>
            </w:pPr>
            <w:r w:rsidRPr="008F6D5D">
              <w:t>550 mill. kroner</w:t>
            </w:r>
          </w:p>
        </w:tc>
      </w:tr>
      <w:tr w:rsidR="0056252D" w:rsidRPr="008F6D5D" w14:paraId="14DB9670" w14:textId="77777777">
        <w:trPr>
          <w:trHeight w:val="380"/>
        </w:trPr>
        <w:tc>
          <w:tcPr>
            <w:tcW w:w="640" w:type="dxa"/>
            <w:tcBorders>
              <w:top w:val="nil"/>
              <w:left w:val="nil"/>
              <w:bottom w:val="nil"/>
              <w:right w:val="nil"/>
            </w:tcBorders>
            <w:tcMar>
              <w:top w:w="128" w:type="dxa"/>
              <w:left w:w="43" w:type="dxa"/>
              <w:bottom w:w="43" w:type="dxa"/>
              <w:right w:w="43" w:type="dxa"/>
            </w:tcMar>
          </w:tcPr>
          <w:p w14:paraId="3206FAB2"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vAlign w:val="bottom"/>
          </w:tcPr>
          <w:p w14:paraId="50CC5B93" w14:textId="77777777" w:rsidR="00B072FB" w:rsidRPr="008F6D5D" w:rsidRDefault="00B072FB" w:rsidP="008F6D5D">
            <w:r w:rsidRPr="008F6D5D">
              <w:t>47</w:t>
            </w:r>
          </w:p>
        </w:tc>
        <w:tc>
          <w:tcPr>
            <w:tcW w:w="5820" w:type="dxa"/>
            <w:tcBorders>
              <w:top w:val="nil"/>
              <w:left w:val="nil"/>
              <w:bottom w:val="nil"/>
              <w:right w:val="nil"/>
            </w:tcBorders>
            <w:tcMar>
              <w:top w:w="128" w:type="dxa"/>
              <w:left w:w="43" w:type="dxa"/>
              <w:bottom w:w="43" w:type="dxa"/>
              <w:right w:w="43" w:type="dxa"/>
            </w:tcMar>
            <w:vAlign w:val="bottom"/>
          </w:tcPr>
          <w:p w14:paraId="4AE1F93B" w14:textId="77777777" w:rsidR="00B072FB" w:rsidRPr="008F6D5D" w:rsidRDefault="00B072FB" w:rsidP="008F6D5D">
            <w:r w:rsidRPr="008F6D5D">
              <w:t>Nybygg og nyanlegg</w:t>
            </w:r>
          </w:p>
        </w:tc>
        <w:tc>
          <w:tcPr>
            <w:tcW w:w="2460" w:type="dxa"/>
            <w:tcBorders>
              <w:top w:val="nil"/>
              <w:left w:val="nil"/>
              <w:bottom w:val="nil"/>
              <w:right w:val="nil"/>
            </w:tcBorders>
            <w:tcMar>
              <w:top w:w="128" w:type="dxa"/>
              <w:left w:w="43" w:type="dxa"/>
              <w:bottom w:w="43" w:type="dxa"/>
              <w:right w:w="43" w:type="dxa"/>
            </w:tcMar>
            <w:vAlign w:val="bottom"/>
          </w:tcPr>
          <w:p w14:paraId="5A233CAD" w14:textId="77777777" w:rsidR="00B072FB" w:rsidRPr="008F6D5D" w:rsidRDefault="00B072FB" w:rsidP="00F54C1E">
            <w:pPr>
              <w:jc w:val="right"/>
            </w:pPr>
            <w:r w:rsidRPr="008F6D5D">
              <w:t>6 500 mill. kroner</w:t>
            </w:r>
          </w:p>
        </w:tc>
      </w:tr>
      <w:tr w:rsidR="0056252D" w:rsidRPr="008F6D5D" w14:paraId="73F51343" w14:textId="77777777">
        <w:trPr>
          <w:trHeight w:val="380"/>
        </w:trPr>
        <w:tc>
          <w:tcPr>
            <w:tcW w:w="640" w:type="dxa"/>
            <w:tcBorders>
              <w:top w:val="nil"/>
              <w:left w:val="nil"/>
              <w:bottom w:val="nil"/>
              <w:right w:val="nil"/>
            </w:tcBorders>
            <w:tcMar>
              <w:top w:w="128" w:type="dxa"/>
              <w:left w:w="43" w:type="dxa"/>
              <w:bottom w:w="43" w:type="dxa"/>
              <w:right w:w="43" w:type="dxa"/>
            </w:tcMar>
          </w:tcPr>
          <w:p w14:paraId="4726F525" w14:textId="77777777" w:rsidR="00B072FB" w:rsidRPr="008F6D5D" w:rsidRDefault="00B072FB" w:rsidP="008F6D5D">
            <w:r w:rsidRPr="008F6D5D">
              <w:t>1720</w:t>
            </w:r>
          </w:p>
        </w:tc>
        <w:tc>
          <w:tcPr>
            <w:tcW w:w="640" w:type="dxa"/>
            <w:tcBorders>
              <w:top w:val="nil"/>
              <w:left w:val="nil"/>
              <w:bottom w:val="nil"/>
              <w:right w:val="nil"/>
            </w:tcBorders>
            <w:tcMar>
              <w:top w:w="128" w:type="dxa"/>
              <w:left w:w="43" w:type="dxa"/>
              <w:bottom w:w="43" w:type="dxa"/>
              <w:right w:w="43" w:type="dxa"/>
            </w:tcMar>
            <w:vAlign w:val="bottom"/>
          </w:tcPr>
          <w:p w14:paraId="3C975798" w14:textId="77777777" w:rsidR="00B072FB" w:rsidRPr="008F6D5D" w:rsidRDefault="00B072FB" w:rsidP="008F6D5D"/>
        </w:tc>
        <w:tc>
          <w:tcPr>
            <w:tcW w:w="5820" w:type="dxa"/>
            <w:tcBorders>
              <w:top w:val="nil"/>
              <w:left w:val="nil"/>
              <w:bottom w:val="nil"/>
              <w:right w:val="nil"/>
            </w:tcBorders>
            <w:tcMar>
              <w:top w:w="128" w:type="dxa"/>
              <w:left w:w="43" w:type="dxa"/>
              <w:bottom w:w="43" w:type="dxa"/>
              <w:right w:w="43" w:type="dxa"/>
            </w:tcMar>
            <w:vAlign w:val="bottom"/>
          </w:tcPr>
          <w:p w14:paraId="1508432E" w14:textId="77777777" w:rsidR="00B072FB" w:rsidRPr="008F6D5D" w:rsidRDefault="00B072FB" w:rsidP="008F6D5D">
            <w:r w:rsidRPr="008F6D5D">
              <w:t>Forsvaret</w:t>
            </w:r>
          </w:p>
        </w:tc>
        <w:tc>
          <w:tcPr>
            <w:tcW w:w="2460" w:type="dxa"/>
            <w:tcBorders>
              <w:top w:val="nil"/>
              <w:left w:val="nil"/>
              <w:bottom w:val="nil"/>
              <w:right w:val="nil"/>
            </w:tcBorders>
            <w:tcMar>
              <w:top w:w="128" w:type="dxa"/>
              <w:left w:w="43" w:type="dxa"/>
              <w:bottom w:w="43" w:type="dxa"/>
              <w:right w:w="43" w:type="dxa"/>
            </w:tcMar>
            <w:vAlign w:val="bottom"/>
          </w:tcPr>
          <w:p w14:paraId="7905F0D5" w14:textId="77777777" w:rsidR="00B072FB" w:rsidRPr="008F6D5D" w:rsidRDefault="00B072FB" w:rsidP="00F54C1E">
            <w:pPr>
              <w:jc w:val="right"/>
            </w:pPr>
          </w:p>
        </w:tc>
      </w:tr>
      <w:tr w:rsidR="0056252D" w:rsidRPr="008F6D5D" w14:paraId="6AC34E89" w14:textId="77777777">
        <w:trPr>
          <w:trHeight w:val="380"/>
        </w:trPr>
        <w:tc>
          <w:tcPr>
            <w:tcW w:w="640" w:type="dxa"/>
            <w:tcBorders>
              <w:top w:val="nil"/>
              <w:left w:val="nil"/>
              <w:bottom w:val="nil"/>
              <w:right w:val="nil"/>
            </w:tcBorders>
            <w:tcMar>
              <w:top w:w="128" w:type="dxa"/>
              <w:left w:w="43" w:type="dxa"/>
              <w:bottom w:w="43" w:type="dxa"/>
              <w:right w:w="43" w:type="dxa"/>
            </w:tcMar>
          </w:tcPr>
          <w:p w14:paraId="1BF0E329"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vAlign w:val="bottom"/>
          </w:tcPr>
          <w:p w14:paraId="03474C14" w14:textId="77777777" w:rsidR="00B072FB" w:rsidRPr="008F6D5D" w:rsidRDefault="00B072FB" w:rsidP="008F6D5D">
            <w:r w:rsidRPr="008F6D5D">
              <w:t>01</w:t>
            </w:r>
          </w:p>
        </w:tc>
        <w:tc>
          <w:tcPr>
            <w:tcW w:w="5820" w:type="dxa"/>
            <w:tcBorders>
              <w:top w:val="nil"/>
              <w:left w:val="nil"/>
              <w:bottom w:val="nil"/>
              <w:right w:val="nil"/>
            </w:tcBorders>
            <w:tcMar>
              <w:top w:w="128" w:type="dxa"/>
              <w:left w:w="43" w:type="dxa"/>
              <w:bottom w:w="43" w:type="dxa"/>
              <w:right w:w="43" w:type="dxa"/>
            </w:tcMar>
            <w:vAlign w:val="bottom"/>
          </w:tcPr>
          <w:p w14:paraId="613E46DF" w14:textId="77777777" w:rsidR="00B072FB" w:rsidRPr="008F6D5D" w:rsidRDefault="00B072FB" w:rsidP="008F6D5D">
            <w:r w:rsidRPr="008F6D5D">
              <w:t>Driftsutgifter</w:t>
            </w:r>
          </w:p>
        </w:tc>
        <w:tc>
          <w:tcPr>
            <w:tcW w:w="2460" w:type="dxa"/>
            <w:tcBorders>
              <w:top w:val="nil"/>
              <w:left w:val="nil"/>
              <w:bottom w:val="nil"/>
              <w:right w:val="nil"/>
            </w:tcBorders>
            <w:tcMar>
              <w:top w:w="128" w:type="dxa"/>
              <w:left w:w="43" w:type="dxa"/>
              <w:bottom w:w="43" w:type="dxa"/>
              <w:right w:w="43" w:type="dxa"/>
            </w:tcMar>
            <w:vAlign w:val="bottom"/>
          </w:tcPr>
          <w:p w14:paraId="2D31CE47" w14:textId="77777777" w:rsidR="00B072FB" w:rsidRPr="008F6D5D" w:rsidRDefault="00B072FB" w:rsidP="00F54C1E">
            <w:pPr>
              <w:jc w:val="right"/>
            </w:pPr>
            <w:r w:rsidRPr="008F6D5D">
              <w:t>18 650 mill. kroner</w:t>
            </w:r>
          </w:p>
        </w:tc>
      </w:tr>
      <w:tr w:rsidR="0056252D" w:rsidRPr="008F6D5D" w14:paraId="648D9457" w14:textId="77777777">
        <w:trPr>
          <w:trHeight w:val="380"/>
        </w:trPr>
        <w:tc>
          <w:tcPr>
            <w:tcW w:w="640" w:type="dxa"/>
            <w:tcBorders>
              <w:top w:val="nil"/>
              <w:left w:val="nil"/>
              <w:bottom w:val="nil"/>
              <w:right w:val="nil"/>
            </w:tcBorders>
            <w:tcMar>
              <w:top w:w="128" w:type="dxa"/>
              <w:left w:w="43" w:type="dxa"/>
              <w:bottom w:w="43" w:type="dxa"/>
              <w:right w:w="43" w:type="dxa"/>
            </w:tcMar>
          </w:tcPr>
          <w:p w14:paraId="61A8C851" w14:textId="77777777" w:rsidR="00B072FB" w:rsidRPr="008F6D5D" w:rsidRDefault="00B072FB" w:rsidP="008F6D5D">
            <w:r w:rsidRPr="008F6D5D">
              <w:t>1740</w:t>
            </w:r>
          </w:p>
        </w:tc>
        <w:tc>
          <w:tcPr>
            <w:tcW w:w="640" w:type="dxa"/>
            <w:tcBorders>
              <w:top w:val="nil"/>
              <w:left w:val="nil"/>
              <w:bottom w:val="nil"/>
              <w:right w:val="nil"/>
            </w:tcBorders>
            <w:tcMar>
              <w:top w:w="128" w:type="dxa"/>
              <w:left w:w="43" w:type="dxa"/>
              <w:bottom w:w="43" w:type="dxa"/>
              <w:right w:w="43" w:type="dxa"/>
            </w:tcMar>
            <w:vAlign w:val="bottom"/>
          </w:tcPr>
          <w:p w14:paraId="2319B082" w14:textId="77777777" w:rsidR="00B072FB" w:rsidRPr="008F6D5D" w:rsidRDefault="00B072FB" w:rsidP="008F6D5D"/>
        </w:tc>
        <w:tc>
          <w:tcPr>
            <w:tcW w:w="5820" w:type="dxa"/>
            <w:tcBorders>
              <w:top w:val="nil"/>
              <w:left w:val="nil"/>
              <w:bottom w:val="nil"/>
              <w:right w:val="nil"/>
            </w:tcBorders>
            <w:tcMar>
              <w:top w:w="128" w:type="dxa"/>
              <w:left w:w="43" w:type="dxa"/>
              <w:bottom w:w="43" w:type="dxa"/>
              <w:right w:w="43" w:type="dxa"/>
            </w:tcMar>
            <w:vAlign w:val="bottom"/>
          </w:tcPr>
          <w:p w14:paraId="2B951FFA" w14:textId="77777777" w:rsidR="00B072FB" w:rsidRPr="008F6D5D" w:rsidRDefault="00B072FB" w:rsidP="008F6D5D">
            <w:r w:rsidRPr="008F6D5D">
              <w:t>Statens graderte plattformtjenester</w:t>
            </w:r>
          </w:p>
        </w:tc>
        <w:tc>
          <w:tcPr>
            <w:tcW w:w="2460" w:type="dxa"/>
            <w:tcBorders>
              <w:top w:val="nil"/>
              <w:left w:val="nil"/>
              <w:bottom w:val="nil"/>
              <w:right w:val="nil"/>
            </w:tcBorders>
            <w:tcMar>
              <w:top w:w="128" w:type="dxa"/>
              <w:left w:w="43" w:type="dxa"/>
              <w:bottom w:w="43" w:type="dxa"/>
              <w:right w:w="43" w:type="dxa"/>
            </w:tcMar>
            <w:vAlign w:val="bottom"/>
          </w:tcPr>
          <w:p w14:paraId="12F88EDE" w14:textId="77777777" w:rsidR="00B072FB" w:rsidRPr="008F6D5D" w:rsidRDefault="00B072FB" w:rsidP="00F54C1E">
            <w:pPr>
              <w:jc w:val="right"/>
            </w:pPr>
          </w:p>
        </w:tc>
      </w:tr>
      <w:tr w:rsidR="0056252D" w:rsidRPr="008F6D5D" w14:paraId="1BAFB9DE" w14:textId="77777777">
        <w:trPr>
          <w:trHeight w:val="380"/>
        </w:trPr>
        <w:tc>
          <w:tcPr>
            <w:tcW w:w="640" w:type="dxa"/>
            <w:tcBorders>
              <w:top w:val="nil"/>
              <w:left w:val="nil"/>
              <w:bottom w:val="nil"/>
              <w:right w:val="nil"/>
            </w:tcBorders>
            <w:tcMar>
              <w:top w:w="128" w:type="dxa"/>
              <w:left w:w="43" w:type="dxa"/>
              <w:bottom w:w="43" w:type="dxa"/>
              <w:right w:w="43" w:type="dxa"/>
            </w:tcMar>
          </w:tcPr>
          <w:p w14:paraId="2680C891"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vAlign w:val="bottom"/>
          </w:tcPr>
          <w:p w14:paraId="359B18ED" w14:textId="77777777" w:rsidR="00B072FB" w:rsidRPr="008F6D5D" w:rsidRDefault="00B072FB" w:rsidP="008F6D5D">
            <w:r w:rsidRPr="008F6D5D">
              <w:t>45</w:t>
            </w:r>
          </w:p>
        </w:tc>
        <w:tc>
          <w:tcPr>
            <w:tcW w:w="5820" w:type="dxa"/>
            <w:tcBorders>
              <w:top w:val="nil"/>
              <w:left w:val="nil"/>
              <w:bottom w:val="nil"/>
              <w:right w:val="nil"/>
            </w:tcBorders>
            <w:tcMar>
              <w:top w:w="128" w:type="dxa"/>
              <w:left w:w="43" w:type="dxa"/>
              <w:bottom w:w="43" w:type="dxa"/>
              <w:right w:w="43" w:type="dxa"/>
            </w:tcMar>
            <w:vAlign w:val="bottom"/>
          </w:tcPr>
          <w:p w14:paraId="1A18030F" w14:textId="77777777" w:rsidR="00B072FB" w:rsidRPr="008F6D5D" w:rsidRDefault="00B072FB" w:rsidP="008F6D5D">
            <w:r w:rsidRPr="008F6D5D">
              <w:t>Større utstyrsanskaffelser og vedlikehold</w:t>
            </w:r>
          </w:p>
        </w:tc>
        <w:tc>
          <w:tcPr>
            <w:tcW w:w="2460" w:type="dxa"/>
            <w:tcBorders>
              <w:top w:val="nil"/>
              <w:left w:val="nil"/>
              <w:bottom w:val="nil"/>
              <w:right w:val="nil"/>
            </w:tcBorders>
            <w:tcMar>
              <w:top w:w="128" w:type="dxa"/>
              <w:left w:w="43" w:type="dxa"/>
              <w:bottom w:w="43" w:type="dxa"/>
              <w:right w:w="43" w:type="dxa"/>
            </w:tcMar>
            <w:vAlign w:val="bottom"/>
          </w:tcPr>
          <w:p w14:paraId="263A0A74" w14:textId="77777777" w:rsidR="00B072FB" w:rsidRPr="008F6D5D" w:rsidRDefault="00B072FB" w:rsidP="00F54C1E">
            <w:pPr>
              <w:jc w:val="right"/>
            </w:pPr>
            <w:r w:rsidRPr="008F6D5D">
              <w:t>38 mill. kroner</w:t>
            </w:r>
          </w:p>
        </w:tc>
      </w:tr>
      <w:tr w:rsidR="0056252D" w:rsidRPr="008F6D5D" w14:paraId="7140D178" w14:textId="77777777">
        <w:trPr>
          <w:trHeight w:val="380"/>
        </w:trPr>
        <w:tc>
          <w:tcPr>
            <w:tcW w:w="640" w:type="dxa"/>
            <w:tcBorders>
              <w:top w:val="nil"/>
              <w:left w:val="nil"/>
              <w:bottom w:val="nil"/>
              <w:right w:val="nil"/>
            </w:tcBorders>
            <w:tcMar>
              <w:top w:w="128" w:type="dxa"/>
              <w:left w:w="43" w:type="dxa"/>
              <w:bottom w:w="43" w:type="dxa"/>
              <w:right w:w="43" w:type="dxa"/>
            </w:tcMar>
          </w:tcPr>
          <w:p w14:paraId="3F7A3631" w14:textId="77777777" w:rsidR="00B072FB" w:rsidRPr="008F6D5D" w:rsidRDefault="00B072FB" w:rsidP="008F6D5D">
            <w:r w:rsidRPr="008F6D5D">
              <w:t>1760</w:t>
            </w:r>
          </w:p>
        </w:tc>
        <w:tc>
          <w:tcPr>
            <w:tcW w:w="640" w:type="dxa"/>
            <w:tcBorders>
              <w:top w:val="nil"/>
              <w:left w:val="nil"/>
              <w:bottom w:val="nil"/>
              <w:right w:val="nil"/>
            </w:tcBorders>
            <w:tcMar>
              <w:top w:w="128" w:type="dxa"/>
              <w:left w:w="43" w:type="dxa"/>
              <w:bottom w:w="43" w:type="dxa"/>
              <w:right w:w="43" w:type="dxa"/>
            </w:tcMar>
            <w:vAlign w:val="bottom"/>
          </w:tcPr>
          <w:p w14:paraId="4E7DC6A6" w14:textId="77777777" w:rsidR="00B072FB" w:rsidRPr="008F6D5D" w:rsidRDefault="00B072FB" w:rsidP="008F6D5D"/>
        </w:tc>
        <w:tc>
          <w:tcPr>
            <w:tcW w:w="5820" w:type="dxa"/>
            <w:tcBorders>
              <w:top w:val="nil"/>
              <w:left w:val="nil"/>
              <w:bottom w:val="nil"/>
              <w:right w:val="nil"/>
            </w:tcBorders>
            <w:tcMar>
              <w:top w:w="128" w:type="dxa"/>
              <w:left w:w="43" w:type="dxa"/>
              <w:bottom w:w="43" w:type="dxa"/>
              <w:right w:w="43" w:type="dxa"/>
            </w:tcMar>
            <w:vAlign w:val="bottom"/>
          </w:tcPr>
          <w:p w14:paraId="4A3AA7C5" w14:textId="77777777" w:rsidR="00B072FB" w:rsidRPr="008F6D5D" w:rsidRDefault="00B072FB" w:rsidP="008F6D5D">
            <w:r w:rsidRPr="008F6D5D">
              <w:t>Forsvarsmateriell og større anskaffelser og vedlikehold</w:t>
            </w:r>
          </w:p>
        </w:tc>
        <w:tc>
          <w:tcPr>
            <w:tcW w:w="2460" w:type="dxa"/>
            <w:tcBorders>
              <w:top w:val="nil"/>
              <w:left w:val="nil"/>
              <w:bottom w:val="nil"/>
              <w:right w:val="nil"/>
            </w:tcBorders>
            <w:tcMar>
              <w:top w:w="128" w:type="dxa"/>
              <w:left w:w="43" w:type="dxa"/>
              <w:bottom w:w="43" w:type="dxa"/>
              <w:right w:w="43" w:type="dxa"/>
            </w:tcMar>
            <w:vAlign w:val="bottom"/>
          </w:tcPr>
          <w:p w14:paraId="474305C2" w14:textId="77777777" w:rsidR="00B072FB" w:rsidRPr="008F6D5D" w:rsidRDefault="00B072FB" w:rsidP="00F54C1E">
            <w:pPr>
              <w:jc w:val="right"/>
            </w:pPr>
          </w:p>
        </w:tc>
      </w:tr>
      <w:tr w:rsidR="0056252D" w:rsidRPr="008F6D5D" w14:paraId="1621531B" w14:textId="77777777">
        <w:trPr>
          <w:trHeight w:val="380"/>
        </w:trPr>
        <w:tc>
          <w:tcPr>
            <w:tcW w:w="640" w:type="dxa"/>
            <w:tcBorders>
              <w:top w:val="nil"/>
              <w:left w:val="nil"/>
              <w:bottom w:val="nil"/>
              <w:right w:val="nil"/>
            </w:tcBorders>
            <w:tcMar>
              <w:top w:w="128" w:type="dxa"/>
              <w:left w:w="43" w:type="dxa"/>
              <w:bottom w:w="43" w:type="dxa"/>
              <w:right w:w="43" w:type="dxa"/>
            </w:tcMar>
          </w:tcPr>
          <w:p w14:paraId="5EB0DB4F"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vAlign w:val="bottom"/>
          </w:tcPr>
          <w:p w14:paraId="41DA4323" w14:textId="77777777" w:rsidR="00B072FB" w:rsidRPr="008F6D5D" w:rsidRDefault="00B072FB" w:rsidP="008F6D5D">
            <w:r w:rsidRPr="008F6D5D">
              <w:t>01</w:t>
            </w:r>
          </w:p>
        </w:tc>
        <w:tc>
          <w:tcPr>
            <w:tcW w:w="5820" w:type="dxa"/>
            <w:tcBorders>
              <w:top w:val="nil"/>
              <w:left w:val="nil"/>
              <w:bottom w:val="nil"/>
              <w:right w:val="nil"/>
            </w:tcBorders>
            <w:tcMar>
              <w:top w:w="128" w:type="dxa"/>
              <w:left w:w="43" w:type="dxa"/>
              <w:bottom w:w="43" w:type="dxa"/>
              <w:right w:w="43" w:type="dxa"/>
            </w:tcMar>
            <w:vAlign w:val="bottom"/>
          </w:tcPr>
          <w:p w14:paraId="6D4E5C98" w14:textId="77777777" w:rsidR="00B072FB" w:rsidRPr="008F6D5D" w:rsidRDefault="00B072FB" w:rsidP="008F6D5D">
            <w:r w:rsidRPr="008F6D5D">
              <w:t>Driftsutgifter</w:t>
            </w:r>
          </w:p>
        </w:tc>
        <w:tc>
          <w:tcPr>
            <w:tcW w:w="2460" w:type="dxa"/>
            <w:tcBorders>
              <w:top w:val="nil"/>
              <w:left w:val="nil"/>
              <w:bottom w:val="nil"/>
              <w:right w:val="nil"/>
            </w:tcBorders>
            <w:tcMar>
              <w:top w:w="128" w:type="dxa"/>
              <w:left w:w="43" w:type="dxa"/>
              <w:bottom w:w="43" w:type="dxa"/>
              <w:right w:w="43" w:type="dxa"/>
            </w:tcMar>
            <w:vAlign w:val="bottom"/>
          </w:tcPr>
          <w:p w14:paraId="72432CF9" w14:textId="77777777" w:rsidR="00B072FB" w:rsidRPr="008F6D5D" w:rsidRDefault="00B072FB" w:rsidP="00F54C1E">
            <w:pPr>
              <w:jc w:val="right"/>
            </w:pPr>
            <w:r w:rsidRPr="008F6D5D">
              <w:t>1 100 mill. kroner</w:t>
            </w:r>
          </w:p>
        </w:tc>
      </w:tr>
      <w:tr w:rsidR="0056252D" w:rsidRPr="008F6D5D" w14:paraId="2B555AF0" w14:textId="77777777">
        <w:trPr>
          <w:trHeight w:val="380"/>
        </w:trPr>
        <w:tc>
          <w:tcPr>
            <w:tcW w:w="640" w:type="dxa"/>
            <w:tcBorders>
              <w:top w:val="nil"/>
              <w:left w:val="nil"/>
              <w:bottom w:val="nil"/>
              <w:right w:val="nil"/>
            </w:tcBorders>
            <w:tcMar>
              <w:top w:w="128" w:type="dxa"/>
              <w:left w:w="43" w:type="dxa"/>
              <w:bottom w:w="43" w:type="dxa"/>
              <w:right w:w="43" w:type="dxa"/>
            </w:tcMar>
          </w:tcPr>
          <w:p w14:paraId="177DF606"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vAlign w:val="bottom"/>
          </w:tcPr>
          <w:p w14:paraId="5653F508" w14:textId="77777777" w:rsidR="00B072FB" w:rsidRPr="008F6D5D" w:rsidRDefault="00B072FB" w:rsidP="008F6D5D">
            <w:r w:rsidRPr="008F6D5D">
              <w:t>44</w:t>
            </w:r>
          </w:p>
        </w:tc>
        <w:tc>
          <w:tcPr>
            <w:tcW w:w="5820" w:type="dxa"/>
            <w:tcBorders>
              <w:top w:val="nil"/>
              <w:left w:val="nil"/>
              <w:bottom w:val="nil"/>
              <w:right w:val="nil"/>
            </w:tcBorders>
            <w:tcMar>
              <w:top w:w="128" w:type="dxa"/>
              <w:left w:w="43" w:type="dxa"/>
              <w:bottom w:w="43" w:type="dxa"/>
              <w:right w:w="43" w:type="dxa"/>
            </w:tcMar>
            <w:vAlign w:val="bottom"/>
          </w:tcPr>
          <w:p w14:paraId="6DEC1E3A" w14:textId="77777777" w:rsidR="00B072FB" w:rsidRPr="008F6D5D" w:rsidRDefault="00B072FB" w:rsidP="008F6D5D">
            <w:r w:rsidRPr="008F6D5D">
              <w:t>Fellesfinansierte investeringer, nasjonalfinansiert andel</w:t>
            </w:r>
          </w:p>
        </w:tc>
        <w:tc>
          <w:tcPr>
            <w:tcW w:w="2460" w:type="dxa"/>
            <w:tcBorders>
              <w:top w:val="nil"/>
              <w:left w:val="nil"/>
              <w:bottom w:val="nil"/>
              <w:right w:val="nil"/>
            </w:tcBorders>
            <w:tcMar>
              <w:top w:w="128" w:type="dxa"/>
              <w:left w:w="43" w:type="dxa"/>
              <w:bottom w:w="43" w:type="dxa"/>
              <w:right w:w="43" w:type="dxa"/>
            </w:tcMar>
            <w:vAlign w:val="bottom"/>
          </w:tcPr>
          <w:p w14:paraId="16508D9C" w14:textId="77777777" w:rsidR="00B072FB" w:rsidRPr="008F6D5D" w:rsidRDefault="00B072FB" w:rsidP="00F54C1E">
            <w:pPr>
              <w:jc w:val="right"/>
            </w:pPr>
            <w:r w:rsidRPr="008F6D5D">
              <w:t>440 mill. kroner</w:t>
            </w:r>
          </w:p>
        </w:tc>
      </w:tr>
      <w:tr w:rsidR="0056252D" w:rsidRPr="008F6D5D" w14:paraId="3F505FF8" w14:textId="77777777">
        <w:trPr>
          <w:trHeight w:val="380"/>
        </w:trPr>
        <w:tc>
          <w:tcPr>
            <w:tcW w:w="640" w:type="dxa"/>
            <w:tcBorders>
              <w:top w:val="nil"/>
              <w:left w:val="nil"/>
              <w:bottom w:val="nil"/>
              <w:right w:val="nil"/>
            </w:tcBorders>
            <w:tcMar>
              <w:top w:w="128" w:type="dxa"/>
              <w:left w:w="43" w:type="dxa"/>
              <w:bottom w:w="43" w:type="dxa"/>
              <w:right w:w="43" w:type="dxa"/>
            </w:tcMar>
          </w:tcPr>
          <w:p w14:paraId="048E64AF"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vAlign w:val="bottom"/>
          </w:tcPr>
          <w:p w14:paraId="65B94997" w14:textId="77777777" w:rsidR="00B072FB" w:rsidRPr="008F6D5D" w:rsidRDefault="00B072FB" w:rsidP="008F6D5D">
            <w:r w:rsidRPr="008F6D5D">
              <w:t>45</w:t>
            </w:r>
          </w:p>
        </w:tc>
        <w:tc>
          <w:tcPr>
            <w:tcW w:w="5820" w:type="dxa"/>
            <w:tcBorders>
              <w:top w:val="nil"/>
              <w:left w:val="nil"/>
              <w:bottom w:val="nil"/>
              <w:right w:val="nil"/>
            </w:tcBorders>
            <w:tcMar>
              <w:top w:w="128" w:type="dxa"/>
              <w:left w:w="43" w:type="dxa"/>
              <w:bottom w:w="43" w:type="dxa"/>
              <w:right w:w="43" w:type="dxa"/>
            </w:tcMar>
            <w:vAlign w:val="bottom"/>
          </w:tcPr>
          <w:p w14:paraId="104912A8" w14:textId="77777777" w:rsidR="00B072FB" w:rsidRPr="008F6D5D" w:rsidRDefault="00B072FB" w:rsidP="008F6D5D">
            <w:r w:rsidRPr="008F6D5D">
              <w:t>Større utstyrsanskaffelser og vedlikehold</w:t>
            </w:r>
          </w:p>
        </w:tc>
        <w:tc>
          <w:tcPr>
            <w:tcW w:w="2460" w:type="dxa"/>
            <w:tcBorders>
              <w:top w:val="nil"/>
              <w:left w:val="nil"/>
              <w:bottom w:val="nil"/>
              <w:right w:val="nil"/>
            </w:tcBorders>
            <w:tcMar>
              <w:top w:w="128" w:type="dxa"/>
              <w:left w:w="43" w:type="dxa"/>
              <w:bottom w:w="43" w:type="dxa"/>
              <w:right w:w="43" w:type="dxa"/>
            </w:tcMar>
            <w:vAlign w:val="bottom"/>
          </w:tcPr>
          <w:p w14:paraId="5E5D609D" w14:textId="77777777" w:rsidR="00B072FB" w:rsidRPr="008F6D5D" w:rsidRDefault="00B072FB" w:rsidP="00F54C1E">
            <w:pPr>
              <w:jc w:val="right"/>
            </w:pPr>
            <w:r w:rsidRPr="008F6D5D">
              <w:t>20 000 mill. kroner</w:t>
            </w:r>
          </w:p>
        </w:tc>
      </w:tr>
      <w:tr w:rsidR="0056252D" w:rsidRPr="008F6D5D" w14:paraId="4052FA8E" w14:textId="77777777">
        <w:trPr>
          <w:trHeight w:val="380"/>
        </w:trPr>
        <w:tc>
          <w:tcPr>
            <w:tcW w:w="640" w:type="dxa"/>
            <w:tcBorders>
              <w:top w:val="nil"/>
              <w:left w:val="nil"/>
              <w:bottom w:val="nil"/>
              <w:right w:val="nil"/>
            </w:tcBorders>
            <w:tcMar>
              <w:top w:w="128" w:type="dxa"/>
              <w:left w:w="43" w:type="dxa"/>
              <w:bottom w:w="43" w:type="dxa"/>
              <w:right w:w="43" w:type="dxa"/>
            </w:tcMar>
          </w:tcPr>
          <w:p w14:paraId="097E8D61" w14:textId="77777777" w:rsidR="00B072FB" w:rsidRPr="008F6D5D" w:rsidRDefault="00B072FB" w:rsidP="008F6D5D"/>
        </w:tc>
        <w:tc>
          <w:tcPr>
            <w:tcW w:w="640" w:type="dxa"/>
            <w:tcBorders>
              <w:top w:val="nil"/>
              <w:left w:val="nil"/>
              <w:bottom w:val="nil"/>
              <w:right w:val="nil"/>
            </w:tcBorders>
            <w:tcMar>
              <w:top w:w="128" w:type="dxa"/>
              <w:left w:w="43" w:type="dxa"/>
              <w:bottom w:w="43" w:type="dxa"/>
              <w:right w:w="43" w:type="dxa"/>
            </w:tcMar>
            <w:vAlign w:val="bottom"/>
          </w:tcPr>
          <w:p w14:paraId="5702855F" w14:textId="77777777" w:rsidR="00B072FB" w:rsidRPr="008F6D5D" w:rsidRDefault="00B072FB" w:rsidP="008F6D5D">
            <w:r w:rsidRPr="008F6D5D">
              <w:t>48</w:t>
            </w:r>
          </w:p>
        </w:tc>
        <w:tc>
          <w:tcPr>
            <w:tcW w:w="5820" w:type="dxa"/>
            <w:tcBorders>
              <w:top w:val="nil"/>
              <w:left w:val="nil"/>
              <w:bottom w:val="nil"/>
              <w:right w:val="nil"/>
            </w:tcBorders>
            <w:tcMar>
              <w:top w:w="128" w:type="dxa"/>
              <w:left w:w="43" w:type="dxa"/>
              <w:bottom w:w="43" w:type="dxa"/>
              <w:right w:w="43" w:type="dxa"/>
            </w:tcMar>
            <w:vAlign w:val="bottom"/>
          </w:tcPr>
          <w:p w14:paraId="16C38420" w14:textId="77777777" w:rsidR="00B072FB" w:rsidRPr="008F6D5D" w:rsidRDefault="00B072FB" w:rsidP="008F6D5D">
            <w:r w:rsidRPr="008F6D5D">
              <w:t>Fellesfinansierte investeringer, fellesfinansiert andel</w:t>
            </w:r>
          </w:p>
        </w:tc>
        <w:tc>
          <w:tcPr>
            <w:tcW w:w="2460" w:type="dxa"/>
            <w:tcBorders>
              <w:top w:val="nil"/>
              <w:left w:val="nil"/>
              <w:bottom w:val="nil"/>
              <w:right w:val="nil"/>
            </w:tcBorders>
            <w:tcMar>
              <w:top w:w="128" w:type="dxa"/>
              <w:left w:w="43" w:type="dxa"/>
              <w:bottom w:w="43" w:type="dxa"/>
              <w:right w:w="43" w:type="dxa"/>
            </w:tcMar>
            <w:vAlign w:val="bottom"/>
          </w:tcPr>
          <w:p w14:paraId="65B087B4" w14:textId="77777777" w:rsidR="00B072FB" w:rsidRPr="008F6D5D" w:rsidRDefault="00B072FB" w:rsidP="00F54C1E">
            <w:pPr>
              <w:jc w:val="right"/>
            </w:pPr>
            <w:r w:rsidRPr="008F6D5D">
              <w:t>1 280 mill. kroner</w:t>
            </w:r>
          </w:p>
        </w:tc>
      </w:tr>
      <w:tr w:rsidR="0056252D" w:rsidRPr="008F6D5D" w14:paraId="335FD043" w14:textId="77777777">
        <w:trPr>
          <w:trHeight w:val="380"/>
        </w:trPr>
        <w:tc>
          <w:tcPr>
            <w:tcW w:w="640" w:type="dxa"/>
            <w:tcBorders>
              <w:top w:val="nil"/>
              <w:left w:val="nil"/>
              <w:bottom w:val="nil"/>
              <w:right w:val="nil"/>
            </w:tcBorders>
            <w:tcMar>
              <w:top w:w="128" w:type="dxa"/>
              <w:left w:w="43" w:type="dxa"/>
              <w:bottom w:w="43" w:type="dxa"/>
              <w:right w:w="43" w:type="dxa"/>
            </w:tcMar>
          </w:tcPr>
          <w:p w14:paraId="4A62DE38" w14:textId="77777777" w:rsidR="00B072FB" w:rsidRPr="008F6D5D" w:rsidRDefault="00B072FB" w:rsidP="008F6D5D">
            <w:r w:rsidRPr="008F6D5D">
              <w:t>1791</w:t>
            </w:r>
          </w:p>
        </w:tc>
        <w:tc>
          <w:tcPr>
            <w:tcW w:w="640" w:type="dxa"/>
            <w:tcBorders>
              <w:top w:val="nil"/>
              <w:left w:val="nil"/>
              <w:bottom w:val="nil"/>
              <w:right w:val="nil"/>
            </w:tcBorders>
            <w:tcMar>
              <w:top w:w="128" w:type="dxa"/>
              <w:left w:w="43" w:type="dxa"/>
              <w:bottom w:w="43" w:type="dxa"/>
              <w:right w:w="43" w:type="dxa"/>
            </w:tcMar>
            <w:vAlign w:val="bottom"/>
          </w:tcPr>
          <w:p w14:paraId="4DF3F2DE" w14:textId="77777777" w:rsidR="00B072FB" w:rsidRPr="008F6D5D" w:rsidRDefault="00B072FB" w:rsidP="008F6D5D"/>
        </w:tc>
        <w:tc>
          <w:tcPr>
            <w:tcW w:w="5820" w:type="dxa"/>
            <w:tcBorders>
              <w:top w:val="nil"/>
              <w:left w:val="nil"/>
              <w:bottom w:val="nil"/>
              <w:right w:val="nil"/>
            </w:tcBorders>
            <w:tcMar>
              <w:top w:w="128" w:type="dxa"/>
              <w:left w:w="43" w:type="dxa"/>
              <w:bottom w:w="43" w:type="dxa"/>
              <w:right w:w="43" w:type="dxa"/>
            </w:tcMar>
            <w:vAlign w:val="bottom"/>
          </w:tcPr>
          <w:p w14:paraId="22B91766" w14:textId="77777777" w:rsidR="00B072FB" w:rsidRPr="008F6D5D" w:rsidRDefault="00B072FB" w:rsidP="008F6D5D">
            <w:r w:rsidRPr="008F6D5D">
              <w:t>Redningshelikoptertjenesten</w:t>
            </w:r>
          </w:p>
        </w:tc>
        <w:tc>
          <w:tcPr>
            <w:tcW w:w="2460" w:type="dxa"/>
            <w:tcBorders>
              <w:top w:val="nil"/>
              <w:left w:val="nil"/>
              <w:bottom w:val="nil"/>
              <w:right w:val="nil"/>
            </w:tcBorders>
            <w:tcMar>
              <w:top w:w="128" w:type="dxa"/>
              <w:left w:w="43" w:type="dxa"/>
              <w:bottom w:w="43" w:type="dxa"/>
              <w:right w:w="43" w:type="dxa"/>
            </w:tcMar>
            <w:vAlign w:val="bottom"/>
          </w:tcPr>
          <w:p w14:paraId="31C37B59" w14:textId="77777777" w:rsidR="00B072FB" w:rsidRPr="008F6D5D" w:rsidRDefault="00B072FB" w:rsidP="00F54C1E">
            <w:pPr>
              <w:jc w:val="right"/>
            </w:pPr>
          </w:p>
        </w:tc>
      </w:tr>
      <w:tr w:rsidR="0056252D" w:rsidRPr="008F6D5D" w14:paraId="45F8B223" w14:textId="77777777">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7DC56663" w14:textId="77777777" w:rsidR="00B072FB" w:rsidRPr="008F6D5D" w:rsidRDefault="00B072FB" w:rsidP="008F6D5D"/>
        </w:tc>
        <w:tc>
          <w:tcPr>
            <w:tcW w:w="640" w:type="dxa"/>
            <w:tcBorders>
              <w:top w:val="nil"/>
              <w:left w:val="nil"/>
              <w:bottom w:val="single" w:sz="4" w:space="0" w:color="000000"/>
              <w:right w:val="nil"/>
            </w:tcBorders>
            <w:tcMar>
              <w:top w:w="128" w:type="dxa"/>
              <w:left w:w="43" w:type="dxa"/>
              <w:bottom w:w="43" w:type="dxa"/>
              <w:right w:w="43" w:type="dxa"/>
            </w:tcMar>
            <w:vAlign w:val="bottom"/>
          </w:tcPr>
          <w:p w14:paraId="18F5F22E" w14:textId="77777777" w:rsidR="00B072FB" w:rsidRPr="008F6D5D" w:rsidRDefault="00B072FB" w:rsidP="008F6D5D">
            <w:r w:rsidRPr="008F6D5D">
              <w:t>01</w:t>
            </w:r>
          </w:p>
        </w:tc>
        <w:tc>
          <w:tcPr>
            <w:tcW w:w="5820" w:type="dxa"/>
            <w:tcBorders>
              <w:top w:val="nil"/>
              <w:left w:val="nil"/>
              <w:bottom w:val="single" w:sz="4" w:space="0" w:color="000000"/>
              <w:right w:val="nil"/>
            </w:tcBorders>
            <w:tcMar>
              <w:top w:w="128" w:type="dxa"/>
              <w:left w:w="43" w:type="dxa"/>
              <w:bottom w:w="43" w:type="dxa"/>
              <w:right w:w="43" w:type="dxa"/>
            </w:tcMar>
            <w:vAlign w:val="bottom"/>
          </w:tcPr>
          <w:p w14:paraId="2E589F43" w14:textId="77777777" w:rsidR="00B072FB" w:rsidRPr="008F6D5D" w:rsidRDefault="00B072FB" w:rsidP="008F6D5D">
            <w:r w:rsidRPr="008F6D5D">
              <w:t>Driftsutgifter</w:t>
            </w:r>
          </w:p>
        </w:tc>
        <w:tc>
          <w:tcPr>
            <w:tcW w:w="2460" w:type="dxa"/>
            <w:tcBorders>
              <w:top w:val="nil"/>
              <w:left w:val="nil"/>
              <w:bottom w:val="single" w:sz="4" w:space="0" w:color="000000"/>
              <w:right w:val="nil"/>
            </w:tcBorders>
            <w:tcMar>
              <w:top w:w="128" w:type="dxa"/>
              <w:left w:w="43" w:type="dxa"/>
              <w:bottom w:w="43" w:type="dxa"/>
              <w:right w:w="43" w:type="dxa"/>
            </w:tcMar>
            <w:vAlign w:val="bottom"/>
          </w:tcPr>
          <w:p w14:paraId="18E28AEF" w14:textId="77777777" w:rsidR="00B072FB" w:rsidRPr="008F6D5D" w:rsidRDefault="00B072FB" w:rsidP="00F54C1E">
            <w:pPr>
              <w:jc w:val="right"/>
            </w:pPr>
            <w:r w:rsidRPr="008F6D5D">
              <w:t>60 mill. kroner</w:t>
            </w:r>
          </w:p>
        </w:tc>
      </w:tr>
    </w:tbl>
    <w:p w14:paraId="7CBE530D" w14:textId="77777777" w:rsidR="00B072FB" w:rsidRPr="008F6D5D" w:rsidRDefault="00B072FB" w:rsidP="008F6D5D">
      <w:pPr>
        <w:pStyle w:val="Nummerertliste"/>
      </w:pPr>
      <w:r w:rsidRPr="008F6D5D">
        <w:t>gi Forsvarets forskningsinstitutt fullmakt til å ha økonomiske forpliktelser på inntil 60 mill. kroner ut over det som dekkes av egne avsetninger.</w:t>
      </w:r>
    </w:p>
    <w:p w14:paraId="2C852338" w14:textId="77777777" w:rsidR="00B072FB" w:rsidRPr="008F6D5D" w:rsidRDefault="00B072FB" w:rsidP="008F6D5D">
      <w:pPr>
        <w:pStyle w:val="a-vedtak-del"/>
      </w:pPr>
      <w:r w:rsidRPr="008F6D5D">
        <w:lastRenderedPageBreak/>
        <w:t>IV</w:t>
      </w:r>
    </w:p>
    <w:p w14:paraId="0AA4DAD0" w14:textId="77777777" w:rsidR="00B072FB" w:rsidRPr="008F6D5D" w:rsidRDefault="00B072FB" w:rsidP="008F6D5D">
      <w:pPr>
        <w:pStyle w:val="a-vedtak-tekst"/>
      </w:pPr>
      <w:r w:rsidRPr="008F6D5D">
        <w:t>Tilsagnsfullmakter</w:t>
      </w:r>
    </w:p>
    <w:p w14:paraId="716B0B44" w14:textId="77777777" w:rsidR="00B072FB" w:rsidRPr="008F6D5D" w:rsidRDefault="00B072FB" w:rsidP="008F6D5D">
      <w:r w:rsidRPr="008F6D5D">
        <w:t>Stortinget samtykker i at Forsvarsdepartementet i 2026 kan gi tilsagn om tilskudd ut over gitte bevilgninger, men slik at samlet ramme for nye tilsagn og gammelt ansvar ikke overstiger følgende beløp:</w:t>
      </w:r>
    </w:p>
    <w:p w14:paraId="329C2844" w14:textId="77777777" w:rsidR="00B072FB" w:rsidRPr="008F6D5D" w:rsidRDefault="00B072FB" w:rsidP="008F6D5D">
      <w:pPr>
        <w:pStyle w:val="Tabellnavn"/>
      </w:pPr>
      <w:r w:rsidRPr="008F6D5D">
        <w:t>04N1xt2</w:t>
      </w:r>
    </w:p>
    <w:tbl>
      <w:tblPr>
        <w:tblW w:w="9686" w:type="dxa"/>
        <w:tblInd w:w="43" w:type="dxa"/>
        <w:tblLayout w:type="fixed"/>
        <w:tblCellMar>
          <w:top w:w="128" w:type="dxa"/>
          <w:left w:w="43" w:type="dxa"/>
          <w:bottom w:w="43" w:type="dxa"/>
          <w:right w:w="43" w:type="dxa"/>
        </w:tblCellMar>
        <w:tblLook w:val="0000" w:firstRow="0" w:lastRow="0" w:firstColumn="0" w:lastColumn="0" w:noHBand="0" w:noVBand="0"/>
      </w:tblPr>
      <w:tblGrid>
        <w:gridCol w:w="666"/>
        <w:gridCol w:w="540"/>
        <w:gridCol w:w="6220"/>
        <w:gridCol w:w="2260"/>
      </w:tblGrid>
      <w:tr w:rsidR="0056252D" w:rsidRPr="008F6D5D" w14:paraId="10B4DDB3" w14:textId="77777777" w:rsidTr="000959EE">
        <w:trPr>
          <w:trHeight w:val="360"/>
        </w:trPr>
        <w:tc>
          <w:tcPr>
            <w:tcW w:w="6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17639" w14:textId="77777777" w:rsidR="00B072FB" w:rsidRPr="008F6D5D" w:rsidRDefault="00B072FB" w:rsidP="008F6D5D">
            <w:r w:rsidRPr="008F6D5D">
              <w:t>Kap.</w:t>
            </w:r>
          </w:p>
        </w:tc>
        <w:tc>
          <w:tcPr>
            <w:tcW w:w="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E1210E" w14:textId="77777777" w:rsidR="00B072FB" w:rsidRPr="008F6D5D" w:rsidRDefault="00B072FB" w:rsidP="008F6D5D">
            <w:r w:rsidRPr="008F6D5D">
              <w:t>Post</w:t>
            </w:r>
          </w:p>
        </w:tc>
        <w:tc>
          <w:tcPr>
            <w:tcW w:w="6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BDE057" w14:textId="77777777" w:rsidR="00B072FB" w:rsidRPr="008F6D5D" w:rsidRDefault="00B072FB" w:rsidP="008F6D5D">
            <w:r w:rsidRPr="008F6D5D">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443AB" w14:textId="77777777" w:rsidR="00B072FB" w:rsidRPr="008F6D5D" w:rsidRDefault="00B072FB" w:rsidP="000959EE">
            <w:pPr>
              <w:jc w:val="right"/>
            </w:pPr>
            <w:r w:rsidRPr="008F6D5D">
              <w:t>Samlet ramme</w:t>
            </w:r>
          </w:p>
        </w:tc>
      </w:tr>
      <w:tr w:rsidR="0056252D" w:rsidRPr="008F6D5D" w14:paraId="2F527ED8" w14:textId="77777777" w:rsidTr="000959EE">
        <w:trPr>
          <w:trHeight w:val="380"/>
        </w:trPr>
        <w:tc>
          <w:tcPr>
            <w:tcW w:w="666" w:type="dxa"/>
            <w:tcBorders>
              <w:top w:val="single" w:sz="4" w:space="0" w:color="000000"/>
              <w:left w:val="nil"/>
              <w:bottom w:val="nil"/>
              <w:right w:val="nil"/>
            </w:tcBorders>
            <w:tcMar>
              <w:top w:w="128" w:type="dxa"/>
              <w:left w:w="43" w:type="dxa"/>
              <w:bottom w:w="43" w:type="dxa"/>
              <w:right w:w="43" w:type="dxa"/>
            </w:tcMar>
          </w:tcPr>
          <w:p w14:paraId="05A9E90F" w14:textId="77777777" w:rsidR="00B072FB" w:rsidRPr="008F6D5D" w:rsidRDefault="00B072FB" w:rsidP="008F6D5D">
            <w:r w:rsidRPr="008F6D5D">
              <w:t>1700</w:t>
            </w:r>
          </w:p>
        </w:tc>
        <w:tc>
          <w:tcPr>
            <w:tcW w:w="540" w:type="dxa"/>
            <w:tcBorders>
              <w:top w:val="single" w:sz="4" w:space="0" w:color="000000"/>
              <w:left w:val="nil"/>
              <w:bottom w:val="nil"/>
              <w:right w:val="nil"/>
            </w:tcBorders>
            <w:tcMar>
              <w:top w:w="128" w:type="dxa"/>
              <w:left w:w="43" w:type="dxa"/>
              <w:bottom w:w="43" w:type="dxa"/>
              <w:right w:w="43" w:type="dxa"/>
            </w:tcMar>
            <w:vAlign w:val="bottom"/>
          </w:tcPr>
          <w:p w14:paraId="625E8D6F" w14:textId="77777777" w:rsidR="00B072FB" w:rsidRPr="008F6D5D" w:rsidRDefault="00B072FB" w:rsidP="008F6D5D"/>
        </w:tc>
        <w:tc>
          <w:tcPr>
            <w:tcW w:w="6220" w:type="dxa"/>
            <w:tcBorders>
              <w:top w:val="single" w:sz="4" w:space="0" w:color="000000"/>
              <w:left w:val="nil"/>
              <w:bottom w:val="nil"/>
              <w:right w:val="nil"/>
            </w:tcBorders>
            <w:tcMar>
              <w:top w:w="128" w:type="dxa"/>
              <w:left w:w="43" w:type="dxa"/>
              <w:bottom w:w="43" w:type="dxa"/>
              <w:right w:w="43" w:type="dxa"/>
            </w:tcMar>
            <w:vAlign w:val="bottom"/>
          </w:tcPr>
          <w:p w14:paraId="6064C2E0" w14:textId="77777777" w:rsidR="00B072FB" w:rsidRPr="008F6D5D" w:rsidRDefault="00B072FB" w:rsidP="008F6D5D">
            <w:r w:rsidRPr="008F6D5D">
              <w:t>Forsvarsdepartementet</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1494E644" w14:textId="77777777" w:rsidR="00B072FB" w:rsidRPr="008F6D5D" w:rsidRDefault="00B072FB" w:rsidP="000959EE">
            <w:pPr>
              <w:jc w:val="right"/>
            </w:pPr>
          </w:p>
        </w:tc>
      </w:tr>
      <w:tr w:rsidR="0056252D" w:rsidRPr="008F6D5D" w14:paraId="4D4F9CC7" w14:textId="77777777" w:rsidTr="000959EE">
        <w:trPr>
          <w:trHeight w:val="380"/>
        </w:trPr>
        <w:tc>
          <w:tcPr>
            <w:tcW w:w="666" w:type="dxa"/>
            <w:tcBorders>
              <w:top w:val="nil"/>
              <w:left w:val="nil"/>
              <w:bottom w:val="nil"/>
              <w:right w:val="nil"/>
            </w:tcBorders>
            <w:tcMar>
              <w:top w:w="128" w:type="dxa"/>
              <w:left w:w="43" w:type="dxa"/>
              <w:bottom w:w="43" w:type="dxa"/>
              <w:right w:w="43" w:type="dxa"/>
            </w:tcMar>
          </w:tcPr>
          <w:p w14:paraId="0AD8EA88" w14:textId="77777777" w:rsidR="00B072FB" w:rsidRPr="008F6D5D" w:rsidRDefault="00B072FB" w:rsidP="008F6D5D"/>
        </w:tc>
        <w:tc>
          <w:tcPr>
            <w:tcW w:w="540" w:type="dxa"/>
            <w:tcBorders>
              <w:top w:val="nil"/>
              <w:left w:val="nil"/>
              <w:bottom w:val="nil"/>
              <w:right w:val="nil"/>
            </w:tcBorders>
            <w:tcMar>
              <w:top w:w="128" w:type="dxa"/>
              <w:left w:w="43" w:type="dxa"/>
              <w:bottom w:w="43" w:type="dxa"/>
              <w:right w:w="43" w:type="dxa"/>
            </w:tcMar>
            <w:vAlign w:val="bottom"/>
          </w:tcPr>
          <w:p w14:paraId="3EAA1083" w14:textId="77777777" w:rsidR="00B072FB" w:rsidRPr="008F6D5D" w:rsidRDefault="00B072FB" w:rsidP="008F6D5D">
            <w:r w:rsidRPr="008F6D5D">
              <w:t>72</w:t>
            </w:r>
          </w:p>
        </w:tc>
        <w:tc>
          <w:tcPr>
            <w:tcW w:w="6220" w:type="dxa"/>
            <w:tcBorders>
              <w:top w:val="nil"/>
              <w:left w:val="nil"/>
              <w:bottom w:val="nil"/>
              <w:right w:val="nil"/>
            </w:tcBorders>
            <w:tcMar>
              <w:top w:w="128" w:type="dxa"/>
              <w:left w:w="43" w:type="dxa"/>
              <w:bottom w:w="43" w:type="dxa"/>
              <w:right w:w="43" w:type="dxa"/>
            </w:tcMar>
            <w:vAlign w:val="bottom"/>
          </w:tcPr>
          <w:p w14:paraId="1D4858C5" w14:textId="77777777" w:rsidR="00B072FB" w:rsidRPr="008F6D5D" w:rsidRDefault="00B072FB" w:rsidP="008F6D5D">
            <w:r w:rsidRPr="008F6D5D">
              <w:t>Tilskudd til Norges forskningsråd</w:t>
            </w:r>
          </w:p>
        </w:tc>
        <w:tc>
          <w:tcPr>
            <w:tcW w:w="2260" w:type="dxa"/>
            <w:tcBorders>
              <w:top w:val="nil"/>
              <w:left w:val="nil"/>
              <w:bottom w:val="nil"/>
              <w:right w:val="nil"/>
            </w:tcBorders>
            <w:tcMar>
              <w:top w:w="128" w:type="dxa"/>
              <w:left w:w="43" w:type="dxa"/>
              <w:bottom w:w="43" w:type="dxa"/>
              <w:right w:w="43" w:type="dxa"/>
            </w:tcMar>
            <w:vAlign w:val="bottom"/>
          </w:tcPr>
          <w:p w14:paraId="7B82359C" w14:textId="77777777" w:rsidR="00B072FB" w:rsidRPr="008F6D5D" w:rsidRDefault="00B072FB" w:rsidP="000959EE">
            <w:pPr>
              <w:jc w:val="right"/>
            </w:pPr>
            <w:r w:rsidRPr="008F6D5D">
              <w:t>450 mill. kroner</w:t>
            </w:r>
          </w:p>
        </w:tc>
      </w:tr>
      <w:tr w:rsidR="0056252D" w:rsidRPr="008F6D5D" w14:paraId="201EDB69" w14:textId="77777777" w:rsidTr="000959EE">
        <w:trPr>
          <w:trHeight w:val="380"/>
        </w:trPr>
        <w:tc>
          <w:tcPr>
            <w:tcW w:w="666" w:type="dxa"/>
            <w:tcBorders>
              <w:top w:val="nil"/>
              <w:left w:val="nil"/>
              <w:bottom w:val="nil"/>
              <w:right w:val="nil"/>
            </w:tcBorders>
            <w:tcMar>
              <w:top w:w="128" w:type="dxa"/>
              <w:left w:w="43" w:type="dxa"/>
              <w:bottom w:w="43" w:type="dxa"/>
              <w:right w:w="43" w:type="dxa"/>
            </w:tcMar>
          </w:tcPr>
          <w:p w14:paraId="023E68EC" w14:textId="77777777" w:rsidR="00B072FB" w:rsidRPr="008F6D5D" w:rsidRDefault="00B072FB" w:rsidP="008F6D5D"/>
        </w:tc>
        <w:tc>
          <w:tcPr>
            <w:tcW w:w="540" w:type="dxa"/>
            <w:tcBorders>
              <w:top w:val="nil"/>
              <w:left w:val="nil"/>
              <w:bottom w:val="nil"/>
              <w:right w:val="nil"/>
            </w:tcBorders>
            <w:tcMar>
              <w:top w:w="128" w:type="dxa"/>
              <w:left w:w="43" w:type="dxa"/>
              <w:bottom w:w="43" w:type="dxa"/>
              <w:right w:w="43" w:type="dxa"/>
            </w:tcMar>
            <w:vAlign w:val="bottom"/>
          </w:tcPr>
          <w:p w14:paraId="2F4BC50E" w14:textId="77777777" w:rsidR="00B072FB" w:rsidRPr="008F6D5D" w:rsidRDefault="00B072FB" w:rsidP="008F6D5D">
            <w:r w:rsidRPr="008F6D5D">
              <w:t>73</w:t>
            </w:r>
          </w:p>
        </w:tc>
        <w:tc>
          <w:tcPr>
            <w:tcW w:w="6220" w:type="dxa"/>
            <w:tcBorders>
              <w:top w:val="nil"/>
              <w:left w:val="nil"/>
              <w:bottom w:val="nil"/>
              <w:right w:val="nil"/>
            </w:tcBorders>
            <w:tcMar>
              <w:top w:w="128" w:type="dxa"/>
              <w:left w:w="43" w:type="dxa"/>
              <w:bottom w:w="43" w:type="dxa"/>
              <w:right w:w="43" w:type="dxa"/>
            </w:tcMar>
            <w:vAlign w:val="bottom"/>
          </w:tcPr>
          <w:p w14:paraId="08D38115" w14:textId="77777777" w:rsidR="00B072FB" w:rsidRPr="008F6D5D" w:rsidRDefault="00B072FB" w:rsidP="008F6D5D">
            <w:r w:rsidRPr="008F6D5D">
              <w:t>Forskning og utvikling</w:t>
            </w:r>
          </w:p>
        </w:tc>
        <w:tc>
          <w:tcPr>
            <w:tcW w:w="2260" w:type="dxa"/>
            <w:tcBorders>
              <w:top w:val="nil"/>
              <w:left w:val="nil"/>
              <w:bottom w:val="nil"/>
              <w:right w:val="nil"/>
            </w:tcBorders>
            <w:tcMar>
              <w:top w:w="128" w:type="dxa"/>
              <w:left w:w="43" w:type="dxa"/>
              <w:bottom w:w="43" w:type="dxa"/>
              <w:right w:w="43" w:type="dxa"/>
            </w:tcMar>
            <w:vAlign w:val="bottom"/>
          </w:tcPr>
          <w:p w14:paraId="350BC8B0" w14:textId="77777777" w:rsidR="00B072FB" w:rsidRPr="008F6D5D" w:rsidRDefault="00B072FB" w:rsidP="000959EE">
            <w:pPr>
              <w:jc w:val="right"/>
            </w:pPr>
            <w:r w:rsidRPr="008F6D5D">
              <w:t>500 mill. kroner</w:t>
            </w:r>
          </w:p>
        </w:tc>
      </w:tr>
      <w:tr w:rsidR="0056252D" w:rsidRPr="008F6D5D" w14:paraId="3A0EE730" w14:textId="77777777" w:rsidTr="000959EE">
        <w:trPr>
          <w:trHeight w:val="380"/>
        </w:trPr>
        <w:tc>
          <w:tcPr>
            <w:tcW w:w="666" w:type="dxa"/>
            <w:tcBorders>
              <w:top w:val="nil"/>
              <w:left w:val="nil"/>
              <w:bottom w:val="single" w:sz="4" w:space="0" w:color="000000"/>
              <w:right w:val="nil"/>
            </w:tcBorders>
            <w:tcMar>
              <w:top w:w="128" w:type="dxa"/>
              <w:left w:w="43" w:type="dxa"/>
              <w:bottom w:w="43" w:type="dxa"/>
              <w:right w:w="43" w:type="dxa"/>
            </w:tcMar>
          </w:tcPr>
          <w:p w14:paraId="5AD40BF5" w14:textId="77777777" w:rsidR="00B072FB" w:rsidRPr="008F6D5D" w:rsidRDefault="00B072FB" w:rsidP="008F6D5D"/>
        </w:tc>
        <w:tc>
          <w:tcPr>
            <w:tcW w:w="540" w:type="dxa"/>
            <w:tcBorders>
              <w:top w:val="nil"/>
              <w:left w:val="nil"/>
              <w:bottom w:val="single" w:sz="4" w:space="0" w:color="000000"/>
              <w:right w:val="nil"/>
            </w:tcBorders>
            <w:tcMar>
              <w:top w:w="128" w:type="dxa"/>
              <w:left w:w="43" w:type="dxa"/>
              <w:bottom w:w="43" w:type="dxa"/>
              <w:right w:w="43" w:type="dxa"/>
            </w:tcMar>
            <w:vAlign w:val="bottom"/>
          </w:tcPr>
          <w:p w14:paraId="13DB946B" w14:textId="77777777" w:rsidR="00B072FB" w:rsidRPr="008F6D5D" w:rsidRDefault="00B072FB" w:rsidP="008F6D5D">
            <w:r w:rsidRPr="008F6D5D">
              <w:t>78</w:t>
            </w:r>
          </w:p>
        </w:tc>
        <w:tc>
          <w:tcPr>
            <w:tcW w:w="6220" w:type="dxa"/>
            <w:tcBorders>
              <w:top w:val="nil"/>
              <w:left w:val="nil"/>
              <w:bottom w:val="single" w:sz="4" w:space="0" w:color="000000"/>
              <w:right w:val="nil"/>
            </w:tcBorders>
            <w:tcMar>
              <w:top w:w="128" w:type="dxa"/>
              <w:left w:w="43" w:type="dxa"/>
              <w:bottom w:w="43" w:type="dxa"/>
              <w:right w:w="43" w:type="dxa"/>
            </w:tcMar>
            <w:vAlign w:val="bottom"/>
          </w:tcPr>
          <w:p w14:paraId="69D97B40" w14:textId="77777777" w:rsidR="00B072FB" w:rsidRPr="008F6D5D" w:rsidRDefault="00B072FB" w:rsidP="008F6D5D">
            <w:r w:rsidRPr="008F6D5D">
              <w:t>Norges tilskudd til NATOs og internasjonale driftsbudsjetter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575A30CC" w14:textId="77777777" w:rsidR="00B072FB" w:rsidRPr="008F6D5D" w:rsidRDefault="00B072FB" w:rsidP="000959EE">
            <w:pPr>
              <w:jc w:val="right"/>
            </w:pPr>
            <w:r w:rsidRPr="008F6D5D">
              <w:t>200 mill. kroner</w:t>
            </w:r>
          </w:p>
        </w:tc>
      </w:tr>
    </w:tbl>
    <w:p w14:paraId="5A70B144" w14:textId="77777777" w:rsidR="00B072FB" w:rsidRPr="008F6D5D" w:rsidRDefault="00B072FB" w:rsidP="008F6D5D">
      <w:pPr>
        <w:pStyle w:val="a-vedtak-del"/>
      </w:pPr>
      <w:r w:rsidRPr="008F6D5D">
        <w:t>V</w:t>
      </w:r>
    </w:p>
    <w:p w14:paraId="304D5DC3" w14:textId="77777777" w:rsidR="00B072FB" w:rsidRPr="008F6D5D" w:rsidRDefault="00B072FB" w:rsidP="008F6D5D">
      <w:pPr>
        <w:pStyle w:val="a-vedtak-tekst"/>
      </w:pPr>
      <w:r w:rsidRPr="008F6D5D">
        <w:t>Investeringsfullmakter</w:t>
      </w:r>
    </w:p>
    <w:p w14:paraId="2312D670" w14:textId="77777777" w:rsidR="00B072FB" w:rsidRPr="008F6D5D" w:rsidRDefault="00B072FB" w:rsidP="008F6D5D">
      <w:r w:rsidRPr="008F6D5D">
        <w:t>Stortinget samtykker i at Forsvarsdepartementet i 2026 kan:</w:t>
      </w:r>
    </w:p>
    <w:p w14:paraId="24B93CF0" w14:textId="77777777" w:rsidR="00B072FB" w:rsidRPr="008F6D5D" w:rsidRDefault="00B072FB" w:rsidP="00DE685C">
      <w:pPr>
        <w:pStyle w:val="Nummerertliste"/>
        <w:numPr>
          <w:ilvl w:val="0"/>
          <w:numId w:val="72"/>
        </w:numPr>
      </w:pPr>
      <w:r w:rsidRPr="008F6D5D">
        <w:t>starte opp følgende nye investeringsprosjekter:</w:t>
      </w:r>
    </w:p>
    <w:p w14:paraId="71638A24" w14:textId="77777777" w:rsidR="00B072FB" w:rsidRPr="008F6D5D" w:rsidRDefault="00B072FB" w:rsidP="008F6D5D">
      <w:pPr>
        <w:pStyle w:val="Tabellnavn"/>
      </w:pPr>
      <w:r w:rsidRPr="008F6D5D">
        <w:t>02N1xt2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187"/>
        <w:gridCol w:w="2373"/>
      </w:tblGrid>
      <w:tr w:rsidR="0056252D" w:rsidRPr="008F6D5D" w14:paraId="61789161" w14:textId="77777777" w:rsidTr="0056627B">
        <w:trPr>
          <w:trHeight w:val="360"/>
        </w:trPr>
        <w:tc>
          <w:tcPr>
            <w:tcW w:w="71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B787CF" w14:textId="77777777" w:rsidR="00B072FB" w:rsidRPr="008F6D5D" w:rsidRDefault="00B072FB" w:rsidP="008F6D5D">
            <w:r w:rsidRPr="008F6D5D">
              <w:t>Prosjekt</w:t>
            </w:r>
          </w:p>
        </w:tc>
        <w:tc>
          <w:tcPr>
            <w:tcW w:w="23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1C613" w14:textId="77777777" w:rsidR="00B072FB" w:rsidRPr="008F6D5D" w:rsidRDefault="00B072FB" w:rsidP="0056627B">
            <w:pPr>
              <w:jc w:val="right"/>
            </w:pPr>
            <w:r w:rsidRPr="008F6D5D">
              <w:t>Kostnadsramme</w:t>
            </w:r>
          </w:p>
        </w:tc>
      </w:tr>
      <w:tr w:rsidR="0056252D" w:rsidRPr="008F6D5D" w14:paraId="3554B915" w14:textId="77777777" w:rsidTr="0056627B">
        <w:trPr>
          <w:trHeight w:val="640"/>
        </w:trPr>
        <w:tc>
          <w:tcPr>
            <w:tcW w:w="7187" w:type="dxa"/>
            <w:tcBorders>
              <w:top w:val="single" w:sz="4" w:space="0" w:color="000000"/>
              <w:left w:val="nil"/>
              <w:bottom w:val="single" w:sz="4" w:space="0" w:color="000000"/>
              <w:right w:val="nil"/>
            </w:tcBorders>
            <w:tcMar>
              <w:top w:w="128" w:type="dxa"/>
              <w:left w:w="43" w:type="dxa"/>
              <w:bottom w:w="43" w:type="dxa"/>
              <w:right w:w="43" w:type="dxa"/>
            </w:tcMar>
          </w:tcPr>
          <w:p w14:paraId="696E2534" w14:textId="77777777" w:rsidR="00B072FB" w:rsidRPr="008F6D5D" w:rsidRDefault="00B072FB" w:rsidP="008F6D5D">
            <w:r w:rsidRPr="008F6D5D">
              <w:t>Levetidsforlengelse fregatt</w:t>
            </w:r>
          </w:p>
          <w:p w14:paraId="41963C78" w14:textId="77777777" w:rsidR="00B072FB" w:rsidRPr="008F6D5D" w:rsidRDefault="00B072FB" w:rsidP="008F6D5D">
            <w:r w:rsidRPr="008F6D5D">
              <w:t xml:space="preserve">Hele landet – Tankanlegg – innfrielse av miljøkrav </w:t>
            </w:r>
          </w:p>
        </w:tc>
        <w:tc>
          <w:tcPr>
            <w:tcW w:w="23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9A95BF" w14:textId="77777777" w:rsidR="00B072FB" w:rsidRPr="008F6D5D" w:rsidRDefault="00B072FB" w:rsidP="0056627B">
            <w:pPr>
              <w:jc w:val="right"/>
            </w:pPr>
            <w:r w:rsidRPr="008F6D5D">
              <w:t>11 302 mill. kroner</w:t>
            </w:r>
          </w:p>
          <w:p w14:paraId="346F852C" w14:textId="77777777" w:rsidR="00B072FB" w:rsidRPr="008F6D5D" w:rsidRDefault="00B072FB" w:rsidP="0056627B">
            <w:pPr>
              <w:jc w:val="right"/>
            </w:pPr>
            <w:r w:rsidRPr="008F6D5D">
              <w:t xml:space="preserve">1 190 mill. kroner </w:t>
            </w:r>
          </w:p>
        </w:tc>
      </w:tr>
    </w:tbl>
    <w:p w14:paraId="43E285C1" w14:textId="77777777" w:rsidR="00B072FB" w:rsidRPr="008F6D5D" w:rsidRDefault="00B072FB" w:rsidP="008F6D5D">
      <w:pPr>
        <w:pStyle w:val="Listeavsnitt"/>
      </w:pPr>
      <w:r w:rsidRPr="008F6D5D">
        <w:t>og endre omfang og kostnadsramme for følgende investeringsprosjekt:</w:t>
      </w:r>
    </w:p>
    <w:p w14:paraId="6432275C" w14:textId="77777777" w:rsidR="00B072FB" w:rsidRPr="008F6D5D" w:rsidRDefault="00B072FB" w:rsidP="008F6D5D">
      <w:pPr>
        <w:pStyle w:val="Tabellnavn"/>
      </w:pPr>
      <w:r w:rsidRPr="008F6D5D">
        <w:t>02N1xt2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187"/>
        <w:gridCol w:w="2373"/>
      </w:tblGrid>
      <w:tr w:rsidR="0056252D" w:rsidRPr="008F6D5D" w14:paraId="1A7AEAC6" w14:textId="77777777" w:rsidTr="0056627B">
        <w:trPr>
          <w:trHeight w:val="360"/>
        </w:trPr>
        <w:tc>
          <w:tcPr>
            <w:tcW w:w="71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1CE3FD" w14:textId="77777777" w:rsidR="00B072FB" w:rsidRPr="008F6D5D" w:rsidRDefault="00B072FB" w:rsidP="008F6D5D">
            <w:r w:rsidRPr="008F6D5D">
              <w:t>Prosjekt</w:t>
            </w:r>
          </w:p>
        </w:tc>
        <w:tc>
          <w:tcPr>
            <w:tcW w:w="23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634C82" w14:textId="77777777" w:rsidR="00B072FB" w:rsidRPr="008F6D5D" w:rsidRDefault="00B072FB" w:rsidP="0056627B">
            <w:pPr>
              <w:jc w:val="right"/>
            </w:pPr>
            <w:r w:rsidRPr="008F6D5D">
              <w:t>Kostnadsramme</w:t>
            </w:r>
          </w:p>
        </w:tc>
      </w:tr>
      <w:tr w:rsidR="0056252D" w:rsidRPr="008F6D5D" w14:paraId="4EE1E7F9" w14:textId="77777777" w:rsidTr="0056627B">
        <w:trPr>
          <w:trHeight w:val="640"/>
        </w:trPr>
        <w:tc>
          <w:tcPr>
            <w:tcW w:w="7187" w:type="dxa"/>
            <w:tcBorders>
              <w:top w:val="single" w:sz="4" w:space="0" w:color="000000"/>
              <w:left w:val="nil"/>
              <w:bottom w:val="single" w:sz="4" w:space="0" w:color="000000"/>
              <w:right w:val="nil"/>
            </w:tcBorders>
            <w:tcMar>
              <w:top w:w="128" w:type="dxa"/>
              <w:left w:w="43" w:type="dxa"/>
              <w:bottom w:w="43" w:type="dxa"/>
              <w:right w:w="43" w:type="dxa"/>
            </w:tcMar>
          </w:tcPr>
          <w:p w14:paraId="788D75B5" w14:textId="77777777" w:rsidR="00B072FB" w:rsidRPr="008F6D5D" w:rsidRDefault="00B072FB" w:rsidP="008F6D5D">
            <w:r w:rsidRPr="008F6D5D">
              <w:t xml:space="preserve">Haakonsvern – vedlikeholdsanlegg for nye ubåter med kaianlegg </w:t>
            </w:r>
          </w:p>
        </w:tc>
        <w:tc>
          <w:tcPr>
            <w:tcW w:w="237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9A167" w14:textId="46690451" w:rsidR="00B072FB" w:rsidRPr="008F6D5D" w:rsidRDefault="00B072FB" w:rsidP="0056627B">
            <w:pPr>
              <w:jc w:val="right"/>
            </w:pPr>
            <w:r w:rsidRPr="008F6D5D">
              <w:t>9 633 mill. kroner</w:t>
            </w:r>
          </w:p>
        </w:tc>
      </w:tr>
    </w:tbl>
    <w:p w14:paraId="017C137F" w14:textId="77777777" w:rsidR="00B072FB" w:rsidRPr="008F6D5D" w:rsidRDefault="00B072FB" w:rsidP="008F6D5D">
      <w:pPr>
        <w:pStyle w:val="Nummerertliste"/>
      </w:pPr>
      <w:r w:rsidRPr="008F6D5D">
        <w:t>Fullmaktene under punkt 1 gjelder også forpliktelser som inngås i senere budsjettår, innenfor kostnadsrammen for prosjektene. Forsvarsdepartementet gis fullmakt til å pris- og valutajustere kostnadsrammene i senere år.</w:t>
      </w:r>
    </w:p>
    <w:p w14:paraId="1004A623" w14:textId="77777777" w:rsidR="00B072FB" w:rsidRPr="008F6D5D" w:rsidRDefault="00B072FB" w:rsidP="008F6D5D">
      <w:pPr>
        <w:pStyle w:val="Nummerertliste"/>
      </w:pPr>
      <w:r w:rsidRPr="008F6D5D">
        <w:t>endre tidligere godkjente prosjekter som anført i Prop. 1 S (2025–2026), herunder endrede kostnadsrammer.</w:t>
      </w:r>
    </w:p>
    <w:p w14:paraId="1D664CA2" w14:textId="77777777" w:rsidR="00B072FB" w:rsidRPr="008F6D5D" w:rsidRDefault="00B072FB" w:rsidP="008F6D5D">
      <w:pPr>
        <w:pStyle w:val="Nummerertliste"/>
      </w:pPr>
      <w:r w:rsidRPr="008F6D5D">
        <w:t>starte opp og gjennomføre materiellinvesteringsprosjekter med en kostnadsramme under 1 000 mill. kroner.</w:t>
      </w:r>
    </w:p>
    <w:p w14:paraId="78969F81" w14:textId="77777777" w:rsidR="00B072FB" w:rsidRPr="008F6D5D" w:rsidRDefault="00B072FB" w:rsidP="008F6D5D">
      <w:pPr>
        <w:pStyle w:val="Nummerertliste"/>
      </w:pPr>
      <w:r w:rsidRPr="008F6D5D">
        <w:lastRenderedPageBreak/>
        <w:t>starte opp og gjennomføre eiendoms-, bygge- og anleggsprosjekter (inkludert tilhørende innredning) med en kostnadsramme under 1 000 mill. kroner.</w:t>
      </w:r>
    </w:p>
    <w:p w14:paraId="45720658" w14:textId="77777777" w:rsidR="00B072FB" w:rsidRPr="008F6D5D" w:rsidRDefault="00B072FB" w:rsidP="008F6D5D">
      <w:pPr>
        <w:pStyle w:val="Nummerertliste"/>
      </w:pPr>
      <w:r w:rsidRPr="008F6D5D">
        <w:t>nytte bevilgningen på den enkelte investeringspost, hhv. post 44, 45, 47 og 48 fritt mellom formål, bygg- og eiendomskategorier, anskaffelser og prosjekter som presentert i Prop. 1 S (2025–2026).</w:t>
      </w:r>
    </w:p>
    <w:p w14:paraId="426A448C" w14:textId="77777777" w:rsidR="00B072FB" w:rsidRPr="008F6D5D" w:rsidRDefault="00B072FB" w:rsidP="008F6D5D">
      <w:pPr>
        <w:pStyle w:val="Nummerertliste"/>
      </w:pPr>
      <w:r w:rsidRPr="008F6D5D">
        <w:t>gjennomføre konsept- og definisjonsfasen av planlagte materiellanskaffelser.</w:t>
      </w:r>
    </w:p>
    <w:p w14:paraId="01D47BE4" w14:textId="77777777" w:rsidR="00B072FB" w:rsidRPr="008F6D5D" w:rsidRDefault="00B072FB" w:rsidP="008F6D5D">
      <w:pPr>
        <w:pStyle w:val="Nummerertliste"/>
      </w:pPr>
      <w:r w:rsidRPr="008F6D5D">
        <w:t>igangsette planlegging og prosjektering av eiendoms-, bygge- og anleggsprosjekter (inkludert tilhørende innredning) innenfor rammen av bevilgningen på de respektive poster, og</w:t>
      </w:r>
    </w:p>
    <w:p w14:paraId="4FA182D0" w14:textId="77777777" w:rsidR="00B072FB" w:rsidRPr="008F6D5D" w:rsidRDefault="00B072FB" w:rsidP="008F6D5D">
      <w:pPr>
        <w:pStyle w:val="Nummerertliste"/>
      </w:pPr>
      <w:r w:rsidRPr="008F6D5D">
        <w:t>inkludere gjennomføringskostnader i eiendoms-, bygge- og anleggsprosjekter på post 47.</w:t>
      </w:r>
    </w:p>
    <w:p w14:paraId="02244D1F" w14:textId="77777777" w:rsidR="00B072FB" w:rsidRPr="008F6D5D" w:rsidRDefault="00B072FB" w:rsidP="008F6D5D">
      <w:pPr>
        <w:pStyle w:val="Fullmakttit"/>
      </w:pPr>
      <w:r w:rsidRPr="008F6D5D">
        <w:t>Andre fullmakter</w:t>
      </w:r>
    </w:p>
    <w:p w14:paraId="45AF436D" w14:textId="77777777" w:rsidR="00B072FB" w:rsidRPr="008F6D5D" w:rsidRDefault="00B072FB" w:rsidP="008F6D5D">
      <w:pPr>
        <w:pStyle w:val="a-vedtak-del"/>
      </w:pPr>
      <w:r w:rsidRPr="008F6D5D">
        <w:t>VI</w:t>
      </w:r>
    </w:p>
    <w:p w14:paraId="6FBA8A08" w14:textId="77777777" w:rsidR="00B072FB" w:rsidRPr="008F6D5D" w:rsidRDefault="00B072FB" w:rsidP="008F6D5D">
      <w:pPr>
        <w:pStyle w:val="a-vedtak-tekst"/>
      </w:pPr>
      <w:r w:rsidRPr="008F6D5D">
        <w:t>Nettobudsjettering av salgsomkostninger</w:t>
      </w:r>
    </w:p>
    <w:p w14:paraId="624E5927" w14:textId="77777777" w:rsidR="00B072FB" w:rsidRPr="008F6D5D" w:rsidRDefault="00B072FB" w:rsidP="008F6D5D">
      <w:r w:rsidRPr="008F6D5D">
        <w:t>Stortinget samtykker i at Forsvarsdepartementet i 2026 kan trekke salgsomkostninger ved salg av materiell og fast eiendom fra salgsinntekter før det overskytende inntektsføres under kapittel 4760 Forsvarsmateriell og større anskaffelser og vedlikehold, post 45 Større utstyrsanskaffelser og vedlikehold, inntekter og kapittel 4710 Forsvarsbygg og nybygg og nyanlegg, post 47 Salg av eiendom.</w:t>
      </w:r>
    </w:p>
    <w:p w14:paraId="72BF1DEF" w14:textId="77777777" w:rsidR="00B072FB" w:rsidRPr="008F6D5D" w:rsidRDefault="00B072FB" w:rsidP="008F6D5D">
      <w:pPr>
        <w:pStyle w:val="a-vedtak-del"/>
      </w:pPr>
      <w:r w:rsidRPr="008F6D5D">
        <w:t>VII</w:t>
      </w:r>
    </w:p>
    <w:p w14:paraId="28EC41D4" w14:textId="77777777" w:rsidR="00B072FB" w:rsidRPr="008F6D5D" w:rsidRDefault="00B072FB" w:rsidP="008F6D5D">
      <w:pPr>
        <w:pStyle w:val="a-vedtak-tekst"/>
      </w:pPr>
      <w:r w:rsidRPr="008F6D5D">
        <w:t>Personell</w:t>
      </w:r>
    </w:p>
    <w:p w14:paraId="0AA619FE" w14:textId="77777777" w:rsidR="00B072FB" w:rsidRPr="008F6D5D" w:rsidRDefault="00B072FB" w:rsidP="008F6D5D">
      <w:r w:rsidRPr="008F6D5D">
        <w:t>Stortinget samtykker i at:</w:t>
      </w:r>
    </w:p>
    <w:p w14:paraId="213FCCB0" w14:textId="77777777" w:rsidR="00B072FB" w:rsidRPr="008F6D5D" w:rsidRDefault="00B072FB" w:rsidP="00DE685C">
      <w:pPr>
        <w:pStyle w:val="Nummerertliste"/>
        <w:numPr>
          <w:ilvl w:val="0"/>
          <w:numId w:val="73"/>
        </w:numPr>
      </w:pPr>
      <w:r w:rsidRPr="008F6D5D">
        <w:t>Forsvarsdepartementet i 2026 kan fastsette lengden på førstegangstjenesten, repetisjonstjenesten og heimevernstjenesten slik det går frem av Prop. 1 S (2025–2026).</w:t>
      </w:r>
    </w:p>
    <w:p w14:paraId="279C443F" w14:textId="77777777" w:rsidR="00B072FB" w:rsidRPr="008F6D5D" w:rsidRDefault="00B072FB" w:rsidP="008F6D5D">
      <w:pPr>
        <w:pStyle w:val="Nummerertliste"/>
      </w:pPr>
      <w:r w:rsidRPr="008F6D5D">
        <w:t>enheter oppsatt med frivillig heimevernspersonell kan overføres til forsvarsgrener og fellesinstitusjoner, og benyttes i operasjoner i utlandet.</w:t>
      </w:r>
    </w:p>
    <w:p w14:paraId="30F2E33A" w14:textId="77777777" w:rsidR="00B072FB" w:rsidRPr="008F6D5D" w:rsidRDefault="00B072FB" w:rsidP="008F6D5D">
      <w:pPr>
        <w:pStyle w:val="a-vedtak-del"/>
      </w:pPr>
      <w:r w:rsidRPr="008F6D5D">
        <w:t>VIII</w:t>
      </w:r>
    </w:p>
    <w:p w14:paraId="710406B4" w14:textId="77777777" w:rsidR="00B072FB" w:rsidRPr="008F6D5D" w:rsidRDefault="00B072FB" w:rsidP="008F6D5D">
      <w:pPr>
        <w:pStyle w:val="a-vedtak-tekst"/>
      </w:pPr>
      <w:r w:rsidRPr="008F6D5D">
        <w:t>Fullmakter vedrørende fast eiendom</w:t>
      </w:r>
    </w:p>
    <w:p w14:paraId="4282110A" w14:textId="77777777" w:rsidR="00B072FB" w:rsidRPr="008F6D5D" w:rsidRDefault="00B072FB" w:rsidP="008F6D5D">
      <w:r w:rsidRPr="008F6D5D">
        <w:t>Stortinget samtykker i at Forsvarsdepartementet i 2026 kan:</w:t>
      </w:r>
    </w:p>
    <w:p w14:paraId="12D48AF8" w14:textId="77777777" w:rsidR="00B072FB" w:rsidRPr="008F6D5D" w:rsidRDefault="00B072FB" w:rsidP="00DE685C">
      <w:pPr>
        <w:pStyle w:val="Nummerertliste"/>
        <w:numPr>
          <w:ilvl w:val="0"/>
          <w:numId w:val="74"/>
        </w:numPr>
      </w:pPr>
      <w:r w:rsidRPr="008F6D5D">
        <w:t>avhende fast eiendom uansett verdi til markedspris når det ikke foreligger annet statlig behov for eiendommen. Eiendommene skal normalt legges ut for salg i markedet, men kan selges direkte til fylkeskommuner eller kommuner til markedspris, innenfor EØS-avtalens bestemmelser. Dersom eiendommene er aktuelle for frilufts- eller kulturformål kan de selges på samme vilkår til Statskog SF hvis ikke fylkeskommuner eller kommuner ønsker å kjøpe eiendommene. Likeledes kan eiendommer som er nødvendige for å oppfylle samfunnets målsetting om å opprettholde en selvfinansiert sivil luftfart, selges direkte til Avinor AS. Dette gjelder følgende eiendomskategorier:</w:t>
      </w:r>
    </w:p>
    <w:p w14:paraId="7EE419DE" w14:textId="77777777" w:rsidR="00B072FB" w:rsidRPr="008F6D5D" w:rsidRDefault="00B072FB" w:rsidP="008F6D5D">
      <w:pPr>
        <w:pStyle w:val="alfaliste2"/>
      </w:pPr>
      <w:r w:rsidRPr="008F6D5D">
        <w:t>rullebaner, taksebaner med tilhørende sikkerhetsområder, flyoppstillingsplasser og andre arealer og infrastruktur for flyoperasjoner</w:t>
      </w:r>
    </w:p>
    <w:p w14:paraId="0FC14852" w14:textId="77777777" w:rsidR="00B072FB" w:rsidRPr="008F6D5D" w:rsidRDefault="00B072FB" w:rsidP="008F6D5D">
      <w:pPr>
        <w:pStyle w:val="alfaliste2"/>
      </w:pPr>
      <w:r w:rsidRPr="008F6D5D">
        <w:lastRenderedPageBreak/>
        <w:t>terminal innrettet mot det service- og tjenestebehov som forbrukere og myndigheter har bruk for</w:t>
      </w:r>
    </w:p>
    <w:p w14:paraId="05003035" w14:textId="77777777" w:rsidR="00B072FB" w:rsidRPr="008F6D5D" w:rsidRDefault="00B072FB" w:rsidP="008F6D5D">
      <w:pPr>
        <w:pStyle w:val="alfaliste2"/>
      </w:pPr>
      <w:r w:rsidRPr="008F6D5D">
        <w:t>områder for kollektiv og privat tilbringertjeneste</w:t>
      </w:r>
    </w:p>
    <w:p w14:paraId="7346207E" w14:textId="77777777" w:rsidR="00B072FB" w:rsidRPr="008F6D5D" w:rsidRDefault="00B072FB" w:rsidP="008F6D5D">
      <w:pPr>
        <w:pStyle w:val="alfaliste2"/>
      </w:pPr>
      <w:r w:rsidRPr="008F6D5D">
        <w:t>kontorer og lignende</w:t>
      </w:r>
    </w:p>
    <w:p w14:paraId="6459674D" w14:textId="77777777" w:rsidR="00B072FB" w:rsidRPr="008F6D5D" w:rsidRDefault="00B072FB" w:rsidP="008F6D5D">
      <w:pPr>
        <w:pStyle w:val="alfaliste2"/>
      </w:pPr>
      <w:r w:rsidRPr="008F6D5D">
        <w:t>eiendommer for fremtidig utbygging</w:t>
      </w:r>
    </w:p>
    <w:p w14:paraId="54DCD39B" w14:textId="77777777" w:rsidR="00B072FB" w:rsidRPr="008F6D5D" w:rsidRDefault="00B072FB" w:rsidP="008F6D5D">
      <w:pPr>
        <w:pStyle w:val="Nummerertliste"/>
      </w:pPr>
      <w:r w:rsidRPr="008F6D5D">
        <w:t>og avhende fast eiendom til en verdi av inntil 100 000 kroner vederlagsfritt eller til underpris når særlige grunner foreligger.</w:t>
      </w:r>
    </w:p>
    <w:p w14:paraId="36AECAF5" w14:textId="77777777" w:rsidR="00B072FB" w:rsidRPr="008F6D5D" w:rsidRDefault="00B072FB" w:rsidP="008F6D5D">
      <w:pPr>
        <w:pStyle w:val="a-vedtak-del"/>
      </w:pPr>
      <w:r w:rsidRPr="008F6D5D">
        <w:t>IX</w:t>
      </w:r>
    </w:p>
    <w:p w14:paraId="6AACF730" w14:textId="77777777" w:rsidR="00B072FB" w:rsidRPr="008F6D5D" w:rsidRDefault="00B072FB" w:rsidP="008F6D5D">
      <w:pPr>
        <w:pStyle w:val="a-vedtak-tekst"/>
      </w:pPr>
      <w:r w:rsidRPr="008F6D5D">
        <w:t>Tidspunkt for belastning av utgiftsbevilgninger</w:t>
      </w:r>
    </w:p>
    <w:p w14:paraId="0893D2A5" w14:textId="77777777" w:rsidR="00B072FB" w:rsidRPr="008F6D5D" w:rsidRDefault="00B072FB" w:rsidP="008F6D5D">
      <w:r w:rsidRPr="008F6D5D">
        <w:t>Stortinget samtykker i at Forsvarsdepartementet i 2026 kan belaste utgiftsbevilgninger for bestillinger gjennom NSPA (NATO Support and Procurement Agency), andre internasjonale organisasjoner, andre lands myndigheter eller fra leverandører der dette er økonomisk forsvarlig og nødvendig av forretningsmessige årsaker fra det tidspunkt materiell blir bestilt, selv om levering først skjer senere i budsjettåret eller i et etterfølgende budsjettår.</w:t>
      </w:r>
    </w:p>
    <w:p w14:paraId="2A04AE21" w14:textId="77777777" w:rsidR="00B072FB" w:rsidRPr="008F6D5D" w:rsidRDefault="00B072FB" w:rsidP="008F6D5D">
      <w:pPr>
        <w:pStyle w:val="a-vedtak-del"/>
      </w:pPr>
      <w:r w:rsidRPr="008F6D5D">
        <w:t>X</w:t>
      </w:r>
    </w:p>
    <w:p w14:paraId="1098E595" w14:textId="77777777" w:rsidR="00B072FB" w:rsidRPr="008F6D5D" w:rsidRDefault="00B072FB" w:rsidP="008F6D5D">
      <w:pPr>
        <w:pStyle w:val="a-vedtak-tekst"/>
      </w:pPr>
      <w:r w:rsidRPr="008F6D5D">
        <w:t>Uttak fra lager av materiell som er utgiftsført tidligere år</w:t>
      </w:r>
    </w:p>
    <w:p w14:paraId="54AC4471" w14:textId="77777777" w:rsidR="00B072FB" w:rsidRPr="008F6D5D" w:rsidRDefault="00B072FB" w:rsidP="008F6D5D">
      <w:r w:rsidRPr="008F6D5D">
        <w:t>Stortinget samtykker i at Forsvarsdepartementet i 2026 kan fravike Bevilgningsreglementets bestemmelser om kontant- og ettårsprinsippet ved uttak fra lager som er utgiftsført på kapittel 1720 i tidligere budsjettår til anvendelse på Forsvarsdepartementets kapitler 1700, 1735 og 1791, samt Justis- og beredskapsdepartementets kapittel 481 Samfunnet Jan Mayen.</w:t>
      </w:r>
    </w:p>
    <w:p w14:paraId="6FCA8F8B" w14:textId="77777777" w:rsidR="00B072FB" w:rsidRPr="008F6D5D" w:rsidRDefault="00B072FB" w:rsidP="008F6D5D">
      <w:pPr>
        <w:pStyle w:val="a-vedtak-del"/>
      </w:pPr>
      <w:r w:rsidRPr="008F6D5D">
        <w:t>XI</w:t>
      </w:r>
    </w:p>
    <w:p w14:paraId="48F1C84C" w14:textId="77777777" w:rsidR="00B072FB" w:rsidRPr="008F6D5D" w:rsidRDefault="00B072FB" w:rsidP="008F6D5D">
      <w:pPr>
        <w:pStyle w:val="a-vedtak-tekst"/>
      </w:pPr>
      <w:r w:rsidRPr="008F6D5D">
        <w:t>Kjøp/innløsing av boliger med fellesgjeld</w:t>
      </w:r>
    </w:p>
    <w:p w14:paraId="7E9DEEBC" w14:textId="77777777" w:rsidR="00B072FB" w:rsidRPr="008F6D5D" w:rsidRDefault="00B072FB" w:rsidP="008F6D5D">
      <w:r w:rsidRPr="008F6D5D">
        <w:t>Stortinget samtykker i at Forsvarsdepartementet gjennom Forsvarsbygg i 2026 kan kjøpe/innløse boliger med fellesgjeld, slik at samlet gjeld knyttet til eierskap av slike boliger ikke overstiger 100 mill. kroner.</w:t>
      </w:r>
    </w:p>
    <w:p w14:paraId="0BDCAE6B" w14:textId="77777777" w:rsidR="00B072FB" w:rsidRPr="008F6D5D" w:rsidRDefault="00B072FB" w:rsidP="008F6D5D">
      <w:pPr>
        <w:pStyle w:val="a-vedtak-del"/>
      </w:pPr>
      <w:r w:rsidRPr="008F6D5D">
        <w:t>XII</w:t>
      </w:r>
    </w:p>
    <w:p w14:paraId="2C1BE5C3" w14:textId="77777777" w:rsidR="00B072FB" w:rsidRPr="008F6D5D" w:rsidRDefault="00B072FB" w:rsidP="008F6D5D">
      <w:pPr>
        <w:pStyle w:val="a-vedtak-tekst"/>
      </w:pPr>
      <w:r w:rsidRPr="008F6D5D">
        <w:t>Militær støtte til Ukraina</w:t>
      </w:r>
    </w:p>
    <w:p w14:paraId="454A27BB" w14:textId="77777777" w:rsidR="00B072FB" w:rsidRPr="008F6D5D" w:rsidRDefault="00B072FB" w:rsidP="008F6D5D">
      <w:r w:rsidRPr="008F6D5D">
        <w:t>Stortinget samtykker i at Forsvarsdepartementet i 2026, innenfor rammen av Nansen-programmet, kan foreta donasjoner av materiell fra forsvarssektoren som anses som særlig viktig for Ukrainas forsvarskamp. Helhetlige vurderinger av konsekvensene for Forsvarets operative evne og nasjonal beredskap skal ligge til grunn for regjeringens beslutninger om slike donasjoner. Innenfor gjeldende samtykke skal beslutninger om donasjoner fra forsvarssektoren ikke gå ut over en tilstrekkelig nasjonal responsevne.</w:t>
      </w:r>
    </w:p>
    <w:p w14:paraId="48E30C1F" w14:textId="77777777" w:rsidR="00B072FB" w:rsidRPr="008F6D5D" w:rsidRDefault="00B072FB" w:rsidP="008F6D5D">
      <w:pPr>
        <w:pStyle w:val="a-vedtak-del"/>
      </w:pPr>
      <w:r w:rsidRPr="008F6D5D">
        <w:lastRenderedPageBreak/>
        <w:t>XIII</w:t>
      </w:r>
    </w:p>
    <w:p w14:paraId="4954DD46" w14:textId="77777777" w:rsidR="00B072FB" w:rsidRPr="008F6D5D" w:rsidRDefault="00B072FB" w:rsidP="008F6D5D">
      <w:pPr>
        <w:pStyle w:val="a-vedtak-tekst"/>
      </w:pPr>
      <w:r w:rsidRPr="008F6D5D">
        <w:t>Utbetaling av tilskudd</w:t>
      </w:r>
    </w:p>
    <w:p w14:paraId="57B9A25E" w14:textId="77777777" w:rsidR="00B072FB" w:rsidRPr="008F6D5D" w:rsidRDefault="00B072FB" w:rsidP="008F6D5D">
      <w:r w:rsidRPr="008F6D5D">
        <w:t>Stortinget samtykker i at Forsvarsdepartementet i 2026 får unntak fra forutsetningene i stortingsvedtak av 8. november 1984 om utbetaling av gitte bevilgninger på følgende måte:</w:t>
      </w:r>
    </w:p>
    <w:p w14:paraId="0796C51F" w14:textId="77777777" w:rsidR="00B072FB" w:rsidRPr="008F6D5D" w:rsidRDefault="00B072FB" w:rsidP="008F6D5D">
      <w:r w:rsidRPr="008F6D5D">
        <w:t>Utbetalinger av tilskudd i forbindelse med den militære støtten til Ukraina gjennom Nansen-programmet kan foretas når dette er påkrevd for å gjennomføre nødvendige donasjoner av materiell, kapasitet og tjenester til støtte for Ukraina, i henhold til avtale eller regelverk for den enkelte donasjon, fond, eller finansieringsmekanisme.</w:t>
      </w:r>
    </w:p>
    <w:p w14:paraId="3E14E8FD" w14:textId="77777777" w:rsidR="00B072FB" w:rsidRPr="008F6D5D" w:rsidRDefault="00B072FB" w:rsidP="008F6D5D">
      <w:pPr>
        <w:pStyle w:val="a-vedtak-departement"/>
      </w:pPr>
      <w:r w:rsidRPr="008F6D5D">
        <w:t>Energidepartementet</w:t>
      </w:r>
    </w:p>
    <w:p w14:paraId="433B0AA0" w14:textId="77777777" w:rsidR="00B072FB" w:rsidRPr="008F6D5D" w:rsidRDefault="00B072FB" w:rsidP="008F6D5D">
      <w:pPr>
        <w:pStyle w:val="Fullmakttit"/>
      </w:pPr>
      <w:r w:rsidRPr="008F6D5D">
        <w:t>Fullmakter til å overskride gitte bevilgninger</w:t>
      </w:r>
    </w:p>
    <w:p w14:paraId="4B13785D" w14:textId="77777777" w:rsidR="00B072FB" w:rsidRPr="008F6D5D" w:rsidRDefault="00B072FB" w:rsidP="008F6D5D">
      <w:pPr>
        <w:pStyle w:val="a-vedtak-del"/>
      </w:pPr>
      <w:r w:rsidRPr="008F6D5D">
        <w:t>II</w:t>
      </w:r>
    </w:p>
    <w:p w14:paraId="44FD5244" w14:textId="77777777" w:rsidR="00B072FB" w:rsidRPr="008F6D5D" w:rsidRDefault="00B072FB" w:rsidP="008F6D5D">
      <w:pPr>
        <w:pStyle w:val="a-vedtak-tekst"/>
      </w:pPr>
      <w:r w:rsidRPr="008F6D5D">
        <w:t>Merinntektsfullmakter</w:t>
      </w:r>
    </w:p>
    <w:p w14:paraId="4549C34F" w14:textId="77777777" w:rsidR="00B072FB" w:rsidRPr="008F6D5D" w:rsidRDefault="00B072FB" w:rsidP="008F6D5D">
      <w:r w:rsidRPr="008F6D5D">
        <w:t>Stortinget samtykker i at Energidepartementet i 2026 kan:</w:t>
      </w:r>
    </w:p>
    <w:p w14:paraId="39D687EA" w14:textId="77777777" w:rsidR="00B072FB" w:rsidRPr="008F6D5D" w:rsidRDefault="00B072FB" w:rsidP="008F6D5D">
      <w:pPr>
        <w:pStyle w:val="Tabellnavn"/>
      </w:pPr>
      <w:r w:rsidRPr="008F6D5D">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56252D" w:rsidRPr="008F6D5D" w14:paraId="507D4275" w14:textId="77777777">
        <w:trPr>
          <w:trHeight w:val="380"/>
        </w:trPr>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8EA28" w14:textId="77777777" w:rsidR="00B072FB" w:rsidRPr="008F6D5D" w:rsidRDefault="00B072FB" w:rsidP="008F6D5D">
            <w:r w:rsidRPr="008F6D5D">
              <w:t>overskride bevilgningen under</w:t>
            </w:r>
          </w:p>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ABEBAE" w14:textId="77777777" w:rsidR="00B072FB" w:rsidRPr="008F6D5D" w:rsidRDefault="00B072FB" w:rsidP="008F6D5D">
            <w:r w:rsidRPr="008F6D5D">
              <w:t>mot tilsvarende merinntekter under</w:t>
            </w:r>
          </w:p>
        </w:tc>
      </w:tr>
      <w:tr w:rsidR="0056252D" w:rsidRPr="008F6D5D" w14:paraId="7098C5F9"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706B70F2" w14:textId="77777777" w:rsidR="00B072FB" w:rsidRPr="008F6D5D" w:rsidRDefault="00B072FB" w:rsidP="008F6D5D">
            <w:r w:rsidRPr="008F6D5D">
              <w:t>kap. 1810 post 23</w:t>
            </w:r>
          </w:p>
        </w:tc>
        <w:tc>
          <w:tcPr>
            <w:tcW w:w="4760" w:type="dxa"/>
            <w:tcBorders>
              <w:top w:val="single" w:sz="4" w:space="0" w:color="000000"/>
              <w:left w:val="nil"/>
              <w:bottom w:val="nil"/>
              <w:right w:val="nil"/>
            </w:tcBorders>
            <w:tcMar>
              <w:top w:w="128" w:type="dxa"/>
              <w:left w:w="43" w:type="dxa"/>
              <w:bottom w:w="43" w:type="dxa"/>
              <w:right w:w="43" w:type="dxa"/>
            </w:tcMar>
          </w:tcPr>
          <w:p w14:paraId="64D8EA13" w14:textId="77777777" w:rsidR="00B072FB" w:rsidRPr="008F6D5D" w:rsidRDefault="00B072FB" w:rsidP="008F6D5D">
            <w:r w:rsidRPr="008F6D5D">
              <w:t>kap. 4810 post 02</w:t>
            </w:r>
          </w:p>
        </w:tc>
      </w:tr>
      <w:tr w:rsidR="0056252D" w:rsidRPr="008F6D5D" w14:paraId="2D8741F3" w14:textId="77777777">
        <w:trPr>
          <w:trHeight w:val="380"/>
        </w:trPr>
        <w:tc>
          <w:tcPr>
            <w:tcW w:w="4760" w:type="dxa"/>
            <w:tcBorders>
              <w:top w:val="nil"/>
              <w:left w:val="nil"/>
              <w:bottom w:val="nil"/>
              <w:right w:val="nil"/>
            </w:tcBorders>
            <w:tcMar>
              <w:top w:w="128" w:type="dxa"/>
              <w:left w:w="43" w:type="dxa"/>
              <w:bottom w:w="43" w:type="dxa"/>
              <w:right w:w="43" w:type="dxa"/>
            </w:tcMar>
          </w:tcPr>
          <w:p w14:paraId="2FEFD0F4" w14:textId="77777777" w:rsidR="00B072FB" w:rsidRPr="008F6D5D" w:rsidRDefault="00B072FB" w:rsidP="008F6D5D">
            <w:r w:rsidRPr="008F6D5D">
              <w:t>kap. 1820 post 23</w:t>
            </w:r>
          </w:p>
        </w:tc>
        <w:tc>
          <w:tcPr>
            <w:tcW w:w="4760" w:type="dxa"/>
            <w:tcBorders>
              <w:top w:val="nil"/>
              <w:left w:val="nil"/>
              <w:bottom w:val="nil"/>
              <w:right w:val="nil"/>
            </w:tcBorders>
            <w:tcMar>
              <w:top w:w="128" w:type="dxa"/>
              <w:left w:w="43" w:type="dxa"/>
              <w:bottom w:w="43" w:type="dxa"/>
              <w:right w:w="43" w:type="dxa"/>
            </w:tcMar>
          </w:tcPr>
          <w:p w14:paraId="1E2FDEE9" w14:textId="77777777" w:rsidR="00B072FB" w:rsidRPr="008F6D5D" w:rsidRDefault="00B072FB" w:rsidP="008F6D5D">
            <w:r w:rsidRPr="008F6D5D">
              <w:t>kap. 4820 post 02</w:t>
            </w:r>
          </w:p>
        </w:tc>
      </w:tr>
      <w:tr w:rsidR="0056252D" w:rsidRPr="008F6D5D" w14:paraId="20F1B254" w14:textId="77777777">
        <w:trPr>
          <w:trHeight w:val="380"/>
        </w:trPr>
        <w:tc>
          <w:tcPr>
            <w:tcW w:w="4760" w:type="dxa"/>
            <w:tcBorders>
              <w:top w:val="nil"/>
              <w:left w:val="nil"/>
              <w:bottom w:val="nil"/>
              <w:right w:val="nil"/>
            </w:tcBorders>
            <w:tcMar>
              <w:top w:w="128" w:type="dxa"/>
              <w:left w:w="43" w:type="dxa"/>
              <w:bottom w:w="43" w:type="dxa"/>
              <w:right w:w="43" w:type="dxa"/>
            </w:tcMar>
          </w:tcPr>
          <w:p w14:paraId="38F9CEAF" w14:textId="77777777" w:rsidR="00B072FB" w:rsidRPr="008F6D5D" w:rsidRDefault="00B072FB" w:rsidP="008F6D5D">
            <w:r w:rsidRPr="008F6D5D">
              <w:t>kap. 1820 post 45</w:t>
            </w:r>
          </w:p>
        </w:tc>
        <w:tc>
          <w:tcPr>
            <w:tcW w:w="4760" w:type="dxa"/>
            <w:tcBorders>
              <w:top w:val="nil"/>
              <w:left w:val="nil"/>
              <w:bottom w:val="nil"/>
              <w:right w:val="nil"/>
            </w:tcBorders>
            <w:tcMar>
              <w:top w:w="128" w:type="dxa"/>
              <w:left w:w="43" w:type="dxa"/>
              <w:bottom w:w="43" w:type="dxa"/>
              <w:right w:w="43" w:type="dxa"/>
            </w:tcMar>
          </w:tcPr>
          <w:p w14:paraId="627AED62" w14:textId="77777777" w:rsidR="00B072FB" w:rsidRPr="008F6D5D" w:rsidRDefault="00B072FB" w:rsidP="008F6D5D">
            <w:r w:rsidRPr="008F6D5D">
              <w:t>kap. 4820 post 03</w:t>
            </w:r>
          </w:p>
        </w:tc>
      </w:tr>
      <w:tr w:rsidR="0056252D" w:rsidRPr="008F6D5D" w14:paraId="2C231ADF" w14:textId="77777777">
        <w:trPr>
          <w:trHeight w:val="380"/>
        </w:trPr>
        <w:tc>
          <w:tcPr>
            <w:tcW w:w="4760" w:type="dxa"/>
            <w:tcBorders>
              <w:top w:val="nil"/>
              <w:left w:val="nil"/>
              <w:bottom w:val="nil"/>
              <w:right w:val="nil"/>
            </w:tcBorders>
            <w:tcMar>
              <w:top w:w="128" w:type="dxa"/>
              <w:left w:w="43" w:type="dxa"/>
              <w:bottom w:w="43" w:type="dxa"/>
              <w:right w:w="43" w:type="dxa"/>
            </w:tcMar>
          </w:tcPr>
          <w:p w14:paraId="7352FF4D" w14:textId="77777777" w:rsidR="00B072FB" w:rsidRPr="008F6D5D" w:rsidRDefault="00B072FB" w:rsidP="008F6D5D">
            <w:r w:rsidRPr="008F6D5D">
              <w:t>kap. 1825 post 50</w:t>
            </w:r>
          </w:p>
        </w:tc>
        <w:tc>
          <w:tcPr>
            <w:tcW w:w="4760" w:type="dxa"/>
            <w:tcBorders>
              <w:top w:val="nil"/>
              <w:left w:val="nil"/>
              <w:bottom w:val="nil"/>
              <w:right w:val="nil"/>
            </w:tcBorders>
            <w:tcMar>
              <w:top w:w="128" w:type="dxa"/>
              <w:left w:w="43" w:type="dxa"/>
              <w:bottom w:w="43" w:type="dxa"/>
              <w:right w:w="43" w:type="dxa"/>
            </w:tcMar>
          </w:tcPr>
          <w:p w14:paraId="5219356B" w14:textId="77777777" w:rsidR="00B072FB" w:rsidRPr="008F6D5D" w:rsidRDefault="00B072FB" w:rsidP="008F6D5D">
            <w:r w:rsidRPr="008F6D5D">
              <w:t>kap. 5582 post 73</w:t>
            </w:r>
          </w:p>
        </w:tc>
      </w:tr>
      <w:tr w:rsidR="0056252D" w:rsidRPr="008F6D5D" w14:paraId="1898263B" w14:textId="77777777">
        <w:trPr>
          <w:trHeight w:val="380"/>
        </w:trPr>
        <w:tc>
          <w:tcPr>
            <w:tcW w:w="4760" w:type="dxa"/>
            <w:tcBorders>
              <w:top w:val="nil"/>
              <w:left w:val="nil"/>
              <w:bottom w:val="nil"/>
              <w:right w:val="nil"/>
            </w:tcBorders>
            <w:tcMar>
              <w:top w:w="128" w:type="dxa"/>
              <w:left w:w="43" w:type="dxa"/>
              <w:bottom w:w="43" w:type="dxa"/>
              <w:right w:w="43" w:type="dxa"/>
            </w:tcMar>
          </w:tcPr>
          <w:p w14:paraId="59CA9E0C" w14:textId="77777777" w:rsidR="00B072FB" w:rsidRPr="008F6D5D" w:rsidRDefault="00B072FB" w:rsidP="008F6D5D">
            <w:r w:rsidRPr="008F6D5D">
              <w:t>kap. 1860 post 01</w:t>
            </w:r>
          </w:p>
        </w:tc>
        <w:tc>
          <w:tcPr>
            <w:tcW w:w="4760" w:type="dxa"/>
            <w:tcBorders>
              <w:top w:val="nil"/>
              <w:left w:val="nil"/>
              <w:bottom w:val="nil"/>
              <w:right w:val="nil"/>
            </w:tcBorders>
            <w:tcMar>
              <w:top w:w="128" w:type="dxa"/>
              <w:left w:w="43" w:type="dxa"/>
              <w:bottom w:w="43" w:type="dxa"/>
              <w:right w:w="43" w:type="dxa"/>
            </w:tcMar>
          </w:tcPr>
          <w:p w14:paraId="4D1E25AC" w14:textId="77777777" w:rsidR="00B072FB" w:rsidRPr="008F6D5D" w:rsidRDefault="00B072FB" w:rsidP="008F6D5D">
            <w:r w:rsidRPr="008F6D5D">
              <w:t>kap. 4860 post 10</w:t>
            </w:r>
          </w:p>
        </w:tc>
      </w:tr>
      <w:tr w:rsidR="0056252D" w:rsidRPr="008F6D5D" w14:paraId="6242D2CB"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1FFF6ABF" w14:textId="77777777" w:rsidR="00B072FB" w:rsidRPr="008F6D5D" w:rsidRDefault="00B072FB" w:rsidP="008F6D5D">
            <w:r w:rsidRPr="008F6D5D">
              <w:t>kap. 1860 post 23</w:t>
            </w:r>
          </w:p>
        </w:tc>
        <w:tc>
          <w:tcPr>
            <w:tcW w:w="4760" w:type="dxa"/>
            <w:tcBorders>
              <w:top w:val="nil"/>
              <w:left w:val="nil"/>
              <w:bottom w:val="single" w:sz="4" w:space="0" w:color="000000"/>
              <w:right w:val="nil"/>
            </w:tcBorders>
            <w:tcMar>
              <w:top w:w="128" w:type="dxa"/>
              <w:left w:w="43" w:type="dxa"/>
              <w:bottom w:w="43" w:type="dxa"/>
              <w:right w:w="43" w:type="dxa"/>
            </w:tcMar>
          </w:tcPr>
          <w:p w14:paraId="24AED58A" w14:textId="77777777" w:rsidR="00B072FB" w:rsidRPr="008F6D5D" w:rsidRDefault="00B072FB" w:rsidP="008F6D5D">
            <w:r w:rsidRPr="008F6D5D">
              <w:t>kap. 4860 post 02</w:t>
            </w:r>
          </w:p>
        </w:tc>
      </w:tr>
    </w:tbl>
    <w:p w14:paraId="0FB9DDBF" w14:textId="77777777" w:rsidR="00B072FB" w:rsidRPr="008F6D5D" w:rsidRDefault="00B072FB" w:rsidP="008F6D5D">
      <w:r w:rsidRPr="008F6D5D">
        <w:t>Merinntekt som gir grunnlag for overskridelse, skal også dekke merverdiavgift knyttet til overskridelsen, og berører derfor også kap. 1633, post 01 for de statlige forvaltningsorganene som inngår i nettoordningen for merverdiavgift.</w:t>
      </w:r>
    </w:p>
    <w:p w14:paraId="687C9471" w14:textId="77777777" w:rsidR="00B072FB" w:rsidRPr="008F6D5D" w:rsidRDefault="00B072FB" w:rsidP="008F6D5D">
      <w:r w:rsidRPr="008F6D5D">
        <w:t>Merinntekter og eventuelle mindreinntekter tas med i beregningen av overføring av ubrukt bevilgning til neste år.</w:t>
      </w:r>
    </w:p>
    <w:p w14:paraId="0E57ABC3" w14:textId="77777777" w:rsidR="00B072FB" w:rsidRPr="008F6D5D" w:rsidRDefault="00B072FB" w:rsidP="008F6D5D">
      <w:pPr>
        <w:pStyle w:val="Fullmakttit"/>
      </w:pPr>
      <w:r w:rsidRPr="008F6D5D">
        <w:lastRenderedPageBreak/>
        <w:t>Fullmakter til å pådra staten forpliktelser utover gitte bevilgninger</w:t>
      </w:r>
    </w:p>
    <w:p w14:paraId="54652337" w14:textId="77777777" w:rsidR="00B072FB" w:rsidRPr="008F6D5D" w:rsidRDefault="00B072FB" w:rsidP="008F6D5D">
      <w:pPr>
        <w:pStyle w:val="a-vedtak-del"/>
      </w:pPr>
      <w:r w:rsidRPr="008F6D5D">
        <w:t>III</w:t>
      </w:r>
    </w:p>
    <w:p w14:paraId="4704EAD8" w14:textId="77777777" w:rsidR="00B072FB" w:rsidRPr="008F6D5D" w:rsidRDefault="00B072FB" w:rsidP="008F6D5D">
      <w:pPr>
        <w:pStyle w:val="a-vedtak-tekst"/>
      </w:pPr>
      <w:r w:rsidRPr="008F6D5D">
        <w:t>Bestillingsfullmakter</w:t>
      </w:r>
    </w:p>
    <w:p w14:paraId="22B22F98" w14:textId="77777777" w:rsidR="00B072FB" w:rsidRPr="008F6D5D" w:rsidRDefault="00B072FB" w:rsidP="008F6D5D">
      <w:r w:rsidRPr="008F6D5D">
        <w:t>Stortinget samtykker i at Energidepartementet i 2026 kan pådra staten forpliktelser utover gitte bevilgninger, men slik at samlet ramme for nye forpliktelser og gammelt ansvar ikke overstiger følgende beløp:</w:t>
      </w:r>
    </w:p>
    <w:p w14:paraId="28D8ACDE" w14:textId="77777777" w:rsidR="00B072FB" w:rsidRPr="008F6D5D" w:rsidRDefault="00B072FB" w:rsidP="008F6D5D">
      <w:pPr>
        <w:pStyle w:val="Tabellnavn"/>
      </w:pPr>
      <w:r w:rsidRPr="008F6D5D">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580"/>
        <w:gridCol w:w="5960"/>
        <w:gridCol w:w="2440"/>
      </w:tblGrid>
      <w:tr w:rsidR="0056252D" w:rsidRPr="008F6D5D" w14:paraId="5D0E93DF" w14:textId="77777777">
        <w:trPr>
          <w:trHeight w:val="360"/>
        </w:trPr>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6C818A" w14:textId="77777777" w:rsidR="00B072FB" w:rsidRPr="008F6D5D" w:rsidRDefault="00B072FB" w:rsidP="008F6D5D">
            <w:r w:rsidRPr="008F6D5D">
              <w:t>Kap.</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24A26" w14:textId="77777777" w:rsidR="00B072FB" w:rsidRPr="008F6D5D" w:rsidRDefault="00B072FB" w:rsidP="008F6D5D">
            <w:r w:rsidRPr="008F6D5D">
              <w:t>Post</w:t>
            </w:r>
          </w:p>
        </w:tc>
        <w:tc>
          <w:tcPr>
            <w:tcW w:w="5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D3646D" w14:textId="77777777" w:rsidR="00B072FB" w:rsidRPr="008F6D5D" w:rsidRDefault="00B072FB" w:rsidP="008F6D5D">
            <w:r w:rsidRPr="008F6D5D">
              <w:t>Betegnelse</w:t>
            </w:r>
          </w:p>
        </w:tc>
        <w:tc>
          <w:tcPr>
            <w:tcW w:w="2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C09486" w14:textId="77777777" w:rsidR="00B072FB" w:rsidRPr="008F6D5D" w:rsidRDefault="00B072FB" w:rsidP="0056627B">
            <w:pPr>
              <w:jc w:val="right"/>
            </w:pPr>
            <w:r w:rsidRPr="008F6D5D">
              <w:t>Samlet ramme</w:t>
            </w:r>
          </w:p>
        </w:tc>
      </w:tr>
      <w:tr w:rsidR="0056252D" w:rsidRPr="008F6D5D" w14:paraId="3F160166"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134BBEE3" w14:textId="77777777" w:rsidR="00B072FB" w:rsidRPr="008F6D5D" w:rsidRDefault="00B072FB" w:rsidP="008F6D5D">
            <w:r w:rsidRPr="008F6D5D">
              <w:t>1800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5BE6BB04" w14:textId="77777777" w:rsidR="00B072FB" w:rsidRPr="008F6D5D" w:rsidRDefault="00B072FB" w:rsidP="008F6D5D"/>
        </w:tc>
        <w:tc>
          <w:tcPr>
            <w:tcW w:w="5960" w:type="dxa"/>
            <w:tcBorders>
              <w:top w:val="single" w:sz="4" w:space="0" w:color="000000"/>
              <w:left w:val="nil"/>
              <w:bottom w:val="nil"/>
              <w:right w:val="nil"/>
            </w:tcBorders>
            <w:tcMar>
              <w:top w:w="128" w:type="dxa"/>
              <w:left w:w="43" w:type="dxa"/>
              <w:bottom w:w="43" w:type="dxa"/>
              <w:right w:w="43" w:type="dxa"/>
            </w:tcMar>
            <w:vAlign w:val="bottom"/>
          </w:tcPr>
          <w:p w14:paraId="3DA17D44" w14:textId="77777777" w:rsidR="00B072FB" w:rsidRPr="008F6D5D" w:rsidRDefault="00B072FB" w:rsidP="008F6D5D">
            <w:r w:rsidRPr="008F6D5D">
              <w:t>Energidepartementet</w:t>
            </w:r>
          </w:p>
        </w:tc>
        <w:tc>
          <w:tcPr>
            <w:tcW w:w="2440" w:type="dxa"/>
            <w:tcBorders>
              <w:top w:val="single" w:sz="4" w:space="0" w:color="000000"/>
              <w:left w:val="nil"/>
              <w:bottom w:val="nil"/>
              <w:right w:val="nil"/>
            </w:tcBorders>
            <w:tcMar>
              <w:top w:w="128" w:type="dxa"/>
              <w:left w:w="43" w:type="dxa"/>
              <w:bottom w:w="43" w:type="dxa"/>
              <w:right w:w="43" w:type="dxa"/>
            </w:tcMar>
            <w:vAlign w:val="bottom"/>
          </w:tcPr>
          <w:p w14:paraId="774F7A5C" w14:textId="77777777" w:rsidR="00B072FB" w:rsidRPr="008F6D5D" w:rsidRDefault="00B072FB" w:rsidP="0056627B">
            <w:pPr>
              <w:jc w:val="right"/>
            </w:pPr>
          </w:p>
        </w:tc>
      </w:tr>
      <w:tr w:rsidR="0056252D" w:rsidRPr="008F6D5D" w14:paraId="72AE663E" w14:textId="77777777">
        <w:trPr>
          <w:trHeight w:val="380"/>
        </w:trPr>
        <w:tc>
          <w:tcPr>
            <w:tcW w:w="600" w:type="dxa"/>
            <w:tcBorders>
              <w:top w:val="nil"/>
              <w:left w:val="nil"/>
              <w:bottom w:val="nil"/>
              <w:right w:val="nil"/>
            </w:tcBorders>
            <w:tcMar>
              <w:top w:w="128" w:type="dxa"/>
              <w:left w:w="43" w:type="dxa"/>
              <w:bottom w:w="43" w:type="dxa"/>
              <w:right w:w="43" w:type="dxa"/>
            </w:tcMar>
          </w:tcPr>
          <w:p w14:paraId="4A408823"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28B377A4" w14:textId="77777777" w:rsidR="00B072FB" w:rsidRPr="008F6D5D" w:rsidRDefault="00B072FB" w:rsidP="008F6D5D">
            <w:r w:rsidRPr="008F6D5D">
              <w:t>21</w:t>
            </w:r>
          </w:p>
        </w:tc>
        <w:tc>
          <w:tcPr>
            <w:tcW w:w="5960" w:type="dxa"/>
            <w:tcBorders>
              <w:top w:val="nil"/>
              <w:left w:val="nil"/>
              <w:bottom w:val="nil"/>
              <w:right w:val="nil"/>
            </w:tcBorders>
            <w:tcMar>
              <w:top w:w="128" w:type="dxa"/>
              <w:left w:w="43" w:type="dxa"/>
              <w:bottom w:w="43" w:type="dxa"/>
              <w:right w:w="43" w:type="dxa"/>
            </w:tcMar>
            <w:vAlign w:val="bottom"/>
          </w:tcPr>
          <w:p w14:paraId="080188A7" w14:textId="77777777" w:rsidR="00B072FB" w:rsidRPr="008F6D5D" w:rsidRDefault="00B072FB" w:rsidP="008F6D5D">
            <w:r w:rsidRPr="008F6D5D">
              <w:t>Spesielle driftsutgifter</w:t>
            </w:r>
          </w:p>
        </w:tc>
        <w:tc>
          <w:tcPr>
            <w:tcW w:w="2440" w:type="dxa"/>
            <w:tcBorders>
              <w:top w:val="nil"/>
              <w:left w:val="nil"/>
              <w:bottom w:val="nil"/>
              <w:right w:val="nil"/>
            </w:tcBorders>
            <w:tcMar>
              <w:top w:w="128" w:type="dxa"/>
              <w:left w:w="43" w:type="dxa"/>
              <w:bottom w:w="43" w:type="dxa"/>
              <w:right w:w="43" w:type="dxa"/>
            </w:tcMar>
            <w:vAlign w:val="bottom"/>
          </w:tcPr>
          <w:p w14:paraId="3DE41961" w14:textId="77777777" w:rsidR="00B072FB" w:rsidRPr="008F6D5D" w:rsidRDefault="00B072FB" w:rsidP="0056627B">
            <w:pPr>
              <w:jc w:val="right"/>
            </w:pPr>
            <w:r w:rsidRPr="008F6D5D">
              <w:t>17 mill. kroner</w:t>
            </w:r>
          </w:p>
        </w:tc>
      </w:tr>
      <w:tr w:rsidR="0056252D" w:rsidRPr="008F6D5D" w14:paraId="0B959BCA" w14:textId="77777777">
        <w:trPr>
          <w:trHeight w:val="380"/>
        </w:trPr>
        <w:tc>
          <w:tcPr>
            <w:tcW w:w="600" w:type="dxa"/>
            <w:tcBorders>
              <w:top w:val="nil"/>
              <w:left w:val="nil"/>
              <w:bottom w:val="nil"/>
              <w:right w:val="nil"/>
            </w:tcBorders>
            <w:tcMar>
              <w:top w:w="128" w:type="dxa"/>
              <w:left w:w="43" w:type="dxa"/>
              <w:bottom w:w="43" w:type="dxa"/>
              <w:right w:w="43" w:type="dxa"/>
            </w:tcMar>
          </w:tcPr>
          <w:p w14:paraId="279547B8" w14:textId="77777777" w:rsidR="00B072FB" w:rsidRPr="008F6D5D" w:rsidRDefault="00B072FB" w:rsidP="008F6D5D">
            <w:r w:rsidRPr="008F6D5D">
              <w:t>1810</w:t>
            </w:r>
          </w:p>
        </w:tc>
        <w:tc>
          <w:tcPr>
            <w:tcW w:w="580" w:type="dxa"/>
            <w:tcBorders>
              <w:top w:val="nil"/>
              <w:left w:val="nil"/>
              <w:bottom w:val="nil"/>
              <w:right w:val="nil"/>
            </w:tcBorders>
            <w:tcMar>
              <w:top w:w="128" w:type="dxa"/>
              <w:left w:w="43" w:type="dxa"/>
              <w:bottom w:w="43" w:type="dxa"/>
              <w:right w:w="43" w:type="dxa"/>
            </w:tcMar>
            <w:vAlign w:val="bottom"/>
          </w:tcPr>
          <w:p w14:paraId="24ED269A" w14:textId="77777777" w:rsidR="00B072FB" w:rsidRPr="008F6D5D" w:rsidRDefault="00B072FB" w:rsidP="008F6D5D"/>
        </w:tc>
        <w:tc>
          <w:tcPr>
            <w:tcW w:w="5960" w:type="dxa"/>
            <w:tcBorders>
              <w:top w:val="nil"/>
              <w:left w:val="nil"/>
              <w:bottom w:val="nil"/>
              <w:right w:val="nil"/>
            </w:tcBorders>
            <w:tcMar>
              <w:top w:w="128" w:type="dxa"/>
              <w:left w:w="43" w:type="dxa"/>
              <w:bottom w:w="43" w:type="dxa"/>
              <w:right w:w="43" w:type="dxa"/>
            </w:tcMar>
            <w:vAlign w:val="bottom"/>
          </w:tcPr>
          <w:p w14:paraId="38EEA3BC" w14:textId="77777777" w:rsidR="00B072FB" w:rsidRPr="008F6D5D" w:rsidRDefault="00B072FB" w:rsidP="008F6D5D">
            <w:r w:rsidRPr="008F6D5D">
              <w:t>Sokkeldirektoratet</w:t>
            </w:r>
          </w:p>
        </w:tc>
        <w:tc>
          <w:tcPr>
            <w:tcW w:w="2440" w:type="dxa"/>
            <w:tcBorders>
              <w:top w:val="nil"/>
              <w:left w:val="nil"/>
              <w:bottom w:val="nil"/>
              <w:right w:val="nil"/>
            </w:tcBorders>
            <w:tcMar>
              <w:top w:w="128" w:type="dxa"/>
              <w:left w:w="43" w:type="dxa"/>
              <w:bottom w:w="43" w:type="dxa"/>
              <w:right w:w="43" w:type="dxa"/>
            </w:tcMar>
            <w:vAlign w:val="bottom"/>
          </w:tcPr>
          <w:p w14:paraId="360C2935" w14:textId="77777777" w:rsidR="00B072FB" w:rsidRPr="008F6D5D" w:rsidRDefault="00B072FB" w:rsidP="0056627B">
            <w:pPr>
              <w:jc w:val="right"/>
            </w:pPr>
          </w:p>
        </w:tc>
      </w:tr>
      <w:tr w:rsidR="0056252D" w:rsidRPr="008F6D5D" w14:paraId="2850C794" w14:textId="77777777">
        <w:trPr>
          <w:trHeight w:val="380"/>
        </w:trPr>
        <w:tc>
          <w:tcPr>
            <w:tcW w:w="600" w:type="dxa"/>
            <w:tcBorders>
              <w:top w:val="nil"/>
              <w:left w:val="nil"/>
              <w:bottom w:val="nil"/>
              <w:right w:val="nil"/>
            </w:tcBorders>
            <w:tcMar>
              <w:top w:w="128" w:type="dxa"/>
              <w:left w:w="43" w:type="dxa"/>
              <w:bottom w:w="43" w:type="dxa"/>
              <w:right w:w="43" w:type="dxa"/>
            </w:tcMar>
          </w:tcPr>
          <w:p w14:paraId="05865D71"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0EBB6F5A" w14:textId="77777777" w:rsidR="00B072FB" w:rsidRPr="008F6D5D" w:rsidRDefault="00B072FB" w:rsidP="008F6D5D">
            <w:r w:rsidRPr="008F6D5D">
              <w:t>21</w:t>
            </w:r>
          </w:p>
        </w:tc>
        <w:tc>
          <w:tcPr>
            <w:tcW w:w="5960" w:type="dxa"/>
            <w:tcBorders>
              <w:top w:val="nil"/>
              <w:left w:val="nil"/>
              <w:bottom w:val="nil"/>
              <w:right w:val="nil"/>
            </w:tcBorders>
            <w:tcMar>
              <w:top w:w="128" w:type="dxa"/>
              <w:left w:w="43" w:type="dxa"/>
              <w:bottom w:w="43" w:type="dxa"/>
              <w:right w:w="43" w:type="dxa"/>
            </w:tcMar>
            <w:vAlign w:val="bottom"/>
          </w:tcPr>
          <w:p w14:paraId="47AB851E" w14:textId="77777777" w:rsidR="00B072FB" w:rsidRPr="008F6D5D" w:rsidRDefault="00B072FB" w:rsidP="008F6D5D">
            <w:r w:rsidRPr="008F6D5D">
              <w:t>Spesielle driftsutgifter</w:t>
            </w:r>
          </w:p>
        </w:tc>
        <w:tc>
          <w:tcPr>
            <w:tcW w:w="2440" w:type="dxa"/>
            <w:tcBorders>
              <w:top w:val="nil"/>
              <w:left w:val="nil"/>
              <w:bottom w:val="nil"/>
              <w:right w:val="nil"/>
            </w:tcBorders>
            <w:tcMar>
              <w:top w:w="128" w:type="dxa"/>
              <w:left w:w="43" w:type="dxa"/>
              <w:bottom w:w="43" w:type="dxa"/>
              <w:right w:w="43" w:type="dxa"/>
            </w:tcMar>
            <w:vAlign w:val="bottom"/>
          </w:tcPr>
          <w:p w14:paraId="1A1EBD4C" w14:textId="77777777" w:rsidR="00B072FB" w:rsidRPr="008F6D5D" w:rsidRDefault="00B072FB" w:rsidP="0056627B">
            <w:pPr>
              <w:jc w:val="right"/>
            </w:pPr>
            <w:r w:rsidRPr="008F6D5D">
              <w:t>50 mill. kroner</w:t>
            </w:r>
          </w:p>
        </w:tc>
      </w:tr>
      <w:tr w:rsidR="0056252D" w:rsidRPr="008F6D5D" w14:paraId="6A141403" w14:textId="77777777">
        <w:trPr>
          <w:trHeight w:val="380"/>
        </w:trPr>
        <w:tc>
          <w:tcPr>
            <w:tcW w:w="600" w:type="dxa"/>
            <w:tcBorders>
              <w:top w:val="nil"/>
              <w:left w:val="nil"/>
              <w:bottom w:val="nil"/>
              <w:right w:val="nil"/>
            </w:tcBorders>
            <w:tcMar>
              <w:top w:w="128" w:type="dxa"/>
              <w:left w:w="43" w:type="dxa"/>
              <w:bottom w:w="43" w:type="dxa"/>
              <w:right w:w="43" w:type="dxa"/>
            </w:tcMar>
          </w:tcPr>
          <w:p w14:paraId="3E0550BB" w14:textId="77777777" w:rsidR="00B072FB" w:rsidRPr="008F6D5D" w:rsidRDefault="00B072FB" w:rsidP="008F6D5D">
            <w:r w:rsidRPr="008F6D5D">
              <w:t>1820</w:t>
            </w:r>
          </w:p>
        </w:tc>
        <w:tc>
          <w:tcPr>
            <w:tcW w:w="580" w:type="dxa"/>
            <w:tcBorders>
              <w:top w:val="nil"/>
              <w:left w:val="nil"/>
              <w:bottom w:val="nil"/>
              <w:right w:val="nil"/>
            </w:tcBorders>
            <w:tcMar>
              <w:top w:w="128" w:type="dxa"/>
              <w:left w:w="43" w:type="dxa"/>
              <w:bottom w:w="43" w:type="dxa"/>
              <w:right w:w="43" w:type="dxa"/>
            </w:tcMar>
            <w:vAlign w:val="bottom"/>
          </w:tcPr>
          <w:p w14:paraId="6CF6F936" w14:textId="77777777" w:rsidR="00B072FB" w:rsidRPr="008F6D5D" w:rsidRDefault="00B072FB" w:rsidP="008F6D5D"/>
        </w:tc>
        <w:tc>
          <w:tcPr>
            <w:tcW w:w="5960" w:type="dxa"/>
            <w:tcBorders>
              <w:top w:val="nil"/>
              <w:left w:val="nil"/>
              <w:bottom w:val="nil"/>
              <w:right w:val="nil"/>
            </w:tcBorders>
            <w:tcMar>
              <w:top w:w="128" w:type="dxa"/>
              <w:left w:w="43" w:type="dxa"/>
              <w:bottom w:w="43" w:type="dxa"/>
              <w:right w:w="43" w:type="dxa"/>
            </w:tcMar>
            <w:vAlign w:val="bottom"/>
          </w:tcPr>
          <w:p w14:paraId="59C3804E" w14:textId="77777777" w:rsidR="00B072FB" w:rsidRPr="008F6D5D" w:rsidRDefault="00B072FB" w:rsidP="008F6D5D">
            <w:r w:rsidRPr="008F6D5D">
              <w:t>Norges vassdrags- og energidirektorat</w:t>
            </w:r>
          </w:p>
        </w:tc>
        <w:tc>
          <w:tcPr>
            <w:tcW w:w="2440" w:type="dxa"/>
            <w:tcBorders>
              <w:top w:val="nil"/>
              <w:left w:val="nil"/>
              <w:bottom w:val="nil"/>
              <w:right w:val="nil"/>
            </w:tcBorders>
            <w:tcMar>
              <w:top w:w="128" w:type="dxa"/>
              <w:left w:w="43" w:type="dxa"/>
              <w:bottom w:w="43" w:type="dxa"/>
              <w:right w:w="43" w:type="dxa"/>
            </w:tcMar>
            <w:vAlign w:val="bottom"/>
          </w:tcPr>
          <w:p w14:paraId="3C1E1B8F" w14:textId="77777777" w:rsidR="00B072FB" w:rsidRPr="008F6D5D" w:rsidRDefault="00B072FB" w:rsidP="0056627B">
            <w:pPr>
              <w:jc w:val="right"/>
            </w:pPr>
          </w:p>
        </w:tc>
      </w:tr>
      <w:tr w:rsidR="0056252D" w:rsidRPr="008F6D5D" w14:paraId="23389A59" w14:textId="77777777">
        <w:trPr>
          <w:trHeight w:val="380"/>
        </w:trPr>
        <w:tc>
          <w:tcPr>
            <w:tcW w:w="600" w:type="dxa"/>
            <w:tcBorders>
              <w:top w:val="nil"/>
              <w:left w:val="nil"/>
              <w:bottom w:val="nil"/>
              <w:right w:val="nil"/>
            </w:tcBorders>
            <w:tcMar>
              <w:top w:w="128" w:type="dxa"/>
              <w:left w:w="43" w:type="dxa"/>
              <w:bottom w:w="43" w:type="dxa"/>
              <w:right w:w="43" w:type="dxa"/>
            </w:tcMar>
          </w:tcPr>
          <w:p w14:paraId="1F50B9D8"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76F64585" w14:textId="77777777" w:rsidR="00B072FB" w:rsidRPr="008F6D5D" w:rsidRDefault="00B072FB" w:rsidP="008F6D5D">
            <w:r w:rsidRPr="008F6D5D">
              <w:t>21</w:t>
            </w:r>
          </w:p>
        </w:tc>
        <w:tc>
          <w:tcPr>
            <w:tcW w:w="5960" w:type="dxa"/>
            <w:tcBorders>
              <w:top w:val="nil"/>
              <w:left w:val="nil"/>
              <w:bottom w:val="nil"/>
              <w:right w:val="nil"/>
            </w:tcBorders>
            <w:tcMar>
              <w:top w:w="128" w:type="dxa"/>
              <w:left w:w="43" w:type="dxa"/>
              <w:bottom w:w="43" w:type="dxa"/>
              <w:right w:w="43" w:type="dxa"/>
            </w:tcMar>
            <w:vAlign w:val="bottom"/>
          </w:tcPr>
          <w:p w14:paraId="60D5E60B" w14:textId="77777777" w:rsidR="00B072FB" w:rsidRPr="008F6D5D" w:rsidRDefault="00B072FB" w:rsidP="008F6D5D">
            <w:r w:rsidRPr="008F6D5D">
              <w:t>Spesielle driftsutgifter</w:t>
            </w:r>
          </w:p>
        </w:tc>
        <w:tc>
          <w:tcPr>
            <w:tcW w:w="2440" w:type="dxa"/>
            <w:tcBorders>
              <w:top w:val="nil"/>
              <w:left w:val="nil"/>
              <w:bottom w:val="nil"/>
              <w:right w:val="nil"/>
            </w:tcBorders>
            <w:tcMar>
              <w:top w:w="128" w:type="dxa"/>
              <w:left w:w="43" w:type="dxa"/>
              <w:bottom w:w="43" w:type="dxa"/>
              <w:right w:w="43" w:type="dxa"/>
            </w:tcMar>
            <w:vAlign w:val="bottom"/>
          </w:tcPr>
          <w:p w14:paraId="08E70F0A" w14:textId="77777777" w:rsidR="00B072FB" w:rsidRPr="008F6D5D" w:rsidRDefault="00B072FB" w:rsidP="0056627B">
            <w:pPr>
              <w:jc w:val="right"/>
            </w:pPr>
            <w:r w:rsidRPr="008F6D5D">
              <w:t>50 mill. kroner</w:t>
            </w:r>
          </w:p>
        </w:tc>
      </w:tr>
      <w:tr w:rsidR="0056252D" w:rsidRPr="008F6D5D" w14:paraId="2F1B44C4" w14:textId="77777777">
        <w:trPr>
          <w:trHeight w:val="380"/>
        </w:trPr>
        <w:tc>
          <w:tcPr>
            <w:tcW w:w="600" w:type="dxa"/>
            <w:tcBorders>
              <w:top w:val="nil"/>
              <w:left w:val="nil"/>
              <w:bottom w:val="nil"/>
              <w:right w:val="nil"/>
            </w:tcBorders>
            <w:tcMar>
              <w:top w:w="128" w:type="dxa"/>
              <w:left w:w="43" w:type="dxa"/>
              <w:bottom w:w="43" w:type="dxa"/>
              <w:right w:w="43" w:type="dxa"/>
            </w:tcMar>
          </w:tcPr>
          <w:p w14:paraId="4D860626"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29A6B407" w14:textId="77777777" w:rsidR="00B072FB" w:rsidRPr="008F6D5D" w:rsidRDefault="00B072FB" w:rsidP="008F6D5D">
            <w:r w:rsidRPr="008F6D5D">
              <w:t>22</w:t>
            </w:r>
          </w:p>
        </w:tc>
        <w:tc>
          <w:tcPr>
            <w:tcW w:w="5960" w:type="dxa"/>
            <w:tcBorders>
              <w:top w:val="nil"/>
              <w:left w:val="nil"/>
              <w:bottom w:val="nil"/>
              <w:right w:val="nil"/>
            </w:tcBorders>
            <w:tcMar>
              <w:top w:w="128" w:type="dxa"/>
              <w:left w:w="43" w:type="dxa"/>
              <w:bottom w:w="43" w:type="dxa"/>
              <w:right w:w="43" w:type="dxa"/>
            </w:tcMar>
            <w:vAlign w:val="bottom"/>
          </w:tcPr>
          <w:p w14:paraId="7B552A4F" w14:textId="77777777" w:rsidR="00B072FB" w:rsidRPr="008F6D5D" w:rsidRDefault="00B072FB" w:rsidP="008F6D5D">
            <w:r w:rsidRPr="008F6D5D">
              <w:t>Flom- og skredforebygging</w:t>
            </w:r>
          </w:p>
        </w:tc>
        <w:tc>
          <w:tcPr>
            <w:tcW w:w="2440" w:type="dxa"/>
            <w:tcBorders>
              <w:top w:val="nil"/>
              <w:left w:val="nil"/>
              <w:bottom w:val="nil"/>
              <w:right w:val="nil"/>
            </w:tcBorders>
            <w:tcMar>
              <w:top w:w="128" w:type="dxa"/>
              <w:left w:w="43" w:type="dxa"/>
              <w:bottom w:w="43" w:type="dxa"/>
              <w:right w:w="43" w:type="dxa"/>
            </w:tcMar>
            <w:vAlign w:val="bottom"/>
          </w:tcPr>
          <w:p w14:paraId="0D451AA1" w14:textId="77777777" w:rsidR="00B072FB" w:rsidRPr="008F6D5D" w:rsidRDefault="00B072FB" w:rsidP="0056627B">
            <w:pPr>
              <w:jc w:val="right"/>
            </w:pPr>
            <w:r w:rsidRPr="008F6D5D">
              <w:t>330 mill. kroner</w:t>
            </w:r>
          </w:p>
        </w:tc>
      </w:tr>
      <w:tr w:rsidR="0056252D" w:rsidRPr="008F6D5D" w14:paraId="3F7AF02B"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4429E879" w14:textId="77777777" w:rsidR="00B072FB" w:rsidRPr="008F6D5D" w:rsidRDefault="00B072FB" w:rsidP="008F6D5D"/>
        </w:tc>
        <w:tc>
          <w:tcPr>
            <w:tcW w:w="580" w:type="dxa"/>
            <w:tcBorders>
              <w:top w:val="nil"/>
              <w:left w:val="nil"/>
              <w:bottom w:val="single" w:sz="4" w:space="0" w:color="000000"/>
              <w:right w:val="nil"/>
            </w:tcBorders>
            <w:tcMar>
              <w:top w:w="128" w:type="dxa"/>
              <w:left w:w="43" w:type="dxa"/>
              <w:bottom w:w="43" w:type="dxa"/>
              <w:right w:w="43" w:type="dxa"/>
            </w:tcMar>
            <w:vAlign w:val="bottom"/>
          </w:tcPr>
          <w:p w14:paraId="16C8388F" w14:textId="77777777" w:rsidR="00B072FB" w:rsidRPr="008F6D5D" w:rsidRDefault="00B072FB" w:rsidP="008F6D5D">
            <w:r w:rsidRPr="008F6D5D">
              <w:t>25</w:t>
            </w:r>
          </w:p>
        </w:tc>
        <w:tc>
          <w:tcPr>
            <w:tcW w:w="5960" w:type="dxa"/>
            <w:tcBorders>
              <w:top w:val="nil"/>
              <w:left w:val="nil"/>
              <w:bottom w:val="single" w:sz="4" w:space="0" w:color="000000"/>
              <w:right w:val="nil"/>
            </w:tcBorders>
            <w:tcMar>
              <w:top w:w="128" w:type="dxa"/>
              <w:left w:w="43" w:type="dxa"/>
              <w:bottom w:w="43" w:type="dxa"/>
              <w:right w:w="43" w:type="dxa"/>
            </w:tcMar>
            <w:vAlign w:val="bottom"/>
          </w:tcPr>
          <w:p w14:paraId="1A2E8E2F" w14:textId="77777777" w:rsidR="00B072FB" w:rsidRPr="008F6D5D" w:rsidRDefault="00B072FB" w:rsidP="008F6D5D">
            <w:r w:rsidRPr="008F6D5D">
              <w:t>Krise- og hastetiltak i forbindelse med flom- og skredhendelser</w:t>
            </w:r>
          </w:p>
        </w:tc>
        <w:tc>
          <w:tcPr>
            <w:tcW w:w="2440" w:type="dxa"/>
            <w:tcBorders>
              <w:top w:val="nil"/>
              <w:left w:val="nil"/>
              <w:bottom w:val="single" w:sz="4" w:space="0" w:color="000000"/>
              <w:right w:val="nil"/>
            </w:tcBorders>
            <w:tcMar>
              <w:top w:w="128" w:type="dxa"/>
              <w:left w:w="43" w:type="dxa"/>
              <w:bottom w:w="43" w:type="dxa"/>
              <w:right w:w="43" w:type="dxa"/>
            </w:tcMar>
            <w:vAlign w:val="bottom"/>
          </w:tcPr>
          <w:p w14:paraId="07115873" w14:textId="77777777" w:rsidR="00B072FB" w:rsidRPr="008F6D5D" w:rsidRDefault="00B072FB" w:rsidP="0056627B">
            <w:pPr>
              <w:jc w:val="right"/>
            </w:pPr>
            <w:r w:rsidRPr="008F6D5D">
              <w:t>350 mill. kroner</w:t>
            </w:r>
          </w:p>
        </w:tc>
      </w:tr>
    </w:tbl>
    <w:p w14:paraId="7B4954E5" w14:textId="77777777" w:rsidR="00B072FB" w:rsidRPr="008F6D5D" w:rsidRDefault="00B072FB" w:rsidP="008F6D5D">
      <w:r w:rsidRPr="008F6D5D">
        <w:t>Av fullmakt under kap. 1820, post 25 Krise- og hastetiltak i forbindelse med flom- og skredhendelser, gjelder 300 mill. kroner hastetiltak i Nesbyen sentrum og 50 mill. kroner krise- og hastetiltak forbindelse med andre flom og skredhendelser.</w:t>
      </w:r>
    </w:p>
    <w:p w14:paraId="474AD000" w14:textId="77777777" w:rsidR="00B072FB" w:rsidRPr="008F6D5D" w:rsidRDefault="00B072FB" w:rsidP="008F6D5D">
      <w:pPr>
        <w:pStyle w:val="a-vedtak-del"/>
      </w:pPr>
      <w:r w:rsidRPr="008F6D5D">
        <w:t>IV</w:t>
      </w:r>
    </w:p>
    <w:p w14:paraId="1C1A5EC1" w14:textId="77777777" w:rsidR="00B072FB" w:rsidRPr="008F6D5D" w:rsidRDefault="00B072FB" w:rsidP="008F6D5D">
      <w:pPr>
        <w:pStyle w:val="a-vedtak-tekst"/>
      </w:pPr>
      <w:r w:rsidRPr="008F6D5D">
        <w:t>Tilsagnsfullmakter</w:t>
      </w:r>
    </w:p>
    <w:p w14:paraId="3AB1C1EB" w14:textId="77777777" w:rsidR="00B072FB" w:rsidRPr="008F6D5D" w:rsidRDefault="00B072FB" w:rsidP="008F6D5D">
      <w:r w:rsidRPr="008F6D5D">
        <w:t>Stortinget samtykker i at Energidepartementet i 2026 kan gi tilsagn om tilskudd utover gitte bevilgninger, men slik at samlet ramme for nye tilsagn og gammelt ansvar ikke overstiger følgende beløp:</w:t>
      </w:r>
    </w:p>
    <w:p w14:paraId="506929DD" w14:textId="77777777" w:rsidR="00B072FB" w:rsidRPr="008F6D5D" w:rsidRDefault="00B072FB" w:rsidP="008F6D5D">
      <w:pPr>
        <w:pStyle w:val="Tabellnavn"/>
      </w:pPr>
      <w:r w:rsidRPr="008F6D5D">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00"/>
        <w:gridCol w:w="580"/>
        <w:gridCol w:w="5620"/>
        <w:gridCol w:w="2760"/>
      </w:tblGrid>
      <w:tr w:rsidR="0056252D" w:rsidRPr="008F6D5D" w14:paraId="327AA677" w14:textId="77777777">
        <w:trPr>
          <w:trHeight w:val="360"/>
        </w:trPr>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7E6CA" w14:textId="77777777" w:rsidR="00B072FB" w:rsidRPr="008F6D5D" w:rsidRDefault="00B072FB" w:rsidP="008F6D5D">
            <w:r w:rsidRPr="008F6D5D">
              <w:t>Kap.</w:t>
            </w:r>
          </w:p>
        </w:tc>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DDB59E" w14:textId="77777777" w:rsidR="00B072FB" w:rsidRPr="008F6D5D" w:rsidRDefault="00B072FB" w:rsidP="008F6D5D">
            <w:r w:rsidRPr="008F6D5D">
              <w:t>Post</w:t>
            </w:r>
          </w:p>
        </w:tc>
        <w:tc>
          <w:tcPr>
            <w:tcW w:w="5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8D26F7" w14:textId="77777777" w:rsidR="00B072FB" w:rsidRPr="008F6D5D" w:rsidRDefault="00B072FB" w:rsidP="008F6D5D">
            <w:r w:rsidRPr="008F6D5D">
              <w:t>Betegnelse</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1CD742" w14:textId="77777777" w:rsidR="00B072FB" w:rsidRPr="008F6D5D" w:rsidRDefault="00B072FB" w:rsidP="0056627B">
            <w:pPr>
              <w:jc w:val="right"/>
            </w:pPr>
            <w:r w:rsidRPr="008F6D5D">
              <w:t>Samlet ramme</w:t>
            </w:r>
          </w:p>
        </w:tc>
      </w:tr>
      <w:tr w:rsidR="0056252D" w:rsidRPr="008F6D5D" w14:paraId="32EE895E" w14:textId="77777777">
        <w:trPr>
          <w:trHeight w:val="380"/>
        </w:trPr>
        <w:tc>
          <w:tcPr>
            <w:tcW w:w="600" w:type="dxa"/>
            <w:tcBorders>
              <w:top w:val="single" w:sz="4" w:space="0" w:color="000000"/>
              <w:left w:val="nil"/>
              <w:bottom w:val="nil"/>
              <w:right w:val="nil"/>
            </w:tcBorders>
            <w:tcMar>
              <w:top w:w="128" w:type="dxa"/>
              <w:left w:w="43" w:type="dxa"/>
              <w:bottom w:w="43" w:type="dxa"/>
              <w:right w:w="43" w:type="dxa"/>
            </w:tcMar>
          </w:tcPr>
          <w:p w14:paraId="2650F282" w14:textId="77777777" w:rsidR="00B072FB" w:rsidRPr="008F6D5D" w:rsidRDefault="00B072FB" w:rsidP="008F6D5D">
            <w:r w:rsidRPr="008F6D5D">
              <w:t>1800</w:t>
            </w:r>
          </w:p>
        </w:tc>
        <w:tc>
          <w:tcPr>
            <w:tcW w:w="580" w:type="dxa"/>
            <w:tcBorders>
              <w:top w:val="single" w:sz="4" w:space="0" w:color="000000"/>
              <w:left w:val="nil"/>
              <w:bottom w:val="nil"/>
              <w:right w:val="nil"/>
            </w:tcBorders>
            <w:tcMar>
              <w:top w:w="128" w:type="dxa"/>
              <w:left w:w="43" w:type="dxa"/>
              <w:bottom w:w="43" w:type="dxa"/>
              <w:right w:w="43" w:type="dxa"/>
            </w:tcMar>
            <w:vAlign w:val="bottom"/>
          </w:tcPr>
          <w:p w14:paraId="0A741F73" w14:textId="77777777" w:rsidR="00B072FB" w:rsidRPr="008F6D5D" w:rsidRDefault="00B072FB" w:rsidP="008F6D5D"/>
        </w:tc>
        <w:tc>
          <w:tcPr>
            <w:tcW w:w="5620" w:type="dxa"/>
            <w:tcBorders>
              <w:top w:val="single" w:sz="4" w:space="0" w:color="000000"/>
              <w:left w:val="nil"/>
              <w:bottom w:val="nil"/>
              <w:right w:val="nil"/>
            </w:tcBorders>
            <w:tcMar>
              <w:top w:w="128" w:type="dxa"/>
              <w:left w:w="43" w:type="dxa"/>
              <w:bottom w:w="43" w:type="dxa"/>
              <w:right w:w="43" w:type="dxa"/>
            </w:tcMar>
            <w:vAlign w:val="bottom"/>
          </w:tcPr>
          <w:p w14:paraId="23E7376D" w14:textId="77777777" w:rsidR="00B072FB" w:rsidRPr="008F6D5D" w:rsidRDefault="00B072FB" w:rsidP="008F6D5D">
            <w:r w:rsidRPr="008F6D5D">
              <w:t>Energidepartementet</w:t>
            </w:r>
          </w:p>
        </w:tc>
        <w:tc>
          <w:tcPr>
            <w:tcW w:w="2760" w:type="dxa"/>
            <w:tcBorders>
              <w:top w:val="single" w:sz="4" w:space="0" w:color="000000"/>
              <w:left w:val="nil"/>
              <w:bottom w:val="nil"/>
              <w:right w:val="nil"/>
            </w:tcBorders>
            <w:tcMar>
              <w:top w:w="128" w:type="dxa"/>
              <w:left w:w="43" w:type="dxa"/>
              <w:bottom w:w="43" w:type="dxa"/>
              <w:right w:w="43" w:type="dxa"/>
            </w:tcMar>
            <w:vAlign w:val="bottom"/>
          </w:tcPr>
          <w:p w14:paraId="7846105C" w14:textId="77777777" w:rsidR="00B072FB" w:rsidRPr="008F6D5D" w:rsidRDefault="00B072FB" w:rsidP="0056627B">
            <w:pPr>
              <w:jc w:val="right"/>
            </w:pPr>
          </w:p>
        </w:tc>
      </w:tr>
      <w:tr w:rsidR="0056252D" w:rsidRPr="008F6D5D" w14:paraId="7664A62B" w14:textId="77777777">
        <w:trPr>
          <w:trHeight w:val="380"/>
        </w:trPr>
        <w:tc>
          <w:tcPr>
            <w:tcW w:w="600" w:type="dxa"/>
            <w:tcBorders>
              <w:top w:val="nil"/>
              <w:left w:val="nil"/>
              <w:bottom w:val="nil"/>
              <w:right w:val="nil"/>
            </w:tcBorders>
            <w:tcMar>
              <w:top w:w="128" w:type="dxa"/>
              <w:left w:w="43" w:type="dxa"/>
              <w:bottom w:w="43" w:type="dxa"/>
              <w:right w:w="43" w:type="dxa"/>
            </w:tcMar>
          </w:tcPr>
          <w:p w14:paraId="04189D04"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3F4C48F7" w14:textId="77777777" w:rsidR="00B072FB" w:rsidRPr="008F6D5D" w:rsidRDefault="00B072FB" w:rsidP="008F6D5D">
            <w:r w:rsidRPr="008F6D5D">
              <w:t>60</w:t>
            </w:r>
          </w:p>
        </w:tc>
        <w:tc>
          <w:tcPr>
            <w:tcW w:w="5620" w:type="dxa"/>
            <w:tcBorders>
              <w:top w:val="nil"/>
              <w:left w:val="nil"/>
              <w:bottom w:val="nil"/>
              <w:right w:val="nil"/>
            </w:tcBorders>
            <w:tcMar>
              <w:top w:w="128" w:type="dxa"/>
              <w:left w:w="43" w:type="dxa"/>
              <w:bottom w:w="43" w:type="dxa"/>
              <w:right w:w="43" w:type="dxa"/>
            </w:tcMar>
            <w:vAlign w:val="bottom"/>
          </w:tcPr>
          <w:p w14:paraId="6C981381" w14:textId="77777777" w:rsidR="00B072FB" w:rsidRPr="008F6D5D" w:rsidRDefault="00B072FB" w:rsidP="008F6D5D">
            <w:r w:rsidRPr="008F6D5D">
              <w:t>Utsira kommune – havvindutvikling</w:t>
            </w:r>
          </w:p>
        </w:tc>
        <w:tc>
          <w:tcPr>
            <w:tcW w:w="2760" w:type="dxa"/>
            <w:tcBorders>
              <w:top w:val="nil"/>
              <w:left w:val="nil"/>
              <w:bottom w:val="nil"/>
              <w:right w:val="nil"/>
            </w:tcBorders>
            <w:tcMar>
              <w:top w:w="128" w:type="dxa"/>
              <w:left w:w="43" w:type="dxa"/>
              <w:bottom w:w="43" w:type="dxa"/>
              <w:right w:w="43" w:type="dxa"/>
            </w:tcMar>
            <w:vAlign w:val="bottom"/>
          </w:tcPr>
          <w:p w14:paraId="21312BA9" w14:textId="77777777" w:rsidR="00B072FB" w:rsidRPr="008F6D5D" w:rsidRDefault="00B072FB" w:rsidP="0056627B">
            <w:pPr>
              <w:jc w:val="right"/>
            </w:pPr>
            <w:r w:rsidRPr="008F6D5D">
              <w:t>6 mill. kroner</w:t>
            </w:r>
          </w:p>
        </w:tc>
      </w:tr>
      <w:tr w:rsidR="0056252D" w:rsidRPr="008F6D5D" w14:paraId="6722B44D" w14:textId="77777777">
        <w:trPr>
          <w:trHeight w:val="380"/>
        </w:trPr>
        <w:tc>
          <w:tcPr>
            <w:tcW w:w="600" w:type="dxa"/>
            <w:tcBorders>
              <w:top w:val="nil"/>
              <w:left w:val="nil"/>
              <w:bottom w:val="nil"/>
              <w:right w:val="nil"/>
            </w:tcBorders>
            <w:tcMar>
              <w:top w:w="128" w:type="dxa"/>
              <w:left w:w="43" w:type="dxa"/>
              <w:bottom w:w="43" w:type="dxa"/>
              <w:right w:w="43" w:type="dxa"/>
            </w:tcMar>
          </w:tcPr>
          <w:p w14:paraId="0E47AD2B"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6ECB13AC" w14:textId="77777777" w:rsidR="00B072FB" w:rsidRPr="008F6D5D" w:rsidRDefault="00B072FB" w:rsidP="008F6D5D">
            <w:r w:rsidRPr="008F6D5D">
              <w:t>72</w:t>
            </w:r>
          </w:p>
        </w:tc>
        <w:tc>
          <w:tcPr>
            <w:tcW w:w="5620" w:type="dxa"/>
            <w:tcBorders>
              <w:top w:val="nil"/>
              <w:left w:val="nil"/>
              <w:bottom w:val="nil"/>
              <w:right w:val="nil"/>
            </w:tcBorders>
            <w:tcMar>
              <w:top w:w="128" w:type="dxa"/>
              <w:left w:w="43" w:type="dxa"/>
              <w:bottom w:w="43" w:type="dxa"/>
              <w:right w:w="43" w:type="dxa"/>
            </w:tcMar>
            <w:vAlign w:val="bottom"/>
          </w:tcPr>
          <w:p w14:paraId="7FBEB181" w14:textId="77777777" w:rsidR="00B072FB" w:rsidRPr="008F6D5D" w:rsidRDefault="00B072FB" w:rsidP="008F6D5D">
            <w:r w:rsidRPr="008F6D5D">
              <w:t>Tilskudd til energiformål</w:t>
            </w:r>
          </w:p>
        </w:tc>
        <w:tc>
          <w:tcPr>
            <w:tcW w:w="2760" w:type="dxa"/>
            <w:tcBorders>
              <w:top w:val="nil"/>
              <w:left w:val="nil"/>
              <w:bottom w:val="nil"/>
              <w:right w:val="nil"/>
            </w:tcBorders>
            <w:tcMar>
              <w:top w:w="128" w:type="dxa"/>
              <w:left w:w="43" w:type="dxa"/>
              <w:bottom w:w="43" w:type="dxa"/>
              <w:right w:w="43" w:type="dxa"/>
            </w:tcMar>
            <w:vAlign w:val="bottom"/>
          </w:tcPr>
          <w:p w14:paraId="51ACA42A" w14:textId="77777777" w:rsidR="00B072FB" w:rsidRPr="008F6D5D" w:rsidRDefault="00B072FB" w:rsidP="0056627B">
            <w:pPr>
              <w:jc w:val="right"/>
            </w:pPr>
            <w:r w:rsidRPr="008F6D5D">
              <w:t>10 mill. kroner</w:t>
            </w:r>
          </w:p>
        </w:tc>
      </w:tr>
      <w:tr w:rsidR="0056252D" w:rsidRPr="008F6D5D" w14:paraId="66DCF323" w14:textId="77777777">
        <w:trPr>
          <w:trHeight w:val="380"/>
        </w:trPr>
        <w:tc>
          <w:tcPr>
            <w:tcW w:w="600" w:type="dxa"/>
            <w:tcBorders>
              <w:top w:val="nil"/>
              <w:left w:val="nil"/>
              <w:bottom w:val="nil"/>
              <w:right w:val="nil"/>
            </w:tcBorders>
            <w:tcMar>
              <w:top w:w="128" w:type="dxa"/>
              <w:left w:w="43" w:type="dxa"/>
              <w:bottom w:w="43" w:type="dxa"/>
              <w:right w:w="43" w:type="dxa"/>
            </w:tcMar>
          </w:tcPr>
          <w:p w14:paraId="396BCE08" w14:textId="77777777" w:rsidR="00B072FB" w:rsidRPr="008F6D5D" w:rsidRDefault="00B072FB" w:rsidP="008F6D5D">
            <w:r w:rsidRPr="008F6D5D">
              <w:t>1820</w:t>
            </w:r>
          </w:p>
        </w:tc>
        <w:tc>
          <w:tcPr>
            <w:tcW w:w="580" w:type="dxa"/>
            <w:tcBorders>
              <w:top w:val="nil"/>
              <w:left w:val="nil"/>
              <w:bottom w:val="nil"/>
              <w:right w:val="nil"/>
            </w:tcBorders>
            <w:tcMar>
              <w:top w:w="128" w:type="dxa"/>
              <w:left w:w="43" w:type="dxa"/>
              <w:bottom w:w="43" w:type="dxa"/>
              <w:right w:w="43" w:type="dxa"/>
            </w:tcMar>
            <w:vAlign w:val="bottom"/>
          </w:tcPr>
          <w:p w14:paraId="77CBDD7F" w14:textId="77777777" w:rsidR="00B072FB" w:rsidRPr="008F6D5D" w:rsidRDefault="00B072FB" w:rsidP="008F6D5D"/>
        </w:tc>
        <w:tc>
          <w:tcPr>
            <w:tcW w:w="5620" w:type="dxa"/>
            <w:tcBorders>
              <w:top w:val="nil"/>
              <w:left w:val="nil"/>
              <w:bottom w:val="nil"/>
              <w:right w:val="nil"/>
            </w:tcBorders>
            <w:tcMar>
              <w:top w:w="128" w:type="dxa"/>
              <w:left w:w="43" w:type="dxa"/>
              <w:bottom w:w="43" w:type="dxa"/>
              <w:right w:w="43" w:type="dxa"/>
            </w:tcMar>
            <w:vAlign w:val="bottom"/>
          </w:tcPr>
          <w:p w14:paraId="62FD541C" w14:textId="77777777" w:rsidR="00B072FB" w:rsidRPr="008F6D5D" w:rsidRDefault="00B072FB" w:rsidP="008F6D5D">
            <w:r w:rsidRPr="008F6D5D">
              <w:t>Norges vassdrags- og energidirektorat</w:t>
            </w:r>
          </w:p>
        </w:tc>
        <w:tc>
          <w:tcPr>
            <w:tcW w:w="2760" w:type="dxa"/>
            <w:tcBorders>
              <w:top w:val="nil"/>
              <w:left w:val="nil"/>
              <w:bottom w:val="nil"/>
              <w:right w:val="nil"/>
            </w:tcBorders>
            <w:tcMar>
              <w:top w:w="128" w:type="dxa"/>
              <w:left w:w="43" w:type="dxa"/>
              <w:bottom w:w="43" w:type="dxa"/>
              <w:right w:w="43" w:type="dxa"/>
            </w:tcMar>
            <w:vAlign w:val="bottom"/>
          </w:tcPr>
          <w:p w14:paraId="2B90A37E" w14:textId="77777777" w:rsidR="00B072FB" w:rsidRPr="008F6D5D" w:rsidRDefault="00B072FB" w:rsidP="0056627B">
            <w:pPr>
              <w:jc w:val="right"/>
            </w:pPr>
          </w:p>
        </w:tc>
      </w:tr>
      <w:tr w:rsidR="0056252D" w:rsidRPr="008F6D5D" w14:paraId="1895B0B3" w14:textId="77777777">
        <w:trPr>
          <w:trHeight w:val="380"/>
        </w:trPr>
        <w:tc>
          <w:tcPr>
            <w:tcW w:w="600" w:type="dxa"/>
            <w:tcBorders>
              <w:top w:val="nil"/>
              <w:left w:val="nil"/>
              <w:bottom w:val="nil"/>
              <w:right w:val="nil"/>
            </w:tcBorders>
            <w:tcMar>
              <w:top w:w="128" w:type="dxa"/>
              <w:left w:w="43" w:type="dxa"/>
              <w:bottom w:w="43" w:type="dxa"/>
              <w:right w:w="43" w:type="dxa"/>
            </w:tcMar>
          </w:tcPr>
          <w:p w14:paraId="456861CD"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507CD861" w14:textId="77777777" w:rsidR="00B072FB" w:rsidRPr="008F6D5D" w:rsidRDefault="00B072FB" w:rsidP="008F6D5D">
            <w:r w:rsidRPr="008F6D5D">
              <w:t>60</w:t>
            </w:r>
          </w:p>
        </w:tc>
        <w:tc>
          <w:tcPr>
            <w:tcW w:w="5620" w:type="dxa"/>
            <w:tcBorders>
              <w:top w:val="nil"/>
              <w:left w:val="nil"/>
              <w:bottom w:val="nil"/>
              <w:right w:val="nil"/>
            </w:tcBorders>
            <w:tcMar>
              <w:top w:w="128" w:type="dxa"/>
              <w:left w:w="43" w:type="dxa"/>
              <w:bottom w:w="43" w:type="dxa"/>
              <w:right w:w="43" w:type="dxa"/>
            </w:tcMar>
            <w:vAlign w:val="bottom"/>
          </w:tcPr>
          <w:p w14:paraId="6085D216" w14:textId="77777777" w:rsidR="00B072FB" w:rsidRPr="008F6D5D" w:rsidRDefault="00B072FB" w:rsidP="008F6D5D">
            <w:r w:rsidRPr="008F6D5D">
              <w:t>Tilskudd til flom- og skredforebygging</w:t>
            </w:r>
          </w:p>
        </w:tc>
        <w:tc>
          <w:tcPr>
            <w:tcW w:w="2760" w:type="dxa"/>
            <w:tcBorders>
              <w:top w:val="nil"/>
              <w:left w:val="nil"/>
              <w:bottom w:val="nil"/>
              <w:right w:val="nil"/>
            </w:tcBorders>
            <w:tcMar>
              <w:top w:w="128" w:type="dxa"/>
              <w:left w:w="43" w:type="dxa"/>
              <w:bottom w:w="43" w:type="dxa"/>
              <w:right w:w="43" w:type="dxa"/>
            </w:tcMar>
            <w:vAlign w:val="bottom"/>
          </w:tcPr>
          <w:p w14:paraId="08D96F76" w14:textId="77777777" w:rsidR="00B072FB" w:rsidRPr="008F6D5D" w:rsidRDefault="00B072FB" w:rsidP="0056627B">
            <w:pPr>
              <w:jc w:val="right"/>
            </w:pPr>
            <w:r w:rsidRPr="008F6D5D">
              <w:t>350 mill. kroner</w:t>
            </w:r>
          </w:p>
        </w:tc>
      </w:tr>
      <w:tr w:rsidR="0056252D" w:rsidRPr="008F6D5D" w14:paraId="6A8F9AD0" w14:textId="77777777">
        <w:trPr>
          <w:trHeight w:val="380"/>
        </w:trPr>
        <w:tc>
          <w:tcPr>
            <w:tcW w:w="1180" w:type="dxa"/>
            <w:gridSpan w:val="2"/>
            <w:tcBorders>
              <w:top w:val="nil"/>
              <w:left w:val="nil"/>
              <w:bottom w:val="nil"/>
              <w:right w:val="nil"/>
            </w:tcBorders>
            <w:tcMar>
              <w:top w:w="128" w:type="dxa"/>
              <w:left w:w="43" w:type="dxa"/>
              <w:bottom w:w="43" w:type="dxa"/>
              <w:right w:w="43" w:type="dxa"/>
            </w:tcMar>
          </w:tcPr>
          <w:p w14:paraId="41A88AA9" w14:textId="77777777" w:rsidR="00B072FB" w:rsidRPr="008F6D5D" w:rsidRDefault="00B072FB" w:rsidP="008F6D5D">
            <w:r w:rsidRPr="008F6D5D">
              <w:t>1825</w:t>
            </w:r>
          </w:p>
        </w:tc>
        <w:tc>
          <w:tcPr>
            <w:tcW w:w="5620" w:type="dxa"/>
            <w:tcBorders>
              <w:top w:val="nil"/>
              <w:left w:val="nil"/>
              <w:bottom w:val="nil"/>
              <w:right w:val="nil"/>
            </w:tcBorders>
            <w:tcMar>
              <w:top w:w="128" w:type="dxa"/>
              <w:left w:w="43" w:type="dxa"/>
              <w:bottom w:w="43" w:type="dxa"/>
              <w:right w:w="43" w:type="dxa"/>
            </w:tcMar>
            <w:vAlign w:val="bottom"/>
          </w:tcPr>
          <w:p w14:paraId="79DC41BE" w14:textId="77777777" w:rsidR="00B072FB" w:rsidRPr="008F6D5D" w:rsidRDefault="00B072FB" w:rsidP="008F6D5D">
            <w:r w:rsidRPr="008F6D5D">
              <w:t>Energieffektivisering og -omlegging</w:t>
            </w:r>
          </w:p>
        </w:tc>
        <w:tc>
          <w:tcPr>
            <w:tcW w:w="2760" w:type="dxa"/>
            <w:tcBorders>
              <w:top w:val="nil"/>
              <w:left w:val="nil"/>
              <w:bottom w:val="nil"/>
              <w:right w:val="nil"/>
            </w:tcBorders>
            <w:tcMar>
              <w:top w:w="128" w:type="dxa"/>
              <w:left w:w="43" w:type="dxa"/>
              <w:bottom w:w="43" w:type="dxa"/>
              <w:right w:w="43" w:type="dxa"/>
            </w:tcMar>
            <w:vAlign w:val="bottom"/>
          </w:tcPr>
          <w:p w14:paraId="11D319C0" w14:textId="77777777" w:rsidR="00B072FB" w:rsidRPr="008F6D5D" w:rsidRDefault="00B072FB" w:rsidP="0056627B">
            <w:pPr>
              <w:jc w:val="right"/>
            </w:pPr>
          </w:p>
        </w:tc>
      </w:tr>
      <w:tr w:rsidR="0056252D" w:rsidRPr="008F6D5D" w14:paraId="593D20FB" w14:textId="77777777">
        <w:trPr>
          <w:trHeight w:val="380"/>
        </w:trPr>
        <w:tc>
          <w:tcPr>
            <w:tcW w:w="600" w:type="dxa"/>
            <w:tcBorders>
              <w:top w:val="nil"/>
              <w:left w:val="nil"/>
              <w:bottom w:val="nil"/>
              <w:right w:val="nil"/>
            </w:tcBorders>
            <w:tcMar>
              <w:top w:w="128" w:type="dxa"/>
              <w:left w:w="43" w:type="dxa"/>
              <w:bottom w:w="43" w:type="dxa"/>
              <w:right w:w="43" w:type="dxa"/>
            </w:tcMar>
          </w:tcPr>
          <w:p w14:paraId="22330304"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1A07880C" w14:textId="77777777" w:rsidR="00B072FB" w:rsidRPr="008F6D5D" w:rsidRDefault="00B072FB" w:rsidP="008F6D5D">
            <w:r w:rsidRPr="008F6D5D">
              <w:t>60</w:t>
            </w:r>
          </w:p>
        </w:tc>
        <w:tc>
          <w:tcPr>
            <w:tcW w:w="5620" w:type="dxa"/>
            <w:tcBorders>
              <w:top w:val="nil"/>
              <w:left w:val="nil"/>
              <w:bottom w:val="nil"/>
              <w:right w:val="nil"/>
            </w:tcBorders>
            <w:tcMar>
              <w:top w:w="128" w:type="dxa"/>
              <w:left w:w="43" w:type="dxa"/>
              <w:bottom w:w="43" w:type="dxa"/>
              <w:right w:w="43" w:type="dxa"/>
            </w:tcMar>
            <w:vAlign w:val="bottom"/>
          </w:tcPr>
          <w:p w14:paraId="2DFAF4CD" w14:textId="77777777" w:rsidR="00B072FB" w:rsidRPr="008F6D5D" w:rsidRDefault="00B072FB" w:rsidP="008F6D5D">
            <w:r w:rsidRPr="008F6D5D">
              <w:t>Tilskudd til energitiltak i kommunale bygg</w:t>
            </w:r>
          </w:p>
        </w:tc>
        <w:tc>
          <w:tcPr>
            <w:tcW w:w="2760" w:type="dxa"/>
            <w:tcBorders>
              <w:top w:val="nil"/>
              <w:left w:val="nil"/>
              <w:bottom w:val="nil"/>
              <w:right w:val="nil"/>
            </w:tcBorders>
            <w:tcMar>
              <w:top w:w="128" w:type="dxa"/>
              <w:left w:w="43" w:type="dxa"/>
              <w:bottom w:w="43" w:type="dxa"/>
              <w:right w:w="43" w:type="dxa"/>
            </w:tcMar>
            <w:vAlign w:val="bottom"/>
          </w:tcPr>
          <w:p w14:paraId="0F8E180B" w14:textId="77777777" w:rsidR="00B072FB" w:rsidRPr="008F6D5D" w:rsidRDefault="00B072FB" w:rsidP="0056627B">
            <w:pPr>
              <w:jc w:val="right"/>
            </w:pPr>
            <w:r w:rsidRPr="008F6D5D">
              <w:t>150 mill. kroner</w:t>
            </w:r>
          </w:p>
        </w:tc>
      </w:tr>
      <w:tr w:rsidR="0056252D" w:rsidRPr="008F6D5D" w14:paraId="77A817A8" w14:textId="77777777">
        <w:trPr>
          <w:trHeight w:val="380"/>
        </w:trPr>
        <w:tc>
          <w:tcPr>
            <w:tcW w:w="600" w:type="dxa"/>
            <w:tcBorders>
              <w:top w:val="nil"/>
              <w:left w:val="nil"/>
              <w:bottom w:val="nil"/>
              <w:right w:val="nil"/>
            </w:tcBorders>
            <w:tcMar>
              <w:top w:w="128" w:type="dxa"/>
              <w:left w:w="43" w:type="dxa"/>
              <w:bottom w:w="43" w:type="dxa"/>
              <w:right w:w="43" w:type="dxa"/>
            </w:tcMar>
          </w:tcPr>
          <w:p w14:paraId="192725DC" w14:textId="77777777" w:rsidR="00B072FB" w:rsidRPr="008F6D5D" w:rsidRDefault="00B072FB" w:rsidP="008F6D5D">
            <w:r w:rsidRPr="008F6D5D">
              <w:t>1850</w:t>
            </w:r>
          </w:p>
        </w:tc>
        <w:tc>
          <w:tcPr>
            <w:tcW w:w="580" w:type="dxa"/>
            <w:tcBorders>
              <w:top w:val="nil"/>
              <w:left w:val="nil"/>
              <w:bottom w:val="nil"/>
              <w:right w:val="nil"/>
            </w:tcBorders>
            <w:tcMar>
              <w:top w:w="128" w:type="dxa"/>
              <w:left w:w="43" w:type="dxa"/>
              <w:bottom w:w="43" w:type="dxa"/>
              <w:right w:w="43" w:type="dxa"/>
            </w:tcMar>
            <w:vAlign w:val="bottom"/>
          </w:tcPr>
          <w:p w14:paraId="0DE43940" w14:textId="77777777" w:rsidR="00B072FB" w:rsidRPr="008F6D5D" w:rsidRDefault="00B072FB" w:rsidP="008F6D5D"/>
        </w:tc>
        <w:tc>
          <w:tcPr>
            <w:tcW w:w="5620" w:type="dxa"/>
            <w:tcBorders>
              <w:top w:val="nil"/>
              <w:left w:val="nil"/>
              <w:bottom w:val="nil"/>
              <w:right w:val="nil"/>
            </w:tcBorders>
            <w:tcMar>
              <w:top w:w="128" w:type="dxa"/>
              <w:left w:w="43" w:type="dxa"/>
              <w:bottom w:w="43" w:type="dxa"/>
              <w:right w:w="43" w:type="dxa"/>
            </w:tcMar>
            <w:vAlign w:val="bottom"/>
          </w:tcPr>
          <w:p w14:paraId="0774F4F1" w14:textId="77777777" w:rsidR="00B072FB" w:rsidRPr="008F6D5D" w:rsidRDefault="00B072FB" w:rsidP="008F6D5D">
            <w:r w:rsidRPr="008F6D5D">
              <w:t>Klima, industri og teknologi</w:t>
            </w:r>
          </w:p>
        </w:tc>
        <w:tc>
          <w:tcPr>
            <w:tcW w:w="2760" w:type="dxa"/>
            <w:tcBorders>
              <w:top w:val="nil"/>
              <w:left w:val="nil"/>
              <w:bottom w:val="nil"/>
              <w:right w:val="nil"/>
            </w:tcBorders>
            <w:tcMar>
              <w:top w:w="128" w:type="dxa"/>
              <w:left w:w="43" w:type="dxa"/>
              <w:bottom w:w="43" w:type="dxa"/>
              <w:right w:w="43" w:type="dxa"/>
            </w:tcMar>
            <w:vAlign w:val="bottom"/>
          </w:tcPr>
          <w:p w14:paraId="2CE566DE" w14:textId="77777777" w:rsidR="00B072FB" w:rsidRPr="008F6D5D" w:rsidRDefault="00B072FB" w:rsidP="0056627B">
            <w:pPr>
              <w:jc w:val="right"/>
            </w:pPr>
          </w:p>
        </w:tc>
      </w:tr>
      <w:tr w:rsidR="0056252D" w:rsidRPr="008F6D5D" w14:paraId="7FA248BC" w14:textId="77777777">
        <w:trPr>
          <w:trHeight w:val="380"/>
        </w:trPr>
        <w:tc>
          <w:tcPr>
            <w:tcW w:w="600" w:type="dxa"/>
            <w:tcBorders>
              <w:top w:val="nil"/>
              <w:left w:val="nil"/>
              <w:bottom w:val="nil"/>
              <w:right w:val="nil"/>
            </w:tcBorders>
            <w:tcMar>
              <w:top w:w="128" w:type="dxa"/>
              <w:left w:w="43" w:type="dxa"/>
              <w:bottom w:w="43" w:type="dxa"/>
              <w:right w:w="43" w:type="dxa"/>
            </w:tcMar>
          </w:tcPr>
          <w:p w14:paraId="06A06D0A" w14:textId="77777777" w:rsidR="00B072FB" w:rsidRPr="008F6D5D" w:rsidRDefault="00B072FB" w:rsidP="008F6D5D"/>
        </w:tc>
        <w:tc>
          <w:tcPr>
            <w:tcW w:w="580" w:type="dxa"/>
            <w:tcBorders>
              <w:top w:val="nil"/>
              <w:left w:val="nil"/>
              <w:bottom w:val="nil"/>
              <w:right w:val="nil"/>
            </w:tcBorders>
            <w:tcMar>
              <w:top w:w="128" w:type="dxa"/>
              <w:left w:w="43" w:type="dxa"/>
              <w:bottom w:w="43" w:type="dxa"/>
              <w:right w:w="43" w:type="dxa"/>
            </w:tcMar>
            <w:vAlign w:val="bottom"/>
          </w:tcPr>
          <w:p w14:paraId="5383C66A" w14:textId="77777777" w:rsidR="00B072FB" w:rsidRPr="008F6D5D" w:rsidRDefault="00B072FB" w:rsidP="008F6D5D">
            <w:r w:rsidRPr="008F6D5D">
              <w:t>70</w:t>
            </w:r>
          </w:p>
        </w:tc>
        <w:tc>
          <w:tcPr>
            <w:tcW w:w="5620" w:type="dxa"/>
            <w:tcBorders>
              <w:top w:val="nil"/>
              <w:left w:val="nil"/>
              <w:bottom w:val="nil"/>
              <w:right w:val="nil"/>
            </w:tcBorders>
            <w:tcMar>
              <w:top w:w="128" w:type="dxa"/>
              <w:left w:w="43" w:type="dxa"/>
              <w:bottom w:w="43" w:type="dxa"/>
              <w:right w:w="43" w:type="dxa"/>
            </w:tcMar>
            <w:vAlign w:val="bottom"/>
          </w:tcPr>
          <w:p w14:paraId="015FA9AD" w14:textId="77777777" w:rsidR="00B072FB" w:rsidRPr="008F6D5D" w:rsidRDefault="00B072FB" w:rsidP="008F6D5D">
            <w:r w:rsidRPr="008F6D5D">
              <w:t>Gassnova SF</w:t>
            </w:r>
          </w:p>
        </w:tc>
        <w:tc>
          <w:tcPr>
            <w:tcW w:w="2760" w:type="dxa"/>
            <w:tcBorders>
              <w:top w:val="nil"/>
              <w:left w:val="nil"/>
              <w:bottom w:val="nil"/>
              <w:right w:val="nil"/>
            </w:tcBorders>
            <w:tcMar>
              <w:top w:w="128" w:type="dxa"/>
              <w:left w:w="43" w:type="dxa"/>
              <w:bottom w:w="43" w:type="dxa"/>
              <w:right w:w="43" w:type="dxa"/>
            </w:tcMar>
            <w:vAlign w:val="bottom"/>
          </w:tcPr>
          <w:p w14:paraId="4DFD0B2B" w14:textId="77777777" w:rsidR="00B072FB" w:rsidRPr="008F6D5D" w:rsidRDefault="00B072FB" w:rsidP="0056627B">
            <w:pPr>
              <w:jc w:val="right"/>
            </w:pPr>
            <w:r w:rsidRPr="008F6D5D">
              <w:t>20 mill. kroner</w:t>
            </w:r>
          </w:p>
        </w:tc>
      </w:tr>
      <w:tr w:rsidR="0056252D" w:rsidRPr="008F6D5D" w14:paraId="3C6E40DB" w14:textId="77777777">
        <w:trPr>
          <w:trHeight w:val="380"/>
        </w:trPr>
        <w:tc>
          <w:tcPr>
            <w:tcW w:w="600" w:type="dxa"/>
            <w:tcBorders>
              <w:top w:val="nil"/>
              <w:left w:val="nil"/>
              <w:bottom w:val="single" w:sz="4" w:space="0" w:color="000000"/>
              <w:right w:val="nil"/>
            </w:tcBorders>
            <w:tcMar>
              <w:top w:w="128" w:type="dxa"/>
              <w:left w:w="43" w:type="dxa"/>
              <w:bottom w:w="43" w:type="dxa"/>
              <w:right w:w="43" w:type="dxa"/>
            </w:tcMar>
          </w:tcPr>
          <w:p w14:paraId="0FCD50FB" w14:textId="77777777" w:rsidR="00B072FB" w:rsidRPr="008F6D5D" w:rsidRDefault="00B072FB" w:rsidP="008F6D5D"/>
        </w:tc>
        <w:tc>
          <w:tcPr>
            <w:tcW w:w="580" w:type="dxa"/>
            <w:tcBorders>
              <w:top w:val="nil"/>
              <w:left w:val="nil"/>
              <w:bottom w:val="single" w:sz="4" w:space="0" w:color="000000"/>
              <w:right w:val="nil"/>
            </w:tcBorders>
            <w:tcMar>
              <w:top w:w="128" w:type="dxa"/>
              <w:left w:w="43" w:type="dxa"/>
              <w:bottom w:w="43" w:type="dxa"/>
              <w:right w:w="43" w:type="dxa"/>
            </w:tcMar>
            <w:vAlign w:val="bottom"/>
          </w:tcPr>
          <w:p w14:paraId="52A86A40" w14:textId="77777777" w:rsidR="00B072FB" w:rsidRPr="008F6D5D" w:rsidRDefault="00B072FB" w:rsidP="008F6D5D">
            <w:r w:rsidRPr="008F6D5D">
              <w:t>73</w:t>
            </w:r>
          </w:p>
        </w:tc>
        <w:tc>
          <w:tcPr>
            <w:tcW w:w="5620" w:type="dxa"/>
            <w:tcBorders>
              <w:top w:val="nil"/>
              <w:left w:val="nil"/>
              <w:bottom w:val="single" w:sz="4" w:space="0" w:color="000000"/>
              <w:right w:val="nil"/>
            </w:tcBorders>
            <w:tcMar>
              <w:top w:w="128" w:type="dxa"/>
              <w:left w:w="43" w:type="dxa"/>
              <w:bottom w:w="43" w:type="dxa"/>
              <w:right w:w="43" w:type="dxa"/>
            </w:tcMar>
            <w:vAlign w:val="bottom"/>
          </w:tcPr>
          <w:p w14:paraId="2200F484" w14:textId="77777777" w:rsidR="00B072FB" w:rsidRPr="008F6D5D" w:rsidRDefault="00B072FB" w:rsidP="008F6D5D">
            <w:r w:rsidRPr="008F6D5D">
              <w:t>Norges forskningsråd</w:t>
            </w:r>
          </w:p>
        </w:tc>
        <w:tc>
          <w:tcPr>
            <w:tcW w:w="2760" w:type="dxa"/>
            <w:tcBorders>
              <w:top w:val="nil"/>
              <w:left w:val="nil"/>
              <w:bottom w:val="single" w:sz="4" w:space="0" w:color="000000"/>
              <w:right w:val="nil"/>
            </w:tcBorders>
            <w:tcMar>
              <w:top w:w="128" w:type="dxa"/>
              <w:left w:w="43" w:type="dxa"/>
              <w:bottom w:w="43" w:type="dxa"/>
              <w:right w:w="43" w:type="dxa"/>
            </w:tcMar>
            <w:vAlign w:val="bottom"/>
          </w:tcPr>
          <w:p w14:paraId="19B12893" w14:textId="77777777" w:rsidR="00B072FB" w:rsidRPr="008F6D5D" w:rsidRDefault="00B072FB" w:rsidP="0056627B">
            <w:pPr>
              <w:jc w:val="right"/>
            </w:pPr>
            <w:r w:rsidRPr="008F6D5D">
              <w:t>4 155 mill. kroner</w:t>
            </w:r>
          </w:p>
        </w:tc>
      </w:tr>
    </w:tbl>
    <w:p w14:paraId="5939017C" w14:textId="77777777" w:rsidR="00B072FB" w:rsidRPr="008F6D5D" w:rsidRDefault="00B072FB" w:rsidP="008F6D5D">
      <w:pPr>
        <w:pStyle w:val="Fullmakttit"/>
      </w:pPr>
      <w:r w:rsidRPr="008F6D5D">
        <w:t>Andre fullmakter</w:t>
      </w:r>
    </w:p>
    <w:p w14:paraId="7AFADCAB" w14:textId="77777777" w:rsidR="00B072FB" w:rsidRPr="008F6D5D" w:rsidRDefault="00B072FB" w:rsidP="008F6D5D">
      <w:pPr>
        <w:pStyle w:val="a-vedtak-del"/>
      </w:pPr>
      <w:r w:rsidRPr="008F6D5D">
        <w:t>V</w:t>
      </w:r>
    </w:p>
    <w:p w14:paraId="04F0782C" w14:textId="77777777" w:rsidR="00B072FB" w:rsidRPr="008F6D5D" w:rsidRDefault="00B072FB" w:rsidP="008F6D5D">
      <w:pPr>
        <w:pStyle w:val="a-vedtak-tekst"/>
      </w:pPr>
      <w:r w:rsidRPr="008F6D5D">
        <w:t>Utbyggingsprosjekter på norsk kontinentalsokkel</w:t>
      </w:r>
    </w:p>
    <w:p w14:paraId="183EE0C4" w14:textId="77777777" w:rsidR="00B072FB" w:rsidRPr="008F6D5D" w:rsidRDefault="00B072FB" w:rsidP="008F6D5D">
      <w:r w:rsidRPr="008F6D5D">
        <w:t>Stortinget samtykker i at Energidepartementet kan godkjenne prosjekter (planer for utbygging/anlegg og drift) på norsk kontinentalsokkel under følgende forutsetninger:</w:t>
      </w:r>
    </w:p>
    <w:p w14:paraId="3F417C32" w14:textId="77777777" w:rsidR="00B072FB" w:rsidRPr="008F6D5D" w:rsidRDefault="00B072FB" w:rsidP="00DE685C">
      <w:pPr>
        <w:pStyle w:val="Nummerertliste"/>
        <w:numPr>
          <w:ilvl w:val="0"/>
          <w:numId w:val="75"/>
        </w:numPr>
      </w:pPr>
      <w:r w:rsidRPr="008F6D5D">
        <w:t>Prosjektet må ikke ha prinsipielle eller samfunnsmessige sider av betydning.</w:t>
      </w:r>
    </w:p>
    <w:p w14:paraId="4E465E75" w14:textId="77777777" w:rsidR="00B072FB" w:rsidRPr="008F6D5D" w:rsidRDefault="00B072FB" w:rsidP="008F6D5D">
      <w:pPr>
        <w:pStyle w:val="Nummerertliste"/>
      </w:pPr>
      <w:r w:rsidRPr="008F6D5D">
        <w:t>Øvre grense for utbyggingskostnadene per enkeltprosjekt utgjør 30 mrd. 2026-kroner.</w:t>
      </w:r>
    </w:p>
    <w:p w14:paraId="7CA2959A" w14:textId="77777777" w:rsidR="00B072FB" w:rsidRPr="008F6D5D" w:rsidRDefault="00B072FB" w:rsidP="008F6D5D">
      <w:pPr>
        <w:pStyle w:val="Nummerertliste"/>
      </w:pPr>
      <w:r w:rsidRPr="008F6D5D">
        <w:t>Utbyggingen må vise akseptabel samfunnsøkonomisk lønnsomhet og være rimelig robust mot endringer i prisutviklingen for olje og naturgass.</w:t>
      </w:r>
    </w:p>
    <w:p w14:paraId="045232C1" w14:textId="77777777" w:rsidR="00B072FB" w:rsidRPr="008F6D5D" w:rsidRDefault="00B072FB" w:rsidP="008F6D5D">
      <w:r w:rsidRPr="008F6D5D">
        <w:t>Energidepartementet får fullmakt til å prisjustere rammen for utbyggingskostnader.</w:t>
      </w:r>
    </w:p>
    <w:p w14:paraId="6071C8B0" w14:textId="77777777" w:rsidR="00B072FB" w:rsidRPr="008F6D5D" w:rsidRDefault="00B072FB" w:rsidP="008F6D5D">
      <w:pPr>
        <w:pStyle w:val="a-vedtak-del"/>
      </w:pPr>
      <w:r w:rsidRPr="008F6D5D">
        <w:t>VI</w:t>
      </w:r>
    </w:p>
    <w:p w14:paraId="082CF915" w14:textId="77777777" w:rsidR="00B072FB" w:rsidRPr="008F6D5D" w:rsidRDefault="00B072FB" w:rsidP="008F6D5D">
      <w:pPr>
        <w:pStyle w:val="a-vedtak-tekst"/>
      </w:pPr>
      <w:r w:rsidRPr="008F6D5D">
        <w:t>Oppgjørsordning og nettoføring av Norgespris</w:t>
      </w:r>
    </w:p>
    <w:p w14:paraId="405C58BF" w14:textId="77777777" w:rsidR="00B072FB" w:rsidRPr="008F6D5D" w:rsidRDefault="00B072FB" w:rsidP="008F6D5D">
      <w:r w:rsidRPr="008F6D5D">
        <w:t>Stortinget samtykker i at Energidepartementet i 2026 kan fastsette en oppgjørsordning for prissikring av Norgespris og nettoføre utgifter og inntekter for ordningene over kap. 1820 Norges vassdrags- og energidirektorat, post 77 Norgespris for strøm og post 78 Norgespris for fjernvarme.</w:t>
      </w:r>
    </w:p>
    <w:p w14:paraId="31C5611E" w14:textId="77777777" w:rsidR="00B072FB" w:rsidRPr="008F6D5D" w:rsidRDefault="00B072FB" w:rsidP="008F6D5D">
      <w:pPr>
        <w:pStyle w:val="a-vedtak-del"/>
      </w:pPr>
      <w:r w:rsidRPr="008F6D5D">
        <w:t>VII</w:t>
      </w:r>
    </w:p>
    <w:p w14:paraId="7C2B8B8B" w14:textId="77777777" w:rsidR="00B072FB" w:rsidRPr="008F6D5D" w:rsidRDefault="00B072FB" w:rsidP="008F6D5D">
      <w:pPr>
        <w:pStyle w:val="a-vedtak-tekst"/>
      </w:pPr>
      <w:r w:rsidRPr="008F6D5D">
        <w:t>Unntak fra kontantprinsippet ved bruttoføring av inntekter og utgifter</w:t>
      </w:r>
    </w:p>
    <w:p w14:paraId="2D9556EC" w14:textId="77777777" w:rsidR="00B072FB" w:rsidRPr="008F6D5D" w:rsidRDefault="00B072FB" w:rsidP="008F6D5D">
      <w:r w:rsidRPr="008F6D5D">
        <w:t xml:space="preserve">Stortinget samtykker i at Energidepartementet i 2026 kan fravike Bevilgningsreglementets § 3 tredje ledd (kontantprinsippet) ved å bruttoføre inntekter fra påslaget på nettariffen som innkreves av Enova SF og som innbetales direkte til Klima- og energifondet på inntektssiden av </w:t>
      </w:r>
      <w:r w:rsidRPr="008F6D5D">
        <w:lastRenderedPageBreak/>
        <w:t>statsbudsjettet under kap. 5582 Sektoravgifter under Energidepartementet, post 73 Påslag på nettariffen til Klima- og energifondet, og utgiftsføre et tilsvarende beløp under kap. 1825 Energieffektivisering og -omlegging, post 50 Klima- og energifondet.</w:t>
      </w:r>
    </w:p>
    <w:p w14:paraId="5644F475" w14:textId="7EB43FC1" w:rsidR="00B072FB" w:rsidRPr="001D2974" w:rsidRDefault="00EF7FE1" w:rsidP="0056627B">
      <w:pPr>
        <w:pStyle w:val="Overskrift1"/>
        <w:numPr>
          <w:ilvl w:val="0"/>
          <w:numId w:val="76"/>
        </w:numPr>
        <w:rPr>
          <w:color w:val="FF0000"/>
        </w:rPr>
      </w:pPr>
      <w:r w:rsidRPr="001D2974">
        <w:rPr>
          <w:color w:val="FF0000"/>
        </w:rPr>
        <w:t>[Vedle</w:t>
      </w:r>
      <w:r w:rsidR="003235F4" w:rsidRPr="001D2974">
        <w:rPr>
          <w:color w:val="FF0000"/>
        </w:rPr>
        <w:t>g</w:t>
      </w:r>
      <w:r w:rsidRPr="001D2974">
        <w:rPr>
          <w:color w:val="FF0000"/>
        </w:rPr>
        <w:t>g</w:t>
      </w:r>
      <w:r w:rsidR="003235F4" w:rsidRPr="001D2974">
        <w:rPr>
          <w:color w:val="FF0000"/>
        </w:rPr>
        <w:t>snr</w:t>
      </w:r>
      <w:r w:rsidRPr="001D2974">
        <w:rPr>
          <w:color w:val="FF0000"/>
        </w:rPr>
        <w:t xml:space="preserve"> reset]</w:t>
      </w:r>
    </w:p>
    <w:p w14:paraId="112CDAD6" w14:textId="77777777" w:rsidR="003235F4" w:rsidRPr="008F6D5D" w:rsidRDefault="003235F4" w:rsidP="008F6D5D">
      <w:pPr>
        <w:pStyle w:val="vedlegg-nr"/>
      </w:pPr>
    </w:p>
    <w:p w14:paraId="2E630299" w14:textId="511DFD5B" w:rsidR="00B072FB" w:rsidRPr="008F6D5D" w:rsidRDefault="00B072FB" w:rsidP="008F6D5D">
      <w:pPr>
        <w:pStyle w:val="vedlegg-tit"/>
      </w:pPr>
      <w:r w:rsidRPr="008F6D5D">
        <w:t xml:space="preserve">Oversikt over utgifter og inntekter i statsbudsjettet </w:t>
      </w:r>
      <w:r w:rsidR="00E63E12" w:rsidRPr="008F6D5D">
        <w:br/>
      </w:r>
      <w:r w:rsidRPr="008F6D5D">
        <w:t>for budsjetterminen 2026</w:t>
      </w:r>
    </w:p>
    <w:p w14:paraId="2767761C" w14:textId="77777777" w:rsidR="00B072FB" w:rsidRPr="008F6D5D" w:rsidRDefault="00B072FB" w:rsidP="008F6D5D">
      <w:pPr>
        <w:pStyle w:val="Tabellnavn"/>
      </w:pPr>
      <w:r w:rsidRPr="008F6D5D">
        <w:t>06N3XT2</w:t>
      </w:r>
    </w:p>
    <w:tbl>
      <w:tblPr>
        <w:tblW w:w="10258" w:type="dxa"/>
        <w:tblInd w:w="40" w:type="dxa"/>
        <w:tblLayout w:type="fixed"/>
        <w:tblCellMar>
          <w:top w:w="60" w:type="dxa"/>
          <w:left w:w="40" w:type="dxa"/>
          <w:right w:w="40" w:type="dxa"/>
        </w:tblCellMar>
        <w:tblLook w:val="0000" w:firstRow="0" w:lastRow="0" w:firstColumn="0" w:lastColumn="0" w:noHBand="0" w:noVBand="0"/>
      </w:tblPr>
      <w:tblGrid>
        <w:gridCol w:w="2795"/>
        <w:gridCol w:w="1509"/>
        <w:gridCol w:w="1277"/>
        <w:gridCol w:w="1559"/>
        <w:gridCol w:w="1559"/>
        <w:gridCol w:w="1559"/>
      </w:tblGrid>
      <w:tr w:rsidR="0056252D" w:rsidRPr="008F6D5D" w14:paraId="421F1FE0" w14:textId="77777777" w:rsidTr="001D2974">
        <w:trPr>
          <w:trHeight w:val="220"/>
        </w:trPr>
        <w:tc>
          <w:tcPr>
            <w:tcW w:w="2795" w:type="dxa"/>
            <w:tcBorders>
              <w:top w:val="nil"/>
              <w:left w:val="nil"/>
              <w:bottom w:val="single" w:sz="4" w:space="0" w:color="000000"/>
              <w:right w:val="nil"/>
            </w:tcBorders>
            <w:tcMar>
              <w:top w:w="60" w:type="dxa"/>
              <w:left w:w="40" w:type="dxa"/>
              <w:bottom w:w="0" w:type="dxa"/>
              <w:right w:w="40" w:type="dxa"/>
            </w:tcMar>
            <w:vAlign w:val="bottom"/>
          </w:tcPr>
          <w:p w14:paraId="472AD16F" w14:textId="77777777" w:rsidR="00B072FB" w:rsidRPr="008F6D5D" w:rsidRDefault="00B072FB" w:rsidP="008F6D5D"/>
        </w:tc>
        <w:tc>
          <w:tcPr>
            <w:tcW w:w="150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50B1712E" w14:textId="77777777" w:rsidR="00B072FB" w:rsidRPr="008F6D5D" w:rsidRDefault="00B072FB" w:rsidP="008F6D5D"/>
        </w:tc>
        <w:tc>
          <w:tcPr>
            <w:tcW w:w="1276" w:type="dxa"/>
            <w:tcBorders>
              <w:top w:val="nil"/>
              <w:left w:val="nil"/>
              <w:bottom w:val="single" w:sz="4" w:space="0" w:color="000000"/>
              <w:right w:val="nil"/>
            </w:tcBorders>
            <w:tcMar>
              <w:top w:w="60" w:type="dxa"/>
              <w:left w:w="40" w:type="dxa"/>
              <w:bottom w:w="0" w:type="dxa"/>
              <w:right w:w="40" w:type="dxa"/>
            </w:tcMar>
            <w:vAlign w:val="bottom"/>
          </w:tcPr>
          <w:p w14:paraId="424FD418" w14:textId="77777777" w:rsidR="00B072FB" w:rsidRPr="008F6D5D" w:rsidRDefault="00B072FB" w:rsidP="008F6D5D"/>
        </w:tc>
        <w:tc>
          <w:tcPr>
            <w:tcW w:w="1559" w:type="dxa"/>
            <w:tcBorders>
              <w:top w:val="nil"/>
              <w:left w:val="nil"/>
              <w:bottom w:val="single" w:sz="4" w:space="0" w:color="000000"/>
              <w:right w:val="nil"/>
            </w:tcBorders>
            <w:tcMar>
              <w:top w:w="60" w:type="dxa"/>
              <w:left w:w="40" w:type="dxa"/>
              <w:bottom w:w="0" w:type="dxa"/>
              <w:right w:w="40" w:type="dxa"/>
            </w:tcMar>
            <w:vAlign w:val="bottom"/>
          </w:tcPr>
          <w:p w14:paraId="0B886328" w14:textId="77777777" w:rsidR="00B072FB" w:rsidRPr="008F6D5D" w:rsidRDefault="00B072FB" w:rsidP="008F6D5D"/>
        </w:tc>
        <w:tc>
          <w:tcPr>
            <w:tcW w:w="1559" w:type="dxa"/>
            <w:tcBorders>
              <w:top w:val="nil"/>
              <w:left w:val="nil"/>
              <w:bottom w:val="single" w:sz="4" w:space="0" w:color="000000"/>
              <w:right w:val="nil"/>
            </w:tcBorders>
            <w:tcMar>
              <w:top w:w="60" w:type="dxa"/>
              <w:left w:w="40" w:type="dxa"/>
              <w:bottom w:w="0" w:type="dxa"/>
              <w:right w:w="40" w:type="dxa"/>
            </w:tcMar>
            <w:vAlign w:val="bottom"/>
          </w:tcPr>
          <w:p w14:paraId="0A509F1F" w14:textId="77777777" w:rsidR="00B072FB" w:rsidRPr="008F6D5D" w:rsidRDefault="00B072FB" w:rsidP="008F6D5D"/>
        </w:tc>
        <w:tc>
          <w:tcPr>
            <w:tcW w:w="1559" w:type="dxa"/>
            <w:tcBorders>
              <w:top w:val="nil"/>
              <w:left w:val="nil"/>
              <w:bottom w:val="single" w:sz="4" w:space="0" w:color="000000"/>
              <w:right w:val="nil"/>
            </w:tcBorders>
            <w:tcMar>
              <w:top w:w="60" w:type="dxa"/>
              <w:left w:w="40" w:type="dxa"/>
              <w:bottom w:w="0" w:type="dxa"/>
              <w:right w:w="40" w:type="dxa"/>
            </w:tcMar>
            <w:vAlign w:val="bottom"/>
          </w:tcPr>
          <w:p w14:paraId="51F51478" w14:textId="77777777" w:rsidR="00B072FB" w:rsidRPr="008F6D5D" w:rsidRDefault="00B072FB" w:rsidP="001D2974">
            <w:pPr>
              <w:jc w:val="right"/>
            </w:pPr>
            <w:r w:rsidRPr="008F6D5D">
              <w:t>1 000 kroner</w:t>
            </w:r>
          </w:p>
        </w:tc>
      </w:tr>
      <w:tr w:rsidR="0056252D" w:rsidRPr="008F6D5D" w14:paraId="667F0A9F" w14:textId="77777777" w:rsidTr="001D2974">
        <w:trPr>
          <w:trHeight w:val="220"/>
        </w:trPr>
        <w:tc>
          <w:tcPr>
            <w:tcW w:w="10258" w:type="dxa"/>
            <w:gridSpan w:val="6"/>
            <w:tcBorders>
              <w:top w:val="nil"/>
              <w:left w:val="nil"/>
              <w:bottom w:val="single" w:sz="4" w:space="0" w:color="000000"/>
              <w:right w:val="nil"/>
            </w:tcBorders>
            <w:tcMar>
              <w:top w:w="60" w:type="dxa"/>
              <w:left w:w="40" w:type="dxa"/>
              <w:bottom w:w="0" w:type="dxa"/>
              <w:right w:w="40" w:type="dxa"/>
            </w:tcMar>
            <w:vAlign w:val="bottom"/>
          </w:tcPr>
          <w:p w14:paraId="3F16BDE0" w14:textId="77777777" w:rsidR="00B072FB" w:rsidRPr="001D2974" w:rsidRDefault="00B072FB" w:rsidP="001D2974">
            <w:pPr>
              <w:jc w:val="center"/>
              <w:rPr>
                <w:b/>
                <w:bCs/>
              </w:rPr>
            </w:pPr>
            <w:r w:rsidRPr="001D2974">
              <w:rPr>
                <w:b/>
                <w:bCs/>
              </w:rPr>
              <w:t>Utgifter</w:t>
            </w:r>
          </w:p>
        </w:tc>
      </w:tr>
      <w:tr w:rsidR="0056252D" w:rsidRPr="008F6D5D" w14:paraId="5C4358C2" w14:textId="77777777" w:rsidTr="001D2974">
        <w:trPr>
          <w:trHeight w:val="480"/>
        </w:trPr>
        <w:tc>
          <w:tcPr>
            <w:tcW w:w="2795"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32C76435" w14:textId="77777777" w:rsidR="00B072FB" w:rsidRPr="008F6D5D" w:rsidRDefault="00B072FB" w:rsidP="008F6D5D"/>
        </w:tc>
        <w:tc>
          <w:tcPr>
            <w:tcW w:w="150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65C150E" w14:textId="306AB0A8" w:rsidR="00B072FB" w:rsidRPr="008F6D5D" w:rsidRDefault="00B072FB" w:rsidP="001D2974">
            <w:pPr>
              <w:jc w:val="right"/>
            </w:pPr>
            <w:r w:rsidRPr="008F6D5D">
              <w:t xml:space="preserve">Samlede </w:t>
            </w:r>
            <w:r w:rsidR="00237498" w:rsidRPr="008F6D5D">
              <w:br/>
            </w:r>
            <w:r w:rsidRPr="008F6D5D">
              <w:t>utgifter</w:t>
            </w:r>
          </w:p>
        </w:tc>
        <w:tc>
          <w:tcPr>
            <w:tcW w:w="1276"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5A07EB9" w14:textId="77777777" w:rsidR="00B072FB" w:rsidRPr="008F6D5D" w:rsidRDefault="00B072FB" w:rsidP="001D2974">
            <w:pPr>
              <w:jc w:val="right"/>
            </w:pPr>
            <w:r w:rsidRPr="008F6D5D">
              <w:t>Driftsutgifter</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92A415E" w14:textId="77777777" w:rsidR="00B072FB" w:rsidRPr="008F6D5D" w:rsidRDefault="00B072FB" w:rsidP="001D2974">
            <w:pPr>
              <w:jc w:val="right"/>
            </w:pPr>
            <w:r w:rsidRPr="008F6D5D">
              <w:t>Nybygg, anlegg mv.</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51A9BE7" w14:textId="77777777" w:rsidR="00B072FB" w:rsidRPr="008F6D5D" w:rsidRDefault="00B072FB" w:rsidP="001D2974">
            <w:pPr>
              <w:jc w:val="right"/>
            </w:pPr>
            <w:r w:rsidRPr="008F6D5D">
              <w:t>Overføringer til andre</w:t>
            </w:r>
          </w:p>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38DB9DD9" w14:textId="77777777" w:rsidR="00B072FB" w:rsidRPr="008F6D5D" w:rsidRDefault="00B072FB" w:rsidP="001D2974">
            <w:pPr>
              <w:jc w:val="right"/>
            </w:pPr>
            <w:r w:rsidRPr="008F6D5D">
              <w:t>Utlån, gjelds- avdrag mv.</w:t>
            </w:r>
          </w:p>
        </w:tc>
      </w:tr>
      <w:tr w:rsidR="0056252D" w:rsidRPr="008F6D5D" w14:paraId="414656D1"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1EB0FCE5" w14:textId="77777777" w:rsidR="00B072FB" w:rsidRPr="008F6D5D" w:rsidRDefault="00B072FB" w:rsidP="008F6D5D">
            <w:r w:rsidRPr="008F6D5D">
              <w:t>Det kongelige hus</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6E29EAF" w14:textId="77777777" w:rsidR="00B072FB" w:rsidRPr="008F6D5D" w:rsidRDefault="00B072FB" w:rsidP="001D2974">
            <w:pPr>
              <w:jc w:val="right"/>
            </w:pPr>
            <w:r w:rsidRPr="008F6D5D">
              <w:t>307 710</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EEE499C" w14:textId="77777777" w:rsidR="00B072FB" w:rsidRPr="008F6D5D" w:rsidRDefault="00B072FB" w:rsidP="001D2974">
            <w:pPr>
              <w:jc w:val="right"/>
            </w:pPr>
            <w:r w:rsidRPr="008F6D5D">
              <w:t>29 747</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68ABBB0" w14:textId="77777777" w:rsidR="00B072FB" w:rsidRPr="008F6D5D" w:rsidRDefault="00B072FB" w:rsidP="001D2974">
            <w:pPr>
              <w:jc w:val="right"/>
            </w:pPr>
            <w:r w:rsidRPr="008F6D5D">
              <w: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34F3CDC" w14:textId="77777777" w:rsidR="00B072FB" w:rsidRPr="008F6D5D" w:rsidRDefault="00B072FB" w:rsidP="001D2974">
            <w:pPr>
              <w:jc w:val="right"/>
            </w:pPr>
            <w:r w:rsidRPr="008F6D5D">
              <w:t>277 963</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31DE894F" w14:textId="77777777" w:rsidR="00B072FB" w:rsidRPr="008F6D5D" w:rsidRDefault="00B072FB" w:rsidP="001D2974">
            <w:pPr>
              <w:jc w:val="right"/>
            </w:pPr>
            <w:r w:rsidRPr="008F6D5D">
              <w:t>-</w:t>
            </w:r>
          </w:p>
        </w:tc>
      </w:tr>
      <w:tr w:rsidR="0056252D" w:rsidRPr="008F6D5D" w14:paraId="1AE27542"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427D75D4" w14:textId="77777777" w:rsidR="00B072FB" w:rsidRPr="008F6D5D" w:rsidRDefault="00B072FB" w:rsidP="008F6D5D">
            <w:r w:rsidRPr="008F6D5D">
              <w:t>Regjeringen</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21E210D" w14:textId="77777777" w:rsidR="00B072FB" w:rsidRPr="008F6D5D" w:rsidRDefault="00B072FB" w:rsidP="001D2974">
            <w:pPr>
              <w:jc w:val="right"/>
            </w:pPr>
            <w:r w:rsidRPr="008F6D5D">
              <w:t>458 032</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8E6E429" w14:textId="77777777" w:rsidR="00B072FB" w:rsidRPr="008F6D5D" w:rsidRDefault="00B072FB" w:rsidP="001D2974">
            <w:pPr>
              <w:jc w:val="right"/>
            </w:pPr>
            <w:r w:rsidRPr="008F6D5D">
              <w:t>458 032</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CCBDD14" w14:textId="77777777" w:rsidR="00B072FB" w:rsidRPr="008F6D5D" w:rsidRDefault="00B072FB" w:rsidP="001D2974">
            <w:pPr>
              <w:jc w:val="right"/>
            </w:pPr>
            <w:r w:rsidRPr="008F6D5D">
              <w: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3ECF620" w14:textId="77777777" w:rsidR="00B072FB" w:rsidRPr="008F6D5D" w:rsidRDefault="00B072FB" w:rsidP="001D2974">
            <w:pPr>
              <w:jc w:val="right"/>
            </w:pPr>
            <w:r w:rsidRPr="008F6D5D">
              <w:t>-</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34AAE365" w14:textId="77777777" w:rsidR="00B072FB" w:rsidRPr="008F6D5D" w:rsidRDefault="00B072FB" w:rsidP="001D2974">
            <w:pPr>
              <w:jc w:val="right"/>
            </w:pPr>
            <w:r w:rsidRPr="008F6D5D">
              <w:t>-</w:t>
            </w:r>
          </w:p>
        </w:tc>
      </w:tr>
      <w:tr w:rsidR="0056252D" w:rsidRPr="008F6D5D" w14:paraId="3A9328CB"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7CB9171A" w14:textId="77777777" w:rsidR="00B072FB" w:rsidRPr="008F6D5D" w:rsidRDefault="00B072FB" w:rsidP="008F6D5D">
            <w:r w:rsidRPr="008F6D5D">
              <w:t>Stortinget og eksterne organer</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3B82E23" w14:textId="77777777" w:rsidR="00B072FB" w:rsidRPr="008F6D5D" w:rsidRDefault="00B072FB" w:rsidP="001D2974">
            <w:pPr>
              <w:jc w:val="right"/>
            </w:pPr>
            <w:r w:rsidRPr="008F6D5D">
              <w:t>2 824 891</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BCEF1EC" w14:textId="77777777" w:rsidR="00B072FB" w:rsidRPr="008F6D5D" w:rsidRDefault="00B072FB" w:rsidP="001D2974">
            <w:pPr>
              <w:jc w:val="right"/>
            </w:pPr>
            <w:r w:rsidRPr="008F6D5D">
              <w:t>2 208 853</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D23B237" w14:textId="77777777" w:rsidR="00B072FB" w:rsidRPr="008F6D5D" w:rsidRDefault="00B072FB" w:rsidP="001D2974">
            <w:pPr>
              <w:jc w:val="right"/>
            </w:pPr>
            <w:r w:rsidRPr="008F6D5D">
              <w:t>280 381</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D78CCC3" w14:textId="77777777" w:rsidR="00B072FB" w:rsidRPr="008F6D5D" w:rsidRDefault="00B072FB" w:rsidP="001D2974">
            <w:pPr>
              <w:jc w:val="right"/>
            </w:pPr>
            <w:r w:rsidRPr="008F6D5D">
              <w:t>335 657</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3E541414" w14:textId="77777777" w:rsidR="00B072FB" w:rsidRPr="008F6D5D" w:rsidRDefault="00B072FB" w:rsidP="001D2974">
            <w:pPr>
              <w:jc w:val="right"/>
            </w:pPr>
            <w:r w:rsidRPr="008F6D5D">
              <w:t>-</w:t>
            </w:r>
          </w:p>
        </w:tc>
      </w:tr>
      <w:tr w:rsidR="0056252D" w:rsidRPr="008F6D5D" w14:paraId="2C0A45A0"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3A90D24E" w14:textId="77777777" w:rsidR="00B072FB" w:rsidRPr="008F6D5D" w:rsidRDefault="00B072FB" w:rsidP="008F6D5D">
            <w:r w:rsidRPr="008F6D5D">
              <w:t>Høyesterett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0E0DD04" w14:textId="77777777" w:rsidR="00B072FB" w:rsidRPr="008F6D5D" w:rsidRDefault="00B072FB" w:rsidP="001D2974">
            <w:pPr>
              <w:jc w:val="right"/>
            </w:pPr>
            <w:r w:rsidRPr="008F6D5D">
              <w:t>145 381</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D8BC4C3" w14:textId="77777777" w:rsidR="00B072FB" w:rsidRPr="008F6D5D" w:rsidRDefault="00B072FB" w:rsidP="001D2974">
            <w:pPr>
              <w:jc w:val="right"/>
            </w:pPr>
            <w:r w:rsidRPr="008F6D5D">
              <w:t>145 381</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6082C4D" w14:textId="77777777" w:rsidR="00B072FB" w:rsidRPr="008F6D5D" w:rsidRDefault="00B072FB" w:rsidP="001D2974">
            <w:pPr>
              <w:jc w:val="right"/>
            </w:pPr>
            <w:r w:rsidRPr="008F6D5D">
              <w: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2988067" w14:textId="77777777" w:rsidR="00B072FB" w:rsidRPr="008F6D5D" w:rsidRDefault="00B072FB" w:rsidP="001D2974">
            <w:pPr>
              <w:jc w:val="right"/>
            </w:pPr>
            <w:r w:rsidRPr="008F6D5D">
              <w:t>-</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0F82E7FB" w14:textId="77777777" w:rsidR="00B072FB" w:rsidRPr="008F6D5D" w:rsidRDefault="00B072FB" w:rsidP="001D2974">
            <w:pPr>
              <w:jc w:val="right"/>
            </w:pPr>
            <w:r w:rsidRPr="008F6D5D">
              <w:t>-</w:t>
            </w:r>
          </w:p>
        </w:tc>
      </w:tr>
      <w:tr w:rsidR="0056252D" w:rsidRPr="008F6D5D" w14:paraId="03D5100C"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211DE2DE" w14:textId="77777777" w:rsidR="00B072FB" w:rsidRPr="008F6D5D" w:rsidRDefault="00B072FB" w:rsidP="008F6D5D">
            <w:r w:rsidRPr="008F6D5D">
              <w:t>Utenriksdepartementet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2952D07" w14:textId="77777777" w:rsidR="00B072FB" w:rsidRPr="008F6D5D" w:rsidRDefault="00B072FB" w:rsidP="001D2974">
            <w:pPr>
              <w:jc w:val="right"/>
            </w:pPr>
            <w:r w:rsidRPr="008F6D5D">
              <w:t>59 141 247</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FED18DE" w14:textId="77777777" w:rsidR="00B072FB" w:rsidRPr="008F6D5D" w:rsidRDefault="00B072FB" w:rsidP="001D2974">
            <w:pPr>
              <w:jc w:val="right"/>
            </w:pPr>
            <w:r w:rsidRPr="008F6D5D">
              <w:t>8 656 834</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5DFE6BF" w14:textId="77777777" w:rsidR="00B072FB" w:rsidRPr="008F6D5D" w:rsidRDefault="00B072FB" w:rsidP="001D2974">
            <w:pPr>
              <w:jc w:val="right"/>
            </w:pPr>
            <w:r w:rsidRPr="008F6D5D">
              <w:t>113 804</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9A40F05" w14:textId="77777777" w:rsidR="00B072FB" w:rsidRPr="008F6D5D" w:rsidRDefault="00B072FB" w:rsidP="001D2974">
            <w:pPr>
              <w:jc w:val="right"/>
            </w:pPr>
            <w:r w:rsidRPr="008F6D5D">
              <w:t>48 130 295</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65E1004A" w14:textId="77777777" w:rsidR="00B072FB" w:rsidRPr="008F6D5D" w:rsidRDefault="00B072FB" w:rsidP="001D2974">
            <w:pPr>
              <w:jc w:val="right"/>
            </w:pPr>
            <w:r w:rsidRPr="008F6D5D">
              <w:t>2 240 314</w:t>
            </w:r>
          </w:p>
        </w:tc>
      </w:tr>
      <w:tr w:rsidR="0056252D" w:rsidRPr="008F6D5D" w14:paraId="6DC95D70"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1FD544D3" w14:textId="77777777" w:rsidR="00B072FB" w:rsidRPr="008F6D5D" w:rsidRDefault="00B072FB" w:rsidP="008F6D5D">
            <w:r w:rsidRPr="008F6D5D">
              <w:t>Kunnskapsdepartementet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3BE096D" w14:textId="77777777" w:rsidR="00B072FB" w:rsidRPr="008F6D5D" w:rsidRDefault="00B072FB" w:rsidP="001D2974">
            <w:pPr>
              <w:jc w:val="right"/>
            </w:pPr>
            <w:r w:rsidRPr="008F6D5D">
              <w:t>85 823 316</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C7C6BF8" w14:textId="77777777" w:rsidR="00B072FB" w:rsidRPr="008F6D5D" w:rsidRDefault="00B072FB" w:rsidP="001D2974">
            <w:pPr>
              <w:jc w:val="right"/>
            </w:pPr>
            <w:r w:rsidRPr="008F6D5D">
              <w:t>7 712 523</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C46ECFA" w14:textId="77777777" w:rsidR="00B072FB" w:rsidRPr="008F6D5D" w:rsidRDefault="00B072FB" w:rsidP="001D2974">
            <w:pPr>
              <w:jc w:val="right"/>
            </w:pPr>
            <w:r w:rsidRPr="008F6D5D">
              <w:t>19 674</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7FDEB2B" w14:textId="77777777" w:rsidR="00B072FB" w:rsidRPr="008F6D5D" w:rsidRDefault="00B072FB" w:rsidP="001D2974">
            <w:pPr>
              <w:jc w:val="right"/>
            </w:pPr>
            <w:r w:rsidRPr="008F6D5D">
              <w:t>78 091 119</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03339AE1" w14:textId="77777777" w:rsidR="00B072FB" w:rsidRPr="008F6D5D" w:rsidRDefault="00B072FB" w:rsidP="001D2974">
            <w:pPr>
              <w:jc w:val="right"/>
            </w:pPr>
            <w:r w:rsidRPr="008F6D5D">
              <w:t>-</w:t>
            </w:r>
          </w:p>
        </w:tc>
      </w:tr>
      <w:tr w:rsidR="0056252D" w:rsidRPr="008F6D5D" w14:paraId="1D8A25F7"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61127844" w14:textId="77777777" w:rsidR="00B072FB" w:rsidRPr="008F6D5D" w:rsidRDefault="00B072FB" w:rsidP="008F6D5D">
            <w:r w:rsidRPr="008F6D5D">
              <w:t>Kultur- og likestillingsdepartementet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C9CACBC" w14:textId="77777777" w:rsidR="00B072FB" w:rsidRPr="008F6D5D" w:rsidRDefault="00B072FB" w:rsidP="001D2974">
            <w:pPr>
              <w:jc w:val="right"/>
            </w:pPr>
            <w:r w:rsidRPr="008F6D5D">
              <w:t>27 038 755</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19B6E94" w14:textId="77777777" w:rsidR="00B072FB" w:rsidRPr="008F6D5D" w:rsidRDefault="00B072FB" w:rsidP="001D2974">
            <w:pPr>
              <w:jc w:val="right"/>
            </w:pPr>
            <w:r w:rsidRPr="008F6D5D">
              <w:t>2 960 934</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2EE0C25" w14:textId="77777777" w:rsidR="00B072FB" w:rsidRPr="008F6D5D" w:rsidRDefault="00B072FB" w:rsidP="001D2974">
            <w:pPr>
              <w:jc w:val="right"/>
            </w:pPr>
            <w:r w:rsidRPr="008F6D5D">
              <w:t>72 158</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1549BE5" w14:textId="77777777" w:rsidR="00B072FB" w:rsidRPr="008F6D5D" w:rsidRDefault="00B072FB" w:rsidP="001D2974">
            <w:pPr>
              <w:jc w:val="right"/>
            </w:pPr>
            <w:r w:rsidRPr="008F6D5D">
              <w:t>24 005 663</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25ED595E" w14:textId="77777777" w:rsidR="00B072FB" w:rsidRPr="008F6D5D" w:rsidRDefault="00B072FB" w:rsidP="001D2974">
            <w:pPr>
              <w:jc w:val="right"/>
            </w:pPr>
            <w:r w:rsidRPr="008F6D5D">
              <w:t>-</w:t>
            </w:r>
          </w:p>
        </w:tc>
      </w:tr>
      <w:tr w:rsidR="0056252D" w:rsidRPr="008F6D5D" w14:paraId="0DB1C0C5"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57DF2B9D" w14:textId="77777777" w:rsidR="00B072FB" w:rsidRPr="008F6D5D" w:rsidRDefault="00B072FB" w:rsidP="008F6D5D">
            <w:r w:rsidRPr="008F6D5D">
              <w:t>Justis- og beredskapsdepartementet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799150B" w14:textId="77777777" w:rsidR="00B072FB" w:rsidRPr="008F6D5D" w:rsidRDefault="00B072FB" w:rsidP="001D2974">
            <w:pPr>
              <w:jc w:val="right"/>
            </w:pPr>
            <w:r w:rsidRPr="008F6D5D">
              <w:t>60 466 591</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6C9117A" w14:textId="77777777" w:rsidR="00B072FB" w:rsidRPr="008F6D5D" w:rsidRDefault="00B072FB" w:rsidP="001D2974">
            <w:pPr>
              <w:jc w:val="right"/>
            </w:pPr>
            <w:r w:rsidRPr="008F6D5D">
              <w:t>51 712 197</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AB03DED" w14:textId="77777777" w:rsidR="00B072FB" w:rsidRPr="008F6D5D" w:rsidRDefault="00B072FB" w:rsidP="001D2974">
            <w:pPr>
              <w:jc w:val="right"/>
            </w:pPr>
            <w:r w:rsidRPr="008F6D5D">
              <w:t>1 849 530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6448750" w14:textId="77777777" w:rsidR="00B072FB" w:rsidRPr="008F6D5D" w:rsidRDefault="00B072FB" w:rsidP="001D2974">
            <w:pPr>
              <w:jc w:val="right"/>
            </w:pPr>
            <w:r w:rsidRPr="008F6D5D">
              <w:t>6 904 864</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7E07D636" w14:textId="77777777" w:rsidR="00B072FB" w:rsidRPr="008F6D5D" w:rsidRDefault="00B072FB" w:rsidP="001D2974">
            <w:pPr>
              <w:jc w:val="right"/>
            </w:pPr>
            <w:r w:rsidRPr="008F6D5D">
              <w:t>-</w:t>
            </w:r>
          </w:p>
        </w:tc>
      </w:tr>
      <w:tr w:rsidR="0056252D" w:rsidRPr="008F6D5D" w14:paraId="080AF53C"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773CEF73" w14:textId="77777777" w:rsidR="00B072FB" w:rsidRPr="008F6D5D" w:rsidRDefault="00B072FB" w:rsidP="008F6D5D">
            <w:r w:rsidRPr="008F6D5D">
              <w:t>Kommunal- og distriktsdepartementet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7BAFD38" w14:textId="77777777" w:rsidR="00B072FB" w:rsidRPr="008F6D5D" w:rsidRDefault="00B072FB" w:rsidP="001D2974">
            <w:pPr>
              <w:jc w:val="right"/>
            </w:pPr>
            <w:r w:rsidRPr="008F6D5D">
              <w:t>283 113 392</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B9143A7" w14:textId="77777777" w:rsidR="00B072FB" w:rsidRPr="008F6D5D" w:rsidRDefault="00B072FB" w:rsidP="001D2974">
            <w:pPr>
              <w:jc w:val="right"/>
            </w:pPr>
            <w:r w:rsidRPr="008F6D5D">
              <w:t>2 197 323</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EDD56AD" w14:textId="77777777" w:rsidR="00B072FB" w:rsidRPr="008F6D5D" w:rsidRDefault="00B072FB" w:rsidP="001D2974">
            <w:pPr>
              <w:jc w:val="right"/>
            </w:pPr>
            <w:r w:rsidRPr="008F6D5D">
              <w:t>33 000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C531219" w14:textId="77777777" w:rsidR="00B072FB" w:rsidRPr="008F6D5D" w:rsidRDefault="00B072FB" w:rsidP="001D2974">
            <w:pPr>
              <w:jc w:val="right"/>
            </w:pPr>
            <w:r w:rsidRPr="008F6D5D">
              <w:t>280 883 069</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59EA2E9C" w14:textId="77777777" w:rsidR="00B072FB" w:rsidRPr="008F6D5D" w:rsidRDefault="00B072FB" w:rsidP="001D2974">
            <w:pPr>
              <w:jc w:val="right"/>
            </w:pPr>
            <w:r w:rsidRPr="008F6D5D">
              <w:t>-</w:t>
            </w:r>
          </w:p>
        </w:tc>
      </w:tr>
      <w:tr w:rsidR="0056252D" w:rsidRPr="008F6D5D" w14:paraId="1869E34F"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276EBB1E" w14:textId="77777777" w:rsidR="00B072FB" w:rsidRPr="008F6D5D" w:rsidRDefault="00B072FB" w:rsidP="008F6D5D">
            <w:r w:rsidRPr="008F6D5D">
              <w:t>Arbeids- og inkluderingsdepartementet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E0D29D7" w14:textId="77777777" w:rsidR="00B072FB" w:rsidRPr="008F6D5D" w:rsidRDefault="00B072FB" w:rsidP="001D2974">
            <w:pPr>
              <w:jc w:val="right"/>
            </w:pPr>
            <w:r w:rsidRPr="008F6D5D">
              <w:t>73 970 376</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A0B02EF" w14:textId="77777777" w:rsidR="00B072FB" w:rsidRPr="008F6D5D" w:rsidRDefault="00B072FB" w:rsidP="001D2974">
            <w:pPr>
              <w:jc w:val="right"/>
            </w:pPr>
            <w:r w:rsidRPr="008F6D5D">
              <w:t>33 166 716</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37C5EE5" w14:textId="77777777" w:rsidR="00B072FB" w:rsidRPr="008F6D5D" w:rsidRDefault="00B072FB" w:rsidP="001D2974">
            <w:pPr>
              <w:jc w:val="right"/>
            </w:pPr>
            <w:r w:rsidRPr="008F6D5D">
              <w:t>206 661</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5514963" w14:textId="77777777" w:rsidR="00B072FB" w:rsidRPr="008F6D5D" w:rsidRDefault="00B072FB" w:rsidP="001D2974">
            <w:pPr>
              <w:jc w:val="right"/>
            </w:pPr>
            <w:r w:rsidRPr="008F6D5D">
              <w:t>40 596 999</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7A793EC4" w14:textId="77777777" w:rsidR="00B072FB" w:rsidRPr="008F6D5D" w:rsidRDefault="00B072FB" w:rsidP="001D2974">
            <w:pPr>
              <w:jc w:val="right"/>
            </w:pPr>
            <w:r w:rsidRPr="008F6D5D">
              <w:t>-</w:t>
            </w:r>
          </w:p>
        </w:tc>
      </w:tr>
      <w:tr w:rsidR="0056252D" w:rsidRPr="008F6D5D" w14:paraId="29C8ED3F"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31421C26" w14:textId="77777777" w:rsidR="00B072FB" w:rsidRPr="008F6D5D" w:rsidRDefault="00B072FB" w:rsidP="008F6D5D">
            <w:r w:rsidRPr="008F6D5D">
              <w:t>Helse- og omsorgsdepartementet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03EBE76" w14:textId="77777777" w:rsidR="00B072FB" w:rsidRPr="008F6D5D" w:rsidRDefault="00B072FB" w:rsidP="001D2974">
            <w:pPr>
              <w:jc w:val="right"/>
            </w:pPr>
            <w:r w:rsidRPr="008F6D5D">
              <w:t>257 365 624</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21D9AD9" w14:textId="77777777" w:rsidR="00B072FB" w:rsidRPr="008F6D5D" w:rsidRDefault="00B072FB" w:rsidP="001D2974">
            <w:pPr>
              <w:jc w:val="right"/>
            </w:pPr>
            <w:r w:rsidRPr="008F6D5D">
              <w:t>7 612 023</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4CA327A" w14:textId="77777777" w:rsidR="00B072FB" w:rsidRPr="008F6D5D" w:rsidRDefault="00B072FB" w:rsidP="001D2974">
            <w:pPr>
              <w:jc w:val="right"/>
            </w:pPr>
            <w:r w:rsidRPr="008F6D5D">
              <w:t>21 855</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BFF3C47" w14:textId="77777777" w:rsidR="00B072FB" w:rsidRPr="008F6D5D" w:rsidRDefault="00B072FB" w:rsidP="001D2974">
            <w:pPr>
              <w:jc w:val="right"/>
            </w:pPr>
            <w:r w:rsidRPr="008F6D5D">
              <w:t>249 731 746</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79B82DFB" w14:textId="77777777" w:rsidR="00B072FB" w:rsidRPr="008F6D5D" w:rsidRDefault="00B072FB" w:rsidP="001D2974">
            <w:pPr>
              <w:jc w:val="right"/>
            </w:pPr>
            <w:r w:rsidRPr="008F6D5D">
              <w:t>-</w:t>
            </w:r>
          </w:p>
        </w:tc>
      </w:tr>
      <w:tr w:rsidR="0056252D" w:rsidRPr="008F6D5D" w14:paraId="0D914811"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1C42557E" w14:textId="77777777" w:rsidR="00B072FB" w:rsidRPr="008F6D5D" w:rsidRDefault="00B072FB" w:rsidP="008F6D5D">
            <w:r w:rsidRPr="008F6D5D">
              <w:t>Barne- og familiedepartementet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7D680D1" w14:textId="77777777" w:rsidR="00B072FB" w:rsidRPr="008F6D5D" w:rsidRDefault="00B072FB" w:rsidP="001D2974">
            <w:pPr>
              <w:jc w:val="right"/>
            </w:pPr>
            <w:r w:rsidRPr="008F6D5D">
              <w:t>50 687 305</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B1894B0" w14:textId="77777777" w:rsidR="00B072FB" w:rsidRPr="008F6D5D" w:rsidRDefault="00B072FB" w:rsidP="001D2974">
            <w:pPr>
              <w:jc w:val="right"/>
            </w:pPr>
            <w:r w:rsidRPr="008F6D5D">
              <w:t>12 564 308</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90CF7B5" w14:textId="77777777" w:rsidR="00B072FB" w:rsidRPr="008F6D5D" w:rsidRDefault="00B072FB" w:rsidP="001D2974">
            <w:pPr>
              <w:jc w:val="right"/>
            </w:pPr>
            <w:r w:rsidRPr="008F6D5D">
              <w:t>31 320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187B771" w14:textId="77777777" w:rsidR="00B072FB" w:rsidRPr="008F6D5D" w:rsidRDefault="00B072FB" w:rsidP="001D2974">
            <w:pPr>
              <w:jc w:val="right"/>
            </w:pPr>
            <w:r w:rsidRPr="008F6D5D">
              <w:t>38 091 677</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0E9537FB" w14:textId="77777777" w:rsidR="00B072FB" w:rsidRPr="008F6D5D" w:rsidRDefault="00B072FB" w:rsidP="001D2974">
            <w:pPr>
              <w:jc w:val="right"/>
            </w:pPr>
            <w:r w:rsidRPr="008F6D5D">
              <w:t>-</w:t>
            </w:r>
          </w:p>
        </w:tc>
      </w:tr>
      <w:tr w:rsidR="0056252D" w:rsidRPr="008F6D5D" w14:paraId="1FC41CF6"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19866A47" w14:textId="77777777" w:rsidR="00B072FB" w:rsidRPr="008F6D5D" w:rsidRDefault="00B072FB" w:rsidP="008F6D5D">
            <w:r w:rsidRPr="008F6D5D">
              <w:lastRenderedPageBreak/>
              <w:t>Nærings- og fiskeridepartementet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4A7DED0" w14:textId="77777777" w:rsidR="00B072FB" w:rsidRPr="008F6D5D" w:rsidRDefault="00B072FB" w:rsidP="001D2974">
            <w:pPr>
              <w:jc w:val="right"/>
            </w:pPr>
            <w:r w:rsidRPr="008F6D5D">
              <w:t>23 212 119</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71BB42B" w14:textId="77777777" w:rsidR="00B072FB" w:rsidRPr="008F6D5D" w:rsidRDefault="00B072FB" w:rsidP="001D2974">
            <w:pPr>
              <w:jc w:val="right"/>
            </w:pPr>
            <w:r w:rsidRPr="008F6D5D">
              <w:t>9 373 338</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CDBB0F6" w14:textId="77777777" w:rsidR="00B072FB" w:rsidRPr="008F6D5D" w:rsidRDefault="00B072FB" w:rsidP="001D2974">
            <w:pPr>
              <w:jc w:val="right"/>
            </w:pPr>
            <w:r w:rsidRPr="008F6D5D">
              <w:t>2 013 768</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32090F3" w14:textId="77777777" w:rsidR="00B072FB" w:rsidRPr="008F6D5D" w:rsidRDefault="00B072FB" w:rsidP="001D2974">
            <w:pPr>
              <w:jc w:val="right"/>
            </w:pPr>
            <w:r w:rsidRPr="008F6D5D">
              <w:t>11 461 213</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7365B455" w14:textId="77777777" w:rsidR="00B072FB" w:rsidRPr="008F6D5D" w:rsidRDefault="00B072FB" w:rsidP="001D2974">
            <w:pPr>
              <w:jc w:val="right"/>
            </w:pPr>
            <w:r w:rsidRPr="008F6D5D">
              <w:t>363 800</w:t>
            </w:r>
          </w:p>
        </w:tc>
      </w:tr>
      <w:tr w:rsidR="0056252D" w:rsidRPr="008F6D5D" w14:paraId="45AA8890"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4197DB6A" w14:textId="77777777" w:rsidR="00B072FB" w:rsidRPr="008F6D5D" w:rsidRDefault="00B072FB" w:rsidP="008F6D5D">
            <w:r w:rsidRPr="008F6D5D">
              <w:t>Landbruks- og matdepartementet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9C9475F" w14:textId="77777777" w:rsidR="00B072FB" w:rsidRPr="008F6D5D" w:rsidRDefault="00B072FB" w:rsidP="001D2974">
            <w:pPr>
              <w:jc w:val="right"/>
            </w:pPr>
            <w:r w:rsidRPr="008F6D5D">
              <w:t>34 846 288</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9C40DDC" w14:textId="77777777" w:rsidR="00B072FB" w:rsidRPr="008F6D5D" w:rsidRDefault="00B072FB" w:rsidP="001D2974">
            <w:pPr>
              <w:jc w:val="right"/>
            </w:pPr>
            <w:r w:rsidRPr="008F6D5D">
              <w:t>2 412 666</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1547EA0" w14:textId="77777777" w:rsidR="00B072FB" w:rsidRPr="008F6D5D" w:rsidRDefault="00B072FB" w:rsidP="001D2974">
            <w:pPr>
              <w:jc w:val="right"/>
            </w:pPr>
            <w:r w:rsidRPr="008F6D5D">
              <w:t>16 216</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18A8177" w14:textId="77777777" w:rsidR="00B072FB" w:rsidRPr="008F6D5D" w:rsidRDefault="00B072FB" w:rsidP="001D2974">
            <w:pPr>
              <w:jc w:val="right"/>
            </w:pPr>
            <w:r w:rsidRPr="008F6D5D">
              <w:t>32 417 406</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099574B2" w14:textId="77777777" w:rsidR="00B072FB" w:rsidRPr="008F6D5D" w:rsidRDefault="00B072FB" w:rsidP="001D2974">
            <w:pPr>
              <w:jc w:val="right"/>
            </w:pPr>
            <w:r w:rsidRPr="008F6D5D">
              <w:t>-</w:t>
            </w:r>
          </w:p>
        </w:tc>
      </w:tr>
      <w:tr w:rsidR="0056252D" w:rsidRPr="008F6D5D" w14:paraId="5250FAD2"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3A45C31F" w14:textId="77777777" w:rsidR="00B072FB" w:rsidRPr="008F6D5D" w:rsidRDefault="00B072FB" w:rsidP="008F6D5D">
            <w:r w:rsidRPr="008F6D5D">
              <w:t>Samferdselsdepartementet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15B48B1" w14:textId="77777777" w:rsidR="00B072FB" w:rsidRPr="008F6D5D" w:rsidRDefault="00B072FB" w:rsidP="001D2974">
            <w:pPr>
              <w:jc w:val="right"/>
            </w:pPr>
            <w:r w:rsidRPr="008F6D5D">
              <w:t>102 134 100</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6006C44" w14:textId="77777777" w:rsidR="00B072FB" w:rsidRPr="008F6D5D" w:rsidRDefault="00B072FB" w:rsidP="001D2974">
            <w:pPr>
              <w:jc w:val="right"/>
            </w:pPr>
            <w:r w:rsidRPr="008F6D5D">
              <w:t>29 230 600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9464EDD" w14:textId="77777777" w:rsidR="00B072FB" w:rsidRPr="008F6D5D" w:rsidRDefault="00B072FB" w:rsidP="001D2974">
            <w:pPr>
              <w:jc w:val="right"/>
            </w:pPr>
            <w:r w:rsidRPr="008F6D5D">
              <w:t>10 217 000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94C25D0" w14:textId="77777777" w:rsidR="00B072FB" w:rsidRPr="008F6D5D" w:rsidRDefault="00B072FB" w:rsidP="001D2974">
            <w:pPr>
              <w:jc w:val="right"/>
            </w:pPr>
            <w:r w:rsidRPr="008F6D5D">
              <w:t>58 670 300</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395378E0" w14:textId="77777777" w:rsidR="00B072FB" w:rsidRPr="008F6D5D" w:rsidRDefault="00B072FB" w:rsidP="001D2974">
            <w:pPr>
              <w:jc w:val="right"/>
            </w:pPr>
            <w:r w:rsidRPr="008F6D5D">
              <w:t>4 016 200</w:t>
            </w:r>
          </w:p>
        </w:tc>
      </w:tr>
      <w:tr w:rsidR="0056252D" w:rsidRPr="008F6D5D" w14:paraId="468B5027"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07B33524" w14:textId="77777777" w:rsidR="00B072FB" w:rsidRPr="008F6D5D" w:rsidRDefault="00B072FB" w:rsidP="008F6D5D">
            <w:r w:rsidRPr="008F6D5D">
              <w:t>Klima- og miljødepartementet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10A5A4F" w14:textId="77777777" w:rsidR="00B072FB" w:rsidRPr="008F6D5D" w:rsidRDefault="00B072FB" w:rsidP="001D2974">
            <w:pPr>
              <w:jc w:val="right"/>
            </w:pPr>
            <w:r w:rsidRPr="008F6D5D">
              <w:t>27 019 475</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5372CF8" w14:textId="77777777" w:rsidR="00B072FB" w:rsidRPr="008F6D5D" w:rsidRDefault="00B072FB" w:rsidP="001D2974">
            <w:pPr>
              <w:jc w:val="right"/>
            </w:pPr>
            <w:r w:rsidRPr="008F6D5D">
              <w:t>4 535 906</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0C4D646" w14:textId="77777777" w:rsidR="00B072FB" w:rsidRPr="008F6D5D" w:rsidRDefault="00B072FB" w:rsidP="001D2974">
            <w:pPr>
              <w:jc w:val="right"/>
            </w:pPr>
            <w:r w:rsidRPr="008F6D5D">
              <w:t>812 498</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A5D18E7" w14:textId="77777777" w:rsidR="00B072FB" w:rsidRPr="008F6D5D" w:rsidRDefault="00B072FB" w:rsidP="001D2974">
            <w:pPr>
              <w:jc w:val="right"/>
            </w:pPr>
            <w:r w:rsidRPr="008F6D5D">
              <w:t>21 671 071</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30910576" w14:textId="77777777" w:rsidR="00B072FB" w:rsidRPr="008F6D5D" w:rsidRDefault="00B072FB" w:rsidP="001D2974">
            <w:pPr>
              <w:jc w:val="right"/>
            </w:pPr>
            <w:r w:rsidRPr="008F6D5D">
              <w:t>-</w:t>
            </w:r>
          </w:p>
        </w:tc>
      </w:tr>
      <w:tr w:rsidR="0056252D" w:rsidRPr="008F6D5D" w14:paraId="7D71E602"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698EC6EA" w14:textId="77777777" w:rsidR="00B072FB" w:rsidRPr="008F6D5D" w:rsidRDefault="00B072FB" w:rsidP="008F6D5D">
            <w:r w:rsidRPr="008F6D5D">
              <w:t>Digitaliserings- og forvaltningsdepartementet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571DFF8" w14:textId="77777777" w:rsidR="00B072FB" w:rsidRPr="008F6D5D" w:rsidRDefault="00B072FB" w:rsidP="001D2974">
            <w:pPr>
              <w:jc w:val="right"/>
            </w:pPr>
            <w:r w:rsidRPr="008F6D5D">
              <w:t>24 876 169</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CA9E238" w14:textId="77777777" w:rsidR="00B072FB" w:rsidRPr="008F6D5D" w:rsidRDefault="00B072FB" w:rsidP="001D2974">
            <w:pPr>
              <w:jc w:val="right"/>
            </w:pPr>
            <w:r w:rsidRPr="008F6D5D">
              <w:t>8 632 244</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C584FDE" w14:textId="77777777" w:rsidR="00B072FB" w:rsidRPr="008F6D5D" w:rsidRDefault="00B072FB" w:rsidP="001D2974">
            <w:pPr>
              <w:jc w:val="right"/>
            </w:pPr>
            <w:r w:rsidRPr="008F6D5D">
              <w:t>7 619 762</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2FCC31A" w14:textId="77777777" w:rsidR="00B072FB" w:rsidRPr="008F6D5D" w:rsidRDefault="00B072FB" w:rsidP="001D2974">
            <w:pPr>
              <w:jc w:val="right"/>
            </w:pPr>
            <w:r w:rsidRPr="008F6D5D">
              <w:t>1 424 163</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55D592E9" w14:textId="77777777" w:rsidR="00B072FB" w:rsidRPr="008F6D5D" w:rsidRDefault="00B072FB" w:rsidP="001D2974">
            <w:pPr>
              <w:jc w:val="right"/>
            </w:pPr>
            <w:r w:rsidRPr="008F6D5D">
              <w:t>7 200 000</w:t>
            </w:r>
          </w:p>
        </w:tc>
      </w:tr>
      <w:tr w:rsidR="0056252D" w:rsidRPr="008F6D5D" w14:paraId="6E387B6E"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1591D41D" w14:textId="77777777" w:rsidR="00B072FB" w:rsidRPr="008F6D5D" w:rsidRDefault="00B072FB" w:rsidP="008F6D5D">
            <w:r w:rsidRPr="008F6D5D">
              <w:t>Finansdepartementet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68319E7" w14:textId="77777777" w:rsidR="00B072FB" w:rsidRPr="008F6D5D" w:rsidRDefault="00B072FB" w:rsidP="001D2974">
            <w:pPr>
              <w:jc w:val="right"/>
            </w:pPr>
            <w:r w:rsidRPr="008F6D5D">
              <w:t>144 803 361</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E8583B1" w14:textId="77777777" w:rsidR="00B072FB" w:rsidRPr="008F6D5D" w:rsidRDefault="00B072FB" w:rsidP="001D2974">
            <w:pPr>
              <w:jc w:val="right"/>
            </w:pPr>
            <w:r w:rsidRPr="008F6D5D">
              <w:t>26 557 633</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319EFCD" w14:textId="77777777" w:rsidR="00B072FB" w:rsidRPr="008F6D5D" w:rsidRDefault="00B072FB" w:rsidP="001D2974">
            <w:pPr>
              <w:jc w:val="right"/>
            </w:pPr>
            <w:r w:rsidRPr="008F6D5D">
              <w:t>513 165</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5113E6D" w14:textId="77777777" w:rsidR="00B072FB" w:rsidRPr="008F6D5D" w:rsidRDefault="00B072FB" w:rsidP="001D2974">
            <w:pPr>
              <w:jc w:val="right"/>
            </w:pPr>
            <w:r w:rsidRPr="008F6D5D">
              <w:t>56 589 563</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7194A2DA" w14:textId="77777777" w:rsidR="00B072FB" w:rsidRPr="008F6D5D" w:rsidRDefault="00B072FB" w:rsidP="001D2974">
            <w:pPr>
              <w:jc w:val="right"/>
            </w:pPr>
            <w:r w:rsidRPr="008F6D5D">
              <w:t>61 143 000</w:t>
            </w:r>
          </w:p>
        </w:tc>
      </w:tr>
      <w:tr w:rsidR="0056252D" w:rsidRPr="008F6D5D" w14:paraId="1E28854B"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07E41D15" w14:textId="77777777" w:rsidR="00B072FB" w:rsidRPr="008F6D5D" w:rsidRDefault="00B072FB" w:rsidP="008F6D5D">
            <w:r w:rsidRPr="008F6D5D">
              <w:t>Forsvarsdepartementet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53C5451" w14:textId="77777777" w:rsidR="00B072FB" w:rsidRPr="008F6D5D" w:rsidRDefault="00B072FB" w:rsidP="001D2974">
            <w:pPr>
              <w:jc w:val="right"/>
            </w:pPr>
            <w:r w:rsidRPr="008F6D5D">
              <w:t>179 792 423</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67B8F48" w14:textId="77777777" w:rsidR="00B072FB" w:rsidRPr="008F6D5D" w:rsidRDefault="00B072FB" w:rsidP="001D2974">
            <w:pPr>
              <w:jc w:val="right"/>
            </w:pPr>
            <w:r w:rsidRPr="008F6D5D">
              <w:t>96 685 503</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D346731" w14:textId="77777777" w:rsidR="00B072FB" w:rsidRPr="008F6D5D" w:rsidRDefault="00B072FB" w:rsidP="001D2974">
            <w:pPr>
              <w:jc w:val="right"/>
            </w:pPr>
            <w:r w:rsidRPr="008F6D5D">
              <w:t>41 484 164</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E6798D1" w14:textId="77777777" w:rsidR="00B072FB" w:rsidRPr="008F6D5D" w:rsidRDefault="00B072FB" w:rsidP="001D2974">
            <w:pPr>
              <w:jc w:val="right"/>
            </w:pPr>
            <w:r w:rsidRPr="008F6D5D">
              <w:t>41 595 637</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175E77D9" w14:textId="77777777" w:rsidR="00B072FB" w:rsidRPr="008F6D5D" w:rsidRDefault="00B072FB" w:rsidP="001D2974">
            <w:pPr>
              <w:jc w:val="right"/>
            </w:pPr>
            <w:r w:rsidRPr="008F6D5D">
              <w:t>27 119</w:t>
            </w:r>
          </w:p>
        </w:tc>
      </w:tr>
      <w:tr w:rsidR="0056252D" w:rsidRPr="008F6D5D" w14:paraId="7C09216E"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138E5056" w14:textId="77777777" w:rsidR="00B072FB" w:rsidRPr="008F6D5D" w:rsidRDefault="00B072FB" w:rsidP="008F6D5D">
            <w:r w:rsidRPr="008F6D5D">
              <w:t>Energidepartementet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5ACAEA9" w14:textId="77777777" w:rsidR="00B072FB" w:rsidRPr="008F6D5D" w:rsidRDefault="00B072FB" w:rsidP="001D2974">
            <w:pPr>
              <w:jc w:val="right"/>
            </w:pPr>
            <w:r w:rsidRPr="008F6D5D">
              <w:t>20 450 864</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CB564CE" w14:textId="77777777" w:rsidR="00B072FB" w:rsidRPr="008F6D5D" w:rsidRDefault="00B072FB" w:rsidP="001D2974">
            <w:pPr>
              <w:jc w:val="right"/>
            </w:pPr>
            <w:r w:rsidRPr="008F6D5D">
              <w:t>3 355 364</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5E923C1" w14:textId="77777777" w:rsidR="00B072FB" w:rsidRPr="008F6D5D" w:rsidRDefault="00B072FB" w:rsidP="001D2974">
            <w:pPr>
              <w:jc w:val="right"/>
            </w:pPr>
            <w:r w:rsidRPr="008F6D5D">
              <w:t>39 000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C0D72B0" w14:textId="77777777" w:rsidR="00B072FB" w:rsidRPr="008F6D5D" w:rsidRDefault="00B072FB" w:rsidP="001D2974">
            <w:pPr>
              <w:jc w:val="right"/>
            </w:pPr>
            <w:r w:rsidRPr="008F6D5D">
              <w:t>17 056 500</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3AF5A008" w14:textId="77777777" w:rsidR="00B072FB" w:rsidRPr="008F6D5D" w:rsidRDefault="00B072FB" w:rsidP="001D2974">
            <w:pPr>
              <w:jc w:val="right"/>
            </w:pPr>
            <w:r w:rsidRPr="008F6D5D">
              <w:t>-</w:t>
            </w:r>
          </w:p>
        </w:tc>
      </w:tr>
      <w:tr w:rsidR="0056252D" w:rsidRPr="008F6D5D" w14:paraId="54270D97"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05546097" w14:textId="77777777" w:rsidR="00B072FB" w:rsidRPr="008F6D5D" w:rsidRDefault="00B072FB" w:rsidP="008F6D5D">
            <w:r w:rsidRPr="008F6D5D">
              <w:t>Ymse</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10A3C6D" w14:textId="77777777" w:rsidR="00B072FB" w:rsidRPr="008F6D5D" w:rsidRDefault="00B072FB" w:rsidP="001D2974">
            <w:pPr>
              <w:jc w:val="right"/>
            </w:pPr>
            <w:r w:rsidRPr="008F6D5D">
              <w:t>6 300 000</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0BCE495" w14:textId="77777777" w:rsidR="00B072FB" w:rsidRPr="008F6D5D" w:rsidRDefault="00B072FB" w:rsidP="001D2974">
            <w:pPr>
              <w:jc w:val="right"/>
            </w:pPr>
            <w:r w:rsidRPr="008F6D5D">
              <w:t>6 300 000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99A10CD" w14:textId="77777777" w:rsidR="00B072FB" w:rsidRPr="008F6D5D" w:rsidRDefault="00B072FB" w:rsidP="001D2974">
            <w:pPr>
              <w:jc w:val="right"/>
            </w:pPr>
            <w:r w:rsidRPr="008F6D5D">
              <w: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6837F29" w14:textId="77777777" w:rsidR="00B072FB" w:rsidRPr="008F6D5D" w:rsidRDefault="00B072FB" w:rsidP="001D2974">
            <w:pPr>
              <w:jc w:val="right"/>
            </w:pPr>
            <w:r w:rsidRPr="008F6D5D">
              <w:t>-</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1DB216F2" w14:textId="77777777" w:rsidR="00B072FB" w:rsidRPr="008F6D5D" w:rsidRDefault="00B072FB" w:rsidP="001D2974">
            <w:pPr>
              <w:jc w:val="right"/>
            </w:pPr>
            <w:r w:rsidRPr="008F6D5D">
              <w:t>-</w:t>
            </w:r>
          </w:p>
        </w:tc>
      </w:tr>
      <w:tr w:rsidR="0056252D" w:rsidRPr="008F6D5D" w14:paraId="31A358C6"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79414539" w14:textId="77777777" w:rsidR="00B072FB" w:rsidRPr="008F6D5D" w:rsidRDefault="00B072FB" w:rsidP="008F6D5D">
            <w:r w:rsidRPr="008F6D5D">
              <w:t>Statsbankene</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809A713" w14:textId="77777777" w:rsidR="00B072FB" w:rsidRPr="008F6D5D" w:rsidRDefault="00B072FB" w:rsidP="001D2974">
            <w:pPr>
              <w:jc w:val="right"/>
            </w:pPr>
            <w:r w:rsidRPr="008F6D5D">
              <w:t>183 436 831</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55B580D" w14:textId="77777777" w:rsidR="00B072FB" w:rsidRPr="008F6D5D" w:rsidRDefault="00B072FB" w:rsidP="001D2974">
            <w:pPr>
              <w:jc w:val="right"/>
            </w:pPr>
            <w:r w:rsidRPr="008F6D5D">
              <w:t>1 013 625</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C4D9D87" w14:textId="77777777" w:rsidR="00B072FB" w:rsidRPr="008F6D5D" w:rsidRDefault="00B072FB" w:rsidP="001D2974">
            <w:pPr>
              <w:jc w:val="right"/>
            </w:pPr>
            <w:r w:rsidRPr="008F6D5D">
              <w:t>119 741</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8A0FD5C" w14:textId="77777777" w:rsidR="00B072FB" w:rsidRPr="008F6D5D" w:rsidRDefault="00B072FB" w:rsidP="001D2974">
            <w:pPr>
              <w:jc w:val="right"/>
            </w:pPr>
            <w:r w:rsidRPr="008F6D5D">
              <w:t>23 930 435</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0324B0E8" w14:textId="77777777" w:rsidR="00B072FB" w:rsidRPr="008F6D5D" w:rsidRDefault="00B072FB" w:rsidP="001D2974">
            <w:pPr>
              <w:jc w:val="right"/>
            </w:pPr>
            <w:r w:rsidRPr="008F6D5D">
              <w:t>158 373 030</w:t>
            </w:r>
          </w:p>
        </w:tc>
      </w:tr>
      <w:tr w:rsidR="0056252D" w:rsidRPr="008F6D5D" w14:paraId="7E11C1FE"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62916904" w14:textId="77777777" w:rsidR="00B072FB" w:rsidRPr="008F6D5D" w:rsidRDefault="00B072FB" w:rsidP="008F6D5D">
            <w:r w:rsidRPr="008F6D5D">
              <w:t>Statlig petroleumsvirksomhet</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F769B10" w14:textId="77777777" w:rsidR="00B072FB" w:rsidRPr="008F6D5D" w:rsidRDefault="00B072FB" w:rsidP="001D2974">
            <w:pPr>
              <w:jc w:val="right"/>
            </w:pPr>
            <w:r w:rsidRPr="008F6D5D">
              <w:t>36 100 000</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427A223" w14:textId="77777777" w:rsidR="00B072FB" w:rsidRPr="008F6D5D" w:rsidRDefault="00B072FB" w:rsidP="001D2974">
            <w:pPr>
              <w:jc w:val="right"/>
            </w:pPr>
            <w:r w:rsidRPr="008F6D5D">
              <w: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F83CCC9" w14:textId="77777777" w:rsidR="00B072FB" w:rsidRPr="008F6D5D" w:rsidRDefault="00B072FB" w:rsidP="001D2974">
            <w:pPr>
              <w:jc w:val="right"/>
            </w:pPr>
            <w:r w:rsidRPr="008F6D5D">
              <w:t>36 100 000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E54446F" w14:textId="77777777" w:rsidR="00B072FB" w:rsidRPr="008F6D5D" w:rsidRDefault="00B072FB" w:rsidP="001D2974">
            <w:pPr>
              <w:jc w:val="right"/>
            </w:pPr>
            <w:r w:rsidRPr="008F6D5D">
              <w:t>-</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01D25BA0" w14:textId="77777777" w:rsidR="00B072FB" w:rsidRPr="008F6D5D" w:rsidRDefault="00B072FB" w:rsidP="001D2974">
            <w:pPr>
              <w:jc w:val="right"/>
            </w:pPr>
            <w:r w:rsidRPr="008F6D5D">
              <w:t>-</w:t>
            </w:r>
          </w:p>
        </w:tc>
      </w:tr>
      <w:tr w:rsidR="0056252D" w:rsidRPr="008F6D5D" w14:paraId="59094DAF"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0A4C2850" w14:textId="77777777" w:rsidR="00B072FB" w:rsidRPr="008F6D5D" w:rsidRDefault="00B072FB" w:rsidP="008F6D5D">
            <w:r w:rsidRPr="008F6D5D">
              <w:t>Statens forvaltningsbedrifter</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6B332FF" w14:textId="77777777" w:rsidR="00B072FB" w:rsidRPr="008F6D5D" w:rsidRDefault="00B072FB" w:rsidP="001D2974">
            <w:pPr>
              <w:jc w:val="right"/>
            </w:pPr>
            <w:r w:rsidRPr="008F6D5D">
              <w:t>5 592 463</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3B82160" w14:textId="77777777" w:rsidR="00B072FB" w:rsidRPr="008F6D5D" w:rsidRDefault="00B072FB" w:rsidP="001D2974">
            <w:pPr>
              <w:jc w:val="right"/>
            </w:pPr>
            <w:r w:rsidRPr="008F6D5D">
              <w:t>-308 063</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9E53752" w14:textId="77777777" w:rsidR="00B072FB" w:rsidRPr="008F6D5D" w:rsidRDefault="00B072FB" w:rsidP="001D2974">
            <w:pPr>
              <w:jc w:val="right"/>
            </w:pPr>
            <w:r w:rsidRPr="008F6D5D">
              <w:t>5 900 526</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987F74B" w14:textId="77777777" w:rsidR="00B072FB" w:rsidRPr="008F6D5D" w:rsidRDefault="00B072FB" w:rsidP="001D2974">
            <w:pPr>
              <w:jc w:val="right"/>
            </w:pPr>
            <w:r w:rsidRPr="008F6D5D">
              <w:t>-</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3026BC0F" w14:textId="77777777" w:rsidR="00B072FB" w:rsidRPr="008F6D5D" w:rsidRDefault="00B072FB" w:rsidP="001D2974">
            <w:pPr>
              <w:jc w:val="right"/>
            </w:pPr>
            <w:r w:rsidRPr="008F6D5D">
              <w:t>-</w:t>
            </w:r>
          </w:p>
        </w:tc>
      </w:tr>
      <w:tr w:rsidR="0056252D" w:rsidRPr="008F6D5D" w14:paraId="18C2D4F9" w14:textId="77777777" w:rsidTr="001D2974">
        <w:trPr>
          <w:trHeight w:val="240"/>
        </w:trPr>
        <w:tc>
          <w:tcPr>
            <w:tcW w:w="2795" w:type="dxa"/>
            <w:tcBorders>
              <w:top w:val="nil"/>
              <w:left w:val="nil"/>
              <w:bottom w:val="nil"/>
              <w:right w:val="single" w:sz="4" w:space="0" w:color="000000"/>
            </w:tcBorders>
            <w:tcMar>
              <w:top w:w="60" w:type="dxa"/>
              <w:left w:w="40" w:type="dxa"/>
              <w:bottom w:w="0" w:type="dxa"/>
              <w:right w:w="40" w:type="dxa"/>
            </w:tcMar>
            <w:vAlign w:val="bottom"/>
          </w:tcPr>
          <w:p w14:paraId="54F6224B" w14:textId="77777777" w:rsidR="00B072FB" w:rsidRPr="008F6D5D" w:rsidRDefault="00B072FB" w:rsidP="008F6D5D">
            <w:r w:rsidRPr="008F6D5D">
              <w:t>Folketrygden</w:t>
            </w:r>
          </w:p>
        </w:tc>
        <w:tc>
          <w:tcPr>
            <w:tcW w:w="150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18E6A6C" w14:textId="77777777" w:rsidR="00B072FB" w:rsidRPr="008F6D5D" w:rsidRDefault="00B072FB" w:rsidP="001D2974">
            <w:pPr>
              <w:jc w:val="right"/>
            </w:pPr>
            <w:r w:rsidRPr="008F6D5D">
              <w:t>744 017 715</w:t>
            </w:r>
          </w:p>
        </w:tc>
        <w:tc>
          <w:tcPr>
            <w:tcW w:w="1276"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F95562C" w14:textId="77777777" w:rsidR="00B072FB" w:rsidRPr="008F6D5D" w:rsidRDefault="00B072FB" w:rsidP="001D2974">
            <w:pPr>
              <w:jc w:val="right"/>
            </w:pPr>
            <w:r w:rsidRPr="008F6D5D">
              <w: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F17C4E1" w14:textId="77777777" w:rsidR="00B072FB" w:rsidRPr="008F6D5D" w:rsidRDefault="00B072FB" w:rsidP="001D2974">
            <w:pPr>
              <w:jc w:val="right"/>
            </w:pPr>
            <w:r w:rsidRPr="008F6D5D">
              <w:t>-</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DE8CA73" w14:textId="77777777" w:rsidR="00B072FB" w:rsidRPr="008F6D5D" w:rsidRDefault="00B072FB" w:rsidP="001D2974">
            <w:pPr>
              <w:jc w:val="right"/>
            </w:pPr>
            <w:r w:rsidRPr="008F6D5D">
              <w:t>744 017 715</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26AB6808" w14:textId="77777777" w:rsidR="00B072FB" w:rsidRPr="008F6D5D" w:rsidRDefault="00B072FB" w:rsidP="001D2974">
            <w:pPr>
              <w:jc w:val="right"/>
            </w:pPr>
            <w:r w:rsidRPr="008F6D5D">
              <w:t>-</w:t>
            </w:r>
          </w:p>
        </w:tc>
      </w:tr>
      <w:tr w:rsidR="0056252D" w:rsidRPr="008F6D5D" w14:paraId="594198D8" w14:textId="77777777" w:rsidTr="001D2974">
        <w:trPr>
          <w:trHeight w:val="240"/>
        </w:trPr>
        <w:tc>
          <w:tcPr>
            <w:tcW w:w="2795"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057114AD" w14:textId="77777777" w:rsidR="00B072FB" w:rsidRPr="008F6D5D" w:rsidRDefault="00B072FB" w:rsidP="008F6D5D">
            <w:r w:rsidRPr="008F6D5D">
              <w:t>Statens pensjonsfond utland</w:t>
            </w:r>
          </w:p>
        </w:tc>
        <w:tc>
          <w:tcPr>
            <w:tcW w:w="150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E32D782" w14:textId="77777777" w:rsidR="00B072FB" w:rsidRPr="008F6D5D" w:rsidRDefault="00B072FB" w:rsidP="001D2974">
            <w:pPr>
              <w:jc w:val="right"/>
            </w:pPr>
            <w:r w:rsidRPr="008F6D5D">
              <w:t>521 305 600</w:t>
            </w:r>
          </w:p>
        </w:tc>
        <w:tc>
          <w:tcPr>
            <w:tcW w:w="1276"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F828BF0" w14:textId="77777777" w:rsidR="00B072FB" w:rsidRPr="008F6D5D" w:rsidRDefault="00B072FB" w:rsidP="001D2974">
            <w:pPr>
              <w:jc w:val="right"/>
            </w:pPr>
            <w:r w:rsidRPr="008F6D5D">
              <w:t>-</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E3F5DBD" w14:textId="77777777" w:rsidR="00B072FB" w:rsidRPr="008F6D5D" w:rsidRDefault="00B072FB" w:rsidP="001D2974">
            <w:pPr>
              <w:jc w:val="right"/>
            </w:pPr>
            <w:r w:rsidRPr="008F6D5D">
              <w:t>-</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FFBF68C" w14:textId="77777777" w:rsidR="00B072FB" w:rsidRPr="008F6D5D" w:rsidRDefault="00B072FB" w:rsidP="001D2974">
            <w:pPr>
              <w:jc w:val="right"/>
            </w:pPr>
            <w:r w:rsidRPr="008F6D5D">
              <w:t>521 305 600</w:t>
            </w:r>
          </w:p>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102E3F5D" w14:textId="77777777" w:rsidR="00B072FB" w:rsidRPr="008F6D5D" w:rsidRDefault="00B072FB" w:rsidP="001D2974">
            <w:pPr>
              <w:jc w:val="right"/>
            </w:pPr>
            <w:r w:rsidRPr="008F6D5D">
              <w:t>-</w:t>
            </w:r>
          </w:p>
        </w:tc>
      </w:tr>
      <w:tr w:rsidR="0056252D" w:rsidRPr="008F6D5D" w14:paraId="78742292" w14:textId="77777777" w:rsidTr="001D2974">
        <w:trPr>
          <w:trHeight w:val="240"/>
        </w:trPr>
        <w:tc>
          <w:tcPr>
            <w:tcW w:w="2795"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449169F0" w14:textId="77777777" w:rsidR="00B072FB" w:rsidRPr="008F6D5D" w:rsidRDefault="00B072FB" w:rsidP="008F6D5D">
            <w:r w:rsidRPr="008F6D5D">
              <w:t>Sum utgifter</w:t>
            </w:r>
          </w:p>
        </w:tc>
        <w:tc>
          <w:tcPr>
            <w:tcW w:w="150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99A035E" w14:textId="77777777" w:rsidR="00B072FB" w:rsidRPr="008F6D5D" w:rsidRDefault="00B072FB" w:rsidP="001D2974">
            <w:pPr>
              <w:jc w:val="right"/>
            </w:pPr>
            <w:r w:rsidRPr="008F6D5D">
              <w:t>2 955 230 028</w:t>
            </w:r>
          </w:p>
        </w:tc>
        <w:tc>
          <w:tcPr>
            <w:tcW w:w="1276"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47FE532" w14:textId="77777777" w:rsidR="00B072FB" w:rsidRPr="008F6D5D" w:rsidRDefault="00B072FB" w:rsidP="001D2974">
            <w:pPr>
              <w:jc w:val="right"/>
            </w:pPr>
            <w:r w:rsidRPr="008F6D5D">
              <w:t>317 213 687</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98883E8" w14:textId="77777777" w:rsidR="00B072FB" w:rsidRPr="008F6D5D" w:rsidRDefault="00B072FB" w:rsidP="001D2974">
            <w:pPr>
              <w:jc w:val="right"/>
            </w:pPr>
            <w:r w:rsidRPr="008F6D5D">
              <w:t>107 464 223</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53945D5" w14:textId="77777777" w:rsidR="00B072FB" w:rsidRPr="008F6D5D" w:rsidRDefault="00B072FB" w:rsidP="001D2974">
            <w:pPr>
              <w:jc w:val="right"/>
            </w:pPr>
            <w:r w:rsidRPr="008F6D5D">
              <w:t>2 297 188 655</w:t>
            </w:r>
          </w:p>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0138BB3F" w14:textId="77777777" w:rsidR="00B072FB" w:rsidRPr="008F6D5D" w:rsidRDefault="00B072FB" w:rsidP="001D2974">
            <w:pPr>
              <w:jc w:val="right"/>
            </w:pPr>
            <w:r w:rsidRPr="008F6D5D">
              <w:t>233 363 463</w:t>
            </w:r>
          </w:p>
        </w:tc>
      </w:tr>
      <w:tr w:rsidR="0056252D" w:rsidRPr="008F6D5D" w14:paraId="4D8BCB8A" w14:textId="77777777" w:rsidTr="001D2974">
        <w:trPr>
          <w:trHeight w:val="1000"/>
        </w:trPr>
        <w:tc>
          <w:tcPr>
            <w:tcW w:w="5581" w:type="dxa"/>
            <w:gridSpan w:val="3"/>
            <w:tcBorders>
              <w:top w:val="nil"/>
              <w:left w:val="nil"/>
              <w:bottom w:val="single" w:sz="4" w:space="0" w:color="000000"/>
              <w:right w:val="single" w:sz="4" w:space="0" w:color="000000"/>
            </w:tcBorders>
            <w:tcMar>
              <w:top w:w="60" w:type="dxa"/>
              <w:left w:w="40" w:type="dxa"/>
              <w:bottom w:w="0" w:type="dxa"/>
              <w:right w:w="40" w:type="dxa"/>
            </w:tcMar>
            <w:vAlign w:val="bottom"/>
          </w:tcPr>
          <w:p w14:paraId="1A5F2E35" w14:textId="77777777" w:rsidR="00B072FB" w:rsidRPr="008F6D5D" w:rsidRDefault="00B072FB" w:rsidP="008F6D5D"/>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center"/>
          </w:tcPr>
          <w:p w14:paraId="507C6D50" w14:textId="77777777" w:rsidR="00B072FB" w:rsidRPr="008F6D5D" w:rsidRDefault="00B072FB" w:rsidP="001D2974">
            <w:pPr>
              <w:jc w:val="right"/>
            </w:pPr>
            <w:r w:rsidRPr="008F6D5D">
              <w:t>Statsbudsjettet folketrygden ikke medregnet</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center"/>
          </w:tcPr>
          <w:p w14:paraId="507A6988" w14:textId="77777777" w:rsidR="00B072FB" w:rsidRPr="008F6D5D" w:rsidRDefault="00B072FB" w:rsidP="001D2974">
            <w:pPr>
              <w:jc w:val="right"/>
            </w:pPr>
            <w:r w:rsidRPr="008F6D5D">
              <w:t>Folke- trygden</w:t>
            </w:r>
          </w:p>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center"/>
          </w:tcPr>
          <w:p w14:paraId="032F6D96" w14:textId="77777777" w:rsidR="00B072FB" w:rsidRPr="008F6D5D" w:rsidRDefault="00B072FB" w:rsidP="001D2974">
            <w:pPr>
              <w:jc w:val="right"/>
            </w:pPr>
            <w:r w:rsidRPr="008F6D5D">
              <w:t>Statsbudsjettet medregnet folketrygden</w:t>
            </w:r>
          </w:p>
        </w:tc>
      </w:tr>
      <w:tr w:rsidR="0056252D" w:rsidRPr="008F6D5D" w14:paraId="37536837" w14:textId="77777777" w:rsidTr="001D2974">
        <w:trPr>
          <w:trHeight w:val="440"/>
        </w:trPr>
        <w:tc>
          <w:tcPr>
            <w:tcW w:w="5581" w:type="dxa"/>
            <w:gridSpan w:val="3"/>
            <w:tcBorders>
              <w:top w:val="nil"/>
              <w:left w:val="nil"/>
              <w:bottom w:val="single" w:sz="4" w:space="0" w:color="000000"/>
              <w:right w:val="single" w:sz="4" w:space="0" w:color="000000"/>
            </w:tcBorders>
            <w:tcMar>
              <w:top w:w="60" w:type="dxa"/>
              <w:left w:w="40" w:type="dxa"/>
              <w:bottom w:w="0" w:type="dxa"/>
              <w:right w:w="40" w:type="dxa"/>
            </w:tcMar>
            <w:vAlign w:val="bottom"/>
          </w:tcPr>
          <w:p w14:paraId="070C41E2" w14:textId="77777777" w:rsidR="00B072FB" w:rsidRPr="008F6D5D" w:rsidRDefault="00B072FB" w:rsidP="008F6D5D">
            <w:r w:rsidRPr="008F6D5D">
              <w:t>1. Inntekter (ekskl. tilbakebetalinger mv. og overføringer fra Statens pensjonsfond utland)</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C482FEC" w14:textId="77777777" w:rsidR="00B072FB" w:rsidRPr="008F6D5D" w:rsidRDefault="00B072FB" w:rsidP="001D2974">
            <w:pPr>
              <w:jc w:val="right"/>
            </w:pPr>
            <w:r w:rsidRPr="008F6D5D">
              <w:t>1 752 543 084</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863731B" w14:textId="77777777" w:rsidR="00B072FB" w:rsidRPr="008F6D5D" w:rsidRDefault="00B072FB" w:rsidP="001D2974">
            <w:pPr>
              <w:jc w:val="right"/>
            </w:pPr>
            <w:r w:rsidRPr="008F6D5D">
              <w:t>517 103 075</w:t>
            </w:r>
          </w:p>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1A43D51D" w14:textId="77777777" w:rsidR="00B072FB" w:rsidRPr="008F6D5D" w:rsidRDefault="00B072FB" w:rsidP="001D2974">
            <w:pPr>
              <w:jc w:val="right"/>
            </w:pPr>
            <w:r w:rsidRPr="008F6D5D">
              <w:t>2 269 646 159</w:t>
            </w:r>
          </w:p>
        </w:tc>
      </w:tr>
      <w:tr w:rsidR="0056252D" w:rsidRPr="008F6D5D" w14:paraId="1B1F5AC6" w14:textId="77777777" w:rsidTr="001D2974">
        <w:trPr>
          <w:trHeight w:val="240"/>
        </w:trPr>
        <w:tc>
          <w:tcPr>
            <w:tcW w:w="5581" w:type="dxa"/>
            <w:gridSpan w:val="3"/>
            <w:tcBorders>
              <w:top w:val="nil"/>
              <w:left w:val="nil"/>
              <w:bottom w:val="nil"/>
              <w:right w:val="single" w:sz="4" w:space="0" w:color="000000"/>
            </w:tcBorders>
            <w:tcMar>
              <w:top w:w="60" w:type="dxa"/>
              <w:left w:w="40" w:type="dxa"/>
              <w:bottom w:w="0" w:type="dxa"/>
              <w:right w:w="40" w:type="dxa"/>
            </w:tcMar>
            <w:vAlign w:val="bottom"/>
          </w:tcPr>
          <w:p w14:paraId="15D1E60B" w14:textId="77777777" w:rsidR="00B072FB" w:rsidRPr="008F6D5D" w:rsidRDefault="00B072FB" w:rsidP="008F6D5D">
            <w:r w:rsidRPr="008F6D5D">
              <w:t>2. Utgifter (ekskl. utlån, avdrag på statsgjeld mv.)</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072E23A" w14:textId="77777777" w:rsidR="00B072FB" w:rsidRPr="008F6D5D" w:rsidRDefault="00B072FB" w:rsidP="001D2974">
            <w:pPr>
              <w:jc w:val="right"/>
            </w:pPr>
            <w:r w:rsidRPr="008F6D5D">
              <w:t>1 977 848 850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25DA7AF" w14:textId="77777777" w:rsidR="00B072FB" w:rsidRPr="008F6D5D" w:rsidRDefault="00B072FB" w:rsidP="001D2974">
            <w:pPr>
              <w:jc w:val="right"/>
            </w:pPr>
            <w:r w:rsidRPr="008F6D5D">
              <w:t>744 017 715</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1DF6AB89" w14:textId="77777777" w:rsidR="00B072FB" w:rsidRPr="008F6D5D" w:rsidRDefault="00B072FB" w:rsidP="001D2974">
            <w:pPr>
              <w:jc w:val="right"/>
            </w:pPr>
            <w:r w:rsidRPr="008F6D5D">
              <w:t>2 721 866 565</w:t>
            </w:r>
          </w:p>
        </w:tc>
      </w:tr>
      <w:tr w:rsidR="0056252D" w:rsidRPr="008F6D5D" w14:paraId="504699AC" w14:textId="77777777" w:rsidTr="001D2974">
        <w:trPr>
          <w:trHeight w:val="240"/>
        </w:trPr>
        <w:tc>
          <w:tcPr>
            <w:tcW w:w="5581" w:type="dxa"/>
            <w:gridSpan w:val="3"/>
            <w:tcBorders>
              <w:top w:val="nil"/>
              <w:left w:val="nil"/>
              <w:bottom w:val="nil"/>
              <w:right w:val="single" w:sz="4" w:space="0" w:color="000000"/>
            </w:tcBorders>
            <w:tcMar>
              <w:top w:w="60" w:type="dxa"/>
              <w:left w:w="40" w:type="dxa"/>
              <w:bottom w:w="0" w:type="dxa"/>
              <w:right w:w="40" w:type="dxa"/>
            </w:tcMar>
            <w:vAlign w:val="bottom"/>
          </w:tcPr>
          <w:p w14:paraId="1CEA13A8" w14:textId="77777777" w:rsidR="00B072FB" w:rsidRPr="008F6D5D" w:rsidRDefault="00B072FB" w:rsidP="008F6D5D">
            <w:r w:rsidRPr="008F6D5D">
              <w:t>Driftsutgifter</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B00D092" w14:textId="77777777" w:rsidR="00B072FB" w:rsidRPr="008F6D5D" w:rsidRDefault="00B072FB" w:rsidP="001D2974">
            <w:pPr>
              <w:jc w:val="right"/>
            </w:pPr>
            <w:r w:rsidRPr="008F6D5D">
              <w:t>317 213 687</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94E6840" w14:textId="77777777" w:rsidR="00B072FB" w:rsidRPr="008F6D5D" w:rsidRDefault="00B072FB" w:rsidP="001D2974">
            <w:pPr>
              <w:jc w:val="right"/>
            </w:pPr>
            <w:r w:rsidRPr="008F6D5D">
              <w:t>-</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600238B6" w14:textId="77777777" w:rsidR="00B072FB" w:rsidRPr="008F6D5D" w:rsidRDefault="00B072FB" w:rsidP="001D2974">
            <w:pPr>
              <w:jc w:val="right"/>
            </w:pPr>
            <w:r w:rsidRPr="008F6D5D">
              <w:t>317 213 687</w:t>
            </w:r>
          </w:p>
        </w:tc>
      </w:tr>
      <w:tr w:rsidR="0056252D" w:rsidRPr="008F6D5D" w14:paraId="6FF88AB7" w14:textId="77777777" w:rsidTr="001D2974">
        <w:trPr>
          <w:trHeight w:val="240"/>
        </w:trPr>
        <w:tc>
          <w:tcPr>
            <w:tcW w:w="5581" w:type="dxa"/>
            <w:gridSpan w:val="3"/>
            <w:tcBorders>
              <w:top w:val="nil"/>
              <w:left w:val="nil"/>
              <w:bottom w:val="nil"/>
              <w:right w:val="single" w:sz="4" w:space="0" w:color="000000"/>
            </w:tcBorders>
            <w:tcMar>
              <w:top w:w="60" w:type="dxa"/>
              <w:left w:w="40" w:type="dxa"/>
              <w:bottom w:w="0" w:type="dxa"/>
              <w:right w:w="40" w:type="dxa"/>
            </w:tcMar>
            <w:vAlign w:val="bottom"/>
          </w:tcPr>
          <w:p w14:paraId="3F82497B" w14:textId="77777777" w:rsidR="00B072FB" w:rsidRPr="008F6D5D" w:rsidRDefault="00B072FB" w:rsidP="008F6D5D">
            <w:r w:rsidRPr="008F6D5D">
              <w:t>Nybygg, anlegg mv.</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449C00A" w14:textId="77777777" w:rsidR="00B072FB" w:rsidRPr="008F6D5D" w:rsidRDefault="00B072FB" w:rsidP="001D2974">
            <w:pPr>
              <w:jc w:val="right"/>
            </w:pPr>
            <w:r w:rsidRPr="008F6D5D">
              <w:t>107 464 223</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C58F6A2" w14:textId="77777777" w:rsidR="00B072FB" w:rsidRPr="008F6D5D" w:rsidRDefault="00B072FB" w:rsidP="001D2974">
            <w:pPr>
              <w:jc w:val="right"/>
            </w:pPr>
            <w:r w:rsidRPr="008F6D5D">
              <w:t>-</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1BFA64C5" w14:textId="77777777" w:rsidR="00B072FB" w:rsidRPr="008F6D5D" w:rsidRDefault="00B072FB" w:rsidP="001D2974">
            <w:pPr>
              <w:jc w:val="right"/>
            </w:pPr>
            <w:r w:rsidRPr="008F6D5D">
              <w:t>107 464 223</w:t>
            </w:r>
          </w:p>
        </w:tc>
      </w:tr>
      <w:tr w:rsidR="0056252D" w:rsidRPr="008F6D5D" w14:paraId="756ED24A" w14:textId="77777777" w:rsidTr="001D2974">
        <w:trPr>
          <w:trHeight w:val="240"/>
        </w:trPr>
        <w:tc>
          <w:tcPr>
            <w:tcW w:w="5581" w:type="dxa"/>
            <w:gridSpan w:val="3"/>
            <w:tcBorders>
              <w:top w:val="nil"/>
              <w:left w:val="nil"/>
              <w:bottom w:val="nil"/>
              <w:right w:val="single" w:sz="4" w:space="0" w:color="000000"/>
            </w:tcBorders>
            <w:tcMar>
              <w:top w:w="60" w:type="dxa"/>
              <w:left w:w="40" w:type="dxa"/>
              <w:bottom w:w="0" w:type="dxa"/>
              <w:right w:w="40" w:type="dxa"/>
            </w:tcMar>
            <w:vAlign w:val="bottom"/>
          </w:tcPr>
          <w:p w14:paraId="2CEE94AE" w14:textId="77777777" w:rsidR="00B072FB" w:rsidRPr="008F6D5D" w:rsidRDefault="00B072FB" w:rsidP="008F6D5D">
            <w:r w:rsidRPr="008F6D5D">
              <w:lastRenderedPageBreak/>
              <w:t>Overføringer til andre</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7CA96F9" w14:textId="77777777" w:rsidR="00B072FB" w:rsidRPr="008F6D5D" w:rsidRDefault="00B072FB" w:rsidP="001D2974">
            <w:pPr>
              <w:jc w:val="right"/>
            </w:pPr>
            <w:r w:rsidRPr="008F6D5D">
              <w:t>1 031 865 340</w:t>
            </w:r>
          </w:p>
        </w:tc>
        <w:tc>
          <w:tcPr>
            <w:tcW w:w="1559"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20EBE67" w14:textId="77777777" w:rsidR="00B072FB" w:rsidRPr="008F6D5D" w:rsidRDefault="00B072FB" w:rsidP="001D2974">
            <w:pPr>
              <w:jc w:val="right"/>
            </w:pPr>
            <w:r w:rsidRPr="008F6D5D">
              <w:t>744 017 715</w:t>
            </w:r>
          </w:p>
        </w:tc>
        <w:tc>
          <w:tcPr>
            <w:tcW w:w="1559" w:type="dxa"/>
            <w:tcBorders>
              <w:top w:val="nil"/>
              <w:left w:val="single" w:sz="4" w:space="0" w:color="000000"/>
              <w:bottom w:val="nil"/>
              <w:right w:val="nil"/>
            </w:tcBorders>
            <w:tcMar>
              <w:top w:w="60" w:type="dxa"/>
              <w:left w:w="40" w:type="dxa"/>
              <w:bottom w:w="0" w:type="dxa"/>
              <w:right w:w="40" w:type="dxa"/>
            </w:tcMar>
            <w:vAlign w:val="bottom"/>
          </w:tcPr>
          <w:p w14:paraId="5AAB3721" w14:textId="77777777" w:rsidR="00B072FB" w:rsidRPr="008F6D5D" w:rsidRDefault="00B072FB" w:rsidP="001D2974">
            <w:pPr>
              <w:jc w:val="right"/>
            </w:pPr>
            <w:r w:rsidRPr="008F6D5D">
              <w:t>1 775 883 055</w:t>
            </w:r>
          </w:p>
        </w:tc>
      </w:tr>
      <w:tr w:rsidR="0056252D" w:rsidRPr="008F6D5D" w14:paraId="2F70043C" w14:textId="77777777" w:rsidTr="001D2974">
        <w:trPr>
          <w:trHeight w:val="240"/>
        </w:trPr>
        <w:tc>
          <w:tcPr>
            <w:tcW w:w="5581" w:type="dxa"/>
            <w:gridSpan w:val="3"/>
            <w:tcBorders>
              <w:top w:val="nil"/>
              <w:left w:val="nil"/>
              <w:bottom w:val="single" w:sz="4" w:space="0" w:color="000000"/>
              <w:right w:val="single" w:sz="4" w:space="0" w:color="000000"/>
            </w:tcBorders>
            <w:tcMar>
              <w:top w:w="60" w:type="dxa"/>
              <w:left w:w="40" w:type="dxa"/>
              <w:bottom w:w="0" w:type="dxa"/>
              <w:right w:w="40" w:type="dxa"/>
            </w:tcMar>
            <w:vAlign w:val="bottom"/>
          </w:tcPr>
          <w:p w14:paraId="378650E7" w14:textId="77777777" w:rsidR="00B072FB" w:rsidRPr="008F6D5D" w:rsidRDefault="00B072FB" w:rsidP="008F6D5D">
            <w:r w:rsidRPr="008F6D5D">
              <w:t>Overføringer til Statens pensjonsfond utland</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6DA76AD" w14:textId="77777777" w:rsidR="00B072FB" w:rsidRPr="008F6D5D" w:rsidRDefault="00B072FB" w:rsidP="001D2974">
            <w:pPr>
              <w:jc w:val="right"/>
            </w:pPr>
            <w:r w:rsidRPr="008F6D5D">
              <w:t>521 305 600</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6078CA2" w14:textId="77777777" w:rsidR="00B072FB" w:rsidRPr="008F6D5D" w:rsidRDefault="00B072FB" w:rsidP="001D2974">
            <w:pPr>
              <w:jc w:val="right"/>
            </w:pPr>
            <w:r w:rsidRPr="008F6D5D">
              <w:t>-</w:t>
            </w:r>
          </w:p>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1AAB0F20" w14:textId="77777777" w:rsidR="00B072FB" w:rsidRPr="008F6D5D" w:rsidRDefault="00B072FB" w:rsidP="001D2974">
            <w:pPr>
              <w:jc w:val="right"/>
            </w:pPr>
            <w:r w:rsidRPr="008F6D5D">
              <w:t>521 305 600</w:t>
            </w:r>
          </w:p>
        </w:tc>
      </w:tr>
      <w:tr w:rsidR="0056252D" w:rsidRPr="008F6D5D" w14:paraId="0467D854" w14:textId="77777777" w:rsidTr="001D2974">
        <w:trPr>
          <w:trHeight w:val="440"/>
        </w:trPr>
        <w:tc>
          <w:tcPr>
            <w:tcW w:w="5581" w:type="dxa"/>
            <w:gridSpan w:val="3"/>
            <w:tcBorders>
              <w:top w:val="nil"/>
              <w:left w:val="nil"/>
              <w:bottom w:val="single" w:sz="4" w:space="0" w:color="000000"/>
              <w:right w:val="single" w:sz="4" w:space="0" w:color="000000"/>
            </w:tcBorders>
            <w:tcMar>
              <w:top w:w="60" w:type="dxa"/>
              <w:left w:w="40" w:type="dxa"/>
              <w:bottom w:w="0" w:type="dxa"/>
              <w:right w:w="40" w:type="dxa"/>
            </w:tcMar>
            <w:vAlign w:val="bottom"/>
          </w:tcPr>
          <w:p w14:paraId="775F41D1" w14:textId="77777777" w:rsidR="00B072FB" w:rsidRPr="008F6D5D" w:rsidRDefault="00B072FB" w:rsidP="008F6D5D">
            <w:r w:rsidRPr="008F6D5D">
              <w:t>3. Overskudd før lånetransaksjoner før overføring fra Statens pensjonsfond utland (1-2)</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C6CEED5" w14:textId="77777777" w:rsidR="00B072FB" w:rsidRPr="008F6D5D" w:rsidRDefault="00B072FB" w:rsidP="001D2974">
            <w:pPr>
              <w:jc w:val="right"/>
            </w:pPr>
            <w:r w:rsidRPr="008F6D5D">
              <w:t>-225 305 766</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A131741" w14:textId="77777777" w:rsidR="00B072FB" w:rsidRPr="008F6D5D" w:rsidRDefault="00B072FB" w:rsidP="001D2974">
            <w:pPr>
              <w:jc w:val="right"/>
            </w:pPr>
            <w:r w:rsidRPr="008F6D5D">
              <w:t>-226 914 640</w:t>
            </w:r>
          </w:p>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696FE317" w14:textId="77777777" w:rsidR="00B072FB" w:rsidRPr="008F6D5D" w:rsidRDefault="00B072FB" w:rsidP="001D2974">
            <w:pPr>
              <w:jc w:val="right"/>
            </w:pPr>
            <w:r w:rsidRPr="008F6D5D">
              <w:t>-452 220 406</w:t>
            </w:r>
          </w:p>
        </w:tc>
      </w:tr>
      <w:tr w:rsidR="0056252D" w:rsidRPr="008F6D5D" w14:paraId="436BD5A7" w14:textId="77777777" w:rsidTr="001D2974">
        <w:trPr>
          <w:trHeight w:val="240"/>
        </w:trPr>
        <w:tc>
          <w:tcPr>
            <w:tcW w:w="5581" w:type="dxa"/>
            <w:gridSpan w:val="3"/>
            <w:tcBorders>
              <w:top w:val="nil"/>
              <w:left w:val="nil"/>
              <w:bottom w:val="single" w:sz="4" w:space="0" w:color="000000"/>
              <w:right w:val="single" w:sz="4" w:space="0" w:color="000000"/>
            </w:tcBorders>
            <w:tcMar>
              <w:top w:w="60" w:type="dxa"/>
              <w:left w:w="40" w:type="dxa"/>
              <w:bottom w:w="0" w:type="dxa"/>
              <w:right w:w="40" w:type="dxa"/>
            </w:tcMar>
            <w:vAlign w:val="bottom"/>
          </w:tcPr>
          <w:p w14:paraId="1EE2C25E" w14:textId="77777777" w:rsidR="00B072FB" w:rsidRPr="008F6D5D" w:rsidRDefault="00B072FB" w:rsidP="008F6D5D">
            <w:r w:rsidRPr="008F6D5D">
              <w:t>4. Overføring fra Statens pensjonsfond utland</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C475E4C" w14:textId="77777777" w:rsidR="00B072FB" w:rsidRPr="008F6D5D" w:rsidRDefault="00B072FB" w:rsidP="001D2974">
            <w:pPr>
              <w:jc w:val="right"/>
            </w:pPr>
            <w:r w:rsidRPr="008F6D5D">
              <w:t>452 220 406</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8F974C1" w14:textId="77777777" w:rsidR="00B072FB" w:rsidRPr="008F6D5D" w:rsidRDefault="00B072FB" w:rsidP="001D2974">
            <w:pPr>
              <w:jc w:val="right"/>
            </w:pPr>
            <w:r w:rsidRPr="008F6D5D">
              <w:t>-</w:t>
            </w:r>
          </w:p>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750106B9" w14:textId="77777777" w:rsidR="00B072FB" w:rsidRPr="008F6D5D" w:rsidRDefault="00B072FB" w:rsidP="001D2974">
            <w:pPr>
              <w:jc w:val="right"/>
            </w:pPr>
            <w:r w:rsidRPr="008F6D5D">
              <w:t>452 220 406</w:t>
            </w:r>
          </w:p>
        </w:tc>
      </w:tr>
      <w:tr w:rsidR="0056252D" w:rsidRPr="008F6D5D" w14:paraId="7F260B1F" w14:textId="77777777" w:rsidTr="001D2974">
        <w:trPr>
          <w:trHeight w:val="240"/>
        </w:trPr>
        <w:tc>
          <w:tcPr>
            <w:tcW w:w="5581" w:type="dxa"/>
            <w:gridSpan w:val="3"/>
            <w:tcBorders>
              <w:top w:val="nil"/>
              <w:left w:val="nil"/>
              <w:bottom w:val="single" w:sz="4" w:space="0" w:color="000000"/>
              <w:right w:val="single" w:sz="4" w:space="0" w:color="000000"/>
            </w:tcBorders>
            <w:tcMar>
              <w:top w:w="60" w:type="dxa"/>
              <w:left w:w="40" w:type="dxa"/>
              <w:bottom w:w="0" w:type="dxa"/>
              <w:right w:w="40" w:type="dxa"/>
            </w:tcMar>
            <w:vAlign w:val="bottom"/>
          </w:tcPr>
          <w:p w14:paraId="1AF0379E" w14:textId="77777777" w:rsidR="00B072FB" w:rsidRPr="008F6D5D" w:rsidRDefault="00B072FB" w:rsidP="008F6D5D">
            <w:r w:rsidRPr="008F6D5D">
              <w:t>5. Overskudd før lånetransaksjoner (3+4)</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C927AF9" w14:textId="77777777" w:rsidR="00B072FB" w:rsidRPr="008F6D5D" w:rsidRDefault="00B072FB" w:rsidP="001D2974">
            <w:pPr>
              <w:jc w:val="right"/>
            </w:pPr>
            <w:r w:rsidRPr="008F6D5D">
              <w:t>226 914 640</w:t>
            </w:r>
          </w:p>
        </w:tc>
        <w:tc>
          <w:tcPr>
            <w:tcW w:w="1559"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A845C60" w14:textId="77777777" w:rsidR="00B072FB" w:rsidRPr="008F6D5D" w:rsidRDefault="00B072FB" w:rsidP="001D2974">
            <w:pPr>
              <w:jc w:val="right"/>
            </w:pPr>
            <w:r w:rsidRPr="008F6D5D">
              <w:t>-226 914 640</w:t>
            </w:r>
          </w:p>
        </w:tc>
        <w:tc>
          <w:tcPr>
            <w:tcW w:w="1559"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72D8B85F" w14:textId="77777777" w:rsidR="00B072FB" w:rsidRPr="008F6D5D" w:rsidRDefault="00B072FB" w:rsidP="001D2974">
            <w:pPr>
              <w:jc w:val="right"/>
            </w:pPr>
            <w:r w:rsidRPr="008F6D5D">
              <w:t>-</w:t>
            </w:r>
          </w:p>
        </w:tc>
      </w:tr>
    </w:tbl>
    <w:p w14:paraId="718592C7" w14:textId="77777777" w:rsidR="00B072FB" w:rsidRPr="008F6D5D" w:rsidRDefault="00B072FB" w:rsidP="008F6D5D"/>
    <w:p w14:paraId="2C5CD980" w14:textId="77777777" w:rsidR="00B072FB" w:rsidRPr="008F6D5D" w:rsidRDefault="00B072FB" w:rsidP="008F6D5D">
      <w:pPr>
        <w:pStyle w:val="Tabellnavn"/>
      </w:pPr>
      <w:r w:rsidRPr="008F6D5D">
        <w:t>06N3XT2</w:t>
      </w:r>
    </w:p>
    <w:tbl>
      <w:tblPr>
        <w:tblW w:w="10299" w:type="dxa"/>
        <w:tblInd w:w="40" w:type="dxa"/>
        <w:tblLayout w:type="fixed"/>
        <w:tblCellMar>
          <w:top w:w="60" w:type="dxa"/>
          <w:left w:w="40" w:type="dxa"/>
          <w:right w:w="40" w:type="dxa"/>
        </w:tblCellMar>
        <w:tblLook w:val="0000" w:firstRow="0" w:lastRow="0" w:firstColumn="0" w:lastColumn="0" w:noHBand="0" w:noVBand="0"/>
      </w:tblPr>
      <w:tblGrid>
        <w:gridCol w:w="3221"/>
        <w:gridCol w:w="1367"/>
        <w:gridCol w:w="1386"/>
        <w:gridCol w:w="1454"/>
        <w:gridCol w:w="1551"/>
        <w:gridCol w:w="1320"/>
      </w:tblGrid>
      <w:tr w:rsidR="0056252D" w:rsidRPr="008F6D5D" w14:paraId="63374225" w14:textId="77777777" w:rsidTr="001D2974">
        <w:trPr>
          <w:trHeight w:val="220"/>
        </w:trPr>
        <w:tc>
          <w:tcPr>
            <w:tcW w:w="3221" w:type="dxa"/>
            <w:tcBorders>
              <w:top w:val="nil"/>
              <w:left w:val="nil"/>
              <w:bottom w:val="single" w:sz="4" w:space="0" w:color="000000"/>
              <w:right w:val="nil"/>
            </w:tcBorders>
            <w:tcMar>
              <w:top w:w="60" w:type="dxa"/>
              <w:left w:w="40" w:type="dxa"/>
              <w:bottom w:w="0" w:type="dxa"/>
              <w:right w:w="40" w:type="dxa"/>
            </w:tcMar>
            <w:vAlign w:val="bottom"/>
          </w:tcPr>
          <w:p w14:paraId="5DD6F3A3" w14:textId="77777777" w:rsidR="00B072FB" w:rsidRPr="008F6D5D" w:rsidRDefault="00B072FB" w:rsidP="008F6D5D"/>
        </w:tc>
        <w:tc>
          <w:tcPr>
            <w:tcW w:w="1367"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1A4DA6DC" w14:textId="77777777" w:rsidR="00B072FB" w:rsidRPr="008F6D5D" w:rsidRDefault="00B072FB" w:rsidP="001D2974">
            <w:pPr>
              <w:jc w:val="right"/>
            </w:pPr>
          </w:p>
        </w:tc>
        <w:tc>
          <w:tcPr>
            <w:tcW w:w="1381" w:type="dxa"/>
            <w:tcBorders>
              <w:top w:val="nil"/>
              <w:left w:val="nil"/>
              <w:bottom w:val="single" w:sz="4" w:space="0" w:color="000000"/>
              <w:right w:val="nil"/>
            </w:tcBorders>
            <w:tcMar>
              <w:top w:w="60" w:type="dxa"/>
              <w:left w:w="40" w:type="dxa"/>
              <w:bottom w:w="0" w:type="dxa"/>
              <w:right w:w="40" w:type="dxa"/>
            </w:tcMar>
            <w:vAlign w:val="bottom"/>
          </w:tcPr>
          <w:p w14:paraId="3006F5F4" w14:textId="77777777" w:rsidR="00B072FB" w:rsidRPr="008F6D5D" w:rsidRDefault="00B072FB" w:rsidP="001D2974">
            <w:pPr>
              <w:jc w:val="right"/>
            </w:pPr>
          </w:p>
        </w:tc>
        <w:tc>
          <w:tcPr>
            <w:tcW w:w="1454" w:type="dxa"/>
            <w:tcBorders>
              <w:top w:val="nil"/>
              <w:left w:val="nil"/>
              <w:bottom w:val="single" w:sz="4" w:space="0" w:color="000000"/>
              <w:right w:val="nil"/>
            </w:tcBorders>
            <w:tcMar>
              <w:top w:w="60" w:type="dxa"/>
              <w:left w:w="40" w:type="dxa"/>
              <w:bottom w:w="0" w:type="dxa"/>
              <w:right w:w="40" w:type="dxa"/>
            </w:tcMar>
            <w:vAlign w:val="bottom"/>
          </w:tcPr>
          <w:p w14:paraId="161655AE" w14:textId="77777777" w:rsidR="00B072FB" w:rsidRPr="008F6D5D" w:rsidRDefault="00B072FB" w:rsidP="001D2974">
            <w:pPr>
              <w:jc w:val="right"/>
            </w:pPr>
          </w:p>
        </w:tc>
        <w:tc>
          <w:tcPr>
            <w:tcW w:w="1551" w:type="dxa"/>
            <w:tcBorders>
              <w:top w:val="nil"/>
              <w:left w:val="nil"/>
              <w:bottom w:val="single" w:sz="4" w:space="0" w:color="000000"/>
              <w:right w:val="nil"/>
            </w:tcBorders>
            <w:tcMar>
              <w:top w:w="60" w:type="dxa"/>
              <w:left w:w="40" w:type="dxa"/>
              <w:bottom w:w="0" w:type="dxa"/>
              <w:right w:w="40" w:type="dxa"/>
            </w:tcMar>
            <w:vAlign w:val="bottom"/>
          </w:tcPr>
          <w:p w14:paraId="71E1A4FD" w14:textId="77777777" w:rsidR="00B072FB" w:rsidRPr="008F6D5D" w:rsidRDefault="00B072FB" w:rsidP="001D2974">
            <w:pPr>
              <w:jc w:val="right"/>
            </w:pPr>
          </w:p>
        </w:tc>
        <w:tc>
          <w:tcPr>
            <w:tcW w:w="1320" w:type="dxa"/>
            <w:tcBorders>
              <w:top w:val="nil"/>
              <w:left w:val="nil"/>
              <w:bottom w:val="single" w:sz="4" w:space="0" w:color="000000"/>
              <w:right w:val="nil"/>
            </w:tcBorders>
            <w:tcMar>
              <w:top w:w="60" w:type="dxa"/>
              <w:left w:w="40" w:type="dxa"/>
              <w:bottom w:w="0" w:type="dxa"/>
              <w:right w:w="40" w:type="dxa"/>
            </w:tcMar>
            <w:vAlign w:val="bottom"/>
          </w:tcPr>
          <w:p w14:paraId="78836143" w14:textId="77777777" w:rsidR="00B072FB" w:rsidRPr="008F6D5D" w:rsidRDefault="00B072FB" w:rsidP="001D2974">
            <w:pPr>
              <w:jc w:val="right"/>
            </w:pPr>
            <w:r w:rsidRPr="008F6D5D">
              <w:t>1 000 kroner</w:t>
            </w:r>
          </w:p>
        </w:tc>
      </w:tr>
      <w:tr w:rsidR="0056252D" w:rsidRPr="008F6D5D" w14:paraId="1FF76FC1" w14:textId="77777777" w:rsidTr="001D2974">
        <w:trPr>
          <w:trHeight w:val="220"/>
        </w:trPr>
        <w:tc>
          <w:tcPr>
            <w:tcW w:w="10299" w:type="dxa"/>
            <w:gridSpan w:val="6"/>
            <w:tcBorders>
              <w:top w:val="nil"/>
              <w:left w:val="nil"/>
              <w:bottom w:val="single" w:sz="4" w:space="0" w:color="000000"/>
              <w:right w:val="nil"/>
            </w:tcBorders>
            <w:tcMar>
              <w:top w:w="60" w:type="dxa"/>
              <w:left w:w="40" w:type="dxa"/>
              <w:bottom w:w="0" w:type="dxa"/>
              <w:right w:w="40" w:type="dxa"/>
            </w:tcMar>
            <w:vAlign w:val="bottom"/>
          </w:tcPr>
          <w:p w14:paraId="59F17A8E" w14:textId="77777777" w:rsidR="00B072FB" w:rsidRPr="008F6D5D" w:rsidRDefault="00B072FB" w:rsidP="001D2974">
            <w:pPr>
              <w:jc w:val="center"/>
            </w:pPr>
            <w:r w:rsidRPr="008F6D5D">
              <w:rPr>
                <w:rStyle w:val="halvfet0"/>
              </w:rPr>
              <w:t>Inntekter</w:t>
            </w:r>
          </w:p>
        </w:tc>
      </w:tr>
      <w:tr w:rsidR="0056252D" w:rsidRPr="008F6D5D" w14:paraId="235B2F1E" w14:textId="77777777" w:rsidTr="001D2974">
        <w:trPr>
          <w:trHeight w:val="98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7287149B" w14:textId="77777777" w:rsidR="00B072FB" w:rsidRPr="008F6D5D" w:rsidRDefault="00B072FB" w:rsidP="008F6D5D"/>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32E61D0" w14:textId="281444A5" w:rsidR="00B072FB" w:rsidRPr="008F6D5D" w:rsidRDefault="00B072FB" w:rsidP="001D2974">
            <w:r w:rsidRPr="008F6D5D">
              <w:t>Samlede</w:t>
            </w:r>
            <w:r w:rsidR="008F6D5D">
              <w:t xml:space="preserve"> </w:t>
            </w:r>
            <w:r w:rsidRPr="008F6D5D">
              <w:t>inntekter</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56B4ACB" w14:textId="32064044" w:rsidR="00B072FB" w:rsidRPr="008F6D5D" w:rsidRDefault="00B072FB" w:rsidP="001D2974">
            <w:r w:rsidRPr="008F6D5D">
              <w:t>Drifts-</w:t>
            </w:r>
            <w:r w:rsidR="008F6D5D">
              <w:t xml:space="preserve"> </w:t>
            </w:r>
            <w:r w:rsidRPr="008F6D5D">
              <w:t>inntekter</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0212C9B" w14:textId="77777777" w:rsidR="00B072FB" w:rsidRPr="008F6D5D" w:rsidRDefault="00B072FB" w:rsidP="001D2974">
            <w:r w:rsidRPr="008F6D5D">
              <w:t>Inntekter i samband med nybygg, anlegg mv.</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3B90E7F" w14:textId="77777777" w:rsidR="00B072FB" w:rsidRPr="008F6D5D" w:rsidRDefault="00B072FB" w:rsidP="001D2974">
            <w:r w:rsidRPr="008F6D5D">
              <w:t>Skatter, avgifter og andre overføringer</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1D6E1653" w14:textId="77777777" w:rsidR="00B072FB" w:rsidRPr="008F6D5D" w:rsidRDefault="00B072FB" w:rsidP="001D2974">
            <w:r w:rsidRPr="008F6D5D">
              <w:t>Tilbake- betalinger mv.</w:t>
            </w:r>
          </w:p>
        </w:tc>
      </w:tr>
      <w:tr w:rsidR="0056252D" w:rsidRPr="008F6D5D" w14:paraId="46F3EC03"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7C2B57E1" w14:textId="77777777" w:rsidR="00B072FB" w:rsidRPr="008F6D5D" w:rsidRDefault="00B072FB" w:rsidP="008F6D5D">
            <w:r w:rsidRPr="008F6D5D">
              <w:t>Skatter på formue og inntekt</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5D7459B" w14:textId="77777777" w:rsidR="00B072FB" w:rsidRPr="008F6D5D" w:rsidRDefault="00B072FB" w:rsidP="001D2974">
            <w:r w:rsidRPr="008F6D5D">
              <w:t>514 780 250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E961051" w14:textId="77777777" w:rsidR="00B072FB" w:rsidRPr="008F6D5D" w:rsidRDefault="00B072FB" w:rsidP="001D2974">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DFCD86D" w14:textId="77777777" w:rsidR="00B072FB" w:rsidRPr="008F6D5D" w:rsidRDefault="00B072FB" w:rsidP="001D2974">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807C81C" w14:textId="77777777" w:rsidR="00B072FB" w:rsidRPr="008F6D5D" w:rsidRDefault="00B072FB" w:rsidP="001D2974">
            <w:r w:rsidRPr="008F6D5D">
              <w:t>514 780 250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7D948D0B" w14:textId="77777777" w:rsidR="00B072FB" w:rsidRPr="008F6D5D" w:rsidRDefault="00B072FB" w:rsidP="001D2974">
            <w:r w:rsidRPr="008F6D5D">
              <w:t>-</w:t>
            </w:r>
          </w:p>
        </w:tc>
      </w:tr>
      <w:tr w:rsidR="0056252D" w:rsidRPr="008F6D5D" w14:paraId="4BF43BC0"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16B2033D" w14:textId="77777777" w:rsidR="00B072FB" w:rsidRPr="008F6D5D" w:rsidRDefault="00B072FB" w:rsidP="008F6D5D">
            <w:r w:rsidRPr="008F6D5D">
              <w:t>Arbeidsgiveravgift og trygdeavgift</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632EDF6" w14:textId="77777777" w:rsidR="00B072FB" w:rsidRPr="008F6D5D" w:rsidRDefault="00B072FB" w:rsidP="001D2974">
            <w:r w:rsidRPr="008F6D5D">
              <w:t>514 200 440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ADFD60D" w14:textId="77777777" w:rsidR="00B072FB" w:rsidRPr="008F6D5D" w:rsidRDefault="00B072FB" w:rsidP="001D2974">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82388D6" w14:textId="77777777" w:rsidR="00B072FB" w:rsidRPr="008F6D5D" w:rsidRDefault="00B072FB" w:rsidP="001D2974">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6456AF6" w14:textId="77777777" w:rsidR="00B072FB" w:rsidRPr="008F6D5D" w:rsidRDefault="00B072FB" w:rsidP="001D2974">
            <w:r w:rsidRPr="008F6D5D">
              <w:t>514 200 440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20252474" w14:textId="77777777" w:rsidR="00B072FB" w:rsidRPr="008F6D5D" w:rsidRDefault="00B072FB" w:rsidP="001D2974">
            <w:r w:rsidRPr="008F6D5D">
              <w:t>-</w:t>
            </w:r>
          </w:p>
        </w:tc>
      </w:tr>
      <w:tr w:rsidR="0056252D" w:rsidRPr="008F6D5D" w14:paraId="06448800"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73A504C5" w14:textId="77777777" w:rsidR="00B072FB" w:rsidRPr="008F6D5D" w:rsidRDefault="00B072FB" w:rsidP="008F6D5D">
            <w:r w:rsidRPr="008F6D5D">
              <w:t>Tollavgiftsinntekter</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CB4F979" w14:textId="77777777" w:rsidR="00B072FB" w:rsidRPr="008F6D5D" w:rsidRDefault="00B072FB" w:rsidP="001D2974">
            <w:r w:rsidRPr="008F6D5D">
              <w:t>3 600 000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5D34CD4" w14:textId="77777777" w:rsidR="00B072FB" w:rsidRPr="008F6D5D" w:rsidRDefault="00B072FB" w:rsidP="001D2974">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63751DB" w14:textId="77777777" w:rsidR="00B072FB" w:rsidRPr="008F6D5D" w:rsidRDefault="00B072FB" w:rsidP="001D2974">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34C2D87" w14:textId="77777777" w:rsidR="00B072FB" w:rsidRPr="008F6D5D" w:rsidRDefault="00B072FB" w:rsidP="001D2974">
            <w:r w:rsidRPr="008F6D5D">
              <w:t>3 600 000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5C7B6E55" w14:textId="77777777" w:rsidR="00B072FB" w:rsidRPr="008F6D5D" w:rsidRDefault="00B072FB" w:rsidP="001D2974">
            <w:r w:rsidRPr="008F6D5D">
              <w:t>-</w:t>
            </w:r>
          </w:p>
        </w:tc>
      </w:tr>
      <w:tr w:rsidR="0056252D" w:rsidRPr="008F6D5D" w14:paraId="6020F258"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0E2228AB" w14:textId="77777777" w:rsidR="00B072FB" w:rsidRPr="008F6D5D" w:rsidRDefault="00B072FB" w:rsidP="008F6D5D">
            <w:r w:rsidRPr="008F6D5D">
              <w:t>Merverdiavgift</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F7ED23B" w14:textId="77777777" w:rsidR="00B072FB" w:rsidRPr="008F6D5D" w:rsidRDefault="00B072FB" w:rsidP="001D2974">
            <w:r w:rsidRPr="008F6D5D">
              <w:t>420 970 000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F53FE6B" w14:textId="77777777" w:rsidR="00B072FB" w:rsidRPr="008F6D5D" w:rsidRDefault="00B072FB" w:rsidP="001D2974">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45438AB" w14:textId="77777777" w:rsidR="00B072FB" w:rsidRPr="008F6D5D" w:rsidRDefault="00B072FB" w:rsidP="001D2974">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E0EE43F" w14:textId="77777777" w:rsidR="00B072FB" w:rsidRPr="008F6D5D" w:rsidRDefault="00B072FB" w:rsidP="001D2974">
            <w:r w:rsidRPr="008F6D5D">
              <w:t>420 970 000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6C56FC7B" w14:textId="77777777" w:rsidR="00B072FB" w:rsidRPr="008F6D5D" w:rsidRDefault="00B072FB" w:rsidP="001D2974">
            <w:r w:rsidRPr="008F6D5D">
              <w:t>-</w:t>
            </w:r>
          </w:p>
        </w:tc>
      </w:tr>
      <w:tr w:rsidR="0056252D" w:rsidRPr="008F6D5D" w14:paraId="44AA8DF3"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6AFDF6F4" w14:textId="77777777" w:rsidR="00B072FB" w:rsidRPr="008F6D5D" w:rsidRDefault="00B072FB" w:rsidP="008F6D5D">
            <w:r w:rsidRPr="008F6D5D">
              <w:t>Avgifter på alkohol</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BF7D871" w14:textId="77777777" w:rsidR="00B072FB" w:rsidRPr="008F6D5D" w:rsidRDefault="00B072FB" w:rsidP="001D2974">
            <w:r w:rsidRPr="008F6D5D">
              <w:t>16 300 000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E372CCF" w14:textId="77777777" w:rsidR="00B072FB" w:rsidRPr="008F6D5D" w:rsidRDefault="00B072FB" w:rsidP="001D2974">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5BEDF2A" w14:textId="77777777" w:rsidR="00B072FB" w:rsidRPr="008F6D5D" w:rsidRDefault="00B072FB" w:rsidP="001D2974">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683F932" w14:textId="77777777" w:rsidR="00B072FB" w:rsidRPr="008F6D5D" w:rsidRDefault="00B072FB" w:rsidP="001D2974">
            <w:r w:rsidRPr="008F6D5D">
              <w:t>16 300 000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0FFBA9B7" w14:textId="77777777" w:rsidR="00B072FB" w:rsidRPr="008F6D5D" w:rsidRDefault="00B072FB" w:rsidP="001D2974">
            <w:r w:rsidRPr="008F6D5D">
              <w:t>-</w:t>
            </w:r>
          </w:p>
        </w:tc>
      </w:tr>
      <w:tr w:rsidR="0056252D" w:rsidRPr="008F6D5D" w14:paraId="05431773"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5E146D28" w14:textId="77777777" w:rsidR="00B072FB" w:rsidRPr="008F6D5D" w:rsidRDefault="00B072FB" w:rsidP="008F6D5D">
            <w:r w:rsidRPr="008F6D5D">
              <w:t>Avgifter på tobakksvarer</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0AC751E" w14:textId="77777777" w:rsidR="00B072FB" w:rsidRPr="008F6D5D" w:rsidRDefault="00B072FB" w:rsidP="001D2974">
            <w:r w:rsidRPr="008F6D5D">
              <w:t>7 700 000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315D4B9" w14:textId="77777777" w:rsidR="00B072FB" w:rsidRPr="008F6D5D" w:rsidRDefault="00B072FB" w:rsidP="001D2974">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78E61FE" w14:textId="77777777" w:rsidR="00B072FB" w:rsidRPr="008F6D5D" w:rsidRDefault="00B072FB" w:rsidP="001D2974">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C525499" w14:textId="77777777" w:rsidR="00B072FB" w:rsidRPr="008F6D5D" w:rsidRDefault="00B072FB" w:rsidP="001D2974">
            <w:r w:rsidRPr="008F6D5D">
              <w:t>7 700 000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6D843DC8" w14:textId="77777777" w:rsidR="00B072FB" w:rsidRPr="008F6D5D" w:rsidRDefault="00B072FB" w:rsidP="001D2974">
            <w:r w:rsidRPr="008F6D5D">
              <w:t>-</w:t>
            </w:r>
          </w:p>
        </w:tc>
      </w:tr>
      <w:tr w:rsidR="0056252D" w:rsidRPr="008F6D5D" w14:paraId="75A3A2E0"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79E73891" w14:textId="77777777" w:rsidR="00B072FB" w:rsidRPr="008F6D5D" w:rsidRDefault="00B072FB" w:rsidP="008F6D5D">
            <w:r w:rsidRPr="008F6D5D">
              <w:t>Avgifter på motorvogner</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6720FCF" w14:textId="77777777" w:rsidR="00B072FB" w:rsidRPr="008F6D5D" w:rsidRDefault="00B072FB" w:rsidP="001D2974">
            <w:r w:rsidRPr="008F6D5D">
              <w:t>18 670 000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0D538DD" w14:textId="77777777" w:rsidR="00B072FB" w:rsidRPr="008F6D5D" w:rsidRDefault="00B072FB" w:rsidP="001D2974">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EF346C3" w14:textId="77777777" w:rsidR="00B072FB" w:rsidRPr="008F6D5D" w:rsidRDefault="00B072FB" w:rsidP="001D2974">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5EE5D76" w14:textId="77777777" w:rsidR="00B072FB" w:rsidRPr="008F6D5D" w:rsidRDefault="00B072FB" w:rsidP="001D2974">
            <w:r w:rsidRPr="008F6D5D">
              <w:t>18 670 000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548461AA" w14:textId="77777777" w:rsidR="00B072FB" w:rsidRPr="008F6D5D" w:rsidRDefault="00B072FB" w:rsidP="001D2974">
            <w:r w:rsidRPr="008F6D5D">
              <w:t>-</w:t>
            </w:r>
          </w:p>
        </w:tc>
      </w:tr>
      <w:tr w:rsidR="0056252D" w:rsidRPr="008F6D5D" w14:paraId="69D03869"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21AC6FB3" w14:textId="77777777" w:rsidR="00B072FB" w:rsidRPr="008F6D5D" w:rsidRDefault="00B072FB" w:rsidP="008F6D5D">
            <w:r w:rsidRPr="008F6D5D">
              <w:t>Andre avgifter</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F45F779" w14:textId="77777777" w:rsidR="00B072FB" w:rsidRPr="008F6D5D" w:rsidRDefault="00B072FB" w:rsidP="001D2974">
            <w:r w:rsidRPr="008F6D5D">
              <w:t>64 024 554</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A33C7CD" w14:textId="77777777" w:rsidR="00B072FB" w:rsidRPr="008F6D5D" w:rsidRDefault="00B072FB" w:rsidP="001D2974">
            <w:r w:rsidRPr="008F6D5D">
              <w:t>-</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F850493" w14:textId="77777777" w:rsidR="00B072FB" w:rsidRPr="008F6D5D" w:rsidRDefault="00B072FB" w:rsidP="001D2974">
            <w:r w:rsidRPr="008F6D5D">
              <w:t>-</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D0D53F9" w14:textId="77777777" w:rsidR="00B072FB" w:rsidRPr="008F6D5D" w:rsidRDefault="00B072FB" w:rsidP="001D2974">
            <w:r w:rsidRPr="008F6D5D">
              <w:t>64 024 554</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535B1F65" w14:textId="77777777" w:rsidR="00B072FB" w:rsidRPr="008F6D5D" w:rsidRDefault="00B072FB" w:rsidP="001D2974">
            <w:r w:rsidRPr="008F6D5D">
              <w:t>-</w:t>
            </w:r>
          </w:p>
        </w:tc>
      </w:tr>
      <w:tr w:rsidR="0056252D" w:rsidRPr="008F6D5D" w14:paraId="0A10DE9C"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7411025C" w14:textId="77777777" w:rsidR="00B072FB" w:rsidRPr="008F6D5D" w:rsidRDefault="00B072FB" w:rsidP="008F6D5D">
            <w:r w:rsidRPr="008F6D5D">
              <w:t>Sum skatter og avgifter</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B948B0B" w14:textId="77777777" w:rsidR="00B072FB" w:rsidRPr="008F6D5D" w:rsidRDefault="00B072FB" w:rsidP="001D2974">
            <w:r w:rsidRPr="008F6D5D">
              <w:t>1 560 245 244</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CA6F625" w14:textId="77777777" w:rsidR="00B072FB" w:rsidRPr="008F6D5D" w:rsidRDefault="00B072FB" w:rsidP="001D2974">
            <w:r w:rsidRPr="008F6D5D">
              <w:t>-</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C3DB86A" w14:textId="77777777" w:rsidR="00B072FB" w:rsidRPr="008F6D5D" w:rsidRDefault="00B072FB" w:rsidP="001D2974">
            <w:r w:rsidRPr="008F6D5D">
              <w:t>-</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6D8A594" w14:textId="77777777" w:rsidR="00B072FB" w:rsidRPr="008F6D5D" w:rsidRDefault="00B072FB" w:rsidP="001D2974">
            <w:r w:rsidRPr="008F6D5D">
              <w:t>1 560 245 244</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70550E42" w14:textId="77777777" w:rsidR="00B072FB" w:rsidRPr="008F6D5D" w:rsidRDefault="00B072FB" w:rsidP="001D2974">
            <w:r w:rsidRPr="008F6D5D">
              <w:t>-</w:t>
            </w:r>
          </w:p>
        </w:tc>
      </w:tr>
      <w:tr w:rsidR="0056252D" w:rsidRPr="008F6D5D" w14:paraId="741511A1"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4438B80D" w14:textId="77777777" w:rsidR="00B072FB" w:rsidRPr="008F6D5D" w:rsidRDefault="00B072FB" w:rsidP="008F6D5D">
            <w:r w:rsidRPr="008F6D5D">
              <w:t>Renter av statens forvaltningsbedrifter</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EF99919" w14:textId="77777777" w:rsidR="00B072FB" w:rsidRPr="008F6D5D" w:rsidRDefault="00B072FB" w:rsidP="001D2974">
            <w:r w:rsidRPr="008F6D5D">
              <w:t>2 745 000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8732DC5" w14:textId="77777777" w:rsidR="00B072FB" w:rsidRPr="008F6D5D" w:rsidRDefault="00B072FB" w:rsidP="001D2974">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5AFC8AA" w14:textId="77777777" w:rsidR="00B072FB" w:rsidRPr="008F6D5D" w:rsidRDefault="00B072FB" w:rsidP="001D2974">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3B20363" w14:textId="77777777" w:rsidR="00B072FB" w:rsidRPr="008F6D5D" w:rsidRDefault="00B072FB" w:rsidP="001D2974">
            <w:r w:rsidRPr="008F6D5D">
              <w:t>2 745 000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6F38E0CD" w14:textId="77777777" w:rsidR="00B072FB" w:rsidRPr="008F6D5D" w:rsidRDefault="00B072FB" w:rsidP="001D2974">
            <w:r w:rsidRPr="008F6D5D">
              <w:t>-</w:t>
            </w:r>
          </w:p>
        </w:tc>
      </w:tr>
      <w:tr w:rsidR="0056252D" w:rsidRPr="008F6D5D" w14:paraId="21821AF7"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675242C0" w14:textId="77777777" w:rsidR="00B072FB" w:rsidRPr="008F6D5D" w:rsidRDefault="00B072FB" w:rsidP="008F6D5D">
            <w:r w:rsidRPr="008F6D5D">
              <w:t>Øvrige inntekter av statens forvaltningsbedrifter</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9D7A3EE" w14:textId="77777777" w:rsidR="00B072FB" w:rsidRPr="008F6D5D" w:rsidRDefault="00B072FB" w:rsidP="001D2974">
            <w:r w:rsidRPr="008F6D5D">
              <w:t>2 497 800</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0B8B5AE" w14:textId="77777777" w:rsidR="00B072FB" w:rsidRPr="008F6D5D" w:rsidRDefault="00B072FB" w:rsidP="001D2974">
            <w:r w:rsidRPr="008F6D5D">
              <w:t>-</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91EB459" w14:textId="77777777" w:rsidR="00B072FB" w:rsidRPr="008F6D5D" w:rsidRDefault="00B072FB" w:rsidP="001D2974">
            <w:r w:rsidRPr="008F6D5D">
              <w:t>2 486 000</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9F96F87" w14:textId="77777777" w:rsidR="00B072FB" w:rsidRPr="008F6D5D" w:rsidRDefault="00B072FB" w:rsidP="001D2974">
            <w:r w:rsidRPr="008F6D5D">
              <w:t>11 800</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71388CE5" w14:textId="77777777" w:rsidR="00B072FB" w:rsidRPr="008F6D5D" w:rsidRDefault="00B072FB" w:rsidP="001D2974">
            <w:r w:rsidRPr="008F6D5D">
              <w:t>-</w:t>
            </w:r>
          </w:p>
        </w:tc>
      </w:tr>
      <w:tr w:rsidR="0056252D" w:rsidRPr="008F6D5D" w14:paraId="7F24A6C2"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17512D41" w14:textId="77777777" w:rsidR="00B072FB" w:rsidRPr="008F6D5D" w:rsidRDefault="00B072FB" w:rsidP="008F6D5D">
            <w:r w:rsidRPr="008F6D5D">
              <w:t>Sum inntekter av statens forvaltningsbedrifter</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041E0F2" w14:textId="77777777" w:rsidR="00B072FB" w:rsidRPr="008F6D5D" w:rsidRDefault="00B072FB" w:rsidP="001D2974">
            <w:r w:rsidRPr="008F6D5D">
              <w:t>5 242 800</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A5F5E96" w14:textId="77777777" w:rsidR="00B072FB" w:rsidRPr="008F6D5D" w:rsidRDefault="00B072FB" w:rsidP="001D2974">
            <w:r w:rsidRPr="008F6D5D">
              <w:t>-</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7BC5C95" w14:textId="77777777" w:rsidR="00B072FB" w:rsidRPr="008F6D5D" w:rsidRDefault="00B072FB" w:rsidP="001D2974">
            <w:r w:rsidRPr="008F6D5D">
              <w:t>2 486 000</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7038B3E4" w14:textId="77777777" w:rsidR="00B072FB" w:rsidRPr="008F6D5D" w:rsidRDefault="00B072FB" w:rsidP="001D2974">
            <w:r w:rsidRPr="008F6D5D">
              <w:t>2 756 800</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4A5A2405" w14:textId="77777777" w:rsidR="00B072FB" w:rsidRPr="008F6D5D" w:rsidRDefault="00B072FB" w:rsidP="001D2974">
            <w:r w:rsidRPr="008F6D5D">
              <w:t>-</w:t>
            </w:r>
          </w:p>
        </w:tc>
      </w:tr>
      <w:tr w:rsidR="0056252D" w:rsidRPr="008F6D5D" w14:paraId="73520538"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3C1E639A" w14:textId="77777777" w:rsidR="00B072FB" w:rsidRPr="008F6D5D" w:rsidRDefault="00B072FB" w:rsidP="008F6D5D">
            <w:r w:rsidRPr="008F6D5D">
              <w:lastRenderedPageBreak/>
              <w:t>Renter fra statsbankene</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4DFDFFC" w14:textId="77777777" w:rsidR="00B072FB" w:rsidRPr="008F6D5D" w:rsidRDefault="00B072FB" w:rsidP="001D2974">
            <w:pPr>
              <w:jc w:val="right"/>
            </w:pPr>
            <w:r w:rsidRPr="008F6D5D">
              <w:t>25 477 221</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BA0CCF8" w14:textId="77777777" w:rsidR="00B072FB" w:rsidRPr="008F6D5D" w:rsidRDefault="00B072FB" w:rsidP="001D2974">
            <w:pPr>
              <w:jc w:val="right"/>
            </w:pPr>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2E41AD6" w14:textId="77777777" w:rsidR="00B072FB" w:rsidRPr="008F6D5D" w:rsidRDefault="00B072FB" w:rsidP="001D2974">
            <w:pPr>
              <w:jc w:val="right"/>
            </w:pPr>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3E66E4B" w14:textId="77777777" w:rsidR="00B072FB" w:rsidRPr="008F6D5D" w:rsidRDefault="00B072FB" w:rsidP="001D2974">
            <w:pPr>
              <w:jc w:val="right"/>
            </w:pPr>
            <w:r w:rsidRPr="008F6D5D">
              <w:t>25 477 221</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2A21F21D" w14:textId="77777777" w:rsidR="00B072FB" w:rsidRPr="008F6D5D" w:rsidRDefault="00B072FB" w:rsidP="001D2974">
            <w:pPr>
              <w:jc w:val="right"/>
            </w:pPr>
            <w:r w:rsidRPr="008F6D5D">
              <w:t>-</w:t>
            </w:r>
          </w:p>
        </w:tc>
      </w:tr>
      <w:tr w:rsidR="0056252D" w:rsidRPr="008F6D5D" w14:paraId="64EE6AB0"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2C9F2883" w14:textId="77777777" w:rsidR="00B072FB" w:rsidRPr="008F6D5D" w:rsidRDefault="00B072FB" w:rsidP="008F6D5D">
            <w:r w:rsidRPr="008F6D5D">
              <w:t>Renter av kontantbeholdning og andre fordringer</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0E1E41B" w14:textId="77777777" w:rsidR="00B072FB" w:rsidRPr="008F6D5D" w:rsidRDefault="00B072FB" w:rsidP="001D2974">
            <w:pPr>
              <w:jc w:val="right"/>
            </w:pPr>
            <w:r w:rsidRPr="008F6D5D">
              <w:t>17 778 300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4F8DAB1" w14:textId="77777777" w:rsidR="00B072FB" w:rsidRPr="008F6D5D" w:rsidRDefault="00B072FB" w:rsidP="001D2974">
            <w:pPr>
              <w:jc w:val="right"/>
            </w:pPr>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9EA8DF1" w14:textId="77777777" w:rsidR="00B072FB" w:rsidRPr="008F6D5D" w:rsidRDefault="00B072FB" w:rsidP="001D2974">
            <w:pPr>
              <w:jc w:val="right"/>
            </w:pPr>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65447FE" w14:textId="77777777" w:rsidR="00B072FB" w:rsidRPr="008F6D5D" w:rsidRDefault="00B072FB" w:rsidP="001D2974">
            <w:pPr>
              <w:jc w:val="right"/>
            </w:pPr>
            <w:r w:rsidRPr="008F6D5D">
              <w:t>17 778 300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5A5AB569" w14:textId="77777777" w:rsidR="00B072FB" w:rsidRPr="008F6D5D" w:rsidRDefault="00B072FB" w:rsidP="001D2974">
            <w:pPr>
              <w:jc w:val="right"/>
            </w:pPr>
            <w:r w:rsidRPr="008F6D5D">
              <w:t>-</w:t>
            </w:r>
          </w:p>
        </w:tc>
      </w:tr>
      <w:tr w:rsidR="0056252D" w:rsidRPr="008F6D5D" w14:paraId="256FBADB"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297FD135" w14:textId="77777777" w:rsidR="00B072FB" w:rsidRPr="008F6D5D" w:rsidRDefault="00B072FB" w:rsidP="008F6D5D">
            <w:r w:rsidRPr="008F6D5D">
              <w:t>Utbytte ekskl. Equinor ASA</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789ADFB" w14:textId="77777777" w:rsidR="00B072FB" w:rsidRPr="008F6D5D" w:rsidRDefault="00B072FB" w:rsidP="001D2974">
            <w:pPr>
              <w:jc w:val="right"/>
            </w:pPr>
            <w:r w:rsidRPr="008F6D5D">
              <w:t>28 299 254</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7E433D9" w14:textId="77777777" w:rsidR="00B072FB" w:rsidRPr="008F6D5D" w:rsidRDefault="00B072FB" w:rsidP="001D2974">
            <w:pPr>
              <w:jc w:val="right"/>
            </w:pPr>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8A5F87B" w14:textId="77777777" w:rsidR="00B072FB" w:rsidRPr="008F6D5D" w:rsidRDefault="00B072FB" w:rsidP="001D2974">
            <w:pPr>
              <w:jc w:val="right"/>
            </w:pPr>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23A48B2" w14:textId="77777777" w:rsidR="00B072FB" w:rsidRPr="008F6D5D" w:rsidRDefault="00B072FB" w:rsidP="001D2974">
            <w:pPr>
              <w:jc w:val="right"/>
            </w:pPr>
            <w:r w:rsidRPr="008F6D5D">
              <w:t>28 299 254</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2103AF7B" w14:textId="77777777" w:rsidR="00B072FB" w:rsidRPr="008F6D5D" w:rsidRDefault="00B072FB" w:rsidP="001D2974">
            <w:pPr>
              <w:jc w:val="right"/>
            </w:pPr>
            <w:r w:rsidRPr="008F6D5D">
              <w:t>-</w:t>
            </w:r>
          </w:p>
        </w:tc>
      </w:tr>
      <w:tr w:rsidR="0056252D" w:rsidRPr="008F6D5D" w14:paraId="532906ED"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4A602DBD" w14:textId="77777777" w:rsidR="00B072FB" w:rsidRPr="008F6D5D" w:rsidRDefault="00B072FB" w:rsidP="008F6D5D">
            <w:r w:rsidRPr="008F6D5D">
              <w:t>Overføring fra Statens pensjonsfond Norge</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6C77EC1" w14:textId="77777777" w:rsidR="00B072FB" w:rsidRPr="008F6D5D" w:rsidRDefault="00B072FB" w:rsidP="001D2974">
            <w:pPr>
              <w:jc w:val="right"/>
            </w:pPr>
            <w:r w:rsidRPr="008F6D5D">
              <w:t>12 300 000</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E569CD1" w14:textId="77777777" w:rsidR="00B072FB" w:rsidRPr="008F6D5D" w:rsidRDefault="00B072FB" w:rsidP="001D2974">
            <w:pPr>
              <w:jc w:val="right"/>
            </w:pPr>
            <w:r w:rsidRPr="008F6D5D">
              <w:t>-</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BCAA437" w14:textId="77777777" w:rsidR="00B072FB" w:rsidRPr="008F6D5D" w:rsidRDefault="00B072FB" w:rsidP="001D2974">
            <w:pPr>
              <w:jc w:val="right"/>
            </w:pPr>
            <w:r w:rsidRPr="008F6D5D">
              <w:t>-</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80AA4DB" w14:textId="77777777" w:rsidR="00B072FB" w:rsidRPr="008F6D5D" w:rsidRDefault="00B072FB" w:rsidP="001D2974">
            <w:pPr>
              <w:jc w:val="right"/>
            </w:pPr>
            <w:r w:rsidRPr="008F6D5D">
              <w:t>12 300 000</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6B6314FC" w14:textId="77777777" w:rsidR="00B072FB" w:rsidRPr="008F6D5D" w:rsidRDefault="00B072FB" w:rsidP="001D2974">
            <w:pPr>
              <w:jc w:val="right"/>
            </w:pPr>
            <w:r w:rsidRPr="008F6D5D">
              <w:t>-</w:t>
            </w:r>
          </w:p>
        </w:tc>
      </w:tr>
      <w:tr w:rsidR="0056252D" w:rsidRPr="008F6D5D" w14:paraId="3C05A201" w14:textId="77777777" w:rsidTr="001D2974">
        <w:trPr>
          <w:trHeight w:val="48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67FB83D8" w14:textId="77777777" w:rsidR="00B072FB" w:rsidRPr="008F6D5D" w:rsidRDefault="00B072FB" w:rsidP="008F6D5D">
            <w:r w:rsidRPr="008F6D5D">
              <w:t>Sum renteinntekter og utbytte mv. (ekskl. statens forvaltningsbedrifter og Equinor ASA)</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6FDD5D4" w14:textId="77777777" w:rsidR="00B072FB" w:rsidRPr="008F6D5D" w:rsidRDefault="00B072FB" w:rsidP="001D2974">
            <w:pPr>
              <w:jc w:val="right"/>
            </w:pPr>
            <w:r w:rsidRPr="008F6D5D">
              <w:t>83 854 775</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300F01F" w14:textId="77777777" w:rsidR="00B072FB" w:rsidRPr="008F6D5D" w:rsidRDefault="00B072FB" w:rsidP="001D2974">
            <w:pPr>
              <w:jc w:val="right"/>
            </w:pPr>
            <w:r w:rsidRPr="008F6D5D">
              <w:t>-</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608A164" w14:textId="77777777" w:rsidR="00B072FB" w:rsidRPr="008F6D5D" w:rsidRDefault="00B072FB" w:rsidP="001D2974">
            <w:pPr>
              <w:jc w:val="right"/>
            </w:pPr>
            <w:r w:rsidRPr="008F6D5D">
              <w:t>-</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42441C8" w14:textId="77777777" w:rsidR="00B072FB" w:rsidRPr="008F6D5D" w:rsidRDefault="00B072FB" w:rsidP="001D2974">
            <w:pPr>
              <w:jc w:val="right"/>
            </w:pPr>
            <w:r w:rsidRPr="008F6D5D">
              <w:t>83 854 775</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5DFC884C" w14:textId="77777777" w:rsidR="00B072FB" w:rsidRPr="008F6D5D" w:rsidRDefault="00B072FB" w:rsidP="001D2974">
            <w:pPr>
              <w:jc w:val="right"/>
            </w:pPr>
            <w:r w:rsidRPr="008F6D5D">
              <w:t>-</w:t>
            </w:r>
          </w:p>
        </w:tc>
      </w:tr>
      <w:tr w:rsidR="0056252D" w:rsidRPr="008F6D5D" w14:paraId="4B5B38A8"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3F24C466" w14:textId="77777777" w:rsidR="00B072FB" w:rsidRPr="008F6D5D" w:rsidRDefault="00B072FB" w:rsidP="008F6D5D">
            <w:r w:rsidRPr="008F6D5D">
              <w:t>Inntekter under departementene</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08F5433" w14:textId="77777777" w:rsidR="00B072FB" w:rsidRPr="008F6D5D" w:rsidRDefault="00B072FB" w:rsidP="001D2974">
            <w:pPr>
              <w:jc w:val="right"/>
            </w:pPr>
            <w:r w:rsidRPr="008F6D5D">
              <w:t>42 797 740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59DE586" w14:textId="77777777" w:rsidR="00B072FB" w:rsidRPr="008F6D5D" w:rsidRDefault="00B072FB" w:rsidP="001D2974">
            <w:pPr>
              <w:jc w:val="right"/>
            </w:pPr>
            <w:r w:rsidRPr="008F6D5D">
              <w:t>27 691 227</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57AF39C" w14:textId="77777777" w:rsidR="00B072FB" w:rsidRPr="008F6D5D" w:rsidRDefault="00B072FB" w:rsidP="001D2974">
            <w:pPr>
              <w:jc w:val="right"/>
            </w:pPr>
            <w:r w:rsidRPr="008F6D5D">
              <w:t>1 705 094</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8E09A47" w14:textId="77777777" w:rsidR="00B072FB" w:rsidRPr="008F6D5D" w:rsidRDefault="00B072FB" w:rsidP="001D2974">
            <w:pPr>
              <w:jc w:val="right"/>
            </w:pPr>
            <w:r w:rsidRPr="008F6D5D">
              <w:t>13 401 419</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1B8B557C" w14:textId="77777777" w:rsidR="00B072FB" w:rsidRPr="008F6D5D" w:rsidRDefault="00B072FB" w:rsidP="001D2974">
            <w:pPr>
              <w:jc w:val="right"/>
            </w:pPr>
            <w:r w:rsidRPr="008F6D5D">
              <w:t>-</w:t>
            </w:r>
          </w:p>
        </w:tc>
      </w:tr>
      <w:tr w:rsidR="0056252D" w:rsidRPr="008F6D5D" w14:paraId="1D9961F1"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0599713B" w14:textId="77777777" w:rsidR="00B072FB" w:rsidRPr="008F6D5D" w:rsidRDefault="00B072FB" w:rsidP="008F6D5D">
            <w:r w:rsidRPr="008F6D5D">
              <w:t>Overføring fra Norges Bank</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6A99A2FF" w14:textId="77777777" w:rsidR="00B072FB" w:rsidRPr="008F6D5D" w:rsidRDefault="00B072FB" w:rsidP="001D2974">
            <w:pPr>
              <w:jc w:val="right"/>
            </w:pPr>
            <w:r w:rsidRPr="008F6D5D">
              <w:t>20 100 000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30F042E" w14:textId="77777777" w:rsidR="00B072FB" w:rsidRPr="008F6D5D" w:rsidRDefault="00B072FB" w:rsidP="001D2974">
            <w:pPr>
              <w:jc w:val="right"/>
            </w:pPr>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2200FA3" w14:textId="77777777" w:rsidR="00B072FB" w:rsidRPr="008F6D5D" w:rsidRDefault="00B072FB" w:rsidP="001D2974">
            <w:pPr>
              <w:jc w:val="right"/>
            </w:pPr>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3049928" w14:textId="77777777" w:rsidR="00B072FB" w:rsidRPr="008F6D5D" w:rsidRDefault="00B072FB" w:rsidP="001D2974">
            <w:pPr>
              <w:jc w:val="right"/>
            </w:pPr>
            <w:r w:rsidRPr="008F6D5D">
              <w:t>20 100 000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12749589" w14:textId="77777777" w:rsidR="00B072FB" w:rsidRPr="008F6D5D" w:rsidRDefault="00B072FB" w:rsidP="001D2974">
            <w:pPr>
              <w:jc w:val="right"/>
            </w:pPr>
            <w:r w:rsidRPr="008F6D5D">
              <w:t>-</w:t>
            </w:r>
          </w:p>
        </w:tc>
      </w:tr>
      <w:tr w:rsidR="0056252D" w:rsidRPr="008F6D5D" w14:paraId="1A2385BB" w14:textId="77777777" w:rsidTr="001D2974">
        <w:trPr>
          <w:trHeight w:val="48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204F24BB" w14:textId="77777777" w:rsidR="00B072FB" w:rsidRPr="008F6D5D" w:rsidRDefault="00B072FB" w:rsidP="008F6D5D">
            <w:r w:rsidRPr="008F6D5D">
              <w:t>Tilbakeføring av midler fra Statens banksikringsfond</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740ED08" w14:textId="77777777" w:rsidR="00B072FB" w:rsidRPr="008F6D5D" w:rsidRDefault="00B072FB" w:rsidP="001D2974">
            <w:pPr>
              <w:jc w:val="right"/>
            </w:pPr>
            <w:r w:rsidRPr="008F6D5D">
              <w:t>-</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0D2103E" w14:textId="77777777" w:rsidR="00B072FB" w:rsidRPr="008F6D5D" w:rsidRDefault="00B072FB" w:rsidP="001D2974">
            <w:pPr>
              <w:jc w:val="right"/>
            </w:pPr>
            <w:r w:rsidRPr="008F6D5D">
              <w:t>-</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5C5E72E" w14:textId="77777777" w:rsidR="00B072FB" w:rsidRPr="008F6D5D" w:rsidRDefault="00B072FB" w:rsidP="001D2974">
            <w:pPr>
              <w:jc w:val="right"/>
            </w:pPr>
            <w:r w:rsidRPr="008F6D5D">
              <w:t>-</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4427C39" w14:textId="77777777" w:rsidR="00B072FB" w:rsidRPr="008F6D5D" w:rsidRDefault="00B072FB" w:rsidP="001D2974">
            <w:pPr>
              <w:jc w:val="right"/>
            </w:pPr>
            <w:r w:rsidRPr="008F6D5D">
              <w:t>-</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55A44623" w14:textId="77777777" w:rsidR="00B072FB" w:rsidRPr="008F6D5D" w:rsidRDefault="00B072FB" w:rsidP="001D2974">
            <w:pPr>
              <w:jc w:val="right"/>
            </w:pPr>
            <w:r w:rsidRPr="008F6D5D">
              <w:t>-</w:t>
            </w:r>
          </w:p>
        </w:tc>
      </w:tr>
      <w:tr w:rsidR="0056252D" w:rsidRPr="008F6D5D" w14:paraId="715AB625"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5FCE28AE" w14:textId="77777777" w:rsidR="00B072FB" w:rsidRPr="008F6D5D" w:rsidRDefault="00B072FB" w:rsidP="008F6D5D">
            <w:r w:rsidRPr="008F6D5D">
              <w:t>Sum andre inntekter</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2FB7B93" w14:textId="77777777" w:rsidR="00B072FB" w:rsidRPr="008F6D5D" w:rsidRDefault="00B072FB" w:rsidP="001D2974">
            <w:pPr>
              <w:jc w:val="right"/>
            </w:pPr>
            <w:r w:rsidRPr="008F6D5D">
              <w:t>62 897 740</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4C05A26" w14:textId="77777777" w:rsidR="00B072FB" w:rsidRPr="008F6D5D" w:rsidRDefault="00B072FB" w:rsidP="001D2974">
            <w:pPr>
              <w:jc w:val="right"/>
            </w:pPr>
            <w:r w:rsidRPr="008F6D5D">
              <w:t>27 691 227</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24F0992" w14:textId="77777777" w:rsidR="00B072FB" w:rsidRPr="008F6D5D" w:rsidRDefault="00B072FB" w:rsidP="001D2974">
            <w:pPr>
              <w:jc w:val="right"/>
            </w:pPr>
            <w:r w:rsidRPr="008F6D5D">
              <w:t>1 705 094</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D2F057E" w14:textId="77777777" w:rsidR="00B072FB" w:rsidRPr="008F6D5D" w:rsidRDefault="00B072FB" w:rsidP="001D2974">
            <w:pPr>
              <w:jc w:val="right"/>
            </w:pPr>
            <w:r w:rsidRPr="008F6D5D">
              <w:t>33 501 419</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5FF266B2" w14:textId="77777777" w:rsidR="00B072FB" w:rsidRPr="008F6D5D" w:rsidRDefault="00B072FB" w:rsidP="001D2974">
            <w:pPr>
              <w:jc w:val="right"/>
            </w:pPr>
            <w:r w:rsidRPr="008F6D5D">
              <w:t>-</w:t>
            </w:r>
          </w:p>
        </w:tc>
      </w:tr>
      <w:tr w:rsidR="0056252D" w:rsidRPr="008F6D5D" w14:paraId="792F58C6"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400A9078" w14:textId="77777777" w:rsidR="00B072FB" w:rsidRPr="008F6D5D" w:rsidRDefault="00B072FB" w:rsidP="008F6D5D">
            <w:r w:rsidRPr="008F6D5D">
              <w:t>Inntekter fra statlig petroleumsvirksomhet</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0551C24" w14:textId="77777777" w:rsidR="00B072FB" w:rsidRPr="008F6D5D" w:rsidRDefault="00B072FB" w:rsidP="001D2974">
            <w:pPr>
              <w:jc w:val="right"/>
            </w:pPr>
            <w:r w:rsidRPr="008F6D5D">
              <w:t>229 100 000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C257509" w14:textId="77777777" w:rsidR="00B072FB" w:rsidRPr="008F6D5D" w:rsidRDefault="00B072FB" w:rsidP="001D2974">
            <w:pPr>
              <w:jc w:val="right"/>
            </w:pPr>
            <w:r w:rsidRPr="008F6D5D">
              <w:t>184 900 000</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40799BD" w14:textId="77777777" w:rsidR="00B072FB" w:rsidRPr="008F6D5D" w:rsidRDefault="00B072FB" w:rsidP="001D2974">
            <w:pPr>
              <w:jc w:val="right"/>
            </w:pPr>
            <w:r w:rsidRPr="008F6D5D">
              <w:t>39 300 000</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2A1955F" w14:textId="77777777" w:rsidR="00B072FB" w:rsidRPr="008F6D5D" w:rsidRDefault="00B072FB" w:rsidP="001D2974">
            <w:pPr>
              <w:jc w:val="right"/>
            </w:pPr>
            <w:r w:rsidRPr="008F6D5D">
              <w:t>4 900 000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0BEC0959" w14:textId="77777777" w:rsidR="00B072FB" w:rsidRPr="008F6D5D" w:rsidRDefault="00B072FB" w:rsidP="001D2974">
            <w:pPr>
              <w:jc w:val="right"/>
            </w:pPr>
            <w:r w:rsidRPr="008F6D5D">
              <w:t>-</w:t>
            </w:r>
          </w:p>
        </w:tc>
      </w:tr>
      <w:tr w:rsidR="0056252D" w:rsidRPr="008F6D5D" w14:paraId="51EE6048"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286D92AB" w14:textId="77777777" w:rsidR="00B072FB" w:rsidRPr="008F6D5D" w:rsidRDefault="00B072FB" w:rsidP="008F6D5D">
            <w:r w:rsidRPr="008F6D5D">
              <w:t>Skatt og avgift på utvinning av petroleum</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EA0604C" w14:textId="77777777" w:rsidR="00B072FB" w:rsidRPr="008F6D5D" w:rsidRDefault="00B072FB" w:rsidP="001D2974">
            <w:pPr>
              <w:jc w:val="right"/>
            </w:pPr>
            <w:r w:rsidRPr="008F6D5D">
              <w:t>302 501 000</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99B0399" w14:textId="77777777" w:rsidR="00B072FB" w:rsidRPr="008F6D5D" w:rsidRDefault="00B072FB" w:rsidP="001D2974">
            <w:pPr>
              <w:jc w:val="right"/>
            </w:pPr>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AE5E312" w14:textId="77777777" w:rsidR="00B072FB" w:rsidRPr="008F6D5D" w:rsidRDefault="00B072FB" w:rsidP="001D2974">
            <w:pPr>
              <w:jc w:val="right"/>
            </w:pPr>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044DEE4" w14:textId="77777777" w:rsidR="00B072FB" w:rsidRPr="008F6D5D" w:rsidRDefault="00B072FB" w:rsidP="001D2974">
            <w:pPr>
              <w:jc w:val="right"/>
            </w:pPr>
            <w:r w:rsidRPr="008F6D5D">
              <w:t>302 501 000</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5D2790E4" w14:textId="77777777" w:rsidR="00B072FB" w:rsidRPr="008F6D5D" w:rsidRDefault="00B072FB" w:rsidP="001D2974">
            <w:pPr>
              <w:jc w:val="right"/>
            </w:pPr>
            <w:r w:rsidRPr="008F6D5D">
              <w:t>-</w:t>
            </w:r>
          </w:p>
        </w:tc>
      </w:tr>
      <w:tr w:rsidR="0056252D" w:rsidRPr="008F6D5D" w14:paraId="26286B4C"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40F081BF" w14:textId="77777777" w:rsidR="00B072FB" w:rsidRPr="008F6D5D" w:rsidRDefault="00B072FB" w:rsidP="008F6D5D">
            <w:r w:rsidRPr="008F6D5D">
              <w:t>Aksjeutbytte fra Equinor ASA</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5AE6330" w14:textId="77777777" w:rsidR="00B072FB" w:rsidRPr="008F6D5D" w:rsidRDefault="00B072FB" w:rsidP="001D2974">
            <w:pPr>
              <w:jc w:val="right"/>
            </w:pPr>
            <w:r w:rsidRPr="008F6D5D">
              <w:t>25 804 600</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6E200A5E" w14:textId="77777777" w:rsidR="00B072FB" w:rsidRPr="008F6D5D" w:rsidRDefault="00B072FB" w:rsidP="001D2974">
            <w:pPr>
              <w:jc w:val="right"/>
            </w:pPr>
            <w:r w:rsidRPr="008F6D5D">
              <w:t>-</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E3AA17F" w14:textId="77777777" w:rsidR="00B072FB" w:rsidRPr="008F6D5D" w:rsidRDefault="00B072FB" w:rsidP="001D2974">
            <w:pPr>
              <w:jc w:val="right"/>
            </w:pPr>
            <w:r w:rsidRPr="008F6D5D">
              <w:t>-</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A526DF7" w14:textId="77777777" w:rsidR="00B072FB" w:rsidRPr="008F6D5D" w:rsidRDefault="00B072FB" w:rsidP="001D2974">
            <w:pPr>
              <w:jc w:val="right"/>
            </w:pPr>
            <w:r w:rsidRPr="008F6D5D">
              <w:t>25 804 600</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175154A1" w14:textId="77777777" w:rsidR="00B072FB" w:rsidRPr="008F6D5D" w:rsidRDefault="00B072FB" w:rsidP="001D2974">
            <w:pPr>
              <w:jc w:val="right"/>
            </w:pPr>
            <w:r w:rsidRPr="008F6D5D">
              <w:t>-</w:t>
            </w:r>
          </w:p>
        </w:tc>
      </w:tr>
      <w:tr w:rsidR="0056252D" w:rsidRPr="008F6D5D" w14:paraId="2709876A"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77A90F08" w14:textId="77777777" w:rsidR="00B072FB" w:rsidRPr="008F6D5D" w:rsidRDefault="00B072FB" w:rsidP="008F6D5D">
            <w:r w:rsidRPr="008F6D5D">
              <w:t>Sum petroleumsinntekter</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BB2B09A" w14:textId="77777777" w:rsidR="00B072FB" w:rsidRPr="008F6D5D" w:rsidRDefault="00B072FB" w:rsidP="001D2974">
            <w:pPr>
              <w:jc w:val="right"/>
            </w:pPr>
            <w:r w:rsidRPr="008F6D5D">
              <w:t>557 405 600</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12DBFD1" w14:textId="77777777" w:rsidR="00B072FB" w:rsidRPr="008F6D5D" w:rsidRDefault="00B072FB" w:rsidP="001D2974">
            <w:pPr>
              <w:jc w:val="right"/>
            </w:pPr>
            <w:r w:rsidRPr="008F6D5D">
              <w:t>184 900 000</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3246D6C" w14:textId="77777777" w:rsidR="00B072FB" w:rsidRPr="008F6D5D" w:rsidRDefault="00B072FB" w:rsidP="001D2974">
            <w:pPr>
              <w:jc w:val="right"/>
            </w:pPr>
            <w:r w:rsidRPr="008F6D5D">
              <w:t>39 300 000</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786A06D" w14:textId="77777777" w:rsidR="00B072FB" w:rsidRPr="008F6D5D" w:rsidRDefault="00B072FB" w:rsidP="001D2974">
            <w:pPr>
              <w:jc w:val="right"/>
            </w:pPr>
            <w:r w:rsidRPr="008F6D5D">
              <w:t>333 205 600</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42C552E2" w14:textId="77777777" w:rsidR="00B072FB" w:rsidRPr="008F6D5D" w:rsidRDefault="00B072FB" w:rsidP="001D2974">
            <w:pPr>
              <w:jc w:val="right"/>
            </w:pPr>
            <w:r w:rsidRPr="008F6D5D">
              <w:t>-</w:t>
            </w:r>
          </w:p>
        </w:tc>
      </w:tr>
      <w:tr w:rsidR="0056252D" w:rsidRPr="008F6D5D" w14:paraId="75C9848F" w14:textId="77777777" w:rsidTr="001D2974">
        <w:trPr>
          <w:trHeight w:val="240"/>
        </w:trPr>
        <w:tc>
          <w:tcPr>
            <w:tcW w:w="3221" w:type="dxa"/>
            <w:tcBorders>
              <w:top w:val="nil"/>
              <w:left w:val="nil"/>
              <w:bottom w:val="nil"/>
              <w:right w:val="single" w:sz="4" w:space="0" w:color="000000"/>
            </w:tcBorders>
            <w:tcMar>
              <w:top w:w="60" w:type="dxa"/>
              <w:left w:w="40" w:type="dxa"/>
              <w:bottom w:w="0" w:type="dxa"/>
              <w:right w:w="40" w:type="dxa"/>
            </w:tcMar>
            <w:vAlign w:val="bottom"/>
          </w:tcPr>
          <w:p w14:paraId="339CA2C8" w14:textId="77777777" w:rsidR="00B072FB" w:rsidRPr="008F6D5D" w:rsidRDefault="00B072FB" w:rsidP="008F6D5D">
            <w:r w:rsidRPr="008F6D5D">
              <w:t>Tilbakebetalinger</w:t>
            </w:r>
          </w:p>
        </w:tc>
        <w:tc>
          <w:tcPr>
            <w:tcW w:w="1367"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B1DB21E" w14:textId="77777777" w:rsidR="00B072FB" w:rsidRPr="008F6D5D" w:rsidRDefault="00B072FB" w:rsidP="001D2974">
            <w:pPr>
              <w:jc w:val="right"/>
            </w:pPr>
            <w:r w:rsidRPr="008F6D5D">
              <w:t>137 788 957</w:t>
            </w:r>
          </w:p>
        </w:tc>
        <w:tc>
          <w:tcPr>
            <w:tcW w:w="138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D46EC1C" w14:textId="77777777" w:rsidR="00B072FB" w:rsidRPr="008F6D5D" w:rsidRDefault="00B072FB" w:rsidP="001D2974">
            <w:pPr>
              <w:jc w:val="right"/>
            </w:pPr>
            <w:r w:rsidRPr="008F6D5D">
              <w: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4DCC564" w14:textId="77777777" w:rsidR="00B072FB" w:rsidRPr="008F6D5D" w:rsidRDefault="00B072FB" w:rsidP="001D2974">
            <w:pPr>
              <w:jc w:val="right"/>
            </w:pPr>
            <w:r w:rsidRPr="008F6D5D">
              <w:t>-</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248D514A" w14:textId="77777777" w:rsidR="00B072FB" w:rsidRPr="008F6D5D" w:rsidRDefault="00B072FB" w:rsidP="001D2974">
            <w:pPr>
              <w:jc w:val="right"/>
            </w:pPr>
            <w:r w:rsidRPr="008F6D5D">
              <w:t>-</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5C74540E" w14:textId="77777777" w:rsidR="00B072FB" w:rsidRPr="008F6D5D" w:rsidRDefault="00B072FB" w:rsidP="001D2974">
            <w:pPr>
              <w:jc w:val="right"/>
            </w:pPr>
            <w:r w:rsidRPr="008F6D5D">
              <w:t>137 788 957</w:t>
            </w:r>
          </w:p>
        </w:tc>
      </w:tr>
      <w:tr w:rsidR="0056252D" w:rsidRPr="008F6D5D" w14:paraId="79883E09"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4EEF5C3B" w14:textId="77777777" w:rsidR="00B072FB" w:rsidRPr="008F6D5D" w:rsidRDefault="00B072FB" w:rsidP="008F6D5D">
            <w:r w:rsidRPr="008F6D5D">
              <w:t>Statens pensjonsfond utland</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FB22E0E" w14:textId="77777777" w:rsidR="00B072FB" w:rsidRPr="008F6D5D" w:rsidRDefault="00B072FB" w:rsidP="001D2974">
            <w:pPr>
              <w:jc w:val="right"/>
            </w:pPr>
            <w:r w:rsidRPr="008F6D5D">
              <w:t>452 220 406</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19DBB23" w14:textId="77777777" w:rsidR="00B072FB" w:rsidRPr="008F6D5D" w:rsidRDefault="00B072FB" w:rsidP="001D2974">
            <w:pPr>
              <w:jc w:val="right"/>
            </w:pPr>
            <w:r w:rsidRPr="008F6D5D">
              <w:t>-</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1B20DE59" w14:textId="77777777" w:rsidR="00B072FB" w:rsidRPr="008F6D5D" w:rsidRDefault="00B072FB" w:rsidP="001D2974">
            <w:pPr>
              <w:jc w:val="right"/>
            </w:pPr>
            <w:r w:rsidRPr="008F6D5D">
              <w:t>-</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6FEAB63" w14:textId="77777777" w:rsidR="00B072FB" w:rsidRPr="008F6D5D" w:rsidRDefault="00B072FB" w:rsidP="001D2974">
            <w:pPr>
              <w:jc w:val="right"/>
            </w:pPr>
            <w:r w:rsidRPr="008F6D5D">
              <w:t>452 220 406</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0301DD02" w14:textId="77777777" w:rsidR="00B072FB" w:rsidRPr="008F6D5D" w:rsidRDefault="00B072FB" w:rsidP="001D2974">
            <w:pPr>
              <w:jc w:val="right"/>
            </w:pPr>
            <w:r w:rsidRPr="008F6D5D">
              <w:t>-</w:t>
            </w:r>
          </w:p>
        </w:tc>
      </w:tr>
      <w:tr w:rsidR="0056252D" w:rsidRPr="008F6D5D" w14:paraId="77D8A8C6" w14:textId="77777777" w:rsidTr="001D2974">
        <w:trPr>
          <w:trHeight w:val="240"/>
        </w:trPr>
        <w:tc>
          <w:tcPr>
            <w:tcW w:w="322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7AC0D4D5" w14:textId="77777777" w:rsidR="00B072FB" w:rsidRPr="008F6D5D" w:rsidRDefault="00B072FB" w:rsidP="008F6D5D">
            <w:r w:rsidRPr="008F6D5D">
              <w:t>Sum inntekter</w:t>
            </w:r>
          </w:p>
        </w:tc>
        <w:tc>
          <w:tcPr>
            <w:tcW w:w="1367"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52B1DFFF" w14:textId="77777777" w:rsidR="00B072FB" w:rsidRPr="008F6D5D" w:rsidRDefault="00B072FB" w:rsidP="001D2974">
            <w:pPr>
              <w:jc w:val="right"/>
            </w:pPr>
            <w:r w:rsidRPr="008F6D5D">
              <w:t>2 859 655 522</w:t>
            </w:r>
          </w:p>
        </w:tc>
        <w:tc>
          <w:tcPr>
            <w:tcW w:w="138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0CEB13C7" w14:textId="77777777" w:rsidR="00B072FB" w:rsidRPr="008F6D5D" w:rsidRDefault="00B072FB" w:rsidP="001D2974">
            <w:pPr>
              <w:jc w:val="right"/>
            </w:pPr>
            <w:r w:rsidRPr="008F6D5D">
              <w:t>212 591 227</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3162807A" w14:textId="77777777" w:rsidR="00B072FB" w:rsidRPr="008F6D5D" w:rsidRDefault="00B072FB" w:rsidP="001D2974">
            <w:pPr>
              <w:jc w:val="right"/>
            </w:pPr>
            <w:r w:rsidRPr="008F6D5D">
              <w:t>43 491 094</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AE7913A" w14:textId="77777777" w:rsidR="00B072FB" w:rsidRPr="008F6D5D" w:rsidRDefault="00B072FB" w:rsidP="001D2974">
            <w:pPr>
              <w:jc w:val="right"/>
            </w:pPr>
            <w:r w:rsidRPr="008F6D5D">
              <w:t>2 465 784 244</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10BB2DCC" w14:textId="77777777" w:rsidR="00B072FB" w:rsidRPr="008F6D5D" w:rsidRDefault="00B072FB" w:rsidP="001D2974">
            <w:pPr>
              <w:jc w:val="right"/>
            </w:pPr>
            <w:r w:rsidRPr="008F6D5D">
              <w:t>137 788 957</w:t>
            </w:r>
          </w:p>
        </w:tc>
      </w:tr>
      <w:tr w:rsidR="0056252D" w:rsidRPr="008F6D5D" w14:paraId="49C5DD11" w14:textId="77777777" w:rsidTr="001D2974">
        <w:trPr>
          <w:trHeight w:val="1000"/>
        </w:trPr>
        <w:tc>
          <w:tcPr>
            <w:tcW w:w="3221" w:type="dxa"/>
            <w:tcBorders>
              <w:top w:val="nil"/>
              <w:left w:val="nil"/>
              <w:bottom w:val="single" w:sz="4" w:space="0" w:color="000000"/>
              <w:right w:val="nil"/>
            </w:tcBorders>
            <w:tcMar>
              <w:top w:w="60" w:type="dxa"/>
              <w:left w:w="40" w:type="dxa"/>
              <w:bottom w:w="0" w:type="dxa"/>
              <w:right w:w="40" w:type="dxa"/>
            </w:tcMar>
            <w:vAlign w:val="bottom"/>
          </w:tcPr>
          <w:p w14:paraId="4DCFA093" w14:textId="77777777" w:rsidR="00B072FB" w:rsidRPr="008F6D5D" w:rsidRDefault="00B072FB" w:rsidP="008F6D5D"/>
        </w:tc>
        <w:tc>
          <w:tcPr>
            <w:tcW w:w="1367"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31500FEE" w14:textId="77777777" w:rsidR="00B072FB" w:rsidRPr="008F6D5D" w:rsidRDefault="00B072FB" w:rsidP="001D2974">
            <w:pPr>
              <w:jc w:val="right"/>
            </w:pPr>
          </w:p>
        </w:tc>
        <w:tc>
          <w:tcPr>
            <w:tcW w:w="1381" w:type="dxa"/>
            <w:tcBorders>
              <w:top w:val="nil"/>
              <w:left w:val="nil"/>
              <w:bottom w:val="single" w:sz="4" w:space="0" w:color="000000"/>
              <w:right w:val="single" w:sz="4" w:space="0" w:color="000000"/>
            </w:tcBorders>
            <w:tcMar>
              <w:top w:w="60" w:type="dxa"/>
              <w:left w:w="40" w:type="dxa"/>
              <w:bottom w:w="0" w:type="dxa"/>
              <w:right w:w="40" w:type="dxa"/>
            </w:tcMar>
            <w:vAlign w:val="bottom"/>
          </w:tcPr>
          <w:p w14:paraId="677FDFD8" w14:textId="77777777" w:rsidR="00B072FB" w:rsidRPr="008F6D5D" w:rsidRDefault="00B072FB" w:rsidP="001D2974">
            <w:pPr>
              <w:jc w:val="right"/>
            </w:pP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center"/>
          </w:tcPr>
          <w:p w14:paraId="2FBB5F20" w14:textId="77777777" w:rsidR="00B072FB" w:rsidRPr="008F6D5D" w:rsidRDefault="00B072FB" w:rsidP="001D2974">
            <w:pPr>
              <w:jc w:val="right"/>
            </w:pPr>
            <w:r w:rsidRPr="008F6D5D">
              <w:t>Statsbudsjettet folketrygden ikke medregnet</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center"/>
          </w:tcPr>
          <w:p w14:paraId="423D198E" w14:textId="77777777" w:rsidR="00B072FB" w:rsidRPr="008F6D5D" w:rsidRDefault="00B072FB" w:rsidP="001D2974">
            <w:pPr>
              <w:jc w:val="right"/>
            </w:pPr>
            <w:r w:rsidRPr="008F6D5D">
              <w:t>Folketrygden</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center"/>
          </w:tcPr>
          <w:p w14:paraId="3D0A28A3" w14:textId="77777777" w:rsidR="00B072FB" w:rsidRPr="008F6D5D" w:rsidRDefault="00B072FB" w:rsidP="001D2974">
            <w:pPr>
              <w:jc w:val="right"/>
            </w:pPr>
            <w:r w:rsidRPr="008F6D5D">
              <w:t>Statsbudsjettet medregnet folketrygden</w:t>
            </w:r>
          </w:p>
        </w:tc>
      </w:tr>
      <w:tr w:rsidR="0056252D" w:rsidRPr="008F6D5D" w14:paraId="19C1CC79" w14:textId="77777777" w:rsidTr="001D2974">
        <w:trPr>
          <w:trHeight w:val="240"/>
        </w:trPr>
        <w:tc>
          <w:tcPr>
            <w:tcW w:w="5974" w:type="dxa"/>
            <w:gridSpan w:val="3"/>
            <w:tcBorders>
              <w:top w:val="nil"/>
              <w:left w:val="nil"/>
              <w:bottom w:val="nil"/>
              <w:right w:val="single" w:sz="4" w:space="0" w:color="000000"/>
            </w:tcBorders>
            <w:tcMar>
              <w:top w:w="60" w:type="dxa"/>
              <w:left w:w="40" w:type="dxa"/>
              <w:bottom w:w="0" w:type="dxa"/>
              <w:right w:w="40" w:type="dxa"/>
            </w:tcMar>
            <w:vAlign w:val="bottom"/>
          </w:tcPr>
          <w:p w14:paraId="46BEA593" w14:textId="77777777" w:rsidR="00B072FB" w:rsidRPr="008F6D5D" w:rsidRDefault="00B072FB" w:rsidP="008F6D5D">
            <w:r w:rsidRPr="008F6D5D">
              <w:t>Lånetransaksjoner:</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1AE2CE6C" w14:textId="77777777" w:rsidR="00B072FB" w:rsidRPr="008F6D5D" w:rsidRDefault="00B072FB" w:rsidP="008F6D5D"/>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A15CCCB" w14:textId="77777777" w:rsidR="00B072FB" w:rsidRPr="008F6D5D" w:rsidRDefault="00B072FB" w:rsidP="008F6D5D"/>
        </w:tc>
        <w:tc>
          <w:tcPr>
            <w:tcW w:w="1320" w:type="dxa"/>
            <w:tcBorders>
              <w:top w:val="nil"/>
              <w:left w:val="single" w:sz="4" w:space="0" w:color="000000"/>
              <w:bottom w:val="nil"/>
              <w:right w:val="nil"/>
            </w:tcBorders>
            <w:tcMar>
              <w:top w:w="60" w:type="dxa"/>
              <w:left w:w="40" w:type="dxa"/>
              <w:bottom w:w="0" w:type="dxa"/>
              <w:right w:w="40" w:type="dxa"/>
            </w:tcMar>
            <w:vAlign w:val="bottom"/>
          </w:tcPr>
          <w:p w14:paraId="015E4D22" w14:textId="77777777" w:rsidR="00B072FB" w:rsidRPr="008F6D5D" w:rsidRDefault="00B072FB" w:rsidP="008F6D5D"/>
        </w:tc>
      </w:tr>
      <w:tr w:rsidR="0056252D" w:rsidRPr="008F6D5D" w14:paraId="6886D1CC" w14:textId="77777777" w:rsidTr="001D2974">
        <w:trPr>
          <w:trHeight w:val="240"/>
        </w:trPr>
        <w:tc>
          <w:tcPr>
            <w:tcW w:w="5974" w:type="dxa"/>
            <w:gridSpan w:val="3"/>
            <w:tcBorders>
              <w:top w:val="nil"/>
              <w:left w:val="nil"/>
              <w:bottom w:val="nil"/>
              <w:right w:val="single" w:sz="4" w:space="0" w:color="000000"/>
            </w:tcBorders>
            <w:tcMar>
              <w:top w:w="60" w:type="dxa"/>
              <w:left w:w="40" w:type="dxa"/>
              <w:bottom w:w="0" w:type="dxa"/>
              <w:right w:w="40" w:type="dxa"/>
            </w:tcMar>
            <w:vAlign w:val="bottom"/>
          </w:tcPr>
          <w:p w14:paraId="3ACDFD7F" w14:textId="77777777" w:rsidR="00B072FB" w:rsidRPr="008F6D5D" w:rsidRDefault="00B072FB" w:rsidP="008F6D5D">
            <w:r w:rsidRPr="008F6D5D">
              <w:lastRenderedPageBreak/>
              <w:t>6. Utlån, gjeldsavdrag, aksjetegning mv. i alt</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0B82D7AE" w14:textId="77777777" w:rsidR="00B072FB" w:rsidRPr="008F6D5D" w:rsidRDefault="00B072FB" w:rsidP="001D2974">
            <w:pPr>
              <w:jc w:val="right"/>
            </w:pPr>
            <w:r w:rsidRPr="008F6D5D">
              <w:t>233 363 463</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3598E49C" w14:textId="77777777" w:rsidR="00B072FB" w:rsidRPr="008F6D5D" w:rsidRDefault="00B072FB" w:rsidP="001D2974">
            <w:pPr>
              <w:jc w:val="right"/>
            </w:pPr>
            <w:r w:rsidRPr="008F6D5D">
              <w:t>-</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45870991" w14:textId="77777777" w:rsidR="00B072FB" w:rsidRPr="008F6D5D" w:rsidRDefault="00B072FB" w:rsidP="001D2974">
            <w:pPr>
              <w:jc w:val="right"/>
            </w:pPr>
            <w:r w:rsidRPr="008F6D5D">
              <w:t>233 363 463</w:t>
            </w:r>
          </w:p>
        </w:tc>
      </w:tr>
      <w:tr w:rsidR="0056252D" w:rsidRPr="008F6D5D" w14:paraId="648638B7" w14:textId="77777777" w:rsidTr="001D2974">
        <w:trPr>
          <w:trHeight w:val="240"/>
        </w:trPr>
        <w:tc>
          <w:tcPr>
            <w:tcW w:w="5974" w:type="dxa"/>
            <w:gridSpan w:val="3"/>
            <w:tcBorders>
              <w:top w:val="nil"/>
              <w:left w:val="nil"/>
              <w:bottom w:val="nil"/>
              <w:right w:val="single" w:sz="4" w:space="0" w:color="000000"/>
            </w:tcBorders>
            <w:tcMar>
              <w:top w:w="60" w:type="dxa"/>
              <w:left w:w="40" w:type="dxa"/>
              <w:bottom w:w="0" w:type="dxa"/>
              <w:right w:w="40" w:type="dxa"/>
            </w:tcMar>
            <w:vAlign w:val="bottom"/>
          </w:tcPr>
          <w:p w14:paraId="172B5BF3" w14:textId="77777777" w:rsidR="00B072FB" w:rsidRPr="008F6D5D" w:rsidRDefault="00B072FB" w:rsidP="008F6D5D">
            <w:r w:rsidRPr="008F6D5D">
              <w:t>Utlån til statsbanker</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5732EC6" w14:textId="77777777" w:rsidR="00B072FB" w:rsidRPr="008F6D5D" w:rsidRDefault="00B072FB" w:rsidP="001D2974">
            <w:pPr>
              <w:jc w:val="right"/>
            </w:pPr>
            <w:r w:rsidRPr="008F6D5D">
              <w:t>158 373 030</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5ED6564B" w14:textId="77777777" w:rsidR="00B072FB" w:rsidRPr="008F6D5D" w:rsidRDefault="00B072FB" w:rsidP="001D2974">
            <w:pPr>
              <w:jc w:val="right"/>
            </w:pPr>
            <w:r w:rsidRPr="008F6D5D">
              <w:t>-</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5FB95888" w14:textId="77777777" w:rsidR="00B072FB" w:rsidRPr="008F6D5D" w:rsidRDefault="00B072FB" w:rsidP="001D2974">
            <w:pPr>
              <w:jc w:val="right"/>
            </w:pPr>
            <w:r w:rsidRPr="008F6D5D">
              <w:t>158 373 030</w:t>
            </w:r>
          </w:p>
        </w:tc>
      </w:tr>
      <w:tr w:rsidR="0056252D" w:rsidRPr="008F6D5D" w14:paraId="7436BE7F" w14:textId="77777777" w:rsidTr="001D2974">
        <w:trPr>
          <w:trHeight w:val="240"/>
        </w:trPr>
        <w:tc>
          <w:tcPr>
            <w:tcW w:w="5974" w:type="dxa"/>
            <w:gridSpan w:val="3"/>
            <w:tcBorders>
              <w:top w:val="nil"/>
              <w:left w:val="nil"/>
              <w:bottom w:val="nil"/>
              <w:right w:val="single" w:sz="4" w:space="0" w:color="000000"/>
            </w:tcBorders>
            <w:tcMar>
              <w:top w:w="60" w:type="dxa"/>
              <w:left w:w="40" w:type="dxa"/>
              <w:bottom w:w="0" w:type="dxa"/>
              <w:right w:w="40" w:type="dxa"/>
            </w:tcMar>
            <w:vAlign w:val="bottom"/>
          </w:tcPr>
          <w:p w14:paraId="0C3AA01F" w14:textId="77777777" w:rsidR="00B072FB" w:rsidRPr="008F6D5D" w:rsidRDefault="00B072FB" w:rsidP="008F6D5D">
            <w:r w:rsidRPr="008F6D5D">
              <w:t>Gjeldsavdrag</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01D7E5B" w14:textId="77777777" w:rsidR="00B072FB" w:rsidRPr="008F6D5D" w:rsidRDefault="00B072FB" w:rsidP="001D2974">
            <w:pPr>
              <w:jc w:val="right"/>
            </w:pPr>
            <w:r w:rsidRPr="008F6D5D">
              <w:t>61 143 000</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468552A2" w14:textId="77777777" w:rsidR="00B072FB" w:rsidRPr="008F6D5D" w:rsidRDefault="00B072FB" w:rsidP="001D2974">
            <w:pPr>
              <w:jc w:val="right"/>
            </w:pPr>
            <w:r w:rsidRPr="008F6D5D">
              <w:t>-</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03BFE812" w14:textId="77777777" w:rsidR="00B072FB" w:rsidRPr="008F6D5D" w:rsidRDefault="00B072FB" w:rsidP="001D2974">
            <w:pPr>
              <w:jc w:val="right"/>
            </w:pPr>
            <w:r w:rsidRPr="008F6D5D">
              <w:t>61 143 000</w:t>
            </w:r>
          </w:p>
        </w:tc>
      </w:tr>
      <w:tr w:rsidR="0056252D" w:rsidRPr="008F6D5D" w14:paraId="133E886D" w14:textId="77777777" w:rsidTr="001D2974">
        <w:trPr>
          <w:trHeight w:val="240"/>
        </w:trPr>
        <w:tc>
          <w:tcPr>
            <w:tcW w:w="5974" w:type="dxa"/>
            <w:gridSpan w:val="3"/>
            <w:tcBorders>
              <w:top w:val="nil"/>
              <w:left w:val="nil"/>
              <w:bottom w:val="nil"/>
              <w:right w:val="single" w:sz="4" w:space="0" w:color="000000"/>
            </w:tcBorders>
            <w:tcMar>
              <w:top w:w="60" w:type="dxa"/>
              <w:left w:w="40" w:type="dxa"/>
              <w:bottom w:w="0" w:type="dxa"/>
              <w:right w:w="40" w:type="dxa"/>
            </w:tcMar>
            <w:vAlign w:val="bottom"/>
          </w:tcPr>
          <w:p w14:paraId="733704AC" w14:textId="77777777" w:rsidR="00B072FB" w:rsidRPr="008F6D5D" w:rsidRDefault="00B072FB" w:rsidP="008F6D5D">
            <w:r w:rsidRPr="008F6D5D">
              <w:t>Andre utlån, aksjetegning mv.</w:t>
            </w:r>
          </w:p>
        </w:tc>
        <w:tc>
          <w:tcPr>
            <w:tcW w:w="1454"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20BB221D" w14:textId="77777777" w:rsidR="00B072FB" w:rsidRPr="008F6D5D" w:rsidRDefault="00B072FB" w:rsidP="001D2974">
            <w:pPr>
              <w:jc w:val="right"/>
            </w:pPr>
            <w:r w:rsidRPr="008F6D5D">
              <w:t>13 847 433</w:t>
            </w:r>
          </w:p>
        </w:tc>
        <w:tc>
          <w:tcPr>
            <w:tcW w:w="1551" w:type="dxa"/>
            <w:tcBorders>
              <w:top w:val="nil"/>
              <w:left w:val="single" w:sz="4" w:space="0" w:color="000000"/>
              <w:bottom w:val="single" w:sz="4" w:space="0" w:color="000000"/>
              <w:right w:val="single" w:sz="4" w:space="0" w:color="000000"/>
            </w:tcBorders>
            <w:tcMar>
              <w:top w:w="60" w:type="dxa"/>
              <w:left w:w="40" w:type="dxa"/>
              <w:bottom w:w="0" w:type="dxa"/>
              <w:right w:w="40" w:type="dxa"/>
            </w:tcMar>
            <w:vAlign w:val="bottom"/>
          </w:tcPr>
          <w:p w14:paraId="46186E1A" w14:textId="77777777" w:rsidR="00B072FB" w:rsidRPr="008F6D5D" w:rsidRDefault="00B072FB" w:rsidP="001D2974">
            <w:pPr>
              <w:jc w:val="right"/>
            </w:pPr>
            <w:r w:rsidRPr="008F6D5D">
              <w:t>-</w:t>
            </w:r>
          </w:p>
        </w:tc>
        <w:tc>
          <w:tcPr>
            <w:tcW w:w="1320" w:type="dxa"/>
            <w:tcBorders>
              <w:top w:val="nil"/>
              <w:left w:val="single" w:sz="4" w:space="0" w:color="000000"/>
              <w:bottom w:val="single" w:sz="4" w:space="0" w:color="000000"/>
              <w:right w:val="nil"/>
            </w:tcBorders>
            <w:tcMar>
              <w:top w:w="60" w:type="dxa"/>
              <w:left w:w="40" w:type="dxa"/>
              <w:bottom w:w="0" w:type="dxa"/>
              <w:right w:w="40" w:type="dxa"/>
            </w:tcMar>
            <w:vAlign w:val="bottom"/>
          </w:tcPr>
          <w:p w14:paraId="3244C4CC" w14:textId="77777777" w:rsidR="00B072FB" w:rsidRPr="008F6D5D" w:rsidRDefault="00B072FB" w:rsidP="001D2974">
            <w:pPr>
              <w:jc w:val="right"/>
            </w:pPr>
            <w:r w:rsidRPr="008F6D5D">
              <w:t>13 847 433</w:t>
            </w:r>
          </w:p>
        </w:tc>
      </w:tr>
      <w:tr w:rsidR="0056252D" w:rsidRPr="008F6D5D" w14:paraId="488877D0" w14:textId="77777777" w:rsidTr="001D2974">
        <w:trPr>
          <w:trHeight w:val="240"/>
        </w:trPr>
        <w:tc>
          <w:tcPr>
            <w:tcW w:w="5974" w:type="dxa"/>
            <w:gridSpan w:val="3"/>
            <w:tcBorders>
              <w:top w:val="single" w:sz="4" w:space="0" w:color="000000"/>
              <w:left w:val="nil"/>
              <w:bottom w:val="single" w:sz="4" w:space="0" w:color="000000"/>
              <w:right w:val="single" w:sz="4" w:space="0" w:color="000000"/>
            </w:tcBorders>
            <w:tcMar>
              <w:top w:w="60" w:type="dxa"/>
              <w:left w:w="40" w:type="dxa"/>
              <w:bottom w:w="0" w:type="dxa"/>
              <w:right w:w="40" w:type="dxa"/>
            </w:tcMar>
            <w:vAlign w:val="bottom"/>
          </w:tcPr>
          <w:p w14:paraId="6104678E" w14:textId="77777777" w:rsidR="00B072FB" w:rsidRPr="008F6D5D" w:rsidRDefault="00B072FB" w:rsidP="008F6D5D">
            <w:r w:rsidRPr="008F6D5D">
              <w:t>7. Tilbakebetalinger mv.</w:t>
            </w:r>
          </w:p>
        </w:tc>
        <w:tc>
          <w:tcPr>
            <w:tcW w:w="1454" w:type="dxa"/>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0105A801" w14:textId="77777777" w:rsidR="00B072FB" w:rsidRPr="008F6D5D" w:rsidRDefault="00B072FB" w:rsidP="001D2974">
            <w:pPr>
              <w:jc w:val="right"/>
            </w:pPr>
            <w:r w:rsidRPr="008F6D5D">
              <w:t>137 788 957</w:t>
            </w:r>
          </w:p>
        </w:tc>
        <w:tc>
          <w:tcPr>
            <w:tcW w:w="1551" w:type="dxa"/>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510AD3AD" w14:textId="77777777" w:rsidR="00B072FB" w:rsidRPr="008F6D5D" w:rsidRDefault="00B072FB" w:rsidP="001D2974">
            <w:pPr>
              <w:jc w:val="right"/>
            </w:pPr>
            <w:r w:rsidRPr="008F6D5D">
              <w:t>-</w:t>
            </w:r>
          </w:p>
        </w:tc>
        <w:tc>
          <w:tcPr>
            <w:tcW w:w="1320" w:type="dxa"/>
            <w:tcBorders>
              <w:top w:val="single" w:sz="4" w:space="0" w:color="000000"/>
              <w:left w:val="single" w:sz="4" w:space="0" w:color="000000"/>
              <w:bottom w:val="single" w:sz="4" w:space="0" w:color="000000"/>
              <w:right w:val="nil"/>
            </w:tcBorders>
            <w:tcMar>
              <w:top w:w="60" w:type="dxa"/>
              <w:left w:w="40" w:type="dxa"/>
              <w:bottom w:w="0" w:type="dxa"/>
              <w:right w:w="40" w:type="dxa"/>
            </w:tcMar>
            <w:vAlign w:val="bottom"/>
          </w:tcPr>
          <w:p w14:paraId="27677F39" w14:textId="77777777" w:rsidR="00B072FB" w:rsidRPr="008F6D5D" w:rsidRDefault="00B072FB" w:rsidP="001D2974">
            <w:pPr>
              <w:jc w:val="right"/>
            </w:pPr>
            <w:r w:rsidRPr="008F6D5D">
              <w:t>137 788 957</w:t>
            </w:r>
          </w:p>
        </w:tc>
      </w:tr>
      <w:tr w:rsidR="0056252D" w:rsidRPr="008F6D5D" w14:paraId="10971F15" w14:textId="77777777" w:rsidTr="001D2974">
        <w:trPr>
          <w:trHeight w:val="240"/>
        </w:trPr>
        <w:tc>
          <w:tcPr>
            <w:tcW w:w="5974" w:type="dxa"/>
            <w:gridSpan w:val="3"/>
            <w:tcBorders>
              <w:top w:val="nil"/>
              <w:left w:val="nil"/>
              <w:bottom w:val="nil"/>
              <w:right w:val="single" w:sz="4" w:space="0" w:color="000000"/>
            </w:tcBorders>
            <w:tcMar>
              <w:top w:w="60" w:type="dxa"/>
              <w:left w:w="40" w:type="dxa"/>
              <w:bottom w:w="0" w:type="dxa"/>
              <w:right w:w="40" w:type="dxa"/>
            </w:tcMar>
            <w:vAlign w:val="bottom"/>
          </w:tcPr>
          <w:p w14:paraId="366932B1" w14:textId="77777777" w:rsidR="00B072FB" w:rsidRPr="008F6D5D" w:rsidRDefault="00B072FB" w:rsidP="008F6D5D">
            <w:r w:rsidRPr="008F6D5D">
              <w:t>8. Utlån mv. (netto) (6 - 7)</w:t>
            </w:r>
          </w:p>
        </w:tc>
        <w:tc>
          <w:tcPr>
            <w:tcW w:w="1454"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CCA78C1" w14:textId="77777777" w:rsidR="00B072FB" w:rsidRPr="008F6D5D" w:rsidRDefault="00B072FB" w:rsidP="001D2974">
            <w:pPr>
              <w:jc w:val="right"/>
            </w:pPr>
            <w:r w:rsidRPr="008F6D5D">
              <w:t>95 574 506</w:t>
            </w:r>
          </w:p>
        </w:tc>
        <w:tc>
          <w:tcPr>
            <w:tcW w:w="1551" w:type="dxa"/>
            <w:tcBorders>
              <w:top w:val="nil"/>
              <w:left w:val="single" w:sz="4" w:space="0" w:color="000000"/>
              <w:bottom w:val="nil"/>
              <w:right w:val="single" w:sz="4" w:space="0" w:color="000000"/>
            </w:tcBorders>
            <w:tcMar>
              <w:top w:w="60" w:type="dxa"/>
              <w:left w:w="40" w:type="dxa"/>
              <w:bottom w:w="0" w:type="dxa"/>
              <w:right w:w="40" w:type="dxa"/>
            </w:tcMar>
            <w:vAlign w:val="bottom"/>
          </w:tcPr>
          <w:p w14:paraId="7E8776C0" w14:textId="77777777" w:rsidR="00B072FB" w:rsidRPr="008F6D5D" w:rsidRDefault="00B072FB" w:rsidP="001D2974">
            <w:pPr>
              <w:jc w:val="right"/>
            </w:pPr>
            <w:r w:rsidRPr="008F6D5D">
              <w:t>-</w:t>
            </w:r>
          </w:p>
        </w:tc>
        <w:tc>
          <w:tcPr>
            <w:tcW w:w="1320" w:type="dxa"/>
            <w:tcBorders>
              <w:top w:val="nil"/>
              <w:left w:val="single" w:sz="4" w:space="0" w:color="000000"/>
              <w:bottom w:val="nil"/>
              <w:right w:val="nil"/>
            </w:tcBorders>
            <w:tcMar>
              <w:top w:w="60" w:type="dxa"/>
              <w:left w:w="40" w:type="dxa"/>
              <w:bottom w:w="0" w:type="dxa"/>
              <w:right w:w="40" w:type="dxa"/>
            </w:tcMar>
            <w:vAlign w:val="bottom"/>
          </w:tcPr>
          <w:p w14:paraId="2DE3A0A8" w14:textId="77777777" w:rsidR="00B072FB" w:rsidRPr="008F6D5D" w:rsidRDefault="00B072FB" w:rsidP="001D2974">
            <w:pPr>
              <w:jc w:val="right"/>
            </w:pPr>
            <w:r w:rsidRPr="008F6D5D">
              <w:t>95 574 506</w:t>
            </w:r>
          </w:p>
        </w:tc>
      </w:tr>
      <w:tr w:rsidR="0056252D" w:rsidRPr="008F6D5D" w14:paraId="5ADD9E30" w14:textId="77777777" w:rsidTr="001D2974">
        <w:trPr>
          <w:trHeight w:val="240"/>
        </w:trPr>
        <w:tc>
          <w:tcPr>
            <w:tcW w:w="5974" w:type="dxa"/>
            <w:gridSpan w:val="3"/>
            <w:tcBorders>
              <w:top w:val="single" w:sz="4" w:space="0" w:color="000000"/>
              <w:left w:val="nil"/>
              <w:bottom w:val="single" w:sz="4" w:space="0" w:color="000000"/>
              <w:right w:val="single" w:sz="4" w:space="0" w:color="000000"/>
            </w:tcBorders>
            <w:tcMar>
              <w:top w:w="60" w:type="dxa"/>
              <w:left w:w="40" w:type="dxa"/>
              <w:bottom w:w="0" w:type="dxa"/>
              <w:right w:w="40" w:type="dxa"/>
            </w:tcMar>
            <w:vAlign w:val="bottom"/>
          </w:tcPr>
          <w:p w14:paraId="10901823" w14:textId="77777777" w:rsidR="00B072FB" w:rsidRPr="008F6D5D" w:rsidRDefault="00B072FB" w:rsidP="008F6D5D">
            <w:r w:rsidRPr="008F6D5D">
              <w:t>9. Samlet finansieringsbehov - av kontantbeholdning og lånemidler (8 - 5)</w:t>
            </w:r>
          </w:p>
        </w:tc>
        <w:tc>
          <w:tcPr>
            <w:tcW w:w="1454" w:type="dxa"/>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02FAB057" w14:textId="77777777" w:rsidR="00B072FB" w:rsidRPr="008F6D5D" w:rsidRDefault="00B072FB" w:rsidP="001D2974">
            <w:pPr>
              <w:jc w:val="right"/>
            </w:pPr>
            <w:r w:rsidRPr="008F6D5D">
              <w:t>-131 340 134</w:t>
            </w:r>
          </w:p>
        </w:tc>
        <w:tc>
          <w:tcPr>
            <w:tcW w:w="1551" w:type="dxa"/>
            <w:tcBorders>
              <w:top w:val="single" w:sz="4" w:space="0" w:color="000000"/>
              <w:left w:val="single" w:sz="4" w:space="0" w:color="000000"/>
              <w:bottom w:val="single" w:sz="4" w:space="0" w:color="000000"/>
              <w:right w:val="single" w:sz="4" w:space="0" w:color="000000"/>
            </w:tcBorders>
            <w:tcMar>
              <w:top w:w="60" w:type="dxa"/>
              <w:left w:w="40" w:type="dxa"/>
              <w:bottom w:w="0" w:type="dxa"/>
              <w:right w:w="40" w:type="dxa"/>
            </w:tcMar>
            <w:vAlign w:val="bottom"/>
          </w:tcPr>
          <w:p w14:paraId="664BA0DE" w14:textId="77777777" w:rsidR="00B072FB" w:rsidRPr="008F6D5D" w:rsidRDefault="00B072FB" w:rsidP="001D2974">
            <w:pPr>
              <w:jc w:val="right"/>
            </w:pPr>
            <w:r w:rsidRPr="008F6D5D">
              <w:t>226 914 640</w:t>
            </w:r>
          </w:p>
        </w:tc>
        <w:tc>
          <w:tcPr>
            <w:tcW w:w="1320" w:type="dxa"/>
            <w:tcBorders>
              <w:top w:val="single" w:sz="4" w:space="0" w:color="000000"/>
              <w:left w:val="single" w:sz="4" w:space="0" w:color="000000"/>
              <w:bottom w:val="single" w:sz="4" w:space="0" w:color="000000"/>
              <w:right w:val="nil"/>
            </w:tcBorders>
            <w:tcMar>
              <w:top w:w="60" w:type="dxa"/>
              <w:left w:w="40" w:type="dxa"/>
              <w:bottom w:w="0" w:type="dxa"/>
              <w:right w:w="40" w:type="dxa"/>
            </w:tcMar>
            <w:vAlign w:val="bottom"/>
          </w:tcPr>
          <w:p w14:paraId="7E674561" w14:textId="77777777" w:rsidR="00B072FB" w:rsidRPr="008F6D5D" w:rsidRDefault="00B072FB" w:rsidP="001D2974">
            <w:pPr>
              <w:jc w:val="right"/>
            </w:pPr>
            <w:r w:rsidRPr="008F6D5D">
              <w:t>95 574 506</w:t>
            </w:r>
          </w:p>
        </w:tc>
      </w:tr>
    </w:tbl>
    <w:p w14:paraId="03ACC719" w14:textId="77777777" w:rsidR="003235F4" w:rsidRPr="001D2974" w:rsidRDefault="003235F4" w:rsidP="00154B60">
      <w:pPr>
        <w:pStyle w:val="Overskrift1"/>
        <w:rPr>
          <w:color w:val="FF0000"/>
        </w:rPr>
      </w:pPr>
      <w:r w:rsidRPr="001D2974">
        <w:rPr>
          <w:color w:val="FF0000"/>
        </w:rPr>
        <w:t>[Vedleggsnr reset]</w:t>
      </w:r>
    </w:p>
    <w:p w14:paraId="41EACB00" w14:textId="77777777" w:rsidR="00B072FB" w:rsidRPr="008F6D5D" w:rsidRDefault="00B072FB" w:rsidP="008F6D5D">
      <w:pPr>
        <w:pStyle w:val="vedlegg-nr"/>
      </w:pPr>
    </w:p>
    <w:p w14:paraId="677A9BD6" w14:textId="77777777" w:rsidR="00B072FB" w:rsidRPr="008F6D5D" w:rsidRDefault="00B072FB" w:rsidP="008F6D5D">
      <w:pPr>
        <w:pStyle w:val="vedlegg-tit"/>
      </w:pPr>
      <w:r w:rsidRPr="008F6D5D">
        <w:t>Statsbudsjettet</w:t>
      </w:r>
    </w:p>
    <w:p w14:paraId="36D3DC50" w14:textId="4B921636" w:rsidR="00FA3D8F" w:rsidRPr="008F6D5D" w:rsidRDefault="00FA3D8F" w:rsidP="008F6D5D">
      <w:pPr>
        <w:pStyle w:val="tabell-tittel"/>
      </w:pPr>
      <w:r w:rsidRPr="008F6D5D">
        <w:t>Hovedtallene i statsbudsjettet for perioden 2020–2026</w:t>
      </w:r>
    </w:p>
    <w:p w14:paraId="65B9539B" w14:textId="77777777" w:rsidR="00B072FB" w:rsidRPr="008F6D5D" w:rsidRDefault="00B072FB" w:rsidP="008F6D5D">
      <w:pPr>
        <w:pStyle w:val="Tabellnavn"/>
      </w:pPr>
      <w:r w:rsidRPr="008F6D5D">
        <w:t>09J3xt2</w:t>
      </w:r>
    </w:p>
    <w:tbl>
      <w:tblPr>
        <w:tblW w:w="9774" w:type="dxa"/>
        <w:tblLayout w:type="fixed"/>
        <w:tblCellMar>
          <w:top w:w="120" w:type="dxa"/>
          <w:left w:w="0" w:type="dxa"/>
          <w:bottom w:w="80" w:type="dxa"/>
          <w:right w:w="40" w:type="dxa"/>
        </w:tblCellMar>
        <w:tblLook w:val="0000" w:firstRow="0" w:lastRow="0" w:firstColumn="0" w:lastColumn="0" w:noHBand="0" w:noVBand="0"/>
      </w:tblPr>
      <w:tblGrid>
        <w:gridCol w:w="3686"/>
        <w:gridCol w:w="760"/>
        <w:gridCol w:w="760"/>
        <w:gridCol w:w="760"/>
        <w:gridCol w:w="760"/>
        <w:gridCol w:w="760"/>
        <w:gridCol w:w="760"/>
        <w:gridCol w:w="760"/>
        <w:gridCol w:w="760"/>
        <w:gridCol w:w="8"/>
      </w:tblGrid>
      <w:tr w:rsidR="0056252D" w:rsidRPr="008F6D5D" w14:paraId="6E1812BC" w14:textId="77777777" w:rsidTr="00ED409E">
        <w:trPr>
          <w:trHeight w:val="380"/>
        </w:trPr>
        <w:tc>
          <w:tcPr>
            <w:tcW w:w="9774" w:type="dxa"/>
            <w:gridSpan w:val="10"/>
            <w:tcBorders>
              <w:top w:val="nil"/>
              <w:left w:val="nil"/>
              <w:bottom w:val="single" w:sz="4" w:space="0" w:color="000000"/>
              <w:right w:val="nil"/>
            </w:tcBorders>
            <w:tcMar>
              <w:top w:w="120" w:type="dxa"/>
              <w:left w:w="0" w:type="dxa"/>
              <w:bottom w:w="80" w:type="dxa"/>
              <w:right w:w="40" w:type="dxa"/>
            </w:tcMar>
          </w:tcPr>
          <w:p w14:paraId="1AEF6C3D" w14:textId="77777777" w:rsidR="00B072FB" w:rsidRPr="008F6D5D" w:rsidRDefault="00B072FB" w:rsidP="00ED409E">
            <w:pPr>
              <w:jc w:val="right"/>
            </w:pPr>
            <w:r w:rsidRPr="008F6D5D">
              <w:t>Mill.</w:t>
            </w:r>
            <w:r w:rsidRPr="008F6D5D">
              <w:t> </w:t>
            </w:r>
            <w:r w:rsidRPr="008F6D5D">
              <w:t>kroner</w:t>
            </w:r>
          </w:p>
        </w:tc>
      </w:tr>
      <w:tr w:rsidR="0056252D" w:rsidRPr="008F6D5D" w14:paraId="5C1BEFEB" w14:textId="77777777" w:rsidTr="00ED409E">
        <w:trPr>
          <w:gridAfter w:val="1"/>
          <w:wAfter w:w="8" w:type="dxa"/>
          <w:trHeight w:val="380"/>
        </w:trPr>
        <w:tc>
          <w:tcPr>
            <w:tcW w:w="3686" w:type="dxa"/>
            <w:tcBorders>
              <w:top w:val="nil"/>
              <w:left w:val="nil"/>
              <w:bottom w:val="nil"/>
              <w:right w:val="single" w:sz="4" w:space="0" w:color="000000"/>
            </w:tcBorders>
            <w:tcMar>
              <w:top w:w="120" w:type="dxa"/>
              <w:left w:w="0" w:type="dxa"/>
              <w:bottom w:w="80" w:type="dxa"/>
              <w:right w:w="40" w:type="dxa"/>
            </w:tcMar>
          </w:tcPr>
          <w:p w14:paraId="2C93A771" w14:textId="77777777" w:rsidR="00B072FB" w:rsidRPr="008F6D5D" w:rsidRDefault="00B072FB" w:rsidP="008F6D5D"/>
        </w:tc>
        <w:tc>
          <w:tcPr>
            <w:tcW w:w="38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78B5851" w14:textId="77777777" w:rsidR="00B072FB" w:rsidRPr="008F6D5D" w:rsidRDefault="00B072FB" w:rsidP="00ED409E">
            <w:pPr>
              <w:jc w:val="center"/>
            </w:pPr>
            <w:r w:rsidRPr="008F6D5D">
              <w:t>Regnskap</w:t>
            </w:r>
          </w:p>
        </w:tc>
        <w:tc>
          <w:tcPr>
            <w:tcW w:w="760" w:type="dxa"/>
            <w:vMerge w:val="restart"/>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7C7F317" w14:textId="77777777" w:rsidR="00B072FB" w:rsidRPr="008F6D5D" w:rsidRDefault="00B072FB" w:rsidP="00ED409E">
            <w:pPr>
              <w:jc w:val="right"/>
            </w:pPr>
            <w:r w:rsidRPr="008F6D5D">
              <w:t>Saldert budsjett 2025</w:t>
            </w:r>
          </w:p>
        </w:tc>
        <w:tc>
          <w:tcPr>
            <w:tcW w:w="760" w:type="dxa"/>
            <w:vMerge w:val="restart"/>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CC5A720" w14:textId="77777777" w:rsidR="00B072FB" w:rsidRPr="008F6D5D" w:rsidRDefault="00B072FB" w:rsidP="00ED409E">
            <w:pPr>
              <w:jc w:val="right"/>
            </w:pPr>
            <w:r w:rsidRPr="008F6D5D">
              <w:t>Anslag regnskap 2025</w:t>
            </w:r>
          </w:p>
        </w:tc>
        <w:tc>
          <w:tcPr>
            <w:tcW w:w="760" w:type="dxa"/>
            <w:vMerge w:val="restart"/>
            <w:tcBorders>
              <w:top w:val="nil"/>
              <w:left w:val="single" w:sz="4" w:space="0" w:color="000000"/>
              <w:bottom w:val="single" w:sz="4" w:space="0" w:color="000000"/>
              <w:right w:val="nil"/>
            </w:tcBorders>
            <w:tcMar>
              <w:top w:w="120" w:type="dxa"/>
              <w:left w:w="0" w:type="dxa"/>
              <w:bottom w:w="80" w:type="dxa"/>
              <w:right w:w="40" w:type="dxa"/>
            </w:tcMar>
            <w:vAlign w:val="bottom"/>
          </w:tcPr>
          <w:p w14:paraId="55A95482" w14:textId="77777777" w:rsidR="00B072FB" w:rsidRPr="008F6D5D" w:rsidRDefault="00B072FB" w:rsidP="00ED409E">
            <w:pPr>
              <w:jc w:val="right"/>
            </w:pPr>
            <w:r w:rsidRPr="008F6D5D">
              <w:t>Forslag 2026</w:t>
            </w:r>
          </w:p>
        </w:tc>
      </w:tr>
      <w:tr w:rsidR="0056252D" w:rsidRPr="008F6D5D" w14:paraId="505F80AF" w14:textId="77777777" w:rsidTr="00ED409E">
        <w:trPr>
          <w:gridAfter w:val="1"/>
          <w:wAfter w:w="8" w:type="dxa"/>
          <w:trHeight w:val="760"/>
        </w:trPr>
        <w:tc>
          <w:tcPr>
            <w:tcW w:w="3686" w:type="dxa"/>
            <w:tcBorders>
              <w:top w:val="nil"/>
              <w:left w:val="nil"/>
              <w:bottom w:val="single" w:sz="4" w:space="0" w:color="000000"/>
              <w:right w:val="single" w:sz="4" w:space="0" w:color="000000"/>
            </w:tcBorders>
            <w:tcMar>
              <w:top w:w="120" w:type="dxa"/>
              <w:left w:w="0" w:type="dxa"/>
              <w:bottom w:w="80" w:type="dxa"/>
              <w:right w:w="40" w:type="dxa"/>
            </w:tcMar>
            <w:vAlign w:val="bottom"/>
          </w:tcPr>
          <w:p w14:paraId="36CFEB67" w14:textId="77777777" w:rsidR="00B072FB" w:rsidRPr="008F6D5D" w:rsidRDefault="00B072FB" w:rsidP="008F6D5D"/>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186B0DF" w14:textId="77777777" w:rsidR="00B072FB" w:rsidRPr="008F6D5D" w:rsidRDefault="00B072FB" w:rsidP="00ED409E">
            <w:pPr>
              <w:jc w:val="right"/>
            </w:pPr>
            <w:r w:rsidRPr="008F6D5D">
              <w:t>2020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73C4EC8" w14:textId="77777777" w:rsidR="00B072FB" w:rsidRPr="008F6D5D" w:rsidRDefault="00B072FB" w:rsidP="00ED409E">
            <w:pPr>
              <w:jc w:val="right"/>
            </w:pPr>
            <w:r w:rsidRPr="008F6D5D">
              <w:t>2021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FA6F41F" w14:textId="77777777" w:rsidR="00B072FB" w:rsidRPr="008F6D5D" w:rsidRDefault="00B072FB" w:rsidP="00ED409E">
            <w:pPr>
              <w:jc w:val="right"/>
            </w:pPr>
            <w:r w:rsidRPr="008F6D5D">
              <w:t>2022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2F01C35" w14:textId="77777777" w:rsidR="00B072FB" w:rsidRPr="008F6D5D" w:rsidRDefault="00B072FB" w:rsidP="00ED409E">
            <w:pPr>
              <w:jc w:val="right"/>
            </w:pPr>
            <w:r w:rsidRPr="008F6D5D">
              <w:t>2023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076FA04" w14:textId="77777777" w:rsidR="00B072FB" w:rsidRPr="008F6D5D" w:rsidRDefault="00B072FB" w:rsidP="00ED409E">
            <w:pPr>
              <w:jc w:val="right"/>
            </w:pPr>
            <w:r w:rsidRPr="008F6D5D">
              <w:t>2024</w:t>
            </w:r>
          </w:p>
        </w:tc>
        <w:tc>
          <w:tcPr>
            <w:tcW w:w="760" w:type="dxa"/>
            <w:vMerge/>
            <w:tcBorders>
              <w:top w:val="nil"/>
              <w:left w:val="single" w:sz="4" w:space="0" w:color="000000"/>
              <w:bottom w:val="single" w:sz="4" w:space="0" w:color="000000"/>
              <w:right w:val="single" w:sz="4" w:space="0" w:color="000000"/>
            </w:tcBorders>
          </w:tcPr>
          <w:p w14:paraId="2F624059" w14:textId="77777777" w:rsidR="00B072FB" w:rsidRPr="008F6D5D" w:rsidRDefault="00B072FB" w:rsidP="00ED409E">
            <w:pPr>
              <w:jc w:val="right"/>
            </w:pPr>
          </w:p>
        </w:tc>
        <w:tc>
          <w:tcPr>
            <w:tcW w:w="760" w:type="dxa"/>
            <w:vMerge/>
            <w:tcBorders>
              <w:top w:val="single" w:sz="16" w:space="0" w:color="000000"/>
              <w:left w:val="single" w:sz="4" w:space="0" w:color="000000"/>
              <w:bottom w:val="single" w:sz="4" w:space="0" w:color="000000"/>
              <w:right w:val="single" w:sz="4" w:space="0" w:color="000000"/>
            </w:tcBorders>
          </w:tcPr>
          <w:p w14:paraId="674B6874" w14:textId="77777777" w:rsidR="00B072FB" w:rsidRPr="008F6D5D" w:rsidRDefault="00B072FB" w:rsidP="00ED409E">
            <w:pPr>
              <w:jc w:val="right"/>
            </w:pPr>
          </w:p>
        </w:tc>
        <w:tc>
          <w:tcPr>
            <w:tcW w:w="760" w:type="dxa"/>
            <w:vMerge/>
            <w:tcBorders>
              <w:top w:val="nil"/>
              <w:left w:val="single" w:sz="4" w:space="0" w:color="000000"/>
              <w:bottom w:val="single" w:sz="4" w:space="0" w:color="000000"/>
              <w:right w:val="nil"/>
            </w:tcBorders>
          </w:tcPr>
          <w:p w14:paraId="52F306FA" w14:textId="77777777" w:rsidR="00B072FB" w:rsidRPr="008F6D5D" w:rsidRDefault="00B072FB" w:rsidP="00ED409E">
            <w:pPr>
              <w:jc w:val="right"/>
            </w:pPr>
          </w:p>
        </w:tc>
      </w:tr>
      <w:tr w:rsidR="0056252D" w:rsidRPr="008F6D5D" w14:paraId="1ECB0C52" w14:textId="77777777" w:rsidTr="00ED409E">
        <w:trPr>
          <w:gridAfter w:val="1"/>
          <w:wAfter w:w="8" w:type="dxa"/>
          <w:trHeight w:val="620"/>
        </w:trPr>
        <w:tc>
          <w:tcPr>
            <w:tcW w:w="3686" w:type="dxa"/>
            <w:tcBorders>
              <w:top w:val="single" w:sz="4" w:space="0" w:color="000000"/>
              <w:left w:val="nil"/>
              <w:bottom w:val="nil"/>
              <w:right w:val="single" w:sz="4" w:space="0" w:color="000000"/>
            </w:tcBorders>
            <w:tcMar>
              <w:top w:w="120" w:type="dxa"/>
              <w:left w:w="0" w:type="dxa"/>
              <w:bottom w:w="80" w:type="dxa"/>
              <w:right w:w="40" w:type="dxa"/>
            </w:tcMar>
          </w:tcPr>
          <w:p w14:paraId="7AD88792" w14:textId="77777777" w:rsidR="00B072FB" w:rsidRPr="008F6D5D" w:rsidRDefault="00B072FB" w:rsidP="008F6D5D">
            <w:r w:rsidRPr="008F6D5D">
              <w:t>Driftsutgifter og investeringer ekskl. petroleumsvirksomhet</w:t>
            </w:r>
            <w:r w:rsidRPr="008F6D5D">
              <w:tab/>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5FD5EF9D" w14:textId="77777777" w:rsidR="00B072FB" w:rsidRPr="008F6D5D" w:rsidRDefault="00B072FB" w:rsidP="00ED409E">
            <w:pPr>
              <w:jc w:val="right"/>
            </w:pPr>
            <w:r w:rsidRPr="008F6D5D">
              <w:t>233 088</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D563261" w14:textId="77777777" w:rsidR="00B072FB" w:rsidRPr="008F6D5D" w:rsidRDefault="00B072FB" w:rsidP="00ED409E">
            <w:pPr>
              <w:jc w:val="right"/>
            </w:pPr>
            <w:r w:rsidRPr="008F6D5D">
              <w:t>249 851</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5ED76CA2" w14:textId="77777777" w:rsidR="00B072FB" w:rsidRPr="008F6D5D" w:rsidRDefault="00B072FB" w:rsidP="00ED409E">
            <w:pPr>
              <w:jc w:val="right"/>
            </w:pPr>
            <w:r w:rsidRPr="008F6D5D">
              <w:t>275 869</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96F61F0" w14:textId="77777777" w:rsidR="00B072FB" w:rsidRPr="008F6D5D" w:rsidRDefault="00B072FB" w:rsidP="00ED409E">
            <w:pPr>
              <w:jc w:val="right"/>
            </w:pPr>
            <w:r w:rsidRPr="008F6D5D">
              <w:t>293 342</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110CFAEC" w14:textId="77777777" w:rsidR="00B072FB" w:rsidRPr="008F6D5D" w:rsidRDefault="00B072FB" w:rsidP="00ED409E">
            <w:pPr>
              <w:jc w:val="right"/>
            </w:pPr>
            <w:r w:rsidRPr="008F6D5D">
              <w:t>317 090</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A02F532" w14:textId="77777777" w:rsidR="00B072FB" w:rsidRPr="008F6D5D" w:rsidRDefault="00B072FB" w:rsidP="00ED409E">
            <w:pPr>
              <w:jc w:val="right"/>
            </w:pPr>
            <w:r w:rsidRPr="008F6D5D">
              <w:t>349 432</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1E854141" w14:textId="77777777" w:rsidR="00B072FB" w:rsidRPr="008F6D5D" w:rsidRDefault="00B072FB" w:rsidP="00ED409E">
            <w:pPr>
              <w:jc w:val="right"/>
            </w:pPr>
            <w:r w:rsidRPr="008F6D5D">
              <w:t>374 289</w:t>
            </w:r>
          </w:p>
        </w:tc>
        <w:tc>
          <w:tcPr>
            <w:tcW w:w="76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79251607" w14:textId="77777777" w:rsidR="00B072FB" w:rsidRPr="008F6D5D" w:rsidRDefault="00B072FB" w:rsidP="00ED409E">
            <w:pPr>
              <w:jc w:val="right"/>
            </w:pPr>
            <w:r w:rsidRPr="008F6D5D">
              <w:t>388 886</w:t>
            </w:r>
          </w:p>
        </w:tc>
      </w:tr>
      <w:tr w:rsidR="0056252D" w:rsidRPr="008F6D5D" w14:paraId="35A85537" w14:textId="77777777" w:rsidTr="00ED409E">
        <w:trPr>
          <w:gridAfter w:val="1"/>
          <w:wAfter w:w="8" w:type="dxa"/>
          <w:trHeight w:val="640"/>
        </w:trPr>
        <w:tc>
          <w:tcPr>
            <w:tcW w:w="3686" w:type="dxa"/>
            <w:tcBorders>
              <w:top w:val="nil"/>
              <w:left w:val="nil"/>
              <w:bottom w:val="nil"/>
              <w:right w:val="single" w:sz="4" w:space="0" w:color="000000"/>
            </w:tcBorders>
            <w:tcMar>
              <w:top w:w="120" w:type="dxa"/>
              <w:left w:w="0" w:type="dxa"/>
              <w:bottom w:w="80" w:type="dxa"/>
              <w:right w:w="40" w:type="dxa"/>
            </w:tcMar>
          </w:tcPr>
          <w:p w14:paraId="3576AF8B" w14:textId="1EA6616C" w:rsidR="00B072FB" w:rsidRPr="008F6D5D" w:rsidRDefault="00B072FB" w:rsidP="008F6D5D">
            <w:r w:rsidRPr="008F6D5D">
              <w:t>Driftsresultat statens forvaltningsbedrifter</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393DBE" w14:textId="77777777" w:rsidR="00B072FB" w:rsidRPr="008F6D5D" w:rsidRDefault="00B072FB" w:rsidP="00ED409E">
            <w:pPr>
              <w:jc w:val="right"/>
            </w:pPr>
            <w:r w:rsidRPr="008F6D5D">
              <w:t>-549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025820" w14:textId="77777777" w:rsidR="00B072FB" w:rsidRPr="008F6D5D" w:rsidRDefault="00B072FB" w:rsidP="00ED409E">
            <w:pPr>
              <w:jc w:val="right"/>
            </w:pPr>
            <w:r w:rsidRPr="008F6D5D">
              <w:t>-2 821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FB7CA6" w14:textId="77777777" w:rsidR="00B072FB" w:rsidRPr="008F6D5D" w:rsidRDefault="00B072FB" w:rsidP="00ED409E">
            <w:pPr>
              <w:jc w:val="right"/>
            </w:pPr>
            <w:r w:rsidRPr="008F6D5D">
              <w:t>-1 114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E9A88D" w14:textId="77777777" w:rsidR="00B072FB" w:rsidRPr="008F6D5D" w:rsidRDefault="00B072FB" w:rsidP="00ED409E">
            <w:pPr>
              <w:jc w:val="right"/>
            </w:pPr>
            <w:r w:rsidRPr="008F6D5D">
              <w:t>-284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4F3DE33" w14:textId="77777777" w:rsidR="00B072FB" w:rsidRPr="008F6D5D" w:rsidRDefault="00B072FB" w:rsidP="00ED409E">
            <w:pPr>
              <w:jc w:val="right"/>
            </w:pPr>
            <w:r w:rsidRPr="008F6D5D">
              <w:t>-268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A00E1E" w14:textId="77777777" w:rsidR="00B072FB" w:rsidRPr="008F6D5D" w:rsidRDefault="00B072FB" w:rsidP="00ED409E">
            <w:pPr>
              <w:jc w:val="right"/>
            </w:pPr>
            <w:r w:rsidRPr="008F6D5D">
              <w:t>-279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4A423B" w14:textId="77777777" w:rsidR="00B072FB" w:rsidRPr="008F6D5D" w:rsidRDefault="00B072FB" w:rsidP="00ED409E">
            <w:pPr>
              <w:jc w:val="right"/>
            </w:pPr>
            <w:r w:rsidRPr="008F6D5D">
              <w:t>-283</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0DBA726" w14:textId="77777777" w:rsidR="00B072FB" w:rsidRPr="008F6D5D" w:rsidRDefault="00B072FB" w:rsidP="00ED409E">
            <w:pPr>
              <w:jc w:val="right"/>
            </w:pPr>
            <w:r w:rsidRPr="008F6D5D">
              <w:t>-308</w:t>
            </w:r>
          </w:p>
        </w:tc>
      </w:tr>
      <w:tr w:rsidR="0056252D" w:rsidRPr="008F6D5D" w14:paraId="0D29FA7F" w14:textId="77777777" w:rsidTr="00ED409E">
        <w:trPr>
          <w:gridAfter w:val="1"/>
          <w:wAfter w:w="8" w:type="dxa"/>
          <w:trHeight w:val="380"/>
        </w:trPr>
        <w:tc>
          <w:tcPr>
            <w:tcW w:w="3686" w:type="dxa"/>
            <w:tcBorders>
              <w:top w:val="nil"/>
              <w:left w:val="nil"/>
              <w:bottom w:val="nil"/>
              <w:right w:val="single" w:sz="4" w:space="0" w:color="000000"/>
            </w:tcBorders>
            <w:tcMar>
              <w:top w:w="120" w:type="dxa"/>
              <w:left w:w="0" w:type="dxa"/>
              <w:bottom w:w="80" w:type="dxa"/>
              <w:right w:w="40" w:type="dxa"/>
            </w:tcMar>
          </w:tcPr>
          <w:p w14:paraId="15D9F4ED" w14:textId="77777777" w:rsidR="00B072FB" w:rsidRPr="008F6D5D" w:rsidRDefault="00B072FB" w:rsidP="008F6D5D">
            <w:r w:rsidRPr="008F6D5D">
              <w:t>Renter av statsgjeld</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95E8AF" w14:textId="77777777" w:rsidR="00B072FB" w:rsidRPr="008F6D5D" w:rsidRDefault="00B072FB" w:rsidP="00ED409E">
            <w:pPr>
              <w:jc w:val="right"/>
            </w:pPr>
            <w:r w:rsidRPr="008F6D5D">
              <w:t>10 463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0C7171" w14:textId="77777777" w:rsidR="00B072FB" w:rsidRPr="008F6D5D" w:rsidRDefault="00B072FB" w:rsidP="00ED409E">
            <w:pPr>
              <w:jc w:val="right"/>
            </w:pPr>
            <w:r w:rsidRPr="008F6D5D">
              <w:t>9 760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F68DD28" w14:textId="77777777" w:rsidR="00B072FB" w:rsidRPr="008F6D5D" w:rsidRDefault="00B072FB" w:rsidP="00ED409E">
            <w:pPr>
              <w:jc w:val="right"/>
            </w:pPr>
            <w:r w:rsidRPr="008F6D5D">
              <w:t>7 993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F930F6" w14:textId="77777777" w:rsidR="00B072FB" w:rsidRPr="008F6D5D" w:rsidRDefault="00B072FB" w:rsidP="00ED409E">
            <w:pPr>
              <w:jc w:val="right"/>
            </w:pPr>
            <w:r w:rsidRPr="008F6D5D">
              <w:t>11 130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D7F048" w14:textId="77777777" w:rsidR="00B072FB" w:rsidRPr="008F6D5D" w:rsidRDefault="00B072FB" w:rsidP="00ED409E">
            <w:pPr>
              <w:jc w:val="right"/>
            </w:pPr>
            <w:r w:rsidRPr="008F6D5D">
              <w:t>13 961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29ECBA" w14:textId="77777777" w:rsidR="00B072FB" w:rsidRPr="008F6D5D" w:rsidRDefault="00B072FB" w:rsidP="00ED409E">
            <w:pPr>
              <w:jc w:val="right"/>
            </w:pPr>
            <w:r w:rsidRPr="008F6D5D">
              <w:t>16 426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46B44A2" w14:textId="77777777" w:rsidR="00B072FB" w:rsidRPr="008F6D5D" w:rsidRDefault="00B072FB" w:rsidP="00ED409E">
            <w:pPr>
              <w:jc w:val="right"/>
            </w:pPr>
            <w:r w:rsidRPr="008F6D5D">
              <w:t>17 000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1234C303" w14:textId="77777777" w:rsidR="00B072FB" w:rsidRPr="008F6D5D" w:rsidRDefault="00B072FB" w:rsidP="00ED409E">
            <w:pPr>
              <w:jc w:val="right"/>
            </w:pPr>
            <w:r w:rsidRPr="008F6D5D">
              <w:t>20 081</w:t>
            </w:r>
          </w:p>
        </w:tc>
      </w:tr>
      <w:tr w:rsidR="0056252D" w:rsidRPr="008F6D5D" w14:paraId="0C6BAD23" w14:textId="77777777" w:rsidTr="00ED409E">
        <w:trPr>
          <w:gridAfter w:val="1"/>
          <w:wAfter w:w="8" w:type="dxa"/>
          <w:trHeight w:val="38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1E7B9AA7" w14:textId="77777777" w:rsidR="00B072FB" w:rsidRPr="008F6D5D" w:rsidRDefault="00B072FB" w:rsidP="008F6D5D">
            <w:r w:rsidRPr="008F6D5D">
              <w:t>Overføringer til andre</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6E8BB35" w14:textId="77777777" w:rsidR="00B072FB" w:rsidRPr="008F6D5D" w:rsidRDefault="00B072FB" w:rsidP="00ED409E">
            <w:pPr>
              <w:jc w:val="right"/>
            </w:pPr>
            <w:r w:rsidRPr="008F6D5D">
              <w:t>1 281 925</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9629F1F" w14:textId="77777777" w:rsidR="00B072FB" w:rsidRPr="008F6D5D" w:rsidRDefault="00B072FB" w:rsidP="00ED409E">
            <w:pPr>
              <w:jc w:val="right"/>
            </w:pPr>
            <w:r w:rsidRPr="008F6D5D">
              <w:t>1 302 654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77F2AF3" w14:textId="77777777" w:rsidR="00B072FB" w:rsidRPr="008F6D5D" w:rsidRDefault="00B072FB" w:rsidP="00ED409E">
            <w:pPr>
              <w:jc w:val="right"/>
            </w:pPr>
            <w:r w:rsidRPr="008F6D5D">
              <w:t>1 354 809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49F7913" w14:textId="77777777" w:rsidR="00B072FB" w:rsidRPr="008F6D5D" w:rsidRDefault="00B072FB" w:rsidP="00ED409E">
            <w:pPr>
              <w:jc w:val="right"/>
            </w:pPr>
            <w:r w:rsidRPr="008F6D5D">
              <w:t>1 472 216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4F4D513" w14:textId="77777777" w:rsidR="00B072FB" w:rsidRPr="008F6D5D" w:rsidRDefault="00B072FB" w:rsidP="00ED409E">
            <w:pPr>
              <w:jc w:val="right"/>
            </w:pPr>
            <w:r w:rsidRPr="008F6D5D">
              <w:t>1 574 021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F9F0774" w14:textId="77777777" w:rsidR="00B072FB" w:rsidRPr="008F6D5D" w:rsidRDefault="00B072FB" w:rsidP="00ED409E">
            <w:pPr>
              <w:jc w:val="right"/>
            </w:pPr>
            <w:r w:rsidRPr="008F6D5D">
              <w:t>1 657 624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2EDC6E7" w14:textId="77777777" w:rsidR="00B072FB" w:rsidRPr="008F6D5D" w:rsidRDefault="00B072FB" w:rsidP="00ED409E">
            <w:pPr>
              <w:jc w:val="right"/>
            </w:pPr>
            <w:r w:rsidRPr="008F6D5D">
              <w:t>1 681 651</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26F47CFD" w14:textId="77777777" w:rsidR="00B072FB" w:rsidRPr="008F6D5D" w:rsidRDefault="00B072FB" w:rsidP="00ED409E">
            <w:pPr>
              <w:jc w:val="right"/>
            </w:pPr>
            <w:r w:rsidRPr="008F6D5D">
              <w:t>1 755 802</w:t>
            </w:r>
          </w:p>
        </w:tc>
      </w:tr>
      <w:tr w:rsidR="0056252D" w:rsidRPr="008F6D5D" w14:paraId="1C8DA00F" w14:textId="77777777" w:rsidTr="00ED409E">
        <w:trPr>
          <w:gridAfter w:val="1"/>
          <w:wAfter w:w="8" w:type="dxa"/>
          <w:trHeight w:val="62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19DDC62C" w14:textId="15CB563B" w:rsidR="00B072FB" w:rsidRPr="008F6D5D" w:rsidRDefault="00B072FB" w:rsidP="008F6D5D">
            <w:r w:rsidRPr="008F6D5D">
              <w:lastRenderedPageBreak/>
              <w:t>Utgifter ekskl. lån og petroleumsvirksomhet</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C085123" w14:textId="77777777" w:rsidR="00B072FB" w:rsidRPr="008F6D5D" w:rsidRDefault="00B072FB" w:rsidP="00ED409E">
            <w:pPr>
              <w:jc w:val="right"/>
            </w:pPr>
            <w:r w:rsidRPr="008F6D5D">
              <w:t>1 524 928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61D8CAD" w14:textId="77777777" w:rsidR="00B072FB" w:rsidRPr="008F6D5D" w:rsidRDefault="00B072FB" w:rsidP="00ED409E">
            <w:pPr>
              <w:jc w:val="right"/>
            </w:pPr>
            <w:r w:rsidRPr="008F6D5D">
              <w:t>1 559 444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6AA7E20" w14:textId="77777777" w:rsidR="00B072FB" w:rsidRPr="008F6D5D" w:rsidRDefault="00B072FB" w:rsidP="00ED409E">
            <w:pPr>
              <w:jc w:val="right"/>
            </w:pPr>
            <w:r w:rsidRPr="008F6D5D">
              <w:t>1 637 557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5B54AB8" w14:textId="77777777" w:rsidR="00B072FB" w:rsidRPr="008F6D5D" w:rsidRDefault="00B072FB" w:rsidP="00ED409E">
            <w:pPr>
              <w:jc w:val="right"/>
            </w:pPr>
            <w:r w:rsidRPr="008F6D5D">
              <w:t>1 776 404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7005E6B" w14:textId="77777777" w:rsidR="00B072FB" w:rsidRPr="008F6D5D" w:rsidRDefault="00B072FB" w:rsidP="00ED409E">
            <w:pPr>
              <w:jc w:val="right"/>
            </w:pPr>
            <w:r w:rsidRPr="008F6D5D">
              <w:t>1 904 804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4330616" w14:textId="77777777" w:rsidR="00B072FB" w:rsidRPr="008F6D5D" w:rsidRDefault="00B072FB" w:rsidP="00ED409E">
            <w:pPr>
              <w:jc w:val="right"/>
            </w:pPr>
            <w:r w:rsidRPr="008F6D5D">
              <w:t>2 023 203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47D6451" w14:textId="77777777" w:rsidR="00B072FB" w:rsidRPr="008F6D5D" w:rsidRDefault="00B072FB" w:rsidP="00ED409E">
            <w:pPr>
              <w:jc w:val="right"/>
            </w:pPr>
            <w:r w:rsidRPr="008F6D5D">
              <w:t>2 072 657</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97E479A" w14:textId="77777777" w:rsidR="00B072FB" w:rsidRPr="008F6D5D" w:rsidRDefault="00B072FB" w:rsidP="00ED409E">
            <w:pPr>
              <w:jc w:val="right"/>
            </w:pPr>
            <w:r w:rsidRPr="008F6D5D">
              <w:t>2 164 461</w:t>
            </w:r>
          </w:p>
        </w:tc>
      </w:tr>
      <w:tr w:rsidR="0056252D" w:rsidRPr="008F6D5D" w14:paraId="23DCDDF0" w14:textId="77777777" w:rsidTr="00ED409E">
        <w:trPr>
          <w:gridAfter w:val="1"/>
          <w:wAfter w:w="8" w:type="dxa"/>
          <w:trHeight w:val="62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00423360" w14:textId="307EDC73" w:rsidR="00B072FB" w:rsidRPr="008F6D5D" w:rsidRDefault="00B072FB" w:rsidP="008F6D5D">
            <w:r w:rsidRPr="008F6D5D">
              <w:t>Inntekter ekskl. lån, oljeskatter og petroleumsvirksomhet</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6B987C6" w14:textId="77777777" w:rsidR="00B072FB" w:rsidRPr="008F6D5D" w:rsidRDefault="00B072FB" w:rsidP="00ED409E">
            <w:pPr>
              <w:jc w:val="right"/>
            </w:pPr>
            <w:r w:rsidRPr="008F6D5D">
              <w:t>1 154 402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69A7C9E" w14:textId="77777777" w:rsidR="00B072FB" w:rsidRPr="008F6D5D" w:rsidRDefault="00B072FB" w:rsidP="00ED409E">
            <w:pPr>
              <w:jc w:val="right"/>
            </w:pPr>
            <w:r w:rsidRPr="008F6D5D">
              <w:t>1 190 476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FAB7867" w14:textId="77777777" w:rsidR="00B072FB" w:rsidRPr="008F6D5D" w:rsidRDefault="00B072FB" w:rsidP="00ED409E">
            <w:pPr>
              <w:jc w:val="right"/>
            </w:pPr>
            <w:r w:rsidRPr="008F6D5D">
              <w:t>1 354 815</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036EF28" w14:textId="77777777" w:rsidR="00B072FB" w:rsidRPr="008F6D5D" w:rsidRDefault="00B072FB" w:rsidP="00ED409E">
            <w:pPr>
              <w:jc w:val="right"/>
            </w:pPr>
            <w:r w:rsidRPr="008F6D5D">
              <w:t>1 485 940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681AAB2" w14:textId="77777777" w:rsidR="00B072FB" w:rsidRPr="008F6D5D" w:rsidRDefault="00B072FB" w:rsidP="00ED409E">
            <w:pPr>
              <w:jc w:val="right"/>
            </w:pPr>
            <w:r w:rsidRPr="008F6D5D">
              <w:t>1 573 102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77E4E58" w14:textId="77777777" w:rsidR="00B072FB" w:rsidRPr="008F6D5D" w:rsidRDefault="00B072FB" w:rsidP="00ED409E">
            <w:pPr>
              <w:jc w:val="right"/>
            </w:pPr>
            <w:r w:rsidRPr="008F6D5D">
              <w:t>1 577 359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3908473" w14:textId="77777777" w:rsidR="00B072FB" w:rsidRPr="008F6D5D" w:rsidRDefault="00B072FB" w:rsidP="00ED409E">
            <w:pPr>
              <w:jc w:val="right"/>
            </w:pPr>
            <w:r w:rsidRPr="008F6D5D">
              <w:t>1 585 076</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A35FAA2" w14:textId="77777777" w:rsidR="00B072FB" w:rsidRPr="008F6D5D" w:rsidRDefault="00B072FB" w:rsidP="00ED409E">
            <w:pPr>
              <w:jc w:val="right"/>
            </w:pPr>
            <w:r w:rsidRPr="008F6D5D">
              <w:t>1 712 241</w:t>
            </w:r>
          </w:p>
        </w:tc>
      </w:tr>
      <w:tr w:rsidR="0056252D" w:rsidRPr="008F6D5D" w14:paraId="022F497A" w14:textId="77777777" w:rsidTr="00ED409E">
        <w:trPr>
          <w:gridAfter w:val="1"/>
          <w:wAfter w:w="8" w:type="dxa"/>
          <w:trHeight w:val="38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6B3B05CB" w14:textId="77777777" w:rsidR="00B072FB" w:rsidRPr="008F6D5D" w:rsidRDefault="00B072FB" w:rsidP="008F6D5D">
            <w:r w:rsidRPr="008F6D5D">
              <w:t>Oljekorrigert overskudd</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25A3322" w14:textId="77777777" w:rsidR="00B072FB" w:rsidRPr="008F6D5D" w:rsidRDefault="00B072FB" w:rsidP="00ED409E">
            <w:pPr>
              <w:jc w:val="right"/>
            </w:pPr>
            <w:r w:rsidRPr="008F6D5D">
              <w:t>-370 525</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96878E3" w14:textId="77777777" w:rsidR="00B072FB" w:rsidRPr="008F6D5D" w:rsidRDefault="00B072FB" w:rsidP="00ED409E">
            <w:pPr>
              <w:jc w:val="right"/>
            </w:pPr>
            <w:r w:rsidRPr="008F6D5D">
              <w:t>-368 969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7F29EFD" w14:textId="77777777" w:rsidR="00B072FB" w:rsidRPr="008F6D5D" w:rsidRDefault="00B072FB" w:rsidP="00ED409E">
            <w:pPr>
              <w:jc w:val="right"/>
            </w:pPr>
            <w:r w:rsidRPr="008F6D5D">
              <w:t>-282 742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1CA39C8" w14:textId="77777777" w:rsidR="00B072FB" w:rsidRPr="008F6D5D" w:rsidRDefault="00B072FB" w:rsidP="00ED409E">
            <w:pPr>
              <w:jc w:val="right"/>
            </w:pPr>
            <w:r w:rsidRPr="008F6D5D">
              <w:t>-290 463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617A0BF" w14:textId="77777777" w:rsidR="00B072FB" w:rsidRPr="008F6D5D" w:rsidRDefault="00B072FB" w:rsidP="00ED409E">
            <w:pPr>
              <w:jc w:val="right"/>
            </w:pPr>
            <w:r w:rsidRPr="008F6D5D">
              <w:t>-331 702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37E9939" w14:textId="77777777" w:rsidR="00B072FB" w:rsidRPr="008F6D5D" w:rsidRDefault="00B072FB" w:rsidP="00ED409E">
            <w:pPr>
              <w:jc w:val="right"/>
            </w:pPr>
            <w:r w:rsidRPr="008F6D5D">
              <w:t>-445 844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AC917BE" w14:textId="77777777" w:rsidR="00B072FB" w:rsidRPr="008F6D5D" w:rsidRDefault="00B072FB" w:rsidP="00ED409E">
            <w:pPr>
              <w:jc w:val="right"/>
            </w:pPr>
            <w:r w:rsidRPr="008F6D5D">
              <w:t>-487 581</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6FA0AD8F" w14:textId="77777777" w:rsidR="00B072FB" w:rsidRPr="008F6D5D" w:rsidRDefault="00B072FB" w:rsidP="00ED409E">
            <w:pPr>
              <w:jc w:val="right"/>
            </w:pPr>
            <w:r w:rsidRPr="008F6D5D">
              <w:t>-452 220</w:t>
            </w:r>
          </w:p>
        </w:tc>
      </w:tr>
      <w:tr w:rsidR="0056252D" w:rsidRPr="008F6D5D" w14:paraId="1884EB4B" w14:textId="77777777" w:rsidTr="00ED409E">
        <w:trPr>
          <w:gridAfter w:val="1"/>
          <w:wAfter w:w="8" w:type="dxa"/>
          <w:trHeight w:val="38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6B2290FA" w14:textId="77777777" w:rsidR="00B072FB" w:rsidRPr="008F6D5D" w:rsidRDefault="00B072FB" w:rsidP="008F6D5D">
            <w:r w:rsidRPr="008F6D5D">
              <w:t>Overført fra Statens pensjonsfond utland</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820C7DA" w14:textId="77777777" w:rsidR="00B072FB" w:rsidRPr="008F6D5D" w:rsidRDefault="00B072FB" w:rsidP="00ED409E">
            <w:pPr>
              <w:jc w:val="right"/>
            </w:pPr>
            <w:r w:rsidRPr="008F6D5D">
              <w:t>417 426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C9FB883" w14:textId="77777777" w:rsidR="00B072FB" w:rsidRPr="008F6D5D" w:rsidRDefault="00B072FB" w:rsidP="00ED409E">
            <w:pPr>
              <w:jc w:val="right"/>
            </w:pPr>
            <w:r w:rsidRPr="008F6D5D">
              <w:t>390 066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676238C" w14:textId="77777777" w:rsidR="00B072FB" w:rsidRPr="008F6D5D" w:rsidRDefault="00B072FB" w:rsidP="00ED409E">
            <w:pPr>
              <w:jc w:val="right"/>
            </w:pPr>
            <w:r w:rsidRPr="008F6D5D">
              <w:t>309 875</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D3EA745" w14:textId="77777777" w:rsidR="00B072FB" w:rsidRPr="008F6D5D" w:rsidRDefault="00B072FB" w:rsidP="00ED409E">
            <w:pPr>
              <w:jc w:val="right"/>
            </w:pPr>
            <w:r w:rsidRPr="008F6D5D">
              <w:t>286 217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7A3F41B" w14:textId="77777777" w:rsidR="00B072FB" w:rsidRPr="008F6D5D" w:rsidRDefault="00B072FB" w:rsidP="00ED409E">
            <w:pPr>
              <w:jc w:val="right"/>
            </w:pPr>
            <w:r w:rsidRPr="008F6D5D">
              <w:t>346 451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7D89B2E" w14:textId="77777777" w:rsidR="00B072FB" w:rsidRPr="008F6D5D" w:rsidRDefault="00B072FB" w:rsidP="00ED409E">
            <w:pPr>
              <w:jc w:val="right"/>
            </w:pPr>
            <w:r w:rsidRPr="008F6D5D">
              <w:t>445 844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BC618B7" w14:textId="77777777" w:rsidR="00B072FB" w:rsidRPr="008F6D5D" w:rsidRDefault="00B072FB" w:rsidP="00ED409E">
            <w:pPr>
              <w:jc w:val="right"/>
            </w:pPr>
            <w:r w:rsidRPr="008F6D5D">
              <w:t>487 581</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09AEF8A1" w14:textId="77777777" w:rsidR="00B072FB" w:rsidRPr="008F6D5D" w:rsidRDefault="00B072FB" w:rsidP="00ED409E">
            <w:pPr>
              <w:jc w:val="right"/>
            </w:pPr>
            <w:r w:rsidRPr="008F6D5D">
              <w:t>452 220</w:t>
            </w:r>
          </w:p>
        </w:tc>
      </w:tr>
      <w:tr w:rsidR="0056252D" w:rsidRPr="008F6D5D" w14:paraId="61FD6717" w14:textId="77777777" w:rsidTr="00ED409E">
        <w:trPr>
          <w:gridAfter w:val="1"/>
          <w:wAfter w:w="8" w:type="dxa"/>
          <w:trHeight w:val="38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3E435591" w14:textId="77777777" w:rsidR="00B072FB" w:rsidRPr="008F6D5D" w:rsidRDefault="00B072FB" w:rsidP="008F6D5D">
            <w:r w:rsidRPr="008F6D5D">
              <w:t>Overskudd før lånetransaksjoner</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83673CB" w14:textId="77777777" w:rsidR="00B072FB" w:rsidRPr="008F6D5D" w:rsidRDefault="00B072FB" w:rsidP="00ED409E">
            <w:pPr>
              <w:jc w:val="right"/>
            </w:pPr>
            <w:r w:rsidRPr="008F6D5D">
              <w:t>46 901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C04FD9A" w14:textId="77777777" w:rsidR="00B072FB" w:rsidRPr="008F6D5D" w:rsidRDefault="00B072FB" w:rsidP="00ED409E">
            <w:pPr>
              <w:jc w:val="right"/>
            </w:pPr>
            <w:r w:rsidRPr="008F6D5D">
              <w:t>21 097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681C208" w14:textId="77777777" w:rsidR="00B072FB" w:rsidRPr="008F6D5D" w:rsidRDefault="00B072FB" w:rsidP="00ED409E">
            <w:pPr>
              <w:jc w:val="right"/>
            </w:pPr>
            <w:r w:rsidRPr="008F6D5D">
              <w:t>27 133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AFD7284" w14:textId="77777777" w:rsidR="00B072FB" w:rsidRPr="008F6D5D" w:rsidRDefault="00B072FB" w:rsidP="00ED409E">
            <w:pPr>
              <w:jc w:val="right"/>
            </w:pPr>
            <w:r w:rsidRPr="008F6D5D">
              <w:t>-4 246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81F01FA" w14:textId="77777777" w:rsidR="00B072FB" w:rsidRPr="008F6D5D" w:rsidRDefault="00B072FB" w:rsidP="00ED409E">
            <w:pPr>
              <w:jc w:val="right"/>
            </w:pPr>
            <w:r w:rsidRPr="008F6D5D">
              <w:t>14 748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89BAD5C" w14:textId="77777777" w:rsidR="00B072FB" w:rsidRPr="008F6D5D" w:rsidRDefault="00B072FB" w:rsidP="00ED409E">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7567E96" w14:textId="77777777" w:rsidR="00B072FB" w:rsidRPr="008F6D5D" w:rsidRDefault="00B072FB" w:rsidP="00ED409E">
            <w:pPr>
              <w:jc w:val="right"/>
            </w:pPr>
            <w:r w:rsidRPr="008F6D5D">
              <w:t>0</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6C430400" w14:textId="77777777" w:rsidR="00B072FB" w:rsidRPr="008F6D5D" w:rsidRDefault="00B072FB" w:rsidP="00ED409E">
            <w:pPr>
              <w:jc w:val="right"/>
            </w:pPr>
            <w:r w:rsidRPr="008F6D5D">
              <w:t>0</w:t>
            </w:r>
          </w:p>
        </w:tc>
      </w:tr>
      <w:tr w:rsidR="0056252D" w:rsidRPr="008F6D5D" w14:paraId="01AB782B" w14:textId="77777777" w:rsidTr="00ED409E">
        <w:trPr>
          <w:gridAfter w:val="1"/>
          <w:wAfter w:w="8" w:type="dxa"/>
          <w:trHeight w:val="380"/>
        </w:trPr>
        <w:tc>
          <w:tcPr>
            <w:tcW w:w="3686" w:type="dxa"/>
            <w:tcBorders>
              <w:top w:val="nil"/>
              <w:left w:val="nil"/>
              <w:bottom w:val="nil"/>
              <w:right w:val="single" w:sz="4" w:space="0" w:color="000000"/>
            </w:tcBorders>
            <w:tcMar>
              <w:top w:w="120" w:type="dxa"/>
              <w:left w:w="0" w:type="dxa"/>
              <w:bottom w:w="80" w:type="dxa"/>
              <w:right w:w="40" w:type="dxa"/>
            </w:tcMar>
          </w:tcPr>
          <w:p w14:paraId="5168B732" w14:textId="77777777" w:rsidR="00B072FB" w:rsidRPr="008F6D5D" w:rsidRDefault="00B072FB" w:rsidP="008F6D5D">
            <w:r w:rsidRPr="008F6D5D">
              <w:t>Oljeskatter</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48CAD6" w14:textId="77777777" w:rsidR="00B072FB" w:rsidRPr="008F6D5D" w:rsidRDefault="00B072FB" w:rsidP="00ED409E">
            <w:pPr>
              <w:jc w:val="right"/>
            </w:pPr>
            <w:r w:rsidRPr="008F6D5D">
              <w:t>35 408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9A4D22" w14:textId="77777777" w:rsidR="00B072FB" w:rsidRPr="008F6D5D" w:rsidRDefault="00B072FB" w:rsidP="00ED409E">
            <w:pPr>
              <w:jc w:val="right"/>
            </w:pPr>
            <w:r w:rsidRPr="008F6D5D">
              <w:t>91 849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8DDF94" w14:textId="77777777" w:rsidR="00B072FB" w:rsidRPr="008F6D5D" w:rsidRDefault="00B072FB" w:rsidP="00ED409E">
            <w:pPr>
              <w:jc w:val="right"/>
            </w:pPr>
            <w:r w:rsidRPr="008F6D5D">
              <w:t>720 931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C6FC84" w14:textId="77777777" w:rsidR="00B072FB" w:rsidRPr="008F6D5D" w:rsidRDefault="00B072FB" w:rsidP="00ED409E">
            <w:pPr>
              <w:jc w:val="right"/>
            </w:pPr>
            <w:r w:rsidRPr="008F6D5D">
              <w:t>623 245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D2464B" w14:textId="77777777" w:rsidR="00B072FB" w:rsidRPr="008F6D5D" w:rsidRDefault="00B072FB" w:rsidP="00ED409E">
            <w:pPr>
              <w:jc w:val="right"/>
            </w:pPr>
            <w:r w:rsidRPr="008F6D5D">
              <w:t>420 339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DF8C21" w14:textId="77777777" w:rsidR="00B072FB" w:rsidRPr="008F6D5D" w:rsidRDefault="00B072FB" w:rsidP="00ED409E">
            <w:pPr>
              <w:jc w:val="right"/>
            </w:pPr>
            <w:r w:rsidRPr="008F6D5D">
              <w:t>388 981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0FA281" w14:textId="77777777" w:rsidR="00B072FB" w:rsidRPr="008F6D5D" w:rsidRDefault="00B072FB" w:rsidP="00ED409E">
            <w:pPr>
              <w:jc w:val="right"/>
            </w:pPr>
            <w:r w:rsidRPr="008F6D5D">
              <w:t>383 801</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39DA2ADF" w14:textId="77777777" w:rsidR="00B072FB" w:rsidRPr="008F6D5D" w:rsidRDefault="00B072FB" w:rsidP="00ED409E">
            <w:pPr>
              <w:jc w:val="right"/>
            </w:pPr>
            <w:r w:rsidRPr="008F6D5D">
              <w:t>302 501</w:t>
            </w:r>
          </w:p>
        </w:tc>
      </w:tr>
      <w:tr w:rsidR="0056252D" w:rsidRPr="008F6D5D" w14:paraId="44EAC271" w14:textId="77777777" w:rsidTr="00ED409E">
        <w:trPr>
          <w:gridAfter w:val="1"/>
          <w:wAfter w:w="8" w:type="dxa"/>
          <w:trHeight w:val="380"/>
        </w:trPr>
        <w:tc>
          <w:tcPr>
            <w:tcW w:w="3686" w:type="dxa"/>
            <w:tcBorders>
              <w:top w:val="nil"/>
              <w:left w:val="nil"/>
              <w:bottom w:val="nil"/>
              <w:right w:val="single" w:sz="4" w:space="0" w:color="000000"/>
            </w:tcBorders>
            <w:tcMar>
              <w:top w:w="120" w:type="dxa"/>
              <w:left w:w="0" w:type="dxa"/>
              <w:bottom w:w="80" w:type="dxa"/>
              <w:right w:w="40" w:type="dxa"/>
            </w:tcMar>
          </w:tcPr>
          <w:p w14:paraId="2A2DC437" w14:textId="77777777" w:rsidR="00B072FB" w:rsidRPr="008F6D5D" w:rsidRDefault="00B072FB" w:rsidP="008F6D5D">
            <w:r w:rsidRPr="008F6D5D">
              <w:t>Utbytte fra Equinor ASA</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CD4D79" w14:textId="77777777" w:rsidR="00B072FB" w:rsidRPr="008F6D5D" w:rsidRDefault="00B072FB" w:rsidP="00ED409E">
            <w:pPr>
              <w:jc w:val="right"/>
            </w:pPr>
            <w:r w:rsidRPr="008F6D5D">
              <w:t>15 030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721DD1F" w14:textId="77777777" w:rsidR="00B072FB" w:rsidRPr="008F6D5D" w:rsidRDefault="00B072FB" w:rsidP="00ED409E">
            <w:pPr>
              <w:jc w:val="right"/>
            </w:pPr>
            <w:r w:rsidRPr="008F6D5D">
              <w:t>10 494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2CB0A6" w14:textId="77777777" w:rsidR="00B072FB" w:rsidRPr="008F6D5D" w:rsidRDefault="00B072FB" w:rsidP="00ED409E">
            <w:pPr>
              <w:jc w:val="right"/>
            </w:pPr>
            <w:r w:rsidRPr="008F6D5D">
              <w:t>35 258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81A799" w14:textId="77777777" w:rsidR="00B072FB" w:rsidRPr="008F6D5D" w:rsidRDefault="00B072FB" w:rsidP="00ED409E">
            <w:pPr>
              <w:jc w:val="right"/>
            </w:pPr>
            <w:r w:rsidRPr="008F6D5D">
              <w:t>78 309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076383" w14:textId="77777777" w:rsidR="00B072FB" w:rsidRPr="008F6D5D" w:rsidRDefault="00B072FB" w:rsidP="00ED409E">
            <w:pPr>
              <w:jc w:val="right"/>
            </w:pPr>
            <w:r w:rsidRPr="008F6D5D">
              <w:t>62 578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D8164A4" w14:textId="77777777" w:rsidR="00B072FB" w:rsidRPr="008F6D5D" w:rsidRDefault="00B072FB" w:rsidP="00ED409E">
            <w:pPr>
              <w:jc w:val="right"/>
            </w:pPr>
            <w:r w:rsidRPr="008F6D5D">
              <w:t>27 768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7FECF6E" w14:textId="77777777" w:rsidR="00B072FB" w:rsidRPr="008F6D5D" w:rsidRDefault="00B072FB" w:rsidP="00ED409E">
            <w:pPr>
              <w:jc w:val="right"/>
            </w:pPr>
            <w:r w:rsidRPr="008F6D5D">
              <w:t>37 768</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5687F5B" w14:textId="77777777" w:rsidR="00B072FB" w:rsidRPr="008F6D5D" w:rsidRDefault="00B072FB" w:rsidP="00ED409E">
            <w:pPr>
              <w:jc w:val="right"/>
            </w:pPr>
            <w:r w:rsidRPr="008F6D5D">
              <w:t>25 805</w:t>
            </w:r>
          </w:p>
        </w:tc>
      </w:tr>
      <w:tr w:rsidR="0056252D" w:rsidRPr="008F6D5D" w14:paraId="6F9959A9" w14:textId="77777777" w:rsidTr="00ED409E">
        <w:trPr>
          <w:gridAfter w:val="1"/>
          <w:wAfter w:w="8" w:type="dxa"/>
          <w:trHeight w:val="620"/>
        </w:trPr>
        <w:tc>
          <w:tcPr>
            <w:tcW w:w="3686" w:type="dxa"/>
            <w:tcBorders>
              <w:top w:val="nil"/>
              <w:left w:val="nil"/>
              <w:bottom w:val="nil"/>
              <w:right w:val="single" w:sz="4" w:space="0" w:color="000000"/>
            </w:tcBorders>
            <w:tcMar>
              <w:top w:w="120" w:type="dxa"/>
              <w:left w:w="0" w:type="dxa"/>
              <w:bottom w:w="80" w:type="dxa"/>
              <w:right w:w="40" w:type="dxa"/>
            </w:tcMar>
          </w:tcPr>
          <w:p w14:paraId="7D32309B" w14:textId="77777777" w:rsidR="00B072FB" w:rsidRPr="008F6D5D" w:rsidRDefault="00B072FB" w:rsidP="008F6D5D">
            <w:r w:rsidRPr="008F6D5D">
              <w:t>Inntekter fra statlig petroleumsvirksomhet</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97F960F" w14:textId="77777777" w:rsidR="00B072FB" w:rsidRPr="008F6D5D" w:rsidRDefault="00B072FB" w:rsidP="00ED409E">
            <w:pPr>
              <w:jc w:val="right"/>
            </w:pPr>
            <w:r w:rsidRPr="008F6D5D">
              <w:t>83 988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AC78B7" w14:textId="77777777" w:rsidR="00B072FB" w:rsidRPr="008F6D5D" w:rsidRDefault="00B072FB" w:rsidP="00ED409E">
            <w:pPr>
              <w:jc w:val="right"/>
            </w:pPr>
            <w:r w:rsidRPr="008F6D5D">
              <w:t>209 902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9FF852" w14:textId="77777777" w:rsidR="00B072FB" w:rsidRPr="008F6D5D" w:rsidRDefault="00B072FB" w:rsidP="00ED409E">
            <w:pPr>
              <w:jc w:val="right"/>
            </w:pPr>
            <w:r w:rsidRPr="008F6D5D">
              <w:t>557 412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0634BC" w14:textId="77777777" w:rsidR="00B072FB" w:rsidRPr="008F6D5D" w:rsidRDefault="00B072FB" w:rsidP="00ED409E">
            <w:pPr>
              <w:jc w:val="right"/>
            </w:pPr>
            <w:r w:rsidRPr="008F6D5D">
              <w:t>306 906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21ED10" w14:textId="77777777" w:rsidR="00B072FB" w:rsidRPr="008F6D5D" w:rsidRDefault="00B072FB" w:rsidP="00ED409E">
            <w:pPr>
              <w:jc w:val="right"/>
            </w:pPr>
            <w:r w:rsidRPr="008F6D5D">
              <w:t>267 768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6902D58" w14:textId="77777777" w:rsidR="00B072FB" w:rsidRPr="008F6D5D" w:rsidRDefault="00B072FB" w:rsidP="00ED409E">
            <w:pPr>
              <w:jc w:val="right"/>
            </w:pPr>
            <w:r w:rsidRPr="008F6D5D">
              <w:t>255 810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285B18" w14:textId="77777777" w:rsidR="00B072FB" w:rsidRPr="008F6D5D" w:rsidRDefault="00B072FB" w:rsidP="00ED409E">
            <w:pPr>
              <w:jc w:val="right"/>
            </w:pPr>
            <w:r w:rsidRPr="008F6D5D">
              <w:t>273 400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3B3B5E31" w14:textId="77777777" w:rsidR="00B072FB" w:rsidRPr="008F6D5D" w:rsidRDefault="00B072FB" w:rsidP="00ED409E">
            <w:pPr>
              <w:jc w:val="right"/>
            </w:pPr>
            <w:r w:rsidRPr="008F6D5D">
              <w:t>229 100</w:t>
            </w:r>
          </w:p>
        </w:tc>
      </w:tr>
      <w:tr w:rsidR="0056252D" w:rsidRPr="008F6D5D" w14:paraId="30E03211" w14:textId="77777777" w:rsidTr="00ED409E">
        <w:trPr>
          <w:gridAfter w:val="1"/>
          <w:wAfter w:w="8" w:type="dxa"/>
          <w:trHeight w:val="38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69119CC2" w14:textId="77777777" w:rsidR="00B072FB" w:rsidRPr="008F6D5D" w:rsidRDefault="00B072FB" w:rsidP="008F6D5D">
            <w:r w:rsidRPr="008F6D5D">
              <w:t>Utgifter til statlig petroleumsvirksomhet</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3B79BC3" w14:textId="77777777" w:rsidR="00B072FB" w:rsidRPr="008F6D5D" w:rsidRDefault="00B072FB" w:rsidP="00ED409E">
            <w:pPr>
              <w:jc w:val="right"/>
            </w:pPr>
            <w:r w:rsidRPr="008F6D5D">
              <w:t>-27 601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5DF6727" w14:textId="77777777" w:rsidR="00B072FB" w:rsidRPr="008F6D5D" w:rsidRDefault="00B072FB" w:rsidP="00ED409E">
            <w:pPr>
              <w:jc w:val="right"/>
            </w:pPr>
            <w:r w:rsidRPr="008F6D5D">
              <w:t>-24 732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684F871" w14:textId="77777777" w:rsidR="00B072FB" w:rsidRPr="008F6D5D" w:rsidRDefault="00B072FB" w:rsidP="00ED409E">
            <w:pPr>
              <w:jc w:val="right"/>
            </w:pPr>
            <w:r w:rsidRPr="008F6D5D">
              <w:t>-28 378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63BE683" w14:textId="77777777" w:rsidR="00B072FB" w:rsidRPr="008F6D5D" w:rsidRDefault="00B072FB" w:rsidP="00ED409E">
            <w:pPr>
              <w:jc w:val="right"/>
            </w:pPr>
            <w:r w:rsidRPr="008F6D5D">
              <w:t>-30 396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306F2CC" w14:textId="77777777" w:rsidR="00B072FB" w:rsidRPr="008F6D5D" w:rsidRDefault="00B072FB" w:rsidP="00ED409E">
            <w:pPr>
              <w:jc w:val="right"/>
            </w:pPr>
            <w:r w:rsidRPr="008F6D5D">
              <w:t>-48 526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C9D79B1" w14:textId="77777777" w:rsidR="00B072FB" w:rsidRPr="008F6D5D" w:rsidRDefault="00B072FB" w:rsidP="00ED409E">
            <w:pPr>
              <w:jc w:val="right"/>
            </w:pPr>
            <w:r w:rsidRPr="008F6D5D">
              <w:t>-29 600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0523F42" w14:textId="77777777" w:rsidR="00B072FB" w:rsidRPr="008F6D5D" w:rsidRDefault="00B072FB" w:rsidP="00ED409E">
            <w:pPr>
              <w:jc w:val="right"/>
            </w:pPr>
            <w:r w:rsidRPr="008F6D5D">
              <w:t>-31 354</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4E51BD83" w14:textId="77777777" w:rsidR="00B072FB" w:rsidRPr="008F6D5D" w:rsidRDefault="00B072FB" w:rsidP="00ED409E">
            <w:pPr>
              <w:jc w:val="right"/>
            </w:pPr>
            <w:r w:rsidRPr="008F6D5D">
              <w:t>-36 100</w:t>
            </w:r>
          </w:p>
        </w:tc>
      </w:tr>
      <w:tr w:rsidR="0056252D" w:rsidRPr="008F6D5D" w14:paraId="0796179C" w14:textId="77777777" w:rsidTr="00ED409E">
        <w:trPr>
          <w:gridAfter w:val="1"/>
          <w:wAfter w:w="8" w:type="dxa"/>
          <w:trHeight w:val="62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23ED8A19" w14:textId="77777777" w:rsidR="00B072FB" w:rsidRPr="008F6D5D" w:rsidRDefault="00B072FB" w:rsidP="008F6D5D">
            <w:r w:rsidRPr="008F6D5D">
              <w:t>Netto kontantstrøm fra petroleumsvirksomheten</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AD7A557" w14:textId="77777777" w:rsidR="00B072FB" w:rsidRPr="008F6D5D" w:rsidRDefault="00B072FB" w:rsidP="00ED409E">
            <w:pPr>
              <w:jc w:val="right"/>
            </w:pPr>
            <w:r w:rsidRPr="008F6D5D">
              <w:t>106 825</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DEEE6A6" w14:textId="77777777" w:rsidR="00B072FB" w:rsidRPr="008F6D5D" w:rsidRDefault="00B072FB" w:rsidP="00ED409E">
            <w:pPr>
              <w:jc w:val="right"/>
            </w:pPr>
            <w:r w:rsidRPr="008F6D5D">
              <w:t>287 513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1136BD0" w14:textId="77777777" w:rsidR="00B072FB" w:rsidRPr="008F6D5D" w:rsidRDefault="00B072FB" w:rsidP="00ED409E">
            <w:pPr>
              <w:jc w:val="right"/>
            </w:pPr>
            <w:r w:rsidRPr="008F6D5D">
              <w:t>1 285 223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11BC7A1" w14:textId="77777777" w:rsidR="00B072FB" w:rsidRPr="008F6D5D" w:rsidRDefault="00B072FB" w:rsidP="00ED409E">
            <w:pPr>
              <w:jc w:val="right"/>
            </w:pPr>
            <w:r w:rsidRPr="008F6D5D">
              <w:t>978 064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1C646C2" w14:textId="77777777" w:rsidR="00B072FB" w:rsidRPr="008F6D5D" w:rsidRDefault="00B072FB" w:rsidP="00ED409E">
            <w:pPr>
              <w:jc w:val="right"/>
            </w:pPr>
            <w:r w:rsidRPr="008F6D5D">
              <w:t>702 159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E952232" w14:textId="77777777" w:rsidR="00B072FB" w:rsidRPr="008F6D5D" w:rsidRDefault="00B072FB" w:rsidP="00ED409E">
            <w:pPr>
              <w:jc w:val="right"/>
            </w:pPr>
            <w:r w:rsidRPr="008F6D5D">
              <w:t>642 959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A4DA7F7" w14:textId="77777777" w:rsidR="00B072FB" w:rsidRPr="008F6D5D" w:rsidRDefault="00B072FB" w:rsidP="00ED409E">
            <w:pPr>
              <w:jc w:val="right"/>
            </w:pPr>
            <w:r w:rsidRPr="008F6D5D">
              <w:t>663 616</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00318A5F" w14:textId="77777777" w:rsidR="00B072FB" w:rsidRPr="008F6D5D" w:rsidRDefault="00B072FB" w:rsidP="00ED409E">
            <w:pPr>
              <w:jc w:val="right"/>
            </w:pPr>
            <w:r w:rsidRPr="008F6D5D">
              <w:t xml:space="preserve"> 521 306</w:t>
            </w:r>
          </w:p>
        </w:tc>
      </w:tr>
      <w:tr w:rsidR="0056252D" w:rsidRPr="008F6D5D" w14:paraId="5697D88B" w14:textId="77777777" w:rsidTr="00ED409E">
        <w:trPr>
          <w:gridAfter w:val="1"/>
          <w:wAfter w:w="8" w:type="dxa"/>
          <w:trHeight w:val="62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24147EE3" w14:textId="77777777" w:rsidR="00B072FB" w:rsidRPr="008F6D5D" w:rsidRDefault="00B072FB" w:rsidP="008F6D5D">
            <w:r w:rsidRPr="008F6D5D">
              <w:t>Overskudd før overføring til Statens pensjonsfond utland</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15489B2" w14:textId="77777777" w:rsidR="00B072FB" w:rsidRPr="008F6D5D" w:rsidRDefault="00B072FB" w:rsidP="00ED409E">
            <w:pPr>
              <w:jc w:val="right"/>
            </w:pPr>
            <w:r w:rsidRPr="008F6D5D">
              <w:t>-263 701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33347F1" w14:textId="77777777" w:rsidR="00B072FB" w:rsidRPr="008F6D5D" w:rsidRDefault="00B072FB" w:rsidP="00ED409E">
            <w:pPr>
              <w:jc w:val="right"/>
            </w:pPr>
            <w:r w:rsidRPr="008F6D5D">
              <w:t>-81 456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15BDBA4" w14:textId="77777777" w:rsidR="00B072FB" w:rsidRPr="008F6D5D" w:rsidRDefault="00B072FB" w:rsidP="00ED409E">
            <w:pPr>
              <w:jc w:val="right"/>
            </w:pPr>
            <w:r w:rsidRPr="008F6D5D">
              <w:t>1 002 480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C05FC6A" w14:textId="77777777" w:rsidR="00B072FB" w:rsidRPr="008F6D5D" w:rsidRDefault="00B072FB" w:rsidP="00ED409E">
            <w:pPr>
              <w:jc w:val="right"/>
            </w:pPr>
            <w:r w:rsidRPr="008F6D5D">
              <w:t>687 601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CB1668C" w14:textId="77777777" w:rsidR="00B072FB" w:rsidRPr="008F6D5D" w:rsidRDefault="00B072FB" w:rsidP="00ED409E">
            <w:pPr>
              <w:jc w:val="right"/>
            </w:pPr>
            <w:r w:rsidRPr="008F6D5D">
              <w:t>370 457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CB7BC0A" w14:textId="77777777" w:rsidR="00B072FB" w:rsidRPr="008F6D5D" w:rsidRDefault="00B072FB" w:rsidP="00ED409E">
            <w:pPr>
              <w:jc w:val="right"/>
            </w:pPr>
            <w:r w:rsidRPr="008F6D5D">
              <w:t>197 115</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FB5816E" w14:textId="77777777" w:rsidR="00B072FB" w:rsidRPr="008F6D5D" w:rsidRDefault="00B072FB" w:rsidP="00ED409E">
            <w:pPr>
              <w:jc w:val="right"/>
            </w:pPr>
            <w:r w:rsidRPr="008F6D5D">
              <w:t>176 034</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713342D5" w14:textId="77777777" w:rsidR="00B072FB" w:rsidRPr="008F6D5D" w:rsidRDefault="00B072FB" w:rsidP="00ED409E">
            <w:pPr>
              <w:jc w:val="right"/>
            </w:pPr>
            <w:r w:rsidRPr="008F6D5D">
              <w:t>69 085</w:t>
            </w:r>
          </w:p>
        </w:tc>
      </w:tr>
      <w:tr w:rsidR="0056252D" w:rsidRPr="008F6D5D" w14:paraId="624FF119" w14:textId="77777777" w:rsidTr="00ED409E">
        <w:trPr>
          <w:gridAfter w:val="1"/>
          <w:wAfter w:w="8" w:type="dxa"/>
          <w:trHeight w:val="380"/>
        </w:trPr>
        <w:tc>
          <w:tcPr>
            <w:tcW w:w="3686" w:type="dxa"/>
            <w:tcBorders>
              <w:top w:val="nil"/>
              <w:left w:val="nil"/>
              <w:bottom w:val="nil"/>
              <w:right w:val="single" w:sz="4" w:space="0" w:color="000000"/>
            </w:tcBorders>
            <w:tcMar>
              <w:top w:w="120" w:type="dxa"/>
              <w:left w:w="0" w:type="dxa"/>
              <w:bottom w:w="80" w:type="dxa"/>
              <w:right w:w="40" w:type="dxa"/>
            </w:tcMar>
          </w:tcPr>
          <w:p w14:paraId="1A5B2D62" w14:textId="77777777" w:rsidR="00B072FB" w:rsidRPr="008F6D5D" w:rsidRDefault="00B072FB" w:rsidP="008F6D5D">
            <w:r w:rsidRPr="008F6D5D">
              <w:t>Utlån og avdrag, brutto</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E8B6C2" w14:textId="77777777" w:rsidR="00B072FB" w:rsidRPr="008F6D5D" w:rsidRDefault="00B072FB" w:rsidP="00ED409E">
            <w:pPr>
              <w:jc w:val="right"/>
            </w:pPr>
            <w:r w:rsidRPr="008F6D5D">
              <w:t>207 255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B8061F" w14:textId="77777777" w:rsidR="00B072FB" w:rsidRPr="008F6D5D" w:rsidRDefault="00B072FB" w:rsidP="00ED409E">
            <w:pPr>
              <w:jc w:val="right"/>
            </w:pPr>
            <w:r w:rsidRPr="008F6D5D">
              <w:t>221 288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CF9E56" w14:textId="77777777" w:rsidR="00B072FB" w:rsidRPr="008F6D5D" w:rsidRDefault="00B072FB" w:rsidP="00ED409E">
            <w:pPr>
              <w:jc w:val="right"/>
            </w:pPr>
            <w:r w:rsidRPr="008F6D5D">
              <w:t>245 527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FA4998" w14:textId="77777777" w:rsidR="00B072FB" w:rsidRPr="008F6D5D" w:rsidRDefault="00B072FB" w:rsidP="00ED409E">
            <w:pPr>
              <w:jc w:val="right"/>
            </w:pPr>
            <w:r w:rsidRPr="008F6D5D">
              <w:t>308 244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E62BD4" w14:textId="77777777" w:rsidR="00B072FB" w:rsidRPr="008F6D5D" w:rsidRDefault="00B072FB" w:rsidP="00ED409E">
            <w:pPr>
              <w:jc w:val="right"/>
            </w:pPr>
            <w:r w:rsidRPr="008F6D5D">
              <w:t>296 761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2C3529" w14:textId="77777777" w:rsidR="00B072FB" w:rsidRPr="008F6D5D" w:rsidRDefault="00B072FB" w:rsidP="00ED409E">
            <w:pPr>
              <w:jc w:val="right"/>
            </w:pPr>
            <w:r w:rsidRPr="008F6D5D">
              <w:t>309 519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005B3C" w14:textId="77777777" w:rsidR="00B072FB" w:rsidRPr="008F6D5D" w:rsidRDefault="00B072FB" w:rsidP="00ED409E">
            <w:pPr>
              <w:jc w:val="right"/>
            </w:pPr>
            <w:r w:rsidRPr="008F6D5D">
              <w:t>373 644</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19B8D1A9" w14:textId="77777777" w:rsidR="00B072FB" w:rsidRPr="008F6D5D" w:rsidRDefault="00B072FB" w:rsidP="00ED409E">
            <w:pPr>
              <w:jc w:val="right"/>
            </w:pPr>
            <w:r w:rsidRPr="008F6D5D">
              <w:t>233 363</w:t>
            </w:r>
          </w:p>
        </w:tc>
      </w:tr>
      <w:tr w:rsidR="0056252D" w:rsidRPr="008F6D5D" w14:paraId="65AE8C66" w14:textId="77777777" w:rsidTr="00ED409E">
        <w:trPr>
          <w:gridAfter w:val="1"/>
          <w:wAfter w:w="8" w:type="dxa"/>
          <w:trHeight w:val="38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2FE12878" w14:textId="77777777" w:rsidR="00B072FB" w:rsidRPr="008F6D5D" w:rsidRDefault="00B072FB" w:rsidP="008F6D5D">
            <w:r w:rsidRPr="008F6D5D">
              <w:t xml:space="preserve">Tilbakebetalinger </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BDA5C02" w14:textId="77777777" w:rsidR="00B072FB" w:rsidRPr="008F6D5D" w:rsidRDefault="00B072FB" w:rsidP="00ED409E">
            <w:pPr>
              <w:jc w:val="right"/>
            </w:pPr>
            <w:r w:rsidRPr="008F6D5D">
              <w:t>141 342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3089F74" w14:textId="77777777" w:rsidR="00B072FB" w:rsidRPr="008F6D5D" w:rsidRDefault="00B072FB" w:rsidP="00ED409E">
            <w:pPr>
              <w:jc w:val="right"/>
            </w:pPr>
            <w:r w:rsidRPr="008F6D5D">
              <w:t>137 931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CDA002D" w14:textId="77777777" w:rsidR="00B072FB" w:rsidRPr="008F6D5D" w:rsidRDefault="00B072FB" w:rsidP="00ED409E">
            <w:pPr>
              <w:jc w:val="right"/>
            </w:pPr>
            <w:r w:rsidRPr="008F6D5D">
              <w:t>144 127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245B2CA" w14:textId="77777777" w:rsidR="00B072FB" w:rsidRPr="008F6D5D" w:rsidRDefault="00B072FB" w:rsidP="00ED409E">
            <w:pPr>
              <w:jc w:val="right"/>
            </w:pPr>
            <w:r w:rsidRPr="008F6D5D">
              <w:t>290 457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6E8AD59" w14:textId="77777777" w:rsidR="00B072FB" w:rsidRPr="008F6D5D" w:rsidRDefault="00B072FB" w:rsidP="00ED409E">
            <w:pPr>
              <w:jc w:val="right"/>
            </w:pPr>
            <w:r w:rsidRPr="008F6D5D">
              <w:t>174 178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74F117D" w14:textId="77777777" w:rsidR="00B072FB" w:rsidRPr="008F6D5D" w:rsidRDefault="00B072FB" w:rsidP="00ED409E">
            <w:pPr>
              <w:jc w:val="right"/>
            </w:pPr>
            <w:r w:rsidRPr="008F6D5D">
              <w:t>133 183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F5ED74D" w14:textId="77777777" w:rsidR="00B072FB" w:rsidRPr="008F6D5D" w:rsidRDefault="00B072FB" w:rsidP="00ED409E">
            <w:pPr>
              <w:jc w:val="right"/>
            </w:pPr>
            <w:r w:rsidRPr="008F6D5D">
              <w:t>230 917</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54769E95" w14:textId="77777777" w:rsidR="00B072FB" w:rsidRPr="008F6D5D" w:rsidRDefault="00B072FB" w:rsidP="00ED409E">
            <w:pPr>
              <w:jc w:val="right"/>
            </w:pPr>
            <w:r w:rsidRPr="008F6D5D">
              <w:t>137 789</w:t>
            </w:r>
          </w:p>
        </w:tc>
      </w:tr>
      <w:tr w:rsidR="0056252D" w:rsidRPr="008F6D5D" w14:paraId="0B1DA31F" w14:textId="77777777" w:rsidTr="00ED409E">
        <w:trPr>
          <w:gridAfter w:val="1"/>
          <w:wAfter w:w="8" w:type="dxa"/>
          <w:trHeight w:val="38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744D0FD3" w14:textId="77777777" w:rsidR="00B072FB" w:rsidRPr="008F6D5D" w:rsidRDefault="00B072FB" w:rsidP="008F6D5D">
            <w:r w:rsidRPr="008F6D5D">
              <w:t>Utlån, netto</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B650BA3" w14:textId="77777777" w:rsidR="00B072FB" w:rsidRPr="008F6D5D" w:rsidRDefault="00B072FB" w:rsidP="00ED409E">
            <w:pPr>
              <w:jc w:val="right"/>
            </w:pPr>
            <w:r w:rsidRPr="008F6D5D">
              <w:t>65 913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E7C3AF6" w14:textId="77777777" w:rsidR="00B072FB" w:rsidRPr="008F6D5D" w:rsidRDefault="00B072FB" w:rsidP="00ED409E">
            <w:pPr>
              <w:jc w:val="right"/>
            </w:pPr>
            <w:r w:rsidRPr="008F6D5D">
              <w:t>83 358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EEEEBE5" w14:textId="77777777" w:rsidR="00B072FB" w:rsidRPr="008F6D5D" w:rsidRDefault="00B072FB" w:rsidP="00ED409E">
            <w:pPr>
              <w:jc w:val="right"/>
            </w:pPr>
            <w:r w:rsidRPr="008F6D5D">
              <w:t>101 399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EDCAC33" w14:textId="77777777" w:rsidR="00B072FB" w:rsidRPr="008F6D5D" w:rsidRDefault="00B072FB" w:rsidP="00ED409E">
            <w:pPr>
              <w:jc w:val="right"/>
            </w:pPr>
            <w:r w:rsidRPr="008F6D5D">
              <w:t>17 787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2C6EBAE" w14:textId="77777777" w:rsidR="00B072FB" w:rsidRPr="008F6D5D" w:rsidRDefault="00B072FB" w:rsidP="00ED409E">
            <w:pPr>
              <w:jc w:val="right"/>
            </w:pPr>
            <w:r w:rsidRPr="008F6D5D">
              <w:t>122 583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44C532C" w14:textId="77777777" w:rsidR="00B072FB" w:rsidRPr="008F6D5D" w:rsidRDefault="00B072FB" w:rsidP="00ED409E">
            <w:pPr>
              <w:jc w:val="right"/>
            </w:pPr>
            <w:r w:rsidRPr="008F6D5D">
              <w:t>176 336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F1F741B" w14:textId="77777777" w:rsidR="00B072FB" w:rsidRPr="008F6D5D" w:rsidRDefault="00B072FB" w:rsidP="00ED409E">
            <w:pPr>
              <w:jc w:val="right"/>
            </w:pPr>
            <w:r w:rsidRPr="008F6D5D">
              <w:t>142 727</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74B627B1" w14:textId="77777777" w:rsidR="00B072FB" w:rsidRPr="008F6D5D" w:rsidRDefault="00B072FB" w:rsidP="00ED409E">
            <w:pPr>
              <w:jc w:val="right"/>
            </w:pPr>
            <w:r w:rsidRPr="008F6D5D">
              <w:t>95 575</w:t>
            </w:r>
          </w:p>
        </w:tc>
      </w:tr>
      <w:tr w:rsidR="0056252D" w:rsidRPr="008F6D5D" w14:paraId="743F970A" w14:textId="77777777" w:rsidTr="00ED409E">
        <w:trPr>
          <w:gridAfter w:val="1"/>
          <w:wAfter w:w="8" w:type="dxa"/>
          <w:trHeight w:val="38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0B078C72" w14:textId="77777777" w:rsidR="00B072FB" w:rsidRPr="008F6D5D" w:rsidRDefault="00B072FB" w:rsidP="008F6D5D">
            <w:r w:rsidRPr="008F6D5D">
              <w:t>Overskudd før lånetransaksjoner</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BA39D06" w14:textId="77777777" w:rsidR="00B072FB" w:rsidRPr="008F6D5D" w:rsidRDefault="00B072FB" w:rsidP="00ED409E">
            <w:pPr>
              <w:jc w:val="right"/>
            </w:pPr>
            <w:r w:rsidRPr="008F6D5D">
              <w:t>46 901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ECBBE15" w14:textId="77777777" w:rsidR="00B072FB" w:rsidRPr="008F6D5D" w:rsidRDefault="00B072FB" w:rsidP="00ED409E">
            <w:pPr>
              <w:jc w:val="right"/>
            </w:pPr>
            <w:r w:rsidRPr="008F6D5D">
              <w:t>21 097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947E95F" w14:textId="77777777" w:rsidR="00B072FB" w:rsidRPr="008F6D5D" w:rsidRDefault="00B072FB" w:rsidP="00ED409E">
            <w:pPr>
              <w:jc w:val="right"/>
            </w:pPr>
            <w:r w:rsidRPr="008F6D5D">
              <w:t>27 133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6D0AEC4" w14:textId="77777777" w:rsidR="00B072FB" w:rsidRPr="008F6D5D" w:rsidRDefault="00B072FB" w:rsidP="00ED409E">
            <w:pPr>
              <w:jc w:val="right"/>
            </w:pPr>
            <w:r w:rsidRPr="008F6D5D">
              <w:t>-4 246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ECD5318" w14:textId="77777777" w:rsidR="00B072FB" w:rsidRPr="008F6D5D" w:rsidRDefault="00B072FB" w:rsidP="00ED409E">
            <w:pPr>
              <w:jc w:val="right"/>
            </w:pPr>
            <w:r w:rsidRPr="008F6D5D">
              <w:t>14 748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5F99AE9" w14:textId="77777777" w:rsidR="00B072FB" w:rsidRPr="008F6D5D" w:rsidRDefault="00B072FB" w:rsidP="00ED409E">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3B8924B" w14:textId="77777777" w:rsidR="00B072FB" w:rsidRPr="008F6D5D" w:rsidRDefault="00B072FB" w:rsidP="00ED409E">
            <w:pPr>
              <w:jc w:val="right"/>
            </w:pPr>
            <w:r w:rsidRPr="008F6D5D">
              <w:t>0</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6AD1232E" w14:textId="77777777" w:rsidR="00B072FB" w:rsidRPr="008F6D5D" w:rsidRDefault="00B072FB" w:rsidP="00ED409E">
            <w:pPr>
              <w:jc w:val="right"/>
            </w:pPr>
            <w:r w:rsidRPr="008F6D5D">
              <w:t>0</w:t>
            </w:r>
          </w:p>
        </w:tc>
      </w:tr>
      <w:tr w:rsidR="0056252D" w:rsidRPr="008F6D5D" w14:paraId="26DDC179" w14:textId="77777777" w:rsidTr="00ED409E">
        <w:trPr>
          <w:gridAfter w:val="1"/>
          <w:wAfter w:w="8" w:type="dxa"/>
          <w:trHeight w:val="380"/>
        </w:trPr>
        <w:tc>
          <w:tcPr>
            <w:tcW w:w="3686" w:type="dxa"/>
            <w:tcBorders>
              <w:top w:val="nil"/>
              <w:left w:val="nil"/>
              <w:bottom w:val="single" w:sz="4" w:space="0" w:color="000000"/>
              <w:right w:val="single" w:sz="4" w:space="0" w:color="000000"/>
            </w:tcBorders>
            <w:tcMar>
              <w:top w:w="120" w:type="dxa"/>
              <w:left w:w="0" w:type="dxa"/>
              <w:bottom w:w="80" w:type="dxa"/>
              <w:right w:w="40" w:type="dxa"/>
            </w:tcMar>
          </w:tcPr>
          <w:p w14:paraId="46925A3C" w14:textId="77777777" w:rsidR="00B072FB" w:rsidRPr="008F6D5D" w:rsidRDefault="00B072FB" w:rsidP="008F6D5D">
            <w:r w:rsidRPr="008F6D5D">
              <w:lastRenderedPageBreak/>
              <w:t>Samlet finansieringsbehov</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79C9685" w14:textId="77777777" w:rsidR="00B072FB" w:rsidRPr="008F6D5D" w:rsidRDefault="00B072FB" w:rsidP="00ED409E">
            <w:pPr>
              <w:jc w:val="right"/>
            </w:pPr>
            <w:r w:rsidRPr="008F6D5D">
              <w:t>19 012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D476DA4" w14:textId="77777777" w:rsidR="00B072FB" w:rsidRPr="008F6D5D" w:rsidRDefault="00B072FB" w:rsidP="00ED409E">
            <w:pPr>
              <w:jc w:val="right"/>
            </w:pPr>
            <w:r w:rsidRPr="008F6D5D">
              <w:t>62 261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8461A33" w14:textId="77777777" w:rsidR="00B072FB" w:rsidRPr="008F6D5D" w:rsidRDefault="00B072FB" w:rsidP="00ED409E">
            <w:pPr>
              <w:jc w:val="right"/>
            </w:pPr>
            <w:r w:rsidRPr="008F6D5D">
              <w:t>74 267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467E667" w14:textId="77777777" w:rsidR="00B072FB" w:rsidRPr="008F6D5D" w:rsidRDefault="00B072FB" w:rsidP="00ED409E">
            <w:pPr>
              <w:jc w:val="right"/>
            </w:pPr>
            <w:r w:rsidRPr="008F6D5D">
              <w:t>22 033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0FEC905" w14:textId="77777777" w:rsidR="00B072FB" w:rsidRPr="008F6D5D" w:rsidRDefault="00B072FB" w:rsidP="00ED409E">
            <w:pPr>
              <w:jc w:val="right"/>
            </w:pPr>
            <w:r w:rsidRPr="008F6D5D">
              <w:t>107 834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972A939" w14:textId="77777777" w:rsidR="00B072FB" w:rsidRPr="008F6D5D" w:rsidRDefault="00B072FB" w:rsidP="00ED409E">
            <w:pPr>
              <w:jc w:val="right"/>
            </w:pPr>
            <w:r w:rsidRPr="008F6D5D">
              <w:t>176 336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ED2B278" w14:textId="77777777" w:rsidR="00B072FB" w:rsidRPr="008F6D5D" w:rsidRDefault="00B072FB" w:rsidP="00ED409E">
            <w:pPr>
              <w:jc w:val="right"/>
            </w:pPr>
            <w:r w:rsidRPr="008F6D5D">
              <w:t>142 727</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6415795D" w14:textId="77777777" w:rsidR="00B072FB" w:rsidRPr="008F6D5D" w:rsidRDefault="00B072FB" w:rsidP="00ED409E">
            <w:pPr>
              <w:jc w:val="right"/>
            </w:pPr>
            <w:r w:rsidRPr="008F6D5D">
              <w:t>95 575</w:t>
            </w:r>
          </w:p>
        </w:tc>
      </w:tr>
    </w:tbl>
    <w:p w14:paraId="477F1058" w14:textId="77777777" w:rsidR="00B072FB" w:rsidRPr="008F6D5D" w:rsidRDefault="00B072FB" w:rsidP="008F6D5D">
      <w:pPr>
        <w:pStyle w:val="Tabellnavn"/>
      </w:pPr>
      <w:r w:rsidRPr="008F6D5D">
        <w:t>09J3xt2</w:t>
      </w:r>
    </w:p>
    <w:p w14:paraId="1E0BF7F0" w14:textId="24CB8F9B" w:rsidR="00FA3D8F" w:rsidRPr="008F6D5D" w:rsidRDefault="00FA3D8F" w:rsidP="008F6D5D">
      <w:pPr>
        <w:pStyle w:val="tabell-tittel"/>
      </w:pPr>
      <w:r w:rsidRPr="008F6D5D">
        <w:t>Samlede utgifter etter departement 2020–2026</w:t>
      </w:r>
    </w:p>
    <w:tbl>
      <w:tblPr>
        <w:tblW w:w="0" w:type="auto"/>
        <w:jc w:val="center"/>
        <w:tblLayout w:type="fixed"/>
        <w:tblCellMar>
          <w:top w:w="120" w:type="dxa"/>
          <w:left w:w="0" w:type="dxa"/>
          <w:bottom w:w="80" w:type="dxa"/>
          <w:right w:w="40" w:type="dxa"/>
        </w:tblCellMar>
        <w:tblLook w:val="0000" w:firstRow="0" w:lastRow="0" w:firstColumn="0" w:lastColumn="0" w:noHBand="0" w:noVBand="0"/>
      </w:tblPr>
      <w:tblGrid>
        <w:gridCol w:w="2940"/>
        <w:gridCol w:w="940"/>
        <w:gridCol w:w="940"/>
        <w:gridCol w:w="940"/>
        <w:gridCol w:w="940"/>
        <w:gridCol w:w="940"/>
        <w:gridCol w:w="940"/>
        <w:gridCol w:w="940"/>
      </w:tblGrid>
      <w:tr w:rsidR="0056252D" w:rsidRPr="008F6D5D" w14:paraId="70940B9C" w14:textId="77777777">
        <w:trPr>
          <w:trHeight w:val="380"/>
          <w:jc w:val="center"/>
        </w:trPr>
        <w:tc>
          <w:tcPr>
            <w:tcW w:w="9520" w:type="dxa"/>
            <w:gridSpan w:val="8"/>
            <w:tcBorders>
              <w:top w:val="nil"/>
              <w:left w:val="nil"/>
              <w:bottom w:val="single" w:sz="4" w:space="0" w:color="000000"/>
              <w:right w:val="nil"/>
            </w:tcBorders>
            <w:tcMar>
              <w:top w:w="120" w:type="dxa"/>
              <w:left w:w="0" w:type="dxa"/>
              <w:bottom w:w="80" w:type="dxa"/>
              <w:right w:w="40" w:type="dxa"/>
            </w:tcMar>
          </w:tcPr>
          <w:p w14:paraId="2090DDA7" w14:textId="77777777" w:rsidR="00B072FB" w:rsidRPr="008F6D5D" w:rsidRDefault="00B072FB" w:rsidP="00611A7D">
            <w:pPr>
              <w:jc w:val="right"/>
            </w:pPr>
            <w:r w:rsidRPr="008F6D5D">
              <w:t>Mill. kroner</w:t>
            </w:r>
          </w:p>
        </w:tc>
      </w:tr>
      <w:tr w:rsidR="0056252D" w:rsidRPr="008F6D5D" w14:paraId="60D71D5C" w14:textId="77777777">
        <w:trPr>
          <w:trHeight w:val="380"/>
          <w:jc w:val="center"/>
        </w:trPr>
        <w:tc>
          <w:tcPr>
            <w:tcW w:w="294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7A8E457F" w14:textId="77777777" w:rsidR="00B072FB" w:rsidRPr="008F6D5D" w:rsidRDefault="00B072FB" w:rsidP="008F6D5D">
            <w:r w:rsidRPr="008F6D5D">
              <w:t xml:space="preserve">Departement </w:t>
            </w:r>
            <w:r w:rsidRPr="008F6D5D">
              <w:rPr>
                <w:rStyle w:val="skrift-hevet"/>
              </w:rPr>
              <w:t>1</w:t>
            </w:r>
          </w:p>
        </w:tc>
        <w:tc>
          <w:tcPr>
            <w:tcW w:w="47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F0D13A5" w14:textId="77777777" w:rsidR="00B072FB" w:rsidRPr="008F6D5D" w:rsidRDefault="00B072FB" w:rsidP="00ED409E">
            <w:pPr>
              <w:jc w:val="center"/>
            </w:pPr>
            <w:r w:rsidRPr="008F6D5D">
              <w:t>Regnskap</w:t>
            </w:r>
          </w:p>
        </w:tc>
        <w:tc>
          <w:tcPr>
            <w:tcW w:w="188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73B77A2E" w14:textId="77777777" w:rsidR="00B072FB" w:rsidRPr="008F6D5D" w:rsidRDefault="00B072FB" w:rsidP="00ED409E">
            <w:pPr>
              <w:jc w:val="center"/>
            </w:pPr>
            <w:r w:rsidRPr="008F6D5D">
              <w:t>Budsjett</w:t>
            </w:r>
          </w:p>
        </w:tc>
      </w:tr>
      <w:tr w:rsidR="0056252D" w:rsidRPr="008F6D5D" w14:paraId="2EDC5632" w14:textId="77777777">
        <w:trPr>
          <w:trHeight w:val="380"/>
          <w:jc w:val="center"/>
        </w:trPr>
        <w:tc>
          <w:tcPr>
            <w:tcW w:w="2940" w:type="dxa"/>
            <w:vMerge/>
            <w:tcBorders>
              <w:top w:val="nil"/>
              <w:left w:val="nil"/>
              <w:bottom w:val="single" w:sz="4" w:space="0" w:color="000000"/>
              <w:right w:val="single" w:sz="4" w:space="0" w:color="000000"/>
            </w:tcBorders>
          </w:tcPr>
          <w:p w14:paraId="378E4CEE" w14:textId="77777777" w:rsidR="00B072FB" w:rsidRPr="008F6D5D" w:rsidRDefault="00B072FB" w:rsidP="008F6D5D"/>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92A1FA0" w14:textId="77777777" w:rsidR="00B072FB" w:rsidRPr="008F6D5D" w:rsidRDefault="00B072FB" w:rsidP="00ED409E">
            <w:pPr>
              <w:jc w:val="right"/>
            </w:pPr>
            <w:r w:rsidRPr="008F6D5D">
              <w:t>2020</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00C1CD0" w14:textId="77777777" w:rsidR="00B072FB" w:rsidRPr="008F6D5D" w:rsidRDefault="00B072FB" w:rsidP="00ED409E">
            <w:pPr>
              <w:jc w:val="right"/>
            </w:pPr>
            <w:r w:rsidRPr="008F6D5D">
              <w:t>2021</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BBA0951" w14:textId="77777777" w:rsidR="00B072FB" w:rsidRPr="008F6D5D" w:rsidRDefault="00B072FB" w:rsidP="00ED409E">
            <w:pPr>
              <w:jc w:val="right"/>
            </w:pPr>
            <w:r w:rsidRPr="008F6D5D">
              <w:t>2022</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B043347" w14:textId="77777777" w:rsidR="00B072FB" w:rsidRPr="008F6D5D" w:rsidRDefault="00B072FB" w:rsidP="00ED409E">
            <w:pPr>
              <w:jc w:val="right"/>
            </w:pPr>
            <w:r w:rsidRPr="008F6D5D">
              <w:t>2023</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B30163E" w14:textId="77777777" w:rsidR="00B072FB" w:rsidRPr="008F6D5D" w:rsidRDefault="00B072FB" w:rsidP="00ED409E">
            <w:pPr>
              <w:jc w:val="right"/>
            </w:pPr>
            <w:r w:rsidRPr="008F6D5D">
              <w:t>2024</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ED20E49" w14:textId="77777777" w:rsidR="00B072FB" w:rsidRPr="008F6D5D" w:rsidRDefault="00B072FB" w:rsidP="00ED409E">
            <w:pPr>
              <w:jc w:val="right"/>
            </w:pPr>
            <w:r w:rsidRPr="008F6D5D">
              <w:t xml:space="preserve">2025 </w:t>
            </w:r>
            <w:r w:rsidRPr="008F6D5D">
              <w:rPr>
                <w:rStyle w:val="skrift-hevet"/>
              </w:rPr>
              <w:t>2</w:t>
            </w:r>
          </w:p>
        </w:tc>
        <w:tc>
          <w:tcPr>
            <w:tcW w:w="94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7B7ABE1D" w14:textId="77777777" w:rsidR="00B072FB" w:rsidRPr="008F6D5D" w:rsidRDefault="00B072FB" w:rsidP="00ED409E">
            <w:pPr>
              <w:jc w:val="right"/>
            </w:pPr>
            <w:r w:rsidRPr="008F6D5D">
              <w:t xml:space="preserve">2026 </w:t>
            </w:r>
            <w:r w:rsidRPr="008F6D5D">
              <w:rPr>
                <w:rStyle w:val="skrift-hevet"/>
              </w:rPr>
              <w:t>3</w:t>
            </w:r>
          </w:p>
        </w:tc>
      </w:tr>
      <w:tr w:rsidR="0056252D" w:rsidRPr="008F6D5D" w14:paraId="3D53A690" w14:textId="77777777">
        <w:trPr>
          <w:trHeight w:val="640"/>
          <w:jc w:val="center"/>
        </w:trPr>
        <w:tc>
          <w:tcPr>
            <w:tcW w:w="2940" w:type="dxa"/>
            <w:tcBorders>
              <w:top w:val="single" w:sz="4" w:space="0" w:color="000000"/>
              <w:left w:val="nil"/>
              <w:bottom w:val="nil"/>
              <w:right w:val="single" w:sz="4" w:space="0" w:color="000000"/>
            </w:tcBorders>
            <w:tcMar>
              <w:top w:w="120" w:type="dxa"/>
              <w:left w:w="0" w:type="dxa"/>
              <w:bottom w:w="80" w:type="dxa"/>
              <w:right w:w="40" w:type="dxa"/>
            </w:tcMar>
          </w:tcPr>
          <w:p w14:paraId="55E39926" w14:textId="77777777" w:rsidR="00B072FB" w:rsidRPr="008F6D5D" w:rsidRDefault="00B072FB" w:rsidP="008F6D5D">
            <w:r w:rsidRPr="008F6D5D">
              <w:t>Det kongelige hus, Regjeringen, Stortinget og Høyesterett</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1777309B" w14:textId="77777777" w:rsidR="00B072FB" w:rsidRPr="008F6D5D" w:rsidRDefault="00B072FB" w:rsidP="00ED409E">
            <w:pPr>
              <w:jc w:val="right"/>
            </w:pPr>
            <w:r w:rsidRPr="008F6D5D">
              <w:t>2 813</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52907011" w14:textId="77777777" w:rsidR="00B072FB" w:rsidRPr="008F6D5D" w:rsidRDefault="00B072FB" w:rsidP="00ED409E">
            <w:pPr>
              <w:jc w:val="right"/>
            </w:pPr>
            <w:r w:rsidRPr="008F6D5D">
              <w:t>2 864</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A281A24" w14:textId="77777777" w:rsidR="00B072FB" w:rsidRPr="008F6D5D" w:rsidRDefault="00B072FB" w:rsidP="00ED409E">
            <w:pPr>
              <w:jc w:val="right"/>
            </w:pPr>
            <w:r w:rsidRPr="008F6D5D">
              <w:t>3 522</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F7F8203" w14:textId="77777777" w:rsidR="00B072FB" w:rsidRPr="008F6D5D" w:rsidRDefault="00B072FB" w:rsidP="00ED409E">
            <w:pPr>
              <w:jc w:val="right"/>
            </w:pPr>
            <w:r w:rsidRPr="008F6D5D">
              <w:t>3 096</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19AB8A01" w14:textId="77777777" w:rsidR="00B072FB" w:rsidRPr="008F6D5D" w:rsidRDefault="00B072FB" w:rsidP="00ED409E">
            <w:pPr>
              <w:jc w:val="right"/>
            </w:pPr>
            <w:r w:rsidRPr="008F6D5D">
              <w:t>3 301</w:t>
            </w:r>
          </w:p>
        </w:tc>
        <w:tc>
          <w:tcPr>
            <w:tcW w:w="94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64DA04D4" w14:textId="77777777" w:rsidR="00B072FB" w:rsidRPr="008F6D5D" w:rsidRDefault="00B072FB" w:rsidP="00ED409E">
            <w:pPr>
              <w:jc w:val="right"/>
            </w:pPr>
            <w:r w:rsidRPr="008F6D5D">
              <w:t>3 505</w:t>
            </w:r>
          </w:p>
        </w:tc>
        <w:tc>
          <w:tcPr>
            <w:tcW w:w="94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1AF82943" w14:textId="77777777" w:rsidR="00B072FB" w:rsidRPr="008F6D5D" w:rsidRDefault="00B072FB" w:rsidP="00ED409E">
            <w:pPr>
              <w:jc w:val="right"/>
            </w:pPr>
            <w:r w:rsidRPr="008F6D5D">
              <w:t>3 736</w:t>
            </w:r>
          </w:p>
        </w:tc>
      </w:tr>
      <w:tr w:rsidR="0056252D" w:rsidRPr="008F6D5D" w14:paraId="5460C4D7"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4D29B721" w14:textId="77777777" w:rsidR="00B072FB" w:rsidRPr="008F6D5D" w:rsidRDefault="00B072FB" w:rsidP="008F6D5D">
            <w:r w:rsidRPr="008F6D5D">
              <w:t>Utenriksdepartementet</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4635E81" w14:textId="77777777" w:rsidR="00B072FB" w:rsidRPr="008F6D5D" w:rsidRDefault="00B072FB" w:rsidP="00ED409E">
            <w:pPr>
              <w:jc w:val="right"/>
            </w:pPr>
            <w:r w:rsidRPr="008F6D5D">
              <w:t>44 104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2D5BD3" w14:textId="77777777" w:rsidR="00B072FB" w:rsidRPr="008F6D5D" w:rsidRDefault="00B072FB" w:rsidP="00ED409E">
            <w:pPr>
              <w:jc w:val="right"/>
            </w:pPr>
            <w:r w:rsidRPr="008F6D5D">
              <w:t>44 645</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2862C6" w14:textId="77777777" w:rsidR="00B072FB" w:rsidRPr="008F6D5D" w:rsidRDefault="00B072FB" w:rsidP="00ED409E">
            <w:pPr>
              <w:jc w:val="right"/>
            </w:pPr>
            <w:r w:rsidRPr="008F6D5D">
              <w:t>56 173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E623DD1" w14:textId="77777777" w:rsidR="00B072FB" w:rsidRPr="008F6D5D" w:rsidRDefault="00B072FB" w:rsidP="00ED409E">
            <w:pPr>
              <w:jc w:val="right"/>
            </w:pPr>
            <w:r w:rsidRPr="008F6D5D">
              <w:t>67 431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EA5D75" w14:textId="77777777" w:rsidR="00B072FB" w:rsidRPr="008F6D5D" w:rsidRDefault="00B072FB" w:rsidP="00ED409E">
            <w:pPr>
              <w:jc w:val="right"/>
            </w:pPr>
            <w:r w:rsidRPr="008F6D5D">
              <w:t>60 269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1025F3" w14:textId="77777777" w:rsidR="00B072FB" w:rsidRPr="008F6D5D" w:rsidRDefault="00B072FB" w:rsidP="00ED409E">
            <w:pPr>
              <w:jc w:val="right"/>
            </w:pPr>
            <w:r w:rsidRPr="008F6D5D">
              <w:t>59 284</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98CA9F3" w14:textId="77777777" w:rsidR="00B072FB" w:rsidRPr="008F6D5D" w:rsidRDefault="00B072FB" w:rsidP="00ED409E">
            <w:pPr>
              <w:jc w:val="right"/>
            </w:pPr>
            <w:r w:rsidRPr="008F6D5D">
              <w:t>59 141</w:t>
            </w:r>
          </w:p>
        </w:tc>
      </w:tr>
      <w:tr w:rsidR="0056252D" w:rsidRPr="008F6D5D" w14:paraId="6232404D"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1F6C45B9" w14:textId="77777777" w:rsidR="00B072FB" w:rsidRPr="008F6D5D" w:rsidRDefault="00B072FB" w:rsidP="008F6D5D">
            <w:r w:rsidRPr="008F6D5D">
              <w:t xml:space="preserve">Kunnskapsdepartementet </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BB86FA" w14:textId="77777777" w:rsidR="00B072FB" w:rsidRPr="008F6D5D" w:rsidRDefault="00B072FB" w:rsidP="00ED409E">
            <w:pPr>
              <w:jc w:val="right"/>
            </w:pPr>
            <w:r w:rsidRPr="008F6D5D">
              <w:t>77 379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35E437" w14:textId="77777777" w:rsidR="00B072FB" w:rsidRPr="008F6D5D" w:rsidRDefault="00B072FB" w:rsidP="00ED409E">
            <w:pPr>
              <w:jc w:val="right"/>
            </w:pPr>
            <w:r w:rsidRPr="008F6D5D">
              <w:t>78 380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80B8B7" w14:textId="77777777" w:rsidR="00B072FB" w:rsidRPr="008F6D5D" w:rsidRDefault="00B072FB" w:rsidP="00ED409E">
            <w:pPr>
              <w:jc w:val="right"/>
            </w:pPr>
            <w:r w:rsidRPr="008F6D5D">
              <w:t>73 623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3B412A" w14:textId="77777777" w:rsidR="00B072FB" w:rsidRPr="008F6D5D" w:rsidRDefault="00B072FB" w:rsidP="00ED409E">
            <w:pPr>
              <w:jc w:val="right"/>
            </w:pPr>
            <w:r w:rsidRPr="008F6D5D">
              <w:t>76 819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3FA554" w14:textId="77777777" w:rsidR="00B072FB" w:rsidRPr="008F6D5D" w:rsidRDefault="00B072FB" w:rsidP="00ED409E">
            <w:pPr>
              <w:jc w:val="right"/>
            </w:pPr>
            <w:r w:rsidRPr="008F6D5D">
              <w:t>80 948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B63C6A" w14:textId="77777777" w:rsidR="00B072FB" w:rsidRPr="008F6D5D" w:rsidRDefault="00B072FB" w:rsidP="00ED409E">
            <w:pPr>
              <w:jc w:val="right"/>
            </w:pPr>
            <w:r w:rsidRPr="008F6D5D">
              <w:t>82 251</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3138917D" w14:textId="77777777" w:rsidR="00B072FB" w:rsidRPr="008F6D5D" w:rsidRDefault="00B072FB" w:rsidP="00ED409E">
            <w:pPr>
              <w:jc w:val="right"/>
            </w:pPr>
            <w:r w:rsidRPr="008F6D5D">
              <w:t>85 823</w:t>
            </w:r>
          </w:p>
        </w:tc>
      </w:tr>
      <w:tr w:rsidR="0056252D" w:rsidRPr="008F6D5D" w14:paraId="1C6BE991" w14:textId="77777777">
        <w:trPr>
          <w:trHeight w:val="640"/>
          <w:jc w:val="center"/>
        </w:trPr>
        <w:tc>
          <w:tcPr>
            <w:tcW w:w="2940" w:type="dxa"/>
            <w:tcBorders>
              <w:top w:val="nil"/>
              <w:left w:val="nil"/>
              <w:bottom w:val="nil"/>
              <w:right w:val="single" w:sz="4" w:space="0" w:color="000000"/>
            </w:tcBorders>
            <w:tcMar>
              <w:top w:w="120" w:type="dxa"/>
              <w:left w:w="0" w:type="dxa"/>
              <w:bottom w:w="80" w:type="dxa"/>
              <w:right w:w="40" w:type="dxa"/>
            </w:tcMar>
          </w:tcPr>
          <w:p w14:paraId="3CD9A649" w14:textId="77777777" w:rsidR="00B072FB" w:rsidRPr="008F6D5D" w:rsidRDefault="00B072FB" w:rsidP="008F6D5D">
            <w:r w:rsidRPr="008F6D5D">
              <w:t xml:space="preserve">Kultur- og likestillingsdepartementet </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CD0FF8" w14:textId="77777777" w:rsidR="00B072FB" w:rsidRPr="008F6D5D" w:rsidRDefault="00B072FB" w:rsidP="00ED409E">
            <w:pPr>
              <w:jc w:val="right"/>
            </w:pPr>
            <w:r w:rsidRPr="008F6D5D">
              <w:t>23 206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EA6194" w14:textId="77777777" w:rsidR="00B072FB" w:rsidRPr="008F6D5D" w:rsidRDefault="00B072FB" w:rsidP="00ED409E">
            <w:pPr>
              <w:jc w:val="right"/>
            </w:pPr>
            <w:r w:rsidRPr="008F6D5D">
              <w:t>25 867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AE455B" w14:textId="77777777" w:rsidR="00B072FB" w:rsidRPr="008F6D5D" w:rsidRDefault="00B072FB" w:rsidP="00ED409E">
            <w:pPr>
              <w:jc w:val="right"/>
            </w:pPr>
            <w:r w:rsidRPr="008F6D5D">
              <w:t>23 554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A77EB1" w14:textId="77777777" w:rsidR="00B072FB" w:rsidRPr="008F6D5D" w:rsidRDefault="00B072FB" w:rsidP="00ED409E">
            <w:pPr>
              <w:jc w:val="right"/>
            </w:pPr>
            <w:r w:rsidRPr="008F6D5D">
              <w:t>24 011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B3FC7C" w14:textId="77777777" w:rsidR="00B072FB" w:rsidRPr="008F6D5D" w:rsidRDefault="00B072FB" w:rsidP="00ED409E">
            <w:pPr>
              <w:jc w:val="right"/>
            </w:pPr>
            <w:r w:rsidRPr="008F6D5D">
              <w:t>25 256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AE9CCA8" w14:textId="77777777" w:rsidR="00B072FB" w:rsidRPr="008F6D5D" w:rsidRDefault="00B072FB" w:rsidP="00ED409E">
            <w:pPr>
              <w:jc w:val="right"/>
            </w:pPr>
            <w:r w:rsidRPr="008F6D5D">
              <w:t>25 798</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65D17EE" w14:textId="77777777" w:rsidR="00B072FB" w:rsidRPr="008F6D5D" w:rsidRDefault="00B072FB" w:rsidP="00ED409E">
            <w:pPr>
              <w:jc w:val="right"/>
            </w:pPr>
            <w:r w:rsidRPr="008F6D5D">
              <w:t>27 039</w:t>
            </w:r>
          </w:p>
        </w:tc>
      </w:tr>
      <w:tr w:rsidR="0056252D" w:rsidRPr="008F6D5D" w14:paraId="793902B6" w14:textId="77777777">
        <w:trPr>
          <w:trHeight w:val="640"/>
          <w:jc w:val="center"/>
        </w:trPr>
        <w:tc>
          <w:tcPr>
            <w:tcW w:w="2940" w:type="dxa"/>
            <w:tcBorders>
              <w:top w:val="nil"/>
              <w:left w:val="nil"/>
              <w:bottom w:val="nil"/>
              <w:right w:val="single" w:sz="4" w:space="0" w:color="000000"/>
            </w:tcBorders>
            <w:tcMar>
              <w:top w:w="120" w:type="dxa"/>
              <w:left w:w="0" w:type="dxa"/>
              <w:bottom w:w="80" w:type="dxa"/>
              <w:right w:w="40" w:type="dxa"/>
            </w:tcMar>
          </w:tcPr>
          <w:p w14:paraId="72EC2CED" w14:textId="77777777" w:rsidR="00B072FB" w:rsidRPr="008F6D5D" w:rsidRDefault="00B072FB" w:rsidP="008F6D5D">
            <w:r w:rsidRPr="008F6D5D">
              <w:t>Justis- og beredskapsdepartementet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846459" w14:textId="77777777" w:rsidR="00B072FB" w:rsidRPr="008F6D5D" w:rsidRDefault="00B072FB" w:rsidP="00ED409E">
            <w:pPr>
              <w:jc w:val="right"/>
            </w:pPr>
            <w:r w:rsidRPr="008F6D5D">
              <w:t>42 053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0AAC09" w14:textId="77777777" w:rsidR="00B072FB" w:rsidRPr="008F6D5D" w:rsidRDefault="00B072FB" w:rsidP="00ED409E">
            <w:pPr>
              <w:jc w:val="right"/>
            </w:pPr>
            <w:r w:rsidRPr="008F6D5D">
              <w:t>44 305</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7698DC" w14:textId="77777777" w:rsidR="00B072FB" w:rsidRPr="008F6D5D" w:rsidRDefault="00B072FB" w:rsidP="00ED409E">
            <w:pPr>
              <w:jc w:val="right"/>
            </w:pPr>
            <w:r w:rsidRPr="008F6D5D">
              <w:t>50 456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D2DD41" w14:textId="77777777" w:rsidR="00B072FB" w:rsidRPr="008F6D5D" w:rsidRDefault="00B072FB" w:rsidP="00ED409E">
            <w:pPr>
              <w:jc w:val="right"/>
            </w:pPr>
            <w:r w:rsidRPr="008F6D5D">
              <w:t>53 220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7EDC54" w14:textId="77777777" w:rsidR="00B072FB" w:rsidRPr="008F6D5D" w:rsidRDefault="00B072FB" w:rsidP="00ED409E">
            <w:pPr>
              <w:jc w:val="right"/>
            </w:pPr>
            <w:r w:rsidRPr="008F6D5D">
              <w:t>55 854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D77AED" w14:textId="77777777" w:rsidR="00B072FB" w:rsidRPr="008F6D5D" w:rsidRDefault="00B072FB" w:rsidP="00ED409E">
            <w:pPr>
              <w:jc w:val="right"/>
            </w:pPr>
            <w:r w:rsidRPr="008F6D5D">
              <w:t>58 603</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193ABF7" w14:textId="77777777" w:rsidR="00B072FB" w:rsidRPr="008F6D5D" w:rsidRDefault="00B072FB" w:rsidP="00ED409E">
            <w:pPr>
              <w:jc w:val="right"/>
            </w:pPr>
            <w:r w:rsidRPr="008F6D5D">
              <w:t>60 467</w:t>
            </w:r>
          </w:p>
        </w:tc>
      </w:tr>
      <w:tr w:rsidR="0056252D" w:rsidRPr="008F6D5D" w14:paraId="7B15D6F2" w14:textId="77777777">
        <w:trPr>
          <w:trHeight w:val="640"/>
          <w:jc w:val="center"/>
        </w:trPr>
        <w:tc>
          <w:tcPr>
            <w:tcW w:w="2940" w:type="dxa"/>
            <w:tcBorders>
              <w:top w:val="nil"/>
              <w:left w:val="nil"/>
              <w:bottom w:val="nil"/>
              <w:right w:val="single" w:sz="4" w:space="0" w:color="000000"/>
            </w:tcBorders>
            <w:tcMar>
              <w:top w:w="120" w:type="dxa"/>
              <w:left w:w="0" w:type="dxa"/>
              <w:bottom w:w="80" w:type="dxa"/>
              <w:right w:w="40" w:type="dxa"/>
            </w:tcMar>
          </w:tcPr>
          <w:p w14:paraId="1B29F41C" w14:textId="77777777" w:rsidR="00B072FB" w:rsidRPr="008F6D5D" w:rsidRDefault="00B072FB" w:rsidP="008F6D5D">
            <w:r w:rsidRPr="008F6D5D">
              <w:t>Kommunal- og distriktsdepartementet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86908B" w14:textId="77777777" w:rsidR="00B072FB" w:rsidRPr="008F6D5D" w:rsidRDefault="00B072FB" w:rsidP="00ED409E">
            <w:pPr>
              <w:jc w:val="right"/>
            </w:pPr>
            <w:r w:rsidRPr="008F6D5D">
              <w:t>225 179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63EB14" w14:textId="77777777" w:rsidR="00B072FB" w:rsidRPr="008F6D5D" w:rsidRDefault="00B072FB" w:rsidP="00ED409E">
            <w:pPr>
              <w:jc w:val="right"/>
            </w:pPr>
            <w:r w:rsidRPr="008F6D5D">
              <w:t>224 391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3E3C27" w14:textId="77777777" w:rsidR="00B072FB" w:rsidRPr="008F6D5D" w:rsidRDefault="00B072FB" w:rsidP="00ED409E">
            <w:pPr>
              <w:jc w:val="right"/>
            </w:pPr>
            <w:r w:rsidRPr="008F6D5D">
              <w:t>233 467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966E7F" w14:textId="77777777" w:rsidR="00B072FB" w:rsidRPr="008F6D5D" w:rsidRDefault="00B072FB" w:rsidP="00ED409E">
            <w:pPr>
              <w:jc w:val="right"/>
            </w:pPr>
            <w:r w:rsidRPr="008F6D5D">
              <w:t>277 539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19DF2B" w14:textId="77777777" w:rsidR="00B072FB" w:rsidRPr="008F6D5D" w:rsidRDefault="00B072FB" w:rsidP="00ED409E">
            <w:pPr>
              <w:jc w:val="right"/>
            </w:pPr>
            <w:r w:rsidRPr="008F6D5D">
              <w:t>254 547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935714" w14:textId="77777777" w:rsidR="00B072FB" w:rsidRPr="008F6D5D" w:rsidRDefault="00B072FB" w:rsidP="00ED409E">
            <w:pPr>
              <w:jc w:val="right"/>
            </w:pPr>
            <w:r w:rsidRPr="008F6D5D">
              <w:t>269 761</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0A8067AC" w14:textId="77777777" w:rsidR="00B072FB" w:rsidRPr="008F6D5D" w:rsidRDefault="00B072FB" w:rsidP="00ED409E">
            <w:pPr>
              <w:jc w:val="right"/>
            </w:pPr>
            <w:r w:rsidRPr="008F6D5D">
              <w:t>283 113</w:t>
            </w:r>
          </w:p>
        </w:tc>
      </w:tr>
      <w:tr w:rsidR="0056252D" w:rsidRPr="008F6D5D" w14:paraId="365480D1" w14:textId="77777777">
        <w:trPr>
          <w:trHeight w:val="640"/>
          <w:jc w:val="center"/>
        </w:trPr>
        <w:tc>
          <w:tcPr>
            <w:tcW w:w="2940" w:type="dxa"/>
            <w:tcBorders>
              <w:top w:val="nil"/>
              <w:left w:val="nil"/>
              <w:bottom w:val="nil"/>
              <w:right w:val="single" w:sz="4" w:space="0" w:color="000000"/>
            </w:tcBorders>
            <w:tcMar>
              <w:top w:w="120" w:type="dxa"/>
              <w:left w:w="0" w:type="dxa"/>
              <w:bottom w:w="80" w:type="dxa"/>
              <w:right w:w="40" w:type="dxa"/>
            </w:tcMar>
          </w:tcPr>
          <w:p w14:paraId="0FE3FB3A" w14:textId="77777777" w:rsidR="00B072FB" w:rsidRPr="008F6D5D" w:rsidRDefault="00B072FB" w:rsidP="008F6D5D">
            <w:r w:rsidRPr="008F6D5D">
              <w:t>Arbeids- og inkluderingsdepartementet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29968B" w14:textId="77777777" w:rsidR="00B072FB" w:rsidRPr="008F6D5D" w:rsidRDefault="00B072FB" w:rsidP="00ED409E">
            <w:pPr>
              <w:jc w:val="right"/>
            </w:pPr>
            <w:r w:rsidRPr="008F6D5D">
              <w:t>40 478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812E5C" w14:textId="77777777" w:rsidR="00B072FB" w:rsidRPr="008F6D5D" w:rsidRDefault="00B072FB" w:rsidP="00ED409E">
            <w:pPr>
              <w:jc w:val="right"/>
            </w:pPr>
            <w:r w:rsidRPr="008F6D5D">
              <w:t>48 355</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DC4D6C" w14:textId="77777777" w:rsidR="00B072FB" w:rsidRPr="008F6D5D" w:rsidRDefault="00B072FB" w:rsidP="00ED409E">
            <w:pPr>
              <w:jc w:val="right"/>
            </w:pPr>
            <w:r w:rsidRPr="008F6D5D">
              <w:t>53 899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930573" w14:textId="77777777" w:rsidR="00B072FB" w:rsidRPr="008F6D5D" w:rsidRDefault="00B072FB" w:rsidP="00ED409E">
            <w:pPr>
              <w:jc w:val="right"/>
            </w:pPr>
            <w:r w:rsidRPr="008F6D5D">
              <w:t>60 792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44BEC2" w14:textId="77777777" w:rsidR="00B072FB" w:rsidRPr="008F6D5D" w:rsidRDefault="00B072FB" w:rsidP="00ED409E">
            <w:pPr>
              <w:jc w:val="right"/>
            </w:pPr>
            <w:r w:rsidRPr="008F6D5D">
              <w:t>67 097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956D1E0" w14:textId="77777777" w:rsidR="00B072FB" w:rsidRPr="008F6D5D" w:rsidRDefault="00B072FB" w:rsidP="00ED409E">
            <w:pPr>
              <w:jc w:val="right"/>
            </w:pPr>
            <w:r w:rsidRPr="008F6D5D">
              <w:t>76 173</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2BE3718" w14:textId="77777777" w:rsidR="00B072FB" w:rsidRPr="008F6D5D" w:rsidRDefault="00B072FB" w:rsidP="00ED409E">
            <w:pPr>
              <w:jc w:val="right"/>
            </w:pPr>
            <w:r w:rsidRPr="008F6D5D">
              <w:t>73 970</w:t>
            </w:r>
          </w:p>
        </w:tc>
      </w:tr>
      <w:tr w:rsidR="0056252D" w:rsidRPr="008F6D5D" w14:paraId="10BE68E4"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62DE9762" w14:textId="77777777" w:rsidR="00B072FB" w:rsidRPr="008F6D5D" w:rsidRDefault="00B072FB" w:rsidP="008F6D5D">
            <w:r w:rsidRPr="008F6D5D">
              <w:t xml:space="preserve">Helse- og omsorgsdepartementet </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62730E" w14:textId="77777777" w:rsidR="00B072FB" w:rsidRPr="008F6D5D" w:rsidRDefault="00B072FB" w:rsidP="00ED409E">
            <w:pPr>
              <w:jc w:val="right"/>
            </w:pPr>
            <w:r w:rsidRPr="008F6D5D">
              <w:t>192 370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E49B81" w14:textId="77777777" w:rsidR="00B072FB" w:rsidRPr="008F6D5D" w:rsidRDefault="00B072FB" w:rsidP="00ED409E">
            <w:pPr>
              <w:jc w:val="right"/>
            </w:pPr>
            <w:r w:rsidRPr="008F6D5D">
              <w:t>214 729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2E7F46" w14:textId="77777777" w:rsidR="00B072FB" w:rsidRPr="008F6D5D" w:rsidRDefault="00B072FB" w:rsidP="00ED409E">
            <w:pPr>
              <w:jc w:val="right"/>
            </w:pPr>
            <w:r w:rsidRPr="008F6D5D">
              <w:t>216 024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D59159" w14:textId="77777777" w:rsidR="00B072FB" w:rsidRPr="008F6D5D" w:rsidRDefault="00B072FB" w:rsidP="00ED409E">
            <w:pPr>
              <w:jc w:val="right"/>
            </w:pPr>
            <w:r w:rsidRPr="008F6D5D">
              <w:t>231 174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35D2FC" w14:textId="77777777" w:rsidR="00B072FB" w:rsidRPr="008F6D5D" w:rsidRDefault="00B072FB" w:rsidP="00ED409E">
            <w:pPr>
              <w:jc w:val="right"/>
            </w:pPr>
            <w:r w:rsidRPr="008F6D5D">
              <w:t>237 179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EBC43E" w14:textId="77777777" w:rsidR="00B072FB" w:rsidRPr="008F6D5D" w:rsidRDefault="00B072FB" w:rsidP="00ED409E">
            <w:pPr>
              <w:jc w:val="right"/>
            </w:pPr>
            <w:r w:rsidRPr="008F6D5D">
              <w:t>248 383</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20D46F4C" w14:textId="77777777" w:rsidR="00B072FB" w:rsidRPr="008F6D5D" w:rsidRDefault="00B072FB" w:rsidP="00ED409E">
            <w:pPr>
              <w:jc w:val="right"/>
            </w:pPr>
            <w:r w:rsidRPr="008F6D5D">
              <w:t>257 366</w:t>
            </w:r>
          </w:p>
        </w:tc>
      </w:tr>
      <w:tr w:rsidR="0056252D" w:rsidRPr="008F6D5D" w14:paraId="2CE209D7"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73CAA1BB" w14:textId="77777777" w:rsidR="00B072FB" w:rsidRPr="008F6D5D" w:rsidRDefault="00B072FB" w:rsidP="008F6D5D">
            <w:r w:rsidRPr="008F6D5D">
              <w:t>Barne- og familiedepartementet</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AB77E6" w14:textId="77777777" w:rsidR="00B072FB" w:rsidRPr="008F6D5D" w:rsidRDefault="00B072FB" w:rsidP="00ED409E">
            <w:pPr>
              <w:jc w:val="right"/>
            </w:pPr>
            <w:r w:rsidRPr="008F6D5D">
              <w:t>31 991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237ADD" w14:textId="77777777" w:rsidR="00B072FB" w:rsidRPr="008F6D5D" w:rsidRDefault="00B072FB" w:rsidP="00ED409E">
            <w:pPr>
              <w:jc w:val="right"/>
            </w:pPr>
            <w:r w:rsidRPr="008F6D5D">
              <w:t>33 894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2D2EA0" w14:textId="77777777" w:rsidR="00B072FB" w:rsidRPr="008F6D5D" w:rsidRDefault="00B072FB" w:rsidP="00ED409E">
            <w:pPr>
              <w:jc w:val="right"/>
            </w:pPr>
            <w:r w:rsidRPr="008F6D5D">
              <w:t>33 972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628EC2" w14:textId="77777777" w:rsidR="00B072FB" w:rsidRPr="008F6D5D" w:rsidRDefault="00B072FB" w:rsidP="00ED409E">
            <w:pPr>
              <w:jc w:val="right"/>
            </w:pPr>
            <w:r w:rsidRPr="008F6D5D">
              <w:t>39 125</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0B921F" w14:textId="77777777" w:rsidR="00B072FB" w:rsidRPr="008F6D5D" w:rsidRDefault="00B072FB" w:rsidP="00ED409E">
            <w:pPr>
              <w:jc w:val="right"/>
            </w:pPr>
            <w:r w:rsidRPr="008F6D5D">
              <w:t>44 217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F1B3CF" w14:textId="77777777" w:rsidR="00B072FB" w:rsidRPr="008F6D5D" w:rsidRDefault="00B072FB" w:rsidP="00ED409E">
            <w:pPr>
              <w:jc w:val="right"/>
            </w:pPr>
            <w:r w:rsidRPr="008F6D5D">
              <w:t>47 890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D8BF279" w14:textId="77777777" w:rsidR="00B072FB" w:rsidRPr="008F6D5D" w:rsidRDefault="00B072FB" w:rsidP="00ED409E">
            <w:pPr>
              <w:jc w:val="right"/>
            </w:pPr>
            <w:r w:rsidRPr="008F6D5D">
              <w:t>50 687</w:t>
            </w:r>
          </w:p>
        </w:tc>
      </w:tr>
      <w:tr w:rsidR="0056252D" w:rsidRPr="008F6D5D" w14:paraId="7C2B9D2B"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76A03693" w14:textId="77777777" w:rsidR="00B072FB" w:rsidRPr="008F6D5D" w:rsidRDefault="00B072FB" w:rsidP="008F6D5D">
            <w:r w:rsidRPr="008F6D5D">
              <w:t>Nærings- og fiskeridepartementet</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5A8B74" w14:textId="77777777" w:rsidR="00B072FB" w:rsidRPr="008F6D5D" w:rsidRDefault="00B072FB" w:rsidP="00ED409E">
            <w:pPr>
              <w:jc w:val="right"/>
            </w:pPr>
            <w:r w:rsidRPr="008F6D5D">
              <w:t>24 966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A4CA43" w14:textId="77777777" w:rsidR="00B072FB" w:rsidRPr="008F6D5D" w:rsidRDefault="00B072FB" w:rsidP="00ED409E">
            <w:pPr>
              <w:jc w:val="right"/>
            </w:pPr>
            <w:r w:rsidRPr="008F6D5D">
              <w:t>27 744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F0668C" w14:textId="77777777" w:rsidR="00B072FB" w:rsidRPr="008F6D5D" w:rsidRDefault="00B072FB" w:rsidP="00ED409E">
            <w:pPr>
              <w:jc w:val="right"/>
            </w:pPr>
            <w:r w:rsidRPr="008F6D5D">
              <w:t>20 815</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9AEC84" w14:textId="77777777" w:rsidR="00B072FB" w:rsidRPr="008F6D5D" w:rsidRDefault="00B072FB" w:rsidP="00ED409E">
            <w:pPr>
              <w:jc w:val="right"/>
            </w:pPr>
            <w:r w:rsidRPr="008F6D5D">
              <w:t>24 940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704DC2" w14:textId="77777777" w:rsidR="00B072FB" w:rsidRPr="008F6D5D" w:rsidRDefault="00B072FB" w:rsidP="00ED409E">
            <w:pPr>
              <w:jc w:val="right"/>
            </w:pPr>
            <w:r w:rsidRPr="008F6D5D">
              <w:t>23 703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63E217" w14:textId="77777777" w:rsidR="00B072FB" w:rsidRPr="008F6D5D" w:rsidRDefault="00B072FB" w:rsidP="00ED409E">
            <w:pPr>
              <w:jc w:val="right"/>
            </w:pPr>
            <w:r w:rsidRPr="008F6D5D">
              <w:t>20 278</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37E58BA9" w14:textId="77777777" w:rsidR="00B072FB" w:rsidRPr="008F6D5D" w:rsidRDefault="00B072FB" w:rsidP="00ED409E">
            <w:pPr>
              <w:jc w:val="right"/>
            </w:pPr>
            <w:r w:rsidRPr="008F6D5D">
              <w:t>23 212</w:t>
            </w:r>
          </w:p>
        </w:tc>
      </w:tr>
      <w:tr w:rsidR="0056252D" w:rsidRPr="008F6D5D" w14:paraId="50C52F56"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30398577" w14:textId="77777777" w:rsidR="00B072FB" w:rsidRPr="008F6D5D" w:rsidRDefault="00B072FB" w:rsidP="008F6D5D">
            <w:r w:rsidRPr="008F6D5D">
              <w:lastRenderedPageBreak/>
              <w:t>Landbruks- og matdepartementet</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C1F009" w14:textId="77777777" w:rsidR="00B072FB" w:rsidRPr="008F6D5D" w:rsidRDefault="00B072FB" w:rsidP="00ED409E">
            <w:pPr>
              <w:jc w:val="right"/>
            </w:pPr>
            <w:r w:rsidRPr="008F6D5D">
              <w:t>20 609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225FE4" w14:textId="77777777" w:rsidR="00B072FB" w:rsidRPr="008F6D5D" w:rsidRDefault="00B072FB" w:rsidP="00ED409E">
            <w:pPr>
              <w:jc w:val="right"/>
            </w:pPr>
            <w:r w:rsidRPr="008F6D5D">
              <w:t>20 920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1C56068" w14:textId="77777777" w:rsidR="00B072FB" w:rsidRPr="008F6D5D" w:rsidRDefault="00B072FB" w:rsidP="00ED409E">
            <w:pPr>
              <w:jc w:val="right"/>
            </w:pPr>
            <w:r w:rsidRPr="008F6D5D">
              <w:t>28 094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10408F" w14:textId="77777777" w:rsidR="00B072FB" w:rsidRPr="008F6D5D" w:rsidRDefault="00B072FB" w:rsidP="00ED409E">
            <w:pPr>
              <w:jc w:val="right"/>
            </w:pPr>
            <w:r w:rsidRPr="008F6D5D">
              <w:t>29 360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89926D" w14:textId="77777777" w:rsidR="00B072FB" w:rsidRPr="008F6D5D" w:rsidRDefault="00B072FB" w:rsidP="00ED409E">
            <w:pPr>
              <w:jc w:val="right"/>
            </w:pPr>
            <w:r w:rsidRPr="008F6D5D">
              <w:t>32 009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6C34FB1" w14:textId="77777777" w:rsidR="00B072FB" w:rsidRPr="008F6D5D" w:rsidRDefault="00B072FB" w:rsidP="00ED409E">
            <w:pPr>
              <w:jc w:val="right"/>
            </w:pPr>
            <w:r w:rsidRPr="008F6D5D">
              <w:t>33 613</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5DD508F3" w14:textId="77777777" w:rsidR="00B072FB" w:rsidRPr="008F6D5D" w:rsidRDefault="00B072FB" w:rsidP="00ED409E">
            <w:pPr>
              <w:jc w:val="right"/>
            </w:pPr>
            <w:r w:rsidRPr="008F6D5D">
              <w:t>34 846</w:t>
            </w:r>
          </w:p>
        </w:tc>
      </w:tr>
      <w:tr w:rsidR="0056252D" w:rsidRPr="008F6D5D" w14:paraId="604C07C4"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37B5E703" w14:textId="0024DF31" w:rsidR="00B072FB" w:rsidRPr="008F6D5D" w:rsidRDefault="00B072FB" w:rsidP="008F6D5D">
            <w:r w:rsidRPr="008F6D5D">
              <w:t>Samferdselsdepartementet</w:t>
            </w:r>
            <w:r w:rsidR="008F6D5D">
              <w:t xml:space="preserve"> </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6C1FBA" w14:textId="77777777" w:rsidR="00B072FB" w:rsidRPr="008F6D5D" w:rsidRDefault="00B072FB" w:rsidP="00ED409E">
            <w:pPr>
              <w:jc w:val="right"/>
            </w:pPr>
            <w:r w:rsidRPr="008F6D5D">
              <w:t>81 750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70A00E8" w14:textId="77777777" w:rsidR="00B072FB" w:rsidRPr="008F6D5D" w:rsidRDefault="00B072FB" w:rsidP="00ED409E">
            <w:pPr>
              <w:jc w:val="right"/>
            </w:pPr>
            <w:r w:rsidRPr="008F6D5D">
              <w:t>86 470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D1920E" w14:textId="77777777" w:rsidR="00B072FB" w:rsidRPr="008F6D5D" w:rsidRDefault="00B072FB" w:rsidP="00ED409E">
            <w:pPr>
              <w:jc w:val="right"/>
            </w:pPr>
            <w:r w:rsidRPr="008F6D5D">
              <w:t>82 281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DD11C2" w14:textId="77777777" w:rsidR="00B072FB" w:rsidRPr="008F6D5D" w:rsidRDefault="00B072FB" w:rsidP="00ED409E">
            <w:pPr>
              <w:jc w:val="right"/>
            </w:pPr>
            <w:r w:rsidRPr="008F6D5D">
              <w:t>85 262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FEFDD1" w14:textId="77777777" w:rsidR="00B072FB" w:rsidRPr="008F6D5D" w:rsidRDefault="00B072FB" w:rsidP="00ED409E">
            <w:pPr>
              <w:jc w:val="right"/>
            </w:pPr>
            <w:r w:rsidRPr="008F6D5D">
              <w:t>89 914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5C198F" w14:textId="77777777" w:rsidR="00B072FB" w:rsidRPr="008F6D5D" w:rsidRDefault="00B072FB" w:rsidP="00ED409E">
            <w:pPr>
              <w:jc w:val="right"/>
            </w:pPr>
            <w:r w:rsidRPr="008F6D5D">
              <w:t>95 508</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274D6C9A" w14:textId="77777777" w:rsidR="00B072FB" w:rsidRPr="008F6D5D" w:rsidRDefault="00B072FB" w:rsidP="00ED409E">
            <w:pPr>
              <w:jc w:val="right"/>
            </w:pPr>
            <w:r w:rsidRPr="008F6D5D">
              <w:t>102 134</w:t>
            </w:r>
          </w:p>
        </w:tc>
      </w:tr>
      <w:tr w:rsidR="0056252D" w:rsidRPr="008F6D5D" w14:paraId="25FADDE0"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5FD2D067" w14:textId="77777777" w:rsidR="00B072FB" w:rsidRPr="008F6D5D" w:rsidRDefault="00B072FB" w:rsidP="008F6D5D">
            <w:r w:rsidRPr="008F6D5D">
              <w:t>Klima- og miljødepartementet</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91F655" w14:textId="77777777" w:rsidR="00B072FB" w:rsidRPr="008F6D5D" w:rsidRDefault="00B072FB" w:rsidP="00ED409E">
            <w:pPr>
              <w:jc w:val="right"/>
            </w:pPr>
            <w:r w:rsidRPr="008F6D5D">
              <w:t>17 540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A3D878" w14:textId="77777777" w:rsidR="00B072FB" w:rsidRPr="008F6D5D" w:rsidRDefault="00B072FB" w:rsidP="00ED409E">
            <w:pPr>
              <w:jc w:val="right"/>
            </w:pPr>
            <w:r w:rsidRPr="008F6D5D">
              <w:t>16 476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B45946" w14:textId="77777777" w:rsidR="00B072FB" w:rsidRPr="008F6D5D" w:rsidRDefault="00B072FB" w:rsidP="00ED409E">
            <w:pPr>
              <w:jc w:val="right"/>
            </w:pPr>
            <w:r w:rsidRPr="008F6D5D">
              <w:t>19 841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D1988F" w14:textId="77777777" w:rsidR="00B072FB" w:rsidRPr="008F6D5D" w:rsidRDefault="00B072FB" w:rsidP="00ED409E">
            <w:pPr>
              <w:jc w:val="right"/>
            </w:pPr>
            <w:r w:rsidRPr="008F6D5D">
              <w:t>22 659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D6A6C1" w14:textId="77777777" w:rsidR="00B072FB" w:rsidRPr="008F6D5D" w:rsidRDefault="00B072FB" w:rsidP="00ED409E">
            <w:pPr>
              <w:jc w:val="right"/>
            </w:pPr>
            <w:r w:rsidRPr="008F6D5D">
              <w:t>26 586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C7F6E2" w14:textId="77777777" w:rsidR="00B072FB" w:rsidRPr="008F6D5D" w:rsidRDefault="00B072FB" w:rsidP="00ED409E">
            <w:pPr>
              <w:jc w:val="right"/>
            </w:pPr>
            <w:r w:rsidRPr="008F6D5D">
              <w:t>28 305</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A56FB7D" w14:textId="77777777" w:rsidR="00B072FB" w:rsidRPr="008F6D5D" w:rsidRDefault="00B072FB" w:rsidP="00ED409E">
            <w:pPr>
              <w:jc w:val="right"/>
            </w:pPr>
            <w:r w:rsidRPr="008F6D5D">
              <w:t>27 019</w:t>
            </w:r>
          </w:p>
        </w:tc>
      </w:tr>
      <w:tr w:rsidR="0056252D" w:rsidRPr="008F6D5D" w14:paraId="64795284" w14:textId="77777777">
        <w:trPr>
          <w:trHeight w:val="640"/>
          <w:jc w:val="center"/>
        </w:trPr>
        <w:tc>
          <w:tcPr>
            <w:tcW w:w="2940" w:type="dxa"/>
            <w:tcBorders>
              <w:top w:val="nil"/>
              <w:left w:val="nil"/>
              <w:bottom w:val="nil"/>
              <w:right w:val="single" w:sz="4" w:space="0" w:color="000000"/>
            </w:tcBorders>
            <w:tcMar>
              <w:top w:w="120" w:type="dxa"/>
              <w:left w:w="0" w:type="dxa"/>
              <w:bottom w:w="80" w:type="dxa"/>
              <w:right w:w="40" w:type="dxa"/>
            </w:tcMar>
            <w:vAlign w:val="bottom"/>
          </w:tcPr>
          <w:p w14:paraId="241EB0B2" w14:textId="77777777" w:rsidR="00B072FB" w:rsidRPr="008F6D5D" w:rsidRDefault="00B072FB" w:rsidP="008F6D5D">
            <w:r w:rsidRPr="008F6D5D">
              <w:t>Digitaliserings- og forvaltningsdepartementet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6D59BB" w14:textId="77777777" w:rsidR="00B072FB" w:rsidRPr="008F6D5D" w:rsidRDefault="00B072FB" w:rsidP="00ED409E">
            <w:pPr>
              <w:jc w:val="right"/>
            </w:pPr>
            <w:r w:rsidRPr="008F6D5D">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183633" w14:textId="77777777" w:rsidR="00B072FB" w:rsidRPr="008F6D5D" w:rsidRDefault="00B072FB" w:rsidP="00ED409E">
            <w:pPr>
              <w:jc w:val="right"/>
            </w:pPr>
            <w:r w:rsidRPr="008F6D5D">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9E3FF26" w14:textId="77777777" w:rsidR="00B072FB" w:rsidRPr="008F6D5D" w:rsidRDefault="00B072FB" w:rsidP="00ED409E">
            <w:pPr>
              <w:jc w:val="right"/>
            </w:pPr>
            <w:r w:rsidRPr="008F6D5D">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C00643" w14:textId="77777777" w:rsidR="00B072FB" w:rsidRPr="008F6D5D" w:rsidRDefault="00B072FB" w:rsidP="00ED409E">
            <w:pPr>
              <w:jc w:val="right"/>
            </w:pPr>
            <w:r w:rsidRPr="008F6D5D">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BCE753" w14:textId="77777777" w:rsidR="00B072FB" w:rsidRPr="008F6D5D" w:rsidRDefault="00B072FB" w:rsidP="00ED409E">
            <w:pPr>
              <w:jc w:val="right"/>
            </w:pPr>
            <w:r w:rsidRPr="008F6D5D">
              <w:t>46 387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030A5D" w14:textId="77777777" w:rsidR="00B072FB" w:rsidRPr="008F6D5D" w:rsidRDefault="00B072FB" w:rsidP="00ED409E">
            <w:pPr>
              <w:jc w:val="right"/>
            </w:pPr>
            <w:r w:rsidRPr="008F6D5D">
              <w:t>23 900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CB12F87" w14:textId="77777777" w:rsidR="00B072FB" w:rsidRPr="008F6D5D" w:rsidRDefault="00B072FB" w:rsidP="00ED409E">
            <w:pPr>
              <w:jc w:val="right"/>
            </w:pPr>
            <w:r w:rsidRPr="008F6D5D">
              <w:t>24 876</w:t>
            </w:r>
          </w:p>
        </w:tc>
      </w:tr>
      <w:tr w:rsidR="0056252D" w:rsidRPr="008F6D5D" w14:paraId="42FCF84F"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1D5F7CBA" w14:textId="77777777" w:rsidR="00B072FB" w:rsidRPr="008F6D5D" w:rsidRDefault="00B072FB" w:rsidP="008F6D5D">
            <w:r w:rsidRPr="008F6D5D">
              <w:t>Finansdepartementet</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40BF30" w14:textId="77777777" w:rsidR="00B072FB" w:rsidRPr="008F6D5D" w:rsidRDefault="00B072FB" w:rsidP="00ED409E">
            <w:pPr>
              <w:jc w:val="right"/>
            </w:pPr>
            <w:r w:rsidRPr="008F6D5D">
              <w:t>140 983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F3898E" w14:textId="77777777" w:rsidR="00B072FB" w:rsidRPr="008F6D5D" w:rsidRDefault="00B072FB" w:rsidP="00ED409E">
            <w:pPr>
              <w:jc w:val="right"/>
            </w:pPr>
            <w:r w:rsidRPr="008F6D5D">
              <w:t>134 913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AF0BC77" w14:textId="77777777" w:rsidR="00B072FB" w:rsidRPr="008F6D5D" w:rsidRDefault="00B072FB" w:rsidP="00ED409E">
            <w:pPr>
              <w:jc w:val="right"/>
            </w:pPr>
            <w:r w:rsidRPr="008F6D5D">
              <w:t>72 608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07AFDB1" w14:textId="77777777" w:rsidR="00B072FB" w:rsidRPr="008F6D5D" w:rsidRDefault="00B072FB" w:rsidP="00ED409E">
            <w:pPr>
              <w:jc w:val="right"/>
            </w:pPr>
            <w:r w:rsidRPr="008F6D5D">
              <w:t>169 154</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634EAF" w14:textId="77777777" w:rsidR="00B072FB" w:rsidRPr="008F6D5D" w:rsidRDefault="00B072FB" w:rsidP="00ED409E">
            <w:pPr>
              <w:jc w:val="right"/>
            </w:pPr>
            <w:r w:rsidRPr="008F6D5D">
              <w:t>155 881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CE722F" w14:textId="77777777" w:rsidR="00B072FB" w:rsidRPr="008F6D5D" w:rsidRDefault="00B072FB" w:rsidP="00ED409E">
            <w:pPr>
              <w:jc w:val="right"/>
            </w:pPr>
            <w:r w:rsidRPr="008F6D5D">
              <w:t>143 811</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67FF2A0C" w14:textId="77777777" w:rsidR="00B072FB" w:rsidRPr="008F6D5D" w:rsidRDefault="00B072FB" w:rsidP="00ED409E">
            <w:pPr>
              <w:jc w:val="right"/>
            </w:pPr>
            <w:r w:rsidRPr="008F6D5D">
              <w:t>144 803</w:t>
            </w:r>
          </w:p>
        </w:tc>
      </w:tr>
      <w:tr w:rsidR="0056252D" w:rsidRPr="008F6D5D" w14:paraId="5C4C5C15"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7DCED965" w14:textId="77777777" w:rsidR="00B072FB" w:rsidRPr="008F6D5D" w:rsidRDefault="00B072FB" w:rsidP="008F6D5D">
            <w:r w:rsidRPr="008F6D5D">
              <w:t>Forsvarsdepartementet</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76EAB6" w14:textId="77777777" w:rsidR="00B072FB" w:rsidRPr="008F6D5D" w:rsidRDefault="00B072FB" w:rsidP="00ED409E">
            <w:pPr>
              <w:jc w:val="right"/>
            </w:pPr>
            <w:r w:rsidRPr="008F6D5D">
              <w:t>61 851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16F4B4" w14:textId="77777777" w:rsidR="00B072FB" w:rsidRPr="008F6D5D" w:rsidRDefault="00B072FB" w:rsidP="00ED409E">
            <w:pPr>
              <w:jc w:val="right"/>
            </w:pPr>
            <w:r w:rsidRPr="008F6D5D">
              <w:t>67 591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FB653C9" w14:textId="77777777" w:rsidR="00B072FB" w:rsidRPr="008F6D5D" w:rsidRDefault="00B072FB" w:rsidP="00ED409E">
            <w:pPr>
              <w:jc w:val="right"/>
            </w:pPr>
            <w:r w:rsidRPr="008F6D5D">
              <w:t>78 493</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B94148" w14:textId="77777777" w:rsidR="00B072FB" w:rsidRPr="008F6D5D" w:rsidRDefault="00B072FB" w:rsidP="00ED409E">
            <w:pPr>
              <w:jc w:val="right"/>
            </w:pPr>
            <w:r w:rsidRPr="008F6D5D">
              <w:t>85 619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0A12FE" w14:textId="77777777" w:rsidR="00B072FB" w:rsidRPr="008F6D5D" w:rsidRDefault="00B072FB" w:rsidP="00ED409E">
            <w:pPr>
              <w:jc w:val="right"/>
            </w:pPr>
            <w:r w:rsidRPr="008F6D5D">
              <w:t>109 490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8757B7" w14:textId="77777777" w:rsidR="00B072FB" w:rsidRPr="008F6D5D" w:rsidRDefault="00B072FB" w:rsidP="00ED409E">
            <w:pPr>
              <w:jc w:val="right"/>
            </w:pPr>
            <w:r w:rsidRPr="008F6D5D">
              <w:t>125 070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0A3CDF3A" w14:textId="77777777" w:rsidR="00B072FB" w:rsidRPr="008F6D5D" w:rsidRDefault="00B072FB" w:rsidP="00ED409E">
            <w:pPr>
              <w:jc w:val="right"/>
            </w:pPr>
            <w:r w:rsidRPr="008F6D5D">
              <w:t>179 792</w:t>
            </w:r>
          </w:p>
        </w:tc>
      </w:tr>
      <w:tr w:rsidR="0056252D" w:rsidRPr="008F6D5D" w14:paraId="768ECF4B"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78756B51" w14:textId="77777777" w:rsidR="00B072FB" w:rsidRPr="008F6D5D" w:rsidRDefault="00B072FB" w:rsidP="008F6D5D">
            <w:r w:rsidRPr="008F6D5D">
              <w:t>Energidepartementet</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A2EC86" w14:textId="77777777" w:rsidR="00B072FB" w:rsidRPr="008F6D5D" w:rsidRDefault="00B072FB" w:rsidP="00ED409E">
            <w:pPr>
              <w:jc w:val="right"/>
            </w:pPr>
            <w:r w:rsidRPr="008F6D5D">
              <w:t>4 008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58B250" w14:textId="77777777" w:rsidR="00B072FB" w:rsidRPr="008F6D5D" w:rsidRDefault="00B072FB" w:rsidP="00ED409E">
            <w:pPr>
              <w:jc w:val="right"/>
            </w:pPr>
            <w:r w:rsidRPr="008F6D5D">
              <w:t>5 691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BD748B" w14:textId="77777777" w:rsidR="00B072FB" w:rsidRPr="008F6D5D" w:rsidRDefault="00B072FB" w:rsidP="00ED409E">
            <w:pPr>
              <w:jc w:val="right"/>
            </w:pPr>
            <w:r w:rsidRPr="008F6D5D">
              <w:t>33 225</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2CA4EE" w14:textId="77777777" w:rsidR="00B072FB" w:rsidRPr="008F6D5D" w:rsidRDefault="00B072FB" w:rsidP="00ED409E">
            <w:pPr>
              <w:jc w:val="right"/>
            </w:pPr>
            <w:r w:rsidRPr="008F6D5D">
              <w:t>23 097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C00D4A" w14:textId="77777777" w:rsidR="00B072FB" w:rsidRPr="008F6D5D" w:rsidRDefault="00B072FB" w:rsidP="00ED409E">
            <w:pPr>
              <w:jc w:val="right"/>
            </w:pPr>
            <w:r w:rsidRPr="008F6D5D">
              <w:t>11 412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CA86A8" w14:textId="77777777" w:rsidR="00B072FB" w:rsidRPr="008F6D5D" w:rsidRDefault="00B072FB" w:rsidP="00ED409E">
            <w:pPr>
              <w:jc w:val="right"/>
            </w:pPr>
            <w:r w:rsidRPr="008F6D5D">
              <w:t>13 833</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559CAC67" w14:textId="77777777" w:rsidR="00B072FB" w:rsidRPr="008F6D5D" w:rsidRDefault="00B072FB" w:rsidP="00ED409E">
            <w:pPr>
              <w:jc w:val="right"/>
            </w:pPr>
            <w:r w:rsidRPr="008F6D5D">
              <w:t>20 451</w:t>
            </w:r>
          </w:p>
        </w:tc>
      </w:tr>
      <w:tr w:rsidR="0056252D" w:rsidRPr="008F6D5D" w14:paraId="2C3923E4"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5FB37551" w14:textId="77777777" w:rsidR="00B072FB" w:rsidRPr="008F6D5D" w:rsidRDefault="00B072FB" w:rsidP="008F6D5D">
            <w:r w:rsidRPr="008F6D5D">
              <w:t>Ymse</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A8950C" w14:textId="77777777" w:rsidR="00B072FB" w:rsidRPr="008F6D5D" w:rsidRDefault="00B072FB" w:rsidP="00ED409E">
            <w:pPr>
              <w:jc w:val="right"/>
            </w:pPr>
            <w:r w:rsidRPr="008F6D5D">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6AA110" w14:textId="77777777" w:rsidR="00B072FB" w:rsidRPr="008F6D5D" w:rsidRDefault="00B072FB" w:rsidP="00ED409E">
            <w:pPr>
              <w:jc w:val="right"/>
            </w:pPr>
            <w:r w:rsidRPr="008F6D5D">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B1A307" w14:textId="77777777" w:rsidR="00B072FB" w:rsidRPr="008F6D5D" w:rsidRDefault="00B072FB" w:rsidP="00ED409E">
            <w:pPr>
              <w:jc w:val="right"/>
            </w:pPr>
            <w:r w:rsidRPr="008F6D5D">
              <w:t>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C82793" w14:textId="77777777" w:rsidR="00B072FB" w:rsidRPr="008F6D5D" w:rsidRDefault="00B072FB" w:rsidP="00ED409E">
            <w:pPr>
              <w:jc w:val="right"/>
            </w:pPr>
            <w:r w:rsidRPr="008F6D5D">
              <w:t>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A2F8AF" w14:textId="77777777" w:rsidR="00B072FB" w:rsidRPr="008F6D5D" w:rsidRDefault="00B072FB" w:rsidP="00ED409E">
            <w:pPr>
              <w:jc w:val="right"/>
            </w:pPr>
            <w:r w:rsidRPr="008F6D5D">
              <w:t>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2B39F3" w14:textId="77777777" w:rsidR="00B072FB" w:rsidRPr="008F6D5D" w:rsidRDefault="00B072FB" w:rsidP="00ED409E">
            <w:pPr>
              <w:jc w:val="right"/>
            </w:pPr>
            <w:r w:rsidRPr="008F6D5D">
              <w:t>7 100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3B5AFA17" w14:textId="77777777" w:rsidR="00B072FB" w:rsidRPr="008F6D5D" w:rsidRDefault="00B072FB" w:rsidP="00ED409E">
            <w:pPr>
              <w:jc w:val="right"/>
            </w:pPr>
            <w:r w:rsidRPr="008F6D5D">
              <w:t>6 300</w:t>
            </w:r>
          </w:p>
        </w:tc>
      </w:tr>
      <w:tr w:rsidR="0056252D" w:rsidRPr="008F6D5D" w14:paraId="571FC10E"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2722AC02" w14:textId="77777777" w:rsidR="00B072FB" w:rsidRPr="008F6D5D" w:rsidRDefault="00B072FB" w:rsidP="008F6D5D">
            <w:r w:rsidRPr="008F6D5D">
              <w:t>Statsbankene</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2D9BD2" w14:textId="77777777" w:rsidR="00B072FB" w:rsidRPr="008F6D5D" w:rsidRDefault="00B072FB" w:rsidP="00ED409E">
            <w:pPr>
              <w:jc w:val="right"/>
            </w:pPr>
            <w:r w:rsidRPr="008F6D5D">
              <w:t>136 150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BFB1FE" w14:textId="77777777" w:rsidR="00B072FB" w:rsidRPr="008F6D5D" w:rsidRDefault="00B072FB" w:rsidP="00ED409E">
            <w:pPr>
              <w:jc w:val="right"/>
            </w:pPr>
            <w:r w:rsidRPr="008F6D5D">
              <w:t>150 030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D1C0390" w14:textId="77777777" w:rsidR="00B072FB" w:rsidRPr="008F6D5D" w:rsidRDefault="00B072FB" w:rsidP="00ED409E">
            <w:pPr>
              <w:jc w:val="right"/>
            </w:pPr>
            <w:r w:rsidRPr="008F6D5D">
              <w:t>143 117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C17E2E" w14:textId="77777777" w:rsidR="00B072FB" w:rsidRPr="008F6D5D" w:rsidRDefault="00B072FB" w:rsidP="00ED409E">
            <w:pPr>
              <w:jc w:val="right"/>
            </w:pPr>
            <w:r w:rsidRPr="008F6D5D">
              <w:t>150 898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12A6DD" w14:textId="77777777" w:rsidR="00B072FB" w:rsidRPr="008F6D5D" w:rsidRDefault="00B072FB" w:rsidP="00ED409E">
            <w:pPr>
              <w:jc w:val="right"/>
            </w:pPr>
            <w:r w:rsidRPr="008F6D5D">
              <w:t>162 766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986BBC" w14:textId="77777777" w:rsidR="00B072FB" w:rsidRPr="008F6D5D" w:rsidRDefault="00B072FB" w:rsidP="00ED409E">
            <w:pPr>
              <w:jc w:val="right"/>
            </w:pPr>
            <w:r w:rsidRPr="008F6D5D">
              <w:t>177 487</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386A0A73" w14:textId="77777777" w:rsidR="00B072FB" w:rsidRPr="008F6D5D" w:rsidRDefault="00B072FB" w:rsidP="00ED409E">
            <w:pPr>
              <w:jc w:val="right"/>
            </w:pPr>
            <w:r w:rsidRPr="008F6D5D">
              <w:t>183 437</w:t>
            </w:r>
          </w:p>
        </w:tc>
      </w:tr>
      <w:tr w:rsidR="0056252D" w:rsidRPr="008F6D5D" w14:paraId="772E30E1"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783E29C6" w14:textId="77777777" w:rsidR="00B072FB" w:rsidRPr="008F6D5D" w:rsidRDefault="00B072FB" w:rsidP="008F6D5D">
            <w:r w:rsidRPr="008F6D5D">
              <w:t>Statlig petroleumsvirksomhet</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D57C28" w14:textId="77777777" w:rsidR="00B072FB" w:rsidRPr="008F6D5D" w:rsidRDefault="00B072FB" w:rsidP="00ED409E">
            <w:pPr>
              <w:jc w:val="right"/>
            </w:pPr>
            <w:r w:rsidRPr="008F6D5D">
              <w:t>27 601</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08BB50" w14:textId="77777777" w:rsidR="00B072FB" w:rsidRPr="008F6D5D" w:rsidRDefault="00B072FB" w:rsidP="00ED409E">
            <w:pPr>
              <w:jc w:val="right"/>
            </w:pPr>
            <w:r w:rsidRPr="008F6D5D">
              <w:t>24 732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06A90E" w14:textId="77777777" w:rsidR="00B072FB" w:rsidRPr="008F6D5D" w:rsidRDefault="00B072FB" w:rsidP="00ED409E">
            <w:pPr>
              <w:jc w:val="right"/>
            </w:pPr>
            <w:r w:rsidRPr="008F6D5D">
              <w:t>28 378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905261" w14:textId="77777777" w:rsidR="00B072FB" w:rsidRPr="008F6D5D" w:rsidRDefault="00B072FB" w:rsidP="00ED409E">
            <w:pPr>
              <w:jc w:val="right"/>
            </w:pPr>
            <w:r w:rsidRPr="008F6D5D">
              <w:t>30 396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B53A57" w14:textId="77777777" w:rsidR="00B072FB" w:rsidRPr="008F6D5D" w:rsidRDefault="00B072FB" w:rsidP="00ED409E">
            <w:pPr>
              <w:jc w:val="right"/>
            </w:pPr>
            <w:r w:rsidRPr="008F6D5D">
              <w:t>48 526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8BF30C" w14:textId="77777777" w:rsidR="00B072FB" w:rsidRPr="008F6D5D" w:rsidRDefault="00B072FB" w:rsidP="00ED409E">
            <w:pPr>
              <w:jc w:val="right"/>
            </w:pPr>
            <w:r w:rsidRPr="008F6D5D">
              <w:t>29 600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39F7EC3A" w14:textId="77777777" w:rsidR="00B072FB" w:rsidRPr="008F6D5D" w:rsidRDefault="00B072FB" w:rsidP="00ED409E">
            <w:pPr>
              <w:jc w:val="right"/>
            </w:pPr>
            <w:r w:rsidRPr="008F6D5D">
              <w:t>36 100</w:t>
            </w:r>
          </w:p>
        </w:tc>
      </w:tr>
      <w:tr w:rsidR="0056252D" w:rsidRPr="008F6D5D" w14:paraId="472778C0"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42161057" w14:textId="77777777" w:rsidR="00B072FB" w:rsidRPr="008F6D5D" w:rsidRDefault="00B072FB" w:rsidP="008F6D5D">
            <w:r w:rsidRPr="008F6D5D">
              <w:t>Statens forvaltningsbedrifter</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37DA2F5" w14:textId="77777777" w:rsidR="00B072FB" w:rsidRPr="008F6D5D" w:rsidRDefault="00B072FB" w:rsidP="00ED409E">
            <w:pPr>
              <w:jc w:val="right"/>
            </w:pPr>
            <w:r w:rsidRPr="008F6D5D">
              <w:t>23 249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E18A89" w14:textId="77777777" w:rsidR="00B072FB" w:rsidRPr="008F6D5D" w:rsidRDefault="00B072FB" w:rsidP="00ED409E">
            <w:pPr>
              <w:jc w:val="right"/>
            </w:pPr>
            <w:r w:rsidRPr="008F6D5D">
              <w:t>4 602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8C9B70" w14:textId="77777777" w:rsidR="00B072FB" w:rsidRPr="008F6D5D" w:rsidRDefault="00B072FB" w:rsidP="00ED409E">
            <w:pPr>
              <w:jc w:val="right"/>
            </w:pPr>
            <w:r w:rsidRPr="008F6D5D">
              <w:t>12 207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33E037" w14:textId="77777777" w:rsidR="00B072FB" w:rsidRPr="008F6D5D" w:rsidRDefault="00B072FB" w:rsidP="00ED409E">
            <w:pPr>
              <w:jc w:val="right"/>
            </w:pPr>
            <w:r w:rsidRPr="008F6D5D">
              <w:t>9 380</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2D9798" w14:textId="77777777" w:rsidR="00B072FB" w:rsidRPr="008F6D5D" w:rsidRDefault="00B072FB" w:rsidP="00ED409E">
            <w:pPr>
              <w:jc w:val="right"/>
            </w:pPr>
            <w:r w:rsidRPr="008F6D5D">
              <w:t>8 249</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A1D4E20" w14:textId="77777777" w:rsidR="00B072FB" w:rsidRPr="008F6D5D" w:rsidRDefault="00B072FB" w:rsidP="00ED409E">
            <w:pPr>
              <w:jc w:val="right"/>
            </w:pPr>
            <w:r w:rsidRPr="008F6D5D">
              <w:t>7 868</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514B0C66" w14:textId="77777777" w:rsidR="00B072FB" w:rsidRPr="008F6D5D" w:rsidRDefault="00B072FB" w:rsidP="00ED409E">
            <w:pPr>
              <w:jc w:val="right"/>
            </w:pPr>
            <w:r w:rsidRPr="008F6D5D">
              <w:t>5 592</w:t>
            </w:r>
          </w:p>
        </w:tc>
      </w:tr>
      <w:tr w:rsidR="0056252D" w:rsidRPr="008F6D5D" w14:paraId="6E352D8C" w14:textId="77777777">
        <w:trPr>
          <w:trHeight w:val="380"/>
          <w:jc w:val="center"/>
        </w:trPr>
        <w:tc>
          <w:tcPr>
            <w:tcW w:w="2940" w:type="dxa"/>
            <w:tcBorders>
              <w:top w:val="nil"/>
              <w:left w:val="nil"/>
              <w:bottom w:val="nil"/>
              <w:right w:val="single" w:sz="4" w:space="0" w:color="000000"/>
            </w:tcBorders>
            <w:tcMar>
              <w:top w:w="120" w:type="dxa"/>
              <w:left w:w="0" w:type="dxa"/>
              <w:bottom w:w="80" w:type="dxa"/>
              <w:right w:w="40" w:type="dxa"/>
            </w:tcMar>
          </w:tcPr>
          <w:p w14:paraId="50503378" w14:textId="77777777" w:rsidR="00B072FB" w:rsidRPr="008F6D5D" w:rsidRDefault="00B072FB" w:rsidP="008F6D5D">
            <w:r w:rsidRPr="008F6D5D">
              <w:t>Folketrygden</w:t>
            </w:r>
            <w:r w:rsidRPr="008F6D5D">
              <w:tab/>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D354A4" w14:textId="77777777" w:rsidR="00B072FB" w:rsidRPr="008F6D5D" w:rsidRDefault="00B072FB" w:rsidP="00ED409E">
            <w:pPr>
              <w:jc w:val="right"/>
            </w:pPr>
            <w:r w:rsidRPr="008F6D5D">
              <w:t>532 396</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62ED72" w14:textId="77777777" w:rsidR="00B072FB" w:rsidRPr="008F6D5D" w:rsidRDefault="00B072FB" w:rsidP="00ED409E">
            <w:pPr>
              <w:jc w:val="right"/>
            </w:pPr>
            <w:r w:rsidRPr="008F6D5D">
              <w:t>548 867</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3C0E66" w14:textId="77777777" w:rsidR="00B072FB" w:rsidRPr="008F6D5D" w:rsidRDefault="00B072FB" w:rsidP="00ED409E">
            <w:pPr>
              <w:jc w:val="right"/>
            </w:pPr>
            <w:r w:rsidRPr="008F6D5D">
              <w:t>564 215</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012CAD" w14:textId="77777777" w:rsidR="00B072FB" w:rsidRPr="008F6D5D" w:rsidRDefault="00B072FB" w:rsidP="00ED409E">
            <w:pPr>
              <w:jc w:val="right"/>
            </w:pPr>
            <w:r w:rsidRPr="008F6D5D">
              <w:t>611 998</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1BEFF2" w14:textId="77777777" w:rsidR="00B072FB" w:rsidRPr="008F6D5D" w:rsidRDefault="00B072FB" w:rsidP="00ED409E">
            <w:pPr>
              <w:jc w:val="right"/>
            </w:pPr>
            <w:r w:rsidRPr="008F6D5D">
              <w:t>663 702</w:t>
            </w:r>
          </w:p>
        </w:tc>
        <w:tc>
          <w:tcPr>
            <w:tcW w:w="94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D0DD92" w14:textId="77777777" w:rsidR="00B072FB" w:rsidRPr="008F6D5D" w:rsidRDefault="00B072FB" w:rsidP="00ED409E">
            <w:pPr>
              <w:jc w:val="right"/>
            </w:pPr>
            <w:r w:rsidRPr="008F6D5D">
              <w:t>702 200</w:t>
            </w:r>
          </w:p>
        </w:tc>
        <w:tc>
          <w:tcPr>
            <w:tcW w:w="940" w:type="dxa"/>
            <w:tcBorders>
              <w:top w:val="nil"/>
              <w:left w:val="single" w:sz="4" w:space="0" w:color="000000"/>
              <w:bottom w:val="nil"/>
              <w:right w:val="nil"/>
            </w:tcBorders>
            <w:tcMar>
              <w:top w:w="120" w:type="dxa"/>
              <w:left w:w="0" w:type="dxa"/>
              <w:bottom w:w="80" w:type="dxa"/>
              <w:right w:w="40" w:type="dxa"/>
            </w:tcMar>
            <w:vAlign w:val="bottom"/>
          </w:tcPr>
          <w:p w14:paraId="0BD10EE5" w14:textId="77777777" w:rsidR="00B072FB" w:rsidRPr="008F6D5D" w:rsidRDefault="00B072FB" w:rsidP="00ED409E">
            <w:pPr>
              <w:jc w:val="right"/>
            </w:pPr>
            <w:r w:rsidRPr="008F6D5D">
              <w:t>744 018</w:t>
            </w:r>
          </w:p>
        </w:tc>
      </w:tr>
      <w:tr w:rsidR="0056252D" w:rsidRPr="008F6D5D" w14:paraId="20F783E6" w14:textId="77777777">
        <w:trPr>
          <w:trHeight w:val="380"/>
          <w:jc w:val="center"/>
        </w:trPr>
        <w:tc>
          <w:tcPr>
            <w:tcW w:w="2940" w:type="dxa"/>
            <w:tcBorders>
              <w:top w:val="nil"/>
              <w:left w:val="nil"/>
              <w:bottom w:val="single" w:sz="4" w:space="0" w:color="000000"/>
              <w:right w:val="single" w:sz="4" w:space="0" w:color="000000"/>
            </w:tcBorders>
            <w:tcMar>
              <w:top w:w="120" w:type="dxa"/>
              <w:left w:w="0" w:type="dxa"/>
              <w:bottom w:w="80" w:type="dxa"/>
              <w:right w:w="40" w:type="dxa"/>
            </w:tcMar>
          </w:tcPr>
          <w:p w14:paraId="09214335" w14:textId="77777777" w:rsidR="00B072FB" w:rsidRPr="008F6D5D" w:rsidRDefault="00B072FB" w:rsidP="008F6D5D">
            <w:r w:rsidRPr="008F6D5D">
              <w:t>Statens pensjonsfond utland</w:t>
            </w:r>
            <w:r w:rsidRPr="008F6D5D">
              <w:tab/>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C1BF8BB" w14:textId="77777777" w:rsidR="00B072FB" w:rsidRPr="008F6D5D" w:rsidRDefault="00B072FB" w:rsidP="00ED409E">
            <w:pPr>
              <w:jc w:val="right"/>
            </w:pPr>
            <w:r w:rsidRPr="008F6D5D">
              <w:t>115 935</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8220BC7" w14:textId="77777777" w:rsidR="00B072FB" w:rsidRPr="008F6D5D" w:rsidRDefault="00B072FB" w:rsidP="00ED409E">
            <w:pPr>
              <w:jc w:val="right"/>
            </w:pPr>
            <w:r w:rsidRPr="008F6D5D">
              <w:t>287 513</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D2AB613" w14:textId="77777777" w:rsidR="00B072FB" w:rsidRPr="008F6D5D" w:rsidRDefault="00B072FB" w:rsidP="00ED409E">
            <w:pPr>
              <w:jc w:val="right"/>
            </w:pPr>
            <w:r w:rsidRPr="008F6D5D">
              <w:t>1 368 719</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A97B624" w14:textId="77777777" w:rsidR="00B072FB" w:rsidRPr="008F6D5D" w:rsidRDefault="00B072FB" w:rsidP="00ED409E">
            <w:pPr>
              <w:jc w:val="right"/>
            </w:pPr>
            <w:r w:rsidRPr="008F6D5D">
              <w:t>1 017 135</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933689B" w14:textId="77777777" w:rsidR="00B072FB" w:rsidRPr="008F6D5D" w:rsidRDefault="00B072FB" w:rsidP="00ED409E">
            <w:pPr>
              <w:jc w:val="right"/>
            </w:pPr>
            <w:r w:rsidRPr="008F6D5D">
              <w:t>744 960</w:t>
            </w:r>
          </w:p>
        </w:tc>
        <w:tc>
          <w:tcPr>
            <w:tcW w:w="94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440E0DD" w14:textId="77777777" w:rsidR="00B072FB" w:rsidRPr="008F6D5D" w:rsidRDefault="00B072FB" w:rsidP="00ED409E">
            <w:pPr>
              <w:jc w:val="right"/>
            </w:pPr>
            <w:r w:rsidRPr="008F6D5D">
              <w:t>725 059</w:t>
            </w:r>
          </w:p>
        </w:tc>
        <w:tc>
          <w:tcPr>
            <w:tcW w:w="94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77FF8753" w14:textId="77777777" w:rsidR="00B072FB" w:rsidRPr="008F6D5D" w:rsidRDefault="00B072FB" w:rsidP="00ED409E">
            <w:pPr>
              <w:jc w:val="right"/>
            </w:pPr>
            <w:r w:rsidRPr="008F6D5D">
              <w:t>521 306</w:t>
            </w:r>
          </w:p>
        </w:tc>
      </w:tr>
      <w:tr w:rsidR="0056252D" w:rsidRPr="008F6D5D" w14:paraId="5C9A8C1A" w14:textId="77777777">
        <w:trPr>
          <w:trHeight w:val="380"/>
          <w:jc w:val="center"/>
        </w:trPr>
        <w:tc>
          <w:tcPr>
            <w:tcW w:w="29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528BD510" w14:textId="77777777" w:rsidR="00B072FB" w:rsidRPr="008F6D5D" w:rsidRDefault="00B072FB" w:rsidP="008F6D5D">
            <w:r w:rsidRPr="008F6D5D">
              <w:t>Utgifter i alt</w:t>
            </w:r>
            <w:r w:rsidRPr="008F6D5D">
              <w:tab/>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9799DBA" w14:textId="77777777" w:rsidR="00B072FB" w:rsidRPr="008F6D5D" w:rsidRDefault="00B072FB" w:rsidP="00ED409E">
            <w:pPr>
              <w:jc w:val="right"/>
            </w:pPr>
            <w:r w:rsidRPr="008F6D5D">
              <w:t>1 866 608</w:t>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9A4DD63" w14:textId="77777777" w:rsidR="00B072FB" w:rsidRPr="008F6D5D" w:rsidRDefault="00B072FB" w:rsidP="00ED409E">
            <w:pPr>
              <w:jc w:val="right"/>
            </w:pPr>
            <w:r w:rsidRPr="008F6D5D">
              <w:t>2 092 977</w:t>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4CDD943" w14:textId="77777777" w:rsidR="00B072FB" w:rsidRPr="008F6D5D" w:rsidRDefault="00B072FB" w:rsidP="00ED409E">
            <w:pPr>
              <w:jc w:val="right"/>
            </w:pPr>
            <w:r w:rsidRPr="008F6D5D">
              <w:t>3 196 685</w:t>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8149EF4" w14:textId="77777777" w:rsidR="00B072FB" w:rsidRPr="008F6D5D" w:rsidRDefault="00B072FB" w:rsidP="00ED409E">
            <w:pPr>
              <w:jc w:val="right"/>
            </w:pPr>
            <w:r w:rsidRPr="008F6D5D">
              <w:t>3 093 108</w:t>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A22D8A6" w14:textId="77777777" w:rsidR="00B072FB" w:rsidRPr="008F6D5D" w:rsidRDefault="00B072FB" w:rsidP="00ED409E">
            <w:pPr>
              <w:jc w:val="right"/>
            </w:pPr>
            <w:r w:rsidRPr="008F6D5D">
              <w:t>2 952 251</w:t>
            </w:r>
          </w:p>
        </w:tc>
        <w:tc>
          <w:tcPr>
            <w:tcW w:w="94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5DE2243" w14:textId="77777777" w:rsidR="00B072FB" w:rsidRPr="008F6D5D" w:rsidRDefault="00B072FB" w:rsidP="00ED409E">
            <w:pPr>
              <w:jc w:val="right"/>
            </w:pPr>
            <w:r w:rsidRPr="008F6D5D">
              <w:t>3 005 281</w:t>
            </w:r>
          </w:p>
        </w:tc>
        <w:tc>
          <w:tcPr>
            <w:tcW w:w="94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05D52289" w14:textId="77777777" w:rsidR="00B072FB" w:rsidRPr="008F6D5D" w:rsidRDefault="00B072FB" w:rsidP="00ED409E">
            <w:pPr>
              <w:jc w:val="right"/>
            </w:pPr>
            <w:r w:rsidRPr="008F6D5D">
              <w:t>2 955 230</w:t>
            </w:r>
          </w:p>
        </w:tc>
      </w:tr>
    </w:tbl>
    <w:p w14:paraId="32D5C7AE" w14:textId="77777777" w:rsidR="00B072FB" w:rsidRPr="008F6D5D" w:rsidRDefault="00B072FB" w:rsidP="008F6D5D">
      <w:pPr>
        <w:pStyle w:val="tabell-noter"/>
        <w:rPr>
          <w:rStyle w:val="skrift-hevet"/>
        </w:rPr>
      </w:pPr>
      <w:r w:rsidRPr="008F6D5D">
        <w:rPr>
          <w:rStyle w:val="skrift-hevet"/>
        </w:rPr>
        <w:t>1</w:t>
      </w:r>
      <w:r w:rsidRPr="008F6D5D">
        <w:tab/>
        <w:t>Departementenes budsjetter er uten ymse utgifter, statsbankene, statlig petroleumsvirksomhet, statens forvaltningsbedrifter og folketrygden som vises separat.</w:t>
      </w:r>
    </w:p>
    <w:p w14:paraId="4E5A2518" w14:textId="77777777" w:rsidR="00B072FB" w:rsidRPr="008F6D5D" w:rsidRDefault="00B072FB" w:rsidP="008F6D5D">
      <w:pPr>
        <w:pStyle w:val="tabell-noter"/>
        <w:rPr>
          <w:rStyle w:val="skrift-hevet"/>
        </w:rPr>
      </w:pPr>
      <w:r w:rsidRPr="008F6D5D">
        <w:rPr>
          <w:rStyle w:val="skrift-hevet"/>
        </w:rPr>
        <w:t>2</w:t>
      </w:r>
      <w:r w:rsidRPr="008F6D5D">
        <w:tab/>
        <w:t>Saldert budsjett 2025.</w:t>
      </w:r>
    </w:p>
    <w:p w14:paraId="734DDD1C" w14:textId="77777777" w:rsidR="00B072FB" w:rsidRPr="008F6D5D" w:rsidRDefault="00B072FB" w:rsidP="008F6D5D">
      <w:pPr>
        <w:pStyle w:val="tabell-noter"/>
      </w:pPr>
      <w:r w:rsidRPr="008F6D5D">
        <w:rPr>
          <w:rStyle w:val="skrift-hevet"/>
        </w:rPr>
        <w:t>3</w:t>
      </w:r>
      <w:r w:rsidRPr="008F6D5D">
        <w:tab/>
        <w:t>Forslag 2026 Prop. 1 S (2025–2026).</w:t>
      </w:r>
    </w:p>
    <w:p w14:paraId="7C62F3B2" w14:textId="4D3C3831" w:rsidR="00FA3D8F" w:rsidRPr="008F6D5D" w:rsidRDefault="00FA3D8F" w:rsidP="008F6D5D">
      <w:pPr>
        <w:pStyle w:val="tabell-tittel"/>
      </w:pPr>
      <w:r w:rsidRPr="008F6D5D">
        <w:t>Driftsutgifter (postene 01–29) etter departement 2020–2026</w:t>
      </w:r>
    </w:p>
    <w:p w14:paraId="0D2881BF" w14:textId="77777777" w:rsidR="00B072FB" w:rsidRPr="008F6D5D" w:rsidRDefault="00B072FB" w:rsidP="008F6D5D">
      <w:pPr>
        <w:pStyle w:val="Tabellnavn"/>
      </w:pPr>
      <w:r w:rsidRPr="008F6D5D">
        <w:t>09J3xt2</w:t>
      </w:r>
    </w:p>
    <w:tbl>
      <w:tblPr>
        <w:tblW w:w="0" w:type="auto"/>
        <w:tblLayout w:type="fixed"/>
        <w:tblCellMar>
          <w:top w:w="120" w:type="dxa"/>
          <w:left w:w="0" w:type="dxa"/>
          <w:bottom w:w="80" w:type="dxa"/>
          <w:right w:w="40" w:type="dxa"/>
        </w:tblCellMar>
        <w:tblLook w:val="0000" w:firstRow="0" w:lastRow="0" w:firstColumn="0" w:lastColumn="0" w:noHBand="0" w:noVBand="0"/>
      </w:tblPr>
      <w:tblGrid>
        <w:gridCol w:w="3340"/>
        <w:gridCol w:w="880"/>
        <w:gridCol w:w="880"/>
        <w:gridCol w:w="880"/>
        <w:gridCol w:w="880"/>
        <w:gridCol w:w="880"/>
        <w:gridCol w:w="880"/>
        <w:gridCol w:w="880"/>
      </w:tblGrid>
      <w:tr w:rsidR="0056252D" w:rsidRPr="008F6D5D" w14:paraId="776C2A6F" w14:textId="77777777">
        <w:trPr>
          <w:trHeight w:val="380"/>
        </w:trPr>
        <w:tc>
          <w:tcPr>
            <w:tcW w:w="9500" w:type="dxa"/>
            <w:gridSpan w:val="8"/>
            <w:tcBorders>
              <w:top w:val="nil"/>
              <w:left w:val="nil"/>
              <w:bottom w:val="single" w:sz="4" w:space="0" w:color="000000"/>
              <w:right w:val="nil"/>
            </w:tcBorders>
            <w:tcMar>
              <w:top w:w="120" w:type="dxa"/>
              <w:left w:w="0" w:type="dxa"/>
              <w:bottom w:w="80" w:type="dxa"/>
              <w:right w:w="40" w:type="dxa"/>
            </w:tcMar>
          </w:tcPr>
          <w:p w14:paraId="00D145B7" w14:textId="77777777" w:rsidR="00B072FB" w:rsidRPr="008F6D5D" w:rsidRDefault="00B072FB" w:rsidP="007032DD">
            <w:pPr>
              <w:jc w:val="right"/>
            </w:pPr>
            <w:r w:rsidRPr="008F6D5D">
              <w:t>Mill. kroner</w:t>
            </w:r>
          </w:p>
        </w:tc>
      </w:tr>
      <w:tr w:rsidR="0056252D" w:rsidRPr="008F6D5D" w14:paraId="3C73C5AB" w14:textId="77777777">
        <w:trPr>
          <w:trHeight w:val="380"/>
        </w:trPr>
        <w:tc>
          <w:tcPr>
            <w:tcW w:w="334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0BA4E3EF" w14:textId="77777777" w:rsidR="00B072FB" w:rsidRPr="008F6D5D" w:rsidRDefault="00B072FB" w:rsidP="008F6D5D">
            <w:r w:rsidRPr="008F6D5D">
              <w:lastRenderedPageBreak/>
              <w:t xml:space="preserve">Departement </w:t>
            </w:r>
            <w:r w:rsidRPr="008F6D5D">
              <w:rPr>
                <w:rStyle w:val="skrift-hevet"/>
              </w:rPr>
              <w:t>1</w:t>
            </w:r>
            <w:r w:rsidRPr="008F6D5D">
              <w:t xml:space="preserve"> </w:t>
            </w:r>
          </w:p>
        </w:tc>
        <w:tc>
          <w:tcPr>
            <w:tcW w:w="44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FC8ED5D" w14:textId="77777777" w:rsidR="00B072FB" w:rsidRPr="008F6D5D" w:rsidRDefault="00B072FB" w:rsidP="007032DD">
            <w:pPr>
              <w:jc w:val="center"/>
            </w:pPr>
            <w:r w:rsidRPr="008F6D5D">
              <w:t>Regnskap</w:t>
            </w:r>
          </w:p>
        </w:tc>
        <w:tc>
          <w:tcPr>
            <w:tcW w:w="176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6A46E2B2" w14:textId="77777777" w:rsidR="00B072FB" w:rsidRPr="008F6D5D" w:rsidRDefault="00B072FB" w:rsidP="007032DD">
            <w:pPr>
              <w:jc w:val="center"/>
            </w:pPr>
            <w:r w:rsidRPr="008F6D5D">
              <w:t>Budsjett</w:t>
            </w:r>
          </w:p>
        </w:tc>
      </w:tr>
      <w:tr w:rsidR="0056252D" w:rsidRPr="008F6D5D" w14:paraId="53077778" w14:textId="77777777">
        <w:trPr>
          <w:trHeight w:val="380"/>
        </w:trPr>
        <w:tc>
          <w:tcPr>
            <w:tcW w:w="3340" w:type="dxa"/>
            <w:vMerge/>
            <w:tcBorders>
              <w:top w:val="nil"/>
              <w:left w:val="nil"/>
              <w:bottom w:val="single" w:sz="4" w:space="0" w:color="000000"/>
              <w:right w:val="single" w:sz="4" w:space="0" w:color="000000"/>
            </w:tcBorders>
          </w:tcPr>
          <w:p w14:paraId="40730664" w14:textId="77777777" w:rsidR="00B072FB" w:rsidRPr="008F6D5D" w:rsidRDefault="00B072FB" w:rsidP="008F6D5D"/>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7C8F8EE" w14:textId="77777777" w:rsidR="00B072FB" w:rsidRPr="008F6D5D" w:rsidRDefault="00B072FB" w:rsidP="007032DD">
            <w:pPr>
              <w:jc w:val="right"/>
            </w:pPr>
            <w:r w:rsidRPr="008F6D5D">
              <w:t>2020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4028AB2" w14:textId="77777777" w:rsidR="00B072FB" w:rsidRPr="008F6D5D" w:rsidRDefault="00B072FB" w:rsidP="007032DD">
            <w:pPr>
              <w:jc w:val="right"/>
            </w:pPr>
            <w:r w:rsidRPr="008F6D5D">
              <w:t>2021</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08F8609" w14:textId="77777777" w:rsidR="00B072FB" w:rsidRPr="008F6D5D" w:rsidRDefault="00B072FB" w:rsidP="007032DD">
            <w:pPr>
              <w:jc w:val="right"/>
            </w:pPr>
            <w:r w:rsidRPr="008F6D5D">
              <w:t>2022</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D15EA06" w14:textId="77777777" w:rsidR="00B072FB" w:rsidRPr="008F6D5D" w:rsidRDefault="00B072FB" w:rsidP="007032DD">
            <w:pPr>
              <w:jc w:val="right"/>
            </w:pPr>
            <w:r w:rsidRPr="008F6D5D">
              <w:t>2023</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CBFD175" w14:textId="77777777" w:rsidR="00B072FB" w:rsidRPr="008F6D5D" w:rsidRDefault="00B072FB" w:rsidP="007032DD">
            <w:pPr>
              <w:jc w:val="right"/>
            </w:pPr>
            <w:r w:rsidRPr="008F6D5D">
              <w:t>2024</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5D330D9" w14:textId="77777777" w:rsidR="00B072FB" w:rsidRPr="008F6D5D" w:rsidRDefault="00B072FB" w:rsidP="007032DD">
            <w:pPr>
              <w:jc w:val="right"/>
            </w:pPr>
            <w:r w:rsidRPr="008F6D5D">
              <w:t>2025</w:t>
            </w:r>
            <w:r w:rsidRPr="008F6D5D">
              <w:rPr>
                <w:rStyle w:val="skrift-hevet"/>
              </w:rPr>
              <w:t>2</w:t>
            </w:r>
          </w:p>
        </w:tc>
        <w:tc>
          <w:tcPr>
            <w:tcW w:w="88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2205C947" w14:textId="77777777" w:rsidR="00B072FB" w:rsidRPr="008F6D5D" w:rsidRDefault="00B072FB" w:rsidP="007032DD">
            <w:pPr>
              <w:jc w:val="right"/>
            </w:pPr>
            <w:r w:rsidRPr="008F6D5D">
              <w:t>2026</w:t>
            </w:r>
            <w:r w:rsidRPr="008F6D5D">
              <w:rPr>
                <w:rStyle w:val="skrift-hevet"/>
              </w:rPr>
              <w:t>3</w:t>
            </w:r>
          </w:p>
        </w:tc>
      </w:tr>
      <w:tr w:rsidR="0056252D" w:rsidRPr="008F6D5D" w14:paraId="77E14AF0" w14:textId="77777777">
        <w:trPr>
          <w:trHeight w:val="620"/>
        </w:trPr>
        <w:tc>
          <w:tcPr>
            <w:tcW w:w="3340" w:type="dxa"/>
            <w:tcBorders>
              <w:top w:val="single" w:sz="4" w:space="0" w:color="000000"/>
              <w:left w:val="nil"/>
              <w:bottom w:val="nil"/>
              <w:right w:val="single" w:sz="4" w:space="0" w:color="000000"/>
            </w:tcBorders>
            <w:tcMar>
              <w:top w:w="120" w:type="dxa"/>
              <w:left w:w="0" w:type="dxa"/>
              <w:bottom w:w="80" w:type="dxa"/>
              <w:right w:w="40" w:type="dxa"/>
            </w:tcMar>
          </w:tcPr>
          <w:p w14:paraId="607F05CB" w14:textId="77777777" w:rsidR="00B072FB" w:rsidRPr="008F6D5D" w:rsidRDefault="00B072FB" w:rsidP="008F6D5D">
            <w:r w:rsidRPr="008F6D5D">
              <w:t>Det kongelige hus, Regjeringen, Stortinget og Høyesterett</w:t>
            </w:r>
            <w:r w:rsidRPr="008F6D5D">
              <w:tab/>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40E165D" w14:textId="77777777" w:rsidR="00B072FB" w:rsidRPr="008F6D5D" w:rsidRDefault="00B072FB" w:rsidP="007032DD">
            <w:pPr>
              <w:jc w:val="right"/>
            </w:pPr>
            <w:r w:rsidRPr="008F6D5D">
              <w:t>2 157</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B7CAA8E" w14:textId="77777777" w:rsidR="00B072FB" w:rsidRPr="008F6D5D" w:rsidRDefault="00B072FB" w:rsidP="007032DD">
            <w:pPr>
              <w:jc w:val="right"/>
            </w:pPr>
            <w:r w:rsidRPr="008F6D5D">
              <w:t>2 179</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68A7C8F9" w14:textId="77777777" w:rsidR="00B072FB" w:rsidRPr="008F6D5D" w:rsidRDefault="00B072FB" w:rsidP="007032DD">
            <w:pPr>
              <w:jc w:val="right"/>
            </w:pPr>
            <w:r w:rsidRPr="008F6D5D">
              <w:t>2 363</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7D5EBED" w14:textId="77777777" w:rsidR="00B072FB" w:rsidRPr="008F6D5D" w:rsidRDefault="00B072FB" w:rsidP="007032DD">
            <w:pPr>
              <w:jc w:val="right"/>
            </w:pPr>
            <w:r w:rsidRPr="008F6D5D">
              <w:t>2 439</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4C8930E" w14:textId="77777777" w:rsidR="00B072FB" w:rsidRPr="008F6D5D" w:rsidRDefault="00B072FB" w:rsidP="007032DD">
            <w:pPr>
              <w:jc w:val="right"/>
            </w:pPr>
            <w:r w:rsidRPr="008F6D5D">
              <w:t>2 547</w:t>
            </w:r>
          </w:p>
        </w:tc>
        <w:tc>
          <w:tcPr>
            <w:tcW w:w="88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DBE3D28" w14:textId="77777777" w:rsidR="00B072FB" w:rsidRPr="008F6D5D" w:rsidRDefault="00B072FB" w:rsidP="007032DD">
            <w:pPr>
              <w:jc w:val="right"/>
            </w:pPr>
            <w:r w:rsidRPr="008F6D5D">
              <w:t>2 731</w:t>
            </w:r>
          </w:p>
        </w:tc>
        <w:tc>
          <w:tcPr>
            <w:tcW w:w="88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563CDC6E" w14:textId="77777777" w:rsidR="00B072FB" w:rsidRPr="008F6D5D" w:rsidRDefault="00B072FB" w:rsidP="007032DD">
            <w:pPr>
              <w:jc w:val="right"/>
            </w:pPr>
            <w:r w:rsidRPr="008F6D5D">
              <w:t>2 842</w:t>
            </w:r>
          </w:p>
        </w:tc>
      </w:tr>
      <w:tr w:rsidR="0056252D" w:rsidRPr="008F6D5D" w14:paraId="5F7B9FC6"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1904D75F" w14:textId="77777777" w:rsidR="00B072FB" w:rsidRPr="008F6D5D" w:rsidRDefault="00B072FB" w:rsidP="008F6D5D">
            <w:r w:rsidRPr="008F6D5D">
              <w:t>Utenriksdepartementet</w:t>
            </w:r>
            <w:r w:rsidRPr="008F6D5D">
              <w:tab/>
            </w:r>
            <w:r w:rsidRPr="008F6D5D">
              <w:rPr>
                <w:rStyle w:val="skrift-hevet"/>
              </w:rPr>
              <w:t xml:space="preserve"> </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C7067D" w14:textId="77777777" w:rsidR="00B072FB" w:rsidRPr="008F6D5D" w:rsidRDefault="00B072FB" w:rsidP="007032DD">
            <w:pPr>
              <w:jc w:val="right"/>
            </w:pPr>
            <w:r w:rsidRPr="008F6D5D">
              <w:t>5 016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50E558" w14:textId="77777777" w:rsidR="00B072FB" w:rsidRPr="008F6D5D" w:rsidRDefault="00B072FB" w:rsidP="007032DD">
            <w:pPr>
              <w:jc w:val="right"/>
            </w:pPr>
            <w:r w:rsidRPr="008F6D5D">
              <w:t>5 023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17B2515" w14:textId="77777777" w:rsidR="00B072FB" w:rsidRPr="008F6D5D" w:rsidRDefault="00B072FB" w:rsidP="007032DD">
            <w:pPr>
              <w:jc w:val="right"/>
            </w:pPr>
            <w:r w:rsidRPr="008F6D5D">
              <w:t>9 547</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4A4E61" w14:textId="77777777" w:rsidR="00B072FB" w:rsidRPr="008F6D5D" w:rsidRDefault="00B072FB" w:rsidP="007032DD">
            <w:pPr>
              <w:jc w:val="right"/>
            </w:pPr>
            <w:r w:rsidRPr="008F6D5D">
              <w:t>9 680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AD981D" w14:textId="77777777" w:rsidR="00B072FB" w:rsidRPr="008F6D5D" w:rsidRDefault="00B072FB" w:rsidP="007032DD">
            <w:pPr>
              <w:jc w:val="right"/>
            </w:pPr>
            <w:r w:rsidRPr="008F6D5D">
              <w:t>9 448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B13ED8" w14:textId="77777777" w:rsidR="00B072FB" w:rsidRPr="008F6D5D" w:rsidRDefault="00B072FB" w:rsidP="007032DD">
            <w:pPr>
              <w:jc w:val="right"/>
            </w:pPr>
            <w:r w:rsidRPr="008F6D5D">
              <w:t>9 858</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31C4A1B0" w14:textId="77777777" w:rsidR="00B072FB" w:rsidRPr="008F6D5D" w:rsidRDefault="00B072FB" w:rsidP="007032DD">
            <w:pPr>
              <w:jc w:val="right"/>
            </w:pPr>
            <w:r w:rsidRPr="008F6D5D">
              <w:t>8 657</w:t>
            </w:r>
          </w:p>
        </w:tc>
      </w:tr>
      <w:tr w:rsidR="0056252D" w:rsidRPr="008F6D5D" w14:paraId="004665C5"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24AD49AB" w14:textId="77777777" w:rsidR="00B072FB" w:rsidRPr="008F6D5D" w:rsidRDefault="00B072FB" w:rsidP="008F6D5D">
            <w:r w:rsidRPr="008F6D5D">
              <w:t>Kunnskapsdepartementet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EFFDB0" w14:textId="77777777" w:rsidR="00B072FB" w:rsidRPr="008F6D5D" w:rsidRDefault="00B072FB" w:rsidP="007032DD">
            <w:pPr>
              <w:jc w:val="right"/>
            </w:pPr>
            <w:r w:rsidRPr="008F6D5D">
              <w:t>7 168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FE4173C" w14:textId="77777777" w:rsidR="00B072FB" w:rsidRPr="008F6D5D" w:rsidRDefault="00B072FB" w:rsidP="007032DD">
            <w:pPr>
              <w:jc w:val="right"/>
            </w:pPr>
            <w:r w:rsidRPr="008F6D5D">
              <w:t>7 353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5C51E1" w14:textId="77777777" w:rsidR="00B072FB" w:rsidRPr="008F6D5D" w:rsidRDefault="00B072FB" w:rsidP="007032DD">
            <w:pPr>
              <w:jc w:val="right"/>
            </w:pPr>
            <w:r w:rsidRPr="008F6D5D">
              <w:t>6 989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BE12F6" w14:textId="77777777" w:rsidR="00B072FB" w:rsidRPr="008F6D5D" w:rsidRDefault="00B072FB" w:rsidP="007032DD">
            <w:pPr>
              <w:jc w:val="right"/>
            </w:pPr>
            <w:r w:rsidRPr="008F6D5D">
              <w:t>7 032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EA2242" w14:textId="77777777" w:rsidR="00B072FB" w:rsidRPr="008F6D5D" w:rsidRDefault="00B072FB" w:rsidP="007032DD">
            <w:pPr>
              <w:jc w:val="right"/>
            </w:pPr>
            <w:r w:rsidRPr="008F6D5D">
              <w:t>7 201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313557" w14:textId="77777777" w:rsidR="00B072FB" w:rsidRPr="008F6D5D" w:rsidRDefault="00B072FB" w:rsidP="007032DD">
            <w:pPr>
              <w:jc w:val="right"/>
            </w:pPr>
            <w:r w:rsidRPr="008F6D5D">
              <w:t>7 506</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49D80BB8" w14:textId="77777777" w:rsidR="00B072FB" w:rsidRPr="008F6D5D" w:rsidRDefault="00B072FB" w:rsidP="007032DD">
            <w:pPr>
              <w:jc w:val="right"/>
            </w:pPr>
            <w:r w:rsidRPr="008F6D5D">
              <w:t>7 713</w:t>
            </w:r>
          </w:p>
        </w:tc>
      </w:tr>
      <w:tr w:rsidR="0056252D" w:rsidRPr="008F6D5D" w14:paraId="39F1D539"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27BAD477" w14:textId="77777777" w:rsidR="00B072FB" w:rsidRPr="008F6D5D" w:rsidRDefault="00B072FB" w:rsidP="008F6D5D">
            <w:r w:rsidRPr="008F6D5D">
              <w:t>Kultur- og likestillingsdepartementet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759EEA" w14:textId="77777777" w:rsidR="00B072FB" w:rsidRPr="008F6D5D" w:rsidRDefault="00B072FB" w:rsidP="007032DD">
            <w:pPr>
              <w:jc w:val="right"/>
            </w:pPr>
            <w:r w:rsidRPr="008F6D5D">
              <w:t>2 242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5E5C63" w14:textId="77777777" w:rsidR="00B072FB" w:rsidRPr="008F6D5D" w:rsidRDefault="00B072FB" w:rsidP="007032DD">
            <w:pPr>
              <w:jc w:val="right"/>
            </w:pPr>
            <w:r w:rsidRPr="008F6D5D">
              <w:t>2 291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0B1296" w14:textId="77777777" w:rsidR="00B072FB" w:rsidRPr="008F6D5D" w:rsidRDefault="00B072FB" w:rsidP="007032DD">
            <w:pPr>
              <w:jc w:val="right"/>
            </w:pPr>
            <w:r w:rsidRPr="008F6D5D">
              <w:t>2 423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D4EF6A" w14:textId="77777777" w:rsidR="00B072FB" w:rsidRPr="008F6D5D" w:rsidRDefault="00B072FB" w:rsidP="007032DD">
            <w:pPr>
              <w:jc w:val="right"/>
            </w:pPr>
            <w:r w:rsidRPr="008F6D5D">
              <w:t>2 562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F19710" w14:textId="77777777" w:rsidR="00B072FB" w:rsidRPr="008F6D5D" w:rsidRDefault="00B072FB" w:rsidP="007032DD">
            <w:pPr>
              <w:jc w:val="right"/>
            </w:pPr>
            <w:r w:rsidRPr="008F6D5D">
              <w:t>2 680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3D2DAF" w14:textId="77777777" w:rsidR="00B072FB" w:rsidRPr="008F6D5D" w:rsidRDefault="00B072FB" w:rsidP="007032DD">
            <w:pPr>
              <w:jc w:val="right"/>
            </w:pPr>
            <w:r w:rsidRPr="008F6D5D">
              <w:t>2 794</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6E0E697D" w14:textId="77777777" w:rsidR="00B072FB" w:rsidRPr="008F6D5D" w:rsidRDefault="00B072FB" w:rsidP="007032DD">
            <w:pPr>
              <w:jc w:val="right"/>
            </w:pPr>
            <w:r w:rsidRPr="008F6D5D">
              <w:t>2 961</w:t>
            </w:r>
          </w:p>
        </w:tc>
      </w:tr>
      <w:tr w:rsidR="0056252D" w:rsidRPr="008F6D5D" w14:paraId="793D0712"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0D8DCC71" w14:textId="77777777" w:rsidR="00B072FB" w:rsidRPr="008F6D5D" w:rsidRDefault="00B072FB" w:rsidP="008F6D5D">
            <w:r w:rsidRPr="008F6D5D">
              <w:t>Justis- og beredskapsdepartementet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E8D1A3" w14:textId="77777777" w:rsidR="00B072FB" w:rsidRPr="008F6D5D" w:rsidRDefault="00B072FB" w:rsidP="007032DD">
            <w:pPr>
              <w:jc w:val="right"/>
            </w:pPr>
            <w:r w:rsidRPr="008F6D5D">
              <w:t>36 358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BF11BC" w14:textId="77777777" w:rsidR="00B072FB" w:rsidRPr="008F6D5D" w:rsidRDefault="00B072FB" w:rsidP="007032DD">
            <w:pPr>
              <w:jc w:val="right"/>
            </w:pPr>
            <w:r w:rsidRPr="008F6D5D">
              <w:t>38 151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E1849FD" w14:textId="77777777" w:rsidR="00B072FB" w:rsidRPr="008F6D5D" w:rsidRDefault="00B072FB" w:rsidP="007032DD">
            <w:pPr>
              <w:jc w:val="right"/>
            </w:pPr>
            <w:r w:rsidRPr="008F6D5D">
              <w:t>45 147</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4DB4FF1" w14:textId="77777777" w:rsidR="00B072FB" w:rsidRPr="008F6D5D" w:rsidRDefault="00B072FB" w:rsidP="007032DD">
            <w:pPr>
              <w:jc w:val="right"/>
            </w:pPr>
            <w:r w:rsidRPr="008F6D5D">
              <w:t>47 827</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96B314" w14:textId="77777777" w:rsidR="00B072FB" w:rsidRPr="008F6D5D" w:rsidRDefault="00B072FB" w:rsidP="007032DD">
            <w:pPr>
              <w:jc w:val="right"/>
            </w:pPr>
            <w:r w:rsidRPr="008F6D5D">
              <w:t>49 525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610100" w14:textId="77777777" w:rsidR="00B072FB" w:rsidRPr="008F6D5D" w:rsidRDefault="00B072FB" w:rsidP="007032DD">
            <w:pPr>
              <w:jc w:val="right"/>
            </w:pPr>
            <w:r w:rsidRPr="008F6D5D">
              <w:t>52 494</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507024B5" w14:textId="77777777" w:rsidR="00B072FB" w:rsidRPr="008F6D5D" w:rsidRDefault="00B072FB" w:rsidP="007032DD">
            <w:pPr>
              <w:jc w:val="right"/>
            </w:pPr>
            <w:r w:rsidRPr="008F6D5D">
              <w:t>51 712</w:t>
            </w:r>
          </w:p>
        </w:tc>
      </w:tr>
      <w:tr w:rsidR="0056252D" w:rsidRPr="008F6D5D" w14:paraId="5BE575D5" w14:textId="77777777">
        <w:trPr>
          <w:trHeight w:val="620"/>
        </w:trPr>
        <w:tc>
          <w:tcPr>
            <w:tcW w:w="3340" w:type="dxa"/>
            <w:tcBorders>
              <w:top w:val="nil"/>
              <w:left w:val="nil"/>
              <w:bottom w:val="nil"/>
              <w:right w:val="single" w:sz="4" w:space="0" w:color="000000"/>
            </w:tcBorders>
            <w:tcMar>
              <w:top w:w="120" w:type="dxa"/>
              <w:left w:w="0" w:type="dxa"/>
              <w:bottom w:w="80" w:type="dxa"/>
              <w:right w:w="40" w:type="dxa"/>
            </w:tcMar>
          </w:tcPr>
          <w:p w14:paraId="35453D25" w14:textId="77777777" w:rsidR="00B072FB" w:rsidRPr="008F6D5D" w:rsidRDefault="00B072FB" w:rsidP="008F6D5D">
            <w:r w:rsidRPr="008F6D5D">
              <w:t>Kommunal- og distriktsdepartementet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4774CE" w14:textId="77777777" w:rsidR="00B072FB" w:rsidRPr="008F6D5D" w:rsidRDefault="00B072FB" w:rsidP="007032DD">
            <w:pPr>
              <w:jc w:val="right"/>
            </w:pPr>
            <w:r w:rsidRPr="008F6D5D">
              <w:t>6 294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58DDCD" w14:textId="77777777" w:rsidR="00B072FB" w:rsidRPr="008F6D5D" w:rsidRDefault="00B072FB" w:rsidP="007032DD">
            <w:pPr>
              <w:jc w:val="right"/>
            </w:pPr>
            <w:r w:rsidRPr="008F6D5D">
              <w:t>6 555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41C895" w14:textId="77777777" w:rsidR="00B072FB" w:rsidRPr="008F6D5D" w:rsidRDefault="00B072FB" w:rsidP="007032DD">
            <w:pPr>
              <w:jc w:val="right"/>
            </w:pPr>
            <w:r w:rsidRPr="008F6D5D">
              <w:t>7 009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B8BE11" w14:textId="77777777" w:rsidR="00B072FB" w:rsidRPr="008F6D5D" w:rsidRDefault="00B072FB" w:rsidP="007032DD">
            <w:pPr>
              <w:jc w:val="right"/>
            </w:pPr>
            <w:r w:rsidRPr="008F6D5D">
              <w:t>7 460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606606" w14:textId="77777777" w:rsidR="00B072FB" w:rsidRPr="008F6D5D" w:rsidRDefault="00B072FB" w:rsidP="007032DD">
            <w:pPr>
              <w:jc w:val="right"/>
            </w:pPr>
            <w:r w:rsidRPr="008F6D5D">
              <w:t>2 061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36B179" w14:textId="77777777" w:rsidR="00B072FB" w:rsidRPr="008F6D5D" w:rsidRDefault="00B072FB" w:rsidP="007032DD">
            <w:pPr>
              <w:jc w:val="right"/>
            </w:pPr>
            <w:r w:rsidRPr="008F6D5D">
              <w:t>2 248</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064338C4" w14:textId="77777777" w:rsidR="00B072FB" w:rsidRPr="008F6D5D" w:rsidRDefault="00B072FB" w:rsidP="007032DD">
            <w:pPr>
              <w:jc w:val="right"/>
            </w:pPr>
            <w:r w:rsidRPr="008F6D5D">
              <w:t>2 197</w:t>
            </w:r>
          </w:p>
        </w:tc>
      </w:tr>
      <w:tr w:rsidR="0056252D" w:rsidRPr="008F6D5D" w14:paraId="04E1DAF0" w14:textId="77777777">
        <w:trPr>
          <w:trHeight w:val="620"/>
        </w:trPr>
        <w:tc>
          <w:tcPr>
            <w:tcW w:w="3340" w:type="dxa"/>
            <w:tcBorders>
              <w:top w:val="nil"/>
              <w:left w:val="nil"/>
              <w:bottom w:val="nil"/>
              <w:right w:val="single" w:sz="4" w:space="0" w:color="000000"/>
            </w:tcBorders>
            <w:tcMar>
              <w:top w:w="120" w:type="dxa"/>
              <w:left w:w="0" w:type="dxa"/>
              <w:bottom w:w="80" w:type="dxa"/>
              <w:right w:w="40" w:type="dxa"/>
            </w:tcMar>
          </w:tcPr>
          <w:p w14:paraId="0CE657A2" w14:textId="77777777" w:rsidR="00B072FB" w:rsidRPr="008F6D5D" w:rsidRDefault="00B072FB" w:rsidP="008F6D5D">
            <w:r w:rsidRPr="008F6D5D">
              <w:t>Arbeids- og inkluderingsdepartementet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BC99F8" w14:textId="77777777" w:rsidR="00B072FB" w:rsidRPr="008F6D5D" w:rsidRDefault="00B072FB" w:rsidP="007032DD">
            <w:pPr>
              <w:jc w:val="right"/>
            </w:pPr>
            <w:r w:rsidRPr="008F6D5D">
              <w:t>19 852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6BC12C" w14:textId="77777777" w:rsidR="00B072FB" w:rsidRPr="008F6D5D" w:rsidRDefault="00B072FB" w:rsidP="007032DD">
            <w:pPr>
              <w:jc w:val="right"/>
            </w:pPr>
            <w:r w:rsidRPr="008F6D5D">
              <w:t>25 223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DE750B" w14:textId="77777777" w:rsidR="00B072FB" w:rsidRPr="008F6D5D" w:rsidRDefault="00B072FB" w:rsidP="007032DD">
            <w:pPr>
              <w:jc w:val="right"/>
            </w:pPr>
            <w:r w:rsidRPr="008F6D5D">
              <w:t>26 251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3D32CF" w14:textId="77777777" w:rsidR="00B072FB" w:rsidRPr="008F6D5D" w:rsidRDefault="00B072FB" w:rsidP="007032DD">
            <w:pPr>
              <w:jc w:val="right"/>
            </w:pPr>
            <w:r w:rsidRPr="008F6D5D">
              <w:t>23 923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4D32D4D" w14:textId="77777777" w:rsidR="00B072FB" w:rsidRPr="008F6D5D" w:rsidRDefault="00B072FB" w:rsidP="007032DD">
            <w:pPr>
              <w:jc w:val="right"/>
            </w:pPr>
            <w:r w:rsidRPr="008F6D5D">
              <w:t>24 574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7DD7B6" w14:textId="77777777" w:rsidR="00B072FB" w:rsidRPr="008F6D5D" w:rsidRDefault="00B072FB" w:rsidP="007032DD">
            <w:pPr>
              <w:jc w:val="right"/>
            </w:pPr>
            <w:r w:rsidRPr="008F6D5D">
              <w:t>31 252</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2AC93ACF" w14:textId="77777777" w:rsidR="00B072FB" w:rsidRPr="008F6D5D" w:rsidRDefault="00B072FB" w:rsidP="007032DD">
            <w:pPr>
              <w:jc w:val="right"/>
            </w:pPr>
            <w:r w:rsidRPr="008F6D5D">
              <w:t>33 167</w:t>
            </w:r>
          </w:p>
        </w:tc>
      </w:tr>
      <w:tr w:rsidR="0056252D" w:rsidRPr="008F6D5D" w14:paraId="0A9A9939"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6798E474" w14:textId="77777777" w:rsidR="00B072FB" w:rsidRPr="008F6D5D" w:rsidRDefault="00B072FB" w:rsidP="008F6D5D">
            <w:r w:rsidRPr="008F6D5D">
              <w:t>Helse- og omsorgsdepartementet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8129FA" w14:textId="77777777" w:rsidR="00B072FB" w:rsidRPr="008F6D5D" w:rsidRDefault="00B072FB" w:rsidP="007032DD">
            <w:pPr>
              <w:jc w:val="right"/>
            </w:pPr>
            <w:r w:rsidRPr="008F6D5D">
              <w:t>6 964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3454FB" w14:textId="77777777" w:rsidR="00B072FB" w:rsidRPr="008F6D5D" w:rsidRDefault="00B072FB" w:rsidP="007032DD">
            <w:pPr>
              <w:jc w:val="right"/>
            </w:pPr>
            <w:r w:rsidRPr="008F6D5D">
              <w:t>11 097</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ACF014" w14:textId="77777777" w:rsidR="00B072FB" w:rsidRPr="008F6D5D" w:rsidRDefault="00B072FB" w:rsidP="007032DD">
            <w:pPr>
              <w:jc w:val="right"/>
            </w:pPr>
            <w:r w:rsidRPr="008F6D5D">
              <w:t>10 636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08339BC" w14:textId="77777777" w:rsidR="00B072FB" w:rsidRPr="008F6D5D" w:rsidRDefault="00B072FB" w:rsidP="007032DD">
            <w:pPr>
              <w:jc w:val="right"/>
            </w:pPr>
            <w:r w:rsidRPr="008F6D5D">
              <w:t>7 986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4AAE8D" w14:textId="77777777" w:rsidR="00B072FB" w:rsidRPr="008F6D5D" w:rsidRDefault="00B072FB" w:rsidP="007032DD">
            <w:pPr>
              <w:jc w:val="right"/>
            </w:pPr>
            <w:r w:rsidRPr="008F6D5D">
              <w:t>7 694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17151E" w14:textId="77777777" w:rsidR="00B072FB" w:rsidRPr="008F6D5D" w:rsidRDefault="00B072FB" w:rsidP="007032DD">
            <w:pPr>
              <w:jc w:val="right"/>
            </w:pPr>
            <w:r w:rsidRPr="008F6D5D">
              <w:t>7 407</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1991D4BA" w14:textId="77777777" w:rsidR="00B072FB" w:rsidRPr="008F6D5D" w:rsidRDefault="00B072FB" w:rsidP="007032DD">
            <w:pPr>
              <w:jc w:val="right"/>
            </w:pPr>
            <w:r w:rsidRPr="008F6D5D">
              <w:t>7 612</w:t>
            </w:r>
          </w:p>
        </w:tc>
      </w:tr>
      <w:tr w:rsidR="0056252D" w:rsidRPr="008F6D5D" w14:paraId="27B35F53"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67F4D547" w14:textId="77777777" w:rsidR="00B072FB" w:rsidRPr="008F6D5D" w:rsidRDefault="00B072FB" w:rsidP="008F6D5D">
            <w:r w:rsidRPr="008F6D5D">
              <w:t>Barne- og familiedepartementet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A70020" w14:textId="77777777" w:rsidR="00B072FB" w:rsidRPr="008F6D5D" w:rsidRDefault="00B072FB" w:rsidP="007032DD">
            <w:pPr>
              <w:jc w:val="right"/>
            </w:pPr>
            <w:r w:rsidRPr="008F6D5D">
              <w:t>8 448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BCA4B7" w14:textId="77777777" w:rsidR="00B072FB" w:rsidRPr="008F6D5D" w:rsidRDefault="00B072FB" w:rsidP="007032DD">
            <w:pPr>
              <w:jc w:val="right"/>
            </w:pPr>
            <w:r w:rsidRPr="008F6D5D">
              <w:t>8 686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07D932" w14:textId="77777777" w:rsidR="00B072FB" w:rsidRPr="008F6D5D" w:rsidRDefault="00B072FB" w:rsidP="007032DD">
            <w:pPr>
              <w:jc w:val="right"/>
            </w:pPr>
            <w:r w:rsidRPr="008F6D5D">
              <w:t>9 073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242F67" w14:textId="77777777" w:rsidR="00B072FB" w:rsidRPr="008F6D5D" w:rsidRDefault="00B072FB" w:rsidP="007032DD">
            <w:pPr>
              <w:jc w:val="right"/>
            </w:pPr>
            <w:r w:rsidRPr="008F6D5D">
              <w:t>10 248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3B4CE5" w14:textId="77777777" w:rsidR="00B072FB" w:rsidRPr="008F6D5D" w:rsidRDefault="00B072FB" w:rsidP="007032DD">
            <w:pPr>
              <w:jc w:val="right"/>
            </w:pPr>
            <w:r w:rsidRPr="008F6D5D">
              <w:t>11 364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01DC29" w14:textId="77777777" w:rsidR="00B072FB" w:rsidRPr="008F6D5D" w:rsidRDefault="00B072FB" w:rsidP="007032DD">
            <w:pPr>
              <w:jc w:val="right"/>
            </w:pPr>
            <w:r w:rsidRPr="008F6D5D">
              <w:t>11 704</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4267EB1C" w14:textId="77777777" w:rsidR="00B072FB" w:rsidRPr="008F6D5D" w:rsidRDefault="00B072FB" w:rsidP="007032DD">
            <w:pPr>
              <w:jc w:val="right"/>
            </w:pPr>
            <w:r w:rsidRPr="008F6D5D">
              <w:t>12 564</w:t>
            </w:r>
          </w:p>
        </w:tc>
      </w:tr>
      <w:tr w:rsidR="0056252D" w:rsidRPr="008F6D5D" w14:paraId="44B3C2FA"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275CB7F0" w14:textId="77777777" w:rsidR="00B072FB" w:rsidRPr="008F6D5D" w:rsidRDefault="00B072FB" w:rsidP="008F6D5D">
            <w:r w:rsidRPr="008F6D5D">
              <w:t>Nærings- og fiskeridepartementet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09424A" w14:textId="77777777" w:rsidR="00B072FB" w:rsidRPr="008F6D5D" w:rsidRDefault="00B072FB" w:rsidP="007032DD">
            <w:pPr>
              <w:jc w:val="right"/>
            </w:pPr>
            <w:r w:rsidRPr="008F6D5D">
              <w:t>4 420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40CB08" w14:textId="77777777" w:rsidR="00B072FB" w:rsidRPr="008F6D5D" w:rsidRDefault="00B072FB" w:rsidP="007032DD">
            <w:pPr>
              <w:jc w:val="right"/>
            </w:pPr>
            <w:r w:rsidRPr="008F6D5D">
              <w:t>4 785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B9A395" w14:textId="77777777" w:rsidR="00B072FB" w:rsidRPr="008F6D5D" w:rsidRDefault="00B072FB" w:rsidP="007032DD">
            <w:pPr>
              <w:jc w:val="right"/>
            </w:pPr>
            <w:r w:rsidRPr="008F6D5D">
              <w:t>7 375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1C57561" w14:textId="77777777" w:rsidR="00B072FB" w:rsidRPr="008F6D5D" w:rsidRDefault="00B072FB" w:rsidP="007032DD">
            <w:pPr>
              <w:jc w:val="right"/>
            </w:pPr>
            <w:r w:rsidRPr="008F6D5D">
              <w:t>7 956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F34D371" w14:textId="77777777" w:rsidR="00B072FB" w:rsidRPr="008F6D5D" w:rsidRDefault="00B072FB" w:rsidP="007032DD">
            <w:pPr>
              <w:jc w:val="right"/>
            </w:pPr>
            <w:r w:rsidRPr="008F6D5D">
              <w:t>8 325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A081A6" w14:textId="77777777" w:rsidR="00B072FB" w:rsidRPr="008F6D5D" w:rsidRDefault="00B072FB" w:rsidP="007032DD">
            <w:pPr>
              <w:jc w:val="right"/>
            </w:pPr>
            <w:r w:rsidRPr="008F6D5D">
              <w:t>8 612</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009A90DB" w14:textId="77777777" w:rsidR="00B072FB" w:rsidRPr="008F6D5D" w:rsidRDefault="00B072FB" w:rsidP="007032DD">
            <w:pPr>
              <w:jc w:val="right"/>
            </w:pPr>
            <w:r w:rsidRPr="008F6D5D">
              <w:t>9 373</w:t>
            </w:r>
          </w:p>
        </w:tc>
      </w:tr>
      <w:tr w:rsidR="0056252D" w:rsidRPr="008F6D5D" w14:paraId="7849D67D"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3F4BCB1C" w14:textId="77777777" w:rsidR="00B072FB" w:rsidRPr="008F6D5D" w:rsidRDefault="00B072FB" w:rsidP="008F6D5D">
            <w:r w:rsidRPr="008F6D5D">
              <w:t>Landbruks- og matdepartementet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BBD1C1" w14:textId="77777777" w:rsidR="00B072FB" w:rsidRPr="008F6D5D" w:rsidRDefault="00B072FB" w:rsidP="007032DD">
            <w:pPr>
              <w:jc w:val="right"/>
            </w:pPr>
            <w:r w:rsidRPr="008F6D5D">
              <w:t>1 884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6AB820" w14:textId="77777777" w:rsidR="00B072FB" w:rsidRPr="008F6D5D" w:rsidRDefault="00B072FB" w:rsidP="007032DD">
            <w:pPr>
              <w:jc w:val="right"/>
            </w:pPr>
            <w:r w:rsidRPr="008F6D5D">
              <w:t>1 918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A266364" w14:textId="77777777" w:rsidR="00B072FB" w:rsidRPr="008F6D5D" w:rsidRDefault="00B072FB" w:rsidP="007032DD">
            <w:pPr>
              <w:jc w:val="right"/>
            </w:pPr>
            <w:r w:rsidRPr="008F6D5D">
              <w:t>1 980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DBFBCE8" w14:textId="77777777" w:rsidR="00B072FB" w:rsidRPr="008F6D5D" w:rsidRDefault="00B072FB" w:rsidP="007032DD">
            <w:pPr>
              <w:jc w:val="right"/>
            </w:pPr>
            <w:r w:rsidRPr="008F6D5D">
              <w:t>2 102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BEF85B" w14:textId="77777777" w:rsidR="00B072FB" w:rsidRPr="008F6D5D" w:rsidRDefault="00B072FB" w:rsidP="007032DD">
            <w:pPr>
              <w:jc w:val="right"/>
            </w:pPr>
            <w:r w:rsidRPr="008F6D5D">
              <w:t>2 159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4AA071" w14:textId="77777777" w:rsidR="00B072FB" w:rsidRPr="008F6D5D" w:rsidRDefault="00B072FB" w:rsidP="007032DD">
            <w:pPr>
              <w:jc w:val="right"/>
            </w:pPr>
            <w:r w:rsidRPr="008F6D5D">
              <w:t>2 313</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25F9B963" w14:textId="77777777" w:rsidR="00B072FB" w:rsidRPr="008F6D5D" w:rsidRDefault="00B072FB" w:rsidP="007032DD">
            <w:pPr>
              <w:jc w:val="right"/>
            </w:pPr>
            <w:r w:rsidRPr="008F6D5D">
              <w:t>2 413</w:t>
            </w:r>
          </w:p>
        </w:tc>
      </w:tr>
      <w:tr w:rsidR="0056252D" w:rsidRPr="008F6D5D" w14:paraId="21797B62"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43B67D36" w14:textId="77777777" w:rsidR="00B072FB" w:rsidRPr="008F6D5D" w:rsidRDefault="00B072FB" w:rsidP="008F6D5D">
            <w:r w:rsidRPr="008F6D5D">
              <w:t>Samferdselsdepartementet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EE4793" w14:textId="77777777" w:rsidR="00B072FB" w:rsidRPr="008F6D5D" w:rsidRDefault="00B072FB" w:rsidP="007032DD">
            <w:pPr>
              <w:jc w:val="right"/>
            </w:pPr>
            <w:r w:rsidRPr="008F6D5D">
              <w:t>17 868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3CACC4" w14:textId="77777777" w:rsidR="00B072FB" w:rsidRPr="008F6D5D" w:rsidRDefault="00B072FB" w:rsidP="007032DD">
            <w:pPr>
              <w:jc w:val="right"/>
            </w:pPr>
            <w:r w:rsidRPr="008F6D5D">
              <w:t>17 879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BCB74A" w14:textId="77777777" w:rsidR="00B072FB" w:rsidRPr="008F6D5D" w:rsidRDefault="00B072FB" w:rsidP="007032DD">
            <w:pPr>
              <w:jc w:val="right"/>
            </w:pPr>
            <w:r w:rsidRPr="008F6D5D">
              <w:t>18 024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D074CA" w14:textId="77777777" w:rsidR="00B072FB" w:rsidRPr="008F6D5D" w:rsidRDefault="00B072FB" w:rsidP="007032DD">
            <w:pPr>
              <w:jc w:val="right"/>
            </w:pPr>
            <w:r w:rsidRPr="008F6D5D">
              <w:t>22 155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1D3A3B" w14:textId="77777777" w:rsidR="00B072FB" w:rsidRPr="008F6D5D" w:rsidRDefault="00B072FB" w:rsidP="007032DD">
            <w:pPr>
              <w:jc w:val="right"/>
            </w:pPr>
            <w:r w:rsidRPr="008F6D5D">
              <w:t>23 169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4FC2E6" w14:textId="77777777" w:rsidR="00B072FB" w:rsidRPr="008F6D5D" w:rsidRDefault="00B072FB" w:rsidP="007032DD">
            <w:pPr>
              <w:jc w:val="right"/>
            </w:pPr>
            <w:r w:rsidRPr="008F6D5D">
              <w:t>26 020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38F4C6C0" w14:textId="77777777" w:rsidR="00B072FB" w:rsidRPr="008F6D5D" w:rsidRDefault="00B072FB" w:rsidP="007032DD">
            <w:pPr>
              <w:jc w:val="right"/>
            </w:pPr>
            <w:r w:rsidRPr="008F6D5D">
              <w:t>29 231</w:t>
            </w:r>
          </w:p>
        </w:tc>
      </w:tr>
      <w:tr w:rsidR="0056252D" w:rsidRPr="008F6D5D" w14:paraId="6B30DBA9"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4C7F2AF4" w14:textId="77777777" w:rsidR="00B072FB" w:rsidRPr="008F6D5D" w:rsidRDefault="00B072FB" w:rsidP="008F6D5D">
            <w:r w:rsidRPr="008F6D5D">
              <w:t>Klima- og miljødepartementet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9FB000" w14:textId="77777777" w:rsidR="00B072FB" w:rsidRPr="008F6D5D" w:rsidRDefault="00B072FB" w:rsidP="007032DD">
            <w:pPr>
              <w:jc w:val="right"/>
            </w:pPr>
            <w:r w:rsidRPr="008F6D5D">
              <w:t>3 230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2FD648" w14:textId="77777777" w:rsidR="00B072FB" w:rsidRPr="008F6D5D" w:rsidRDefault="00B072FB" w:rsidP="007032DD">
            <w:pPr>
              <w:jc w:val="right"/>
            </w:pPr>
            <w:r w:rsidRPr="008F6D5D">
              <w:t>3 183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3C394F" w14:textId="77777777" w:rsidR="00B072FB" w:rsidRPr="008F6D5D" w:rsidRDefault="00B072FB" w:rsidP="007032DD">
            <w:pPr>
              <w:jc w:val="right"/>
            </w:pPr>
            <w:r w:rsidRPr="008F6D5D">
              <w:t>3 285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96F6B88" w14:textId="77777777" w:rsidR="00B072FB" w:rsidRPr="008F6D5D" w:rsidRDefault="00B072FB" w:rsidP="007032DD">
            <w:pPr>
              <w:jc w:val="right"/>
            </w:pPr>
            <w:r w:rsidRPr="008F6D5D">
              <w:t>3 458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7D2675" w14:textId="77777777" w:rsidR="00B072FB" w:rsidRPr="008F6D5D" w:rsidRDefault="00B072FB" w:rsidP="007032DD">
            <w:pPr>
              <w:jc w:val="right"/>
            </w:pPr>
            <w:r w:rsidRPr="008F6D5D">
              <w:t>3 624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393FA1" w14:textId="77777777" w:rsidR="00B072FB" w:rsidRPr="008F6D5D" w:rsidRDefault="00B072FB" w:rsidP="007032DD">
            <w:pPr>
              <w:jc w:val="right"/>
            </w:pPr>
            <w:r w:rsidRPr="008F6D5D">
              <w:t>4 161</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6D4AD741" w14:textId="77777777" w:rsidR="00B072FB" w:rsidRPr="008F6D5D" w:rsidRDefault="00B072FB" w:rsidP="007032DD">
            <w:pPr>
              <w:jc w:val="right"/>
            </w:pPr>
            <w:r w:rsidRPr="008F6D5D">
              <w:t>4 536</w:t>
            </w:r>
          </w:p>
        </w:tc>
      </w:tr>
      <w:tr w:rsidR="0056252D" w:rsidRPr="008F6D5D" w14:paraId="327C3784" w14:textId="77777777">
        <w:trPr>
          <w:trHeight w:val="660"/>
        </w:trPr>
        <w:tc>
          <w:tcPr>
            <w:tcW w:w="3340" w:type="dxa"/>
            <w:tcBorders>
              <w:top w:val="nil"/>
              <w:left w:val="nil"/>
              <w:bottom w:val="nil"/>
              <w:right w:val="single" w:sz="4" w:space="0" w:color="000000"/>
            </w:tcBorders>
            <w:tcMar>
              <w:top w:w="120" w:type="dxa"/>
              <w:left w:w="0" w:type="dxa"/>
              <w:bottom w:w="80" w:type="dxa"/>
              <w:right w:w="40" w:type="dxa"/>
            </w:tcMar>
            <w:vAlign w:val="bottom"/>
          </w:tcPr>
          <w:p w14:paraId="4C67D6C2" w14:textId="77777777" w:rsidR="00B072FB" w:rsidRPr="008F6D5D" w:rsidRDefault="00B072FB" w:rsidP="008F6D5D">
            <w:r w:rsidRPr="008F6D5D">
              <w:t>Digitaliserings- og forvaltningsdepartementet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6A6ADC3"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64F127"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841A71"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F74083"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72A4CE" w14:textId="77777777" w:rsidR="00B072FB" w:rsidRPr="008F6D5D" w:rsidRDefault="00B072FB" w:rsidP="007032DD">
            <w:pPr>
              <w:jc w:val="right"/>
            </w:pPr>
            <w:r w:rsidRPr="008F6D5D">
              <w:t>5 933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2923B1" w14:textId="77777777" w:rsidR="00B072FB" w:rsidRPr="008F6D5D" w:rsidRDefault="00B072FB" w:rsidP="007032DD">
            <w:pPr>
              <w:jc w:val="right"/>
            </w:pPr>
            <w:r w:rsidRPr="008F6D5D">
              <w:t>6 497</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224B0143" w14:textId="77777777" w:rsidR="00B072FB" w:rsidRPr="008F6D5D" w:rsidRDefault="00B072FB" w:rsidP="007032DD">
            <w:pPr>
              <w:jc w:val="right"/>
            </w:pPr>
            <w:r w:rsidRPr="008F6D5D">
              <w:t>8 632</w:t>
            </w:r>
          </w:p>
        </w:tc>
      </w:tr>
      <w:tr w:rsidR="0056252D" w:rsidRPr="008F6D5D" w14:paraId="555ED8B3"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626A8F91" w14:textId="77777777" w:rsidR="00B072FB" w:rsidRPr="008F6D5D" w:rsidRDefault="00B072FB" w:rsidP="008F6D5D">
            <w:r w:rsidRPr="008F6D5D">
              <w:lastRenderedPageBreak/>
              <w:t>Finansdepartementet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12903F" w14:textId="77777777" w:rsidR="00B072FB" w:rsidRPr="008F6D5D" w:rsidRDefault="00B072FB" w:rsidP="007032DD">
            <w:pPr>
              <w:jc w:val="right"/>
            </w:pPr>
            <w:r w:rsidRPr="008F6D5D">
              <w:t>19 563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348586" w14:textId="77777777" w:rsidR="00B072FB" w:rsidRPr="008F6D5D" w:rsidRDefault="00B072FB" w:rsidP="007032DD">
            <w:pPr>
              <w:jc w:val="right"/>
            </w:pPr>
            <w:r w:rsidRPr="008F6D5D">
              <w:t>20 784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F327D7" w14:textId="77777777" w:rsidR="00B072FB" w:rsidRPr="008F6D5D" w:rsidRDefault="00B072FB" w:rsidP="007032DD">
            <w:pPr>
              <w:jc w:val="right"/>
            </w:pPr>
            <w:r w:rsidRPr="008F6D5D">
              <w:t>21 536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4C4BDC" w14:textId="77777777" w:rsidR="00B072FB" w:rsidRPr="008F6D5D" w:rsidRDefault="00B072FB" w:rsidP="007032DD">
            <w:pPr>
              <w:jc w:val="right"/>
            </w:pPr>
            <w:r w:rsidRPr="008F6D5D">
              <w:t>23 483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06E7DA" w14:textId="77777777" w:rsidR="00B072FB" w:rsidRPr="008F6D5D" w:rsidRDefault="00B072FB" w:rsidP="007032DD">
            <w:pPr>
              <w:jc w:val="right"/>
            </w:pPr>
            <w:r w:rsidRPr="008F6D5D">
              <w:t>25 565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1F96120" w14:textId="77777777" w:rsidR="00B072FB" w:rsidRPr="008F6D5D" w:rsidRDefault="00B072FB" w:rsidP="007032DD">
            <w:pPr>
              <w:jc w:val="right"/>
            </w:pPr>
            <w:r w:rsidRPr="008F6D5D">
              <w:t>24 811</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170FD4AE" w14:textId="77777777" w:rsidR="00B072FB" w:rsidRPr="008F6D5D" w:rsidRDefault="00B072FB" w:rsidP="007032DD">
            <w:pPr>
              <w:jc w:val="right"/>
            </w:pPr>
            <w:r w:rsidRPr="008F6D5D">
              <w:t>26 558</w:t>
            </w:r>
          </w:p>
        </w:tc>
      </w:tr>
      <w:tr w:rsidR="0056252D" w:rsidRPr="008F6D5D" w14:paraId="442A79CB"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32AC1B6D" w14:textId="77777777" w:rsidR="00B072FB" w:rsidRPr="008F6D5D" w:rsidRDefault="00B072FB" w:rsidP="008F6D5D">
            <w:r w:rsidRPr="008F6D5D">
              <w:t>Forsvarsdepartementet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A4FA9E" w14:textId="77777777" w:rsidR="00B072FB" w:rsidRPr="008F6D5D" w:rsidRDefault="00B072FB" w:rsidP="007032DD">
            <w:pPr>
              <w:jc w:val="right"/>
            </w:pPr>
            <w:r w:rsidRPr="008F6D5D">
              <w:t>40 684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72F46F4" w14:textId="77777777" w:rsidR="00B072FB" w:rsidRPr="008F6D5D" w:rsidRDefault="00B072FB" w:rsidP="007032DD">
            <w:pPr>
              <w:jc w:val="right"/>
            </w:pPr>
            <w:r w:rsidRPr="008F6D5D">
              <w:t>44 070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C1EA62" w14:textId="77777777" w:rsidR="00B072FB" w:rsidRPr="008F6D5D" w:rsidRDefault="00B072FB" w:rsidP="007032DD">
            <w:pPr>
              <w:jc w:val="right"/>
            </w:pPr>
            <w:r w:rsidRPr="008F6D5D">
              <w:t>50 176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49B972" w14:textId="77777777" w:rsidR="00B072FB" w:rsidRPr="008F6D5D" w:rsidRDefault="00B072FB" w:rsidP="007032DD">
            <w:pPr>
              <w:jc w:val="right"/>
            </w:pPr>
            <w:r w:rsidRPr="008F6D5D">
              <w:t>55 208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5C3063" w14:textId="77777777" w:rsidR="00B072FB" w:rsidRPr="008F6D5D" w:rsidRDefault="00B072FB" w:rsidP="007032DD">
            <w:pPr>
              <w:jc w:val="right"/>
            </w:pPr>
            <w:r w:rsidRPr="008F6D5D">
              <w:t>59 345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B94E55" w14:textId="77777777" w:rsidR="00B072FB" w:rsidRPr="008F6D5D" w:rsidRDefault="00B072FB" w:rsidP="007032DD">
            <w:pPr>
              <w:jc w:val="right"/>
            </w:pPr>
            <w:r w:rsidRPr="008F6D5D">
              <w:t>63 717</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1AFF0333" w14:textId="77777777" w:rsidR="00B072FB" w:rsidRPr="008F6D5D" w:rsidRDefault="00B072FB" w:rsidP="007032DD">
            <w:pPr>
              <w:jc w:val="right"/>
            </w:pPr>
            <w:r w:rsidRPr="008F6D5D">
              <w:t>96 686</w:t>
            </w:r>
          </w:p>
        </w:tc>
      </w:tr>
      <w:tr w:rsidR="0056252D" w:rsidRPr="008F6D5D" w14:paraId="132D303D"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2C8F386A" w14:textId="77777777" w:rsidR="00B072FB" w:rsidRPr="008F6D5D" w:rsidRDefault="00B072FB" w:rsidP="008F6D5D">
            <w:r w:rsidRPr="008F6D5D">
              <w:t>Energidepartementet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7401EB" w14:textId="77777777" w:rsidR="00B072FB" w:rsidRPr="008F6D5D" w:rsidRDefault="00B072FB" w:rsidP="007032DD">
            <w:pPr>
              <w:jc w:val="right"/>
            </w:pPr>
            <w:r w:rsidRPr="008F6D5D">
              <w:t>1 723</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7A4BD2" w14:textId="77777777" w:rsidR="00B072FB" w:rsidRPr="008F6D5D" w:rsidRDefault="00B072FB" w:rsidP="007032DD">
            <w:pPr>
              <w:jc w:val="right"/>
            </w:pPr>
            <w:r w:rsidRPr="008F6D5D">
              <w:t>1 752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BB7AA7" w14:textId="77777777" w:rsidR="00B072FB" w:rsidRPr="008F6D5D" w:rsidRDefault="00B072FB" w:rsidP="007032DD">
            <w:pPr>
              <w:jc w:val="right"/>
            </w:pPr>
            <w:r w:rsidRPr="008F6D5D">
              <w:t>1 836</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5D1776" w14:textId="77777777" w:rsidR="00B072FB" w:rsidRPr="008F6D5D" w:rsidRDefault="00B072FB" w:rsidP="007032DD">
            <w:pPr>
              <w:jc w:val="right"/>
            </w:pPr>
            <w:r w:rsidRPr="008F6D5D">
              <w:t>2 705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59C597" w14:textId="77777777" w:rsidR="00B072FB" w:rsidRPr="008F6D5D" w:rsidRDefault="00B072FB" w:rsidP="007032DD">
            <w:pPr>
              <w:jc w:val="right"/>
            </w:pPr>
            <w:r w:rsidRPr="008F6D5D">
              <w:t>2 759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FDDC6A" w14:textId="77777777" w:rsidR="00B072FB" w:rsidRPr="008F6D5D" w:rsidRDefault="00B072FB" w:rsidP="007032DD">
            <w:pPr>
              <w:jc w:val="right"/>
            </w:pPr>
            <w:r w:rsidRPr="008F6D5D">
              <w:t>3 087</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04FDAEF2" w14:textId="77777777" w:rsidR="00B072FB" w:rsidRPr="008F6D5D" w:rsidRDefault="00B072FB" w:rsidP="007032DD">
            <w:pPr>
              <w:jc w:val="right"/>
            </w:pPr>
            <w:r w:rsidRPr="008F6D5D">
              <w:t>3 355</w:t>
            </w:r>
          </w:p>
        </w:tc>
      </w:tr>
      <w:tr w:rsidR="0056252D" w:rsidRPr="008F6D5D" w14:paraId="03D9BE63"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47A06216" w14:textId="77777777" w:rsidR="00B072FB" w:rsidRPr="008F6D5D" w:rsidRDefault="00B072FB" w:rsidP="008F6D5D">
            <w:r w:rsidRPr="008F6D5D">
              <w:t>Ymse</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EDFBC3B"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452643"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D99183" w14:textId="77777777" w:rsidR="00B072FB" w:rsidRPr="008F6D5D" w:rsidRDefault="00B072FB" w:rsidP="007032DD">
            <w:pPr>
              <w:jc w:val="right"/>
            </w:pPr>
            <w:r w:rsidRPr="008F6D5D">
              <w:t>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B018C5" w14:textId="77777777" w:rsidR="00B072FB" w:rsidRPr="008F6D5D" w:rsidRDefault="00B072FB" w:rsidP="007032DD">
            <w:pPr>
              <w:jc w:val="right"/>
            </w:pPr>
            <w:r w:rsidRPr="008F6D5D">
              <w:t>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B310AA"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930E18" w14:textId="77777777" w:rsidR="00B072FB" w:rsidRPr="008F6D5D" w:rsidRDefault="00B072FB" w:rsidP="007032DD">
            <w:pPr>
              <w:jc w:val="right"/>
            </w:pPr>
            <w:r w:rsidRPr="008F6D5D">
              <w:t>7 100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2A907B5F" w14:textId="77777777" w:rsidR="00B072FB" w:rsidRPr="008F6D5D" w:rsidRDefault="00B072FB" w:rsidP="007032DD">
            <w:pPr>
              <w:jc w:val="right"/>
            </w:pPr>
            <w:r w:rsidRPr="008F6D5D">
              <w:t>6 300</w:t>
            </w:r>
          </w:p>
        </w:tc>
      </w:tr>
      <w:tr w:rsidR="0056252D" w:rsidRPr="008F6D5D" w14:paraId="5E25D968"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53698B65" w14:textId="77777777" w:rsidR="00B072FB" w:rsidRPr="008F6D5D" w:rsidRDefault="00B072FB" w:rsidP="008F6D5D">
            <w:r w:rsidRPr="008F6D5D">
              <w:t>Statsbankene</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157AB6" w14:textId="77777777" w:rsidR="00B072FB" w:rsidRPr="008F6D5D" w:rsidRDefault="00B072FB" w:rsidP="007032DD">
            <w:pPr>
              <w:jc w:val="right"/>
            </w:pPr>
            <w:r w:rsidRPr="008F6D5D">
              <w:t>805</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A114380" w14:textId="77777777" w:rsidR="00B072FB" w:rsidRPr="008F6D5D" w:rsidRDefault="00B072FB" w:rsidP="007032DD">
            <w:pPr>
              <w:jc w:val="right"/>
            </w:pPr>
            <w:r w:rsidRPr="008F6D5D">
              <w:t>788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5765DC" w14:textId="77777777" w:rsidR="00B072FB" w:rsidRPr="008F6D5D" w:rsidRDefault="00B072FB" w:rsidP="007032DD">
            <w:pPr>
              <w:jc w:val="right"/>
            </w:pPr>
            <w:r w:rsidRPr="008F6D5D">
              <w:t>790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EB7308" w14:textId="77777777" w:rsidR="00B072FB" w:rsidRPr="008F6D5D" w:rsidRDefault="00B072FB" w:rsidP="007032DD">
            <w:pPr>
              <w:jc w:val="right"/>
            </w:pPr>
            <w:r w:rsidRPr="008F6D5D">
              <w:t>822</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A89FAD" w14:textId="77777777" w:rsidR="00B072FB" w:rsidRPr="008F6D5D" w:rsidRDefault="00B072FB" w:rsidP="007032DD">
            <w:pPr>
              <w:jc w:val="right"/>
            </w:pPr>
            <w:r w:rsidRPr="008F6D5D">
              <w:t>831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10251F1" w14:textId="77777777" w:rsidR="00B072FB" w:rsidRPr="008F6D5D" w:rsidRDefault="00B072FB" w:rsidP="007032DD">
            <w:pPr>
              <w:jc w:val="right"/>
            </w:pPr>
            <w:r w:rsidRPr="008F6D5D">
              <w:t>906</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410E56D4" w14:textId="77777777" w:rsidR="00B072FB" w:rsidRPr="008F6D5D" w:rsidRDefault="00B072FB" w:rsidP="007032DD">
            <w:pPr>
              <w:jc w:val="right"/>
            </w:pPr>
            <w:r w:rsidRPr="008F6D5D">
              <w:t>1 014</w:t>
            </w:r>
          </w:p>
        </w:tc>
      </w:tr>
      <w:tr w:rsidR="0056252D" w:rsidRPr="008F6D5D" w14:paraId="3B9023F4"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6D12552D" w14:textId="77777777" w:rsidR="00B072FB" w:rsidRPr="008F6D5D" w:rsidRDefault="00B072FB" w:rsidP="008F6D5D">
            <w:r w:rsidRPr="008F6D5D">
              <w:t>Statlig petroleumsvirksomhet</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5A9CDA"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403A9F"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15E777"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5D83E3"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999C7E"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155F85" w14:textId="77777777" w:rsidR="00B072FB" w:rsidRPr="008F6D5D" w:rsidRDefault="00B072FB" w:rsidP="007032DD">
            <w:pPr>
              <w:jc w:val="right"/>
            </w:pPr>
            <w:r w:rsidRPr="008F6D5D">
              <w:t>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54FE51AC" w14:textId="77777777" w:rsidR="00B072FB" w:rsidRPr="008F6D5D" w:rsidRDefault="00B072FB" w:rsidP="007032DD">
            <w:pPr>
              <w:jc w:val="right"/>
            </w:pPr>
            <w:r w:rsidRPr="008F6D5D">
              <w:t>0</w:t>
            </w:r>
          </w:p>
        </w:tc>
      </w:tr>
      <w:tr w:rsidR="0056252D" w:rsidRPr="008F6D5D" w14:paraId="247A55C7"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23C013C5" w14:textId="77777777" w:rsidR="00B072FB" w:rsidRPr="008F6D5D" w:rsidRDefault="00B072FB" w:rsidP="008F6D5D">
            <w:r w:rsidRPr="008F6D5D">
              <w:t>Statens forvaltningsbedrifter</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C33506" w14:textId="77777777" w:rsidR="00B072FB" w:rsidRPr="008F6D5D" w:rsidRDefault="00B072FB" w:rsidP="007032DD">
            <w:pPr>
              <w:jc w:val="right"/>
            </w:pPr>
            <w:r w:rsidRPr="008F6D5D">
              <w:t>-549</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D5F375" w14:textId="77777777" w:rsidR="00B072FB" w:rsidRPr="008F6D5D" w:rsidRDefault="00B072FB" w:rsidP="007032DD">
            <w:pPr>
              <w:jc w:val="right"/>
            </w:pPr>
            <w:r w:rsidRPr="008F6D5D">
              <w:t>-2 821</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E9A5E6" w14:textId="77777777" w:rsidR="00B072FB" w:rsidRPr="008F6D5D" w:rsidRDefault="00B072FB" w:rsidP="007032DD">
            <w:pPr>
              <w:jc w:val="right"/>
            </w:pPr>
            <w:r w:rsidRPr="008F6D5D">
              <w:t>-1 094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8E2C97" w14:textId="77777777" w:rsidR="00B072FB" w:rsidRPr="008F6D5D" w:rsidRDefault="00B072FB" w:rsidP="007032DD">
            <w:pPr>
              <w:jc w:val="right"/>
            </w:pPr>
            <w:r w:rsidRPr="008F6D5D">
              <w:t>-284</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5173FF" w14:textId="77777777" w:rsidR="00B072FB" w:rsidRPr="008F6D5D" w:rsidRDefault="00B072FB" w:rsidP="007032DD">
            <w:pPr>
              <w:jc w:val="right"/>
            </w:pPr>
            <w:r w:rsidRPr="008F6D5D">
              <w:t>-268</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1DBE0FE" w14:textId="77777777" w:rsidR="00B072FB" w:rsidRPr="008F6D5D" w:rsidRDefault="00B072FB" w:rsidP="007032DD">
            <w:pPr>
              <w:jc w:val="right"/>
            </w:pPr>
            <w:r w:rsidRPr="008F6D5D">
              <w:t>-279</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5B534491" w14:textId="77777777" w:rsidR="00B072FB" w:rsidRPr="008F6D5D" w:rsidRDefault="00B072FB" w:rsidP="007032DD">
            <w:pPr>
              <w:jc w:val="right"/>
            </w:pPr>
            <w:r w:rsidRPr="008F6D5D">
              <w:t>-308</w:t>
            </w:r>
          </w:p>
        </w:tc>
      </w:tr>
      <w:tr w:rsidR="0056252D" w:rsidRPr="008F6D5D" w14:paraId="48867D47" w14:textId="77777777">
        <w:trPr>
          <w:trHeight w:val="400"/>
        </w:trPr>
        <w:tc>
          <w:tcPr>
            <w:tcW w:w="3340" w:type="dxa"/>
            <w:tcBorders>
              <w:top w:val="nil"/>
              <w:left w:val="nil"/>
              <w:bottom w:val="nil"/>
              <w:right w:val="single" w:sz="4" w:space="0" w:color="000000"/>
            </w:tcBorders>
            <w:tcMar>
              <w:top w:w="120" w:type="dxa"/>
              <w:left w:w="0" w:type="dxa"/>
              <w:bottom w:w="80" w:type="dxa"/>
              <w:right w:w="40" w:type="dxa"/>
            </w:tcMar>
          </w:tcPr>
          <w:p w14:paraId="04398ABD" w14:textId="77777777" w:rsidR="00B072FB" w:rsidRPr="008F6D5D" w:rsidRDefault="00B072FB" w:rsidP="008F6D5D">
            <w:r w:rsidRPr="008F6D5D">
              <w:t>Folketrygden</w:t>
            </w:r>
            <w:r w:rsidRPr="008F6D5D">
              <w:tab/>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8C272A"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C73A11"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30B86C6"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3E49A6"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9C387B" w14:textId="77777777" w:rsidR="00B072FB" w:rsidRPr="008F6D5D" w:rsidRDefault="00B072FB" w:rsidP="007032DD">
            <w:pPr>
              <w:jc w:val="right"/>
            </w:pPr>
            <w:r w:rsidRPr="008F6D5D">
              <w:t>0</w:t>
            </w:r>
          </w:p>
        </w:tc>
        <w:tc>
          <w:tcPr>
            <w:tcW w:w="88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2F6B9F" w14:textId="77777777" w:rsidR="00B072FB" w:rsidRPr="008F6D5D" w:rsidRDefault="00B072FB" w:rsidP="007032DD">
            <w:pPr>
              <w:jc w:val="right"/>
            </w:pPr>
            <w:r w:rsidRPr="008F6D5D">
              <w:t>0</w:t>
            </w:r>
          </w:p>
        </w:tc>
        <w:tc>
          <w:tcPr>
            <w:tcW w:w="880" w:type="dxa"/>
            <w:tcBorders>
              <w:top w:val="nil"/>
              <w:left w:val="single" w:sz="4" w:space="0" w:color="000000"/>
              <w:bottom w:val="nil"/>
              <w:right w:val="nil"/>
            </w:tcBorders>
            <w:tcMar>
              <w:top w:w="120" w:type="dxa"/>
              <w:left w:w="0" w:type="dxa"/>
              <w:bottom w:w="80" w:type="dxa"/>
              <w:right w:w="40" w:type="dxa"/>
            </w:tcMar>
            <w:vAlign w:val="bottom"/>
          </w:tcPr>
          <w:p w14:paraId="1640A1A9" w14:textId="77777777" w:rsidR="00B072FB" w:rsidRPr="008F6D5D" w:rsidRDefault="00B072FB" w:rsidP="007032DD">
            <w:pPr>
              <w:jc w:val="right"/>
            </w:pPr>
            <w:r w:rsidRPr="008F6D5D">
              <w:t>0</w:t>
            </w:r>
          </w:p>
        </w:tc>
      </w:tr>
      <w:tr w:rsidR="0056252D" w:rsidRPr="008F6D5D" w14:paraId="7A99C4E0" w14:textId="77777777">
        <w:trPr>
          <w:trHeight w:val="400"/>
        </w:trPr>
        <w:tc>
          <w:tcPr>
            <w:tcW w:w="3340" w:type="dxa"/>
            <w:tcBorders>
              <w:top w:val="nil"/>
              <w:left w:val="nil"/>
              <w:bottom w:val="single" w:sz="4" w:space="0" w:color="000000"/>
              <w:right w:val="single" w:sz="4" w:space="0" w:color="000000"/>
            </w:tcBorders>
            <w:tcMar>
              <w:top w:w="120" w:type="dxa"/>
              <w:left w:w="0" w:type="dxa"/>
              <w:bottom w:w="80" w:type="dxa"/>
              <w:right w:w="40" w:type="dxa"/>
            </w:tcMar>
          </w:tcPr>
          <w:p w14:paraId="6A80DF10" w14:textId="77777777" w:rsidR="00B072FB" w:rsidRPr="008F6D5D" w:rsidRDefault="00B072FB" w:rsidP="008F6D5D">
            <w:r w:rsidRPr="008F6D5D">
              <w:t>Statens pensjonsfond utland</w:t>
            </w:r>
            <w:r w:rsidRPr="008F6D5D">
              <w:tab/>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CFA5395" w14:textId="77777777" w:rsidR="00B072FB" w:rsidRPr="008F6D5D" w:rsidRDefault="00B072FB" w:rsidP="007032DD">
            <w:pPr>
              <w:jc w:val="right"/>
            </w:pPr>
            <w:r w:rsidRPr="008F6D5D">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A65751C" w14:textId="77777777" w:rsidR="00B072FB" w:rsidRPr="008F6D5D" w:rsidRDefault="00B072FB" w:rsidP="007032DD">
            <w:pPr>
              <w:jc w:val="right"/>
            </w:pPr>
            <w:r w:rsidRPr="008F6D5D">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14AA84A" w14:textId="77777777" w:rsidR="00B072FB" w:rsidRPr="008F6D5D" w:rsidRDefault="00B072FB" w:rsidP="007032DD">
            <w:pPr>
              <w:jc w:val="right"/>
            </w:pPr>
            <w:r w:rsidRPr="008F6D5D">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826CEB0" w14:textId="77777777" w:rsidR="00B072FB" w:rsidRPr="008F6D5D" w:rsidRDefault="00B072FB" w:rsidP="007032DD">
            <w:pPr>
              <w:jc w:val="right"/>
            </w:pPr>
            <w:r w:rsidRPr="008F6D5D">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3D40B6E" w14:textId="77777777" w:rsidR="00B072FB" w:rsidRPr="008F6D5D" w:rsidRDefault="00B072FB" w:rsidP="007032DD">
            <w:pPr>
              <w:jc w:val="right"/>
            </w:pPr>
            <w:r w:rsidRPr="008F6D5D">
              <w:t>0</w:t>
            </w:r>
          </w:p>
        </w:tc>
        <w:tc>
          <w:tcPr>
            <w:tcW w:w="88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8C769F8" w14:textId="77777777" w:rsidR="00B072FB" w:rsidRPr="008F6D5D" w:rsidRDefault="00B072FB" w:rsidP="007032DD">
            <w:pPr>
              <w:jc w:val="right"/>
            </w:pPr>
            <w:r w:rsidRPr="008F6D5D">
              <w:t>0</w:t>
            </w:r>
          </w:p>
        </w:tc>
        <w:tc>
          <w:tcPr>
            <w:tcW w:w="88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053919A7" w14:textId="77777777" w:rsidR="00B072FB" w:rsidRPr="008F6D5D" w:rsidRDefault="00B072FB" w:rsidP="007032DD">
            <w:pPr>
              <w:jc w:val="right"/>
            </w:pPr>
            <w:r w:rsidRPr="008F6D5D">
              <w:t>0</w:t>
            </w:r>
          </w:p>
        </w:tc>
      </w:tr>
      <w:tr w:rsidR="0056252D" w:rsidRPr="008F6D5D" w14:paraId="765DC1E4" w14:textId="77777777">
        <w:trPr>
          <w:trHeight w:val="400"/>
        </w:trPr>
        <w:tc>
          <w:tcPr>
            <w:tcW w:w="33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7822C1D4" w14:textId="77777777" w:rsidR="00B072FB" w:rsidRPr="008F6D5D" w:rsidRDefault="00B072FB" w:rsidP="008F6D5D">
            <w:r w:rsidRPr="008F6D5D">
              <w:t>Utgifter i alt</w:t>
            </w:r>
            <w:r w:rsidRPr="008F6D5D">
              <w:tab/>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872D6FA" w14:textId="77777777" w:rsidR="00B072FB" w:rsidRPr="008F6D5D" w:rsidRDefault="00B072FB" w:rsidP="007032DD">
            <w:pPr>
              <w:jc w:val="right"/>
            </w:pPr>
            <w:r w:rsidRPr="008F6D5D">
              <w:t>184 128</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8AE237E" w14:textId="77777777" w:rsidR="00B072FB" w:rsidRPr="008F6D5D" w:rsidRDefault="00B072FB" w:rsidP="007032DD">
            <w:pPr>
              <w:jc w:val="right"/>
            </w:pPr>
            <w:r w:rsidRPr="008F6D5D">
              <w:t>198 897</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B94571D" w14:textId="77777777" w:rsidR="00B072FB" w:rsidRPr="008F6D5D" w:rsidRDefault="00B072FB" w:rsidP="007032DD">
            <w:pPr>
              <w:jc w:val="right"/>
            </w:pPr>
            <w:r w:rsidRPr="008F6D5D">
              <w:t>223 347</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4DED22C" w14:textId="77777777" w:rsidR="00B072FB" w:rsidRPr="008F6D5D" w:rsidRDefault="00B072FB" w:rsidP="007032DD">
            <w:pPr>
              <w:jc w:val="right"/>
            </w:pPr>
            <w:r w:rsidRPr="008F6D5D">
              <w:t>236 764</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331A558" w14:textId="77777777" w:rsidR="00B072FB" w:rsidRPr="008F6D5D" w:rsidRDefault="00B072FB" w:rsidP="007032DD">
            <w:pPr>
              <w:jc w:val="right"/>
            </w:pPr>
            <w:r w:rsidRPr="008F6D5D">
              <w:t>248 534</w:t>
            </w:r>
          </w:p>
        </w:tc>
        <w:tc>
          <w:tcPr>
            <w:tcW w:w="88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2A10620" w14:textId="77777777" w:rsidR="00B072FB" w:rsidRPr="008F6D5D" w:rsidRDefault="00B072FB" w:rsidP="007032DD">
            <w:pPr>
              <w:jc w:val="right"/>
            </w:pPr>
            <w:r w:rsidRPr="008F6D5D">
              <w:t>274 938</w:t>
            </w:r>
          </w:p>
        </w:tc>
        <w:tc>
          <w:tcPr>
            <w:tcW w:w="88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7674B557" w14:textId="77777777" w:rsidR="00B072FB" w:rsidRPr="008F6D5D" w:rsidRDefault="00B072FB" w:rsidP="007032DD">
            <w:pPr>
              <w:jc w:val="right"/>
            </w:pPr>
            <w:r w:rsidRPr="008F6D5D">
              <w:t>317 214</w:t>
            </w:r>
          </w:p>
        </w:tc>
      </w:tr>
    </w:tbl>
    <w:p w14:paraId="205EBBA8" w14:textId="77777777" w:rsidR="00B072FB" w:rsidRPr="008F6D5D" w:rsidRDefault="00B072FB" w:rsidP="008F6D5D">
      <w:pPr>
        <w:pStyle w:val="tabell-noter"/>
        <w:rPr>
          <w:rStyle w:val="skrift-hevet"/>
        </w:rPr>
      </w:pPr>
      <w:r w:rsidRPr="008F6D5D">
        <w:rPr>
          <w:rStyle w:val="skrift-hevet"/>
        </w:rPr>
        <w:t>1</w:t>
      </w:r>
      <w:r w:rsidRPr="008F6D5D">
        <w:tab/>
        <w:t>Departementenes budsjetter er uten ymse utgifter, statsbankene, statlig petroleumsvirksomhet, statens forvaltningsbedrifter og folketrygden som vises separat.</w:t>
      </w:r>
    </w:p>
    <w:p w14:paraId="6D51E7B5" w14:textId="77777777" w:rsidR="00B072FB" w:rsidRPr="008F6D5D" w:rsidRDefault="00B072FB" w:rsidP="008F6D5D">
      <w:pPr>
        <w:pStyle w:val="tabell-noter"/>
        <w:rPr>
          <w:rStyle w:val="skrift-hevet"/>
        </w:rPr>
      </w:pPr>
      <w:r w:rsidRPr="008F6D5D">
        <w:rPr>
          <w:rStyle w:val="skrift-hevet"/>
        </w:rPr>
        <w:t>2</w:t>
      </w:r>
      <w:r w:rsidRPr="008F6D5D">
        <w:rPr>
          <w:rStyle w:val="skrift-hevet"/>
        </w:rPr>
        <w:tab/>
      </w:r>
      <w:r w:rsidRPr="008F6D5D">
        <w:t>Saldert budsjett 2025.</w:t>
      </w:r>
    </w:p>
    <w:p w14:paraId="7A32F61F" w14:textId="77777777" w:rsidR="00B072FB" w:rsidRPr="008F6D5D" w:rsidRDefault="00B072FB" w:rsidP="008F6D5D">
      <w:pPr>
        <w:pStyle w:val="tabell-noter"/>
      </w:pPr>
      <w:r w:rsidRPr="008F6D5D">
        <w:rPr>
          <w:rStyle w:val="skrift-hevet"/>
        </w:rPr>
        <w:t>3</w:t>
      </w:r>
      <w:r w:rsidRPr="008F6D5D">
        <w:rPr>
          <w:rStyle w:val="skrift-hevet"/>
        </w:rPr>
        <w:tab/>
      </w:r>
      <w:r w:rsidRPr="008F6D5D">
        <w:t>Forslag 2026 Prop. 1 S (2025–2026).</w:t>
      </w:r>
    </w:p>
    <w:p w14:paraId="141E247B" w14:textId="48E22EAE" w:rsidR="00FA3D8F" w:rsidRPr="008F6D5D" w:rsidRDefault="00FA3D8F" w:rsidP="008F6D5D">
      <w:pPr>
        <w:pStyle w:val="tabell-tittel"/>
      </w:pPr>
      <w:r w:rsidRPr="008F6D5D">
        <w:t>Nybygg, anlegg mv. (postene 30–49) etter departement 2020–2026</w:t>
      </w:r>
    </w:p>
    <w:p w14:paraId="10190EB5" w14:textId="77777777" w:rsidR="00B072FB" w:rsidRPr="008F6D5D" w:rsidRDefault="00B072FB" w:rsidP="008F6D5D">
      <w:pPr>
        <w:pStyle w:val="Tabellnavn"/>
      </w:pPr>
      <w:r w:rsidRPr="008F6D5D">
        <w:t>09J3xt2</w:t>
      </w:r>
    </w:p>
    <w:tbl>
      <w:tblPr>
        <w:tblW w:w="9600" w:type="dxa"/>
        <w:tblLayout w:type="fixed"/>
        <w:tblCellMar>
          <w:top w:w="120" w:type="dxa"/>
          <w:left w:w="0" w:type="dxa"/>
          <w:bottom w:w="80" w:type="dxa"/>
          <w:right w:w="40" w:type="dxa"/>
        </w:tblCellMar>
        <w:tblLook w:val="0000" w:firstRow="0" w:lastRow="0" w:firstColumn="0" w:lastColumn="0" w:noHBand="0" w:noVBand="0"/>
      </w:tblPr>
      <w:tblGrid>
        <w:gridCol w:w="3860"/>
        <w:gridCol w:w="820"/>
        <w:gridCol w:w="820"/>
        <w:gridCol w:w="820"/>
        <w:gridCol w:w="820"/>
        <w:gridCol w:w="820"/>
        <w:gridCol w:w="820"/>
        <w:gridCol w:w="820"/>
      </w:tblGrid>
      <w:tr w:rsidR="0056252D" w:rsidRPr="008F6D5D" w14:paraId="0D0F857B" w14:textId="77777777" w:rsidTr="00FA3D8F">
        <w:trPr>
          <w:trHeight w:val="380"/>
        </w:trPr>
        <w:tc>
          <w:tcPr>
            <w:tcW w:w="9600" w:type="dxa"/>
            <w:gridSpan w:val="8"/>
            <w:tcBorders>
              <w:top w:val="nil"/>
              <w:left w:val="nil"/>
              <w:bottom w:val="single" w:sz="4" w:space="0" w:color="000000"/>
              <w:right w:val="nil"/>
            </w:tcBorders>
            <w:tcMar>
              <w:top w:w="120" w:type="dxa"/>
              <w:left w:w="0" w:type="dxa"/>
              <w:bottom w:w="80" w:type="dxa"/>
              <w:right w:w="40" w:type="dxa"/>
            </w:tcMar>
          </w:tcPr>
          <w:p w14:paraId="7D71AD3A" w14:textId="77777777" w:rsidR="00B072FB" w:rsidRPr="008F6D5D" w:rsidRDefault="00B072FB" w:rsidP="00693375">
            <w:pPr>
              <w:jc w:val="right"/>
            </w:pPr>
            <w:r w:rsidRPr="008F6D5D">
              <w:t>Mill. kroner</w:t>
            </w:r>
          </w:p>
        </w:tc>
      </w:tr>
      <w:tr w:rsidR="0056252D" w:rsidRPr="008F6D5D" w14:paraId="617CD46E" w14:textId="77777777" w:rsidTr="00FA3D8F">
        <w:trPr>
          <w:trHeight w:val="380"/>
        </w:trPr>
        <w:tc>
          <w:tcPr>
            <w:tcW w:w="386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27807975" w14:textId="77777777" w:rsidR="00B072FB" w:rsidRPr="008F6D5D" w:rsidRDefault="00B072FB" w:rsidP="008F6D5D">
            <w:r w:rsidRPr="008F6D5D">
              <w:t xml:space="preserve">Departement </w:t>
            </w:r>
            <w:r w:rsidRPr="008F6D5D">
              <w:rPr>
                <w:rStyle w:val="skrift-hevet"/>
              </w:rPr>
              <w:t>1</w:t>
            </w:r>
          </w:p>
        </w:tc>
        <w:tc>
          <w:tcPr>
            <w:tcW w:w="41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6C032B5" w14:textId="77777777" w:rsidR="00B072FB" w:rsidRPr="008F6D5D" w:rsidRDefault="00B072FB" w:rsidP="006137DB">
            <w:pPr>
              <w:jc w:val="center"/>
            </w:pPr>
            <w:r w:rsidRPr="008F6D5D">
              <w:t>Regnskap</w:t>
            </w:r>
          </w:p>
        </w:tc>
        <w:tc>
          <w:tcPr>
            <w:tcW w:w="164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1665FBE2" w14:textId="77777777" w:rsidR="00B072FB" w:rsidRPr="008F6D5D" w:rsidRDefault="00B072FB" w:rsidP="006137DB">
            <w:pPr>
              <w:jc w:val="center"/>
            </w:pPr>
            <w:r w:rsidRPr="008F6D5D">
              <w:t>Budsjett</w:t>
            </w:r>
          </w:p>
        </w:tc>
      </w:tr>
      <w:tr w:rsidR="0056252D" w:rsidRPr="008F6D5D" w14:paraId="417FB4F3" w14:textId="77777777" w:rsidTr="00FA3D8F">
        <w:trPr>
          <w:trHeight w:val="380"/>
        </w:trPr>
        <w:tc>
          <w:tcPr>
            <w:tcW w:w="3860" w:type="dxa"/>
            <w:vMerge/>
            <w:tcBorders>
              <w:top w:val="nil"/>
              <w:left w:val="nil"/>
              <w:bottom w:val="single" w:sz="4" w:space="0" w:color="000000"/>
              <w:right w:val="single" w:sz="4" w:space="0" w:color="000000"/>
            </w:tcBorders>
          </w:tcPr>
          <w:p w14:paraId="0CEE7D2B" w14:textId="77777777" w:rsidR="00B072FB" w:rsidRPr="008F6D5D" w:rsidRDefault="00B072FB" w:rsidP="008F6D5D"/>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444A21B" w14:textId="77777777" w:rsidR="00B072FB" w:rsidRPr="008F6D5D" w:rsidRDefault="00B072FB" w:rsidP="006137DB">
            <w:pPr>
              <w:jc w:val="right"/>
            </w:pPr>
            <w:r w:rsidRPr="008F6D5D">
              <w:t>2020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80BA439" w14:textId="77777777" w:rsidR="00B072FB" w:rsidRPr="008F6D5D" w:rsidRDefault="00B072FB" w:rsidP="006137DB">
            <w:pPr>
              <w:jc w:val="right"/>
            </w:pPr>
            <w:r w:rsidRPr="008F6D5D">
              <w:t>2021</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1A80450" w14:textId="77777777" w:rsidR="00B072FB" w:rsidRPr="008F6D5D" w:rsidRDefault="00B072FB" w:rsidP="006137DB">
            <w:pPr>
              <w:jc w:val="right"/>
            </w:pPr>
            <w:r w:rsidRPr="008F6D5D">
              <w:t>2022</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5BA303B" w14:textId="77777777" w:rsidR="00B072FB" w:rsidRPr="008F6D5D" w:rsidRDefault="00B072FB" w:rsidP="006137DB">
            <w:pPr>
              <w:jc w:val="right"/>
            </w:pPr>
            <w:r w:rsidRPr="008F6D5D">
              <w:t>2023</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2D8FFA1" w14:textId="77777777" w:rsidR="00B072FB" w:rsidRPr="008F6D5D" w:rsidRDefault="00B072FB" w:rsidP="006137DB">
            <w:pPr>
              <w:jc w:val="right"/>
            </w:pPr>
            <w:r w:rsidRPr="008F6D5D">
              <w:t>2024</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9D3B1AD" w14:textId="77777777" w:rsidR="00B072FB" w:rsidRPr="008F6D5D" w:rsidRDefault="00B072FB" w:rsidP="006137DB">
            <w:pPr>
              <w:jc w:val="right"/>
            </w:pPr>
            <w:r w:rsidRPr="008F6D5D">
              <w:t>2025</w:t>
            </w:r>
            <w:r w:rsidRPr="008F6D5D">
              <w:rPr>
                <w:rStyle w:val="skrift-hevet"/>
              </w:rPr>
              <w:t>2</w:t>
            </w:r>
          </w:p>
        </w:tc>
        <w:tc>
          <w:tcPr>
            <w:tcW w:w="82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953DE31" w14:textId="77777777" w:rsidR="00B072FB" w:rsidRPr="008F6D5D" w:rsidRDefault="00B072FB" w:rsidP="006137DB">
            <w:pPr>
              <w:jc w:val="right"/>
            </w:pPr>
            <w:r w:rsidRPr="008F6D5D">
              <w:t xml:space="preserve">2026 </w:t>
            </w:r>
            <w:r w:rsidRPr="008F6D5D">
              <w:rPr>
                <w:rStyle w:val="skrift-hevet"/>
              </w:rPr>
              <w:t>3</w:t>
            </w:r>
          </w:p>
        </w:tc>
      </w:tr>
      <w:tr w:rsidR="0056252D" w:rsidRPr="008F6D5D" w14:paraId="3A192FA4" w14:textId="77777777" w:rsidTr="00FA3D8F">
        <w:trPr>
          <w:trHeight w:val="640"/>
        </w:trPr>
        <w:tc>
          <w:tcPr>
            <w:tcW w:w="3860" w:type="dxa"/>
            <w:tcBorders>
              <w:top w:val="single" w:sz="4" w:space="0" w:color="000000"/>
              <w:left w:val="nil"/>
              <w:bottom w:val="nil"/>
              <w:right w:val="single" w:sz="4" w:space="0" w:color="000000"/>
            </w:tcBorders>
            <w:tcMar>
              <w:top w:w="120" w:type="dxa"/>
              <w:left w:w="0" w:type="dxa"/>
              <w:bottom w:w="80" w:type="dxa"/>
              <w:right w:w="40" w:type="dxa"/>
            </w:tcMar>
          </w:tcPr>
          <w:p w14:paraId="5B4D9C20" w14:textId="77777777" w:rsidR="00B072FB" w:rsidRPr="008F6D5D" w:rsidRDefault="00B072FB" w:rsidP="008F6D5D">
            <w:r w:rsidRPr="008F6D5D">
              <w:t>Det kongelige hus, Regjeringen, Stortinget og Høyesterett</w:t>
            </w:r>
            <w:r w:rsidRPr="008F6D5D">
              <w:tab/>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B6B6D43" w14:textId="77777777" w:rsidR="00B072FB" w:rsidRPr="008F6D5D" w:rsidRDefault="00B072FB" w:rsidP="006137DB">
            <w:pPr>
              <w:jc w:val="right"/>
            </w:pPr>
            <w:r w:rsidRPr="008F6D5D">
              <w:t>133</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34B83EB" w14:textId="77777777" w:rsidR="00B072FB" w:rsidRPr="008F6D5D" w:rsidRDefault="00B072FB" w:rsidP="006137DB">
            <w:pPr>
              <w:jc w:val="right"/>
            </w:pPr>
            <w:r w:rsidRPr="008F6D5D">
              <w:t>110</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310D3BF" w14:textId="77777777" w:rsidR="00B072FB" w:rsidRPr="008F6D5D" w:rsidRDefault="00B072FB" w:rsidP="006137DB">
            <w:pPr>
              <w:jc w:val="right"/>
            </w:pPr>
            <w:r w:rsidRPr="008F6D5D">
              <w:t>146</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7980627" w14:textId="77777777" w:rsidR="00B072FB" w:rsidRPr="008F6D5D" w:rsidRDefault="00B072FB" w:rsidP="006137DB">
            <w:pPr>
              <w:jc w:val="right"/>
            </w:pPr>
            <w:r w:rsidRPr="008F6D5D">
              <w:t>129</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E30CFC0" w14:textId="77777777" w:rsidR="00B072FB" w:rsidRPr="008F6D5D" w:rsidRDefault="00B072FB" w:rsidP="006137DB">
            <w:pPr>
              <w:jc w:val="right"/>
            </w:pPr>
            <w:r w:rsidRPr="008F6D5D">
              <w:t>195</w:t>
            </w:r>
          </w:p>
        </w:tc>
        <w:tc>
          <w:tcPr>
            <w:tcW w:w="82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019EBA77" w14:textId="77777777" w:rsidR="00B072FB" w:rsidRPr="008F6D5D" w:rsidRDefault="00B072FB" w:rsidP="006137DB">
            <w:pPr>
              <w:jc w:val="right"/>
            </w:pPr>
            <w:r w:rsidRPr="008F6D5D">
              <w:t>175</w:t>
            </w:r>
          </w:p>
        </w:tc>
        <w:tc>
          <w:tcPr>
            <w:tcW w:w="82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4164262C" w14:textId="77777777" w:rsidR="00B072FB" w:rsidRPr="008F6D5D" w:rsidRDefault="00B072FB" w:rsidP="006137DB">
            <w:pPr>
              <w:jc w:val="right"/>
            </w:pPr>
            <w:r w:rsidRPr="008F6D5D">
              <w:t>280</w:t>
            </w:r>
          </w:p>
        </w:tc>
      </w:tr>
      <w:tr w:rsidR="0056252D" w:rsidRPr="008F6D5D" w14:paraId="65E31764"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73457AB8" w14:textId="77777777" w:rsidR="00B072FB" w:rsidRPr="008F6D5D" w:rsidRDefault="00B072FB" w:rsidP="008F6D5D">
            <w:r w:rsidRPr="008F6D5D">
              <w:t>Utenriksdepartementet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81E45F" w14:textId="77777777" w:rsidR="00B072FB" w:rsidRPr="008F6D5D" w:rsidRDefault="00B072FB" w:rsidP="006137DB">
            <w:pPr>
              <w:jc w:val="right"/>
            </w:pPr>
            <w:r w:rsidRPr="008F6D5D">
              <w:t>41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22F058" w14:textId="77777777" w:rsidR="00B072FB" w:rsidRPr="008F6D5D" w:rsidRDefault="00B072FB" w:rsidP="006137DB">
            <w:pPr>
              <w:jc w:val="right"/>
            </w:pPr>
            <w:r w:rsidRPr="008F6D5D">
              <w:t>50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6B4605" w14:textId="77777777" w:rsidR="00B072FB" w:rsidRPr="008F6D5D" w:rsidRDefault="00B072FB" w:rsidP="006137DB">
            <w:pPr>
              <w:jc w:val="right"/>
            </w:pPr>
            <w:r w:rsidRPr="008F6D5D">
              <w:t>65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6A16CA" w14:textId="77777777" w:rsidR="00B072FB" w:rsidRPr="008F6D5D" w:rsidRDefault="00B072FB" w:rsidP="006137DB">
            <w:pPr>
              <w:jc w:val="right"/>
            </w:pPr>
            <w:r w:rsidRPr="008F6D5D">
              <w:t>62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F92F95" w14:textId="77777777" w:rsidR="00B072FB" w:rsidRPr="008F6D5D" w:rsidRDefault="00B072FB" w:rsidP="006137DB">
            <w:pPr>
              <w:jc w:val="right"/>
            </w:pPr>
            <w:r w:rsidRPr="008F6D5D">
              <w:t>55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4A325B1" w14:textId="77777777" w:rsidR="00B072FB" w:rsidRPr="008F6D5D" w:rsidRDefault="00B072FB" w:rsidP="006137DB">
            <w:pPr>
              <w:jc w:val="right"/>
            </w:pPr>
            <w:r w:rsidRPr="008F6D5D">
              <w:t>112</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61E9EAD7" w14:textId="77777777" w:rsidR="00B072FB" w:rsidRPr="008F6D5D" w:rsidRDefault="00B072FB" w:rsidP="006137DB">
            <w:pPr>
              <w:jc w:val="right"/>
            </w:pPr>
            <w:r w:rsidRPr="008F6D5D">
              <w:t>114</w:t>
            </w:r>
          </w:p>
        </w:tc>
      </w:tr>
      <w:tr w:rsidR="0056252D" w:rsidRPr="008F6D5D" w14:paraId="5484C978"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540536A3" w14:textId="77777777" w:rsidR="00B072FB" w:rsidRPr="008F6D5D" w:rsidRDefault="00B072FB" w:rsidP="008F6D5D">
            <w:r w:rsidRPr="008F6D5D">
              <w:t>Kunnskapsdepartementet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0DE6DA" w14:textId="77777777" w:rsidR="00B072FB" w:rsidRPr="008F6D5D" w:rsidRDefault="00B072FB" w:rsidP="006137DB">
            <w:pPr>
              <w:jc w:val="right"/>
            </w:pPr>
            <w:r w:rsidRPr="008F6D5D">
              <w:t>141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5E18A8" w14:textId="77777777" w:rsidR="00B072FB" w:rsidRPr="008F6D5D" w:rsidRDefault="00B072FB" w:rsidP="006137DB">
            <w:pPr>
              <w:jc w:val="right"/>
            </w:pPr>
            <w:r w:rsidRPr="008F6D5D">
              <w:t>239</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E4A83F" w14:textId="77777777" w:rsidR="00B072FB" w:rsidRPr="008F6D5D" w:rsidRDefault="00B072FB" w:rsidP="006137DB">
            <w:pPr>
              <w:jc w:val="right"/>
            </w:pPr>
            <w:r w:rsidRPr="008F6D5D">
              <w:t>67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1729BD" w14:textId="77777777" w:rsidR="00B072FB" w:rsidRPr="008F6D5D" w:rsidRDefault="00B072FB" w:rsidP="006137DB">
            <w:pPr>
              <w:jc w:val="right"/>
            </w:pPr>
            <w:r w:rsidRPr="008F6D5D">
              <w:t>61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A921FB" w14:textId="77777777" w:rsidR="00B072FB" w:rsidRPr="008F6D5D" w:rsidRDefault="00B072FB" w:rsidP="006137DB">
            <w:pPr>
              <w:jc w:val="right"/>
            </w:pPr>
            <w:r w:rsidRPr="008F6D5D">
              <w:t>32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8990CD" w14:textId="77777777" w:rsidR="00B072FB" w:rsidRPr="008F6D5D" w:rsidRDefault="00B072FB" w:rsidP="006137DB">
            <w:pPr>
              <w:jc w:val="right"/>
            </w:pPr>
            <w:r w:rsidRPr="008F6D5D">
              <w:t>43</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884AA44" w14:textId="77777777" w:rsidR="00B072FB" w:rsidRPr="008F6D5D" w:rsidRDefault="00B072FB" w:rsidP="006137DB">
            <w:pPr>
              <w:jc w:val="right"/>
            </w:pPr>
            <w:r w:rsidRPr="008F6D5D">
              <w:t>20</w:t>
            </w:r>
          </w:p>
        </w:tc>
      </w:tr>
      <w:tr w:rsidR="0056252D" w:rsidRPr="008F6D5D" w14:paraId="42F3541F"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531F2F0" w14:textId="77777777" w:rsidR="00B072FB" w:rsidRPr="008F6D5D" w:rsidRDefault="00B072FB" w:rsidP="008F6D5D">
            <w:r w:rsidRPr="008F6D5D">
              <w:t>Kultur- og likestillingsdepartementet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419BB4" w14:textId="77777777" w:rsidR="00B072FB" w:rsidRPr="008F6D5D" w:rsidRDefault="00B072FB" w:rsidP="006137DB">
            <w:pPr>
              <w:jc w:val="right"/>
            </w:pPr>
            <w:r w:rsidRPr="008F6D5D">
              <w:t>72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7FF4346" w14:textId="77777777" w:rsidR="00B072FB" w:rsidRPr="008F6D5D" w:rsidRDefault="00B072FB" w:rsidP="006137DB">
            <w:pPr>
              <w:jc w:val="right"/>
            </w:pPr>
            <w:r w:rsidRPr="008F6D5D">
              <w:t>91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C4AA12" w14:textId="77777777" w:rsidR="00B072FB" w:rsidRPr="008F6D5D" w:rsidRDefault="00B072FB" w:rsidP="006137DB">
            <w:pPr>
              <w:jc w:val="right"/>
            </w:pPr>
            <w:r w:rsidRPr="008F6D5D">
              <w:t>113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BD65FB" w14:textId="77777777" w:rsidR="00B072FB" w:rsidRPr="008F6D5D" w:rsidRDefault="00B072FB" w:rsidP="006137DB">
            <w:pPr>
              <w:jc w:val="right"/>
            </w:pPr>
            <w:r w:rsidRPr="008F6D5D">
              <w:t>74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FE282C" w14:textId="77777777" w:rsidR="00B072FB" w:rsidRPr="008F6D5D" w:rsidRDefault="00B072FB" w:rsidP="006137DB">
            <w:pPr>
              <w:jc w:val="right"/>
            </w:pPr>
            <w:r w:rsidRPr="008F6D5D">
              <w:t>96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57FF98" w14:textId="77777777" w:rsidR="00B072FB" w:rsidRPr="008F6D5D" w:rsidRDefault="00B072FB" w:rsidP="006137DB">
            <w:pPr>
              <w:jc w:val="right"/>
            </w:pPr>
            <w:r w:rsidRPr="008F6D5D">
              <w:t>65</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08F53B5F" w14:textId="77777777" w:rsidR="00B072FB" w:rsidRPr="008F6D5D" w:rsidRDefault="00B072FB" w:rsidP="006137DB">
            <w:pPr>
              <w:jc w:val="right"/>
            </w:pPr>
            <w:r w:rsidRPr="008F6D5D">
              <w:t>72</w:t>
            </w:r>
          </w:p>
        </w:tc>
      </w:tr>
      <w:tr w:rsidR="0056252D" w:rsidRPr="008F6D5D" w14:paraId="7FE06041"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BEF1456" w14:textId="77777777" w:rsidR="00B072FB" w:rsidRPr="008F6D5D" w:rsidRDefault="00B072FB" w:rsidP="008F6D5D">
            <w:r w:rsidRPr="008F6D5D">
              <w:lastRenderedPageBreak/>
              <w:t>Justis- og beredskapsdepartementet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DEBF05F" w14:textId="77777777" w:rsidR="00B072FB" w:rsidRPr="008F6D5D" w:rsidRDefault="00B072FB" w:rsidP="006137DB">
            <w:pPr>
              <w:jc w:val="right"/>
            </w:pPr>
            <w:r w:rsidRPr="008F6D5D">
              <w:t>3 514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715125" w14:textId="77777777" w:rsidR="00B072FB" w:rsidRPr="008F6D5D" w:rsidRDefault="00B072FB" w:rsidP="006137DB">
            <w:pPr>
              <w:jc w:val="right"/>
            </w:pPr>
            <w:r w:rsidRPr="008F6D5D">
              <w:t>2 032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942A9D3" w14:textId="77777777" w:rsidR="00B072FB" w:rsidRPr="008F6D5D" w:rsidRDefault="00B072FB" w:rsidP="006137DB">
            <w:pPr>
              <w:jc w:val="right"/>
            </w:pPr>
            <w:r w:rsidRPr="008F6D5D">
              <w:t>2 038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79ABAA" w14:textId="77777777" w:rsidR="00B072FB" w:rsidRPr="008F6D5D" w:rsidRDefault="00B072FB" w:rsidP="006137DB">
            <w:pPr>
              <w:jc w:val="right"/>
            </w:pPr>
            <w:r w:rsidRPr="008F6D5D">
              <w:t>2 059</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BB7273" w14:textId="77777777" w:rsidR="00B072FB" w:rsidRPr="008F6D5D" w:rsidRDefault="00B072FB" w:rsidP="006137DB">
            <w:pPr>
              <w:jc w:val="right"/>
            </w:pPr>
            <w:r w:rsidRPr="008F6D5D">
              <w:t>1 745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226982" w14:textId="77777777" w:rsidR="00B072FB" w:rsidRPr="008F6D5D" w:rsidRDefault="00B072FB" w:rsidP="006137DB">
            <w:pPr>
              <w:jc w:val="right"/>
            </w:pPr>
            <w:r w:rsidRPr="008F6D5D">
              <w:t>1 923</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4436A839" w14:textId="77777777" w:rsidR="00B072FB" w:rsidRPr="008F6D5D" w:rsidRDefault="00B072FB" w:rsidP="006137DB">
            <w:pPr>
              <w:jc w:val="right"/>
            </w:pPr>
            <w:r w:rsidRPr="008F6D5D">
              <w:t>1 850</w:t>
            </w:r>
          </w:p>
        </w:tc>
      </w:tr>
      <w:tr w:rsidR="0056252D" w:rsidRPr="008F6D5D" w14:paraId="7345CBF3"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5DD99DBD" w14:textId="77777777" w:rsidR="00B072FB" w:rsidRPr="008F6D5D" w:rsidRDefault="00B072FB" w:rsidP="008F6D5D">
            <w:r w:rsidRPr="008F6D5D">
              <w:t>Kommunal- og distriktsdepartementet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854CE2" w14:textId="77777777" w:rsidR="00B072FB" w:rsidRPr="008F6D5D" w:rsidRDefault="00B072FB" w:rsidP="006137DB">
            <w:pPr>
              <w:jc w:val="right"/>
            </w:pPr>
            <w:r w:rsidRPr="008F6D5D">
              <w:t>3 661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E318D3" w14:textId="77777777" w:rsidR="00B072FB" w:rsidRPr="008F6D5D" w:rsidRDefault="00B072FB" w:rsidP="006137DB">
            <w:pPr>
              <w:jc w:val="right"/>
            </w:pPr>
            <w:r w:rsidRPr="008F6D5D">
              <w:t>2 295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3C1C43" w14:textId="77777777" w:rsidR="00B072FB" w:rsidRPr="008F6D5D" w:rsidRDefault="00B072FB" w:rsidP="006137DB">
            <w:pPr>
              <w:jc w:val="right"/>
            </w:pPr>
            <w:r w:rsidRPr="008F6D5D">
              <w:t>2 801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1511DE" w14:textId="77777777" w:rsidR="00B072FB" w:rsidRPr="008F6D5D" w:rsidRDefault="00B072FB" w:rsidP="006137DB">
            <w:pPr>
              <w:jc w:val="right"/>
            </w:pPr>
            <w:r w:rsidRPr="008F6D5D">
              <w:t>4 004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5B3370" w14:textId="77777777" w:rsidR="00B072FB" w:rsidRPr="008F6D5D" w:rsidRDefault="00B072FB" w:rsidP="006137DB">
            <w:pPr>
              <w:jc w:val="right"/>
            </w:pPr>
            <w:r w:rsidRPr="008F6D5D">
              <w:t>26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4D11598" w14:textId="77777777" w:rsidR="00B072FB" w:rsidRPr="008F6D5D" w:rsidRDefault="00B072FB" w:rsidP="006137DB">
            <w:pPr>
              <w:jc w:val="right"/>
            </w:pPr>
            <w:r w:rsidRPr="008F6D5D">
              <w:t>33</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4436541E" w14:textId="77777777" w:rsidR="00B072FB" w:rsidRPr="008F6D5D" w:rsidRDefault="00B072FB" w:rsidP="006137DB">
            <w:pPr>
              <w:jc w:val="right"/>
            </w:pPr>
            <w:r w:rsidRPr="008F6D5D">
              <w:t>33</w:t>
            </w:r>
          </w:p>
        </w:tc>
      </w:tr>
      <w:tr w:rsidR="0056252D" w:rsidRPr="008F6D5D" w14:paraId="46F6C451"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57AE2D4D" w14:textId="77777777" w:rsidR="00B072FB" w:rsidRPr="008F6D5D" w:rsidRDefault="00B072FB" w:rsidP="008F6D5D">
            <w:r w:rsidRPr="008F6D5D">
              <w:t>Arbeids- og inkluderingsdepartementet</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00CBEE9" w14:textId="77777777" w:rsidR="00B072FB" w:rsidRPr="008F6D5D" w:rsidRDefault="00B072FB" w:rsidP="006137DB">
            <w:pPr>
              <w:jc w:val="right"/>
            </w:pPr>
            <w:r w:rsidRPr="008F6D5D">
              <w:t>491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04C59E" w14:textId="77777777" w:rsidR="00B072FB" w:rsidRPr="008F6D5D" w:rsidRDefault="00B072FB" w:rsidP="006137DB">
            <w:pPr>
              <w:jc w:val="right"/>
            </w:pPr>
            <w:r w:rsidRPr="008F6D5D">
              <w:t>521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61DF121" w14:textId="77777777" w:rsidR="00B072FB" w:rsidRPr="008F6D5D" w:rsidRDefault="00B072FB" w:rsidP="006137DB">
            <w:pPr>
              <w:jc w:val="right"/>
            </w:pPr>
            <w:r w:rsidRPr="008F6D5D">
              <w:t>547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B83158" w14:textId="77777777" w:rsidR="00B072FB" w:rsidRPr="008F6D5D" w:rsidRDefault="00B072FB" w:rsidP="006137DB">
            <w:pPr>
              <w:jc w:val="right"/>
            </w:pPr>
            <w:r w:rsidRPr="008F6D5D">
              <w:t>496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49B2D7" w14:textId="77777777" w:rsidR="00B072FB" w:rsidRPr="008F6D5D" w:rsidRDefault="00B072FB" w:rsidP="006137DB">
            <w:pPr>
              <w:jc w:val="right"/>
            </w:pPr>
            <w:r w:rsidRPr="008F6D5D">
              <w:t>529</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45ED2F2" w14:textId="77777777" w:rsidR="00B072FB" w:rsidRPr="008F6D5D" w:rsidRDefault="00B072FB" w:rsidP="006137DB">
            <w:pPr>
              <w:jc w:val="right"/>
            </w:pPr>
            <w:r w:rsidRPr="008F6D5D">
              <w:t>364</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24CF7CE3" w14:textId="77777777" w:rsidR="00B072FB" w:rsidRPr="008F6D5D" w:rsidRDefault="00B072FB" w:rsidP="006137DB">
            <w:pPr>
              <w:jc w:val="right"/>
            </w:pPr>
            <w:r w:rsidRPr="008F6D5D">
              <w:t>207</w:t>
            </w:r>
          </w:p>
        </w:tc>
      </w:tr>
      <w:tr w:rsidR="0056252D" w:rsidRPr="008F6D5D" w14:paraId="155917BB"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3D62594" w14:textId="77777777" w:rsidR="00B072FB" w:rsidRPr="008F6D5D" w:rsidRDefault="00B072FB" w:rsidP="008F6D5D">
            <w:r w:rsidRPr="008F6D5D">
              <w:t>Helse- og omsorgsdepartementet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6C638D" w14:textId="77777777" w:rsidR="00B072FB" w:rsidRPr="008F6D5D" w:rsidRDefault="00B072FB" w:rsidP="006137DB">
            <w:pPr>
              <w:jc w:val="right"/>
            </w:pPr>
            <w:r w:rsidRPr="008F6D5D">
              <w:t>17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33E852" w14:textId="77777777" w:rsidR="00B072FB" w:rsidRPr="008F6D5D" w:rsidRDefault="00B072FB" w:rsidP="006137DB">
            <w:pPr>
              <w:jc w:val="right"/>
            </w:pPr>
            <w:r w:rsidRPr="008F6D5D">
              <w:t>27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64724D" w14:textId="77777777" w:rsidR="00B072FB" w:rsidRPr="008F6D5D" w:rsidRDefault="00B072FB" w:rsidP="006137DB">
            <w:pPr>
              <w:jc w:val="right"/>
            </w:pPr>
            <w:r w:rsidRPr="008F6D5D">
              <w:t>25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81A5A7" w14:textId="77777777" w:rsidR="00B072FB" w:rsidRPr="008F6D5D" w:rsidRDefault="00B072FB" w:rsidP="006137DB">
            <w:pPr>
              <w:jc w:val="right"/>
            </w:pPr>
            <w:r w:rsidRPr="008F6D5D">
              <w:t>17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BCBB8D" w14:textId="77777777" w:rsidR="00B072FB" w:rsidRPr="008F6D5D" w:rsidRDefault="00B072FB" w:rsidP="006137DB">
            <w:pPr>
              <w:jc w:val="right"/>
            </w:pPr>
            <w:r w:rsidRPr="008F6D5D">
              <w:t>28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73FFCA" w14:textId="77777777" w:rsidR="00B072FB" w:rsidRPr="008F6D5D" w:rsidRDefault="00B072FB" w:rsidP="006137DB">
            <w:pPr>
              <w:jc w:val="right"/>
            </w:pPr>
            <w:r w:rsidRPr="008F6D5D">
              <w:t>21</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0C28D3FC" w14:textId="77777777" w:rsidR="00B072FB" w:rsidRPr="008F6D5D" w:rsidRDefault="00B072FB" w:rsidP="006137DB">
            <w:pPr>
              <w:jc w:val="right"/>
            </w:pPr>
            <w:r w:rsidRPr="008F6D5D">
              <w:t>22</w:t>
            </w:r>
          </w:p>
        </w:tc>
      </w:tr>
      <w:tr w:rsidR="0056252D" w:rsidRPr="008F6D5D" w14:paraId="651875BE"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15F028B8" w14:textId="77777777" w:rsidR="00B072FB" w:rsidRPr="008F6D5D" w:rsidRDefault="00B072FB" w:rsidP="008F6D5D">
            <w:r w:rsidRPr="008F6D5D">
              <w:t>Barne- og familiedepartementet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56CEC5" w14:textId="77777777" w:rsidR="00B072FB" w:rsidRPr="008F6D5D" w:rsidRDefault="00B072FB" w:rsidP="006137DB">
            <w:pPr>
              <w:jc w:val="right"/>
            </w:pPr>
            <w:r w:rsidRPr="008F6D5D">
              <w:t>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4730AF" w14:textId="77777777" w:rsidR="00B072FB" w:rsidRPr="008F6D5D" w:rsidRDefault="00B072FB" w:rsidP="006137DB">
            <w:pPr>
              <w:jc w:val="right"/>
            </w:pPr>
            <w:r w:rsidRPr="008F6D5D">
              <w:t>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23909B" w14:textId="77777777" w:rsidR="00B072FB" w:rsidRPr="008F6D5D" w:rsidRDefault="00B072FB" w:rsidP="006137DB">
            <w:pPr>
              <w:jc w:val="right"/>
            </w:pPr>
            <w:r w:rsidRPr="008F6D5D">
              <w:t>13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6F346B" w14:textId="77777777" w:rsidR="00B072FB" w:rsidRPr="008F6D5D" w:rsidRDefault="00B072FB" w:rsidP="006137DB">
            <w:pPr>
              <w:jc w:val="right"/>
            </w:pPr>
            <w:r w:rsidRPr="008F6D5D">
              <w:t>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83AC9DC" w14:textId="77777777" w:rsidR="00B072FB" w:rsidRPr="008F6D5D" w:rsidRDefault="00B072FB" w:rsidP="006137DB">
            <w:pPr>
              <w:jc w:val="right"/>
            </w:pPr>
            <w:r w:rsidRPr="008F6D5D">
              <w:t>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5EC05B" w14:textId="77777777" w:rsidR="00B072FB" w:rsidRPr="008F6D5D" w:rsidRDefault="00B072FB" w:rsidP="006137DB">
            <w:pPr>
              <w:jc w:val="right"/>
            </w:pPr>
            <w:r w:rsidRPr="008F6D5D">
              <w:t>30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8064F2E" w14:textId="77777777" w:rsidR="00B072FB" w:rsidRPr="008F6D5D" w:rsidRDefault="00B072FB" w:rsidP="006137DB">
            <w:pPr>
              <w:jc w:val="right"/>
            </w:pPr>
            <w:r w:rsidRPr="008F6D5D">
              <w:t>31</w:t>
            </w:r>
          </w:p>
        </w:tc>
      </w:tr>
      <w:tr w:rsidR="0056252D" w:rsidRPr="008F6D5D" w14:paraId="5171F94D"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7669F8A6" w14:textId="77777777" w:rsidR="00B072FB" w:rsidRPr="008F6D5D" w:rsidRDefault="00B072FB" w:rsidP="008F6D5D">
            <w:r w:rsidRPr="008F6D5D">
              <w:t>Nærings- og fiskeridepartementet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74F775" w14:textId="77777777" w:rsidR="00B072FB" w:rsidRPr="008F6D5D" w:rsidRDefault="00B072FB" w:rsidP="006137DB">
            <w:pPr>
              <w:jc w:val="right"/>
            </w:pPr>
            <w:r w:rsidRPr="008F6D5D">
              <w:t>437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44626C8" w14:textId="77777777" w:rsidR="00B072FB" w:rsidRPr="008F6D5D" w:rsidRDefault="00B072FB" w:rsidP="006137DB">
            <w:pPr>
              <w:jc w:val="right"/>
            </w:pPr>
            <w:r w:rsidRPr="008F6D5D">
              <w:t>633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4ABA59" w14:textId="77777777" w:rsidR="00B072FB" w:rsidRPr="008F6D5D" w:rsidRDefault="00B072FB" w:rsidP="006137DB">
            <w:pPr>
              <w:jc w:val="right"/>
            </w:pPr>
            <w:r w:rsidRPr="008F6D5D">
              <w:t>1 345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7DBAD31" w14:textId="77777777" w:rsidR="00B072FB" w:rsidRPr="008F6D5D" w:rsidRDefault="00B072FB" w:rsidP="006137DB">
            <w:pPr>
              <w:jc w:val="right"/>
            </w:pPr>
            <w:r w:rsidRPr="008F6D5D">
              <w:t>1 120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19007DE" w14:textId="77777777" w:rsidR="00B072FB" w:rsidRPr="008F6D5D" w:rsidRDefault="00B072FB" w:rsidP="006137DB">
            <w:pPr>
              <w:jc w:val="right"/>
            </w:pPr>
            <w:r w:rsidRPr="008F6D5D">
              <w:t>1 106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8AAC08" w14:textId="77777777" w:rsidR="00B072FB" w:rsidRPr="008F6D5D" w:rsidRDefault="00B072FB" w:rsidP="006137DB">
            <w:pPr>
              <w:jc w:val="right"/>
            </w:pPr>
            <w:r w:rsidRPr="008F6D5D">
              <w:t>1 507</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4BF6ADAF" w14:textId="77777777" w:rsidR="00B072FB" w:rsidRPr="008F6D5D" w:rsidRDefault="00B072FB" w:rsidP="006137DB">
            <w:pPr>
              <w:jc w:val="right"/>
            </w:pPr>
            <w:r w:rsidRPr="008F6D5D">
              <w:t>2 014</w:t>
            </w:r>
          </w:p>
        </w:tc>
      </w:tr>
      <w:tr w:rsidR="0056252D" w:rsidRPr="008F6D5D" w14:paraId="4779ED93"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1C75D9F0" w14:textId="77777777" w:rsidR="00B072FB" w:rsidRPr="008F6D5D" w:rsidRDefault="00B072FB" w:rsidP="008F6D5D">
            <w:r w:rsidRPr="008F6D5D">
              <w:t>Landbruks- og matdepartementet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036934B" w14:textId="77777777" w:rsidR="00B072FB" w:rsidRPr="008F6D5D" w:rsidRDefault="00B072FB" w:rsidP="006137DB">
            <w:pPr>
              <w:jc w:val="right"/>
            </w:pPr>
            <w:r w:rsidRPr="008F6D5D">
              <w:t>47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BD8C8B" w14:textId="77777777" w:rsidR="00B072FB" w:rsidRPr="008F6D5D" w:rsidRDefault="00B072FB" w:rsidP="006137DB">
            <w:pPr>
              <w:jc w:val="right"/>
            </w:pPr>
            <w:r w:rsidRPr="008F6D5D">
              <w:t>33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C5AAB5" w14:textId="77777777" w:rsidR="00B072FB" w:rsidRPr="008F6D5D" w:rsidRDefault="00B072FB" w:rsidP="006137DB">
            <w:pPr>
              <w:jc w:val="right"/>
            </w:pPr>
            <w:r w:rsidRPr="008F6D5D">
              <w:t>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329F1F" w14:textId="77777777" w:rsidR="00B072FB" w:rsidRPr="008F6D5D" w:rsidRDefault="00B072FB" w:rsidP="006137DB">
            <w:pPr>
              <w:jc w:val="right"/>
            </w:pPr>
            <w:r w:rsidRPr="008F6D5D">
              <w:t>16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0F3909" w14:textId="77777777" w:rsidR="00B072FB" w:rsidRPr="008F6D5D" w:rsidRDefault="00B072FB" w:rsidP="006137DB">
            <w:pPr>
              <w:jc w:val="right"/>
            </w:pPr>
            <w:r w:rsidRPr="008F6D5D">
              <w:t>14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0BE0C4" w14:textId="77777777" w:rsidR="00B072FB" w:rsidRPr="008F6D5D" w:rsidRDefault="00B072FB" w:rsidP="006137DB">
            <w:pPr>
              <w:jc w:val="right"/>
            </w:pPr>
            <w:r w:rsidRPr="008F6D5D">
              <w:t>16</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2EBA9885" w14:textId="77777777" w:rsidR="00B072FB" w:rsidRPr="008F6D5D" w:rsidRDefault="00B072FB" w:rsidP="006137DB">
            <w:pPr>
              <w:jc w:val="right"/>
            </w:pPr>
            <w:r w:rsidRPr="008F6D5D">
              <w:t>16</w:t>
            </w:r>
          </w:p>
        </w:tc>
      </w:tr>
      <w:tr w:rsidR="0056252D" w:rsidRPr="008F6D5D" w14:paraId="56307273"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2B9BF047" w14:textId="77777777" w:rsidR="00B072FB" w:rsidRPr="008F6D5D" w:rsidRDefault="00B072FB" w:rsidP="008F6D5D">
            <w:r w:rsidRPr="008F6D5D">
              <w:t>Samferdselsdepartementet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5D9F66" w14:textId="77777777" w:rsidR="00B072FB" w:rsidRPr="008F6D5D" w:rsidRDefault="00B072FB" w:rsidP="006137DB">
            <w:pPr>
              <w:jc w:val="right"/>
            </w:pPr>
            <w:r w:rsidRPr="008F6D5D">
              <w:t>14 600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B8CA18" w14:textId="77777777" w:rsidR="00B072FB" w:rsidRPr="008F6D5D" w:rsidRDefault="00B072FB" w:rsidP="006137DB">
            <w:pPr>
              <w:jc w:val="right"/>
            </w:pPr>
            <w:r w:rsidRPr="008F6D5D">
              <w:t>14 111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2DE3D7" w14:textId="77777777" w:rsidR="00B072FB" w:rsidRPr="008F6D5D" w:rsidRDefault="00B072FB" w:rsidP="006137DB">
            <w:pPr>
              <w:jc w:val="right"/>
            </w:pPr>
            <w:r w:rsidRPr="008F6D5D">
              <w:t>12 994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18AA93D" w14:textId="77777777" w:rsidR="00B072FB" w:rsidRPr="008F6D5D" w:rsidRDefault="00B072FB" w:rsidP="006137DB">
            <w:pPr>
              <w:jc w:val="right"/>
            </w:pPr>
            <w:r w:rsidRPr="008F6D5D">
              <w:t>10 451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F8B65FE" w14:textId="77777777" w:rsidR="00B072FB" w:rsidRPr="008F6D5D" w:rsidRDefault="00B072FB" w:rsidP="006137DB">
            <w:pPr>
              <w:jc w:val="right"/>
            </w:pPr>
            <w:r w:rsidRPr="008F6D5D">
              <w:t>9 959</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1D4C380" w14:textId="77777777" w:rsidR="00B072FB" w:rsidRPr="008F6D5D" w:rsidRDefault="00B072FB" w:rsidP="006137DB">
            <w:pPr>
              <w:jc w:val="right"/>
            </w:pPr>
            <w:r w:rsidRPr="008F6D5D">
              <w:t>10 808</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7A5CD3A6" w14:textId="77777777" w:rsidR="00B072FB" w:rsidRPr="008F6D5D" w:rsidRDefault="00B072FB" w:rsidP="006137DB">
            <w:pPr>
              <w:jc w:val="right"/>
            </w:pPr>
            <w:r w:rsidRPr="008F6D5D">
              <w:t>10 217</w:t>
            </w:r>
          </w:p>
        </w:tc>
      </w:tr>
      <w:tr w:rsidR="0056252D" w:rsidRPr="008F6D5D" w14:paraId="1DD92396"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1BA39C64" w14:textId="77777777" w:rsidR="00B072FB" w:rsidRPr="008F6D5D" w:rsidRDefault="00B072FB" w:rsidP="008F6D5D">
            <w:r w:rsidRPr="008F6D5D">
              <w:t>Klima- og miljødepartementet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EB37068" w14:textId="77777777" w:rsidR="00B072FB" w:rsidRPr="008F6D5D" w:rsidRDefault="00B072FB" w:rsidP="006137DB">
            <w:pPr>
              <w:jc w:val="right"/>
            </w:pPr>
            <w:r w:rsidRPr="008F6D5D">
              <w:t>626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EC3BF1" w14:textId="77777777" w:rsidR="00B072FB" w:rsidRPr="008F6D5D" w:rsidRDefault="00B072FB" w:rsidP="006137DB">
            <w:pPr>
              <w:jc w:val="right"/>
            </w:pPr>
            <w:r w:rsidRPr="008F6D5D">
              <w:t>613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C477A0" w14:textId="77777777" w:rsidR="00B072FB" w:rsidRPr="008F6D5D" w:rsidRDefault="00B072FB" w:rsidP="006137DB">
            <w:pPr>
              <w:jc w:val="right"/>
            </w:pPr>
            <w:r w:rsidRPr="008F6D5D">
              <w:t>597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2DFE54" w14:textId="77777777" w:rsidR="00B072FB" w:rsidRPr="008F6D5D" w:rsidRDefault="00B072FB" w:rsidP="006137DB">
            <w:pPr>
              <w:jc w:val="right"/>
            </w:pPr>
            <w:r w:rsidRPr="008F6D5D">
              <w:t>940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82C81C" w14:textId="77777777" w:rsidR="00B072FB" w:rsidRPr="008F6D5D" w:rsidRDefault="00B072FB" w:rsidP="006137DB">
            <w:pPr>
              <w:jc w:val="right"/>
            </w:pPr>
            <w:r w:rsidRPr="008F6D5D">
              <w:t>1 012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43D414" w14:textId="77777777" w:rsidR="00B072FB" w:rsidRPr="008F6D5D" w:rsidRDefault="00B072FB" w:rsidP="006137DB">
            <w:pPr>
              <w:jc w:val="right"/>
            </w:pPr>
            <w:r w:rsidRPr="008F6D5D">
              <w:t>793</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512BF169" w14:textId="77777777" w:rsidR="00B072FB" w:rsidRPr="008F6D5D" w:rsidRDefault="00B072FB" w:rsidP="006137DB">
            <w:pPr>
              <w:jc w:val="right"/>
            </w:pPr>
            <w:r w:rsidRPr="008F6D5D">
              <w:t>812</w:t>
            </w:r>
          </w:p>
        </w:tc>
      </w:tr>
      <w:tr w:rsidR="0056252D" w:rsidRPr="008F6D5D" w14:paraId="14E2D76C" w14:textId="77777777" w:rsidTr="00FA3D8F">
        <w:trPr>
          <w:trHeight w:val="660"/>
        </w:trPr>
        <w:tc>
          <w:tcPr>
            <w:tcW w:w="3860" w:type="dxa"/>
            <w:tcBorders>
              <w:top w:val="nil"/>
              <w:left w:val="nil"/>
              <w:bottom w:val="nil"/>
              <w:right w:val="single" w:sz="4" w:space="0" w:color="000000"/>
            </w:tcBorders>
            <w:tcMar>
              <w:top w:w="120" w:type="dxa"/>
              <w:left w:w="0" w:type="dxa"/>
              <w:bottom w:w="80" w:type="dxa"/>
              <w:right w:w="40" w:type="dxa"/>
            </w:tcMar>
            <w:vAlign w:val="bottom"/>
          </w:tcPr>
          <w:p w14:paraId="2E36EE2F" w14:textId="77777777" w:rsidR="00B072FB" w:rsidRPr="008F6D5D" w:rsidRDefault="00B072FB" w:rsidP="008F6D5D">
            <w:r w:rsidRPr="008F6D5D">
              <w:t>Digitaliserings- og forvaltningsdepartementet</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5C5FDD"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D64C25"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33FD63"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8C7F8D"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063417" w14:textId="77777777" w:rsidR="00B072FB" w:rsidRPr="008F6D5D" w:rsidRDefault="00B072FB" w:rsidP="006137DB">
            <w:pPr>
              <w:jc w:val="right"/>
            </w:pPr>
            <w:r w:rsidRPr="008F6D5D">
              <w:t>6 053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09378B" w14:textId="77777777" w:rsidR="00B072FB" w:rsidRPr="008F6D5D" w:rsidRDefault="00B072FB" w:rsidP="006137DB">
            <w:pPr>
              <w:jc w:val="right"/>
            </w:pPr>
            <w:r w:rsidRPr="008F6D5D">
              <w:t>8 373</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59A47329" w14:textId="77777777" w:rsidR="00B072FB" w:rsidRPr="008F6D5D" w:rsidRDefault="00B072FB" w:rsidP="006137DB">
            <w:pPr>
              <w:jc w:val="right"/>
            </w:pPr>
            <w:r w:rsidRPr="008F6D5D">
              <w:t>7 620</w:t>
            </w:r>
          </w:p>
        </w:tc>
      </w:tr>
      <w:tr w:rsidR="0056252D" w:rsidRPr="008F6D5D" w14:paraId="4C7A58BD"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5D6EFBE9" w14:textId="77777777" w:rsidR="00B072FB" w:rsidRPr="008F6D5D" w:rsidRDefault="00B072FB" w:rsidP="008F6D5D">
            <w:r w:rsidRPr="008F6D5D">
              <w:t>Finansdepartementet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C303E6" w14:textId="77777777" w:rsidR="00B072FB" w:rsidRPr="008F6D5D" w:rsidRDefault="00B072FB" w:rsidP="006137DB">
            <w:pPr>
              <w:jc w:val="right"/>
            </w:pPr>
            <w:r w:rsidRPr="008F6D5D">
              <w:t>437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793166" w14:textId="77777777" w:rsidR="00B072FB" w:rsidRPr="008F6D5D" w:rsidRDefault="00B072FB" w:rsidP="006137DB">
            <w:pPr>
              <w:jc w:val="right"/>
            </w:pPr>
            <w:r w:rsidRPr="008F6D5D">
              <w:t>284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68DB4A" w14:textId="77777777" w:rsidR="00B072FB" w:rsidRPr="008F6D5D" w:rsidRDefault="00B072FB" w:rsidP="006137DB">
            <w:pPr>
              <w:jc w:val="right"/>
            </w:pPr>
            <w:r w:rsidRPr="008F6D5D">
              <w:t>373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B1796E" w14:textId="77777777" w:rsidR="00B072FB" w:rsidRPr="008F6D5D" w:rsidRDefault="00B072FB" w:rsidP="006137DB">
            <w:pPr>
              <w:jc w:val="right"/>
            </w:pPr>
            <w:r w:rsidRPr="008F6D5D">
              <w:t>344</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D8C38BE" w14:textId="77777777" w:rsidR="00B072FB" w:rsidRPr="008F6D5D" w:rsidRDefault="00B072FB" w:rsidP="006137DB">
            <w:pPr>
              <w:jc w:val="right"/>
            </w:pPr>
            <w:r w:rsidRPr="008F6D5D">
              <w:t>363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769AB50" w14:textId="77777777" w:rsidR="00B072FB" w:rsidRPr="008F6D5D" w:rsidRDefault="00B072FB" w:rsidP="006137DB">
            <w:pPr>
              <w:jc w:val="right"/>
            </w:pPr>
            <w:r w:rsidRPr="008F6D5D">
              <w:t>492</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BDDF12E" w14:textId="77777777" w:rsidR="00B072FB" w:rsidRPr="008F6D5D" w:rsidRDefault="00B072FB" w:rsidP="006137DB">
            <w:pPr>
              <w:jc w:val="right"/>
            </w:pPr>
            <w:r w:rsidRPr="008F6D5D">
              <w:t>513</w:t>
            </w:r>
          </w:p>
        </w:tc>
      </w:tr>
      <w:tr w:rsidR="0056252D" w:rsidRPr="008F6D5D" w14:paraId="179C8433"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0CAB1B23" w14:textId="77777777" w:rsidR="00B072FB" w:rsidRPr="008F6D5D" w:rsidRDefault="00B072FB" w:rsidP="008F6D5D">
            <w:r w:rsidRPr="008F6D5D">
              <w:t>Forsvarsdepartementet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3CC457" w14:textId="77777777" w:rsidR="00B072FB" w:rsidRPr="008F6D5D" w:rsidRDefault="00B072FB" w:rsidP="006137DB">
            <w:pPr>
              <w:jc w:val="right"/>
            </w:pPr>
            <w:r w:rsidRPr="008F6D5D">
              <w:t>20 257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45010B" w14:textId="77777777" w:rsidR="00B072FB" w:rsidRPr="008F6D5D" w:rsidRDefault="00B072FB" w:rsidP="006137DB">
            <w:pPr>
              <w:jc w:val="right"/>
            </w:pPr>
            <w:r w:rsidRPr="008F6D5D">
              <w:t>22 533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45C8C1" w14:textId="77777777" w:rsidR="00B072FB" w:rsidRPr="008F6D5D" w:rsidRDefault="00B072FB" w:rsidP="006137DB">
            <w:pPr>
              <w:jc w:val="right"/>
            </w:pPr>
            <w:r w:rsidRPr="008F6D5D">
              <w:t>24 436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337212" w14:textId="77777777" w:rsidR="00B072FB" w:rsidRPr="008F6D5D" w:rsidRDefault="00B072FB" w:rsidP="006137DB">
            <w:pPr>
              <w:jc w:val="right"/>
            </w:pPr>
            <w:r w:rsidRPr="008F6D5D">
              <w:t>27 658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AC1433" w14:textId="77777777" w:rsidR="00B072FB" w:rsidRPr="008F6D5D" w:rsidRDefault="00B072FB" w:rsidP="006137DB">
            <w:pPr>
              <w:jc w:val="right"/>
            </w:pPr>
            <w:r w:rsidRPr="008F6D5D">
              <w:t>38 422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8FC570" w14:textId="77777777" w:rsidR="00B072FB" w:rsidRPr="008F6D5D" w:rsidRDefault="00B072FB" w:rsidP="006137DB">
            <w:pPr>
              <w:jc w:val="right"/>
            </w:pPr>
            <w:r w:rsidRPr="008F6D5D">
              <w:t>41 282</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4D963C84" w14:textId="77777777" w:rsidR="00B072FB" w:rsidRPr="008F6D5D" w:rsidRDefault="00B072FB" w:rsidP="006137DB">
            <w:pPr>
              <w:jc w:val="right"/>
            </w:pPr>
            <w:r w:rsidRPr="008F6D5D">
              <w:t>41 484</w:t>
            </w:r>
          </w:p>
        </w:tc>
      </w:tr>
      <w:tr w:rsidR="0056252D" w:rsidRPr="008F6D5D" w14:paraId="3B614AF2"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6A884FBF" w14:textId="77777777" w:rsidR="00B072FB" w:rsidRPr="008F6D5D" w:rsidRDefault="00B072FB" w:rsidP="008F6D5D">
            <w:r w:rsidRPr="008F6D5D">
              <w:t>Energidepartementet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684D93" w14:textId="77777777" w:rsidR="00B072FB" w:rsidRPr="008F6D5D" w:rsidRDefault="00B072FB" w:rsidP="006137DB">
            <w:pPr>
              <w:jc w:val="right"/>
            </w:pPr>
            <w:r w:rsidRPr="008F6D5D">
              <w:t>21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74A531" w14:textId="77777777" w:rsidR="00B072FB" w:rsidRPr="008F6D5D" w:rsidRDefault="00B072FB" w:rsidP="006137DB">
            <w:pPr>
              <w:jc w:val="right"/>
            </w:pPr>
            <w:r w:rsidRPr="008F6D5D">
              <w:t>26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F229C2" w14:textId="77777777" w:rsidR="00B072FB" w:rsidRPr="008F6D5D" w:rsidRDefault="00B072FB" w:rsidP="006137DB">
            <w:pPr>
              <w:jc w:val="right"/>
            </w:pPr>
            <w:r w:rsidRPr="008F6D5D">
              <w:t>26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438D2F7" w14:textId="77777777" w:rsidR="00B072FB" w:rsidRPr="008F6D5D" w:rsidRDefault="00B072FB" w:rsidP="006137DB">
            <w:pPr>
              <w:jc w:val="right"/>
            </w:pPr>
            <w:r w:rsidRPr="008F6D5D">
              <w:t>22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021F41" w14:textId="77777777" w:rsidR="00B072FB" w:rsidRPr="008F6D5D" w:rsidRDefault="00B072FB" w:rsidP="006137DB">
            <w:pPr>
              <w:jc w:val="right"/>
            </w:pPr>
            <w:r w:rsidRPr="008F6D5D">
              <w:t>21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75CC11" w14:textId="77777777" w:rsidR="00B072FB" w:rsidRPr="008F6D5D" w:rsidRDefault="00B072FB" w:rsidP="006137DB">
            <w:pPr>
              <w:jc w:val="right"/>
            </w:pPr>
            <w:r w:rsidRPr="008F6D5D">
              <w:t>32</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79227EA4" w14:textId="77777777" w:rsidR="00B072FB" w:rsidRPr="008F6D5D" w:rsidRDefault="00B072FB" w:rsidP="006137DB">
            <w:pPr>
              <w:jc w:val="right"/>
            </w:pPr>
            <w:r w:rsidRPr="008F6D5D">
              <w:t>39</w:t>
            </w:r>
          </w:p>
        </w:tc>
      </w:tr>
      <w:tr w:rsidR="0056252D" w:rsidRPr="008F6D5D" w14:paraId="5850EDE7"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1E84F903" w14:textId="77777777" w:rsidR="00B072FB" w:rsidRPr="008F6D5D" w:rsidRDefault="00B072FB" w:rsidP="008F6D5D">
            <w:r w:rsidRPr="008F6D5D">
              <w:t>Ymse</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E51AC6C"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509E40"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5D3D033"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E6EAED"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CF5AFE"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E29466" w14:textId="77777777" w:rsidR="00B072FB" w:rsidRPr="008F6D5D" w:rsidRDefault="00B072FB" w:rsidP="006137DB">
            <w:pPr>
              <w:jc w:val="right"/>
            </w:pPr>
            <w:r w:rsidRPr="008F6D5D">
              <w:t>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5263C387" w14:textId="77777777" w:rsidR="00B072FB" w:rsidRPr="008F6D5D" w:rsidRDefault="00B072FB" w:rsidP="006137DB">
            <w:pPr>
              <w:jc w:val="right"/>
            </w:pPr>
            <w:r w:rsidRPr="008F6D5D">
              <w:t>0</w:t>
            </w:r>
          </w:p>
        </w:tc>
      </w:tr>
      <w:tr w:rsidR="0056252D" w:rsidRPr="008F6D5D" w14:paraId="487A85C5"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33C3AB48" w14:textId="77777777" w:rsidR="00B072FB" w:rsidRPr="008F6D5D" w:rsidRDefault="00B072FB" w:rsidP="008F6D5D">
            <w:r w:rsidRPr="008F6D5D">
              <w:t>Statsbankene</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48EC65D" w14:textId="77777777" w:rsidR="00B072FB" w:rsidRPr="008F6D5D" w:rsidRDefault="00B072FB" w:rsidP="006137DB">
            <w:pPr>
              <w:jc w:val="right"/>
            </w:pPr>
            <w:r w:rsidRPr="008F6D5D">
              <w:t>69</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5CDC7E" w14:textId="77777777" w:rsidR="00B072FB" w:rsidRPr="008F6D5D" w:rsidRDefault="00B072FB" w:rsidP="006137DB">
            <w:pPr>
              <w:jc w:val="right"/>
            </w:pPr>
            <w:r w:rsidRPr="008F6D5D">
              <w:t>62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83873F" w14:textId="77777777" w:rsidR="00B072FB" w:rsidRPr="008F6D5D" w:rsidRDefault="00B072FB" w:rsidP="006137DB">
            <w:pPr>
              <w:jc w:val="right"/>
            </w:pPr>
            <w:r w:rsidRPr="008F6D5D">
              <w:t>95</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E83B93" w14:textId="77777777" w:rsidR="00B072FB" w:rsidRPr="008F6D5D" w:rsidRDefault="00B072FB" w:rsidP="006137DB">
            <w:pPr>
              <w:jc w:val="right"/>
            </w:pPr>
            <w:r w:rsidRPr="008F6D5D">
              <w:t>118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425F61" w14:textId="77777777" w:rsidR="00B072FB" w:rsidRPr="008F6D5D" w:rsidRDefault="00B072FB" w:rsidP="006137DB">
            <w:pPr>
              <w:jc w:val="right"/>
            </w:pPr>
            <w:r w:rsidRPr="008F6D5D">
              <w:t>113</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51D213" w14:textId="77777777" w:rsidR="00B072FB" w:rsidRPr="008F6D5D" w:rsidRDefault="00B072FB" w:rsidP="006137DB">
            <w:pPr>
              <w:jc w:val="right"/>
            </w:pPr>
            <w:r w:rsidRPr="008F6D5D">
              <w:t>125</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7F4E178" w14:textId="77777777" w:rsidR="00B072FB" w:rsidRPr="008F6D5D" w:rsidRDefault="00B072FB" w:rsidP="006137DB">
            <w:pPr>
              <w:jc w:val="right"/>
            </w:pPr>
            <w:r w:rsidRPr="008F6D5D">
              <w:t>120</w:t>
            </w:r>
          </w:p>
        </w:tc>
      </w:tr>
      <w:tr w:rsidR="0056252D" w:rsidRPr="008F6D5D" w14:paraId="01D4C089"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1F6AB3DB" w14:textId="77777777" w:rsidR="00B072FB" w:rsidRPr="008F6D5D" w:rsidRDefault="00B072FB" w:rsidP="008F6D5D">
            <w:r w:rsidRPr="008F6D5D">
              <w:t>Statlig petroleumsvirksomhet</w:t>
            </w:r>
            <w:r w:rsidRPr="008F6D5D">
              <w:tab/>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829181" w14:textId="77777777" w:rsidR="00B072FB" w:rsidRPr="008F6D5D" w:rsidRDefault="00B072FB" w:rsidP="006137DB">
            <w:pPr>
              <w:jc w:val="right"/>
            </w:pPr>
            <w:r w:rsidRPr="008F6D5D">
              <w:t>27 601</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14DD80" w14:textId="77777777" w:rsidR="00B072FB" w:rsidRPr="008F6D5D" w:rsidRDefault="00B072FB" w:rsidP="006137DB">
            <w:pPr>
              <w:jc w:val="right"/>
            </w:pPr>
            <w:r w:rsidRPr="008F6D5D">
              <w:t>24 732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A8256F6" w14:textId="77777777" w:rsidR="00B072FB" w:rsidRPr="008F6D5D" w:rsidRDefault="00B072FB" w:rsidP="006137DB">
            <w:pPr>
              <w:jc w:val="right"/>
            </w:pPr>
            <w:r w:rsidRPr="008F6D5D">
              <w:t>28 378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54EDE93" w14:textId="77777777" w:rsidR="00B072FB" w:rsidRPr="008F6D5D" w:rsidRDefault="00B072FB" w:rsidP="006137DB">
            <w:pPr>
              <w:jc w:val="right"/>
            </w:pPr>
            <w:r w:rsidRPr="008F6D5D">
              <w:t>30 396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BDAAFC" w14:textId="77777777" w:rsidR="00B072FB" w:rsidRPr="008F6D5D" w:rsidRDefault="00B072FB" w:rsidP="006137DB">
            <w:pPr>
              <w:jc w:val="right"/>
            </w:pPr>
            <w:r w:rsidRPr="008F6D5D">
              <w:t>48 526</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554983" w14:textId="77777777" w:rsidR="00B072FB" w:rsidRPr="008F6D5D" w:rsidRDefault="00B072FB" w:rsidP="006137DB">
            <w:pPr>
              <w:jc w:val="right"/>
            </w:pPr>
            <w:r w:rsidRPr="008F6D5D">
              <w:t>29 600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32F1D067" w14:textId="77777777" w:rsidR="00B072FB" w:rsidRPr="008F6D5D" w:rsidRDefault="00B072FB" w:rsidP="006137DB">
            <w:pPr>
              <w:jc w:val="right"/>
            </w:pPr>
            <w:r w:rsidRPr="008F6D5D">
              <w:t>36 100</w:t>
            </w:r>
          </w:p>
        </w:tc>
      </w:tr>
      <w:tr w:rsidR="0056252D" w:rsidRPr="008F6D5D" w14:paraId="4DEE746F"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59EAF553" w14:textId="77777777" w:rsidR="00B072FB" w:rsidRPr="008F6D5D" w:rsidRDefault="00B072FB" w:rsidP="008F6D5D">
            <w:r w:rsidRPr="008F6D5D">
              <w:t>Statens forvaltningsbedrifter</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D25BC8" w14:textId="77777777" w:rsidR="00B072FB" w:rsidRPr="008F6D5D" w:rsidRDefault="00B072FB" w:rsidP="006137DB">
            <w:pPr>
              <w:jc w:val="right"/>
            </w:pPr>
            <w:r w:rsidRPr="008F6D5D">
              <w:t>3 842</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17BDFB" w14:textId="77777777" w:rsidR="00B072FB" w:rsidRPr="008F6D5D" w:rsidRDefault="00B072FB" w:rsidP="006137DB">
            <w:pPr>
              <w:jc w:val="right"/>
            </w:pPr>
            <w:r w:rsidRPr="008F6D5D">
              <w:t>4 467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E0141C" w14:textId="77777777" w:rsidR="00B072FB" w:rsidRPr="008F6D5D" w:rsidRDefault="00B072FB" w:rsidP="006137DB">
            <w:pPr>
              <w:jc w:val="right"/>
            </w:pPr>
            <w:r w:rsidRPr="008F6D5D">
              <w:t>5 720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704C6A" w14:textId="77777777" w:rsidR="00B072FB" w:rsidRPr="008F6D5D" w:rsidRDefault="00B072FB" w:rsidP="006137DB">
            <w:pPr>
              <w:jc w:val="right"/>
            </w:pPr>
            <w:r w:rsidRPr="008F6D5D">
              <w:t>8 717</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305AF9" w14:textId="77777777" w:rsidR="00B072FB" w:rsidRPr="008F6D5D" w:rsidRDefault="00B072FB" w:rsidP="006137DB">
            <w:pPr>
              <w:jc w:val="right"/>
            </w:pPr>
            <w:r w:rsidRPr="008F6D5D">
              <w:t>8 518</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1EBB7B" w14:textId="77777777" w:rsidR="00B072FB" w:rsidRPr="008F6D5D" w:rsidRDefault="00B072FB" w:rsidP="006137DB">
            <w:pPr>
              <w:jc w:val="right"/>
            </w:pPr>
            <w:r w:rsidRPr="008F6D5D">
              <w:t>8 021</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1D0B19EE" w14:textId="77777777" w:rsidR="00B072FB" w:rsidRPr="008F6D5D" w:rsidRDefault="00B072FB" w:rsidP="006137DB">
            <w:pPr>
              <w:jc w:val="right"/>
            </w:pPr>
            <w:r w:rsidRPr="008F6D5D">
              <w:t>5 901</w:t>
            </w:r>
          </w:p>
        </w:tc>
      </w:tr>
      <w:tr w:rsidR="0056252D" w:rsidRPr="008F6D5D" w14:paraId="3146ED5F" w14:textId="77777777" w:rsidTr="00FA3D8F">
        <w:trPr>
          <w:trHeight w:val="400"/>
        </w:trPr>
        <w:tc>
          <w:tcPr>
            <w:tcW w:w="3860" w:type="dxa"/>
            <w:tcBorders>
              <w:top w:val="nil"/>
              <w:left w:val="nil"/>
              <w:bottom w:val="nil"/>
              <w:right w:val="single" w:sz="4" w:space="0" w:color="000000"/>
            </w:tcBorders>
            <w:tcMar>
              <w:top w:w="120" w:type="dxa"/>
              <w:left w:w="0" w:type="dxa"/>
              <w:bottom w:w="80" w:type="dxa"/>
              <w:right w:w="40" w:type="dxa"/>
            </w:tcMar>
          </w:tcPr>
          <w:p w14:paraId="4FF5B046" w14:textId="77777777" w:rsidR="00B072FB" w:rsidRPr="008F6D5D" w:rsidRDefault="00B072FB" w:rsidP="008F6D5D">
            <w:r w:rsidRPr="008F6D5D">
              <w:t>Folketrygden</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784120"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3673E57"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CF8805"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A1D752"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CE44C6" w14:textId="77777777" w:rsidR="00B072FB" w:rsidRPr="008F6D5D" w:rsidRDefault="00B072FB" w:rsidP="006137DB">
            <w:pPr>
              <w:jc w:val="right"/>
            </w:pPr>
            <w:r w:rsidRPr="008F6D5D">
              <w:t>0</w:t>
            </w:r>
          </w:p>
        </w:tc>
        <w:tc>
          <w:tcPr>
            <w:tcW w:w="82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312D8F" w14:textId="77777777" w:rsidR="00B072FB" w:rsidRPr="008F6D5D" w:rsidRDefault="00B072FB" w:rsidP="006137DB">
            <w:pPr>
              <w:jc w:val="right"/>
            </w:pPr>
            <w:r w:rsidRPr="008F6D5D">
              <w:t>0</w:t>
            </w:r>
          </w:p>
        </w:tc>
        <w:tc>
          <w:tcPr>
            <w:tcW w:w="820" w:type="dxa"/>
            <w:tcBorders>
              <w:top w:val="nil"/>
              <w:left w:val="single" w:sz="4" w:space="0" w:color="000000"/>
              <w:bottom w:val="nil"/>
              <w:right w:val="nil"/>
            </w:tcBorders>
            <w:tcMar>
              <w:top w:w="120" w:type="dxa"/>
              <w:left w:w="0" w:type="dxa"/>
              <w:bottom w:w="80" w:type="dxa"/>
              <w:right w:w="40" w:type="dxa"/>
            </w:tcMar>
            <w:vAlign w:val="bottom"/>
          </w:tcPr>
          <w:p w14:paraId="0EAD8152" w14:textId="77777777" w:rsidR="00B072FB" w:rsidRPr="008F6D5D" w:rsidRDefault="00B072FB" w:rsidP="006137DB">
            <w:pPr>
              <w:jc w:val="right"/>
            </w:pPr>
            <w:r w:rsidRPr="008F6D5D">
              <w:t>0</w:t>
            </w:r>
          </w:p>
        </w:tc>
      </w:tr>
      <w:tr w:rsidR="0056252D" w:rsidRPr="008F6D5D" w14:paraId="3F2BF51C" w14:textId="77777777" w:rsidTr="00FA3D8F">
        <w:trPr>
          <w:trHeight w:val="400"/>
        </w:trPr>
        <w:tc>
          <w:tcPr>
            <w:tcW w:w="3860" w:type="dxa"/>
            <w:tcBorders>
              <w:top w:val="nil"/>
              <w:left w:val="nil"/>
              <w:bottom w:val="single" w:sz="4" w:space="0" w:color="000000"/>
              <w:right w:val="single" w:sz="4" w:space="0" w:color="000000"/>
            </w:tcBorders>
            <w:tcMar>
              <w:top w:w="120" w:type="dxa"/>
              <w:left w:w="0" w:type="dxa"/>
              <w:bottom w:w="80" w:type="dxa"/>
              <w:right w:w="40" w:type="dxa"/>
            </w:tcMar>
          </w:tcPr>
          <w:p w14:paraId="090D3367" w14:textId="77777777" w:rsidR="00B072FB" w:rsidRPr="008F6D5D" w:rsidRDefault="00B072FB" w:rsidP="008F6D5D">
            <w:r w:rsidRPr="008F6D5D">
              <w:t>Statens pensjonsfond utland</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A799A62" w14:textId="77777777" w:rsidR="00B072FB" w:rsidRPr="008F6D5D" w:rsidRDefault="00B072FB" w:rsidP="006137DB">
            <w:pPr>
              <w:jc w:val="right"/>
            </w:pPr>
            <w:r w:rsidRPr="008F6D5D">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62482A3" w14:textId="77777777" w:rsidR="00B072FB" w:rsidRPr="008F6D5D" w:rsidRDefault="00B072FB" w:rsidP="006137DB">
            <w:pPr>
              <w:jc w:val="right"/>
            </w:pPr>
            <w:r w:rsidRPr="008F6D5D">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1B4634F" w14:textId="77777777" w:rsidR="00B072FB" w:rsidRPr="008F6D5D" w:rsidRDefault="00B072FB" w:rsidP="006137DB">
            <w:pPr>
              <w:jc w:val="right"/>
            </w:pPr>
            <w:r w:rsidRPr="008F6D5D">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0529B1A" w14:textId="77777777" w:rsidR="00B072FB" w:rsidRPr="008F6D5D" w:rsidRDefault="00B072FB" w:rsidP="006137DB">
            <w:pPr>
              <w:jc w:val="right"/>
            </w:pPr>
            <w:r w:rsidRPr="008F6D5D">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C150046" w14:textId="77777777" w:rsidR="00B072FB" w:rsidRPr="008F6D5D" w:rsidRDefault="00B072FB" w:rsidP="006137DB">
            <w:pPr>
              <w:jc w:val="right"/>
            </w:pPr>
            <w:r w:rsidRPr="008F6D5D">
              <w:t>0</w:t>
            </w:r>
          </w:p>
        </w:tc>
        <w:tc>
          <w:tcPr>
            <w:tcW w:w="82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CB85061" w14:textId="77777777" w:rsidR="00B072FB" w:rsidRPr="008F6D5D" w:rsidRDefault="00B072FB" w:rsidP="006137DB">
            <w:pPr>
              <w:jc w:val="right"/>
            </w:pPr>
            <w:r w:rsidRPr="008F6D5D">
              <w:t>0</w:t>
            </w:r>
          </w:p>
        </w:tc>
        <w:tc>
          <w:tcPr>
            <w:tcW w:w="82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5F04FA4" w14:textId="77777777" w:rsidR="00B072FB" w:rsidRPr="008F6D5D" w:rsidRDefault="00B072FB" w:rsidP="006137DB">
            <w:pPr>
              <w:jc w:val="right"/>
            </w:pPr>
            <w:r w:rsidRPr="008F6D5D">
              <w:t>0</w:t>
            </w:r>
          </w:p>
        </w:tc>
      </w:tr>
      <w:tr w:rsidR="0056252D" w:rsidRPr="008F6D5D" w14:paraId="39C57007" w14:textId="77777777" w:rsidTr="00FA3D8F">
        <w:trPr>
          <w:trHeight w:val="400"/>
        </w:trPr>
        <w:tc>
          <w:tcPr>
            <w:tcW w:w="386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1467054C" w14:textId="77777777" w:rsidR="00B072FB" w:rsidRPr="008F6D5D" w:rsidRDefault="00B072FB" w:rsidP="008F6D5D">
            <w:r w:rsidRPr="008F6D5D">
              <w:t>Utgifter i alt</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F42EB15" w14:textId="77777777" w:rsidR="00B072FB" w:rsidRPr="008F6D5D" w:rsidRDefault="00B072FB" w:rsidP="006137DB">
            <w:pPr>
              <w:jc w:val="right"/>
            </w:pPr>
            <w:r w:rsidRPr="008F6D5D">
              <w:t>76 012</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541607D" w14:textId="77777777" w:rsidR="00B072FB" w:rsidRPr="008F6D5D" w:rsidRDefault="00B072FB" w:rsidP="006137DB">
            <w:pPr>
              <w:jc w:val="right"/>
            </w:pPr>
            <w:r w:rsidRPr="008F6D5D">
              <w:t>72 864</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81F8FC6" w14:textId="77777777" w:rsidR="00B072FB" w:rsidRPr="008F6D5D" w:rsidRDefault="00B072FB" w:rsidP="006137DB">
            <w:pPr>
              <w:jc w:val="right"/>
            </w:pPr>
            <w:r w:rsidRPr="008F6D5D">
              <w:t>79 787</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DDB7C23" w14:textId="77777777" w:rsidR="00B072FB" w:rsidRPr="008F6D5D" w:rsidRDefault="00B072FB" w:rsidP="006137DB">
            <w:pPr>
              <w:jc w:val="right"/>
            </w:pPr>
            <w:r w:rsidRPr="008F6D5D">
              <w:t>86 690</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836496B" w14:textId="77777777" w:rsidR="00B072FB" w:rsidRPr="008F6D5D" w:rsidRDefault="00B072FB" w:rsidP="006137DB">
            <w:pPr>
              <w:jc w:val="right"/>
            </w:pPr>
            <w:r w:rsidRPr="008F6D5D">
              <w:t>116 814</w:t>
            </w:r>
          </w:p>
        </w:tc>
        <w:tc>
          <w:tcPr>
            <w:tcW w:w="82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5AB6DB5" w14:textId="77777777" w:rsidR="00B072FB" w:rsidRPr="008F6D5D" w:rsidRDefault="00B072FB" w:rsidP="006137DB">
            <w:pPr>
              <w:jc w:val="right"/>
            </w:pPr>
            <w:r w:rsidRPr="008F6D5D">
              <w:t>103 815</w:t>
            </w:r>
          </w:p>
        </w:tc>
        <w:tc>
          <w:tcPr>
            <w:tcW w:w="82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1C9C7872" w14:textId="77777777" w:rsidR="00B072FB" w:rsidRPr="008F6D5D" w:rsidRDefault="00B072FB" w:rsidP="006137DB">
            <w:pPr>
              <w:jc w:val="right"/>
            </w:pPr>
            <w:r w:rsidRPr="008F6D5D">
              <w:t>107 464</w:t>
            </w:r>
          </w:p>
        </w:tc>
      </w:tr>
    </w:tbl>
    <w:p w14:paraId="2C0181CE" w14:textId="77777777" w:rsidR="00B072FB" w:rsidRPr="008F6D5D" w:rsidRDefault="00B072FB" w:rsidP="008F6D5D">
      <w:pPr>
        <w:pStyle w:val="tabell-noter"/>
        <w:rPr>
          <w:rStyle w:val="skrift-hevet"/>
        </w:rPr>
      </w:pPr>
      <w:r w:rsidRPr="008F6D5D">
        <w:rPr>
          <w:rStyle w:val="skrift-hevet"/>
        </w:rPr>
        <w:lastRenderedPageBreak/>
        <w:t>1</w:t>
      </w:r>
      <w:r w:rsidRPr="008F6D5D">
        <w:tab/>
        <w:t>Departementenes budsjetter er uten ymse utgifter, statsbankene, statlig petroleumsvirksomhet, statens forvaltningsbedrifter og folketrygden som vises separat.</w:t>
      </w:r>
    </w:p>
    <w:p w14:paraId="50DD8903" w14:textId="77777777" w:rsidR="00B072FB" w:rsidRPr="008F6D5D" w:rsidRDefault="00B072FB" w:rsidP="008F6D5D">
      <w:pPr>
        <w:pStyle w:val="tabell-noter"/>
        <w:rPr>
          <w:rStyle w:val="skrift-hevet"/>
        </w:rPr>
      </w:pPr>
      <w:r w:rsidRPr="008F6D5D">
        <w:rPr>
          <w:rStyle w:val="skrift-hevet"/>
        </w:rPr>
        <w:t>2</w:t>
      </w:r>
      <w:r w:rsidRPr="008F6D5D">
        <w:tab/>
        <w:t>Saldert budsjett 2025.</w:t>
      </w:r>
    </w:p>
    <w:p w14:paraId="5DDE1560" w14:textId="77777777" w:rsidR="00B072FB" w:rsidRPr="008F6D5D" w:rsidRDefault="00B072FB" w:rsidP="008F6D5D">
      <w:pPr>
        <w:pStyle w:val="tabell-noter"/>
      </w:pPr>
      <w:r w:rsidRPr="008F6D5D">
        <w:rPr>
          <w:rStyle w:val="skrift-hevet"/>
        </w:rPr>
        <w:t>3</w:t>
      </w:r>
      <w:r w:rsidRPr="008F6D5D">
        <w:tab/>
        <w:t>Forslag 2026 Prop. 1 S (2025–2026).</w:t>
      </w:r>
    </w:p>
    <w:p w14:paraId="06355719" w14:textId="35F21D41" w:rsidR="00FA3D8F" w:rsidRPr="008F6D5D" w:rsidRDefault="00FA3D8F" w:rsidP="008F6D5D">
      <w:pPr>
        <w:pStyle w:val="tabell-tittel"/>
      </w:pPr>
      <w:r w:rsidRPr="008F6D5D">
        <w:t>Overføringer til andre (postene 50–89) etter departement 2020–2026</w:t>
      </w:r>
    </w:p>
    <w:p w14:paraId="2BE6E32F" w14:textId="77777777" w:rsidR="00B072FB" w:rsidRPr="008F6D5D" w:rsidRDefault="00B072FB" w:rsidP="008F6D5D">
      <w:pPr>
        <w:pStyle w:val="Tabellnavn"/>
      </w:pPr>
      <w:r w:rsidRPr="008F6D5D">
        <w:t>09J3xt2</w:t>
      </w:r>
    </w:p>
    <w:tbl>
      <w:tblPr>
        <w:tblW w:w="0" w:type="auto"/>
        <w:tblLayout w:type="fixed"/>
        <w:tblCellMar>
          <w:top w:w="120" w:type="dxa"/>
          <w:left w:w="0" w:type="dxa"/>
          <w:bottom w:w="80" w:type="dxa"/>
          <w:right w:w="40" w:type="dxa"/>
        </w:tblCellMar>
        <w:tblLook w:val="0000" w:firstRow="0" w:lastRow="0" w:firstColumn="0" w:lastColumn="0" w:noHBand="0" w:noVBand="0"/>
      </w:tblPr>
      <w:tblGrid>
        <w:gridCol w:w="3460"/>
        <w:gridCol w:w="860"/>
        <w:gridCol w:w="860"/>
        <w:gridCol w:w="860"/>
        <w:gridCol w:w="860"/>
        <w:gridCol w:w="860"/>
        <w:gridCol w:w="860"/>
        <w:gridCol w:w="860"/>
      </w:tblGrid>
      <w:tr w:rsidR="0056252D" w:rsidRPr="008F6D5D" w14:paraId="79415C09" w14:textId="77777777">
        <w:trPr>
          <w:trHeight w:val="380"/>
        </w:trPr>
        <w:tc>
          <w:tcPr>
            <w:tcW w:w="9480" w:type="dxa"/>
            <w:gridSpan w:val="8"/>
            <w:tcBorders>
              <w:top w:val="nil"/>
              <w:left w:val="nil"/>
              <w:bottom w:val="single" w:sz="4" w:space="0" w:color="000000"/>
              <w:right w:val="nil"/>
            </w:tcBorders>
            <w:tcMar>
              <w:top w:w="120" w:type="dxa"/>
              <w:left w:w="0" w:type="dxa"/>
              <w:bottom w:w="80" w:type="dxa"/>
              <w:right w:w="40" w:type="dxa"/>
            </w:tcMar>
          </w:tcPr>
          <w:p w14:paraId="517E66FA" w14:textId="77777777" w:rsidR="00B072FB" w:rsidRPr="008F6D5D" w:rsidRDefault="00B072FB" w:rsidP="00693375">
            <w:pPr>
              <w:jc w:val="right"/>
            </w:pPr>
            <w:r w:rsidRPr="008F6D5D">
              <w:t>Mill. kroner</w:t>
            </w:r>
          </w:p>
        </w:tc>
      </w:tr>
      <w:tr w:rsidR="0056252D" w:rsidRPr="008F6D5D" w14:paraId="73B18DA5" w14:textId="77777777">
        <w:trPr>
          <w:trHeight w:val="380"/>
        </w:trPr>
        <w:tc>
          <w:tcPr>
            <w:tcW w:w="346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5B74AF97" w14:textId="77777777" w:rsidR="00B072FB" w:rsidRPr="008F6D5D" w:rsidRDefault="00B072FB" w:rsidP="008F6D5D">
            <w:r w:rsidRPr="008F6D5D">
              <w:t xml:space="preserve">Departement </w:t>
            </w:r>
            <w:r w:rsidRPr="008F6D5D">
              <w:rPr>
                <w:rStyle w:val="skrift-hevet"/>
              </w:rPr>
              <w:t>1</w:t>
            </w:r>
          </w:p>
        </w:tc>
        <w:tc>
          <w:tcPr>
            <w:tcW w:w="43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6812A78" w14:textId="77777777" w:rsidR="00B072FB" w:rsidRPr="008F6D5D" w:rsidRDefault="00B072FB" w:rsidP="00693375">
            <w:pPr>
              <w:jc w:val="center"/>
            </w:pPr>
            <w:r w:rsidRPr="008F6D5D">
              <w:t>Regnskap</w:t>
            </w:r>
          </w:p>
        </w:tc>
        <w:tc>
          <w:tcPr>
            <w:tcW w:w="172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444705AD" w14:textId="77777777" w:rsidR="00B072FB" w:rsidRPr="008F6D5D" w:rsidRDefault="00B072FB" w:rsidP="00693375">
            <w:pPr>
              <w:jc w:val="center"/>
            </w:pPr>
            <w:r w:rsidRPr="008F6D5D">
              <w:t>Budsjett</w:t>
            </w:r>
          </w:p>
        </w:tc>
      </w:tr>
      <w:tr w:rsidR="0056252D" w:rsidRPr="008F6D5D" w14:paraId="4C7D9E10" w14:textId="77777777">
        <w:trPr>
          <w:trHeight w:val="380"/>
        </w:trPr>
        <w:tc>
          <w:tcPr>
            <w:tcW w:w="3460" w:type="dxa"/>
            <w:vMerge/>
            <w:tcBorders>
              <w:top w:val="nil"/>
              <w:left w:val="nil"/>
              <w:bottom w:val="single" w:sz="4" w:space="0" w:color="000000"/>
              <w:right w:val="single" w:sz="4" w:space="0" w:color="000000"/>
            </w:tcBorders>
          </w:tcPr>
          <w:p w14:paraId="7D93DDF0" w14:textId="77777777" w:rsidR="00B072FB" w:rsidRPr="008F6D5D" w:rsidRDefault="00B072FB" w:rsidP="008F6D5D"/>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CB628B7" w14:textId="77777777" w:rsidR="00B072FB" w:rsidRPr="008F6D5D" w:rsidRDefault="00B072FB" w:rsidP="00693375">
            <w:pPr>
              <w:jc w:val="right"/>
            </w:pPr>
            <w:r w:rsidRPr="008F6D5D">
              <w:t>2020</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344B6F1" w14:textId="77777777" w:rsidR="00B072FB" w:rsidRPr="008F6D5D" w:rsidRDefault="00B072FB" w:rsidP="00693375">
            <w:pPr>
              <w:jc w:val="right"/>
            </w:pPr>
            <w:r w:rsidRPr="008F6D5D">
              <w:t>2021</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E2B19CF" w14:textId="77777777" w:rsidR="00B072FB" w:rsidRPr="008F6D5D" w:rsidRDefault="00B072FB" w:rsidP="00693375">
            <w:pPr>
              <w:jc w:val="right"/>
            </w:pPr>
            <w:r w:rsidRPr="008F6D5D">
              <w:t>2022</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68A075F" w14:textId="77777777" w:rsidR="00B072FB" w:rsidRPr="008F6D5D" w:rsidRDefault="00B072FB" w:rsidP="00693375">
            <w:pPr>
              <w:jc w:val="right"/>
            </w:pPr>
            <w:r w:rsidRPr="008F6D5D">
              <w:t>2023</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84993F0" w14:textId="77777777" w:rsidR="00B072FB" w:rsidRPr="008F6D5D" w:rsidRDefault="00B072FB" w:rsidP="00693375">
            <w:pPr>
              <w:jc w:val="right"/>
            </w:pPr>
            <w:r w:rsidRPr="008F6D5D">
              <w:t>2024</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9BD4284" w14:textId="77777777" w:rsidR="00B072FB" w:rsidRPr="008F6D5D" w:rsidRDefault="00B072FB" w:rsidP="00693375">
            <w:pPr>
              <w:jc w:val="right"/>
            </w:pPr>
            <w:r w:rsidRPr="008F6D5D">
              <w:t xml:space="preserve">2025 </w:t>
            </w:r>
            <w:r w:rsidRPr="008F6D5D">
              <w:rPr>
                <w:rStyle w:val="skrift-hevet"/>
              </w:rPr>
              <w:t>2</w:t>
            </w:r>
          </w:p>
        </w:tc>
        <w:tc>
          <w:tcPr>
            <w:tcW w:w="8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CADA41D" w14:textId="77777777" w:rsidR="00B072FB" w:rsidRPr="008F6D5D" w:rsidRDefault="00B072FB" w:rsidP="00693375">
            <w:pPr>
              <w:jc w:val="right"/>
            </w:pPr>
            <w:r w:rsidRPr="008F6D5D">
              <w:t xml:space="preserve">2026 </w:t>
            </w:r>
            <w:r w:rsidRPr="008F6D5D">
              <w:rPr>
                <w:rStyle w:val="skrift-hevet"/>
              </w:rPr>
              <w:t>3</w:t>
            </w:r>
          </w:p>
        </w:tc>
      </w:tr>
      <w:tr w:rsidR="0056252D" w:rsidRPr="008F6D5D" w14:paraId="078579C9" w14:textId="77777777">
        <w:trPr>
          <w:trHeight w:val="640"/>
        </w:trPr>
        <w:tc>
          <w:tcPr>
            <w:tcW w:w="3460" w:type="dxa"/>
            <w:tcBorders>
              <w:top w:val="single" w:sz="4" w:space="0" w:color="000000"/>
              <w:left w:val="nil"/>
              <w:bottom w:val="nil"/>
              <w:right w:val="single" w:sz="4" w:space="0" w:color="000000"/>
            </w:tcBorders>
            <w:tcMar>
              <w:top w:w="120" w:type="dxa"/>
              <w:left w:w="0" w:type="dxa"/>
              <w:bottom w:w="80" w:type="dxa"/>
              <w:right w:w="40" w:type="dxa"/>
            </w:tcMar>
          </w:tcPr>
          <w:p w14:paraId="0A25A821" w14:textId="77777777" w:rsidR="00B072FB" w:rsidRPr="008F6D5D" w:rsidRDefault="00B072FB" w:rsidP="008F6D5D">
            <w:r w:rsidRPr="008F6D5D">
              <w:t>Det kongelige hus, Regjeringen, Stortinget og Høyesterett</w:t>
            </w:r>
            <w:r w:rsidRPr="008F6D5D">
              <w:tab/>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61AFA512" w14:textId="77777777" w:rsidR="00B072FB" w:rsidRPr="008F6D5D" w:rsidRDefault="00B072FB" w:rsidP="00693375">
            <w:pPr>
              <w:jc w:val="right"/>
            </w:pPr>
            <w:r w:rsidRPr="008F6D5D">
              <w:t>523</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A5C8E63" w14:textId="77777777" w:rsidR="00B072FB" w:rsidRPr="008F6D5D" w:rsidRDefault="00B072FB" w:rsidP="00693375">
            <w:pPr>
              <w:jc w:val="right"/>
            </w:pPr>
            <w:r w:rsidRPr="008F6D5D">
              <w:t>575</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BCF468E" w14:textId="77777777" w:rsidR="00B072FB" w:rsidRPr="008F6D5D" w:rsidRDefault="00B072FB" w:rsidP="00693375">
            <w:pPr>
              <w:jc w:val="right"/>
            </w:pPr>
            <w:r w:rsidRPr="008F6D5D">
              <w:t>1 014</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19D28038" w14:textId="77777777" w:rsidR="00B072FB" w:rsidRPr="008F6D5D" w:rsidRDefault="00B072FB" w:rsidP="00693375">
            <w:pPr>
              <w:jc w:val="right"/>
            </w:pPr>
            <w:r w:rsidRPr="008F6D5D">
              <w:t>528</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B8D9486" w14:textId="77777777" w:rsidR="00B072FB" w:rsidRPr="008F6D5D" w:rsidRDefault="00B072FB" w:rsidP="00693375">
            <w:pPr>
              <w:jc w:val="right"/>
            </w:pPr>
            <w:r w:rsidRPr="008F6D5D">
              <w:t>559</w:t>
            </w:r>
          </w:p>
        </w:tc>
        <w:tc>
          <w:tcPr>
            <w:tcW w:w="8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187AAA7" w14:textId="77777777" w:rsidR="00B072FB" w:rsidRPr="008F6D5D" w:rsidRDefault="00B072FB" w:rsidP="00693375">
            <w:pPr>
              <w:jc w:val="right"/>
            </w:pPr>
            <w:r w:rsidRPr="008F6D5D">
              <w:t>600</w:t>
            </w:r>
          </w:p>
        </w:tc>
        <w:tc>
          <w:tcPr>
            <w:tcW w:w="86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0CAA9792" w14:textId="77777777" w:rsidR="00B072FB" w:rsidRPr="008F6D5D" w:rsidRDefault="00B072FB" w:rsidP="00693375">
            <w:pPr>
              <w:jc w:val="right"/>
            </w:pPr>
            <w:r w:rsidRPr="008F6D5D">
              <w:t>614</w:t>
            </w:r>
          </w:p>
        </w:tc>
      </w:tr>
      <w:tr w:rsidR="0056252D" w:rsidRPr="008F6D5D" w14:paraId="16C89543"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269DBAE9" w14:textId="77777777" w:rsidR="00B072FB" w:rsidRPr="008F6D5D" w:rsidRDefault="00B072FB" w:rsidP="008F6D5D">
            <w:r w:rsidRPr="008F6D5D">
              <w:t>Utenriksdepartementet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183A8A" w14:textId="77777777" w:rsidR="00B072FB" w:rsidRPr="008F6D5D" w:rsidRDefault="00B072FB" w:rsidP="00693375">
            <w:pPr>
              <w:jc w:val="right"/>
            </w:pPr>
            <w:r w:rsidRPr="008F6D5D">
              <w:t>37 486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8A74F6" w14:textId="77777777" w:rsidR="00B072FB" w:rsidRPr="008F6D5D" w:rsidRDefault="00B072FB" w:rsidP="00693375">
            <w:pPr>
              <w:jc w:val="right"/>
            </w:pPr>
            <w:r w:rsidRPr="008F6D5D">
              <w:t>38 331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B5B705" w14:textId="77777777" w:rsidR="00B072FB" w:rsidRPr="008F6D5D" w:rsidRDefault="00B072FB" w:rsidP="00693375">
            <w:pPr>
              <w:jc w:val="right"/>
            </w:pPr>
            <w:r w:rsidRPr="008F6D5D">
              <w:t>44 571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3AF063" w14:textId="77777777" w:rsidR="00B072FB" w:rsidRPr="008F6D5D" w:rsidRDefault="00B072FB" w:rsidP="00693375">
            <w:pPr>
              <w:jc w:val="right"/>
            </w:pPr>
            <w:r w:rsidRPr="008F6D5D">
              <w:t>55 698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025014C" w14:textId="77777777" w:rsidR="00B072FB" w:rsidRPr="008F6D5D" w:rsidRDefault="00B072FB" w:rsidP="00693375">
            <w:pPr>
              <w:jc w:val="right"/>
            </w:pPr>
            <w:r w:rsidRPr="008F6D5D">
              <w:t>48 648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AF99B3" w14:textId="77777777" w:rsidR="00B072FB" w:rsidRPr="008F6D5D" w:rsidRDefault="00B072FB" w:rsidP="00693375">
            <w:pPr>
              <w:jc w:val="right"/>
            </w:pPr>
            <w:r w:rsidRPr="008F6D5D">
              <w:t>47 324</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09A840BF" w14:textId="77777777" w:rsidR="00B072FB" w:rsidRPr="008F6D5D" w:rsidRDefault="00B072FB" w:rsidP="00693375">
            <w:pPr>
              <w:jc w:val="right"/>
            </w:pPr>
            <w:r w:rsidRPr="008F6D5D">
              <w:t>48 130</w:t>
            </w:r>
          </w:p>
        </w:tc>
      </w:tr>
      <w:tr w:rsidR="0056252D" w:rsidRPr="008F6D5D" w14:paraId="0AF9D1CD"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2812F5D2" w14:textId="77777777" w:rsidR="00B072FB" w:rsidRPr="008F6D5D" w:rsidRDefault="00B072FB" w:rsidP="008F6D5D">
            <w:r w:rsidRPr="008F6D5D">
              <w:t xml:space="preserve">Kunnskapsdepartementet </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A6D41E4" w14:textId="77777777" w:rsidR="00B072FB" w:rsidRPr="008F6D5D" w:rsidRDefault="00B072FB" w:rsidP="00693375">
            <w:pPr>
              <w:jc w:val="right"/>
            </w:pPr>
            <w:r w:rsidRPr="008F6D5D">
              <w:t>70 069</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85C868" w14:textId="77777777" w:rsidR="00B072FB" w:rsidRPr="008F6D5D" w:rsidRDefault="00B072FB" w:rsidP="00693375">
            <w:pPr>
              <w:jc w:val="right"/>
            </w:pPr>
            <w:r w:rsidRPr="008F6D5D">
              <w:t>70 788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660BEE" w14:textId="77777777" w:rsidR="00B072FB" w:rsidRPr="008F6D5D" w:rsidRDefault="00B072FB" w:rsidP="00693375">
            <w:pPr>
              <w:jc w:val="right"/>
            </w:pPr>
            <w:r w:rsidRPr="008F6D5D">
              <w:t>66 568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E4949C" w14:textId="77777777" w:rsidR="00B072FB" w:rsidRPr="008F6D5D" w:rsidRDefault="00B072FB" w:rsidP="00693375">
            <w:pPr>
              <w:jc w:val="right"/>
            </w:pPr>
            <w:r w:rsidRPr="008F6D5D">
              <w:t>69 727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825F4C6" w14:textId="77777777" w:rsidR="00B072FB" w:rsidRPr="008F6D5D" w:rsidRDefault="00B072FB" w:rsidP="00693375">
            <w:pPr>
              <w:jc w:val="right"/>
            </w:pPr>
            <w:r w:rsidRPr="008F6D5D">
              <w:t>73 712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32C0A13" w14:textId="77777777" w:rsidR="00B072FB" w:rsidRPr="008F6D5D" w:rsidRDefault="00B072FB" w:rsidP="00693375">
            <w:pPr>
              <w:jc w:val="right"/>
            </w:pPr>
            <w:r w:rsidRPr="008F6D5D">
              <w:t>74 702</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5B8B52F1" w14:textId="77777777" w:rsidR="00B072FB" w:rsidRPr="008F6D5D" w:rsidRDefault="00B072FB" w:rsidP="00693375">
            <w:pPr>
              <w:jc w:val="right"/>
            </w:pPr>
            <w:r w:rsidRPr="008F6D5D">
              <w:t>78 091</w:t>
            </w:r>
          </w:p>
        </w:tc>
      </w:tr>
      <w:tr w:rsidR="0056252D" w:rsidRPr="008F6D5D" w14:paraId="6F37F1EE"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2CF26EAE" w14:textId="77777777" w:rsidR="00B072FB" w:rsidRPr="008F6D5D" w:rsidRDefault="00B072FB" w:rsidP="008F6D5D">
            <w:r w:rsidRPr="008F6D5D">
              <w:t xml:space="preserve">Kultur- og likestillingsdepartementet </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8CCE71" w14:textId="77777777" w:rsidR="00B072FB" w:rsidRPr="008F6D5D" w:rsidRDefault="00B072FB" w:rsidP="00693375">
            <w:pPr>
              <w:jc w:val="right"/>
            </w:pPr>
            <w:r w:rsidRPr="008F6D5D">
              <w:t>20 891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D8BEF6" w14:textId="77777777" w:rsidR="00B072FB" w:rsidRPr="008F6D5D" w:rsidRDefault="00B072FB" w:rsidP="00693375">
            <w:pPr>
              <w:jc w:val="right"/>
            </w:pPr>
            <w:r w:rsidRPr="008F6D5D">
              <w:t>23 484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22AB38" w14:textId="77777777" w:rsidR="00B072FB" w:rsidRPr="008F6D5D" w:rsidRDefault="00B072FB" w:rsidP="00693375">
            <w:pPr>
              <w:jc w:val="right"/>
            </w:pPr>
            <w:r w:rsidRPr="008F6D5D">
              <w:t>21 017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0F8AF7" w14:textId="77777777" w:rsidR="00B072FB" w:rsidRPr="008F6D5D" w:rsidRDefault="00B072FB" w:rsidP="00693375">
            <w:pPr>
              <w:jc w:val="right"/>
            </w:pPr>
            <w:r w:rsidRPr="008F6D5D">
              <w:t>21 375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D52F6E2" w14:textId="77777777" w:rsidR="00B072FB" w:rsidRPr="008F6D5D" w:rsidRDefault="00B072FB" w:rsidP="00693375">
            <w:pPr>
              <w:jc w:val="right"/>
            </w:pPr>
            <w:r w:rsidRPr="008F6D5D">
              <w:t>22 480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D5E4B6" w14:textId="77777777" w:rsidR="00B072FB" w:rsidRPr="008F6D5D" w:rsidRDefault="00B072FB" w:rsidP="00693375">
            <w:pPr>
              <w:jc w:val="right"/>
            </w:pPr>
            <w:r w:rsidRPr="008F6D5D">
              <w:t>22 940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2B40531" w14:textId="77777777" w:rsidR="00B072FB" w:rsidRPr="008F6D5D" w:rsidRDefault="00B072FB" w:rsidP="00693375">
            <w:pPr>
              <w:jc w:val="right"/>
            </w:pPr>
            <w:r w:rsidRPr="008F6D5D">
              <w:t>24 006</w:t>
            </w:r>
          </w:p>
        </w:tc>
      </w:tr>
      <w:tr w:rsidR="0056252D" w:rsidRPr="008F6D5D" w14:paraId="68AD8DA9"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50491C17" w14:textId="77777777" w:rsidR="00B072FB" w:rsidRPr="008F6D5D" w:rsidRDefault="00B072FB" w:rsidP="008F6D5D">
            <w:r w:rsidRPr="008F6D5D">
              <w:t>Justis- og beredskapsdepartementet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C77619" w14:textId="77777777" w:rsidR="00B072FB" w:rsidRPr="008F6D5D" w:rsidRDefault="00B072FB" w:rsidP="00693375">
            <w:pPr>
              <w:jc w:val="right"/>
            </w:pPr>
            <w:r w:rsidRPr="008F6D5D">
              <w:t>2 180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0A6B75" w14:textId="77777777" w:rsidR="00B072FB" w:rsidRPr="008F6D5D" w:rsidRDefault="00B072FB" w:rsidP="00693375">
            <w:pPr>
              <w:jc w:val="right"/>
            </w:pPr>
            <w:r w:rsidRPr="008F6D5D">
              <w:t>4 121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C94132" w14:textId="77777777" w:rsidR="00B072FB" w:rsidRPr="008F6D5D" w:rsidRDefault="00B072FB" w:rsidP="00693375">
            <w:pPr>
              <w:jc w:val="right"/>
            </w:pPr>
            <w:r w:rsidRPr="008F6D5D">
              <w:t>3 271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D6DEE6" w14:textId="77777777" w:rsidR="00B072FB" w:rsidRPr="008F6D5D" w:rsidRDefault="00B072FB" w:rsidP="00693375">
            <w:pPr>
              <w:jc w:val="right"/>
            </w:pPr>
            <w:r w:rsidRPr="008F6D5D">
              <w:t>3 334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31FF2F" w14:textId="77777777" w:rsidR="00B072FB" w:rsidRPr="008F6D5D" w:rsidRDefault="00B072FB" w:rsidP="00693375">
            <w:pPr>
              <w:jc w:val="right"/>
            </w:pPr>
            <w:r w:rsidRPr="008F6D5D">
              <w:t>4 584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17A1EA" w14:textId="77777777" w:rsidR="00B072FB" w:rsidRPr="008F6D5D" w:rsidRDefault="00B072FB" w:rsidP="00693375">
            <w:pPr>
              <w:jc w:val="right"/>
            </w:pPr>
            <w:r w:rsidRPr="008F6D5D">
              <w:t>4 186</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BAB60CE" w14:textId="77777777" w:rsidR="00B072FB" w:rsidRPr="008F6D5D" w:rsidRDefault="00B072FB" w:rsidP="00693375">
            <w:pPr>
              <w:jc w:val="right"/>
            </w:pPr>
            <w:r w:rsidRPr="008F6D5D">
              <w:t>6 905</w:t>
            </w:r>
          </w:p>
        </w:tc>
      </w:tr>
      <w:tr w:rsidR="0056252D" w:rsidRPr="008F6D5D" w14:paraId="5C840F35"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65206987" w14:textId="77777777" w:rsidR="00B072FB" w:rsidRPr="008F6D5D" w:rsidRDefault="00B072FB" w:rsidP="008F6D5D">
            <w:r w:rsidRPr="008F6D5D">
              <w:t>Kommunal- og distriktsdepartementet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77D57C8" w14:textId="77777777" w:rsidR="00B072FB" w:rsidRPr="008F6D5D" w:rsidRDefault="00B072FB" w:rsidP="00693375">
            <w:pPr>
              <w:jc w:val="right"/>
            </w:pPr>
            <w:r w:rsidRPr="008F6D5D">
              <w:t>215 224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9D512D" w14:textId="77777777" w:rsidR="00B072FB" w:rsidRPr="008F6D5D" w:rsidRDefault="00B072FB" w:rsidP="00693375">
            <w:pPr>
              <w:jc w:val="right"/>
            </w:pPr>
            <w:r w:rsidRPr="008F6D5D">
              <w:t>215 525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3FE3B2" w14:textId="77777777" w:rsidR="00B072FB" w:rsidRPr="008F6D5D" w:rsidRDefault="00B072FB" w:rsidP="00693375">
            <w:pPr>
              <w:jc w:val="right"/>
            </w:pPr>
            <w:r w:rsidRPr="008F6D5D">
              <w:t>207 810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0EEDEB" w14:textId="77777777" w:rsidR="00B072FB" w:rsidRPr="008F6D5D" w:rsidRDefault="00B072FB" w:rsidP="00693375">
            <w:pPr>
              <w:jc w:val="right"/>
            </w:pPr>
            <w:r w:rsidRPr="008F6D5D">
              <w:t>234 918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CA2A6F" w14:textId="77777777" w:rsidR="00B072FB" w:rsidRPr="008F6D5D" w:rsidRDefault="00B072FB" w:rsidP="00693375">
            <w:pPr>
              <w:jc w:val="right"/>
            </w:pPr>
            <w:r w:rsidRPr="008F6D5D">
              <w:t>252 460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3CACAE6" w14:textId="77777777" w:rsidR="00B072FB" w:rsidRPr="008F6D5D" w:rsidRDefault="00B072FB" w:rsidP="00693375">
            <w:pPr>
              <w:jc w:val="right"/>
            </w:pPr>
            <w:r w:rsidRPr="008F6D5D">
              <w:t>267 479</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45D6CD05" w14:textId="77777777" w:rsidR="00B072FB" w:rsidRPr="008F6D5D" w:rsidRDefault="00B072FB" w:rsidP="00693375">
            <w:pPr>
              <w:jc w:val="right"/>
            </w:pPr>
            <w:r w:rsidRPr="008F6D5D">
              <w:t>280 883</w:t>
            </w:r>
          </w:p>
        </w:tc>
      </w:tr>
      <w:tr w:rsidR="0056252D" w:rsidRPr="008F6D5D" w14:paraId="0E0C2A15"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51484EA7" w14:textId="77777777" w:rsidR="00B072FB" w:rsidRPr="008F6D5D" w:rsidRDefault="00B072FB" w:rsidP="008F6D5D">
            <w:r w:rsidRPr="008F6D5D">
              <w:t xml:space="preserve">Arbeids- og inkluderingsdepartementet </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FE33CF" w14:textId="77777777" w:rsidR="00B072FB" w:rsidRPr="008F6D5D" w:rsidRDefault="00B072FB" w:rsidP="00693375">
            <w:pPr>
              <w:jc w:val="right"/>
            </w:pPr>
            <w:r w:rsidRPr="008F6D5D">
              <w:t>12 980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166F8D" w14:textId="77777777" w:rsidR="00B072FB" w:rsidRPr="008F6D5D" w:rsidRDefault="00B072FB" w:rsidP="00693375">
            <w:pPr>
              <w:jc w:val="right"/>
            </w:pPr>
            <w:r w:rsidRPr="008F6D5D">
              <w:t>14 200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C26EE2" w14:textId="77777777" w:rsidR="00B072FB" w:rsidRPr="008F6D5D" w:rsidRDefault="00B072FB" w:rsidP="00693375">
            <w:pPr>
              <w:jc w:val="right"/>
            </w:pPr>
            <w:r w:rsidRPr="008F6D5D">
              <w:t>27 101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2494EA" w14:textId="77777777" w:rsidR="00B072FB" w:rsidRPr="008F6D5D" w:rsidRDefault="00B072FB" w:rsidP="00693375">
            <w:pPr>
              <w:jc w:val="right"/>
            </w:pPr>
            <w:r w:rsidRPr="008F6D5D">
              <w:t>36 373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71B36A" w14:textId="77777777" w:rsidR="00B072FB" w:rsidRPr="008F6D5D" w:rsidRDefault="00B072FB" w:rsidP="00693375">
            <w:pPr>
              <w:jc w:val="right"/>
            </w:pPr>
            <w:r w:rsidRPr="008F6D5D">
              <w:t>41 993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FFCE49D" w14:textId="77777777" w:rsidR="00B072FB" w:rsidRPr="008F6D5D" w:rsidRDefault="00B072FB" w:rsidP="00693375">
            <w:pPr>
              <w:jc w:val="right"/>
            </w:pPr>
            <w:r w:rsidRPr="008F6D5D">
              <w:t>44 557</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03DB45AA" w14:textId="77777777" w:rsidR="00B072FB" w:rsidRPr="008F6D5D" w:rsidRDefault="00B072FB" w:rsidP="00693375">
            <w:pPr>
              <w:jc w:val="right"/>
            </w:pPr>
            <w:r w:rsidRPr="008F6D5D">
              <w:t>40 597</w:t>
            </w:r>
          </w:p>
        </w:tc>
      </w:tr>
      <w:tr w:rsidR="0056252D" w:rsidRPr="008F6D5D" w14:paraId="56AA7C16"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03B71843" w14:textId="77777777" w:rsidR="00B072FB" w:rsidRPr="008F6D5D" w:rsidRDefault="00B072FB" w:rsidP="008F6D5D">
            <w:r w:rsidRPr="008F6D5D">
              <w:t xml:space="preserve">Helse- og omsorgsdepartementet </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2A7166" w14:textId="77777777" w:rsidR="00B072FB" w:rsidRPr="008F6D5D" w:rsidRDefault="00B072FB" w:rsidP="00693375">
            <w:pPr>
              <w:jc w:val="right"/>
            </w:pPr>
            <w:r w:rsidRPr="008F6D5D">
              <w:t>185 389</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4D0C3A" w14:textId="77777777" w:rsidR="00B072FB" w:rsidRPr="008F6D5D" w:rsidRDefault="00B072FB" w:rsidP="00693375">
            <w:pPr>
              <w:jc w:val="right"/>
            </w:pPr>
            <w:r w:rsidRPr="008F6D5D">
              <w:t>203 605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DAF36D" w14:textId="77777777" w:rsidR="00B072FB" w:rsidRPr="008F6D5D" w:rsidRDefault="00B072FB" w:rsidP="00693375">
            <w:pPr>
              <w:jc w:val="right"/>
            </w:pPr>
            <w:r w:rsidRPr="008F6D5D">
              <w:t>205 364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B954B8" w14:textId="77777777" w:rsidR="00B072FB" w:rsidRPr="008F6D5D" w:rsidRDefault="00B072FB" w:rsidP="00693375">
            <w:pPr>
              <w:jc w:val="right"/>
            </w:pPr>
            <w:r w:rsidRPr="008F6D5D">
              <w:t>223 171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F3F28E" w14:textId="77777777" w:rsidR="00B072FB" w:rsidRPr="008F6D5D" w:rsidRDefault="00B072FB" w:rsidP="00693375">
            <w:pPr>
              <w:jc w:val="right"/>
            </w:pPr>
            <w:r w:rsidRPr="008F6D5D">
              <w:t>229 458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AD1804" w14:textId="77777777" w:rsidR="00B072FB" w:rsidRPr="008F6D5D" w:rsidRDefault="00B072FB" w:rsidP="00693375">
            <w:pPr>
              <w:jc w:val="right"/>
            </w:pPr>
            <w:r w:rsidRPr="008F6D5D">
              <w:t>240 955</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657F108A" w14:textId="77777777" w:rsidR="00B072FB" w:rsidRPr="008F6D5D" w:rsidRDefault="00B072FB" w:rsidP="00693375">
            <w:pPr>
              <w:jc w:val="right"/>
            </w:pPr>
            <w:r w:rsidRPr="008F6D5D">
              <w:t>249 732</w:t>
            </w:r>
          </w:p>
        </w:tc>
      </w:tr>
      <w:tr w:rsidR="0056252D" w:rsidRPr="008F6D5D" w14:paraId="540D4556"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65673ECB" w14:textId="77777777" w:rsidR="00B072FB" w:rsidRPr="008F6D5D" w:rsidRDefault="00B072FB" w:rsidP="008F6D5D">
            <w:r w:rsidRPr="008F6D5D">
              <w:t>Barne- og familiedepartementet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E0D3AD" w14:textId="77777777" w:rsidR="00B072FB" w:rsidRPr="008F6D5D" w:rsidRDefault="00B072FB" w:rsidP="00693375">
            <w:pPr>
              <w:jc w:val="right"/>
            </w:pPr>
            <w:r w:rsidRPr="008F6D5D">
              <w:t>23 538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257D33" w14:textId="77777777" w:rsidR="00B072FB" w:rsidRPr="008F6D5D" w:rsidRDefault="00B072FB" w:rsidP="00693375">
            <w:pPr>
              <w:jc w:val="right"/>
            </w:pPr>
            <w:r w:rsidRPr="008F6D5D">
              <w:t>25 202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40CFD7" w14:textId="77777777" w:rsidR="00B072FB" w:rsidRPr="008F6D5D" w:rsidRDefault="00B072FB" w:rsidP="00693375">
            <w:pPr>
              <w:jc w:val="right"/>
            </w:pPr>
            <w:r w:rsidRPr="008F6D5D">
              <w:t>24 886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6723B6F" w14:textId="77777777" w:rsidR="00B072FB" w:rsidRPr="008F6D5D" w:rsidRDefault="00B072FB" w:rsidP="00693375">
            <w:pPr>
              <w:jc w:val="right"/>
            </w:pPr>
            <w:r w:rsidRPr="008F6D5D">
              <w:t>28 872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5EC865" w14:textId="77777777" w:rsidR="00B072FB" w:rsidRPr="008F6D5D" w:rsidRDefault="00B072FB" w:rsidP="00693375">
            <w:pPr>
              <w:jc w:val="right"/>
            </w:pPr>
            <w:r w:rsidRPr="008F6D5D">
              <w:t>32 851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A3AB7F0" w14:textId="77777777" w:rsidR="00B072FB" w:rsidRPr="008F6D5D" w:rsidRDefault="00B072FB" w:rsidP="00693375">
            <w:pPr>
              <w:jc w:val="right"/>
            </w:pPr>
            <w:r w:rsidRPr="008F6D5D">
              <w:t>36 157</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9AF4594" w14:textId="77777777" w:rsidR="00B072FB" w:rsidRPr="008F6D5D" w:rsidRDefault="00B072FB" w:rsidP="00693375">
            <w:pPr>
              <w:jc w:val="right"/>
            </w:pPr>
            <w:r w:rsidRPr="008F6D5D">
              <w:t>38 092</w:t>
            </w:r>
          </w:p>
        </w:tc>
      </w:tr>
      <w:tr w:rsidR="0056252D" w:rsidRPr="008F6D5D" w14:paraId="249C382E"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1C29D6C7" w14:textId="77777777" w:rsidR="00B072FB" w:rsidRPr="008F6D5D" w:rsidRDefault="00B072FB" w:rsidP="008F6D5D">
            <w:r w:rsidRPr="008F6D5D">
              <w:t>Nærings- og fiskeridepartementet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213E4D" w14:textId="77777777" w:rsidR="00B072FB" w:rsidRPr="008F6D5D" w:rsidRDefault="00B072FB" w:rsidP="00693375">
            <w:pPr>
              <w:jc w:val="right"/>
            </w:pPr>
            <w:r w:rsidRPr="008F6D5D">
              <w:t>16 472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5FD7AD" w14:textId="77777777" w:rsidR="00B072FB" w:rsidRPr="008F6D5D" w:rsidRDefault="00B072FB" w:rsidP="00693375">
            <w:pPr>
              <w:jc w:val="right"/>
            </w:pPr>
            <w:r w:rsidRPr="008F6D5D">
              <w:t>16 985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1E20188" w14:textId="77777777" w:rsidR="00B072FB" w:rsidRPr="008F6D5D" w:rsidRDefault="00B072FB" w:rsidP="00693375">
            <w:pPr>
              <w:jc w:val="right"/>
            </w:pPr>
            <w:r w:rsidRPr="008F6D5D">
              <w:t>11 443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6197A6" w14:textId="77777777" w:rsidR="00B072FB" w:rsidRPr="008F6D5D" w:rsidRDefault="00B072FB" w:rsidP="00693375">
            <w:pPr>
              <w:jc w:val="right"/>
            </w:pPr>
            <w:r w:rsidRPr="008F6D5D">
              <w:t>11 307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037B98" w14:textId="77777777" w:rsidR="00B072FB" w:rsidRPr="008F6D5D" w:rsidRDefault="00B072FB" w:rsidP="00693375">
            <w:pPr>
              <w:jc w:val="right"/>
            </w:pPr>
            <w:r w:rsidRPr="008F6D5D">
              <w:t>13 808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A94A36" w14:textId="77777777" w:rsidR="00B072FB" w:rsidRPr="008F6D5D" w:rsidRDefault="00B072FB" w:rsidP="00693375">
            <w:pPr>
              <w:jc w:val="right"/>
            </w:pPr>
            <w:r w:rsidRPr="008F6D5D">
              <w:t>10 159</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A90EB35" w14:textId="77777777" w:rsidR="00B072FB" w:rsidRPr="008F6D5D" w:rsidRDefault="00B072FB" w:rsidP="00693375">
            <w:pPr>
              <w:jc w:val="right"/>
            </w:pPr>
            <w:r w:rsidRPr="008F6D5D">
              <w:t>11 461</w:t>
            </w:r>
          </w:p>
        </w:tc>
      </w:tr>
      <w:tr w:rsidR="0056252D" w:rsidRPr="008F6D5D" w14:paraId="6E2C3191"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18241428" w14:textId="77777777" w:rsidR="00B072FB" w:rsidRPr="008F6D5D" w:rsidRDefault="00B072FB" w:rsidP="008F6D5D">
            <w:r w:rsidRPr="008F6D5D">
              <w:t>Landbruks- og matdepartementet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25F509" w14:textId="77777777" w:rsidR="00B072FB" w:rsidRPr="008F6D5D" w:rsidRDefault="00B072FB" w:rsidP="00693375">
            <w:pPr>
              <w:jc w:val="right"/>
            </w:pPr>
            <w:r w:rsidRPr="008F6D5D">
              <w:t>18 678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A361E15" w14:textId="77777777" w:rsidR="00B072FB" w:rsidRPr="008F6D5D" w:rsidRDefault="00B072FB" w:rsidP="00693375">
            <w:pPr>
              <w:jc w:val="right"/>
            </w:pPr>
            <w:r w:rsidRPr="008F6D5D">
              <w:t>18 969</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2CCDDE" w14:textId="77777777" w:rsidR="00B072FB" w:rsidRPr="008F6D5D" w:rsidRDefault="00B072FB" w:rsidP="00693375">
            <w:pPr>
              <w:jc w:val="right"/>
            </w:pPr>
            <w:r w:rsidRPr="008F6D5D">
              <w:t>23 481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E28701" w14:textId="77777777" w:rsidR="00B072FB" w:rsidRPr="008F6D5D" w:rsidRDefault="00B072FB" w:rsidP="00693375">
            <w:pPr>
              <w:jc w:val="right"/>
            </w:pPr>
            <w:r w:rsidRPr="008F6D5D">
              <w:t>27 242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620489" w14:textId="77777777" w:rsidR="00B072FB" w:rsidRPr="008F6D5D" w:rsidRDefault="00B072FB" w:rsidP="00693375">
            <w:pPr>
              <w:jc w:val="right"/>
            </w:pPr>
            <w:r w:rsidRPr="008F6D5D">
              <w:t>29 836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A54C713" w14:textId="77777777" w:rsidR="00B072FB" w:rsidRPr="008F6D5D" w:rsidRDefault="00B072FB" w:rsidP="00693375">
            <w:pPr>
              <w:jc w:val="right"/>
            </w:pPr>
            <w:r w:rsidRPr="008F6D5D">
              <w:t>31 284</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165EC6E" w14:textId="77777777" w:rsidR="00B072FB" w:rsidRPr="008F6D5D" w:rsidRDefault="00B072FB" w:rsidP="00693375">
            <w:pPr>
              <w:jc w:val="right"/>
            </w:pPr>
            <w:r w:rsidRPr="008F6D5D">
              <w:t>32 417</w:t>
            </w:r>
          </w:p>
        </w:tc>
      </w:tr>
      <w:tr w:rsidR="0056252D" w:rsidRPr="008F6D5D" w14:paraId="2E3B0589"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30768063" w14:textId="77777777" w:rsidR="00B072FB" w:rsidRPr="008F6D5D" w:rsidRDefault="00B072FB" w:rsidP="008F6D5D">
            <w:r w:rsidRPr="008F6D5D">
              <w:lastRenderedPageBreak/>
              <w:t xml:space="preserve">Samferdselsdepartementet </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28216B" w14:textId="77777777" w:rsidR="00B072FB" w:rsidRPr="008F6D5D" w:rsidRDefault="00B072FB" w:rsidP="00693375">
            <w:pPr>
              <w:jc w:val="right"/>
            </w:pPr>
            <w:r w:rsidRPr="008F6D5D">
              <w:t>49 282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796DC57" w14:textId="77777777" w:rsidR="00B072FB" w:rsidRPr="008F6D5D" w:rsidRDefault="00B072FB" w:rsidP="00693375">
            <w:pPr>
              <w:jc w:val="right"/>
            </w:pPr>
            <w:r w:rsidRPr="008F6D5D">
              <w:t>54 280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18FC09D" w14:textId="77777777" w:rsidR="00B072FB" w:rsidRPr="008F6D5D" w:rsidRDefault="00B072FB" w:rsidP="00693375">
            <w:pPr>
              <w:jc w:val="right"/>
            </w:pPr>
            <w:r w:rsidRPr="008F6D5D">
              <w:t>51 256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DCF3B1" w14:textId="77777777" w:rsidR="00B072FB" w:rsidRPr="008F6D5D" w:rsidRDefault="00B072FB" w:rsidP="00693375">
            <w:pPr>
              <w:jc w:val="right"/>
            </w:pPr>
            <w:r w:rsidRPr="008F6D5D">
              <w:t>52 455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7DB109" w14:textId="77777777" w:rsidR="00B072FB" w:rsidRPr="008F6D5D" w:rsidRDefault="00B072FB" w:rsidP="00693375">
            <w:pPr>
              <w:jc w:val="right"/>
            </w:pPr>
            <w:r w:rsidRPr="008F6D5D">
              <w:t>56 787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DFD50AE" w14:textId="77777777" w:rsidR="00B072FB" w:rsidRPr="008F6D5D" w:rsidRDefault="00B072FB" w:rsidP="00693375">
            <w:pPr>
              <w:jc w:val="right"/>
            </w:pPr>
            <w:r w:rsidRPr="008F6D5D">
              <w:t>58 680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0A0CF5B6" w14:textId="77777777" w:rsidR="00B072FB" w:rsidRPr="008F6D5D" w:rsidRDefault="00B072FB" w:rsidP="00693375">
            <w:pPr>
              <w:jc w:val="right"/>
            </w:pPr>
            <w:r w:rsidRPr="008F6D5D">
              <w:t>58 670</w:t>
            </w:r>
          </w:p>
        </w:tc>
      </w:tr>
      <w:tr w:rsidR="0056252D" w:rsidRPr="008F6D5D" w14:paraId="3DB845C3"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29501803" w14:textId="77777777" w:rsidR="00B072FB" w:rsidRPr="008F6D5D" w:rsidRDefault="00B072FB" w:rsidP="008F6D5D">
            <w:r w:rsidRPr="008F6D5D">
              <w:t>Klima- og miljødepartementet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B5EA42" w14:textId="77777777" w:rsidR="00B072FB" w:rsidRPr="008F6D5D" w:rsidRDefault="00B072FB" w:rsidP="00693375">
            <w:pPr>
              <w:jc w:val="right"/>
            </w:pPr>
            <w:r w:rsidRPr="008F6D5D">
              <w:t>13 684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E89E2C" w14:textId="77777777" w:rsidR="00B072FB" w:rsidRPr="008F6D5D" w:rsidRDefault="00B072FB" w:rsidP="00693375">
            <w:pPr>
              <w:jc w:val="right"/>
            </w:pPr>
            <w:r w:rsidRPr="008F6D5D">
              <w:t>12 680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008E0AB" w14:textId="77777777" w:rsidR="00B072FB" w:rsidRPr="008F6D5D" w:rsidRDefault="00B072FB" w:rsidP="00693375">
            <w:pPr>
              <w:jc w:val="right"/>
            </w:pPr>
            <w:r w:rsidRPr="008F6D5D">
              <w:t>15 959</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9FC787" w14:textId="77777777" w:rsidR="00B072FB" w:rsidRPr="008F6D5D" w:rsidRDefault="00B072FB" w:rsidP="00693375">
            <w:pPr>
              <w:jc w:val="right"/>
            </w:pPr>
            <w:r w:rsidRPr="008F6D5D">
              <w:t>18 261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B663DB" w14:textId="77777777" w:rsidR="00B072FB" w:rsidRPr="008F6D5D" w:rsidRDefault="00B072FB" w:rsidP="00693375">
            <w:pPr>
              <w:jc w:val="right"/>
            </w:pPr>
            <w:r w:rsidRPr="008F6D5D">
              <w:t>21 950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218BEC" w14:textId="77777777" w:rsidR="00B072FB" w:rsidRPr="008F6D5D" w:rsidRDefault="00B072FB" w:rsidP="00693375">
            <w:pPr>
              <w:jc w:val="right"/>
            </w:pPr>
            <w:r w:rsidRPr="008F6D5D">
              <w:t>23 351</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9019B87" w14:textId="77777777" w:rsidR="00B072FB" w:rsidRPr="008F6D5D" w:rsidRDefault="00B072FB" w:rsidP="00693375">
            <w:pPr>
              <w:jc w:val="right"/>
            </w:pPr>
            <w:r w:rsidRPr="008F6D5D">
              <w:t>21 671</w:t>
            </w:r>
          </w:p>
        </w:tc>
      </w:tr>
      <w:tr w:rsidR="0056252D" w:rsidRPr="008F6D5D" w14:paraId="71CA9CCD" w14:textId="77777777">
        <w:trPr>
          <w:trHeight w:val="640"/>
        </w:trPr>
        <w:tc>
          <w:tcPr>
            <w:tcW w:w="3460" w:type="dxa"/>
            <w:tcBorders>
              <w:top w:val="nil"/>
              <w:left w:val="nil"/>
              <w:bottom w:val="nil"/>
              <w:right w:val="single" w:sz="4" w:space="0" w:color="000000"/>
            </w:tcBorders>
            <w:tcMar>
              <w:top w:w="120" w:type="dxa"/>
              <w:left w:w="0" w:type="dxa"/>
              <w:bottom w:w="80" w:type="dxa"/>
              <w:right w:w="40" w:type="dxa"/>
            </w:tcMar>
            <w:vAlign w:val="bottom"/>
          </w:tcPr>
          <w:p w14:paraId="61591AC3" w14:textId="77777777" w:rsidR="00B072FB" w:rsidRPr="008F6D5D" w:rsidRDefault="00B072FB" w:rsidP="008F6D5D">
            <w:r w:rsidRPr="008F6D5D">
              <w:t xml:space="preserve">Digitaliserings- og forvaltningsdepartementet </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648B46"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3FCD80"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BB95DE"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F7154D7"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9D0AB3A" w14:textId="77777777" w:rsidR="00B072FB" w:rsidRPr="008F6D5D" w:rsidRDefault="00B072FB" w:rsidP="00693375">
            <w:pPr>
              <w:jc w:val="right"/>
            </w:pPr>
            <w:r w:rsidRPr="008F6D5D">
              <w:t>1 563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4591EF" w14:textId="77777777" w:rsidR="00B072FB" w:rsidRPr="008F6D5D" w:rsidRDefault="00B072FB" w:rsidP="00693375">
            <w:pPr>
              <w:jc w:val="right"/>
            </w:pPr>
            <w:r w:rsidRPr="008F6D5D">
              <w:t>1 430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8FC4AB4" w14:textId="77777777" w:rsidR="00B072FB" w:rsidRPr="008F6D5D" w:rsidRDefault="00B072FB" w:rsidP="00693375">
            <w:pPr>
              <w:jc w:val="right"/>
            </w:pPr>
            <w:r w:rsidRPr="008F6D5D">
              <w:t>1 424</w:t>
            </w:r>
          </w:p>
        </w:tc>
      </w:tr>
      <w:tr w:rsidR="0056252D" w:rsidRPr="008F6D5D" w14:paraId="489C373E"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04EE5445" w14:textId="77777777" w:rsidR="00B072FB" w:rsidRPr="008F6D5D" w:rsidRDefault="00B072FB" w:rsidP="008F6D5D">
            <w:r w:rsidRPr="008F6D5D">
              <w:t>Finansdepartementet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6238ED8" w14:textId="77777777" w:rsidR="00B072FB" w:rsidRPr="008F6D5D" w:rsidRDefault="00B072FB" w:rsidP="00693375">
            <w:pPr>
              <w:jc w:val="right"/>
            </w:pPr>
            <w:r w:rsidRPr="008F6D5D">
              <w:t>56 988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2BBBA6" w14:textId="77777777" w:rsidR="00B072FB" w:rsidRPr="008F6D5D" w:rsidRDefault="00B072FB" w:rsidP="00693375">
            <w:pPr>
              <w:jc w:val="right"/>
            </w:pPr>
            <w:r w:rsidRPr="008F6D5D">
              <w:t>39 840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CABE92" w14:textId="77777777" w:rsidR="00B072FB" w:rsidRPr="008F6D5D" w:rsidRDefault="00B072FB" w:rsidP="00693375">
            <w:pPr>
              <w:jc w:val="right"/>
            </w:pPr>
            <w:r w:rsidRPr="008F6D5D">
              <w:t>41 156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9FDDD21" w14:textId="77777777" w:rsidR="00B072FB" w:rsidRPr="008F6D5D" w:rsidRDefault="00B072FB" w:rsidP="00693375">
            <w:pPr>
              <w:jc w:val="right"/>
            </w:pPr>
            <w:r w:rsidRPr="008F6D5D">
              <w:t>45 695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18F8A7" w14:textId="77777777" w:rsidR="00B072FB" w:rsidRPr="008F6D5D" w:rsidRDefault="00B072FB" w:rsidP="00693375">
            <w:pPr>
              <w:jc w:val="right"/>
            </w:pPr>
            <w:r w:rsidRPr="008F6D5D">
              <w:t>50 158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080B51" w14:textId="77777777" w:rsidR="00B072FB" w:rsidRPr="008F6D5D" w:rsidRDefault="00B072FB" w:rsidP="00693375">
            <w:pPr>
              <w:jc w:val="right"/>
            </w:pPr>
            <w:r w:rsidRPr="008F6D5D">
              <w:t>54 691</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27A6E497" w14:textId="77777777" w:rsidR="00B072FB" w:rsidRPr="008F6D5D" w:rsidRDefault="00B072FB" w:rsidP="00693375">
            <w:pPr>
              <w:jc w:val="right"/>
            </w:pPr>
            <w:r w:rsidRPr="008F6D5D">
              <w:t>56 590</w:t>
            </w:r>
          </w:p>
        </w:tc>
      </w:tr>
      <w:tr w:rsidR="0056252D" w:rsidRPr="008F6D5D" w14:paraId="22937C4A"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2C001CD1" w14:textId="77777777" w:rsidR="00B072FB" w:rsidRPr="008F6D5D" w:rsidRDefault="00B072FB" w:rsidP="008F6D5D">
            <w:r w:rsidRPr="008F6D5D">
              <w:t>Forsvarsdepartementet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5E48DB" w14:textId="77777777" w:rsidR="00B072FB" w:rsidRPr="008F6D5D" w:rsidRDefault="00B072FB" w:rsidP="00693375">
            <w:pPr>
              <w:jc w:val="right"/>
            </w:pPr>
            <w:r w:rsidRPr="008F6D5D">
              <w:t>910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B1DC59D" w14:textId="77777777" w:rsidR="00B072FB" w:rsidRPr="008F6D5D" w:rsidRDefault="00B072FB" w:rsidP="00693375">
            <w:pPr>
              <w:jc w:val="right"/>
            </w:pPr>
            <w:r w:rsidRPr="008F6D5D">
              <w:t>987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032D987" w14:textId="77777777" w:rsidR="00B072FB" w:rsidRPr="008F6D5D" w:rsidRDefault="00B072FB" w:rsidP="00693375">
            <w:pPr>
              <w:jc w:val="right"/>
            </w:pPr>
            <w:r w:rsidRPr="008F6D5D">
              <w:t>3 881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9CFBA15" w14:textId="77777777" w:rsidR="00B072FB" w:rsidRPr="008F6D5D" w:rsidRDefault="00B072FB" w:rsidP="00693375">
            <w:pPr>
              <w:jc w:val="right"/>
            </w:pPr>
            <w:r w:rsidRPr="008F6D5D">
              <w:t>2 725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22674A" w14:textId="77777777" w:rsidR="00B072FB" w:rsidRPr="008F6D5D" w:rsidRDefault="00B072FB" w:rsidP="00693375">
            <w:pPr>
              <w:jc w:val="right"/>
            </w:pPr>
            <w:r w:rsidRPr="008F6D5D">
              <w:t>11 694</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E12314" w14:textId="77777777" w:rsidR="00B072FB" w:rsidRPr="008F6D5D" w:rsidRDefault="00B072FB" w:rsidP="00693375">
            <w:pPr>
              <w:jc w:val="right"/>
            </w:pPr>
            <w:r w:rsidRPr="008F6D5D">
              <w:t xml:space="preserve">20 046 </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1B0B7BA7" w14:textId="77777777" w:rsidR="00B072FB" w:rsidRPr="008F6D5D" w:rsidRDefault="00B072FB" w:rsidP="00693375">
            <w:pPr>
              <w:jc w:val="right"/>
            </w:pPr>
            <w:r w:rsidRPr="008F6D5D">
              <w:t xml:space="preserve">41 596 </w:t>
            </w:r>
          </w:p>
        </w:tc>
      </w:tr>
      <w:tr w:rsidR="0056252D" w:rsidRPr="008F6D5D" w14:paraId="7F625F4F"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0F13F113" w14:textId="77777777" w:rsidR="00B072FB" w:rsidRPr="008F6D5D" w:rsidRDefault="00B072FB" w:rsidP="008F6D5D">
            <w:r w:rsidRPr="008F6D5D">
              <w:t>Energidepartementet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B141AFE" w14:textId="77777777" w:rsidR="00B072FB" w:rsidRPr="008F6D5D" w:rsidRDefault="00B072FB" w:rsidP="00693375">
            <w:pPr>
              <w:jc w:val="right"/>
            </w:pPr>
            <w:r w:rsidRPr="008F6D5D">
              <w:t>2 263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5C3D22" w14:textId="77777777" w:rsidR="00B072FB" w:rsidRPr="008F6D5D" w:rsidRDefault="00B072FB" w:rsidP="00693375">
            <w:pPr>
              <w:jc w:val="right"/>
            </w:pPr>
            <w:r w:rsidRPr="008F6D5D">
              <w:t>3 913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A1FBAE" w14:textId="77777777" w:rsidR="00B072FB" w:rsidRPr="008F6D5D" w:rsidRDefault="00B072FB" w:rsidP="00693375">
            <w:pPr>
              <w:jc w:val="right"/>
            </w:pPr>
            <w:r w:rsidRPr="008F6D5D">
              <w:t>31 363</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413EDB" w14:textId="77777777" w:rsidR="00B072FB" w:rsidRPr="008F6D5D" w:rsidRDefault="00B072FB" w:rsidP="00693375">
            <w:pPr>
              <w:jc w:val="right"/>
            </w:pPr>
            <w:r w:rsidRPr="008F6D5D">
              <w:t>20 370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15245C" w14:textId="77777777" w:rsidR="00B072FB" w:rsidRPr="008F6D5D" w:rsidRDefault="00B072FB" w:rsidP="00693375">
            <w:pPr>
              <w:jc w:val="right"/>
            </w:pPr>
            <w:r w:rsidRPr="008F6D5D">
              <w:t>8 632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20BE3A" w14:textId="77777777" w:rsidR="00B072FB" w:rsidRPr="008F6D5D" w:rsidRDefault="00B072FB" w:rsidP="00693375">
            <w:pPr>
              <w:jc w:val="right"/>
            </w:pPr>
            <w:r w:rsidRPr="008F6D5D">
              <w:t>10 714</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1E2EAAFD" w14:textId="77777777" w:rsidR="00B072FB" w:rsidRPr="008F6D5D" w:rsidRDefault="00B072FB" w:rsidP="00693375">
            <w:pPr>
              <w:jc w:val="right"/>
            </w:pPr>
            <w:r w:rsidRPr="008F6D5D">
              <w:t>17 057</w:t>
            </w:r>
          </w:p>
        </w:tc>
      </w:tr>
      <w:tr w:rsidR="0056252D" w:rsidRPr="008F6D5D" w14:paraId="39CBCECC"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7BEF4AC3" w14:textId="77777777" w:rsidR="00B072FB" w:rsidRPr="008F6D5D" w:rsidRDefault="00B072FB" w:rsidP="008F6D5D">
            <w:r w:rsidRPr="008F6D5D">
              <w:t>Ymse</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141ECA"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CEE0046"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8D75EB"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AF16ED8"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B363056"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E90662" w14:textId="77777777" w:rsidR="00B072FB" w:rsidRPr="008F6D5D" w:rsidRDefault="00B072FB" w:rsidP="00693375">
            <w:pPr>
              <w:jc w:val="right"/>
            </w:pPr>
            <w:r w:rsidRPr="008F6D5D">
              <w:t>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5EA6A319" w14:textId="77777777" w:rsidR="00B072FB" w:rsidRPr="008F6D5D" w:rsidRDefault="00B072FB" w:rsidP="00693375">
            <w:pPr>
              <w:jc w:val="right"/>
            </w:pPr>
            <w:r w:rsidRPr="008F6D5D">
              <w:t>0</w:t>
            </w:r>
          </w:p>
        </w:tc>
      </w:tr>
      <w:tr w:rsidR="0056252D" w:rsidRPr="008F6D5D" w14:paraId="2A9B0835"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5AC94458" w14:textId="77777777" w:rsidR="00B072FB" w:rsidRPr="008F6D5D" w:rsidRDefault="00B072FB" w:rsidP="008F6D5D">
            <w:r w:rsidRPr="008F6D5D">
              <w:t>Statsbankene</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64FD4CF" w14:textId="77777777" w:rsidR="00B072FB" w:rsidRPr="008F6D5D" w:rsidRDefault="00B072FB" w:rsidP="00693375">
            <w:pPr>
              <w:jc w:val="right"/>
            </w:pPr>
            <w:r w:rsidRPr="008F6D5D">
              <w:t>21 808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A3F82A" w14:textId="77777777" w:rsidR="00B072FB" w:rsidRPr="008F6D5D" w:rsidRDefault="00B072FB" w:rsidP="00693375">
            <w:pPr>
              <w:jc w:val="right"/>
            </w:pPr>
            <w:r w:rsidRPr="008F6D5D">
              <w:t>19 626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7463EA" w14:textId="77777777" w:rsidR="00B072FB" w:rsidRPr="008F6D5D" w:rsidRDefault="00B072FB" w:rsidP="00693375">
            <w:pPr>
              <w:jc w:val="right"/>
            </w:pPr>
            <w:r w:rsidRPr="008F6D5D">
              <w:t>18 126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29B6D7" w14:textId="77777777" w:rsidR="00B072FB" w:rsidRPr="008F6D5D" w:rsidRDefault="00B072FB" w:rsidP="00693375">
            <w:pPr>
              <w:jc w:val="right"/>
            </w:pPr>
            <w:r w:rsidRPr="008F6D5D">
              <w:t>19 171</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7581DBD" w14:textId="77777777" w:rsidR="00B072FB" w:rsidRPr="008F6D5D" w:rsidRDefault="00B072FB" w:rsidP="00693375">
            <w:pPr>
              <w:jc w:val="right"/>
            </w:pPr>
            <w:r w:rsidRPr="008F6D5D">
              <w:t>23 107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79B383" w14:textId="77777777" w:rsidR="00B072FB" w:rsidRPr="008F6D5D" w:rsidRDefault="00B072FB" w:rsidP="00693375">
            <w:pPr>
              <w:jc w:val="right"/>
            </w:pPr>
            <w:r w:rsidRPr="008F6D5D">
              <w:t>22 469</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39E894A3" w14:textId="77777777" w:rsidR="00B072FB" w:rsidRPr="008F6D5D" w:rsidRDefault="00B072FB" w:rsidP="00693375">
            <w:pPr>
              <w:jc w:val="right"/>
            </w:pPr>
            <w:r w:rsidRPr="008F6D5D">
              <w:t>23 930</w:t>
            </w:r>
          </w:p>
        </w:tc>
      </w:tr>
      <w:tr w:rsidR="0056252D" w:rsidRPr="008F6D5D" w14:paraId="0825FA36"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1896AEAD" w14:textId="77777777" w:rsidR="00B072FB" w:rsidRPr="008F6D5D" w:rsidRDefault="00B072FB" w:rsidP="008F6D5D">
            <w:r w:rsidRPr="008F6D5D">
              <w:t>Statlig petroleumsvirksomhet</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B7D905"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0D7B2C"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3AFF1C"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598A84"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23F6BE"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1BDBC8D" w14:textId="77777777" w:rsidR="00B072FB" w:rsidRPr="008F6D5D" w:rsidRDefault="00B072FB" w:rsidP="00693375">
            <w:pPr>
              <w:jc w:val="right"/>
            </w:pPr>
            <w:r w:rsidRPr="008F6D5D">
              <w:t>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76F74BDB" w14:textId="77777777" w:rsidR="00B072FB" w:rsidRPr="008F6D5D" w:rsidRDefault="00B072FB" w:rsidP="00693375">
            <w:pPr>
              <w:jc w:val="right"/>
            </w:pPr>
            <w:r w:rsidRPr="008F6D5D">
              <w:t>0</w:t>
            </w:r>
          </w:p>
        </w:tc>
      </w:tr>
      <w:tr w:rsidR="0056252D" w:rsidRPr="008F6D5D" w14:paraId="47F9EF4B"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33FCA197" w14:textId="77777777" w:rsidR="00B072FB" w:rsidRPr="008F6D5D" w:rsidRDefault="00B072FB" w:rsidP="008F6D5D">
            <w:r w:rsidRPr="008F6D5D">
              <w:t>Statens forvaltningsbedrifter</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DCFEBA1" w14:textId="77777777" w:rsidR="00B072FB" w:rsidRPr="008F6D5D" w:rsidRDefault="00B072FB" w:rsidP="00693375">
            <w:pPr>
              <w:jc w:val="right"/>
            </w:pPr>
            <w:r w:rsidRPr="008F6D5D">
              <w:t>11 626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8F6E29" w14:textId="77777777" w:rsidR="00B072FB" w:rsidRPr="008F6D5D" w:rsidRDefault="00B072FB" w:rsidP="00693375">
            <w:pPr>
              <w:jc w:val="right"/>
            </w:pPr>
            <w:r w:rsidRPr="008F6D5D">
              <w:t>437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81D950" w14:textId="77777777" w:rsidR="00B072FB" w:rsidRPr="008F6D5D" w:rsidRDefault="00B072FB" w:rsidP="00693375">
            <w:pPr>
              <w:jc w:val="right"/>
            </w:pPr>
            <w:r w:rsidRPr="008F6D5D">
              <w:t>320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17A914E" w14:textId="77777777" w:rsidR="00B072FB" w:rsidRPr="008F6D5D" w:rsidRDefault="00B072FB" w:rsidP="00693375">
            <w:pPr>
              <w:jc w:val="right"/>
            </w:pPr>
            <w:r w:rsidRPr="008F6D5D">
              <w:t>126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6251C80" w14:textId="77777777" w:rsidR="00B072FB" w:rsidRPr="008F6D5D" w:rsidRDefault="00B072FB" w:rsidP="00693375">
            <w:pPr>
              <w:jc w:val="right"/>
            </w:pPr>
            <w:r w:rsidRPr="008F6D5D">
              <w:t>0</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C33910" w14:textId="77777777" w:rsidR="00B072FB" w:rsidRPr="008F6D5D" w:rsidRDefault="00B072FB" w:rsidP="00693375">
            <w:pPr>
              <w:jc w:val="right"/>
            </w:pPr>
            <w:r w:rsidRPr="008F6D5D">
              <w:t xml:space="preserve">126 </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1470D722" w14:textId="77777777" w:rsidR="00B072FB" w:rsidRPr="008F6D5D" w:rsidRDefault="00B072FB" w:rsidP="00693375">
            <w:pPr>
              <w:jc w:val="right"/>
            </w:pPr>
            <w:r w:rsidRPr="008F6D5D">
              <w:t>0</w:t>
            </w:r>
          </w:p>
        </w:tc>
      </w:tr>
      <w:tr w:rsidR="0056252D" w:rsidRPr="008F6D5D" w14:paraId="658FF9EF" w14:textId="77777777">
        <w:trPr>
          <w:trHeight w:val="380"/>
        </w:trPr>
        <w:tc>
          <w:tcPr>
            <w:tcW w:w="3460" w:type="dxa"/>
            <w:tcBorders>
              <w:top w:val="nil"/>
              <w:left w:val="nil"/>
              <w:bottom w:val="nil"/>
              <w:right w:val="single" w:sz="4" w:space="0" w:color="000000"/>
            </w:tcBorders>
            <w:tcMar>
              <w:top w:w="120" w:type="dxa"/>
              <w:left w:w="0" w:type="dxa"/>
              <w:bottom w:w="80" w:type="dxa"/>
              <w:right w:w="40" w:type="dxa"/>
            </w:tcMar>
          </w:tcPr>
          <w:p w14:paraId="5A5DF613" w14:textId="77777777" w:rsidR="00B072FB" w:rsidRPr="008F6D5D" w:rsidRDefault="00B072FB" w:rsidP="008F6D5D">
            <w:r w:rsidRPr="008F6D5D">
              <w:t>Folketrygden</w:t>
            </w:r>
            <w:r w:rsidRPr="008F6D5D">
              <w:tab/>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1B60AF8" w14:textId="77777777" w:rsidR="00B072FB" w:rsidRPr="008F6D5D" w:rsidRDefault="00B072FB" w:rsidP="00693375">
            <w:pPr>
              <w:jc w:val="right"/>
            </w:pPr>
            <w:r w:rsidRPr="008F6D5D">
              <w:t>532 396</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FCFC4A8" w14:textId="77777777" w:rsidR="00B072FB" w:rsidRPr="008F6D5D" w:rsidRDefault="00B072FB" w:rsidP="00693375">
            <w:pPr>
              <w:jc w:val="right"/>
            </w:pPr>
            <w:r w:rsidRPr="008F6D5D">
              <w:t>548 867</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B81E7A" w14:textId="77777777" w:rsidR="00B072FB" w:rsidRPr="008F6D5D" w:rsidRDefault="00B072FB" w:rsidP="00693375">
            <w:pPr>
              <w:jc w:val="right"/>
            </w:pPr>
            <w:r w:rsidRPr="008F6D5D">
              <w:t>564 215</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75DFB3" w14:textId="77777777" w:rsidR="00B072FB" w:rsidRPr="008F6D5D" w:rsidRDefault="00B072FB" w:rsidP="00693375">
            <w:pPr>
              <w:jc w:val="right"/>
            </w:pPr>
            <w:r w:rsidRPr="008F6D5D">
              <w:t>611 998</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13A467" w14:textId="77777777" w:rsidR="00B072FB" w:rsidRPr="008F6D5D" w:rsidRDefault="00B072FB" w:rsidP="00693375">
            <w:pPr>
              <w:jc w:val="right"/>
            </w:pPr>
            <w:r w:rsidRPr="008F6D5D">
              <w:t>663 702</w:t>
            </w:r>
          </w:p>
        </w:tc>
        <w:tc>
          <w:tcPr>
            <w:tcW w:w="8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F96E89B" w14:textId="77777777" w:rsidR="00B072FB" w:rsidRPr="008F6D5D" w:rsidRDefault="00B072FB" w:rsidP="00693375">
            <w:pPr>
              <w:jc w:val="right"/>
            </w:pPr>
            <w:r w:rsidRPr="008F6D5D">
              <w:t>702 200</w:t>
            </w:r>
          </w:p>
        </w:tc>
        <w:tc>
          <w:tcPr>
            <w:tcW w:w="860" w:type="dxa"/>
            <w:tcBorders>
              <w:top w:val="nil"/>
              <w:left w:val="single" w:sz="4" w:space="0" w:color="000000"/>
              <w:bottom w:val="nil"/>
              <w:right w:val="nil"/>
            </w:tcBorders>
            <w:tcMar>
              <w:top w:w="120" w:type="dxa"/>
              <w:left w:w="0" w:type="dxa"/>
              <w:bottom w:w="80" w:type="dxa"/>
              <w:right w:w="40" w:type="dxa"/>
            </w:tcMar>
            <w:vAlign w:val="bottom"/>
          </w:tcPr>
          <w:p w14:paraId="3B667B2B" w14:textId="77777777" w:rsidR="00B072FB" w:rsidRPr="008F6D5D" w:rsidRDefault="00B072FB" w:rsidP="00693375">
            <w:pPr>
              <w:jc w:val="right"/>
            </w:pPr>
            <w:r w:rsidRPr="008F6D5D">
              <w:t>744 018</w:t>
            </w:r>
          </w:p>
        </w:tc>
      </w:tr>
      <w:tr w:rsidR="0056252D" w:rsidRPr="008F6D5D" w14:paraId="28B118F8" w14:textId="77777777">
        <w:trPr>
          <w:trHeight w:val="380"/>
        </w:trPr>
        <w:tc>
          <w:tcPr>
            <w:tcW w:w="3460" w:type="dxa"/>
            <w:tcBorders>
              <w:top w:val="nil"/>
              <w:left w:val="nil"/>
              <w:bottom w:val="single" w:sz="4" w:space="0" w:color="000000"/>
              <w:right w:val="single" w:sz="4" w:space="0" w:color="000000"/>
            </w:tcBorders>
            <w:tcMar>
              <w:top w:w="120" w:type="dxa"/>
              <w:left w:w="0" w:type="dxa"/>
              <w:bottom w:w="80" w:type="dxa"/>
              <w:right w:w="40" w:type="dxa"/>
            </w:tcMar>
          </w:tcPr>
          <w:p w14:paraId="5F743371" w14:textId="77777777" w:rsidR="00B072FB" w:rsidRPr="008F6D5D" w:rsidRDefault="00B072FB" w:rsidP="008F6D5D">
            <w:r w:rsidRPr="008F6D5D">
              <w:t>Statens pensjonsfond utland</w:t>
            </w:r>
            <w:r w:rsidRPr="008F6D5D">
              <w:tab/>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7E66C4B" w14:textId="77777777" w:rsidR="00B072FB" w:rsidRPr="008F6D5D" w:rsidRDefault="00B072FB" w:rsidP="00693375">
            <w:pPr>
              <w:jc w:val="right"/>
            </w:pPr>
            <w:r w:rsidRPr="008F6D5D">
              <w:t>106 825</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DD51E7D" w14:textId="77777777" w:rsidR="00B072FB" w:rsidRPr="008F6D5D" w:rsidRDefault="00B072FB" w:rsidP="00693375">
            <w:pPr>
              <w:jc w:val="right"/>
            </w:pPr>
            <w:r w:rsidRPr="008F6D5D">
              <w:t>287 513</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3FF5F73" w14:textId="77777777" w:rsidR="00B072FB" w:rsidRPr="008F6D5D" w:rsidRDefault="00B072FB" w:rsidP="00693375">
            <w:pPr>
              <w:jc w:val="right"/>
            </w:pPr>
            <w:r w:rsidRPr="008F6D5D">
              <w:t>1 285 223</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6FDA7E7" w14:textId="77777777" w:rsidR="00B072FB" w:rsidRPr="008F6D5D" w:rsidRDefault="00B072FB" w:rsidP="00693375">
            <w:pPr>
              <w:jc w:val="right"/>
            </w:pPr>
            <w:r w:rsidRPr="008F6D5D">
              <w:t>978 064</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C1F1CB0" w14:textId="77777777" w:rsidR="00B072FB" w:rsidRPr="008F6D5D" w:rsidRDefault="00B072FB" w:rsidP="00693375">
            <w:pPr>
              <w:jc w:val="right"/>
            </w:pPr>
            <w:r w:rsidRPr="008F6D5D">
              <w:t>702 159</w:t>
            </w:r>
          </w:p>
        </w:tc>
        <w:tc>
          <w:tcPr>
            <w:tcW w:w="8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09C68A0" w14:textId="77777777" w:rsidR="00B072FB" w:rsidRPr="008F6D5D" w:rsidRDefault="00B072FB" w:rsidP="00693375">
            <w:pPr>
              <w:jc w:val="right"/>
            </w:pPr>
            <w:r w:rsidRPr="008F6D5D">
              <w:t>642 959</w:t>
            </w:r>
          </w:p>
        </w:tc>
        <w:tc>
          <w:tcPr>
            <w:tcW w:w="8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7B66900C" w14:textId="77777777" w:rsidR="00B072FB" w:rsidRPr="008F6D5D" w:rsidRDefault="00B072FB" w:rsidP="00693375">
            <w:pPr>
              <w:jc w:val="right"/>
            </w:pPr>
            <w:r w:rsidRPr="008F6D5D">
              <w:t>521 306</w:t>
            </w:r>
          </w:p>
        </w:tc>
      </w:tr>
      <w:tr w:rsidR="0056252D" w:rsidRPr="008F6D5D" w14:paraId="134B98E0" w14:textId="77777777">
        <w:trPr>
          <w:trHeight w:val="380"/>
        </w:trPr>
        <w:tc>
          <w:tcPr>
            <w:tcW w:w="346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2D179845" w14:textId="77777777" w:rsidR="00B072FB" w:rsidRPr="008F6D5D" w:rsidRDefault="00B072FB" w:rsidP="008F6D5D">
            <w:r w:rsidRPr="008F6D5D">
              <w:t>Utgifter i alt</w:t>
            </w:r>
            <w:r w:rsidRPr="008F6D5D">
              <w:tab/>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D394F0D" w14:textId="77777777" w:rsidR="00B072FB" w:rsidRPr="008F6D5D" w:rsidRDefault="00B072FB" w:rsidP="00693375">
            <w:pPr>
              <w:jc w:val="right"/>
            </w:pPr>
            <w:r w:rsidRPr="008F6D5D">
              <w:t>1 399 213</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A9AAA93" w14:textId="77777777" w:rsidR="00B072FB" w:rsidRPr="008F6D5D" w:rsidRDefault="00B072FB" w:rsidP="00693375">
            <w:pPr>
              <w:jc w:val="right"/>
            </w:pPr>
            <w:r w:rsidRPr="008F6D5D">
              <w:t>1 599 928</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A8E7ED4" w14:textId="77777777" w:rsidR="00B072FB" w:rsidRPr="008F6D5D" w:rsidRDefault="00B072FB" w:rsidP="00693375">
            <w:pPr>
              <w:jc w:val="right"/>
            </w:pPr>
            <w:r w:rsidRPr="008F6D5D">
              <w:t>2 648 024</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7A4520D" w14:textId="77777777" w:rsidR="00B072FB" w:rsidRPr="008F6D5D" w:rsidRDefault="00B072FB" w:rsidP="00693375">
            <w:pPr>
              <w:jc w:val="right"/>
            </w:pPr>
            <w:r w:rsidRPr="008F6D5D">
              <w:t>2 461 411</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5EC77B1" w14:textId="77777777" w:rsidR="00B072FB" w:rsidRPr="008F6D5D" w:rsidRDefault="00B072FB" w:rsidP="00693375">
            <w:pPr>
              <w:jc w:val="right"/>
            </w:pPr>
            <w:r w:rsidRPr="008F6D5D">
              <w:t>2 290 141</w:t>
            </w:r>
          </w:p>
        </w:tc>
        <w:tc>
          <w:tcPr>
            <w:tcW w:w="8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BB89945" w14:textId="77777777" w:rsidR="00B072FB" w:rsidRPr="008F6D5D" w:rsidRDefault="00B072FB" w:rsidP="00693375">
            <w:pPr>
              <w:jc w:val="right"/>
            </w:pPr>
            <w:r w:rsidRPr="008F6D5D">
              <w:t>2 317 009</w:t>
            </w:r>
          </w:p>
        </w:tc>
        <w:tc>
          <w:tcPr>
            <w:tcW w:w="8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13DCA8FC" w14:textId="77777777" w:rsidR="00B072FB" w:rsidRPr="008F6D5D" w:rsidRDefault="00B072FB" w:rsidP="00693375">
            <w:pPr>
              <w:jc w:val="right"/>
            </w:pPr>
            <w:r w:rsidRPr="008F6D5D">
              <w:t>2 297 189</w:t>
            </w:r>
          </w:p>
        </w:tc>
      </w:tr>
    </w:tbl>
    <w:p w14:paraId="39416ADD" w14:textId="77777777" w:rsidR="00B072FB" w:rsidRPr="008F6D5D" w:rsidRDefault="00B072FB" w:rsidP="008F6D5D">
      <w:pPr>
        <w:pStyle w:val="tabell-noter"/>
        <w:rPr>
          <w:rStyle w:val="skrift-hevet"/>
        </w:rPr>
      </w:pPr>
      <w:r w:rsidRPr="008F6D5D">
        <w:rPr>
          <w:rStyle w:val="skrift-hevet"/>
        </w:rPr>
        <w:t>1</w:t>
      </w:r>
      <w:r w:rsidRPr="008F6D5D">
        <w:t xml:space="preserve"> </w:t>
      </w:r>
      <w:r w:rsidRPr="008F6D5D">
        <w:tab/>
        <w:t>Departementenes budsjetter er uten ymse utgifter, statsbankene, statlig petroleumsvirksomhet, statens forvaltningsbedrifter og folketrygden som vises separat.</w:t>
      </w:r>
    </w:p>
    <w:p w14:paraId="1DAD7CAD" w14:textId="77777777" w:rsidR="00B072FB" w:rsidRPr="008F6D5D" w:rsidRDefault="00B072FB" w:rsidP="008F6D5D">
      <w:pPr>
        <w:pStyle w:val="tabell-noter"/>
        <w:rPr>
          <w:rStyle w:val="skrift-hevet"/>
        </w:rPr>
      </w:pPr>
      <w:r w:rsidRPr="008F6D5D">
        <w:rPr>
          <w:rStyle w:val="skrift-hevet"/>
        </w:rPr>
        <w:t>2</w:t>
      </w:r>
      <w:r w:rsidRPr="008F6D5D">
        <w:tab/>
        <w:t>Saldert budsjett 2025.</w:t>
      </w:r>
    </w:p>
    <w:p w14:paraId="2394AAE7" w14:textId="77777777" w:rsidR="00B072FB" w:rsidRPr="008F6D5D" w:rsidRDefault="00B072FB" w:rsidP="008F6D5D">
      <w:pPr>
        <w:pStyle w:val="tabell-noter"/>
      </w:pPr>
      <w:r w:rsidRPr="008F6D5D">
        <w:rPr>
          <w:rStyle w:val="skrift-hevet"/>
        </w:rPr>
        <w:t>3</w:t>
      </w:r>
      <w:r w:rsidRPr="008F6D5D">
        <w:tab/>
        <w:t>Forslag 2026 Prop. 1 S (2025–2026).</w:t>
      </w:r>
    </w:p>
    <w:p w14:paraId="47A9FAB0" w14:textId="77777777" w:rsidR="00FA3D8F" w:rsidRPr="008F6D5D" w:rsidRDefault="00FA3D8F" w:rsidP="008F6D5D">
      <w:pPr>
        <w:pStyle w:val="tabell-tittel"/>
      </w:pPr>
      <w:r w:rsidRPr="008F6D5D">
        <w:t>Utlån, gjeldsavdrag mv. (postene 90–99) etter departement 2020–2026</w:t>
      </w:r>
    </w:p>
    <w:p w14:paraId="196D2049" w14:textId="77777777" w:rsidR="00B072FB" w:rsidRPr="008F6D5D" w:rsidRDefault="00B072FB" w:rsidP="008F6D5D">
      <w:pPr>
        <w:pStyle w:val="Tabellnavn"/>
      </w:pPr>
      <w:r w:rsidRPr="008F6D5D">
        <w:t>09J3xt2</w:t>
      </w:r>
    </w:p>
    <w:tbl>
      <w:tblPr>
        <w:tblW w:w="0" w:type="auto"/>
        <w:tblLayout w:type="fixed"/>
        <w:tblCellMar>
          <w:top w:w="120" w:type="dxa"/>
          <w:left w:w="0" w:type="dxa"/>
          <w:bottom w:w="80" w:type="dxa"/>
          <w:right w:w="40" w:type="dxa"/>
        </w:tblCellMar>
        <w:tblLook w:val="0000" w:firstRow="0" w:lastRow="0" w:firstColumn="0" w:lastColumn="0" w:noHBand="0" w:noVBand="0"/>
      </w:tblPr>
      <w:tblGrid>
        <w:gridCol w:w="3900"/>
        <w:gridCol w:w="800"/>
        <w:gridCol w:w="800"/>
        <w:gridCol w:w="800"/>
        <w:gridCol w:w="800"/>
        <w:gridCol w:w="800"/>
        <w:gridCol w:w="800"/>
        <w:gridCol w:w="800"/>
      </w:tblGrid>
      <w:tr w:rsidR="0056252D" w:rsidRPr="008F6D5D" w14:paraId="505F7A9F" w14:textId="77777777">
        <w:trPr>
          <w:trHeight w:val="380"/>
        </w:trPr>
        <w:tc>
          <w:tcPr>
            <w:tcW w:w="9500" w:type="dxa"/>
            <w:gridSpan w:val="8"/>
            <w:tcBorders>
              <w:top w:val="nil"/>
              <w:left w:val="nil"/>
              <w:bottom w:val="single" w:sz="4" w:space="0" w:color="000000"/>
              <w:right w:val="nil"/>
            </w:tcBorders>
            <w:tcMar>
              <w:top w:w="120" w:type="dxa"/>
              <w:left w:w="0" w:type="dxa"/>
              <w:bottom w:w="80" w:type="dxa"/>
              <w:right w:w="40" w:type="dxa"/>
            </w:tcMar>
          </w:tcPr>
          <w:p w14:paraId="7BFA6772" w14:textId="77777777" w:rsidR="00B072FB" w:rsidRPr="008F6D5D" w:rsidRDefault="00B072FB" w:rsidP="00DD07B2">
            <w:pPr>
              <w:jc w:val="right"/>
            </w:pPr>
            <w:r w:rsidRPr="008F6D5D">
              <w:t>Mill. kroner</w:t>
            </w:r>
          </w:p>
        </w:tc>
      </w:tr>
      <w:tr w:rsidR="0056252D" w:rsidRPr="008F6D5D" w14:paraId="4EDAA41D" w14:textId="77777777">
        <w:trPr>
          <w:trHeight w:val="380"/>
        </w:trPr>
        <w:tc>
          <w:tcPr>
            <w:tcW w:w="3900" w:type="dxa"/>
            <w:vMerge w:val="restart"/>
            <w:tcBorders>
              <w:top w:val="nil"/>
              <w:left w:val="nil"/>
              <w:bottom w:val="single" w:sz="4" w:space="0" w:color="000000"/>
              <w:right w:val="single" w:sz="4" w:space="0" w:color="000000"/>
            </w:tcBorders>
            <w:tcMar>
              <w:top w:w="120" w:type="dxa"/>
              <w:left w:w="0" w:type="dxa"/>
              <w:bottom w:w="80" w:type="dxa"/>
              <w:right w:w="40" w:type="dxa"/>
            </w:tcMar>
            <w:vAlign w:val="center"/>
          </w:tcPr>
          <w:p w14:paraId="79F0097D" w14:textId="77777777" w:rsidR="00B072FB" w:rsidRPr="008F6D5D" w:rsidRDefault="00B072FB" w:rsidP="008F6D5D">
            <w:r w:rsidRPr="008F6D5D">
              <w:t xml:space="preserve">Departement </w:t>
            </w:r>
            <w:r w:rsidRPr="008F6D5D">
              <w:rPr>
                <w:rStyle w:val="skrift-hevet"/>
              </w:rPr>
              <w:t>1</w:t>
            </w:r>
          </w:p>
        </w:tc>
        <w:tc>
          <w:tcPr>
            <w:tcW w:w="40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8A8F78D" w14:textId="77777777" w:rsidR="00B072FB" w:rsidRPr="008F6D5D" w:rsidRDefault="00B072FB" w:rsidP="0017765E">
            <w:pPr>
              <w:jc w:val="center"/>
            </w:pPr>
            <w:r w:rsidRPr="008F6D5D">
              <w:t>Regnskap</w:t>
            </w:r>
          </w:p>
        </w:tc>
        <w:tc>
          <w:tcPr>
            <w:tcW w:w="1600" w:type="dxa"/>
            <w:gridSpan w:val="2"/>
            <w:tcBorders>
              <w:top w:val="nil"/>
              <w:left w:val="single" w:sz="4" w:space="0" w:color="000000"/>
              <w:bottom w:val="single" w:sz="4" w:space="0" w:color="000000"/>
              <w:right w:val="nil"/>
            </w:tcBorders>
            <w:tcMar>
              <w:top w:w="120" w:type="dxa"/>
              <w:left w:w="0" w:type="dxa"/>
              <w:bottom w:w="80" w:type="dxa"/>
              <w:right w:w="40" w:type="dxa"/>
            </w:tcMar>
            <w:vAlign w:val="bottom"/>
          </w:tcPr>
          <w:p w14:paraId="552D8881" w14:textId="77777777" w:rsidR="00B072FB" w:rsidRPr="008F6D5D" w:rsidRDefault="00B072FB" w:rsidP="0017765E">
            <w:pPr>
              <w:jc w:val="center"/>
            </w:pPr>
            <w:r w:rsidRPr="008F6D5D">
              <w:t>Budsjett</w:t>
            </w:r>
          </w:p>
        </w:tc>
      </w:tr>
      <w:tr w:rsidR="0056252D" w:rsidRPr="008F6D5D" w14:paraId="1FC0C3D1" w14:textId="77777777">
        <w:trPr>
          <w:trHeight w:val="380"/>
        </w:trPr>
        <w:tc>
          <w:tcPr>
            <w:tcW w:w="3900" w:type="dxa"/>
            <w:vMerge/>
            <w:tcBorders>
              <w:top w:val="nil"/>
              <w:left w:val="nil"/>
              <w:bottom w:val="single" w:sz="4" w:space="0" w:color="000000"/>
              <w:right w:val="single" w:sz="4" w:space="0" w:color="000000"/>
            </w:tcBorders>
          </w:tcPr>
          <w:p w14:paraId="34D6D1EA" w14:textId="77777777" w:rsidR="00B072FB" w:rsidRPr="008F6D5D" w:rsidRDefault="00B072FB" w:rsidP="008F6D5D"/>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03FCEA2" w14:textId="77777777" w:rsidR="00B072FB" w:rsidRPr="008F6D5D" w:rsidRDefault="00B072FB" w:rsidP="0017765E">
            <w:pPr>
              <w:jc w:val="right"/>
            </w:pPr>
            <w:r w:rsidRPr="008F6D5D">
              <w:t>2020</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AE6E16A" w14:textId="77777777" w:rsidR="00B072FB" w:rsidRPr="008F6D5D" w:rsidRDefault="00B072FB" w:rsidP="0017765E">
            <w:pPr>
              <w:jc w:val="right"/>
            </w:pPr>
            <w:r w:rsidRPr="008F6D5D">
              <w:t>2021</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6625AB4" w14:textId="77777777" w:rsidR="00B072FB" w:rsidRPr="008F6D5D" w:rsidRDefault="00B072FB" w:rsidP="0017765E">
            <w:pPr>
              <w:jc w:val="right"/>
            </w:pPr>
            <w:r w:rsidRPr="008F6D5D">
              <w:t>2022</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63E71E6" w14:textId="77777777" w:rsidR="00B072FB" w:rsidRPr="008F6D5D" w:rsidRDefault="00B072FB" w:rsidP="0017765E">
            <w:pPr>
              <w:jc w:val="right"/>
            </w:pPr>
            <w:r w:rsidRPr="008F6D5D">
              <w:t>2023</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4A45B79" w14:textId="77777777" w:rsidR="00B072FB" w:rsidRPr="008F6D5D" w:rsidRDefault="00B072FB" w:rsidP="0017765E">
            <w:pPr>
              <w:jc w:val="right"/>
            </w:pPr>
            <w:r w:rsidRPr="008F6D5D">
              <w:t>2024</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055FF68" w14:textId="77777777" w:rsidR="00B072FB" w:rsidRPr="008F6D5D" w:rsidRDefault="00B072FB" w:rsidP="0017765E">
            <w:pPr>
              <w:jc w:val="right"/>
            </w:pPr>
            <w:r w:rsidRPr="008F6D5D">
              <w:t>2025</w:t>
            </w:r>
            <w:r w:rsidRPr="008F6D5D">
              <w:rPr>
                <w:rStyle w:val="skrift-hevet"/>
              </w:rPr>
              <w:t>2</w:t>
            </w:r>
          </w:p>
        </w:tc>
        <w:tc>
          <w:tcPr>
            <w:tcW w:w="80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2E341971" w14:textId="77777777" w:rsidR="00B072FB" w:rsidRPr="008F6D5D" w:rsidRDefault="00B072FB" w:rsidP="0017765E">
            <w:pPr>
              <w:jc w:val="right"/>
            </w:pPr>
            <w:r w:rsidRPr="008F6D5D">
              <w:t>2026</w:t>
            </w:r>
            <w:r w:rsidRPr="008F6D5D">
              <w:rPr>
                <w:rStyle w:val="skrift-hevet"/>
              </w:rPr>
              <w:t>3</w:t>
            </w:r>
          </w:p>
        </w:tc>
      </w:tr>
      <w:tr w:rsidR="0056252D" w:rsidRPr="008F6D5D" w14:paraId="2C0C1790" w14:textId="77777777">
        <w:trPr>
          <w:trHeight w:val="620"/>
        </w:trPr>
        <w:tc>
          <w:tcPr>
            <w:tcW w:w="3900" w:type="dxa"/>
            <w:tcBorders>
              <w:top w:val="single" w:sz="4" w:space="0" w:color="000000"/>
              <w:left w:val="nil"/>
              <w:bottom w:val="nil"/>
              <w:right w:val="single" w:sz="4" w:space="0" w:color="000000"/>
            </w:tcBorders>
            <w:tcMar>
              <w:top w:w="120" w:type="dxa"/>
              <w:left w:w="0" w:type="dxa"/>
              <w:bottom w:w="80" w:type="dxa"/>
              <w:right w:w="40" w:type="dxa"/>
            </w:tcMar>
          </w:tcPr>
          <w:p w14:paraId="4124F281" w14:textId="77777777" w:rsidR="00B072FB" w:rsidRPr="008F6D5D" w:rsidRDefault="00B072FB" w:rsidP="008F6D5D">
            <w:r w:rsidRPr="008F6D5D">
              <w:lastRenderedPageBreak/>
              <w:t>Det kongelige hus, Regjeringen, Stortinget og Høyesterett</w:t>
            </w:r>
            <w:r w:rsidRPr="008F6D5D">
              <w:tab/>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17826F0" w14:textId="77777777" w:rsidR="00B072FB" w:rsidRPr="008F6D5D" w:rsidRDefault="00B072FB" w:rsidP="0017765E">
            <w:pPr>
              <w:jc w:val="right"/>
            </w:pPr>
            <w:r w:rsidRPr="008F6D5D">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97AAA7E" w14:textId="77777777" w:rsidR="00B072FB" w:rsidRPr="008F6D5D" w:rsidRDefault="00B072FB" w:rsidP="0017765E">
            <w:pPr>
              <w:jc w:val="right"/>
            </w:pPr>
            <w:r w:rsidRPr="008F6D5D">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1EB6D6E" w14:textId="77777777" w:rsidR="00B072FB" w:rsidRPr="008F6D5D" w:rsidRDefault="00B072FB" w:rsidP="0017765E">
            <w:pPr>
              <w:jc w:val="right"/>
            </w:pPr>
            <w:r w:rsidRPr="008F6D5D">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FD1DDA5" w14:textId="77777777" w:rsidR="00B072FB" w:rsidRPr="008F6D5D" w:rsidRDefault="00B072FB" w:rsidP="0017765E">
            <w:pPr>
              <w:jc w:val="right"/>
            </w:pPr>
            <w:r w:rsidRPr="008F6D5D">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130BDC3" w14:textId="77777777" w:rsidR="00B072FB" w:rsidRPr="008F6D5D" w:rsidRDefault="00B072FB" w:rsidP="0017765E">
            <w:pPr>
              <w:jc w:val="right"/>
            </w:pPr>
            <w:r w:rsidRPr="008F6D5D">
              <w:t>0</w:t>
            </w:r>
          </w:p>
        </w:tc>
        <w:tc>
          <w:tcPr>
            <w:tcW w:w="80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65ECABDE" w14:textId="77777777" w:rsidR="00B072FB" w:rsidRPr="008F6D5D" w:rsidRDefault="00B072FB" w:rsidP="0017765E">
            <w:pPr>
              <w:jc w:val="right"/>
            </w:pPr>
            <w:r w:rsidRPr="008F6D5D">
              <w:t>0</w:t>
            </w:r>
          </w:p>
        </w:tc>
        <w:tc>
          <w:tcPr>
            <w:tcW w:w="80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438A4F2C" w14:textId="77777777" w:rsidR="00B072FB" w:rsidRPr="008F6D5D" w:rsidRDefault="00B072FB" w:rsidP="0017765E">
            <w:pPr>
              <w:jc w:val="right"/>
            </w:pPr>
            <w:r w:rsidRPr="008F6D5D">
              <w:t>0</w:t>
            </w:r>
          </w:p>
        </w:tc>
      </w:tr>
      <w:tr w:rsidR="0056252D" w:rsidRPr="008F6D5D" w14:paraId="49424E8D"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66F0BB36" w14:textId="77777777" w:rsidR="00B072FB" w:rsidRPr="008F6D5D" w:rsidRDefault="00B072FB" w:rsidP="008F6D5D">
            <w:r w:rsidRPr="008F6D5D">
              <w:t>Utenriksdepartementet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4B06E5" w14:textId="77777777" w:rsidR="00B072FB" w:rsidRPr="008F6D5D" w:rsidRDefault="00B072FB" w:rsidP="0017765E">
            <w:pPr>
              <w:jc w:val="right"/>
            </w:pPr>
            <w:r w:rsidRPr="008F6D5D">
              <w:t>1 560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5457D5" w14:textId="77777777" w:rsidR="00B072FB" w:rsidRPr="008F6D5D" w:rsidRDefault="00B072FB" w:rsidP="0017765E">
            <w:pPr>
              <w:jc w:val="right"/>
            </w:pPr>
            <w:r w:rsidRPr="008F6D5D">
              <w:t>1 241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BA5BA6" w14:textId="77777777" w:rsidR="00B072FB" w:rsidRPr="008F6D5D" w:rsidRDefault="00B072FB" w:rsidP="0017765E">
            <w:pPr>
              <w:jc w:val="right"/>
            </w:pPr>
            <w:r w:rsidRPr="008F6D5D">
              <w:t>1 990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5ABDE8" w14:textId="77777777" w:rsidR="00B072FB" w:rsidRPr="008F6D5D" w:rsidRDefault="00B072FB" w:rsidP="0017765E">
            <w:pPr>
              <w:jc w:val="right"/>
            </w:pPr>
            <w:r w:rsidRPr="008F6D5D">
              <w:t>1 991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343584" w14:textId="77777777" w:rsidR="00B072FB" w:rsidRPr="008F6D5D" w:rsidRDefault="00B072FB" w:rsidP="0017765E">
            <w:pPr>
              <w:jc w:val="right"/>
            </w:pPr>
            <w:r w:rsidRPr="008F6D5D">
              <w:t>2 117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4F5C054" w14:textId="77777777" w:rsidR="00B072FB" w:rsidRPr="008F6D5D" w:rsidRDefault="00B072FB" w:rsidP="0017765E">
            <w:pPr>
              <w:jc w:val="right"/>
            </w:pPr>
            <w:r w:rsidRPr="008F6D5D">
              <w:t>1 990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62E012E9" w14:textId="77777777" w:rsidR="00B072FB" w:rsidRPr="008F6D5D" w:rsidRDefault="00B072FB" w:rsidP="0017765E">
            <w:pPr>
              <w:jc w:val="right"/>
            </w:pPr>
            <w:r w:rsidRPr="008F6D5D">
              <w:t>2 240</w:t>
            </w:r>
          </w:p>
        </w:tc>
      </w:tr>
      <w:tr w:rsidR="0056252D" w:rsidRPr="008F6D5D" w14:paraId="73FBD3E8"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0FCC4095" w14:textId="77777777" w:rsidR="00B072FB" w:rsidRPr="008F6D5D" w:rsidRDefault="00B072FB" w:rsidP="008F6D5D">
            <w:r w:rsidRPr="008F6D5D">
              <w:t>Kunnskapsdepartementet</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D640F0"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86027E"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F1A644D"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86D795"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A094179" w14:textId="77777777" w:rsidR="00B072FB" w:rsidRPr="008F6D5D" w:rsidRDefault="00B072FB" w:rsidP="0017765E">
            <w:pPr>
              <w:jc w:val="right"/>
            </w:pPr>
            <w:r w:rsidRPr="008F6D5D">
              <w:t>3</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021B0B3"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378492AD" w14:textId="77777777" w:rsidR="00B072FB" w:rsidRPr="008F6D5D" w:rsidRDefault="00B072FB" w:rsidP="0017765E">
            <w:pPr>
              <w:jc w:val="right"/>
            </w:pPr>
            <w:r w:rsidRPr="008F6D5D">
              <w:t>0</w:t>
            </w:r>
          </w:p>
        </w:tc>
      </w:tr>
      <w:tr w:rsidR="0056252D" w:rsidRPr="008F6D5D" w14:paraId="5086C00E"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1EFD5C0D" w14:textId="77777777" w:rsidR="00B072FB" w:rsidRPr="008F6D5D" w:rsidRDefault="00B072FB" w:rsidP="008F6D5D">
            <w:r w:rsidRPr="008F6D5D">
              <w:t>Kultur- og likestillingsdepartementet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C1206E"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0627A1"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2B1525"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D6F51F"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7868771"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F06EA71"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475CDC93" w14:textId="77777777" w:rsidR="00B072FB" w:rsidRPr="008F6D5D" w:rsidRDefault="00B072FB" w:rsidP="0017765E">
            <w:pPr>
              <w:jc w:val="right"/>
            </w:pPr>
            <w:r w:rsidRPr="008F6D5D">
              <w:t>0</w:t>
            </w:r>
          </w:p>
        </w:tc>
      </w:tr>
      <w:tr w:rsidR="0056252D" w:rsidRPr="008F6D5D" w14:paraId="70DAC847"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5C82ABF5" w14:textId="77777777" w:rsidR="00B072FB" w:rsidRPr="008F6D5D" w:rsidRDefault="00B072FB" w:rsidP="008F6D5D">
            <w:r w:rsidRPr="008F6D5D">
              <w:t>Justis- og beredskapsdepartementet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0BABCD"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6CA8A21"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321BF60"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B77FDE"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AB1581D"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8E4308"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6CAE2BFF" w14:textId="77777777" w:rsidR="00B072FB" w:rsidRPr="008F6D5D" w:rsidRDefault="00B072FB" w:rsidP="0017765E">
            <w:pPr>
              <w:jc w:val="right"/>
            </w:pPr>
            <w:r w:rsidRPr="008F6D5D">
              <w:t>0</w:t>
            </w:r>
          </w:p>
        </w:tc>
      </w:tr>
      <w:tr w:rsidR="0056252D" w:rsidRPr="008F6D5D" w14:paraId="40FD7E23"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14422DBA" w14:textId="77777777" w:rsidR="00B072FB" w:rsidRPr="008F6D5D" w:rsidRDefault="00B072FB" w:rsidP="008F6D5D">
            <w:r w:rsidRPr="008F6D5D">
              <w:t>Kommunal- og distriktsdepartementet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E0FBA1"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223F21" w14:textId="77777777" w:rsidR="00B072FB" w:rsidRPr="008F6D5D" w:rsidRDefault="00B072FB" w:rsidP="0017765E">
            <w:pPr>
              <w:jc w:val="right"/>
            </w:pPr>
            <w:r w:rsidRPr="008F6D5D">
              <w:t>16</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DCC78D" w14:textId="77777777" w:rsidR="00B072FB" w:rsidRPr="008F6D5D" w:rsidRDefault="00B072FB" w:rsidP="0017765E">
            <w:pPr>
              <w:jc w:val="right"/>
            </w:pPr>
            <w:r w:rsidRPr="008F6D5D">
              <w:t>15 847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BE06202" w14:textId="77777777" w:rsidR="00B072FB" w:rsidRPr="008F6D5D" w:rsidRDefault="00B072FB" w:rsidP="0017765E">
            <w:pPr>
              <w:jc w:val="right"/>
            </w:pPr>
            <w:r w:rsidRPr="008F6D5D">
              <w:t>31 157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A1CD53E"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F2DA8A7"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55ABF5B2" w14:textId="77777777" w:rsidR="00B072FB" w:rsidRPr="008F6D5D" w:rsidRDefault="00B072FB" w:rsidP="0017765E">
            <w:pPr>
              <w:jc w:val="right"/>
            </w:pPr>
            <w:r w:rsidRPr="008F6D5D">
              <w:t>0</w:t>
            </w:r>
          </w:p>
        </w:tc>
      </w:tr>
      <w:tr w:rsidR="0056252D" w:rsidRPr="008F6D5D" w14:paraId="1C563F3E"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57DCE1B3" w14:textId="77777777" w:rsidR="00B072FB" w:rsidRPr="008F6D5D" w:rsidRDefault="00B072FB" w:rsidP="008F6D5D">
            <w:r w:rsidRPr="008F6D5D">
              <w:t>Arbeids- og inkluderingsdepartementet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FCB79D3" w14:textId="77777777" w:rsidR="00B072FB" w:rsidRPr="008F6D5D" w:rsidRDefault="00B072FB" w:rsidP="0017765E">
            <w:pPr>
              <w:jc w:val="right"/>
            </w:pPr>
            <w:r w:rsidRPr="008F6D5D">
              <w:t>7 156</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0D7FC6" w14:textId="77777777" w:rsidR="00B072FB" w:rsidRPr="008F6D5D" w:rsidRDefault="00B072FB" w:rsidP="0017765E">
            <w:pPr>
              <w:jc w:val="right"/>
            </w:pPr>
            <w:r w:rsidRPr="008F6D5D">
              <w:t>8 411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EBACE4"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8547820"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91408A"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65AA9A"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0D4E9FD4" w14:textId="77777777" w:rsidR="00B072FB" w:rsidRPr="008F6D5D" w:rsidRDefault="00B072FB" w:rsidP="0017765E">
            <w:pPr>
              <w:jc w:val="right"/>
            </w:pPr>
            <w:r w:rsidRPr="008F6D5D">
              <w:t>0</w:t>
            </w:r>
          </w:p>
        </w:tc>
      </w:tr>
      <w:tr w:rsidR="0056252D" w:rsidRPr="008F6D5D" w14:paraId="61AA8ADC"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33C4DBFB" w14:textId="77777777" w:rsidR="00B072FB" w:rsidRPr="008F6D5D" w:rsidRDefault="00B072FB" w:rsidP="008F6D5D">
            <w:r w:rsidRPr="008F6D5D">
              <w:t>Helse- og omsorgsdepartementet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37F757"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187F33"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ED4A304"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7EA1F9"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B18BF46"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F6EB6F8"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356E406E" w14:textId="77777777" w:rsidR="00B072FB" w:rsidRPr="008F6D5D" w:rsidRDefault="00B072FB" w:rsidP="0017765E">
            <w:pPr>
              <w:jc w:val="right"/>
            </w:pPr>
            <w:r w:rsidRPr="008F6D5D">
              <w:t>0</w:t>
            </w:r>
          </w:p>
        </w:tc>
      </w:tr>
      <w:tr w:rsidR="0056252D" w:rsidRPr="008F6D5D" w14:paraId="228F9471"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669DFE06" w14:textId="77777777" w:rsidR="00B072FB" w:rsidRPr="008F6D5D" w:rsidRDefault="00B072FB" w:rsidP="008F6D5D">
            <w:r w:rsidRPr="008F6D5D">
              <w:t>Barne- og familiedepartementet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271FCB"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FB9300"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434231"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4F0774"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CDDA2B7"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DB81B72"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4B01E3DE" w14:textId="77777777" w:rsidR="00B072FB" w:rsidRPr="008F6D5D" w:rsidRDefault="00B072FB" w:rsidP="0017765E">
            <w:pPr>
              <w:jc w:val="right"/>
            </w:pPr>
            <w:r w:rsidRPr="008F6D5D">
              <w:t>0</w:t>
            </w:r>
          </w:p>
        </w:tc>
      </w:tr>
      <w:tr w:rsidR="0056252D" w:rsidRPr="008F6D5D" w14:paraId="7B915F1D"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793E6FE4" w14:textId="77777777" w:rsidR="00B072FB" w:rsidRPr="008F6D5D" w:rsidRDefault="00B072FB" w:rsidP="008F6D5D">
            <w:r w:rsidRPr="008F6D5D">
              <w:t>Nærings- og fiskeridepartementet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576A8C" w14:textId="77777777" w:rsidR="00B072FB" w:rsidRPr="008F6D5D" w:rsidRDefault="00B072FB" w:rsidP="0017765E">
            <w:pPr>
              <w:jc w:val="right"/>
            </w:pPr>
            <w:r w:rsidRPr="008F6D5D">
              <w:t>3 636</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9F6C48" w14:textId="77777777" w:rsidR="00B072FB" w:rsidRPr="008F6D5D" w:rsidRDefault="00B072FB" w:rsidP="0017765E">
            <w:pPr>
              <w:jc w:val="right"/>
            </w:pPr>
            <w:r w:rsidRPr="008F6D5D">
              <w:t>5 341</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09BD87" w14:textId="77777777" w:rsidR="00B072FB" w:rsidRPr="008F6D5D" w:rsidRDefault="00B072FB" w:rsidP="0017765E">
            <w:pPr>
              <w:jc w:val="right"/>
            </w:pPr>
            <w:r w:rsidRPr="008F6D5D">
              <w:t>652</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B8C6CD" w14:textId="77777777" w:rsidR="00B072FB" w:rsidRPr="008F6D5D" w:rsidRDefault="00B072FB" w:rsidP="0017765E">
            <w:pPr>
              <w:jc w:val="right"/>
            </w:pPr>
            <w:r w:rsidRPr="008F6D5D">
              <w:t>4 558</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1AF6963" w14:textId="77777777" w:rsidR="00B072FB" w:rsidRPr="008F6D5D" w:rsidRDefault="00B072FB" w:rsidP="0017765E">
            <w:pPr>
              <w:jc w:val="right"/>
            </w:pPr>
            <w:r w:rsidRPr="008F6D5D">
              <w:t>464</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16AB64F"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65E0C924" w14:textId="77777777" w:rsidR="00B072FB" w:rsidRPr="008F6D5D" w:rsidRDefault="00B072FB" w:rsidP="0017765E">
            <w:pPr>
              <w:jc w:val="right"/>
            </w:pPr>
            <w:r w:rsidRPr="008F6D5D">
              <w:t>364</w:t>
            </w:r>
          </w:p>
        </w:tc>
      </w:tr>
      <w:tr w:rsidR="0056252D" w:rsidRPr="008F6D5D" w14:paraId="04BA0DD0"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12FAD11A" w14:textId="77777777" w:rsidR="00B072FB" w:rsidRPr="008F6D5D" w:rsidRDefault="00B072FB" w:rsidP="008F6D5D">
            <w:r w:rsidRPr="008F6D5D">
              <w:t>Landbruks- og matdepartementet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3485C6"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FCC0AA"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781B64" w14:textId="77777777" w:rsidR="00B072FB" w:rsidRPr="008F6D5D" w:rsidRDefault="00B072FB" w:rsidP="0017765E">
            <w:pPr>
              <w:jc w:val="right"/>
            </w:pPr>
            <w:r w:rsidRPr="008F6D5D">
              <w:t>2 625</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BF98CD"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55E9A1"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F0BAC1"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4E393BDB" w14:textId="77777777" w:rsidR="00B072FB" w:rsidRPr="008F6D5D" w:rsidRDefault="00B072FB" w:rsidP="0017765E">
            <w:pPr>
              <w:jc w:val="right"/>
            </w:pPr>
            <w:r w:rsidRPr="008F6D5D">
              <w:t>0</w:t>
            </w:r>
          </w:p>
        </w:tc>
      </w:tr>
      <w:tr w:rsidR="0056252D" w:rsidRPr="008F6D5D" w14:paraId="146258C5"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70B0A273" w14:textId="77777777" w:rsidR="00B072FB" w:rsidRPr="008F6D5D" w:rsidRDefault="00B072FB" w:rsidP="008F6D5D">
            <w:r w:rsidRPr="008F6D5D">
              <w:t>Samferdselsdepartementet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551754"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26CCD9B" w14:textId="77777777" w:rsidR="00B072FB" w:rsidRPr="008F6D5D" w:rsidRDefault="00B072FB" w:rsidP="0017765E">
            <w:pPr>
              <w:jc w:val="right"/>
            </w:pPr>
            <w:r w:rsidRPr="008F6D5D">
              <w:t>200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186FDB" w14:textId="77777777" w:rsidR="00B072FB" w:rsidRPr="008F6D5D" w:rsidRDefault="00B072FB" w:rsidP="0017765E">
            <w:pPr>
              <w:jc w:val="right"/>
            </w:pPr>
            <w:r w:rsidRPr="008F6D5D">
              <w:t>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B87CF0B" w14:textId="77777777" w:rsidR="00B072FB" w:rsidRPr="008F6D5D" w:rsidRDefault="00B072FB" w:rsidP="0017765E">
            <w:pPr>
              <w:jc w:val="right"/>
            </w:pPr>
            <w:r w:rsidRPr="008F6D5D">
              <w:t>200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41EB277"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B12E0F"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4040E372" w14:textId="77777777" w:rsidR="00B072FB" w:rsidRPr="008F6D5D" w:rsidRDefault="00B072FB" w:rsidP="0017765E">
            <w:pPr>
              <w:jc w:val="right"/>
            </w:pPr>
            <w:r w:rsidRPr="008F6D5D">
              <w:t>4 016</w:t>
            </w:r>
          </w:p>
        </w:tc>
      </w:tr>
      <w:tr w:rsidR="0056252D" w:rsidRPr="008F6D5D" w14:paraId="59C26696"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1BF43491" w14:textId="77777777" w:rsidR="00B072FB" w:rsidRPr="008F6D5D" w:rsidRDefault="00B072FB" w:rsidP="008F6D5D">
            <w:r w:rsidRPr="008F6D5D">
              <w:t>Klima- og miljødepartementet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915E98"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E69E60"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568259"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D36707"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1243118"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47C0603"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04FF85F3" w14:textId="77777777" w:rsidR="00B072FB" w:rsidRPr="008F6D5D" w:rsidRDefault="00B072FB" w:rsidP="0017765E">
            <w:pPr>
              <w:jc w:val="right"/>
            </w:pPr>
            <w:r w:rsidRPr="008F6D5D">
              <w:t>0</w:t>
            </w:r>
          </w:p>
        </w:tc>
      </w:tr>
      <w:tr w:rsidR="0056252D" w:rsidRPr="008F6D5D" w14:paraId="08879FD6" w14:textId="77777777">
        <w:trPr>
          <w:trHeight w:val="660"/>
        </w:trPr>
        <w:tc>
          <w:tcPr>
            <w:tcW w:w="3900" w:type="dxa"/>
            <w:tcBorders>
              <w:top w:val="nil"/>
              <w:left w:val="nil"/>
              <w:bottom w:val="nil"/>
              <w:right w:val="single" w:sz="4" w:space="0" w:color="000000"/>
            </w:tcBorders>
            <w:tcMar>
              <w:top w:w="120" w:type="dxa"/>
              <w:left w:w="0" w:type="dxa"/>
              <w:bottom w:w="80" w:type="dxa"/>
              <w:right w:w="40" w:type="dxa"/>
            </w:tcMar>
            <w:vAlign w:val="bottom"/>
          </w:tcPr>
          <w:p w14:paraId="11E661E3" w14:textId="77777777" w:rsidR="00B072FB" w:rsidRPr="008F6D5D" w:rsidRDefault="00B072FB" w:rsidP="008F6D5D">
            <w:r w:rsidRPr="008F6D5D">
              <w:t>Digitaliserings- og forvaltningsdepartementet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45E953"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B150744"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C4AE0C"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455BD07"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4197FF" w14:textId="77777777" w:rsidR="00B072FB" w:rsidRPr="008F6D5D" w:rsidRDefault="00B072FB" w:rsidP="0017765E">
            <w:pPr>
              <w:jc w:val="right"/>
            </w:pPr>
            <w:r w:rsidRPr="008F6D5D">
              <w:t>32 838</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710566" w14:textId="77777777" w:rsidR="00B072FB" w:rsidRPr="008F6D5D" w:rsidRDefault="00B072FB" w:rsidP="0017765E">
            <w:pPr>
              <w:jc w:val="right"/>
            </w:pPr>
            <w:r w:rsidRPr="008F6D5D">
              <w:t>7 600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75E90C3E" w14:textId="77777777" w:rsidR="00B072FB" w:rsidRPr="008F6D5D" w:rsidRDefault="00B072FB" w:rsidP="0017765E">
            <w:pPr>
              <w:jc w:val="right"/>
            </w:pPr>
            <w:r w:rsidRPr="008F6D5D">
              <w:t>7 200</w:t>
            </w:r>
          </w:p>
        </w:tc>
      </w:tr>
      <w:tr w:rsidR="0056252D" w:rsidRPr="008F6D5D" w14:paraId="29C951A7"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560B8B37" w14:textId="77777777" w:rsidR="00B072FB" w:rsidRPr="008F6D5D" w:rsidRDefault="00B072FB" w:rsidP="008F6D5D">
            <w:r w:rsidRPr="008F6D5D">
              <w:t>Finansdepartementet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E898D8" w14:textId="77777777" w:rsidR="00B072FB" w:rsidRPr="008F6D5D" w:rsidRDefault="00B072FB" w:rsidP="0017765E">
            <w:pPr>
              <w:jc w:val="right"/>
            </w:pPr>
            <w:r w:rsidRPr="008F6D5D">
              <w:t>63 995</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D3C6478" w14:textId="77777777" w:rsidR="00B072FB" w:rsidRPr="008F6D5D" w:rsidRDefault="00B072FB" w:rsidP="0017765E">
            <w:pPr>
              <w:jc w:val="right"/>
            </w:pPr>
            <w:r w:rsidRPr="008F6D5D">
              <w:t>74 005</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0E72CCD" w14:textId="77777777" w:rsidR="00B072FB" w:rsidRPr="008F6D5D" w:rsidRDefault="00B072FB" w:rsidP="0017765E">
            <w:pPr>
              <w:jc w:val="right"/>
            </w:pPr>
            <w:r w:rsidRPr="008F6D5D">
              <w:t>9 543</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FAEB32C" w14:textId="77777777" w:rsidR="00B072FB" w:rsidRPr="008F6D5D" w:rsidRDefault="00B072FB" w:rsidP="0017765E">
            <w:pPr>
              <w:jc w:val="right"/>
            </w:pPr>
            <w:r w:rsidRPr="008F6D5D">
              <w:t>99 632</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1CA52F" w14:textId="77777777" w:rsidR="00B072FB" w:rsidRPr="008F6D5D" w:rsidRDefault="00B072FB" w:rsidP="0017765E">
            <w:pPr>
              <w:jc w:val="right"/>
            </w:pPr>
            <w:r w:rsidRPr="008F6D5D">
              <w:t>79 795</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1F9BBD7" w14:textId="77777777" w:rsidR="00B072FB" w:rsidRPr="008F6D5D" w:rsidRDefault="00B072FB" w:rsidP="0017765E">
            <w:pPr>
              <w:jc w:val="right"/>
            </w:pPr>
            <w:r w:rsidRPr="008F6D5D">
              <w:t>63 817</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34A7F0B0" w14:textId="77777777" w:rsidR="00B072FB" w:rsidRPr="008F6D5D" w:rsidRDefault="00B072FB" w:rsidP="0017765E">
            <w:pPr>
              <w:jc w:val="right"/>
            </w:pPr>
            <w:r w:rsidRPr="008F6D5D">
              <w:t>61 143</w:t>
            </w:r>
          </w:p>
        </w:tc>
      </w:tr>
      <w:tr w:rsidR="0056252D" w:rsidRPr="008F6D5D" w14:paraId="52677793"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2B4E329C" w14:textId="77777777" w:rsidR="00B072FB" w:rsidRPr="008F6D5D" w:rsidRDefault="00B072FB" w:rsidP="008F6D5D">
            <w:r w:rsidRPr="008F6D5D">
              <w:t>Forsvarsdepartementet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1F85453"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EC7E332"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63D67F"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289E1A" w14:textId="77777777" w:rsidR="00B072FB" w:rsidRPr="008F6D5D" w:rsidRDefault="00B072FB" w:rsidP="0017765E">
            <w:pPr>
              <w:jc w:val="right"/>
            </w:pPr>
            <w:r w:rsidRPr="008F6D5D">
              <w:t>27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462EB9" w14:textId="77777777" w:rsidR="00B072FB" w:rsidRPr="008F6D5D" w:rsidRDefault="00B072FB" w:rsidP="0017765E">
            <w:pPr>
              <w:jc w:val="right"/>
            </w:pPr>
            <w:r w:rsidRPr="008F6D5D">
              <w:t>28</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7B62E5" w14:textId="77777777" w:rsidR="00B072FB" w:rsidRPr="008F6D5D" w:rsidRDefault="00B072FB" w:rsidP="0017765E">
            <w:pPr>
              <w:jc w:val="right"/>
            </w:pPr>
            <w:r w:rsidRPr="008F6D5D">
              <w:t>24</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6E8DD669" w14:textId="77777777" w:rsidR="00B072FB" w:rsidRPr="008F6D5D" w:rsidRDefault="00B072FB" w:rsidP="0017765E">
            <w:pPr>
              <w:jc w:val="right"/>
            </w:pPr>
            <w:r w:rsidRPr="008F6D5D">
              <w:t>27</w:t>
            </w:r>
          </w:p>
        </w:tc>
      </w:tr>
      <w:tr w:rsidR="0056252D" w:rsidRPr="008F6D5D" w14:paraId="0F5EFBEC"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66631EF0" w14:textId="77777777" w:rsidR="00B072FB" w:rsidRPr="008F6D5D" w:rsidRDefault="00B072FB" w:rsidP="008F6D5D">
            <w:r w:rsidRPr="008F6D5D">
              <w:t>Energidepartementet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3A6C38B"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FA8639E"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A02801C"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F99898"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600B0A"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943003"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7102B176" w14:textId="77777777" w:rsidR="00B072FB" w:rsidRPr="008F6D5D" w:rsidRDefault="00B072FB" w:rsidP="0017765E">
            <w:pPr>
              <w:jc w:val="right"/>
            </w:pPr>
            <w:r w:rsidRPr="008F6D5D">
              <w:t>0</w:t>
            </w:r>
          </w:p>
        </w:tc>
      </w:tr>
      <w:tr w:rsidR="0056252D" w:rsidRPr="008F6D5D" w14:paraId="4A18462F"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49F3508B" w14:textId="77777777" w:rsidR="00B072FB" w:rsidRPr="008F6D5D" w:rsidRDefault="00B072FB" w:rsidP="008F6D5D">
            <w:r w:rsidRPr="008F6D5D">
              <w:t>Ymse</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665CD19"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7A016F"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95F8DC"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78DB3A"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7F0899"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C79CF31"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280E5D26" w14:textId="77777777" w:rsidR="00B072FB" w:rsidRPr="008F6D5D" w:rsidRDefault="00B072FB" w:rsidP="0017765E">
            <w:pPr>
              <w:jc w:val="right"/>
            </w:pPr>
            <w:r w:rsidRPr="008F6D5D">
              <w:t>0</w:t>
            </w:r>
          </w:p>
        </w:tc>
      </w:tr>
      <w:tr w:rsidR="0056252D" w:rsidRPr="008F6D5D" w14:paraId="2163797D"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20494893" w14:textId="77777777" w:rsidR="00B072FB" w:rsidRPr="008F6D5D" w:rsidRDefault="00B072FB" w:rsidP="008F6D5D">
            <w:r w:rsidRPr="008F6D5D">
              <w:t>Statsbankene</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71FE87" w14:textId="77777777" w:rsidR="00B072FB" w:rsidRPr="008F6D5D" w:rsidRDefault="00B072FB" w:rsidP="0017765E">
            <w:pPr>
              <w:jc w:val="right"/>
            </w:pPr>
            <w:r w:rsidRPr="008F6D5D">
              <w:t>113 467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3E53B0" w14:textId="77777777" w:rsidR="00B072FB" w:rsidRPr="008F6D5D" w:rsidRDefault="00B072FB" w:rsidP="0017765E">
            <w:pPr>
              <w:jc w:val="right"/>
            </w:pPr>
            <w:r w:rsidRPr="008F6D5D">
              <w:t>129 554</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1D6E30" w14:textId="77777777" w:rsidR="00B072FB" w:rsidRPr="008F6D5D" w:rsidRDefault="00B072FB" w:rsidP="0017765E">
            <w:pPr>
              <w:jc w:val="right"/>
            </w:pPr>
            <w:r w:rsidRPr="008F6D5D">
              <w:t>124 106</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C190CD1" w14:textId="77777777" w:rsidR="00B072FB" w:rsidRPr="008F6D5D" w:rsidRDefault="00B072FB" w:rsidP="0017765E">
            <w:pPr>
              <w:jc w:val="right"/>
            </w:pPr>
            <w:r w:rsidRPr="008F6D5D">
              <w:t>130 787</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0D7E8C" w14:textId="77777777" w:rsidR="00B072FB" w:rsidRPr="008F6D5D" w:rsidRDefault="00B072FB" w:rsidP="0017765E">
            <w:pPr>
              <w:jc w:val="right"/>
            </w:pPr>
            <w:r w:rsidRPr="008F6D5D">
              <w:t>138 715</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BCABC9" w14:textId="77777777" w:rsidR="00B072FB" w:rsidRPr="008F6D5D" w:rsidRDefault="00B072FB" w:rsidP="0017765E">
            <w:pPr>
              <w:jc w:val="right"/>
            </w:pPr>
            <w:r w:rsidRPr="008F6D5D">
              <w:t>153 988</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1916F937" w14:textId="77777777" w:rsidR="00B072FB" w:rsidRPr="008F6D5D" w:rsidRDefault="00B072FB" w:rsidP="0017765E">
            <w:pPr>
              <w:jc w:val="right"/>
            </w:pPr>
            <w:r w:rsidRPr="008F6D5D">
              <w:t>158 373</w:t>
            </w:r>
          </w:p>
        </w:tc>
      </w:tr>
      <w:tr w:rsidR="0056252D" w:rsidRPr="008F6D5D" w14:paraId="0E2C41CF"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00388755" w14:textId="77777777" w:rsidR="00B072FB" w:rsidRPr="008F6D5D" w:rsidRDefault="00B072FB" w:rsidP="008F6D5D">
            <w:r w:rsidRPr="008F6D5D">
              <w:lastRenderedPageBreak/>
              <w:t>Statlig petroleumsvirksomhet</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AC6FF8"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503763"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69C54F"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C34CC6"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65497B"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8C0CFC6"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07EF9B7A" w14:textId="77777777" w:rsidR="00B072FB" w:rsidRPr="008F6D5D" w:rsidRDefault="00B072FB" w:rsidP="0017765E">
            <w:pPr>
              <w:jc w:val="right"/>
            </w:pPr>
            <w:r w:rsidRPr="008F6D5D">
              <w:t>0</w:t>
            </w:r>
          </w:p>
        </w:tc>
      </w:tr>
      <w:tr w:rsidR="0056252D" w:rsidRPr="008F6D5D" w14:paraId="52E4213C"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52E5554D" w14:textId="77777777" w:rsidR="00B072FB" w:rsidRPr="008F6D5D" w:rsidRDefault="00B072FB" w:rsidP="008F6D5D">
            <w:r w:rsidRPr="008F6D5D">
              <w:t>Statens forvaltningsbedrifter</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306402B" w14:textId="77777777" w:rsidR="00B072FB" w:rsidRPr="008F6D5D" w:rsidRDefault="00B072FB" w:rsidP="0017765E">
            <w:pPr>
              <w:jc w:val="right"/>
            </w:pPr>
            <w:r w:rsidRPr="008F6D5D">
              <w:t>8 330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1D87940" w14:textId="77777777" w:rsidR="00B072FB" w:rsidRPr="008F6D5D" w:rsidRDefault="00B072FB" w:rsidP="0017765E">
            <w:pPr>
              <w:jc w:val="right"/>
            </w:pPr>
            <w:r w:rsidRPr="008F6D5D">
              <w:t>2 520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B07EF7" w14:textId="77777777" w:rsidR="00B072FB" w:rsidRPr="008F6D5D" w:rsidRDefault="00B072FB" w:rsidP="0017765E">
            <w:pPr>
              <w:jc w:val="right"/>
            </w:pPr>
            <w:r w:rsidRPr="008F6D5D">
              <w:t>7 260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603A718" w14:textId="77777777" w:rsidR="00B072FB" w:rsidRPr="008F6D5D" w:rsidRDefault="00B072FB" w:rsidP="0017765E">
            <w:pPr>
              <w:jc w:val="right"/>
            </w:pPr>
            <w:r w:rsidRPr="008F6D5D">
              <w:t>820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2E03A2"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14E355F"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006236FC" w14:textId="77777777" w:rsidR="00B072FB" w:rsidRPr="008F6D5D" w:rsidRDefault="00B072FB" w:rsidP="0017765E">
            <w:pPr>
              <w:jc w:val="right"/>
            </w:pPr>
            <w:r w:rsidRPr="008F6D5D">
              <w:t>0</w:t>
            </w:r>
          </w:p>
        </w:tc>
      </w:tr>
      <w:tr w:rsidR="0056252D" w:rsidRPr="008F6D5D" w14:paraId="366F0B56" w14:textId="77777777">
        <w:trPr>
          <w:trHeight w:val="400"/>
        </w:trPr>
        <w:tc>
          <w:tcPr>
            <w:tcW w:w="3900" w:type="dxa"/>
            <w:tcBorders>
              <w:top w:val="nil"/>
              <w:left w:val="nil"/>
              <w:bottom w:val="nil"/>
              <w:right w:val="single" w:sz="4" w:space="0" w:color="000000"/>
            </w:tcBorders>
            <w:tcMar>
              <w:top w:w="120" w:type="dxa"/>
              <w:left w:w="0" w:type="dxa"/>
              <w:bottom w:w="80" w:type="dxa"/>
              <w:right w:w="40" w:type="dxa"/>
            </w:tcMar>
          </w:tcPr>
          <w:p w14:paraId="14DBE3C7" w14:textId="77777777" w:rsidR="00B072FB" w:rsidRPr="008F6D5D" w:rsidRDefault="00B072FB" w:rsidP="008F6D5D">
            <w:r w:rsidRPr="008F6D5D">
              <w:t>Folketrygden</w:t>
            </w:r>
            <w:r w:rsidRPr="008F6D5D">
              <w:tab/>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2BDF726"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BF4CF0"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1F76EC0"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C60943D"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23D5DC" w14:textId="77777777" w:rsidR="00B072FB" w:rsidRPr="008F6D5D" w:rsidRDefault="00B072FB" w:rsidP="0017765E">
            <w:pPr>
              <w:jc w:val="right"/>
            </w:pPr>
            <w:r w:rsidRPr="008F6D5D">
              <w:t>0</w:t>
            </w:r>
          </w:p>
        </w:tc>
        <w:tc>
          <w:tcPr>
            <w:tcW w:w="80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D00967" w14:textId="77777777" w:rsidR="00B072FB" w:rsidRPr="008F6D5D" w:rsidRDefault="00B072FB" w:rsidP="0017765E">
            <w:pPr>
              <w:jc w:val="right"/>
            </w:pPr>
            <w:r w:rsidRPr="008F6D5D">
              <w:t>0</w:t>
            </w:r>
          </w:p>
        </w:tc>
        <w:tc>
          <w:tcPr>
            <w:tcW w:w="800" w:type="dxa"/>
            <w:tcBorders>
              <w:top w:val="nil"/>
              <w:left w:val="single" w:sz="4" w:space="0" w:color="000000"/>
              <w:bottom w:val="nil"/>
              <w:right w:val="nil"/>
            </w:tcBorders>
            <w:tcMar>
              <w:top w:w="120" w:type="dxa"/>
              <w:left w:w="0" w:type="dxa"/>
              <w:bottom w:w="80" w:type="dxa"/>
              <w:right w:w="40" w:type="dxa"/>
            </w:tcMar>
            <w:vAlign w:val="bottom"/>
          </w:tcPr>
          <w:p w14:paraId="5D057BE6" w14:textId="77777777" w:rsidR="00B072FB" w:rsidRPr="008F6D5D" w:rsidRDefault="00B072FB" w:rsidP="0017765E">
            <w:pPr>
              <w:jc w:val="right"/>
            </w:pPr>
            <w:r w:rsidRPr="008F6D5D">
              <w:t>0</w:t>
            </w:r>
          </w:p>
        </w:tc>
      </w:tr>
      <w:tr w:rsidR="0056252D" w:rsidRPr="008F6D5D" w14:paraId="5945854B" w14:textId="77777777">
        <w:trPr>
          <w:trHeight w:val="400"/>
        </w:trPr>
        <w:tc>
          <w:tcPr>
            <w:tcW w:w="3900" w:type="dxa"/>
            <w:tcBorders>
              <w:top w:val="nil"/>
              <w:left w:val="nil"/>
              <w:bottom w:val="single" w:sz="4" w:space="0" w:color="000000"/>
              <w:right w:val="single" w:sz="4" w:space="0" w:color="000000"/>
            </w:tcBorders>
            <w:tcMar>
              <w:top w:w="120" w:type="dxa"/>
              <w:left w:w="0" w:type="dxa"/>
              <w:bottom w:w="80" w:type="dxa"/>
              <w:right w:w="40" w:type="dxa"/>
            </w:tcMar>
          </w:tcPr>
          <w:p w14:paraId="5D12A17B" w14:textId="77777777" w:rsidR="00B072FB" w:rsidRPr="008F6D5D" w:rsidRDefault="00B072FB" w:rsidP="008F6D5D">
            <w:r w:rsidRPr="008F6D5D">
              <w:t>Statens pensjonsfond utland</w:t>
            </w:r>
            <w:r w:rsidRPr="008F6D5D">
              <w:tab/>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EC9D136" w14:textId="77777777" w:rsidR="00B072FB" w:rsidRPr="008F6D5D" w:rsidRDefault="00B072FB" w:rsidP="0017765E">
            <w:pPr>
              <w:jc w:val="right"/>
            </w:pPr>
            <w:r w:rsidRPr="008F6D5D">
              <w:t>9 110</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F6BE32E" w14:textId="77777777" w:rsidR="00B072FB" w:rsidRPr="008F6D5D" w:rsidRDefault="00B072FB" w:rsidP="0017765E">
            <w:pPr>
              <w:jc w:val="right"/>
            </w:pPr>
            <w:r w:rsidRPr="008F6D5D">
              <w:t>0</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8F71807" w14:textId="77777777" w:rsidR="00B072FB" w:rsidRPr="008F6D5D" w:rsidRDefault="00B072FB" w:rsidP="0017765E">
            <w:pPr>
              <w:jc w:val="right"/>
            </w:pPr>
            <w:r w:rsidRPr="008F6D5D">
              <w:t>83 496</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A61A6D8" w14:textId="77777777" w:rsidR="00B072FB" w:rsidRPr="008F6D5D" w:rsidRDefault="00B072FB" w:rsidP="0017765E">
            <w:pPr>
              <w:jc w:val="right"/>
            </w:pPr>
            <w:r w:rsidRPr="008F6D5D">
              <w:t>39 071</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F4AB8AA" w14:textId="77777777" w:rsidR="00B072FB" w:rsidRPr="008F6D5D" w:rsidRDefault="00B072FB" w:rsidP="0017765E">
            <w:pPr>
              <w:jc w:val="right"/>
            </w:pPr>
            <w:r w:rsidRPr="008F6D5D">
              <w:t>42 801</w:t>
            </w:r>
          </w:p>
        </w:tc>
        <w:tc>
          <w:tcPr>
            <w:tcW w:w="80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09AFF8A" w14:textId="77777777" w:rsidR="00B072FB" w:rsidRPr="008F6D5D" w:rsidRDefault="00B072FB" w:rsidP="0017765E">
            <w:pPr>
              <w:jc w:val="right"/>
            </w:pPr>
            <w:r w:rsidRPr="008F6D5D">
              <w:t>82 100</w:t>
            </w:r>
          </w:p>
        </w:tc>
        <w:tc>
          <w:tcPr>
            <w:tcW w:w="80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54A2A4D" w14:textId="77777777" w:rsidR="00B072FB" w:rsidRPr="008F6D5D" w:rsidRDefault="00B072FB" w:rsidP="0017765E">
            <w:pPr>
              <w:jc w:val="right"/>
            </w:pPr>
            <w:r w:rsidRPr="008F6D5D">
              <w:t>0</w:t>
            </w:r>
          </w:p>
        </w:tc>
      </w:tr>
      <w:tr w:rsidR="0056252D" w:rsidRPr="008F6D5D" w14:paraId="0F298ECE" w14:textId="77777777">
        <w:trPr>
          <w:trHeight w:val="400"/>
        </w:trPr>
        <w:tc>
          <w:tcPr>
            <w:tcW w:w="390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5B17665C" w14:textId="77777777" w:rsidR="00B072FB" w:rsidRPr="008F6D5D" w:rsidRDefault="00B072FB" w:rsidP="008F6D5D">
            <w:r w:rsidRPr="008F6D5D">
              <w:t>Utgifter i alt</w:t>
            </w:r>
            <w:r w:rsidRPr="008F6D5D">
              <w:tab/>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BBEC8A4" w14:textId="77777777" w:rsidR="00B072FB" w:rsidRPr="008F6D5D" w:rsidRDefault="00B072FB" w:rsidP="0017765E">
            <w:pPr>
              <w:jc w:val="right"/>
            </w:pPr>
            <w:r w:rsidRPr="008F6D5D">
              <w:t>207 255</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12400A9" w14:textId="77777777" w:rsidR="00B072FB" w:rsidRPr="008F6D5D" w:rsidRDefault="00B072FB" w:rsidP="0017765E">
            <w:pPr>
              <w:jc w:val="right"/>
            </w:pPr>
            <w:r w:rsidRPr="008F6D5D">
              <w:t>221 288</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D3A3F5D" w14:textId="77777777" w:rsidR="00B072FB" w:rsidRPr="008F6D5D" w:rsidRDefault="00B072FB" w:rsidP="0017765E">
            <w:pPr>
              <w:jc w:val="right"/>
            </w:pPr>
            <w:r w:rsidRPr="008F6D5D">
              <w:t>245 527</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E9DC92B" w14:textId="77777777" w:rsidR="00B072FB" w:rsidRPr="008F6D5D" w:rsidRDefault="00B072FB" w:rsidP="0017765E">
            <w:pPr>
              <w:jc w:val="right"/>
            </w:pPr>
            <w:r w:rsidRPr="008F6D5D">
              <w:t>308 244</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63B7686" w14:textId="77777777" w:rsidR="00B072FB" w:rsidRPr="008F6D5D" w:rsidRDefault="00B072FB" w:rsidP="0017765E">
            <w:pPr>
              <w:jc w:val="right"/>
            </w:pPr>
            <w:r w:rsidRPr="008F6D5D">
              <w:t>296 761</w:t>
            </w:r>
          </w:p>
        </w:tc>
        <w:tc>
          <w:tcPr>
            <w:tcW w:w="80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23ECEEB" w14:textId="77777777" w:rsidR="00B072FB" w:rsidRPr="008F6D5D" w:rsidRDefault="00B072FB" w:rsidP="0017765E">
            <w:pPr>
              <w:jc w:val="right"/>
            </w:pPr>
            <w:r w:rsidRPr="008F6D5D">
              <w:t>309 519</w:t>
            </w:r>
          </w:p>
        </w:tc>
        <w:tc>
          <w:tcPr>
            <w:tcW w:w="80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5E94D7D9" w14:textId="77777777" w:rsidR="00B072FB" w:rsidRPr="008F6D5D" w:rsidRDefault="00B072FB" w:rsidP="0017765E">
            <w:pPr>
              <w:jc w:val="right"/>
            </w:pPr>
            <w:r w:rsidRPr="008F6D5D">
              <w:t>233 363</w:t>
            </w:r>
          </w:p>
        </w:tc>
      </w:tr>
    </w:tbl>
    <w:p w14:paraId="791DB616" w14:textId="77777777" w:rsidR="00B072FB" w:rsidRPr="008F6D5D" w:rsidRDefault="00B072FB" w:rsidP="008F6D5D">
      <w:pPr>
        <w:pStyle w:val="tabell-noter"/>
      </w:pPr>
      <w:r w:rsidRPr="008F6D5D">
        <w:rPr>
          <w:rStyle w:val="skrift-hevet"/>
        </w:rPr>
        <w:t>1</w:t>
      </w:r>
      <w:r w:rsidRPr="008F6D5D">
        <w:tab/>
        <w:t xml:space="preserve">Departementenes budsjetter er uten ymse utgifter, statsbankene, statlig petroleumsvirksomhet, statens forvaltningsbedrifter og </w:t>
      </w:r>
      <w:r w:rsidRPr="008F6D5D">
        <w:tab/>
        <w:t>folketrygden som vises separat.</w:t>
      </w:r>
    </w:p>
    <w:p w14:paraId="03DF5525" w14:textId="77777777" w:rsidR="00B072FB" w:rsidRPr="008F6D5D" w:rsidRDefault="00B072FB" w:rsidP="008F6D5D">
      <w:pPr>
        <w:pStyle w:val="tabell-noter"/>
        <w:rPr>
          <w:rStyle w:val="skrift-hevet"/>
        </w:rPr>
      </w:pPr>
      <w:r w:rsidRPr="008F6D5D">
        <w:rPr>
          <w:rStyle w:val="skrift-hevet"/>
        </w:rPr>
        <w:t>2</w:t>
      </w:r>
      <w:r w:rsidRPr="008F6D5D">
        <w:rPr>
          <w:rStyle w:val="skrift-hevet"/>
        </w:rPr>
        <w:tab/>
      </w:r>
      <w:r w:rsidRPr="008F6D5D">
        <w:t>Saldert budsjett 2025.</w:t>
      </w:r>
    </w:p>
    <w:p w14:paraId="29D21654" w14:textId="77777777" w:rsidR="00B072FB" w:rsidRPr="008F6D5D" w:rsidRDefault="00B072FB" w:rsidP="008F6D5D">
      <w:pPr>
        <w:pStyle w:val="tabell-noter"/>
      </w:pPr>
      <w:r w:rsidRPr="008F6D5D">
        <w:rPr>
          <w:rStyle w:val="skrift-hevet"/>
        </w:rPr>
        <w:t>3</w:t>
      </w:r>
      <w:r w:rsidRPr="008F6D5D">
        <w:rPr>
          <w:rStyle w:val="skrift-hevet"/>
        </w:rPr>
        <w:tab/>
      </w:r>
      <w:r w:rsidRPr="008F6D5D">
        <w:t>Forslag 2026 Prop. 1 S (2025–2026).</w:t>
      </w:r>
    </w:p>
    <w:p w14:paraId="7334AE63" w14:textId="0ACB9573" w:rsidR="00FA3D8F" w:rsidRPr="008F6D5D" w:rsidRDefault="00FA3D8F" w:rsidP="008F6D5D">
      <w:pPr>
        <w:pStyle w:val="tabell-tittel"/>
      </w:pPr>
      <w:r w:rsidRPr="008F6D5D">
        <w:t>Skatter og avgifter i perioden 2020–2026</w:t>
      </w:r>
    </w:p>
    <w:p w14:paraId="7BAF5C98" w14:textId="77777777" w:rsidR="00B072FB" w:rsidRPr="008F6D5D" w:rsidRDefault="00B072FB" w:rsidP="008F6D5D">
      <w:pPr>
        <w:pStyle w:val="Tabellnavn"/>
      </w:pPr>
      <w:r w:rsidRPr="008F6D5D">
        <w:t>09J3xt2</w:t>
      </w:r>
    </w:p>
    <w:tbl>
      <w:tblPr>
        <w:tblW w:w="0" w:type="auto"/>
        <w:jc w:val="right"/>
        <w:tblLayout w:type="fixed"/>
        <w:tblCellMar>
          <w:top w:w="42" w:type="dxa"/>
          <w:left w:w="0" w:type="dxa"/>
          <w:bottom w:w="36" w:type="dxa"/>
          <w:right w:w="40" w:type="dxa"/>
        </w:tblCellMar>
        <w:tblLook w:val="0000" w:firstRow="0" w:lastRow="0" w:firstColumn="0" w:lastColumn="0" w:noHBand="0" w:noVBand="0"/>
      </w:tblPr>
      <w:tblGrid>
        <w:gridCol w:w="660"/>
        <w:gridCol w:w="3660"/>
        <w:gridCol w:w="740"/>
        <w:gridCol w:w="740"/>
        <w:gridCol w:w="740"/>
        <w:gridCol w:w="740"/>
        <w:gridCol w:w="740"/>
        <w:gridCol w:w="740"/>
        <w:gridCol w:w="740"/>
      </w:tblGrid>
      <w:tr w:rsidR="0056252D" w:rsidRPr="008F6D5D" w14:paraId="7C330B6D" w14:textId="77777777">
        <w:trPr>
          <w:trHeight w:val="220"/>
          <w:jc w:val="right"/>
        </w:trPr>
        <w:tc>
          <w:tcPr>
            <w:tcW w:w="9500" w:type="dxa"/>
            <w:gridSpan w:val="9"/>
            <w:tcBorders>
              <w:top w:val="nil"/>
              <w:left w:val="nil"/>
              <w:bottom w:val="single" w:sz="4" w:space="0" w:color="000000"/>
              <w:right w:val="nil"/>
            </w:tcBorders>
            <w:tcMar>
              <w:top w:w="42" w:type="dxa"/>
              <w:left w:w="0" w:type="dxa"/>
              <w:bottom w:w="36" w:type="dxa"/>
              <w:right w:w="40" w:type="dxa"/>
            </w:tcMar>
          </w:tcPr>
          <w:p w14:paraId="7A2F1B30" w14:textId="77777777" w:rsidR="00B072FB" w:rsidRPr="008F6D5D" w:rsidRDefault="00B072FB" w:rsidP="00A417BB">
            <w:pPr>
              <w:jc w:val="right"/>
            </w:pPr>
            <w:r w:rsidRPr="008F6D5D">
              <w:t>Mill. kroner</w:t>
            </w:r>
          </w:p>
        </w:tc>
      </w:tr>
      <w:tr w:rsidR="0056252D" w:rsidRPr="008F6D5D" w14:paraId="7DC5AFD0" w14:textId="77777777">
        <w:trPr>
          <w:trHeight w:val="220"/>
          <w:jc w:val="right"/>
        </w:trPr>
        <w:tc>
          <w:tcPr>
            <w:tcW w:w="4320" w:type="dxa"/>
            <w:gridSpan w:val="2"/>
            <w:vMerge w:val="restart"/>
            <w:tcBorders>
              <w:top w:val="nil"/>
              <w:left w:val="nil"/>
              <w:bottom w:val="single" w:sz="4" w:space="0" w:color="000000"/>
              <w:right w:val="single" w:sz="4" w:space="0" w:color="000000"/>
            </w:tcBorders>
            <w:tcMar>
              <w:top w:w="42" w:type="dxa"/>
              <w:left w:w="0" w:type="dxa"/>
              <w:bottom w:w="36" w:type="dxa"/>
              <w:right w:w="40" w:type="dxa"/>
            </w:tcMar>
            <w:vAlign w:val="center"/>
          </w:tcPr>
          <w:p w14:paraId="4D4A52B4" w14:textId="77777777" w:rsidR="00B072FB" w:rsidRPr="008F6D5D" w:rsidRDefault="00B072FB" w:rsidP="008F6D5D">
            <w:r w:rsidRPr="008F6D5D">
              <w:t>Kapittel</w:t>
            </w:r>
          </w:p>
        </w:tc>
        <w:tc>
          <w:tcPr>
            <w:tcW w:w="3700" w:type="dxa"/>
            <w:gridSpan w:val="5"/>
            <w:tcBorders>
              <w:top w:val="nil"/>
              <w:left w:val="single" w:sz="4" w:space="0" w:color="000000"/>
              <w:bottom w:val="single" w:sz="4" w:space="0" w:color="000000"/>
              <w:right w:val="single" w:sz="4" w:space="0" w:color="000000"/>
            </w:tcBorders>
            <w:tcMar>
              <w:top w:w="42" w:type="dxa"/>
              <w:left w:w="0" w:type="dxa"/>
              <w:bottom w:w="36" w:type="dxa"/>
              <w:right w:w="40" w:type="dxa"/>
            </w:tcMar>
            <w:vAlign w:val="bottom"/>
          </w:tcPr>
          <w:p w14:paraId="375391D7" w14:textId="77777777" w:rsidR="00B072FB" w:rsidRPr="008F6D5D" w:rsidRDefault="00B072FB" w:rsidP="00A417BB">
            <w:pPr>
              <w:jc w:val="center"/>
            </w:pPr>
            <w:r w:rsidRPr="008F6D5D">
              <w:t>Regnskap</w:t>
            </w:r>
          </w:p>
        </w:tc>
        <w:tc>
          <w:tcPr>
            <w:tcW w:w="1480" w:type="dxa"/>
            <w:gridSpan w:val="2"/>
            <w:tcBorders>
              <w:top w:val="nil"/>
              <w:left w:val="single" w:sz="4" w:space="0" w:color="000000"/>
              <w:bottom w:val="single" w:sz="4" w:space="0" w:color="000000"/>
              <w:right w:val="nil"/>
            </w:tcBorders>
            <w:tcMar>
              <w:top w:w="42" w:type="dxa"/>
              <w:left w:w="0" w:type="dxa"/>
              <w:bottom w:w="36" w:type="dxa"/>
              <w:right w:w="40" w:type="dxa"/>
            </w:tcMar>
            <w:vAlign w:val="bottom"/>
          </w:tcPr>
          <w:p w14:paraId="1C0EC5C4" w14:textId="77777777" w:rsidR="00B072FB" w:rsidRPr="008F6D5D" w:rsidRDefault="00B072FB" w:rsidP="00A417BB">
            <w:pPr>
              <w:jc w:val="center"/>
            </w:pPr>
            <w:r w:rsidRPr="008F6D5D">
              <w:t>Budsjett</w:t>
            </w:r>
          </w:p>
        </w:tc>
      </w:tr>
      <w:tr w:rsidR="0056252D" w:rsidRPr="008F6D5D" w14:paraId="2ADFF5A8" w14:textId="77777777">
        <w:trPr>
          <w:trHeight w:val="240"/>
          <w:jc w:val="right"/>
        </w:trPr>
        <w:tc>
          <w:tcPr>
            <w:tcW w:w="4320" w:type="dxa"/>
            <w:gridSpan w:val="2"/>
            <w:vMerge/>
            <w:tcBorders>
              <w:top w:val="nil"/>
              <w:left w:val="nil"/>
              <w:bottom w:val="single" w:sz="4" w:space="0" w:color="000000"/>
              <w:right w:val="single" w:sz="4" w:space="0" w:color="000000"/>
            </w:tcBorders>
          </w:tcPr>
          <w:p w14:paraId="23F6C6EF" w14:textId="77777777" w:rsidR="00B072FB" w:rsidRPr="008F6D5D" w:rsidRDefault="00B072FB" w:rsidP="008F6D5D"/>
        </w:tc>
        <w:tc>
          <w:tcPr>
            <w:tcW w:w="740" w:type="dxa"/>
            <w:tcBorders>
              <w:top w:val="nil"/>
              <w:left w:val="single" w:sz="4" w:space="0" w:color="000000"/>
              <w:bottom w:val="single" w:sz="4" w:space="0" w:color="000000"/>
              <w:right w:val="single" w:sz="4" w:space="0" w:color="000000"/>
            </w:tcBorders>
            <w:tcMar>
              <w:top w:w="72" w:type="dxa"/>
              <w:left w:w="0" w:type="dxa"/>
              <w:bottom w:w="6" w:type="dxa"/>
              <w:right w:w="40" w:type="dxa"/>
            </w:tcMar>
            <w:vAlign w:val="bottom"/>
          </w:tcPr>
          <w:p w14:paraId="4D3A88C7" w14:textId="77777777" w:rsidR="00B072FB" w:rsidRPr="008F6D5D" w:rsidRDefault="00B072FB" w:rsidP="00A417BB">
            <w:pPr>
              <w:jc w:val="right"/>
            </w:pPr>
            <w:r w:rsidRPr="008F6D5D">
              <w:t xml:space="preserve"> 2020</w:t>
            </w:r>
          </w:p>
        </w:tc>
        <w:tc>
          <w:tcPr>
            <w:tcW w:w="740" w:type="dxa"/>
            <w:tcBorders>
              <w:top w:val="nil"/>
              <w:left w:val="single" w:sz="4" w:space="0" w:color="000000"/>
              <w:bottom w:val="single" w:sz="4" w:space="0" w:color="000000"/>
              <w:right w:val="single" w:sz="4" w:space="0" w:color="000000"/>
            </w:tcBorders>
            <w:tcMar>
              <w:top w:w="72" w:type="dxa"/>
              <w:left w:w="0" w:type="dxa"/>
              <w:bottom w:w="6" w:type="dxa"/>
              <w:right w:w="40" w:type="dxa"/>
            </w:tcMar>
            <w:vAlign w:val="bottom"/>
          </w:tcPr>
          <w:p w14:paraId="599E1ED8" w14:textId="77777777" w:rsidR="00B072FB" w:rsidRPr="008F6D5D" w:rsidRDefault="00B072FB" w:rsidP="00A417BB">
            <w:pPr>
              <w:jc w:val="right"/>
            </w:pPr>
            <w:r w:rsidRPr="008F6D5D">
              <w:t>2021</w:t>
            </w:r>
          </w:p>
        </w:tc>
        <w:tc>
          <w:tcPr>
            <w:tcW w:w="740" w:type="dxa"/>
            <w:tcBorders>
              <w:top w:val="nil"/>
              <w:left w:val="single" w:sz="4" w:space="0" w:color="000000"/>
              <w:bottom w:val="single" w:sz="4" w:space="0" w:color="000000"/>
              <w:right w:val="single" w:sz="4" w:space="0" w:color="000000"/>
            </w:tcBorders>
            <w:tcMar>
              <w:top w:w="72" w:type="dxa"/>
              <w:left w:w="0" w:type="dxa"/>
              <w:bottom w:w="6" w:type="dxa"/>
              <w:right w:w="40" w:type="dxa"/>
            </w:tcMar>
            <w:vAlign w:val="bottom"/>
          </w:tcPr>
          <w:p w14:paraId="22123B88" w14:textId="77777777" w:rsidR="00B072FB" w:rsidRPr="008F6D5D" w:rsidRDefault="00B072FB" w:rsidP="00A417BB">
            <w:pPr>
              <w:jc w:val="right"/>
            </w:pPr>
            <w:r w:rsidRPr="008F6D5D">
              <w:t>2022</w:t>
            </w:r>
          </w:p>
        </w:tc>
        <w:tc>
          <w:tcPr>
            <w:tcW w:w="740" w:type="dxa"/>
            <w:tcBorders>
              <w:top w:val="nil"/>
              <w:left w:val="single" w:sz="4" w:space="0" w:color="000000"/>
              <w:bottom w:val="single" w:sz="4" w:space="0" w:color="000000"/>
              <w:right w:val="single" w:sz="4" w:space="0" w:color="000000"/>
            </w:tcBorders>
            <w:tcMar>
              <w:top w:w="72" w:type="dxa"/>
              <w:left w:w="0" w:type="dxa"/>
              <w:bottom w:w="6" w:type="dxa"/>
              <w:right w:w="40" w:type="dxa"/>
            </w:tcMar>
            <w:vAlign w:val="bottom"/>
          </w:tcPr>
          <w:p w14:paraId="30829BEF" w14:textId="77777777" w:rsidR="00B072FB" w:rsidRPr="008F6D5D" w:rsidRDefault="00B072FB" w:rsidP="00A417BB">
            <w:pPr>
              <w:jc w:val="right"/>
            </w:pPr>
            <w:r w:rsidRPr="008F6D5D">
              <w:t>2023</w:t>
            </w:r>
          </w:p>
        </w:tc>
        <w:tc>
          <w:tcPr>
            <w:tcW w:w="740" w:type="dxa"/>
            <w:tcBorders>
              <w:top w:val="nil"/>
              <w:left w:val="single" w:sz="4" w:space="0" w:color="000000"/>
              <w:bottom w:val="single" w:sz="4" w:space="0" w:color="000000"/>
              <w:right w:val="single" w:sz="4" w:space="0" w:color="000000"/>
            </w:tcBorders>
            <w:tcMar>
              <w:top w:w="72" w:type="dxa"/>
              <w:left w:w="0" w:type="dxa"/>
              <w:bottom w:w="6" w:type="dxa"/>
              <w:right w:w="40" w:type="dxa"/>
            </w:tcMar>
            <w:vAlign w:val="bottom"/>
          </w:tcPr>
          <w:p w14:paraId="1DA4FD43" w14:textId="77777777" w:rsidR="00B072FB" w:rsidRPr="008F6D5D" w:rsidRDefault="00B072FB" w:rsidP="00A417BB">
            <w:pPr>
              <w:jc w:val="right"/>
            </w:pPr>
            <w:r w:rsidRPr="008F6D5D">
              <w:t>2024</w:t>
            </w:r>
          </w:p>
        </w:tc>
        <w:tc>
          <w:tcPr>
            <w:tcW w:w="740" w:type="dxa"/>
            <w:tcBorders>
              <w:top w:val="nil"/>
              <w:left w:val="single" w:sz="4" w:space="0" w:color="000000"/>
              <w:bottom w:val="single" w:sz="4" w:space="0" w:color="000000"/>
              <w:right w:val="single" w:sz="4" w:space="0" w:color="000000"/>
            </w:tcBorders>
            <w:tcMar>
              <w:top w:w="42" w:type="dxa"/>
              <w:left w:w="0" w:type="dxa"/>
              <w:bottom w:w="36" w:type="dxa"/>
              <w:right w:w="40" w:type="dxa"/>
            </w:tcMar>
            <w:vAlign w:val="bottom"/>
          </w:tcPr>
          <w:p w14:paraId="5D94BA38" w14:textId="77777777" w:rsidR="00B072FB" w:rsidRPr="008F6D5D" w:rsidRDefault="00B072FB" w:rsidP="00A417BB">
            <w:pPr>
              <w:jc w:val="right"/>
            </w:pPr>
            <w:r w:rsidRPr="008F6D5D">
              <w:t xml:space="preserve">2025 </w:t>
            </w:r>
            <w:r w:rsidRPr="008F6D5D">
              <w:rPr>
                <w:rStyle w:val="skrift-hevet"/>
              </w:rPr>
              <w:t>1</w:t>
            </w:r>
          </w:p>
        </w:tc>
        <w:tc>
          <w:tcPr>
            <w:tcW w:w="740" w:type="dxa"/>
            <w:tcBorders>
              <w:top w:val="nil"/>
              <w:left w:val="single" w:sz="4" w:space="0" w:color="000000"/>
              <w:bottom w:val="single" w:sz="4" w:space="0" w:color="000000"/>
              <w:right w:val="nil"/>
            </w:tcBorders>
            <w:tcMar>
              <w:top w:w="42" w:type="dxa"/>
              <w:left w:w="0" w:type="dxa"/>
              <w:bottom w:w="36" w:type="dxa"/>
              <w:right w:w="40" w:type="dxa"/>
            </w:tcMar>
            <w:vAlign w:val="bottom"/>
          </w:tcPr>
          <w:p w14:paraId="2DB8F01B" w14:textId="77777777" w:rsidR="00B072FB" w:rsidRPr="008F6D5D" w:rsidRDefault="00B072FB" w:rsidP="00A417BB">
            <w:pPr>
              <w:jc w:val="right"/>
            </w:pPr>
            <w:r w:rsidRPr="008F6D5D">
              <w:t xml:space="preserve">2026 </w:t>
            </w:r>
            <w:r w:rsidRPr="008F6D5D">
              <w:rPr>
                <w:rStyle w:val="skrift-hevet"/>
              </w:rPr>
              <w:t>2</w:t>
            </w:r>
          </w:p>
        </w:tc>
      </w:tr>
      <w:tr w:rsidR="0056252D" w:rsidRPr="008F6D5D" w14:paraId="5F22A225" w14:textId="77777777">
        <w:trPr>
          <w:trHeight w:val="220"/>
          <w:jc w:val="right"/>
        </w:trPr>
        <w:tc>
          <w:tcPr>
            <w:tcW w:w="660" w:type="dxa"/>
            <w:tcBorders>
              <w:top w:val="single" w:sz="4" w:space="0" w:color="000000"/>
              <w:left w:val="nil"/>
              <w:bottom w:val="nil"/>
              <w:right w:val="nil"/>
            </w:tcBorders>
            <w:tcMar>
              <w:top w:w="42" w:type="dxa"/>
              <w:left w:w="0" w:type="dxa"/>
              <w:bottom w:w="36" w:type="dxa"/>
              <w:right w:w="40" w:type="dxa"/>
            </w:tcMar>
          </w:tcPr>
          <w:p w14:paraId="6CDFEA32" w14:textId="77777777" w:rsidR="00B072FB" w:rsidRPr="008F6D5D" w:rsidRDefault="00B072FB" w:rsidP="008F6D5D">
            <w:r w:rsidRPr="008F6D5D">
              <w:t>5501</w:t>
            </w:r>
          </w:p>
        </w:tc>
        <w:tc>
          <w:tcPr>
            <w:tcW w:w="3660" w:type="dxa"/>
            <w:tcBorders>
              <w:top w:val="single" w:sz="4" w:space="0" w:color="000000"/>
              <w:left w:val="nil"/>
              <w:bottom w:val="nil"/>
              <w:right w:val="single" w:sz="4" w:space="0" w:color="000000"/>
            </w:tcBorders>
            <w:tcMar>
              <w:top w:w="42" w:type="dxa"/>
              <w:left w:w="0" w:type="dxa"/>
              <w:bottom w:w="36" w:type="dxa"/>
              <w:right w:w="40" w:type="dxa"/>
            </w:tcMar>
          </w:tcPr>
          <w:p w14:paraId="65287AE5" w14:textId="77777777" w:rsidR="00B072FB" w:rsidRPr="008F6D5D" w:rsidRDefault="00B072FB" w:rsidP="008F6D5D">
            <w:r w:rsidRPr="008F6D5D">
              <w:t>Skatter på formue og inntekt</w:t>
            </w:r>
          </w:p>
        </w:tc>
        <w:tc>
          <w:tcPr>
            <w:tcW w:w="740" w:type="dxa"/>
            <w:tcBorders>
              <w:top w:val="single" w:sz="4" w:space="0" w:color="000000"/>
              <w:left w:val="single" w:sz="4" w:space="0" w:color="000000"/>
              <w:bottom w:val="nil"/>
              <w:right w:val="single" w:sz="4" w:space="0" w:color="000000"/>
            </w:tcBorders>
            <w:tcMar>
              <w:top w:w="62" w:type="dxa"/>
              <w:left w:w="0" w:type="dxa"/>
              <w:bottom w:w="16" w:type="dxa"/>
              <w:right w:w="40" w:type="dxa"/>
            </w:tcMar>
            <w:vAlign w:val="bottom"/>
          </w:tcPr>
          <w:p w14:paraId="5CFF9169" w14:textId="77777777" w:rsidR="00B072FB" w:rsidRPr="008F6D5D" w:rsidRDefault="00B072FB" w:rsidP="00A417BB">
            <w:pPr>
              <w:jc w:val="right"/>
            </w:pPr>
            <w:r w:rsidRPr="008F6D5D">
              <w:t>291 458</w:t>
            </w:r>
          </w:p>
        </w:tc>
        <w:tc>
          <w:tcPr>
            <w:tcW w:w="740" w:type="dxa"/>
            <w:tcBorders>
              <w:top w:val="single" w:sz="4" w:space="0" w:color="000000"/>
              <w:left w:val="single" w:sz="4" w:space="0" w:color="000000"/>
              <w:bottom w:val="nil"/>
              <w:right w:val="single" w:sz="4" w:space="0" w:color="000000"/>
            </w:tcBorders>
            <w:tcMar>
              <w:top w:w="62" w:type="dxa"/>
              <w:left w:w="0" w:type="dxa"/>
              <w:bottom w:w="16" w:type="dxa"/>
              <w:right w:w="40" w:type="dxa"/>
            </w:tcMar>
            <w:vAlign w:val="bottom"/>
          </w:tcPr>
          <w:p w14:paraId="537A4A67" w14:textId="77777777" w:rsidR="00B072FB" w:rsidRPr="008F6D5D" w:rsidRDefault="00B072FB" w:rsidP="00A417BB">
            <w:pPr>
              <w:jc w:val="right"/>
            </w:pPr>
            <w:r w:rsidRPr="008F6D5D">
              <w:t>281 787</w:t>
            </w:r>
          </w:p>
        </w:tc>
        <w:tc>
          <w:tcPr>
            <w:tcW w:w="740" w:type="dxa"/>
            <w:tcBorders>
              <w:top w:val="single" w:sz="4" w:space="0" w:color="000000"/>
              <w:left w:val="single" w:sz="4" w:space="0" w:color="000000"/>
              <w:bottom w:val="nil"/>
              <w:right w:val="single" w:sz="4" w:space="0" w:color="000000"/>
            </w:tcBorders>
            <w:tcMar>
              <w:top w:w="62" w:type="dxa"/>
              <w:left w:w="0" w:type="dxa"/>
              <w:bottom w:w="16" w:type="dxa"/>
              <w:right w:w="40" w:type="dxa"/>
            </w:tcMar>
            <w:vAlign w:val="bottom"/>
          </w:tcPr>
          <w:p w14:paraId="1585226B" w14:textId="77777777" w:rsidR="00B072FB" w:rsidRPr="008F6D5D" w:rsidRDefault="00B072FB" w:rsidP="00A417BB">
            <w:pPr>
              <w:jc w:val="right"/>
            </w:pPr>
            <w:r w:rsidRPr="008F6D5D">
              <w:t>369 150</w:t>
            </w:r>
          </w:p>
        </w:tc>
        <w:tc>
          <w:tcPr>
            <w:tcW w:w="740" w:type="dxa"/>
            <w:tcBorders>
              <w:top w:val="single" w:sz="4" w:space="0" w:color="000000"/>
              <w:left w:val="single" w:sz="4" w:space="0" w:color="000000"/>
              <w:bottom w:val="nil"/>
              <w:right w:val="single" w:sz="4" w:space="0" w:color="000000"/>
            </w:tcBorders>
            <w:tcMar>
              <w:top w:w="62" w:type="dxa"/>
              <w:left w:w="0" w:type="dxa"/>
              <w:bottom w:w="16" w:type="dxa"/>
              <w:right w:w="40" w:type="dxa"/>
            </w:tcMar>
            <w:vAlign w:val="bottom"/>
          </w:tcPr>
          <w:p w14:paraId="2F8623E9" w14:textId="77777777" w:rsidR="00B072FB" w:rsidRPr="008F6D5D" w:rsidRDefault="00B072FB" w:rsidP="00A417BB">
            <w:pPr>
              <w:jc w:val="right"/>
            </w:pPr>
            <w:r w:rsidRPr="008F6D5D">
              <w:t>427 008</w:t>
            </w:r>
          </w:p>
        </w:tc>
        <w:tc>
          <w:tcPr>
            <w:tcW w:w="740" w:type="dxa"/>
            <w:tcBorders>
              <w:top w:val="single" w:sz="4" w:space="0" w:color="000000"/>
              <w:left w:val="single" w:sz="4" w:space="0" w:color="000000"/>
              <w:bottom w:val="nil"/>
              <w:right w:val="single" w:sz="4" w:space="0" w:color="000000"/>
            </w:tcBorders>
            <w:tcMar>
              <w:top w:w="62" w:type="dxa"/>
              <w:left w:w="0" w:type="dxa"/>
              <w:bottom w:w="16" w:type="dxa"/>
              <w:right w:w="40" w:type="dxa"/>
            </w:tcMar>
            <w:vAlign w:val="bottom"/>
          </w:tcPr>
          <w:p w14:paraId="481C6E99" w14:textId="77777777" w:rsidR="00B072FB" w:rsidRPr="008F6D5D" w:rsidRDefault="00B072FB" w:rsidP="00A417BB">
            <w:pPr>
              <w:jc w:val="right"/>
            </w:pPr>
            <w:r w:rsidRPr="008F6D5D">
              <w:t>437 983</w:t>
            </w:r>
          </w:p>
        </w:tc>
        <w:tc>
          <w:tcPr>
            <w:tcW w:w="740" w:type="dxa"/>
            <w:tcBorders>
              <w:top w:val="single" w:sz="4" w:space="0" w:color="000000"/>
              <w:left w:val="single" w:sz="4" w:space="0" w:color="000000"/>
              <w:bottom w:val="nil"/>
              <w:right w:val="single" w:sz="4" w:space="0" w:color="000000"/>
            </w:tcBorders>
            <w:tcMar>
              <w:top w:w="62" w:type="dxa"/>
              <w:left w:w="0" w:type="dxa"/>
              <w:bottom w:w="16" w:type="dxa"/>
              <w:right w:w="40" w:type="dxa"/>
            </w:tcMar>
            <w:vAlign w:val="bottom"/>
          </w:tcPr>
          <w:p w14:paraId="05CBABF7" w14:textId="77777777" w:rsidR="00B072FB" w:rsidRPr="008F6D5D" w:rsidRDefault="00B072FB" w:rsidP="00A417BB">
            <w:pPr>
              <w:jc w:val="right"/>
            </w:pPr>
            <w:r w:rsidRPr="008F6D5D">
              <w:t>429 843</w:t>
            </w:r>
          </w:p>
        </w:tc>
        <w:tc>
          <w:tcPr>
            <w:tcW w:w="740" w:type="dxa"/>
            <w:tcBorders>
              <w:top w:val="single" w:sz="4" w:space="0" w:color="000000"/>
              <w:left w:val="single" w:sz="4" w:space="0" w:color="000000"/>
              <w:bottom w:val="nil"/>
              <w:right w:val="nil"/>
            </w:tcBorders>
            <w:tcMar>
              <w:top w:w="62" w:type="dxa"/>
              <w:left w:w="0" w:type="dxa"/>
              <w:bottom w:w="16" w:type="dxa"/>
              <w:right w:w="40" w:type="dxa"/>
            </w:tcMar>
            <w:vAlign w:val="bottom"/>
          </w:tcPr>
          <w:p w14:paraId="7190E809" w14:textId="77777777" w:rsidR="00B072FB" w:rsidRPr="008F6D5D" w:rsidRDefault="00B072FB" w:rsidP="00A417BB">
            <w:pPr>
              <w:jc w:val="right"/>
            </w:pPr>
            <w:r w:rsidRPr="008F6D5D">
              <w:t>507 780</w:t>
            </w:r>
          </w:p>
        </w:tc>
      </w:tr>
      <w:tr w:rsidR="0056252D" w:rsidRPr="008F6D5D" w14:paraId="00C38186" w14:textId="77777777">
        <w:trPr>
          <w:trHeight w:val="220"/>
          <w:jc w:val="right"/>
        </w:trPr>
        <w:tc>
          <w:tcPr>
            <w:tcW w:w="660" w:type="dxa"/>
            <w:tcBorders>
              <w:top w:val="nil"/>
              <w:left w:val="nil"/>
              <w:bottom w:val="nil"/>
              <w:right w:val="nil"/>
            </w:tcBorders>
            <w:tcMar>
              <w:top w:w="42" w:type="dxa"/>
              <w:left w:w="0" w:type="dxa"/>
              <w:bottom w:w="36" w:type="dxa"/>
              <w:right w:w="40" w:type="dxa"/>
            </w:tcMar>
            <w:vAlign w:val="bottom"/>
          </w:tcPr>
          <w:p w14:paraId="4EB34F77" w14:textId="77777777" w:rsidR="00B072FB" w:rsidRPr="008F6D5D" w:rsidRDefault="00B072FB" w:rsidP="008F6D5D">
            <w:r w:rsidRPr="008F6D5D">
              <w:t>5502</w:t>
            </w:r>
          </w:p>
        </w:tc>
        <w:tc>
          <w:tcPr>
            <w:tcW w:w="3660" w:type="dxa"/>
            <w:tcBorders>
              <w:top w:val="nil"/>
              <w:left w:val="nil"/>
              <w:bottom w:val="nil"/>
              <w:right w:val="single" w:sz="4" w:space="0" w:color="000000"/>
            </w:tcBorders>
            <w:tcMar>
              <w:top w:w="42" w:type="dxa"/>
              <w:left w:w="0" w:type="dxa"/>
              <w:bottom w:w="36" w:type="dxa"/>
              <w:right w:w="40" w:type="dxa"/>
            </w:tcMar>
            <w:vAlign w:val="bottom"/>
          </w:tcPr>
          <w:p w14:paraId="4FFC62E5" w14:textId="77777777" w:rsidR="00B072FB" w:rsidRPr="008F6D5D" w:rsidRDefault="00B072FB" w:rsidP="008F6D5D">
            <w:r w:rsidRPr="008F6D5D">
              <w:t>Finansskatt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06ABCCA" w14:textId="77777777" w:rsidR="00B072FB" w:rsidRPr="008F6D5D" w:rsidRDefault="00B072FB" w:rsidP="00A417BB">
            <w:pPr>
              <w:jc w:val="right"/>
            </w:pPr>
            <w:r w:rsidRPr="008F6D5D">
              <w:t>5 549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9D963CE" w14:textId="77777777" w:rsidR="00B072FB" w:rsidRPr="008F6D5D" w:rsidRDefault="00B072FB" w:rsidP="00A417BB">
            <w:pPr>
              <w:jc w:val="right"/>
            </w:pPr>
            <w:r w:rsidRPr="008F6D5D">
              <w:t>4 534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3D6A82E" w14:textId="77777777" w:rsidR="00B072FB" w:rsidRPr="008F6D5D" w:rsidRDefault="00B072FB" w:rsidP="00A417BB">
            <w:pPr>
              <w:jc w:val="right"/>
            </w:pPr>
            <w:r w:rsidRPr="008F6D5D">
              <w:t>4 537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CFEDE74" w14:textId="77777777" w:rsidR="00B072FB" w:rsidRPr="008F6D5D" w:rsidRDefault="00B072FB" w:rsidP="00A417BB">
            <w:pPr>
              <w:jc w:val="right"/>
            </w:pPr>
            <w:r w:rsidRPr="008F6D5D">
              <w:t>4 561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8A8D7A4" w14:textId="77777777" w:rsidR="00B072FB" w:rsidRPr="008F6D5D" w:rsidRDefault="00B072FB" w:rsidP="00A417BB">
            <w:pPr>
              <w:jc w:val="right"/>
            </w:pPr>
            <w:r w:rsidRPr="008F6D5D">
              <w:t>6 546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0657DB4" w14:textId="77777777" w:rsidR="00B072FB" w:rsidRPr="008F6D5D" w:rsidRDefault="00B072FB" w:rsidP="00A417BB">
            <w:pPr>
              <w:jc w:val="right"/>
            </w:pPr>
            <w:r w:rsidRPr="008F6D5D">
              <w:t>5 104</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70943509" w14:textId="77777777" w:rsidR="00B072FB" w:rsidRPr="008F6D5D" w:rsidRDefault="00B072FB" w:rsidP="00A417BB">
            <w:pPr>
              <w:jc w:val="right"/>
            </w:pPr>
            <w:r w:rsidRPr="008F6D5D">
              <w:t>7 000</w:t>
            </w:r>
          </w:p>
        </w:tc>
      </w:tr>
      <w:tr w:rsidR="0056252D" w:rsidRPr="008F6D5D" w14:paraId="35A1AC9B"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674CB0D8" w14:textId="77777777" w:rsidR="00B072FB" w:rsidRPr="008F6D5D" w:rsidRDefault="00B072FB" w:rsidP="008F6D5D">
            <w:r w:rsidRPr="008F6D5D">
              <w:t>5506</w:t>
            </w:r>
          </w:p>
        </w:tc>
        <w:tc>
          <w:tcPr>
            <w:tcW w:w="3660" w:type="dxa"/>
            <w:tcBorders>
              <w:top w:val="nil"/>
              <w:left w:val="nil"/>
              <w:bottom w:val="nil"/>
              <w:right w:val="single" w:sz="4" w:space="0" w:color="000000"/>
            </w:tcBorders>
            <w:tcMar>
              <w:top w:w="42" w:type="dxa"/>
              <w:left w:w="0" w:type="dxa"/>
              <w:bottom w:w="36" w:type="dxa"/>
              <w:right w:w="40" w:type="dxa"/>
            </w:tcMar>
          </w:tcPr>
          <w:p w14:paraId="04292D09" w14:textId="77777777" w:rsidR="00B072FB" w:rsidRPr="008F6D5D" w:rsidRDefault="00B072FB" w:rsidP="008F6D5D">
            <w:r w:rsidRPr="008F6D5D">
              <w:t>Avgift av arv og gaver</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AB153B0" w14:textId="77777777" w:rsidR="00B072FB" w:rsidRPr="008F6D5D" w:rsidRDefault="00B072FB" w:rsidP="00A417BB">
            <w:pPr>
              <w:jc w:val="right"/>
            </w:pPr>
            <w:r w:rsidRPr="008F6D5D">
              <w:t>64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FE4613A" w14:textId="77777777" w:rsidR="00B072FB" w:rsidRPr="008F6D5D" w:rsidRDefault="00B072FB" w:rsidP="00A417BB">
            <w:pPr>
              <w:jc w:val="right"/>
            </w:pPr>
            <w:r w:rsidRPr="008F6D5D">
              <w:t>48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772C331" w14:textId="77777777" w:rsidR="00B072FB" w:rsidRPr="008F6D5D" w:rsidRDefault="00B072FB" w:rsidP="00A417BB">
            <w:pPr>
              <w:jc w:val="right"/>
            </w:pPr>
            <w:r w:rsidRPr="008F6D5D">
              <w:t>32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8B6EF77" w14:textId="77777777" w:rsidR="00B072FB" w:rsidRPr="008F6D5D" w:rsidRDefault="00B072FB" w:rsidP="00A417BB">
            <w:pPr>
              <w:jc w:val="right"/>
            </w:pPr>
            <w:r w:rsidRPr="008F6D5D">
              <w:t>46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D0D78B4" w14:textId="77777777" w:rsidR="00B072FB" w:rsidRPr="008F6D5D" w:rsidRDefault="00B072FB" w:rsidP="00A417BB">
            <w:pPr>
              <w:jc w:val="right"/>
            </w:pPr>
            <w:r w:rsidRPr="008F6D5D">
              <w:t>30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8DC6E60"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B8342AD" w14:textId="77777777" w:rsidR="00B072FB" w:rsidRPr="008F6D5D" w:rsidRDefault="00B072FB" w:rsidP="00A417BB">
            <w:pPr>
              <w:jc w:val="right"/>
            </w:pPr>
            <w:r w:rsidRPr="008F6D5D">
              <w:t>0</w:t>
            </w:r>
          </w:p>
        </w:tc>
      </w:tr>
      <w:tr w:rsidR="0056252D" w:rsidRPr="008F6D5D" w14:paraId="21E2E41E"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16679446" w14:textId="77777777" w:rsidR="00B072FB" w:rsidRPr="008F6D5D" w:rsidRDefault="00B072FB" w:rsidP="008F6D5D">
            <w:r w:rsidRPr="008F6D5D">
              <w:t>5507</w:t>
            </w:r>
          </w:p>
        </w:tc>
        <w:tc>
          <w:tcPr>
            <w:tcW w:w="3660" w:type="dxa"/>
            <w:tcBorders>
              <w:top w:val="nil"/>
              <w:left w:val="nil"/>
              <w:bottom w:val="nil"/>
              <w:right w:val="single" w:sz="4" w:space="0" w:color="000000"/>
            </w:tcBorders>
            <w:tcMar>
              <w:top w:w="42" w:type="dxa"/>
              <w:left w:w="0" w:type="dxa"/>
              <w:bottom w:w="36" w:type="dxa"/>
              <w:right w:w="40" w:type="dxa"/>
            </w:tcMar>
          </w:tcPr>
          <w:p w14:paraId="1EAFEC5E" w14:textId="77777777" w:rsidR="00B072FB" w:rsidRPr="008F6D5D" w:rsidRDefault="00B072FB" w:rsidP="008F6D5D">
            <w:r w:rsidRPr="008F6D5D">
              <w:t>Skatt og avgift på utvinning av petroleum</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E0B88B2" w14:textId="77777777" w:rsidR="00B072FB" w:rsidRPr="008F6D5D" w:rsidRDefault="00B072FB" w:rsidP="00A417BB">
            <w:pPr>
              <w:jc w:val="right"/>
            </w:pPr>
            <w:r w:rsidRPr="008F6D5D">
              <w:t>29 805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B87F77E" w14:textId="77777777" w:rsidR="00B072FB" w:rsidRPr="008F6D5D" w:rsidRDefault="00B072FB" w:rsidP="00A417BB">
            <w:pPr>
              <w:jc w:val="right"/>
            </w:pPr>
            <w:r w:rsidRPr="008F6D5D">
              <w:t>86 651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A2E8D05" w14:textId="77777777" w:rsidR="00B072FB" w:rsidRPr="008F6D5D" w:rsidRDefault="00B072FB" w:rsidP="00A417BB">
            <w:pPr>
              <w:jc w:val="right"/>
            </w:pPr>
            <w:r w:rsidRPr="008F6D5D">
              <w:t>714 671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6E4B030" w14:textId="77777777" w:rsidR="00B072FB" w:rsidRPr="008F6D5D" w:rsidRDefault="00B072FB" w:rsidP="00A417BB">
            <w:pPr>
              <w:jc w:val="right"/>
            </w:pPr>
            <w:r w:rsidRPr="008F6D5D">
              <w:t>615 746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E480432" w14:textId="77777777" w:rsidR="00B072FB" w:rsidRPr="008F6D5D" w:rsidRDefault="00B072FB" w:rsidP="00A417BB">
            <w:pPr>
              <w:jc w:val="right"/>
            </w:pPr>
            <w:r w:rsidRPr="008F6D5D">
              <w:t>412 647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BD5B513" w14:textId="77777777" w:rsidR="00B072FB" w:rsidRPr="008F6D5D" w:rsidRDefault="00B072FB" w:rsidP="00A417BB">
            <w:pPr>
              <w:jc w:val="right"/>
            </w:pPr>
            <w:r w:rsidRPr="008F6D5D">
              <w:t>379 825</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60907B9B" w14:textId="77777777" w:rsidR="00B072FB" w:rsidRPr="008F6D5D" w:rsidRDefault="00B072FB" w:rsidP="00A417BB">
            <w:pPr>
              <w:jc w:val="right"/>
            </w:pPr>
            <w:r w:rsidRPr="008F6D5D">
              <w:t>293 100</w:t>
            </w:r>
          </w:p>
        </w:tc>
      </w:tr>
      <w:tr w:rsidR="0056252D" w:rsidRPr="008F6D5D" w14:paraId="2B4D367F" w14:textId="77777777">
        <w:trPr>
          <w:trHeight w:val="240"/>
          <w:jc w:val="right"/>
        </w:trPr>
        <w:tc>
          <w:tcPr>
            <w:tcW w:w="660" w:type="dxa"/>
            <w:tcBorders>
              <w:top w:val="nil"/>
              <w:left w:val="nil"/>
              <w:bottom w:val="nil"/>
              <w:right w:val="nil"/>
            </w:tcBorders>
            <w:tcMar>
              <w:top w:w="42" w:type="dxa"/>
              <w:left w:w="0" w:type="dxa"/>
              <w:bottom w:w="36" w:type="dxa"/>
              <w:right w:w="40" w:type="dxa"/>
            </w:tcMar>
          </w:tcPr>
          <w:p w14:paraId="18562193" w14:textId="77777777" w:rsidR="00B072FB" w:rsidRPr="008F6D5D" w:rsidRDefault="00B072FB" w:rsidP="008F6D5D">
            <w:r w:rsidRPr="008F6D5D">
              <w:t>5508</w:t>
            </w:r>
          </w:p>
        </w:tc>
        <w:tc>
          <w:tcPr>
            <w:tcW w:w="3660" w:type="dxa"/>
            <w:tcBorders>
              <w:top w:val="nil"/>
              <w:left w:val="nil"/>
              <w:bottom w:val="nil"/>
              <w:right w:val="single" w:sz="4" w:space="0" w:color="000000"/>
            </w:tcBorders>
            <w:tcMar>
              <w:top w:w="42" w:type="dxa"/>
              <w:left w:w="0" w:type="dxa"/>
              <w:bottom w:w="36" w:type="dxa"/>
              <w:right w:w="40" w:type="dxa"/>
            </w:tcMar>
          </w:tcPr>
          <w:p w14:paraId="3B52D39A" w14:textId="77777777" w:rsidR="00B072FB" w:rsidRPr="008F6D5D" w:rsidRDefault="00B072FB" w:rsidP="008F6D5D">
            <w:r w:rsidRPr="008F6D5D">
              <w:t>Avgift på utslipp av CO</w:t>
            </w:r>
            <w:r w:rsidRPr="008F6D5D">
              <w:rPr>
                <w:rStyle w:val="skrift-senket"/>
              </w:rPr>
              <w:t>2</w:t>
            </w:r>
            <w:r w:rsidRPr="008F6D5D">
              <w:t xml:space="preserve"> på kontinentalsokkelen</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38C948F" w14:textId="77777777" w:rsidR="00B072FB" w:rsidRPr="008F6D5D" w:rsidRDefault="00B072FB" w:rsidP="00A417BB">
            <w:pPr>
              <w:jc w:val="right"/>
            </w:pPr>
            <w:r w:rsidRPr="008F6D5D">
              <w:t>5 602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32C1514" w14:textId="77777777" w:rsidR="00B072FB" w:rsidRPr="008F6D5D" w:rsidRDefault="00B072FB" w:rsidP="00A417BB">
            <w:pPr>
              <w:jc w:val="right"/>
            </w:pPr>
            <w:r w:rsidRPr="008F6D5D">
              <w:t>5 197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D318617" w14:textId="77777777" w:rsidR="00B072FB" w:rsidRPr="008F6D5D" w:rsidRDefault="00B072FB" w:rsidP="00A417BB">
            <w:pPr>
              <w:jc w:val="right"/>
            </w:pPr>
            <w:r w:rsidRPr="008F6D5D">
              <w:t>6 258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FF21ADC" w14:textId="77777777" w:rsidR="00B072FB" w:rsidRPr="008F6D5D" w:rsidRDefault="00B072FB" w:rsidP="00A417BB">
            <w:pPr>
              <w:jc w:val="right"/>
            </w:pPr>
            <w:r w:rsidRPr="008F6D5D">
              <w:t>7 496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5FD6987" w14:textId="77777777" w:rsidR="00B072FB" w:rsidRPr="008F6D5D" w:rsidRDefault="00B072FB" w:rsidP="00A417BB">
            <w:pPr>
              <w:jc w:val="right"/>
            </w:pPr>
            <w:r w:rsidRPr="008F6D5D">
              <w:t>7 695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5C62068" w14:textId="77777777" w:rsidR="00B072FB" w:rsidRPr="008F6D5D" w:rsidRDefault="00B072FB" w:rsidP="00A417BB">
            <w:pPr>
              <w:jc w:val="right"/>
            </w:pPr>
            <w:r w:rsidRPr="008F6D5D">
              <w:t xml:space="preserve">9 155 </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2CD610BF" w14:textId="77777777" w:rsidR="00B072FB" w:rsidRPr="008F6D5D" w:rsidRDefault="00B072FB" w:rsidP="00A417BB">
            <w:pPr>
              <w:jc w:val="right"/>
            </w:pPr>
            <w:r w:rsidRPr="008F6D5D">
              <w:t xml:space="preserve">9 400 </w:t>
            </w:r>
          </w:p>
        </w:tc>
      </w:tr>
      <w:tr w:rsidR="0056252D" w:rsidRPr="008F6D5D" w14:paraId="3986E48D"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4C306813" w14:textId="77777777" w:rsidR="00B072FB" w:rsidRPr="008F6D5D" w:rsidRDefault="00B072FB" w:rsidP="008F6D5D">
            <w:r w:rsidRPr="008F6D5D">
              <w:t>5509</w:t>
            </w:r>
          </w:p>
        </w:tc>
        <w:tc>
          <w:tcPr>
            <w:tcW w:w="3660" w:type="dxa"/>
            <w:tcBorders>
              <w:top w:val="nil"/>
              <w:left w:val="nil"/>
              <w:bottom w:val="nil"/>
              <w:right w:val="single" w:sz="4" w:space="0" w:color="000000"/>
            </w:tcBorders>
            <w:tcMar>
              <w:top w:w="42" w:type="dxa"/>
              <w:left w:w="0" w:type="dxa"/>
              <w:bottom w:w="36" w:type="dxa"/>
              <w:right w:w="40" w:type="dxa"/>
            </w:tcMar>
          </w:tcPr>
          <w:p w14:paraId="781574BE" w14:textId="77777777" w:rsidR="00B072FB" w:rsidRPr="008F6D5D" w:rsidRDefault="00B072FB" w:rsidP="008F6D5D">
            <w:r w:rsidRPr="008F6D5D">
              <w:t>Avgift på utslipp av NOX på kontinentalsokkelen</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A2CA70A" w14:textId="77777777" w:rsidR="00B072FB" w:rsidRPr="008F6D5D" w:rsidRDefault="00B072FB" w:rsidP="00A417BB">
            <w:pPr>
              <w:jc w:val="right"/>
            </w:pPr>
            <w:r w:rsidRPr="008F6D5D">
              <w:t>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E111AF3" w14:textId="77777777" w:rsidR="00B072FB" w:rsidRPr="008F6D5D" w:rsidRDefault="00B072FB" w:rsidP="00A417BB">
            <w:pPr>
              <w:jc w:val="right"/>
            </w:pPr>
            <w:r w:rsidRPr="008F6D5D">
              <w:t>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143C0D6" w14:textId="77777777" w:rsidR="00B072FB" w:rsidRPr="008F6D5D" w:rsidRDefault="00B072FB" w:rsidP="00A417BB">
            <w:pPr>
              <w:jc w:val="right"/>
            </w:pPr>
            <w:r w:rsidRPr="008F6D5D">
              <w:t>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F497C14" w14:textId="77777777" w:rsidR="00B072FB" w:rsidRPr="008F6D5D" w:rsidRDefault="00B072FB" w:rsidP="00A417BB">
            <w:pPr>
              <w:jc w:val="right"/>
            </w:pPr>
            <w:r w:rsidRPr="008F6D5D">
              <w:t>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129D6CB" w14:textId="77777777" w:rsidR="00B072FB" w:rsidRPr="008F6D5D" w:rsidRDefault="00B072FB" w:rsidP="00A417BB">
            <w:pPr>
              <w:jc w:val="right"/>
            </w:pPr>
            <w:r w:rsidRPr="008F6D5D">
              <w:t>-3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D2212B0" w14:textId="77777777" w:rsidR="00B072FB" w:rsidRPr="008F6D5D" w:rsidRDefault="00B072FB" w:rsidP="00A417BB">
            <w:pPr>
              <w:jc w:val="right"/>
            </w:pPr>
            <w:r w:rsidRPr="008F6D5D">
              <w:t>1</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F339925" w14:textId="77777777" w:rsidR="00B072FB" w:rsidRPr="008F6D5D" w:rsidRDefault="00B072FB" w:rsidP="00A417BB">
            <w:pPr>
              <w:jc w:val="right"/>
            </w:pPr>
            <w:r w:rsidRPr="008F6D5D">
              <w:t>1</w:t>
            </w:r>
          </w:p>
        </w:tc>
      </w:tr>
      <w:tr w:rsidR="0056252D" w:rsidRPr="008F6D5D" w14:paraId="1BB44A5F"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06FAD356" w14:textId="77777777" w:rsidR="00B072FB" w:rsidRPr="008F6D5D" w:rsidRDefault="00B072FB" w:rsidP="008F6D5D">
            <w:r w:rsidRPr="008F6D5D">
              <w:t>5511</w:t>
            </w:r>
          </w:p>
        </w:tc>
        <w:tc>
          <w:tcPr>
            <w:tcW w:w="3660" w:type="dxa"/>
            <w:tcBorders>
              <w:top w:val="nil"/>
              <w:left w:val="nil"/>
              <w:bottom w:val="nil"/>
              <w:right w:val="single" w:sz="4" w:space="0" w:color="000000"/>
            </w:tcBorders>
            <w:tcMar>
              <w:top w:w="42" w:type="dxa"/>
              <w:left w:w="0" w:type="dxa"/>
              <w:bottom w:w="36" w:type="dxa"/>
              <w:right w:w="40" w:type="dxa"/>
            </w:tcMar>
          </w:tcPr>
          <w:p w14:paraId="5F8A431C" w14:textId="77777777" w:rsidR="00B072FB" w:rsidRPr="008F6D5D" w:rsidRDefault="00B072FB" w:rsidP="008F6D5D">
            <w:r w:rsidRPr="008F6D5D">
              <w:t>Tollavgiftsinntekter</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63D8434" w14:textId="77777777" w:rsidR="00B072FB" w:rsidRPr="008F6D5D" w:rsidRDefault="00B072FB" w:rsidP="00A417BB">
            <w:pPr>
              <w:jc w:val="right"/>
            </w:pPr>
            <w:r w:rsidRPr="008F6D5D">
              <w:t>3 588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105A279" w14:textId="77777777" w:rsidR="00B072FB" w:rsidRPr="008F6D5D" w:rsidRDefault="00B072FB" w:rsidP="00A417BB">
            <w:pPr>
              <w:jc w:val="right"/>
            </w:pPr>
            <w:r w:rsidRPr="008F6D5D">
              <w:t>4 334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036BECC" w14:textId="77777777" w:rsidR="00B072FB" w:rsidRPr="008F6D5D" w:rsidRDefault="00B072FB" w:rsidP="00A417BB">
            <w:pPr>
              <w:jc w:val="right"/>
            </w:pPr>
            <w:r w:rsidRPr="008F6D5D">
              <w:t>4 123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F424C7B" w14:textId="77777777" w:rsidR="00B072FB" w:rsidRPr="008F6D5D" w:rsidRDefault="00B072FB" w:rsidP="00A417BB">
            <w:pPr>
              <w:jc w:val="right"/>
            </w:pPr>
            <w:r w:rsidRPr="008F6D5D">
              <w:t>3 733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D7D099C" w14:textId="77777777" w:rsidR="00B072FB" w:rsidRPr="008F6D5D" w:rsidRDefault="00B072FB" w:rsidP="00A417BB">
            <w:pPr>
              <w:jc w:val="right"/>
            </w:pPr>
            <w:r w:rsidRPr="008F6D5D">
              <w:t>3 935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0E69A7D" w14:textId="77777777" w:rsidR="00B072FB" w:rsidRPr="008F6D5D" w:rsidRDefault="00B072FB" w:rsidP="00A417BB">
            <w:pPr>
              <w:jc w:val="right"/>
            </w:pPr>
            <w:r w:rsidRPr="008F6D5D">
              <w:t>3 850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49C167B4" w14:textId="77777777" w:rsidR="00B072FB" w:rsidRPr="008F6D5D" w:rsidRDefault="00B072FB" w:rsidP="00A417BB">
            <w:pPr>
              <w:jc w:val="right"/>
            </w:pPr>
            <w:r w:rsidRPr="008F6D5D">
              <w:t>3 600</w:t>
            </w:r>
          </w:p>
        </w:tc>
      </w:tr>
      <w:tr w:rsidR="0056252D" w:rsidRPr="008F6D5D" w14:paraId="0A38D1F5"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6E95DA27" w14:textId="77777777" w:rsidR="00B072FB" w:rsidRPr="008F6D5D" w:rsidRDefault="00B072FB" w:rsidP="008F6D5D">
            <w:r w:rsidRPr="008F6D5D">
              <w:t>5521</w:t>
            </w:r>
          </w:p>
        </w:tc>
        <w:tc>
          <w:tcPr>
            <w:tcW w:w="3660" w:type="dxa"/>
            <w:tcBorders>
              <w:top w:val="nil"/>
              <w:left w:val="nil"/>
              <w:bottom w:val="nil"/>
              <w:right w:val="single" w:sz="4" w:space="0" w:color="000000"/>
            </w:tcBorders>
            <w:tcMar>
              <w:top w:w="42" w:type="dxa"/>
              <w:left w:w="0" w:type="dxa"/>
              <w:bottom w:w="36" w:type="dxa"/>
              <w:right w:w="40" w:type="dxa"/>
            </w:tcMar>
          </w:tcPr>
          <w:p w14:paraId="05DEFA7D" w14:textId="77777777" w:rsidR="00B072FB" w:rsidRPr="008F6D5D" w:rsidRDefault="00B072FB" w:rsidP="008F6D5D">
            <w:r w:rsidRPr="008F6D5D">
              <w:t>Merverdiavgift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63C4BAD" w14:textId="77777777" w:rsidR="00B072FB" w:rsidRPr="008F6D5D" w:rsidRDefault="00B072FB" w:rsidP="00A417BB">
            <w:pPr>
              <w:jc w:val="right"/>
            </w:pPr>
            <w:r w:rsidRPr="008F6D5D">
              <w:t>306 740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2300383" w14:textId="77777777" w:rsidR="00B072FB" w:rsidRPr="008F6D5D" w:rsidRDefault="00B072FB" w:rsidP="00A417BB">
            <w:pPr>
              <w:jc w:val="right"/>
            </w:pPr>
            <w:r w:rsidRPr="008F6D5D">
              <w:t>333 241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703A65C" w14:textId="77777777" w:rsidR="00B072FB" w:rsidRPr="008F6D5D" w:rsidRDefault="00B072FB" w:rsidP="00A417BB">
            <w:pPr>
              <w:jc w:val="right"/>
            </w:pPr>
            <w:r w:rsidRPr="008F6D5D">
              <w:t>365 705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211F53C" w14:textId="77777777" w:rsidR="00B072FB" w:rsidRPr="008F6D5D" w:rsidRDefault="00B072FB" w:rsidP="00A417BB">
            <w:pPr>
              <w:jc w:val="right"/>
            </w:pPr>
            <w:r w:rsidRPr="008F6D5D">
              <w:t>378 585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5F9C228" w14:textId="77777777" w:rsidR="00B072FB" w:rsidRPr="008F6D5D" w:rsidRDefault="00B072FB" w:rsidP="00A417BB">
            <w:pPr>
              <w:jc w:val="right"/>
            </w:pPr>
            <w:r w:rsidRPr="008F6D5D">
              <w:t>387 935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99A5DAF" w14:textId="77777777" w:rsidR="00B072FB" w:rsidRPr="008F6D5D" w:rsidRDefault="00B072FB" w:rsidP="00A417BB">
            <w:pPr>
              <w:jc w:val="right"/>
            </w:pPr>
            <w:r w:rsidRPr="008F6D5D">
              <w:t>409 258</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6208E4A7" w14:textId="77777777" w:rsidR="00B072FB" w:rsidRPr="008F6D5D" w:rsidRDefault="00B072FB" w:rsidP="00A417BB">
            <w:pPr>
              <w:jc w:val="right"/>
            </w:pPr>
            <w:r w:rsidRPr="008F6D5D">
              <w:t>420 970</w:t>
            </w:r>
          </w:p>
        </w:tc>
      </w:tr>
      <w:tr w:rsidR="0056252D" w:rsidRPr="008F6D5D" w14:paraId="30E414D0"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40DB5E13" w14:textId="77777777" w:rsidR="00B072FB" w:rsidRPr="008F6D5D" w:rsidRDefault="00B072FB" w:rsidP="008F6D5D">
            <w:r w:rsidRPr="008F6D5D">
              <w:t>5526</w:t>
            </w:r>
          </w:p>
        </w:tc>
        <w:tc>
          <w:tcPr>
            <w:tcW w:w="3660" w:type="dxa"/>
            <w:tcBorders>
              <w:top w:val="nil"/>
              <w:left w:val="nil"/>
              <w:bottom w:val="nil"/>
              <w:right w:val="single" w:sz="4" w:space="0" w:color="000000"/>
            </w:tcBorders>
            <w:tcMar>
              <w:top w:w="42" w:type="dxa"/>
              <w:left w:w="0" w:type="dxa"/>
              <w:bottom w:w="36" w:type="dxa"/>
              <w:right w:w="40" w:type="dxa"/>
            </w:tcMar>
          </w:tcPr>
          <w:p w14:paraId="3AB4CFFA" w14:textId="77777777" w:rsidR="00B072FB" w:rsidRPr="008F6D5D" w:rsidRDefault="00B072FB" w:rsidP="008F6D5D">
            <w:r w:rsidRPr="008F6D5D">
              <w:t>Avgift på alkohol</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59B71D4" w14:textId="77777777" w:rsidR="00B072FB" w:rsidRPr="008F6D5D" w:rsidRDefault="00B072FB" w:rsidP="00A417BB">
            <w:pPr>
              <w:jc w:val="right"/>
            </w:pPr>
            <w:r w:rsidRPr="008F6D5D">
              <w:t>17 660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76A9AD8" w14:textId="77777777" w:rsidR="00B072FB" w:rsidRPr="008F6D5D" w:rsidRDefault="00B072FB" w:rsidP="00A417BB">
            <w:pPr>
              <w:jc w:val="right"/>
            </w:pPr>
            <w:r w:rsidRPr="008F6D5D">
              <w:t>17 954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FC33F96" w14:textId="77777777" w:rsidR="00B072FB" w:rsidRPr="008F6D5D" w:rsidRDefault="00B072FB" w:rsidP="00A417BB">
            <w:pPr>
              <w:jc w:val="right"/>
            </w:pPr>
            <w:r w:rsidRPr="008F6D5D">
              <w:t>16 369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06B45B8" w14:textId="77777777" w:rsidR="00B072FB" w:rsidRPr="008F6D5D" w:rsidRDefault="00B072FB" w:rsidP="00A417BB">
            <w:pPr>
              <w:jc w:val="right"/>
            </w:pPr>
            <w:r w:rsidRPr="008F6D5D">
              <w:t>16 353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E5E70B7" w14:textId="77777777" w:rsidR="00B072FB" w:rsidRPr="008F6D5D" w:rsidRDefault="00B072FB" w:rsidP="00A417BB">
            <w:pPr>
              <w:jc w:val="right"/>
            </w:pPr>
            <w:r w:rsidRPr="008F6D5D">
              <w:t>16 446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8172AA0" w14:textId="77777777" w:rsidR="00B072FB" w:rsidRPr="008F6D5D" w:rsidRDefault="00B072FB" w:rsidP="00A417BB">
            <w:pPr>
              <w:jc w:val="right"/>
            </w:pPr>
            <w:r w:rsidRPr="008F6D5D">
              <w:t xml:space="preserve">16 800 </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7BCADF43" w14:textId="77777777" w:rsidR="00B072FB" w:rsidRPr="008F6D5D" w:rsidRDefault="00B072FB" w:rsidP="00A417BB">
            <w:pPr>
              <w:jc w:val="right"/>
            </w:pPr>
            <w:r w:rsidRPr="008F6D5D">
              <w:t xml:space="preserve">16 300 </w:t>
            </w:r>
          </w:p>
        </w:tc>
      </w:tr>
      <w:tr w:rsidR="0056252D" w:rsidRPr="008F6D5D" w14:paraId="25048372"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38FF32A0" w14:textId="77777777" w:rsidR="00B072FB" w:rsidRPr="008F6D5D" w:rsidRDefault="00B072FB" w:rsidP="008F6D5D">
            <w:r w:rsidRPr="008F6D5D">
              <w:lastRenderedPageBreak/>
              <w:t>5531</w:t>
            </w:r>
          </w:p>
        </w:tc>
        <w:tc>
          <w:tcPr>
            <w:tcW w:w="3660" w:type="dxa"/>
            <w:tcBorders>
              <w:top w:val="nil"/>
              <w:left w:val="nil"/>
              <w:bottom w:val="nil"/>
              <w:right w:val="single" w:sz="4" w:space="0" w:color="000000"/>
            </w:tcBorders>
            <w:tcMar>
              <w:top w:w="42" w:type="dxa"/>
              <w:left w:w="0" w:type="dxa"/>
              <w:bottom w:w="36" w:type="dxa"/>
              <w:right w:w="40" w:type="dxa"/>
            </w:tcMar>
          </w:tcPr>
          <w:p w14:paraId="3145ED68" w14:textId="77777777" w:rsidR="00B072FB" w:rsidRPr="008F6D5D" w:rsidRDefault="00B072FB" w:rsidP="008F6D5D">
            <w:r w:rsidRPr="008F6D5D">
              <w:t>Avgift på tobakksvarer mv.</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2B17AFB" w14:textId="77777777" w:rsidR="00B072FB" w:rsidRPr="008F6D5D" w:rsidRDefault="00B072FB" w:rsidP="00A417BB">
            <w:pPr>
              <w:jc w:val="right"/>
            </w:pPr>
            <w:r w:rsidRPr="008F6D5D">
              <w:t>8 958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DC7E4F8" w14:textId="77777777" w:rsidR="00B072FB" w:rsidRPr="008F6D5D" w:rsidRDefault="00B072FB" w:rsidP="00A417BB">
            <w:pPr>
              <w:jc w:val="right"/>
            </w:pPr>
            <w:r w:rsidRPr="008F6D5D">
              <w:t>9 043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8A7EC9E" w14:textId="77777777" w:rsidR="00B072FB" w:rsidRPr="008F6D5D" w:rsidRDefault="00B072FB" w:rsidP="00A417BB">
            <w:pPr>
              <w:jc w:val="right"/>
            </w:pPr>
            <w:r w:rsidRPr="008F6D5D">
              <w:t>7 434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D2D19CE" w14:textId="77777777" w:rsidR="00B072FB" w:rsidRPr="008F6D5D" w:rsidRDefault="00B072FB" w:rsidP="00A417BB">
            <w:pPr>
              <w:jc w:val="right"/>
            </w:pPr>
            <w:r w:rsidRPr="008F6D5D">
              <w:t>7 392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643B45A" w14:textId="77777777" w:rsidR="00B072FB" w:rsidRPr="008F6D5D" w:rsidRDefault="00B072FB" w:rsidP="00A417BB">
            <w:pPr>
              <w:jc w:val="right"/>
            </w:pPr>
            <w:r w:rsidRPr="008F6D5D">
              <w:t>7 672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E6AA33B" w14:textId="77777777" w:rsidR="00B072FB" w:rsidRPr="008F6D5D" w:rsidRDefault="00B072FB" w:rsidP="00A417BB">
            <w:pPr>
              <w:jc w:val="right"/>
            </w:pPr>
            <w:r w:rsidRPr="008F6D5D">
              <w:t>7 600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C04F3AA" w14:textId="77777777" w:rsidR="00B072FB" w:rsidRPr="008F6D5D" w:rsidRDefault="00B072FB" w:rsidP="00A417BB">
            <w:pPr>
              <w:jc w:val="right"/>
            </w:pPr>
            <w:r w:rsidRPr="008F6D5D">
              <w:t>7 700</w:t>
            </w:r>
          </w:p>
        </w:tc>
      </w:tr>
      <w:tr w:rsidR="0056252D" w:rsidRPr="008F6D5D" w14:paraId="432396B2"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39337937" w14:textId="77777777" w:rsidR="00B072FB" w:rsidRPr="008F6D5D" w:rsidRDefault="00B072FB" w:rsidP="008F6D5D">
            <w:r w:rsidRPr="008F6D5D">
              <w:t>5536</w:t>
            </w:r>
          </w:p>
        </w:tc>
        <w:tc>
          <w:tcPr>
            <w:tcW w:w="3660" w:type="dxa"/>
            <w:tcBorders>
              <w:top w:val="nil"/>
              <w:left w:val="nil"/>
              <w:bottom w:val="nil"/>
              <w:right w:val="single" w:sz="4" w:space="0" w:color="000000"/>
            </w:tcBorders>
            <w:tcMar>
              <w:top w:w="42" w:type="dxa"/>
              <w:left w:w="0" w:type="dxa"/>
              <w:bottom w:w="36" w:type="dxa"/>
              <w:right w:w="40" w:type="dxa"/>
            </w:tcMar>
          </w:tcPr>
          <w:p w14:paraId="06BE13CB" w14:textId="77777777" w:rsidR="00B072FB" w:rsidRPr="008F6D5D" w:rsidRDefault="00B072FB" w:rsidP="008F6D5D">
            <w:r w:rsidRPr="008F6D5D">
              <w:t>Avgift på motorvogner mv.</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509F9EF" w14:textId="77777777" w:rsidR="00B072FB" w:rsidRPr="008F6D5D" w:rsidRDefault="00B072FB" w:rsidP="00A417BB">
            <w:pPr>
              <w:jc w:val="right"/>
            </w:pP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AC61F97" w14:textId="77777777" w:rsidR="00B072FB" w:rsidRPr="008F6D5D" w:rsidRDefault="00B072FB" w:rsidP="00A417BB">
            <w:pPr>
              <w:jc w:val="right"/>
            </w:pP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DB6AE90" w14:textId="77777777" w:rsidR="00B072FB" w:rsidRPr="008F6D5D" w:rsidRDefault="00B072FB" w:rsidP="00A417BB">
            <w:pPr>
              <w:jc w:val="right"/>
            </w:pP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4538176" w14:textId="77777777" w:rsidR="00B072FB" w:rsidRPr="008F6D5D" w:rsidRDefault="00B072FB" w:rsidP="00A417BB">
            <w:pPr>
              <w:jc w:val="right"/>
            </w:pP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29A59B9" w14:textId="77777777" w:rsidR="00B072FB" w:rsidRPr="008F6D5D" w:rsidRDefault="00B072FB" w:rsidP="00A417BB">
            <w:pPr>
              <w:jc w:val="right"/>
            </w:pP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670B71D" w14:textId="77777777" w:rsidR="00B072FB" w:rsidRPr="008F6D5D" w:rsidRDefault="00B072FB" w:rsidP="00A417BB">
            <w:pPr>
              <w:jc w:val="right"/>
            </w:pP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5D2DDA7B" w14:textId="77777777" w:rsidR="00B072FB" w:rsidRPr="008F6D5D" w:rsidRDefault="00B072FB" w:rsidP="00A417BB">
            <w:pPr>
              <w:jc w:val="right"/>
            </w:pPr>
          </w:p>
        </w:tc>
      </w:tr>
      <w:tr w:rsidR="0056252D" w:rsidRPr="008F6D5D" w14:paraId="78DEBB03"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475907BA" w14:textId="77777777" w:rsidR="00B072FB" w:rsidRPr="008F6D5D" w:rsidRDefault="00B072FB" w:rsidP="008F6D5D"/>
        </w:tc>
        <w:tc>
          <w:tcPr>
            <w:tcW w:w="3660" w:type="dxa"/>
            <w:tcBorders>
              <w:top w:val="nil"/>
              <w:left w:val="nil"/>
              <w:bottom w:val="nil"/>
              <w:right w:val="single" w:sz="4" w:space="0" w:color="000000"/>
            </w:tcBorders>
            <w:tcMar>
              <w:top w:w="42" w:type="dxa"/>
              <w:left w:w="0" w:type="dxa"/>
              <w:bottom w:w="36" w:type="dxa"/>
              <w:right w:w="40" w:type="dxa"/>
            </w:tcMar>
          </w:tcPr>
          <w:p w14:paraId="3D8A34F9" w14:textId="77777777" w:rsidR="00B072FB" w:rsidRPr="008F6D5D" w:rsidRDefault="00B072FB" w:rsidP="008F6D5D">
            <w:r w:rsidRPr="008F6D5D">
              <w:t>Engangsavgift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A1F1C74" w14:textId="77777777" w:rsidR="00B072FB" w:rsidRPr="008F6D5D" w:rsidRDefault="00B072FB" w:rsidP="00A417BB">
            <w:pPr>
              <w:jc w:val="right"/>
            </w:pPr>
            <w:r w:rsidRPr="008F6D5D">
              <w:t>9 615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69392D7" w14:textId="77777777" w:rsidR="00B072FB" w:rsidRPr="008F6D5D" w:rsidRDefault="00B072FB" w:rsidP="00A417BB">
            <w:pPr>
              <w:jc w:val="right"/>
            </w:pPr>
            <w:r w:rsidRPr="008F6D5D">
              <w:t>8 053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6750FF5" w14:textId="77777777" w:rsidR="00B072FB" w:rsidRPr="008F6D5D" w:rsidRDefault="00B072FB" w:rsidP="00A417BB">
            <w:pPr>
              <w:jc w:val="right"/>
            </w:pPr>
            <w:r w:rsidRPr="008F6D5D">
              <w:t>6 409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3F1F947" w14:textId="77777777" w:rsidR="00B072FB" w:rsidRPr="008F6D5D" w:rsidRDefault="00B072FB" w:rsidP="00A417BB">
            <w:pPr>
              <w:jc w:val="right"/>
            </w:pPr>
            <w:r w:rsidRPr="008F6D5D">
              <w:t>6 944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4F4F960" w14:textId="77777777" w:rsidR="00B072FB" w:rsidRPr="008F6D5D" w:rsidRDefault="00B072FB" w:rsidP="00A417BB">
            <w:pPr>
              <w:jc w:val="right"/>
            </w:pPr>
            <w:r w:rsidRPr="008F6D5D">
              <w:t>7 982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50FB6E3" w14:textId="77777777" w:rsidR="00B072FB" w:rsidRPr="008F6D5D" w:rsidRDefault="00B072FB" w:rsidP="00A417BB">
            <w:pPr>
              <w:jc w:val="right"/>
            </w:pPr>
            <w:r w:rsidRPr="008F6D5D">
              <w:t>6 589</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6E7E23B" w14:textId="77777777" w:rsidR="00B072FB" w:rsidRPr="008F6D5D" w:rsidRDefault="00B072FB" w:rsidP="00A417BB">
            <w:pPr>
              <w:jc w:val="right"/>
            </w:pPr>
            <w:r w:rsidRPr="008F6D5D">
              <w:t>7 180</w:t>
            </w:r>
          </w:p>
        </w:tc>
      </w:tr>
      <w:tr w:rsidR="0056252D" w:rsidRPr="008F6D5D" w14:paraId="07AAE038"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13B94A2B" w14:textId="77777777" w:rsidR="00B072FB" w:rsidRPr="008F6D5D" w:rsidRDefault="00B072FB" w:rsidP="008F6D5D"/>
        </w:tc>
        <w:tc>
          <w:tcPr>
            <w:tcW w:w="3660" w:type="dxa"/>
            <w:tcBorders>
              <w:top w:val="nil"/>
              <w:left w:val="nil"/>
              <w:bottom w:val="nil"/>
              <w:right w:val="single" w:sz="4" w:space="0" w:color="000000"/>
            </w:tcBorders>
            <w:tcMar>
              <w:top w:w="42" w:type="dxa"/>
              <w:left w:w="0" w:type="dxa"/>
              <w:bottom w:w="36" w:type="dxa"/>
              <w:right w:w="40" w:type="dxa"/>
            </w:tcMar>
          </w:tcPr>
          <w:p w14:paraId="465F12A3" w14:textId="77777777" w:rsidR="00B072FB" w:rsidRPr="008F6D5D" w:rsidRDefault="00B072FB" w:rsidP="008F6D5D">
            <w:r w:rsidRPr="008F6D5D">
              <w:t>Avgift på trafikkforsikring</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85AC7D6" w14:textId="77777777" w:rsidR="00B072FB" w:rsidRPr="008F6D5D" w:rsidRDefault="00B072FB" w:rsidP="00A417BB">
            <w:pPr>
              <w:jc w:val="right"/>
            </w:pPr>
            <w:r w:rsidRPr="008F6D5D">
              <w:t>9 173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DB147AA" w14:textId="77777777" w:rsidR="00B072FB" w:rsidRPr="008F6D5D" w:rsidRDefault="00B072FB" w:rsidP="00A417BB">
            <w:pPr>
              <w:jc w:val="right"/>
            </w:pPr>
            <w:r w:rsidRPr="008F6D5D">
              <w:t>9 513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5172650" w14:textId="77777777" w:rsidR="00B072FB" w:rsidRPr="008F6D5D" w:rsidRDefault="00B072FB" w:rsidP="00A417BB">
            <w:pPr>
              <w:jc w:val="right"/>
            </w:pPr>
            <w:r w:rsidRPr="008F6D5D">
              <w:t>10 298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425B7F0" w14:textId="77777777" w:rsidR="00B072FB" w:rsidRPr="008F6D5D" w:rsidRDefault="00B072FB" w:rsidP="00A417BB">
            <w:pPr>
              <w:jc w:val="right"/>
            </w:pPr>
            <w:r w:rsidRPr="008F6D5D">
              <w:t>10 577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60E22D2" w14:textId="77777777" w:rsidR="00B072FB" w:rsidRPr="008F6D5D" w:rsidRDefault="00B072FB" w:rsidP="00A417BB">
            <w:pPr>
              <w:jc w:val="right"/>
            </w:pPr>
            <w:r w:rsidRPr="008F6D5D">
              <w:t>10 591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75A8158" w14:textId="77777777" w:rsidR="00B072FB" w:rsidRPr="008F6D5D" w:rsidRDefault="00B072FB" w:rsidP="00A417BB">
            <w:pPr>
              <w:jc w:val="right"/>
            </w:pPr>
            <w:r w:rsidRPr="008F6D5D">
              <w:t>10 190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1620E982" w14:textId="77777777" w:rsidR="00B072FB" w:rsidRPr="008F6D5D" w:rsidRDefault="00B072FB" w:rsidP="00A417BB">
            <w:pPr>
              <w:jc w:val="right"/>
            </w:pPr>
            <w:r w:rsidRPr="008F6D5D">
              <w:t>9 290</w:t>
            </w:r>
          </w:p>
        </w:tc>
      </w:tr>
      <w:tr w:rsidR="0056252D" w:rsidRPr="008F6D5D" w14:paraId="084D7596"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41687C77" w14:textId="77777777" w:rsidR="00B072FB" w:rsidRPr="008F6D5D" w:rsidRDefault="00B072FB" w:rsidP="008F6D5D"/>
        </w:tc>
        <w:tc>
          <w:tcPr>
            <w:tcW w:w="3660" w:type="dxa"/>
            <w:tcBorders>
              <w:top w:val="nil"/>
              <w:left w:val="nil"/>
              <w:bottom w:val="nil"/>
              <w:right w:val="single" w:sz="4" w:space="0" w:color="000000"/>
            </w:tcBorders>
            <w:tcMar>
              <w:top w:w="42" w:type="dxa"/>
              <w:left w:w="0" w:type="dxa"/>
              <w:bottom w:w="36" w:type="dxa"/>
              <w:right w:w="40" w:type="dxa"/>
            </w:tcMar>
          </w:tcPr>
          <w:p w14:paraId="607BBCF1" w14:textId="77777777" w:rsidR="00B072FB" w:rsidRPr="008F6D5D" w:rsidRDefault="00B072FB" w:rsidP="008F6D5D">
            <w:r w:rsidRPr="008F6D5D">
              <w:t>Vektårsavgift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60C4FFB" w14:textId="77777777" w:rsidR="00B072FB" w:rsidRPr="008F6D5D" w:rsidRDefault="00B072FB" w:rsidP="00A417BB">
            <w:pPr>
              <w:jc w:val="right"/>
            </w:pPr>
            <w:r w:rsidRPr="008F6D5D">
              <w:t>330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1650F47" w14:textId="77777777" w:rsidR="00B072FB" w:rsidRPr="008F6D5D" w:rsidRDefault="00B072FB" w:rsidP="00A417BB">
            <w:pPr>
              <w:jc w:val="right"/>
            </w:pPr>
            <w:r w:rsidRPr="008F6D5D">
              <w:t>329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D07C805" w14:textId="77777777" w:rsidR="00B072FB" w:rsidRPr="008F6D5D" w:rsidRDefault="00B072FB" w:rsidP="00A417BB">
            <w:pPr>
              <w:jc w:val="right"/>
            </w:pPr>
            <w:r w:rsidRPr="008F6D5D">
              <w:t>273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E914E9E" w14:textId="77777777" w:rsidR="00B072FB" w:rsidRPr="008F6D5D" w:rsidRDefault="00B072FB" w:rsidP="00A417BB">
            <w:pPr>
              <w:jc w:val="right"/>
            </w:pPr>
            <w:r w:rsidRPr="008F6D5D">
              <w:t>277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781E554" w14:textId="77777777" w:rsidR="00B072FB" w:rsidRPr="008F6D5D" w:rsidRDefault="00B072FB" w:rsidP="00A417BB">
            <w:pPr>
              <w:jc w:val="right"/>
            </w:pPr>
            <w:r w:rsidRPr="008F6D5D">
              <w:t>281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D47B0F1" w14:textId="77777777" w:rsidR="00B072FB" w:rsidRPr="008F6D5D" w:rsidRDefault="00B072FB" w:rsidP="00A417BB">
            <w:pPr>
              <w:jc w:val="right"/>
            </w:pPr>
            <w:r w:rsidRPr="008F6D5D">
              <w:t>290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25BD6D5" w14:textId="77777777" w:rsidR="00B072FB" w:rsidRPr="008F6D5D" w:rsidRDefault="00B072FB" w:rsidP="00A417BB">
            <w:pPr>
              <w:jc w:val="right"/>
            </w:pPr>
            <w:r w:rsidRPr="008F6D5D">
              <w:t>300</w:t>
            </w:r>
          </w:p>
        </w:tc>
      </w:tr>
      <w:tr w:rsidR="0056252D" w:rsidRPr="008F6D5D" w14:paraId="33214098"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1EA4A48E" w14:textId="77777777" w:rsidR="00B072FB" w:rsidRPr="008F6D5D" w:rsidRDefault="00B072FB" w:rsidP="008F6D5D"/>
        </w:tc>
        <w:tc>
          <w:tcPr>
            <w:tcW w:w="3660" w:type="dxa"/>
            <w:tcBorders>
              <w:top w:val="nil"/>
              <w:left w:val="nil"/>
              <w:bottom w:val="nil"/>
              <w:right w:val="single" w:sz="4" w:space="0" w:color="000000"/>
            </w:tcBorders>
            <w:tcMar>
              <w:top w:w="42" w:type="dxa"/>
              <w:left w:w="0" w:type="dxa"/>
              <w:bottom w:w="36" w:type="dxa"/>
              <w:right w:w="40" w:type="dxa"/>
            </w:tcMar>
          </w:tcPr>
          <w:p w14:paraId="2D49A3BE" w14:textId="77777777" w:rsidR="00B072FB" w:rsidRPr="008F6D5D" w:rsidRDefault="00B072FB" w:rsidP="008F6D5D">
            <w:r w:rsidRPr="008F6D5D">
              <w:t>Omregistreringsavgift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D1B86C9" w14:textId="77777777" w:rsidR="00B072FB" w:rsidRPr="008F6D5D" w:rsidRDefault="00B072FB" w:rsidP="00A417BB">
            <w:pPr>
              <w:jc w:val="right"/>
            </w:pPr>
            <w:r w:rsidRPr="008F6D5D">
              <w:t>1 465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40EDA43" w14:textId="77777777" w:rsidR="00B072FB" w:rsidRPr="008F6D5D" w:rsidRDefault="00B072FB" w:rsidP="00A417BB">
            <w:pPr>
              <w:jc w:val="right"/>
            </w:pPr>
            <w:r w:rsidRPr="008F6D5D">
              <w:t>1 471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8D7FEF3" w14:textId="77777777" w:rsidR="00B072FB" w:rsidRPr="008F6D5D" w:rsidRDefault="00B072FB" w:rsidP="00A417BB">
            <w:pPr>
              <w:jc w:val="right"/>
            </w:pPr>
            <w:r w:rsidRPr="008F6D5D">
              <w:t>1 378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15C9C79" w14:textId="77777777" w:rsidR="00B072FB" w:rsidRPr="008F6D5D" w:rsidRDefault="00B072FB" w:rsidP="00A417BB">
            <w:pPr>
              <w:jc w:val="right"/>
            </w:pPr>
            <w:r w:rsidRPr="008F6D5D">
              <w:t>1 747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8EBB2E3" w14:textId="77777777" w:rsidR="00B072FB" w:rsidRPr="008F6D5D" w:rsidRDefault="00B072FB" w:rsidP="00A417BB">
            <w:pPr>
              <w:jc w:val="right"/>
            </w:pPr>
            <w:r w:rsidRPr="008F6D5D">
              <w:t>1 757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53A7BA5" w14:textId="77777777" w:rsidR="00B072FB" w:rsidRPr="008F6D5D" w:rsidRDefault="00B072FB" w:rsidP="00A417BB">
            <w:pPr>
              <w:jc w:val="right"/>
            </w:pPr>
            <w:r w:rsidRPr="008F6D5D">
              <w:t>1 850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4FA61FDD" w14:textId="77777777" w:rsidR="00B072FB" w:rsidRPr="008F6D5D" w:rsidRDefault="00B072FB" w:rsidP="00A417BB">
            <w:pPr>
              <w:jc w:val="right"/>
            </w:pPr>
            <w:r w:rsidRPr="008F6D5D">
              <w:t>1 900</w:t>
            </w:r>
          </w:p>
        </w:tc>
      </w:tr>
      <w:tr w:rsidR="0056252D" w:rsidRPr="008F6D5D" w14:paraId="774EB64C"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1DB7E2DC" w14:textId="77777777" w:rsidR="00B072FB" w:rsidRPr="008F6D5D" w:rsidRDefault="00B072FB" w:rsidP="008F6D5D">
            <w:r w:rsidRPr="008F6D5D">
              <w:t>5538</w:t>
            </w:r>
          </w:p>
        </w:tc>
        <w:tc>
          <w:tcPr>
            <w:tcW w:w="3660" w:type="dxa"/>
            <w:tcBorders>
              <w:top w:val="nil"/>
              <w:left w:val="nil"/>
              <w:bottom w:val="nil"/>
              <w:right w:val="single" w:sz="4" w:space="0" w:color="000000"/>
            </w:tcBorders>
            <w:tcMar>
              <w:top w:w="42" w:type="dxa"/>
              <w:left w:w="0" w:type="dxa"/>
              <w:bottom w:w="36" w:type="dxa"/>
              <w:right w:w="40" w:type="dxa"/>
            </w:tcMar>
          </w:tcPr>
          <w:p w14:paraId="3286CB05" w14:textId="77777777" w:rsidR="00B072FB" w:rsidRPr="008F6D5D" w:rsidRDefault="00B072FB" w:rsidP="008F6D5D">
            <w:r w:rsidRPr="008F6D5D">
              <w:t>Veibruksavgift på drivstoff</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8274206" w14:textId="77777777" w:rsidR="00B072FB" w:rsidRPr="008F6D5D" w:rsidRDefault="00B072FB" w:rsidP="00A417BB">
            <w:pPr>
              <w:jc w:val="right"/>
            </w:pPr>
            <w:r w:rsidRPr="008F6D5D">
              <w:t>14 114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51CDDC3" w14:textId="77777777" w:rsidR="00B072FB" w:rsidRPr="008F6D5D" w:rsidRDefault="00B072FB" w:rsidP="00A417BB">
            <w:pPr>
              <w:jc w:val="right"/>
            </w:pPr>
            <w:r w:rsidRPr="008F6D5D">
              <w:t>14 742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F7445CE" w14:textId="77777777" w:rsidR="00B072FB" w:rsidRPr="008F6D5D" w:rsidRDefault="00B072FB" w:rsidP="00A417BB">
            <w:pPr>
              <w:jc w:val="right"/>
            </w:pPr>
            <w:r w:rsidRPr="008F6D5D">
              <w:t>14 117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AA699A5" w14:textId="77777777" w:rsidR="00B072FB" w:rsidRPr="008F6D5D" w:rsidRDefault="00B072FB" w:rsidP="00A417BB">
            <w:pPr>
              <w:jc w:val="right"/>
            </w:pPr>
            <w:r w:rsidRPr="008F6D5D">
              <w:t>11 816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461366A" w14:textId="77777777" w:rsidR="00B072FB" w:rsidRPr="008F6D5D" w:rsidRDefault="00B072FB" w:rsidP="00A417BB">
            <w:pPr>
              <w:jc w:val="right"/>
            </w:pPr>
            <w:r w:rsidRPr="008F6D5D">
              <w:t>10 344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0717ADF" w14:textId="77777777" w:rsidR="00B072FB" w:rsidRPr="008F6D5D" w:rsidRDefault="00B072FB" w:rsidP="00A417BB">
            <w:pPr>
              <w:jc w:val="right"/>
            </w:pPr>
            <w:r w:rsidRPr="008F6D5D">
              <w:t>9 804</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1C8361E1" w14:textId="77777777" w:rsidR="00B072FB" w:rsidRPr="008F6D5D" w:rsidRDefault="00B072FB" w:rsidP="00A417BB">
            <w:pPr>
              <w:jc w:val="right"/>
            </w:pPr>
            <w:r w:rsidRPr="008F6D5D">
              <w:t>9 573</w:t>
            </w:r>
          </w:p>
        </w:tc>
      </w:tr>
      <w:tr w:rsidR="0056252D" w:rsidRPr="008F6D5D" w14:paraId="3D69696D"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21B48AD8" w14:textId="77777777" w:rsidR="00B072FB" w:rsidRPr="008F6D5D" w:rsidRDefault="00B072FB" w:rsidP="008F6D5D">
            <w:r w:rsidRPr="008F6D5D">
              <w:t>5540</w:t>
            </w:r>
          </w:p>
        </w:tc>
        <w:tc>
          <w:tcPr>
            <w:tcW w:w="3660" w:type="dxa"/>
            <w:tcBorders>
              <w:top w:val="nil"/>
              <w:left w:val="nil"/>
              <w:bottom w:val="nil"/>
              <w:right w:val="single" w:sz="4" w:space="0" w:color="000000"/>
            </w:tcBorders>
            <w:tcMar>
              <w:top w:w="42" w:type="dxa"/>
              <w:left w:w="0" w:type="dxa"/>
              <w:bottom w:w="36" w:type="dxa"/>
              <w:right w:w="40" w:type="dxa"/>
            </w:tcMar>
          </w:tcPr>
          <w:p w14:paraId="263F3AB1" w14:textId="77777777" w:rsidR="00B072FB" w:rsidRPr="008F6D5D" w:rsidRDefault="00B072FB" w:rsidP="008F6D5D">
            <w:r w:rsidRPr="008F6D5D">
              <w:t>Avgift på kraftproduksjon</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2BB50F2"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71D3A0B"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7488193"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39FCC7A" w14:textId="77777777" w:rsidR="00B072FB" w:rsidRPr="008F6D5D" w:rsidRDefault="00B072FB" w:rsidP="00A417BB">
            <w:pPr>
              <w:jc w:val="right"/>
            </w:pPr>
            <w:r w:rsidRPr="008F6D5D">
              <w:t>7 594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474499F" w14:textId="77777777" w:rsidR="00B072FB" w:rsidRPr="008F6D5D" w:rsidRDefault="00B072FB" w:rsidP="00A417BB">
            <w:pPr>
              <w:jc w:val="right"/>
            </w:pPr>
            <w:r w:rsidRPr="008F6D5D">
              <w:t>-174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C3948C7"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1CA9E957" w14:textId="77777777" w:rsidR="00B072FB" w:rsidRPr="008F6D5D" w:rsidRDefault="00B072FB" w:rsidP="00A417BB">
            <w:pPr>
              <w:jc w:val="right"/>
            </w:pPr>
            <w:r w:rsidRPr="008F6D5D">
              <w:t>0</w:t>
            </w:r>
          </w:p>
        </w:tc>
      </w:tr>
      <w:tr w:rsidR="0056252D" w:rsidRPr="008F6D5D" w14:paraId="25208133"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0FFE44A1" w14:textId="77777777" w:rsidR="00B072FB" w:rsidRPr="008F6D5D" w:rsidRDefault="00B072FB" w:rsidP="008F6D5D">
            <w:r w:rsidRPr="008F6D5D">
              <w:t>5541</w:t>
            </w:r>
          </w:p>
        </w:tc>
        <w:tc>
          <w:tcPr>
            <w:tcW w:w="3660" w:type="dxa"/>
            <w:tcBorders>
              <w:top w:val="nil"/>
              <w:left w:val="nil"/>
              <w:bottom w:val="nil"/>
              <w:right w:val="single" w:sz="4" w:space="0" w:color="000000"/>
            </w:tcBorders>
            <w:tcMar>
              <w:top w:w="42" w:type="dxa"/>
              <w:left w:w="0" w:type="dxa"/>
              <w:bottom w:w="36" w:type="dxa"/>
              <w:right w:w="40" w:type="dxa"/>
            </w:tcMar>
          </w:tcPr>
          <w:p w14:paraId="289B99A6" w14:textId="77777777" w:rsidR="00B072FB" w:rsidRPr="008F6D5D" w:rsidRDefault="00B072FB" w:rsidP="008F6D5D">
            <w:r w:rsidRPr="008F6D5D">
              <w:t>Avgift på elektrisk kraft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46241E1" w14:textId="77777777" w:rsidR="00B072FB" w:rsidRPr="008F6D5D" w:rsidRDefault="00B072FB" w:rsidP="00A417BB">
            <w:pPr>
              <w:jc w:val="right"/>
            </w:pPr>
            <w:r w:rsidRPr="008F6D5D">
              <w:t>10 665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8864700" w14:textId="77777777" w:rsidR="00B072FB" w:rsidRPr="008F6D5D" w:rsidRDefault="00B072FB" w:rsidP="00A417BB">
            <w:pPr>
              <w:jc w:val="right"/>
            </w:pPr>
            <w:r w:rsidRPr="008F6D5D">
              <w:t>11 323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25ECB5A" w14:textId="77777777" w:rsidR="00B072FB" w:rsidRPr="008F6D5D" w:rsidRDefault="00B072FB" w:rsidP="00A417BB">
            <w:pPr>
              <w:jc w:val="right"/>
            </w:pPr>
            <w:r w:rsidRPr="008F6D5D">
              <w:t>8 912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9AC1B62" w14:textId="77777777" w:rsidR="00B072FB" w:rsidRPr="008F6D5D" w:rsidRDefault="00B072FB" w:rsidP="00A417BB">
            <w:pPr>
              <w:jc w:val="right"/>
            </w:pPr>
            <w:r w:rsidRPr="008F6D5D">
              <w:t>8 643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AA3305A" w14:textId="77777777" w:rsidR="00B072FB" w:rsidRPr="008F6D5D" w:rsidRDefault="00B072FB" w:rsidP="00A417BB">
            <w:pPr>
              <w:jc w:val="right"/>
            </w:pPr>
            <w:r w:rsidRPr="008F6D5D">
              <w:t>9 719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182DDE9" w14:textId="77777777" w:rsidR="00B072FB" w:rsidRPr="008F6D5D" w:rsidRDefault="00B072FB" w:rsidP="00A417BB">
            <w:pPr>
              <w:jc w:val="right"/>
            </w:pPr>
            <w:r w:rsidRPr="008F6D5D">
              <w:t>10 803</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74881F2A" w14:textId="77777777" w:rsidR="00B072FB" w:rsidRPr="008F6D5D" w:rsidRDefault="00B072FB" w:rsidP="00A417BB">
            <w:pPr>
              <w:jc w:val="right"/>
            </w:pPr>
            <w:r w:rsidRPr="008F6D5D">
              <w:t>4 770</w:t>
            </w:r>
          </w:p>
        </w:tc>
      </w:tr>
      <w:tr w:rsidR="0056252D" w:rsidRPr="008F6D5D" w14:paraId="319E23F2"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6B094D94" w14:textId="77777777" w:rsidR="00B072FB" w:rsidRPr="008F6D5D" w:rsidRDefault="00B072FB" w:rsidP="008F6D5D">
            <w:r w:rsidRPr="008F6D5D">
              <w:t>5542</w:t>
            </w:r>
          </w:p>
        </w:tc>
        <w:tc>
          <w:tcPr>
            <w:tcW w:w="3660" w:type="dxa"/>
            <w:tcBorders>
              <w:top w:val="nil"/>
              <w:left w:val="nil"/>
              <w:bottom w:val="nil"/>
              <w:right w:val="single" w:sz="4" w:space="0" w:color="000000"/>
            </w:tcBorders>
            <w:tcMar>
              <w:top w:w="42" w:type="dxa"/>
              <w:left w:w="0" w:type="dxa"/>
              <w:bottom w:w="36" w:type="dxa"/>
              <w:right w:w="40" w:type="dxa"/>
            </w:tcMar>
          </w:tcPr>
          <w:p w14:paraId="5EF20E9D" w14:textId="77777777" w:rsidR="00B072FB" w:rsidRPr="008F6D5D" w:rsidRDefault="00B072FB" w:rsidP="008F6D5D">
            <w:r w:rsidRPr="008F6D5D">
              <w:t>Avgift på mineralolje mv.</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72793F3" w14:textId="77777777" w:rsidR="00B072FB" w:rsidRPr="008F6D5D" w:rsidRDefault="00B072FB" w:rsidP="00A417BB">
            <w:pPr>
              <w:jc w:val="right"/>
            </w:pPr>
            <w:r w:rsidRPr="008F6D5D">
              <w:t>1 867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4638EDF" w14:textId="77777777" w:rsidR="00B072FB" w:rsidRPr="008F6D5D" w:rsidRDefault="00B072FB" w:rsidP="00A417BB">
            <w:pPr>
              <w:jc w:val="right"/>
            </w:pPr>
            <w:r w:rsidRPr="008F6D5D">
              <w:t>1 897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A6CC053" w14:textId="77777777" w:rsidR="00B072FB" w:rsidRPr="008F6D5D" w:rsidRDefault="00B072FB" w:rsidP="00A417BB">
            <w:pPr>
              <w:jc w:val="right"/>
            </w:pPr>
            <w:r w:rsidRPr="008F6D5D">
              <w:t>1 839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91B1CA6" w14:textId="77777777" w:rsidR="00B072FB" w:rsidRPr="008F6D5D" w:rsidRDefault="00B072FB" w:rsidP="00A417BB">
            <w:pPr>
              <w:jc w:val="right"/>
            </w:pPr>
            <w:r w:rsidRPr="008F6D5D">
              <w:t>95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026E6BF" w14:textId="77777777" w:rsidR="00B072FB" w:rsidRPr="008F6D5D" w:rsidRDefault="00B072FB" w:rsidP="00A417BB">
            <w:pPr>
              <w:jc w:val="right"/>
            </w:pPr>
            <w:r w:rsidRPr="008F6D5D">
              <w:t>117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F6EEA14" w14:textId="77777777" w:rsidR="00B072FB" w:rsidRPr="008F6D5D" w:rsidRDefault="00B072FB" w:rsidP="00A417BB">
            <w:pPr>
              <w:jc w:val="right"/>
            </w:pPr>
            <w:r w:rsidRPr="008F6D5D">
              <w:t>120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D16E00D" w14:textId="77777777" w:rsidR="00B072FB" w:rsidRPr="008F6D5D" w:rsidRDefault="00B072FB" w:rsidP="00A417BB">
            <w:pPr>
              <w:jc w:val="right"/>
            </w:pPr>
            <w:r w:rsidRPr="008F6D5D">
              <w:t>125</w:t>
            </w:r>
          </w:p>
        </w:tc>
      </w:tr>
      <w:tr w:rsidR="0056252D" w:rsidRPr="008F6D5D" w14:paraId="243F4632"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1AD5D0DC" w14:textId="77777777" w:rsidR="00B072FB" w:rsidRPr="008F6D5D" w:rsidRDefault="00B072FB" w:rsidP="008F6D5D">
            <w:r w:rsidRPr="008F6D5D">
              <w:t>5543</w:t>
            </w:r>
          </w:p>
        </w:tc>
        <w:tc>
          <w:tcPr>
            <w:tcW w:w="3660" w:type="dxa"/>
            <w:tcBorders>
              <w:top w:val="nil"/>
              <w:left w:val="nil"/>
              <w:bottom w:val="nil"/>
              <w:right w:val="single" w:sz="4" w:space="0" w:color="000000"/>
            </w:tcBorders>
            <w:tcMar>
              <w:top w:w="42" w:type="dxa"/>
              <w:left w:w="0" w:type="dxa"/>
              <w:bottom w:w="36" w:type="dxa"/>
              <w:right w:w="40" w:type="dxa"/>
            </w:tcMar>
          </w:tcPr>
          <w:p w14:paraId="17BA4883" w14:textId="77777777" w:rsidR="00B072FB" w:rsidRPr="008F6D5D" w:rsidRDefault="00B072FB" w:rsidP="008F6D5D">
            <w:r w:rsidRPr="008F6D5D">
              <w:t xml:space="preserve">Miljøavgift på mineralske produkter mv. </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07C9318" w14:textId="77777777" w:rsidR="00B072FB" w:rsidRPr="008F6D5D" w:rsidRDefault="00B072FB" w:rsidP="00A417BB">
            <w:pPr>
              <w:jc w:val="right"/>
            </w:pPr>
            <w:r w:rsidRPr="008F6D5D">
              <w:t>8 401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623E0D4" w14:textId="77777777" w:rsidR="00B072FB" w:rsidRPr="008F6D5D" w:rsidRDefault="00B072FB" w:rsidP="00A417BB">
            <w:pPr>
              <w:jc w:val="right"/>
            </w:pPr>
            <w:r w:rsidRPr="008F6D5D">
              <w:t>9 344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974E814" w14:textId="77777777" w:rsidR="00B072FB" w:rsidRPr="008F6D5D" w:rsidRDefault="00B072FB" w:rsidP="00A417BB">
            <w:pPr>
              <w:jc w:val="right"/>
            </w:pPr>
            <w:r w:rsidRPr="008F6D5D">
              <w:t>12 058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4F8108C" w14:textId="77777777" w:rsidR="00B072FB" w:rsidRPr="008F6D5D" w:rsidRDefault="00B072FB" w:rsidP="00A417BB">
            <w:pPr>
              <w:jc w:val="right"/>
            </w:pPr>
            <w:r w:rsidRPr="008F6D5D">
              <w:t>14 245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B9F970F" w14:textId="77777777" w:rsidR="00B072FB" w:rsidRPr="008F6D5D" w:rsidRDefault="00B072FB" w:rsidP="00A417BB">
            <w:pPr>
              <w:jc w:val="right"/>
            </w:pPr>
            <w:r w:rsidRPr="008F6D5D">
              <w:t>15 957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473103D" w14:textId="77777777" w:rsidR="00B072FB" w:rsidRPr="008F6D5D" w:rsidRDefault="00B072FB" w:rsidP="00A417BB">
            <w:pPr>
              <w:jc w:val="right"/>
            </w:pPr>
            <w:r w:rsidRPr="008F6D5D">
              <w:t>18 447</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1D42BC52" w14:textId="77777777" w:rsidR="00B072FB" w:rsidRPr="008F6D5D" w:rsidRDefault="00B072FB" w:rsidP="00A417BB">
            <w:pPr>
              <w:jc w:val="right"/>
            </w:pPr>
            <w:r w:rsidRPr="008F6D5D">
              <w:t>19 540</w:t>
            </w:r>
          </w:p>
        </w:tc>
      </w:tr>
      <w:tr w:rsidR="0056252D" w:rsidRPr="008F6D5D" w14:paraId="224AA28D"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2A74ACAE" w14:textId="77777777" w:rsidR="00B072FB" w:rsidRPr="008F6D5D" w:rsidRDefault="00B072FB" w:rsidP="008F6D5D">
            <w:r w:rsidRPr="008F6D5D">
              <w:t>5546</w:t>
            </w:r>
          </w:p>
        </w:tc>
        <w:tc>
          <w:tcPr>
            <w:tcW w:w="3660" w:type="dxa"/>
            <w:tcBorders>
              <w:top w:val="nil"/>
              <w:left w:val="nil"/>
              <w:bottom w:val="nil"/>
              <w:right w:val="single" w:sz="4" w:space="0" w:color="000000"/>
            </w:tcBorders>
            <w:tcMar>
              <w:top w:w="42" w:type="dxa"/>
              <w:left w:w="0" w:type="dxa"/>
              <w:bottom w:w="36" w:type="dxa"/>
              <w:right w:w="40" w:type="dxa"/>
            </w:tcMar>
          </w:tcPr>
          <w:p w14:paraId="591151BF" w14:textId="77777777" w:rsidR="00B072FB" w:rsidRPr="008F6D5D" w:rsidRDefault="00B072FB" w:rsidP="008F6D5D">
            <w:r w:rsidRPr="008F6D5D">
              <w:t>Avgift på avfallsforbrenning</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879F19E"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936FD16"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D9801CB" w14:textId="77777777" w:rsidR="00B072FB" w:rsidRPr="008F6D5D" w:rsidRDefault="00B072FB" w:rsidP="00A417BB">
            <w:pPr>
              <w:jc w:val="right"/>
            </w:pPr>
            <w:r w:rsidRPr="008F6D5D">
              <w:t>159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B89A98E" w14:textId="77777777" w:rsidR="00B072FB" w:rsidRPr="008F6D5D" w:rsidRDefault="00B072FB" w:rsidP="00A417BB">
            <w:pPr>
              <w:jc w:val="right"/>
            </w:pPr>
            <w:r w:rsidRPr="008F6D5D">
              <w:t>222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B3A7A23" w14:textId="77777777" w:rsidR="00B072FB" w:rsidRPr="008F6D5D" w:rsidRDefault="00B072FB" w:rsidP="00A417BB">
            <w:pPr>
              <w:jc w:val="right"/>
            </w:pPr>
            <w:r w:rsidRPr="008F6D5D">
              <w:t>598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D6C6A7A" w14:textId="77777777" w:rsidR="00B072FB" w:rsidRPr="008F6D5D" w:rsidRDefault="00B072FB" w:rsidP="00A417BB">
            <w:pPr>
              <w:jc w:val="right"/>
            </w:pPr>
            <w:r w:rsidRPr="008F6D5D">
              <w:t>695</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733DBB62" w14:textId="77777777" w:rsidR="00B072FB" w:rsidRPr="008F6D5D" w:rsidRDefault="00B072FB" w:rsidP="00A417BB">
            <w:pPr>
              <w:jc w:val="right"/>
            </w:pPr>
            <w:r w:rsidRPr="008F6D5D">
              <w:t>690</w:t>
            </w:r>
          </w:p>
        </w:tc>
      </w:tr>
      <w:tr w:rsidR="0056252D" w:rsidRPr="008F6D5D" w14:paraId="2AFBABED"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244AD01E" w14:textId="77777777" w:rsidR="00B072FB" w:rsidRPr="008F6D5D" w:rsidRDefault="00B072FB" w:rsidP="008F6D5D">
            <w:r w:rsidRPr="008F6D5D">
              <w:t xml:space="preserve">5547 </w:t>
            </w:r>
          </w:p>
        </w:tc>
        <w:tc>
          <w:tcPr>
            <w:tcW w:w="3660" w:type="dxa"/>
            <w:tcBorders>
              <w:top w:val="nil"/>
              <w:left w:val="nil"/>
              <w:bottom w:val="nil"/>
              <w:right w:val="single" w:sz="4" w:space="0" w:color="000000"/>
            </w:tcBorders>
            <w:tcMar>
              <w:top w:w="42" w:type="dxa"/>
              <w:left w:w="0" w:type="dxa"/>
              <w:bottom w:w="36" w:type="dxa"/>
              <w:right w:w="40" w:type="dxa"/>
            </w:tcMar>
          </w:tcPr>
          <w:p w14:paraId="651EE105" w14:textId="77777777" w:rsidR="00B072FB" w:rsidRPr="008F6D5D" w:rsidRDefault="00B072FB" w:rsidP="008F6D5D">
            <w:r w:rsidRPr="008F6D5D">
              <w:t xml:space="preserve">Avgift på helse- og miljøskadelige kjemikalier </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CAB59A6"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49B3789" w14:textId="77777777" w:rsidR="00B072FB" w:rsidRPr="008F6D5D" w:rsidRDefault="00B072FB" w:rsidP="00A417BB">
            <w:pPr>
              <w:jc w:val="right"/>
            </w:pPr>
            <w:r w:rsidRPr="008F6D5D">
              <w:t>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1AE2A8E"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1A374BC"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6C22066"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061A333"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2CBEB392" w14:textId="77777777" w:rsidR="00B072FB" w:rsidRPr="008F6D5D" w:rsidRDefault="00B072FB" w:rsidP="00A417BB">
            <w:pPr>
              <w:jc w:val="right"/>
            </w:pPr>
            <w:r w:rsidRPr="008F6D5D">
              <w:t>0</w:t>
            </w:r>
          </w:p>
        </w:tc>
      </w:tr>
      <w:tr w:rsidR="0056252D" w:rsidRPr="008F6D5D" w14:paraId="1E8E0A23"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13FF6C4E" w14:textId="77777777" w:rsidR="00B072FB" w:rsidRPr="008F6D5D" w:rsidRDefault="00B072FB" w:rsidP="008F6D5D">
            <w:r w:rsidRPr="008F6D5D">
              <w:t>5548</w:t>
            </w:r>
          </w:p>
        </w:tc>
        <w:tc>
          <w:tcPr>
            <w:tcW w:w="3660" w:type="dxa"/>
            <w:tcBorders>
              <w:top w:val="nil"/>
              <w:left w:val="nil"/>
              <w:bottom w:val="nil"/>
              <w:right w:val="single" w:sz="4" w:space="0" w:color="000000"/>
            </w:tcBorders>
            <w:tcMar>
              <w:top w:w="42" w:type="dxa"/>
              <w:left w:w="0" w:type="dxa"/>
              <w:bottom w:w="36" w:type="dxa"/>
              <w:right w:w="40" w:type="dxa"/>
            </w:tcMar>
          </w:tcPr>
          <w:p w14:paraId="48EAB192" w14:textId="77777777" w:rsidR="00B072FB" w:rsidRPr="008F6D5D" w:rsidRDefault="00B072FB" w:rsidP="008F6D5D">
            <w:r w:rsidRPr="008F6D5D">
              <w:t xml:space="preserve">Miljøavgift på visse klimagasser </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EAB0195" w14:textId="77777777" w:rsidR="00B072FB" w:rsidRPr="008F6D5D" w:rsidRDefault="00B072FB" w:rsidP="00A417BB">
            <w:pPr>
              <w:jc w:val="right"/>
            </w:pPr>
            <w:r w:rsidRPr="008F6D5D">
              <w:t>281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1689F46" w14:textId="77777777" w:rsidR="00B072FB" w:rsidRPr="008F6D5D" w:rsidRDefault="00B072FB" w:rsidP="00A417BB">
            <w:pPr>
              <w:jc w:val="right"/>
            </w:pPr>
            <w:r w:rsidRPr="008F6D5D">
              <w:t>345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5B31ADF" w14:textId="77777777" w:rsidR="00B072FB" w:rsidRPr="008F6D5D" w:rsidRDefault="00B072FB" w:rsidP="00A417BB">
            <w:pPr>
              <w:jc w:val="right"/>
            </w:pPr>
            <w:r w:rsidRPr="008F6D5D">
              <w:t>352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31A99B5" w14:textId="77777777" w:rsidR="00B072FB" w:rsidRPr="008F6D5D" w:rsidRDefault="00B072FB" w:rsidP="00A417BB">
            <w:pPr>
              <w:jc w:val="right"/>
            </w:pPr>
            <w:r w:rsidRPr="008F6D5D">
              <w:t>423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E876D2C" w14:textId="77777777" w:rsidR="00B072FB" w:rsidRPr="008F6D5D" w:rsidRDefault="00B072FB" w:rsidP="00A417BB">
            <w:pPr>
              <w:jc w:val="right"/>
            </w:pPr>
            <w:r w:rsidRPr="008F6D5D">
              <w:t>488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C742892" w14:textId="77777777" w:rsidR="00B072FB" w:rsidRPr="008F6D5D" w:rsidRDefault="00B072FB" w:rsidP="00A417BB">
            <w:pPr>
              <w:jc w:val="right"/>
            </w:pPr>
            <w:r w:rsidRPr="008F6D5D">
              <w:t>415</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7F453EFA" w14:textId="77777777" w:rsidR="00B072FB" w:rsidRPr="008F6D5D" w:rsidRDefault="00B072FB" w:rsidP="00A417BB">
            <w:pPr>
              <w:jc w:val="right"/>
            </w:pPr>
            <w:r w:rsidRPr="008F6D5D">
              <w:t>710</w:t>
            </w:r>
          </w:p>
        </w:tc>
      </w:tr>
      <w:tr w:rsidR="0056252D" w:rsidRPr="008F6D5D" w14:paraId="43D5056C" w14:textId="77777777">
        <w:trPr>
          <w:trHeight w:val="240"/>
          <w:jc w:val="right"/>
        </w:trPr>
        <w:tc>
          <w:tcPr>
            <w:tcW w:w="660" w:type="dxa"/>
            <w:tcBorders>
              <w:top w:val="nil"/>
              <w:left w:val="nil"/>
              <w:bottom w:val="nil"/>
              <w:right w:val="nil"/>
            </w:tcBorders>
            <w:tcMar>
              <w:top w:w="42" w:type="dxa"/>
              <w:left w:w="0" w:type="dxa"/>
              <w:bottom w:w="36" w:type="dxa"/>
              <w:right w:w="40" w:type="dxa"/>
            </w:tcMar>
          </w:tcPr>
          <w:p w14:paraId="4A27AA5E" w14:textId="77777777" w:rsidR="00B072FB" w:rsidRPr="008F6D5D" w:rsidRDefault="00B072FB" w:rsidP="008F6D5D">
            <w:r w:rsidRPr="008F6D5D">
              <w:t>5549</w:t>
            </w:r>
          </w:p>
        </w:tc>
        <w:tc>
          <w:tcPr>
            <w:tcW w:w="3660" w:type="dxa"/>
            <w:tcBorders>
              <w:top w:val="nil"/>
              <w:left w:val="nil"/>
              <w:bottom w:val="nil"/>
              <w:right w:val="single" w:sz="4" w:space="0" w:color="000000"/>
            </w:tcBorders>
            <w:tcMar>
              <w:top w:w="42" w:type="dxa"/>
              <w:left w:w="0" w:type="dxa"/>
              <w:bottom w:w="36" w:type="dxa"/>
              <w:right w:w="40" w:type="dxa"/>
            </w:tcMar>
          </w:tcPr>
          <w:p w14:paraId="6EBFC731" w14:textId="77777777" w:rsidR="00B072FB" w:rsidRPr="008F6D5D" w:rsidRDefault="00B072FB" w:rsidP="008F6D5D">
            <w:r w:rsidRPr="008F6D5D">
              <w:t>Avgift på NO</w:t>
            </w:r>
            <w:r w:rsidRPr="008F6D5D">
              <w:rPr>
                <w:rStyle w:val="skrift-senket"/>
              </w:rPr>
              <w:t>X</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E4983FB" w14:textId="77777777" w:rsidR="00B072FB" w:rsidRPr="008F6D5D" w:rsidRDefault="00B072FB" w:rsidP="00A417BB">
            <w:pPr>
              <w:jc w:val="right"/>
            </w:pPr>
            <w:r w:rsidRPr="008F6D5D">
              <w:t>54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55924A6" w14:textId="77777777" w:rsidR="00B072FB" w:rsidRPr="008F6D5D" w:rsidRDefault="00B072FB" w:rsidP="00A417BB">
            <w:pPr>
              <w:jc w:val="right"/>
            </w:pPr>
            <w:r w:rsidRPr="008F6D5D">
              <w:t>50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7DFE6CB" w14:textId="77777777" w:rsidR="00B072FB" w:rsidRPr="008F6D5D" w:rsidRDefault="00B072FB" w:rsidP="00A417BB">
            <w:pPr>
              <w:jc w:val="right"/>
            </w:pPr>
            <w:r w:rsidRPr="008F6D5D">
              <w:t>49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3A5E890" w14:textId="77777777" w:rsidR="00B072FB" w:rsidRPr="008F6D5D" w:rsidRDefault="00B072FB" w:rsidP="00A417BB">
            <w:pPr>
              <w:jc w:val="right"/>
            </w:pPr>
            <w:r w:rsidRPr="008F6D5D">
              <w:t>48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ED7CF06" w14:textId="77777777" w:rsidR="00B072FB" w:rsidRPr="008F6D5D" w:rsidRDefault="00B072FB" w:rsidP="00A417BB">
            <w:pPr>
              <w:jc w:val="right"/>
            </w:pPr>
            <w:r w:rsidRPr="008F6D5D">
              <w:t>36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82E1CE7" w14:textId="77777777" w:rsidR="00B072FB" w:rsidRPr="008F6D5D" w:rsidRDefault="00B072FB" w:rsidP="00A417BB">
            <w:pPr>
              <w:jc w:val="right"/>
            </w:pPr>
            <w:r w:rsidRPr="008F6D5D">
              <w:t>30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4C17B058" w14:textId="77777777" w:rsidR="00B072FB" w:rsidRPr="008F6D5D" w:rsidRDefault="00B072FB" w:rsidP="00A417BB">
            <w:pPr>
              <w:jc w:val="right"/>
            </w:pPr>
            <w:r w:rsidRPr="008F6D5D">
              <w:t>45</w:t>
            </w:r>
          </w:p>
        </w:tc>
      </w:tr>
      <w:tr w:rsidR="0056252D" w:rsidRPr="008F6D5D" w14:paraId="601C21C4"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5E3DD7D3" w14:textId="77777777" w:rsidR="00B072FB" w:rsidRPr="008F6D5D" w:rsidRDefault="00B072FB" w:rsidP="008F6D5D">
            <w:r w:rsidRPr="008F6D5D">
              <w:t>5550</w:t>
            </w:r>
          </w:p>
        </w:tc>
        <w:tc>
          <w:tcPr>
            <w:tcW w:w="3660" w:type="dxa"/>
            <w:tcBorders>
              <w:top w:val="nil"/>
              <w:left w:val="nil"/>
              <w:bottom w:val="nil"/>
              <w:right w:val="single" w:sz="4" w:space="0" w:color="000000"/>
            </w:tcBorders>
            <w:tcMar>
              <w:top w:w="42" w:type="dxa"/>
              <w:left w:w="0" w:type="dxa"/>
              <w:bottom w:w="36" w:type="dxa"/>
              <w:right w:w="40" w:type="dxa"/>
            </w:tcMar>
          </w:tcPr>
          <w:p w14:paraId="058DA075" w14:textId="77777777" w:rsidR="00B072FB" w:rsidRPr="008F6D5D" w:rsidRDefault="00B072FB" w:rsidP="008F6D5D">
            <w:r w:rsidRPr="008F6D5D">
              <w:t>Miljøavgift på plantevernmidler</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5516413" w14:textId="77777777" w:rsidR="00B072FB" w:rsidRPr="008F6D5D" w:rsidRDefault="00B072FB" w:rsidP="00A417BB">
            <w:pPr>
              <w:jc w:val="right"/>
            </w:pPr>
            <w:r w:rsidRPr="008F6D5D">
              <w:t>67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E78EFE3" w14:textId="77777777" w:rsidR="00B072FB" w:rsidRPr="008F6D5D" w:rsidRDefault="00B072FB" w:rsidP="00A417BB">
            <w:pPr>
              <w:jc w:val="right"/>
            </w:pPr>
            <w:r w:rsidRPr="008F6D5D">
              <w:t>56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097C024" w14:textId="77777777" w:rsidR="00B072FB" w:rsidRPr="008F6D5D" w:rsidRDefault="00B072FB" w:rsidP="00A417BB">
            <w:pPr>
              <w:jc w:val="right"/>
            </w:pPr>
            <w:r w:rsidRPr="008F6D5D">
              <w:t>69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8B2F567" w14:textId="77777777" w:rsidR="00B072FB" w:rsidRPr="008F6D5D" w:rsidRDefault="00B072FB" w:rsidP="00A417BB">
            <w:pPr>
              <w:jc w:val="right"/>
            </w:pPr>
            <w:r w:rsidRPr="008F6D5D">
              <w:t>71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47D3F78" w14:textId="77777777" w:rsidR="00B072FB" w:rsidRPr="008F6D5D" w:rsidRDefault="00B072FB" w:rsidP="00A417BB">
            <w:pPr>
              <w:jc w:val="right"/>
            </w:pPr>
            <w:r w:rsidRPr="008F6D5D">
              <w:t>50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3F8AA45" w14:textId="77777777" w:rsidR="00B072FB" w:rsidRPr="008F6D5D" w:rsidRDefault="00B072FB" w:rsidP="00A417BB">
            <w:pPr>
              <w:jc w:val="right"/>
            </w:pPr>
            <w:r w:rsidRPr="008F6D5D">
              <w:t>65</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25A90471" w14:textId="77777777" w:rsidR="00B072FB" w:rsidRPr="008F6D5D" w:rsidRDefault="00B072FB" w:rsidP="00A417BB">
            <w:pPr>
              <w:jc w:val="right"/>
            </w:pPr>
            <w:r w:rsidRPr="008F6D5D">
              <w:t>65</w:t>
            </w:r>
          </w:p>
        </w:tc>
      </w:tr>
      <w:tr w:rsidR="0056252D" w:rsidRPr="008F6D5D" w14:paraId="0AFF957E"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32483751" w14:textId="77777777" w:rsidR="00B072FB" w:rsidRPr="008F6D5D" w:rsidRDefault="00B072FB" w:rsidP="008F6D5D">
            <w:r w:rsidRPr="008F6D5D">
              <w:t>5551</w:t>
            </w:r>
          </w:p>
        </w:tc>
        <w:tc>
          <w:tcPr>
            <w:tcW w:w="3660" w:type="dxa"/>
            <w:tcBorders>
              <w:top w:val="nil"/>
              <w:left w:val="nil"/>
              <w:bottom w:val="nil"/>
              <w:right w:val="single" w:sz="4" w:space="0" w:color="000000"/>
            </w:tcBorders>
            <w:tcMar>
              <w:top w:w="42" w:type="dxa"/>
              <w:left w:w="0" w:type="dxa"/>
              <w:bottom w:w="36" w:type="dxa"/>
              <w:right w:w="40" w:type="dxa"/>
            </w:tcMar>
          </w:tcPr>
          <w:p w14:paraId="177EF379" w14:textId="77777777" w:rsidR="00B072FB" w:rsidRPr="008F6D5D" w:rsidRDefault="00B072FB" w:rsidP="008F6D5D">
            <w:r w:rsidRPr="008F6D5D">
              <w:t>Avgifter knyttet til mineralvirksomhet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C4F22A6" w14:textId="77777777" w:rsidR="00B072FB" w:rsidRPr="008F6D5D" w:rsidRDefault="00B072FB" w:rsidP="00A417BB">
            <w:pPr>
              <w:jc w:val="right"/>
            </w:pPr>
            <w:r w:rsidRPr="008F6D5D">
              <w:t>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2F13544" w14:textId="77777777" w:rsidR="00B072FB" w:rsidRPr="008F6D5D" w:rsidRDefault="00B072FB" w:rsidP="00A417BB">
            <w:pPr>
              <w:jc w:val="right"/>
            </w:pPr>
            <w:r w:rsidRPr="008F6D5D">
              <w:t>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A952806" w14:textId="77777777" w:rsidR="00B072FB" w:rsidRPr="008F6D5D" w:rsidRDefault="00B072FB" w:rsidP="00A417BB">
            <w:pPr>
              <w:jc w:val="right"/>
            </w:pPr>
            <w:r w:rsidRPr="008F6D5D">
              <w:t>13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72D6278" w14:textId="77777777" w:rsidR="00B072FB" w:rsidRPr="008F6D5D" w:rsidRDefault="00B072FB" w:rsidP="00A417BB">
            <w:pPr>
              <w:jc w:val="right"/>
            </w:pPr>
            <w:r w:rsidRPr="008F6D5D">
              <w:t>12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32782EA" w14:textId="77777777" w:rsidR="00B072FB" w:rsidRPr="008F6D5D" w:rsidRDefault="00B072FB" w:rsidP="00A417BB">
            <w:pPr>
              <w:jc w:val="right"/>
            </w:pPr>
            <w:r w:rsidRPr="008F6D5D">
              <w:t>21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DD62560" w14:textId="77777777" w:rsidR="00B072FB" w:rsidRPr="008F6D5D" w:rsidRDefault="00B072FB" w:rsidP="00A417BB">
            <w:pPr>
              <w:jc w:val="right"/>
            </w:pPr>
            <w:r w:rsidRPr="008F6D5D">
              <w:t>21</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6B648999" w14:textId="77777777" w:rsidR="00B072FB" w:rsidRPr="008F6D5D" w:rsidRDefault="00B072FB" w:rsidP="00A417BB">
            <w:pPr>
              <w:jc w:val="right"/>
            </w:pPr>
            <w:r w:rsidRPr="008F6D5D">
              <w:t>24</w:t>
            </w:r>
          </w:p>
        </w:tc>
      </w:tr>
      <w:tr w:rsidR="0056252D" w:rsidRPr="008F6D5D" w14:paraId="13C45040"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0A16AD43" w14:textId="77777777" w:rsidR="00B072FB" w:rsidRPr="008F6D5D" w:rsidRDefault="00B072FB" w:rsidP="008F6D5D">
            <w:r w:rsidRPr="008F6D5D">
              <w:t>5552</w:t>
            </w:r>
          </w:p>
        </w:tc>
        <w:tc>
          <w:tcPr>
            <w:tcW w:w="3660" w:type="dxa"/>
            <w:tcBorders>
              <w:top w:val="nil"/>
              <w:left w:val="nil"/>
              <w:bottom w:val="nil"/>
              <w:right w:val="single" w:sz="4" w:space="0" w:color="000000"/>
            </w:tcBorders>
            <w:tcMar>
              <w:top w:w="42" w:type="dxa"/>
              <w:left w:w="0" w:type="dxa"/>
              <w:bottom w:w="36" w:type="dxa"/>
              <w:right w:w="40" w:type="dxa"/>
            </w:tcMar>
          </w:tcPr>
          <w:p w14:paraId="23019671" w14:textId="77777777" w:rsidR="00B072FB" w:rsidRPr="008F6D5D" w:rsidRDefault="00B072FB" w:rsidP="008F6D5D">
            <w:r w:rsidRPr="008F6D5D">
              <w:t>Avgift på oppdrettsfisk</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EF5423F"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1FB3284"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CCDE4AB" w14:textId="77777777" w:rsidR="00B072FB" w:rsidRPr="008F6D5D" w:rsidRDefault="00B072FB" w:rsidP="00A417BB">
            <w:pPr>
              <w:jc w:val="right"/>
            </w:pPr>
            <w:r w:rsidRPr="008F6D5D">
              <w:t>992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1CA518F" w14:textId="77777777" w:rsidR="00B072FB" w:rsidRPr="008F6D5D" w:rsidRDefault="00B072FB" w:rsidP="00A417BB">
            <w:pPr>
              <w:jc w:val="right"/>
            </w:pPr>
            <w:r w:rsidRPr="008F6D5D">
              <w:t>869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9A7A1D6" w14:textId="77777777" w:rsidR="00B072FB" w:rsidRPr="008F6D5D" w:rsidRDefault="00B072FB" w:rsidP="00A417BB">
            <w:pPr>
              <w:jc w:val="right"/>
            </w:pPr>
            <w:r w:rsidRPr="008F6D5D">
              <w:t>1 339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EF83BC6" w14:textId="77777777" w:rsidR="00B072FB" w:rsidRPr="008F6D5D" w:rsidRDefault="00B072FB" w:rsidP="00A417BB">
            <w:pPr>
              <w:jc w:val="right"/>
            </w:pPr>
            <w:r w:rsidRPr="008F6D5D">
              <w:t>1 350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2419FB24" w14:textId="77777777" w:rsidR="00B072FB" w:rsidRPr="008F6D5D" w:rsidRDefault="00B072FB" w:rsidP="00A417BB">
            <w:pPr>
              <w:jc w:val="right"/>
            </w:pPr>
            <w:r w:rsidRPr="008F6D5D">
              <w:t>1 510</w:t>
            </w:r>
          </w:p>
        </w:tc>
      </w:tr>
      <w:tr w:rsidR="0056252D" w:rsidRPr="008F6D5D" w14:paraId="292E93A0" w14:textId="77777777">
        <w:trPr>
          <w:trHeight w:val="220"/>
          <w:jc w:val="right"/>
        </w:trPr>
        <w:tc>
          <w:tcPr>
            <w:tcW w:w="660" w:type="dxa"/>
            <w:tcBorders>
              <w:top w:val="nil"/>
              <w:left w:val="nil"/>
              <w:bottom w:val="nil"/>
              <w:right w:val="nil"/>
            </w:tcBorders>
            <w:tcMar>
              <w:top w:w="42" w:type="dxa"/>
              <w:left w:w="0" w:type="dxa"/>
              <w:bottom w:w="36" w:type="dxa"/>
              <w:right w:w="40" w:type="dxa"/>
            </w:tcMar>
            <w:vAlign w:val="bottom"/>
          </w:tcPr>
          <w:p w14:paraId="649E8CAE" w14:textId="77777777" w:rsidR="00B072FB" w:rsidRPr="008F6D5D" w:rsidRDefault="00B072FB" w:rsidP="008F6D5D">
            <w:r w:rsidRPr="008F6D5D">
              <w:t>5553</w:t>
            </w:r>
          </w:p>
        </w:tc>
        <w:tc>
          <w:tcPr>
            <w:tcW w:w="3660" w:type="dxa"/>
            <w:tcBorders>
              <w:top w:val="nil"/>
              <w:left w:val="nil"/>
              <w:bottom w:val="nil"/>
              <w:right w:val="single" w:sz="4" w:space="0" w:color="000000"/>
            </w:tcBorders>
            <w:tcMar>
              <w:top w:w="42" w:type="dxa"/>
              <w:left w:w="0" w:type="dxa"/>
              <w:bottom w:w="36" w:type="dxa"/>
              <w:right w:w="40" w:type="dxa"/>
            </w:tcMar>
            <w:vAlign w:val="bottom"/>
          </w:tcPr>
          <w:p w14:paraId="3187E8F8" w14:textId="77777777" w:rsidR="00B072FB" w:rsidRPr="008F6D5D" w:rsidRDefault="00B072FB" w:rsidP="008F6D5D">
            <w:r w:rsidRPr="008F6D5D">
              <w:t>Avgift på viltlevende marine ressurser</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601524D"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BBF3681" w14:textId="77777777" w:rsidR="00B072FB" w:rsidRPr="008F6D5D" w:rsidRDefault="00B072FB" w:rsidP="00A417BB">
            <w:pPr>
              <w:jc w:val="right"/>
            </w:pPr>
            <w:r w:rsidRPr="008F6D5D">
              <w:t>23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19AC73C" w14:textId="77777777" w:rsidR="00B072FB" w:rsidRPr="008F6D5D" w:rsidRDefault="00B072FB" w:rsidP="00A417BB">
            <w:pPr>
              <w:jc w:val="right"/>
            </w:pPr>
            <w:r w:rsidRPr="008F6D5D">
              <w:t>118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9DA1082" w14:textId="77777777" w:rsidR="00B072FB" w:rsidRPr="008F6D5D" w:rsidRDefault="00B072FB" w:rsidP="00A417BB">
            <w:pPr>
              <w:jc w:val="right"/>
            </w:pPr>
            <w:r w:rsidRPr="008F6D5D">
              <w:t>124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DB7F82F" w14:textId="77777777" w:rsidR="00B072FB" w:rsidRPr="008F6D5D" w:rsidRDefault="00B072FB" w:rsidP="00A417BB">
            <w:pPr>
              <w:jc w:val="right"/>
            </w:pPr>
            <w:r w:rsidRPr="008F6D5D">
              <w:t>132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5B8FC50" w14:textId="77777777" w:rsidR="00B072FB" w:rsidRPr="008F6D5D" w:rsidRDefault="00B072FB" w:rsidP="00A417BB">
            <w:pPr>
              <w:jc w:val="right"/>
            </w:pPr>
            <w:r w:rsidRPr="008F6D5D">
              <w:t>130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54B46FB7" w14:textId="77777777" w:rsidR="00B072FB" w:rsidRPr="008F6D5D" w:rsidRDefault="00B072FB" w:rsidP="00A417BB">
            <w:pPr>
              <w:jc w:val="right"/>
            </w:pPr>
            <w:r w:rsidRPr="008F6D5D">
              <w:t>130</w:t>
            </w:r>
          </w:p>
        </w:tc>
      </w:tr>
      <w:tr w:rsidR="0056252D" w:rsidRPr="008F6D5D" w14:paraId="4ACA4400"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7AE23A49" w14:textId="77777777" w:rsidR="00B072FB" w:rsidRPr="008F6D5D" w:rsidRDefault="00B072FB" w:rsidP="008F6D5D">
            <w:r w:rsidRPr="008F6D5D">
              <w:t>5554</w:t>
            </w:r>
          </w:p>
        </w:tc>
        <w:tc>
          <w:tcPr>
            <w:tcW w:w="3660" w:type="dxa"/>
            <w:tcBorders>
              <w:top w:val="nil"/>
              <w:left w:val="nil"/>
              <w:bottom w:val="nil"/>
              <w:right w:val="single" w:sz="4" w:space="0" w:color="000000"/>
            </w:tcBorders>
            <w:tcMar>
              <w:top w:w="42" w:type="dxa"/>
              <w:left w:w="0" w:type="dxa"/>
              <w:bottom w:w="36" w:type="dxa"/>
              <w:right w:w="40" w:type="dxa"/>
            </w:tcMar>
          </w:tcPr>
          <w:p w14:paraId="53E30891" w14:textId="77777777" w:rsidR="00B072FB" w:rsidRPr="008F6D5D" w:rsidRDefault="00B072FB" w:rsidP="008F6D5D">
            <w:r w:rsidRPr="008F6D5D">
              <w:t>Avgift på vindkraft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7CC7ADE"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A926879"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DBEAAEC"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6AFE5B9" w14:textId="77777777" w:rsidR="00B072FB" w:rsidRPr="008F6D5D" w:rsidRDefault="00B072FB" w:rsidP="00A417BB">
            <w:pPr>
              <w:jc w:val="right"/>
            </w:pPr>
            <w:r w:rsidRPr="008F6D5D">
              <w:t>319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50C9059" w14:textId="77777777" w:rsidR="00B072FB" w:rsidRPr="008F6D5D" w:rsidRDefault="00B072FB" w:rsidP="00A417BB">
            <w:pPr>
              <w:jc w:val="right"/>
            </w:pPr>
            <w:r w:rsidRPr="008F6D5D">
              <w:t>324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E0A6B43" w14:textId="77777777" w:rsidR="00B072FB" w:rsidRPr="008F6D5D" w:rsidRDefault="00B072FB" w:rsidP="00A417BB">
            <w:pPr>
              <w:jc w:val="right"/>
            </w:pPr>
            <w:r w:rsidRPr="008F6D5D">
              <w:t>395</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20C1EDBE" w14:textId="77777777" w:rsidR="00B072FB" w:rsidRPr="008F6D5D" w:rsidRDefault="00B072FB" w:rsidP="00A417BB">
            <w:pPr>
              <w:jc w:val="right"/>
            </w:pPr>
            <w:r w:rsidRPr="008F6D5D">
              <w:t>385</w:t>
            </w:r>
          </w:p>
        </w:tc>
      </w:tr>
      <w:tr w:rsidR="0056252D" w:rsidRPr="008F6D5D" w14:paraId="4AD106F4"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4C9F93C2" w14:textId="77777777" w:rsidR="00B072FB" w:rsidRPr="008F6D5D" w:rsidRDefault="00B072FB" w:rsidP="008F6D5D">
            <w:r w:rsidRPr="008F6D5D">
              <w:t>5555</w:t>
            </w:r>
          </w:p>
        </w:tc>
        <w:tc>
          <w:tcPr>
            <w:tcW w:w="3660" w:type="dxa"/>
            <w:tcBorders>
              <w:top w:val="nil"/>
              <w:left w:val="nil"/>
              <w:bottom w:val="nil"/>
              <w:right w:val="single" w:sz="4" w:space="0" w:color="000000"/>
            </w:tcBorders>
            <w:tcMar>
              <w:top w:w="42" w:type="dxa"/>
              <w:left w:w="0" w:type="dxa"/>
              <w:bottom w:w="36" w:type="dxa"/>
              <w:right w:w="40" w:type="dxa"/>
            </w:tcMar>
          </w:tcPr>
          <w:p w14:paraId="20F45890" w14:textId="77777777" w:rsidR="00B072FB" w:rsidRPr="008F6D5D" w:rsidRDefault="00B072FB" w:rsidP="008F6D5D">
            <w:r w:rsidRPr="008F6D5D">
              <w:t>Avgift på sjokolade- og sukkervarer mv.</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8F6530B" w14:textId="77777777" w:rsidR="00B072FB" w:rsidRPr="008F6D5D" w:rsidRDefault="00B072FB" w:rsidP="00A417BB">
            <w:pPr>
              <w:jc w:val="right"/>
            </w:pPr>
            <w:r w:rsidRPr="008F6D5D">
              <w:t>1 520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CDCB8D1" w14:textId="77777777" w:rsidR="00B072FB" w:rsidRPr="008F6D5D" w:rsidRDefault="00B072FB" w:rsidP="00A417BB">
            <w:pPr>
              <w:jc w:val="right"/>
            </w:pPr>
            <w:r w:rsidRPr="008F6D5D">
              <w:t>75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AAB1260"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FECCECE"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AC69E2F"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0AF59C0"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2212EB13" w14:textId="77777777" w:rsidR="00B072FB" w:rsidRPr="008F6D5D" w:rsidRDefault="00B072FB" w:rsidP="00A417BB">
            <w:pPr>
              <w:jc w:val="right"/>
            </w:pPr>
            <w:r w:rsidRPr="008F6D5D">
              <w:t>0</w:t>
            </w:r>
          </w:p>
        </w:tc>
      </w:tr>
      <w:tr w:rsidR="0056252D" w:rsidRPr="008F6D5D" w14:paraId="5B6A899E" w14:textId="77777777">
        <w:trPr>
          <w:trHeight w:val="240"/>
          <w:jc w:val="right"/>
        </w:trPr>
        <w:tc>
          <w:tcPr>
            <w:tcW w:w="660" w:type="dxa"/>
            <w:tcBorders>
              <w:top w:val="nil"/>
              <w:left w:val="nil"/>
              <w:bottom w:val="nil"/>
              <w:right w:val="nil"/>
            </w:tcBorders>
            <w:tcMar>
              <w:top w:w="42" w:type="dxa"/>
              <w:left w:w="0" w:type="dxa"/>
              <w:bottom w:w="36" w:type="dxa"/>
              <w:right w:w="40" w:type="dxa"/>
            </w:tcMar>
          </w:tcPr>
          <w:p w14:paraId="50048A51" w14:textId="77777777" w:rsidR="00B072FB" w:rsidRPr="008F6D5D" w:rsidRDefault="00B072FB" w:rsidP="008F6D5D">
            <w:r w:rsidRPr="008F6D5D">
              <w:t>5556</w:t>
            </w:r>
          </w:p>
        </w:tc>
        <w:tc>
          <w:tcPr>
            <w:tcW w:w="3660" w:type="dxa"/>
            <w:tcBorders>
              <w:top w:val="nil"/>
              <w:left w:val="nil"/>
              <w:bottom w:val="nil"/>
              <w:right w:val="single" w:sz="4" w:space="0" w:color="000000"/>
            </w:tcBorders>
            <w:tcMar>
              <w:top w:w="42" w:type="dxa"/>
              <w:left w:w="0" w:type="dxa"/>
              <w:bottom w:w="36" w:type="dxa"/>
              <w:right w:w="40" w:type="dxa"/>
            </w:tcMar>
          </w:tcPr>
          <w:p w14:paraId="593B30CC" w14:textId="77777777" w:rsidR="00B072FB" w:rsidRPr="008F6D5D" w:rsidRDefault="00B072FB" w:rsidP="008F6D5D">
            <w:r w:rsidRPr="008F6D5D">
              <w:t>Avgift på alkoholfrie drikkevarer mv.</w:t>
            </w:r>
            <w:r w:rsidRPr="008F6D5D">
              <w:rPr>
                <w:rStyle w:val="skrift-hevet"/>
              </w:rPr>
              <w:t xml:space="preserve"> </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ECBE71D" w14:textId="77777777" w:rsidR="00B072FB" w:rsidRPr="008F6D5D" w:rsidRDefault="00B072FB" w:rsidP="00A417BB">
            <w:pPr>
              <w:jc w:val="right"/>
            </w:pPr>
            <w:r w:rsidRPr="008F6D5D">
              <w:t>3 091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F6E17AD" w14:textId="77777777" w:rsidR="00B072FB" w:rsidRPr="008F6D5D" w:rsidRDefault="00B072FB" w:rsidP="00A417BB">
            <w:pPr>
              <w:jc w:val="right"/>
            </w:pPr>
            <w:r w:rsidRPr="008F6D5D">
              <w:t>915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D8F4760" w14:textId="77777777" w:rsidR="00B072FB" w:rsidRPr="008F6D5D" w:rsidRDefault="00B072FB" w:rsidP="00A417BB">
            <w:pPr>
              <w:jc w:val="right"/>
            </w:pPr>
            <w:r w:rsidRPr="008F6D5D">
              <w:t>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CB20DB5"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5C4BECF"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7D8CDD0"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135C6A66" w14:textId="77777777" w:rsidR="00B072FB" w:rsidRPr="008F6D5D" w:rsidRDefault="00B072FB" w:rsidP="00A417BB">
            <w:pPr>
              <w:jc w:val="right"/>
            </w:pPr>
            <w:r w:rsidRPr="008F6D5D">
              <w:t>0</w:t>
            </w:r>
          </w:p>
        </w:tc>
      </w:tr>
      <w:tr w:rsidR="0056252D" w:rsidRPr="008F6D5D" w14:paraId="73DBBD86"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212E65F1" w14:textId="77777777" w:rsidR="00B072FB" w:rsidRPr="008F6D5D" w:rsidRDefault="00B072FB" w:rsidP="008F6D5D">
            <w:r w:rsidRPr="008F6D5D">
              <w:t>5557</w:t>
            </w:r>
          </w:p>
        </w:tc>
        <w:tc>
          <w:tcPr>
            <w:tcW w:w="3660" w:type="dxa"/>
            <w:tcBorders>
              <w:top w:val="nil"/>
              <w:left w:val="nil"/>
              <w:bottom w:val="nil"/>
              <w:right w:val="single" w:sz="4" w:space="0" w:color="000000"/>
            </w:tcBorders>
            <w:tcMar>
              <w:top w:w="42" w:type="dxa"/>
              <w:left w:w="0" w:type="dxa"/>
              <w:bottom w:w="36" w:type="dxa"/>
              <w:right w:w="40" w:type="dxa"/>
            </w:tcMar>
          </w:tcPr>
          <w:p w14:paraId="0C09857A" w14:textId="77777777" w:rsidR="00B072FB" w:rsidRPr="008F6D5D" w:rsidRDefault="00B072FB" w:rsidP="008F6D5D">
            <w:r w:rsidRPr="008F6D5D">
              <w:t>Avgift på sukker mv.</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4525244" w14:textId="77777777" w:rsidR="00B072FB" w:rsidRPr="008F6D5D" w:rsidRDefault="00B072FB" w:rsidP="00A417BB">
            <w:pPr>
              <w:jc w:val="right"/>
            </w:pPr>
            <w:r w:rsidRPr="008F6D5D">
              <w:t>205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52AD657" w14:textId="77777777" w:rsidR="00B072FB" w:rsidRPr="008F6D5D" w:rsidRDefault="00B072FB" w:rsidP="00A417BB">
            <w:pPr>
              <w:jc w:val="right"/>
            </w:pPr>
            <w:r w:rsidRPr="008F6D5D">
              <w:t>220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76DA711" w14:textId="77777777" w:rsidR="00B072FB" w:rsidRPr="008F6D5D" w:rsidRDefault="00B072FB" w:rsidP="00A417BB">
            <w:pPr>
              <w:jc w:val="right"/>
            </w:pPr>
            <w:r w:rsidRPr="008F6D5D">
              <w:t>174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4AEFA62" w14:textId="77777777" w:rsidR="00B072FB" w:rsidRPr="008F6D5D" w:rsidRDefault="00B072FB" w:rsidP="00A417BB">
            <w:pPr>
              <w:jc w:val="right"/>
            </w:pPr>
            <w:r w:rsidRPr="008F6D5D">
              <w:t>208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7C87F2F" w14:textId="77777777" w:rsidR="00B072FB" w:rsidRPr="008F6D5D" w:rsidRDefault="00B072FB" w:rsidP="00A417BB">
            <w:pPr>
              <w:jc w:val="right"/>
            </w:pPr>
            <w:r w:rsidRPr="008F6D5D">
              <w:t>212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1C3F209" w14:textId="77777777" w:rsidR="00B072FB" w:rsidRPr="008F6D5D" w:rsidRDefault="00B072FB" w:rsidP="00A417BB">
            <w:pPr>
              <w:jc w:val="right"/>
            </w:pPr>
            <w:r w:rsidRPr="008F6D5D">
              <w:t>200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65291371" w14:textId="77777777" w:rsidR="00B072FB" w:rsidRPr="008F6D5D" w:rsidRDefault="00B072FB" w:rsidP="00A417BB">
            <w:pPr>
              <w:jc w:val="right"/>
            </w:pPr>
            <w:r w:rsidRPr="008F6D5D">
              <w:t>220</w:t>
            </w:r>
          </w:p>
        </w:tc>
      </w:tr>
      <w:tr w:rsidR="0056252D" w:rsidRPr="008F6D5D" w14:paraId="33980257"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5002B7F6" w14:textId="77777777" w:rsidR="00B072FB" w:rsidRPr="008F6D5D" w:rsidRDefault="00B072FB" w:rsidP="008F6D5D">
            <w:r w:rsidRPr="008F6D5D">
              <w:lastRenderedPageBreak/>
              <w:t>5559</w:t>
            </w:r>
          </w:p>
        </w:tc>
        <w:tc>
          <w:tcPr>
            <w:tcW w:w="3660" w:type="dxa"/>
            <w:tcBorders>
              <w:top w:val="nil"/>
              <w:left w:val="nil"/>
              <w:bottom w:val="nil"/>
              <w:right w:val="single" w:sz="4" w:space="0" w:color="000000"/>
            </w:tcBorders>
            <w:tcMar>
              <w:top w:w="42" w:type="dxa"/>
              <w:left w:w="0" w:type="dxa"/>
              <w:bottom w:w="36" w:type="dxa"/>
              <w:right w:w="40" w:type="dxa"/>
            </w:tcMar>
          </w:tcPr>
          <w:p w14:paraId="135842FE" w14:textId="77777777" w:rsidR="00B072FB" w:rsidRPr="008F6D5D" w:rsidRDefault="00B072FB" w:rsidP="008F6D5D">
            <w:r w:rsidRPr="008F6D5D">
              <w:t>Avgift på drikkevareemballasje</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C0ECFF5" w14:textId="77777777" w:rsidR="00B072FB" w:rsidRPr="008F6D5D" w:rsidRDefault="00B072FB" w:rsidP="00A417BB">
            <w:pPr>
              <w:jc w:val="right"/>
            </w:pPr>
            <w:r w:rsidRPr="008F6D5D">
              <w:t>2 485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F4CC0FF" w14:textId="77777777" w:rsidR="00B072FB" w:rsidRPr="008F6D5D" w:rsidRDefault="00B072FB" w:rsidP="00A417BB">
            <w:pPr>
              <w:jc w:val="right"/>
            </w:pPr>
            <w:r w:rsidRPr="008F6D5D">
              <w:t>2 766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E94CC0E" w14:textId="77777777" w:rsidR="00B072FB" w:rsidRPr="008F6D5D" w:rsidRDefault="00B072FB" w:rsidP="00A417BB">
            <w:pPr>
              <w:jc w:val="right"/>
            </w:pPr>
            <w:r w:rsidRPr="008F6D5D">
              <w:t>2 711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D6511A0" w14:textId="77777777" w:rsidR="00B072FB" w:rsidRPr="008F6D5D" w:rsidRDefault="00B072FB" w:rsidP="00A417BB">
            <w:pPr>
              <w:jc w:val="right"/>
            </w:pPr>
            <w:r w:rsidRPr="008F6D5D">
              <w:t>2 809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961E71C" w14:textId="77777777" w:rsidR="00B072FB" w:rsidRPr="008F6D5D" w:rsidRDefault="00B072FB" w:rsidP="00A417BB">
            <w:pPr>
              <w:jc w:val="right"/>
            </w:pPr>
            <w:r w:rsidRPr="008F6D5D">
              <w:t>2 960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BEC2205" w14:textId="77777777" w:rsidR="00B072FB" w:rsidRPr="008F6D5D" w:rsidRDefault="00B072FB" w:rsidP="00A417BB">
            <w:pPr>
              <w:jc w:val="right"/>
            </w:pPr>
            <w:r w:rsidRPr="008F6D5D">
              <w:t>3 130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6CE1F59A" w14:textId="77777777" w:rsidR="00B072FB" w:rsidRPr="008F6D5D" w:rsidRDefault="00B072FB" w:rsidP="00A417BB">
            <w:pPr>
              <w:jc w:val="right"/>
            </w:pPr>
            <w:r w:rsidRPr="008F6D5D">
              <w:t>3 235</w:t>
            </w:r>
          </w:p>
        </w:tc>
      </w:tr>
      <w:tr w:rsidR="0056252D" w:rsidRPr="008F6D5D" w14:paraId="2B4EC4E2" w14:textId="77777777">
        <w:trPr>
          <w:trHeight w:val="220"/>
          <w:jc w:val="right"/>
        </w:trPr>
        <w:tc>
          <w:tcPr>
            <w:tcW w:w="660" w:type="dxa"/>
            <w:tcBorders>
              <w:top w:val="nil"/>
              <w:left w:val="nil"/>
              <w:bottom w:val="nil"/>
              <w:right w:val="nil"/>
            </w:tcBorders>
            <w:tcMar>
              <w:top w:w="42" w:type="dxa"/>
              <w:left w:w="0" w:type="dxa"/>
              <w:bottom w:w="36" w:type="dxa"/>
              <w:right w:w="40" w:type="dxa"/>
            </w:tcMar>
            <w:vAlign w:val="bottom"/>
          </w:tcPr>
          <w:p w14:paraId="699EA4EF" w14:textId="77777777" w:rsidR="00B072FB" w:rsidRPr="008F6D5D" w:rsidRDefault="00B072FB" w:rsidP="008F6D5D">
            <w:r w:rsidRPr="008F6D5D">
              <w:t>5561</w:t>
            </w:r>
          </w:p>
        </w:tc>
        <w:tc>
          <w:tcPr>
            <w:tcW w:w="3660" w:type="dxa"/>
            <w:tcBorders>
              <w:top w:val="nil"/>
              <w:left w:val="nil"/>
              <w:bottom w:val="nil"/>
              <w:right w:val="single" w:sz="4" w:space="0" w:color="000000"/>
            </w:tcBorders>
            <w:tcMar>
              <w:top w:w="42" w:type="dxa"/>
              <w:left w:w="0" w:type="dxa"/>
              <w:bottom w:w="36" w:type="dxa"/>
              <w:right w:w="40" w:type="dxa"/>
            </w:tcMar>
            <w:vAlign w:val="bottom"/>
          </w:tcPr>
          <w:p w14:paraId="062A6328" w14:textId="77777777" w:rsidR="00B072FB" w:rsidRPr="008F6D5D" w:rsidRDefault="00B072FB" w:rsidP="008F6D5D">
            <w:r w:rsidRPr="008F6D5D">
              <w:t>Flypassasjeravgift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32AB273" w14:textId="77777777" w:rsidR="00B072FB" w:rsidRPr="008F6D5D" w:rsidRDefault="00B072FB" w:rsidP="00A417BB">
            <w:pPr>
              <w:jc w:val="right"/>
            </w:pPr>
            <w:r w:rsidRPr="008F6D5D">
              <w:t>195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80CB31B" w14:textId="77777777" w:rsidR="00B072FB" w:rsidRPr="008F6D5D" w:rsidRDefault="00B072FB" w:rsidP="00A417BB">
            <w:pPr>
              <w:jc w:val="right"/>
            </w:pPr>
            <w:r w:rsidRPr="008F6D5D">
              <w:t>12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A3FD7AB" w14:textId="77777777" w:rsidR="00B072FB" w:rsidRPr="008F6D5D" w:rsidRDefault="00B072FB" w:rsidP="00A417BB">
            <w:pPr>
              <w:jc w:val="right"/>
            </w:pPr>
            <w:r w:rsidRPr="008F6D5D">
              <w:t>807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E419230" w14:textId="77777777" w:rsidR="00B072FB" w:rsidRPr="008F6D5D" w:rsidRDefault="00B072FB" w:rsidP="00A417BB">
            <w:pPr>
              <w:jc w:val="right"/>
            </w:pPr>
            <w:r w:rsidRPr="008F6D5D">
              <w:t>2 032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49217D4" w14:textId="77777777" w:rsidR="00B072FB" w:rsidRPr="008F6D5D" w:rsidRDefault="00B072FB" w:rsidP="00A417BB">
            <w:pPr>
              <w:jc w:val="right"/>
            </w:pPr>
            <w:r w:rsidRPr="008F6D5D">
              <w:t>2 226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3A8D211" w14:textId="77777777" w:rsidR="00B072FB" w:rsidRPr="008F6D5D" w:rsidRDefault="00B072FB" w:rsidP="00A417BB">
            <w:pPr>
              <w:jc w:val="right"/>
            </w:pPr>
            <w:r w:rsidRPr="008F6D5D">
              <w:t>1 850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E8FBCE7" w14:textId="77777777" w:rsidR="00B072FB" w:rsidRPr="008F6D5D" w:rsidRDefault="00B072FB" w:rsidP="00A417BB">
            <w:pPr>
              <w:jc w:val="right"/>
            </w:pPr>
            <w:r w:rsidRPr="008F6D5D">
              <w:t>1 900</w:t>
            </w:r>
          </w:p>
        </w:tc>
      </w:tr>
      <w:tr w:rsidR="0056252D" w:rsidRPr="008F6D5D" w14:paraId="18F4F280" w14:textId="77777777">
        <w:trPr>
          <w:trHeight w:val="220"/>
          <w:jc w:val="right"/>
        </w:trPr>
        <w:tc>
          <w:tcPr>
            <w:tcW w:w="660" w:type="dxa"/>
            <w:tcBorders>
              <w:top w:val="nil"/>
              <w:left w:val="nil"/>
              <w:bottom w:val="nil"/>
              <w:right w:val="nil"/>
            </w:tcBorders>
            <w:tcMar>
              <w:top w:w="42" w:type="dxa"/>
              <w:left w:w="0" w:type="dxa"/>
              <w:bottom w:w="36" w:type="dxa"/>
              <w:right w:w="40" w:type="dxa"/>
            </w:tcMar>
            <w:vAlign w:val="bottom"/>
          </w:tcPr>
          <w:p w14:paraId="07E3D936" w14:textId="77777777" w:rsidR="00B072FB" w:rsidRPr="008F6D5D" w:rsidRDefault="00B072FB" w:rsidP="008F6D5D">
            <w:r w:rsidRPr="008F6D5D">
              <w:t>5562</w:t>
            </w:r>
          </w:p>
        </w:tc>
        <w:tc>
          <w:tcPr>
            <w:tcW w:w="3660" w:type="dxa"/>
            <w:tcBorders>
              <w:top w:val="nil"/>
              <w:left w:val="nil"/>
              <w:bottom w:val="nil"/>
              <w:right w:val="single" w:sz="4" w:space="0" w:color="000000"/>
            </w:tcBorders>
            <w:tcMar>
              <w:top w:w="42" w:type="dxa"/>
              <w:left w:w="0" w:type="dxa"/>
              <w:bottom w:w="36" w:type="dxa"/>
              <w:right w:w="40" w:type="dxa"/>
            </w:tcMar>
            <w:vAlign w:val="bottom"/>
          </w:tcPr>
          <w:p w14:paraId="4B10AE8E" w14:textId="77777777" w:rsidR="00B072FB" w:rsidRPr="008F6D5D" w:rsidRDefault="00B072FB" w:rsidP="008F6D5D">
            <w:r w:rsidRPr="008F6D5D">
              <w:t>Totalisatoravgift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A05516E" w14:textId="77777777" w:rsidR="00B072FB" w:rsidRPr="008F6D5D" w:rsidRDefault="00B072FB" w:rsidP="00A417BB">
            <w:pPr>
              <w:jc w:val="right"/>
            </w:pPr>
            <w:r w:rsidRPr="008F6D5D">
              <w:t>21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911CC9E"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AE39334"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7930881"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EBA3C2B"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9A30867"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1E861589" w14:textId="77777777" w:rsidR="00B072FB" w:rsidRPr="008F6D5D" w:rsidRDefault="00B072FB" w:rsidP="00A417BB">
            <w:pPr>
              <w:jc w:val="right"/>
            </w:pPr>
            <w:r w:rsidRPr="008F6D5D">
              <w:t>0</w:t>
            </w:r>
          </w:p>
        </w:tc>
      </w:tr>
      <w:tr w:rsidR="0056252D" w:rsidRPr="008F6D5D" w14:paraId="43FABACC"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0807E827" w14:textId="77777777" w:rsidR="00B072FB" w:rsidRPr="008F6D5D" w:rsidRDefault="00B072FB" w:rsidP="008F6D5D">
            <w:r w:rsidRPr="008F6D5D">
              <w:t>5565</w:t>
            </w:r>
          </w:p>
        </w:tc>
        <w:tc>
          <w:tcPr>
            <w:tcW w:w="3660" w:type="dxa"/>
            <w:tcBorders>
              <w:top w:val="nil"/>
              <w:left w:val="nil"/>
              <w:bottom w:val="nil"/>
              <w:right w:val="single" w:sz="4" w:space="0" w:color="000000"/>
            </w:tcBorders>
            <w:tcMar>
              <w:top w:w="42" w:type="dxa"/>
              <w:left w:w="0" w:type="dxa"/>
              <w:bottom w:w="36" w:type="dxa"/>
              <w:right w:w="40" w:type="dxa"/>
            </w:tcMar>
          </w:tcPr>
          <w:p w14:paraId="3261D6DE" w14:textId="77777777" w:rsidR="00B072FB" w:rsidRPr="008F6D5D" w:rsidRDefault="00B072FB" w:rsidP="008F6D5D">
            <w:r w:rsidRPr="008F6D5D">
              <w:t>Dokumentavgift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E7CCD0D" w14:textId="77777777" w:rsidR="00B072FB" w:rsidRPr="008F6D5D" w:rsidRDefault="00B072FB" w:rsidP="00A417BB">
            <w:pPr>
              <w:jc w:val="right"/>
            </w:pPr>
            <w:r w:rsidRPr="008F6D5D">
              <w:t>11 256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4D353B9" w14:textId="77777777" w:rsidR="00B072FB" w:rsidRPr="008F6D5D" w:rsidRDefault="00B072FB" w:rsidP="00A417BB">
            <w:pPr>
              <w:jc w:val="right"/>
            </w:pPr>
            <w:r w:rsidRPr="008F6D5D">
              <w:t>13 084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A3FBE8A" w14:textId="77777777" w:rsidR="00B072FB" w:rsidRPr="008F6D5D" w:rsidRDefault="00B072FB" w:rsidP="00A417BB">
            <w:pPr>
              <w:jc w:val="right"/>
            </w:pPr>
            <w:r w:rsidRPr="008F6D5D">
              <w:t>12 138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A7DA845" w14:textId="77777777" w:rsidR="00B072FB" w:rsidRPr="008F6D5D" w:rsidRDefault="00B072FB" w:rsidP="00A417BB">
            <w:pPr>
              <w:jc w:val="right"/>
            </w:pPr>
            <w:r w:rsidRPr="008F6D5D">
              <w:t>11 713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1AD4DE3" w14:textId="77777777" w:rsidR="00B072FB" w:rsidRPr="008F6D5D" w:rsidRDefault="00B072FB" w:rsidP="00A417BB">
            <w:pPr>
              <w:jc w:val="right"/>
            </w:pPr>
            <w:r w:rsidRPr="008F6D5D">
              <w:t>12 565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091C9D1" w14:textId="77777777" w:rsidR="00B072FB" w:rsidRPr="008F6D5D" w:rsidRDefault="00B072FB" w:rsidP="00A417BB">
            <w:pPr>
              <w:jc w:val="right"/>
            </w:pPr>
            <w:r w:rsidRPr="008F6D5D">
              <w:t>12 200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63F83449" w14:textId="77777777" w:rsidR="00B072FB" w:rsidRPr="008F6D5D" w:rsidRDefault="00B072FB" w:rsidP="00A417BB">
            <w:pPr>
              <w:jc w:val="right"/>
            </w:pPr>
            <w:r w:rsidRPr="008F6D5D">
              <w:t>15 500</w:t>
            </w:r>
          </w:p>
        </w:tc>
      </w:tr>
      <w:tr w:rsidR="0056252D" w:rsidRPr="008F6D5D" w14:paraId="67E1D997"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04DCFBA1" w14:textId="77777777" w:rsidR="00B072FB" w:rsidRPr="008F6D5D" w:rsidRDefault="00B072FB" w:rsidP="008F6D5D">
            <w:r w:rsidRPr="008F6D5D">
              <w:t>5568</w:t>
            </w:r>
          </w:p>
        </w:tc>
        <w:tc>
          <w:tcPr>
            <w:tcW w:w="3660" w:type="dxa"/>
            <w:tcBorders>
              <w:top w:val="nil"/>
              <w:left w:val="nil"/>
              <w:bottom w:val="nil"/>
              <w:right w:val="single" w:sz="4" w:space="0" w:color="000000"/>
            </w:tcBorders>
            <w:tcMar>
              <w:top w:w="42" w:type="dxa"/>
              <w:left w:w="0" w:type="dxa"/>
              <w:bottom w:w="36" w:type="dxa"/>
              <w:right w:w="40" w:type="dxa"/>
            </w:tcMar>
          </w:tcPr>
          <w:p w14:paraId="2CAE08F6" w14:textId="77777777" w:rsidR="00B072FB" w:rsidRPr="008F6D5D" w:rsidRDefault="00B072FB" w:rsidP="008F6D5D">
            <w:r w:rsidRPr="008F6D5D">
              <w:t>Sektoravgifter under Kultur- og likestillingsdep.</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B9A850F" w14:textId="77777777" w:rsidR="00B072FB" w:rsidRPr="008F6D5D" w:rsidRDefault="00B072FB" w:rsidP="00A417BB">
            <w:pPr>
              <w:jc w:val="right"/>
            </w:pPr>
            <w:r w:rsidRPr="008F6D5D">
              <w:t>90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1EF530F" w14:textId="77777777" w:rsidR="00B072FB" w:rsidRPr="008F6D5D" w:rsidRDefault="00B072FB" w:rsidP="00A417BB">
            <w:pPr>
              <w:jc w:val="right"/>
            </w:pPr>
            <w:r w:rsidRPr="008F6D5D">
              <w:t>86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55252A6" w14:textId="77777777" w:rsidR="00B072FB" w:rsidRPr="008F6D5D" w:rsidRDefault="00B072FB" w:rsidP="00A417BB">
            <w:pPr>
              <w:jc w:val="right"/>
            </w:pPr>
            <w:r w:rsidRPr="008F6D5D">
              <w:t>103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23968DF" w14:textId="77777777" w:rsidR="00B072FB" w:rsidRPr="008F6D5D" w:rsidRDefault="00B072FB" w:rsidP="00A417BB">
            <w:pPr>
              <w:jc w:val="right"/>
            </w:pPr>
            <w:r w:rsidRPr="008F6D5D">
              <w:t>108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F790030" w14:textId="77777777" w:rsidR="00B072FB" w:rsidRPr="008F6D5D" w:rsidRDefault="00B072FB" w:rsidP="00A417BB">
            <w:pPr>
              <w:jc w:val="right"/>
            </w:pPr>
            <w:r w:rsidRPr="008F6D5D">
              <w:t>97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0090EB9" w14:textId="77777777" w:rsidR="00B072FB" w:rsidRPr="008F6D5D" w:rsidRDefault="00B072FB" w:rsidP="00A417BB">
            <w:pPr>
              <w:jc w:val="right"/>
            </w:pPr>
            <w:r w:rsidRPr="008F6D5D">
              <w:t>108</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686AE84" w14:textId="77777777" w:rsidR="00B072FB" w:rsidRPr="008F6D5D" w:rsidRDefault="00B072FB" w:rsidP="00A417BB">
            <w:pPr>
              <w:jc w:val="right"/>
            </w:pPr>
            <w:r w:rsidRPr="008F6D5D">
              <w:t>109</w:t>
            </w:r>
          </w:p>
        </w:tc>
      </w:tr>
      <w:tr w:rsidR="0056252D" w:rsidRPr="008F6D5D" w14:paraId="0AD91928"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5E655550" w14:textId="77777777" w:rsidR="00B072FB" w:rsidRPr="008F6D5D" w:rsidRDefault="00B072FB" w:rsidP="008F6D5D">
            <w:r w:rsidRPr="008F6D5D">
              <w:t>5570</w:t>
            </w:r>
          </w:p>
        </w:tc>
        <w:tc>
          <w:tcPr>
            <w:tcW w:w="3660" w:type="dxa"/>
            <w:tcBorders>
              <w:top w:val="nil"/>
              <w:left w:val="nil"/>
              <w:bottom w:val="nil"/>
              <w:right w:val="single" w:sz="4" w:space="0" w:color="000000"/>
            </w:tcBorders>
            <w:tcMar>
              <w:top w:w="42" w:type="dxa"/>
              <w:left w:w="0" w:type="dxa"/>
              <w:bottom w:w="36" w:type="dxa"/>
              <w:right w:w="40" w:type="dxa"/>
            </w:tcMar>
          </w:tcPr>
          <w:p w14:paraId="7086C7A2" w14:textId="77777777" w:rsidR="00B072FB" w:rsidRPr="008F6D5D" w:rsidRDefault="00B072FB" w:rsidP="008F6D5D">
            <w:r w:rsidRPr="008F6D5D">
              <w:t>Sektoravgifter under Kommunal- og distriktsdep.</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DA58F6E" w14:textId="77777777" w:rsidR="00B072FB" w:rsidRPr="008F6D5D" w:rsidRDefault="00B072FB" w:rsidP="00A417BB">
            <w:pPr>
              <w:jc w:val="right"/>
            </w:pPr>
            <w:r w:rsidRPr="008F6D5D">
              <w:t>240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37C5949" w14:textId="77777777" w:rsidR="00B072FB" w:rsidRPr="008F6D5D" w:rsidRDefault="00B072FB" w:rsidP="00A417BB">
            <w:pPr>
              <w:jc w:val="right"/>
            </w:pPr>
            <w:r w:rsidRPr="008F6D5D">
              <w:t>249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47A15C4" w14:textId="77777777" w:rsidR="00B072FB" w:rsidRPr="008F6D5D" w:rsidRDefault="00B072FB" w:rsidP="00A417BB">
            <w:pPr>
              <w:jc w:val="right"/>
            </w:pPr>
            <w:r w:rsidRPr="008F6D5D">
              <w:t>253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AA1EEA6" w14:textId="77777777" w:rsidR="00B072FB" w:rsidRPr="008F6D5D" w:rsidRDefault="00B072FB" w:rsidP="00A417BB">
            <w:pPr>
              <w:jc w:val="right"/>
            </w:pPr>
            <w:r w:rsidRPr="008F6D5D">
              <w:t>261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14D261A"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7BB9E72"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3BA3D94" w14:textId="77777777" w:rsidR="00B072FB" w:rsidRPr="008F6D5D" w:rsidRDefault="00B072FB" w:rsidP="00A417BB">
            <w:pPr>
              <w:jc w:val="right"/>
            </w:pPr>
            <w:r w:rsidRPr="008F6D5D">
              <w:t>0</w:t>
            </w:r>
          </w:p>
        </w:tc>
      </w:tr>
      <w:tr w:rsidR="0056252D" w:rsidRPr="008F6D5D" w14:paraId="2261F262"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45A6C476" w14:textId="77777777" w:rsidR="00B072FB" w:rsidRPr="008F6D5D" w:rsidRDefault="00B072FB" w:rsidP="008F6D5D">
            <w:r w:rsidRPr="008F6D5D">
              <w:t>5571</w:t>
            </w:r>
          </w:p>
        </w:tc>
        <w:tc>
          <w:tcPr>
            <w:tcW w:w="3660" w:type="dxa"/>
            <w:tcBorders>
              <w:top w:val="nil"/>
              <w:left w:val="nil"/>
              <w:bottom w:val="nil"/>
              <w:right w:val="single" w:sz="4" w:space="0" w:color="000000"/>
            </w:tcBorders>
            <w:tcMar>
              <w:top w:w="42" w:type="dxa"/>
              <w:left w:w="0" w:type="dxa"/>
              <w:bottom w:w="36" w:type="dxa"/>
              <w:right w:w="40" w:type="dxa"/>
            </w:tcMar>
          </w:tcPr>
          <w:p w14:paraId="29CBADCC" w14:textId="77777777" w:rsidR="00B072FB" w:rsidRPr="008F6D5D" w:rsidRDefault="00B072FB" w:rsidP="008F6D5D">
            <w:r w:rsidRPr="008F6D5D">
              <w:t>Sektoravgifter under Arbeids- og inkluderingsdep.</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5D7372A" w14:textId="77777777" w:rsidR="00B072FB" w:rsidRPr="008F6D5D" w:rsidRDefault="00B072FB" w:rsidP="00A417BB">
            <w:pPr>
              <w:jc w:val="right"/>
            </w:pPr>
            <w:r w:rsidRPr="008F6D5D">
              <w:t>110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C6C07BF" w14:textId="77777777" w:rsidR="00B072FB" w:rsidRPr="008F6D5D" w:rsidRDefault="00B072FB" w:rsidP="00A417BB">
            <w:pPr>
              <w:jc w:val="right"/>
            </w:pPr>
            <w:r w:rsidRPr="008F6D5D">
              <w:t>105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771FAC9" w14:textId="77777777" w:rsidR="00B072FB" w:rsidRPr="008F6D5D" w:rsidRDefault="00B072FB" w:rsidP="00A417BB">
            <w:pPr>
              <w:jc w:val="right"/>
            </w:pPr>
            <w:r w:rsidRPr="008F6D5D">
              <w:t>112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AAEC709"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E169231"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2F32742"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2535F76E" w14:textId="77777777" w:rsidR="00B072FB" w:rsidRPr="008F6D5D" w:rsidRDefault="00B072FB" w:rsidP="00A417BB">
            <w:pPr>
              <w:jc w:val="right"/>
            </w:pPr>
            <w:r w:rsidRPr="008F6D5D">
              <w:t>0</w:t>
            </w:r>
          </w:p>
        </w:tc>
      </w:tr>
      <w:tr w:rsidR="0056252D" w:rsidRPr="008F6D5D" w14:paraId="66179D6C"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229C4EA7" w14:textId="77777777" w:rsidR="00B072FB" w:rsidRPr="008F6D5D" w:rsidRDefault="00B072FB" w:rsidP="008F6D5D">
            <w:r w:rsidRPr="008F6D5D">
              <w:t>5572</w:t>
            </w:r>
          </w:p>
        </w:tc>
        <w:tc>
          <w:tcPr>
            <w:tcW w:w="3660" w:type="dxa"/>
            <w:tcBorders>
              <w:top w:val="nil"/>
              <w:left w:val="nil"/>
              <w:bottom w:val="nil"/>
              <w:right w:val="single" w:sz="4" w:space="0" w:color="000000"/>
            </w:tcBorders>
            <w:tcMar>
              <w:top w:w="42" w:type="dxa"/>
              <w:left w:w="0" w:type="dxa"/>
              <w:bottom w:w="36" w:type="dxa"/>
              <w:right w:w="40" w:type="dxa"/>
            </w:tcMar>
          </w:tcPr>
          <w:p w14:paraId="61822738" w14:textId="77777777" w:rsidR="00B072FB" w:rsidRPr="008F6D5D" w:rsidRDefault="00B072FB" w:rsidP="008F6D5D">
            <w:r w:rsidRPr="008F6D5D">
              <w:t>Sektoravgifter under Helse- og omsorgsdep.</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9278548" w14:textId="77777777" w:rsidR="00B072FB" w:rsidRPr="008F6D5D" w:rsidRDefault="00B072FB" w:rsidP="00A417BB">
            <w:pPr>
              <w:jc w:val="right"/>
            </w:pPr>
            <w:r w:rsidRPr="008F6D5D">
              <w:t>282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C30F13F" w14:textId="77777777" w:rsidR="00B072FB" w:rsidRPr="008F6D5D" w:rsidRDefault="00B072FB" w:rsidP="00A417BB">
            <w:pPr>
              <w:jc w:val="right"/>
            </w:pPr>
            <w:r w:rsidRPr="008F6D5D">
              <w:t>319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CA3F2C6" w14:textId="77777777" w:rsidR="00B072FB" w:rsidRPr="008F6D5D" w:rsidRDefault="00B072FB" w:rsidP="00A417BB">
            <w:pPr>
              <w:jc w:val="right"/>
            </w:pPr>
            <w:r w:rsidRPr="008F6D5D">
              <w:t>359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8A57D8F" w14:textId="77777777" w:rsidR="00B072FB" w:rsidRPr="008F6D5D" w:rsidRDefault="00B072FB" w:rsidP="00A417BB">
            <w:pPr>
              <w:jc w:val="right"/>
            </w:pPr>
            <w:r w:rsidRPr="008F6D5D">
              <w:t>348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FCE9272" w14:textId="77777777" w:rsidR="00B072FB" w:rsidRPr="008F6D5D" w:rsidRDefault="00B072FB" w:rsidP="00A417BB">
            <w:pPr>
              <w:jc w:val="right"/>
            </w:pPr>
            <w:r w:rsidRPr="008F6D5D">
              <w:t>393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2D4DB6E" w14:textId="77777777" w:rsidR="00B072FB" w:rsidRPr="008F6D5D" w:rsidRDefault="00B072FB" w:rsidP="00A417BB">
            <w:pPr>
              <w:jc w:val="right"/>
            </w:pPr>
            <w:r w:rsidRPr="008F6D5D">
              <w:t>342</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4AF2F7C2" w14:textId="77777777" w:rsidR="00B072FB" w:rsidRPr="008F6D5D" w:rsidRDefault="00B072FB" w:rsidP="00A417BB">
            <w:pPr>
              <w:jc w:val="right"/>
            </w:pPr>
            <w:r w:rsidRPr="008F6D5D">
              <w:t>342</w:t>
            </w:r>
          </w:p>
        </w:tc>
      </w:tr>
      <w:tr w:rsidR="0056252D" w:rsidRPr="008F6D5D" w14:paraId="0B69259B"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32FF312B" w14:textId="77777777" w:rsidR="00B072FB" w:rsidRPr="008F6D5D" w:rsidRDefault="00B072FB" w:rsidP="008F6D5D">
            <w:r w:rsidRPr="008F6D5D">
              <w:t>5574</w:t>
            </w:r>
          </w:p>
        </w:tc>
        <w:tc>
          <w:tcPr>
            <w:tcW w:w="3660" w:type="dxa"/>
            <w:tcBorders>
              <w:top w:val="nil"/>
              <w:left w:val="nil"/>
              <w:bottom w:val="nil"/>
              <w:right w:val="single" w:sz="4" w:space="0" w:color="000000"/>
            </w:tcBorders>
            <w:tcMar>
              <w:top w:w="42" w:type="dxa"/>
              <w:left w:w="0" w:type="dxa"/>
              <w:bottom w:w="36" w:type="dxa"/>
              <w:right w:w="40" w:type="dxa"/>
            </w:tcMar>
          </w:tcPr>
          <w:p w14:paraId="030E1EE8" w14:textId="77777777" w:rsidR="00B072FB" w:rsidRPr="008F6D5D" w:rsidRDefault="00B072FB" w:rsidP="008F6D5D">
            <w:r w:rsidRPr="008F6D5D">
              <w:t>Sektoravgifter under Nærings- og fiskeridep.</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FC46D6B" w14:textId="77777777" w:rsidR="00B072FB" w:rsidRPr="008F6D5D" w:rsidRDefault="00B072FB" w:rsidP="00A417BB">
            <w:pPr>
              <w:jc w:val="right"/>
            </w:pPr>
            <w:r w:rsidRPr="008F6D5D">
              <w:t>547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DA6721F" w14:textId="77777777" w:rsidR="00B072FB" w:rsidRPr="008F6D5D" w:rsidRDefault="00B072FB" w:rsidP="00A417BB">
            <w:pPr>
              <w:jc w:val="right"/>
            </w:pPr>
            <w:r w:rsidRPr="008F6D5D">
              <w:t>589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574EE59" w14:textId="77777777" w:rsidR="00B072FB" w:rsidRPr="008F6D5D" w:rsidRDefault="00B072FB" w:rsidP="00A417BB">
            <w:pPr>
              <w:jc w:val="right"/>
            </w:pPr>
            <w:r w:rsidRPr="008F6D5D">
              <w:t>1 608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1E89310" w14:textId="77777777" w:rsidR="00B072FB" w:rsidRPr="008F6D5D" w:rsidRDefault="00B072FB" w:rsidP="00A417BB">
            <w:pPr>
              <w:jc w:val="right"/>
            </w:pPr>
            <w:r w:rsidRPr="008F6D5D">
              <w:t>1 804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25EB8A3" w14:textId="77777777" w:rsidR="00B072FB" w:rsidRPr="008F6D5D" w:rsidRDefault="00B072FB" w:rsidP="00A417BB">
            <w:pPr>
              <w:jc w:val="right"/>
            </w:pPr>
            <w:r w:rsidRPr="008F6D5D">
              <w:t>1 885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6DE074C" w14:textId="77777777" w:rsidR="00B072FB" w:rsidRPr="008F6D5D" w:rsidRDefault="00B072FB" w:rsidP="00A417BB">
            <w:pPr>
              <w:jc w:val="right"/>
            </w:pPr>
            <w:r w:rsidRPr="008F6D5D">
              <w:t>1 733</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ECAF6C1" w14:textId="77777777" w:rsidR="00B072FB" w:rsidRPr="008F6D5D" w:rsidRDefault="00B072FB" w:rsidP="00A417BB">
            <w:pPr>
              <w:jc w:val="right"/>
            </w:pPr>
            <w:r w:rsidRPr="008F6D5D">
              <w:t>2 043</w:t>
            </w:r>
          </w:p>
        </w:tc>
      </w:tr>
      <w:tr w:rsidR="0056252D" w:rsidRPr="008F6D5D" w14:paraId="7156CC5C"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5BD45677" w14:textId="77777777" w:rsidR="00B072FB" w:rsidRPr="008F6D5D" w:rsidRDefault="00B072FB" w:rsidP="008F6D5D">
            <w:r w:rsidRPr="008F6D5D">
              <w:t>5576</w:t>
            </w:r>
          </w:p>
        </w:tc>
        <w:tc>
          <w:tcPr>
            <w:tcW w:w="3660" w:type="dxa"/>
            <w:tcBorders>
              <w:top w:val="nil"/>
              <w:left w:val="nil"/>
              <w:bottom w:val="nil"/>
              <w:right w:val="single" w:sz="4" w:space="0" w:color="000000"/>
            </w:tcBorders>
            <w:tcMar>
              <w:top w:w="42" w:type="dxa"/>
              <w:left w:w="0" w:type="dxa"/>
              <w:bottom w:w="36" w:type="dxa"/>
              <w:right w:w="40" w:type="dxa"/>
            </w:tcMar>
          </w:tcPr>
          <w:p w14:paraId="7C06050B" w14:textId="77777777" w:rsidR="00B072FB" w:rsidRPr="008F6D5D" w:rsidRDefault="00B072FB" w:rsidP="008F6D5D">
            <w:r w:rsidRPr="008F6D5D">
              <w:t>Sektoravgifter under Landbruks- og matdep.</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DFC73D4" w14:textId="77777777" w:rsidR="00B072FB" w:rsidRPr="008F6D5D" w:rsidRDefault="00B072FB" w:rsidP="00A417BB">
            <w:pPr>
              <w:jc w:val="right"/>
            </w:pPr>
            <w:r w:rsidRPr="008F6D5D">
              <w:t>255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8F4572C" w14:textId="77777777" w:rsidR="00B072FB" w:rsidRPr="008F6D5D" w:rsidRDefault="00B072FB" w:rsidP="00A417BB">
            <w:pPr>
              <w:jc w:val="right"/>
            </w:pPr>
            <w:r w:rsidRPr="008F6D5D">
              <w:t>282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0C0ED94" w14:textId="77777777" w:rsidR="00B072FB" w:rsidRPr="008F6D5D" w:rsidRDefault="00B072FB" w:rsidP="00A417BB">
            <w:pPr>
              <w:jc w:val="right"/>
            </w:pPr>
            <w:r w:rsidRPr="008F6D5D">
              <w:t>299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4672241" w14:textId="77777777" w:rsidR="00B072FB" w:rsidRPr="008F6D5D" w:rsidRDefault="00B072FB" w:rsidP="00A417BB">
            <w:pPr>
              <w:jc w:val="right"/>
            </w:pPr>
            <w:r w:rsidRPr="008F6D5D">
              <w:t>321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399E923" w14:textId="77777777" w:rsidR="00B072FB" w:rsidRPr="008F6D5D" w:rsidRDefault="00B072FB" w:rsidP="00A417BB">
            <w:pPr>
              <w:jc w:val="right"/>
            </w:pPr>
            <w:r w:rsidRPr="008F6D5D">
              <w:t>322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291AF2C" w14:textId="77777777" w:rsidR="00B072FB" w:rsidRPr="008F6D5D" w:rsidRDefault="00B072FB" w:rsidP="00A417BB">
            <w:pPr>
              <w:jc w:val="right"/>
            </w:pPr>
            <w:r w:rsidRPr="008F6D5D">
              <w:t>338</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29F9DB17" w14:textId="77777777" w:rsidR="00B072FB" w:rsidRPr="008F6D5D" w:rsidRDefault="00B072FB" w:rsidP="00A417BB">
            <w:pPr>
              <w:jc w:val="right"/>
            </w:pPr>
            <w:r w:rsidRPr="008F6D5D">
              <w:t>343</w:t>
            </w:r>
          </w:p>
        </w:tc>
      </w:tr>
      <w:tr w:rsidR="0056252D" w:rsidRPr="008F6D5D" w14:paraId="763FECE0" w14:textId="77777777">
        <w:trPr>
          <w:trHeight w:val="220"/>
          <w:jc w:val="right"/>
        </w:trPr>
        <w:tc>
          <w:tcPr>
            <w:tcW w:w="660" w:type="dxa"/>
            <w:tcBorders>
              <w:top w:val="nil"/>
              <w:left w:val="nil"/>
              <w:bottom w:val="nil"/>
              <w:right w:val="nil"/>
            </w:tcBorders>
            <w:tcMar>
              <w:top w:w="42" w:type="dxa"/>
              <w:left w:w="0" w:type="dxa"/>
              <w:bottom w:w="36" w:type="dxa"/>
              <w:right w:w="40" w:type="dxa"/>
            </w:tcMar>
            <w:vAlign w:val="bottom"/>
          </w:tcPr>
          <w:p w14:paraId="29EACF72" w14:textId="77777777" w:rsidR="00B072FB" w:rsidRPr="008F6D5D" w:rsidRDefault="00B072FB" w:rsidP="008F6D5D">
            <w:r w:rsidRPr="008F6D5D">
              <w:t>5577</w:t>
            </w:r>
          </w:p>
        </w:tc>
        <w:tc>
          <w:tcPr>
            <w:tcW w:w="3660" w:type="dxa"/>
            <w:tcBorders>
              <w:top w:val="nil"/>
              <w:left w:val="nil"/>
              <w:bottom w:val="nil"/>
              <w:right w:val="single" w:sz="4" w:space="0" w:color="000000"/>
            </w:tcBorders>
            <w:tcMar>
              <w:top w:w="42" w:type="dxa"/>
              <w:left w:w="0" w:type="dxa"/>
              <w:bottom w:w="36" w:type="dxa"/>
              <w:right w:w="40" w:type="dxa"/>
            </w:tcMar>
            <w:vAlign w:val="bottom"/>
          </w:tcPr>
          <w:p w14:paraId="30252327" w14:textId="77777777" w:rsidR="00B072FB" w:rsidRPr="008F6D5D" w:rsidRDefault="00B072FB" w:rsidP="008F6D5D">
            <w:r w:rsidRPr="008F6D5D">
              <w:t>Sektoravgifter under Samferdselsdepartementet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BC267BC" w14:textId="77777777" w:rsidR="00B072FB" w:rsidRPr="008F6D5D" w:rsidRDefault="00B072FB" w:rsidP="00A417BB">
            <w:pPr>
              <w:jc w:val="right"/>
            </w:pPr>
            <w:r w:rsidRPr="008F6D5D">
              <w:t>707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C12659A" w14:textId="77777777" w:rsidR="00B072FB" w:rsidRPr="008F6D5D" w:rsidRDefault="00B072FB" w:rsidP="00A417BB">
            <w:pPr>
              <w:jc w:val="right"/>
            </w:pPr>
            <w:r w:rsidRPr="008F6D5D">
              <w:t>715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8D0714E"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F978532"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2DD8A0E"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68063272"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50CA26D0" w14:textId="77777777" w:rsidR="00B072FB" w:rsidRPr="008F6D5D" w:rsidRDefault="00B072FB" w:rsidP="00A417BB">
            <w:pPr>
              <w:jc w:val="right"/>
            </w:pPr>
            <w:r w:rsidRPr="008F6D5D">
              <w:t>0</w:t>
            </w:r>
          </w:p>
        </w:tc>
      </w:tr>
      <w:tr w:rsidR="0056252D" w:rsidRPr="008F6D5D" w14:paraId="181F89FC"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0D6F3C1F" w14:textId="77777777" w:rsidR="00B072FB" w:rsidRPr="008F6D5D" w:rsidRDefault="00B072FB" w:rsidP="008F6D5D">
            <w:r w:rsidRPr="008F6D5D">
              <w:t>5578</w:t>
            </w:r>
          </w:p>
        </w:tc>
        <w:tc>
          <w:tcPr>
            <w:tcW w:w="3660" w:type="dxa"/>
            <w:tcBorders>
              <w:top w:val="nil"/>
              <w:left w:val="nil"/>
              <w:bottom w:val="nil"/>
              <w:right w:val="single" w:sz="4" w:space="0" w:color="000000"/>
            </w:tcBorders>
            <w:tcMar>
              <w:top w:w="42" w:type="dxa"/>
              <w:left w:w="0" w:type="dxa"/>
              <w:bottom w:w="36" w:type="dxa"/>
              <w:right w:w="40" w:type="dxa"/>
            </w:tcMar>
          </w:tcPr>
          <w:p w14:paraId="7F6236B7" w14:textId="77777777" w:rsidR="00B072FB" w:rsidRPr="008F6D5D" w:rsidRDefault="00B072FB" w:rsidP="008F6D5D">
            <w:r w:rsidRPr="008F6D5D">
              <w:t>Sektoravgifter under Klima- og miljødepartementet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5DA194A" w14:textId="77777777" w:rsidR="00B072FB" w:rsidRPr="008F6D5D" w:rsidRDefault="00B072FB" w:rsidP="00A417BB">
            <w:pPr>
              <w:jc w:val="right"/>
            </w:pPr>
            <w:r w:rsidRPr="008F6D5D">
              <w:t>737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B09342D" w14:textId="77777777" w:rsidR="00B072FB" w:rsidRPr="008F6D5D" w:rsidRDefault="00B072FB" w:rsidP="00A417BB">
            <w:pPr>
              <w:jc w:val="right"/>
            </w:pPr>
            <w:r w:rsidRPr="008F6D5D">
              <w:t>742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B238BC6" w14:textId="77777777" w:rsidR="00B072FB" w:rsidRPr="008F6D5D" w:rsidRDefault="00B072FB" w:rsidP="00A417BB">
            <w:pPr>
              <w:jc w:val="right"/>
            </w:pPr>
            <w:r w:rsidRPr="008F6D5D">
              <w:t>725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DB5F435" w14:textId="77777777" w:rsidR="00B072FB" w:rsidRPr="008F6D5D" w:rsidRDefault="00B072FB" w:rsidP="00A417BB">
            <w:pPr>
              <w:jc w:val="right"/>
            </w:pPr>
            <w:r w:rsidRPr="008F6D5D">
              <w:t>719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86687D2" w14:textId="77777777" w:rsidR="00B072FB" w:rsidRPr="008F6D5D" w:rsidRDefault="00B072FB" w:rsidP="00A417BB">
            <w:pPr>
              <w:jc w:val="right"/>
            </w:pPr>
            <w:r w:rsidRPr="008F6D5D">
              <w:t>764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07552B8" w14:textId="77777777" w:rsidR="00B072FB" w:rsidRPr="008F6D5D" w:rsidRDefault="00B072FB" w:rsidP="00A417BB">
            <w:pPr>
              <w:jc w:val="right"/>
            </w:pPr>
            <w:r w:rsidRPr="008F6D5D">
              <w:t>38</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2FF2FEA3" w14:textId="77777777" w:rsidR="00B072FB" w:rsidRPr="008F6D5D" w:rsidRDefault="00B072FB" w:rsidP="00A417BB">
            <w:pPr>
              <w:jc w:val="right"/>
            </w:pPr>
            <w:r w:rsidRPr="008F6D5D">
              <w:t>36</w:t>
            </w:r>
          </w:p>
        </w:tc>
      </w:tr>
      <w:tr w:rsidR="0056252D" w:rsidRPr="008F6D5D" w14:paraId="5F261654" w14:textId="77777777">
        <w:trPr>
          <w:trHeight w:val="220"/>
          <w:jc w:val="right"/>
        </w:trPr>
        <w:tc>
          <w:tcPr>
            <w:tcW w:w="660" w:type="dxa"/>
            <w:tcBorders>
              <w:top w:val="nil"/>
              <w:left w:val="nil"/>
              <w:bottom w:val="nil"/>
              <w:right w:val="nil"/>
            </w:tcBorders>
            <w:tcMar>
              <w:top w:w="42" w:type="dxa"/>
              <w:left w:w="0" w:type="dxa"/>
              <w:bottom w:w="36" w:type="dxa"/>
              <w:right w:w="40" w:type="dxa"/>
            </w:tcMar>
            <w:vAlign w:val="bottom"/>
          </w:tcPr>
          <w:p w14:paraId="0CFD5491" w14:textId="77777777" w:rsidR="00B072FB" w:rsidRPr="008F6D5D" w:rsidRDefault="00B072FB" w:rsidP="008F6D5D">
            <w:r w:rsidRPr="008F6D5D">
              <w:t>5579</w:t>
            </w:r>
          </w:p>
        </w:tc>
        <w:tc>
          <w:tcPr>
            <w:tcW w:w="3660" w:type="dxa"/>
            <w:tcBorders>
              <w:top w:val="nil"/>
              <w:left w:val="nil"/>
              <w:bottom w:val="nil"/>
              <w:right w:val="single" w:sz="4" w:space="0" w:color="000000"/>
            </w:tcBorders>
            <w:tcMar>
              <w:top w:w="42" w:type="dxa"/>
              <w:left w:w="0" w:type="dxa"/>
              <w:bottom w:w="36" w:type="dxa"/>
              <w:right w:w="40" w:type="dxa"/>
            </w:tcMar>
            <w:vAlign w:val="bottom"/>
          </w:tcPr>
          <w:p w14:paraId="6DA1E97F" w14:textId="77777777" w:rsidR="00B072FB" w:rsidRPr="008F6D5D" w:rsidRDefault="00B072FB" w:rsidP="008F6D5D">
            <w:r w:rsidRPr="008F6D5D">
              <w:t>Sektoravg. under Digitaliserings- og forvaltningsdep</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78792C6"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716B23D"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CC08ED3"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234051F"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0B5799C" w14:textId="77777777" w:rsidR="00B072FB" w:rsidRPr="008F6D5D" w:rsidRDefault="00B072FB" w:rsidP="00A417BB">
            <w:pPr>
              <w:jc w:val="right"/>
            </w:pPr>
            <w:r w:rsidRPr="008F6D5D">
              <w:t>266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D073F8B" w14:textId="77777777" w:rsidR="00B072FB" w:rsidRPr="008F6D5D" w:rsidRDefault="00B072FB" w:rsidP="00A417BB">
            <w:pPr>
              <w:jc w:val="right"/>
            </w:pPr>
            <w:r w:rsidRPr="008F6D5D">
              <w:t>296</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7A1DAA95" w14:textId="77777777" w:rsidR="00B072FB" w:rsidRPr="008F6D5D" w:rsidRDefault="00B072FB" w:rsidP="00A417BB">
            <w:pPr>
              <w:jc w:val="right"/>
            </w:pPr>
            <w:r w:rsidRPr="008F6D5D">
              <w:t>312</w:t>
            </w:r>
          </w:p>
        </w:tc>
      </w:tr>
      <w:tr w:rsidR="0056252D" w:rsidRPr="008F6D5D" w14:paraId="0B6A831D"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53338CA0" w14:textId="77777777" w:rsidR="00B072FB" w:rsidRPr="008F6D5D" w:rsidRDefault="00B072FB" w:rsidP="008F6D5D">
            <w:r w:rsidRPr="008F6D5D">
              <w:t>5580</w:t>
            </w:r>
          </w:p>
        </w:tc>
        <w:tc>
          <w:tcPr>
            <w:tcW w:w="3660" w:type="dxa"/>
            <w:tcBorders>
              <w:top w:val="nil"/>
              <w:left w:val="nil"/>
              <w:bottom w:val="nil"/>
              <w:right w:val="single" w:sz="4" w:space="0" w:color="000000"/>
            </w:tcBorders>
            <w:tcMar>
              <w:top w:w="42" w:type="dxa"/>
              <w:left w:w="0" w:type="dxa"/>
              <w:bottom w:w="36" w:type="dxa"/>
              <w:right w:w="40" w:type="dxa"/>
            </w:tcMar>
          </w:tcPr>
          <w:p w14:paraId="7BA6B67B" w14:textId="77777777" w:rsidR="00B072FB" w:rsidRPr="008F6D5D" w:rsidRDefault="00B072FB" w:rsidP="008F6D5D">
            <w:r w:rsidRPr="008F6D5D">
              <w:t>Sektoravgifter under Finansdepartementet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5B37D27" w14:textId="77777777" w:rsidR="00B072FB" w:rsidRPr="008F6D5D" w:rsidRDefault="00B072FB" w:rsidP="00A417BB">
            <w:pPr>
              <w:jc w:val="right"/>
            </w:pPr>
            <w:r w:rsidRPr="008F6D5D">
              <w:t>450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1D50D60" w14:textId="77777777" w:rsidR="00B072FB" w:rsidRPr="008F6D5D" w:rsidRDefault="00B072FB" w:rsidP="00A417BB">
            <w:pPr>
              <w:jc w:val="right"/>
            </w:pPr>
            <w:r w:rsidRPr="008F6D5D">
              <w:t>455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56EC4F0" w14:textId="77777777" w:rsidR="00B072FB" w:rsidRPr="008F6D5D" w:rsidRDefault="00B072FB" w:rsidP="00A417BB">
            <w:pPr>
              <w:jc w:val="right"/>
            </w:pPr>
            <w:r w:rsidRPr="008F6D5D">
              <w:t>487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585F357" w14:textId="77777777" w:rsidR="00B072FB" w:rsidRPr="008F6D5D" w:rsidRDefault="00B072FB" w:rsidP="00A417BB">
            <w:pPr>
              <w:jc w:val="right"/>
            </w:pPr>
            <w:r w:rsidRPr="008F6D5D">
              <w:t>513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ED54DBD" w14:textId="77777777" w:rsidR="00B072FB" w:rsidRPr="008F6D5D" w:rsidRDefault="00B072FB" w:rsidP="00A417BB">
            <w:pPr>
              <w:jc w:val="right"/>
            </w:pPr>
            <w:r w:rsidRPr="008F6D5D">
              <w:t>589</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8140C53" w14:textId="77777777" w:rsidR="00B072FB" w:rsidRPr="008F6D5D" w:rsidRDefault="00B072FB" w:rsidP="00A417BB">
            <w:pPr>
              <w:jc w:val="right"/>
            </w:pPr>
            <w:r w:rsidRPr="008F6D5D">
              <w:t>606</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44299CA0" w14:textId="77777777" w:rsidR="00B072FB" w:rsidRPr="008F6D5D" w:rsidRDefault="00B072FB" w:rsidP="00A417BB">
            <w:pPr>
              <w:jc w:val="right"/>
            </w:pPr>
            <w:r w:rsidRPr="008F6D5D">
              <w:t>671</w:t>
            </w:r>
          </w:p>
        </w:tc>
      </w:tr>
      <w:tr w:rsidR="0056252D" w:rsidRPr="008F6D5D" w14:paraId="1CDDED69"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1034B2F9" w14:textId="77777777" w:rsidR="00B072FB" w:rsidRPr="008F6D5D" w:rsidRDefault="00B072FB" w:rsidP="008F6D5D">
            <w:r w:rsidRPr="008F6D5D">
              <w:t>5582</w:t>
            </w:r>
          </w:p>
        </w:tc>
        <w:tc>
          <w:tcPr>
            <w:tcW w:w="3660" w:type="dxa"/>
            <w:tcBorders>
              <w:top w:val="nil"/>
              <w:left w:val="nil"/>
              <w:bottom w:val="nil"/>
              <w:right w:val="single" w:sz="4" w:space="0" w:color="000000"/>
            </w:tcBorders>
            <w:tcMar>
              <w:top w:w="42" w:type="dxa"/>
              <w:left w:w="0" w:type="dxa"/>
              <w:bottom w:w="36" w:type="dxa"/>
              <w:right w:w="40" w:type="dxa"/>
            </w:tcMar>
          </w:tcPr>
          <w:p w14:paraId="50C2C037" w14:textId="77777777" w:rsidR="00B072FB" w:rsidRPr="008F6D5D" w:rsidRDefault="00B072FB" w:rsidP="008F6D5D">
            <w:r w:rsidRPr="008F6D5D">
              <w:t>Sektoravgifter under Energidepartementet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A54DBF0" w14:textId="77777777" w:rsidR="00B072FB" w:rsidRPr="008F6D5D" w:rsidRDefault="00B072FB" w:rsidP="00A417BB">
            <w:pPr>
              <w:jc w:val="right"/>
            </w:pPr>
            <w:r w:rsidRPr="008F6D5D">
              <w:t>221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4867DDA" w14:textId="77777777" w:rsidR="00B072FB" w:rsidRPr="008F6D5D" w:rsidRDefault="00B072FB" w:rsidP="00A417BB">
            <w:pPr>
              <w:jc w:val="right"/>
            </w:pPr>
            <w:r w:rsidRPr="008F6D5D">
              <w:t>255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696CABE" w14:textId="77777777" w:rsidR="00B072FB" w:rsidRPr="008F6D5D" w:rsidRDefault="00B072FB" w:rsidP="00A417BB">
            <w:pPr>
              <w:jc w:val="right"/>
            </w:pPr>
            <w:r w:rsidRPr="008F6D5D">
              <w:t>305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1ECBDDA" w14:textId="77777777" w:rsidR="00B072FB" w:rsidRPr="008F6D5D" w:rsidRDefault="00B072FB" w:rsidP="00A417BB">
            <w:pPr>
              <w:jc w:val="right"/>
            </w:pPr>
            <w:r w:rsidRPr="008F6D5D">
              <w:t>420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23C4471" w14:textId="77777777" w:rsidR="00B072FB" w:rsidRPr="008F6D5D" w:rsidRDefault="00B072FB" w:rsidP="00A417BB">
            <w:pPr>
              <w:jc w:val="right"/>
            </w:pPr>
            <w:r w:rsidRPr="008F6D5D">
              <w:t>482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D1A5A46" w14:textId="77777777" w:rsidR="00B072FB" w:rsidRPr="008F6D5D" w:rsidRDefault="00B072FB" w:rsidP="00A417BB">
            <w:pPr>
              <w:jc w:val="right"/>
            </w:pPr>
            <w:r w:rsidRPr="008F6D5D">
              <w:t>1 251</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57060440" w14:textId="77777777" w:rsidR="00B072FB" w:rsidRPr="008F6D5D" w:rsidRDefault="00B072FB" w:rsidP="00A417BB">
            <w:pPr>
              <w:jc w:val="right"/>
            </w:pPr>
            <w:r w:rsidRPr="008F6D5D">
              <w:t>1 316</w:t>
            </w:r>
          </w:p>
        </w:tc>
      </w:tr>
      <w:tr w:rsidR="0056252D" w:rsidRPr="008F6D5D" w14:paraId="2367B2BB"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08E986AD" w14:textId="77777777" w:rsidR="00B072FB" w:rsidRPr="008F6D5D" w:rsidRDefault="00B072FB" w:rsidP="008F6D5D">
            <w:r w:rsidRPr="008F6D5D">
              <w:t>5583</w:t>
            </w:r>
          </w:p>
        </w:tc>
        <w:tc>
          <w:tcPr>
            <w:tcW w:w="3660" w:type="dxa"/>
            <w:tcBorders>
              <w:top w:val="nil"/>
              <w:left w:val="nil"/>
              <w:bottom w:val="nil"/>
              <w:right w:val="single" w:sz="4" w:space="0" w:color="000000"/>
            </w:tcBorders>
            <w:tcMar>
              <w:top w:w="42" w:type="dxa"/>
              <w:left w:w="0" w:type="dxa"/>
              <w:bottom w:w="36" w:type="dxa"/>
              <w:right w:w="40" w:type="dxa"/>
            </w:tcMar>
          </w:tcPr>
          <w:p w14:paraId="01E050CD" w14:textId="77777777" w:rsidR="00B072FB" w:rsidRPr="008F6D5D" w:rsidRDefault="00B072FB" w:rsidP="008F6D5D">
            <w:r w:rsidRPr="008F6D5D">
              <w:t>Særskilte avgifter mv. i bruk av frekvenser</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1588738F" w14:textId="77777777" w:rsidR="00B072FB" w:rsidRPr="008F6D5D" w:rsidRDefault="00B072FB" w:rsidP="00A417BB">
            <w:pPr>
              <w:jc w:val="right"/>
            </w:pPr>
            <w:r w:rsidRPr="008F6D5D">
              <w:t>340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EC5F970" w14:textId="77777777" w:rsidR="00B072FB" w:rsidRPr="008F6D5D" w:rsidRDefault="00B072FB" w:rsidP="00A417BB">
            <w:pPr>
              <w:jc w:val="right"/>
            </w:pPr>
            <w:r w:rsidRPr="008F6D5D">
              <w:t>272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BFF08EA" w14:textId="77777777" w:rsidR="00B072FB" w:rsidRPr="008F6D5D" w:rsidRDefault="00B072FB" w:rsidP="00A417BB">
            <w:pPr>
              <w:jc w:val="right"/>
            </w:pPr>
            <w:r w:rsidRPr="008F6D5D">
              <w:t>275</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205E0F0" w14:textId="77777777" w:rsidR="00B072FB" w:rsidRPr="008F6D5D" w:rsidRDefault="00B072FB" w:rsidP="00A417BB">
            <w:pPr>
              <w:jc w:val="right"/>
            </w:pPr>
            <w:r w:rsidRPr="008F6D5D">
              <w:t>393</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6930844" w14:textId="77777777" w:rsidR="00B072FB" w:rsidRPr="008F6D5D" w:rsidRDefault="00B072FB" w:rsidP="00A417BB">
            <w:pPr>
              <w:jc w:val="right"/>
            </w:pPr>
            <w:r w:rsidRPr="008F6D5D">
              <w:t>407</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41B0F192" w14:textId="77777777" w:rsidR="00B072FB" w:rsidRPr="008F6D5D" w:rsidRDefault="00B072FB" w:rsidP="00A417BB">
            <w:pPr>
              <w:jc w:val="right"/>
            </w:pPr>
            <w:r w:rsidRPr="008F6D5D">
              <w:t>675</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3C3048DA" w14:textId="77777777" w:rsidR="00B072FB" w:rsidRPr="008F6D5D" w:rsidRDefault="00B072FB" w:rsidP="00A417BB">
            <w:pPr>
              <w:jc w:val="right"/>
            </w:pPr>
            <w:r w:rsidRPr="008F6D5D">
              <w:t>430</w:t>
            </w:r>
          </w:p>
        </w:tc>
      </w:tr>
      <w:tr w:rsidR="0056252D" w:rsidRPr="008F6D5D" w14:paraId="1B021ADE"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5C407A1C" w14:textId="77777777" w:rsidR="00B072FB" w:rsidRPr="008F6D5D" w:rsidRDefault="00B072FB" w:rsidP="008F6D5D">
            <w:r w:rsidRPr="008F6D5D">
              <w:t>5584</w:t>
            </w:r>
          </w:p>
        </w:tc>
        <w:tc>
          <w:tcPr>
            <w:tcW w:w="3660" w:type="dxa"/>
            <w:tcBorders>
              <w:top w:val="nil"/>
              <w:left w:val="nil"/>
              <w:bottom w:val="nil"/>
              <w:right w:val="single" w:sz="4" w:space="0" w:color="000000"/>
            </w:tcBorders>
            <w:tcMar>
              <w:top w:w="42" w:type="dxa"/>
              <w:left w:w="0" w:type="dxa"/>
              <w:bottom w:w="36" w:type="dxa"/>
              <w:right w:w="40" w:type="dxa"/>
            </w:tcMar>
          </w:tcPr>
          <w:p w14:paraId="30997DA2" w14:textId="77777777" w:rsidR="00B072FB" w:rsidRPr="008F6D5D" w:rsidRDefault="00B072FB" w:rsidP="008F6D5D">
            <w:r w:rsidRPr="008F6D5D">
              <w:t>Diverse avgiftsinntekter mv.</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B757431" w14:textId="77777777" w:rsidR="00B072FB" w:rsidRPr="008F6D5D" w:rsidRDefault="00B072FB" w:rsidP="00A417BB">
            <w:pPr>
              <w:jc w:val="right"/>
            </w:pPr>
            <w:r w:rsidRPr="008F6D5D">
              <w:t>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3F72217" w14:textId="77777777" w:rsidR="00B072FB" w:rsidRPr="008F6D5D" w:rsidRDefault="00B072FB" w:rsidP="00A417BB">
            <w:pPr>
              <w:jc w:val="right"/>
            </w:pPr>
            <w:r w:rsidRPr="008F6D5D">
              <w:t>8</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AE39F3A" w14:textId="77777777" w:rsidR="00B072FB" w:rsidRPr="008F6D5D" w:rsidRDefault="00B072FB" w:rsidP="00A417BB">
            <w:pPr>
              <w:jc w:val="right"/>
            </w:pPr>
            <w:r w:rsidRPr="008F6D5D">
              <w:t>20</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96049DC" w14:textId="77777777" w:rsidR="00B072FB" w:rsidRPr="008F6D5D" w:rsidRDefault="00B072FB" w:rsidP="00A417BB">
            <w:pPr>
              <w:jc w:val="right"/>
            </w:pPr>
            <w:r w:rsidRPr="008F6D5D">
              <w:t>36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DFE7C4C" w14:textId="77777777" w:rsidR="00B072FB" w:rsidRPr="008F6D5D" w:rsidRDefault="00B072FB" w:rsidP="00A417BB">
            <w:pPr>
              <w:jc w:val="right"/>
            </w:pPr>
            <w:r w:rsidRPr="008F6D5D">
              <w:t>54</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6F367B9" w14:textId="77777777" w:rsidR="00B072FB" w:rsidRPr="008F6D5D" w:rsidRDefault="00B072FB" w:rsidP="00A417BB">
            <w:pPr>
              <w:jc w:val="right"/>
            </w:pPr>
            <w:r w:rsidRPr="008F6D5D">
              <w:t>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62DEDE46" w14:textId="77777777" w:rsidR="00B072FB" w:rsidRPr="008F6D5D" w:rsidRDefault="00B072FB" w:rsidP="00A417BB">
            <w:pPr>
              <w:jc w:val="right"/>
            </w:pPr>
            <w:r w:rsidRPr="008F6D5D">
              <w:t>0</w:t>
            </w:r>
          </w:p>
        </w:tc>
      </w:tr>
      <w:tr w:rsidR="0056252D" w:rsidRPr="008F6D5D" w14:paraId="4E2ADAFE" w14:textId="77777777">
        <w:trPr>
          <w:trHeight w:val="220"/>
          <w:jc w:val="right"/>
        </w:trPr>
        <w:tc>
          <w:tcPr>
            <w:tcW w:w="660" w:type="dxa"/>
            <w:tcBorders>
              <w:top w:val="nil"/>
              <w:left w:val="nil"/>
              <w:bottom w:val="nil"/>
              <w:right w:val="nil"/>
            </w:tcBorders>
            <w:tcMar>
              <w:top w:w="42" w:type="dxa"/>
              <w:left w:w="0" w:type="dxa"/>
              <w:bottom w:w="36" w:type="dxa"/>
              <w:right w:w="40" w:type="dxa"/>
            </w:tcMar>
          </w:tcPr>
          <w:p w14:paraId="3ACD7EA8" w14:textId="77777777" w:rsidR="00B072FB" w:rsidRPr="008F6D5D" w:rsidRDefault="00B072FB" w:rsidP="008F6D5D">
            <w:r w:rsidRPr="008F6D5D">
              <w:t>5700</w:t>
            </w:r>
          </w:p>
        </w:tc>
        <w:tc>
          <w:tcPr>
            <w:tcW w:w="3660" w:type="dxa"/>
            <w:tcBorders>
              <w:top w:val="nil"/>
              <w:left w:val="nil"/>
              <w:bottom w:val="nil"/>
              <w:right w:val="single" w:sz="4" w:space="0" w:color="000000"/>
            </w:tcBorders>
            <w:tcMar>
              <w:top w:w="42" w:type="dxa"/>
              <w:left w:w="0" w:type="dxa"/>
              <w:bottom w:w="36" w:type="dxa"/>
              <w:right w:w="40" w:type="dxa"/>
            </w:tcMar>
          </w:tcPr>
          <w:p w14:paraId="7880BBDC" w14:textId="77777777" w:rsidR="00B072FB" w:rsidRPr="008F6D5D" w:rsidRDefault="00B072FB" w:rsidP="008F6D5D">
            <w:r w:rsidRPr="008F6D5D">
              <w:t>Trygdeavgift</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DB3D609" w14:textId="77777777" w:rsidR="00B072FB" w:rsidRPr="008F6D5D" w:rsidRDefault="00B072FB" w:rsidP="00A417BB">
            <w:pPr>
              <w:jc w:val="right"/>
            </w:pPr>
            <w:r w:rsidRPr="008F6D5D">
              <w:t>154 541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772725DB" w14:textId="77777777" w:rsidR="00B072FB" w:rsidRPr="008F6D5D" w:rsidRDefault="00B072FB" w:rsidP="00A417BB">
            <w:pPr>
              <w:jc w:val="right"/>
            </w:pPr>
            <w:r w:rsidRPr="008F6D5D">
              <w:t>163 801</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33E435E0" w14:textId="77777777" w:rsidR="00B072FB" w:rsidRPr="008F6D5D" w:rsidRDefault="00B072FB" w:rsidP="00A417BB">
            <w:pPr>
              <w:jc w:val="right"/>
            </w:pPr>
            <w:r w:rsidRPr="008F6D5D">
              <w:t>169 866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54F39AD4" w14:textId="77777777" w:rsidR="00B072FB" w:rsidRPr="008F6D5D" w:rsidRDefault="00B072FB" w:rsidP="00A417BB">
            <w:pPr>
              <w:jc w:val="right"/>
            </w:pPr>
            <w:r w:rsidRPr="008F6D5D">
              <w:t>180 792</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2087A9A8" w14:textId="77777777" w:rsidR="00B072FB" w:rsidRPr="008F6D5D" w:rsidRDefault="00B072FB" w:rsidP="00A417BB">
            <w:pPr>
              <w:jc w:val="right"/>
            </w:pPr>
            <w:r w:rsidRPr="008F6D5D">
              <w:t>185 986</w:t>
            </w:r>
          </w:p>
        </w:tc>
        <w:tc>
          <w:tcPr>
            <w:tcW w:w="740" w:type="dxa"/>
            <w:tcBorders>
              <w:top w:val="nil"/>
              <w:left w:val="single" w:sz="4" w:space="0" w:color="000000"/>
              <w:bottom w:val="nil"/>
              <w:right w:val="single" w:sz="4" w:space="0" w:color="000000"/>
            </w:tcBorders>
            <w:tcMar>
              <w:top w:w="42" w:type="dxa"/>
              <w:left w:w="0" w:type="dxa"/>
              <w:bottom w:w="36" w:type="dxa"/>
              <w:right w:w="40" w:type="dxa"/>
            </w:tcMar>
            <w:vAlign w:val="bottom"/>
          </w:tcPr>
          <w:p w14:paraId="0F84686D" w14:textId="77777777" w:rsidR="00B072FB" w:rsidRPr="008F6D5D" w:rsidRDefault="00B072FB" w:rsidP="00A417BB">
            <w:pPr>
              <w:jc w:val="right"/>
            </w:pPr>
            <w:r w:rsidRPr="008F6D5D">
              <w:t>197 170</w:t>
            </w:r>
          </w:p>
        </w:tc>
        <w:tc>
          <w:tcPr>
            <w:tcW w:w="740" w:type="dxa"/>
            <w:tcBorders>
              <w:top w:val="nil"/>
              <w:left w:val="single" w:sz="4" w:space="0" w:color="000000"/>
              <w:bottom w:val="nil"/>
              <w:right w:val="nil"/>
            </w:tcBorders>
            <w:tcMar>
              <w:top w:w="42" w:type="dxa"/>
              <w:left w:w="0" w:type="dxa"/>
              <w:bottom w:w="36" w:type="dxa"/>
              <w:right w:w="40" w:type="dxa"/>
            </w:tcMar>
            <w:vAlign w:val="bottom"/>
          </w:tcPr>
          <w:p w14:paraId="65A6E1A1" w14:textId="77777777" w:rsidR="00B072FB" w:rsidRPr="008F6D5D" w:rsidRDefault="00B072FB" w:rsidP="00A417BB">
            <w:pPr>
              <w:jc w:val="right"/>
            </w:pPr>
            <w:r w:rsidRPr="008F6D5D">
              <w:t>231 189</w:t>
            </w:r>
          </w:p>
        </w:tc>
      </w:tr>
      <w:tr w:rsidR="0056252D" w:rsidRPr="008F6D5D" w14:paraId="4186B737" w14:textId="77777777">
        <w:trPr>
          <w:trHeight w:val="220"/>
          <w:jc w:val="right"/>
        </w:trPr>
        <w:tc>
          <w:tcPr>
            <w:tcW w:w="660" w:type="dxa"/>
            <w:tcBorders>
              <w:top w:val="nil"/>
              <w:left w:val="nil"/>
              <w:bottom w:val="single" w:sz="4" w:space="0" w:color="000000"/>
              <w:right w:val="nil"/>
            </w:tcBorders>
            <w:tcMar>
              <w:top w:w="42" w:type="dxa"/>
              <w:left w:w="0" w:type="dxa"/>
              <w:bottom w:w="36" w:type="dxa"/>
              <w:right w:w="40" w:type="dxa"/>
            </w:tcMar>
          </w:tcPr>
          <w:p w14:paraId="5D2025A0" w14:textId="77777777" w:rsidR="00B072FB" w:rsidRPr="008F6D5D" w:rsidRDefault="00B072FB" w:rsidP="008F6D5D">
            <w:r w:rsidRPr="008F6D5D">
              <w:lastRenderedPageBreak/>
              <w:t>5700</w:t>
            </w:r>
          </w:p>
        </w:tc>
        <w:tc>
          <w:tcPr>
            <w:tcW w:w="3660" w:type="dxa"/>
            <w:tcBorders>
              <w:top w:val="nil"/>
              <w:left w:val="nil"/>
              <w:bottom w:val="single" w:sz="4" w:space="0" w:color="000000"/>
              <w:right w:val="single" w:sz="4" w:space="0" w:color="000000"/>
            </w:tcBorders>
            <w:tcMar>
              <w:top w:w="42" w:type="dxa"/>
              <w:left w:w="0" w:type="dxa"/>
              <w:bottom w:w="36" w:type="dxa"/>
              <w:right w:w="40" w:type="dxa"/>
            </w:tcMar>
          </w:tcPr>
          <w:p w14:paraId="355065C9" w14:textId="77777777" w:rsidR="00B072FB" w:rsidRPr="008F6D5D" w:rsidRDefault="00B072FB" w:rsidP="008F6D5D">
            <w:r w:rsidRPr="008F6D5D">
              <w:t>Arbeidsgiveravgift</w:t>
            </w:r>
          </w:p>
        </w:tc>
        <w:tc>
          <w:tcPr>
            <w:tcW w:w="740" w:type="dxa"/>
            <w:tcBorders>
              <w:top w:val="nil"/>
              <w:left w:val="single" w:sz="4" w:space="0" w:color="000000"/>
              <w:bottom w:val="single" w:sz="4" w:space="0" w:color="000000"/>
              <w:right w:val="single" w:sz="4" w:space="0" w:color="000000"/>
            </w:tcBorders>
            <w:tcMar>
              <w:top w:w="42" w:type="dxa"/>
              <w:left w:w="0" w:type="dxa"/>
              <w:bottom w:w="36" w:type="dxa"/>
              <w:right w:w="40" w:type="dxa"/>
            </w:tcMar>
            <w:vAlign w:val="bottom"/>
          </w:tcPr>
          <w:p w14:paraId="685D90C1" w14:textId="77777777" w:rsidR="00B072FB" w:rsidRPr="008F6D5D" w:rsidRDefault="00B072FB" w:rsidP="00A417BB">
            <w:pPr>
              <w:jc w:val="right"/>
            </w:pPr>
            <w:r w:rsidRPr="008F6D5D">
              <w:t>186 804</w:t>
            </w:r>
          </w:p>
        </w:tc>
        <w:tc>
          <w:tcPr>
            <w:tcW w:w="740" w:type="dxa"/>
            <w:tcBorders>
              <w:top w:val="nil"/>
              <w:left w:val="single" w:sz="4" w:space="0" w:color="000000"/>
              <w:bottom w:val="single" w:sz="4" w:space="0" w:color="000000"/>
              <w:right w:val="single" w:sz="4" w:space="0" w:color="000000"/>
            </w:tcBorders>
            <w:tcMar>
              <w:top w:w="42" w:type="dxa"/>
              <w:left w:w="0" w:type="dxa"/>
              <w:bottom w:w="36" w:type="dxa"/>
              <w:right w:w="40" w:type="dxa"/>
            </w:tcMar>
            <w:vAlign w:val="bottom"/>
          </w:tcPr>
          <w:p w14:paraId="688739EA" w14:textId="77777777" w:rsidR="00B072FB" w:rsidRPr="008F6D5D" w:rsidRDefault="00B072FB" w:rsidP="00A417BB">
            <w:pPr>
              <w:jc w:val="right"/>
            </w:pPr>
            <w:r w:rsidRPr="008F6D5D">
              <w:t>206 434</w:t>
            </w:r>
          </w:p>
        </w:tc>
        <w:tc>
          <w:tcPr>
            <w:tcW w:w="740" w:type="dxa"/>
            <w:tcBorders>
              <w:top w:val="nil"/>
              <w:left w:val="single" w:sz="4" w:space="0" w:color="000000"/>
              <w:bottom w:val="single" w:sz="4" w:space="0" w:color="000000"/>
              <w:right w:val="single" w:sz="4" w:space="0" w:color="000000"/>
            </w:tcBorders>
            <w:tcMar>
              <w:top w:w="42" w:type="dxa"/>
              <w:left w:w="0" w:type="dxa"/>
              <w:bottom w:w="36" w:type="dxa"/>
              <w:right w:w="40" w:type="dxa"/>
            </w:tcMar>
            <w:vAlign w:val="bottom"/>
          </w:tcPr>
          <w:p w14:paraId="26C5C53D" w14:textId="77777777" w:rsidR="00B072FB" w:rsidRPr="008F6D5D" w:rsidRDefault="00B072FB" w:rsidP="00A417BB">
            <w:pPr>
              <w:jc w:val="right"/>
            </w:pPr>
            <w:r w:rsidRPr="008F6D5D">
              <w:t>226 022</w:t>
            </w:r>
          </w:p>
        </w:tc>
        <w:tc>
          <w:tcPr>
            <w:tcW w:w="740" w:type="dxa"/>
            <w:tcBorders>
              <w:top w:val="nil"/>
              <w:left w:val="single" w:sz="4" w:space="0" w:color="000000"/>
              <w:bottom w:val="single" w:sz="4" w:space="0" w:color="000000"/>
              <w:right w:val="single" w:sz="4" w:space="0" w:color="000000"/>
            </w:tcBorders>
            <w:tcMar>
              <w:top w:w="42" w:type="dxa"/>
              <w:left w:w="0" w:type="dxa"/>
              <w:bottom w:w="36" w:type="dxa"/>
              <w:right w:w="40" w:type="dxa"/>
            </w:tcMar>
            <w:vAlign w:val="bottom"/>
          </w:tcPr>
          <w:p w14:paraId="0C2C78F9" w14:textId="77777777" w:rsidR="00B072FB" w:rsidRPr="008F6D5D" w:rsidRDefault="00B072FB" w:rsidP="00A417BB">
            <w:pPr>
              <w:jc w:val="right"/>
            </w:pPr>
            <w:r w:rsidRPr="008F6D5D">
              <w:t>247 960</w:t>
            </w:r>
          </w:p>
        </w:tc>
        <w:tc>
          <w:tcPr>
            <w:tcW w:w="740" w:type="dxa"/>
            <w:tcBorders>
              <w:top w:val="nil"/>
              <w:left w:val="single" w:sz="4" w:space="0" w:color="000000"/>
              <w:bottom w:val="single" w:sz="4" w:space="0" w:color="000000"/>
              <w:right w:val="single" w:sz="4" w:space="0" w:color="000000"/>
            </w:tcBorders>
            <w:tcMar>
              <w:top w:w="42" w:type="dxa"/>
              <w:left w:w="0" w:type="dxa"/>
              <w:bottom w:w="36" w:type="dxa"/>
              <w:right w:w="40" w:type="dxa"/>
            </w:tcMar>
            <w:vAlign w:val="bottom"/>
          </w:tcPr>
          <w:p w14:paraId="2129AAB2" w14:textId="77777777" w:rsidR="00B072FB" w:rsidRPr="008F6D5D" w:rsidRDefault="00B072FB" w:rsidP="00A417BB">
            <w:pPr>
              <w:jc w:val="right"/>
            </w:pPr>
            <w:r w:rsidRPr="008F6D5D">
              <w:t>268 526</w:t>
            </w:r>
          </w:p>
        </w:tc>
        <w:tc>
          <w:tcPr>
            <w:tcW w:w="740" w:type="dxa"/>
            <w:tcBorders>
              <w:top w:val="nil"/>
              <w:left w:val="single" w:sz="4" w:space="0" w:color="000000"/>
              <w:bottom w:val="single" w:sz="4" w:space="0" w:color="000000"/>
              <w:right w:val="single" w:sz="4" w:space="0" w:color="000000"/>
            </w:tcBorders>
            <w:tcMar>
              <w:top w:w="42" w:type="dxa"/>
              <w:left w:w="0" w:type="dxa"/>
              <w:bottom w:w="36" w:type="dxa"/>
              <w:right w:w="40" w:type="dxa"/>
            </w:tcMar>
            <w:vAlign w:val="bottom"/>
          </w:tcPr>
          <w:p w14:paraId="56863805" w14:textId="77777777" w:rsidR="00B072FB" w:rsidRPr="008F6D5D" w:rsidRDefault="00B072FB" w:rsidP="00A417BB">
            <w:pPr>
              <w:jc w:val="right"/>
            </w:pPr>
            <w:r w:rsidRPr="008F6D5D">
              <w:t>269 420</w:t>
            </w:r>
          </w:p>
        </w:tc>
        <w:tc>
          <w:tcPr>
            <w:tcW w:w="740" w:type="dxa"/>
            <w:tcBorders>
              <w:top w:val="nil"/>
              <w:left w:val="single" w:sz="4" w:space="0" w:color="000000"/>
              <w:bottom w:val="single" w:sz="4" w:space="0" w:color="000000"/>
              <w:right w:val="nil"/>
            </w:tcBorders>
            <w:tcMar>
              <w:top w:w="42" w:type="dxa"/>
              <w:left w:w="0" w:type="dxa"/>
              <w:bottom w:w="36" w:type="dxa"/>
              <w:right w:w="40" w:type="dxa"/>
            </w:tcMar>
            <w:vAlign w:val="bottom"/>
          </w:tcPr>
          <w:p w14:paraId="761FEAFC" w14:textId="77777777" w:rsidR="00B072FB" w:rsidRPr="008F6D5D" w:rsidRDefault="00B072FB" w:rsidP="00A417BB">
            <w:pPr>
              <w:jc w:val="right"/>
            </w:pPr>
            <w:r w:rsidRPr="008F6D5D">
              <w:t>283 011</w:t>
            </w:r>
          </w:p>
        </w:tc>
      </w:tr>
      <w:tr w:rsidR="0056252D" w:rsidRPr="008F6D5D" w14:paraId="15F48B2B" w14:textId="77777777">
        <w:trPr>
          <w:trHeight w:val="220"/>
          <w:jc w:val="right"/>
        </w:trPr>
        <w:tc>
          <w:tcPr>
            <w:tcW w:w="660" w:type="dxa"/>
            <w:tcBorders>
              <w:top w:val="single" w:sz="4" w:space="0" w:color="000000"/>
              <w:left w:val="nil"/>
              <w:bottom w:val="single" w:sz="4" w:space="0" w:color="000000"/>
              <w:right w:val="nil"/>
            </w:tcBorders>
            <w:tcMar>
              <w:top w:w="42" w:type="dxa"/>
              <w:left w:w="0" w:type="dxa"/>
              <w:bottom w:w="36" w:type="dxa"/>
              <w:right w:w="40" w:type="dxa"/>
            </w:tcMar>
          </w:tcPr>
          <w:p w14:paraId="682F8195" w14:textId="77777777" w:rsidR="00B072FB" w:rsidRPr="008F6D5D" w:rsidRDefault="00B072FB" w:rsidP="008F6D5D"/>
        </w:tc>
        <w:tc>
          <w:tcPr>
            <w:tcW w:w="3660" w:type="dxa"/>
            <w:tcBorders>
              <w:top w:val="single" w:sz="4" w:space="0" w:color="000000"/>
              <w:left w:val="nil"/>
              <w:bottom w:val="single" w:sz="4" w:space="0" w:color="000000"/>
              <w:right w:val="single" w:sz="4" w:space="0" w:color="000000"/>
            </w:tcBorders>
            <w:tcMar>
              <w:top w:w="42" w:type="dxa"/>
              <w:left w:w="0" w:type="dxa"/>
              <w:bottom w:w="36" w:type="dxa"/>
              <w:right w:w="40" w:type="dxa"/>
            </w:tcMar>
          </w:tcPr>
          <w:p w14:paraId="018B31B6" w14:textId="77777777" w:rsidR="00B072FB" w:rsidRPr="008F6D5D" w:rsidRDefault="00B072FB" w:rsidP="008F6D5D">
            <w:r w:rsidRPr="008F6D5D">
              <w:t>Sum skatter og avgifter inkl. folketrygden</w:t>
            </w:r>
          </w:p>
        </w:tc>
        <w:tc>
          <w:tcPr>
            <w:tcW w:w="740" w:type="dxa"/>
            <w:tcBorders>
              <w:top w:val="single" w:sz="4" w:space="0" w:color="000000"/>
              <w:left w:val="single" w:sz="4" w:space="0" w:color="000000"/>
              <w:bottom w:val="single" w:sz="4" w:space="0" w:color="000000"/>
              <w:right w:val="single" w:sz="4" w:space="0" w:color="000000"/>
            </w:tcBorders>
            <w:tcMar>
              <w:top w:w="42" w:type="dxa"/>
              <w:left w:w="0" w:type="dxa"/>
              <w:bottom w:w="36" w:type="dxa"/>
              <w:right w:w="40" w:type="dxa"/>
            </w:tcMar>
            <w:vAlign w:val="bottom"/>
          </w:tcPr>
          <w:p w14:paraId="53FEBAE7" w14:textId="77777777" w:rsidR="00B072FB" w:rsidRPr="008F6D5D" w:rsidRDefault="00B072FB" w:rsidP="00A417BB">
            <w:pPr>
              <w:jc w:val="right"/>
            </w:pPr>
            <w:r w:rsidRPr="008F6D5D">
              <w:t>1 089 562</w:t>
            </w:r>
          </w:p>
        </w:tc>
        <w:tc>
          <w:tcPr>
            <w:tcW w:w="740" w:type="dxa"/>
            <w:tcBorders>
              <w:top w:val="single" w:sz="4" w:space="0" w:color="000000"/>
              <w:left w:val="single" w:sz="4" w:space="0" w:color="000000"/>
              <w:bottom w:val="single" w:sz="4" w:space="0" w:color="000000"/>
              <w:right w:val="single" w:sz="4" w:space="0" w:color="000000"/>
            </w:tcBorders>
            <w:tcMar>
              <w:top w:w="42" w:type="dxa"/>
              <w:left w:w="0" w:type="dxa"/>
              <w:bottom w:w="36" w:type="dxa"/>
              <w:right w:w="40" w:type="dxa"/>
            </w:tcMar>
            <w:vAlign w:val="bottom"/>
          </w:tcPr>
          <w:p w14:paraId="6E551B10" w14:textId="77777777" w:rsidR="00B072FB" w:rsidRPr="008F6D5D" w:rsidRDefault="00B072FB" w:rsidP="00A417BB">
            <w:pPr>
              <w:jc w:val="right"/>
            </w:pPr>
            <w:r w:rsidRPr="008F6D5D">
              <w:t>1 191 329</w:t>
            </w:r>
          </w:p>
        </w:tc>
        <w:tc>
          <w:tcPr>
            <w:tcW w:w="740" w:type="dxa"/>
            <w:tcBorders>
              <w:top w:val="single" w:sz="4" w:space="0" w:color="000000"/>
              <w:left w:val="single" w:sz="4" w:space="0" w:color="000000"/>
              <w:bottom w:val="single" w:sz="4" w:space="0" w:color="000000"/>
              <w:right w:val="single" w:sz="4" w:space="0" w:color="000000"/>
            </w:tcBorders>
            <w:tcMar>
              <w:top w:w="42" w:type="dxa"/>
              <w:left w:w="0" w:type="dxa"/>
              <w:bottom w:w="36" w:type="dxa"/>
              <w:right w:w="40" w:type="dxa"/>
            </w:tcMar>
            <w:vAlign w:val="bottom"/>
          </w:tcPr>
          <w:p w14:paraId="51FC36BD" w14:textId="77777777" w:rsidR="00B072FB" w:rsidRPr="008F6D5D" w:rsidRDefault="00B072FB" w:rsidP="00A417BB">
            <w:pPr>
              <w:jc w:val="right"/>
            </w:pPr>
            <w:r w:rsidRPr="008F6D5D">
              <w:t>1 961 589</w:t>
            </w:r>
          </w:p>
        </w:tc>
        <w:tc>
          <w:tcPr>
            <w:tcW w:w="740" w:type="dxa"/>
            <w:tcBorders>
              <w:top w:val="single" w:sz="4" w:space="0" w:color="000000"/>
              <w:left w:val="single" w:sz="4" w:space="0" w:color="000000"/>
              <w:bottom w:val="single" w:sz="4" w:space="0" w:color="000000"/>
              <w:right w:val="single" w:sz="4" w:space="0" w:color="000000"/>
            </w:tcBorders>
            <w:tcMar>
              <w:top w:w="42" w:type="dxa"/>
              <w:left w:w="0" w:type="dxa"/>
              <w:bottom w:w="36" w:type="dxa"/>
              <w:right w:w="40" w:type="dxa"/>
            </w:tcMar>
            <w:vAlign w:val="bottom"/>
          </w:tcPr>
          <w:p w14:paraId="53CCC94D" w14:textId="77777777" w:rsidR="00B072FB" w:rsidRPr="008F6D5D" w:rsidRDefault="00B072FB" w:rsidP="00A417BB">
            <w:pPr>
              <w:jc w:val="right"/>
            </w:pPr>
            <w:r w:rsidRPr="008F6D5D">
              <w:t>1 975 386</w:t>
            </w:r>
          </w:p>
        </w:tc>
        <w:tc>
          <w:tcPr>
            <w:tcW w:w="740" w:type="dxa"/>
            <w:tcBorders>
              <w:top w:val="single" w:sz="4" w:space="0" w:color="000000"/>
              <w:left w:val="single" w:sz="4" w:space="0" w:color="000000"/>
              <w:bottom w:val="single" w:sz="4" w:space="0" w:color="000000"/>
              <w:right w:val="single" w:sz="4" w:space="0" w:color="000000"/>
            </w:tcBorders>
            <w:tcMar>
              <w:top w:w="42" w:type="dxa"/>
              <w:left w:w="0" w:type="dxa"/>
              <w:bottom w:w="36" w:type="dxa"/>
              <w:right w:w="40" w:type="dxa"/>
            </w:tcMar>
            <w:vAlign w:val="bottom"/>
          </w:tcPr>
          <w:p w14:paraId="7253643D" w14:textId="77777777" w:rsidR="00B072FB" w:rsidRPr="008F6D5D" w:rsidRDefault="00B072FB" w:rsidP="00A417BB">
            <w:pPr>
              <w:jc w:val="right"/>
            </w:pPr>
            <w:r w:rsidRPr="008F6D5D">
              <w:t>1 818 183</w:t>
            </w:r>
          </w:p>
        </w:tc>
        <w:tc>
          <w:tcPr>
            <w:tcW w:w="740" w:type="dxa"/>
            <w:tcBorders>
              <w:top w:val="single" w:sz="4" w:space="0" w:color="000000"/>
              <w:left w:val="single" w:sz="4" w:space="0" w:color="000000"/>
              <w:bottom w:val="single" w:sz="4" w:space="0" w:color="000000"/>
              <w:right w:val="single" w:sz="4" w:space="0" w:color="000000"/>
            </w:tcBorders>
            <w:tcMar>
              <w:top w:w="42" w:type="dxa"/>
              <w:left w:w="0" w:type="dxa"/>
              <w:bottom w:w="36" w:type="dxa"/>
              <w:right w:w="40" w:type="dxa"/>
            </w:tcMar>
            <w:vAlign w:val="bottom"/>
          </w:tcPr>
          <w:p w14:paraId="04396D21" w14:textId="77777777" w:rsidR="00B072FB" w:rsidRPr="008F6D5D" w:rsidRDefault="00B072FB" w:rsidP="00A417BB">
            <w:pPr>
              <w:jc w:val="right"/>
            </w:pPr>
            <w:r w:rsidRPr="008F6D5D">
              <w:t>1 811 986</w:t>
            </w:r>
          </w:p>
        </w:tc>
        <w:tc>
          <w:tcPr>
            <w:tcW w:w="740" w:type="dxa"/>
            <w:tcBorders>
              <w:top w:val="single" w:sz="4" w:space="0" w:color="000000"/>
              <w:left w:val="single" w:sz="4" w:space="0" w:color="000000"/>
              <w:bottom w:val="single" w:sz="4" w:space="0" w:color="000000"/>
              <w:right w:val="nil"/>
            </w:tcBorders>
            <w:tcMar>
              <w:top w:w="42" w:type="dxa"/>
              <w:left w:w="0" w:type="dxa"/>
              <w:bottom w:w="36" w:type="dxa"/>
              <w:right w:w="40" w:type="dxa"/>
            </w:tcMar>
            <w:vAlign w:val="bottom"/>
          </w:tcPr>
          <w:p w14:paraId="2A1C2CEF" w14:textId="77777777" w:rsidR="00B072FB" w:rsidRPr="008F6D5D" w:rsidRDefault="00B072FB" w:rsidP="00A417BB">
            <w:pPr>
              <w:jc w:val="right"/>
            </w:pPr>
            <w:r w:rsidRPr="008F6D5D">
              <w:t>1 862 746</w:t>
            </w:r>
          </w:p>
        </w:tc>
      </w:tr>
    </w:tbl>
    <w:p w14:paraId="45DB1C7A" w14:textId="77777777" w:rsidR="00B072FB" w:rsidRPr="008F6D5D" w:rsidRDefault="00B072FB" w:rsidP="008F6D5D">
      <w:pPr>
        <w:pStyle w:val="tabell-noter"/>
        <w:rPr>
          <w:rStyle w:val="skrift-hevet"/>
        </w:rPr>
      </w:pPr>
      <w:r w:rsidRPr="008F6D5D">
        <w:rPr>
          <w:rStyle w:val="skrift-hevet"/>
        </w:rPr>
        <w:t xml:space="preserve">1 </w:t>
      </w:r>
      <w:r w:rsidRPr="008F6D5D">
        <w:tab/>
        <w:t>Saldert budsjett 2025.</w:t>
      </w:r>
    </w:p>
    <w:p w14:paraId="01E05282" w14:textId="77777777" w:rsidR="00B072FB" w:rsidRPr="008F6D5D" w:rsidRDefault="00B072FB" w:rsidP="008F6D5D">
      <w:pPr>
        <w:pStyle w:val="tabell-noter"/>
      </w:pPr>
      <w:r w:rsidRPr="008F6D5D">
        <w:rPr>
          <w:rStyle w:val="skrift-hevet"/>
        </w:rPr>
        <w:t xml:space="preserve">2 </w:t>
      </w:r>
      <w:r w:rsidRPr="008F6D5D">
        <w:tab/>
        <w:t>Forslag 2026 Prop. 1 S (2025–2026).</w:t>
      </w:r>
    </w:p>
    <w:p w14:paraId="46E45A52" w14:textId="4D98A0F6" w:rsidR="00FA3D8F" w:rsidRPr="008F6D5D" w:rsidRDefault="00FA3D8F" w:rsidP="008F6D5D">
      <w:pPr>
        <w:pStyle w:val="tabell-tittel"/>
      </w:pPr>
      <w:r w:rsidRPr="008F6D5D">
        <w:t>Samlede inntekter i perioden 2020–2026</w:t>
      </w:r>
    </w:p>
    <w:p w14:paraId="15CA0512" w14:textId="77777777" w:rsidR="00B072FB" w:rsidRPr="008F6D5D" w:rsidRDefault="00B072FB" w:rsidP="008F6D5D">
      <w:pPr>
        <w:pStyle w:val="Tabellnavn"/>
      </w:pPr>
      <w:r w:rsidRPr="008F6D5D">
        <w:t>09J3xt2</w:t>
      </w:r>
    </w:p>
    <w:tbl>
      <w:tblPr>
        <w:tblW w:w="0" w:type="auto"/>
        <w:tblLayout w:type="fixed"/>
        <w:tblCellMar>
          <w:top w:w="120" w:type="dxa"/>
          <w:left w:w="0" w:type="dxa"/>
          <w:bottom w:w="80" w:type="dxa"/>
          <w:right w:w="40" w:type="dxa"/>
        </w:tblCellMar>
        <w:tblLook w:val="0000" w:firstRow="0" w:lastRow="0" w:firstColumn="0" w:lastColumn="0" w:noHBand="0" w:noVBand="0"/>
      </w:tblPr>
      <w:tblGrid>
        <w:gridCol w:w="3440"/>
        <w:gridCol w:w="760"/>
        <w:gridCol w:w="760"/>
        <w:gridCol w:w="760"/>
        <w:gridCol w:w="760"/>
        <w:gridCol w:w="760"/>
        <w:gridCol w:w="760"/>
        <w:gridCol w:w="760"/>
        <w:gridCol w:w="760"/>
      </w:tblGrid>
      <w:tr w:rsidR="0056252D" w:rsidRPr="008F6D5D" w14:paraId="01E4A8FA" w14:textId="77777777">
        <w:trPr>
          <w:trHeight w:val="380"/>
        </w:trPr>
        <w:tc>
          <w:tcPr>
            <w:tcW w:w="9520" w:type="dxa"/>
            <w:gridSpan w:val="9"/>
            <w:tcBorders>
              <w:top w:val="nil"/>
              <w:left w:val="nil"/>
              <w:bottom w:val="single" w:sz="4" w:space="0" w:color="000000"/>
              <w:right w:val="nil"/>
            </w:tcBorders>
            <w:tcMar>
              <w:top w:w="120" w:type="dxa"/>
              <w:left w:w="0" w:type="dxa"/>
              <w:bottom w:w="80" w:type="dxa"/>
              <w:right w:w="40" w:type="dxa"/>
            </w:tcMar>
            <w:vAlign w:val="bottom"/>
          </w:tcPr>
          <w:p w14:paraId="1D69E0E0" w14:textId="77777777" w:rsidR="00B072FB" w:rsidRPr="008F6D5D" w:rsidRDefault="00B072FB" w:rsidP="00606C19">
            <w:pPr>
              <w:jc w:val="right"/>
            </w:pPr>
            <w:r w:rsidRPr="008F6D5D">
              <w:t>Mill. kroner</w:t>
            </w:r>
          </w:p>
        </w:tc>
      </w:tr>
      <w:tr w:rsidR="0056252D" w:rsidRPr="008F6D5D" w14:paraId="6453B847" w14:textId="77777777">
        <w:trPr>
          <w:trHeight w:val="360"/>
        </w:trPr>
        <w:tc>
          <w:tcPr>
            <w:tcW w:w="3440" w:type="dxa"/>
            <w:vMerge w:val="restart"/>
            <w:tcBorders>
              <w:top w:val="nil"/>
              <w:left w:val="nil"/>
              <w:bottom w:val="single" w:sz="4" w:space="0" w:color="000000"/>
              <w:right w:val="single" w:sz="4" w:space="0" w:color="000000"/>
            </w:tcBorders>
            <w:tcMar>
              <w:top w:w="120" w:type="dxa"/>
              <w:left w:w="0" w:type="dxa"/>
              <w:bottom w:w="80" w:type="dxa"/>
              <w:right w:w="40" w:type="dxa"/>
            </w:tcMar>
          </w:tcPr>
          <w:p w14:paraId="3C3329C1" w14:textId="77777777" w:rsidR="00B072FB" w:rsidRPr="008F6D5D" w:rsidRDefault="00B072FB" w:rsidP="008F6D5D"/>
        </w:tc>
        <w:tc>
          <w:tcPr>
            <w:tcW w:w="3800" w:type="dxa"/>
            <w:gridSpan w:val="5"/>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1D5AE08" w14:textId="77777777" w:rsidR="00B072FB" w:rsidRPr="008F6D5D" w:rsidRDefault="00B072FB" w:rsidP="00606C19">
            <w:pPr>
              <w:jc w:val="center"/>
            </w:pPr>
            <w:r w:rsidRPr="008F6D5D">
              <w:t>Regnskap</w:t>
            </w:r>
          </w:p>
        </w:tc>
        <w:tc>
          <w:tcPr>
            <w:tcW w:w="760" w:type="dxa"/>
            <w:vMerge w:val="restart"/>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D821603" w14:textId="77777777" w:rsidR="00B072FB" w:rsidRPr="008F6D5D" w:rsidRDefault="00B072FB" w:rsidP="00606C19">
            <w:pPr>
              <w:jc w:val="right"/>
            </w:pPr>
            <w:r w:rsidRPr="008F6D5D">
              <w:t>Saldert budsjett 2025</w:t>
            </w:r>
          </w:p>
        </w:tc>
        <w:tc>
          <w:tcPr>
            <w:tcW w:w="760" w:type="dxa"/>
            <w:vMerge w:val="restart"/>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2935845" w14:textId="77777777" w:rsidR="00B072FB" w:rsidRPr="008F6D5D" w:rsidRDefault="00B072FB" w:rsidP="00606C19">
            <w:pPr>
              <w:jc w:val="right"/>
            </w:pPr>
            <w:r w:rsidRPr="008F6D5D">
              <w:t>Anslag regnskap 2025</w:t>
            </w:r>
          </w:p>
        </w:tc>
        <w:tc>
          <w:tcPr>
            <w:tcW w:w="760" w:type="dxa"/>
            <w:vMerge w:val="restart"/>
            <w:tcBorders>
              <w:top w:val="nil"/>
              <w:left w:val="single" w:sz="4" w:space="0" w:color="000000"/>
              <w:bottom w:val="single" w:sz="4" w:space="0" w:color="000000"/>
              <w:right w:val="nil"/>
            </w:tcBorders>
            <w:tcMar>
              <w:top w:w="120" w:type="dxa"/>
              <w:left w:w="0" w:type="dxa"/>
              <w:bottom w:w="80" w:type="dxa"/>
              <w:right w:w="40" w:type="dxa"/>
            </w:tcMar>
            <w:vAlign w:val="bottom"/>
          </w:tcPr>
          <w:p w14:paraId="39AE071D" w14:textId="77777777" w:rsidR="00B072FB" w:rsidRPr="008F6D5D" w:rsidRDefault="00B072FB" w:rsidP="00606C19">
            <w:pPr>
              <w:jc w:val="right"/>
            </w:pPr>
            <w:r w:rsidRPr="008F6D5D">
              <w:t>Forslag 2026</w:t>
            </w:r>
          </w:p>
        </w:tc>
      </w:tr>
      <w:tr w:rsidR="0056252D" w:rsidRPr="008F6D5D" w14:paraId="722A1FCA" w14:textId="77777777">
        <w:trPr>
          <w:trHeight w:val="520"/>
        </w:trPr>
        <w:tc>
          <w:tcPr>
            <w:tcW w:w="3440" w:type="dxa"/>
            <w:vMerge/>
            <w:tcBorders>
              <w:top w:val="nil"/>
              <w:left w:val="nil"/>
              <w:bottom w:val="single" w:sz="4" w:space="0" w:color="000000"/>
              <w:right w:val="single" w:sz="4" w:space="0" w:color="000000"/>
            </w:tcBorders>
          </w:tcPr>
          <w:p w14:paraId="7AD16656" w14:textId="77777777" w:rsidR="00B072FB" w:rsidRPr="008F6D5D" w:rsidRDefault="00B072FB" w:rsidP="008F6D5D"/>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E4FFCAF" w14:textId="77777777" w:rsidR="00B072FB" w:rsidRPr="008F6D5D" w:rsidRDefault="00B072FB" w:rsidP="00606C19">
            <w:pPr>
              <w:jc w:val="right"/>
            </w:pPr>
            <w:r w:rsidRPr="008F6D5D">
              <w:t>2020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D9DA0C2" w14:textId="77777777" w:rsidR="00B072FB" w:rsidRPr="008F6D5D" w:rsidRDefault="00B072FB" w:rsidP="00606C19">
            <w:pPr>
              <w:jc w:val="right"/>
            </w:pPr>
            <w:r w:rsidRPr="008F6D5D">
              <w:t>2021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32D34DA" w14:textId="77777777" w:rsidR="00B072FB" w:rsidRPr="008F6D5D" w:rsidRDefault="00B072FB" w:rsidP="00606C19">
            <w:pPr>
              <w:jc w:val="right"/>
            </w:pPr>
            <w:r w:rsidRPr="008F6D5D">
              <w:t>2022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8516B23" w14:textId="77777777" w:rsidR="00B072FB" w:rsidRPr="008F6D5D" w:rsidRDefault="00B072FB" w:rsidP="00606C19">
            <w:pPr>
              <w:jc w:val="right"/>
            </w:pPr>
            <w:r w:rsidRPr="008F6D5D">
              <w:t>2023</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687CC52" w14:textId="77777777" w:rsidR="00B072FB" w:rsidRPr="008F6D5D" w:rsidRDefault="00B072FB" w:rsidP="00606C19">
            <w:pPr>
              <w:jc w:val="right"/>
            </w:pPr>
            <w:r w:rsidRPr="008F6D5D">
              <w:t>2024</w:t>
            </w:r>
          </w:p>
        </w:tc>
        <w:tc>
          <w:tcPr>
            <w:tcW w:w="760" w:type="dxa"/>
            <w:vMerge/>
            <w:tcBorders>
              <w:top w:val="single" w:sz="16" w:space="0" w:color="000000"/>
              <w:left w:val="single" w:sz="4" w:space="0" w:color="000000"/>
              <w:bottom w:val="single" w:sz="4" w:space="0" w:color="000000"/>
              <w:right w:val="single" w:sz="4" w:space="0" w:color="000000"/>
            </w:tcBorders>
          </w:tcPr>
          <w:p w14:paraId="12B63EE2" w14:textId="77777777" w:rsidR="00B072FB" w:rsidRPr="008F6D5D" w:rsidRDefault="00B072FB" w:rsidP="00606C19">
            <w:pPr>
              <w:jc w:val="right"/>
            </w:pPr>
          </w:p>
        </w:tc>
        <w:tc>
          <w:tcPr>
            <w:tcW w:w="760" w:type="dxa"/>
            <w:vMerge/>
            <w:tcBorders>
              <w:top w:val="nil"/>
              <w:left w:val="single" w:sz="4" w:space="0" w:color="000000"/>
              <w:bottom w:val="single" w:sz="4" w:space="0" w:color="000000"/>
              <w:right w:val="single" w:sz="4" w:space="0" w:color="000000"/>
            </w:tcBorders>
          </w:tcPr>
          <w:p w14:paraId="74971673" w14:textId="77777777" w:rsidR="00B072FB" w:rsidRPr="008F6D5D" w:rsidRDefault="00B072FB" w:rsidP="00606C19">
            <w:pPr>
              <w:jc w:val="right"/>
            </w:pPr>
          </w:p>
        </w:tc>
        <w:tc>
          <w:tcPr>
            <w:tcW w:w="760" w:type="dxa"/>
            <w:vMerge/>
            <w:tcBorders>
              <w:top w:val="nil"/>
              <w:left w:val="single" w:sz="4" w:space="0" w:color="000000"/>
              <w:bottom w:val="single" w:sz="4" w:space="0" w:color="000000"/>
              <w:right w:val="nil"/>
            </w:tcBorders>
          </w:tcPr>
          <w:p w14:paraId="63453C60" w14:textId="77777777" w:rsidR="00B072FB" w:rsidRPr="008F6D5D" w:rsidRDefault="00B072FB" w:rsidP="00606C19">
            <w:pPr>
              <w:jc w:val="right"/>
            </w:pPr>
          </w:p>
        </w:tc>
      </w:tr>
      <w:tr w:rsidR="0056252D" w:rsidRPr="008F6D5D" w14:paraId="5FE22E79" w14:textId="77777777">
        <w:trPr>
          <w:trHeight w:val="380"/>
        </w:trPr>
        <w:tc>
          <w:tcPr>
            <w:tcW w:w="3440" w:type="dxa"/>
            <w:tcBorders>
              <w:top w:val="single" w:sz="4" w:space="0" w:color="000000"/>
              <w:left w:val="nil"/>
              <w:bottom w:val="nil"/>
              <w:right w:val="single" w:sz="4" w:space="0" w:color="000000"/>
            </w:tcBorders>
            <w:tcMar>
              <w:top w:w="120" w:type="dxa"/>
              <w:left w:w="0" w:type="dxa"/>
              <w:bottom w:w="80" w:type="dxa"/>
              <w:right w:w="40" w:type="dxa"/>
            </w:tcMar>
          </w:tcPr>
          <w:p w14:paraId="55127E52" w14:textId="77777777" w:rsidR="00B072FB" w:rsidRPr="008F6D5D" w:rsidRDefault="00B072FB" w:rsidP="008F6D5D">
            <w:r w:rsidRPr="008F6D5D">
              <w:t xml:space="preserve">Skatter på formue og inntekt </w:t>
            </w:r>
            <w:r w:rsidRPr="008F6D5D">
              <w:tab/>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4184E608" w14:textId="77777777" w:rsidR="00B072FB" w:rsidRPr="008F6D5D" w:rsidRDefault="00B072FB" w:rsidP="00606C19">
            <w:pPr>
              <w:jc w:val="right"/>
            </w:pPr>
            <w:r w:rsidRPr="008F6D5D">
              <w:t>297 071</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2799D5F" w14:textId="77777777" w:rsidR="00B072FB" w:rsidRPr="008F6D5D" w:rsidRDefault="00B072FB" w:rsidP="00606C19">
            <w:pPr>
              <w:jc w:val="right"/>
            </w:pPr>
            <w:r w:rsidRPr="008F6D5D">
              <w:t>286 369</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E96FE89" w14:textId="77777777" w:rsidR="00B072FB" w:rsidRPr="008F6D5D" w:rsidRDefault="00B072FB" w:rsidP="00606C19">
            <w:pPr>
              <w:jc w:val="right"/>
            </w:pPr>
            <w:r w:rsidRPr="008F6D5D">
              <w:t>373 718</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1AF8A02" w14:textId="77777777" w:rsidR="00B072FB" w:rsidRPr="008F6D5D" w:rsidRDefault="00B072FB" w:rsidP="00606C19">
            <w:pPr>
              <w:jc w:val="right"/>
            </w:pPr>
            <w:r w:rsidRPr="008F6D5D">
              <w:t>431 615</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764E706D" w14:textId="77777777" w:rsidR="00B072FB" w:rsidRPr="008F6D5D" w:rsidRDefault="00B072FB" w:rsidP="00606C19">
            <w:pPr>
              <w:jc w:val="right"/>
            </w:pPr>
            <w:r w:rsidRPr="008F6D5D">
              <w:t>444 559</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3A3BEF9F" w14:textId="77777777" w:rsidR="00B072FB" w:rsidRPr="008F6D5D" w:rsidRDefault="00B072FB" w:rsidP="00606C19">
            <w:pPr>
              <w:jc w:val="right"/>
            </w:pPr>
            <w:r w:rsidRPr="008F6D5D">
              <w:t>434 947</w:t>
            </w:r>
          </w:p>
        </w:tc>
        <w:tc>
          <w:tcPr>
            <w:tcW w:w="760" w:type="dxa"/>
            <w:tcBorders>
              <w:top w:val="single" w:sz="4" w:space="0" w:color="000000"/>
              <w:left w:val="single" w:sz="4" w:space="0" w:color="000000"/>
              <w:bottom w:val="nil"/>
              <w:right w:val="single" w:sz="4" w:space="0" w:color="000000"/>
            </w:tcBorders>
            <w:tcMar>
              <w:top w:w="120" w:type="dxa"/>
              <w:left w:w="0" w:type="dxa"/>
              <w:bottom w:w="80" w:type="dxa"/>
              <w:right w:w="40" w:type="dxa"/>
            </w:tcMar>
            <w:vAlign w:val="bottom"/>
          </w:tcPr>
          <w:p w14:paraId="28648180" w14:textId="77777777" w:rsidR="00B072FB" w:rsidRPr="008F6D5D" w:rsidRDefault="00B072FB" w:rsidP="00606C19">
            <w:pPr>
              <w:jc w:val="right"/>
            </w:pPr>
            <w:r w:rsidRPr="008F6D5D">
              <w:t>434 781</w:t>
            </w:r>
          </w:p>
        </w:tc>
        <w:tc>
          <w:tcPr>
            <w:tcW w:w="760" w:type="dxa"/>
            <w:tcBorders>
              <w:top w:val="single" w:sz="4" w:space="0" w:color="000000"/>
              <w:left w:val="single" w:sz="4" w:space="0" w:color="000000"/>
              <w:bottom w:val="nil"/>
              <w:right w:val="nil"/>
            </w:tcBorders>
            <w:tcMar>
              <w:top w:w="120" w:type="dxa"/>
              <w:left w:w="0" w:type="dxa"/>
              <w:bottom w:w="80" w:type="dxa"/>
              <w:right w:w="40" w:type="dxa"/>
            </w:tcMar>
            <w:vAlign w:val="bottom"/>
          </w:tcPr>
          <w:p w14:paraId="32C8E411" w14:textId="77777777" w:rsidR="00B072FB" w:rsidRPr="008F6D5D" w:rsidRDefault="00B072FB" w:rsidP="00606C19">
            <w:pPr>
              <w:jc w:val="right"/>
            </w:pPr>
            <w:r w:rsidRPr="008F6D5D">
              <w:t>514 780</w:t>
            </w:r>
          </w:p>
        </w:tc>
      </w:tr>
      <w:tr w:rsidR="0056252D" w:rsidRPr="008F6D5D" w14:paraId="40DDC6F3"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031DD10C" w14:textId="77777777" w:rsidR="00B072FB" w:rsidRPr="008F6D5D" w:rsidRDefault="00B072FB" w:rsidP="008F6D5D">
            <w:r w:rsidRPr="008F6D5D">
              <w:t>Arbeidsgiveravgift og trygdeavgift</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9E95ADB" w14:textId="77777777" w:rsidR="00B072FB" w:rsidRPr="008F6D5D" w:rsidRDefault="00B072FB" w:rsidP="00606C19">
            <w:pPr>
              <w:jc w:val="right"/>
            </w:pPr>
            <w:r w:rsidRPr="008F6D5D">
              <w:t>341 345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84F3E74" w14:textId="77777777" w:rsidR="00B072FB" w:rsidRPr="008F6D5D" w:rsidRDefault="00B072FB" w:rsidP="00606C19">
            <w:pPr>
              <w:jc w:val="right"/>
            </w:pPr>
            <w:r w:rsidRPr="008F6D5D">
              <w:t>370 235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31BD025" w14:textId="77777777" w:rsidR="00B072FB" w:rsidRPr="008F6D5D" w:rsidRDefault="00B072FB" w:rsidP="00606C19">
            <w:pPr>
              <w:jc w:val="right"/>
            </w:pPr>
            <w:r w:rsidRPr="008F6D5D">
              <w:t>395 889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D0CD36A" w14:textId="77777777" w:rsidR="00B072FB" w:rsidRPr="008F6D5D" w:rsidRDefault="00B072FB" w:rsidP="00606C19">
            <w:pPr>
              <w:jc w:val="right"/>
            </w:pPr>
            <w:r w:rsidRPr="008F6D5D">
              <w:t>428 752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175748" w14:textId="77777777" w:rsidR="00B072FB" w:rsidRPr="008F6D5D" w:rsidRDefault="00B072FB" w:rsidP="00606C19">
            <w:pPr>
              <w:jc w:val="right"/>
            </w:pPr>
            <w:r w:rsidRPr="008F6D5D">
              <w:t>454 512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A7C53D2" w14:textId="77777777" w:rsidR="00B072FB" w:rsidRPr="008F6D5D" w:rsidRDefault="00B072FB" w:rsidP="00606C19">
            <w:pPr>
              <w:jc w:val="right"/>
            </w:pPr>
            <w:r w:rsidRPr="008F6D5D">
              <w:t>466 590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EA8AA5C" w14:textId="77777777" w:rsidR="00B072FB" w:rsidRPr="008F6D5D" w:rsidRDefault="00B072FB" w:rsidP="00606C19">
            <w:pPr>
              <w:jc w:val="right"/>
            </w:pPr>
            <w:r w:rsidRPr="008F6D5D">
              <w:t>470 900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79C43B1" w14:textId="77777777" w:rsidR="00B072FB" w:rsidRPr="008F6D5D" w:rsidRDefault="00B072FB" w:rsidP="00606C19">
            <w:pPr>
              <w:jc w:val="right"/>
            </w:pPr>
            <w:r w:rsidRPr="008F6D5D">
              <w:t>514 200</w:t>
            </w:r>
          </w:p>
        </w:tc>
      </w:tr>
      <w:tr w:rsidR="0056252D" w:rsidRPr="008F6D5D" w14:paraId="6B1AF3BD"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1726369D" w14:textId="77777777" w:rsidR="00B072FB" w:rsidRPr="008F6D5D" w:rsidRDefault="00B072FB" w:rsidP="008F6D5D">
            <w:r w:rsidRPr="008F6D5D">
              <w:t>Tollavgiftsinntekter</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09F2D0" w14:textId="77777777" w:rsidR="00B072FB" w:rsidRPr="008F6D5D" w:rsidRDefault="00B072FB" w:rsidP="00606C19">
            <w:pPr>
              <w:jc w:val="right"/>
            </w:pPr>
            <w:r w:rsidRPr="008F6D5D">
              <w:t>3 588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8B4DDDF" w14:textId="77777777" w:rsidR="00B072FB" w:rsidRPr="008F6D5D" w:rsidRDefault="00B072FB" w:rsidP="00606C19">
            <w:pPr>
              <w:jc w:val="right"/>
            </w:pPr>
            <w:r w:rsidRPr="008F6D5D">
              <w:t>4 334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B0725B" w14:textId="77777777" w:rsidR="00B072FB" w:rsidRPr="008F6D5D" w:rsidRDefault="00B072FB" w:rsidP="00606C19">
            <w:pPr>
              <w:jc w:val="right"/>
            </w:pPr>
            <w:r w:rsidRPr="008F6D5D">
              <w:t>4 123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1FC555" w14:textId="77777777" w:rsidR="00B072FB" w:rsidRPr="008F6D5D" w:rsidRDefault="00B072FB" w:rsidP="00606C19">
            <w:pPr>
              <w:jc w:val="right"/>
            </w:pPr>
            <w:r w:rsidRPr="008F6D5D">
              <w:t>3 733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E21129" w14:textId="77777777" w:rsidR="00B072FB" w:rsidRPr="008F6D5D" w:rsidRDefault="00B072FB" w:rsidP="00606C19">
            <w:pPr>
              <w:jc w:val="right"/>
            </w:pPr>
            <w:r w:rsidRPr="008F6D5D">
              <w:t>3 935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1B95671" w14:textId="77777777" w:rsidR="00B072FB" w:rsidRPr="008F6D5D" w:rsidRDefault="00B072FB" w:rsidP="00606C19">
            <w:pPr>
              <w:jc w:val="right"/>
            </w:pPr>
            <w:r w:rsidRPr="008F6D5D">
              <w:t>3 850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361353" w14:textId="77777777" w:rsidR="00B072FB" w:rsidRPr="008F6D5D" w:rsidRDefault="00B072FB" w:rsidP="00606C19">
            <w:pPr>
              <w:jc w:val="right"/>
            </w:pPr>
            <w:r w:rsidRPr="008F6D5D">
              <w:t>3 815</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B905507" w14:textId="77777777" w:rsidR="00B072FB" w:rsidRPr="008F6D5D" w:rsidRDefault="00B072FB" w:rsidP="00606C19">
            <w:pPr>
              <w:jc w:val="right"/>
            </w:pPr>
            <w:r w:rsidRPr="008F6D5D">
              <w:t>3 600</w:t>
            </w:r>
          </w:p>
        </w:tc>
      </w:tr>
      <w:tr w:rsidR="0056252D" w:rsidRPr="008F6D5D" w14:paraId="0B2F851D"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04057FCB" w14:textId="77777777" w:rsidR="00B072FB" w:rsidRPr="008F6D5D" w:rsidRDefault="00B072FB" w:rsidP="008F6D5D">
            <w:r w:rsidRPr="008F6D5D">
              <w:t>Merverdiavgift</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2043209" w14:textId="77777777" w:rsidR="00B072FB" w:rsidRPr="008F6D5D" w:rsidRDefault="00B072FB" w:rsidP="00606C19">
            <w:pPr>
              <w:jc w:val="right"/>
            </w:pPr>
            <w:r w:rsidRPr="008F6D5D">
              <w:t>306 740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6007250" w14:textId="77777777" w:rsidR="00B072FB" w:rsidRPr="008F6D5D" w:rsidRDefault="00B072FB" w:rsidP="00606C19">
            <w:pPr>
              <w:jc w:val="right"/>
            </w:pPr>
            <w:r w:rsidRPr="008F6D5D">
              <w:t>333 241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A2E483E" w14:textId="77777777" w:rsidR="00B072FB" w:rsidRPr="008F6D5D" w:rsidRDefault="00B072FB" w:rsidP="00606C19">
            <w:pPr>
              <w:jc w:val="right"/>
            </w:pPr>
            <w:r w:rsidRPr="008F6D5D">
              <w:t>365 705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9662EB" w14:textId="77777777" w:rsidR="00B072FB" w:rsidRPr="008F6D5D" w:rsidRDefault="00B072FB" w:rsidP="00606C19">
            <w:pPr>
              <w:jc w:val="right"/>
            </w:pPr>
            <w:r w:rsidRPr="008F6D5D">
              <w:t>378 585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05D9689" w14:textId="77777777" w:rsidR="00B072FB" w:rsidRPr="008F6D5D" w:rsidRDefault="00B072FB" w:rsidP="00606C19">
            <w:pPr>
              <w:jc w:val="right"/>
            </w:pPr>
            <w:r w:rsidRPr="008F6D5D">
              <w:t>387 935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164ABFC" w14:textId="77777777" w:rsidR="00B072FB" w:rsidRPr="008F6D5D" w:rsidRDefault="00B072FB" w:rsidP="00606C19">
            <w:pPr>
              <w:jc w:val="right"/>
            </w:pPr>
            <w:r w:rsidRPr="008F6D5D">
              <w:t>409 258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26AE74" w14:textId="77777777" w:rsidR="00B072FB" w:rsidRPr="008F6D5D" w:rsidRDefault="00B072FB" w:rsidP="00606C19">
            <w:pPr>
              <w:jc w:val="right"/>
            </w:pPr>
            <w:r w:rsidRPr="008F6D5D">
              <w:t>403 000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1CFF5A14" w14:textId="77777777" w:rsidR="00B072FB" w:rsidRPr="008F6D5D" w:rsidRDefault="00B072FB" w:rsidP="00606C19">
            <w:pPr>
              <w:jc w:val="right"/>
            </w:pPr>
            <w:r w:rsidRPr="008F6D5D">
              <w:t>420 970</w:t>
            </w:r>
          </w:p>
        </w:tc>
      </w:tr>
      <w:tr w:rsidR="0056252D" w:rsidRPr="008F6D5D" w14:paraId="392A296C"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391266D4" w14:textId="77777777" w:rsidR="00B072FB" w:rsidRPr="008F6D5D" w:rsidRDefault="00B072FB" w:rsidP="008F6D5D">
            <w:r w:rsidRPr="008F6D5D">
              <w:t>Avgifter på alkohol</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1FF9CD3" w14:textId="77777777" w:rsidR="00B072FB" w:rsidRPr="008F6D5D" w:rsidRDefault="00B072FB" w:rsidP="00606C19">
            <w:pPr>
              <w:jc w:val="right"/>
            </w:pPr>
            <w:r w:rsidRPr="008F6D5D">
              <w:t>17 660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62FFAE9" w14:textId="77777777" w:rsidR="00B072FB" w:rsidRPr="008F6D5D" w:rsidRDefault="00B072FB" w:rsidP="00606C19">
            <w:pPr>
              <w:jc w:val="right"/>
            </w:pPr>
            <w:r w:rsidRPr="008F6D5D">
              <w:t>17 954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B96F39" w14:textId="77777777" w:rsidR="00B072FB" w:rsidRPr="008F6D5D" w:rsidRDefault="00B072FB" w:rsidP="00606C19">
            <w:pPr>
              <w:jc w:val="right"/>
            </w:pPr>
            <w:r w:rsidRPr="008F6D5D">
              <w:t>16 369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9ECA87C" w14:textId="77777777" w:rsidR="00B072FB" w:rsidRPr="008F6D5D" w:rsidRDefault="00B072FB" w:rsidP="00606C19">
            <w:pPr>
              <w:jc w:val="right"/>
            </w:pPr>
            <w:r w:rsidRPr="008F6D5D">
              <w:t>16 353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7088187" w14:textId="77777777" w:rsidR="00B072FB" w:rsidRPr="008F6D5D" w:rsidRDefault="00B072FB" w:rsidP="00606C19">
            <w:pPr>
              <w:jc w:val="right"/>
            </w:pPr>
            <w:r w:rsidRPr="008F6D5D">
              <w:t>16 446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5DE1C5" w14:textId="77777777" w:rsidR="00B072FB" w:rsidRPr="008F6D5D" w:rsidRDefault="00B072FB" w:rsidP="00606C19">
            <w:pPr>
              <w:jc w:val="right"/>
            </w:pPr>
            <w:r w:rsidRPr="008F6D5D">
              <w:t>16 800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8AB3895" w14:textId="77777777" w:rsidR="00B072FB" w:rsidRPr="008F6D5D" w:rsidRDefault="00B072FB" w:rsidP="00606C19">
            <w:pPr>
              <w:jc w:val="right"/>
            </w:pPr>
            <w:r w:rsidRPr="008F6D5D">
              <w:t>16 300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BA662D3" w14:textId="77777777" w:rsidR="00B072FB" w:rsidRPr="008F6D5D" w:rsidRDefault="00B072FB" w:rsidP="00606C19">
            <w:pPr>
              <w:jc w:val="right"/>
            </w:pPr>
            <w:r w:rsidRPr="008F6D5D">
              <w:t>16 300</w:t>
            </w:r>
          </w:p>
        </w:tc>
      </w:tr>
      <w:tr w:rsidR="0056252D" w:rsidRPr="008F6D5D" w14:paraId="4A7EAAF2"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2183D5F3" w14:textId="77777777" w:rsidR="00B072FB" w:rsidRPr="008F6D5D" w:rsidRDefault="00B072FB" w:rsidP="008F6D5D">
            <w:r w:rsidRPr="008F6D5D">
              <w:t>Avgifter på tobakksvarer</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B38A37" w14:textId="77777777" w:rsidR="00B072FB" w:rsidRPr="008F6D5D" w:rsidRDefault="00B072FB" w:rsidP="00606C19">
            <w:pPr>
              <w:jc w:val="right"/>
            </w:pPr>
            <w:r w:rsidRPr="008F6D5D">
              <w:t>8 958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CA4FFF" w14:textId="77777777" w:rsidR="00B072FB" w:rsidRPr="008F6D5D" w:rsidRDefault="00B072FB" w:rsidP="00606C19">
            <w:pPr>
              <w:jc w:val="right"/>
            </w:pPr>
            <w:r w:rsidRPr="008F6D5D">
              <w:t>9 043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6BD8AF" w14:textId="77777777" w:rsidR="00B072FB" w:rsidRPr="008F6D5D" w:rsidRDefault="00B072FB" w:rsidP="00606C19">
            <w:pPr>
              <w:jc w:val="right"/>
            </w:pPr>
            <w:r w:rsidRPr="008F6D5D">
              <w:t>7 434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F646C64" w14:textId="77777777" w:rsidR="00B072FB" w:rsidRPr="008F6D5D" w:rsidRDefault="00B072FB" w:rsidP="00606C19">
            <w:pPr>
              <w:jc w:val="right"/>
            </w:pPr>
            <w:r w:rsidRPr="008F6D5D">
              <w:t>7 392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A9F28B8" w14:textId="77777777" w:rsidR="00B072FB" w:rsidRPr="008F6D5D" w:rsidRDefault="00B072FB" w:rsidP="00606C19">
            <w:pPr>
              <w:jc w:val="right"/>
            </w:pPr>
            <w:r w:rsidRPr="008F6D5D">
              <w:t>7 672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EA065E" w14:textId="77777777" w:rsidR="00B072FB" w:rsidRPr="008F6D5D" w:rsidRDefault="00B072FB" w:rsidP="00606C19">
            <w:pPr>
              <w:jc w:val="right"/>
            </w:pPr>
            <w:r w:rsidRPr="008F6D5D">
              <w:t>7 600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B0310B9" w14:textId="77777777" w:rsidR="00B072FB" w:rsidRPr="008F6D5D" w:rsidRDefault="00B072FB" w:rsidP="00606C19">
            <w:pPr>
              <w:jc w:val="right"/>
            </w:pPr>
            <w:r w:rsidRPr="008F6D5D">
              <w:t>7 700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3FA57B79" w14:textId="77777777" w:rsidR="00B072FB" w:rsidRPr="008F6D5D" w:rsidRDefault="00B072FB" w:rsidP="00606C19">
            <w:pPr>
              <w:jc w:val="right"/>
            </w:pPr>
            <w:r w:rsidRPr="008F6D5D">
              <w:t>7 700</w:t>
            </w:r>
          </w:p>
        </w:tc>
      </w:tr>
      <w:tr w:rsidR="0056252D" w:rsidRPr="008F6D5D" w14:paraId="7D4D5B71"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7870E585" w14:textId="77777777" w:rsidR="00B072FB" w:rsidRPr="008F6D5D" w:rsidRDefault="00B072FB" w:rsidP="008F6D5D">
            <w:r w:rsidRPr="008F6D5D">
              <w:t>Avgifter på motorvogner</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E2216D4" w14:textId="77777777" w:rsidR="00B072FB" w:rsidRPr="008F6D5D" w:rsidRDefault="00B072FB" w:rsidP="00606C19">
            <w:pPr>
              <w:jc w:val="right"/>
            </w:pPr>
            <w:r w:rsidRPr="008F6D5D">
              <w:t>20 583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D29211" w14:textId="77777777" w:rsidR="00B072FB" w:rsidRPr="008F6D5D" w:rsidRDefault="00B072FB" w:rsidP="00606C19">
            <w:pPr>
              <w:jc w:val="right"/>
            </w:pPr>
            <w:r w:rsidRPr="008F6D5D">
              <w:t>19 366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53A61DA" w14:textId="77777777" w:rsidR="00B072FB" w:rsidRPr="008F6D5D" w:rsidRDefault="00B072FB" w:rsidP="00606C19">
            <w:pPr>
              <w:jc w:val="right"/>
            </w:pPr>
            <w:r w:rsidRPr="008F6D5D">
              <w:t>18 358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C8D391" w14:textId="77777777" w:rsidR="00B072FB" w:rsidRPr="008F6D5D" w:rsidRDefault="00B072FB" w:rsidP="00606C19">
            <w:pPr>
              <w:jc w:val="right"/>
            </w:pPr>
            <w:r w:rsidRPr="008F6D5D">
              <w:t>19 545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6946AE" w14:textId="77777777" w:rsidR="00B072FB" w:rsidRPr="008F6D5D" w:rsidRDefault="00B072FB" w:rsidP="00606C19">
            <w:pPr>
              <w:jc w:val="right"/>
            </w:pPr>
            <w:r w:rsidRPr="008F6D5D">
              <w:t>20 611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BC9555B" w14:textId="77777777" w:rsidR="00B072FB" w:rsidRPr="008F6D5D" w:rsidRDefault="00B072FB" w:rsidP="00606C19">
            <w:pPr>
              <w:jc w:val="right"/>
            </w:pPr>
            <w:r w:rsidRPr="008F6D5D">
              <w:t>18 919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5DC5D39" w14:textId="77777777" w:rsidR="00B072FB" w:rsidRPr="008F6D5D" w:rsidRDefault="00B072FB" w:rsidP="00606C19">
            <w:pPr>
              <w:jc w:val="right"/>
            </w:pPr>
            <w:r w:rsidRPr="008F6D5D">
              <w:t>19 240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61F13364" w14:textId="77777777" w:rsidR="00B072FB" w:rsidRPr="008F6D5D" w:rsidRDefault="00B072FB" w:rsidP="00606C19">
            <w:pPr>
              <w:jc w:val="right"/>
            </w:pPr>
            <w:r w:rsidRPr="008F6D5D">
              <w:t>18 670</w:t>
            </w:r>
          </w:p>
        </w:tc>
      </w:tr>
      <w:tr w:rsidR="0056252D" w:rsidRPr="008F6D5D" w14:paraId="55628955" w14:textId="77777777">
        <w:trPr>
          <w:trHeight w:val="3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1BB9EF45" w14:textId="77777777" w:rsidR="00B072FB" w:rsidRPr="008F6D5D" w:rsidRDefault="00B072FB" w:rsidP="008F6D5D">
            <w:r w:rsidRPr="008F6D5D">
              <w:t>Andre avgifter</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71CEF3A" w14:textId="77777777" w:rsidR="00B072FB" w:rsidRPr="008F6D5D" w:rsidRDefault="00B072FB" w:rsidP="00606C19">
            <w:pPr>
              <w:jc w:val="right"/>
            </w:pPr>
            <w:r w:rsidRPr="008F6D5D">
              <w:t>58 210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C1250A6" w14:textId="77777777" w:rsidR="00B072FB" w:rsidRPr="008F6D5D" w:rsidRDefault="00B072FB" w:rsidP="00606C19">
            <w:pPr>
              <w:jc w:val="right"/>
            </w:pPr>
            <w:r w:rsidRPr="008F6D5D">
              <w:t>58 938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5ACBC35" w14:textId="77777777" w:rsidR="00B072FB" w:rsidRPr="008F6D5D" w:rsidRDefault="00B072FB" w:rsidP="00606C19">
            <w:pPr>
              <w:jc w:val="right"/>
            </w:pPr>
            <w:r w:rsidRPr="008F6D5D">
              <w:t>59 062</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EBD172A" w14:textId="77777777" w:rsidR="00B072FB" w:rsidRPr="008F6D5D" w:rsidRDefault="00B072FB" w:rsidP="00606C19">
            <w:pPr>
              <w:jc w:val="right"/>
            </w:pPr>
            <w:r w:rsidRPr="008F6D5D">
              <w:t>66 166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72EA542" w14:textId="77777777" w:rsidR="00B072FB" w:rsidRPr="008F6D5D" w:rsidRDefault="00B072FB" w:rsidP="00606C19">
            <w:pPr>
              <w:jc w:val="right"/>
            </w:pPr>
            <w:r w:rsidRPr="008F6D5D">
              <w:t>62 174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386D0B0" w14:textId="77777777" w:rsidR="00B072FB" w:rsidRPr="008F6D5D" w:rsidRDefault="00B072FB" w:rsidP="00606C19">
            <w:pPr>
              <w:jc w:val="right"/>
            </w:pPr>
            <w:r w:rsidRPr="008F6D5D">
              <w:t>65 041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6009F24" w14:textId="77777777" w:rsidR="00B072FB" w:rsidRPr="008F6D5D" w:rsidRDefault="00B072FB" w:rsidP="00606C19">
            <w:pPr>
              <w:jc w:val="right"/>
            </w:pPr>
            <w:r w:rsidRPr="008F6D5D">
              <w:t>65 619</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40E6128D" w14:textId="77777777" w:rsidR="00B072FB" w:rsidRPr="008F6D5D" w:rsidRDefault="00B072FB" w:rsidP="00606C19">
            <w:pPr>
              <w:jc w:val="right"/>
            </w:pPr>
            <w:r w:rsidRPr="008F6D5D">
              <w:t>64 025</w:t>
            </w:r>
          </w:p>
        </w:tc>
      </w:tr>
      <w:tr w:rsidR="0056252D" w:rsidRPr="008F6D5D" w14:paraId="1248DFC1" w14:textId="77777777">
        <w:trPr>
          <w:trHeight w:val="3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403B611D" w14:textId="77777777" w:rsidR="00B072FB" w:rsidRPr="008F6D5D" w:rsidRDefault="00B072FB" w:rsidP="008F6D5D">
            <w:r w:rsidRPr="008F6D5D">
              <w:t>Sum skatter og avgifter</w:t>
            </w:r>
            <w:r w:rsidRPr="008F6D5D">
              <w:tab/>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1096A34" w14:textId="77777777" w:rsidR="00B072FB" w:rsidRPr="008F6D5D" w:rsidRDefault="00B072FB" w:rsidP="00606C19">
            <w:pPr>
              <w:jc w:val="right"/>
            </w:pPr>
            <w:r w:rsidRPr="008F6D5D">
              <w:t>1 054 154</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13C3079" w14:textId="77777777" w:rsidR="00B072FB" w:rsidRPr="008F6D5D" w:rsidRDefault="00B072FB" w:rsidP="00606C19">
            <w:pPr>
              <w:jc w:val="right"/>
            </w:pPr>
            <w:r w:rsidRPr="008F6D5D">
              <w:t>1 099 480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D1C54CC" w14:textId="77777777" w:rsidR="00B072FB" w:rsidRPr="008F6D5D" w:rsidRDefault="00B072FB" w:rsidP="00606C19">
            <w:pPr>
              <w:jc w:val="right"/>
            </w:pPr>
            <w:r w:rsidRPr="008F6D5D">
              <w:t>1 240 659</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2EDCA7C" w14:textId="77777777" w:rsidR="00B072FB" w:rsidRPr="008F6D5D" w:rsidRDefault="00B072FB" w:rsidP="00606C19">
            <w:pPr>
              <w:jc w:val="right"/>
            </w:pPr>
            <w:r w:rsidRPr="008F6D5D">
              <w:t>1 352 140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77DCF9C" w14:textId="77777777" w:rsidR="00B072FB" w:rsidRPr="008F6D5D" w:rsidRDefault="00B072FB" w:rsidP="00606C19">
            <w:pPr>
              <w:jc w:val="right"/>
            </w:pPr>
            <w:r w:rsidRPr="008F6D5D">
              <w:t>1 397 844</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0928857" w14:textId="77777777" w:rsidR="00B072FB" w:rsidRPr="008F6D5D" w:rsidRDefault="00B072FB" w:rsidP="00606C19">
            <w:pPr>
              <w:jc w:val="right"/>
            </w:pPr>
            <w:r w:rsidRPr="008F6D5D">
              <w:t>1 423 005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0851DF6" w14:textId="77777777" w:rsidR="00B072FB" w:rsidRPr="008F6D5D" w:rsidRDefault="00B072FB" w:rsidP="00606C19">
            <w:pPr>
              <w:jc w:val="right"/>
            </w:pPr>
            <w:r w:rsidRPr="008F6D5D">
              <w:t>1 421 355</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6DDB5496" w14:textId="77777777" w:rsidR="00B072FB" w:rsidRPr="008F6D5D" w:rsidRDefault="00B072FB" w:rsidP="00606C19">
            <w:pPr>
              <w:jc w:val="right"/>
            </w:pPr>
            <w:r w:rsidRPr="008F6D5D">
              <w:t>1 560 245</w:t>
            </w:r>
          </w:p>
        </w:tc>
      </w:tr>
      <w:tr w:rsidR="0056252D" w:rsidRPr="008F6D5D" w14:paraId="1CC6C38F"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10BC99E7" w14:textId="77777777" w:rsidR="00B072FB" w:rsidRPr="008F6D5D" w:rsidRDefault="00B072FB" w:rsidP="008F6D5D">
            <w:r w:rsidRPr="008F6D5D">
              <w:t>Renter av statens forvaltningsbedrifter</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68DB88" w14:textId="77777777" w:rsidR="00B072FB" w:rsidRPr="008F6D5D" w:rsidRDefault="00B072FB" w:rsidP="00606C19">
            <w:pPr>
              <w:jc w:val="right"/>
            </w:pPr>
            <w:r w:rsidRPr="008F6D5D">
              <w:t>99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BAB51F" w14:textId="77777777" w:rsidR="00B072FB" w:rsidRPr="008F6D5D" w:rsidRDefault="00B072FB" w:rsidP="00606C19">
            <w:pPr>
              <w:jc w:val="right"/>
            </w:pPr>
            <w:r w:rsidRPr="008F6D5D">
              <w:t>699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C30908" w14:textId="77777777" w:rsidR="00B072FB" w:rsidRPr="008F6D5D" w:rsidRDefault="00B072FB" w:rsidP="00606C19">
            <w:pPr>
              <w:jc w:val="right"/>
            </w:pPr>
            <w:r w:rsidRPr="008F6D5D">
              <w:t>1 930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53E362B" w14:textId="77777777" w:rsidR="00B072FB" w:rsidRPr="008F6D5D" w:rsidRDefault="00B072FB" w:rsidP="00606C19">
            <w:pPr>
              <w:jc w:val="right"/>
            </w:pPr>
            <w:r w:rsidRPr="008F6D5D">
              <w:t>2 070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EB10DA6" w14:textId="77777777" w:rsidR="00B072FB" w:rsidRPr="008F6D5D" w:rsidRDefault="00B072FB" w:rsidP="00606C19">
            <w:pPr>
              <w:jc w:val="right"/>
            </w:pPr>
            <w:r w:rsidRPr="008F6D5D">
              <w:t>2 311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65873A" w14:textId="77777777" w:rsidR="00B072FB" w:rsidRPr="008F6D5D" w:rsidRDefault="00B072FB" w:rsidP="00606C19">
            <w:pPr>
              <w:jc w:val="right"/>
            </w:pPr>
            <w:r w:rsidRPr="008F6D5D">
              <w:t>2 593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018187" w14:textId="77777777" w:rsidR="00B072FB" w:rsidRPr="008F6D5D" w:rsidRDefault="00B072FB" w:rsidP="00606C19">
            <w:pPr>
              <w:jc w:val="right"/>
            </w:pPr>
            <w:r w:rsidRPr="008F6D5D">
              <w:t>2 594</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3FD3007E" w14:textId="77777777" w:rsidR="00B072FB" w:rsidRPr="008F6D5D" w:rsidRDefault="00B072FB" w:rsidP="00606C19">
            <w:pPr>
              <w:jc w:val="right"/>
            </w:pPr>
            <w:r w:rsidRPr="008F6D5D">
              <w:t>2 745</w:t>
            </w:r>
          </w:p>
        </w:tc>
      </w:tr>
      <w:tr w:rsidR="0056252D" w:rsidRPr="008F6D5D" w14:paraId="0643F3AB" w14:textId="77777777">
        <w:trPr>
          <w:trHeight w:val="5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1048FA00" w14:textId="77777777" w:rsidR="00B072FB" w:rsidRPr="008F6D5D" w:rsidRDefault="00B072FB" w:rsidP="008F6D5D">
            <w:r w:rsidRPr="008F6D5D">
              <w:lastRenderedPageBreak/>
              <w:t>Øvrige inntekter av statens forvaltnings-bedrifter</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AAB9C8D" w14:textId="77777777" w:rsidR="00B072FB" w:rsidRPr="008F6D5D" w:rsidRDefault="00B072FB" w:rsidP="00606C19">
            <w:pPr>
              <w:jc w:val="right"/>
            </w:pPr>
            <w:r w:rsidRPr="008F6D5D">
              <w:t>3 279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4A1C32A" w14:textId="77777777" w:rsidR="00B072FB" w:rsidRPr="008F6D5D" w:rsidRDefault="00B072FB" w:rsidP="00606C19">
            <w:pPr>
              <w:jc w:val="right"/>
            </w:pPr>
            <w:r w:rsidRPr="008F6D5D">
              <w:t>4 241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CC8D1FD" w14:textId="77777777" w:rsidR="00B072FB" w:rsidRPr="008F6D5D" w:rsidRDefault="00B072FB" w:rsidP="00606C19">
            <w:pPr>
              <w:jc w:val="right"/>
            </w:pPr>
            <w:r w:rsidRPr="008F6D5D">
              <w:t>3 666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F2CA56F" w14:textId="77777777" w:rsidR="00B072FB" w:rsidRPr="008F6D5D" w:rsidRDefault="00B072FB" w:rsidP="00606C19">
            <w:pPr>
              <w:jc w:val="right"/>
            </w:pPr>
            <w:r w:rsidRPr="008F6D5D">
              <w:t>2 490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ED37AF2" w14:textId="77777777" w:rsidR="00B072FB" w:rsidRPr="008F6D5D" w:rsidRDefault="00B072FB" w:rsidP="00606C19">
            <w:pPr>
              <w:jc w:val="right"/>
            </w:pPr>
            <w:r w:rsidRPr="008F6D5D">
              <w:t>12 261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2209E23" w14:textId="77777777" w:rsidR="00B072FB" w:rsidRPr="008F6D5D" w:rsidRDefault="00B072FB" w:rsidP="00606C19">
            <w:pPr>
              <w:jc w:val="right"/>
            </w:pPr>
            <w:r w:rsidRPr="008F6D5D">
              <w:t>1 986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85F60E3" w14:textId="77777777" w:rsidR="00B072FB" w:rsidRPr="008F6D5D" w:rsidRDefault="00B072FB" w:rsidP="00606C19">
            <w:pPr>
              <w:jc w:val="right"/>
            </w:pPr>
            <w:r w:rsidRPr="008F6D5D">
              <w:t>3 185</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4E149278" w14:textId="77777777" w:rsidR="00B072FB" w:rsidRPr="008F6D5D" w:rsidRDefault="00B072FB" w:rsidP="00606C19">
            <w:pPr>
              <w:jc w:val="right"/>
            </w:pPr>
            <w:r w:rsidRPr="008F6D5D">
              <w:t>2 498</w:t>
            </w:r>
          </w:p>
        </w:tc>
      </w:tr>
      <w:tr w:rsidR="0056252D" w:rsidRPr="008F6D5D" w14:paraId="01B598B1" w14:textId="77777777">
        <w:trPr>
          <w:trHeight w:val="5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77E79413" w14:textId="77777777" w:rsidR="00B072FB" w:rsidRPr="008F6D5D" w:rsidRDefault="00B072FB" w:rsidP="008F6D5D">
            <w:r w:rsidRPr="008F6D5D">
              <w:t>Sum inntekter av statens forvaltnings-bedrifter</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A289C82" w14:textId="77777777" w:rsidR="00B072FB" w:rsidRPr="008F6D5D" w:rsidRDefault="00B072FB" w:rsidP="00606C19">
            <w:pPr>
              <w:jc w:val="right"/>
            </w:pPr>
            <w:r w:rsidRPr="008F6D5D">
              <w:t>3 378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308E797" w14:textId="77777777" w:rsidR="00B072FB" w:rsidRPr="008F6D5D" w:rsidRDefault="00B072FB" w:rsidP="00606C19">
            <w:pPr>
              <w:jc w:val="right"/>
            </w:pPr>
            <w:r w:rsidRPr="008F6D5D">
              <w:t>4 940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7A966D2" w14:textId="77777777" w:rsidR="00B072FB" w:rsidRPr="008F6D5D" w:rsidRDefault="00B072FB" w:rsidP="00606C19">
            <w:pPr>
              <w:jc w:val="right"/>
            </w:pPr>
            <w:r w:rsidRPr="008F6D5D">
              <w:t>5 597</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8DA4D65" w14:textId="77777777" w:rsidR="00B072FB" w:rsidRPr="008F6D5D" w:rsidRDefault="00B072FB" w:rsidP="00606C19">
            <w:pPr>
              <w:jc w:val="right"/>
            </w:pPr>
            <w:r w:rsidRPr="008F6D5D">
              <w:t>4 560</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9D803FE" w14:textId="77777777" w:rsidR="00B072FB" w:rsidRPr="008F6D5D" w:rsidRDefault="00B072FB" w:rsidP="00606C19">
            <w:pPr>
              <w:jc w:val="right"/>
            </w:pPr>
            <w:r w:rsidRPr="008F6D5D">
              <w:t>14 572</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F1DFB1D" w14:textId="77777777" w:rsidR="00B072FB" w:rsidRPr="008F6D5D" w:rsidRDefault="00B072FB" w:rsidP="00606C19">
            <w:pPr>
              <w:jc w:val="right"/>
            </w:pPr>
            <w:r w:rsidRPr="008F6D5D">
              <w:t>4 579</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C37918E" w14:textId="77777777" w:rsidR="00B072FB" w:rsidRPr="008F6D5D" w:rsidRDefault="00B072FB" w:rsidP="00606C19">
            <w:pPr>
              <w:jc w:val="right"/>
            </w:pPr>
            <w:r w:rsidRPr="008F6D5D">
              <w:t>5 779</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3AD7BE8A" w14:textId="77777777" w:rsidR="00B072FB" w:rsidRPr="008F6D5D" w:rsidRDefault="00B072FB" w:rsidP="00606C19">
            <w:pPr>
              <w:jc w:val="right"/>
            </w:pPr>
            <w:r w:rsidRPr="008F6D5D">
              <w:t>5 243</w:t>
            </w:r>
          </w:p>
        </w:tc>
      </w:tr>
      <w:tr w:rsidR="0056252D" w:rsidRPr="008F6D5D" w14:paraId="1A30F83D"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2EAF68A3" w14:textId="77777777" w:rsidR="00B072FB" w:rsidRPr="008F6D5D" w:rsidRDefault="00B072FB" w:rsidP="008F6D5D">
            <w:r w:rsidRPr="008F6D5D">
              <w:t>Renter fra statsbankene</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A4E00BF" w14:textId="77777777" w:rsidR="00B072FB" w:rsidRPr="008F6D5D" w:rsidRDefault="00B072FB" w:rsidP="00606C19">
            <w:pPr>
              <w:jc w:val="right"/>
            </w:pPr>
            <w:r w:rsidRPr="008F6D5D">
              <w:t>9 413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D7F6D76" w14:textId="77777777" w:rsidR="00B072FB" w:rsidRPr="008F6D5D" w:rsidRDefault="00B072FB" w:rsidP="00606C19">
            <w:pPr>
              <w:jc w:val="right"/>
            </w:pPr>
            <w:r w:rsidRPr="008F6D5D">
              <w:t>6 268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C972C0B" w14:textId="77777777" w:rsidR="00B072FB" w:rsidRPr="008F6D5D" w:rsidRDefault="00B072FB" w:rsidP="00606C19">
            <w:pPr>
              <w:jc w:val="right"/>
            </w:pPr>
            <w:r w:rsidRPr="008F6D5D">
              <w:t>7 339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E819C95" w14:textId="77777777" w:rsidR="00B072FB" w:rsidRPr="008F6D5D" w:rsidRDefault="00B072FB" w:rsidP="00606C19">
            <w:pPr>
              <w:jc w:val="right"/>
            </w:pPr>
            <w:r w:rsidRPr="008F6D5D">
              <w:t>15 422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D60B9E6" w14:textId="77777777" w:rsidR="00B072FB" w:rsidRPr="008F6D5D" w:rsidRDefault="00B072FB" w:rsidP="00606C19">
            <w:pPr>
              <w:jc w:val="right"/>
            </w:pPr>
            <w:r w:rsidRPr="008F6D5D">
              <w:t>22 790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2C8881E" w14:textId="77777777" w:rsidR="00B072FB" w:rsidRPr="008F6D5D" w:rsidRDefault="00B072FB" w:rsidP="00606C19">
            <w:pPr>
              <w:jc w:val="right"/>
            </w:pPr>
            <w:r w:rsidRPr="008F6D5D">
              <w:t>23 308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21ABF64" w14:textId="77777777" w:rsidR="00B072FB" w:rsidRPr="008F6D5D" w:rsidRDefault="00B072FB" w:rsidP="00606C19">
            <w:pPr>
              <w:jc w:val="right"/>
            </w:pPr>
            <w:r w:rsidRPr="008F6D5D">
              <w:t>23 823</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72D26A8" w14:textId="77777777" w:rsidR="00B072FB" w:rsidRPr="008F6D5D" w:rsidRDefault="00B072FB" w:rsidP="00606C19">
            <w:pPr>
              <w:jc w:val="right"/>
            </w:pPr>
            <w:r w:rsidRPr="008F6D5D">
              <w:t>25 477</w:t>
            </w:r>
          </w:p>
        </w:tc>
      </w:tr>
      <w:tr w:rsidR="0056252D" w:rsidRPr="008F6D5D" w14:paraId="27BEEED5" w14:textId="77777777">
        <w:trPr>
          <w:trHeight w:val="580"/>
        </w:trPr>
        <w:tc>
          <w:tcPr>
            <w:tcW w:w="3440" w:type="dxa"/>
            <w:tcBorders>
              <w:top w:val="nil"/>
              <w:left w:val="nil"/>
              <w:bottom w:val="nil"/>
              <w:right w:val="single" w:sz="4" w:space="0" w:color="000000"/>
            </w:tcBorders>
            <w:tcMar>
              <w:top w:w="120" w:type="dxa"/>
              <w:left w:w="0" w:type="dxa"/>
              <w:bottom w:w="80" w:type="dxa"/>
              <w:right w:w="40" w:type="dxa"/>
            </w:tcMar>
          </w:tcPr>
          <w:p w14:paraId="63B003B7" w14:textId="77777777" w:rsidR="00B072FB" w:rsidRPr="008F6D5D" w:rsidRDefault="00B072FB" w:rsidP="008F6D5D">
            <w:r w:rsidRPr="008F6D5D">
              <w:t>Renter av kontantbeholdning og andre fordringer</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28B6F39" w14:textId="77777777" w:rsidR="00B072FB" w:rsidRPr="008F6D5D" w:rsidRDefault="00B072FB" w:rsidP="00606C19">
            <w:pPr>
              <w:jc w:val="right"/>
            </w:pPr>
            <w:r w:rsidRPr="008F6D5D">
              <w:t>3 073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A36E58D" w14:textId="77777777" w:rsidR="00B072FB" w:rsidRPr="008F6D5D" w:rsidRDefault="00B072FB" w:rsidP="00606C19">
            <w:pPr>
              <w:jc w:val="right"/>
            </w:pPr>
            <w:r w:rsidRPr="008F6D5D">
              <w:t>2 150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7113833" w14:textId="77777777" w:rsidR="00B072FB" w:rsidRPr="008F6D5D" w:rsidRDefault="00B072FB" w:rsidP="00606C19">
            <w:pPr>
              <w:jc w:val="right"/>
            </w:pPr>
            <w:r w:rsidRPr="008F6D5D">
              <w:t>5 238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AA5DE89" w14:textId="77777777" w:rsidR="00B072FB" w:rsidRPr="008F6D5D" w:rsidRDefault="00B072FB" w:rsidP="00606C19">
            <w:pPr>
              <w:jc w:val="right"/>
            </w:pPr>
            <w:r w:rsidRPr="008F6D5D">
              <w:t>18 243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856F7B9" w14:textId="77777777" w:rsidR="00B072FB" w:rsidRPr="008F6D5D" w:rsidRDefault="00B072FB" w:rsidP="00606C19">
            <w:pPr>
              <w:jc w:val="right"/>
            </w:pPr>
            <w:r w:rsidRPr="008F6D5D">
              <w:t>22 915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B6A58C3" w14:textId="77777777" w:rsidR="00B072FB" w:rsidRPr="008F6D5D" w:rsidRDefault="00B072FB" w:rsidP="00606C19">
            <w:pPr>
              <w:jc w:val="right"/>
            </w:pPr>
            <w:r w:rsidRPr="008F6D5D">
              <w:t>21 187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DC0189" w14:textId="77777777" w:rsidR="00B072FB" w:rsidRPr="008F6D5D" w:rsidRDefault="00B072FB" w:rsidP="00606C19">
            <w:pPr>
              <w:jc w:val="right"/>
            </w:pPr>
            <w:r w:rsidRPr="008F6D5D">
              <w:t>18 474</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6833D6A9" w14:textId="77777777" w:rsidR="00B072FB" w:rsidRPr="008F6D5D" w:rsidRDefault="00B072FB" w:rsidP="00606C19">
            <w:pPr>
              <w:jc w:val="right"/>
            </w:pPr>
            <w:r w:rsidRPr="008F6D5D">
              <w:t>17 778</w:t>
            </w:r>
          </w:p>
        </w:tc>
      </w:tr>
      <w:tr w:rsidR="0056252D" w:rsidRPr="008F6D5D" w14:paraId="4C7C6ABE"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vAlign w:val="bottom"/>
          </w:tcPr>
          <w:p w14:paraId="62DD2842" w14:textId="77777777" w:rsidR="00B072FB" w:rsidRPr="008F6D5D" w:rsidRDefault="00B072FB" w:rsidP="008F6D5D">
            <w:r w:rsidRPr="008F6D5D">
              <w:t>Utbytte ekskl. Equinor ASA</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5E65BC" w14:textId="77777777" w:rsidR="00B072FB" w:rsidRPr="008F6D5D" w:rsidRDefault="00B072FB" w:rsidP="00606C19">
            <w:pPr>
              <w:jc w:val="right"/>
            </w:pPr>
            <w:r w:rsidRPr="008F6D5D">
              <w:t>20 264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571BD82" w14:textId="77777777" w:rsidR="00B072FB" w:rsidRPr="008F6D5D" w:rsidRDefault="00B072FB" w:rsidP="00606C19">
            <w:pPr>
              <w:jc w:val="right"/>
            </w:pPr>
            <w:r w:rsidRPr="008F6D5D">
              <w:t>27 836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77FE065" w14:textId="77777777" w:rsidR="00B072FB" w:rsidRPr="008F6D5D" w:rsidRDefault="00B072FB" w:rsidP="00606C19">
            <w:pPr>
              <w:jc w:val="right"/>
            </w:pPr>
            <w:r w:rsidRPr="008F6D5D">
              <w:t>37 524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FD05710" w14:textId="77777777" w:rsidR="00B072FB" w:rsidRPr="008F6D5D" w:rsidRDefault="00B072FB" w:rsidP="00606C19">
            <w:pPr>
              <w:jc w:val="right"/>
            </w:pPr>
            <w:r w:rsidRPr="008F6D5D">
              <w:t>42 660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6A8C885" w14:textId="77777777" w:rsidR="00B072FB" w:rsidRPr="008F6D5D" w:rsidRDefault="00B072FB" w:rsidP="00606C19">
            <w:pPr>
              <w:jc w:val="right"/>
            </w:pPr>
            <w:r w:rsidRPr="008F6D5D">
              <w:t>35 773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42169A3" w14:textId="77777777" w:rsidR="00B072FB" w:rsidRPr="008F6D5D" w:rsidRDefault="00B072FB" w:rsidP="00606C19">
            <w:pPr>
              <w:jc w:val="right"/>
            </w:pPr>
            <w:r w:rsidRPr="008F6D5D">
              <w:t>31 307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0DE6B75" w14:textId="77777777" w:rsidR="00B072FB" w:rsidRPr="008F6D5D" w:rsidRDefault="00B072FB" w:rsidP="00606C19">
            <w:pPr>
              <w:jc w:val="right"/>
            </w:pPr>
            <w:r w:rsidRPr="008F6D5D">
              <w:t>30 677</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0FCD27CC" w14:textId="77777777" w:rsidR="00B072FB" w:rsidRPr="008F6D5D" w:rsidRDefault="00B072FB" w:rsidP="00606C19">
            <w:pPr>
              <w:jc w:val="right"/>
            </w:pPr>
            <w:r w:rsidRPr="008F6D5D">
              <w:t>28 299</w:t>
            </w:r>
          </w:p>
        </w:tc>
      </w:tr>
      <w:tr w:rsidR="0056252D" w:rsidRPr="008F6D5D" w14:paraId="7BF99BC0" w14:textId="77777777">
        <w:trPr>
          <w:trHeight w:val="3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5C17C640" w14:textId="77777777" w:rsidR="00B072FB" w:rsidRPr="008F6D5D" w:rsidRDefault="00B072FB" w:rsidP="008F6D5D">
            <w:r w:rsidRPr="008F6D5D">
              <w:t>Overføring fra Statens pensjonsfond Norge</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71D6D2E"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EF22EB6"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BF6F461"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C09F52C"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50F5AD9"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91D03B5" w14:textId="77777777" w:rsidR="00B072FB" w:rsidRPr="008F6D5D" w:rsidRDefault="00B072FB" w:rsidP="00606C19">
            <w:pPr>
              <w:jc w:val="right"/>
            </w:pPr>
            <w:r w:rsidRPr="008F6D5D">
              <w:t>11 700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9241E87" w14:textId="77777777" w:rsidR="00B072FB" w:rsidRPr="008F6D5D" w:rsidRDefault="00B072FB" w:rsidP="00606C19">
            <w:pPr>
              <w:jc w:val="right"/>
            </w:pPr>
            <w:r w:rsidRPr="008F6D5D">
              <w:t>11 700</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29B410EA" w14:textId="77777777" w:rsidR="00B072FB" w:rsidRPr="008F6D5D" w:rsidRDefault="00B072FB" w:rsidP="00606C19">
            <w:pPr>
              <w:jc w:val="right"/>
            </w:pPr>
            <w:r w:rsidRPr="008F6D5D">
              <w:t>12 300</w:t>
            </w:r>
          </w:p>
        </w:tc>
      </w:tr>
      <w:tr w:rsidR="0056252D" w:rsidRPr="008F6D5D" w14:paraId="548E0566" w14:textId="77777777">
        <w:trPr>
          <w:trHeight w:val="7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31D8FE2D" w14:textId="77777777" w:rsidR="00B072FB" w:rsidRPr="008F6D5D" w:rsidRDefault="00B072FB" w:rsidP="008F6D5D">
            <w:r w:rsidRPr="008F6D5D">
              <w:t xml:space="preserve">Sum renteinntekter og utbytte mv. (ekskl. statens forvaltningsbedrifter og Equinor ASA) </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C9BCDB3" w14:textId="77777777" w:rsidR="00B072FB" w:rsidRPr="008F6D5D" w:rsidRDefault="00B072FB" w:rsidP="00606C19">
            <w:pPr>
              <w:jc w:val="right"/>
            </w:pPr>
            <w:r w:rsidRPr="008F6D5D">
              <w:t>32 749</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02F4590" w14:textId="77777777" w:rsidR="00B072FB" w:rsidRPr="008F6D5D" w:rsidRDefault="00B072FB" w:rsidP="00606C19">
            <w:pPr>
              <w:jc w:val="right"/>
            </w:pPr>
            <w:r w:rsidRPr="008F6D5D">
              <w:t>36 254</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208C70C4" w14:textId="77777777" w:rsidR="00B072FB" w:rsidRPr="008F6D5D" w:rsidRDefault="00B072FB" w:rsidP="00606C19">
            <w:pPr>
              <w:jc w:val="right"/>
            </w:pPr>
            <w:r w:rsidRPr="008F6D5D">
              <w:t>50 102</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6CEE5AC" w14:textId="77777777" w:rsidR="00B072FB" w:rsidRPr="008F6D5D" w:rsidRDefault="00B072FB" w:rsidP="00606C19">
            <w:pPr>
              <w:jc w:val="right"/>
            </w:pPr>
            <w:r w:rsidRPr="008F6D5D">
              <w:t>76 325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A4DC27E" w14:textId="77777777" w:rsidR="00B072FB" w:rsidRPr="008F6D5D" w:rsidRDefault="00B072FB" w:rsidP="00606C19">
            <w:pPr>
              <w:jc w:val="right"/>
            </w:pPr>
            <w:r w:rsidRPr="008F6D5D">
              <w:t>81 478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42B086E" w14:textId="77777777" w:rsidR="00B072FB" w:rsidRPr="008F6D5D" w:rsidRDefault="00B072FB" w:rsidP="00606C19">
            <w:pPr>
              <w:jc w:val="right"/>
            </w:pPr>
            <w:r w:rsidRPr="008F6D5D">
              <w:t>87 501</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1EF47B0" w14:textId="77777777" w:rsidR="00B072FB" w:rsidRPr="008F6D5D" w:rsidRDefault="00B072FB" w:rsidP="00606C19">
            <w:pPr>
              <w:jc w:val="right"/>
            </w:pPr>
            <w:r w:rsidRPr="008F6D5D">
              <w:t>84 673</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339E2213" w14:textId="77777777" w:rsidR="00B072FB" w:rsidRPr="008F6D5D" w:rsidRDefault="00B072FB" w:rsidP="00606C19">
            <w:pPr>
              <w:jc w:val="right"/>
            </w:pPr>
            <w:r w:rsidRPr="008F6D5D">
              <w:t>83 855</w:t>
            </w:r>
          </w:p>
        </w:tc>
      </w:tr>
      <w:tr w:rsidR="0056252D" w:rsidRPr="008F6D5D" w14:paraId="4226CC2A"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6771F35E" w14:textId="77777777" w:rsidR="00B072FB" w:rsidRPr="008F6D5D" w:rsidRDefault="00B072FB" w:rsidP="008F6D5D">
            <w:r w:rsidRPr="008F6D5D">
              <w:t>Inntekter under departementene</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9924AC5" w14:textId="77777777" w:rsidR="00B072FB" w:rsidRPr="008F6D5D" w:rsidRDefault="00B072FB" w:rsidP="00606C19">
            <w:pPr>
              <w:jc w:val="right"/>
            </w:pPr>
            <w:r w:rsidRPr="008F6D5D">
              <w:t>44 415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C4B3771" w14:textId="77777777" w:rsidR="00B072FB" w:rsidRPr="008F6D5D" w:rsidRDefault="00B072FB" w:rsidP="00606C19">
            <w:pPr>
              <w:jc w:val="right"/>
            </w:pPr>
            <w:r w:rsidRPr="008F6D5D">
              <w:t>34 633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C9AB5A8" w14:textId="77777777" w:rsidR="00B072FB" w:rsidRPr="008F6D5D" w:rsidRDefault="00B072FB" w:rsidP="00606C19">
            <w:pPr>
              <w:jc w:val="right"/>
            </w:pPr>
            <w:r w:rsidRPr="008F6D5D">
              <w:t>47 349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37AC13" w14:textId="77777777" w:rsidR="00B072FB" w:rsidRPr="008F6D5D" w:rsidRDefault="00B072FB" w:rsidP="00606C19">
            <w:pPr>
              <w:jc w:val="right"/>
            </w:pPr>
            <w:r w:rsidRPr="008F6D5D">
              <w:t>44 822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0D117AA" w14:textId="77777777" w:rsidR="00B072FB" w:rsidRPr="008F6D5D" w:rsidRDefault="00B072FB" w:rsidP="00606C19">
            <w:pPr>
              <w:jc w:val="right"/>
            </w:pPr>
            <w:r w:rsidRPr="008F6D5D">
              <w:t>61 603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085A887" w14:textId="77777777" w:rsidR="00B072FB" w:rsidRPr="008F6D5D" w:rsidRDefault="00B072FB" w:rsidP="00606C19">
            <w:pPr>
              <w:jc w:val="right"/>
            </w:pPr>
            <w:r w:rsidRPr="008F6D5D">
              <w:t>43 299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29F1FBB" w14:textId="77777777" w:rsidR="00B072FB" w:rsidRPr="008F6D5D" w:rsidRDefault="00B072FB" w:rsidP="00606C19">
            <w:pPr>
              <w:jc w:val="right"/>
            </w:pPr>
            <w:r w:rsidRPr="008F6D5D">
              <w:t>43 166</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D9116DB" w14:textId="77777777" w:rsidR="00B072FB" w:rsidRPr="008F6D5D" w:rsidRDefault="00B072FB" w:rsidP="00606C19">
            <w:pPr>
              <w:jc w:val="right"/>
            </w:pPr>
            <w:r w:rsidRPr="008F6D5D">
              <w:t>42 798</w:t>
            </w:r>
          </w:p>
        </w:tc>
      </w:tr>
      <w:tr w:rsidR="0056252D" w:rsidRPr="008F6D5D" w14:paraId="60C7B6FF"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657343CB" w14:textId="77777777" w:rsidR="00B072FB" w:rsidRPr="008F6D5D" w:rsidRDefault="00B072FB" w:rsidP="008F6D5D">
            <w:r w:rsidRPr="008F6D5D">
              <w:t>Overføring fra Norges Bank</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1FCA91A" w14:textId="77777777" w:rsidR="00B072FB" w:rsidRPr="008F6D5D" w:rsidRDefault="00B072FB" w:rsidP="00606C19">
            <w:pPr>
              <w:jc w:val="right"/>
            </w:pPr>
            <w:r w:rsidRPr="008F6D5D">
              <w:t>19 706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4F00292" w14:textId="77777777" w:rsidR="00B072FB" w:rsidRPr="008F6D5D" w:rsidRDefault="00B072FB" w:rsidP="00606C19">
            <w:pPr>
              <w:jc w:val="right"/>
            </w:pPr>
            <w:r w:rsidRPr="008F6D5D">
              <w:t>15 169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69F5064" w14:textId="77777777" w:rsidR="00B072FB" w:rsidRPr="008F6D5D" w:rsidRDefault="00B072FB" w:rsidP="00606C19">
            <w:pPr>
              <w:jc w:val="right"/>
            </w:pPr>
            <w:r w:rsidRPr="008F6D5D">
              <w:t>11 108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8DBCC64" w14:textId="77777777" w:rsidR="00B072FB" w:rsidRPr="008F6D5D" w:rsidRDefault="00B072FB" w:rsidP="00606C19">
            <w:pPr>
              <w:jc w:val="right"/>
            </w:pPr>
            <w:r w:rsidRPr="008F6D5D">
              <w:t>8 094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333CFDC8" w14:textId="77777777" w:rsidR="00B072FB" w:rsidRPr="008F6D5D" w:rsidRDefault="00B072FB" w:rsidP="00606C19">
            <w:pPr>
              <w:jc w:val="right"/>
            </w:pPr>
            <w:r w:rsidRPr="008F6D5D">
              <w:t>17 604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E0B93F" w14:textId="77777777" w:rsidR="00B072FB" w:rsidRPr="008F6D5D" w:rsidRDefault="00B072FB" w:rsidP="00606C19">
            <w:pPr>
              <w:jc w:val="right"/>
            </w:pPr>
            <w:r w:rsidRPr="008F6D5D">
              <w:t>18 974</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592F8CB0" w14:textId="77777777" w:rsidR="00B072FB" w:rsidRPr="008F6D5D" w:rsidRDefault="00B072FB" w:rsidP="00606C19">
            <w:pPr>
              <w:jc w:val="right"/>
            </w:pPr>
            <w:r w:rsidRPr="008F6D5D">
              <w:t>30 103</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10351DDF" w14:textId="77777777" w:rsidR="00B072FB" w:rsidRPr="008F6D5D" w:rsidRDefault="00B072FB" w:rsidP="00606C19">
            <w:pPr>
              <w:jc w:val="right"/>
            </w:pPr>
            <w:r w:rsidRPr="008F6D5D">
              <w:t>20 100</w:t>
            </w:r>
          </w:p>
        </w:tc>
      </w:tr>
      <w:tr w:rsidR="0056252D" w:rsidRPr="008F6D5D" w14:paraId="00860646" w14:textId="77777777">
        <w:trPr>
          <w:trHeight w:val="5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68C43D4F" w14:textId="77777777" w:rsidR="00B072FB" w:rsidRPr="008F6D5D" w:rsidRDefault="00B072FB" w:rsidP="008F6D5D">
            <w:r w:rsidRPr="008F6D5D">
              <w:t>Tilbakeføring av midler fra Statens banksikringsfond</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B70F663"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7A90304"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9E57C22"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3D7E95D"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D20536C"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C2D50BE"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17F6243" w14:textId="77777777" w:rsidR="00B072FB" w:rsidRPr="008F6D5D" w:rsidRDefault="00B072FB" w:rsidP="00606C19">
            <w:pPr>
              <w:jc w:val="right"/>
            </w:pPr>
            <w:r w:rsidRPr="008F6D5D">
              <w:t>0</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1EE98AFE" w14:textId="77777777" w:rsidR="00B072FB" w:rsidRPr="008F6D5D" w:rsidRDefault="00B072FB" w:rsidP="00606C19">
            <w:pPr>
              <w:jc w:val="right"/>
            </w:pPr>
            <w:r w:rsidRPr="008F6D5D">
              <w:t>0</w:t>
            </w:r>
          </w:p>
        </w:tc>
      </w:tr>
      <w:tr w:rsidR="0056252D" w:rsidRPr="008F6D5D" w14:paraId="56A51B47" w14:textId="77777777">
        <w:trPr>
          <w:trHeight w:val="3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30AB504C" w14:textId="77777777" w:rsidR="00B072FB" w:rsidRPr="008F6D5D" w:rsidRDefault="00B072FB" w:rsidP="008F6D5D">
            <w:r w:rsidRPr="008F6D5D">
              <w:t>Sum andre inntekter</w:t>
            </w:r>
            <w:r w:rsidRPr="008F6D5D">
              <w:tab/>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3734352C" w14:textId="77777777" w:rsidR="00B072FB" w:rsidRPr="008F6D5D" w:rsidRDefault="00B072FB" w:rsidP="00606C19">
            <w:pPr>
              <w:jc w:val="right"/>
            </w:pPr>
            <w:r w:rsidRPr="008F6D5D">
              <w:t>64 121</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8E8BBDA" w14:textId="77777777" w:rsidR="00B072FB" w:rsidRPr="008F6D5D" w:rsidRDefault="00B072FB" w:rsidP="00606C19">
            <w:pPr>
              <w:jc w:val="right"/>
            </w:pPr>
            <w:r w:rsidRPr="008F6D5D">
              <w:t>49 802</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37B7AB4" w14:textId="77777777" w:rsidR="00B072FB" w:rsidRPr="008F6D5D" w:rsidRDefault="00B072FB" w:rsidP="00606C19">
            <w:pPr>
              <w:jc w:val="right"/>
            </w:pPr>
            <w:r w:rsidRPr="008F6D5D">
              <w:t>58 458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31F236E" w14:textId="77777777" w:rsidR="00B072FB" w:rsidRPr="008F6D5D" w:rsidRDefault="00B072FB" w:rsidP="00606C19">
            <w:pPr>
              <w:jc w:val="right"/>
            </w:pPr>
            <w:r w:rsidRPr="008F6D5D">
              <w:t>52 915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C9F1D36" w14:textId="77777777" w:rsidR="00B072FB" w:rsidRPr="008F6D5D" w:rsidRDefault="00B072FB" w:rsidP="00606C19">
            <w:pPr>
              <w:jc w:val="right"/>
            </w:pPr>
            <w:r w:rsidRPr="008F6D5D">
              <w:t>79 208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F3069F9" w14:textId="77777777" w:rsidR="00B072FB" w:rsidRPr="008F6D5D" w:rsidRDefault="00B072FB" w:rsidP="00606C19">
            <w:pPr>
              <w:jc w:val="right"/>
            </w:pPr>
            <w:r w:rsidRPr="008F6D5D">
              <w:t>62 273</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F5E48A1" w14:textId="77777777" w:rsidR="00B072FB" w:rsidRPr="008F6D5D" w:rsidRDefault="00B072FB" w:rsidP="00606C19">
            <w:pPr>
              <w:jc w:val="right"/>
            </w:pPr>
            <w:r w:rsidRPr="008F6D5D">
              <w:t>73 269</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2F1513CB" w14:textId="77777777" w:rsidR="00B072FB" w:rsidRPr="008F6D5D" w:rsidRDefault="00B072FB" w:rsidP="00606C19">
            <w:pPr>
              <w:jc w:val="right"/>
            </w:pPr>
            <w:r w:rsidRPr="008F6D5D">
              <w:t>62 898</w:t>
            </w:r>
          </w:p>
        </w:tc>
      </w:tr>
      <w:tr w:rsidR="0056252D" w:rsidRPr="008F6D5D" w14:paraId="01D0B661"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1714460B" w14:textId="77777777" w:rsidR="00B072FB" w:rsidRPr="008F6D5D" w:rsidRDefault="00B072FB" w:rsidP="008F6D5D">
            <w:r w:rsidRPr="008F6D5D">
              <w:t>Inntekter fra statlig petroleumsvirksomhet</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FCFBFE7" w14:textId="77777777" w:rsidR="00B072FB" w:rsidRPr="008F6D5D" w:rsidRDefault="00B072FB" w:rsidP="00606C19">
            <w:pPr>
              <w:jc w:val="right"/>
            </w:pPr>
            <w:r w:rsidRPr="008F6D5D">
              <w:t>83 988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01EBB0" w14:textId="77777777" w:rsidR="00B072FB" w:rsidRPr="008F6D5D" w:rsidRDefault="00B072FB" w:rsidP="00606C19">
            <w:pPr>
              <w:jc w:val="right"/>
            </w:pPr>
            <w:r w:rsidRPr="008F6D5D">
              <w:t>209 902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BBB8FF" w14:textId="77777777" w:rsidR="00B072FB" w:rsidRPr="008F6D5D" w:rsidRDefault="00B072FB" w:rsidP="00606C19">
            <w:pPr>
              <w:jc w:val="right"/>
            </w:pPr>
            <w:r w:rsidRPr="008F6D5D">
              <w:t>557 412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0B4E45A" w14:textId="77777777" w:rsidR="00B072FB" w:rsidRPr="008F6D5D" w:rsidRDefault="00B072FB" w:rsidP="00606C19">
            <w:pPr>
              <w:jc w:val="right"/>
            </w:pPr>
            <w:r w:rsidRPr="008F6D5D">
              <w:t>306 906</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6A9491A" w14:textId="77777777" w:rsidR="00B072FB" w:rsidRPr="008F6D5D" w:rsidRDefault="00B072FB" w:rsidP="00606C19">
            <w:pPr>
              <w:jc w:val="right"/>
            </w:pPr>
            <w:r w:rsidRPr="008F6D5D">
              <w:t>267 768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76666C1" w14:textId="77777777" w:rsidR="00B072FB" w:rsidRPr="008F6D5D" w:rsidRDefault="00B072FB" w:rsidP="00606C19">
            <w:pPr>
              <w:jc w:val="right"/>
            </w:pPr>
            <w:r w:rsidRPr="008F6D5D">
              <w:t>255 810</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7E80BAB3" w14:textId="77777777" w:rsidR="00B072FB" w:rsidRPr="008F6D5D" w:rsidRDefault="00B072FB" w:rsidP="00606C19">
            <w:pPr>
              <w:jc w:val="right"/>
            </w:pPr>
            <w:r w:rsidRPr="008F6D5D">
              <w:t>273 400</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2B8754E6" w14:textId="77777777" w:rsidR="00B072FB" w:rsidRPr="008F6D5D" w:rsidRDefault="00B072FB" w:rsidP="00606C19">
            <w:pPr>
              <w:jc w:val="right"/>
            </w:pPr>
            <w:r w:rsidRPr="008F6D5D">
              <w:t>229 100</w:t>
            </w:r>
          </w:p>
        </w:tc>
      </w:tr>
      <w:tr w:rsidR="0056252D" w:rsidRPr="008F6D5D" w14:paraId="5B941F1C"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3EF14AE8" w14:textId="77777777" w:rsidR="00B072FB" w:rsidRPr="008F6D5D" w:rsidRDefault="00B072FB" w:rsidP="008F6D5D">
            <w:r w:rsidRPr="008F6D5D">
              <w:t>Skatt og avgift på utvinning av petroleum</w:t>
            </w:r>
            <w:r w:rsidRPr="008F6D5D">
              <w:tab/>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D36B71" w14:textId="77777777" w:rsidR="00B072FB" w:rsidRPr="008F6D5D" w:rsidRDefault="00B072FB" w:rsidP="00606C19">
            <w:pPr>
              <w:jc w:val="right"/>
            </w:pPr>
            <w:r w:rsidRPr="008F6D5D">
              <w:t>35 408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ECDB1A1" w14:textId="77777777" w:rsidR="00B072FB" w:rsidRPr="008F6D5D" w:rsidRDefault="00B072FB" w:rsidP="00606C19">
            <w:pPr>
              <w:jc w:val="right"/>
            </w:pPr>
            <w:r w:rsidRPr="008F6D5D">
              <w:t>91 849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42456B0" w14:textId="77777777" w:rsidR="00B072FB" w:rsidRPr="008F6D5D" w:rsidRDefault="00B072FB" w:rsidP="00606C19">
            <w:pPr>
              <w:jc w:val="right"/>
            </w:pPr>
            <w:r w:rsidRPr="008F6D5D">
              <w:t>720 931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11E78AD" w14:textId="77777777" w:rsidR="00B072FB" w:rsidRPr="008F6D5D" w:rsidRDefault="00B072FB" w:rsidP="00606C19">
            <w:pPr>
              <w:jc w:val="right"/>
            </w:pPr>
            <w:r w:rsidRPr="008F6D5D">
              <w:t>623 245</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9085D6A" w14:textId="77777777" w:rsidR="00B072FB" w:rsidRPr="008F6D5D" w:rsidRDefault="00B072FB" w:rsidP="00606C19">
            <w:pPr>
              <w:jc w:val="right"/>
            </w:pPr>
            <w:r w:rsidRPr="008F6D5D">
              <w:t>420 339</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F479CE" w14:textId="77777777" w:rsidR="00B072FB" w:rsidRPr="008F6D5D" w:rsidRDefault="00B072FB" w:rsidP="00606C19">
            <w:pPr>
              <w:jc w:val="right"/>
            </w:pPr>
            <w:r w:rsidRPr="008F6D5D">
              <w:t>388 981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1DF1CCEC" w14:textId="77777777" w:rsidR="00B072FB" w:rsidRPr="008F6D5D" w:rsidRDefault="00B072FB" w:rsidP="00606C19">
            <w:pPr>
              <w:jc w:val="right"/>
            </w:pPr>
            <w:r w:rsidRPr="008F6D5D">
              <w:t>383 801</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604F4197" w14:textId="77777777" w:rsidR="00B072FB" w:rsidRPr="008F6D5D" w:rsidRDefault="00B072FB" w:rsidP="00606C19">
            <w:pPr>
              <w:jc w:val="right"/>
            </w:pPr>
            <w:r w:rsidRPr="008F6D5D">
              <w:t>302 501</w:t>
            </w:r>
          </w:p>
        </w:tc>
      </w:tr>
      <w:tr w:rsidR="0056252D" w:rsidRPr="008F6D5D" w14:paraId="0836EA45" w14:textId="77777777">
        <w:trPr>
          <w:trHeight w:val="3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5C7A6C88" w14:textId="77777777" w:rsidR="00B072FB" w:rsidRPr="008F6D5D" w:rsidRDefault="00B072FB" w:rsidP="008F6D5D">
            <w:r w:rsidRPr="008F6D5D">
              <w:t>Aksjeutbytte fra Equinor ASA</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FA284CE" w14:textId="77777777" w:rsidR="00B072FB" w:rsidRPr="008F6D5D" w:rsidRDefault="00B072FB" w:rsidP="00606C19">
            <w:pPr>
              <w:jc w:val="right"/>
            </w:pPr>
            <w:r w:rsidRPr="008F6D5D">
              <w:t>15 030</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8CDC626" w14:textId="77777777" w:rsidR="00B072FB" w:rsidRPr="008F6D5D" w:rsidRDefault="00B072FB" w:rsidP="00606C19">
            <w:pPr>
              <w:jc w:val="right"/>
            </w:pPr>
            <w:r w:rsidRPr="008F6D5D">
              <w:t>10 494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09378E8D" w14:textId="77777777" w:rsidR="00B072FB" w:rsidRPr="008F6D5D" w:rsidRDefault="00B072FB" w:rsidP="00606C19">
            <w:pPr>
              <w:jc w:val="right"/>
            </w:pPr>
            <w:r w:rsidRPr="008F6D5D">
              <w:t>35 258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3647CAF" w14:textId="77777777" w:rsidR="00B072FB" w:rsidRPr="008F6D5D" w:rsidRDefault="00B072FB" w:rsidP="00606C19">
            <w:pPr>
              <w:jc w:val="right"/>
            </w:pPr>
            <w:r w:rsidRPr="008F6D5D">
              <w:t>78 309</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11007AA" w14:textId="77777777" w:rsidR="00B072FB" w:rsidRPr="008F6D5D" w:rsidRDefault="00B072FB" w:rsidP="00606C19">
            <w:pPr>
              <w:jc w:val="right"/>
            </w:pPr>
            <w:r w:rsidRPr="008F6D5D">
              <w:t>62 578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4F02C02D" w14:textId="77777777" w:rsidR="00B072FB" w:rsidRPr="008F6D5D" w:rsidRDefault="00B072FB" w:rsidP="00606C19">
            <w:pPr>
              <w:jc w:val="right"/>
            </w:pPr>
            <w:r w:rsidRPr="008F6D5D">
              <w:t>27 768</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79359C3" w14:textId="77777777" w:rsidR="00B072FB" w:rsidRPr="008F6D5D" w:rsidRDefault="00B072FB" w:rsidP="00606C19">
            <w:pPr>
              <w:jc w:val="right"/>
            </w:pPr>
            <w:r w:rsidRPr="008F6D5D">
              <w:t xml:space="preserve">37 768 </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2AE75865" w14:textId="77777777" w:rsidR="00B072FB" w:rsidRPr="008F6D5D" w:rsidRDefault="00B072FB" w:rsidP="00606C19">
            <w:pPr>
              <w:jc w:val="right"/>
            </w:pPr>
            <w:r w:rsidRPr="008F6D5D">
              <w:t>25 805</w:t>
            </w:r>
          </w:p>
        </w:tc>
      </w:tr>
      <w:tr w:rsidR="0056252D" w:rsidRPr="008F6D5D" w14:paraId="5BE67BAB" w14:textId="77777777">
        <w:trPr>
          <w:trHeight w:val="3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3DC608CC" w14:textId="77777777" w:rsidR="00B072FB" w:rsidRPr="008F6D5D" w:rsidRDefault="00B072FB" w:rsidP="008F6D5D">
            <w:r w:rsidRPr="008F6D5D">
              <w:t>Sum petroleumsinntekter</w:t>
            </w:r>
            <w:r w:rsidRPr="008F6D5D">
              <w:tab/>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14C48A2" w14:textId="77777777" w:rsidR="00B072FB" w:rsidRPr="008F6D5D" w:rsidRDefault="00B072FB" w:rsidP="00606C19">
            <w:pPr>
              <w:jc w:val="right"/>
            </w:pPr>
            <w:r w:rsidRPr="008F6D5D">
              <w:t>134 425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68B567B" w14:textId="77777777" w:rsidR="00B072FB" w:rsidRPr="008F6D5D" w:rsidRDefault="00B072FB" w:rsidP="00606C19">
            <w:pPr>
              <w:jc w:val="right"/>
            </w:pPr>
            <w:r w:rsidRPr="008F6D5D">
              <w:t>312 245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7A816840" w14:textId="77777777" w:rsidR="00B072FB" w:rsidRPr="008F6D5D" w:rsidRDefault="00B072FB" w:rsidP="00606C19">
            <w:pPr>
              <w:jc w:val="right"/>
            </w:pPr>
            <w:r w:rsidRPr="008F6D5D">
              <w:t>1 313 601</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1894899" w14:textId="77777777" w:rsidR="00B072FB" w:rsidRPr="008F6D5D" w:rsidRDefault="00B072FB" w:rsidP="00606C19">
            <w:pPr>
              <w:jc w:val="right"/>
            </w:pPr>
            <w:r w:rsidRPr="008F6D5D">
              <w:t>1 008 461</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AB2FE69" w14:textId="77777777" w:rsidR="00B072FB" w:rsidRPr="008F6D5D" w:rsidRDefault="00B072FB" w:rsidP="00606C19">
            <w:pPr>
              <w:jc w:val="right"/>
            </w:pPr>
            <w:r w:rsidRPr="008F6D5D">
              <w:t>750 685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FD6BA0A" w14:textId="77777777" w:rsidR="00B072FB" w:rsidRPr="008F6D5D" w:rsidRDefault="00B072FB" w:rsidP="00606C19">
            <w:pPr>
              <w:jc w:val="right"/>
            </w:pPr>
            <w:r w:rsidRPr="008F6D5D">
              <w:t>672 559</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BABFECE" w14:textId="77777777" w:rsidR="00B072FB" w:rsidRPr="008F6D5D" w:rsidRDefault="00B072FB" w:rsidP="00606C19">
            <w:pPr>
              <w:jc w:val="right"/>
            </w:pPr>
            <w:r w:rsidRPr="008F6D5D">
              <w:t>694 969</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205AF144" w14:textId="77777777" w:rsidR="00B072FB" w:rsidRPr="008F6D5D" w:rsidRDefault="00B072FB" w:rsidP="00606C19">
            <w:pPr>
              <w:jc w:val="right"/>
            </w:pPr>
            <w:r w:rsidRPr="008F6D5D">
              <w:t>557 406</w:t>
            </w:r>
          </w:p>
        </w:tc>
      </w:tr>
      <w:tr w:rsidR="0056252D" w:rsidRPr="008F6D5D" w14:paraId="50FB2491" w14:textId="77777777">
        <w:trPr>
          <w:trHeight w:val="380"/>
        </w:trPr>
        <w:tc>
          <w:tcPr>
            <w:tcW w:w="3440" w:type="dxa"/>
            <w:tcBorders>
              <w:top w:val="nil"/>
              <w:left w:val="nil"/>
              <w:bottom w:val="nil"/>
              <w:right w:val="single" w:sz="4" w:space="0" w:color="000000"/>
            </w:tcBorders>
            <w:tcMar>
              <w:top w:w="120" w:type="dxa"/>
              <w:left w:w="0" w:type="dxa"/>
              <w:bottom w:w="80" w:type="dxa"/>
              <w:right w:w="40" w:type="dxa"/>
            </w:tcMar>
          </w:tcPr>
          <w:p w14:paraId="34233147" w14:textId="77777777" w:rsidR="00B072FB" w:rsidRPr="008F6D5D" w:rsidRDefault="00B072FB" w:rsidP="008F6D5D">
            <w:r w:rsidRPr="008F6D5D">
              <w:t xml:space="preserve">Tilbakebetalinger </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452648AF" w14:textId="77777777" w:rsidR="00B072FB" w:rsidRPr="008F6D5D" w:rsidRDefault="00B072FB" w:rsidP="00606C19">
            <w:pPr>
              <w:jc w:val="right"/>
            </w:pPr>
            <w:r w:rsidRPr="008F6D5D">
              <w:t>141 342</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8BF3DE2" w14:textId="77777777" w:rsidR="00B072FB" w:rsidRPr="008F6D5D" w:rsidRDefault="00B072FB" w:rsidP="00606C19">
            <w:pPr>
              <w:jc w:val="right"/>
            </w:pPr>
            <w:r w:rsidRPr="008F6D5D">
              <w:t>137 931</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BB5FEEA" w14:textId="77777777" w:rsidR="00B072FB" w:rsidRPr="008F6D5D" w:rsidRDefault="00B072FB" w:rsidP="00606C19">
            <w:pPr>
              <w:jc w:val="right"/>
            </w:pPr>
            <w:r w:rsidRPr="008F6D5D">
              <w:t>144 127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0011B7E" w14:textId="77777777" w:rsidR="00B072FB" w:rsidRPr="008F6D5D" w:rsidRDefault="00B072FB" w:rsidP="00606C19">
            <w:pPr>
              <w:jc w:val="right"/>
            </w:pPr>
            <w:r w:rsidRPr="008F6D5D">
              <w:t>290 457</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25888B5D" w14:textId="77777777" w:rsidR="00B072FB" w:rsidRPr="008F6D5D" w:rsidRDefault="00B072FB" w:rsidP="00606C19">
            <w:pPr>
              <w:jc w:val="right"/>
            </w:pPr>
            <w:r w:rsidRPr="008F6D5D">
              <w:t>174 178</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0257396B" w14:textId="77777777" w:rsidR="00B072FB" w:rsidRPr="008F6D5D" w:rsidRDefault="00B072FB" w:rsidP="00606C19">
            <w:pPr>
              <w:jc w:val="right"/>
            </w:pPr>
            <w:r w:rsidRPr="008F6D5D">
              <w:t>133 183</w:t>
            </w:r>
          </w:p>
        </w:tc>
        <w:tc>
          <w:tcPr>
            <w:tcW w:w="760" w:type="dxa"/>
            <w:tcBorders>
              <w:top w:val="nil"/>
              <w:left w:val="single" w:sz="4" w:space="0" w:color="000000"/>
              <w:bottom w:val="nil"/>
              <w:right w:val="single" w:sz="4" w:space="0" w:color="000000"/>
            </w:tcBorders>
            <w:tcMar>
              <w:top w:w="120" w:type="dxa"/>
              <w:left w:w="0" w:type="dxa"/>
              <w:bottom w:w="80" w:type="dxa"/>
              <w:right w:w="40" w:type="dxa"/>
            </w:tcMar>
            <w:vAlign w:val="bottom"/>
          </w:tcPr>
          <w:p w14:paraId="67426E0C" w14:textId="77777777" w:rsidR="00B072FB" w:rsidRPr="008F6D5D" w:rsidRDefault="00B072FB" w:rsidP="00606C19">
            <w:pPr>
              <w:jc w:val="right"/>
            </w:pPr>
            <w:r w:rsidRPr="008F6D5D">
              <w:t>230 917</w:t>
            </w:r>
          </w:p>
        </w:tc>
        <w:tc>
          <w:tcPr>
            <w:tcW w:w="760" w:type="dxa"/>
            <w:tcBorders>
              <w:top w:val="nil"/>
              <w:left w:val="single" w:sz="4" w:space="0" w:color="000000"/>
              <w:bottom w:val="nil"/>
              <w:right w:val="nil"/>
            </w:tcBorders>
            <w:tcMar>
              <w:top w:w="120" w:type="dxa"/>
              <w:left w:w="0" w:type="dxa"/>
              <w:bottom w:w="80" w:type="dxa"/>
              <w:right w:w="40" w:type="dxa"/>
            </w:tcMar>
            <w:vAlign w:val="bottom"/>
          </w:tcPr>
          <w:p w14:paraId="7A84BAB1" w14:textId="77777777" w:rsidR="00B072FB" w:rsidRPr="008F6D5D" w:rsidRDefault="00B072FB" w:rsidP="00606C19">
            <w:pPr>
              <w:jc w:val="right"/>
            </w:pPr>
            <w:r w:rsidRPr="008F6D5D">
              <w:t>137 789</w:t>
            </w:r>
          </w:p>
        </w:tc>
      </w:tr>
      <w:tr w:rsidR="0056252D" w:rsidRPr="008F6D5D" w14:paraId="2E6758AC" w14:textId="77777777">
        <w:trPr>
          <w:trHeight w:val="380"/>
        </w:trPr>
        <w:tc>
          <w:tcPr>
            <w:tcW w:w="3440" w:type="dxa"/>
            <w:tcBorders>
              <w:top w:val="nil"/>
              <w:left w:val="nil"/>
              <w:bottom w:val="single" w:sz="4" w:space="0" w:color="000000"/>
              <w:right w:val="single" w:sz="4" w:space="0" w:color="000000"/>
            </w:tcBorders>
            <w:tcMar>
              <w:top w:w="120" w:type="dxa"/>
              <w:left w:w="0" w:type="dxa"/>
              <w:bottom w:w="80" w:type="dxa"/>
              <w:right w:w="40" w:type="dxa"/>
            </w:tcMar>
          </w:tcPr>
          <w:p w14:paraId="4DB6A9B7" w14:textId="77777777" w:rsidR="00B072FB" w:rsidRPr="008F6D5D" w:rsidRDefault="00B072FB" w:rsidP="008F6D5D">
            <w:r w:rsidRPr="008F6D5D">
              <w:lastRenderedPageBreak/>
              <w:t>Statens pensjonsfond utland</w:t>
            </w:r>
            <w:r w:rsidRPr="008F6D5D">
              <w:tab/>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3999F8E" w14:textId="77777777" w:rsidR="00B072FB" w:rsidRPr="008F6D5D" w:rsidRDefault="00B072FB" w:rsidP="00606C19">
            <w:pPr>
              <w:jc w:val="right"/>
            </w:pPr>
            <w:r w:rsidRPr="008F6D5D">
              <w:t>417 426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678AEEC3" w14:textId="77777777" w:rsidR="00B072FB" w:rsidRPr="008F6D5D" w:rsidRDefault="00B072FB" w:rsidP="00606C19">
            <w:pPr>
              <w:jc w:val="right"/>
            </w:pPr>
            <w:r w:rsidRPr="008F6D5D">
              <w:t>390 066</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57F6A97F" w14:textId="77777777" w:rsidR="00B072FB" w:rsidRPr="008F6D5D" w:rsidRDefault="00B072FB" w:rsidP="00606C19">
            <w:pPr>
              <w:jc w:val="right"/>
            </w:pPr>
            <w:r w:rsidRPr="008F6D5D">
              <w:t>309 875</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2CD1543D" w14:textId="77777777" w:rsidR="00B072FB" w:rsidRPr="008F6D5D" w:rsidRDefault="00B072FB" w:rsidP="00606C19">
            <w:pPr>
              <w:jc w:val="right"/>
            </w:pPr>
            <w:r w:rsidRPr="008F6D5D">
              <w:t>286 217</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75997F99" w14:textId="77777777" w:rsidR="00B072FB" w:rsidRPr="008F6D5D" w:rsidRDefault="00B072FB" w:rsidP="00606C19">
            <w:pPr>
              <w:jc w:val="right"/>
            </w:pPr>
            <w:r w:rsidRPr="008F6D5D">
              <w:t>346 451</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1CC10FD0" w14:textId="77777777" w:rsidR="00B072FB" w:rsidRPr="008F6D5D" w:rsidRDefault="00B072FB" w:rsidP="00606C19">
            <w:pPr>
              <w:jc w:val="right"/>
            </w:pPr>
            <w:r w:rsidRPr="008F6D5D">
              <w:t>445 844</w:t>
            </w:r>
          </w:p>
        </w:tc>
        <w:tc>
          <w:tcPr>
            <w:tcW w:w="760" w:type="dxa"/>
            <w:tcBorders>
              <w:top w:val="nil"/>
              <w:left w:val="single" w:sz="4" w:space="0" w:color="000000"/>
              <w:bottom w:val="single" w:sz="4" w:space="0" w:color="000000"/>
              <w:right w:val="single" w:sz="4" w:space="0" w:color="000000"/>
            </w:tcBorders>
            <w:tcMar>
              <w:top w:w="120" w:type="dxa"/>
              <w:left w:w="0" w:type="dxa"/>
              <w:bottom w:w="80" w:type="dxa"/>
              <w:right w:w="40" w:type="dxa"/>
            </w:tcMar>
            <w:vAlign w:val="bottom"/>
          </w:tcPr>
          <w:p w14:paraId="35886286" w14:textId="77777777" w:rsidR="00B072FB" w:rsidRPr="008F6D5D" w:rsidRDefault="00B072FB" w:rsidP="00606C19">
            <w:pPr>
              <w:jc w:val="right"/>
            </w:pPr>
            <w:r w:rsidRPr="008F6D5D">
              <w:t>487 581</w:t>
            </w:r>
          </w:p>
        </w:tc>
        <w:tc>
          <w:tcPr>
            <w:tcW w:w="760" w:type="dxa"/>
            <w:tcBorders>
              <w:top w:val="nil"/>
              <w:left w:val="single" w:sz="4" w:space="0" w:color="000000"/>
              <w:bottom w:val="single" w:sz="4" w:space="0" w:color="000000"/>
              <w:right w:val="nil"/>
            </w:tcBorders>
            <w:tcMar>
              <w:top w:w="120" w:type="dxa"/>
              <w:left w:w="0" w:type="dxa"/>
              <w:bottom w:w="80" w:type="dxa"/>
              <w:right w:w="40" w:type="dxa"/>
            </w:tcMar>
            <w:vAlign w:val="bottom"/>
          </w:tcPr>
          <w:p w14:paraId="4C387EDA" w14:textId="77777777" w:rsidR="00B072FB" w:rsidRPr="008F6D5D" w:rsidRDefault="00B072FB" w:rsidP="00606C19">
            <w:pPr>
              <w:jc w:val="right"/>
            </w:pPr>
            <w:r w:rsidRPr="008F6D5D">
              <w:t>452 220</w:t>
            </w:r>
          </w:p>
        </w:tc>
      </w:tr>
      <w:tr w:rsidR="0056252D" w:rsidRPr="008F6D5D" w14:paraId="4F6033D9" w14:textId="77777777">
        <w:trPr>
          <w:trHeight w:val="380"/>
        </w:trPr>
        <w:tc>
          <w:tcPr>
            <w:tcW w:w="3440" w:type="dxa"/>
            <w:tcBorders>
              <w:top w:val="single" w:sz="4" w:space="0" w:color="000000"/>
              <w:left w:val="nil"/>
              <w:bottom w:val="single" w:sz="4" w:space="0" w:color="000000"/>
              <w:right w:val="single" w:sz="4" w:space="0" w:color="000000"/>
            </w:tcBorders>
            <w:tcMar>
              <w:top w:w="120" w:type="dxa"/>
              <w:left w:w="0" w:type="dxa"/>
              <w:bottom w:w="80" w:type="dxa"/>
              <w:right w:w="40" w:type="dxa"/>
            </w:tcMar>
          </w:tcPr>
          <w:p w14:paraId="4DC19267" w14:textId="77777777" w:rsidR="00B072FB" w:rsidRPr="008F6D5D" w:rsidRDefault="00B072FB" w:rsidP="008F6D5D">
            <w:r w:rsidRPr="008F6D5D">
              <w:t>Sum inntekter</w:t>
            </w:r>
            <w:r w:rsidRPr="008F6D5D">
              <w:tab/>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161A640B" w14:textId="77777777" w:rsidR="00B072FB" w:rsidRPr="008F6D5D" w:rsidRDefault="00B072FB" w:rsidP="00606C19">
            <w:pPr>
              <w:jc w:val="right"/>
            </w:pPr>
            <w:r w:rsidRPr="008F6D5D">
              <w:t>1 847 596</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D7CBFAF" w14:textId="77777777" w:rsidR="00B072FB" w:rsidRPr="008F6D5D" w:rsidRDefault="00B072FB" w:rsidP="00606C19">
            <w:pPr>
              <w:jc w:val="right"/>
            </w:pPr>
            <w:r w:rsidRPr="008F6D5D">
              <w:t>2 030 717</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05D24D35" w14:textId="77777777" w:rsidR="00B072FB" w:rsidRPr="008F6D5D" w:rsidRDefault="00B072FB" w:rsidP="00606C19">
            <w:pPr>
              <w:jc w:val="right"/>
            </w:pPr>
            <w:r w:rsidRPr="008F6D5D">
              <w:t>3 122 418</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6FE8994E" w14:textId="77777777" w:rsidR="00B072FB" w:rsidRPr="008F6D5D" w:rsidRDefault="00B072FB" w:rsidP="00606C19">
            <w:pPr>
              <w:jc w:val="right"/>
            </w:pPr>
            <w:r w:rsidRPr="008F6D5D">
              <w:t>3 071 075</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94E483C" w14:textId="77777777" w:rsidR="00B072FB" w:rsidRPr="008F6D5D" w:rsidRDefault="00B072FB" w:rsidP="00606C19">
            <w:pPr>
              <w:jc w:val="right"/>
            </w:pPr>
            <w:r w:rsidRPr="008F6D5D">
              <w:t>2 844 416</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5B360C39" w14:textId="77777777" w:rsidR="00B072FB" w:rsidRPr="008F6D5D" w:rsidRDefault="00B072FB" w:rsidP="00606C19">
            <w:pPr>
              <w:jc w:val="right"/>
            </w:pPr>
            <w:r w:rsidRPr="008F6D5D">
              <w:t>2 828 944</w:t>
            </w:r>
          </w:p>
        </w:tc>
        <w:tc>
          <w:tcPr>
            <w:tcW w:w="760" w:type="dxa"/>
            <w:tcBorders>
              <w:top w:val="single" w:sz="4" w:space="0" w:color="000000"/>
              <w:left w:val="single" w:sz="4" w:space="0" w:color="000000"/>
              <w:bottom w:val="single" w:sz="4" w:space="0" w:color="000000"/>
              <w:right w:val="single" w:sz="4" w:space="0" w:color="000000"/>
            </w:tcBorders>
            <w:tcMar>
              <w:top w:w="120" w:type="dxa"/>
              <w:left w:w="0" w:type="dxa"/>
              <w:bottom w:w="80" w:type="dxa"/>
              <w:right w:w="40" w:type="dxa"/>
            </w:tcMar>
            <w:vAlign w:val="bottom"/>
          </w:tcPr>
          <w:p w14:paraId="437FCC29" w14:textId="77777777" w:rsidR="00B072FB" w:rsidRPr="008F6D5D" w:rsidRDefault="00B072FB" w:rsidP="00606C19">
            <w:pPr>
              <w:jc w:val="right"/>
            </w:pPr>
            <w:r w:rsidRPr="008F6D5D">
              <w:t>2 998 543</w:t>
            </w:r>
          </w:p>
        </w:tc>
        <w:tc>
          <w:tcPr>
            <w:tcW w:w="760" w:type="dxa"/>
            <w:tcBorders>
              <w:top w:val="single" w:sz="4" w:space="0" w:color="000000"/>
              <w:left w:val="single" w:sz="4" w:space="0" w:color="000000"/>
              <w:bottom w:val="single" w:sz="4" w:space="0" w:color="000000"/>
              <w:right w:val="nil"/>
            </w:tcBorders>
            <w:tcMar>
              <w:top w:w="120" w:type="dxa"/>
              <w:left w:w="0" w:type="dxa"/>
              <w:bottom w:w="80" w:type="dxa"/>
              <w:right w:w="40" w:type="dxa"/>
            </w:tcMar>
            <w:vAlign w:val="bottom"/>
          </w:tcPr>
          <w:p w14:paraId="18C8187D" w14:textId="77777777" w:rsidR="00B072FB" w:rsidRPr="008F6D5D" w:rsidRDefault="00B072FB" w:rsidP="00606C19">
            <w:pPr>
              <w:jc w:val="right"/>
            </w:pPr>
            <w:r w:rsidRPr="008F6D5D">
              <w:t>2 859 656</w:t>
            </w:r>
          </w:p>
        </w:tc>
      </w:tr>
    </w:tbl>
    <w:p w14:paraId="1699C588" w14:textId="7647733D" w:rsidR="00FA3D8F" w:rsidRDefault="00FA3D8F" w:rsidP="00606C19"/>
    <w:p w14:paraId="20A1CE89" w14:textId="77777777" w:rsidR="00606C19" w:rsidRDefault="00606C19" w:rsidP="00606C19">
      <w:pPr>
        <w:sectPr w:rsidR="00606C19">
          <w:pgSz w:w="11905" w:h="16838"/>
          <w:pgMar w:top="1531" w:right="1162" w:bottom="1213" w:left="1162" w:header="708" w:footer="708" w:gutter="0"/>
          <w:cols w:space="708"/>
          <w:noEndnote/>
          <w:titlePg/>
        </w:sectPr>
      </w:pPr>
    </w:p>
    <w:p w14:paraId="49289CF8" w14:textId="00DBEE97" w:rsidR="00606C19" w:rsidRPr="00606C19" w:rsidRDefault="00606C19" w:rsidP="00606C19">
      <w:pPr>
        <w:pStyle w:val="tabell-tittel"/>
      </w:pPr>
      <w:r w:rsidRPr="008F6D5D">
        <w:lastRenderedPageBreak/>
        <w:t>Saldert budsjett 2025 (vedtatt des. 2024). Utgifter fordelt etter departement og de forskjellige grupper av postnummer</w:t>
      </w:r>
    </w:p>
    <w:p w14:paraId="1CFB3B31" w14:textId="77777777" w:rsidR="00B072FB" w:rsidRPr="008F6D5D" w:rsidRDefault="00B072FB" w:rsidP="008F6D5D">
      <w:pPr>
        <w:pStyle w:val="Tabellnavn"/>
      </w:pPr>
      <w:r w:rsidRPr="008F6D5D">
        <w:t>09N2XT2</w:t>
      </w:r>
    </w:p>
    <w:tbl>
      <w:tblPr>
        <w:tblW w:w="14768" w:type="dxa"/>
        <w:tblLayout w:type="fixed"/>
        <w:tblCellMar>
          <w:top w:w="64" w:type="dxa"/>
          <w:left w:w="0" w:type="dxa"/>
          <w:right w:w="40" w:type="dxa"/>
        </w:tblCellMar>
        <w:tblLook w:val="0000" w:firstRow="0" w:lastRow="0" w:firstColumn="0" w:lastColumn="0" w:noHBand="0" w:noVBand="0"/>
      </w:tblPr>
      <w:tblGrid>
        <w:gridCol w:w="2127"/>
        <w:gridCol w:w="1340"/>
        <w:gridCol w:w="1134"/>
        <w:gridCol w:w="1117"/>
        <w:gridCol w:w="1011"/>
        <w:gridCol w:w="940"/>
        <w:gridCol w:w="1151"/>
        <w:gridCol w:w="1311"/>
        <w:gridCol w:w="1102"/>
        <w:gridCol w:w="1080"/>
        <w:gridCol w:w="1329"/>
        <w:gridCol w:w="1117"/>
        <w:gridCol w:w="9"/>
      </w:tblGrid>
      <w:tr w:rsidR="0056252D" w:rsidRPr="008F6D5D" w14:paraId="50C41F22" w14:textId="77777777" w:rsidTr="00606C19">
        <w:trPr>
          <w:trHeight w:val="220"/>
        </w:trPr>
        <w:tc>
          <w:tcPr>
            <w:tcW w:w="14768" w:type="dxa"/>
            <w:gridSpan w:val="13"/>
            <w:tcBorders>
              <w:top w:val="nil"/>
              <w:left w:val="nil"/>
              <w:bottom w:val="single" w:sz="4" w:space="0" w:color="000000"/>
              <w:right w:val="nil"/>
            </w:tcBorders>
            <w:tcMar>
              <w:top w:w="64" w:type="dxa"/>
              <w:left w:w="0" w:type="dxa"/>
              <w:bottom w:w="0" w:type="dxa"/>
              <w:right w:w="40" w:type="dxa"/>
            </w:tcMar>
            <w:vAlign w:val="bottom"/>
          </w:tcPr>
          <w:p w14:paraId="7453DFF8" w14:textId="77777777" w:rsidR="00B072FB" w:rsidRPr="008F6D5D" w:rsidRDefault="00B072FB" w:rsidP="00DE68E0">
            <w:pPr>
              <w:jc w:val="right"/>
            </w:pPr>
            <w:r w:rsidRPr="008F6D5D">
              <w:t>1 000 kroner</w:t>
            </w:r>
          </w:p>
        </w:tc>
      </w:tr>
      <w:tr w:rsidR="0056252D" w:rsidRPr="008F6D5D" w14:paraId="670CADE7" w14:textId="77777777" w:rsidTr="00606C19">
        <w:trPr>
          <w:gridAfter w:val="1"/>
          <w:wAfter w:w="9" w:type="dxa"/>
          <w:trHeight w:val="22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0EEB46E1" w14:textId="77777777" w:rsidR="00B072FB" w:rsidRPr="008F6D5D" w:rsidRDefault="00B072FB" w:rsidP="008F6D5D"/>
        </w:tc>
        <w:tc>
          <w:tcPr>
            <w:tcW w:w="134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30ACBF3" w14:textId="77777777" w:rsidR="00B072FB" w:rsidRPr="008F6D5D" w:rsidRDefault="00B072FB" w:rsidP="008F6D5D"/>
        </w:tc>
        <w:tc>
          <w:tcPr>
            <w:tcW w:w="4202" w:type="dxa"/>
            <w:gridSpan w:val="4"/>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003F1B8C" w14:textId="77777777" w:rsidR="00B072FB" w:rsidRPr="008F6D5D" w:rsidRDefault="00B072FB" w:rsidP="00606C19">
            <w:pPr>
              <w:jc w:val="center"/>
            </w:pPr>
            <w:r w:rsidRPr="008F6D5D">
              <w:t>Statens egne driftsutgifter</w:t>
            </w:r>
          </w:p>
        </w:tc>
        <w:tc>
          <w:tcPr>
            <w:tcW w:w="115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10107D7D" w14:textId="77777777" w:rsidR="00B072FB" w:rsidRPr="008F6D5D" w:rsidRDefault="00B072FB" w:rsidP="008F6D5D"/>
        </w:tc>
        <w:tc>
          <w:tcPr>
            <w:tcW w:w="4822" w:type="dxa"/>
            <w:gridSpan w:val="4"/>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63AADDA8" w14:textId="77777777" w:rsidR="00B072FB" w:rsidRPr="008F6D5D" w:rsidRDefault="00B072FB" w:rsidP="00606C19">
            <w:pPr>
              <w:jc w:val="center"/>
            </w:pPr>
            <w:r w:rsidRPr="008F6D5D">
              <w:t>Overføringer</w:t>
            </w:r>
          </w:p>
        </w:tc>
        <w:tc>
          <w:tcPr>
            <w:tcW w:w="1117" w:type="dxa"/>
            <w:tcBorders>
              <w:top w:val="nil"/>
              <w:left w:val="single" w:sz="4" w:space="0" w:color="000000"/>
              <w:bottom w:val="single" w:sz="4" w:space="0" w:color="000000"/>
              <w:right w:val="nil"/>
            </w:tcBorders>
            <w:tcMar>
              <w:top w:w="64" w:type="dxa"/>
              <w:left w:w="0" w:type="dxa"/>
              <w:bottom w:w="0" w:type="dxa"/>
              <w:right w:w="40" w:type="dxa"/>
            </w:tcMar>
            <w:vAlign w:val="bottom"/>
          </w:tcPr>
          <w:p w14:paraId="2D06558C" w14:textId="77777777" w:rsidR="00B072FB" w:rsidRPr="008F6D5D" w:rsidRDefault="00B072FB" w:rsidP="008F6D5D"/>
        </w:tc>
      </w:tr>
      <w:tr w:rsidR="0056252D" w:rsidRPr="008F6D5D" w14:paraId="3DA29939" w14:textId="77777777" w:rsidTr="00606C19">
        <w:trPr>
          <w:gridAfter w:val="1"/>
          <w:wAfter w:w="9" w:type="dxa"/>
          <w:trHeight w:val="124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6C787326" w14:textId="77777777" w:rsidR="00B072FB" w:rsidRPr="008F6D5D" w:rsidRDefault="00B072FB" w:rsidP="008F6D5D"/>
        </w:tc>
        <w:tc>
          <w:tcPr>
            <w:tcW w:w="134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63E658C9" w14:textId="77777777" w:rsidR="00B072FB" w:rsidRPr="00606C19" w:rsidRDefault="00B072FB" w:rsidP="00606C19">
            <w:pPr>
              <w:jc w:val="right"/>
              <w:rPr>
                <w:sz w:val="20"/>
                <w:szCs w:val="20"/>
              </w:rPr>
            </w:pPr>
            <w:r w:rsidRPr="00606C19">
              <w:rPr>
                <w:sz w:val="20"/>
                <w:szCs w:val="20"/>
              </w:rPr>
              <w:t>Samlede utgifter</w:t>
            </w:r>
          </w:p>
        </w:tc>
        <w:tc>
          <w:tcPr>
            <w:tcW w:w="1134"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16E90B16" w14:textId="77777777" w:rsidR="00B072FB" w:rsidRPr="00606C19" w:rsidRDefault="00B072FB" w:rsidP="00606C19">
            <w:pPr>
              <w:jc w:val="right"/>
              <w:rPr>
                <w:sz w:val="20"/>
                <w:szCs w:val="20"/>
              </w:rPr>
            </w:pPr>
            <w:r w:rsidRPr="00606C19">
              <w:rPr>
                <w:sz w:val="20"/>
                <w:szCs w:val="20"/>
              </w:rPr>
              <w:t>I alt</w:t>
            </w:r>
          </w:p>
        </w:tc>
        <w:tc>
          <w:tcPr>
            <w:tcW w:w="1117"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055B0C55" w14:textId="35C1B759" w:rsidR="00B072FB" w:rsidRPr="00606C19" w:rsidRDefault="00B072FB" w:rsidP="00606C19">
            <w:pPr>
              <w:jc w:val="right"/>
              <w:rPr>
                <w:sz w:val="20"/>
                <w:szCs w:val="20"/>
              </w:rPr>
            </w:pPr>
            <w:r w:rsidRPr="00606C19">
              <w:rPr>
                <w:sz w:val="20"/>
                <w:szCs w:val="20"/>
              </w:rPr>
              <w:t>Driftsutgifter (postnr. 01)</w:t>
            </w:r>
          </w:p>
        </w:tc>
        <w:tc>
          <w:tcPr>
            <w:tcW w:w="101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10F4DB58" w14:textId="77777777" w:rsidR="00B072FB" w:rsidRPr="00606C19" w:rsidRDefault="00B072FB" w:rsidP="00606C19">
            <w:pPr>
              <w:jc w:val="right"/>
              <w:rPr>
                <w:sz w:val="20"/>
                <w:szCs w:val="20"/>
              </w:rPr>
            </w:pPr>
            <w:r w:rsidRPr="00606C19">
              <w:rPr>
                <w:sz w:val="20"/>
                <w:szCs w:val="20"/>
              </w:rPr>
              <w:t>Spesielle driftsutgifter (postnr. 21-23 og 25-29)</w:t>
            </w:r>
          </w:p>
        </w:tc>
        <w:tc>
          <w:tcPr>
            <w:tcW w:w="94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1C8F76DE" w14:textId="77777777" w:rsidR="00B072FB" w:rsidRPr="00606C19" w:rsidRDefault="00B072FB" w:rsidP="00606C19">
            <w:pPr>
              <w:jc w:val="right"/>
              <w:rPr>
                <w:sz w:val="20"/>
                <w:szCs w:val="20"/>
              </w:rPr>
            </w:pPr>
            <w:r w:rsidRPr="00606C19">
              <w:rPr>
                <w:sz w:val="20"/>
                <w:szCs w:val="20"/>
              </w:rPr>
              <w:t>Drifts- resultat forvaltningsbedrifter (postnr. 24)</w:t>
            </w:r>
          </w:p>
        </w:tc>
        <w:tc>
          <w:tcPr>
            <w:tcW w:w="115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46CFE975" w14:textId="2238843A" w:rsidR="00B072FB" w:rsidRPr="00606C19" w:rsidRDefault="00B072FB" w:rsidP="00606C19">
            <w:pPr>
              <w:jc w:val="right"/>
              <w:rPr>
                <w:sz w:val="20"/>
                <w:szCs w:val="20"/>
              </w:rPr>
            </w:pPr>
            <w:r w:rsidRPr="00606C19">
              <w:rPr>
                <w:sz w:val="20"/>
                <w:szCs w:val="20"/>
              </w:rPr>
              <w:t>Nybygg, anlegg (postnr.</w:t>
            </w:r>
            <w:r w:rsidR="008F6D5D" w:rsidRPr="00606C19">
              <w:rPr>
                <w:sz w:val="20"/>
                <w:szCs w:val="20"/>
              </w:rPr>
              <w:t xml:space="preserve"> </w:t>
            </w:r>
            <w:r w:rsidRPr="00606C19">
              <w:rPr>
                <w:sz w:val="20"/>
                <w:szCs w:val="20"/>
              </w:rPr>
              <w:t>30-49)</w:t>
            </w:r>
          </w:p>
        </w:tc>
        <w:tc>
          <w:tcPr>
            <w:tcW w:w="131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313BF9EF" w14:textId="77777777" w:rsidR="00B072FB" w:rsidRPr="00606C19" w:rsidRDefault="00B072FB" w:rsidP="00606C19">
            <w:pPr>
              <w:jc w:val="right"/>
              <w:rPr>
                <w:sz w:val="20"/>
                <w:szCs w:val="20"/>
              </w:rPr>
            </w:pPr>
            <w:r w:rsidRPr="00606C19">
              <w:rPr>
                <w:sz w:val="20"/>
                <w:szCs w:val="20"/>
              </w:rPr>
              <w:t>I alt</w:t>
            </w:r>
          </w:p>
        </w:tc>
        <w:tc>
          <w:tcPr>
            <w:tcW w:w="1102"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64F003CA" w14:textId="15A60E4B" w:rsidR="00B072FB" w:rsidRPr="00606C19" w:rsidRDefault="00B072FB" w:rsidP="00606C19">
            <w:pPr>
              <w:jc w:val="right"/>
              <w:rPr>
                <w:sz w:val="20"/>
                <w:szCs w:val="20"/>
              </w:rPr>
            </w:pPr>
            <w:r w:rsidRPr="00606C19">
              <w:rPr>
                <w:sz w:val="20"/>
                <w:szCs w:val="20"/>
              </w:rPr>
              <w:t>Andre statsregnkaper (postnr. 50-59)</w:t>
            </w:r>
          </w:p>
        </w:tc>
        <w:tc>
          <w:tcPr>
            <w:tcW w:w="108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66CE3E89" w14:textId="0B9EC875" w:rsidR="00B072FB" w:rsidRPr="00606C19" w:rsidRDefault="00B072FB" w:rsidP="00606C19">
            <w:pPr>
              <w:jc w:val="right"/>
              <w:rPr>
                <w:sz w:val="20"/>
                <w:szCs w:val="20"/>
              </w:rPr>
            </w:pPr>
            <w:r w:rsidRPr="00606C19">
              <w:rPr>
                <w:sz w:val="20"/>
                <w:szCs w:val="20"/>
              </w:rPr>
              <w:t>Kommuner (postnr. 60-69)</w:t>
            </w:r>
          </w:p>
        </w:tc>
        <w:tc>
          <w:tcPr>
            <w:tcW w:w="1329"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11420C07" w14:textId="575E3B64" w:rsidR="00B072FB" w:rsidRPr="00606C19" w:rsidRDefault="00B072FB" w:rsidP="00606C19">
            <w:pPr>
              <w:jc w:val="right"/>
              <w:rPr>
                <w:sz w:val="20"/>
                <w:szCs w:val="20"/>
              </w:rPr>
            </w:pPr>
            <w:r w:rsidRPr="00606C19">
              <w:rPr>
                <w:sz w:val="20"/>
                <w:szCs w:val="20"/>
              </w:rPr>
              <w:t xml:space="preserve">Andre </w:t>
            </w:r>
            <w:r w:rsidR="00D2590D">
              <w:rPr>
                <w:sz w:val="20"/>
                <w:szCs w:val="20"/>
              </w:rPr>
              <w:br/>
            </w:r>
            <w:r w:rsidRPr="00606C19">
              <w:rPr>
                <w:sz w:val="20"/>
                <w:szCs w:val="20"/>
              </w:rPr>
              <w:t>verføringer (postnr. 70-89)</w:t>
            </w:r>
          </w:p>
        </w:tc>
        <w:tc>
          <w:tcPr>
            <w:tcW w:w="1117" w:type="dxa"/>
            <w:tcBorders>
              <w:top w:val="nil"/>
              <w:left w:val="single" w:sz="4" w:space="0" w:color="000000"/>
              <w:bottom w:val="single" w:sz="4" w:space="0" w:color="000000"/>
              <w:right w:val="nil"/>
            </w:tcBorders>
            <w:tcMar>
              <w:top w:w="64" w:type="dxa"/>
              <w:left w:w="0" w:type="dxa"/>
              <w:bottom w:w="0" w:type="dxa"/>
              <w:right w:w="40" w:type="dxa"/>
            </w:tcMar>
            <w:vAlign w:val="center"/>
          </w:tcPr>
          <w:p w14:paraId="2DD41E7E" w14:textId="47B87AB0" w:rsidR="00B072FB" w:rsidRPr="00606C19" w:rsidRDefault="00B072FB" w:rsidP="00606C19">
            <w:pPr>
              <w:jc w:val="right"/>
              <w:rPr>
                <w:sz w:val="20"/>
                <w:szCs w:val="20"/>
              </w:rPr>
            </w:pPr>
            <w:r w:rsidRPr="00606C19">
              <w:rPr>
                <w:sz w:val="20"/>
                <w:szCs w:val="20"/>
              </w:rPr>
              <w:t>Utlån, gjeldsavdrag mv. (postnr. 90-99)</w:t>
            </w:r>
          </w:p>
        </w:tc>
      </w:tr>
      <w:tr w:rsidR="0056252D" w:rsidRPr="008F6D5D" w14:paraId="2C0BDDA2"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1DCE432" w14:textId="77777777" w:rsidR="00B072FB" w:rsidRPr="008F6D5D" w:rsidRDefault="00B072FB" w:rsidP="008F6D5D">
            <w:r w:rsidRPr="008F6D5D">
              <w:t>Det kongelige hus</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22B0664" w14:textId="77777777" w:rsidR="00B072FB" w:rsidRPr="00606C19" w:rsidRDefault="00B072FB" w:rsidP="00606C19">
            <w:pPr>
              <w:jc w:val="right"/>
              <w:rPr>
                <w:sz w:val="20"/>
                <w:szCs w:val="20"/>
              </w:rPr>
            </w:pPr>
            <w:r w:rsidRPr="00606C19">
              <w:rPr>
                <w:sz w:val="20"/>
                <w:szCs w:val="20"/>
              </w:rPr>
              <w:t>316 825</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A0F4F5" w14:textId="77777777" w:rsidR="00B072FB" w:rsidRPr="00606C19" w:rsidRDefault="00B072FB" w:rsidP="00606C19">
            <w:pPr>
              <w:jc w:val="right"/>
              <w:rPr>
                <w:sz w:val="20"/>
                <w:szCs w:val="20"/>
              </w:rPr>
            </w:pPr>
            <w:r w:rsidRPr="00606C19">
              <w:rPr>
                <w:sz w:val="20"/>
                <w:szCs w:val="20"/>
              </w:rPr>
              <w:t>28 521</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E2318C" w14:textId="77777777" w:rsidR="00B072FB" w:rsidRPr="00606C19" w:rsidRDefault="00B072FB" w:rsidP="00606C19">
            <w:pPr>
              <w:jc w:val="right"/>
              <w:rPr>
                <w:sz w:val="20"/>
                <w:szCs w:val="20"/>
              </w:rPr>
            </w:pPr>
            <w:r w:rsidRPr="00606C19">
              <w:rPr>
                <w:sz w:val="20"/>
                <w:szCs w:val="20"/>
              </w:rPr>
              <w:t>28 521</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49399D4" w14:textId="77777777" w:rsidR="00B072FB" w:rsidRPr="00606C19" w:rsidRDefault="00B072FB" w:rsidP="00606C19">
            <w:pPr>
              <w:jc w:val="right"/>
              <w:rPr>
                <w:sz w:val="20"/>
                <w:szCs w:val="20"/>
              </w:rPr>
            </w:pPr>
            <w:r w:rsidRPr="00606C19">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D814F48"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CB3AE6" w14:textId="77777777" w:rsidR="00B072FB" w:rsidRPr="00606C19" w:rsidRDefault="00B072FB" w:rsidP="00606C19">
            <w:pPr>
              <w:jc w:val="right"/>
              <w:rPr>
                <w:sz w:val="20"/>
                <w:szCs w:val="20"/>
              </w:rPr>
            </w:pPr>
            <w:r w:rsidRPr="00606C19">
              <w:rPr>
                <w:sz w:val="20"/>
                <w:szCs w:val="20"/>
              </w:rPr>
              <w:t>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39F56CE" w14:textId="77777777" w:rsidR="00B072FB" w:rsidRPr="00606C19" w:rsidRDefault="00B072FB" w:rsidP="00606C19">
            <w:pPr>
              <w:jc w:val="right"/>
              <w:rPr>
                <w:sz w:val="20"/>
                <w:szCs w:val="20"/>
              </w:rPr>
            </w:pPr>
            <w:r w:rsidRPr="00606C19">
              <w:rPr>
                <w:sz w:val="20"/>
                <w:szCs w:val="20"/>
              </w:rPr>
              <w:t>288 304</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2D20117" w14:textId="77777777" w:rsidR="00B072FB" w:rsidRPr="00606C19" w:rsidRDefault="00B072FB" w:rsidP="00606C19">
            <w:pPr>
              <w:jc w:val="right"/>
              <w:rPr>
                <w:sz w:val="20"/>
                <w:szCs w:val="20"/>
              </w:rPr>
            </w:pPr>
            <w:r w:rsidRPr="00606C19">
              <w:rPr>
                <w:sz w:val="20"/>
                <w:szCs w:val="20"/>
              </w:rPr>
              <w:t>288 304</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D80AAB2"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C213240"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409194F2" w14:textId="77777777" w:rsidR="00B072FB" w:rsidRPr="00606C19" w:rsidRDefault="00B072FB" w:rsidP="00606C19">
            <w:pPr>
              <w:jc w:val="right"/>
              <w:rPr>
                <w:sz w:val="20"/>
                <w:szCs w:val="20"/>
              </w:rPr>
            </w:pPr>
            <w:r w:rsidRPr="00606C19">
              <w:rPr>
                <w:sz w:val="20"/>
                <w:szCs w:val="20"/>
              </w:rPr>
              <w:t>0</w:t>
            </w:r>
          </w:p>
        </w:tc>
      </w:tr>
      <w:tr w:rsidR="0056252D" w:rsidRPr="008F6D5D" w14:paraId="164F8123"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5E4261E6" w14:textId="77777777" w:rsidR="00B072FB" w:rsidRPr="008F6D5D" w:rsidRDefault="00B072FB" w:rsidP="008F6D5D">
            <w:r w:rsidRPr="008F6D5D">
              <w:t>Regjeringen</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3B28A6C" w14:textId="77777777" w:rsidR="00B072FB" w:rsidRPr="00606C19" w:rsidRDefault="00B072FB" w:rsidP="00606C19">
            <w:pPr>
              <w:jc w:val="right"/>
              <w:rPr>
                <w:sz w:val="20"/>
                <w:szCs w:val="20"/>
              </w:rPr>
            </w:pPr>
            <w:r w:rsidRPr="00606C19">
              <w:rPr>
                <w:sz w:val="20"/>
                <w:szCs w:val="20"/>
              </w:rPr>
              <w:t>461 217</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3753137" w14:textId="77777777" w:rsidR="00B072FB" w:rsidRPr="00606C19" w:rsidRDefault="00B072FB" w:rsidP="00606C19">
            <w:pPr>
              <w:jc w:val="right"/>
              <w:rPr>
                <w:sz w:val="20"/>
                <w:szCs w:val="20"/>
              </w:rPr>
            </w:pPr>
            <w:r w:rsidRPr="00606C19">
              <w:rPr>
                <w:sz w:val="20"/>
                <w:szCs w:val="20"/>
              </w:rPr>
              <w:t>461 217</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EDFEF9" w14:textId="77777777" w:rsidR="00B072FB" w:rsidRPr="00606C19" w:rsidRDefault="00B072FB" w:rsidP="00606C19">
            <w:pPr>
              <w:jc w:val="right"/>
              <w:rPr>
                <w:sz w:val="20"/>
                <w:szCs w:val="20"/>
              </w:rPr>
            </w:pPr>
            <w:r w:rsidRPr="00606C19">
              <w:rPr>
                <w:sz w:val="20"/>
                <w:szCs w:val="20"/>
              </w:rPr>
              <w:t>444 035</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25B50D4" w14:textId="77777777" w:rsidR="00B072FB" w:rsidRPr="00606C19" w:rsidRDefault="00B072FB" w:rsidP="00606C19">
            <w:pPr>
              <w:jc w:val="right"/>
              <w:rPr>
                <w:sz w:val="20"/>
                <w:szCs w:val="20"/>
              </w:rPr>
            </w:pPr>
            <w:r w:rsidRPr="00606C19">
              <w:rPr>
                <w:sz w:val="20"/>
                <w:szCs w:val="20"/>
              </w:rPr>
              <w:t>17 182</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4389B99"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B61A78" w14:textId="77777777" w:rsidR="00B072FB" w:rsidRPr="00606C19" w:rsidRDefault="00B072FB" w:rsidP="00606C19">
            <w:pPr>
              <w:jc w:val="right"/>
              <w:rPr>
                <w:sz w:val="20"/>
                <w:szCs w:val="20"/>
              </w:rPr>
            </w:pPr>
            <w:r w:rsidRPr="00606C19">
              <w:rPr>
                <w:sz w:val="20"/>
                <w:szCs w:val="20"/>
              </w:rPr>
              <w:t>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2237EC" w14:textId="77777777" w:rsidR="00B072FB" w:rsidRPr="00606C19" w:rsidRDefault="00B072FB" w:rsidP="00606C19">
            <w:pPr>
              <w:jc w:val="right"/>
              <w:rPr>
                <w:sz w:val="20"/>
                <w:szCs w:val="20"/>
              </w:rPr>
            </w:pPr>
            <w:r w:rsidRPr="00606C19">
              <w:rPr>
                <w:sz w:val="20"/>
                <w:szCs w:val="20"/>
              </w:rPr>
              <w:t>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6C839C5" w14:textId="77777777" w:rsidR="00B072FB" w:rsidRPr="00606C19" w:rsidRDefault="00B072FB" w:rsidP="00606C19">
            <w:pPr>
              <w:jc w:val="right"/>
              <w:rPr>
                <w:sz w:val="20"/>
                <w:szCs w:val="20"/>
              </w:rPr>
            </w:pPr>
            <w:r w:rsidRPr="00606C19">
              <w:rPr>
                <w:sz w:val="20"/>
                <w:szCs w:val="20"/>
              </w:rPr>
              <w:t>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5CF6A9"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B6F7ECB"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2F6023F0" w14:textId="77777777" w:rsidR="00B072FB" w:rsidRPr="00606C19" w:rsidRDefault="00B072FB" w:rsidP="00606C19">
            <w:pPr>
              <w:jc w:val="right"/>
              <w:rPr>
                <w:sz w:val="20"/>
                <w:szCs w:val="20"/>
              </w:rPr>
            </w:pPr>
            <w:r w:rsidRPr="00606C19">
              <w:rPr>
                <w:sz w:val="20"/>
                <w:szCs w:val="20"/>
              </w:rPr>
              <w:t>0</w:t>
            </w:r>
          </w:p>
        </w:tc>
      </w:tr>
      <w:tr w:rsidR="0056252D" w:rsidRPr="008F6D5D" w14:paraId="0C0EAC3E"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0319D21E" w14:textId="77777777" w:rsidR="00B072FB" w:rsidRPr="008F6D5D" w:rsidRDefault="00B072FB" w:rsidP="008F6D5D">
            <w:r w:rsidRPr="008F6D5D">
              <w:t>Stortinget og eksterne organer</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09E776F" w14:textId="77777777" w:rsidR="00B072FB" w:rsidRPr="00606C19" w:rsidRDefault="00B072FB" w:rsidP="00606C19">
            <w:pPr>
              <w:jc w:val="right"/>
              <w:rPr>
                <w:sz w:val="20"/>
                <w:szCs w:val="20"/>
              </w:rPr>
            </w:pPr>
            <w:r w:rsidRPr="00606C19">
              <w:rPr>
                <w:sz w:val="20"/>
                <w:szCs w:val="20"/>
              </w:rPr>
              <w:t>2 586 945</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A588916" w14:textId="77777777" w:rsidR="00B072FB" w:rsidRPr="00606C19" w:rsidRDefault="00B072FB" w:rsidP="00606C19">
            <w:pPr>
              <w:jc w:val="right"/>
              <w:rPr>
                <w:sz w:val="20"/>
                <w:szCs w:val="20"/>
              </w:rPr>
            </w:pPr>
            <w:r w:rsidRPr="00606C19">
              <w:rPr>
                <w:sz w:val="20"/>
                <w:szCs w:val="20"/>
              </w:rPr>
              <w:t>2 100 461</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8FDE78" w14:textId="77777777" w:rsidR="00B072FB" w:rsidRPr="00606C19" w:rsidRDefault="00B072FB" w:rsidP="00606C19">
            <w:pPr>
              <w:jc w:val="right"/>
              <w:rPr>
                <w:sz w:val="20"/>
                <w:szCs w:val="20"/>
              </w:rPr>
            </w:pPr>
            <w:r w:rsidRPr="00606C19">
              <w:rPr>
                <w:sz w:val="20"/>
                <w:szCs w:val="20"/>
              </w:rPr>
              <w:t>2 100 461</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567464" w14:textId="77777777" w:rsidR="00B072FB" w:rsidRPr="00606C19" w:rsidRDefault="00B072FB" w:rsidP="00606C19">
            <w:pPr>
              <w:jc w:val="right"/>
              <w:rPr>
                <w:sz w:val="20"/>
                <w:szCs w:val="20"/>
              </w:rPr>
            </w:pPr>
            <w:r w:rsidRPr="00606C19">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ABBEF27"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6D2884E" w14:textId="77777777" w:rsidR="00B072FB" w:rsidRPr="00606C19" w:rsidRDefault="00B072FB" w:rsidP="00606C19">
            <w:pPr>
              <w:jc w:val="right"/>
              <w:rPr>
                <w:sz w:val="20"/>
                <w:szCs w:val="20"/>
              </w:rPr>
            </w:pPr>
            <w:r w:rsidRPr="00606C19">
              <w:rPr>
                <w:sz w:val="20"/>
                <w:szCs w:val="20"/>
              </w:rPr>
              <w:t>175 247</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C3E9B5" w14:textId="77777777" w:rsidR="00B072FB" w:rsidRPr="00606C19" w:rsidRDefault="00B072FB" w:rsidP="00606C19">
            <w:pPr>
              <w:jc w:val="right"/>
              <w:rPr>
                <w:sz w:val="20"/>
                <w:szCs w:val="20"/>
              </w:rPr>
            </w:pPr>
            <w:r w:rsidRPr="00606C19">
              <w:rPr>
                <w:sz w:val="20"/>
                <w:szCs w:val="20"/>
              </w:rPr>
              <w:t>311 237</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E9A8A3" w14:textId="77777777" w:rsidR="00B072FB" w:rsidRPr="00606C19" w:rsidRDefault="00B072FB" w:rsidP="00606C19">
            <w:pPr>
              <w:jc w:val="right"/>
              <w:rPr>
                <w:sz w:val="20"/>
                <w:szCs w:val="20"/>
              </w:rPr>
            </w:pPr>
            <w:r w:rsidRPr="00606C19">
              <w:rPr>
                <w:sz w:val="20"/>
                <w:szCs w:val="20"/>
              </w:rPr>
              <w:t>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F72D90"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A9BB791" w14:textId="77777777" w:rsidR="00B072FB" w:rsidRPr="00606C19" w:rsidRDefault="00B072FB" w:rsidP="00606C19">
            <w:pPr>
              <w:jc w:val="right"/>
              <w:rPr>
                <w:sz w:val="20"/>
                <w:szCs w:val="20"/>
              </w:rPr>
            </w:pPr>
            <w:r w:rsidRPr="00606C19">
              <w:rPr>
                <w:sz w:val="20"/>
                <w:szCs w:val="20"/>
              </w:rPr>
              <w:t>311 237</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32DE0FBE" w14:textId="77777777" w:rsidR="00B072FB" w:rsidRPr="00606C19" w:rsidRDefault="00B072FB" w:rsidP="00606C19">
            <w:pPr>
              <w:jc w:val="right"/>
              <w:rPr>
                <w:sz w:val="20"/>
                <w:szCs w:val="20"/>
              </w:rPr>
            </w:pPr>
            <w:r w:rsidRPr="00606C19">
              <w:rPr>
                <w:sz w:val="20"/>
                <w:szCs w:val="20"/>
              </w:rPr>
              <w:t>0</w:t>
            </w:r>
          </w:p>
        </w:tc>
      </w:tr>
      <w:tr w:rsidR="0056252D" w:rsidRPr="008F6D5D" w14:paraId="6E9E15C4"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9F26D30" w14:textId="77777777" w:rsidR="00B072FB" w:rsidRPr="008F6D5D" w:rsidRDefault="00B072FB" w:rsidP="008F6D5D">
            <w:r w:rsidRPr="008F6D5D">
              <w:t>Høyesterett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45399C9" w14:textId="77777777" w:rsidR="00B072FB" w:rsidRPr="00606C19" w:rsidRDefault="00B072FB" w:rsidP="00606C19">
            <w:pPr>
              <w:jc w:val="right"/>
              <w:rPr>
                <w:sz w:val="20"/>
                <w:szCs w:val="20"/>
              </w:rPr>
            </w:pPr>
            <w:r w:rsidRPr="00606C19">
              <w:rPr>
                <w:sz w:val="20"/>
                <w:szCs w:val="20"/>
              </w:rPr>
              <w:t>140 344</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3F9B93" w14:textId="77777777" w:rsidR="00B072FB" w:rsidRPr="00606C19" w:rsidRDefault="00B072FB" w:rsidP="00606C19">
            <w:pPr>
              <w:jc w:val="right"/>
              <w:rPr>
                <w:sz w:val="20"/>
                <w:szCs w:val="20"/>
              </w:rPr>
            </w:pPr>
            <w:r w:rsidRPr="00606C19">
              <w:rPr>
                <w:sz w:val="20"/>
                <w:szCs w:val="20"/>
              </w:rPr>
              <w:t>140 344</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1400AED" w14:textId="77777777" w:rsidR="00B072FB" w:rsidRPr="00606C19" w:rsidRDefault="00B072FB" w:rsidP="00606C19">
            <w:pPr>
              <w:jc w:val="right"/>
              <w:rPr>
                <w:sz w:val="20"/>
                <w:szCs w:val="20"/>
              </w:rPr>
            </w:pPr>
            <w:r w:rsidRPr="00606C19">
              <w:rPr>
                <w:sz w:val="20"/>
                <w:szCs w:val="20"/>
              </w:rPr>
              <w:t>140 344</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0F00C9A" w14:textId="77777777" w:rsidR="00B072FB" w:rsidRPr="00606C19" w:rsidRDefault="00B072FB" w:rsidP="00606C19">
            <w:pPr>
              <w:jc w:val="right"/>
              <w:rPr>
                <w:sz w:val="20"/>
                <w:szCs w:val="20"/>
              </w:rPr>
            </w:pPr>
            <w:r w:rsidRPr="00606C19">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4203601"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2C497D5" w14:textId="77777777" w:rsidR="00B072FB" w:rsidRPr="00606C19" w:rsidRDefault="00B072FB" w:rsidP="00606C19">
            <w:pPr>
              <w:jc w:val="right"/>
              <w:rPr>
                <w:sz w:val="20"/>
                <w:szCs w:val="20"/>
              </w:rPr>
            </w:pPr>
            <w:r w:rsidRPr="00606C19">
              <w:rPr>
                <w:sz w:val="20"/>
                <w:szCs w:val="20"/>
              </w:rPr>
              <w:t>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B01AD8D" w14:textId="77777777" w:rsidR="00B072FB" w:rsidRPr="00606C19" w:rsidRDefault="00B072FB" w:rsidP="00606C19">
            <w:pPr>
              <w:jc w:val="right"/>
              <w:rPr>
                <w:sz w:val="20"/>
                <w:szCs w:val="20"/>
              </w:rPr>
            </w:pPr>
            <w:r w:rsidRPr="00606C19">
              <w:rPr>
                <w:sz w:val="20"/>
                <w:szCs w:val="20"/>
              </w:rPr>
              <w:t>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A6BFF13" w14:textId="77777777" w:rsidR="00B072FB" w:rsidRPr="00606C19" w:rsidRDefault="00B072FB" w:rsidP="00606C19">
            <w:pPr>
              <w:jc w:val="right"/>
              <w:rPr>
                <w:sz w:val="20"/>
                <w:szCs w:val="20"/>
              </w:rPr>
            </w:pPr>
            <w:r w:rsidRPr="00606C19">
              <w:rPr>
                <w:sz w:val="20"/>
                <w:szCs w:val="20"/>
              </w:rPr>
              <w:t>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C253153"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9E22A8C"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24871E31" w14:textId="77777777" w:rsidR="00B072FB" w:rsidRPr="00606C19" w:rsidRDefault="00B072FB" w:rsidP="00606C19">
            <w:pPr>
              <w:jc w:val="right"/>
              <w:rPr>
                <w:sz w:val="20"/>
                <w:szCs w:val="20"/>
              </w:rPr>
            </w:pPr>
            <w:r w:rsidRPr="00606C19">
              <w:rPr>
                <w:sz w:val="20"/>
                <w:szCs w:val="20"/>
              </w:rPr>
              <w:t>0</w:t>
            </w:r>
          </w:p>
        </w:tc>
      </w:tr>
      <w:tr w:rsidR="0056252D" w:rsidRPr="008F6D5D" w14:paraId="748AD556"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1B5E37C" w14:textId="77777777" w:rsidR="00B072FB" w:rsidRPr="008F6D5D" w:rsidRDefault="00B072FB" w:rsidP="008F6D5D">
            <w:r w:rsidRPr="008F6D5D">
              <w:t>Utenriksdepartementet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E4D972" w14:textId="77777777" w:rsidR="00B072FB" w:rsidRPr="00606C19" w:rsidRDefault="00B072FB" w:rsidP="00606C19">
            <w:pPr>
              <w:jc w:val="right"/>
              <w:rPr>
                <w:sz w:val="20"/>
                <w:szCs w:val="20"/>
              </w:rPr>
            </w:pPr>
            <w:r w:rsidRPr="00606C19">
              <w:rPr>
                <w:sz w:val="20"/>
                <w:szCs w:val="20"/>
              </w:rPr>
              <w:t>59 284 338</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B76DC9A" w14:textId="77777777" w:rsidR="00B072FB" w:rsidRPr="00606C19" w:rsidRDefault="00B072FB" w:rsidP="00606C19">
            <w:pPr>
              <w:jc w:val="right"/>
              <w:rPr>
                <w:sz w:val="20"/>
                <w:szCs w:val="20"/>
              </w:rPr>
            </w:pPr>
            <w:r w:rsidRPr="00606C19">
              <w:rPr>
                <w:sz w:val="20"/>
                <w:szCs w:val="20"/>
              </w:rPr>
              <w:t>9 858 125</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F9F940" w14:textId="77777777" w:rsidR="00B072FB" w:rsidRPr="00606C19" w:rsidRDefault="00B072FB" w:rsidP="00606C19">
            <w:pPr>
              <w:jc w:val="right"/>
              <w:rPr>
                <w:sz w:val="20"/>
                <w:szCs w:val="20"/>
              </w:rPr>
            </w:pPr>
            <w:r w:rsidRPr="00606C19">
              <w:rPr>
                <w:sz w:val="20"/>
                <w:szCs w:val="20"/>
              </w:rPr>
              <w:t>5 473 660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5DC0F61" w14:textId="77777777" w:rsidR="00B072FB" w:rsidRPr="00606C19" w:rsidRDefault="00B072FB" w:rsidP="00606C19">
            <w:pPr>
              <w:jc w:val="right"/>
              <w:rPr>
                <w:sz w:val="20"/>
                <w:szCs w:val="20"/>
              </w:rPr>
            </w:pPr>
            <w:r w:rsidRPr="00606C19">
              <w:rPr>
                <w:sz w:val="20"/>
                <w:szCs w:val="20"/>
              </w:rPr>
              <w:t>4 384 465</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646AAEB"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017D96E" w14:textId="77777777" w:rsidR="00B072FB" w:rsidRPr="00606C19" w:rsidRDefault="00B072FB" w:rsidP="00606C19">
            <w:pPr>
              <w:jc w:val="right"/>
              <w:rPr>
                <w:sz w:val="20"/>
                <w:szCs w:val="20"/>
              </w:rPr>
            </w:pPr>
            <w:r w:rsidRPr="00606C19">
              <w:rPr>
                <w:sz w:val="20"/>
                <w:szCs w:val="20"/>
              </w:rPr>
              <w:t>111 979</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DFD258D" w14:textId="77777777" w:rsidR="00B072FB" w:rsidRPr="00606C19" w:rsidRDefault="00B072FB" w:rsidP="00606C19">
            <w:pPr>
              <w:jc w:val="right"/>
              <w:rPr>
                <w:sz w:val="20"/>
                <w:szCs w:val="20"/>
              </w:rPr>
            </w:pPr>
            <w:r w:rsidRPr="00606C19">
              <w:rPr>
                <w:sz w:val="20"/>
                <w:szCs w:val="20"/>
              </w:rPr>
              <w:t>47 323 920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3969533" w14:textId="77777777" w:rsidR="00B072FB" w:rsidRPr="00606C19" w:rsidRDefault="00B072FB" w:rsidP="00606C19">
            <w:pPr>
              <w:jc w:val="right"/>
              <w:rPr>
                <w:sz w:val="20"/>
                <w:szCs w:val="20"/>
              </w:rPr>
            </w:pPr>
            <w:r w:rsidRPr="00606C19">
              <w:rPr>
                <w:sz w:val="20"/>
                <w:szCs w:val="20"/>
              </w:rPr>
              <w:t>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E68C7C"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A84B69" w14:textId="77777777" w:rsidR="00B072FB" w:rsidRPr="00606C19" w:rsidRDefault="00B072FB" w:rsidP="00606C19">
            <w:pPr>
              <w:jc w:val="right"/>
              <w:rPr>
                <w:sz w:val="20"/>
                <w:szCs w:val="20"/>
              </w:rPr>
            </w:pPr>
            <w:r w:rsidRPr="00606C19">
              <w:rPr>
                <w:sz w:val="20"/>
                <w:szCs w:val="20"/>
              </w:rPr>
              <w:t>47 323 920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7061D73B" w14:textId="77777777" w:rsidR="00B072FB" w:rsidRPr="00606C19" w:rsidRDefault="00B072FB" w:rsidP="00606C19">
            <w:pPr>
              <w:jc w:val="right"/>
              <w:rPr>
                <w:sz w:val="20"/>
                <w:szCs w:val="20"/>
              </w:rPr>
            </w:pPr>
            <w:r w:rsidRPr="00606C19">
              <w:rPr>
                <w:sz w:val="20"/>
                <w:szCs w:val="20"/>
              </w:rPr>
              <w:t>1 990 314</w:t>
            </w:r>
          </w:p>
        </w:tc>
      </w:tr>
      <w:tr w:rsidR="0056252D" w:rsidRPr="008F6D5D" w14:paraId="1110BB40"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0D273B75" w14:textId="77777777" w:rsidR="00B072FB" w:rsidRPr="008F6D5D" w:rsidRDefault="00B072FB" w:rsidP="008F6D5D">
            <w:r w:rsidRPr="008F6D5D">
              <w:t>Kunnskapsdepartementet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520AAAE" w14:textId="77777777" w:rsidR="00B072FB" w:rsidRPr="00606C19" w:rsidRDefault="00B072FB" w:rsidP="00606C19">
            <w:pPr>
              <w:jc w:val="right"/>
              <w:rPr>
                <w:sz w:val="20"/>
                <w:szCs w:val="20"/>
              </w:rPr>
            </w:pPr>
            <w:r w:rsidRPr="00606C19">
              <w:rPr>
                <w:sz w:val="20"/>
                <w:szCs w:val="20"/>
              </w:rPr>
              <w:t>82 250 784</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40B15F" w14:textId="77777777" w:rsidR="00B072FB" w:rsidRPr="00606C19" w:rsidRDefault="00B072FB" w:rsidP="00606C19">
            <w:pPr>
              <w:jc w:val="right"/>
              <w:rPr>
                <w:sz w:val="20"/>
                <w:szCs w:val="20"/>
              </w:rPr>
            </w:pPr>
            <w:r w:rsidRPr="00606C19">
              <w:rPr>
                <w:sz w:val="20"/>
                <w:szCs w:val="20"/>
              </w:rPr>
              <w:t>7 505 756</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9E17362" w14:textId="77777777" w:rsidR="00B072FB" w:rsidRPr="00606C19" w:rsidRDefault="00B072FB" w:rsidP="00606C19">
            <w:pPr>
              <w:jc w:val="right"/>
              <w:rPr>
                <w:sz w:val="20"/>
                <w:szCs w:val="20"/>
              </w:rPr>
            </w:pPr>
            <w:r w:rsidRPr="00606C19">
              <w:rPr>
                <w:sz w:val="20"/>
                <w:szCs w:val="20"/>
              </w:rPr>
              <w:t>3 203 791</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91469B2" w14:textId="77777777" w:rsidR="00B072FB" w:rsidRPr="00606C19" w:rsidRDefault="00B072FB" w:rsidP="00606C19">
            <w:pPr>
              <w:jc w:val="right"/>
              <w:rPr>
                <w:sz w:val="20"/>
                <w:szCs w:val="20"/>
              </w:rPr>
            </w:pPr>
            <w:r w:rsidRPr="00606C19">
              <w:rPr>
                <w:sz w:val="20"/>
                <w:szCs w:val="20"/>
              </w:rPr>
              <w:t>4 301 965</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278523"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A2B87C0" w14:textId="77777777" w:rsidR="00B072FB" w:rsidRPr="00606C19" w:rsidRDefault="00B072FB" w:rsidP="00606C19">
            <w:pPr>
              <w:jc w:val="right"/>
              <w:rPr>
                <w:sz w:val="20"/>
                <w:szCs w:val="20"/>
              </w:rPr>
            </w:pPr>
            <w:r w:rsidRPr="00606C19">
              <w:rPr>
                <w:sz w:val="20"/>
                <w:szCs w:val="20"/>
              </w:rPr>
              <w:t>43 408</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303AA4A" w14:textId="77777777" w:rsidR="00B072FB" w:rsidRPr="00606C19" w:rsidRDefault="00B072FB" w:rsidP="00606C19">
            <w:pPr>
              <w:jc w:val="right"/>
              <w:rPr>
                <w:sz w:val="20"/>
                <w:szCs w:val="20"/>
              </w:rPr>
            </w:pPr>
            <w:r w:rsidRPr="00606C19">
              <w:rPr>
                <w:sz w:val="20"/>
                <w:szCs w:val="20"/>
              </w:rPr>
              <w:t>74 701 620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EA8B50B" w14:textId="77777777" w:rsidR="00B072FB" w:rsidRPr="00606C19" w:rsidRDefault="00B072FB" w:rsidP="00606C19">
            <w:pPr>
              <w:jc w:val="right"/>
              <w:rPr>
                <w:sz w:val="20"/>
                <w:szCs w:val="20"/>
              </w:rPr>
            </w:pPr>
            <w:r w:rsidRPr="00606C19">
              <w:rPr>
                <w:sz w:val="20"/>
                <w:szCs w:val="20"/>
              </w:rPr>
              <w:t>44 623 087</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3650DF" w14:textId="77777777" w:rsidR="00B072FB" w:rsidRPr="00606C19" w:rsidRDefault="00B072FB" w:rsidP="00606C19">
            <w:pPr>
              <w:jc w:val="right"/>
              <w:rPr>
                <w:sz w:val="20"/>
                <w:szCs w:val="20"/>
              </w:rPr>
            </w:pPr>
            <w:r w:rsidRPr="00606C19">
              <w:rPr>
                <w:sz w:val="20"/>
                <w:szCs w:val="20"/>
              </w:rPr>
              <w:t>5 087 059</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3C947BC" w14:textId="77777777" w:rsidR="00B072FB" w:rsidRPr="00606C19" w:rsidRDefault="00B072FB" w:rsidP="00606C19">
            <w:pPr>
              <w:jc w:val="right"/>
              <w:rPr>
                <w:sz w:val="20"/>
                <w:szCs w:val="20"/>
              </w:rPr>
            </w:pPr>
            <w:r w:rsidRPr="00606C19">
              <w:rPr>
                <w:sz w:val="20"/>
                <w:szCs w:val="20"/>
              </w:rPr>
              <w:t>24 991 474</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0BD1F781" w14:textId="77777777" w:rsidR="00B072FB" w:rsidRPr="00606C19" w:rsidRDefault="00B072FB" w:rsidP="00606C19">
            <w:pPr>
              <w:jc w:val="right"/>
              <w:rPr>
                <w:sz w:val="20"/>
                <w:szCs w:val="20"/>
              </w:rPr>
            </w:pPr>
            <w:r w:rsidRPr="00606C19">
              <w:rPr>
                <w:sz w:val="20"/>
                <w:szCs w:val="20"/>
              </w:rPr>
              <w:t>0</w:t>
            </w:r>
          </w:p>
        </w:tc>
      </w:tr>
      <w:tr w:rsidR="0056252D" w:rsidRPr="008F6D5D" w14:paraId="4D980FAF"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9EC403F" w14:textId="77777777" w:rsidR="00B072FB" w:rsidRPr="008F6D5D" w:rsidRDefault="00B072FB" w:rsidP="008F6D5D">
            <w:r w:rsidRPr="008F6D5D">
              <w:t>Kultur- og likestillingsdepartementet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7697AFF" w14:textId="77777777" w:rsidR="00B072FB" w:rsidRPr="00606C19" w:rsidRDefault="00B072FB" w:rsidP="00606C19">
            <w:pPr>
              <w:jc w:val="right"/>
              <w:rPr>
                <w:sz w:val="20"/>
                <w:szCs w:val="20"/>
              </w:rPr>
            </w:pPr>
            <w:r w:rsidRPr="00606C19">
              <w:rPr>
                <w:sz w:val="20"/>
                <w:szCs w:val="20"/>
              </w:rPr>
              <w:t>25 798 158</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A02E66" w14:textId="77777777" w:rsidR="00B072FB" w:rsidRPr="00606C19" w:rsidRDefault="00B072FB" w:rsidP="00606C19">
            <w:pPr>
              <w:jc w:val="right"/>
              <w:rPr>
                <w:sz w:val="20"/>
                <w:szCs w:val="20"/>
              </w:rPr>
            </w:pPr>
            <w:r w:rsidRPr="00606C19">
              <w:rPr>
                <w:sz w:val="20"/>
                <w:szCs w:val="20"/>
              </w:rPr>
              <w:t>2 793 654</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020EDE0" w14:textId="77777777" w:rsidR="00B072FB" w:rsidRPr="00606C19" w:rsidRDefault="00B072FB" w:rsidP="00606C19">
            <w:pPr>
              <w:jc w:val="right"/>
              <w:rPr>
                <w:sz w:val="20"/>
                <w:szCs w:val="20"/>
              </w:rPr>
            </w:pPr>
            <w:r w:rsidRPr="00606C19">
              <w:rPr>
                <w:sz w:val="20"/>
                <w:szCs w:val="20"/>
              </w:rPr>
              <w:t>2 449 270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5276BA" w14:textId="77777777" w:rsidR="00B072FB" w:rsidRPr="00606C19" w:rsidRDefault="00B072FB" w:rsidP="00606C19">
            <w:pPr>
              <w:jc w:val="right"/>
              <w:rPr>
                <w:sz w:val="20"/>
                <w:szCs w:val="20"/>
              </w:rPr>
            </w:pPr>
            <w:r w:rsidRPr="00606C19">
              <w:rPr>
                <w:sz w:val="20"/>
                <w:szCs w:val="20"/>
              </w:rPr>
              <w:t>344 384</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8A19AEE"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C182BD" w14:textId="77777777" w:rsidR="00B072FB" w:rsidRPr="00606C19" w:rsidRDefault="00B072FB" w:rsidP="00606C19">
            <w:pPr>
              <w:jc w:val="right"/>
              <w:rPr>
                <w:sz w:val="20"/>
                <w:szCs w:val="20"/>
              </w:rPr>
            </w:pPr>
            <w:r w:rsidRPr="00606C19">
              <w:rPr>
                <w:sz w:val="20"/>
                <w:szCs w:val="20"/>
              </w:rPr>
              <w:t>64 900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CC1642C" w14:textId="77777777" w:rsidR="00B072FB" w:rsidRPr="00606C19" w:rsidRDefault="00B072FB" w:rsidP="00606C19">
            <w:pPr>
              <w:jc w:val="right"/>
              <w:rPr>
                <w:sz w:val="20"/>
                <w:szCs w:val="20"/>
              </w:rPr>
            </w:pPr>
            <w:r w:rsidRPr="00606C19">
              <w:rPr>
                <w:sz w:val="20"/>
                <w:szCs w:val="20"/>
              </w:rPr>
              <w:t>22 939 604</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2CF22F" w14:textId="77777777" w:rsidR="00B072FB" w:rsidRPr="00606C19" w:rsidRDefault="00B072FB" w:rsidP="00606C19">
            <w:pPr>
              <w:jc w:val="right"/>
              <w:rPr>
                <w:sz w:val="20"/>
                <w:szCs w:val="20"/>
              </w:rPr>
            </w:pPr>
            <w:r w:rsidRPr="00606C19">
              <w:rPr>
                <w:sz w:val="20"/>
                <w:szCs w:val="20"/>
              </w:rPr>
              <w:t>1 819 375</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153B4D7" w14:textId="77777777" w:rsidR="00B072FB" w:rsidRPr="00606C19" w:rsidRDefault="00B072FB" w:rsidP="00606C19">
            <w:pPr>
              <w:jc w:val="right"/>
              <w:rPr>
                <w:sz w:val="20"/>
                <w:szCs w:val="20"/>
              </w:rPr>
            </w:pPr>
            <w:r w:rsidRPr="00606C19">
              <w:rPr>
                <w:sz w:val="20"/>
                <w:szCs w:val="20"/>
              </w:rPr>
              <w:t>372 640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34D65AF" w14:textId="77777777" w:rsidR="00B072FB" w:rsidRPr="00606C19" w:rsidRDefault="00B072FB" w:rsidP="00606C19">
            <w:pPr>
              <w:jc w:val="right"/>
              <w:rPr>
                <w:sz w:val="20"/>
                <w:szCs w:val="20"/>
              </w:rPr>
            </w:pPr>
            <w:r w:rsidRPr="00606C19">
              <w:rPr>
                <w:sz w:val="20"/>
                <w:szCs w:val="20"/>
              </w:rPr>
              <w:t>20 747 589</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7B42D2A5" w14:textId="77777777" w:rsidR="00B072FB" w:rsidRPr="00606C19" w:rsidRDefault="00B072FB" w:rsidP="00606C19">
            <w:pPr>
              <w:jc w:val="right"/>
              <w:rPr>
                <w:sz w:val="20"/>
                <w:szCs w:val="20"/>
              </w:rPr>
            </w:pPr>
            <w:r w:rsidRPr="00606C19">
              <w:rPr>
                <w:sz w:val="20"/>
                <w:szCs w:val="20"/>
              </w:rPr>
              <w:t>0</w:t>
            </w:r>
          </w:p>
        </w:tc>
      </w:tr>
      <w:tr w:rsidR="0056252D" w:rsidRPr="008F6D5D" w14:paraId="4A9A00BA"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5D9E7D45" w14:textId="77777777" w:rsidR="00B072FB" w:rsidRPr="008F6D5D" w:rsidRDefault="00B072FB" w:rsidP="008F6D5D">
            <w:r w:rsidRPr="008F6D5D">
              <w:t>Justis- og beredskapsdepartementet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438B1F6" w14:textId="77777777" w:rsidR="00B072FB" w:rsidRPr="00606C19" w:rsidRDefault="00B072FB" w:rsidP="00606C19">
            <w:pPr>
              <w:jc w:val="right"/>
              <w:rPr>
                <w:sz w:val="20"/>
                <w:szCs w:val="20"/>
              </w:rPr>
            </w:pPr>
            <w:r w:rsidRPr="00606C19">
              <w:rPr>
                <w:sz w:val="20"/>
                <w:szCs w:val="20"/>
              </w:rPr>
              <w:t>58 602 954</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0FE171" w14:textId="77777777" w:rsidR="00B072FB" w:rsidRPr="00606C19" w:rsidRDefault="00B072FB" w:rsidP="00606C19">
            <w:pPr>
              <w:jc w:val="right"/>
              <w:rPr>
                <w:sz w:val="20"/>
                <w:szCs w:val="20"/>
              </w:rPr>
            </w:pPr>
            <w:r w:rsidRPr="00606C19">
              <w:rPr>
                <w:sz w:val="20"/>
                <w:szCs w:val="20"/>
              </w:rPr>
              <w:t>52 493 715</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24872EF" w14:textId="77777777" w:rsidR="00B072FB" w:rsidRPr="00606C19" w:rsidRDefault="00B072FB" w:rsidP="00606C19">
            <w:pPr>
              <w:jc w:val="right"/>
              <w:rPr>
                <w:sz w:val="20"/>
                <w:szCs w:val="20"/>
              </w:rPr>
            </w:pPr>
            <w:r w:rsidRPr="00606C19">
              <w:rPr>
                <w:sz w:val="20"/>
                <w:szCs w:val="20"/>
              </w:rPr>
              <w:t>48 176 509</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06E0E39" w14:textId="77777777" w:rsidR="00B072FB" w:rsidRPr="00606C19" w:rsidRDefault="00B072FB" w:rsidP="00606C19">
            <w:pPr>
              <w:jc w:val="right"/>
              <w:rPr>
                <w:sz w:val="20"/>
                <w:szCs w:val="20"/>
              </w:rPr>
            </w:pPr>
            <w:r w:rsidRPr="00606C19">
              <w:rPr>
                <w:sz w:val="20"/>
                <w:szCs w:val="20"/>
              </w:rPr>
              <w:t>4 317 206</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245A8D"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2B2B5C1" w14:textId="77777777" w:rsidR="00B072FB" w:rsidRPr="00606C19" w:rsidRDefault="00B072FB" w:rsidP="00606C19">
            <w:pPr>
              <w:jc w:val="right"/>
              <w:rPr>
                <w:sz w:val="20"/>
                <w:szCs w:val="20"/>
              </w:rPr>
            </w:pPr>
            <w:r w:rsidRPr="00606C19">
              <w:rPr>
                <w:sz w:val="20"/>
                <w:szCs w:val="20"/>
              </w:rPr>
              <w:t>1 922 888</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CF3817B" w14:textId="77777777" w:rsidR="00B072FB" w:rsidRPr="00606C19" w:rsidRDefault="00B072FB" w:rsidP="00606C19">
            <w:pPr>
              <w:jc w:val="right"/>
              <w:rPr>
                <w:sz w:val="20"/>
                <w:szCs w:val="20"/>
              </w:rPr>
            </w:pPr>
            <w:r w:rsidRPr="00606C19">
              <w:rPr>
                <w:sz w:val="20"/>
                <w:szCs w:val="20"/>
              </w:rPr>
              <w:t>4 186 351</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BB39C2" w14:textId="77777777" w:rsidR="00B072FB" w:rsidRPr="00606C19" w:rsidRDefault="00B072FB" w:rsidP="00606C19">
            <w:pPr>
              <w:jc w:val="right"/>
              <w:rPr>
                <w:sz w:val="20"/>
                <w:szCs w:val="20"/>
              </w:rPr>
            </w:pPr>
            <w:r w:rsidRPr="00606C19">
              <w:rPr>
                <w:sz w:val="20"/>
                <w:szCs w:val="20"/>
              </w:rPr>
              <w:t>477 050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A37470" w14:textId="77777777" w:rsidR="00B072FB" w:rsidRPr="00606C19" w:rsidRDefault="00B072FB" w:rsidP="00606C19">
            <w:pPr>
              <w:jc w:val="right"/>
              <w:rPr>
                <w:sz w:val="20"/>
                <w:szCs w:val="20"/>
              </w:rPr>
            </w:pPr>
            <w:r w:rsidRPr="00606C19">
              <w:rPr>
                <w:sz w:val="20"/>
                <w:szCs w:val="20"/>
              </w:rPr>
              <w:t>596 909</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B69F91" w14:textId="77777777" w:rsidR="00B072FB" w:rsidRPr="00606C19" w:rsidRDefault="00B072FB" w:rsidP="00606C19">
            <w:pPr>
              <w:jc w:val="right"/>
              <w:rPr>
                <w:sz w:val="20"/>
                <w:szCs w:val="20"/>
              </w:rPr>
            </w:pPr>
            <w:r w:rsidRPr="00606C19">
              <w:rPr>
                <w:sz w:val="20"/>
                <w:szCs w:val="20"/>
              </w:rPr>
              <w:t>3 112 392</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53143DF7" w14:textId="77777777" w:rsidR="00B072FB" w:rsidRPr="00606C19" w:rsidRDefault="00B072FB" w:rsidP="00606C19">
            <w:pPr>
              <w:jc w:val="right"/>
              <w:rPr>
                <w:sz w:val="20"/>
                <w:szCs w:val="20"/>
              </w:rPr>
            </w:pPr>
            <w:r w:rsidRPr="00606C19">
              <w:rPr>
                <w:sz w:val="20"/>
                <w:szCs w:val="20"/>
              </w:rPr>
              <w:t>0</w:t>
            </w:r>
          </w:p>
        </w:tc>
      </w:tr>
      <w:tr w:rsidR="0056252D" w:rsidRPr="008F6D5D" w14:paraId="0310C7DD"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11AAACD" w14:textId="77777777" w:rsidR="00B072FB" w:rsidRPr="008F6D5D" w:rsidRDefault="00B072FB" w:rsidP="008F6D5D">
            <w:r w:rsidRPr="008F6D5D">
              <w:lastRenderedPageBreak/>
              <w:t>Kommunal- og distriktsdepartementet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173C09" w14:textId="77777777" w:rsidR="00B072FB" w:rsidRPr="00606C19" w:rsidRDefault="00B072FB" w:rsidP="00606C19">
            <w:pPr>
              <w:jc w:val="right"/>
              <w:rPr>
                <w:sz w:val="20"/>
                <w:szCs w:val="20"/>
              </w:rPr>
            </w:pPr>
            <w:r w:rsidRPr="00606C19">
              <w:rPr>
                <w:sz w:val="20"/>
                <w:szCs w:val="20"/>
              </w:rPr>
              <w:t>269 761 178</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166FCA2" w14:textId="77777777" w:rsidR="00B072FB" w:rsidRPr="00606C19" w:rsidRDefault="00B072FB" w:rsidP="00606C19">
            <w:pPr>
              <w:jc w:val="right"/>
              <w:rPr>
                <w:sz w:val="20"/>
                <w:szCs w:val="20"/>
              </w:rPr>
            </w:pPr>
            <w:r w:rsidRPr="00606C19">
              <w:rPr>
                <w:sz w:val="20"/>
                <w:szCs w:val="20"/>
              </w:rPr>
              <w:t>2 248 484</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6F6CB1D" w14:textId="77777777" w:rsidR="00B072FB" w:rsidRPr="00606C19" w:rsidRDefault="00B072FB" w:rsidP="00606C19">
            <w:pPr>
              <w:jc w:val="right"/>
              <w:rPr>
                <w:sz w:val="20"/>
                <w:szCs w:val="20"/>
              </w:rPr>
            </w:pPr>
            <w:r w:rsidRPr="00606C19">
              <w:rPr>
                <w:sz w:val="20"/>
                <w:szCs w:val="20"/>
              </w:rPr>
              <w:t>1 725 926</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DADF78" w14:textId="77777777" w:rsidR="00B072FB" w:rsidRPr="00606C19" w:rsidRDefault="00B072FB" w:rsidP="00606C19">
            <w:pPr>
              <w:jc w:val="right"/>
              <w:rPr>
                <w:sz w:val="20"/>
                <w:szCs w:val="20"/>
              </w:rPr>
            </w:pPr>
            <w:r w:rsidRPr="00606C19">
              <w:rPr>
                <w:sz w:val="20"/>
                <w:szCs w:val="20"/>
              </w:rPr>
              <w:t>522 558</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BBBC074"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CD31561" w14:textId="77777777" w:rsidR="00B072FB" w:rsidRPr="00606C19" w:rsidRDefault="00B072FB" w:rsidP="00606C19">
            <w:pPr>
              <w:jc w:val="right"/>
              <w:rPr>
                <w:sz w:val="20"/>
                <w:szCs w:val="20"/>
              </w:rPr>
            </w:pPr>
            <w:r w:rsidRPr="00606C19">
              <w:rPr>
                <w:sz w:val="20"/>
                <w:szCs w:val="20"/>
              </w:rPr>
              <w:t>33 300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8E81203" w14:textId="77777777" w:rsidR="00B072FB" w:rsidRPr="00606C19" w:rsidRDefault="00B072FB" w:rsidP="00606C19">
            <w:pPr>
              <w:jc w:val="right"/>
              <w:rPr>
                <w:sz w:val="20"/>
                <w:szCs w:val="20"/>
              </w:rPr>
            </w:pPr>
            <w:r w:rsidRPr="00606C19">
              <w:rPr>
                <w:sz w:val="20"/>
                <w:szCs w:val="20"/>
              </w:rPr>
              <w:t>267 479 394</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A07ECE2" w14:textId="77777777" w:rsidR="00B072FB" w:rsidRPr="00606C19" w:rsidRDefault="00B072FB" w:rsidP="00606C19">
            <w:pPr>
              <w:jc w:val="right"/>
              <w:rPr>
                <w:sz w:val="20"/>
                <w:szCs w:val="20"/>
              </w:rPr>
            </w:pPr>
            <w:r w:rsidRPr="00606C19">
              <w:rPr>
                <w:sz w:val="20"/>
                <w:szCs w:val="20"/>
              </w:rPr>
              <w:t>780 303</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D17743D" w14:textId="77777777" w:rsidR="00B072FB" w:rsidRPr="00606C19" w:rsidRDefault="00B072FB" w:rsidP="00606C19">
            <w:pPr>
              <w:jc w:val="right"/>
              <w:rPr>
                <w:sz w:val="20"/>
                <w:szCs w:val="20"/>
              </w:rPr>
            </w:pPr>
            <w:r w:rsidRPr="00606C19">
              <w:rPr>
                <w:sz w:val="20"/>
                <w:szCs w:val="20"/>
              </w:rPr>
              <w:t>261 515 165</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7D335B6" w14:textId="77777777" w:rsidR="00B072FB" w:rsidRPr="00606C19" w:rsidRDefault="00B072FB" w:rsidP="00606C19">
            <w:pPr>
              <w:jc w:val="right"/>
              <w:rPr>
                <w:sz w:val="20"/>
                <w:szCs w:val="20"/>
              </w:rPr>
            </w:pPr>
            <w:r w:rsidRPr="00606C19">
              <w:rPr>
                <w:sz w:val="20"/>
                <w:szCs w:val="20"/>
              </w:rPr>
              <w:t>5 183 926</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4CC029CF" w14:textId="77777777" w:rsidR="00B072FB" w:rsidRPr="00606C19" w:rsidRDefault="00B072FB" w:rsidP="00606C19">
            <w:pPr>
              <w:jc w:val="right"/>
              <w:rPr>
                <w:sz w:val="20"/>
                <w:szCs w:val="20"/>
              </w:rPr>
            </w:pPr>
            <w:r w:rsidRPr="00606C19">
              <w:rPr>
                <w:sz w:val="20"/>
                <w:szCs w:val="20"/>
              </w:rPr>
              <w:t>0</w:t>
            </w:r>
          </w:p>
        </w:tc>
      </w:tr>
      <w:tr w:rsidR="0056252D" w:rsidRPr="008F6D5D" w14:paraId="1B48710A"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35D01EB6" w14:textId="77777777" w:rsidR="00B072FB" w:rsidRPr="008F6D5D" w:rsidRDefault="00B072FB" w:rsidP="008F6D5D">
            <w:r w:rsidRPr="008F6D5D">
              <w:t>Arbeids- og inkluderingsdepartementet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C36F328" w14:textId="77777777" w:rsidR="00B072FB" w:rsidRPr="00606C19" w:rsidRDefault="00B072FB" w:rsidP="00606C19">
            <w:pPr>
              <w:jc w:val="right"/>
              <w:rPr>
                <w:sz w:val="20"/>
                <w:szCs w:val="20"/>
              </w:rPr>
            </w:pPr>
            <w:r w:rsidRPr="00606C19">
              <w:rPr>
                <w:sz w:val="20"/>
                <w:szCs w:val="20"/>
              </w:rPr>
              <w:t>76 172 620</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31AF124" w14:textId="77777777" w:rsidR="00B072FB" w:rsidRPr="00606C19" w:rsidRDefault="00B072FB" w:rsidP="00606C19">
            <w:pPr>
              <w:jc w:val="right"/>
              <w:rPr>
                <w:sz w:val="20"/>
                <w:szCs w:val="20"/>
              </w:rPr>
            </w:pPr>
            <w:r w:rsidRPr="00606C19">
              <w:rPr>
                <w:sz w:val="20"/>
                <w:szCs w:val="20"/>
              </w:rPr>
              <w:t>31 251 737</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BA1C0FB" w14:textId="77777777" w:rsidR="00B072FB" w:rsidRPr="00606C19" w:rsidRDefault="00B072FB" w:rsidP="00606C19">
            <w:pPr>
              <w:jc w:val="right"/>
              <w:rPr>
                <w:sz w:val="20"/>
                <w:szCs w:val="20"/>
              </w:rPr>
            </w:pPr>
            <w:r w:rsidRPr="00606C19">
              <w:rPr>
                <w:sz w:val="20"/>
                <w:szCs w:val="20"/>
              </w:rPr>
              <w:t>30 355 407</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751AEC" w14:textId="77777777" w:rsidR="00B072FB" w:rsidRPr="00606C19" w:rsidRDefault="00B072FB" w:rsidP="00606C19">
            <w:pPr>
              <w:jc w:val="right"/>
              <w:rPr>
                <w:sz w:val="20"/>
                <w:szCs w:val="20"/>
              </w:rPr>
            </w:pPr>
            <w:r w:rsidRPr="00606C19">
              <w:rPr>
                <w:sz w:val="20"/>
                <w:szCs w:val="20"/>
              </w:rPr>
              <w:t>896 330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96C359"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CD111A9" w14:textId="77777777" w:rsidR="00B072FB" w:rsidRPr="00606C19" w:rsidRDefault="00B072FB" w:rsidP="00606C19">
            <w:pPr>
              <w:jc w:val="right"/>
              <w:rPr>
                <w:sz w:val="20"/>
                <w:szCs w:val="20"/>
              </w:rPr>
            </w:pPr>
            <w:r w:rsidRPr="00606C19">
              <w:rPr>
                <w:sz w:val="20"/>
                <w:szCs w:val="20"/>
              </w:rPr>
              <w:t>363 520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B9F628E" w14:textId="77777777" w:rsidR="00B072FB" w:rsidRPr="00606C19" w:rsidRDefault="00B072FB" w:rsidP="00606C19">
            <w:pPr>
              <w:jc w:val="right"/>
              <w:rPr>
                <w:sz w:val="20"/>
                <w:szCs w:val="20"/>
              </w:rPr>
            </w:pPr>
            <w:r w:rsidRPr="00606C19">
              <w:rPr>
                <w:sz w:val="20"/>
                <w:szCs w:val="20"/>
              </w:rPr>
              <w:t>44 557 363</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C94931C" w14:textId="77777777" w:rsidR="00B072FB" w:rsidRPr="00606C19" w:rsidRDefault="00B072FB" w:rsidP="00606C19">
            <w:pPr>
              <w:jc w:val="right"/>
              <w:rPr>
                <w:sz w:val="20"/>
                <w:szCs w:val="20"/>
              </w:rPr>
            </w:pPr>
            <w:r w:rsidRPr="00606C19">
              <w:rPr>
                <w:sz w:val="20"/>
                <w:szCs w:val="20"/>
              </w:rPr>
              <w:t>180 040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ADC9BD8" w14:textId="77777777" w:rsidR="00B072FB" w:rsidRPr="00606C19" w:rsidRDefault="00B072FB" w:rsidP="00606C19">
            <w:pPr>
              <w:jc w:val="right"/>
              <w:rPr>
                <w:sz w:val="20"/>
                <w:szCs w:val="20"/>
              </w:rPr>
            </w:pPr>
            <w:r w:rsidRPr="00606C19">
              <w:rPr>
                <w:sz w:val="20"/>
                <w:szCs w:val="20"/>
              </w:rPr>
              <w:t>27 629 444</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C53A548" w14:textId="77777777" w:rsidR="00B072FB" w:rsidRPr="00606C19" w:rsidRDefault="00B072FB" w:rsidP="00606C19">
            <w:pPr>
              <w:jc w:val="right"/>
              <w:rPr>
                <w:sz w:val="20"/>
                <w:szCs w:val="20"/>
              </w:rPr>
            </w:pPr>
            <w:r w:rsidRPr="00606C19">
              <w:rPr>
                <w:sz w:val="20"/>
                <w:szCs w:val="20"/>
              </w:rPr>
              <w:t>16 747 879</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1FF87FB8" w14:textId="77777777" w:rsidR="00B072FB" w:rsidRPr="00606C19" w:rsidRDefault="00B072FB" w:rsidP="00606C19">
            <w:pPr>
              <w:jc w:val="right"/>
              <w:rPr>
                <w:sz w:val="20"/>
                <w:szCs w:val="20"/>
              </w:rPr>
            </w:pPr>
            <w:r w:rsidRPr="00606C19">
              <w:rPr>
                <w:sz w:val="20"/>
                <w:szCs w:val="20"/>
              </w:rPr>
              <w:t>0</w:t>
            </w:r>
          </w:p>
        </w:tc>
      </w:tr>
      <w:tr w:rsidR="0056252D" w:rsidRPr="008F6D5D" w14:paraId="3638F78A"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5255324" w14:textId="77777777" w:rsidR="00B072FB" w:rsidRPr="008F6D5D" w:rsidRDefault="00B072FB" w:rsidP="008F6D5D">
            <w:r w:rsidRPr="008F6D5D">
              <w:t>Helse- og omsorgsdepartementet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3F362FF" w14:textId="77777777" w:rsidR="00B072FB" w:rsidRPr="00606C19" w:rsidRDefault="00B072FB" w:rsidP="00606C19">
            <w:pPr>
              <w:jc w:val="right"/>
              <w:rPr>
                <w:sz w:val="20"/>
                <w:szCs w:val="20"/>
              </w:rPr>
            </w:pPr>
            <w:r w:rsidRPr="00606C19">
              <w:rPr>
                <w:sz w:val="20"/>
                <w:szCs w:val="20"/>
              </w:rPr>
              <w:t>248 383 015</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B299F16" w14:textId="77777777" w:rsidR="00B072FB" w:rsidRPr="00606C19" w:rsidRDefault="00B072FB" w:rsidP="00606C19">
            <w:pPr>
              <w:jc w:val="right"/>
              <w:rPr>
                <w:sz w:val="20"/>
                <w:szCs w:val="20"/>
              </w:rPr>
            </w:pPr>
            <w:r w:rsidRPr="00606C19">
              <w:rPr>
                <w:sz w:val="20"/>
                <w:szCs w:val="20"/>
              </w:rPr>
              <w:t>7 406 957</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6C8EFA7" w14:textId="77777777" w:rsidR="00B072FB" w:rsidRPr="00606C19" w:rsidRDefault="00B072FB" w:rsidP="00606C19">
            <w:pPr>
              <w:jc w:val="right"/>
              <w:rPr>
                <w:sz w:val="20"/>
                <w:szCs w:val="20"/>
              </w:rPr>
            </w:pPr>
            <w:r w:rsidRPr="00606C19">
              <w:rPr>
                <w:sz w:val="20"/>
                <w:szCs w:val="20"/>
              </w:rPr>
              <w:t>5 146 490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59E996E" w14:textId="77777777" w:rsidR="00B072FB" w:rsidRPr="00606C19" w:rsidRDefault="00B072FB" w:rsidP="00606C19">
            <w:pPr>
              <w:jc w:val="right"/>
              <w:rPr>
                <w:sz w:val="20"/>
                <w:szCs w:val="20"/>
              </w:rPr>
            </w:pPr>
            <w:r w:rsidRPr="00606C19">
              <w:rPr>
                <w:sz w:val="20"/>
                <w:szCs w:val="20"/>
              </w:rPr>
              <w:t>2 260 467</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07100E7"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3C85FE" w14:textId="77777777" w:rsidR="00B072FB" w:rsidRPr="00606C19" w:rsidRDefault="00B072FB" w:rsidP="00606C19">
            <w:pPr>
              <w:jc w:val="right"/>
              <w:rPr>
                <w:sz w:val="20"/>
                <w:szCs w:val="20"/>
              </w:rPr>
            </w:pPr>
            <w:r w:rsidRPr="00606C19">
              <w:rPr>
                <w:sz w:val="20"/>
                <w:szCs w:val="20"/>
              </w:rPr>
              <w:t>21 116</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ED4694" w14:textId="77777777" w:rsidR="00B072FB" w:rsidRPr="00606C19" w:rsidRDefault="00B072FB" w:rsidP="00606C19">
            <w:pPr>
              <w:jc w:val="right"/>
              <w:rPr>
                <w:sz w:val="20"/>
                <w:szCs w:val="20"/>
              </w:rPr>
            </w:pPr>
            <w:r w:rsidRPr="00606C19">
              <w:rPr>
                <w:sz w:val="20"/>
                <w:szCs w:val="20"/>
              </w:rPr>
              <w:t>240 954 942</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FB9656C" w14:textId="77777777" w:rsidR="00B072FB" w:rsidRPr="00606C19" w:rsidRDefault="00B072FB" w:rsidP="00606C19">
            <w:pPr>
              <w:jc w:val="right"/>
              <w:rPr>
                <w:sz w:val="20"/>
                <w:szCs w:val="20"/>
              </w:rPr>
            </w:pPr>
            <w:r w:rsidRPr="00606C19">
              <w:rPr>
                <w:sz w:val="20"/>
                <w:szCs w:val="20"/>
              </w:rPr>
              <w:t>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674A8EA" w14:textId="77777777" w:rsidR="00B072FB" w:rsidRPr="00606C19" w:rsidRDefault="00B072FB" w:rsidP="00606C19">
            <w:pPr>
              <w:jc w:val="right"/>
              <w:rPr>
                <w:sz w:val="20"/>
                <w:szCs w:val="20"/>
              </w:rPr>
            </w:pPr>
            <w:r w:rsidRPr="00606C19">
              <w:rPr>
                <w:sz w:val="20"/>
                <w:szCs w:val="20"/>
              </w:rPr>
              <w:t>7 381 170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80FA32" w14:textId="77777777" w:rsidR="00B072FB" w:rsidRPr="00606C19" w:rsidRDefault="00B072FB" w:rsidP="00606C19">
            <w:pPr>
              <w:jc w:val="right"/>
              <w:rPr>
                <w:sz w:val="20"/>
                <w:szCs w:val="20"/>
              </w:rPr>
            </w:pPr>
            <w:r w:rsidRPr="00606C19">
              <w:rPr>
                <w:sz w:val="20"/>
                <w:szCs w:val="20"/>
              </w:rPr>
              <w:t>233 573 772</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630AF3D4" w14:textId="77777777" w:rsidR="00B072FB" w:rsidRPr="00606C19" w:rsidRDefault="00B072FB" w:rsidP="00606C19">
            <w:pPr>
              <w:jc w:val="right"/>
              <w:rPr>
                <w:sz w:val="20"/>
                <w:szCs w:val="20"/>
              </w:rPr>
            </w:pPr>
            <w:r w:rsidRPr="00606C19">
              <w:rPr>
                <w:sz w:val="20"/>
                <w:szCs w:val="20"/>
              </w:rPr>
              <w:t>0</w:t>
            </w:r>
          </w:p>
        </w:tc>
      </w:tr>
      <w:tr w:rsidR="0056252D" w:rsidRPr="008F6D5D" w14:paraId="4D7B9AFF"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27D35B6" w14:textId="77777777" w:rsidR="00B072FB" w:rsidRPr="008F6D5D" w:rsidRDefault="00B072FB" w:rsidP="008F6D5D">
            <w:r w:rsidRPr="008F6D5D">
              <w:t>Barne- og familiedepartementet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8825305" w14:textId="77777777" w:rsidR="00B072FB" w:rsidRPr="00606C19" w:rsidRDefault="00B072FB" w:rsidP="00606C19">
            <w:pPr>
              <w:jc w:val="right"/>
              <w:rPr>
                <w:sz w:val="20"/>
                <w:szCs w:val="20"/>
              </w:rPr>
            </w:pPr>
            <w:r w:rsidRPr="00606C19">
              <w:rPr>
                <w:sz w:val="20"/>
                <w:szCs w:val="20"/>
              </w:rPr>
              <w:t>47 890 395</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AB7C0BC" w14:textId="77777777" w:rsidR="00B072FB" w:rsidRPr="00606C19" w:rsidRDefault="00B072FB" w:rsidP="00606C19">
            <w:pPr>
              <w:jc w:val="right"/>
              <w:rPr>
                <w:sz w:val="20"/>
                <w:szCs w:val="20"/>
              </w:rPr>
            </w:pPr>
            <w:r w:rsidRPr="00606C19">
              <w:rPr>
                <w:sz w:val="20"/>
                <w:szCs w:val="20"/>
              </w:rPr>
              <w:t>11 703 565</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6699E94" w14:textId="77777777" w:rsidR="00B072FB" w:rsidRPr="00606C19" w:rsidRDefault="00B072FB" w:rsidP="00606C19">
            <w:pPr>
              <w:jc w:val="right"/>
              <w:rPr>
                <w:sz w:val="20"/>
                <w:szCs w:val="20"/>
              </w:rPr>
            </w:pPr>
            <w:r w:rsidRPr="00606C19">
              <w:rPr>
                <w:sz w:val="20"/>
                <w:szCs w:val="20"/>
              </w:rPr>
              <w:t>6 796 746</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CF542AB" w14:textId="77777777" w:rsidR="00B072FB" w:rsidRPr="00606C19" w:rsidRDefault="00B072FB" w:rsidP="00606C19">
            <w:pPr>
              <w:jc w:val="right"/>
              <w:rPr>
                <w:sz w:val="20"/>
                <w:szCs w:val="20"/>
              </w:rPr>
            </w:pPr>
            <w:r w:rsidRPr="00606C19">
              <w:rPr>
                <w:sz w:val="20"/>
                <w:szCs w:val="20"/>
              </w:rPr>
              <w:t>4 906 819</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80B8F16"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7D074D" w14:textId="77777777" w:rsidR="00B072FB" w:rsidRPr="00606C19" w:rsidRDefault="00B072FB" w:rsidP="00606C19">
            <w:pPr>
              <w:jc w:val="right"/>
              <w:rPr>
                <w:sz w:val="20"/>
                <w:szCs w:val="20"/>
              </w:rPr>
            </w:pPr>
            <w:r w:rsidRPr="00606C19">
              <w:rPr>
                <w:sz w:val="20"/>
                <w:szCs w:val="20"/>
              </w:rPr>
              <w:t>30 261</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D8DD34F" w14:textId="77777777" w:rsidR="00B072FB" w:rsidRPr="00606C19" w:rsidRDefault="00B072FB" w:rsidP="00606C19">
            <w:pPr>
              <w:jc w:val="right"/>
              <w:rPr>
                <w:sz w:val="20"/>
                <w:szCs w:val="20"/>
              </w:rPr>
            </w:pPr>
            <w:r w:rsidRPr="00606C19">
              <w:rPr>
                <w:sz w:val="20"/>
                <w:szCs w:val="20"/>
              </w:rPr>
              <w:t>36 156 569</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F082B2" w14:textId="77777777" w:rsidR="00B072FB" w:rsidRPr="00606C19" w:rsidRDefault="00B072FB" w:rsidP="00606C19">
            <w:pPr>
              <w:jc w:val="right"/>
              <w:rPr>
                <w:sz w:val="20"/>
                <w:szCs w:val="20"/>
              </w:rPr>
            </w:pPr>
            <w:r w:rsidRPr="00606C19">
              <w:rPr>
                <w:sz w:val="20"/>
                <w:szCs w:val="20"/>
              </w:rPr>
              <w:t>137 842</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D2D063" w14:textId="77777777" w:rsidR="00B072FB" w:rsidRPr="00606C19" w:rsidRDefault="00B072FB" w:rsidP="00606C19">
            <w:pPr>
              <w:jc w:val="right"/>
              <w:rPr>
                <w:sz w:val="20"/>
                <w:szCs w:val="20"/>
              </w:rPr>
            </w:pPr>
            <w:r w:rsidRPr="00606C19">
              <w:rPr>
                <w:sz w:val="20"/>
                <w:szCs w:val="20"/>
              </w:rPr>
              <w:t>1 577 755</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914B32" w14:textId="77777777" w:rsidR="00B072FB" w:rsidRPr="00606C19" w:rsidRDefault="00B072FB" w:rsidP="00606C19">
            <w:pPr>
              <w:jc w:val="right"/>
              <w:rPr>
                <w:sz w:val="20"/>
                <w:szCs w:val="20"/>
              </w:rPr>
            </w:pPr>
            <w:r w:rsidRPr="00606C19">
              <w:rPr>
                <w:sz w:val="20"/>
                <w:szCs w:val="20"/>
              </w:rPr>
              <w:t>34 440 972</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5BFE7FD9" w14:textId="77777777" w:rsidR="00B072FB" w:rsidRPr="00606C19" w:rsidRDefault="00B072FB" w:rsidP="00606C19">
            <w:pPr>
              <w:jc w:val="right"/>
              <w:rPr>
                <w:sz w:val="20"/>
                <w:szCs w:val="20"/>
              </w:rPr>
            </w:pPr>
            <w:r w:rsidRPr="00606C19">
              <w:rPr>
                <w:sz w:val="20"/>
                <w:szCs w:val="20"/>
              </w:rPr>
              <w:t>0</w:t>
            </w:r>
          </w:p>
        </w:tc>
      </w:tr>
      <w:tr w:rsidR="0056252D" w:rsidRPr="008F6D5D" w14:paraId="61290BC9"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9F60972" w14:textId="77777777" w:rsidR="00B072FB" w:rsidRPr="008F6D5D" w:rsidRDefault="00B072FB" w:rsidP="008F6D5D">
            <w:r w:rsidRPr="008F6D5D">
              <w:t>Nærings- og fiskeridepartementet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D527F8" w14:textId="77777777" w:rsidR="00B072FB" w:rsidRPr="00606C19" w:rsidRDefault="00B072FB" w:rsidP="00606C19">
            <w:pPr>
              <w:jc w:val="right"/>
              <w:rPr>
                <w:sz w:val="20"/>
                <w:szCs w:val="20"/>
              </w:rPr>
            </w:pPr>
            <w:r w:rsidRPr="00606C19">
              <w:rPr>
                <w:sz w:val="20"/>
                <w:szCs w:val="20"/>
              </w:rPr>
              <w:t>20 277 960</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6B087F" w14:textId="77777777" w:rsidR="00B072FB" w:rsidRPr="00606C19" w:rsidRDefault="00B072FB" w:rsidP="00606C19">
            <w:pPr>
              <w:jc w:val="right"/>
              <w:rPr>
                <w:sz w:val="20"/>
                <w:szCs w:val="20"/>
              </w:rPr>
            </w:pPr>
            <w:r w:rsidRPr="00606C19">
              <w:rPr>
                <w:sz w:val="20"/>
                <w:szCs w:val="20"/>
              </w:rPr>
              <w:t>8 612 297</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F31BAD6" w14:textId="77777777" w:rsidR="00B072FB" w:rsidRPr="00606C19" w:rsidRDefault="00B072FB" w:rsidP="00606C19">
            <w:pPr>
              <w:jc w:val="right"/>
              <w:rPr>
                <w:sz w:val="20"/>
                <w:szCs w:val="20"/>
              </w:rPr>
            </w:pPr>
            <w:r w:rsidRPr="00606C19">
              <w:rPr>
                <w:sz w:val="20"/>
                <w:szCs w:val="20"/>
              </w:rPr>
              <w:t>5 548 783</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1D9A79E" w14:textId="77777777" w:rsidR="00B072FB" w:rsidRPr="00606C19" w:rsidRDefault="00B072FB" w:rsidP="00606C19">
            <w:pPr>
              <w:jc w:val="right"/>
              <w:rPr>
                <w:sz w:val="20"/>
                <w:szCs w:val="20"/>
              </w:rPr>
            </w:pPr>
            <w:r w:rsidRPr="00606C19">
              <w:rPr>
                <w:sz w:val="20"/>
                <w:szCs w:val="20"/>
              </w:rPr>
              <w:t>3 063 514</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6002641"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EC83486" w14:textId="77777777" w:rsidR="00B072FB" w:rsidRPr="00606C19" w:rsidRDefault="00B072FB" w:rsidP="00606C19">
            <w:pPr>
              <w:jc w:val="right"/>
              <w:rPr>
                <w:sz w:val="20"/>
                <w:szCs w:val="20"/>
              </w:rPr>
            </w:pPr>
            <w:r w:rsidRPr="00606C19">
              <w:rPr>
                <w:sz w:val="20"/>
                <w:szCs w:val="20"/>
              </w:rPr>
              <w:t>1 506 585</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193D942" w14:textId="77777777" w:rsidR="00B072FB" w:rsidRPr="00606C19" w:rsidRDefault="00B072FB" w:rsidP="00606C19">
            <w:pPr>
              <w:jc w:val="right"/>
              <w:rPr>
                <w:sz w:val="20"/>
                <w:szCs w:val="20"/>
              </w:rPr>
            </w:pPr>
            <w:r w:rsidRPr="00606C19">
              <w:rPr>
                <w:sz w:val="20"/>
                <w:szCs w:val="20"/>
              </w:rPr>
              <w:t>10 159 078</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002BE59" w14:textId="77777777" w:rsidR="00B072FB" w:rsidRPr="00606C19" w:rsidRDefault="00B072FB" w:rsidP="00606C19">
            <w:pPr>
              <w:jc w:val="right"/>
              <w:rPr>
                <w:sz w:val="20"/>
                <w:szCs w:val="20"/>
              </w:rPr>
            </w:pPr>
            <w:r w:rsidRPr="00606C19">
              <w:rPr>
                <w:sz w:val="20"/>
                <w:szCs w:val="20"/>
              </w:rPr>
              <w:t>188 820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44D4276" w14:textId="77777777" w:rsidR="00B072FB" w:rsidRPr="00606C19" w:rsidRDefault="00B072FB" w:rsidP="00606C19">
            <w:pPr>
              <w:jc w:val="right"/>
              <w:rPr>
                <w:sz w:val="20"/>
                <w:szCs w:val="20"/>
              </w:rPr>
            </w:pPr>
            <w:r w:rsidRPr="00606C19">
              <w:rPr>
                <w:sz w:val="20"/>
                <w:szCs w:val="20"/>
              </w:rPr>
              <w:t>1 332 314</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2FB7272" w14:textId="77777777" w:rsidR="00B072FB" w:rsidRPr="00606C19" w:rsidRDefault="00B072FB" w:rsidP="00606C19">
            <w:pPr>
              <w:jc w:val="right"/>
              <w:rPr>
                <w:sz w:val="20"/>
                <w:szCs w:val="20"/>
              </w:rPr>
            </w:pPr>
            <w:r w:rsidRPr="00606C19">
              <w:rPr>
                <w:sz w:val="20"/>
                <w:szCs w:val="20"/>
              </w:rPr>
              <w:t>8 637 944</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3362677E" w14:textId="77777777" w:rsidR="00B072FB" w:rsidRPr="00606C19" w:rsidRDefault="00B072FB" w:rsidP="00606C19">
            <w:pPr>
              <w:jc w:val="right"/>
              <w:rPr>
                <w:sz w:val="20"/>
                <w:szCs w:val="20"/>
              </w:rPr>
            </w:pPr>
            <w:r w:rsidRPr="00606C19">
              <w:rPr>
                <w:sz w:val="20"/>
                <w:szCs w:val="20"/>
              </w:rPr>
              <w:t>0</w:t>
            </w:r>
          </w:p>
        </w:tc>
      </w:tr>
      <w:tr w:rsidR="0056252D" w:rsidRPr="008F6D5D" w14:paraId="6DC25CBF"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7EB61501" w14:textId="77777777" w:rsidR="00B072FB" w:rsidRPr="008F6D5D" w:rsidRDefault="00B072FB" w:rsidP="008F6D5D">
            <w:r w:rsidRPr="008F6D5D">
              <w:t>Landbruks- og matdepartementet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A50B24A" w14:textId="77777777" w:rsidR="00B072FB" w:rsidRPr="00606C19" w:rsidRDefault="00B072FB" w:rsidP="00606C19">
            <w:pPr>
              <w:jc w:val="right"/>
              <w:rPr>
                <w:sz w:val="20"/>
                <w:szCs w:val="20"/>
              </w:rPr>
            </w:pPr>
            <w:r w:rsidRPr="00606C19">
              <w:rPr>
                <w:sz w:val="20"/>
                <w:szCs w:val="20"/>
              </w:rPr>
              <w:t>33 612 739</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D47C26" w14:textId="77777777" w:rsidR="00B072FB" w:rsidRPr="00606C19" w:rsidRDefault="00B072FB" w:rsidP="00606C19">
            <w:pPr>
              <w:jc w:val="right"/>
              <w:rPr>
                <w:sz w:val="20"/>
                <w:szCs w:val="20"/>
              </w:rPr>
            </w:pPr>
            <w:r w:rsidRPr="00606C19">
              <w:rPr>
                <w:sz w:val="20"/>
                <w:szCs w:val="20"/>
              </w:rPr>
              <w:t>2 312 665</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6ABB1A6" w14:textId="77777777" w:rsidR="00B072FB" w:rsidRPr="00606C19" w:rsidRDefault="00B072FB" w:rsidP="00606C19">
            <w:pPr>
              <w:jc w:val="right"/>
              <w:rPr>
                <w:sz w:val="20"/>
                <w:szCs w:val="20"/>
              </w:rPr>
            </w:pPr>
            <w:r w:rsidRPr="00606C19">
              <w:rPr>
                <w:sz w:val="20"/>
                <w:szCs w:val="20"/>
              </w:rPr>
              <w:t>2 127 490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3CAD9E3" w14:textId="77777777" w:rsidR="00B072FB" w:rsidRPr="00606C19" w:rsidRDefault="00B072FB" w:rsidP="00606C19">
            <w:pPr>
              <w:jc w:val="right"/>
              <w:rPr>
                <w:sz w:val="20"/>
                <w:szCs w:val="20"/>
              </w:rPr>
            </w:pPr>
            <w:r w:rsidRPr="00606C19">
              <w:rPr>
                <w:sz w:val="20"/>
                <w:szCs w:val="20"/>
              </w:rPr>
              <w:t>185 175</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815B63A"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3FCA3F6" w14:textId="77777777" w:rsidR="00B072FB" w:rsidRPr="00606C19" w:rsidRDefault="00B072FB" w:rsidP="00606C19">
            <w:pPr>
              <w:jc w:val="right"/>
              <w:rPr>
                <w:sz w:val="20"/>
                <w:szCs w:val="20"/>
              </w:rPr>
            </w:pPr>
            <w:r w:rsidRPr="00606C19">
              <w:rPr>
                <w:sz w:val="20"/>
                <w:szCs w:val="20"/>
              </w:rPr>
              <w:t>15 786</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2B0CD9" w14:textId="77777777" w:rsidR="00B072FB" w:rsidRPr="00606C19" w:rsidRDefault="00B072FB" w:rsidP="00606C19">
            <w:pPr>
              <w:jc w:val="right"/>
              <w:rPr>
                <w:sz w:val="20"/>
                <w:szCs w:val="20"/>
              </w:rPr>
            </w:pPr>
            <w:r w:rsidRPr="00606C19">
              <w:rPr>
                <w:sz w:val="20"/>
                <w:szCs w:val="20"/>
              </w:rPr>
              <w:t>31 284 288</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98E409" w14:textId="77777777" w:rsidR="00B072FB" w:rsidRPr="00606C19" w:rsidRDefault="00B072FB" w:rsidP="00606C19">
            <w:pPr>
              <w:jc w:val="right"/>
              <w:rPr>
                <w:sz w:val="20"/>
                <w:szCs w:val="20"/>
              </w:rPr>
            </w:pPr>
            <w:r w:rsidRPr="00606C19">
              <w:rPr>
                <w:sz w:val="20"/>
                <w:szCs w:val="20"/>
              </w:rPr>
              <w:t>3 274 075</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70E2D7" w14:textId="77777777" w:rsidR="00B072FB" w:rsidRPr="00606C19" w:rsidRDefault="00B072FB" w:rsidP="00606C19">
            <w:pPr>
              <w:jc w:val="right"/>
              <w:rPr>
                <w:sz w:val="20"/>
                <w:szCs w:val="20"/>
              </w:rPr>
            </w:pPr>
            <w:r w:rsidRPr="00606C19">
              <w:rPr>
                <w:sz w:val="20"/>
                <w:szCs w:val="20"/>
              </w:rPr>
              <w:t>201 779</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BB4D71" w14:textId="77777777" w:rsidR="00B072FB" w:rsidRPr="00606C19" w:rsidRDefault="00B072FB" w:rsidP="00606C19">
            <w:pPr>
              <w:jc w:val="right"/>
              <w:rPr>
                <w:sz w:val="20"/>
                <w:szCs w:val="20"/>
              </w:rPr>
            </w:pPr>
            <w:r w:rsidRPr="00606C19">
              <w:rPr>
                <w:sz w:val="20"/>
                <w:szCs w:val="20"/>
              </w:rPr>
              <w:t>27 808 434</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35969AEE" w14:textId="77777777" w:rsidR="00B072FB" w:rsidRPr="00606C19" w:rsidRDefault="00B072FB" w:rsidP="00606C19">
            <w:pPr>
              <w:jc w:val="right"/>
              <w:rPr>
                <w:sz w:val="20"/>
                <w:szCs w:val="20"/>
              </w:rPr>
            </w:pPr>
            <w:r w:rsidRPr="00606C19">
              <w:rPr>
                <w:sz w:val="20"/>
                <w:szCs w:val="20"/>
              </w:rPr>
              <w:t>0</w:t>
            </w:r>
          </w:p>
        </w:tc>
      </w:tr>
      <w:tr w:rsidR="0056252D" w:rsidRPr="008F6D5D" w14:paraId="5A9A1C2F"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546D05BE" w14:textId="77777777" w:rsidR="00B072FB" w:rsidRPr="008F6D5D" w:rsidRDefault="00B072FB" w:rsidP="008F6D5D">
            <w:r w:rsidRPr="008F6D5D">
              <w:t>Samferdselsdepartementet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5823BB0" w14:textId="77777777" w:rsidR="00B072FB" w:rsidRPr="00606C19" w:rsidRDefault="00B072FB" w:rsidP="00606C19">
            <w:pPr>
              <w:jc w:val="right"/>
              <w:rPr>
                <w:sz w:val="20"/>
                <w:szCs w:val="20"/>
              </w:rPr>
            </w:pPr>
            <w:r w:rsidRPr="00606C19">
              <w:rPr>
                <w:sz w:val="20"/>
                <w:szCs w:val="20"/>
              </w:rPr>
              <w:t>95 507 900</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038BDD5" w14:textId="77777777" w:rsidR="00B072FB" w:rsidRPr="00606C19" w:rsidRDefault="00B072FB" w:rsidP="00606C19">
            <w:pPr>
              <w:jc w:val="right"/>
              <w:rPr>
                <w:sz w:val="20"/>
                <w:szCs w:val="20"/>
              </w:rPr>
            </w:pPr>
            <w:r w:rsidRPr="00606C19">
              <w:rPr>
                <w:sz w:val="20"/>
                <w:szCs w:val="20"/>
              </w:rPr>
              <w:t>26 020 300</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BD767A0" w14:textId="77777777" w:rsidR="00B072FB" w:rsidRPr="00606C19" w:rsidRDefault="00B072FB" w:rsidP="00606C19">
            <w:pPr>
              <w:jc w:val="right"/>
              <w:rPr>
                <w:sz w:val="20"/>
                <w:szCs w:val="20"/>
              </w:rPr>
            </w:pPr>
            <w:r w:rsidRPr="00606C19">
              <w:rPr>
                <w:sz w:val="20"/>
                <w:szCs w:val="20"/>
              </w:rPr>
              <w:t>6 054 300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1AF3765" w14:textId="77777777" w:rsidR="00B072FB" w:rsidRPr="00606C19" w:rsidRDefault="00B072FB" w:rsidP="00606C19">
            <w:pPr>
              <w:jc w:val="right"/>
              <w:rPr>
                <w:sz w:val="20"/>
                <w:szCs w:val="20"/>
              </w:rPr>
            </w:pPr>
            <w:r w:rsidRPr="00606C19">
              <w:rPr>
                <w:sz w:val="20"/>
                <w:szCs w:val="20"/>
              </w:rPr>
              <w:t>19 966 000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ED0877"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56A90DA" w14:textId="77777777" w:rsidR="00B072FB" w:rsidRPr="00606C19" w:rsidRDefault="00B072FB" w:rsidP="00606C19">
            <w:pPr>
              <w:jc w:val="right"/>
              <w:rPr>
                <w:sz w:val="20"/>
                <w:szCs w:val="20"/>
              </w:rPr>
            </w:pPr>
            <w:r w:rsidRPr="00606C19">
              <w:rPr>
                <w:sz w:val="20"/>
                <w:szCs w:val="20"/>
              </w:rPr>
              <w:t>10 807 700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43C9F3" w14:textId="77777777" w:rsidR="00B072FB" w:rsidRPr="00606C19" w:rsidRDefault="00B072FB" w:rsidP="00606C19">
            <w:pPr>
              <w:jc w:val="right"/>
              <w:rPr>
                <w:sz w:val="20"/>
                <w:szCs w:val="20"/>
              </w:rPr>
            </w:pPr>
            <w:r w:rsidRPr="00606C19">
              <w:rPr>
                <w:sz w:val="20"/>
                <w:szCs w:val="20"/>
              </w:rPr>
              <w:t>58 679 900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A71F15" w14:textId="77777777" w:rsidR="00B072FB" w:rsidRPr="00606C19" w:rsidRDefault="00B072FB" w:rsidP="00606C19">
            <w:pPr>
              <w:jc w:val="right"/>
              <w:rPr>
                <w:sz w:val="20"/>
                <w:szCs w:val="20"/>
              </w:rPr>
            </w:pPr>
            <w:r w:rsidRPr="00606C19">
              <w:rPr>
                <w:sz w:val="20"/>
                <w:szCs w:val="20"/>
              </w:rPr>
              <w:t>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1603E20" w14:textId="77777777" w:rsidR="00B072FB" w:rsidRPr="00606C19" w:rsidRDefault="00B072FB" w:rsidP="00606C19">
            <w:pPr>
              <w:jc w:val="right"/>
              <w:rPr>
                <w:sz w:val="20"/>
                <w:szCs w:val="20"/>
              </w:rPr>
            </w:pPr>
            <w:r w:rsidRPr="00606C19">
              <w:rPr>
                <w:sz w:val="20"/>
                <w:szCs w:val="20"/>
              </w:rPr>
              <w:t>7 804 800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3C0EC5" w14:textId="77777777" w:rsidR="00B072FB" w:rsidRPr="00606C19" w:rsidRDefault="00B072FB" w:rsidP="00606C19">
            <w:pPr>
              <w:jc w:val="right"/>
              <w:rPr>
                <w:sz w:val="20"/>
                <w:szCs w:val="20"/>
              </w:rPr>
            </w:pPr>
            <w:r w:rsidRPr="00606C19">
              <w:rPr>
                <w:sz w:val="20"/>
                <w:szCs w:val="20"/>
              </w:rPr>
              <w:t>50 875 100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0F0F5770" w14:textId="77777777" w:rsidR="00B072FB" w:rsidRPr="00606C19" w:rsidRDefault="00B072FB" w:rsidP="00606C19">
            <w:pPr>
              <w:jc w:val="right"/>
              <w:rPr>
                <w:sz w:val="20"/>
                <w:szCs w:val="20"/>
              </w:rPr>
            </w:pPr>
            <w:r w:rsidRPr="00606C19">
              <w:rPr>
                <w:sz w:val="20"/>
                <w:szCs w:val="20"/>
              </w:rPr>
              <w:t>0</w:t>
            </w:r>
          </w:p>
        </w:tc>
      </w:tr>
      <w:tr w:rsidR="0056252D" w:rsidRPr="008F6D5D" w14:paraId="0934BFCF"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5380F43" w14:textId="77777777" w:rsidR="00B072FB" w:rsidRPr="008F6D5D" w:rsidRDefault="00B072FB" w:rsidP="008F6D5D">
            <w:r w:rsidRPr="008F6D5D">
              <w:t>Klima- og miljødepartementet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2AE7587" w14:textId="77777777" w:rsidR="00B072FB" w:rsidRPr="00606C19" w:rsidRDefault="00B072FB" w:rsidP="00606C19">
            <w:pPr>
              <w:jc w:val="right"/>
              <w:rPr>
                <w:sz w:val="20"/>
                <w:szCs w:val="20"/>
              </w:rPr>
            </w:pPr>
            <w:r w:rsidRPr="00606C19">
              <w:rPr>
                <w:sz w:val="20"/>
                <w:szCs w:val="20"/>
              </w:rPr>
              <w:t>28 305 444</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9DF7D01" w14:textId="77777777" w:rsidR="00B072FB" w:rsidRPr="00606C19" w:rsidRDefault="00B072FB" w:rsidP="00606C19">
            <w:pPr>
              <w:jc w:val="right"/>
              <w:rPr>
                <w:sz w:val="20"/>
                <w:szCs w:val="20"/>
              </w:rPr>
            </w:pPr>
            <w:r w:rsidRPr="00606C19">
              <w:rPr>
                <w:sz w:val="20"/>
                <w:szCs w:val="20"/>
              </w:rPr>
              <w:t>4 161 321</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DCB7BB6" w14:textId="77777777" w:rsidR="00B072FB" w:rsidRPr="00606C19" w:rsidRDefault="00B072FB" w:rsidP="00606C19">
            <w:pPr>
              <w:jc w:val="right"/>
              <w:rPr>
                <w:sz w:val="20"/>
                <w:szCs w:val="20"/>
              </w:rPr>
            </w:pPr>
            <w:r w:rsidRPr="00606C19">
              <w:rPr>
                <w:sz w:val="20"/>
                <w:szCs w:val="20"/>
              </w:rPr>
              <w:t>1 891 501</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255C19F" w14:textId="77777777" w:rsidR="00B072FB" w:rsidRPr="00606C19" w:rsidRDefault="00B072FB" w:rsidP="00606C19">
            <w:pPr>
              <w:jc w:val="right"/>
              <w:rPr>
                <w:sz w:val="20"/>
                <w:szCs w:val="20"/>
              </w:rPr>
            </w:pPr>
            <w:r w:rsidRPr="00606C19">
              <w:rPr>
                <w:sz w:val="20"/>
                <w:szCs w:val="20"/>
              </w:rPr>
              <w:t>2 269 820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F1B5B1"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D44BB3" w14:textId="77777777" w:rsidR="00B072FB" w:rsidRPr="00606C19" w:rsidRDefault="00B072FB" w:rsidP="00606C19">
            <w:pPr>
              <w:jc w:val="right"/>
              <w:rPr>
                <w:sz w:val="20"/>
                <w:szCs w:val="20"/>
              </w:rPr>
            </w:pPr>
            <w:r w:rsidRPr="00606C19">
              <w:rPr>
                <w:sz w:val="20"/>
                <w:szCs w:val="20"/>
              </w:rPr>
              <w:t>793 198</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068EA5D" w14:textId="77777777" w:rsidR="00B072FB" w:rsidRPr="00606C19" w:rsidRDefault="00B072FB" w:rsidP="00606C19">
            <w:pPr>
              <w:jc w:val="right"/>
              <w:rPr>
                <w:sz w:val="20"/>
                <w:szCs w:val="20"/>
              </w:rPr>
            </w:pPr>
            <w:r w:rsidRPr="00606C19">
              <w:rPr>
                <w:sz w:val="20"/>
                <w:szCs w:val="20"/>
              </w:rPr>
              <w:t>23 350 925</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F3F7E9" w14:textId="77777777" w:rsidR="00B072FB" w:rsidRPr="00606C19" w:rsidRDefault="00B072FB" w:rsidP="00606C19">
            <w:pPr>
              <w:jc w:val="right"/>
              <w:rPr>
                <w:sz w:val="20"/>
                <w:szCs w:val="20"/>
              </w:rPr>
            </w:pPr>
            <w:r w:rsidRPr="00606C19">
              <w:rPr>
                <w:sz w:val="20"/>
                <w:szCs w:val="20"/>
              </w:rPr>
              <w:t>8 387 705</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7A5E84" w14:textId="77777777" w:rsidR="00B072FB" w:rsidRPr="00606C19" w:rsidRDefault="00B072FB" w:rsidP="00606C19">
            <w:pPr>
              <w:jc w:val="right"/>
              <w:rPr>
                <w:sz w:val="20"/>
                <w:szCs w:val="20"/>
              </w:rPr>
            </w:pPr>
            <w:r w:rsidRPr="00606C19">
              <w:rPr>
                <w:sz w:val="20"/>
                <w:szCs w:val="20"/>
              </w:rPr>
              <w:t>485 273</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88C2A0" w14:textId="77777777" w:rsidR="00B072FB" w:rsidRPr="00606C19" w:rsidRDefault="00B072FB" w:rsidP="00606C19">
            <w:pPr>
              <w:jc w:val="right"/>
              <w:rPr>
                <w:sz w:val="20"/>
                <w:szCs w:val="20"/>
              </w:rPr>
            </w:pPr>
            <w:r w:rsidRPr="00606C19">
              <w:rPr>
                <w:sz w:val="20"/>
                <w:szCs w:val="20"/>
              </w:rPr>
              <w:t>14 477 947</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2F9F3158" w14:textId="77777777" w:rsidR="00B072FB" w:rsidRPr="00606C19" w:rsidRDefault="00B072FB" w:rsidP="00606C19">
            <w:pPr>
              <w:jc w:val="right"/>
              <w:rPr>
                <w:sz w:val="20"/>
                <w:szCs w:val="20"/>
              </w:rPr>
            </w:pPr>
            <w:r w:rsidRPr="00606C19">
              <w:rPr>
                <w:sz w:val="20"/>
                <w:szCs w:val="20"/>
              </w:rPr>
              <w:t>0</w:t>
            </w:r>
          </w:p>
        </w:tc>
      </w:tr>
      <w:tr w:rsidR="0056252D" w:rsidRPr="008F6D5D" w14:paraId="6BC26B80"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7AF1C93" w14:textId="77777777" w:rsidR="00B072FB" w:rsidRPr="008F6D5D" w:rsidRDefault="00B072FB" w:rsidP="008F6D5D">
            <w:r w:rsidRPr="008F6D5D">
              <w:t>Digitaliserings- og forvaltningsdepartementet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3E80BF8" w14:textId="77777777" w:rsidR="00B072FB" w:rsidRPr="00606C19" w:rsidRDefault="00B072FB" w:rsidP="00606C19">
            <w:pPr>
              <w:jc w:val="right"/>
              <w:rPr>
                <w:sz w:val="20"/>
                <w:szCs w:val="20"/>
              </w:rPr>
            </w:pPr>
            <w:r w:rsidRPr="00606C19">
              <w:rPr>
                <w:sz w:val="20"/>
                <w:szCs w:val="20"/>
              </w:rPr>
              <w:t>23 899 991</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81FF766" w14:textId="77777777" w:rsidR="00B072FB" w:rsidRPr="00606C19" w:rsidRDefault="00B072FB" w:rsidP="00606C19">
            <w:pPr>
              <w:jc w:val="right"/>
              <w:rPr>
                <w:sz w:val="20"/>
                <w:szCs w:val="20"/>
              </w:rPr>
            </w:pPr>
            <w:r w:rsidRPr="00606C19">
              <w:rPr>
                <w:sz w:val="20"/>
                <w:szCs w:val="20"/>
              </w:rPr>
              <w:t>6 497 061</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62B06A" w14:textId="77777777" w:rsidR="00B072FB" w:rsidRPr="00606C19" w:rsidRDefault="00B072FB" w:rsidP="00606C19">
            <w:pPr>
              <w:jc w:val="right"/>
              <w:rPr>
                <w:sz w:val="20"/>
                <w:szCs w:val="20"/>
              </w:rPr>
            </w:pPr>
            <w:r w:rsidRPr="00606C19">
              <w:rPr>
                <w:sz w:val="20"/>
                <w:szCs w:val="20"/>
              </w:rPr>
              <w:t>4 733 235</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169A5D" w14:textId="77777777" w:rsidR="00B072FB" w:rsidRPr="00606C19" w:rsidRDefault="00B072FB" w:rsidP="00606C19">
            <w:pPr>
              <w:jc w:val="right"/>
              <w:rPr>
                <w:sz w:val="20"/>
                <w:szCs w:val="20"/>
              </w:rPr>
            </w:pPr>
            <w:r w:rsidRPr="00606C19">
              <w:rPr>
                <w:sz w:val="20"/>
                <w:szCs w:val="20"/>
              </w:rPr>
              <w:t>1 763 826</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2CC30A"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434E24" w14:textId="77777777" w:rsidR="00B072FB" w:rsidRPr="00606C19" w:rsidRDefault="00B072FB" w:rsidP="00606C19">
            <w:pPr>
              <w:jc w:val="right"/>
              <w:rPr>
                <w:sz w:val="20"/>
                <w:szCs w:val="20"/>
              </w:rPr>
            </w:pPr>
            <w:r w:rsidRPr="00606C19">
              <w:rPr>
                <w:sz w:val="20"/>
                <w:szCs w:val="20"/>
              </w:rPr>
              <w:t>8 372 909</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519B07D" w14:textId="77777777" w:rsidR="00B072FB" w:rsidRPr="00606C19" w:rsidRDefault="00B072FB" w:rsidP="00606C19">
            <w:pPr>
              <w:jc w:val="right"/>
              <w:rPr>
                <w:sz w:val="20"/>
                <w:szCs w:val="20"/>
              </w:rPr>
            </w:pPr>
            <w:r w:rsidRPr="00606C19">
              <w:rPr>
                <w:sz w:val="20"/>
                <w:szCs w:val="20"/>
              </w:rPr>
              <w:t>1 430 021</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5949D86" w14:textId="77777777" w:rsidR="00B072FB" w:rsidRPr="00606C19" w:rsidRDefault="00B072FB" w:rsidP="00606C19">
            <w:pPr>
              <w:jc w:val="right"/>
              <w:rPr>
                <w:sz w:val="20"/>
                <w:szCs w:val="20"/>
              </w:rPr>
            </w:pPr>
            <w:r w:rsidRPr="00606C19">
              <w:rPr>
                <w:sz w:val="20"/>
                <w:szCs w:val="20"/>
              </w:rPr>
              <w:t>50 278</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6C1005" w14:textId="77777777" w:rsidR="00B072FB" w:rsidRPr="00606C19" w:rsidRDefault="00B072FB" w:rsidP="00606C19">
            <w:pPr>
              <w:jc w:val="right"/>
              <w:rPr>
                <w:sz w:val="20"/>
                <w:szCs w:val="20"/>
              </w:rPr>
            </w:pPr>
            <w:r w:rsidRPr="00606C19">
              <w:rPr>
                <w:sz w:val="20"/>
                <w:szCs w:val="20"/>
              </w:rPr>
              <w:t>415 632</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9AF70B2" w14:textId="77777777" w:rsidR="00B072FB" w:rsidRPr="00606C19" w:rsidRDefault="00B072FB" w:rsidP="00606C19">
            <w:pPr>
              <w:jc w:val="right"/>
              <w:rPr>
                <w:sz w:val="20"/>
                <w:szCs w:val="20"/>
              </w:rPr>
            </w:pPr>
            <w:r w:rsidRPr="00606C19">
              <w:rPr>
                <w:sz w:val="20"/>
                <w:szCs w:val="20"/>
              </w:rPr>
              <w:t>964 111</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0A83578D" w14:textId="77777777" w:rsidR="00B072FB" w:rsidRPr="00606C19" w:rsidRDefault="00B072FB" w:rsidP="00606C19">
            <w:pPr>
              <w:jc w:val="right"/>
              <w:rPr>
                <w:sz w:val="20"/>
                <w:szCs w:val="20"/>
              </w:rPr>
            </w:pPr>
            <w:r w:rsidRPr="00606C19">
              <w:rPr>
                <w:sz w:val="20"/>
                <w:szCs w:val="20"/>
              </w:rPr>
              <w:t>7 600 000</w:t>
            </w:r>
          </w:p>
        </w:tc>
      </w:tr>
      <w:tr w:rsidR="0056252D" w:rsidRPr="008F6D5D" w14:paraId="179C2723"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CA2FEF2" w14:textId="77777777" w:rsidR="00B072FB" w:rsidRPr="008F6D5D" w:rsidRDefault="00B072FB" w:rsidP="008F6D5D">
            <w:r w:rsidRPr="008F6D5D">
              <w:t>Finansdepartementet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1B3DB1" w14:textId="77777777" w:rsidR="00B072FB" w:rsidRPr="00606C19" w:rsidRDefault="00B072FB" w:rsidP="00606C19">
            <w:pPr>
              <w:jc w:val="right"/>
              <w:rPr>
                <w:sz w:val="20"/>
                <w:szCs w:val="20"/>
              </w:rPr>
            </w:pPr>
            <w:r w:rsidRPr="00606C19">
              <w:rPr>
                <w:sz w:val="20"/>
                <w:szCs w:val="20"/>
              </w:rPr>
              <w:t>143 810 659</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41A767C" w14:textId="77777777" w:rsidR="00B072FB" w:rsidRPr="00606C19" w:rsidRDefault="00B072FB" w:rsidP="00606C19">
            <w:pPr>
              <w:jc w:val="right"/>
              <w:rPr>
                <w:sz w:val="20"/>
                <w:szCs w:val="20"/>
              </w:rPr>
            </w:pPr>
            <w:r w:rsidRPr="00606C19">
              <w:rPr>
                <w:sz w:val="20"/>
                <w:szCs w:val="20"/>
              </w:rPr>
              <w:t>24 810 889</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6403BF3" w14:textId="77777777" w:rsidR="00B072FB" w:rsidRPr="00606C19" w:rsidRDefault="00B072FB" w:rsidP="00606C19">
            <w:pPr>
              <w:jc w:val="right"/>
              <w:rPr>
                <w:sz w:val="20"/>
                <w:szCs w:val="20"/>
              </w:rPr>
            </w:pPr>
            <w:r w:rsidRPr="00606C19">
              <w:rPr>
                <w:sz w:val="20"/>
                <w:szCs w:val="20"/>
              </w:rPr>
              <w:t>23 701 553</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48CF5C" w14:textId="77777777" w:rsidR="00B072FB" w:rsidRPr="00606C19" w:rsidRDefault="00B072FB" w:rsidP="00606C19">
            <w:pPr>
              <w:jc w:val="right"/>
              <w:rPr>
                <w:sz w:val="20"/>
                <w:szCs w:val="20"/>
              </w:rPr>
            </w:pPr>
            <w:r w:rsidRPr="00606C19">
              <w:rPr>
                <w:sz w:val="20"/>
                <w:szCs w:val="20"/>
              </w:rPr>
              <w:t>1 109 336</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4806D0"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B3A4648" w14:textId="77777777" w:rsidR="00B072FB" w:rsidRPr="00606C19" w:rsidRDefault="00B072FB" w:rsidP="00606C19">
            <w:pPr>
              <w:jc w:val="right"/>
              <w:rPr>
                <w:sz w:val="20"/>
                <w:szCs w:val="20"/>
              </w:rPr>
            </w:pPr>
            <w:r w:rsidRPr="00606C19">
              <w:rPr>
                <w:sz w:val="20"/>
                <w:szCs w:val="20"/>
              </w:rPr>
              <w:t>492 028</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A72793" w14:textId="77777777" w:rsidR="00B072FB" w:rsidRPr="00606C19" w:rsidRDefault="00B072FB" w:rsidP="00606C19">
            <w:pPr>
              <w:jc w:val="right"/>
              <w:rPr>
                <w:sz w:val="20"/>
                <w:szCs w:val="20"/>
              </w:rPr>
            </w:pPr>
            <w:r w:rsidRPr="00606C19">
              <w:rPr>
                <w:sz w:val="20"/>
                <w:szCs w:val="20"/>
              </w:rPr>
              <w:t>54 690 742</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8A61010" w14:textId="77777777" w:rsidR="00B072FB" w:rsidRPr="00606C19" w:rsidRDefault="00B072FB" w:rsidP="00606C19">
            <w:pPr>
              <w:jc w:val="right"/>
              <w:rPr>
                <w:sz w:val="20"/>
                <w:szCs w:val="20"/>
              </w:rPr>
            </w:pPr>
            <w:r w:rsidRPr="00606C19">
              <w:rPr>
                <w:sz w:val="20"/>
                <w:szCs w:val="20"/>
              </w:rPr>
              <w:t>6 142</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5C31199" w14:textId="77777777" w:rsidR="00B072FB" w:rsidRPr="00606C19" w:rsidRDefault="00B072FB" w:rsidP="00606C19">
            <w:pPr>
              <w:jc w:val="right"/>
              <w:rPr>
                <w:sz w:val="20"/>
                <w:szCs w:val="20"/>
              </w:rPr>
            </w:pPr>
            <w:r w:rsidRPr="00606C19">
              <w:rPr>
                <w:sz w:val="20"/>
                <w:szCs w:val="20"/>
              </w:rPr>
              <w:t>35 350 000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78707FA" w14:textId="77777777" w:rsidR="00B072FB" w:rsidRPr="00606C19" w:rsidRDefault="00B072FB" w:rsidP="00606C19">
            <w:pPr>
              <w:jc w:val="right"/>
              <w:rPr>
                <w:sz w:val="20"/>
                <w:szCs w:val="20"/>
              </w:rPr>
            </w:pPr>
            <w:r w:rsidRPr="00606C19">
              <w:rPr>
                <w:sz w:val="20"/>
                <w:szCs w:val="20"/>
              </w:rPr>
              <w:t>19 334 600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7249E326" w14:textId="77777777" w:rsidR="00B072FB" w:rsidRPr="00606C19" w:rsidRDefault="00B072FB" w:rsidP="00606C19">
            <w:pPr>
              <w:jc w:val="right"/>
              <w:rPr>
                <w:sz w:val="20"/>
                <w:szCs w:val="20"/>
              </w:rPr>
            </w:pPr>
            <w:r w:rsidRPr="00606C19">
              <w:rPr>
                <w:sz w:val="20"/>
                <w:szCs w:val="20"/>
              </w:rPr>
              <w:t>63 817 000</w:t>
            </w:r>
          </w:p>
        </w:tc>
      </w:tr>
      <w:tr w:rsidR="0056252D" w:rsidRPr="008F6D5D" w14:paraId="07E5D008"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5C9626C8" w14:textId="77777777" w:rsidR="00B072FB" w:rsidRPr="008F6D5D" w:rsidRDefault="00B072FB" w:rsidP="008F6D5D">
            <w:r w:rsidRPr="008F6D5D">
              <w:t>Forsvarsdepartementet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75AA1EC" w14:textId="77777777" w:rsidR="00B072FB" w:rsidRPr="00606C19" w:rsidRDefault="00B072FB" w:rsidP="00606C19">
            <w:pPr>
              <w:jc w:val="right"/>
              <w:rPr>
                <w:sz w:val="20"/>
                <w:szCs w:val="20"/>
              </w:rPr>
            </w:pPr>
            <w:r w:rsidRPr="00606C19">
              <w:rPr>
                <w:sz w:val="20"/>
                <w:szCs w:val="20"/>
              </w:rPr>
              <w:t>125 069 526</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B02975A" w14:textId="77777777" w:rsidR="00B072FB" w:rsidRPr="00606C19" w:rsidRDefault="00B072FB" w:rsidP="00606C19">
            <w:pPr>
              <w:jc w:val="right"/>
              <w:rPr>
                <w:sz w:val="20"/>
                <w:szCs w:val="20"/>
              </w:rPr>
            </w:pPr>
            <w:r w:rsidRPr="00606C19">
              <w:rPr>
                <w:sz w:val="20"/>
                <w:szCs w:val="20"/>
              </w:rPr>
              <w:t>63 717 057</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D752F82" w14:textId="77777777" w:rsidR="00B072FB" w:rsidRPr="00606C19" w:rsidRDefault="00B072FB" w:rsidP="00606C19">
            <w:pPr>
              <w:jc w:val="right"/>
              <w:rPr>
                <w:sz w:val="20"/>
                <w:szCs w:val="20"/>
              </w:rPr>
            </w:pPr>
            <w:r w:rsidRPr="00606C19">
              <w:rPr>
                <w:sz w:val="20"/>
                <w:szCs w:val="20"/>
              </w:rPr>
              <w:t>58 784 459</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3AC89EF" w14:textId="77777777" w:rsidR="00B072FB" w:rsidRPr="00606C19" w:rsidRDefault="00B072FB" w:rsidP="00606C19">
            <w:pPr>
              <w:jc w:val="right"/>
              <w:rPr>
                <w:sz w:val="20"/>
                <w:szCs w:val="20"/>
              </w:rPr>
            </w:pPr>
            <w:r w:rsidRPr="00606C19">
              <w:rPr>
                <w:sz w:val="20"/>
                <w:szCs w:val="20"/>
              </w:rPr>
              <w:t>4 932 598</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D346B77"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0BA5AB" w14:textId="77777777" w:rsidR="00B072FB" w:rsidRPr="00606C19" w:rsidRDefault="00B072FB" w:rsidP="00606C19">
            <w:pPr>
              <w:jc w:val="right"/>
              <w:rPr>
                <w:sz w:val="20"/>
                <w:szCs w:val="20"/>
              </w:rPr>
            </w:pPr>
            <w:r w:rsidRPr="00606C19">
              <w:rPr>
                <w:sz w:val="20"/>
                <w:szCs w:val="20"/>
              </w:rPr>
              <w:t>41 282 007</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CDF917A" w14:textId="77777777" w:rsidR="00B072FB" w:rsidRPr="00606C19" w:rsidRDefault="00B072FB" w:rsidP="00606C19">
            <w:pPr>
              <w:jc w:val="right"/>
              <w:rPr>
                <w:sz w:val="20"/>
                <w:szCs w:val="20"/>
              </w:rPr>
            </w:pPr>
            <w:r w:rsidRPr="00606C19">
              <w:rPr>
                <w:sz w:val="20"/>
                <w:szCs w:val="20"/>
              </w:rPr>
              <w:t>20 046 282</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7DCAEA5" w14:textId="77777777" w:rsidR="00B072FB" w:rsidRPr="00606C19" w:rsidRDefault="00B072FB" w:rsidP="00606C19">
            <w:pPr>
              <w:jc w:val="right"/>
              <w:rPr>
                <w:sz w:val="20"/>
                <w:szCs w:val="20"/>
              </w:rPr>
            </w:pPr>
            <w:r w:rsidRPr="00606C19">
              <w:rPr>
                <w:sz w:val="20"/>
                <w:szCs w:val="20"/>
              </w:rPr>
              <w:t>372 299</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24A1B3" w14:textId="77777777" w:rsidR="00B072FB" w:rsidRPr="00606C19" w:rsidRDefault="00B072FB" w:rsidP="00606C19">
            <w:pPr>
              <w:jc w:val="right"/>
              <w:rPr>
                <w:sz w:val="20"/>
                <w:szCs w:val="20"/>
              </w:rPr>
            </w:pPr>
            <w:r w:rsidRPr="00606C19">
              <w:rPr>
                <w:sz w:val="20"/>
                <w:szCs w:val="20"/>
              </w:rPr>
              <w:t>2 980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05BF486" w14:textId="77777777" w:rsidR="00B072FB" w:rsidRPr="00606C19" w:rsidRDefault="00B072FB" w:rsidP="00606C19">
            <w:pPr>
              <w:jc w:val="right"/>
              <w:rPr>
                <w:sz w:val="20"/>
                <w:szCs w:val="20"/>
              </w:rPr>
            </w:pPr>
            <w:r w:rsidRPr="00606C19">
              <w:rPr>
                <w:sz w:val="20"/>
                <w:szCs w:val="20"/>
              </w:rPr>
              <w:t>19 671 003</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62C05766" w14:textId="77777777" w:rsidR="00B072FB" w:rsidRPr="00606C19" w:rsidRDefault="00B072FB" w:rsidP="00606C19">
            <w:pPr>
              <w:jc w:val="right"/>
              <w:rPr>
                <w:sz w:val="20"/>
                <w:szCs w:val="20"/>
              </w:rPr>
            </w:pPr>
            <w:r w:rsidRPr="00606C19">
              <w:rPr>
                <w:sz w:val="20"/>
                <w:szCs w:val="20"/>
              </w:rPr>
              <w:t>24 180</w:t>
            </w:r>
          </w:p>
        </w:tc>
      </w:tr>
      <w:tr w:rsidR="0056252D" w:rsidRPr="008F6D5D" w14:paraId="5CBDE88D"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66A7AF5" w14:textId="77777777" w:rsidR="00B072FB" w:rsidRPr="008F6D5D" w:rsidRDefault="00B072FB" w:rsidP="008F6D5D">
            <w:r w:rsidRPr="008F6D5D">
              <w:t>Energidepartementet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DFBB763" w14:textId="77777777" w:rsidR="00B072FB" w:rsidRPr="00606C19" w:rsidRDefault="00B072FB" w:rsidP="00606C19">
            <w:pPr>
              <w:jc w:val="right"/>
              <w:rPr>
                <w:sz w:val="20"/>
                <w:szCs w:val="20"/>
              </w:rPr>
            </w:pPr>
            <w:r w:rsidRPr="00606C19">
              <w:rPr>
                <w:sz w:val="20"/>
                <w:szCs w:val="20"/>
              </w:rPr>
              <w:t>13 833 491</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CB71527" w14:textId="77777777" w:rsidR="00B072FB" w:rsidRPr="00606C19" w:rsidRDefault="00B072FB" w:rsidP="00606C19">
            <w:pPr>
              <w:jc w:val="right"/>
              <w:rPr>
                <w:sz w:val="20"/>
                <w:szCs w:val="20"/>
              </w:rPr>
            </w:pPr>
            <w:r w:rsidRPr="00606C19">
              <w:rPr>
                <w:sz w:val="20"/>
                <w:szCs w:val="20"/>
              </w:rPr>
              <w:t>3 087 341</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6B337E2" w14:textId="77777777" w:rsidR="00B072FB" w:rsidRPr="00606C19" w:rsidRDefault="00B072FB" w:rsidP="00606C19">
            <w:pPr>
              <w:jc w:val="right"/>
              <w:rPr>
                <w:sz w:val="20"/>
                <w:szCs w:val="20"/>
              </w:rPr>
            </w:pPr>
            <w:r w:rsidRPr="00606C19">
              <w:rPr>
                <w:sz w:val="20"/>
                <w:szCs w:val="20"/>
              </w:rPr>
              <w:t>1 963 541</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73B438" w14:textId="77777777" w:rsidR="00B072FB" w:rsidRPr="00606C19" w:rsidRDefault="00B072FB" w:rsidP="00606C19">
            <w:pPr>
              <w:jc w:val="right"/>
              <w:rPr>
                <w:sz w:val="20"/>
                <w:szCs w:val="20"/>
              </w:rPr>
            </w:pPr>
            <w:r w:rsidRPr="00606C19">
              <w:rPr>
                <w:sz w:val="20"/>
                <w:szCs w:val="20"/>
              </w:rPr>
              <w:t>1 123 800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D57706"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44013D" w14:textId="77777777" w:rsidR="00B072FB" w:rsidRPr="00606C19" w:rsidRDefault="00B072FB" w:rsidP="00606C19">
            <w:pPr>
              <w:jc w:val="right"/>
              <w:rPr>
                <w:sz w:val="20"/>
                <w:szCs w:val="20"/>
              </w:rPr>
            </w:pPr>
            <w:r w:rsidRPr="00606C19">
              <w:rPr>
                <w:sz w:val="20"/>
                <w:szCs w:val="20"/>
              </w:rPr>
              <w:t>32 000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0F055C1" w14:textId="77777777" w:rsidR="00B072FB" w:rsidRPr="00606C19" w:rsidRDefault="00B072FB" w:rsidP="00606C19">
            <w:pPr>
              <w:jc w:val="right"/>
              <w:rPr>
                <w:sz w:val="20"/>
                <w:szCs w:val="20"/>
              </w:rPr>
            </w:pPr>
            <w:r w:rsidRPr="00606C19">
              <w:rPr>
                <w:sz w:val="20"/>
                <w:szCs w:val="20"/>
              </w:rPr>
              <w:t>10 714 150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F16A9BA" w14:textId="77777777" w:rsidR="00B072FB" w:rsidRPr="00606C19" w:rsidRDefault="00B072FB" w:rsidP="00606C19">
            <w:pPr>
              <w:jc w:val="right"/>
              <w:rPr>
                <w:sz w:val="20"/>
                <w:szCs w:val="20"/>
              </w:rPr>
            </w:pPr>
            <w:r w:rsidRPr="00606C19">
              <w:rPr>
                <w:sz w:val="20"/>
                <w:szCs w:val="20"/>
              </w:rPr>
              <w:t>1 459 250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37A0B88" w14:textId="77777777" w:rsidR="00B072FB" w:rsidRPr="00606C19" w:rsidRDefault="00B072FB" w:rsidP="00606C19">
            <w:pPr>
              <w:jc w:val="right"/>
              <w:rPr>
                <w:sz w:val="20"/>
                <w:szCs w:val="20"/>
              </w:rPr>
            </w:pPr>
            <w:r w:rsidRPr="00606C19">
              <w:rPr>
                <w:sz w:val="20"/>
                <w:szCs w:val="20"/>
              </w:rPr>
              <w:t>1 021 000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C191468" w14:textId="77777777" w:rsidR="00B072FB" w:rsidRPr="00606C19" w:rsidRDefault="00B072FB" w:rsidP="00606C19">
            <w:pPr>
              <w:jc w:val="right"/>
              <w:rPr>
                <w:sz w:val="20"/>
                <w:szCs w:val="20"/>
              </w:rPr>
            </w:pPr>
            <w:r w:rsidRPr="00606C19">
              <w:rPr>
                <w:sz w:val="20"/>
                <w:szCs w:val="20"/>
              </w:rPr>
              <w:t>8 233 900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7930B5DD" w14:textId="77777777" w:rsidR="00B072FB" w:rsidRPr="00606C19" w:rsidRDefault="00B072FB" w:rsidP="00606C19">
            <w:pPr>
              <w:jc w:val="right"/>
              <w:rPr>
                <w:sz w:val="20"/>
                <w:szCs w:val="20"/>
              </w:rPr>
            </w:pPr>
            <w:r w:rsidRPr="00606C19">
              <w:rPr>
                <w:sz w:val="20"/>
                <w:szCs w:val="20"/>
              </w:rPr>
              <w:t>0</w:t>
            </w:r>
          </w:p>
        </w:tc>
      </w:tr>
      <w:tr w:rsidR="0056252D" w:rsidRPr="008F6D5D" w14:paraId="10E8C1D5"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7C8F606E" w14:textId="77777777" w:rsidR="00B072FB" w:rsidRPr="008F6D5D" w:rsidRDefault="00B072FB" w:rsidP="008F6D5D">
            <w:r w:rsidRPr="008F6D5D">
              <w:lastRenderedPageBreak/>
              <w:t>Ymse</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3735BCA" w14:textId="77777777" w:rsidR="00B072FB" w:rsidRPr="00606C19" w:rsidRDefault="00B072FB" w:rsidP="00606C19">
            <w:pPr>
              <w:jc w:val="right"/>
              <w:rPr>
                <w:sz w:val="20"/>
                <w:szCs w:val="20"/>
              </w:rPr>
            </w:pPr>
            <w:r w:rsidRPr="00606C19">
              <w:rPr>
                <w:sz w:val="20"/>
                <w:szCs w:val="20"/>
              </w:rPr>
              <w:t>7 100 000</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B9529BB" w14:textId="77777777" w:rsidR="00B072FB" w:rsidRPr="00606C19" w:rsidRDefault="00B072FB" w:rsidP="00606C19">
            <w:pPr>
              <w:jc w:val="right"/>
              <w:rPr>
                <w:sz w:val="20"/>
                <w:szCs w:val="20"/>
              </w:rPr>
            </w:pPr>
            <w:r w:rsidRPr="00606C19">
              <w:rPr>
                <w:sz w:val="20"/>
                <w:szCs w:val="20"/>
              </w:rPr>
              <w:t>7 100 000</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46E9A23" w14:textId="77777777" w:rsidR="00B072FB" w:rsidRPr="00606C19" w:rsidRDefault="00B072FB" w:rsidP="00606C19">
            <w:pPr>
              <w:jc w:val="right"/>
              <w:rPr>
                <w:sz w:val="20"/>
                <w:szCs w:val="20"/>
              </w:rPr>
            </w:pPr>
            <w:r w:rsidRPr="00606C19">
              <w:rPr>
                <w:sz w:val="20"/>
                <w:szCs w:val="20"/>
              </w:rPr>
              <w:t>7 100 000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1C1B30" w14:textId="77777777" w:rsidR="00B072FB" w:rsidRPr="00606C19" w:rsidRDefault="00B072FB" w:rsidP="00606C19">
            <w:pPr>
              <w:jc w:val="right"/>
              <w:rPr>
                <w:sz w:val="20"/>
                <w:szCs w:val="20"/>
              </w:rPr>
            </w:pPr>
            <w:r w:rsidRPr="00606C19">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B4BDE8C"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8A58018" w14:textId="77777777" w:rsidR="00B072FB" w:rsidRPr="00606C19" w:rsidRDefault="00B072FB" w:rsidP="00606C19">
            <w:pPr>
              <w:jc w:val="right"/>
              <w:rPr>
                <w:sz w:val="20"/>
                <w:szCs w:val="20"/>
              </w:rPr>
            </w:pPr>
            <w:r w:rsidRPr="00606C19">
              <w:rPr>
                <w:sz w:val="20"/>
                <w:szCs w:val="20"/>
              </w:rPr>
              <w:t>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02FED76" w14:textId="77777777" w:rsidR="00B072FB" w:rsidRPr="00606C19" w:rsidRDefault="00B072FB" w:rsidP="00606C19">
            <w:pPr>
              <w:jc w:val="right"/>
              <w:rPr>
                <w:sz w:val="20"/>
                <w:szCs w:val="20"/>
              </w:rPr>
            </w:pPr>
            <w:r w:rsidRPr="00606C19">
              <w:rPr>
                <w:sz w:val="20"/>
                <w:szCs w:val="20"/>
              </w:rPr>
              <w:t>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9B5B26B" w14:textId="77777777" w:rsidR="00B072FB" w:rsidRPr="00606C19" w:rsidRDefault="00B072FB" w:rsidP="00606C19">
            <w:pPr>
              <w:jc w:val="right"/>
              <w:rPr>
                <w:sz w:val="20"/>
                <w:szCs w:val="20"/>
              </w:rPr>
            </w:pPr>
            <w:r w:rsidRPr="00606C19">
              <w:rPr>
                <w:sz w:val="20"/>
                <w:szCs w:val="20"/>
              </w:rPr>
              <w:t>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A8A7196"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C34629A"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30B7A95A" w14:textId="77777777" w:rsidR="00B072FB" w:rsidRPr="00606C19" w:rsidRDefault="00B072FB" w:rsidP="00606C19">
            <w:pPr>
              <w:jc w:val="right"/>
              <w:rPr>
                <w:sz w:val="20"/>
                <w:szCs w:val="20"/>
              </w:rPr>
            </w:pPr>
            <w:r w:rsidRPr="00606C19">
              <w:rPr>
                <w:sz w:val="20"/>
                <w:szCs w:val="20"/>
              </w:rPr>
              <w:t>0</w:t>
            </w:r>
          </w:p>
        </w:tc>
      </w:tr>
      <w:tr w:rsidR="0056252D" w:rsidRPr="008F6D5D" w14:paraId="5C35B332"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C60BD94" w14:textId="77777777" w:rsidR="00B072FB" w:rsidRPr="008F6D5D" w:rsidRDefault="00B072FB" w:rsidP="008F6D5D">
            <w:r w:rsidRPr="008F6D5D">
              <w:t>Statsbankene</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655AF42" w14:textId="77777777" w:rsidR="00B072FB" w:rsidRPr="00606C19" w:rsidRDefault="00B072FB" w:rsidP="00606C19">
            <w:pPr>
              <w:jc w:val="right"/>
              <w:rPr>
                <w:sz w:val="20"/>
                <w:szCs w:val="20"/>
              </w:rPr>
            </w:pPr>
            <w:r w:rsidRPr="00606C19">
              <w:rPr>
                <w:sz w:val="20"/>
                <w:szCs w:val="20"/>
              </w:rPr>
              <w:t>177 486 698</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0313E50" w14:textId="77777777" w:rsidR="00B072FB" w:rsidRPr="00606C19" w:rsidRDefault="00B072FB" w:rsidP="00606C19">
            <w:pPr>
              <w:jc w:val="right"/>
              <w:rPr>
                <w:sz w:val="20"/>
                <w:szCs w:val="20"/>
              </w:rPr>
            </w:pPr>
            <w:r w:rsidRPr="00606C19">
              <w:rPr>
                <w:sz w:val="20"/>
                <w:szCs w:val="20"/>
              </w:rPr>
              <w:t>905 648</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C30338A" w14:textId="77777777" w:rsidR="00B072FB" w:rsidRPr="00606C19" w:rsidRDefault="00B072FB" w:rsidP="00606C19">
            <w:pPr>
              <w:jc w:val="right"/>
              <w:rPr>
                <w:sz w:val="20"/>
                <w:szCs w:val="20"/>
              </w:rPr>
            </w:pPr>
            <w:r w:rsidRPr="00606C19">
              <w:rPr>
                <w:sz w:val="20"/>
                <w:szCs w:val="20"/>
              </w:rPr>
              <w:t>893 217</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03622FA" w14:textId="77777777" w:rsidR="00B072FB" w:rsidRPr="00606C19" w:rsidRDefault="00B072FB" w:rsidP="00606C19">
            <w:pPr>
              <w:jc w:val="right"/>
              <w:rPr>
                <w:sz w:val="20"/>
                <w:szCs w:val="20"/>
              </w:rPr>
            </w:pPr>
            <w:r w:rsidRPr="00606C19">
              <w:rPr>
                <w:sz w:val="20"/>
                <w:szCs w:val="20"/>
              </w:rPr>
              <w:t>12 431</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7E8B599"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8B9442" w14:textId="77777777" w:rsidR="00B072FB" w:rsidRPr="00606C19" w:rsidRDefault="00B072FB" w:rsidP="00606C19">
            <w:pPr>
              <w:jc w:val="right"/>
              <w:rPr>
                <w:sz w:val="20"/>
                <w:szCs w:val="20"/>
              </w:rPr>
            </w:pPr>
            <w:r w:rsidRPr="00606C19">
              <w:rPr>
                <w:sz w:val="20"/>
                <w:szCs w:val="20"/>
              </w:rPr>
              <w:t>124 581</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6C39479" w14:textId="77777777" w:rsidR="00B072FB" w:rsidRPr="00606C19" w:rsidRDefault="00B072FB" w:rsidP="00606C19">
            <w:pPr>
              <w:jc w:val="right"/>
              <w:rPr>
                <w:sz w:val="20"/>
                <w:szCs w:val="20"/>
              </w:rPr>
            </w:pPr>
            <w:r w:rsidRPr="00606C19">
              <w:rPr>
                <w:sz w:val="20"/>
                <w:szCs w:val="20"/>
              </w:rPr>
              <w:t>22 468 859</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23C066" w14:textId="77777777" w:rsidR="00B072FB" w:rsidRPr="00606C19" w:rsidRDefault="00B072FB" w:rsidP="00606C19">
            <w:pPr>
              <w:jc w:val="right"/>
              <w:rPr>
                <w:sz w:val="20"/>
                <w:szCs w:val="20"/>
              </w:rPr>
            </w:pPr>
            <w:r w:rsidRPr="00606C19">
              <w:rPr>
                <w:sz w:val="20"/>
                <w:szCs w:val="20"/>
              </w:rPr>
              <w:t>10 695 940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E98C5BF"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5E70F2C" w14:textId="77777777" w:rsidR="00B072FB" w:rsidRPr="00606C19" w:rsidRDefault="00B072FB" w:rsidP="00606C19">
            <w:pPr>
              <w:jc w:val="right"/>
              <w:rPr>
                <w:sz w:val="20"/>
                <w:szCs w:val="20"/>
              </w:rPr>
            </w:pPr>
            <w:r w:rsidRPr="00606C19">
              <w:rPr>
                <w:sz w:val="20"/>
                <w:szCs w:val="20"/>
              </w:rPr>
              <w:t>11 772 919</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2C3DDC35" w14:textId="77777777" w:rsidR="00B072FB" w:rsidRPr="00606C19" w:rsidRDefault="00B072FB" w:rsidP="00606C19">
            <w:pPr>
              <w:jc w:val="right"/>
              <w:rPr>
                <w:sz w:val="20"/>
                <w:szCs w:val="20"/>
              </w:rPr>
            </w:pPr>
            <w:r w:rsidRPr="00606C19">
              <w:rPr>
                <w:sz w:val="20"/>
                <w:szCs w:val="20"/>
              </w:rPr>
              <w:t>153 987 610</w:t>
            </w:r>
          </w:p>
        </w:tc>
      </w:tr>
      <w:tr w:rsidR="0056252D" w:rsidRPr="008F6D5D" w14:paraId="55F1EC94"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3286C1E" w14:textId="77777777" w:rsidR="00B072FB" w:rsidRPr="008F6D5D" w:rsidRDefault="00B072FB" w:rsidP="008F6D5D">
            <w:r w:rsidRPr="008F6D5D">
              <w:t>Statlig petroleumsvirksomhet</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0C88468" w14:textId="77777777" w:rsidR="00B072FB" w:rsidRPr="00606C19" w:rsidRDefault="00B072FB" w:rsidP="00606C19">
            <w:pPr>
              <w:jc w:val="right"/>
              <w:rPr>
                <w:sz w:val="20"/>
                <w:szCs w:val="20"/>
              </w:rPr>
            </w:pPr>
            <w:r w:rsidRPr="00606C19">
              <w:rPr>
                <w:sz w:val="20"/>
                <w:szCs w:val="20"/>
              </w:rPr>
              <w:t>29 600 000</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8C4486"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B2DB21A" w14:textId="77777777" w:rsidR="00B072FB" w:rsidRPr="00606C19" w:rsidRDefault="00B072FB" w:rsidP="00606C19">
            <w:pPr>
              <w:jc w:val="right"/>
              <w:rPr>
                <w:sz w:val="20"/>
                <w:szCs w:val="20"/>
              </w:rPr>
            </w:pPr>
            <w:r w:rsidRPr="00606C19">
              <w:rPr>
                <w:sz w:val="20"/>
                <w:szCs w:val="20"/>
              </w:rPr>
              <w:t>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167F2B" w14:textId="77777777" w:rsidR="00B072FB" w:rsidRPr="00606C19" w:rsidRDefault="00B072FB" w:rsidP="00606C19">
            <w:pPr>
              <w:jc w:val="right"/>
              <w:rPr>
                <w:sz w:val="20"/>
                <w:szCs w:val="20"/>
              </w:rPr>
            </w:pPr>
            <w:r w:rsidRPr="00606C19">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119416E"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0EFE445" w14:textId="77777777" w:rsidR="00B072FB" w:rsidRPr="00606C19" w:rsidRDefault="00B072FB" w:rsidP="00606C19">
            <w:pPr>
              <w:jc w:val="right"/>
              <w:rPr>
                <w:sz w:val="20"/>
                <w:szCs w:val="20"/>
              </w:rPr>
            </w:pPr>
            <w:r w:rsidRPr="00606C19">
              <w:rPr>
                <w:sz w:val="20"/>
                <w:szCs w:val="20"/>
              </w:rPr>
              <w:t>29 600 000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E14E43C" w14:textId="77777777" w:rsidR="00B072FB" w:rsidRPr="00606C19" w:rsidRDefault="00B072FB" w:rsidP="00606C19">
            <w:pPr>
              <w:jc w:val="right"/>
              <w:rPr>
                <w:sz w:val="20"/>
                <w:szCs w:val="20"/>
              </w:rPr>
            </w:pPr>
            <w:r w:rsidRPr="00606C19">
              <w:rPr>
                <w:sz w:val="20"/>
                <w:szCs w:val="20"/>
              </w:rPr>
              <w:t>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84C256" w14:textId="77777777" w:rsidR="00B072FB" w:rsidRPr="00606C19" w:rsidRDefault="00B072FB" w:rsidP="00606C19">
            <w:pPr>
              <w:jc w:val="right"/>
              <w:rPr>
                <w:sz w:val="20"/>
                <w:szCs w:val="20"/>
              </w:rPr>
            </w:pPr>
            <w:r w:rsidRPr="00606C19">
              <w:rPr>
                <w:sz w:val="20"/>
                <w:szCs w:val="20"/>
              </w:rPr>
              <w:t>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A2056B4"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AAFBB9"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6B87DB38" w14:textId="77777777" w:rsidR="00B072FB" w:rsidRPr="00606C19" w:rsidRDefault="00B072FB" w:rsidP="00606C19">
            <w:pPr>
              <w:jc w:val="right"/>
              <w:rPr>
                <w:sz w:val="20"/>
                <w:szCs w:val="20"/>
              </w:rPr>
            </w:pPr>
            <w:r w:rsidRPr="00606C19">
              <w:rPr>
                <w:sz w:val="20"/>
                <w:szCs w:val="20"/>
              </w:rPr>
              <w:t>0</w:t>
            </w:r>
          </w:p>
        </w:tc>
      </w:tr>
      <w:tr w:rsidR="0056252D" w:rsidRPr="008F6D5D" w14:paraId="7F5DB8C6"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3D0DBFB5" w14:textId="77777777" w:rsidR="00B072FB" w:rsidRPr="008F6D5D" w:rsidRDefault="00B072FB" w:rsidP="008F6D5D">
            <w:r w:rsidRPr="008F6D5D">
              <w:t>Statens forvaltningsbedrifter</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38069B4" w14:textId="77777777" w:rsidR="00B072FB" w:rsidRPr="00606C19" w:rsidRDefault="00B072FB" w:rsidP="00606C19">
            <w:pPr>
              <w:jc w:val="right"/>
              <w:rPr>
                <w:sz w:val="20"/>
                <w:szCs w:val="20"/>
              </w:rPr>
            </w:pPr>
            <w:r w:rsidRPr="00606C19">
              <w:rPr>
                <w:sz w:val="20"/>
                <w:szCs w:val="20"/>
              </w:rPr>
              <w:t>7 868 279</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0640E43" w14:textId="77777777" w:rsidR="00B072FB" w:rsidRPr="00606C19" w:rsidRDefault="00B072FB" w:rsidP="00606C19">
            <w:pPr>
              <w:jc w:val="right"/>
              <w:rPr>
                <w:sz w:val="20"/>
                <w:szCs w:val="20"/>
              </w:rPr>
            </w:pPr>
            <w:r w:rsidRPr="00606C19">
              <w:rPr>
                <w:sz w:val="20"/>
                <w:szCs w:val="20"/>
              </w:rPr>
              <w:t>-278 871</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983DB16" w14:textId="77777777" w:rsidR="00B072FB" w:rsidRPr="00606C19" w:rsidRDefault="00B072FB" w:rsidP="00606C19">
            <w:pPr>
              <w:jc w:val="right"/>
              <w:rPr>
                <w:sz w:val="20"/>
                <w:szCs w:val="20"/>
              </w:rPr>
            </w:pPr>
            <w:r w:rsidRPr="00606C19">
              <w:rPr>
                <w:sz w:val="20"/>
                <w:szCs w:val="20"/>
              </w:rPr>
              <w:t>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2789E0D" w14:textId="77777777" w:rsidR="00B072FB" w:rsidRPr="00606C19" w:rsidRDefault="00B072FB" w:rsidP="00606C19">
            <w:pPr>
              <w:jc w:val="right"/>
              <w:rPr>
                <w:sz w:val="20"/>
                <w:szCs w:val="20"/>
              </w:rPr>
            </w:pPr>
            <w:r w:rsidRPr="00606C19">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85456BC" w14:textId="77777777" w:rsidR="00B072FB" w:rsidRPr="00606C19" w:rsidRDefault="00B072FB" w:rsidP="00606C19">
            <w:pPr>
              <w:jc w:val="right"/>
              <w:rPr>
                <w:sz w:val="20"/>
                <w:szCs w:val="20"/>
              </w:rPr>
            </w:pPr>
            <w:r w:rsidRPr="00606C19">
              <w:rPr>
                <w:sz w:val="20"/>
                <w:szCs w:val="20"/>
              </w:rPr>
              <w:t>-278 871</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69039A5" w14:textId="77777777" w:rsidR="00B072FB" w:rsidRPr="00606C19" w:rsidRDefault="00B072FB" w:rsidP="00606C19">
            <w:pPr>
              <w:jc w:val="right"/>
              <w:rPr>
                <w:sz w:val="20"/>
                <w:szCs w:val="20"/>
              </w:rPr>
            </w:pPr>
            <w:r w:rsidRPr="00606C19">
              <w:rPr>
                <w:sz w:val="20"/>
                <w:szCs w:val="20"/>
              </w:rPr>
              <w:t>8 021 150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600567F" w14:textId="77777777" w:rsidR="00B072FB" w:rsidRPr="00606C19" w:rsidRDefault="00B072FB" w:rsidP="00606C19">
            <w:pPr>
              <w:jc w:val="right"/>
              <w:rPr>
                <w:sz w:val="20"/>
                <w:szCs w:val="20"/>
              </w:rPr>
            </w:pPr>
            <w:r w:rsidRPr="00606C19">
              <w:rPr>
                <w:sz w:val="20"/>
                <w:szCs w:val="20"/>
              </w:rPr>
              <w:t>126 000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02FAD0" w14:textId="77777777" w:rsidR="00B072FB" w:rsidRPr="00606C19" w:rsidRDefault="00B072FB" w:rsidP="00606C19">
            <w:pPr>
              <w:jc w:val="right"/>
              <w:rPr>
                <w:sz w:val="20"/>
                <w:szCs w:val="20"/>
              </w:rPr>
            </w:pPr>
            <w:r w:rsidRPr="00606C19">
              <w:rPr>
                <w:sz w:val="20"/>
                <w:szCs w:val="20"/>
              </w:rPr>
              <w:t>126 000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B5CCBA3"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1FD1066"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346AC6E9" w14:textId="77777777" w:rsidR="00B072FB" w:rsidRPr="00606C19" w:rsidRDefault="00B072FB" w:rsidP="00606C19">
            <w:pPr>
              <w:jc w:val="right"/>
              <w:rPr>
                <w:sz w:val="20"/>
                <w:szCs w:val="20"/>
              </w:rPr>
            </w:pPr>
            <w:r w:rsidRPr="00606C19">
              <w:rPr>
                <w:sz w:val="20"/>
                <w:szCs w:val="20"/>
              </w:rPr>
              <w:t>0</w:t>
            </w:r>
          </w:p>
        </w:tc>
      </w:tr>
      <w:tr w:rsidR="0056252D" w:rsidRPr="008F6D5D" w14:paraId="08C56D0D"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98685DB" w14:textId="77777777" w:rsidR="00B072FB" w:rsidRPr="008F6D5D" w:rsidRDefault="00B072FB" w:rsidP="008F6D5D">
            <w:r w:rsidRPr="008F6D5D">
              <w:t>Folketrygden</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8C9FB33" w14:textId="77777777" w:rsidR="00B072FB" w:rsidRPr="00606C19" w:rsidRDefault="00B072FB" w:rsidP="00606C19">
            <w:pPr>
              <w:jc w:val="right"/>
              <w:rPr>
                <w:sz w:val="20"/>
                <w:szCs w:val="20"/>
              </w:rPr>
            </w:pPr>
            <w:r w:rsidRPr="00606C19">
              <w:rPr>
                <w:sz w:val="20"/>
                <w:szCs w:val="20"/>
              </w:rPr>
              <w:t>702 200 317</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7B6A8CD"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57668B7" w14:textId="77777777" w:rsidR="00B072FB" w:rsidRPr="00606C19" w:rsidRDefault="00B072FB" w:rsidP="00606C19">
            <w:pPr>
              <w:jc w:val="right"/>
              <w:rPr>
                <w:sz w:val="20"/>
                <w:szCs w:val="20"/>
              </w:rPr>
            </w:pPr>
            <w:r w:rsidRPr="00606C19">
              <w:rPr>
                <w:sz w:val="20"/>
                <w:szCs w:val="20"/>
              </w:rPr>
              <w:t>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A9BD65A" w14:textId="77777777" w:rsidR="00B072FB" w:rsidRPr="00606C19" w:rsidRDefault="00B072FB" w:rsidP="00606C19">
            <w:pPr>
              <w:jc w:val="right"/>
              <w:rPr>
                <w:sz w:val="20"/>
                <w:szCs w:val="20"/>
              </w:rPr>
            </w:pPr>
            <w:r w:rsidRPr="00606C19">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7AF211"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2A558EF" w14:textId="77777777" w:rsidR="00B072FB" w:rsidRPr="00606C19" w:rsidRDefault="00B072FB" w:rsidP="00606C19">
            <w:pPr>
              <w:jc w:val="right"/>
              <w:rPr>
                <w:sz w:val="20"/>
                <w:szCs w:val="20"/>
              </w:rPr>
            </w:pPr>
            <w:r w:rsidRPr="00606C19">
              <w:rPr>
                <w:sz w:val="20"/>
                <w:szCs w:val="20"/>
              </w:rPr>
              <w:t>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C518BBD" w14:textId="77777777" w:rsidR="00B072FB" w:rsidRPr="00606C19" w:rsidRDefault="00B072FB" w:rsidP="00606C19">
            <w:pPr>
              <w:jc w:val="right"/>
              <w:rPr>
                <w:sz w:val="20"/>
                <w:szCs w:val="20"/>
              </w:rPr>
            </w:pPr>
            <w:r w:rsidRPr="00606C19">
              <w:rPr>
                <w:sz w:val="20"/>
                <w:szCs w:val="20"/>
              </w:rPr>
              <w:t>702 200 317</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F6A8D01" w14:textId="77777777" w:rsidR="00B072FB" w:rsidRPr="00606C19" w:rsidRDefault="00B072FB" w:rsidP="00606C19">
            <w:pPr>
              <w:jc w:val="right"/>
              <w:rPr>
                <w:sz w:val="20"/>
                <w:szCs w:val="20"/>
              </w:rPr>
            </w:pPr>
            <w:r w:rsidRPr="00606C19">
              <w:rPr>
                <w:sz w:val="20"/>
                <w:szCs w:val="20"/>
              </w:rPr>
              <w:t>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5B04AD0" w14:textId="77777777" w:rsidR="00B072FB" w:rsidRPr="00606C19" w:rsidRDefault="00B072FB" w:rsidP="00606C19">
            <w:pPr>
              <w:jc w:val="right"/>
              <w:rPr>
                <w:sz w:val="20"/>
                <w:szCs w:val="20"/>
              </w:rPr>
            </w:pPr>
            <w:r w:rsidRPr="00606C19">
              <w:rPr>
                <w:sz w:val="20"/>
                <w:szCs w:val="20"/>
              </w:rPr>
              <w:t>637 000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32D352" w14:textId="77777777" w:rsidR="00B072FB" w:rsidRPr="00606C19" w:rsidRDefault="00B072FB" w:rsidP="00606C19">
            <w:pPr>
              <w:jc w:val="right"/>
              <w:rPr>
                <w:sz w:val="20"/>
                <w:szCs w:val="20"/>
              </w:rPr>
            </w:pPr>
            <w:r w:rsidRPr="00606C19">
              <w:rPr>
                <w:sz w:val="20"/>
                <w:szCs w:val="20"/>
              </w:rPr>
              <w:t>701 563 317</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03E1CEC1" w14:textId="77777777" w:rsidR="00B072FB" w:rsidRPr="00606C19" w:rsidRDefault="00B072FB" w:rsidP="00606C19">
            <w:pPr>
              <w:jc w:val="right"/>
              <w:rPr>
                <w:sz w:val="20"/>
                <w:szCs w:val="20"/>
              </w:rPr>
            </w:pPr>
            <w:r w:rsidRPr="00606C19">
              <w:rPr>
                <w:sz w:val="20"/>
                <w:szCs w:val="20"/>
              </w:rPr>
              <w:t>0</w:t>
            </w:r>
          </w:p>
        </w:tc>
      </w:tr>
      <w:tr w:rsidR="0056252D" w:rsidRPr="008F6D5D" w14:paraId="2499DCF5" w14:textId="77777777" w:rsidTr="00606C19">
        <w:trPr>
          <w:gridAfter w:val="1"/>
          <w:wAfter w:w="9"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8F54246" w14:textId="77777777" w:rsidR="00B072FB" w:rsidRPr="008F6D5D" w:rsidRDefault="00B072FB" w:rsidP="008F6D5D">
            <w:r w:rsidRPr="008F6D5D">
              <w:t>Statens pensjonsfond utland</w:t>
            </w:r>
          </w:p>
        </w:tc>
        <w:tc>
          <w:tcPr>
            <w:tcW w:w="13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3FC33E6" w14:textId="77777777" w:rsidR="00B072FB" w:rsidRPr="00606C19" w:rsidRDefault="00B072FB" w:rsidP="00606C19">
            <w:pPr>
              <w:jc w:val="right"/>
              <w:rPr>
                <w:sz w:val="20"/>
                <w:szCs w:val="20"/>
              </w:rPr>
            </w:pPr>
            <w:r w:rsidRPr="00606C19">
              <w:rPr>
                <w:sz w:val="20"/>
                <w:szCs w:val="20"/>
              </w:rPr>
              <w:t>725 059 100</w:t>
            </w:r>
          </w:p>
        </w:tc>
        <w:tc>
          <w:tcPr>
            <w:tcW w:w="1134"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D5FC86F"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9927E8" w14:textId="77777777" w:rsidR="00B072FB" w:rsidRPr="00606C19" w:rsidRDefault="00B072FB" w:rsidP="00606C19">
            <w:pPr>
              <w:jc w:val="right"/>
              <w:rPr>
                <w:sz w:val="20"/>
                <w:szCs w:val="20"/>
              </w:rPr>
            </w:pPr>
            <w:r w:rsidRPr="00606C19">
              <w:rPr>
                <w:sz w:val="20"/>
                <w:szCs w:val="20"/>
              </w:rPr>
              <w:t>0</w:t>
            </w:r>
          </w:p>
        </w:tc>
        <w:tc>
          <w:tcPr>
            <w:tcW w:w="10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9CEA78" w14:textId="77777777" w:rsidR="00B072FB" w:rsidRPr="00606C19" w:rsidRDefault="00B072FB" w:rsidP="00606C19">
            <w:pPr>
              <w:jc w:val="right"/>
              <w:rPr>
                <w:sz w:val="20"/>
                <w:szCs w:val="20"/>
              </w:rPr>
            </w:pPr>
            <w:r w:rsidRPr="00606C19">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2DBA263" w14:textId="77777777" w:rsidR="00B072FB" w:rsidRPr="00606C19" w:rsidRDefault="00B072FB" w:rsidP="00606C19">
            <w:pPr>
              <w:jc w:val="right"/>
              <w:rPr>
                <w:sz w:val="20"/>
                <w:szCs w:val="20"/>
              </w:rPr>
            </w:pPr>
            <w:r w:rsidRPr="00606C19">
              <w:rPr>
                <w:sz w:val="20"/>
                <w:szCs w:val="20"/>
              </w:rPr>
              <w:t>0</w:t>
            </w:r>
          </w:p>
        </w:tc>
        <w:tc>
          <w:tcPr>
            <w:tcW w:w="115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F16A90" w14:textId="77777777" w:rsidR="00B072FB" w:rsidRPr="00606C19" w:rsidRDefault="00B072FB" w:rsidP="00606C19">
            <w:pPr>
              <w:jc w:val="right"/>
              <w:rPr>
                <w:sz w:val="20"/>
                <w:szCs w:val="20"/>
              </w:rPr>
            </w:pPr>
            <w:r w:rsidRPr="00606C19">
              <w:rPr>
                <w:sz w:val="20"/>
                <w:szCs w:val="20"/>
              </w:rPr>
              <w:t>0</w:t>
            </w:r>
          </w:p>
        </w:tc>
        <w:tc>
          <w:tcPr>
            <w:tcW w:w="131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E91CB6F" w14:textId="77777777" w:rsidR="00B072FB" w:rsidRPr="00606C19" w:rsidRDefault="00B072FB" w:rsidP="00606C19">
            <w:pPr>
              <w:jc w:val="right"/>
              <w:rPr>
                <w:sz w:val="20"/>
                <w:szCs w:val="20"/>
              </w:rPr>
            </w:pPr>
            <w:r w:rsidRPr="00606C19">
              <w:rPr>
                <w:sz w:val="20"/>
                <w:szCs w:val="20"/>
              </w:rPr>
              <w:t>642 959 100</w:t>
            </w:r>
          </w:p>
        </w:tc>
        <w:tc>
          <w:tcPr>
            <w:tcW w:w="1102"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A365936" w14:textId="77777777" w:rsidR="00B072FB" w:rsidRPr="00606C19" w:rsidRDefault="00B072FB" w:rsidP="00606C19">
            <w:pPr>
              <w:jc w:val="right"/>
              <w:rPr>
                <w:sz w:val="20"/>
                <w:szCs w:val="20"/>
              </w:rPr>
            </w:pPr>
            <w:r w:rsidRPr="00606C19">
              <w:rPr>
                <w:sz w:val="20"/>
                <w:szCs w:val="20"/>
              </w:rPr>
              <w:t>642 959 100</w:t>
            </w:r>
          </w:p>
        </w:tc>
        <w:tc>
          <w:tcPr>
            <w:tcW w:w="108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2093812" w14:textId="77777777" w:rsidR="00B072FB" w:rsidRPr="00606C19" w:rsidRDefault="00B072FB" w:rsidP="00606C19">
            <w:pPr>
              <w:jc w:val="right"/>
              <w:rPr>
                <w:sz w:val="20"/>
                <w:szCs w:val="20"/>
              </w:rPr>
            </w:pPr>
            <w:r w:rsidRPr="00606C19">
              <w:rPr>
                <w:sz w:val="20"/>
                <w:szCs w:val="20"/>
              </w:rPr>
              <w:t>0</w:t>
            </w:r>
          </w:p>
        </w:tc>
        <w:tc>
          <w:tcPr>
            <w:tcW w:w="1329"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B8E102" w14:textId="77777777" w:rsidR="00B072FB" w:rsidRPr="00606C19" w:rsidRDefault="00B072FB" w:rsidP="00606C19">
            <w:pPr>
              <w:jc w:val="right"/>
              <w:rPr>
                <w:sz w:val="20"/>
                <w:szCs w:val="20"/>
              </w:rPr>
            </w:pPr>
            <w:r w:rsidRPr="00606C19">
              <w:rPr>
                <w:sz w:val="20"/>
                <w:szCs w:val="20"/>
              </w:rPr>
              <w:t>0</w:t>
            </w:r>
          </w:p>
        </w:tc>
        <w:tc>
          <w:tcPr>
            <w:tcW w:w="1117" w:type="dxa"/>
            <w:tcBorders>
              <w:top w:val="nil"/>
              <w:left w:val="single" w:sz="4" w:space="0" w:color="000000"/>
              <w:bottom w:val="nil"/>
              <w:right w:val="nil"/>
            </w:tcBorders>
            <w:tcMar>
              <w:top w:w="64" w:type="dxa"/>
              <w:left w:w="0" w:type="dxa"/>
              <w:bottom w:w="0" w:type="dxa"/>
              <w:right w:w="40" w:type="dxa"/>
            </w:tcMar>
            <w:vAlign w:val="bottom"/>
          </w:tcPr>
          <w:p w14:paraId="1D9CD4BB" w14:textId="77777777" w:rsidR="00B072FB" w:rsidRPr="00606C19" w:rsidRDefault="00B072FB" w:rsidP="00606C19">
            <w:pPr>
              <w:jc w:val="right"/>
              <w:rPr>
                <w:sz w:val="20"/>
                <w:szCs w:val="20"/>
              </w:rPr>
            </w:pPr>
            <w:r w:rsidRPr="00606C19">
              <w:rPr>
                <w:sz w:val="20"/>
                <w:szCs w:val="20"/>
              </w:rPr>
              <w:t>82 100 000</w:t>
            </w:r>
          </w:p>
        </w:tc>
      </w:tr>
      <w:tr w:rsidR="0056252D" w:rsidRPr="008F6D5D" w14:paraId="025A79E5" w14:textId="77777777" w:rsidTr="00606C19">
        <w:trPr>
          <w:gridAfter w:val="1"/>
          <w:wAfter w:w="9" w:type="dxa"/>
          <w:trHeight w:val="220"/>
        </w:trPr>
        <w:tc>
          <w:tcPr>
            <w:tcW w:w="2127" w:type="dxa"/>
            <w:tcBorders>
              <w:top w:val="single" w:sz="4" w:space="0" w:color="000000"/>
              <w:left w:val="nil"/>
              <w:bottom w:val="single" w:sz="4" w:space="0" w:color="000000"/>
              <w:right w:val="single" w:sz="4" w:space="0" w:color="000000"/>
            </w:tcBorders>
            <w:tcMar>
              <w:top w:w="64" w:type="dxa"/>
              <w:left w:w="0" w:type="dxa"/>
              <w:bottom w:w="0" w:type="dxa"/>
              <w:right w:w="40" w:type="dxa"/>
            </w:tcMar>
            <w:vAlign w:val="bottom"/>
          </w:tcPr>
          <w:p w14:paraId="3DBE605F" w14:textId="77777777" w:rsidR="00B072FB" w:rsidRPr="008F6D5D" w:rsidRDefault="00B072FB" w:rsidP="008F6D5D">
            <w:r w:rsidRPr="008F6D5D">
              <w:t>Sum utgifter</w:t>
            </w:r>
          </w:p>
        </w:tc>
        <w:tc>
          <w:tcPr>
            <w:tcW w:w="1340"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4B83ED49" w14:textId="77777777" w:rsidR="00B072FB" w:rsidRPr="00606C19" w:rsidRDefault="00B072FB" w:rsidP="00606C19">
            <w:pPr>
              <w:jc w:val="right"/>
              <w:rPr>
                <w:sz w:val="20"/>
                <w:szCs w:val="20"/>
              </w:rPr>
            </w:pPr>
            <w:r w:rsidRPr="00606C19">
              <w:rPr>
                <w:sz w:val="20"/>
                <w:szCs w:val="20"/>
              </w:rPr>
              <w:t>3 005 280 877</w:t>
            </w:r>
          </w:p>
        </w:tc>
        <w:tc>
          <w:tcPr>
            <w:tcW w:w="1134"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1F32DC05" w14:textId="77777777" w:rsidR="00B072FB" w:rsidRPr="00606C19" w:rsidRDefault="00B072FB" w:rsidP="00606C19">
            <w:pPr>
              <w:jc w:val="right"/>
              <w:rPr>
                <w:sz w:val="20"/>
                <w:szCs w:val="20"/>
              </w:rPr>
            </w:pPr>
            <w:r w:rsidRPr="00606C19">
              <w:rPr>
                <w:sz w:val="20"/>
                <w:szCs w:val="20"/>
              </w:rPr>
              <w:t>274 938 244</w:t>
            </w:r>
          </w:p>
        </w:tc>
        <w:tc>
          <w:tcPr>
            <w:tcW w:w="1117"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7D2F5EC4" w14:textId="77777777" w:rsidR="00B072FB" w:rsidRPr="00606C19" w:rsidRDefault="00B072FB" w:rsidP="00606C19">
            <w:pPr>
              <w:jc w:val="right"/>
              <w:rPr>
                <w:sz w:val="20"/>
                <w:szCs w:val="20"/>
              </w:rPr>
            </w:pPr>
            <w:r w:rsidRPr="00606C19">
              <w:rPr>
                <w:sz w:val="20"/>
                <w:szCs w:val="20"/>
              </w:rPr>
              <w:t>218 839 239</w:t>
            </w:r>
          </w:p>
        </w:tc>
        <w:tc>
          <w:tcPr>
            <w:tcW w:w="1011"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1D5372D3" w14:textId="77777777" w:rsidR="00B072FB" w:rsidRPr="00606C19" w:rsidRDefault="00B072FB" w:rsidP="00606C19">
            <w:pPr>
              <w:jc w:val="right"/>
              <w:rPr>
                <w:sz w:val="20"/>
                <w:szCs w:val="20"/>
              </w:rPr>
            </w:pPr>
            <w:r w:rsidRPr="00606C19">
              <w:rPr>
                <w:sz w:val="20"/>
                <w:szCs w:val="20"/>
              </w:rPr>
              <w:t>56 377 876</w:t>
            </w:r>
          </w:p>
        </w:tc>
        <w:tc>
          <w:tcPr>
            <w:tcW w:w="940"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2568D89A" w14:textId="77777777" w:rsidR="00B072FB" w:rsidRPr="00606C19" w:rsidRDefault="00B072FB" w:rsidP="00606C19">
            <w:pPr>
              <w:jc w:val="right"/>
              <w:rPr>
                <w:sz w:val="20"/>
                <w:szCs w:val="20"/>
              </w:rPr>
            </w:pPr>
            <w:r w:rsidRPr="00606C19">
              <w:rPr>
                <w:sz w:val="20"/>
                <w:szCs w:val="20"/>
              </w:rPr>
              <w:t>-278 871</w:t>
            </w:r>
          </w:p>
        </w:tc>
        <w:tc>
          <w:tcPr>
            <w:tcW w:w="1151"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424A5E84" w14:textId="77777777" w:rsidR="00B072FB" w:rsidRPr="00606C19" w:rsidRDefault="00B072FB" w:rsidP="00606C19">
            <w:pPr>
              <w:jc w:val="right"/>
              <w:rPr>
                <w:sz w:val="20"/>
                <w:szCs w:val="20"/>
              </w:rPr>
            </w:pPr>
            <w:r w:rsidRPr="00606C19">
              <w:rPr>
                <w:sz w:val="20"/>
                <w:szCs w:val="20"/>
              </w:rPr>
              <w:t>103 814 563</w:t>
            </w:r>
          </w:p>
        </w:tc>
        <w:tc>
          <w:tcPr>
            <w:tcW w:w="1311"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3A18CE3D" w14:textId="77777777" w:rsidR="00B072FB" w:rsidRPr="00606C19" w:rsidRDefault="00B072FB" w:rsidP="00606C19">
            <w:pPr>
              <w:jc w:val="right"/>
              <w:rPr>
                <w:sz w:val="20"/>
                <w:szCs w:val="20"/>
              </w:rPr>
            </w:pPr>
            <w:r w:rsidRPr="00606C19">
              <w:rPr>
                <w:sz w:val="20"/>
                <w:szCs w:val="20"/>
              </w:rPr>
              <w:t>2 317 008 966</w:t>
            </w:r>
          </w:p>
        </w:tc>
        <w:tc>
          <w:tcPr>
            <w:tcW w:w="1102"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64ACBD4B" w14:textId="77777777" w:rsidR="00B072FB" w:rsidRPr="00606C19" w:rsidRDefault="00B072FB" w:rsidP="00606C19">
            <w:pPr>
              <w:jc w:val="right"/>
              <w:rPr>
                <w:sz w:val="20"/>
                <w:szCs w:val="20"/>
              </w:rPr>
            </w:pPr>
            <w:r w:rsidRPr="00606C19">
              <w:rPr>
                <w:sz w:val="20"/>
                <w:szCs w:val="20"/>
              </w:rPr>
              <w:t>715 825 610</w:t>
            </w:r>
          </w:p>
        </w:tc>
        <w:tc>
          <w:tcPr>
            <w:tcW w:w="1080"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51E6DCDB" w14:textId="77777777" w:rsidR="00B072FB" w:rsidRPr="00606C19" w:rsidRDefault="00B072FB" w:rsidP="00606C19">
            <w:pPr>
              <w:jc w:val="right"/>
              <w:rPr>
                <w:sz w:val="20"/>
                <w:szCs w:val="20"/>
              </w:rPr>
            </w:pPr>
            <w:r w:rsidRPr="00606C19">
              <w:rPr>
                <w:sz w:val="20"/>
                <w:szCs w:val="20"/>
              </w:rPr>
              <w:t>351 410 920</w:t>
            </w:r>
          </w:p>
        </w:tc>
        <w:tc>
          <w:tcPr>
            <w:tcW w:w="1329" w:type="dxa"/>
            <w:tcBorders>
              <w:top w:val="single" w:sz="4" w:space="0" w:color="000000"/>
              <w:left w:val="single" w:sz="4" w:space="0" w:color="000000"/>
              <w:bottom w:val="single" w:sz="4" w:space="0" w:color="000000"/>
              <w:right w:val="single" w:sz="4" w:space="0" w:color="000000"/>
            </w:tcBorders>
            <w:tcMar>
              <w:top w:w="64" w:type="dxa"/>
              <w:left w:w="0" w:type="dxa"/>
              <w:bottom w:w="0" w:type="dxa"/>
              <w:right w:w="40" w:type="dxa"/>
            </w:tcMar>
            <w:vAlign w:val="bottom"/>
          </w:tcPr>
          <w:p w14:paraId="20B3AC01" w14:textId="77777777" w:rsidR="00B072FB" w:rsidRPr="00606C19" w:rsidRDefault="00B072FB" w:rsidP="00606C19">
            <w:pPr>
              <w:jc w:val="right"/>
              <w:rPr>
                <w:sz w:val="20"/>
                <w:szCs w:val="20"/>
              </w:rPr>
            </w:pPr>
            <w:r w:rsidRPr="00606C19">
              <w:rPr>
                <w:sz w:val="20"/>
                <w:szCs w:val="20"/>
              </w:rPr>
              <w:t>1 249 772 436</w:t>
            </w:r>
          </w:p>
        </w:tc>
        <w:tc>
          <w:tcPr>
            <w:tcW w:w="1117" w:type="dxa"/>
            <w:tcBorders>
              <w:top w:val="single" w:sz="4" w:space="0" w:color="000000"/>
              <w:left w:val="single" w:sz="4" w:space="0" w:color="000000"/>
              <w:bottom w:val="single" w:sz="4" w:space="0" w:color="000000"/>
              <w:right w:val="nil"/>
            </w:tcBorders>
            <w:tcMar>
              <w:top w:w="64" w:type="dxa"/>
              <w:left w:w="0" w:type="dxa"/>
              <w:bottom w:w="0" w:type="dxa"/>
              <w:right w:w="40" w:type="dxa"/>
            </w:tcMar>
            <w:vAlign w:val="bottom"/>
          </w:tcPr>
          <w:p w14:paraId="27DA722A" w14:textId="77777777" w:rsidR="00B072FB" w:rsidRPr="00606C19" w:rsidRDefault="00B072FB" w:rsidP="00606C19">
            <w:pPr>
              <w:jc w:val="right"/>
              <w:rPr>
                <w:sz w:val="20"/>
                <w:szCs w:val="20"/>
              </w:rPr>
            </w:pPr>
            <w:r w:rsidRPr="00606C19">
              <w:rPr>
                <w:sz w:val="20"/>
                <w:szCs w:val="20"/>
              </w:rPr>
              <w:t>309 519 104</w:t>
            </w:r>
          </w:p>
        </w:tc>
      </w:tr>
    </w:tbl>
    <w:p w14:paraId="34AA3006" w14:textId="77777777" w:rsidR="00606C19" w:rsidRDefault="00606C19" w:rsidP="00606C19">
      <w:pPr>
        <w:sectPr w:rsidR="00606C19" w:rsidSect="00606C19">
          <w:pgSz w:w="16838" w:h="11905" w:orient="landscape"/>
          <w:pgMar w:top="1162" w:right="1531" w:bottom="1162" w:left="1213" w:header="708" w:footer="708" w:gutter="0"/>
          <w:cols w:space="708"/>
          <w:noEndnote/>
          <w:titlePg/>
          <w:docGrid w:linePitch="326"/>
        </w:sectPr>
      </w:pPr>
    </w:p>
    <w:p w14:paraId="22BC72C0" w14:textId="7A7D2D57" w:rsidR="00FA3D8F" w:rsidRPr="008F6D5D" w:rsidRDefault="00FA3D8F" w:rsidP="008F6D5D">
      <w:pPr>
        <w:pStyle w:val="tabell-tittel"/>
      </w:pPr>
      <w:r w:rsidRPr="008F6D5D">
        <w:lastRenderedPageBreak/>
        <w:t>Forslag for 2026. Utgifter fordelt etter departement og de forskjellige grupper av postnummer</w:t>
      </w:r>
    </w:p>
    <w:p w14:paraId="63644D72" w14:textId="77777777" w:rsidR="00B072FB" w:rsidRPr="008F6D5D" w:rsidRDefault="00B072FB" w:rsidP="008F6D5D">
      <w:pPr>
        <w:pStyle w:val="Tabellnavn"/>
      </w:pPr>
      <w:r w:rsidRPr="008F6D5D">
        <w:t>09N2XT2</w:t>
      </w:r>
    </w:p>
    <w:tbl>
      <w:tblPr>
        <w:tblW w:w="14864" w:type="dxa"/>
        <w:tblLayout w:type="fixed"/>
        <w:tblCellMar>
          <w:top w:w="64" w:type="dxa"/>
          <w:left w:w="0" w:type="dxa"/>
          <w:right w:w="40" w:type="dxa"/>
        </w:tblCellMar>
        <w:tblLook w:val="0000" w:firstRow="0" w:lastRow="0" w:firstColumn="0" w:lastColumn="0" w:noHBand="0" w:noVBand="0"/>
      </w:tblPr>
      <w:tblGrid>
        <w:gridCol w:w="2127"/>
        <w:gridCol w:w="1238"/>
        <w:gridCol w:w="1190"/>
        <w:gridCol w:w="1101"/>
        <w:gridCol w:w="1153"/>
        <w:gridCol w:w="940"/>
        <w:gridCol w:w="1116"/>
        <w:gridCol w:w="1310"/>
        <w:gridCol w:w="1120"/>
        <w:gridCol w:w="1148"/>
        <w:gridCol w:w="1276"/>
        <w:gridCol w:w="1135"/>
        <w:gridCol w:w="10"/>
      </w:tblGrid>
      <w:tr w:rsidR="0056252D" w:rsidRPr="008F6D5D" w14:paraId="23801460" w14:textId="77777777" w:rsidTr="00055F52">
        <w:trPr>
          <w:trHeight w:val="220"/>
        </w:trPr>
        <w:tc>
          <w:tcPr>
            <w:tcW w:w="14864" w:type="dxa"/>
            <w:gridSpan w:val="13"/>
            <w:tcBorders>
              <w:top w:val="nil"/>
              <w:left w:val="nil"/>
              <w:bottom w:val="single" w:sz="4" w:space="0" w:color="000000"/>
              <w:right w:val="nil"/>
            </w:tcBorders>
            <w:tcMar>
              <w:top w:w="64" w:type="dxa"/>
              <w:left w:w="0" w:type="dxa"/>
              <w:bottom w:w="0" w:type="dxa"/>
              <w:right w:w="40" w:type="dxa"/>
            </w:tcMar>
            <w:vAlign w:val="bottom"/>
          </w:tcPr>
          <w:p w14:paraId="5DABD10F" w14:textId="77777777" w:rsidR="00B072FB" w:rsidRPr="008F6D5D" w:rsidRDefault="00B072FB" w:rsidP="00DE68E0">
            <w:pPr>
              <w:jc w:val="right"/>
            </w:pPr>
            <w:r w:rsidRPr="008F6D5D">
              <w:t>1 000 kroner</w:t>
            </w:r>
          </w:p>
        </w:tc>
      </w:tr>
      <w:tr w:rsidR="0056252D" w:rsidRPr="008F6D5D" w14:paraId="63E48518" w14:textId="77777777" w:rsidTr="00055F52">
        <w:trPr>
          <w:gridAfter w:val="1"/>
          <w:wAfter w:w="10" w:type="dxa"/>
          <w:trHeight w:val="22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039A7E3F" w14:textId="77777777" w:rsidR="00B072FB" w:rsidRPr="008F6D5D" w:rsidRDefault="00B072FB" w:rsidP="008F6D5D"/>
        </w:tc>
        <w:tc>
          <w:tcPr>
            <w:tcW w:w="123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58E9E26B" w14:textId="77777777" w:rsidR="00B072FB" w:rsidRPr="00055F52" w:rsidRDefault="00B072FB" w:rsidP="008F6D5D">
            <w:pPr>
              <w:rPr>
                <w:sz w:val="20"/>
                <w:szCs w:val="20"/>
              </w:rPr>
            </w:pPr>
          </w:p>
        </w:tc>
        <w:tc>
          <w:tcPr>
            <w:tcW w:w="4384" w:type="dxa"/>
            <w:gridSpan w:val="4"/>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1FA0112B" w14:textId="77777777" w:rsidR="00B072FB" w:rsidRPr="00055F52" w:rsidRDefault="00B072FB" w:rsidP="00055F52">
            <w:pPr>
              <w:jc w:val="center"/>
              <w:rPr>
                <w:sz w:val="20"/>
                <w:szCs w:val="20"/>
              </w:rPr>
            </w:pPr>
            <w:r w:rsidRPr="00055F52">
              <w:rPr>
                <w:sz w:val="20"/>
                <w:szCs w:val="20"/>
              </w:rPr>
              <w:t>Statens egne driftsutgifter</w:t>
            </w:r>
          </w:p>
        </w:tc>
        <w:tc>
          <w:tcPr>
            <w:tcW w:w="1116"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5ABF607B" w14:textId="77777777" w:rsidR="00B072FB" w:rsidRPr="00055F52" w:rsidRDefault="00B072FB" w:rsidP="00055F52">
            <w:pPr>
              <w:jc w:val="center"/>
              <w:rPr>
                <w:sz w:val="20"/>
                <w:szCs w:val="20"/>
              </w:rPr>
            </w:pPr>
          </w:p>
        </w:tc>
        <w:tc>
          <w:tcPr>
            <w:tcW w:w="4854" w:type="dxa"/>
            <w:gridSpan w:val="4"/>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AE541EC" w14:textId="77777777" w:rsidR="00B072FB" w:rsidRPr="00055F52" w:rsidRDefault="00B072FB" w:rsidP="00055F52">
            <w:pPr>
              <w:jc w:val="center"/>
              <w:rPr>
                <w:sz w:val="20"/>
                <w:szCs w:val="20"/>
              </w:rPr>
            </w:pPr>
            <w:r w:rsidRPr="00055F52">
              <w:rPr>
                <w:sz w:val="20"/>
                <w:szCs w:val="20"/>
              </w:rPr>
              <w:t>Overføringer</w:t>
            </w:r>
          </w:p>
        </w:tc>
        <w:tc>
          <w:tcPr>
            <w:tcW w:w="1135" w:type="dxa"/>
            <w:tcBorders>
              <w:top w:val="nil"/>
              <w:left w:val="single" w:sz="4" w:space="0" w:color="000000"/>
              <w:bottom w:val="single" w:sz="4" w:space="0" w:color="000000"/>
              <w:right w:val="nil"/>
            </w:tcBorders>
            <w:tcMar>
              <w:top w:w="64" w:type="dxa"/>
              <w:left w:w="0" w:type="dxa"/>
              <w:bottom w:w="0" w:type="dxa"/>
              <w:right w:w="40" w:type="dxa"/>
            </w:tcMar>
            <w:vAlign w:val="bottom"/>
          </w:tcPr>
          <w:p w14:paraId="481EE283" w14:textId="77777777" w:rsidR="00B072FB" w:rsidRPr="00055F52" w:rsidRDefault="00B072FB" w:rsidP="008F6D5D">
            <w:pPr>
              <w:rPr>
                <w:sz w:val="20"/>
                <w:szCs w:val="20"/>
              </w:rPr>
            </w:pPr>
          </w:p>
        </w:tc>
      </w:tr>
      <w:tr w:rsidR="0056252D" w:rsidRPr="008F6D5D" w14:paraId="4D73CAEC" w14:textId="77777777" w:rsidTr="00055F52">
        <w:trPr>
          <w:gridAfter w:val="1"/>
          <w:wAfter w:w="10" w:type="dxa"/>
          <w:trHeight w:val="110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50D2CAD3" w14:textId="77777777" w:rsidR="00B072FB" w:rsidRPr="008F6D5D" w:rsidRDefault="00B072FB" w:rsidP="008F6D5D"/>
        </w:tc>
        <w:tc>
          <w:tcPr>
            <w:tcW w:w="123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41BBEA14" w14:textId="77777777" w:rsidR="00B072FB" w:rsidRPr="00055F52" w:rsidRDefault="00B072FB" w:rsidP="00055F52">
            <w:pPr>
              <w:jc w:val="right"/>
              <w:rPr>
                <w:sz w:val="20"/>
                <w:szCs w:val="20"/>
              </w:rPr>
            </w:pPr>
            <w:r w:rsidRPr="00055F52">
              <w:rPr>
                <w:sz w:val="20"/>
                <w:szCs w:val="20"/>
              </w:rPr>
              <w:t>Samlede utgifter</w:t>
            </w:r>
          </w:p>
        </w:tc>
        <w:tc>
          <w:tcPr>
            <w:tcW w:w="119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610FCA8B" w14:textId="77777777" w:rsidR="00B072FB" w:rsidRPr="00055F52" w:rsidRDefault="00B072FB" w:rsidP="00055F52">
            <w:pPr>
              <w:jc w:val="right"/>
              <w:rPr>
                <w:sz w:val="20"/>
                <w:szCs w:val="20"/>
              </w:rPr>
            </w:pPr>
            <w:r w:rsidRPr="00055F52">
              <w:rPr>
                <w:sz w:val="20"/>
                <w:szCs w:val="20"/>
              </w:rPr>
              <w:t>I alt</w:t>
            </w:r>
          </w:p>
        </w:tc>
        <w:tc>
          <w:tcPr>
            <w:tcW w:w="110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35DA2910" w14:textId="1A9B529C" w:rsidR="00B072FB" w:rsidRPr="00055F52" w:rsidRDefault="00B072FB" w:rsidP="00055F52">
            <w:pPr>
              <w:jc w:val="right"/>
              <w:rPr>
                <w:sz w:val="20"/>
                <w:szCs w:val="20"/>
              </w:rPr>
            </w:pPr>
            <w:r w:rsidRPr="00055F52">
              <w:rPr>
                <w:sz w:val="20"/>
                <w:szCs w:val="20"/>
              </w:rPr>
              <w:t>Driftsutgifter (postnr. 01)</w:t>
            </w:r>
          </w:p>
        </w:tc>
        <w:tc>
          <w:tcPr>
            <w:tcW w:w="1153"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0D661A3D" w14:textId="77777777" w:rsidR="00B072FB" w:rsidRPr="00055F52" w:rsidRDefault="00B072FB" w:rsidP="00055F52">
            <w:pPr>
              <w:jc w:val="right"/>
              <w:rPr>
                <w:sz w:val="20"/>
                <w:szCs w:val="20"/>
              </w:rPr>
            </w:pPr>
            <w:r w:rsidRPr="00055F52">
              <w:rPr>
                <w:sz w:val="20"/>
                <w:szCs w:val="20"/>
              </w:rPr>
              <w:t>Spesielle driftsutgifter (postnr. 21-23 og 25-29)</w:t>
            </w:r>
          </w:p>
        </w:tc>
        <w:tc>
          <w:tcPr>
            <w:tcW w:w="94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21095E51" w14:textId="1118D8AB" w:rsidR="00B072FB" w:rsidRPr="00055F52" w:rsidRDefault="00B072FB" w:rsidP="00055F52">
            <w:pPr>
              <w:jc w:val="right"/>
              <w:rPr>
                <w:sz w:val="20"/>
                <w:szCs w:val="20"/>
              </w:rPr>
            </w:pPr>
            <w:r w:rsidRPr="00055F52">
              <w:rPr>
                <w:sz w:val="20"/>
                <w:szCs w:val="20"/>
              </w:rPr>
              <w:t>Driftsresultat forvaltningsbedrifter (postnr. 24)</w:t>
            </w:r>
          </w:p>
        </w:tc>
        <w:tc>
          <w:tcPr>
            <w:tcW w:w="1116"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7F742030" w14:textId="34926D83" w:rsidR="00B072FB" w:rsidRPr="00055F52" w:rsidRDefault="00B072FB" w:rsidP="00055F52">
            <w:pPr>
              <w:jc w:val="right"/>
              <w:rPr>
                <w:sz w:val="20"/>
                <w:szCs w:val="20"/>
              </w:rPr>
            </w:pPr>
            <w:r w:rsidRPr="00055F52">
              <w:rPr>
                <w:sz w:val="20"/>
                <w:szCs w:val="20"/>
              </w:rPr>
              <w:t>Nybygg, anlegg (postnr.</w:t>
            </w:r>
            <w:r w:rsidR="008F6D5D" w:rsidRPr="00055F52">
              <w:rPr>
                <w:sz w:val="20"/>
                <w:szCs w:val="20"/>
              </w:rPr>
              <w:t xml:space="preserve"> </w:t>
            </w:r>
            <w:r w:rsidRPr="00055F52">
              <w:rPr>
                <w:sz w:val="20"/>
                <w:szCs w:val="20"/>
              </w:rPr>
              <w:t>30-49)</w:t>
            </w:r>
          </w:p>
        </w:tc>
        <w:tc>
          <w:tcPr>
            <w:tcW w:w="131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2503DEAE" w14:textId="77777777" w:rsidR="00B072FB" w:rsidRPr="00055F52" w:rsidRDefault="00B072FB" w:rsidP="00055F52">
            <w:pPr>
              <w:jc w:val="right"/>
              <w:rPr>
                <w:sz w:val="20"/>
                <w:szCs w:val="20"/>
              </w:rPr>
            </w:pPr>
            <w:r w:rsidRPr="00055F52">
              <w:rPr>
                <w:sz w:val="20"/>
                <w:szCs w:val="20"/>
              </w:rPr>
              <w:t>I alt</w:t>
            </w:r>
          </w:p>
        </w:tc>
        <w:tc>
          <w:tcPr>
            <w:tcW w:w="112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20827BD3" w14:textId="013CCC80" w:rsidR="00B072FB" w:rsidRPr="00055F52" w:rsidRDefault="00B072FB" w:rsidP="00055F52">
            <w:pPr>
              <w:jc w:val="right"/>
              <w:rPr>
                <w:sz w:val="20"/>
                <w:szCs w:val="20"/>
              </w:rPr>
            </w:pPr>
            <w:r w:rsidRPr="00055F52">
              <w:rPr>
                <w:sz w:val="20"/>
                <w:szCs w:val="20"/>
              </w:rPr>
              <w:t>Andre statsregnskaper (postnr. 50-59)</w:t>
            </w:r>
          </w:p>
        </w:tc>
        <w:tc>
          <w:tcPr>
            <w:tcW w:w="114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48D5137C" w14:textId="405453B1" w:rsidR="00B072FB" w:rsidRPr="00055F52" w:rsidRDefault="00B072FB" w:rsidP="00055F52">
            <w:pPr>
              <w:jc w:val="right"/>
              <w:rPr>
                <w:sz w:val="20"/>
                <w:szCs w:val="20"/>
              </w:rPr>
            </w:pPr>
            <w:r w:rsidRPr="00055F52">
              <w:rPr>
                <w:sz w:val="20"/>
                <w:szCs w:val="20"/>
              </w:rPr>
              <w:t>Kommuner (postnr. 60-69)</w:t>
            </w:r>
          </w:p>
        </w:tc>
        <w:tc>
          <w:tcPr>
            <w:tcW w:w="1276"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center"/>
          </w:tcPr>
          <w:p w14:paraId="315960FA" w14:textId="2AC9DDF7" w:rsidR="00B072FB" w:rsidRPr="00055F52" w:rsidRDefault="00B072FB" w:rsidP="00055F52">
            <w:pPr>
              <w:jc w:val="right"/>
              <w:rPr>
                <w:sz w:val="20"/>
                <w:szCs w:val="20"/>
              </w:rPr>
            </w:pPr>
            <w:r w:rsidRPr="00055F52">
              <w:rPr>
                <w:sz w:val="20"/>
                <w:szCs w:val="20"/>
              </w:rPr>
              <w:t xml:space="preserve">Andre </w:t>
            </w:r>
            <w:r w:rsidR="00D2590D">
              <w:rPr>
                <w:sz w:val="20"/>
                <w:szCs w:val="20"/>
              </w:rPr>
              <w:br/>
            </w:r>
            <w:r w:rsidRPr="00055F52">
              <w:rPr>
                <w:sz w:val="20"/>
                <w:szCs w:val="20"/>
              </w:rPr>
              <w:t>verføringer (postnr. 70-89)</w:t>
            </w:r>
          </w:p>
        </w:tc>
        <w:tc>
          <w:tcPr>
            <w:tcW w:w="1135" w:type="dxa"/>
            <w:tcBorders>
              <w:top w:val="nil"/>
              <w:left w:val="single" w:sz="4" w:space="0" w:color="000000"/>
              <w:bottom w:val="single" w:sz="4" w:space="0" w:color="000000"/>
              <w:right w:val="nil"/>
            </w:tcBorders>
            <w:tcMar>
              <w:top w:w="64" w:type="dxa"/>
              <w:left w:w="0" w:type="dxa"/>
              <w:bottom w:w="0" w:type="dxa"/>
              <w:right w:w="40" w:type="dxa"/>
            </w:tcMar>
            <w:vAlign w:val="center"/>
          </w:tcPr>
          <w:p w14:paraId="4CEA23FF" w14:textId="64A77860" w:rsidR="00B072FB" w:rsidRPr="00055F52" w:rsidRDefault="00B072FB" w:rsidP="00055F52">
            <w:pPr>
              <w:jc w:val="right"/>
              <w:rPr>
                <w:sz w:val="20"/>
                <w:szCs w:val="20"/>
              </w:rPr>
            </w:pPr>
            <w:r w:rsidRPr="00055F52">
              <w:rPr>
                <w:sz w:val="20"/>
                <w:szCs w:val="20"/>
              </w:rPr>
              <w:t>Utlån, gjeldsavdrag mv. (postnr. 90-99)</w:t>
            </w:r>
          </w:p>
        </w:tc>
      </w:tr>
      <w:tr w:rsidR="0056252D" w:rsidRPr="008F6D5D" w14:paraId="3DAA1339"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E3C9F0A" w14:textId="77777777" w:rsidR="00B072FB" w:rsidRPr="008F6D5D" w:rsidRDefault="00B072FB" w:rsidP="008F6D5D">
            <w:r w:rsidRPr="008F6D5D">
              <w:t>Det kongelige hus</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AE44A3" w14:textId="77777777" w:rsidR="00B072FB" w:rsidRPr="00055F52" w:rsidRDefault="00B072FB" w:rsidP="00055F52">
            <w:pPr>
              <w:jc w:val="right"/>
              <w:rPr>
                <w:sz w:val="20"/>
                <w:szCs w:val="20"/>
              </w:rPr>
            </w:pPr>
            <w:r w:rsidRPr="00055F52">
              <w:rPr>
                <w:sz w:val="20"/>
                <w:szCs w:val="20"/>
              </w:rPr>
              <w:t>307 710</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68BDA64" w14:textId="77777777" w:rsidR="00B072FB" w:rsidRPr="00055F52" w:rsidRDefault="00B072FB" w:rsidP="00055F52">
            <w:pPr>
              <w:jc w:val="right"/>
              <w:rPr>
                <w:sz w:val="20"/>
                <w:szCs w:val="20"/>
              </w:rPr>
            </w:pPr>
            <w:r w:rsidRPr="00055F52">
              <w:rPr>
                <w:sz w:val="20"/>
                <w:szCs w:val="20"/>
              </w:rPr>
              <w:t>29 747</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E45D225" w14:textId="77777777" w:rsidR="00B072FB" w:rsidRPr="00055F52" w:rsidRDefault="00B072FB" w:rsidP="00055F52">
            <w:pPr>
              <w:jc w:val="right"/>
              <w:rPr>
                <w:sz w:val="20"/>
                <w:szCs w:val="20"/>
              </w:rPr>
            </w:pPr>
            <w:r w:rsidRPr="00055F52">
              <w:rPr>
                <w:sz w:val="20"/>
                <w:szCs w:val="20"/>
              </w:rPr>
              <w:t>29 747</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79BA88A" w14:textId="77777777" w:rsidR="00B072FB" w:rsidRPr="00055F52" w:rsidRDefault="00B072FB" w:rsidP="00055F52">
            <w:pPr>
              <w:jc w:val="right"/>
              <w:rPr>
                <w:sz w:val="20"/>
                <w:szCs w:val="20"/>
              </w:rPr>
            </w:pPr>
            <w:r w:rsidRPr="00055F52">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9D7A78"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701A3F" w14:textId="77777777" w:rsidR="00B072FB" w:rsidRPr="00055F52" w:rsidRDefault="00B072FB" w:rsidP="00055F52">
            <w:pPr>
              <w:jc w:val="right"/>
              <w:rPr>
                <w:sz w:val="20"/>
                <w:szCs w:val="20"/>
              </w:rPr>
            </w:pPr>
            <w:r w:rsidRPr="00055F52">
              <w:rPr>
                <w:sz w:val="20"/>
                <w:szCs w:val="20"/>
              </w:rPr>
              <w:t>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CABB5C3" w14:textId="77777777" w:rsidR="00B072FB" w:rsidRPr="00055F52" w:rsidRDefault="00B072FB" w:rsidP="00055F52">
            <w:pPr>
              <w:jc w:val="right"/>
              <w:rPr>
                <w:sz w:val="20"/>
                <w:szCs w:val="20"/>
              </w:rPr>
            </w:pPr>
            <w:r w:rsidRPr="00055F52">
              <w:rPr>
                <w:sz w:val="20"/>
                <w:szCs w:val="20"/>
              </w:rPr>
              <w:t>277 963</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268A946" w14:textId="77777777" w:rsidR="00B072FB" w:rsidRPr="00055F52" w:rsidRDefault="00B072FB" w:rsidP="00055F52">
            <w:pPr>
              <w:jc w:val="right"/>
              <w:rPr>
                <w:sz w:val="20"/>
                <w:szCs w:val="20"/>
              </w:rPr>
            </w:pPr>
            <w:r w:rsidRPr="00055F52">
              <w:rPr>
                <w:sz w:val="20"/>
                <w:szCs w:val="20"/>
              </w:rPr>
              <w:t>277 963</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4329516"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38E1861" w14:textId="77777777" w:rsidR="00B072FB" w:rsidRPr="00055F52" w:rsidRDefault="00B072FB" w:rsidP="00055F52">
            <w:pPr>
              <w:jc w:val="right"/>
              <w:rPr>
                <w:sz w:val="20"/>
                <w:szCs w:val="20"/>
              </w:rPr>
            </w:pPr>
            <w:r w:rsidRPr="00055F52">
              <w:rPr>
                <w:sz w:val="20"/>
                <w:szCs w:val="20"/>
              </w:rPr>
              <w:t>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1D4A123B" w14:textId="77777777" w:rsidR="00B072FB" w:rsidRPr="00055F52" w:rsidRDefault="00B072FB" w:rsidP="00055F52">
            <w:pPr>
              <w:jc w:val="right"/>
              <w:rPr>
                <w:sz w:val="20"/>
                <w:szCs w:val="20"/>
              </w:rPr>
            </w:pPr>
            <w:r w:rsidRPr="00055F52">
              <w:rPr>
                <w:sz w:val="20"/>
                <w:szCs w:val="20"/>
              </w:rPr>
              <w:t>0</w:t>
            </w:r>
          </w:p>
        </w:tc>
      </w:tr>
      <w:tr w:rsidR="0056252D" w:rsidRPr="008F6D5D" w14:paraId="54B94843"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0B0533A" w14:textId="77777777" w:rsidR="00B072FB" w:rsidRPr="008F6D5D" w:rsidRDefault="00B072FB" w:rsidP="008F6D5D">
            <w:r w:rsidRPr="008F6D5D">
              <w:t>Regjeringen</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75AE3D" w14:textId="77777777" w:rsidR="00B072FB" w:rsidRPr="00055F52" w:rsidRDefault="00B072FB" w:rsidP="00055F52">
            <w:pPr>
              <w:jc w:val="right"/>
              <w:rPr>
                <w:sz w:val="20"/>
                <w:szCs w:val="20"/>
              </w:rPr>
            </w:pPr>
            <w:r w:rsidRPr="00055F52">
              <w:rPr>
                <w:sz w:val="20"/>
                <w:szCs w:val="20"/>
              </w:rPr>
              <w:t>458 032</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AA2FA8" w14:textId="77777777" w:rsidR="00B072FB" w:rsidRPr="00055F52" w:rsidRDefault="00B072FB" w:rsidP="00055F52">
            <w:pPr>
              <w:jc w:val="right"/>
              <w:rPr>
                <w:sz w:val="20"/>
                <w:szCs w:val="20"/>
              </w:rPr>
            </w:pPr>
            <w:r w:rsidRPr="00055F52">
              <w:rPr>
                <w:sz w:val="20"/>
                <w:szCs w:val="20"/>
              </w:rPr>
              <w:t>458 032</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F2FD2D" w14:textId="77777777" w:rsidR="00B072FB" w:rsidRPr="00055F52" w:rsidRDefault="00B072FB" w:rsidP="00055F52">
            <w:pPr>
              <w:jc w:val="right"/>
              <w:rPr>
                <w:sz w:val="20"/>
                <w:szCs w:val="20"/>
              </w:rPr>
            </w:pPr>
            <w:r w:rsidRPr="00055F52">
              <w:rPr>
                <w:sz w:val="20"/>
                <w:szCs w:val="20"/>
              </w:rPr>
              <w:t>440 231</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BE76338" w14:textId="77777777" w:rsidR="00B072FB" w:rsidRPr="00055F52" w:rsidRDefault="00B072FB" w:rsidP="00055F52">
            <w:pPr>
              <w:jc w:val="right"/>
              <w:rPr>
                <w:sz w:val="20"/>
                <w:szCs w:val="20"/>
              </w:rPr>
            </w:pPr>
            <w:r w:rsidRPr="00055F52">
              <w:rPr>
                <w:sz w:val="20"/>
                <w:szCs w:val="20"/>
              </w:rPr>
              <w:t>17 801</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6D613D8"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DC3F74C" w14:textId="77777777" w:rsidR="00B072FB" w:rsidRPr="00055F52" w:rsidRDefault="00B072FB" w:rsidP="00055F52">
            <w:pPr>
              <w:jc w:val="right"/>
              <w:rPr>
                <w:sz w:val="20"/>
                <w:szCs w:val="20"/>
              </w:rPr>
            </w:pPr>
            <w:r w:rsidRPr="00055F52">
              <w:rPr>
                <w:sz w:val="20"/>
                <w:szCs w:val="20"/>
              </w:rPr>
              <w:t>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1F2F06E" w14:textId="77777777" w:rsidR="00B072FB" w:rsidRPr="00055F52" w:rsidRDefault="00B072FB" w:rsidP="00055F52">
            <w:pPr>
              <w:jc w:val="right"/>
              <w:rPr>
                <w:sz w:val="20"/>
                <w:szCs w:val="20"/>
              </w:rPr>
            </w:pPr>
            <w:r w:rsidRPr="00055F52">
              <w:rPr>
                <w:sz w:val="20"/>
                <w:szCs w:val="20"/>
              </w:rPr>
              <w:t>0</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FE9349"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46543DE"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BE9684E" w14:textId="77777777" w:rsidR="00B072FB" w:rsidRPr="00055F52" w:rsidRDefault="00B072FB" w:rsidP="00055F52">
            <w:pPr>
              <w:jc w:val="right"/>
              <w:rPr>
                <w:sz w:val="20"/>
                <w:szCs w:val="20"/>
              </w:rPr>
            </w:pPr>
            <w:r w:rsidRPr="00055F52">
              <w:rPr>
                <w:sz w:val="20"/>
                <w:szCs w:val="20"/>
              </w:rPr>
              <w:t>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145324D9" w14:textId="77777777" w:rsidR="00B072FB" w:rsidRPr="00055F52" w:rsidRDefault="00B072FB" w:rsidP="00055F52">
            <w:pPr>
              <w:jc w:val="right"/>
              <w:rPr>
                <w:sz w:val="20"/>
                <w:szCs w:val="20"/>
              </w:rPr>
            </w:pPr>
            <w:r w:rsidRPr="00055F52">
              <w:rPr>
                <w:sz w:val="20"/>
                <w:szCs w:val="20"/>
              </w:rPr>
              <w:t>0</w:t>
            </w:r>
          </w:p>
        </w:tc>
      </w:tr>
      <w:tr w:rsidR="0056252D" w:rsidRPr="008F6D5D" w14:paraId="348A0DB3"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3160B5A" w14:textId="77777777" w:rsidR="00B072FB" w:rsidRPr="008F6D5D" w:rsidRDefault="00B072FB" w:rsidP="008F6D5D">
            <w:r w:rsidRPr="008F6D5D">
              <w:t>Stortinget og eksterne organer</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FBE73CE" w14:textId="77777777" w:rsidR="00B072FB" w:rsidRPr="00055F52" w:rsidRDefault="00B072FB" w:rsidP="00055F52">
            <w:pPr>
              <w:jc w:val="right"/>
              <w:rPr>
                <w:sz w:val="20"/>
                <w:szCs w:val="20"/>
              </w:rPr>
            </w:pPr>
            <w:r w:rsidRPr="00055F52">
              <w:rPr>
                <w:sz w:val="20"/>
                <w:szCs w:val="20"/>
              </w:rPr>
              <w:t>2 824 891</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86D8632" w14:textId="77777777" w:rsidR="00B072FB" w:rsidRPr="00055F52" w:rsidRDefault="00B072FB" w:rsidP="00055F52">
            <w:pPr>
              <w:jc w:val="right"/>
              <w:rPr>
                <w:sz w:val="20"/>
                <w:szCs w:val="20"/>
              </w:rPr>
            </w:pPr>
            <w:r w:rsidRPr="00055F52">
              <w:rPr>
                <w:sz w:val="20"/>
                <w:szCs w:val="20"/>
              </w:rPr>
              <w:t>2 208 853</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CC1F646" w14:textId="77777777" w:rsidR="00B072FB" w:rsidRPr="00055F52" w:rsidRDefault="00B072FB" w:rsidP="00055F52">
            <w:pPr>
              <w:jc w:val="right"/>
              <w:rPr>
                <w:sz w:val="20"/>
                <w:szCs w:val="20"/>
              </w:rPr>
            </w:pPr>
            <w:r w:rsidRPr="00055F52">
              <w:rPr>
                <w:sz w:val="20"/>
                <w:szCs w:val="20"/>
              </w:rPr>
              <w:t>2 203 159</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118133" w14:textId="77777777" w:rsidR="00B072FB" w:rsidRPr="00055F52" w:rsidRDefault="00B072FB" w:rsidP="00055F52">
            <w:pPr>
              <w:jc w:val="right"/>
              <w:rPr>
                <w:sz w:val="20"/>
                <w:szCs w:val="20"/>
              </w:rPr>
            </w:pPr>
            <w:r w:rsidRPr="00055F52">
              <w:rPr>
                <w:sz w:val="20"/>
                <w:szCs w:val="20"/>
              </w:rPr>
              <w:t>5 694</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96239F"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E15709" w14:textId="77777777" w:rsidR="00B072FB" w:rsidRPr="00055F52" w:rsidRDefault="00B072FB" w:rsidP="00055F52">
            <w:pPr>
              <w:jc w:val="right"/>
              <w:rPr>
                <w:sz w:val="20"/>
                <w:szCs w:val="20"/>
              </w:rPr>
            </w:pPr>
            <w:r w:rsidRPr="00055F52">
              <w:rPr>
                <w:sz w:val="20"/>
                <w:szCs w:val="20"/>
              </w:rPr>
              <w:t>280 381</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D4F107" w14:textId="77777777" w:rsidR="00B072FB" w:rsidRPr="00055F52" w:rsidRDefault="00B072FB" w:rsidP="00055F52">
            <w:pPr>
              <w:jc w:val="right"/>
              <w:rPr>
                <w:sz w:val="20"/>
                <w:szCs w:val="20"/>
              </w:rPr>
            </w:pPr>
            <w:r w:rsidRPr="00055F52">
              <w:rPr>
                <w:sz w:val="20"/>
                <w:szCs w:val="20"/>
              </w:rPr>
              <w:t>335 657</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B2F5DA8"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28ADC8"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9F8A87" w14:textId="77777777" w:rsidR="00B072FB" w:rsidRPr="00055F52" w:rsidRDefault="00B072FB" w:rsidP="00055F52">
            <w:pPr>
              <w:jc w:val="right"/>
              <w:rPr>
                <w:sz w:val="20"/>
                <w:szCs w:val="20"/>
              </w:rPr>
            </w:pPr>
            <w:r w:rsidRPr="00055F52">
              <w:rPr>
                <w:sz w:val="20"/>
                <w:szCs w:val="20"/>
              </w:rPr>
              <w:t>335 657</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659231B6" w14:textId="77777777" w:rsidR="00B072FB" w:rsidRPr="00055F52" w:rsidRDefault="00B072FB" w:rsidP="00055F52">
            <w:pPr>
              <w:jc w:val="right"/>
              <w:rPr>
                <w:sz w:val="20"/>
                <w:szCs w:val="20"/>
              </w:rPr>
            </w:pPr>
            <w:r w:rsidRPr="00055F52">
              <w:rPr>
                <w:sz w:val="20"/>
                <w:szCs w:val="20"/>
              </w:rPr>
              <w:t>0</w:t>
            </w:r>
          </w:p>
        </w:tc>
      </w:tr>
      <w:tr w:rsidR="0056252D" w:rsidRPr="008F6D5D" w14:paraId="7225E305"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F3C6C29" w14:textId="77777777" w:rsidR="00B072FB" w:rsidRPr="008F6D5D" w:rsidRDefault="00B072FB" w:rsidP="008F6D5D">
            <w:r w:rsidRPr="008F6D5D">
              <w:t>Høyesterett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C0E3C75" w14:textId="77777777" w:rsidR="00B072FB" w:rsidRPr="00055F52" w:rsidRDefault="00B072FB" w:rsidP="00055F52">
            <w:pPr>
              <w:jc w:val="right"/>
              <w:rPr>
                <w:sz w:val="20"/>
                <w:szCs w:val="20"/>
              </w:rPr>
            </w:pPr>
            <w:r w:rsidRPr="00055F52">
              <w:rPr>
                <w:sz w:val="20"/>
                <w:szCs w:val="20"/>
              </w:rPr>
              <w:t>145 381</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9322CFF" w14:textId="77777777" w:rsidR="00B072FB" w:rsidRPr="00055F52" w:rsidRDefault="00B072FB" w:rsidP="00055F52">
            <w:pPr>
              <w:jc w:val="right"/>
              <w:rPr>
                <w:sz w:val="20"/>
                <w:szCs w:val="20"/>
              </w:rPr>
            </w:pPr>
            <w:r w:rsidRPr="00055F52">
              <w:rPr>
                <w:sz w:val="20"/>
                <w:szCs w:val="20"/>
              </w:rPr>
              <w:t>145 381</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4F4F9F7" w14:textId="77777777" w:rsidR="00B072FB" w:rsidRPr="00055F52" w:rsidRDefault="00B072FB" w:rsidP="00055F52">
            <w:pPr>
              <w:jc w:val="right"/>
              <w:rPr>
                <w:sz w:val="20"/>
                <w:szCs w:val="20"/>
              </w:rPr>
            </w:pPr>
            <w:r w:rsidRPr="00055F52">
              <w:rPr>
                <w:sz w:val="20"/>
                <w:szCs w:val="20"/>
              </w:rPr>
              <w:t>145 381</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52675F0" w14:textId="77777777" w:rsidR="00B072FB" w:rsidRPr="00055F52" w:rsidRDefault="00B072FB" w:rsidP="00055F52">
            <w:pPr>
              <w:jc w:val="right"/>
              <w:rPr>
                <w:sz w:val="20"/>
                <w:szCs w:val="20"/>
              </w:rPr>
            </w:pPr>
            <w:r w:rsidRPr="00055F52">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F873FAB"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2A267E7" w14:textId="77777777" w:rsidR="00B072FB" w:rsidRPr="00055F52" w:rsidRDefault="00B072FB" w:rsidP="00055F52">
            <w:pPr>
              <w:jc w:val="right"/>
              <w:rPr>
                <w:sz w:val="20"/>
                <w:szCs w:val="20"/>
              </w:rPr>
            </w:pPr>
            <w:r w:rsidRPr="00055F52">
              <w:rPr>
                <w:sz w:val="20"/>
                <w:szCs w:val="20"/>
              </w:rPr>
              <w:t>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B78C827" w14:textId="77777777" w:rsidR="00B072FB" w:rsidRPr="00055F52" w:rsidRDefault="00B072FB" w:rsidP="00055F52">
            <w:pPr>
              <w:jc w:val="right"/>
              <w:rPr>
                <w:sz w:val="20"/>
                <w:szCs w:val="20"/>
              </w:rPr>
            </w:pPr>
            <w:r w:rsidRPr="00055F52">
              <w:rPr>
                <w:sz w:val="20"/>
                <w:szCs w:val="20"/>
              </w:rPr>
              <w:t>0</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3A38C0F"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440FA16"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BC6E148" w14:textId="77777777" w:rsidR="00B072FB" w:rsidRPr="00055F52" w:rsidRDefault="00B072FB" w:rsidP="00055F52">
            <w:pPr>
              <w:jc w:val="right"/>
              <w:rPr>
                <w:sz w:val="20"/>
                <w:szCs w:val="20"/>
              </w:rPr>
            </w:pPr>
            <w:r w:rsidRPr="00055F52">
              <w:rPr>
                <w:sz w:val="20"/>
                <w:szCs w:val="20"/>
              </w:rPr>
              <w:t>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37BD3EFB" w14:textId="77777777" w:rsidR="00B072FB" w:rsidRPr="00055F52" w:rsidRDefault="00B072FB" w:rsidP="00055F52">
            <w:pPr>
              <w:jc w:val="right"/>
              <w:rPr>
                <w:sz w:val="20"/>
                <w:szCs w:val="20"/>
              </w:rPr>
            </w:pPr>
            <w:r w:rsidRPr="00055F52">
              <w:rPr>
                <w:sz w:val="20"/>
                <w:szCs w:val="20"/>
              </w:rPr>
              <w:t>0</w:t>
            </w:r>
          </w:p>
        </w:tc>
      </w:tr>
      <w:tr w:rsidR="0056252D" w:rsidRPr="008F6D5D" w14:paraId="1746AB33"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32832DBB" w14:textId="77777777" w:rsidR="00B072FB" w:rsidRPr="008F6D5D" w:rsidRDefault="00B072FB" w:rsidP="008F6D5D">
            <w:r w:rsidRPr="008F6D5D">
              <w:t>Utenriksdepartementet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D7E1C99" w14:textId="77777777" w:rsidR="00B072FB" w:rsidRPr="00055F52" w:rsidRDefault="00B072FB" w:rsidP="00055F52">
            <w:pPr>
              <w:jc w:val="right"/>
              <w:rPr>
                <w:sz w:val="20"/>
                <w:szCs w:val="20"/>
              </w:rPr>
            </w:pPr>
            <w:r w:rsidRPr="00055F52">
              <w:rPr>
                <w:sz w:val="20"/>
                <w:szCs w:val="20"/>
              </w:rPr>
              <w:t>59 141 247</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A1C063B" w14:textId="77777777" w:rsidR="00B072FB" w:rsidRPr="00055F52" w:rsidRDefault="00B072FB" w:rsidP="00055F52">
            <w:pPr>
              <w:jc w:val="right"/>
              <w:rPr>
                <w:sz w:val="20"/>
                <w:szCs w:val="20"/>
              </w:rPr>
            </w:pPr>
            <w:r w:rsidRPr="00055F52">
              <w:rPr>
                <w:sz w:val="20"/>
                <w:szCs w:val="20"/>
              </w:rPr>
              <w:t>8 656 834</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027C798" w14:textId="77777777" w:rsidR="00B072FB" w:rsidRPr="00055F52" w:rsidRDefault="00B072FB" w:rsidP="00055F52">
            <w:pPr>
              <w:jc w:val="right"/>
              <w:rPr>
                <w:sz w:val="20"/>
                <w:szCs w:val="20"/>
              </w:rPr>
            </w:pPr>
            <w:r w:rsidRPr="00055F52">
              <w:rPr>
                <w:sz w:val="20"/>
                <w:szCs w:val="20"/>
              </w:rPr>
              <w:t>5 693 824</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120FAF8" w14:textId="77777777" w:rsidR="00B072FB" w:rsidRPr="00055F52" w:rsidRDefault="00B072FB" w:rsidP="00055F52">
            <w:pPr>
              <w:jc w:val="right"/>
              <w:rPr>
                <w:sz w:val="20"/>
                <w:szCs w:val="20"/>
              </w:rPr>
            </w:pPr>
            <w:r w:rsidRPr="00055F52">
              <w:rPr>
                <w:sz w:val="20"/>
                <w:szCs w:val="20"/>
              </w:rPr>
              <w:t>2 963 010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48D362"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E247E4" w14:textId="77777777" w:rsidR="00B072FB" w:rsidRPr="00055F52" w:rsidRDefault="00B072FB" w:rsidP="00055F52">
            <w:pPr>
              <w:jc w:val="right"/>
              <w:rPr>
                <w:sz w:val="20"/>
                <w:szCs w:val="20"/>
              </w:rPr>
            </w:pPr>
            <w:r w:rsidRPr="00055F52">
              <w:rPr>
                <w:sz w:val="20"/>
                <w:szCs w:val="20"/>
              </w:rPr>
              <w:t>113 804</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ECE83E" w14:textId="77777777" w:rsidR="00B072FB" w:rsidRPr="00055F52" w:rsidRDefault="00B072FB" w:rsidP="00055F52">
            <w:pPr>
              <w:jc w:val="right"/>
              <w:rPr>
                <w:sz w:val="20"/>
                <w:szCs w:val="20"/>
              </w:rPr>
            </w:pPr>
            <w:r w:rsidRPr="00055F52">
              <w:rPr>
                <w:sz w:val="20"/>
                <w:szCs w:val="20"/>
              </w:rPr>
              <w:t>48 130 295</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3967A73"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E46538"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B0BEE36" w14:textId="77777777" w:rsidR="00B072FB" w:rsidRPr="00055F52" w:rsidRDefault="00B072FB" w:rsidP="00055F52">
            <w:pPr>
              <w:jc w:val="right"/>
              <w:rPr>
                <w:sz w:val="20"/>
                <w:szCs w:val="20"/>
              </w:rPr>
            </w:pPr>
            <w:r w:rsidRPr="00055F52">
              <w:rPr>
                <w:sz w:val="20"/>
                <w:szCs w:val="20"/>
              </w:rPr>
              <w:t>48 130 295</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63BE516D" w14:textId="77777777" w:rsidR="00B072FB" w:rsidRPr="00055F52" w:rsidRDefault="00B072FB" w:rsidP="00055F52">
            <w:pPr>
              <w:jc w:val="right"/>
              <w:rPr>
                <w:sz w:val="20"/>
                <w:szCs w:val="20"/>
              </w:rPr>
            </w:pPr>
            <w:r w:rsidRPr="00055F52">
              <w:rPr>
                <w:sz w:val="20"/>
                <w:szCs w:val="20"/>
              </w:rPr>
              <w:t>2 240 314</w:t>
            </w:r>
          </w:p>
        </w:tc>
      </w:tr>
      <w:tr w:rsidR="0056252D" w:rsidRPr="008F6D5D" w14:paraId="5E040351"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0D228CE3" w14:textId="77777777" w:rsidR="00B072FB" w:rsidRPr="008F6D5D" w:rsidRDefault="00B072FB" w:rsidP="008F6D5D">
            <w:r w:rsidRPr="008F6D5D">
              <w:t>Kunnskapsdepartementet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1838D47" w14:textId="77777777" w:rsidR="00B072FB" w:rsidRPr="00055F52" w:rsidRDefault="00B072FB" w:rsidP="00055F52">
            <w:pPr>
              <w:jc w:val="right"/>
              <w:rPr>
                <w:sz w:val="20"/>
                <w:szCs w:val="20"/>
              </w:rPr>
            </w:pPr>
            <w:r w:rsidRPr="00055F52">
              <w:rPr>
                <w:sz w:val="20"/>
                <w:szCs w:val="20"/>
              </w:rPr>
              <w:t>85 823 316</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CF81BC" w14:textId="77777777" w:rsidR="00B072FB" w:rsidRPr="00055F52" w:rsidRDefault="00B072FB" w:rsidP="00055F52">
            <w:pPr>
              <w:jc w:val="right"/>
              <w:rPr>
                <w:sz w:val="20"/>
                <w:szCs w:val="20"/>
              </w:rPr>
            </w:pPr>
            <w:r w:rsidRPr="00055F52">
              <w:rPr>
                <w:sz w:val="20"/>
                <w:szCs w:val="20"/>
              </w:rPr>
              <w:t>7 712 523</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9B0D1D4" w14:textId="77777777" w:rsidR="00B072FB" w:rsidRPr="00055F52" w:rsidRDefault="00B072FB" w:rsidP="00055F52">
            <w:pPr>
              <w:jc w:val="right"/>
              <w:rPr>
                <w:sz w:val="20"/>
                <w:szCs w:val="20"/>
              </w:rPr>
            </w:pPr>
            <w:r w:rsidRPr="00055F52">
              <w:rPr>
                <w:sz w:val="20"/>
                <w:szCs w:val="20"/>
              </w:rPr>
              <w:t>3 305 579</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F6E90C3" w14:textId="77777777" w:rsidR="00B072FB" w:rsidRPr="00055F52" w:rsidRDefault="00B072FB" w:rsidP="00055F52">
            <w:pPr>
              <w:jc w:val="right"/>
              <w:rPr>
                <w:sz w:val="20"/>
                <w:szCs w:val="20"/>
              </w:rPr>
            </w:pPr>
            <w:r w:rsidRPr="00055F52">
              <w:rPr>
                <w:sz w:val="20"/>
                <w:szCs w:val="20"/>
              </w:rPr>
              <w:t>4 406 944</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FB469CD"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74B929A" w14:textId="77777777" w:rsidR="00B072FB" w:rsidRPr="00055F52" w:rsidRDefault="00B072FB" w:rsidP="00055F52">
            <w:pPr>
              <w:jc w:val="right"/>
              <w:rPr>
                <w:sz w:val="20"/>
                <w:szCs w:val="20"/>
              </w:rPr>
            </w:pPr>
            <w:r w:rsidRPr="00055F52">
              <w:rPr>
                <w:sz w:val="20"/>
                <w:szCs w:val="20"/>
              </w:rPr>
              <w:t>19 674</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43C91B" w14:textId="77777777" w:rsidR="00B072FB" w:rsidRPr="00055F52" w:rsidRDefault="00B072FB" w:rsidP="00055F52">
            <w:pPr>
              <w:jc w:val="right"/>
              <w:rPr>
                <w:sz w:val="20"/>
                <w:szCs w:val="20"/>
              </w:rPr>
            </w:pPr>
            <w:r w:rsidRPr="00055F52">
              <w:rPr>
                <w:sz w:val="20"/>
                <w:szCs w:val="20"/>
              </w:rPr>
              <w:t>78 091 119</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886DC43" w14:textId="77777777" w:rsidR="00B072FB" w:rsidRPr="00055F52" w:rsidRDefault="00B072FB" w:rsidP="00055F52">
            <w:pPr>
              <w:jc w:val="right"/>
              <w:rPr>
                <w:sz w:val="20"/>
                <w:szCs w:val="20"/>
              </w:rPr>
            </w:pPr>
            <w:r w:rsidRPr="00055F52">
              <w:rPr>
                <w:sz w:val="20"/>
                <w:szCs w:val="20"/>
              </w:rPr>
              <w:t>46 120 087</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BCCCCE" w14:textId="77777777" w:rsidR="00B072FB" w:rsidRPr="00055F52" w:rsidRDefault="00B072FB" w:rsidP="00055F52">
            <w:pPr>
              <w:jc w:val="right"/>
              <w:rPr>
                <w:sz w:val="20"/>
                <w:szCs w:val="20"/>
              </w:rPr>
            </w:pPr>
            <w:r w:rsidRPr="00055F52">
              <w:rPr>
                <w:sz w:val="20"/>
                <w:szCs w:val="20"/>
              </w:rPr>
              <w:t>5 167 200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E09EC33" w14:textId="77777777" w:rsidR="00B072FB" w:rsidRPr="00055F52" w:rsidRDefault="00B072FB" w:rsidP="00055F52">
            <w:pPr>
              <w:jc w:val="right"/>
              <w:rPr>
                <w:sz w:val="20"/>
                <w:szCs w:val="20"/>
              </w:rPr>
            </w:pPr>
            <w:r w:rsidRPr="00055F52">
              <w:rPr>
                <w:sz w:val="20"/>
                <w:szCs w:val="20"/>
              </w:rPr>
              <w:t>26 803 832</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5DB759FC" w14:textId="77777777" w:rsidR="00B072FB" w:rsidRPr="00055F52" w:rsidRDefault="00B072FB" w:rsidP="00055F52">
            <w:pPr>
              <w:jc w:val="right"/>
              <w:rPr>
                <w:sz w:val="20"/>
                <w:szCs w:val="20"/>
              </w:rPr>
            </w:pPr>
            <w:r w:rsidRPr="00055F52">
              <w:rPr>
                <w:sz w:val="20"/>
                <w:szCs w:val="20"/>
              </w:rPr>
              <w:t>0</w:t>
            </w:r>
          </w:p>
        </w:tc>
      </w:tr>
      <w:tr w:rsidR="0056252D" w:rsidRPr="008F6D5D" w14:paraId="7583258E"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5B003468" w14:textId="77777777" w:rsidR="00B072FB" w:rsidRPr="008F6D5D" w:rsidRDefault="00B072FB" w:rsidP="008F6D5D">
            <w:r w:rsidRPr="008F6D5D">
              <w:t>Kultur- og likestillingsdepartementet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1E76EE5" w14:textId="77777777" w:rsidR="00B072FB" w:rsidRPr="00055F52" w:rsidRDefault="00B072FB" w:rsidP="00055F52">
            <w:pPr>
              <w:jc w:val="right"/>
              <w:rPr>
                <w:sz w:val="20"/>
                <w:szCs w:val="20"/>
              </w:rPr>
            </w:pPr>
            <w:r w:rsidRPr="00055F52">
              <w:rPr>
                <w:sz w:val="20"/>
                <w:szCs w:val="20"/>
              </w:rPr>
              <w:t>27 038 755</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6961D5D" w14:textId="77777777" w:rsidR="00B072FB" w:rsidRPr="00055F52" w:rsidRDefault="00B072FB" w:rsidP="00055F52">
            <w:pPr>
              <w:jc w:val="right"/>
              <w:rPr>
                <w:sz w:val="20"/>
                <w:szCs w:val="20"/>
              </w:rPr>
            </w:pPr>
            <w:r w:rsidRPr="00055F52">
              <w:rPr>
                <w:sz w:val="20"/>
                <w:szCs w:val="20"/>
              </w:rPr>
              <w:t>2 960 934</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7F127EB" w14:textId="77777777" w:rsidR="00B072FB" w:rsidRPr="00055F52" w:rsidRDefault="00B072FB" w:rsidP="00055F52">
            <w:pPr>
              <w:jc w:val="right"/>
              <w:rPr>
                <w:sz w:val="20"/>
                <w:szCs w:val="20"/>
              </w:rPr>
            </w:pPr>
            <w:r w:rsidRPr="00055F52">
              <w:rPr>
                <w:sz w:val="20"/>
                <w:szCs w:val="20"/>
              </w:rPr>
              <w:t>2 610 848</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9951F84" w14:textId="77777777" w:rsidR="00B072FB" w:rsidRPr="00055F52" w:rsidRDefault="00B072FB" w:rsidP="00055F52">
            <w:pPr>
              <w:jc w:val="right"/>
              <w:rPr>
                <w:sz w:val="20"/>
                <w:szCs w:val="20"/>
              </w:rPr>
            </w:pPr>
            <w:r w:rsidRPr="00055F52">
              <w:rPr>
                <w:sz w:val="20"/>
                <w:szCs w:val="20"/>
              </w:rPr>
              <w:t>350 086</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E6C6D3"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8664527" w14:textId="77777777" w:rsidR="00B072FB" w:rsidRPr="00055F52" w:rsidRDefault="00B072FB" w:rsidP="00055F52">
            <w:pPr>
              <w:jc w:val="right"/>
              <w:rPr>
                <w:sz w:val="20"/>
                <w:szCs w:val="20"/>
              </w:rPr>
            </w:pPr>
            <w:r w:rsidRPr="00055F52">
              <w:rPr>
                <w:sz w:val="20"/>
                <w:szCs w:val="20"/>
              </w:rPr>
              <w:t>72 158</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779AFF" w14:textId="77777777" w:rsidR="00B072FB" w:rsidRPr="00055F52" w:rsidRDefault="00B072FB" w:rsidP="00055F52">
            <w:pPr>
              <w:jc w:val="right"/>
              <w:rPr>
                <w:sz w:val="20"/>
                <w:szCs w:val="20"/>
              </w:rPr>
            </w:pPr>
            <w:r w:rsidRPr="00055F52">
              <w:rPr>
                <w:sz w:val="20"/>
                <w:szCs w:val="20"/>
              </w:rPr>
              <w:t>24 005 663</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581FA75" w14:textId="77777777" w:rsidR="00B072FB" w:rsidRPr="00055F52" w:rsidRDefault="00B072FB" w:rsidP="00055F52">
            <w:pPr>
              <w:jc w:val="right"/>
              <w:rPr>
                <w:sz w:val="20"/>
                <w:szCs w:val="20"/>
              </w:rPr>
            </w:pPr>
            <w:r w:rsidRPr="00055F52">
              <w:rPr>
                <w:sz w:val="20"/>
                <w:szCs w:val="20"/>
              </w:rPr>
              <w:t>1 851 145</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67241D4" w14:textId="77777777" w:rsidR="00B072FB" w:rsidRPr="00055F52" w:rsidRDefault="00B072FB" w:rsidP="00055F52">
            <w:pPr>
              <w:jc w:val="right"/>
              <w:rPr>
                <w:sz w:val="20"/>
                <w:szCs w:val="20"/>
              </w:rPr>
            </w:pPr>
            <w:r w:rsidRPr="00055F52">
              <w:rPr>
                <w:sz w:val="20"/>
                <w:szCs w:val="20"/>
              </w:rPr>
              <w:t>347 590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8544E5D" w14:textId="77777777" w:rsidR="00B072FB" w:rsidRPr="00055F52" w:rsidRDefault="00B072FB" w:rsidP="00055F52">
            <w:pPr>
              <w:jc w:val="right"/>
              <w:rPr>
                <w:sz w:val="20"/>
                <w:szCs w:val="20"/>
              </w:rPr>
            </w:pPr>
            <w:r w:rsidRPr="00055F52">
              <w:rPr>
                <w:sz w:val="20"/>
                <w:szCs w:val="20"/>
              </w:rPr>
              <w:t>21 806 928</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754F126F" w14:textId="77777777" w:rsidR="00B072FB" w:rsidRPr="00055F52" w:rsidRDefault="00B072FB" w:rsidP="00055F52">
            <w:pPr>
              <w:jc w:val="right"/>
              <w:rPr>
                <w:sz w:val="20"/>
                <w:szCs w:val="20"/>
              </w:rPr>
            </w:pPr>
            <w:r w:rsidRPr="00055F52">
              <w:rPr>
                <w:sz w:val="20"/>
                <w:szCs w:val="20"/>
              </w:rPr>
              <w:t>0</w:t>
            </w:r>
          </w:p>
        </w:tc>
      </w:tr>
      <w:tr w:rsidR="0056252D" w:rsidRPr="008F6D5D" w14:paraId="46C9DCFB"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344B4E4" w14:textId="77777777" w:rsidR="00B072FB" w:rsidRPr="008F6D5D" w:rsidRDefault="00B072FB" w:rsidP="008F6D5D">
            <w:r w:rsidRPr="008F6D5D">
              <w:t>Justis- og beredskapsdepartementet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DDC75DB" w14:textId="77777777" w:rsidR="00B072FB" w:rsidRPr="00055F52" w:rsidRDefault="00B072FB" w:rsidP="00055F52">
            <w:pPr>
              <w:jc w:val="right"/>
              <w:rPr>
                <w:sz w:val="20"/>
                <w:szCs w:val="20"/>
              </w:rPr>
            </w:pPr>
            <w:r w:rsidRPr="00055F52">
              <w:rPr>
                <w:sz w:val="20"/>
                <w:szCs w:val="20"/>
              </w:rPr>
              <w:t>60 466 591</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DA22308" w14:textId="77777777" w:rsidR="00B072FB" w:rsidRPr="00055F52" w:rsidRDefault="00B072FB" w:rsidP="00055F52">
            <w:pPr>
              <w:jc w:val="right"/>
              <w:rPr>
                <w:sz w:val="20"/>
                <w:szCs w:val="20"/>
              </w:rPr>
            </w:pPr>
            <w:r w:rsidRPr="00055F52">
              <w:rPr>
                <w:sz w:val="20"/>
                <w:szCs w:val="20"/>
              </w:rPr>
              <w:t>51 712 197</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026C6E4" w14:textId="77777777" w:rsidR="00B072FB" w:rsidRPr="00055F52" w:rsidRDefault="00B072FB" w:rsidP="00055F52">
            <w:pPr>
              <w:jc w:val="right"/>
              <w:rPr>
                <w:sz w:val="20"/>
                <w:szCs w:val="20"/>
              </w:rPr>
            </w:pPr>
            <w:r w:rsidRPr="00055F52">
              <w:rPr>
                <w:sz w:val="20"/>
                <w:szCs w:val="20"/>
              </w:rPr>
              <w:t>47 934 594</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A902A0" w14:textId="77777777" w:rsidR="00B072FB" w:rsidRPr="00055F52" w:rsidRDefault="00B072FB" w:rsidP="00055F52">
            <w:pPr>
              <w:jc w:val="right"/>
              <w:rPr>
                <w:sz w:val="20"/>
                <w:szCs w:val="20"/>
              </w:rPr>
            </w:pPr>
            <w:r w:rsidRPr="00055F52">
              <w:rPr>
                <w:sz w:val="20"/>
                <w:szCs w:val="20"/>
              </w:rPr>
              <w:t>3 777 603</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0D6A03F"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4CE6ED9" w14:textId="77777777" w:rsidR="00B072FB" w:rsidRPr="00055F52" w:rsidRDefault="00B072FB" w:rsidP="00055F52">
            <w:pPr>
              <w:jc w:val="right"/>
              <w:rPr>
                <w:sz w:val="20"/>
                <w:szCs w:val="20"/>
              </w:rPr>
            </w:pPr>
            <w:r w:rsidRPr="00055F52">
              <w:rPr>
                <w:sz w:val="20"/>
                <w:szCs w:val="20"/>
              </w:rPr>
              <w:t>1 849 530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7F4C22" w14:textId="77777777" w:rsidR="00B072FB" w:rsidRPr="00055F52" w:rsidRDefault="00B072FB" w:rsidP="00055F52">
            <w:pPr>
              <w:jc w:val="right"/>
              <w:rPr>
                <w:sz w:val="20"/>
                <w:szCs w:val="20"/>
              </w:rPr>
            </w:pPr>
            <w:r w:rsidRPr="00055F52">
              <w:rPr>
                <w:sz w:val="20"/>
                <w:szCs w:val="20"/>
              </w:rPr>
              <w:t>6 904 864</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4986AE6" w14:textId="77777777" w:rsidR="00B072FB" w:rsidRPr="00055F52" w:rsidRDefault="00B072FB" w:rsidP="00055F52">
            <w:pPr>
              <w:jc w:val="right"/>
              <w:rPr>
                <w:sz w:val="20"/>
                <w:szCs w:val="20"/>
              </w:rPr>
            </w:pPr>
            <w:r w:rsidRPr="00055F52">
              <w:rPr>
                <w:sz w:val="20"/>
                <w:szCs w:val="20"/>
              </w:rPr>
              <w:t>569 562</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49DC63" w14:textId="77777777" w:rsidR="00B072FB" w:rsidRPr="00055F52" w:rsidRDefault="00B072FB" w:rsidP="00055F52">
            <w:pPr>
              <w:jc w:val="right"/>
              <w:rPr>
                <w:sz w:val="20"/>
                <w:szCs w:val="20"/>
              </w:rPr>
            </w:pPr>
            <w:r w:rsidRPr="00055F52">
              <w:rPr>
                <w:sz w:val="20"/>
                <w:szCs w:val="20"/>
              </w:rPr>
              <w:t>559 219</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A988BD7" w14:textId="77777777" w:rsidR="00B072FB" w:rsidRPr="00055F52" w:rsidRDefault="00B072FB" w:rsidP="00055F52">
            <w:pPr>
              <w:jc w:val="right"/>
              <w:rPr>
                <w:sz w:val="20"/>
                <w:szCs w:val="20"/>
              </w:rPr>
            </w:pPr>
            <w:r w:rsidRPr="00055F52">
              <w:rPr>
                <w:sz w:val="20"/>
                <w:szCs w:val="20"/>
              </w:rPr>
              <w:t>5 776 083</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4939BB0E" w14:textId="77777777" w:rsidR="00B072FB" w:rsidRPr="00055F52" w:rsidRDefault="00B072FB" w:rsidP="00055F52">
            <w:pPr>
              <w:jc w:val="right"/>
              <w:rPr>
                <w:sz w:val="20"/>
                <w:szCs w:val="20"/>
              </w:rPr>
            </w:pPr>
            <w:r w:rsidRPr="00055F52">
              <w:rPr>
                <w:sz w:val="20"/>
                <w:szCs w:val="20"/>
              </w:rPr>
              <w:t>0</w:t>
            </w:r>
          </w:p>
        </w:tc>
      </w:tr>
      <w:tr w:rsidR="0056252D" w:rsidRPr="008F6D5D" w14:paraId="1310F24A"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92F5B4E" w14:textId="77777777" w:rsidR="00B072FB" w:rsidRPr="008F6D5D" w:rsidRDefault="00B072FB" w:rsidP="008F6D5D">
            <w:r w:rsidRPr="008F6D5D">
              <w:lastRenderedPageBreak/>
              <w:t>Kommunal- og distriktsdepartementet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8CE9C2C" w14:textId="77777777" w:rsidR="00B072FB" w:rsidRPr="00055F52" w:rsidRDefault="00B072FB" w:rsidP="00055F52">
            <w:pPr>
              <w:jc w:val="right"/>
              <w:rPr>
                <w:sz w:val="20"/>
                <w:szCs w:val="20"/>
              </w:rPr>
            </w:pPr>
            <w:r w:rsidRPr="00055F52">
              <w:rPr>
                <w:sz w:val="20"/>
                <w:szCs w:val="20"/>
              </w:rPr>
              <w:t>283 113 392</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94A1FD8" w14:textId="77777777" w:rsidR="00B072FB" w:rsidRPr="00055F52" w:rsidRDefault="00B072FB" w:rsidP="00055F52">
            <w:pPr>
              <w:jc w:val="right"/>
              <w:rPr>
                <w:sz w:val="20"/>
                <w:szCs w:val="20"/>
              </w:rPr>
            </w:pPr>
            <w:r w:rsidRPr="00055F52">
              <w:rPr>
                <w:sz w:val="20"/>
                <w:szCs w:val="20"/>
              </w:rPr>
              <w:t>2 197 323</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BB495D5" w14:textId="77777777" w:rsidR="00B072FB" w:rsidRPr="00055F52" w:rsidRDefault="00B072FB" w:rsidP="00055F52">
            <w:pPr>
              <w:jc w:val="right"/>
              <w:rPr>
                <w:sz w:val="20"/>
                <w:szCs w:val="20"/>
              </w:rPr>
            </w:pPr>
            <w:r w:rsidRPr="00055F52">
              <w:rPr>
                <w:sz w:val="20"/>
                <w:szCs w:val="20"/>
              </w:rPr>
              <w:t>1 737 042</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E4E997" w14:textId="77777777" w:rsidR="00B072FB" w:rsidRPr="00055F52" w:rsidRDefault="00B072FB" w:rsidP="00055F52">
            <w:pPr>
              <w:jc w:val="right"/>
              <w:rPr>
                <w:sz w:val="20"/>
                <w:szCs w:val="20"/>
              </w:rPr>
            </w:pPr>
            <w:r w:rsidRPr="00055F52">
              <w:rPr>
                <w:sz w:val="20"/>
                <w:szCs w:val="20"/>
              </w:rPr>
              <w:t>460 281</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DE21E33"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6AD43ED" w14:textId="77777777" w:rsidR="00B072FB" w:rsidRPr="00055F52" w:rsidRDefault="00B072FB" w:rsidP="00055F52">
            <w:pPr>
              <w:jc w:val="right"/>
              <w:rPr>
                <w:sz w:val="20"/>
                <w:szCs w:val="20"/>
              </w:rPr>
            </w:pPr>
            <w:r w:rsidRPr="00055F52">
              <w:rPr>
                <w:sz w:val="20"/>
                <w:szCs w:val="20"/>
              </w:rPr>
              <w:t>33 000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01393D2" w14:textId="77777777" w:rsidR="00B072FB" w:rsidRPr="00055F52" w:rsidRDefault="00B072FB" w:rsidP="00055F52">
            <w:pPr>
              <w:jc w:val="right"/>
              <w:rPr>
                <w:sz w:val="20"/>
                <w:szCs w:val="20"/>
              </w:rPr>
            </w:pPr>
            <w:r w:rsidRPr="00055F52">
              <w:rPr>
                <w:sz w:val="20"/>
                <w:szCs w:val="20"/>
              </w:rPr>
              <w:t>280 883 069</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1AA605" w14:textId="77777777" w:rsidR="00B072FB" w:rsidRPr="00055F52" w:rsidRDefault="00B072FB" w:rsidP="00055F52">
            <w:pPr>
              <w:jc w:val="right"/>
              <w:rPr>
                <w:sz w:val="20"/>
                <w:szCs w:val="20"/>
              </w:rPr>
            </w:pPr>
            <w:r w:rsidRPr="00055F52">
              <w:rPr>
                <w:sz w:val="20"/>
                <w:szCs w:val="20"/>
              </w:rPr>
              <w:t>806 476</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B5FF9A3" w14:textId="77777777" w:rsidR="00B072FB" w:rsidRPr="00055F52" w:rsidRDefault="00B072FB" w:rsidP="00055F52">
            <w:pPr>
              <w:jc w:val="right"/>
              <w:rPr>
                <w:sz w:val="20"/>
                <w:szCs w:val="20"/>
              </w:rPr>
            </w:pPr>
            <w:r w:rsidRPr="00055F52">
              <w:rPr>
                <w:sz w:val="20"/>
                <w:szCs w:val="20"/>
              </w:rPr>
              <w:t>274 786 633</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BF8CAAB" w14:textId="77777777" w:rsidR="00B072FB" w:rsidRPr="00055F52" w:rsidRDefault="00B072FB" w:rsidP="00055F52">
            <w:pPr>
              <w:jc w:val="right"/>
              <w:rPr>
                <w:sz w:val="20"/>
                <w:szCs w:val="20"/>
              </w:rPr>
            </w:pPr>
            <w:r w:rsidRPr="00055F52">
              <w:rPr>
                <w:sz w:val="20"/>
                <w:szCs w:val="20"/>
              </w:rPr>
              <w:t>5 289 960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0283BDB1" w14:textId="77777777" w:rsidR="00B072FB" w:rsidRPr="00055F52" w:rsidRDefault="00B072FB" w:rsidP="00055F52">
            <w:pPr>
              <w:jc w:val="right"/>
              <w:rPr>
                <w:sz w:val="20"/>
                <w:szCs w:val="20"/>
              </w:rPr>
            </w:pPr>
            <w:r w:rsidRPr="00055F52">
              <w:rPr>
                <w:sz w:val="20"/>
                <w:szCs w:val="20"/>
              </w:rPr>
              <w:t>0</w:t>
            </w:r>
          </w:p>
        </w:tc>
      </w:tr>
      <w:tr w:rsidR="0056252D" w:rsidRPr="008F6D5D" w14:paraId="7FA6CE9A"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0C2BC333" w14:textId="77777777" w:rsidR="00B072FB" w:rsidRPr="008F6D5D" w:rsidRDefault="00B072FB" w:rsidP="008F6D5D">
            <w:r w:rsidRPr="008F6D5D">
              <w:t>Arbeids- og inkluderingsdepartementet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5EC3C7E" w14:textId="77777777" w:rsidR="00B072FB" w:rsidRPr="00055F52" w:rsidRDefault="00B072FB" w:rsidP="00055F52">
            <w:pPr>
              <w:jc w:val="right"/>
              <w:rPr>
                <w:sz w:val="20"/>
                <w:szCs w:val="20"/>
              </w:rPr>
            </w:pPr>
            <w:r w:rsidRPr="00055F52">
              <w:rPr>
                <w:sz w:val="20"/>
                <w:szCs w:val="20"/>
              </w:rPr>
              <w:t>73 970 376</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2D973C1" w14:textId="77777777" w:rsidR="00B072FB" w:rsidRPr="00055F52" w:rsidRDefault="00B072FB" w:rsidP="00055F52">
            <w:pPr>
              <w:jc w:val="right"/>
              <w:rPr>
                <w:sz w:val="20"/>
                <w:szCs w:val="20"/>
              </w:rPr>
            </w:pPr>
            <w:r w:rsidRPr="00055F52">
              <w:rPr>
                <w:sz w:val="20"/>
                <w:szCs w:val="20"/>
              </w:rPr>
              <w:t>33 166 716</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B3AA5FA" w14:textId="77777777" w:rsidR="00B072FB" w:rsidRPr="00055F52" w:rsidRDefault="00B072FB" w:rsidP="00055F52">
            <w:pPr>
              <w:jc w:val="right"/>
              <w:rPr>
                <w:sz w:val="20"/>
                <w:szCs w:val="20"/>
              </w:rPr>
            </w:pPr>
            <w:r w:rsidRPr="00055F52">
              <w:rPr>
                <w:sz w:val="20"/>
                <w:szCs w:val="20"/>
              </w:rPr>
              <w:t>32 702 662</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3FE531F" w14:textId="77777777" w:rsidR="00B072FB" w:rsidRPr="00055F52" w:rsidRDefault="00B072FB" w:rsidP="00055F52">
            <w:pPr>
              <w:jc w:val="right"/>
              <w:rPr>
                <w:sz w:val="20"/>
                <w:szCs w:val="20"/>
              </w:rPr>
            </w:pPr>
            <w:r w:rsidRPr="00055F52">
              <w:rPr>
                <w:sz w:val="20"/>
                <w:szCs w:val="20"/>
              </w:rPr>
              <w:t>464 054</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EC783F0"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71D4016" w14:textId="77777777" w:rsidR="00B072FB" w:rsidRPr="00055F52" w:rsidRDefault="00B072FB" w:rsidP="00055F52">
            <w:pPr>
              <w:jc w:val="right"/>
              <w:rPr>
                <w:sz w:val="20"/>
                <w:szCs w:val="20"/>
              </w:rPr>
            </w:pPr>
            <w:r w:rsidRPr="00055F52">
              <w:rPr>
                <w:sz w:val="20"/>
                <w:szCs w:val="20"/>
              </w:rPr>
              <w:t>206 661</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8308B25" w14:textId="77777777" w:rsidR="00B072FB" w:rsidRPr="00055F52" w:rsidRDefault="00B072FB" w:rsidP="00055F52">
            <w:pPr>
              <w:jc w:val="right"/>
              <w:rPr>
                <w:sz w:val="20"/>
                <w:szCs w:val="20"/>
              </w:rPr>
            </w:pPr>
            <w:r w:rsidRPr="00055F52">
              <w:rPr>
                <w:sz w:val="20"/>
                <w:szCs w:val="20"/>
              </w:rPr>
              <w:t>40 596 999</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956EDA6" w14:textId="77777777" w:rsidR="00B072FB" w:rsidRPr="00055F52" w:rsidRDefault="00B072FB" w:rsidP="00055F52">
            <w:pPr>
              <w:jc w:val="right"/>
              <w:rPr>
                <w:sz w:val="20"/>
                <w:szCs w:val="20"/>
              </w:rPr>
            </w:pPr>
            <w:r w:rsidRPr="00055F52">
              <w:rPr>
                <w:sz w:val="20"/>
                <w:szCs w:val="20"/>
              </w:rPr>
              <w:t>186 521</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6E7BFAB" w14:textId="77777777" w:rsidR="00B072FB" w:rsidRPr="00055F52" w:rsidRDefault="00B072FB" w:rsidP="00055F52">
            <w:pPr>
              <w:jc w:val="right"/>
              <w:rPr>
                <w:sz w:val="20"/>
                <w:szCs w:val="20"/>
              </w:rPr>
            </w:pPr>
            <w:r w:rsidRPr="00055F52">
              <w:rPr>
                <w:sz w:val="20"/>
                <w:szCs w:val="20"/>
              </w:rPr>
              <w:t>21 879 337</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B0A5BE" w14:textId="77777777" w:rsidR="00B072FB" w:rsidRPr="00055F52" w:rsidRDefault="00B072FB" w:rsidP="00055F52">
            <w:pPr>
              <w:jc w:val="right"/>
              <w:rPr>
                <w:sz w:val="20"/>
                <w:szCs w:val="20"/>
              </w:rPr>
            </w:pPr>
            <w:r w:rsidRPr="00055F52">
              <w:rPr>
                <w:sz w:val="20"/>
                <w:szCs w:val="20"/>
              </w:rPr>
              <w:t>18 531 141</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2AD31A5B" w14:textId="77777777" w:rsidR="00B072FB" w:rsidRPr="00055F52" w:rsidRDefault="00B072FB" w:rsidP="00055F52">
            <w:pPr>
              <w:jc w:val="right"/>
              <w:rPr>
                <w:sz w:val="20"/>
                <w:szCs w:val="20"/>
              </w:rPr>
            </w:pPr>
            <w:r w:rsidRPr="00055F52">
              <w:rPr>
                <w:sz w:val="20"/>
                <w:szCs w:val="20"/>
              </w:rPr>
              <w:t>0</w:t>
            </w:r>
          </w:p>
        </w:tc>
      </w:tr>
      <w:tr w:rsidR="0056252D" w:rsidRPr="008F6D5D" w14:paraId="2A642EB4"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3D50D6F7" w14:textId="77777777" w:rsidR="00B072FB" w:rsidRPr="008F6D5D" w:rsidRDefault="00B072FB" w:rsidP="008F6D5D">
            <w:r w:rsidRPr="008F6D5D">
              <w:t>Helse- og omsorgsdepartementet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153A6A8" w14:textId="77777777" w:rsidR="00B072FB" w:rsidRPr="00055F52" w:rsidRDefault="00B072FB" w:rsidP="00055F52">
            <w:pPr>
              <w:jc w:val="right"/>
              <w:rPr>
                <w:sz w:val="20"/>
                <w:szCs w:val="20"/>
              </w:rPr>
            </w:pPr>
            <w:r w:rsidRPr="00055F52">
              <w:rPr>
                <w:sz w:val="20"/>
                <w:szCs w:val="20"/>
              </w:rPr>
              <w:t>257 365 624</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12D6E92" w14:textId="77777777" w:rsidR="00B072FB" w:rsidRPr="00055F52" w:rsidRDefault="00B072FB" w:rsidP="00055F52">
            <w:pPr>
              <w:jc w:val="right"/>
              <w:rPr>
                <w:sz w:val="20"/>
                <w:szCs w:val="20"/>
              </w:rPr>
            </w:pPr>
            <w:r w:rsidRPr="00055F52">
              <w:rPr>
                <w:sz w:val="20"/>
                <w:szCs w:val="20"/>
              </w:rPr>
              <w:t>7 612 023</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F7B454" w14:textId="77777777" w:rsidR="00B072FB" w:rsidRPr="00055F52" w:rsidRDefault="00B072FB" w:rsidP="00055F52">
            <w:pPr>
              <w:jc w:val="right"/>
              <w:rPr>
                <w:sz w:val="20"/>
                <w:szCs w:val="20"/>
              </w:rPr>
            </w:pPr>
            <w:r w:rsidRPr="00055F52">
              <w:rPr>
                <w:sz w:val="20"/>
                <w:szCs w:val="20"/>
              </w:rPr>
              <w:t>5 179 016</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7CDB377" w14:textId="77777777" w:rsidR="00B072FB" w:rsidRPr="00055F52" w:rsidRDefault="00B072FB" w:rsidP="00055F52">
            <w:pPr>
              <w:jc w:val="right"/>
              <w:rPr>
                <w:sz w:val="20"/>
                <w:szCs w:val="20"/>
              </w:rPr>
            </w:pPr>
            <w:r w:rsidRPr="00055F52">
              <w:rPr>
                <w:sz w:val="20"/>
                <w:szCs w:val="20"/>
              </w:rPr>
              <w:t>2 433 007</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6A9180"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5CE153" w14:textId="77777777" w:rsidR="00B072FB" w:rsidRPr="00055F52" w:rsidRDefault="00B072FB" w:rsidP="00055F52">
            <w:pPr>
              <w:jc w:val="right"/>
              <w:rPr>
                <w:sz w:val="20"/>
                <w:szCs w:val="20"/>
              </w:rPr>
            </w:pPr>
            <w:r w:rsidRPr="00055F52">
              <w:rPr>
                <w:sz w:val="20"/>
                <w:szCs w:val="20"/>
              </w:rPr>
              <w:t>21 855</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3CF083" w14:textId="77777777" w:rsidR="00B072FB" w:rsidRPr="00055F52" w:rsidRDefault="00B072FB" w:rsidP="00055F52">
            <w:pPr>
              <w:jc w:val="right"/>
              <w:rPr>
                <w:sz w:val="20"/>
                <w:szCs w:val="20"/>
              </w:rPr>
            </w:pPr>
            <w:r w:rsidRPr="00055F52">
              <w:rPr>
                <w:sz w:val="20"/>
                <w:szCs w:val="20"/>
              </w:rPr>
              <w:t>249 731 746</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2E3B6BF"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4E67941" w14:textId="77777777" w:rsidR="00B072FB" w:rsidRPr="00055F52" w:rsidRDefault="00B072FB" w:rsidP="00055F52">
            <w:pPr>
              <w:jc w:val="right"/>
              <w:rPr>
                <w:sz w:val="20"/>
                <w:szCs w:val="20"/>
              </w:rPr>
            </w:pPr>
            <w:r w:rsidRPr="00055F52">
              <w:rPr>
                <w:sz w:val="20"/>
                <w:szCs w:val="20"/>
              </w:rPr>
              <w:t>7 158 192</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C69178" w14:textId="77777777" w:rsidR="00B072FB" w:rsidRPr="00055F52" w:rsidRDefault="00B072FB" w:rsidP="00055F52">
            <w:pPr>
              <w:jc w:val="right"/>
              <w:rPr>
                <w:sz w:val="20"/>
                <w:szCs w:val="20"/>
              </w:rPr>
            </w:pPr>
            <w:r w:rsidRPr="00055F52">
              <w:rPr>
                <w:sz w:val="20"/>
                <w:szCs w:val="20"/>
              </w:rPr>
              <w:t>242 573 554</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74C7A725" w14:textId="77777777" w:rsidR="00B072FB" w:rsidRPr="00055F52" w:rsidRDefault="00B072FB" w:rsidP="00055F52">
            <w:pPr>
              <w:jc w:val="right"/>
              <w:rPr>
                <w:sz w:val="20"/>
                <w:szCs w:val="20"/>
              </w:rPr>
            </w:pPr>
            <w:r w:rsidRPr="00055F52">
              <w:rPr>
                <w:sz w:val="20"/>
                <w:szCs w:val="20"/>
              </w:rPr>
              <w:t>0</w:t>
            </w:r>
          </w:p>
        </w:tc>
      </w:tr>
      <w:tr w:rsidR="0056252D" w:rsidRPr="008F6D5D" w14:paraId="0906D80D"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0607765" w14:textId="77777777" w:rsidR="00B072FB" w:rsidRPr="008F6D5D" w:rsidRDefault="00B072FB" w:rsidP="008F6D5D">
            <w:r w:rsidRPr="008F6D5D">
              <w:t>Barne- og familiedepartementet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D14CE2" w14:textId="77777777" w:rsidR="00B072FB" w:rsidRPr="00055F52" w:rsidRDefault="00B072FB" w:rsidP="00055F52">
            <w:pPr>
              <w:jc w:val="right"/>
              <w:rPr>
                <w:sz w:val="20"/>
                <w:szCs w:val="20"/>
              </w:rPr>
            </w:pPr>
            <w:r w:rsidRPr="00055F52">
              <w:rPr>
                <w:sz w:val="20"/>
                <w:szCs w:val="20"/>
              </w:rPr>
              <w:t>50 687 305</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B7F6938" w14:textId="77777777" w:rsidR="00B072FB" w:rsidRPr="00055F52" w:rsidRDefault="00B072FB" w:rsidP="00055F52">
            <w:pPr>
              <w:jc w:val="right"/>
              <w:rPr>
                <w:sz w:val="20"/>
                <w:szCs w:val="20"/>
              </w:rPr>
            </w:pPr>
            <w:r w:rsidRPr="00055F52">
              <w:rPr>
                <w:sz w:val="20"/>
                <w:szCs w:val="20"/>
              </w:rPr>
              <w:t>12 564 308</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1F47191" w14:textId="77777777" w:rsidR="00B072FB" w:rsidRPr="00055F52" w:rsidRDefault="00B072FB" w:rsidP="00055F52">
            <w:pPr>
              <w:jc w:val="right"/>
              <w:rPr>
                <w:sz w:val="20"/>
                <w:szCs w:val="20"/>
              </w:rPr>
            </w:pPr>
            <w:r w:rsidRPr="00055F52">
              <w:rPr>
                <w:sz w:val="20"/>
                <w:szCs w:val="20"/>
              </w:rPr>
              <w:t>7 060 615</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B5BAEA" w14:textId="77777777" w:rsidR="00B072FB" w:rsidRPr="00055F52" w:rsidRDefault="00B072FB" w:rsidP="00055F52">
            <w:pPr>
              <w:jc w:val="right"/>
              <w:rPr>
                <w:sz w:val="20"/>
                <w:szCs w:val="20"/>
              </w:rPr>
            </w:pPr>
            <w:r w:rsidRPr="00055F52">
              <w:rPr>
                <w:sz w:val="20"/>
                <w:szCs w:val="20"/>
              </w:rPr>
              <w:t>5 503 693</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BD08AEF"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A6ECA30" w14:textId="77777777" w:rsidR="00B072FB" w:rsidRPr="00055F52" w:rsidRDefault="00B072FB" w:rsidP="00055F52">
            <w:pPr>
              <w:jc w:val="right"/>
              <w:rPr>
                <w:sz w:val="20"/>
                <w:szCs w:val="20"/>
              </w:rPr>
            </w:pPr>
            <w:r w:rsidRPr="00055F52">
              <w:rPr>
                <w:sz w:val="20"/>
                <w:szCs w:val="20"/>
              </w:rPr>
              <w:t>31 320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74F8BB3" w14:textId="77777777" w:rsidR="00B072FB" w:rsidRPr="00055F52" w:rsidRDefault="00B072FB" w:rsidP="00055F52">
            <w:pPr>
              <w:jc w:val="right"/>
              <w:rPr>
                <w:sz w:val="20"/>
                <w:szCs w:val="20"/>
              </w:rPr>
            </w:pPr>
            <w:r w:rsidRPr="00055F52">
              <w:rPr>
                <w:sz w:val="20"/>
                <w:szCs w:val="20"/>
              </w:rPr>
              <w:t>38 091 677</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1AF19F6" w14:textId="77777777" w:rsidR="00B072FB" w:rsidRPr="00055F52" w:rsidRDefault="00B072FB" w:rsidP="00055F52">
            <w:pPr>
              <w:jc w:val="right"/>
              <w:rPr>
                <w:sz w:val="20"/>
                <w:szCs w:val="20"/>
              </w:rPr>
            </w:pPr>
            <w:r w:rsidRPr="00055F52">
              <w:rPr>
                <w:sz w:val="20"/>
                <w:szCs w:val="20"/>
              </w:rPr>
              <w:t>144 972</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583B43B" w14:textId="77777777" w:rsidR="00B072FB" w:rsidRPr="00055F52" w:rsidRDefault="00B072FB" w:rsidP="00055F52">
            <w:pPr>
              <w:jc w:val="right"/>
              <w:rPr>
                <w:sz w:val="20"/>
                <w:szCs w:val="20"/>
              </w:rPr>
            </w:pPr>
            <w:r w:rsidRPr="00055F52">
              <w:rPr>
                <w:sz w:val="20"/>
                <w:szCs w:val="20"/>
              </w:rPr>
              <w:t>2 285 051</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8A60851" w14:textId="77777777" w:rsidR="00B072FB" w:rsidRPr="00055F52" w:rsidRDefault="00B072FB" w:rsidP="00055F52">
            <w:pPr>
              <w:jc w:val="right"/>
              <w:rPr>
                <w:sz w:val="20"/>
                <w:szCs w:val="20"/>
              </w:rPr>
            </w:pPr>
            <w:r w:rsidRPr="00055F52">
              <w:rPr>
                <w:sz w:val="20"/>
                <w:szCs w:val="20"/>
              </w:rPr>
              <w:t>35 661 654</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3499BD7B" w14:textId="77777777" w:rsidR="00B072FB" w:rsidRPr="00055F52" w:rsidRDefault="00B072FB" w:rsidP="00055F52">
            <w:pPr>
              <w:jc w:val="right"/>
              <w:rPr>
                <w:sz w:val="20"/>
                <w:szCs w:val="20"/>
              </w:rPr>
            </w:pPr>
            <w:r w:rsidRPr="00055F52">
              <w:rPr>
                <w:sz w:val="20"/>
                <w:szCs w:val="20"/>
              </w:rPr>
              <w:t>0</w:t>
            </w:r>
          </w:p>
        </w:tc>
      </w:tr>
      <w:tr w:rsidR="0056252D" w:rsidRPr="008F6D5D" w14:paraId="0DE36267"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69B1F52" w14:textId="77777777" w:rsidR="00B072FB" w:rsidRPr="008F6D5D" w:rsidRDefault="00B072FB" w:rsidP="008F6D5D">
            <w:r w:rsidRPr="008F6D5D">
              <w:t>Nærings- og fiskeridepartementet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80D7A42" w14:textId="77777777" w:rsidR="00B072FB" w:rsidRPr="00055F52" w:rsidRDefault="00B072FB" w:rsidP="00055F52">
            <w:pPr>
              <w:jc w:val="right"/>
              <w:rPr>
                <w:sz w:val="20"/>
                <w:szCs w:val="20"/>
              </w:rPr>
            </w:pPr>
            <w:r w:rsidRPr="00055F52">
              <w:rPr>
                <w:sz w:val="20"/>
                <w:szCs w:val="20"/>
              </w:rPr>
              <w:t>23 212 119</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8181E46" w14:textId="77777777" w:rsidR="00B072FB" w:rsidRPr="00055F52" w:rsidRDefault="00B072FB" w:rsidP="00055F52">
            <w:pPr>
              <w:jc w:val="right"/>
              <w:rPr>
                <w:sz w:val="20"/>
                <w:szCs w:val="20"/>
              </w:rPr>
            </w:pPr>
            <w:r w:rsidRPr="00055F52">
              <w:rPr>
                <w:sz w:val="20"/>
                <w:szCs w:val="20"/>
              </w:rPr>
              <w:t>9 373 338</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04E5DA4" w14:textId="77777777" w:rsidR="00B072FB" w:rsidRPr="00055F52" w:rsidRDefault="00B072FB" w:rsidP="00055F52">
            <w:pPr>
              <w:jc w:val="right"/>
              <w:rPr>
                <w:sz w:val="20"/>
                <w:szCs w:val="20"/>
              </w:rPr>
            </w:pPr>
            <w:r w:rsidRPr="00055F52">
              <w:rPr>
                <w:sz w:val="20"/>
                <w:szCs w:val="20"/>
              </w:rPr>
              <w:t>5 932 283</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96B19DE" w14:textId="77777777" w:rsidR="00B072FB" w:rsidRPr="00055F52" w:rsidRDefault="00B072FB" w:rsidP="00055F52">
            <w:pPr>
              <w:jc w:val="right"/>
              <w:rPr>
                <w:sz w:val="20"/>
                <w:szCs w:val="20"/>
              </w:rPr>
            </w:pPr>
            <w:r w:rsidRPr="00055F52">
              <w:rPr>
                <w:sz w:val="20"/>
                <w:szCs w:val="20"/>
              </w:rPr>
              <w:t>3 441 055</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CCC49D0"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438BBEE" w14:textId="77777777" w:rsidR="00B072FB" w:rsidRPr="00055F52" w:rsidRDefault="00B072FB" w:rsidP="00055F52">
            <w:pPr>
              <w:jc w:val="right"/>
              <w:rPr>
                <w:sz w:val="20"/>
                <w:szCs w:val="20"/>
              </w:rPr>
            </w:pPr>
            <w:r w:rsidRPr="00055F52">
              <w:rPr>
                <w:sz w:val="20"/>
                <w:szCs w:val="20"/>
              </w:rPr>
              <w:t>2 013 768</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F8E6D9B" w14:textId="77777777" w:rsidR="00B072FB" w:rsidRPr="00055F52" w:rsidRDefault="00B072FB" w:rsidP="00055F52">
            <w:pPr>
              <w:jc w:val="right"/>
              <w:rPr>
                <w:sz w:val="20"/>
                <w:szCs w:val="20"/>
              </w:rPr>
            </w:pPr>
            <w:r w:rsidRPr="00055F52">
              <w:rPr>
                <w:sz w:val="20"/>
                <w:szCs w:val="20"/>
              </w:rPr>
              <w:t>11 461 213</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0FAC7A" w14:textId="77777777" w:rsidR="00B072FB" w:rsidRPr="00055F52" w:rsidRDefault="00B072FB" w:rsidP="00055F52">
            <w:pPr>
              <w:jc w:val="right"/>
              <w:rPr>
                <w:sz w:val="20"/>
                <w:szCs w:val="20"/>
              </w:rPr>
            </w:pPr>
            <w:r w:rsidRPr="00055F52">
              <w:rPr>
                <w:sz w:val="20"/>
                <w:szCs w:val="20"/>
              </w:rPr>
              <w:t>198 218</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2587DA4" w14:textId="77777777" w:rsidR="00B072FB" w:rsidRPr="00055F52" w:rsidRDefault="00B072FB" w:rsidP="00055F52">
            <w:pPr>
              <w:jc w:val="right"/>
              <w:rPr>
                <w:sz w:val="20"/>
                <w:szCs w:val="20"/>
              </w:rPr>
            </w:pPr>
            <w:r w:rsidRPr="00055F52">
              <w:rPr>
                <w:sz w:val="20"/>
                <w:szCs w:val="20"/>
              </w:rPr>
              <w:t>1 654 776</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7D8D4B1" w14:textId="77777777" w:rsidR="00B072FB" w:rsidRPr="00055F52" w:rsidRDefault="00B072FB" w:rsidP="00055F52">
            <w:pPr>
              <w:jc w:val="right"/>
              <w:rPr>
                <w:sz w:val="20"/>
                <w:szCs w:val="20"/>
              </w:rPr>
            </w:pPr>
            <w:r w:rsidRPr="00055F52">
              <w:rPr>
                <w:sz w:val="20"/>
                <w:szCs w:val="20"/>
              </w:rPr>
              <w:t>9 608 219</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34647B85" w14:textId="77777777" w:rsidR="00B072FB" w:rsidRPr="00055F52" w:rsidRDefault="00B072FB" w:rsidP="00055F52">
            <w:pPr>
              <w:jc w:val="right"/>
              <w:rPr>
                <w:sz w:val="20"/>
                <w:szCs w:val="20"/>
              </w:rPr>
            </w:pPr>
            <w:r w:rsidRPr="00055F52">
              <w:rPr>
                <w:sz w:val="20"/>
                <w:szCs w:val="20"/>
              </w:rPr>
              <w:t>363 800</w:t>
            </w:r>
          </w:p>
        </w:tc>
      </w:tr>
      <w:tr w:rsidR="0056252D" w:rsidRPr="008F6D5D" w14:paraId="74C1B281"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742CF06" w14:textId="77777777" w:rsidR="00B072FB" w:rsidRPr="008F6D5D" w:rsidRDefault="00B072FB" w:rsidP="008F6D5D">
            <w:r w:rsidRPr="008F6D5D">
              <w:t>Landbruks- og matdepartementet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90D0F92" w14:textId="77777777" w:rsidR="00B072FB" w:rsidRPr="00055F52" w:rsidRDefault="00B072FB" w:rsidP="00055F52">
            <w:pPr>
              <w:jc w:val="right"/>
              <w:rPr>
                <w:sz w:val="20"/>
                <w:szCs w:val="20"/>
              </w:rPr>
            </w:pPr>
            <w:r w:rsidRPr="00055F52">
              <w:rPr>
                <w:sz w:val="20"/>
                <w:szCs w:val="20"/>
              </w:rPr>
              <w:t>34 846 288</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51B0737" w14:textId="77777777" w:rsidR="00B072FB" w:rsidRPr="00055F52" w:rsidRDefault="00B072FB" w:rsidP="00055F52">
            <w:pPr>
              <w:jc w:val="right"/>
              <w:rPr>
                <w:sz w:val="20"/>
                <w:szCs w:val="20"/>
              </w:rPr>
            </w:pPr>
            <w:r w:rsidRPr="00055F52">
              <w:rPr>
                <w:sz w:val="20"/>
                <w:szCs w:val="20"/>
              </w:rPr>
              <w:t>2 412 666</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8F0A525" w14:textId="77777777" w:rsidR="00B072FB" w:rsidRPr="00055F52" w:rsidRDefault="00B072FB" w:rsidP="00055F52">
            <w:pPr>
              <w:jc w:val="right"/>
              <w:rPr>
                <w:sz w:val="20"/>
                <w:szCs w:val="20"/>
              </w:rPr>
            </w:pPr>
            <w:r w:rsidRPr="00055F52">
              <w:rPr>
                <w:sz w:val="20"/>
                <w:szCs w:val="20"/>
              </w:rPr>
              <w:t>2 205 898</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2FC3FF4" w14:textId="77777777" w:rsidR="00B072FB" w:rsidRPr="00055F52" w:rsidRDefault="00B072FB" w:rsidP="00055F52">
            <w:pPr>
              <w:jc w:val="right"/>
              <w:rPr>
                <w:sz w:val="20"/>
                <w:szCs w:val="20"/>
              </w:rPr>
            </w:pPr>
            <w:r w:rsidRPr="00055F52">
              <w:rPr>
                <w:sz w:val="20"/>
                <w:szCs w:val="20"/>
              </w:rPr>
              <w:t>206 768</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22E405D"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3682FFC" w14:textId="77777777" w:rsidR="00B072FB" w:rsidRPr="00055F52" w:rsidRDefault="00B072FB" w:rsidP="00055F52">
            <w:pPr>
              <w:jc w:val="right"/>
              <w:rPr>
                <w:sz w:val="20"/>
                <w:szCs w:val="20"/>
              </w:rPr>
            </w:pPr>
            <w:r w:rsidRPr="00055F52">
              <w:rPr>
                <w:sz w:val="20"/>
                <w:szCs w:val="20"/>
              </w:rPr>
              <w:t>16 216</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F05CEA7" w14:textId="77777777" w:rsidR="00B072FB" w:rsidRPr="00055F52" w:rsidRDefault="00B072FB" w:rsidP="00055F52">
            <w:pPr>
              <w:jc w:val="right"/>
              <w:rPr>
                <w:sz w:val="20"/>
                <w:szCs w:val="20"/>
              </w:rPr>
            </w:pPr>
            <w:r w:rsidRPr="00055F52">
              <w:rPr>
                <w:sz w:val="20"/>
                <w:szCs w:val="20"/>
              </w:rPr>
              <w:t>32 417 406</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CD5E377" w14:textId="77777777" w:rsidR="00B072FB" w:rsidRPr="00055F52" w:rsidRDefault="00B072FB" w:rsidP="00055F52">
            <w:pPr>
              <w:jc w:val="right"/>
              <w:rPr>
                <w:sz w:val="20"/>
                <w:szCs w:val="20"/>
              </w:rPr>
            </w:pPr>
            <w:r w:rsidRPr="00055F52">
              <w:rPr>
                <w:sz w:val="20"/>
                <w:szCs w:val="20"/>
              </w:rPr>
              <w:t>3 378 780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4841D60" w14:textId="77777777" w:rsidR="00B072FB" w:rsidRPr="00055F52" w:rsidRDefault="00B072FB" w:rsidP="00055F52">
            <w:pPr>
              <w:jc w:val="right"/>
              <w:rPr>
                <w:sz w:val="20"/>
                <w:szCs w:val="20"/>
              </w:rPr>
            </w:pPr>
            <w:r w:rsidRPr="00055F52">
              <w:rPr>
                <w:sz w:val="20"/>
                <w:szCs w:val="20"/>
              </w:rPr>
              <w:t>208 358</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B67E136" w14:textId="77777777" w:rsidR="00B072FB" w:rsidRPr="00055F52" w:rsidRDefault="00B072FB" w:rsidP="00055F52">
            <w:pPr>
              <w:jc w:val="right"/>
              <w:rPr>
                <w:sz w:val="20"/>
                <w:szCs w:val="20"/>
              </w:rPr>
            </w:pPr>
            <w:r w:rsidRPr="00055F52">
              <w:rPr>
                <w:sz w:val="20"/>
                <w:szCs w:val="20"/>
              </w:rPr>
              <w:t>28 830 268</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0B37BFB1" w14:textId="77777777" w:rsidR="00B072FB" w:rsidRPr="00055F52" w:rsidRDefault="00B072FB" w:rsidP="00055F52">
            <w:pPr>
              <w:jc w:val="right"/>
              <w:rPr>
                <w:sz w:val="20"/>
                <w:szCs w:val="20"/>
              </w:rPr>
            </w:pPr>
            <w:r w:rsidRPr="00055F52">
              <w:rPr>
                <w:sz w:val="20"/>
                <w:szCs w:val="20"/>
              </w:rPr>
              <w:t>0</w:t>
            </w:r>
          </w:p>
        </w:tc>
      </w:tr>
      <w:tr w:rsidR="0056252D" w:rsidRPr="008F6D5D" w14:paraId="79E6776E"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45E9EA76" w14:textId="77777777" w:rsidR="00B072FB" w:rsidRPr="008F6D5D" w:rsidRDefault="00B072FB" w:rsidP="008F6D5D">
            <w:r w:rsidRPr="008F6D5D">
              <w:t>Samferdselsdepartementet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D4846A" w14:textId="77777777" w:rsidR="00B072FB" w:rsidRPr="00055F52" w:rsidRDefault="00B072FB" w:rsidP="00055F52">
            <w:pPr>
              <w:jc w:val="right"/>
              <w:rPr>
                <w:sz w:val="20"/>
                <w:szCs w:val="20"/>
              </w:rPr>
            </w:pPr>
            <w:r w:rsidRPr="00055F52">
              <w:rPr>
                <w:sz w:val="20"/>
                <w:szCs w:val="20"/>
              </w:rPr>
              <w:t>102 134 100</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8E89E4A" w14:textId="77777777" w:rsidR="00B072FB" w:rsidRPr="00055F52" w:rsidRDefault="00B072FB" w:rsidP="00055F52">
            <w:pPr>
              <w:jc w:val="right"/>
              <w:rPr>
                <w:sz w:val="20"/>
                <w:szCs w:val="20"/>
              </w:rPr>
            </w:pPr>
            <w:r w:rsidRPr="00055F52">
              <w:rPr>
                <w:sz w:val="20"/>
                <w:szCs w:val="20"/>
              </w:rPr>
              <w:t>29 230 600</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F0D572B" w14:textId="77777777" w:rsidR="00B072FB" w:rsidRPr="00055F52" w:rsidRDefault="00B072FB" w:rsidP="00055F52">
            <w:pPr>
              <w:jc w:val="right"/>
              <w:rPr>
                <w:sz w:val="20"/>
                <w:szCs w:val="20"/>
              </w:rPr>
            </w:pPr>
            <w:r w:rsidRPr="00055F52">
              <w:rPr>
                <w:sz w:val="20"/>
                <w:szCs w:val="20"/>
              </w:rPr>
              <w:t>6 429 500</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DD6081A" w14:textId="77777777" w:rsidR="00B072FB" w:rsidRPr="00055F52" w:rsidRDefault="00B072FB" w:rsidP="00055F52">
            <w:pPr>
              <w:jc w:val="right"/>
              <w:rPr>
                <w:sz w:val="20"/>
                <w:szCs w:val="20"/>
              </w:rPr>
            </w:pPr>
            <w:r w:rsidRPr="00055F52">
              <w:rPr>
                <w:sz w:val="20"/>
                <w:szCs w:val="20"/>
              </w:rPr>
              <w:t>22 801 100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701B478"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75566D" w14:textId="77777777" w:rsidR="00B072FB" w:rsidRPr="00055F52" w:rsidRDefault="00B072FB" w:rsidP="00055F52">
            <w:pPr>
              <w:jc w:val="right"/>
              <w:rPr>
                <w:sz w:val="20"/>
                <w:szCs w:val="20"/>
              </w:rPr>
            </w:pPr>
            <w:r w:rsidRPr="00055F52">
              <w:rPr>
                <w:sz w:val="20"/>
                <w:szCs w:val="20"/>
              </w:rPr>
              <w:t>10 217 000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B8196F2" w14:textId="77777777" w:rsidR="00B072FB" w:rsidRPr="00055F52" w:rsidRDefault="00B072FB" w:rsidP="00055F52">
            <w:pPr>
              <w:jc w:val="right"/>
              <w:rPr>
                <w:sz w:val="20"/>
                <w:szCs w:val="20"/>
              </w:rPr>
            </w:pPr>
            <w:r w:rsidRPr="00055F52">
              <w:rPr>
                <w:sz w:val="20"/>
                <w:szCs w:val="20"/>
              </w:rPr>
              <w:t>58 670 300</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88ABC9"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733312F" w14:textId="77777777" w:rsidR="00B072FB" w:rsidRPr="00055F52" w:rsidRDefault="00B072FB" w:rsidP="00055F52">
            <w:pPr>
              <w:jc w:val="right"/>
              <w:rPr>
                <w:sz w:val="20"/>
                <w:szCs w:val="20"/>
              </w:rPr>
            </w:pPr>
            <w:r w:rsidRPr="00055F52">
              <w:rPr>
                <w:sz w:val="20"/>
                <w:szCs w:val="20"/>
              </w:rPr>
              <w:t>7 520 100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1F2B8E2" w14:textId="77777777" w:rsidR="00B072FB" w:rsidRPr="00055F52" w:rsidRDefault="00B072FB" w:rsidP="00055F52">
            <w:pPr>
              <w:jc w:val="right"/>
              <w:rPr>
                <w:sz w:val="20"/>
                <w:szCs w:val="20"/>
              </w:rPr>
            </w:pPr>
            <w:r w:rsidRPr="00055F52">
              <w:rPr>
                <w:sz w:val="20"/>
                <w:szCs w:val="20"/>
              </w:rPr>
              <w:t>51 150 200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27AB83A7" w14:textId="77777777" w:rsidR="00B072FB" w:rsidRPr="00055F52" w:rsidRDefault="00B072FB" w:rsidP="00055F52">
            <w:pPr>
              <w:jc w:val="right"/>
              <w:rPr>
                <w:sz w:val="20"/>
                <w:szCs w:val="20"/>
              </w:rPr>
            </w:pPr>
            <w:r w:rsidRPr="00055F52">
              <w:rPr>
                <w:sz w:val="20"/>
                <w:szCs w:val="20"/>
              </w:rPr>
              <w:t>4 016 200</w:t>
            </w:r>
          </w:p>
        </w:tc>
      </w:tr>
      <w:tr w:rsidR="0056252D" w:rsidRPr="008F6D5D" w14:paraId="68CC6F67"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980A808" w14:textId="77777777" w:rsidR="00B072FB" w:rsidRPr="008F6D5D" w:rsidRDefault="00B072FB" w:rsidP="008F6D5D">
            <w:r w:rsidRPr="008F6D5D">
              <w:t>Klima- og miljødepartementet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BAF220" w14:textId="77777777" w:rsidR="00B072FB" w:rsidRPr="00055F52" w:rsidRDefault="00B072FB" w:rsidP="00055F52">
            <w:pPr>
              <w:jc w:val="right"/>
              <w:rPr>
                <w:sz w:val="20"/>
                <w:szCs w:val="20"/>
              </w:rPr>
            </w:pPr>
            <w:r w:rsidRPr="00055F52">
              <w:rPr>
                <w:sz w:val="20"/>
                <w:szCs w:val="20"/>
              </w:rPr>
              <w:t>27 019 475</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9E7B0CE" w14:textId="77777777" w:rsidR="00B072FB" w:rsidRPr="00055F52" w:rsidRDefault="00B072FB" w:rsidP="00055F52">
            <w:pPr>
              <w:jc w:val="right"/>
              <w:rPr>
                <w:sz w:val="20"/>
                <w:szCs w:val="20"/>
              </w:rPr>
            </w:pPr>
            <w:r w:rsidRPr="00055F52">
              <w:rPr>
                <w:sz w:val="20"/>
                <w:szCs w:val="20"/>
              </w:rPr>
              <w:t>4 535 906</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876C05B" w14:textId="77777777" w:rsidR="00B072FB" w:rsidRPr="00055F52" w:rsidRDefault="00B072FB" w:rsidP="00055F52">
            <w:pPr>
              <w:jc w:val="right"/>
              <w:rPr>
                <w:sz w:val="20"/>
                <w:szCs w:val="20"/>
              </w:rPr>
            </w:pPr>
            <w:r w:rsidRPr="00055F52">
              <w:rPr>
                <w:sz w:val="20"/>
                <w:szCs w:val="20"/>
              </w:rPr>
              <w:t>1 934 709</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BE1DA6" w14:textId="77777777" w:rsidR="00B072FB" w:rsidRPr="00055F52" w:rsidRDefault="00B072FB" w:rsidP="00055F52">
            <w:pPr>
              <w:jc w:val="right"/>
              <w:rPr>
                <w:sz w:val="20"/>
                <w:szCs w:val="20"/>
              </w:rPr>
            </w:pPr>
            <w:r w:rsidRPr="00055F52">
              <w:rPr>
                <w:sz w:val="20"/>
                <w:szCs w:val="20"/>
              </w:rPr>
              <w:t>2 601 197</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846B29"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90FAF22" w14:textId="77777777" w:rsidR="00B072FB" w:rsidRPr="00055F52" w:rsidRDefault="00B072FB" w:rsidP="00055F52">
            <w:pPr>
              <w:jc w:val="right"/>
              <w:rPr>
                <w:sz w:val="20"/>
                <w:szCs w:val="20"/>
              </w:rPr>
            </w:pPr>
            <w:r w:rsidRPr="00055F52">
              <w:rPr>
                <w:sz w:val="20"/>
                <w:szCs w:val="20"/>
              </w:rPr>
              <w:t>812 498</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BE5769" w14:textId="77777777" w:rsidR="00B072FB" w:rsidRPr="00055F52" w:rsidRDefault="00B072FB" w:rsidP="00055F52">
            <w:pPr>
              <w:jc w:val="right"/>
              <w:rPr>
                <w:sz w:val="20"/>
                <w:szCs w:val="20"/>
              </w:rPr>
            </w:pPr>
            <w:r w:rsidRPr="00055F52">
              <w:rPr>
                <w:sz w:val="20"/>
                <w:szCs w:val="20"/>
              </w:rPr>
              <w:t>21 671 071</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62C297D" w14:textId="77777777" w:rsidR="00B072FB" w:rsidRPr="00055F52" w:rsidRDefault="00B072FB" w:rsidP="00055F52">
            <w:pPr>
              <w:jc w:val="right"/>
              <w:rPr>
                <w:sz w:val="20"/>
                <w:szCs w:val="20"/>
              </w:rPr>
            </w:pPr>
            <w:r w:rsidRPr="00055F52">
              <w:rPr>
                <w:sz w:val="20"/>
                <w:szCs w:val="20"/>
              </w:rPr>
              <w:t>9 442 165</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409226" w14:textId="77777777" w:rsidR="00B072FB" w:rsidRPr="00055F52" w:rsidRDefault="00B072FB" w:rsidP="00055F52">
            <w:pPr>
              <w:jc w:val="right"/>
              <w:rPr>
                <w:sz w:val="20"/>
                <w:szCs w:val="20"/>
              </w:rPr>
            </w:pPr>
            <w:r w:rsidRPr="00055F52">
              <w:rPr>
                <w:sz w:val="20"/>
                <w:szCs w:val="20"/>
              </w:rPr>
              <w:t>418 992</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333B1AC" w14:textId="77777777" w:rsidR="00B072FB" w:rsidRPr="00055F52" w:rsidRDefault="00B072FB" w:rsidP="00055F52">
            <w:pPr>
              <w:jc w:val="right"/>
              <w:rPr>
                <w:sz w:val="20"/>
                <w:szCs w:val="20"/>
              </w:rPr>
            </w:pPr>
            <w:r w:rsidRPr="00055F52">
              <w:rPr>
                <w:sz w:val="20"/>
                <w:szCs w:val="20"/>
              </w:rPr>
              <w:t>11 809 914</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7133BC51" w14:textId="77777777" w:rsidR="00B072FB" w:rsidRPr="00055F52" w:rsidRDefault="00B072FB" w:rsidP="00055F52">
            <w:pPr>
              <w:jc w:val="right"/>
              <w:rPr>
                <w:sz w:val="20"/>
                <w:szCs w:val="20"/>
              </w:rPr>
            </w:pPr>
            <w:r w:rsidRPr="00055F52">
              <w:rPr>
                <w:sz w:val="20"/>
                <w:szCs w:val="20"/>
              </w:rPr>
              <w:t>0</w:t>
            </w:r>
          </w:p>
        </w:tc>
      </w:tr>
      <w:tr w:rsidR="0056252D" w:rsidRPr="008F6D5D" w14:paraId="5A9A6068"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05DABCA1" w14:textId="77777777" w:rsidR="00B072FB" w:rsidRPr="008F6D5D" w:rsidRDefault="00B072FB" w:rsidP="008F6D5D">
            <w:r w:rsidRPr="008F6D5D">
              <w:t>Digitaliserings- og forvaltningsdepartementet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38329C8" w14:textId="77777777" w:rsidR="00B072FB" w:rsidRPr="00055F52" w:rsidRDefault="00B072FB" w:rsidP="00055F52">
            <w:pPr>
              <w:jc w:val="right"/>
              <w:rPr>
                <w:sz w:val="20"/>
                <w:szCs w:val="20"/>
              </w:rPr>
            </w:pPr>
            <w:r w:rsidRPr="00055F52">
              <w:rPr>
                <w:sz w:val="20"/>
                <w:szCs w:val="20"/>
              </w:rPr>
              <w:t>24 876 169</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9E6A776" w14:textId="77777777" w:rsidR="00B072FB" w:rsidRPr="00055F52" w:rsidRDefault="00B072FB" w:rsidP="00055F52">
            <w:pPr>
              <w:jc w:val="right"/>
              <w:rPr>
                <w:sz w:val="20"/>
                <w:szCs w:val="20"/>
              </w:rPr>
            </w:pPr>
            <w:r w:rsidRPr="00055F52">
              <w:rPr>
                <w:sz w:val="20"/>
                <w:szCs w:val="20"/>
              </w:rPr>
              <w:t>8 632 244</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0B3307C" w14:textId="77777777" w:rsidR="00B072FB" w:rsidRPr="00055F52" w:rsidRDefault="00B072FB" w:rsidP="00055F52">
            <w:pPr>
              <w:jc w:val="right"/>
              <w:rPr>
                <w:sz w:val="20"/>
                <w:szCs w:val="20"/>
              </w:rPr>
            </w:pPr>
            <w:r w:rsidRPr="00055F52">
              <w:rPr>
                <w:sz w:val="20"/>
                <w:szCs w:val="20"/>
              </w:rPr>
              <w:t>6 328 422</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557DDFC" w14:textId="77777777" w:rsidR="00B072FB" w:rsidRPr="00055F52" w:rsidRDefault="00B072FB" w:rsidP="00055F52">
            <w:pPr>
              <w:jc w:val="right"/>
              <w:rPr>
                <w:sz w:val="20"/>
                <w:szCs w:val="20"/>
              </w:rPr>
            </w:pPr>
            <w:r w:rsidRPr="00055F52">
              <w:rPr>
                <w:sz w:val="20"/>
                <w:szCs w:val="20"/>
              </w:rPr>
              <w:t>2 303 822</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6EBFDB0"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6702D6A" w14:textId="77777777" w:rsidR="00B072FB" w:rsidRPr="00055F52" w:rsidRDefault="00B072FB" w:rsidP="00055F52">
            <w:pPr>
              <w:jc w:val="right"/>
              <w:rPr>
                <w:sz w:val="20"/>
                <w:szCs w:val="20"/>
              </w:rPr>
            </w:pPr>
            <w:r w:rsidRPr="00055F52">
              <w:rPr>
                <w:sz w:val="20"/>
                <w:szCs w:val="20"/>
              </w:rPr>
              <w:t>7 619 762</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88B2BAD" w14:textId="77777777" w:rsidR="00B072FB" w:rsidRPr="00055F52" w:rsidRDefault="00B072FB" w:rsidP="00055F52">
            <w:pPr>
              <w:jc w:val="right"/>
              <w:rPr>
                <w:sz w:val="20"/>
                <w:szCs w:val="20"/>
              </w:rPr>
            </w:pPr>
            <w:r w:rsidRPr="00055F52">
              <w:rPr>
                <w:sz w:val="20"/>
                <w:szCs w:val="20"/>
              </w:rPr>
              <w:t>1 424 163</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E176276"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229482B" w14:textId="77777777" w:rsidR="00B072FB" w:rsidRPr="00055F52" w:rsidRDefault="00B072FB" w:rsidP="00055F52">
            <w:pPr>
              <w:jc w:val="right"/>
              <w:rPr>
                <w:sz w:val="20"/>
                <w:szCs w:val="20"/>
              </w:rPr>
            </w:pPr>
            <w:r w:rsidRPr="00055F52">
              <w:rPr>
                <w:sz w:val="20"/>
                <w:szCs w:val="20"/>
              </w:rPr>
              <w:t>34 110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4C28AD6" w14:textId="77777777" w:rsidR="00B072FB" w:rsidRPr="00055F52" w:rsidRDefault="00B072FB" w:rsidP="00055F52">
            <w:pPr>
              <w:jc w:val="right"/>
              <w:rPr>
                <w:sz w:val="20"/>
                <w:szCs w:val="20"/>
              </w:rPr>
            </w:pPr>
            <w:r w:rsidRPr="00055F52">
              <w:rPr>
                <w:sz w:val="20"/>
                <w:szCs w:val="20"/>
              </w:rPr>
              <w:t>1 390 053</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16551F31" w14:textId="77777777" w:rsidR="00B072FB" w:rsidRPr="00055F52" w:rsidRDefault="00B072FB" w:rsidP="00055F52">
            <w:pPr>
              <w:jc w:val="right"/>
              <w:rPr>
                <w:sz w:val="20"/>
                <w:szCs w:val="20"/>
              </w:rPr>
            </w:pPr>
            <w:r w:rsidRPr="00055F52">
              <w:rPr>
                <w:sz w:val="20"/>
                <w:szCs w:val="20"/>
              </w:rPr>
              <w:t>7 200 000</w:t>
            </w:r>
          </w:p>
        </w:tc>
      </w:tr>
      <w:tr w:rsidR="0056252D" w:rsidRPr="008F6D5D" w14:paraId="4634A99E"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F716C2A" w14:textId="77777777" w:rsidR="00B072FB" w:rsidRPr="008F6D5D" w:rsidRDefault="00B072FB" w:rsidP="008F6D5D">
            <w:r w:rsidRPr="008F6D5D">
              <w:t>Finansdepartementet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D4F8728" w14:textId="77777777" w:rsidR="00B072FB" w:rsidRPr="00055F52" w:rsidRDefault="00B072FB" w:rsidP="00055F52">
            <w:pPr>
              <w:jc w:val="right"/>
              <w:rPr>
                <w:sz w:val="20"/>
                <w:szCs w:val="20"/>
              </w:rPr>
            </w:pPr>
            <w:r w:rsidRPr="00055F52">
              <w:rPr>
                <w:sz w:val="20"/>
                <w:szCs w:val="20"/>
              </w:rPr>
              <w:t>144 803 361</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F010C22" w14:textId="77777777" w:rsidR="00B072FB" w:rsidRPr="00055F52" w:rsidRDefault="00B072FB" w:rsidP="00055F52">
            <w:pPr>
              <w:jc w:val="right"/>
              <w:rPr>
                <w:sz w:val="20"/>
                <w:szCs w:val="20"/>
              </w:rPr>
            </w:pPr>
            <w:r w:rsidRPr="00055F52">
              <w:rPr>
                <w:sz w:val="20"/>
                <w:szCs w:val="20"/>
              </w:rPr>
              <w:t>26 557 633</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63B3EE9" w14:textId="77777777" w:rsidR="00B072FB" w:rsidRPr="00055F52" w:rsidRDefault="00B072FB" w:rsidP="00055F52">
            <w:pPr>
              <w:jc w:val="right"/>
              <w:rPr>
                <w:sz w:val="20"/>
                <w:szCs w:val="20"/>
              </w:rPr>
            </w:pPr>
            <w:r w:rsidRPr="00055F52">
              <w:rPr>
                <w:sz w:val="20"/>
                <w:szCs w:val="20"/>
              </w:rPr>
              <w:t>25 259 873</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9E919DB" w14:textId="77777777" w:rsidR="00B072FB" w:rsidRPr="00055F52" w:rsidRDefault="00B072FB" w:rsidP="00055F52">
            <w:pPr>
              <w:jc w:val="right"/>
              <w:rPr>
                <w:sz w:val="20"/>
                <w:szCs w:val="20"/>
              </w:rPr>
            </w:pPr>
            <w:r w:rsidRPr="00055F52">
              <w:rPr>
                <w:sz w:val="20"/>
                <w:szCs w:val="20"/>
              </w:rPr>
              <w:t>1 297 760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E91BCA6"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7FF2131" w14:textId="77777777" w:rsidR="00B072FB" w:rsidRPr="00055F52" w:rsidRDefault="00B072FB" w:rsidP="00055F52">
            <w:pPr>
              <w:jc w:val="right"/>
              <w:rPr>
                <w:sz w:val="20"/>
                <w:szCs w:val="20"/>
              </w:rPr>
            </w:pPr>
            <w:r w:rsidRPr="00055F52">
              <w:rPr>
                <w:sz w:val="20"/>
                <w:szCs w:val="20"/>
              </w:rPr>
              <w:t>513 165</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1A93C6D" w14:textId="77777777" w:rsidR="00B072FB" w:rsidRPr="00055F52" w:rsidRDefault="00B072FB" w:rsidP="00055F52">
            <w:pPr>
              <w:jc w:val="right"/>
              <w:rPr>
                <w:sz w:val="20"/>
                <w:szCs w:val="20"/>
              </w:rPr>
            </w:pPr>
            <w:r w:rsidRPr="00055F52">
              <w:rPr>
                <w:sz w:val="20"/>
                <w:szCs w:val="20"/>
              </w:rPr>
              <w:t>56 589 563</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4800375" w14:textId="77777777" w:rsidR="00B072FB" w:rsidRPr="00055F52" w:rsidRDefault="00B072FB" w:rsidP="00055F52">
            <w:pPr>
              <w:jc w:val="right"/>
              <w:rPr>
                <w:sz w:val="20"/>
                <w:szCs w:val="20"/>
              </w:rPr>
            </w:pPr>
            <w:r w:rsidRPr="00055F52">
              <w:rPr>
                <w:sz w:val="20"/>
                <w:szCs w:val="20"/>
              </w:rPr>
              <w:t>6 363</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115B86" w14:textId="77777777" w:rsidR="00B072FB" w:rsidRPr="00055F52" w:rsidRDefault="00B072FB" w:rsidP="00055F52">
            <w:pPr>
              <w:jc w:val="right"/>
              <w:rPr>
                <w:sz w:val="20"/>
                <w:szCs w:val="20"/>
              </w:rPr>
            </w:pPr>
            <w:r w:rsidRPr="00055F52">
              <w:rPr>
                <w:sz w:val="20"/>
                <w:szCs w:val="20"/>
              </w:rPr>
              <w:t>33 600 000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AF0EA1D" w14:textId="77777777" w:rsidR="00B072FB" w:rsidRPr="00055F52" w:rsidRDefault="00B072FB" w:rsidP="00055F52">
            <w:pPr>
              <w:jc w:val="right"/>
              <w:rPr>
                <w:sz w:val="20"/>
                <w:szCs w:val="20"/>
              </w:rPr>
            </w:pPr>
            <w:r w:rsidRPr="00055F52">
              <w:rPr>
                <w:sz w:val="20"/>
                <w:szCs w:val="20"/>
              </w:rPr>
              <w:t>22 983 200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17522A7D" w14:textId="77777777" w:rsidR="00B072FB" w:rsidRPr="00055F52" w:rsidRDefault="00B072FB" w:rsidP="00055F52">
            <w:pPr>
              <w:jc w:val="right"/>
              <w:rPr>
                <w:sz w:val="20"/>
                <w:szCs w:val="20"/>
              </w:rPr>
            </w:pPr>
            <w:r w:rsidRPr="00055F52">
              <w:rPr>
                <w:sz w:val="20"/>
                <w:szCs w:val="20"/>
              </w:rPr>
              <w:t>61 143 000</w:t>
            </w:r>
          </w:p>
        </w:tc>
      </w:tr>
      <w:tr w:rsidR="0056252D" w:rsidRPr="008F6D5D" w14:paraId="48FFDBEC"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6D5BF2AE" w14:textId="77777777" w:rsidR="00B072FB" w:rsidRPr="008F6D5D" w:rsidRDefault="00B072FB" w:rsidP="008F6D5D">
            <w:r w:rsidRPr="008F6D5D">
              <w:t>Forsvarsdepartementet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B79E6B5" w14:textId="77777777" w:rsidR="00B072FB" w:rsidRPr="00055F52" w:rsidRDefault="00B072FB" w:rsidP="00055F52">
            <w:pPr>
              <w:jc w:val="right"/>
              <w:rPr>
                <w:sz w:val="20"/>
                <w:szCs w:val="20"/>
              </w:rPr>
            </w:pPr>
            <w:r w:rsidRPr="00055F52">
              <w:rPr>
                <w:sz w:val="20"/>
                <w:szCs w:val="20"/>
              </w:rPr>
              <w:t>179 792 423</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E94A45E" w14:textId="77777777" w:rsidR="00B072FB" w:rsidRPr="00055F52" w:rsidRDefault="00B072FB" w:rsidP="00055F52">
            <w:pPr>
              <w:jc w:val="right"/>
              <w:rPr>
                <w:sz w:val="20"/>
                <w:szCs w:val="20"/>
              </w:rPr>
            </w:pPr>
            <w:r w:rsidRPr="00055F52">
              <w:rPr>
                <w:sz w:val="20"/>
                <w:szCs w:val="20"/>
              </w:rPr>
              <w:t>96 685 503</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772724D" w14:textId="77777777" w:rsidR="00B072FB" w:rsidRPr="00055F52" w:rsidRDefault="00B072FB" w:rsidP="00055F52">
            <w:pPr>
              <w:jc w:val="right"/>
              <w:rPr>
                <w:sz w:val="20"/>
                <w:szCs w:val="20"/>
              </w:rPr>
            </w:pPr>
            <w:r w:rsidRPr="00055F52">
              <w:rPr>
                <w:sz w:val="20"/>
                <w:szCs w:val="20"/>
              </w:rPr>
              <w:t>63 070 676</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C97F119" w14:textId="77777777" w:rsidR="00B072FB" w:rsidRPr="00055F52" w:rsidRDefault="00B072FB" w:rsidP="00055F52">
            <w:pPr>
              <w:jc w:val="right"/>
              <w:rPr>
                <w:sz w:val="20"/>
                <w:szCs w:val="20"/>
              </w:rPr>
            </w:pPr>
            <w:r w:rsidRPr="00055F52">
              <w:rPr>
                <w:sz w:val="20"/>
                <w:szCs w:val="20"/>
              </w:rPr>
              <w:t>33 614 827</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C095978"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DBA4781" w14:textId="77777777" w:rsidR="00B072FB" w:rsidRPr="00055F52" w:rsidRDefault="00B072FB" w:rsidP="00055F52">
            <w:pPr>
              <w:jc w:val="right"/>
              <w:rPr>
                <w:sz w:val="20"/>
                <w:szCs w:val="20"/>
              </w:rPr>
            </w:pPr>
            <w:r w:rsidRPr="00055F52">
              <w:rPr>
                <w:sz w:val="20"/>
                <w:szCs w:val="20"/>
              </w:rPr>
              <w:t>41 484 164</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5603E5" w14:textId="77777777" w:rsidR="00B072FB" w:rsidRPr="00055F52" w:rsidRDefault="00B072FB" w:rsidP="00055F52">
            <w:pPr>
              <w:jc w:val="right"/>
              <w:rPr>
                <w:sz w:val="20"/>
                <w:szCs w:val="20"/>
              </w:rPr>
            </w:pPr>
            <w:r w:rsidRPr="00055F52">
              <w:rPr>
                <w:sz w:val="20"/>
                <w:szCs w:val="20"/>
              </w:rPr>
              <w:t>41 595 637</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4E02E7A" w14:textId="77777777" w:rsidR="00B072FB" w:rsidRPr="00055F52" w:rsidRDefault="00B072FB" w:rsidP="00055F52">
            <w:pPr>
              <w:jc w:val="right"/>
              <w:rPr>
                <w:sz w:val="20"/>
                <w:szCs w:val="20"/>
              </w:rPr>
            </w:pPr>
            <w:r w:rsidRPr="00055F52">
              <w:rPr>
                <w:sz w:val="20"/>
                <w:szCs w:val="20"/>
              </w:rPr>
              <w:t>396 831</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763C056" w14:textId="77777777" w:rsidR="00B072FB" w:rsidRPr="00055F52" w:rsidRDefault="00B072FB" w:rsidP="00055F52">
            <w:pPr>
              <w:jc w:val="right"/>
              <w:rPr>
                <w:sz w:val="20"/>
                <w:szCs w:val="20"/>
              </w:rPr>
            </w:pPr>
            <w:r w:rsidRPr="00055F52">
              <w:rPr>
                <w:sz w:val="20"/>
                <w:szCs w:val="20"/>
              </w:rPr>
              <w:t>3 090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8D657B1" w14:textId="77777777" w:rsidR="00B072FB" w:rsidRPr="00055F52" w:rsidRDefault="00B072FB" w:rsidP="00055F52">
            <w:pPr>
              <w:jc w:val="right"/>
              <w:rPr>
                <w:sz w:val="20"/>
                <w:szCs w:val="20"/>
              </w:rPr>
            </w:pPr>
            <w:r w:rsidRPr="00055F52">
              <w:rPr>
                <w:sz w:val="20"/>
                <w:szCs w:val="20"/>
              </w:rPr>
              <w:t>41 195 716</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01EF00D7" w14:textId="77777777" w:rsidR="00B072FB" w:rsidRPr="00055F52" w:rsidRDefault="00B072FB" w:rsidP="00055F52">
            <w:pPr>
              <w:jc w:val="right"/>
              <w:rPr>
                <w:sz w:val="20"/>
                <w:szCs w:val="20"/>
              </w:rPr>
            </w:pPr>
            <w:r w:rsidRPr="00055F52">
              <w:rPr>
                <w:sz w:val="20"/>
                <w:szCs w:val="20"/>
              </w:rPr>
              <w:t>27 119</w:t>
            </w:r>
          </w:p>
        </w:tc>
      </w:tr>
      <w:tr w:rsidR="0056252D" w:rsidRPr="008F6D5D" w14:paraId="00A0F09C"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AA4BFD6" w14:textId="77777777" w:rsidR="00B072FB" w:rsidRPr="008F6D5D" w:rsidRDefault="00B072FB" w:rsidP="008F6D5D">
            <w:r w:rsidRPr="008F6D5D">
              <w:t>Energidepartementet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D6029B8" w14:textId="77777777" w:rsidR="00B072FB" w:rsidRPr="00055F52" w:rsidRDefault="00B072FB" w:rsidP="00055F52">
            <w:pPr>
              <w:jc w:val="right"/>
              <w:rPr>
                <w:sz w:val="20"/>
                <w:szCs w:val="20"/>
              </w:rPr>
            </w:pPr>
            <w:r w:rsidRPr="00055F52">
              <w:rPr>
                <w:sz w:val="20"/>
                <w:szCs w:val="20"/>
              </w:rPr>
              <w:t>20 450 864</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D2D3B6E" w14:textId="77777777" w:rsidR="00B072FB" w:rsidRPr="00055F52" w:rsidRDefault="00B072FB" w:rsidP="00055F52">
            <w:pPr>
              <w:jc w:val="right"/>
              <w:rPr>
                <w:sz w:val="20"/>
                <w:szCs w:val="20"/>
              </w:rPr>
            </w:pPr>
            <w:r w:rsidRPr="00055F52">
              <w:rPr>
                <w:sz w:val="20"/>
                <w:szCs w:val="20"/>
              </w:rPr>
              <w:t>3 355 364</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B4DBEA8" w14:textId="77777777" w:rsidR="00B072FB" w:rsidRPr="00055F52" w:rsidRDefault="00B072FB" w:rsidP="00055F52">
            <w:pPr>
              <w:jc w:val="right"/>
              <w:rPr>
                <w:sz w:val="20"/>
                <w:szCs w:val="20"/>
              </w:rPr>
            </w:pPr>
            <w:r w:rsidRPr="00055F52">
              <w:rPr>
                <w:sz w:val="20"/>
                <w:szCs w:val="20"/>
              </w:rPr>
              <w:t>2 141 964</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09808C0" w14:textId="77777777" w:rsidR="00B072FB" w:rsidRPr="00055F52" w:rsidRDefault="00B072FB" w:rsidP="00055F52">
            <w:pPr>
              <w:jc w:val="right"/>
              <w:rPr>
                <w:sz w:val="20"/>
                <w:szCs w:val="20"/>
              </w:rPr>
            </w:pPr>
            <w:r w:rsidRPr="00055F52">
              <w:rPr>
                <w:sz w:val="20"/>
                <w:szCs w:val="20"/>
              </w:rPr>
              <w:t>1 213 400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3947FCC"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2F78AFB" w14:textId="77777777" w:rsidR="00B072FB" w:rsidRPr="00055F52" w:rsidRDefault="00B072FB" w:rsidP="00055F52">
            <w:pPr>
              <w:jc w:val="right"/>
              <w:rPr>
                <w:sz w:val="20"/>
                <w:szCs w:val="20"/>
              </w:rPr>
            </w:pPr>
            <w:r w:rsidRPr="00055F52">
              <w:rPr>
                <w:sz w:val="20"/>
                <w:szCs w:val="20"/>
              </w:rPr>
              <w:t>39 000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D9B78CD" w14:textId="77777777" w:rsidR="00B072FB" w:rsidRPr="00055F52" w:rsidRDefault="00B072FB" w:rsidP="00055F52">
            <w:pPr>
              <w:jc w:val="right"/>
              <w:rPr>
                <w:sz w:val="20"/>
                <w:szCs w:val="20"/>
              </w:rPr>
            </w:pPr>
            <w:r w:rsidRPr="00055F52">
              <w:rPr>
                <w:sz w:val="20"/>
                <w:szCs w:val="20"/>
              </w:rPr>
              <w:t>17 056 500</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0764478" w14:textId="77777777" w:rsidR="00B072FB" w:rsidRPr="00055F52" w:rsidRDefault="00B072FB" w:rsidP="00055F52">
            <w:pPr>
              <w:jc w:val="right"/>
              <w:rPr>
                <w:sz w:val="20"/>
                <w:szCs w:val="20"/>
              </w:rPr>
            </w:pPr>
            <w:r w:rsidRPr="00055F52">
              <w:rPr>
                <w:sz w:val="20"/>
                <w:szCs w:val="20"/>
              </w:rPr>
              <w:t>1 381 000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42D5AAD" w14:textId="77777777" w:rsidR="00B072FB" w:rsidRPr="00055F52" w:rsidRDefault="00B072FB" w:rsidP="00055F52">
            <w:pPr>
              <w:jc w:val="right"/>
              <w:rPr>
                <w:sz w:val="20"/>
                <w:szCs w:val="20"/>
              </w:rPr>
            </w:pPr>
            <w:r w:rsidRPr="00055F52">
              <w:rPr>
                <w:sz w:val="20"/>
                <w:szCs w:val="20"/>
              </w:rPr>
              <w:t>873 000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AFC89B2" w14:textId="77777777" w:rsidR="00B072FB" w:rsidRPr="00055F52" w:rsidRDefault="00B072FB" w:rsidP="00055F52">
            <w:pPr>
              <w:jc w:val="right"/>
              <w:rPr>
                <w:sz w:val="20"/>
                <w:szCs w:val="20"/>
              </w:rPr>
            </w:pPr>
            <w:r w:rsidRPr="00055F52">
              <w:rPr>
                <w:sz w:val="20"/>
                <w:szCs w:val="20"/>
              </w:rPr>
              <w:t>14 802 500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753B57B7" w14:textId="77777777" w:rsidR="00B072FB" w:rsidRPr="00055F52" w:rsidRDefault="00B072FB" w:rsidP="00055F52">
            <w:pPr>
              <w:jc w:val="right"/>
              <w:rPr>
                <w:sz w:val="20"/>
                <w:szCs w:val="20"/>
              </w:rPr>
            </w:pPr>
            <w:r w:rsidRPr="00055F52">
              <w:rPr>
                <w:sz w:val="20"/>
                <w:szCs w:val="20"/>
              </w:rPr>
              <w:t>0</w:t>
            </w:r>
          </w:p>
        </w:tc>
      </w:tr>
      <w:tr w:rsidR="0056252D" w:rsidRPr="008F6D5D" w14:paraId="22223FE3"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393B3E27" w14:textId="77777777" w:rsidR="00B072FB" w:rsidRPr="008F6D5D" w:rsidRDefault="00B072FB" w:rsidP="008F6D5D">
            <w:r w:rsidRPr="008F6D5D">
              <w:lastRenderedPageBreak/>
              <w:t>Ymse</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0CC41D3" w14:textId="77777777" w:rsidR="00B072FB" w:rsidRPr="00055F52" w:rsidRDefault="00B072FB" w:rsidP="00055F52">
            <w:pPr>
              <w:jc w:val="right"/>
              <w:rPr>
                <w:sz w:val="20"/>
                <w:szCs w:val="20"/>
              </w:rPr>
            </w:pPr>
            <w:r w:rsidRPr="00055F52">
              <w:rPr>
                <w:sz w:val="20"/>
                <w:szCs w:val="20"/>
              </w:rPr>
              <w:t>6 300 000</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70610EC" w14:textId="77777777" w:rsidR="00B072FB" w:rsidRPr="00055F52" w:rsidRDefault="00B072FB" w:rsidP="00055F52">
            <w:pPr>
              <w:jc w:val="right"/>
              <w:rPr>
                <w:sz w:val="20"/>
                <w:szCs w:val="20"/>
              </w:rPr>
            </w:pPr>
            <w:r w:rsidRPr="00055F52">
              <w:rPr>
                <w:sz w:val="20"/>
                <w:szCs w:val="20"/>
              </w:rPr>
              <w:t>6 300 000</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C3FC56" w14:textId="77777777" w:rsidR="00B072FB" w:rsidRPr="00055F52" w:rsidRDefault="00B072FB" w:rsidP="00055F52">
            <w:pPr>
              <w:jc w:val="right"/>
              <w:rPr>
                <w:sz w:val="20"/>
                <w:szCs w:val="20"/>
              </w:rPr>
            </w:pPr>
            <w:r w:rsidRPr="00055F52">
              <w:rPr>
                <w:sz w:val="20"/>
                <w:szCs w:val="20"/>
              </w:rPr>
              <w:t>6 300 000</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FB43779" w14:textId="77777777" w:rsidR="00B072FB" w:rsidRPr="00055F52" w:rsidRDefault="00B072FB" w:rsidP="00055F52">
            <w:pPr>
              <w:jc w:val="right"/>
              <w:rPr>
                <w:sz w:val="20"/>
                <w:szCs w:val="20"/>
              </w:rPr>
            </w:pPr>
            <w:r w:rsidRPr="00055F52">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FC0FAB2"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95E3B0F" w14:textId="77777777" w:rsidR="00B072FB" w:rsidRPr="00055F52" w:rsidRDefault="00B072FB" w:rsidP="00055F52">
            <w:pPr>
              <w:jc w:val="right"/>
              <w:rPr>
                <w:sz w:val="20"/>
                <w:szCs w:val="20"/>
              </w:rPr>
            </w:pPr>
            <w:r w:rsidRPr="00055F52">
              <w:rPr>
                <w:sz w:val="20"/>
                <w:szCs w:val="20"/>
              </w:rPr>
              <w:t>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F0C715C" w14:textId="77777777" w:rsidR="00B072FB" w:rsidRPr="00055F52" w:rsidRDefault="00B072FB" w:rsidP="00055F52">
            <w:pPr>
              <w:jc w:val="right"/>
              <w:rPr>
                <w:sz w:val="20"/>
                <w:szCs w:val="20"/>
              </w:rPr>
            </w:pPr>
            <w:r w:rsidRPr="00055F52">
              <w:rPr>
                <w:sz w:val="20"/>
                <w:szCs w:val="20"/>
              </w:rPr>
              <w:t>0</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B65B821"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559E6E"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7ABD701" w14:textId="77777777" w:rsidR="00B072FB" w:rsidRPr="00055F52" w:rsidRDefault="00B072FB" w:rsidP="00055F52">
            <w:pPr>
              <w:jc w:val="right"/>
              <w:rPr>
                <w:sz w:val="20"/>
                <w:szCs w:val="20"/>
              </w:rPr>
            </w:pPr>
            <w:r w:rsidRPr="00055F52">
              <w:rPr>
                <w:sz w:val="20"/>
                <w:szCs w:val="20"/>
              </w:rPr>
              <w:t>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6663EA59" w14:textId="77777777" w:rsidR="00B072FB" w:rsidRPr="00055F52" w:rsidRDefault="00B072FB" w:rsidP="00055F52">
            <w:pPr>
              <w:jc w:val="right"/>
              <w:rPr>
                <w:sz w:val="20"/>
                <w:szCs w:val="20"/>
              </w:rPr>
            </w:pPr>
            <w:r w:rsidRPr="00055F52">
              <w:rPr>
                <w:sz w:val="20"/>
                <w:szCs w:val="20"/>
              </w:rPr>
              <w:t>0</w:t>
            </w:r>
          </w:p>
        </w:tc>
      </w:tr>
      <w:tr w:rsidR="0056252D" w:rsidRPr="008F6D5D" w14:paraId="1116A196"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6F99BFE" w14:textId="77777777" w:rsidR="00B072FB" w:rsidRPr="008F6D5D" w:rsidRDefault="00B072FB" w:rsidP="008F6D5D">
            <w:r w:rsidRPr="008F6D5D">
              <w:t>Statsbankene</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0E21F6B" w14:textId="77777777" w:rsidR="00B072FB" w:rsidRPr="00055F52" w:rsidRDefault="00B072FB" w:rsidP="00055F52">
            <w:pPr>
              <w:jc w:val="right"/>
              <w:rPr>
                <w:sz w:val="20"/>
                <w:szCs w:val="20"/>
              </w:rPr>
            </w:pPr>
            <w:r w:rsidRPr="00055F52">
              <w:rPr>
                <w:sz w:val="20"/>
                <w:szCs w:val="20"/>
              </w:rPr>
              <w:t>183 436 831</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DDBEB90" w14:textId="77777777" w:rsidR="00B072FB" w:rsidRPr="00055F52" w:rsidRDefault="00B072FB" w:rsidP="00055F52">
            <w:pPr>
              <w:jc w:val="right"/>
              <w:rPr>
                <w:sz w:val="20"/>
                <w:szCs w:val="20"/>
              </w:rPr>
            </w:pPr>
            <w:r w:rsidRPr="00055F52">
              <w:rPr>
                <w:sz w:val="20"/>
                <w:szCs w:val="20"/>
              </w:rPr>
              <w:t>1 013 625</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8E8ED25" w14:textId="77777777" w:rsidR="00B072FB" w:rsidRPr="00055F52" w:rsidRDefault="00B072FB" w:rsidP="00055F52">
            <w:pPr>
              <w:jc w:val="right"/>
              <w:rPr>
                <w:sz w:val="20"/>
                <w:szCs w:val="20"/>
              </w:rPr>
            </w:pPr>
            <w:r w:rsidRPr="00055F52">
              <w:rPr>
                <w:sz w:val="20"/>
                <w:szCs w:val="20"/>
              </w:rPr>
              <w:t>1 000 746</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ADE9729" w14:textId="77777777" w:rsidR="00B072FB" w:rsidRPr="00055F52" w:rsidRDefault="00B072FB" w:rsidP="00055F52">
            <w:pPr>
              <w:jc w:val="right"/>
              <w:rPr>
                <w:sz w:val="20"/>
                <w:szCs w:val="20"/>
              </w:rPr>
            </w:pPr>
            <w:r w:rsidRPr="00055F52">
              <w:rPr>
                <w:sz w:val="20"/>
                <w:szCs w:val="20"/>
              </w:rPr>
              <w:t>12 879</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859B6F7"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4CD0EFA" w14:textId="77777777" w:rsidR="00B072FB" w:rsidRPr="00055F52" w:rsidRDefault="00B072FB" w:rsidP="00055F52">
            <w:pPr>
              <w:jc w:val="right"/>
              <w:rPr>
                <w:sz w:val="20"/>
                <w:szCs w:val="20"/>
              </w:rPr>
            </w:pPr>
            <w:r w:rsidRPr="00055F52">
              <w:rPr>
                <w:sz w:val="20"/>
                <w:szCs w:val="20"/>
              </w:rPr>
              <w:t>119 741</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9C46037" w14:textId="77777777" w:rsidR="00B072FB" w:rsidRPr="00055F52" w:rsidRDefault="00B072FB" w:rsidP="00055F52">
            <w:pPr>
              <w:jc w:val="right"/>
              <w:rPr>
                <w:sz w:val="20"/>
                <w:szCs w:val="20"/>
              </w:rPr>
            </w:pPr>
            <w:r w:rsidRPr="00055F52">
              <w:rPr>
                <w:sz w:val="20"/>
                <w:szCs w:val="20"/>
              </w:rPr>
              <w:t>23 930 435</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5DABFE30" w14:textId="77777777" w:rsidR="00B072FB" w:rsidRPr="00055F52" w:rsidRDefault="00B072FB" w:rsidP="00055F52">
            <w:pPr>
              <w:jc w:val="right"/>
              <w:rPr>
                <w:sz w:val="20"/>
                <w:szCs w:val="20"/>
              </w:rPr>
            </w:pPr>
            <w:r w:rsidRPr="00055F52">
              <w:rPr>
                <w:sz w:val="20"/>
                <w:szCs w:val="20"/>
              </w:rPr>
              <w:t>10 753 293</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A4359F8"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4DF5376" w14:textId="77777777" w:rsidR="00B072FB" w:rsidRPr="00055F52" w:rsidRDefault="00B072FB" w:rsidP="00055F52">
            <w:pPr>
              <w:jc w:val="right"/>
              <w:rPr>
                <w:sz w:val="20"/>
                <w:szCs w:val="20"/>
              </w:rPr>
            </w:pPr>
            <w:r w:rsidRPr="00055F52">
              <w:rPr>
                <w:sz w:val="20"/>
                <w:szCs w:val="20"/>
              </w:rPr>
              <w:t>13 177 142</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3691C3F0" w14:textId="77777777" w:rsidR="00B072FB" w:rsidRPr="00055F52" w:rsidRDefault="00B072FB" w:rsidP="00055F52">
            <w:pPr>
              <w:jc w:val="right"/>
              <w:rPr>
                <w:sz w:val="20"/>
                <w:szCs w:val="20"/>
              </w:rPr>
            </w:pPr>
            <w:r w:rsidRPr="00055F52">
              <w:rPr>
                <w:sz w:val="20"/>
                <w:szCs w:val="20"/>
              </w:rPr>
              <w:t>158 373 030</w:t>
            </w:r>
          </w:p>
        </w:tc>
      </w:tr>
      <w:tr w:rsidR="0056252D" w:rsidRPr="008F6D5D" w14:paraId="0589C93E"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2C41B157" w14:textId="77777777" w:rsidR="00B072FB" w:rsidRPr="008F6D5D" w:rsidRDefault="00B072FB" w:rsidP="008F6D5D">
            <w:r w:rsidRPr="008F6D5D">
              <w:t>Statlig petroleumsvirksomhet</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F3D12C5" w14:textId="77777777" w:rsidR="00B072FB" w:rsidRPr="00055F52" w:rsidRDefault="00B072FB" w:rsidP="00055F52">
            <w:pPr>
              <w:jc w:val="right"/>
              <w:rPr>
                <w:sz w:val="20"/>
                <w:szCs w:val="20"/>
              </w:rPr>
            </w:pPr>
            <w:r w:rsidRPr="00055F52">
              <w:rPr>
                <w:sz w:val="20"/>
                <w:szCs w:val="20"/>
              </w:rPr>
              <w:t>36 100 000</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5060A4D" w14:textId="77777777" w:rsidR="00B072FB" w:rsidRPr="00055F52" w:rsidRDefault="00B072FB" w:rsidP="00055F52">
            <w:pPr>
              <w:jc w:val="right"/>
              <w:rPr>
                <w:sz w:val="20"/>
                <w:szCs w:val="20"/>
              </w:rPr>
            </w:pPr>
            <w:r w:rsidRPr="00055F52">
              <w:rPr>
                <w:sz w:val="20"/>
                <w:szCs w:val="20"/>
              </w:rPr>
              <w:t>0</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3C5F3D5" w14:textId="77777777" w:rsidR="00B072FB" w:rsidRPr="00055F52" w:rsidRDefault="00B072FB" w:rsidP="00055F52">
            <w:pPr>
              <w:jc w:val="right"/>
              <w:rPr>
                <w:sz w:val="20"/>
                <w:szCs w:val="20"/>
              </w:rPr>
            </w:pPr>
            <w:r w:rsidRPr="00055F52">
              <w:rPr>
                <w:sz w:val="20"/>
                <w:szCs w:val="20"/>
              </w:rPr>
              <w:t>0</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C27ED45" w14:textId="77777777" w:rsidR="00B072FB" w:rsidRPr="00055F52" w:rsidRDefault="00B072FB" w:rsidP="00055F52">
            <w:pPr>
              <w:jc w:val="right"/>
              <w:rPr>
                <w:sz w:val="20"/>
                <w:szCs w:val="20"/>
              </w:rPr>
            </w:pPr>
            <w:r w:rsidRPr="00055F52">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2C6676E"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07AA813" w14:textId="77777777" w:rsidR="00B072FB" w:rsidRPr="00055F52" w:rsidRDefault="00B072FB" w:rsidP="00055F52">
            <w:pPr>
              <w:jc w:val="right"/>
              <w:rPr>
                <w:sz w:val="20"/>
                <w:szCs w:val="20"/>
              </w:rPr>
            </w:pPr>
            <w:r w:rsidRPr="00055F52">
              <w:rPr>
                <w:sz w:val="20"/>
                <w:szCs w:val="20"/>
              </w:rPr>
              <w:t>36 100 000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C8EB4D2" w14:textId="77777777" w:rsidR="00B072FB" w:rsidRPr="00055F52" w:rsidRDefault="00B072FB" w:rsidP="00055F52">
            <w:pPr>
              <w:jc w:val="right"/>
              <w:rPr>
                <w:sz w:val="20"/>
                <w:szCs w:val="20"/>
              </w:rPr>
            </w:pPr>
            <w:r w:rsidRPr="00055F52">
              <w:rPr>
                <w:sz w:val="20"/>
                <w:szCs w:val="20"/>
              </w:rPr>
              <w:t>0</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9BBC6EA"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3CAC4C3"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4EB712A" w14:textId="77777777" w:rsidR="00B072FB" w:rsidRPr="00055F52" w:rsidRDefault="00B072FB" w:rsidP="00055F52">
            <w:pPr>
              <w:jc w:val="right"/>
              <w:rPr>
                <w:sz w:val="20"/>
                <w:szCs w:val="20"/>
              </w:rPr>
            </w:pPr>
            <w:r w:rsidRPr="00055F52">
              <w:rPr>
                <w:sz w:val="20"/>
                <w:szCs w:val="20"/>
              </w:rPr>
              <w:t>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176129B5" w14:textId="77777777" w:rsidR="00B072FB" w:rsidRPr="00055F52" w:rsidRDefault="00B072FB" w:rsidP="00055F52">
            <w:pPr>
              <w:jc w:val="right"/>
              <w:rPr>
                <w:sz w:val="20"/>
                <w:szCs w:val="20"/>
              </w:rPr>
            </w:pPr>
            <w:r w:rsidRPr="00055F52">
              <w:rPr>
                <w:sz w:val="20"/>
                <w:szCs w:val="20"/>
              </w:rPr>
              <w:t>0</w:t>
            </w:r>
          </w:p>
        </w:tc>
      </w:tr>
      <w:tr w:rsidR="0056252D" w:rsidRPr="008F6D5D" w14:paraId="40F1DB0C"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1FA03C0" w14:textId="77777777" w:rsidR="00B072FB" w:rsidRPr="008F6D5D" w:rsidRDefault="00B072FB" w:rsidP="008F6D5D">
            <w:r w:rsidRPr="008F6D5D">
              <w:t>Statens forvaltningsbedrifter</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F6EA761" w14:textId="77777777" w:rsidR="00B072FB" w:rsidRPr="00055F52" w:rsidRDefault="00B072FB" w:rsidP="00055F52">
            <w:pPr>
              <w:jc w:val="right"/>
              <w:rPr>
                <w:sz w:val="20"/>
                <w:szCs w:val="20"/>
              </w:rPr>
            </w:pPr>
            <w:r w:rsidRPr="00055F52">
              <w:rPr>
                <w:sz w:val="20"/>
                <w:szCs w:val="20"/>
              </w:rPr>
              <w:t>5 592 463</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3180AC9" w14:textId="77777777" w:rsidR="00B072FB" w:rsidRPr="00055F52" w:rsidRDefault="00B072FB" w:rsidP="00055F52">
            <w:pPr>
              <w:jc w:val="right"/>
              <w:rPr>
                <w:sz w:val="20"/>
                <w:szCs w:val="20"/>
              </w:rPr>
            </w:pPr>
            <w:r w:rsidRPr="00055F52">
              <w:rPr>
                <w:sz w:val="20"/>
                <w:szCs w:val="20"/>
              </w:rPr>
              <w:t>-308 063</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C626CA1" w14:textId="77777777" w:rsidR="00B072FB" w:rsidRPr="00055F52" w:rsidRDefault="00B072FB" w:rsidP="00055F52">
            <w:pPr>
              <w:jc w:val="right"/>
              <w:rPr>
                <w:sz w:val="20"/>
                <w:szCs w:val="20"/>
              </w:rPr>
            </w:pPr>
            <w:r w:rsidRPr="00055F52">
              <w:rPr>
                <w:sz w:val="20"/>
                <w:szCs w:val="20"/>
              </w:rPr>
              <w:t>0</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6EE2B64" w14:textId="77777777" w:rsidR="00B072FB" w:rsidRPr="00055F52" w:rsidRDefault="00B072FB" w:rsidP="00055F52">
            <w:pPr>
              <w:jc w:val="right"/>
              <w:rPr>
                <w:sz w:val="20"/>
                <w:szCs w:val="20"/>
              </w:rPr>
            </w:pPr>
            <w:r w:rsidRPr="00055F52">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A035911" w14:textId="77777777" w:rsidR="00B072FB" w:rsidRPr="00055F52" w:rsidRDefault="00B072FB" w:rsidP="00055F52">
            <w:pPr>
              <w:jc w:val="right"/>
              <w:rPr>
                <w:sz w:val="20"/>
                <w:szCs w:val="20"/>
              </w:rPr>
            </w:pPr>
            <w:r w:rsidRPr="00055F52">
              <w:rPr>
                <w:sz w:val="20"/>
                <w:szCs w:val="20"/>
              </w:rPr>
              <w:t>-308 063</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D7CD4CA" w14:textId="77777777" w:rsidR="00B072FB" w:rsidRPr="00055F52" w:rsidRDefault="00B072FB" w:rsidP="00055F52">
            <w:pPr>
              <w:jc w:val="right"/>
              <w:rPr>
                <w:sz w:val="20"/>
                <w:szCs w:val="20"/>
              </w:rPr>
            </w:pPr>
            <w:r w:rsidRPr="00055F52">
              <w:rPr>
                <w:sz w:val="20"/>
                <w:szCs w:val="20"/>
              </w:rPr>
              <w:t>5 900 526</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68FC2DB6" w14:textId="77777777" w:rsidR="00B072FB" w:rsidRPr="00055F52" w:rsidRDefault="00B072FB" w:rsidP="00055F52">
            <w:pPr>
              <w:jc w:val="right"/>
              <w:rPr>
                <w:sz w:val="20"/>
                <w:szCs w:val="20"/>
              </w:rPr>
            </w:pPr>
            <w:r w:rsidRPr="00055F52">
              <w:rPr>
                <w:sz w:val="20"/>
                <w:szCs w:val="20"/>
              </w:rPr>
              <w:t>0</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D72815A"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1CD91232"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E9BB9FE" w14:textId="77777777" w:rsidR="00B072FB" w:rsidRPr="00055F52" w:rsidRDefault="00B072FB" w:rsidP="00055F52">
            <w:pPr>
              <w:jc w:val="right"/>
              <w:rPr>
                <w:sz w:val="20"/>
                <w:szCs w:val="20"/>
              </w:rPr>
            </w:pPr>
            <w:r w:rsidRPr="00055F52">
              <w:rPr>
                <w:sz w:val="20"/>
                <w:szCs w:val="20"/>
              </w:rPr>
              <w:t>0</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473B1718" w14:textId="77777777" w:rsidR="00B072FB" w:rsidRPr="00055F52" w:rsidRDefault="00B072FB" w:rsidP="00055F52">
            <w:pPr>
              <w:jc w:val="right"/>
              <w:rPr>
                <w:sz w:val="20"/>
                <w:szCs w:val="20"/>
              </w:rPr>
            </w:pPr>
            <w:r w:rsidRPr="00055F52">
              <w:rPr>
                <w:sz w:val="20"/>
                <w:szCs w:val="20"/>
              </w:rPr>
              <w:t>0</w:t>
            </w:r>
          </w:p>
        </w:tc>
      </w:tr>
      <w:tr w:rsidR="0056252D" w:rsidRPr="008F6D5D" w14:paraId="7AC984AB" w14:textId="77777777" w:rsidTr="00055F52">
        <w:trPr>
          <w:gridAfter w:val="1"/>
          <w:wAfter w:w="10" w:type="dxa"/>
          <w:trHeight w:val="220"/>
        </w:trPr>
        <w:tc>
          <w:tcPr>
            <w:tcW w:w="2127" w:type="dxa"/>
            <w:tcBorders>
              <w:top w:val="nil"/>
              <w:left w:val="nil"/>
              <w:bottom w:val="nil"/>
              <w:right w:val="single" w:sz="4" w:space="0" w:color="000000"/>
            </w:tcBorders>
            <w:tcMar>
              <w:top w:w="64" w:type="dxa"/>
              <w:left w:w="0" w:type="dxa"/>
              <w:bottom w:w="0" w:type="dxa"/>
              <w:right w:w="40" w:type="dxa"/>
            </w:tcMar>
            <w:vAlign w:val="bottom"/>
          </w:tcPr>
          <w:p w14:paraId="196D2158" w14:textId="77777777" w:rsidR="00B072FB" w:rsidRPr="008F6D5D" w:rsidRDefault="00B072FB" w:rsidP="008F6D5D">
            <w:r w:rsidRPr="008F6D5D">
              <w:t>Folketrygden</w:t>
            </w:r>
          </w:p>
        </w:tc>
        <w:tc>
          <w:tcPr>
            <w:tcW w:w="123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0AA4F979" w14:textId="77777777" w:rsidR="00B072FB" w:rsidRPr="00055F52" w:rsidRDefault="00B072FB" w:rsidP="00055F52">
            <w:pPr>
              <w:jc w:val="right"/>
              <w:rPr>
                <w:sz w:val="20"/>
                <w:szCs w:val="20"/>
              </w:rPr>
            </w:pPr>
            <w:r w:rsidRPr="00055F52">
              <w:rPr>
                <w:sz w:val="20"/>
                <w:szCs w:val="20"/>
              </w:rPr>
              <w:t>744 017 715</w:t>
            </w:r>
          </w:p>
        </w:tc>
        <w:tc>
          <w:tcPr>
            <w:tcW w:w="119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6035BE3" w14:textId="77777777" w:rsidR="00B072FB" w:rsidRPr="00055F52" w:rsidRDefault="00B072FB" w:rsidP="00055F52">
            <w:pPr>
              <w:jc w:val="right"/>
              <w:rPr>
                <w:sz w:val="20"/>
                <w:szCs w:val="20"/>
              </w:rPr>
            </w:pPr>
            <w:r w:rsidRPr="00055F52">
              <w:rPr>
                <w:sz w:val="20"/>
                <w:szCs w:val="20"/>
              </w:rPr>
              <w:t>0</w:t>
            </w:r>
          </w:p>
        </w:tc>
        <w:tc>
          <w:tcPr>
            <w:tcW w:w="1101"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9E917DC" w14:textId="77777777" w:rsidR="00B072FB" w:rsidRPr="00055F52" w:rsidRDefault="00B072FB" w:rsidP="00055F52">
            <w:pPr>
              <w:jc w:val="right"/>
              <w:rPr>
                <w:sz w:val="20"/>
                <w:szCs w:val="20"/>
              </w:rPr>
            </w:pPr>
            <w:r w:rsidRPr="00055F52">
              <w:rPr>
                <w:sz w:val="20"/>
                <w:szCs w:val="20"/>
              </w:rPr>
              <w:t>0</w:t>
            </w:r>
          </w:p>
        </w:tc>
        <w:tc>
          <w:tcPr>
            <w:tcW w:w="1153"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E45519F" w14:textId="77777777" w:rsidR="00B072FB" w:rsidRPr="00055F52" w:rsidRDefault="00B072FB" w:rsidP="00055F52">
            <w:pPr>
              <w:jc w:val="right"/>
              <w:rPr>
                <w:sz w:val="20"/>
                <w:szCs w:val="20"/>
              </w:rPr>
            </w:pPr>
            <w:r w:rsidRPr="00055F52">
              <w:rPr>
                <w:sz w:val="20"/>
                <w:szCs w:val="20"/>
              </w:rPr>
              <w:t>0</w:t>
            </w:r>
          </w:p>
        </w:tc>
        <w:tc>
          <w:tcPr>
            <w:tcW w:w="94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445946F5"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0040B22" w14:textId="77777777" w:rsidR="00B072FB" w:rsidRPr="00055F52" w:rsidRDefault="00B072FB" w:rsidP="00055F52">
            <w:pPr>
              <w:jc w:val="right"/>
              <w:rPr>
                <w:sz w:val="20"/>
                <w:szCs w:val="20"/>
              </w:rPr>
            </w:pPr>
            <w:r w:rsidRPr="00055F52">
              <w:rPr>
                <w:sz w:val="20"/>
                <w:szCs w:val="20"/>
              </w:rPr>
              <w:t>0</w:t>
            </w:r>
          </w:p>
        </w:tc>
        <w:tc>
          <w:tcPr>
            <w:tcW w:w="131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62BE0EF" w14:textId="77777777" w:rsidR="00B072FB" w:rsidRPr="00055F52" w:rsidRDefault="00B072FB" w:rsidP="00055F52">
            <w:pPr>
              <w:jc w:val="right"/>
              <w:rPr>
                <w:sz w:val="20"/>
                <w:szCs w:val="20"/>
              </w:rPr>
            </w:pPr>
            <w:r w:rsidRPr="00055F52">
              <w:rPr>
                <w:sz w:val="20"/>
                <w:szCs w:val="20"/>
              </w:rPr>
              <w:t>744 017 715</w:t>
            </w:r>
          </w:p>
        </w:tc>
        <w:tc>
          <w:tcPr>
            <w:tcW w:w="1120" w:type="dxa"/>
            <w:tcBorders>
              <w:top w:val="nil"/>
              <w:left w:val="single" w:sz="4" w:space="0" w:color="000000"/>
              <w:bottom w:val="nil"/>
              <w:right w:val="single" w:sz="4" w:space="0" w:color="000000"/>
            </w:tcBorders>
            <w:tcMar>
              <w:top w:w="64" w:type="dxa"/>
              <w:left w:w="0" w:type="dxa"/>
              <w:bottom w:w="0" w:type="dxa"/>
              <w:right w:w="40" w:type="dxa"/>
            </w:tcMar>
            <w:vAlign w:val="bottom"/>
          </w:tcPr>
          <w:p w14:paraId="7C60F288" w14:textId="77777777" w:rsidR="00B072FB" w:rsidRPr="00055F52" w:rsidRDefault="00B072FB" w:rsidP="00055F52">
            <w:pPr>
              <w:jc w:val="right"/>
              <w:rPr>
                <w:sz w:val="20"/>
                <w:szCs w:val="20"/>
              </w:rPr>
            </w:pPr>
            <w:r w:rsidRPr="00055F52">
              <w:rPr>
                <w:sz w:val="20"/>
                <w:szCs w:val="20"/>
              </w:rPr>
              <w:t>0</w:t>
            </w:r>
          </w:p>
        </w:tc>
        <w:tc>
          <w:tcPr>
            <w:tcW w:w="1148" w:type="dxa"/>
            <w:tcBorders>
              <w:top w:val="nil"/>
              <w:left w:val="single" w:sz="4" w:space="0" w:color="000000"/>
              <w:bottom w:val="nil"/>
              <w:right w:val="single" w:sz="4" w:space="0" w:color="000000"/>
            </w:tcBorders>
            <w:tcMar>
              <w:top w:w="64" w:type="dxa"/>
              <w:left w:w="0" w:type="dxa"/>
              <w:bottom w:w="0" w:type="dxa"/>
              <w:right w:w="40" w:type="dxa"/>
            </w:tcMar>
            <w:vAlign w:val="bottom"/>
          </w:tcPr>
          <w:p w14:paraId="2E455713" w14:textId="77777777" w:rsidR="00B072FB" w:rsidRPr="00055F52" w:rsidRDefault="00B072FB" w:rsidP="00055F52">
            <w:pPr>
              <w:jc w:val="right"/>
              <w:rPr>
                <w:sz w:val="20"/>
                <w:szCs w:val="20"/>
              </w:rPr>
            </w:pPr>
            <w:r w:rsidRPr="00055F52">
              <w:rPr>
                <w:sz w:val="20"/>
                <w:szCs w:val="20"/>
              </w:rPr>
              <w:t>630 000</w:t>
            </w:r>
          </w:p>
        </w:tc>
        <w:tc>
          <w:tcPr>
            <w:tcW w:w="1276" w:type="dxa"/>
            <w:tcBorders>
              <w:top w:val="nil"/>
              <w:left w:val="single" w:sz="4" w:space="0" w:color="000000"/>
              <w:bottom w:val="nil"/>
              <w:right w:val="single" w:sz="4" w:space="0" w:color="000000"/>
            </w:tcBorders>
            <w:tcMar>
              <w:top w:w="64" w:type="dxa"/>
              <w:left w:w="0" w:type="dxa"/>
              <w:bottom w:w="0" w:type="dxa"/>
              <w:right w:w="40" w:type="dxa"/>
            </w:tcMar>
            <w:vAlign w:val="bottom"/>
          </w:tcPr>
          <w:p w14:paraId="352A3D8F" w14:textId="77777777" w:rsidR="00B072FB" w:rsidRPr="00055F52" w:rsidRDefault="00B072FB" w:rsidP="00055F52">
            <w:pPr>
              <w:jc w:val="right"/>
              <w:rPr>
                <w:sz w:val="20"/>
                <w:szCs w:val="20"/>
              </w:rPr>
            </w:pPr>
            <w:r w:rsidRPr="00055F52">
              <w:rPr>
                <w:sz w:val="20"/>
                <w:szCs w:val="20"/>
              </w:rPr>
              <w:t>743 387 715</w:t>
            </w:r>
          </w:p>
        </w:tc>
        <w:tc>
          <w:tcPr>
            <w:tcW w:w="1135" w:type="dxa"/>
            <w:tcBorders>
              <w:top w:val="nil"/>
              <w:left w:val="single" w:sz="4" w:space="0" w:color="000000"/>
              <w:bottom w:val="nil"/>
              <w:right w:val="nil"/>
            </w:tcBorders>
            <w:tcMar>
              <w:top w:w="64" w:type="dxa"/>
              <w:left w:w="0" w:type="dxa"/>
              <w:bottom w:w="0" w:type="dxa"/>
              <w:right w:w="40" w:type="dxa"/>
            </w:tcMar>
            <w:vAlign w:val="bottom"/>
          </w:tcPr>
          <w:p w14:paraId="30885FA2" w14:textId="77777777" w:rsidR="00B072FB" w:rsidRPr="00055F52" w:rsidRDefault="00B072FB" w:rsidP="00055F52">
            <w:pPr>
              <w:jc w:val="right"/>
              <w:rPr>
                <w:sz w:val="20"/>
                <w:szCs w:val="20"/>
              </w:rPr>
            </w:pPr>
            <w:r w:rsidRPr="00055F52">
              <w:rPr>
                <w:sz w:val="20"/>
                <w:szCs w:val="20"/>
              </w:rPr>
              <w:t>0</w:t>
            </w:r>
          </w:p>
        </w:tc>
      </w:tr>
      <w:tr w:rsidR="0056252D" w:rsidRPr="008F6D5D" w14:paraId="5205E65D" w14:textId="77777777" w:rsidTr="00055F52">
        <w:trPr>
          <w:gridAfter w:val="1"/>
          <w:wAfter w:w="10" w:type="dxa"/>
          <w:trHeight w:val="22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1FF38484" w14:textId="77777777" w:rsidR="00B072FB" w:rsidRPr="008F6D5D" w:rsidRDefault="00B072FB" w:rsidP="008F6D5D">
            <w:r w:rsidRPr="008F6D5D">
              <w:t>Statens pensjonsfond utland</w:t>
            </w:r>
          </w:p>
        </w:tc>
        <w:tc>
          <w:tcPr>
            <w:tcW w:w="123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5C2F811C" w14:textId="77777777" w:rsidR="00B072FB" w:rsidRPr="00055F52" w:rsidRDefault="00B072FB" w:rsidP="00055F52">
            <w:pPr>
              <w:jc w:val="right"/>
              <w:rPr>
                <w:sz w:val="20"/>
                <w:szCs w:val="20"/>
              </w:rPr>
            </w:pPr>
            <w:r w:rsidRPr="00055F52">
              <w:rPr>
                <w:sz w:val="20"/>
                <w:szCs w:val="20"/>
              </w:rPr>
              <w:t>521 305 600</w:t>
            </w:r>
          </w:p>
        </w:tc>
        <w:tc>
          <w:tcPr>
            <w:tcW w:w="119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2579021D" w14:textId="77777777" w:rsidR="00B072FB" w:rsidRPr="00055F52" w:rsidRDefault="00B072FB" w:rsidP="00055F52">
            <w:pPr>
              <w:jc w:val="right"/>
              <w:rPr>
                <w:sz w:val="20"/>
                <w:szCs w:val="20"/>
              </w:rPr>
            </w:pPr>
            <w:r w:rsidRPr="00055F52">
              <w:rPr>
                <w:sz w:val="20"/>
                <w:szCs w:val="20"/>
              </w:rPr>
              <w:t>0</w:t>
            </w:r>
          </w:p>
        </w:tc>
        <w:tc>
          <w:tcPr>
            <w:tcW w:w="110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2E52DE70" w14:textId="77777777" w:rsidR="00B072FB" w:rsidRPr="00055F52" w:rsidRDefault="00B072FB" w:rsidP="00055F52">
            <w:pPr>
              <w:jc w:val="right"/>
              <w:rPr>
                <w:sz w:val="20"/>
                <w:szCs w:val="20"/>
              </w:rPr>
            </w:pPr>
            <w:r w:rsidRPr="00055F52">
              <w:rPr>
                <w:sz w:val="20"/>
                <w:szCs w:val="20"/>
              </w:rPr>
              <w:t>0</w:t>
            </w:r>
          </w:p>
        </w:tc>
        <w:tc>
          <w:tcPr>
            <w:tcW w:w="1153"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3C2C489A" w14:textId="77777777" w:rsidR="00B072FB" w:rsidRPr="00055F52" w:rsidRDefault="00B072FB" w:rsidP="00055F52">
            <w:pPr>
              <w:jc w:val="right"/>
              <w:rPr>
                <w:sz w:val="20"/>
                <w:szCs w:val="20"/>
              </w:rPr>
            </w:pPr>
            <w:r w:rsidRPr="00055F52">
              <w:rPr>
                <w:sz w:val="20"/>
                <w:szCs w:val="20"/>
              </w:rPr>
              <w:t>0</w:t>
            </w:r>
          </w:p>
        </w:tc>
        <w:tc>
          <w:tcPr>
            <w:tcW w:w="94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09EA1497" w14:textId="77777777" w:rsidR="00B072FB" w:rsidRPr="00055F52" w:rsidRDefault="00B072FB" w:rsidP="00055F52">
            <w:pPr>
              <w:jc w:val="right"/>
              <w:rPr>
                <w:sz w:val="20"/>
                <w:szCs w:val="20"/>
              </w:rPr>
            </w:pPr>
            <w:r w:rsidRPr="00055F52">
              <w:rPr>
                <w:sz w:val="20"/>
                <w:szCs w:val="20"/>
              </w:rPr>
              <w:t>0</w:t>
            </w:r>
          </w:p>
        </w:tc>
        <w:tc>
          <w:tcPr>
            <w:tcW w:w="1116"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42493C2" w14:textId="77777777" w:rsidR="00B072FB" w:rsidRPr="00055F52" w:rsidRDefault="00B072FB" w:rsidP="00055F52">
            <w:pPr>
              <w:jc w:val="right"/>
              <w:rPr>
                <w:sz w:val="20"/>
                <w:szCs w:val="20"/>
              </w:rPr>
            </w:pPr>
            <w:r w:rsidRPr="00055F52">
              <w:rPr>
                <w:sz w:val="20"/>
                <w:szCs w:val="20"/>
              </w:rPr>
              <w:t>0</w:t>
            </w:r>
          </w:p>
        </w:tc>
        <w:tc>
          <w:tcPr>
            <w:tcW w:w="131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3A456E71" w14:textId="77777777" w:rsidR="00B072FB" w:rsidRPr="00055F52" w:rsidRDefault="00B072FB" w:rsidP="00055F52">
            <w:pPr>
              <w:jc w:val="right"/>
              <w:rPr>
                <w:sz w:val="20"/>
                <w:szCs w:val="20"/>
              </w:rPr>
            </w:pPr>
            <w:r w:rsidRPr="00055F52">
              <w:rPr>
                <w:sz w:val="20"/>
                <w:szCs w:val="20"/>
              </w:rPr>
              <w:t>521 305 600</w:t>
            </w:r>
          </w:p>
        </w:tc>
        <w:tc>
          <w:tcPr>
            <w:tcW w:w="112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14AAAD5C" w14:textId="77777777" w:rsidR="00B072FB" w:rsidRPr="00055F52" w:rsidRDefault="00B072FB" w:rsidP="00055F52">
            <w:pPr>
              <w:jc w:val="right"/>
              <w:rPr>
                <w:sz w:val="20"/>
                <w:szCs w:val="20"/>
              </w:rPr>
            </w:pPr>
            <w:r w:rsidRPr="00055F52">
              <w:rPr>
                <w:sz w:val="20"/>
                <w:szCs w:val="20"/>
              </w:rPr>
              <w:t>521 305 600</w:t>
            </w:r>
          </w:p>
        </w:tc>
        <w:tc>
          <w:tcPr>
            <w:tcW w:w="114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2C960C2" w14:textId="77777777" w:rsidR="00B072FB" w:rsidRPr="00055F52" w:rsidRDefault="00B072FB" w:rsidP="00055F52">
            <w:pPr>
              <w:jc w:val="right"/>
              <w:rPr>
                <w:sz w:val="20"/>
                <w:szCs w:val="20"/>
              </w:rPr>
            </w:pPr>
            <w:r w:rsidRPr="00055F52">
              <w:rPr>
                <w:sz w:val="20"/>
                <w:szCs w:val="20"/>
              </w:rPr>
              <w:t>0</w:t>
            </w:r>
          </w:p>
        </w:tc>
        <w:tc>
          <w:tcPr>
            <w:tcW w:w="1276"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3291F77A" w14:textId="77777777" w:rsidR="00B072FB" w:rsidRPr="00055F52" w:rsidRDefault="00B072FB" w:rsidP="00055F52">
            <w:pPr>
              <w:jc w:val="right"/>
              <w:rPr>
                <w:sz w:val="20"/>
                <w:szCs w:val="20"/>
              </w:rPr>
            </w:pPr>
            <w:r w:rsidRPr="00055F52">
              <w:rPr>
                <w:sz w:val="20"/>
                <w:szCs w:val="20"/>
              </w:rPr>
              <w:t>0</w:t>
            </w:r>
          </w:p>
        </w:tc>
        <w:tc>
          <w:tcPr>
            <w:tcW w:w="1135" w:type="dxa"/>
            <w:tcBorders>
              <w:top w:val="nil"/>
              <w:left w:val="single" w:sz="4" w:space="0" w:color="000000"/>
              <w:bottom w:val="single" w:sz="4" w:space="0" w:color="000000"/>
              <w:right w:val="nil"/>
            </w:tcBorders>
            <w:tcMar>
              <w:top w:w="64" w:type="dxa"/>
              <w:left w:w="0" w:type="dxa"/>
              <w:bottom w:w="0" w:type="dxa"/>
              <w:right w:w="40" w:type="dxa"/>
            </w:tcMar>
            <w:vAlign w:val="bottom"/>
          </w:tcPr>
          <w:p w14:paraId="24CFC6AF" w14:textId="77777777" w:rsidR="00B072FB" w:rsidRPr="00055F52" w:rsidRDefault="00B072FB" w:rsidP="00055F52">
            <w:pPr>
              <w:jc w:val="right"/>
              <w:rPr>
                <w:sz w:val="20"/>
                <w:szCs w:val="20"/>
              </w:rPr>
            </w:pPr>
            <w:r w:rsidRPr="00055F52">
              <w:rPr>
                <w:sz w:val="20"/>
                <w:szCs w:val="20"/>
              </w:rPr>
              <w:t>0</w:t>
            </w:r>
          </w:p>
        </w:tc>
      </w:tr>
      <w:tr w:rsidR="0056252D" w:rsidRPr="008F6D5D" w14:paraId="19D7D205" w14:textId="77777777" w:rsidTr="00055F52">
        <w:trPr>
          <w:gridAfter w:val="1"/>
          <w:wAfter w:w="10" w:type="dxa"/>
          <w:trHeight w:val="220"/>
        </w:trPr>
        <w:tc>
          <w:tcPr>
            <w:tcW w:w="2127" w:type="dxa"/>
            <w:tcBorders>
              <w:top w:val="nil"/>
              <w:left w:val="nil"/>
              <w:bottom w:val="single" w:sz="4" w:space="0" w:color="000000"/>
              <w:right w:val="single" w:sz="4" w:space="0" w:color="000000"/>
            </w:tcBorders>
            <w:tcMar>
              <w:top w:w="64" w:type="dxa"/>
              <w:left w:w="0" w:type="dxa"/>
              <w:bottom w:w="0" w:type="dxa"/>
              <w:right w:w="40" w:type="dxa"/>
            </w:tcMar>
            <w:vAlign w:val="bottom"/>
          </w:tcPr>
          <w:p w14:paraId="47635FDE" w14:textId="77777777" w:rsidR="00B072FB" w:rsidRPr="008F6D5D" w:rsidRDefault="00B072FB" w:rsidP="008F6D5D">
            <w:r w:rsidRPr="008F6D5D">
              <w:t>Sum utgifter</w:t>
            </w:r>
          </w:p>
        </w:tc>
        <w:tc>
          <w:tcPr>
            <w:tcW w:w="123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4A619892" w14:textId="77777777" w:rsidR="00B072FB" w:rsidRPr="00055F52" w:rsidRDefault="00B072FB" w:rsidP="00055F52">
            <w:pPr>
              <w:jc w:val="right"/>
              <w:rPr>
                <w:sz w:val="20"/>
                <w:szCs w:val="20"/>
              </w:rPr>
            </w:pPr>
            <w:r w:rsidRPr="00055F52">
              <w:rPr>
                <w:sz w:val="20"/>
                <w:szCs w:val="20"/>
              </w:rPr>
              <w:t>2 955 230 028</w:t>
            </w:r>
          </w:p>
        </w:tc>
        <w:tc>
          <w:tcPr>
            <w:tcW w:w="119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1D26F979" w14:textId="77777777" w:rsidR="00B072FB" w:rsidRPr="00055F52" w:rsidRDefault="00B072FB" w:rsidP="00055F52">
            <w:pPr>
              <w:jc w:val="right"/>
              <w:rPr>
                <w:sz w:val="20"/>
                <w:szCs w:val="20"/>
              </w:rPr>
            </w:pPr>
            <w:r w:rsidRPr="00055F52">
              <w:rPr>
                <w:sz w:val="20"/>
                <w:szCs w:val="20"/>
              </w:rPr>
              <w:t>317 213 687</w:t>
            </w:r>
          </w:p>
        </w:tc>
        <w:tc>
          <w:tcPr>
            <w:tcW w:w="1101"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B3D6807" w14:textId="77777777" w:rsidR="00B072FB" w:rsidRPr="00055F52" w:rsidRDefault="00B072FB" w:rsidP="00055F52">
            <w:pPr>
              <w:jc w:val="right"/>
              <w:rPr>
                <w:sz w:val="20"/>
                <w:szCs w:val="20"/>
              </w:rPr>
            </w:pPr>
            <w:r w:rsidRPr="00055F52">
              <w:rPr>
                <w:sz w:val="20"/>
                <w:szCs w:val="20"/>
              </w:rPr>
              <w:t>229 646 769</w:t>
            </w:r>
          </w:p>
        </w:tc>
        <w:tc>
          <w:tcPr>
            <w:tcW w:w="1153"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DCCC2E9" w14:textId="77777777" w:rsidR="00B072FB" w:rsidRPr="00055F52" w:rsidRDefault="00B072FB" w:rsidP="00055F52">
            <w:pPr>
              <w:jc w:val="right"/>
              <w:rPr>
                <w:sz w:val="20"/>
                <w:szCs w:val="20"/>
              </w:rPr>
            </w:pPr>
            <w:r w:rsidRPr="00055F52">
              <w:rPr>
                <w:sz w:val="20"/>
                <w:szCs w:val="20"/>
              </w:rPr>
              <w:t>87 874 981</w:t>
            </w:r>
          </w:p>
        </w:tc>
        <w:tc>
          <w:tcPr>
            <w:tcW w:w="94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335E53EA" w14:textId="77777777" w:rsidR="00B072FB" w:rsidRPr="00055F52" w:rsidRDefault="00B072FB" w:rsidP="00055F52">
            <w:pPr>
              <w:jc w:val="right"/>
              <w:rPr>
                <w:sz w:val="20"/>
                <w:szCs w:val="20"/>
              </w:rPr>
            </w:pPr>
            <w:r w:rsidRPr="00055F52">
              <w:rPr>
                <w:sz w:val="20"/>
                <w:szCs w:val="20"/>
              </w:rPr>
              <w:t>-308 063</w:t>
            </w:r>
          </w:p>
        </w:tc>
        <w:tc>
          <w:tcPr>
            <w:tcW w:w="1116"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44C607CE" w14:textId="77777777" w:rsidR="00B072FB" w:rsidRPr="00055F52" w:rsidRDefault="00B072FB" w:rsidP="00055F52">
            <w:pPr>
              <w:jc w:val="right"/>
              <w:rPr>
                <w:sz w:val="20"/>
                <w:szCs w:val="20"/>
              </w:rPr>
            </w:pPr>
            <w:r w:rsidRPr="00055F52">
              <w:rPr>
                <w:sz w:val="20"/>
                <w:szCs w:val="20"/>
              </w:rPr>
              <w:t>107 464 223</w:t>
            </w:r>
          </w:p>
        </w:tc>
        <w:tc>
          <w:tcPr>
            <w:tcW w:w="131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C2654D5" w14:textId="77777777" w:rsidR="00B072FB" w:rsidRPr="00055F52" w:rsidRDefault="00B072FB" w:rsidP="00055F52">
            <w:pPr>
              <w:jc w:val="right"/>
              <w:rPr>
                <w:sz w:val="20"/>
                <w:szCs w:val="20"/>
              </w:rPr>
            </w:pPr>
            <w:r w:rsidRPr="00055F52">
              <w:rPr>
                <w:sz w:val="20"/>
                <w:szCs w:val="20"/>
              </w:rPr>
              <w:t>2 297 188 655</w:t>
            </w:r>
          </w:p>
        </w:tc>
        <w:tc>
          <w:tcPr>
            <w:tcW w:w="1120"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659157E7" w14:textId="77777777" w:rsidR="00B072FB" w:rsidRPr="00055F52" w:rsidRDefault="00B072FB" w:rsidP="00055F52">
            <w:pPr>
              <w:jc w:val="right"/>
              <w:rPr>
                <w:sz w:val="20"/>
                <w:szCs w:val="20"/>
              </w:rPr>
            </w:pPr>
            <w:r w:rsidRPr="00055F52">
              <w:rPr>
                <w:sz w:val="20"/>
                <w:szCs w:val="20"/>
              </w:rPr>
              <w:t>596 818 976</w:t>
            </w:r>
          </w:p>
        </w:tc>
        <w:tc>
          <w:tcPr>
            <w:tcW w:w="1148"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13E621BF" w14:textId="77777777" w:rsidR="00B072FB" w:rsidRPr="00055F52" w:rsidRDefault="00B072FB" w:rsidP="00055F52">
            <w:pPr>
              <w:jc w:val="right"/>
              <w:rPr>
                <w:sz w:val="20"/>
                <w:szCs w:val="20"/>
              </w:rPr>
            </w:pPr>
            <w:r w:rsidRPr="00055F52">
              <w:rPr>
                <w:sz w:val="20"/>
                <w:szCs w:val="20"/>
              </w:rPr>
              <w:t>357 125 648</w:t>
            </w:r>
          </w:p>
        </w:tc>
        <w:tc>
          <w:tcPr>
            <w:tcW w:w="1276" w:type="dxa"/>
            <w:tcBorders>
              <w:top w:val="nil"/>
              <w:left w:val="single" w:sz="4" w:space="0" w:color="000000"/>
              <w:bottom w:val="single" w:sz="4" w:space="0" w:color="000000"/>
              <w:right w:val="single" w:sz="4" w:space="0" w:color="000000"/>
            </w:tcBorders>
            <w:tcMar>
              <w:top w:w="64" w:type="dxa"/>
              <w:left w:w="0" w:type="dxa"/>
              <w:bottom w:w="0" w:type="dxa"/>
              <w:right w:w="40" w:type="dxa"/>
            </w:tcMar>
            <w:vAlign w:val="bottom"/>
          </w:tcPr>
          <w:p w14:paraId="7EA95448" w14:textId="77777777" w:rsidR="00B072FB" w:rsidRPr="00055F52" w:rsidRDefault="00B072FB" w:rsidP="00055F52">
            <w:pPr>
              <w:jc w:val="right"/>
              <w:rPr>
                <w:sz w:val="20"/>
                <w:szCs w:val="20"/>
              </w:rPr>
            </w:pPr>
            <w:r w:rsidRPr="00055F52">
              <w:rPr>
                <w:sz w:val="20"/>
                <w:szCs w:val="20"/>
              </w:rPr>
              <w:t>1 343 244 031</w:t>
            </w:r>
          </w:p>
        </w:tc>
        <w:tc>
          <w:tcPr>
            <w:tcW w:w="1135" w:type="dxa"/>
            <w:tcBorders>
              <w:top w:val="nil"/>
              <w:left w:val="single" w:sz="4" w:space="0" w:color="000000"/>
              <w:bottom w:val="single" w:sz="4" w:space="0" w:color="000000"/>
              <w:right w:val="nil"/>
            </w:tcBorders>
            <w:tcMar>
              <w:top w:w="64" w:type="dxa"/>
              <w:left w:w="0" w:type="dxa"/>
              <w:bottom w:w="0" w:type="dxa"/>
              <w:right w:w="40" w:type="dxa"/>
            </w:tcMar>
            <w:vAlign w:val="bottom"/>
          </w:tcPr>
          <w:p w14:paraId="41133B54" w14:textId="56AD21C6" w:rsidR="00B072FB" w:rsidRPr="00055F52" w:rsidRDefault="00F95DD3" w:rsidP="00055F52">
            <w:pPr>
              <w:jc w:val="right"/>
              <w:rPr>
                <w:sz w:val="20"/>
                <w:szCs w:val="20"/>
              </w:rPr>
            </w:pPr>
            <w:r>
              <w:rPr>
                <w:sz w:val="20"/>
                <w:szCs w:val="20"/>
              </w:rPr>
              <w:t xml:space="preserve">233 </w:t>
            </w:r>
            <w:r w:rsidR="00B072FB" w:rsidRPr="00055F52">
              <w:rPr>
                <w:sz w:val="20"/>
                <w:szCs w:val="20"/>
              </w:rPr>
              <w:t>363 463</w:t>
            </w:r>
          </w:p>
        </w:tc>
      </w:tr>
    </w:tbl>
    <w:p w14:paraId="60089C6E" w14:textId="77777777" w:rsidR="00606C19" w:rsidRDefault="00606C19" w:rsidP="00606C19">
      <w:pPr>
        <w:sectPr w:rsidR="00606C19" w:rsidSect="00606C19">
          <w:pgSz w:w="16838" w:h="11905" w:orient="landscape"/>
          <w:pgMar w:top="1162" w:right="1531" w:bottom="1162" w:left="1213" w:header="708" w:footer="708" w:gutter="0"/>
          <w:cols w:space="708"/>
          <w:noEndnote/>
          <w:titlePg/>
          <w:docGrid w:linePitch="326"/>
        </w:sectPr>
      </w:pPr>
    </w:p>
    <w:p w14:paraId="2ADB1BD3" w14:textId="5BD911AB" w:rsidR="00777BCE" w:rsidRPr="0004170E" w:rsidRDefault="00777BCE" w:rsidP="0004170E">
      <w:pPr>
        <w:pStyle w:val="Overskrift1"/>
        <w:rPr>
          <w:color w:val="FF0000"/>
        </w:rPr>
      </w:pPr>
      <w:r w:rsidRPr="0004170E">
        <w:rPr>
          <w:color w:val="FF0000"/>
        </w:rPr>
        <w:lastRenderedPageBreak/>
        <w:t>[Vedleggsnr reset]</w:t>
      </w:r>
    </w:p>
    <w:p w14:paraId="6D532C65" w14:textId="77777777" w:rsidR="00777BCE" w:rsidRPr="008F6D5D" w:rsidRDefault="00777BCE" w:rsidP="008F6D5D">
      <w:pPr>
        <w:pStyle w:val="vedlegg-nr"/>
      </w:pPr>
    </w:p>
    <w:p w14:paraId="0ED4EC4A" w14:textId="36657556" w:rsidR="00B072FB" w:rsidRPr="008F6D5D" w:rsidRDefault="00B072FB" w:rsidP="008F6D5D">
      <w:pPr>
        <w:pStyle w:val="vedlegg-tit"/>
      </w:pPr>
      <w:r w:rsidRPr="008F6D5D">
        <w:t>Bevilgningsregnskapet</w:t>
      </w:r>
    </w:p>
    <w:p w14:paraId="3F1DE5D5" w14:textId="508833DB" w:rsidR="00FA3D8F" w:rsidRPr="008F6D5D" w:rsidRDefault="00FA3D8F" w:rsidP="008F6D5D">
      <w:pPr>
        <w:pStyle w:val="tabell-tittel"/>
      </w:pPr>
      <w:r w:rsidRPr="008F6D5D">
        <w:t>Utgifter og inntekter i bevilgningsregnskapet per 1. halvår 2025</w:t>
      </w:r>
    </w:p>
    <w:p w14:paraId="19798550" w14:textId="77777777" w:rsidR="00B072FB" w:rsidRPr="008F6D5D" w:rsidRDefault="00B072FB" w:rsidP="008F6D5D">
      <w:pPr>
        <w:pStyle w:val="Tabellnavn"/>
      </w:pPr>
      <w:r w:rsidRPr="008F6D5D">
        <w:t>06J2xt2</w:t>
      </w:r>
    </w:p>
    <w:tbl>
      <w:tblPr>
        <w:tblW w:w="0" w:type="auto"/>
        <w:tblInd w:w="40" w:type="dxa"/>
        <w:tblLayout w:type="fixed"/>
        <w:tblCellMar>
          <w:top w:w="80" w:type="dxa"/>
          <w:left w:w="40" w:type="dxa"/>
          <w:bottom w:w="40" w:type="dxa"/>
          <w:right w:w="40" w:type="dxa"/>
        </w:tblCellMar>
        <w:tblLook w:val="0000" w:firstRow="0" w:lastRow="0" w:firstColumn="0" w:lastColumn="0" w:noHBand="0" w:noVBand="0"/>
      </w:tblPr>
      <w:tblGrid>
        <w:gridCol w:w="3940"/>
        <w:gridCol w:w="1120"/>
        <w:gridCol w:w="1100"/>
        <w:gridCol w:w="1120"/>
        <w:gridCol w:w="1120"/>
        <w:gridCol w:w="1120"/>
      </w:tblGrid>
      <w:tr w:rsidR="00AD7CFA" w:rsidRPr="008F6D5D" w14:paraId="572A60F1" w14:textId="77777777" w:rsidTr="00DC052B">
        <w:trPr>
          <w:trHeight w:val="300"/>
        </w:trPr>
        <w:tc>
          <w:tcPr>
            <w:tcW w:w="9520" w:type="dxa"/>
            <w:gridSpan w:val="6"/>
            <w:tcBorders>
              <w:top w:val="nil"/>
              <w:left w:val="nil"/>
              <w:bottom w:val="single" w:sz="4" w:space="0" w:color="000000"/>
              <w:right w:val="nil"/>
            </w:tcBorders>
            <w:tcMar>
              <w:top w:w="80" w:type="dxa"/>
              <w:left w:w="40" w:type="dxa"/>
              <w:bottom w:w="40" w:type="dxa"/>
              <w:right w:w="40" w:type="dxa"/>
            </w:tcMar>
          </w:tcPr>
          <w:p w14:paraId="01BD531E" w14:textId="77777777" w:rsidR="00AD7CFA" w:rsidRPr="008F6D5D" w:rsidRDefault="00AD7CFA" w:rsidP="0004170E">
            <w:pPr>
              <w:jc w:val="right"/>
            </w:pPr>
            <w:r w:rsidRPr="008F6D5D">
              <w:t>Mill. kroner</w:t>
            </w:r>
          </w:p>
        </w:tc>
      </w:tr>
      <w:tr w:rsidR="0056252D" w:rsidRPr="008F6D5D" w14:paraId="11CF97CB" w14:textId="77777777">
        <w:trPr>
          <w:trHeight w:val="820"/>
        </w:trPr>
        <w:tc>
          <w:tcPr>
            <w:tcW w:w="3940" w:type="dxa"/>
            <w:tcBorders>
              <w:top w:val="nil"/>
              <w:left w:val="nil"/>
              <w:bottom w:val="single" w:sz="4" w:space="0" w:color="000000"/>
              <w:right w:val="nil"/>
            </w:tcBorders>
            <w:tcMar>
              <w:top w:w="80" w:type="dxa"/>
              <w:left w:w="40" w:type="dxa"/>
              <w:bottom w:w="40" w:type="dxa"/>
              <w:right w:w="40" w:type="dxa"/>
            </w:tcMar>
            <w:vAlign w:val="bottom"/>
          </w:tcPr>
          <w:p w14:paraId="0FD5DC7E" w14:textId="77777777" w:rsidR="00B072FB" w:rsidRPr="008F6D5D" w:rsidRDefault="00B072FB" w:rsidP="008F6D5D">
            <w:r w:rsidRPr="008F6D5D">
              <w:t>Utgifter</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1A787736" w14:textId="7BD91A6C" w:rsidR="00B072FB" w:rsidRPr="008F6D5D" w:rsidRDefault="00B072FB" w:rsidP="0004170E">
            <w:pPr>
              <w:jc w:val="right"/>
            </w:pPr>
            <w:r w:rsidRPr="008F6D5D">
              <w:t>Overført fra forrige</w:t>
            </w:r>
            <w:r w:rsidR="008F6D5D">
              <w:t xml:space="preserve"> </w:t>
            </w:r>
            <w:r w:rsidRPr="008F6D5D">
              <w:t>termin</w:t>
            </w:r>
            <w:r w:rsidRPr="008F6D5D">
              <w:rPr>
                <w:rStyle w:val="skrift-hevet"/>
              </w:rPr>
              <w:t>1</w:t>
            </w:r>
          </w:p>
        </w:tc>
        <w:tc>
          <w:tcPr>
            <w:tcW w:w="1100" w:type="dxa"/>
            <w:tcBorders>
              <w:top w:val="nil"/>
              <w:left w:val="nil"/>
              <w:bottom w:val="single" w:sz="4" w:space="0" w:color="000000"/>
              <w:right w:val="nil"/>
            </w:tcBorders>
            <w:tcMar>
              <w:top w:w="80" w:type="dxa"/>
              <w:left w:w="40" w:type="dxa"/>
              <w:bottom w:w="40" w:type="dxa"/>
              <w:right w:w="40" w:type="dxa"/>
            </w:tcMar>
            <w:vAlign w:val="bottom"/>
          </w:tcPr>
          <w:p w14:paraId="1A821741" w14:textId="77777777" w:rsidR="00B072FB" w:rsidRPr="008F6D5D" w:rsidRDefault="00B072FB" w:rsidP="0004170E">
            <w:pPr>
              <w:jc w:val="right"/>
            </w:pPr>
            <w:r w:rsidRPr="008F6D5D">
              <w:t>Budsjettets stilling 2025</w:t>
            </w:r>
            <w:r w:rsidRPr="008F6D5D">
              <w:rPr>
                <w:rStyle w:val="skrift-hevet"/>
              </w:rPr>
              <w:t>2</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0BC2DAC7" w14:textId="77777777" w:rsidR="00B072FB" w:rsidRPr="008F6D5D" w:rsidRDefault="00B072FB" w:rsidP="0004170E">
            <w:pPr>
              <w:jc w:val="right"/>
            </w:pPr>
            <w:r w:rsidRPr="008F6D5D">
              <w:t>Samlet til disposisjon</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4D4FC6AE" w14:textId="77777777" w:rsidR="00B072FB" w:rsidRPr="008F6D5D" w:rsidRDefault="00B072FB" w:rsidP="0004170E">
            <w:pPr>
              <w:jc w:val="right"/>
            </w:pPr>
            <w:r w:rsidRPr="008F6D5D">
              <w:t>Regnskap for 1. halvår</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0885D882" w14:textId="370E03C7" w:rsidR="00B072FB" w:rsidRPr="008F6D5D" w:rsidRDefault="00B072FB" w:rsidP="0004170E">
            <w:pPr>
              <w:jc w:val="right"/>
            </w:pPr>
            <w:r w:rsidRPr="008F6D5D">
              <w:t>Gjenstående beløp</w:t>
            </w:r>
            <w:r w:rsidR="008F6D5D">
              <w:t xml:space="preserve"> </w:t>
            </w:r>
          </w:p>
        </w:tc>
      </w:tr>
      <w:tr w:rsidR="0056252D" w:rsidRPr="008F6D5D" w14:paraId="393AFA7A" w14:textId="77777777">
        <w:trPr>
          <w:trHeight w:val="320"/>
        </w:trPr>
        <w:tc>
          <w:tcPr>
            <w:tcW w:w="3940" w:type="dxa"/>
            <w:tcBorders>
              <w:top w:val="single" w:sz="4" w:space="0" w:color="000000"/>
              <w:left w:val="nil"/>
              <w:bottom w:val="nil"/>
              <w:right w:val="nil"/>
            </w:tcBorders>
            <w:tcMar>
              <w:top w:w="80" w:type="dxa"/>
              <w:left w:w="40" w:type="dxa"/>
              <w:bottom w:w="40" w:type="dxa"/>
              <w:right w:w="40" w:type="dxa"/>
            </w:tcMar>
          </w:tcPr>
          <w:p w14:paraId="63FF12CC" w14:textId="77777777" w:rsidR="00B072FB" w:rsidRPr="008F6D5D" w:rsidRDefault="00B072FB" w:rsidP="008F6D5D">
            <w:r w:rsidRPr="008F6D5D">
              <w:t>Det kongelige hus</w:t>
            </w:r>
          </w:p>
        </w:tc>
        <w:tc>
          <w:tcPr>
            <w:tcW w:w="1120" w:type="dxa"/>
            <w:tcBorders>
              <w:top w:val="nil"/>
              <w:left w:val="nil"/>
              <w:bottom w:val="nil"/>
              <w:right w:val="nil"/>
            </w:tcBorders>
            <w:tcMar>
              <w:top w:w="80" w:type="dxa"/>
              <w:left w:w="40" w:type="dxa"/>
              <w:bottom w:w="40" w:type="dxa"/>
              <w:right w:w="40" w:type="dxa"/>
            </w:tcMar>
            <w:vAlign w:val="bottom"/>
          </w:tcPr>
          <w:p w14:paraId="4B8103F6" w14:textId="77777777" w:rsidR="00B072FB" w:rsidRPr="008F6D5D" w:rsidRDefault="00B072FB" w:rsidP="0004170E">
            <w:pPr>
              <w:jc w:val="right"/>
            </w:pPr>
            <w:r w:rsidRPr="008F6D5D">
              <w:t>0</w:t>
            </w:r>
          </w:p>
        </w:tc>
        <w:tc>
          <w:tcPr>
            <w:tcW w:w="1100" w:type="dxa"/>
            <w:tcBorders>
              <w:top w:val="nil"/>
              <w:left w:val="nil"/>
              <w:bottom w:val="nil"/>
              <w:right w:val="nil"/>
            </w:tcBorders>
            <w:tcMar>
              <w:top w:w="80" w:type="dxa"/>
              <w:left w:w="40" w:type="dxa"/>
              <w:bottom w:w="40" w:type="dxa"/>
              <w:right w:w="40" w:type="dxa"/>
            </w:tcMar>
            <w:vAlign w:val="bottom"/>
          </w:tcPr>
          <w:p w14:paraId="2F81C4C4" w14:textId="77777777" w:rsidR="00B072FB" w:rsidRPr="008F6D5D" w:rsidRDefault="00B072FB" w:rsidP="0004170E">
            <w:pPr>
              <w:jc w:val="right"/>
            </w:pPr>
            <w:r w:rsidRPr="008F6D5D">
              <w:t>317</w:t>
            </w:r>
          </w:p>
        </w:tc>
        <w:tc>
          <w:tcPr>
            <w:tcW w:w="1120" w:type="dxa"/>
            <w:tcBorders>
              <w:top w:val="nil"/>
              <w:left w:val="nil"/>
              <w:bottom w:val="nil"/>
              <w:right w:val="nil"/>
            </w:tcBorders>
            <w:tcMar>
              <w:top w:w="80" w:type="dxa"/>
              <w:left w:w="40" w:type="dxa"/>
              <w:bottom w:w="40" w:type="dxa"/>
              <w:right w:w="40" w:type="dxa"/>
            </w:tcMar>
            <w:vAlign w:val="bottom"/>
          </w:tcPr>
          <w:p w14:paraId="20666939" w14:textId="77777777" w:rsidR="00B072FB" w:rsidRPr="008F6D5D" w:rsidRDefault="00B072FB" w:rsidP="0004170E">
            <w:pPr>
              <w:jc w:val="right"/>
            </w:pPr>
            <w:r w:rsidRPr="008F6D5D">
              <w:t>317</w:t>
            </w:r>
          </w:p>
        </w:tc>
        <w:tc>
          <w:tcPr>
            <w:tcW w:w="1120" w:type="dxa"/>
            <w:tcBorders>
              <w:top w:val="nil"/>
              <w:left w:val="nil"/>
              <w:bottom w:val="nil"/>
              <w:right w:val="nil"/>
            </w:tcBorders>
            <w:tcMar>
              <w:top w:w="80" w:type="dxa"/>
              <w:left w:w="40" w:type="dxa"/>
              <w:bottom w:w="40" w:type="dxa"/>
              <w:right w:w="40" w:type="dxa"/>
            </w:tcMar>
            <w:vAlign w:val="bottom"/>
          </w:tcPr>
          <w:p w14:paraId="13DF7744" w14:textId="77777777" w:rsidR="00B072FB" w:rsidRPr="008F6D5D" w:rsidRDefault="00B072FB" w:rsidP="0004170E">
            <w:pPr>
              <w:jc w:val="right"/>
            </w:pPr>
            <w:r w:rsidRPr="008F6D5D">
              <w:t>238</w:t>
            </w:r>
          </w:p>
        </w:tc>
        <w:tc>
          <w:tcPr>
            <w:tcW w:w="1120" w:type="dxa"/>
            <w:tcBorders>
              <w:top w:val="nil"/>
              <w:left w:val="nil"/>
              <w:bottom w:val="nil"/>
              <w:right w:val="nil"/>
            </w:tcBorders>
            <w:tcMar>
              <w:top w:w="80" w:type="dxa"/>
              <w:left w:w="40" w:type="dxa"/>
              <w:bottom w:w="40" w:type="dxa"/>
              <w:right w:w="40" w:type="dxa"/>
            </w:tcMar>
            <w:vAlign w:val="bottom"/>
          </w:tcPr>
          <w:p w14:paraId="7EEF3115" w14:textId="77777777" w:rsidR="00B072FB" w:rsidRPr="008F6D5D" w:rsidRDefault="00B072FB" w:rsidP="0004170E">
            <w:pPr>
              <w:jc w:val="right"/>
            </w:pPr>
            <w:r w:rsidRPr="008F6D5D">
              <w:t>79</w:t>
            </w:r>
          </w:p>
        </w:tc>
      </w:tr>
      <w:tr w:rsidR="0056252D" w:rsidRPr="008F6D5D" w14:paraId="278C5A10" w14:textId="77777777">
        <w:trPr>
          <w:trHeight w:val="320"/>
        </w:trPr>
        <w:tc>
          <w:tcPr>
            <w:tcW w:w="3940" w:type="dxa"/>
            <w:tcBorders>
              <w:top w:val="nil"/>
              <w:left w:val="nil"/>
              <w:bottom w:val="nil"/>
              <w:right w:val="nil"/>
            </w:tcBorders>
            <w:tcMar>
              <w:top w:w="80" w:type="dxa"/>
              <w:left w:w="40" w:type="dxa"/>
              <w:bottom w:w="40" w:type="dxa"/>
              <w:right w:w="40" w:type="dxa"/>
            </w:tcMar>
          </w:tcPr>
          <w:p w14:paraId="26A7D9F0" w14:textId="77777777" w:rsidR="00B072FB" w:rsidRPr="008F6D5D" w:rsidRDefault="00B072FB" w:rsidP="008F6D5D">
            <w:r w:rsidRPr="008F6D5D">
              <w:t>Regjeringen</w:t>
            </w:r>
          </w:p>
        </w:tc>
        <w:tc>
          <w:tcPr>
            <w:tcW w:w="1120" w:type="dxa"/>
            <w:tcBorders>
              <w:top w:val="nil"/>
              <w:left w:val="nil"/>
              <w:bottom w:val="nil"/>
              <w:right w:val="nil"/>
            </w:tcBorders>
            <w:tcMar>
              <w:top w:w="80" w:type="dxa"/>
              <w:left w:w="40" w:type="dxa"/>
              <w:bottom w:w="40" w:type="dxa"/>
              <w:right w:w="40" w:type="dxa"/>
            </w:tcMar>
            <w:vAlign w:val="bottom"/>
          </w:tcPr>
          <w:p w14:paraId="106087D5" w14:textId="77777777" w:rsidR="00B072FB" w:rsidRPr="008F6D5D" w:rsidRDefault="00B072FB" w:rsidP="0004170E">
            <w:pPr>
              <w:jc w:val="right"/>
            </w:pPr>
            <w:r w:rsidRPr="008F6D5D">
              <w:t>19</w:t>
            </w:r>
          </w:p>
        </w:tc>
        <w:tc>
          <w:tcPr>
            <w:tcW w:w="1100" w:type="dxa"/>
            <w:tcBorders>
              <w:top w:val="nil"/>
              <w:left w:val="nil"/>
              <w:bottom w:val="nil"/>
              <w:right w:val="nil"/>
            </w:tcBorders>
            <w:tcMar>
              <w:top w:w="80" w:type="dxa"/>
              <w:left w:w="40" w:type="dxa"/>
              <w:bottom w:w="40" w:type="dxa"/>
              <w:right w:w="40" w:type="dxa"/>
            </w:tcMar>
            <w:vAlign w:val="bottom"/>
          </w:tcPr>
          <w:p w14:paraId="6247C055" w14:textId="77777777" w:rsidR="00B072FB" w:rsidRPr="008F6D5D" w:rsidRDefault="00B072FB" w:rsidP="0004170E">
            <w:pPr>
              <w:jc w:val="right"/>
            </w:pPr>
            <w:r w:rsidRPr="008F6D5D">
              <w:t>463</w:t>
            </w:r>
          </w:p>
        </w:tc>
        <w:tc>
          <w:tcPr>
            <w:tcW w:w="1120" w:type="dxa"/>
            <w:tcBorders>
              <w:top w:val="nil"/>
              <w:left w:val="nil"/>
              <w:bottom w:val="nil"/>
              <w:right w:val="nil"/>
            </w:tcBorders>
            <w:tcMar>
              <w:top w:w="80" w:type="dxa"/>
              <w:left w:w="40" w:type="dxa"/>
              <w:bottom w:w="40" w:type="dxa"/>
              <w:right w:w="40" w:type="dxa"/>
            </w:tcMar>
            <w:vAlign w:val="bottom"/>
          </w:tcPr>
          <w:p w14:paraId="75AA616E" w14:textId="77777777" w:rsidR="00B072FB" w:rsidRPr="008F6D5D" w:rsidRDefault="00B072FB" w:rsidP="0004170E">
            <w:pPr>
              <w:jc w:val="right"/>
            </w:pPr>
            <w:r w:rsidRPr="008F6D5D">
              <w:t>482</w:t>
            </w:r>
          </w:p>
        </w:tc>
        <w:tc>
          <w:tcPr>
            <w:tcW w:w="1120" w:type="dxa"/>
            <w:tcBorders>
              <w:top w:val="nil"/>
              <w:left w:val="nil"/>
              <w:bottom w:val="nil"/>
              <w:right w:val="nil"/>
            </w:tcBorders>
            <w:tcMar>
              <w:top w:w="80" w:type="dxa"/>
              <w:left w:w="40" w:type="dxa"/>
              <w:bottom w:w="40" w:type="dxa"/>
              <w:right w:w="40" w:type="dxa"/>
            </w:tcMar>
            <w:vAlign w:val="bottom"/>
          </w:tcPr>
          <w:p w14:paraId="2468B006" w14:textId="77777777" w:rsidR="00B072FB" w:rsidRPr="008F6D5D" w:rsidRDefault="00B072FB" w:rsidP="0004170E">
            <w:pPr>
              <w:jc w:val="right"/>
            </w:pPr>
            <w:r w:rsidRPr="008F6D5D">
              <w:t>221</w:t>
            </w:r>
          </w:p>
        </w:tc>
        <w:tc>
          <w:tcPr>
            <w:tcW w:w="1120" w:type="dxa"/>
            <w:tcBorders>
              <w:top w:val="nil"/>
              <w:left w:val="nil"/>
              <w:bottom w:val="nil"/>
              <w:right w:val="nil"/>
            </w:tcBorders>
            <w:tcMar>
              <w:top w:w="80" w:type="dxa"/>
              <w:left w:w="40" w:type="dxa"/>
              <w:bottom w:w="40" w:type="dxa"/>
              <w:right w:w="40" w:type="dxa"/>
            </w:tcMar>
            <w:vAlign w:val="bottom"/>
          </w:tcPr>
          <w:p w14:paraId="5F35A1C8" w14:textId="77777777" w:rsidR="00B072FB" w:rsidRPr="008F6D5D" w:rsidRDefault="00B072FB" w:rsidP="0004170E">
            <w:pPr>
              <w:jc w:val="right"/>
            </w:pPr>
            <w:r w:rsidRPr="008F6D5D">
              <w:t>261</w:t>
            </w:r>
          </w:p>
        </w:tc>
      </w:tr>
      <w:tr w:rsidR="0056252D" w:rsidRPr="008F6D5D" w14:paraId="6B70AF9A" w14:textId="77777777">
        <w:trPr>
          <w:trHeight w:val="320"/>
        </w:trPr>
        <w:tc>
          <w:tcPr>
            <w:tcW w:w="3940" w:type="dxa"/>
            <w:tcBorders>
              <w:top w:val="nil"/>
              <w:left w:val="nil"/>
              <w:bottom w:val="nil"/>
              <w:right w:val="nil"/>
            </w:tcBorders>
            <w:tcMar>
              <w:top w:w="80" w:type="dxa"/>
              <w:left w:w="40" w:type="dxa"/>
              <w:bottom w:w="40" w:type="dxa"/>
              <w:right w:w="40" w:type="dxa"/>
            </w:tcMar>
          </w:tcPr>
          <w:p w14:paraId="4E67DA93" w14:textId="77777777" w:rsidR="00B072FB" w:rsidRPr="008F6D5D" w:rsidRDefault="00B072FB" w:rsidP="008F6D5D">
            <w:r w:rsidRPr="008F6D5D">
              <w:t xml:space="preserve">Stortinget og eksterne organer </w:t>
            </w:r>
          </w:p>
        </w:tc>
        <w:tc>
          <w:tcPr>
            <w:tcW w:w="1120" w:type="dxa"/>
            <w:tcBorders>
              <w:top w:val="nil"/>
              <w:left w:val="nil"/>
              <w:bottom w:val="nil"/>
              <w:right w:val="nil"/>
            </w:tcBorders>
            <w:tcMar>
              <w:top w:w="80" w:type="dxa"/>
              <w:left w:w="40" w:type="dxa"/>
              <w:bottom w:w="40" w:type="dxa"/>
              <w:right w:w="40" w:type="dxa"/>
            </w:tcMar>
            <w:vAlign w:val="bottom"/>
          </w:tcPr>
          <w:p w14:paraId="01390D2D" w14:textId="77777777" w:rsidR="00B072FB" w:rsidRPr="008F6D5D" w:rsidRDefault="00B072FB" w:rsidP="0004170E">
            <w:pPr>
              <w:jc w:val="right"/>
            </w:pPr>
            <w:r w:rsidRPr="008F6D5D">
              <w:t>217</w:t>
            </w:r>
          </w:p>
        </w:tc>
        <w:tc>
          <w:tcPr>
            <w:tcW w:w="1100" w:type="dxa"/>
            <w:tcBorders>
              <w:top w:val="nil"/>
              <w:left w:val="nil"/>
              <w:bottom w:val="nil"/>
              <w:right w:val="nil"/>
            </w:tcBorders>
            <w:tcMar>
              <w:top w:w="80" w:type="dxa"/>
              <w:left w:w="40" w:type="dxa"/>
              <w:bottom w:w="40" w:type="dxa"/>
              <w:right w:w="40" w:type="dxa"/>
            </w:tcMar>
            <w:vAlign w:val="bottom"/>
          </w:tcPr>
          <w:p w14:paraId="04BB2DAD" w14:textId="77777777" w:rsidR="00B072FB" w:rsidRPr="008F6D5D" w:rsidRDefault="00B072FB" w:rsidP="0004170E">
            <w:pPr>
              <w:jc w:val="right"/>
            </w:pPr>
            <w:r w:rsidRPr="008F6D5D">
              <w:t>2 604</w:t>
            </w:r>
          </w:p>
        </w:tc>
        <w:tc>
          <w:tcPr>
            <w:tcW w:w="1120" w:type="dxa"/>
            <w:tcBorders>
              <w:top w:val="nil"/>
              <w:left w:val="nil"/>
              <w:bottom w:val="nil"/>
              <w:right w:val="nil"/>
            </w:tcBorders>
            <w:tcMar>
              <w:top w:w="80" w:type="dxa"/>
              <w:left w:w="40" w:type="dxa"/>
              <w:bottom w:w="40" w:type="dxa"/>
              <w:right w:w="40" w:type="dxa"/>
            </w:tcMar>
            <w:vAlign w:val="bottom"/>
          </w:tcPr>
          <w:p w14:paraId="1BD3ED6A" w14:textId="77777777" w:rsidR="00B072FB" w:rsidRPr="008F6D5D" w:rsidRDefault="00B072FB" w:rsidP="0004170E">
            <w:pPr>
              <w:jc w:val="right"/>
            </w:pPr>
            <w:r w:rsidRPr="008F6D5D">
              <w:t>2 822</w:t>
            </w:r>
          </w:p>
        </w:tc>
        <w:tc>
          <w:tcPr>
            <w:tcW w:w="1120" w:type="dxa"/>
            <w:tcBorders>
              <w:top w:val="nil"/>
              <w:left w:val="nil"/>
              <w:bottom w:val="nil"/>
              <w:right w:val="nil"/>
            </w:tcBorders>
            <w:tcMar>
              <w:top w:w="80" w:type="dxa"/>
              <w:left w:w="40" w:type="dxa"/>
              <w:bottom w:w="40" w:type="dxa"/>
              <w:right w:w="40" w:type="dxa"/>
            </w:tcMar>
            <w:vAlign w:val="bottom"/>
          </w:tcPr>
          <w:p w14:paraId="2C47B6E3" w14:textId="77777777" w:rsidR="00B072FB" w:rsidRPr="008F6D5D" w:rsidRDefault="00B072FB" w:rsidP="0004170E">
            <w:pPr>
              <w:jc w:val="right"/>
            </w:pPr>
            <w:r w:rsidRPr="008F6D5D">
              <w:t xml:space="preserve"> 1 299</w:t>
            </w:r>
          </w:p>
        </w:tc>
        <w:tc>
          <w:tcPr>
            <w:tcW w:w="1120" w:type="dxa"/>
            <w:tcBorders>
              <w:top w:val="nil"/>
              <w:left w:val="nil"/>
              <w:bottom w:val="nil"/>
              <w:right w:val="nil"/>
            </w:tcBorders>
            <w:tcMar>
              <w:top w:w="80" w:type="dxa"/>
              <w:left w:w="40" w:type="dxa"/>
              <w:bottom w:w="40" w:type="dxa"/>
              <w:right w:w="40" w:type="dxa"/>
            </w:tcMar>
            <w:vAlign w:val="bottom"/>
          </w:tcPr>
          <w:p w14:paraId="563FDF91" w14:textId="77777777" w:rsidR="00B072FB" w:rsidRPr="008F6D5D" w:rsidRDefault="00B072FB" w:rsidP="0004170E">
            <w:pPr>
              <w:jc w:val="right"/>
            </w:pPr>
            <w:r w:rsidRPr="008F6D5D">
              <w:t>1 523</w:t>
            </w:r>
          </w:p>
        </w:tc>
      </w:tr>
      <w:tr w:rsidR="0056252D" w:rsidRPr="008F6D5D" w14:paraId="280D8862" w14:textId="77777777">
        <w:trPr>
          <w:trHeight w:val="320"/>
        </w:trPr>
        <w:tc>
          <w:tcPr>
            <w:tcW w:w="3940" w:type="dxa"/>
            <w:tcBorders>
              <w:top w:val="nil"/>
              <w:left w:val="nil"/>
              <w:bottom w:val="nil"/>
              <w:right w:val="nil"/>
            </w:tcBorders>
            <w:tcMar>
              <w:top w:w="80" w:type="dxa"/>
              <w:left w:w="40" w:type="dxa"/>
              <w:bottom w:w="40" w:type="dxa"/>
              <w:right w:w="40" w:type="dxa"/>
            </w:tcMar>
          </w:tcPr>
          <w:p w14:paraId="5D0D9B15" w14:textId="77777777" w:rsidR="00B072FB" w:rsidRPr="008F6D5D" w:rsidRDefault="00B072FB" w:rsidP="008F6D5D">
            <w:r w:rsidRPr="008F6D5D">
              <w:t xml:space="preserve">Høyesterett </w:t>
            </w:r>
          </w:p>
        </w:tc>
        <w:tc>
          <w:tcPr>
            <w:tcW w:w="1120" w:type="dxa"/>
            <w:tcBorders>
              <w:top w:val="nil"/>
              <w:left w:val="nil"/>
              <w:bottom w:val="nil"/>
              <w:right w:val="nil"/>
            </w:tcBorders>
            <w:tcMar>
              <w:top w:w="80" w:type="dxa"/>
              <w:left w:w="40" w:type="dxa"/>
              <w:bottom w:w="40" w:type="dxa"/>
              <w:right w:w="40" w:type="dxa"/>
            </w:tcMar>
            <w:vAlign w:val="bottom"/>
          </w:tcPr>
          <w:p w14:paraId="6E036372" w14:textId="77777777" w:rsidR="00B072FB" w:rsidRPr="008F6D5D" w:rsidRDefault="00B072FB" w:rsidP="0004170E">
            <w:pPr>
              <w:jc w:val="right"/>
            </w:pPr>
            <w:r w:rsidRPr="008F6D5D">
              <w:t>7</w:t>
            </w:r>
          </w:p>
        </w:tc>
        <w:tc>
          <w:tcPr>
            <w:tcW w:w="1100" w:type="dxa"/>
            <w:tcBorders>
              <w:top w:val="nil"/>
              <w:left w:val="nil"/>
              <w:bottom w:val="nil"/>
              <w:right w:val="nil"/>
            </w:tcBorders>
            <w:tcMar>
              <w:top w:w="80" w:type="dxa"/>
              <w:left w:w="40" w:type="dxa"/>
              <w:bottom w:w="40" w:type="dxa"/>
              <w:right w:w="40" w:type="dxa"/>
            </w:tcMar>
            <w:vAlign w:val="bottom"/>
          </w:tcPr>
          <w:p w14:paraId="130AFF0F" w14:textId="77777777" w:rsidR="00B072FB" w:rsidRPr="008F6D5D" w:rsidRDefault="00B072FB" w:rsidP="0004170E">
            <w:pPr>
              <w:jc w:val="right"/>
            </w:pPr>
            <w:r w:rsidRPr="008F6D5D">
              <w:t>140</w:t>
            </w:r>
          </w:p>
        </w:tc>
        <w:tc>
          <w:tcPr>
            <w:tcW w:w="1120" w:type="dxa"/>
            <w:tcBorders>
              <w:top w:val="nil"/>
              <w:left w:val="nil"/>
              <w:bottom w:val="nil"/>
              <w:right w:val="nil"/>
            </w:tcBorders>
            <w:tcMar>
              <w:top w:w="80" w:type="dxa"/>
              <w:left w:w="40" w:type="dxa"/>
              <w:bottom w:w="40" w:type="dxa"/>
              <w:right w:w="40" w:type="dxa"/>
            </w:tcMar>
            <w:vAlign w:val="bottom"/>
          </w:tcPr>
          <w:p w14:paraId="27E792A1" w14:textId="77777777" w:rsidR="00B072FB" w:rsidRPr="008F6D5D" w:rsidRDefault="00B072FB" w:rsidP="0004170E">
            <w:pPr>
              <w:jc w:val="right"/>
            </w:pPr>
            <w:r w:rsidRPr="008F6D5D">
              <w:t>147</w:t>
            </w:r>
          </w:p>
        </w:tc>
        <w:tc>
          <w:tcPr>
            <w:tcW w:w="1120" w:type="dxa"/>
            <w:tcBorders>
              <w:top w:val="nil"/>
              <w:left w:val="nil"/>
              <w:bottom w:val="nil"/>
              <w:right w:val="nil"/>
            </w:tcBorders>
            <w:tcMar>
              <w:top w:w="80" w:type="dxa"/>
              <w:left w:w="40" w:type="dxa"/>
              <w:bottom w:w="40" w:type="dxa"/>
              <w:right w:w="40" w:type="dxa"/>
            </w:tcMar>
            <w:vAlign w:val="bottom"/>
          </w:tcPr>
          <w:p w14:paraId="79F0FC75" w14:textId="77777777" w:rsidR="00B072FB" w:rsidRPr="008F6D5D" w:rsidRDefault="00B072FB" w:rsidP="0004170E">
            <w:pPr>
              <w:jc w:val="right"/>
            </w:pPr>
            <w:r w:rsidRPr="008F6D5D">
              <w:t>69</w:t>
            </w:r>
          </w:p>
        </w:tc>
        <w:tc>
          <w:tcPr>
            <w:tcW w:w="1120" w:type="dxa"/>
            <w:tcBorders>
              <w:top w:val="nil"/>
              <w:left w:val="nil"/>
              <w:bottom w:val="nil"/>
              <w:right w:val="nil"/>
            </w:tcBorders>
            <w:tcMar>
              <w:top w:w="80" w:type="dxa"/>
              <w:left w:w="40" w:type="dxa"/>
              <w:bottom w:w="40" w:type="dxa"/>
              <w:right w:w="40" w:type="dxa"/>
            </w:tcMar>
            <w:vAlign w:val="bottom"/>
          </w:tcPr>
          <w:p w14:paraId="2D1209C5" w14:textId="77777777" w:rsidR="00B072FB" w:rsidRPr="008F6D5D" w:rsidRDefault="00B072FB" w:rsidP="0004170E">
            <w:pPr>
              <w:jc w:val="right"/>
            </w:pPr>
            <w:r w:rsidRPr="008F6D5D">
              <w:t>78</w:t>
            </w:r>
          </w:p>
        </w:tc>
      </w:tr>
      <w:tr w:rsidR="0056252D" w:rsidRPr="008F6D5D" w14:paraId="127CC11B" w14:textId="77777777">
        <w:trPr>
          <w:trHeight w:val="320"/>
        </w:trPr>
        <w:tc>
          <w:tcPr>
            <w:tcW w:w="3940" w:type="dxa"/>
            <w:tcBorders>
              <w:top w:val="nil"/>
              <w:left w:val="nil"/>
              <w:bottom w:val="nil"/>
              <w:right w:val="nil"/>
            </w:tcBorders>
            <w:tcMar>
              <w:top w:w="80" w:type="dxa"/>
              <w:left w:w="40" w:type="dxa"/>
              <w:bottom w:w="40" w:type="dxa"/>
              <w:right w:w="40" w:type="dxa"/>
            </w:tcMar>
          </w:tcPr>
          <w:p w14:paraId="2A35EBD3" w14:textId="77777777" w:rsidR="00B072FB" w:rsidRPr="008F6D5D" w:rsidRDefault="00B072FB" w:rsidP="008F6D5D">
            <w:r w:rsidRPr="008F6D5D">
              <w:t xml:space="preserve">Utenriksdepartementet </w:t>
            </w:r>
          </w:p>
        </w:tc>
        <w:tc>
          <w:tcPr>
            <w:tcW w:w="1120" w:type="dxa"/>
            <w:tcBorders>
              <w:top w:val="nil"/>
              <w:left w:val="nil"/>
              <w:bottom w:val="nil"/>
              <w:right w:val="nil"/>
            </w:tcBorders>
            <w:tcMar>
              <w:top w:w="80" w:type="dxa"/>
              <w:left w:w="40" w:type="dxa"/>
              <w:bottom w:w="40" w:type="dxa"/>
              <w:right w:w="40" w:type="dxa"/>
            </w:tcMar>
            <w:vAlign w:val="bottom"/>
          </w:tcPr>
          <w:p w14:paraId="71A4B76B" w14:textId="77777777" w:rsidR="00B072FB" w:rsidRPr="008F6D5D" w:rsidRDefault="00B072FB" w:rsidP="0004170E">
            <w:pPr>
              <w:jc w:val="right"/>
            </w:pPr>
            <w:r w:rsidRPr="008F6D5D">
              <w:t>788</w:t>
            </w:r>
          </w:p>
        </w:tc>
        <w:tc>
          <w:tcPr>
            <w:tcW w:w="1100" w:type="dxa"/>
            <w:tcBorders>
              <w:top w:val="nil"/>
              <w:left w:val="nil"/>
              <w:bottom w:val="nil"/>
              <w:right w:val="nil"/>
            </w:tcBorders>
            <w:tcMar>
              <w:top w:w="80" w:type="dxa"/>
              <w:left w:w="40" w:type="dxa"/>
              <w:bottom w:w="40" w:type="dxa"/>
              <w:right w:w="40" w:type="dxa"/>
            </w:tcMar>
            <w:vAlign w:val="bottom"/>
          </w:tcPr>
          <w:p w14:paraId="571D85CC" w14:textId="77777777" w:rsidR="00B072FB" w:rsidRPr="008F6D5D" w:rsidRDefault="00B072FB" w:rsidP="0004170E">
            <w:pPr>
              <w:jc w:val="right"/>
            </w:pPr>
            <w:r w:rsidRPr="008F6D5D">
              <w:t>58 899</w:t>
            </w:r>
          </w:p>
        </w:tc>
        <w:tc>
          <w:tcPr>
            <w:tcW w:w="1120" w:type="dxa"/>
            <w:tcBorders>
              <w:top w:val="nil"/>
              <w:left w:val="nil"/>
              <w:bottom w:val="nil"/>
              <w:right w:val="nil"/>
            </w:tcBorders>
            <w:tcMar>
              <w:top w:w="80" w:type="dxa"/>
              <w:left w:w="40" w:type="dxa"/>
              <w:bottom w:w="40" w:type="dxa"/>
              <w:right w:w="40" w:type="dxa"/>
            </w:tcMar>
            <w:vAlign w:val="bottom"/>
          </w:tcPr>
          <w:p w14:paraId="22A2BBC0" w14:textId="77777777" w:rsidR="00B072FB" w:rsidRPr="008F6D5D" w:rsidRDefault="00B072FB" w:rsidP="0004170E">
            <w:pPr>
              <w:jc w:val="right"/>
            </w:pPr>
            <w:r w:rsidRPr="008F6D5D">
              <w:t>59 687</w:t>
            </w:r>
          </w:p>
        </w:tc>
        <w:tc>
          <w:tcPr>
            <w:tcW w:w="1120" w:type="dxa"/>
            <w:tcBorders>
              <w:top w:val="nil"/>
              <w:left w:val="nil"/>
              <w:bottom w:val="nil"/>
              <w:right w:val="nil"/>
            </w:tcBorders>
            <w:tcMar>
              <w:top w:w="80" w:type="dxa"/>
              <w:left w:w="40" w:type="dxa"/>
              <w:bottom w:w="40" w:type="dxa"/>
              <w:right w:w="40" w:type="dxa"/>
            </w:tcMar>
            <w:vAlign w:val="bottom"/>
          </w:tcPr>
          <w:p w14:paraId="58098A04" w14:textId="77777777" w:rsidR="00B072FB" w:rsidRPr="008F6D5D" w:rsidRDefault="00B072FB" w:rsidP="0004170E">
            <w:pPr>
              <w:jc w:val="right"/>
            </w:pPr>
            <w:r w:rsidRPr="008F6D5D">
              <w:t>30 779</w:t>
            </w:r>
          </w:p>
        </w:tc>
        <w:tc>
          <w:tcPr>
            <w:tcW w:w="1120" w:type="dxa"/>
            <w:tcBorders>
              <w:top w:val="nil"/>
              <w:left w:val="nil"/>
              <w:bottom w:val="nil"/>
              <w:right w:val="nil"/>
            </w:tcBorders>
            <w:tcMar>
              <w:top w:w="80" w:type="dxa"/>
              <w:left w:w="40" w:type="dxa"/>
              <w:bottom w:w="40" w:type="dxa"/>
              <w:right w:w="40" w:type="dxa"/>
            </w:tcMar>
            <w:vAlign w:val="bottom"/>
          </w:tcPr>
          <w:p w14:paraId="0100B06C" w14:textId="77777777" w:rsidR="00B072FB" w:rsidRPr="008F6D5D" w:rsidRDefault="00B072FB" w:rsidP="0004170E">
            <w:pPr>
              <w:jc w:val="right"/>
            </w:pPr>
            <w:r w:rsidRPr="008F6D5D">
              <w:t>28 908</w:t>
            </w:r>
          </w:p>
        </w:tc>
      </w:tr>
      <w:tr w:rsidR="0056252D" w:rsidRPr="008F6D5D" w14:paraId="62D095DC" w14:textId="77777777">
        <w:trPr>
          <w:trHeight w:val="320"/>
        </w:trPr>
        <w:tc>
          <w:tcPr>
            <w:tcW w:w="3940" w:type="dxa"/>
            <w:tcBorders>
              <w:top w:val="nil"/>
              <w:left w:val="nil"/>
              <w:bottom w:val="nil"/>
              <w:right w:val="nil"/>
            </w:tcBorders>
            <w:tcMar>
              <w:top w:w="80" w:type="dxa"/>
              <w:left w:w="40" w:type="dxa"/>
              <w:bottom w:w="40" w:type="dxa"/>
              <w:right w:w="40" w:type="dxa"/>
            </w:tcMar>
          </w:tcPr>
          <w:p w14:paraId="5708E02E" w14:textId="77777777" w:rsidR="00B072FB" w:rsidRPr="008F6D5D" w:rsidRDefault="00B072FB" w:rsidP="008F6D5D">
            <w:r w:rsidRPr="008F6D5D">
              <w:t xml:space="preserve">Kunnskapsdepartementet </w:t>
            </w:r>
          </w:p>
        </w:tc>
        <w:tc>
          <w:tcPr>
            <w:tcW w:w="1120" w:type="dxa"/>
            <w:tcBorders>
              <w:top w:val="nil"/>
              <w:left w:val="nil"/>
              <w:bottom w:val="nil"/>
              <w:right w:val="nil"/>
            </w:tcBorders>
            <w:tcMar>
              <w:top w:w="80" w:type="dxa"/>
              <w:left w:w="40" w:type="dxa"/>
              <w:bottom w:w="40" w:type="dxa"/>
              <w:right w:w="40" w:type="dxa"/>
            </w:tcMar>
            <w:vAlign w:val="bottom"/>
          </w:tcPr>
          <w:p w14:paraId="0A8D32F9" w14:textId="77777777" w:rsidR="00B072FB" w:rsidRPr="008F6D5D" w:rsidRDefault="00B072FB" w:rsidP="0004170E">
            <w:pPr>
              <w:jc w:val="right"/>
            </w:pPr>
            <w:r w:rsidRPr="008F6D5D">
              <w:t>1 035</w:t>
            </w:r>
          </w:p>
        </w:tc>
        <w:tc>
          <w:tcPr>
            <w:tcW w:w="1100" w:type="dxa"/>
            <w:tcBorders>
              <w:top w:val="nil"/>
              <w:left w:val="nil"/>
              <w:bottom w:val="nil"/>
              <w:right w:val="nil"/>
            </w:tcBorders>
            <w:tcMar>
              <w:top w:w="80" w:type="dxa"/>
              <w:left w:w="40" w:type="dxa"/>
              <w:bottom w:w="40" w:type="dxa"/>
              <w:right w:w="40" w:type="dxa"/>
            </w:tcMar>
            <w:vAlign w:val="bottom"/>
          </w:tcPr>
          <w:p w14:paraId="65E9259D" w14:textId="77777777" w:rsidR="00B072FB" w:rsidRPr="008F6D5D" w:rsidRDefault="00B072FB" w:rsidP="0004170E">
            <w:pPr>
              <w:jc w:val="right"/>
            </w:pPr>
            <w:r w:rsidRPr="008F6D5D">
              <w:t>82 681</w:t>
            </w:r>
          </w:p>
        </w:tc>
        <w:tc>
          <w:tcPr>
            <w:tcW w:w="1120" w:type="dxa"/>
            <w:tcBorders>
              <w:top w:val="nil"/>
              <w:left w:val="nil"/>
              <w:bottom w:val="nil"/>
              <w:right w:val="nil"/>
            </w:tcBorders>
            <w:tcMar>
              <w:top w:w="80" w:type="dxa"/>
              <w:left w:w="40" w:type="dxa"/>
              <w:bottom w:w="40" w:type="dxa"/>
              <w:right w:w="40" w:type="dxa"/>
            </w:tcMar>
            <w:vAlign w:val="bottom"/>
          </w:tcPr>
          <w:p w14:paraId="3C54E9DA" w14:textId="77777777" w:rsidR="00B072FB" w:rsidRPr="008F6D5D" w:rsidRDefault="00B072FB" w:rsidP="0004170E">
            <w:pPr>
              <w:jc w:val="right"/>
            </w:pPr>
            <w:r w:rsidRPr="008F6D5D">
              <w:t>83 715</w:t>
            </w:r>
          </w:p>
        </w:tc>
        <w:tc>
          <w:tcPr>
            <w:tcW w:w="1120" w:type="dxa"/>
            <w:tcBorders>
              <w:top w:val="nil"/>
              <w:left w:val="nil"/>
              <w:bottom w:val="nil"/>
              <w:right w:val="nil"/>
            </w:tcBorders>
            <w:tcMar>
              <w:top w:w="80" w:type="dxa"/>
              <w:left w:w="40" w:type="dxa"/>
              <w:bottom w:w="40" w:type="dxa"/>
              <w:right w:w="40" w:type="dxa"/>
            </w:tcMar>
            <w:vAlign w:val="bottom"/>
          </w:tcPr>
          <w:p w14:paraId="209C26AA" w14:textId="77777777" w:rsidR="00B072FB" w:rsidRPr="008F6D5D" w:rsidRDefault="00B072FB" w:rsidP="0004170E">
            <w:pPr>
              <w:jc w:val="right"/>
            </w:pPr>
            <w:r w:rsidRPr="008F6D5D">
              <w:t>48 259</w:t>
            </w:r>
          </w:p>
        </w:tc>
        <w:tc>
          <w:tcPr>
            <w:tcW w:w="1120" w:type="dxa"/>
            <w:tcBorders>
              <w:top w:val="nil"/>
              <w:left w:val="nil"/>
              <w:bottom w:val="nil"/>
              <w:right w:val="nil"/>
            </w:tcBorders>
            <w:tcMar>
              <w:top w:w="80" w:type="dxa"/>
              <w:left w:w="40" w:type="dxa"/>
              <w:bottom w:w="40" w:type="dxa"/>
              <w:right w:w="40" w:type="dxa"/>
            </w:tcMar>
            <w:vAlign w:val="bottom"/>
          </w:tcPr>
          <w:p w14:paraId="218412C3" w14:textId="77777777" w:rsidR="00B072FB" w:rsidRPr="008F6D5D" w:rsidRDefault="00B072FB" w:rsidP="0004170E">
            <w:pPr>
              <w:jc w:val="right"/>
            </w:pPr>
            <w:r w:rsidRPr="008F6D5D">
              <w:t>35 456</w:t>
            </w:r>
          </w:p>
        </w:tc>
      </w:tr>
      <w:tr w:rsidR="0056252D" w:rsidRPr="008F6D5D" w14:paraId="6915F06A" w14:textId="77777777">
        <w:trPr>
          <w:trHeight w:val="320"/>
        </w:trPr>
        <w:tc>
          <w:tcPr>
            <w:tcW w:w="3940" w:type="dxa"/>
            <w:tcBorders>
              <w:top w:val="nil"/>
              <w:left w:val="nil"/>
              <w:bottom w:val="nil"/>
              <w:right w:val="nil"/>
            </w:tcBorders>
            <w:tcMar>
              <w:top w:w="80" w:type="dxa"/>
              <w:left w:w="40" w:type="dxa"/>
              <w:bottom w:w="40" w:type="dxa"/>
              <w:right w:w="40" w:type="dxa"/>
            </w:tcMar>
          </w:tcPr>
          <w:p w14:paraId="7711FCA6" w14:textId="77777777" w:rsidR="00B072FB" w:rsidRPr="008F6D5D" w:rsidRDefault="00B072FB" w:rsidP="008F6D5D">
            <w:r w:rsidRPr="008F6D5D">
              <w:t xml:space="preserve">Kultur- og likestillingsdepartementet </w:t>
            </w:r>
          </w:p>
        </w:tc>
        <w:tc>
          <w:tcPr>
            <w:tcW w:w="1120" w:type="dxa"/>
            <w:tcBorders>
              <w:top w:val="nil"/>
              <w:left w:val="nil"/>
              <w:bottom w:val="nil"/>
              <w:right w:val="nil"/>
            </w:tcBorders>
            <w:tcMar>
              <w:top w:w="80" w:type="dxa"/>
              <w:left w:w="40" w:type="dxa"/>
              <w:bottom w:w="40" w:type="dxa"/>
              <w:right w:w="40" w:type="dxa"/>
            </w:tcMar>
            <w:vAlign w:val="bottom"/>
          </w:tcPr>
          <w:p w14:paraId="08166372" w14:textId="77777777" w:rsidR="00B072FB" w:rsidRPr="008F6D5D" w:rsidRDefault="00B072FB" w:rsidP="0004170E">
            <w:pPr>
              <w:jc w:val="right"/>
            </w:pPr>
            <w:r w:rsidRPr="008F6D5D">
              <w:t>529</w:t>
            </w:r>
          </w:p>
        </w:tc>
        <w:tc>
          <w:tcPr>
            <w:tcW w:w="1100" w:type="dxa"/>
            <w:tcBorders>
              <w:top w:val="nil"/>
              <w:left w:val="nil"/>
              <w:bottom w:val="nil"/>
              <w:right w:val="nil"/>
            </w:tcBorders>
            <w:tcMar>
              <w:top w:w="80" w:type="dxa"/>
              <w:left w:w="40" w:type="dxa"/>
              <w:bottom w:w="40" w:type="dxa"/>
              <w:right w:w="40" w:type="dxa"/>
            </w:tcMar>
            <w:vAlign w:val="bottom"/>
          </w:tcPr>
          <w:p w14:paraId="5DF1B8B2" w14:textId="77777777" w:rsidR="00B072FB" w:rsidRPr="008F6D5D" w:rsidRDefault="00B072FB" w:rsidP="0004170E">
            <w:pPr>
              <w:jc w:val="right"/>
            </w:pPr>
            <w:r w:rsidRPr="008F6D5D">
              <w:t>25 820</w:t>
            </w:r>
          </w:p>
        </w:tc>
        <w:tc>
          <w:tcPr>
            <w:tcW w:w="1120" w:type="dxa"/>
            <w:tcBorders>
              <w:top w:val="nil"/>
              <w:left w:val="nil"/>
              <w:bottom w:val="nil"/>
              <w:right w:val="nil"/>
            </w:tcBorders>
            <w:tcMar>
              <w:top w:w="80" w:type="dxa"/>
              <w:left w:w="40" w:type="dxa"/>
              <w:bottom w:w="40" w:type="dxa"/>
              <w:right w:w="40" w:type="dxa"/>
            </w:tcMar>
            <w:vAlign w:val="bottom"/>
          </w:tcPr>
          <w:p w14:paraId="1D476BEB" w14:textId="77777777" w:rsidR="00B072FB" w:rsidRPr="008F6D5D" w:rsidRDefault="00B072FB" w:rsidP="0004170E">
            <w:pPr>
              <w:jc w:val="right"/>
            </w:pPr>
            <w:r w:rsidRPr="008F6D5D">
              <w:t>26 348</w:t>
            </w:r>
          </w:p>
        </w:tc>
        <w:tc>
          <w:tcPr>
            <w:tcW w:w="1120" w:type="dxa"/>
            <w:tcBorders>
              <w:top w:val="nil"/>
              <w:left w:val="nil"/>
              <w:bottom w:val="nil"/>
              <w:right w:val="nil"/>
            </w:tcBorders>
            <w:tcMar>
              <w:top w:w="80" w:type="dxa"/>
              <w:left w:w="40" w:type="dxa"/>
              <w:bottom w:w="40" w:type="dxa"/>
              <w:right w:w="40" w:type="dxa"/>
            </w:tcMar>
            <w:vAlign w:val="bottom"/>
          </w:tcPr>
          <w:p w14:paraId="5803D562" w14:textId="77777777" w:rsidR="00B072FB" w:rsidRPr="008F6D5D" w:rsidRDefault="00B072FB" w:rsidP="0004170E">
            <w:pPr>
              <w:jc w:val="right"/>
            </w:pPr>
            <w:r w:rsidRPr="008F6D5D">
              <w:t>18 531</w:t>
            </w:r>
          </w:p>
        </w:tc>
        <w:tc>
          <w:tcPr>
            <w:tcW w:w="1120" w:type="dxa"/>
            <w:tcBorders>
              <w:top w:val="nil"/>
              <w:left w:val="nil"/>
              <w:bottom w:val="nil"/>
              <w:right w:val="nil"/>
            </w:tcBorders>
            <w:tcMar>
              <w:top w:w="80" w:type="dxa"/>
              <w:left w:w="40" w:type="dxa"/>
              <w:bottom w:w="40" w:type="dxa"/>
              <w:right w:w="40" w:type="dxa"/>
            </w:tcMar>
            <w:vAlign w:val="bottom"/>
          </w:tcPr>
          <w:p w14:paraId="261E0797" w14:textId="77777777" w:rsidR="00B072FB" w:rsidRPr="008F6D5D" w:rsidRDefault="00B072FB" w:rsidP="0004170E">
            <w:pPr>
              <w:jc w:val="right"/>
            </w:pPr>
            <w:r w:rsidRPr="008F6D5D">
              <w:t>7 817</w:t>
            </w:r>
          </w:p>
        </w:tc>
      </w:tr>
      <w:tr w:rsidR="0056252D" w:rsidRPr="008F6D5D" w14:paraId="486326BD" w14:textId="77777777">
        <w:trPr>
          <w:trHeight w:val="320"/>
        </w:trPr>
        <w:tc>
          <w:tcPr>
            <w:tcW w:w="3940" w:type="dxa"/>
            <w:tcBorders>
              <w:top w:val="nil"/>
              <w:left w:val="nil"/>
              <w:bottom w:val="nil"/>
              <w:right w:val="nil"/>
            </w:tcBorders>
            <w:tcMar>
              <w:top w:w="80" w:type="dxa"/>
              <w:left w:w="40" w:type="dxa"/>
              <w:bottom w:w="40" w:type="dxa"/>
              <w:right w:w="40" w:type="dxa"/>
            </w:tcMar>
          </w:tcPr>
          <w:p w14:paraId="09B4F411" w14:textId="77777777" w:rsidR="00B072FB" w:rsidRPr="008F6D5D" w:rsidRDefault="00B072FB" w:rsidP="008F6D5D">
            <w:r w:rsidRPr="008F6D5D">
              <w:t xml:space="preserve">Justis- og beredskapsdepartementet </w:t>
            </w:r>
          </w:p>
        </w:tc>
        <w:tc>
          <w:tcPr>
            <w:tcW w:w="1120" w:type="dxa"/>
            <w:tcBorders>
              <w:top w:val="nil"/>
              <w:left w:val="nil"/>
              <w:bottom w:val="nil"/>
              <w:right w:val="nil"/>
            </w:tcBorders>
            <w:tcMar>
              <w:top w:w="80" w:type="dxa"/>
              <w:left w:w="40" w:type="dxa"/>
              <w:bottom w:w="40" w:type="dxa"/>
              <w:right w:w="40" w:type="dxa"/>
            </w:tcMar>
            <w:vAlign w:val="bottom"/>
          </w:tcPr>
          <w:p w14:paraId="7E03F6AE" w14:textId="77777777" w:rsidR="00B072FB" w:rsidRPr="008F6D5D" w:rsidRDefault="00B072FB" w:rsidP="0004170E">
            <w:pPr>
              <w:jc w:val="right"/>
            </w:pPr>
            <w:r w:rsidRPr="008F6D5D">
              <w:t>2 514</w:t>
            </w:r>
          </w:p>
        </w:tc>
        <w:tc>
          <w:tcPr>
            <w:tcW w:w="1100" w:type="dxa"/>
            <w:tcBorders>
              <w:top w:val="nil"/>
              <w:left w:val="nil"/>
              <w:bottom w:val="nil"/>
              <w:right w:val="nil"/>
            </w:tcBorders>
            <w:tcMar>
              <w:top w:w="80" w:type="dxa"/>
              <w:left w:w="40" w:type="dxa"/>
              <w:bottom w:w="40" w:type="dxa"/>
              <w:right w:w="40" w:type="dxa"/>
            </w:tcMar>
            <w:vAlign w:val="bottom"/>
          </w:tcPr>
          <w:p w14:paraId="791B6E7D" w14:textId="77777777" w:rsidR="00B072FB" w:rsidRPr="008F6D5D" w:rsidRDefault="00B072FB" w:rsidP="0004170E">
            <w:pPr>
              <w:jc w:val="right"/>
            </w:pPr>
            <w:r w:rsidRPr="008F6D5D">
              <w:t>59 092</w:t>
            </w:r>
          </w:p>
        </w:tc>
        <w:tc>
          <w:tcPr>
            <w:tcW w:w="1120" w:type="dxa"/>
            <w:tcBorders>
              <w:top w:val="nil"/>
              <w:left w:val="nil"/>
              <w:bottom w:val="nil"/>
              <w:right w:val="nil"/>
            </w:tcBorders>
            <w:tcMar>
              <w:top w:w="80" w:type="dxa"/>
              <w:left w:w="40" w:type="dxa"/>
              <w:bottom w:w="40" w:type="dxa"/>
              <w:right w:w="40" w:type="dxa"/>
            </w:tcMar>
            <w:vAlign w:val="bottom"/>
          </w:tcPr>
          <w:p w14:paraId="2C6AA63A" w14:textId="77777777" w:rsidR="00B072FB" w:rsidRPr="008F6D5D" w:rsidRDefault="00B072FB" w:rsidP="0004170E">
            <w:pPr>
              <w:jc w:val="right"/>
            </w:pPr>
            <w:r w:rsidRPr="008F6D5D">
              <w:t>61 606</w:t>
            </w:r>
          </w:p>
        </w:tc>
        <w:tc>
          <w:tcPr>
            <w:tcW w:w="1120" w:type="dxa"/>
            <w:tcBorders>
              <w:top w:val="nil"/>
              <w:left w:val="nil"/>
              <w:bottom w:val="nil"/>
              <w:right w:val="nil"/>
            </w:tcBorders>
            <w:tcMar>
              <w:top w:w="80" w:type="dxa"/>
              <w:left w:w="40" w:type="dxa"/>
              <w:bottom w:w="40" w:type="dxa"/>
              <w:right w:w="40" w:type="dxa"/>
            </w:tcMar>
            <w:vAlign w:val="bottom"/>
          </w:tcPr>
          <w:p w14:paraId="1277B971" w14:textId="77777777" w:rsidR="00B072FB" w:rsidRPr="008F6D5D" w:rsidRDefault="00B072FB" w:rsidP="0004170E">
            <w:pPr>
              <w:jc w:val="right"/>
            </w:pPr>
            <w:r w:rsidRPr="008F6D5D">
              <w:t>27 793</w:t>
            </w:r>
          </w:p>
        </w:tc>
        <w:tc>
          <w:tcPr>
            <w:tcW w:w="1120" w:type="dxa"/>
            <w:tcBorders>
              <w:top w:val="nil"/>
              <w:left w:val="nil"/>
              <w:bottom w:val="nil"/>
              <w:right w:val="nil"/>
            </w:tcBorders>
            <w:tcMar>
              <w:top w:w="80" w:type="dxa"/>
              <w:left w:w="40" w:type="dxa"/>
              <w:bottom w:w="40" w:type="dxa"/>
              <w:right w:w="40" w:type="dxa"/>
            </w:tcMar>
            <w:vAlign w:val="bottom"/>
          </w:tcPr>
          <w:p w14:paraId="1611EAA3" w14:textId="77777777" w:rsidR="00B072FB" w:rsidRPr="008F6D5D" w:rsidRDefault="00B072FB" w:rsidP="0004170E">
            <w:pPr>
              <w:jc w:val="right"/>
            </w:pPr>
            <w:r w:rsidRPr="008F6D5D">
              <w:t>33 814</w:t>
            </w:r>
          </w:p>
        </w:tc>
      </w:tr>
      <w:tr w:rsidR="0056252D" w:rsidRPr="008F6D5D" w14:paraId="6F2DBF40" w14:textId="77777777">
        <w:trPr>
          <w:trHeight w:val="320"/>
        </w:trPr>
        <w:tc>
          <w:tcPr>
            <w:tcW w:w="3940" w:type="dxa"/>
            <w:tcBorders>
              <w:top w:val="nil"/>
              <w:left w:val="nil"/>
              <w:bottom w:val="nil"/>
              <w:right w:val="nil"/>
            </w:tcBorders>
            <w:tcMar>
              <w:top w:w="80" w:type="dxa"/>
              <w:left w:w="40" w:type="dxa"/>
              <w:bottom w:w="40" w:type="dxa"/>
              <w:right w:w="40" w:type="dxa"/>
            </w:tcMar>
          </w:tcPr>
          <w:p w14:paraId="1ED1EAFE" w14:textId="77777777" w:rsidR="00B072FB" w:rsidRPr="008F6D5D" w:rsidRDefault="00B072FB" w:rsidP="008F6D5D">
            <w:r w:rsidRPr="008F6D5D">
              <w:t xml:space="preserve">Kommunal- og distriktsdepartementet </w:t>
            </w:r>
          </w:p>
        </w:tc>
        <w:tc>
          <w:tcPr>
            <w:tcW w:w="1120" w:type="dxa"/>
            <w:tcBorders>
              <w:top w:val="nil"/>
              <w:left w:val="nil"/>
              <w:bottom w:val="nil"/>
              <w:right w:val="nil"/>
            </w:tcBorders>
            <w:tcMar>
              <w:top w:w="80" w:type="dxa"/>
              <w:left w:w="40" w:type="dxa"/>
              <w:bottom w:w="40" w:type="dxa"/>
              <w:right w:w="40" w:type="dxa"/>
            </w:tcMar>
            <w:vAlign w:val="bottom"/>
          </w:tcPr>
          <w:p w14:paraId="7630CCF0" w14:textId="77777777" w:rsidR="00B072FB" w:rsidRPr="008F6D5D" w:rsidRDefault="00B072FB" w:rsidP="0004170E">
            <w:pPr>
              <w:jc w:val="right"/>
            </w:pPr>
            <w:r w:rsidRPr="008F6D5D">
              <w:t>475</w:t>
            </w:r>
          </w:p>
        </w:tc>
        <w:tc>
          <w:tcPr>
            <w:tcW w:w="1100" w:type="dxa"/>
            <w:tcBorders>
              <w:top w:val="nil"/>
              <w:left w:val="nil"/>
              <w:bottom w:val="nil"/>
              <w:right w:val="nil"/>
            </w:tcBorders>
            <w:tcMar>
              <w:top w:w="80" w:type="dxa"/>
              <w:left w:w="40" w:type="dxa"/>
              <w:bottom w:w="40" w:type="dxa"/>
              <w:right w:w="40" w:type="dxa"/>
            </w:tcMar>
            <w:vAlign w:val="bottom"/>
          </w:tcPr>
          <w:p w14:paraId="49331C02" w14:textId="77777777" w:rsidR="00B072FB" w:rsidRPr="008F6D5D" w:rsidRDefault="00B072FB" w:rsidP="0004170E">
            <w:pPr>
              <w:jc w:val="right"/>
            </w:pPr>
            <w:r w:rsidRPr="008F6D5D">
              <w:t>275 733</w:t>
            </w:r>
          </w:p>
        </w:tc>
        <w:tc>
          <w:tcPr>
            <w:tcW w:w="1120" w:type="dxa"/>
            <w:tcBorders>
              <w:top w:val="nil"/>
              <w:left w:val="nil"/>
              <w:bottom w:val="nil"/>
              <w:right w:val="nil"/>
            </w:tcBorders>
            <w:tcMar>
              <w:top w:w="80" w:type="dxa"/>
              <w:left w:w="40" w:type="dxa"/>
              <w:bottom w:w="40" w:type="dxa"/>
              <w:right w:w="40" w:type="dxa"/>
            </w:tcMar>
            <w:vAlign w:val="bottom"/>
          </w:tcPr>
          <w:p w14:paraId="48C64647" w14:textId="77777777" w:rsidR="00B072FB" w:rsidRPr="008F6D5D" w:rsidRDefault="00B072FB" w:rsidP="0004170E">
            <w:pPr>
              <w:jc w:val="right"/>
            </w:pPr>
            <w:r w:rsidRPr="008F6D5D">
              <w:t>276 208</w:t>
            </w:r>
          </w:p>
        </w:tc>
        <w:tc>
          <w:tcPr>
            <w:tcW w:w="1120" w:type="dxa"/>
            <w:tcBorders>
              <w:top w:val="nil"/>
              <w:left w:val="nil"/>
              <w:bottom w:val="nil"/>
              <w:right w:val="nil"/>
            </w:tcBorders>
            <w:tcMar>
              <w:top w:w="80" w:type="dxa"/>
              <w:left w:w="40" w:type="dxa"/>
              <w:bottom w:w="40" w:type="dxa"/>
              <w:right w:w="40" w:type="dxa"/>
            </w:tcMar>
            <w:vAlign w:val="bottom"/>
          </w:tcPr>
          <w:p w14:paraId="7982EB8E" w14:textId="77777777" w:rsidR="00B072FB" w:rsidRPr="008F6D5D" w:rsidRDefault="00B072FB" w:rsidP="0004170E">
            <w:pPr>
              <w:jc w:val="right"/>
            </w:pPr>
            <w:r w:rsidRPr="008F6D5D">
              <w:t>165 621</w:t>
            </w:r>
          </w:p>
        </w:tc>
        <w:tc>
          <w:tcPr>
            <w:tcW w:w="1120" w:type="dxa"/>
            <w:tcBorders>
              <w:top w:val="nil"/>
              <w:left w:val="nil"/>
              <w:bottom w:val="nil"/>
              <w:right w:val="nil"/>
            </w:tcBorders>
            <w:tcMar>
              <w:top w:w="80" w:type="dxa"/>
              <w:left w:w="40" w:type="dxa"/>
              <w:bottom w:w="40" w:type="dxa"/>
              <w:right w:w="40" w:type="dxa"/>
            </w:tcMar>
            <w:vAlign w:val="bottom"/>
          </w:tcPr>
          <w:p w14:paraId="2E9397A7" w14:textId="77777777" w:rsidR="00B072FB" w:rsidRPr="008F6D5D" w:rsidRDefault="00B072FB" w:rsidP="0004170E">
            <w:pPr>
              <w:jc w:val="right"/>
            </w:pPr>
            <w:r w:rsidRPr="008F6D5D">
              <w:t>110 587</w:t>
            </w:r>
          </w:p>
        </w:tc>
      </w:tr>
      <w:tr w:rsidR="0056252D" w:rsidRPr="008F6D5D" w14:paraId="519D734D" w14:textId="77777777">
        <w:trPr>
          <w:trHeight w:val="320"/>
        </w:trPr>
        <w:tc>
          <w:tcPr>
            <w:tcW w:w="3940" w:type="dxa"/>
            <w:tcBorders>
              <w:top w:val="nil"/>
              <w:left w:val="nil"/>
              <w:bottom w:val="nil"/>
              <w:right w:val="nil"/>
            </w:tcBorders>
            <w:tcMar>
              <w:top w:w="80" w:type="dxa"/>
              <w:left w:w="40" w:type="dxa"/>
              <w:bottom w:w="40" w:type="dxa"/>
              <w:right w:w="40" w:type="dxa"/>
            </w:tcMar>
          </w:tcPr>
          <w:p w14:paraId="490EF56F" w14:textId="77777777" w:rsidR="00B072FB" w:rsidRPr="008F6D5D" w:rsidRDefault="00B072FB" w:rsidP="008F6D5D">
            <w:r w:rsidRPr="008F6D5D">
              <w:t>Arbeids- og inkluderingsdepartementet</w:t>
            </w:r>
          </w:p>
        </w:tc>
        <w:tc>
          <w:tcPr>
            <w:tcW w:w="1120" w:type="dxa"/>
            <w:tcBorders>
              <w:top w:val="nil"/>
              <w:left w:val="nil"/>
              <w:bottom w:val="nil"/>
              <w:right w:val="nil"/>
            </w:tcBorders>
            <w:tcMar>
              <w:top w:w="80" w:type="dxa"/>
              <w:left w:w="40" w:type="dxa"/>
              <w:bottom w:w="40" w:type="dxa"/>
              <w:right w:w="40" w:type="dxa"/>
            </w:tcMar>
            <w:vAlign w:val="bottom"/>
          </w:tcPr>
          <w:p w14:paraId="5DEA6E7A" w14:textId="77777777" w:rsidR="00B072FB" w:rsidRPr="008F6D5D" w:rsidRDefault="00B072FB" w:rsidP="0004170E">
            <w:pPr>
              <w:jc w:val="right"/>
            </w:pPr>
            <w:r w:rsidRPr="008F6D5D">
              <w:t>657</w:t>
            </w:r>
          </w:p>
        </w:tc>
        <w:tc>
          <w:tcPr>
            <w:tcW w:w="1100" w:type="dxa"/>
            <w:tcBorders>
              <w:top w:val="nil"/>
              <w:left w:val="nil"/>
              <w:bottom w:val="nil"/>
              <w:right w:val="nil"/>
            </w:tcBorders>
            <w:tcMar>
              <w:top w:w="80" w:type="dxa"/>
              <w:left w:w="40" w:type="dxa"/>
              <w:bottom w:w="40" w:type="dxa"/>
              <w:right w:w="40" w:type="dxa"/>
            </w:tcMar>
            <w:vAlign w:val="bottom"/>
          </w:tcPr>
          <w:p w14:paraId="059D1F48" w14:textId="77777777" w:rsidR="00B072FB" w:rsidRPr="008F6D5D" w:rsidRDefault="00B072FB" w:rsidP="0004170E">
            <w:pPr>
              <w:jc w:val="right"/>
            </w:pPr>
            <w:r w:rsidRPr="008F6D5D">
              <w:t>74 075</w:t>
            </w:r>
          </w:p>
        </w:tc>
        <w:tc>
          <w:tcPr>
            <w:tcW w:w="1120" w:type="dxa"/>
            <w:tcBorders>
              <w:top w:val="nil"/>
              <w:left w:val="nil"/>
              <w:bottom w:val="nil"/>
              <w:right w:val="nil"/>
            </w:tcBorders>
            <w:tcMar>
              <w:top w:w="80" w:type="dxa"/>
              <w:left w:w="40" w:type="dxa"/>
              <w:bottom w:w="40" w:type="dxa"/>
              <w:right w:w="40" w:type="dxa"/>
            </w:tcMar>
            <w:vAlign w:val="bottom"/>
          </w:tcPr>
          <w:p w14:paraId="77C5C247" w14:textId="77777777" w:rsidR="00B072FB" w:rsidRPr="008F6D5D" w:rsidRDefault="00B072FB" w:rsidP="0004170E">
            <w:pPr>
              <w:jc w:val="right"/>
            </w:pPr>
            <w:r w:rsidRPr="008F6D5D">
              <w:t>74 732</w:t>
            </w:r>
          </w:p>
        </w:tc>
        <w:tc>
          <w:tcPr>
            <w:tcW w:w="1120" w:type="dxa"/>
            <w:tcBorders>
              <w:top w:val="nil"/>
              <w:left w:val="nil"/>
              <w:bottom w:val="nil"/>
              <w:right w:val="nil"/>
            </w:tcBorders>
            <w:tcMar>
              <w:top w:w="80" w:type="dxa"/>
              <w:left w:w="40" w:type="dxa"/>
              <w:bottom w:w="40" w:type="dxa"/>
              <w:right w:w="40" w:type="dxa"/>
            </w:tcMar>
            <w:vAlign w:val="bottom"/>
          </w:tcPr>
          <w:p w14:paraId="78BB15AD" w14:textId="77777777" w:rsidR="00B072FB" w:rsidRPr="008F6D5D" w:rsidRDefault="00B072FB" w:rsidP="0004170E">
            <w:pPr>
              <w:jc w:val="right"/>
            </w:pPr>
            <w:r w:rsidRPr="008F6D5D">
              <w:t>34 776</w:t>
            </w:r>
          </w:p>
        </w:tc>
        <w:tc>
          <w:tcPr>
            <w:tcW w:w="1120" w:type="dxa"/>
            <w:tcBorders>
              <w:top w:val="nil"/>
              <w:left w:val="nil"/>
              <w:bottom w:val="nil"/>
              <w:right w:val="nil"/>
            </w:tcBorders>
            <w:tcMar>
              <w:top w:w="80" w:type="dxa"/>
              <w:left w:w="40" w:type="dxa"/>
              <w:bottom w:w="40" w:type="dxa"/>
              <w:right w:w="40" w:type="dxa"/>
            </w:tcMar>
            <w:vAlign w:val="bottom"/>
          </w:tcPr>
          <w:p w14:paraId="3C3B7FAA" w14:textId="77777777" w:rsidR="00B072FB" w:rsidRPr="008F6D5D" w:rsidRDefault="00B072FB" w:rsidP="0004170E">
            <w:pPr>
              <w:jc w:val="right"/>
            </w:pPr>
            <w:r w:rsidRPr="008F6D5D">
              <w:t>39 956</w:t>
            </w:r>
          </w:p>
        </w:tc>
      </w:tr>
      <w:tr w:rsidR="0056252D" w:rsidRPr="008F6D5D" w14:paraId="0A482616" w14:textId="77777777">
        <w:trPr>
          <w:trHeight w:val="320"/>
        </w:trPr>
        <w:tc>
          <w:tcPr>
            <w:tcW w:w="3940" w:type="dxa"/>
            <w:tcBorders>
              <w:top w:val="nil"/>
              <w:left w:val="nil"/>
              <w:bottom w:val="nil"/>
              <w:right w:val="nil"/>
            </w:tcBorders>
            <w:tcMar>
              <w:top w:w="80" w:type="dxa"/>
              <w:left w:w="40" w:type="dxa"/>
              <w:bottom w:w="40" w:type="dxa"/>
              <w:right w:w="40" w:type="dxa"/>
            </w:tcMar>
          </w:tcPr>
          <w:p w14:paraId="205D22F2" w14:textId="77777777" w:rsidR="00B072FB" w:rsidRPr="008F6D5D" w:rsidRDefault="00B072FB" w:rsidP="008F6D5D">
            <w:r w:rsidRPr="008F6D5D">
              <w:t>Helse- og omsorgsdepartementet</w:t>
            </w:r>
          </w:p>
        </w:tc>
        <w:tc>
          <w:tcPr>
            <w:tcW w:w="1120" w:type="dxa"/>
            <w:tcBorders>
              <w:top w:val="nil"/>
              <w:left w:val="nil"/>
              <w:bottom w:val="nil"/>
              <w:right w:val="nil"/>
            </w:tcBorders>
            <w:tcMar>
              <w:top w:w="80" w:type="dxa"/>
              <w:left w:w="40" w:type="dxa"/>
              <w:bottom w:w="40" w:type="dxa"/>
              <w:right w:w="40" w:type="dxa"/>
            </w:tcMar>
            <w:vAlign w:val="bottom"/>
          </w:tcPr>
          <w:p w14:paraId="30126CD1" w14:textId="77777777" w:rsidR="00B072FB" w:rsidRPr="008F6D5D" w:rsidRDefault="00B072FB" w:rsidP="0004170E">
            <w:pPr>
              <w:jc w:val="right"/>
            </w:pPr>
            <w:r w:rsidRPr="008F6D5D">
              <w:t>2 278</w:t>
            </w:r>
          </w:p>
        </w:tc>
        <w:tc>
          <w:tcPr>
            <w:tcW w:w="1100" w:type="dxa"/>
            <w:tcBorders>
              <w:top w:val="nil"/>
              <w:left w:val="nil"/>
              <w:bottom w:val="nil"/>
              <w:right w:val="nil"/>
            </w:tcBorders>
            <w:tcMar>
              <w:top w:w="80" w:type="dxa"/>
              <w:left w:w="40" w:type="dxa"/>
              <w:bottom w:w="40" w:type="dxa"/>
              <w:right w:w="40" w:type="dxa"/>
            </w:tcMar>
            <w:vAlign w:val="bottom"/>
          </w:tcPr>
          <w:p w14:paraId="4DE54BAB" w14:textId="77777777" w:rsidR="00B072FB" w:rsidRPr="008F6D5D" w:rsidRDefault="00B072FB" w:rsidP="0004170E">
            <w:pPr>
              <w:jc w:val="right"/>
            </w:pPr>
            <w:r w:rsidRPr="008F6D5D">
              <w:t>242 645</w:t>
            </w:r>
          </w:p>
        </w:tc>
        <w:tc>
          <w:tcPr>
            <w:tcW w:w="1120" w:type="dxa"/>
            <w:tcBorders>
              <w:top w:val="nil"/>
              <w:left w:val="nil"/>
              <w:bottom w:val="nil"/>
              <w:right w:val="nil"/>
            </w:tcBorders>
            <w:tcMar>
              <w:top w:w="80" w:type="dxa"/>
              <w:left w:w="40" w:type="dxa"/>
              <w:bottom w:w="40" w:type="dxa"/>
              <w:right w:w="40" w:type="dxa"/>
            </w:tcMar>
            <w:vAlign w:val="bottom"/>
          </w:tcPr>
          <w:p w14:paraId="7094AC5F" w14:textId="77777777" w:rsidR="00B072FB" w:rsidRPr="008F6D5D" w:rsidRDefault="00B072FB" w:rsidP="0004170E">
            <w:pPr>
              <w:jc w:val="right"/>
            </w:pPr>
            <w:r w:rsidRPr="008F6D5D">
              <w:t>244 923</w:t>
            </w:r>
          </w:p>
        </w:tc>
        <w:tc>
          <w:tcPr>
            <w:tcW w:w="1120" w:type="dxa"/>
            <w:tcBorders>
              <w:top w:val="nil"/>
              <w:left w:val="nil"/>
              <w:bottom w:val="nil"/>
              <w:right w:val="nil"/>
            </w:tcBorders>
            <w:tcMar>
              <w:top w:w="80" w:type="dxa"/>
              <w:left w:w="40" w:type="dxa"/>
              <w:bottom w:w="40" w:type="dxa"/>
              <w:right w:w="40" w:type="dxa"/>
            </w:tcMar>
            <w:vAlign w:val="bottom"/>
          </w:tcPr>
          <w:p w14:paraId="12A59CC5" w14:textId="77777777" w:rsidR="00B072FB" w:rsidRPr="008F6D5D" w:rsidRDefault="00B072FB" w:rsidP="0004170E">
            <w:pPr>
              <w:jc w:val="right"/>
            </w:pPr>
            <w:r w:rsidRPr="008F6D5D">
              <w:t>127 394</w:t>
            </w:r>
          </w:p>
        </w:tc>
        <w:tc>
          <w:tcPr>
            <w:tcW w:w="1120" w:type="dxa"/>
            <w:tcBorders>
              <w:top w:val="nil"/>
              <w:left w:val="nil"/>
              <w:bottom w:val="nil"/>
              <w:right w:val="nil"/>
            </w:tcBorders>
            <w:tcMar>
              <w:top w:w="80" w:type="dxa"/>
              <w:left w:w="40" w:type="dxa"/>
              <w:bottom w:w="40" w:type="dxa"/>
              <w:right w:w="40" w:type="dxa"/>
            </w:tcMar>
            <w:vAlign w:val="bottom"/>
          </w:tcPr>
          <w:p w14:paraId="767BE68A" w14:textId="77777777" w:rsidR="00B072FB" w:rsidRPr="008F6D5D" w:rsidRDefault="00B072FB" w:rsidP="0004170E">
            <w:pPr>
              <w:jc w:val="right"/>
            </w:pPr>
            <w:r w:rsidRPr="008F6D5D">
              <w:t>117 529</w:t>
            </w:r>
          </w:p>
        </w:tc>
      </w:tr>
      <w:tr w:rsidR="0056252D" w:rsidRPr="008F6D5D" w14:paraId="51C1DCCF" w14:textId="77777777">
        <w:trPr>
          <w:trHeight w:val="320"/>
        </w:trPr>
        <w:tc>
          <w:tcPr>
            <w:tcW w:w="3940" w:type="dxa"/>
            <w:tcBorders>
              <w:top w:val="nil"/>
              <w:left w:val="nil"/>
              <w:bottom w:val="nil"/>
              <w:right w:val="nil"/>
            </w:tcBorders>
            <w:tcMar>
              <w:top w:w="80" w:type="dxa"/>
              <w:left w:w="40" w:type="dxa"/>
              <w:bottom w:w="40" w:type="dxa"/>
              <w:right w:w="40" w:type="dxa"/>
            </w:tcMar>
          </w:tcPr>
          <w:p w14:paraId="0CE9C77A" w14:textId="77777777" w:rsidR="00B072FB" w:rsidRPr="008F6D5D" w:rsidRDefault="00B072FB" w:rsidP="008F6D5D">
            <w:r w:rsidRPr="008F6D5D">
              <w:t xml:space="preserve">Barne- og familiedepartementet </w:t>
            </w:r>
          </w:p>
        </w:tc>
        <w:tc>
          <w:tcPr>
            <w:tcW w:w="1120" w:type="dxa"/>
            <w:tcBorders>
              <w:top w:val="nil"/>
              <w:left w:val="nil"/>
              <w:bottom w:val="nil"/>
              <w:right w:val="nil"/>
            </w:tcBorders>
            <w:tcMar>
              <w:top w:w="80" w:type="dxa"/>
              <w:left w:w="40" w:type="dxa"/>
              <w:bottom w:w="40" w:type="dxa"/>
              <w:right w:w="40" w:type="dxa"/>
            </w:tcMar>
            <w:vAlign w:val="bottom"/>
          </w:tcPr>
          <w:p w14:paraId="7F96509C" w14:textId="77777777" w:rsidR="00B072FB" w:rsidRPr="008F6D5D" w:rsidRDefault="00B072FB" w:rsidP="0004170E">
            <w:pPr>
              <w:jc w:val="right"/>
            </w:pPr>
            <w:r w:rsidRPr="008F6D5D">
              <w:t>243</w:t>
            </w:r>
          </w:p>
        </w:tc>
        <w:tc>
          <w:tcPr>
            <w:tcW w:w="1100" w:type="dxa"/>
            <w:tcBorders>
              <w:top w:val="nil"/>
              <w:left w:val="nil"/>
              <w:bottom w:val="nil"/>
              <w:right w:val="nil"/>
            </w:tcBorders>
            <w:tcMar>
              <w:top w:w="80" w:type="dxa"/>
              <w:left w:w="40" w:type="dxa"/>
              <w:bottom w:w="40" w:type="dxa"/>
              <w:right w:w="40" w:type="dxa"/>
            </w:tcMar>
            <w:vAlign w:val="bottom"/>
          </w:tcPr>
          <w:p w14:paraId="449F60D7" w14:textId="77777777" w:rsidR="00B072FB" w:rsidRPr="008F6D5D" w:rsidRDefault="00B072FB" w:rsidP="0004170E">
            <w:pPr>
              <w:jc w:val="right"/>
            </w:pPr>
            <w:r w:rsidRPr="008F6D5D">
              <w:t>48 583</w:t>
            </w:r>
          </w:p>
        </w:tc>
        <w:tc>
          <w:tcPr>
            <w:tcW w:w="1120" w:type="dxa"/>
            <w:tcBorders>
              <w:top w:val="nil"/>
              <w:left w:val="nil"/>
              <w:bottom w:val="nil"/>
              <w:right w:val="nil"/>
            </w:tcBorders>
            <w:tcMar>
              <w:top w:w="80" w:type="dxa"/>
              <w:left w:w="40" w:type="dxa"/>
              <w:bottom w:w="40" w:type="dxa"/>
              <w:right w:w="40" w:type="dxa"/>
            </w:tcMar>
            <w:vAlign w:val="bottom"/>
          </w:tcPr>
          <w:p w14:paraId="3152EECC" w14:textId="77777777" w:rsidR="00B072FB" w:rsidRPr="008F6D5D" w:rsidRDefault="00B072FB" w:rsidP="0004170E">
            <w:pPr>
              <w:jc w:val="right"/>
            </w:pPr>
            <w:r w:rsidRPr="008F6D5D">
              <w:t>48 826</w:t>
            </w:r>
          </w:p>
        </w:tc>
        <w:tc>
          <w:tcPr>
            <w:tcW w:w="1120" w:type="dxa"/>
            <w:tcBorders>
              <w:top w:val="nil"/>
              <w:left w:val="nil"/>
              <w:bottom w:val="nil"/>
              <w:right w:val="nil"/>
            </w:tcBorders>
            <w:tcMar>
              <w:top w:w="80" w:type="dxa"/>
              <w:left w:w="40" w:type="dxa"/>
              <w:bottom w:w="40" w:type="dxa"/>
              <w:right w:w="40" w:type="dxa"/>
            </w:tcMar>
            <w:vAlign w:val="bottom"/>
          </w:tcPr>
          <w:p w14:paraId="559FE804" w14:textId="77777777" w:rsidR="00B072FB" w:rsidRPr="008F6D5D" w:rsidRDefault="00B072FB" w:rsidP="0004170E">
            <w:pPr>
              <w:jc w:val="right"/>
            </w:pPr>
            <w:r w:rsidRPr="008F6D5D">
              <w:t>24 318</w:t>
            </w:r>
          </w:p>
        </w:tc>
        <w:tc>
          <w:tcPr>
            <w:tcW w:w="1120" w:type="dxa"/>
            <w:tcBorders>
              <w:top w:val="nil"/>
              <w:left w:val="nil"/>
              <w:bottom w:val="nil"/>
              <w:right w:val="nil"/>
            </w:tcBorders>
            <w:tcMar>
              <w:top w:w="80" w:type="dxa"/>
              <w:left w:w="40" w:type="dxa"/>
              <w:bottom w:w="40" w:type="dxa"/>
              <w:right w:w="40" w:type="dxa"/>
            </w:tcMar>
            <w:vAlign w:val="bottom"/>
          </w:tcPr>
          <w:p w14:paraId="7294CE79" w14:textId="77777777" w:rsidR="00B072FB" w:rsidRPr="008F6D5D" w:rsidRDefault="00B072FB" w:rsidP="0004170E">
            <w:pPr>
              <w:jc w:val="right"/>
            </w:pPr>
            <w:r w:rsidRPr="008F6D5D">
              <w:t>24 508</w:t>
            </w:r>
          </w:p>
        </w:tc>
      </w:tr>
      <w:tr w:rsidR="0056252D" w:rsidRPr="008F6D5D" w14:paraId="040A735A" w14:textId="77777777">
        <w:trPr>
          <w:trHeight w:val="320"/>
        </w:trPr>
        <w:tc>
          <w:tcPr>
            <w:tcW w:w="3940" w:type="dxa"/>
            <w:tcBorders>
              <w:top w:val="nil"/>
              <w:left w:val="nil"/>
              <w:bottom w:val="nil"/>
              <w:right w:val="nil"/>
            </w:tcBorders>
            <w:tcMar>
              <w:top w:w="80" w:type="dxa"/>
              <w:left w:w="40" w:type="dxa"/>
              <w:bottom w:w="40" w:type="dxa"/>
              <w:right w:w="40" w:type="dxa"/>
            </w:tcMar>
          </w:tcPr>
          <w:p w14:paraId="1540DDEC" w14:textId="77777777" w:rsidR="00B072FB" w:rsidRPr="008F6D5D" w:rsidRDefault="00B072FB" w:rsidP="008F6D5D">
            <w:r w:rsidRPr="008F6D5D">
              <w:t xml:space="preserve">Nærings- og fiskeridepartementet </w:t>
            </w:r>
          </w:p>
        </w:tc>
        <w:tc>
          <w:tcPr>
            <w:tcW w:w="1120" w:type="dxa"/>
            <w:tcBorders>
              <w:top w:val="nil"/>
              <w:left w:val="nil"/>
              <w:bottom w:val="nil"/>
              <w:right w:val="nil"/>
            </w:tcBorders>
            <w:tcMar>
              <w:top w:w="80" w:type="dxa"/>
              <w:left w:w="40" w:type="dxa"/>
              <w:bottom w:w="40" w:type="dxa"/>
              <w:right w:w="40" w:type="dxa"/>
            </w:tcMar>
            <w:vAlign w:val="bottom"/>
          </w:tcPr>
          <w:p w14:paraId="748E6FB6" w14:textId="77777777" w:rsidR="00B072FB" w:rsidRPr="008F6D5D" w:rsidRDefault="00B072FB" w:rsidP="0004170E">
            <w:pPr>
              <w:jc w:val="right"/>
            </w:pPr>
            <w:r w:rsidRPr="008F6D5D">
              <w:t>1 828</w:t>
            </w:r>
          </w:p>
        </w:tc>
        <w:tc>
          <w:tcPr>
            <w:tcW w:w="1100" w:type="dxa"/>
            <w:tcBorders>
              <w:top w:val="nil"/>
              <w:left w:val="nil"/>
              <w:bottom w:val="nil"/>
              <w:right w:val="nil"/>
            </w:tcBorders>
            <w:tcMar>
              <w:top w:w="80" w:type="dxa"/>
              <w:left w:w="40" w:type="dxa"/>
              <w:bottom w:w="40" w:type="dxa"/>
              <w:right w:w="40" w:type="dxa"/>
            </w:tcMar>
            <w:vAlign w:val="bottom"/>
          </w:tcPr>
          <w:p w14:paraId="1760962D" w14:textId="77777777" w:rsidR="00B072FB" w:rsidRPr="008F6D5D" w:rsidRDefault="00B072FB" w:rsidP="0004170E">
            <w:pPr>
              <w:jc w:val="right"/>
            </w:pPr>
            <w:r w:rsidRPr="008F6D5D">
              <w:t>21 267</w:t>
            </w:r>
          </w:p>
        </w:tc>
        <w:tc>
          <w:tcPr>
            <w:tcW w:w="1120" w:type="dxa"/>
            <w:tcBorders>
              <w:top w:val="nil"/>
              <w:left w:val="nil"/>
              <w:bottom w:val="nil"/>
              <w:right w:val="nil"/>
            </w:tcBorders>
            <w:tcMar>
              <w:top w:w="80" w:type="dxa"/>
              <w:left w:w="40" w:type="dxa"/>
              <w:bottom w:w="40" w:type="dxa"/>
              <w:right w:w="40" w:type="dxa"/>
            </w:tcMar>
            <w:vAlign w:val="bottom"/>
          </w:tcPr>
          <w:p w14:paraId="6F6DF5F7" w14:textId="77777777" w:rsidR="00B072FB" w:rsidRPr="008F6D5D" w:rsidRDefault="00B072FB" w:rsidP="0004170E">
            <w:pPr>
              <w:jc w:val="right"/>
            </w:pPr>
            <w:r w:rsidRPr="008F6D5D">
              <w:t>23 095</w:t>
            </w:r>
          </w:p>
        </w:tc>
        <w:tc>
          <w:tcPr>
            <w:tcW w:w="1120" w:type="dxa"/>
            <w:tcBorders>
              <w:top w:val="nil"/>
              <w:left w:val="nil"/>
              <w:bottom w:val="nil"/>
              <w:right w:val="nil"/>
            </w:tcBorders>
            <w:tcMar>
              <w:top w:w="80" w:type="dxa"/>
              <w:left w:w="40" w:type="dxa"/>
              <w:bottom w:w="40" w:type="dxa"/>
              <w:right w:w="40" w:type="dxa"/>
            </w:tcMar>
            <w:vAlign w:val="bottom"/>
          </w:tcPr>
          <w:p w14:paraId="6881F8B8" w14:textId="77777777" w:rsidR="00B072FB" w:rsidRPr="008F6D5D" w:rsidRDefault="00B072FB" w:rsidP="0004170E">
            <w:pPr>
              <w:jc w:val="right"/>
            </w:pPr>
            <w:r w:rsidRPr="008F6D5D">
              <w:t>9 662</w:t>
            </w:r>
          </w:p>
        </w:tc>
        <w:tc>
          <w:tcPr>
            <w:tcW w:w="1120" w:type="dxa"/>
            <w:tcBorders>
              <w:top w:val="nil"/>
              <w:left w:val="nil"/>
              <w:bottom w:val="nil"/>
              <w:right w:val="nil"/>
            </w:tcBorders>
            <w:tcMar>
              <w:top w:w="80" w:type="dxa"/>
              <w:left w:w="40" w:type="dxa"/>
              <w:bottom w:w="40" w:type="dxa"/>
              <w:right w:w="40" w:type="dxa"/>
            </w:tcMar>
            <w:vAlign w:val="bottom"/>
          </w:tcPr>
          <w:p w14:paraId="5D2F8B93" w14:textId="77777777" w:rsidR="00B072FB" w:rsidRPr="008F6D5D" w:rsidRDefault="00B072FB" w:rsidP="0004170E">
            <w:pPr>
              <w:jc w:val="right"/>
            </w:pPr>
            <w:r w:rsidRPr="008F6D5D">
              <w:t>13 433</w:t>
            </w:r>
          </w:p>
        </w:tc>
      </w:tr>
      <w:tr w:rsidR="0056252D" w:rsidRPr="008F6D5D" w14:paraId="341A73E2" w14:textId="77777777">
        <w:trPr>
          <w:trHeight w:val="320"/>
        </w:trPr>
        <w:tc>
          <w:tcPr>
            <w:tcW w:w="3940" w:type="dxa"/>
            <w:tcBorders>
              <w:top w:val="nil"/>
              <w:left w:val="nil"/>
              <w:bottom w:val="nil"/>
              <w:right w:val="nil"/>
            </w:tcBorders>
            <w:tcMar>
              <w:top w:w="80" w:type="dxa"/>
              <w:left w:w="40" w:type="dxa"/>
              <w:bottom w:w="40" w:type="dxa"/>
              <w:right w:w="40" w:type="dxa"/>
            </w:tcMar>
          </w:tcPr>
          <w:p w14:paraId="1FF7FB38" w14:textId="77777777" w:rsidR="00B072FB" w:rsidRPr="008F6D5D" w:rsidRDefault="00B072FB" w:rsidP="008F6D5D">
            <w:r w:rsidRPr="008F6D5D">
              <w:t xml:space="preserve">Landbruks- og matdepartementet </w:t>
            </w:r>
          </w:p>
        </w:tc>
        <w:tc>
          <w:tcPr>
            <w:tcW w:w="1120" w:type="dxa"/>
            <w:tcBorders>
              <w:top w:val="nil"/>
              <w:left w:val="nil"/>
              <w:bottom w:val="nil"/>
              <w:right w:val="nil"/>
            </w:tcBorders>
            <w:tcMar>
              <w:top w:w="80" w:type="dxa"/>
              <w:left w:w="40" w:type="dxa"/>
              <w:bottom w:w="40" w:type="dxa"/>
              <w:right w:w="40" w:type="dxa"/>
            </w:tcMar>
            <w:vAlign w:val="bottom"/>
          </w:tcPr>
          <w:p w14:paraId="076D5DAD" w14:textId="77777777" w:rsidR="00B072FB" w:rsidRPr="008F6D5D" w:rsidRDefault="00B072FB" w:rsidP="0004170E">
            <w:pPr>
              <w:jc w:val="right"/>
            </w:pPr>
            <w:r w:rsidRPr="008F6D5D">
              <w:t>926</w:t>
            </w:r>
          </w:p>
        </w:tc>
        <w:tc>
          <w:tcPr>
            <w:tcW w:w="1100" w:type="dxa"/>
            <w:tcBorders>
              <w:top w:val="nil"/>
              <w:left w:val="nil"/>
              <w:bottom w:val="nil"/>
              <w:right w:val="nil"/>
            </w:tcBorders>
            <w:tcMar>
              <w:top w:w="80" w:type="dxa"/>
              <w:left w:w="40" w:type="dxa"/>
              <w:bottom w:w="40" w:type="dxa"/>
              <w:right w:w="40" w:type="dxa"/>
            </w:tcMar>
            <w:vAlign w:val="bottom"/>
          </w:tcPr>
          <w:p w14:paraId="09AF7085" w14:textId="77777777" w:rsidR="00B072FB" w:rsidRPr="008F6D5D" w:rsidRDefault="00B072FB" w:rsidP="0004170E">
            <w:pPr>
              <w:jc w:val="right"/>
            </w:pPr>
            <w:r w:rsidRPr="008F6D5D">
              <w:t>33 883</w:t>
            </w:r>
          </w:p>
        </w:tc>
        <w:tc>
          <w:tcPr>
            <w:tcW w:w="1120" w:type="dxa"/>
            <w:tcBorders>
              <w:top w:val="nil"/>
              <w:left w:val="nil"/>
              <w:bottom w:val="nil"/>
              <w:right w:val="nil"/>
            </w:tcBorders>
            <w:tcMar>
              <w:top w:w="80" w:type="dxa"/>
              <w:left w:w="40" w:type="dxa"/>
              <w:bottom w:w="40" w:type="dxa"/>
              <w:right w:w="40" w:type="dxa"/>
            </w:tcMar>
            <w:vAlign w:val="bottom"/>
          </w:tcPr>
          <w:p w14:paraId="2A7C5A69" w14:textId="77777777" w:rsidR="00B072FB" w:rsidRPr="008F6D5D" w:rsidRDefault="00B072FB" w:rsidP="0004170E">
            <w:pPr>
              <w:jc w:val="right"/>
            </w:pPr>
            <w:r w:rsidRPr="008F6D5D">
              <w:t>34 809</w:t>
            </w:r>
          </w:p>
        </w:tc>
        <w:tc>
          <w:tcPr>
            <w:tcW w:w="1120" w:type="dxa"/>
            <w:tcBorders>
              <w:top w:val="nil"/>
              <w:left w:val="nil"/>
              <w:bottom w:val="nil"/>
              <w:right w:val="nil"/>
            </w:tcBorders>
            <w:tcMar>
              <w:top w:w="80" w:type="dxa"/>
              <w:left w:w="40" w:type="dxa"/>
              <w:bottom w:w="40" w:type="dxa"/>
              <w:right w:w="40" w:type="dxa"/>
            </w:tcMar>
            <w:vAlign w:val="bottom"/>
          </w:tcPr>
          <w:p w14:paraId="7FA53B8B" w14:textId="77777777" w:rsidR="00B072FB" w:rsidRPr="008F6D5D" w:rsidRDefault="00B072FB" w:rsidP="0004170E">
            <w:pPr>
              <w:jc w:val="right"/>
            </w:pPr>
            <w:r w:rsidRPr="008F6D5D">
              <w:t>26 401</w:t>
            </w:r>
          </w:p>
        </w:tc>
        <w:tc>
          <w:tcPr>
            <w:tcW w:w="1120" w:type="dxa"/>
            <w:tcBorders>
              <w:top w:val="nil"/>
              <w:left w:val="nil"/>
              <w:bottom w:val="nil"/>
              <w:right w:val="nil"/>
            </w:tcBorders>
            <w:tcMar>
              <w:top w:w="80" w:type="dxa"/>
              <w:left w:w="40" w:type="dxa"/>
              <w:bottom w:w="40" w:type="dxa"/>
              <w:right w:w="40" w:type="dxa"/>
            </w:tcMar>
            <w:vAlign w:val="bottom"/>
          </w:tcPr>
          <w:p w14:paraId="00EA35B1" w14:textId="77777777" w:rsidR="00B072FB" w:rsidRPr="008F6D5D" w:rsidRDefault="00B072FB" w:rsidP="0004170E">
            <w:pPr>
              <w:jc w:val="right"/>
            </w:pPr>
            <w:r w:rsidRPr="008F6D5D">
              <w:t>8 408</w:t>
            </w:r>
          </w:p>
        </w:tc>
      </w:tr>
      <w:tr w:rsidR="0056252D" w:rsidRPr="008F6D5D" w14:paraId="0822C4DF" w14:textId="77777777">
        <w:trPr>
          <w:trHeight w:val="320"/>
        </w:trPr>
        <w:tc>
          <w:tcPr>
            <w:tcW w:w="3940" w:type="dxa"/>
            <w:tcBorders>
              <w:top w:val="nil"/>
              <w:left w:val="nil"/>
              <w:bottom w:val="nil"/>
              <w:right w:val="nil"/>
            </w:tcBorders>
            <w:tcMar>
              <w:top w:w="80" w:type="dxa"/>
              <w:left w:w="40" w:type="dxa"/>
              <w:bottom w:w="40" w:type="dxa"/>
              <w:right w:w="40" w:type="dxa"/>
            </w:tcMar>
          </w:tcPr>
          <w:p w14:paraId="75DC81DC" w14:textId="1D68EB80" w:rsidR="00B072FB" w:rsidRPr="008F6D5D" w:rsidRDefault="00B072FB" w:rsidP="008F6D5D">
            <w:r w:rsidRPr="008F6D5D">
              <w:t>Samferdselsdepartementet</w:t>
            </w:r>
            <w:r w:rsidR="008F6D5D">
              <w:t xml:space="preserve"> </w:t>
            </w:r>
          </w:p>
        </w:tc>
        <w:tc>
          <w:tcPr>
            <w:tcW w:w="1120" w:type="dxa"/>
            <w:tcBorders>
              <w:top w:val="nil"/>
              <w:left w:val="nil"/>
              <w:bottom w:val="nil"/>
              <w:right w:val="nil"/>
            </w:tcBorders>
            <w:tcMar>
              <w:top w:w="80" w:type="dxa"/>
              <w:left w:w="40" w:type="dxa"/>
              <w:bottom w:w="40" w:type="dxa"/>
              <w:right w:w="40" w:type="dxa"/>
            </w:tcMar>
            <w:vAlign w:val="bottom"/>
          </w:tcPr>
          <w:p w14:paraId="276EDBAF" w14:textId="77777777" w:rsidR="00B072FB" w:rsidRPr="008F6D5D" w:rsidRDefault="00B072FB" w:rsidP="0004170E">
            <w:pPr>
              <w:jc w:val="right"/>
            </w:pPr>
            <w:r w:rsidRPr="008F6D5D">
              <w:t>2 009</w:t>
            </w:r>
          </w:p>
        </w:tc>
        <w:tc>
          <w:tcPr>
            <w:tcW w:w="1100" w:type="dxa"/>
            <w:tcBorders>
              <w:top w:val="nil"/>
              <w:left w:val="nil"/>
              <w:bottom w:val="nil"/>
              <w:right w:val="nil"/>
            </w:tcBorders>
            <w:tcMar>
              <w:top w:w="80" w:type="dxa"/>
              <w:left w:w="40" w:type="dxa"/>
              <w:bottom w:w="40" w:type="dxa"/>
              <w:right w:w="40" w:type="dxa"/>
            </w:tcMar>
            <w:vAlign w:val="bottom"/>
          </w:tcPr>
          <w:p w14:paraId="62EE8317" w14:textId="77777777" w:rsidR="00B072FB" w:rsidRPr="008F6D5D" w:rsidRDefault="00B072FB" w:rsidP="0004170E">
            <w:pPr>
              <w:jc w:val="right"/>
            </w:pPr>
            <w:r w:rsidRPr="008F6D5D">
              <w:t>102 719</w:t>
            </w:r>
          </w:p>
        </w:tc>
        <w:tc>
          <w:tcPr>
            <w:tcW w:w="1120" w:type="dxa"/>
            <w:tcBorders>
              <w:top w:val="nil"/>
              <w:left w:val="nil"/>
              <w:bottom w:val="nil"/>
              <w:right w:val="nil"/>
            </w:tcBorders>
            <w:tcMar>
              <w:top w:w="80" w:type="dxa"/>
              <w:left w:w="40" w:type="dxa"/>
              <w:bottom w:w="40" w:type="dxa"/>
              <w:right w:w="40" w:type="dxa"/>
            </w:tcMar>
            <w:vAlign w:val="bottom"/>
          </w:tcPr>
          <w:p w14:paraId="7328043C" w14:textId="77777777" w:rsidR="00B072FB" w:rsidRPr="008F6D5D" w:rsidRDefault="00B072FB" w:rsidP="0004170E">
            <w:pPr>
              <w:jc w:val="right"/>
            </w:pPr>
            <w:r w:rsidRPr="008F6D5D">
              <w:t>104 728</w:t>
            </w:r>
          </w:p>
        </w:tc>
        <w:tc>
          <w:tcPr>
            <w:tcW w:w="1120" w:type="dxa"/>
            <w:tcBorders>
              <w:top w:val="nil"/>
              <w:left w:val="nil"/>
              <w:bottom w:val="nil"/>
              <w:right w:val="nil"/>
            </w:tcBorders>
            <w:tcMar>
              <w:top w:w="80" w:type="dxa"/>
              <w:left w:w="40" w:type="dxa"/>
              <w:bottom w:w="40" w:type="dxa"/>
              <w:right w:w="40" w:type="dxa"/>
            </w:tcMar>
            <w:vAlign w:val="bottom"/>
          </w:tcPr>
          <w:p w14:paraId="61376DCD" w14:textId="77777777" w:rsidR="00B072FB" w:rsidRPr="008F6D5D" w:rsidRDefault="00B072FB" w:rsidP="0004170E">
            <w:pPr>
              <w:jc w:val="right"/>
            </w:pPr>
            <w:r w:rsidRPr="008F6D5D">
              <w:t>45 800</w:t>
            </w:r>
          </w:p>
        </w:tc>
        <w:tc>
          <w:tcPr>
            <w:tcW w:w="1120" w:type="dxa"/>
            <w:tcBorders>
              <w:top w:val="nil"/>
              <w:left w:val="nil"/>
              <w:bottom w:val="nil"/>
              <w:right w:val="nil"/>
            </w:tcBorders>
            <w:tcMar>
              <w:top w:w="80" w:type="dxa"/>
              <w:left w:w="40" w:type="dxa"/>
              <w:bottom w:w="40" w:type="dxa"/>
              <w:right w:w="40" w:type="dxa"/>
            </w:tcMar>
            <w:vAlign w:val="bottom"/>
          </w:tcPr>
          <w:p w14:paraId="267C42FE" w14:textId="77777777" w:rsidR="00B072FB" w:rsidRPr="008F6D5D" w:rsidRDefault="00B072FB" w:rsidP="0004170E">
            <w:pPr>
              <w:jc w:val="right"/>
            </w:pPr>
            <w:r w:rsidRPr="008F6D5D">
              <w:t>58 928</w:t>
            </w:r>
          </w:p>
        </w:tc>
      </w:tr>
      <w:tr w:rsidR="0056252D" w:rsidRPr="008F6D5D" w14:paraId="382929DA" w14:textId="77777777">
        <w:trPr>
          <w:trHeight w:val="320"/>
        </w:trPr>
        <w:tc>
          <w:tcPr>
            <w:tcW w:w="3940" w:type="dxa"/>
            <w:tcBorders>
              <w:top w:val="nil"/>
              <w:left w:val="nil"/>
              <w:bottom w:val="nil"/>
              <w:right w:val="nil"/>
            </w:tcBorders>
            <w:tcMar>
              <w:top w:w="80" w:type="dxa"/>
              <w:left w:w="40" w:type="dxa"/>
              <w:bottom w:w="40" w:type="dxa"/>
              <w:right w:w="40" w:type="dxa"/>
            </w:tcMar>
          </w:tcPr>
          <w:p w14:paraId="38E75423" w14:textId="17033AD8" w:rsidR="00B072FB" w:rsidRPr="008F6D5D" w:rsidRDefault="00B072FB" w:rsidP="008F6D5D">
            <w:r w:rsidRPr="008F6D5D">
              <w:lastRenderedPageBreak/>
              <w:t>Klima- og miljødepartementet</w:t>
            </w:r>
            <w:r w:rsidR="008F6D5D">
              <w:t xml:space="preserve"> </w:t>
            </w:r>
          </w:p>
        </w:tc>
        <w:tc>
          <w:tcPr>
            <w:tcW w:w="1120" w:type="dxa"/>
            <w:tcBorders>
              <w:top w:val="nil"/>
              <w:left w:val="nil"/>
              <w:bottom w:val="nil"/>
              <w:right w:val="nil"/>
            </w:tcBorders>
            <w:tcMar>
              <w:top w:w="80" w:type="dxa"/>
              <w:left w:w="40" w:type="dxa"/>
              <w:bottom w:w="40" w:type="dxa"/>
              <w:right w:w="40" w:type="dxa"/>
            </w:tcMar>
            <w:vAlign w:val="bottom"/>
          </w:tcPr>
          <w:p w14:paraId="1D93943D" w14:textId="77777777" w:rsidR="00B072FB" w:rsidRPr="008F6D5D" w:rsidRDefault="00B072FB" w:rsidP="0004170E">
            <w:pPr>
              <w:jc w:val="right"/>
            </w:pPr>
            <w:r w:rsidRPr="008F6D5D">
              <w:t>740</w:t>
            </w:r>
          </w:p>
        </w:tc>
        <w:tc>
          <w:tcPr>
            <w:tcW w:w="1100" w:type="dxa"/>
            <w:tcBorders>
              <w:top w:val="nil"/>
              <w:left w:val="nil"/>
              <w:bottom w:val="nil"/>
              <w:right w:val="nil"/>
            </w:tcBorders>
            <w:tcMar>
              <w:top w:w="80" w:type="dxa"/>
              <w:left w:w="40" w:type="dxa"/>
              <w:bottom w:w="40" w:type="dxa"/>
              <w:right w:w="40" w:type="dxa"/>
            </w:tcMar>
            <w:vAlign w:val="bottom"/>
          </w:tcPr>
          <w:p w14:paraId="41AAB39D" w14:textId="77777777" w:rsidR="00B072FB" w:rsidRPr="008F6D5D" w:rsidRDefault="00B072FB" w:rsidP="0004170E">
            <w:pPr>
              <w:jc w:val="right"/>
            </w:pPr>
            <w:r w:rsidRPr="008F6D5D">
              <w:t>28 200</w:t>
            </w:r>
          </w:p>
        </w:tc>
        <w:tc>
          <w:tcPr>
            <w:tcW w:w="1120" w:type="dxa"/>
            <w:tcBorders>
              <w:top w:val="nil"/>
              <w:left w:val="nil"/>
              <w:bottom w:val="nil"/>
              <w:right w:val="nil"/>
            </w:tcBorders>
            <w:tcMar>
              <w:top w:w="80" w:type="dxa"/>
              <w:left w:w="40" w:type="dxa"/>
              <w:bottom w:w="40" w:type="dxa"/>
              <w:right w:w="40" w:type="dxa"/>
            </w:tcMar>
            <w:vAlign w:val="bottom"/>
          </w:tcPr>
          <w:p w14:paraId="4CB96481" w14:textId="77777777" w:rsidR="00B072FB" w:rsidRPr="008F6D5D" w:rsidRDefault="00B072FB" w:rsidP="0004170E">
            <w:pPr>
              <w:jc w:val="right"/>
            </w:pPr>
            <w:r w:rsidRPr="008F6D5D">
              <w:t>28 940</w:t>
            </w:r>
          </w:p>
        </w:tc>
        <w:tc>
          <w:tcPr>
            <w:tcW w:w="1120" w:type="dxa"/>
            <w:tcBorders>
              <w:top w:val="nil"/>
              <w:left w:val="nil"/>
              <w:bottom w:val="nil"/>
              <w:right w:val="nil"/>
            </w:tcBorders>
            <w:tcMar>
              <w:top w:w="80" w:type="dxa"/>
              <w:left w:w="40" w:type="dxa"/>
              <w:bottom w:w="40" w:type="dxa"/>
              <w:right w:w="40" w:type="dxa"/>
            </w:tcMar>
            <w:vAlign w:val="bottom"/>
          </w:tcPr>
          <w:p w14:paraId="7F5173DD" w14:textId="77777777" w:rsidR="00B072FB" w:rsidRPr="008F6D5D" w:rsidRDefault="00B072FB" w:rsidP="0004170E">
            <w:pPr>
              <w:jc w:val="right"/>
            </w:pPr>
            <w:r w:rsidRPr="008F6D5D">
              <w:t>19 897</w:t>
            </w:r>
          </w:p>
        </w:tc>
        <w:tc>
          <w:tcPr>
            <w:tcW w:w="1120" w:type="dxa"/>
            <w:tcBorders>
              <w:top w:val="nil"/>
              <w:left w:val="nil"/>
              <w:bottom w:val="nil"/>
              <w:right w:val="nil"/>
            </w:tcBorders>
            <w:tcMar>
              <w:top w:w="80" w:type="dxa"/>
              <w:left w:w="40" w:type="dxa"/>
              <w:bottom w:w="40" w:type="dxa"/>
              <w:right w:w="40" w:type="dxa"/>
            </w:tcMar>
            <w:vAlign w:val="bottom"/>
          </w:tcPr>
          <w:p w14:paraId="72D6DEAB" w14:textId="77777777" w:rsidR="00B072FB" w:rsidRPr="008F6D5D" w:rsidRDefault="00B072FB" w:rsidP="0004170E">
            <w:pPr>
              <w:jc w:val="right"/>
            </w:pPr>
            <w:r w:rsidRPr="008F6D5D">
              <w:t>9 044</w:t>
            </w:r>
          </w:p>
        </w:tc>
      </w:tr>
      <w:tr w:rsidR="0056252D" w:rsidRPr="008F6D5D" w14:paraId="36598076" w14:textId="77777777">
        <w:trPr>
          <w:trHeight w:val="320"/>
        </w:trPr>
        <w:tc>
          <w:tcPr>
            <w:tcW w:w="3940" w:type="dxa"/>
            <w:tcBorders>
              <w:top w:val="nil"/>
              <w:left w:val="nil"/>
              <w:bottom w:val="nil"/>
              <w:right w:val="nil"/>
            </w:tcBorders>
            <w:tcMar>
              <w:top w:w="80" w:type="dxa"/>
              <w:left w:w="40" w:type="dxa"/>
              <w:bottom w:w="40" w:type="dxa"/>
              <w:right w:w="40" w:type="dxa"/>
            </w:tcMar>
          </w:tcPr>
          <w:p w14:paraId="1E37610C" w14:textId="77777777" w:rsidR="00B072FB" w:rsidRPr="008F6D5D" w:rsidRDefault="00B072FB" w:rsidP="008F6D5D">
            <w:r w:rsidRPr="008F6D5D">
              <w:t>Digitaliserings- og forvaltningsdepartementet</w:t>
            </w:r>
          </w:p>
        </w:tc>
        <w:tc>
          <w:tcPr>
            <w:tcW w:w="1120" w:type="dxa"/>
            <w:tcBorders>
              <w:top w:val="nil"/>
              <w:left w:val="nil"/>
              <w:bottom w:val="nil"/>
              <w:right w:val="nil"/>
            </w:tcBorders>
            <w:tcMar>
              <w:top w:w="80" w:type="dxa"/>
              <w:left w:w="40" w:type="dxa"/>
              <w:bottom w:w="40" w:type="dxa"/>
              <w:right w:w="40" w:type="dxa"/>
            </w:tcMar>
            <w:vAlign w:val="bottom"/>
          </w:tcPr>
          <w:p w14:paraId="4D92BC76" w14:textId="77777777" w:rsidR="00B072FB" w:rsidRPr="008F6D5D" w:rsidRDefault="00B072FB" w:rsidP="0004170E">
            <w:pPr>
              <w:jc w:val="right"/>
            </w:pPr>
            <w:r w:rsidRPr="008F6D5D">
              <w:t>1 218</w:t>
            </w:r>
          </w:p>
        </w:tc>
        <w:tc>
          <w:tcPr>
            <w:tcW w:w="1100" w:type="dxa"/>
            <w:tcBorders>
              <w:top w:val="nil"/>
              <w:left w:val="nil"/>
              <w:bottom w:val="nil"/>
              <w:right w:val="nil"/>
            </w:tcBorders>
            <w:tcMar>
              <w:top w:w="80" w:type="dxa"/>
              <w:left w:w="40" w:type="dxa"/>
              <w:bottom w:w="40" w:type="dxa"/>
              <w:right w:w="40" w:type="dxa"/>
            </w:tcMar>
            <w:vAlign w:val="bottom"/>
          </w:tcPr>
          <w:p w14:paraId="1154D010" w14:textId="77777777" w:rsidR="00B072FB" w:rsidRPr="008F6D5D" w:rsidRDefault="00B072FB" w:rsidP="0004170E">
            <w:pPr>
              <w:jc w:val="right"/>
            </w:pPr>
            <w:r w:rsidRPr="008F6D5D">
              <w:t>25 483</w:t>
            </w:r>
          </w:p>
        </w:tc>
        <w:tc>
          <w:tcPr>
            <w:tcW w:w="1120" w:type="dxa"/>
            <w:tcBorders>
              <w:top w:val="nil"/>
              <w:left w:val="nil"/>
              <w:bottom w:val="nil"/>
              <w:right w:val="nil"/>
            </w:tcBorders>
            <w:tcMar>
              <w:top w:w="80" w:type="dxa"/>
              <w:left w:w="40" w:type="dxa"/>
              <w:bottom w:w="40" w:type="dxa"/>
              <w:right w:w="40" w:type="dxa"/>
            </w:tcMar>
            <w:vAlign w:val="bottom"/>
          </w:tcPr>
          <w:p w14:paraId="7DBEBD71" w14:textId="77777777" w:rsidR="00B072FB" w:rsidRPr="008F6D5D" w:rsidRDefault="00B072FB" w:rsidP="0004170E">
            <w:pPr>
              <w:jc w:val="right"/>
            </w:pPr>
            <w:r w:rsidRPr="008F6D5D">
              <w:t>26 702</w:t>
            </w:r>
          </w:p>
        </w:tc>
        <w:tc>
          <w:tcPr>
            <w:tcW w:w="1120" w:type="dxa"/>
            <w:tcBorders>
              <w:top w:val="nil"/>
              <w:left w:val="nil"/>
              <w:bottom w:val="nil"/>
              <w:right w:val="nil"/>
            </w:tcBorders>
            <w:tcMar>
              <w:top w:w="80" w:type="dxa"/>
              <w:left w:w="40" w:type="dxa"/>
              <w:bottom w:w="40" w:type="dxa"/>
              <w:right w:w="40" w:type="dxa"/>
            </w:tcMar>
            <w:vAlign w:val="bottom"/>
          </w:tcPr>
          <w:p w14:paraId="19768AC5" w14:textId="77777777" w:rsidR="00B072FB" w:rsidRPr="008F6D5D" w:rsidRDefault="00B072FB" w:rsidP="0004170E">
            <w:pPr>
              <w:jc w:val="right"/>
            </w:pPr>
            <w:r w:rsidRPr="008F6D5D">
              <w:t>11 945</w:t>
            </w:r>
          </w:p>
        </w:tc>
        <w:tc>
          <w:tcPr>
            <w:tcW w:w="1120" w:type="dxa"/>
            <w:tcBorders>
              <w:top w:val="nil"/>
              <w:left w:val="nil"/>
              <w:bottom w:val="nil"/>
              <w:right w:val="nil"/>
            </w:tcBorders>
            <w:tcMar>
              <w:top w:w="80" w:type="dxa"/>
              <w:left w:w="40" w:type="dxa"/>
              <w:bottom w:w="40" w:type="dxa"/>
              <w:right w:w="40" w:type="dxa"/>
            </w:tcMar>
            <w:vAlign w:val="bottom"/>
          </w:tcPr>
          <w:p w14:paraId="73B65EA3" w14:textId="77777777" w:rsidR="00B072FB" w:rsidRPr="008F6D5D" w:rsidRDefault="00B072FB" w:rsidP="0004170E">
            <w:pPr>
              <w:jc w:val="right"/>
            </w:pPr>
            <w:r w:rsidRPr="008F6D5D">
              <w:t>14 757</w:t>
            </w:r>
          </w:p>
        </w:tc>
      </w:tr>
      <w:tr w:rsidR="0056252D" w:rsidRPr="008F6D5D" w14:paraId="15AC2110" w14:textId="77777777">
        <w:trPr>
          <w:trHeight w:val="320"/>
        </w:trPr>
        <w:tc>
          <w:tcPr>
            <w:tcW w:w="3940" w:type="dxa"/>
            <w:tcBorders>
              <w:top w:val="nil"/>
              <w:left w:val="nil"/>
              <w:bottom w:val="nil"/>
              <w:right w:val="nil"/>
            </w:tcBorders>
            <w:tcMar>
              <w:top w:w="80" w:type="dxa"/>
              <w:left w:w="40" w:type="dxa"/>
              <w:bottom w:w="40" w:type="dxa"/>
              <w:right w:w="40" w:type="dxa"/>
            </w:tcMar>
          </w:tcPr>
          <w:p w14:paraId="22A2026A" w14:textId="64D5680F" w:rsidR="00B072FB" w:rsidRPr="008F6D5D" w:rsidRDefault="00B072FB" w:rsidP="008F6D5D">
            <w:r w:rsidRPr="008F6D5D">
              <w:t>Finansdepartementet</w:t>
            </w:r>
            <w:r w:rsidR="008F6D5D">
              <w:t xml:space="preserve"> </w:t>
            </w:r>
          </w:p>
        </w:tc>
        <w:tc>
          <w:tcPr>
            <w:tcW w:w="1120" w:type="dxa"/>
            <w:tcBorders>
              <w:top w:val="nil"/>
              <w:left w:val="nil"/>
              <w:bottom w:val="nil"/>
              <w:right w:val="nil"/>
            </w:tcBorders>
            <w:tcMar>
              <w:top w:w="80" w:type="dxa"/>
              <w:left w:w="40" w:type="dxa"/>
              <w:bottom w:w="40" w:type="dxa"/>
              <w:right w:w="40" w:type="dxa"/>
            </w:tcMar>
            <w:vAlign w:val="bottom"/>
          </w:tcPr>
          <w:p w14:paraId="3C43644A" w14:textId="77777777" w:rsidR="00B072FB" w:rsidRPr="008F6D5D" w:rsidRDefault="00B072FB" w:rsidP="0004170E">
            <w:pPr>
              <w:jc w:val="right"/>
            </w:pPr>
            <w:r w:rsidRPr="008F6D5D">
              <w:t>1 037</w:t>
            </w:r>
          </w:p>
        </w:tc>
        <w:tc>
          <w:tcPr>
            <w:tcW w:w="1100" w:type="dxa"/>
            <w:tcBorders>
              <w:top w:val="nil"/>
              <w:left w:val="nil"/>
              <w:bottom w:val="nil"/>
              <w:right w:val="nil"/>
            </w:tcBorders>
            <w:tcMar>
              <w:top w:w="80" w:type="dxa"/>
              <w:left w:w="40" w:type="dxa"/>
              <w:bottom w:w="40" w:type="dxa"/>
              <w:right w:w="40" w:type="dxa"/>
            </w:tcMar>
            <w:vAlign w:val="bottom"/>
          </w:tcPr>
          <w:p w14:paraId="006B452D" w14:textId="77777777" w:rsidR="00B072FB" w:rsidRPr="008F6D5D" w:rsidRDefault="00B072FB" w:rsidP="0004170E">
            <w:pPr>
              <w:jc w:val="right"/>
            </w:pPr>
            <w:r w:rsidRPr="008F6D5D">
              <w:t>142 434</w:t>
            </w:r>
          </w:p>
        </w:tc>
        <w:tc>
          <w:tcPr>
            <w:tcW w:w="1120" w:type="dxa"/>
            <w:tcBorders>
              <w:top w:val="nil"/>
              <w:left w:val="nil"/>
              <w:bottom w:val="nil"/>
              <w:right w:val="nil"/>
            </w:tcBorders>
            <w:tcMar>
              <w:top w:w="80" w:type="dxa"/>
              <w:left w:w="40" w:type="dxa"/>
              <w:bottom w:w="40" w:type="dxa"/>
              <w:right w:w="40" w:type="dxa"/>
            </w:tcMar>
            <w:vAlign w:val="bottom"/>
          </w:tcPr>
          <w:p w14:paraId="2E497E1B" w14:textId="77777777" w:rsidR="00B072FB" w:rsidRPr="008F6D5D" w:rsidRDefault="00B072FB" w:rsidP="0004170E">
            <w:pPr>
              <w:jc w:val="right"/>
            </w:pPr>
            <w:r w:rsidRPr="008F6D5D">
              <w:t>143 471</w:t>
            </w:r>
          </w:p>
        </w:tc>
        <w:tc>
          <w:tcPr>
            <w:tcW w:w="1120" w:type="dxa"/>
            <w:tcBorders>
              <w:top w:val="nil"/>
              <w:left w:val="nil"/>
              <w:bottom w:val="nil"/>
              <w:right w:val="nil"/>
            </w:tcBorders>
            <w:tcMar>
              <w:top w:w="80" w:type="dxa"/>
              <w:left w:w="40" w:type="dxa"/>
              <w:bottom w:w="40" w:type="dxa"/>
              <w:right w:w="40" w:type="dxa"/>
            </w:tcMar>
            <w:vAlign w:val="bottom"/>
          </w:tcPr>
          <w:p w14:paraId="54779279" w14:textId="77777777" w:rsidR="00B072FB" w:rsidRPr="008F6D5D" w:rsidRDefault="00B072FB" w:rsidP="0004170E">
            <w:pPr>
              <w:jc w:val="right"/>
            </w:pPr>
            <w:r w:rsidRPr="008F6D5D">
              <w:t>110 885</w:t>
            </w:r>
          </w:p>
        </w:tc>
        <w:tc>
          <w:tcPr>
            <w:tcW w:w="1120" w:type="dxa"/>
            <w:tcBorders>
              <w:top w:val="nil"/>
              <w:left w:val="nil"/>
              <w:bottom w:val="nil"/>
              <w:right w:val="nil"/>
            </w:tcBorders>
            <w:tcMar>
              <w:top w:w="80" w:type="dxa"/>
              <w:left w:w="40" w:type="dxa"/>
              <w:bottom w:w="40" w:type="dxa"/>
              <w:right w:w="40" w:type="dxa"/>
            </w:tcMar>
            <w:vAlign w:val="bottom"/>
          </w:tcPr>
          <w:p w14:paraId="0A3B07EF" w14:textId="77777777" w:rsidR="00B072FB" w:rsidRPr="008F6D5D" w:rsidRDefault="00B072FB" w:rsidP="0004170E">
            <w:pPr>
              <w:jc w:val="right"/>
            </w:pPr>
            <w:r w:rsidRPr="008F6D5D">
              <w:t>32 586</w:t>
            </w:r>
          </w:p>
        </w:tc>
      </w:tr>
      <w:tr w:rsidR="0056252D" w:rsidRPr="008F6D5D" w14:paraId="32CC285F" w14:textId="77777777">
        <w:trPr>
          <w:trHeight w:val="320"/>
        </w:trPr>
        <w:tc>
          <w:tcPr>
            <w:tcW w:w="3940" w:type="dxa"/>
            <w:tcBorders>
              <w:top w:val="nil"/>
              <w:left w:val="nil"/>
              <w:bottom w:val="nil"/>
              <w:right w:val="nil"/>
            </w:tcBorders>
            <w:tcMar>
              <w:top w:w="80" w:type="dxa"/>
              <w:left w:w="40" w:type="dxa"/>
              <w:bottom w:w="40" w:type="dxa"/>
              <w:right w:w="40" w:type="dxa"/>
            </w:tcMar>
          </w:tcPr>
          <w:p w14:paraId="077D0FFF" w14:textId="77777777" w:rsidR="00B072FB" w:rsidRPr="008F6D5D" w:rsidRDefault="00B072FB" w:rsidP="008F6D5D">
            <w:r w:rsidRPr="008F6D5D">
              <w:t xml:space="preserve">Forsvarsdepartementet </w:t>
            </w:r>
          </w:p>
        </w:tc>
        <w:tc>
          <w:tcPr>
            <w:tcW w:w="1120" w:type="dxa"/>
            <w:tcBorders>
              <w:top w:val="nil"/>
              <w:left w:val="nil"/>
              <w:bottom w:val="nil"/>
              <w:right w:val="nil"/>
            </w:tcBorders>
            <w:tcMar>
              <w:top w:w="80" w:type="dxa"/>
              <w:left w:w="40" w:type="dxa"/>
              <w:bottom w:w="40" w:type="dxa"/>
              <w:right w:w="40" w:type="dxa"/>
            </w:tcMar>
            <w:vAlign w:val="bottom"/>
          </w:tcPr>
          <w:p w14:paraId="63DB716B" w14:textId="77777777" w:rsidR="00B072FB" w:rsidRPr="008F6D5D" w:rsidRDefault="00B072FB" w:rsidP="0004170E">
            <w:pPr>
              <w:jc w:val="right"/>
            </w:pPr>
            <w:r w:rsidRPr="008F6D5D">
              <w:t>4 181</w:t>
            </w:r>
          </w:p>
        </w:tc>
        <w:tc>
          <w:tcPr>
            <w:tcW w:w="1100" w:type="dxa"/>
            <w:tcBorders>
              <w:top w:val="nil"/>
              <w:left w:val="nil"/>
              <w:bottom w:val="nil"/>
              <w:right w:val="nil"/>
            </w:tcBorders>
            <w:tcMar>
              <w:top w:w="80" w:type="dxa"/>
              <w:left w:w="40" w:type="dxa"/>
              <w:bottom w:w="40" w:type="dxa"/>
              <w:right w:w="40" w:type="dxa"/>
            </w:tcMar>
            <w:vAlign w:val="bottom"/>
          </w:tcPr>
          <w:p w14:paraId="749AF028" w14:textId="77777777" w:rsidR="00B072FB" w:rsidRPr="008F6D5D" w:rsidRDefault="00B072FB" w:rsidP="0004170E">
            <w:pPr>
              <w:jc w:val="right"/>
            </w:pPr>
            <w:r w:rsidRPr="008F6D5D">
              <w:t>171 764</w:t>
            </w:r>
          </w:p>
        </w:tc>
        <w:tc>
          <w:tcPr>
            <w:tcW w:w="1120" w:type="dxa"/>
            <w:tcBorders>
              <w:top w:val="nil"/>
              <w:left w:val="nil"/>
              <w:bottom w:val="nil"/>
              <w:right w:val="nil"/>
            </w:tcBorders>
            <w:tcMar>
              <w:top w:w="80" w:type="dxa"/>
              <w:left w:w="40" w:type="dxa"/>
              <w:bottom w:w="40" w:type="dxa"/>
              <w:right w:w="40" w:type="dxa"/>
            </w:tcMar>
            <w:vAlign w:val="bottom"/>
          </w:tcPr>
          <w:p w14:paraId="76FC2A03" w14:textId="77777777" w:rsidR="00B072FB" w:rsidRPr="008F6D5D" w:rsidRDefault="00B072FB" w:rsidP="0004170E">
            <w:pPr>
              <w:jc w:val="right"/>
            </w:pPr>
            <w:r w:rsidRPr="008F6D5D">
              <w:t>175 945</w:t>
            </w:r>
          </w:p>
        </w:tc>
        <w:tc>
          <w:tcPr>
            <w:tcW w:w="1120" w:type="dxa"/>
            <w:tcBorders>
              <w:top w:val="nil"/>
              <w:left w:val="nil"/>
              <w:bottom w:val="nil"/>
              <w:right w:val="nil"/>
            </w:tcBorders>
            <w:tcMar>
              <w:top w:w="80" w:type="dxa"/>
              <w:left w:w="40" w:type="dxa"/>
              <w:bottom w:w="40" w:type="dxa"/>
              <w:right w:w="40" w:type="dxa"/>
            </w:tcMar>
            <w:vAlign w:val="bottom"/>
          </w:tcPr>
          <w:p w14:paraId="42E49C1E" w14:textId="77777777" w:rsidR="00B072FB" w:rsidRPr="008F6D5D" w:rsidRDefault="00B072FB" w:rsidP="0004170E">
            <w:pPr>
              <w:jc w:val="right"/>
            </w:pPr>
            <w:r w:rsidRPr="008F6D5D">
              <w:t>49 060</w:t>
            </w:r>
          </w:p>
        </w:tc>
        <w:tc>
          <w:tcPr>
            <w:tcW w:w="1120" w:type="dxa"/>
            <w:tcBorders>
              <w:top w:val="nil"/>
              <w:left w:val="nil"/>
              <w:bottom w:val="nil"/>
              <w:right w:val="nil"/>
            </w:tcBorders>
            <w:tcMar>
              <w:top w:w="80" w:type="dxa"/>
              <w:left w:w="40" w:type="dxa"/>
              <w:bottom w:w="40" w:type="dxa"/>
              <w:right w:w="40" w:type="dxa"/>
            </w:tcMar>
            <w:vAlign w:val="bottom"/>
          </w:tcPr>
          <w:p w14:paraId="5745FB72" w14:textId="77777777" w:rsidR="00B072FB" w:rsidRPr="008F6D5D" w:rsidRDefault="00B072FB" w:rsidP="0004170E">
            <w:pPr>
              <w:jc w:val="right"/>
            </w:pPr>
            <w:r w:rsidRPr="008F6D5D">
              <w:t>126 886</w:t>
            </w:r>
          </w:p>
        </w:tc>
      </w:tr>
      <w:tr w:rsidR="0056252D" w:rsidRPr="008F6D5D" w14:paraId="20C8E85C" w14:textId="77777777">
        <w:trPr>
          <w:trHeight w:val="320"/>
        </w:trPr>
        <w:tc>
          <w:tcPr>
            <w:tcW w:w="3940" w:type="dxa"/>
            <w:tcBorders>
              <w:top w:val="nil"/>
              <w:left w:val="nil"/>
              <w:bottom w:val="nil"/>
              <w:right w:val="nil"/>
            </w:tcBorders>
            <w:tcMar>
              <w:top w:w="80" w:type="dxa"/>
              <w:left w:w="40" w:type="dxa"/>
              <w:bottom w:w="40" w:type="dxa"/>
              <w:right w:w="40" w:type="dxa"/>
            </w:tcMar>
          </w:tcPr>
          <w:p w14:paraId="5D3583D3" w14:textId="77777777" w:rsidR="00B072FB" w:rsidRPr="008F6D5D" w:rsidRDefault="00B072FB" w:rsidP="008F6D5D">
            <w:r w:rsidRPr="008F6D5D">
              <w:t xml:space="preserve">Energidepartementet </w:t>
            </w:r>
          </w:p>
        </w:tc>
        <w:tc>
          <w:tcPr>
            <w:tcW w:w="1120" w:type="dxa"/>
            <w:tcBorders>
              <w:top w:val="nil"/>
              <w:left w:val="nil"/>
              <w:bottom w:val="nil"/>
              <w:right w:val="nil"/>
            </w:tcBorders>
            <w:tcMar>
              <w:top w:w="80" w:type="dxa"/>
              <w:left w:w="40" w:type="dxa"/>
              <w:bottom w:w="40" w:type="dxa"/>
              <w:right w:w="40" w:type="dxa"/>
            </w:tcMar>
            <w:vAlign w:val="bottom"/>
          </w:tcPr>
          <w:p w14:paraId="690F2225" w14:textId="77777777" w:rsidR="00B072FB" w:rsidRPr="008F6D5D" w:rsidRDefault="00B072FB" w:rsidP="0004170E">
            <w:pPr>
              <w:jc w:val="right"/>
            </w:pPr>
            <w:r w:rsidRPr="008F6D5D">
              <w:t>1 217</w:t>
            </w:r>
          </w:p>
        </w:tc>
        <w:tc>
          <w:tcPr>
            <w:tcW w:w="1100" w:type="dxa"/>
            <w:tcBorders>
              <w:top w:val="nil"/>
              <w:left w:val="nil"/>
              <w:bottom w:val="nil"/>
              <w:right w:val="nil"/>
            </w:tcBorders>
            <w:tcMar>
              <w:top w:w="80" w:type="dxa"/>
              <w:left w:w="40" w:type="dxa"/>
              <w:bottom w:w="40" w:type="dxa"/>
              <w:right w:w="40" w:type="dxa"/>
            </w:tcMar>
            <w:vAlign w:val="bottom"/>
          </w:tcPr>
          <w:p w14:paraId="049DE63F" w14:textId="77777777" w:rsidR="00B072FB" w:rsidRPr="008F6D5D" w:rsidRDefault="00B072FB" w:rsidP="0004170E">
            <w:pPr>
              <w:jc w:val="right"/>
            </w:pPr>
            <w:r w:rsidRPr="008F6D5D">
              <w:t>13 663</w:t>
            </w:r>
          </w:p>
        </w:tc>
        <w:tc>
          <w:tcPr>
            <w:tcW w:w="1120" w:type="dxa"/>
            <w:tcBorders>
              <w:top w:val="nil"/>
              <w:left w:val="nil"/>
              <w:bottom w:val="nil"/>
              <w:right w:val="nil"/>
            </w:tcBorders>
            <w:tcMar>
              <w:top w:w="80" w:type="dxa"/>
              <w:left w:w="40" w:type="dxa"/>
              <w:bottom w:w="40" w:type="dxa"/>
              <w:right w:w="40" w:type="dxa"/>
            </w:tcMar>
            <w:vAlign w:val="bottom"/>
          </w:tcPr>
          <w:p w14:paraId="3896BB94" w14:textId="77777777" w:rsidR="00B072FB" w:rsidRPr="008F6D5D" w:rsidRDefault="00B072FB" w:rsidP="0004170E">
            <w:pPr>
              <w:jc w:val="right"/>
            </w:pPr>
            <w:r w:rsidRPr="008F6D5D">
              <w:t>14 880</w:t>
            </w:r>
          </w:p>
        </w:tc>
        <w:tc>
          <w:tcPr>
            <w:tcW w:w="1120" w:type="dxa"/>
            <w:tcBorders>
              <w:top w:val="nil"/>
              <w:left w:val="nil"/>
              <w:bottom w:val="nil"/>
              <w:right w:val="nil"/>
            </w:tcBorders>
            <w:tcMar>
              <w:top w:w="80" w:type="dxa"/>
              <w:left w:w="40" w:type="dxa"/>
              <w:bottom w:w="40" w:type="dxa"/>
              <w:right w:w="40" w:type="dxa"/>
            </w:tcMar>
            <w:vAlign w:val="bottom"/>
          </w:tcPr>
          <w:p w14:paraId="09A6FB8E" w14:textId="77777777" w:rsidR="00B072FB" w:rsidRPr="008F6D5D" w:rsidRDefault="00B072FB" w:rsidP="0004170E">
            <w:pPr>
              <w:jc w:val="right"/>
            </w:pPr>
            <w:r w:rsidRPr="008F6D5D">
              <w:t>7 318</w:t>
            </w:r>
          </w:p>
        </w:tc>
        <w:tc>
          <w:tcPr>
            <w:tcW w:w="1120" w:type="dxa"/>
            <w:tcBorders>
              <w:top w:val="nil"/>
              <w:left w:val="nil"/>
              <w:bottom w:val="nil"/>
              <w:right w:val="nil"/>
            </w:tcBorders>
            <w:tcMar>
              <w:top w:w="80" w:type="dxa"/>
              <w:left w:w="40" w:type="dxa"/>
              <w:bottom w:w="40" w:type="dxa"/>
              <w:right w:w="40" w:type="dxa"/>
            </w:tcMar>
            <w:vAlign w:val="bottom"/>
          </w:tcPr>
          <w:p w14:paraId="660D2171" w14:textId="77777777" w:rsidR="00B072FB" w:rsidRPr="008F6D5D" w:rsidRDefault="00B072FB" w:rsidP="0004170E">
            <w:pPr>
              <w:jc w:val="right"/>
            </w:pPr>
            <w:r w:rsidRPr="008F6D5D">
              <w:t>7 562</w:t>
            </w:r>
          </w:p>
        </w:tc>
      </w:tr>
      <w:tr w:rsidR="0056252D" w:rsidRPr="008F6D5D" w14:paraId="55A47DBC" w14:textId="77777777">
        <w:trPr>
          <w:trHeight w:val="320"/>
        </w:trPr>
        <w:tc>
          <w:tcPr>
            <w:tcW w:w="3940" w:type="dxa"/>
            <w:tcBorders>
              <w:top w:val="nil"/>
              <w:left w:val="nil"/>
              <w:bottom w:val="nil"/>
              <w:right w:val="nil"/>
            </w:tcBorders>
            <w:tcMar>
              <w:top w:w="80" w:type="dxa"/>
              <w:left w:w="40" w:type="dxa"/>
              <w:bottom w:w="40" w:type="dxa"/>
              <w:right w:w="40" w:type="dxa"/>
            </w:tcMar>
          </w:tcPr>
          <w:p w14:paraId="5686D202" w14:textId="77777777" w:rsidR="00B072FB" w:rsidRPr="008F6D5D" w:rsidRDefault="00B072FB" w:rsidP="008F6D5D">
            <w:r w:rsidRPr="008F6D5D">
              <w:t>Ymse</w:t>
            </w:r>
          </w:p>
        </w:tc>
        <w:tc>
          <w:tcPr>
            <w:tcW w:w="1120" w:type="dxa"/>
            <w:tcBorders>
              <w:top w:val="nil"/>
              <w:left w:val="nil"/>
              <w:bottom w:val="nil"/>
              <w:right w:val="nil"/>
            </w:tcBorders>
            <w:tcMar>
              <w:top w:w="80" w:type="dxa"/>
              <w:left w:w="40" w:type="dxa"/>
              <w:bottom w:w="40" w:type="dxa"/>
              <w:right w:w="40" w:type="dxa"/>
            </w:tcMar>
            <w:vAlign w:val="bottom"/>
          </w:tcPr>
          <w:p w14:paraId="0D338699" w14:textId="77777777" w:rsidR="00B072FB" w:rsidRPr="008F6D5D" w:rsidRDefault="00B072FB" w:rsidP="0004170E">
            <w:pPr>
              <w:jc w:val="right"/>
            </w:pPr>
            <w:r w:rsidRPr="008F6D5D">
              <w:t>0</w:t>
            </w:r>
          </w:p>
        </w:tc>
        <w:tc>
          <w:tcPr>
            <w:tcW w:w="1100" w:type="dxa"/>
            <w:tcBorders>
              <w:top w:val="nil"/>
              <w:left w:val="nil"/>
              <w:bottom w:val="nil"/>
              <w:right w:val="nil"/>
            </w:tcBorders>
            <w:tcMar>
              <w:top w:w="80" w:type="dxa"/>
              <w:left w:w="40" w:type="dxa"/>
              <w:bottom w:w="40" w:type="dxa"/>
              <w:right w:w="40" w:type="dxa"/>
            </w:tcMar>
            <w:vAlign w:val="bottom"/>
          </w:tcPr>
          <w:p w14:paraId="0CBF5654" w14:textId="77777777" w:rsidR="00B072FB" w:rsidRPr="008F6D5D" w:rsidRDefault="00B072FB" w:rsidP="0004170E">
            <w:pPr>
              <w:jc w:val="right"/>
            </w:pPr>
            <w:r w:rsidRPr="008F6D5D">
              <w:t>10 433</w:t>
            </w:r>
          </w:p>
        </w:tc>
        <w:tc>
          <w:tcPr>
            <w:tcW w:w="1120" w:type="dxa"/>
            <w:tcBorders>
              <w:top w:val="nil"/>
              <w:left w:val="nil"/>
              <w:bottom w:val="nil"/>
              <w:right w:val="nil"/>
            </w:tcBorders>
            <w:tcMar>
              <w:top w:w="80" w:type="dxa"/>
              <w:left w:w="40" w:type="dxa"/>
              <w:bottom w:w="40" w:type="dxa"/>
              <w:right w:w="40" w:type="dxa"/>
            </w:tcMar>
            <w:vAlign w:val="bottom"/>
          </w:tcPr>
          <w:p w14:paraId="235F9794" w14:textId="77777777" w:rsidR="00B072FB" w:rsidRPr="008F6D5D" w:rsidRDefault="00B072FB" w:rsidP="0004170E">
            <w:pPr>
              <w:jc w:val="right"/>
            </w:pPr>
            <w:r w:rsidRPr="008F6D5D">
              <w:t>10 433</w:t>
            </w:r>
          </w:p>
        </w:tc>
        <w:tc>
          <w:tcPr>
            <w:tcW w:w="1120" w:type="dxa"/>
            <w:tcBorders>
              <w:top w:val="nil"/>
              <w:left w:val="nil"/>
              <w:bottom w:val="nil"/>
              <w:right w:val="nil"/>
            </w:tcBorders>
            <w:tcMar>
              <w:top w:w="80" w:type="dxa"/>
              <w:left w:w="40" w:type="dxa"/>
              <w:bottom w:w="40" w:type="dxa"/>
              <w:right w:w="40" w:type="dxa"/>
            </w:tcMar>
            <w:vAlign w:val="bottom"/>
          </w:tcPr>
          <w:p w14:paraId="2546D20C" w14:textId="77777777" w:rsidR="00B072FB" w:rsidRPr="008F6D5D" w:rsidRDefault="00B072FB" w:rsidP="0004170E">
            <w:pPr>
              <w:jc w:val="right"/>
            </w:pPr>
            <w:r w:rsidRPr="008F6D5D">
              <w:t>0</w:t>
            </w:r>
          </w:p>
        </w:tc>
        <w:tc>
          <w:tcPr>
            <w:tcW w:w="1120" w:type="dxa"/>
            <w:tcBorders>
              <w:top w:val="nil"/>
              <w:left w:val="nil"/>
              <w:bottom w:val="nil"/>
              <w:right w:val="nil"/>
            </w:tcBorders>
            <w:tcMar>
              <w:top w:w="80" w:type="dxa"/>
              <w:left w:w="40" w:type="dxa"/>
              <w:bottom w:w="40" w:type="dxa"/>
              <w:right w:w="40" w:type="dxa"/>
            </w:tcMar>
            <w:vAlign w:val="bottom"/>
          </w:tcPr>
          <w:p w14:paraId="28F4E290" w14:textId="77777777" w:rsidR="00B072FB" w:rsidRPr="008F6D5D" w:rsidRDefault="00B072FB" w:rsidP="0004170E">
            <w:pPr>
              <w:jc w:val="right"/>
            </w:pPr>
            <w:r w:rsidRPr="008F6D5D">
              <w:t>10 433</w:t>
            </w:r>
          </w:p>
        </w:tc>
      </w:tr>
      <w:tr w:rsidR="0056252D" w:rsidRPr="008F6D5D" w14:paraId="37707D4B" w14:textId="77777777">
        <w:trPr>
          <w:trHeight w:val="320"/>
        </w:trPr>
        <w:tc>
          <w:tcPr>
            <w:tcW w:w="3940" w:type="dxa"/>
            <w:tcBorders>
              <w:top w:val="nil"/>
              <w:left w:val="nil"/>
              <w:bottom w:val="nil"/>
              <w:right w:val="nil"/>
            </w:tcBorders>
            <w:tcMar>
              <w:top w:w="80" w:type="dxa"/>
              <w:left w:w="40" w:type="dxa"/>
              <w:bottom w:w="40" w:type="dxa"/>
              <w:right w:w="40" w:type="dxa"/>
            </w:tcMar>
          </w:tcPr>
          <w:p w14:paraId="227883D1" w14:textId="77777777" w:rsidR="00B072FB" w:rsidRPr="008F6D5D" w:rsidRDefault="00B072FB" w:rsidP="008F6D5D">
            <w:r w:rsidRPr="008F6D5D">
              <w:t xml:space="preserve">Statsbankene </w:t>
            </w:r>
          </w:p>
        </w:tc>
        <w:tc>
          <w:tcPr>
            <w:tcW w:w="1120" w:type="dxa"/>
            <w:tcBorders>
              <w:top w:val="nil"/>
              <w:left w:val="nil"/>
              <w:bottom w:val="nil"/>
              <w:right w:val="nil"/>
            </w:tcBorders>
            <w:tcMar>
              <w:top w:w="80" w:type="dxa"/>
              <w:left w:w="40" w:type="dxa"/>
              <w:bottom w:w="40" w:type="dxa"/>
              <w:right w:w="40" w:type="dxa"/>
            </w:tcMar>
            <w:vAlign w:val="bottom"/>
          </w:tcPr>
          <w:p w14:paraId="0465BFB2" w14:textId="77777777" w:rsidR="00B072FB" w:rsidRPr="008F6D5D" w:rsidRDefault="00B072FB" w:rsidP="0004170E">
            <w:pPr>
              <w:jc w:val="right"/>
            </w:pPr>
            <w:r w:rsidRPr="008F6D5D">
              <w:t>497</w:t>
            </w:r>
          </w:p>
        </w:tc>
        <w:tc>
          <w:tcPr>
            <w:tcW w:w="1100" w:type="dxa"/>
            <w:tcBorders>
              <w:top w:val="nil"/>
              <w:left w:val="nil"/>
              <w:bottom w:val="nil"/>
              <w:right w:val="nil"/>
            </w:tcBorders>
            <w:tcMar>
              <w:top w:w="80" w:type="dxa"/>
              <w:left w:w="40" w:type="dxa"/>
              <w:bottom w:w="40" w:type="dxa"/>
              <w:right w:w="40" w:type="dxa"/>
            </w:tcMar>
            <w:vAlign w:val="bottom"/>
          </w:tcPr>
          <w:p w14:paraId="4E77D02D" w14:textId="77777777" w:rsidR="00B072FB" w:rsidRPr="008F6D5D" w:rsidRDefault="00B072FB" w:rsidP="0004170E">
            <w:pPr>
              <w:jc w:val="right"/>
            </w:pPr>
            <w:r w:rsidRPr="008F6D5D">
              <w:t>177 901</w:t>
            </w:r>
          </w:p>
        </w:tc>
        <w:tc>
          <w:tcPr>
            <w:tcW w:w="1120" w:type="dxa"/>
            <w:tcBorders>
              <w:top w:val="nil"/>
              <w:left w:val="nil"/>
              <w:bottom w:val="nil"/>
              <w:right w:val="nil"/>
            </w:tcBorders>
            <w:tcMar>
              <w:top w:w="80" w:type="dxa"/>
              <w:left w:w="40" w:type="dxa"/>
              <w:bottom w:w="40" w:type="dxa"/>
              <w:right w:w="40" w:type="dxa"/>
            </w:tcMar>
            <w:vAlign w:val="bottom"/>
          </w:tcPr>
          <w:p w14:paraId="657A373F" w14:textId="77777777" w:rsidR="00B072FB" w:rsidRPr="008F6D5D" w:rsidRDefault="00B072FB" w:rsidP="0004170E">
            <w:pPr>
              <w:jc w:val="right"/>
            </w:pPr>
            <w:r w:rsidRPr="008F6D5D">
              <w:t>178 398</w:t>
            </w:r>
          </w:p>
        </w:tc>
        <w:tc>
          <w:tcPr>
            <w:tcW w:w="1120" w:type="dxa"/>
            <w:tcBorders>
              <w:top w:val="nil"/>
              <w:left w:val="nil"/>
              <w:bottom w:val="nil"/>
              <w:right w:val="nil"/>
            </w:tcBorders>
            <w:tcMar>
              <w:top w:w="80" w:type="dxa"/>
              <w:left w:w="40" w:type="dxa"/>
              <w:bottom w:w="40" w:type="dxa"/>
              <w:right w:w="40" w:type="dxa"/>
            </w:tcMar>
            <w:vAlign w:val="bottom"/>
          </w:tcPr>
          <w:p w14:paraId="1CA6511E" w14:textId="77777777" w:rsidR="00B072FB" w:rsidRPr="008F6D5D" w:rsidRDefault="00B072FB" w:rsidP="0004170E">
            <w:pPr>
              <w:jc w:val="right"/>
            </w:pPr>
            <w:r w:rsidRPr="008F6D5D">
              <w:t>90 048</w:t>
            </w:r>
          </w:p>
        </w:tc>
        <w:tc>
          <w:tcPr>
            <w:tcW w:w="1120" w:type="dxa"/>
            <w:tcBorders>
              <w:top w:val="nil"/>
              <w:left w:val="nil"/>
              <w:bottom w:val="nil"/>
              <w:right w:val="nil"/>
            </w:tcBorders>
            <w:tcMar>
              <w:top w:w="80" w:type="dxa"/>
              <w:left w:w="40" w:type="dxa"/>
              <w:bottom w:w="40" w:type="dxa"/>
              <w:right w:w="40" w:type="dxa"/>
            </w:tcMar>
            <w:vAlign w:val="bottom"/>
          </w:tcPr>
          <w:p w14:paraId="3382AE96" w14:textId="77777777" w:rsidR="00B072FB" w:rsidRPr="008F6D5D" w:rsidRDefault="00B072FB" w:rsidP="0004170E">
            <w:pPr>
              <w:jc w:val="right"/>
            </w:pPr>
            <w:r w:rsidRPr="008F6D5D">
              <w:t>88 350</w:t>
            </w:r>
          </w:p>
        </w:tc>
      </w:tr>
      <w:tr w:rsidR="0056252D" w:rsidRPr="008F6D5D" w14:paraId="6A551020" w14:textId="77777777">
        <w:trPr>
          <w:trHeight w:val="320"/>
        </w:trPr>
        <w:tc>
          <w:tcPr>
            <w:tcW w:w="3940" w:type="dxa"/>
            <w:tcBorders>
              <w:top w:val="nil"/>
              <w:left w:val="nil"/>
              <w:bottom w:val="nil"/>
              <w:right w:val="nil"/>
            </w:tcBorders>
            <w:tcMar>
              <w:top w:w="80" w:type="dxa"/>
              <w:left w:w="40" w:type="dxa"/>
              <w:bottom w:w="40" w:type="dxa"/>
              <w:right w:w="40" w:type="dxa"/>
            </w:tcMar>
          </w:tcPr>
          <w:p w14:paraId="7183870D" w14:textId="77777777" w:rsidR="00B072FB" w:rsidRPr="008F6D5D" w:rsidRDefault="00B072FB" w:rsidP="008F6D5D">
            <w:r w:rsidRPr="008F6D5D">
              <w:t xml:space="preserve">Statlig petroleumsvirksomhet </w:t>
            </w:r>
          </w:p>
        </w:tc>
        <w:tc>
          <w:tcPr>
            <w:tcW w:w="1120" w:type="dxa"/>
            <w:tcBorders>
              <w:top w:val="nil"/>
              <w:left w:val="nil"/>
              <w:bottom w:val="nil"/>
              <w:right w:val="nil"/>
            </w:tcBorders>
            <w:tcMar>
              <w:top w:w="80" w:type="dxa"/>
              <w:left w:w="40" w:type="dxa"/>
              <w:bottom w:w="40" w:type="dxa"/>
              <w:right w:w="40" w:type="dxa"/>
            </w:tcMar>
            <w:vAlign w:val="bottom"/>
          </w:tcPr>
          <w:p w14:paraId="5DE0F1A3" w14:textId="77777777" w:rsidR="00B072FB" w:rsidRPr="008F6D5D" w:rsidRDefault="00B072FB" w:rsidP="0004170E">
            <w:pPr>
              <w:jc w:val="right"/>
            </w:pPr>
            <w:r w:rsidRPr="008F6D5D">
              <w:t>0</w:t>
            </w:r>
          </w:p>
        </w:tc>
        <w:tc>
          <w:tcPr>
            <w:tcW w:w="1100" w:type="dxa"/>
            <w:tcBorders>
              <w:top w:val="nil"/>
              <w:left w:val="nil"/>
              <w:bottom w:val="nil"/>
              <w:right w:val="nil"/>
            </w:tcBorders>
            <w:tcMar>
              <w:top w:w="80" w:type="dxa"/>
              <w:left w:w="40" w:type="dxa"/>
              <w:bottom w:w="40" w:type="dxa"/>
              <w:right w:w="40" w:type="dxa"/>
            </w:tcMar>
            <w:vAlign w:val="bottom"/>
          </w:tcPr>
          <w:p w14:paraId="19A2D40E" w14:textId="77777777" w:rsidR="00B072FB" w:rsidRPr="008F6D5D" w:rsidRDefault="00B072FB" w:rsidP="0004170E">
            <w:pPr>
              <w:jc w:val="right"/>
            </w:pPr>
            <w:r w:rsidRPr="008F6D5D">
              <w:t>32 954</w:t>
            </w:r>
          </w:p>
        </w:tc>
        <w:tc>
          <w:tcPr>
            <w:tcW w:w="1120" w:type="dxa"/>
            <w:tcBorders>
              <w:top w:val="nil"/>
              <w:left w:val="nil"/>
              <w:bottom w:val="nil"/>
              <w:right w:val="nil"/>
            </w:tcBorders>
            <w:tcMar>
              <w:top w:w="80" w:type="dxa"/>
              <w:left w:w="40" w:type="dxa"/>
              <w:bottom w:w="40" w:type="dxa"/>
              <w:right w:w="40" w:type="dxa"/>
            </w:tcMar>
            <w:vAlign w:val="bottom"/>
          </w:tcPr>
          <w:p w14:paraId="16ADEEC3" w14:textId="77777777" w:rsidR="00B072FB" w:rsidRPr="008F6D5D" w:rsidRDefault="00B072FB" w:rsidP="0004170E">
            <w:pPr>
              <w:jc w:val="right"/>
            </w:pPr>
            <w:r w:rsidRPr="008F6D5D">
              <w:t>32 954</w:t>
            </w:r>
          </w:p>
        </w:tc>
        <w:tc>
          <w:tcPr>
            <w:tcW w:w="1120" w:type="dxa"/>
            <w:tcBorders>
              <w:top w:val="nil"/>
              <w:left w:val="nil"/>
              <w:bottom w:val="nil"/>
              <w:right w:val="nil"/>
            </w:tcBorders>
            <w:tcMar>
              <w:top w:w="80" w:type="dxa"/>
              <w:left w:w="40" w:type="dxa"/>
              <w:bottom w:w="40" w:type="dxa"/>
              <w:right w:w="40" w:type="dxa"/>
            </w:tcMar>
            <w:vAlign w:val="bottom"/>
          </w:tcPr>
          <w:p w14:paraId="29AD61DE" w14:textId="77777777" w:rsidR="00B072FB" w:rsidRPr="008F6D5D" w:rsidRDefault="00B072FB" w:rsidP="0004170E">
            <w:pPr>
              <w:jc w:val="right"/>
            </w:pPr>
            <w:r w:rsidRPr="008F6D5D">
              <w:t>11 695</w:t>
            </w:r>
          </w:p>
        </w:tc>
        <w:tc>
          <w:tcPr>
            <w:tcW w:w="1120" w:type="dxa"/>
            <w:tcBorders>
              <w:top w:val="nil"/>
              <w:left w:val="nil"/>
              <w:bottom w:val="nil"/>
              <w:right w:val="nil"/>
            </w:tcBorders>
            <w:tcMar>
              <w:top w:w="80" w:type="dxa"/>
              <w:left w:w="40" w:type="dxa"/>
              <w:bottom w:w="40" w:type="dxa"/>
              <w:right w:w="40" w:type="dxa"/>
            </w:tcMar>
            <w:vAlign w:val="bottom"/>
          </w:tcPr>
          <w:p w14:paraId="7B904FDF" w14:textId="77777777" w:rsidR="00B072FB" w:rsidRPr="008F6D5D" w:rsidRDefault="00B072FB" w:rsidP="0004170E">
            <w:pPr>
              <w:jc w:val="right"/>
            </w:pPr>
            <w:r w:rsidRPr="008F6D5D">
              <w:t>21 258</w:t>
            </w:r>
          </w:p>
        </w:tc>
      </w:tr>
      <w:tr w:rsidR="0056252D" w:rsidRPr="008F6D5D" w14:paraId="1D506388" w14:textId="77777777">
        <w:trPr>
          <w:trHeight w:val="320"/>
        </w:trPr>
        <w:tc>
          <w:tcPr>
            <w:tcW w:w="3940" w:type="dxa"/>
            <w:tcBorders>
              <w:top w:val="nil"/>
              <w:left w:val="nil"/>
              <w:bottom w:val="nil"/>
              <w:right w:val="nil"/>
            </w:tcBorders>
            <w:tcMar>
              <w:top w:w="80" w:type="dxa"/>
              <w:left w:w="40" w:type="dxa"/>
              <w:bottom w:w="40" w:type="dxa"/>
              <w:right w:w="40" w:type="dxa"/>
            </w:tcMar>
          </w:tcPr>
          <w:p w14:paraId="5C588E0A" w14:textId="77777777" w:rsidR="00B072FB" w:rsidRPr="008F6D5D" w:rsidRDefault="00B072FB" w:rsidP="008F6D5D">
            <w:r w:rsidRPr="008F6D5D">
              <w:t xml:space="preserve">Statens forvaltningsbedrifter </w:t>
            </w:r>
          </w:p>
        </w:tc>
        <w:tc>
          <w:tcPr>
            <w:tcW w:w="1120" w:type="dxa"/>
            <w:tcBorders>
              <w:top w:val="nil"/>
              <w:left w:val="nil"/>
              <w:bottom w:val="nil"/>
              <w:right w:val="nil"/>
            </w:tcBorders>
            <w:tcMar>
              <w:top w:w="80" w:type="dxa"/>
              <w:left w:w="40" w:type="dxa"/>
              <w:bottom w:w="40" w:type="dxa"/>
              <w:right w:w="40" w:type="dxa"/>
            </w:tcMar>
            <w:vAlign w:val="bottom"/>
          </w:tcPr>
          <w:p w14:paraId="4C4DFD7C" w14:textId="77777777" w:rsidR="00B072FB" w:rsidRPr="008F6D5D" w:rsidRDefault="00B072FB" w:rsidP="0004170E">
            <w:pPr>
              <w:jc w:val="right"/>
            </w:pPr>
            <w:r w:rsidRPr="008F6D5D">
              <w:t>388</w:t>
            </w:r>
          </w:p>
        </w:tc>
        <w:tc>
          <w:tcPr>
            <w:tcW w:w="1100" w:type="dxa"/>
            <w:tcBorders>
              <w:top w:val="nil"/>
              <w:left w:val="nil"/>
              <w:bottom w:val="nil"/>
              <w:right w:val="nil"/>
            </w:tcBorders>
            <w:tcMar>
              <w:top w:w="80" w:type="dxa"/>
              <w:left w:w="40" w:type="dxa"/>
              <w:bottom w:w="40" w:type="dxa"/>
              <w:right w:w="40" w:type="dxa"/>
            </w:tcMar>
            <w:vAlign w:val="bottom"/>
          </w:tcPr>
          <w:p w14:paraId="67024E71" w14:textId="77777777" w:rsidR="00B072FB" w:rsidRPr="008F6D5D" w:rsidRDefault="00B072FB" w:rsidP="0004170E">
            <w:pPr>
              <w:jc w:val="right"/>
            </w:pPr>
            <w:r w:rsidRPr="008F6D5D">
              <w:t>8 059</w:t>
            </w:r>
          </w:p>
        </w:tc>
        <w:tc>
          <w:tcPr>
            <w:tcW w:w="1120" w:type="dxa"/>
            <w:tcBorders>
              <w:top w:val="nil"/>
              <w:left w:val="nil"/>
              <w:bottom w:val="nil"/>
              <w:right w:val="nil"/>
            </w:tcBorders>
            <w:tcMar>
              <w:top w:w="80" w:type="dxa"/>
              <w:left w:w="40" w:type="dxa"/>
              <w:bottom w:w="40" w:type="dxa"/>
              <w:right w:w="40" w:type="dxa"/>
            </w:tcMar>
            <w:vAlign w:val="bottom"/>
          </w:tcPr>
          <w:p w14:paraId="5E88416E" w14:textId="77777777" w:rsidR="00B072FB" w:rsidRPr="008F6D5D" w:rsidRDefault="00B072FB" w:rsidP="0004170E">
            <w:pPr>
              <w:jc w:val="right"/>
            </w:pPr>
            <w:r w:rsidRPr="008F6D5D">
              <w:t>8 447</w:t>
            </w:r>
          </w:p>
        </w:tc>
        <w:tc>
          <w:tcPr>
            <w:tcW w:w="1120" w:type="dxa"/>
            <w:tcBorders>
              <w:top w:val="nil"/>
              <w:left w:val="nil"/>
              <w:bottom w:val="nil"/>
              <w:right w:val="nil"/>
            </w:tcBorders>
            <w:tcMar>
              <w:top w:w="80" w:type="dxa"/>
              <w:left w:w="40" w:type="dxa"/>
              <w:bottom w:w="40" w:type="dxa"/>
              <w:right w:w="40" w:type="dxa"/>
            </w:tcMar>
            <w:vAlign w:val="bottom"/>
          </w:tcPr>
          <w:p w14:paraId="2C4306E2" w14:textId="77777777" w:rsidR="00B072FB" w:rsidRPr="008F6D5D" w:rsidRDefault="00B072FB" w:rsidP="0004170E">
            <w:pPr>
              <w:jc w:val="right"/>
            </w:pPr>
            <w:r w:rsidRPr="008F6D5D">
              <w:t>3 364</w:t>
            </w:r>
          </w:p>
        </w:tc>
        <w:tc>
          <w:tcPr>
            <w:tcW w:w="1120" w:type="dxa"/>
            <w:tcBorders>
              <w:top w:val="nil"/>
              <w:left w:val="nil"/>
              <w:bottom w:val="nil"/>
              <w:right w:val="nil"/>
            </w:tcBorders>
            <w:tcMar>
              <w:top w:w="80" w:type="dxa"/>
              <w:left w:w="40" w:type="dxa"/>
              <w:bottom w:w="40" w:type="dxa"/>
              <w:right w:w="40" w:type="dxa"/>
            </w:tcMar>
            <w:vAlign w:val="bottom"/>
          </w:tcPr>
          <w:p w14:paraId="226BD17D" w14:textId="77777777" w:rsidR="00B072FB" w:rsidRPr="008F6D5D" w:rsidRDefault="00B072FB" w:rsidP="0004170E">
            <w:pPr>
              <w:jc w:val="right"/>
            </w:pPr>
            <w:r w:rsidRPr="008F6D5D">
              <w:t>5 083</w:t>
            </w:r>
          </w:p>
        </w:tc>
      </w:tr>
      <w:tr w:rsidR="0056252D" w:rsidRPr="008F6D5D" w14:paraId="42A1AA42" w14:textId="77777777">
        <w:trPr>
          <w:trHeight w:val="320"/>
        </w:trPr>
        <w:tc>
          <w:tcPr>
            <w:tcW w:w="3940" w:type="dxa"/>
            <w:tcBorders>
              <w:top w:val="nil"/>
              <w:left w:val="nil"/>
              <w:bottom w:val="nil"/>
              <w:right w:val="nil"/>
            </w:tcBorders>
            <w:tcMar>
              <w:top w:w="80" w:type="dxa"/>
              <w:left w:w="40" w:type="dxa"/>
              <w:bottom w:w="40" w:type="dxa"/>
              <w:right w:w="40" w:type="dxa"/>
            </w:tcMar>
          </w:tcPr>
          <w:p w14:paraId="300717F2" w14:textId="77777777" w:rsidR="00B072FB" w:rsidRPr="008F6D5D" w:rsidRDefault="00B072FB" w:rsidP="008F6D5D">
            <w:r w:rsidRPr="008F6D5D">
              <w:t xml:space="preserve">Folketrygden </w:t>
            </w:r>
          </w:p>
        </w:tc>
        <w:tc>
          <w:tcPr>
            <w:tcW w:w="1120" w:type="dxa"/>
            <w:tcBorders>
              <w:top w:val="nil"/>
              <w:left w:val="nil"/>
              <w:bottom w:val="nil"/>
              <w:right w:val="nil"/>
            </w:tcBorders>
            <w:tcMar>
              <w:top w:w="80" w:type="dxa"/>
              <w:left w:w="40" w:type="dxa"/>
              <w:bottom w:w="40" w:type="dxa"/>
              <w:right w:w="40" w:type="dxa"/>
            </w:tcMar>
            <w:vAlign w:val="bottom"/>
          </w:tcPr>
          <w:p w14:paraId="1B2E79F4" w14:textId="77777777" w:rsidR="00B072FB" w:rsidRPr="008F6D5D" w:rsidRDefault="00B072FB" w:rsidP="0004170E">
            <w:pPr>
              <w:jc w:val="right"/>
            </w:pPr>
            <w:r w:rsidRPr="008F6D5D">
              <w:t>20</w:t>
            </w:r>
          </w:p>
        </w:tc>
        <w:tc>
          <w:tcPr>
            <w:tcW w:w="1100" w:type="dxa"/>
            <w:tcBorders>
              <w:top w:val="nil"/>
              <w:left w:val="nil"/>
              <w:bottom w:val="nil"/>
              <w:right w:val="nil"/>
            </w:tcBorders>
            <w:tcMar>
              <w:top w:w="80" w:type="dxa"/>
              <w:left w:w="40" w:type="dxa"/>
              <w:bottom w:w="40" w:type="dxa"/>
              <w:right w:w="40" w:type="dxa"/>
            </w:tcMar>
            <w:vAlign w:val="bottom"/>
          </w:tcPr>
          <w:p w14:paraId="610953B7" w14:textId="77777777" w:rsidR="00B072FB" w:rsidRPr="008F6D5D" w:rsidRDefault="00B072FB" w:rsidP="0004170E">
            <w:pPr>
              <w:jc w:val="right"/>
            </w:pPr>
            <w:r w:rsidRPr="008F6D5D">
              <w:t>706 302</w:t>
            </w:r>
          </w:p>
        </w:tc>
        <w:tc>
          <w:tcPr>
            <w:tcW w:w="1120" w:type="dxa"/>
            <w:tcBorders>
              <w:top w:val="nil"/>
              <w:left w:val="nil"/>
              <w:bottom w:val="nil"/>
              <w:right w:val="nil"/>
            </w:tcBorders>
            <w:tcMar>
              <w:top w:w="80" w:type="dxa"/>
              <w:left w:w="40" w:type="dxa"/>
              <w:bottom w:w="40" w:type="dxa"/>
              <w:right w:w="40" w:type="dxa"/>
            </w:tcMar>
            <w:vAlign w:val="bottom"/>
          </w:tcPr>
          <w:p w14:paraId="3DDD77A9" w14:textId="77777777" w:rsidR="00B072FB" w:rsidRPr="008F6D5D" w:rsidRDefault="00B072FB" w:rsidP="0004170E">
            <w:pPr>
              <w:jc w:val="right"/>
            </w:pPr>
            <w:r w:rsidRPr="008F6D5D">
              <w:t>706 322</w:t>
            </w:r>
          </w:p>
        </w:tc>
        <w:tc>
          <w:tcPr>
            <w:tcW w:w="1120" w:type="dxa"/>
            <w:tcBorders>
              <w:top w:val="nil"/>
              <w:left w:val="nil"/>
              <w:bottom w:val="nil"/>
              <w:right w:val="nil"/>
            </w:tcBorders>
            <w:tcMar>
              <w:top w:w="80" w:type="dxa"/>
              <w:left w:w="40" w:type="dxa"/>
              <w:bottom w:w="40" w:type="dxa"/>
              <w:right w:w="40" w:type="dxa"/>
            </w:tcMar>
            <w:vAlign w:val="bottom"/>
          </w:tcPr>
          <w:p w14:paraId="7444629C" w14:textId="77777777" w:rsidR="00B072FB" w:rsidRPr="008F6D5D" w:rsidRDefault="00B072FB" w:rsidP="0004170E">
            <w:pPr>
              <w:jc w:val="right"/>
            </w:pPr>
            <w:r w:rsidRPr="008F6D5D">
              <w:t>341 650</w:t>
            </w:r>
          </w:p>
        </w:tc>
        <w:tc>
          <w:tcPr>
            <w:tcW w:w="1120" w:type="dxa"/>
            <w:tcBorders>
              <w:top w:val="nil"/>
              <w:left w:val="nil"/>
              <w:bottom w:val="nil"/>
              <w:right w:val="nil"/>
            </w:tcBorders>
            <w:tcMar>
              <w:top w:w="80" w:type="dxa"/>
              <w:left w:w="40" w:type="dxa"/>
              <w:bottom w:w="40" w:type="dxa"/>
              <w:right w:w="40" w:type="dxa"/>
            </w:tcMar>
            <w:vAlign w:val="bottom"/>
          </w:tcPr>
          <w:p w14:paraId="7E88012A" w14:textId="77777777" w:rsidR="00B072FB" w:rsidRPr="008F6D5D" w:rsidRDefault="00B072FB" w:rsidP="0004170E">
            <w:pPr>
              <w:jc w:val="right"/>
            </w:pPr>
            <w:r w:rsidRPr="008F6D5D">
              <w:t>364 673</w:t>
            </w:r>
          </w:p>
        </w:tc>
      </w:tr>
      <w:tr w:rsidR="0056252D" w:rsidRPr="008F6D5D" w14:paraId="59BC5F65" w14:textId="77777777">
        <w:trPr>
          <w:trHeight w:val="320"/>
        </w:trPr>
        <w:tc>
          <w:tcPr>
            <w:tcW w:w="3940" w:type="dxa"/>
            <w:tcBorders>
              <w:top w:val="nil"/>
              <w:left w:val="nil"/>
              <w:bottom w:val="single" w:sz="4" w:space="0" w:color="000000"/>
              <w:right w:val="nil"/>
            </w:tcBorders>
            <w:tcMar>
              <w:top w:w="80" w:type="dxa"/>
              <w:left w:w="40" w:type="dxa"/>
              <w:bottom w:w="40" w:type="dxa"/>
              <w:right w:w="40" w:type="dxa"/>
            </w:tcMar>
          </w:tcPr>
          <w:p w14:paraId="4F0D8582" w14:textId="77777777" w:rsidR="00B072FB" w:rsidRPr="008F6D5D" w:rsidRDefault="00B072FB" w:rsidP="008F6D5D">
            <w:r w:rsidRPr="008F6D5D">
              <w:t xml:space="preserve">Statens pensjonsfond utland </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54C7BCC5" w14:textId="77777777" w:rsidR="00B072FB" w:rsidRPr="008F6D5D" w:rsidRDefault="00B072FB" w:rsidP="0004170E">
            <w:pPr>
              <w:jc w:val="right"/>
            </w:pPr>
            <w:r w:rsidRPr="008F6D5D">
              <w:t>0</w:t>
            </w:r>
          </w:p>
        </w:tc>
        <w:tc>
          <w:tcPr>
            <w:tcW w:w="1100" w:type="dxa"/>
            <w:tcBorders>
              <w:top w:val="nil"/>
              <w:left w:val="nil"/>
              <w:bottom w:val="single" w:sz="4" w:space="0" w:color="000000"/>
              <w:right w:val="nil"/>
            </w:tcBorders>
            <w:tcMar>
              <w:top w:w="80" w:type="dxa"/>
              <w:left w:w="40" w:type="dxa"/>
              <w:bottom w:w="40" w:type="dxa"/>
              <w:right w:w="40" w:type="dxa"/>
            </w:tcMar>
            <w:vAlign w:val="bottom"/>
          </w:tcPr>
          <w:p w14:paraId="0DA1A4AA" w14:textId="77777777" w:rsidR="00B072FB" w:rsidRPr="008F6D5D" w:rsidRDefault="00B072FB" w:rsidP="0004170E">
            <w:pPr>
              <w:jc w:val="right"/>
            </w:pPr>
            <w:r w:rsidRPr="008F6D5D">
              <w:t>739 807</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0D36D219" w14:textId="77777777" w:rsidR="00B072FB" w:rsidRPr="008F6D5D" w:rsidRDefault="00B072FB" w:rsidP="0004170E">
            <w:pPr>
              <w:jc w:val="right"/>
            </w:pPr>
            <w:r w:rsidRPr="008F6D5D">
              <w:t>739 807</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0B26AF60" w14:textId="77777777" w:rsidR="00B072FB" w:rsidRPr="008F6D5D" w:rsidRDefault="00B072FB" w:rsidP="0004170E">
            <w:pPr>
              <w:jc w:val="right"/>
            </w:pPr>
            <w:r w:rsidRPr="008F6D5D">
              <w:t>166 445</w:t>
            </w:r>
          </w:p>
        </w:tc>
        <w:tc>
          <w:tcPr>
            <w:tcW w:w="1120" w:type="dxa"/>
            <w:tcBorders>
              <w:top w:val="nil"/>
              <w:left w:val="nil"/>
              <w:bottom w:val="single" w:sz="4" w:space="0" w:color="000000"/>
              <w:right w:val="nil"/>
            </w:tcBorders>
            <w:tcMar>
              <w:top w:w="80" w:type="dxa"/>
              <w:left w:w="40" w:type="dxa"/>
              <w:bottom w:w="40" w:type="dxa"/>
              <w:right w:w="40" w:type="dxa"/>
            </w:tcMar>
            <w:vAlign w:val="bottom"/>
          </w:tcPr>
          <w:p w14:paraId="6622A261" w14:textId="77777777" w:rsidR="00B072FB" w:rsidRPr="008F6D5D" w:rsidRDefault="00B072FB" w:rsidP="0004170E">
            <w:pPr>
              <w:jc w:val="right"/>
            </w:pPr>
            <w:r w:rsidRPr="008F6D5D">
              <w:t>573 362</w:t>
            </w:r>
          </w:p>
        </w:tc>
      </w:tr>
      <w:tr w:rsidR="0056252D" w:rsidRPr="008F6D5D" w14:paraId="5545BAD4" w14:textId="77777777">
        <w:trPr>
          <w:trHeight w:val="320"/>
        </w:trPr>
        <w:tc>
          <w:tcPr>
            <w:tcW w:w="3940" w:type="dxa"/>
            <w:tcBorders>
              <w:top w:val="single" w:sz="4" w:space="0" w:color="000000"/>
              <w:left w:val="nil"/>
              <w:bottom w:val="single" w:sz="4" w:space="0" w:color="000000"/>
              <w:right w:val="nil"/>
            </w:tcBorders>
            <w:tcMar>
              <w:top w:w="80" w:type="dxa"/>
              <w:left w:w="40" w:type="dxa"/>
              <w:bottom w:w="40" w:type="dxa"/>
              <w:right w:w="40" w:type="dxa"/>
            </w:tcMar>
          </w:tcPr>
          <w:p w14:paraId="2AA47EB5" w14:textId="77777777" w:rsidR="00B072FB" w:rsidRPr="008F6D5D" w:rsidRDefault="00B072FB" w:rsidP="008F6D5D">
            <w:r w:rsidRPr="008F6D5D">
              <w:t xml:space="preserve">Sum utgifter </w:t>
            </w:r>
          </w:p>
        </w:tc>
        <w:tc>
          <w:tcPr>
            <w:tcW w:w="112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039DB781" w14:textId="77777777" w:rsidR="00B072FB" w:rsidRPr="008F6D5D" w:rsidRDefault="00B072FB" w:rsidP="0004170E">
            <w:pPr>
              <w:jc w:val="right"/>
            </w:pPr>
            <w:r w:rsidRPr="008F6D5D">
              <w:t>22 822</w:t>
            </w:r>
          </w:p>
        </w:tc>
        <w:tc>
          <w:tcPr>
            <w:tcW w:w="110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549589DB" w14:textId="77777777" w:rsidR="00B072FB" w:rsidRPr="008F6D5D" w:rsidRDefault="00B072FB" w:rsidP="0004170E">
            <w:pPr>
              <w:jc w:val="right"/>
            </w:pPr>
            <w:r w:rsidRPr="008F6D5D">
              <w:t>3 085 922</w:t>
            </w:r>
          </w:p>
        </w:tc>
        <w:tc>
          <w:tcPr>
            <w:tcW w:w="112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07D68708" w14:textId="77777777" w:rsidR="00B072FB" w:rsidRPr="008F6D5D" w:rsidRDefault="00B072FB" w:rsidP="0004170E">
            <w:pPr>
              <w:jc w:val="right"/>
            </w:pPr>
            <w:r w:rsidRPr="008F6D5D">
              <w:t>3 108 744</w:t>
            </w:r>
          </w:p>
        </w:tc>
        <w:tc>
          <w:tcPr>
            <w:tcW w:w="112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4C06E3AB" w14:textId="77777777" w:rsidR="00B072FB" w:rsidRPr="008F6D5D" w:rsidRDefault="00B072FB" w:rsidP="0004170E">
            <w:pPr>
              <w:jc w:val="right"/>
            </w:pPr>
            <w:r w:rsidRPr="008F6D5D">
              <w:t>1 373 465</w:t>
            </w:r>
          </w:p>
        </w:tc>
        <w:tc>
          <w:tcPr>
            <w:tcW w:w="1120" w:type="dxa"/>
            <w:tcBorders>
              <w:top w:val="single" w:sz="4" w:space="0" w:color="000000"/>
              <w:left w:val="nil"/>
              <w:bottom w:val="single" w:sz="4" w:space="0" w:color="000000"/>
              <w:right w:val="nil"/>
            </w:tcBorders>
            <w:tcMar>
              <w:top w:w="80" w:type="dxa"/>
              <w:left w:w="40" w:type="dxa"/>
              <w:bottom w:w="40" w:type="dxa"/>
              <w:right w:w="40" w:type="dxa"/>
            </w:tcMar>
            <w:vAlign w:val="bottom"/>
          </w:tcPr>
          <w:p w14:paraId="3F5905F1" w14:textId="77777777" w:rsidR="00B072FB" w:rsidRPr="008F6D5D" w:rsidRDefault="00B072FB" w:rsidP="0004170E">
            <w:pPr>
              <w:jc w:val="right"/>
            </w:pPr>
            <w:r w:rsidRPr="008F6D5D">
              <w:t>1 735 279</w:t>
            </w:r>
          </w:p>
        </w:tc>
      </w:tr>
    </w:tbl>
    <w:p w14:paraId="4D63D92E" w14:textId="77777777" w:rsidR="00B072FB" w:rsidRPr="008F6D5D" w:rsidRDefault="00B072FB" w:rsidP="008F6D5D">
      <w:pPr>
        <w:pStyle w:val="tabell-noter"/>
      </w:pPr>
      <w:r w:rsidRPr="008F6D5D">
        <w:rPr>
          <w:rStyle w:val="skrift-hevet"/>
        </w:rPr>
        <w:t>1</w:t>
      </w:r>
      <w:r w:rsidRPr="008F6D5D">
        <w:tab/>
        <w:t xml:space="preserve">Fordelingen av overført beløp fra 2024 avviker ikke fra Meld. St. 3 (2024–2025) </w:t>
      </w:r>
      <w:r w:rsidRPr="008F6D5D">
        <w:rPr>
          <w:rStyle w:val="kursiv"/>
        </w:rPr>
        <w:t>Statsrekneskapen 2024</w:t>
      </w:r>
      <w:r w:rsidRPr="008F6D5D">
        <w:t>. Dette som følge av at det ikke var endringer i oppgavefordelingen mellom departementene fra 2024 til 2025 som det måtte korrigeres for.</w:t>
      </w:r>
    </w:p>
    <w:p w14:paraId="0A8F90DB" w14:textId="77777777" w:rsidR="00B072FB" w:rsidRPr="008F6D5D" w:rsidRDefault="00B072FB" w:rsidP="008F6D5D">
      <w:pPr>
        <w:pStyle w:val="tabell-noter"/>
      </w:pPr>
      <w:r w:rsidRPr="008F6D5D">
        <w:rPr>
          <w:rStyle w:val="skrift-hevet"/>
        </w:rPr>
        <w:t>2</w:t>
      </w:r>
      <w:r w:rsidRPr="008F6D5D">
        <w:tab/>
        <w:t>Saldert budsjett medregnet vedtatte bevilgningsendringer i første halvår.</w:t>
      </w:r>
    </w:p>
    <w:p w14:paraId="40B4DE8D" w14:textId="77777777" w:rsidR="00B072FB" w:rsidRPr="008F6D5D" w:rsidRDefault="00B072FB" w:rsidP="008F6D5D">
      <w:pPr>
        <w:pStyle w:val="Tabellnavn"/>
      </w:pPr>
      <w:r w:rsidRPr="008F6D5D">
        <w:t>04N2xt2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40"/>
        <w:gridCol w:w="1300"/>
        <w:gridCol w:w="1300"/>
        <w:gridCol w:w="1300"/>
      </w:tblGrid>
      <w:tr w:rsidR="0056252D" w:rsidRPr="008F6D5D" w14:paraId="1113DB54" w14:textId="77777777">
        <w:trPr>
          <w:trHeight w:val="360"/>
        </w:trPr>
        <w:tc>
          <w:tcPr>
            <w:tcW w:w="5640" w:type="dxa"/>
            <w:tcBorders>
              <w:top w:val="nil"/>
              <w:left w:val="nil"/>
              <w:bottom w:val="single" w:sz="4" w:space="0" w:color="000000"/>
              <w:right w:val="nil"/>
            </w:tcBorders>
            <w:tcMar>
              <w:top w:w="128" w:type="dxa"/>
              <w:left w:w="43" w:type="dxa"/>
              <w:bottom w:w="43" w:type="dxa"/>
              <w:right w:w="43" w:type="dxa"/>
            </w:tcMar>
          </w:tcPr>
          <w:p w14:paraId="75CA9B84" w14:textId="77777777" w:rsidR="00B072FB" w:rsidRPr="008F6D5D" w:rsidRDefault="00B072FB" w:rsidP="008F6D5D"/>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BCFE0D" w14:textId="77777777" w:rsidR="00B072FB" w:rsidRPr="008F6D5D" w:rsidRDefault="00B072FB" w:rsidP="008F6D5D"/>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6B3688" w14:textId="77777777" w:rsidR="00B072FB" w:rsidRPr="008F6D5D" w:rsidRDefault="00B072FB" w:rsidP="008F6D5D"/>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17B1FB" w14:textId="77777777" w:rsidR="00B072FB" w:rsidRPr="008F6D5D" w:rsidRDefault="00B072FB" w:rsidP="008F6D5D">
            <w:r w:rsidRPr="008F6D5D">
              <w:t>Mill. kroner</w:t>
            </w:r>
          </w:p>
        </w:tc>
      </w:tr>
      <w:tr w:rsidR="0056252D" w:rsidRPr="008F6D5D" w14:paraId="742DCD33" w14:textId="77777777">
        <w:trPr>
          <w:trHeight w:val="600"/>
        </w:trPr>
        <w:tc>
          <w:tcPr>
            <w:tcW w:w="5640" w:type="dxa"/>
            <w:tcBorders>
              <w:top w:val="nil"/>
              <w:left w:val="nil"/>
              <w:bottom w:val="single" w:sz="4" w:space="0" w:color="000000"/>
              <w:right w:val="nil"/>
            </w:tcBorders>
            <w:tcMar>
              <w:top w:w="128" w:type="dxa"/>
              <w:left w:w="43" w:type="dxa"/>
              <w:bottom w:w="43" w:type="dxa"/>
              <w:right w:w="43" w:type="dxa"/>
            </w:tcMar>
            <w:vAlign w:val="bottom"/>
          </w:tcPr>
          <w:p w14:paraId="41D1E3C8" w14:textId="77777777" w:rsidR="00B072FB" w:rsidRPr="008F6D5D" w:rsidRDefault="00B072FB" w:rsidP="008F6D5D">
            <w:r w:rsidRPr="008F6D5D">
              <w:t>Inntekter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1C4753" w14:textId="77777777" w:rsidR="00B072FB" w:rsidRPr="008F6D5D" w:rsidRDefault="00B072FB" w:rsidP="0004170E">
            <w:pPr>
              <w:jc w:val="right"/>
            </w:pPr>
            <w:r w:rsidRPr="008F6D5D">
              <w:t>Budsjettets stilling 2025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E9028F" w14:textId="77777777" w:rsidR="00B072FB" w:rsidRPr="008F6D5D" w:rsidRDefault="00B072FB" w:rsidP="0004170E">
            <w:pPr>
              <w:jc w:val="right"/>
            </w:pPr>
            <w:r w:rsidRPr="008F6D5D">
              <w:t>Regnskap for 1. halvår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1405C3" w14:textId="7FF3D64A" w:rsidR="00B072FB" w:rsidRPr="008F6D5D" w:rsidRDefault="00B072FB" w:rsidP="0004170E">
            <w:pPr>
              <w:jc w:val="right"/>
            </w:pPr>
            <w:r w:rsidRPr="008F6D5D">
              <w:t>Gjenstående beløp</w:t>
            </w:r>
            <w:r w:rsidR="008F6D5D">
              <w:t xml:space="preserve"> </w:t>
            </w:r>
          </w:p>
        </w:tc>
      </w:tr>
      <w:tr w:rsidR="0056252D" w:rsidRPr="008F6D5D" w14:paraId="3C177D4E" w14:textId="77777777">
        <w:trPr>
          <w:trHeight w:val="380"/>
        </w:trPr>
        <w:tc>
          <w:tcPr>
            <w:tcW w:w="5640" w:type="dxa"/>
            <w:tcBorders>
              <w:top w:val="single" w:sz="4" w:space="0" w:color="000000"/>
              <w:left w:val="nil"/>
              <w:bottom w:val="nil"/>
              <w:right w:val="nil"/>
            </w:tcBorders>
            <w:tcMar>
              <w:top w:w="128" w:type="dxa"/>
              <w:left w:w="43" w:type="dxa"/>
              <w:bottom w:w="43" w:type="dxa"/>
              <w:right w:w="43" w:type="dxa"/>
            </w:tcMar>
          </w:tcPr>
          <w:p w14:paraId="1C2602AF" w14:textId="77777777" w:rsidR="00B072FB" w:rsidRPr="008F6D5D" w:rsidRDefault="00B072FB" w:rsidP="008F6D5D">
            <w:r w:rsidRPr="008F6D5D">
              <w:t xml:space="preserve">Skatter på formue og inntekt </w:t>
            </w:r>
          </w:p>
        </w:tc>
        <w:tc>
          <w:tcPr>
            <w:tcW w:w="1300" w:type="dxa"/>
            <w:tcBorders>
              <w:top w:val="nil"/>
              <w:left w:val="nil"/>
              <w:bottom w:val="nil"/>
              <w:right w:val="nil"/>
            </w:tcBorders>
            <w:tcMar>
              <w:top w:w="128" w:type="dxa"/>
              <w:left w:w="43" w:type="dxa"/>
              <w:bottom w:w="43" w:type="dxa"/>
              <w:right w:w="43" w:type="dxa"/>
            </w:tcMar>
            <w:vAlign w:val="bottom"/>
          </w:tcPr>
          <w:p w14:paraId="7941AF70" w14:textId="77777777" w:rsidR="00B072FB" w:rsidRPr="008F6D5D" w:rsidRDefault="00B072FB" w:rsidP="0004170E">
            <w:pPr>
              <w:jc w:val="right"/>
            </w:pPr>
            <w:r w:rsidRPr="008F6D5D">
              <w:t>434 797</w:t>
            </w:r>
          </w:p>
        </w:tc>
        <w:tc>
          <w:tcPr>
            <w:tcW w:w="1300" w:type="dxa"/>
            <w:tcBorders>
              <w:top w:val="nil"/>
              <w:left w:val="nil"/>
              <w:bottom w:val="nil"/>
              <w:right w:val="nil"/>
            </w:tcBorders>
            <w:tcMar>
              <w:top w:w="128" w:type="dxa"/>
              <w:left w:w="43" w:type="dxa"/>
              <w:bottom w:w="43" w:type="dxa"/>
              <w:right w:w="43" w:type="dxa"/>
            </w:tcMar>
            <w:vAlign w:val="bottom"/>
          </w:tcPr>
          <w:p w14:paraId="67F460E8" w14:textId="77777777" w:rsidR="00B072FB" w:rsidRPr="008F6D5D" w:rsidRDefault="00B072FB" w:rsidP="0004170E">
            <w:pPr>
              <w:jc w:val="right"/>
            </w:pPr>
            <w:r w:rsidRPr="008F6D5D">
              <w:t>272 085</w:t>
            </w:r>
          </w:p>
        </w:tc>
        <w:tc>
          <w:tcPr>
            <w:tcW w:w="1300" w:type="dxa"/>
            <w:tcBorders>
              <w:top w:val="nil"/>
              <w:left w:val="nil"/>
              <w:bottom w:val="nil"/>
              <w:right w:val="nil"/>
            </w:tcBorders>
            <w:tcMar>
              <w:top w:w="128" w:type="dxa"/>
              <w:left w:w="43" w:type="dxa"/>
              <w:bottom w:w="43" w:type="dxa"/>
              <w:right w:w="43" w:type="dxa"/>
            </w:tcMar>
            <w:vAlign w:val="bottom"/>
          </w:tcPr>
          <w:p w14:paraId="2536A2FD" w14:textId="77777777" w:rsidR="00B072FB" w:rsidRPr="008F6D5D" w:rsidRDefault="00B072FB" w:rsidP="0004170E">
            <w:pPr>
              <w:jc w:val="right"/>
            </w:pPr>
            <w:r w:rsidRPr="008F6D5D">
              <w:t>162 712</w:t>
            </w:r>
          </w:p>
        </w:tc>
      </w:tr>
      <w:tr w:rsidR="0056252D" w:rsidRPr="008F6D5D" w14:paraId="5A9AD544" w14:textId="77777777">
        <w:trPr>
          <w:trHeight w:val="380"/>
        </w:trPr>
        <w:tc>
          <w:tcPr>
            <w:tcW w:w="5640" w:type="dxa"/>
            <w:tcBorders>
              <w:top w:val="nil"/>
              <w:left w:val="nil"/>
              <w:bottom w:val="nil"/>
              <w:right w:val="nil"/>
            </w:tcBorders>
            <w:tcMar>
              <w:top w:w="128" w:type="dxa"/>
              <w:left w:w="43" w:type="dxa"/>
              <w:bottom w:w="43" w:type="dxa"/>
              <w:right w:w="43" w:type="dxa"/>
            </w:tcMar>
          </w:tcPr>
          <w:p w14:paraId="6C2EF86B" w14:textId="77777777" w:rsidR="00B072FB" w:rsidRPr="008F6D5D" w:rsidRDefault="00B072FB" w:rsidP="008F6D5D">
            <w:r w:rsidRPr="008F6D5D">
              <w:t xml:space="preserve">Arbeidsgiveravgift og trygdeavgift </w:t>
            </w:r>
          </w:p>
        </w:tc>
        <w:tc>
          <w:tcPr>
            <w:tcW w:w="1300" w:type="dxa"/>
            <w:tcBorders>
              <w:top w:val="nil"/>
              <w:left w:val="nil"/>
              <w:bottom w:val="nil"/>
              <w:right w:val="nil"/>
            </w:tcBorders>
            <w:tcMar>
              <w:top w:w="128" w:type="dxa"/>
              <w:left w:w="43" w:type="dxa"/>
              <w:bottom w:w="43" w:type="dxa"/>
              <w:right w:w="43" w:type="dxa"/>
            </w:tcMar>
            <w:vAlign w:val="bottom"/>
          </w:tcPr>
          <w:p w14:paraId="60FD0DF7" w14:textId="77777777" w:rsidR="00B072FB" w:rsidRPr="008F6D5D" w:rsidRDefault="00B072FB" w:rsidP="0004170E">
            <w:pPr>
              <w:jc w:val="right"/>
            </w:pPr>
            <w:r w:rsidRPr="008F6D5D">
              <w:t>466 420</w:t>
            </w:r>
          </w:p>
        </w:tc>
        <w:tc>
          <w:tcPr>
            <w:tcW w:w="1300" w:type="dxa"/>
            <w:tcBorders>
              <w:top w:val="nil"/>
              <w:left w:val="nil"/>
              <w:bottom w:val="nil"/>
              <w:right w:val="nil"/>
            </w:tcBorders>
            <w:tcMar>
              <w:top w:w="128" w:type="dxa"/>
              <w:left w:w="43" w:type="dxa"/>
              <w:bottom w:w="43" w:type="dxa"/>
              <w:right w:w="43" w:type="dxa"/>
            </w:tcMar>
            <w:vAlign w:val="bottom"/>
          </w:tcPr>
          <w:p w14:paraId="670DA88D" w14:textId="77777777" w:rsidR="00B072FB" w:rsidRPr="008F6D5D" w:rsidRDefault="00B072FB" w:rsidP="0004170E">
            <w:pPr>
              <w:jc w:val="right"/>
            </w:pPr>
            <w:r w:rsidRPr="008F6D5D">
              <w:t>234 959</w:t>
            </w:r>
          </w:p>
        </w:tc>
        <w:tc>
          <w:tcPr>
            <w:tcW w:w="1300" w:type="dxa"/>
            <w:tcBorders>
              <w:top w:val="nil"/>
              <w:left w:val="nil"/>
              <w:bottom w:val="nil"/>
              <w:right w:val="nil"/>
            </w:tcBorders>
            <w:tcMar>
              <w:top w:w="128" w:type="dxa"/>
              <w:left w:w="43" w:type="dxa"/>
              <w:bottom w:w="43" w:type="dxa"/>
              <w:right w:w="43" w:type="dxa"/>
            </w:tcMar>
            <w:vAlign w:val="bottom"/>
          </w:tcPr>
          <w:p w14:paraId="120811AD" w14:textId="77777777" w:rsidR="00B072FB" w:rsidRPr="008F6D5D" w:rsidRDefault="00B072FB" w:rsidP="0004170E">
            <w:pPr>
              <w:jc w:val="right"/>
            </w:pPr>
            <w:r w:rsidRPr="008F6D5D">
              <w:t>231 461</w:t>
            </w:r>
          </w:p>
        </w:tc>
      </w:tr>
      <w:tr w:rsidR="0056252D" w:rsidRPr="008F6D5D" w14:paraId="0AEE7F25" w14:textId="77777777">
        <w:trPr>
          <w:trHeight w:val="380"/>
        </w:trPr>
        <w:tc>
          <w:tcPr>
            <w:tcW w:w="5640" w:type="dxa"/>
            <w:tcBorders>
              <w:top w:val="nil"/>
              <w:left w:val="nil"/>
              <w:bottom w:val="nil"/>
              <w:right w:val="nil"/>
            </w:tcBorders>
            <w:tcMar>
              <w:top w:w="128" w:type="dxa"/>
              <w:left w:w="43" w:type="dxa"/>
              <w:bottom w:w="43" w:type="dxa"/>
              <w:right w:w="43" w:type="dxa"/>
            </w:tcMar>
          </w:tcPr>
          <w:p w14:paraId="00F46D1F" w14:textId="77777777" w:rsidR="00B072FB" w:rsidRPr="008F6D5D" w:rsidRDefault="00B072FB" w:rsidP="008F6D5D">
            <w:r w:rsidRPr="008F6D5D">
              <w:t>Tollavgiftsinntekter</w:t>
            </w:r>
          </w:p>
        </w:tc>
        <w:tc>
          <w:tcPr>
            <w:tcW w:w="1300" w:type="dxa"/>
            <w:tcBorders>
              <w:top w:val="nil"/>
              <w:left w:val="nil"/>
              <w:bottom w:val="nil"/>
              <w:right w:val="nil"/>
            </w:tcBorders>
            <w:tcMar>
              <w:top w:w="128" w:type="dxa"/>
              <w:left w:w="43" w:type="dxa"/>
              <w:bottom w:w="43" w:type="dxa"/>
              <w:right w:w="43" w:type="dxa"/>
            </w:tcMar>
            <w:vAlign w:val="bottom"/>
          </w:tcPr>
          <w:p w14:paraId="3C0AE274" w14:textId="77777777" w:rsidR="00B072FB" w:rsidRPr="008F6D5D" w:rsidRDefault="00B072FB" w:rsidP="0004170E">
            <w:pPr>
              <w:jc w:val="right"/>
            </w:pPr>
            <w:r w:rsidRPr="008F6D5D">
              <w:t>3 850</w:t>
            </w:r>
          </w:p>
        </w:tc>
        <w:tc>
          <w:tcPr>
            <w:tcW w:w="1300" w:type="dxa"/>
            <w:tcBorders>
              <w:top w:val="nil"/>
              <w:left w:val="nil"/>
              <w:bottom w:val="nil"/>
              <w:right w:val="nil"/>
            </w:tcBorders>
            <w:tcMar>
              <w:top w:w="128" w:type="dxa"/>
              <w:left w:w="43" w:type="dxa"/>
              <w:bottom w:w="43" w:type="dxa"/>
              <w:right w:w="43" w:type="dxa"/>
            </w:tcMar>
            <w:vAlign w:val="bottom"/>
          </w:tcPr>
          <w:p w14:paraId="089E4BB8" w14:textId="77777777" w:rsidR="00B072FB" w:rsidRPr="008F6D5D" w:rsidRDefault="00B072FB" w:rsidP="0004170E">
            <w:pPr>
              <w:jc w:val="right"/>
            </w:pPr>
            <w:r w:rsidRPr="008F6D5D">
              <w:t>1 577</w:t>
            </w:r>
          </w:p>
        </w:tc>
        <w:tc>
          <w:tcPr>
            <w:tcW w:w="1300" w:type="dxa"/>
            <w:tcBorders>
              <w:top w:val="nil"/>
              <w:left w:val="nil"/>
              <w:bottom w:val="nil"/>
              <w:right w:val="nil"/>
            </w:tcBorders>
            <w:tcMar>
              <w:top w:w="128" w:type="dxa"/>
              <w:left w:w="43" w:type="dxa"/>
              <w:bottom w:w="43" w:type="dxa"/>
              <w:right w:w="43" w:type="dxa"/>
            </w:tcMar>
            <w:vAlign w:val="bottom"/>
          </w:tcPr>
          <w:p w14:paraId="3BCB8D0A" w14:textId="77777777" w:rsidR="00B072FB" w:rsidRPr="008F6D5D" w:rsidRDefault="00B072FB" w:rsidP="0004170E">
            <w:pPr>
              <w:jc w:val="right"/>
            </w:pPr>
            <w:r w:rsidRPr="008F6D5D">
              <w:t>2 273</w:t>
            </w:r>
          </w:p>
        </w:tc>
      </w:tr>
      <w:tr w:rsidR="0056252D" w:rsidRPr="008F6D5D" w14:paraId="6E3F670E" w14:textId="77777777">
        <w:trPr>
          <w:trHeight w:val="380"/>
        </w:trPr>
        <w:tc>
          <w:tcPr>
            <w:tcW w:w="5640" w:type="dxa"/>
            <w:tcBorders>
              <w:top w:val="nil"/>
              <w:left w:val="nil"/>
              <w:bottom w:val="nil"/>
              <w:right w:val="nil"/>
            </w:tcBorders>
            <w:tcMar>
              <w:top w:w="128" w:type="dxa"/>
              <w:left w:w="43" w:type="dxa"/>
              <w:bottom w:w="43" w:type="dxa"/>
              <w:right w:w="43" w:type="dxa"/>
            </w:tcMar>
          </w:tcPr>
          <w:p w14:paraId="7A905EFE" w14:textId="77777777" w:rsidR="00B072FB" w:rsidRPr="008F6D5D" w:rsidRDefault="00B072FB" w:rsidP="008F6D5D">
            <w:r w:rsidRPr="008F6D5D">
              <w:t xml:space="preserve">Merverdiavgift </w:t>
            </w:r>
          </w:p>
        </w:tc>
        <w:tc>
          <w:tcPr>
            <w:tcW w:w="1300" w:type="dxa"/>
            <w:tcBorders>
              <w:top w:val="nil"/>
              <w:left w:val="nil"/>
              <w:bottom w:val="nil"/>
              <w:right w:val="nil"/>
            </w:tcBorders>
            <w:tcMar>
              <w:top w:w="128" w:type="dxa"/>
              <w:left w:w="43" w:type="dxa"/>
              <w:bottom w:w="43" w:type="dxa"/>
              <w:right w:w="43" w:type="dxa"/>
            </w:tcMar>
            <w:vAlign w:val="bottom"/>
          </w:tcPr>
          <w:p w14:paraId="0F992B17" w14:textId="77777777" w:rsidR="00B072FB" w:rsidRPr="008F6D5D" w:rsidRDefault="00B072FB" w:rsidP="0004170E">
            <w:pPr>
              <w:jc w:val="right"/>
            </w:pPr>
            <w:r w:rsidRPr="008F6D5D">
              <w:t>409 928</w:t>
            </w:r>
          </w:p>
        </w:tc>
        <w:tc>
          <w:tcPr>
            <w:tcW w:w="1300" w:type="dxa"/>
            <w:tcBorders>
              <w:top w:val="nil"/>
              <w:left w:val="nil"/>
              <w:bottom w:val="nil"/>
              <w:right w:val="nil"/>
            </w:tcBorders>
            <w:tcMar>
              <w:top w:w="128" w:type="dxa"/>
              <w:left w:w="43" w:type="dxa"/>
              <w:bottom w:w="43" w:type="dxa"/>
              <w:right w:w="43" w:type="dxa"/>
            </w:tcMar>
            <w:vAlign w:val="bottom"/>
          </w:tcPr>
          <w:p w14:paraId="0216CBBB" w14:textId="77777777" w:rsidR="00B072FB" w:rsidRPr="008F6D5D" w:rsidRDefault="00B072FB" w:rsidP="0004170E">
            <w:pPr>
              <w:jc w:val="right"/>
            </w:pPr>
            <w:r w:rsidRPr="008F6D5D">
              <w:t>194 220</w:t>
            </w:r>
          </w:p>
        </w:tc>
        <w:tc>
          <w:tcPr>
            <w:tcW w:w="1300" w:type="dxa"/>
            <w:tcBorders>
              <w:top w:val="nil"/>
              <w:left w:val="nil"/>
              <w:bottom w:val="nil"/>
              <w:right w:val="nil"/>
            </w:tcBorders>
            <w:tcMar>
              <w:top w:w="128" w:type="dxa"/>
              <w:left w:w="43" w:type="dxa"/>
              <w:bottom w:w="43" w:type="dxa"/>
              <w:right w:w="43" w:type="dxa"/>
            </w:tcMar>
            <w:vAlign w:val="bottom"/>
          </w:tcPr>
          <w:p w14:paraId="3F926527" w14:textId="77777777" w:rsidR="00B072FB" w:rsidRPr="008F6D5D" w:rsidRDefault="00B072FB" w:rsidP="0004170E">
            <w:pPr>
              <w:jc w:val="right"/>
            </w:pPr>
            <w:r w:rsidRPr="008F6D5D">
              <w:t>215 708</w:t>
            </w:r>
          </w:p>
        </w:tc>
      </w:tr>
      <w:tr w:rsidR="0056252D" w:rsidRPr="008F6D5D" w14:paraId="03DCC94B" w14:textId="77777777">
        <w:trPr>
          <w:trHeight w:val="380"/>
        </w:trPr>
        <w:tc>
          <w:tcPr>
            <w:tcW w:w="5640" w:type="dxa"/>
            <w:tcBorders>
              <w:top w:val="nil"/>
              <w:left w:val="nil"/>
              <w:bottom w:val="nil"/>
              <w:right w:val="nil"/>
            </w:tcBorders>
            <w:tcMar>
              <w:top w:w="128" w:type="dxa"/>
              <w:left w:w="43" w:type="dxa"/>
              <w:bottom w:w="43" w:type="dxa"/>
              <w:right w:w="43" w:type="dxa"/>
            </w:tcMar>
          </w:tcPr>
          <w:p w14:paraId="1161656C" w14:textId="77777777" w:rsidR="00B072FB" w:rsidRPr="008F6D5D" w:rsidRDefault="00B072FB" w:rsidP="008F6D5D">
            <w:r w:rsidRPr="008F6D5D">
              <w:t xml:space="preserve">Avgifter på alkohol </w:t>
            </w:r>
          </w:p>
        </w:tc>
        <w:tc>
          <w:tcPr>
            <w:tcW w:w="1300" w:type="dxa"/>
            <w:tcBorders>
              <w:top w:val="nil"/>
              <w:left w:val="nil"/>
              <w:bottom w:val="nil"/>
              <w:right w:val="nil"/>
            </w:tcBorders>
            <w:tcMar>
              <w:top w:w="128" w:type="dxa"/>
              <w:left w:w="43" w:type="dxa"/>
              <w:bottom w:w="43" w:type="dxa"/>
              <w:right w:w="43" w:type="dxa"/>
            </w:tcMar>
            <w:vAlign w:val="bottom"/>
          </w:tcPr>
          <w:p w14:paraId="607C91E9" w14:textId="77777777" w:rsidR="00B072FB" w:rsidRPr="008F6D5D" w:rsidRDefault="00B072FB" w:rsidP="0004170E">
            <w:pPr>
              <w:jc w:val="right"/>
            </w:pPr>
            <w:r w:rsidRPr="008F6D5D">
              <w:t>16 800</w:t>
            </w:r>
          </w:p>
        </w:tc>
        <w:tc>
          <w:tcPr>
            <w:tcW w:w="1300" w:type="dxa"/>
            <w:tcBorders>
              <w:top w:val="nil"/>
              <w:left w:val="nil"/>
              <w:bottom w:val="nil"/>
              <w:right w:val="nil"/>
            </w:tcBorders>
            <w:tcMar>
              <w:top w:w="128" w:type="dxa"/>
              <w:left w:w="43" w:type="dxa"/>
              <w:bottom w:w="43" w:type="dxa"/>
              <w:right w:w="43" w:type="dxa"/>
            </w:tcMar>
            <w:vAlign w:val="bottom"/>
          </w:tcPr>
          <w:p w14:paraId="25F681E5" w14:textId="77777777" w:rsidR="00B072FB" w:rsidRPr="008F6D5D" w:rsidRDefault="00B072FB" w:rsidP="0004170E">
            <w:pPr>
              <w:jc w:val="right"/>
            </w:pPr>
            <w:r w:rsidRPr="008F6D5D">
              <w:t>7 981</w:t>
            </w:r>
          </w:p>
        </w:tc>
        <w:tc>
          <w:tcPr>
            <w:tcW w:w="1300" w:type="dxa"/>
            <w:tcBorders>
              <w:top w:val="nil"/>
              <w:left w:val="nil"/>
              <w:bottom w:val="nil"/>
              <w:right w:val="nil"/>
            </w:tcBorders>
            <w:tcMar>
              <w:top w:w="128" w:type="dxa"/>
              <w:left w:w="43" w:type="dxa"/>
              <w:bottom w:w="43" w:type="dxa"/>
              <w:right w:w="43" w:type="dxa"/>
            </w:tcMar>
            <w:vAlign w:val="bottom"/>
          </w:tcPr>
          <w:p w14:paraId="7CE1F765" w14:textId="77777777" w:rsidR="00B072FB" w:rsidRPr="008F6D5D" w:rsidRDefault="00B072FB" w:rsidP="0004170E">
            <w:pPr>
              <w:jc w:val="right"/>
            </w:pPr>
            <w:r w:rsidRPr="008F6D5D">
              <w:t>8 819</w:t>
            </w:r>
          </w:p>
        </w:tc>
      </w:tr>
      <w:tr w:rsidR="0056252D" w:rsidRPr="008F6D5D" w14:paraId="54988E9B" w14:textId="77777777">
        <w:trPr>
          <w:trHeight w:val="380"/>
        </w:trPr>
        <w:tc>
          <w:tcPr>
            <w:tcW w:w="5640" w:type="dxa"/>
            <w:tcBorders>
              <w:top w:val="nil"/>
              <w:left w:val="nil"/>
              <w:bottom w:val="nil"/>
              <w:right w:val="nil"/>
            </w:tcBorders>
            <w:tcMar>
              <w:top w:w="128" w:type="dxa"/>
              <w:left w:w="43" w:type="dxa"/>
              <w:bottom w:w="43" w:type="dxa"/>
              <w:right w:w="43" w:type="dxa"/>
            </w:tcMar>
          </w:tcPr>
          <w:p w14:paraId="4822EF6D" w14:textId="77777777" w:rsidR="00B072FB" w:rsidRPr="008F6D5D" w:rsidRDefault="00B072FB" w:rsidP="008F6D5D">
            <w:r w:rsidRPr="008F6D5D">
              <w:t xml:space="preserve">Avgifter på tobakksvarer </w:t>
            </w:r>
          </w:p>
        </w:tc>
        <w:tc>
          <w:tcPr>
            <w:tcW w:w="1300" w:type="dxa"/>
            <w:tcBorders>
              <w:top w:val="nil"/>
              <w:left w:val="nil"/>
              <w:bottom w:val="nil"/>
              <w:right w:val="nil"/>
            </w:tcBorders>
            <w:tcMar>
              <w:top w:w="128" w:type="dxa"/>
              <w:left w:w="43" w:type="dxa"/>
              <w:bottom w:w="43" w:type="dxa"/>
              <w:right w:w="43" w:type="dxa"/>
            </w:tcMar>
            <w:vAlign w:val="bottom"/>
          </w:tcPr>
          <w:p w14:paraId="7F4816BD" w14:textId="77777777" w:rsidR="00B072FB" w:rsidRPr="008F6D5D" w:rsidRDefault="00B072FB" w:rsidP="0004170E">
            <w:pPr>
              <w:jc w:val="right"/>
            </w:pPr>
            <w:r w:rsidRPr="008F6D5D">
              <w:t>7 600</w:t>
            </w:r>
          </w:p>
        </w:tc>
        <w:tc>
          <w:tcPr>
            <w:tcW w:w="1300" w:type="dxa"/>
            <w:tcBorders>
              <w:top w:val="nil"/>
              <w:left w:val="nil"/>
              <w:bottom w:val="nil"/>
              <w:right w:val="nil"/>
            </w:tcBorders>
            <w:tcMar>
              <w:top w:w="128" w:type="dxa"/>
              <w:left w:w="43" w:type="dxa"/>
              <w:bottom w:w="43" w:type="dxa"/>
              <w:right w:w="43" w:type="dxa"/>
            </w:tcMar>
            <w:vAlign w:val="bottom"/>
          </w:tcPr>
          <w:p w14:paraId="0B9D5151" w14:textId="77777777" w:rsidR="00B072FB" w:rsidRPr="008F6D5D" w:rsidRDefault="00B072FB" w:rsidP="0004170E">
            <w:pPr>
              <w:jc w:val="right"/>
            </w:pPr>
            <w:r w:rsidRPr="008F6D5D">
              <w:t>3 840</w:t>
            </w:r>
          </w:p>
        </w:tc>
        <w:tc>
          <w:tcPr>
            <w:tcW w:w="1300" w:type="dxa"/>
            <w:tcBorders>
              <w:top w:val="nil"/>
              <w:left w:val="nil"/>
              <w:bottom w:val="nil"/>
              <w:right w:val="nil"/>
            </w:tcBorders>
            <w:tcMar>
              <w:top w:w="128" w:type="dxa"/>
              <w:left w:w="43" w:type="dxa"/>
              <w:bottom w:w="43" w:type="dxa"/>
              <w:right w:w="43" w:type="dxa"/>
            </w:tcMar>
            <w:vAlign w:val="bottom"/>
          </w:tcPr>
          <w:p w14:paraId="2D453F42" w14:textId="77777777" w:rsidR="00B072FB" w:rsidRPr="008F6D5D" w:rsidRDefault="00B072FB" w:rsidP="0004170E">
            <w:pPr>
              <w:jc w:val="right"/>
            </w:pPr>
            <w:r w:rsidRPr="008F6D5D">
              <w:t>3 760</w:t>
            </w:r>
          </w:p>
        </w:tc>
      </w:tr>
      <w:tr w:rsidR="0056252D" w:rsidRPr="008F6D5D" w14:paraId="474BA429" w14:textId="77777777">
        <w:trPr>
          <w:trHeight w:val="380"/>
        </w:trPr>
        <w:tc>
          <w:tcPr>
            <w:tcW w:w="5640" w:type="dxa"/>
            <w:tcBorders>
              <w:top w:val="nil"/>
              <w:left w:val="nil"/>
              <w:bottom w:val="nil"/>
              <w:right w:val="nil"/>
            </w:tcBorders>
            <w:tcMar>
              <w:top w:w="128" w:type="dxa"/>
              <w:left w:w="43" w:type="dxa"/>
              <w:bottom w:w="43" w:type="dxa"/>
              <w:right w:w="43" w:type="dxa"/>
            </w:tcMar>
          </w:tcPr>
          <w:p w14:paraId="7BA3C305" w14:textId="77777777" w:rsidR="00B072FB" w:rsidRPr="008F6D5D" w:rsidRDefault="00B072FB" w:rsidP="008F6D5D">
            <w:r w:rsidRPr="008F6D5D">
              <w:lastRenderedPageBreak/>
              <w:t xml:space="preserve">Avgifter på motorvogner </w:t>
            </w:r>
          </w:p>
        </w:tc>
        <w:tc>
          <w:tcPr>
            <w:tcW w:w="1300" w:type="dxa"/>
            <w:tcBorders>
              <w:top w:val="nil"/>
              <w:left w:val="nil"/>
              <w:bottom w:val="nil"/>
              <w:right w:val="nil"/>
            </w:tcBorders>
            <w:tcMar>
              <w:top w:w="128" w:type="dxa"/>
              <w:left w:w="43" w:type="dxa"/>
              <w:bottom w:w="43" w:type="dxa"/>
              <w:right w:w="43" w:type="dxa"/>
            </w:tcMar>
            <w:vAlign w:val="bottom"/>
          </w:tcPr>
          <w:p w14:paraId="547D9A8A" w14:textId="77777777" w:rsidR="00B072FB" w:rsidRPr="008F6D5D" w:rsidRDefault="00B072FB" w:rsidP="0004170E">
            <w:pPr>
              <w:jc w:val="right"/>
            </w:pPr>
            <w:r w:rsidRPr="008F6D5D">
              <w:t>18 919</w:t>
            </w:r>
          </w:p>
        </w:tc>
        <w:tc>
          <w:tcPr>
            <w:tcW w:w="1300" w:type="dxa"/>
            <w:tcBorders>
              <w:top w:val="nil"/>
              <w:left w:val="nil"/>
              <w:bottom w:val="nil"/>
              <w:right w:val="nil"/>
            </w:tcBorders>
            <w:tcMar>
              <w:top w:w="128" w:type="dxa"/>
              <w:left w:w="43" w:type="dxa"/>
              <w:bottom w:w="43" w:type="dxa"/>
              <w:right w:w="43" w:type="dxa"/>
            </w:tcMar>
            <w:vAlign w:val="bottom"/>
          </w:tcPr>
          <w:p w14:paraId="719E868F" w14:textId="77777777" w:rsidR="00B072FB" w:rsidRPr="008F6D5D" w:rsidRDefault="00B072FB" w:rsidP="0004170E">
            <w:pPr>
              <w:jc w:val="right"/>
            </w:pPr>
            <w:r w:rsidRPr="008F6D5D">
              <w:t>9 881</w:t>
            </w:r>
          </w:p>
        </w:tc>
        <w:tc>
          <w:tcPr>
            <w:tcW w:w="1300" w:type="dxa"/>
            <w:tcBorders>
              <w:top w:val="nil"/>
              <w:left w:val="nil"/>
              <w:bottom w:val="nil"/>
              <w:right w:val="nil"/>
            </w:tcBorders>
            <w:tcMar>
              <w:top w:w="128" w:type="dxa"/>
              <w:left w:w="43" w:type="dxa"/>
              <w:bottom w:w="43" w:type="dxa"/>
              <w:right w:w="43" w:type="dxa"/>
            </w:tcMar>
            <w:vAlign w:val="bottom"/>
          </w:tcPr>
          <w:p w14:paraId="699D0166" w14:textId="77777777" w:rsidR="00B072FB" w:rsidRPr="008F6D5D" w:rsidRDefault="00B072FB" w:rsidP="0004170E">
            <w:pPr>
              <w:jc w:val="right"/>
            </w:pPr>
            <w:r w:rsidRPr="008F6D5D">
              <w:t>9 038</w:t>
            </w:r>
          </w:p>
        </w:tc>
      </w:tr>
      <w:tr w:rsidR="0056252D" w:rsidRPr="008F6D5D" w14:paraId="442A06BA"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3BE58745" w14:textId="77777777" w:rsidR="00B072FB" w:rsidRPr="008F6D5D" w:rsidRDefault="00B072FB" w:rsidP="008F6D5D">
            <w:r w:rsidRPr="008F6D5D">
              <w:t xml:space="preserve">Andre avgifter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833BC1" w14:textId="77777777" w:rsidR="00B072FB" w:rsidRPr="008F6D5D" w:rsidRDefault="00B072FB" w:rsidP="0004170E">
            <w:pPr>
              <w:jc w:val="right"/>
            </w:pPr>
            <w:r w:rsidRPr="008F6D5D">
              <w:t>64 814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984537" w14:textId="77777777" w:rsidR="00B072FB" w:rsidRPr="008F6D5D" w:rsidRDefault="00B072FB" w:rsidP="0004170E">
            <w:pPr>
              <w:jc w:val="right"/>
            </w:pPr>
            <w:r w:rsidRPr="008F6D5D">
              <w:t>32 341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A40A40" w14:textId="77777777" w:rsidR="00B072FB" w:rsidRPr="008F6D5D" w:rsidRDefault="00B072FB" w:rsidP="0004170E">
            <w:pPr>
              <w:jc w:val="right"/>
            </w:pPr>
            <w:r w:rsidRPr="008F6D5D">
              <w:t>32 473</w:t>
            </w:r>
          </w:p>
        </w:tc>
      </w:tr>
      <w:tr w:rsidR="0056252D" w:rsidRPr="008F6D5D" w14:paraId="050D65BD"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1B50E05E" w14:textId="77777777" w:rsidR="00B072FB" w:rsidRPr="008F6D5D" w:rsidRDefault="00B072FB" w:rsidP="008F6D5D">
            <w:r w:rsidRPr="008F6D5D">
              <w:t xml:space="preserve">Sum skatter og avgifter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C44FA" w14:textId="77777777" w:rsidR="00B072FB" w:rsidRPr="008F6D5D" w:rsidRDefault="00B072FB" w:rsidP="0004170E">
            <w:pPr>
              <w:jc w:val="right"/>
            </w:pPr>
            <w:r w:rsidRPr="008F6D5D">
              <w:t>1 423 128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AEE198" w14:textId="77777777" w:rsidR="00B072FB" w:rsidRPr="008F6D5D" w:rsidRDefault="00B072FB" w:rsidP="0004170E">
            <w:pPr>
              <w:jc w:val="right"/>
            </w:pPr>
            <w:r w:rsidRPr="008F6D5D">
              <w:t>756 884</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115598" w14:textId="77777777" w:rsidR="00B072FB" w:rsidRPr="008F6D5D" w:rsidRDefault="00B072FB" w:rsidP="0004170E">
            <w:pPr>
              <w:jc w:val="right"/>
            </w:pPr>
            <w:r w:rsidRPr="008F6D5D">
              <w:t>666 244</w:t>
            </w:r>
          </w:p>
        </w:tc>
      </w:tr>
      <w:tr w:rsidR="0056252D" w:rsidRPr="008F6D5D" w14:paraId="32DA0026" w14:textId="77777777">
        <w:trPr>
          <w:trHeight w:val="380"/>
        </w:trPr>
        <w:tc>
          <w:tcPr>
            <w:tcW w:w="5640" w:type="dxa"/>
            <w:tcBorders>
              <w:top w:val="nil"/>
              <w:left w:val="nil"/>
              <w:bottom w:val="nil"/>
              <w:right w:val="nil"/>
            </w:tcBorders>
            <w:tcMar>
              <w:top w:w="128" w:type="dxa"/>
              <w:left w:w="43" w:type="dxa"/>
              <w:bottom w:w="43" w:type="dxa"/>
              <w:right w:w="43" w:type="dxa"/>
            </w:tcMar>
          </w:tcPr>
          <w:p w14:paraId="6E04BC01" w14:textId="77777777" w:rsidR="00B072FB" w:rsidRPr="008F6D5D" w:rsidRDefault="00B072FB" w:rsidP="008F6D5D">
            <w:r w:rsidRPr="008F6D5D">
              <w:t xml:space="preserve">Renter av statens forvaltningsbedrifter </w:t>
            </w:r>
          </w:p>
        </w:tc>
        <w:tc>
          <w:tcPr>
            <w:tcW w:w="1300" w:type="dxa"/>
            <w:tcBorders>
              <w:top w:val="nil"/>
              <w:left w:val="nil"/>
              <w:bottom w:val="nil"/>
              <w:right w:val="nil"/>
            </w:tcBorders>
            <w:tcMar>
              <w:top w:w="128" w:type="dxa"/>
              <w:left w:w="43" w:type="dxa"/>
              <w:bottom w:w="43" w:type="dxa"/>
              <w:right w:w="43" w:type="dxa"/>
            </w:tcMar>
            <w:vAlign w:val="bottom"/>
          </w:tcPr>
          <w:p w14:paraId="46AD62FB" w14:textId="77777777" w:rsidR="00B072FB" w:rsidRPr="008F6D5D" w:rsidRDefault="00B072FB" w:rsidP="0004170E">
            <w:pPr>
              <w:jc w:val="right"/>
            </w:pPr>
            <w:r w:rsidRPr="008F6D5D">
              <w:t>2 594</w:t>
            </w:r>
          </w:p>
        </w:tc>
        <w:tc>
          <w:tcPr>
            <w:tcW w:w="1300" w:type="dxa"/>
            <w:tcBorders>
              <w:top w:val="nil"/>
              <w:left w:val="nil"/>
              <w:bottom w:val="nil"/>
              <w:right w:val="nil"/>
            </w:tcBorders>
            <w:tcMar>
              <w:top w:w="128" w:type="dxa"/>
              <w:left w:w="43" w:type="dxa"/>
              <w:bottom w:w="43" w:type="dxa"/>
              <w:right w:w="43" w:type="dxa"/>
            </w:tcMar>
            <w:vAlign w:val="bottom"/>
          </w:tcPr>
          <w:p w14:paraId="04BB1154" w14:textId="77777777" w:rsidR="00B072FB" w:rsidRPr="008F6D5D" w:rsidRDefault="00B072FB" w:rsidP="0004170E">
            <w:pPr>
              <w:jc w:val="right"/>
            </w:pPr>
            <w:r w:rsidRPr="008F6D5D">
              <w:t>1 228</w:t>
            </w:r>
          </w:p>
        </w:tc>
        <w:tc>
          <w:tcPr>
            <w:tcW w:w="1300" w:type="dxa"/>
            <w:tcBorders>
              <w:top w:val="nil"/>
              <w:left w:val="nil"/>
              <w:bottom w:val="nil"/>
              <w:right w:val="nil"/>
            </w:tcBorders>
            <w:tcMar>
              <w:top w:w="128" w:type="dxa"/>
              <w:left w:w="43" w:type="dxa"/>
              <w:bottom w:w="43" w:type="dxa"/>
              <w:right w:w="43" w:type="dxa"/>
            </w:tcMar>
            <w:vAlign w:val="bottom"/>
          </w:tcPr>
          <w:p w14:paraId="17946456" w14:textId="77777777" w:rsidR="00B072FB" w:rsidRPr="008F6D5D" w:rsidRDefault="00B072FB" w:rsidP="0004170E">
            <w:pPr>
              <w:jc w:val="right"/>
            </w:pPr>
            <w:r w:rsidRPr="008F6D5D">
              <w:t>1 366</w:t>
            </w:r>
          </w:p>
        </w:tc>
      </w:tr>
      <w:tr w:rsidR="0056252D" w:rsidRPr="008F6D5D" w14:paraId="0B0E8A7C"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70448187" w14:textId="77777777" w:rsidR="00B072FB" w:rsidRPr="008F6D5D" w:rsidRDefault="00B072FB" w:rsidP="008F6D5D">
            <w:r w:rsidRPr="008F6D5D">
              <w:t>Øvrige inntekter av statens forvaltningsbedrifter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29FC13" w14:textId="77777777" w:rsidR="00B072FB" w:rsidRPr="008F6D5D" w:rsidRDefault="00B072FB" w:rsidP="0004170E">
            <w:pPr>
              <w:jc w:val="right"/>
            </w:pPr>
            <w:r w:rsidRPr="008F6D5D">
              <w:t>2 675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8B82B42" w14:textId="77777777" w:rsidR="00B072FB" w:rsidRPr="008F6D5D" w:rsidRDefault="00B072FB" w:rsidP="0004170E">
            <w:pPr>
              <w:jc w:val="right"/>
            </w:pPr>
            <w:r w:rsidRPr="008F6D5D">
              <w:t>967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607252" w14:textId="77777777" w:rsidR="00B072FB" w:rsidRPr="008F6D5D" w:rsidRDefault="00B072FB" w:rsidP="0004170E">
            <w:pPr>
              <w:jc w:val="right"/>
            </w:pPr>
            <w:r w:rsidRPr="008F6D5D">
              <w:t>1 708</w:t>
            </w:r>
          </w:p>
        </w:tc>
      </w:tr>
      <w:tr w:rsidR="0056252D" w:rsidRPr="008F6D5D" w14:paraId="0D8414BB"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47E37097" w14:textId="77777777" w:rsidR="00B072FB" w:rsidRPr="008F6D5D" w:rsidRDefault="00B072FB" w:rsidP="008F6D5D">
            <w:r w:rsidRPr="008F6D5D">
              <w:t xml:space="preserve">Sum inntekter av statens forvaltningsbedrifter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633DDF" w14:textId="77777777" w:rsidR="00B072FB" w:rsidRPr="008F6D5D" w:rsidRDefault="00B072FB" w:rsidP="0004170E">
            <w:pPr>
              <w:jc w:val="right"/>
            </w:pPr>
            <w:r w:rsidRPr="008F6D5D">
              <w:t>5 269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499F3B" w14:textId="77777777" w:rsidR="00B072FB" w:rsidRPr="008F6D5D" w:rsidRDefault="00B072FB" w:rsidP="0004170E">
            <w:pPr>
              <w:jc w:val="right"/>
            </w:pPr>
            <w:r w:rsidRPr="008F6D5D">
              <w:t>2 195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6E60CC" w14:textId="77777777" w:rsidR="00B072FB" w:rsidRPr="008F6D5D" w:rsidRDefault="00B072FB" w:rsidP="0004170E">
            <w:pPr>
              <w:jc w:val="right"/>
            </w:pPr>
            <w:r w:rsidRPr="008F6D5D">
              <w:t>3 074</w:t>
            </w:r>
          </w:p>
        </w:tc>
      </w:tr>
      <w:tr w:rsidR="0056252D" w:rsidRPr="008F6D5D" w14:paraId="6C601B12" w14:textId="77777777">
        <w:trPr>
          <w:trHeight w:val="380"/>
        </w:trPr>
        <w:tc>
          <w:tcPr>
            <w:tcW w:w="5640" w:type="dxa"/>
            <w:tcBorders>
              <w:top w:val="nil"/>
              <w:left w:val="nil"/>
              <w:bottom w:val="nil"/>
              <w:right w:val="nil"/>
            </w:tcBorders>
            <w:tcMar>
              <w:top w:w="128" w:type="dxa"/>
              <w:left w:w="43" w:type="dxa"/>
              <w:bottom w:w="43" w:type="dxa"/>
              <w:right w:w="43" w:type="dxa"/>
            </w:tcMar>
          </w:tcPr>
          <w:p w14:paraId="1F1BFA44" w14:textId="77777777" w:rsidR="00B072FB" w:rsidRPr="008F6D5D" w:rsidRDefault="00B072FB" w:rsidP="008F6D5D">
            <w:r w:rsidRPr="008F6D5D">
              <w:t xml:space="preserve">Renter fra statsbankene </w:t>
            </w:r>
          </w:p>
        </w:tc>
        <w:tc>
          <w:tcPr>
            <w:tcW w:w="1300" w:type="dxa"/>
            <w:tcBorders>
              <w:top w:val="nil"/>
              <w:left w:val="nil"/>
              <w:bottom w:val="nil"/>
              <w:right w:val="nil"/>
            </w:tcBorders>
            <w:tcMar>
              <w:top w:w="128" w:type="dxa"/>
              <w:left w:w="43" w:type="dxa"/>
              <w:bottom w:w="43" w:type="dxa"/>
              <w:right w:w="43" w:type="dxa"/>
            </w:tcMar>
            <w:vAlign w:val="bottom"/>
          </w:tcPr>
          <w:p w14:paraId="0F5CBC40" w14:textId="77777777" w:rsidR="00B072FB" w:rsidRPr="008F6D5D" w:rsidRDefault="00B072FB" w:rsidP="0004170E">
            <w:pPr>
              <w:jc w:val="right"/>
            </w:pPr>
            <w:r w:rsidRPr="008F6D5D">
              <w:t>23 823</w:t>
            </w:r>
          </w:p>
        </w:tc>
        <w:tc>
          <w:tcPr>
            <w:tcW w:w="1300" w:type="dxa"/>
            <w:tcBorders>
              <w:top w:val="nil"/>
              <w:left w:val="nil"/>
              <w:bottom w:val="nil"/>
              <w:right w:val="nil"/>
            </w:tcBorders>
            <w:tcMar>
              <w:top w:w="128" w:type="dxa"/>
              <w:left w:w="43" w:type="dxa"/>
              <w:bottom w:w="43" w:type="dxa"/>
              <w:right w:w="43" w:type="dxa"/>
            </w:tcMar>
            <w:vAlign w:val="bottom"/>
          </w:tcPr>
          <w:p w14:paraId="73AEA9E8" w14:textId="77777777" w:rsidR="00B072FB" w:rsidRPr="008F6D5D" w:rsidRDefault="00B072FB" w:rsidP="0004170E">
            <w:pPr>
              <w:jc w:val="right"/>
            </w:pPr>
            <w:r w:rsidRPr="008F6D5D">
              <w:t>11 940</w:t>
            </w:r>
          </w:p>
        </w:tc>
        <w:tc>
          <w:tcPr>
            <w:tcW w:w="1300" w:type="dxa"/>
            <w:tcBorders>
              <w:top w:val="nil"/>
              <w:left w:val="nil"/>
              <w:bottom w:val="nil"/>
              <w:right w:val="nil"/>
            </w:tcBorders>
            <w:tcMar>
              <w:top w:w="128" w:type="dxa"/>
              <w:left w:w="43" w:type="dxa"/>
              <w:bottom w:w="43" w:type="dxa"/>
              <w:right w:w="43" w:type="dxa"/>
            </w:tcMar>
            <w:vAlign w:val="bottom"/>
          </w:tcPr>
          <w:p w14:paraId="0EB90E23" w14:textId="77777777" w:rsidR="00B072FB" w:rsidRPr="008F6D5D" w:rsidRDefault="00B072FB" w:rsidP="0004170E">
            <w:pPr>
              <w:jc w:val="right"/>
            </w:pPr>
            <w:r w:rsidRPr="008F6D5D">
              <w:t>11 883</w:t>
            </w:r>
          </w:p>
        </w:tc>
      </w:tr>
      <w:tr w:rsidR="0056252D" w:rsidRPr="008F6D5D" w14:paraId="05DDC2F1" w14:textId="77777777">
        <w:trPr>
          <w:trHeight w:val="380"/>
        </w:trPr>
        <w:tc>
          <w:tcPr>
            <w:tcW w:w="5640" w:type="dxa"/>
            <w:tcBorders>
              <w:top w:val="nil"/>
              <w:left w:val="nil"/>
              <w:bottom w:val="nil"/>
              <w:right w:val="nil"/>
            </w:tcBorders>
            <w:tcMar>
              <w:top w:w="128" w:type="dxa"/>
              <w:left w:w="43" w:type="dxa"/>
              <w:bottom w:w="43" w:type="dxa"/>
              <w:right w:w="43" w:type="dxa"/>
            </w:tcMar>
          </w:tcPr>
          <w:p w14:paraId="3DFB70E2" w14:textId="77777777" w:rsidR="00B072FB" w:rsidRPr="008F6D5D" w:rsidRDefault="00B072FB" w:rsidP="008F6D5D">
            <w:r w:rsidRPr="008F6D5D">
              <w:t xml:space="preserve">Renter av kontantbeholdning og andre fordringer </w:t>
            </w:r>
          </w:p>
        </w:tc>
        <w:tc>
          <w:tcPr>
            <w:tcW w:w="1300" w:type="dxa"/>
            <w:tcBorders>
              <w:top w:val="nil"/>
              <w:left w:val="nil"/>
              <w:bottom w:val="nil"/>
              <w:right w:val="nil"/>
            </w:tcBorders>
            <w:tcMar>
              <w:top w:w="128" w:type="dxa"/>
              <w:left w:w="43" w:type="dxa"/>
              <w:bottom w:w="43" w:type="dxa"/>
              <w:right w:w="43" w:type="dxa"/>
            </w:tcMar>
            <w:vAlign w:val="bottom"/>
          </w:tcPr>
          <w:p w14:paraId="722664F1" w14:textId="77777777" w:rsidR="00B072FB" w:rsidRPr="008F6D5D" w:rsidRDefault="00B072FB" w:rsidP="0004170E">
            <w:pPr>
              <w:jc w:val="right"/>
            </w:pPr>
            <w:r w:rsidRPr="008F6D5D">
              <w:t>18 474</w:t>
            </w:r>
          </w:p>
        </w:tc>
        <w:tc>
          <w:tcPr>
            <w:tcW w:w="1300" w:type="dxa"/>
            <w:tcBorders>
              <w:top w:val="nil"/>
              <w:left w:val="nil"/>
              <w:bottom w:val="nil"/>
              <w:right w:val="nil"/>
            </w:tcBorders>
            <w:tcMar>
              <w:top w:w="128" w:type="dxa"/>
              <w:left w:w="43" w:type="dxa"/>
              <w:bottom w:w="43" w:type="dxa"/>
              <w:right w:w="43" w:type="dxa"/>
            </w:tcMar>
            <w:vAlign w:val="bottom"/>
          </w:tcPr>
          <w:p w14:paraId="45FB5F65" w14:textId="77777777" w:rsidR="00B072FB" w:rsidRPr="008F6D5D" w:rsidRDefault="00B072FB" w:rsidP="0004170E">
            <w:pPr>
              <w:jc w:val="right"/>
            </w:pPr>
            <w:r w:rsidRPr="008F6D5D">
              <w:t>9 167</w:t>
            </w:r>
          </w:p>
        </w:tc>
        <w:tc>
          <w:tcPr>
            <w:tcW w:w="1300" w:type="dxa"/>
            <w:tcBorders>
              <w:top w:val="nil"/>
              <w:left w:val="nil"/>
              <w:bottom w:val="nil"/>
              <w:right w:val="nil"/>
            </w:tcBorders>
            <w:tcMar>
              <w:top w:w="128" w:type="dxa"/>
              <w:left w:w="43" w:type="dxa"/>
              <w:bottom w:w="43" w:type="dxa"/>
              <w:right w:w="43" w:type="dxa"/>
            </w:tcMar>
            <w:vAlign w:val="bottom"/>
          </w:tcPr>
          <w:p w14:paraId="57878A9E" w14:textId="77777777" w:rsidR="00B072FB" w:rsidRPr="008F6D5D" w:rsidRDefault="00B072FB" w:rsidP="0004170E">
            <w:pPr>
              <w:jc w:val="right"/>
            </w:pPr>
            <w:r w:rsidRPr="008F6D5D">
              <w:t>9 307</w:t>
            </w:r>
          </w:p>
        </w:tc>
      </w:tr>
      <w:tr w:rsidR="0056252D" w:rsidRPr="008F6D5D" w14:paraId="19541364" w14:textId="77777777">
        <w:trPr>
          <w:trHeight w:val="380"/>
        </w:trPr>
        <w:tc>
          <w:tcPr>
            <w:tcW w:w="5640" w:type="dxa"/>
            <w:tcBorders>
              <w:top w:val="nil"/>
              <w:left w:val="nil"/>
              <w:bottom w:val="nil"/>
              <w:right w:val="nil"/>
            </w:tcBorders>
            <w:tcMar>
              <w:top w:w="128" w:type="dxa"/>
              <w:left w:w="43" w:type="dxa"/>
              <w:bottom w:w="43" w:type="dxa"/>
              <w:right w:w="43" w:type="dxa"/>
            </w:tcMar>
          </w:tcPr>
          <w:p w14:paraId="278C4E7A" w14:textId="77777777" w:rsidR="00B072FB" w:rsidRPr="008F6D5D" w:rsidRDefault="00B072FB" w:rsidP="008F6D5D">
            <w:r w:rsidRPr="008F6D5D">
              <w:t xml:space="preserve">Aksjeutbytte ekskl. Equinor ASA </w:t>
            </w:r>
          </w:p>
        </w:tc>
        <w:tc>
          <w:tcPr>
            <w:tcW w:w="1300" w:type="dxa"/>
            <w:tcBorders>
              <w:top w:val="nil"/>
              <w:left w:val="nil"/>
              <w:bottom w:val="nil"/>
              <w:right w:val="nil"/>
            </w:tcBorders>
            <w:tcMar>
              <w:top w:w="128" w:type="dxa"/>
              <w:left w:w="43" w:type="dxa"/>
              <w:bottom w:w="43" w:type="dxa"/>
              <w:right w:w="43" w:type="dxa"/>
            </w:tcMar>
            <w:vAlign w:val="bottom"/>
          </w:tcPr>
          <w:p w14:paraId="4CAB5744" w14:textId="77777777" w:rsidR="00B072FB" w:rsidRPr="008F6D5D" w:rsidRDefault="00B072FB" w:rsidP="0004170E">
            <w:pPr>
              <w:jc w:val="right"/>
            </w:pPr>
            <w:r w:rsidRPr="008F6D5D">
              <w:t>30 662</w:t>
            </w:r>
          </w:p>
        </w:tc>
        <w:tc>
          <w:tcPr>
            <w:tcW w:w="1300" w:type="dxa"/>
            <w:tcBorders>
              <w:top w:val="nil"/>
              <w:left w:val="nil"/>
              <w:bottom w:val="nil"/>
              <w:right w:val="nil"/>
            </w:tcBorders>
            <w:tcMar>
              <w:top w:w="128" w:type="dxa"/>
              <w:left w:w="43" w:type="dxa"/>
              <w:bottom w:w="43" w:type="dxa"/>
              <w:right w:w="43" w:type="dxa"/>
            </w:tcMar>
            <w:vAlign w:val="bottom"/>
          </w:tcPr>
          <w:p w14:paraId="643FA757" w14:textId="77777777" w:rsidR="00B072FB" w:rsidRPr="008F6D5D" w:rsidRDefault="00B072FB" w:rsidP="0004170E">
            <w:pPr>
              <w:jc w:val="right"/>
            </w:pPr>
            <w:r w:rsidRPr="008F6D5D">
              <w:t>16 453</w:t>
            </w:r>
          </w:p>
        </w:tc>
        <w:tc>
          <w:tcPr>
            <w:tcW w:w="1300" w:type="dxa"/>
            <w:tcBorders>
              <w:top w:val="nil"/>
              <w:left w:val="nil"/>
              <w:bottom w:val="nil"/>
              <w:right w:val="nil"/>
            </w:tcBorders>
            <w:tcMar>
              <w:top w:w="128" w:type="dxa"/>
              <w:left w:w="43" w:type="dxa"/>
              <w:bottom w:w="43" w:type="dxa"/>
              <w:right w:w="43" w:type="dxa"/>
            </w:tcMar>
            <w:vAlign w:val="bottom"/>
          </w:tcPr>
          <w:p w14:paraId="79039410" w14:textId="77777777" w:rsidR="00B072FB" w:rsidRPr="008F6D5D" w:rsidRDefault="00B072FB" w:rsidP="0004170E">
            <w:pPr>
              <w:jc w:val="right"/>
            </w:pPr>
            <w:r w:rsidRPr="008F6D5D">
              <w:t>14 209</w:t>
            </w:r>
          </w:p>
        </w:tc>
      </w:tr>
      <w:tr w:rsidR="0056252D" w:rsidRPr="008F6D5D" w14:paraId="4FD7B47B"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49789442" w14:textId="77777777" w:rsidR="00B072FB" w:rsidRPr="008F6D5D" w:rsidRDefault="00B072FB" w:rsidP="008F6D5D">
            <w:r w:rsidRPr="008F6D5D">
              <w:t>Overføring fra Statens pensjonsfond Norge</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DC72E8" w14:textId="77777777" w:rsidR="00B072FB" w:rsidRPr="008F6D5D" w:rsidRDefault="00B072FB" w:rsidP="0004170E">
            <w:pPr>
              <w:jc w:val="right"/>
            </w:pPr>
            <w:r w:rsidRPr="008F6D5D">
              <w:t>11 700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30FA55" w14:textId="77777777" w:rsidR="00B072FB" w:rsidRPr="008F6D5D" w:rsidRDefault="00B072FB" w:rsidP="0004170E">
            <w:pPr>
              <w:jc w:val="right"/>
            </w:pPr>
            <w:r w:rsidRPr="008F6D5D">
              <w:t>7 500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0076BA" w14:textId="77777777" w:rsidR="00B072FB" w:rsidRPr="008F6D5D" w:rsidRDefault="00B072FB" w:rsidP="0004170E">
            <w:pPr>
              <w:jc w:val="right"/>
            </w:pPr>
            <w:r w:rsidRPr="008F6D5D">
              <w:t>4 200</w:t>
            </w:r>
          </w:p>
        </w:tc>
      </w:tr>
      <w:tr w:rsidR="0056252D" w:rsidRPr="008F6D5D" w14:paraId="4C4CA056" w14:textId="77777777">
        <w:trPr>
          <w:trHeight w:val="64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57F550C3" w14:textId="433B4C96" w:rsidR="00B072FB" w:rsidRPr="008F6D5D" w:rsidRDefault="00B072FB" w:rsidP="00AE7AAA">
            <w:r w:rsidRPr="008F6D5D">
              <w:t>Sum renteinntekter og utbytte (ekskl. statens forvaltningsbedrifter og Equinor ASA)</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83136" w14:textId="77777777" w:rsidR="00B072FB" w:rsidRPr="008F6D5D" w:rsidRDefault="00B072FB" w:rsidP="0004170E">
            <w:pPr>
              <w:jc w:val="right"/>
            </w:pPr>
            <w:r w:rsidRPr="008F6D5D">
              <w:t>84 658</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F4E5CC" w14:textId="77777777" w:rsidR="00B072FB" w:rsidRPr="008F6D5D" w:rsidRDefault="00B072FB" w:rsidP="0004170E">
            <w:pPr>
              <w:jc w:val="right"/>
            </w:pPr>
            <w:r w:rsidRPr="008F6D5D">
              <w:t>45 060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07C47" w14:textId="77777777" w:rsidR="00B072FB" w:rsidRPr="008F6D5D" w:rsidRDefault="00B072FB" w:rsidP="0004170E">
            <w:pPr>
              <w:jc w:val="right"/>
            </w:pPr>
            <w:r w:rsidRPr="008F6D5D">
              <w:t>39 598</w:t>
            </w:r>
          </w:p>
        </w:tc>
      </w:tr>
      <w:tr w:rsidR="0056252D" w:rsidRPr="008F6D5D" w14:paraId="21B1375F" w14:textId="77777777">
        <w:trPr>
          <w:trHeight w:val="380"/>
        </w:trPr>
        <w:tc>
          <w:tcPr>
            <w:tcW w:w="5640" w:type="dxa"/>
            <w:tcBorders>
              <w:top w:val="nil"/>
              <w:left w:val="nil"/>
              <w:bottom w:val="nil"/>
              <w:right w:val="nil"/>
            </w:tcBorders>
            <w:tcMar>
              <w:top w:w="128" w:type="dxa"/>
              <w:left w:w="43" w:type="dxa"/>
              <w:bottom w:w="43" w:type="dxa"/>
              <w:right w:w="43" w:type="dxa"/>
            </w:tcMar>
          </w:tcPr>
          <w:p w14:paraId="32AFD67D" w14:textId="77777777" w:rsidR="00B072FB" w:rsidRPr="008F6D5D" w:rsidRDefault="00B072FB" w:rsidP="008F6D5D">
            <w:r w:rsidRPr="008F6D5D">
              <w:t xml:space="preserve">Inntekter under departementene </w:t>
            </w:r>
          </w:p>
        </w:tc>
        <w:tc>
          <w:tcPr>
            <w:tcW w:w="1300" w:type="dxa"/>
            <w:tcBorders>
              <w:top w:val="nil"/>
              <w:left w:val="nil"/>
              <w:bottom w:val="nil"/>
              <w:right w:val="nil"/>
            </w:tcBorders>
            <w:tcMar>
              <w:top w:w="128" w:type="dxa"/>
              <w:left w:w="43" w:type="dxa"/>
              <w:bottom w:w="43" w:type="dxa"/>
              <w:right w:w="43" w:type="dxa"/>
            </w:tcMar>
            <w:vAlign w:val="bottom"/>
          </w:tcPr>
          <w:p w14:paraId="1EC44BAF" w14:textId="77777777" w:rsidR="00B072FB" w:rsidRPr="008F6D5D" w:rsidRDefault="00B072FB" w:rsidP="0004170E">
            <w:pPr>
              <w:jc w:val="right"/>
            </w:pPr>
            <w:r w:rsidRPr="008F6D5D">
              <w:t>43 469</w:t>
            </w:r>
          </w:p>
        </w:tc>
        <w:tc>
          <w:tcPr>
            <w:tcW w:w="1300" w:type="dxa"/>
            <w:tcBorders>
              <w:top w:val="nil"/>
              <w:left w:val="nil"/>
              <w:bottom w:val="nil"/>
              <w:right w:val="nil"/>
            </w:tcBorders>
            <w:tcMar>
              <w:top w:w="128" w:type="dxa"/>
              <w:left w:w="43" w:type="dxa"/>
              <w:bottom w:w="43" w:type="dxa"/>
              <w:right w:w="43" w:type="dxa"/>
            </w:tcMar>
            <w:vAlign w:val="bottom"/>
          </w:tcPr>
          <w:p w14:paraId="6B983CFB" w14:textId="77777777" w:rsidR="00B072FB" w:rsidRPr="008F6D5D" w:rsidRDefault="00B072FB" w:rsidP="0004170E">
            <w:pPr>
              <w:jc w:val="right"/>
            </w:pPr>
            <w:r w:rsidRPr="008F6D5D">
              <w:t>19 203</w:t>
            </w:r>
          </w:p>
        </w:tc>
        <w:tc>
          <w:tcPr>
            <w:tcW w:w="1300" w:type="dxa"/>
            <w:tcBorders>
              <w:top w:val="nil"/>
              <w:left w:val="nil"/>
              <w:bottom w:val="nil"/>
              <w:right w:val="nil"/>
            </w:tcBorders>
            <w:tcMar>
              <w:top w:w="128" w:type="dxa"/>
              <w:left w:w="43" w:type="dxa"/>
              <w:bottom w:w="43" w:type="dxa"/>
              <w:right w:w="43" w:type="dxa"/>
            </w:tcMar>
            <w:vAlign w:val="bottom"/>
          </w:tcPr>
          <w:p w14:paraId="4A68632B" w14:textId="77777777" w:rsidR="00B072FB" w:rsidRPr="008F6D5D" w:rsidRDefault="00B072FB" w:rsidP="0004170E">
            <w:pPr>
              <w:jc w:val="right"/>
            </w:pPr>
            <w:r w:rsidRPr="008F6D5D">
              <w:t>24 266</w:t>
            </w:r>
          </w:p>
        </w:tc>
      </w:tr>
      <w:tr w:rsidR="0056252D" w:rsidRPr="008F6D5D" w14:paraId="025A7619" w14:textId="77777777">
        <w:trPr>
          <w:trHeight w:val="380"/>
        </w:trPr>
        <w:tc>
          <w:tcPr>
            <w:tcW w:w="5640" w:type="dxa"/>
            <w:tcBorders>
              <w:top w:val="nil"/>
              <w:left w:val="nil"/>
              <w:bottom w:val="nil"/>
              <w:right w:val="nil"/>
            </w:tcBorders>
            <w:tcMar>
              <w:top w:w="128" w:type="dxa"/>
              <w:left w:w="43" w:type="dxa"/>
              <w:bottom w:w="43" w:type="dxa"/>
              <w:right w:w="43" w:type="dxa"/>
            </w:tcMar>
          </w:tcPr>
          <w:p w14:paraId="26A60DAE" w14:textId="77777777" w:rsidR="00B072FB" w:rsidRPr="008F6D5D" w:rsidRDefault="00B072FB" w:rsidP="008F6D5D">
            <w:r w:rsidRPr="008F6D5D">
              <w:t xml:space="preserve">Overføring fra Norges Bank </w:t>
            </w:r>
          </w:p>
        </w:tc>
        <w:tc>
          <w:tcPr>
            <w:tcW w:w="1300" w:type="dxa"/>
            <w:tcBorders>
              <w:top w:val="nil"/>
              <w:left w:val="nil"/>
              <w:bottom w:val="nil"/>
              <w:right w:val="nil"/>
            </w:tcBorders>
            <w:tcMar>
              <w:top w:w="128" w:type="dxa"/>
              <w:left w:w="43" w:type="dxa"/>
              <w:bottom w:w="43" w:type="dxa"/>
              <w:right w:w="43" w:type="dxa"/>
            </w:tcMar>
            <w:vAlign w:val="bottom"/>
          </w:tcPr>
          <w:p w14:paraId="4B67A1B4" w14:textId="77777777" w:rsidR="00B072FB" w:rsidRPr="008F6D5D" w:rsidRDefault="00B072FB" w:rsidP="0004170E">
            <w:pPr>
              <w:jc w:val="right"/>
            </w:pPr>
            <w:r w:rsidRPr="008F6D5D">
              <w:t>30 103</w:t>
            </w:r>
          </w:p>
        </w:tc>
        <w:tc>
          <w:tcPr>
            <w:tcW w:w="1300" w:type="dxa"/>
            <w:tcBorders>
              <w:top w:val="nil"/>
              <w:left w:val="nil"/>
              <w:bottom w:val="nil"/>
              <w:right w:val="nil"/>
            </w:tcBorders>
            <w:tcMar>
              <w:top w:w="128" w:type="dxa"/>
              <w:left w:w="43" w:type="dxa"/>
              <w:bottom w:w="43" w:type="dxa"/>
              <w:right w:w="43" w:type="dxa"/>
            </w:tcMar>
            <w:vAlign w:val="bottom"/>
          </w:tcPr>
          <w:p w14:paraId="61B359E5" w14:textId="77777777" w:rsidR="00B072FB" w:rsidRPr="008F6D5D" w:rsidRDefault="00B072FB" w:rsidP="0004170E">
            <w:pPr>
              <w:jc w:val="right"/>
            </w:pPr>
            <w:r w:rsidRPr="008F6D5D">
              <w:t>30 103</w:t>
            </w:r>
          </w:p>
        </w:tc>
        <w:tc>
          <w:tcPr>
            <w:tcW w:w="1300" w:type="dxa"/>
            <w:tcBorders>
              <w:top w:val="nil"/>
              <w:left w:val="nil"/>
              <w:bottom w:val="nil"/>
              <w:right w:val="nil"/>
            </w:tcBorders>
            <w:tcMar>
              <w:top w:w="128" w:type="dxa"/>
              <w:left w:w="43" w:type="dxa"/>
              <w:bottom w:w="43" w:type="dxa"/>
              <w:right w:w="43" w:type="dxa"/>
            </w:tcMar>
            <w:vAlign w:val="bottom"/>
          </w:tcPr>
          <w:p w14:paraId="388C886C" w14:textId="77777777" w:rsidR="00B072FB" w:rsidRPr="008F6D5D" w:rsidRDefault="00B072FB" w:rsidP="0004170E">
            <w:pPr>
              <w:jc w:val="right"/>
            </w:pPr>
            <w:r w:rsidRPr="008F6D5D">
              <w:t>0</w:t>
            </w:r>
          </w:p>
        </w:tc>
      </w:tr>
      <w:tr w:rsidR="0056252D" w:rsidRPr="008F6D5D" w14:paraId="553F16D5"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63714EE8" w14:textId="77777777" w:rsidR="00B072FB" w:rsidRPr="008F6D5D" w:rsidRDefault="00B072FB" w:rsidP="008F6D5D">
            <w:r w:rsidRPr="008F6D5D">
              <w:t xml:space="preserve">Tilbakeføring av midler fra Statens banksikringsfond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ED1279" w14:textId="77777777" w:rsidR="00B072FB" w:rsidRPr="008F6D5D" w:rsidRDefault="00B072FB" w:rsidP="0004170E">
            <w:pPr>
              <w:jc w:val="right"/>
            </w:pPr>
            <w:r w:rsidRPr="008F6D5D">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EA5D8E" w14:textId="77777777" w:rsidR="00B072FB" w:rsidRPr="008F6D5D" w:rsidRDefault="00B072FB" w:rsidP="0004170E">
            <w:pPr>
              <w:jc w:val="right"/>
            </w:pPr>
            <w:r w:rsidRPr="008F6D5D">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141A3B" w14:textId="77777777" w:rsidR="00B072FB" w:rsidRPr="008F6D5D" w:rsidRDefault="00B072FB" w:rsidP="0004170E">
            <w:pPr>
              <w:jc w:val="right"/>
            </w:pPr>
            <w:r w:rsidRPr="008F6D5D">
              <w:t>0</w:t>
            </w:r>
          </w:p>
        </w:tc>
      </w:tr>
      <w:tr w:rsidR="0056252D" w:rsidRPr="008F6D5D" w14:paraId="62420C3B"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705BDB91" w14:textId="77777777" w:rsidR="00B072FB" w:rsidRPr="008F6D5D" w:rsidRDefault="00B072FB" w:rsidP="008F6D5D">
            <w:r w:rsidRPr="008F6D5D">
              <w:t xml:space="preserve">Sum andre inntekter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342FD" w14:textId="77777777" w:rsidR="00B072FB" w:rsidRPr="008F6D5D" w:rsidRDefault="00B072FB" w:rsidP="0004170E">
            <w:pPr>
              <w:jc w:val="right"/>
            </w:pPr>
            <w:r w:rsidRPr="008F6D5D">
              <w:t>73 571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2D9A63" w14:textId="77777777" w:rsidR="00B072FB" w:rsidRPr="008F6D5D" w:rsidRDefault="00B072FB" w:rsidP="0004170E">
            <w:pPr>
              <w:jc w:val="right"/>
            </w:pPr>
            <w:r w:rsidRPr="008F6D5D">
              <w:t>49 305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87D76" w14:textId="77777777" w:rsidR="00B072FB" w:rsidRPr="008F6D5D" w:rsidRDefault="00B072FB" w:rsidP="0004170E">
            <w:pPr>
              <w:jc w:val="right"/>
            </w:pPr>
            <w:r w:rsidRPr="008F6D5D">
              <w:t>24 266</w:t>
            </w:r>
          </w:p>
        </w:tc>
      </w:tr>
      <w:tr w:rsidR="0056252D" w:rsidRPr="008F6D5D" w14:paraId="23F901F9" w14:textId="77777777">
        <w:trPr>
          <w:trHeight w:val="380"/>
        </w:trPr>
        <w:tc>
          <w:tcPr>
            <w:tcW w:w="5640" w:type="dxa"/>
            <w:tcBorders>
              <w:top w:val="nil"/>
              <w:left w:val="nil"/>
              <w:bottom w:val="nil"/>
              <w:right w:val="nil"/>
            </w:tcBorders>
            <w:tcMar>
              <w:top w:w="128" w:type="dxa"/>
              <w:left w:w="43" w:type="dxa"/>
              <w:bottom w:w="43" w:type="dxa"/>
              <w:right w:w="43" w:type="dxa"/>
            </w:tcMar>
          </w:tcPr>
          <w:p w14:paraId="1ADC10B9" w14:textId="77777777" w:rsidR="00B072FB" w:rsidRPr="008F6D5D" w:rsidRDefault="00B072FB" w:rsidP="008F6D5D">
            <w:r w:rsidRPr="008F6D5D">
              <w:t xml:space="preserve">Inntekter fra statlig petroleumsvirksomhet </w:t>
            </w:r>
          </w:p>
        </w:tc>
        <w:tc>
          <w:tcPr>
            <w:tcW w:w="1300" w:type="dxa"/>
            <w:tcBorders>
              <w:top w:val="nil"/>
              <w:left w:val="nil"/>
              <w:bottom w:val="nil"/>
              <w:right w:val="nil"/>
            </w:tcBorders>
            <w:tcMar>
              <w:top w:w="128" w:type="dxa"/>
              <w:left w:w="43" w:type="dxa"/>
              <w:bottom w:w="43" w:type="dxa"/>
              <w:right w:w="43" w:type="dxa"/>
            </w:tcMar>
            <w:vAlign w:val="bottom"/>
          </w:tcPr>
          <w:p w14:paraId="077A4228" w14:textId="77777777" w:rsidR="00B072FB" w:rsidRPr="008F6D5D" w:rsidRDefault="00B072FB" w:rsidP="0004170E">
            <w:pPr>
              <w:jc w:val="right"/>
            </w:pPr>
            <w:r w:rsidRPr="008F6D5D">
              <w:t>287 600</w:t>
            </w:r>
          </w:p>
        </w:tc>
        <w:tc>
          <w:tcPr>
            <w:tcW w:w="1300" w:type="dxa"/>
            <w:tcBorders>
              <w:top w:val="nil"/>
              <w:left w:val="nil"/>
              <w:bottom w:val="nil"/>
              <w:right w:val="nil"/>
            </w:tcBorders>
            <w:tcMar>
              <w:top w:w="128" w:type="dxa"/>
              <w:left w:w="43" w:type="dxa"/>
              <w:bottom w:w="43" w:type="dxa"/>
              <w:right w:w="43" w:type="dxa"/>
            </w:tcMar>
            <w:vAlign w:val="bottom"/>
          </w:tcPr>
          <w:p w14:paraId="7848ADCD" w14:textId="77777777" w:rsidR="00B072FB" w:rsidRPr="008F6D5D" w:rsidRDefault="00B072FB" w:rsidP="0004170E">
            <w:pPr>
              <w:jc w:val="right"/>
            </w:pPr>
            <w:r w:rsidRPr="008F6D5D">
              <w:t>152 472</w:t>
            </w:r>
          </w:p>
        </w:tc>
        <w:tc>
          <w:tcPr>
            <w:tcW w:w="1300" w:type="dxa"/>
            <w:tcBorders>
              <w:top w:val="nil"/>
              <w:left w:val="nil"/>
              <w:bottom w:val="nil"/>
              <w:right w:val="nil"/>
            </w:tcBorders>
            <w:tcMar>
              <w:top w:w="128" w:type="dxa"/>
              <w:left w:w="43" w:type="dxa"/>
              <w:bottom w:w="43" w:type="dxa"/>
              <w:right w:w="43" w:type="dxa"/>
            </w:tcMar>
            <w:vAlign w:val="bottom"/>
          </w:tcPr>
          <w:p w14:paraId="1740974C" w14:textId="77777777" w:rsidR="00B072FB" w:rsidRPr="008F6D5D" w:rsidRDefault="00B072FB" w:rsidP="0004170E">
            <w:pPr>
              <w:jc w:val="right"/>
            </w:pPr>
            <w:r w:rsidRPr="008F6D5D">
              <w:t>135 128</w:t>
            </w:r>
          </w:p>
        </w:tc>
      </w:tr>
      <w:tr w:rsidR="0056252D" w:rsidRPr="008F6D5D" w14:paraId="123FA38A" w14:textId="77777777">
        <w:trPr>
          <w:trHeight w:val="380"/>
        </w:trPr>
        <w:tc>
          <w:tcPr>
            <w:tcW w:w="5640" w:type="dxa"/>
            <w:tcBorders>
              <w:top w:val="nil"/>
              <w:left w:val="nil"/>
              <w:bottom w:val="nil"/>
              <w:right w:val="nil"/>
            </w:tcBorders>
            <w:tcMar>
              <w:top w:w="128" w:type="dxa"/>
              <w:left w:w="43" w:type="dxa"/>
              <w:bottom w:w="43" w:type="dxa"/>
              <w:right w:w="43" w:type="dxa"/>
            </w:tcMar>
          </w:tcPr>
          <w:p w14:paraId="22CD6C40" w14:textId="77777777" w:rsidR="00B072FB" w:rsidRPr="008F6D5D" w:rsidRDefault="00B072FB" w:rsidP="008F6D5D">
            <w:r w:rsidRPr="008F6D5D">
              <w:t xml:space="preserve">Skatt og avgift på utvinning av petroleum </w:t>
            </w:r>
          </w:p>
        </w:tc>
        <w:tc>
          <w:tcPr>
            <w:tcW w:w="1300" w:type="dxa"/>
            <w:tcBorders>
              <w:top w:val="nil"/>
              <w:left w:val="nil"/>
              <w:bottom w:val="nil"/>
              <w:right w:val="nil"/>
            </w:tcBorders>
            <w:tcMar>
              <w:top w:w="128" w:type="dxa"/>
              <w:left w:w="43" w:type="dxa"/>
              <w:bottom w:w="43" w:type="dxa"/>
              <w:right w:w="43" w:type="dxa"/>
            </w:tcMar>
            <w:vAlign w:val="bottom"/>
          </w:tcPr>
          <w:p w14:paraId="3DBE8EF8" w14:textId="77777777" w:rsidR="00B072FB" w:rsidRPr="008F6D5D" w:rsidRDefault="00B072FB" w:rsidP="0004170E">
            <w:pPr>
              <w:jc w:val="right"/>
            </w:pPr>
            <w:r w:rsidRPr="008F6D5D">
              <w:t>388 981</w:t>
            </w:r>
          </w:p>
        </w:tc>
        <w:tc>
          <w:tcPr>
            <w:tcW w:w="1300" w:type="dxa"/>
            <w:tcBorders>
              <w:top w:val="nil"/>
              <w:left w:val="nil"/>
              <w:bottom w:val="nil"/>
              <w:right w:val="nil"/>
            </w:tcBorders>
            <w:tcMar>
              <w:top w:w="128" w:type="dxa"/>
              <w:left w:w="43" w:type="dxa"/>
              <w:bottom w:w="43" w:type="dxa"/>
              <w:right w:w="43" w:type="dxa"/>
            </w:tcMar>
            <w:vAlign w:val="bottom"/>
          </w:tcPr>
          <w:p w14:paraId="527F9104" w14:textId="77777777" w:rsidR="00B072FB" w:rsidRPr="008F6D5D" w:rsidRDefault="00B072FB" w:rsidP="0004170E">
            <w:pPr>
              <w:jc w:val="right"/>
            </w:pPr>
            <w:r w:rsidRPr="008F6D5D">
              <w:t>211 448</w:t>
            </w:r>
          </w:p>
        </w:tc>
        <w:tc>
          <w:tcPr>
            <w:tcW w:w="1300" w:type="dxa"/>
            <w:tcBorders>
              <w:top w:val="nil"/>
              <w:left w:val="nil"/>
              <w:bottom w:val="nil"/>
              <w:right w:val="nil"/>
            </w:tcBorders>
            <w:tcMar>
              <w:top w:w="128" w:type="dxa"/>
              <w:left w:w="43" w:type="dxa"/>
              <w:bottom w:w="43" w:type="dxa"/>
              <w:right w:w="43" w:type="dxa"/>
            </w:tcMar>
            <w:vAlign w:val="bottom"/>
          </w:tcPr>
          <w:p w14:paraId="02EB26E4" w14:textId="77777777" w:rsidR="00B072FB" w:rsidRPr="008F6D5D" w:rsidRDefault="00B072FB" w:rsidP="0004170E">
            <w:pPr>
              <w:jc w:val="right"/>
            </w:pPr>
            <w:r w:rsidRPr="008F6D5D">
              <w:t>177 533</w:t>
            </w:r>
          </w:p>
        </w:tc>
      </w:tr>
      <w:tr w:rsidR="0056252D" w:rsidRPr="008F6D5D" w14:paraId="4DA35B69"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2E71AD25" w14:textId="77777777" w:rsidR="00B072FB" w:rsidRPr="008F6D5D" w:rsidRDefault="00B072FB" w:rsidP="008F6D5D">
            <w:r w:rsidRPr="008F6D5D">
              <w:t xml:space="preserve">Aksjeutbytte fra Equinor ASA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0C1DE9" w14:textId="77777777" w:rsidR="00B072FB" w:rsidRPr="008F6D5D" w:rsidRDefault="00B072FB" w:rsidP="0004170E">
            <w:pPr>
              <w:jc w:val="right"/>
            </w:pPr>
            <w:r w:rsidRPr="008F6D5D">
              <w:t>37 768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E459B3" w14:textId="77777777" w:rsidR="00B072FB" w:rsidRPr="008F6D5D" w:rsidRDefault="00B072FB" w:rsidP="0004170E">
            <w:pPr>
              <w:jc w:val="right"/>
            </w:pPr>
            <w:r w:rsidRPr="008F6D5D">
              <w:t>21 797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51EAA3" w14:textId="77777777" w:rsidR="00B072FB" w:rsidRPr="008F6D5D" w:rsidRDefault="00B072FB" w:rsidP="0004170E">
            <w:pPr>
              <w:jc w:val="right"/>
            </w:pPr>
            <w:r w:rsidRPr="008F6D5D">
              <w:t>15 971</w:t>
            </w:r>
          </w:p>
        </w:tc>
      </w:tr>
      <w:tr w:rsidR="0056252D" w:rsidRPr="008F6D5D" w14:paraId="268EE70C"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0EF6B014" w14:textId="77777777" w:rsidR="00B072FB" w:rsidRPr="008F6D5D" w:rsidRDefault="00B072FB" w:rsidP="008F6D5D">
            <w:r w:rsidRPr="008F6D5D">
              <w:t xml:space="preserve">Sum petroleumsinntekter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CD9615" w14:textId="77777777" w:rsidR="00B072FB" w:rsidRPr="008F6D5D" w:rsidRDefault="00B072FB" w:rsidP="0004170E">
            <w:pPr>
              <w:jc w:val="right"/>
            </w:pPr>
            <w:r w:rsidRPr="008F6D5D">
              <w:t>714 349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035A8C" w14:textId="77777777" w:rsidR="00B072FB" w:rsidRPr="008F6D5D" w:rsidRDefault="00B072FB" w:rsidP="0004170E">
            <w:pPr>
              <w:jc w:val="right"/>
            </w:pPr>
            <w:r w:rsidRPr="008F6D5D">
              <w:t>385 717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5B289" w14:textId="77777777" w:rsidR="00B072FB" w:rsidRPr="008F6D5D" w:rsidRDefault="00B072FB" w:rsidP="0004170E">
            <w:pPr>
              <w:jc w:val="right"/>
            </w:pPr>
            <w:r w:rsidRPr="008F6D5D">
              <w:t>328 632</w:t>
            </w:r>
          </w:p>
        </w:tc>
      </w:tr>
      <w:tr w:rsidR="0056252D" w:rsidRPr="008F6D5D" w14:paraId="1968BA29" w14:textId="77777777">
        <w:trPr>
          <w:trHeight w:val="380"/>
        </w:trPr>
        <w:tc>
          <w:tcPr>
            <w:tcW w:w="5640" w:type="dxa"/>
            <w:tcBorders>
              <w:top w:val="nil"/>
              <w:left w:val="nil"/>
              <w:bottom w:val="nil"/>
              <w:right w:val="nil"/>
            </w:tcBorders>
            <w:tcMar>
              <w:top w:w="128" w:type="dxa"/>
              <w:left w:w="43" w:type="dxa"/>
              <w:bottom w:w="43" w:type="dxa"/>
              <w:right w:w="43" w:type="dxa"/>
            </w:tcMar>
          </w:tcPr>
          <w:p w14:paraId="53427074" w14:textId="77777777" w:rsidR="00B072FB" w:rsidRPr="008F6D5D" w:rsidRDefault="00B072FB" w:rsidP="008F6D5D">
            <w:r w:rsidRPr="008F6D5D">
              <w:t xml:space="preserve">Tilbakebetalinger </w:t>
            </w:r>
          </w:p>
        </w:tc>
        <w:tc>
          <w:tcPr>
            <w:tcW w:w="1300" w:type="dxa"/>
            <w:tcBorders>
              <w:top w:val="nil"/>
              <w:left w:val="nil"/>
              <w:bottom w:val="nil"/>
              <w:right w:val="nil"/>
            </w:tcBorders>
            <w:tcMar>
              <w:top w:w="128" w:type="dxa"/>
              <w:left w:w="43" w:type="dxa"/>
              <w:bottom w:w="43" w:type="dxa"/>
              <w:right w:w="43" w:type="dxa"/>
            </w:tcMar>
            <w:vAlign w:val="bottom"/>
          </w:tcPr>
          <w:p w14:paraId="36E0FBB7" w14:textId="77777777" w:rsidR="00B072FB" w:rsidRPr="008F6D5D" w:rsidRDefault="00B072FB" w:rsidP="0004170E">
            <w:pPr>
              <w:jc w:val="right"/>
            </w:pPr>
            <w:r w:rsidRPr="008F6D5D">
              <w:t>188 190</w:t>
            </w:r>
          </w:p>
        </w:tc>
        <w:tc>
          <w:tcPr>
            <w:tcW w:w="1300" w:type="dxa"/>
            <w:tcBorders>
              <w:top w:val="nil"/>
              <w:left w:val="nil"/>
              <w:bottom w:val="nil"/>
              <w:right w:val="nil"/>
            </w:tcBorders>
            <w:tcMar>
              <w:top w:w="128" w:type="dxa"/>
              <w:left w:w="43" w:type="dxa"/>
              <w:bottom w:w="43" w:type="dxa"/>
              <w:right w:w="43" w:type="dxa"/>
            </w:tcMar>
            <w:vAlign w:val="bottom"/>
          </w:tcPr>
          <w:p w14:paraId="702572B2" w14:textId="77777777" w:rsidR="00B072FB" w:rsidRPr="008F6D5D" w:rsidRDefault="00B072FB" w:rsidP="0004170E">
            <w:pPr>
              <w:jc w:val="right"/>
            </w:pPr>
            <w:r w:rsidRPr="008F6D5D">
              <w:t>126 822</w:t>
            </w:r>
          </w:p>
        </w:tc>
        <w:tc>
          <w:tcPr>
            <w:tcW w:w="1300" w:type="dxa"/>
            <w:tcBorders>
              <w:top w:val="nil"/>
              <w:left w:val="nil"/>
              <w:bottom w:val="nil"/>
              <w:right w:val="nil"/>
            </w:tcBorders>
            <w:tcMar>
              <w:top w:w="128" w:type="dxa"/>
              <w:left w:w="43" w:type="dxa"/>
              <w:bottom w:w="43" w:type="dxa"/>
              <w:right w:w="43" w:type="dxa"/>
            </w:tcMar>
            <w:vAlign w:val="bottom"/>
          </w:tcPr>
          <w:p w14:paraId="67AE00FC" w14:textId="77777777" w:rsidR="00B072FB" w:rsidRPr="008F6D5D" w:rsidRDefault="00B072FB" w:rsidP="0004170E">
            <w:pPr>
              <w:jc w:val="right"/>
            </w:pPr>
            <w:r w:rsidRPr="008F6D5D">
              <w:t>61 369</w:t>
            </w:r>
          </w:p>
        </w:tc>
      </w:tr>
      <w:tr w:rsidR="0056252D" w:rsidRPr="008F6D5D" w14:paraId="6C78B9BA"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61BA7EF9" w14:textId="77777777" w:rsidR="00B072FB" w:rsidRPr="008F6D5D" w:rsidRDefault="00B072FB" w:rsidP="008F6D5D">
            <w:r w:rsidRPr="008F6D5D">
              <w:t>Statens pensjonsfond utland</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A60C9E" w14:textId="77777777" w:rsidR="00B072FB" w:rsidRPr="008F6D5D" w:rsidRDefault="00B072FB" w:rsidP="0004170E">
            <w:pPr>
              <w:jc w:val="right"/>
            </w:pPr>
            <w:r w:rsidRPr="008F6D5D">
              <w:t>445 844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3EF465" w14:textId="77777777" w:rsidR="00B072FB" w:rsidRPr="008F6D5D" w:rsidRDefault="00B072FB" w:rsidP="0004170E">
            <w:pPr>
              <w:jc w:val="right"/>
            </w:pPr>
            <w:r w:rsidRPr="008F6D5D">
              <w:t>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32AF38" w14:textId="77777777" w:rsidR="00B072FB" w:rsidRPr="008F6D5D" w:rsidRDefault="00B072FB" w:rsidP="0004170E">
            <w:pPr>
              <w:jc w:val="right"/>
            </w:pPr>
            <w:r w:rsidRPr="008F6D5D">
              <w:t>445 844</w:t>
            </w:r>
          </w:p>
        </w:tc>
      </w:tr>
      <w:tr w:rsidR="0056252D" w:rsidRPr="008F6D5D" w14:paraId="0C510DE6"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6E7A1239" w14:textId="77777777" w:rsidR="00B072FB" w:rsidRPr="008F6D5D" w:rsidRDefault="00B072FB" w:rsidP="008F6D5D">
            <w:r w:rsidRPr="008F6D5D">
              <w:t xml:space="preserve">Sum inntekter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A0612" w14:textId="77777777" w:rsidR="00B072FB" w:rsidRPr="008F6D5D" w:rsidRDefault="00B072FB" w:rsidP="0004170E">
            <w:pPr>
              <w:jc w:val="right"/>
            </w:pPr>
            <w:r w:rsidRPr="008F6D5D">
              <w:t>2 935 010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67D9FF" w14:textId="77777777" w:rsidR="00B072FB" w:rsidRPr="008F6D5D" w:rsidRDefault="00B072FB" w:rsidP="0004170E">
            <w:pPr>
              <w:jc w:val="right"/>
            </w:pPr>
            <w:r w:rsidRPr="008F6D5D">
              <w:t>1 365 983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22F656" w14:textId="77777777" w:rsidR="00B072FB" w:rsidRPr="008F6D5D" w:rsidRDefault="00B072FB" w:rsidP="0004170E">
            <w:pPr>
              <w:jc w:val="right"/>
            </w:pPr>
            <w:r w:rsidRPr="008F6D5D">
              <w:t>1 569 027</w:t>
            </w:r>
          </w:p>
        </w:tc>
      </w:tr>
    </w:tbl>
    <w:p w14:paraId="3400A5D0" w14:textId="1782515A" w:rsidR="00FA3D8F" w:rsidRPr="008F6D5D" w:rsidRDefault="00FA3D8F" w:rsidP="008F6D5D">
      <w:pPr>
        <w:pStyle w:val="tabell-tittel"/>
      </w:pPr>
      <w:r w:rsidRPr="008F6D5D">
        <w:lastRenderedPageBreak/>
        <w:t>Bevilgningsregnskapet for 1. halvår 2024 og 2025</w:t>
      </w:r>
    </w:p>
    <w:p w14:paraId="2FC3849B" w14:textId="77777777" w:rsidR="00B072FB" w:rsidRPr="008F6D5D" w:rsidRDefault="00B072FB" w:rsidP="008F6D5D">
      <w:pPr>
        <w:pStyle w:val="Tabellnavn"/>
      </w:pPr>
      <w:r w:rsidRPr="008F6D5D">
        <w:t>11J2xt2</w:t>
      </w:r>
    </w:p>
    <w:tbl>
      <w:tblPr>
        <w:tblW w:w="9317" w:type="dxa"/>
        <w:tblInd w:w="40" w:type="dxa"/>
        <w:tblLayout w:type="fixed"/>
        <w:tblCellMar>
          <w:top w:w="80" w:type="dxa"/>
          <w:left w:w="40" w:type="dxa"/>
          <w:right w:w="0" w:type="dxa"/>
        </w:tblCellMar>
        <w:tblLook w:val="0000" w:firstRow="0" w:lastRow="0" w:firstColumn="0" w:lastColumn="0" w:noHBand="0" w:noVBand="0"/>
      </w:tblPr>
      <w:tblGrid>
        <w:gridCol w:w="1661"/>
        <w:gridCol w:w="851"/>
        <w:gridCol w:w="850"/>
        <w:gridCol w:w="709"/>
        <w:gridCol w:w="709"/>
        <w:gridCol w:w="709"/>
        <w:gridCol w:w="708"/>
        <w:gridCol w:w="851"/>
        <w:gridCol w:w="851"/>
        <w:gridCol w:w="708"/>
        <w:gridCol w:w="710"/>
      </w:tblGrid>
      <w:tr w:rsidR="0056252D" w:rsidRPr="008F6D5D" w14:paraId="756781FB" w14:textId="77777777" w:rsidTr="00E41C07">
        <w:trPr>
          <w:trHeight w:val="240"/>
        </w:trPr>
        <w:tc>
          <w:tcPr>
            <w:tcW w:w="9317" w:type="dxa"/>
            <w:gridSpan w:val="11"/>
            <w:tcBorders>
              <w:top w:val="nil"/>
              <w:left w:val="nil"/>
              <w:bottom w:val="single" w:sz="4" w:space="0" w:color="000000"/>
              <w:right w:val="nil"/>
            </w:tcBorders>
            <w:tcMar>
              <w:top w:w="80" w:type="dxa"/>
              <w:left w:w="40" w:type="dxa"/>
              <w:bottom w:w="0" w:type="dxa"/>
              <w:right w:w="0" w:type="dxa"/>
            </w:tcMar>
          </w:tcPr>
          <w:p w14:paraId="4B4D73FD" w14:textId="77777777" w:rsidR="00B072FB" w:rsidRPr="008F6D5D" w:rsidRDefault="00B072FB" w:rsidP="008F6D5D">
            <w:r w:rsidRPr="008F6D5D">
              <w:t>Mill. kroner</w:t>
            </w:r>
          </w:p>
        </w:tc>
      </w:tr>
      <w:tr w:rsidR="0056252D" w:rsidRPr="008F6D5D" w14:paraId="097C0A10" w14:textId="77777777" w:rsidTr="007F35BC">
        <w:trPr>
          <w:trHeight w:val="500"/>
        </w:trPr>
        <w:tc>
          <w:tcPr>
            <w:tcW w:w="166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1EF2688E" w14:textId="77777777" w:rsidR="00B072FB" w:rsidRPr="008F6D5D" w:rsidRDefault="00B072FB" w:rsidP="008F6D5D">
            <w:r w:rsidRPr="008F6D5D">
              <w:t>Utgifter</w:t>
            </w:r>
          </w:p>
        </w:tc>
        <w:tc>
          <w:tcPr>
            <w:tcW w:w="1701"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54A1D87D" w14:textId="77777777" w:rsidR="00B072FB" w:rsidRPr="008F6D5D" w:rsidRDefault="00B072FB" w:rsidP="00AE7AAA">
            <w:pPr>
              <w:jc w:val="right"/>
            </w:pPr>
            <w:r w:rsidRPr="008F6D5D">
              <w:t>Samlede utgifter</w:t>
            </w:r>
          </w:p>
        </w:tc>
        <w:tc>
          <w:tcPr>
            <w:tcW w:w="1418"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5FFB297F" w14:textId="77777777" w:rsidR="00B072FB" w:rsidRPr="008F6D5D" w:rsidRDefault="00B072FB" w:rsidP="00AE7AAA">
            <w:pPr>
              <w:jc w:val="right"/>
            </w:pPr>
            <w:r w:rsidRPr="008F6D5D">
              <w:t>Driftsutgifter</w:t>
            </w:r>
          </w:p>
        </w:tc>
        <w:tc>
          <w:tcPr>
            <w:tcW w:w="1417"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4173D12B" w14:textId="77777777" w:rsidR="00B072FB" w:rsidRPr="008F6D5D" w:rsidRDefault="00B072FB" w:rsidP="00AE7AAA">
            <w:pPr>
              <w:jc w:val="right"/>
            </w:pPr>
            <w:r w:rsidRPr="008F6D5D">
              <w:t>Nybygg, anlegg mv.</w:t>
            </w:r>
          </w:p>
        </w:tc>
        <w:tc>
          <w:tcPr>
            <w:tcW w:w="1702"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132C24E8" w14:textId="77777777" w:rsidR="00B072FB" w:rsidRPr="008F6D5D" w:rsidRDefault="00B072FB" w:rsidP="00AE7AAA">
            <w:pPr>
              <w:jc w:val="right"/>
            </w:pPr>
            <w:r w:rsidRPr="008F6D5D">
              <w:t>Overføringer til andre</w:t>
            </w:r>
          </w:p>
        </w:tc>
        <w:tc>
          <w:tcPr>
            <w:tcW w:w="1418" w:type="dxa"/>
            <w:gridSpan w:val="2"/>
            <w:tcBorders>
              <w:top w:val="single" w:sz="4" w:space="0" w:color="000000"/>
              <w:left w:val="nil"/>
              <w:bottom w:val="single" w:sz="4" w:space="0" w:color="000000"/>
              <w:right w:val="nil"/>
            </w:tcBorders>
            <w:tcMar>
              <w:top w:w="80" w:type="dxa"/>
              <w:left w:w="40" w:type="dxa"/>
              <w:bottom w:w="0" w:type="dxa"/>
              <w:right w:w="0" w:type="dxa"/>
            </w:tcMar>
            <w:vAlign w:val="bottom"/>
          </w:tcPr>
          <w:p w14:paraId="1F909A4C" w14:textId="2D776A0C" w:rsidR="00B072FB" w:rsidRPr="008F6D5D" w:rsidRDefault="00B072FB" w:rsidP="00AE7AAA">
            <w:pPr>
              <w:jc w:val="right"/>
            </w:pPr>
            <w:r w:rsidRPr="008F6D5D">
              <w:t>Utlån, gjelds-</w:t>
            </w:r>
            <w:r w:rsidR="008F6D5D">
              <w:t xml:space="preserve"> </w:t>
            </w:r>
            <w:r w:rsidRPr="008F6D5D">
              <w:t>avdrag mv.</w:t>
            </w:r>
          </w:p>
        </w:tc>
      </w:tr>
      <w:tr w:rsidR="0056252D" w:rsidRPr="008F6D5D" w14:paraId="02FC801D" w14:textId="77777777" w:rsidTr="007F35BC">
        <w:trPr>
          <w:trHeight w:val="240"/>
        </w:trPr>
        <w:tc>
          <w:tcPr>
            <w:tcW w:w="1661" w:type="dxa"/>
            <w:tcBorders>
              <w:top w:val="single" w:sz="4" w:space="0" w:color="000000"/>
              <w:left w:val="nil"/>
              <w:bottom w:val="single" w:sz="4" w:space="0" w:color="000000"/>
              <w:right w:val="nil"/>
            </w:tcBorders>
            <w:tcMar>
              <w:top w:w="80" w:type="dxa"/>
              <w:left w:w="40" w:type="dxa"/>
              <w:bottom w:w="0" w:type="dxa"/>
              <w:right w:w="0" w:type="dxa"/>
            </w:tcMar>
          </w:tcPr>
          <w:p w14:paraId="769AC0FB" w14:textId="77777777" w:rsidR="00B072FB" w:rsidRPr="008F6D5D" w:rsidRDefault="00B072FB" w:rsidP="008F6D5D"/>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29EA4DBA" w14:textId="77777777" w:rsidR="00B072FB" w:rsidRPr="008F6D5D" w:rsidRDefault="00B072FB" w:rsidP="00AE7AAA">
            <w:pPr>
              <w:jc w:val="right"/>
            </w:pPr>
            <w:r w:rsidRPr="008F6D5D">
              <w:t>2024</w:t>
            </w:r>
          </w:p>
        </w:tc>
        <w:tc>
          <w:tcPr>
            <w:tcW w:w="85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1CB4ABD1" w14:textId="77777777" w:rsidR="00B072FB" w:rsidRPr="008F6D5D" w:rsidRDefault="00B072FB" w:rsidP="00AE7AAA">
            <w:pPr>
              <w:jc w:val="right"/>
            </w:pPr>
            <w:r w:rsidRPr="008F6D5D">
              <w:t>2025</w:t>
            </w:r>
          </w:p>
        </w:tc>
        <w:tc>
          <w:tcPr>
            <w:tcW w:w="709"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A304332" w14:textId="77777777" w:rsidR="00B072FB" w:rsidRPr="008F6D5D" w:rsidRDefault="00B072FB" w:rsidP="00AE7AAA">
            <w:pPr>
              <w:jc w:val="right"/>
            </w:pPr>
            <w:r w:rsidRPr="008F6D5D">
              <w:t>2024</w:t>
            </w:r>
          </w:p>
        </w:tc>
        <w:tc>
          <w:tcPr>
            <w:tcW w:w="709" w:type="dxa"/>
            <w:tcBorders>
              <w:top w:val="single" w:sz="4" w:space="0" w:color="000000"/>
              <w:left w:val="nil"/>
              <w:bottom w:val="single" w:sz="4" w:space="0" w:color="000000"/>
              <w:right w:val="nil"/>
            </w:tcBorders>
            <w:tcMar>
              <w:top w:w="80" w:type="dxa"/>
              <w:left w:w="40" w:type="dxa"/>
              <w:bottom w:w="0" w:type="dxa"/>
              <w:right w:w="0" w:type="dxa"/>
            </w:tcMar>
            <w:vAlign w:val="bottom"/>
          </w:tcPr>
          <w:p w14:paraId="088EBFF1" w14:textId="77777777" w:rsidR="00B072FB" w:rsidRPr="008F6D5D" w:rsidRDefault="00B072FB" w:rsidP="00AE7AAA">
            <w:pPr>
              <w:jc w:val="right"/>
            </w:pPr>
            <w:r w:rsidRPr="008F6D5D">
              <w:t>2025</w:t>
            </w:r>
          </w:p>
        </w:tc>
        <w:tc>
          <w:tcPr>
            <w:tcW w:w="709" w:type="dxa"/>
            <w:tcBorders>
              <w:top w:val="single" w:sz="4" w:space="0" w:color="000000"/>
              <w:left w:val="nil"/>
              <w:bottom w:val="single" w:sz="4" w:space="0" w:color="000000"/>
              <w:right w:val="nil"/>
            </w:tcBorders>
            <w:tcMar>
              <w:top w:w="80" w:type="dxa"/>
              <w:left w:w="40" w:type="dxa"/>
              <w:bottom w:w="0" w:type="dxa"/>
              <w:right w:w="0" w:type="dxa"/>
            </w:tcMar>
            <w:vAlign w:val="bottom"/>
          </w:tcPr>
          <w:p w14:paraId="67662DCE" w14:textId="77777777" w:rsidR="00B072FB" w:rsidRPr="008F6D5D" w:rsidRDefault="00B072FB" w:rsidP="00AE7AAA">
            <w:pPr>
              <w:jc w:val="right"/>
            </w:pPr>
            <w:r w:rsidRPr="008F6D5D">
              <w:t>2024</w:t>
            </w:r>
          </w:p>
        </w:tc>
        <w:tc>
          <w:tcPr>
            <w:tcW w:w="708"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5F82CF3" w14:textId="77777777" w:rsidR="00B072FB" w:rsidRPr="008F6D5D" w:rsidRDefault="00B072FB" w:rsidP="00AE7AAA">
            <w:pPr>
              <w:jc w:val="right"/>
            </w:pPr>
            <w:r w:rsidRPr="008F6D5D">
              <w:t>2025</w:t>
            </w:r>
          </w:p>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2CE13C72" w14:textId="77777777" w:rsidR="00B072FB" w:rsidRPr="008F6D5D" w:rsidRDefault="00B072FB" w:rsidP="00AE7AAA">
            <w:pPr>
              <w:jc w:val="right"/>
            </w:pPr>
            <w:r w:rsidRPr="008F6D5D">
              <w:t>2024</w:t>
            </w:r>
          </w:p>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7D8B6E8" w14:textId="77777777" w:rsidR="00B072FB" w:rsidRPr="008F6D5D" w:rsidRDefault="00B072FB" w:rsidP="00AE7AAA">
            <w:pPr>
              <w:jc w:val="right"/>
            </w:pPr>
            <w:r w:rsidRPr="008F6D5D">
              <w:t>2025</w:t>
            </w:r>
          </w:p>
        </w:tc>
        <w:tc>
          <w:tcPr>
            <w:tcW w:w="708" w:type="dxa"/>
            <w:tcBorders>
              <w:top w:val="single" w:sz="4" w:space="0" w:color="000000"/>
              <w:left w:val="nil"/>
              <w:bottom w:val="single" w:sz="4" w:space="0" w:color="000000"/>
              <w:right w:val="nil"/>
            </w:tcBorders>
            <w:tcMar>
              <w:top w:w="80" w:type="dxa"/>
              <w:left w:w="40" w:type="dxa"/>
              <w:bottom w:w="0" w:type="dxa"/>
              <w:right w:w="0" w:type="dxa"/>
            </w:tcMar>
            <w:vAlign w:val="bottom"/>
          </w:tcPr>
          <w:p w14:paraId="2FEDC5CA" w14:textId="77777777" w:rsidR="00B072FB" w:rsidRPr="008F6D5D" w:rsidRDefault="00B072FB" w:rsidP="00AE7AAA">
            <w:pPr>
              <w:jc w:val="right"/>
            </w:pPr>
            <w:r w:rsidRPr="008F6D5D">
              <w:t>2024</w:t>
            </w:r>
          </w:p>
        </w:tc>
        <w:tc>
          <w:tcPr>
            <w:tcW w:w="71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FC99240" w14:textId="77777777" w:rsidR="00B072FB" w:rsidRPr="008F6D5D" w:rsidRDefault="00B072FB" w:rsidP="008F6D5D">
            <w:r w:rsidRPr="008F6D5D">
              <w:t>2025</w:t>
            </w:r>
          </w:p>
        </w:tc>
      </w:tr>
      <w:tr w:rsidR="0056252D" w:rsidRPr="008F6D5D" w14:paraId="482BD1C1"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2BCB8A5D" w14:textId="77777777" w:rsidR="00B072FB" w:rsidRPr="008F6D5D" w:rsidRDefault="00B072FB" w:rsidP="008F6D5D">
            <w:r w:rsidRPr="008F6D5D">
              <w:t xml:space="preserve">Det kongelige hus </w:t>
            </w:r>
          </w:p>
        </w:tc>
        <w:tc>
          <w:tcPr>
            <w:tcW w:w="851" w:type="dxa"/>
            <w:tcBorders>
              <w:top w:val="nil"/>
              <w:left w:val="nil"/>
              <w:bottom w:val="nil"/>
              <w:right w:val="nil"/>
            </w:tcBorders>
            <w:tcMar>
              <w:top w:w="80" w:type="dxa"/>
              <w:left w:w="40" w:type="dxa"/>
              <w:bottom w:w="0" w:type="dxa"/>
              <w:right w:w="0" w:type="dxa"/>
            </w:tcMar>
            <w:vAlign w:val="bottom"/>
          </w:tcPr>
          <w:p w14:paraId="3A87E39C" w14:textId="77777777" w:rsidR="00B072FB" w:rsidRPr="00A95DC6" w:rsidRDefault="00B072FB" w:rsidP="00AE7AAA">
            <w:pPr>
              <w:jc w:val="right"/>
              <w:rPr>
                <w:sz w:val="20"/>
                <w:szCs w:val="20"/>
              </w:rPr>
            </w:pPr>
            <w:r w:rsidRPr="00A95DC6">
              <w:rPr>
                <w:sz w:val="20"/>
                <w:szCs w:val="20"/>
              </w:rPr>
              <w:t>146</w:t>
            </w:r>
          </w:p>
        </w:tc>
        <w:tc>
          <w:tcPr>
            <w:tcW w:w="850" w:type="dxa"/>
            <w:tcBorders>
              <w:top w:val="nil"/>
              <w:left w:val="nil"/>
              <w:bottom w:val="nil"/>
              <w:right w:val="nil"/>
            </w:tcBorders>
            <w:tcMar>
              <w:top w:w="80" w:type="dxa"/>
              <w:left w:w="40" w:type="dxa"/>
              <w:bottom w:w="0" w:type="dxa"/>
              <w:right w:w="0" w:type="dxa"/>
            </w:tcMar>
            <w:vAlign w:val="bottom"/>
          </w:tcPr>
          <w:p w14:paraId="0A33AFA4" w14:textId="77777777" w:rsidR="00B072FB" w:rsidRPr="00A95DC6" w:rsidRDefault="00B072FB" w:rsidP="00AE7AAA">
            <w:pPr>
              <w:jc w:val="right"/>
              <w:rPr>
                <w:sz w:val="20"/>
                <w:szCs w:val="20"/>
              </w:rPr>
            </w:pPr>
            <w:r w:rsidRPr="00A95DC6">
              <w:rPr>
                <w:sz w:val="20"/>
                <w:szCs w:val="20"/>
              </w:rPr>
              <w:t>238</w:t>
            </w:r>
          </w:p>
        </w:tc>
        <w:tc>
          <w:tcPr>
            <w:tcW w:w="709" w:type="dxa"/>
            <w:tcBorders>
              <w:top w:val="nil"/>
              <w:left w:val="nil"/>
              <w:bottom w:val="nil"/>
              <w:right w:val="nil"/>
            </w:tcBorders>
            <w:tcMar>
              <w:top w:w="80" w:type="dxa"/>
              <w:left w:w="40" w:type="dxa"/>
              <w:bottom w:w="0" w:type="dxa"/>
              <w:right w:w="0" w:type="dxa"/>
            </w:tcMar>
            <w:vAlign w:val="bottom"/>
          </w:tcPr>
          <w:p w14:paraId="7BE5E37E" w14:textId="77777777" w:rsidR="00B072FB" w:rsidRPr="00A95DC6" w:rsidRDefault="00B072FB" w:rsidP="00AE7AAA">
            <w:pPr>
              <w:jc w:val="right"/>
              <w:rPr>
                <w:sz w:val="20"/>
                <w:szCs w:val="20"/>
              </w:rPr>
            </w:pPr>
            <w:r w:rsidRPr="00A95DC6">
              <w:rPr>
                <w:sz w:val="20"/>
                <w:szCs w:val="20"/>
              </w:rPr>
              <w:t>14</w:t>
            </w:r>
          </w:p>
        </w:tc>
        <w:tc>
          <w:tcPr>
            <w:tcW w:w="709" w:type="dxa"/>
            <w:tcBorders>
              <w:top w:val="nil"/>
              <w:left w:val="nil"/>
              <w:bottom w:val="nil"/>
              <w:right w:val="nil"/>
            </w:tcBorders>
            <w:tcMar>
              <w:top w:w="80" w:type="dxa"/>
              <w:left w:w="40" w:type="dxa"/>
              <w:bottom w:w="0" w:type="dxa"/>
              <w:right w:w="0" w:type="dxa"/>
            </w:tcMar>
            <w:vAlign w:val="bottom"/>
          </w:tcPr>
          <w:p w14:paraId="3D554C77" w14:textId="77777777" w:rsidR="00B072FB" w:rsidRPr="00A95DC6" w:rsidRDefault="00B072FB" w:rsidP="00AE7AAA">
            <w:pPr>
              <w:jc w:val="right"/>
              <w:rPr>
                <w:sz w:val="20"/>
                <w:szCs w:val="20"/>
              </w:rPr>
            </w:pPr>
            <w:r w:rsidRPr="00A95DC6">
              <w:rPr>
                <w:sz w:val="20"/>
                <w:szCs w:val="20"/>
              </w:rPr>
              <w:t>21</w:t>
            </w:r>
          </w:p>
        </w:tc>
        <w:tc>
          <w:tcPr>
            <w:tcW w:w="709" w:type="dxa"/>
            <w:tcBorders>
              <w:top w:val="nil"/>
              <w:left w:val="nil"/>
              <w:bottom w:val="nil"/>
              <w:right w:val="nil"/>
            </w:tcBorders>
            <w:tcMar>
              <w:top w:w="80" w:type="dxa"/>
              <w:left w:w="40" w:type="dxa"/>
              <w:bottom w:w="0" w:type="dxa"/>
              <w:right w:w="0" w:type="dxa"/>
            </w:tcMar>
            <w:vAlign w:val="bottom"/>
          </w:tcPr>
          <w:p w14:paraId="0C633618" w14:textId="77777777" w:rsidR="00B072FB" w:rsidRPr="00A95DC6" w:rsidRDefault="00B072FB" w:rsidP="00AE7AAA">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551EE76C" w14:textId="77777777" w:rsidR="00B072FB" w:rsidRPr="00A95DC6" w:rsidRDefault="00B072FB" w:rsidP="00AE7AAA">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1DA0F6A0" w14:textId="77777777" w:rsidR="00B072FB" w:rsidRPr="00A95DC6" w:rsidRDefault="00B072FB" w:rsidP="00AE7AAA">
            <w:pPr>
              <w:jc w:val="right"/>
              <w:rPr>
                <w:sz w:val="20"/>
                <w:szCs w:val="20"/>
              </w:rPr>
            </w:pPr>
            <w:r w:rsidRPr="00A95DC6">
              <w:rPr>
                <w:sz w:val="20"/>
                <w:szCs w:val="20"/>
              </w:rPr>
              <w:t>132</w:t>
            </w:r>
          </w:p>
        </w:tc>
        <w:tc>
          <w:tcPr>
            <w:tcW w:w="851" w:type="dxa"/>
            <w:tcBorders>
              <w:top w:val="nil"/>
              <w:left w:val="nil"/>
              <w:bottom w:val="nil"/>
              <w:right w:val="nil"/>
            </w:tcBorders>
            <w:tcMar>
              <w:top w:w="80" w:type="dxa"/>
              <w:left w:w="40" w:type="dxa"/>
              <w:bottom w:w="0" w:type="dxa"/>
              <w:right w:w="0" w:type="dxa"/>
            </w:tcMar>
            <w:vAlign w:val="bottom"/>
          </w:tcPr>
          <w:p w14:paraId="43220A2D" w14:textId="77777777" w:rsidR="00B072FB" w:rsidRPr="00A95DC6" w:rsidRDefault="00B072FB" w:rsidP="00AE7AAA">
            <w:pPr>
              <w:jc w:val="right"/>
              <w:rPr>
                <w:sz w:val="20"/>
                <w:szCs w:val="20"/>
              </w:rPr>
            </w:pPr>
            <w:r w:rsidRPr="00A95DC6">
              <w:rPr>
                <w:sz w:val="20"/>
                <w:szCs w:val="20"/>
              </w:rPr>
              <w:t>216</w:t>
            </w:r>
          </w:p>
        </w:tc>
        <w:tc>
          <w:tcPr>
            <w:tcW w:w="708" w:type="dxa"/>
            <w:tcBorders>
              <w:top w:val="nil"/>
              <w:left w:val="nil"/>
              <w:bottom w:val="nil"/>
              <w:right w:val="nil"/>
            </w:tcBorders>
            <w:tcMar>
              <w:top w:w="80" w:type="dxa"/>
              <w:left w:w="40" w:type="dxa"/>
              <w:bottom w:w="0" w:type="dxa"/>
              <w:right w:w="0" w:type="dxa"/>
            </w:tcMar>
            <w:vAlign w:val="bottom"/>
          </w:tcPr>
          <w:p w14:paraId="0BED4714"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28CC7EDE" w14:textId="77777777" w:rsidR="00B072FB" w:rsidRPr="00A95DC6" w:rsidRDefault="00B072FB" w:rsidP="008F6D5D">
            <w:pPr>
              <w:rPr>
                <w:sz w:val="20"/>
                <w:szCs w:val="20"/>
              </w:rPr>
            </w:pPr>
            <w:r w:rsidRPr="00A95DC6">
              <w:rPr>
                <w:sz w:val="20"/>
                <w:szCs w:val="20"/>
              </w:rPr>
              <w:t>0</w:t>
            </w:r>
          </w:p>
        </w:tc>
      </w:tr>
      <w:tr w:rsidR="0056252D" w:rsidRPr="008F6D5D" w14:paraId="197EA5FC"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541AC16A" w14:textId="77777777" w:rsidR="00B072FB" w:rsidRPr="008F6D5D" w:rsidRDefault="00B072FB" w:rsidP="008F6D5D">
            <w:r w:rsidRPr="008F6D5D">
              <w:t xml:space="preserve">Regjeringen </w:t>
            </w:r>
          </w:p>
        </w:tc>
        <w:tc>
          <w:tcPr>
            <w:tcW w:w="851" w:type="dxa"/>
            <w:tcBorders>
              <w:top w:val="nil"/>
              <w:left w:val="nil"/>
              <w:bottom w:val="nil"/>
              <w:right w:val="nil"/>
            </w:tcBorders>
            <w:tcMar>
              <w:top w:w="80" w:type="dxa"/>
              <w:left w:w="40" w:type="dxa"/>
              <w:bottom w:w="0" w:type="dxa"/>
              <w:right w:w="0" w:type="dxa"/>
            </w:tcMar>
            <w:vAlign w:val="bottom"/>
          </w:tcPr>
          <w:p w14:paraId="217AD35B" w14:textId="77777777" w:rsidR="00B072FB" w:rsidRPr="00A95DC6" w:rsidRDefault="00B072FB" w:rsidP="00AE7AAA">
            <w:pPr>
              <w:jc w:val="right"/>
              <w:rPr>
                <w:sz w:val="20"/>
                <w:szCs w:val="20"/>
              </w:rPr>
            </w:pPr>
            <w:r w:rsidRPr="00A95DC6">
              <w:rPr>
                <w:sz w:val="20"/>
                <w:szCs w:val="20"/>
              </w:rPr>
              <w:t>208</w:t>
            </w:r>
          </w:p>
        </w:tc>
        <w:tc>
          <w:tcPr>
            <w:tcW w:w="850" w:type="dxa"/>
            <w:tcBorders>
              <w:top w:val="nil"/>
              <w:left w:val="nil"/>
              <w:bottom w:val="nil"/>
              <w:right w:val="nil"/>
            </w:tcBorders>
            <w:tcMar>
              <w:top w:w="80" w:type="dxa"/>
              <w:left w:w="40" w:type="dxa"/>
              <w:bottom w:w="0" w:type="dxa"/>
              <w:right w:w="0" w:type="dxa"/>
            </w:tcMar>
            <w:vAlign w:val="bottom"/>
          </w:tcPr>
          <w:p w14:paraId="000B075B" w14:textId="77777777" w:rsidR="00B072FB" w:rsidRPr="00A95DC6" w:rsidRDefault="00B072FB" w:rsidP="00AE7AAA">
            <w:pPr>
              <w:jc w:val="right"/>
              <w:rPr>
                <w:sz w:val="20"/>
                <w:szCs w:val="20"/>
              </w:rPr>
            </w:pPr>
            <w:r w:rsidRPr="00A95DC6">
              <w:rPr>
                <w:sz w:val="20"/>
                <w:szCs w:val="20"/>
              </w:rPr>
              <w:t>221</w:t>
            </w:r>
          </w:p>
        </w:tc>
        <w:tc>
          <w:tcPr>
            <w:tcW w:w="709" w:type="dxa"/>
            <w:tcBorders>
              <w:top w:val="nil"/>
              <w:left w:val="nil"/>
              <w:bottom w:val="nil"/>
              <w:right w:val="nil"/>
            </w:tcBorders>
            <w:tcMar>
              <w:top w:w="80" w:type="dxa"/>
              <w:left w:w="40" w:type="dxa"/>
              <w:bottom w:w="0" w:type="dxa"/>
              <w:right w:w="0" w:type="dxa"/>
            </w:tcMar>
            <w:vAlign w:val="bottom"/>
          </w:tcPr>
          <w:p w14:paraId="4225D180" w14:textId="77777777" w:rsidR="00B072FB" w:rsidRPr="00A95DC6" w:rsidRDefault="00B072FB" w:rsidP="00AE7AAA">
            <w:pPr>
              <w:jc w:val="right"/>
              <w:rPr>
                <w:sz w:val="20"/>
                <w:szCs w:val="20"/>
              </w:rPr>
            </w:pPr>
            <w:r w:rsidRPr="00A95DC6">
              <w:rPr>
                <w:sz w:val="20"/>
                <w:szCs w:val="20"/>
              </w:rPr>
              <w:t>208</w:t>
            </w:r>
          </w:p>
        </w:tc>
        <w:tc>
          <w:tcPr>
            <w:tcW w:w="709" w:type="dxa"/>
            <w:tcBorders>
              <w:top w:val="nil"/>
              <w:left w:val="nil"/>
              <w:bottom w:val="nil"/>
              <w:right w:val="nil"/>
            </w:tcBorders>
            <w:tcMar>
              <w:top w:w="80" w:type="dxa"/>
              <w:left w:w="40" w:type="dxa"/>
              <w:bottom w:w="0" w:type="dxa"/>
              <w:right w:w="0" w:type="dxa"/>
            </w:tcMar>
            <w:vAlign w:val="bottom"/>
          </w:tcPr>
          <w:p w14:paraId="3FE2F21E" w14:textId="77777777" w:rsidR="00B072FB" w:rsidRPr="00A95DC6" w:rsidRDefault="00B072FB" w:rsidP="00AE7AAA">
            <w:pPr>
              <w:jc w:val="right"/>
              <w:rPr>
                <w:sz w:val="20"/>
                <w:szCs w:val="20"/>
              </w:rPr>
            </w:pPr>
            <w:r w:rsidRPr="00A95DC6">
              <w:rPr>
                <w:sz w:val="20"/>
                <w:szCs w:val="20"/>
              </w:rPr>
              <w:t>221</w:t>
            </w:r>
          </w:p>
        </w:tc>
        <w:tc>
          <w:tcPr>
            <w:tcW w:w="709" w:type="dxa"/>
            <w:tcBorders>
              <w:top w:val="nil"/>
              <w:left w:val="nil"/>
              <w:bottom w:val="nil"/>
              <w:right w:val="nil"/>
            </w:tcBorders>
            <w:tcMar>
              <w:top w:w="80" w:type="dxa"/>
              <w:left w:w="40" w:type="dxa"/>
              <w:bottom w:w="0" w:type="dxa"/>
              <w:right w:w="0" w:type="dxa"/>
            </w:tcMar>
            <w:vAlign w:val="bottom"/>
          </w:tcPr>
          <w:p w14:paraId="006F4F7B" w14:textId="77777777" w:rsidR="00B072FB" w:rsidRPr="00A95DC6" w:rsidRDefault="00B072FB" w:rsidP="00AE7AAA">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4948C859" w14:textId="77777777" w:rsidR="00B072FB" w:rsidRPr="00A95DC6" w:rsidRDefault="00B072FB" w:rsidP="00AE7AAA">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083ACDB0" w14:textId="77777777" w:rsidR="00B072FB" w:rsidRPr="00A95DC6" w:rsidRDefault="00B072FB" w:rsidP="00AE7AAA">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52F17F3A" w14:textId="77777777" w:rsidR="00B072FB" w:rsidRPr="00A95DC6" w:rsidRDefault="00B072FB" w:rsidP="00AE7AAA">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15AAA6F2"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4ED34158" w14:textId="77777777" w:rsidR="00B072FB" w:rsidRPr="00A95DC6" w:rsidRDefault="00B072FB" w:rsidP="008F6D5D">
            <w:pPr>
              <w:rPr>
                <w:sz w:val="20"/>
                <w:szCs w:val="20"/>
              </w:rPr>
            </w:pPr>
            <w:r w:rsidRPr="00A95DC6">
              <w:rPr>
                <w:sz w:val="20"/>
                <w:szCs w:val="20"/>
              </w:rPr>
              <w:t>0</w:t>
            </w:r>
          </w:p>
        </w:tc>
      </w:tr>
      <w:tr w:rsidR="0056252D" w:rsidRPr="008F6D5D" w14:paraId="08514266"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2AB2864C" w14:textId="77777777" w:rsidR="00B072FB" w:rsidRPr="008F6D5D" w:rsidRDefault="00B072FB" w:rsidP="008F6D5D">
            <w:r w:rsidRPr="008F6D5D">
              <w:t>Stortinget og eksterne organer</w:t>
            </w:r>
          </w:p>
        </w:tc>
        <w:tc>
          <w:tcPr>
            <w:tcW w:w="851" w:type="dxa"/>
            <w:tcBorders>
              <w:top w:val="nil"/>
              <w:left w:val="nil"/>
              <w:bottom w:val="nil"/>
              <w:right w:val="nil"/>
            </w:tcBorders>
            <w:tcMar>
              <w:top w:w="80" w:type="dxa"/>
              <w:left w:w="40" w:type="dxa"/>
              <w:bottom w:w="0" w:type="dxa"/>
              <w:right w:w="0" w:type="dxa"/>
            </w:tcMar>
            <w:vAlign w:val="bottom"/>
          </w:tcPr>
          <w:p w14:paraId="1DD6CB9B" w14:textId="77777777" w:rsidR="00B072FB" w:rsidRPr="00A95DC6" w:rsidRDefault="00B072FB" w:rsidP="00AE7AAA">
            <w:pPr>
              <w:jc w:val="right"/>
              <w:rPr>
                <w:sz w:val="20"/>
                <w:szCs w:val="20"/>
              </w:rPr>
            </w:pPr>
            <w:r w:rsidRPr="00A95DC6">
              <w:rPr>
                <w:sz w:val="20"/>
                <w:szCs w:val="20"/>
              </w:rPr>
              <w:t>1 182</w:t>
            </w:r>
          </w:p>
        </w:tc>
        <w:tc>
          <w:tcPr>
            <w:tcW w:w="850" w:type="dxa"/>
            <w:tcBorders>
              <w:top w:val="nil"/>
              <w:left w:val="nil"/>
              <w:bottom w:val="nil"/>
              <w:right w:val="nil"/>
            </w:tcBorders>
            <w:tcMar>
              <w:top w:w="80" w:type="dxa"/>
              <w:left w:w="40" w:type="dxa"/>
              <w:bottom w:w="0" w:type="dxa"/>
              <w:right w:w="0" w:type="dxa"/>
            </w:tcMar>
            <w:vAlign w:val="bottom"/>
          </w:tcPr>
          <w:p w14:paraId="544DC369" w14:textId="77777777" w:rsidR="00B072FB" w:rsidRPr="00A95DC6" w:rsidRDefault="00B072FB" w:rsidP="00AE7AAA">
            <w:pPr>
              <w:jc w:val="right"/>
              <w:rPr>
                <w:sz w:val="20"/>
                <w:szCs w:val="20"/>
              </w:rPr>
            </w:pPr>
            <w:r w:rsidRPr="00A95DC6">
              <w:rPr>
                <w:sz w:val="20"/>
                <w:szCs w:val="20"/>
              </w:rPr>
              <w:t>1 299</w:t>
            </w:r>
          </w:p>
        </w:tc>
        <w:tc>
          <w:tcPr>
            <w:tcW w:w="709" w:type="dxa"/>
            <w:tcBorders>
              <w:top w:val="nil"/>
              <w:left w:val="nil"/>
              <w:bottom w:val="nil"/>
              <w:right w:val="nil"/>
            </w:tcBorders>
            <w:tcMar>
              <w:top w:w="80" w:type="dxa"/>
              <w:left w:w="40" w:type="dxa"/>
              <w:bottom w:w="0" w:type="dxa"/>
              <w:right w:w="0" w:type="dxa"/>
            </w:tcMar>
            <w:vAlign w:val="bottom"/>
          </w:tcPr>
          <w:p w14:paraId="464E85A3" w14:textId="77777777" w:rsidR="00B072FB" w:rsidRPr="00A95DC6" w:rsidRDefault="00B072FB" w:rsidP="00AE7AAA">
            <w:pPr>
              <w:jc w:val="right"/>
              <w:rPr>
                <w:sz w:val="20"/>
                <w:szCs w:val="20"/>
              </w:rPr>
            </w:pPr>
            <w:r w:rsidRPr="00A95DC6">
              <w:rPr>
                <w:sz w:val="20"/>
                <w:szCs w:val="20"/>
              </w:rPr>
              <w:t>955</w:t>
            </w:r>
          </w:p>
        </w:tc>
        <w:tc>
          <w:tcPr>
            <w:tcW w:w="709" w:type="dxa"/>
            <w:tcBorders>
              <w:top w:val="nil"/>
              <w:left w:val="nil"/>
              <w:bottom w:val="nil"/>
              <w:right w:val="nil"/>
            </w:tcBorders>
            <w:tcMar>
              <w:top w:w="80" w:type="dxa"/>
              <w:left w:w="40" w:type="dxa"/>
              <w:bottom w:w="0" w:type="dxa"/>
              <w:right w:w="0" w:type="dxa"/>
            </w:tcMar>
            <w:vAlign w:val="bottom"/>
          </w:tcPr>
          <w:p w14:paraId="4D6986AC" w14:textId="77777777" w:rsidR="00B072FB" w:rsidRPr="00A95DC6" w:rsidRDefault="00B072FB" w:rsidP="00AE7AAA">
            <w:pPr>
              <w:jc w:val="right"/>
              <w:rPr>
                <w:sz w:val="20"/>
                <w:szCs w:val="20"/>
              </w:rPr>
            </w:pPr>
            <w:r w:rsidRPr="00A95DC6">
              <w:rPr>
                <w:sz w:val="20"/>
                <w:szCs w:val="20"/>
              </w:rPr>
              <w:t>1 063</w:t>
            </w:r>
          </w:p>
        </w:tc>
        <w:tc>
          <w:tcPr>
            <w:tcW w:w="709" w:type="dxa"/>
            <w:tcBorders>
              <w:top w:val="nil"/>
              <w:left w:val="nil"/>
              <w:bottom w:val="nil"/>
              <w:right w:val="nil"/>
            </w:tcBorders>
            <w:tcMar>
              <w:top w:w="80" w:type="dxa"/>
              <w:left w:w="40" w:type="dxa"/>
              <w:bottom w:w="0" w:type="dxa"/>
              <w:right w:w="0" w:type="dxa"/>
            </w:tcMar>
            <w:vAlign w:val="bottom"/>
          </w:tcPr>
          <w:p w14:paraId="646040C2" w14:textId="77777777" w:rsidR="00B072FB" w:rsidRPr="00A95DC6" w:rsidRDefault="00B072FB" w:rsidP="00AE7AAA">
            <w:pPr>
              <w:jc w:val="right"/>
              <w:rPr>
                <w:sz w:val="20"/>
                <w:szCs w:val="20"/>
              </w:rPr>
            </w:pPr>
            <w:r w:rsidRPr="00A95DC6">
              <w:rPr>
                <w:sz w:val="20"/>
                <w:szCs w:val="20"/>
              </w:rPr>
              <w:t>84</w:t>
            </w:r>
          </w:p>
        </w:tc>
        <w:tc>
          <w:tcPr>
            <w:tcW w:w="708" w:type="dxa"/>
            <w:tcBorders>
              <w:top w:val="nil"/>
              <w:left w:val="nil"/>
              <w:bottom w:val="nil"/>
              <w:right w:val="nil"/>
            </w:tcBorders>
            <w:tcMar>
              <w:top w:w="80" w:type="dxa"/>
              <w:left w:w="40" w:type="dxa"/>
              <w:bottom w:w="0" w:type="dxa"/>
              <w:right w:w="0" w:type="dxa"/>
            </w:tcMar>
            <w:vAlign w:val="bottom"/>
          </w:tcPr>
          <w:p w14:paraId="5BA14F3B" w14:textId="77777777" w:rsidR="00B072FB" w:rsidRPr="00A95DC6" w:rsidRDefault="00B072FB" w:rsidP="00AE7AAA">
            <w:pPr>
              <w:jc w:val="right"/>
              <w:rPr>
                <w:sz w:val="20"/>
                <w:szCs w:val="20"/>
              </w:rPr>
            </w:pPr>
            <w:r w:rsidRPr="00A95DC6">
              <w:rPr>
                <w:sz w:val="20"/>
                <w:szCs w:val="20"/>
              </w:rPr>
              <w:t>81</w:t>
            </w:r>
          </w:p>
        </w:tc>
        <w:tc>
          <w:tcPr>
            <w:tcW w:w="851" w:type="dxa"/>
            <w:tcBorders>
              <w:top w:val="nil"/>
              <w:left w:val="nil"/>
              <w:bottom w:val="nil"/>
              <w:right w:val="nil"/>
            </w:tcBorders>
            <w:tcMar>
              <w:top w:w="80" w:type="dxa"/>
              <w:left w:w="40" w:type="dxa"/>
              <w:bottom w:w="0" w:type="dxa"/>
              <w:right w:w="0" w:type="dxa"/>
            </w:tcMar>
            <w:vAlign w:val="bottom"/>
          </w:tcPr>
          <w:p w14:paraId="566974D5" w14:textId="77777777" w:rsidR="00B072FB" w:rsidRPr="00A95DC6" w:rsidRDefault="00B072FB" w:rsidP="00AE7AAA">
            <w:pPr>
              <w:jc w:val="right"/>
              <w:rPr>
                <w:sz w:val="20"/>
                <w:szCs w:val="20"/>
              </w:rPr>
            </w:pPr>
            <w:r w:rsidRPr="00A95DC6">
              <w:rPr>
                <w:sz w:val="20"/>
                <w:szCs w:val="20"/>
              </w:rPr>
              <w:t>143</w:t>
            </w:r>
          </w:p>
        </w:tc>
        <w:tc>
          <w:tcPr>
            <w:tcW w:w="851" w:type="dxa"/>
            <w:tcBorders>
              <w:top w:val="nil"/>
              <w:left w:val="nil"/>
              <w:bottom w:val="nil"/>
              <w:right w:val="nil"/>
            </w:tcBorders>
            <w:tcMar>
              <w:top w:w="80" w:type="dxa"/>
              <w:left w:w="40" w:type="dxa"/>
              <w:bottom w:w="0" w:type="dxa"/>
              <w:right w:w="0" w:type="dxa"/>
            </w:tcMar>
            <w:vAlign w:val="bottom"/>
          </w:tcPr>
          <w:p w14:paraId="26B3E686" w14:textId="77777777" w:rsidR="00B072FB" w:rsidRPr="00A95DC6" w:rsidRDefault="00B072FB" w:rsidP="00AE7AAA">
            <w:pPr>
              <w:jc w:val="right"/>
              <w:rPr>
                <w:sz w:val="20"/>
                <w:szCs w:val="20"/>
              </w:rPr>
            </w:pPr>
            <w:r w:rsidRPr="00A95DC6">
              <w:rPr>
                <w:sz w:val="20"/>
                <w:szCs w:val="20"/>
              </w:rPr>
              <w:t>155</w:t>
            </w:r>
          </w:p>
        </w:tc>
        <w:tc>
          <w:tcPr>
            <w:tcW w:w="708" w:type="dxa"/>
            <w:tcBorders>
              <w:top w:val="nil"/>
              <w:left w:val="nil"/>
              <w:bottom w:val="nil"/>
              <w:right w:val="nil"/>
            </w:tcBorders>
            <w:tcMar>
              <w:top w:w="80" w:type="dxa"/>
              <w:left w:w="40" w:type="dxa"/>
              <w:bottom w:w="0" w:type="dxa"/>
              <w:right w:w="0" w:type="dxa"/>
            </w:tcMar>
            <w:vAlign w:val="bottom"/>
          </w:tcPr>
          <w:p w14:paraId="5E9F5FAB"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23261DC8" w14:textId="77777777" w:rsidR="00B072FB" w:rsidRPr="00A95DC6" w:rsidRDefault="00B072FB" w:rsidP="008F6D5D">
            <w:pPr>
              <w:rPr>
                <w:sz w:val="20"/>
                <w:szCs w:val="20"/>
              </w:rPr>
            </w:pPr>
            <w:r w:rsidRPr="00A95DC6">
              <w:rPr>
                <w:sz w:val="20"/>
                <w:szCs w:val="20"/>
              </w:rPr>
              <w:t>0</w:t>
            </w:r>
          </w:p>
        </w:tc>
      </w:tr>
      <w:tr w:rsidR="0056252D" w:rsidRPr="008F6D5D" w14:paraId="5A596855"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306CF422" w14:textId="77777777" w:rsidR="00B072FB" w:rsidRPr="008F6D5D" w:rsidRDefault="00B072FB" w:rsidP="008F6D5D">
            <w:r w:rsidRPr="008F6D5D">
              <w:t xml:space="preserve">Høyesterett </w:t>
            </w:r>
          </w:p>
        </w:tc>
        <w:tc>
          <w:tcPr>
            <w:tcW w:w="851" w:type="dxa"/>
            <w:tcBorders>
              <w:top w:val="nil"/>
              <w:left w:val="nil"/>
              <w:bottom w:val="nil"/>
              <w:right w:val="nil"/>
            </w:tcBorders>
            <w:tcMar>
              <w:top w:w="80" w:type="dxa"/>
              <w:left w:w="40" w:type="dxa"/>
              <w:bottom w:w="0" w:type="dxa"/>
              <w:right w:w="0" w:type="dxa"/>
            </w:tcMar>
            <w:vAlign w:val="bottom"/>
          </w:tcPr>
          <w:p w14:paraId="5EDE9537" w14:textId="77777777" w:rsidR="00B072FB" w:rsidRPr="00A95DC6" w:rsidRDefault="00B072FB" w:rsidP="00AE7AAA">
            <w:pPr>
              <w:jc w:val="right"/>
              <w:rPr>
                <w:sz w:val="20"/>
                <w:szCs w:val="20"/>
              </w:rPr>
            </w:pPr>
            <w:r w:rsidRPr="00A95DC6">
              <w:rPr>
                <w:sz w:val="20"/>
                <w:szCs w:val="20"/>
              </w:rPr>
              <w:t>69</w:t>
            </w:r>
          </w:p>
        </w:tc>
        <w:tc>
          <w:tcPr>
            <w:tcW w:w="850" w:type="dxa"/>
            <w:tcBorders>
              <w:top w:val="nil"/>
              <w:left w:val="nil"/>
              <w:bottom w:val="nil"/>
              <w:right w:val="nil"/>
            </w:tcBorders>
            <w:tcMar>
              <w:top w:w="80" w:type="dxa"/>
              <w:left w:w="40" w:type="dxa"/>
              <w:bottom w:w="0" w:type="dxa"/>
              <w:right w:w="0" w:type="dxa"/>
            </w:tcMar>
            <w:vAlign w:val="bottom"/>
          </w:tcPr>
          <w:p w14:paraId="1C0F4928" w14:textId="77777777" w:rsidR="00B072FB" w:rsidRPr="00A95DC6" w:rsidRDefault="00B072FB" w:rsidP="00AE7AAA">
            <w:pPr>
              <w:jc w:val="right"/>
              <w:rPr>
                <w:sz w:val="20"/>
                <w:szCs w:val="20"/>
              </w:rPr>
            </w:pPr>
            <w:r w:rsidRPr="00A95DC6">
              <w:rPr>
                <w:sz w:val="20"/>
                <w:szCs w:val="20"/>
              </w:rPr>
              <w:t>69</w:t>
            </w:r>
          </w:p>
        </w:tc>
        <w:tc>
          <w:tcPr>
            <w:tcW w:w="709" w:type="dxa"/>
            <w:tcBorders>
              <w:top w:val="nil"/>
              <w:left w:val="nil"/>
              <w:bottom w:val="nil"/>
              <w:right w:val="nil"/>
            </w:tcBorders>
            <w:tcMar>
              <w:top w:w="80" w:type="dxa"/>
              <w:left w:w="40" w:type="dxa"/>
              <w:bottom w:w="0" w:type="dxa"/>
              <w:right w:w="0" w:type="dxa"/>
            </w:tcMar>
            <w:vAlign w:val="bottom"/>
          </w:tcPr>
          <w:p w14:paraId="117645C5" w14:textId="77777777" w:rsidR="00B072FB" w:rsidRPr="00A95DC6" w:rsidRDefault="00B072FB" w:rsidP="00AE7AAA">
            <w:pPr>
              <w:jc w:val="right"/>
              <w:rPr>
                <w:sz w:val="20"/>
                <w:szCs w:val="20"/>
              </w:rPr>
            </w:pPr>
            <w:r w:rsidRPr="00A95DC6">
              <w:rPr>
                <w:sz w:val="20"/>
                <w:szCs w:val="20"/>
              </w:rPr>
              <w:t>69</w:t>
            </w:r>
          </w:p>
        </w:tc>
        <w:tc>
          <w:tcPr>
            <w:tcW w:w="709" w:type="dxa"/>
            <w:tcBorders>
              <w:top w:val="nil"/>
              <w:left w:val="nil"/>
              <w:bottom w:val="nil"/>
              <w:right w:val="nil"/>
            </w:tcBorders>
            <w:tcMar>
              <w:top w:w="80" w:type="dxa"/>
              <w:left w:w="40" w:type="dxa"/>
              <w:bottom w:w="0" w:type="dxa"/>
              <w:right w:w="0" w:type="dxa"/>
            </w:tcMar>
            <w:vAlign w:val="bottom"/>
          </w:tcPr>
          <w:p w14:paraId="015F5FED" w14:textId="77777777" w:rsidR="00B072FB" w:rsidRPr="00A95DC6" w:rsidRDefault="00B072FB" w:rsidP="00AE7AAA">
            <w:pPr>
              <w:jc w:val="right"/>
              <w:rPr>
                <w:sz w:val="20"/>
                <w:szCs w:val="20"/>
              </w:rPr>
            </w:pPr>
            <w:r w:rsidRPr="00A95DC6">
              <w:rPr>
                <w:sz w:val="20"/>
                <w:szCs w:val="20"/>
              </w:rPr>
              <w:t>69</w:t>
            </w:r>
          </w:p>
        </w:tc>
        <w:tc>
          <w:tcPr>
            <w:tcW w:w="709" w:type="dxa"/>
            <w:tcBorders>
              <w:top w:val="nil"/>
              <w:left w:val="nil"/>
              <w:bottom w:val="nil"/>
              <w:right w:val="nil"/>
            </w:tcBorders>
            <w:tcMar>
              <w:top w:w="80" w:type="dxa"/>
              <w:left w:w="40" w:type="dxa"/>
              <w:bottom w:w="0" w:type="dxa"/>
              <w:right w:w="0" w:type="dxa"/>
            </w:tcMar>
            <w:vAlign w:val="bottom"/>
          </w:tcPr>
          <w:p w14:paraId="42EFB3E8" w14:textId="77777777" w:rsidR="00B072FB" w:rsidRPr="00A95DC6" w:rsidRDefault="00B072FB" w:rsidP="00AE7AAA">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00D59697" w14:textId="77777777" w:rsidR="00B072FB" w:rsidRPr="00A95DC6" w:rsidRDefault="00B072FB" w:rsidP="00AE7AAA">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1CFECC7D" w14:textId="77777777" w:rsidR="00B072FB" w:rsidRPr="00A95DC6" w:rsidRDefault="00B072FB" w:rsidP="00AE7AAA">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75F7A2A3" w14:textId="77777777" w:rsidR="00B072FB" w:rsidRPr="00A95DC6" w:rsidRDefault="00B072FB" w:rsidP="00AE7AAA">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38273AA5"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54018BB4" w14:textId="77777777" w:rsidR="00B072FB" w:rsidRPr="00A95DC6" w:rsidRDefault="00B072FB" w:rsidP="008F6D5D">
            <w:pPr>
              <w:rPr>
                <w:sz w:val="20"/>
                <w:szCs w:val="20"/>
              </w:rPr>
            </w:pPr>
            <w:r w:rsidRPr="00A95DC6">
              <w:rPr>
                <w:sz w:val="20"/>
                <w:szCs w:val="20"/>
              </w:rPr>
              <w:t>0</w:t>
            </w:r>
          </w:p>
        </w:tc>
      </w:tr>
      <w:tr w:rsidR="0056252D" w:rsidRPr="008F6D5D" w14:paraId="72E3CFFC"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33046CF5" w14:textId="77777777" w:rsidR="00B072FB" w:rsidRPr="008F6D5D" w:rsidRDefault="00B072FB" w:rsidP="008F6D5D">
            <w:r w:rsidRPr="008F6D5D">
              <w:t xml:space="preserve">Utenriksdepartementet </w:t>
            </w:r>
          </w:p>
        </w:tc>
        <w:tc>
          <w:tcPr>
            <w:tcW w:w="851" w:type="dxa"/>
            <w:tcBorders>
              <w:top w:val="nil"/>
              <w:left w:val="nil"/>
              <w:bottom w:val="nil"/>
              <w:right w:val="nil"/>
            </w:tcBorders>
            <w:tcMar>
              <w:top w:w="80" w:type="dxa"/>
              <w:left w:w="40" w:type="dxa"/>
              <w:bottom w:w="0" w:type="dxa"/>
              <w:right w:w="0" w:type="dxa"/>
            </w:tcMar>
            <w:vAlign w:val="bottom"/>
          </w:tcPr>
          <w:p w14:paraId="4BD4B1F1" w14:textId="77777777" w:rsidR="00B072FB" w:rsidRPr="00A95DC6" w:rsidRDefault="00B072FB" w:rsidP="00AE7AAA">
            <w:pPr>
              <w:jc w:val="right"/>
              <w:rPr>
                <w:sz w:val="20"/>
                <w:szCs w:val="20"/>
              </w:rPr>
            </w:pPr>
            <w:r w:rsidRPr="00A95DC6">
              <w:rPr>
                <w:sz w:val="20"/>
                <w:szCs w:val="20"/>
              </w:rPr>
              <w:t>30 529</w:t>
            </w:r>
          </w:p>
        </w:tc>
        <w:tc>
          <w:tcPr>
            <w:tcW w:w="850" w:type="dxa"/>
            <w:tcBorders>
              <w:top w:val="nil"/>
              <w:left w:val="nil"/>
              <w:bottom w:val="nil"/>
              <w:right w:val="nil"/>
            </w:tcBorders>
            <w:tcMar>
              <w:top w:w="80" w:type="dxa"/>
              <w:left w:w="40" w:type="dxa"/>
              <w:bottom w:w="0" w:type="dxa"/>
              <w:right w:w="0" w:type="dxa"/>
            </w:tcMar>
            <w:vAlign w:val="bottom"/>
          </w:tcPr>
          <w:p w14:paraId="39BB5A92" w14:textId="77777777" w:rsidR="00B072FB" w:rsidRPr="00A95DC6" w:rsidRDefault="00B072FB" w:rsidP="00AE7AAA">
            <w:pPr>
              <w:jc w:val="right"/>
              <w:rPr>
                <w:sz w:val="20"/>
                <w:szCs w:val="20"/>
              </w:rPr>
            </w:pPr>
            <w:r w:rsidRPr="00A95DC6">
              <w:rPr>
                <w:sz w:val="20"/>
                <w:szCs w:val="20"/>
              </w:rPr>
              <w:t>30 779</w:t>
            </w:r>
          </w:p>
        </w:tc>
        <w:tc>
          <w:tcPr>
            <w:tcW w:w="709" w:type="dxa"/>
            <w:tcBorders>
              <w:top w:val="nil"/>
              <w:left w:val="nil"/>
              <w:bottom w:val="nil"/>
              <w:right w:val="nil"/>
            </w:tcBorders>
            <w:tcMar>
              <w:top w:w="80" w:type="dxa"/>
              <w:left w:w="40" w:type="dxa"/>
              <w:bottom w:w="0" w:type="dxa"/>
              <w:right w:w="0" w:type="dxa"/>
            </w:tcMar>
            <w:vAlign w:val="bottom"/>
          </w:tcPr>
          <w:p w14:paraId="638E5BB8" w14:textId="77777777" w:rsidR="00B072FB" w:rsidRPr="00A95DC6" w:rsidRDefault="00B072FB" w:rsidP="00AE7AAA">
            <w:pPr>
              <w:jc w:val="right"/>
              <w:rPr>
                <w:sz w:val="20"/>
                <w:szCs w:val="20"/>
              </w:rPr>
            </w:pPr>
            <w:r w:rsidRPr="00A95DC6">
              <w:rPr>
                <w:sz w:val="20"/>
                <w:szCs w:val="20"/>
              </w:rPr>
              <w:t>2 591</w:t>
            </w:r>
          </w:p>
        </w:tc>
        <w:tc>
          <w:tcPr>
            <w:tcW w:w="709" w:type="dxa"/>
            <w:tcBorders>
              <w:top w:val="nil"/>
              <w:left w:val="nil"/>
              <w:bottom w:val="nil"/>
              <w:right w:val="nil"/>
            </w:tcBorders>
            <w:tcMar>
              <w:top w:w="80" w:type="dxa"/>
              <w:left w:w="40" w:type="dxa"/>
              <w:bottom w:w="0" w:type="dxa"/>
              <w:right w:w="0" w:type="dxa"/>
            </w:tcMar>
            <w:vAlign w:val="bottom"/>
          </w:tcPr>
          <w:p w14:paraId="67618306" w14:textId="77777777" w:rsidR="00B072FB" w:rsidRPr="00A95DC6" w:rsidRDefault="00B072FB" w:rsidP="00AE7AAA">
            <w:pPr>
              <w:jc w:val="right"/>
              <w:rPr>
                <w:sz w:val="20"/>
                <w:szCs w:val="20"/>
              </w:rPr>
            </w:pPr>
            <w:r w:rsidRPr="00A95DC6">
              <w:rPr>
                <w:sz w:val="20"/>
                <w:szCs w:val="20"/>
              </w:rPr>
              <w:t>2 767</w:t>
            </w:r>
          </w:p>
        </w:tc>
        <w:tc>
          <w:tcPr>
            <w:tcW w:w="709" w:type="dxa"/>
            <w:tcBorders>
              <w:top w:val="nil"/>
              <w:left w:val="nil"/>
              <w:bottom w:val="nil"/>
              <w:right w:val="nil"/>
            </w:tcBorders>
            <w:tcMar>
              <w:top w:w="80" w:type="dxa"/>
              <w:left w:w="40" w:type="dxa"/>
              <w:bottom w:w="0" w:type="dxa"/>
              <w:right w:w="0" w:type="dxa"/>
            </w:tcMar>
            <w:vAlign w:val="bottom"/>
          </w:tcPr>
          <w:p w14:paraId="22EC6D93" w14:textId="77777777" w:rsidR="00B072FB" w:rsidRPr="00A95DC6" w:rsidRDefault="00B072FB" w:rsidP="00AE7AAA">
            <w:pPr>
              <w:jc w:val="right"/>
              <w:rPr>
                <w:sz w:val="20"/>
                <w:szCs w:val="20"/>
              </w:rPr>
            </w:pPr>
            <w:r w:rsidRPr="00A95DC6">
              <w:rPr>
                <w:sz w:val="20"/>
                <w:szCs w:val="20"/>
              </w:rPr>
              <w:t>8</w:t>
            </w:r>
          </w:p>
        </w:tc>
        <w:tc>
          <w:tcPr>
            <w:tcW w:w="708" w:type="dxa"/>
            <w:tcBorders>
              <w:top w:val="nil"/>
              <w:left w:val="nil"/>
              <w:bottom w:val="nil"/>
              <w:right w:val="nil"/>
            </w:tcBorders>
            <w:tcMar>
              <w:top w:w="80" w:type="dxa"/>
              <w:left w:w="40" w:type="dxa"/>
              <w:bottom w:w="0" w:type="dxa"/>
              <w:right w:w="0" w:type="dxa"/>
            </w:tcMar>
            <w:vAlign w:val="bottom"/>
          </w:tcPr>
          <w:p w14:paraId="6334658F" w14:textId="77777777" w:rsidR="00B072FB" w:rsidRPr="00A95DC6" w:rsidRDefault="00B072FB" w:rsidP="00AE7AAA">
            <w:pPr>
              <w:jc w:val="right"/>
              <w:rPr>
                <w:sz w:val="20"/>
                <w:szCs w:val="20"/>
              </w:rPr>
            </w:pPr>
            <w:r w:rsidRPr="00A95DC6">
              <w:rPr>
                <w:sz w:val="20"/>
                <w:szCs w:val="20"/>
              </w:rPr>
              <w:t>11</w:t>
            </w:r>
          </w:p>
        </w:tc>
        <w:tc>
          <w:tcPr>
            <w:tcW w:w="851" w:type="dxa"/>
            <w:tcBorders>
              <w:top w:val="nil"/>
              <w:left w:val="nil"/>
              <w:bottom w:val="nil"/>
              <w:right w:val="nil"/>
            </w:tcBorders>
            <w:tcMar>
              <w:top w:w="80" w:type="dxa"/>
              <w:left w:w="40" w:type="dxa"/>
              <w:bottom w:w="0" w:type="dxa"/>
              <w:right w:w="0" w:type="dxa"/>
            </w:tcMar>
            <w:vAlign w:val="bottom"/>
          </w:tcPr>
          <w:p w14:paraId="6C2911E3" w14:textId="77777777" w:rsidR="00B072FB" w:rsidRPr="00A95DC6" w:rsidRDefault="00B072FB" w:rsidP="00AE7AAA">
            <w:pPr>
              <w:jc w:val="right"/>
              <w:rPr>
                <w:sz w:val="20"/>
                <w:szCs w:val="20"/>
              </w:rPr>
            </w:pPr>
            <w:r w:rsidRPr="00A95DC6">
              <w:rPr>
                <w:sz w:val="20"/>
                <w:szCs w:val="20"/>
              </w:rPr>
              <w:t>25 939</w:t>
            </w:r>
          </w:p>
        </w:tc>
        <w:tc>
          <w:tcPr>
            <w:tcW w:w="851" w:type="dxa"/>
            <w:tcBorders>
              <w:top w:val="nil"/>
              <w:left w:val="nil"/>
              <w:bottom w:val="nil"/>
              <w:right w:val="nil"/>
            </w:tcBorders>
            <w:tcMar>
              <w:top w:w="80" w:type="dxa"/>
              <w:left w:w="40" w:type="dxa"/>
              <w:bottom w:w="0" w:type="dxa"/>
              <w:right w:w="0" w:type="dxa"/>
            </w:tcMar>
            <w:vAlign w:val="bottom"/>
          </w:tcPr>
          <w:p w14:paraId="7EA023BA" w14:textId="77777777" w:rsidR="00B072FB" w:rsidRPr="00A95DC6" w:rsidRDefault="00B072FB" w:rsidP="00AE7AAA">
            <w:pPr>
              <w:jc w:val="right"/>
              <w:rPr>
                <w:sz w:val="20"/>
                <w:szCs w:val="20"/>
              </w:rPr>
            </w:pPr>
            <w:r w:rsidRPr="00A95DC6">
              <w:rPr>
                <w:sz w:val="20"/>
                <w:szCs w:val="20"/>
              </w:rPr>
              <w:t>26 011</w:t>
            </w:r>
          </w:p>
        </w:tc>
        <w:tc>
          <w:tcPr>
            <w:tcW w:w="708" w:type="dxa"/>
            <w:tcBorders>
              <w:top w:val="nil"/>
              <w:left w:val="nil"/>
              <w:bottom w:val="nil"/>
              <w:right w:val="nil"/>
            </w:tcBorders>
            <w:tcMar>
              <w:top w:w="80" w:type="dxa"/>
              <w:left w:w="40" w:type="dxa"/>
              <w:bottom w:w="0" w:type="dxa"/>
              <w:right w:w="0" w:type="dxa"/>
            </w:tcMar>
            <w:vAlign w:val="bottom"/>
          </w:tcPr>
          <w:p w14:paraId="608796EC" w14:textId="77777777" w:rsidR="00B072FB" w:rsidRPr="00A95DC6" w:rsidRDefault="00B072FB" w:rsidP="00AE7AAA">
            <w:pPr>
              <w:jc w:val="right"/>
              <w:rPr>
                <w:sz w:val="20"/>
                <w:szCs w:val="20"/>
              </w:rPr>
            </w:pPr>
            <w:r w:rsidRPr="00A95DC6">
              <w:rPr>
                <w:sz w:val="20"/>
                <w:szCs w:val="20"/>
              </w:rPr>
              <w:t>1 992</w:t>
            </w:r>
          </w:p>
        </w:tc>
        <w:tc>
          <w:tcPr>
            <w:tcW w:w="710" w:type="dxa"/>
            <w:tcBorders>
              <w:top w:val="nil"/>
              <w:left w:val="nil"/>
              <w:bottom w:val="nil"/>
              <w:right w:val="nil"/>
            </w:tcBorders>
            <w:tcMar>
              <w:top w:w="80" w:type="dxa"/>
              <w:left w:w="40" w:type="dxa"/>
              <w:bottom w:w="0" w:type="dxa"/>
              <w:right w:w="0" w:type="dxa"/>
            </w:tcMar>
            <w:vAlign w:val="bottom"/>
          </w:tcPr>
          <w:p w14:paraId="4CB5BB6B" w14:textId="77777777" w:rsidR="00B072FB" w:rsidRPr="00A95DC6" w:rsidRDefault="00B072FB" w:rsidP="008F6D5D">
            <w:pPr>
              <w:rPr>
                <w:sz w:val="20"/>
                <w:szCs w:val="20"/>
              </w:rPr>
            </w:pPr>
            <w:r w:rsidRPr="00A95DC6">
              <w:rPr>
                <w:sz w:val="20"/>
                <w:szCs w:val="20"/>
              </w:rPr>
              <w:t>1 990</w:t>
            </w:r>
          </w:p>
        </w:tc>
      </w:tr>
      <w:tr w:rsidR="0056252D" w:rsidRPr="008F6D5D" w14:paraId="26871D44"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28AEE7C4" w14:textId="77777777" w:rsidR="00B072FB" w:rsidRPr="008F6D5D" w:rsidRDefault="00B072FB" w:rsidP="008F6D5D">
            <w:r w:rsidRPr="008F6D5D">
              <w:t>Kunnskapsdepartementet</w:t>
            </w:r>
          </w:p>
        </w:tc>
        <w:tc>
          <w:tcPr>
            <w:tcW w:w="851" w:type="dxa"/>
            <w:tcBorders>
              <w:top w:val="nil"/>
              <w:left w:val="nil"/>
              <w:bottom w:val="nil"/>
              <w:right w:val="nil"/>
            </w:tcBorders>
            <w:tcMar>
              <w:top w:w="80" w:type="dxa"/>
              <w:left w:w="40" w:type="dxa"/>
              <w:bottom w:w="0" w:type="dxa"/>
              <w:right w:w="0" w:type="dxa"/>
            </w:tcMar>
            <w:vAlign w:val="bottom"/>
          </w:tcPr>
          <w:p w14:paraId="58FE0F5C" w14:textId="77777777" w:rsidR="00B072FB" w:rsidRPr="00A95DC6" w:rsidRDefault="00B072FB" w:rsidP="00AE7AAA">
            <w:pPr>
              <w:jc w:val="right"/>
              <w:rPr>
                <w:sz w:val="20"/>
                <w:szCs w:val="20"/>
              </w:rPr>
            </w:pPr>
            <w:r w:rsidRPr="00A95DC6">
              <w:rPr>
                <w:sz w:val="20"/>
                <w:szCs w:val="20"/>
              </w:rPr>
              <w:t>46 676</w:t>
            </w:r>
          </w:p>
        </w:tc>
        <w:tc>
          <w:tcPr>
            <w:tcW w:w="850" w:type="dxa"/>
            <w:tcBorders>
              <w:top w:val="nil"/>
              <w:left w:val="nil"/>
              <w:bottom w:val="nil"/>
              <w:right w:val="nil"/>
            </w:tcBorders>
            <w:tcMar>
              <w:top w:w="80" w:type="dxa"/>
              <w:left w:w="40" w:type="dxa"/>
              <w:bottom w:w="0" w:type="dxa"/>
              <w:right w:w="0" w:type="dxa"/>
            </w:tcMar>
            <w:vAlign w:val="bottom"/>
          </w:tcPr>
          <w:p w14:paraId="25A02F5D" w14:textId="77777777" w:rsidR="00B072FB" w:rsidRPr="00A95DC6" w:rsidRDefault="00B072FB" w:rsidP="00AE7AAA">
            <w:pPr>
              <w:jc w:val="right"/>
              <w:rPr>
                <w:sz w:val="20"/>
                <w:szCs w:val="20"/>
              </w:rPr>
            </w:pPr>
            <w:r w:rsidRPr="00A95DC6">
              <w:rPr>
                <w:sz w:val="20"/>
                <w:szCs w:val="20"/>
              </w:rPr>
              <w:t>48 259</w:t>
            </w:r>
          </w:p>
        </w:tc>
        <w:tc>
          <w:tcPr>
            <w:tcW w:w="709" w:type="dxa"/>
            <w:tcBorders>
              <w:top w:val="nil"/>
              <w:left w:val="nil"/>
              <w:bottom w:val="nil"/>
              <w:right w:val="nil"/>
            </w:tcBorders>
            <w:tcMar>
              <w:top w:w="80" w:type="dxa"/>
              <w:left w:w="40" w:type="dxa"/>
              <w:bottom w:w="0" w:type="dxa"/>
              <w:right w:w="0" w:type="dxa"/>
            </w:tcMar>
            <w:vAlign w:val="bottom"/>
          </w:tcPr>
          <w:p w14:paraId="0D45CEB1" w14:textId="77777777" w:rsidR="00B072FB" w:rsidRPr="00A95DC6" w:rsidRDefault="00B072FB" w:rsidP="00AE7AAA">
            <w:pPr>
              <w:jc w:val="right"/>
              <w:rPr>
                <w:sz w:val="20"/>
                <w:szCs w:val="20"/>
              </w:rPr>
            </w:pPr>
            <w:r w:rsidRPr="00A95DC6">
              <w:rPr>
                <w:sz w:val="20"/>
                <w:szCs w:val="20"/>
              </w:rPr>
              <w:t>3 294</w:t>
            </w:r>
          </w:p>
        </w:tc>
        <w:tc>
          <w:tcPr>
            <w:tcW w:w="709" w:type="dxa"/>
            <w:tcBorders>
              <w:top w:val="nil"/>
              <w:left w:val="nil"/>
              <w:bottom w:val="nil"/>
              <w:right w:val="nil"/>
            </w:tcBorders>
            <w:tcMar>
              <w:top w:w="80" w:type="dxa"/>
              <w:left w:w="40" w:type="dxa"/>
              <w:bottom w:w="0" w:type="dxa"/>
              <w:right w:w="0" w:type="dxa"/>
            </w:tcMar>
            <w:vAlign w:val="bottom"/>
          </w:tcPr>
          <w:p w14:paraId="4A170FDA" w14:textId="77777777" w:rsidR="00B072FB" w:rsidRPr="00A95DC6" w:rsidRDefault="00B072FB" w:rsidP="00AE7AAA">
            <w:pPr>
              <w:jc w:val="right"/>
              <w:rPr>
                <w:sz w:val="20"/>
                <w:szCs w:val="20"/>
              </w:rPr>
            </w:pPr>
            <w:r w:rsidRPr="00A95DC6">
              <w:rPr>
                <w:sz w:val="20"/>
                <w:szCs w:val="20"/>
              </w:rPr>
              <w:t>3 935</w:t>
            </w:r>
          </w:p>
        </w:tc>
        <w:tc>
          <w:tcPr>
            <w:tcW w:w="709" w:type="dxa"/>
            <w:tcBorders>
              <w:top w:val="nil"/>
              <w:left w:val="nil"/>
              <w:bottom w:val="nil"/>
              <w:right w:val="nil"/>
            </w:tcBorders>
            <w:tcMar>
              <w:top w:w="80" w:type="dxa"/>
              <w:left w:w="40" w:type="dxa"/>
              <w:bottom w:w="0" w:type="dxa"/>
              <w:right w:w="0" w:type="dxa"/>
            </w:tcMar>
            <w:vAlign w:val="bottom"/>
          </w:tcPr>
          <w:p w14:paraId="71C7F6D5" w14:textId="77777777" w:rsidR="00B072FB" w:rsidRPr="00A95DC6" w:rsidRDefault="00B072FB" w:rsidP="00AE7AAA">
            <w:pPr>
              <w:jc w:val="right"/>
              <w:rPr>
                <w:sz w:val="20"/>
                <w:szCs w:val="20"/>
              </w:rPr>
            </w:pPr>
            <w:r w:rsidRPr="00A95DC6">
              <w:rPr>
                <w:sz w:val="20"/>
                <w:szCs w:val="20"/>
              </w:rPr>
              <w:t>5</w:t>
            </w:r>
          </w:p>
        </w:tc>
        <w:tc>
          <w:tcPr>
            <w:tcW w:w="708" w:type="dxa"/>
            <w:tcBorders>
              <w:top w:val="nil"/>
              <w:left w:val="nil"/>
              <w:bottom w:val="nil"/>
              <w:right w:val="nil"/>
            </w:tcBorders>
            <w:tcMar>
              <w:top w:w="80" w:type="dxa"/>
              <w:left w:w="40" w:type="dxa"/>
              <w:bottom w:w="0" w:type="dxa"/>
              <w:right w:w="0" w:type="dxa"/>
            </w:tcMar>
            <w:vAlign w:val="bottom"/>
          </w:tcPr>
          <w:p w14:paraId="1F554503" w14:textId="77777777" w:rsidR="00B072FB" w:rsidRPr="00A95DC6" w:rsidRDefault="00B072FB" w:rsidP="00AE7AAA">
            <w:pPr>
              <w:jc w:val="right"/>
              <w:rPr>
                <w:sz w:val="20"/>
                <w:szCs w:val="20"/>
              </w:rPr>
            </w:pPr>
            <w:r w:rsidRPr="00A95DC6">
              <w:rPr>
                <w:sz w:val="20"/>
                <w:szCs w:val="20"/>
              </w:rPr>
              <w:t>25</w:t>
            </w:r>
          </w:p>
        </w:tc>
        <w:tc>
          <w:tcPr>
            <w:tcW w:w="851" w:type="dxa"/>
            <w:tcBorders>
              <w:top w:val="nil"/>
              <w:left w:val="nil"/>
              <w:bottom w:val="nil"/>
              <w:right w:val="nil"/>
            </w:tcBorders>
            <w:tcMar>
              <w:top w:w="80" w:type="dxa"/>
              <w:left w:w="40" w:type="dxa"/>
              <w:bottom w:w="0" w:type="dxa"/>
              <w:right w:w="0" w:type="dxa"/>
            </w:tcMar>
            <w:vAlign w:val="bottom"/>
          </w:tcPr>
          <w:p w14:paraId="254552D7" w14:textId="77777777" w:rsidR="00B072FB" w:rsidRPr="00A95DC6" w:rsidRDefault="00B072FB" w:rsidP="00AE7AAA">
            <w:pPr>
              <w:jc w:val="right"/>
              <w:rPr>
                <w:sz w:val="20"/>
                <w:szCs w:val="20"/>
              </w:rPr>
            </w:pPr>
            <w:r w:rsidRPr="00A95DC6">
              <w:rPr>
                <w:sz w:val="20"/>
                <w:szCs w:val="20"/>
              </w:rPr>
              <w:t>43 377</w:t>
            </w:r>
          </w:p>
        </w:tc>
        <w:tc>
          <w:tcPr>
            <w:tcW w:w="851" w:type="dxa"/>
            <w:tcBorders>
              <w:top w:val="nil"/>
              <w:left w:val="nil"/>
              <w:bottom w:val="nil"/>
              <w:right w:val="nil"/>
            </w:tcBorders>
            <w:tcMar>
              <w:top w:w="80" w:type="dxa"/>
              <w:left w:w="40" w:type="dxa"/>
              <w:bottom w:w="0" w:type="dxa"/>
              <w:right w:w="0" w:type="dxa"/>
            </w:tcMar>
            <w:vAlign w:val="bottom"/>
          </w:tcPr>
          <w:p w14:paraId="6F87D845" w14:textId="77777777" w:rsidR="00B072FB" w:rsidRPr="00A95DC6" w:rsidRDefault="00B072FB" w:rsidP="00AE7AAA">
            <w:pPr>
              <w:jc w:val="right"/>
              <w:rPr>
                <w:sz w:val="20"/>
                <w:szCs w:val="20"/>
              </w:rPr>
            </w:pPr>
            <w:r w:rsidRPr="00A95DC6">
              <w:rPr>
                <w:sz w:val="20"/>
                <w:szCs w:val="20"/>
              </w:rPr>
              <w:t>44 300</w:t>
            </w:r>
          </w:p>
        </w:tc>
        <w:tc>
          <w:tcPr>
            <w:tcW w:w="708" w:type="dxa"/>
            <w:tcBorders>
              <w:top w:val="nil"/>
              <w:left w:val="nil"/>
              <w:bottom w:val="nil"/>
              <w:right w:val="nil"/>
            </w:tcBorders>
            <w:tcMar>
              <w:top w:w="80" w:type="dxa"/>
              <w:left w:w="40" w:type="dxa"/>
              <w:bottom w:w="0" w:type="dxa"/>
              <w:right w:w="0" w:type="dxa"/>
            </w:tcMar>
            <w:vAlign w:val="bottom"/>
          </w:tcPr>
          <w:p w14:paraId="4980CAEC"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6CF5A350" w14:textId="77777777" w:rsidR="00B072FB" w:rsidRPr="00A95DC6" w:rsidRDefault="00B072FB" w:rsidP="008F6D5D">
            <w:pPr>
              <w:rPr>
                <w:sz w:val="20"/>
                <w:szCs w:val="20"/>
              </w:rPr>
            </w:pPr>
            <w:r w:rsidRPr="00A95DC6">
              <w:rPr>
                <w:sz w:val="20"/>
                <w:szCs w:val="20"/>
              </w:rPr>
              <w:t>0</w:t>
            </w:r>
          </w:p>
        </w:tc>
      </w:tr>
      <w:tr w:rsidR="0056252D" w:rsidRPr="008F6D5D" w14:paraId="62FE5D46" w14:textId="77777777" w:rsidTr="007F35BC">
        <w:trPr>
          <w:trHeight w:val="440"/>
        </w:trPr>
        <w:tc>
          <w:tcPr>
            <w:tcW w:w="1661" w:type="dxa"/>
            <w:tcBorders>
              <w:top w:val="nil"/>
              <w:left w:val="nil"/>
              <w:bottom w:val="nil"/>
              <w:right w:val="nil"/>
            </w:tcBorders>
            <w:tcMar>
              <w:top w:w="80" w:type="dxa"/>
              <w:left w:w="40" w:type="dxa"/>
              <w:bottom w:w="0" w:type="dxa"/>
              <w:right w:w="0" w:type="dxa"/>
            </w:tcMar>
          </w:tcPr>
          <w:p w14:paraId="287A6E14" w14:textId="77777777" w:rsidR="00B072FB" w:rsidRPr="008F6D5D" w:rsidRDefault="00B072FB" w:rsidP="008F6D5D">
            <w:r w:rsidRPr="008F6D5D">
              <w:t xml:space="preserve">Kultur- og likestillingsdepartementet </w:t>
            </w:r>
          </w:p>
        </w:tc>
        <w:tc>
          <w:tcPr>
            <w:tcW w:w="851" w:type="dxa"/>
            <w:tcBorders>
              <w:top w:val="nil"/>
              <w:left w:val="nil"/>
              <w:bottom w:val="nil"/>
              <w:right w:val="nil"/>
            </w:tcBorders>
            <w:tcMar>
              <w:top w:w="80" w:type="dxa"/>
              <w:left w:w="40" w:type="dxa"/>
              <w:bottom w:w="0" w:type="dxa"/>
              <w:right w:w="0" w:type="dxa"/>
            </w:tcMar>
            <w:vAlign w:val="bottom"/>
          </w:tcPr>
          <w:p w14:paraId="7BDDCDD4" w14:textId="77777777" w:rsidR="00B072FB" w:rsidRPr="00A95DC6" w:rsidRDefault="00B072FB" w:rsidP="00AE7AAA">
            <w:pPr>
              <w:jc w:val="right"/>
              <w:rPr>
                <w:sz w:val="20"/>
                <w:szCs w:val="20"/>
              </w:rPr>
            </w:pPr>
            <w:r w:rsidRPr="00A95DC6">
              <w:rPr>
                <w:sz w:val="20"/>
                <w:szCs w:val="20"/>
              </w:rPr>
              <w:t>17 999</w:t>
            </w:r>
          </w:p>
        </w:tc>
        <w:tc>
          <w:tcPr>
            <w:tcW w:w="850" w:type="dxa"/>
            <w:tcBorders>
              <w:top w:val="nil"/>
              <w:left w:val="nil"/>
              <w:bottom w:val="nil"/>
              <w:right w:val="nil"/>
            </w:tcBorders>
            <w:tcMar>
              <w:top w:w="80" w:type="dxa"/>
              <w:left w:w="40" w:type="dxa"/>
              <w:bottom w:w="0" w:type="dxa"/>
              <w:right w:w="0" w:type="dxa"/>
            </w:tcMar>
            <w:vAlign w:val="bottom"/>
          </w:tcPr>
          <w:p w14:paraId="072E32AF" w14:textId="77777777" w:rsidR="00B072FB" w:rsidRPr="00A95DC6" w:rsidRDefault="00B072FB" w:rsidP="00AE7AAA">
            <w:pPr>
              <w:jc w:val="right"/>
              <w:rPr>
                <w:sz w:val="20"/>
                <w:szCs w:val="20"/>
              </w:rPr>
            </w:pPr>
            <w:r w:rsidRPr="00A95DC6">
              <w:rPr>
                <w:sz w:val="20"/>
                <w:szCs w:val="20"/>
              </w:rPr>
              <w:t>18 531</w:t>
            </w:r>
          </w:p>
        </w:tc>
        <w:tc>
          <w:tcPr>
            <w:tcW w:w="709" w:type="dxa"/>
            <w:tcBorders>
              <w:top w:val="nil"/>
              <w:left w:val="nil"/>
              <w:bottom w:val="nil"/>
              <w:right w:val="nil"/>
            </w:tcBorders>
            <w:tcMar>
              <w:top w:w="80" w:type="dxa"/>
              <w:left w:w="40" w:type="dxa"/>
              <w:bottom w:w="0" w:type="dxa"/>
              <w:right w:w="0" w:type="dxa"/>
            </w:tcMar>
            <w:vAlign w:val="bottom"/>
          </w:tcPr>
          <w:p w14:paraId="125B1003" w14:textId="77777777" w:rsidR="00B072FB" w:rsidRPr="00A95DC6" w:rsidRDefault="00B072FB" w:rsidP="00AE7AAA">
            <w:pPr>
              <w:jc w:val="right"/>
              <w:rPr>
                <w:sz w:val="20"/>
                <w:szCs w:val="20"/>
              </w:rPr>
            </w:pPr>
            <w:r w:rsidRPr="00A95DC6">
              <w:rPr>
                <w:sz w:val="20"/>
                <w:szCs w:val="20"/>
              </w:rPr>
              <w:t>1 275</w:t>
            </w:r>
          </w:p>
        </w:tc>
        <w:tc>
          <w:tcPr>
            <w:tcW w:w="709" w:type="dxa"/>
            <w:tcBorders>
              <w:top w:val="nil"/>
              <w:left w:val="nil"/>
              <w:bottom w:val="nil"/>
              <w:right w:val="nil"/>
            </w:tcBorders>
            <w:tcMar>
              <w:top w:w="80" w:type="dxa"/>
              <w:left w:w="40" w:type="dxa"/>
              <w:bottom w:w="0" w:type="dxa"/>
              <w:right w:w="0" w:type="dxa"/>
            </w:tcMar>
            <w:vAlign w:val="bottom"/>
          </w:tcPr>
          <w:p w14:paraId="4A81EB8D" w14:textId="77777777" w:rsidR="00B072FB" w:rsidRPr="00A95DC6" w:rsidRDefault="00B072FB" w:rsidP="00AE7AAA">
            <w:pPr>
              <w:jc w:val="right"/>
              <w:rPr>
                <w:sz w:val="20"/>
                <w:szCs w:val="20"/>
              </w:rPr>
            </w:pPr>
            <w:r w:rsidRPr="00A95DC6">
              <w:rPr>
                <w:sz w:val="20"/>
                <w:szCs w:val="20"/>
              </w:rPr>
              <w:t>1 403</w:t>
            </w:r>
          </w:p>
        </w:tc>
        <w:tc>
          <w:tcPr>
            <w:tcW w:w="709" w:type="dxa"/>
            <w:tcBorders>
              <w:top w:val="nil"/>
              <w:left w:val="nil"/>
              <w:bottom w:val="nil"/>
              <w:right w:val="nil"/>
            </w:tcBorders>
            <w:tcMar>
              <w:top w:w="80" w:type="dxa"/>
              <w:left w:w="40" w:type="dxa"/>
              <w:bottom w:w="0" w:type="dxa"/>
              <w:right w:w="0" w:type="dxa"/>
            </w:tcMar>
            <w:vAlign w:val="bottom"/>
          </w:tcPr>
          <w:p w14:paraId="75365D5B" w14:textId="77777777" w:rsidR="00B072FB" w:rsidRPr="00A95DC6" w:rsidRDefault="00B072FB" w:rsidP="00AE7AAA">
            <w:pPr>
              <w:jc w:val="right"/>
              <w:rPr>
                <w:sz w:val="20"/>
                <w:szCs w:val="20"/>
              </w:rPr>
            </w:pPr>
            <w:r w:rsidRPr="00A95DC6">
              <w:rPr>
                <w:sz w:val="20"/>
                <w:szCs w:val="20"/>
              </w:rPr>
              <w:t>41</w:t>
            </w:r>
          </w:p>
        </w:tc>
        <w:tc>
          <w:tcPr>
            <w:tcW w:w="708" w:type="dxa"/>
            <w:tcBorders>
              <w:top w:val="nil"/>
              <w:left w:val="nil"/>
              <w:bottom w:val="nil"/>
              <w:right w:val="nil"/>
            </w:tcBorders>
            <w:tcMar>
              <w:top w:w="80" w:type="dxa"/>
              <w:left w:w="40" w:type="dxa"/>
              <w:bottom w:w="0" w:type="dxa"/>
              <w:right w:w="0" w:type="dxa"/>
            </w:tcMar>
            <w:vAlign w:val="bottom"/>
          </w:tcPr>
          <w:p w14:paraId="41A863CB" w14:textId="77777777" w:rsidR="00B072FB" w:rsidRPr="00A95DC6" w:rsidRDefault="00B072FB" w:rsidP="00AE7AAA">
            <w:pPr>
              <w:jc w:val="right"/>
              <w:rPr>
                <w:sz w:val="20"/>
                <w:szCs w:val="20"/>
              </w:rPr>
            </w:pPr>
            <w:r w:rsidRPr="00A95DC6">
              <w:rPr>
                <w:sz w:val="20"/>
                <w:szCs w:val="20"/>
              </w:rPr>
              <w:t>64</w:t>
            </w:r>
          </w:p>
        </w:tc>
        <w:tc>
          <w:tcPr>
            <w:tcW w:w="851" w:type="dxa"/>
            <w:tcBorders>
              <w:top w:val="nil"/>
              <w:left w:val="nil"/>
              <w:bottom w:val="nil"/>
              <w:right w:val="nil"/>
            </w:tcBorders>
            <w:tcMar>
              <w:top w:w="80" w:type="dxa"/>
              <w:left w:w="40" w:type="dxa"/>
              <w:bottom w:w="0" w:type="dxa"/>
              <w:right w:w="0" w:type="dxa"/>
            </w:tcMar>
            <w:vAlign w:val="bottom"/>
          </w:tcPr>
          <w:p w14:paraId="740946C6" w14:textId="77777777" w:rsidR="00B072FB" w:rsidRPr="00A95DC6" w:rsidRDefault="00B072FB" w:rsidP="00AE7AAA">
            <w:pPr>
              <w:jc w:val="right"/>
              <w:rPr>
                <w:sz w:val="20"/>
                <w:szCs w:val="20"/>
              </w:rPr>
            </w:pPr>
            <w:r w:rsidRPr="00A95DC6">
              <w:rPr>
                <w:sz w:val="20"/>
                <w:szCs w:val="20"/>
              </w:rPr>
              <w:t>16 683</w:t>
            </w:r>
          </w:p>
        </w:tc>
        <w:tc>
          <w:tcPr>
            <w:tcW w:w="851" w:type="dxa"/>
            <w:tcBorders>
              <w:top w:val="nil"/>
              <w:left w:val="nil"/>
              <w:bottom w:val="nil"/>
              <w:right w:val="nil"/>
            </w:tcBorders>
            <w:tcMar>
              <w:top w:w="80" w:type="dxa"/>
              <w:left w:w="40" w:type="dxa"/>
              <w:bottom w:w="0" w:type="dxa"/>
              <w:right w:w="0" w:type="dxa"/>
            </w:tcMar>
            <w:vAlign w:val="bottom"/>
          </w:tcPr>
          <w:p w14:paraId="22ED0694" w14:textId="77777777" w:rsidR="00B072FB" w:rsidRPr="00A95DC6" w:rsidRDefault="00B072FB" w:rsidP="00AE7AAA">
            <w:pPr>
              <w:jc w:val="right"/>
              <w:rPr>
                <w:sz w:val="20"/>
                <w:szCs w:val="20"/>
              </w:rPr>
            </w:pPr>
            <w:r w:rsidRPr="00A95DC6">
              <w:rPr>
                <w:sz w:val="20"/>
                <w:szCs w:val="20"/>
              </w:rPr>
              <w:t>17 064</w:t>
            </w:r>
          </w:p>
        </w:tc>
        <w:tc>
          <w:tcPr>
            <w:tcW w:w="708" w:type="dxa"/>
            <w:tcBorders>
              <w:top w:val="nil"/>
              <w:left w:val="nil"/>
              <w:bottom w:val="nil"/>
              <w:right w:val="nil"/>
            </w:tcBorders>
            <w:tcMar>
              <w:top w:w="80" w:type="dxa"/>
              <w:left w:w="40" w:type="dxa"/>
              <w:bottom w:w="0" w:type="dxa"/>
              <w:right w:w="0" w:type="dxa"/>
            </w:tcMar>
            <w:vAlign w:val="bottom"/>
          </w:tcPr>
          <w:p w14:paraId="7A221DED"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09E2F5DA" w14:textId="77777777" w:rsidR="00B072FB" w:rsidRPr="00A95DC6" w:rsidRDefault="00B072FB" w:rsidP="008F6D5D">
            <w:pPr>
              <w:rPr>
                <w:sz w:val="20"/>
                <w:szCs w:val="20"/>
              </w:rPr>
            </w:pPr>
            <w:r w:rsidRPr="00A95DC6">
              <w:rPr>
                <w:sz w:val="20"/>
                <w:szCs w:val="20"/>
              </w:rPr>
              <w:t>0</w:t>
            </w:r>
          </w:p>
        </w:tc>
      </w:tr>
      <w:tr w:rsidR="0056252D" w:rsidRPr="008F6D5D" w14:paraId="4E86E90C" w14:textId="77777777" w:rsidTr="007F35BC">
        <w:trPr>
          <w:trHeight w:val="440"/>
        </w:trPr>
        <w:tc>
          <w:tcPr>
            <w:tcW w:w="1661" w:type="dxa"/>
            <w:tcBorders>
              <w:top w:val="nil"/>
              <w:left w:val="nil"/>
              <w:bottom w:val="nil"/>
              <w:right w:val="nil"/>
            </w:tcBorders>
            <w:tcMar>
              <w:top w:w="80" w:type="dxa"/>
              <w:left w:w="40" w:type="dxa"/>
              <w:bottom w:w="0" w:type="dxa"/>
              <w:right w:w="0" w:type="dxa"/>
            </w:tcMar>
          </w:tcPr>
          <w:p w14:paraId="534D1F4B" w14:textId="77777777" w:rsidR="00B072FB" w:rsidRPr="008F6D5D" w:rsidRDefault="00B072FB" w:rsidP="008F6D5D">
            <w:r w:rsidRPr="008F6D5D">
              <w:t xml:space="preserve">Justis- og beredskapsdepartementet </w:t>
            </w:r>
          </w:p>
        </w:tc>
        <w:tc>
          <w:tcPr>
            <w:tcW w:w="851" w:type="dxa"/>
            <w:tcBorders>
              <w:top w:val="nil"/>
              <w:left w:val="nil"/>
              <w:bottom w:val="nil"/>
              <w:right w:val="nil"/>
            </w:tcBorders>
            <w:tcMar>
              <w:top w:w="80" w:type="dxa"/>
              <w:left w:w="40" w:type="dxa"/>
              <w:bottom w:w="0" w:type="dxa"/>
              <w:right w:w="0" w:type="dxa"/>
            </w:tcMar>
            <w:vAlign w:val="bottom"/>
          </w:tcPr>
          <w:p w14:paraId="50B66A6B" w14:textId="77777777" w:rsidR="00B072FB" w:rsidRPr="00A95DC6" w:rsidRDefault="00B072FB" w:rsidP="00AE7AAA">
            <w:pPr>
              <w:jc w:val="right"/>
              <w:rPr>
                <w:sz w:val="20"/>
                <w:szCs w:val="20"/>
              </w:rPr>
            </w:pPr>
            <w:r w:rsidRPr="00A95DC6">
              <w:rPr>
                <w:sz w:val="20"/>
                <w:szCs w:val="20"/>
              </w:rPr>
              <w:t>26 167</w:t>
            </w:r>
          </w:p>
        </w:tc>
        <w:tc>
          <w:tcPr>
            <w:tcW w:w="850" w:type="dxa"/>
            <w:tcBorders>
              <w:top w:val="nil"/>
              <w:left w:val="nil"/>
              <w:bottom w:val="nil"/>
              <w:right w:val="nil"/>
            </w:tcBorders>
            <w:tcMar>
              <w:top w:w="80" w:type="dxa"/>
              <w:left w:w="40" w:type="dxa"/>
              <w:bottom w:w="0" w:type="dxa"/>
              <w:right w:w="0" w:type="dxa"/>
            </w:tcMar>
            <w:vAlign w:val="bottom"/>
          </w:tcPr>
          <w:p w14:paraId="011D737A" w14:textId="77777777" w:rsidR="00B072FB" w:rsidRPr="00A95DC6" w:rsidRDefault="00B072FB" w:rsidP="00AE7AAA">
            <w:pPr>
              <w:jc w:val="right"/>
              <w:rPr>
                <w:sz w:val="20"/>
                <w:szCs w:val="20"/>
              </w:rPr>
            </w:pPr>
            <w:r w:rsidRPr="00A95DC6">
              <w:rPr>
                <w:sz w:val="20"/>
                <w:szCs w:val="20"/>
              </w:rPr>
              <w:t>27 793</w:t>
            </w:r>
          </w:p>
        </w:tc>
        <w:tc>
          <w:tcPr>
            <w:tcW w:w="709" w:type="dxa"/>
            <w:tcBorders>
              <w:top w:val="nil"/>
              <w:left w:val="nil"/>
              <w:bottom w:val="nil"/>
              <w:right w:val="nil"/>
            </w:tcBorders>
            <w:tcMar>
              <w:top w:w="80" w:type="dxa"/>
              <w:left w:w="40" w:type="dxa"/>
              <w:bottom w:w="0" w:type="dxa"/>
              <w:right w:w="0" w:type="dxa"/>
            </w:tcMar>
            <w:vAlign w:val="bottom"/>
          </w:tcPr>
          <w:p w14:paraId="61E3B24F" w14:textId="77777777" w:rsidR="00B072FB" w:rsidRPr="00A95DC6" w:rsidRDefault="00B072FB" w:rsidP="00AE7AAA">
            <w:pPr>
              <w:jc w:val="right"/>
              <w:rPr>
                <w:sz w:val="20"/>
                <w:szCs w:val="20"/>
              </w:rPr>
            </w:pPr>
            <w:r w:rsidRPr="00A95DC6">
              <w:rPr>
                <w:sz w:val="20"/>
                <w:szCs w:val="20"/>
              </w:rPr>
              <w:t>23 948</w:t>
            </w:r>
          </w:p>
        </w:tc>
        <w:tc>
          <w:tcPr>
            <w:tcW w:w="709" w:type="dxa"/>
            <w:tcBorders>
              <w:top w:val="nil"/>
              <w:left w:val="nil"/>
              <w:bottom w:val="nil"/>
              <w:right w:val="nil"/>
            </w:tcBorders>
            <w:tcMar>
              <w:top w:w="80" w:type="dxa"/>
              <w:left w:w="40" w:type="dxa"/>
              <w:bottom w:w="0" w:type="dxa"/>
              <w:right w:w="0" w:type="dxa"/>
            </w:tcMar>
            <w:vAlign w:val="bottom"/>
          </w:tcPr>
          <w:p w14:paraId="773C7A3B" w14:textId="77777777" w:rsidR="00B072FB" w:rsidRPr="00A95DC6" w:rsidRDefault="00B072FB" w:rsidP="00AE7AAA">
            <w:pPr>
              <w:jc w:val="right"/>
              <w:rPr>
                <w:sz w:val="20"/>
                <w:szCs w:val="20"/>
              </w:rPr>
            </w:pPr>
            <w:r w:rsidRPr="00A95DC6">
              <w:rPr>
                <w:sz w:val="20"/>
                <w:szCs w:val="20"/>
              </w:rPr>
              <w:t>25 204</w:t>
            </w:r>
          </w:p>
        </w:tc>
        <w:tc>
          <w:tcPr>
            <w:tcW w:w="709" w:type="dxa"/>
            <w:tcBorders>
              <w:top w:val="nil"/>
              <w:left w:val="nil"/>
              <w:bottom w:val="nil"/>
              <w:right w:val="nil"/>
            </w:tcBorders>
            <w:tcMar>
              <w:top w:w="80" w:type="dxa"/>
              <w:left w:w="40" w:type="dxa"/>
              <w:bottom w:w="0" w:type="dxa"/>
              <w:right w:w="0" w:type="dxa"/>
            </w:tcMar>
            <w:vAlign w:val="bottom"/>
          </w:tcPr>
          <w:p w14:paraId="662A2690" w14:textId="77777777" w:rsidR="00B072FB" w:rsidRPr="00A95DC6" w:rsidRDefault="00B072FB" w:rsidP="00AE7AAA">
            <w:pPr>
              <w:jc w:val="right"/>
              <w:rPr>
                <w:sz w:val="20"/>
                <w:szCs w:val="20"/>
              </w:rPr>
            </w:pPr>
            <w:r w:rsidRPr="00A95DC6">
              <w:rPr>
                <w:sz w:val="20"/>
                <w:szCs w:val="20"/>
              </w:rPr>
              <w:t>571</w:t>
            </w:r>
          </w:p>
        </w:tc>
        <w:tc>
          <w:tcPr>
            <w:tcW w:w="708" w:type="dxa"/>
            <w:tcBorders>
              <w:top w:val="nil"/>
              <w:left w:val="nil"/>
              <w:bottom w:val="nil"/>
              <w:right w:val="nil"/>
            </w:tcBorders>
            <w:tcMar>
              <w:top w:w="80" w:type="dxa"/>
              <w:left w:w="40" w:type="dxa"/>
              <w:bottom w:w="0" w:type="dxa"/>
              <w:right w:w="0" w:type="dxa"/>
            </w:tcMar>
            <w:vAlign w:val="bottom"/>
          </w:tcPr>
          <w:p w14:paraId="7A164956" w14:textId="77777777" w:rsidR="00B072FB" w:rsidRPr="00A95DC6" w:rsidRDefault="00B072FB" w:rsidP="00AE7AAA">
            <w:pPr>
              <w:jc w:val="right"/>
              <w:rPr>
                <w:sz w:val="20"/>
                <w:szCs w:val="20"/>
              </w:rPr>
            </w:pPr>
            <w:r w:rsidRPr="00A95DC6">
              <w:rPr>
                <w:sz w:val="20"/>
                <w:szCs w:val="20"/>
              </w:rPr>
              <w:t>536</w:t>
            </w:r>
          </w:p>
        </w:tc>
        <w:tc>
          <w:tcPr>
            <w:tcW w:w="851" w:type="dxa"/>
            <w:tcBorders>
              <w:top w:val="nil"/>
              <w:left w:val="nil"/>
              <w:bottom w:val="nil"/>
              <w:right w:val="nil"/>
            </w:tcBorders>
            <w:tcMar>
              <w:top w:w="80" w:type="dxa"/>
              <w:left w:w="40" w:type="dxa"/>
              <w:bottom w:w="0" w:type="dxa"/>
              <w:right w:w="0" w:type="dxa"/>
            </w:tcMar>
            <w:vAlign w:val="bottom"/>
          </w:tcPr>
          <w:p w14:paraId="44085F14" w14:textId="77777777" w:rsidR="00B072FB" w:rsidRPr="00A95DC6" w:rsidRDefault="00B072FB" w:rsidP="00AE7AAA">
            <w:pPr>
              <w:jc w:val="right"/>
              <w:rPr>
                <w:sz w:val="20"/>
                <w:szCs w:val="20"/>
              </w:rPr>
            </w:pPr>
            <w:r w:rsidRPr="00A95DC6">
              <w:rPr>
                <w:sz w:val="20"/>
                <w:szCs w:val="20"/>
              </w:rPr>
              <w:t xml:space="preserve"> 1 648</w:t>
            </w:r>
          </w:p>
        </w:tc>
        <w:tc>
          <w:tcPr>
            <w:tcW w:w="851" w:type="dxa"/>
            <w:tcBorders>
              <w:top w:val="nil"/>
              <w:left w:val="nil"/>
              <w:bottom w:val="nil"/>
              <w:right w:val="nil"/>
            </w:tcBorders>
            <w:tcMar>
              <w:top w:w="80" w:type="dxa"/>
              <w:left w:w="40" w:type="dxa"/>
              <w:bottom w:w="0" w:type="dxa"/>
              <w:right w:w="0" w:type="dxa"/>
            </w:tcMar>
            <w:vAlign w:val="bottom"/>
          </w:tcPr>
          <w:p w14:paraId="10345F68" w14:textId="77777777" w:rsidR="00B072FB" w:rsidRPr="00A95DC6" w:rsidRDefault="00B072FB" w:rsidP="00AE7AAA">
            <w:pPr>
              <w:jc w:val="right"/>
              <w:rPr>
                <w:sz w:val="20"/>
                <w:szCs w:val="20"/>
              </w:rPr>
            </w:pPr>
            <w:r w:rsidRPr="00A95DC6">
              <w:rPr>
                <w:sz w:val="20"/>
                <w:szCs w:val="20"/>
              </w:rPr>
              <w:t xml:space="preserve"> 2 053</w:t>
            </w:r>
          </w:p>
        </w:tc>
        <w:tc>
          <w:tcPr>
            <w:tcW w:w="708" w:type="dxa"/>
            <w:tcBorders>
              <w:top w:val="nil"/>
              <w:left w:val="nil"/>
              <w:bottom w:val="nil"/>
              <w:right w:val="nil"/>
            </w:tcBorders>
            <w:tcMar>
              <w:top w:w="80" w:type="dxa"/>
              <w:left w:w="40" w:type="dxa"/>
              <w:bottom w:w="0" w:type="dxa"/>
              <w:right w:w="0" w:type="dxa"/>
            </w:tcMar>
            <w:vAlign w:val="bottom"/>
          </w:tcPr>
          <w:p w14:paraId="443CC3CA"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6A300043" w14:textId="77777777" w:rsidR="00B072FB" w:rsidRPr="00A95DC6" w:rsidRDefault="00B072FB" w:rsidP="008F6D5D">
            <w:pPr>
              <w:rPr>
                <w:sz w:val="20"/>
                <w:szCs w:val="20"/>
              </w:rPr>
            </w:pPr>
            <w:r w:rsidRPr="00A95DC6">
              <w:rPr>
                <w:sz w:val="20"/>
                <w:szCs w:val="20"/>
              </w:rPr>
              <w:t>0</w:t>
            </w:r>
          </w:p>
        </w:tc>
      </w:tr>
      <w:tr w:rsidR="0056252D" w:rsidRPr="008F6D5D" w14:paraId="4613DBAD" w14:textId="77777777" w:rsidTr="007F35BC">
        <w:trPr>
          <w:trHeight w:val="440"/>
        </w:trPr>
        <w:tc>
          <w:tcPr>
            <w:tcW w:w="1661" w:type="dxa"/>
            <w:tcBorders>
              <w:top w:val="nil"/>
              <w:left w:val="nil"/>
              <w:bottom w:val="nil"/>
              <w:right w:val="nil"/>
            </w:tcBorders>
            <w:tcMar>
              <w:top w:w="80" w:type="dxa"/>
              <w:left w:w="40" w:type="dxa"/>
              <w:bottom w:w="0" w:type="dxa"/>
              <w:right w:w="0" w:type="dxa"/>
            </w:tcMar>
          </w:tcPr>
          <w:p w14:paraId="38668DE3" w14:textId="4EDE323C" w:rsidR="00B072FB" w:rsidRPr="008F6D5D" w:rsidRDefault="00B072FB" w:rsidP="00AE7AAA">
            <w:r w:rsidRPr="008F6D5D">
              <w:t>Kommunal- og distriktsdepartementet</w:t>
            </w:r>
          </w:p>
        </w:tc>
        <w:tc>
          <w:tcPr>
            <w:tcW w:w="851" w:type="dxa"/>
            <w:tcBorders>
              <w:top w:val="nil"/>
              <w:left w:val="nil"/>
              <w:bottom w:val="nil"/>
              <w:right w:val="nil"/>
            </w:tcBorders>
            <w:tcMar>
              <w:top w:w="80" w:type="dxa"/>
              <w:left w:w="40" w:type="dxa"/>
              <w:bottom w:w="0" w:type="dxa"/>
              <w:right w:w="0" w:type="dxa"/>
            </w:tcMar>
            <w:vAlign w:val="bottom"/>
          </w:tcPr>
          <w:p w14:paraId="515DFDAD" w14:textId="77777777" w:rsidR="00B072FB" w:rsidRPr="00A95DC6" w:rsidRDefault="00B072FB" w:rsidP="00AE7AAA">
            <w:pPr>
              <w:jc w:val="right"/>
              <w:rPr>
                <w:sz w:val="20"/>
                <w:szCs w:val="20"/>
              </w:rPr>
            </w:pPr>
            <w:r w:rsidRPr="00A95DC6">
              <w:rPr>
                <w:sz w:val="20"/>
                <w:szCs w:val="20"/>
              </w:rPr>
              <w:t>154 120</w:t>
            </w:r>
          </w:p>
        </w:tc>
        <w:tc>
          <w:tcPr>
            <w:tcW w:w="850" w:type="dxa"/>
            <w:tcBorders>
              <w:top w:val="nil"/>
              <w:left w:val="nil"/>
              <w:bottom w:val="nil"/>
              <w:right w:val="nil"/>
            </w:tcBorders>
            <w:tcMar>
              <w:top w:w="80" w:type="dxa"/>
              <w:left w:w="40" w:type="dxa"/>
              <w:bottom w:w="0" w:type="dxa"/>
              <w:right w:w="0" w:type="dxa"/>
            </w:tcMar>
            <w:vAlign w:val="bottom"/>
          </w:tcPr>
          <w:p w14:paraId="1DD9C93D" w14:textId="77777777" w:rsidR="00B072FB" w:rsidRPr="00A95DC6" w:rsidRDefault="00B072FB" w:rsidP="00AE7AAA">
            <w:pPr>
              <w:jc w:val="right"/>
              <w:rPr>
                <w:sz w:val="20"/>
                <w:szCs w:val="20"/>
              </w:rPr>
            </w:pPr>
            <w:r w:rsidRPr="00A95DC6">
              <w:rPr>
                <w:sz w:val="20"/>
                <w:szCs w:val="20"/>
              </w:rPr>
              <w:t>165 621</w:t>
            </w:r>
          </w:p>
        </w:tc>
        <w:tc>
          <w:tcPr>
            <w:tcW w:w="709" w:type="dxa"/>
            <w:tcBorders>
              <w:top w:val="nil"/>
              <w:left w:val="nil"/>
              <w:bottom w:val="nil"/>
              <w:right w:val="nil"/>
            </w:tcBorders>
            <w:tcMar>
              <w:top w:w="80" w:type="dxa"/>
              <w:left w:w="40" w:type="dxa"/>
              <w:bottom w:w="0" w:type="dxa"/>
              <w:right w:w="0" w:type="dxa"/>
            </w:tcMar>
            <w:vAlign w:val="bottom"/>
          </w:tcPr>
          <w:p w14:paraId="4709F882" w14:textId="77777777" w:rsidR="00B072FB" w:rsidRPr="00A95DC6" w:rsidRDefault="00B072FB" w:rsidP="00AE7AAA">
            <w:pPr>
              <w:jc w:val="right"/>
              <w:rPr>
                <w:sz w:val="20"/>
                <w:szCs w:val="20"/>
              </w:rPr>
            </w:pPr>
            <w:r w:rsidRPr="00A95DC6">
              <w:rPr>
                <w:sz w:val="20"/>
                <w:szCs w:val="20"/>
              </w:rPr>
              <w:t>985</w:t>
            </w:r>
          </w:p>
        </w:tc>
        <w:tc>
          <w:tcPr>
            <w:tcW w:w="709" w:type="dxa"/>
            <w:tcBorders>
              <w:top w:val="nil"/>
              <w:left w:val="nil"/>
              <w:bottom w:val="nil"/>
              <w:right w:val="nil"/>
            </w:tcBorders>
            <w:tcMar>
              <w:top w:w="80" w:type="dxa"/>
              <w:left w:w="40" w:type="dxa"/>
              <w:bottom w:w="0" w:type="dxa"/>
              <w:right w:w="0" w:type="dxa"/>
            </w:tcMar>
            <w:vAlign w:val="bottom"/>
          </w:tcPr>
          <w:p w14:paraId="648F7AC7" w14:textId="77777777" w:rsidR="00B072FB" w:rsidRPr="00A95DC6" w:rsidRDefault="00B072FB" w:rsidP="00AE7AAA">
            <w:pPr>
              <w:jc w:val="right"/>
              <w:rPr>
                <w:sz w:val="20"/>
                <w:szCs w:val="20"/>
              </w:rPr>
            </w:pPr>
            <w:r w:rsidRPr="00A95DC6">
              <w:rPr>
                <w:sz w:val="20"/>
                <w:szCs w:val="20"/>
              </w:rPr>
              <w:t>1 134</w:t>
            </w:r>
          </w:p>
        </w:tc>
        <w:tc>
          <w:tcPr>
            <w:tcW w:w="709" w:type="dxa"/>
            <w:tcBorders>
              <w:top w:val="nil"/>
              <w:left w:val="nil"/>
              <w:bottom w:val="nil"/>
              <w:right w:val="nil"/>
            </w:tcBorders>
            <w:tcMar>
              <w:top w:w="80" w:type="dxa"/>
              <w:left w:w="40" w:type="dxa"/>
              <w:bottom w:w="0" w:type="dxa"/>
              <w:right w:w="0" w:type="dxa"/>
            </w:tcMar>
            <w:vAlign w:val="bottom"/>
          </w:tcPr>
          <w:p w14:paraId="6F65FF2E" w14:textId="77777777" w:rsidR="00B072FB" w:rsidRPr="00A95DC6" w:rsidRDefault="00B072FB" w:rsidP="00AE7AAA">
            <w:pPr>
              <w:jc w:val="right"/>
              <w:rPr>
                <w:sz w:val="20"/>
                <w:szCs w:val="20"/>
              </w:rPr>
            </w:pPr>
            <w:r w:rsidRPr="00A95DC6">
              <w:rPr>
                <w:sz w:val="20"/>
                <w:szCs w:val="20"/>
              </w:rPr>
              <w:t>6</w:t>
            </w:r>
          </w:p>
        </w:tc>
        <w:tc>
          <w:tcPr>
            <w:tcW w:w="708" w:type="dxa"/>
            <w:tcBorders>
              <w:top w:val="nil"/>
              <w:left w:val="nil"/>
              <w:bottom w:val="nil"/>
              <w:right w:val="nil"/>
            </w:tcBorders>
            <w:tcMar>
              <w:top w:w="80" w:type="dxa"/>
              <w:left w:w="40" w:type="dxa"/>
              <w:bottom w:w="0" w:type="dxa"/>
              <w:right w:w="0" w:type="dxa"/>
            </w:tcMar>
            <w:vAlign w:val="bottom"/>
          </w:tcPr>
          <w:p w14:paraId="36FB6E37" w14:textId="77777777" w:rsidR="00B072FB" w:rsidRPr="00A95DC6" w:rsidRDefault="00B072FB" w:rsidP="00AE7AAA">
            <w:pPr>
              <w:jc w:val="right"/>
              <w:rPr>
                <w:sz w:val="20"/>
                <w:szCs w:val="20"/>
              </w:rPr>
            </w:pPr>
            <w:r w:rsidRPr="00A95DC6">
              <w:rPr>
                <w:sz w:val="20"/>
                <w:szCs w:val="20"/>
              </w:rPr>
              <w:t>21</w:t>
            </w:r>
          </w:p>
        </w:tc>
        <w:tc>
          <w:tcPr>
            <w:tcW w:w="851" w:type="dxa"/>
            <w:tcBorders>
              <w:top w:val="nil"/>
              <w:left w:val="nil"/>
              <w:bottom w:val="nil"/>
              <w:right w:val="nil"/>
            </w:tcBorders>
            <w:tcMar>
              <w:top w:w="80" w:type="dxa"/>
              <w:left w:w="40" w:type="dxa"/>
              <w:bottom w:w="0" w:type="dxa"/>
              <w:right w:w="0" w:type="dxa"/>
            </w:tcMar>
            <w:vAlign w:val="bottom"/>
          </w:tcPr>
          <w:p w14:paraId="66BFFA09" w14:textId="77777777" w:rsidR="00B072FB" w:rsidRPr="00A95DC6" w:rsidRDefault="00B072FB" w:rsidP="00AE7AAA">
            <w:pPr>
              <w:jc w:val="right"/>
              <w:rPr>
                <w:sz w:val="20"/>
                <w:szCs w:val="20"/>
              </w:rPr>
            </w:pPr>
            <w:r w:rsidRPr="00A95DC6">
              <w:rPr>
                <w:sz w:val="20"/>
                <w:szCs w:val="20"/>
              </w:rPr>
              <w:t>153 130</w:t>
            </w:r>
          </w:p>
        </w:tc>
        <w:tc>
          <w:tcPr>
            <w:tcW w:w="851" w:type="dxa"/>
            <w:tcBorders>
              <w:top w:val="nil"/>
              <w:left w:val="nil"/>
              <w:bottom w:val="nil"/>
              <w:right w:val="nil"/>
            </w:tcBorders>
            <w:tcMar>
              <w:top w:w="80" w:type="dxa"/>
              <w:left w:w="40" w:type="dxa"/>
              <w:bottom w:w="0" w:type="dxa"/>
              <w:right w:w="0" w:type="dxa"/>
            </w:tcMar>
            <w:vAlign w:val="bottom"/>
          </w:tcPr>
          <w:p w14:paraId="6DE8251A" w14:textId="77777777" w:rsidR="00B072FB" w:rsidRPr="00A95DC6" w:rsidRDefault="00B072FB" w:rsidP="00AE7AAA">
            <w:pPr>
              <w:jc w:val="right"/>
              <w:rPr>
                <w:sz w:val="20"/>
                <w:szCs w:val="20"/>
              </w:rPr>
            </w:pPr>
            <w:r w:rsidRPr="00A95DC6">
              <w:rPr>
                <w:sz w:val="20"/>
                <w:szCs w:val="20"/>
              </w:rPr>
              <w:t>164 466</w:t>
            </w:r>
          </w:p>
        </w:tc>
        <w:tc>
          <w:tcPr>
            <w:tcW w:w="708" w:type="dxa"/>
            <w:tcBorders>
              <w:top w:val="nil"/>
              <w:left w:val="nil"/>
              <w:bottom w:val="nil"/>
              <w:right w:val="nil"/>
            </w:tcBorders>
            <w:tcMar>
              <w:top w:w="80" w:type="dxa"/>
              <w:left w:w="40" w:type="dxa"/>
              <w:bottom w:w="0" w:type="dxa"/>
              <w:right w:w="0" w:type="dxa"/>
            </w:tcMar>
            <w:vAlign w:val="bottom"/>
          </w:tcPr>
          <w:p w14:paraId="7DE43D9E"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381CDB3F" w14:textId="77777777" w:rsidR="00B072FB" w:rsidRPr="00A95DC6" w:rsidRDefault="00B072FB" w:rsidP="008F6D5D">
            <w:pPr>
              <w:rPr>
                <w:sz w:val="20"/>
                <w:szCs w:val="20"/>
              </w:rPr>
            </w:pPr>
            <w:r w:rsidRPr="00A95DC6">
              <w:rPr>
                <w:sz w:val="20"/>
                <w:szCs w:val="20"/>
              </w:rPr>
              <w:t>0</w:t>
            </w:r>
          </w:p>
        </w:tc>
      </w:tr>
      <w:tr w:rsidR="0056252D" w:rsidRPr="008F6D5D" w14:paraId="664D5F16" w14:textId="77777777" w:rsidTr="007F35BC">
        <w:trPr>
          <w:trHeight w:val="440"/>
        </w:trPr>
        <w:tc>
          <w:tcPr>
            <w:tcW w:w="1661" w:type="dxa"/>
            <w:tcBorders>
              <w:top w:val="nil"/>
              <w:left w:val="nil"/>
              <w:bottom w:val="nil"/>
              <w:right w:val="nil"/>
            </w:tcBorders>
            <w:tcMar>
              <w:top w:w="80" w:type="dxa"/>
              <w:left w:w="40" w:type="dxa"/>
              <w:bottom w:w="0" w:type="dxa"/>
              <w:right w:w="0" w:type="dxa"/>
            </w:tcMar>
          </w:tcPr>
          <w:p w14:paraId="02DF42E2" w14:textId="77777777" w:rsidR="00B072FB" w:rsidRPr="008F6D5D" w:rsidRDefault="00B072FB" w:rsidP="008F6D5D">
            <w:r w:rsidRPr="008F6D5D">
              <w:t>Arbeids- og inkluderingsdepartementet</w:t>
            </w:r>
          </w:p>
        </w:tc>
        <w:tc>
          <w:tcPr>
            <w:tcW w:w="851" w:type="dxa"/>
            <w:tcBorders>
              <w:top w:val="nil"/>
              <w:left w:val="nil"/>
              <w:bottom w:val="nil"/>
              <w:right w:val="nil"/>
            </w:tcBorders>
            <w:tcMar>
              <w:top w:w="80" w:type="dxa"/>
              <w:left w:w="40" w:type="dxa"/>
              <w:bottom w:w="0" w:type="dxa"/>
              <w:right w:w="0" w:type="dxa"/>
            </w:tcMar>
            <w:vAlign w:val="bottom"/>
          </w:tcPr>
          <w:p w14:paraId="4A159312" w14:textId="77777777" w:rsidR="00B072FB" w:rsidRPr="00A95DC6" w:rsidRDefault="00B072FB" w:rsidP="00AE7AAA">
            <w:pPr>
              <w:jc w:val="right"/>
              <w:rPr>
                <w:sz w:val="20"/>
                <w:szCs w:val="20"/>
              </w:rPr>
            </w:pPr>
            <w:r w:rsidRPr="00A95DC6">
              <w:rPr>
                <w:sz w:val="20"/>
                <w:szCs w:val="20"/>
              </w:rPr>
              <w:t>30 464</w:t>
            </w:r>
          </w:p>
        </w:tc>
        <w:tc>
          <w:tcPr>
            <w:tcW w:w="850" w:type="dxa"/>
            <w:tcBorders>
              <w:top w:val="nil"/>
              <w:left w:val="nil"/>
              <w:bottom w:val="nil"/>
              <w:right w:val="nil"/>
            </w:tcBorders>
            <w:tcMar>
              <w:top w:w="80" w:type="dxa"/>
              <w:left w:w="40" w:type="dxa"/>
              <w:bottom w:w="0" w:type="dxa"/>
              <w:right w:w="0" w:type="dxa"/>
            </w:tcMar>
            <w:vAlign w:val="bottom"/>
          </w:tcPr>
          <w:p w14:paraId="38B7F182" w14:textId="77777777" w:rsidR="00B072FB" w:rsidRPr="00A95DC6" w:rsidRDefault="00B072FB" w:rsidP="00AE7AAA">
            <w:pPr>
              <w:jc w:val="right"/>
              <w:rPr>
                <w:sz w:val="20"/>
                <w:szCs w:val="20"/>
              </w:rPr>
            </w:pPr>
            <w:r w:rsidRPr="00A95DC6">
              <w:rPr>
                <w:sz w:val="20"/>
                <w:szCs w:val="20"/>
              </w:rPr>
              <w:t>34 776</w:t>
            </w:r>
          </w:p>
        </w:tc>
        <w:tc>
          <w:tcPr>
            <w:tcW w:w="709" w:type="dxa"/>
            <w:tcBorders>
              <w:top w:val="nil"/>
              <w:left w:val="nil"/>
              <w:bottom w:val="nil"/>
              <w:right w:val="nil"/>
            </w:tcBorders>
            <w:tcMar>
              <w:top w:w="80" w:type="dxa"/>
              <w:left w:w="40" w:type="dxa"/>
              <w:bottom w:w="0" w:type="dxa"/>
              <w:right w:w="0" w:type="dxa"/>
            </w:tcMar>
            <w:vAlign w:val="bottom"/>
          </w:tcPr>
          <w:p w14:paraId="03B8DC26" w14:textId="77777777" w:rsidR="00B072FB" w:rsidRPr="00A95DC6" w:rsidRDefault="00B072FB" w:rsidP="00AE7AAA">
            <w:pPr>
              <w:jc w:val="right"/>
              <w:rPr>
                <w:sz w:val="20"/>
                <w:szCs w:val="20"/>
              </w:rPr>
            </w:pPr>
            <w:r w:rsidRPr="00A95DC6">
              <w:rPr>
                <w:sz w:val="20"/>
                <w:szCs w:val="20"/>
              </w:rPr>
              <w:t>15 013</w:t>
            </w:r>
          </w:p>
        </w:tc>
        <w:tc>
          <w:tcPr>
            <w:tcW w:w="709" w:type="dxa"/>
            <w:tcBorders>
              <w:top w:val="nil"/>
              <w:left w:val="nil"/>
              <w:bottom w:val="nil"/>
              <w:right w:val="nil"/>
            </w:tcBorders>
            <w:tcMar>
              <w:top w:w="80" w:type="dxa"/>
              <w:left w:w="40" w:type="dxa"/>
              <w:bottom w:w="0" w:type="dxa"/>
              <w:right w:w="0" w:type="dxa"/>
            </w:tcMar>
            <w:vAlign w:val="bottom"/>
          </w:tcPr>
          <w:p w14:paraId="65E26210" w14:textId="77777777" w:rsidR="00B072FB" w:rsidRPr="00A95DC6" w:rsidRDefault="00B072FB" w:rsidP="00AE7AAA">
            <w:pPr>
              <w:jc w:val="right"/>
              <w:rPr>
                <w:sz w:val="20"/>
                <w:szCs w:val="20"/>
              </w:rPr>
            </w:pPr>
            <w:r w:rsidRPr="00A95DC6">
              <w:rPr>
                <w:sz w:val="20"/>
                <w:szCs w:val="20"/>
              </w:rPr>
              <w:t>18 895</w:t>
            </w:r>
          </w:p>
        </w:tc>
        <w:tc>
          <w:tcPr>
            <w:tcW w:w="709" w:type="dxa"/>
            <w:tcBorders>
              <w:top w:val="nil"/>
              <w:left w:val="nil"/>
              <w:bottom w:val="nil"/>
              <w:right w:val="nil"/>
            </w:tcBorders>
            <w:tcMar>
              <w:top w:w="80" w:type="dxa"/>
              <w:left w:w="40" w:type="dxa"/>
              <w:bottom w:w="0" w:type="dxa"/>
              <w:right w:w="0" w:type="dxa"/>
            </w:tcMar>
            <w:vAlign w:val="bottom"/>
          </w:tcPr>
          <w:p w14:paraId="38D8EBDC" w14:textId="77777777" w:rsidR="00B072FB" w:rsidRPr="00A95DC6" w:rsidRDefault="00B072FB" w:rsidP="00AE7AAA">
            <w:pPr>
              <w:jc w:val="right"/>
              <w:rPr>
                <w:sz w:val="20"/>
                <w:szCs w:val="20"/>
              </w:rPr>
            </w:pPr>
            <w:r w:rsidRPr="00A95DC6">
              <w:rPr>
                <w:sz w:val="20"/>
                <w:szCs w:val="20"/>
              </w:rPr>
              <w:t>140</w:t>
            </w:r>
          </w:p>
        </w:tc>
        <w:tc>
          <w:tcPr>
            <w:tcW w:w="708" w:type="dxa"/>
            <w:tcBorders>
              <w:top w:val="nil"/>
              <w:left w:val="nil"/>
              <w:bottom w:val="nil"/>
              <w:right w:val="nil"/>
            </w:tcBorders>
            <w:tcMar>
              <w:top w:w="80" w:type="dxa"/>
              <w:left w:w="40" w:type="dxa"/>
              <w:bottom w:w="0" w:type="dxa"/>
              <w:right w:w="0" w:type="dxa"/>
            </w:tcMar>
            <w:vAlign w:val="bottom"/>
          </w:tcPr>
          <w:p w14:paraId="74DD2DE9" w14:textId="77777777" w:rsidR="00B072FB" w:rsidRPr="00A95DC6" w:rsidRDefault="00B072FB" w:rsidP="00AE7AAA">
            <w:pPr>
              <w:jc w:val="right"/>
              <w:rPr>
                <w:sz w:val="20"/>
                <w:szCs w:val="20"/>
              </w:rPr>
            </w:pPr>
            <w:r w:rsidRPr="00A95DC6">
              <w:rPr>
                <w:sz w:val="20"/>
                <w:szCs w:val="20"/>
              </w:rPr>
              <w:t>101</w:t>
            </w:r>
          </w:p>
        </w:tc>
        <w:tc>
          <w:tcPr>
            <w:tcW w:w="851" w:type="dxa"/>
            <w:tcBorders>
              <w:top w:val="nil"/>
              <w:left w:val="nil"/>
              <w:bottom w:val="nil"/>
              <w:right w:val="nil"/>
            </w:tcBorders>
            <w:tcMar>
              <w:top w:w="80" w:type="dxa"/>
              <w:left w:w="40" w:type="dxa"/>
              <w:bottom w:w="0" w:type="dxa"/>
              <w:right w:w="0" w:type="dxa"/>
            </w:tcMar>
            <w:vAlign w:val="bottom"/>
          </w:tcPr>
          <w:p w14:paraId="64373F6D" w14:textId="77777777" w:rsidR="00B072FB" w:rsidRPr="00A95DC6" w:rsidRDefault="00B072FB" w:rsidP="00AE7AAA">
            <w:pPr>
              <w:jc w:val="right"/>
              <w:rPr>
                <w:sz w:val="20"/>
                <w:szCs w:val="20"/>
              </w:rPr>
            </w:pPr>
            <w:r w:rsidRPr="00A95DC6">
              <w:rPr>
                <w:sz w:val="20"/>
                <w:szCs w:val="20"/>
              </w:rPr>
              <w:t>15 311</w:t>
            </w:r>
          </w:p>
        </w:tc>
        <w:tc>
          <w:tcPr>
            <w:tcW w:w="851" w:type="dxa"/>
            <w:tcBorders>
              <w:top w:val="nil"/>
              <w:left w:val="nil"/>
              <w:bottom w:val="nil"/>
              <w:right w:val="nil"/>
            </w:tcBorders>
            <w:tcMar>
              <w:top w:w="80" w:type="dxa"/>
              <w:left w:w="40" w:type="dxa"/>
              <w:bottom w:w="0" w:type="dxa"/>
              <w:right w:w="0" w:type="dxa"/>
            </w:tcMar>
            <w:vAlign w:val="bottom"/>
          </w:tcPr>
          <w:p w14:paraId="36891523" w14:textId="77777777" w:rsidR="00B072FB" w:rsidRPr="00A95DC6" w:rsidRDefault="00B072FB" w:rsidP="00AE7AAA">
            <w:pPr>
              <w:jc w:val="right"/>
              <w:rPr>
                <w:sz w:val="20"/>
                <w:szCs w:val="20"/>
              </w:rPr>
            </w:pPr>
            <w:r w:rsidRPr="00A95DC6">
              <w:rPr>
                <w:sz w:val="20"/>
                <w:szCs w:val="20"/>
              </w:rPr>
              <w:t>15 780</w:t>
            </w:r>
          </w:p>
        </w:tc>
        <w:tc>
          <w:tcPr>
            <w:tcW w:w="708" w:type="dxa"/>
            <w:tcBorders>
              <w:top w:val="nil"/>
              <w:left w:val="nil"/>
              <w:bottom w:val="nil"/>
              <w:right w:val="nil"/>
            </w:tcBorders>
            <w:tcMar>
              <w:top w:w="80" w:type="dxa"/>
              <w:left w:w="40" w:type="dxa"/>
              <w:bottom w:w="0" w:type="dxa"/>
              <w:right w:w="0" w:type="dxa"/>
            </w:tcMar>
            <w:vAlign w:val="bottom"/>
          </w:tcPr>
          <w:p w14:paraId="43FC9FB4"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4D879AE0" w14:textId="77777777" w:rsidR="00B072FB" w:rsidRPr="00A95DC6" w:rsidRDefault="00B072FB" w:rsidP="008F6D5D">
            <w:pPr>
              <w:rPr>
                <w:sz w:val="20"/>
                <w:szCs w:val="20"/>
              </w:rPr>
            </w:pPr>
            <w:r w:rsidRPr="00A95DC6">
              <w:rPr>
                <w:sz w:val="20"/>
                <w:szCs w:val="20"/>
              </w:rPr>
              <w:t>0</w:t>
            </w:r>
          </w:p>
        </w:tc>
      </w:tr>
      <w:tr w:rsidR="0056252D" w:rsidRPr="008F6D5D" w14:paraId="026EEE13" w14:textId="77777777" w:rsidTr="007F35BC">
        <w:trPr>
          <w:trHeight w:val="440"/>
        </w:trPr>
        <w:tc>
          <w:tcPr>
            <w:tcW w:w="1661" w:type="dxa"/>
            <w:tcBorders>
              <w:top w:val="nil"/>
              <w:left w:val="nil"/>
              <w:bottom w:val="nil"/>
              <w:right w:val="nil"/>
            </w:tcBorders>
            <w:tcMar>
              <w:top w:w="80" w:type="dxa"/>
              <w:left w:w="40" w:type="dxa"/>
              <w:bottom w:w="0" w:type="dxa"/>
              <w:right w:w="0" w:type="dxa"/>
            </w:tcMar>
          </w:tcPr>
          <w:p w14:paraId="4145B56B" w14:textId="77777777" w:rsidR="00B072FB" w:rsidRPr="008F6D5D" w:rsidRDefault="00B072FB" w:rsidP="008F6D5D">
            <w:r w:rsidRPr="008F6D5D">
              <w:t xml:space="preserve">Helse- og omsorgsdepartementet </w:t>
            </w:r>
          </w:p>
        </w:tc>
        <w:tc>
          <w:tcPr>
            <w:tcW w:w="851" w:type="dxa"/>
            <w:tcBorders>
              <w:top w:val="nil"/>
              <w:left w:val="nil"/>
              <w:bottom w:val="nil"/>
              <w:right w:val="nil"/>
            </w:tcBorders>
            <w:tcMar>
              <w:top w:w="80" w:type="dxa"/>
              <w:left w:w="40" w:type="dxa"/>
              <w:bottom w:w="0" w:type="dxa"/>
              <w:right w:w="0" w:type="dxa"/>
            </w:tcMar>
            <w:vAlign w:val="bottom"/>
          </w:tcPr>
          <w:p w14:paraId="2A4DAF53" w14:textId="77777777" w:rsidR="00B072FB" w:rsidRPr="00A95DC6" w:rsidRDefault="00B072FB" w:rsidP="00AE7AAA">
            <w:pPr>
              <w:jc w:val="right"/>
              <w:rPr>
                <w:sz w:val="20"/>
                <w:szCs w:val="20"/>
              </w:rPr>
            </w:pPr>
            <w:r w:rsidRPr="00A95DC6">
              <w:rPr>
                <w:sz w:val="20"/>
                <w:szCs w:val="20"/>
              </w:rPr>
              <w:t>123 751</w:t>
            </w:r>
          </w:p>
        </w:tc>
        <w:tc>
          <w:tcPr>
            <w:tcW w:w="850" w:type="dxa"/>
            <w:tcBorders>
              <w:top w:val="nil"/>
              <w:left w:val="nil"/>
              <w:bottom w:val="nil"/>
              <w:right w:val="nil"/>
            </w:tcBorders>
            <w:tcMar>
              <w:top w:w="80" w:type="dxa"/>
              <w:left w:w="40" w:type="dxa"/>
              <w:bottom w:w="0" w:type="dxa"/>
              <w:right w:w="0" w:type="dxa"/>
            </w:tcMar>
            <w:vAlign w:val="bottom"/>
          </w:tcPr>
          <w:p w14:paraId="014BDABF" w14:textId="77777777" w:rsidR="00B072FB" w:rsidRPr="00A95DC6" w:rsidRDefault="00B072FB" w:rsidP="00AE7AAA">
            <w:pPr>
              <w:jc w:val="right"/>
              <w:rPr>
                <w:sz w:val="20"/>
                <w:szCs w:val="20"/>
              </w:rPr>
            </w:pPr>
            <w:r w:rsidRPr="00A95DC6">
              <w:rPr>
                <w:sz w:val="20"/>
                <w:szCs w:val="20"/>
              </w:rPr>
              <w:t>127 394</w:t>
            </w:r>
          </w:p>
        </w:tc>
        <w:tc>
          <w:tcPr>
            <w:tcW w:w="709" w:type="dxa"/>
            <w:tcBorders>
              <w:top w:val="nil"/>
              <w:left w:val="nil"/>
              <w:bottom w:val="nil"/>
              <w:right w:val="nil"/>
            </w:tcBorders>
            <w:tcMar>
              <w:top w:w="80" w:type="dxa"/>
              <w:left w:w="40" w:type="dxa"/>
              <w:bottom w:w="0" w:type="dxa"/>
              <w:right w:w="0" w:type="dxa"/>
            </w:tcMar>
            <w:vAlign w:val="bottom"/>
          </w:tcPr>
          <w:p w14:paraId="561391D3" w14:textId="77777777" w:rsidR="00B072FB" w:rsidRPr="00A95DC6" w:rsidRDefault="00B072FB" w:rsidP="00AE7AAA">
            <w:pPr>
              <w:jc w:val="right"/>
              <w:rPr>
                <w:sz w:val="20"/>
                <w:szCs w:val="20"/>
              </w:rPr>
            </w:pPr>
            <w:r w:rsidRPr="00A95DC6">
              <w:rPr>
                <w:sz w:val="20"/>
                <w:szCs w:val="20"/>
              </w:rPr>
              <w:t>3 487</w:t>
            </w:r>
          </w:p>
        </w:tc>
        <w:tc>
          <w:tcPr>
            <w:tcW w:w="709" w:type="dxa"/>
            <w:tcBorders>
              <w:top w:val="nil"/>
              <w:left w:val="nil"/>
              <w:bottom w:val="nil"/>
              <w:right w:val="nil"/>
            </w:tcBorders>
            <w:tcMar>
              <w:top w:w="80" w:type="dxa"/>
              <w:left w:w="40" w:type="dxa"/>
              <w:bottom w:w="0" w:type="dxa"/>
              <w:right w:w="0" w:type="dxa"/>
            </w:tcMar>
            <w:vAlign w:val="bottom"/>
          </w:tcPr>
          <w:p w14:paraId="47CE2D96" w14:textId="77777777" w:rsidR="00B072FB" w:rsidRPr="00A95DC6" w:rsidRDefault="00B072FB" w:rsidP="00AE7AAA">
            <w:pPr>
              <w:jc w:val="right"/>
              <w:rPr>
                <w:sz w:val="20"/>
                <w:szCs w:val="20"/>
              </w:rPr>
            </w:pPr>
            <w:r w:rsidRPr="00A95DC6">
              <w:rPr>
                <w:sz w:val="20"/>
                <w:szCs w:val="20"/>
              </w:rPr>
              <w:t>3 554</w:t>
            </w:r>
          </w:p>
        </w:tc>
        <w:tc>
          <w:tcPr>
            <w:tcW w:w="709" w:type="dxa"/>
            <w:tcBorders>
              <w:top w:val="nil"/>
              <w:left w:val="nil"/>
              <w:bottom w:val="nil"/>
              <w:right w:val="nil"/>
            </w:tcBorders>
            <w:tcMar>
              <w:top w:w="80" w:type="dxa"/>
              <w:left w:w="40" w:type="dxa"/>
              <w:bottom w:w="0" w:type="dxa"/>
              <w:right w:w="0" w:type="dxa"/>
            </w:tcMar>
            <w:vAlign w:val="bottom"/>
          </w:tcPr>
          <w:p w14:paraId="4BB7A1F1" w14:textId="77777777" w:rsidR="00B072FB" w:rsidRPr="00A95DC6" w:rsidRDefault="00B072FB" w:rsidP="00AE7AAA">
            <w:pPr>
              <w:jc w:val="right"/>
              <w:rPr>
                <w:sz w:val="20"/>
                <w:szCs w:val="20"/>
              </w:rPr>
            </w:pPr>
            <w:r w:rsidRPr="00A95DC6">
              <w:rPr>
                <w:sz w:val="20"/>
                <w:szCs w:val="20"/>
              </w:rPr>
              <w:t>8</w:t>
            </w:r>
          </w:p>
        </w:tc>
        <w:tc>
          <w:tcPr>
            <w:tcW w:w="708" w:type="dxa"/>
            <w:tcBorders>
              <w:top w:val="nil"/>
              <w:left w:val="nil"/>
              <w:bottom w:val="nil"/>
              <w:right w:val="nil"/>
            </w:tcBorders>
            <w:tcMar>
              <w:top w:w="80" w:type="dxa"/>
              <w:left w:w="40" w:type="dxa"/>
              <w:bottom w:w="0" w:type="dxa"/>
              <w:right w:w="0" w:type="dxa"/>
            </w:tcMar>
            <w:vAlign w:val="bottom"/>
          </w:tcPr>
          <w:p w14:paraId="5ECC7B35" w14:textId="77777777" w:rsidR="00B072FB" w:rsidRPr="00A95DC6" w:rsidRDefault="00B072FB" w:rsidP="00AE7AAA">
            <w:pPr>
              <w:jc w:val="right"/>
              <w:rPr>
                <w:sz w:val="20"/>
                <w:szCs w:val="20"/>
              </w:rPr>
            </w:pPr>
            <w:r w:rsidRPr="00A95DC6">
              <w:rPr>
                <w:sz w:val="20"/>
                <w:szCs w:val="20"/>
              </w:rPr>
              <w:t>8</w:t>
            </w:r>
          </w:p>
        </w:tc>
        <w:tc>
          <w:tcPr>
            <w:tcW w:w="851" w:type="dxa"/>
            <w:tcBorders>
              <w:top w:val="nil"/>
              <w:left w:val="nil"/>
              <w:bottom w:val="nil"/>
              <w:right w:val="nil"/>
            </w:tcBorders>
            <w:tcMar>
              <w:top w:w="80" w:type="dxa"/>
              <w:left w:w="40" w:type="dxa"/>
              <w:bottom w:w="0" w:type="dxa"/>
              <w:right w:w="0" w:type="dxa"/>
            </w:tcMar>
            <w:vAlign w:val="bottom"/>
          </w:tcPr>
          <w:p w14:paraId="659F863B" w14:textId="77777777" w:rsidR="00B072FB" w:rsidRPr="00A95DC6" w:rsidRDefault="00B072FB" w:rsidP="00AE7AAA">
            <w:pPr>
              <w:jc w:val="right"/>
              <w:rPr>
                <w:sz w:val="20"/>
                <w:szCs w:val="20"/>
              </w:rPr>
            </w:pPr>
            <w:r w:rsidRPr="00A95DC6">
              <w:rPr>
                <w:sz w:val="20"/>
                <w:szCs w:val="20"/>
              </w:rPr>
              <w:t>120 256</w:t>
            </w:r>
          </w:p>
        </w:tc>
        <w:tc>
          <w:tcPr>
            <w:tcW w:w="851" w:type="dxa"/>
            <w:tcBorders>
              <w:top w:val="nil"/>
              <w:left w:val="nil"/>
              <w:bottom w:val="nil"/>
              <w:right w:val="nil"/>
            </w:tcBorders>
            <w:tcMar>
              <w:top w:w="80" w:type="dxa"/>
              <w:left w:w="40" w:type="dxa"/>
              <w:bottom w:w="0" w:type="dxa"/>
              <w:right w:w="0" w:type="dxa"/>
            </w:tcMar>
            <w:vAlign w:val="bottom"/>
          </w:tcPr>
          <w:p w14:paraId="33ED6771" w14:textId="77777777" w:rsidR="00B072FB" w:rsidRPr="00A95DC6" w:rsidRDefault="00B072FB" w:rsidP="00AE7AAA">
            <w:pPr>
              <w:jc w:val="right"/>
              <w:rPr>
                <w:sz w:val="20"/>
                <w:szCs w:val="20"/>
              </w:rPr>
            </w:pPr>
            <w:r w:rsidRPr="00A95DC6">
              <w:rPr>
                <w:sz w:val="20"/>
                <w:szCs w:val="20"/>
              </w:rPr>
              <w:t>123 833</w:t>
            </w:r>
          </w:p>
        </w:tc>
        <w:tc>
          <w:tcPr>
            <w:tcW w:w="708" w:type="dxa"/>
            <w:tcBorders>
              <w:top w:val="nil"/>
              <w:left w:val="nil"/>
              <w:bottom w:val="nil"/>
              <w:right w:val="nil"/>
            </w:tcBorders>
            <w:tcMar>
              <w:top w:w="80" w:type="dxa"/>
              <w:left w:w="40" w:type="dxa"/>
              <w:bottom w:w="0" w:type="dxa"/>
              <w:right w:w="0" w:type="dxa"/>
            </w:tcMar>
            <w:vAlign w:val="bottom"/>
          </w:tcPr>
          <w:p w14:paraId="35A62402" w14:textId="77777777" w:rsidR="00B072FB" w:rsidRPr="00A95DC6" w:rsidRDefault="00B072FB" w:rsidP="00AE7AAA">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41C01EEB" w14:textId="77777777" w:rsidR="00B072FB" w:rsidRPr="00A95DC6" w:rsidRDefault="00B072FB" w:rsidP="008F6D5D">
            <w:pPr>
              <w:rPr>
                <w:sz w:val="20"/>
                <w:szCs w:val="20"/>
              </w:rPr>
            </w:pPr>
            <w:r w:rsidRPr="00A95DC6">
              <w:rPr>
                <w:sz w:val="20"/>
                <w:szCs w:val="20"/>
              </w:rPr>
              <w:t>0</w:t>
            </w:r>
          </w:p>
        </w:tc>
      </w:tr>
      <w:tr w:rsidR="0056252D" w:rsidRPr="008F6D5D" w14:paraId="71AB18B8" w14:textId="77777777" w:rsidTr="007F35BC">
        <w:trPr>
          <w:trHeight w:val="440"/>
        </w:trPr>
        <w:tc>
          <w:tcPr>
            <w:tcW w:w="1661" w:type="dxa"/>
            <w:tcBorders>
              <w:top w:val="nil"/>
              <w:left w:val="nil"/>
              <w:bottom w:val="nil"/>
              <w:right w:val="nil"/>
            </w:tcBorders>
            <w:tcMar>
              <w:top w:w="80" w:type="dxa"/>
              <w:left w:w="40" w:type="dxa"/>
              <w:bottom w:w="0" w:type="dxa"/>
              <w:right w:w="0" w:type="dxa"/>
            </w:tcMar>
          </w:tcPr>
          <w:p w14:paraId="74AFF410" w14:textId="77777777" w:rsidR="00B072FB" w:rsidRPr="008F6D5D" w:rsidRDefault="00B072FB" w:rsidP="008F6D5D">
            <w:r w:rsidRPr="008F6D5D">
              <w:lastRenderedPageBreak/>
              <w:t xml:space="preserve">Barne- og familiedepartementet </w:t>
            </w:r>
          </w:p>
        </w:tc>
        <w:tc>
          <w:tcPr>
            <w:tcW w:w="851" w:type="dxa"/>
            <w:tcBorders>
              <w:top w:val="nil"/>
              <w:left w:val="nil"/>
              <w:bottom w:val="nil"/>
              <w:right w:val="nil"/>
            </w:tcBorders>
            <w:tcMar>
              <w:top w:w="80" w:type="dxa"/>
              <w:left w:w="40" w:type="dxa"/>
              <w:bottom w:w="0" w:type="dxa"/>
              <w:right w:w="0" w:type="dxa"/>
            </w:tcMar>
            <w:vAlign w:val="bottom"/>
          </w:tcPr>
          <w:p w14:paraId="1D330D9E" w14:textId="77777777" w:rsidR="00B072FB" w:rsidRPr="00A95DC6" w:rsidRDefault="00B072FB" w:rsidP="00E41C07">
            <w:pPr>
              <w:jc w:val="right"/>
              <w:rPr>
                <w:sz w:val="20"/>
                <w:szCs w:val="20"/>
              </w:rPr>
            </w:pPr>
            <w:r w:rsidRPr="00A95DC6">
              <w:rPr>
                <w:sz w:val="20"/>
                <w:szCs w:val="20"/>
              </w:rPr>
              <w:t>22 312</w:t>
            </w:r>
          </w:p>
        </w:tc>
        <w:tc>
          <w:tcPr>
            <w:tcW w:w="850" w:type="dxa"/>
            <w:tcBorders>
              <w:top w:val="nil"/>
              <w:left w:val="nil"/>
              <w:bottom w:val="nil"/>
              <w:right w:val="nil"/>
            </w:tcBorders>
            <w:tcMar>
              <w:top w:w="80" w:type="dxa"/>
              <w:left w:w="40" w:type="dxa"/>
              <w:bottom w:w="0" w:type="dxa"/>
              <w:right w:w="0" w:type="dxa"/>
            </w:tcMar>
            <w:vAlign w:val="bottom"/>
          </w:tcPr>
          <w:p w14:paraId="4A9E1DEC" w14:textId="77777777" w:rsidR="00B072FB" w:rsidRPr="00A95DC6" w:rsidRDefault="00B072FB" w:rsidP="00E41C07">
            <w:pPr>
              <w:jc w:val="right"/>
              <w:rPr>
                <w:sz w:val="20"/>
                <w:szCs w:val="20"/>
              </w:rPr>
            </w:pPr>
            <w:r w:rsidRPr="00A95DC6">
              <w:rPr>
                <w:sz w:val="20"/>
                <w:szCs w:val="20"/>
              </w:rPr>
              <w:t>24 318</w:t>
            </w:r>
          </w:p>
        </w:tc>
        <w:tc>
          <w:tcPr>
            <w:tcW w:w="709" w:type="dxa"/>
            <w:tcBorders>
              <w:top w:val="nil"/>
              <w:left w:val="nil"/>
              <w:bottom w:val="nil"/>
              <w:right w:val="nil"/>
            </w:tcBorders>
            <w:tcMar>
              <w:top w:w="80" w:type="dxa"/>
              <w:left w:w="40" w:type="dxa"/>
              <w:bottom w:w="0" w:type="dxa"/>
              <w:right w:w="0" w:type="dxa"/>
            </w:tcMar>
            <w:vAlign w:val="bottom"/>
          </w:tcPr>
          <w:p w14:paraId="2EEEB111" w14:textId="77777777" w:rsidR="00B072FB" w:rsidRPr="00A95DC6" w:rsidRDefault="00B072FB" w:rsidP="00E41C07">
            <w:pPr>
              <w:jc w:val="right"/>
              <w:rPr>
                <w:sz w:val="20"/>
                <w:szCs w:val="20"/>
              </w:rPr>
            </w:pPr>
            <w:r w:rsidRPr="00A95DC6">
              <w:rPr>
                <w:sz w:val="20"/>
                <w:szCs w:val="20"/>
              </w:rPr>
              <w:t>5 360</w:t>
            </w:r>
          </w:p>
        </w:tc>
        <w:tc>
          <w:tcPr>
            <w:tcW w:w="709" w:type="dxa"/>
            <w:tcBorders>
              <w:top w:val="nil"/>
              <w:left w:val="nil"/>
              <w:bottom w:val="nil"/>
              <w:right w:val="nil"/>
            </w:tcBorders>
            <w:tcMar>
              <w:top w:w="80" w:type="dxa"/>
              <w:left w:w="40" w:type="dxa"/>
              <w:bottom w:w="0" w:type="dxa"/>
              <w:right w:w="0" w:type="dxa"/>
            </w:tcMar>
            <w:vAlign w:val="bottom"/>
          </w:tcPr>
          <w:p w14:paraId="160B93D9" w14:textId="77777777" w:rsidR="00B072FB" w:rsidRPr="00A95DC6" w:rsidRDefault="00B072FB" w:rsidP="00E41C07">
            <w:pPr>
              <w:jc w:val="right"/>
              <w:rPr>
                <w:sz w:val="20"/>
                <w:szCs w:val="20"/>
              </w:rPr>
            </w:pPr>
            <w:r w:rsidRPr="00A95DC6">
              <w:rPr>
                <w:sz w:val="20"/>
                <w:szCs w:val="20"/>
              </w:rPr>
              <w:t>6 078</w:t>
            </w:r>
          </w:p>
        </w:tc>
        <w:tc>
          <w:tcPr>
            <w:tcW w:w="709" w:type="dxa"/>
            <w:tcBorders>
              <w:top w:val="nil"/>
              <w:left w:val="nil"/>
              <w:bottom w:val="nil"/>
              <w:right w:val="nil"/>
            </w:tcBorders>
            <w:tcMar>
              <w:top w:w="80" w:type="dxa"/>
              <w:left w:w="40" w:type="dxa"/>
              <w:bottom w:w="0" w:type="dxa"/>
              <w:right w:w="0" w:type="dxa"/>
            </w:tcMar>
            <w:vAlign w:val="bottom"/>
          </w:tcPr>
          <w:p w14:paraId="5533A7EC" w14:textId="77777777" w:rsidR="00B072FB" w:rsidRPr="00A95DC6" w:rsidRDefault="00B072FB" w:rsidP="00E41C07">
            <w:pPr>
              <w:jc w:val="right"/>
              <w:rPr>
                <w:sz w:val="20"/>
                <w:szCs w:val="20"/>
              </w:rPr>
            </w:pPr>
            <w:r w:rsidRPr="00A95DC6">
              <w:rPr>
                <w:sz w:val="20"/>
                <w:szCs w:val="20"/>
              </w:rPr>
              <w:t>1</w:t>
            </w:r>
          </w:p>
        </w:tc>
        <w:tc>
          <w:tcPr>
            <w:tcW w:w="708" w:type="dxa"/>
            <w:tcBorders>
              <w:top w:val="nil"/>
              <w:left w:val="nil"/>
              <w:bottom w:val="nil"/>
              <w:right w:val="nil"/>
            </w:tcBorders>
            <w:tcMar>
              <w:top w:w="80" w:type="dxa"/>
              <w:left w:w="40" w:type="dxa"/>
              <w:bottom w:w="0" w:type="dxa"/>
              <w:right w:w="0" w:type="dxa"/>
            </w:tcMar>
            <w:vAlign w:val="bottom"/>
          </w:tcPr>
          <w:p w14:paraId="39BDFC80" w14:textId="77777777" w:rsidR="00B072FB" w:rsidRPr="00A95DC6" w:rsidRDefault="00B072FB" w:rsidP="00E41C07">
            <w:pPr>
              <w:jc w:val="right"/>
              <w:rPr>
                <w:sz w:val="20"/>
                <w:szCs w:val="20"/>
              </w:rPr>
            </w:pPr>
            <w:r w:rsidRPr="00A95DC6">
              <w:rPr>
                <w:sz w:val="20"/>
                <w:szCs w:val="20"/>
              </w:rPr>
              <w:t>1</w:t>
            </w:r>
          </w:p>
        </w:tc>
        <w:tc>
          <w:tcPr>
            <w:tcW w:w="851" w:type="dxa"/>
            <w:tcBorders>
              <w:top w:val="nil"/>
              <w:left w:val="nil"/>
              <w:bottom w:val="nil"/>
              <w:right w:val="nil"/>
            </w:tcBorders>
            <w:tcMar>
              <w:top w:w="80" w:type="dxa"/>
              <w:left w:w="40" w:type="dxa"/>
              <w:bottom w:w="0" w:type="dxa"/>
              <w:right w:w="0" w:type="dxa"/>
            </w:tcMar>
            <w:vAlign w:val="bottom"/>
          </w:tcPr>
          <w:p w14:paraId="488C8654" w14:textId="77777777" w:rsidR="00B072FB" w:rsidRPr="00A95DC6" w:rsidRDefault="00B072FB" w:rsidP="00E41C07">
            <w:pPr>
              <w:jc w:val="right"/>
              <w:rPr>
                <w:sz w:val="20"/>
                <w:szCs w:val="20"/>
              </w:rPr>
            </w:pPr>
            <w:r w:rsidRPr="00A95DC6">
              <w:rPr>
                <w:sz w:val="20"/>
                <w:szCs w:val="20"/>
              </w:rPr>
              <w:t>16 951</w:t>
            </w:r>
          </w:p>
        </w:tc>
        <w:tc>
          <w:tcPr>
            <w:tcW w:w="851" w:type="dxa"/>
            <w:tcBorders>
              <w:top w:val="nil"/>
              <w:left w:val="nil"/>
              <w:bottom w:val="nil"/>
              <w:right w:val="nil"/>
            </w:tcBorders>
            <w:tcMar>
              <w:top w:w="80" w:type="dxa"/>
              <w:left w:w="40" w:type="dxa"/>
              <w:bottom w:w="0" w:type="dxa"/>
              <w:right w:w="0" w:type="dxa"/>
            </w:tcMar>
            <w:vAlign w:val="bottom"/>
          </w:tcPr>
          <w:p w14:paraId="520A1776" w14:textId="77777777" w:rsidR="00B072FB" w:rsidRPr="00A95DC6" w:rsidRDefault="00B072FB" w:rsidP="00E41C07">
            <w:pPr>
              <w:jc w:val="right"/>
              <w:rPr>
                <w:sz w:val="20"/>
                <w:szCs w:val="20"/>
              </w:rPr>
            </w:pPr>
            <w:r w:rsidRPr="00A95DC6">
              <w:rPr>
                <w:sz w:val="20"/>
                <w:szCs w:val="20"/>
              </w:rPr>
              <w:t>18 239</w:t>
            </w:r>
          </w:p>
        </w:tc>
        <w:tc>
          <w:tcPr>
            <w:tcW w:w="708" w:type="dxa"/>
            <w:tcBorders>
              <w:top w:val="nil"/>
              <w:left w:val="nil"/>
              <w:bottom w:val="nil"/>
              <w:right w:val="nil"/>
            </w:tcBorders>
            <w:tcMar>
              <w:top w:w="80" w:type="dxa"/>
              <w:left w:w="40" w:type="dxa"/>
              <w:bottom w:w="0" w:type="dxa"/>
              <w:right w:w="0" w:type="dxa"/>
            </w:tcMar>
            <w:vAlign w:val="bottom"/>
          </w:tcPr>
          <w:p w14:paraId="6832E6A0"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03C68363" w14:textId="77777777" w:rsidR="00B072FB" w:rsidRPr="00A95DC6" w:rsidRDefault="00B072FB" w:rsidP="00E41C07">
            <w:pPr>
              <w:jc w:val="right"/>
              <w:rPr>
                <w:sz w:val="20"/>
                <w:szCs w:val="20"/>
              </w:rPr>
            </w:pPr>
            <w:r w:rsidRPr="00A95DC6">
              <w:rPr>
                <w:sz w:val="20"/>
                <w:szCs w:val="20"/>
              </w:rPr>
              <w:t>0</w:t>
            </w:r>
          </w:p>
        </w:tc>
      </w:tr>
      <w:tr w:rsidR="0056252D" w:rsidRPr="008F6D5D" w14:paraId="372CCE99" w14:textId="77777777" w:rsidTr="007F35BC">
        <w:trPr>
          <w:trHeight w:val="440"/>
        </w:trPr>
        <w:tc>
          <w:tcPr>
            <w:tcW w:w="1661" w:type="dxa"/>
            <w:tcBorders>
              <w:top w:val="nil"/>
              <w:left w:val="nil"/>
              <w:bottom w:val="nil"/>
              <w:right w:val="nil"/>
            </w:tcBorders>
            <w:tcMar>
              <w:top w:w="80" w:type="dxa"/>
              <w:left w:w="40" w:type="dxa"/>
              <w:bottom w:w="0" w:type="dxa"/>
              <w:right w:w="0" w:type="dxa"/>
            </w:tcMar>
          </w:tcPr>
          <w:p w14:paraId="4BE04E0B" w14:textId="77777777" w:rsidR="00B072FB" w:rsidRPr="008F6D5D" w:rsidRDefault="00B072FB" w:rsidP="008F6D5D">
            <w:r w:rsidRPr="008F6D5D">
              <w:t>Nærings- og fiskeridepartementet</w:t>
            </w:r>
          </w:p>
        </w:tc>
        <w:tc>
          <w:tcPr>
            <w:tcW w:w="851" w:type="dxa"/>
            <w:tcBorders>
              <w:top w:val="nil"/>
              <w:left w:val="nil"/>
              <w:bottom w:val="nil"/>
              <w:right w:val="nil"/>
            </w:tcBorders>
            <w:tcMar>
              <w:top w:w="80" w:type="dxa"/>
              <w:left w:w="40" w:type="dxa"/>
              <w:bottom w:w="0" w:type="dxa"/>
              <w:right w:w="0" w:type="dxa"/>
            </w:tcMar>
            <w:vAlign w:val="bottom"/>
          </w:tcPr>
          <w:p w14:paraId="771ED7EE" w14:textId="77777777" w:rsidR="00B072FB" w:rsidRPr="00A95DC6" w:rsidRDefault="00B072FB" w:rsidP="00E41C07">
            <w:pPr>
              <w:jc w:val="right"/>
              <w:rPr>
                <w:sz w:val="20"/>
                <w:szCs w:val="20"/>
              </w:rPr>
            </w:pPr>
            <w:r w:rsidRPr="00A95DC6">
              <w:rPr>
                <w:sz w:val="20"/>
                <w:szCs w:val="20"/>
              </w:rPr>
              <w:t>9 521</w:t>
            </w:r>
          </w:p>
        </w:tc>
        <w:tc>
          <w:tcPr>
            <w:tcW w:w="850" w:type="dxa"/>
            <w:tcBorders>
              <w:top w:val="nil"/>
              <w:left w:val="nil"/>
              <w:bottom w:val="nil"/>
              <w:right w:val="nil"/>
            </w:tcBorders>
            <w:tcMar>
              <w:top w:w="80" w:type="dxa"/>
              <w:left w:w="40" w:type="dxa"/>
              <w:bottom w:w="0" w:type="dxa"/>
              <w:right w:w="0" w:type="dxa"/>
            </w:tcMar>
            <w:vAlign w:val="bottom"/>
          </w:tcPr>
          <w:p w14:paraId="754EC0CA" w14:textId="77777777" w:rsidR="00B072FB" w:rsidRPr="00A95DC6" w:rsidRDefault="00B072FB" w:rsidP="00E41C07">
            <w:pPr>
              <w:jc w:val="right"/>
              <w:rPr>
                <w:sz w:val="20"/>
                <w:szCs w:val="20"/>
              </w:rPr>
            </w:pPr>
            <w:r w:rsidRPr="00A95DC6">
              <w:rPr>
                <w:sz w:val="20"/>
                <w:szCs w:val="20"/>
              </w:rPr>
              <w:t>9 662</w:t>
            </w:r>
          </w:p>
        </w:tc>
        <w:tc>
          <w:tcPr>
            <w:tcW w:w="709" w:type="dxa"/>
            <w:tcBorders>
              <w:top w:val="nil"/>
              <w:left w:val="nil"/>
              <w:bottom w:val="nil"/>
              <w:right w:val="nil"/>
            </w:tcBorders>
            <w:tcMar>
              <w:top w:w="80" w:type="dxa"/>
              <w:left w:w="40" w:type="dxa"/>
              <w:bottom w:w="0" w:type="dxa"/>
              <w:right w:w="0" w:type="dxa"/>
            </w:tcMar>
            <w:vAlign w:val="bottom"/>
          </w:tcPr>
          <w:p w14:paraId="694704FC" w14:textId="77777777" w:rsidR="00B072FB" w:rsidRPr="00A95DC6" w:rsidRDefault="00B072FB" w:rsidP="00E41C07">
            <w:pPr>
              <w:jc w:val="right"/>
              <w:rPr>
                <w:sz w:val="20"/>
                <w:szCs w:val="20"/>
              </w:rPr>
            </w:pPr>
            <w:r w:rsidRPr="00A95DC6">
              <w:rPr>
                <w:sz w:val="20"/>
                <w:szCs w:val="20"/>
              </w:rPr>
              <w:t>3 979</w:t>
            </w:r>
          </w:p>
        </w:tc>
        <w:tc>
          <w:tcPr>
            <w:tcW w:w="709" w:type="dxa"/>
            <w:tcBorders>
              <w:top w:val="nil"/>
              <w:left w:val="nil"/>
              <w:bottom w:val="nil"/>
              <w:right w:val="nil"/>
            </w:tcBorders>
            <w:tcMar>
              <w:top w:w="80" w:type="dxa"/>
              <w:left w:w="40" w:type="dxa"/>
              <w:bottom w:w="0" w:type="dxa"/>
              <w:right w:w="0" w:type="dxa"/>
            </w:tcMar>
            <w:vAlign w:val="bottom"/>
          </w:tcPr>
          <w:p w14:paraId="64971E46" w14:textId="77777777" w:rsidR="00B072FB" w:rsidRPr="00A95DC6" w:rsidRDefault="00B072FB" w:rsidP="00E41C07">
            <w:pPr>
              <w:jc w:val="right"/>
              <w:rPr>
                <w:sz w:val="20"/>
                <w:szCs w:val="20"/>
              </w:rPr>
            </w:pPr>
            <w:r w:rsidRPr="00A95DC6">
              <w:rPr>
                <w:sz w:val="20"/>
                <w:szCs w:val="20"/>
              </w:rPr>
              <w:t>4 302</w:t>
            </w:r>
          </w:p>
        </w:tc>
        <w:tc>
          <w:tcPr>
            <w:tcW w:w="709" w:type="dxa"/>
            <w:tcBorders>
              <w:top w:val="nil"/>
              <w:left w:val="nil"/>
              <w:bottom w:val="nil"/>
              <w:right w:val="nil"/>
            </w:tcBorders>
            <w:tcMar>
              <w:top w:w="80" w:type="dxa"/>
              <w:left w:w="40" w:type="dxa"/>
              <w:bottom w:w="0" w:type="dxa"/>
              <w:right w:w="0" w:type="dxa"/>
            </w:tcMar>
            <w:vAlign w:val="bottom"/>
          </w:tcPr>
          <w:p w14:paraId="14713E65" w14:textId="77777777" w:rsidR="00B072FB" w:rsidRPr="00A95DC6" w:rsidRDefault="00B072FB" w:rsidP="00E41C07">
            <w:pPr>
              <w:jc w:val="right"/>
              <w:rPr>
                <w:sz w:val="20"/>
                <w:szCs w:val="20"/>
              </w:rPr>
            </w:pPr>
            <w:r w:rsidRPr="00A95DC6">
              <w:rPr>
                <w:sz w:val="20"/>
                <w:szCs w:val="20"/>
              </w:rPr>
              <w:t>394</w:t>
            </w:r>
          </w:p>
        </w:tc>
        <w:tc>
          <w:tcPr>
            <w:tcW w:w="708" w:type="dxa"/>
            <w:tcBorders>
              <w:top w:val="nil"/>
              <w:left w:val="nil"/>
              <w:bottom w:val="nil"/>
              <w:right w:val="nil"/>
            </w:tcBorders>
            <w:tcMar>
              <w:top w:w="80" w:type="dxa"/>
              <w:left w:w="40" w:type="dxa"/>
              <w:bottom w:w="0" w:type="dxa"/>
              <w:right w:w="0" w:type="dxa"/>
            </w:tcMar>
            <w:vAlign w:val="bottom"/>
          </w:tcPr>
          <w:p w14:paraId="57736FCC" w14:textId="77777777" w:rsidR="00B072FB" w:rsidRPr="00A95DC6" w:rsidRDefault="00B072FB" w:rsidP="00E41C07">
            <w:pPr>
              <w:jc w:val="right"/>
              <w:rPr>
                <w:sz w:val="20"/>
                <w:szCs w:val="20"/>
              </w:rPr>
            </w:pPr>
            <w:r w:rsidRPr="00A95DC6">
              <w:rPr>
                <w:sz w:val="20"/>
                <w:szCs w:val="20"/>
              </w:rPr>
              <w:t>596</w:t>
            </w:r>
          </w:p>
        </w:tc>
        <w:tc>
          <w:tcPr>
            <w:tcW w:w="851" w:type="dxa"/>
            <w:tcBorders>
              <w:top w:val="nil"/>
              <w:left w:val="nil"/>
              <w:bottom w:val="nil"/>
              <w:right w:val="nil"/>
            </w:tcBorders>
            <w:tcMar>
              <w:top w:w="80" w:type="dxa"/>
              <w:left w:w="40" w:type="dxa"/>
              <w:bottom w:w="0" w:type="dxa"/>
              <w:right w:w="0" w:type="dxa"/>
            </w:tcMar>
            <w:vAlign w:val="bottom"/>
          </w:tcPr>
          <w:p w14:paraId="0294CD6A" w14:textId="77777777" w:rsidR="00B072FB" w:rsidRPr="00A95DC6" w:rsidRDefault="00B072FB" w:rsidP="00E41C07">
            <w:pPr>
              <w:jc w:val="right"/>
              <w:rPr>
                <w:sz w:val="20"/>
                <w:szCs w:val="20"/>
              </w:rPr>
            </w:pPr>
            <w:r w:rsidRPr="00A95DC6">
              <w:rPr>
                <w:sz w:val="20"/>
                <w:szCs w:val="20"/>
              </w:rPr>
              <w:t>4 853</w:t>
            </w:r>
          </w:p>
        </w:tc>
        <w:tc>
          <w:tcPr>
            <w:tcW w:w="851" w:type="dxa"/>
            <w:tcBorders>
              <w:top w:val="nil"/>
              <w:left w:val="nil"/>
              <w:bottom w:val="nil"/>
              <w:right w:val="nil"/>
            </w:tcBorders>
            <w:tcMar>
              <w:top w:w="80" w:type="dxa"/>
              <w:left w:w="40" w:type="dxa"/>
              <w:bottom w:w="0" w:type="dxa"/>
              <w:right w:w="0" w:type="dxa"/>
            </w:tcMar>
            <w:vAlign w:val="bottom"/>
          </w:tcPr>
          <w:p w14:paraId="219908FE" w14:textId="77777777" w:rsidR="00B072FB" w:rsidRPr="00A95DC6" w:rsidRDefault="00B072FB" w:rsidP="00E41C07">
            <w:pPr>
              <w:jc w:val="right"/>
              <w:rPr>
                <w:sz w:val="20"/>
                <w:szCs w:val="20"/>
              </w:rPr>
            </w:pPr>
            <w:r w:rsidRPr="00A95DC6">
              <w:rPr>
                <w:sz w:val="20"/>
                <w:szCs w:val="20"/>
              </w:rPr>
              <w:t>4 711</w:t>
            </w:r>
          </w:p>
        </w:tc>
        <w:tc>
          <w:tcPr>
            <w:tcW w:w="708" w:type="dxa"/>
            <w:tcBorders>
              <w:top w:val="nil"/>
              <w:left w:val="nil"/>
              <w:bottom w:val="nil"/>
              <w:right w:val="nil"/>
            </w:tcBorders>
            <w:tcMar>
              <w:top w:w="80" w:type="dxa"/>
              <w:left w:w="40" w:type="dxa"/>
              <w:bottom w:w="0" w:type="dxa"/>
              <w:right w:w="0" w:type="dxa"/>
            </w:tcMar>
            <w:vAlign w:val="bottom"/>
          </w:tcPr>
          <w:p w14:paraId="06FAB592" w14:textId="77777777" w:rsidR="00B072FB" w:rsidRPr="00A95DC6" w:rsidRDefault="00B072FB" w:rsidP="00E41C07">
            <w:pPr>
              <w:jc w:val="right"/>
              <w:rPr>
                <w:sz w:val="20"/>
                <w:szCs w:val="20"/>
              </w:rPr>
            </w:pPr>
            <w:r w:rsidRPr="00A95DC6">
              <w:rPr>
                <w:sz w:val="20"/>
                <w:szCs w:val="20"/>
              </w:rPr>
              <w:t>296</w:t>
            </w:r>
          </w:p>
        </w:tc>
        <w:tc>
          <w:tcPr>
            <w:tcW w:w="710" w:type="dxa"/>
            <w:tcBorders>
              <w:top w:val="nil"/>
              <w:left w:val="nil"/>
              <w:bottom w:val="nil"/>
              <w:right w:val="nil"/>
            </w:tcBorders>
            <w:tcMar>
              <w:top w:w="80" w:type="dxa"/>
              <w:left w:w="40" w:type="dxa"/>
              <w:bottom w:w="0" w:type="dxa"/>
              <w:right w:w="0" w:type="dxa"/>
            </w:tcMar>
            <w:vAlign w:val="bottom"/>
          </w:tcPr>
          <w:p w14:paraId="5B145C7B" w14:textId="77777777" w:rsidR="00B072FB" w:rsidRPr="00A95DC6" w:rsidRDefault="00B072FB" w:rsidP="00E41C07">
            <w:pPr>
              <w:jc w:val="right"/>
              <w:rPr>
                <w:sz w:val="20"/>
                <w:szCs w:val="20"/>
              </w:rPr>
            </w:pPr>
            <w:r w:rsidRPr="00A95DC6">
              <w:rPr>
                <w:sz w:val="20"/>
                <w:szCs w:val="20"/>
              </w:rPr>
              <w:t>52</w:t>
            </w:r>
          </w:p>
        </w:tc>
      </w:tr>
      <w:tr w:rsidR="0056252D" w:rsidRPr="008F6D5D" w14:paraId="78421831" w14:textId="77777777" w:rsidTr="007F35BC">
        <w:trPr>
          <w:trHeight w:val="440"/>
        </w:trPr>
        <w:tc>
          <w:tcPr>
            <w:tcW w:w="1661" w:type="dxa"/>
            <w:tcBorders>
              <w:top w:val="nil"/>
              <w:left w:val="nil"/>
              <w:bottom w:val="nil"/>
              <w:right w:val="nil"/>
            </w:tcBorders>
            <w:tcMar>
              <w:top w:w="80" w:type="dxa"/>
              <w:left w:w="40" w:type="dxa"/>
              <w:bottom w:w="0" w:type="dxa"/>
              <w:right w:w="0" w:type="dxa"/>
            </w:tcMar>
          </w:tcPr>
          <w:p w14:paraId="5EE72A09" w14:textId="12D10557" w:rsidR="00B072FB" w:rsidRPr="008F6D5D" w:rsidRDefault="00B072FB" w:rsidP="00E41C07">
            <w:r w:rsidRPr="008F6D5D">
              <w:t xml:space="preserve">Landbruks- og matdepartementet </w:t>
            </w:r>
          </w:p>
        </w:tc>
        <w:tc>
          <w:tcPr>
            <w:tcW w:w="851" w:type="dxa"/>
            <w:tcBorders>
              <w:top w:val="nil"/>
              <w:left w:val="nil"/>
              <w:bottom w:val="nil"/>
              <w:right w:val="nil"/>
            </w:tcBorders>
            <w:tcMar>
              <w:top w:w="80" w:type="dxa"/>
              <w:left w:w="40" w:type="dxa"/>
              <w:bottom w:w="0" w:type="dxa"/>
              <w:right w:w="0" w:type="dxa"/>
            </w:tcMar>
            <w:vAlign w:val="bottom"/>
          </w:tcPr>
          <w:p w14:paraId="654478C7" w14:textId="77777777" w:rsidR="00B072FB" w:rsidRPr="00A95DC6" w:rsidRDefault="00B072FB" w:rsidP="00E41C07">
            <w:pPr>
              <w:jc w:val="right"/>
              <w:rPr>
                <w:sz w:val="20"/>
                <w:szCs w:val="20"/>
              </w:rPr>
            </w:pPr>
            <w:r w:rsidRPr="00A95DC6">
              <w:rPr>
                <w:sz w:val="20"/>
                <w:szCs w:val="20"/>
              </w:rPr>
              <w:t>24 636</w:t>
            </w:r>
          </w:p>
        </w:tc>
        <w:tc>
          <w:tcPr>
            <w:tcW w:w="850" w:type="dxa"/>
            <w:tcBorders>
              <w:top w:val="nil"/>
              <w:left w:val="nil"/>
              <w:bottom w:val="nil"/>
              <w:right w:val="nil"/>
            </w:tcBorders>
            <w:tcMar>
              <w:top w:w="80" w:type="dxa"/>
              <w:left w:w="40" w:type="dxa"/>
              <w:bottom w:w="0" w:type="dxa"/>
              <w:right w:w="0" w:type="dxa"/>
            </w:tcMar>
            <w:vAlign w:val="bottom"/>
          </w:tcPr>
          <w:p w14:paraId="0EDA5E83" w14:textId="77777777" w:rsidR="00B072FB" w:rsidRPr="00A95DC6" w:rsidRDefault="00B072FB" w:rsidP="00E41C07">
            <w:pPr>
              <w:jc w:val="right"/>
              <w:rPr>
                <w:sz w:val="20"/>
                <w:szCs w:val="20"/>
              </w:rPr>
            </w:pPr>
            <w:r w:rsidRPr="00A95DC6">
              <w:rPr>
                <w:sz w:val="20"/>
                <w:szCs w:val="20"/>
              </w:rPr>
              <w:t>26 401</w:t>
            </w:r>
          </w:p>
        </w:tc>
        <w:tc>
          <w:tcPr>
            <w:tcW w:w="709" w:type="dxa"/>
            <w:tcBorders>
              <w:top w:val="nil"/>
              <w:left w:val="nil"/>
              <w:bottom w:val="nil"/>
              <w:right w:val="nil"/>
            </w:tcBorders>
            <w:tcMar>
              <w:top w:w="80" w:type="dxa"/>
              <w:left w:w="40" w:type="dxa"/>
              <w:bottom w:w="0" w:type="dxa"/>
              <w:right w:w="0" w:type="dxa"/>
            </w:tcMar>
            <w:vAlign w:val="bottom"/>
          </w:tcPr>
          <w:p w14:paraId="6A687080" w14:textId="77777777" w:rsidR="00B072FB" w:rsidRPr="00A95DC6" w:rsidRDefault="00B072FB" w:rsidP="00E41C07">
            <w:pPr>
              <w:jc w:val="right"/>
              <w:rPr>
                <w:sz w:val="20"/>
                <w:szCs w:val="20"/>
              </w:rPr>
            </w:pPr>
            <w:r w:rsidRPr="00A95DC6">
              <w:rPr>
                <w:sz w:val="20"/>
                <w:szCs w:val="20"/>
              </w:rPr>
              <w:t>1 024</w:t>
            </w:r>
          </w:p>
        </w:tc>
        <w:tc>
          <w:tcPr>
            <w:tcW w:w="709" w:type="dxa"/>
            <w:tcBorders>
              <w:top w:val="nil"/>
              <w:left w:val="nil"/>
              <w:bottom w:val="nil"/>
              <w:right w:val="nil"/>
            </w:tcBorders>
            <w:tcMar>
              <w:top w:w="80" w:type="dxa"/>
              <w:left w:w="40" w:type="dxa"/>
              <w:bottom w:w="0" w:type="dxa"/>
              <w:right w:w="0" w:type="dxa"/>
            </w:tcMar>
            <w:vAlign w:val="bottom"/>
          </w:tcPr>
          <w:p w14:paraId="43B0BF15" w14:textId="77777777" w:rsidR="00B072FB" w:rsidRPr="00A95DC6" w:rsidRDefault="00B072FB" w:rsidP="00E41C07">
            <w:pPr>
              <w:jc w:val="right"/>
              <w:rPr>
                <w:sz w:val="20"/>
                <w:szCs w:val="20"/>
              </w:rPr>
            </w:pPr>
            <w:r w:rsidRPr="00A95DC6">
              <w:rPr>
                <w:sz w:val="20"/>
                <w:szCs w:val="20"/>
              </w:rPr>
              <w:t>1 057</w:t>
            </w:r>
          </w:p>
        </w:tc>
        <w:tc>
          <w:tcPr>
            <w:tcW w:w="709" w:type="dxa"/>
            <w:tcBorders>
              <w:top w:val="nil"/>
              <w:left w:val="nil"/>
              <w:bottom w:val="nil"/>
              <w:right w:val="nil"/>
            </w:tcBorders>
            <w:tcMar>
              <w:top w:w="80" w:type="dxa"/>
              <w:left w:w="40" w:type="dxa"/>
              <w:bottom w:w="0" w:type="dxa"/>
              <w:right w:w="0" w:type="dxa"/>
            </w:tcMar>
            <w:vAlign w:val="bottom"/>
          </w:tcPr>
          <w:p w14:paraId="6E9F67A3" w14:textId="77777777" w:rsidR="00B072FB" w:rsidRPr="00A95DC6" w:rsidRDefault="00B072FB" w:rsidP="00E41C07">
            <w:pPr>
              <w:jc w:val="right"/>
              <w:rPr>
                <w:sz w:val="20"/>
                <w:szCs w:val="20"/>
              </w:rPr>
            </w:pPr>
            <w:r w:rsidRPr="00A95DC6">
              <w:rPr>
                <w:sz w:val="20"/>
                <w:szCs w:val="20"/>
              </w:rPr>
              <w:t>3</w:t>
            </w:r>
          </w:p>
        </w:tc>
        <w:tc>
          <w:tcPr>
            <w:tcW w:w="708" w:type="dxa"/>
            <w:tcBorders>
              <w:top w:val="nil"/>
              <w:left w:val="nil"/>
              <w:bottom w:val="nil"/>
              <w:right w:val="nil"/>
            </w:tcBorders>
            <w:tcMar>
              <w:top w:w="80" w:type="dxa"/>
              <w:left w:w="40" w:type="dxa"/>
              <w:bottom w:w="0" w:type="dxa"/>
              <w:right w:w="0" w:type="dxa"/>
            </w:tcMar>
            <w:vAlign w:val="bottom"/>
          </w:tcPr>
          <w:p w14:paraId="7457BE57" w14:textId="77777777" w:rsidR="00B072FB" w:rsidRPr="00A95DC6" w:rsidRDefault="00B072FB" w:rsidP="00E41C07">
            <w:pPr>
              <w:jc w:val="right"/>
              <w:rPr>
                <w:sz w:val="20"/>
                <w:szCs w:val="20"/>
              </w:rPr>
            </w:pPr>
            <w:r w:rsidRPr="00A95DC6">
              <w:rPr>
                <w:sz w:val="20"/>
                <w:szCs w:val="20"/>
              </w:rPr>
              <w:t>3</w:t>
            </w:r>
          </w:p>
        </w:tc>
        <w:tc>
          <w:tcPr>
            <w:tcW w:w="851" w:type="dxa"/>
            <w:tcBorders>
              <w:top w:val="nil"/>
              <w:left w:val="nil"/>
              <w:bottom w:val="nil"/>
              <w:right w:val="nil"/>
            </w:tcBorders>
            <w:tcMar>
              <w:top w:w="80" w:type="dxa"/>
              <w:left w:w="40" w:type="dxa"/>
              <w:bottom w:w="0" w:type="dxa"/>
              <w:right w:w="0" w:type="dxa"/>
            </w:tcMar>
            <w:vAlign w:val="bottom"/>
          </w:tcPr>
          <w:p w14:paraId="652DFF9F" w14:textId="77777777" w:rsidR="00B072FB" w:rsidRPr="00A95DC6" w:rsidRDefault="00B072FB" w:rsidP="00E41C07">
            <w:pPr>
              <w:jc w:val="right"/>
              <w:rPr>
                <w:sz w:val="20"/>
                <w:szCs w:val="20"/>
              </w:rPr>
            </w:pPr>
            <w:r w:rsidRPr="00A95DC6">
              <w:rPr>
                <w:sz w:val="20"/>
                <w:szCs w:val="20"/>
              </w:rPr>
              <w:t>23 609</w:t>
            </w:r>
          </w:p>
        </w:tc>
        <w:tc>
          <w:tcPr>
            <w:tcW w:w="851" w:type="dxa"/>
            <w:tcBorders>
              <w:top w:val="nil"/>
              <w:left w:val="nil"/>
              <w:bottom w:val="nil"/>
              <w:right w:val="nil"/>
            </w:tcBorders>
            <w:tcMar>
              <w:top w:w="80" w:type="dxa"/>
              <w:left w:w="40" w:type="dxa"/>
              <w:bottom w:w="0" w:type="dxa"/>
              <w:right w:w="0" w:type="dxa"/>
            </w:tcMar>
            <w:vAlign w:val="bottom"/>
          </w:tcPr>
          <w:p w14:paraId="30B465E2" w14:textId="77777777" w:rsidR="00B072FB" w:rsidRPr="00A95DC6" w:rsidRDefault="00B072FB" w:rsidP="00E41C07">
            <w:pPr>
              <w:jc w:val="right"/>
              <w:rPr>
                <w:sz w:val="20"/>
                <w:szCs w:val="20"/>
              </w:rPr>
            </w:pPr>
            <w:r w:rsidRPr="00A95DC6">
              <w:rPr>
                <w:sz w:val="20"/>
                <w:szCs w:val="20"/>
              </w:rPr>
              <w:t>25 340</w:t>
            </w:r>
          </w:p>
        </w:tc>
        <w:tc>
          <w:tcPr>
            <w:tcW w:w="708" w:type="dxa"/>
            <w:tcBorders>
              <w:top w:val="nil"/>
              <w:left w:val="nil"/>
              <w:bottom w:val="nil"/>
              <w:right w:val="nil"/>
            </w:tcBorders>
            <w:tcMar>
              <w:top w:w="80" w:type="dxa"/>
              <w:left w:w="40" w:type="dxa"/>
              <w:bottom w:w="0" w:type="dxa"/>
              <w:right w:w="0" w:type="dxa"/>
            </w:tcMar>
            <w:vAlign w:val="bottom"/>
          </w:tcPr>
          <w:p w14:paraId="13B550E4"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2DED00BD" w14:textId="77777777" w:rsidR="00B072FB" w:rsidRPr="00A95DC6" w:rsidRDefault="00B072FB" w:rsidP="00E41C07">
            <w:pPr>
              <w:jc w:val="right"/>
              <w:rPr>
                <w:sz w:val="20"/>
                <w:szCs w:val="20"/>
              </w:rPr>
            </w:pPr>
            <w:r w:rsidRPr="00A95DC6">
              <w:rPr>
                <w:sz w:val="20"/>
                <w:szCs w:val="20"/>
              </w:rPr>
              <w:t>0</w:t>
            </w:r>
          </w:p>
        </w:tc>
      </w:tr>
      <w:tr w:rsidR="0056252D" w:rsidRPr="008F6D5D" w14:paraId="3AD6586F"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1AA6FF39" w14:textId="77777777" w:rsidR="00B072FB" w:rsidRPr="008F6D5D" w:rsidRDefault="00B072FB" w:rsidP="008F6D5D">
            <w:r w:rsidRPr="008F6D5D">
              <w:t xml:space="preserve">Samferdselsdepartementet </w:t>
            </w:r>
          </w:p>
        </w:tc>
        <w:tc>
          <w:tcPr>
            <w:tcW w:w="851" w:type="dxa"/>
            <w:tcBorders>
              <w:top w:val="nil"/>
              <w:left w:val="nil"/>
              <w:bottom w:val="nil"/>
              <w:right w:val="nil"/>
            </w:tcBorders>
            <w:tcMar>
              <w:top w:w="80" w:type="dxa"/>
              <w:left w:w="40" w:type="dxa"/>
              <w:bottom w:w="0" w:type="dxa"/>
              <w:right w:w="0" w:type="dxa"/>
            </w:tcMar>
            <w:vAlign w:val="bottom"/>
          </w:tcPr>
          <w:p w14:paraId="1399E515" w14:textId="77777777" w:rsidR="00B072FB" w:rsidRPr="00A95DC6" w:rsidRDefault="00B072FB" w:rsidP="00E41C07">
            <w:pPr>
              <w:jc w:val="right"/>
              <w:rPr>
                <w:sz w:val="20"/>
                <w:szCs w:val="20"/>
              </w:rPr>
            </w:pPr>
            <w:r w:rsidRPr="00A95DC6">
              <w:rPr>
                <w:sz w:val="20"/>
                <w:szCs w:val="20"/>
              </w:rPr>
              <w:t>40 902</w:t>
            </w:r>
          </w:p>
        </w:tc>
        <w:tc>
          <w:tcPr>
            <w:tcW w:w="850" w:type="dxa"/>
            <w:tcBorders>
              <w:top w:val="nil"/>
              <w:left w:val="nil"/>
              <w:bottom w:val="nil"/>
              <w:right w:val="nil"/>
            </w:tcBorders>
            <w:tcMar>
              <w:top w:w="80" w:type="dxa"/>
              <w:left w:w="40" w:type="dxa"/>
              <w:bottom w:w="0" w:type="dxa"/>
              <w:right w:w="0" w:type="dxa"/>
            </w:tcMar>
            <w:vAlign w:val="bottom"/>
          </w:tcPr>
          <w:p w14:paraId="11F61306" w14:textId="77777777" w:rsidR="00B072FB" w:rsidRPr="00A95DC6" w:rsidRDefault="00B072FB" w:rsidP="00E41C07">
            <w:pPr>
              <w:jc w:val="right"/>
              <w:rPr>
                <w:sz w:val="20"/>
                <w:szCs w:val="20"/>
              </w:rPr>
            </w:pPr>
            <w:r w:rsidRPr="00A95DC6">
              <w:rPr>
                <w:sz w:val="20"/>
                <w:szCs w:val="20"/>
              </w:rPr>
              <w:t>45 800</w:t>
            </w:r>
          </w:p>
        </w:tc>
        <w:tc>
          <w:tcPr>
            <w:tcW w:w="709" w:type="dxa"/>
            <w:tcBorders>
              <w:top w:val="nil"/>
              <w:left w:val="nil"/>
              <w:bottom w:val="nil"/>
              <w:right w:val="nil"/>
            </w:tcBorders>
            <w:tcMar>
              <w:top w:w="80" w:type="dxa"/>
              <w:left w:w="40" w:type="dxa"/>
              <w:bottom w:w="0" w:type="dxa"/>
              <w:right w:w="0" w:type="dxa"/>
            </w:tcMar>
            <w:vAlign w:val="bottom"/>
          </w:tcPr>
          <w:p w14:paraId="28449018" w14:textId="77777777" w:rsidR="00B072FB" w:rsidRPr="00A95DC6" w:rsidRDefault="00B072FB" w:rsidP="00E41C07">
            <w:pPr>
              <w:jc w:val="right"/>
              <w:rPr>
                <w:sz w:val="20"/>
                <w:szCs w:val="20"/>
              </w:rPr>
            </w:pPr>
            <w:r w:rsidRPr="00A95DC6">
              <w:rPr>
                <w:sz w:val="20"/>
                <w:szCs w:val="20"/>
              </w:rPr>
              <w:t>9 644</w:t>
            </w:r>
          </w:p>
        </w:tc>
        <w:tc>
          <w:tcPr>
            <w:tcW w:w="709" w:type="dxa"/>
            <w:tcBorders>
              <w:top w:val="nil"/>
              <w:left w:val="nil"/>
              <w:bottom w:val="nil"/>
              <w:right w:val="nil"/>
            </w:tcBorders>
            <w:tcMar>
              <w:top w:w="80" w:type="dxa"/>
              <w:left w:w="40" w:type="dxa"/>
              <w:bottom w:w="0" w:type="dxa"/>
              <w:right w:w="0" w:type="dxa"/>
            </w:tcMar>
            <w:vAlign w:val="bottom"/>
          </w:tcPr>
          <w:p w14:paraId="6958A40F" w14:textId="77777777" w:rsidR="00B072FB" w:rsidRPr="00A95DC6" w:rsidRDefault="00B072FB" w:rsidP="00E41C07">
            <w:pPr>
              <w:jc w:val="right"/>
              <w:rPr>
                <w:sz w:val="20"/>
                <w:szCs w:val="20"/>
              </w:rPr>
            </w:pPr>
            <w:r w:rsidRPr="00A95DC6">
              <w:rPr>
                <w:sz w:val="20"/>
                <w:szCs w:val="20"/>
              </w:rPr>
              <w:t>13 079</w:t>
            </w:r>
          </w:p>
        </w:tc>
        <w:tc>
          <w:tcPr>
            <w:tcW w:w="709" w:type="dxa"/>
            <w:tcBorders>
              <w:top w:val="nil"/>
              <w:left w:val="nil"/>
              <w:bottom w:val="nil"/>
              <w:right w:val="nil"/>
            </w:tcBorders>
            <w:tcMar>
              <w:top w:w="80" w:type="dxa"/>
              <w:left w:w="40" w:type="dxa"/>
              <w:bottom w:w="0" w:type="dxa"/>
              <w:right w:w="0" w:type="dxa"/>
            </w:tcMar>
            <w:vAlign w:val="bottom"/>
          </w:tcPr>
          <w:p w14:paraId="089ACE43" w14:textId="77777777" w:rsidR="00B072FB" w:rsidRPr="00A95DC6" w:rsidRDefault="00B072FB" w:rsidP="00E41C07">
            <w:pPr>
              <w:jc w:val="right"/>
              <w:rPr>
                <w:sz w:val="20"/>
                <w:szCs w:val="20"/>
              </w:rPr>
            </w:pPr>
            <w:r w:rsidRPr="00A95DC6">
              <w:rPr>
                <w:sz w:val="20"/>
                <w:szCs w:val="20"/>
              </w:rPr>
              <w:t>3 618</w:t>
            </w:r>
          </w:p>
        </w:tc>
        <w:tc>
          <w:tcPr>
            <w:tcW w:w="708" w:type="dxa"/>
            <w:tcBorders>
              <w:top w:val="nil"/>
              <w:left w:val="nil"/>
              <w:bottom w:val="nil"/>
              <w:right w:val="nil"/>
            </w:tcBorders>
            <w:tcMar>
              <w:top w:w="80" w:type="dxa"/>
              <w:left w:w="40" w:type="dxa"/>
              <w:bottom w:w="0" w:type="dxa"/>
              <w:right w:w="0" w:type="dxa"/>
            </w:tcMar>
            <w:vAlign w:val="bottom"/>
          </w:tcPr>
          <w:p w14:paraId="35E788A7" w14:textId="77777777" w:rsidR="00B072FB" w:rsidRPr="00A95DC6" w:rsidRDefault="00B072FB" w:rsidP="00E41C07">
            <w:pPr>
              <w:jc w:val="right"/>
              <w:rPr>
                <w:sz w:val="20"/>
                <w:szCs w:val="20"/>
              </w:rPr>
            </w:pPr>
            <w:r w:rsidRPr="00A95DC6">
              <w:rPr>
                <w:sz w:val="20"/>
                <w:szCs w:val="20"/>
              </w:rPr>
              <w:t>4 571</w:t>
            </w:r>
          </w:p>
        </w:tc>
        <w:tc>
          <w:tcPr>
            <w:tcW w:w="851" w:type="dxa"/>
            <w:tcBorders>
              <w:top w:val="nil"/>
              <w:left w:val="nil"/>
              <w:bottom w:val="nil"/>
              <w:right w:val="nil"/>
            </w:tcBorders>
            <w:tcMar>
              <w:top w:w="80" w:type="dxa"/>
              <w:left w:w="40" w:type="dxa"/>
              <w:bottom w:w="0" w:type="dxa"/>
              <w:right w:w="0" w:type="dxa"/>
            </w:tcMar>
            <w:vAlign w:val="bottom"/>
          </w:tcPr>
          <w:p w14:paraId="0E723DDF" w14:textId="77777777" w:rsidR="00B072FB" w:rsidRPr="00A95DC6" w:rsidRDefault="00B072FB" w:rsidP="00E41C07">
            <w:pPr>
              <w:jc w:val="right"/>
              <w:rPr>
                <w:sz w:val="20"/>
                <w:szCs w:val="20"/>
              </w:rPr>
            </w:pPr>
            <w:r w:rsidRPr="00A95DC6">
              <w:rPr>
                <w:sz w:val="20"/>
                <w:szCs w:val="20"/>
              </w:rPr>
              <w:t>27 640</w:t>
            </w:r>
          </w:p>
        </w:tc>
        <w:tc>
          <w:tcPr>
            <w:tcW w:w="851" w:type="dxa"/>
            <w:tcBorders>
              <w:top w:val="nil"/>
              <w:left w:val="nil"/>
              <w:bottom w:val="nil"/>
              <w:right w:val="nil"/>
            </w:tcBorders>
            <w:tcMar>
              <w:top w:w="80" w:type="dxa"/>
              <w:left w:w="40" w:type="dxa"/>
              <w:bottom w:w="0" w:type="dxa"/>
              <w:right w:w="0" w:type="dxa"/>
            </w:tcMar>
            <w:vAlign w:val="bottom"/>
          </w:tcPr>
          <w:p w14:paraId="4FBC4743" w14:textId="77777777" w:rsidR="00B072FB" w:rsidRPr="00A95DC6" w:rsidRDefault="00B072FB" w:rsidP="00E41C07">
            <w:pPr>
              <w:jc w:val="right"/>
              <w:rPr>
                <w:sz w:val="20"/>
                <w:szCs w:val="20"/>
              </w:rPr>
            </w:pPr>
            <w:r w:rsidRPr="00A95DC6">
              <w:rPr>
                <w:sz w:val="20"/>
                <w:szCs w:val="20"/>
              </w:rPr>
              <w:t>28 151</w:t>
            </w:r>
          </w:p>
        </w:tc>
        <w:tc>
          <w:tcPr>
            <w:tcW w:w="708" w:type="dxa"/>
            <w:tcBorders>
              <w:top w:val="nil"/>
              <w:left w:val="nil"/>
              <w:bottom w:val="nil"/>
              <w:right w:val="nil"/>
            </w:tcBorders>
            <w:tcMar>
              <w:top w:w="80" w:type="dxa"/>
              <w:left w:w="40" w:type="dxa"/>
              <w:bottom w:w="0" w:type="dxa"/>
              <w:right w:w="0" w:type="dxa"/>
            </w:tcMar>
            <w:vAlign w:val="bottom"/>
          </w:tcPr>
          <w:p w14:paraId="0506B879"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6DDFB958" w14:textId="77777777" w:rsidR="00B072FB" w:rsidRPr="00A95DC6" w:rsidRDefault="00B072FB" w:rsidP="00E41C07">
            <w:pPr>
              <w:jc w:val="right"/>
              <w:rPr>
                <w:sz w:val="20"/>
                <w:szCs w:val="20"/>
              </w:rPr>
            </w:pPr>
            <w:r w:rsidRPr="00A95DC6">
              <w:rPr>
                <w:sz w:val="20"/>
                <w:szCs w:val="20"/>
              </w:rPr>
              <w:t>0</w:t>
            </w:r>
          </w:p>
        </w:tc>
      </w:tr>
      <w:tr w:rsidR="0056252D" w:rsidRPr="008F6D5D" w14:paraId="65CCB867"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4C0B70B7" w14:textId="77777777" w:rsidR="00B072FB" w:rsidRPr="008F6D5D" w:rsidRDefault="00B072FB" w:rsidP="008F6D5D">
            <w:r w:rsidRPr="008F6D5D">
              <w:t xml:space="preserve">Klima- og miljødepartementet </w:t>
            </w:r>
          </w:p>
        </w:tc>
        <w:tc>
          <w:tcPr>
            <w:tcW w:w="851" w:type="dxa"/>
            <w:tcBorders>
              <w:top w:val="nil"/>
              <w:left w:val="nil"/>
              <w:bottom w:val="nil"/>
              <w:right w:val="nil"/>
            </w:tcBorders>
            <w:tcMar>
              <w:top w:w="80" w:type="dxa"/>
              <w:left w:w="40" w:type="dxa"/>
              <w:bottom w:w="0" w:type="dxa"/>
              <w:right w:w="0" w:type="dxa"/>
            </w:tcMar>
            <w:vAlign w:val="bottom"/>
          </w:tcPr>
          <w:p w14:paraId="6DF006E0" w14:textId="77777777" w:rsidR="00B072FB" w:rsidRPr="00A95DC6" w:rsidRDefault="00B072FB" w:rsidP="00E41C07">
            <w:pPr>
              <w:jc w:val="right"/>
              <w:rPr>
                <w:sz w:val="20"/>
                <w:szCs w:val="20"/>
              </w:rPr>
            </w:pPr>
            <w:r w:rsidRPr="00A95DC6">
              <w:rPr>
                <w:sz w:val="20"/>
                <w:szCs w:val="20"/>
              </w:rPr>
              <w:t>18 270</w:t>
            </w:r>
          </w:p>
        </w:tc>
        <w:tc>
          <w:tcPr>
            <w:tcW w:w="850" w:type="dxa"/>
            <w:tcBorders>
              <w:top w:val="nil"/>
              <w:left w:val="nil"/>
              <w:bottom w:val="nil"/>
              <w:right w:val="nil"/>
            </w:tcBorders>
            <w:tcMar>
              <w:top w:w="80" w:type="dxa"/>
              <w:left w:w="40" w:type="dxa"/>
              <w:bottom w:w="0" w:type="dxa"/>
              <w:right w:w="0" w:type="dxa"/>
            </w:tcMar>
            <w:vAlign w:val="bottom"/>
          </w:tcPr>
          <w:p w14:paraId="2C44BCE2" w14:textId="77777777" w:rsidR="00B072FB" w:rsidRPr="00A95DC6" w:rsidRDefault="00B072FB" w:rsidP="00E41C07">
            <w:pPr>
              <w:jc w:val="right"/>
              <w:rPr>
                <w:sz w:val="20"/>
                <w:szCs w:val="20"/>
              </w:rPr>
            </w:pPr>
            <w:r w:rsidRPr="00A95DC6">
              <w:rPr>
                <w:sz w:val="20"/>
                <w:szCs w:val="20"/>
              </w:rPr>
              <w:t>19 897</w:t>
            </w:r>
          </w:p>
        </w:tc>
        <w:tc>
          <w:tcPr>
            <w:tcW w:w="709" w:type="dxa"/>
            <w:tcBorders>
              <w:top w:val="nil"/>
              <w:left w:val="nil"/>
              <w:bottom w:val="nil"/>
              <w:right w:val="nil"/>
            </w:tcBorders>
            <w:tcMar>
              <w:top w:w="80" w:type="dxa"/>
              <w:left w:w="40" w:type="dxa"/>
              <w:bottom w:w="0" w:type="dxa"/>
              <w:right w:w="0" w:type="dxa"/>
            </w:tcMar>
            <w:vAlign w:val="bottom"/>
          </w:tcPr>
          <w:p w14:paraId="640EE72B" w14:textId="77777777" w:rsidR="00B072FB" w:rsidRPr="00A95DC6" w:rsidRDefault="00B072FB" w:rsidP="00E41C07">
            <w:pPr>
              <w:jc w:val="right"/>
              <w:rPr>
                <w:sz w:val="20"/>
                <w:szCs w:val="20"/>
              </w:rPr>
            </w:pPr>
            <w:r w:rsidRPr="00A95DC6">
              <w:rPr>
                <w:sz w:val="20"/>
                <w:szCs w:val="20"/>
              </w:rPr>
              <w:t>1 441</w:t>
            </w:r>
          </w:p>
        </w:tc>
        <w:tc>
          <w:tcPr>
            <w:tcW w:w="709" w:type="dxa"/>
            <w:tcBorders>
              <w:top w:val="nil"/>
              <w:left w:val="nil"/>
              <w:bottom w:val="nil"/>
              <w:right w:val="nil"/>
            </w:tcBorders>
            <w:tcMar>
              <w:top w:w="80" w:type="dxa"/>
              <w:left w:w="40" w:type="dxa"/>
              <w:bottom w:w="0" w:type="dxa"/>
              <w:right w:w="0" w:type="dxa"/>
            </w:tcMar>
            <w:vAlign w:val="bottom"/>
          </w:tcPr>
          <w:p w14:paraId="2AC737E3" w14:textId="77777777" w:rsidR="00B072FB" w:rsidRPr="00A95DC6" w:rsidRDefault="00B072FB" w:rsidP="00E41C07">
            <w:pPr>
              <w:jc w:val="right"/>
              <w:rPr>
                <w:sz w:val="20"/>
                <w:szCs w:val="20"/>
              </w:rPr>
            </w:pPr>
            <w:r w:rsidRPr="00A95DC6">
              <w:rPr>
                <w:sz w:val="20"/>
                <w:szCs w:val="20"/>
              </w:rPr>
              <w:t>1 576</w:t>
            </w:r>
          </w:p>
        </w:tc>
        <w:tc>
          <w:tcPr>
            <w:tcW w:w="709" w:type="dxa"/>
            <w:tcBorders>
              <w:top w:val="nil"/>
              <w:left w:val="nil"/>
              <w:bottom w:val="nil"/>
              <w:right w:val="nil"/>
            </w:tcBorders>
            <w:tcMar>
              <w:top w:w="80" w:type="dxa"/>
              <w:left w:w="40" w:type="dxa"/>
              <w:bottom w:w="0" w:type="dxa"/>
              <w:right w:w="0" w:type="dxa"/>
            </w:tcMar>
            <w:vAlign w:val="bottom"/>
          </w:tcPr>
          <w:p w14:paraId="37B7BC15" w14:textId="77777777" w:rsidR="00B072FB" w:rsidRPr="00A95DC6" w:rsidRDefault="00B072FB" w:rsidP="00E41C07">
            <w:pPr>
              <w:jc w:val="right"/>
              <w:rPr>
                <w:sz w:val="20"/>
                <w:szCs w:val="20"/>
              </w:rPr>
            </w:pPr>
            <w:r w:rsidRPr="00A95DC6">
              <w:rPr>
                <w:sz w:val="20"/>
                <w:szCs w:val="20"/>
              </w:rPr>
              <w:t>268</w:t>
            </w:r>
          </w:p>
        </w:tc>
        <w:tc>
          <w:tcPr>
            <w:tcW w:w="708" w:type="dxa"/>
            <w:tcBorders>
              <w:top w:val="nil"/>
              <w:left w:val="nil"/>
              <w:bottom w:val="nil"/>
              <w:right w:val="nil"/>
            </w:tcBorders>
            <w:tcMar>
              <w:top w:w="80" w:type="dxa"/>
              <w:left w:w="40" w:type="dxa"/>
              <w:bottom w:w="0" w:type="dxa"/>
              <w:right w:w="0" w:type="dxa"/>
            </w:tcMar>
            <w:vAlign w:val="bottom"/>
          </w:tcPr>
          <w:p w14:paraId="1EB74972" w14:textId="77777777" w:rsidR="00B072FB" w:rsidRPr="00A95DC6" w:rsidRDefault="00B072FB" w:rsidP="00E41C07">
            <w:pPr>
              <w:jc w:val="right"/>
              <w:rPr>
                <w:sz w:val="20"/>
                <w:szCs w:val="20"/>
              </w:rPr>
            </w:pPr>
            <w:r w:rsidRPr="00A95DC6">
              <w:rPr>
                <w:sz w:val="20"/>
                <w:szCs w:val="20"/>
              </w:rPr>
              <w:t>389</w:t>
            </w:r>
          </w:p>
        </w:tc>
        <w:tc>
          <w:tcPr>
            <w:tcW w:w="851" w:type="dxa"/>
            <w:tcBorders>
              <w:top w:val="nil"/>
              <w:left w:val="nil"/>
              <w:bottom w:val="nil"/>
              <w:right w:val="nil"/>
            </w:tcBorders>
            <w:tcMar>
              <w:top w:w="80" w:type="dxa"/>
              <w:left w:w="40" w:type="dxa"/>
              <w:bottom w:w="0" w:type="dxa"/>
              <w:right w:w="0" w:type="dxa"/>
            </w:tcMar>
            <w:vAlign w:val="bottom"/>
          </w:tcPr>
          <w:p w14:paraId="78896FC1" w14:textId="77777777" w:rsidR="00B072FB" w:rsidRPr="00A95DC6" w:rsidRDefault="00B072FB" w:rsidP="00E41C07">
            <w:pPr>
              <w:jc w:val="right"/>
              <w:rPr>
                <w:sz w:val="20"/>
                <w:szCs w:val="20"/>
              </w:rPr>
            </w:pPr>
            <w:r w:rsidRPr="00A95DC6">
              <w:rPr>
                <w:sz w:val="20"/>
                <w:szCs w:val="20"/>
              </w:rPr>
              <w:t>16 561</w:t>
            </w:r>
          </w:p>
        </w:tc>
        <w:tc>
          <w:tcPr>
            <w:tcW w:w="851" w:type="dxa"/>
            <w:tcBorders>
              <w:top w:val="nil"/>
              <w:left w:val="nil"/>
              <w:bottom w:val="nil"/>
              <w:right w:val="nil"/>
            </w:tcBorders>
            <w:tcMar>
              <w:top w:w="80" w:type="dxa"/>
              <w:left w:w="40" w:type="dxa"/>
              <w:bottom w:w="0" w:type="dxa"/>
              <w:right w:w="0" w:type="dxa"/>
            </w:tcMar>
            <w:vAlign w:val="bottom"/>
          </w:tcPr>
          <w:p w14:paraId="4B913B0B" w14:textId="77777777" w:rsidR="00B072FB" w:rsidRPr="00A95DC6" w:rsidRDefault="00B072FB" w:rsidP="00E41C07">
            <w:pPr>
              <w:jc w:val="right"/>
              <w:rPr>
                <w:sz w:val="20"/>
                <w:szCs w:val="20"/>
              </w:rPr>
            </w:pPr>
            <w:r w:rsidRPr="00A95DC6">
              <w:rPr>
                <w:sz w:val="20"/>
                <w:szCs w:val="20"/>
              </w:rPr>
              <w:t>17 931</w:t>
            </w:r>
          </w:p>
        </w:tc>
        <w:tc>
          <w:tcPr>
            <w:tcW w:w="708" w:type="dxa"/>
            <w:tcBorders>
              <w:top w:val="nil"/>
              <w:left w:val="nil"/>
              <w:bottom w:val="nil"/>
              <w:right w:val="nil"/>
            </w:tcBorders>
            <w:tcMar>
              <w:top w:w="80" w:type="dxa"/>
              <w:left w:w="40" w:type="dxa"/>
              <w:bottom w:w="0" w:type="dxa"/>
              <w:right w:w="0" w:type="dxa"/>
            </w:tcMar>
            <w:vAlign w:val="bottom"/>
          </w:tcPr>
          <w:p w14:paraId="1D92FF9F"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2B653C72" w14:textId="77777777" w:rsidR="00B072FB" w:rsidRPr="00A95DC6" w:rsidRDefault="00B072FB" w:rsidP="00E41C07">
            <w:pPr>
              <w:jc w:val="right"/>
              <w:rPr>
                <w:sz w:val="20"/>
                <w:szCs w:val="20"/>
              </w:rPr>
            </w:pPr>
            <w:r w:rsidRPr="00A95DC6">
              <w:rPr>
                <w:sz w:val="20"/>
                <w:szCs w:val="20"/>
              </w:rPr>
              <w:t>0</w:t>
            </w:r>
          </w:p>
        </w:tc>
      </w:tr>
      <w:tr w:rsidR="0056252D" w:rsidRPr="008F6D5D" w14:paraId="5F0C5916" w14:textId="77777777" w:rsidTr="007F35BC">
        <w:trPr>
          <w:trHeight w:val="440"/>
        </w:trPr>
        <w:tc>
          <w:tcPr>
            <w:tcW w:w="1661" w:type="dxa"/>
            <w:tcBorders>
              <w:top w:val="nil"/>
              <w:left w:val="nil"/>
              <w:bottom w:val="nil"/>
              <w:right w:val="nil"/>
            </w:tcBorders>
            <w:tcMar>
              <w:top w:w="80" w:type="dxa"/>
              <w:left w:w="40" w:type="dxa"/>
              <w:bottom w:w="0" w:type="dxa"/>
              <w:right w:w="0" w:type="dxa"/>
            </w:tcMar>
          </w:tcPr>
          <w:p w14:paraId="79CB4332" w14:textId="77777777" w:rsidR="00B072FB" w:rsidRPr="008F6D5D" w:rsidRDefault="00B072FB" w:rsidP="008F6D5D">
            <w:r w:rsidRPr="008F6D5D">
              <w:t>Digitaliserings- og forvaltningsdepartementet</w:t>
            </w:r>
          </w:p>
        </w:tc>
        <w:tc>
          <w:tcPr>
            <w:tcW w:w="851" w:type="dxa"/>
            <w:tcBorders>
              <w:top w:val="nil"/>
              <w:left w:val="nil"/>
              <w:bottom w:val="nil"/>
              <w:right w:val="nil"/>
            </w:tcBorders>
            <w:tcMar>
              <w:top w:w="80" w:type="dxa"/>
              <w:left w:w="40" w:type="dxa"/>
              <w:bottom w:w="0" w:type="dxa"/>
              <w:right w:w="0" w:type="dxa"/>
            </w:tcMar>
            <w:vAlign w:val="bottom"/>
          </w:tcPr>
          <w:p w14:paraId="05DDD811" w14:textId="77777777" w:rsidR="00B072FB" w:rsidRPr="00A95DC6" w:rsidRDefault="00B072FB" w:rsidP="00E41C07">
            <w:pPr>
              <w:jc w:val="right"/>
              <w:rPr>
                <w:sz w:val="20"/>
                <w:szCs w:val="20"/>
              </w:rPr>
            </w:pPr>
            <w:r w:rsidRPr="00A95DC6">
              <w:rPr>
                <w:sz w:val="20"/>
                <w:szCs w:val="20"/>
              </w:rPr>
              <w:t>25 574</w:t>
            </w:r>
          </w:p>
        </w:tc>
        <w:tc>
          <w:tcPr>
            <w:tcW w:w="850" w:type="dxa"/>
            <w:tcBorders>
              <w:top w:val="nil"/>
              <w:left w:val="nil"/>
              <w:bottom w:val="nil"/>
              <w:right w:val="nil"/>
            </w:tcBorders>
            <w:tcMar>
              <w:top w:w="80" w:type="dxa"/>
              <w:left w:w="40" w:type="dxa"/>
              <w:bottom w:w="0" w:type="dxa"/>
              <w:right w:w="0" w:type="dxa"/>
            </w:tcMar>
            <w:vAlign w:val="bottom"/>
          </w:tcPr>
          <w:p w14:paraId="2AB6C43E" w14:textId="77777777" w:rsidR="00B072FB" w:rsidRPr="00A95DC6" w:rsidRDefault="00B072FB" w:rsidP="00E41C07">
            <w:pPr>
              <w:jc w:val="right"/>
              <w:rPr>
                <w:sz w:val="20"/>
                <w:szCs w:val="20"/>
              </w:rPr>
            </w:pPr>
            <w:r w:rsidRPr="00A95DC6">
              <w:rPr>
                <w:sz w:val="20"/>
                <w:szCs w:val="20"/>
              </w:rPr>
              <w:t>11 945</w:t>
            </w:r>
          </w:p>
        </w:tc>
        <w:tc>
          <w:tcPr>
            <w:tcW w:w="709" w:type="dxa"/>
            <w:tcBorders>
              <w:top w:val="nil"/>
              <w:left w:val="nil"/>
              <w:bottom w:val="nil"/>
              <w:right w:val="nil"/>
            </w:tcBorders>
            <w:tcMar>
              <w:top w:w="80" w:type="dxa"/>
              <w:left w:w="40" w:type="dxa"/>
              <w:bottom w:w="0" w:type="dxa"/>
              <w:right w:w="0" w:type="dxa"/>
            </w:tcMar>
            <w:vAlign w:val="bottom"/>
          </w:tcPr>
          <w:p w14:paraId="40933D9D" w14:textId="77777777" w:rsidR="00B072FB" w:rsidRPr="00A95DC6" w:rsidRDefault="00B072FB" w:rsidP="00E41C07">
            <w:pPr>
              <w:jc w:val="right"/>
              <w:rPr>
                <w:sz w:val="20"/>
                <w:szCs w:val="20"/>
              </w:rPr>
            </w:pPr>
            <w:r w:rsidRPr="00A95DC6">
              <w:rPr>
                <w:sz w:val="20"/>
                <w:szCs w:val="20"/>
              </w:rPr>
              <w:t>2 908</w:t>
            </w:r>
          </w:p>
        </w:tc>
        <w:tc>
          <w:tcPr>
            <w:tcW w:w="709" w:type="dxa"/>
            <w:tcBorders>
              <w:top w:val="nil"/>
              <w:left w:val="nil"/>
              <w:bottom w:val="nil"/>
              <w:right w:val="nil"/>
            </w:tcBorders>
            <w:tcMar>
              <w:top w:w="80" w:type="dxa"/>
              <w:left w:w="40" w:type="dxa"/>
              <w:bottom w:w="0" w:type="dxa"/>
              <w:right w:w="0" w:type="dxa"/>
            </w:tcMar>
            <w:vAlign w:val="bottom"/>
          </w:tcPr>
          <w:p w14:paraId="6BAF87A0" w14:textId="77777777" w:rsidR="00B072FB" w:rsidRPr="00A95DC6" w:rsidRDefault="00B072FB" w:rsidP="00E41C07">
            <w:pPr>
              <w:jc w:val="right"/>
              <w:rPr>
                <w:sz w:val="20"/>
                <w:szCs w:val="20"/>
              </w:rPr>
            </w:pPr>
            <w:r w:rsidRPr="00A95DC6">
              <w:rPr>
                <w:sz w:val="20"/>
                <w:szCs w:val="20"/>
              </w:rPr>
              <w:t>3 180</w:t>
            </w:r>
          </w:p>
        </w:tc>
        <w:tc>
          <w:tcPr>
            <w:tcW w:w="709" w:type="dxa"/>
            <w:tcBorders>
              <w:top w:val="nil"/>
              <w:left w:val="nil"/>
              <w:bottom w:val="nil"/>
              <w:right w:val="nil"/>
            </w:tcBorders>
            <w:tcMar>
              <w:top w:w="80" w:type="dxa"/>
              <w:left w:w="40" w:type="dxa"/>
              <w:bottom w:w="0" w:type="dxa"/>
              <w:right w:w="0" w:type="dxa"/>
            </w:tcMar>
            <w:vAlign w:val="bottom"/>
          </w:tcPr>
          <w:p w14:paraId="47F2EBED" w14:textId="77777777" w:rsidR="00B072FB" w:rsidRPr="00A95DC6" w:rsidRDefault="00B072FB" w:rsidP="00E41C07">
            <w:pPr>
              <w:jc w:val="right"/>
              <w:rPr>
                <w:sz w:val="20"/>
                <w:szCs w:val="20"/>
              </w:rPr>
            </w:pPr>
            <w:r w:rsidRPr="00A95DC6">
              <w:rPr>
                <w:sz w:val="20"/>
                <w:szCs w:val="20"/>
              </w:rPr>
              <w:t>2 062</w:t>
            </w:r>
          </w:p>
        </w:tc>
        <w:tc>
          <w:tcPr>
            <w:tcW w:w="708" w:type="dxa"/>
            <w:tcBorders>
              <w:top w:val="nil"/>
              <w:left w:val="nil"/>
              <w:bottom w:val="nil"/>
              <w:right w:val="nil"/>
            </w:tcBorders>
            <w:tcMar>
              <w:top w:w="80" w:type="dxa"/>
              <w:left w:w="40" w:type="dxa"/>
              <w:bottom w:w="0" w:type="dxa"/>
              <w:right w:w="0" w:type="dxa"/>
            </w:tcMar>
            <w:vAlign w:val="bottom"/>
          </w:tcPr>
          <w:p w14:paraId="4D51C507" w14:textId="77777777" w:rsidR="00B072FB" w:rsidRPr="00A95DC6" w:rsidRDefault="00B072FB" w:rsidP="00E41C07">
            <w:pPr>
              <w:jc w:val="right"/>
              <w:rPr>
                <w:sz w:val="20"/>
                <w:szCs w:val="20"/>
              </w:rPr>
            </w:pPr>
            <w:r w:rsidRPr="00A95DC6">
              <w:rPr>
                <w:sz w:val="20"/>
                <w:szCs w:val="20"/>
              </w:rPr>
              <w:t>3 227</w:t>
            </w:r>
          </w:p>
        </w:tc>
        <w:tc>
          <w:tcPr>
            <w:tcW w:w="851" w:type="dxa"/>
            <w:tcBorders>
              <w:top w:val="nil"/>
              <w:left w:val="nil"/>
              <w:bottom w:val="nil"/>
              <w:right w:val="nil"/>
            </w:tcBorders>
            <w:tcMar>
              <w:top w:w="80" w:type="dxa"/>
              <w:left w:w="40" w:type="dxa"/>
              <w:bottom w:w="0" w:type="dxa"/>
              <w:right w:w="0" w:type="dxa"/>
            </w:tcMar>
            <w:vAlign w:val="bottom"/>
          </w:tcPr>
          <w:p w14:paraId="550086E4" w14:textId="77777777" w:rsidR="00B072FB" w:rsidRPr="00A95DC6" w:rsidRDefault="00B072FB" w:rsidP="00E41C07">
            <w:pPr>
              <w:jc w:val="right"/>
              <w:rPr>
                <w:sz w:val="20"/>
                <w:szCs w:val="20"/>
              </w:rPr>
            </w:pPr>
            <w:r w:rsidRPr="00A95DC6">
              <w:rPr>
                <w:sz w:val="20"/>
                <w:szCs w:val="20"/>
              </w:rPr>
              <w:t>546</w:t>
            </w:r>
          </w:p>
        </w:tc>
        <w:tc>
          <w:tcPr>
            <w:tcW w:w="851" w:type="dxa"/>
            <w:tcBorders>
              <w:top w:val="nil"/>
              <w:left w:val="nil"/>
              <w:bottom w:val="nil"/>
              <w:right w:val="nil"/>
            </w:tcBorders>
            <w:tcMar>
              <w:top w:w="80" w:type="dxa"/>
              <w:left w:w="40" w:type="dxa"/>
              <w:bottom w:w="0" w:type="dxa"/>
              <w:right w:w="0" w:type="dxa"/>
            </w:tcMar>
            <w:vAlign w:val="bottom"/>
          </w:tcPr>
          <w:p w14:paraId="1043C182" w14:textId="77777777" w:rsidR="00B072FB" w:rsidRPr="00A95DC6" w:rsidRDefault="00B072FB" w:rsidP="00E41C07">
            <w:pPr>
              <w:jc w:val="right"/>
              <w:rPr>
                <w:sz w:val="20"/>
                <w:szCs w:val="20"/>
              </w:rPr>
            </w:pPr>
            <w:r w:rsidRPr="00A95DC6">
              <w:rPr>
                <w:sz w:val="20"/>
                <w:szCs w:val="20"/>
              </w:rPr>
              <w:t>220</w:t>
            </w:r>
          </w:p>
        </w:tc>
        <w:tc>
          <w:tcPr>
            <w:tcW w:w="708" w:type="dxa"/>
            <w:tcBorders>
              <w:top w:val="nil"/>
              <w:left w:val="nil"/>
              <w:bottom w:val="nil"/>
              <w:right w:val="nil"/>
            </w:tcBorders>
            <w:tcMar>
              <w:top w:w="80" w:type="dxa"/>
              <w:left w:w="40" w:type="dxa"/>
              <w:bottom w:w="0" w:type="dxa"/>
              <w:right w:w="0" w:type="dxa"/>
            </w:tcMar>
            <w:vAlign w:val="bottom"/>
          </w:tcPr>
          <w:p w14:paraId="12634231" w14:textId="77777777" w:rsidR="00B072FB" w:rsidRPr="00A95DC6" w:rsidRDefault="00B072FB" w:rsidP="00E41C07">
            <w:pPr>
              <w:jc w:val="right"/>
              <w:rPr>
                <w:sz w:val="20"/>
                <w:szCs w:val="20"/>
              </w:rPr>
            </w:pPr>
            <w:r w:rsidRPr="00A95DC6">
              <w:rPr>
                <w:sz w:val="20"/>
                <w:szCs w:val="20"/>
              </w:rPr>
              <w:t>20 058</w:t>
            </w:r>
          </w:p>
        </w:tc>
        <w:tc>
          <w:tcPr>
            <w:tcW w:w="710" w:type="dxa"/>
            <w:tcBorders>
              <w:top w:val="nil"/>
              <w:left w:val="nil"/>
              <w:bottom w:val="nil"/>
              <w:right w:val="nil"/>
            </w:tcBorders>
            <w:tcMar>
              <w:top w:w="80" w:type="dxa"/>
              <w:left w:w="40" w:type="dxa"/>
              <w:bottom w:w="0" w:type="dxa"/>
              <w:right w:w="0" w:type="dxa"/>
            </w:tcMar>
            <w:vAlign w:val="bottom"/>
          </w:tcPr>
          <w:p w14:paraId="04EEFA7E" w14:textId="77777777" w:rsidR="00B072FB" w:rsidRPr="00A95DC6" w:rsidRDefault="00B072FB" w:rsidP="00E41C07">
            <w:pPr>
              <w:jc w:val="right"/>
              <w:rPr>
                <w:sz w:val="20"/>
                <w:szCs w:val="20"/>
              </w:rPr>
            </w:pPr>
            <w:r w:rsidRPr="00A95DC6">
              <w:rPr>
                <w:sz w:val="20"/>
                <w:szCs w:val="20"/>
              </w:rPr>
              <w:t>5 318</w:t>
            </w:r>
          </w:p>
        </w:tc>
      </w:tr>
      <w:tr w:rsidR="0056252D" w:rsidRPr="008F6D5D" w14:paraId="1F6B1015"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77C28C5D" w14:textId="77777777" w:rsidR="00B072FB" w:rsidRPr="008F6D5D" w:rsidRDefault="00B072FB" w:rsidP="008F6D5D">
            <w:r w:rsidRPr="008F6D5D">
              <w:t xml:space="preserve">Finansdepartementet </w:t>
            </w:r>
          </w:p>
        </w:tc>
        <w:tc>
          <w:tcPr>
            <w:tcW w:w="851" w:type="dxa"/>
            <w:tcBorders>
              <w:top w:val="nil"/>
              <w:left w:val="nil"/>
              <w:bottom w:val="nil"/>
              <w:right w:val="nil"/>
            </w:tcBorders>
            <w:tcMar>
              <w:top w:w="80" w:type="dxa"/>
              <w:left w:w="40" w:type="dxa"/>
              <w:bottom w:w="0" w:type="dxa"/>
              <w:right w:w="0" w:type="dxa"/>
            </w:tcMar>
            <w:vAlign w:val="bottom"/>
          </w:tcPr>
          <w:p w14:paraId="7D8FB0C9" w14:textId="77777777" w:rsidR="00B072FB" w:rsidRPr="00A95DC6" w:rsidRDefault="00B072FB" w:rsidP="00E41C07">
            <w:pPr>
              <w:jc w:val="right"/>
              <w:rPr>
                <w:sz w:val="20"/>
                <w:szCs w:val="20"/>
              </w:rPr>
            </w:pPr>
            <w:r w:rsidRPr="00A95DC6">
              <w:rPr>
                <w:sz w:val="20"/>
                <w:szCs w:val="20"/>
              </w:rPr>
              <w:t>100 675</w:t>
            </w:r>
          </w:p>
        </w:tc>
        <w:tc>
          <w:tcPr>
            <w:tcW w:w="850" w:type="dxa"/>
            <w:tcBorders>
              <w:top w:val="nil"/>
              <w:left w:val="nil"/>
              <w:bottom w:val="nil"/>
              <w:right w:val="nil"/>
            </w:tcBorders>
            <w:tcMar>
              <w:top w:w="80" w:type="dxa"/>
              <w:left w:w="40" w:type="dxa"/>
              <w:bottom w:w="0" w:type="dxa"/>
              <w:right w:w="0" w:type="dxa"/>
            </w:tcMar>
            <w:vAlign w:val="bottom"/>
          </w:tcPr>
          <w:p w14:paraId="0C7E0988" w14:textId="77777777" w:rsidR="00B072FB" w:rsidRPr="00A95DC6" w:rsidRDefault="00B072FB" w:rsidP="00E41C07">
            <w:pPr>
              <w:jc w:val="right"/>
              <w:rPr>
                <w:sz w:val="20"/>
                <w:szCs w:val="20"/>
              </w:rPr>
            </w:pPr>
            <w:r w:rsidRPr="00A95DC6">
              <w:rPr>
                <w:sz w:val="20"/>
                <w:szCs w:val="20"/>
              </w:rPr>
              <w:t>110 885</w:t>
            </w:r>
          </w:p>
        </w:tc>
        <w:tc>
          <w:tcPr>
            <w:tcW w:w="709" w:type="dxa"/>
            <w:tcBorders>
              <w:top w:val="nil"/>
              <w:left w:val="nil"/>
              <w:bottom w:val="nil"/>
              <w:right w:val="nil"/>
            </w:tcBorders>
            <w:tcMar>
              <w:top w:w="80" w:type="dxa"/>
              <w:left w:w="40" w:type="dxa"/>
              <w:bottom w:w="0" w:type="dxa"/>
              <w:right w:w="0" w:type="dxa"/>
            </w:tcMar>
            <w:vAlign w:val="bottom"/>
          </w:tcPr>
          <w:p w14:paraId="5A405948" w14:textId="77777777" w:rsidR="00B072FB" w:rsidRPr="00A95DC6" w:rsidRDefault="00B072FB" w:rsidP="00E41C07">
            <w:pPr>
              <w:jc w:val="right"/>
              <w:rPr>
                <w:sz w:val="20"/>
                <w:szCs w:val="20"/>
              </w:rPr>
            </w:pPr>
            <w:r w:rsidRPr="00A95DC6">
              <w:rPr>
                <w:sz w:val="20"/>
                <w:szCs w:val="20"/>
              </w:rPr>
              <w:t>11 213</w:t>
            </w:r>
          </w:p>
        </w:tc>
        <w:tc>
          <w:tcPr>
            <w:tcW w:w="709" w:type="dxa"/>
            <w:tcBorders>
              <w:top w:val="nil"/>
              <w:left w:val="nil"/>
              <w:bottom w:val="nil"/>
              <w:right w:val="nil"/>
            </w:tcBorders>
            <w:tcMar>
              <w:top w:w="80" w:type="dxa"/>
              <w:left w:w="40" w:type="dxa"/>
              <w:bottom w:w="0" w:type="dxa"/>
              <w:right w:w="0" w:type="dxa"/>
            </w:tcMar>
            <w:vAlign w:val="bottom"/>
          </w:tcPr>
          <w:p w14:paraId="71AE05CE" w14:textId="77777777" w:rsidR="00B072FB" w:rsidRPr="00A95DC6" w:rsidRDefault="00B072FB" w:rsidP="00E41C07">
            <w:pPr>
              <w:jc w:val="right"/>
              <w:rPr>
                <w:sz w:val="20"/>
                <w:szCs w:val="20"/>
              </w:rPr>
            </w:pPr>
            <w:r w:rsidRPr="00A95DC6">
              <w:rPr>
                <w:sz w:val="20"/>
                <w:szCs w:val="20"/>
              </w:rPr>
              <w:t>12 845</w:t>
            </w:r>
          </w:p>
        </w:tc>
        <w:tc>
          <w:tcPr>
            <w:tcW w:w="709" w:type="dxa"/>
            <w:tcBorders>
              <w:top w:val="nil"/>
              <w:left w:val="nil"/>
              <w:bottom w:val="nil"/>
              <w:right w:val="nil"/>
            </w:tcBorders>
            <w:tcMar>
              <w:top w:w="80" w:type="dxa"/>
              <w:left w:w="40" w:type="dxa"/>
              <w:bottom w:w="0" w:type="dxa"/>
              <w:right w:w="0" w:type="dxa"/>
            </w:tcMar>
            <w:vAlign w:val="bottom"/>
          </w:tcPr>
          <w:p w14:paraId="3C21AA32" w14:textId="77777777" w:rsidR="00B072FB" w:rsidRPr="00A95DC6" w:rsidRDefault="00B072FB" w:rsidP="00E41C07">
            <w:pPr>
              <w:jc w:val="right"/>
              <w:rPr>
                <w:sz w:val="20"/>
                <w:szCs w:val="20"/>
              </w:rPr>
            </w:pPr>
            <w:r w:rsidRPr="00A95DC6">
              <w:rPr>
                <w:sz w:val="20"/>
                <w:szCs w:val="20"/>
              </w:rPr>
              <w:t>145</w:t>
            </w:r>
          </w:p>
        </w:tc>
        <w:tc>
          <w:tcPr>
            <w:tcW w:w="708" w:type="dxa"/>
            <w:tcBorders>
              <w:top w:val="nil"/>
              <w:left w:val="nil"/>
              <w:bottom w:val="nil"/>
              <w:right w:val="nil"/>
            </w:tcBorders>
            <w:tcMar>
              <w:top w:w="80" w:type="dxa"/>
              <w:left w:w="40" w:type="dxa"/>
              <w:bottom w:w="0" w:type="dxa"/>
              <w:right w:w="0" w:type="dxa"/>
            </w:tcMar>
            <w:vAlign w:val="bottom"/>
          </w:tcPr>
          <w:p w14:paraId="728B0B77" w14:textId="77777777" w:rsidR="00B072FB" w:rsidRPr="00A95DC6" w:rsidRDefault="00B072FB" w:rsidP="00E41C07">
            <w:pPr>
              <w:jc w:val="right"/>
              <w:rPr>
                <w:sz w:val="20"/>
                <w:szCs w:val="20"/>
              </w:rPr>
            </w:pPr>
            <w:r w:rsidRPr="00A95DC6">
              <w:rPr>
                <w:sz w:val="20"/>
                <w:szCs w:val="20"/>
              </w:rPr>
              <w:t>118</w:t>
            </w:r>
          </w:p>
        </w:tc>
        <w:tc>
          <w:tcPr>
            <w:tcW w:w="851" w:type="dxa"/>
            <w:tcBorders>
              <w:top w:val="nil"/>
              <w:left w:val="nil"/>
              <w:bottom w:val="nil"/>
              <w:right w:val="nil"/>
            </w:tcBorders>
            <w:tcMar>
              <w:top w:w="80" w:type="dxa"/>
              <w:left w:w="40" w:type="dxa"/>
              <w:bottom w:w="0" w:type="dxa"/>
              <w:right w:w="0" w:type="dxa"/>
            </w:tcMar>
            <w:vAlign w:val="bottom"/>
          </w:tcPr>
          <w:p w14:paraId="5B43C31F" w14:textId="77777777" w:rsidR="00B072FB" w:rsidRPr="00A95DC6" w:rsidRDefault="00B072FB" w:rsidP="00E41C07">
            <w:pPr>
              <w:jc w:val="right"/>
              <w:rPr>
                <w:sz w:val="20"/>
                <w:szCs w:val="20"/>
              </w:rPr>
            </w:pPr>
            <w:r w:rsidRPr="00A95DC6">
              <w:rPr>
                <w:sz w:val="20"/>
                <w:szCs w:val="20"/>
              </w:rPr>
              <w:t>26 492</w:t>
            </w:r>
          </w:p>
        </w:tc>
        <w:tc>
          <w:tcPr>
            <w:tcW w:w="851" w:type="dxa"/>
            <w:tcBorders>
              <w:top w:val="nil"/>
              <w:left w:val="nil"/>
              <w:bottom w:val="nil"/>
              <w:right w:val="nil"/>
            </w:tcBorders>
            <w:tcMar>
              <w:top w:w="80" w:type="dxa"/>
              <w:left w:w="40" w:type="dxa"/>
              <w:bottom w:w="0" w:type="dxa"/>
              <w:right w:w="0" w:type="dxa"/>
            </w:tcMar>
            <w:vAlign w:val="bottom"/>
          </w:tcPr>
          <w:p w14:paraId="51A175DF" w14:textId="77777777" w:rsidR="00B072FB" w:rsidRPr="00A95DC6" w:rsidRDefault="00B072FB" w:rsidP="00E41C07">
            <w:pPr>
              <w:jc w:val="right"/>
              <w:rPr>
                <w:sz w:val="20"/>
                <w:szCs w:val="20"/>
              </w:rPr>
            </w:pPr>
            <w:r w:rsidRPr="00A95DC6">
              <w:rPr>
                <w:sz w:val="20"/>
                <w:szCs w:val="20"/>
              </w:rPr>
              <w:t>28 825</w:t>
            </w:r>
          </w:p>
        </w:tc>
        <w:tc>
          <w:tcPr>
            <w:tcW w:w="708" w:type="dxa"/>
            <w:tcBorders>
              <w:top w:val="nil"/>
              <w:left w:val="nil"/>
              <w:bottom w:val="nil"/>
              <w:right w:val="nil"/>
            </w:tcBorders>
            <w:tcMar>
              <w:top w:w="80" w:type="dxa"/>
              <w:left w:w="40" w:type="dxa"/>
              <w:bottom w:w="0" w:type="dxa"/>
              <w:right w:w="0" w:type="dxa"/>
            </w:tcMar>
            <w:vAlign w:val="bottom"/>
          </w:tcPr>
          <w:p w14:paraId="3A33BE49" w14:textId="77777777" w:rsidR="00B072FB" w:rsidRPr="00A95DC6" w:rsidRDefault="00B072FB" w:rsidP="00E41C07">
            <w:pPr>
              <w:jc w:val="right"/>
              <w:rPr>
                <w:sz w:val="20"/>
                <w:szCs w:val="20"/>
              </w:rPr>
            </w:pPr>
            <w:r w:rsidRPr="00A95DC6">
              <w:rPr>
                <w:sz w:val="20"/>
                <w:szCs w:val="20"/>
              </w:rPr>
              <w:t>62 825</w:t>
            </w:r>
          </w:p>
        </w:tc>
        <w:tc>
          <w:tcPr>
            <w:tcW w:w="710" w:type="dxa"/>
            <w:tcBorders>
              <w:top w:val="nil"/>
              <w:left w:val="nil"/>
              <w:bottom w:val="nil"/>
              <w:right w:val="nil"/>
            </w:tcBorders>
            <w:tcMar>
              <w:top w:w="80" w:type="dxa"/>
              <w:left w:w="40" w:type="dxa"/>
              <w:bottom w:w="0" w:type="dxa"/>
              <w:right w:w="0" w:type="dxa"/>
            </w:tcMar>
            <w:vAlign w:val="bottom"/>
          </w:tcPr>
          <w:p w14:paraId="6E17BAED" w14:textId="77777777" w:rsidR="00B072FB" w:rsidRPr="00A95DC6" w:rsidRDefault="00B072FB" w:rsidP="00E41C07">
            <w:pPr>
              <w:jc w:val="right"/>
              <w:rPr>
                <w:sz w:val="20"/>
                <w:szCs w:val="20"/>
              </w:rPr>
            </w:pPr>
            <w:r w:rsidRPr="00A95DC6">
              <w:rPr>
                <w:sz w:val="20"/>
                <w:szCs w:val="20"/>
              </w:rPr>
              <w:t>69 097</w:t>
            </w:r>
          </w:p>
        </w:tc>
      </w:tr>
      <w:tr w:rsidR="0056252D" w:rsidRPr="008F6D5D" w14:paraId="30E01AB0"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6954C460" w14:textId="77777777" w:rsidR="00B072FB" w:rsidRPr="008F6D5D" w:rsidRDefault="00B072FB" w:rsidP="008F6D5D">
            <w:r w:rsidRPr="008F6D5D">
              <w:t xml:space="preserve">Forsvarsdepartementet </w:t>
            </w:r>
          </w:p>
        </w:tc>
        <w:tc>
          <w:tcPr>
            <w:tcW w:w="851" w:type="dxa"/>
            <w:tcBorders>
              <w:top w:val="nil"/>
              <w:left w:val="nil"/>
              <w:bottom w:val="nil"/>
              <w:right w:val="nil"/>
            </w:tcBorders>
            <w:tcMar>
              <w:top w:w="80" w:type="dxa"/>
              <w:left w:w="40" w:type="dxa"/>
              <w:bottom w:w="0" w:type="dxa"/>
              <w:right w:w="0" w:type="dxa"/>
            </w:tcMar>
            <w:vAlign w:val="bottom"/>
          </w:tcPr>
          <w:p w14:paraId="73FE9367" w14:textId="77777777" w:rsidR="00B072FB" w:rsidRPr="00A95DC6" w:rsidRDefault="00B072FB" w:rsidP="00E41C07">
            <w:pPr>
              <w:jc w:val="right"/>
              <w:rPr>
                <w:sz w:val="20"/>
                <w:szCs w:val="20"/>
              </w:rPr>
            </w:pPr>
            <w:r w:rsidRPr="00A95DC6">
              <w:rPr>
                <w:sz w:val="20"/>
                <w:szCs w:val="20"/>
              </w:rPr>
              <w:t>41 427</w:t>
            </w:r>
          </w:p>
        </w:tc>
        <w:tc>
          <w:tcPr>
            <w:tcW w:w="850" w:type="dxa"/>
            <w:tcBorders>
              <w:top w:val="nil"/>
              <w:left w:val="nil"/>
              <w:bottom w:val="nil"/>
              <w:right w:val="nil"/>
            </w:tcBorders>
            <w:tcMar>
              <w:top w:w="80" w:type="dxa"/>
              <w:left w:w="40" w:type="dxa"/>
              <w:bottom w:w="0" w:type="dxa"/>
              <w:right w:w="0" w:type="dxa"/>
            </w:tcMar>
            <w:vAlign w:val="bottom"/>
          </w:tcPr>
          <w:p w14:paraId="0869D247" w14:textId="77777777" w:rsidR="00B072FB" w:rsidRPr="00A95DC6" w:rsidRDefault="00B072FB" w:rsidP="00E41C07">
            <w:pPr>
              <w:jc w:val="right"/>
              <w:rPr>
                <w:sz w:val="20"/>
                <w:szCs w:val="20"/>
              </w:rPr>
            </w:pPr>
            <w:r w:rsidRPr="00A95DC6">
              <w:rPr>
                <w:sz w:val="20"/>
                <w:szCs w:val="20"/>
              </w:rPr>
              <w:t>49 060</w:t>
            </w:r>
          </w:p>
        </w:tc>
        <w:tc>
          <w:tcPr>
            <w:tcW w:w="709" w:type="dxa"/>
            <w:tcBorders>
              <w:top w:val="nil"/>
              <w:left w:val="nil"/>
              <w:bottom w:val="nil"/>
              <w:right w:val="nil"/>
            </w:tcBorders>
            <w:tcMar>
              <w:top w:w="80" w:type="dxa"/>
              <w:left w:w="40" w:type="dxa"/>
              <w:bottom w:w="0" w:type="dxa"/>
              <w:right w:w="0" w:type="dxa"/>
            </w:tcMar>
            <w:vAlign w:val="bottom"/>
          </w:tcPr>
          <w:p w14:paraId="5EB4AB02" w14:textId="77777777" w:rsidR="00B072FB" w:rsidRPr="00A95DC6" w:rsidRDefault="00B072FB" w:rsidP="00E41C07">
            <w:pPr>
              <w:jc w:val="right"/>
              <w:rPr>
                <w:sz w:val="20"/>
                <w:szCs w:val="20"/>
              </w:rPr>
            </w:pPr>
            <w:r w:rsidRPr="00A95DC6">
              <w:rPr>
                <w:sz w:val="20"/>
                <w:szCs w:val="20"/>
              </w:rPr>
              <w:t>27 247</w:t>
            </w:r>
          </w:p>
        </w:tc>
        <w:tc>
          <w:tcPr>
            <w:tcW w:w="709" w:type="dxa"/>
            <w:tcBorders>
              <w:top w:val="nil"/>
              <w:left w:val="nil"/>
              <w:bottom w:val="nil"/>
              <w:right w:val="nil"/>
            </w:tcBorders>
            <w:tcMar>
              <w:top w:w="80" w:type="dxa"/>
              <w:left w:w="40" w:type="dxa"/>
              <w:bottom w:w="0" w:type="dxa"/>
              <w:right w:w="0" w:type="dxa"/>
            </w:tcMar>
            <w:vAlign w:val="bottom"/>
          </w:tcPr>
          <w:p w14:paraId="541154ED" w14:textId="77777777" w:rsidR="00B072FB" w:rsidRPr="00A95DC6" w:rsidRDefault="00B072FB" w:rsidP="00E41C07">
            <w:pPr>
              <w:jc w:val="right"/>
              <w:rPr>
                <w:sz w:val="20"/>
                <w:szCs w:val="20"/>
              </w:rPr>
            </w:pPr>
            <w:r w:rsidRPr="00A95DC6">
              <w:rPr>
                <w:sz w:val="20"/>
                <w:szCs w:val="20"/>
              </w:rPr>
              <w:t>31 247</w:t>
            </w:r>
          </w:p>
        </w:tc>
        <w:tc>
          <w:tcPr>
            <w:tcW w:w="709" w:type="dxa"/>
            <w:tcBorders>
              <w:top w:val="nil"/>
              <w:left w:val="nil"/>
              <w:bottom w:val="nil"/>
              <w:right w:val="nil"/>
            </w:tcBorders>
            <w:tcMar>
              <w:top w:w="80" w:type="dxa"/>
              <w:left w:w="40" w:type="dxa"/>
              <w:bottom w:w="0" w:type="dxa"/>
              <w:right w:w="0" w:type="dxa"/>
            </w:tcMar>
            <w:vAlign w:val="bottom"/>
          </w:tcPr>
          <w:p w14:paraId="37F3E2D6" w14:textId="77777777" w:rsidR="00B072FB" w:rsidRPr="00A95DC6" w:rsidRDefault="00B072FB" w:rsidP="00E41C07">
            <w:pPr>
              <w:jc w:val="right"/>
              <w:rPr>
                <w:sz w:val="20"/>
                <w:szCs w:val="20"/>
              </w:rPr>
            </w:pPr>
            <w:r w:rsidRPr="00A95DC6">
              <w:rPr>
                <w:sz w:val="20"/>
                <w:szCs w:val="20"/>
              </w:rPr>
              <w:t>11 905</w:t>
            </w:r>
          </w:p>
        </w:tc>
        <w:tc>
          <w:tcPr>
            <w:tcW w:w="708" w:type="dxa"/>
            <w:tcBorders>
              <w:top w:val="nil"/>
              <w:left w:val="nil"/>
              <w:bottom w:val="nil"/>
              <w:right w:val="nil"/>
            </w:tcBorders>
            <w:tcMar>
              <w:top w:w="80" w:type="dxa"/>
              <w:left w:w="40" w:type="dxa"/>
              <w:bottom w:w="0" w:type="dxa"/>
              <w:right w:w="0" w:type="dxa"/>
            </w:tcMar>
            <w:vAlign w:val="bottom"/>
          </w:tcPr>
          <w:p w14:paraId="2252044F" w14:textId="77777777" w:rsidR="00B072FB" w:rsidRPr="00A95DC6" w:rsidRDefault="00B072FB" w:rsidP="00E41C07">
            <w:pPr>
              <w:jc w:val="right"/>
              <w:rPr>
                <w:sz w:val="20"/>
                <w:szCs w:val="20"/>
              </w:rPr>
            </w:pPr>
            <w:r w:rsidRPr="00A95DC6">
              <w:rPr>
                <w:sz w:val="20"/>
                <w:szCs w:val="20"/>
              </w:rPr>
              <w:t>11 608</w:t>
            </w:r>
          </w:p>
        </w:tc>
        <w:tc>
          <w:tcPr>
            <w:tcW w:w="851" w:type="dxa"/>
            <w:tcBorders>
              <w:top w:val="nil"/>
              <w:left w:val="nil"/>
              <w:bottom w:val="nil"/>
              <w:right w:val="nil"/>
            </w:tcBorders>
            <w:tcMar>
              <w:top w:w="80" w:type="dxa"/>
              <w:left w:w="40" w:type="dxa"/>
              <w:bottom w:w="0" w:type="dxa"/>
              <w:right w:w="0" w:type="dxa"/>
            </w:tcMar>
            <w:vAlign w:val="bottom"/>
          </w:tcPr>
          <w:p w14:paraId="3F7C1900" w14:textId="77777777" w:rsidR="00B072FB" w:rsidRPr="00A95DC6" w:rsidRDefault="00B072FB" w:rsidP="00E41C07">
            <w:pPr>
              <w:jc w:val="right"/>
              <w:rPr>
                <w:sz w:val="20"/>
                <w:szCs w:val="20"/>
              </w:rPr>
            </w:pPr>
            <w:r w:rsidRPr="00A95DC6">
              <w:rPr>
                <w:sz w:val="20"/>
                <w:szCs w:val="20"/>
              </w:rPr>
              <w:t xml:space="preserve"> 2 247</w:t>
            </w:r>
          </w:p>
        </w:tc>
        <w:tc>
          <w:tcPr>
            <w:tcW w:w="851" w:type="dxa"/>
            <w:tcBorders>
              <w:top w:val="nil"/>
              <w:left w:val="nil"/>
              <w:bottom w:val="nil"/>
              <w:right w:val="nil"/>
            </w:tcBorders>
            <w:tcMar>
              <w:top w:w="80" w:type="dxa"/>
              <w:left w:w="40" w:type="dxa"/>
              <w:bottom w:w="0" w:type="dxa"/>
              <w:right w:w="0" w:type="dxa"/>
            </w:tcMar>
            <w:vAlign w:val="bottom"/>
          </w:tcPr>
          <w:p w14:paraId="16D7E7B9" w14:textId="77777777" w:rsidR="00B072FB" w:rsidRPr="00A95DC6" w:rsidRDefault="00B072FB" w:rsidP="00E41C07">
            <w:pPr>
              <w:jc w:val="right"/>
              <w:rPr>
                <w:sz w:val="20"/>
                <w:szCs w:val="20"/>
              </w:rPr>
            </w:pPr>
            <w:r w:rsidRPr="00A95DC6">
              <w:rPr>
                <w:sz w:val="20"/>
                <w:szCs w:val="20"/>
              </w:rPr>
              <w:t xml:space="preserve"> 6 180</w:t>
            </w:r>
          </w:p>
        </w:tc>
        <w:tc>
          <w:tcPr>
            <w:tcW w:w="708" w:type="dxa"/>
            <w:tcBorders>
              <w:top w:val="nil"/>
              <w:left w:val="nil"/>
              <w:bottom w:val="nil"/>
              <w:right w:val="nil"/>
            </w:tcBorders>
            <w:tcMar>
              <w:top w:w="80" w:type="dxa"/>
              <w:left w:w="40" w:type="dxa"/>
              <w:bottom w:w="0" w:type="dxa"/>
              <w:right w:w="0" w:type="dxa"/>
            </w:tcMar>
            <w:vAlign w:val="bottom"/>
          </w:tcPr>
          <w:p w14:paraId="73E16C0F" w14:textId="77777777" w:rsidR="00B072FB" w:rsidRPr="00A95DC6" w:rsidRDefault="00B072FB" w:rsidP="00E41C07">
            <w:pPr>
              <w:jc w:val="right"/>
              <w:rPr>
                <w:sz w:val="20"/>
                <w:szCs w:val="20"/>
              </w:rPr>
            </w:pPr>
            <w:r w:rsidRPr="00A95DC6">
              <w:rPr>
                <w:sz w:val="20"/>
                <w:szCs w:val="20"/>
              </w:rPr>
              <w:t>28</w:t>
            </w:r>
          </w:p>
        </w:tc>
        <w:tc>
          <w:tcPr>
            <w:tcW w:w="710" w:type="dxa"/>
            <w:tcBorders>
              <w:top w:val="nil"/>
              <w:left w:val="nil"/>
              <w:bottom w:val="nil"/>
              <w:right w:val="nil"/>
            </w:tcBorders>
            <w:tcMar>
              <w:top w:w="80" w:type="dxa"/>
              <w:left w:w="40" w:type="dxa"/>
              <w:bottom w:w="0" w:type="dxa"/>
              <w:right w:w="0" w:type="dxa"/>
            </w:tcMar>
            <w:vAlign w:val="bottom"/>
          </w:tcPr>
          <w:p w14:paraId="29FB8312" w14:textId="77777777" w:rsidR="00B072FB" w:rsidRPr="00A95DC6" w:rsidRDefault="00B072FB" w:rsidP="00E41C07">
            <w:pPr>
              <w:jc w:val="right"/>
              <w:rPr>
                <w:sz w:val="20"/>
                <w:szCs w:val="20"/>
              </w:rPr>
            </w:pPr>
            <w:r w:rsidRPr="00A95DC6">
              <w:rPr>
                <w:sz w:val="20"/>
                <w:szCs w:val="20"/>
              </w:rPr>
              <w:t>24</w:t>
            </w:r>
          </w:p>
        </w:tc>
      </w:tr>
      <w:tr w:rsidR="0056252D" w:rsidRPr="008F6D5D" w14:paraId="23D0F3D1"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206CA0EA" w14:textId="77777777" w:rsidR="00B072FB" w:rsidRPr="008F6D5D" w:rsidRDefault="00B072FB" w:rsidP="008F6D5D">
            <w:r w:rsidRPr="008F6D5D">
              <w:t xml:space="preserve">Energidepartementet </w:t>
            </w:r>
          </w:p>
        </w:tc>
        <w:tc>
          <w:tcPr>
            <w:tcW w:w="851" w:type="dxa"/>
            <w:tcBorders>
              <w:top w:val="nil"/>
              <w:left w:val="nil"/>
              <w:bottom w:val="nil"/>
              <w:right w:val="nil"/>
            </w:tcBorders>
            <w:tcMar>
              <w:top w:w="80" w:type="dxa"/>
              <w:left w:w="40" w:type="dxa"/>
              <w:bottom w:w="0" w:type="dxa"/>
              <w:right w:w="0" w:type="dxa"/>
            </w:tcMar>
            <w:vAlign w:val="bottom"/>
          </w:tcPr>
          <w:p w14:paraId="0265F5B9" w14:textId="77777777" w:rsidR="00B072FB" w:rsidRPr="00A95DC6" w:rsidRDefault="00B072FB" w:rsidP="00E41C07">
            <w:pPr>
              <w:jc w:val="right"/>
              <w:rPr>
                <w:sz w:val="20"/>
                <w:szCs w:val="20"/>
              </w:rPr>
            </w:pPr>
            <w:r w:rsidRPr="00A95DC6">
              <w:rPr>
                <w:sz w:val="20"/>
                <w:szCs w:val="20"/>
              </w:rPr>
              <w:t>6 302</w:t>
            </w:r>
          </w:p>
        </w:tc>
        <w:tc>
          <w:tcPr>
            <w:tcW w:w="850" w:type="dxa"/>
            <w:tcBorders>
              <w:top w:val="nil"/>
              <w:left w:val="nil"/>
              <w:bottom w:val="nil"/>
              <w:right w:val="nil"/>
            </w:tcBorders>
            <w:tcMar>
              <w:top w:w="80" w:type="dxa"/>
              <w:left w:w="40" w:type="dxa"/>
              <w:bottom w:w="0" w:type="dxa"/>
              <w:right w:w="0" w:type="dxa"/>
            </w:tcMar>
            <w:vAlign w:val="bottom"/>
          </w:tcPr>
          <w:p w14:paraId="1C905CFA" w14:textId="77777777" w:rsidR="00B072FB" w:rsidRPr="00A95DC6" w:rsidRDefault="00B072FB" w:rsidP="00E41C07">
            <w:pPr>
              <w:jc w:val="right"/>
              <w:rPr>
                <w:sz w:val="20"/>
                <w:szCs w:val="20"/>
              </w:rPr>
            </w:pPr>
            <w:r w:rsidRPr="00A95DC6">
              <w:rPr>
                <w:sz w:val="20"/>
                <w:szCs w:val="20"/>
              </w:rPr>
              <w:t>7 318</w:t>
            </w:r>
          </w:p>
        </w:tc>
        <w:tc>
          <w:tcPr>
            <w:tcW w:w="709" w:type="dxa"/>
            <w:tcBorders>
              <w:top w:val="nil"/>
              <w:left w:val="nil"/>
              <w:bottom w:val="nil"/>
              <w:right w:val="nil"/>
            </w:tcBorders>
            <w:tcMar>
              <w:top w:w="80" w:type="dxa"/>
              <w:left w:w="40" w:type="dxa"/>
              <w:bottom w:w="0" w:type="dxa"/>
              <w:right w:w="0" w:type="dxa"/>
            </w:tcMar>
            <w:vAlign w:val="bottom"/>
          </w:tcPr>
          <w:p w14:paraId="694BA116" w14:textId="77777777" w:rsidR="00B072FB" w:rsidRPr="00A95DC6" w:rsidRDefault="00B072FB" w:rsidP="00E41C07">
            <w:pPr>
              <w:jc w:val="right"/>
              <w:rPr>
                <w:sz w:val="20"/>
                <w:szCs w:val="20"/>
              </w:rPr>
            </w:pPr>
            <w:r w:rsidRPr="00A95DC6">
              <w:rPr>
                <w:sz w:val="20"/>
                <w:szCs w:val="20"/>
              </w:rPr>
              <w:t>1 216</w:t>
            </w:r>
          </w:p>
        </w:tc>
        <w:tc>
          <w:tcPr>
            <w:tcW w:w="709" w:type="dxa"/>
            <w:tcBorders>
              <w:top w:val="nil"/>
              <w:left w:val="nil"/>
              <w:bottom w:val="nil"/>
              <w:right w:val="nil"/>
            </w:tcBorders>
            <w:tcMar>
              <w:top w:w="80" w:type="dxa"/>
              <w:left w:w="40" w:type="dxa"/>
              <w:bottom w:w="0" w:type="dxa"/>
              <w:right w:w="0" w:type="dxa"/>
            </w:tcMar>
            <w:vAlign w:val="bottom"/>
          </w:tcPr>
          <w:p w14:paraId="156FB7AA" w14:textId="77777777" w:rsidR="00B072FB" w:rsidRPr="00A95DC6" w:rsidRDefault="00B072FB" w:rsidP="00E41C07">
            <w:pPr>
              <w:jc w:val="right"/>
              <w:rPr>
                <w:sz w:val="20"/>
                <w:szCs w:val="20"/>
              </w:rPr>
            </w:pPr>
            <w:r w:rsidRPr="00A95DC6">
              <w:rPr>
                <w:sz w:val="20"/>
                <w:szCs w:val="20"/>
              </w:rPr>
              <w:t>1 338</w:t>
            </w:r>
          </w:p>
        </w:tc>
        <w:tc>
          <w:tcPr>
            <w:tcW w:w="709" w:type="dxa"/>
            <w:tcBorders>
              <w:top w:val="nil"/>
              <w:left w:val="nil"/>
              <w:bottom w:val="nil"/>
              <w:right w:val="nil"/>
            </w:tcBorders>
            <w:tcMar>
              <w:top w:w="80" w:type="dxa"/>
              <w:left w:w="40" w:type="dxa"/>
              <w:bottom w:w="0" w:type="dxa"/>
              <w:right w:w="0" w:type="dxa"/>
            </w:tcMar>
            <w:vAlign w:val="bottom"/>
          </w:tcPr>
          <w:p w14:paraId="79E5B318" w14:textId="77777777" w:rsidR="00B072FB" w:rsidRPr="00A95DC6" w:rsidRDefault="00B072FB" w:rsidP="00E41C07">
            <w:pPr>
              <w:jc w:val="right"/>
              <w:rPr>
                <w:sz w:val="20"/>
                <w:szCs w:val="20"/>
              </w:rPr>
            </w:pPr>
            <w:r w:rsidRPr="00A95DC6">
              <w:rPr>
                <w:sz w:val="20"/>
                <w:szCs w:val="20"/>
              </w:rPr>
              <w:t>11</w:t>
            </w:r>
          </w:p>
        </w:tc>
        <w:tc>
          <w:tcPr>
            <w:tcW w:w="708" w:type="dxa"/>
            <w:tcBorders>
              <w:top w:val="nil"/>
              <w:left w:val="nil"/>
              <w:bottom w:val="nil"/>
              <w:right w:val="nil"/>
            </w:tcBorders>
            <w:tcMar>
              <w:top w:w="80" w:type="dxa"/>
              <w:left w:w="40" w:type="dxa"/>
              <w:bottom w:w="0" w:type="dxa"/>
              <w:right w:w="0" w:type="dxa"/>
            </w:tcMar>
            <w:vAlign w:val="bottom"/>
          </w:tcPr>
          <w:p w14:paraId="7C14A4B7" w14:textId="77777777" w:rsidR="00B072FB" w:rsidRPr="00A95DC6" w:rsidRDefault="00B072FB" w:rsidP="00E41C07">
            <w:pPr>
              <w:jc w:val="right"/>
              <w:rPr>
                <w:sz w:val="20"/>
                <w:szCs w:val="20"/>
              </w:rPr>
            </w:pPr>
            <w:r w:rsidRPr="00A95DC6">
              <w:rPr>
                <w:sz w:val="20"/>
                <w:szCs w:val="20"/>
              </w:rPr>
              <w:t>8</w:t>
            </w:r>
          </w:p>
        </w:tc>
        <w:tc>
          <w:tcPr>
            <w:tcW w:w="851" w:type="dxa"/>
            <w:tcBorders>
              <w:top w:val="nil"/>
              <w:left w:val="nil"/>
              <w:bottom w:val="nil"/>
              <w:right w:val="nil"/>
            </w:tcBorders>
            <w:tcMar>
              <w:top w:w="80" w:type="dxa"/>
              <w:left w:w="40" w:type="dxa"/>
              <w:bottom w:w="0" w:type="dxa"/>
              <w:right w:w="0" w:type="dxa"/>
            </w:tcMar>
            <w:vAlign w:val="bottom"/>
          </w:tcPr>
          <w:p w14:paraId="3EFFEA34" w14:textId="77777777" w:rsidR="00B072FB" w:rsidRPr="00A95DC6" w:rsidRDefault="00B072FB" w:rsidP="00E41C07">
            <w:pPr>
              <w:jc w:val="right"/>
              <w:rPr>
                <w:sz w:val="20"/>
                <w:szCs w:val="20"/>
              </w:rPr>
            </w:pPr>
            <w:r w:rsidRPr="00A95DC6">
              <w:rPr>
                <w:sz w:val="20"/>
                <w:szCs w:val="20"/>
              </w:rPr>
              <w:t>5 075</w:t>
            </w:r>
          </w:p>
        </w:tc>
        <w:tc>
          <w:tcPr>
            <w:tcW w:w="851" w:type="dxa"/>
            <w:tcBorders>
              <w:top w:val="nil"/>
              <w:left w:val="nil"/>
              <w:bottom w:val="nil"/>
              <w:right w:val="nil"/>
            </w:tcBorders>
            <w:tcMar>
              <w:top w:w="80" w:type="dxa"/>
              <w:left w:w="40" w:type="dxa"/>
              <w:bottom w:w="0" w:type="dxa"/>
              <w:right w:w="0" w:type="dxa"/>
            </w:tcMar>
            <w:vAlign w:val="bottom"/>
          </w:tcPr>
          <w:p w14:paraId="7AC8B21E" w14:textId="77777777" w:rsidR="00B072FB" w:rsidRPr="00A95DC6" w:rsidRDefault="00B072FB" w:rsidP="00E41C07">
            <w:pPr>
              <w:jc w:val="right"/>
              <w:rPr>
                <w:sz w:val="20"/>
                <w:szCs w:val="20"/>
              </w:rPr>
            </w:pPr>
            <w:r w:rsidRPr="00A95DC6">
              <w:rPr>
                <w:sz w:val="20"/>
                <w:szCs w:val="20"/>
              </w:rPr>
              <w:t>5 972</w:t>
            </w:r>
          </w:p>
        </w:tc>
        <w:tc>
          <w:tcPr>
            <w:tcW w:w="708" w:type="dxa"/>
            <w:tcBorders>
              <w:top w:val="nil"/>
              <w:left w:val="nil"/>
              <w:bottom w:val="nil"/>
              <w:right w:val="nil"/>
            </w:tcBorders>
            <w:tcMar>
              <w:top w:w="80" w:type="dxa"/>
              <w:left w:w="40" w:type="dxa"/>
              <w:bottom w:w="0" w:type="dxa"/>
              <w:right w:w="0" w:type="dxa"/>
            </w:tcMar>
            <w:vAlign w:val="bottom"/>
          </w:tcPr>
          <w:p w14:paraId="006611F4"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66CB643A" w14:textId="77777777" w:rsidR="00B072FB" w:rsidRPr="00A95DC6" w:rsidRDefault="00B072FB" w:rsidP="00E41C07">
            <w:pPr>
              <w:jc w:val="right"/>
              <w:rPr>
                <w:sz w:val="20"/>
                <w:szCs w:val="20"/>
              </w:rPr>
            </w:pPr>
            <w:r w:rsidRPr="00A95DC6">
              <w:rPr>
                <w:sz w:val="20"/>
                <w:szCs w:val="20"/>
              </w:rPr>
              <w:t>0</w:t>
            </w:r>
          </w:p>
        </w:tc>
      </w:tr>
      <w:tr w:rsidR="0056252D" w:rsidRPr="008F6D5D" w14:paraId="07B129AB"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22266C9F" w14:textId="77777777" w:rsidR="00B072FB" w:rsidRPr="008F6D5D" w:rsidRDefault="00B072FB" w:rsidP="008F6D5D">
            <w:r w:rsidRPr="008F6D5D">
              <w:t>Ymse</w:t>
            </w:r>
          </w:p>
        </w:tc>
        <w:tc>
          <w:tcPr>
            <w:tcW w:w="851" w:type="dxa"/>
            <w:tcBorders>
              <w:top w:val="nil"/>
              <w:left w:val="nil"/>
              <w:bottom w:val="nil"/>
              <w:right w:val="nil"/>
            </w:tcBorders>
            <w:tcMar>
              <w:top w:w="80" w:type="dxa"/>
              <w:left w:w="40" w:type="dxa"/>
              <w:bottom w:w="0" w:type="dxa"/>
              <w:right w:w="0" w:type="dxa"/>
            </w:tcMar>
            <w:vAlign w:val="bottom"/>
          </w:tcPr>
          <w:p w14:paraId="3721E57B" w14:textId="77777777" w:rsidR="00B072FB" w:rsidRPr="00A95DC6" w:rsidRDefault="00B072FB" w:rsidP="00E41C07">
            <w:pPr>
              <w:jc w:val="right"/>
              <w:rPr>
                <w:sz w:val="20"/>
                <w:szCs w:val="20"/>
              </w:rPr>
            </w:pPr>
            <w:r w:rsidRPr="00A95DC6">
              <w:rPr>
                <w:sz w:val="20"/>
                <w:szCs w:val="20"/>
              </w:rPr>
              <w:t>0</w:t>
            </w:r>
          </w:p>
        </w:tc>
        <w:tc>
          <w:tcPr>
            <w:tcW w:w="850" w:type="dxa"/>
            <w:tcBorders>
              <w:top w:val="nil"/>
              <w:left w:val="nil"/>
              <w:bottom w:val="nil"/>
              <w:right w:val="nil"/>
            </w:tcBorders>
            <w:tcMar>
              <w:top w:w="80" w:type="dxa"/>
              <w:left w:w="40" w:type="dxa"/>
              <w:bottom w:w="0" w:type="dxa"/>
              <w:right w:w="0" w:type="dxa"/>
            </w:tcMar>
            <w:vAlign w:val="bottom"/>
          </w:tcPr>
          <w:p w14:paraId="2A6D71BB" w14:textId="77777777" w:rsidR="00B072FB" w:rsidRPr="00A95DC6" w:rsidRDefault="00B072FB" w:rsidP="00E41C07">
            <w:pPr>
              <w:jc w:val="right"/>
              <w:rPr>
                <w:sz w:val="20"/>
                <w:szCs w:val="20"/>
              </w:rPr>
            </w:pPr>
            <w:r w:rsidRPr="00A95DC6">
              <w:rPr>
                <w:sz w:val="20"/>
                <w:szCs w:val="20"/>
              </w:rPr>
              <w:t>0</w:t>
            </w:r>
          </w:p>
        </w:tc>
        <w:tc>
          <w:tcPr>
            <w:tcW w:w="709" w:type="dxa"/>
            <w:tcBorders>
              <w:top w:val="nil"/>
              <w:left w:val="nil"/>
              <w:bottom w:val="nil"/>
              <w:right w:val="nil"/>
            </w:tcBorders>
            <w:tcMar>
              <w:top w:w="80" w:type="dxa"/>
              <w:left w:w="40" w:type="dxa"/>
              <w:bottom w:w="0" w:type="dxa"/>
              <w:right w:w="0" w:type="dxa"/>
            </w:tcMar>
            <w:vAlign w:val="bottom"/>
          </w:tcPr>
          <w:p w14:paraId="43B0E8CD" w14:textId="77777777" w:rsidR="00B072FB" w:rsidRPr="00A95DC6" w:rsidRDefault="00B072FB" w:rsidP="00E41C07">
            <w:pPr>
              <w:jc w:val="right"/>
              <w:rPr>
                <w:sz w:val="20"/>
                <w:szCs w:val="20"/>
              </w:rPr>
            </w:pPr>
            <w:r w:rsidRPr="00A95DC6">
              <w:rPr>
                <w:sz w:val="20"/>
                <w:szCs w:val="20"/>
              </w:rPr>
              <w:t>0</w:t>
            </w:r>
          </w:p>
        </w:tc>
        <w:tc>
          <w:tcPr>
            <w:tcW w:w="709" w:type="dxa"/>
            <w:tcBorders>
              <w:top w:val="nil"/>
              <w:left w:val="nil"/>
              <w:bottom w:val="nil"/>
              <w:right w:val="nil"/>
            </w:tcBorders>
            <w:tcMar>
              <w:top w:w="80" w:type="dxa"/>
              <w:left w:w="40" w:type="dxa"/>
              <w:bottom w:w="0" w:type="dxa"/>
              <w:right w:w="0" w:type="dxa"/>
            </w:tcMar>
            <w:vAlign w:val="bottom"/>
          </w:tcPr>
          <w:p w14:paraId="74DFE074" w14:textId="77777777" w:rsidR="00B072FB" w:rsidRPr="00A95DC6" w:rsidRDefault="00B072FB" w:rsidP="00E41C07">
            <w:pPr>
              <w:jc w:val="right"/>
              <w:rPr>
                <w:sz w:val="20"/>
                <w:szCs w:val="20"/>
              </w:rPr>
            </w:pPr>
            <w:r w:rsidRPr="00A95DC6">
              <w:rPr>
                <w:sz w:val="20"/>
                <w:szCs w:val="20"/>
              </w:rPr>
              <w:t>0</w:t>
            </w:r>
          </w:p>
        </w:tc>
        <w:tc>
          <w:tcPr>
            <w:tcW w:w="709" w:type="dxa"/>
            <w:tcBorders>
              <w:top w:val="nil"/>
              <w:left w:val="nil"/>
              <w:bottom w:val="nil"/>
              <w:right w:val="nil"/>
            </w:tcBorders>
            <w:tcMar>
              <w:top w:w="80" w:type="dxa"/>
              <w:left w:w="40" w:type="dxa"/>
              <w:bottom w:w="0" w:type="dxa"/>
              <w:right w:w="0" w:type="dxa"/>
            </w:tcMar>
            <w:vAlign w:val="bottom"/>
          </w:tcPr>
          <w:p w14:paraId="4BB2B621" w14:textId="77777777" w:rsidR="00B072FB" w:rsidRPr="00A95DC6" w:rsidRDefault="00B072FB" w:rsidP="00E41C07">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2201F0B9" w14:textId="77777777" w:rsidR="00B072FB" w:rsidRPr="00A95DC6" w:rsidRDefault="00B072FB" w:rsidP="00E41C07">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3F7CAFCA" w14:textId="77777777" w:rsidR="00B072FB" w:rsidRPr="00A95DC6" w:rsidRDefault="00B072FB" w:rsidP="00E41C07">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2D70B645" w14:textId="77777777" w:rsidR="00B072FB" w:rsidRPr="00A95DC6" w:rsidRDefault="00B072FB" w:rsidP="00E41C07">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580D3F65"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0F45E6BA" w14:textId="77777777" w:rsidR="00B072FB" w:rsidRPr="00A95DC6" w:rsidRDefault="00B072FB" w:rsidP="00E41C07">
            <w:pPr>
              <w:jc w:val="right"/>
              <w:rPr>
                <w:sz w:val="20"/>
                <w:szCs w:val="20"/>
              </w:rPr>
            </w:pPr>
            <w:r w:rsidRPr="00A95DC6">
              <w:rPr>
                <w:sz w:val="20"/>
                <w:szCs w:val="20"/>
              </w:rPr>
              <w:t>0</w:t>
            </w:r>
          </w:p>
        </w:tc>
      </w:tr>
      <w:tr w:rsidR="0056252D" w:rsidRPr="008F6D5D" w14:paraId="2BEF51F4"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32982C29" w14:textId="77777777" w:rsidR="00B072FB" w:rsidRPr="008F6D5D" w:rsidRDefault="00B072FB" w:rsidP="008F6D5D">
            <w:r w:rsidRPr="008F6D5D">
              <w:t xml:space="preserve">Statsbankene </w:t>
            </w:r>
          </w:p>
        </w:tc>
        <w:tc>
          <w:tcPr>
            <w:tcW w:w="851" w:type="dxa"/>
            <w:tcBorders>
              <w:top w:val="nil"/>
              <w:left w:val="nil"/>
              <w:bottom w:val="nil"/>
              <w:right w:val="nil"/>
            </w:tcBorders>
            <w:tcMar>
              <w:top w:w="80" w:type="dxa"/>
              <w:left w:w="40" w:type="dxa"/>
              <w:bottom w:w="0" w:type="dxa"/>
              <w:right w:w="0" w:type="dxa"/>
            </w:tcMar>
            <w:vAlign w:val="bottom"/>
          </w:tcPr>
          <w:p w14:paraId="12E2ECBA" w14:textId="77777777" w:rsidR="00B072FB" w:rsidRPr="00A95DC6" w:rsidRDefault="00B072FB" w:rsidP="00E41C07">
            <w:pPr>
              <w:jc w:val="right"/>
              <w:rPr>
                <w:sz w:val="20"/>
                <w:szCs w:val="20"/>
              </w:rPr>
            </w:pPr>
            <w:r w:rsidRPr="00A95DC6">
              <w:rPr>
                <w:sz w:val="20"/>
                <w:szCs w:val="20"/>
              </w:rPr>
              <w:t>88 480</w:t>
            </w:r>
          </w:p>
        </w:tc>
        <w:tc>
          <w:tcPr>
            <w:tcW w:w="850" w:type="dxa"/>
            <w:tcBorders>
              <w:top w:val="nil"/>
              <w:left w:val="nil"/>
              <w:bottom w:val="nil"/>
              <w:right w:val="nil"/>
            </w:tcBorders>
            <w:tcMar>
              <w:top w:w="80" w:type="dxa"/>
              <w:left w:w="40" w:type="dxa"/>
              <w:bottom w:w="0" w:type="dxa"/>
              <w:right w:w="0" w:type="dxa"/>
            </w:tcMar>
            <w:vAlign w:val="bottom"/>
          </w:tcPr>
          <w:p w14:paraId="26A04828" w14:textId="77777777" w:rsidR="00B072FB" w:rsidRPr="00A95DC6" w:rsidRDefault="00B072FB" w:rsidP="00E41C07">
            <w:pPr>
              <w:jc w:val="right"/>
              <w:rPr>
                <w:sz w:val="20"/>
                <w:szCs w:val="20"/>
              </w:rPr>
            </w:pPr>
            <w:r w:rsidRPr="00A95DC6">
              <w:rPr>
                <w:sz w:val="20"/>
                <w:szCs w:val="20"/>
              </w:rPr>
              <w:t>90 048</w:t>
            </w:r>
          </w:p>
        </w:tc>
        <w:tc>
          <w:tcPr>
            <w:tcW w:w="709" w:type="dxa"/>
            <w:tcBorders>
              <w:top w:val="nil"/>
              <w:left w:val="nil"/>
              <w:bottom w:val="nil"/>
              <w:right w:val="nil"/>
            </w:tcBorders>
            <w:tcMar>
              <w:top w:w="80" w:type="dxa"/>
              <w:left w:w="40" w:type="dxa"/>
              <w:bottom w:w="0" w:type="dxa"/>
              <w:right w:w="0" w:type="dxa"/>
            </w:tcMar>
            <w:vAlign w:val="bottom"/>
          </w:tcPr>
          <w:p w14:paraId="6DFCDCED" w14:textId="77777777" w:rsidR="00B072FB" w:rsidRPr="00A95DC6" w:rsidRDefault="00B072FB" w:rsidP="00E41C07">
            <w:pPr>
              <w:jc w:val="right"/>
              <w:rPr>
                <w:sz w:val="20"/>
                <w:szCs w:val="20"/>
              </w:rPr>
            </w:pPr>
            <w:r w:rsidRPr="00A95DC6">
              <w:rPr>
                <w:sz w:val="20"/>
                <w:szCs w:val="20"/>
              </w:rPr>
              <w:t>406</w:t>
            </w:r>
          </w:p>
        </w:tc>
        <w:tc>
          <w:tcPr>
            <w:tcW w:w="709" w:type="dxa"/>
            <w:tcBorders>
              <w:top w:val="nil"/>
              <w:left w:val="nil"/>
              <w:bottom w:val="nil"/>
              <w:right w:val="nil"/>
            </w:tcBorders>
            <w:tcMar>
              <w:top w:w="80" w:type="dxa"/>
              <w:left w:w="40" w:type="dxa"/>
              <w:bottom w:w="0" w:type="dxa"/>
              <w:right w:w="0" w:type="dxa"/>
            </w:tcMar>
            <w:vAlign w:val="bottom"/>
          </w:tcPr>
          <w:p w14:paraId="18B46B5C" w14:textId="77777777" w:rsidR="00B072FB" w:rsidRPr="00A95DC6" w:rsidRDefault="00B072FB" w:rsidP="00E41C07">
            <w:pPr>
              <w:jc w:val="right"/>
              <w:rPr>
                <w:sz w:val="20"/>
                <w:szCs w:val="20"/>
              </w:rPr>
            </w:pPr>
            <w:r w:rsidRPr="00A95DC6">
              <w:rPr>
                <w:sz w:val="20"/>
                <w:szCs w:val="20"/>
              </w:rPr>
              <w:t>457</w:t>
            </w:r>
          </w:p>
        </w:tc>
        <w:tc>
          <w:tcPr>
            <w:tcW w:w="709" w:type="dxa"/>
            <w:tcBorders>
              <w:top w:val="nil"/>
              <w:left w:val="nil"/>
              <w:bottom w:val="nil"/>
              <w:right w:val="nil"/>
            </w:tcBorders>
            <w:tcMar>
              <w:top w:w="80" w:type="dxa"/>
              <w:left w:w="40" w:type="dxa"/>
              <w:bottom w:w="0" w:type="dxa"/>
              <w:right w:w="0" w:type="dxa"/>
            </w:tcMar>
            <w:vAlign w:val="bottom"/>
          </w:tcPr>
          <w:p w14:paraId="5C875441" w14:textId="77777777" w:rsidR="00B072FB" w:rsidRPr="00A95DC6" w:rsidRDefault="00B072FB" w:rsidP="00E41C07">
            <w:pPr>
              <w:jc w:val="right"/>
              <w:rPr>
                <w:sz w:val="20"/>
                <w:szCs w:val="20"/>
              </w:rPr>
            </w:pPr>
            <w:r w:rsidRPr="00A95DC6">
              <w:rPr>
                <w:sz w:val="20"/>
                <w:szCs w:val="20"/>
              </w:rPr>
              <w:t>42</w:t>
            </w:r>
          </w:p>
        </w:tc>
        <w:tc>
          <w:tcPr>
            <w:tcW w:w="708" w:type="dxa"/>
            <w:tcBorders>
              <w:top w:val="nil"/>
              <w:left w:val="nil"/>
              <w:bottom w:val="nil"/>
              <w:right w:val="nil"/>
            </w:tcBorders>
            <w:tcMar>
              <w:top w:w="80" w:type="dxa"/>
              <w:left w:w="40" w:type="dxa"/>
              <w:bottom w:w="0" w:type="dxa"/>
              <w:right w:w="0" w:type="dxa"/>
            </w:tcMar>
            <w:vAlign w:val="bottom"/>
          </w:tcPr>
          <w:p w14:paraId="4EB8256B" w14:textId="77777777" w:rsidR="00B072FB" w:rsidRPr="00A95DC6" w:rsidRDefault="00B072FB" w:rsidP="00E41C07">
            <w:pPr>
              <w:jc w:val="right"/>
              <w:rPr>
                <w:sz w:val="20"/>
                <w:szCs w:val="20"/>
              </w:rPr>
            </w:pPr>
            <w:r w:rsidRPr="00A95DC6">
              <w:rPr>
                <w:sz w:val="20"/>
                <w:szCs w:val="20"/>
              </w:rPr>
              <w:t>47</w:t>
            </w:r>
          </w:p>
        </w:tc>
        <w:tc>
          <w:tcPr>
            <w:tcW w:w="851" w:type="dxa"/>
            <w:tcBorders>
              <w:top w:val="nil"/>
              <w:left w:val="nil"/>
              <w:bottom w:val="nil"/>
              <w:right w:val="nil"/>
            </w:tcBorders>
            <w:tcMar>
              <w:top w:w="80" w:type="dxa"/>
              <w:left w:w="40" w:type="dxa"/>
              <w:bottom w:w="0" w:type="dxa"/>
              <w:right w:w="0" w:type="dxa"/>
            </w:tcMar>
            <w:vAlign w:val="bottom"/>
          </w:tcPr>
          <w:p w14:paraId="0980519E" w14:textId="77777777" w:rsidR="00B072FB" w:rsidRPr="00A95DC6" w:rsidRDefault="00B072FB" w:rsidP="00E41C07">
            <w:pPr>
              <w:jc w:val="right"/>
              <w:rPr>
                <w:sz w:val="20"/>
                <w:szCs w:val="20"/>
              </w:rPr>
            </w:pPr>
            <w:r w:rsidRPr="00A95DC6">
              <w:rPr>
                <w:sz w:val="20"/>
                <w:szCs w:val="20"/>
              </w:rPr>
              <w:t>10 770</w:t>
            </w:r>
          </w:p>
        </w:tc>
        <w:tc>
          <w:tcPr>
            <w:tcW w:w="851" w:type="dxa"/>
            <w:tcBorders>
              <w:top w:val="nil"/>
              <w:left w:val="nil"/>
              <w:bottom w:val="nil"/>
              <w:right w:val="nil"/>
            </w:tcBorders>
            <w:tcMar>
              <w:top w:w="80" w:type="dxa"/>
              <w:left w:w="40" w:type="dxa"/>
              <w:bottom w:w="0" w:type="dxa"/>
              <w:right w:w="0" w:type="dxa"/>
            </w:tcMar>
            <w:vAlign w:val="bottom"/>
          </w:tcPr>
          <w:p w14:paraId="1AC7C26A" w14:textId="77777777" w:rsidR="00B072FB" w:rsidRPr="00A95DC6" w:rsidRDefault="00B072FB" w:rsidP="00E41C07">
            <w:pPr>
              <w:jc w:val="right"/>
              <w:rPr>
                <w:sz w:val="20"/>
                <w:szCs w:val="20"/>
              </w:rPr>
            </w:pPr>
            <w:r w:rsidRPr="00A95DC6">
              <w:rPr>
                <w:sz w:val="20"/>
                <w:szCs w:val="20"/>
              </w:rPr>
              <w:t>11 525</w:t>
            </w:r>
          </w:p>
        </w:tc>
        <w:tc>
          <w:tcPr>
            <w:tcW w:w="708" w:type="dxa"/>
            <w:tcBorders>
              <w:top w:val="nil"/>
              <w:left w:val="nil"/>
              <w:bottom w:val="nil"/>
              <w:right w:val="nil"/>
            </w:tcBorders>
            <w:tcMar>
              <w:top w:w="80" w:type="dxa"/>
              <w:left w:w="40" w:type="dxa"/>
              <w:bottom w:w="0" w:type="dxa"/>
              <w:right w:w="0" w:type="dxa"/>
            </w:tcMar>
            <w:vAlign w:val="bottom"/>
          </w:tcPr>
          <w:p w14:paraId="7C7A0FD5" w14:textId="77777777" w:rsidR="00B072FB" w:rsidRPr="00A95DC6" w:rsidRDefault="00B072FB" w:rsidP="00E41C07">
            <w:pPr>
              <w:jc w:val="right"/>
              <w:rPr>
                <w:sz w:val="20"/>
                <w:szCs w:val="20"/>
              </w:rPr>
            </w:pPr>
            <w:r w:rsidRPr="00A95DC6">
              <w:rPr>
                <w:sz w:val="20"/>
                <w:szCs w:val="20"/>
              </w:rPr>
              <w:t>77 262</w:t>
            </w:r>
          </w:p>
        </w:tc>
        <w:tc>
          <w:tcPr>
            <w:tcW w:w="710" w:type="dxa"/>
            <w:tcBorders>
              <w:top w:val="nil"/>
              <w:left w:val="nil"/>
              <w:bottom w:val="nil"/>
              <w:right w:val="nil"/>
            </w:tcBorders>
            <w:tcMar>
              <w:top w:w="80" w:type="dxa"/>
              <w:left w:w="40" w:type="dxa"/>
              <w:bottom w:w="0" w:type="dxa"/>
              <w:right w:w="0" w:type="dxa"/>
            </w:tcMar>
            <w:vAlign w:val="bottom"/>
          </w:tcPr>
          <w:p w14:paraId="71BE487A" w14:textId="77777777" w:rsidR="00B072FB" w:rsidRPr="00A95DC6" w:rsidRDefault="00B072FB" w:rsidP="00E41C07">
            <w:pPr>
              <w:jc w:val="right"/>
              <w:rPr>
                <w:sz w:val="20"/>
                <w:szCs w:val="20"/>
              </w:rPr>
            </w:pPr>
            <w:r w:rsidRPr="00A95DC6">
              <w:rPr>
                <w:sz w:val="20"/>
                <w:szCs w:val="20"/>
              </w:rPr>
              <w:t>78 019</w:t>
            </w:r>
          </w:p>
        </w:tc>
      </w:tr>
      <w:tr w:rsidR="0056252D" w:rsidRPr="008F6D5D" w14:paraId="790B4DB4"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1727CB32" w14:textId="77777777" w:rsidR="00B072FB" w:rsidRPr="008F6D5D" w:rsidRDefault="00B072FB" w:rsidP="008F6D5D">
            <w:r w:rsidRPr="008F6D5D">
              <w:t>Statlig petroleumsvirksomhet</w:t>
            </w:r>
          </w:p>
        </w:tc>
        <w:tc>
          <w:tcPr>
            <w:tcW w:w="851" w:type="dxa"/>
            <w:tcBorders>
              <w:top w:val="nil"/>
              <w:left w:val="nil"/>
              <w:bottom w:val="nil"/>
              <w:right w:val="nil"/>
            </w:tcBorders>
            <w:tcMar>
              <w:top w:w="80" w:type="dxa"/>
              <w:left w:w="40" w:type="dxa"/>
              <w:bottom w:w="0" w:type="dxa"/>
              <w:right w:w="0" w:type="dxa"/>
            </w:tcMar>
            <w:vAlign w:val="bottom"/>
          </w:tcPr>
          <w:p w14:paraId="6CAAF090" w14:textId="77777777" w:rsidR="00B072FB" w:rsidRPr="00A95DC6" w:rsidRDefault="00B072FB" w:rsidP="00E41C07">
            <w:pPr>
              <w:jc w:val="right"/>
              <w:rPr>
                <w:sz w:val="20"/>
                <w:szCs w:val="20"/>
              </w:rPr>
            </w:pPr>
            <w:r w:rsidRPr="00A95DC6">
              <w:rPr>
                <w:sz w:val="20"/>
                <w:szCs w:val="20"/>
              </w:rPr>
              <w:t>15 275</w:t>
            </w:r>
          </w:p>
        </w:tc>
        <w:tc>
          <w:tcPr>
            <w:tcW w:w="850" w:type="dxa"/>
            <w:tcBorders>
              <w:top w:val="nil"/>
              <w:left w:val="nil"/>
              <w:bottom w:val="nil"/>
              <w:right w:val="nil"/>
            </w:tcBorders>
            <w:tcMar>
              <w:top w:w="80" w:type="dxa"/>
              <w:left w:w="40" w:type="dxa"/>
              <w:bottom w:w="0" w:type="dxa"/>
              <w:right w:w="0" w:type="dxa"/>
            </w:tcMar>
            <w:vAlign w:val="bottom"/>
          </w:tcPr>
          <w:p w14:paraId="74DBB560" w14:textId="77777777" w:rsidR="00B072FB" w:rsidRPr="00A95DC6" w:rsidRDefault="00B072FB" w:rsidP="00E41C07">
            <w:pPr>
              <w:jc w:val="right"/>
              <w:rPr>
                <w:sz w:val="20"/>
                <w:szCs w:val="20"/>
              </w:rPr>
            </w:pPr>
            <w:r w:rsidRPr="00A95DC6">
              <w:rPr>
                <w:sz w:val="20"/>
                <w:szCs w:val="20"/>
              </w:rPr>
              <w:t>11 695</w:t>
            </w:r>
          </w:p>
        </w:tc>
        <w:tc>
          <w:tcPr>
            <w:tcW w:w="709" w:type="dxa"/>
            <w:tcBorders>
              <w:top w:val="nil"/>
              <w:left w:val="nil"/>
              <w:bottom w:val="nil"/>
              <w:right w:val="nil"/>
            </w:tcBorders>
            <w:tcMar>
              <w:top w:w="80" w:type="dxa"/>
              <w:left w:w="40" w:type="dxa"/>
              <w:bottom w:w="0" w:type="dxa"/>
              <w:right w:w="0" w:type="dxa"/>
            </w:tcMar>
            <w:vAlign w:val="bottom"/>
          </w:tcPr>
          <w:p w14:paraId="2BCA27D3" w14:textId="77777777" w:rsidR="00B072FB" w:rsidRPr="00A95DC6" w:rsidRDefault="00B072FB" w:rsidP="00E41C07">
            <w:pPr>
              <w:jc w:val="right"/>
              <w:rPr>
                <w:sz w:val="20"/>
                <w:szCs w:val="20"/>
              </w:rPr>
            </w:pPr>
            <w:r w:rsidRPr="00A95DC6">
              <w:rPr>
                <w:sz w:val="20"/>
                <w:szCs w:val="20"/>
              </w:rPr>
              <w:t>0</w:t>
            </w:r>
          </w:p>
        </w:tc>
        <w:tc>
          <w:tcPr>
            <w:tcW w:w="709" w:type="dxa"/>
            <w:tcBorders>
              <w:top w:val="nil"/>
              <w:left w:val="nil"/>
              <w:bottom w:val="nil"/>
              <w:right w:val="nil"/>
            </w:tcBorders>
            <w:tcMar>
              <w:top w:w="80" w:type="dxa"/>
              <w:left w:w="40" w:type="dxa"/>
              <w:bottom w:w="0" w:type="dxa"/>
              <w:right w:w="0" w:type="dxa"/>
            </w:tcMar>
            <w:vAlign w:val="bottom"/>
          </w:tcPr>
          <w:p w14:paraId="05669E8D" w14:textId="77777777" w:rsidR="00B072FB" w:rsidRPr="00A95DC6" w:rsidRDefault="00B072FB" w:rsidP="00E41C07">
            <w:pPr>
              <w:jc w:val="right"/>
              <w:rPr>
                <w:sz w:val="20"/>
                <w:szCs w:val="20"/>
              </w:rPr>
            </w:pPr>
            <w:r w:rsidRPr="00A95DC6">
              <w:rPr>
                <w:sz w:val="20"/>
                <w:szCs w:val="20"/>
              </w:rPr>
              <w:t>0</w:t>
            </w:r>
          </w:p>
        </w:tc>
        <w:tc>
          <w:tcPr>
            <w:tcW w:w="709" w:type="dxa"/>
            <w:tcBorders>
              <w:top w:val="nil"/>
              <w:left w:val="nil"/>
              <w:bottom w:val="nil"/>
              <w:right w:val="nil"/>
            </w:tcBorders>
            <w:tcMar>
              <w:top w:w="80" w:type="dxa"/>
              <w:left w:w="40" w:type="dxa"/>
              <w:bottom w:w="0" w:type="dxa"/>
              <w:right w:w="0" w:type="dxa"/>
            </w:tcMar>
            <w:vAlign w:val="bottom"/>
          </w:tcPr>
          <w:p w14:paraId="4CDD32FB" w14:textId="77777777" w:rsidR="00B072FB" w:rsidRPr="00A95DC6" w:rsidRDefault="00B072FB" w:rsidP="00E41C07">
            <w:pPr>
              <w:jc w:val="right"/>
              <w:rPr>
                <w:sz w:val="20"/>
                <w:szCs w:val="20"/>
              </w:rPr>
            </w:pPr>
            <w:r w:rsidRPr="00A95DC6">
              <w:rPr>
                <w:sz w:val="20"/>
                <w:szCs w:val="20"/>
              </w:rPr>
              <w:t>15 275</w:t>
            </w:r>
          </w:p>
        </w:tc>
        <w:tc>
          <w:tcPr>
            <w:tcW w:w="708" w:type="dxa"/>
            <w:tcBorders>
              <w:top w:val="nil"/>
              <w:left w:val="nil"/>
              <w:bottom w:val="nil"/>
              <w:right w:val="nil"/>
            </w:tcBorders>
            <w:tcMar>
              <w:top w:w="80" w:type="dxa"/>
              <w:left w:w="40" w:type="dxa"/>
              <w:bottom w:w="0" w:type="dxa"/>
              <w:right w:w="0" w:type="dxa"/>
            </w:tcMar>
            <w:vAlign w:val="bottom"/>
          </w:tcPr>
          <w:p w14:paraId="5CF9A405" w14:textId="77777777" w:rsidR="00B072FB" w:rsidRPr="00A95DC6" w:rsidRDefault="00B072FB" w:rsidP="00E41C07">
            <w:pPr>
              <w:jc w:val="right"/>
              <w:rPr>
                <w:sz w:val="20"/>
                <w:szCs w:val="20"/>
              </w:rPr>
            </w:pPr>
            <w:r w:rsidRPr="00A95DC6">
              <w:rPr>
                <w:sz w:val="20"/>
                <w:szCs w:val="20"/>
              </w:rPr>
              <w:t>11 695</w:t>
            </w:r>
          </w:p>
        </w:tc>
        <w:tc>
          <w:tcPr>
            <w:tcW w:w="851" w:type="dxa"/>
            <w:tcBorders>
              <w:top w:val="nil"/>
              <w:left w:val="nil"/>
              <w:bottom w:val="nil"/>
              <w:right w:val="nil"/>
            </w:tcBorders>
            <w:tcMar>
              <w:top w:w="80" w:type="dxa"/>
              <w:left w:w="40" w:type="dxa"/>
              <w:bottom w:w="0" w:type="dxa"/>
              <w:right w:w="0" w:type="dxa"/>
            </w:tcMar>
            <w:vAlign w:val="bottom"/>
          </w:tcPr>
          <w:p w14:paraId="70162FAD" w14:textId="77777777" w:rsidR="00B072FB" w:rsidRPr="00A95DC6" w:rsidRDefault="00B072FB" w:rsidP="00E41C07">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1E2FF437" w14:textId="77777777" w:rsidR="00B072FB" w:rsidRPr="00A95DC6" w:rsidRDefault="00B072FB" w:rsidP="00E41C07">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30B898E7"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34CEB53A" w14:textId="77777777" w:rsidR="00B072FB" w:rsidRPr="00A95DC6" w:rsidRDefault="00B072FB" w:rsidP="00E41C07">
            <w:pPr>
              <w:jc w:val="right"/>
              <w:rPr>
                <w:sz w:val="20"/>
                <w:szCs w:val="20"/>
              </w:rPr>
            </w:pPr>
            <w:r w:rsidRPr="00A95DC6">
              <w:rPr>
                <w:sz w:val="20"/>
                <w:szCs w:val="20"/>
              </w:rPr>
              <w:t>0</w:t>
            </w:r>
          </w:p>
        </w:tc>
      </w:tr>
      <w:tr w:rsidR="0056252D" w:rsidRPr="008F6D5D" w14:paraId="51E60721"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41B0F836" w14:textId="77777777" w:rsidR="00B072FB" w:rsidRPr="008F6D5D" w:rsidRDefault="00B072FB" w:rsidP="008F6D5D">
            <w:r w:rsidRPr="008F6D5D">
              <w:t xml:space="preserve">Statens forvaltningsbedrifter </w:t>
            </w:r>
          </w:p>
        </w:tc>
        <w:tc>
          <w:tcPr>
            <w:tcW w:w="851" w:type="dxa"/>
            <w:tcBorders>
              <w:top w:val="nil"/>
              <w:left w:val="nil"/>
              <w:bottom w:val="nil"/>
              <w:right w:val="nil"/>
            </w:tcBorders>
            <w:tcMar>
              <w:top w:w="80" w:type="dxa"/>
              <w:left w:w="40" w:type="dxa"/>
              <w:bottom w:w="0" w:type="dxa"/>
              <w:right w:w="0" w:type="dxa"/>
            </w:tcMar>
            <w:vAlign w:val="bottom"/>
          </w:tcPr>
          <w:p w14:paraId="3D2F1957" w14:textId="77777777" w:rsidR="00B072FB" w:rsidRPr="00A95DC6" w:rsidRDefault="00B072FB" w:rsidP="00E41C07">
            <w:pPr>
              <w:jc w:val="right"/>
              <w:rPr>
                <w:sz w:val="20"/>
                <w:szCs w:val="20"/>
              </w:rPr>
            </w:pPr>
            <w:r w:rsidRPr="00A95DC6">
              <w:rPr>
                <w:sz w:val="20"/>
                <w:szCs w:val="20"/>
              </w:rPr>
              <w:t>3 759</w:t>
            </w:r>
          </w:p>
        </w:tc>
        <w:tc>
          <w:tcPr>
            <w:tcW w:w="850" w:type="dxa"/>
            <w:tcBorders>
              <w:top w:val="nil"/>
              <w:left w:val="nil"/>
              <w:bottom w:val="nil"/>
              <w:right w:val="nil"/>
            </w:tcBorders>
            <w:tcMar>
              <w:top w:w="80" w:type="dxa"/>
              <w:left w:w="40" w:type="dxa"/>
              <w:bottom w:w="0" w:type="dxa"/>
              <w:right w:w="0" w:type="dxa"/>
            </w:tcMar>
            <w:vAlign w:val="bottom"/>
          </w:tcPr>
          <w:p w14:paraId="52EC03C2" w14:textId="77777777" w:rsidR="00B072FB" w:rsidRPr="00A95DC6" w:rsidRDefault="00B072FB" w:rsidP="00E41C07">
            <w:pPr>
              <w:jc w:val="right"/>
              <w:rPr>
                <w:sz w:val="20"/>
                <w:szCs w:val="20"/>
              </w:rPr>
            </w:pPr>
            <w:r w:rsidRPr="00A95DC6">
              <w:rPr>
                <w:sz w:val="20"/>
                <w:szCs w:val="20"/>
              </w:rPr>
              <w:t>3 364</w:t>
            </w:r>
          </w:p>
        </w:tc>
        <w:tc>
          <w:tcPr>
            <w:tcW w:w="709" w:type="dxa"/>
            <w:tcBorders>
              <w:top w:val="nil"/>
              <w:left w:val="nil"/>
              <w:bottom w:val="nil"/>
              <w:right w:val="nil"/>
            </w:tcBorders>
            <w:tcMar>
              <w:top w:w="80" w:type="dxa"/>
              <w:left w:w="40" w:type="dxa"/>
              <w:bottom w:w="0" w:type="dxa"/>
              <w:right w:w="0" w:type="dxa"/>
            </w:tcMar>
            <w:vAlign w:val="bottom"/>
          </w:tcPr>
          <w:p w14:paraId="43590B8F" w14:textId="77777777" w:rsidR="00B072FB" w:rsidRPr="00A95DC6" w:rsidRDefault="00B072FB" w:rsidP="00E41C07">
            <w:pPr>
              <w:jc w:val="right"/>
              <w:rPr>
                <w:sz w:val="20"/>
                <w:szCs w:val="20"/>
              </w:rPr>
            </w:pPr>
            <w:r w:rsidRPr="00A95DC6">
              <w:rPr>
                <w:sz w:val="20"/>
                <w:szCs w:val="20"/>
              </w:rPr>
              <w:t>-400</w:t>
            </w:r>
          </w:p>
        </w:tc>
        <w:tc>
          <w:tcPr>
            <w:tcW w:w="709" w:type="dxa"/>
            <w:tcBorders>
              <w:top w:val="nil"/>
              <w:left w:val="nil"/>
              <w:bottom w:val="nil"/>
              <w:right w:val="nil"/>
            </w:tcBorders>
            <w:tcMar>
              <w:top w:w="80" w:type="dxa"/>
              <w:left w:w="40" w:type="dxa"/>
              <w:bottom w:w="0" w:type="dxa"/>
              <w:right w:w="0" w:type="dxa"/>
            </w:tcMar>
            <w:vAlign w:val="bottom"/>
          </w:tcPr>
          <w:p w14:paraId="4A1D3DDF" w14:textId="77777777" w:rsidR="00B072FB" w:rsidRPr="00A95DC6" w:rsidRDefault="00B072FB" w:rsidP="00E41C07">
            <w:pPr>
              <w:jc w:val="right"/>
              <w:rPr>
                <w:sz w:val="20"/>
                <w:szCs w:val="20"/>
              </w:rPr>
            </w:pPr>
            <w:r w:rsidRPr="00A95DC6">
              <w:rPr>
                <w:sz w:val="20"/>
                <w:szCs w:val="20"/>
              </w:rPr>
              <w:t>-314</w:t>
            </w:r>
          </w:p>
        </w:tc>
        <w:tc>
          <w:tcPr>
            <w:tcW w:w="709" w:type="dxa"/>
            <w:tcBorders>
              <w:top w:val="nil"/>
              <w:left w:val="nil"/>
              <w:bottom w:val="nil"/>
              <w:right w:val="nil"/>
            </w:tcBorders>
            <w:tcMar>
              <w:top w:w="80" w:type="dxa"/>
              <w:left w:w="40" w:type="dxa"/>
              <w:bottom w:w="0" w:type="dxa"/>
              <w:right w:w="0" w:type="dxa"/>
            </w:tcMar>
            <w:vAlign w:val="bottom"/>
          </w:tcPr>
          <w:p w14:paraId="5EDB7471" w14:textId="77777777" w:rsidR="00B072FB" w:rsidRPr="00A95DC6" w:rsidRDefault="00B072FB" w:rsidP="00E41C07">
            <w:pPr>
              <w:jc w:val="right"/>
              <w:rPr>
                <w:sz w:val="20"/>
                <w:szCs w:val="20"/>
              </w:rPr>
            </w:pPr>
            <w:r w:rsidRPr="00A95DC6">
              <w:rPr>
                <w:sz w:val="20"/>
                <w:szCs w:val="20"/>
              </w:rPr>
              <w:t>4 158</w:t>
            </w:r>
          </w:p>
        </w:tc>
        <w:tc>
          <w:tcPr>
            <w:tcW w:w="708" w:type="dxa"/>
            <w:tcBorders>
              <w:top w:val="nil"/>
              <w:left w:val="nil"/>
              <w:bottom w:val="nil"/>
              <w:right w:val="nil"/>
            </w:tcBorders>
            <w:tcMar>
              <w:top w:w="80" w:type="dxa"/>
              <w:left w:w="40" w:type="dxa"/>
              <w:bottom w:w="0" w:type="dxa"/>
              <w:right w:w="0" w:type="dxa"/>
            </w:tcMar>
            <w:vAlign w:val="bottom"/>
          </w:tcPr>
          <w:p w14:paraId="240F0A7D" w14:textId="77777777" w:rsidR="00B072FB" w:rsidRPr="00A95DC6" w:rsidRDefault="00B072FB" w:rsidP="00E41C07">
            <w:pPr>
              <w:jc w:val="right"/>
              <w:rPr>
                <w:sz w:val="20"/>
                <w:szCs w:val="20"/>
              </w:rPr>
            </w:pPr>
            <w:r w:rsidRPr="00A95DC6">
              <w:rPr>
                <w:sz w:val="20"/>
                <w:szCs w:val="20"/>
              </w:rPr>
              <w:t>3 678</w:t>
            </w:r>
          </w:p>
        </w:tc>
        <w:tc>
          <w:tcPr>
            <w:tcW w:w="851" w:type="dxa"/>
            <w:tcBorders>
              <w:top w:val="nil"/>
              <w:left w:val="nil"/>
              <w:bottom w:val="nil"/>
              <w:right w:val="nil"/>
            </w:tcBorders>
            <w:tcMar>
              <w:top w:w="80" w:type="dxa"/>
              <w:left w:w="40" w:type="dxa"/>
              <w:bottom w:w="0" w:type="dxa"/>
              <w:right w:w="0" w:type="dxa"/>
            </w:tcMar>
            <w:vAlign w:val="bottom"/>
          </w:tcPr>
          <w:p w14:paraId="7012256A" w14:textId="77777777" w:rsidR="00B072FB" w:rsidRPr="00A95DC6" w:rsidRDefault="00B072FB" w:rsidP="00E41C07">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033242B5" w14:textId="77777777" w:rsidR="00B072FB" w:rsidRPr="00A95DC6" w:rsidRDefault="00B072FB" w:rsidP="00E41C07">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3A35BC26"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3A7FBF98" w14:textId="77777777" w:rsidR="00B072FB" w:rsidRPr="00A95DC6" w:rsidRDefault="00B072FB" w:rsidP="00E41C07">
            <w:pPr>
              <w:jc w:val="right"/>
              <w:rPr>
                <w:sz w:val="20"/>
                <w:szCs w:val="20"/>
              </w:rPr>
            </w:pPr>
            <w:r w:rsidRPr="00A95DC6">
              <w:rPr>
                <w:sz w:val="20"/>
                <w:szCs w:val="20"/>
              </w:rPr>
              <w:t>0</w:t>
            </w:r>
          </w:p>
        </w:tc>
      </w:tr>
      <w:tr w:rsidR="0056252D" w:rsidRPr="008F6D5D" w14:paraId="71BA87BB" w14:textId="77777777" w:rsidTr="007F35BC">
        <w:trPr>
          <w:trHeight w:val="240"/>
        </w:trPr>
        <w:tc>
          <w:tcPr>
            <w:tcW w:w="1661" w:type="dxa"/>
            <w:tcBorders>
              <w:top w:val="nil"/>
              <w:left w:val="nil"/>
              <w:bottom w:val="nil"/>
              <w:right w:val="nil"/>
            </w:tcBorders>
            <w:tcMar>
              <w:top w:w="80" w:type="dxa"/>
              <w:left w:w="40" w:type="dxa"/>
              <w:bottom w:w="0" w:type="dxa"/>
              <w:right w:w="0" w:type="dxa"/>
            </w:tcMar>
          </w:tcPr>
          <w:p w14:paraId="00AC5FD3" w14:textId="77777777" w:rsidR="00B072FB" w:rsidRPr="008F6D5D" w:rsidRDefault="00B072FB" w:rsidP="008F6D5D">
            <w:r w:rsidRPr="008F6D5D">
              <w:t>Folketrygden</w:t>
            </w:r>
          </w:p>
        </w:tc>
        <w:tc>
          <w:tcPr>
            <w:tcW w:w="851" w:type="dxa"/>
            <w:tcBorders>
              <w:top w:val="nil"/>
              <w:left w:val="nil"/>
              <w:bottom w:val="nil"/>
              <w:right w:val="nil"/>
            </w:tcBorders>
            <w:tcMar>
              <w:top w:w="80" w:type="dxa"/>
              <w:left w:w="40" w:type="dxa"/>
              <w:bottom w:w="0" w:type="dxa"/>
              <w:right w:w="0" w:type="dxa"/>
            </w:tcMar>
            <w:vAlign w:val="bottom"/>
          </w:tcPr>
          <w:p w14:paraId="6FE4C52A" w14:textId="77777777" w:rsidR="00B072FB" w:rsidRPr="00A95DC6" w:rsidRDefault="00B072FB" w:rsidP="00E41C07">
            <w:pPr>
              <w:jc w:val="right"/>
              <w:rPr>
                <w:sz w:val="20"/>
                <w:szCs w:val="20"/>
              </w:rPr>
            </w:pPr>
            <w:r w:rsidRPr="00A95DC6">
              <w:rPr>
                <w:sz w:val="20"/>
                <w:szCs w:val="20"/>
              </w:rPr>
              <w:t>323 486</w:t>
            </w:r>
          </w:p>
        </w:tc>
        <w:tc>
          <w:tcPr>
            <w:tcW w:w="850" w:type="dxa"/>
            <w:tcBorders>
              <w:top w:val="nil"/>
              <w:left w:val="nil"/>
              <w:bottom w:val="nil"/>
              <w:right w:val="nil"/>
            </w:tcBorders>
            <w:tcMar>
              <w:top w:w="80" w:type="dxa"/>
              <w:left w:w="40" w:type="dxa"/>
              <w:bottom w:w="0" w:type="dxa"/>
              <w:right w:w="0" w:type="dxa"/>
            </w:tcMar>
            <w:vAlign w:val="bottom"/>
          </w:tcPr>
          <w:p w14:paraId="366CE035" w14:textId="77777777" w:rsidR="00B072FB" w:rsidRPr="00A95DC6" w:rsidRDefault="00B072FB" w:rsidP="00E41C07">
            <w:pPr>
              <w:jc w:val="right"/>
              <w:rPr>
                <w:sz w:val="20"/>
                <w:szCs w:val="20"/>
              </w:rPr>
            </w:pPr>
            <w:r w:rsidRPr="00A95DC6">
              <w:rPr>
                <w:sz w:val="20"/>
                <w:szCs w:val="20"/>
              </w:rPr>
              <w:t>341 650</w:t>
            </w:r>
          </w:p>
        </w:tc>
        <w:tc>
          <w:tcPr>
            <w:tcW w:w="709" w:type="dxa"/>
            <w:tcBorders>
              <w:top w:val="nil"/>
              <w:left w:val="nil"/>
              <w:bottom w:val="nil"/>
              <w:right w:val="nil"/>
            </w:tcBorders>
            <w:tcMar>
              <w:top w:w="80" w:type="dxa"/>
              <w:left w:w="40" w:type="dxa"/>
              <w:bottom w:w="0" w:type="dxa"/>
              <w:right w:w="0" w:type="dxa"/>
            </w:tcMar>
            <w:vAlign w:val="bottom"/>
          </w:tcPr>
          <w:p w14:paraId="09E231B1" w14:textId="77777777" w:rsidR="00B072FB" w:rsidRPr="00A95DC6" w:rsidRDefault="00B072FB" w:rsidP="00E41C07">
            <w:pPr>
              <w:jc w:val="right"/>
              <w:rPr>
                <w:sz w:val="20"/>
                <w:szCs w:val="20"/>
              </w:rPr>
            </w:pPr>
            <w:r w:rsidRPr="00A95DC6">
              <w:rPr>
                <w:sz w:val="20"/>
                <w:szCs w:val="20"/>
              </w:rPr>
              <w:t>0</w:t>
            </w:r>
          </w:p>
        </w:tc>
        <w:tc>
          <w:tcPr>
            <w:tcW w:w="709" w:type="dxa"/>
            <w:tcBorders>
              <w:top w:val="nil"/>
              <w:left w:val="nil"/>
              <w:bottom w:val="nil"/>
              <w:right w:val="nil"/>
            </w:tcBorders>
            <w:tcMar>
              <w:top w:w="80" w:type="dxa"/>
              <w:left w:w="40" w:type="dxa"/>
              <w:bottom w:w="0" w:type="dxa"/>
              <w:right w:w="0" w:type="dxa"/>
            </w:tcMar>
            <w:vAlign w:val="bottom"/>
          </w:tcPr>
          <w:p w14:paraId="4598FE03" w14:textId="77777777" w:rsidR="00B072FB" w:rsidRPr="00A95DC6" w:rsidRDefault="00B072FB" w:rsidP="00E41C07">
            <w:pPr>
              <w:jc w:val="right"/>
              <w:rPr>
                <w:sz w:val="20"/>
                <w:szCs w:val="20"/>
              </w:rPr>
            </w:pPr>
            <w:r w:rsidRPr="00A95DC6">
              <w:rPr>
                <w:sz w:val="20"/>
                <w:szCs w:val="20"/>
              </w:rPr>
              <w:t>0</w:t>
            </w:r>
          </w:p>
        </w:tc>
        <w:tc>
          <w:tcPr>
            <w:tcW w:w="709" w:type="dxa"/>
            <w:tcBorders>
              <w:top w:val="nil"/>
              <w:left w:val="nil"/>
              <w:bottom w:val="nil"/>
              <w:right w:val="nil"/>
            </w:tcBorders>
            <w:tcMar>
              <w:top w:w="80" w:type="dxa"/>
              <w:left w:w="40" w:type="dxa"/>
              <w:bottom w:w="0" w:type="dxa"/>
              <w:right w:w="0" w:type="dxa"/>
            </w:tcMar>
            <w:vAlign w:val="bottom"/>
          </w:tcPr>
          <w:p w14:paraId="19558119" w14:textId="77777777" w:rsidR="00B072FB" w:rsidRPr="00A95DC6" w:rsidRDefault="00B072FB" w:rsidP="00E41C07">
            <w:pPr>
              <w:jc w:val="right"/>
              <w:rPr>
                <w:sz w:val="20"/>
                <w:szCs w:val="20"/>
              </w:rPr>
            </w:pPr>
            <w:r w:rsidRPr="00A95DC6">
              <w:rPr>
                <w:sz w:val="20"/>
                <w:szCs w:val="20"/>
              </w:rPr>
              <w:t>0</w:t>
            </w:r>
          </w:p>
        </w:tc>
        <w:tc>
          <w:tcPr>
            <w:tcW w:w="708" w:type="dxa"/>
            <w:tcBorders>
              <w:top w:val="nil"/>
              <w:left w:val="nil"/>
              <w:bottom w:val="nil"/>
              <w:right w:val="nil"/>
            </w:tcBorders>
            <w:tcMar>
              <w:top w:w="80" w:type="dxa"/>
              <w:left w:w="40" w:type="dxa"/>
              <w:bottom w:w="0" w:type="dxa"/>
              <w:right w:w="0" w:type="dxa"/>
            </w:tcMar>
            <w:vAlign w:val="bottom"/>
          </w:tcPr>
          <w:p w14:paraId="004664EB" w14:textId="77777777" w:rsidR="00B072FB" w:rsidRPr="00A95DC6" w:rsidRDefault="00B072FB" w:rsidP="00E41C07">
            <w:pPr>
              <w:jc w:val="right"/>
              <w:rPr>
                <w:sz w:val="20"/>
                <w:szCs w:val="20"/>
              </w:rPr>
            </w:pPr>
            <w:r w:rsidRPr="00A95DC6">
              <w:rPr>
                <w:sz w:val="20"/>
                <w:szCs w:val="20"/>
              </w:rPr>
              <w:t>0</w:t>
            </w:r>
          </w:p>
        </w:tc>
        <w:tc>
          <w:tcPr>
            <w:tcW w:w="851" w:type="dxa"/>
            <w:tcBorders>
              <w:top w:val="nil"/>
              <w:left w:val="nil"/>
              <w:bottom w:val="nil"/>
              <w:right w:val="nil"/>
            </w:tcBorders>
            <w:tcMar>
              <w:top w:w="80" w:type="dxa"/>
              <w:left w:w="40" w:type="dxa"/>
              <w:bottom w:w="0" w:type="dxa"/>
              <w:right w:w="0" w:type="dxa"/>
            </w:tcMar>
            <w:vAlign w:val="bottom"/>
          </w:tcPr>
          <w:p w14:paraId="279A2DC4" w14:textId="77777777" w:rsidR="00B072FB" w:rsidRPr="00A95DC6" w:rsidRDefault="00B072FB" w:rsidP="00E41C07">
            <w:pPr>
              <w:jc w:val="right"/>
              <w:rPr>
                <w:sz w:val="20"/>
                <w:szCs w:val="20"/>
              </w:rPr>
            </w:pPr>
            <w:r w:rsidRPr="00A95DC6">
              <w:rPr>
                <w:sz w:val="20"/>
                <w:szCs w:val="20"/>
              </w:rPr>
              <w:t>323 486</w:t>
            </w:r>
          </w:p>
        </w:tc>
        <w:tc>
          <w:tcPr>
            <w:tcW w:w="851" w:type="dxa"/>
            <w:tcBorders>
              <w:top w:val="nil"/>
              <w:left w:val="nil"/>
              <w:bottom w:val="nil"/>
              <w:right w:val="nil"/>
            </w:tcBorders>
            <w:tcMar>
              <w:top w:w="80" w:type="dxa"/>
              <w:left w:w="40" w:type="dxa"/>
              <w:bottom w:w="0" w:type="dxa"/>
              <w:right w:w="0" w:type="dxa"/>
            </w:tcMar>
            <w:vAlign w:val="bottom"/>
          </w:tcPr>
          <w:p w14:paraId="60DA79FD" w14:textId="77777777" w:rsidR="00B072FB" w:rsidRPr="00A95DC6" w:rsidRDefault="00B072FB" w:rsidP="00E41C07">
            <w:pPr>
              <w:jc w:val="right"/>
              <w:rPr>
                <w:sz w:val="20"/>
                <w:szCs w:val="20"/>
              </w:rPr>
            </w:pPr>
            <w:r w:rsidRPr="00A95DC6">
              <w:rPr>
                <w:sz w:val="20"/>
                <w:szCs w:val="20"/>
              </w:rPr>
              <w:t>341 650</w:t>
            </w:r>
          </w:p>
        </w:tc>
        <w:tc>
          <w:tcPr>
            <w:tcW w:w="708" w:type="dxa"/>
            <w:tcBorders>
              <w:top w:val="nil"/>
              <w:left w:val="nil"/>
              <w:bottom w:val="nil"/>
              <w:right w:val="nil"/>
            </w:tcBorders>
            <w:tcMar>
              <w:top w:w="80" w:type="dxa"/>
              <w:left w:w="40" w:type="dxa"/>
              <w:bottom w:w="0" w:type="dxa"/>
              <w:right w:w="0" w:type="dxa"/>
            </w:tcMar>
            <w:vAlign w:val="bottom"/>
          </w:tcPr>
          <w:p w14:paraId="3886D992"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nil"/>
              <w:right w:val="nil"/>
            </w:tcBorders>
            <w:tcMar>
              <w:top w:w="80" w:type="dxa"/>
              <w:left w:w="40" w:type="dxa"/>
              <w:bottom w:w="0" w:type="dxa"/>
              <w:right w:w="0" w:type="dxa"/>
            </w:tcMar>
            <w:vAlign w:val="bottom"/>
          </w:tcPr>
          <w:p w14:paraId="285576C7" w14:textId="77777777" w:rsidR="00B072FB" w:rsidRPr="00A95DC6" w:rsidRDefault="00B072FB" w:rsidP="00E41C07">
            <w:pPr>
              <w:jc w:val="right"/>
              <w:rPr>
                <w:sz w:val="20"/>
                <w:szCs w:val="20"/>
              </w:rPr>
            </w:pPr>
            <w:r w:rsidRPr="00A95DC6">
              <w:rPr>
                <w:sz w:val="20"/>
                <w:szCs w:val="20"/>
              </w:rPr>
              <w:t>0</w:t>
            </w:r>
          </w:p>
        </w:tc>
      </w:tr>
      <w:tr w:rsidR="0056252D" w:rsidRPr="008F6D5D" w14:paraId="6307577F" w14:textId="77777777" w:rsidTr="007F35BC">
        <w:trPr>
          <w:trHeight w:val="240"/>
        </w:trPr>
        <w:tc>
          <w:tcPr>
            <w:tcW w:w="1661" w:type="dxa"/>
            <w:tcBorders>
              <w:top w:val="nil"/>
              <w:left w:val="nil"/>
              <w:bottom w:val="single" w:sz="4" w:space="0" w:color="000000"/>
              <w:right w:val="nil"/>
            </w:tcBorders>
            <w:tcMar>
              <w:top w:w="80" w:type="dxa"/>
              <w:left w:w="40" w:type="dxa"/>
              <w:bottom w:w="0" w:type="dxa"/>
              <w:right w:w="0" w:type="dxa"/>
            </w:tcMar>
          </w:tcPr>
          <w:p w14:paraId="1BF6102A" w14:textId="77777777" w:rsidR="00B072FB" w:rsidRPr="008F6D5D" w:rsidRDefault="00B072FB" w:rsidP="008F6D5D">
            <w:r w:rsidRPr="008F6D5D">
              <w:t xml:space="preserve">Statens pensjonsfond utland </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49D6DF38" w14:textId="77777777" w:rsidR="00B072FB" w:rsidRPr="00A95DC6" w:rsidRDefault="00B072FB" w:rsidP="00E41C07">
            <w:pPr>
              <w:jc w:val="right"/>
              <w:rPr>
                <w:sz w:val="20"/>
                <w:szCs w:val="20"/>
              </w:rPr>
            </w:pPr>
            <w:r w:rsidRPr="00A95DC6">
              <w:rPr>
                <w:sz w:val="20"/>
                <w:szCs w:val="20"/>
              </w:rPr>
              <w:t>187 954</w:t>
            </w:r>
          </w:p>
        </w:tc>
        <w:tc>
          <w:tcPr>
            <w:tcW w:w="850" w:type="dxa"/>
            <w:tcBorders>
              <w:top w:val="nil"/>
              <w:left w:val="nil"/>
              <w:bottom w:val="single" w:sz="4" w:space="0" w:color="000000"/>
              <w:right w:val="nil"/>
            </w:tcBorders>
            <w:tcMar>
              <w:top w:w="80" w:type="dxa"/>
              <w:left w:w="40" w:type="dxa"/>
              <w:bottom w:w="0" w:type="dxa"/>
              <w:right w:w="0" w:type="dxa"/>
            </w:tcMar>
            <w:vAlign w:val="bottom"/>
          </w:tcPr>
          <w:p w14:paraId="533E3784" w14:textId="77777777" w:rsidR="00B072FB" w:rsidRPr="00A95DC6" w:rsidRDefault="00B072FB" w:rsidP="00E41C07">
            <w:pPr>
              <w:jc w:val="right"/>
              <w:rPr>
                <w:sz w:val="20"/>
                <w:szCs w:val="20"/>
              </w:rPr>
            </w:pPr>
            <w:r w:rsidRPr="00A95DC6">
              <w:rPr>
                <w:sz w:val="20"/>
                <w:szCs w:val="20"/>
              </w:rPr>
              <w:t>166 445</w:t>
            </w:r>
          </w:p>
        </w:tc>
        <w:tc>
          <w:tcPr>
            <w:tcW w:w="709" w:type="dxa"/>
            <w:tcBorders>
              <w:top w:val="nil"/>
              <w:left w:val="nil"/>
              <w:bottom w:val="single" w:sz="4" w:space="0" w:color="000000"/>
              <w:right w:val="nil"/>
            </w:tcBorders>
            <w:tcMar>
              <w:top w:w="80" w:type="dxa"/>
              <w:left w:w="40" w:type="dxa"/>
              <w:bottom w:w="0" w:type="dxa"/>
              <w:right w:w="0" w:type="dxa"/>
            </w:tcMar>
            <w:vAlign w:val="bottom"/>
          </w:tcPr>
          <w:p w14:paraId="14E4AA6F" w14:textId="77777777" w:rsidR="00B072FB" w:rsidRPr="00A95DC6" w:rsidRDefault="00B072FB" w:rsidP="00E41C07">
            <w:pPr>
              <w:jc w:val="right"/>
              <w:rPr>
                <w:sz w:val="20"/>
                <w:szCs w:val="20"/>
              </w:rPr>
            </w:pPr>
            <w:r w:rsidRPr="00A95DC6">
              <w:rPr>
                <w:sz w:val="20"/>
                <w:szCs w:val="20"/>
              </w:rPr>
              <w:t>0</w:t>
            </w:r>
          </w:p>
        </w:tc>
        <w:tc>
          <w:tcPr>
            <w:tcW w:w="709" w:type="dxa"/>
            <w:tcBorders>
              <w:top w:val="nil"/>
              <w:left w:val="nil"/>
              <w:bottom w:val="single" w:sz="4" w:space="0" w:color="000000"/>
              <w:right w:val="nil"/>
            </w:tcBorders>
            <w:tcMar>
              <w:top w:w="80" w:type="dxa"/>
              <w:left w:w="40" w:type="dxa"/>
              <w:bottom w:w="0" w:type="dxa"/>
              <w:right w:w="0" w:type="dxa"/>
            </w:tcMar>
            <w:vAlign w:val="bottom"/>
          </w:tcPr>
          <w:p w14:paraId="236B11E2" w14:textId="77777777" w:rsidR="00B072FB" w:rsidRPr="00A95DC6" w:rsidRDefault="00B072FB" w:rsidP="00E41C07">
            <w:pPr>
              <w:jc w:val="right"/>
              <w:rPr>
                <w:sz w:val="20"/>
                <w:szCs w:val="20"/>
              </w:rPr>
            </w:pPr>
            <w:r w:rsidRPr="00A95DC6">
              <w:rPr>
                <w:sz w:val="20"/>
                <w:szCs w:val="20"/>
              </w:rPr>
              <w:t>0</w:t>
            </w:r>
          </w:p>
        </w:tc>
        <w:tc>
          <w:tcPr>
            <w:tcW w:w="709" w:type="dxa"/>
            <w:tcBorders>
              <w:top w:val="nil"/>
              <w:left w:val="nil"/>
              <w:bottom w:val="single" w:sz="4" w:space="0" w:color="000000"/>
              <w:right w:val="nil"/>
            </w:tcBorders>
            <w:tcMar>
              <w:top w:w="80" w:type="dxa"/>
              <w:left w:w="40" w:type="dxa"/>
              <w:bottom w:w="0" w:type="dxa"/>
              <w:right w:w="0" w:type="dxa"/>
            </w:tcMar>
            <w:vAlign w:val="bottom"/>
          </w:tcPr>
          <w:p w14:paraId="5D99CF5C" w14:textId="77777777" w:rsidR="00B072FB" w:rsidRPr="00A95DC6" w:rsidRDefault="00B072FB" w:rsidP="00E41C07">
            <w:pPr>
              <w:jc w:val="right"/>
              <w:rPr>
                <w:sz w:val="20"/>
                <w:szCs w:val="20"/>
              </w:rPr>
            </w:pPr>
            <w:r w:rsidRPr="00A95DC6">
              <w:rPr>
                <w:sz w:val="20"/>
                <w:szCs w:val="20"/>
              </w:rPr>
              <w:t>0</w:t>
            </w:r>
          </w:p>
        </w:tc>
        <w:tc>
          <w:tcPr>
            <w:tcW w:w="708" w:type="dxa"/>
            <w:tcBorders>
              <w:top w:val="nil"/>
              <w:left w:val="nil"/>
              <w:bottom w:val="single" w:sz="4" w:space="0" w:color="000000"/>
              <w:right w:val="nil"/>
            </w:tcBorders>
            <w:tcMar>
              <w:top w:w="80" w:type="dxa"/>
              <w:left w:w="40" w:type="dxa"/>
              <w:bottom w:w="0" w:type="dxa"/>
              <w:right w:w="0" w:type="dxa"/>
            </w:tcMar>
            <w:vAlign w:val="bottom"/>
          </w:tcPr>
          <w:p w14:paraId="70B4E877" w14:textId="77777777" w:rsidR="00B072FB" w:rsidRPr="00A95DC6" w:rsidRDefault="00B072FB" w:rsidP="00E41C07">
            <w:pPr>
              <w:jc w:val="right"/>
              <w:rPr>
                <w:sz w:val="20"/>
                <w:szCs w:val="20"/>
              </w:rPr>
            </w:pPr>
            <w:r w:rsidRPr="00A95DC6">
              <w:rPr>
                <w:sz w:val="20"/>
                <w:szCs w:val="20"/>
              </w:rPr>
              <w:t>0</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67471A95" w14:textId="77777777" w:rsidR="00B072FB" w:rsidRPr="00A95DC6" w:rsidRDefault="00B072FB" w:rsidP="00E41C07">
            <w:pPr>
              <w:jc w:val="right"/>
              <w:rPr>
                <w:sz w:val="20"/>
                <w:szCs w:val="20"/>
              </w:rPr>
            </w:pPr>
            <w:r w:rsidRPr="00A95DC6">
              <w:rPr>
                <w:sz w:val="20"/>
                <w:szCs w:val="20"/>
              </w:rPr>
              <w:t>187 954</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2DD3C1FD" w14:textId="77777777" w:rsidR="00B072FB" w:rsidRPr="00A95DC6" w:rsidRDefault="00B072FB" w:rsidP="00E41C07">
            <w:pPr>
              <w:jc w:val="right"/>
              <w:rPr>
                <w:sz w:val="20"/>
                <w:szCs w:val="20"/>
              </w:rPr>
            </w:pPr>
            <w:r w:rsidRPr="00A95DC6">
              <w:rPr>
                <w:sz w:val="20"/>
                <w:szCs w:val="20"/>
              </w:rPr>
              <w:t>166 445</w:t>
            </w:r>
          </w:p>
        </w:tc>
        <w:tc>
          <w:tcPr>
            <w:tcW w:w="708" w:type="dxa"/>
            <w:tcBorders>
              <w:top w:val="nil"/>
              <w:left w:val="nil"/>
              <w:bottom w:val="single" w:sz="4" w:space="0" w:color="000000"/>
              <w:right w:val="nil"/>
            </w:tcBorders>
            <w:tcMar>
              <w:top w:w="80" w:type="dxa"/>
              <w:left w:w="40" w:type="dxa"/>
              <w:bottom w:w="0" w:type="dxa"/>
              <w:right w:w="0" w:type="dxa"/>
            </w:tcMar>
            <w:vAlign w:val="bottom"/>
          </w:tcPr>
          <w:p w14:paraId="2FC5C40E"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single" w:sz="4" w:space="0" w:color="000000"/>
              <w:right w:val="nil"/>
            </w:tcBorders>
            <w:tcMar>
              <w:top w:w="80" w:type="dxa"/>
              <w:left w:w="40" w:type="dxa"/>
              <w:bottom w:w="0" w:type="dxa"/>
              <w:right w:w="0" w:type="dxa"/>
            </w:tcMar>
            <w:vAlign w:val="bottom"/>
          </w:tcPr>
          <w:p w14:paraId="50FF08F4" w14:textId="77777777" w:rsidR="00B072FB" w:rsidRPr="00A95DC6" w:rsidRDefault="00B072FB" w:rsidP="00E41C07">
            <w:pPr>
              <w:jc w:val="right"/>
              <w:rPr>
                <w:sz w:val="20"/>
                <w:szCs w:val="20"/>
              </w:rPr>
            </w:pPr>
            <w:r w:rsidRPr="00A95DC6">
              <w:rPr>
                <w:sz w:val="20"/>
                <w:szCs w:val="20"/>
              </w:rPr>
              <w:t>0</w:t>
            </w:r>
          </w:p>
        </w:tc>
      </w:tr>
      <w:tr w:rsidR="0056252D" w:rsidRPr="008F6D5D" w14:paraId="2FF3F6F2" w14:textId="77777777" w:rsidTr="007F35BC">
        <w:trPr>
          <w:trHeight w:val="240"/>
        </w:trPr>
        <w:tc>
          <w:tcPr>
            <w:tcW w:w="1661" w:type="dxa"/>
            <w:tcBorders>
              <w:top w:val="single" w:sz="4" w:space="0" w:color="000000"/>
              <w:left w:val="nil"/>
              <w:bottom w:val="single" w:sz="4" w:space="0" w:color="000000"/>
              <w:right w:val="nil"/>
            </w:tcBorders>
            <w:tcMar>
              <w:top w:w="80" w:type="dxa"/>
              <w:left w:w="40" w:type="dxa"/>
              <w:bottom w:w="0" w:type="dxa"/>
              <w:right w:w="0" w:type="dxa"/>
            </w:tcMar>
          </w:tcPr>
          <w:p w14:paraId="2BB4A1B1" w14:textId="77777777" w:rsidR="00B072FB" w:rsidRPr="008F6D5D" w:rsidRDefault="00B072FB" w:rsidP="008F6D5D">
            <w:r w:rsidRPr="008F6D5D">
              <w:t>Sum utgifter</w:t>
            </w:r>
          </w:p>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BABD51F" w14:textId="77777777" w:rsidR="00B072FB" w:rsidRPr="00A95DC6" w:rsidRDefault="00B072FB" w:rsidP="00E41C07">
            <w:pPr>
              <w:jc w:val="right"/>
              <w:rPr>
                <w:sz w:val="20"/>
                <w:szCs w:val="20"/>
              </w:rPr>
            </w:pPr>
            <w:r w:rsidRPr="00A95DC6">
              <w:rPr>
                <w:sz w:val="20"/>
                <w:szCs w:val="20"/>
              </w:rPr>
              <w:t>1 339 883</w:t>
            </w:r>
          </w:p>
        </w:tc>
        <w:tc>
          <w:tcPr>
            <w:tcW w:w="85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1A1BED97" w14:textId="77777777" w:rsidR="00B072FB" w:rsidRPr="00A95DC6" w:rsidRDefault="00B072FB" w:rsidP="00E41C07">
            <w:pPr>
              <w:jc w:val="right"/>
              <w:rPr>
                <w:sz w:val="20"/>
                <w:szCs w:val="20"/>
              </w:rPr>
            </w:pPr>
            <w:r w:rsidRPr="00A95DC6">
              <w:rPr>
                <w:sz w:val="20"/>
                <w:szCs w:val="20"/>
              </w:rPr>
              <w:t>1 373 465</w:t>
            </w:r>
          </w:p>
        </w:tc>
        <w:tc>
          <w:tcPr>
            <w:tcW w:w="709" w:type="dxa"/>
            <w:tcBorders>
              <w:top w:val="single" w:sz="4" w:space="0" w:color="000000"/>
              <w:left w:val="nil"/>
              <w:bottom w:val="single" w:sz="4" w:space="0" w:color="000000"/>
              <w:right w:val="nil"/>
            </w:tcBorders>
            <w:tcMar>
              <w:top w:w="80" w:type="dxa"/>
              <w:left w:w="40" w:type="dxa"/>
              <w:bottom w:w="0" w:type="dxa"/>
              <w:right w:w="0" w:type="dxa"/>
            </w:tcMar>
            <w:vAlign w:val="bottom"/>
          </w:tcPr>
          <w:p w14:paraId="3C767FD7" w14:textId="77777777" w:rsidR="00B072FB" w:rsidRPr="00A95DC6" w:rsidRDefault="00B072FB" w:rsidP="00E41C07">
            <w:pPr>
              <w:jc w:val="right"/>
              <w:rPr>
                <w:sz w:val="20"/>
                <w:szCs w:val="20"/>
              </w:rPr>
            </w:pPr>
            <w:r w:rsidRPr="00A95DC6">
              <w:rPr>
                <w:sz w:val="20"/>
                <w:szCs w:val="20"/>
              </w:rPr>
              <w:t>115 875</w:t>
            </w:r>
          </w:p>
        </w:tc>
        <w:tc>
          <w:tcPr>
            <w:tcW w:w="709" w:type="dxa"/>
            <w:tcBorders>
              <w:top w:val="single" w:sz="4" w:space="0" w:color="000000"/>
              <w:left w:val="nil"/>
              <w:bottom w:val="single" w:sz="4" w:space="0" w:color="000000"/>
              <w:right w:val="nil"/>
            </w:tcBorders>
            <w:tcMar>
              <w:top w:w="80" w:type="dxa"/>
              <w:left w:w="40" w:type="dxa"/>
              <w:bottom w:w="0" w:type="dxa"/>
              <w:right w:w="0" w:type="dxa"/>
            </w:tcMar>
            <w:vAlign w:val="bottom"/>
          </w:tcPr>
          <w:p w14:paraId="2913279C" w14:textId="77777777" w:rsidR="00B072FB" w:rsidRPr="00A95DC6" w:rsidRDefault="00B072FB" w:rsidP="00E41C07">
            <w:pPr>
              <w:jc w:val="right"/>
              <w:rPr>
                <w:sz w:val="20"/>
                <w:szCs w:val="20"/>
              </w:rPr>
            </w:pPr>
            <w:r w:rsidRPr="00A95DC6">
              <w:rPr>
                <w:sz w:val="20"/>
                <w:szCs w:val="20"/>
              </w:rPr>
              <w:t>133 110</w:t>
            </w:r>
          </w:p>
        </w:tc>
        <w:tc>
          <w:tcPr>
            <w:tcW w:w="709"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EE3509B" w14:textId="77777777" w:rsidR="00B072FB" w:rsidRPr="00A95DC6" w:rsidRDefault="00B072FB" w:rsidP="00E41C07">
            <w:pPr>
              <w:jc w:val="right"/>
              <w:rPr>
                <w:sz w:val="20"/>
                <w:szCs w:val="20"/>
              </w:rPr>
            </w:pPr>
            <w:r w:rsidRPr="00A95DC6">
              <w:rPr>
                <w:sz w:val="20"/>
                <w:szCs w:val="20"/>
              </w:rPr>
              <w:t>38 746</w:t>
            </w:r>
          </w:p>
        </w:tc>
        <w:tc>
          <w:tcPr>
            <w:tcW w:w="708"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1982858" w14:textId="77777777" w:rsidR="00B072FB" w:rsidRPr="00A95DC6" w:rsidRDefault="00B072FB" w:rsidP="00E41C07">
            <w:pPr>
              <w:jc w:val="right"/>
              <w:rPr>
                <w:sz w:val="20"/>
                <w:szCs w:val="20"/>
              </w:rPr>
            </w:pPr>
            <w:r w:rsidRPr="00A95DC6">
              <w:rPr>
                <w:sz w:val="20"/>
                <w:szCs w:val="20"/>
              </w:rPr>
              <w:t>36 789</w:t>
            </w:r>
          </w:p>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550903C" w14:textId="77777777" w:rsidR="00B072FB" w:rsidRPr="00A95DC6" w:rsidRDefault="00B072FB" w:rsidP="00E41C07">
            <w:pPr>
              <w:jc w:val="right"/>
              <w:rPr>
                <w:sz w:val="20"/>
                <w:szCs w:val="20"/>
              </w:rPr>
            </w:pPr>
            <w:r w:rsidRPr="00A95DC6">
              <w:rPr>
                <w:sz w:val="20"/>
                <w:szCs w:val="20"/>
              </w:rPr>
              <w:t>1 022 802</w:t>
            </w:r>
          </w:p>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0EBA2697" w14:textId="77777777" w:rsidR="00B072FB" w:rsidRPr="00A95DC6" w:rsidRDefault="00B072FB" w:rsidP="00E41C07">
            <w:pPr>
              <w:jc w:val="right"/>
              <w:rPr>
                <w:sz w:val="20"/>
                <w:szCs w:val="20"/>
              </w:rPr>
            </w:pPr>
            <w:r w:rsidRPr="00A95DC6">
              <w:rPr>
                <w:sz w:val="20"/>
                <w:szCs w:val="20"/>
              </w:rPr>
              <w:t>1 049 066</w:t>
            </w:r>
          </w:p>
        </w:tc>
        <w:tc>
          <w:tcPr>
            <w:tcW w:w="708" w:type="dxa"/>
            <w:tcBorders>
              <w:top w:val="single" w:sz="4" w:space="0" w:color="000000"/>
              <w:left w:val="nil"/>
              <w:bottom w:val="single" w:sz="4" w:space="0" w:color="000000"/>
              <w:right w:val="nil"/>
            </w:tcBorders>
            <w:tcMar>
              <w:top w:w="80" w:type="dxa"/>
              <w:left w:w="40" w:type="dxa"/>
              <w:bottom w:w="0" w:type="dxa"/>
              <w:right w:w="0" w:type="dxa"/>
            </w:tcMar>
            <w:vAlign w:val="bottom"/>
          </w:tcPr>
          <w:p w14:paraId="16672BB3" w14:textId="77777777" w:rsidR="00B072FB" w:rsidRPr="00A95DC6" w:rsidRDefault="00B072FB" w:rsidP="00E41C07">
            <w:pPr>
              <w:jc w:val="right"/>
              <w:rPr>
                <w:sz w:val="20"/>
                <w:szCs w:val="20"/>
              </w:rPr>
            </w:pPr>
            <w:r w:rsidRPr="00A95DC6">
              <w:rPr>
                <w:sz w:val="20"/>
                <w:szCs w:val="20"/>
              </w:rPr>
              <w:t>162 460</w:t>
            </w:r>
          </w:p>
        </w:tc>
        <w:tc>
          <w:tcPr>
            <w:tcW w:w="71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0F043863" w14:textId="77777777" w:rsidR="00B072FB" w:rsidRPr="00A95DC6" w:rsidRDefault="00B072FB" w:rsidP="00E41C07">
            <w:pPr>
              <w:jc w:val="right"/>
              <w:rPr>
                <w:sz w:val="20"/>
                <w:szCs w:val="20"/>
              </w:rPr>
            </w:pPr>
            <w:r w:rsidRPr="00A95DC6">
              <w:rPr>
                <w:sz w:val="20"/>
                <w:szCs w:val="20"/>
              </w:rPr>
              <w:t>154 500</w:t>
            </w:r>
          </w:p>
        </w:tc>
      </w:tr>
      <w:tr w:rsidR="0056252D" w:rsidRPr="008F6D5D" w14:paraId="132121EC" w14:textId="77777777" w:rsidTr="007F35BC">
        <w:trPr>
          <w:trHeight w:val="1000"/>
        </w:trPr>
        <w:tc>
          <w:tcPr>
            <w:tcW w:w="1661" w:type="dxa"/>
            <w:tcBorders>
              <w:top w:val="nil"/>
              <w:left w:val="nil"/>
              <w:bottom w:val="single" w:sz="4" w:space="0" w:color="000000"/>
              <w:right w:val="nil"/>
            </w:tcBorders>
            <w:tcMar>
              <w:top w:w="80" w:type="dxa"/>
              <w:left w:w="40" w:type="dxa"/>
              <w:bottom w:w="0" w:type="dxa"/>
              <w:right w:w="0" w:type="dxa"/>
            </w:tcMar>
            <w:vAlign w:val="bottom"/>
          </w:tcPr>
          <w:p w14:paraId="3D55789B" w14:textId="77777777" w:rsidR="00B072FB" w:rsidRPr="008F6D5D" w:rsidRDefault="00B072FB" w:rsidP="008F6D5D"/>
        </w:tc>
        <w:tc>
          <w:tcPr>
            <w:tcW w:w="851" w:type="dxa"/>
            <w:tcBorders>
              <w:top w:val="nil"/>
              <w:left w:val="nil"/>
              <w:bottom w:val="single" w:sz="4" w:space="0" w:color="000000"/>
              <w:right w:val="nil"/>
            </w:tcBorders>
            <w:tcMar>
              <w:top w:w="80" w:type="dxa"/>
              <w:left w:w="40" w:type="dxa"/>
              <w:bottom w:w="0" w:type="dxa"/>
              <w:right w:w="0" w:type="dxa"/>
            </w:tcMar>
            <w:vAlign w:val="bottom"/>
          </w:tcPr>
          <w:p w14:paraId="1300B238" w14:textId="77777777" w:rsidR="00B072FB" w:rsidRPr="008F6D5D" w:rsidRDefault="00B072FB" w:rsidP="008F6D5D"/>
        </w:tc>
        <w:tc>
          <w:tcPr>
            <w:tcW w:w="850" w:type="dxa"/>
            <w:tcBorders>
              <w:top w:val="nil"/>
              <w:left w:val="nil"/>
              <w:bottom w:val="single" w:sz="4" w:space="0" w:color="000000"/>
              <w:right w:val="nil"/>
            </w:tcBorders>
            <w:tcMar>
              <w:top w:w="80" w:type="dxa"/>
              <w:left w:w="40" w:type="dxa"/>
              <w:bottom w:w="0" w:type="dxa"/>
              <w:right w:w="0" w:type="dxa"/>
            </w:tcMar>
            <w:vAlign w:val="bottom"/>
          </w:tcPr>
          <w:p w14:paraId="1CC1D501" w14:textId="77777777" w:rsidR="00B072FB" w:rsidRPr="008F6D5D" w:rsidRDefault="00B072FB" w:rsidP="008F6D5D"/>
        </w:tc>
        <w:tc>
          <w:tcPr>
            <w:tcW w:w="709" w:type="dxa"/>
            <w:tcBorders>
              <w:top w:val="nil"/>
              <w:left w:val="nil"/>
              <w:bottom w:val="single" w:sz="4" w:space="0" w:color="000000"/>
              <w:right w:val="nil"/>
            </w:tcBorders>
            <w:tcMar>
              <w:top w:w="80" w:type="dxa"/>
              <w:left w:w="40" w:type="dxa"/>
              <w:bottom w:w="0" w:type="dxa"/>
              <w:right w:w="0" w:type="dxa"/>
            </w:tcMar>
            <w:vAlign w:val="bottom"/>
          </w:tcPr>
          <w:p w14:paraId="531545DA" w14:textId="77777777" w:rsidR="00B072FB" w:rsidRPr="008F6D5D" w:rsidRDefault="00B072FB" w:rsidP="008F6D5D"/>
        </w:tc>
        <w:tc>
          <w:tcPr>
            <w:tcW w:w="709" w:type="dxa"/>
            <w:tcBorders>
              <w:top w:val="nil"/>
              <w:left w:val="nil"/>
              <w:bottom w:val="single" w:sz="4" w:space="0" w:color="000000"/>
              <w:right w:val="nil"/>
            </w:tcBorders>
            <w:tcMar>
              <w:top w:w="80" w:type="dxa"/>
              <w:left w:w="40" w:type="dxa"/>
              <w:bottom w:w="0" w:type="dxa"/>
              <w:right w:w="0" w:type="dxa"/>
            </w:tcMar>
            <w:vAlign w:val="bottom"/>
          </w:tcPr>
          <w:p w14:paraId="7225A8C3" w14:textId="77777777" w:rsidR="00B072FB" w:rsidRPr="008F6D5D" w:rsidRDefault="00B072FB" w:rsidP="008F6D5D"/>
        </w:tc>
        <w:tc>
          <w:tcPr>
            <w:tcW w:w="709" w:type="dxa"/>
            <w:tcBorders>
              <w:top w:val="nil"/>
              <w:left w:val="nil"/>
              <w:bottom w:val="single" w:sz="4" w:space="0" w:color="000000"/>
              <w:right w:val="nil"/>
            </w:tcBorders>
            <w:tcMar>
              <w:top w:w="80" w:type="dxa"/>
              <w:left w:w="40" w:type="dxa"/>
              <w:bottom w:w="0" w:type="dxa"/>
              <w:right w:w="0" w:type="dxa"/>
            </w:tcMar>
            <w:vAlign w:val="bottom"/>
          </w:tcPr>
          <w:p w14:paraId="29C8489D" w14:textId="77777777" w:rsidR="00B072FB" w:rsidRPr="008F6D5D" w:rsidRDefault="00B072FB" w:rsidP="00E41C07">
            <w:pPr>
              <w:jc w:val="right"/>
            </w:pPr>
            <w:r w:rsidRPr="008F6D5D">
              <w:t>Regnskap 2024</w:t>
            </w:r>
          </w:p>
        </w:tc>
        <w:tc>
          <w:tcPr>
            <w:tcW w:w="708" w:type="dxa"/>
            <w:tcBorders>
              <w:top w:val="nil"/>
              <w:left w:val="nil"/>
              <w:bottom w:val="single" w:sz="4" w:space="0" w:color="000000"/>
              <w:right w:val="nil"/>
            </w:tcBorders>
            <w:tcMar>
              <w:top w:w="80" w:type="dxa"/>
              <w:left w:w="40" w:type="dxa"/>
              <w:bottom w:w="0" w:type="dxa"/>
              <w:right w:w="0" w:type="dxa"/>
            </w:tcMar>
            <w:vAlign w:val="bottom"/>
          </w:tcPr>
          <w:p w14:paraId="0396679C" w14:textId="0DF51F5E" w:rsidR="00B072FB" w:rsidRPr="008F6D5D" w:rsidRDefault="00B072FB" w:rsidP="00E41C07">
            <w:pPr>
              <w:jc w:val="right"/>
            </w:pPr>
            <w:r w:rsidRPr="008F6D5D">
              <w:t>Budsjettets stilling</w:t>
            </w:r>
            <w:r w:rsidR="008F6D5D">
              <w:t xml:space="preserve"> </w:t>
            </w:r>
            <w:r w:rsidRPr="008F6D5D">
              <w:t>2025</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3C118478" w14:textId="12D44637" w:rsidR="00B072FB" w:rsidRPr="008F6D5D" w:rsidRDefault="00B072FB" w:rsidP="00E41C07">
            <w:pPr>
              <w:jc w:val="right"/>
            </w:pPr>
            <w:r w:rsidRPr="008F6D5D">
              <w:t>End-</w:t>
            </w:r>
            <w:r w:rsidR="008F6D5D">
              <w:t xml:space="preserve"> </w:t>
            </w:r>
            <w:r w:rsidRPr="008F6D5D">
              <w:t>ringer</w:t>
            </w:r>
            <w:r w:rsidR="008F6D5D">
              <w:t xml:space="preserve"> </w:t>
            </w:r>
            <w:r w:rsidRPr="008F6D5D">
              <w:t>i pst.</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0713BD4C" w14:textId="77777777" w:rsidR="00B072FB" w:rsidRPr="008F6D5D" w:rsidRDefault="00B072FB" w:rsidP="00E41C07">
            <w:pPr>
              <w:jc w:val="right"/>
            </w:pPr>
            <w:r w:rsidRPr="008F6D5D">
              <w:t>Regnskap 1. halvår 2024</w:t>
            </w:r>
          </w:p>
        </w:tc>
        <w:tc>
          <w:tcPr>
            <w:tcW w:w="708" w:type="dxa"/>
            <w:tcBorders>
              <w:top w:val="nil"/>
              <w:left w:val="nil"/>
              <w:bottom w:val="single" w:sz="4" w:space="0" w:color="000000"/>
              <w:right w:val="nil"/>
            </w:tcBorders>
            <w:tcMar>
              <w:top w:w="80" w:type="dxa"/>
              <w:left w:w="40" w:type="dxa"/>
              <w:bottom w:w="0" w:type="dxa"/>
              <w:right w:w="0" w:type="dxa"/>
            </w:tcMar>
            <w:vAlign w:val="bottom"/>
          </w:tcPr>
          <w:p w14:paraId="1B51CDF3" w14:textId="77777777" w:rsidR="00B072FB" w:rsidRPr="008F6D5D" w:rsidRDefault="00B072FB" w:rsidP="00E41C07">
            <w:pPr>
              <w:jc w:val="right"/>
            </w:pPr>
            <w:r w:rsidRPr="008F6D5D">
              <w:t>Regnskap 1. halvår 2025</w:t>
            </w:r>
          </w:p>
        </w:tc>
        <w:tc>
          <w:tcPr>
            <w:tcW w:w="710" w:type="dxa"/>
            <w:tcBorders>
              <w:top w:val="nil"/>
              <w:left w:val="nil"/>
              <w:bottom w:val="single" w:sz="4" w:space="0" w:color="000000"/>
              <w:right w:val="nil"/>
            </w:tcBorders>
            <w:tcMar>
              <w:top w:w="80" w:type="dxa"/>
              <w:left w:w="40" w:type="dxa"/>
              <w:bottom w:w="0" w:type="dxa"/>
              <w:right w:w="0" w:type="dxa"/>
            </w:tcMar>
            <w:vAlign w:val="bottom"/>
          </w:tcPr>
          <w:p w14:paraId="2C56A5BE" w14:textId="4876F610" w:rsidR="00B072FB" w:rsidRPr="008F6D5D" w:rsidRDefault="00B072FB" w:rsidP="00E41C07">
            <w:pPr>
              <w:jc w:val="right"/>
            </w:pPr>
            <w:r w:rsidRPr="008F6D5D">
              <w:t>End-</w:t>
            </w:r>
            <w:r w:rsidR="008F6D5D">
              <w:t xml:space="preserve"> </w:t>
            </w:r>
            <w:r w:rsidRPr="008F6D5D">
              <w:t>ringer i pst.</w:t>
            </w:r>
          </w:p>
        </w:tc>
      </w:tr>
      <w:tr w:rsidR="0056252D" w:rsidRPr="008F6D5D" w14:paraId="56F5DC39" w14:textId="77777777" w:rsidTr="00E41C07">
        <w:trPr>
          <w:trHeight w:val="500"/>
        </w:trPr>
        <w:tc>
          <w:tcPr>
            <w:tcW w:w="4780" w:type="dxa"/>
            <w:gridSpan w:val="5"/>
            <w:tcBorders>
              <w:top w:val="nil"/>
              <w:left w:val="nil"/>
              <w:bottom w:val="single" w:sz="4" w:space="0" w:color="000000"/>
              <w:right w:val="nil"/>
            </w:tcBorders>
            <w:tcMar>
              <w:top w:w="80" w:type="dxa"/>
              <w:left w:w="40" w:type="dxa"/>
              <w:bottom w:w="0" w:type="dxa"/>
              <w:right w:w="0" w:type="dxa"/>
            </w:tcMar>
          </w:tcPr>
          <w:p w14:paraId="3A569DEC" w14:textId="7FCAE252" w:rsidR="00B072FB" w:rsidRPr="008F6D5D" w:rsidRDefault="00B072FB" w:rsidP="00E41C07">
            <w:r w:rsidRPr="008F6D5D">
              <w:t xml:space="preserve">1 </w:t>
            </w:r>
            <w:r w:rsidRPr="008F6D5D">
              <w:tab/>
              <w:t>Inntekter (ekskl. tilbakebetalinger mv. og overføring fra</w:t>
            </w:r>
            <w:r w:rsidR="00E41C07">
              <w:t xml:space="preserve"> </w:t>
            </w:r>
            <w:r w:rsidRPr="008F6D5D">
              <w:t>Statens pensjonsfond utland</w:t>
            </w:r>
          </w:p>
        </w:tc>
        <w:tc>
          <w:tcPr>
            <w:tcW w:w="709" w:type="dxa"/>
            <w:tcBorders>
              <w:top w:val="nil"/>
              <w:left w:val="nil"/>
              <w:bottom w:val="single" w:sz="4" w:space="0" w:color="000000"/>
              <w:right w:val="nil"/>
            </w:tcBorders>
            <w:tcMar>
              <w:top w:w="80" w:type="dxa"/>
              <w:left w:w="40" w:type="dxa"/>
              <w:bottom w:w="0" w:type="dxa"/>
              <w:right w:w="20" w:type="dxa"/>
            </w:tcMar>
            <w:vAlign w:val="bottom"/>
          </w:tcPr>
          <w:p w14:paraId="27F54B11" w14:textId="77777777" w:rsidR="00B072FB" w:rsidRPr="00A95DC6" w:rsidRDefault="00B072FB" w:rsidP="00E41C07">
            <w:pPr>
              <w:jc w:val="right"/>
              <w:rPr>
                <w:sz w:val="20"/>
                <w:szCs w:val="20"/>
              </w:rPr>
            </w:pPr>
            <w:r w:rsidRPr="00A95DC6">
              <w:rPr>
                <w:sz w:val="20"/>
                <w:szCs w:val="20"/>
              </w:rPr>
              <w:t>2 323 787</w:t>
            </w:r>
          </w:p>
        </w:tc>
        <w:tc>
          <w:tcPr>
            <w:tcW w:w="708" w:type="dxa"/>
            <w:tcBorders>
              <w:top w:val="nil"/>
              <w:left w:val="nil"/>
              <w:bottom w:val="single" w:sz="4" w:space="0" w:color="000000"/>
              <w:right w:val="nil"/>
            </w:tcBorders>
            <w:tcMar>
              <w:top w:w="80" w:type="dxa"/>
              <w:left w:w="60" w:type="dxa"/>
              <w:bottom w:w="0" w:type="dxa"/>
              <w:right w:w="0" w:type="dxa"/>
            </w:tcMar>
            <w:vAlign w:val="bottom"/>
          </w:tcPr>
          <w:p w14:paraId="084D86F9" w14:textId="77777777" w:rsidR="00B072FB" w:rsidRPr="00A95DC6" w:rsidRDefault="00B072FB" w:rsidP="00E41C07">
            <w:pPr>
              <w:jc w:val="right"/>
              <w:rPr>
                <w:sz w:val="20"/>
                <w:szCs w:val="20"/>
              </w:rPr>
            </w:pPr>
            <w:r w:rsidRPr="00A95DC6">
              <w:rPr>
                <w:sz w:val="20"/>
                <w:szCs w:val="20"/>
              </w:rPr>
              <w:t>2 300 975</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213FAFFD" w14:textId="77777777" w:rsidR="00B072FB" w:rsidRPr="00A95DC6" w:rsidRDefault="00B072FB" w:rsidP="00E41C07">
            <w:pPr>
              <w:jc w:val="right"/>
              <w:rPr>
                <w:sz w:val="20"/>
                <w:szCs w:val="20"/>
              </w:rPr>
            </w:pPr>
            <w:r w:rsidRPr="00A95DC6">
              <w:rPr>
                <w:sz w:val="20"/>
                <w:szCs w:val="20"/>
              </w:rPr>
              <w:t>-1,0</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234F32DC" w14:textId="77777777" w:rsidR="00B072FB" w:rsidRPr="00A95DC6" w:rsidRDefault="00B072FB" w:rsidP="00E41C07">
            <w:pPr>
              <w:jc w:val="right"/>
              <w:rPr>
                <w:sz w:val="20"/>
                <w:szCs w:val="20"/>
              </w:rPr>
            </w:pPr>
            <w:r w:rsidRPr="00A95DC6">
              <w:rPr>
                <w:sz w:val="20"/>
                <w:szCs w:val="20"/>
              </w:rPr>
              <w:t>1 227 989</w:t>
            </w:r>
          </w:p>
        </w:tc>
        <w:tc>
          <w:tcPr>
            <w:tcW w:w="708" w:type="dxa"/>
            <w:tcBorders>
              <w:top w:val="nil"/>
              <w:left w:val="nil"/>
              <w:bottom w:val="single" w:sz="4" w:space="0" w:color="000000"/>
              <w:right w:val="nil"/>
            </w:tcBorders>
            <w:tcMar>
              <w:top w:w="80" w:type="dxa"/>
              <w:left w:w="40" w:type="dxa"/>
              <w:bottom w:w="0" w:type="dxa"/>
              <w:right w:w="0" w:type="dxa"/>
            </w:tcMar>
            <w:vAlign w:val="bottom"/>
          </w:tcPr>
          <w:p w14:paraId="305EF35F" w14:textId="77777777" w:rsidR="00B072FB" w:rsidRPr="00A95DC6" w:rsidRDefault="00B072FB" w:rsidP="00E41C07">
            <w:pPr>
              <w:jc w:val="right"/>
              <w:rPr>
                <w:sz w:val="20"/>
                <w:szCs w:val="20"/>
              </w:rPr>
            </w:pPr>
            <w:r w:rsidRPr="00A95DC6">
              <w:rPr>
                <w:sz w:val="20"/>
                <w:szCs w:val="20"/>
              </w:rPr>
              <w:t>1 239 161</w:t>
            </w:r>
          </w:p>
        </w:tc>
        <w:tc>
          <w:tcPr>
            <w:tcW w:w="710" w:type="dxa"/>
            <w:tcBorders>
              <w:top w:val="nil"/>
              <w:left w:val="nil"/>
              <w:bottom w:val="single" w:sz="4" w:space="0" w:color="000000"/>
              <w:right w:val="nil"/>
            </w:tcBorders>
            <w:tcMar>
              <w:top w:w="80" w:type="dxa"/>
              <w:left w:w="40" w:type="dxa"/>
              <w:bottom w:w="0" w:type="dxa"/>
              <w:right w:w="0" w:type="dxa"/>
            </w:tcMar>
            <w:vAlign w:val="bottom"/>
          </w:tcPr>
          <w:p w14:paraId="45AB47FF" w14:textId="77777777" w:rsidR="00B072FB" w:rsidRPr="00A95DC6" w:rsidRDefault="00B072FB" w:rsidP="00E41C07">
            <w:pPr>
              <w:jc w:val="right"/>
              <w:rPr>
                <w:sz w:val="20"/>
                <w:szCs w:val="20"/>
              </w:rPr>
            </w:pPr>
            <w:r w:rsidRPr="00A95DC6">
              <w:rPr>
                <w:sz w:val="20"/>
                <w:szCs w:val="20"/>
              </w:rPr>
              <w:t>0,9</w:t>
            </w:r>
          </w:p>
        </w:tc>
      </w:tr>
      <w:tr w:rsidR="0056252D" w:rsidRPr="008F6D5D" w14:paraId="16E3B648" w14:textId="77777777" w:rsidTr="00E41C07">
        <w:trPr>
          <w:trHeight w:val="240"/>
        </w:trPr>
        <w:tc>
          <w:tcPr>
            <w:tcW w:w="4780" w:type="dxa"/>
            <w:gridSpan w:val="5"/>
            <w:tcBorders>
              <w:top w:val="single" w:sz="4" w:space="0" w:color="000000"/>
              <w:left w:val="nil"/>
              <w:bottom w:val="nil"/>
              <w:right w:val="nil"/>
            </w:tcBorders>
            <w:tcMar>
              <w:top w:w="80" w:type="dxa"/>
              <w:left w:w="40" w:type="dxa"/>
              <w:bottom w:w="0" w:type="dxa"/>
              <w:right w:w="0" w:type="dxa"/>
            </w:tcMar>
          </w:tcPr>
          <w:p w14:paraId="310E67B3" w14:textId="150D9B7E" w:rsidR="00B072FB" w:rsidRPr="008F6D5D" w:rsidRDefault="00B072FB" w:rsidP="008F6D5D">
            <w:r w:rsidRPr="008F6D5D">
              <w:t xml:space="preserve">2 </w:t>
            </w:r>
            <w:r w:rsidRPr="008F6D5D">
              <w:tab/>
              <w:t>Utgifter (ekskl. utlån, avdrag på statsgjeld mv.)</w:t>
            </w:r>
          </w:p>
        </w:tc>
        <w:tc>
          <w:tcPr>
            <w:tcW w:w="709" w:type="dxa"/>
            <w:tcBorders>
              <w:top w:val="single" w:sz="4" w:space="0" w:color="000000"/>
              <w:left w:val="nil"/>
              <w:bottom w:val="nil"/>
              <w:right w:val="nil"/>
            </w:tcBorders>
            <w:tcMar>
              <w:top w:w="80" w:type="dxa"/>
              <w:left w:w="60" w:type="dxa"/>
              <w:bottom w:w="0" w:type="dxa"/>
              <w:right w:w="0" w:type="dxa"/>
            </w:tcMar>
            <w:vAlign w:val="bottom"/>
          </w:tcPr>
          <w:p w14:paraId="10AD1493" w14:textId="77777777" w:rsidR="00B072FB" w:rsidRPr="00A95DC6" w:rsidRDefault="00B072FB" w:rsidP="00E41C07">
            <w:pPr>
              <w:jc w:val="right"/>
              <w:rPr>
                <w:sz w:val="20"/>
                <w:szCs w:val="20"/>
              </w:rPr>
            </w:pPr>
            <w:r w:rsidRPr="00A95DC6">
              <w:rPr>
                <w:sz w:val="20"/>
                <w:szCs w:val="20"/>
              </w:rPr>
              <w:t>2 655 490</w:t>
            </w:r>
          </w:p>
        </w:tc>
        <w:tc>
          <w:tcPr>
            <w:tcW w:w="708" w:type="dxa"/>
            <w:tcBorders>
              <w:top w:val="single" w:sz="4" w:space="0" w:color="000000"/>
              <w:left w:val="nil"/>
              <w:bottom w:val="nil"/>
              <w:right w:val="nil"/>
            </w:tcBorders>
            <w:tcMar>
              <w:top w:w="80" w:type="dxa"/>
              <w:left w:w="60" w:type="dxa"/>
              <w:bottom w:w="0" w:type="dxa"/>
              <w:right w:w="0" w:type="dxa"/>
            </w:tcMar>
            <w:vAlign w:val="bottom"/>
          </w:tcPr>
          <w:p w14:paraId="5AFAF702" w14:textId="77777777" w:rsidR="00B072FB" w:rsidRPr="00A95DC6" w:rsidRDefault="00B072FB" w:rsidP="00E41C07">
            <w:pPr>
              <w:jc w:val="right"/>
              <w:rPr>
                <w:sz w:val="20"/>
                <w:szCs w:val="20"/>
              </w:rPr>
            </w:pPr>
            <w:r w:rsidRPr="00A95DC6">
              <w:rPr>
                <w:sz w:val="20"/>
                <w:szCs w:val="20"/>
              </w:rPr>
              <w:t>2 755 005</w:t>
            </w:r>
          </w:p>
        </w:tc>
        <w:tc>
          <w:tcPr>
            <w:tcW w:w="851" w:type="dxa"/>
            <w:tcBorders>
              <w:top w:val="single" w:sz="4" w:space="0" w:color="000000"/>
              <w:left w:val="nil"/>
              <w:bottom w:val="nil"/>
              <w:right w:val="nil"/>
            </w:tcBorders>
            <w:tcMar>
              <w:top w:w="80" w:type="dxa"/>
              <w:left w:w="40" w:type="dxa"/>
              <w:bottom w:w="0" w:type="dxa"/>
              <w:right w:w="0" w:type="dxa"/>
            </w:tcMar>
            <w:vAlign w:val="bottom"/>
          </w:tcPr>
          <w:p w14:paraId="68E2FCFD" w14:textId="77777777" w:rsidR="00B072FB" w:rsidRPr="00A95DC6" w:rsidRDefault="00B072FB" w:rsidP="00E41C07">
            <w:pPr>
              <w:jc w:val="right"/>
              <w:rPr>
                <w:sz w:val="20"/>
                <w:szCs w:val="20"/>
              </w:rPr>
            </w:pPr>
            <w:r w:rsidRPr="00A95DC6">
              <w:rPr>
                <w:sz w:val="20"/>
                <w:szCs w:val="20"/>
              </w:rPr>
              <w:t>3,7</w:t>
            </w:r>
          </w:p>
        </w:tc>
        <w:tc>
          <w:tcPr>
            <w:tcW w:w="851" w:type="dxa"/>
            <w:tcBorders>
              <w:top w:val="single" w:sz="4" w:space="0" w:color="000000"/>
              <w:left w:val="nil"/>
              <w:bottom w:val="nil"/>
              <w:right w:val="nil"/>
            </w:tcBorders>
            <w:tcMar>
              <w:top w:w="80" w:type="dxa"/>
              <w:left w:w="40" w:type="dxa"/>
              <w:bottom w:w="0" w:type="dxa"/>
              <w:right w:w="0" w:type="dxa"/>
            </w:tcMar>
            <w:vAlign w:val="bottom"/>
          </w:tcPr>
          <w:p w14:paraId="67105A03" w14:textId="77777777" w:rsidR="00B072FB" w:rsidRPr="00A95DC6" w:rsidRDefault="00B072FB" w:rsidP="00E41C07">
            <w:pPr>
              <w:jc w:val="right"/>
              <w:rPr>
                <w:sz w:val="20"/>
                <w:szCs w:val="20"/>
              </w:rPr>
            </w:pPr>
            <w:r w:rsidRPr="00A95DC6">
              <w:rPr>
                <w:sz w:val="20"/>
                <w:szCs w:val="20"/>
              </w:rPr>
              <w:t>1 177 423</w:t>
            </w:r>
          </w:p>
        </w:tc>
        <w:tc>
          <w:tcPr>
            <w:tcW w:w="708" w:type="dxa"/>
            <w:tcBorders>
              <w:top w:val="single" w:sz="4" w:space="0" w:color="000000"/>
              <w:left w:val="nil"/>
              <w:bottom w:val="nil"/>
              <w:right w:val="nil"/>
            </w:tcBorders>
            <w:tcMar>
              <w:top w:w="80" w:type="dxa"/>
              <w:left w:w="40" w:type="dxa"/>
              <w:bottom w:w="0" w:type="dxa"/>
              <w:right w:w="0" w:type="dxa"/>
            </w:tcMar>
            <w:vAlign w:val="bottom"/>
          </w:tcPr>
          <w:p w14:paraId="795A18B3" w14:textId="77777777" w:rsidR="00B072FB" w:rsidRPr="00A95DC6" w:rsidRDefault="00B072FB" w:rsidP="00E41C07">
            <w:pPr>
              <w:jc w:val="right"/>
              <w:rPr>
                <w:sz w:val="20"/>
                <w:szCs w:val="20"/>
              </w:rPr>
            </w:pPr>
            <w:r w:rsidRPr="00A95DC6">
              <w:rPr>
                <w:sz w:val="20"/>
                <w:szCs w:val="20"/>
              </w:rPr>
              <w:t>1 218 965</w:t>
            </w:r>
          </w:p>
        </w:tc>
        <w:tc>
          <w:tcPr>
            <w:tcW w:w="710" w:type="dxa"/>
            <w:tcBorders>
              <w:top w:val="single" w:sz="4" w:space="0" w:color="000000"/>
              <w:left w:val="nil"/>
              <w:bottom w:val="nil"/>
              <w:right w:val="nil"/>
            </w:tcBorders>
            <w:tcMar>
              <w:top w:w="80" w:type="dxa"/>
              <w:left w:w="40" w:type="dxa"/>
              <w:bottom w:w="0" w:type="dxa"/>
              <w:right w:w="0" w:type="dxa"/>
            </w:tcMar>
            <w:vAlign w:val="bottom"/>
          </w:tcPr>
          <w:p w14:paraId="107295A6" w14:textId="77777777" w:rsidR="00B072FB" w:rsidRPr="00A95DC6" w:rsidRDefault="00B072FB" w:rsidP="00E41C07">
            <w:pPr>
              <w:jc w:val="right"/>
              <w:rPr>
                <w:sz w:val="20"/>
                <w:szCs w:val="20"/>
              </w:rPr>
            </w:pPr>
            <w:r w:rsidRPr="00A95DC6">
              <w:rPr>
                <w:sz w:val="20"/>
                <w:szCs w:val="20"/>
              </w:rPr>
              <w:t>3,5</w:t>
            </w:r>
          </w:p>
        </w:tc>
      </w:tr>
      <w:tr w:rsidR="00A95DC6" w:rsidRPr="008F6D5D" w14:paraId="514E16C2" w14:textId="77777777" w:rsidTr="000842FA">
        <w:trPr>
          <w:trHeight w:val="240"/>
        </w:trPr>
        <w:tc>
          <w:tcPr>
            <w:tcW w:w="4071" w:type="dxa"/>
            <w:gridSpan w:val="4"/>
            <w:tcBorders>
              <w:top w:val="nil"/>
              <w:left w:val="nil"/>
              <w:bottom w:val="nil"/>
              <w:right w:val="nil"/>
            </w:tcBorders>
            <w:tcMar>
              <w:top w:w="80" w:type="dxa"/>
              <w:left w:w="40" w:type="dxa"/>
              <w:bottom w:w="0" w:type="dxa"/>
              <w:right w:w="0" w:type="dxa"/>
            </w:tcMar>
          </w:tcPr>
          <w:p w14:paraId="2F88315C" w14:textId="2AC8E9A4" w:rsidR="00A95DC6" w:rsidRPr="008F6D5D" w:rsidRDefault="00A95DC6" w:rsidP="008F6D5D">
            <w:r w:rsidRPr="008F6D5D">
              <w:tab/>
              <w:t xml:space="preserve">Driftsutgifter </w:t>
            </w:r>
          </w:p>
        </w:tc>
        <w:tc>
          <w:tcPr>
            <w:tcW w:w="709" w:type="dxa"/>
            <w:tcBorders>
              <w:top w:val="nil"/>
              <w:left w:val="nil"/>
              <w:bottom w:val="nil"/>
              <w:right w:val="nil"/>
            </w:tcBorders>
            <w:tcMar>
              <w:top w:w="80" w:type="dxa"/>
              <w:left w:w="40" w:type="dxa"/>
              <w:bottom w:w="0" w:type="dxa"/>
              <w:right w:w="0" w:type="dxa"/>
            </w:tcMar>
            <w:vAlign w:val="bottom"/>
          </w:tcPr>
          <w:p w14:paraId="16DA6C4B" w14:textId="77777777" w:rsidR="00A95DC6" w:rsidRPr="008F6D5D" w:rsidRDefault="00A95DC6" w:rsidP="008F6D5D"/>
        </w:tc>
        <w:tc>
          <w:tcPr>
            <w:tcW w:w="709" w:type="dxa"/>
            <w:tcBorders>
              <w:top w:val="nil"/>
              <w:left w:val="nil"/>
              <w:bottom w:val="nil"/>
              <w:right w:val="nil"/>
            </w:tcBorders>
            <w:tcMar>
              <w:top w:w="80" w:type="dxa"/>
              <w:left w:w="60" w:type="dxa"/>
              <w:bottom w:w="0" w:type="dxa"/>
              <w:right w:w="0" w:type="dxa"/>
            </w:tcMar>
            <w:vAlign w:val="bottom"/>
          </w:tcPr>
          <w:p w14:paraId="547932DD" w14:textId="77777777" w:rsidR="00A95DC6" w:rsidRPr="00A95DC6" w:rsidRDefault="00A95DC6" w:rsidP="00E41C07">
            <w:pPr>
              <w:jc w:val="right"/>
              <w:rPr>
                <w:sz w:val="20"/>
                <w:szCs w:val="20"/>
              </w:rPr>
            </w:pPr>
            <w:r w:rsidRPr="00A95DC6">
              <w:rPr>
                <w:sz w:val="20"/>
                <w:szCs w:val="20"/>
              </w:rPr>
              <w:t>248 534</w:t>
            </w:r>
          </w:p>
        </w:tc>
        <w:tc>
          <w:tcPr>
            <w:tcW w:w="708" w:type="dxa"/>
            <w:tcBorders>
              <w:top w:val="nil"/>
              <w:left w:val="nil"/>
              <w:bottom w:val="nil"/>
              <w:right w:val="nil"/>
            </w:tcBorders>
            <w:tcMar>
              <w:top w:w="80" w:type="dxa"/>
              <w:left w:w="60" w:type="dxa"/>
              <w:bottom w:w="0" w:type="dxa"/>
              <w:right w:w="0" w:type="dxa"/>
            </w:tcMar>
            <w:vAlign w:val="bottom"/>
          </w:tcPr>
          <w:p w14:paraId="48A13C46" w14:textId="77777777" w:rsidR="00A95DC6" w:rsidRPr="00A95DC6" w:rsidRDefault="00A95DC6" w:rsidP="00E41C07">
            <w:pPr>
              <w:jc w:val="right"/>
              <w:rPr>
                <w:sz w:val="20"/>
                <w:szCs w:val="20"/>
              </w:rPr>
            </w:pPr>
            <w:r w:rsidRPr="00A95DC6">
              <w:rPr>
                <w:sz w:val="20"/>
                <w:szCs w:val="20"/>
              </w:rPr>
              <w:t>282 325</w:t>
            </w:r>
          </w:p>
        </w:tc>
        <w:tc>
          <w:tcPr>
            <w:tcW w:w="851" w:type="dxa"/>
            <w:tcBorders>
              <w:top w:val="nil"/>
              <w:left w:val="nil"/>
              <w:bottom w:val="nil"/>
              <w:right w:val="nil"/>
            </w:tcBorders>
            <w:tcMar>
              <w:top w:w="80" w:type="dxa"/>
              <w:left w:w="40" w:type="dxa"/>
              <w:bottom w:w="0" w:type="dxa"/>
              <w:right w:w="0" w:type="dxa"/>
            </w:tcMar>
            <w:vAlign w:val="bottom"/>
          </w:tcPr>
          <w:p w14:paraId="6C922A29" w14:textId="77777777" w:rsidR="00A95DC6" w:rsidRPr="00A95DC6" w:rsidRDefault="00A95DC6" w:rsidP="00E41C07">
            <w:pPr>
              <w:jc w:val="right"/>
              <w:rPr>
                <w:sz w:val="20"/>
                <w:szCs w:val="20"/>
              </w:rPr>
            </w:pPr>
            <w:r w:rsidRPr="00A95DC6">
              <w:rPr>
                <w:sz w:val="20"/>
                <w:szCs w:val="20"/>
              </w:rPr>
              <w:t>13,6</w:t>
            </w:r>
          </w:p>
        </w:tc>
        <w:tc>
          <w:tcPr>
            <w:tcW w:w="851" w:type="dxa"/>
            <w:tcBorders>
              <w:top w:val="nil"/>
              <w:left w:val="nil"/>
              <w:bottom w:val="nil"/>
              <w:right w:val="nil"/>
            </w:tcBorders>
            <w:tcMar>
              <w:top w:w="80" w:type="dxa"/>
              <w:left w:w="40" w:type="dxa"/>
              <w:bottom w:w="0" w:type="dxa"/>
              <w:right w:w="0" w:type="dxa"/>
            </w:tcMar>
            <w:vAlign w:val="bottom"/>
          </w:tcPr>
          <w:p w14:paraId="3E6853D7" w14:textId="77777777" w:rsidR="00A95DC6" w:rsidRPr="00A95DC6" w:rsidRDefault="00A95DC6" w:rsidP="00E41C07">
            <w:pPr>
              <w:jc w:val="right"/>
              <w:rPr>
                <w:sz w:val="20"/>
                <w:szCs w:val="20"/>
              </w:rPr>
            </w:pPr>
            <w:r w:rsidRPr="00A95DC6">
              <w:rPr>
                <w:sz w:val="20"/>
                <w:szCs w:val="20"/>
              </w:rPr>
              <w:t>115 875</w:t>
            </w:r>
          </w:p>
        </w:tc>
        <w:tc>
          <w:tcPr>
            <w:tcW w:w="708" w:type="dxa"/>
            <w:tcBorders>
              <w:top w:val="nil"/>
              <w:left w:val="nil"/>
              <w:bottom w:val="nil"/>
              <w:right w:val="nil"/>
            </w:tcBorders>
            <w:tcMar>
              <w:top w:w="80" w:type="dxa"/>
              <w:left w:w="40" w:type="dxa"/>
              <w:bottom w:w="0" w:type="dxa"/>
              <w:right w:w="0" w:type="dxa"/>
            </w:tcMar>
            <w:vAlign w:val="bottom"/>
          </w:tcPr>
          <w:p w14:paraId="43653D24" w14:textId="77777777" w:rsidR="00A95DC6" w:rsidRPr="00A95DC6" w:rsidRDefault="00A95DC6" w:rsidP="00E41C07">
            <w:pPr>
              <w:jc w:val="right"/>
              <w:rPr>
                <w:sz w:val="20"/>
                <w:szCs w:val="20"/>
              </w:rPr>
            </w:pPr>
            <w:r w:rsidRPr="00A95DC6">
              <w:rPr>
                <w:sz w:val="20"/>
                <w:szCs w:val="20"/>
              </w:rPr>
              <w:t>133 110</w:t>
            </w:r>
          </w:p>
        </w:tc>
        <w:tc>
          <w:tcPr>
            <w:tcW w:w="710" w:type="dxa"/>
            <w:tcBorders>
              <w:top w:val="nil"/>
              <w:left w:val="nil"/>
              <w:bottom w:val="nil"/>
              <w:right w:val="nil"/>
            </w:tcBorders>
            <w:tcMar>
              <w:top w:w="80" w:type="dxa"/>
              <w:left w:w="40" w:type="dxa"/>
              <w:bottom w:w="0" w:type="dxa"/>
              <w:right w:w="0" w:type="dxa"/>
            </w:tcMar>
            <w:vAlign w:val="bottom"/>
          </w:tcPr>
          <w:p w14:paraId="1DE76659" w14:textId="77777777" w:rsidR="00A95DC6" w:rsidRPr="00A95DC6" w:rsidRDefault="00A95DC6" w:rsidP="00E41C07">
            <w:pPr>
              <w:jc w:val="right"/>
              <w:rPr>
                <w:sz w:val="20"/>
                <w:szCs w:val="20"/>
              </w:rPr>
            </w:pPr>
            <w:r w:rsidRPr="00A95DC6">
              <w:rPr>
                <w:sz w:val="20"/>
                <w:szCs w:val="20"/>
              </w:rPr>
              <w:t>14,9</w:t>
            </w:r>
          </w:p>
        </w:tc>
      </w:tr>
      <w:tr w:rsidR="00A95DC6" w:rsidRPr="008F6D5D" w14:paraId="123498B8" w14:textId="77777777" w:rsidTr="00E706C5">
        <w:trPr>
          <w:trHeight w:val="240"/>
        </w:trPr>
        <w:tc>
          <w:tcPr>
            <w:tcW w:w="4071" w:type="dxa"/>
            <w:gridSpan w:val="4"/>
            <w:tcBorders>
              <w:top w:val="nil"/>
              <w:left w:val="nil"/>
              <w:bottom w:val="nil"/>
              <w:right w:val="nil"/>
            </w:tcBorders>
            <w:tcMar>
              <w:top w:w="80" w:type="dxa"/>
              <w:left w:w="40" w:type="dxa"/>
              <w:bottom w:w="0" w:type="dxa"/>
              <w:right w:w="0" w:type="dxa"/>
            </w:tcMar>
          </w:tcPr>
          <w:p w14:paraId="593E4087" w14:textId="691B20F3" w:rsidR="00A95DC6" w:rsidRPr="008F6D5D" w:rsidRDefault="00A95DC6" w:rsidP="008F6D5D">
            <w:r w:rsidRPr="008F6D5D">
              <w:tab/>
              <w:t xml:space="preserve">Nybygg, anlegg mv. </w:t>
            </w:r>
          </w:p>
        </w:tc>
        <w:tc>
          <w:tcPr>
            <w:tcW w:w="709" w:type="dxa"/>
            <w:tcBorders>
              <w:top w:val="nil"/>
              <w:left w:val="nil"/>
              <w:bottom w:val="nil"/>
              <w:right w:val="nil"/>
            </w:tcBorders>
            <w:tcMar>
              <w:top w:w="80" w:type="dxa"/>
              <w:left w:w="40" w:type="dxa"/>
              <w:bottom w:w="0" w:type="dxa"/>
              <w:right w:w="0" w:type="dxa"/>
            </w:tcMar>
            <w:vAlign w:val="bottom"/>
          </w:tcPr>
          <w:p w14:paraId="443E5AF4" w14:textId="77777777" w:rsidR="00A95DC6" w:rsidRPr="008F6D5D" w:rsidRDefault="00A95DC6" w:rsidP="008F6D5D"/>
        </w:tc>
        <w:tc>
          <w:tcPr>
            <w:tcW w:w="709" w:type="dxa"/>
            <w:tcBorders>
              <w:top w:val="nil"/>
              <w:left w:val="nil"/>
              <w:bottom w:val="nil"/>
              <w:right w:val="nil"/>
            </w:tcBorders>
            <w:tcMar>
              <w:top w:w="80" w:type="dxa"/>
              <w:left w:w="60" w:type="dxa"/>
              <w:bottom w:w="0" w:type="dxa"/>
              <w:right w:w="0" w:type="dxa"/>
            </w:tcMar>
            <w:vAlign w:val="bottom"/>
          </w:tcPr>
          <w:p w14:paraId="2734094D" w14:textId="77777777" w:rsidR="00A95DC6" w:rsidRPr="00A95DC6" w:rsidRDefault="00A95DC6" w:rsidP="00E41C07">
            <w:pPr>
              <w:jc w:val="right"/>
              <w:rPr>
                <w:sz w:val="20"/>
                <w:szCs w:val="20"/>
              </w:rPr>
            </w:pPr>
            <w:r w:rsidRPr="00A95DC6">
              <w:rPr>
                <w:sz w:val="20"/>
                <w:szCs w:val="20"/>
              </w:rPr>
              <w:t>116 814</w:t>
            </w:r>
          </w:p>
        </w:tc>
        <w:tc>
          <w:tcPr>
            <w:tcW w:w="708" w:type="dxa"/>
            <w:tcBorders>
              <w:top w:val="nil"/>
              <w:left w:val="nil"/>
              <w:bottom w:val="nil"/>
              <w:right w:val="nil"/>
            </w:tcBorders>
            <w:tcMar>
              <w:top w:w="80" w:type="dxa"/>
              <w:left w:w="60" w:type="dxa"/>
              <w:bottom w:w="0" w:type="dxa"/>
              <w:right w:w="0" w:type="dxa"/>
            </w:tcMar>
            <w:vAlign w:val="bottom"/>
          </w:tcPr>
          <w:p w14:paraId="12558D77" w14:textId="77777777" w:rsidR="00A95DC6" w:rsidRPr="00A95DC6" w:rsidRDefault="00A95DC6" w:rsidP="00E41C07">
            <w:pPr>
              <w:jc w:val="right"/>
              <w:rPr>
                <w:sz w:val="20"/>
                <w:szCs w:val="20"/>
              </w:rPr>
            </w:pPr>
            <w:r w:rsidRPr="00A95DC6">
              <w:rPr>
                <w:sz w:val="20"/>
                <w:szCs w:val="20"/>
              </w:rPr>
              <w:t>128 492</w:t>
            </w:r>
          </w:p>
        </w:tc>
        <w:tc>
          <w:tcPr>
            <w:tcW w:w="851" w:type="dxa"/>
            <w:tcBorders>
              <w:top w:val="nil"/>
              <w:left w:val="nil"/>
              <w:bottom w:val="nil"/>
              <w:right w:val="nil"/>
            </w:tcBorders>
            <w:tcMar>
              <w:top w:w="80" w:type="dxa"/>
              <w:left w:w="40" w:type="dxa"/>
              <w:bottom w:w="0" w:type="dxa"/>
              <w:right w:w="0" w:type="dxa"/>
            </w:tcMar>
            <w:vAlign w:val="bottom"/>
          </w:tcPr>
          <w:p w14:paraId="7720D46F" w14:textId="77777777" w:rsidR="00A95DC6" w:rsidRPr="00A95DC6" w:rsidRDefault="00A95DC6" w:rsidP="00E41C07">
            <w:pPr>
              <w:jc w:val="right"/>
              <w:rPr>
                <w:sz w:val="20"/>
                <w:szCs w:val="20"/>
              </w:rPr>
            </w:pPr>
            <w:r w:rsidRPr="00A95DC6">
              <w:rPr>
                <w:sz w:val="20"/>
                <w:szCs w:val="20"/>
              </w:rPr>
              <w:t>10,0</w:t>
            </w:r>
          </w:p>
        </w:tc>
        <w:tc>
          <w:tcPr>
            <w:tcW w:w="851" w:type="dxa"/>
            <w:tcBorders>
              <w:top w:val="nil"/>
              <w:left w:val="nil"/>
              <w:bottom w:val="nil"/>
              <w:right w:val="nil"/>
            </w:tcBorders>
            <w:tcMar>
              <w:top w:w="80" w:type="dxa"/>
              <w:left w:w="40" w:type="dxa"/>
              <w:bottom w:w="0" w:type="dxa"/>
              <w:right w:w="0" w:type="dxa"/>
            </w:tcMar>
            <w:vAlign w:val="bottom"/>
          </w:tcPr>
          <w:p w14:paraId="4182AE18" w14:textId="77777777" w:rsidR="00A95DC6" w:rsidRPr="00A95DC6" w:rsidRDefault="00A95DC6" w:rsidP="00E41C07">
            <w:pPr>
              <w:jc w:val="right"/>
              <w:rPr>
                <w:sz w:val="20"/>
                <w:szCs w:val="20"/>
              </w:rPr>
            </w:pPr>
            <w:r w:rsidRPr="00A95DC6">
              <w:rPr>
                <w:sz w:val="20"/>
                <w:szCs w:val="20"/>
              </w:rPr>
              <w:t>38 746</w:t>
            </w:r>
          </w:p>
        </w:tc>
        <w:tc>
          <w:tcPr>
            <w:tcW w:w="708" w:type="dxa"/>
            <w:tcBorders>
              <w:top w:val="nil"/>
              <w:left w:val="nil"/>
              <w:bottom w:val="nil"/>
              <w:right w:val="nil"/>
            </w:tcBorders>
            <w:tcMar>
              <w:top w:w="80" w:type="dxa"/>
              <w:left w:w="40" w:type="dxa"/>
              <w:bottom w:w="0" w:type="dxa"/>
              <w:right w:w="0" w:type="dxa"/>
            </w:tcMar>
            <w:vAlign w:val="bottom"/>
          </w:tcPr>
          <w:p w14:paraId="4D5DADA7" w14:textId="77777777" w:rsidR="00A95DC6" w:rsidRPr="00A95DC6" w:rsidRDefault="00A95DC6" w:rsidP="00E41C07">
            <w:pPr>
              <w:jc w:val="right"/>
              <w:rPr>
                <w:sz w:val="20"/>
                <w:szCs w:val="20"/>
              </w:rPr>
            </w:pPr>
            <w:r w:rsidRPr="00A95DC6">
              <w:rPr>
                <w:sz w:val="20"/>
                <w:szCs w:val="20"/>
              </w:rPr>
              <w:t>36 789</w:t>
            </w:r>
          </w:p>
        </w:tc>
        <w:tc>
          <w:tcPr>
            <w:tcW w:w="710" w:type="dxa"/>
            <w:tcBorders>
              <w:top w:val="nil"/>
              <w:left w:val="nil"/>
              <w:bottom w:val="nil"/>
              <w:right w:val="nil"/>
            </w:tcBorders>
            <w:tcMar>
              <w:top w:w="80" w:type="dxa"/>
              <w:left w:w="40" w:type="dxa"/>
              <w:bottom w:w="0" w:type="dxa"/>
              <w:right w:w="0" w:type="dxa"/>
            </w:tcMar>
            <w:vAlign w:val="bottom"/>
          </w:tcPr>
          <w:p w14:paraId="1DDBBED4" w14:textId="77777777" w:rsidR="00A95DC6" w:rsidRPr="00A95DC6" w:rsidRDefault="00A95DC6" w:rsidP="00E41C07">
            <w:pPr>
              <w:jc w:val="right"/>
              <w:rPr>
                <w:sz w:val="20"/>
                <w:szCs w:val="20"/>
              </w:rPr>
            </w:pPr>
            <w:r w:rsidRPr="00A95DC6">
              <w:rPr>
                <w:sz w:val="20"/>
                <w:szCs w:val="20"/>
              </w:rPr>
              <w:t>-5,1</w:t>
            </w:r>
          </w:p>
        </w:tc>
      </w:tr>
      <w:tr w:rsidR="00A95DC6" w:rsidRPr="008F6D5D" w14:paraId="4462DA7E" w14:textId="77777777" w:rsidTr="006B5C54">
        <w:trPr>
          <w:trHeight w:val="240"/>
        </w:trPr>
        <w:tc>
          <w:tcPr>
            <w:tcW w:w="4071" w:type="dxa"/>
            <w:gridSpan w:val="4"/>
            <w:tcBorders>
              <w:top w:val="nil"/>
              <w:left w:val="nil"/>
              <w:bottom w:val="nil"/>
              <w:right w:val="nil"/>
            </w:tcBorders>
            <w:tcMar>
              <w:top w:w="80" w:type="dxa"/>
              <w:left w:w="40" w:type="dxa"/>
              <w:bottom w:w="0" w:type="dxa"/>
              <w:right w:w="0" w:type="dxa"/>
            </w:tcMar>
          </w:tcPr>
          <w:p w14:paraId="0ABAB8DE" w14:textId="424E6C14" w:rsidR="00A95DC6" w:rsidRPr="008F6D5D" w:rsidRDefault="00A95DC6" w:rsidP="008F6D5D">
            <w:r w:rsidRPr="008F6D5D">
              <w:tab/>
              <w:t xml:space="preserve">Overføringer til andre </w:t>
            </w:r>
          </w:p>
        </w:tc>
        <w:tc>
          <w:tcPr>
            <w:tcW w:w="709" w:type="dxa"/>
            <w:tcBorders>
              <w:top w:val="nil"/>
              <w:left w:val="nil"/>
              <w:bottom w:val="nil"/>
              <w:right w:val="nil"/>
            </w:tcBorders>
            <w:tcMar>
              <w:top w:w="80" w:type="dxa"/>
              <w:left w:w="40" w:type="dxa"/>
              <w:bottom w:w="0" w:type="dxa"/>
              <w:right w:w="0" w:type="dxa"/>
            </w:tcMar>
            <w:vAlign w:val="bottom"/>
          </w:tcPr>
          <w:p w14:paraId="3852D0A6" w14:textId="77777777" w:rsidR="00A95DC6" w:rsidRPr="008F6D5D" w:rsidRDefault="00A95DC6" w:rsidP="008F6D5D"/>
        </w:tc>
        <w:tc>
          <w:tcPr>
            <w:tcW w:w="709" w:type="dxa"/>
            <w:tcBorders>
              <w:top w:val="nil"/>
              <w:left w:val="nil"/>
              <w:bottom w:val="nil"/>
              <w:right w:val="nil"/>
            </w:tcBorders>
            <w:tcMar>
              <w:top w:w="80" w:type="dxa"/>
              <w:left w:w="60" w:type="dxa"/>
              <w:bottom w:w="0" w:type="dxa"/>
              <w:right w:w="0" w:type="dxa"/>
            </w:tcMar>
            <w:vAlign w:val="bottom"/>
          </w:tcPr>
          <w:p w14:paraId="5C1B4C64" w14:textId="77777777" w:rsidR="00A95DC6" w:rsidRPr="00A95DC6" w:rsidRDefault="00A95DC6" w:rsidP="00E41C07">
            <w:pPr>
              <w:jc w:val="right"/>
              <w:rPr>
                <w:sz w:val="20"/>
                <w:szCs w:val="20"/>
              </w:rPr>
            </w:pPr>
            <w:r w:rsidRPr="00A95DC6">
              <w:rPr>
                <w:sz w:val="20"/>
                <w:szCs w:val="20"/>
              </w:rPr>
              <w:t>1 587 982</w:t>
            </w:r>
          </w:p>
        </w:tc>
        <w:tc>
          <w:tcPr>
            <w:tcW w:w="708" w:type="dxa"/>
            <w:tcBorders>
              <w:top w:val="nil"/>
              <w:left w:val="nil"/>
              <w:bottom w:val="nil"/>
              <w:right w:val="nil"/>
            </w:tcBorders>
            <w:tcMar>
              <w:top w:w="80" w:type="dxa"/>
              <w:left w:w="60" w:type="dxa"/>
              <w:bottom w:w="0" w:type="dxa"/>
              <w:right w:w="0" w:type="dxa"/>
            </w:tcMar>
            <w:vAlign w:val="bottom"/>
          </w:tcPr>
          <w:p w14:paraId="1E4E7B3C" w14:textId="77777777" w:rsidR="00A95DC6" w:rsidRPr="00A95DC6" w:rsidRDefault="00A95DC6" w:rsidP="00E41C07">
            <w:pPr>
              <w:jc w:val="right"/>
              <w:rPr>
                <w:sz w:val="20"/>
                <w:szCs w:val="20"/>
              </w:rPr>
            </w:pPr>
            <w:r w:rsidRPr="00A95DC6">
              <w:rPr>
                <w:sz w:val="20"/>
                <w:szCs w:val="20"/>
              </w:rPr>
              <w:t>1 701 229</w:t>
            </w:r>
          </w:p>
        </w:tc>
        <w:tc>
          <w:tcPr>
            <w:tcW w:w="851" w:type="dxa"/>
            <w:tcBorders>
              <w:top w:val="nil"/>
              <w:left w:val="nil"/>
              <w:bottom w:val="nil"/>
              <w:right w:val="nil"/>
            </w:tcBorders>
            <w:tcMar>
              <w:top w:w="80" w:type="dxa"/>
              <w:left w:w="40" w:type="dxa"/>
              <w:bottom w:w="0" w:type="dxa"/>
              <w:right w:w="0" w:type="dxa"/>
            </w:tcMar>
            <w:vAlign w:val="bottom"/>
          </w:tcPr>
          <w:p w14:paraId="43DA7DA5" w14:textId="77777777" w:rsidR="00A95DC6" w:rsidRPr="00A95DC6" w:rsidRDefault="00A95DC6" w:rsidP="00E41C07">
            <w:pPr>
              <w:jc w:val="right"/>
              <w:rPr>
                <w:sz w:val="20"/>
                <w:szCs w:val="20"/>
              </w:rPr>
            </w:pPr>
            <w:r w:rsidRPr="00A95DC6">
              <w:rPr>
                <w:sz w:val="20"/>
                <w:szCs w:val="20"/>
              </w:rPr>
              <w:t>7,1</w:t>
            </w:r>
          </w:p>
        </w:tc>
        <w:tc>
          <w:tcPr>
            <w:tcW w:w="851" w:type="dxa"/>
            <w:tcBorders>
              <w:top w:val="nil"/>
              <w:left w:val="nil"/>
              <w:bottom w:val="nil"/>
              <w:right w:val="nil"/>
            </w:tcBorders>
            <w:tcMar>
              <w:top w:w="80" w:type="dxa"/>
              <w:left w:w="40" w:type="dxa"/>
              <w:bottom w:w="0" w:type="dxa"/>
              <w:right w:w="0" w:type="dxa"/>
            </w:tcMar>
            <w:vAlign w:val="bottom"/>
          </w:tcPr>
          <w:p w14:paraId="3012FC68" w14:textId="77777777" w:rsidR="00A95DC6" w:rsidRPr="00A95DC6" w:rsidRDefault="00A95DC6" w:rsidP="00E41C07">
            <w:pPr>
              <w:jc w:val="right"/>
              <w:rPr>
                <w:sz w:val="20"/>
                <w:szCs w:val="20"/>
              </w:rPr>
            </w:pPr>
            <w:r w:rsidRPr="00A95DC6">
              <w:rPr>
                <w:sz w:val="20"/>
                <w:szCs w:val="20"/>
              </w:rPr>
              <w:t>834 848</w:t>
            </w:r>
          </w:p>
        </w:tc>
        <w:tc>
          <w:tcPr>
            <w:tcW w:w="708" w:type="dxa"/>
            <w:tcBorders>
              <w:top w:val="nil"/>
              <w:left w:val="nil"/>
              <w:bottom w:val="nil"/>
              <w:right w:val="nil"/>
            </w:tcBorders>
            <w:tcMar>
              <w:top w:w="80" w:type="dxa"/>
              <w:left w:w="40" w:type="dxa"/>
              <w:bottom w:w="0" w:type="dxa"/>
              <w:right w:w="0" w:type="dxa"/>
            </w:tcMar>
            <w:vAlign w:val="bottom"/>
          </w:tcPr>
          <w:p w14:paraId="6369F6F9" w14:textId="77777777" w:rsidR="00A95DC6" w:rsidRPr="00A95DC6" w:rsidRDefault="00A95DC6" w:rsidP="00E41C07">
            <w:pPr>
              <w:jc w:val="right"/>
              <w:rPr>
                <w:sz w:val="20"/>
                <w:szCs w:val="20"/>
              </w:rPr>
            </w:pPr>
            <w:r w:rsidRPr="00A95DC6">
              <w:rPr>
                <w:sz w:val="20"/>
                <w:szCs w:val="20"/>
              </w:rPr>
              <w:t>882 621</w:t>
            </w:r>
          </w:p>
        </w:tc>
        <w:tc>
          <w:tcPr>
            <w:tcW w:w="710" w:type="dxa"/>
            <w:tcBorders>
              <w:top w:val="nil"/>
              <w:left w:val="nil"/>
              <w:bottom w:val="nil"/>
              <w:right w:val="nil"/>
            </w:tcBorders>
            <w:tcMar>
              <w:top w:w="80" w:type="dxa"/>
              <w:left w:w="40" w:type="dxa"/>
              <w:bottom w:w="0" w:type="dxa"/>
              <w:right w:w="0" w:type="dxa"/>
            </w:tcMar>
            <w:vAlign w:val="bottom"/>
          </w:tcPr>
          <w:p w14:paraId="73349C73" w14:textId="77777777" w:rsidR="00A95DC6" w:rsidRPr="00A95DC6" w:rsidRDefault="00A95DC6" w:rsidP="00E41C07">
            <w:pPr>
              <w:jc w:val="right"/>
              <w:rPr>
                <w:sz w:val="20"/>
                <w:szCs w:val="20"/>
              </w:rPr>
            </w:pPr>
            <w:r w:rsidRPr="00A95DC6">
              <w:rPr>
                <w:sz w:val="20"/>
                <w:szCs w:val="20"/>
              </w:rPr>
              <w:t>5,7</w:t>
            </w:r>
          </w:p>
        </w:tc>
      </w:tr>
      <w:tr w:rsidR="0056252D" w:rsidRPr="008F6D5D" w14:paraId="4D6CC51B" w14:textId="77777777" w:rsidTr="00E41C07">
        <w:trPr>
          <w:trHeight w:val="240"/>
        </w:trPr>
        <w:tc>
          <w:tcPr>
            <w:tcW w:w="4071" w:type="dxa"/>
            <w:gridSpan w:val="4"/>
            <w:tcBorders>
              <w:top w:val="nil"/>
              <w:left w:val="nil"/>
              <w:bottom w:val="single" w:sz="4" w:space="0" w:color="000000"/>
              <w:right w:val="nil"/>
            </w:tcBorders>
            <w:tcMar>
              <w:top w:w="80" w:type="dxa"/>
              <w:left w:w="40" w:type="dxa"/>
              <w:bottom w:w="0" w:type="dxa"/>
              <w:right w:w="0" w:type="dxa"/>
            </w:tcMar>
          </w:tcPr>
          <w:p w14:paraId="1F64F136" w14:textId="76879BE8" w:rsidR="00B072FB" w:rsidRPr="008F6D5D" w:rsidRDefault="00B072FB" w:rsidP="008F6D5D">
            <w:r w:rsidRPr="008F6D5D">
              <w:tab/>
              <w:t>Overføringer til Statens pensjonsfond utland</w:t>
            </w:r>
            <w:r w:rsidR="008F6D5D">
              <w:t xml:space="preserve"> </w:t>
            </w:r>
          </w:p>
        </w:tc>
        <w:tc>
          <w:tcPr>
            <w:tcW w:w="709" w:type="dxa"/>
            <w:tcBorders>
              <w:top w:val="nil"/>
              <w:left w:val="nil"/>
              <w:bottom w:val="single" w:sz="4" w:space="0" w:color="000000"/>
              <w:right w:val="nil"/>
            </w:tcBorders>
            <w:tcMar>
              <w:top w:w="80" w:type="dxa"/>
              <w:left w:w="40" w:type="dxa"/>
              <w:bottom w:w="0" w:type="dxa"/>
              <w:right w:w="0" w:type="dxa"/>
            </w:tcMar>
            <w:vAlign w:val="bottom"/>
          </w:tcPr>
          <w:p w14:paraId="7E866B7F" w14:textId="77777777" w:rsidR="00B072FB" w:rsidRPr="008F6D5D" w:rsidRDefault="00B072FB" w:rsidP="008F6D5D"/>
        </w:tc>
        <w:tc>
          <w:tcPr>
            <w:tcW w:w="709" w:type="dxa"/>
            <w:tcBorders>
              <w:top w:val="nil"/>
              <w:left w:val="nil"/>
              <w:bottom w:val="single" w:sz="4" w:space="0" w:color="000000"/>
              <w:right w:val="nil"/>
            </w:tcBorders>
            <w:tcMar>
              <w:top w:w="80" w:type="dxa"/>
              <w:left w:w="60" w:type="dxa"/>
              <w:bottom w:w="0" w:type="dxa"/>
              <w:right w:w="0" w:type="dxa"/>
            </w:tcMar>
            <w:vAlign w:val="bottom"/>
          </w:tcPr>
          <w:p w14:paraId="05D6E0E6" w14:textId="77777777" w:rsidR="00B072FB" w:rsidRPr="00A95DC6" w:rsidRDefault="00B072FB" w:rsidP="00E41C07">
            <w:pPr>
              <w:jc w:val="right"/>
              <w:rPr>
                <w:sz w:val="20"/>
                <w:szCs w:val="20"/>
              </w:rPr>
            </w:pPr>
            <w:r w:rsidRPr="00A95DC6">
              <w:rPr>
                <w:sz w:val="20"/>
                <w:szCs w:val="20"/>
              </w:rPr>
              <w:t>702 159</w:t>
            </w:r>
          </w:p>
        </w:tc>
        <w:tc>
          <w:tcPr>
            <w:tcW w:w="708" w:type="dxa"/>
            <w:tcBorders>
              <w:top w:val="nil"/>
              <w:left w:val="nil"/>
              <w:bottom w:val="single" w:sz="4" w:space="0" w:color="000000"/>
              <w:right w:val="nil"/>
            </w:tcBorders>
            <w:tcMar>
              <w:top w:w="80" w:type="dxa"/>
              <w:left w:w="60" w:type="dxa"/>
              <w:bottom w:w="0" w:type="dxa"/>
              <w:right w:w="0" w:type="dxa"/>
            </w:tcMar>
            <w:vAlign w:val="bottom"/>
          </w:tcPr>
          <w:p w14:paraId="1F7E917A" w14:textId="77777777" w:rsidR="00B072FB" w:rsidRPr="00A95DC6" w:rsidRDefault="00B072FB" w:rsidP="00E41C07">
            <w:pPr>
              <w:jc w:val="right"/>
              <w:rPr>
                <w:sz w:val="20"/>
                <w:szCs w:val="20"/>
              </w:rPr>
            </w:pPr>
            <w:r w:rsidRPr="00A95DC6">
              <w:rPr>
                <w:sz w:val="20"/>
                <w:szCs w:val="20"/>
              </w:rPr>
              <w:t>642 959</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559FB874" w14:textId="77777777" w:rsidR="00B072FB" w:rsidRPr="00A95DC6" w:rsidRDefault="00B072FB" w:rsidP="00E41C07">
            <w:pPr>
              <w:jc w:val="right"/>
              <w:rPr>
                <w:sz w:val="20"/>
                <w:szCs w:val="20"/>
              </w:rPr>
            </w:pPr>
            <w:r w:rsidRPr="00A95DC6">
              <w:rPr>
                <w:sz w:val="20"/>
                <w:szCs w:val="20"/>
              </w:rPr>
              <w:t>-8,4</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6B7430C0" w14:textId="77777777" w:rsidR="00B072FB" w:rsidRPr="00A95DC6" w:rsidRDefault="00B072FB" w:rsidP="00E41C07">
            <w:pPr>
              <w:jc w:val="right"/>
              <w:rPr>
                <w:sz w:val="20"/>
                <w:szCs w:val="20"/>
              </w:rPr>
            </w:pPr>
            <w:r w:rsidRPr="00A95DC6">
              <w:rPr>
                <w:sz w:val="20"/>
                <w:szCs w:val="20"/>
              </w:rPr>
              <w:t>187 954</w:t>
            </w:r>
          </w:p>
        </w:tc>
        <w:tc>
          <w:tcPr>
            <w:tcW w:w="708" w:type="dxa"/>
            <w:tcBorders>
              <w:top w:val="nil"/>
              <w:left w:val="nil"/>
              <w:bottom w:val="single" w:sz="4" w:space="0" w:color="000000"/>
              <w:right w:val="nil"/>
            </w:tcBorders>
            <w:tcMar>
              <w:top w:w="80" w:type="dxa"/>
              <w:left w:w="40" w:type="dxa"/>
              <w:bottom w:w="0" w:type="dxa"/>
              <w:right w:w="0" w:type="dxa"/>
            </w:tcMar>
            <w:vAlign w:val="bottom"/>
          </w:tcPr>
          <w:p w14:paraId="637F2431" w14:textId="77777777" w:rsidR="00B072FB" w:rsidRPr="00A95DC6" w:rsidRDefault="00B072FB" w:rsidP="00E41C07">
            <w:pPr>
              <w:jc w:val="right"/>
              <w:rPr>
                <w:sz w:val="20"/>
                <w:szCs w:val="20"/>
              </w:rPr>
            </w:pPr>
            <w:r w:rsidRPr="00A95DC6">
              <w:rPr>
                <w:sz w:val="20"/>
                <w:szCs w:val="20"/>
              </w:rPr>
              <w:t>166 445</w:t>
            </w:r>
          </w:p>
        </w:tc>
        <w:tc>
          <w:tcPr>
            <w:tcW w:w="710" w:type="dxa"/>
            <w:tcBorders>
              <w:top w:val="nil"/>
              <w:left w:val="nil"/>
              <w:bottom w:val="single" w:sz="4" w:space="0" w:color="000000"/>
              <w:right w:val="nil"/>
            </w:tcBorders>
            <w:tcMar>
              <w:top w:w="80" w:type="dxa"/>
              <w:left w:w="40" w:type="dxa"/>
              <w:bottom w:w="0" w:type="dxa"/>
              <w:right w:w="0" w:type="dxa"/>
            </w:tcMar>
            <w:vAlign w:val="bottom"/>
          </w:tcPr>
          <w:p w14:paraId="1F9C621D" w14:textId="77777777" w:rsidR="00B072FB" w:rsidRPr="00A95DC6" w:rsidRDefault="00B072FB" w:rsidP="00E41C07">
            <w:pPr>
              <w:jc w:val="right"/>
              <w:rPr>
                <w:sz w:val="20"/>
                <w:szCs w:val="20"/>
              </w:rPr>
            </w:pPr>
            <w:r w:rsidRPr="00A95DC6">
              <w:rPr>
                <w:sz w:val="20"/>
                <w:szCs w:val="20"/>
              </w:rPr>
              <w:t>-11,4</w:t>
            </w:r>
          </w:p>
        </w:tc>
      </w:tr>
      <w:tr w:rsidR="0056252D" w:rsidRPr="008F6D5D" w14:paraId="02CD849F" w14:textId="77777777" w:rsidTr="00E41C07">
        <w:trPr>
          <w:trHeight w:val="500"/>
        </w:trPr>
        <w:tc>
          <w:tcPr>
            <w:tcW w:w="4071" w:type="dxa"/>
            <w:gridSpan w:val="4"/>
            <w:tcBorders>
              <w:top w:val="single" w:sz="4" w:space="0" w:color="000000"/>
              <w:left w:val="nil"/>
              <w:bottom w:val="single" w:sz="4" w:space="0" w:color="000000"/>
              <w:right w:val="nil"/>
            </w:tcBorders>
            <w:tcMar>
              <w:top w:w="80" w:type="dxa"/>
              <w:left w:w="40" w:type="dxa"/>
              <w:bottom w:w="0" w:type="dxa"/>
              <w:right w:w="0" w:type="dxa"/>
            </w:tcMar>
          </w:tcPr>
          <w:p w14:paraId="0615C4DC" w14:textId="43DA560F" w:rsidR="00B072FB" w:rsidRPr="008F6D5D" w:rsidRDefault="00B072FB" w:rsidP="00E41C07">
            <w:r w:rsidRPr="008F6D5D">
              <w:t xml:space="preserve">3 </w:t>
            </w:r>
            <w:r w:rsidRPr="008F6D5D">
              <w:tab/>
              <w:t>Overskudd før lånetransaksjoner før overføring fra</w:t>
            </w:r>
            <w:r w:rsidR="00E41C07">
              <w:t xml:space="preserve"> </w:t>
            </w:r>
            <w:r w:rsidRPr="008F6D5D">
              <w:t xml:space="preserve">Statens pensjonsfond utland (1-2) </w:t>
            </w:r>
          </w:p>
        </w:tc>
        <w:tc>
          <w:tcPr>
            <w:tcW w:w="709" w:type="dxa"/>
            <w:tcBorders>
              <w:top w:val="single" w:sz="4" w:space="0" w:color="000000"/>
              <w:left w:val="nil"/>
              <w:bottom w:val="single" w:sz="4" w:space="0" w:color="000000"/>
              <w:right w:val="nil"/>
            </w:tcBorders>
            <w:tcMar>
              <w:top w:w="80" w:type="dxa"/>
              <w:left w:w="40" w:type="dxa"/>
              <w:bottom w:w="0" w:type="dxa"/>
              <w:right w:w="0" w:type="dxa"/>
            </w:tcMar>
            <w:vAlign w:val="bottom"/>
          </w:tcPr>
          <w:p w14:paraId="0C2DD5CF" w14:textId="77777777" w:rsidR="00B072FB" w:rsidRPr="008F6D5D" w:rsidRDefault="00B072FB" w:rsidP="008F6D5D"/>
        </w:tc>
        <w:tc>
          <w:tcPr>
            <w:tcW w:w="709" w:type="dxa"/>
            <w:tcBorders>
              <w:top w:val="single" w:sz="4" w:space="0" w:color="000000"/>
              <w:left w:val="nil"/>
              <w:bottom w:val="single" w:sz="4" w:space="0" w:color="000000"/>
              <w:right w:val="nil"/>
            </w:tcBorders>
            <w:tcMar>
              <w:top w:w="80" w:type="dxa"/>
              <w:left w:w="40" w:type="dxa"/>
              <w:bottom w:w="0" w:type="dxa"/>
              <w:right w:w="20" w:type="dxa"/>
            </w:tcMar>
            <w:vAlign w:val="bottom"/>
          </w:tcPr>
          <w:p w14:paraId="55702E47" w14:textId="77777777" w:rsidR="00B072FB" w:rsidRPr="00A95DC6" w:rsidRDefault="00B072FB" w:rsidP="00E41C07">
            <w:pPr>
              <w:jc w:val="right"/>
              <w:rPr>
                <w:sz w:val="20"/>
                <w:szCs w:val="20"/>
              </w:rPr>
            </w:pPr>
            <w:r w:rsidRPr="00A95DC6">
              <w:rPr>
                <w:sz w:val="20"/>
                <w:szCs w:val="20"/>
              </w:rPr>
              <w:t>-331 702</w:t>
            </w:r>
          </w:p>
        </w:tc>
        <w:tc>
          <w:tcPr>
            <w:tcW w:w="708" w:type="dxa"/>
            <w:tcBorders>
              <w:top w:val="single" w:sz="4" w:space="0" w:color="000000"/>
              <w:left w:val="nil"/>
              <w:bottom w:val="single" w:sz="4" w:space="0" w:color="000000"/>
              <w:right w:val="nil"/>
            </w:tcBorders>
            <w:tcMar>
              <w:top w:w="80" w:type="dxa"/>
              <w:left w:w="60" w:type="dxa"/>
              <w:bottom w:w="0" w:type="dxa"/>
              <w:right w:w="0" w:type="dxa"/>
            </w:tcMar>
            <w:vAlign w:val="bottom"/>
          </w:tcPr>
          <w:p w14:paraId="4BAC4FF4" w14:textId="77777777" w:rsidR="00B072FB" w:rsidRPr="00A95DC6" w:rsidRDefault="00B072FB" w:rsidP="00E41C07">
            <w:pPr>
              <w:jc w:val="right"/>
              <w:rPr>
                <w:sz w:val="20"/>
                <w:szCs w:val="20"/>
              </w:rPr>
            </w:pPr>
            <w:r w:rsidRPr="00A95DC6">
              <w:rPr>
                <w:sz w:val="20"/>
                <w:szCs w:val="20"/>
              </w:rPr>
              <w:t>-454 029</w:t>
            </w:r>
          </w:p>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2C842EA4" w14:textId="77777777" w:rsidR="00B072FB" w:rsidRPr="00A95DC6" w:rsidRDefault="00B072FB" w:rsidP="00E41C07">
            <w:pPr>
              <w:jc w:val="right"/>
              <w:rPr>
                <w:sz w:val="20"/>
                <w:szCs w:val="20"/>
              </w:rPr>
            </w:pPr>
            <w:r w:rsidRPr="00A95DC6">
              <w:rPr>
                <w:sz w:val="20"/>
                <w:szCs w:val="20"/>
              </w:rPr>
              <w:t>-</w:t>
            </w:r>
          </w:p>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65FE0BBD" w14:textId="77777777" w:rsidR="00B072FB" w:rsidRPr="00A95DC6" w:rsidRDefault="00B072FB" w:rsidP="00E41C07">
            <w:pPr>
              <w:jc w:val="right"/>
              <w:rPr>
                <w:sz w:val="20"/>
                <w:szCs w:val="20"/>
              </w:rPr>
            </w:pPr>
            <w:r w:rsidRPr="00A95DC6">
              <w:rPr>
                <w:sz w:val="20"/>
                <w:szCs w:val="20"/>
              </w:rPr>
              <w:t>50 566</w:t>
            </w:r>
          </w:p>
        </w:tc>
        <w:tc>
          <w:tcPr>
            <w:tcW w:w="708" w:type="dxa"/>
            <w:tcBorders>
              <w:top w:val="single" w:sz="4" w:space="0" w:color="000000"/>
              <w:left w:val="nil"/>
              <w:bottom w:val="single" w:sz="4" w:space="0" w:color="000000"/>
              <w:right w:val="nil"/>
            </w:tcBorders>
            <w:tcMar>
              <w:top w:w="80" w:type="dxa"/>
              <w:left w:w="40" w:type="dxa"/>
              <w:bottom w:w="0" w:type="dxa"/>
              <w:right w:w="0" w:type="dxa"/>
            </w:tcMar>
            <w:vAlign w:val="bottom"/>
          </w:tcPr>
          <w:p w14:paraId="5E153A69" w14:textId="77777777" w:rsidR="00B072FB" w:rsidRPr="00A95DC6" w:rsidRDefault="00B072FB" w:rsidP="00E41C07">
            <w:pPr>
              <w:jc w:val="right"/>
              <w:rPr>
                <w:sz w:val="20"/>
                <w:szCs w:val="20"/>
              </w:rPr>
            </w:pPr>
            <w:r w:rsidRPr="00A95DC6">
              <w:rPr>
                <w:sz w:val="20"/>
                <w:szCs w:val="20"/>
              </w:rPr>
              <w:t>20 196</w:t>
            </w:r>
          </w:p>
        </w:tc>
        <w:tc>
          <w:tcPr>
            <w:tcW w:w="71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6F6EA56F" w14:textId="77777777" w:rsidR="00B072FB" w:rsidRPr="00A95DC6" w:rsidRDefault="00B072FB" w:rsidP="00E41C07">
            <w:pPr>
              <w:jc w:val="right"/>
              <w:rPr>
                <w:sz w:val="20"/>
                <w:szCs w:val="20"/>
              </w:rPr>
            </w:pPr>
            <w:r w:rsidRPr="00A95DC6">
              <w:rPr>
                <w:sz w:val="20"/>
                <w:szCs w:val="20"/>
              </w:rPr>
              <w:t>-</w:t>
            </w:r>
          </w:p>
        </w:tc>
      </w:tr>
      <w:tr w:rsidR="0056252D" w:rsidRPr="008F6D5D" w14:paraId="4F744C2B" w14:textId="77777777" w:rsidTr="00E41C07">
        <w:trPr>
          <w:trHeight w:val="240"/>
        </w:trPr>
        <w:tc>
          <w:tcPr>
            <w:tcW w:w="4071" w:type="dxa"/>
            <w:gridSpan w:val="4"/>
            <w:tcBorders>
              <w:top w:val="nil"/>
              <w:left w:val="nil"/>
              <w:bottom w:val="single" w:sz="4" w:space="0" w:color="000000"/>
              <w:right w:val="nil"/>
            </w:tcBorders>
            <w:tcMar>
              <w:top w:w="80" w:type="dxa"/>
              <w:left w:w="40" w:type="dxa"/>
              <w:bottom w:w="0" w:type="dxa"/>
              <w:right w:w="0" w:type="dxa"/>
            </w:tcMar>
          </w:tcPr>
          <w:p w14:paraId="21656D74" w14:textId="61A8106F" w:rsidR="00B072FB" w:rsidRPr="008F6D5D" w:rsidRDefault="00B072FB" w:rsidP="008F6D5D">
            <w:r w:rsidRPr="008F6D5D">
              <w:t xml:space="preserve">4 </w:t>
            </w:r>
            <w:r w:rsidRPr="008F6D5D">
              <w:tab/>
              <w:t xml:space="preserve">Overføring fra Statens pensjonsfond utland </w:t>
            </w:r>
          </w:p>
        </w:tc>
        <w:tc>
          <w:tcPr>
            <w:tcW w:w="709" w:type="dxa"/>
            <w:tcBorders>
              <w:top w:val="nil"/>
              <w:left w:val="nil"/>
              <w:bottom w:val="single" w:sz="4" w:space="0" w:color="000000"/>
              <w:right w:val="nil"/>
            </w:tcBorders>
            <w:tcMar>
              <w:top w:w="80" w:type="dxa"/>
              <w:left w:w="40" w:type="dxa"/>
              <w:bottom w:w="0" w:type="dxa"/>
              <w:right w:w="0" w:type="dxa"/>
            </w:tcMar>
            <w:vAlign w:val="bottom"/>
          </w:tcPr>
          <w:p w14:paraId="4B24BCA1" w14:textId="77777777" w:rsidR="00B072FB" w:rsidRPr="008F6D5D" w:rsidRDefault="00B072FB" w:rsidP="008F6D5D"/>
        </w:tc>
        <w:tc>
          <w:tcPr>
            <w:tcW w:w="709" w:type="dxa"/>
            <w:tcBorders>
              <w:top w:val="nil"/>
              <w:left w:val="nil"/>
              <w:bottom w:val="single" w:sz="4" w:space="0" w:color="000000"/>
              <w:right w:val="nil"/>
            </w:tcBorders>
            <w:tcMar>
              <w:top w:w="80" w:type="dxa"/>
              <w:left w:w="40" w:type="dxa"/>
              <w:bottom w:w="0" w:type="dxa"/>
              <w:right w:w="20" w:type="dxa"/>
            </w:tcMar>
            <w:vAlign w:val="bottom"/>
          </w:tcPr>
          <w:p w14:paraId="5B6553E3" w14:textId="77777777" w:rsidR="00B072FB" w:rsidRPr="00A95DC6" w:rsidRDefault="00B072FB" w:rsidP="00E41C07">
            <w:pPr>
              <w:jc w:val="right"/>
              <w:rPr>
                <w:sz w:val="20"/>
                <w:szCs w:val="20"/>
              </w:rPr>
            </w:pPr>
            <w:r w:rsidRPr="00A95DC6">
              <w:rPr>
                <w:sz w:val="20"/>
                <w:szCs w:val="20"/>
              </w:rPr>
              <w:t>346 451</w:t>
            </w:r>
          </w:p>
        </w:tc>
        <w:tc>
          <w:tcPr>
            <w:tcW w:w="708" w:type="dxa"/>
            <w:tcBorders>
              <w:top w:val="nil"/>
              <w:left w:val="nil"/>
              <w:bottom w:val="single" w:sz="4" w:space="0" w:color="000000"/>
              <w:right w:val="nil"/>
            </w:tcBorders>
            <w:tcMar>
              <w:top w:w="80" w:type="dxa"/>
              <w:left w:w="60" w:type="dxa"/>
              <w:bottom w:w="0" w:type="dxa"/>
              <w:right w:w="0" w:type="dxa"/>
            </w:tcMar>
            <w:vAlign w:val="bottom"/>
          </w:tcPr>
          <w:p w14:paraId="59501EC7" w14:textId="77777777" w:rsidR="00B072FB" w:rsidRPr="00A95DC6" w:rsidRDefault="00B072FB" w:rsidP="00E41C07">
            <w:pPr>
              <w:jc w:val="right"/>
              <w:rPr>
                <w:sz w:val="20"/>
                <w:szCs w:val="20"/>
              </w:rPr>
            </w:pPr>
            <w:r w:rsidRPr="00A95DC6">
              <w:rPr>
                <w:sz w:val="20"/>
                <w:szCs w:val="20"/>
              </w:rPr>
              <w:t>445 844</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71B9A709" w14:textId="77777777" w:rsidR="00B072FB" w:rsidRPr="00A95DC6" w:rsidRDefault="00B072FB" w:rsidP="00E41C07">
            <w:pPr>
              <w:jc w:val="right"/>
              <w:rPr>
                <w:sz w:val="20"/>
                <w:szCs w:val="20"/>
              </w:rPr>
            </w:pPr>
            <w:r w:rsidRPr="00A95DC6">
              <w:rPr>
                <w:sz w:val="20"/>
                <w:szCs w:val="20"/>
              </w:rPr>
              <w:t>-</w:t>
            </w:r>
          </w:p>
        </w:tc>
        <w:tc>
          <w:tcPr>
            <w:tcW w:w="851" w:type="dxa"/>
            <w:tcBorders>
              <w:top w:val="nil"/>
              <w:left w:val="nil"/>
              <w:bottom w:val="single" w:sz="4" w:space="0" w:color="000000"/>
              <w:right w:val="nil"/>
            </w:tcBorders>
            <w:tcMar>
              <w:top w:w="80" w:type="dxa"/>
              <w:left w:w="40" w:type="dxa"/>
              <w:bottom w:w="0" w:type="dxa"/>
              <w:right w:w="0" w:type="dxa"/>
            </w:tcMar>
            <w:vAlign w:val="bottom"/>
          </w:tcPr>
          <w:p w14:paraId="7A49EFF0" w14:textId="77777777" w:rsidR="00B072FB" w:rsidRPr="00A95DC6" w:rsidRDefault="00B072FB" w:rsidP="00E41C07">
            <w:pPr>
              <w:jc w:val="right"/>
              <w:rPr>
                <w:sz w:val="20"/>
                <w:szCs w:val="20"/>
              </w:rPr>
            </w:pPr>
            <w:r w:rsidRPr="00A95DC6">
              <w:rPr>
                <w:sz w:val="20"/>
                <w:szCs w:val="20"/>
              </w:rPr>
              <w:t>0</w:t>
            </w:r>
          </w:p>
        </w:tc>
        <w:tc>
          <w:tcPr>
            <w:tcW w:w="708" w:type="dxa"/>
            <w:tcBorders>
              <w:top w:val="nil"/>
              <w:left w:val="nil"/>
              <w:bottom w:val="single" w:sz="4" w:space="0" w:color="000000"/>
              <w:right w:val="nil"/>
            </w:tcBorders>
            <w:tcMar>
              <w:top w:w="80" w:type="dxa"/>
              <w:left w:w="40" w:type="dxa"/>
              <w:bottom w:w="0" w:type="dxa"/>
              <w:right w:w="0" w:type="dxa"/>
            </w:tcMar>
            <w:vAlign w:val="bottom"/>
          </w:tcPr>
          <w:p w14:paraId="0186CB25" w14:textId="77777777" w:rsidR="00B072FB" w:rsidRPr="00A95DC6" w:rsidRDefault="00B072FB" w:rsidP="00E41C07">
            <w:pPr>
              <w:jc w:val="right"/>
              <w:rPr>
                <w:sz w:val="20"/>
                <w:szCs w:val="20"/>
              </w:rPr>
            </w:pPr>
            <w:r w:rsidRPr="00A95DC6">
              <w:rPr>
                <w:sz w:val="20"/>
                <w:szCs w:val="20"/>
              </w:rPr>
              <w:t>0</w:t>
            </w:r>
          </w:p>
        </w:tc>
        <w:tc>
          <w:tcPr>
            <w:tcW w:w="710" w:type="dxa"/>
            <w:tcBorders>
              <w:top w:val="nil"/>
              <w:left w:val="nil"/>
              <w:bottom w:val="single" w:sz="4" w:space="0" w:color="000000"/>
              <w:right w:val="nil"/>
            </w:tcBorders>
            <w:tcMar>
              <w:top w:w="80" w:type="dxa"/>
              <w:left w:w="40" w:type="dxa"/>
              <w:bottom w:w="0" w:type="dxa"/>
              <w:right w:w="0" w:type="dxa"/>
            </w:tcMar>
            <w:vAlign w:val="bottom"/>
          </w:tcPr>
          <w:p w14:paraId="2B2BEEC9" w14:textId="77777777" w:rsidR="00B072FB" w:rsidRPr="00A95DC6" w:rsidRDefault="00B072FB" w:rsidP="00E41C07">
            <w:pPr>
              <w:jc w:val="right"/>
              <w:rPr>
                <w:sz w:val="20"/>
                <w:szCs w:val="20"/>
              </w:rPr>
            </w:pPr>
            <w:r w:rsidRPr="00A95DC6">
              <w:rPr>
                <w:sz w:val="20"/>
                <w:szCs w:val="20"/>
              </w:rPr>
              <w:t>-</w:t>
            </w:r>
          </w:p>
        </w:tc>
      </w:tr>
      <w:tr w:rsidR="0056252D" w:rsidRPr="008F6D5D" w14:paraId="0380BA32" w14:textId="77777777" w:rsidTr="00E41C07">
        <w:trPr>
          <w:trHeight w:val="240"/>
        </w:trPr>
        <w:tc>
          <w:tcPr>
            <w:tcW w:w="4071" w:type="dxa"/>
            <w:gridSpan w:val="4"/>
            <w:tcBorders>
              <w:top w:val="single" w:sz="4" w:space="0" w:color="000000"/>
              <w:left w:val="nil"/>
              <w:bottom w:val="single" w:sz="4" w:space="0" w:color="000000"/>
              <w:right w:val="nil"/>
            </w:tcBorders>
            <w:tcMar>
              <w:top w:w="80" w:type="dxa"/>
              <w:left w:w="40" w:type="dxa"/>
              <w:bottom w:w="0" w:type="dxa"/>
              <w:right w:w="0" w:type="dxa"/>
            </w:tcMar>
          </w:tcPr>
          <w:p w14:paraId="3B9AE6F9" w14:textId="078B4D84" w:rsidR="00B072FB" w:rsidRPr="008F6D5D" w:rsidRDefault="00B072FB" w:rsidP="008F6D5D">
            <w:r w:rsidRPr="008F6D5D">
              <w:t xml:space="preserve">5 </w:t>
            </w:r>
            <w:r w:rsidRPr="008F6D5D">
              <w:tab/>
              <w:t xml:space="preserve">Overskudd før lånetransaksjoner (3+4) </w:t>
            </w:r>
          </w:p>
        </w:tc>
        <w:tc>
          <w:tcPr>
            <w:tcW w:w="709"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09BBC6B" w14:textId="77777777" w:rsidR="00B072FB" w:rsidRPr="008F6D5D" w:rsidRDefault="00B072FB" w:rsidP="008F6D5D"/>
        </w:tc>
        <w:tc>
          <w:tcPr>
            <w:tcW w:w="709" w:type="dxa"/>
            <w:tcBorders>
              <w:top w:val="single" w:sz="4" w:space="0" w:color="000000"/>
              <w:left w:val="nil"/>
              <w:bottom w:val="single" w:sz="4" w:space="0" w:color="000000"/>
              <w:right w:val="nil"/>
            </w:tcBorders>
            <w:tcMar>
              <w:top w:w="80" w:type="dxa"/>
              <w:left w:w="40" w:type="dxa"/>
              <w:bottom w:w="0" w:type="dxa"/>
              <w:right w:w="20" w:type="dxa"/>
            </w:tcMar>
            <w:vAlign w:val="bottom"/>
          </w:tcPr>
          <w:p w14:paraId="3198262B" w14:textId="77777777" w:rsidR="00B072FB" w:rsidRPr="00A95DC6" w:rsidRDefault="00B072FB" w:rsidP="00E41C07">
            <w:pPr>
              <w:jc w:val="right"/>
              <w:rPr>
                <w:sz w:val="20"/>
                <w:szCs w:val="20"/>
              </w:rPr>
            </w:pPr>
            <w:r w:rsidRPr="00A95DC6">
              <w:rPr>
                <w:sz w:val="20"/>
                <w:szCs w:val="20"/>
              </w:rPr>
              <w:t>14 748</w:t>
            </w:r>
          </w:p>
        </w:tc>
        <w:tc>
          <w:tcPr>
            <w:tcW w:w="708" w:type="dxa"/>
            <w:tcBorders>
              <w:top w:val="single" w:sz="4" w:space="0" w:color="000000"/>
              <w:left w:val="nil"/>
              <w:bottom w:val="single" w:sz="4" w:space="0" w:color="000000"/>
              <w:right w:val="nil"/>
            </w:tcBorders>
            <w:tcMar>
              <w:top w:w="80" w:type="dxa"/>
              <w:left w:w="60" w:type="dxa"/>
              <w:bottom w:w="0" w:type="dxa"/>
              <w:right w:w="0" w:type="dxa"/>
            </w:tcMar>
            <w:vAlign w:val="bottom"/>
          </w:tcPr>
          <w:p w14:paraId="34FD1C88" w14:textId="77777777" w:rsidR="00B072FB" w:rsidRPr="00A95DC6" w:rsidRDefault="00B072FB" w:rsidP="00E41C07">
            <w:pPr>
              <w:jc w:val="right"/>
              <w:rPr>
                <w:sz w:val="20"/>
                <w:szCs w:val="20"/>
              </w:rPr>
            </w:pPr>
            <w:r w:rsidRPr="00A95DC6">
              <w:rPr>
                <w:sz w:val="20"/>
                <w:szCs w:val="20"/>
              </w:rPr>
              <w:t>-8 185</w:t>
            </w:r>
          </w:p>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6D3C703C" w14:textId="77777777" w:rsidR="00B072FB" w:rsidRPr="00A95DC6" w:rsidRDefault="00B072FB" w:rsidP="00E41C07">
            <w:pPr>
              <w:jc w:val="right"/>
              <w:rPr>
                <w:sz w:val="20"/>
                <w:szCs w:val="20"/>
              </w:rPr>
            </w:pPr>
            <w:r w:rsidRPr="00A95DC6">
              <w:rPr>
                <w:sz w:val="20"/>
                <w:szCs w:val="20"/>
              </w:rPr>
              <w:t>-</w:t>
            </w:r>
          </w:p>
        </w:tc>
        <w:tc>
          <w:tcPr>
            <w:tcW w:w="851"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2AA9E0A" w14:textId="77777777" w:rsidR="00B072FB" w:rsidRPr="00A95DC6" w:rsidRDefault="00B072FB" w:rsidP="00E41C07">
            <w:pPr>
              <w:jc w:val="right"/>
              <w:rPr>
                <w:sz w:val="20"/>
                <w:szCs w:val="20"/>
              </w:rPr>
            </w:pPr>
            <w:r w:rsidRPr="00A95DC6">
              <w:rPr>
                <w:sz w:val="20"/>
                <w:szCs w:val="20"/>
              </w:rPr>
              <w:t>50 566</w:t>
            </w:r>
          </w:p>
        </w:tc>
        <w:tc>
          <w:tcPr>
            <w:tcW w:w="708" w:type="dxa"/>
            <w:tcBorders>
              <w:top w:val="single" w:sz="4" w:space="0" w:color="000000"/>
              <w:left w:val="nil"/>
              <w:bottom w:val="single" w:sz="4" w:space="0" w:color="000000"/>
              <w:right w:val="nil"/>
            </w:tcBorders>
            <w:tcMar>
              <w:top w:w="80" w:type="dxa"/>
              <w:left w:w="40" w:type="dxa"/>
              <w:bottom w:w="0" w:type="dxa"/>
              <w:right w:w="0" w:type="dxa"/>
            </w:tcMar>
            <w:vAlign w:val="bottom"/>
          </w:tcPr>
          <w:p w14:paraId="267DC35F" w14:textId="77777777" w:rsidR="00B072FB" w:rsidRPr="00A95DC6" w:rsidRDefault="00B072FB" w:rsidP="00E41C07">
            <w:pPr>
              <w:jc w:val="right"/>
              <w:rPr>
                <w:sz w:val="20"/>
                <w:szCs w:val="20"/>
              </w:rPr>
            </w:pPr>
            <w:r w:rsidRPr="00A95DC6">
              <w:rPr>
                <w:sz w:val="20"/>
                <w:szCs w:val="20"/>
              </w:rPr>
              <w:t>20 196</w:t>
            </w:r>
          </w:p>
        </w:tc>
        <w:tc>
          <w:tcPr>
            <w:tcW w:w="710" w:type="dxa"/>
            <w:tcBorders>
              <w:top w:val="single" w:sz="4" w:space="0" w:color="000000"/>
              <w:left w:val="nil"/>
              <w:bottom w:val="single" w:sz="4" w:space="0" w:color="000000"/>
              <w:right w:val="nil"/>
            </w:tcBorders>
            <w:tcMar>
              <w:top w:w="80" w:type="dxa"/>
              <w:left w:w="40" w:type="dxa"/>
              <w:bottom w:w="0" w:type="dxa"/>
              <w:right w:w="0" w:type="dxa"/>
            </w:tcMar>
            <w:vAlign w:val="bottom"/>
          </w:tcPr>
          <w:p w14:paraId="41BCCFE7" w14:textId="77777777" w:rsidR="00B072FB" w:rsidRPr="00A95DC6" w:rsidRDefault="00B072FB" w:rsidP="00E41C07">
            <w:pPr>
              <w:jc w:val="right"/>
              <w:rPr>
                <w:sz w:val="20"/>
                <w:szCs w:val="20"/>
              </w:rPr>
            </w:pPr>
            <w:r w:rsidRPr="00A95DC6">
              <w:rPr>
                <w:sz w:val="20"/>
                <w:szCs w:val="20"/>
              </w:rPr>
              <w:t>-</w:t>
            </w:r>
          </w:p>
        </w:tc>
      </w:tr>
    </w:tbl>
    <w:p w14:paraId="7C73CB81" w14:textId="77777777" w:rsidR="00B072FB" w:rsidRPr="008F6D5D" w:rsidRDefault="00B072FB" w:rsidP="008F6D5D"/>
    <w:p w14:paraId="01530EAD" w14:textId="77777777" w:rsidR="00B072FB" w:rsidRPr="008F6D5D" w:rsidRDefault="00B072FB" w:rsidP="008F6D5D">
      <w:pPr>
        <w:pStyle w:val="Tabellnavn"/>
      </w:pPr>
      <w:r w:rsidRPr="008F6D5D">
        <w:t>11N3xt2</w:t>
      </w:r>
    </w:p>
    <w:tbl>
      <w:tblPr>
        <w:tblW w:w="10046" w:type="dxa"/>
        <w:tblInd w:w="40" w:type="dxa"/>
        <w:tblLayout w:type="fixed"/>
        <w:tblCellMar>
          <w:top w:w="60" w:type="dxa"/>
          <w:left w:w="40" w:type="dxa"/>
          <w:right w:w="40" w:type="dxa"/>
        </w:tblCellMar>
        <w:tblLook w:val="0000" w:firstRow="0" w:lastRow="0" w:firstColumn="0" w:lastColumn="0" w:noHBand="0" w:noVBand="0"/>
      </w:tblPr>
      <w:tblGrid>
        <w:gridCol w:w="2200"/>
        <w:gridCol w:w="737"/>
        <w:gridCol w:w="709"/>
        <w:gridCol w:w="709"/>
        <w:gridCol w:w="708"/>
        <w:gridCol w:w="709"/>
        <w:gridCol w:w="709"/>
        <w:gridCol w:w="953"/>
        <w:gridCol w:w="942"/>
        <w:gridCol w:w="804"/>
        <w:gridCol w:w="856"/>
        <w:gridCol w:w="10"/>
      </w:tblGrid>
      <w:tr w:rsidR="0056252D" w:rsidRPr="008F6D5D" w14:paraId="7FC3F2F6" w14:textId="77777777" w:rsidTr="009C2E55">
        <w:trPr>
          <w:gridAfter w:val="1"/>
          <w:wAfter w:w="10" w:type="dxa"/>
          <w:trHeight w:val="220"/>
        </w:trPr>
        <w:tc>
          <w:tcPr>
            <w:tcW w:w="10036" w:type="dxa"/>
            <w:gridSpan w:val="11"/>
            <w:tcBorders>
              <w:top w:val="nil"/>
              <w:left w:val="nil"/>
              <w:bottom w:val="single" w:sz="4" w:space="0" w:color="000000"/>
              <w:right w:val="nil"/>
            </w:tcBorders>
            <w:tcMar>
              <w:top w:w="60" w:type="dxa"/>
              <w:left w:w="40" w:type="dxa"/>
              <w:bottom w:w="0" w:type="dxa"/>
              <w:right w:w="40" w:type="dxa"/>
            </w:tcMar>
          </w:tcPr>
          <w:p w14:paraId="6A66AB3B" w14:textId="77777777" w:rsidR="00B072FB" w:rsidRPr="008F6D5D" w:rsidRDefault="00B072FB" w:rsidP="008F6D5D">
            <w:r w:rsidRPr="008F6D5D">
              <w:t>Mill. kroner</w:t>
            </w:r>
          </w:p>
        </w:tc>
      </w:tr>
      <w:tr w:rsidR="0056252D" w:rsidRPr="008F6D5D" w14:paraId="520EF520" w14:textId="77777777" w:rsidTr="009C2E55">
        <w:trPr>
          <w:trHeight w:val="740"/>
        </w:trPr>
        <w:tc>
          <w:tcPr>
            <w:tcW w:w="2200" w:type="dxa"/>
            <w:tcBorders>
              <w:top w:val="nil"/>
              <w:left w:val="nil"/>
              <w:bottom w:val="single" w:sz="4" w:space="0" w:color="000000"/>
              <w:right w:val="nil"/>
            </w:tcBorders>
            <w:tcMar>
              <w:top w:w="60" w:type="dxa"/>
              <w:left w:w="40" w:type="dxa"/>
              <w:bottom w:w="0" w:type="dxa"/>
              <w:right w:w="40" w:type="dxa"/>
            </w:tcMar>
            <w:vAlign w:val="bottom"/>
          </w:tcPr>
          <w:p w14:paraId="1B4CCEB1" w14:textId="77777777" w:rsidR="00B072FB" w:rsidRPr="008F6D5D" w:rsidRDefault="00B072FB" w:rsidP="008F6D5D">
            <w:r w:rsidRPr="008F6D5D">
              <w:t>Inntekter</w:t>
            </w:r>
          </w:p>
        </w:tc>
        <w:tc>
          <w:tcPr>
            <w:tcW w:w="1446" w:type="dxa"/>
            <w:gridSpan w:val="2"/>
            <w:tcBorders>
              <w:top w:val="nil"/>
              <w:left w:val="nil"/>
              <w:bottom w:val="single" w:sz="4" w:space="0" w:color="000000"/>
              <w:right w:val="nil"/>
            </w:tcBorders>
            <w:tcMar>
              <w:top w:w="60" w:type="dxa"/>
              <w:left w:w="40" w:type="dxa"/>
              <w:bottom w:w="0" w:type="dxa"/>
              <w:right w:w="40" w:type="dxa"/>
            </w:tcMar>
            <w:vAlign w:val="bottom"/>
          </w:tcPr>
          <w:p w14:paraId="6CA21193" w14:textId="77777777" w:rsidR="00B072FB" w:rsidRPr="008F6D5D" w:rsidRDefault="00B072FB" w:rsidP="008F6D5D">
            <w:r w:rsidRPr="008F6D5D">
              <w:t>Samlede inntekter</w:t>
            </w:r>
          </w:p>
        </w:tc>
        <w:tc>
          <w:tcPr>
            <w:tcW w:w="1417" w:type="dxa"/>
            <w:gridSpan w:val="2"/>
            <w:tcBorders>
              <w:top w:val="nil"/>
              <w:left w:val="nil"/>
              <w:bottom w:val="single" w:sz="4" w:space="0" w:color="000000"/>
              <w:right w:val="nil"/>
            </w:tcBorders>
            <w:tcMar>
              <w:top w:w="60" w:type="dxa"/>
              <w:left w:w="40" w:type="dxa"/>
              <w:bottom w:w="0" w:type="dxa"/>
              <w:right w:w="40" w:type="dxa"/>
            </w:tcMar>
            <w:vAlign w:val="bottom"/>
          </w:tcPr>
          <w:p w14:paraId="208913DD" w14:textId="77777777" w:rsidR="00B072FB" w:rsidRPr="008F6D5D" w:rsidRDefault="00B072FB" w:rsidP="008F6D5D">
            <w:r w:rsidRPr="008F6D5D">
              <w:t>Driftsinntekter</w:t>
            </w:r>
          </w:p>
        </w:tc>
        <w:tc>
          <w:tcPr>
            <w:tcW w:w="1418" w:type="dxa"/>
            <w:gridSpan w:val="2"/>
            <w:tcBorders>
              <w:top w:val="nil"/>
              <w:left w:val="nil"/>
              <w:bottom w:val="single" w:sz="4" w:space="0" w:color="000000"/>
              <w:right w:val="nil"/>
            </w:tcBorders>
            <w:tcMar>
              <w:top w:w="60" w:type="dxa"/>
              <w:left w:w="40" w:type="dxa"/>
              <w:bottom w:w="0" w:type="dxa"/>
              <w:right w:w="40" w:type="dxa"/>
            </w:tcMar>
            <w:vAlign w:val="bottom"/>
          </w:tcPr>
          <w:p w14:paraId="45CBC8A5" w14:textId="77777777" w:rsidR="00B072FB" w:rsidRPr="008F6D5D" w:rsidRDefault="00B072FB" w:rsidP="008F6D5D">
            <w:r w:rsidRPr="008F6D5D">
              <w:t>Inntekter i samband med nybygg, anlegg mv.</w:t>
            </w:r>
          </w:p>
        </w:tc>
        <w:tc>
          <w:tcPr>
            <w:tcW w:w="1895" w:type="dxa"/>
            <w:gridSpan w:val="2"/>
            <w:tcBorders>
              <w:top w:val="nil"/>
              <w:left w:val="nil"/>
              <w:bottom w:val="single" w:sz="4" w:space="0" w:color="000000"/>
              <w:right w:val="nil"/>
            </w:tcBorders>
            <w:tcMar>
              <w:top w:w="60" w:type="dxa"/>
              <w:left w:w="40" w:type="dxa"/>
              <w:bottom w:w="0" w:type="dxa"/>
              <w:right w:w="40" w:type="dxa"/>
            </w:tcMar>
            <w:vAlign w:val="bottom"/>
          </w:tcPr>
          <w:p w14:paraId="35DD4718" w14:textId="77777777" w:rsidR="00B072FB" w:rsidRPr="008F6D5D" w:rsidRDefault="00B072FB" w:rsidP="008F6D5D">
            <w:r w:rsidRPr="008F6D5D">
              <w:t>Skatter, avgifter og andre overføringer</w:t>
            </w:r>
          </w:p>
        </w:tc>
        <w:tc>
          <w:tcPr>
            <w:tcW w:w="1670" w:type="dxa"/>
            <w:gridSpan w:val="3"/>
            <w:tcBorders>
              <w:top w:val="nil"/>
              <w:left w:val="nil"/>
              <w:bottom w:val="single" w:sz="4" w:space="0" w:color="000000"/>
              <w:right w:val="nil"/>
            </w:tcBorders>
            <w:tcMar>
              <w:top w:w="60" w:type="dxa"/>
              <w:left w:w="40" w:type="dxa"/>
              <w:bottom w:w="0" w:type="dxa"/>
              <w:right w:w="40" w:type="dxa"/>
            </w:tcMar>
            <w:vAlign w:val="bottom"/>
          </w:tcPr>
          <w:p w14:paraId="04FD45CE" w14:textId="77777777" w:rsidR="00B072FB" w:rsidRPr="008F6D5D" w:rsidRDefault="00B072FB" w:rsidP="008F6D5D">
            <w:r w:rsidRPr="008F6D5D">
              <w:t>Tilbakebetalinger</w:t>
            </w:r>
          </w:p>
          <w:p w14:paraId="036B9A66" w14:textId="77777777" w:rsidR="00B072FB" w:rsidRPr="008F6D5D" w:rsidRDefault="00B072FB" w:rsidP="008F6D5D">
            <w:r w:rsidRPr="008F6D5D">
              <w:t xml:space="preserve"> mv.</w:t>
            </w:r>
          </w:p>
        </w:tc>
      </w:tr>
      <w:tr w:rsidR="0056252D" w:rsidRPr="008F6D5D" w14:paraId="5D16DD6E" w14:textId="77777777" w:rsidTr="009C2E55">
        <w:trPr>
          <w:trHeight w:val="220"/>
        </w:trPr>
        <w:tc>
          <w:tcPr>
            <w:tcW w:w="2200" w:type="dxa"/>
            <w:tcBorders>
              <w:top w:val="nil"/>
              <w:left w:val="nil"/>
              <w:bottom w:val="single" w:sz="4" w:space="0" w:color="000000"/>
              <w:right w:val="nil"/>
            </w:tcBorders>
            <w:tcMar>
              <w:top w:w="60" w:type="dxa"/>
              <w:left w:w="40" w:type="dxa"/>
              <w:bottom w:w="0" w:type="dxa"/>
              <w:right w:w="40" w:type="dxa"/>
            </w:tcMar>
          </w:tcPr>
          <w:p w14:paraId="22DE9DB3" w14:textId="77777777" w:rsidR="00B072FB" w:rsidRPr="008F6D5D" w:rsidRDefault="00B072FB" w:rsidP="008F6D5D"/>
        </w:tc>
        <w:tc>
          <w:tcPr>
            <w:tcW w:w="737" w:type="dxa"/>
            <w:tcBorders>
              <w:top w:val="nil"/>
              <w:left w:val="nil"/>
              <w:bottom w:val="single" w:sz="4" w:space="0" w:color="000000"/>
              <w:right w:val="nil"/>
            </w:tcBorders>
            <w:tcMar>
              <w:top w:w="60" w:type="dxa"/>
              <w:left w:w="40" w:type="dxa"/>
              <w:bottom w:w="0" w:type="dxa"/>
              <w:right w:w="40" w:type="dxa"/>
            </w:tcMar>
            <w:vAlign w:val="bottom"/>
          </w:tcPr>
          <w:p w14:paraId="5154A408" w14:textId="77777777" w:rsidR="00B072FB" w:rsidRPr="009C2E55" w:rsidRDefault="00B072FB" w:rsidP="009C2E55">
            <w:pPr>
              <w:jc w:val="right"/>
              <w:rPr>
                <w:sz w:val="20"/>
                <w:szCs w:val="20"/>
              </w:rPr>
            </w:pPr>
            <w:r w:rsidRPr="009C2E55">
              <w:rPr>
                <w:sz w:val="20"/>
                <w:szCs w:val="20"/>
              </w:rPr>
              <w:t>2024</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3725B61A" w14:textId="77777777" w:rsidR="00B072FB" w:rsidRPr="009C2E55" w:rsidRDefault="00B072FB" w:rsidP="009C2E55">
            <w:pPr>
              <w:jc w:val="right"/>
              <w:rPr>
                <w:sz w:val="20"/>
                <w:szCs w:val="20"/>
              </w:rPr>
            </w:pPr>
            <w:r w:rsidRPr="009C2E55">
              <w:rPr>
                <w:sz w:val="20"/>
                <w:szCs w:val="20"/>
              </w:rPr>
              <w:t>2025</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3CC7CC34" w14:textId="77777777" w:rsidR="00B072FB" w:rsidRPr="009C2E55" w:rsidRDefault="00B072FB" w:rsidP="009C2E55">
            <w:pPr>
              <w:jc w:val="right"/>
              <w:rPr>
                <w:sz w:val="20"/>
                <w:szCs w:val="20"/>
              </w:rPr>
            </w:pPr>
            <w:r w:rsidRPr="009C2E55">
              <w:rPr>
                <w:sz w:val="20"/>
                <w:szCs w:val="20"/>
              </w:rPr>
              <w:t>2024</w:t>
            </w:r>
          </w:p>
        </w:tc>
        <w:tc>
          <w:tcPr>
            <w:tcW w:w="708" w:type="dxa"/>
            <w:tcBorders>
              <w:top w:val="nil"/>
              <w:left w:val="nil"/>
              <w:bottom w:val="single" w:sz="4" w:space="0" w:color="000000"/>
              <w:right w:val="nil"/>
            </w:tcBorders>
            <w:tcMar>
              <w:top w:w="60" w:type="dxa"/>
              <w:left w:w="40" w:type="dxa"/>
              <w:bottom w:w="0" w:type="dxa"/>
              <w:right w:w="40" w:type="dxa"/>
            </w:tcMar>
            <w:vAlign w:val="bottom"/>
          </w:tcPr>
          <w:p w14:paraId="57F1A8AD" w14:textId="77777777" w:rsidR="00B072FB" w:rsidRPr="009C2E55" w:rsidRDefault="00B072FB" w:rsidP="009C2E55">
            <w:pPr>
              <w:jc w:val="right"/>
              <w:rPr>
                <w:sz w:val="20"/>
                <w:szCs w:val="20"/>
              </w:rPr>
            </w:pPr>
            <w:r w:rsidRPr="009C2E55">
              <w:rPr>
                <w:sz w:val="20"/>
                <w:szCs w:val="20"/>
              </w:rPr>
              <w:t>2025</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6CE0E11E" w14:textId="77777777" w:rsidR="00B072FB" w:rsidRPr="009C2E55" w:rsidRDefault="00B072FB" w:rsidP="009C2E55">
            <w:pPr>
              <w:jc w:val="right"/>
              <w:rPr>
                <w:sz w:val="20"/>
                <w:szCs w:val="20"/>
              </w:rPr>
            </w:pPr>
            <w:r w:rsidRPr="009C2E55">
              <w:rPr>
                <w:sz w:val="20"/>
                <w:szCs w:val="20"/>
              </w:rPr>
              <w:t>2024</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0A2927CC" w14:textId="77777777" w:rsidR="00B072FB" w:rsidRPr="009C2E55" w:rsidRDefault="00B072FB" w:rsidP="009C2E55">
            <w:pPr>
              <w:jc w:val="right"/>
              <w:rPr>
                <w:sz w:val="20"/>
                <w:szCs w:val="20"/>
              </w:rPr>
            </w:pPr>
            <w:r w:rsidRPr="009C2E55">
              <w:rPr>
                <w:sz w:val="20"/>
                <w:szCs w:val="20"/>
              </w:rPr>
              <w:t>2025</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67E8862A" w14:textId="77777777" w:rsidR="00B072FB" w:rsidRPr="009C2E55" w:rsidRDefault="00B072FB" w:rsidP="009C2E55">
            <w:pPr>
              <w:jc w:val="right"/>
              <w:rPr>
                <w:sz w:val="20"/>
                <w:szCs w:val="20"/>
              </w:rPr>
            </w:pPr>
            <w:r w:rsidRPr="009C2E55">
              <w:rPr>
                <w:sz w:val="20"/>
                <w:szCs w:val="20"/>
              </w:rPr>
              <w:t>2024</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5E6FD6EB" w14:textId="77777777" w:rsidR="00B072FB" w:rsidRPr="009C2E55" w:rsidRDefault="00B072FB" w:rsidP="009C2E55">
            <w:pPr>
              <w:jc w:val="right"/>
              <w:rPr>
                <w:sz w:val="20"/>
                <w:szCs w:val="20"/>
              </w:rPr>
            </w:pPr>
            <w:r w:rsidRPr="009C2E55">
              <w:rPr>
                <w:sz w:val="20"/>
                <w:szCs w:val="20"/>
              </w:rPr>
              <w:t>2025</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0394D12A" w14:textId="77777777" w:rsidR="00B072FB" w:rsidRPr="009C2E55" w:rsidRDefault="00B072FB" w:rsidP="009C2E55">
            <w:pPr>
              <w:jc w:val="right"/>
              <w:rPr>
                <w:sz w:val="20"/>
                <w:szCs w:val="20"/>
              </w:rPr>
            </w:pPr>
            <w:r w:rsidRPr="009C2E55">
              <w:rPr>
                <w:sz w:val="20"/>
                <w:szCs w:val="20"/>
              </w:rPr>
              <w:t>2024</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7F28D8EC" w14:textId="77777777" w:rsidR="00B072FB" w:rsidRPr="009C2E55" w:rsidRDefault="00B072FB" w:rsidP="009C2E55">
            <w:pPr>
              <w:jc w:val="right"/>
              <w:rPr>
                <w:sz w:val="20"/>
                <w:szCs w:val="20"/>
              </w:rPr>
            </w:pPr>
            <w:r w:rsidRPr="009C2E55">
              <w:rPr>
                <w:sz w:val="20"/>
                <w:szCs w:val="20"/>
              </w:rPr>
              <w:t>2025</w:t>
            </w:r>
          </w:p>
        </w:tc>
      </w:tr>
      <w:tr w:rsidR="0056252D" w:rsidRPr="008F6D5D" w14:paraId="4C827E11" w14:textId="77777777" w:rsidTr="009C2E55">
        <w:trPr>
          <w:trHeight w:val="220"/>
        </w:trPr>
        <w:tc>
          <w:tcPr>
            <w:tcW w:w="2200" w:type="dxa"/>
            <w:tcBorders>
              <w:top w:val="single" w:sz="4" w:space="0" w:color="000000"/>
              <w:left w:val="nil"/>
              <w:bottom w:val="nil"/>
              <w:right w:val="nil"/>
            </w:tcBorders>
            <w:tcMar>
              <w:top w:w="60" w:type="dxa"/>
              <w:left w:w="40" w:type="dxa"/>
              <w:bottom w:w="0" w:type="dxa"/>
              <w:right w:w="40" w:type="dxa"/>
            </w:tcMar>
          </w:tcPr>
          <w:p w14:paraId="51399D00" w14:textId="77777777" w:rsidR="00B072FB" w:rsidRPr="008F6D5D" w:rsidRDefault="00B072FB" w:rsidP="008F6D5D">
            <w:r w:rsidRPr="008F6D5D">
              <w:t>Skatter på formue og inntekt</w:t>
            </w:r>
          </w:p>
        </w:tc>
        <w:tc>
          <w:tcPr>
            <w:tcW w:w="737" w:type="dxa"/>
            <w:tcBorders>
              <w:top w:val="nil"/>
              <w:left w:val="nil"/>
              <w:bottom w:val="nil"/>
              <w:right w:val="nil"/>
            </w:tcBorders>
            <w:tcMar>
              <w:top w:w="60" w:type="dxa"/>
              <w:left w:w="40" w:type="dxa"/>
              <w:bottom w:w="0" w:type="dxa"/>
              <w:right w:w="40" w:type="dxa"/>
            </w:tcMar>
            <w:vAlign w:val="bottom"/>
          </w:tcPr>
          <w:p w14:paraId="2A48F340" w14:textId="77777777" w:rsidR="00B072FB" w:rsidRPr="009C2E55" w:rsidRDefault="00B072FB" w:rsidP="009C2E55">
            <w:pPr>
              <w:jc w:val="right"/>
              <w:rPr>
                <w:sz w:val="20"/>
                <w:szCs w:val="20"/>
              </w:rPr>
            </w:pPr>
            <w:r w:rsidRPr="009C2E55">
              <w:rPr>
                <w:sz w:val="20"/>
                <w:szCs w:val="20"/>
              </w:rPr>
              <w:t>280 586</w:t>
            </w:r>
          </w:p>
        </w:tc>
        <w:tc>
          <w:tcPr>
            <w:tcW w:w="709" w:type="dxa"/>
            <w:tcBorders>
              <w:top w:val="nil"/>
              <w:left w:val="nil"/>
              <w:bottom w:val="nil"/>
              <w:right w:val="nil"/>
            </w:tcBorders>
            <w:tcMar>
              <w:top w:w="60" w:type="dxa"/>
              <w:left w:w="40" w:type="dxa"/>
              <w:bottom w:w="0" w:type="dxa"/>
              <w:right w:w="40" w:type="dxa"/>
            </w:tcMar>
            <w:vAlign w:val="bottom"/>
          </w:tcPr>
          <w:p w14:paraId="4BA8A774" w14:textId="77777777" w:rsidR="00B072FB" w:rsidRPr="009C2E55" w:rsidRDefault="00B072FB" w:rsidP="009C2E55">
            <w:pPr>
              <w:jc w:val="right"/>
              <w:rPr>
                <w:sz w:val="20"/>
                <w:szCs w:val="20"/>
              </w:rPr>
            </w:pPr>
            <w:r w:rsidRPr="009C2E55">
              <w:rPr>
                <w:sz w:val="20"/>
                <w:szCs w:val="20"/>
              </w:rPr>
              <w:t>272 085</w:t>
            </w:r>
          </w:p>
        </w:tc>
        <w:tc>
          <w:tcPr>
            <w:tcW w:w="709" w:type="dxa"/>
            <w:tcBorders>
              <w:top w:val="single" w:sz="4" w:space="0" w:color="000000"/>
              <w:left w:val="nil"/>
              <w:bottom w:val="nil"/>
              <w:right w:val="nil"/>
            </w:tcBorders>
            <w:tcMar>
              <w:top w:w="60" w:type="dxa"/>
              <w:left w:w="40" w:type="dxa"/>
              <w:bottom w:w="0" w:type="dxa"/>
              <w:right w:w="40" w:type="dxa"/>
            </w:tcMar>
            <w:vAlign w:val="bottom"/>
          </w:tcPr>
          <w:p w14:paraId="202CF8BD" w14:textId="77777777" w:rsidR="00B072FB" w:rsidRPr="009C2E55" w:rsidRDefault="00B072FB" w:rsidP="009C2E55">
            <w:pPr>
              <w:jc w:val="right"/>
              <w:rPr>
                <w:sz w:val="20"/>
                <w:szCs w:val="20"/>
              </w:rPr>
            </w:pPr>
            <w:r w:rsidRPr="009C2E55">
              <w:rPr>
                <w:sz w:val="20"/>
                <w:szCs w:val="20"/>
              </w:rPr>
              <w:t>0</w:t>
            </w:r>
          </w:p>
        </w:tc>
        <w:tc>
          <w:tcPr>
            <w:tcW w:w="708" w:type="dxa"/>
            <w:tcBorders>
              <w:top w:val="single" w:sz="4" w:space="0" w:color="000000"/>
              <w:left w:val="nil"/>
              <w:bottom w:val="nil"/>
              <w:right w:val="nil"/>
            </w:tcBorders>
            <w:tcMar>
              <w:top w:w="60" w:type="dxa"/>
              <w:left w:w="40" w:type="dxa"/>
              <w:bottom w:w="0" w:type="dxa"/>
              <w:right w:w="40" w:type="dxa"/>
            </w:tcMar>
            <w:vAlign w:val="bottom"/>
          </w:tcPr>
          <w:p w14:paraId="784F3E34" w14:textId="77777777" w:rsidR="00B072FB" w:rsidRPr="009C2E55" w:rsidRDefault="00B072FB" w:rsidP="009C2E55">
            <w:pPr>
              <w:jc w:val="right"/>
              <w:rPr>
                <w:sz w:val="20"/>
                <w:szCs w:val="20"/>
              </w:rPr>
            </w:pPr>
            <w:r w:rsidRPr="009C2E55">
              <w:rPr>
                <w:sz w:val="20"/>
                <w:szCs w:val="20"/>
              </w:rPr>
              <w:t>0</w:t>
            </w:r>
          </w:p>
        </w:tc>
        <w:tc>
          <w:tcPr>
            <w:tcW w:w="709" w:type="dxa"/>
            <w:tcBorders>
              <w:top w:val="single" w:sz="4" w:space="0" w:color="000000"/>
              <w:left w:val="nil"/>
              <w:bottom w:val="nil"/>
              <w:right w:val="nil"/>
            </w:tcBorders>
            <w:tcMar>
              <w:top w:w="60" w:type="dxa"/>
              <w:left w:w="40" w:type="dxa"/>
              <w:bottom w:w="0" w:type="dxa"/>
              <w:right w:w="40" w:type="dxa"/>
            </w:tcMar>
            <w:vAlign w:val="bottom"/>
          </w:tcPr>
          <w:p w14:paraId="13123F0A" w14:textId="77777777" w:rsidR="00B072FB" w:rsidRPr="009C2E55" w:rsidRDefault="00B072FB" w:rsidP="009C2E55">
            <w:pPr>
              <w:jc w:val="right"/>
              <w:rPr>
                <w:sz w:val="20"/>
                <w:szCs w:val="20"/>
              </w:rPr>
            </w:pPr>
            <w:r w:rsidRPr="009C2E55">
              <w:rPr>
                <w:sz w:val="20"/>
                <w:szCs w:val="20"/>
              </w:rPr>
              <w:t>0</w:t>
            </w:r>
          </w:p>
        </w:tc>
        <w:tc>
          <w:tcPr>
            <w:tcW w:w="709" w:type="dxa"/>
            <w:tcBorders>
              <w:top w:val="single" w:sz="4" w:space="0" w:color="000000"/>
              <w:left w:val="nil"/>
              <w:bottom w:val="nil"/>
              <w:right w:val="nil"/>
            </w:tcBorders>
            <w:tcMar>
              <w:top w:w="60" w:type="dxa"/>
              <w:left w:w="40" w:type="dxa"/>
              <w:bottom w:w="0" w:type="dxa"/>
              <w:right w:w="40" w:type="dxa"/>
            </w:tcMar>
            <w:vAlign w:val="bottom"/>
          </w:tcPr>
          <w:p w14:paraId="3E0916B5"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7DB900CE" w14:textId="77777777" w:rsidR="00B072FB" w:rsidRPr="009C2E55" w:rsidRDefault="00B072FB" w:rsidP="009C2E55">
            <w:pPr>
              <w:jc w:val="right"/>
              <w:rPr>
                <w:sz w:val="20"/>
                <w:szCs w:val="20"/>
              </w:rPr>
            </w:pPr>
            <w:r w:rsidRPr="009C2E55">
              <w:rPr>
                <w:sz w:val="20"/>
                <w:szCs w:val="20"/>
              </w:rPr>
              <w:t>280 586</w:t>
            </w:r>
          </w:p>
        </w:tc>
        <w:tc>
          <w:tcPr>
            <w:tcW w:w="942" w:type="dxa"/>
            <w:tcBorders>
              <w:top w:val="nil"/>
              <w:left w:val="nil"/>
              <w:bottom w:val="nil"/>
              <w:right w:val="nil"/>
            </w:tcBorders>
            <w:tcMar>
              <w:top w:w="60" w:type="dxa"/>
              <w:left w:w="40" w:type="dxa"/>
              <w:bottom w:w="0" w:type="dxa"/>
              <w:right w:w="40" w:type="dxa"/>
            </w:tcMar>
            <w:vAlign w:val="bottom"/>
          </w:tcPr>
          <w:p w14:paraId="3D60E3FC" w14:textId="77777777" w:rsidR="00B072FB" w:rsidRPr="009C2E55" w:rsidRDefault="00B072FB" w:rsidP="009C2E55">
            <w:pPr>
              <w:jc w:val="right"/>
              <w:rPr>
                <w:sz w:val="20"/>
                <w:szCs w:val="20"/>
              </w:rPr>
            </w:pPr>
            <w:r w:rsidRPr="009C2E55">
              <w:rPr>
                <w:sz w:val="20"/>
                <w:szCs w:val="20"/>
              </w:rPr>
              <w:t>272 085</w:t>
            </w:r>
          </w:p>
        </w:tc>
        <w:tc>
          <w:tcPr>
            <w:tcW w:w="804" w:type="dxa"/>
            <w:tcBorders>
              <w:top w:val="single" w:sz="4" w:space="0" w:color="000000"/>
              <w:left w:val="nil"/>
              <w:bottom w:val="nil"/>
              <w:right w:val="nil"/>
            </w:tcBorders>
            <w:tcMar>
              <w:top w:w="60" w:type="dxa"/>
              <w:left w:w="40" w:type="dxa"/>
              <w:bottom w:w="0" w:type="dxa"/>
              <w:right w:w="40" w:type="dxa"/>
            </w:tcMar>
            <w:vAlign w:val="bottom"/>
          </w:tcPr>
          <w:p w14:paraId="49170BD8"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single" w:sz="4" w:space="0" w:color="000000"/>
              <w:left w:val="nil"/>
              <w:bottom w:val="nil"/>
              <w:right w:val="nil"/>
            </w:tcBorders>
            <w:tcMar>
              <w:top w:w="60" w:type="dxa"/>
              <w:left w:w="40" w:type="dxa"/>
              <w:bottom w:w="0" w:type="dxa"/>
              <w:right w:w="40" w:type="dxa"/>
            </w:tcMar>
            <w:vAlign w:val="bottom"/>
          </w:tcPr>
          <w:p w14:paraId="142E3A62" w14:textId="77777777" w:rsidR="00B072FB" w:rsidRPr="009C2E55" w:rsidRDefault="00B072FB" w:rsidP="009C2E55">
            <w:pPr>
              <w:jc w:val="right"/>
              <w:rPr>
                <w:sz w:val="20"/>
                <w:szCs w:val="20"/>
              </w:rPr>
            </w:pPr>
            <w:r w:rsidRPr="009C2E55">
              <w:rPr>
                <w:sz w:val="20"/>
                <w:szCs w:val="20"/>
              </w:rPr>
              <w:t>0</w:t>
            </w:r>
          </w:p>
        </w:tc>
      </w:tr>
      <w:tr w:rsidR="0056252D" w:rsidRPr="008F6D5D" w14:paraId="29CCF5CB" w14:textId="77777777" w:rsidTr="009C2E55">
        <w:trPr>
          <w:trHeight w:val="440"/>
        </w:trPr>
        <w:tc>
          <w:tcPr>
            <w:tcW w:w="2200" w:type="dxa"/>
            <w:tcBorders>
              <w:top w:val="nil"/>
              <w:left w:val="nil"/>
              <w:bottom w:val="nil"/>
              <w:right w:val="nil"/>
            </w:tcBorders>
            <w:tcMar>
              <w:top w:w="60" w:type="dxa"/>
              <w:left w:w="40" w:type="dxa"/>
              <w:bottom w:w="0" w:type="dxa"/>
              <w:right w:w="40" w:type="dxa"/>
            </w:tcMar>
          </w:tcPr>
          <w:p w14:paraId="452B426B" w14:textId="77777777" w:rsidR="00B072FB" w:rsidRPr="008F6D5D" w:rsidRDefault="00B072FB" w:rsidP="008F6D5D">
            <w:r w:rsidRPr="008F6D5D">
              <w:lastRenderedPageBreak/>
              <w:t>Arbeidsgiveravgift og trygdeavgift</w:t>
            </w:r>
          </w:p>
        </w:tc>
        <w:tc>
          <w:tcPr>
            <w:tcW w:w="737" w:type="dxa"/>
            <w:tcBorders>
              <w:top w:val="nil"/>
              <w:left w:val="nil"/>
              <w:bottom w:val="nil"/>
              <w:right w:val="nil"/>
            </w:tcBorders>
            <w:tcMar>
              <w:top w:w="60" w:type="dxa"/>
              <w:left w:w="40" w:type="dxa"/>
              <w:bottom w:w="0" w:type="dxa"/>
              <w:right w:w="40" w:type="dxa"/>
            </w:tcMar>
            <w:vAlign w:val="bottom"/>
          </w:tcPr>
          <w:p w14:paraId="279FE075" w14:textId="77777777" w:rsidR="00B072FB" w:rsidRPr="009C2E55" w:rsidRDefault="00B072FB" w:rsidP="009C2E55">
            <w:pPr>
              <w:jc w:val="right"/>
              <w:rPr>
                <w:sz w:val="20"/>
                <w:szCs w:val="20"/>
              </w:rPr>
            </w:pPr>
            <w:r w:rsidRPr="009C2E55">
              <w:rPr>
                <w:sz w:val="20"/>
                <w:szCs w:val="20"/>
              </w:rPr>
              <w:t>227 030</w:t>
            </w:r>
          </w:p>
        </w:tc>
        <w:tc>
          <w:tcPr>
            <w:tcW w:w="709" w:type="dxa"/>
            <w:tcBorders>
              <w:top w:val="nil"/>
              <w:left w:val="nil"/>
              <w:bottom w:val="nil"/>
              <w:right w:val="nil"/>
            </w:tcBorders>
            <w:tcMar>
              <w:top w:w="60" w:type="dxa"/>
              <w:left w:w="40" w:type="dxa"/>
              <w:bottom w:w="0" w:type="dxa"/>
              <w:right w:w="40" w:type="dxa"/>
            </w:tcMar>
            <w:vAlign w:val="bottom"/>
          </w:tcPr>
          <w:p w14:paraId="3B72BD53" w14:textId="77777777" w:rsidR="00B072FB" w:rsidRPr="009C2E55" w:rsidRDefault="00B072FB" w:rsidP="009C2E55">
            <w:pPr>
              <w:jc w:val="right"/>
              <w:rPr>
                <w:sz w:val="20"/>
                <w:szCs w:val="20"/>
              </w:rPr>
            </w:pPr>
            <w:r w:rsidRPr="009C2E55">
              <w:rPr>
                <w:sz w:val="20"/>
                <w:szCs w:val="20"/>
              </w:rPr>
              <w:t>234 959</w:t>
            </w:r>
          </w:p>
        </w:tc>
        <w:tc>
          <w:tcPr>
            <w:tcW w:w="709" w:type="dxa"/>
            <w:tcBorders>
              <w:top w:val="nil"/>
              <w:left w:val="nil"/>
              <w:bottom w:val="nil"/>
              <w:right w:val="nil"/>
            </w:tcBorders>
            <w:tcMar>
              <w:top w:w="60" w:type="dxa"/>
              <w:left w:w="40" w:type="dxa"/>
              <w:bottom w:w="0" w:type="dxa"/>
              <w:right w:w="40" w:type="dxa"/>
            </w:tcMar>
            <w:vAlign w:val="bottom"/>
          </w:tcPr>
          <w:p w14:paraId="3BD5E44E"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17A4654C"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18CEC9BC"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501E02D1"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2A5EFDBE" w14:textId="77777777" w:rsidR="00B072FB" w:rsidRPr="009C2E55" w:rsidRDefault="00B072FB" w:rsidP="009C2E55">
            <w:pPr>
              <w:jc w:val="right"/>
              <w:rPr>
                <w:sz w:val="20"/>
                <w:szCs w:val="20"/>
              </w:rPr>
            </w:pPr>
            <w:r w:rsidRPr="009C2E55">
              <w:rPr>
                <w:sz w:val="20"/>
                <w:szCs w:val="20"/>
              </w:rPr>
              <w:t>227 030</w:t>
            </w:r>
          </w:p>
        </w:tc>
        <w:tc>
          <w:tcPr>
            <w:tcW w:w="942" w:type="dxa"/>
            <w:tcBorders>
              <w:top w:val="nil"/>
              <w:left w:val="nil"/>
              <w:bottom w:val="nil"/>
              <w:right w:val="nil"/>
            </w:tcBorders>
            <w:tcMar>
              <w:top w:w="60" w:type="dxa"/>
              <w:left w:w="40" w:type="dxa"/>
              <w:bottom w:w="0" w:type="dxa"/>
              <w:right w:w="40" w:type="dxa"/>
            </w:tcMar>
            <w:vAlign w:val="bottom"/>
          </w:tcPr>
          <w:p w14:paraId="1939387E" w14:textId="77777777" w:rsidR="00B072FB" w:rsidRPr="009C2E55" w:rsidRDefault="00B072FB" w:rsidP="009C2E55">
            <w:pPr>
              <w:jc w:val="right"/>
              <w:rPr>
                <w:sz w:val="20"/>
                <w:szCs w:val="20"/>
              </w:rPr>
            </w:pPr>
            <w:r w:rsidRPr="009C2E55">
              <w:rPr>
                <w:sz w:val="20"/>
                <w:szCs w:val="20"/>
              </w:rPr>
              <w:t>234 959</w:t>
            </w:r>
          </w:p>
        </w:tc>
        <w:tc>
          <w:tcPr>
            <w:tcW w:w="804" w:type="dxa"/>
            <w:tcBorders>
              <w:top w:val="nil"/>
              <w:left w:val="nil"/>
              <w:bottom w:val="nil"/>
              <w:right w:val="nil"/>
            </w:tcBorders>
            <w:tcMar>
              <w:top w:w="60" w:type="dxa"/>
              <w:left w:w="40" w:type="dxa"/>
              <w:bottom w:w="0" w:type="dxa"/>
              <w:right w:w="40" w:type="dxa"/>
            </w:tcMar>
            <w:vAlign w:val="bottom"/>
          </w:tcPr>
          <w:p w14:paraId="433904C7"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7D79194F" w14:textId="77777777" w:rsidR="00B072FB" w:rsidRPr="009C2E55" w:rsidRDefault="00B072FB" w:rsidP="009C2E55">
            <w:pPr>
              <w:jc w:val="right"/>
              <w:rPr>
                <w:sz w:val="20"/>
                <w:szCs w:val="20"/>
              </w:rPr>
            </w:pPr>
            <w:r w:rsidRPr="009C2E55">
              <w:rPr>
                <w:sz w:val="20"/>
                <w:szCs w:val="20"/>
              </w:rPr>
              <w:t>0</w:t>
            </w:r>
          </w:p>
        </w:tc>
      </w:tr>
      <w:tr w:rsidR="0056252D" w:rsidRPr="008F6D5D" w14:paraId="2BC514DA"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36FE3D98" w14:textId="77777777" w:rsidR="00B072FB" w:rsidRPr="008F6D5D" w:rsidRDefault="00B072FB" w:rsidP="008F6D5D">
            <w:r w:rsidRPr="008F6D5D">
              <w:t xml:space="preserve">Tollavgiftsinntekter </w:t>
            </w:r>
          </w:p>
        </w:tc>
        <w:tc>
          <w:tcPr>
            <w:tcW w:w="737" w:type="dxa"/>
            <w:tcBorders>
              <w:top w:val="nil"/>
              <w:left w:val="nil"/>
              <w:bottom w:val="nil"/>
              <w:right w:val="nil"/>
            </w:tcBorders>
            <w:tcMar>
              <w:top w:w="60" w:type="dxa"/>
              <w:left w:w="40" w:type="dxa"/>
              <w:bottom w:w="0" w:type="dxa"/>
              <w:right w:w="40" w:type="dxa"/>
            </w:tcMar>
            <w:vAlign w:val="bottom"/>
          </w:tcPr>
          <w:p w14:paraId="528DC9AF" w14:textId="77777777" w:rsidR="00B072FB" w:rsidRPr="009C2E55" w:rsidRDefault="00B072FB" w:rsidP="009C2E55">
            <w:pPr>
              <w:jc w:val="right"/>
              <w:rPr>
                <w:sz w:val="20"/>
                <w:szCs w:val="20"/>
              </w:rPr>
            </w:pPr>
            <w:r w:rsidRPr="009C2E55">
              <w:rPr>
                <w:sz w:val="20"/>
                <w:szCs w:val="20"/>
              </w:rPr>
              <w:t>1 740</w:t>
            </w:r>
          </w:p>
        </w:tc>
        <w:tc>
          <w:tcPr>
            <w:tcW w:w="709" w:type="dxa"/>
            <w:tcBorders>
              <w:top w:val="nil"/>
              <w:left w:val="nil"/>
              <w:bottom w:val="nil"/>
              <w:right w:val="nil"/>
            </w:tcBorders>
            <w:tcMar>
              <w:top w:w="60" w:type="dxa"/>
              <w:left w:w="40" w:type="dxa"/>
              <w:bottom w:w="0" w:type="dxa"/>
              <w:right w:w="40" w:type="dxa"/>
            </w:tcMar>
            <w:vAlign w:val="bottom"/>
          </w:tcPr>
          <w:p w14:paraId="247F13C5" w14:textId="77777777" w:rsidR="00B072FB" w:rsidRPr="009C2E55" w:rsidRDefault="00B072FB" w:rsidP="009C2E55">
            <w:pPr>
              <w:jc w:val="right"/>
              <w:rPr>
                <w:sz w:val="20"/>
                <w:szCs w:val="20"/>
              </w:rPr>
            </w:pPr>
            <w:r w:rsidRPr="009C2E55">
              <w:rPr>
                <w:sz w:val="20"/>
                <w:szCs w:val="20"/>
              </w:rPr>
              <w:t>1 577</w:t>
            </w:r>
          </w:p>
        </w:tc>
        <w:tc>
          <w:tcPr>
            <w:tcW w:w="709" w:type="dxa"/>
            <w:tcBorders>
              <w:top w:val="nil"/>
              <w:left w:val="nil"/>
              <w:bottom w:val="nil"/>
              <w:right w:val="nil"/>
            </w:tcBorders>
            <w:tcMar>
              <w:top w:w="60" w:type="dxa"/>
              <w:left w:w="40" w:type="dxa"/>
              <w:bottom w:w="0" w:type="dxa"/>
              <w:right w:w="40" w:type="dxa"/>
            </w:tcMar>
            <w:vAlign w:val="bottom"/>
          </w:tcPr>
          <w:p w14:paraId="3A263433"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66AD54E1"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229E191A"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2635BA5C"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763B32EF" w14:textId="77777777" w:rsidR="00B072FB" w:rsidRPr="009C2E55" w:rsidRDefault="00B072FB" w:rsidP="009C2E55">
            <w:pPr>
              <w:jc w:val="right"/>
              <w:rPr>
                <w:sz w:val="20"/>
                <w:szCs w:val="20"/>
              </w:rPr>
            </w:pPr>
            <w:r w:rsidRPr="009C2E55">
              <w:rPr>
                <w:sz w:val="20"/>
                <w:szCs w:val="20"/>
              </w:rPr>
              <w:t>1 740</w:t>
            </w:r>
          </w:p>
        </w:tc>
        <w:tc>
          <w:tcPr>
            <w:tcW w:w="942" w:type="dxa"/>
            <w:tcBorders>
              <w:top w:val="nil"/>
              <w:left w:val="nil"/>
              <w:bottom w:val="nil"/>
              <w:right w:val="nil"/>
            </w:tcBorders>
            <w:tcMar>
              <w:top w:w="60" w:type="dxa"/>
              <w:left w:w="40" w:type="dxa"/>
              <w:bottom w:w="0" w:type="dxa"/>
              <w:right w:w="40" w:type="dxa"/>
            </w:tcMar>
            <w:vAlign w:val="bottom"/>
          </w:tcPr>
          <w:p w14:paraId="581E0105" w14:textId="77777777" w:rsidR="00B072FB" w:rsidRPr="009C2E55" w:rsidRDefault="00B072FB" w:rsidP="009C2E55">
            <w:pPr>
              <w:jc w:val="right"/>
              <w:rPr>
                <w:sz w:val="20"/>
                <w:szCs w:val="20"/>
              </w:rPr>
            </w:pPr>
            <w:r w:rsidRPr="009C2E55">
              <w:rPr>
                <w:sz w:val="20"/>
                <w:szCs w:val="20"/>
              </w:rPr>
              <w:t>1 577</w:t>
            </w:r>
          </w:p>
        </w:tc>
        <w:tc>
          <w:tcPr>
            <w:tcW w:w="804" w:type="dxa"/>
            <w:tcBorders>
              <w:top w:val="nil"/>
              <w:left w:val="nil"/>
              <w:bottom w:val="nil"/>
              <w:right w:val="nil"/>
            </w:tcBorders>
            <w:tcMar>
              <w:top w:w="60" w:type="dxa"/>
              <w:left w:w="40" w:type="dxa"/>
              <w:bottom w:w="0" w:type="dxa"/>
              <w:right w:w="40" w:type="dxa"/>
            </w:tcMar>
            <w:vAlign w:val="bottom"/>
          </w:tcPr>
          <w:p w14:paraId="121A02F2"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0AEFC77F" w14:textId="77777777" w:rsidR="00B072FB" w:rsidRPr="009C2E55" w:rsidRDefault="00B072FB" w:rsidP="009C2E55">
            <w:pPr>
              <w:jc w:val="right"/>
              <w:rPr>
                <w:sz w:val="20"/>
                <w:szCs w:val="20"/>
              </w:rPr>
            </w:pPr>
            <w:r w:rsidRPr="009C2E55">
              <w:rPr>
                <w:sz w:val="20"/>
                <w:szCs w:val="20"/>
              </w:rPr>
              <w:t>0</w:t>
            </w:r>
          </w:p>
        </w:tc>
      </w:tr>
      <w:tr w:rsidR="0056252D" w:rsidRPr="008F6D5D" w14:paraId="0C3C6A84"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42BDAE23" w14:textId="77777777" w:rsidR="00B072FB" w:rsidRPr="008F6D5D" w:rsidRDefault="00B072FB" w:rsidP="008F6D5D">
            <w:r w:rsidRPr="008F6D5D">
              <w:t xml:space="preserve">Merverdiavgift </w:t>
            </w:r>
          </w:p>
        </w:tc>
        <w:tc>
          <w:tcPr>
            <w:tcW w:w="737" w:type="dxa"/>
            <w:tcBorders>
              <w:top w:val="nil"/>
              <w:left w:val="nil"/>
              <w:bottom w:val="nil"/>
              <w:right w:val="nil"/>
            </w:tcBorders>
            <w:tcMar>
              <w:top w:w="60" w:type="dxa"/>
              <w:left w:w="40" w:type="dxa"/>
              <w:bottom w:w="0" w:type="dxa"/>
              <w:right w:w="40" w:type="dxa"/>
            </w:tcMar>
            <w:vAlign w:val="bottom"/>
          </w:tcPr>
          <w:p w14:paraId="01CE3E60" w14:textId="77777777" w:rsidR="00B072FB" w:rsidRPr="009C2E55" w:rsidRDefault="00B072FB" w:rsidP="009C2E55">
            <w:pPr>
              <w:jc w:val="right"/>
              <w:rPr>
                <w:sz w:val="20"/>
                <w:szCs w:val="20"/>
              </w:rPr>
            </w:pPr>
            <w:r w:rsidRPr="009C2E55">
              <w:rPr>
                <w:sz w:val="20"/>
                <w:szCs w:val="20"/>
              </w:rPr>
              <w:t>190 127</w:t>
            </w:r>
          </w:p>
        </w:tc>
        <w:tc>
          <w:tcPr>
            <w:tcW w:w="709" w:type="dxa"/>
            <w:tcBorders>
              <w:top w:val="nil"/>
              <w:left w:val="nil"/>
              <w:bottom w:val="nil"/>
              <w:right w:val="nil"/>
            </w:tcBorders>
            <w:tcMar>
              <w:top w:w="60" w:type="dxa"/>
              <w:left w:w="40" w:type="dxa"/>
              <w:bottom w:w="0" w:type="dxa"/>
              <w:right w:w="40" w:type="dxa"/>
            </w:tcMar>
            <w:vAlign w:val="bottom"/>
          </w:tcPr>
          <w:p w14:paraId="603B8B31" w14:textId="77777777" w:rsidR="00B072FB" w:rsidRPr="009C2E55" w:rsidRDefault="00B072FB" w:rsidP="009C2E55">
            <w:pPr>
              <w:jc w:val="right"/>
              <w:rPr>
                <w:sz w:val="20"/>
                <w:szCs w:val="20"/>
              </w:rPr>
            </w:pPr>
            <w:r w:rsidRPr="009C2E55">
              <w:rPr>
                <w:sz w:val="20"/>
                <w:szCs w:val="20"/>
              </w:rPr>
              <w:t>194 220</w:t>
            </w:r>
          </w:p>
        </w:tc>
        <w:tc>
          <w:tcPr>
            <w:tcW w:w="709" w:type="dxa"/>
            <w:tcBorders>
              <w:top w:val="nil"/>
              <w:left w:val="nil"/>
              <w:bottom w:val="nil"/>
              <w:right w:val="nil"/>
            </w:tcBorders>
            <w:tcMar>
              <w:top w:w="60" w:type="dxa"/>
              <w:left w:w="40" w:type="dxa"/>
              <w:bottom w:w="0" w:type="dxa"/>
              <w:right w:w="40" w:type="dxa"/>
            </w:tcMar>
            <w:vAlign w:val="bottom"/>
          </w:tcPr>
          <w:p w14:paraId="6757B7FC"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2B3A1F95"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6FDA5338"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25B77F1C"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0B942114" w14:textId="77777777" w:rsidR="00B072FB" w:rsidRPr="009C2E55" w:rsidRDefault="00B072FB" w:rsidP="009C2E55">
            <w:pPr>
              <w:jc w:val="right"/>
              <w:rPr>
                <w:sz w:val="20"/>
                <w:szCs w:val="20"/>
              </w:rPr>
            </w:pPr>
            <w:r w:rsidRPr="009C2E55">
              <w:rPr>
                <w:sz w:val="20"/>
                <w:szCs w:val="20"/>
              </w:rPr>
              <w:t>190 127</w:t>
            </w:r>
          </w:p>
        </w:tc>
        <w:tc>
          <w:tcPr>
            <w:tcW w:w="942" w:type="dxa"/>
            <w:tcBorders>
              <w:top w:val="nil"/>
              <w:left w:val="nil"/>
              <w:bottom w:val="nil"/>
              <w:right w:val="nil"/>
            </w:tcBorders>
            <w:tcMar>
              <w:top w:w="60" w:type="dxa"/>
              <w:left w:w="40" w:type="dxa"/>
              <w:bottom w:w="0" w:type="dxa"/>
              <w:right w:w="40" w:type="dxa"/>
            </w:tcMar>
            <w:vAlign w:val="bottom"/>
          </w:tcPr>
          <w:p w14:paraId="4CC5AFD1" w14:textId="77777777" w:rsidR="00B072FB" w:rsidRPr="009C2E55" w:rsidRDefault="00B072FB" w:rsidP="009C2E55">
            <w:pPr>
              <w:jc w:val="right"/>
              <w:rPr>
                <w:sz w:val="20"/>
                <w:szCs w:val="20"/>
              </w:rPr>
            </w:pPr>
            <w:r w:rsidRPr="009C2E55">
              <w:rPr>
                <w:sz w:val="20"/>
                <w:szCs w:val="20"/>
              </w:rPr>
              <w:t>194 220</w:t>
            </w:r>
          </w:p>
        </w:tc>
        <w:tc>
          <w:tcPr>
            <w:tcW w:w="804" w:type="dxa"/>
            <w:tcBorders>
              <w:top w:val="nil"/>
              <w:left w:val="nil"/>
              <w:bottom w:val="nil"/>
              <w:right w:val="nil"/>
            </w:tcBorders>
            <w:tcMar>
              <w:top w:w="60" w:type="dxa"/>
              <w:left w:w="40" w:type="dxa"/>
              <w:bottom w:w="0" w:type="dxa"/>
              <w:right w:w="40" w:type="dxa"/>
            </w:tcMar>
            <w:vAlign w:val="bottom"/>
          </w:tcPr>
          <w:p w14:paraId="56F6BD91"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52D338F1" w14:textId="77777777" w:rsidR="00B072FB" w:rsidRPr="009C2E55" w:rsidRDefault="00B072FB" w:rsidP="009C2E55">
            <w:pPr>
              <w:jc w:val="right"/>
              <w:rPr>
                <w:sz w:val="20"/>
                <w:szCs w:val="20"/>
              </w:rPr>
            </w:pPr>
            <w:r w:rsidRPr="009C2E55">
              <w:rPr>
                <w:sz w:val="20"/>
                <w:szCs w:val="20"/>
              </w:rPr>
              <w:t>0</w:t>
            </w:r>
          </w:p>
        </w:tc>
      </w:tr>
      <w:tr w:rsidR="0056252D" w:rsidRPr="008F6D5D" w14:paraId="6FA7A821"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04CF1230" w14:textId="77777777" w:rsidR="00B072FB" w:rsidRPr="008F6D5D" w:rsidRDefault="00B072FB" w:rsidP="008F6D5D">
            <w:r w:rsidRPr="008F6D5D">
              <w:t xml:space="preserve">Avgifter på alkohol </w:t>
            </w:r>
          </w:p>
        </w:tc>
        <w:tc>
          <w:tcPr>
            <w:tcW w:w="737" w:type="dxa"/>
            <w:tcBorders>
              <w:top w:val="nil"/>
              <w:left w:val="nil"/>
              <w:bottom w:val="nil"/>
              <w:right w:val="nil"/>
            </w:tcBorders>
            <w:tcMar>
              <w:top w:w="60" w:type="dxa"/>
              <w:left w:w="40" w:type="dxa"/>
              <w:bottom w:w="0" w:type="dxa"/>
              <w:right w:w="40" w:type="dxa"/>
            </w:tcMar>
            <w:vAlign w:val="bottom"/>
          </w:tcPr>
          <w:p w14:paraId="16F972D0" w14:textId="77777777" w:rsidR="00B072FB" w:rsidRPr="009C2E55" w:rsidRDefault="00B072FB" w:rsidP="009C2E55">
            <w:pPr>
              <w:jc w:val="right"/>
              <w:rPr>
                <w:sz w:val="20"/>
                <w:szCs w:val="20"/>
              </w:rPr>
            </w:pPr>
            <w:r w:rsidRPr="009C2E55">
              <w:rPr>
                <w:sz w:val="20"/>
                <w:szCs w:val="20"/>
              </w:rPr>
              <w:t>8 109</w:t>
            </w:r>
          </w:p>
        </w:tc>
        <w:tc>
          <w:tcPr>
            <w:tcW w:w="709" w:type="dxa"/>
            <w:tcBorders>
              <w:top w:val="nil"/>
              <w:left w:val="nil"/>
              <w:bottom w:val="nil"/>
              <w:right w:val="nil"/>
            </w:tcBorders>
            <w:tcMar>
              <w:top w:w="60" w:type="dxa"/>
              <w:left w:w="40" w:type="dxa"/>
              <w:bottom w:w="0" w:type="dxa"/>
              <w:right w:w="40" w:type="dxa"/>
            </w:tcMar>
            <w:vAlign w:val="bottom"/>
          </w:tcPr>
          <w:p w14:paraId="7AB651F4" w14:textId="77777777" w:rsidR="00B072FB" w:rsidRPr="009C2E55" w:rsidRDefault="00B072FB" w:rsidP="009C2E55">
            <w:pPr>
              <w:jc w:val="right"/>
              <w:rPr>
                <w:sz w:val="20"/>
                <w:szCs w:val="20"/>
              </w:rPr>
            </w:pPr>
            <w:r w:rsidRPr="009C2E55">
              <w:rPr>
                <w:sz w:val="20"/>
                <w:szCs w:val="20"/>
              </w:rPr>
              <w:t>7 981</w:t>
            </w:r>
          </w:p>
        </w:tc>
        <w:tc>
          <w:tcPr>
            <w:tcW w:w="709" w:type="dxa"/>
            <w:tcBorders>
              <w:top w:val="nil"/>
              <w:left w:val="nil"/>
              <w:bottom w:val="nil"/>
              <w:right w:val="nil"/>
            </w:tcBorders>
            <w:tcMar>
              <w:top w:w="60" w:type="dxa"/>
              <w:left w:w="40" w:type="dxa"/>
              <w:bottom w:w="0" w:type="dxa"/>
              <w:right w:w="40" w:type="dxa"/>
            </w:tcMar>
            <w:vAlign w:val="bottom"/>
          </w:tcPr>
          <w:p w14:paraId="3F72E6EA"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361180CA"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5886A0CB"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3FD37CAA"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2F625555" w14:textId="77777777" w:rsidR="00B072FB" w:rsidRPr="009C2E55" w:rsidRDefault="00B072FB" w:rsidP="009C2E55">
            <w:pPr>
              <w:jc w:val="right"/>
              <w:rPr>
                <w:sz w:val="20"/>
                <w:szCs w:val="20"/>
              </w:rPr>
            </w:pPr>
            <w:r w:rsidRPr="009C2E55">
              <w:rPr>
                <w:sz w:val="20"/>
                <w:szCs w:val="20"/>
              </w:rPr>
              <w:t>8 109</w:t>
            </w:r>
          </w:p>
        </w:tc>
        <w:tc>
          <w:tcPr>
            <w:tcW w:w="942" w:type="dxa"/>
            <w:tcBorders>
              <w:top w:val="nil"/>
              <w:left w:val="nil"/>
              <w:bottom w:val="nil"/>
              <w:right w:val="nil"/>
            </w:tcBorders>
            <w:tcMar>
              <w:top w:w="60" w:type="dxa"/>
              <w:left w:w="40" w:type="dxa"/>
              <w:bottom w:w="0" w:type="dxa"/>
              <w:right w:w="40" w:type="dxa"/>
            </w:tcMar>
            <w:vAlign w:val="bottom"/>
          </w:tcPr>
          <w:p w14:paraId="6A7073F8" w14:textId="77777777" w:rsidR="00B072FB" w:rsidRPr="009C2E55" w:rsidRDefault="00B072FB" w:rsidP="009C2E55">
            <w:pPr>
              <w:jc w:val="right"/>
              <w:rPr>
                <w:sz w:val="20"/>
                <w:szCs w:val="20"/>
              </w:rPr>
            </w:pPr>
            <w:r w:rsidRPr="009C2E55">
              <w:rPr>
                <w:sz w:val="20"/>
                <w:szCs w:val="20"/>
              </w:rPr>
              <w:t>7 981</w:t>
            </w:r>
          </w:p>
        </w:tc>
        <w:tc>
          <w:tcPr>
            <w:tcW w:w="804" w:type="dxa"/>
            <w:tcBorders>
              <w:top w:val="nil"/>
              <w:left w:val="nil"/>
              <w:bottom w:val="nil"/>
              <w:right w:val="nil"/>
            </w:tcBorders>
            <w:tcMar>
              <w:top w:w="60" w:type="dxa"/>
              <w:left w:w="40" w:type="dxa"/>
              <w:bottom w:w="0" w:type="dxa"/>
              <w:right w:w="40" w:type="dxa"/>
            </w:tcMar>
            <w:vAlign w:val="bottom"/>
          </w:tcPr>
          <w:p w14:paraId="771DE5FB"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510CB5CF" w14:textId="77777777" w:rsidR="00B072FB" w:rsidRPr="009C2E55" w:rsidRDefault="00B072FB" w:rsidP="009C2E55">
            <w:pPr>
              <w:jc w:val="right"/>
              <w:rPr>
                <w:sz w:val="20"/>
                <w:szCs w:val="20"/>
              </w:rPr>
            </w:pPr>
            <w:r w:rsidRPr="009C2E55">
              <w:rPr>
                <w:sz w:val="20"/>
                <w:szCs w:val="20"/>
              </w:rPr>
              <w:t>0</w:t>
            </w:r>
          </w:p>
        </w:tc>
      </w:tr>
      <w:tr w:rsidR="0056252D" w:rsidRPr="008F6D5D" w14:paraId="66B91FAD"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0DE9E357" w14:textId="77777777" w:rsidR="00B072FB" w:rsidRPr="008F6D5D" w:rsidRDefault="00B072FB" w:rsidP="008F6D5D">
            <w:r w:rsidRPr="008F6D5D">
              <w:t xml:space="preserve">Avgifter på tobakksvarer </w:t>
            </w:r>
          </w:p>
        </w:tc>
        <w:tc>
          <w:tcPr>
            <w:tcW w:w="737" w:type="dxa"/>
            <w:tcBorders>
              <w:top w:val="nil"/>
              <w:left w:val="nil"/>
              <w:bottom w:val="nil"/>
              <w:right w:val="nil"/>
            </w:tcBorders>
            <w:tcMar>
              <w:top w:w="60" w:type="dxa"/>
              <w:left w:w="40" w:type="dxa"/>
              <w:bottom w:w="0" w:type="dxa"/>
              <w:right w:w="40" w:type="dxa"/>
            </w:tcMar>
            <w:vAlign w:val="bottom"/>
          </w:tcPr>
          <w:p w14:paraId="60C34311" w14:textId="77777777" w:rsidR="00B072FB" w:rsidRPr="009C2E55" w:rsidRDefault="00B072FB" w:rsidP="009C2E55">
            <w:pPr>
              <w:jc w:val="right"/>
              <w:rPr>
                <w:sz w:val="20"/>
                <w:szCs w:val="20"/>
              </w:rPr>
            </w:pPr>
            <w:r w:rsidRPr="009C2E55">
              <w:rPr>
                <w:sz w:val="20"/>
                <w:szCs w:val="20"/>
              </w:rPr>
              <w:t>3 832</w:t>
            </w:r>
          </w:p>
        </w:tc>
        <w:tc>
          <w:tcPr>
            <w:tcW w:w="709" w:type="dxa"/>
            <w:tcBorders>
              <w:top w:val="nil"/>
              <w:left w:val="nil"/>
              <w:bottom w:val="nil"/>
              <w:right w:val="nil"/>
            </w:tcBorders>
            <w:tcMar>
              <w:top w:w="60" w:type="dxa"/>
              <w:left w:w="40" w:type="dxa"/>
              <w:bottom w:w="0" w:type="dxa"/>
              <w:right w:w="40" w:type="dxa"/>
            </w:tcMar>
            <w:vAlign w:val="bottom"/>
          </w:tcPr>
          <w:p w14:paraId="3DF0C170" w14:textId="77777777" w:rsidR="00B072FB" w:rsidRPr="009C2E55" w:rsidRDefault="00B072FB" w:rsidP="009C2E55">
            <w:pPr>
              <w:jc w:val="right"/>
              <w:rPr>
                <w:sz w:val="20"/>
                <w:szCs w:val="20"/>
              </w:rPr>
            </w:pPr>
            <w:r w:rsidRPr="009C2E55">
              <w:rPr>
                <w:sz w:val="20"/>
                <w:szCs w:val="20"/>
              </w:rPr>
              <w:t>3 840</w:t>
            </w:r>
          </w:p>
        </w:tc>
        <w:tc>
          <w:tcPr>
            <w:tcW w:w="709" w:type="dxa"/>
            <w:tcBorders>
              <w:top w:val="nil"/>
              <w:left w:val="nil"/>
              <w:bottom w:val="nil"/>
              <w:right w:val="nil"/>
            </w:tcBorders>
            <w:tcMar>
              <w:top w:w="60" w:type="dxa"/>
              <w:left w:w="40" w:type="dxa"/>
              <w:bottom w:w="0" w:type="dxa"/>
              <w:right w:w="40" w:type="dxa"/>
            </w:tcMar>
            <w:vAlign w:val="bottom"/>
          </w:tcPr>
          <w:p w14:paraId="5839AC7E"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379B5090"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5C6E88A4"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177CDDBD"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2C534D30" w14:textId="77777777" w:rsidR="00B072FB" w:rsidRPr="009C2E55" w:rsidRDefault="00B072FB" w:rsidP="009C2E55">
            <w:pPr>
              <w:jc w:val="right"/>
              <w:rPr>
                <w:sz w:val="20"/>
                <w:szCs w:val="20"/>
              </w:rPr>
            </w:pPr>
            <w:r w:rsidRPr="009C2E55">
              <w:rPr>
                <w:sz w:val="20"/>
                <w:szCs w:val="20"/>
              </w:rPr>
              <w:t>3 832</w:t>
            </w:r>
          </w:p>
        </w:tc>
        <w:tc>
          <w:tcPr>
            <w:tcW w:w="942" w:type="dxa"/>
            <w:tcBorders>
              <w:top w:val="nil"/>
              <w:left w:val="nil"/>
              <w:bottom w:val="nil"/>
              <w:right w:val="nil"/>
            </w:tcBorders>
            <w:tcMar>
              <w:top w:w="60" w:type="dxa"/>
              <w:left w:w="40" w:type="dxa"/>
              <w:bottom w:w="0" w:type="dxa"/>
              <w:right w:w="40" w:type="dxa"/>
            </w:tcMar>
            <w:vAlign w:val="bottom"/>
          </w:tcPr>
          <w:p w14:paraId="12C506C1" w14:textId="77777777" w:rsidR="00B072FB" w:rsidRPr="009C2E55" w:rsidRDefault="00B072FB" w:rsidP="009C2E55">
            <w:pPr>
              <w:jc w:val="right"/>
              <w:rPr>
                <w:sz w:val="20"/>
                <w:szCs w:val="20"/>
              </w:rPr>
            </w:pPr>
            <w:r w:rsidRPr="009C2E55">
              <w:rPr>
                <w:sz w:val="20"/>
                <w:szCs w:val="20"/>
              </w:rPr>
              <w:t>3 840</w:t>
            </w:r>
          </w:p>
        </w:tc>
        <w:tc>
          <w:tcPr>
            <w:tcW w:w="804" w:type="dxa"/>
            <w:tcBorders>
              <w:top w:val="nil"/>
              <w:left w:val="nil"/>
              <w:bottom w:val="nil"/>
              <w:right w:val="nil"/>
            </w:tcBorders>
            <w:tcMar>
              <w:top w:w="60" w:type="dxa"/>
              <w:left w:w="40" w:type="dxa"/>
              <w:bottom w:w="0" w:type="dxa"/>
              <w:right w:w="40" w:type="dxa"/>
            </w:tcMar>
            <w:vAlign w:val="bottom"/>
          </w:tcPr>
          <w:p w14:paraId="2BA0C533"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51B9FA03" w14:textId="77777777" w:rsidR="00B072FB" w:rsidRPr="009C2E55" w:rsidRDefault="00B072FB" w:rsidP="009C2E55">
            <w:pPr>
              <w:jc w:val="right"/>
              <w:rPr>
                <w:sz w:val="20"/>
                <w:szCs w:val="20"/>
              </w:rPr>
            </w:pPr>
            <w:r w:rsidRPr="009C2E55">
              <w:rPr>
                <w:sz w:val="20"/>
                <w:szCs w:val="20"/>
              </w:rPr>
              <w:t>0</w:t>
            </w:r>
          </w:p>
        </w:tc>
      </w:tr>
      <w:tr w:rsidR="0056252D" w:rsidRPr="008F6D5D" w14:paraId="5CDB0107"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670120D6" w14:textId="77777777" w:rsidR="00B072FB" w:rsidRPr="008F6D5D" w:rsidRDefault="00B072FB" w:rsidP="008F6D5D">
            <w:r w:rsidRPr="008F6D5D">
              <w:t xml:space="preserve">Avgifter på motorvogner </w:t>
            </w:r>
          </w:p>
        </w:tc>
        <w:tc>
          <w:tcPr>
            <w:tcW w:w="737" w:type="dxa"/>
            <w:tcBorders>
              <w:top w:val="nil"/>
              <w:left w:val="nil"/>
              <w:bottom w:val="nil"/>
              <w:right w:val="nil"/>
            </w:tcBorders>
            <w:tcMar>
              <w:top w:w="60" w:type="dxa"/>
              <w:left w:w="40" w:type="dxa"/>
              <w:bottom w:w="0" w:type="dxa"/>
              <w:right w:w="40" w:type="dxa"/>
            </w:tcMar>
            <w:vAlign w:val="bottom"/>
          </w:tcPr>
          <w:p w14:paraId="3155AEA6" w14:textId="77777777" w:rsidR="00B072FB" w:rsidRPr="009C2E55" w:rsidRDefault="00B072FB" w:rsidP="009C2E55">
            <w:pPr>
              <w:jc w:val="right"/>
              <w:rPr>
                <w:sz w:val="20"/>
                <w:szCs w:val="20"/>
              </w:rPr>
            </w:pPr>
            <w:r w:rsidRPr="009C2E55">
              <w:rPr>
                <w:sz w:val="20"/>
                <w:szCs w:val="20"/>
              </w:rPr>
              <w:t>10 259</w:t>
            </w:r>
          </w:p>
        </w:tc>
        <w:tc>
          <w:tcPr>
            <w:tcW w:w="709" w:type="dxa"/>
            <w:tcBorders>
              <w:top w:val="nil"/>
              <w:left w:val="nil"/>
              <w:bottom w:val="nil"/>
              <w:right w:val="nil"/>
            </w:tcBorders>
            <w:tcMar>
              <w:top w:w="60" w:type="dxa"/>
              <w:left w:w="40" w:type="dxa"/>
              <w:bottom w:w="0" w:type="dxa"/>
              <w:right w:w="40" w:type="dxa"/>
            </w:tcMar>
            <w:vAlign w:val="bottom"/>
          </w:tcPr>
          <w:p w14:paraId="3F19E847" w14:textId="77777777" w:rsidR="00B072FB" w:rsidRPr="009C2E55" w:rsidRDefault="00B072FB" w:rsidP="009C2E55">
            <w:pPr>
              <w:jc w:val="right"/>
              <w:rPr>
                <w:sz w:val="20"/>
                <w:szCs w:val="20"/>
              </w:rPr>
            </w:pPr>
            <w:r w:rsidRPr="009C2E55">
              <w:rPr>
                <w:sz w:val="20"/>
                <w:szCs w:val="20"/>
              </w:rPr>
              <w:t>9 881</w:t>
            </w:r>
          </w:p>
        </w:tc>
        <w:tc>
          <w:tcPr>
            <w:tcW w:w="709" w:type="dxa"/>
            <w:tcBorders>
              <w:top w:val="nil"/>
              <w:left w:val="nil"/>
              <w:bottom w:val="nil"/>
              <w:right w:val="nil"/>
            </w:tcBorders>
            <w:tcMar>
              <w:top w:w="60" w:type="dxa"/>
              <w:left w:w="40" w:type="dxa"/>
              <w:bottom w:w="0" w:type="dxa"/>
              <w:right w:w="40" w:type="dxa"/>
            </w:tcMar>
            <w:vAlign w:val="bottom"/>
          </w:tcPr>
          <w:p w14:paraId="5FF0BAB1"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3136FC68"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257DEF09"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6B47EA28"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40EF0215" w14:textId="77777777" w:rsidR="00B072FB" w:rsidRPr="009C2E55" w:rsidRDefault="00B072FB" w:rsidP="009C2E55">
            <w:pPr>
              <w:jc w:val="right"/>
              <w:rPr>
                <w:sz w:val="20"/>
                <w:szCs w:val="20"/>
              </w:rPr>
            </w:pPr>
            <w:r w:rsidRPr="009C2E55">
              <w:rPr>
                <w:sz w:val="20"/>
                <w:szCs w:val="20"/>
              </w:rPr>
              <w:t>10 259</w:t>
            </w:r>
          </w:p>
        </w:tc>
        <w:tc>
          <w:tcPr>
            <w:tcW w:w="942" w:type="dxa"/>
            <w:tcBorders>
              <w:top w:val="nil"/>
              <w:left w:val="nil"/>
              <w:bottom w:val="nil"/>
              <w:right w:val="nil"/>
            </w:tcBorders>
            <w:tcMar>
              <w:top w:w="60" w:type="dxa"/>
              <w:left w:w="40" w:type="dxa"/>
              <w:bottom w:w="0" w:type="dxa"/>
              <w:right w:w="40" w:type="dxa"/>
            </w:tcMar>
            <w:vAlign w:val="bottom"/>
          </w:tcPr>
          <w:p w14:paraId="2C2FBBB8" w14:textId="77777777" w:rsidR="00B072FB" w:rsidRPr="009C2E55" w:rsidRDefault="00B072FB" w:rsidP="009C2E55">
            <w:pPr>
              <w:jc w:val="right"/>
              <w:rPr>
                <w:sz w:val="20"/>
                <w:szCs w:val="20"/>
              </w:rPr>
            </w:pPr>
            <w:r w:rsidRPr="009C2E55">
              <w:rPr>
                <w:sz w:val="20"/>
                <w:szCs w:val="20"/>
              </w:rPr>
              <w:t>9 881</w:t>
            </w:r>
          </w:p>
        </w:tc>
        <w:tc>
          <w:tcPr>
            <w:tcW w:w="804" w:type="dxa"/>
            <w:tcBorders>
              <w:top w:val="nil"/>
              <w:left w:val="nil"/>
              <w:bottom w:val="nil"/>
              <w:right w:val="nil"/>
            </w:tcBorders>
            <w:tcMar>
              <w:top w:w="60" w:type="dxa"/>
              <w:left w:w="40" w:type="dxa"/>
              <w:bottom w:w="0" w:type="dxa"/>
              <w:right w:w="40" w:type="dxa"/>
            </w:tcMar>
            <w:vAlign w:val="bottom"/>
          </w:tcPr>
          <w:p w14:paraId="3E413E63"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68032CCF" w14:textId="77777777" w:rsidR="00B072FB" w:rsidRPr="009C2E55" w:rsidRDefault="00B072FB" w:rsidP="009C2E55">
            <w:pPr>
              <w:jc w:val="right"/>
              <w:rPr>
                <w:sz w:val="20"/>
                <w:szCs w:val="20"/>
              </w:rPr>
            </w:pPr>
            <w:r w:rsidRPr="009C2E55">
              <w:rPr>
                <w:sz w:val="20"/>
                <w:szCs w:val="20"/>
              </w:rPr>
              <w:t>0</w:t>
            </w:r>
          </w:p>
        </w:tc>
      </w:tr>
      <w:tr w:rsidR="0056252D" w:rsidRPr="008F6D5D" w14:paraId="010D4501" w14:textId="77777777" w:rsidTr="009C2E55">
        <w:trPr>
          <w:trHeight w:val="220"/>
        </w:trPr>
        <w:tc>
          <w:tcPr>
            <w:tcW w:w="2200" w:type="dxa"/>
            <w:tcBorders>
              <w:top w:val="nil"/>
              <w:left w:val="nil"/>
              <w:bottom w:val="single" w:sz="4" w:space="0" w:color="000000"/>
              <w:right w:val="nil"/>
            </w:tcBorders>
            <w:tcMar>
              <w:top w:w="60" w:type="dxa"/>
              <w:left w:w="40" w:type="dxa"/>
              <w:bottom w:w="0" w:type="dxa"/>
              <w:right w:w="40" w:type="dxa"/>
            </w:tcMar>
          </w:tcPr>
          <w:p w14:paraId="58C33EBC" w14:textId="77777777" w:rsidR="00B072FB" w:rsidRPr="008F6D5D" w:rsidRDefault="00B072FB" w:rsidP="008F6D5D">
            <w:r w:rsidRPr="008F6D5D">
              <w:t>Andre avgifter</w:t>
            </w:r>
          </w:p>
        </w:tc>
        <w:tc>
          <w:tcPr>
            <w:tcW w:w="737" w:type="dxa"/>
            <w:tcBorders>
              <w:top w:val="nil"/>
              <w:left w:val="nil"/>
              <w:bottom w:val="single" w:sz="4" w:space="0" w:color="000000"/>
              <w:right w:val="nil"/>
            </w:tcBorders>
            <w:tcMar>
              <w:top w:w="60" w:type="dxa"/>
              <w:left w:w="40" w:type="dxa"/>
              <w:bottom w:w="0" w:type="dxa"/>
              <w:right w:w="40" w:type="dxa"/>
            </w:tcMar>
            <w:vAlign w:val="bottom"/>
          </w:tcPr>
          <w:p w14:paraId="554AA04A" w14:textId="77777777" w:rsidR="00B072FB" w:rsidRPr="009C2E55" w:rsidRDefault="00B072FB" w:rsidP="009C2E55">
            <w:pPr>
              <w:jc w:val="right"/>
              <w:rPr>
                <w:sz w:val="20"/>
                <w:szCs w:val="20"/>
              </w:rPr>
            </w:pPr>
            <w:r w:rsidRPr="009C2E55">
              <w:rPr>
                <w:sz w:val="20"/>
                <w:szCs w:val="20"/>
              </w:rPr>
              <w:t>29 838</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2AF4299A" w14:textId="77777777" w:rsidR="00B072FB" w:rsidRPr="009C2E55" w:rsidRDefault="00B072FB" w:rsidP="009C2E55">
            <w:pPr>
              <w:jc w:val="right"/>
              <w:rPr>
                <w:sz w:val="20"/>
                <w:szCs w:val="20"/>
              </w:rPr>
            </w:pPr>
            <w:r w:rsidRPr="009C2E55">
              <w:rPr>
                <w:sz w:val="20"/>
                <w:szCs w:val="20"/>
              </w:rPr>
              <w:t>32 341</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73ECAFF1"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single" w:sz="4" w:space="0" w:color="000000"/>
              <w:right w:val="nil"/>
            </w:tcBorders>
            <w:tcMar>
              <w:top w:w="60" w:type="dxa"/>
              <w:left w:w="40" w:type="dxa"/>
              <w:bottom w:w="0" w:type="dxa"/>
              <w:right w:w="40" w:type="dxa"/>
            </w:tcMar>
            <w:vAlign w:val="bottom"/>
          </w:tcPr>
          <w:p w14:paraId="5A2696D4"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15751A9C"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488A931C"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073A7B1B" w14:textId="77777777" w:rsidR="00B072FB" w:rsidRPr="009C2E55" w:rsidRDefault="00B072FB" w:rsidP="009C2E55">
            <w:pPr>
              <w:jc w:val="right"/>
              <w:rPr>
                <w:sz w:val="20"/>
                <w:szCs w:val="20"/>
              </w:rPr>
            </w:pPr>
            <w:r w:rsidRPr="009C2E55">
              <w:rPr>
                <w:sz w:val="20"/>
                <w:szCs w:val="20"/>
              </w:rPr>
              <w:t>29 838</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69917DCB" w14:textId="77777777" w:rsidR="00B072FB" w:rsidRPr="009C2E55" w:rsidRDefault="00B072FB" w:rsidP="009C2E55">
            <w:pPr>
              <w:jc w:val="right"/>
              <w:rPr>
                <w:sz w:val="20"/>
                <w:szCs w:val="20"/>
              </w:rPr>
            </w:pPr>
            <w:r w:rsidRPr="009C2E55">
              <w:rPr>
                <w:sz w:val="20"/>
                <w:szCs w:val="20"/>
              </w:rPr>
              <w:t>32 341</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0D93BD6D"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77D6A88E" w14:textId="77777777" w:rsidR="00B072FB" w:rsidRPr="009C2E55" w:rsidRDefault="00B072FB" w:rsidP="009C2E55">
            <w:pPr>
              <w:jc w:val="right"/>
              <w:rPr>
                <w:sz w:val="20"/>
                <w:szCs w:val="20"/>
              </w:rPr>
            </w:pPr>
            <w:r w:rsidRPr="009C2E55">
              <w:rPr>
                <w:sz w:val="20"/>
                <w:szCs w:val="20"/>
              </w:rPr>
              <w:t>0</w:t>
            </w:r>
          </w:p>
        </w:tc>
      </w:tr>
      <w:tr w:rsidR="0056252D" w:rsidRPr="008F6D5D" w14:paraId="3231A7D6" w14:textId="77777777" w:rsidTr="009C2E55">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751CDCC0" w14:textId="77777777" w:rsidR="00B072FB" w:rsidRPr="008F6D5D" w:rsidRDefault="00B072FB" w:rsidP="008F6D5D">
            <w:r w:rsidRPr="008F6D5D">
              <w:t>Sum skatter og avgifter</w:t>
            </w:r>
          </w:p>
        </w:tc>
        <w:tc>
          <w:tcPr>
            <w:tcW w:w="737"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F4DA417" w14:textId="77777777" w:rsidR="00B072FB" w:rsidRPr="009C2E55" w:rsidRDefault="00B072FB" w:rsidP="009C2E55">
            <w:pPr>
              <w:jc w:val="right"/>
              <w:rPr>
                <w:sz w:val="20"/>
                <w:szCs w:val="20"/>
              </w:rPr>
            </w:pPr>
            <w:r w:rsidRPr="009C2E55">
              <w:rPr>
                <w:sz w:val="20"/>
                <w:szCs w:val="20"/>
              </w:rPr>
              <w:t>751 522</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09CF2C8" w14:textId="77777777" w:rsidR="00B072FB" w:rsidRPr="009C2E55" w:rsidRDefault="00B072FB" w:rsidP="009C2E55">
            <w:pPr>
              <w:jc w:val="right"/>
              <w:rPr>
                <w:sz w:val="20"/>
                <w:szCs w:val="20"/>
              </w:rPr>
            </w:pPr>
            <w:r w:rsidRPr="009C2E55">
              <w:rPr>
                <w:sz w:val="20"/>
                <w:szCs w:val="20"/>
              </w:rPr>
              <w:t>756 884</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01A8FD6" w14:textId="77777777" w:rsidR="00B072FB" w:rsidRPr="009C2E55" w:rsidRDefault="00B072FB" w:rsidP="009C2E55">
            <w:pPr>
              <w:jc w:val="right"/>
              <w:rPr>
                <w:sz w:val="20"/>
                <w:szCs w:val="20"/>
              </w:rPr>
            </w:pPr>
            <w:r w:rsidRPr="009C2E55">
              <w:rPr>
                <w:sz w:val="20"/>
                <w:szCs w:val="20"/>
              </w:rPr>
              <w:t>0</w:t>
            </w:r>
          </w:p>
        </w:tc>
        <w:tc>
          <w:tcPr>
            <w:tcW w:w="708"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60CF2E3" w14:textId="77777777" w:rsidR="00B072FB" w:rsidRPr="009C2E55" w:rsidRDefault="00B072FB" w:rsidP="009C2E55">
            <w:pPr>
              <w:jc w:val="right"/>
              <w:rPr>
                <w:sz w:val="20"/>
                <w:szCs w:val="20"/>
              </w:rPr>
            </w:pPr>
            <w:r w:rsidRPr="009C2E55">
              <w:rPr>
                <w:sz w:val="20"/>
                <w:szCs w:val="20"/>
              </w:rPr>
              <w:t>0</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9CEC8E6" w14:textId="77777777" w:rsidR="00B072FB" w:rsidRPr="009C2E55" w:rsidRDefault="00B072FB" w:rsidP="009C2E55">
            <w:pPr>
              <w:jc w:val="right"/>
              <w:rPr>
                <w:sz w:val="20"/>
                <w:szCs w:val="20"/>
              </w:rPr>
            </w:pPr>
            <w:r w:rsidRPr="009C2E55">
              <w:rPr>
                <w:sz w:val="20"/>
                <w:szCs w:val="20"/>
              </w:rPr>
              <w:t>0</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CFE28FA" w14:textId="77777777" w:rsidR="00B072FB" w:rsidRPr="009C2E55" w:rsidRDefault="00B072FB" w:rsidP="009C2E55">
            <w:pPr>
              <w:jc w:val="right"/>
              <w:rPr>
                <w:sz w:val="20"/>
                <w:szCs w:val="20"/>
              </w:rPr>
            </w:pPr>
            <w:r w:rsidRPr="009C2E55">
              <w:rPr>
                <w:sz w:val="20"/>
                <w:szCs w:val="20"/>
              </w:rPr>
              <w:t>0</w:t>
            </w:r>
          </w:p>
        </w:tc>
        <w:tc>
          <w:tcPr>
            <w:tcW w:w="953"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D76B765" w14:textId="77777777" w:rsidR="00B072FB" w:rsidRPr="009C2E55" w:rsidRDefault="00B072FB" w:rsidP="009C2E55">
            <w:pPr>
              <w:jc w:val="right"/>
              <w:rPr>
                <w:sz w:val="20"/>
                <w:szCs w:val="20"/>
              </w:rPr>
            </w:pPr>
            <w:r w:rsidRPr="009C2E55">
              <w:rPr>
                <w:sz w:val="20"/>
                <w:szCs w:val="20"/>
              </w:rPr>
              <w:t>751 522</w:t>
            </w:r>
          </w:p>
        </w:tc>
        <w:tc>
          <w:tcPr>
            <w:tcW w:w="942"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E66567D" w14:textId="77777777" w:rsidR="00B072FB" w:rsidRPr="009C2E55" w:rsidRDefault="00B072FB" w:rsidP="009C2E55">
            <w:pPr>
              <w:jc w:val="right"/>
              <w:rPr>
                <w:sz w:val="20"/>
                <w:szCs w:val="20"/>
              </w:rPr>
            </w:pPr>
            <w:r w:rsidRPr="009C2E55">
              <w:rPr>
                <w:sz w:val="20"/>
                <w:szCs w:val="20"/>
              </w:rPr>
              <w:t>756 884</w:t>
            </w:r>
          </w:p>
        </w:tc>
        <w:tc>
          <w:tcPr>
            <w:tcW w:w="804"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710C71C"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single" w:sz="4" w:space="0" w:color="000000"/>
              <w:left w:val="nil"/>
              <w:bottom w:val="single" w:sz="4" w:space="0" w:color="000000"/>
              <w:right w:val="nil"/>
            </w:tcBorders>
            <w:tcMar>
              <w:top w:w="60" w:type="dxa"/>
              <w:left w:w="40" w:type="dxa"/>
              <w:bottom w:w="0" w:type="dxa"/>
              <w:right w:w="40" w:type="dxa"/>
            </w:tcMar>
            <w:vAlign w:val="bottom"/>
          </w:tcPr>
          <w:p w14:paraId="39B364E0" w14:textId="77777777" w:rsidR="00B072FB" w:rsidRPr="009C2E55" w:rsidRDefault="00B072FB" w:rsidP="009C2E55">
            <w:pPr>
              <w:jc w:val="right"/>
              <w:rPr>
                <w:sz w:val="20"/>
                <w:szCs w:val="20"/>
              </w:rPr>
            </w:pPr>
            <w:r w:rsidRPr="009C2E55">
              <w:rPr>
                <w:sz w:val="20"/>
                <w:szCs w:val="20"/>
              </w:rPr>
              <w:t>0</w:t>
            </w:r>
          </w:p>
        </w:tc>
      </w:tr>
      <w:tr w:rsidR="0056252D" w:rsidRPr="008F6D5D" w14:paraId="47FED39B" w14:textId="77777777" w:rsidTr="009C2E55">
        <w:trPr>
          <w:trHeight w:val="440"/>
        </w:trPr>
        <w:tc>
          <w:tcPr>
            <w:tcW w:w="2200" w:type="dxa"/>
            <w:tcBorders>
              <w:top w:val="nil"/>
              <w:left w:val="nil"/>
              <w:bottom w:val="nil"/>
              <w:right w:val="nil"/>
            </w:tcBorders>
            <w:tcMar>
              <w:top w:w="60" w:type="dxa"/>
              <w:left w:w="40" w:type="dxa"/>
              <w:bottom w:w="0" w:type="dxa"/>
              <w:right w:w="40" w:type="dxa"/>
            </w:tcMar>
          </w:tcPr>
          <w:p w14:paraId="36009B01" w14:textId="77777777" w:rsidR="00B072FB" w:rsidRPr="008F6D5D" w:rsidRDefault="00B072FB" w:rsidP="008F6D5D">
            <w:r w:rsidRPr="008F6D5D">
              <w:t xml:space="preserve">Renter av statens forvaltningsbedrifter </w:t>
            </w:r>
          </w:p>
        </w:tc>
        <w:tc>
          <w:tcPr>
            <w:tcW w:w="737" w:type="dxa"/>
            <w:tcBorders>
              <w:top w:val="nil"/>
              <w:left w:val="nil"/>
              <w:bottom w:val="nil"/>
              <w:right w:val="nil"/>
            </w:tcBorders>
            <w:tcMar>
              <w:top w:w="60" w:type="dxa"/>
              <w:left w:w="40" w:type="dxa"/>
              <w:bottom w:w="0" w:type="dxa"/>
              <w:right w:w="40" w:type="dxa"/>
            </w:tcMar>
            <w:vAlign w:val="bottom"/>
          </w:tcPr>
          <w:p w14:paraId="50473C2B" w14:textId="77777777" w:rsidR="00B072FB" w:rsidRPr="009C2E55" w:rsidRDefault="00B072FB" w:rsidP="009C2E55">
            <w:pPr>
              <w:jc w:val="right"/>
              <w:rPr>
                <w:sz w:val="20"/>
                <w:szCs w:val="20"/>
              </w:rPr>
            </w:pPr>
            <w:r w:rsidRPr="009C2E55">
              <w:rPr>
                <w:sz w:val="20"/>
                <w:szCs w:val="20"/>
              </w:rPr>
              <w:t>1 131</w:t>
            </w:r>
          </w:p>
        </w:tc>
        <w:tc>
          <w:tcPr>
            <w:tcW w:w="709" w:type="dxa"/>
            <w:tcBorders>
              <w:top w:val="nil"/>
              <w:left w:val="nil"/>
              <w:bottom w:val="nil"/>
              <w:right w:val="nil"/>
            </w:tcBorders>
            <w:tcMar>
              <w:top w:w="60" w:type="dxa"/>
              <w:left w:w="40" w:type="dxa"/>
              <w:bottom w:w="0" w:type="dxa"/>
              <w:right w:w="40" w:type="dxa"/>
            </w:tcMar>
            <w:vAlign w:val="bottom"/>
          </w:tcPr>
          <w:p w14:paraId="57DC3069" w14:textId="77777777" w:rsidR="00B072FB" w:rsidRPr="009C2E55" w:rsidRDefault="00B072FB" w:rsidP="009C2E55">
            <w:pPr>
              <w:jc w:val="right"/>
              <w:rPr>
                <w:sz w:val="20"/>
                <w:szCs w:val="20"/>
              </w:rPr>
            </w:pPr>
            <w:r w:rsidRPr="009C2E55">
              <w:rPr>
                <w:sz w:val="20"/>
                <w:szCs w:val="20"/>
              </w:rPr>
              <w:t>1 228</w:t>
            </w:r>
          </w:p>
        </w:tc>
        <w:tc>
          <w:tcPr>
            <w:tcW w:w="709" w:type="dxa"/>
            <w:tcBorders>
              <w:top w:val="nil"/>
              <w:left w:val="nil"/>
              <w:bottom w:val="nil"/>
              <w:right w:val="nil"/>
            </w:tcBorders>
            <w:tcMar>
              <w:top w:w="60" w:type="dxa"/>
              <w:left w:w="40" w:type="dxa"/>
              <w:bottom w:w="0" w:type="dxa"/>
              <w:right w:w="40" w:type="dxa"/>
            </w:tcMar>
            <w:vAlign w:val="bottom"/>
          </w:tcPr>
          <w:p w14:paraId="353A1079"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0F96D41E"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2854346E"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416C15E9"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6A915D17" w14:textId="77777777" w:rsidR="00B072FB" w:rsidRPr="009C2E55" w:rsidRDefault="00B072FB" w:rsidP="009C2E55">
            <w:pPr>
              <w:jc w:val="right"/>
              <w:rPr>
                <w:sz w:val="20"/>
                <w:szCs w:val="20"/>
              </w:rPr>
            </w:pPr>
            <w:r w:rsidRPr="009C2E55">
              <w:rPr>
                <w:sz w:val="20"/>
                <w:szCs w:val="20"/>
              </w:rPr>
              <w:t>1 131</w:t>
            </w:r>
          </w:p>
        </w:tc>
        <w:tc>
          <w:tcPr>
            <w:tcW w:w="942" w:type="dxa"/>
            <w:tcBorders>
              <w:top w:val="nil"/>
              <w:left w:val="nil"/>
              <w:bottom w:val="nil"/>
              <w:right w:val="nil"/>
            </w:tcBorders>
            <w:tcMar>
              <w:top w:w="60" w:type="dxa"/>
              <w:left w:w="40" w:type="dxa"/>
              <w:bottom w:w="0" w:type="dxa"/>
              <w:right w:w="40" w:type="dxa"/>
            </w:tcMar>
            <w:vAlign w:val="bottom"/>
          </w:tcPr>
          <w:p w14:paraId="65AD2634" w14:textId="77777777" w:rsidR="00B072FB" w:rsidRPr="009C2E55" w:rsidRDefault="00B072FB" w:rsidP="009C2E55">
            <w:pPr>
              <w:jc w:val="right"/>
              <w:rPr>
                <w:sz w:val="20"/>
                <w:szCs w:val="20"/>
              </w:rPr>
            </w:pPr>
            <w:r w:rsidRPr="009C2E55">
              <w:rPr>
                <w:sz w:val="20"/>
                <w:szCs w:val="20"/>
              </w:rPr>
              <w:t>1 228</w:t>
            </w:r>
          </w:p>
        </w:tc>
        <w:tc>
          <w:tcPr>
            <w:tcW w:w="804" w:type="dxa"/>
            <w:tcBorders>
              <w:top w:val="nil"/>
              <w:left w:val="nil"/>
              <w:bottom w:val="nil"/>
              <w:right w:val="nil"/>
            </w:tcBorders>
            <w:tcMar>
              <w:top w:w="60" w:type="dxa"/>
              <w:left w:w="40" w:type="dxa"/>
              <w:bottom w:w="0" w:type="dxa"/>
              <w:right w:w="40" w:type="dxa"/>
            </w:tcMar>
            <w:vAlign w:val="bottom"/>
          </w:tcPr>
          <w:p w14:paraId="3E9F737B"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061E0051" w14:textId="77777777" w:rsidR="00B072FB" w:rsidRPr="009C2E55" w:rsidRDefault="00B072FB" w:rsidP="009C2E55">
            <w:pPr>
              <w:jc w:val="right"/>
              <w:rPr>
                <w:sz w:val="20"/>
                <w:szCs w:val="20"/>
              </w:rPr>
            </w:pPr>
            <w:r w:rsidRPr="009C2E55">
              <w:rPr>
                <w:sz w:val="20"/>
                <w:szCs w:val="20"/>
              </w:rPr>
              <w:t>0</w:t>
            </w:r>
          </w:p>
        </w:tc>
      </w:tr>
      <w:tr w:rsidR="0056252D" w:rsidRPr="008F6D5D" w14:paraId="3EE0FA70" w14:textId="77777777" w:rsidTr="009C2E55">
        <w:trPr>
          <w:trHeight w:val="440"/>
        </w:trPr>
        <w:tc>
          <w:tcPr>
            <w:tcW w:w="2200" w:type="dxa"/>
            <w:tcBorders>
              <w:top w:val="nil"/>
              <w:left w:val="nil"/>
              <w:bottom w:val="single" w:sz="4" w:space="0" w:color="000000"/>
              <w:right w:val="nil"/>
            </w:tcBorders>
            <w:tcMar>
              <w:top w:w="60" w:type="dxa"/>
              <w:left w:w="40" w:type="dxa"/>
              <w:bottom w:w="0" w:type="dxa"/>
              <w:right w:w="40" w:type="dxa"/>
            </w:tcMar>
          </w:tcPr>
          <w:p w14:paraId="1608B348" w14:textId="77777777" w:rsidR="00B072FB" w:rsidRPr="008F6D5D" w:rsidRDefault="00B072FB" w:rsidP="008F6D5D">
            <w:r w:rsidRPr="008F6D5D">
              <w:t>Øvrige inntekter av statens forvaltningsbedrifter</w:t>
            </w:r>
          </w:p>
        </w:tc>
        <w:tc>
          <w:tcPr>
            <w:tcW w:w="737" w:type="dxa"/>
            <w:tcBorders>
              <w:top w:val="nil"/>
              <w:left w:val="nil"/>
              <w:bottom w:val="single" w:sz="4" w:space="0" w:color="000000"/>
              <w:right w:val="nil"/>
            </w:tcBorders>
            <w:tcMar>
              <w:top w:w="60" w:type="dxa"/>
              <w:left w:w="40" w:type="dxa"/>
              <w:bottom w:w="0" w:type="dxa"/>
              <w:right w:w="40" w:type="dxa"/>
            </w:tcMar>
            <w:vAlign w:val="bottom"/>
          </w:tcPr>
          <w:p w14:paraId="66D2A00E" w14:textId="77777777" w:rsidR="00B072FB" w:rsidRPr="009C2E55" w:rsidRDefault="00B072FB" w:rsidP="009C2E55">
            <w:pPr>
              <w:jc w:val="right"/>
              <w:rPr>
                <w:sz w:val="20"/>
                <w:szCs w:val="20"/>
              </w:rPr>
            </w:pPr>
            <w:r w:rsidRPr="009C2E55">
              <w:rPr>
                <w:sz w:val="20"/>
                <w:szCs w:val="20"/>
              </w:rPr>
              <w:t>927</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39531D31" w14:textId="77777777" w:rsidR="00B072FB" w:rsidRPr="009C2E55" w:rsidRDefault="00B072FB" w:rsidP="009C2E55">
            <w:pPr>
              <w:jc w:val="right"/>
              <w:rPr>
                <w:sz w:val="20"/>
                <w:szCs w:val="20"/>
              </w:rPr>
            </w:pPr>
            <w:r w:rsidRPr="009C2E55">
              <w:rPr>
                <w:sz w:val="20"/>
                <w:szCs w:val="20"/>
              </w:rPr>
              <w:t>967</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4493AE0D"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single" w:sz="4" w:space="0" w:color="000000"/>
              <w:right w:val="nil"/>
            </w:tcBorders>
            <w:tcMar>
              <w:top w:w="60" w:type="dxa"/>
              <w:left w:w="40" w:type="dxa"/>
              <w:bottom w:w="0" w:type="dxa"/>
              <w:right w:w="40" w:type="dxa"/>
            </w:tcMar>
            <w:vAlign w:val="bottom"/>
          </w:tcPr>
          <w:p w14:paraId="70890CF9"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54C3AE02" w14:textId="77777777" w:rsidR="00B072FB" w:rsidRPr="009C2E55" w:rsidRDefault="00B072FB" w:rsidP="009C2E55">
            <w:pPr>
              <w:jc w:val="right"/>
              <w:rPr>
                <w:sz w:val="20"/>
                <w:szCs w:val="20"/>
              </w:rPr>
            </w:pPr>
            <w:r w:rsidRPr="009C2E55">
              <w:rPr>
                <w:sz w:val="20"/>
                <w:szCs w:val="20"/>
              </w:rPr>
              <w:t>904</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71F75ED0" w14:textId="77777777" w:rsidR="00B072FB" w:rsidRPr="009C2E55" w:rsidRDefault="00B072FB" w:rsidP="009C2E55">
            <w:pPr>
              <w:jc w:val="right"/>
              <w:rPr>
                <w:sz w:val="20"/>
                <w:szCs w:val="20"/>
              </w:rPr>
            </w:pPr>
            <w:r w:rsidRPr="009C2E55">
              <w:rPr>
                <w:sz w:val="20"/>
                <w:szCs w:val="20"/>
              </w:rPr>
              <w:t>923</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39FD3478" w14:textId="77777777" w:rsidR="00B072FB" w:rsidRPr="009C2E55" w:rsidRDefault="00B072FB" w:rsidP="009C2E55">
            <w:pPr>
              <w:jc w:val="right"/>
              <w:rPr>
                <w:sz w:val="20"/>
                <w:szCs w:val="20"/>
              </w:rPr>
            </w:pPr>
            <w:r w:rsidRPr="009C2E55">
              <w:rPr>
                <w:sz w:val="20"/>
                <w:szCs w:val="20"/>
              </w:rPr>
              <w:t>23</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41D2B071" w14:textId="77777777" w:rsidR="00B072FB" w:rsidRPr="009C2E55" w:rsidRDefault="00B072FB" w:rsidP="009C2E55">
            <w:pPr>
              <w:jc w:val="right"/>
              <w:rPr>
                <w:sz w:val="20"/>
                <w:szCs w:val="20"/>
              </w:rPr>
            </w:pPr>
            <w:r w:rsidRPr="009C2E55">
              <w:rPr>
                <w:sz w:val="20"/>
                <w:szCs w:val="20"/>
              </w:rPr>
              <w:t>44</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4AC7B884"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6AFE7525" w14:textId="77777777" w:rsidR="00B072FB" w:rsidRPr="009C2E55" w:rsidRDefault="00B072FB" w:rsidP="009C2E55">
            <w:pPr>
              <w:jc w:val="right"/>
              <w:rPr>
                <w:sz w:val="20"/>
                <w:szCs w:val="20"/>
              </w:rPr>
            </w:pPr>
            <w:r w:rsidRPr="009C2E55">
              <w:rPr>
                <w:sz w:val="20"/>
                <w:szCs w:val="20"/>
              </w:rPr>
              <w:t>0</w:t>
            </w:r>
          </w:p>
        </w:tc>
      </w:tr>
      <w:tr w:rsidR="0056252D" w:rsidRPr="008F6D5D" w14:paraId="174112C2" w14:textId="77777777" w:rsidTr="009C2E55">
        <w:trPr>
          <w:trHeight w:val="44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57F4670A" w14:textId="77777777" w:rsidR="00B072FB" w:rsidRPr="008F6D5D" w:rsidRDefault="00B072FB" w:rsidP="008F6D5D">
            <w:r w:rsidRPr="008F6D5D">
              <w:t>Sum inntekter av statens forvaltningsbedrifter</w:t>
            </w:r>
          </w:p>
        </w:tc>
        <w:tc>
          <w:tcPr>
            <w:tcW w:w="737"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621C7FE" w14:textId="77777777" w:rsidR="00B072FB" w:rsidRPr="009C2E55" w:rsidRDefault="00B072FB" w:rsidP="009C2E55">
            <w:pPr>
              <w:jc w:val="right"/>
              <w:rPr>
                <w:sz w:val="20"/>
                <w:szCs w:val="20"/>
              </w:rPr>
            </w:pPr>
            <w:r w:rsidRPr="009C2E55">
              <w:rPr>
                <w:sz w:val="20"/>
                <w:szCs w:val="20"/>
              </w:rPr>
              <w:t>2 058</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902418C" w14:textId="77777777" w:rsidR="00B072FB" w:rsidRPr="009C2E55" w:rsidRDefault="00B072FB" w:rsidP="009C2E55">
            <w:pPr>
              <w:jc w:val="right"/>
              <w:rPr>
                <w:sz w:val="20"/>
                <w:szCs w:val="20"/>
              </w:rPr>
            </w:pPr>
            <w:r w:rsidRPr="009C2E55">
              <w:rPr>
                <w:sz w:val="20"/>
                <w:szCs w:val="20"/>
              </w:rPr>
              <w:t>2 195</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69995BE" w14:textId="77777777" w:rsidR="00B072FB" w:rsidRPr="009C2E55" w:rsidRDefault="00B072FB" w:rsidP="009C2E55">
            <w:pPr>
              <w:jc w:val="right"/>
              <w:rPr>
                <w:sz w:val="20"/>
                <w:szCs w:val="20"/>
              </w:rPr>
            </w:pPr>
            <w:r w:rsidRPr="009C2E55">
              <w:rPr>
                <w:sz w:val="20"/>
                <w:szCs w:val="20"/>
              </w:rPr>
              <w:t>0</w:t>
            </w:r>
          </w:p>
        </w:tc>
        <w:tc>
          <w:tcPr>
            <w:tcW w:w="708"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D12537F" w14:textId="77777777" w:rsidR="00B072FB" w:rsidRPr="009C2E55" w:rsidRDefault="00B072FB" w:rsidP="009C2E55">
            <w:pPr>
              <w:jc w:val="right"/>
              <w:rPr>
                <w:sz w:val="20"/>
                <w:szCs w:val="20"/>
              </w:rPr>
            </w:pPr>
            <w:r w:rsidRPr="009C2E55">
              <w:rPr>
                <w:sz w:val="20"/>
                <w:szCs w:val="20"/>
              </w:rPr>
              <w:t>0</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319EED3" w14:textId="77777777" w:rsidR="00B072FB" w:rsidRPr="009C2E55" w:rsidRDefault="00B072FB" w:rsidP="009C2E55">
            <w:pPr>
              <w:jc w:val="right"/>
              <w:rPr>
                <w:sz w:val="20"/>
                <w:szCs w:val="20"/>
              </w:rPr>
            </w:pPr>
            <w:r w:rsidRPr="009C2E55">
              <w:rPr>
                <w:sz w:val="20"/>
                <w:szCs w:val="20"/>
              </w:rPr>
              <w:t>904</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4EBFDA0" w14:textId="77777777" w:rsidR="00B072FB" w:rsidRPr="009C2E55" w:rsidRDefault="00B072FB" w:rsidP="009C2E55">
            <w:pPr>
              <w:jc w:val="right"/>
              <w:rPr>
                <w:sz w:val="20"/>
                <w:szCs w:val="20"/>
              </w:rPr>
            </w:pPr>
            <w:r w:rsidRPr="009C2E55">
              <w:rPr>
                <w:sz w:val="20"/>
                <w:szCs w:val="20"/>
              </w:rPr>
              <w:t>923</w:t>
            </w:r>
          </w:p>
        </w:tc>
        <w:tc>
          <w:tcPr>
            <w:tcW w:w="953"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C6DCF53" w14:textId="77777777" w:rsidR="00B072FB" w:rsidRPr="009C2E55" w:rsidRDefault="00B072FB" w:rsidP="009C2E55">
            <w:pPr>
              <w:jc w:val="right"/>
              <w:rPr>
                <w:sz w:val="20"/>
                <w:szCs w:val="20"/>
              </w:rPr>
            </w:pPr>
            <w:r w:rsidRPr="009C2E55">
              <w:rPr>
                <w:sz w:val="20"/>
                <w:szCs w:val="20"/>
              </w:rPr>
              <w:t>1 155</w:t>
            </w:r>
          </w:p>
        </w:tc>
        <w:tc>
          <w:tcPr>
            <w:tcW w:w="942"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BB761B8" w14:textId="77777777" w:rsidR="00B072FB" w:rsidRPr="009C2E55" w:rsidRDefault="00B072FB" w:rsidP="009C2E55">
            <w:pPr>
              <w:jc w:val="right"/>
              <w:rPr>
                <w:sz w:val="20"/>
                <w:szCs w:val="20"/>
              </w:rPr>
            </w:pPr>
            <w:r w:rsidRPr="009C2E55">
              <w:rPr>
                <w:sz w:val="20"/>
                <w:szCs w:val="20"/>
              </w:rPr>
              <w:t>1 272</w:t>
            </w:r>
          </w:p>
        </w:tc>
        <w:tc>
          <w:tcPr>
            <w:tcW w:w="804"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52C9D06"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single" w:sz="4" w:space="0" w:color="000000"/>
              <w:left w:val="nil"/>
              <w:bottom w:val="single" w:sz="4" w:space="0" w:color="000000"/>
              <w:right w:val="nil"/>
            </w:tcBorders>
            <w:tcMar>
              <w:top w:w="60" w:type="dxa"/>
              <w:left w:w="40" w:type="dxa"/>
              <w:bottom w:w="0" w:type="dxa"/>
              <w:right w:w="40" w:type="dxa"/>
            </w:tcMar>
            <w:vAlign w:val="bottom"/>
          </w:tcPr>
          <w:p w14:paraId="1B90A61B" w14:textId="77777777" w:rsidR="00B072FB" w:rsidRPr="009C2E55" w:rsidRDefault="00B072FB" w:rsidP="009C2E55">
            <w:pPr>
              <w:jc w:val="right"/>
              <w:rPr>
                <w:sz w:val="20"/>
                <w:szCs w:val="20"/>
              </w:rPr>
            </w:pPr>
            <w:r w:rsidRPr="009C2E55">
              <w:rPr>
                <w:sz w:val="20"/>
                <w:szCs w:val="20"/>
              </w:rPr>
              <w:t>0</w:t>
            </w:r>
          </w:p>
        </w:tc>
      </w:tr>
      <w:tr w:rsidR="0056252D" w:rsidRPr="008F6D5D" w14:paraId="5601B499"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367951C0" w14:textId="77777777" w:rsidR="00B072FB" w:rsidRPr="008F6D5D" w:rsidRDefault="00B072FB" w:rsidP="008F6D5D">
            <w:r w:rsidRPr="008F6D5D">
              <w:t xml:space="preserve">Renter fra statsbankene </w:t>
            </w:r>
          </w:p>
        </w:tc>
        <w:tc>
          <w:tcPr>
            <w:tcW w:w="737" w:type="dxa"/>
            <w:tcBorders>
              <w:top w:val="nil"/>
              <w:left w:val="nil"/>
              <w:bottom w:val="nil"/>
              <w:right w:val="nil"/>
            </w:tcBorders>
            <w:tcMar>
              <w:top w:w="60" w:type="dxa"/>
              <w:left w:w="40" w:type="dxa"/>
              <w:bottom w:w="0" w:type="dxa"/>
              <w:right w:w="40" w:type="dxa"/>
            </w:tcMar>
            <w:vAlign w:val="bottom"/>
          </w:tcPr>
          <w:p w14:paraId="67421235" w14:textId="77777777" w:rsidR="00B072FB" w:rsidRPr="009C2E55" w:rsidRDefault="00B072FB" w:rsidP="009C2E55">
            <w:pPr>
              <w:jc w:val="right"/>
              <w:rPr>
                <w:sz w:val="20"/>
                <w:szCs w:val="20"/>
              </w:rPr>
            </w:pPr>
            <w:r w:rsidRPr="009C2E55">
              <w:rPr>
                <w:sz w:val="20"/>
                <w:szCs w:val="20"/>
              </w:rPr>
              <w:t>10 947</w:t>
            </w:r>
          </w:p>
        </w:tc>
        <w:tc>
          <w:tcPr>
            <w:tcW w:w="709" w:type="dxa"/>
            <w:tcBorders>
              <w:top w:val="nil"/>
              <w:left w:val="nil"/>
              <w:bottom w:val="nil"/>
              <w:right w:val="nil"/>
            </w:tcBorders>
            <w:tcMar>
              <w:top w:w="60" w:type="dxa"/>
              <w:left w:w="40" w:type="dxa"/>
              <w:bottom w:w="0" w:type="dxa"/>
              <w:right w:w="40" w:type="dxa"/>
            </w:tcMar>
            <w:vAlign w:val="bottom"/>
          </w:tcPr>
          <w:p w14:paraId="6CC164D3" w14:textId="77777777" w:rsidR="00B072FB" w:rsidRPr="009C2E55" w:rsidRDefault="00B072FB" w:rsidP="009C2E55">
            <w:pPr>
              <w:jc w:val="right"/>
              <w:rPr>
                <w:sz w:val="20"/>
                <w:szCs w:val="20"/>
              </w:rPr>
            </w:pPr>
            <w:r w:rsidRPr="009C2E55">
              <w:rPr>
                <w:sz w:val="20"/>
                <w:szCs w:val="20"/>
              </w:rPr>
              <w:t>11 940</w:t>
            </w:r>
          </w:p>
        </w:tc>
        <w:tc>
          <w:tcPr>
            <w:tcW w:w="709" w:type="dxa"/>
            <w:tcBorders>
              <w:top w:val="nil"/>
              <w:left w:val="nil"/>
              <w:bottom w:val="nil"/>
              <w:right w:val="nil"/>
            </w:tcBorders>
            <w:tcMar>
              <w:top w:w="60" w:type="dxa"/>
              <w:left w:w="40" w:type="dxa"/>
              <w:bottom w:w="0" w:type="dxa"/>
              <w:right w:w="40" w:type="dxa"/>
            </w:tcMar>
            <w:vAlign w:val="bottom"/>
          </w:tcPr>
          <w:p w14:paraId="5245F03B"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601DF1C1"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77D06FA6"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12581AC9"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59083EA6" w14:textId="77777777" w:rsidR="00B072FB" w:rsidRPr="009C2E55" w:rsidRDefault="00B072FB" w:rsidP="009C2E55">
            <w:pPr>
              <w:jc w:val="right"/>
              <w:rPr>
                <w:sz w:val="20"/>
                <w:szCs w:val="20"/>
              </w:rPr>
            </w:pPr>
            <w:r w:rsidRPr="009C2E55">
              <w:rPr>
                <w:sz w:val="20"/>
                <w:szCs w:val="20"/>
              </w:rPr>
              <w:t>10 947</w:t>
            </w:r>
          </w:p>
        </w:tc>
        <w:tc>
          <w:tcPr>
            <w:tcW w:w="942" w:type="dxa"/>
            <w:tcBorders>
              <w:top w:val="nil"/>
              <w:left w:val="nil"/>
              <w:bottom w:val="nil"/>
              <w:right w:val="nil"/>
            </w:tcBorders>
            <w:tcMar>
              <w:top w:w="60" w:type="dxa"/>
              <w:left w:w="40" w:type="dxa"/>
              <w:bottom w:w="0" w:type="dxa"/>
              <w:right w:w="40" w:type="dxa"/>
            </w:tcMar>
            <w:vAlign w:val="bottom"/>
          </w:tcPr>
          <w:p w14:paraId="2C5857E6" w14:textId="77777777" w:rsidR="00B072FB" w:rsidRPr="009C2E55" w:rsidRDefault="00B072FB" w:rsidP="009C2E55">
            <w:pPr>
              <w:jc w:val="right"/>
              <w:rPr>
                <w:sz w:val="20"/>
                <w:szCs w:val="20"/>
              </w:rPr>
            </w:pPr>
            <w:r w:rsidRPr="009C2E55">
              <w:rPr>
                <w:sz w:val="20"/>
                <w:szCs w:val="20"/>
              </w:rPr>
              <w:t>11 940</w:t>
            </w:r>
          </w:p>
        </w:tc>
        <w:tc>
          <w:tcPr>
            <w:tcW w:w="804" w:type="dxa"/>
            <w:tcBorders>
              <w:top w:val="nil"/>
              <w:left w:val="nil"/>
              <w:bottom w:val="nil"/>
              <w:right w:val="nil"/>
            </w:tcBorders>
            <w:tcMar>
              <w:top w:w="60" w:type="dxa"/>
              <w:left w:w="40" w:type="dxa"/>
              <w:bottom w:w="0" w:type="dxa"/>
              <w:right w:w="40" w:type="dxa"/>
            </w:tcMar>
            <w:vAlign w:val="bottom"/>
          </w:tcPr>
          <w:p w14:paraId="5430D41E"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70465A43" w14:textId="77777777" w:rsidR="00B072FB" w:rsidRPr="009C2E55" w:rsidRDefault="00B072FB" w:rsidP="009C2E55">
            <w:pPr>
              <w:jc w:val="right"/>
              <w:rPr>
                <w:sz w:val="20"/>
                <w:szCs w:val="20"/>
              </w:rPr>
            </w:pPr>
            <w:r w:rsidRPr="009C2E55">
              <w:rPr>
                <w:sz w:val="20"/>
                <w:szCs w:val="20"/>
              </w:rPr>
              <w:t>0</w:t>
            </w:r>
          </w:p>
        </w:tc>
      </w:tr>
      <w:tr w:rsidR="0056252D" w:rsidRPr="008F6D5D" w14:paraId="5FE2E6E4" w14:textId="77777777" w:rsidTr="009C2E55">
        <w:trPr>
          <w:trHeight w:val="440"/>
        </w:trPr>
        <w:tc>
          <w:tcPr>
            <w:tcW w:w="2200" w:type="dxa"/>
            <w:tcBorders>
              <w:top w:val="nil"/>
              <w:left w:val="nil"/>
              <w:bottom w:val="nil"/>
              <w:right w:val="nil"/>
            </w:tcBorders>
            <w:tcMar>
              <w:top w:w="60" w:type="dxa"/>
              <w:left w:w="40" w:type="dxa"/>
              <w:bottom w:w="0" w:type="dxa"/>
              <w:right w:w="40" w:type="dxa"/>
            </w:tcMar>
          </w:tcPr>
          <w:p w14:paraId="1A7A3FF4" w14:textId="77777777" w:rsidR="00B072FB" w:rsidRPr="008F6D5D" w:rsidRDefault="00B072FB" w:rsidP="008F6D5D">
            <w:r w:rsidRPr="008F6D5D">
              <w:t xml:space="preserve">Renter av kontantbeholdning og andre fordringer </w:t>
            </w:r>
          </w:p>
        </w:tc>
        <w:tc>
          <w:tcPr>
            <w:tcW w:w="737" w:type="dxa"/>
            <w:tcBorders>
              <w:top w:val="nil"/>
              <w:left w:val="nil"/>
              <w:bottom w:val="nil"/>
              <w:right w:val="nil"/>
            </w:tcBorders>
            <w:tcMar>
              <w:top w:w="60" w:type="dxa"/>
              <w:left w:w="40" w:type="dxa"/>
              <w:bottom w:w="0" w:type="dxa"/>
              <w:right w:w="40" w:type="dxa"/>
            </w:tcMar>
            <w:vAlign w:val="bottom"/>
          </w:tcPr>
          <w:p w14:paraId="5EF43C78" w14:textId="77777777" w:rsidR="00B072FB" w:rsidRPr="009C2E55" w:rsidRDefault="00B072FB" w:rsidP="009C2E55">
            <w:pPr>
              <w:jc w:val="right"/>
              <w:rPr>
                <w:sz w:val="20"/>
                <w:szCs w:val="20"/>
              </w:rPr>
            </w:pPr>
            <w:r w:rsidRPr="009C2E55">
              <w:rPr>
                <w:sz w:val="20"/>
                <w:szCs w:val="20"/>
              </w:rPr>
              <w:t>10 067</w:t>
            </w:r>
          </w:p>
        </w:tc>
        <w:tc>
          <w:tcPr>
            <w:tcW w:w="709" w:type="dxa"/>
            <w:tcBorders>
              <w:top w:val="nil"/>
              <w:left w:val="nil"/>
              <w:bottom w:val="nil"/>
              <w:right w:val="nil"/>
            </w:tcBorders>
            <w:tcMar>
              <w:top w:w="60" w:type="dxa"/>
              <w:left w:w="40" w:type="dxa"/>
              <w:bottom w:w="0" w:type="dxa"/>
              <w:right w:w="40" w:type="dxa"/>
            </w:tcMar>
            <w:vAlign w:val="bottom"/>
          </w:tcPr>
          <w:p w14:paraId="5AC0B6B6" w14:textId="77777777" w:rsidR="00B072FB" w:rsidRPr="009C2E55" w:rsidRDefault="00B072FB" w:rsidP="009C2E55">
            <w:pPr>
              <w:jc w:val="right"/>
              <w:rPr>
                <w:sz w:val="20"/>
                <w:szCs w:val="20"/>
              </w:rPr>
            </w:pPr>
            <w:r w:rsidRPr="009C2E55">
              <w:rPr>
                <w:sz w:val="20"/>
                <w:szCs w:val="20"/>
              </w:rPr>
              <w:t>9 167</w:t>
            </w:r>
          </w:p>
        </w:tc>
        <w:tc>
          <w:tcPr>
            <w:tcW w:w="709" w:type="dxa"/>
            <w:tcBorders>
              <w:top w:val="nil"/>
              <w:left w:val="nil"/>
              <w:bottom w:val="nil"/>
              <w:right w:val="nil"/>
            </w:tcBorders>
            <w:tcMar>
              <w:top w:w="60" w:type="dxa"/>
              <w:left w:w="40" w:type="dxa"/>
              <w:bottom w:w="0" w:type="dxa"/>
              <w:right w:w="40" w:type="dxa"/>
            </w:tcMar>
            <w:vAlign w:val="bottom"/>
          </w:tcPr>
          <w:p w14:paraId="2E2E4C45"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4130B8FA"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0535145C"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605AB01D"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12232633" w14:textId="77777777" w:rsidR="00B072FB" w:rsidRPr="009C2E55" w:rsidRDefault="00B072FB" w:rsidP="009C2E55">
            <w:pPr>
              <w:jc w:val="right"/>
              <w:rPr>
                <w:sz w:val="20"/>
                <w:szCs w:val="20"/>
              </w:rPr>
            </w:pPr>
            <w:r w:rsidRPr="009C2E55">
              <w:rPr>
                <w:sz w:val="20"/>
                <w:szCs w:val="20"/>
              </w:rPr>
              <w:t>10 067</w:t>
            </w:r>
          </w:p>
        </w:tc>
        <w:tc>
          <w:tcPr>
            <w:tcW w:w="942" w:type="dxa"/>
            <w:tcBorders>
              <w:top w:val="nil"/>
              <w:left w:val="nil"/>
              <w:bottom w:val="nil"/>
              <w:right w:val="nil"/>
            </w:tcBorders>
            <w:tcMar>
              <w:top w:w="60" w:type="dxa"/>
              <w:left w:w="40" w:type="dxa"/>
              <w:bottom w:w="0" w:type="dxa"/>
              <w:right w:w="40" w:type="dxa"/>
            </w:tcMar>
            <w:vAlign w:val="bottom"/>
          </w:tcPr>
          <w:p w14:paraId="697D27F3" w14:textId="77777777" w:rsidR="00B072FB" w:rsidRPr="009C2E55" w:rsidRDefault="00B072FB" w:rsidP="009C2E55">
            <w:pPr>
              <w:jc w:val="right"/>
              <w:rPr>
                <w:sz w:val="20"/>
                <w:szCs w:val="20"/>
              </w:rPr>
            </w:pPr>
            <w:r w:rsidRPr="009C2E55">
              <w:rPr>
                <w:sz w:val="20"/>
                <w:szCs w:val="20"/>
              </w:rPr>
              <w:t>9 167</w:t>
            </w:r>
          </w:p>
        </w:tc>
        <w:tc>
          <w:tcPr>
            <w:tcW w:w="804" w:type="dxa"/>
            <w:tcBorders>
              <w:top w:val="nil"/>
              <w:left w:val="nil"/>
              <w:bottom w:val="nil"/>
              <w:right w:val="nil"/>
            </w:tcBorders>
            <w:tcMar>
              <w:top w:w="60" w:type="dxa"/>
              <w:left w:w="40" w:type="dxa"/>
              <w:bottom w:w="0" w:type="dxa"/>
              <w:right w:w="40" w:type="dxa"/>
            </w:tcMar>
            <w:vAlign w:val="bottom"/>
          </w:tcPr>
          <w:p w14:paraId="017282AD"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210BE1D2" w14:textId="77777777" w:rsidR="00B072FB" w:rsidRPr="009C2E55" w:rsidRDefault="00B072FB" w:rsidP="009C2E55">
            <w:pPr>
              <w:jc w:val="right"/>
              <w:rPr>
                <w:sz w:val="20"/>
                <w:szCs w:val="20"/>
              </w:rPr>
            </w:pPr>
            <w:r w:rsidRPr="009C2E55">
              <w:rPr>
                <w:sz w:val="20"/>
                <w:szCs w:val="20"/>
              </w:rPr>
              <w:t>0</w:t>
            </w:r>
          </w:p>
        </w:tc>
      </w:tr>
      <w:tr w:rsidR="0056252D" w:rsidRPr="008F6D5D" w14:paraId="6AA066C4" w14:textId="77777777" w:rsidTr="009C2E55">
        <w:trPr>
          <w:trHeight w:val="440"/>
        </w:trPr>
        <w:tc>
          <w:tcPr>
            <w:tcW w:w="2200" w:type="dxa"/>
            <w:tcBorders>
              <w:top w:val="nil"/>
              <w:left w:val="nil"/>
              <w:bottom w:val="nil"/>
              <w:right w:val="nil"/>
            </w:tcBorders>
            <w:tcMar>
              <w:top w:w="60" w:type="dxa"/>
              <w:left w:w="40" w:type="dxa"/>
              <w:bottom w:w="0" w:type="dxa"/>
              <w:right w:w="40" w:type="dxa"/>
            </w:tcMar>
          </w:tcPr>
          <w:p w14:paraId="1EC0A79D" w14:textId="77777777" w:rsidR="00B072FB" w:rsidRPr="008F6D5D" w:rsidRDefault="00B072FB" w:rsidP="008F6D5D">
            <w:r w:rsidRPr="008F6D5D">
              <w:t>Aksjeutbytte ekskl. Equinor ASA</w:t>
            </w:r>
          </w:p>
        </w:tc>
        <w:tc>
          <w:tcPr>
            <w:tcW w:w="737" w:type="dxa"/>
            <w:tcBorders>
              <w:top w:val="nil"/>
              <w:left w:val="nil"/>
              <w:bottom w:val="nil"/>
              <w:right w:val="nil"/>
            </w:tcBorders>
            <w:tcMar>
              <w:top w:w="60" w:type="dxa"/>
              <w:left w:w="40" w:type="dxa"/>
              <w:bottom w:w="0" w:type="dxa"/>
              <w:right w:w="40" w:type="dxa"/>
            </w:tcMar>
            <w:vAlign w:val="bottom"/>
          </w:tcPr>
          <w:p w14:paraId="5FEAE7AF" w14:textId="77777777" w:rsidR="00B072FB" w:rsidRPr="009C2E55" w:rsidRDefault="00B072FB" w:rsidP="009C2E55">
            <w:pPr>
              <w:jc w:val="right"/>
              <w:rPr>
                <w:sz w:val="20"/>
                <w:szCs w:val="20"/>
              </w:rPr>
            </w:pPr>
            <w:r w:rsidRPr="009C2E55">
              <w:rPr>
                <w:sz w:val="20"/>
                <w:szCs w:val="20"/>
              </w:rPr>
              <w:t>16 606</w:t>
            </w:r>
          </w:p>
        </w:tc>
        <w:tc>
          <w:tcPr>
            <w:tcW w:w="709" w:type="dxa"/>
            <w:tcBorders>
              <w:top w:val="nil"/>
              <w:left w:val="nil"/>
              <w:bottom w:val="nil"/>
              <w:right w:val="nil"/>
            </w:tcBorders>
            <w:tcMar>
              <w:top w:w="60" w:type="dxa"/>
              <w:left w:w="40" w:type="dxa"/>
              <w:bottom w:w="0" w:type="dxa"/>
              <w:right w:w="40" w:type="dxa"/>
            </w:tcMar>
            <w:vAlign w:val="bottom"/>
          </w:tcPr>
          <w:p w14:paraId="51C70083" w14:textId="77777777" w:rsidR="00B072FB" w:rsidRPr="009C2E55" w:rsidRDefault="00B072FB" w:rsidP="009C2E55">
            <w:pPr>
              <w:jc w:val="right"/>
              <w:rPr>
                <w:sz w:val="20"/>
                <w:szCs w:val="20"/>
              </w:rPr>
            </w:pPr>
            <w:r w:rsidRPr="009C2E55">
              <w:rPr>
                <w:sz w:val="20"/>
                <w:szCs w:val="20"/>
              </w:rPr>
              <w:t>16 453</w:t>
            </w:r>
          </w:p>
        </w:tc>
        <w:tc>
          <w:tcPr>
            <w:tcW w:w="709" w:type="dxa"/>
            <w:tcBorders>
              <w:top w:val="nil"/>
              <w:left w:val="nil"/>
              <w:bottom w:val="nil"/>
              <w:right w:val="nil"/>
            </w:tcBorders>
            <w:tcMar>
              <w:top w:w="60" w:type="dxa"/>
              <w:left w:w="40" w:type="dxa"/>
              <w:bottom w:w="0" w:type="dxa"/>
              <w:right w:w="40" w:type="dxa"/>
            </w:tcMar>
            <w:vAlign w:val="bottom"/>
          </w:tcPr>
          <w:p w14:paraId="5A6B768F"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67B02509"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6B89C958"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1FFE3792"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76A6A697" w14:textId="77777777" w:rsidR="00B072FB" w:rsidRPr="009C2E55" w:rsidRDefault="00B072FB" w:rsidP="009C2E55">
            <w:pPr>
              <w:jc w:val="right"/>
              <w:rPr>
                <w:sz w:val="20"/>
                <w:szCs w:val="20"/>
              </w:rPr>
            </w:pPr>
            <w:r w:rsidRPr="009C2E55">
              <w:rPr>
                <w:sz w:val="20"/>
                <w:szCs w:val="20"/>
              </w:rPr>
              <w:t>16 606</w:t>
            </w:r>
          </w:p>
        </w:tc>
        <w:tc>
          <w:tcPr>
            <w:tcW w:w="942" w:type="dxa"/>
            <w:tcBorders>
              <w:top w:val="nil"/>
              <w:left w:val="nil"/>
              <w:bottom w:val="nil"/>
              <w:right w:val="nil"/>
            </w:tcBorders>
            <w:tcMar>
              <w:top w:w="60" w:type="dxa"/>
              <w:left w:w="40" w:type="dxa"/>
              <w:bottom w:w="0" w:type="dxa"/>
              <w:right w:w="40" w:type="dxa"/>
            </w:tcMar>
            <w:vAlign w:val="bottom"/>
          </w:tcPr>
          <w:p w14:paraId="7251E4CA" w14:textId="77777777" w:rsidR="00B072FB" w:rsidRPr="009C2E55" w:rsidRDefault="00B072FB" w:rsidP="009C2E55">
            <w:pPr>
              <w:jc w:val="right"/>
              <w:rPr>
                <w:sz w:val="20"/>
                <w:szCs w:val="20"/>
              </w:rPr>
            </w:pPr>
            <w:r w:rsidRPr="009C2E55">
              <w:rPr>
                <w:sz w:val="20"/>
                <w:szCs w:val="20"/>
              </w:rPr>
              <w:t>16 453</w:t>
            </w:r>
          </w:p>
        </w:tc>
        <w:tc>
          <w:tcPr>
            <w:tcW w:w="804" w:type="dxa"/>
            <w:tcBorders>
              <w:top w:val="nil"/>
              <w:left w:val="nil"/>
              <w:bottom w:val="nil"/>
              <w:right w:val="nil"/>
            </w:tcBorders>
            <w:tcMar>
              <w:top w:w="60" w:type="dxa"/>
              <w:left w:w="40" w:type="dxa"/>
              <w:bottom w:w="0" w:type="dxa"/>
              <w:right w:w="40" w:type="dxa"/>
            </w:tcMar>
            <w:vAlign w:val="bottom"/>
          </w:tcPr>
          <w:p w14:paraId="4AC315FD"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392F6773" w14:textId="77777777" w:rsidR="00B072FB" w:rsidRPr="009C2E55" w:rsidRDefault="00B072FB" w:rsidP="009C2E55">
            <w:pPr>
              <w:jc w:val="right"/>
              <w:rPr>
                <w:sz w:val="20"/>
                <w:szCs w:val="20"/>
              </w:rPr>
            </w:pPr>
            <w:r w:rsidRPr="009C2E55">
              <w:rPr>
                <w:sz w:val="20"/>
                <w:szCs w:val="20"/>
              </w:rPr>
              <w:t>0</w:t>
            </w:r>
          </w:p>
        </w:tc>
      </w:tr>
      <w:tr w:rsidR="0056252D" w:rsidRPr="008F6D5D" w14:paraId="06D22432" w14:textId="77777777" w:rsidTr="009C2E55">
        <w:trPr>
          <w:trHeight w:val="440"/>
        </w:trPr>
        <w:tc>
          <w:tcPr>
            <w:tcW w:w="2200" w:type="dxa"/>
            <w:tcBorders>
              <w:top w:val="nil"/>
              <w:left w:val="nil"/>
              <w:bottom w:val="single" w:sz="4" w:space="0" w:color="000000"/>
              <w:right w:val="nil"/>
            </w:tcBorders>
            <w:tcMar>
              <w:top w:w="60" w:type="dxa"/>
              <w:left w:w="40" w:type="dxa"/>
              <w:bottom w:w="0" w:type="dxa"/>
              <w:right w:w="40" w:type="dxa"/>
            </w:tcMar>
          </w:tcPr>
          <w:p w14:paraId="26934BB1" w14:textId="77777777" w:rsidR="00B072FB" w:rsidRPr="008F6D5D" w:rsidRDefault="00B072FB" w:rsidP="008F6D5D">
            <w:r w:rsidRPr="008F6D5D">
              <w:t>Overføring fra Statens pensjonsfond Norge</w:t>
            </w:r>
          </w:p>
        </w:tc>
        <w:tc>
          <w:tcPr>
            <w:tcW w:w="737" w:type="dxa"/>
            <w:tcBorders>
              <w:top w:val="nil"/>
              <w:left w:val="nil"/>
              <w:bottom w:val="single" w:sz="4" w:space="0" w:color="000000"/>
              <w:right w:val="nil"/>
            </w:tcBorders>
            <w:tcMar>
              <w:top w:w="60" w:type="dxa"/>
              <w:left w:w="40" w:type="dxa"/>
              <w:bottom w:w="0" w:type="dxa"/>
              <w:right w:w="40" w:type="dxa"/>
            </w:tcMar>
            <w:vAlign w:val="bottom"/>
          </w:tcPr>
          <w:p w14:paraId="7BCB7AA5"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482D18BB" w14:textId="77777777" w:rsidR="00B072FB" w:rsidRPr="009C2E55" w:rsidRDefault="00B072FB" w:rsidP="009C2E55">
            <w:pPr>
              <w:jc w:val="right"/>
              <w:rPr>
                <w:sz w:val="20"/>
                <w:szCs w:val="20"/>
              </w:rPr>
            </w:pPr>
            <w:r w:rsidRPr="009C2E55">
              <w:rPr>
                <w:sz w:val="20"/>
                <w:szCs w:val="20"/>
              </w:rPr>
              <w:t>7 500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051AA377"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single" w:sz="4" w:space="0" w:color="000000"/>
              <w:right w:val="nil"/>
            </w:tcBorders>
            <w:tcMar>
              <w:top w:w="60" w:type="dxa"/>
              <w:left w:w="40" w:type="dxa"/>
              <w:bottom w:w="0" w:type="dxa"/>
              <w:right w:w="40" w:type="dxa"/>
            </w:tcMar>
            <w:vAlign w:val="bottom"/>
          </w:tcPr>
          <w:p w14:paraId="69FDC46D"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47656C47"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18F7C21A"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73DE1EE8" w14:textId="77777777" w:rsidR="00B072FB" w:rsidRPr="009C2E55" w:rsidRDefault="00B072FB" w:rsidP="009C2E55">
            <w:pPr>
              <w:jc w:val="right"/>
              <w:rPr>
                <w:sz w:val="20"/>
                <w:szCs w:val="20"/>
              </w:rPr>
            </w:pPr>
            <w:r w:rsidRPr="009C2E55">
              <w:rPr>
                <w:sz w:val="20"/>
                <w:szCs w:val="20"/>
              </w:rPr>
              <w:t>0</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2B54A4B7" w14:textId="77777777" w:rsidR="00B072FB" w:rsidRPr="009C2E55" w:rsidRDefault="00B072FB" w:rsidP="009C2E55">
            <w:pPr>
              <w:jc w:val="right"/>
              <w:rPr>
                <w:sz w:val="20"/>
                <w:szCs w:val="20"/>
              </w:rPr>
            </w:pPr>
            <w:r w:rsidRPr="009C2E55">
              <w:rPr>
                <w:sz w:val="20"/>
                <w:szCs w:val="20"/>
              </w:rPr>
              <w:t>7 500</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693FD2D3"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5087DA65" w14:textId="77777777" w:rsidR="00B072FB" w:rsidRPr="009C2E55" w:rsidRDefault="00B072FB" w:rsidP="009C2E55">
            <w:pPr>
              <w:jc w:val="right"/>
              <w:rPr>
                <w:sz w:val="20"/>
                <w:szCs w:val="20"/>
              </w:rPr>
            </w:pPr>
            <w:r w:rsidRPr="009C2E55">
              <w:rPr>
                <w:sz w:val="20"/>
                <w:szCs w:val="20"/>
              </w:rPr>
              <w:t>0</w:t>
            </w:r>
          </w:p>
        </w:tc>
      </w:tr>
      <w:tr w:rsidR="0056252D" w:rsidRPr="008F6D5D" w14:paraId="67C8A3AF" w14:textId="77777777" w:rsidTr="009C2E55">
        <w:trPr>
          <w:trHeight w:val="66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46C33AED" w14:textId="77777777" w:rsidR="00B072FB" w:rsidRPr="008F6D5D" w:rsidRDefault="00B072FB" w:rsidP="008F6D5D">
            <w:r w:rsidRPr="008F6D5D">
              <w:t xml:space="preserve">Renteinntekter og utbytte (ekskl. statens </w:t>
            </w:r>
            <w:r w:rsidRPr="008F6D5D">
              <w:lastRenderedPageBreak/>
              <w:t>forvaltningsbedrifter og Equinor ASA)</w:t>
            </w:r>
          </w:p>
        </w:tc>
        <w:tc>
          <w:tcPr>
            <w:tcW w:w="737"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AB868BE" w14:textId="77777777" w:rsidR="00B072FB" w:rsidRPr="009C2E55" w:rsidRDefault="00B072FB" w:rsidP="009C2E55">
            <w:pPr>
              <w:jc w:val="right"/>
              <w:rPr>
                <w:sz w:val="20"/>
                <w:szCs w:val="20"/>
              </w:rPr>
            </w:pPr>
            <w:r w:rsidRPr="009C2E55">
              <w:rPr>
                <w:sz w:val="20"/>
                <w:szCs w:val="20"/>
              </w:rPr>
              <w:lastRenderedPageBreak/>
              <w:t>37 619</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F972847" w14:textId="77777777" w:rsidR="00B072FB" w:rsidRPr="009C2E55" w:rsidRDefault="00B072FB" w:rsidP="009C2E55">
            <w:pPr>
              <w:jc w:val="right"/>
              <w:rPr>
                <w:sz w:val="20"/>
                <w:szCs w:val="20"/>
              </w:rPr>
            </w:pPr>
            <w:r w:rsidRPr="009C2E55">
              <w:rPr>
                <w:sz w:val="20"/>
                <w:szCs w:val="20"/>
              </w:rPr>
              <w:t>45 060</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4F0EAD0" w14:textId="77777777" w:rsidR="00B072FB" w:rsidRPr="009C2E55" w:rsidRDefault="00B072FB" w:rsidP="009C2E55">
            <w:pPr>
              <w:jc w:val="right"/>
              <w:rPr>
                <w:sz w:val="20"/>
                <w:szCs w:val="20"/>
              </w:rPr>
            </w:pPr>
            <w:r w:rsidRPr="009C2E55">
              <w:rPr>
                <w:sz w:val="20"/>
                <w:szCs w:val="20"/>
              </w:rPr>
              <w:t>0</w:t>
            </w:r>
          </w:p>
        </w:tc>
        <w:tc>
          <w:tcPr>
            <w:tcW w:w="708"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96CD7D3" w14:textId="77777777" w:rsidR="00B072FB" w:rsidRPr="009C2E55" w:rsidRDefault="00B072FB" w:rsidP="009C2E55">
            <w:pPr>
              <w:jc w:val="right"/>
              <w:rPr>
                <w:sz w:val="20"/>
                <w:szCs w:val="20"/>
              </w:rPr>
            </w:pPr>
            <w:r w:rsidRPr="009C2E55">
              <w:rPr>
                <w:sz w:val="20"/>
                <w:szCs w:val="20"/>
              </w:rPr>
              <w:t>0</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FA07E36" w14:textId="77777777" w:rsidR="00B072FB" w:rsidRPr="009C2E55" w:rsidRDefault="00B072FB" w:rsidP="009C2E55">
            <w:pPr>
              <w:jc w:val="right"/>
              <w:rPr>
                <w:sz w:val="20"/>
                <w:szCs w:val="20"/>
              </w:rPr>
            </w:pPr>
            <w:r w:rsidRPr="009C2E55">
              <w:rPr>
                <w:sz w:val="20"/>
                <w:szCs w:val="20"/>
              </w:rPr>
              <w:t>0</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B16BF2C" w14:textId="77777777" w:rsidR="00B072FB" w:rsidRPr="009C2E55" w:rsidRDefault="00B072FB" w:rsidP="009C2E55">
            <w:pPr>
              <w:jc w:val="right"/>
              <w:rPr>
                <w:sz w:val="20"/>
                <w:szCs w:val="20"/>
              </w:rPr>
            </w:pPr>
            <w:r w:rsidRPr="009C2E55">
              <w:rPr>
                <w:sz w:val="20"/>
                <w:szCs w:val="20"/>
              </w:rPr>
              <w:t>0</w:t>
            </w:r>
          </w:p>
        </w:tc>
        <w:tc>
          <w:tcPr>
            <w:tcW w:w="953"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2B0E7DC" w14:textId="77777777" w:rsidR="00B072FB" w:rsidRPr="009C2E55" w:rsidRDefault="00B072FB" w:rsidP="009C2E55">
            <w:pPr>
              <w:jc w:val="right"/>
              <w:rPr>
                <w:sz w:val="20"/>
                <w:szCs w:val="20"/>
              </w:rPr>
            </w:pPr>
            <w:r w:rsidRPr="009C2E55">
              <w:rPr>
                <w:sz w:val="20"/>
                <w:szCs w:val="20"/>
              </w:rPr>
              <w:t>37 619</w:t>
            </w:r>
          </w:p>
        </w:tc>
        <w:tc>
          <w:tcPr>
            <w:tcW w:w="942"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7BB937A" w14:textId="77777777" w:rsidR="00B072FB" w:rsidRPr="009C2E55" w:rsidRDefault="00B072FB" w:rsidP="009C2E55">
            <w:pPr>
              <w:jc w:val="right"/>
              <w:rPr>
                <w:sz w:val="20"/>
                <w:szCs w:val="20"/>
              </w:rPr>
            </w:pPr>
            <w:r w:rsidRPr="009C2E55">
              <w:rPr>
                <w:sz w:val="20"/>
                <w:szCs w:val="20"/>
              </w:rPr>
              <w:t>45 060</w:t>
            </w:r>
          </w:p>
        </w:tc>
        <w:tc>
          <w:tcPr>
            <w:tcW w:w="804"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2157DC5"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single" w:sz="4" w:space="0" w:color="000000"/>
              <w:left w:val="nil"/>
              <w:bottom w:val="single" w:sz="4" w:space="0" w:color="000000"/>
              <w:right w:val="nil"/>
            </w:tcBorders>
            <w:tcMar>
              <w:top w:w="60" w:type="dxa"/>
              <w:left w:w="40" w:type="dxa"/>
              <w:bottom w:w="0" w:type="dxa"/>
              <w:right w:w="40" w:type="dxa"/>
            </w:tcMar>
            <w:vAlign w:val="bottom"/>
          </w:tcPr>
          <w:p w14:paraId="6D86CF39" w14:textId="77777777" w:rsidR="00B072FB" w:rsidRPr="009C2E55" w:rsidRDefault="00B072FB" w:rsidP="009C2E55">
            <w:pPr>
              <w:jc w:val="right"/>
              <w:rPr>
                <w:sz w:val="20"/>
                <w:szCs w:val="20"/>
              </w:rPr>
            </w:pPr>
            <w:r w:rsidRPr="009C2E55">
              <w:rPr>
                <w:sz w:val="20"/>
                <w:szCs w:val="20"/>
              </w:rPr>
              <w:t>0</w:t>
            </w:r>
          </w:p>
        </w:tc>
      </w:tr>
      <w:tr w:rsidR="0056252D" w:rsidRPr="008F6D5D" w14:paraId="68BF197C" w14:textId="77777777" w:rsidTr="009C2E55">
        <w:trPr>
          <w:trHeight w:val="440"/>
        </w:trPr>
        <w:tc>
          <w:tcPr>
            <w:tcW w:w="2200" w:type="dxa"/>
            <w:tcBorders>
              <w:top w:val="nil"/>
              <w:left w:val="nil"/>
              <w:bottom w:val="nil"/>
              <w:right w:val="nil"/>
            </w:tcBorders>
            <w:tcMar>
              <w:top w:w="60" w:type="dxa"/>
              <w:left w:w="40" w:type="dxa"/>
              <w:bottom w:w="0" w:type="dxa"/>
              <w:right w:w="40" w:type="dxa"/>
            </w:tcMar>
          </w:tcPr>
          <w:p w14:paraId="173C52A8" w14:textId="77777777" w:rsidR="00B072FB" w:rsidRPr="008F6D5D" w:rsidRDefault="00B072FB" w:rsidP="008F6D5D">
            <w:r w:rsidRPr="008F6D5D">
              <w:t>Inntekter under departementene</w:t>
            </w:r>
          </w:p>
        </w:tc>
        <w:tc>
          <w:tcPr>
            <w:tcW w:w="737" w:type="dxa"/>
            <w:tcBorders>
              <w:top w:val="nil"/>
              <w:left w:val="nil"/>
              <w:bottom w:val="nil"/>
              <w:right w:val="nil"/>
            </w:tcBorders>
            <w:tcMar>
              <w:top w:w="60" w:type="dxa"/>
              <w:left w:w="40" w:type="dxa"/>
              <w:bottom w:w="0" w:type="dxa"/>
              <w:right w:w="40" w:type="dxa"/>
            </w:tcMar>
            <w:vAlign w:val="bottom"/>
          </w:tcPr>
          <w:p w14:paraId="003BC7F5" w14:textId="77777777" w:rsidR="00B072FB" w:rsidRPr="009C2E55" w:rsidRDefault="00B072FB" w:rsidP="009C2E55">
            <w:pPr>
              <w:jc w:val="right"/>
              <w:rPr>
                <w:sz w:val="20"/>
                <w:szCs w:val="20"/>
              </w:rPr>
            </w:pPr>
            <w:r w:rsidRPr="009C2E55">
              <w:rPr>
                <w:sz w:val="20"/>
                <w:szCs w:val="20"/>
              </w:rPr>
              <w:t>20 082</w:t>
            </w:r>
          </w:p>
        </w:tc>
        <w:tc>
          <w:tcPr>
            <w:tcW w:w="709" w:type="dxa"/>
            <w:tcBorders>
              <w:top w:val="nil"/>
              <w:left w:val="nil"/>
              <w:bottom w:val="nil"/>
              <w:right w:val="nil"/>
            </w:tcBorders>
            <w:tcMar>
              <w:top w:w="60" w:type="dxa"/>
              <w:left w:w="40" w:type="dxa"/>
              <w:bottom w:w="0" w:type="dxa"/>
              <w:right w:w="40" w:type="dxa"/>
            </w:tcMar>
            <w:vAlign w:val="bottom"/>
          </w:tcPr>
          <w:p w14:paraId="1072BC14" w14:textId="77777777" w:rsidR="00B072FB" w:rsidRPr="009C2E55" w:rsidRDefault="00B072FB" w:rsidP="009C2E55">
            <w:pPr>
              <w:jc w:val="right"/>
              <w:rPr>
                <w:sz w:val="20"/>
                <w:szCs w:val="20"/>
              </w:rPr>
            </w:pPr>
            <w:r w:rsidRPr="009C2E55">
              <w:rPr>
                <w:sz w:val="20"/>
                <w:szCs w:val="20"/>
              </w:rPr>
              <w:t>19 203</w:t>
            </w:r>
          </w:p>
        </w:tc>
        <w:tc>
          <w:tcPr>
            <w:tcW w:w="709" w:type="dxa"/>
            <w:tcBorders>
              <w:top w:val="nil"/>
              <w:left w:val="nil"/>
              <w:bottom w:val="nil"/>
              <w:right w:val="nil"/>
            </w:tcBorders>
            <w:tcMar>
              <w:top w:w="60" w:type="dxa"/>
              <w:left w:w="40" w:type="dxa"/>
              <w:bottom w:w="0" w:type="dxa"/>
              <w:right w:w="40" w:type="dxa"/>
            </w:tcMar>
            <w:vAlign w:val="bottom"/>
          </w:tcPr>
          <w:p w14:paraId="1CA5F5FB" w14:textId="77777777" w:rsidR="00B072FB" w:rsidRPr="009C2E55" w:rsidRDefault="00B072FB" w:rsidP="009C2E55">
            <w:pPr>
              <w:jc w:val="right"/>
              <w:rPr>
                <w:sz w:val="20"/>
                <w:szCs w:val="20"/>
              </w:rPr>
            </w:pPr>
            <w:r w:rsidRPr="009C2E55">
              <w:rPr>
                <w:sz w:val="20"/>
                <w:szCs w:val="20"/>
              </w:rPr>
              <w:t>11 447</w:t>
            </w:r>
          </w:p>
        </w:tc>
        <w:tc>
          <w:tcPr>
            <w:tcW w:w="708" w:type="dxa"/>
            <w:tcBorders>
              <w:top w:val="nil"/>
              <w:left w:val="nil"/>
              <w:bottom w:val="nil"/>
              <w:right w:val="nil"/>
            </w:tcBorders>
            <w:tcMar>
              <w:top w:w="60" w:type="dxa"/>
              <w:left w:w="40" w:type="dxa"/>
              <w:bottom w:w="0" w:type="dxa"/>
              <w:right w:w="40" w:type="dxa"/>
            </w:tcMar>
            <w:vAlign w:val="bottom"/>
          </w:tcPr>
          <w:p w14:paraId="25DA4E32" w14:textId="77777777" w:rsidR="00B072FB" w:rsidRPr="009C2E55" w:rsidRDefault="00B072FB" w:rsidP="009C2E55">
            <w:pPr>
              <w:jc w:val="right"/>
              <w:rPr>
                <w:sz w:val="20"/>
                <w:szCs w:val="20"/>
              </w:rPr>
            </w:pPr>
            <w:r w:rsidRPr="009C2E55">
              <w:rPr>
                <w:sz w:val="20"/>
                <w:szCs w:val="20"/>
              </w:rPr>
              <w:t>11 726</w:t>
            </w:r>
          </w:p>
        </w:tc>
        <w:tc>
          <w:tcPr>
            <w:tcW w:w="709" w:type="dxa"/>
            <w:tcBorders>
              <w:top w:val="nil"/>
              <w:left w:val="nil"/>
              <w:bottom w:val="nil"/>
              <w:right w:val="nil"/>
            </w:tcBorders>
            <w:tcMar>
              <w:top w:w="60" w:type="dxa"/>
              <w:left w:w="40" w:type="dxa"/>
              <w:bottom w:w="0" w:type="dxa"/>
              <w:right w:w="40" w:type="dxa"/>
            </w:tcMar>
            <w:vAlign w:val="bottom"/>
          </w:tcPr>
          <w:p w14:paraId="42F6A011" w14:textId="77777777" w:rsidR="00B072FB" w:rsidRPr="009C2E55" w:rsidRDefault="00B072FB" w:rsidP="009C2E55">
            <w:pPr>
              <w:jc w:val="right"/>
              <w:rPr>
                <w:sz w:val="20"/>
                <w:szCs w:val="20"/>
              </w:rPr>
            </w:pPr>
            <w:r w:rsidRPr="009C2E55">
              <w:rPr>
                <w:sz w:val="20"/>
                <w:szCs w:val="20"/>
              </w:rPr>
              <w:t>2 495</w:t>
            </w:r>
          </w:p>
        </w:tc>
        <w:tc>
          <w:tcPr>
            <w:tcW w:w="709" w:type="dxa"/>
            <w:tcBorders>
              <w:top w:val="nil"/>
              <w:left w:val="nil"/>
              <w:bottom w:val="nil"/>
              <w:right w:val="nil"/>
            </w:tcBorders>
            <w:tcMar>
              <w:top w:w="60" w:type="dxa"/>
              <w:left w:w="40" w:type="dxa"/>
              <w:bottom w:w="0" w:type="dxa"/>
              <w:right w:w="40" w:type="dxa"/>
            </w:tcMar>
            <w:vAlign w:val="bottom"/>
          </w:tcPr>
          <w:p w14:paraId="0A678618" w14:textId="77777777" w:rsidR="00B072FB" w:rsidRPr="009C2E55" w:rsidRDefault="00B072FB" w:rsidP="009C2E55">
            <w:pPr>
              <w:jc w:val="right"/>
              <w:rPr>
                <w:sz w:val="20"/>
                <w:szCs w:val="20"/>
              </w:rPr>
            </w:pPr>
            <w:r w:rsidRPr="009C2E55">
              <w:rPr>
                <w:sz w:val="20"/>
                <w:szCs w:val="20"/>
              </w:rPr>
              <w:t>1 214</w:t>
            </w:r>
          </w:p>
        </w:tc>
        <w:tc>
          <w:tcPr>
            <w:tcW w:w="953" w:type="dxa"/>
            <w:tcBorders>
              <w:top w:val="nil"/>
              <w:left w:val="nil"/>
              <w:bottom w:val="nil"/>
              <w:right w:val="nil"/>
            </w:tcBorders>
            <w:tcMar>
              <w:top w:w="60" w:type="dxa"/>
              <w:left w:w="40" w:type="dxa"/>
              <w:bottom w:w="0" w:type="dxa"/>
              <w:right w:w="40" w:type="dxa"/>
            </w:tcMar>
            <w:vAlign w:val="bottom"/>
          </w:tcPr>
          <w:p w14:paraId="408FF8FF" w14:textId="77777777" w:rsidR="00B072FB" w:rsidRPr="009C2E55" w:rsidRDefault="00B072FB" w:rsidP="009C2E55">
            <w:pPr>
              <w:jc w:val="right"/>
              <w:rPr>
                <w:sz w:val="20"/>
                <w:szCs w:val="20"/>
              </w:rPr>
            </w:pPr>
            <w:r w:rsidRPr="009C2E55">
              <w:rPr>
                <w:sz w:val="20"/>
                <w:szCs w:val="20"/>
              </w:rPr>
              <w:t>6 140</w:t>
            </w:r>
          </w:p>
        </w:tc>
        <w:tc>
          <w:tcPr>
            <w:tcW w:w="942" w:type="dxa"/>
            <w:tcBorders>
              <w:top w:val="nil"/>
              <w:left w:val="nil"/>
              <w:bottom w:val="nil"/>
              <w:right w:val="nil"/>
            </w:tcBorders>
            <w:tcMar>
              <w:top w:w="60" w:type="dxa"/>
              <w:left w:w="40" w:type="dxa"/>
              <w:bottom w:w="0" w:type="dxa"/>
              <w:right w:w="40" w:type="dxa"/>
            </w:tcMar>
            <w:vAlign w:val="bottom"/>
          </w:tcPr>
          <w:p w14:paraId="6E5023E7" w14:textId="77777777" w:rsidR="00B072FB" w:rsidRPr="009C2E55" w:rsidRDefault="00B072FB" w:rsidP="009C2E55">
            <w:pPr>
              <w:jc w:val="right"/>
              <w:rPr>
                <w:sz w:val="20"/>
                <w:szCs w:val="20"/>
              </w:rPr>
            </w:pPr>
            <w:r w:rsidRPr="009C2E55">
              <w:rPr>
                <w:sz w:val="20"/>
                <w:szCs w:val="20"/>
              </w:rPr>
              <w:t>6 262</w:t>
            </w:r>
          </w:p>
        </w:tc>
        <w:tc>
          <w:tcPr>
            <w:tcW w:w="804" w:type="dxa"/>
            <w:tcBorders>
              <w:top w:val="nil"/>
              <w:left w:val="nil"/>
              <w:bottom w:val="nil"/>
              <w:right w:val="nil"/>
            </w:tcBorders>
            <w:tcMar>
              <w:top w:w="60" w:type="dxa"/>
              <w:left w:w="40" w:type="dxa"/>
              <w:bottom w:w="0" w:type="dxa"/>
              <w:right w:w="40" w:type="dxa"/>
            </w:tcMar>
            <w:vAlign w:val="bottom"/>
          </w:tcPr>
          <w:p w14:paraId="137E49E2"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6EE52B68" w14:textId="77777777" w:rsidR="00B072FB" w:rsidRPr="009C2E55" w:rsidRDefault="00B072FB" w:rsidP="009C2E55">
            <w:pPr>
              <w:jc w:val="right"/>
              <w:rPr>
                <w:sz w:val="20"/>
                <w:szCs w:val="20"/>
              </w:rPr>
            </w:pPr>
            <w:r w:rsidRPr="009C2E55">
              <w:rPr>
                <w:sz w:val="20"/>
                <w:szCs w:val="20"/>
              </w:rPr>
              <w:t>0</w:t>
            </w:r>
          </w:p>
        </w:tc>
      </w:tr>
      <w:tr w:rsidR="0056252D" w:rsidRPr="008F6D5D" w14:paraId="19856648"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064188AF" w14:textId="77777777" w:rsidR="00B072FB" w:rsidRPr="008F6D5D" w:rsidRDefault="00B072FB" w:rsidP="008F6D5D">
            <w:r w:rsidRPr="008F6D5D">
              <w:t xml:space="preserve">Overføring fra Norges Bank </w:t>
            </w:r>
          </w:p>
        </w:tc>
        <w:tc>
          <w:tcPr>
            <w:tcW w:w="737" w:type="dxa"/>
            <w:tcBorders>
              <w:top w:val="nil"/>
              <w:left w:val="nil"/>
              <w:bottom w:val="nil"/>
              <w:right w:val="nil"/>
            </w:tcBorders>
            <w:tcMar>
              <w:top w:w="60" w:type="dxa"/>
              <w:left w:w="40" w:type="dxa"/>
              <w:bottom w:w="0" w:type="dxa"/>
              <w:right w:w="40" w:type="dxa"/>
            </w:tcMar>
            <w:vAlign w:val="bottom"/>
          </w:tcPr>
          <w:p w14:paraId="1B2564DD" w14:textId="77777777" w:rsidR="00B072FB" w:rsidRPr="009C2E55" w:rsidRDefault="00B072FB" w:rsidP="009C2E55">
            <w:pPr>
              <w:jc w:val="right"/>
              <w:rPr>
                <w:sz w:val="20"/>
                <w:szCs w:val="20"/>
              </w:rPr>
            </w:pPr>
            <w:r w:rsidRPr="009C2E55">
              <w:rPr>
                <w:sz w:val="20"/>
                <w:szCs w:val="20"/>
              </w:rPr>
              <w:t>17 604</w:t>
            </w:r>
          </w:p>
        </w:tc>
        <w:tc>
          <w:tcPr>
            <w:tcW w:w="709" w:type="dxa"/>
            <w:tcBorders>
              <w:top w:val="nil"/>
              <w:left w:val="nil"/>
              <w:bottom w:val="nil"/>
              <w:right w:val="nil"/>
            </w:tcBorders>
            <w:tcMar>
              <w:top w:w="60" w:type="dxa"/>
              <w:left w:w="40" w:type="dxa"/>
              <w:bottom w:w="0" w:type="dxa"/>
              <w:right w:w="40" w:type="dxa"/>
            </w:tcMar>
            <w:vAlign w:val="bottom"/>
          </w:tcPr>
          <w:p w14:paraId="049B2A1C" w14:textId="77777777" w:rsidR="00B072FB" w:rsidRPr="009C2E55" w:rsidRDefault="00B072FB" w:rsidP="009C2E55">
            <w:pPr>
              <w:jc w:val="right"/>
              <w:rPr>
                <w:sz w:val="20"/>
                <w:szCs w:val="20"/>
              </w:rPr>
            </w:pPr>
            <w:r w:rsidRPr="009C2E55">
              <w:rPr>
                <w:sz w:val="20"/>
                <w:szCs w:val="20"/>
              </w:rPr>
              <w:t>30 103</w:t>
            </w:r>
          </w:p>
        </w:tc>
        <w:tc>
          <w:tcPr>
            <w:tcW w:w="709" w:type="dxa"/>
            <w:tcBorders>
              <w:top w:val="nil"/>
              <w:left w:val="nil"/>
              <w:bottom w:val="nil"/>
              <w:right w:val="nil"/>
            </w:tcBorders>
            <w:tcMar>
              <w:top w:w="60" w:type="dxa"/>
              <w:left w:w="40" w:type="dxa"/>
              <w:bottom w:w="0" w:type="dxa"/>
              <w:right w:w="40" w:type="dxa"/>
            </w:tcMar>
            <w:vAlign w:val="bottom"/>
          </w:tcPr>
          <w:p w14:paraId="4FAB3403"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75F727A3"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25B87C2C"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31806373"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257406D9" w14:textId="77777777" w:rsidR="00B072FB" w:rsidRPr="009C2E55" w:rsidRDefault="00B072FB" w:rsidP="009C2E55">
            <w:pPr>
              <w:jc w:val="right"/>
              <w:rPr>
                <w:sz w:val="20"/>
                <w:szCs w:val="20"/>
              </w:rPr>
            </w:pPr>
            <w:r w:rsidRPr="009C2E55">
              <w:rPr>
                <w:sz w:val="20"/>
                <w:szCs w:val="20"/>
              </w:rPr>
              <w:t>17 604</w:t>
            </w:r>
          </w:p>
        </w:tc>
        <w:tc>
          <w:tcPr>
            <w:tcW w:w="942" w:type="dxa"/>
            <w:tcBorders>
              <w:top w:val="nil"/>
              <w:left w:val="nil"/>
              <w:bottom w:val="nil"/>
              <w:right w:val="nil"/>
            </w:tcBorders>
            <w:tcMar>
              <w:top w:w="60" w:type="dxa"/>
              <w:left w:w="40" w:type="dxa"/>
              <w:bottom w:w="0" w:type="dxa"/>
              <w:right w:w="40" w:type="dxa"/>
            </w:tcMar>
            <w:vAlign w:val="bottom"/>
          </w:tcPr>
          <w:p w14:paraId="6F378507" w14:textId="77777777" w:rsidR="00B072FB" w:rsidRPr="009C2E55" w:rsidRDefault="00B072FB" w:rsidP="009C2E55">
            <w:pPr>
              <w:jc w:val="right"/>
              <w:rPr>
                <w:sz w:val="20"/>
                <w:szCs w:val="20"/>
              </w:rPr>
            </w:pPr>
            <w:r w:rsidRPr="009C2E55">
              <w:rPr>
                <w:sz w:val="20"/>
                <w:szCs w:val="20"/>
              </w:rPr>
              <w:t>30 103</w:t>
            </w:r>
          </w:p>
        </w:tc>
        <w:tc>
          <w:tcPr>
            <w:tcW w:w="804" w:type="dxa"/>
            <w:tcBorders>
              <w:top w:val="nil"/>
              <w:left w:val="nil"/>
              <w:bottom w:val="nil"/>
              <w:right w:val="nil"/>
            </w:tcBorders>
            <w:tcMar>
              <w:top w:w="60" w:type="dxa"/>
              <w:left w:w="40" w:type="dxa"/>
              <w:bottom w:w="0" w:type="dxa"/>
              <w:right w:w="40" w:type="dxa"/>
            </w:tcMar>
            <w:vAlign w:val="bottom"/>
          </w:tcPr>
          <w:p w14:paraId="3FF74159"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0B92CB14" w14:textId="77777777" w:rsidR="00B072FB" w:rsidRPr="009C2E55" w:rsidRDefault="00B072FB" w:rsidP="009C2E55">
            <w:pPr>
              <w:jc w:val="right"/>
              <w:rPr>
                <w:sz w:val="20"/>
                <w:szCs w:val="20"/>
              </w:rPr>
            </w:pPr>
            <w:r w:rsidRPr="009C2E55">
              <w:rPr>
                <w:sz w:val="20"/>
                <w:szCs w:val="20"/>
              </w:rPr>
              <w:t>0</w:t>
            </w:r>
          </w:p>
        </w:tc>
      </w:tr>
      <w:tr w:rsidR="0056252D" w:rsidRPr="008F6D5D" w14:paraId="4D2D496F" w14:textId="77777777" w:rsidTr="009C2E55">
        <w:trPr>
          <w:trHeight w:val="440"/>
        </w:trPr>
        <w:tc>
          <w:tcPr>
            <w:tcW w:w="2200" w:type="dxa"/>
            <w:tcBorders>
              <w:top w:val="nil"/>
              <w:left w:val="nil"/>
              <w:bottom w:val="single" w:sz="4" w:space="0" w:color="000000"/>
              <w:right w:val="nil"/>
            </w:tcBorders>
            <w:tcMar>
              <w:top w:w="60" w:type="dxa"/>
              <w:left w:w="40" w:type="dxa"/>
              <w:bottom w:w="0" w:type="dxa"/>
              <w:right w:w="40" w:type="dxa"/>
            </w:tcMar>
          </w:tcPr>
          <w:p w14:paraId="2DB18B7C" w14:textId="77777777" w:rsidR="00B072FB" w:rsidRPr="008F6D5D" w:rsidRDefault="00B072FB" w:rsidP="008F6D5D">
            <w:r w:rsidRPr="008F6D5D">
              <w:t xml:space="preserve">Tilbakeføring av midler fra </w:t>
            </w:r>
          </w:p>
          <w:p w14:paraId="0F40D7C9" w14:textId="77777777" w:rsidR="00B072FB" w:rsidRPr="008F6D5D" w:rsidRDefault="00B072FB" w:rsidP="008F6D5D">
            <w:r w:rsidRPr="008F6D5D">
              <w:t xml:space="preserve">Statens banksikringsfond </w:t>
            </w:r>
          </w:p>
        </w:tc>
        <w:tc>
          <w:tcPr>
            <w:tcW w:w="737" w:type="dxa"/>
            <w:tcBorders>
              <w:top w:val="nil"/>
              <w:left w:val="nil"/>
              <w:bottom w:val="single" w:sz="4" w:space="0" w:color="000000"/>
              <w:right w:val="nil"/>
            </w:tcBorders>
            <w:tcMar>
              <w:top w:w="60" w:type="dxa"/>
              <w:left w:w="40" w:type="dxa"/>
              <w:bottom w:w="0" w:type="dxa"/>
              <w:right w:w="40" w:type="dxa"/>
            </w:tcMar>
            <w:vAlign w:val="bottom"/>
          </w:tcPr>
          <w:p w14:paraId="45A2F54A"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17A8E55D"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4573CD38"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single" w:sz="4" w:space="0" w:color="000000"/>
              <w:right w:val="nil"/>
            </w:tcBorders>
            <w:tcMar>
              <w:top w:w="60" w:type="dxa"/>
              <w:left w:w="40" w:type="dxa"/>
              <w:bottom w:w="0" w:type="dxa"/>
              <w:right w:w="40" w:type="dxa"/>
            </w:tcMar>
            <w:vAlign w:val="bottom"/>
          </w:tcPr>
          <w:p w14:paraId="0694AC2C"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109DCAC3"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107845DA"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711C79B5" w14:textId="77777777" w:rsidR="00B072FB" w:rsidRPr="009C2E55" w:rsidRDefault="00B072FB" w:rsidP="009C2E55">
            <w:pPr>
              <w:jc w:val="right"/>
              <w:rPr>
                <w:sz w:val="20"/>
                <w:szCs w:val="20"/>
              </w:rPr>
            </w:pPr>
            <w:r w:rsidRPr="009C2E55">
              <w:rPr>
                <w:sz w:val="20"/>
                <w:szCs w:val="20"/>
              </w:rPr>
              <w:t>0</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6C7619D3" w14:textId="77777777" w:rsidR="00B072FB" w:rsidRPr="009C2E55" w:rsidRDefault="00B072FB" w:rsidP="009C2E55">
            <w:pPr>
              <w:jc w:val="right"/>
              <w:rPr>
                <w:sz w:val="20"/>
                <w:szCs w:val="20"/>
              </w:rPr>
            </w:pPr>
            <w:r w:rsidRPr="009C2E55">
              <w:rPr>
                <w:sz w:val="20"/>
                <w:szCs w:val="20"/>
              </w:rPr>
              <w:t>0</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09C9A446"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17AFC535" w14:textId="77777777" w:rsidR="00B072FB" w:rsidRPr="009C2E55" w:rsidRDefault="00B072FB" w:rsidP="009C2E55">
            <w:pPr>
              <w:jc w:val="right"/>
              <w:rPr>
                <w:sz w:val="20"/>
                <w:szCs w:val="20"/>
              </w:rPr>
            </w:pPr>
            <w:r w:rsidRPr="009C2E55">
              <w:rPr>
                <w:sz w:val="20"/>
                <w:szCs w:val="20"/>
              </w:rPr>
              <w:t>0</w:t>
            </w:r>
          </w:p>
        </w:tc>
      </w:tr>
      <w:tr w:rsidR="0056252D" w:rsidRPr="008F6D5D" w14:paraId="6D643F0C" w14:textId="77777777" w:rsidTr="009C2E55">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5D671697" w14:textId="77777777" w:rsidR="00B072FB" w:rsidRPr="008F6D5D" w:rsidRDefault="00B072FB" w:rsidP="008F6D5D">
            <w:r w:rsidRPr="008F6D5D">
              <w:t xml:space="preserve">Sum andre inntekter </w:t>
            </w:r>
          </w:p>
        </w:tc>
        <w:tc>
          <w:tcPr>
            <w:tcW w:w="737"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6DA94F1" w14:textId="77777777" w:rsidR="00B072FB" w:rsidRPr="009C2E55" w:rsidRDefault="00B072FB" w:rsidP="009C2E55">
            <w:pPr>
              <w:jc w:val="right"/>
              <w:rPr>
                <w:sz w:val="20"/>
                <w:szCs w:val="20"/>
              </w:rPr>
            </w:pPr>
            <w:r w:rsidRPr="009C2E55">
              <w:rPr>
                <w:sz w:val="20"/>
                <w:szCs w:val="20"/>
              </w:rPr>
              <w:t>37 686</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A90C595" w14:textId="77777777" w:rsidR="00B072FB" w:rsidRPr="009C2E55" w:rsidRDefault="00B072FB" w:rsidP="009C2E55">
            <w:pPr>
              <w:jc w:val="right"/>
              <w:rPr>
                <w:sz w:val="20"/>
                <w:szCs w:val="20"/>
              </w:rPr>
            </w:pPr>
            <w:r w:rsidRPr="009C2E55">
              <w:rPr>
                <w:sz w:val="20"/>
                <w:szCs w:val="20"/>
              </w:rPr>
              <w:t>49 305</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EF8AB69" w14:textId="77777777" w:rsidR="00B072FB" w:rsidRPr="009C2E55" w:rsidRDefault="00B072FB" w:rsidP="009C2E55">
            <w:pPr>
              <w:jc w:val="right"/>
              <w:rPr>
                <w:sz w:val="20"/>
                <w:szCs w:val="20"/>
              </w:rPr>
            </w:pPr>
            <w:r w:rsidRPr="009C2E55">
              <w:rPr>
                <w:sz w:val="20"/>
                <w:szCs w:val="20"/>
              </w:rPr>
              <w:t>11 447</w:t>
            </w:r>
          </w:p>
        </w:tc>
        <w:tc>
          <w:tcPr>
            <w:tcW w:w="708"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4D4C385" w14:textId="77777777" w:rsidR="00B072FB" w:rsidRPr="009C2E55" w:rsidRDefault="00B072FB" w:rsidP="009C2E55">
            <w:pPr>
              <w:jc w:val="right"/>
              <w:rPr>
                <w:sz w:val="20"/>
                <w:szCs w:val="20"/>
              </w:rPr>
            </w:pPr>
            <w:r w:rsidRPr="009C2E55">
              <w:rPr>
                <w:sz w:val="20"/>
                <w:szCs w:val="20"/>
              </w:rPr>
              <w:t>11 726</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15DA021" w14:textId="77777777" w:rsidR="00B072FB" w:rsidRPr="009C2E55" w:rsidRDefault="00B072FB" w:rsidP="009C2E55">
            <w:pPr>
              <w:jc w:val="right"/>
              <w:rPr>
                <w:sz w:val="20"/>
                <w:szCs w:val="20"/>
              </w:rPr>
            </w:pPr>
            <w:r w:rsidRPr="009C2E55">
              <w:rPr>
                <w:sz w:val="20"/>
                <w:szCs w:val="20"/>
              </w:rPr>
              <w:t>2 495</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FD4F186" w14:textId="77777777" w:rsidR="00B072FB" w:rsidRPr="009C2E55" w:rsidRDefault="00B072FB" w:rsidP="009C2E55">
            <w:pPr>
              <w:jc w:val="right"/>
              <w:rPr>
                <w:sz w:val="20"/>
                <w:szCs w:val="20"/>
              </w:rPr>
            </w:pPr>
            <w:r w:rsidRPr="009C2E55">
              <w:rPr>
                <w:sz w:val="20"/>
                <w:szCs w:val="20"/>
              </w:rPr>
              <w:t>1 214</w:t>
            </w:r>
          </w:p>
        </w:tc>
        <w:tc>
          <w:tcPr>
            <w:tcW w:w="953"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7426BDB" w14:textId="77777777" w:rsidR="00B072FB" w:rsidRPr="009C2E55" w:rsidRDefault="00B072FB" w:rsidP="009C2E55">
            <w:pPr>
              <w:jc w:val="right"/>
              <w:rPr>
                <w:sz w:val="20"/>
                <w:szCs w:val="20"/>
              </w:rPr>
            </w:pPr>
            <w:r w:rsidRPr="009C2E55">
              <w:rPr>
                <w:sz w:val="20"/>
                <w:szCs w:val="20"/>
              </w:rPr>
              <w:t>23 744</w:t>
            </w:r>
          </w:p>
        </w:tc>
        <w:tc>
          <w:tcPr>
            <w:tcW w:w="942"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A30AA04" w14:textId="77777777" w:rsidR="00B072FB" w:rsidRPr="009C2E55" w:rsidRDefault="00B072FB" w:rsidP="009C2E55">
            <w:pPr>
              <w:jc w:val="right"/>
              <w:rPr>
                <w:sz w:val="20"/>
                <w:szCs w:val="20"/>
              </w:rPr>
            </w:pPr>
            <w:r w:rsidRPr="009C2E55">
              <w:rPr>
                <w:sz w:val="20"/>
                <w:szCs w:val="20"/>
              </w:rPr>
              <w:t>36 365</w:t>
            </w:r>
          </w:p>
        </w:tc>
        <w:tc>
          <w:tcPr>
            <w:tcW w:w="804"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7F7463A"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single" w:sz="4" w:space="0" w:color="000000"/>
              <w:left w:val="nil"/>
              <w:bottom w:val="single" w:sz="4" w:space="0" w:color="000000"/>
              <w:right w:val="nil"/>
            </w:tcBorders>
            <w:tcMar>
              <w:top w:w="60" w:type="dxa"/>
              <w:left w:w="40" w:type="dxa"/>
              <w:bottom w:w="0" w:type="dxa"/>
              <w:right w:w="40" w:type="dxa"/>
            </w:tcMar>
            <w:vAlign w:val="bottom"/>
          </w:tcPr>
          <w:p w14:paraId="744DF2B0" w14:textId="77777777" w:rsidR="00B072FB" w:rsidRPr="009C2E55" w:rsidRDefault="00B072FB" w:rsidP="009C2E55">
            <w:pPr>
              <w:jc w:val="right"/>
              <w:rPr>
                <w:sz w:val="20"/>
                <w:szCs w:val="20"/>
              </w:rPr>
            </w:pPr>
            <w:r w:rsidRPr="009C2E55">
              <w:rPr>
                <w:sz w:val="20"/>
                <w:szCs w:val="20"/>
              </w:rPr>
              <w:t>0</w:t>
            </w:r>
          </w:p>
        </w:tc>
      </w:tr>
      <w:tr w:rsidR="0056252D" w:rsidRPr="008F6D5D" w14:paraId="444D9863" w14:textId="77777777" w:rsidTr="009C2E55">
        <w:trPr>
          <w:trHeight w:val="440"/>
        </w:trPr>
        <w:tc>
          <w:tcPr>
            <w:tcW w:w="2200" w:type="dxa"/>
            <w:tcBorders>
              <w:top w:val="nil"/>
              <w:left w:val="nil"/>
              <w:bottom w:val="nil"/>
              <w:right w:val="nil"/>
            </w:tcBorders>
            <w:tcMar>
              <w:top w:w="60" w:type="dxa"/>
              <w:left w:w="40" w:type="dxa"/>
              <w:bottom w:w="0" w:type="dxa"/>
              <w:right w:w="40" w:type="dxa"/>
            </w:tcMar>
          </w:tcPr>
          <w:p w14:paraId="39D3ABF7" w14:textId="77777777" w:rsidR="00B072FB" w:rsidRPr="008F6D5D" w:rsidRDefault="00B072FB" w:rsidP="008F6D5D">
            <w:r w:rsidRPr="008F6D5D">
              <w:t xml:space="preserve">Inntekter fra statlig petroleumsvirksomhet </w:t>
            </w:r>
          </w:p>
        </w:tc>
        <w:tc>
          <w:tcPr>
            <w:tcW w:w="737" w:type="dxa"/>
            <w:tcBorders>
              <w:top w:val="nil"/>
              <w:left w:val="nil"/>
              <w:bottom w:val="nil"/>
              <w:right w:val="nil"/>
            </w:tcBorders>
            <w:tcMar>
              <w:top w:w="60" w:type="dxa"/>
              <w:left w:w="40" w:type="dxa"/>
              <w:bottom w:w="0" w:type="dxa"/>
              <w:right w:w="40" w:type="dxa"/>
            </w:tcMar>
            <w:vAlign w:val="bottom"/>
          </w:tcPr>
          <w:p w14:paraId="0878FF45" w14:textId="77777777" w:rsidR="00B072FB" w:rsidRPr="009C2E55" w:rsidRDefault="00B072FB" w:rsidP="009C2E55">
            <w:pPr>
              <w:jc w:val="right"/>
              <w:rPr>
                <w:sz w:val="20"/>
                <w:szCs w:val="20"/>
              </w:rPr>
            </w:pPr>
            <w:r w:rsidRPr="009C2E55">
              <w:rPr>
                <w:sz w:val="20"/>
                <w:szCs w:val="20"/>
              </w:rPr>
              <w:t>128 490</w:t>
            </w:r>
          </w:p>
        </w:tc>
        <w:tc>
          <w:tcPr>
            <w:tcW w:w="709" w:type="dxa"/>
            <w:tcBorders>
              <w:top w:val="nil"/>
              <w:left w:val="nil"/>
              <w:bottom w:val="nil"/>
              <w:right w:val="nil"/>
            </w:tcBorders>
            <w:tcMar>
              <w:top w:w="60" w:type="dxa"/>
              <w:left w:w="40" w:type="dxa"/>
              <w:bottom w:w="0" w:type="dxa"/>
              <w:right w:w="40" w:type="dxa"/>
            </w:tcMar>
            <w:vAlign w:val="bottom"/>
          </w:tcPr>
          <w:p w14:paraId="24E5BA0F" w14:textId="77777777" w:rsidR="00B072FB" w:rsidRPr="009C2E55" w:rsidRDefault="00B072FB" w:rsidP="009C2E55">
            <w:pPr>
              <w:jc w:val="right"/>
              <w:rPr>
                <w:sz w:val="20"/>
                <w:szCs w:val="20"/>
              </w:rPr>
            </w:pPr>
            <w:r w:rsidRPr="009C2E55">
              <w:rPr>
                <w:sz w:val="20"/>
                <w:szCs w:val="20"/>
              </w:rPr>
              <w:t>152 472</w:t>
            </w:r>
          </w:p>
        </w:tc>
        <w:tc>
          <w:tcPr>
            <w:tcW w:w="709" w:type="dxa"/>
            <w:tcBorders>
              <w:top w:val="nil"/>
              <w:left w:val="nil"/>
              <w:bottom w:val="nil"/>
              <w:right w:val="nil"/>
            </w:tcBorders>
            <w:tcMar>
              <w:top w:w="60" w:type="dxa"/>
              <w:left w:w="40" w:type="dxa"/>
              <w:bottom w:w="0" w:type="dxa"/>
              <w:right w:w="40" w:type="dxa"/>
            </w:tcMar>
            <w:vAlign w:val="bottom"/>
          </w:tcPr>
          <w:p w14:paraId="1C1F8993" w14:textId="77777777" w:rsidR="00B072FB" w:rsidRPr="009C2E55" w:rsidRDefault="00B072FB" w:rsidP="009C2E55">
            <w:pPr>
              <w:jc w:val="right"/>
              <w:rPr>
                <w:sz w:val="20"/>
                <w:szCs w:val="20"/>
              </w:rPr>
            </w:pPr>
            <w:r w:rsidRPr="009C2E55">
              <w:rPr>
                <w:sz w:val="20"/>
                <w:szCs w:val="20"/>
              </w:rPr>
              <w:t>111 954</w:t>
            </w:r>
          </w:p>
        </w:tc>
        <w:tc>
          <w:tcPr>
            <w:tcW w:w="708" w:type="dxa"/>
            <w:tcBorders>
              <w:top w:val="nil"/>
              <w:left w:val="nil"/>
              <w:bottom w:val="nil"/>
              <w:right w:val="nil"/>
            </w:tcBorders>
            <w:tcMar>
              <w:top w:w="60" w:type="dxa"/>
              <w:left w:w="40" w:type="dxa"/>
              <w:bottom w:w="0" w:type="dxa"/>
              <w:right w:w="40" w:type="dxa"/>
            </w:tcMar>
            <w:vAlign w:val="bottom"/>
          </w:tcPr>
          <w:p w14:paraId="00ED81C1" w14:textId="77777777" w:rsidR="00B072FB" w:rsidRPr="009C2E55" w:rsidRDefault="00B072FB" w:rsidP="009C2E55">
            <w:pPr>
              <w:jc w:val="right"/>
              <w:rPr>
                <w:sz w:val="20"/>
                <w:szCs w:val="20"/>
              </w:rPr>
            </w:pPr>
            <w:r w:rsidRPr="009C2E55">
              <w:rPr>
                <w:sz w:val="20"/>
                <w:szCs w:val="20"/>
              </w:rPr>
              <w:t>132 002</w:t>
            </w:r>
          </w:p>
        </w:tc>
        <w:tc>
          <w:tcPr>
            <w:tcW w:w="709" w:type="dxa"/>
            <w:tcBorders>
              <w:top w:val="nil"/>
              <w:left w:val="nil"/>
              <w:bottom w:val="nil"/>
              <w:right w:val="nil"/>
            </w:tcBorders>
            <w:tcMar>
              <w:top w:w="60" w:type="dxa"/>
              <w:left w:w="40" w:type="dxa"/>
              <w:bottom w:w="0" w:type="dxa"/>
              <w:right w:w="40" w:type="dxa"/>
            </w:tcMar>
            <w:vAlign w:val="bottom"/>
          </w:tcPr>
          <w:p w14:paraId="3297892E" w14:textId="77777777" w:rsidR="00B072FB" w:rsidRPr="009C2E55" w:rsidRDefault="00B072FB" w:rsidP="009C2E55">
            <w:pPr>
              <w:jc w:val="right"/>
              <w:rPr>
                <w:sz w:val="20"/>
                <w:szCs w:val="20"/>
              </w:rPr>
            </w:pPr>
            <w:r w:rsidRPr="009C2E55">
              <w:rPr>
                <w:sz w:val="20"/>
                <w:szCs w:val="20"/>
              </w:rPr>
              <w:t>14 706</w:t>
            </w:r>
          </w:p>
        </w:tc>
        <w:tc>
          <w:tcPr>
            <w:tcW w:w="709" w:type="dxa"/>
            <w:tcBorders>
              <w:top w:val="nil"/>
              <w:left w:val="nil"/>
              <w:bottom w:val="nil"/>
              <w:right w:val="nil"/>
            </w:tcBorders>
            <w:tcMar>
              <w:top w:w="60" w:type="dxa"/>
              <w:left w:w="40" w:type="dxa"/>
              <w:bottom w:w="0" w:type="dxa"/>
              <w:right w:w="40" w:type="dxa"/>
            </w:tcMar>
            <w:vAlign w:val="bottom"/>
          </w:tcPr>
          <w:p w14:paraId="7A7668CC" w14:textId="77777777" w:rsidR="00B072FB" w:rsidRPr="009C2E55" w:rsidRDefault="00B072FB" w:rsidP="009C2E55">
            <w:pPr>
              <w:jc w:val="right"/>
              <w:rPr>
                <w:sz w:val="20"/>
                <w:szCs w:val="20"/>
              </w:rPr>
            </w:pPr>
            <w:r w:rsidRPr="009C2E55">
              <w:rPr>
                <w:sz w:val="20"/>
                <w:szCs w:val="20"/>
              </w:rPr>
              <w:t>17 827</w:t>
            </w:r>
          </w:p>
        </w:tc>
        <w:tc>
          <w:tcPr>
            <w:tcW w:w="953" w:type="dxa"/>
            <w:tcBorders>
              <w:top w:val="nil"/>
              <w:left w:val="nil"/>
              <w:bottom w:val="nil"/>
              <w:right w:val="nil"/>
            </w:tcBorders>
            <w:tcMar>
              <w:top w:w="60" w:type="dxa"/>
              <w:left w:w="40" w:type="dxa"/>
              <w:bottom w:w="0" w:type="dxa"/>
              <w:right w:w="40" w:type="dxa"/>
            </w:tcMar>
            <w:vAlign w:val="bottom"/>
          </w:tcPr>
          <w:p w14:paraId="2B9F6391" w14:textId="77777777" w:rsidR="00B072FB" w:rsidRPr="009C2E55" w:rsidRDefault="00B072FB" w:rsidP="009C2E55">
            <w:pPr>
              <w:jc w:val="right"/>
              <w:rPr>
                <w:sz w:val="20"/>
                <w:szCs w:val="20"/>
              </w:rPr>
            </w:pPr>
            <w:r w:rsidRPr="009C2E55">
              <w:rPr>
                <w:sz w:val="20"/>
                <w:szCs w:val="20"/>
              </w:rPr>
              <w:t>1 830</w:t>
            </w:r>
          </w:p>
        </w:tc>
        <w:tc>
          <w:tcPr>
            <w:tcW w:w="942" w:type="dxa"/>
            <w:tcBorders>
              <w:top w:val="nil"/>
              <w:left w:val="nil"/>
              <w:bottom w:val="nil"/>
              <w:right w:val="nil"/>
            </w:tcBorders>
            <w:tcMar>
              <w:top w:w="60" w:type="dxa"/>
              <w:left w:w="40" w:type="dxa"/>
              <w:bottom w:w="0" w:type="dxa"/>
              <w:right w:w="40" w:type="dxa"/>
            </w:tcMar>
            <w:vAlign w:val="bottom"/>
          </w:tcPr>
          <w:p w14:paraId="1CBB80E1" w14:textId="77777777" w:rsidR="00B072FB" w:rsidRPr="009C2E55" w:rsidRDefault="00B072FB" w:rsidP="009C2E55">
            <w:pPr>
              <w:jc w:val="right"/>
              <w:rPr>
                <w:sz w:val="20"/>
                <w:szCs w:val="20"/>
              </w:rPr>
            </w:pPr>
            <w:r w:rsidRPr="009C2E55">
              <w:rPr>
                <w:sz w:val="20"/>
                <w:szCs w:val="20"/>
              </w:rPr>
              <w:t>2 642</w:t>
            </w:r>
          </w:p>
        </w:tc>
        <w:tc>
          <w:tcPr>
            <w:tcW w:w="804" w:type="dxa"/>
            <w:tcBorders>
              <w:top w:val="nil"/>
              <w:left w:val="nil"/>
              <w:bottom w:val="nil"/>
              <w:right w:val="nil"/>
            </w:tcBorders>
            <w:tcMar>
              <w:top w:w="60" w:type="dxa"/>
              <w:left w:w="40" w:type="dxa"/>
              <w:bottom w:w="0" w:type="dxa"/>
              <w:right w:w="40" w:type="dxa"/>
            </w:tcMar>
            <w:vAlign w:val="bottom"/>
          </w:tcPr>
          <w:p w14:paraId="604BEAFD"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5B82CF0A" w14:textId="77777777" w:rsidR="00B072FB" w:rsidRPr="009C2E55" w:rsidRDefault="00B072FB" w:rsidP="009C2E55">
            <w:pPr>
              <w:jc w:val="right"/>
              <w:rPr>
                <w:sz w:val="20"/>
                <w:szCs w:val="20"/>
              </w:rPr>
            </w:pPr>
            <w:r w:rsidRPr="009C2E55">
              <w:rPr>
                <w:sz w:val="20"/>
                <w:szCs w:val="20"/>
              </w:rPr>
              <w:t>0</w:t>
            </w:r>
          </w:p>
        </w:tc>
      </w:tr>
      <w:tr w:rsidR="0056252D" w:rsidRPr="008F6D5D" w14:paraId="425AA814" w14:textId="77777777" w:rsidTr="009C2E55">
        <w:trPr>
          <w:trHeight w:val="440"/>
        </w:trPr>
        <w:tc>
          <w:tcPr>
            <w:tcW w:w="2200" w:type="dxa"/>
            <w:tcBorders>
              <w:top w:val="nil"/>
              <w:left w:val="nil"/>
              <w:bottom w:val="nil"/>
              <w:right w:val="nil"/>
            </w:tcBorders>
            <w:tcMar>
              <w:top w:w="60" w:type="dxa"/>
              <w:left w:w="40" w:type="dxa"/>
              <w:bottom w:w="0" w:type="dxa"/>
              <w:right w:w="40" w:type="dxa"/>
            </w:tcMar>
          </w:tcPr>
          <w:p w14:paraId="6FDBDB10" w14:textId="77777777" w:rsidR="00B072FB" w:rsidRPr="008F6D5D" w:rsidRDefault="00B072FB" w:rsidP="008F6D5D">
            <w:r w:rsidRPr="008F6D5D">
              <w:t xml:space="preserve">Skatt og avgift på utvinning av petroleum </w:t>
            </w:r>
          </w:p>
        </w:tc>
        <w:tc>
          <w:tcPr>
            <w:tcW w:w="737" w:type="dxa"/>
            <w:tcBorders>
              <w:top w:val="nil"/>
              <w:left w:val="nil"/>
              <w:bottom w:val="nil"/>
              <w:right w:val="nil"/>
            </w:tcBorders>
            <w:tcMar>
              <w:top w:w="60" w:type="dxa"/>
              <w:left w:w="40" w:type="dxa"/>
              <w:bottom w:w="0" w:type="dxa"/>
              <w:right w:w="40" w:type="dxa"/>
            </w:tcMar>
            <w:vAlign w:val="bottom"/>
          </w:tcPr>
          <w:p w14:paraId="606FF17E" w14:textId="77777777" w:rsidR="00B072FB" w:rsidRPr="009C2E55" w:rsidRDefault="00B072FB" w:rsidP="009C2E55">
            <w:pPr>
              <w:jc w:val="right"/>
              <w:rPr>
                <w:sz w:val="20"/>
                <w:szCs w:val="20"/>
              </w:rPr>
            </w:pPr>
            <w:r w:rsidRPr="009C2E55">
              <w:rPr>
                <w:sz w:val="20"/>
                <w:szCs w:val="20"/>
              </w:rPr>
              <w:t>236 451</w:t>
            </w:r>
          </w:p>
        </w:tc>
        <w:tc>
          <w:tcPr>
            <w:tcW w:w="709" w:type="dxa"/>
            <w:tcBorders>
              <w:top w:val="nil"/>
              <w:left w:val="nil"/>
              <w:bottom w:val="nil"/>
              <w:right w:val="nil"/>
            </w:tcBorders>
            <w:tcMar>
              <w:top w:w="60" w:type="dxa"/>
              <w:left w:w="40" w:type="dxa"/>
              <w:bottom w:w="0" w:type="dxa"/>
              <w:right w:w="40" w:type="dxa"/>
            </w:tcMar>
            <w:vAlign w:val="bottom"/>
          </w:tcPr>
          <w:p w14:paraId="41905234" w14:textId="77777777" w:rsidR="00B072FB" w:rsidRPr="009C2E55" w:rsidRDefault="00B072FB" w:rsidP="009C2E55">
            <w:pPr>
              <w:jc w:val="right"/>
              <w:rPr>
                <w:sz w:val="20"/>
                <w:szCs w:val="20"/>
              </w:rPr>
            </w:pPr>
            <w:r w:rsidRPr="009C2E55">
              <w:rPr>
                <w:sz w:val="20"/>
                <w:szCs w:val="20"/>
              </w:rPr>
              <w:t>211 448</w:t>
            </w:r>
          </w:p>
        </w:tc>
        <w:tc>
          <w:tcPr>
            <w:tcW w:w="709" w:type="dxa"/>
            <w:tcBorders>
              <w:top w:val="nil"/>
              <w:left w:val="nil"/>
              <w:bottom w:val="nil"/>
              <w:right w:val="nil"/>
            </w:tcBorders>
            <w:tcMar>
              <w:top w:w="60" w:type="dxa"/>
              <w:left w:w="40" w:type="dxa"/>
              <w:bottom w:w="0" w:type="dxa"/>
              <w:right w:w="40" w:type="dxa"/>
            </w:tcMar>
            <w:vAlign w:val="bottom"/>
          </w:tcPr>
          <w:p w14:paraId="58AE7027"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37116B26"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3248689F"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1EE2711B"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7019EE60" w14:textId="77777777" w:rsidR="00B072FB" w:rsidRPr="009C2E55" w:rsidRDefault="00B072FB" w:rsidP="009C2E55">
            <w:pPr>
              <w:jc w:val="right"/>
              <w:rPr>
                <w:sz w:val="20"/>
                <w:szCs w:val="20"/>
              </w:rPr>
            </w:pPr>
            <w:r w:rsidRPr="009C2E55">
              <w:rPr>
                <w:sz w:val="20"/>
                <w:szCs w:val="20"/>
              </w:rPr>
              <w:t>236 451</w:t>
            </w:r>
          </w:p>
        </w:tc>
        <w:tc>
          <w:tcPr>
            <w:tcW w:w="942" w:type="dxa"/>
            <w:tcBorders>
              <w:top w:val="nil"/>
              <w:left w:val="nil"/>
              <w:bottom w:val="nil"/>
              <w:right w:val="nil"/>
            </w:tcBorders>
            <w:tcMar>
              <w:top w:w="60" w:type="dxa"/>
              <w:left w:w="40" w:type="dxa"/>
              <w:bottom w:w="0" w:type="dxa"/>
              <w:right w:w="40" w:type="dxa"/>
            </w:tcMar>
            <w:vAlign w:val="bottom"/>
          </w:tcPr>
          <w:p w14:paraId="2DDAC359" w14:textId="77777777" w:rsidR="00B072FB" w:rsidRPr="009C2E55" w:rsidRDefault="00B072FB" w:rsidP="009C2E55">
            <w:pPr>
              <w:jc w:val="right"/>
              <w:rPr>
                <w:sz w:val="20"/>
                <w:szCs w:val="20"/>
              </w:rPr>
            </w:pPr>
            <w:r w:rsidRPr="009C2E55">
              <w:rPr>
                <w:sz w:val="20"/>
                <w:szCs w:val="20"/>
              </w:rPr>
              <w:t>211 448</w:t>
            </w:r>
          </w:p>
        </w:tc>
        <w:tc>
          <w:tcPr>
            <w:tcW w:w="804" w:type="dxa"/>
            <w:tcBorders>
              <w:top w:val="nil"/>
              <w:left w:val="nil"/>
              <w:bottom w:val="nil"/>
              <w:right w:val="nil"/>
            </w:tcBorders>
            <w:tcMar>
              <w:top w:w="60" w:type="dxa"/>
              <w:left w:w="40" w:type="dxa"/>
              <w:bottom w:w="0" w:type="dxa"/>
              <w:right w:w="40" w:type="dxa"/>
            </w:tcMar>
            <w:vAlign w:val="bottom"/>
          </w:tcPr>
          <w:p w14:paraId="3C850B84"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nil"/>
              <w:right w:val="nil"/>
            </w:tcBorders>
            <w:tcMar>
              <w:top w:w="60" w:type="dxa"/>
              <w:left w:w="40" w:type="dxa"/>
              <w:bottom w:w="0" w:type="dxa"/>
              <w:right w:w="40" w:type="dxa"/>
            </w:tcMar>
            <w:vAlign w:val="bottom"/>
          </w:tcPr>
          <w:p w14:paraId="5717AD27" w14:textId="77777777" w:rsidR="00B072FB" w:rsidRPr="009C2E55" w:rsidRDefault="00B072FB" w:rsidP="009C2E55">
            <w:pPr>
              <w:jc w:val="right"/>
              <w:rPr>
                <w:sz w:val="20"/>
                <w:szCs w:val="20"/>
              </w:rPr>
            </w:pPr>
            <w:r w:rsidRPr="009C2E55">
              <w:rPr>
                <w:sz w:val="20"/>
                <w:szCs w:val="20"/>
              </w:rPr>
              <w:t>0</w:t>
            </w:r>
          </w:p>
        </w:tc>
      </w:tr>
      <w:tr w:rsidR="0056252D" w:rsidRPr="008F6D5D" w14:paraId="7B599A53" w14:textId="77777777" w:rsidTr="009C2E55">
        <w:trPr>
          <w:trHeight w:val="440"/>
        </w:trPr>
        <w:tc>
          <w:tcPr>
            <w:tcW w:w="2200" w:type="dxa"/>
            <w:tcBorders>
              <w:top w:val="nil"/>
              <w:left w:val="nil"/>
              <w:bottom w:val="single" w:sz="4" w:space="0" w:color="000000"/>
              <w:right w:val="nil"/>
            </w:tcBorders>
            <w:tcMar>
              <w:top w:w="60" w:type="dxa"/>
              <w:left w:w="40" w:type="dxa"/>
              <w:bottom w:w="0" w:type="dxa"/>
              <w:right w:w="40" w:type="dxa"/>
            </w:tcMar>
          </w:tcPr>
          <w:p w14:paraId="2AEEEB39" w14:textId="77777777" w:rsidR="00B072FB" w:rsidRPr="008F6D5D" w:rsidRDefault="00B072FB" w:rsidP="008F6D5D">
            <w:r w:rsidRPr="008F6D5D">
              <w:t xml:space="preserve">Aksjeutbytte fra Equinor ASA </w:t>
            </w:r>
          </w:p>
        </w:tc>
        <w:tc>
          <w:tcPr>
            <w:tcW w:w="737" w:type="dxa"/>
            <w:tcBorders>
              <w:top w:val="nil"/>
              <w:left w:val="nil"/>
              <w:bottom w:val="single" w:sz="4" w:space="0" w:color="000000"/>
              <w:right w:val="nil"/>
            </w:tcBorders>
            <w:tcMar>
              <w:top w:w="60" w:type="dxa"/>
              <w:left w:w="40" w:type="dxa"/>
              <w:bottom w:w="0" w:type="dxa"/>
              <w:right w:w="40" w:type="dxa"/>
            </w:tcMar>
            <w:vAlign w:val="bottom"/>
          </w:tcPr>
          <w:p w14:paraId="2AC2A906" w14:textId="77777777" w:rsidR="00B072FB" w:rsidRPr="009C2E55" w:rsidRDefault="00B072FB" w:rsidP="009C2E55">
            <w:pPr>
              <w:jc w:val="right"/>
              <w:rPr>
                <w:sz w:val="20"/>
                <w:szCs w:val="20"/>
              </w:rPr>
            </w:pPr>
            <w:r w:rsidRPr="009C2E55">
              <w:rPr>
                <w:sz w:val="20"/>
                <w:szCs w:val="20"/>
              </w:rPr>
              <w:t>34 162</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08DB1151" w14:textId="77777777" w:rsidR="00B072FB" w:rsidRPr="009C2E55" w:rsidRDefault="00B072FB" w:rsidP="009C2E55">
            <w:pPr>
              <w:jc w:val="right"/>
              <w:rPr>
                <w:sz w:val="20"/>
                <w:szCs w:val="20"/>
              </w:rPr>
            </w:pPr>
            <w:r w:rsidRPr="009C2E55">
              <w:rPr>
                <w:sz w:val="20"/>
                <w:szCs w:val="20"/>
              </w:rPr>
              <w:t>21 797</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57340480"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single" w:sz="4" w:space="0" w:color="000000"/>
              <w:right w:val="nil"/>
            </w:tcBorders>
            <w:tcMar>
              <w:top w:w="60" w:type="dxa"/>
              <w:left w:w="40" w:type="dxa"/>
              <w:bottom w:w="0" w:type="dxa"/>
              <w:right w:w="40" w:type="dxa"/>
            </w:tcMar>
            <w:vAlign w:val="bottom"/>
          </w:tcPr>
          <w:p w14:paraId="019D858F"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13197760"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530548BC"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0CC435BF" w14:textId="77777777" w:rsidR="00B072FB" w:rsidRPr="009C2E55" w:rsidRDefault="00B072FB" w:rsidP="009C2E55">
            <w:pPr>
              <w:jc w:val="right"/>
              <w:rPr>
                <w:sz w:val="20"/>
                <w:szCs w:val="20"/>
              </w:rPr>
            </w:pPr>
            <w:r w:rsidRPr="009C2E55">
              <w:rPr>
                <w:sz w:val="20"/>
                <w:szCs w:val="20"/>
              </w:rPr>
              <w:t>34 162</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5E4E894C" w14:textId="77777777" w:rsidR="00B072FB" w:rsidRPr="009C2E55" w:rsidRDefault="00B072FB" w:rsidP="009C2E55">
            <w:pPr>
              <w:jc w:val="right"/>
              <w:rPr>
                <w:sz w:val="20"/>
                <w:szCs w:val="20"/>
              </w:rPr>
            </w:pPr>
            <w:r w:rsidRPr="009C2E55">
              <w:rPr>
                <w:sz w:val="20"/>
                <w:szCs w:val="20"/>
              </w:rPr>
              <w:t>21 797</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05F60932"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4ACB7BCF" w14:textId="77777777" w:rsidR="00B072FB" w:rsidRPr="009C2E55" w:rsidRDefault="00B072FB" w:rsidP="009C2E55">
            <w:pPr>
              <w:jc w:val="right"/>
              <w:rPr>
                <w:sz w:val="20"/>
                <w:szCs w:val="20"/>
              </w:rPr>
            </w:pPr>
            <w:r w:rsidRPr="009C2E55">
              <w:rPr>
                <w:sz w:val="20"/>
                <w:szCs w:val="20"/>
              </w:rPr>
              <w:t>0</w:t>
            </w:r>
          </w:p>
        </w:tc>
      </w:tr>
      <w:tr w:rsidR="0056252D" w:rsidRPr="008F6D5D" w14:paraId="4856AD4E" w14:textId="77777777" w:rsidTr="009C2E55">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37825219" w14:textId="77777777" w:rsidR="00B072FB" w:rsidRPr="008F6D5D" w:rsidRDefault="00B072FB" w:rsidP="008F6D5D">
            <w:r w:rsidRPr="008F6D5D">
              <w:t xml:space="preserve">Sum petroleumsinntekter </w:t>
            </w:r>
          </w:p>
        </w:tc>
        <w:tc>
          <w:tcPr>
            <w:tcW w:w="737"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D944AF2" w14:textId="77777777" w:rsidR="00B072FB" w:rsidRPr="009C2E55" w:rsidRDefault="00B072FB" w:rsidP="009C2E55">
            <w:pPr>
              <w:jc w:val="right"/>
              <w:rPr>
                <w:sz w:val="20"/>
                <w:szCs w:val="20"/>
              </w:rPr>
            </w:pPr>
            <w:r w:rsidRPr="009C2E55">
              <w:rPr>
                <w:sz w:val="20"/>
                <w:szCs w:val="20"/>
              </w:rPr>
              <w:t>399 103</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D0BF2CA" w14:textId="77777777" w:rsidR="00B072FB" w:rsidRPr="009C2E55" w:rsidRDefault="00B072FB" w:rsidP="009C2E55">
            <w:pPr>
              <w:jc w:val="right"/>
              <w:rPr>
                <w:sz w:val="20"/>
                <w:szCs w:val="20"/>
              </w:rPr>
            </w:pPr>
            <w:r w:rsidRPr="009C2E55">
              <w:rPr>
                <w:sz w:val="20"/>
                <w:szCs w:val="20"/>
              </w:rPr>
              <w:t>385 717</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E6E1729" w14:textId="77777777" w:rsidR="00B072FB" w:rsidRPr="009C2E55" w:rsidRDefault="00B072FB" w:rsidP="009C2E55">
            <w:pPr>
              <w:jc w:val="right"/>
              <w:rPr>
                <w:sz w:val="20"/>
                <w:szCs w:val="20"/>
              </w:rPr>
            </w:pPr>
            <w:r w:rsidRPr="009C2E55">
              <w:rPr>
                <w:sz w:val="20"/>
                <w:szCs w:val="20"/>
              </w:rPr>
              <w:t>111 954</w:t>
            </w:r>
          </w:p>
        </w:tc>
        <w:tc>
          <w:tcPr>
            <w:tcW w:w="708"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07B4953" w14:textId="77777777" w:rsidR="00B072FB" w:rsidRPr="009C2E55" w:rsidRDefault="00B072FB" w:rsidP="009C2E55">
            <w:pPr>
              <w:jc w:val="right"/>
              <w:rPr>
                <w:sz w:val="20"/>
                <w:szCs w:val="20"/>
              </w:rPr>
            </w:pPr>
            <w:r w:rsidRPr="009C2E55">
              <w:rPr>
                <w:sz w:val="20"/>
                <w:szCs w:val="20"/>
              </w:rPr>
              <w:t>132 002</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4B8CF4B" w14:textId="77777777" w:rsidR="00B072FB" w:rsidRPr="009C2E55" w:rsidRDefault="00B072FB" w:rsidP="009C2E55">
            <w:pPr>
              <w:jc w:val="right"/>
              <w:rPr>
                <w:sz w:val="20"/>
                <w:szCs w:val="20"/>
              </w:rPr>
            </w:pPr>
            <w:r w:rsidRPr="009C2E55">
              <w:rPr>
                <w:sz w:val="20"/>
                <w:szCs w:val="20"/>
              </w:rPr>
              <w:t>14 706</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0F5376D" w14:textId="77777777" w:rsidR="00B072FB" w:rsidRPr="009C2E55" w:rsidRDefault="00B072FB" w:rsidP="009C2E55">
            <w:pPr>
              <w:jc w:val="right"/>
              <w:rPr>
                <w:sz w:val="20"/>
                <w:szCs w:val="20"/>
              </w:rPr>
            </w:pPr>
            <w:r w:rsidRPr="009C2E55">
              <w:rPr>
                <w:sz w:val="20"/>
                <w:szCs w:val="20"/>
              </w:rPr>
              <w:t>17 827</w:t>
            </w:r>
          </w:p>
        </w:tc>
        <w:tc>
          <w:tcPr>
            <w:tcW w:w="953"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A5C3FDE" w14:textId="77777777" w:rsidR="00B072FB" w:rsidRPr="009C2E55" w:rsidRDefault="00B072FB" w:rsidP="009C2E55">
            <w:pPr>
              <w:jc w:val="right"/>
              <w:rPr>
                <w:sz w:val="20"/>
                <w:szCs w:val="20"/>
              </w:rPr>
            </w:pPr>
            <w:r w:rsidRPr="009C2E55">
              <w:rPr>
                <w:sz w:val="20"/>
                <w:szCs w:val="20"/>
              </w:rPr>
              <w:t>272 443</w:t>
            </w:r>
          </w:p>
        </w:tc>
        <w:tc>
          <w:tcPr>
            <w:tcW w:w="942"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00AF760" w14:textId="77777777" w:rsidR="00B072FB" w:rsidRPr="009C2E55" w:rsidRDefault="00B072FB" w:rsidP="009C2E55">
            <w:pPr>
              <w:jc w:val="right"/>
              <w:rPr>
                <w:sz w:val="20"/>
                <w:szCs w:val="20"/>
              </w:rPr>
            </w:pPr>
            <w:r w:rsidRPr="009C2E55">
              <w:rPr>
                <w:sz w:val="20"/>
                <w:szCs w:val="20"/>
              </w:rPr>
              <w:t>235 887</w:t>
            </w:r>
          </w:p>
        </w:tc>
        <w:tc>
          <w:tcPr>
            <w:tcW w:w="804"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FC0DB8B"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single" w:sz="4" w:space="0" w:color="000000"/>
              <w:left w:val="nil"/>
              <w:bottom w:val="single" w:sz="4" w:space="0" w:color="000000"/>
              <w:right w:val="nil"/>
            </w:tcBorders>
            <w:tcMar>
              <w:top w:w="60" w:type="dxa"/>
              <w:left w:w="40" w:type="dxa"/>
              <w:bottom w:w="0" w:type="dxa"/>
              <w:right w:w="40" w:type="dxa"/>
            </w:tcMar>
            <w:vAlign w:val="bottom"/>
          </w:tcPr>
          <w:p w14:paraId="64B329C7" w14:textId="77777777" w:rsidR="00B072FB" w:rsidRPr="009C2E55" w:rsidRDefault="00B072FB" w:rsidP="009C2E55">
            <w:pPr>
              <w:jc w:val="right"/>
              <w:rPr>
                <w:sz w:val="20"/>
                <w:szCs w:val="20"/>
              </w:rPr>
            </w:pPr>
            <w:r w:rsidRPr="009C2E55">
              <w:rPr>
                <w:sz w:val="20"/>
                <w:szCs w:val="20"/>
              </w:rPr>
              <w:t>0</w:t>
            </w:r>
          </w:p>
        </w:tc>
      </w:tr>
      <w:tr w:rsidR="0056252D" w:rsidRPr="008F6D5D" w14:paraId="5AF2C56B"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40436666" w14:textId="77777777" w:rsidR="00B072FB" w:rsidRPr="008F6D5D" w:rsidRDefault="00B072FB" w:rsidP="008F6D5D">
            <w:r w:rsidRPr="008F6D5D">
              <w:t>Tilbakebetalinger</w:t>
            </w:r>
          </w:p>
        </w:tc>
        <w:tc>
          <w:tcPr>
            <w:tcW w:w="737" w:type="dxa"/>
            <w:tcBorders>
              <w:top w:val="nil"/>
              <w:left w:val="nil"/>
              <w:bottom w:val="nil"/>
              <w:right w:val="nil"/>
            </w:tcBorders>
            <w:tcMar>
              <w:top w:w="60" w:type="dxa"/>
              <w:left w:w="40" w:type="dxa"/>
              <w:bottom w:w="0" w:type="dxa"/>
              <w:right w:w="40" w:type="dxa"/>
            </w:tcMar>
            <w:vAlign w:val="bottom"/>
          </w:tcPr>
          <w:p w14:paraId="74BC2175" w14:textId="77777777" w:rsidR="00B072FB" w:rsidRPr="009C2E55" w:rsidRDefault="00B072FB" w:rsidP="009C2E55">
            <w:pPr>
              <w:jc w:val="right"/>
              <w:rPr>
                <w:sz w:val="20"/>
                <w:szCs w:val="20"/>
              </w:rPr>
            </w:pPr>
            <w:r w:rsidRPr="009C2E55">
              <w:rPr>
                <w:sz w:val="20"/>
                <w:szCs w:val="20"/>
              </w:rPr>
              <w:t>74 890</w:t>
            </w:r>
          </w:p>
        </w:tc>
        <w:tc>
          <w:tcPr>
            <w:tcW w:w="709" w:type="dxa"/>
            <w:tcBorders>
              <w:top w:val="nil"/>
              <w:left w:val="nil"/>
              <w:bottom w:val="nil"/>
              <w:right w:val="nil"/>
            </w:tcBorders>
            <w:tcMar>
              <w:top w:w="60" w:type="dxa"/>
              <w:left w:w="40" w:type="dxa"/>
              <w:bottom w:w="0" w:type="dxa"/>
              <w:right w:w="40" w:type="dxa"/>
            </w:tcMar>
            <w:vAlign w:val="bottom"/>
          </w:tcPr>
          <w:p w14:paraId="705C6D80" w14:textId="77777777" w:rsidR="00B072FB" w:rsidRPr="009C2E55" w:rsidRDefault="00B072FB" w:rsidP="009C2E55">
            <w:pPr>
              <w:jc w:val="right"/>
              <w:rPr>
                <w:sz w:val="20"/>
                <w:szCs w:val="20"/>
              </w:rPr>
            </w:pPr>
            <w:r w:rsidRPr="009C2E55">
              <w:rPr>
                <w:sz w:val="20"/>
                <w:szCs w:val="20"/>
              </w:rPr>
              <w:t>126 822</w:t>
            </w:r>
          </w:p>
        </w:tc>
        <w:tc>
          <w:tcPr>
            <w:tcW w:w="709" w:type="dxa"/>
            <w:tcBorders>
              <w:top w:val="nil"/>
              <w:left w:val="nil"/>
              <w:bottom w:val="nil"/>
              <w:right w:val="nil"/>
            </w:tcBorders>
            <w:tcMar>
              <w:top w:w="60" w:type="dxa"/>
              <w:left w:w="40" w:type="dxa"/>
              <w:bottom w:w="0" w:type="dxa"/>
              <w:right w:w="40" w:type="dxa"/>
            </w:tcMar>
            <w:vAlign w:val="bottom"/>
          </w:tcPr>
          <w:p w14:paraId="24E1CC33"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nil"/>
              <w:right w:val="nil"/>
            </w:tcBorders>
            <w:tcMar>
              <w:top w:w="60" w:type="dxa"/>
              <w:left w:w="40" w:type="dxa"/>
              <w:bottom w:w="0" w:type="dxa"/>
              <w:right w:w="40" w:type="dxa"/>
            </w:tcMar>
            <w:vAlign w:val="bottom"/>
          </w:tcPr>
          <w:p w14:paraId="05638E62"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5759EE83"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nil"/>
              <w:right w:val="nil"/>
            </w:tcBorders>
            <w:tcMar>
              <w:top w:w="60" w:type="dxa"/>
              <w:left w:w="40" w:type="dxa"/>
              <w:bottom w:w="0" w:type="dxa"/>
              <w:right w:w="40" w:type="dxa"/>
            </w:tcMar>
            <w:vAlign w:val="bottom"/>
          </w:tcPr>
          <w:p w14:paraId="301FF82C"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nil"/>
              <w:right w:val="nil"/>
            </w:tcBorders>
            <w:tcMar>
              <w:top w:w="60" w:type="dxa"/>
              <w:left w:w="40" w:type="dxa"/>
              <w:bottom w:w="0" w:type="dxa"/>
              <w:right w:w="40" w:type="dxa"/>
            </w:tcMar>
            <w:vAlign w:val="bottom"/>
          </w:tcPr>
          <w:p w14:paraId="55808EFE" w14:textId="77777777" w:rsidR="00B072FB" w:rsidRPr="009C2E55" w:rsidRDefault="00B072FB" w:rsidP="009C2E55">
            <w:pPr>
              <w:jc w:val="right"/>
              <w:rPr>
                <w:sz w:val="20"/>
                <w:szCs w:val="20"/>
              </w:rPr>
            </w:pPr>
            <w:r w:rsidRPr="009C2E55">
              <w:rPr>
                <w:sz w:val="20"/>
                <w:szCs w:val="20"/>
              </w:rPr>
              <w:t>0</w:t>
            </w:r>
          </w:p>
        </w:tc>
        <w:tc>
          <w:tcPr>
            <w:tcW w:w="942" w:type="dxa"/>
            <w:tcBorders>
              <w:top w:val="nil"/>
              <w:left w:val="nil"/>
              <w:bottom w:val="nil"/>
              <w:right w:val="nil"/>
            </w:tcBorders>
            <w:tcMar>
              <w:top w:w="60" w:type="dxa"/>
              <w:left w:w="40" w:type="dxa"/>
              <w:bottom w:w="0" w:type="dxa"/>
              <w:right w:w="40" w:type="dxa"/>
            </w:tcMar>
            <w:vAlign w:val="bottom"/>
          </w:tcPr>
          <w:p w14:paraId="3FFA8C67" w14:textId="77777777" w:rsidR="00B072FB" w:rsidRPr="009C2E55" w:rsidRDefault="00B072FB" w:rsidP="009C2E55">
            <w:pPr>
              <w:jc w:val="right"/>
              <w:rPr>
                <w:sz w:val="20"/>
                <w:szCs w:val="20"/>
              </w:rPr>
            </w:pPr>
            <w:r w:rsidRPr="009C2E55">
              <w:rPr>
                <w:sz w:val="20"/>
                <w:szCs w:val="20"/>
              </w:rPr>
              <w:t>0</w:t>
            </w:r>
          </w:p>
        </w:tc>
        <w:tc>
          <w:tcPr>
            <w:tcW w:w="804" w:type="dxa"/>
            <w:tcBorders>
              <w:top w:val="nil"/>
              <w:left w:val="nil"/>
              <w:bottom w:val="nil"/>
              <w:right w:val="nil"/>
            </w:tcBorders>
            <w:tcMar>
              <w:top w:w="60" w:type="dxa"/>
              <w:left w:w="40" w:type="dxa"/>
              <w:bottom w:w="0" w:type="dxa"/>
              <w:right w:w="40" w:type="dxa"/>
            </w:tcMar>
            <w:vAlign w:val="bottom"/>
          </w:tcPr>
          <w:p w14:paraId="09E91500" w14:textId="77777777" w:rsidR="00B072FB" w:rsidRPr="009C2E55" w:rsidRDefault="00B072FB" w:rsidP="009C2E55">
            <w:pPr>
              <w:jc w:val="right"/>
              <w:rPr>
                <w:sz w:val="20"/>
                <w:szCs w:val="20"/>
              </w:rPr>
            </w:pPr>
            <w:r w:rsidRPr="009C2E55">
              <w:rPr>
                <w:sz w:val="20"/>
                <w:szCs w:val="20"/>
              </w:rPr>
              <w:t>74 890</w:t>
            </w:r>
          </w:p>
        </w:tc>
        <w:tc>
          <w:tcPr>
            <w:tcW w:w="866" w:type="dxa"/>
            <w:gridSpan w:val="2"/>
            <w:tcBorders>
              <w:top w:val="nil"/>
              <w:left w:val="nil"/>
              <w:bottom w:val="nil"/>
              <w:right w:val="nil"/>
            </w:tcBorders>
            <w:tcMar>
              <w:top w:w="60" w:type="dxa"/>
              <w:left w:w="40" w:type="dxa"/>
              <w:bottom w:w="0" w:type="dxa"/>
              <w:right w:w="40" w:type="dxa"/>
            </w:tcMar>
            <w:vAlign w:val="bottom"/>
          </w:tcPr>
          <w:p w14:paraId="4DD762B6" w14:textId="77777777" w:rsidR="00B072FB" w:rsidRPr="009C2E55" w:rsidRDefault="00B072FB" w:rsidP="009C2E55">
            <w:pPr>
              <w:jc w:val="right"/>
              <w:rPr>
                <w:sz w:val="20"/>
                <w:szCs w:val="20"/>
              </w:rPr>
            </w:pPr>
            <w:r w:rsidRPr="009C2E55">
              <w:rPr>
                <w:sz w:val="20"/>
                <w:szCs w:val="20"/>
              </w:rPr>
              <w:t>126 822</w:t>
            </w:r>
          </w:p>
        </w:tc>
      </w:tr>
      <w:tr w:rsidR="0056252D" w:rsidRPr="008F6D5D" w14:paraId="37DEB491" w14:textId="77777777" w:rsidTr="009C2E55">
        <w:trPr>
          <w:trHeight w:val="220"/>
        </w:trPr>
        <w:tc>
          <w:tcPr>
            <w:tcW w:w="2200" w:type="dxa"/>
            <w:tcBorders>
              <w:top w:val="nil"/>
              <w:left w:val="nil"/>
              <w:bottom w:val="single" w:sz="4" w:space="0" w:color="000000"/>
              <w:right w:val="nil"/>
            </w:tcBorders>
            <w:tcMar>
              <w:top w:w="60" w:type="dxa"/>
              <w:left w:w="40" w:type="dxa"/>
              <w:bottom w:w="0" w:type="dxa"/>
              <w:right w:w="40" w:type="dxa"/>
            </w:tcMar>
          </w:tcPr>
          <w:p w14:paraId="2E8C89E4" w14:textId="77777777" w:rsidR="00B072FB" w:rsidRPr="008F6D5D" w:rsidRDefault="00B072FB" w:rsidP="008F6D5D">
            <w:r w:rsidRPr="008F6D5D">
              <w:t xml:space="preserve">Statens pensjonsfond utland </w:t>
            </w:r>
          </w:p>
        </w:tc>
        <w:tc>
          <w:tcPr>
            <w:tcW w:w="737" w:type="dxa"/>
            <w:tcBorders>
              <w:top w:val="nil"/>
              <w:left w:val="nil"/>
              <w:bottom w:val="single" w:sz="4" w:space="0" w:color="000000"/>
              <w:right w:val="nil"/>
            </w:tcBorders>
            <w:tcMar>
              <w:top w:w="60" w:type="dxa"/>
              <w:left w:w="40" w:type="dxa"/>
              <w:bottom w:w="0" w:type="dxa"/>
              <w:right w:w="40" w:type="dxa"/>
            </w:tcMar>
            <w:vAlign w:val="bottom"/>
          </w:tcPr>
          <w:p w14:paraId="6092B882"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77BD3468"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30906A2D" w14:textId="77777777" w:rsidR="00B072FB" w:rsidRPr="009C2E55" w:rsidRDefault="00B072FB" w:rsidP="009C2E55">
            <w:pPr>
              <w:jc w:val="right"/>
              <w:rPr>
                <w:sz w:val="20"/>
                <w:szCs w:val="20"/>
              </w:rPr>
            </w:pPr>
            <w:r w:rsidRPr="009C2E55">
              <w:rPr>
                <w:sz w:val="20"/>
                <w:szCs w:val="20"/>
              </w:rPr>
              <w:t>0</w:t>
            </w:r>
          </w:p>
        </w:tc>
        <w:tc>
          <w:tcPr>
            <w:tcW w:w="708" w:type="dxa"/>
            <w:tcBorders>
              <w:top w:val="nil"/>
              <w:left w:val="nil"/>
              <w:bottom w:val="single" w:sz="4" w:space="0" w:color="000000"/>
              <w:right w:val="nil"/>
            </w:tcBorders>
            <w:tcMar>
              <w:top w:w="60" w:type="dxa"/>
              <w:left w:w="40" w:type="dxa"/>
              <w:bottom w:w="0" w:type="dxa"/>
              <w:right w:w="40" w:type="dxa"/>
            </w:tcMar>
            <w:vAlign w:val="bottom"/>
          </w:tcPr>
          <w:p w14:paraId="2F460582"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2C4E18CE" w14:textId="77777777" w:rsidR="00B072FB" w:rsidRPr="009C2E55" w:rsidRDefault="00B072FB" w:rsidP="009C2E55">
            <w:pPr>
              <w:jc w:val="right"/>
              <w:rPr>
                <w:sz w:val="20"/>
                <w:szCs w:val="20"/>
              </w:rPr>
            </w:pPr>
            <w:r w:rsidRPr="009C2E55">
              <w:rPr>
                <w:sz w:val="20"/>
                <w:szCs w:val="20"/>
              </w:rPr>
              <w:t>0</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4B1A62BD" w14:textId="77777777" w:rsidR="00B072FB" w:rsidRPr="009C2E55" w:rsidRDefault="00B072FB" w:rsidP="009C2E55">
            <w:pPr>
              <w:jc w:val="right"/>
              <w:rPr>
                <w:sz w:val="20"/>
                <w:szCs w:val="20"/>
              </w:rPr>
            </w:pPr>
            <w:r w:rsidRPr="009C2E55">
              <w:rPr>
                <w:sz w:val="20"/>
                <w:szCs w:val="20"/>
              </w:rPr>
              <w:t>0</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4E4AC693" w14:textId="77777777" w:rsidR="00B072FB" w:rsidRPr="009C2E55" w:rsidRDefault="00B072FB" w:rsidP="009C2E55">
            <w:pPr>
              <w:jc w:val="right"/>
              <w:rPr>
                <w:sz w:val="20"/>
                <w:szCs w:val="20"/>
              </w:rPr>
            </w:pPr>
            <w:r w:rsidRPr="009C2E55">
              <w:rPr>
                <w:sz w:val="20"/>
                <w:szCs w:val="20"/>
              </w:rPr>
              <w:t>0</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25B0CE0B" w14:textId="77777777" w:rsidR="00B072FB" w:rsidRPr="009C2E55" w:rsidRDefault="00B072FB" w:rsidP="009C2E55">
            <w:pPr>
              <w:jc w:val="right"/>
              <w:rPr>
                <w:sz w:val="20"/>
                <w:szCs w:val="20"/>
              </w:rPr>
            </w:pPr>
            <w:r w:rsidRPr="009C2E55">
              <w:rPr>
                <w:sz w:val="20"/>
                <w:szCs w:val="20"/>
              </w:rPr>
              <w:t>0</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0ADD5145" w14:textId="77777777" w:rsidR="00B072FB" w:rsidRPr="009C2E55" w:rsidRDefault="00B072FB" w:rsidP="009C2E55">
            <w:pPr>
              <w:jc w:val="right"/>
              <w:rPr>
                <w:sz w:val="20"/>
                <w:szCs w:val="20"/>
              </w:rPr>
            </w:pPr>
            <w:r w:rsidRPr="009C2E55">
              <w:rPr>
                <w:sz w:val="20"/>
                <w:szCs w:val="20"/>
              </w:rPr>
              <w:t>0</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67836C4D" w14:textId="77777777" w:rsidR="00B072FB" w:rsidRPr="009C2E55" w:rsidRDefault="00B072FB" w:rsidP="009C2E55">
            <w:pPr>
              <w:jc w:val="right"/>
              <w:rPr>
                <w:sz w:val="20"/>
                <w:szCs w:val="20"/>
              </w:rPr>
            </w:pPr>
            <w:r w:rsidRPr="009C2E55">
              <w:rPr>
                <w:sz w:val="20"/>
                <w:szCs w:val="20"/>
              </w:rPr>
              <w:t>0</w:t>
            </w:r>
          </w:p>
        </w:tc>
      </w:tr>
      <w:tr w:rsidR="0056252D" w:rsidRPr="008F6D5D" w14:paraId="59921F1E" w14:textId="77777777" w:rsidTr="009C2E55">
        <w:trPr>
          <w:trHeight w:val="220"/>
        </w:trPr>
        <w:tc>
          <w:tcPr>
            <w:tcW w:w="2200" w:type="dxa"/>
            <w:tcBorders>
              <w:top w:val="single" w:sz="4" w:space="0" w:color="000000"/>
              <w:left w:val="nil"/>
              <w:bottom w:val="single" w:sz="4" w:space="0" w:color="000000"/>
              <w:right w:val="nil"/>
            </w:tcBorders>
            <w:tcMar>
              <w:top w:w="60" w:type="dxa"/>
              <w:left w:w="40" w:type="dxa"/>
              <w:bottom w:w="0" w:type="dxa"/>
              <w:right w:w="40" w:type="dxa"/>
            </w:tcMar>
          </w:tcPr>
          <w:p w14:paraId="75C1FC68" w14:textId="77777777" w:rsidR="00B072FB" w:rsidRPr="008F6D5D" w:rsidRDefault="00B072FB" w:rsidP="008F6D5D">
            <w:r w:rsidRPr="008F6D5D">
              <w:t>Sum inntekter</w:t>
            </w:r>
          </w:p>
        </w:tc>
        <w:tc>
          <w:tcPr>
            <w:tcW w:w="737"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DFD2AE7" w14:textId="77777777" w:rsidR="00B072FB" w:rsidRPr="009C2E55" w:rsidRDefault="00B072FB" w:rsidP="009C2E55">
            <w:pPr>
              <w:jc w:val="right"/>
              <w:rPr>
                <w:sz w:val="20"/>
                <w:szCs w:val="20"/>
              </w:rPr>
            </w:pPr>
            <w:r w:rsidRPr="009C2E55">
              <w:rPr>
                <w:sz w:val="20"/>
                <w:szCs w:val="20"/>
              </w:rPr>
              <w:t>1 302 878</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6463A2FA" w14:textId="77777777" w:rsidR="00B072FB" w:rsidRPr="009C2E55" w:rsidRDefault="00B072FB" w:rsidP="009C2E55">
            <w:pPr>
              <w:jc w:val="right"/>
              <w:rPr>
                <w:sz w:val="20"/>
                <w:szCs w:val="20"/>
              </w:rPr>
            </w:pPr>
            <w:r w:rsidRPr="009C2E55">
              <w:rPr>
                <w:sz w:val="20"/>
                <w:szCs w:val="20"/>
              </w:rPr>
              <w:t>1 365 983</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D704076" w14:textId="77777777" w:rsidR="00B072FB" w:rsidRPr="009C2E55" w:rsidRDefault="00B072FB" w:rsidP="009C2E55">
            <w:pPr>
              <w:jc w:val="right"/>
              <w:rPr>
                <w:sz w:val="20"/>
                <w:szCs w:val="20"/>
              </w:rPr>
            </w:pPr>
            <w:r w:rsidRPr="009C2E55">
              <w:rPr>
                <w:sz w:val="20"/>
                <w:szCs w:val="20"/>
              </w:rPr>
              <w:t>123 401</w:t>
            </w:r>
          </w:p>
        </w:tc>
        <w:tc>
          <w:tcPr>
            <w:tcW w:w="708"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665E16F" w14:textId="77777777" w:rsidR="00B072FB" w:rsidRPr="009C2E55" w:rsidRDefault="00B072FB" w:rsidP="009C2E55">
            <w:pPr>
              <w:jc w:val="right"/>
              <w:rPr>
                <w:sz w:val="20"/>
                <w:szCs w:val="20"/>
              </w:rPr>
            </w:pPr>
            <w:r w:rsidRPr="009C2E55">
              <w:rPr>
                <w:sz w:val="20"/>
                <w:szCs w:val="20"/>
              </w:rPr>
              <w:t>143 728</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D862EBF" w14:textId="77777777" w:rsidR="00B072FB" w:rsidRPr="009C2E55" w:rsidRDefault="00B072FB" w:rsidP="009C2E55">
            <w:pPr>
              <w:jc w:val="right"/>
              <w:rPr>
                <w:sz w:val="20"/>
                <w:szCs w:val="20"/>
              </w:rPr>
            </w:pPr>
            <w:r w:rsidRPr="009C2E55">
              <w:rPr>
                <w:sz w:val="20"/>
                <w:szCs w:val="20"/>
              </w:rPr>
              <w:t>18 105</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FBC43E9" w14:textId="77777777" w:rsidR="00B072FB" w:rsidRPr="009C2E55" w:rsidRDefault="00B072FB" w:rsidP="009C2E55">
            <w:pPr>
              <w:jc w:val="right"/>
              <w:rPr>
                <w:sz w:val="20"/>
                <w:szCs w:val="20"/>
              </w:rPr>
            </w:pPr>
            <w:r w:rsidRPr="009C2E55">
              <w:rPr>
                <w:sz w:val="20"/>
                <w:szCs w:val="20"/>
              </w:rPr>
              <w:t>19 965</w:t>
            </w:r>
          </w:p>
        </w:tc>
        <w:tc>
          <w:tcPr>
            <w:tcW w:w="953"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485F220" w14:textId="77777777" w:rsidR="00B072FB" w:rsidRPr="009C2E55" w:rsidRDefault="00B072FB" w:rsidP="009C2E55">
            <w:pPr>
              <w:jc w:val="right"/>
              <w:rPr>
                <w:sz w:val="20"/>
                <w:szCs w:val="20"/>
              </w:rPr>
            </w:pPr>
            <w:r w:rsidRPr="009C2E55">
              <w:rPr>
                <w:sz w:val="20"/>
                <w:szCs w:val="20"/>
              </w:rPr>
              <w:t>1 086 482</w:t>
            </w:r>
          </w:p>
        </w:tc>
        <w:tc>
          <w:tcPr>
            <w:tcW w:w="942"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71A67D1B" w14:textId="77777777" w:rsidR="00B072FB" w:rsidRPr="009C2E55" w:rsidRDefault="00B072FB" w:rsidP="009C2E55">
            <w:pPr>
              <w:jc w:val="right"/>
              <w:rPr>
                <w:sz w:val="20"/>
                <w:szCs w:val="20"/>
              </w:rPr>
            </w:pPr>
            <w:r w:rsidRPr="009C2E55">
              <w:rPr>
                <w:sz w:val="20"/>
                <w:szCs w:val="20"/>
              </w:rPr>
              <w:t>1 075 468</w:t>
            </w:r>
          </w:p>
        </w:tc>
        <w:tc>
          <w:tcPr>
            <w:tcW w:w="804"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B1A5997" w14:textId="77777777" w:rsidR="00B072FB" w:rsidRPr="009C2E55" w:rsidRDefault="00B072FB" w:rsidP="009C2E55">
            <w:pPr>
              <w:jc w:val="right"/>
              <w:rPr>
                <w:sz w:val="20"/>
                <w:szCs w:val="20"/>
              </w:rPr>
            </w:pPr>
            <w:r w:rsidRPr="009C2E55">
              <w:rPr>
                <w:sz w:val="20"/>
                <w:szCs w:val="20"/>
              </w:rPr>
              <w:t>74 890</w:t>
            </w:r>
          </w:p>
        </w:tc>
        <w:tc>
          <w:tcPr>
            <w:tcW w:w="866" w:type="dxa"/>
            <w:gridSpan w:val="2"/>
            <w:tcBorders>
              <w:top w:val="single" w:sz="4" w:space="0" w:color="000000"/>
              <w:left w:val="nil"/>
              <w:bottom w:val="single" w:sz="4" w:space="0" w:color="000000"/>
              <w:right w:val="nil"/>
            </w:tcBorders>
            <w:tcMar>
              <w:top w:w="60" w:type="dxa"/>
              <w:left w:w="40" w:type="dxa"/>
              <w:bottom w:w="0" w:type="dxa"/>
              <w:right w:w="40" w:type="dxa"/>
            </w:tcMar>
            <w:vAlign w:val="bottom"/>
          </w:tcPr>
          <w:p w14:paraId="5CEBB52B" w14:textId="77777777" w:rsidR="00B072FB" w:rsidRPr="009C2E55" w:rsidRDefault="00B072FB" w:rsidP="009C2E55">
            <w:pPr>
              <w:jc w:val="right"/>
              <w:rPr>
                <w:sz w:val="20"/>
                <w:szCs w:val="20"/>
              </w:rPr>
            </w:pPr>
            <w:r w:rsidRPr="009C2E55">
              <w:rPr>
                <w:sz w:val="20"/>
                <w:szCs w:val="20"/>
              </w:rPr>
              <w:t>126 822</w:t>
            </w:r>
          </w:p>
        </w:tc>
      </w:tr>
      <w:tr w:rsidR="0056252D" w:rsidRPr="008F6D5D" w14:paraId="247B1735" w14:textId="77777777" w:rsidTr="009C2E55">
        <w:trPr>
          <w:trHeight w:val="880"/>
        </w:trPr>
        <w:tc>
          <w:tcPr>
            <w:tcW w:w="2200" w:type="dxa"/>
            <w:tcBorders>
              <w:top w:val="nil"/>
              <w:left w:val="nil"/>
              <w:bottom w:val="single" w:sz="4" w:space="0" w:color="000000"/>
              <w:right w:val="nil"/>
            </w:tcBorders>
            <w:tcMar>
              <w:top w:w="60" w:type="dxa"/>
              <w:left w:w="40" w:type="dxa"/>
              <w:bottom w:w="0" w:type="dxa"/>
              <w:right w:w="40" w:type="dxa"/>
            </w:tcMar>
            <w:vAlign w:val="bottom"/>
          </w:tcPr>
          <w:p w14:paraId="55C09C56" w14:textId="77777777" w:rsidR="00B072FB" w:rsidRPr="008F6D5D" w:rsidRDefault="00B072FB" w:rsidP="008F6D5D">
            <w:r w:rsidRPr="008F6D5D">
              <w:t>Lånetransaksjoner</w:t>
            </w:r>
          </w:p>
        </w:tc>
        <w:tc>
          <w:tcPr>
            <w:tcW w:w="737" w:type="dxa"/>
            <w:tcBorders>
              <w:top w:val="nil"/>
              <w:left w:val="nil"/>
              <w:bottom w:val="single" w:sz="4" w:space="0" w:color="000000"/>
              <w:right w:val="nil"/>
            </w:tcBorders>
            <w:tcMar>
              <w:top w:w="60" w:type="dxa"/>
              <w:left w:w="40" w:type="dxa"/>
              <w:bottom w:w="0" w:type="dxa"/>
              <w:right w:w="40" w:type="dxa"/>
            </w:tcMar>
            <w:vAlign w:val="bottom"/>
          </w:tcPr>
          <w:p w14:paraId="593A724C" w14:textId="77777777" w:rsidR="00B072FB" w:rsidRPr="008F6D5D" w:rsidRDefault="00B072FB" w:rsidP="008F6D5D"/>
        </w:tc>
        <w:tc>
          <w:tcPr>
            <w:tcW w:w="709" w:type="dxa"/>
            <w:tcBorders>
              <w:top w:val="nil"/>
              <w:left w:val="nil"/>
              <w:bottom w:val="single" w:sz="4" w:space="0" w:color="000000"/>
              <w:right w:val="nil"/>
            </w:tcBorders>
            <w:tcMar>
              <w:top w:w="60" w:type="dxa"/>
              <w:left w:w="40" w:type="dxa"/>
              <w:bottom w:w="0" w:type="dxa"/>
              <w:right w:w="40" w:type="dxa"/>
            </w:tcMar>
            <w:vAlign w:val="bottom"/>
          </w:tcPr>
          <w:p w14:paraId="323FAC65" w14:textId="77777777" w:rsidR="00B072FB" w:rsidRPr="008F6D5D" w:rsidRDefault="00B072FB" w:rsidP="008F6D5D"/>
        </w:tc>
        <w:tc>
          <w:tcPr>
            <w:tcW w:w="709" w:type="dxa"/>
            <w:tcBorders>
              <w:top w:val="nil"/>
              <w:left w:val="nil"/>
              <w:bottom w:val="single" w:sz="4" w:space="0" w:color="000000"/>
              <w:right w:val="nil"/>
            </w:tcBorders>
            <w:tcMar>
              <w:top w:w="60" w:type="dxa"/>
              <w:left w:w="40" w:type="dxa"/>
              <w:bottom w:w="0" w:type="dxa"/>
              <w:right w:w="40" w:type="dxa"/>
            </w:tcMar>
            <w:vAlign w:val="bottom"/>
          </w:tcPr>
          <w:p w14:paraId="4FC56FEA" w14:textId="77777777" w:rsidR="00B072FB" w:rsidRPr="008F6D5D" w:rsidRDefault="00B072FB" w:rsidP="008F6D5D"/>
        </w:tc>
        <w:tc>
          <w:tcPr>
            <w:tcW w:w="708" w:type="dxa"/>
            <w:tcBorders>
              <w:top w:val="nil"/>
              <w:left w:val="nil"/>
              <w:bottom w:val="single" w:sz="4" w:space="0" w:color="000000"/>
              <w:right w:val="nil"/>
            </w:tcBorders>
            <w:tcMar>
              <w:top w:w="60" w:type="dxa"/>
              <w:left w:w="40" w:type="dxa"/>
              <w:bottom w:w="0" w:type="dxa"/>
              <w:right w:w="40" w:type="dxa"/>
            </w:tcMar>
            <w:vAlign w:val="bottom"/>
          </w:tcPr>
          <w:p w14:paraId="646339F3" w14:textId="77777777" w:rsidR="00B072FB" w:rsidRPr="008F6D5D" w:rsidRDefault="00B072FB" w:rsidP="008F6D5D"/>
        </w:tc>
        <w:tc>
          <w:tcPr>
            <w:tcW w:w="709" w:type="dxa"/>
            <w:tcBorders>
              <w:top w:val="nil"/>
              <w:left w:val="nil"/>
              <w:bottom w:val="single" w:sz="4" w:space="0" w:color="000000"/>
              <w:right w:val="nil"/>
            </w:tcBorders>
            <w:tcMar>
              <w:top w:w="60" w:type="dxa"/>
              <w:left w:w="40" w:type="dxa"/>
              <w:bottom w:w="0" w:type="dxa"/>
              <w:right w:w="40" w:type="dxa"/>
            </w:tcMar>
            <w:vAlign w:val="bottom"/>
          </w:tcPr>
          <w:p w14:paraId="4DB3063A" w14:textId="77777777" w:rsidR="00B072FB" w:rsidRPr="008F6D5D" w:rsidRDefault="00B072FB" w:rsidP="008F6D5D">
            <w:r w:rsidRPr="008F6D5D">
              <w:t>Regnskap 2024</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6802CEF0" w14:textId="77777777" w:rsidR="00B072FB" w:rsidRPr="008F6D5D" w:rsidRDefault="00B072FB" w:rsidP="008F6D5D">
            <w:r w:rsidRPr="008F6D5D">
              <w:t>Budsjettets stilling 2025</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4EC9AE4B" w14:textId="2045F093" w:rsidR="00B072FB" w:rsidRPr="008F6D5D" w:rsidRDefault="00B072FB" w:rsidP="008F6D5D">
            <w:r w:rsidRPr="008F6D5D">
              <w:t>End-</w:t>
            </w:r>
            <w:r w:rsidR="008F6D5D">
              <w:t xml:space="preserve"> </w:t>
            </w:r>
            <w:r w:rsidRPr="008F6D5D">
              <w:t>ringer</w:t>
            </w:r>
            <w:r w:rsidR="008F6D5D">
              <w:t xml:space="preserve"> </w:t>
            </w:r>
            <w:r w:rsidRPr="008F6D5D">
              <w:t>i pst.</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2A305CAC" w14:textId="77777777" w:rsidR="00B072FB" w:rsidRPr="008F6D5D" w:rsidRDefault="00B072FB" w:rsidP="008F6D5D">
            <w:r w:rsidRPr="008F6D5D">
              <w:t>Regnskap 1. halvår 2024</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1C5FFBC4" w14:textId="77777777" w:rsidR="00B072FB" w:rsidRPr="008F6D5D" w:rsidRDefault="00B072FB" w:rsidP="008F6D5D">
            <w:r w:rsidRPr="008F6D5D">
              <w:t>Regnskap 1. halvår 2025</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294A5A68" w14:textId="28E8DB3F" w:rsidR="00B072FB" w:rsidRPr="008F6D5D" w:rsidRDefault="00B072FB" w:rsidP="008F6D5D">
            <w:r w:rsidRPr="008F6D5D">
              <w:t>End-</w:t>
            </w:r>
            <w:r w:rsidR="008F6D5D">
              <w:t xml:space="preserve"> </w:t>
            </w:r>
            <w:r w:rsidRPr="008F6D5D">
              <w:t>ringer i pst.</w:t>
            </w:r>
          </w:p>
        </w:tc>
      </w:tr>
      <w:tr w:rsidR="0056252D" w:rsidRPr="008F6D5D" w14:paraId="0E7DF504" w14:textId="77777777" w:rsidTr="009C2E55">
        <w:trPr>
          <w:trHeight w:val="220"/>
        </w:trPr>
        <w:tc>
          <w:tcPr>
            <w:tcW w:w="4355" w:type="dxa"/>
            <w:gridSpan w:val="4"/>
            <w:tcBorders>
              <w:top w:val="nil"/>
              <w:left w:val="nil"/>
              <w:bottom w:val="nil"/>
              <w:right w:val="nil"/>
            </w:tcBorders>
            <w:tcMar>
              <w:top w:w="60" w:type="dxa"/>
              <w:left w:w="40" w:type="dxa"/>
              <w:bottom w:w="0" w:type="dxa"/>
              <w:right w:w="40" w:type="dxa"/>
            </w:tcMar>
          </w:tcPr>
          <w:p w14:paraId="21361469" w14:textId="77777777" w:rsidR="00B072FB" w:rsidRPr="008F6D5D" w:rsidRDefault="00B072FB" w:rsidP="008F6D5D">
            <w:r w:rsidRPr="008F6D5D">
              <w:t>6</w:t>
            </w:r>
            <w:r w:rsidRPr="008F6D5D">
              <w:tab/>
              <w:t>Utlån, gjeldsavdrag, aksjetegning mv. i alt</w:t>
            </w:r>
          </w:p>
        </w:tc>
        <w:tc>
          <w:tcPr>
            <w:tcW w:w="708" w:type="dxa"/>
            <w:tcBorders>
              <w:top w:val="nil"/>
              <w:left w:val="nil"/>
              <w:bottom w:val="nil"/>
              <w:right w:val="nil"/>
            </w:tcBorders>
            <w:tcMar>
              <w:top w:w="60" w:type="dxa"/>
              <w:left w:w="40" w:type="dxa"/>
              <w:bottom w:w="0" w:type="dxa"/>
              <w:right w:w="40" w:type="dxa"/>
            </w:tcMar>
            <w:vAlign w:val="bottom"/>
          </w:tcPr>
          <w:p w14:paraId="32B9D6EA" w14:textId="77777777" w:rsidR="00B072FB" w:rsidRPr="008F6D5D" w:rsidRDefault="00B072FB" w:rsidP="008F6D5D"/>
        </w:tc>
        <w:tc>
          <w:tcPr>
            <w:tcW w:w="709" w:type="dxa"/>
            <w:tcBorders>
              <w:top w:val="nil"/>
              <w:left w:val="nil"/>
              <w:bottom w:val="nil"/>
              <w:right w:val="nil"/>
            </w:tcBorders>
            <w:tcMar>
              <w:top w:w="60" w:type="dxa"/>
              <w:left w:w="40" w:type="dxa"/>
              <w:bottom w:w="0" w:type="dxa"/>
              <w:right w:w="40" w:type="dxa"/>
            </w:tcMar>
            <w:vAlign w:val="bottom"/>
          </w:tcPr>
          <w:p w14:paraId="1E768F86" w14:textId="77777777" w:rsidR="00B072FB" w:rsidRPr="009C2E55" w:rsidRDefault="00B072FB" w:rsidP="00684B74">
            <w:pPr>
              <w:jc w:val="right"/>
              <w:rPr>
                <w:sz w:val="20"/>
                <w:szCs w:val="20"/>
              </w:rPr>
            </w:pPr>
            <w:r w:rsidRPr="009C2E55">
              <w:rPr>
                <w:sz w:val="20"/>
                <w:szCs w:val="20"/>
              </w:rPr>
              <w:t>296 761</w:t>
            </w:r>
          </w:p>
        </w:tc>
        <w:tc>
          <w:tcPr>
            <w:tcW w:w="709" w:type="dxa"/>
            <w:tcBorders>
              <w:top w:val="nil"/>
              <w:left w:val="nil"/>
              <w:bottom w:val="nil"/>
              <w:right w:val="nil"/>
            </w:tcBorders>
            <w:tcMar>
              <w:top w:w="60" w:type="dxa"/>
              <w:left w:w="40" w:type="dxa"/>
              <w:bottom w:w="0" w:type="dxa"/>
              <w:right w:w="40" w:type="dxa"/>
            </w:tcMar>
            <w:vAlign w:val="bottom"/>
          </w:tcPr>
          <w:p w14:paraId="456CCA37" w14:textId="77777777" w:rsidR="00B072FB" w:rsidRPr="009C2E55" w:rsidRDefault="00B072FB" w:rsidP="00684B74">
            <w:pPr>
              <w:jc w:val="right"/>
              <w:rPr>
                <w:sz w:val="20"/>
                <w:szCs w:val="20"/>
              </w:rPr>
            </w:pPr>
            <w:r w:rsidRPr="009C2E55">
              <w:rPr>
                <w:sz w:val="20"/>
                <w:szCs w:val="20"/>
              </w:rPr>
              <w:t>330 918</w:t>
            </w:r>
          </w:p>
        </w:tc>
        <w:tc>
          <w:tcPr>
            <w:tcW w:w="953" w:type="dxa"/>
            <w:tcBorders>
              <w:top w:val="nil"/>
              <w:left w:val="nil"/>
              <w:bottom w:val="nil"/>
              <w:right w:val="nil"/>
            </w:tcBorders>
            <w:tcMar>
              <w:top w:w="60" w:type="dxa"/>
              <w:left w:w="40" w:type="dxa"/>
              <w:bottom w:w="0" w:type="dxa"/>
              <w:right w:w="40" w:type="dxa"/>
            </w:tcMar>
            <w:vAlign w:val="bottom"/>
          </w:tcPr>
          <w:p w14:paraId="79968535" w14:textId="77777777" w:rsidR="00B072FB" w:rsidRPr="009C2E55" w:rsidRDefault="00B072FB" w:rsidP="00684B74">
            <w:pPr>
              <w:jc w:val="right"/>
              <w:rPr>
                <w:sz w:val="20"/>
                <w:szCs w:val="20"/>
              </w:rPr>
            </w:pPr>
            <w:r w:rsidRPr="009C2E55">
              <w:rPr>
                <w:sz w:val="20"/>
                <w:szCs w:val="20"/>
              </w:rPr>
              <w:t>11,5</w:t>
            </w:r>
          </w:p>
        </w:tc>
        <w:tc>
          <w:tcPr>
            <w:tcW w:w="942" w:type="dxa"/>
            <w:tcBorders>
              <w:top w:val="nil"/>
              <w:left w:val="nil"/>
              <w:bottom w:val="nil"/>
              <w:right w:val="nil"/>
            </w:tcBorders>
            <w:tcMar>
              <w:top w:w="60" w:type="dxa"/>
              <w:left w:w="40" w:type="dxa"/>
              <w:bottom w:w="0" w:type="dxa"/>
              <w:right w:w="40" w:type="dxa"/>
            </w:tcMar>
            <w:vAlign w:val="bottom"/>
          </w:tcPr>
          <w:p w14:paraId="1E812B4E" w14:textId="77777777" w:rsidR="00B072FB" w:rsidRPr="009C2E55" w:rsidRDefault="00B072FB" w:rsidP="00684B74">
            <w:pPr>
              <w:jc w:val="right"/>
              <w:rPr>
                <w:sz w:val="20"/>
                <w:szCs w:val="20"/>
              </w:rPr>
            </w:pPr>
            <w:r w:rsidRPr="009C2E55">
              <w:rPr>
                <w:sz w:val="20"/>
                <w:szCs w:val="20"/>
              </w:rPr>
              <w:t>162 460</w:t>
            </w:r>
          </w:p>
        </w:tc>
        <w:tc>
          <w:tcPr>
            <w:tcW w:w="804" w:type="dxa"/>
            <w:tcBorders>
              <w:top w:val="nil"/>
              <w:left w:val="nil"/>
              <w:bottom w:val="nil"/>
              <w:right w:val="nil"/>
            </w:tcBorders>
            <w:tcMar>
              <w:top w:w="60" w:type="dxa"/>
              <w:left w:w="40" w:type="dxa"/>
              <w:bottom w:w="0" w:type="dxa"/>
              <w:right w:w="40" w:type="dxa"/>
            </w:tcMar>
            <w:vAlign w:val="bottom"/>
          </w:tcPr>
          <w:p w14:paraId="5C671C49" w14:textId="77777777" w:rsidR="00B072FB" w:rsidRPr="009C2E55" w:rsidRDefault="00B072FB" w:rsidP="00684B74">
            <w:pPr>
              <w:jc w:val="right"/>
              <w:rPr>
                <w:sz w:val="20"/>
                <w:szCs w:val="20"/>
              </w:rPr>
            </w:pPr>
            <w:r w:rsidRPr="009C2E55">
              <w:rPr>
                <w:sz w:val="20"/>
                <w:szCs w:val="20"/>
              </w:rPr>
              <w:t>154 500</w:t>
            </w:r>
          </w:p>
        </w:tc>
        <w:tc>
          <w:tcPr>
            <w:tcW w:w="866" w:type="dxa"/>
            <w:gridSpan w:val="2"/>
            <w:tcBorders>
              <w:top w:val="nil"/>
              <w:left w:val="nil"/>
              <w:bottom w:val="nil"/>
              <w:right w:val="nil"/>
            </w:tcBorders>
            <w:tcMar>
              <w:top w:w="60" w:type="dxa"/>
              <w:left w:w="40" w:type="dxa"/>
              <w:bottom w:w="0" w:type="dxa"/>
              <w:right w:w="40" w:type="dxa"/>
            </w:tcMar>
            <w:vAlign w:val="bottom"/>
          </w:tcPr>
          <w:p w14:paraId="7AB50B43" w14:textId="77777777" w:rsidR="00B072FB" w:rsidRPr="009C2E55" w:rsidRDefault="00B072FB" w:rsidP="00684B74">
            <w:pPr>
              <w:jc w:val="right"/>
              <w:rPr>
                <w:sz w:val="20"/>
                <w:szCs w:val="20"/>
              </w:rPr>
            </w:pPr>
            <w:r w:rsidRPr="009C2E55">
              <w:rPr>
                <w:sz w:val="20"/>
                <w:szCs w:val="20"/>
              </w:rPr>
              <w:t>-4,9</w:t>
            </w:r>
          </w:p>
        </w:tc>
      </w:tr>
      <w:tr w:rsidR="0056252D" w:rsidRPr="008F6D5D" w14:paraId="27148DEC"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112D4EAE" w14:textId="77777777" w:rsidR="00B072FB" w:rsidRPr="008F6D5D" w:rsidRDefault="00B072FB" w:rsidP="008F6D5D">
            <w:r w:rsidRPr="008F6D5D">
              <w:lastRenderedPageBreak/>
              <w:tab/>
              <w:t>Utlån til statsbanker</w:t>
            </w:r>
          </w:p>
        </w:tc>
        <w:tc>
          <w:tcPr>
            <w:tcW w:w="737" w:type="dxa"/>
            <w:tcBorders>
              <w:top w:val="nil"/>
              <w:left w:val="nil"/>
              <w:bottom w:val="nil"/>
              <w:right w:val="nil"/>
            </w:tcBorders>
            <w:tcMar>
              <w:top w:w="60" w:type="dxa"/>
              <w:left w:w="40" w:type="dxa"/>
              <w:bottom w:w="0" w:type="dxa"/>
              <w:right w:w="40" w:type="dxa"/>
            </w:tcMar>
            <w:vAlign w:val="bottom"/>
          </w:tcPr>
          <w:p w14:paraId="123033D8" w14:textId="77777777" w:rsidR="00B072FB" w:rsidRPr="008F6D5D" w:rsidRDefault="00B072FB" w:rsidP="008F6D5D"/>
        </w:tc>
        <w:tc>
          <w:tcPr>
            <w:tcW w:w="709" w:type="dxa"/>
            <w:tcBorders>
              <w:top w:val="nil"/>
              <w:left w:val="nil"/>
              <w:bottom w:val="nil"/>
              <w:right w:val="nil"/>
            </w:tcBorders>
            <w:tcMar>
              <w:top w:w="60" w:type="dxa"/>
              <w:left w:w="40" w:type="dxa"/>
              <w:bottom w:w="0" w:type="dxa"/>
              <w:right w:w="40" w:type="dxa"/>
            </w:tcMar>
            <w:vAlign w:val="bottom"/>
          </w:tcPr>
          <w:p w14:paraId="5E4195A5" w14:textId="77777777" w:rsidR="00B072FB" w:rsidRPr="008F6D5D" w:rsidRDefault="00B072FB" w:rsidP="008F6D5D"/>
        </w:tc>
        <w:tc>
          <w:tcPr>
            <w:tcW w:w="709" w:type="dxa"/>
            <w:tcBorders>
              <w:top w:val="nil"/>
              <w:left w:val="nil"/>
              <w:bottom w:val="nil"/>
              <w:right w:val="nil"/>
            </w:tcBorders>
            <w:tcMar>
              <w:top w:w="60" w:type="dxa"/>
              <w:left w:w="40" w:type="dxa"/>
              <w:bottom w:w="0" w:type="dxa"/>
              <w:right w:w="40" w:type="dxa"/>
            </w:tcMar>
            <w:vAlign w:val="bottom"/>
          </w:tcPr>
          <w:p w14:paraId="1516D347" w14:textId="77777777" w:rsidR="00B072FB" w:rsidRPr="008F6D5D" w:rsidRDefault="00B072FB" w:rsidP="008F6D5D"/>
        </w:tc>
        <w:tc>
          <w:tcPr>
            <w:tcW w:w="708" w:type="dxa"/>
            <w:tcBorders>
              <w:top w:val="nil"/>
              <w:left w:val="nil"/>
              <w:bottom w:val="nil"/>
              <w:right w:val="nil"/>
            </w:tcBorders>
            <w:tcMar>
              <w:top w:w="60" w:type="dxa"/>
              <w:left w:w="40" w:type="dxa"/>
              <w:bottom w:w="0" w:type="dxa"/>
              <w:right w:w="40" w:type="dxa"/>
            </w:tcMar>
            <w:vAlign w:val="bottom"/>
          </w:tcPr>
          <w:p w14:paraId="27B419B2" w14:textId="77777777" w:rsidR="00B072FB" w:rsidRPr="008F6D5D" w:rsidRDefault="00B072FB" w:rsidP="008F6D5D"/>
        </w:tc>
        <w:tc>
          <w:tcPr>
            <w:tcW w:w="709" w:type="dxa"/>
            <w:tcBorders>
              <w:top w:val="nil"/>
              <w:left w:val="nil"/>
              <w:bottom w:val="nil"/>
              <w:right w:val="nil"/>
            </w:tcBorders>
            <w:tcMar>
              <w:top w:w="60" w:type="dxa"/>
              <w:left w:w="40" w:type="dxa"/>
              <w:bottom w:w="0" w:type="dxa"/>
              <w:right w:w="40" w:type="dxa"/>
            </w:tcMar>
            <w:vAlign w:val="bottom"/>
          </w:tcPr>
          <w:p w14:paraId="434A7F68" w14:textId="77777777" w:rsidR="00B072FB" w:rsidRPr="009C2E55" w:rsidRDefault="00B072FB" w:rsidP="00684B74">
            <w:pPr>
              <w:jc w:val="right"/>
              <w:rPr>
                <w:sz w:val="20"/>
                <w:szCs w:val="20"/>
              </w:rPr>
            </w:pPr>
            <w:r w:rsidRPr="009C2E55">
              <w:rPr>
                <w:sz w:val="20"/>
                <w:szCs w:val="20"/>
              </w:rPr>
              <w:t>138 715</w:t>
            </w:r>
          </w:p>
        </w:tc>
        <w:tc>
          <w:tcPr>
            <w:tcW w:w="709" w:type="dxa"/>
            <w:tcBorders>
              <w:top w:val="nil"/>
              <w:left w:val="nil"/>
              <w:bottom w:val="nil"/>
              <w:right w:val="nil"/>
            </w:tcBorders>
            <w:tcMar>
              <w:top w:w="60" w:type="dxa"/>
              <w:left w:w="40" w:type="dxa"/>
              <w:bottom w:w="0" w:type="dxa"/>
              <w:right w:w="40" w:type="dxa"/>
            </w:tcMar>
            <w:vAlign w:val="bottom"/>
          </w:tcPr>
          <w:p w14:paraId="1C068609" w14:textId="77777777" w:rsidR="00B072FB" w:rsidRPr="009C2E55" w:rsidRDefault="00B072FB" w:rsidP="00684B74">
            <w:pPr>
              <w:jc w:val="right"/>
              <w:rPr>
                <w:sz w:val="20"/>
                <w:szCs w:val="20"/>
              </w:rPr>
            </w:pPr>
            <w:r w:rsidRPr="009C2E55">
              <w:rPr>
                <w:sz w:val="20"/>
                <w:szCs w:val="20"/>
              </w:rPr>
              <w:t>154 377</w:t>
            </w:r>
          </w:p>
        </w:tc>
        <w:tc>
          <w:tcPr>
            <w:tcW w:w="953" w:type="dxa"/>
            <w:tcBorders>
              <w:top w:val="nil"/>
              <w:left w:val="nil"/>
              <w:bottom w:val="nil"/>
              <w:right w:val="nil"/>
            </w:tcBorders>
            <w:tcMar>
              <w:top w:w="60" w:type="dxa"/>
              <w:left w:w="40" w:type="dxa"/>
              <w:bottom w:w="0" w:type="dxa"/>
              <w:right w:w="40" w:type="dxa"/>
            </w:tcMar>
            <w:vAlign w:val="bottom"/>
          </w:tcPr>
          <w:p w14:paraId="4150C529" w14:textId="77777777" w:rsidR="00B072FB" w:rsidRPr="009C2E55" w:rsidRDefault="00B072FB" w:rsidP="00684B74">
            <w:pPr>
              <w:jc w:val="right"/>
              <w:rPr>
                <w:sz w:val="20"/>
                <w:szCs w:val="20"/>
              </w:rPr>
            </w:pPr>
            <w:r w:rsidRPr="009C2E55">
              <w:rPr>
                <w:sz w:val="20"/>
                <w:szCs w:val="20"/>
              </w:rPr>
              <w:t>11,3</w:t>
            </w:r>
          </w:p>
        </w:tc>
        <w:tc>
          <w:tcPr>
            <w:tcW w:w="942" w:type="dxa"/>
            <w:tcBorders>
              <w:top w:val="nil"/>
              <w:left w:val="nil"/>
              <w:bottom w:val="nil"/>
              <w:right w:val="nil"/>
            </w:tcBorders>
            <w:tcMar>
              <w:top w:w="60" w:type="dxa"/>
              <w:left w:w="40" w:type="dxa"/>
              <w:bottom w:w="0" w:type="dxa"/>
              <w:right w:w="40" w:type="dxa"/>
            </w:tcMar>
            <w:vAlign w:val="bottom"/>
          </w:tcPr>
          <w:p w14:paraId="52A89115" w14:textId="77777777" w:rsidR="00B072FB" w:rsidRPr="009C2E55" w:rsidRDefault="00B072FB" w:rsidP="00684B74">
            <w:pPr>
              <w:jc w:val="right"/>
              <w:rPr>
                <w:sz w:val="20"/>
                <w:szCs w:val="20"/>
              </w:rPr>
            </w:pPr>
            <w:r w:rsidRPr="009C2E55">
              <w:rPr>
                <w:sz w:val="20"/>
                <w:szCs w:val="20"/>
              </w:rPr>
              <w:t>77 262</w:t>
            </w:r>
          </w:p>
        </w:tc>
        <w:tc>
          <w:tcPr>
            <w:tcW w:w="804" w:type="dxa"/>
            <w:tcBorders>
              <w:top w:val="nil"/>
              <w:left w:val="nil"/>
              <w:bottom w:val="nil"/>
              <w:right w:val="nil"/>
            </w:tcBorders>
            <w:tcMar>
              <w:top w:w="60" w:type="dxa"/>
              <w:left w:w="40" w:type="dxa"/>
              <w:bottom w:w="0" w:type="dxa"/>
              <w:right w:w="40" w:type="dxa"/>
            </w:tcMar>
            <w:vAlign w:val="bottom"/>
          </w:tcPr>
          <w:p w14:paraId="27D2AEA5" w14:textId="77777777" w:rsidR="00B072FB" w:rsidRPr="009C2E55" w:rsidRDefault="00B072FB" w:rsidP="00684B74">
            <w:pPr>
              <w:jc w:val="right"/>
              <w:rPr>
                <w:sz w:val="20"/>
                <w:szCs w:val="20"/>
              </w:rPr>
            </w:pPr>
            <w:r w:rsidRPr="009C2E55">
              <w:rPr>
                <w:sz w:val="20"/>
                <w:szCs w:val="20"/>
              </w:rPr>
              <w:t>78 019</w:t>
            </w:r>
          </w:p>
        </w:tc>
        <w:tc>
          <w:tcPr>
            <w:tcW w:w="866" w:type="dxa"/>
            <w:gridSpan w:val="2"/>
            <w:tcBorders>
              <w:top w:val="nil"/>
              <w:left w:val="nil"/>
              <w:bottom w:val="nil"/>
              <w:right w:val="nil"/>
            </w:tcBorders>
            <w:tcMar>
              <w:top w:w="60" w:type="dxa"/>
              <w:left w:w="40" w:type="dxa"/>
              <w:bottom w:w="0" w:type="dxa"/>
              <w:right w:w="40" w:type="dxa"/>
            </w:tcMar>
            <w:vAlign w:val="bottom"/>
          </w:tcPr>
          <w:p w14:paraId="5882A584" w14:textId="77777777" w:rsidR="00B072FB" w:rsidRPr="009C2E55" w:rsidRDefault="00B072FB" w:rsidP="00684B74">
            <w:pPr>
              <w:jc w:val="right"/>
              <w:rPr>
                <w:sz w:val="20"/>
                <w:szCs w:val="20"/>
              </w:rPr>
            </w:pPr>
            <w:r w:rsidRPr="009C2E55">
              <w:rPr>
                <w:sz w:val="20"/>
                <w:szCs w:val="20"/>
              </w:rPr>
              <w:t>1,0</w:t>
            </w:r>
          </w:p>
        </w:tc>
      </w:tr>
      <w:tr w:rsidR="0056252D" w:rsidRPr="008F6D5D" w14:paraId="1597DBAB" w14:textId="77777777" w:rsidTr="009C2E55">
        <w:trPr>
          <w:trHeight w:val="220"/>
        </w:trPr>
        <w:tc>
          <w:tcPr>
            <w:tcW w:w="2200" w:type="dxa"/>
            <w:tcBorders>
              <w:top w:val="nil"/>
              <w:left w:val="nil"/>
              <w:bottom w:val="nil"/>
              <w:right w:val="nil"/>
            </w:tcBorders>
            <w:tcMar>
              <w:top w:w="60" w:type="dxa"/>
              <w:left w:w="40" w:type="dxa"/>
              <w:bottom w:w="0" w:type="dxa"/>
              <w:right w:w="40" w:type="dxa"/>
            </w:tcMar>
          </w:tcPr>
          <w:p w14:paraId="5A956FD3" w14:textId="2C39C358" w:rsidR="00B072FB" w:rsidRPr="008F6D5D" w:rsidRDefault="00B072FB" w:rsidP="008F6D5D">
            <w:r w:rsidRPr="008F6D5D">
              <w:tab/>
              <w:t>Gjeldsavdrag</w:t>
            </w:r>
            <w:r w:rsidR="008F6D5D">
              <w:t xml:space="preserve"> </w:t>
            </w:r>
          </w:p>
        </w:tc>
        <w:tc>
          <w:tcPr>
            <w:tcW w:w="737" w:type="dxa"/>
            <w:tcBorders>
              <w:top w:val="nil"/>
              <w:left w:val="nil"/>
              <w:bottom w:val="nil"/>
              <w:right w:val="nil"/>
            </w:tcBorders>
            <w:tcMar>
              <w:top w:w="60" w:type="dxa"/>
              <w:left w:w="40" w:type="dxa"/>
              <w:bottom w:w="0" w:type="dxa"/>
              <w:right w:w="40" w:type="dxa"/>
            </w:tcMar>
            <w:vAlign w:val="bottom"/>
          </w:tcPr>
          <w:p w14:paraId="31EFCA5E" w14:textId="77777777" w:rsidR="00B072FB" w:rsidRPr="008F6D5D" w:rsidRDefault="00B072FB" w:rsidP="008F6D5D"/>
        </w:tc>
        <w:tc>
          <w:tcPr>
            <w:tcW w:w="709" w:type="dxa"/>
            <w:tcBorders>
              <w:top w:val="nil"/>
              <w:left w:val="nil"/>
              <w:bottom w:val="nil"/>
              <w:right w:val="nil"/>
            </w:tcBorders>
            <w:tcMar>
              <w:top w:w="60" w:type="dxa"/>
              <w:left w:w="40" w:type="dxa"/>
              <w:bottom w:w="0" w:type="dxa"/>
              <w:right w:w="40" w:type="dxa"/>
            </w:tcMar>
            <w:vAlign w:val="bottom"/>
          </w:tcPr>
          <w:p w14:paraId="57335462" w14:textId="77777777" w:rsidR="00B072FB" w:rsidRPr="008F6D5D" w:rsidRDefault="00B072FB" w:rsidP="008F6D5D"/>
        </w:tc>
        <w:tc>
          <w:tcPr>
            <w:tcW w:w="709" w:type="dxa"/>
            <w:tcBorders>
              <w:top w:val="nil"/>
              <w:left w:val="nil"/>
              <w:bottom w:val="nil"/>
              <w:right w:val="nil"/>
            </w:tcBorders>
            <w:tcMar>
              <w:top w:w="60" w:type="dxa"/>
              <w:left w:w="40" w:type="dxa"/>
              <w:bottom w:w="0" w:type="dxa"/>
              <w:right w:w="40" w:type="dxa"/>
            </w:tcMar>
            <w:vAlign w:val="bottom"/>
          </w:tcPr>
          <w:p w14:paraId="67392471" w14:textId="77777777" w:rsidR="00B072FB" w:rsidRPr="008F6D5D" w:rsidRDefault="00B072FB" w:rsidP="008F6D5D"/>
        </w:tc>
        <w:tc>
          <w:tcPr>
            <w:tcW w:w="708" w:type="dxa"/>
            <w:tcBorders>
              <w:top w:val="nil"/>
              <w:left w:val="nil"/>
              <w:bottom w:val="nil"/>
              <w:right w:val="nil"/>
            </w:tcBorders>
            <w:tcMar>
              <w:top w:w="60" w:type="dxa"/>
              <w:left w:w="40" w:type="dxa"/>
              <w:bottom w:w="0" w:type="dxa"/>
              <w:right w:w="40" w:type="dxa"/>
            </w:tcMar>
            <w:vAlign w:val="bottom"/>
          </w:tcPr>
          <w:p w14:paraId="1637F206" w14:textId="77777777" w:rsidR="00B072FB" w:rsidRPr="008F6D5D" w:rsidRDefault="00B072FB" w:rsidP="008F6D5D"/>
        </w:tc>
        <w:tc>
          <w:tcPr>
            <w:tcW w:w="709" w:type="dxa"/>
            <w:tcBorders>
              <w:top w:val="nil"/>
              <w:left w:val="nil"/>
              <w:bottom w:val="nil"/>
              <w:right w:val="nil"/>
            </w:tcBorders>
            <w:tcMar>
              <w:top w:w="60" w:type="dxa"/>
              <w:left w:w="40" w:type="dxa"/>
              <w:bottom w:w="0" w:type="dxa"/>
              <w:right w:w="40" w:type="dxa"/>
            </w:tcMar>
            <w:vAlign w:val="bottom"/>
          </w:tcPr>
          <w:p w14:paraId="7B4C8407" w14:textId="77777777" w:rsidR="00B072FB" w:rsidRPr="009C2E55" w:rsidRDefault="00B072FB" w:rsidP="00684B74">
            <w:pPr>
              <w:jc w:val="right"/>
              <w:rPr>
                <w:sz w:val="20"/>
                <w:szCs w:val="20"/>
              </w:rPr>
            </w:pPr>
            <w:r w:rsidRPr="009C2E55">
              <w:rPr>
                <w:sz w:val="20"/>
                <w:szCs w:val="20"/>
              </w:rPr>
              <w:t>64 795</w:t>
            </w:r>
          </w:p>
        </w:tc>
        <w:tc>
          <w:tcPr>
            <w:tcW w:w="709" w:type="dxa"/>
            <w:tcBorders>
              <w:top w:val="nil"/>
              <w:left w:val="nil"/>
              <w:bottom w:val="nil"/>
              <w:right w:val="nil"/>
            </w:tcBorders>
            <w:tcMar>
              <w:top w:w="60" w:type="dxa"/>
              <w:left w:w="40" w:type="dxa"/>
              <w:bottom w:w="0" w:type="dxa"/>
              <w:right w:w="40" w:type="dxa"/>
            </w:tcMar>
            <w:vAlign w:val="bottom"/>
          </w:tcPr>
          <w:p w14:paraId="4171F50F" w14:textId="77777777" w:rsidR="00B072FB" w:rsidRPr="009C2E55" w:rsidRDefault="00B072FB" w:rsidP="00684B74">
            <w:pPr>
              <w:jc w:val="right"/>
              <w:rPr>
                <w:sz w:val="20"/>
                <w:szCs w:val="20"/>
              </w:rPr>
            </w:pPr>
            <w:r w:rsidRPr="009C2E55">
              <w:rPr>
                <w:sz w:val="20"/>
                <w:szCs w:val="20"/>
              </w:rPr>
              <w:t>61 847</w:t>
            </w:r>
          </w:p>
        </w:tc>
        <w:tc>
          <w:tcPr>
            <w:tcW w:w="953" w:type="dxa"/>
            <w:tcBorders>
              <w:top w:val="nil"/>
              <w:left w:val="nil"/>
              <w:bottom w:val="nil"/>
              <w:right w:val="nil"/>
            </w:tcBorders>
            <w:tcMar>
              <w:top w:w="60" w:type="dxa"/>
              <w:left w:w="40" w:type="dxa"/>
              <w:bottom w:w="0" w:type="dxa"/>
              <w:right w:w="40" w:type="dxa"/>
            </w:tcMar>
            <w:vAlign w:val="bottom"/>
          </w:tcPr>
          <w:p w14:paraId="4BD3054F" w14:textId="77777777" w:rsidR="00B072FB" w:rsidRPr="009C2E55" w:rsidRDefault="00B072FB" w:rsidP="00684B74">
            <w:pPr>
              <w:jc w:val="right"/>
              <w:rPr>
                <w:sz w:val="20"/>
                <w:szCs w:val="20"/>
              </w:rPr>
            </w:pPr>
            <w:r w:rsidRPr="009C2E55">
              <w:rPr>
                <w:sz w:val="20"/>
                <w:szCs w:val="20"/>
              </w:rPr>
              <w:t>-</w:t>
            </w:r>
          </w:p>
        </w:tc>
        <w:tc>
          <w:tcPr>
            <w:tcW w:w="942" w:type="dxa"/>
            <w:tcBorders>
              <w:top w:val="nil"/>
              <w:left w:val="nil"/>
              <w:bottom w:val="nil"/>
              <w:right w:val="nil"/>
            </w:tcBorders>
            <w:tcMar>
              <w:top w:w="60" w:type="dxa"/>
              <w:left w:w="40" w:type="dxa"/>
              <w:bottom w:w="0" w:type="dxa"/>
              <w:right w:w="40" w:type="dxa"/>
            </w:tcMar>
            <w:vAlign w:val="bottom"/>
          </w:tcPr>
          <w:p w14:paraId="797F7EC3" w14:textId="77777777" w:rsidR="00B072FB" w:rsidRPr="009C2E55" w:rsidRDefault="00B072FB" w:rsidP="00684B74">
            <w:pPr>
              <w:jc w:val="right"/>
              <w:rPr>
                <w:sz w:val="20"/>
                <w:szCs w:val="20"/>
              </w:rPr>
            </w:pPr>
            <w:r w:rsidRPr="009C2E55">
              <w:rPr>
                <w:sz w:val="20"/>
                <w:szCs w:val="20"/>
              </w:rPr>
              <w:t>62 825</w:t>
            </w:r>
          </w:p>
        </w:tc>
        <w:tc>
          <w:tcPr>
            <w:tcW w:w="804" w:type="dxa"/>
            <w:tcBorders>
              <w:top w:val="nil"/>
              <w:left w:val="nil"/>
              <w:bottom w:val="nil"/>
              <w:right w:val="nil"/>
            </w:tcBorders>
            <w:tcMar>
              <w:top w:w="60" w:type="dxa"/>
              <w:left w:w="40" w:type="dxa"/>
              <w:bottom w:w="0" w:type="dxa"/>
              <w:right w:w="40" w:type="dxa"/>
            </w:tcMar>
            <w:vAlign w:val="bottom"/>
          </w:tcPr>
          <w:p w14:paraId="2B2F0197" w14:textId="77777777" w:rsidR="00B072FB" w:rsidRPr="009C2E55" w:rsidRDefault="00B072FB" w:rsidP="00684B74">
            <w:pPr>
              <w:jc w:val="right"/>
              <w:rPr>
                <w:sz w:val="20"/>
                <w:szCs w:val="20"/>
              </w:rPr>
            </w:pPr>
            <w:r w:rsidRPr="009C2E55">
              <w:rPr>
                <w:sz w:val="20"/>
                <w:szCs w:val="20"/>
              </w:rPr>
              <w:t>69 097</w:t>
            </w:r>
          </w:p>
        </w:tc>
        <w:tc>
          <w:tcPr>
            <w:tcW w:w="866" w:type="dxa"/>
            <w:gridSpan w:val="2"/>
            <w:tcBorders>
              <w:top w:val="nil"/>
              <w:left w:val="nil"/>
              <w:bottom w:val="nil"/>
              <w:right w:val="nil"/>
            </w:tcBorders>
            <w:tcMar>
              <w:top w:w="60" w:type="dxa"/>
              <w:left w:w="40" w:type="dxa"/>
              <w:bottom w:w="0" w:type="dxa"/>
              <w:right w:w="40" w:type="dxa"/>
            </w:tcMar>
            <w:vAlign w:val="bottom"/>
          </w:tcPr>
          <w:p w14:paraId="455CD659" w14:textId="77777777" w:rsidR="00B072FB" w:rsidRPr="009C2E55" w:rsidRDefault="00B072FB" w:rsidP="00684B74">
            <w:pPr>
              <w:jc w:val="right"/>
              <w:rPr>
                <w:sz w:val="20"/>
                <w:szCs w:val="20"/>
              </w:rPr>
            </w:pPr>
            <w:r w:rsidRPr="009C2E55">
              <w:rPr>
                <w:sz w:val="20"/>
                <w:szCs w:val="20"/>
              </w:rPr>
              <w:t>-</w:t>
            </w:r>
          </w:p>
        </w:tc>
      </w:tr>
      <w:tr w:rsidR="0056252D" w:rsidRPr="008F6D5D" w14:paraId="524CC59B" w14:textId="77777777" w:rsidTr="009C2E55">
        <w:trPr>
          <w:trHeight w:val="220"/>
        </w:trPr>
        <w:tc>
          <w:tcPr>
            <w:tcW w:w="5063" w:type="dxa"/>
            <w:gridSpan w:val="5"/>
            <w:tcBorders>
              <w:top w:val="nil"/>
              <w:left w:val="nil"/>
              <w:bottom w:val="single" w:sz="4" w:space="0" w:color="000000"/>
              <w:right w:val="nil"/>
            </w:tcBorders>
            <w:tcMar>
              <w:top w:w="60" w:type="dxa"/>
              <w:left w:w="40" w:type="dxa"/>
              <w:bottom w:w="0" w:type="dxa"/>
              <w:right w:w="40" w:type="dxa"/>
            </w:tcMar>
            <w:vAlign w:val="bottom"/>
          </w:tcPr>
          <w:p w14:paraId="7DD2DF99" w14:textId="77777777" w:rsidR="00B072FB" w:rsidRPr="008F6D5D" w:rsidRDefault="00B072FB" w:rsidP="008F6D5D">
            <w:r w:rsidRPr="008F6D5D">
              <w:tab/>
              <w:t>Andre utlån, aksjetegning mv.</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1DD8DE6E" w14:textId="77777777" w:rsidR="00B072FB" w:rsidRPr="009C2E55" w:rsidRDefault="00B072FB" w:rsidP="00684B74">
            <w:pPr>
              <w:jc w:val="right"/>
              <w:rPr>
                <w:sz w:val="20"/>
                <w:szCs w:val="20"/>
              </w:rPr>
            </w:pPr>
            <w:r w:rsidRPr="009C2E55">
              <w:rPr>
                <w:sz w:val="20"/>
                <w:szCs w:val="20"/>
              </w:rPr>
              <w:t>93 251</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23D9E087" w14:textId="77777777" w:rsidR="00B072FB" w:rsidRPr="009C2E55" w:rsidRDefault="00B072FB" w:rsidP="00684B74">
            <w:pPr>
              <w:jc w:val="right"/>
              <w:rPr>
                <w:sz w:val="20"/>
                <w:szCs w:val="20"/>
              </w:rPr>
            </w:pPr>
            <w:r w:rsidRPr="009C2E55">
              <w:rPr>
                <w:sz w:val="20"/>
                <w:szCs w:val="20"/>
              </w:rPr>
              <w:t>114 693</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78876837" w14:textId="77777777" w:rsidR="00B072FB" w:rsidRPr="009C2E55" w:rsidRDefault="00B072FB" w:rsidP="00684B74">
            <w:pPr>
              <w:jc w:val="right"/>
              <w:rPr>
                <w:sz w:val="20"/>
                <w:szCs w:val="20"/>
              </w:rPr>
            </w:pPr>
            <w:r w:rsidRPr="009C2E55">
              <w:rPr>
                <w:sz w:val="20"/>
                <w:szCs w:val="20"/>
              </w:rPr>
              <w:t>23,0</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7DB609A0" w14:textId="77777777" w:rsidR="00B072FB" w:rsidRPr="009C2E55" w:rsidRDefault="00B072FB" w:rsidP="00684B74">
            <w:pPr>
              <w:jc w:val="right"/>
              <w:rPr>
                <w:sz w:val="20"/>
                <w:szCs w:val="20"/>
              </w:rPr>
            </w:pPr>
            <w:r w:rsidRPr="009C2E55">
              <w:rPr>
                <w:sz w:val="20"/>
                <w:szCs w:val="20"/>
              </w:rPr>
              <w:t>22 374</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4B9C44DF" w14:textId="77777777" w:rsidR="00B072FB" w:rsidRPr="009C2E55" w:rsidRDefault="00B072FB" w:rsidP="00684B74">
            <w:pPr>
              <w:jc w:val="right"/>
              <w:rPr>
                <w:sz w:val="20"/>
                <w:szCs w:val="20"/>
              </w:rPr>
            </w:pPr>
            <w:r w:rsidRPr="009C2E55">
              <w:rPr>
                <w:sz w:val="20"/>
                <w:szCs w:val="20"/>
              </w:rPr>
              <w:t>7 384</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450B01B1" w14:textId="77777777" w:rsidR="00B072FB" w:rsidRPr="009C2E55" w:rsidRDefault="00B072FB" w:rsidP="00684B74">
            <w:pPr>
              <w:jc w:val="right"/>
              <w:rPr>
                <w:sz w:val="20"/>
                <w:szCs w:val="20"/>
              </w:rPr>
            </w:pPr>
            <w:r w:rsidRPr="009C2E55">
              <w:rPr>
                <w:sz w:val="20"/>
                <w:szCs w:val="20"/>
              </w:rPr>
              <w:t>-67,0</w:t>
            </w:r>
          </w:p>
        </w:tc>
      </w:tr>
      <w:tr w:rsidR="00EC1EA0" w:rsidRPr="008F6D5D" w14:paraId="1B61F69C" w14:textId="77777777" w:rsidTr="000974F0">
        <w:trPr>
          <w:trHeight w:val="220"/>
        </w:trPr>
        <w:tc>
          <w:tcPr>
            <w:tcW w:w="4355" w:type="dxa"/>
            <w:gridSpan w:val="4"/>
            <w:tcBorders>
              <w:top w:val="single" w:sz="4" w:space="0" w:color="000000"/>
              <w:left w:val="nil"/>
              <w:bottom w:val="single" w:sz="4" w:space="0" w:color="000000"/>
              <w:right w:val="nil"/>
            </w:tcBorders>
            <w:tcMar>
              <w:top w:w="60" w:type="dxa"/>
              <w:left w:w="40" w:type="dxa"/>
              <w:bottom w:w="0" w:type="dxa"/>
              <w:right w:w="40" w:type="dxa"/>
            </w:tcMar>
          </w:tcPr>
          <w:p w14:paraId="349345C9" w14:textId="740C889F" w:rsidR="00EC1EA0" w:rsidRPr="008F6D5D" w:rsidRDefault="00EC1EA0" w:rsidP="008F6D5D">
            <w:r w:rsidRPr="008F6D5D">
              <w:t>7</w:t>
            </w:r>
            <w:r w:rsidRPr="008F6D5D">
              <w:tab/>
              <w:t xml:space="preserve">Tilbakebetalinger mv. </w:t>
            </w:r>
          </w:p>
        </w:tc>
        <w:tc>
          <w:tcPr>
            <w:tcW w:w="708"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0E907C4" w14:textId="77777777" w:rsidR="00EC1EA0" w:rsidRPr="008F6D5D" w:rsidRDefault="00EC1EA0" w:rsidP="008F6D5D"/>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6DB9237" w14:textId="77777777" w:rsidR="00EC1EA0" w:rsidRPr="009C2E55" w:rsidRDefault="00EC1EA0" w:rsidP="00684B74">
            <w:pPr>
              <w:jc w:val="right"/>
              <w:rPr>
                <w:sz w:val="20"/>
                <w:szCs w:val="20"/>
              </w:rPr>
            </w:pPr>
            <w:r w:rsidRPr="009C2E55">
              <w:rPr>
                <w:sz w:val="20"/>
                <w:szCs w:val="20"/>
              </w:rPr>
              <w:t>174 178</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08521AC" w14:textId="77777777" w:rsidR="00EC1EA0" w:rsidRPr="009C2E55" w:rsidRDefault="00EC1EA0" w:rsidP="00684B74">
            <w:pPr>
              <w:jc w:val="right"/>
              <w:rPr>
                <w:sz w:val="20"/>
                <w:szCs w:val="20"/>
              </w:rPr>
            </w:pPr>
            <w:r w:rsidRPr="009C2E55">
              <w:rPr>
                <w:sz w:val="20"/>
                <w:szCs w:val="20"/>
              </w:rPr>
              <w:t>188 190</w:t>
            </w:r>
          </w:p>
        </w:tc>
        <w:tc>
          <w:tcPr>
            <w:tcW w:w="953"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E698738" w14:textId="77777777" w:rsidR="00EC1EA0" w:rsidRPr="009C2E55" w:rsidRDefault="00EC1EA0" w:rsidP="00684B74">
            <w:pPr>
              <w:jc w:val="right"/>
              <w:rPr>
                <w:sz w:val="20"/>
                <w:szCs w:val="20"/>
              </w:rPr>
            </w:pPr>
            <w:r w:rsidRPr="009C2E55">
              <w:rPr>
                <w:sz w:val="20"/>
                <w:szCs w:val="20"/>
              </w:rPr>
              <w:t>8,0</w:t>
            </w:r>
          </w:p>
        </w:tc>
        <w:tc>
          <w:tcPr>
            <w:tcW w:w="942"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17550FA" w14:textId="77777777" w:rsidR="00EC1EA0" w:rsidRPr="009C2E55" w:rsidRDefault="00EC1EA0" w:rsidP="00684B74">
            <w:pPr>
              <w:jc w:val="right"/>
              <w:rPr>
                <w:sz w:val="20"/>
                <w:szCs w:val="20"/>
              </w:rPr>
            </w:pPr>
            <w:r w:rsidRPr="009C2E55">
              <w:rPr>
                <w:sz w:val="20"/>
                <w:szCs w:val="20"/>
              </w:rPr>
              <w:t>74 890</w:t>
            </w:r>
          </w:p>
        </w:tc>
        <w:tc>
          <w:tcPr>
            <w:tcW w:w="804"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CB0544C" w14:textId="77777777" w:rsidR="00EC1EA0" w:rsidRPr="009C2E55" w:rsidRDefault="00EC1EA0" w:rsidP="00684B74">
            <w:pPr>
              <w:jc w:val="right"/>
              <w:rPr>
                <w:sz w:val="20"/>
                <w:szCs w:val="20"/>
              </w:rPr>
            </w:pPr>
            <w:r w:rsidRPr="009C2E55">
              <w:rPr>
                <w:sz w:val="20"/>
                <w:szCs w:val="20"/>
              </w:rPr>
              <w:t>126 822</w:t>
            </w:r>
          </w:p>
        </w:tc>
        <w:tc>
          <w:tcPr>
            <w:tcW w:w="866" w:type="dxa"/>
            <w:gridSpan w:val="2"/>
            <w:tcBorders>
              <w:top w:val="single" w:sz="4" w:space="0" w:color="000000"/>
              <w:left w:val="nil"/>
              <w:bottom w:val="single" w:sz="4" w:space="0" w:color="000000"/>
              <w:right w:val="nil"/>
            </w:tcBorders>
            <w:tcMar>
              <w:top w:w="60" w:type="dxa"/>
              <w:left w:w="40" w:type="dxa"/>
              <w:bottom w:w="0" w:type="dxa"/>
              <w:right w:w="40" w:type="dxa"/>
            </w:tcMar>
            <w:vAlign w:val="bottom"/>
          </w:tcPr>
          <w:p w14:paraId="239EBA68" w14:textId="77777777" w:rsidR="00EC1EA0" w:rsidRPr="009C2E55" w:rsidRDefault="00EC1EA0" w:rsidP="00684B74">
            <w:pPr>
              <w:jc w:val="right"/>
              <w:rPr>
                <w:sz w:val="20"/>
                <w:szCs w:val="20"/>
              </w:rPr>
            </w:pPr>
            <w:r w:rsidRPr="009C2E55">
              <w:rPr>
                <w:sz w:val="20"/>
                <w:szCs w:val="20"/>
              </w:rPr>
              <w:t>69,3</w:t>
            </w:r>
          </w:p>
        </w:tc>
      </w:tr>
      <w:tr w:rsidR="00EC1EA0" w:rsidRPr="008F6D5D" w14:paraId="3458BECE" w14:textId="77777777" w:rsidTr="002F2F95">
        <w:trPr>
          <w:trHeight w:val="220"/>
        </w:trPr>
        <w:tc>
          <w:tcPr>
            <w:tcW w:w="4355" w:type="dxa"/>
            <w:gridSpan w:val="4"/>
            <w:tcBorders>
              <w:top w:val="single" w:sz="4" w:space="0" w:color="000000"/>
              <w:left w:val="nil"/>
              <w:bottom w:val="single" w:sz="4" w:space="0" w:color="000000"/>
              <w:right w:val="nil"/>
            </w:tcBorders>
            <w:tcMar>
              <w:top w:w="60" w:type="dxa"/>
              <w:left w:w="40" w:type="dxa"/>
              <w:bottom w:w="0" w:type="dxa"/>
              <w:right w:w="40" w:type="dxa"/>
            </w:tcMar>
          </w:tcPr>
          <w:p w14:paraId="0702EF45" w14:textId="30762274" w:rsidR="00EC1EA0" w:rsidRPr="008F6D5D" w:rsidRDefault="00EC1EA0" w:rsidP="008F6D5D">
            <w:r w:rsidRPr="008F6D5D">
              <w:t>8</w:t>
            </w:r>
            <w:r w:rsidRPr="008F6D5D">
              <w:tab/>
              <w:t xml:space="preserve">Utlån mv. netto (6-7) </w:t>
            </w:r>
          </w:p>
        </w:tc>
        <w:tc>
          <w:tcPr>
            <w:tcW w:w="708"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6A1CDF6" w14:textId="77777777" w:rsidR="00EC1EA0" w:rsidRPr="008F6D5D" w:rsidRDefault="00EC1EA0" w:rsidP="008F6D5D"/>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8670A11" w14:textId="77777777" w:rsidR="00EC1EA0" w:rsidRPr="009C2E55" w:rsidRDefault="00EC1EA0" w:rsidP="00684B74">
            <w:pPr>
              <w:jc w:val="right"/>
              <w:rPr>
                <w:sz w:val="20"/>
                <w:szCs w:val="20"/>
              </w:rPr>
            </w:pPr>
            <w:r w:rsidRPr="009C2E55">
              <w:rPr>
                <w:sz w:val="20"/>
                <w:szCs w:val="20"/>
              </w:rPr>
              <w:t>122 583</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3FA14C2" w14:textId="77777777" w:rsidR="00EC1EA0" w:rsidRPr="009C2E55" w:rsidRDefault="00EC1EA0" w:rsidP="00684B74">
            <w:pPr>
              <w:jc w:val="right"/>
              <w:rPr>
                <w:sz w:val="20"/>
                <w:szCs w:val="20"/>
              </w:rPr>
            </w:pPr>
            <w:r w:rsidRPr="009C2E55">
              <w:rPr>
                <w:sz w:val="20"/>
                <w:szCs w:val="20"/>
              </w:rPr>
              <w:t>142 727</w:t>
            </w:r>
          </w:p>
        </w:tc>
        <w:tc>
          <w:tcPr>
            <w:tcW w:w="953"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BFAFD24" w14:textId="77777777" w:rsidR="00EC1EA0" w:rsidRPr="009C2E55" w:rsidRDefault="00EC1EA0" w:rsidP="00684B74">
            <w:pPr>
              <w:jc w:val="right"/>
              <w:rPr>
                <w:sz w:val="20"/>
                <w:szCs w:val="20"/>
              </w:rPr>
            </w:pPr>
            <w:r w:rsidRPr="009C2E55">
              <w:rPr>
                <w:sz w:val="20"/>
                <w:szCs w:val="20"/>
              </w:rPr>
              <w:t>16,4</w:t>
            </w:r>
          </w:p>
        </w:tc>
        <w:tc>
          <w:tcPr>
            <w:tcW w:w="942"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56CE1D6D" w14:textId="77777777" w:rsidR="00EC1EA0" w:rsidRPr="009C2E55" w:rsidRDefault="00EC1EA0" w:rsidP="00684B74">
            <w:pPr>
              <w:jc w:val="right"/>
              <w:rPr>
                <w:sz w:val="20"/>
                <w:szCs w:val="20"/>
              </w:rPr>
            </w:pPr>
            <w:r w:rsidRPr="009C2E55">
              <w:rPr>
                <w:sz w:val="20"/>
                <w:szCs w:val="20"/>
              </w:rPr>
              <w:t>87 571</w:t>
            </w:r>
          </w:p>
        </w:tc>
        <w:tc>
          <w:tcPr>
            <w:tcW w:w="804"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3C4BC626" w14:textId="77777777" w:rsidR="00EC1EA0" w:rsidRPr="009C2E55" w:rsidRDefault="00EC1EA0" w:rsidP="00684B74">
            <w:pPr>
              <w:jc w:val="right"/>
              <w:rPr>
                <w:sz w:val="20"/>
                <w:szCs w:val="20"/>
              </w:rPr>
            </w:pPr>
            <w:r w:rsidRPr="009C2E55">
              <w:rPr>
                <w:sz w:val="20"/>
                <w:szCs w:val="20"/>
              </w:rPr>
              <w:t>27 679</w:t>
            </w:r>
          </w:p>
        </w:tc>
        <w:tc>
          <w:tcPr>
            <w:tcW w:w="866" w:type="dxa"/>
            <w:gridSpan w:val="2"/>
            <w:tcBorders>
              <w:top w:val="single" w:sz="4" w:space="0" w:color="000000"/>
              <w:left w:val="nil"/>
              <w:bottom w:val="single" w:sz="4" w:space="0" w:color="000000"/>
              <w:right w:val="nil"/>
            </w:tcBorders>
            <w:tcMar>
              <w:top w:w="60" w:type="dxa"/>
              <w:left w:w="40" w:type="dxa"/>
              <w:bottom w:w="0" w:type="dxa"/>
              <w:right w:w="40" w:type="dxa"/>
            </w:tcMar>
            <w:vAlign w:val="bottom"/>
          </w:tcPr>
          <w:p w14:paraId="41FD7AB1" w14:textId="77777777" w:rsidR="00EC1EA0" w:rsidRPr="009C2E55" w:rsidRDefault="00EC1EA0" w:rsidP="00684B74">
            <w:pPr>
              <w:jc w:val="right"/>
              <w:rPr>
                <w:sz w:val="20"/>
                <w:szCs w:val="20"/>
              </w:rPr>
            </w:pPr>
            <w:r w:rsidRPr="009C2E55">
              <w:rPr>
                <w:sz w:val="20"/>
                <w:szCs w:val="20"/>
              </w:rPr>
              <w:t>-68,4</w:t>
            </w:r>
          </w:p>
        </w:tc>
      </w:tr>
      <w:tr w:rsidR="0056252D" w:rsidRPr="008F6D5D" w14:paraId="36658061" w14:textId="77777777" w:rsidTr="009C2E55">
        <w:trPr>
          <w:trHeight w:val="480"/>
        </w:trPr>
        <w:tc>
          <w:tcPr>
            <w:tcW w:w="4355" w:type="dxa"/>
            <w:gridSpan w:val="4"/>
            <w:tcBorders>
              <w:top w:val="nil"/>
              <w:left w:val="nil"/>
              <w:bottom w:val="single" w:sz="4" w:space="0" w:color="000000"/>
              <w:right w:val="nil"/>
            </w:tcBorders>
            <w:tcMar>
              <w:top w:w="60" w:type="dxa"/>
              <w:left w:w="40" w:type="dxa"/>
              <w:bottom w:w="0" w:type="dxa"/>
              <w:right w:w="40" w:type="dxa"/>
            </w:tcMar>
          </w:tcPr>
          <w:p w14:paraId="4B9CAAE5" w14:textId="261E13FF" w:rsidR="00B072FB" w:rsidRPr="008F6D5D" w:rsidRDefault="00B072FB" w:rsidP="008F6D5D">
            <w:r w:rsidRPr="008F6D5D">
              <w:t>9</w:t>
            </w:r>
            <w:r w:rsidRPr="008F6D5D">
              <w:tab/>
              <w:t xml:space="preserve">Samlet finansieringsbehov - av kontantbeholdning og lånemidler(8-5) </w:t>
            </w:r>
            <w:r w:rsidRPr="008F6D5D">
              <w:rPr>
                <w:rStyle w:val="skrift-hevet"/>
              </w:rPr>
              <w:t>1</w:t>
            </w:r>
          </w:p>
        </w:tc>
        <w:tc>
          <w:tcPr>
            <w:tcW w:w="708" w:type="dxa"/>
            <w:tcBorders>
              <w:top w:val="nil"/>
              <w:left w:val="nil"/>
              <w:bottom w:val="single" w:sz="4" w:space="0" w:color="000000"/>
              <w:right w:val="nil"/>
            </w:tcBorders>
            <w:tcMar>
              <w:top w:w="60" w:type="dxa"/>
              <w:left w:w="40" w:type="dxa"/>
              <w:bottom w:w="0" w:type="dxa"/>
              <w:right w:w="40" w:type="dxa"/>
            </w:tcMar>
            <w:vAlign w:val="bottom"/>
          </w:tcPr>
          <w:p w14:paraId="5454E6A9" w14:textId="77777777" w:rsidR="00B072FB" w:rsidRPr="008F6D5D" w:rsidRDefault="00B072FB" w:rsidP="008F6D5D"/>
        </w:tc>
        <w:tc>
          <w:tcPr>
            <w:tcW w:w="709" w:type="dxa"/>
            <w:tcBorders>
              <w:top w:val="nil"/>
              <w:left w:val="nil"/>
              <w:bottom w:val="single" w:sz="4" w:space="0" w:color="000000"/>
              <w:right w:val="nil"/>
            </w:tcBorders>
            <w:tcMar>
              <w:top w:w="60" w:type="dxa"/>
              <w:left w:w="40" w:type="dxa"/>
              <w:bottom w:w="0" w:type="dxa"/>
              <w:right w:w="40" w:type="dxa"/>
            </w:tcMar>
            <w:vAlign w:val="bottom"/>
          </w:tcPr>
          <w:p w14:paraId="5821C892" w14:textId="77777777" w:rsidR="00B072FB" w:rsidRPr="009C2E55" w:rsidRDefault="00B072FB" w:rsidP="00684B74">
            <w:pPr>
              <w:jc w:val="right"/>
              <w:rPr>
                <w:sz w:val="20"/>
                <w:szCs w:val="20"/>
              </w:rPr>
            </w:pPr>
            <w:r w:rsidRPr="009C2E55">
              <w:rPr>
                <w:sz w:val="20"/>
                <w:szCs w:val="20"/>
              </w:rPr>
              <w:t>107 834</w:t>
            </w:r>
          </w:p>
        </w:tc>
        <w:tc>
          <w:tcPr>
            <w:tcW w:w="709" w:type="dxa"/>
            <w:tcBorders>
              <w:top w:val="nil"/>
              <w:left w:val="nil"/>
              <w:bottom w:val="single" w:sz="4" w:space="0" w:color="000000"/>
              <w:right w:val="nil"/>
            </w:tcBorders>
            <w:tcMar>
              <w:top w:w="60" w:type="dxa"/>
              <w:left w:w="40" w:type="dxa"/>
              <w:bottom w:w="0" w:type="dxa"/>
              <w:right w:w="40" w:type="dxa"/>
            </w:tcMar>
            <w:vAlign w:val="bottom"/>
          </w:tcPr>
          <w:p w14:paraId="23186773" w14:textId="77777777" w:rsidR="00B072FB" w:rsidRPr="009C2E55" w:rsidRDefault="00B072FB" w:rsidP="00684B74">
            <w:pPr>
              <w:jc w:val="right"/>
              <w:rPr>
                <w:sz w:val="20"/>
                <w:szCs w:val="20"/>
              </w:rPr>
            </w:pPr>
            <w:r w:rsidRPr="009C2E55">
              <w:rPr>
                <w:sz w:val="20"/>
                <w:szCs w:val="20"/>
              </w:rPr>
              <w:t>150 912</w:t>
            </w:r>
          </w:p>
        </w:tc>
        <w:tc>
          <w:tcPr>
            <w:tcW w:w="953" w:type="dxa"/>
            <w:tcBorders>
              <w:top w:val="nil"/>
              <w:left w:val="nil"/>
              <w:bottom w:val="single" w:sz="4" w:space="0" w:color="000000"/>
              <w:right w:val="nil"/>
            </w:tcBorders>
            <w:tcMar>
              <w:top w:w="60" w:type="dxa"/>
              <w:left w:w="40" w:type="dxa"/>
              <w:bottom w:w="0" w:type="dxa"/>
              <w:right w:w="40" w:type="dxa"/>
            </w:tcMar>
            <w:vAlign w:val="bottom"/>
          </w:tcPr>
          <w:p w14:paraId="7A457B85" w14:textId="77777777" w:rsidR="00B072FB" w:rsidRPr="009C2E55" w:rsidRDefault="00B072FB" w:rsidP="00684B74">
            <w:pPr>
              <w:jc w:val="right"/>
              <w:rPr>
                <w:sz w:val="20"/>
                <w:szCs w:val="20"/>
              </w:rPr>
            </w:pPr>
            <w:r w:rsidRPr="009C2E55">
              <w:rPr>
                <w:sz w:val="20"/>
                <w:szCs w:val="20"/>
              </w:rPr>
              <w:t>-</w:t>
            </w:r>
          </w:p>
        </w:tc>
        <w:tc>
          <w:tcPr>
            <w:tcW w:w="942" w:type="dxa"/>
            <w:tcBorders>
              <w:top w:val="nil"/>
              <w:left w:val="nil"/>
              <w:bottom w:val="single" w:sz="4" w:space="0" w:color="000000"/>
              <w:right w:val="nil"/>
            </w:tcBorders>
            <w:tcMar>
              <w:top w:w="60" w:type="dxa"/>
              <w:left w:w="40" w:type="dxa"/>
              <w:bottom w:w="0" w:type="dxa"/>
              <w:right w:w="40" w:type="dxa"/>
            </w:tcMar>
            <w:vAlign w:val="bottom"/>
          </w:tcPr>
          <w:p w14:paraId="56A087DD" w14:textId="77777777" w:rsidR="00B072FB" w:rsidRPr="009C2E55" w:rsidRDefault="00B072FB" w:rsidP="00684B74">
            <w:pPr>
              <w:jc w:val="right"/>
              <w:rPr>
                <w:sz w:val="20"/>
                <w:szCs w:val="20"/>
              </w:rPr>
            </w:pPr>
            <w:r w:rsidRPr="009C2E55">
              <w:rPr>
                <w:sz w:val="20"/>
                <w:szCs w:val="20"/>
              </w:rPr>
              <w:t>37 005</w:t>
            </w:r>
          </w:p>
        </w:tc>
        <w:tc>
          <w:tcPr>
            <w:tcW w:w="804" w:type="dxa"/>
            <w:tcBorders>
              <w:top w:val="nil"/>
              <w:left w:val="nil"/>
              <w:bottom w:val="single" w:sz="4" w:space="0" w:color="000000"/>
              <w:right w:val="nil"/>
            </w:tcBorders>
            <w:tcMar>
              <w:top w:w="60" w:type="dxa"/>
              <w:left w:w="40" w:type="dxa"/>
              <w:bottom w:w="0" w:type="dxa"/>
              <w:right w:w="40" w:type="dxa"/>
            </w:tcMar>
            <w:vAlign w:val="bottom"/>
          </w:tcPr>
          <w:p w14:paraId="67890E83" w14:textId="77777777" w:rsidR="00B072FB" w:rsidRPr="009C2E55" w:rsidRDefault="00B072FB" w:rsidP="00684B74">
            <w:pPr>
              <w:jc w:val="right"/>
              <w:rPr>
                <w:sz w:val="20"/>
                <w:szCs w:val="20"/>
              </w:rPr>
            </w:pPr>
            <w:r w:rsidRPr="009C2E55">
              <w:rPr>
                <w:sz w:val="20"/>
                <w:szCs w:val="20"/>
              </w:rPr>
              <w:t>7 483</w:t>
            </w:r>
          </w:p>
        </w:tc>
        <w:tc>
          <w:tcPr>
            <w:tcW w:w="866" w:type="dxa"/>
            <w:gridSpan w:val="2"/>
            <w:tcBorders>
              <w:top w:val="nil"/>
              <w:left w:val="nil"/>
              <w:bottom w:val="single" w:sz="4" w:space="0" w:color="000000"/>
              <w:right w:val="nil"/>
            </w:tcBorders>
            <w:tcMar>
              <w:top w:w="60" w:type="dxa"/>
              <w:left w:w="40" w:type="dxa"/>
              <w:bottom w:w="0" w:type="dxa"/>
              <w:right w:w="40" w:type="dxa"/>
            </w:tcMar>
            <w:vAlign w:val="bottom"/>
          </w:tcPr>
          <w:p w14:paraId="0FFEA0A4" w14:textId="77777777" w:rsidR="00B072FB" w:rsidRPr="009C2E55" w:rsidRDefault="00B072FB" w:rsidP="00684B74">
            <w:pPr>
              <w:jc w:val="right"/>
              <w:rPr>
                <w:sz w:val="20"/>
                <w:szCs w:val="20"/>
              </w:rPr>
            </w:pPr>
            <w:r w:rsidRPr="009C2E55">
              <w:rPr>
                <w:sz w:val="20"/>
                <w:szCs w:val="20"/>
              </w:rPr>
              <w:t>-</w:t>
            </w:r>
          </w:p>
        </w:tc>
      </w:tr>
      <w:tr w:rsidR="00EC1EA0" w:rsidRPr="008F6D5D" w14:paraId="55E0F670" w14:textId="77777777" w:rsidTr="009341AA">
        <w:trPr>
          <w:trHeight w:val="220"/>
        </w:trPr>
        <w:tc>
          <w:tcPr>
            <w:tcW w:w="4355" w:type="dxa"/>
            <w:gridSpan w:val="4"/>
            <w:tcBorders>
              <w:top w:val="single" w:sz="4" w:space="0" w:color="000000"/>
              <w:left w:val="nil"/>
              <w:bottom w:val="single" w:sz="4" w:space="0" w:color="000000"/>
              <w:right w:val="nil"/>
            </w:tcBorders>
            <w:tcMar>
              <w:top w:w="60" w:type="dxa"/>
              <w:left w:w="20" w:type="dxa"/>
              <w:bottom w:w="0" w:type="dxa"/>
              <w:right w:w="40" w:type="dxa"/>
            </w:tcMar>
          </w:tcPr>
          <w:p w14:paraId="4EB34DB8" w14:textId="66041D4D" w:rsidR="00EC1EA0" w:rsidRPr="008F6D5D" w:rsidRDefault="00EC1EA0" w:rsidP="008F6D5D">
            <w:r w:rsidRPr="008F6D5D">
              <w:t>10</w:t>
            </w:r>
            <w:r w:rsidRPr="008F6D5D">
              <w:tab/>
              <w:t xml:space="preserve">Statslånemidler </w:t>
            </w:r>
          </w:p>
        </w:tc>
        <w:tc>
          <w:tcPr>
            <w:tcW w:w="708"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4FB9653C" w14:textId="77777777" w:rsidR="00EC1EA0" w:rsidRPr="008F6D5D" w:rsidRDefault="00EC1EA0" w:rsidP="008F6D5D"/>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66D7D06" w14:textId="77777777" w:rsidR="00EC1EA0" w:rsidRPr="009C2E55" w:rsidRDefault="00EC1EA0" w:rsidP="00684B74">
            <w:pPr>
              <w:jc w:val="right"/>
              <w:rPr>
                <w:sz w:val="20"/>
                <w:szCs w:val="20"/>
              </w:rPr>
            </w:pPr>
            <w:r w:rsidRPr="009C2E55">
              <w:rPr>
                <w:sz w:val="20"/>
                <w:szCs w:val="20"/>
              </w:rPr>
              <w:t>107 834</w:t>
            </w:r>
          </w:p>
        </w:tc>
        <w:tc>
          <w:tcPr>
            <w:tcW w:w="709"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01621AF0" w14:textId="77777777" w:rsidR="00EC1EA0" w:rsidRPr="009C2E55" w:rsidRDefault="00EC1EA0" w:rsidP="00684B74">
            <w:pPr>
              <w:jc w:val="right"/>
              <w:rPr>
                <w:sz w:val="20"/>
                <w:szCs w:val="20"/>
              </w:rPr>
            </w:pPr>
            <w:r w:rsidRPr="009C2E55">
              <w:rPr>
                <w:sz w:val="20"/>
                <w:szCs w:val="20"/>
              </w:rPr>
              <w:t>0</w:t>
            </w:r>
          </w:p>
        </w:tc>
        <w:tc>
          <w:tcPr>
            <w:tcW w:w="953"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BB00ECE" w14:textId="77777777" w:rsidR="00EC1EA0" w:rsidRPr="009C2E55" w:rsidRDefault="00EC1EA0" w:rsidP="00684B74">
            <w:pPr>
              <w:jc w:val="right"/>
              <w:rPr>
                <w:sz w:val="20"/>
                <w:szCs w:val="20"/>
              </w:rPr>
            </w:pPr>
            <w:r w:rsidRPr="009C2E55">
              <w:rPr>
                <w:sz w:val="20"/>
                <w:szCs w:val="20"/>
              </w:rPr>
              <w:t>-</w:t>
            </w:r>
          </w:p>
        </w:tc>
        <w:tc>
          <w:tcPr>
            <w:tcW w:w="942"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1C34AF5C" w14:textId="77777777" w:rsidR="00EC1EA0" w:rsidRPr="009C2E55" w:rsidRDefault="00EC1EA0" w:rsidP="00684B74">
            <w:pPr>
              <w:jc w:val="right"/>
              <w:rPr>
                <w:sz w:val="20"/>
                <w:szCs w:val="20"/>
              </w:rPr>
            </w:pPr>
            <w:r w:rsidRPr="009C2E55">
              <w:rPr>
                <w:sz w:val="20"/>
                <w:szCs w:val="20"/>
              </w:rPr>
              <w:t>0</w:t>
            </w:r>
          </w:p>
        </w:tc>
        <w:tc>
          <w:tcPr>
            <w:tcW w:w="804" w:type="dxa"/>
            <w:tcBorders>
              <w:top w:val="single" w:sz="4" w:space="0" w:color="000000"/>
              <w:left w:val="nil"/>
              <w:bottom w:val="single" w:sz="4" w:space="0" w:color="000000"/>
              <w:right w:val="nil"/>
            </w:tcBorders>
            <w:tcMar>
              <w:top w:w="60" w:type="dxa"/>
              <w:left w:w="40" w:type="dxa"/>
              <w:bottom w:w="0" w:type="dxa"/>
              <w:right w:w="40" w:type="dxa"/>
            </w:tcMar>
            <w:vAlign w:val="bottom"/>
          </w:tcPr>
          <w:p w14:paraId="2C381615" w14:textId="77777777" w:rsidR="00EC1EA0" w:rsidRPr="009C2E55" w:rsidRDefault="00EC1EA0" w:rsidP="00684B74">
            <w:pPr>
              <w:jc w:val="right"/>
              <w:rPr>
                <w:sz w:val="20"/>
                <w:szCs w:val="20"/>
              </w:rPr>
            </w:pPr>
            <w:r w:rsidRPr="009C2E55">
              <w:rPr>
                <w:sz w:val="20"/>
                <w:szCs w:val="20"/>
              </w:rPr>
              <w:t>0</w:t>
            </w:r>
          </w:p>
        </w:tc>
        <w:tc>
          <w:tcPr>
            <w:tcW w:w="866" w:type="dxa"/>
            <w:gridSpan w:val="2"/>
            <w:tcBorders>
              <w:top w:val="single" w:sz="4" w:space="0" w:color="000000"/>
              <w:left w:val="nil"/>
              <w:bottom w:val="single" w:sz="4" w:space="0" w:color="000000"/>
              <w:right w:val="nil"/>
            </w:tcBorders>
            <w:tcMar>
              <w:top w:w="60" w:type="dxa"/>
              <w:left w:w="40" w:type="dxa"/>
              <w:bottom w:w="0" w:type="dxa"/>
              <w:right w:w="40" w:type="dxa"/>
            </w:tcMar>
            <w:vAlign w:val="bottom"/>
          </w:tcPr>
          <w:p w14:paraId="7EB3E18E" w14:textId="77777777" w:rsidR="00EC1EA0" w:rsidRPr="009C2E55" w:rsidRDefault="00EC1EA0" w:rsidP="00684B74">
            <w:pPr>
              <w:jc w:val="right"/>
              <w:rPr>
                <w:sz w:val="20"/>
                <w:szCs w:val="20"/>
              </w:rPr>
            </w:pPr>
            <w:r w:rsidRPr="009C2E55">
              <w:rPr>
                <w:sz w:val="20"/>
                <w:szCs w:val="20"/>
              </w:rPr>
              <w:t>-</w:t>
            </w:r>
          </w:p>
        </w:tc>
      </w:tr>
    </w:tbl>
    <w:p w14:paraId="6B15AB59" w14:textId="5B8B24B6" w:rsidR="00B072FB" w:rsidRPr="008F6D5D" w:rsidRDefault="003E553F" w:rsidP="008F6D5D">
      <w:pPr>
        <w:pStyle w:val="tabell-noter"/>
      </w:pPr>
      <w:r w:rsidRPr="003E553F">
        <w:rPr>
          <w:vertAlign w:val="superscript"/>
        </w:rPr>
        <w:t>1</w:t>
      </w:r>
      <w:r>
        <w:t xml:space="preserve"> </w:t>
      </w:r>
      <w:r w:rsidR="00B072FB" w:rsidRPr="008F6D5D">
        <w:t>Inkluderer ikke finanstransaksjoner knyttet til petroleumsvirksomheten</w:t>
      </w:r>
    </w:p>
    <w:p w14:paraId="75558257" w14:textId="77777777" w:rsidR="00777BCE" w:rsidRPr="00684B74" w:rsidRDefault="00777BCE" w:rsidP="00154B60">
      <w:pPr>
        <w:pStyle w:val="Overskrift1"/>
        <w:rPr>
          <w:color w:val="FF0000"/>
        </w:rPr>
      </w:pPr>
      <w:r w:rsidRPr="00684B74">
        <w:rPr>
          <w:color w:val="FF0000"/>
        </w:rPr>
        <w:t>[Vedleggsnr reset]</w:t>
      </w:r>
    </w:p>
    <w:p w14:paraId="56F94E66" w14:textId="77777777" w:rsidR="00777BCE" w:rsidRPr="008F6D5D" w:rsidRDefault="00777BCE" w:rsidP="008F6D5D">
      <w:pPr>
        <w:pStyle w:val="vedlegg-nr"/>
      </w:pPr>
    </w:p>
    <w:p w14:paraId="008B8AA1" w14:textId="73426B3C" w:rsidR="00B072FB" w:rsidRPr="008F6D5D" w:rsidRDefault="00B072FB" w:rsidP="008F6D5D">
      <w:pPr>
        <w:pStyle w:val="vedlegg-tit"/>
      </w:pPr>
      <w:r w:rsidRPr="008F6D5D">
        <w:t xml:space="preserve">Virksomheter med særskilte fullmakter </w:t>
      </w:r>
      <w:r w:rsidR="00C026B4">
        <w:br/>
      </w:r>
      <w:r w:rsidRPr="008F6D5D">
        <w:t>(nettobudsjetterte forvaltningsorganer)</w:t>
      </w:r>
    </w:p>
    <w:p w14:paraId="0451FAFD" w14:textId="77777777" w:rsidR="00B072FB" w:rsidRPr="008F6D5D" w:rsidRDefault="00B072FB" w:rsidP="008F6D5D">
      <w:r w:rsidRPr="008F6D5D">
        <w:t>Finansdepartementet har i samråd med berørte departementer etablert prosedyrer for innrapportering av standardiserte nøkkeltall for nettobudsjetterte virksomheter, jf. omtale i Gul bok 2010, avsnitt 9.3. Tabellene 4.1–4.3 nedenfor oppsummerer tall som Finansdepartementet har mottatt fra de berørte departementene. Tabell 4.4 gir en oversikt over aktuelle departementer og tilhørende nettobudsjetterte virksomheter. De enkelte departementene gir i sine fagproposisjoner et mer detaljert tallgrunnlag for sine nettobudsjetterte virksomheter.</w:t>
      </w:r>
    </w:p>
    <w:p w14:paraId="58166DBD" w14:textId="77777777" w:rsidR="00B072FB" w:rsidRPr="008F6D5D" w:rsidRDefault="00B072FB" w:rsidP="008F6D5D">
      <w:r w:rsidRPr="008F6D5D">
        <w:t>Tabellene nedenfor er en ren oppsummering av regnskapstall fra virksomhetene for årene 2022 til 2024 og av virksomhetenes interne budsjetter for 2025. Det er ikke foretatt noen eliminering av overføringer eller transaksjoner mellom virksomhetene. Som følge av dette vil for eksempel bevilgninger til Norges Forskningsråd (NFR) som viderefordeles til øvrige nettobudsjetterte virksomheter, fremkomme som inntekter fra statlige bevilgninger to ganger i den aggregerte fremstillingen. Videre vil bevilgninger og tildelinger som de nettobudsjetterte virksomhetene mottar fra andre departementer eller statlige virksomheter, og som ikke tilflyter virksomheten direkte over den statlige nettobevilgning (post 50-59), fremkomme som inntekter fra statlige bevilgninger i tabellene 4.1 og 4.2 nedenfor. Det er gjort noen mindre reklassifiseringer i sammenligningstall for årene 2022 og 2023, basert på tallgrunnlag mottatt fra departementene. Se for øvrig fotnoter til tabellene, hvor det blant annet fremgår at NFR fra 2025 ikke lenger inngår som nettobudsjettert virksomhet, jf. overgang fra nettobudsjettert til bruttobudsjettert forvaltningsorgan. Dette påvirker i stor grad tallgrunnlaget i tabellene 4.1–4.3.</w:t>
      </w:r>
    </w:p>
    <w:p w14:paraId="65F021B7" w14:textId="45495B8E" w:rsidR="00FA3D8F" w:rsidRPr="008F6D5D" w:rsidRDefault="00FA3D8F" w:rsidP="008F6D5D">
      <w:pPr>
        <w:pStyle w:val="tabell-tittel"/>
      </w:pPr>
      <w:r w:rsidRPr="008F6D5D">
        <w:lastRenderedPageBreak/>
        <w:t xml:space="preserve">Utgifter og inntekter fordelt etter art </w:t>
      </w:r>
      <w:r w:rsidRPr="008F6D5D">
        <w:rPr>
          <w:rStyle w:val="skrift-hevet"/>
        </w:rPr>
        <w:t>1</w:t>
      </w:r>
    </w:p>
    <w:p w14:paraId="6F7CC8FA" w14:textId="77777777" w:rsidR="00B072FB" w:rsidRPr="008F6D5D" w:rsidRDefault="00B072FB" w:rsidP="008F6D5D">
      <w:pPr>
        <w:pStyle w:val="Tabellnavn"/>
      </w:pPr>
      <w:r w:rsidRPr="008F6D5D">
        <w:t>05J2xt2</w:t>
      </w:r>
    </w:p>
    <w:tbl>
      <w:tblPr>
        <w:tblW w:w="0" w:type="auto"/>
        <w:tblInd w:w="43" w:type="dxa"/>
        <w:tblLayout w:type="fixed"/>
        <w:tblCellMar>
          <w:top w:w="120" w:type="dxa"/>
          <w:left w:w="43" w:type="dxa"/>
          <w:bottom w:w="30" w:type="dxa"/>
          <w:right w:w="43" w:type="dxa"/>
        </w:tblCellMar>
        <w:tblLook w:val="0000" w:firstRow="0" w:lastRow="0" w:firstColumn="0" w:lastColumn="0" w:noHBand="0" w:noVBand="0"/>
      </w:tblPr>
      <w:tblGrid>
        <w:gridCol w:w="5100"/>
        <w:gridCol w:w="1100"/>
        <w:gridCol w:w="1100"/>
        <w:gridCol w:w="1100"/>
        <w:gridCol w:w="1100"/>
      </w:tblGrid>
      <w:tr w:rsidR="0056252D" w:rsidRPr="008F6D5D" w14:paraId="6BCEB931" w14:textId="77777777">
        <w:trPr>
          <w:trHeight w:val="340"/>
        </w:trPr>
        <w:tc>
          <w:tcPr>
            <w:tcW w:w="5100" w:type="dxa"/>
            <w:tcBorders>
              <w:top w:val="nil"/>
              <w:left w:val="nil"/>
              <w:bottom w:val="single" w:sz="4" w:space="0" w:color="000000"/>
              <w:right w:val="nil"/>
            </w:tcBorders>
            <w:tcMar>
              <w:top w:w="120" w:type="dxa"/>
              <w:left w:w="43" w:type="dxa"/>
              <w:bottom w:w="30" w:type="dxa"/>
              <w:right w:w="43" w:type="dxa"/>
            </w:tcMar>
            <w:vAlign w:val="bottom"/>
          </w:tcPr>
          <w:p w14:paraId="5A09C47A" w14:textId="77777777" w:rsidR="00B072FB" w:rsidRPr="008F6D5D" w:rsidRDefault="00B072FB" w:rsidP="008F6D5D"/>
        </w:tc>
        <w:tc>
          <w:tcPr>
            <w:tcW w:w="3300" w:type="dxa"/>
            <w:gridSpan w:val="3"/>
            <w:tcBorders>
              <w:top w:val="nil"/>
              <w:left w:val="nil"/>
              <w:bottom w:val="single" w:sz="4" w:space="0" w:color="000000"/>
              <w:right w:val="nil"/>
            </w:tcBorders>
            <w:tcMar>
              <w:top w:w="120" w:type="dxa"/>
              <w:left w:w="43" w:type="dxa"/>
              <w:bottom w:w="30" w:type="dxa"/>
              <w:right w:w="43" w:type="dxa"/>
            </w:tcMar>
            <w:vAlign w:val="bottom"/>
          </w:tcPr>
          <w:p w14:paraId="43C3605A" w14:textId="77777777" w:rsidR="00B072FB" w:rsidRPr="008F6D5D" w:rsidRDefault="00B072FB" w:rsidP="003E553F">
            <w:pPr>
              <w:jc w:val="center"/>
            </w:pPr>
            <w:r w:rsidRPr="008F6D5D">
              <w:t>Regnskap</w:t>
            </w:r>
          </w:p>
        </w:tc>
        <w:tc>
          <w:tcPr>
            <w:tcW w:w="1100" w:type="dxa"/>
            <w:tcBorders>
              <w:top w:val="nil"/>
              <w:left w:val="nil"/>
              <w:bottom w:val="single" w:sz="4" w:space="0" w:color="000000"/>
              <w:right w:val="nil"/>
            </w:tcBorders>
            <w:tcMar>
              <w:top w:w="120" w:type="dxa"/>
              <w:left w:w="43" w:type="dxa"/>
              <w:bottom w:w="30" w:type="dxa"/>
              <w:right w:w="43" w:type="dxa"/>
            </w:tcMar>
            <w:vAlign w:val="bottom"/>
          </w:tcPr>
          <w:p w14:paraId="395422FB" w14:textId="77777777" w:rsidR="00B072FB" w:rsidRPr="008F6D5D" w:rsidRDefault="00B072FB" w:rsidP="003E553F">
            <w:pPr>
              <w:jc w:val="center"/>
            </w:pPr>
            <w:r w:rsidRPr="008F6D5D">
              <w:t>Budsjett</w:t>
            </w:r>
          </w:p>
        </w:tc>
      </w:tr>
      <w:tr w:rsidR="0056252D" w:rsidRPr="008F6D5D" w14:paraId="3C83B0A9" w14:textId="77777777">
        <w:trPr>
          <w:trHeight w:val="340"/>
        </w:trPr>
        <w:tc>
          <w:tcPr>
            <w:tcW w:w="5100" w:type="dxa"/>
            <w:tcBorders>
              <w:top w:val="nil"/>
              <w:left w:val="nil"/>
              <w:bottom w:val="single" w:sz="4" w:space="0" w:color="000000"/>
              <w:right w:val="nil"/>
            </w:tcBorders>
            <w:tcMar>
              <w:top w:w="120" w:type="dxa"/>
              <w:left w:w="43" w:type="dxa"/>
              <w:bottom w:w="30" w:type="dxa"/>
              <w:right w:w="43" w:type="dxa"/>
            </w:tcMar>
            <w:vAlign w:val="bottom"/>
          </w:tcPr>
          <w:p w14:paraId="74A38DF9" w14:textId="77777777" w:rsidR="00B072FB" w:rsidRPr="008F6D5D" w:rsidRDefault="00B072FB" w:rsidP="008F6D5D">
            <w:r w:rsidRPr="008F6D5D">
              <w:rPr>
                <w:rStyle w:val="kursiv"/>
              </w:rPr>
              <w:t>Beløp i mill. kroner</w:t>
            </w:r>
          </w:p>
        </w:tc>
        <w:tc>
          <w:tcPr>
            <w:tcW w:w="1100" w:type="dxa"/>
            <w:tcBorders>
              <w:top w:val="nil"/>
              <w:left w:val="nil"/>
              <w:bottom w:val="single" w:sz="4" w:space="0" w:color="000000"/>
              <w:right w:val="nil"/>
            </w:tcBorders>
            <w:tcMar>
              <w:top w:w="120" w:type="dxa"/>
              <w:left w:w="43" w:type="dxa"/>
              <w:bottom w:w="30" w:type="dxa"/>
              <w:right w:w="43" w:type="dxa"/>
            </w:tcMar>
            <w:vAlign w:val="bottom"/>
          </w:tcPr>
          <w:p w14:paraId="418A8F5B" w14:textId="77777777" w:rsidR="00B072FB" w:rsidRPr="008F6D5D" w:rsidRDefault="00B072FB" w:rsidP="003E553F">
            <w:pPr>
              <w:jc w:val="right"/>
            </w:pPr>
            <w:r w:rsidRPr="008F6D5D">
              <w:t>2022</w:t>
            </w:r>
          </w:p>
        </w:tc>
        <w:tc>
          <w:tcPr>
            <w:tcW w:w="1100" w:type="dxa"/>
            <w:tcBorders>
              <w:top w:val="nil"/>
              <w:left w:val="nil"/>
              <w:bottom w:val="single" w:sz="4" w:space="0" w:color="000000"/>
              <w:right w:val="nil"/>
            </w:tcBorders>
            <w:tcMar>
              <w:top w:w="120" w:type="dxa"/>
              <w:left w:w="43" w:type="dxa"/>
              <w:bottom w:w="30" w:type="dxa"/>
              <w:right w:w="43" w:type="dxa"/>
            </w:tcMar>
            <w:vAlign w:val="bottom"/>
          </w:tcPr>
          <w:p w14:paraId="7BAA604F" w14:textId="77777777" w:rsidR="00B072FB" w:rsidRPr="008F6D5D" w:rsidRDefault="00B072FB" w:rsidP="003E553F">
            <w:pPr>
              <w:jc w:val="right"/>
            </w:pPr>
            <w:r w:rsidRPr="008F6D5D">
              <w:t>2023</w:t>
            </w:r>
          </w:p>
        </w:tc>
        <w:tc>
          <w:tcPr>
            <w:tcW w:w="1100" w:type="dxa"/>
            <w:tcBorders>
              <w:top w:val="nil"/>
              <w:left w:val="nil"/>
              <w:bottom w:val="single" w:sz="4" w:space="0" w:color="000000"/>
              <w:right w:val="nil"/>
            </w:tcBorders>
            <w:tcMar>
              <w:top w:w="120" w:type="dxa"/>
              <w:left w:w="43" w:type="dxa"/>
              <w:bottom w:w="30" w:type="dxa"/>
              <w:right w:w="43" w:type="dxa"/>
            </w:tcMar>
            <w:vAlign w:val="bottom"/>
          </w:tcPr>
          <w:p w14:paraId="523DB720" w14:textId="77777777" w:rsidR="00B072FB" w:rsidRPr="008F6D5D" w:rsidRDefault="00B072FB" w:rsidP="003E553F">
            <w:pPr>
              <w:jc w:val="right"/>
            </w:pPr>
            <w:r w:rsidRPr="008F6D5D">
              <w:t>2024</w:t>
            </w:r>
          </w:p>
        </w:tc>
        <w:tc>
          <w:tcPr>
            <w:tcW w:w="1100" w:type="dxa"/>
            <w:tcBorders>
              <w:top w:val="nil"/>
              <w:left w:val="nil"/>
              <w:bottom w:val="single" w:sz="4" w:space="0" w:color="000000"/>
              <w:right w:val="nil"/>
            </w:tcBorders>
            <w:tcMar>
              <w:top w:w="120" w:type="dxa"/>
              <w:left w:w="43" w:type="dxa"/>
              <w:bottom w:w="30" w:type="dxa"/>
              <w:right w:w="43" w:type="dxa"/>
            </w:tcMar>
            <w:vAlign w:val="bottom"/>
          </w:tcPr>
          <w:p w14:paraId="24A72D5B" w14:textId="77777777" w:rsidR="00B072FB" w:rsidRPr="008F6D5D" w:rsidRDefault="00B072FB" w:rsidP="003E553F">
            <w:pPr>
              <w:jc w:val="right"/>
            </w:pPr>
            <w:r w:rsidRPr="008F6D5D">
              <w:t>2025</w:t>
            </w:r>
          </w:p>
        </w:tc>
      </w:tr>
      <w:tr w:rsidR="0056252D" w:rsidRPr="008F6D5D" w14:paraId="27B2BF05" w14:textId="77777777">
        <w:trPr>
          <w:trHeight w:val="360"/>
        </w:trPr>
        <w:tc>
          <w:tcPr>
            <w:tcW w:w="5100" w:type="dxa"/>
            <w:tcBorders>
              <w:top w:val="single" w:sz="4" w:space="0" w:color="000000"/>
              <w:left w:val="nil"/>
              <w:bottom w:val="nil"/>
              <w:right w:val="nil"/>
            </w:tcBorders>
            <w:tcMar>
              <w:top w:w="120" w:type="dxa"/>
              <w:left w:w="43" w:type="dxa"/>
              <w:bottom w:w="30" w:type="dxa"/>
              <w:right w:w="43" w:type="dxa"/>
            </w:tcMar>
          </w:tcPr>
          <w:p w14:paraId="231D0A81" w14:textId="77777777" w:rsidR="00B072FB" w:rsidRPr="008F6D5D" w:rsidRDefault="00B072FB" w:rsidP="008F6D5D">
            <w:r w:rsidRPr="008F6D5D">
              <w:rPr>
                <w:rStyle w:val="halvfet0"/>
              </w:rPr>
              <w:t>1. Utgifter</w:t>
            </w:r>
          </w:p>
        </w:tc>
        <w:tc>
          <w:tcPr>
            <w:tcW w:w="1100" w:type="dxa"/>
            <w:tcBorders>
              <w:top w:val="single" w:sz="4" w:space="0" w:color="000000"/>
              <w:left w:val="nil"/>
              <w:bottom w:val="nil"/>
              <w:right w:val="nil"/>
            </w:tcBorders>
            <w:tcMar>
              <w:top w:w="120" w:type="dxa"/>
              <w:left w:w="43" w:type="dxa"/>
              <w:bottom w:w="30" w:type="dxa"/>
              <w:right w:w="43" w:type="dxa"/>
            </w:tcMar>
            <w:vAlign w:val="bottom"/>
          </w:tcPr>
          <w:p w14:paraId="2C28B8CD" w14:textId="77777777" w:rsidR="00B072FB" w:rsidRPr="008F6D5D" w:rsidRDefault="00B072FB" w:rsidP="003E553F">
            <w:pPr>
              <w:jc w:val="right"/>
            </w:pPr>
          </w:p>
        </w:tc>
        <w:tc>
          <w:tcPr>
            <w:tcW w:w="1100" w:type="dxa"/>
            <w:tcBorders>
              <w:top w:val="single" w:sz="4" w:space="0" w:color="000000"/>
              <w:left w:val="nil"/>
              <w:bottom w:val="nil"/>
              <w:right w:val="nil"/>
            </w:tcBorders>
            <w:tcMar>
              <w:top w:w="120" w:type="dxa"/>
              <w:left w:w="43" w:type="dxa"/>
              <w:bottom w:w="30" w:type="dxa"/>
              <w:right w:w="43" w:type="dxa"/>
            </w:tcMar>
            <w:vAlign w:val="bottom"/>
          </w:tcPr>
          <w:p w14:paraId="31466452" w14:textId="77777777" w:rsidR="00B072FB" w:rsidRPr="008F6D5D" w:rsidRDefault="00B072FB" w:rsidP="003E553F">
            <w:pPr>
              <w:jc w:val="right"/>
            </w:pPr>
          </w:p>
        </w:tc>
        <w:tc>
          <w:tcPr>
            <w:tcW w:w="1100" w:type="dxa"/>
            <w:tcBorders>
              <w:top w:val="single" w:sz="4" w:space="0" w:color="000000"/>
              <w:left w:val="nil"/>
              <w:bottom w:val="nil"/>
              <w:right w:val="nil"/>
            </w:tcBorders>
            <w:tcMar>
              <w:top w:w="120" w:type="dxa"/>
              <w:left w:w="43" w:type="dxa"/>
              <w:bottom w:w="30" w:type="dxa"/>
              <w:right w:w="43" w:type="dxa"/>
            </w:tcMar>
            <w:vAlign w:val="bottom"/>
          </w:tcPr>
          <w:p w14:paraId="74835B14" w14:textId="77777777" w:rsidR="00B072FB" w:rsidRPr="008F6D5D" w:rsidRDefault="00B072FB" w:rsidP="003E553F">
            <w:pPr>
              <w:jc w:val="right"/>
            </w:pPr>
          </w:p>
        </w:tc>
        <w:tc>
          <w:tcPr>
            <w:tcW w:w="1100" w:type="dxa"/>
            <w:tcBorders>
              <w:top w:val="single" w:sz="4" w:space="0" w:color="000000"/>
              <w:left w:val="nil"/>
              <w:bottom w:val="nil"/>
              <w:right w:val="nil"/>
            </w:tcBorders>
            <w:tcMar>
              <w:top w:w="120" w:type="dxa"/>
              <w:left w:w="43" w:type="dxa"/>
              <w:bottom w:w="30" w:type="dxa"/>
              <w:right w:w="43" w:type="dxa"/>
            </w:tcMar>
            <w:vAlign w:val="bottom"/>
          </w:tcPr>
          <w:p w14:paraId="6E49FE6E" w14:textId="77777777" w:rsidR="00B072FB" w:rsidRPr="008F6D5D" w:rsidRDefault="00B072FB" w:rsidP="003E553F">
            <w:pPr>
              <w:jc w:val="right"/>
            </w:pPr>
          </w:p>
        </w:tc>
      </w:tr>
      <w:tr w:rsidR="0056252D" w:rsidRPr="008F6D5D" w14:paraId="38DADAC4" w14:textId="77777777">
        <w:trPr>
          <w:trHeight w:val="360"/>
        </w:trPr>
        <w:tc>
          <w:tcPr>
            <w:tcW w:w="5100" w:type="dxa"/>
            <w:tcBorders>
              <w:top w:val="nil"/>
              <w:left w:val="nil"/>
              <w:bottom w:val="nil"/>
              <w:right w:val="nil"/>
            </w:tcBorders>
            <w:tcMar>
              <w:top w:w="120" w:type="dxa"/>
              <w:left w:w="43" w:type="dxa"/>
              <w:bottom w:w="30" w:type="dxa"/>
              <w:right w:w="43" w:type="dxa"/>
            </w:tcMar>
          </w:tcPr>
          <w:p w14:paraId="0F56DC71" w14:textId="77777777" w:rsidR="00B072FB" w:rsidRPr="008F6D5D" w:rsidRDefault="00B072FB" w:rsidP="008F6D5D">
            <w:r w:rsidRPr="008F6D5D">
              <w:rPr>
                <w:rStyle w:val="kursiv"/>
              </w:rPr>
              <w:t>Driftsutgifter</w:t>
            </w:r>
          </w:p>
        </w:tc>
        <w:tc>
          <w:tcPr>
            <w:tcW w:w="1100" w:type="dxa"/>
            <w:tcBorders>
              <w:top w:val="nil"/>
              <w:left w:val="nil"/>
              <w:bottom w:val="nil"/>
              <w:right w:val="nil"/>
            </w:tcBorders>
            <w:tcMar>
              <w:top w:w="120" w:type="dxa"/>
              <w:left w:w="43" w:type="dxa"/>
              <w:bottom w:w="30" w:type="dxa"/>
              <w:right w:w="43" w:type="dxa"/>
            </w:tcMar>
            <w:vAlign w:val="bottom"/>
          </w:tcPr>
          <w:p w14:paraId="12538251"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8BB17CC"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C8CB3B1"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CD66B30" w14:textId="77777777" w:rsidR="00B072FB" w:rsidRPr="008F6D5D" w:rsidRDefault="00B072FB" w:rsidP="003E553F">
            <w:pPr>
              <w:jc w:val="right"/>
            </w:pPr>
            <w:r w:rsidRPr="008F6D5D">
              <w:t xml:space="preserve"> </w:t>
            </w:r>
          </w:p>
        </w:tc>
      </w:tr>
      <w:tr w:rsidR="0056252D" w:rsidRPr="008F6D5D" w14:paraId="5CA93935" w14:textId="77777777">
        <w:trPr>
          <w:trHeight w:val="360"/>
        </w:trPr>
        <w:tc>
          <w:tcPr>
            <w:tcW w:w="5100" w:type="dxa"/>
            <w:tcBorders>
              <w:top w:val="nil"/>
              <w:left w:val="nil"/>
              <w:bottom w:val="nil"/>
              <w:right w:val="nil"/>
            </w:tcBorders>
            <w:tcMar>
              <w:top w:w="120" w:type="dxa"/>
              <w:left w:w="43" w:type="dxa"/>
              <w:bottom w:w="30" w:type="dxa"/>
              <w:right w:w="43" w:type="dxa"/>
            </w:tcMar>
          </w:tcPr>
          <w:p w14:paraId="3F07723C" w14:textId="77777777" w:rsidR="00B072FB" w:rsidRPr="008F6D5D" w:rsidRDefault="00B072FB" w:rsidP="008F6D5D">
            <w:r w:rsidRPr="008F6D5D">
              <w:t>Lønnsutgifter</w:t>
            </w:r>
          </w:p>
        </w:tc>
        <w:tc>
          <w:tcPr>
            <w:tcW w:w="1100" w:type="dxa"/>
            <w:tcBorders>
              <w:top w:val="nil"/>
              <w:left w:val="nil"/>
              <w:bottom w:val="nil"/>
              <w:right w:val="nil"/>
            </w:tcBorders>
            <w:tcMar>
              <w:top w:w="120" w:type="dxa"/>
              <w:left w:w="43" w:type="dxa"/>
              <w:bottom w:w="30" w:type="dxa"/>
              <w:right w:w="43" w:type="dxa"/>
            </w:tcMar>
            <w:vAlign w:val="bottom"/>
          </w:tcPr>
          <w:p w14:paraId="1BB64A41" w14:textId="77777777" w:rsidR="00B072FB" w:rsidRPr="008F6D5D" w:rsidRDefault="00B072FB" w:rsidP="003E553F">
            <w:pPr>
              <w:jc w:val="right"/>
            </w:pPr>
            <w:r w:rsidRPr="008F6D5D">
              <w:t>36 384</w:t>
            </w:r>
          </w:p>
        </w:tc>
        <w:tc>
          <w:tcPr>
            <w:tcW w:w="1100" w:type="dxa"/>
            <w:tcBorders>
              <w:top w:val="nil"/>
              <w:left w:val="nil"/>
              <w:bottom w:val="nil"/>
              <w:right w:val="nil"/>
            </w:tcBorders>
            <w:tcMar>
              <w:top w:w="120" w:type="dxa"/>
              <w:left w:w="43" w:type="dxa"/>
              <w:bottom w:w="30" w:type="dxa"/>
              <w:right w:w="43" w:type="dxa"/>
            </w:tcMar>
            <w:vAlign w:val="bottom"/>
          </w:tcPr>
          <w:p w14:paraId="3B4B6D04" w14:textId="77777777" w:rsidR="00B072FB" w:rsidRPr="008F6D5D" w:rsidRDefault="00B072FB" w:rsidP="003E553F">
            <w:pPr>
              <w:jc w:val="right"/>
            </w:pPr>
            <w:r w:rsidRPr="008F6D5D">
              <w:t>39 094</w:t>
            </w:r>
          </w:p>
        </w:tc>
        <w:tc>
          <w:tcPr>
            <w:tcW w:w="1100" w:type="dxa"/>
            <w:tcBorders>
              <w:top w:val="nil"/>
              <w:left w:val="nil"/>
              <w:bottom w:val="nil"/>
              <w:right w:val="nil"/>
            </w:tcBorders>
            <w:tcMar>
              <w:top w:w="120" w:type="dxa"/>
              <w:left w:w="43" w:type="dxa"/>
              <w:bottom w:w="30" w:type="dxa"/>
              <w:right w:w="43" w:type="dxa"/>
            </w:tcMar>
            <w:vAlign w:val="bottom"/>
          </w:tcPr>
          <w:p w14:paraId="57A1FE48" w14:textId="77777777" w:rsidR="00B072FB" w:rsidRPr="008F6D5D" w:rsidRDefault="00B072FB" w:rsidP="003E553F">
            <w:pPr>
              <w:jc w:val="right"/>
            </w:pPr>
            <w:r w:rsidRPr="008F6D5D">
              <w:t>40 573</w:t>
            </w:r>
          </w:p>
        </w:tc>
        <w:tc>
          <w:tcPr>
            <w:tcW w:w="1100" w:type="dxa"/>
            <w:tcBorders>
              <w:top w:val="nil"/>
              <w:left w:val="nil"/>
              <w:bottom w:val="nil"/>
              <w:right w:val="nil"/>
            </w:tcBorders>
            <w:tcMar>
              <w:top w:w="120" w:type="dxa"/>
              <w:left w:w="43" w:type="dxa"/>
              <w:bottom w:w="30" w:type="dxa"/>
              <w:right w:w="43" w:type="dxa"/>
            </w:tcMar>
            <w:vAlign w:val="bottom"/>
          </w:tcPr>
          <w:p w14:paraId="7CA4E319" w14:textId="77777777" w:rsidR="00B072FB" w:rsidRPr="008F6D5D" w:rsidRDefault="00B072FB" w:rsidP="003E553F">
            <w:pPr>
              <w:jc w:val="right"/>
            </w:pPr>
            <w:r w:rsidRPr="008F6D5D">
              <w:t>41 702</w:t>
            </w:r>
          </w:p>
        </w:tc>
      </w:tr>
      <w:tr w:rsidR="0056252D" w:rsidRPr="008F6D5D" w14:paraId="65577136" w14:textId="77777777">
        <w:trPr>
          <w:trHeight w:val="360"/>
        </w:trPr>
        <w:tc>
          <w:tcPr>
            <w:tcW w:w="5100" w:type="dxa"/>
            <w:tcBorders>
              <w:top w:val="nil"/>
              <w:left w:val="nil"/>
              <w:bottom w:val="nil"/>
              <w:right w:val="nil"/>
            </w:tcBorders>
            <w:tcMar>
              <w:top w:w="120" w:type="dxa"/>
              <w:left w:w="43" w:type="dxa"/>
              <w:bottom w:w="30" w:type="dxa"/>
              <w:right w:w="43" w:type="dxa"/>
            </w:tcMar>
          </w:tcPr>
          <w:p w14:paraId="63047B4C" w14:textId="77777777" w:rsidR="00B072FB" w:rsidRPr="008F6D5D" w:rsidRDefault="00B072FB" w:rsidP="008F6D5D">
            <w:r w:rsidRPr="008F6D5D">
              <w:t>Varer og tjenester</w:t>
            </w:r>
          </w:p>
        </w:tc>
        <w:tc>
          <w:tcPr>
            <w:tcW w:w="1100" w:type="dxa"/>
            <w:tcBorders>
              <w:top w:val="nil"/>
              <w:left w:val="nil"/>
              <w:bottom w:val="nil"/>
              <w:right w:val="nil"/>
            </w:tcBorders>
            <w:tcMar>
              <w:top w:w="120" w:type="dxa"/>
              <w:left w:w="43" w:type="dxa"/>
              <w:bottom w:w="30" w:type="dxa"/>
              <w:right w:w="43" w:type="dxa"/>
            </w:tcMar>
            <w:vAlign w:val="bottom"/>
          </w:tcPr>
          <w:p w14:paraId="3DFAF2AB" w14:textId="77777777" w:rsidR="00B072FB" w:rsidRPr="008F6D5D" w:rsidRDefault="00B072FB" w:rsidP="003E553F">
            <w:pPr>
              <w:jc w:val="right"/>
            </w:pPr>
            <w:r w:rsidRPr="008F6D5D">
              <w:t>19 476</w:t>
            </w:r>
          </w:p>
        </w:tc>
        <w:tc>
          <w:tcPr>
            <w:tcW w:w="1100" w:type="dxa"/>
            <w:tcBorders>
              <w:top w:val="nil"/>
              <w:left w:val="nil"/>
              <w:bottom w:val="nil"/>
              <w:right w:val="nil"/>
            </w:tcBorders>
            <w:tcMar>
              <w:top w:w="120" w:type="dxa"/>
              <w:left w:w="43" w:type="dxa"/>
              <w:bottom w:w="30" w:type="dxa"/>
              <w:right w:w="43" w:type="dxa"/>
            </w:tcMar>
            <w:vAlign w:val="bottom"/>
          </w:tcPr>
          <w:p w14:paraId="5F3C5EB7" w14:textId="77777777" w:rsidR="00B072FB" w:rsidRPr="008F6D5D" w:rsidRDefault="00B072FB" w:rsidP="003E553F">
            <w:pPr>
              <w:jc w:val="right"/>
            </w:pPr>
            <w:r w:rsidRPr="008F6D5D">
              <w:t>20 072</w:t>
            </w:r>
          </w:p>
        </w:tc>
        <w:tc>
          <w:tcPr>
            <w:tcW w:w="1100" w:type="dxa"/>
            <w:tcBorders>
              <w:top w:val="nil"/>
              <w:left w:val="nil"/>
              <w:bottom w:val="nil"/>
              <w:right w:val="nil"/>
            </w:tcBorders>
            <w:tcMar>
              <w:top w:w="120" w:type="dxa"/>
              <w:left w:w="43" w:type="dxa"/>
              <w:bottom w:w="30" w:type="dxa"/>
              <w:right w:w="43" w:type="dxa"/>
            </w:tcMar>
            <w:vAlign w:val="bottom"/>
          </w:tcPr>
          <w:p w14:paraId="2A0A6F18" w14:textId="77777777" w:rsidR="00B072FB" w:rsidRPr="008F6D5D" w:rsidRDefault="00B072FB" w:rsidP="003E553F">
            <w:pPr>
              <w:jc w:val="right"/>
            </w:pPr>
            <w:r w:rsidRPr="008F6D5D">
              <w:t>20 272</w:t>
            </w:r>
          </w:p>
        </w:tc>
        <w:tc>
          <w:tcPr>
            <w:tcW w:w="1100" w:type="dxa"/>
            <w:tcBorders>
              <w:top w:val="nil"/>
              <w:left w:val="nil"/>
              <w:bottom w:val="nil"/>
              <w:right w:val="nil"/>
            </w:tcBorders>
            <w:tcMar>
              <w:top w:w="120" w:type="dxa"/>
              <w:left w:w="43" w:type="dxa"/>
              <w:bottom w:w="30" w:type="dxa"/>
              <w:right w:w="43" w:type="dxa"/>
            </w:tcMar>
            <w:vAlign w:val="bottom"/>
          </w:tcPr>
          <w:p w14:paraId="6D54B2AC" w14:textId="77777777" w:rsidR="00B072FB" w:rsidRPr="008F6D5D" w:rsidRDefault="00B072FB" w:rsidP="003E553F">
            <w:pPr>
              <w:jc w:val="right"/>
            </w:pPr>
            <w:r w:rsidRPr="008F6D5D">
              <w:t>19 923</w:t>
            </w:r>
          </w:p>
        </w:tc>
      </w:tr>
      <w:tr w:rsidR="0056252D" w:rsidRPr="008F6D5D" w14:paraId="45003A38" w14:textId="77777777">
        <w:trPr>
          <w:trHeight w:val="360"/>
        </w:trPr>
        <w:tc>
          <w:tcPr>
            <w:tcW w:w="5100" w:type="dxa"/>
            <w:tcBorders>
              <w:top w:val="nil"/>
              <w:left w:val="nil"/>
              <w:bottom w:val="nil"/>
              <w:right w:val="nil"/>
            </w:tcBorders>
            <w:tcMar>
              <w:top w:w="120" w:type="dxa"/>
              <w:left w:w="43" w:type="dxa"/>
              <w:bottom w:w="30" w:type="dxa"/>
              <w:right w:w="43" w:type="dxa"/>
            </w:tcMar>
          </w:tcPr>
          <w:p w14:paraId="669F00DA" w14:textId="77777777" w:rsidR="00B072FB" w:rsidRPr="008F6D5D" w:rsidRDefault="00B072FB" w:rsidP="008F6D5D">
            <w:r w:rsidRPr="008F6D5D">
              <w:rPr>
                <w:rStyle w:val="kursiv"/>
              </w:rPr>
              <w:t>Sum driftsutgifter</w:t>
            </w:r>
          </w:p>
        </w:tc>
        <w:tc>
          <w:tcPr>
            <w:tcW w:w="1100" w:type="dxa"/>
            <w:tcBorders>
              <w:top w:val="nil"/>
              <w:left w:val="nil"/>
              <w:bottom w:val="nil"/>
              <w:right w:val="nil"/>
            </w:tcBorders>
            <w:tcMar>
              <w:top w:w="120" w:type="dxa"/>
              <w:left w:w="43" w:type="dxa"/>
              <w:bottom w:w="30" w:type="dxa"/>
              <w:right w:w="43" w:type="dxa"/>
            </w:tcMar>
            <w:vAlign w:val="bottom"/>
          </w:tcPr>
          <w:p w14:paraId="7CF09C09" w14:textId="77777777" w:rsidR="00B072FB" w:rsidRPr="008F6D5D" w:rsidRDefault="00B072FB" w:rsidP="003E553F">
            <w:pPr>
              <w:jc w:val="right"/>
            </w:pPr>
            <w:r w:rsidRPr="008F6D5D">
              <w:rPr>
                <w:rStyle w:val="kursiv"/>
              </w:rPr>
              <w:t>55 860</w:t>
            </w:r>
          </w:p>
        </w:tc>
        <w:tc>
          <w:tcPr>
            <w:tcW w:w="1100" w:type="dxa"/>
            <w:tcBorders>
              <w:top w:val="nil"/>
              <w:left w:val="nil"/>
              <w:bottom w:val="nil"/>
              <w:right w:val="nil"/>
            </w:tcBorders>
            <w:tcMar>
              <w:top w:w="120" w:type="dxa"/>
              <w:left w:w="43" w:type="dxa"/>
              <w:bottom w:w="30" w:type="dxa"/>
              <w:right w:w="43" w:type="dxa"/>
            </w:tcMar>
            <w:vAlign w:val="bottom"/>
          </w:tcPr>
          <w:p w14:paraId="359EF43D" w14:textId="77777777" w:rsidR="00B072FB" w:rsidRPr="008F6D5D" w:rsidRDefault="00B072FB" w:rsidP="003E553F">
            <w:pPr>
              <w:jc w:val="right"/>
            </w:pPr>
            <w:r w:rsidRPr="008F6D5D">
              <w:rPr>
                <w:rStyle w:val="kursiv"/>
              </w:rPr>
              <w:t>59 166</w:t>
            </w:r>
          </w:p>
        </w:tc>
        <w:tc>
          <w:tcPr>
            <w:tcW w:w="1100" w:type="dxa"/>
            <w:tcBorders>
              <w:top w:val="nil"/>
              <w:left w:val="nil"/>
              <w:bottom w:val="nil"/>
              <w:right w:val="nil"/>
            </w:tcBorders>
            <w:tcMar>
              <w:top w:w="120" w:type="dxa"/>
              <w:left w:w="43" w:type="dxa"/>
              <w:bottom w:w="30" w:type="dxa"/>
              <w:right w:w="43" w:type="dxa"/>
            </w:tcMar>
            <w:vAlign w:val="bottom"/>
          </w:tcPr>
          <w:p w14:paraId="2E0CA273" w14:textId="77777777" w:rsidR="00B072FB" w:rsidRPr="008F6D5D" w:rsidRDefault="00B072FB" w:rsidP="003E553F">
            <w:pPr>
              <w:jc w:val="right"/>
            </w:pPr>
            <w:r w:rsidRPr="008F6D5D">
              <w:rPr>
                <w:rStyle w:val="kursiv"/>
              </w:rPr>
              <w:t>60 845</w:t>
            </w:r>
          </w:p>
        </w:tc>
        <w:tc>
          <w:tcPr>
            <w:tcW w:w="1100" w:type="dxa"/>
            <w:tcBorders>
              <w:top w:val="nil"/>
              <w:left w:val="nil"/>
              <w:bottom w:val="nil"/>
              <w:right w:val="nil"/>
            </w:tcBorders>
            <w:tcMar>
              <w:top w:w="120" w:type="dxa"/>
              <w:left w:w="43" w:type="dxa"/>
              <w:bottom w:w="30" w:type="dxa"/>
              <w:right w:w="43" w:type="dxa"/>
            </w:tcMar>
            <w:vAlign w:val="bottom"/>
          </w:tcPr>
          <w:p w14:paraId="35C0EAE6" w14:textId="77777777" w:rsidR="00B072FB" w:rsidRPr="008F6D5D" w:rsidRDefault="00B072FB" w:rsidP="003E553F">
            <w:pPr>
              <w:jc w:val="right"/>
            </w:pPr>
            <w:r w:rsidRPr="008F6D5D">
              <w:rPr>
                <w:rStyle w:val="kursiv"/>
              </w:rPr>
              <w:t>61 625</w:t>
            </w:r>
          </w:p>
        </w:tc>
      </w:tr>
      <w:tr w:rsidR="0056252D" w:rsidRPr="008F6D5D" w14:paraId="70DA095C" w14:textId="77777777">
        <w:trPr>
          <w:trHeight w:val="240"/>
        </w:trPr>
        <w:tc>
          <w:tcPr>
            <w:tcW w:w="5100" w:type="dxa"/>
            <w:tcBorders>
              <w:top w:val="nil"/>
              <w:left w:val="nil"/>
              <w:bottom w:val="nil"/>
              <w:right w:val="nil"/>
            </w:tcBorders>
            <w:tcMar>
              <w:top w:w="120" w:type="dxa"/>
              <w:left w:w="43" w:type="dxa"/>
              <w:bottom w:w="30" w:type="dxa"/>
              <w:right w:w="43" w:type="dxa"/>
            </w:tcMar>
          </w:tcPr>
          <w:p w14:paraId="34C646D1" w14:textId="77777777" w:rsidR="00B072FB" w:rsidRPr="008F6D5D" w:rsidRDefault="00B072FB" w:rsidP="008F6D5D"/>
        </w:tc>
        <w:tc>
          <w:tcPr>
            <w:tcW w:w="1100" w:type="dxa"/>
            <w:tcBorders>
              <w:top w:val="nil"/>
              <w:left w:val="nil"/>
              <w:bottom w:val="nil"/>
              <w:right w:val="nil"/>
            </w:tcBorders>
            <w:tcMar>
              <w:top w:w="120" w:type="dxa"/>
              <w:left w:w="43" w:type="dxa"/>
              <w:bottom w:w="30" w:type="dxa"/>
              <w:right w:w="43" w:type="dxa"/>
            </w:tcMar>
            <w:vAlign w:val="bottom"/>
          </w:tcPr>
          <w:p w14:paraId="35979CEA"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146B8072"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7B2B5B2B"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495584F2" w14:textId="77777777" w:rsidR="00B072FB" w:rsidRPr="008F6D5D" w:rsidRDefault="00B072FB" w:rsidP="003E553F">
            <w:pPr>
              <w:jc w:val="right"/>
            </w:pPr>
            <w:r w:rsidRPr="008F6D5D">
              <w:t xml:space="preserve"> </w:t>
            </w:r>
          </w:p>
        </w:tc>
      </w:tr>
      <w:tr w:rsidR="0056252D" w:rsidRPr="008F6D5D" w14:paraId="1C4A81BD" w14:textId="77777777">
        <w:trPr>
          <w:trHeight w:val="360"/>
        </w:trPr>
        <w:tc>
          <w:tcPr>
            <w:tcW w:w="5100" w:type="dxa"/>
            <w:tcBorders>
              <w:top w:val="nil"/>
              <w:left w:val="nil"/>
              <w:bottom w:val="nil"/>
              <w:right w:val="nil"/>
            </w:tcBorders>
            <w:tcMar>
              <w:top w:w="120" w:type="dxa"/>
              <w:left w:w="43" w:type="dxa"/>
              <w:bottom w:w="30" w:type="dxa"/>
              <w:right w:w="43" w:type="dxa"/>
            </w:tcMar>
          </w:tcPr>
          <w:p w14:paraId="77A5F944" w14:textId="77777777" w:rsidR="00B072FB" w:rsidRPr="008F6D5D" w:rsidRDefault="00B072FB" w:rsidP="008F6D5D">
            <w:r w:rsidRPr="008F6D5D">
              <w:rPr>
                <w:rStyle w:val="kursiv"/>
              </w:rPr>
              <w:t>Investeringsutgifter</w:t>
            </w:r>
          </w:p>
        </w:tc>
        <w:tc>
          <w:tcPr>
            <w:tcW w:w="1100" w:type="dxa"/>
            <w:tcBorders>
              <w:top w:val="nil"/>
              <w:left w:val="nil"/>
              <w:bottom w:val="nil"/>
              <w:right w:val="nil"/>
            </w:tcBorders>
            <w:tcMar>
              <w:top w:w="120" w:type="dxa"/>
              <w:left w:w="43" w:type="dxa"/>
              <w:bottom w:w="30" w:type="dxa"/>
              <w:right w:w="43" w:type="dxa"/>
            </w:tcMar>
            <w:vAlign w:val="bottom"/>
          </w:tcPr>
          <w:p w14:paraId="3558A6CE"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504057A"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652EE97"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5697E574" w14:textId="77777777" w:rsidR="00B072FB" w:rsidRPr="008F6D5D" w:rsidRDefault="00B072FB" w:rsidP="003E553F">
            <w:pPr>
              <w:jc w:val="right"/>
            </w:pPr>
            <w:r w:rsidRPr="008F6D5D">
              <w:t xml:space="preserve"> </w:t>
            </w:r>
          </w:p>
        </w:tc>
      </w:tr>
      <w:tr w:rsidR="0056252D" w:rsidRPr="008F6D5D" w14:paraId="3E172806" w14:textId="77777777">
        <w:trPr>
          <w:trHeight w:val="600"/>
        </w:trPr>
        <w:tc>
          <w:tcPr>
            <w:tcW w:w="5100" w:type="dxa"/>
            <w:tcBorders>
              <w:top w:val="nil"/>
              <w:left w:val="nil"/>
              <w:bottom w:val="nil"/>
              <w:right w:val="nil"/>
            </w:tcBorders>
            <w:tcMar>
              <w:top w:w="120" w:type="dxa"/>
              <w:left w:w="43" w:type="dxa"/>
              <w:bottom w:w="30" w:type="dxa"/>
              <w:right w:w="43" w:type="dxa"/>
            </w:tcMar>
          </w:tcPr>
          <w:p w14:paraId="715FE708" w14:textId="77777777" w:rsidR="00B072FB" w:rsidRPr="008F6D5D" w:rsidRDefault="00B072FB" w:rsidP="008F6D5D">
            <w:r w:rsidRPr="008F6D5D">
              <w:t>Investeringer, større utstyrsanskaffelser og vedlikehold</w:t>
            </w:r>
          </w:p>
        </w:tc>
        <w:tc>
          <w:tcPr>
            <w:tcW w:w="1100" w:type="dxa"/>
            <w:tcBorders>
              <w:top w:val="nil"/>
              <w:left w:val="nil"/>
              <w:bottom w:val="nil"/>
              <w:right w:val="nil"/>
            </w:tcBorders>
            <w:tcMar>
              <w:top w:w="120" w:type="dxa"/>
              <w:left w:w="43" w:type="dxa"/>
              <w:bottom w:w="30" w:type="dxa"/>
              <w:right w:w="43" w:type="dxa"/>
            </w:tcMar>
            <w:vAlign w:val="bottom"/>
          </w:tcPr>
          <w:p w14:paraId="072F00AA" w14:textId="77777777" w:rsidR="00B072FB" w:rsidRPr="008F6D5D" w:rsidRDefault="00B072FB" w:rsidP="003E553F">
            <w:pPr>
              <w:jc w:val="right"/>
            </w:pPr>
            <w:r w:rsidRPr="008F6D5D">
              <w:t>3 241</w:t>
            </w:r>
          </w:p>
        </w:tc>
        <w:tc>
          <w:tcPr>
            <w:tcW w:w="1100" w:type="dxa"/>
            <w:tcBorders>
              <w:top w:val="nil"/>
              <w:left w:val="nil"/>
              <w:bottom w:val="nil"/>
              <w:right w:val="nil"/>
            </w:tcBorders>
            <w:tcMar>
              <w:top w:w="120" w:type="dxa"/>
              <w:left w:w="43" w:type="dxa"/>
              <w:bottom w:w="30" w:type="dxa"/>
              <w:right w:w="43" w:type="dxa"/>
            </w:tcMar>
            <w:vAlign w:val="bottom"/>
          </w:tcPr>
          <w:p w14:paraId="31393CD2" w14:textId="77777777" w:rsidR="00B072FB" w:rsidRPr="008F6D5D" w:rsidRDefault="00B072FB" w:rsidP="003E553F">
            <w:pPr>
              <w:jc w:val="right"/>
            </w:pPr>
            <w:r w:rsidRPr="008F6D5D">
              <w:t>2 806</w:t>
            </w:r>
          </w:p>
        </w:tc>
        <w:tc>
          <w:tcPr>
            <w:tcW w:w="1100" w:type="dxa"/>
            <w:tcBorders>
              <w:top w:val="nil"/>
              <w:left w:val="nil"/>
              <w:bottom w:val="nil"/>
              <w:right w:val="nil"/>
            </w:tcBorders>
            <w:tcMar>
              <w:top w:w="120" w:type="dxa"/>
              <w:left w:w="43" w:type="dxa"/>
              <w:bottom w:w="30" w:type="dxa"/>
              <w:right w:w="43" w:type="dxa"/>
            </w:tcMar>
            <w:vAlign w:val="bottom"/>
          </w:tcPr>
          <w:p w14:paraId="7BDF0D91" w14:textId="77777777" w:rsidR="00B072FB" w:rsidRPr="008F6D5D" w:rsidRDefault="00B072FB" w:rsidP="003E553F">
            <w:pPr>
              <w:jc w:val="right"/>
            </w:pPr>
            <w:r w:rsidRPr="008F6D5D">
              <w:t>3 032</w:t>
            </w:r>
          </w:p>
        </w:tc>
        <w:tc>
          <w:tcPr>
            <w:tcW w:w="1100" w:type="dxa"/>
            <w:tcBorders>
              <w:top w:val="nil"/>
              <w:left w:val="nil"/>
              <w:bottom w:val="nil"/>
              <w:right w:val="nil"/>
            </w:tcBorders>
            <w:tcMar>
              <w:top w:w="120" w:type="dxa"/>
              <w:left w:w="43" w:type="dxa"/>
              <w:bottom w:w="30" w:type="dxa"/>
              <w:right w:w="43" w:type="dxa"/>
            </w:tcMar>
            <w:vAlign w:val="bottom"/>
          </w:tcPr>
          <w:p w14:paraId="3718663E" w14:textId="77777777" w:rsidR="00B072FB" w:rsidRPr="008F6D5D" w:rsidRDefault="00B072FB" w:rsidP="003E553F">
            <w:pPr>
              <w:jc w:val="right"/>
            </w:pPr>
            <w:r w:rsidRPr="008F6D5D">
              <w:t>3 243</w:t>
            </w:r>
          </w:p>
        </w:tc>
      </w:tr>
      <w:tr w:rsidR="0056252D" w:rsidRPr="008F6D5D" w14:paraId="0223EE04" w14:textId="77777777">
        <w:trPr>
          <w:trHeight w:val="360"/>
        </w:trPr>
        <w:tc>
          <w:tcPr>
            <w:tcW w:w="5100" w:type="dxa"/>
            <w:tcBorders>
              <w:top w:val="nil"/>
              <w:left w:val="nil"/>
              <w:bottom w:val="nil"/>
              <w:right w:val="nil"/>
            </w:tcBorders>
            <w:tcMar>
              <w:top w:w="120" w:type="dxa"/>
              <w:left w:w="43" w:type="dxa"/>
              <w:bottom w:w="30" w:type="dxa"/>
              <w:right w:w="43" w:type="dxa"/>
            </w:tcMar>
          </w:tcPr>
          <w:p w14:paraId="19673D4F" w14:textId="77777777" w:rsidR="00B072FB" w:rsidRPr="008F6D5D" w:rsidRDefault="00B072FB" w:rsidP="008F6D5D">
            <w:r w:rsidRPr="008F6D5D">
              <w:rPr>
                <w:rStyle w:val="kursiv"/>
              </w:rPr>
              <w:t>Sum investeringsutgifter</w:t>
            </w:r>
          </w:p>
        </w:tc>
        <w:tc>
          <w:tcPr>
            <w:tcW w:w="1100" w:type="dxa"/>
            <w:tcBorders>
              <w:top w:val="nil"/>
              <w:left w:val="nil"/>
              <w:bottom w:val="nil"/>
              <w:right w:val="nil"/>
            </w:tcBorders>
            <w:tcMar>
              <w:top w:w="120" w:type="dxa"/>
              <w:left w:w="43" w:type="dxa"/>
              <w:bottom w:w="30" w:type="dxa"/>
              <w:right w:w="43" w:type="dxa"/>
            </w:tcMar>
            <w:vAlign w:val="bottom"/>
          </w:tcPr>
          <w:p w14:paraId="28A7ABFC" w14:textId="77777777" w:rsidR="00B072FB" w:rsidRPr="008F6D5D" w:rsidRDefault="00B072FB" w:rsidP="003E553F">
            <w:pPr>
              <w:jc w:val="right"/>
            </w:pPr>
            <w:r w:rsidRPr="008F6D5D">
              <w:rPr>
                <w:rStyle w:val="kursiv"/>
              </w:rPr>
              <w:t>3 241</w:t>
            </w:r>
          </w:p>
        </w:tc>
        <w:tc>
          <w:tcPr>
            <w:tcW w:w="1100" w:type="dxa"/>
            <w:tcBorders>
              <w:top w:val="nil"/>
              <w:left w:val="nil"/>
              <w:bottom w:val="nil"/>
              <w:right w:val="nil"/>
            </w:tcBorders>
            <w:tcMar>
              <w:top w:w="120" w:type="dxa"/>
              <w:left w:w="43" w:type="dxa"/>
              <w:bottom w:w="30" w:type="dxa"/>
              <w:right w:w="43" w:type="dxa"/>
            </w:tcMar>
            <w:vAlign w:val="bottom"/>
          </w:tcPr>
          <w:p w14:paraId="437DA36F" w14:textId="77777777" w:rsidR="00B072FB" w:rsidRPr="008F6D5D" w:rsidRDefault="00B072FB" w:rsidP="003E553F">
            <w:pPr>
              <w:jc w:val="right"/>
            </w:pPr>
            <w:r w:rsidRPr="008F6D5D">
              <w:rPr>
                <w:rStyle w:val="kursiv"/>
              </w:rPr>
              <w:t>2 806</w:t>
            </w:r>
          </w:p>
        </w:tc>
        <w:tc>
          <w:tcPr>
            <w:tcW w:w="1100" w:type="dxa"/>
            <w:tcBorders>
              <w:top w:val="nil"/>
              <w:left w:val="nil"/>
              <w:bottom w:val="nil"/>
              <w:right w:val="nil"/>
            </w:tcBorders>
            <w:tcMar>
              <w:top w:w="120" w:type="dxa"/>
              <w:left w:w="43" w:type="dxa"/>
              <w:bottom w:w="30" w:type="dxa"/>
              <w:right w:w="43" w:type="dxa"/>
            </w:tcMar>
            <w:vAlign w:val="bottom"/>
          </w:tcPr>
          <w:p w14:paraId="45F3BEB4" w14:textId="77777777" w:rsidR="00B072FB" w:rsidRPr="008F6D5D" w:rsidRDefault="00B072FB" w:rsidP="003E553F">
            <w:pPr>
              <w:jc w:val="right"/>
            </w:pPr>
            <w:r w:rsidRPr="008F6D5D">
              <w:rPr>
                <w:rStyle w:val="kursiv"/>
              </w:rPr>
              <w:t>3 032</w:t>
            </w:r>
          </w:p>
        </w:tc>
        <w:tc>
          <w:tcPr>
            <w:tcW w:w="1100" w:type="dxa"/>
            <w:tcBorders>
              <w:top w:val="nil"/>
              <w:left w:val="nil"/>
              <w:bottom w:val="nil"/>
              <w:right w:val="nil"/>
            </w:tcBorders>
            <w:tcMar>
              <w:top w:w="120" w:type="dxa"/>
              <w:left w:w="43" w:type="dxa"/>
              <w:bottom w:w="30" w:type="dxa"/>
              <w:right w:w="43" w:type="dxa"/>
            </w:tcMar>
            <w:vAlign w:val="bottom"/>
          </w:tcPr>
          <w:p w14:paraId="32E7D004" w14:textId="77777777" w:rsidR="00B072FB" w:rsidRPr="008F6D5D" w:rsidRDefault="00B072FB" w:rsidP="003E553F">
            <w:pPr>
              <w:jc w:val="right"/>
            </w:pPr>
            <w:r w:rsidRPr="008F6D5D">
              <w:rPr>
                <w:rStyle w:val="kursiv"/>
              </w:rPr>
              <w:t>3 243</w:t>
            </w:r>
          </w:p>
        </w:tc>
      </w:tr>
      <w:tr w:rsidR="0056252D" w:rsidRPr="008F6D5D" w14:paraId="077A4CF5" w14:textId="77777777">
        <w:trPr>
          <w:trHeight w:val="240"/>
        </w:trPr>
        <w:tc>
          <w:tcPr>
            <w:tcW w:w="5100" w:type="dxa"/>
            <w:tcBorders>
              <w:top w:val="nil"/>
              <w:left w:val="nil"/>
              <w:bottom w:val="nil"/>
              <w:right w:val="nil"/>
            </w:tcBorders>
            <w:tcMar>
              <w:top w:w="120" w:type="dxa"/>
              <w:left w:w="43" w:type="dxa"/>
              <w:bottom w:w="30" w:type="dxa"/>
              <w:right w:w="43" w:type="dxa"/>
            </w:tcMar>
          </w:tcPr>
          <w:p w14:paraId="376ECAA6" w14:textId="77777777" w:rsidR="00B072FB" w:rsidRPr="008F6D5D" w:rsidRDefault="00B072FB" w:rsidP="008F6D5D"/>
        </w:tc>
        <w:tc>
          <w:tcPr>
            <w:tcW w:w="1100" w:type="dxa"/>
            <w:tcBorders>
              <w:top w:val="nil"/>
              <w:left w:val="nil"/>
              <w:bottom w:val="nil"/>
              <w:right w:val="nil"/>
            </w:tcBorders>
            <w:tcMar>
              <w:top w:w="120" w:type="dxa"/>
              <w:left w:w="43" w:type="dxa"/>
              <w:bottom w:w="30" w:type="dxa"/>
              <w:right w:w="43" w:type="dxa"/>
            </w:tcMar>
            <w:vAlign w:val="bottom"/>
          </w:tcPr>
          <w:p w14:paraId="306108D1"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159C017C"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1CF1B76F"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0016D872" w14:textId="77777777" w:rsidR="00B072FB" w:rsidRPr="008F6D5D" w:rsidRDefault="00B072FB" w:rsidP="003E553F">
            <w:pPr>
              <w:jc w:val="right"/>
            </w:pPr>
            <w:r w:rsidRPr="008F6D5D">
              <w:t xml:space="preserve"> </w:t>
            </w:r>
          </w:p>
        </w:tc>
      </w:tr>
      <w:tr w:rsidR="0056252D" w:rsidRPr="008F6D5D" w14:paraId="64780687" w14:textId="77777777">
        <w:trPr>
          <w:trHeight w:val="360"/>
        </w:trPr>
        <w:tc>
          <w:tcPr>
            <w:tcW w:w="5100" w:type="dxa"/>
            <w:tcBorders>
              <w:top w:val="nil"/>
              <w:left w:val="nil"/>
              <w:bottom w:val="nil"/>
              <w:right w:val="nil"/>
            </w:tcBorders>
            <w:tcMar>
              <w:top w:w="120" w:type="dxa"/>
              <w:left w:w="43" w:type="dxa"/>
              <w:bottom w:w="30" w:type="dxa"/>
              <w:right w:w="43" w:type="dxa"/>
            </w:tcMar>
          </w:tcPr>
          <w:p w14:paraId="79E707AD" w14:textId="77777777" w:rsidR="00B072FB" w:rsidRPr="008F6D5D" w:rsidRDefault="00B072FB" w:rsidP="008F6D5D">
            <w:r w:rsidRPr="008F6D5D">
              <w:rPr>
                <w:rStyle w:val="kursiv"/>
              </w:rPr>
              <w:t xml:space="preserve">Overføringer fra virksomheten </w:t>
            </w:r>
            <w:r w:rsidRPr="008F6D5D">
              <w:rPr>
                <w:rStyle w:val="skrift-hevet"/>
              </w:rPr>
              <w:t>2</w:t>
            </w:r>
          </w:p>
        </w:tc>
        <w:tc>
          <w:tcPr>
            <w:tcW w:w="1100" w:type="dxa"/>
            <w:tcBorders>
              <w:top w:val="nil"/>
              <w:left w:val="nil"/>
              <w:bottom w:val="nil"/>
              <w:right w:val="nil"/>
            </w:tcBorders>
            <w:tcMar>
              <w:top w:w="120" w:type="dxa"/>
              <w:left w:w="43" w:type="dxa"/>
              <w:bottom w:w="30" w:type="dxa"/>
              <w:right w:w="43" w:type="dxa"/>
            </w:tcMar>
            <w:vAlign w:val="bottom"/>
          </w:tcPr>
          <w:p w14:paraId="2F1E79F1"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3F38F130"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068981BA"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64427464" w14:textId="77777777" w:rsidR="00B072FB" w:rsidRPr="008F6D5D" w:rsidRDefault="00B072FB" w:rsidP="003E553F">
            <w:pPr>
              <w:jc w:val="right"/>
            </w:pPr>
            <w:r w:rsidRPr="008F6D5D">
              <w:t xml:space="preserve"> </w:t>
            </w:r>
          </w:p>
        </w:tc>
      </w:tr>
      <w:tr w:rsidR="0056252D" w:rsidRPr="008F6D5D" w14:paraId="0E1CE057" w14:textId="77777777">
        <w:trPr>
          <w:trHeight w:val="360"/>
        </w:trPr>
        <w:tc>
          <w:tcPr>
            <w:tcW w:w="5100" w:type="dxa"/>
            <w:tcBorders>
              <w:top w:val="nil"/>
              <w:left w:val="nil"/>
              <w:bottom w:val="nil"/>
              <w:right w:val="nil"/>
            </w:tcBorders>
            <w:tcMar>
              <w:top w:w="120" w:type="dxa"/>
              <w:left w:w="43" w:type="dxa"/>
              <w:bottom w:w="30" w:type="dxa"/>
              <w:right w:w="43" w:type="dxa"/>
            </w:tcMar>
          </w:tcPr>
          <w:p w14:paraId="6B9F5FF4" w14:textId="77777777" w:rsidR="00B072FB" w:rsidRPr="008F6D5D" w:rsidRDefault="00B072FB" w:rsidP="008F6D5D">
            <w:r w:rsidRPr="008F6D5D">
              <w:t>Utbetalinger til andre statlige regnskaper</w:t>
            </w:r>
          </w:p>
        </w:tc>
        <w:tc>
          <w:tcPr>
            <w:tcW w:w="1100" w:type="dxa"/>
            <w:tcBorders>
              <w:top w:val="nil"/>
              <w:left w:val="nil"/>
              <w:bottom w:val="nil"/>
              <w:right w:val="nil"/>
            </w:tcBorders>
            <w:tcMar>
              <w:top w:w="120" w:type="dxa"/>
              <w:left w:w="43" w:type="dxa"/>
              <w:bottom w:w="30" w:type="dxa"/>
              <w:right w:w="43" w:type="dxa"/>
            </w:tcMar>
            <w:vAlign w:val="bottom"/>
          </w:tcPr>
          <w:p w14:paraId="5C30F798" w14:textId="77777777" w:rsidR="00B072FB" w:rsidRPr="008F6D5D" w:rsidRDefault="00B072FB" w:rsidP="003E553F">
            <w:pPr>
              <w:jc w:val="right"/>
            </w:pPr>
            <w:r w:rsidRPr="008F6D5D">
              <w:t>6 927</w:t>
            </w:r>
          </w:p>
        </w:tc>
        <w:tc>
          <w:tcPr>
            <w:tcW w:w="1100" w:type="dxa"/>
            <w:tcBorders>
              <w:top w:val="nil"/>
              <w:left w:val="nil"/>
              <w:bottom w:val="nil"/>
              <w:right w:val="nil"/>
            </w:tcBorders>
            <w:tcMar>
              <w:top w:w="120" w:type="dxa"/>
              <w:left w:w="43" w:type="dxa"/>
              <w:bottom w:w="30" w:type="dxa"/>
              <w:right w:w="43" w:type="dxa"/>
            </w:tcMar>
            <w:vAlign w:val="bottom"/>
          </w:tcPr>
          <w:p w14:paraId="5D97680B" w14:textId="77777777" w:rsidR="00B072FB" w:rsidRPr="008F6D5D" w:rsidRDefault="00B072FB" w:rsidP="003E553F">
            <w:pPr>
              <w:jc w:val="right"/>
            </w:pPr>
            <w:r w:rsidRPr="008F6D5D">
              <w:t>5 200</w:t>
            </w:r>
          </w:p>
        </w:tc>
        <w:tc>
          <w:tcPr>
            <w:tcW w:w="1100" w:type="dxa"/>
            <w:tcBorders>
              <w:top w:val="nil"/>
              <w:left w:val="nil"/>
              <w:bottom w:val="nil"/>
              <w:right w:val="nil"/>
            </w:tcBorders>
            <w:tcMar>
              <w:top w:w="120" w:type="dxa"/>
              <w:left w:w="43" w:type="dxa"/>
              <w:bottom w:w="30" w:type="dxa"/>
              <w:right w:w="43" w:type="dxa"/>
            </w:tcMar>
            <w:vAlign w:val="bottom"/>
          </w:tcPr>
          <w:p w14:paraId="147F686F" w14:textId="77777777" w:rsidR="00B072FB" w:rsidRPr="008F6D5D" w:rsidRDefault="00B072FB" w:rsidP="003E553F">
            <w:pPr>
              <w:jc w:val="right"/>
            </w:pPr>
            <w:r w:rsidRPr="008F6D5D">
              <w:t>4 371</w:t>
            </w:r>
          </w:p>
        </w:tc>
        <w:tc>
          <w:tcPr>
            <w:tcW w:w="1100" w:type="dxa"/>
            <w:tcBorders>
              <w:top w:val="nil"/>
              <w:left w:val="nil"/>
              <w:bottom w:val="nil"/>
              <w:right w:val="nil"/>
            </w:tcBorders>
            <w:tcMar>
              <w:top w:w="120" w:type="dxa"/>
              <w:left w:w="43" w:type="dxa"/>
              <w:bottom w:w="30" w:type="dxa"/>
              <w:right w:w="43" w:type="dxa"/>
            </w:tcMar>
            <w:vAlign w:val="bottom"/>
          </w:tcPr>
          <w:p w14:paraId="76D61627" w14:textId="77777777" w:rsidR="00B072FB" w:rsidRPr="008F6D5D" w:rsidRDefault="00B072FB" w:rsidP="003E553F">
            <w:pPr>
              <w:jc w:val="right"/>
            </w:pPr>
            <w:r w:rsidRPr="008F6D5D">
              <w:t>100</w:t>
            </w:r>
          </w:p>
        </w:tc>
      </w:tr>
      <w:tr w:rsidR="0056252D" w:rsidRPr="008F6D5D" w14:paraId="7FF3FC10" w14:textId="77777777">
        <w:trPr>
          <w:trHeight w:val="360"/>
        </w:trPr>
        <w:tc>
          <w:tcPr>
            <w:tcW w:w="5100" w:type="dxa"/>
            <w:tcBorders>
              <w:top w:val="nil"/>
              <w:left w:val="nil"/>
              <w:bottom w:val="nil"/>
              <w:right w:val="nil"/>
            </w:tcBorders>
            <w:tcMar>
              <w:top w:w="120" w:type="dxa"/>
              <w:left w:w="43" w:type="dxa"/>
              <w:bottom w:w="30" w:type="dxa"/>
              <w:right w:w="43" w:type="dxa"/>
            </w:tcMar>
          </w:tcPr>
          <w:p w14:paraId="04D71AFD" w14:textId="77777777" w:rsidR="00B072FB" w:rsidRPr="008F6D5D" w:rsidRDefault="00B072FB" w:rsidP="008F6D5D">
            <w:r w:rsidRPr="008F6D5D">
              <w:t xml:space="preserve">Andre utbetalinger </w:t>
            </w:r>
          </w:p>
        </w:tc>
        <w:tc>
          <w:tcPr>
            <w:tcW w:w="1100" w:type="dxa"/>
            <w:tcBorders>
              <w:top w:val="nil"/>
              <w:left w:val="nil"/>
              <w:bottom w:val="nil"/>
              <w:right w:val="nil"/>
            </w:tcBorders>
            <w:tcMar>
              <w:top w:w="120" w:type="dxa"/>
              <w:left w:w="43" w:type="dxa"/>
              <w:bottom w:w="30" w:type="dxa"/>
              <w:right w:w="43" w:type="dxa"/>
            </w:tcMar>
            <w:vAlign w:val="bottom"/>
          </w:tcPr>
          <w:p w14:paraId="4B3303EC" w14:textId="77777777" w:rsidR="00B072FB" w:rsidRPr="008F6D5D" w:rsidRDefault="00B072FB" w:rsidP="003E553F">
            <w:pPr>
              <w:jc w:val="right"/>
            </w:pPr>
            <w:r w:rsidRPr="008F6D5D">
              <w:t>6 881</w:t>
            </w:r>
          </w:p>
        </w:tc>
        <w:tc>
          <w:tcPr>
            <w:tcW w:w="1100" w:type="dxa"/>
            <w:tcBorders>
              <w:top w:val="nil"/>
              <w:left w:val="nil"/>
              <w:bottom w:val="nil"/>
              <w:right w:val="nil"/>
            </w:tcBorders>
            <w:tcMar>
              <w:top w:w="120" w:type="dxa"/>
              <w:left w:w="43" w:type="dxa"/>
              <w:bottom w:w="30" w:type="dxa"/>
              <w:right w:w="43" w:type="dxa"/>
            </w:tcMar>
            <w:vAlign w:val="bottom"/>
          </w:tcPr>
          <w:p w14:paraId="7F2A4E6C" w14:textId="77777777" w:rsidR="00B072FB" w:rsidRPr="008F6D5D" w:rsidRDefault="00B072FB" w:rsidP="003E553F">
            <w:pPr>
              <w:jc w:val="right"/>
            </w:pPr>
            <w:r w:rsidRPr="008F6D5D">
              <w:t>8 425</w:t>
            </w:r>
          </w:p>
        </w:tc>
        <w:tc>
          <w:tcPr>
            <w:tcW w:w="1100" w:type="dxa"/>
            <w:tcBorders>
              <w:top w:val="nil"/>
              <w:left w:val="nil"/>
              <w:bottom w:val="nil"/>
              <w:right w:val="nil"/>
            </w:tcBorders>
            <w:tcMar>
              <w:top w:w="120" w:type="dxa"/>
              <w:left w:w="43" w:type="dxa"/>
              <w:bottom w:w="30" w:type="dxa"/>
              <w:right w:w="43" w:type="dxa"/>
            </w:tcMar>
            <w:vAlign w:val="bottom"/>
          </w:tcPr>
          <w:p w14:paraId="150F6F56" w14:textId="77777777" w:rsidR="00B072FB" w:rsidRPr="008F6D5D" w:rsidRDefault="00B072FB" w:rsidP="003E553F">
            <w:pPr>
              <w:jc w:val="right"/>
            </w:pPr>
            <w:r w:rsidRPr="008F6D5D">
              <w:t>13 641</w:t>
            </w:r>
          </w:p>
        </w:tc>
        <w:tc>
          <w:tcPr>
            <w:tcW w:w="1100" w:type="dxa"/>
            <w:tcBorders>
              <w:top w:val="nil"/>
              <w:left w:val="nil"/>
              <w:bottom w:val="nil"/>
              <w:right w:val="nil"/>
            </w:tcBorders>
            <w:tcMar>
              <w:top w:w="120" w:type="dxa"/>
              <w:left w:w="43" w:type="dxa"/>
              <w:bottom w:w="30" w:type="dxa"/>
              <w:right w:w="43" w:type="dxa"/>
            </w:tcMar>
            <w:vAlign w:val="bottom"/>
          </w:tcPr>
          <w:p w14:paraId="0C2EF184" w14:textId="77777777" w:rsidR="00B072FB" w:rsidRPr="008F6D5D" w:rsidRDefault="00B072FB" w:rsidP="003E553F">
            <w:pPr>
              <w:jc w:val="right"/>
            </w:pPr>
            <w:r w:rsidRPr="008F6D5D">
              <w:t>1 386</w:t>
            </w:r>
          </w:p>
        </w:tc>
      </w:tr>
      <w:tr w:rsidR="0056252D" w:rsidRPr="008F6D5D" w14:paraId="2CEB18BF" w14:textId="77777777">
        <w:trPr>
          <w:trHeight w:val="360"/>
        </w:trPr>
        <w:tc>
          <w:tcPr>
            <w:tcW w:w="5100" w:type="dxa"/>
            <w:tcBorders>
              <w:top w:val="nil"/>
              <w:left w:val="nil"/>
              <w:bottom w:val="nil"/>
              <w:right w:val="nil"/>
            </w:tcBorders>
            <w:tcMar>
              <w:top w:w="120" w:type="dxa"/>
              <w:left w:w="43" w:type="dxa"/>
              <w:bottom w:w="30" w:type="dxa"/>
              <w:right w:w="43" w:type="dxa"/>
            </w:tcMar>
          </w:tcPr>
          <w:p w14:paraId="4E19EAF9" w14:textId="77777777" w:rsidR="00B072FB" w:rsidRPr="008F6D5D" w:rsidRDefault="00B072FB" w:rsidP="008F6D5D">
            <w:r w:rsidRPr="008F6D5D">
              <w:rPr>
                <w:rStyle w:val="kursiv"/>
              </w:rPr>
              <w:t>Sum overføringsutgifter</w:t>
            </w:r>
          </w:p>
        </w:tc>
        <w:tc>
          <w:tcPr>
            <w:tcW w:w="1100" w:type="dxa"/>
            <w:tcBorders>
              <w:top w:val="nil"/>
              <w:left w:val="nil"/>
              <w:bottom w:val="nil"/>
              <w:right w:val="nil"/>
            </w:tcBorders>
            <w:tcMar>
              <w:top w:w="120" w:type="dxa"/>
              <w:left w:w="43" w:type="dxa"/>
              <w:bottom w:w="30" w:type="dxa"/>
              <w:right w:w="43" w:type="dxa"/>
            </w:tcMar>
            <w:vAlign w:val="bottom"/>
          </w:tcPr>
          <w:p w14:paraId="5358215B" w14:textId="77777777" w:rsidR="00B072FB" w:rsidRPr="008F6D5D" w:rsidRDefault="00B072FB" w:rsidP="003E553F">
            <w:pPr>
              <w:jc w:val="right"/>
            </w:pPr>
            <w:r w:rsidRPr="008F6D5D">
              <w:rPr>
                <w:rStyle w:val="kursiv"/>
              </w:rPr>
              <w:t>13 808</w:t>
            </w:r>
          </w:p>
        </w:tc>
        <w:tc>
          <w:tcPr>
            <w:tcW w:w="1100" w:type="dxa"/>
            <w:tcBorders>
              <w:top w:val="nil"/>
              <w:left w:val="nil"/>
              <w:bottom w:val="nil"/>
              <w:right w:val="nil"/>
            </w:tcBorders>
            <w:tcMar>
              <w:top w:w="120" w:type="dxa"/>
              <w:left w:w="43" w:type="dxa"/>
              <w:bottom w:w="30" w:type="dxa"/>
              <w:right w:w="43" w:type="dxa"/>
            </w:tcMar>
            <w:vAlign w:val="bottom"/>
          </w:tcPr>
          <w:p w14:paraId="77048429" w14:textId="77777777" w:rsidR="00B072FB" w:rsidRPr="008F6D5D" w:rsidRDefault="00B072FB" w:rsidP="003E553F">
            <w:pPr>
              <w:jc w:val="right"/>
            </w:pPr>
            <w:r w:rsidRPr="008F6D5D">
              <w:rPr>
                <w:rStyle w:val="kursiv"/>
              </w:rPr>
              <w:t>13 625</w:t>
            </w:r>
          </w:p>
        </w:tc>
        <w:tc>
          <w:tcPr>
            <w:tcW w:w="1100" w:type="dxa"/>
            <w:tcBorders>
              <w:top w:val="nil"/>
              <w:left w:val="nil"/>
              <w:bottom w:val="nil"/>
              <w:right w:val="nil"/>
            </w:tcBorders>
            <w:tcMar>
              <w:top w:w="120" w:type="dxa"/>
              <w:left w:w="43" w:type="dxa"/>
              <w:bottom w:w="30" w:type="dxa"/>
              <w:right w:w="43" w:type="dxa"/>
            </w:tcMar>
            <w:vAlign w:val="bottom"/>
          </w:tcPr>
          <w:p w14:paraId="034F0C83" w14:textId="77777777" w:rsidR="00B072FB" w:rsidRPr="008F6D5D" w:rsidRDefault="00B072FB" w:rsidP="003E553F">
            <w:pPr>
              <w:jc w:val="right"/>
            </w:pPr>
            <w:r w:rsidRPr="008F6D5D">
              <w:rPr>
                <w:rStyle w:val="kursiv"/>
              </w:rPr>
              <w:t>18 012</w:t>
            </w:r>
          </w:p>
        </w:tc>
        <w:tc>
          <w:tcPr>
            <w:tcW w:w="1100" w:type="dxa"/>
            <w:tcBorders>
              <w:top w:val="nil"/>
              <w:left w:val="nil"/>
              <w:bottom w:val="nil"/>
              <w:right w:val="nil"/>
            </w:tcBorders>
            <w:tcMar>
              <w:top w:w="120" w:type="dxa"/>
              <w:left w:w="43" w:type="dxa"/>
              <w:bottom w:w="30" w:type="dxa"/>
              <w:right w:w="43" w:type="dxa"/>
            </w:tcMar>
            <w:vAlign w:val="bottom"/>
          </w:tcPr>
          <w:p w14:paraId="0A9FBB8F" w14:textId="77777777" w:rsidR="00B072FB" w:rsidRPr="008F6D5D" w:rsidRDefault="00B072FB" w:rsidP="003E553F">
            <w:pPr>
              <w:jc w:val="right"/>
            </w:pPr>
            <w:r w:rsidRPr="008F6D5D">
              <w:rPr>
                <w:rStyle w:val="kursiv"/>
              </w:rPr>
              <w:t>1 486</w:t>
            </w:r>
          </w:p>
        </w:tc>
      </w:tr>
      <w:tr w:rsidR="0056252D" w:rsidRPr="008F6D5D" w14:paraId="1783EAEC" w14:textId="77777777">
        <w:trPr>
          <w:trHeight w:val="360"/>
        </w:trPr>
        <w:tc>
          <w:tcPr>
            <w:tcW w:w="5100" w:type="dxa"/>
            <w:tcBorders>
              <w:top w:val="nil"/>
              <w:left w:val="nil"/>
              <w:bottom w:val="nil"/>
              <w:right w:val="nil"/>
            </w:tcBorders>
            <w:tcMar>
              <w:top w:w="120" w:type="dxa"/>
              <w:left w:w="43" w:type="dxa"/>
              <w:bottom w:w="30" w:type="dxa"/>
              <w:right w:w="43" w:type="dxa"/>
            </w:tcMar>
          </w:tcPr>
          <w:p w14:paraId="52211FE8" w14:textId="77777777" w:rsidR="00B072FB" w:rsidRPr="008F6D5D" w:rsidRDefault="00B072FB" w:rsidP="008F6D5D">
            <w:r w:rsidRPr="008F6D5D">
              <w:rPr>
                <w:rStyle w:val="kursiv"/>
              </w:rPr>
              <w:t>Finansielle aktiviteter</w:t>
            </w:r>
          </w:p>
        </w:tc>
        <w:tc>
          <w:tcPr>
            <w:tcW w:w="1100" w:type="dxa"/>
            <w:tcBorders>
              <w:top w:val="nil"/>
              <w:left w:val="nil"/>
              <w:bottom w:val="nil"/>
              <w:right w:val="nil"/>
            </w:tcBorders>
            <w:tcMar>
              <w:top w:w="120" w:type="dxa"/>
              <w:left w:w="43" w:type="dxa"/>
              <w:bottom w:w="30" w:type="dxa"/>
              <w:right w:w="43" w:type="dxa"/>
            </w:tcMar>
            <w:vAlign w:val="bottom"/>
          </w:tcPr>
          <w:p w14:paraId="5BD1F1A4"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0300762"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6D97F62B"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79CBB8F8" w14:textId="77777777" w:rsidR="00B072FB" w:rsidRPr="008F6D5D" w:rsidRDefault="00B072FB" w:rsidP="003E553F">
            <w:pPr>
              <w:jc w:val="right"/>
            </w:pPr>
            <w:r w:rsidRPr="008F6D5D">
              <w:t xml:space="preserve"> </w:t>
            </w:r>
          </w:p>
        </w:tc>
      </w:tr>
      <w:tr w:rsidR="0056252D" w:rsidRPr="008F6D5D" w14:paraId="422D1475" w14:textId="77777777">
        <w:trPr>
          <w:trHeight w:val="360"/>
        </w:trPr>
        <w:tc>
          <w:tcPr>
            <w:tcW w:w="5100" w:type="dxa"/>
            <w:tcBorders>
              <w:top w:val="nil"/>
              <w:left w:val="nil"/>
              <w:bottom w:val="nil"/>
              <w:right w:val="nil"/>
            </w:tcBorders>
            <w:tcMar>
              <w:top w:w="120" w:type="dxa"/>
              <w:left w:w="43" w:type="dxa"/>
              <w:bottom w:w="30" w:type="dxa"/>
              <w:right w:w="43" w:type="dxa"/>
            </w:tcMar>
          </w:tcPr>
          <w:p w14:paraId="3AD817B5" w14:textId="77777777" w:rsidR="00B072FB" w:rsidRPr="008F6D5D" w:rsidRDefault="00B072FB" w:rsidP="008F6D5D">
            <w:r w:rsidRPr="008F6D5D">
              <w:t>Kjøp av aksjer og andeler</w:t>
            </w:r>
          </w:p>
        </w:tc>
        <w:tc>
          <w:tcPr>
            <w:tcW w:w="1100" w:type="dxa"/>
            <w:tcBorders>
              <w:top w:val="nil"/>
              <w:left w:val="nil"/>
              <w:bottom w:val="nil"/>
              <w:right w:val="nil"/>
            </w:tcBorders>
            <w:tcMar>
              <w:top w:w="120" w:type="dxa"/>
              <w:left w:w="43" w:type="dxa"/>
              <w:bottom w:w="30" w:type="dxa"/>
              <w:right w:w="43" w:type="dxa"/>
            </w:tcMar>
            <w:vAlign w:val="bottom"/>
          </w:tcPr>
          <w:p w14:paraId="0F124888" w14:textId="77777777" w:rsidR="00B072FB" w:rsidRPr="008F6D5D" w:rsidRDefault="00B072FB" w:rsidP="003E553F">
            <w:pPr>
              <w:jc w:val="right"/>
            </w:pPr>
            <w:r w:rsidRPr="008F6D5D">
              <w:t>8</w:t>
            </w:r>
          </w:p>
        </w:tc>
        <w:tc>
          <w:tcPr>
            <w:tcW w:w="1100" w:type="dxa"/>
            <w:tcBorders>
              <w:top w:val="nil"/>
              <w:left w:val="nil"/>
              <w:bottom w:val="nil"/>
              <w:right w:val="nil"/>
            </w:tcBorders>
            <w:tcMar>
              <w:top w:w="120" w:type="dxa"/>
              <w:left w:w="43" w:type="dxa"/>
              <w:bottom w:w="30" w:type="dxa"/>
              <w:right w:w="43" w:type="dxa"/>
            </w:tcMar>
            <w:vAlign w:val="bottom"/>
          </w:tcPr>
          <w:p w14:paraId="4B7551B6" w14:textId="77777777" w:rsidR="00B072FB" w:rsidRPr="008F6D5D" w:rsidRDefault="00B072FB" w:rsidP="003E553F">
            <w:pPr>
              <w:jc w:val="right"/>
            </w:pPr>
            <w:r w:rsidRPr="008F6D5D">
              <w:t>6</w:t>
            </w:r>
          </w:p>
        </w:tc>
        <w:tc>
          <w:tcPr>
            <w:tcW w:w="1100" w:type="dxa"/>
            <w:tcBorders>
              <w:top w:val="nil"/>
              <w:left w:val="nil"/>
              <w:bottom w:val="nil"/>
              <w:right w:val="nil"/>
            </w:tcBorders>
            <w:tcMar>
              <w:top w:w="120" w:type="dxa"/>
              <w:left w:w="43" w:type="dxa"/>
              <w:bottom w:w="30" w:type="dxa"/>
              <w:right w:w="43" w:type="dxa"/>
            </w:tcMar>
            <w:vAlign w:val="bottom"/>
          </w:tcPr>
          <w:p w14:paraId="6ECC97D1" w14:textId="77777777" w:rsidR="00B072FB" w:rsidRPr="008F6D5D" w:rsidRDefault="00B072FB" w:rsidP="003E553F">
            <w:pPr>
              <w:jc w:val="right"/>
            </w:pPr>
            <w:r w:rsidRPr="008F6D5D">
              <w:t>5</w:t>
            </w:r>
          </w:p>
        </w:tc>
        <w:tc>
          <w:tcPr>
            <w:tcW w:w="1100" w:type="dxa"/>
            <w:tcBorders>
              <w:top w:val="nil"/>
              <w:left w:val="nil"/>
              <w:bottom w:val="nil"/>
              <w:right w:val="nil"/>
            </w:tcBorders>
            <w:tcMar>
              <w:top w:w="120" w:type="dxa"/>
              <w:left w:w="43" w:type="dxa"/>
              <w:bottom w:w="30" w:type="dxa"/>
              <w:right w:w="43" w:type="dxa"/>
            </w:tcMar>
            <w:vAlign w:val="bottom"/>
          </w:tcPr>
          <w:p w14:paraId="39E931ED" w14:textId="77777777" w:rsidR="00B072FB" w:rsidRPr="008F6D5D" w:rsidRDefault="00B072FB" w:rsidP="003E553F">
            <w:pPr>
              <w:jc w:val="right"/>
            </w:pPr>
            <w:r w:rsidRPr="008F6D5D">
              <w:t>0</w:t>
            </w:r>
          </w:p>
        </w:tc>
      </w:tr>
      <w:tr w:rsidR="0056252D" w:rsidRPr="008F6D5D" w14:paraId="277E0B59" w14:textId="77777777">
        <w:trPr>
          <w:trHeight w:val="360"/>
        </w:trPr>
        <w:tc>
          <w:tcPr>
            <w:tcW w:w="5100" w:type="dxa"/>
            <w:tcBorders>
              <w:top w:val="nil"/>
              <w:left w:val="nil"/>
              <w:bottom w:val="nil"/>
              <w:right w:val="nil"/>
            </w:tcBorders>
            <w:tcMar>
              <w:top w:w="120" w:type="dxa"/>
              <w:left w:w="43" w:type="dxa"/>
              <w:bottom w:w="30" w:type="dxa"/>
              <w:right w:w="43" w:type="dxa"/>
            </w:tcMar>
          </w:tcPr>
          <w:p w14:paraId="5676B1A8" w14:textId="77777777" w:rsidR="00B072FB" w:rsidRPr="008F6D5D" w:rsidRDefault="00B072FB" w:rsidP="008F6D5D">
            <w:r w:rsidRPr="008F6D5D">
              <w:t>Andre finansielle utgifter</w:t>
            </w:r>
          </w:p>
        </w:tc>
        <w:tc>
          <w:tcPr>
            <w:tcW w:w="1100" w:type="dxa"/>
            <w:tcBorders>
              <w:top w:val="nil"/>
              <w:left w:val="nil"/>
              <w:bottom w:val="nil"/>
              <w:right w:val="nil"/>
            </w:tcBorders>
            <w:tcMar>
              <w:top w:w="120" w:type="dxa"/>
              <w:left w:w="43" w:type="dxa"/>
              <w:bottom w:w="30" w:type="dxa"/>
              <w:right w:w="43" w:type="dxa"/>
            </w:tcMar>
            <w:vAlign w:val="bottom"/>
          </w:tcPr>
          <w:p w14:paraId="228A5C1D" w14:textId="77777777" w:rsidR="00B072FB" w:rsidRPr="008F6D5D" w:rsidRDefault="00B072FB" w:rsidP="003E553F">
            <w:pPr>
              <w:jc w:val="right"/>
            </w:pPr>
            <w:r w:rsidRPr="008F6D5D">
              <w:t>3</w:t>
            </w:r>
          </w:p>
        </w:tc>
        <w:tc>
          <w:tcPr>
            <w:tcW w:w="1100" w:type="dxa"/>
            <w:tcBorders>
              <w:top w:val="nil"/>
              <w:left w:val="nil"/>
              <w:bottom w:val="nil"/>
              <w:right w:val="nil"/>
            </w:tcBorders>
            <w:tcMar>
              <w:top w:w="120" w:type="dxa"/>
              <w:left w:w="43" w:type="dxa"/>
              <w:bottom w:w="30" w:type="dxa"/>
              <w:right w:w="43" w:type="dxa"/>
            </w:tcMar>
            <w:vAlign w:val="bottom"/>
          </w:tcPr>
          <w:p w14:paraId="30FC9575" w14:textId="77777777" w:rsidR="00B072FB" w:rsidRPr="008F6D5D" w:rsidRDefault="00B072FB" w:rsidP="003E553F">
            <w:pPr>
              <w:jc w:val="right"/>
            </w:pPr>
            <w:r w:rsidRPr="008F6D5D">
              <w:t>5</w:t>
            </w:r>
          </w:p>
        </w:tc>
        <w:tc>
          <w:tcPr>
            <w:tcW w:w="1100" w:type="dxa"/>
            <w:tcBorders>
              <w:top w:val="nil"/>
              <w:left w:val="nil"/>
              <w:bottom w:val="nil"/>
              <w:right w:val="nil"/>
            </w:tcBorders>
            <w:tcMar>
              <w:top w:w="120" w:type="dxa"/>
              <w:left w:w="43" w:type="dxa"/>
              <w:bottom w:w="30" w:type="dxa"/>
              <w:right w:w="43" w:type="dxa"/>
            </w:tcMar>
            <w:vAlign w:val="bottom"/>
          </w:tcPr>
          <w:p w14:paraId="64FE89EF" w14:textId="77777777" w:rsidR="00B072FB" w:rsidRPr="008F6D5D" w:rsidRDefault="00B072FB" w:rsidP="003E553F">
            <w:pPr>
              <w:jc w:val="right"/>
            </w:pPr>
            <w:r w:rsidRPr="008F6D5D">
              <w:t>6</w:t>
            </w:r>
          </w:p>
        </w:tc>
        <w:tc>
          <w:tcPr>
            <w:tcW w:w="1100" w:type="dxa"/>
            <w:tcBorders>
              <w:top w:val="nil"/>
              <w:left w:val="nil"/>
              <w:bottom w:val="nil"/>
              <w:right w:val="nil"/>
            </w:tcBorders>
            <w:tcMar>
              <w:top w:w="120" w:type="dxa"/>
              <w:left w:w="43" w:type="dxa"/>
              <w:bottom w:w="30" w:type="dxa"/>
              <w:right w:w="43" w:type="dxa"/>
            </w:tcMar>
            <w:vAlign w:val="bottom"/>
          </w:tcPr>
          <w:p w14:paraId="13FE8D43" w14:textId="77777777" w:rsidR="00B072FB" w:rsidRPr="008F6D5D" w:rsidRDefault="00B072FB" w:rsidP="003E553F">
            <w:pPr>
              <w:jc w:val="right"/>
            </w:pPr>
            <w:r w:rsidRPr="008F6D5D">
              <w:t>8</w:t>
            </w:r>
          </w:p>
        </w:tc>
      </w:tr>
      <w:tr w:rsidR="0056252D" w:rsidRPr="008F6D5D" w14:paraId="62749CFA" w14:textId="77777777">
        <w:trPr>
          <w:trHeight w:val="360"/>
        </w:trPr>
        <w:tc>
          <w:tcPr>
            <w:tcW w:w="5100" w:type="dxa"/>
            <w:tcBorders>
              <w:top w:val="nil"/>
              <w:left w:val="nil"/>
              <w:bottom w:val="nil"/>
              <w:right w:val="nil"/>
            </w:tcBorders>
            <w:tcMar>
              <w:top w:w="120" w:type="dxa"/>
              <w:left w:w="43" w:type="dxa"/>
              <w:bottom w:w="30" w:type="dxa"/>
              <w:right w:w="43" w:type="dxa"/>
            </w:tcMar>
          </w:tcPr>
          <w:p w14:paraId="29861E2A" w14:textId="77777777" w:rsidR="00B072FB" w:rsidRPr="008F6D5D" w:rsidRDefault="00B072FB" w:rsidP="008F6D5D">
            <w:r w:rsidRPr="008F6D5D">
              <w:rPr>
                <w:rStyle w:val="kursiv"/>
              </w:rPr>
              <w:t>Sum finansielle utgifter</w:t>
            </w:r>
          </w:p>
        </w:tc>
        <w:tc>
          <w:tcPr>
            <w:tcW w:w="1100" w:type="dxa"/>
            <w:tcBorders>
              <w:top w:val="nil"/>
              <w:left w:val="nil"/>
              <w:bottom w:val="nil"/>
              <w:right w:val="nil"/>
            </w:tcBorders>
            <w:tcMar>
              <w:top w:w="120" w:type="dxa"/>
              <w:left w:w="43" w:type="dxa"/>
              <w:bottom w:w="30" w:type="dxa"/>
              <w:right w:w="43" w:type="dxa"/>
            </w:tcMar>
            <w:vAlign w:val="bottom"/>
          </w:tcPr>
          <w:p w14:paraId="193FFA04" w14:textId="77777777" w:rsidR="00B072FB" w:rsidRPr="008F6D5D" w:rsidRDefault="00B072FB" w:rsidP="003E553F">
            <w:pPr>
              <w:jc w:val="right"/>
            </w:pPr>
            <w:r w:rsidRPr="008F6D5D">
              <w:rPr>
                <w:rStyle w:val="kursiv"/>
              </w:rPr>
              <w:t>11</w:t>
            </w:r>
          </w:p>
        </w:tc>
        <w:tc>
          <w:tcPr>
            <w:tcW w:w="1100" w:type="dxa"/>
            <w:tcBorders>
              <w:top w:val="nil"/>
              <w:left w:val="nil"/>
              <w:bottom w:val="nil"/>
              <w:right w:val="nil"/>
            </w:tcBorders>
            <w:tcMar>
              <w:top w:w="120" w:type="dxa"/>
              <w:left w:w="43" w:type="dxa"/>
              <w:bottom w:w="30" w:type="dxa"/>
              <w:right w:w="43" w:type="dxa"/>
            </w:tcMar>
            <w:vAlign w:val="bottom"/>
          </w:tcPr>
          <w:p w14:paraId="46672D3D" w14:textId="77777777" w:rsidR="00B072FB" w:rsidRPr="008F6D5D" w:rsidRDefault="00B072FB" w:rsidP="003E553F">
            <w:pPr>
              <w:jc w:val="right"/>
            </w:pPr>
            <w:r w:rsidRPr="008F6D5D">
              <w:rPr>
                <w:rStyle w:val="kursiv"/>
              </w:rPr>
              <w:t>12</w:t>
            </w:r>
          </w:p>
        </w:tc>
        <w:tc>
          <w:tcPr>
            <w:tcW w:w="1100" w:type="dxa"/>
            <w:tcBorders>
              <w:top w:val="nil"/>
              <w:left w:val="nil"/>
              <w:bottom w:val="nil"/>
              <w:right w:val="nil"/>
            </w:tcBorders>
            <w:tcMar>
              <w:top w:w="120" w:type="dxa"/>
              <w:left w:w="43" w:type="dxa"/>
              <w:bottom w:w="30" w:type="dxa"/>
              <w:right w:w="43" w:type="dxa"/>
            </w:tcMar>
            <w:vAlign w:val="bottom"/>
          </w:tcPr>
          <w:p w14:paraId="7F3F696E" w14:textId="77777777" w:rsidR="00B072FB" w:rsidRPr="008F6D5D" w:rsidRDefault="00B072FB" w:rsidP="003E553F">
            <w:pPr>
              <w:jc w:val="right"/>
            </w:pPr>
            <w:r w:rsidRPr="008F6D5D">
              <w:rPr>
                <w:rStyle w:val="kursiv"/>
              </w:rPr>
              <w:t>11</w:t>
            </w:r>
          </w:p>
        </w:tc>
        <w:tc>
          <w:tcPr>
            <w:tcW w:w="1100" w:type="dxa"/>
            <w:tcBorders>
              <w:top w:val="nil"/>
              <w:left w:val="nil"/>
              <w:bottom w:val="nil"/>
              <w:right w:val="nil"/>
            </w:tcBorders>
            <w:tcMar>
              <w:top w:w="120" w:type="dxa"/>
              <w:left w:w="43" w:type="dxa"/>
              <w:bottom w:w="30" w:type="dxa"/>
              <w:right w:w="43" w:type="dxa"/>
            </w:tcMar>
            <w:vAlign w:val="bottom"/>
          </w:tcPr>
          <w:p w14:paraId="3EBC8CDC" w14:textId="77777777" w:rsidR="00B072FB" w:rsidRPr="008F6D5D" w:rsidRDefault="00B072FB" w:rsidP="003E553F">
            <w:pPr>
              <w:jc w:val="right"/>
            </w:pPr>
            <w:r w:rsidRPr="008F6D5D">
              <w:rPr>
                <w:rStyle w:val="kursiv"/>
              </w:rPr>
              <w:t>8</w:t>
            </w:r>
          </w:p>
        </w:tc>
      </w:tr>
      <w:tr w:rsidR="0056252D" w:rsidRPr="008F6D5D" w14:paraId="0E8D4DB2" w14:textId="77777777">
        <w:trPr>
          <w:trHeight w:val="360"/>
        </w:trPr>
        <w:tc>
          <w:tcPr>
            <w:tcW w:w="5100" w:type="dxa"/>
            <w:tcBorders>
              <w:top w:val="single" w:sz="4" w:space="0" w:color="000000"/>
              <w:left w:val="nil"/>
              <w:bottom w:val="single" w:sz="4" w:space="0" w:color="000000"/>
              <w:right w:val="nil"/>
            </w:tcBorders>
            <w:tcMar>
              <w:top w:w="120" w:type="dxa"/>
              <w:left w:w="43" w:type="dxa"/>
              <w:bottom w:w="30" w:type="dxa"/>
              <w:right w:w="43" w:type="dxa"/>
            </w:tcMar>
          </w:tcPr>
          <w:p w14:paraId="2EB7007B" w14:textId="77777777" w:rsidR="00B072FB" w:rsidRPr="008F6D5D" w:rsidRDefault="00B072FB" w:rsidP="008F6D5D">
            <w:r w:rsidRPr="008F6D5D">
              <w:rPr>
                <w:rStyle w:val="halvfet0"/>
              </w:rPr>
              <w:t>Sum utgifter</w:t>
            </w:r>
          </w:p>
        </w:tc>
        <w:tc>
          <w:tcPr>
            <w:tcW w:w="11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3D9A4A79" w14:textId="77777777" w:rsidR="00B072FB" w:rsidRPr="008F6D5D" w:rsidRDefault="00B072FB" w:rsidP="003E553F">
            <w:pPr>
              <w:jc w:val="right"/>
            </w:pPr>
            <w:r w:rsidRPr="008F6D5D">
              <w:rPr>
                <w:rStyle w:val="halvfet0"/>
              </w:rPr>
              <w:t>72 920</w:t>
            </w:r>
          </w:p>
        </w:tc>
        <w:tc>
          <w:tcPr>
            <w:tcW w:w="11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6327CAFD" w14:textId="77777777" w:rsidR="00B072FB" w:rsidRPr="008F6D5D" w:rsidRDefault="00B072FB" w:rsidP="003E553F">
            <w:pPr>
              <w:jc w:val="right"/>
            </w:pPr>
            <w:r w:rsidRPr="008F6D5D">
              <w:rPr>
                <w:rStyle w:val="halvfet0"/>
              </w:rPr>
              <w:t>75 609</w:t>
            </w:r>
          </w:p>
        </w:tc>
        <w:tc>
          <w:tcPr>
            <w:tcW w:w="11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08A32D3F" w14:textId="77777777" w:rsidR="00B072FB" w:rsidRPr="008F6D5D" w:rsidRDefault="00B072FB" w:rsidP="003E553F">
            <w:pPr>
              <w:jc w:val="right"/>
            </w:pPr>
            <w:r w:rsidRPr="008F6D5D">
              <w:rPr>
                <w:rStyle w:val="halvfet0"/>
              </w:rPr>
              <w:t>81 900</w:t>
            </w:r>
          </w:p>
        </w:tc>
        <w:tc>
          <w:tcPr>
            <w:tcW w:w="11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770B7B7C" w14:textId="77777777" w:rsidR="00B072FB" w:rsidRPr="008F6D5D" w:rsidRDefault="00B072FB" w:rsidP="003E553F">
            <w:pPr>
              <w:jc w:val="right"/>
            </w:pPr>
            <w:r w:rsidRPr="008F6D5D">
              <w:rPr>
                <w:rStyle w:val="halvfet0"/>
              </w:rPr>
              <w:t>66 362</w:t>
            </w:r>
          </w:p>
        </w:tc>
      </w:tr>
      <w:tr w:rsidR="0056252D" w:rsidRPr="008F6D5D" w14:paraId="32A75514" w14:textId="77777777">
        <w:trPr>
          <w:trHeight w:val="240"/>
        </w:trPr>
        <w:tc>
          <w:tcPr>
            <w:tcW w:w="5100" w:type="dxa"/>
            <w:tcBorders>
              <w:top w:val="nil"/>
              <w:left w:val="nil"/>
              <w:bottom w:val="nil"/>
              <w:right w:val="nil"/>
            </w:tcBorders>
            <w:tcMar>
              <w:top w:w="120" w:type="dxa"/>
              <w:left w:w="43" w:type="dxa"/>
              <w:bottom w:w="30" w:type="dxa"/>
              <w:right w:w="43" w:type="dxa"/>
            </w:tcMar>
          </w:tcPr>
          <w:p w14:paraId="5DEA4CB3" w14:textId="77777777" w:rsidR="00B072FB" w:rsidRPr="008F6D5D" w:rsidRDefault="00B072FB" w:rsidP="008F6D5D">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008D6139"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4AD7744A"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469517A5"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60B8F54C" w14:textId="77777777" w:rsidR="00B072FB" w:rsidRPr="008F6D5D" w:rsidRDefault="00B072FB" w:rsidP="003E553F">
            <w:pPr>
              <w:jc w:val="right"/>
            </w:pPr>
            <w:r w:rsidRPr="008F6D5D">
              <w:t xml:space="preserve"> </w:t>
            </w:r>
          </w:p>
        </w:tc>
      </w:tr>
      <w:tr w:rsidR="0056252D" w:rsidRPr="008F6D5D" w14:paraId="4C91B86B" w14:textId="77777777">
        <w:trPr>
          <w:trHeight w:val="360"/>
        </w:trPr>
        <w:tc>
          <w:tcPr>
            <w:tcW w:w="5100" w:type="dxa"/>
            <w:tcBorders>
              <w:top w:val="nil"/>
              <w:left w:val="nil"/>
              <w:bottom w:val="nil"/>
              <w:right w:val="nil"/>
            </w:tcBorders>
            <w:tcMar>
              <w:top w:w="120" w:type="dxa"/>
              <w:left w:w="43" w:type="dxa"/>
              <w:bottom w:w="30" w:type="dxa"/>
              <w:right w:w="43" w:type="dxa"/>
            </w:tcMar>
          </w:tcPr>
          <w:p w14:paraId="5877AC64" w14:textId="77777777" w:rsidR="00B072FB" w:rsidRPr="008F6D5D" w:rsidRDefault="00B072FB" w:rsidP="008F6D5D">
            <w:r w:rsidRPr="008F6D5D">
              <w:rPr>
                <w:rStyle w:val="halvfet0"/>
              </w:rPr>
              <w:lastRenderedPageBreak/>
              <w:t>2. Inntekter</w:t>
            </w:r>
          </w:p>
        </w:tc>
        <w:tc>
          <w:tcPr>
            <w:tcW w:w="1100" w:type="dxa"/>
            <w:tcBorders>
              <w:top w:val="nil"/>
              <w:left w:val="nil"/>
              <w:bottom w:val="nil"/>
              <w:right w:val="nil"/>
            </w:tcBorders>
            <w:tcMar>
              <w:top w:w="120" w:type="dxa"/>
              <w:left w:w="43" w:type="dxa"/>
              <w:bottom w:w="30" w:type="dxa"/>
              <w:right w:w="43" w:type="dxa"/>
            </w:tcMar>
            <w:vAlign w:val="bottom"/>
          </w:tcPr>
          <w:p w14:paraId="021D6727"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3D0AE915"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669CA106"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1DA3E38" w14:textId="77777777" w:rsidR="00B072FB" w:rsidRPr="008F6D5D" w:rsidRDefault="00B072FB" w:rsidP="003E553F">
            <w:pPr>
              <w:jc w:val="right"/>
            </w:pPr>
            <w:r w:rsidRPr="008F6D5D">
              <w:t xml:space="preserve"> </w:t>
            </w:r>
          </w:p>
        </w:tc>
      </w:tr>
      <w:tr w:rsidR="0056252D" w:rsidRPr="008F6D5D" w14:paraId="7A268895" w14:textId="77777777">
        <w:trPr>
          <w:trHeight w:val="360"/>
        </w:trPr>
        <w:tc>
          <w:tcPr>
            <w:tcW w:w="5100" w:type="dxa"/>
            <w:tcBorders>
              <w:top w:val="nil"/>
              <w:left w:val="nil"/>
              <w:bottom w:val="nil"/>
              <w:right w:val="nil"/>
            </w:tcBorders>
            <w:tcMar>
              <w:top w:w="120" w:type="dxa"/>
              <w:left w:w="43" w:type="dxa"/>
              <w:bottom w:w="30" w:type="dxa"/>
              <w:right w:w="43" w:type="dxa"/>
            </w:tcMar>
          </w:tcPr>
          <w:p w14:paraId="0D5CC50E" w14:textId="77777777" w:rsidR="00B072FB" w:rsidRPr="008F6D5D" w:rsidRDefault="00B072FB" w:rsidP="008F6D5D">
            <w:r w:rsidRPr="008F6D5D">
              <w:rPr>
                <w:rStyle w:val="kursiv"/>
              </w:rPr>
              <w:t>Driftsinntekter</w:t>
            </w:r>
          </w:p>
        </w:tc>
        <w:tc>
          <w:tcPr>
            <w:tcW w:w="1100" w:type="dxa"/>
            <w:tcBorders>
              <w:top w:val="nil"/>
              <w:left w:val="nil"/>
              <w:bottom w:val="nil"/>
              <w:right w:val="nil"/>
            </w:tcBorders>
            <w:tcMar>
              <w:top w:w="120" w:type="dxa"/>
              <w:left w:w="43" w:type="dxa"/>
              <w:bottom w:w="30" w:type="dxa"/>
              <w:right w:w="43" w:type="dxa"/>
            </w:tcMar>
            <w:vAlign w:val="bottom"/>
          </w:tcPr>
          <w:p w14:paraId="3B0057F1"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173A98B0"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3E004D23"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C9C1035" w14:textId="77777777" w:rsidR="00B072FB" w:rsidRPr="008F6D5D" w:rsidRDefault="00B072FB" w:rsidP="003E553F">
            <w:pPr>
              <w:jc w:val="right"/>
            </w:pPr>
            <w:r w:rsidRPr="008F6D5D">
              <w:t xml:space="preserve"> </w:t>
            </w:r>
          </w:p>
        </w:tc>
      </w:tr>
      <w:tr w:rsidR="0056252D" w:rsidRPr="008F6D5D" w14:paraId="70AF1ECE" w14:textId="77777777">
        <w:trPr>
          <w:trHeight w:val="360"/>
        </w:trPr>
        <w:tc>
          <w:tcPr>
            <w:tcW w:w="5100" w:type="dxa"/>
            <w:tcBorders>
              <w:top w:val="nil"/>
              <w:left w:val="nil"/>
              <w:bottom w:val="nil"/>
              <w:right w:val="nil"/>
            </w:tcBorders>
            <w:tcMar>
              <w:top w:w="120" w:type="dxa"/>
              <w:left w:w="43" w:type="dxa"/>
              <w:bottom w:w="30" w:type="dxa"/>
              <w:right w:w="43" w:type="dxa"/>
            </w:tcMar>
          </w:tcPr>
          <w:p w14:paraId="3352B956" w14:textId="77777777" w:rsidR="00B072FB" w:rsidRPr="008F6D5D" w:rsidRDefault="00B072FB" w:rsidP="008F6D5D">
            <w:r w:rsidRPr="008F6D5D">
              <w:t>Inntekter fra salg av varer og tjenester</w:t>
            </w:r>
          </w:p>
        </w:tc>
        <w:tc>
          <w:tcPr>
            <w:tcW w:w="1100" w:type="dxa"/>
            <w:tcBorders>
              <w:top w:val="nil"/>
              <w:left w:val="nil"/>
              <w:bottom w:val="nil"/>
              <w:right w:val="nil"/>
            </w:tcBorders>
            <w:tcMar>
              <w:top w:w="120" w:type="dxa"/>
              <w:left w:w="43" w:type="dxa"/>
              <w:bottom w:w="30" w:type="dxa"/>
              <w:right w:w="43" w:type="dxa"/>
            </w:tcMar>
            <w:vAlign w:val="bottom"/>
          </w:tcPr>
          <w:p w14:paraId="079CDFCD" w14:textId="77777777" w:rsidR="00B072FB" w:rsidRPr="008F6D5D" w:rsidRDefault="00B072FB" w:rsidP="003E553F">
            <w:pPr>
              <w:jc w:val="right"/>
            </w:pPr>
            <w:r w:rsidRPr="008F6D5D">
              <w:t>5 061</w:t>
            </w:r>
          </w:p>
        </w:tc>
        <w:tc>
          <w:tcPr>
            <w:tcW w:w="1100" w:type="dxa"/>
            <w:tcBorders>
              <w:top w:val="nil"/>
              <w:left w:val="nil"/>
              <w:bottom w:val="nil"/>
              <w:right w:val="nil"/>
            </w:tcBorders>
            <w:tcMar>
              <w:top w:w="120" w:type="dxa"/>
              <w:left w:w="43" w:type="dxa"/>
              <w:bottom w:w="30" w:type="dxa"/>
              <w:right w:w="43" w:type="dxa"/>
            </w:tcMar>
            <w:vAlign w:val="bottom"/>
          </w:tcPr>
          <w:p w14:paraId="284280DC" w14:textId="77777777" w:rsidR="00B072FB" w:rsidRPr="008F6D5D" w:rsidRDefault="00B072FB" w:rsidP="003E553F">
            <w:pPr>
              <w:jc w:val="right"/>
            </w:pPr>
            <w:r w:rsidRPr="008F6D5D">
              <w:t>5 594</w:t>
            </w:r>
          </w:p>
        </w:tc>
        <w:tc>
          <w:tcPr>
            <w:tcW w:w="1100" w:type="dxa"/>
            <w:tcBorders>
              <w:top w:val="nil"/>
              <w:left w:val="nil"/>
              <w:bottom w:val="nil"/>
              <w:right w:val="nil"/>
            </w:tcBorders>
            <w:tcMar>
              <w:top w:w="120" w:type="dxa"/>
              <w:left w:w="43" w:type="dxa"/>
              <w:bottom w:w="30" w:type="dxa"/>
              <w:right w:w="43" w:type="dxa"/>
            </w:tcMar>
            <w:vAlign w:val="bottom"/>
          </w:tcPr>
          <w:p w14:paraId="1A56330B" w14:textId="77777777" w:rsidR="00B072FB" w:rsidRPr="008F6D5D" w:rsidRDefault="00B072FB" w:rsidP="003E553F">
            <w:pPr>
              <w:jc w:val="right"/>
            </w:pPr>
            <w:r w:rsidRPr="008F6D5D">
              <w:t>6 802</w:t>
            </w:r>
          </w:p>
        </w:tc>
        <w:tc>
          <w:tcPr>
            <w:tcW w:w="1100" w:type="dxa"/>
            <w:tcBorders>
              <w:top w:val="nil"/>
              <w:left w:val="nil"/>
              <w:bottom w:val="nil"/>
              <w:right w:val="nil"/>
            </w:tcBorders>
            <w:tcMar>
              <w:top w:w="120" w:type="dxa"/>
              <w:left w:w="43" w:type="dxa"/>
              <w:bottom w:w="30" w:type="dxa"/>
              <w:right w:w="43" w:type="dxa"/>
            </w:tcMar>
            <w:vAlign w:val="bottom"/>
          </w:tcPr>
          <w:p w14:paraId="77F0EC88" w14:textId="77777777" w:rsidR="00B072FB" w:rsidRPr="008F6D5D" w:rsidRDefault="00B072FB" w:rsidP="003E553F">
            <w:pPr>
              <w:jc w:val="right"/>
            </w:pPr>
            <w:r w:rsidRPr="008F6D5D">
              <w:t>6 144</w:t>
            </w:r>
          </w:p>
        </w:tc>
      </w:tr>
      <w:tr w:rsidR="0056252D" w:rsidRPr="008F6D5D" w14:paraId="275AC93B" w14:textId="77777777">
        <w:trPr>
          <w:trHeight w:val="360"/>
        </w:trPr>
        <w:tc>
          <w:tcPr>
            <w:tcW w:w="5100" w:type="dxa"/>
            <w:tcBorders>
              <w:top w:val="nil"/>
              <w:left w:val="nil"/>
              <w:bottom w:val="nil"/>
              <w:right w:val="nil"/>
            </w:tcBorders>
            <w:tcMar>
              <w:top w:w="120" w:type="dxa"/>
              <w:left w:w="43" w:type="dxa"/>
              <w:bottom w:w="30" w:type="dxa"/>
              <w:right w:w="43" w:type="dxa"/>
            </w:tcMar>
          </w:tcPr>
          <w:p w14:paraId="093DB95A" w14:textId="77777777" w:rsidR="00B072FB" w:rsidRPr="008F6D5D" w:rsidRDefault="00B072FB" w:rsidP="008F6D5D">
            <w:r w:rsidRPr="008F6D5D">
              <w:t>Inntekter fra avgifter, gebyrer og lisenser</w:t>
            </w:r>
          </w:p>
        </w:tc>
        <w:tc>
          <w:tcPr>
            <w:tcW w:w="1100" w:type="dxa"/>
            <w:tcBorders>
              <w:top w:val="nil"/>
              <w:left w:val="nil"/>
              <w:bottom w:val="nil"/>
              <w:right w:val="nil"/>
            </w:tcBorders>
            <w:tcMar>
              <w:top w:w="120" w:type="dxa"/>
              <w:left w:w="43" w:type="dxa"/>
              <w:bottom w:w="30" w:type="dxa"/>
              <w:right w:w="43" w:type="dxa"/>
            </w:tcMar>
            <w:vAlign w:val="bottom"/>
          </w:tcPr>
          <w:p w14:paraId="1FFC768F" w14:textId="77777777" w:rsidR="00B072FB" w:rsidRPr="008F6D5D" w:rsidRDefault="00B072FB" w:rsidP="003E553F">
            <w:pPr>
              <w:jc w:val="right"/>
            </w:pPr>
            <w:r w:rsidRPr="008F6D5D">
              <w:t>18</w:t>
            </w:r>
          </w:p>
        </w:tc>
        <w:tc>
          <w:tcPr>
            <w:tcW w:w="1100" w:type="dxa"/>
            <w:tcBorders>
              <w:top w:val="nil"/>
              <w:left w:val="nil"/>
              <w:bottom w:val="nil"/>
              <w:right w:val="nil"/>
            </w:tcBorders>
            <w:tcMar>
              <w:top w:w="120" w:type="dxa"/>
              <w:left w:w="43" w:type="dxa"/>
              <w:bottom w:w="30" w:type="dxa"/>
              <w:right w:w="43" w:type="dxa"/>
            </w:tcMar>
            <w:vAlign w:val="bottom"/>
          </w:tcPr>
          <w:p w14:paraId="335CFCA7" w14:textId="77777777" w:rsidR="00B072FB" w:rsidRPr="008F6D5D" w:rsidRDefault="00B072FB" w:rsidP="003E553F">
            <w:pPr>
              <w:jc w:val="right"/>
            </w:pPr>
            <w:r w:rsidRPr="008F6D5D">
              <w:t>19</w:t>
            </w:r>
          </w:p>
        </w:tc>
        <w:tc>
          <w:tcPr>
            <w:tcW w:w="1100" w:type="dxa"/>
            <w:tcBorders>
              <w:top w:val="nil"/>
              <w:left w:val="nil"/>
              <w:bottom w:val="nil"/>
              <w:right w:val="nil"/>
            </w:tcBorders>
            <w:tcMar>
              <w:top w:w="120" w:type="dxa"/>
              <w:left w:w="43" w:type="dxa"/>
              <w:bottom w:w="30" w:type="dxa"/>
              <w:right w:w="43" w:type="dxa"/>
            </w:tcMar>
            <w:vAlign w:val="bottom"/>
          </w:tcPr>
          <w:p w14:paraId="11556F0F" w14:textId="77777777" w:rsidR="00B072FB" w:rsidRPr="008F6D5D" w:rsidRDefault="00B072FB" w:rsidP="003E553F">
            <w:pPr>
              <w:jc w:val="right"/>
            </w:pPr>
            <w:r w:rsidRPr="008F6D5D">
              <w:t>22</w:t>
            </w:r>
          </w:p>
        </w:tc>
        <w:tc>
          <w:tcPr>
            <w:tcW w:w="1100" w:type="dxa"/>
            <w:tcBorders>
              <w:top w:val="nil"/>
              <w:left w:val="nil"/>
              <w:bottom w:val="nil"/>
              <w:right w:val="nil"/>
            </w:tcBorders>
            <w:tcMar>
              <w:top w:w="120" w:type="dxa"/>
              <w:left w:w="43" w:type="dxa"/>
              <w:bottom w:w="30" w:type="dxa"/>
              <w:right w:w="43" w:type="dxa"/>
            </w:tcMar>
            <w:vAlign w:val="bottom"/>
          </w:tcPr>
          <w:p w14:paraId="15924481" w14:textId="77777777" w:rsidR="00B072FB" w:rsidRPr="008F6D5D" w:rsidRDefault="00B072FB" w:rsidP="003E553F">
            <w:pPr>
              <w:jc w:val="right"/>
            </w:pPr>
            <w:r w:rsidRPr="008F6D5D">
              <w:t>20</w:t>
            </w:r>
          </w:p>
        </w:tc>
      </w:tr>
      <w:tr w:rsidR="0056252D" w:rsidRPr="008F6D5D" w14:paraId="1BDA3750" w14:textId="77777777">
        <w:trPr>
          <w:trHeight w:val="360"/>
        </w:trPr>
        <w:tc>
          <w:tcPr>
            <w:tcW w:w="5100" w:type="dxa"/>
            <w:tcBorders>
              <w:top w:val="nil"/>
              <w:left w:val="nil"/>
              <w:bottom w:val="nil"/>
              <w:right w:val="nil"/>
            </w:tcBorders>
            <w:tcMar>
              <w:top w:w="120" w:type="dxa"/>
              <w:left w:w="43" w:type="dxa"/>
              <w:bottom w:w="30" w:type="dxa"/>
              <w:right w:w="43" w:type="dxa"/>
            </w:tcMar>
          </w:tcPr>
          <w:p w14:paraId="60E69108" w14:textId="77777777" w:rsidR="00B072FB" w:rsidRPr="008F6D5D" w:rsidRDefault="00B072FB" w:rsidP="008F6D5D">
            <w:r w:rsidRPr="008F6D5D">
              <w:t>Refusjoner</w:t>
            </w:r>
          </w:p>
        </w:tc>
        <w:tc>
          <w:tcPr>
            <w:tcW w:w="1100" w:type="dxa"/>
            <w:tcBorders>
              <w:top w:val="nil"/>
              <w:left w:val="nil"/>
              <w:bottom w:val="nil"/>
              <w:right w:val="nil"/>
            </w:tcBorders>
            <w:tcMar>
              <w:top w:w="120" w:type="dxa"/>
              <w:left w:w="43" w:type="dxa"/>
              <w:bottom w:w="30" w:type="dxa"/>
              <w:right w:w="43" w:type="dxa"/>
            </w:tcMar>
            <w:vAlign w:val="bottom"/>
          </w:tcPr>
          <w:p w14:paraId="0856CD61" w14:textId="77777777" w:rsidR="00B072FB" w:rsidRPr="008F6D5D" w:rsidRDefault="00B072FB" w:rsidP="003E553F">
            <w:pPr>
              <w:jc w:val="right"/>
            </w:pPr>
            <w:r w:rsidRPr="008F6D5D">
              <w:t>501</w:t>
            </w:r>
          </w:p>
        </w:tc>
        <w:tc>
          <w:tcPr>
            <w:tcW w:w="1100" w:type="dxa"/>
            <w:tcBorders>
              <w:top w:val="nil"/>
              <w:left w:val="nil"/>
              <w:bottom w:val="nil"/>
              <w:right w:val="nil"/>
            </w:tcBorders>
            <w:tcMar>
              <w:top w:w="120" w:type="dxa"/>
              <w:left w:w="43" w:type="dxa"/>
              <w:bottom w:w="30" w:type="dxa"/>
              <w:right w:w="43" w:type="dxa"/>
            </w:tcMar>
            <w:vAlign w:val="bottom"/>
          </w:tcPr>
          <w:p w14:paraId="0511C42E" w14:textId="77777777" w:rsidR="00B072FB" w:rsidRPr="008F6D5D" w:rsidRDefault="00B072FB" w:rsidP="003E553F">
            <w:pPr>
              <w:jc w:val="right"/>
            </w:pPr>
            <w:r w:rsidRPr="008F6D5D">
              <w:t>563</w:t>
            </w:r>
          </w:p>
        </w:tc>
        <w:tc>
          <w:tcPr>
            <w:tcW w:w="1100" w:type="dxa"/>
            <w:tcBorders>
              <w:top w:val="nil"/>
              <w:left w:val="nil"/>
              <w:bottom w:val="nil"/>
              <w:right w:val="nil"/>
            </w:tcBorders>
            <w:tcMar>
              <w:top w:w="120" w:type="dxa"/>
              <w:left w:w="43" w:type="dxa"/>
              <w:bottom w:w="30" w:type="dxa"/>
              <w:right w:w="43" w:type="dxa"/>
            </w:tcMar>
            <w:vAlign w:val="bottom"/>
          </w:tcPr>
          <w:p w14:paraId="159FC632" w14:textId="77777777" w:rsidR="00B072FB" w:rsidRPr="008F6D5D" w:rsidRDefault="00B072FB" w:rsidP="003E553F">
            <w:pPr>
              <w:jc w:val="right"/>
            </w:pPr>
            <w:r w:rsidRPr="008F6D5D">
              <w:t>553</w:t>
            </w:r>
          </w:p>
        </w:tc>
        <w:tc>
          <w:tcPr>
            <w:tcW w:w="1100" w:type="dxa"/>
            <w:tcBorders>
              <w:top w:val="nil"/>
              <w:left w:val="nil"/>
              <w:bottom w:val="nil"/>
              <w:right w:val="nil"/>
            </w:tcBorders>
            <w:tcMar>
              <w:top w:w="120" w:type="dxa"/>
              <w:left w:w="43" w:type="dxa"/>
              <w:bottom w:w="30" w:type="dxa"/>
              <w:right w:w="43" w:type="dxa"/>
            </w:tcMar>
            <w:vAlign w:val="bottom"/>
          </w:tcPr>
          <w:p w14:paraId="2D832975" w14:textId="77777777" w:rsidR="00B072FB" w:rsidRPr="008F6D5D" w:rsidRDefault="00B072FB" w:rsidP="003E553F">
            <w:pPr>
              <w:jc w:val="right"/>
            </w:pPr>
            <w:r w:rsidRPr="008F6D5D">
              <w:t>388</w:t>
            </w:r>
          </w:p>
        </w:tc>
      </w:tr>
      <w:tr w:rsidR="0056252D" w:rsidRPr="008F6D5D" w14:paraId="0B7ADECA" w14:textId="77777777">
        <w:trPr>
          <w:trHeight w:val="360"/>
        </w:trPr>
        <w:tc>
          <w:tcPr>
            <w:tcW w:w="5100" w:type="dxa"/>
            <w:tcBorders>
              <w:top w:val="nil"/>
              <w:left w:val="nil"/>
              <w:bottom w:val="nil"/>
              <w:right w:val="nil"/>
            </w:tcBorders>
            <w:tcMar>
              <w:top w:w="120" w:type="dxa"/>
              <w:left w:w="43" w:type="dxa"/>
              <w:bottom w:w="30" w:type="dxa"/>
              <w:right w:w="43" w:type="dxa"/>
            </w:tcMar>
          </w:tcPr>
          <w:p w14:paraId="1D88A852" w14:textId="77777777" w:rsidR="00B072FB" w:rsidRPr="008F6D5D" w:rsidRDefault="00B072FB" w:rsidP="008F6D5D">
            <w:r w:rsidRPr="008F6D5D">
              <w:t>Andre driftsinntekter</w:t>
            </w:r>
          </w:p>
        </w:tc>
        <w:tc>
          <w:tcPr>
            <w:tcW w:w="1100" w:type="dxa"/>
            <w:tcBorders>
              <w:top w:val="nil"/>
              <w:left w:val="nil"/>
              <w:bottom w:val="nil"/>
              <w:right w:val="nil"/>
            </w:tcBorders>
            <w:tcMar>
              <w:top w:w="120" w:type="dxa"/>
              <w:left w:w="43" w:type="dxa"/>
              <w:bottom w:w="30" w:type="dxa"/>
              <w:right w:w="43" w:type="dxa"/>
            </w:tcMar>
            <w:vAlign w:val="bottom"/>
          </w:tcPr>
          <w:p w14:paraId="1EAE045E" w14:textId="77777777" w:rsidR="00B072FB" w:rsidRPr="008F6D5D" w:rsidRDefault="00B072FB" w:rsidP="003E553F">
            <w:pPr>
              <w:jc w:val="right"/>
            </w:pPr>
            <w:r w:rsidRPr="008F6D5D">
              <w:t>2 309</w:t>
            </w:r>
          </w:p>
        </w:tc>
        <w:tc>
          <w:tcPr>
            <w:tcW w:w="1100" w:type="dxa"/>
            <w:tcBorders>
              <w:top w:val="nil"/>
              <w:left w:val="nil"/>
              <w:bottom w:val="nil"/>
              <w:right w:val="nil"/>
            </w:tcBorders>
            <w:tcMar>
              <w:top w:w="120" w:type="dxa"/>
              <w:left w:w="43" w:type="dxa"/>
              <w:bottom w:w="30" w:type="dxa"/>
              <w:right w:w="43" w:type="dxa"/>
            </w:tcMar>
            <w:vAlign w:val="bottom"/>
          </w:tcPr>
          <w:p w14:paraId="14EA54EE" w14:textId="77777777" w:rsidR="00B072FB" w:rsidRPr="008F6D5D" w:rsidRDefault="00B072FB" w:rsidP="003E553F">
            <w:pPr>
              <w:jc w:val="right"/>
            </w:pPr>
            <w:r w:rsidRPr="008F6D5D">
              <w:t>2 952</w:t>
            </w:r>
          </w:p>
        </w:tc>
        <w:tc>
          <w:tcPr>
            <w:tcW w:w="1100" w:type="dxa"/>
            <w:tcBorders>
              <w:top w:val="nil"/>
              <w:left w:val="nil"/>
              <w:bottom w:val="nil"/>
              <w:right w:val="nil"/>
            </w:tcBorders>
            <w:tcMar>
              <w:top w:w="120" w:type="dxa"/>
              <w:left w:w="43" w:type="dxa"/>
              <w:bottom w:w="30" w:type="dxa"/>
              <w:right w:w="43" w:type="dxa"/>
            </w:tcMar>
            <w:vAlign w:val="bottom"/>
          </w:tcPr>
          <w:p w14:paraId="7CC8EC93" w14:textId="77777777" w:rsidR="00B072FB" w:rsidRPr="008F6D5D" w:rsidRDefault="00B072FB" w:rsidP="003E553F">
            <w:pPr>
              <w:jc w:val="right"/>
            </w:pPr>
            <w:r w:rsidRPr="008F6D5D">
              <w:t>2 525</w:t>
            </w:r>
          </w:p>
        </w:tc>
        <w:tc>
          <w:tcPr>
            <w:tcW w:w="1100" w:type="dxa"/>
            <w:tcBorders>
              <w:top w:val="nil"/>
              <w:left w:val="nil"/>
              <w:bottom w:val="nil"/>
              <w:right w:val="nil"/>
            </w:tcBorders>
            <w:tcMar>
              <w:top w:w="120" w:type="dxa"/>
              <w:left w:w="43" w:type="dxa"/>
              <w:bottom w:w="30" w:type="dxa"/>
              <w:right w:w="43" w:type="dxa"/>
            </w:tcMar>
            <w:vAlign w:val="bottom"/>
          </w:tcPr>
          <w:p w14:paraId="4328B37F" w14:textId="77777777" w:rsidR="00B072FB" w:rsidRPr="008F6D5D" w:rsidRDefault="00B072FB" w:rsidP="003E553F">
            <w:pPr>
              <w:jc w:val="right"/>
            </w:pPr>
            <w:r w:rsidRPr="008F6D5D">
              <w:t>1 470</w:t>
            </w:r>
          </w:p>
        </w:tc>
      </w:tr>
      <w:tr w:rsidR="0056252D" w:rsidRPr="008F6D5D" w14:paraId="06FAD3CF" w14:textId="77777777">
        <w:trPr>
          <w:trHeight w:val="360"/>
        </w:trPr>
        <w:tc>
          <w:tcPr>
            <w:tcW w:w="5100" w:type="dxa"/>
            <w:tcBorders>
              <w:top w:val="nil"/>
              <w:left w:val="nil"/>
              <w:bottom w:val="nil"/>
              <w:right w:val="nil"/>
            </w:tcBorders>
            <w:tcMar>
              <w:top w:w="120" w:type="dxa"/>
              <w:left w:w="43" w:type="dxa"/>
              <w:bottom w:w="30" w:type="dxa"/>
              <w:right w:w="43" w:type="dxa"/>
            </w:tcMar>
          </w:tcPr>
          <w:p w14:paraId="03C1A216" w14:textId="77777777" w:rsidR="00B072FB" w:rsidRPr="008F6D5D" w:rsidRDefault="00B072FB" w:rsidP="008F6D5D">
            <w:r w:rsidRPr="008F6D5D">
              <w:rPr>
                <w:rStyle w:val="kursiv"/>
              </w:rPr>
              <w:t>Sum driftsinntekter</w:t>
            </w:r>
          </w:p>
        </w:tc>
        <w:tc>
          <w:tcPr>
            <w:tcW w:w="1100" w:type="dxa"/>
            <w:tcBorders>
              <w:top w:val="nil"/>
              <w:left w:val="nil"/>
              <w:bottom w:val="nil"/>
              <w:right w:val="nil"/>
            </w:tcBorders>
            <w:tcMar>
              <w:top w:w="120" w:type="dxa"/>
              <w:left w:w="43" w:type="dxa"/>
              <w:bottom w:w="30" w:type="dxa"/>
              <w:right w:w="43" w:type="dxa"/>
            </w:tcMar>
            <w:vAlign w:val="bottom"/>
          </w:tcPr>
          <w:p w14:paraId="3673CA09" w14:textId="77777777" w:rsidR="00B072FB" w:rsidRPr="008F6D5D" w:rsidRDefault="00B072FB" w:rsidP="003E553F">
            <w:pPr>
              <w:jc w:val="right"/>
            </w:pPr>
            <w:r w:rsidRPr="008F6D5D">
              <w:rPr>
                <w:rStyle w:val="kursiv"/>
              </w:rPr>
              <w:t>7 889</w:t>
            </w:r>
          </w:p>
        </w:tc>
        <w:tc>
          <w:tcPr>
            <w:tcW w:w="1100" w:type="dxa"/>
            <w:tcBorders>
              <w:top w:val="nil"/>
              <w:left w:val="nil"/>
              <w:bottom w:val="nil"/>
              <w:right w:val="nil"/>
            </w:tcBorders>
            <w:tcMar>
              <w:top w:w="120" w:type="dxa"/>
              <w:left w:w="43" w:type="dxa"/>
              <w:bottom w:w="30" w:type="dxa"/>
              <w:right w:w="43" w:type="dxa"/>
            </w:tcMar>
            <w:vAlign w:val="bottom"/>
          </w:tcPr>
          <w:p w14:paraId="131A7CE9" w14:textId="77777777" w:rsidR="00B072FB" w:rsidRPr="008F6D5D" w:rsidRDefault="00B072FB" w:rsidP="003E553F">
            <w:pPr>
              <w:jc w:val="right"/>
            </w:pPr>
            <w:r w:rsidRPr="008F6D5D">
              <w:rPr>
                <w:rStyle w:val="kursiv"/>
              </w:rPr>
              <w:t>9 128</w:t>
            </w:r>
          </w:p>
        </w:tc>
        <w:tc>
          <w:tcPr>
            <w:tcW w:w="1100" w:type="dxa"/>
            <w:tcBorders>
              <w:top w:val="nil"/>
              <w:left w:val="nil"/>
              <w:bottom w:val="nil"/>
              <w:right w:val="nil"/>
            </w:tcBorders>
            <w:tcMar>
              <w:top w:w="120" w:type="dxa"/>
              <w:left w:w="43" w:type="dxa"/>
              <w:bottom w:w="30" w:type="dxa"/>
              <w:right w:w="43" w:type="dxa"/>
            </w:tcMar>
            <w:vAlign w:val="bottom"/>
          </w:tcPr>
          <w:p w14:paraId="7A36AE9D" w14:textId="77777777" w:rsidR="00B072FB" w:rsidRPr="008F6D5D" w:rsidRDefault="00B072FB" w:rsidP="003E553F">
            <w:pPr>
              <w:jc w:val="right"/>
            </w:pPr>
            <w:r w:rsidRPr="008F6D5D">
              <w:rPr>
                <w:rStyle w:val="kursiv"/>
              </w:rPr>
              <w:t>9 902</w:t>
            </w:r>
          </w:p>
        </w:tc>
        <w:tc>
          <w:tcPr>
            <w:tcW w:w="1100" w:type="dxa"/>
            <w:tcBorders>
              <w:top w:val="nil"/>
              <w:left w:val="nil"/>
              <w:bottom w:val="nil"/>
              <w:right w:val="nil"/>
            </w:tcBorders>
            <w:tcMar>
              <w:top w:w="120" w:type="dxa"/>
              <w:left w:w="43" w:type="dxa"/>
              <w:bottom w:w="30" w:type="dxa"/>
              <w:right w:w="43" w:type="dxa"/>
            </w:tcMar>
            <w:vAlign w:val="bottom"/>
          </w:tcPr>
          <w:p w14:paraId="1ED5B12D" w14:textId="77777777" w:rsidR="00B072FB" w:rsidRPr="008F6D5D" w:rsidRDefault="00B072FB" w:rsidP="003E553F">
            <w:pPr>
              <w:jc w:val="right"/>
            </w:pPr>
            <w:r w:rsidRPr="008F6D5D">
              <w:rPr>
                <w:rStyle w:val="kursiv"/>
              </w:rPr>
              <w:t>8 022</w:t>
            </w:r>
          </w:p>
        </w:tc>
      </w:tr>
      <w:tr w:rsidR="0056252D" w:rsidRPr="008F6D5D" w14:paraId="7BAC4619" w14:textId="77777777">
        <w:trPr>
          <w:trHeight w:val="240"/>
        </w:trPr>
        <w:tc>
          <w:tcPr>
            <w:tcW w:w="5100" w:type="dxa"/>
            <w:tcBorders>
              <w:top w:val="nil"/>
              <w:left w:val="nil"/>
              <w:bottom w:val="nil"/>
              <w:right w:val="nil"/>
            </w:tcBorders>
            <w:tcMar>
              <w:top w:w="120" w:type="dxa"/>
              <w:left w:w="43" w:type="dxa"/>
              <w:bottom w:w="30" w:type="dxa"/>
              <w:right w:w="43" w:type="dxa"/>
            </w:tcMar>
          </w:tcPr>
          <w:p w14:paraId="5F9C521D" w14:textId="77777777" w:rsidR="00B072FB" w:rsidRPr="008F6D5D" w:rsidRDefault="00B072FB" w:rsidP="008F6D5D">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0B06F8EE"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588867F"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019C8D48"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6DE4C025" w14:textId="77777777" w:rsidR="00B072FB" w:rsidRPr="008F6D5D" w:rsidRDefault="00B072FB" w:rsidP="003E553F">
            <w:pPr>
              <w:jc w:val="right"/>
            </w:pPr>
            <w:r w:rsidRPr="008F6D5D">
              <w:t xml:space="preserve"> </w:t>
            </w:r>
          </w:p>
        </w:tc>
      </w:tr>
      <w:tr w:rsidR="0056252D" w:rsidRPr="008F6D5D" w14:paraId="2AEE1D94" w14:textId="77777777">
        <w:trPr>
          <w:trHeight w:val="360"/>
        </w:trPr>
        <w:tc>
          <w:tcPr>
            <w:tcW w:w="5100" w:type="dxa"/>
            <w:tcBorders>
              <w:top w:val="nil"/>
              <w:left w:val="nil"/>
              <w:bottom w:val="nil"/>
              <w:right w:val="nil"/>
            </w:tcBorders>
            <w:tcMar>
              <w:top w:w="120" w:type="dxa"/>
              <w:left w:w="43" w:type="dxa"/>
              <w:bottom w:w="30" w:type="dxa"/>
              <w:right w:w="43" w:type="dxa"/>
            </w:tcMar>
          </w:tcPr>
          <w:p w14:paraId="1B0A1FCD" w14:textId="77777777" w:rsidR="00B072FB" w:rsidRPr="008F6D5D" w:rsidRDefault="00B072FB" w:rsidP="008F6D5D">
            <w:r w:rsidRPr="008F6D5D">
              <w:rPr>
                <w:rStyle w:val="kursiv"/>
              </w:rPr>
              <w:t>Investeringsinntekter</w:t>
            </w:r>
          </w:p>
        </w:tc>
        <w:tc>
          <w:tcPr>
            <w:tcW w:w="1100" w:type="dxa"/>
            <w:tcBorders>
              <w:top w:val="nil"/>
              <w:left w:val="nil"/>
              <w:bottom w:val="nil"/>
              <w:right w:val="nil"/>
            </w:tcBorders>
            <w:tcMar>
              <w:top w:w="120" w:type="dxa"/>
              <w:left w:w="43" w:type="dxa"/>
              <w:bottom w:w="30" w:type="dxa"/>
              <w:right w:w="43" w:type="dxa"/>
            </w:tcMar>
            <w:vAlign w:val="bottom"/>
          </w:tcPr>
          <w:p w14:paraId="6E72B28B"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41386BBE"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C8A2B92"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4BB647D2" w14:textId="77777777" w:rsidR="00B072FB" w:rsidRPr="008F6D5D" w:rsidRDefault="00B072FB" w:rsidP="003E553F">
            <w:pPr>
              <w:jc w:val="right"/>
            </w:pPr>
            <w:r w:rsidRPr="008F6D5D">
              <w:t xml:space="preserve"> </w:t>
            </w:r>
          </w:p>
        </w:tc>
      </w:tr>
      <w:tr w:rsidR="0056252D" w:rsidRPr="008F6D5D" w14:paraId="25603166" w14:textId="77777777">
        <w:trPr>
          <w:trHeight w:val="360"/>
        </w:trPr>
        <w:tc>
          <w:tcPr>
            <w:tcW w:w="5100" w:type="dxa"/>
            <w:tcBorders>
              <w:top w:val="nil"/>
              <w:left w:val="nil"/>
              <w:bottom w:val="nil"/>
              <w:right w:val="nil"/>
            </w:tcBorders>
            <w:tcMar>
              <w:top w:w="120" w:type="dxa"/>
              <w:left w:w="43" w:type="dxa"/>
              <w:bottom w:w="30" w:type="dxa"/>
              <w:right w:w="43" w:type="dxa"/>
            </w:tcMar>
          </w:tcPr>
          <w:p w14:paraId="0BF18BE3" w14:textId="77777777" w:rsidR="00B072FB" w:rsidRPr="008F6D5D" w:rsidRDefault="00B072FB" w:rsidP="008F6D5D">
            <w:r w:rsidRPr="008F6D5D">
              <w:t xml:space="preserve">Salg av varige driftsmidler </w:t>
            </w:r>
          </w:p>
        </w:tc>
        <w:tc>
          <w:tcPr>
            <w:tcW w:w="1100" w:type="dxa"/>
            <w:tcBorders>
              <w:top w:val="nil"/>
              <w:left w:val="nil"/>
              <w:bottom w:val="nil"/>
              <w:right w:val="nil"/>
            </w:tcBorders>
            <w:tcMar>
              <w:top w:w="120" w:type="dxa"/>
              <w:left w:w="43" w:type="dxa"/>
              <w:bottom w:w="30" w:type="dxa"/>
              <w:right w:w="43" w:type="dxa"/>
            </w:tcMar>
            <w:vAlign w:val="bottom"/>
          </w:tcPr>
          <w:p w14:paraId="4C904421" w14:textId="77777777" w:rsidR="00B072FB" w:rsidRPr="008F6D5D" w:rsidRDefault="00B072FB" w:rsidP="003E553F">
            <w:pPr>
              <w:jc w:val="right"/>
            </w:pPr>
            <w:r w:rsidRPr="008F6D5D">
              <w:t>69</w:t>
            </w:r>
          </w:p>
        </w:tc>
        <w:tc>
          <w:tcPr>
            <w:tcW w:w="1100" w:type="dxa"/>
            <w:tcBorders>
              <w:top w:val="nil"/>
              <w:left w:val="nil"/>
              <w:bottom w:val="nil"/>
              <w:right w:val="nil"/>
            </w:tcBorders>
            <w:tcMar>
              <w:top w:w="120" w:type="dxa"/>
              <w:left w:w="43" w:type="dxa"/>
              <w:bottom w:w="30" w:type="dxa"/>
              <w:right w:w="43" w:type="dxa"/>
            </w:tcMar>
            <w:vAlign w:val="bottom"/>
          </w:tcPr>
          <w:p w14:paraId="55927676" w14:textId="77777777" w:rsidR="00B072FB" w:rsidRPr="008F6D5D" w:rsidRDefault="00B072FB" w:rsidP="003E553F">
            <w:pPr>
              <w:jc w:val="right"/>
            </w:pPr>
            <w:r w:rsidRPr="008F6D5D">
              <w:t>30</w:t>
            </w:r>
          </w:p>
        </w:tc>
        <w:tc>
          <w:tcPr>
            <w:tcW w:w="1100" w:type="dxa"/>
            <w:tcBorders>
              <w:top w:val="nil"/>
              <w:left w:val="nil"/>
              <w:bottom w:val="nil"/>
              <w:right w:val="nil"/>
            </w:tcBorders>
            <w:tcMar>
              <w:top w:w="120" w:type="dxa"/>
              <w:left w:w="43" w:type="dxa"/>
              <w:bottom w:w="30" w:type="dxa"/>
              <w:right w:w="43" w:type="dxa"/>
            </w:tcMar>
            <w:vAlign w:val="bottom"/>
          </w:tcPr>
          <w:p w14:paraId="6ED769DA" w14:textId="77777777" w:rsidR="00B072FB" w:rsidRPr="008F6D5D" w:rsidRDefault="00B072FB" w:rsidP="003E553F">
            <w:pPr>
              <w:jc w:val="right"/>
            </w:pPr>
            <w:r w:rsidRPr="008F6D5D">
              <w:t>30</w:t>
            </w:r>
          </w:p>
        </w:tc>
        <w:tc>
          <w:tcPr>
            <w:tcW w:w="1100" w:type="dxa"/>
            <w:tcBorders>
              <w:top w:val="nil"/>
              <w:left w:val="nil"/>
              <w:bottom w:val="nil"/>
              <w:right w:val="nil"/>
            </w:tcBorders>
            <w:tcMar>
              <w:top w:w="120" w:type="dxa"/>
              <w:left w:w="43" w:type="dxa"/>
              <w:bottom w:w="30" w:type="dxa"/>
              <w:right w:w="43" w:type="dxa"/>
            </w:tcMar>
            <w:vAlign w:val="bottom"/>
          </w:tcPr>
          <w:p w14:paraId="5904B9FE" w14:textId="77777777" w:rsidR="00B072FB" w:rsidRPr="008F6D5D" w:rsidRDefault="00B072FB" w:rsidP="003E553F">
            <w:pPr>
              <w:jc w:val="right"/>
            </w:pPr>
            <w:r w:rsidRPr="008F6D5D">
              <w:t>0</w:t>
            </w:r>
          </w:p>
        </w:tc>
      </w:tr>
      <w:tr w:rsidR="0056252D" w:rsidRPr="008F6D5D" w14:paraId="04A217F9" w14:textId="77777777">
        <w:trPr>
          <w:trHeight w:val="360"/>
        </w:trPr>
        <w:tc>
          <w:tcPr>
            <w:tcW w:w="5100" w:type="dxa"/>
            <w:tcBorders>
              <w:top w:val="nil"/>
              <w:left w:val="nil"/>
              <w:bottom w:val="nil"/>
              <w:right w:val="nil"/>
            </w:tcBorders>
            <w:tcMar>
              <w:top w:w="120" w:type="dxa"/>
              <w:left w:w="43" w:type="dxa"/>
              <w:bottom w:w="30" w:type="dxa"/>
              <w:right w:w="43" w:type="dxa"/>
            </w:tcMar>
          </w:tcPr>
          <w:p w14:paraId="7653CDA6" w14:textId="77777777" w:rsidR="00B072FB" w:rsidRPr="008F6D5D" w:rsidRDefault="00B072FB" w:rsidP="008F6D5D">
            <w:r w:rsidRPr="008F6D5D">
              <w:rPr>
                <w:rStyle w:val="kursiv"/>
              </w:rPr>
              <w:t>Sum investeringsinntekter</w:t>
            </w:r>
          </w:p>
        </w:tc>
        <w:tc>
          <w:tcPr>
            <w:tcW w:w="1100" w:type="dxa"/>
            <w:tcBorders>
              <w:top w:val="nil"/>
              <w:left w:val="nil"/>
              <w:bottom w:val="nil"/>
              <w:right w:val="nil"/>
            </w:tcBorders>
            <w:tcMar>
              <w:top w:w="120" w:type="dxa"/>
              <w:left w:w="43" w:type="dxa"/>
              <w:bottom w:w="30" w:type="dxa"/>
              <w:right w:w="43" w:type="dxa"/>
            </w:tcMar>
            <w:vAlign w:val="bottom"/>
          </w:tcPr>
          <w:p w14:paraId="080550F8" w14:textId="77777777" w:rsidR="00B072FB" w:rsidRPr="008F6D5D" w:rsidRDefault="00B072FB" w:rsidP="003E553F">
            <w:pPr>
              <w:jc w:val="right"/>
            </w:pPr>
            <w:r w:rsidRPr="008F6D5D">
              <w:rPr>
                <w:rStyle w:val="kursiv"/>
              </w:rPr>
              <w:t>69</w:t>
            </w:r>
          </w:p>
        </w:tc>
        <w:tc>
          <w:tcPr>
            <w:tcW w:w="1100" w:type="dxa"/>
            <w:tcBorders>
              <w:top w:val="nil"/>
              <w:left w:val="nil"/>
              <w:bottom w:val="nil"/>
              <w:right w:val="nil"/>
            </w:tcBorders>
            <w:tcMar>
              <w:top w:w="120" w:type="dxa"/>
              <w:left w:w="43" w:type="dxa"/>
              <w:bottom w:w="30" w:type="dxa"/>
              <w:right w:w="43" w:type="dxa"/>
            </w:tcMar>
            <w:vAlign w:val="bottom"/>
          </w:tcPr>
          <w:p w14:paraId="4EFFF0B7" w14:textId="77777777" w:rsidR="00B072FB" w:rsidRPr="008F6D5D" w:rsidRDefault="00B072FB" w:rsidP="003E553F">
            <w:pPr>
              <w:jc w:val="right"/>
            </w:pPr>
            <w:r w:rsidRPr="008F6D5D">
              <w:rPr>
                <w:rStyle w:val="kursiv"/>
              </w:rPr>
              <w:t>30</w:t>
            </w:r>
          </w:p>
        </w:tc>
        <w:tc>
          <w:tcPr>
            <w:tcW w:w="1100" w:type="dxa"/>
            <w:tcBorders>
              <w:top w:val="nil"/>
              <w:left w:val="nil"/>
              <w:bottom w:val="nil"/>
              <w:right w:val="nil"/>
            </w:tcBorders>
            <w:tcMar>
              <w:top w:w="120" w:type="dxa"/>
              <w:left w:w="43" w:type="dxa"/>
              <w:bottom w:w="30" w:type="dxa"/>
              <w:right w:w="43" w:type="dxa"/>
            </w:tcMar>
            <w:vAlign w:val="bottom"/>
          </w:tcPr>
          <w:p w14:paraId="4BC28647" w14:textId="77777777" w:rsidR="00B072FB" w:rsidRPr="008F6D5D" w:rsidRDefault="00B072FB" w:rsidP="003E553F">
            <w:pPr>
              <w:jc w:val="right"/>
            </w:pPr>
            <w:r w:rsidRPr="008F6D5D">
              <w:rPr>
                <w:rStyle w:val="kursiv"/>
              </w:rPr>
              <w:t>30</w:t>
            </w:r>
          </w:p>
        </w:tc>
        <w:tc>
          <w:tcPr>
            <w:tcW w:w="1100" w:type="dxa"/>
            <w:tcBorders>
              <w:top w:val="nil"/>
              <w:left w:val="nil"/>
              <w:bottom w:val="nil"/>
              <w:right w:val="nil"/>
            </w:tcBorders>
            <w:tcMar>
              <w:top w:w="120" w:type="dxa"/>
              <w:left w:w="43" w:type="dxa"/>
              <w:bottom w:w="30" w:type="dxa"/>
              <w:right w:w="43" w:type="dxa"/>
            </w:tcMar>
            <w:vAlign w:val="bottom"/>
          </w:tcPr>
          <w:p w14:paraId="00A63DEB" w14:textId="77777777" w:rsidR="00B072FB" w:rsidRPr="008F6D5D" w:rsidRDefault="00B072FB" w:rsidP="003E553F">
            <w:pPr>
              <w:jc w:val="right"/>
            </w:pPr>
            <w:r w:rsidRPr="008F6D5D">
              <w:rPr>
                <w:rStyle w:val="kursiv"/>
              </w:rPr>
              <w:t>0</w:t>
            </w:r>
          </w:p>
        </w:tc>
      </w:tr>
      <w:tr w:rsidR="0056252D" w:rsidRPr="008F6D5D" w14:paraId="4F087FAD" w14:textId="77777777">
        <w:trPr>
          <w:trHeight w:val="240"/>
        </w:trPr>
        <w:tc>
          <w:tcPr>
            <w:tcW w:w="5100" w:type="dxa"/>
            <w:tcBorders>
              <w:top w:val="nil"/>
              <w:left w:val="nil"/>
              <w:bottom w:val="nil"/>
              <w:right w:val="nil"/>
            </w:tcBorders>
            <w:tcMar>
              <w:top w:w="120" w:type="dxa"/>
              <w:left w:w="43" w:type="dxa"/>
              <w:bottom w:w="30" w:type="dxa"/>
              <w:right w:w="43" w:type="dxa"/>
            </w:tcMar>
          </w:tcPr>
          <w:p w14:paraId="597E5664" w14:textId="77777777" w:rsidR="00B072FB" w:rsidRPr="008F6D5D" w:rsidRDefault="00B072FB" w:rsidP="008F6D5D">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5EC522BC"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4BD2702C"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632614B6"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46F563F5" w14:textId="77777777" w:rsidR="00B072FB" w:rsidRPr="008F6D5D" w:rsidRDefault="00B072FB" w:rsidP="003E553F">
            <w:pPr>
              <w:jc w:val="right"/>
            </w:pPr>
            <w:r w:rsidRPr="008F6D5D">
              <w:t xml:space="preserve"> </w:t>
            </w:r>
          </w:p>
        </w:tc>
      </w:tr>
      <w:tr w:rsidR="0056252D" w:rsidRPr="008F6D5D" w14:paraId="1D69FB82" w14:textId="77777777">
        <w:trPr>
          <w:trHeight w:val="360"/>
        </w:trPr>
        <w:tc>
          <w:tcPr>
            <w:tcW w:w="5100" w:type="dxa"/>
            <w:tcBorders>
              <w:top w:val="nil"/>
              <w:left w:val="nil"/>
              <w:bottom w:val="nil"/>
              <w:right w:val="nil"/>
            </w:tcBorders>
            <w:tcMar>
              <w:top w:w="120" w:type="dxa"/>
              <w:left w:w="43" w:type="dxa"/>
              <w:bottom w:w="30" w:type="dxa"/>
              <w:right w:w="43" w:type="dxa"/>
            </w:tcMar>
          </w:tcPr>
          <w:p w14:paraId="1416E93D" w14:textId="77777777" w:rsidR="00B072FB" w:rsidRPr="008F6D5D" w:rsidRDefault="00B072FB" w:rsidP="008F6D5D">
            <w:r w:rsidRPr="008F6D5D">
              <w:rPr>
                <w:rStyle w:val="kursiv"/>
              </w:rPr>
              <w:t>Overføringer til virksomheten</w:t>
            </w:r>
          </w:p>
        </w:tc>
        <w:tc>
          <w:tcPr>
            <w:tcW w:w="1100" w:type="dxa"/>
            <w:tcBorders>
              <w:top w:val="nil"/>
              <w:left w:val="nil"/>
              <w:bottom w:val="nil"/>
              <w:right w:val="nil"/>
            </w:tcBorders>
            <w:tcMar>
              <w:top w:w="120" w:type="dxa"/>
              <w:left w:w="43" w:type="dxa"/>
              <w:bottom w:w="30" w:type="dxa"/>
              <w:right w:w="43" w:type="dxa"/>
            </w:tcMar>
            <w:vAlign w:val="bottom"/>
          </w:tcPr>
          <w:p w14:paraId="4DFE9763"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3B027CB8"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69776AD2"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549DB2C" w14:textId="77777777" w:rsidR="00B072FB" w:rsidRPr="008F6D5D" w:rsidRDefault="00B072FB" w:rsidP="003E553F">
            <w:pPr>
              <w:jc w:val="right"/>
            </w:pPr>
            <w:r w:rsidRPr="008F6D5D">
              <w:t xml:space="preserve"> </w:t>
            </w:r>
          </w:p>
        </w:tc>
      </w:tr>
      <w:tr w:rsidR="0056252D" w:rsidRPr="008F6D5D" w14:paraId="1AB641E3" w14:textId="77777777">
        <w:trPr>
          <w:trHeight w:val="360"/>
        </w:trPr>
        <w:tc>
          <w:tcPr>
            <w:tcW w:w="5100" w:type="dxa"/>
            <w:tcBorders>
              <w:top w:val="nil"/>
              <w:left w:val="nil"/>
              <w:bottom w:val="nil"/>
              <w:right w:val="nil"/>
            </w:tcBorders>
            <w:tcMar>
              <w:top w:w="120" w:type="dxa"/>
              <w:left w:w="43" w:type="dxa"/>
              <w:bottom w:w="30" w:type="dxa"/>
              <w:right w:w="43" w:type="dxa"/>
            </w:tcMar>
          </w:tcPr>
          <w:p w14:paraId="05E25983" w14:textId="77777777" w:rsidR="00B072FB" w:rsidRPr="008F6D5D" w:rsidRDefault="00B072FB" w:rsidP="008F6D5D">
            <w:r w:rsidRPr="008F6D5D">
              <w:t xml:space="preserve">Inntekter fra statlige bevilgninger </w:t>
            </w:r>
            <w:r w:rsidRPr="008F6D5D">
              <w:rPr>
                <w:rStyle w:val="skrift-hevet"/>
              </w:rPr>
              <w:t>3</w:t>
            </w:r>
          </w:p>
        </w:tc>
        <w:tc>
          <w:tcPr>
            <w:tcW w:w="1100" w:type="dxa"/>
            <w:tcBorders>
              <w:top w:val="nil"/>
              <w:left w:val="nil"/>
              <w:bottom w:val="nil"/>
              <w:right w:val="nil"/>
            </w:tcBorders>
            <w:tcMar>
              <w:top w:w="120" w:type="dxa"/>
              <w:left w:w="43" w:type="dxa"/>
              <w:bottom w:w="30" w:type="dxa"/>
              <w:right w:w="43" w:type="dxa"/>
            </w:tcMar>
            <w:vAlign w:val="bottom"/>
          </w:tcPr>
          <w:p w14:paraId="57909B4E" w14:textId="77777777" w:rsidR="00B072FB" w:rsidRPr="008F6D5D" w:rsidRDefault="00B072FB" w:rsidP="003E553F">
            <w:pPr>
              <w:jc w:val="right"/>
            </w:pPr>
            <w:r w:rsidRPr="008F6D5D">
              <w:t>64 413</w:t>
            </w:r>
          </w:p>
        </w:tc>
        <w:tc>
          <w:tcPr>
            <w:tcW w:w="1100" w:type="dxa"/>
            <w:tcBorders>
              <w:top w:val="nil"/>
              <w:left w:val="nil"/>
              <w:bottom w:val="nil"/>
              <w:right w:val="nil"/>
            </w:tcBorders>
            <w:tcMar>
              <w:top w:w="120" w:type="dxa"/>
              <w:left w:w="43" w:type="dxa"/>
              <w:bottom w:w="30" w:type="dxa"/>
              <w:right w:w="43" w:type="dxa"/>
            </w:tcMar>
            <w:vAlign w:val="bottom"/>
          </w:tcPr>
          <w:p w14:paraId="61A2D953" w14:textId="77777777" w:rsidR="00B072FB" w:rsidRPr="008F6D5D" w:rsidRDefault="00B072FB" w:rsidP="003E553F">
            <w:pPr>
              <w:jc w:val="right"/>
            </w:pPr>
            <w:r w:rsidRPr="008F6D5D">
              <w:t>65 758</w:t>
            </w:r>
          </w:p>
        </w:tc>
        <w:tc>
          <w:tcPr>
            <w:tcW w:w="1100" w:type="dxa"/>
            <w:tcBorders>
              <w:top w:val="nil"/>
              <w:left w:val="nil"/>
              <w:bottom w:val="nil"/>
              <w:right w:val="nil"/>
            </w:tcBorders>
            <w:tcMar>
              <w:top w:w="120" w:type="dxa"/>
              <w:left w:w="43" w:type="dxa"/>
              <w:bottom w:w="30" w:type="dxa"/>
              <w:right w:w="43" w:type="dxa"/>
            </w:tcMar>
            <w:vAlign w:val="bottom"/>
          </w:tcPr>
          <w:p w14:paraId="3F7824C3" w14:textId="77777777" w:rsidR="00B072FB" w:rsidRPr="008F6D5D" w:rsidRDefault="00B072FB" w:rsidP="003E553F">
            <w:pPr>
              <w:jc w:val="right"/>
            </w:pPr>
            <w:r w:rsidRPr="008F6D5D">
              <w:t>67 574</w:t>
            </w:r>
          </w:p>
        </w:tc>
        <w:tc>
          <w:tcPr>
            <w:tcW w:w="1100" w:type="dxa"/>
            <w:tcBorders>
              <w:top w:val="nil"/>
              <w:left w:val="nil"/>
              <w:bottom w:val="nil"/>
              <w:right w:val="nil"/>
            </w:tcBorders>
            <w:tcMar>
              <w:top w:w="120" w:type="dxa"/>
              <w:left w:w="43" w:type="dxa"/>
              <w:bottom w:w="30" w:type="dxa"/>
              <w:right w:w="43" w:type="dxa"/>
            </w:tcMar>
            <w:vAlign w:val="bottom"/>
          </w:tcPr>
          <w:p w14:paraId="7F271DFC" w14:textId="77777777" w:rsidR="00B072FB" w:rsidRPr="008F6D5D" w:rsidRDefault="00B072FB" w:rsidP="003E553F">
            <w:pPr>
              <w:jc w:val="right"/>
            </w:pPr>
            <w:r w:rsidRPr="008F6D5D">
              <w:t>56 528</w:t>
            </w:r>
          </w:p>
        </w:tc>
      </w:tr>
      <w:tr w:rsidR="0056252D" w:rsidRPr="008F6D5D" w14:paraId="0E0EA04E" w14:textId="77777777">
        <w:trPr>
          <w:trHeight w:val="360"/>
        </w:trPr>
        <w:tc>
          <w:tcPr>
            <w:tcW w:w="5100" w:type="dxa"/>
            <w:tcBorders>
              <w:top w:val="nil"/>
              <w:left w:val="nil"/>
              <w:bottom w:val="nil"/>
              <w:right w:val="nil"/>
            </w:tcBorders>
            <w:tcMar>
              <w:top w:w="120" w:type="dxa"/>
              <w:left w:w="43" w:type="dxa"/>
              <w:bottom w:w="30" w:type="dxa"/>
              <w:right w:w="43" w:type="dxa"/>
            </w:tcMar>
          </w:tcPr>
          <w:p w14:paraId="5D0A6653" w14:textId="77777777" w:rsidR="00B072FB" w:rsidRPr="008F6D5D" w:rsidRDefault="00B072FB" w:rsidP="008F6D5D">
            <w:r w:rsidRPr="008F6D5D">
              <w:t>Andre innbetalinger</w:t>
            </w:r>
          </w:p>
        </w:tc>
        <w:tc>
          <w:tcPr>
            <w:tcW w:w="1100" w:type="dxa"/>
            <w:tcBorders>
              <w:top w:val="nil"/>
              <w:left w:val="nil"/>
              <w:bottom w:val="nil"/>
              <w:right w:val="nil"/>
            </w:tcBorders>
            <w:tcMar>
              <w:top w:w="120" w:type="dxa"/>
              <w:left w:w="43" w:type="dxa"/>
              <w:bottom w:w="30" w:type="dxa"/>
              <w:right w:w="43" w:type="dxa"/>
            </w:tcMar>
            <w:vAlign w:val="bottom"/>
          </w:tcPr>
          <w:p w14:paraId="73045537" w14:textId="77777777" w:rsidR="00B072FB" w:rsidRPr="008F6D5D" w:rsidRDefault="00B072FB" w:rsidP="003E553F">
            <w:pPr>
              <w:jc w:val="right"/>
            </w:pPr>
            <w:r w:rsidRPr="008F6D5D">
              <w:t>1 038</w:t>
            </w:r>
          </w:p>
        </w:tc>
        <w:tc>
          <w:tcPr>
            <w:tcW w:w="1100" w:type="dxa"/>
            <w:tcBorders>
              <w:top w:val="nil"/>
              <w:left w:val="nil"/>
              <w:bottom w:val="nil"/>
              <w:right w:val="nil"/>
            </w:tcBorders>
            <w:tcMar>
              <w:top w:w="120" w:type="dxa"/>
              <w:left w:w="43" w:type="dxa"/>
              <w:bottom w:w="30" w:type="dxa"/>
              <w:right w:w="43" w:type="dxa"/>
            </w:tcMar>
            <w:vAlign w:val="bottom"/>
          </w:tcPr>
          <w:p w14:paraId="084621BC" w14:textId="77777777" w:rsidR="00B072FB" w:rsidRPr="008F6D5D" w:rsidRDefault="00B072FB" w:rsidP="003E553F">
            <w:pPr>
              <w:jc w:val="right"/>
            </w:pPr>
            <w:r w:rsidRPr="008F6D5D">
              <w:t>965</w:t>
            </w:r>
          </w:p>
        </w:tc>
        <w:tc>
          <w:tcPr>
            <w:tcW w:w="1100" w:type="dxa"/>
            <w:tcBorders>
              <w:top w:val="nil"/>
              <w:left w:val="nil"/>
              <w:bottom w:val="nil"/>
              <w:right w:val="nil"/>
            </w:tcBorders>
            <w:tcMar>
              <w:top w:w="120" w:type="dxa"/>
              <w:left w:w="43" w:type="dxa"/>
              <w:bottom w:w="30" w:type="dxa"/>
              <w:right w:w="43" w:type="dxa"/>
            </w:tcMar>
            <w:vAlign w:val="bottom"/>
          </w:tcPr>
          <w:p w14:paraId="0588DB6E" w14:textId="77777777" w:rsidR="00B072FB" w:rsidRPr="008F6D5D" w:rsidRDefault="00B072FB" w:rsidP="003E553F">
            <w:pPr>
              <w:jc w:val="right"/>
            </w:pPr>
            <w:r w:rsidRPr="008F6D5D">
              <w:t>1 007</w:t>
            </w:r>
          </w:p>
        </w:tc>
        <w:tc>
          <w:tcPr>
            <w:tcW w:w="1100" w:type="dxa"/>
            <w:tcBorders>
              <w:top w:val="nil"/>
              <w:left w:val="nil"/>
              <w:bottom w:val="nil"/>
              <w:right w:val="nil"/>
            </w:tcBorders>
            <w:tcMar>
              <w:top w:w="120" w:type="dxa"/>
              <w:left w:w="43" w:type="dxa"/>
              <w:bottom w:w="30" w:type="dxa"/>
              <w:right w:w="43" w:type="dxa"/>
            </w:tcMar>
            <w:vAlign w:val="bottom"/>
          </w:tcPr>
          <w:p w14:paraId="6E56ABED" w14:textId="77777777" w:rsidR="00B072FB" w:rsidRPr="008F6D5D" w:rsidRDefault="00B072FB" w:rsidP="003E553F">
            <w:pPr>
              <w:jc w:val="right"/>
            </w:pPr>
            <w:r w:rsidRPr="008F6D5D">
              <w:t>715</w:t>
            </w:r>
          </w:p>
        </w:tc>
      </w:tr>
      <w:tr w:rsidR="0056252D" w:rsidRPr="008F6D5D" w14:paraId="3018C77F" w14:textId="77777777">
        <w:trPr>
          <w:trHeight w:val="360"/>
        </w:trPr>
        <w:tc>
          <w:tcPr>
            <w:tcW w:w="5100" w:type="dxa"/>
            <w:tcBorders>
              <w:top w:val="nil"/>
              <w:left w:val="nil"/>
              <w:bottom w:val="nil"/>
              <w:right w:val="nil"/>
            </w:tcBorders>
            <w:tcMar>
              <w:top w:w="120" w:type="dxa"/>
              <w:left w:w="43" w:type="dxa"/>
              <w:bottom w:w="30" w:type="dxa"/>
              <w:right w:w="43" w:type="dxa"/>
            </w:tcMar>
          </w:tcPr>
          <w:p w14:paraId="622897E4" w14:textId="77777777" w:rsidR="00B072FB" w:rsidRPr="008F6D5D" w:rsidRDefault="00B072FB" w:rsidP="008F6D5D">
            <w:r w:rsidRPr="008F6D5D">
              <w:rPr>
                <w:rStyle w:val="kursiv"/>
              </w:rPr>
              <w:t>Sum overføringsinntekter</w:t>
            </w:r>
          </w:p>
        </w:tc>
        <w:tc>
          <w:tcPr>
            <w:tcW w:w="1100" w:type="dxa"/>
            <w:tcBorders>
              <w:top w:val="nil"/>
              <w:left w:val="nil"/>
              <w:bottom w:val="nil"/>
              <w:right w:val="nil"/>
            </w:tcBorders>
            <w:tcMar>
              <w:top w:w="120" w:type="dxa"/>
              <w:left w:w="43" w:type="dxa"/>
              <w:bottom w:w="30" w:type="dxa"/>
              <w:right w:w="43" w:type="dxa"/>
            </w:tcMar>
            <w:vAlign w:val="bottom"/>
          </w:tcPr>
          <w:p w14:paraId="4A57F193" w14:textId="77777777" w:rsidR="00B072FB" w:rsidRPr="008F6D5D" w:rsidRDefault="00B072FB" w:rsidP="003E553F">
            <w:pPr>
              <w:jc w:val="right"/>
            </w:pPr>
            <w:r w:rsidRPr="008F6D5D">
              <w:rPr>
                <w:rStyle w:val="kursiv"/>
              </w:rPr>
              <w:t>65 451</w:t>
            </w:r>
          </w:p>
        </w:tc>
        <w:tc>
          <w:tcPr>
            <w:tcW w:w="1100" w:type="dxa"/>
            <w:tcBorders>
              <w:top w:val="nil"/>
              <w:left w:val="nil"/>
              <w:bottom w:val="nil"/>
              <w:right w:val="nil"/>
            </w:tcBorders>
            <w:tcMar>
              <w:top w:w="120" w:type="dxa"/>
              <w:left w:w="43" w:type="dxa"/>
              <w:bottom w:w="30" w:type="dxa"/>
              <w:right w:w="43" w:type="dxa"/>
            </w:tcMar>
            <w:vAlign w:val="bottom"/>
          </w:tcPr>
          <w:p w14:paraId="2ADB75E3" w14:textId="77777777" w:rsidR="00B072FB" w:rsidRPr="008F6D5D" w:rsidRDefault="00B072FB" w:rsidP="003E553F">
            <w:pPr>
              <w:jc w:val="right"/>
            </w:pPr>
            <w:r w:rsidRPr="008F6D5D">
              <w:rPr>
                <w:rStyle w:val="kursiv"/>
              </w:rPr>
              <w:t>66 722</w:t>
            </w:r>
          </w:p>
        </w:tc>
        <w:tc>
          <w:tcPr>
            <w:tcW w:w="1100" w:type="dxa"/>
            <w:tcBorders>
              <w:top w:val="nil"/>
              <w:left w:val="nil"/>
              <w:bottom w:val="nil"/>
              <w:right w:val="nil"/>
            </w:tcBorders>
            <w:tcMar>
              <w:top w:w="120" w:type="dxa"/>
              <w:left w:w="43" w:type="dxa"/>
              <w:bottom w:w="30" w:type="dxa"/>
              <w:right w:w="43" w:type="dxa"/>
            </w:tcMar>
            <w:vAlign w:val="bottom"/>
          </w:tcPr>
          <w:p w14:paraId="40464501" w14:textId="77777777" w:rsidR="00B072FB" w:rsidRPr="008F6D5D" w:rsidRDefault="00B072FB" w:rsidP="003E553F">
            <w:pPr>
              <w:jc w:val="right"/>
            </w:pPr>
            <w:r w:rsidRPr="008F6D5D">
              <w:rPr>
                <w:rStyle w:val="kursiv"/>
              </w:rPr>
              <w:t>68 580</w:t>
            </w:r>
          </w:p>
        </w:tc>
        <w:tc>
          <w:tcPr>
            <w:tcW w:w="1100" w:type="dxa"/>
            <w:tcBorders>
              <w:top w:val="nil"/>
              <w:left w:val="nil"/>
              <w:bottom w:val="nil"/>
              <w:right w:val="nil"/>
            </w:tcBorders>
            <w:tcMar>
              <w:top w:w="120" w:type="dxa"/>
              <w:left w:w="43" w:type="dxa"/>
              <w:bottom w:w="30" w:type="dxa"/>
              <w:right w:w="43" w:type="dxa"/>
            </w:tcMar>
            <w:vAlign w:val="bottom"/>
          </w:tcPr>
          <w:p w14:paraId="62D21266" w14:textId="77777777" w:rsidR="00B072FB" w:rsidRPr="008F6D5D" w:rsidRDefault="00B072FB" w:rsidP="003E553F">
            <w:pPr>
              <w:jc w:val="right"/>
            </w:pPr>
            <w:r w:rsidRPr="008F6D5D">
              <w:rPr>
                <w:rStyle w:val="kursiv"/>
              </w:rPr>
              <w:t>57 243</w:t>
            </w:r>
          </w:p>
        </w:tc>
      </w:tr>
      <w:tr w:rsidR="0056252D" w:rsidRPr="008F6D5D" w14:paraId="67757170" w14:textId="77777777">
        <w:trPr>
          <w:trHeight w:val="240"/>
        </w:trPr>
        <w:tc>
          <w:tcPr>
            <w:tcW w:w="5100" w:type="dxa"/>
            <w:tcBorders>
              <w:top w:val="nil"/>
              <w:left w:val="nil"/>
              <w:bottom w:val="nil"/>
              <w:right w:val="nil"/>
            </w:tcBorders>
            <w:tcMar>
              <w:top w:w="120" w:type="dxa"/>
              <w:left w:w="43" w:type="dxa"/>
              <w:bottom w:w="30" w:type="dxa"/>
              <w:right w:w="43" w:type="dxa"/>
            </w:tcMar>
          </w:tcPr>
          <w:p w14:paraId="41AA10F4" w14:textId="77777777" w:rsidR="00B072FB" w:rsidRPr="008F6D5D" w:rsidRDefault="00B072FB" w:rsidP="008F6D5D">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345934DC"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5D4DBC0E"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0A3440A7"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11A0F8CC" w14:textId="77777777" w:rsidR="00B072FB" w:rsidRPr="008F6D5D" w:rsidRDefault="00B072FB" w:rsidP="003E553F">
            <w:pPr>
              <w:jc w:val="right"/>
            </w:pPr>
            <w:r w:rsidRPr="008F6D5D">
              <w:t xml:space="preserve"> </w:t>
            </w:r>
          </w:p>
        </w:tc>
      </w:tr>
      <w:tr w:rsidR="0056252D" w:rsidRPr="008F6D5D" w14:paraId="31BBF4D4" w14:textId="77777777">
        <w:trPr>
          <w:trHeight w:val="360"/>
        </w:trPr>
        <w:tc>
          <w:tcPr>
            <w:tcW w:w="5100" w:type="dxa"/>
            <w:tcBorders>
              <w:top w:val="nil"/>
              <w:left w:val="nil"/>
              <w:bottom w:val="nil"/>
              <w:right w:val="nil"/>
            </w:tcBorders>
            <w:tcMar>
              <w:top w:w="120" w:type="dxa"/>
              <w:left w:w="43" w:type="dxa"/>
              <w:bottom w:w="30" w:type="dxa"/>
              <w:right w:w="43" w:type="dxa"/>
            </w:tcMar>
          </w:tcPr>
          <w:p w14:paraId="1F8DD2E5" w14:textId="77777777" w:rsidR="00B072FB" w:rsidRPr="008F6D5D" w:rsidRDefault="00B072FB" w:rsidP="008F6D5D">
            <w:r w:rsidRPr="008F6D5D">
              <w:rPr>
                <w:rStyle w:val="kursiv"/>
              </w:rPr>
              <w:t>Finansielle aktiviteter</w:t>
            </w:r>
          </w:p>
        </w:tc>
        <w:tc>
          <w:tcPr>
            <w:tcW w:w="1100" w:type="dxa"/>
            <w:tcBorders>
              <w:top w:val="nil"/>
              <w:left w:val="nil"/>
              <w:bottom w:val="nil"/>
              <w:right w:val="nil"/>
            </w:tcBorders>
            <w:tcMar>
              <w:top w:w="120" w:type="dxa"/>
              <w:left w:w="43" w:type="dxa"/>
              <w:bottom w:w="30" w:type="dxa"/>
              <w:right w:w="43" w:type="dxa"/>
            </w:tcMar>
            <w:vAlign w:val="bottom"/>
          </w:tcPr>
          <w:p w14:paraId="1EE062AD"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1364544"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3A0C00F1"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798D0313" w14:textId="77777777" w:rsidR="00B072FB" w:rsidRPr="008F6D5D" w:rsidRDefault="00B072FB" w:rsidP="003E553F">
            <w:pPr>
              <w:jc w:val="right"/>
            </w:pPr>
            <w:r w:rsidRPr="008F6D5D">
              <w:t xml:space="preserve"> </w:t>
            </w:r>
          </w:p>
        </w:tc>
      </w:tr>
      <w:tr w:rsidR="0056252D" w:rsidRPr="008F6D5D" w14:paraId="457B8430" w14:textId="77777777">
        <w:trPr>
          <w:trHeight w:val="360"/>
        </w:trPr>
        <w:tc>
          <w:tcPr>
            <w:tcW w:w="5100" w:type="dxa"/>
            <w:tcBorders>
              <w:top w:val="nil"/>
              <w:left w:val="nil"/>
              <w:bottom w:val="nil"/>
              <w:right w:val="nil"/>
            </w:tcBorders>
            <w:tcMar>
              <w:top w:w="120" w:type="dxa"/>
              <w:left w:w="43" w:type="dxa"/>
              <w:bottom w:w="30" w:type="dxa"/>
              <w:right w:w="43" w:type="dxa"/>
            </w:tcMar>
          </w:tcPr>
          <w:p w14:paraId="12AC257C" w14:textId="77777777" w:rsidR="00B072FB" w:rsidRPr="008F6D5D" w:rsidRDefault="00B072FB" w:rsidP="008F6D5D">
            <w:r w:rsidRPr="008F6D5D">
              <w:t>Innbetalinger ved salg av aksjer og andeler</w:t>
            </w:r>
          </w:p>
        </w:tc>
        <w:tc>
          <w:tcPr>
            <w:tcW w:w="1100" w:type="dxa"/>
            <w:tcBorders>
              <w:top w:val="nil"/>
              <w:left w:val="nil"/>
              <w:bottom w:val="nil"/>
              <w:right w:val="nil"/>
            </w:tcBorders>
            <w:tcMar>
              <w:top w:w="120" w:type="dxa"/>
              <w:left w:w="43" w:type="dxa"/>
              <w:bottom w:w="30" w:type="dxa"/>
              <w:right w:w="43" w:type="dxa"/>
            </w:tcMar>
            <w:vAlign w:val="bottom"/>
          </w:tcPr>
          <w:p w14:paraId="7126CFEC" w14:textId="77777777" w:rsidR="00B072FB" w:rsidRPr="008F6D5D" w:rsidRDefault="00B072FB" w:rsidP="003E553F">
            <w:pPr>
              <w:jc w:val="right"/>
            </w:pPr>
            <w:r w:rsidRPr="008F6D5D">
              <w:t>25</w:t>
            </w:r>
          </w:p>
        </w:tc>
        <w:tc>
          <w:tcPr>
            <w:tcW w:w="1100" w:type="dxa"/>
            <w:tcBorders>
              <w:top w:val="nil"/>
              <w:left w:val="nil"/>
              <w:bottom w:val="nil"/>
              <w:right w:val="nil"/>
            </w:tcBorders>
            <w:tcMar>
              <w:top w:w="120" w:type="dxa"/>
              <w:left w:w="43" w:type="dxa"/>
              <w:bottom w:w="30" w:type="dxa"/>
              <w:right w:w="43" w:type="dxa"/>
            </w:tcMar>
            <w:vAlign w:val="bottom"/>
          </w:tcPr>
          <w:p w14:paraId="790394AE" w14:textId="77777777" w:rsidR="00B072FB" w:rsidRPr="008F6D5D" w:rsidRDefault="00B072FB" w:rsidP="003E553F">
            <w:pPr>
              <w:jc w:val="right"/>
            </w:pPr>
            <w:r w:rsidRPr="008F6D5D">
              <w:t>23</w:t>
            </w:r>
          </w:p>
        </w:tc>
        <w:tc>
          <w:tcPr>
            <w:tcW w:w="1100" w:type="dxa"/>
            <w:tcBorders>
              <w:top w:val="nil"/>
              <w:left w:val="nil"/>
              <w:bottom w:val="nil"/>
              <w:right w:val="nil"/>
            </w:tcBorders>
            <w:tcMar>
              <w:top w:w="120" w:type="dxa"/>
              <w:left w:w="43" w:type="dxa"/>
              <w:bottom w:w="30" w:type="dxa"/>
              <w:right w:w="43" w:type="dxa"/>
            </w:tcMar>
            <w:vAlign w:val="bottom"/>
          </w:tcPr>
          <w:p w14:paraId="196BD278" w14:textId="77777777" w:rsidR="00B072FB" w:rsidRPr="008F6D5D" w:rsidRDefault="00B072FB" w:rsidP="003E553F">
            <w:pPr>
              <w:jc w:val="right"/>
            </w:pPr>
            <w:r w:rsidRPr="008F6D5D">
              <w:t>1</w:t>
            </w:r>
          </w:p>
        </w:tc>
        <w:tc>
          <w:tcPr>
            <w:tcW w:w="1100" w:type="dxa"/>
            <w:tcBorders>
              <w:top w:val="nil"/>
              <w:left w:val="nil"/>
              <w:bottom w:val="nil"/>
              <w:right w:val="nil"/>
            </w:tcBorders>
            <w:tcMar>
              <w:top w:w="120" w:type="dxa"/>
              <w:left w:w="43" w:type="dxa"/>
              <w:bottom w:w="30" w:type="dxa"/>
              <w:right w:w="43" w:type="dxa"/>
            </w:tcMar>
            <w:vAlign w:val="bottom"/>
          </w:tcPr>
          <w:p w14:paraId="587617CA" w14:textId="77777777" w:rsidR="00B072FB" w:rsidRPr="008F6D5D" w:rsidRDefault="00B072FB" w:rsidP="003E553F">
            <w:pPr>
              <w:jc w:val="right"/>
            </w:pPr>
            <w:r w:rsidRPr="008F6D5D">
              <w:t>0</w:t>
            </w:r>
          </w:p>
        </w:tc>
      </w:tr>
      <w:tr w:rsidR="0056252D" w:rsidRPr="008F6D5D" w14:paraId="25951C5B" w14:textId="77777777">
        <w:trPr>
          <w:trHeight w:val="360"/>
        </w:trPr>
        <w:tc>
          <w:tcPr>
            <w:tcW w:w="5100" w:type="dxa"/>
            <w:tcBorders>
              <w:top w:val="nil"/>
              <w:left w:val="nil"/>
              <w:bottom w:val="nil"/>
              <w:right w:val="nil"/>
            </w:tcBorders>
            <w:tcMar>
              <w:top w:w="120" w:type="dxa"/>
              <w:left w:w="43" w:type="dxa"/>
              <w:bottom w:w="30" w:type="dxa"/>
              <w:right w:w="43" w:type="dxa"/>
            </w:tcMar>
          </w:tcPr>
          <w:p w14:paraId="2E8AFD2E" w14:textId="77777777" w:rsidR="00B072FB" w:rsidRPr="008F6D5D" w:rsidRDefault="00B072FB" w:rsidP="008F6D5D">
            <w:r w:rsidRPr="008F6D5D">
              <w:t>Andre finansielle innbetalinger</w:t>
            </w:r>
          </w:p>
        </w:tc>
        <w:tc>
          <w:tcPr>
            <w:tcW w:w="1100" w:type="dxa"/>
            <w:tcBorders>
              <w:top w:val="nil"/>
              <w:left w:val="nil"/>
              <w:bottom w:val="nil"/>
              <w:right w:val="nil"/>
            </w:tcBorders>
            <w:tcMar>
              <w:top w:w="120" w:type="dxa"/>
              <w:left w:w="43" w:type="dxa"/>
              <w:bottom w:w="30" w:type="dxa"/>
              <w:right w:w="43" w:type="dxa"/>
            </w:tcMar>
            <w:vAlign w:val="bottom"/>
          </w:tcPr>
          <w:p w14:paraId="251F9C17" w14:textId="77777777" w:rsidR="00B072FB" w:rsidRPr="008F6D5D" w:rsidRDefault="00B072FB" w:rsidP="003E553F">
            <w:pPr>
              <w:jc w:val="right"/>
            </w:pPr>
            <w:r w:rsidRPr="008F6D5D">
              <w:t>11</w:t>
            </w:r>
          </w:p>
        </w:tc>
        <w:tc>
          <w:tcPr>
            <w:tcW w:w="1100" w:type="dxa"/>
            <w:tcBorders>
              <w:top w:val="nil"/>
              <w:left w:val="nil"/>
              <w:bottom w:val="nil"/>
              <w:right w:val="nil"/>
            </w:tcBorders>
            <w:tcMar>
              <w:top w:w="120" w:type="dxa"/>
              <w:left w:w="43" w:type="dxa"/>
              <w:bottom w:w="30" w:type="dxa"/>
              <w:right w:w="43" w:type="dxa"/>
            </w:tcMar>
            <w:vAlign w:val="bottom"/>
          </w:tcPr>
          <w:p w14:paraId="48B3D1AE" w14:textId="77777777" w:rsidR="00B072FB" w:rsidRPr="008F6D5D" w:rsidRDefault="00B072FB" w:rsidP="003E553F">
            <w:pPr>
              <w:jc w:val="right"/>
            </w:pPr>
            <w:r w:rsidRPr="008F6D5D">
              <w:t>13</w:t>
            </w:r>
          </w:p>
        </w:tc>
        <w:tc>
          <w:tcPr>
            <w:tcW w:w="1100" w:type="dxa"/>
            <w:tcBorders>
              <w:top w:val="nil"/>
              <w:left w:val="nil"/>
              <w:bottom w:val="nil"/>
              <w:right w:val="nil"/>
            </w:tcBorders>
            <w:tcMar>
              <w:top w:w="120" w:type="dxa"/>
              <w:left w:w="43" w:type="dxa"/>
              <w:bottom w:w="30" w:type="dxa"/>
              <w:right w:w="43" w:type="dxa"/>
            </w:tcMar>
            <w:vAlign w:val="bottom"/>
          </w:tcPr>
          <w:p w14:paraId="357FEA4F" w14:textId="77777777" w:rsidR="00B072FB" w:rsidRPr="008F6D5D" w:rsidRDefault="00B072FB" w:rsidP="003E553F">
            <w:pPr>
              <w:jc w:val="right"/>
            </w:pPr>
            <w:r w:rsidRPr="008F6D5D">
              <w:t>23</w:t>
            </w:r>
          </w:p>
        </w:tc>
        <w:tc>
          <w:tcPr>
            <w:tcW w:w="1100" w:type="dxa"/>
            <w:tcBorders>
              <w:top w:val="nil"/>
              <w:left w:val="nil"/>
              <w:bottom w:val="nil"/>
              <w:right w:val="nil"/>
            </w:tcBorders>
            <w:tcMar>
              <w:top w:w="120" w:type="dxa"/>
              <w:left w:w="43" w:type="dxa"/>
              <w:bottom w:w="30" w:type="dxa"/>
              <w:right w:w="43" w:type="dxa"/>
            </w:tcMar>
            <w:vAlign w:val="bottom"/>
          </w:tcPr>
          <w:p w14:paraId="074CBA56" w14:textId="77777777" w:rsidR="00B072FB" w:rsidRPr="008F6D5D" w:rsidRDefault="00B072FB" w:rsidP="003E553F">
            <w:pPr>
              <w:jc w:val="right"/>
            </w:pPr>
            <w:r w:rsidRPr="008F6D5D">
              <w:t>6</w:t>
            </w:r>
          </w:p>
        </w:tc>
      </w:tr>
      <w:tr w:rsidR="0056252D" w:rsidRPr="008F6D5D" w14:paraId="7BB1A8BA" w14:textId="77777777">
        <w:trPr>
          <w:trHeight w:val="360"/>
        </w:trPr>
        <w:tc>
          <w:tcPr>
            <w:tcW w:w="5100" w:type="dxa"/>
            <w:tcBorders>
              <w:top w:val="nil"/>
              <w:left w:val="nil"/>
              <w:bottom w:val="nil"/>
              <w:right w:val="nil"/>
            </w:tcBorders>
            <w:tcMar>
              <w:top w:w="120" w:type="dxa"/>
              <w:left w:w="43" w:type="dxa"/>
              <w:bottom w:w="30" w:type="dxa"/>
              <w:right w:w="43" w:type="dxa"/>
            </w:tcMar>
          </w:tcPr>
          <w:p w14:paraId="646DA1DA" w14:textId="77777777" w:rsidR="00B072FB" w:rsidRPr="008F6D5D" w:rsidRDefault="00B072FB" w:rsidP="008F6D5D">
            <w:r w:rsidRPr="008F6D5D">
              <w:rPr>
                <w:rStyle w:val="kursiv"/>
              </w:rPr>
              <w:t>Sum finansielle inntekter</w:t>
            </w:r>
          </w:p>
        </w:tc>
        <w:tc>
          <w:tcPr>
            <w:tcW w:w="1100" w:type="dxa"/>
            <w:tcBorders>
              <w:top w:val="nil"/>
              <w:left w:val="nil"/>
              <w:bottom w:val="nil"/>
              <w:right w:val="nil"/>
            </w:tcBorders>
            <w:tcMar>
              <w:top w:w="120" w:type="dxa"/>
              <w:left w:w="43" w:type="dxa"/>
              <w:bottom w:w="30" w:type="dxa"/>
              <w:right w:w="43" w:type="dxa"/>
            </w:tcMar>
            <w:vAlign w:val="bottom"/>
          </w:tcPr>
          <w:p w14:paraId="5CE71D62" w14:textId="77777777" w:rsidR="00B072FB" w:rsidRPr="008F6D5D" w:rsidRDefault="00B072FB" w:rsidP="003E553F">
            <w:pPr>
              <w:jc w:val="right"/>
            </w:pPr>
            <w:r w:rsidRPr="008F6D5D">
              <w:rPr>
                <w:rStyle w:val="kursiv"/>
              </w:rPr>
              <w:t>36</w:t>
            </w:r>
          </w:p>
        </w:tc>
        <w:tc>
          <w:tcPr>
            <w:tcW w:w="1100" w:type="dxa"/>
            <w:tcBorders>
              <w:top w:val="nil"/>
              <w:left w:val="nil"/>
              <w:bottom w:val="nil"/>
              <w:right w:val="nil"/>
            </w:tcBorders>
            <w:tcMar>
              <w:top w:w="120" w:type="dxa"/>
              <w:left w:w="43" w:type="dxa"/>
              <w:bottom w:w="30" w:type="dxa"/>
              <w:right w:w="43" w:type="dxa"/>
            </w:tcMar>
            <w:vAlign w:val="bottom"/>
          </w:tcPr>
          <w:p w14:paraId="295F15BD" w14:textId="77777777" w:rsidR="00B072FB" w:rsidRPr="008F6D5D" w:rsidRDefault="00B072FB" w:rsidP="003E553F">
            <w:pPr>
              <w:jc w:val="right"/>
            </w:pPr>
            <w:r w:rsidRPr="008F6D5D">
              <w:rPr>
                <w:rStyle w:val="kursiv"/>
              </w:rPr>
              <w:t>36</w:t>
            </w:r>
          </w:p>
        </w:tc>
        <w:tc>
          <w:tcPr>
            <w:tcW w:w="1100" w:type="dxa"/>
            <w:tcBorders>
              <w:top w:val="nil"/>
              <w:left w:val="nil"/>
              <w:bottom w:val="nil"/>
              <w:right w:val="nil"/>
            </w:tcBorders>
            <w:tcMar>
              <w:top w:w="120" w:type="dxa"/>
              <w:left w:w="43" w:type="dxa"/>
              <w:bottom w:w="30" w:type="dxa"/>
              <w:right w:w="43" w:type="dxa"/>
            </w:tcMar>
            <w:vAlign w:val="bottom"/>
          </w:tcPr>
          <w:p w14:paraId="3FD1C508" w14:textId="77777777" w:rsidR="00B072FB" w:rsidRPr="008F6D5D" w:rsidRDefault="00B072FB" w:rsidP="003E553F">
            <w:pPr>
              <w:jc w:val="right"/>
            </w:pPr>
            <w:r w:rsidRPr="008F6D5D">
              <w:rPr>
                <w:rStyle w:val="kursiv"/>
              </w:rPr>
              <w:t>24</w:t>
            </w:r>
          </w:p>
        </w:tc>
        <w:tc>
          <w:tcPr>
            <w:tcW w:w="1100" w:type="dxa"/>
            <w:tcBorders>
              <w:top w:val="nil"/>
              <w:left w:val="nil"/>
              <w:bottom w:val="nil"/>
              <w:right w:val="nil"/>
            </w:tcBorders>
            <w:tcMar>
              <w:top w:w="120" w:type="dxa"/>
              <w:left w:w="43" w:type="dxa"/>
              <w:bottom w:w="30" w:type="dxa"/>
              <w:right w:w="43" w:type="dxa"/>
            </w:tcMar>
            <w:vAlign w:val="bottom"/>
          </w:tcPr>
          <w:p w14:paraId="6D80A7C9" w14:textId="77777777" w:rsidR="00B072FB" w:rsidRPr="008F6D5D" w:rsidRDefault="00B072FB" w:rsidP="003E553F">
            <w:pPr>
              <w:jc w:val="right"/>
            </w:pPr>
            <w:r w:rsidRPr="008F6D5D">
              <w:rPr>
                <w:rStyle w:val="kursiv"/>
              </w:rPr>
              <w:t>6</w:t>
            </w:r>
          </w:p>
        </w:tc>
      </w:tr>
      <w:tr w:rsidR="0056252D" w:rsidRPr="008F6D5D" w14:paraId="4D806A23" w14:textId="77777777">
        <w:trPr>
          <w:trHeight w:val="240"/>
        </w:trPr>
        <w:tc>
          <w:tcPr>
            <w:tcW w:w="5100" w:type="dxa"/>
            <w:tcBorders>
              <w:top w:val="nil"/>
              <w:left w:val="nil"/>
              <w:bottom w:val="nil"/>
              <w:right w:val="nil"/>
            </w:tcBorders>
            <w:tcMar>
              <w:top w:w="120" w:type="dxa"/>
              <w:left w:w="43" w:type="dxa"/>
              <w:bottom w:w="30" w:type="dxa"/>
              <w:right w:w="43" w:type="dxa"/>
            </w:tcMar>
          </w:tcPr>
          <w:p w14:paraId="69A2D82F" w14:textId="77777777" w:rsidR="00B072FB" w:rsidRPr="008F6D5D" w:rsidRDefault="00B072FB" w:rsidP="008F6D5D">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274C8394"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3D608BF3"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3BE5B22F" w14:textId="77777777" w:rsidR="00B072FB" w:rsidRPr="008F6D5D" w:rsidRDefault="00B072FB" w:rsidP="003E553F">
            <w:pPr>
              <w:jc w:val="right"/>
            </w:pPr>
            <w:r w:rsidRPr="008F6D5D">
              <w:t xml:space="preserve"> </w:t>
            </w:r>
          </w:p>
        </w:tc>
        <w:tc>
          <w:tcPr>
            <w:tcW w:w="1100" w:type="dxa"/>
            <w:tcBorders>
              <w:top w:val="nil"/>
              <w:left w:val="nil"/>
              <w:bottom w:val="nil"/>
              <w:right w:val="nil"/>
            </w:tcBorders>
            <w:tcMar>
              <w:top w:w="120" w:type="dxa"/>
              <w:left w:w="43" w:type="dxa"/>
              <w:bottom w:w="30" w:type="dxa"/>
              <w:right w:w="43" w:type="dxa"/>
            </w:tcMar>
            <w:vAlign w:val="bottom"/>
          </w:tcPr>
          <w:p w14:paraId="75F184CC" w14:textId="77777777" w:rsidR="00B072FB" w:rsidRPr="008F6D5D" w:rsidRDefault="00B072FB" w:rsidP="003E553F">
            <w:pPr>
              <w:jc w:val="right"/>
            </w:pPr>
            <w:r w:rsidRPr="008F6D5D">
              <w:t xml:space="preserve"> </w:t>
            </w:r>
          </w:p>
        </w:tc>
      </w:tr>
      <w:tr w:rsidR="0056252D" w:rsidRPr="008F6D5D" w14:paraId="33FD2EE4" w14:textId="77777777">
        <w:trPr>
          <w:trHeight w:val="360"/>
        </w:trPr>
        <w:tc>
          <w:tcPr>
            <w:tcW w:w="5100" w:type="dxa"/>
            <w:tcBorders>
              <w:top w:val="single" w:sz="4" w:space="0" w:color="000000"/>
              <w:left w:val="nil"/>
              <w:bottom w:val="single" w:sz="4" w:space="0" w:color="000000"/>
              <w:right w:val="nil"/>
            </w:tcBorders>
            <w:tcMar>
              <w:top w:w="120" w:type="dxa"/>
              <w:left w:w="43" w:type="dxa"/>
              <w:bottom w:w="30" w:type="dxa"/>
              <w:right w:w="43" w:type="dxa"/>
            </w:tcMar>
          </w:tcPr>
          <w:p w14:paraId="5274AD6F" w14:textId="77777777" w:rsidR="00B072FB" w:rsidRPr="008F6D5D" w:rsidRDefault="00B072FB" w:rsidP="008F6D5D">
            <w:r w:rsidRPr="008F6D5D">
              <w:rPr>
                <w:rStyle w:val="halvfet0"/>
              </w:rPr>
              <w:t>Sum inntekter</w:t>
            </w:r>
          </w:p>
        </w:tc>
        <w:tc>
          <w:tcPr>
            <w:tcW w:w="11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612E6AAA" w14:textId="77777777" w:rsidR="00B072FB" w:rsidRPr="008F6D5D" w:rsidRDefault="00B072FB" w:rsidP="003E553F">
            <w:pPr>
              <w:jc w:val="right"/>
            </w:pPr>
            <w:r w:rsidRPr="008F6D5D">
              <w:rPr>
                <w:rStyle w:val="halvfet0"/>
              </w:rPr>
              <w:t>73 445</w:t>
            </w:r>
          </w:p>
        </w:tc>
        <w:tc>
          <w:tcPr>
            <w:tcW w:w="11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4CBEF8D0" w14:textId="77777777" w:rsidR="00B072FB" w:rsidRPr="008F6D5D" w:rsidRDefault="00B072FB" w:rsidP="003E553F">
            <w:pPr>
              <w:jc w:val="right"/>
            </w:pPr>
            <w:r w:rsidRPr="008F6D5D">
              <w:rPr>
                <w:rStyle w:val="halvfet0"/>
              </w:rPr>
              <w:t>75 917</w:t>
            </w:r>
          </w:p>
        </w:tc>
        <w:tc>
          <w:tcPr>
            <w:tcW w:w="11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555C2378" w14:textId="77777777" w:rsidR="00B072FB" w:rsidRPr="008F6D5D" w:rsidRDefault="00B072FB" w:rsidP="003E553F">
            <w:pPr>
              <w:jc w:val="right"/>
            </w:pPr>
            <w:r w:rsidRPr="008F6D5D">
              <w:rPr>
                <w:rStyle w:val="halvfet0"/>
              </w:rPr>
              <w:t>78 536</w:t>
            </w:r>
          </w:p>
        </w:tc>
        <w:tc>
          <w:tcPr>
            <w:tcW w:w="1100" w:type="dxa"/>
            <w:tcBorders>
              <w:top w:val="single" w:sz="4" w:space="0" w:color="000000"/>
              <w:left w:val="nil"/>
              <w:bottom w:val="single" w:sz="4" w:space="0" w:color="000000"/>
              <w:right w:val="nil"/>
            </w:tcBorders>
            <w:tcMar>
              <w:top w:w="120" w:type="dxa"/>
              <w:left w:w="43" w:type="dxa"/>
              <w:bottom w:w="30" w:type="dxa"/>
              <w:right w:w="43" w:type="dxa"/>
            </w:tcMar>
            <w:vAlign w:val="bottom"/>
          </w:tcPr>
          <w:p w14:paraId="4AC99F9D" w14:textId="77777777" w:rsidR="00B072FB" w:rsidRPr="008F6D5D" w:rsidRDefault="00B072FB" w:rsidP="003E553F">
            <w:pPr>
              <w:jc w:val="right"/>
            </w:pPr>
            <w:r w:rsidRPr="008F6D5D">
              <w:rPr>
                <w:rStyle w:val="halvfet0"/>
              </w:rPr>
              <w:t>65 271</w:t>
            </w:r>
          </w:p>
        </w:tc>
      </w:tr>
      <w:tr w:rsidR="0056252D" w:rsidRPr="008F6D5D" w14:paraId="3EB51BFA" w14:textId="77777777">
        <w:trPr>
          <w:trHeight w:val="360"/>
        </w:trPr>
        <w:tc>
          <w:tcPr>
            <w:tcW w:w="5100" w:type="dxa"/>
            <w:tcBorders>
              <w:top w:val="nil"/>
              <w:left w:val="nil"/>
              <w:bottom w:val="single" w:sz="4" w:space="0" w:color="000000"/>
              <w:right w:val="nil"/>
            </w:tcBorders>
            <w:tcMar>
              <w:top w:w="120" w:type="dxa"/>
              <w:left w:w="43" w:type="dxa"/>
              <w:bottom w:w="30" w:type="dxa"/>
              <w:right w:w="43" w:type="dxa"/>
            </w:tcMar>
          </w:tcPr>
          <w:p w14:paraId="12FCA70A" w14:textId="77777777" w:rsidR="00B072FB" w:rsidRPr="008F6D5D" w:rsidRDefault="00B072FB" w:rsidP="008F6D5D">
            <w:r w:rsidRPr="008F6D5D">
              <w:rPr>
                <w:rStyle w:val="halvfet0"/>
              </w:rPr>
              <w:lastRenderedPageBreak/>
              <w:t>3. Netto endring i kontantbeholdningen (2-1)</w:t>
            </w:r>
            <w:r w:rsidRPr="008F6D5D">
              <w:t xml:space="preserve"> </w:t>
            </w:r>
            <w:r w:rsidRPr="008F6D5D">
              <w:rPr>
                <w:rStyle w:val="skrift-hevet"/>
              </w:rPr>
              <w:t>4</w:t>
            </w:r>
          </w:p>
        </w:tc>
        <w:tc>
          <w:tcPr>
            <w:tcW w:w="1100" w:type="dxa"/>
            <w:tcBorders>
              <w:top w:val="nil"/>
              <w:left w:val="nil"/>
              <w:bottom w:val="single" w:sz="4" w:space="0" w:color="000000"/>
              <w:right w:val="nil"/>
            </w:tcBorders>
            <w:tcMar>
              <w:top w:w="120" w:type="dxa"/>
              <w:left w:w="43" w:type="dxa"/>
              <w:bottom w:w="30" w:type="dxa"/>
              <w:right w:w="43" w:type="dxa"/>
            </w:tcMar>
            <w:vAlign w:val="bottom"/>
          </w:tcPr>
          <w:p w14:paraId="01A0E5AE" w14:textId="77777777" w:rsidR="00B072FB" w:rsidRPr="008F6D5D" w:rsidRDefault="00B072FB" w:rsidP="003E553F">
            <w:pPr>
              <w:jc w:val="right"/>
            </w:pPr>
            <w:r w:rsidRPr="008F6D5D">
              <w:rPr>
                <w:rStyle w:val="halvfet0"/>
              </w:rPr>
              <w:t>525</w:t>
            </w:r>
          </w:p>
        </w:tc>
        <w:tc>
          <w:tcPr>
            <w:tcW w:w="1100" w:type="dxa"/>
            <w:tcBorders>
              <w:top w:val="nil"/>
              <w:left w:val="nil"/>
              <w:bottom w:val="single" w:sz="4" w:space="0" w:color="000000"/>
              <w:right w:val="nil"/>
            </w:tcBorders>
            <w:tcMar>
              <w:top w:w="120" w:type="dxa"/>
              <w:left w:w="43" w:type="dxa"/>
              <w:bottom w:w="30" w:type="dxa"/>
              <w:right w:w="43" w:type="dxa"/>
            </w:tcMar>
            <w:vAlign w:val="bottom"/>
          </w:tcPr>
          <w:p w14:paraId="1497FCC9" w14:textId="77777777" w:rsidR="00B072FB" w:rsidRPr="008F6D5D" w:rsidRDefault="00B072FB" w:rsidP="003E553F">
            <w:pPr>
              <w:jc w:val="right"/>
            </w:pPr>
            <w:r w:rsidRPr="008F6D5D">
              <w:rPr>
                <w:rStyle w:val="halvfet0"/>
              </w:rPr>
              <w:t>308</w:t>
            </w:r>
          </w:p>
        </w:tc>
        <w:tc>
          <w:tcPr>
            <w:tcW w:w="1100" w:type="dxa"/>
            <w:tcBorders>
              <w:top w:val="nil"/>
              <w:left w:val="nil"/>
              <w:bottom w:val="single" w:sz="4" w:space="0" w:color="000000"/>
              <w:right w:val="nil"/>
            </w:tcBorders>
            <w:tcMar>
              <w:top w:w="120" w:type="dxa"/>
              <w:left w:w="43" w:type="dxa"/>
              <w:bottom w:w="30" w:type="dxa"/>
              <w:right w:w="43" w:type="dxa"/>
            </w:tcMar>
            <w:vAlign w:val="bottom"/>
          </w:tcPr>
          <w:p w14:paraId="25C963D1" w14:textId="77777777" w:rsidR="00B072FB" w:rsidRPr="008F6D5D" w:rsidRDefault="00B072FB" w:rsidP="003E553F">
            <w:pPr>
              <w:jc w:val="right"/>
            </w:pPr>
            <w:r w:rsidRPr="008F6D5D">
              <w:rPr>
                <w:rStyle w:val="halvfet0"/>
              </w:rPr>
              <w:t>-3 364</w:t>
            </w:r>
          </w:p>
        </w:tc>
        <w:tc>
          <w:tcPr>
            <w:tcW w:w="1100" w:type="dxa"/>
            <w:tcBorders>
              <w:top w:val="nil"/>
              <w:left w:val="nil"/>
              <w:bottom w:val="single" w:sz="4" w:space="0" w:color="000000"/>
              <w:right w:val="nil"/>
            </w:tcBorders>
            <w:tcMar>
              <w:top w:w="120" w:type="dxa"/>
              <w:left w:w="43" w:type="dxa"/>
              <w:bottom w:w="30" w:type="dxa"/>
              <w:right w:w="43" w:type="dxa"/>
            </w:tcMar>
            <w:vAlign w:val="bottom"/>
          </w:tcPr>
          <w:p w14:paraId="3A072221" w14:textId="77777777" w:rsidR="00B072FB" w:rsidRPr="008F6D5D" w:rsidRDefault="00B072FB" w:rsidP="003E553F">
            <w:pPr>
              <w:jc w:val="right"/>
            </w:pPr>
            <w:r w:rsidRPr="008F6D5D">
              <w:rPr>
                <w:rStyle w:val="halvfet0"/>
              </w:rPr>
              <w:t>-1 091</w:t>
            </w:r>
          </w:p>
        </w:tc>
      </w:tr>
    </w:tbl>
    <w:p w14:paraId="06FBEFC6" w14:textId="77777777" w:rsidR="00B072FB" w:rsidRPr="008F6D5D" w:rsidRDefault="00B072FB" w:rsidP="008F6D5D">
      <w:pPr>
        <w:pStyle w:val="tabell-noter"/>
        <w:rPr>
          <w:rStyle w:val="skrift-hevet"/>
        </w:rPr>
      </w:pPr>
      <w:r w:rsidRPr="008F6D5D">
        <w:rPr>
          <w:rStyle w:val="skrift-hevet"/>
        </w:rPr>
        <w:t>1</w:t>
      </w:r>
      <w:r w:rsidRPr="008F6D5D">
        <w:tab/>
        <w:t>Tabell 4.1 gir et uttrykk for virksomhetenes samlede brutto utgifter og inntekter fordelt etter art for årene 2022, 2023 og 2024, samt summen av virksomhetenes interne budsjetter for 2025. Tallene i tabellen baserer seg på virksomhetenes egen oppstilling av brutto utgifter og inntekter på en standard mal.</w:t>
      </w:r>
    </w:p>
    <w:p w14:paraId="0A2A3123" w14:textId="77777777" w:rsidR="00B072FB" w:rsidRPr="008F6D5D" w:rsidRDefault="00B072FB" w:rsidP="008F6D5D">
      <w:pPr>
        <w:pStyle w:val="tabell-noter"/>
        <w:rPr>
          <w:rStyle w:val="skrift-hevet"/>
        </w:rPr>
      </w:pPr>
      <w:r w:rsidRPr="008F6D5D">
        <w:rPr>
          <w:rStyle w:val="skrift-hevet"/>
        </w:rPr>
        <w:t>2</w:t>
      </w:r>
      <w:r w:rsidRPr="008F6D5D">
        <w:rPr>
          <w:rStyle w:val="skrift-hevet"/>
        </w:rPr>
        <w:tab/>
      </w:r>
      <w:r w:rsidRPr="008F6D5D">
        <w:t>Overføringer fra Norges Forskningsråd (NFR) utgjør den vesentligste delen av overføringsutgiftene, med samlede overføringer på henholdsvis 11,8 mrd. kroner, 11,5 mrd. kroner og 16,4 mrd. kroner, i årene 2022, 2023 og 2024. Merk at Norges forskningsråd endret status fra nettobudsjettert til bruttobudsjettert forvaltningsorgan 1. januar 2025. Tallene i budsjettkolonnen 2025 inneholder derfor ikke NFR.</w:t>
      </w:r>
    </w:p>
    <w:p w14:paraId="0FABB3A8" w14:textId="77777777" w:rsidR="00B072FB" w:rsidRPr="008F6D5D" w:rsidRDefault="00B072FB" w:rsidP="008F6D5D">
      <w:pPr>
        <w:pStyle w:val="tabell-noter"/>
        <w:rPr>
          <w:rStyle w:val="skrift-hevet"/>
        </w:rPr>
      </w:pPr>
      <w:r w:rsidRPr="008F6D5D">
        <w:rPr>
          <w:rStyle w:val="skrift-hevet"/>
        </w:rPr>
        <w:t>3</w:t>
      </w:r>
      <w:r w:rsidRPr="008F6D5D">
        <w:tab/>
        <w:t>Inntekter fra statlige bevilgninger omfatter blant annet bevilgninger fra overordnet fagdepartement, bevilgninger fra andre departementer, bevilgninger fra andre statlige forvaltningsorganer og tildelinger fra NFR. Det vises til innledende kommentarer til tabellene, hvor det fremgår at det ikke er foretatt noen eliminering av overføringer eller transaksjoner mellom virksomhetene i oppstillingen.</w:t>
      </w:r>
    </w:p>
    <w:p w14:paraId="4917E063" w14:textId="77777777" w:rsidR="00B072FB" w:rsidRPr="008F6D5D" w:rsidRDefault="00B072FB" w:rsidP="008F6D5D">
      <w:pPr>
        <w:pStyle w:val="tabell-noter"/>
      </w:pPr>
      <w:r w:rsidRPr="008F6D5D">
        <w:rPr>
          <w:rStyle w:val="skrift-hevet"/>
        </w:rPr>
        <w:t>4</w:t>
      </w:r>
      <w:r w:rsidRPr="008F6D5D">
        <w:tab/>
        <w:t>Netto endring i kontantbeholdningen i tabell 4.1, beregnet ut fra sum inntekter med fradrag av sum utgifter, tilsvarer endringen i kontantbeholdningen mellom årene i tabell 4.3.</w:t>
      </w:r>
    </w:p>
    <w:p w14:paraId="6CCA9638" w14:textId="391B4053" w:rsidR="00FA3D8F" w:rsidRPr="008F6D5D" w:rsidRDefault="00FA3D8F" w:rsidP="008F6D5D">
      <w:pPr>
        <w:pStyle w:val="tabell-tittel"/>
      </w:pPr>
      <w:r w:rsidRPr="008F6D5D">
        <w:t xml:space="preserve">Inntekter etter inntektskilde </w:t>
      </w:r>
      <w:r w:rsidRPr="008F6D5D">
        <w:rPr>
          <w:rStyle w:val="skrift-hevet"/>
        </w:rPr>
        <w:t>1</w:t>
      </w:r>
    </w:p>
    <w:p w14:paraId="3408242F" w14:textId="77777777" w:rsidR="00B072FB" w:rsidRPr="008F6D5D" w:rsidRDefault="00B072FB" w:rsidP="008F6D5D">
      <w:pPr>
        <w:pStyle w:val="Tabellnavn"/>
      </w:pPr>
      <w:r w:rsidRPr="008F6D5D">
        <w:t>05J2xt2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5460"/>
        <w:gridCol w:w="1020"/>
        <w:gridCol w:w="1020"/>
        <w:gridCol w:w="1020"/>
        <w:gridCol w:w="1020"/>
      </w:tblGrid>
      <w:tr w:rsidR="0056252D" w:rsidRPr="008F6D5D" w14:paraId="71861D5F" w14:textId="77777777" w:rsidTr="00FA3D8F">
        <w:trPr>
          <w:trHeight w:val="360"/>
        </w:trPr>
        <w:tc>
          <w:tcPr>
            <w:tcW w:w="5460" w:type="dxa"/>
            <w:tcBorders>
              <w:top w:val="nil"/>
              <w:left w:val="nil"/>
              <w:bottom w:val="single" w:sz="4" w:space="0" w:color="000000"/>
              <w:right w:val="nil"/>
            </w:tcBorders>
            <w:tcMar>
              <w:top w:w="128" w:type="dxa"/>
              <w:left w:w="43" w:type="dxa"/>
              <w:bottom w:w="43" w:type="dxa"/>
              <w:right w:w="43" w:type="dxa"/>
            </w:tcMar>
            <w:vAlign w:val="bottom"/>
          </w:tcPr>
          <w:p w14:paraId="568DB1C6" w14:textId="77777777" w:rsidR="00B072FB" w:rsidRPr="008F6D5D" w:rsidRDefault="00B072FB" w:rsidP="008F6D5D">
            <w:r w:rsidRPr="008F6D5D">
              <w:t>Inntektskilde</w:t>
            </w:r>
          </w:p>
        </w:tc>
        <w:tc>
          <w:tcPr>
            <w:tcW w:w="3060" w:type="dxa"/>
            <w:gridSpan w:val="3"/>
            <w:tcBorders>
              <w:top w:val="nil"/>
              <w:left w:val="nil"/>
              <w:bottom w:val="single" w:sz="4" w:space="0" w:color="000000"/>
              <w:right w:val="nil"/>
            </w:tcBorders>
            <w:tcMar>
              <w:top w:w="128" w:type="dxa"/>
              <w:left w:w="43" w:type="dxa"/>
              <w:bottom w:w="43" w:type="dxa"/>
              <w:right w:w="43" w:type="dxa"/>
            </w:tcMar>
            <w:vAlign w:val="bottom"/>
          </w:tcPr>
          <w:p w14:paraId="14E9EC3F" w14:textId="77777777" w:rsidR="00B072FB" w:rsidRPr="008F6D5D" w:rsidRDefault="00B072FB" w:rsidP="00EC1EA0">
            <w:pPr>
              <w:jc w:val="center"/>
            </w:pPr>
            <w:r w:rsidRPr="008F6D5D">
              <w:t>Regnskap</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D18F544" w14:textId="77777777" w:rsidR="00B072FB" w:rsidRPr="008F6D5D" w:rsidRDefault="00B072FB" w:rsidP="00EC1EA0">
            <w:pPr>
              <w:jc w:val="center"/>
            </w:pPr>
            <w:r w:rsidRPr="008F6D5D">
              <w:t>Budsjett</w:t>
            </w:r>
          </w:p>
        </w:tc>
      </w:tr>
      <w:tr w:rsidR="0056252D" w:rsidRPr="008F6D5D" w14:paraId="2AD3D7DC" w14:textId="77777777" w:rsidTr="00FA3D8F">
        <w:trPr>
          <w:trHeight w:val="360"/>
        </w:trPr>
        <w:tc>
          <w:tcPr>
            <w:tcW w:w="5460" w:type="dxa"/>
            <w:tcBorders>
              <w:top w:val="nil"/>
              <w:left w:val="nil"/>
              <w:bottom w:val="single" w:sz="4" w:space="0" w:color="000000"/>
              <w:right w:val="nil"/>
            </w:tcBorders>
            <w:tcMar>
              <w:top w:w="128" w:type="dxa"/>
              <w:left w:w="43" w:type="dxa"/>
              <w:bottom w:w="43" w:type="dxa"/>
              <w:right w:w="43" w:type="dxa"/>
            </w:tcMar>
            <w:vAlign w:val="bottom"/>
          </w:tcPr>
          <w:p w14:paraId="4121C677" w14:textId="77777777" w:rsidR="00B072FB" w:rsidRPr="008F6D5D" w:rsidRDefault="00B072FB" w:rsidP="008F6D5D">
            <w:r w:rsidRPr="008F6D5D">
              <w:rPr>
                <w:rStyle w:val="kursiv"/>
              </w:rPr>
              <w:t>Beløp i mill. kroner</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7C78DEF" w14:textId="77777777" w:rsidR="00B072FB" w:rsidRPr="008F6D5D" w:rsidRDefault="00B072FB" w:rsidP="00EC1EA0">
            <w:pPr>
              <w:jc w:val="right"/>
            </w:pPr>
            <w:r w:rsidRPr="008F6D5D">
              <w:t>2022</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4D9CE756" w14:textId="77777777" w:rsidR="00B072FB" w:rsidRPr="008F6D5D" w:rsidRDefault="00B072FB" w:rsidP="00EC1EA0">
            <w:pPr>
              <w:jc w:val="right"/>
            </w:pPr>
            <w:r w:rsidRPr="008F6D5D">
              <w:t>2023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7639C18" w14:textId="77777777" w:rsidR="00B072FB" w:rsidRPr="008F6D5D" w:rsidRDefault="00B072FB" w:rsidP="00EC1EA0">
            <w:pPr>
              <w:jc w:val="right"/>
            </w:pPr>
            <w:r w:rsidRPr="008F6D5D">
              <w:t>2024</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36813FE" w14:textId="77777777" w:rsidR="00B072FB" w:rsidRPr="008F6D5D" w:rsidRDefault="00B072FB" w:rsidP="00EC1EA0">
            <w:pPr>
              <w:jc w:val="right"/>
            </w:pPr>
            <w:r w:rsidRPr="008F6D5D">
              <w:t>2025</w:t>
            </w:r>
          </w:p>
        </w:tc>
      </w:tr>
      <w:tr w:rsidR="0056252D" w:rsidRPr="008F6D5D" w14:paraId="79C691FA" w14:textId="77777777" w:rsidTr="00FA3D8F">
        <w:trPr>
          <w:trHeight w:val="380"/>
        </w:trPr>
        <w:tc>
          <w:tcPr>
            <w:tcW w:w="5460" w:type="dxa"/>
            <w:tcBorders>
              <w:top w:val="single" w:sz="4" w:space="0" w:color="000000"/>
              <w:left w:val="nil"/>
              <w:bottom w:val="nil"/>
              <w:right w:val="nil"/>
            </w:tcBorders>
            <w:tcMar>
              <w:top w:w="128" w:type="dxa"/>
              <w:left w:w="43" w:type="dxa"/>
              <w:bottom w:w="43" w:type="dxa"/>
              <w:right w:w="43" w:type="dxa"/>
            </w:tcMar>
          </w:tcPr>
          <w:p w14:paraId="1C0CCB92" w14:textId="77777777" w:rsidR="00B072FB" w:rsidRPr="008F6D5D" w:rsidRDefault="00B072FB" w:rsidP="008F6D5D">
            <w:r w:rsidRPr="008F6D5D">
              <w:rPr>
                <w:rStyle w:val="kursiv"/>
              </w:rPr>
              <w:t>Bevilgninger til finansiering av statsoppdraget</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1EA5FCE" w14:textId="77777777" w:rsidR="00B072FB" w:rsidRPr="008F6D5D" w:rsidRDefault="00B072FB" w:rsidP="00EC1EA0">
            <w:pPr>
              <w:jc w:val="right"/>
            </w:pPr>
            <w:r w:rsidRPr="008F6D5D">
              <w:t xml:space="preserve">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76A2B6B" w14:textId="77777777" w:rsidR="00B072FB" w:rsidRPr="008F6D5D" w:rsidRDefault="00B072FB" w:rsidP="00EC1EA0">
            <w:pPr>
              <w:jc w:val="right"/>
            </w:pPr>
            <w:r w:rsidRPr="008F6D5D">
              <w:t xml:space="preserve">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F106996" w14:textId="77777777" w:rsidR="00B072FB" w:rsidRPr="008F6D5D" w:rsidRDefault="00B072FB" w:rsidP="00EC1EA0">
            <w:pPr>
              <w:jc w:val="right"/>
            </w:pPr>
            <w:r w:rsidRPr="008F6D5D">
              <w:t xml:space="preserve"> </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03AF5E70" w14:textId="77777777" w:rsidR="00B072FB" w:rsidRPr="008F6D5D" w:rsidRDefault="00B072FB" w:rsidP="00EC1EA0">
            <w:pPr>
              <w:jc w:val="right"/>
            </w:pPr>
            <w:r w:rsidRPr="008F6D5D">
              <w:t xml:space="preserve"> </w:t>
            </w:r>
          </w:p>
        </w:tc>
      </w:tr>
      <w:tr w:rsidR="0056252D" w:rsidRPr="008F6D5D" w14:paraId="5F8C8BB9"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51DB12DD" w14:textId="77777777" w:rsidR="00B072FB" w:rsidRPr="008F6D5D" w:rsidRDefault="00B072FB" w:rsidP="008F6D5D">
            <w:r w:rsidRPr="008F6D5D">
              <w:t>Bevilgninger fra fagdepartementet</w:t>
            </w:r>
          </w:p>
        </w:tc>
        <w:tc>
          <w:tcPr>
            <w:tcW w:w="1020" w:type="dxa"/>
            <w:tcBorders>
              <w:top w:val="nil"/>
              <w:left w:val="nil"/>
              <w:bottom w:val="nil"/>
              <w:right w:val="nil"/>
            </w:tcBorders>
            <w:tcMar>
              <w:top w:w="128" w:type="dxa"/>
              <w:left w:w="43" w:type="dxa"/>
              <w:bottom w:w="43" w:type="dxa"/>
              <w:right w:w="43" w:type="dxa"/>
            </w:tcMar>
            <w:vAlign w:val="bottom"/>
          </w:tcPr>
          <w:p w14:paraId="5C6F899E" w14:textId="77777777" w:rsidR="00B072FB" w:rsidRPr="008F6D5D" w:rsidRDefault="00B072FB" w:rsidP="00EC1EA0">
            <w:pPr>
              <w:jc w:val="right"/>
            </w:pPr>
            <w:r w:rsidRPr="008F6D5D">
              <w:t>49 887</w:t>
            </w:r>
          </w:p>
        </w:tc>
        <w:tc>
          <w:tcPr>
            <w:tcW w:w="1020" w:type="dxa"/>
            <w:tcBorders>
              <w:top w:val="nil"/>
              <w:left w:val="nil"/>
              <w:bottom w:val="nil"/>
              <w:right w:val="nil"/>
            </w:tcBorders>
            <w:tcMar>
              <w:top w:w="128" w:type="dxa"/>
              <w:left w:w="43" w:type="dxa"/>
              <w:bottom w:w="43" w:type="dxa"/>
              <w:right w:w="43" w:type="dxa"/>
            </w:tcMar>
            <w:vAlign w:val="bottom"/>
          </w:tcPr>
          <w:p w14:paraId="3DFF4A5D" w14:textId="77777777" w:rsidR="00B072FB" w:rsidRPr="008F6D5D" w:rsidRDefault="00B072FB" w:rsidP="00EC1EA0">
            <w:pPr>
              <w:jc w:val="right"/>
            </w:pPr>
            <w:r w:rsidRPr="008F6D5D">
              <w:t>50 635</w:t>
            </w:r>
          </w:p>
        </w:tc>
        <w:tc>
          <w:tcPr>
            <w:tcW w:w="1020" w:type="dxa"/>
            <w:tcBorders>
              <w:top w:val="nil"/>
              <w:left w:val="nil"/>
              <w:bottom w:val="nil"/>
              <w:right w:val="nil"/>
            </w:tcBorders>
            <w:tcMar>
              <w:top w:w="128" w:type="dxa"/>
              <w:left w:w="43" w:type="dxa"/>
              <w:bottom w:w="43" w:type="dxa"/>
              <w:right w:w="43" w:type="dxa"/>
            </w:tcMar>
            <w:vAlign w:val="bottom"/>
          </w:tcPr>
          <w:p w14:paraId="05D4B512" w14:textId="77777777" w:rsidR="00B072FB" w:rsidRPr="008F6D5D" w:rsidRDefault="00B072FB" w:rsidP="00EC1EA0">
            <w:pPr>
              <w:jc w:val="right"/>
            </w:pPr>
            <w:r w:rsidRPr="008F6D5D">
              <w:t>52 414</w:t>
            </w:r>
          </w:p>
        </w:tc>
        <w:tc>
          <w:tcPr>
            <w:tcW w:w="1020" w:type="dxa"/>
            <w:tcBorders>
              <w:top w:val="nil"/>
              <w:left w:val="nil"/>
              <w:bottom w:val="nil"/>
              <w:right w:val="nil"/>
            </w:tcBorders>
            <w:tcMar>
              <w:top w:w="128" w:type="dxa"/>
              <w:left w:w="43" w:type="dxa"/>
              <w:bottom w:w="43" w:type="dxa"/>
              <w:right w:w="43" w:type="dxa"/>
            </w:tcMar>
            <w:vAlign w:val="bottom"/>
          </w:tcPr>
          <w:p w14:paraId="4C331A80" w14:textId="77777777" w:rsidR="00B072FB" w:rsidRPr="008F6D5D" w:rsidRDefault="00B072FB" w:rsidP="00EC1EA0">
            <w:pPr>
              <w:jc w:val="right"/>
            </w:pPr>
            <w:r w:rsidRPr="008F6D5D">
              <w:t>46 707</w:t>
            </w:r>
          </w:p>
        </w:tc>
      </w:tr>
      <w:tr w:rsidR="0056252D" w:rsidRPr="008F6D5D" w14:paraId="11F2CE94"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2DD90F46" w14:textId="77777777" w:rsidR="00B072FB" w:rsidRPr="008F6D5D" w:rsidRDefault="00B072FB" w:rsidP="008F6D5D">
            <w:r w:rsidRPr="008F6D5D">
              <w:t>Bevilgninger fra andre departement</w:t>
            </w:r>
          </w:p>
        </w:tc>
        <w:tc>
          <w:tcPr>
            <w:tcW w:w="1020" w:type="dxa"/>
            <w:tcBorders>
              <w:top w:val="nil"/>
              <w:left w:val="nil"/>
              <w:bottom w:val="nil"/>
              <w:right w:val="nil"/>
            </w:tcBorders>
            <w:tcMar>
              <w:top w:w="128" w:type="dxa"/>
              <w:left w:w="43" w:type="dxa"/>
              <w:bottom w:w="43" w:type="dxa"/>
              <w:right w:w="43" w:type="dxa"/>
            </w:tcMar>
            <w:vAlign w:val="bottom"/>
          </w:tcPr>
          <w:p w14:paraId="7B2BCCD0" w14:textId="77777777" w:rsidR="00B072FB" w:rsidRPr="008F6D5D" w:rsidRDefault="00B072FB" w:rsidP="00EC1EA0">
            <w:pPr>
              <w:jc w:val="right"/>
            </w:pPr>
            <w:r w:rsidRPr="008F6D5D">
              <w:t>5 812</w:t>
            </w:r>
          </w:p>
        </w:tc>
        <w:tc>
          <w:tcPr>
            <w:tcW w:w="1020" w:type="dxa"/>
            <w:tcBorders>
              <w:top w:val="nil"/>
              <w:left w:val="nil"/>
              <w:bottom w:val="nil"/>
              <w:right w:val="nil"/>
            </w:tcBorders>
            <w:tcMar>
              <w:top w:w="128" w:type="dxa"/>
              <w:left w:w="43" w:type="dxa"/>
              <w:bottom w:w="43" w:type="dxa"/>
              <w:right w:w="43" w:type="dxa"/>
            </w:tcMar>
            <w:vAlign w:val="bottom"/>
          </w:tcPr>
          <w:p w14:paraId="5A5D4657" w14:textId="77777777" w:rsidR="00B072FB" w:rsidRPr="008F6D5D" w:rsidRDefault="00B072FB" w:rsidP="00EC1EA0">
            <w:pPr>
              <w:jc w:val="right"/>
            </w:pPr>
            <w:r w:rsidRPr="008F6D5D">
              <w:t>5 801</w:t>
            </w:r>
          </w:p>
        </w:tc>
        <w:tc>
          <w:tcPr>
            <w:tcW w:w="1020" w:type="dxa"/>
            <w:tcBorders>
              <w:top w:val="nil"/>
              <w:left w:val="nil"/>
              <w:bottom w:val="nil"/>
              <w:right w:val="nil"/>
            </w:tcBorders>
            <w:tcMar>
              <w:top w:w="128" w:type="dxa"/>
              <w:left w:w="43" w:type="dxa"/>
              <w:bottom w:w="43" w:type="dxa"/>
              <w:right w:w="43" w:type="dxa"/>
            </w:tcMar>
            <w:vAlign w:val="bottom"/>
          </w:tcPr>
          <w:p w14:paraId="47605E55" w14:textId="77777777" w:rsidR="00B072FB" w:rsidRPr="008F6D5D" w:rsidRDefault="00B072FB" w:rsidP="00EC1EA0">
            <w:pPr>
              <w:jc w:val="right"/>
            </w:pPr>
            <w:r w:rsidRPr="008F6D5D">
              <w:t>5 846</w:t>
            </w:r>
          </w:p>
        </w:tc>
        <w:tc>
          <w:tcPr>
            <w:tcW w:w="1020" w:type="dxa"/>
            <w:tcBorders>
              <w:top w:val="nil"/>
              <w:left w:val="nil"/>
              <w:bottom w:val="nil"/>
              <w:right w:val="nil"/>
            </w:tcBorders>
            <w:tcMar>
              <w:top w:w="128" w:type="dxa"/>
              <w:left w:w="43" w:type="dxa"/>
              <w:bottom w:w="43" w:type="dxa"/>
              <w:right w:w="43" w:type="dxa"/>
            </w:tcMar>
            <w:vAlign w:val="bottom"/>
          </w:tcPr>
          <w:p w14:paraId="570FBDD7" w14:textId="77777777" w:rsidR="00B072FB" w:rsidRPr="008F6D5D" w:rsidRDefault="00B072FB" w:rsidP="00EC1EA0">
            <w:pPr>
              <w:jc w:val="right"/>
            </w:pPr>
            <w:r w:rsidRPr="008F6D5D">
              <w:t>151</w:t>
            </w:r>
          </w:p>
        </w:tc>
      </w:tr>
      <w:tr w:rsidR="0056252D" w:rsidRPr="008F6D5D" w14:paraId="13629259"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2AEBC5B4" w14:textId="77777777" w:rsidR="00B072FB" w:rsidRPr="008F6D5D" w:rsidRDefault="00B072FB" w:rsidP="008F6D5D">
            <w:r w:rsidRPr="008F6D5D">
              <w:t>Bevilgninger fra andre statlige forvaltningsorganer</w:t>
            </w:r>
          </w:p>
        </w:tc>
        <w:tc>
          <w:tcPr>
            <w:tcW w:w="1020" w:type="dxa"/>
            <w:tcBorders>
              <w:top w:val="nil"/>
              <w:left w:val="nil"/>
              <w:bottom w:val="nil"/>
              <w:right w:val="nil"/>
            </w:tcBorders>
            <w:tcMar>
              <w:top w:w="128" w:type="dxa"/>
              <w:left w:w="43" w:type="dxa"/>
              <w:bottom w:w="43" w:type="dxa"/>
              <w:right w:w="43" w:type="dxa"/>
            </w:tcMar>
            <w:vAlign w:val="bottom"/>
          </w:tcPr>
          <w:p w14:paraId="320C5E3D" w14:textId="77777777" w:rsidR="00B072FB" w:rsidRPr="008F6D5D" w:rsidRDefault="00B072FB" w:rsidP="00EC1EA0">
            <w:pPr>
              <w:jc w:val="right"/>
            </w:pPr>
            <w:r w:rsidRPr="008F6D5D">
              <w:t>2 366</w:t>
            </w:r>
          </w:p>
        </w:tc>
        <w:tc>
          <w:tcPr>
            <w:tcW w:w="1020" w:type="dxa"/>
            <w:tcBorders>
              <w:top w:val="nil"/>
              <w:left w:val="nil"/>
              <w:bottom w:val="nil"/>
              <w:right w:val="nil"/>
            </w:tcBorders>
            <w:tcMar>
              <w:top w:w="128" w:type="dxa"/>
              <w:left w:w="43" w:type="dxa"/>
              <w:bottom w:w="43" w:type="dxa"/>
              <w:right w:w="43" w:type="dxa"/>
            </w:tcMar>
            <w:vAlign w:val="bottom"/>
          </w:tcPr>
          <w:p w14:paraId="1F880774" w14:textId="77777777" w:rsidR="00B072FB" w:rsidRPr="008F6D5D" w:rsidRDefault="00B072FB" w:rsidP="00EC1EA0">
            <w:pPr>
              <w:jc w:val="right"/>
            </w:pPr>
            <w:r w:rsidRPr="008F6D5D">
              <w:t>2 518</w:t>
            </w:r>
          </w:p>
        </w:tc>
        <w:tc>
          <w:tcPr>
            <w:tcW w:w="1020" w:type="dxa"/>
            <w:tcBorders>
              <w:top w:val="nil"/>
              <w:left w:val="nil"/>
              <w:bottom w:val="nil"/>
              <w:right w:val="nil"/>
            </w:tcBorders>
            <w:tcMar>
              <w:top w:w="128" w:type="dxa"/>
              <w:left w:w="43" w:type="dxa"/>
              <w:bottom w:w="43" w:type="dxa"/>
              <w:right w:w="43" w:type="dxa"/>
            </w:tcMar>
            <w:vAlign w:val="bottom"/>
          </w:tcPr>
          <w:p w14:paraId="4092B6F2" w14:textId="77777777" w:rsidR="00B072FB" w:rsidRPr="008F6D5D" w:rsidRDefault="00B072FB" w:rsidP="00EC1EA0">
            <w:pPr>
              <w:jc w:val="right"/>
            </w:pPr>
            <w:r w:rsidRPr="008F6D5D">
              <w:t>2 407</w:t>
            </w:r>
          </w:p>
        </w:tc>
        <w:tc>
          <w:tcPr>
            <w:tcW w:w="1020" w:type="dxa"/>
            <w:tcBorders>
              <w:top w:val="nil"/>
              <w:left w:val="nil"/>
              <w:bottom w:val="nil"/>
              <w:right w:val="nil"/>
            </w:tcBorders>
            <w:tcMar>
              <w:top w:w="128" w:type="dxa"/>
              <w:left w:w="43" w:type="dxa"/>
              <w:bottom w:w="43" w:type="dxa"/>
              <w:right w:w="43" w:type="dxa"/>
            </w:tcMar>
            <w:vAlign w:val="bottom"/>
          </w:tcPr>
          <w:p w14:paraId="57813888" w14:textId="77777777" w:rsidR="00B072FB" w:rsidRPr="008F6D5D" w:rsidRDefault="00B072FB" w:rsidP="00EC1EA0">
            <w:pPr>
              <w:jc w:val="right"/>
            </w:pPr>
            <w:r w:rsidRPr="008F6D5D">
              <w:t>2 233</w:t>
            </w:r>
          </w:p>
        </w:tc>
      </w:tr>
      <w:tr w:rsidR="0056252D" w:rsidRPr="008F6D5D" w14:paraId="16D8978C"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47952B1C" w14:textId="77777777" w:rsidR="00B072FB" w:rsidRPr="008F6D5D" w:rsidRDefault="00B072FB" w:rsidP="008F6D5D">
            <w:r w:rsidRPr="008F6D5D">
              <w:t>Tildelinger fra Norges forskningsråd</w:t>
            </w:r>
          </w:p>
        </w:tc>
        <w:tc>
          <w:tcPr>
            <w:tcW w:w="1020" w:type="dxa"/>
            <w:tcBorders>
              <w:top w:val="nil"/>
              <w:left w:val="nil"/>
              <w:bottom w:val="nil"/>
              <w:right w:val="nil"/>
            </w:tcBorders>
            <w:tcMar>
              <w:top w:w="128" w:type="dxa"/>
              <w:left w:w="43" w:type="dxa"/>
              <w:bottom w:w="43" w:type="dxa"/>
              <w:right w:w="43" w:type="dxa"/>
            </w:tcMar>
            <w:vAlign w:val="bottom"/>
          </w:tcPr>
          <w:p w14:paraId="40A3B5A7" w14:textId="77777777" w:rsidR="00B072FB" w:rsidRPr="008F6D5D" w:rsidRDefault="00B072FB" w:rsidP="00EC1EA0">
            <w:pPr>
              <w:jc w:val="right"/>
            </w:pPr>
            <w:r w:rsidRPr="008F6D5D">
              <w:t>4 219</w:t>
            </w:r>
          </w:p>
        </w:tc>
        <w:tc>
          <w:tcPr>
            <w:tcW w:w="1020" w:type="dxa"/>
            <w:tcBorders>
              <w:top w:val="nil"/>
              <w:left w:val="nil"/>
              <w:bottom w:val="nil"/>
              <w:right w:val="nil"/>
            </w:tcBorders>
            <w:tcMar>
              <w:top w:w="128" w:type="dxa"/>
              <w:left w:w="43" w:type="dxa"/>
              <w:bottom w:w="43" w:type="dxa"/>
              <w:right w:w="43" w:type="dxa"/>
            </w:tcMar>
            <w:vAlign w:val="bottom"/>
          </w:tcPr>
          <w:p w14:paraId="637C9165" w14:textId="77777777" w:rsidR="00B072FB" w:rsidRPr="008F6D5D" w:rsidRDefault="00B072FB" w:rsidP="00EC1EA0">
            <w:pPr>
              <w:jc w:val="right"/>
            </w:pPr>
            <w:r w:rsidRPr="008F6D5D">
              <w:t>4 284</w:t>
            </w:r>
          </w:p>
        </w:tc>
        <w:tc>
          <w:tcPr>
            <w:tcW w:w="1020" w:type="dxa"/>
            <w:tcBorders>
              <w:top w:val="nil"/>
              <w:left w:val="nil"/>
              <w:bottom w:val="nil"/>
              <w:right w:val="nil"/>
            </w:tcBorders>
            <w:tcMar>
              <w:top w:w="128" w:type="dxa"/>
              <w:left w:w="43" w:type="dxa"/>
              <w:bottom w:w="43" w:type="dxa"/>
              <w:right w:w="43" w:type="dxa"/>
            </w:tcMar>
            <w:vAlign w:val="bottom"/>
          </w:tcPr>
          <w:p w14:paraId="3CE2C5B4" w14:textId="77777777" w:rsidR="00B072FB" w:rsidRPr="008F6D5D" w:rsidRDefault="00B072FB" w:rsidP="00EC1EA0">
            <w:pPr>
              <w:jc w:val="right"/>
            </w:pPr>
            <w:r w:rsidRPr="008F6D5D">
              <w:t>4 260</w:t>
            </w:r>
          </w:p>
        </w:tc>
        <w:tc>
          <w:tcPr>
            <w:tcW w:w="1020" w:type="dxa"/>
            <w:tcBorders>
              <w:top w:val="nil"/>
              <w:left w:val="nil"/>
              <w:bottom w:val="nil"/>
              <w:right w:val="nil"/>
            </w:tcBorders>
            <w:tcMar>
              <w:top w:w="128" w:type="dxa"/>
              <w:left w:w="43" w:type="dxa"/>
              <w:bottom w:w="43" w:type="dxa"/>
              <w:right w:w="43" w:type="dxa"/>
            </w:tcMar>
            <w:vAlign w:val="bottom"/>
          </w:tcPr>
          <w:p w14:paraId="62C76773" w14:textId="77777777" w:rsidR="00B072FB" w:rsidRPr="008F6D5D" w:rsidRDefault="00B072FB" w:rsidP="00EC1EA0">
            <w:pPr>
              <w:jc w:val="right"/>
            </w:pPr>
            <w:r w:rsidRPr="008F6D5D">
              <w:t>4 510</w:t>
            </w:r>
          </w:p>
        </w:tc>
      </w:tr>
      <w:tr w:rsidR="0056252D" w:rsidRPr="008F6D5D" w14:paraId="04E87ABA"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0E3A9780" w14:textId="77777777" w:rsidR="00B072FB" w:rsidRPr="008F6D5D" w:rsidRDefault="00B072FB" w:rsidP="008F6D5D">
            <w:r w:rsidRPr="008F6D5D">
              <w:rPr>
                <w:rStyle w:val="kursiv"/>
              </w:rPr>
              <w:t>Sum bevilgninger</w:t>
            </w:r>
          </w:p>
        </w:tc>
        <w:tc>
          <w:tcPr>
            <w:tcW w:w="1020" w:type="dxa"/>
            <w:tcBorders>
              <w:top w:val="nil"/>
              <w:left w:val="nil"/>
              <w:bottom w:val="nil"/>
              <w:right w:val="nil"/>
            </w:tcBorders>
            <w:tcMar>
              <w:top w:w="128" w:type="dxa"/>
              <w:left w:w="43" w:type="dxa"/>
              <w:bottom w:w="43" w:type="dxa"/>
              <w:right w:w="43" w:type="dxa"/>
            </w:tcMar>
            <w:vAlign w:val="bottom"/>
          </w:tcPr>
          <w:p w14:paraId="78D2C178" w14:textId="77777777" w:rsidR="00B072FB" w:rsidRPr="008F6D5D" w:rsidRDefault="00B072FB" w:rsidP="00EC1EA0">
            <w:pPr>
              <w:jc w:val="right"/>
            </w:pPr>
            <w:r w:rsidRPr="008F6D5D">
              <w:rPr>
                <w:rStyle w:val="kursiv"/>
              </w:rPr>
              <w:t>62 284</w:t>
            </w:r>
          </w:p>
        </w:tc>
        <w:tc>
          <w:tcPr>
            <w:tcW w:w="1020" w:type="dxa"/>
            <w:tcBorders>
              <w:top w:val="nil"/>
              <w:left w:val="nil"/>
              <w:bottom w:val="nil"/>
              <w:right w:val="nil"/>
            </w:tcBorders>
            <w:tcMar>
              <w:top w:w="128" w:type="dxa"/>
              <w:left w:w="43" w:type="dxa"/>
              <w:bottom w:w="43" w:type="dxa"/>
              <w:right w:w="43" w:type="dxa"/>
            </w:tcMar>
            <w:vAlign w:val="bottom"/>
          </w:tcPr>
          <w:p w14:paraId="48550CBC" w14:textId="77777777" w:rsidR="00B072FB" w:rsidRPr="008F6D5D" w:rsidRDefault="00B072FB" w:rsidP="00EC1EA0">
            <w:pPr>
              <w:jc w:val="right"/>
            </w:pPr>
            <w:r w:rsidRPr="008F6D5D">
              <w:rPr>
                <w:rStyle w:val="kursiv"/>
              </w:rPr>
              <w:t>63 237</w:t>
            </w:r>
          </w:p>
        </w:tc>
        <w:tc>
          <w:tcPr>
            <w:tcW w:w="1020" w:type="dxa"/>
            <w:tcBorders>
              <w:top w:val="nil"/>
              <w:left w:val="nil"/>
              <w:bottom w:val="nil"/>
              <w:right w:val="nil"/>
            </w:tcBorders>
            <w:tcMar>
              <w:top w:w="128" w:type="dxa"/>
              <w:left w:w="43" w:type="dxa"/>
              <w:bottom w:w="43" w:type="dxa"/>
              <w:right w:w="43" w:type="dxa"/>
            </w:tcMar>
            <w:vAlign w:val="bottom"/>
          </w:tcPr>
          <w:p w14:paraId="01D650C2" w14:textId="77777777" w:rsidR="00B072FB" w:rsidRPr="008F6D5D" w:rsidRDefault="00B072FB" w:rsidP="00EC1EA0">
            <w:pPr>
              <w:jc w:val="right"/>
            </w:pPr>
            <w:r w:rsidRPr="008F6D5D">
              <w:rPr>
                <w:rStyle w:val="kursiv"/>
              </w:rPr>
              <w:t>64 927</w:t>
            </w:r>
          </w:p>
        </w:tc>
        <w:tc>
          <w:tcPr>
            <w:tcW w:w="1020" w:type="dxa"/>
            <w:tcBorders>
              <w:top w:val="nil"/>
              <w:left w:val="nil"/>
              <w:bottom w:val="nil"/>
              <w:right w:val="nil"/>
            </w:tcBorders>
            <w:tcMar>
              <w:top w:w="128" w:type="dxa"/>
              <w:left w:w="43" w:type="dxa"/>
              <w:bottom w:w="43" w:type="dxa"/>
              <w:right w:w="43" w:type="dxa"/>
            </w:tcMar>
            <w:vAlign w:val="bottom"/>
          </w:tcPr>
          <w:p w14:paraId="15E4C865" w14:textId="77777777" w:rsidR="00B072FB" w:rsidRPr="008F6D5D" w:rsidRDefault="00B072FB" w:rsidP="00EC1EA0">
            <w:pPr>
              <w:jc w:val="right"/>
            </w:pPr>
            <w:r w:rsidRPr="008F6D5D">
              <w:rPr>
                <w:rStyle w:val="kursiv"/>
              </w:rPr>
              <w:t>53 600</w:t>
            </w:r>
          </w:p>
        </w:tc>
      </w:tr>
      <w:tr w:rsidR="0056252D" w:rsidRPr="008F6D5D" w14:paraId="1400CBD5"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65B8E63E" w14:textId="77777777" w:rsidR="00B072FB" w:rsidRPr="008F6D5D" w:rsidRDefault="00B072FB" w:rsidP="008F6D5D">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165CCF7"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974DD8C"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3641814"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41FCA2DD" w14:textId="77777777" w:rsidR="00B072FB" w:rsidRPr="008F6D5D" w:rsidRDefault="00B072FB" w:rsidP="00EC1EA0">
            <w:pPr>
              <w:jc w:val="right"/>
            </w:pPr>
            <w:r w:rsidRPr="008F6D5D">
              <w:t xml:space="preserve"> </w:t>
            </w:r>
          </w:p>
        </w:tc>
      </w:tr>
      <w:tr w:rsidR="0056252D" w:rsidRPr="008F6D5D" w14:paraId="15BED0AD"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7D987228" w14:textId="77777777" w:rsidR="00B072FB" w:rsidRPr="008F6D5D" w:rsidRDefault="00B072FB" w:rsidP="008F6D5D">
            <w:r w:rsidRPr="008F6D5D">
              <w:rPr>
                <w:rStyle w:val="kursiv"/>
              </w:rPr>
              <w:t xml:space="preserve">Offentlige og private bidrag </w:t>
            </w:r>
          </w:p>
        </w:tc>
        <w:tc>
          <w:tcPr>
            <w:tcW w:w="1020" w:type="dxa"/>
            <w:tcBorders>
              <w:top w:val="nil"/>
              <w:left w:val="nil"/>
              <w:bottom w:val="nil"/>
              <w:right w:val="nil"/>
            </w:tcBorders>
            <w:tcMar>
              <w:top w:w="128" w:type="dxa"/>
              <w:left w:w="43" w:type="dxa"/>
              <w:bottom w:w="43" w:type="dxa"/>
              <w:right w:w="43" w:type="dxa"/>
            </w:tcMar>
            <w:vAlign w:val="bottom"/>
          </w:tcPr>
          <w:p w14:paraId="5C60692F"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9B00544"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0C6EFB2"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1AE67262" w14:textId="77777777" w:rsidR="00B072FB" w:rsidRPr="008F6D5D" w:rsidRDefault="00B072FB" w:rsidP="00EC1EA0">
            <w:pPr>
              <w:jc w:val="right"/>
            </w:pPr>
            <w:r w:rsidRPr="008F6D5D">
              <w:t xml:space="preserve"> </w:t>
            </w:r>
          </w:p>
        </w:tc>
      </w:tr>
      <w:tr w:rsidR="0056252D" w:rsidRPr="008F6D5D" w14:paraId="615D56C3"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545843BB" w14:textId="77777777" w:rsidR="00B072FB" w:rsidRPr="008F6D5D" w:rsidRDefault="00B072FB" w:rsidP="008F6D5D">
            <w:r w:rsidRPr="008F6D5D">
              <w:t>Bidrag fra kommuner og fylkeskommuner</w:t>
            </w:r>
          </w:p>
        </w:tc>
        <w:tc>
          <w:tcPr>
            <w:tcW w:w="1020" w:type="dxa"/>
            <w:tcBorders>
              <w:top w:val="nil"/>
              <w:left w:val="nil"/>
              <w:bottom w:val="nil"/>
              <w:right w:val="nil"/>
            </w:tcBorders>
            <w:tcMar>
              <w:top w:w="128" w:type="dxa"/>
              <w:left w:w="43" w:type="dxa"/>
              <w:bottom w:w="43" w:type="dxa"/>
              <w:right w:w="43" w:type="dxa"/>
            </w:tcMar>
            <w:vAlign w:val="bottom"/>
          </w:tcPr>
          <w:p w14:paraId="592B3054" w14:textId="77777777" w:rsidR="00B072FB" w:rsidRPr="008F6D5D" w:rsidRDefault="00B072FB" w:rsidP="00EC1EA0">
            <w:pPr>
              <w:jc w:val="right"/>
            </w:pPr>
            <w:r w:rsidRPr="008F6D5D">
              <w:t>288</w:t>
            </w:r>
          </w:p>
        </w:tc>
        <w:tc>
          <w:tcPr>
            <w:tcW w:w="1020" w:type="dxa"/>
            <w:tcBorders>
              <w:top w:val="nil"/>
              <w:left w:val="nil"/>
              <w:bottom w:val="nil"/>
              <w:right w:val="nil"/>
            </w:tcBorders>
            <w:tcMar>
              <w:top w:w="128" w:type="dxa"/>
              <w:left w:w="43" w:type="dxa"/>
              <w:bottom w:w="43" w:type="dxa"/>
              <w:right w:w="43" w:type="dxa"/>
            </w:tcMar>
            <w:vAlign w:val="bottom"/>
          </w:tcPr>
          <w:p w14:paraId="68E9E6B9" w14:textId="77777777" w:rsidR="00B072FB" w:rsidRPr="008F6D5D" w:rsidRDefault="00B072FB" w:rsidP="00EC1EA0">
            <w:pPr>
              <w:jc w:val="right"/>
            </w:pPr>
            <w:r w:rsidRPr="008F6D5D">
              <w:t>312</w:t>
            </w:r>
          </w:p>
        </w:tc>
        <w:tc>
          <w:tcPr>
            <w:tcW w:w="1020" w:type="dxa"/>
            <w:tcBorders>
              <w:top w:val="nil"/>
              <w:left w:val="nil"/>
              <w:bottom w:val="nil"/>
              <w:right w:val="nil"/>
            </w:tcBorders>
            <w:tcMar>
              <w:top w:w="128" w:type="dxa"/>
              <w:left w:w="43" w:type="dxa"/>
              <w:bottom w:w="43" w:type="dxa"/>
              <w:right w:w="43" w:type="dxa"/>
            </w:tcMar>
            <w:vAlign w:val="bottom"/>
          </w:tcPr>
          <w:p w14:paraId="704529BC" w14:textId="77777777" w:rsidR="00B072FB" w:rsidRPr="008F6D5D" w:rsidRDefault="00B072FB" w:rsidP="00EC1EA0">
            <w:pPr>
              <w:jc w:val="right"/>
            </w:pPr>
            <w:r w:rsidRPr="008F6D5D">
              <w:t>291</w:t>
            </w:r>
          </w:p>
        </w:tc>
        <w:tc>
          <w:tcPr>
            <w:tcW w:w="1020" w:type="dxa"/>
            <w:tcBorders>
              <w:top w:val="nil"/>
              <w:left w:val="nil"/>
              <w:bottom w:val="nil"/>
              <w:right w:val="nil"/>
            </w:tcBorders>
            <w:tcMar>
              <w:top w:w="128" w:type="dxa"/>
              <w:left w:w="43" w:type="dxa"/>
              <w:bottom w:w="43" w:type="dxa"/>
              <w:right w:w="43" w:type="dxa"/>
            </w:tcMar>
            <w:vAlign w:val="bottom"/>
          </w:tcPr>
          <w:p w14:paraId="285F0C08" w14:textId="77777777" w:rsidR="00B072FB" w:rsidRPr="008F6D5D" w:rsidRDefault="00B072FB" w:rsidP="00EC1EA0">
            <w:pPr>
              <w:jc w:val="right"/>
            </w:pPr>
            <w:r w:rsidRPr="008F6D5D">
              <w:t>335</w:t>
            </w:r>
          </w:p>
        </w:tc>
      </w:tr>
      <w:tr w:rsidR="0056252D" w:rsidRPr="008F6D5D" w14:paraId="4ED44DD4"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54D65819" w14:textId="77777777" w:rsidR="00B072FB" w:rsidRPr="008F6D5D" w:rsidRDefault="00B072FB" w:rsidP="008F6D5D">
            <w:r w:rsidRPr="008F6D5D">
              <w:t>Bidrag fra private</w:t>
            </w:r>
          </w:p>
        </w:tc>
        <w:tc>
          <w:tcPr>
            <w:tcW w:w="1020" w:type="dxa"/>
            <w:tcBorders>
              <w:top w:val="nil"/>
              <w:left w:val="nil"/>
              <w:bottom w:val="nil"/>
              <w:right w:val="nil"/>
            </w:tcBorders>
            <w:tcMar>
              <w:top w:w="128" w:type="dxa"/>
              <w:left w:w="43" w:type="dxa"/>
              <w:bottom w:w="43" w:type="dxa"/>
              <w:right w:w="43" w:type="dxa"/>
            </w:tcMar>
            <w:vAlign w:val="bottom"/>
          </w:tcPr>
          <w:p w14:paraId="3DFE8814" w14:textId="77777777" w:rsidR="00B072FB" w:rsidRPr="008F6D5D" w:rsidRDefault="00B072FB" w:rsidP="00EC1EA0">
            <w:pPr>
              <w:jc w:val="right"/>
            </w:pPr>
            <w:r w:rsidRPr="008F6D5D">
              <w:t>1 724</w:t>
            </w:r>
          </w:p>
        </w:tc>
        <w:tc>
          <w:tcPr>
            <w:tcW w:w="1020" w:type="dxa"/>
            <w:tcBorders>
              <w:top w:val="nil"/>
              <w:left w:val="nil"/>
              <w:bottom w:val="nil"/>
              <w:right w:val="nil"/>
            </w:tcBorders>
            <w:tcMar>
              <w:top w:w="128" w:type="dxa"/>
              <w:left w:w="43" w:type="dxa"/>
              <w:bottom w:w="43" w:type="dxa"/>
              <w:right w:w="43" w:type="dxa"/>
            </w:tcMar>
            <w:vAlign w:val="bottom"/>
          </w:tcPr>
          <w:p w14:paraId="68B74EAA" w14:textId="77777777" w:rsidR="00B072FB" w:rsidRPr="008F6D5D" w:rsidRDefault="00B072FB" w:rsidP="00EC1EA0">
            <w:pPr>
              <w:jc w:val="right"/>
            </w:pPr>
            <w:r w:rsidRPr="008F6D5D">
              <w:t>1 842</w:t>
            </w:r>
          </w:p>
        </w:tc>
        <w:tc>
          <w:tcPr>
            <w:tcW w:w="1020" w:type="dxa"/>
            <w:tcBorders>
              <w:top w:val="nil"/>
              <w:left w:val="nil"/>
              <w:bottom w:val="nil"/>
              <w:right w:val="nil"/>
            </w:tcBorders>
            <w:tcMar>
              <w:top w:w="128" w:type="dxa"/>
              <w:left w:w="43" w:type="dxa"/>
              <w:bottom w:w="43" w:type="dxa"/>
              <w:right w:w="43" w:type="dxa"/>
            </w:tcMar>
            <w:vAlign w:val="bottom"/>
          </w:tcPr>
          <w:p w14:paraId="5B51C312" w14:textId="77777777" w:rsidR="00B072FB" w:rsidRPr="008F6D5D" w:rsidRDefault="00B072FB" w:rsidP="00EC1EA0">
            <w:pPr>
              <w:jc w:val="right"/>
            </w:pPr>
            <w:r w:rsidRPr="008F6D5D">
              <w:t>1 838</w:t>
            </w:r>
          </w:p>
        </w:tc>
        <w:tc>
          <w:tcPr>
            <w:tcW w:w="1020" w:type="dxa"/>
            <w:tcBorders>
              <w:top w:val="nil"/>
              <w:left w:val="nil"/>
              <w:bottom w:val="nil"/>
              <w:right w:val="nil"/>
            </w:tcBorders>
            <w:tcMar>
              <w:top w:w="128" w:type="dxa"/>
              <w:left w:w="43" w:type="dxa"/>
              <w:bottom w:w="43" w:type="dxa"/>
              <w:right w:w="43" w:type="dxa"/>
            </w:tcMar>
            <w:vAlign w:val="bottom"/>
          </w:tcPr>
          <w:p w14:paraId="6AB57848" w14:textId="77777777" w:rsidR="00B072FB" w:rsidRPr="008F6D5D" w:rsidRDefault="00B072FB" w:rsidP="00EC1EA0">
            <w:pPr>
              <w:jc w:val="right"/>
            </w:pPr>
            <w:r w:rsidRPr="008F6D5D">
              <w:t>1 255</w:t>
            </w:r>
          </w:p>
        </w:tc>
      </w:tr>
      <w:tr w:rsidR="0056252D" w:rsidRPr="008F6D5D" w14:paraId="1C11B8E9"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41BA9887" w14:textId="77777777" w:rsidR="00B072FB" w:rsidRPr="008F6D5D" w:rsidRDefault="00B072FB" w:rsidP="008F6D5D">
            <w:r w:rsidRPr="008F6D5D">
              <w:t>Tildelinger fra internasjonale organisasjoner</w:t>
            </w:r>
          </w:p>
        </w:tc>
        <w:tc>
          <w:tcPr>
            <w:tcW w:w="1020" w:type="dxa"/>
            <w:tcBorders>
              <w:top w:val="nil"/>
              <w:left w:val="nil"/>
              <w:bottom w:val="nil"/>
              <w:right w:val="nil"/>
            </w:tcBorders>
            <w:tcMar>
              <w:top w:w="128" w:type="dxa"/>
              <w:left w:w="43" w:type="dxa"/>
              <w:bottom w:w="43" w:type="dxa"/>
              <w:right w:w="43" w:type="dxa"/>
            </w:tcMar>
            <w:vAlign w:val="bottom"/>
          </w:tcPr>
          <w:p w14:paraId="2E7A5D11" w14:textId="77777777" w:rsidR="00B072FB" w:rsidRPr="008F6D5D" w:rsidRDefault="00B072FB" w:rsidP="00EC1EA0">
            <w:pPr>
              <w:jc w:val="right"/>
            </w:pPr>
            <w:r w:rsidRPr="008F6D5D">
              <w:t>1 354</w:t>
            </w:r>
          </w:p>
        </w:tc>
        <w:tc>
          <w:tcPr>
            <w:tcW w:w="1020" w:type="dxa"/>
            <w:tcBorders>
              <w:top w:val="nil"/>
              <w:left w:val="nil"/>
              <w:bottom w:val="nil"/>
              <w:right w:val="nil"/>
            </w:tcBorders>
            <w:tcMar>
              <w:top w:w="128" w:type="dxa"/>
              <w:left w:w="43" w:type="dxa"/>
              <w:bottom w:w="43" w:type="dxa"/>
              <w:right w:w="43" w:type="dxa"/>
            </w:tcMar>
            <w:vAlign w:val="bottom"/>
          </w:tcPr>
          <w:p w14:paraId="27512FD7" w14:textId="77777777" w:rsidR="00B072FB" w:rsidRPr="008F6D5D" w:rsidRDefault="00B072FB" w:rsidP="00EC1EA0">
            <w:pPr>
              <w:jc w:val="right"/>
            </w:pPr>
            <w:r w:rsidRPr="008F6D5D">
              <w:t>1 488</w:t>
            </w:r>
          </w:p>
        </w:tc>
        <w:tc>
          <w:tcPr>
            <w:tcW w:w="1020" w:type="dxa"/>
            <w:tcBorders>
              <w:top w:val="nil"/>
              <w:left w:val="nil"/>
              <w:bottom w:val="nil"/>
              <w:right w:val="nil"/>
            </w:tcBorders>
            <w:tcMar>
              <w:top w:w="128" w:type="dxa"/>
              <w:left w:w="43" w:type="dxa"/>
              <w:bottom w:w="43" w:type="dxa"/>
              <w:right w:w="43" w:type="dxa"/>
            </w:tcMar>
            <w:vAlign w:val="bottom"/>
          </w:tcPr>
          <w:p w14:paraId="70A51CB3" w14:textId="77777777" w:rsidR="00B072FB" w:rsidRPr="008F6D5D" w:rsidRDefault="00B072FB" w:rsidP="00EC1EA0">
            <w:pPr>
              <w:jc w:val="right"/>
            </w:pPr>
            <w:r w:rsidRPr="008F6D5D">
              <w:t>1 894</w:t>
            </w:r>
          </w:p>
        </w:tc>
        <w:tc>
          <w:tcPr>
            <w:tcW w:w="1020" w:type="dxa"/>
            <w:tcBorders>
              <w:top w:val="nil"/>
              <w:left w:val="nil"/>
              <w:bottom w:val="nil"/>
              <w:right w:val="nil"/>
            </w:tcBorders>
            <w:tcMar>
              <w:top w:w="128" w:type="dxa"/>
              <w:left w:w="43" w:type="dxa"/>
              <w:bottom w:w="43" w:type="dxa"/>
              <w:right w:w="43" w:type="dxa"/>
            </w:tcMar>
            <w:vAlign w:val="bottom"/>
          </w:tcPr>
          <w:p w14:paraId="094AF7D1" w14:textId="77777777" w:rsidR="00B072FB" w:rsidRPr="008F6D5D" w:rsidRDefault="00B072FB" w:rsidP="00EC1EA0">
            <w:pPr>
              <w:jc w:val="right"/>
            </w:pPr>
            <w:r w:rsidRPr="008F6D5D">
              <w:t>1 731</w:t>
            </w:r>
          </w:p>
        </w:tc>
      </w:tr>
      <w:tr w:rsidR="0056252D" w:rsidRPr="008F6D5D" w14:paraId="3CDD2CF4"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6EEF8E05" w14:textId="77777777" w:rsidR="00B072FB" w:rsidRPr="008F6D5D" w:rsidRDefault="00B072FB" w:rsidP="008F6D5D">
            <w:r w:rsidRPr="008F6D5D">
              <w:rPr>
                <w:rStyle w:val="kursiv"/>
              </w:rPr>
              <w:t xml:space="preserve">Sum bidrag </w:t>
            </w:r>
          </w:p>
        </w:tc>
        <w:tc>
          <w:tcPr>
            <w:tcW w:w="1020" w:type="dxa"/>
            <w:tcBorders>
              <w:top w:val="nil"/>
              <w:left w:val="nil"/>
              <w:bottom w:val="nil"/>
              <w:right w:val="nil"/>
            </w:tcBorders>
            <w:tcMar>
              <w:top w:w="128" w:type="dxa"/>
              <w:left w:w="43" w:type="dxa"/>
              <w:bottom w:w="43" w:type="dxa"/>
              <w:right w:w="43" w:type="dxa"/>
            </w:tcMar>
            <w:vAlign w:val="bottom"/>
          </w:tcPr>
          <w:p w14:paraId="77284BAD" w14:textId="77777777" w:rsidR="00B072FB" w:rsidRPr="008F6D5D" w:rsidRDefault="00B072FB" w:rsidP="00EC1EA0">
            <w:pPr>
              <w:jc w:val="right"/>
            </w:pPr>
            <w:r w:rsidRPr="008F6D5D">
              <w:rPr>
                <w:rStyle w:val="kursiv"/>
              </w:rPr>
              <w:t>3 366</w:t>
            </w:r>
          </w:p>
        </w:tc>
        <w:tc>
          <w:tcPr>
            <w:tcW w:w="1020" w:type="dxa"/>
            <w:tcBorders>
              <w:top w:val="nil"/>
              <w:left w:val="nil"/>
              <w:bottom w:val="nil"/>
              <w:right w:val="nil"/>
            </w:tcBorders>
            <w:tcMar>
              <w:top w:w="128" w:type="dxa"/>
              <w:left w:w="43" w:type="dxa"/>
              <w:bottom w:w="43" w:type="dxa"/>
              <w:right w:w="43" w:type="dxa"/>
            </w:tcMar>
            <w:vAlign w:val="bottom"/>
          </w:tcPr>
          <w:p w14:paraId="5FEC2169" w14:textId="77777777" w:rsidR="00B072FB" w:rsidRPr="008F6D5D" w:rsidRDefault="00B072FB" w:rsidP="00EC1EA0">
            <w:pPr>
              <w:jc w:val="right"/>
            </w:pPr>
            <w:r w:rsidRPr="008F6D5D">
              <w:rPr>
                <w:rStyle w:val="kursiv"/>
              </w:rPr>
              <w:t>3 642</w:t>
            </w:r>
          </w:p>
        </w:tc>
        <w:tc>
          <w:tcPr>
            <w:tcW w:w="1020" w:type="dxa"/>
            <w:tcBorders>
              <w:top w:val="nil"/>
              <w:left w:val="nil"/>
              <w:bottom w:val="nil"/>
              <w:right w:val="nil"/>
            </w:tcBorders>
            <w:tcMar>
              <w:top w:w="128" w:type="dxa"/>
              <w:left w:w="43" w:type="dxa"/>
              <w:bottom w:w="43" w:type="dxa"/>
              <w:right w:w="43" w:type="dxa"/>
            </w:tcMar>
            <w:vAlign w:val="bottom"/>
          </w:tcPr>
          <w:p w14:paraId="00CA92D6" w14:textId="77777777" w:rsidR="00B072FB" w:rsidRPr="008F6D5D" w:rsidRDefault="00B072FB" w:rsidP="00EC1EA0">
            <w:pPr>
              <w:jc w:val="right"/>
            </w:pPr>
            <w:r w:rsidRPr="008F6D5D">
              <w:rPr>
                <w:rStyle w:val="kursiv"/>
              </w:rPr>
              <w:t>4 023</w:t>
            </w:r>
          </w:p>
        </w:tc>
        <w:tc>
          <w:tcPr>
            <w:tcW w:w="1020" w:type="dxa"/>
            <w:tcBorders>
              <w:top w:val="nil"/>
              <w:left w:val="nil"/>
              <w:bottom w:val="nil"/>
              <w:right w:val="nil"/>
            </w:tcBorders>
            <w:tcMar>
              <w:top w:w="128" w:type="dxa"/>
              <w:left w:w="43" w:type="dxa"/>
              <w:bottom w:w="43" w:type="dxa"/>
              <w:right w:w="43" w:type="dxa"/>
            </w:tcMar>
            <w:vAlign w:val="bottom"/>
          </w:tcPr>
          <w:p w14:paraId="766FDF79" w14:textId="77777777" w:rsidR="00B072FB" w:rsidRPr="008F6D5D" w:rsidRDefault="00B072FB" w:rsidP="00EC1EA0">
            <w:pPr>
              <w:jc w:val="right"/>
            </w:pPr>
            <w:r w:rsidRPr="008F6D5D">
              <w:rPr>
                <w:rStyle w:val="kursiv"/>
              </w:rPr>
              <w:t>3 320</w:t>
            </w:r>
          </w:p>
        </w:tc>
      </w:tr>
      <w:tr w:rsidR="0056252D" w:rsidRPr="008F6D5D" w14:paraId="1C484B8E"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0C1265BC" w14:textId="77777777" w:rsidR="00B072FB" w:rsidRPr="008F6D5D" w:rsidRDefault="00B072FB" w:rsidP="008F6D5D">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8D58FA6"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3F4AF8A"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0CFF31FA"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352D0C94" w14:textId="77777777" w:rsidR="00B072FB" w:rsidRPr="008F6D5D" w:rsidRDefault="00B072FB" w:rsidP="00EC1EA0">
            <w:pPr>
              <w:jc w:val="right"/>
            </w:pPr>
            <w:r w:rsidRPr="008F6D5D">
              <w:t xml:space="preserve"> </w:t>
            </w:r>
          </w:p>
        </w:tc>
      </w:tr>
      <w:tr w:rsidR="0056252D" w:rsidRPr="008F6D5D" w14:paraId="2E54C0CE"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1C874C7F" w14:textId="77777777" w:rsidR="00B072FB" w:rsidRPr="008F6D5D" w:rsidRDefault="00B072FB" w:rsidP="008F6D5D">
            <w:r w:rsidRPr="008F6D5D">
              <w:rPr>
                <w:rStyle w:val="kursiv"/>
              </w:rPr>
              <w:lastRenderedPageBreak/>
              <w:t>Oppdragsinntekter mv.</w:t>
            </w:r>
          </w:p>
        </w:tc>
        <w:tc>
          <w:tcPr>
            <w:tcW w:w="1020" w:type="dxa"/>
            <w:tcBorders>
              <w:top w:val="nil"/>
              <w:left w:val="nil"/>
              <w:bottom w:val="nil"/>
              <w:right w:val="nil"/>
            </w:tcBorders>
            <w:tcMar>
              <w:top w:w="128" w:type="dxa"/>
              <w:left w:w="43" w:type="dxa"/>
              <w:bottom w:w="43" w:type="dxa"/>
              <w:right w:w="43" w:type="dxa"/>
            </w:tcMar>
            <w:vAlign w:val="bottom"/>
          </w:tcPr>
          <w:p w14:paraId="0D8E69AC"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B78B48B"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0B2EFCB" w14:textId="77777777" w:rsidR="00B072FB" w:rsidRPr="008F6D5D" w:rsidRDefault="00B072FB" w:rsidP="00EC1EA0">
            <w:pPr>
              <w:jc w:val="right"/>
            </w:pPr>
            <w:r w:rsidRPr="008F6D5D">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BA61A88" w14:textId="77777777" w:rsidR="00B072FB" w:rsidRPr="008F6D5D" w:rsidRDefault="00B072FB" w:rsidP="00EC1EA0">
            <w:pPr>
              <w:jc w:val="right"/>
            </w:pPr>
            <w:r w:rsidRPr="008F6D5D">
              <w:t xml:space="preserve"> </w:t>
            </w:r>
          </w:p>
        </w:tc>
      </w:tr>
      <w:tr w:rsidR="0056252D" w:rsidRPr="008F6D5D" w14:paraId="30BE1754"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047559CF" w14:textId="77777777" w:rsidR="00B072FB" w:rsidRPr="008F6D5D" w:rsidRDefault="00B072FB" w:rsidP="008F6D5D">
            <w:r w:rsidRPr="008F6D5D">
              <w:t>Oppdrag fra statlige virksomheter</w:t>
            </w:r>
          </w:p>
        </w:tc>
        <w:tc>
          <w:tcPr>
            <w:tcW w:w="1020" w:type="dxa"/>
            <w:tcBorders>
              <w:top w:val="nil"/>
              <w:left w:val="nil"/>
              <w:bottom w:val="nil"/>
              <w:right w:val="nil"/>
            </w:tcBorders>
            <w:tcMar>
              <w:top w:w="128" w:type="dxa"/>
              <w:left w:w="43" w:type="dxa"/>
              <w:bottom w:w="43" w:type="dxa"/>
              <w:right w:w="43" w:type="dxa"/>
            </w:tcMar>
            <w:vAlign w:val="bottom"/>
          </w:tcPr>
          <w:p w14:paraId="25030BCE" w14:textId="77777777" w:rsidR="00B072FB" w:rsidRPr="008F6D5D" w:rsidRDefault="00B072FB" w:rsidP="00EC1EA0">
            <w:pPr>
              <w:jc w:val="right"/>
            </w:pPr>
            <w:r w:rsidRPr="008F6D5D">
              <w:t>1 874</w:t>
            </w:r>
          </w:p>
        </w:tc>
        <w:tc>
          <w:tcPr>
            <w:tcW w:w="1020" w:type="dxa"/>
            <w:tcBorders>
              <w:top w:val="nil"/>
              <w:left w:val="nil"/>
              <w:bottom w:val="nil"/>
              <w:right w:val="nil"/>
            </w:tcBorders>
            <w:tcMar>
              <w:top w:w="128" w:type="dxa"/>
              <w:left w:w="43" w:type="dxa"/>
              <w:bottom w:w="43" w:type="dxa"/>
              <w:right w:w="43" w:type="dxa"/>
            </w:tcMar>
            <w:vAlign w:val="bottom"/>
          </w:tcPr>
          <w:p w14:paraId="00E89AC2" w14:textId="77777777" w:rsidR="00B072FB" w:rsidRPr="008F6D5D" w:rsidRDefault="00B072FB" w:rsidP="00EC1EA0">
            <w:pPr>
              <w:jc w:val="right"/>
            </w:pPr>
            <w:r w:rsidRPr="008F6D5D">
              <w:t>1 936</w:t>
            </w:r>
          </w:p>
        </w:tc>
        <w:tc>
          <w:tcPr>
            <w:tcW w:w="1020" w:type="dxa"/>
            <w:tcBorders>
              <w:top w:val="nil"/>
              <w:left w:val="nil"/>
              <w:bottom w:val="nil"/>
              <w:right w:val="nil"/>
            </w:tcBorders>
            <w:tcMar>
              <w:top w:w="128" w:type="dxa"/>
              <w:left w:w="43" w:type="dxa"/>
              <w:bottom w:w="43" w:type="dxa"/>
              <w:right w:w="43" w:type="dxa"/>
            </w:tcMar>
            <w:vAlign w:val="bottom"/>
          </w:tcPr>
          <w:p w14:paraId="7685AB70" w14:textId="77777777" w:rsidR="00B072FB" w:rsidRPr="008F6D5D" w:rsidRDefault="00B072FB" w:rsidP="00EC1EA0">
            <w:pPr>
              <w:jc w:val="right"/>
            </w:pPr>
            <w:r w:rsidRPr="008F6D5D">
              <w:t>2 578</w:t>
            </w:r>
          </w:p>
        </w:tc>
        <w:tc>
          <w:tcPr>
            <w:tcW w:w="1020" w:type="dxa"/>
            <w:tcBorders>
              <w:top w:val="nil"/>
              <w:left w:val="nil"/>
              <w:bottom w:val="nil"/>
              <w:right w:val="nil"/>
            </w:tcBorders>
            <w:tcMar>
              <w:top w:w="128" w:type="dxa"/>
              <w:left w:w="43" w:type="dxa"/>
              <w:bottom w:w="43" w:type="dxa"/>
              <w:right w:w="43" w:type="dxa"/>
            </w:tcMar>
            <w:vAlign w:val="bottom"/>
          </w:tcPr>
          <w:p w14:paraId="010ED2EA" w14:textId="77777777" w:rsidR="00B072FB" w:rsidRPr="008F6D5D" w:rsidRDefault="00B072FB" w:rsidP="00EC1EA0">
            <w:pPr>
              <w:jc w:val="right"/>
            </w:pPr>
            <w:r w:rsidRPr="008F6D5D">
              <w:t>2 434</w:t>
            </w:r>
          </w:p>
        </w:tc>
      </w:tr>
      <w:tr w:rsidR="0056252D" w:rsidRPr="008F6D5D" w14:paraId="1CB81CAB" w14:textId="77777777" w:rsidTr="00FA3D8F">
        <w:trPr>
          <w:trHeight w:val="640"/>
        </w:trPr>
        <w:tc>
          <w:tcPr>
            <w:tcW w:w="5460" w:type="dxa"/>
            <w:tcBorders>
              <w:top w:val="nil"/>
              <w:left w:val="nil"/>
              <w:bottom w:val="nil"/>
              <w:right w:val="nil"/>
            </w:tcBorders>
            <w:tcMar>
              <w:top w:w="128" w:type="dxa"/>
              <w:left w:w="43" w:type="dxa"/>
              <w:bottom w:w="43" w:type="dxa"/>
              <w:right w:w="43" w:type="dxa"/>
            </w:tcMar>
          </w:tcPr>
          <w:p w14:paraId="0791AD77" w14:textId="77777777" w:rsidR="00B072FB" w:rsidRPr="008F6D5D" w:rsidRDefault="00B072FB" w:rsidP="008F6D5D">
            <w:r w:rsidRPr="008F6D5D">
              <w:t>Oppdrag fra kommunale og fylkeskommunale virksomheter</w:t>
            </w:r>
          </w:p>
        </w:tc>
        <w:tc>
          <w:tcPr>
            <w:tcW w:w="1020" w:type="dxa"/>
            <w:tcBorders>
              <w:top w:val="nil"/>
              <w:left w:val="nil"/>
              <w:bottom w:val="nil"/>
              <w:right w:val="nil"/>
            </w:tcBorders>
            <w:tcMar>
              <w:top w:w="128" w:type="dxa"/>
              <w:left w:w="43" w:type="dxa"/>
              <w:bottom w:w="43" w:type="dxa"/>
              <w:right w:w="43" w:type="dxa"/>
            </w:tcMar>
            <w:vAlign w:val="bottom"/>
          </w:tcPr>
          <w:p w14:paraId="7AB852D4" w14:textId="77777777" w:rsidR="00B072FB" w:rsidRPr="008F6D5D" w:rsidRDefault="00B072FB" w:rsidP="00EC1EA0">
            <w:pPr>
              <w:jc w:val="right"/>
            </w:pPr>
            <w:r w:rsidRPr="008F6D5D">
              <w:t>152</w:t>
            </w:r>
          </w:p>
        </w:tc>
        <w:tc>
          <w:tcPr>
            <w:tcW w:w="1020" w:type="dxa"/>
            <w:tcBorders>
              <w:top w:val="nil"/>
              <w:left w:val="nil"/>
              <w:bottom w:val="nil"/>
              <w:right w:val="nil"/>
            </w:tcBorders>
            <w:tcMar>
              <w:top w:w="128" w:type="dxa"/>
              <w:left w:w="43" w:type="dxa"/>
              <w:bottom w:w="43" w:type="dxa"/>
              <w:right w:w="43" w:type="dxa"/>
            </w:tcMar>
            <w:vAlign w:val="bottom"/>
          </w:tcPr>
          <w:p w14:paraId="0C4E981A" w14:textId="77777777" w:rsidR="00B072FB" w:rsidRPr="008F6D5D" w:rsidRDefault="00B072FB" w:rsidP="00EC1EA0">
            <w:pPr>
              <w:jc w:val="right"/>
            </w:pPr>
            <w:r w:rsidRPr="008F6D5D">
              <w:t>164</w:t>
            </w:r>
          </w:p>
        </w:tc>
        <w:tc>
          <w:tcPr>
            <w:tcW w:w="1020" w:type="dxa"/>
            <w:tcBorders>
              <w:top w:val="nil"/>
              <w:left w:val="nil"/>
              <w:bottom w:val="nil"/>
              <w:right w:val="nil"/>
            </w:tcBorders>
            <w:tcMar>
              <w:top w:w="128" w:type="dxa"/>
              <w:left w:w="43" w:type="dxa"/>
              <w:bottom w:w="43" w:type="dxa"/>
              <w:right w:w="43" w:type="dxa"/>
            </w:tcMar>
            <w:vAlign w:val="bottom"/>
          </w:tcPr>
          <w:p w14:paraId="3E2DC9BA" w14:textId="77777777" w:rsidR="00B072FB" w:rsidRPr="008F6D5D" w:rsidRDefault="00B072FB" w:rsidP="00EC1EA0">
            <w:pPr>
              <w:jc w:val="right"/>
            </w:pPr>
            <w:r w:rsidRPr="008F6D5D">
              <w:t>138</w:t>
            </w:r>
          </w:p>
        </w:tc>
        <w:tc>
          <w:tcPr>
            <w:tcW w:w="1020" w:type="dxa"/>
            <w:tcBorders>
              <w:top w:val="nil"/>
              <w:left w:val="nil"/>
              <w:bottom w:val="nil"/>
              <w:right w:val="nil"/>
            </w:tcBorders>
            <w:tcMar>
              <w:top w:w="128" w:type="dxa"/>
              <w:left w:w="43" w:type="dxa"/>
              <w:bottom w:w="43" w:type="dxa"/>
              <w:right w:w="43" w:type="dxa"/>
            </w:tcMar>
            <w:vAlign w:val="bottom"/>
          </w:tcPr>
          <w:p w14:paraId="7DA0CBD1" w14:textId="77777777" w:rsidR="00B072FB" w:rsidRPr="008F6D5D" w:rsidRDefault="00B072FB" w:rsidP="00EC1EA0">
            <w:pPr>
              <w:jc w:val="right"/>
            </w:pPr>
            <w:r w:rsidRPr="008F6D5D">
              <w:t>116</w:t>
            </w:r>
          </w:p>
        </w:tc>
      </w:tr>
      <w:tr w:rsidR="0056252D" w:rsidRPr="008F6D5D" w14:paraId="0CBE5F3D"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5E309CD1" w14:textId="77777777" w:rsidR="00B072FB" w:rsidRPr="008F6D5D" w:rsidRDefault="00B072FB" w:rsidP="008F6D5D">
            <w:r w:rsidRPr="008F6D5D">
              <w:t>Oppdrag fra private</w:t>
            </w:r>
          </w:p>
        </w:tc>
        <w:tc>
          <w:tcPr>
            <w:tcW w:w="1020" w:type="dxa"/>
            <w:tcBorders>
              <w:top w:val="nil"/>
              <w:left w:val="nil"/>
              <w:bottom w:val="nil"/>
              <w:right w:val="nil"/>
            </w:tcBorders>
            <w:tcMar>
              <w:top w:w="128" w:type="dxa"/>
              <w:left w:w="43" w:type="dxa"/>
              <w:bottom w:w="43" w:type="dxa"/>
              <w:right w:w="43" w:type="dxa"/>
            </w:tcMar>
            <w:vAlign w:val="bottom"/>
          </w:tcPr>
          <w:p w14:paraId="09FCEFD2" w14:textId="77777777" w:rsidR="00B072FB" w:rsidRPr="008F6D5D" w:rsidRDefault="00B072FB" w:rsidP="00EC1EA0">
            <w:pPr>
              <w:jc w:val="right"/>
            </w:pPr>
            <w:r w:rsidRPr="008F6D5D">
              <w:t>1 163</w:t>
            </w:r>
          </w:p>
        </w:tc>
        <w:tc>
          <w:tcPr>
            <w:tcW w:w="1020" w:type="dxa"/>
            <w:tcBorders>
              <w:top w:val="nil"/>
              <w:left w:val="nil"/>
              <w:bottom w:val="nil"/>
              <w:right w:val="nil"/>
            </w:tcBorders>
            <w:tcMar>
              <w:top w:w="128" w:type="dxa"/>
              <w:left w:w="43" w:type="dxa"/>
              <w:bottom w:w="43" w:type="dxa"/>
              <w:right w:w="43" w:type="dxa"/>
            </w:tcMar>
            <w:vAlign w:val="bottom"/>
          </w:tcPr>
          <w:p w14:paraId="4789025C" w14:textId="77777777" w:rsidR="00B072FB" w:rsidRPr="008F6D5D" w:rsidRDefault="00B072FB" w:rsidP="00EC1EA0">
            <w:pPr>
              <w:jc w:val="right"/>
            </w:pPr>
            <w:r w:rsidRPr="008F6D5D">
              <w:t>1 116</w:t>
            </w:r>
          </w:p>
        </w:tc>
        <w:tc>
          <w:tcPr>
            <w:tcW w:w="1020" w:type="dxa"/>
            <w:tcBorders>
              <w:top w:val="nil"/>
              <w:left w:val="nil"/>
              <w:bottom w:val="nil"/>
              <w:right w:val="nil"/>
            </w:tcBorders>
            <w:tcMar>
              <w:top w:w="128" w:type="dxa"/>
              <w:left w:w="43" w:type="dxa"/>
              <w:bottom w:w="43" w:type="dxa"/>
              <w:right w:w="43" w:type="dxa"/>
            </w:tcMar>
            <w:vAlign w:val="bottom"/>
          </w:tcPr>
          <w:p w14:paraId="6E2C70AA" w14:textId="77777777" w:rsidR="00B072FB" w:rsidRPr="008F6D5D" w:rsidRDefault="00B072FB" w:rsidP="00EC1EA0">
            <w:pPr>
              <w:jc w:val="right"/>
            </w:pPr>
            <w:r w:rsidRPr="008F6D5D">
              <w:t>1 199</w:t>
            </w:r>
          </w:p>
        </w:tc>
        <w:tc>
          <w:tcPr>
            <w:tcW w:w="1020" w:type="dxa"/>
            <w:tcBorders>
              <w:top w:val="nil"/>
              <w:left w:val="nil"/>
              <w:bottom w:val="nil"/>
              <w:right w:val="nil"/>
            </w:tcBorders>
            <w:tcMar>
              <w:top w:w="128" w:type="dxa"/>
              <w:left w:w="43" w:type="dxa"/>
              <w:bottom w:w="43" w:type="dxa"/>
              <w:right w:w="43" w:type="dxa"/>
            </w:tcMar>
            <w:vAlign w:val="bottom"/>
          </w:tcPr>
          <w:p w14:paraId="39EB2384" w14:textId="77777777" w:rsidR="00B072FB" w:rsidRPr="008F6D5D" w:rsidRDefault="00B072FB" w:rsidP="00EC1EA0">
            <w:pPr>
              <w:jc w:val="right"/>
            </w:pPr>
            <w:r w:rsidRPr="008F6D5D">
              <w:t>959</w:t>
            </w:r>
          </w:p>
        </w:tc>
      </w:tr>
      <w:tr w:rsidR="0056252D" w:rsidRPr="008F6D5D" w14:paraId="544A818E"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7E586A4B" w14:textId="77777777" w:rsidR="00B072FB" w:rsidRPr="008F6D5D" w:rsidRDefault="00B072FB" w:rsidP="008F6D5D">
            <w:r w:rsidRPr="008F6D5D">
              <w:t>Andre inntekter</w:t>
            </w:r>
          </w:p>
        </w:tc>
        <w:tc>
          <w:tcPr>
            <w:tcW w:w="1020" w:type="dxa"/>
            <w:tcBorders>
              <w:top w:val="nil"/>
              <w:left w:val="nil"/>
              <w:bottom w:val="nil"/>
              <w:right w:val="nil"/>
            </w:tcBorders>
            <w:tcMar>
              <w:top w:w="128" w:type="dxa"/>
              <w:left w:w="43" w:type="dxa"/>
              <w:bottom w:w="43" w:type="dxa"/>
              <w:right w:w="43" w:type="dxa"/>
            </w:tcMar>
            <w:vAlign w:val="bottom"/>
          </w:tcPr>
          <w:p w14:paraId="20F2B5DC" w14:textId="77777777" w:rsidR="00B072FB" w:rsidRPr="008F6D5D" w:rsidRDefault="00B072FB" w:rsidP="00EC1EA0">
            <w:pPr>
              <w:jc w:val="right"/>
            </w:pPr>
            <w:r w:rsidRPr="008F6D5D">
              <w:t>4 606</w:t>
            </w:r>
          </w:p>
        </w:tc>
        <w:tc>
          <w:tcPr>
            <w:tcW w:w="1020" w:type="dxa"/>
            <w:tcBorders>
              <w:top w:val="nil"/>
              <w:left w:val="nil"/>
              <w:bottom w:val="nil"/>
              <w:right w:val="nil"/>
            </w:tcBorders>
            <w:tcMar>
              <w:top w:w="128" w:type="dxa"/>
              <w:left w:w="43" w:type="dxa"/>
              <w:bottom w:w="43" w:type="dxa"/>
              <w:right w:w="43" w:type="dxa"/>
            </w:tcMar>
            <w:vAlign w:val="bottom"/>
          </w:tcPr>
          <w:p w14:paraId="1A378115" w14:textId="77777777" w:rsidR="00B072FB" w:rsidRPr="008F6D5D" w:rsidRDefault="00B072FB" w:rsidP="00EC1EA0">
            <w:pPr>
              <w:jc w:val="right"/>
            </w:pPr>
            <w:r w:rsidRPr="008F6D5D">
              <w:t>5 822</w:t>
            </w:r>
          </w:p>
        </w:tc>
        <w:tc>
          <w:tcPr>
            <w:tcW w:w="1020" w:type="dxa"/>
            <w:tcBorders>
              <w:top w:val="nil"/>
              <w:left w:val="nil"/>
              <w:bottom w:val="nil"/>
              <w:right w:val="nil"/>
            </w:tcBorders>
            <w:tcMar>
              <w:top w:w="128" w:type="dxa"/>
              <w:left w:w="43" w:type="dxa"/>
              <w:bottom w:w="43" w:type="dxa"/>
              <w:right w:w="43" w:type="dxa"/>
            </w:tcMar>
            <w:vAlign w:val="bottom"/>
          </w:tcPr>
          <w:p w14:paraId="5E5FB308" w14:textId="77777777" w:rsidR="00B072FB" w:rsidRPr="008F6D5D" w:rsidRDefault="00B072FB" w:rsidP="00EC1EA0">
            <w:pPr>
              <w:jc w:val="right"/>
            </w:pPr>
            <w:r w:rsidRPr="008F6D5D">
              <w:t>5 672</w:t>
            </w:r>
          </w:p>
        </w:tc>
        <w:tc>
          <w:tcPr>
            <w:tcW w:w="1020" w:type="dxa"/>
            <w:tcBorders>
              <w:top w:val="nil"/>
              <w:left w:val="nil"/>
              <w:bottom w:val="nil"/>
              <w:right w:val="nil"/>
            </w:tcBorders>
            <w:tcMar>
              <w:top w:w="128" w:type="dxa"/>
              <w:left w:w="43" w:type="dxa"/>
              <w:bottom w:w="43" w:type="dxa"/>
              <w:right w:w="43" w:type="dxa"/>
            </w:tcMar>
            <w:vAlign w:val="bottom"/>
          </w:tcPr>
          <w:p w14:paraId="186420C9" w14:textId="77777777" w:rsidR="00B072FB" w:rsidRPr="008F6D5D" w:rsidRDefault="00B072FB" w:rsidP="00EC1EA0">
            <w:pPr>
              <w:jc w:val="right"/>
            </w:pPr>
            <w:r w:rsidRPr="008F6D5D">
              <w:t>4 842</w:t>
            </w:r>
          </w:p>
        </w:tc>
      </w:tr>
      <w:tr w:rsidR="0056252D" w:rsidRPr="008F6D5D" w14:paraId="25ABAF96" w14:textId="77777777" w:rsidTr="00FA3D8F">
        <w:trPr>
          <w:trHeight w:val="380"/>
        </w:trPr>
        <w:tc>
          <w:tcPr>
            <w:tcW w:w="5460" w:type="dxa"/>
            <w:tcBorders>
              <w:top w:val="nil"/>
              <w:left w:val="nil"/>
              <w:bottom w:val="nil"/>
              <w:right w:val="nil"/>
            </w:tcBorders>
            <w:tcMar>
              <w:top w:w="128" w:type="dxa"/>
              <w:left w:w="43" w:type="dxa"/>
              <w:bottom w:w="43" w:type="dxa"/>
              <w:right w:w="43" w:type="dxa"/>
            </w:tcMar>
          </w:tcPr>
          <w:p w14:paraId="495909D0" w14:textId="77777777" w:rsidR="00B072FB" w:rsidRPr="008F6D5D" w:rsidRDefault="00B072FB" w:rsidP="008F6D5D">
            <w:r w:rsidRPr="008F6D5D">
              <w:rPr>
                <w:rStyle w:val="kursiv"/>
              </w:rPr>
              <w:t>Sum oppdragsinntekter mv.</w:t>
            </w:r>
          </w:p>
        </w:tc>
        <w:tc>
          <w:tcPr>
            <w:tcW w:w="1020" w:type="dxa"/>
            <w:tcBorders>
              <w:top w:val="nil"/>
              <w:left w:val="nil"/>
              <w:bottom w:val="nil"/>
              <w:right w:val="nil"/>
            </w:tcBorders>
            <w:tcMar>
              <w:top w:w="128" w:type="dxa"/>
              <w:left w:w="43" w:type="dxa"/>
              <w:bottom w:w="43" w:type="dxa"/>
              <w:right w:w="43" w:type="dxa"/>
            </w:tcMar>
            <w:vAlign w:val="bottom"/>
          </w:tcPr>
          <w:p w14:paraId="77DA599C" w14:textId="77777777" w:rsidR="00B072FB" w:rsidRPr="008F6D5D" w:rsidRDefault="00B072FB" w:rsidP="00EC1EA0">
            <w:pPr>
              <w:jc w:val="right"/>
            </w:pPr>
            <w:r w:rsidRPr="008F6D5D">
              <w:rPr>
                <w:rStyle w:val="kursiv"/>
              </w:rPr>
              <w:t>7 795</w:t>
            </w:r>
          </w:p>
        </w:tc>
        <w:tc>
          <w:tcPr>
            <w:tcW w:w="1020" w:type="dxa"/>
            <w:tcBorders>
              <w:top w:val="nil"/>
              <w:left w:val="nil"/>
              <w:bottom w:val="nil"/>
              <w:right w:val="nil"/>
            </w:tcBorders>
            <w:tcMar>
              <w:top w:w="128" w:type="dxa"/>
              <w:left w:w="43" w:type="dxa"/>
              <w:bottom w:w="43" w:type="dxa"/>
              <w:right w:w="43" w:type="dxa"/>
            </w:tcMar>
            <w:vAlign w:val="bottom"/>
          </w:tcPr>
          <w:p w14:paraId="0EACA8D7" w14:textId="77777777" w:rsidR="00B072FB" w:rsidRPr="008F6D5D" w:rsidRDefault="00B072FB" w:rsidP="00EC1EA0">
            <w:pPr>
              <w:jc w:val="right"/>
            </w:pPr>
            <w:r w:rsidRPr="008F6D5D">
              <w:rPr>
                <w:rStyle w:val="kursiv"/>
              </w:rPr>
              <w:t>9 037</w:t>
            </w:r>
          </w:p>
        </w:tc>
        <w:tc>
          <w:tcPr>
            <w:tcW w:w="1020" w:type="dxa"/>
            <w:tcBorders>
              <w:top w:val="nil"/>
              <w:left w:val="nil"/>
              <w:bottom w:val="nil"/>
              <w:right w:val="nil"/>
            </w:tcBorders>
            <w:tcMar>
              <w:top w:w="128" w:type="dxa"/>
              <w:left w:w="43" w:type="dxa"/>
              <w:bottom w:w="43" w:type="dxa"/>
              <w:right w:w="43" w:type="dxa"/>
            </w:tcMar>
            <w:vAlign w:val="bottom"/>
          </w:tcPr>
          <w:p w14:paraId="10D5FAA1" w14:textId="77777777" w:rsidR="00B072FB" w:rsidRPr="008F6D5D" w:rsidRDefault="00B072FB" w:rsidP="00EC1EA0">
            <w:pPr>
              <w:jc w:val="right"/>
            </w:pPr>
            <w:r w:rsidRPr="008F6D5D">
              <w:rPr>
                <w:rStyle w:val="kursiv"/>
              </w:rPr>
              <w:t>9 586</w:t>
            </w:r>
          </w:p>
        </w:tc>
        <w:tc>
          <w:tcPr>
            <w:tcW w:w="1020" w:type="dxa"/>
            <w:tcBorders>
              <w:top w:val="nil"/>
              <w:left w:val="nil"/>
              <w:bottom w:val="nil"/>
              <w:right w:val="nil"/>
            </w:tcBorders>
            <w:tcMar>
              <w:top w:w="128" w:type="dxa"/>
              <w:left w:w="43" w:type="dxa"/>
              <w:bottom w:w="43" w:type="dxa"/>
              <w:right w:w="43" w:type="dxa"/>
            </w:tcMar>
            <w:vAlign w:val="bottom"/>
          </w:tcPr>
          <w:p w14:paraId="7BFCA0A4" w14:textId="77777777" w:rsidR="00B072FB" w:rsidRPr="008F6D5D" w:rsidRDefault="00B072FB" w:rsidP="00EC1EA0">
            <w:pPr>
              <w:jc w:val="right"/>
            </w:pPr>
            <w:r w:rsidRPr="008F6D5D">
              <w:rPr>
                <w:rStyle w:val="kursiv"/>
              </w:rPr>
              <w:t>8 351</w:t>
            </w:r>
          </w:p>
        </w:tc>
      </w:tr>
      <w:tr w:rsidR="0056252D" w:rsidRPr="008F6D5D" w14:paraId="7E6E5108" w14:textId="77777777" w:rsidTr="00FA3D8F">
        <w:trPr>
          <w:trHeight w:val="380"/>
        </w:trPr>
        <w:tc>
          <w:tcPr>
            <w:tcW w:w="5460" w:type="dxa"/>
            <w:tcBorders>
              <w:top w:val="single" w:sz="4" w:space="0" w:color="000000"/>
              <w:left w:val="nil"/>
              <w:bottom w:val="single" w:sz="4" w:space="0" w:color="000000"/>
              <w:right w:val="nil"/>
            </w:tcBorders>
            <w:tcMar>
              <w:top w:w="128" w:type="dxa"/>
              <w:left w:w="43" w:type="dxa"/>
              <w:bottom w:w="43" w:type="dxa"/>
              <w:right w:w="43" w:type="dxa"/>
            </w:tcMar>
          </w:tcPr>
          <w:p w14:paraId="467BD8A5" w14:textId="77777777" w:rsidR="00B072FB" w:rsidRPr="008F6D5D" w:rsidRDefault="00B072FB" w:rsidP="008F6D5D">
            <w:r w:rsidRPr="008F6D5D">
              <w:rPr>
                <w:rStyle w:val="halvfet0"/>
              </w:rPr>
              <w:t>Sum inntekter</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3312E7" w14:textId="77777777" w:rsidR="00B072FB" w:rsidRPr="008F6D5D" w:rsidRDefault="00B072FB" w:rsidP="00EC1EA0">
            <w:pPr>
              <w:jc w:val="right"/>
            </w:pPr>
            <w:r w:rsidRPr="008F6D5D">
              <w:rPr>
                <w:rStyle w:val="halvfet0"/>
              </w:rPr>
              <w:t>73 445</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8DD0A" w14:textId="77777777" w:rsidR="00B072FB" w:rsidRPr="008F6D5D" w:rsidRDefault="00B072FB" w:rsidP="00EC1EA0">
            <w:pPr>
              <w:jc w:val="right"/>
            </w:pPr>
            <w:r w:rsidRPr="008F6D5D">
              <w:rPr>
                <w:rStyle w:val="halvfet0"/>
              </w:rPr>
              <w:t>75 917</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4C085" w14:textId="77777777" w:rsidR="00B072FB" w:rsidRPr="008F6D5D" w:rsidRDefault="00B072FB" w:rsidP="00EC1EA0">
            <w:pPr>
              <w:jc w:val="right"/>
            </w:pPr>
            <w:r w:rsidRPr="008F6D5D">
              <w:rPr>
                <w:rStyle w:val="halvfet0"/>
              </w:rPr>
              <w:t>78 536</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A79C4" w14:textId="77777777" w:rsidR="00B072FB" w:rsidRPr="008F6D5D" w:rsidRDefault="00B072FB" w:rsidP="00EC1EA0">
            <w:pPr>
              <w:jc w:val="right"/>
            </w:pPr>
            <w:r w:rsidRPr="008F6D5D">
              <w:rPr>
                <w:rStyle w:val="halvfet0"/>
              </w:rPr>
              <w:t>65 271</w:t>
            </w:r>
          </w:p>
        </w:tc>
      </w:tr>
    </w:tbl>
    <w:p w14:paraId="2E02BD45" w14:textId="77777777" w:rsidR="00B072FB" w:rsidRPr="008F6D5D" w:rsidRDefault="00B072FB" w:rsidP="008F6D5D">
      <w:pPr>
        <w:pStyle w:val="tabell-noter"/>
      </w:pPr>
      <w:r w:rsidRPr="008F6D5D">
        <w:rPr>
          <w:rStyle w:val="skrift-hevet"/>
        </w:rPr>
        <w:t>1</w:t>
      </w:r>
      <w:r w:rsidRPr="008F6D5D">
        <w:tab/>
        <w:t>Tabell 4.2 gir et uttrykk for virksomhetenes samlede inntekter spesifisert etter inntektskilde for årene 2022, 2023 og 2024, samt summen av virksomhetenes interne budsjetter for 2025. Sum inntekter i tabell 4.2 skal samsvare med summen av inntekter i tabell 4.1, men gir supplerende informasjon om hva som er kilden til inntektene. Tallene i tabellen baserer seg på virksomhetenes egen spesifikasjon av brutto inntekter på en standard mal. Merk at Norges forskningsråd endret status fra nettobudsjettert til bruttobudsjettert forvaltningsorgan 1. januar 2025. Tallene i budsjettkolonnen inneholder derfor ikke NFR.</w:t>
      </w:r>
    </w:p>
    <w:p w14:paraId="41351180" w14:textId="1C92A431" w:rsidR="00FA3D8F" w:rsidRPr="008F6D5D" w:rsidRDefault="00FA3D8F" w:rsidP="008F6D5D">
      <w:pPr>
        <w:pStyle w:val="tabell-tittel"/>
      </w:pPr>
      <w:r w:rsidRPr="008F6D5D">
        <w:t xml:space="preserve">Forholdet mellom kontantbeholdning, påløpte kostnader og avsetninger per 31.12 </w:t>
      </w:r>
      <w:r w:rsidRPr="008F6D5D">
        <w:rPr>
          <w:rStyle w:val="skrift-hevet"/>
        </w:rPr>
        <w:t>1</w:t>
      </w:r>
    </w:p>
    <w:p w14:paraId="3A23BC29" w14:textId="77777777" w:rsidR="00B072FB" w:rsidRPr="008F6D5D" w:rsidRDefault="00B072FB" w:rsidP="008F6D5D">
      <w:pPr>
        <w:pStyle w:val="Tabellnavn"/>
      </w:pPr>
      <w:r w:rsidRPr="008F6D5D">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920"/>
        <w:gridCol w:w="900"/>
        <w:gridCol w:w="900"/>
        <w:gridCol w:w="900"/>
        <w:gridCol w:w="900"/>
      </w:tblGrid>
      <w:tr w:rsidR="0056252D" w:rsidRPr="008F6D5D" w14:paraId="30B9D295" w14:textId="77777777">
        <w:trPr>
          <w:trHeight w:val="360"/>
        </w:trPr>
        <w:tc>
          <w:tcPr>
            <w:tcW w:w="5920" w:type="dxa"/>
            <w:tcBorders>
              <w:top w:val="nil"/>
              <w:left w:val="nil"/>
              <w:bottom w:val="single" w:sz="4" w:space="0" w:color="000000"/>
              <w:right w:val="nil"/>
            </w:tcBorders>
            <w:tcMar>
              <w:top w:w="128" w:type="dxa"/>
              <w:left w:w="43" w:type="dxa"/>
              <w:bottom w:w="43" w:type="dxa"/>
              <w:right w:w="43" w:type="dxa"/>
            </w:tcMar>
            <w:vAlign w:val="bottom"/>
          </w:tcPr>
          <w:p w14:paraId="57FD5CA2" w14:textId="77777777" w:rsidR="00B072FB" w:rsidRPr="008F6D5D" w:rsidRDefault="00B072FB" w:rsidP="008F6D5D"/>
        </w:tc>
        <w:tc>
          <w:tcPr>
            <w:tcW w:w="2700" w:type="dxa"/>
            <w:gridSpan w:val="3"/>
            <w:tcBorders>
              <w:top w:val="nil"/>
              <w:left w:val="nil"/>
              <w:bottom w:val="single" w:sz="4" w:space="0" w:color="000000"/>
              <w:right w:val="nil"/>
            </w:tcBorders>
            <w:tcMar>
              <w:top w:w="128" w:type="dxa"/>
              <w:left w:w="43" w:type="dxa"/>
              <w:bottom w:w="43" w:type="dxa"/>
              <w:right w:w="43" w:type="dxa"/>
            </w:tcMar>
            <w:vAlign w:val="bottom"/>
          </w:tcPr>
          <w:p w14:paraId="2DD78F9D" w14:textId="77777777" w:rsidR="00B072FB" w:rsidRPr="008F6D5D" w:rsidRDefault="00B072FB" w:rsidP="00EC1EA0">
            <w:pPr>
              <w:jc w:val="center"/>
            </w:pPr>
            <w:r w:rsidRPr="008F6D5D">
              <w:t>Regnskap</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1AD4EEE" w14:textId="77777777" w:rsidR="00B072FB" w:rsidRPr="008F6D5D" w:rsidRDefault="00B072FB" w:rsidP="00EC1EA0">
            <w:pPr>
              <w:jc w:val="center"/>
            </w:pPr>
            <w:r w:rsidRPr="008F6D5D">
              <w:t>Endring</w:t>
            </w:r>
          </w:p>
        </w:tc>
      </w:tr>
      <w:tr w:rsidR="0056252D" w:rsidRPr="008F6D5D" w14:paraId="2FFF99DB" w14:textId="77777777">
        <w:trPr>
          <w:trHeight w:val="600"/>
        </w:trPr>
        <w:tc>
          <w:tcPr>
            <w:tcW w:w="5920" w:type="dxa"/>
            <w:tcBorders>
              <w:top w:val="nil"/>
              <w:left w:val="nil"/>
              <w:bottom w:val="single" w:sz="4" w:space="0" w:color="000000"/>
              <w:right w:val="nil"/>
            </w:tcBorders>
            <w:tcMar>
              <w:top w:w="128" w:type="dxa"/>
              <w:left w:w="43" w:type="dxa"/>
              <w:bottom w:w="43" w:type="dxa"/>
              <w:right w:w="43" w:type="dxa"/>
            </w:tcMar>
            <w:vAlign w:val="bottom"/>
          </w:tcPr>
          <w:p w14:paraId="63D07AF7" w14:textId="77777777" w:rsidR="00B072FB" w:rsidRPr="008F6D5D" w:rsidRDefault="00B072FB" w:rsidP="008F6D5D">
            <w:r w:rsidRPr="008F6D5D">
              <w:rPr>
                <w:rStyle w:val="kursiv"/>
              </w:rPr>
              <w:t>Beløp i mill. kroner</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00A3198" w14:textId="77777777" w:rsidR="00B072FB" w:rsidRPr="008F6D5D" w:rsidRDefault="00B072FB" w:rsidP="00EC1EA0">
            <w:pPr>
              <w:jc w:val="right"/>
            </w:pPr>
            <w:r w:rsidRPr="008F6D5D">
              <w:t>2022</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21D6238" w14:textId="77777777" w:rsidR="00B072FB" w:rsidRPr="008F6D5D" w:rsidRDefault="00B072FB" w:rsidP="00EC1EA0">
            <w:pPr>
              <w:jc w:val="right"/>
            </w:pPr>
            <w:r w:rsidRPr="008F6D5D">
              <w:t>2023</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C4DDB8E" w14:textId="77777777" w:rsidR="00B072FB" w:rsidRPr="008F6D5D" w:rsidRDefault="00B072FB" w:rsidP="00EC1EA0">
            <w:pPr>
              <w:jc w:val="right"/>
            </w:pPr>
            <w:r w:rsidRPr="008F6D5D">
              <w:t>2024</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1ECAEED" w14:textId="77777777" w:rsidR="00B072FB" w:rsidRPr="008F6D5D" w:rsidRDefault="00B072FB" w:rsidP="00EC1EA0">
            <w:pPr>
              <w:jc w:val="right"/>
            </w:pPr>
            <w:r w:rsidRPr="008F6D5D">
              <w:t>2023 til 2024</w:t>
            </w:r>
          </w:p>
        </w:tc>
      </w:tr>
      <w:tr w:rsidR="0056252D" w:rsidRPr="008F6D5D" w14:paraId="1B12C6E3" w14:textId="77777777">
        <w:trPr>
          <w:trHeight w:val="380"/>
        </w:trPr>
        <w:tc>
          <w:tcPr>
            <w:tcW w:w="5920" w:type="dxa"/>
            <w:tcBorders>
              <w:top w:val="single" w:sz="4" w:space="0" w:color="000000"/>
              <w:left w:val="nil"/>
              <w:bottom w:val="nil"/>
              <w:right w:val="nil"/>
            </w:tcBorders>
            <w:tcMar>
              <w:top w:w="128" w:type="dxa"/>
              <w:left w:w="43" w:type="dxa"/>
              <w:bottom w:w="43" w:type="dxa"/>
              <w:right w:w="43" w:type="dxa"/>
            </w:tcMar>
          </w:tcPr>
          <w:p w14:paraId="7BBE45A4" w14:textId="77777777" w:rsidR="00B072FB" w:rsidRPr="008F6D5D" w:rsidRDefault="00B072FB" w:rsidP="008F6D5D">
            <w:r w:rsidRPr="008F6D5D">
              <w:t xml:space="preserve">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4D8291AC" w14:textId="77777777" w:rsidR="00B072FB" w:rsidRPr="008F6D5D" w:rsidRDefault="00B072FB" w:rsidP="00EC1EA0">
            <w:pPr>
              <w:jc w:val="right"/>
            </w:pPr>
            <w:r w:rsidRPr="008F6D5D">
              <w:t xml:space="preserve">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51B5F4F" w14:textId="77777777" w:rsidR="00B072FB" w:rsidRPr="008F6D5D" w:rsidRDefault="00B072FB" w:rsidP="00EC1EA0">
            <w:pPr>
              <w:jc w:val="right"/>
            </w:pPr>
            <w:r w:rsidRPr="008F6D5D">
              <w:t xml:space="preserve">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26241BCA" w14:textId="77777777" w:rsidR="00B072FB" w:rsidRPr="008F6D5D" w:rsidRDefault="00B072FB" w:rsidP="00EC1EA0">
            <w:pPr>
              <w:jc w:val="right"/>
            </w:pPr>
            <w:r w:rsidRPr="008F6D5D">
              <w:t xml:space="preserve"> </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24ACFCD" w14:textId="77777777" w:rsidR="00B072FB" w:rsidRPr="008F6D5D" w:rsidRDefault="00B072FB" w:rsidP="00EC1EA0">
            <w:pPr>
              <w:jc w:val="right"/>
            </w:pPr>
            <w:r w:rsidRPr="008F6D5D">
              <w:t xml:space="preserve"> </w:t>
            </w:r>
          </w:p>
        </w:tc>
      </w:tr>
      <w:tr w:rsidR="0056252D" w:rsidRPr="008F6D5D" w14:paraId="6C3D104D" w14:textId="77777777">
        <w:trPr>
          <w:trHeight w:val="380"/>
        </w:trPr>
        <w:tc>
          <w:tcPr>
            <w:tcW w:w="5920" w:type="dxa"/>
            <w:tcBorders>
              <w:top w:val="nil"/>
              <w:left w:val="nil"/>
              <w:bottom w:val="nil"/>
              <w:right w:val="nil"/>
            </w:tcBorders>
            <w:tcMar>
              <w:top w:w="128" w:type="dxa"/>
              <w:left w:w="43" w:type="dxa"/>
              <w:bottom w:w="43" w:type="dxa"/>
              <w:right w:w="43" w:type="dxa"/>
            </w:tcMar>
          </w:tcPr>
          <w:p w14:paraId="3A64BD05" w14:textId="77777777" w:rsidR="00B072FB" w:rsidRPr="008F6D5D" w:rsidRDefault="00B072FB" w:rsidP="008F6D5D">
            <w:r w:rsidRPr="008F6D5D">
              <w:rPr>
                <w:rStyle w:val="halvfet0"/>
              </w:rPr>
              <w:t>Kontantbeholdning</w:t>
            </w:r>
          </w:p>
        </w:tc>
        <w:tc>
          <w:tcPr>
            <w:tcW w:w="900" w:type="dxa"/>
            <w:tcBorders>
              <w:top w:val="nil"/>
              <w:left w:val="nil"/>
              <w:bottom w:val="nil"/>
              <w:right w:val="nil"/>
            </w:tcBorders>
            <w:tcMar>
              <w:top w:w="128" w:type="dxa"/>
              <w:left w:w="43" w:type="dxa"/>
              <w:bottom w:w="43" w:type="dxa"/>
              <w:right w:w="43" w:type="dxa"/>
            </w:tcMar>
            <w:vAlign w:val="bottom"/>
          </w:tcPr>
          <w:p w14:paraId="45B43864"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2DE42A6C"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253C3FC3"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1366DD1B" w14:textId="77777777" w:rsidR="00B072FB" w:rsidRPr="008F6D5D" w:rsidRDefault="00B072FB" w:rsidP="00EC1EA0">
            <w:pPr>
              <w:jc w:val="right"/>
            </w:pPr>
            <w:r w:rsidRPr="008F6D5D">
              <w:t xml:space="preserve"> </w:t>
            </w:r>
          </w:p>
        </w:tc>
      </w:tr>
      <w:tr w:rsidR="0056252D" w:rsidRPr="008F6D5D" w14:paraId="4A0A9F79" w14:textId="77777777">
        <w:trPr>
          <w:trHeight w:val="380"/>
        </w:trPr>
        <w:tc>
          <w:tcPr>
            <w:tcW w:w="5920" w:type="dxa"/>
            <w:tcBorders>
              <w:top w:val="nil"/>
              <w:left w:val="nil"/>
              <w:bottom w:val="nil"/>
              <w:right w:val="nil"/>
            </w:tcBorders>
            <w:tcMar>
              <w:top w:w="128" w:type="dxa"/>
              <w:left w:w="43" w:type="dxa"/>
              <w:bottom w:w="43" w:type="dxa"/>
              <w:right w:w="43" w:type="dxa"/>
            </w:tcMar>
          </w:tcPr>
          <w:p w14:paraId="7DA73C5A" w14:textId="77777777" w:rsidR="00B072FB" w:rsidRPr="008F6D5D" w:rsidRDefault="00B072FB" w:rsidP="008F6D5D">
            <w:r w:rsidRPr="008F6D5D">
              <w:t xml:space="preserve">Beholdning på oppgjørskonto i Norges Bank </w:t>
            </w:r>
            <w:r w:rsidRPr="008F6D5D">
              <w:rPr>
                <w:rStyle w:val="skrift-hevet"/>
              </w:rPr>
              <w:t>2</w:t>
            </w:r>
          </w:p>
        </w:tc>
        <w:tc>
          <w:tcPr>
            <w:tcW w:w="900" w:type="dxa"/>
            <w:tcBorders>
              <w:top w:val="nil"/>
              <w:left w:val="nil"/>
              <w:bottom w:val="nil"/>
              <w:right w:val="nil"/>
            </w:tcBorders>
            <w:tcMar>
              <w:top w:w="128" w:type="dxa"/>
              <w:left w:w="43" w:type="dxa"/>
              <w:bottom w:w="43" w:type="dxa"/>
              <w:right w:w="43" w:type="dxa"/>
            </w:tcMar>
            <w:vAlign w:val="bottom"/>
          </w:tcPr>
          <w:p w14:paraId="13C33592" w14:textId="77777777" w:rsidR="00B072FB" w:rsidRPr="008F6D5D" w:rsidRDefault="00B072FB" w:rsidP="00EC1EA0">
            <w:pPr>
              <w:jc w:val="right"/>
            </w:pPr>
            <w:r w:rsidRPr="008F6D5D">
              <w:t>24 594</w:t>
            </w:r>
          </w:p>
        </w:tc>
        <w:tc>
          <w:tcPr>
            <w:tcW w:w="900" w:type="dxa"/>
            <w:tcBorders>
              <w:top w:val="nil"/>
              <w:left w:val="nil"/>
              <w:bottom w:val="nil"/>
              <w:right w:val="nil"/>
            </w:tcBorders>
            <w:tcMar>
              <w:top w:w="128" w:type="dxa"/>
              <w:left w:w="43" w:type="dxa"/>
              <w:bottom w:w="43" w:type="dxa"/>
              <w:right w:w="43" w:type="dxa"/>
            </w:tcMar>
            <w:vAlign w:val="bottom"/>
          </w:tcPr>
          <w:p w14:paraId="42EAD2AB" w14:textId="77777777" w:rsidR="00B072FB" w:rsidRPr="008F6D5D" w:rsidRDefault="00B072FB" w:rsidP="00EC1EA0">
            <w:pPr>
              <w:jc w:val="right"/>
            </w:pPr>
            <w:r w:rsidRPr="008F6D5D">
              <w:t>24 597</w:t>
            </w:r>
          </w:p>
        </w:tc>
        <w:tc>
          <w:tcPr>
            <w:tcW w:w="900" w:type="dxa"/>
            <w:tcBorders>
              <w:top w:val="nil"/>
              <w:left w:val="nil"/>
              <w:bottom w:val="nil"/>
              <w:right w:val="nil"/>
            </w:tcBorders>
            <w:tcMar>
              <w:top w:w="128" w:type="dxa"/>
              <w:left w:w="43" w:type="dxa"/>
              <w:bottom w:w="43" w:type="dxa"/>
              <w:right w:w="43" w:type="dxa"/>
            </w:tcMar>
            <w:vAlign w:val="bottom"/>
          </w:tcPr>
          <w:p w14:paraId="45A0BF8A" w14:textId="77777777" w:rsidR="00B072FB" w:rsidRPr="008F6D5D" w:rsidRDefault="00B072FB" w:rsidP="00EC1EA0">
            <w:pPr>
              <w:jc w:val="right"/>
            </w:pPr>
            <w:r w:rsidRPr="008F6D5D">
              <w:t>20 897</w:t>
            </w:r>
          </w:p>
        </w:tc>
        <w:tc>
          <w:tcPr>
            <w:tcW w:w="900" w:type="dxa"/>
            <w:tcBorders>
              <w:top w:val="nil"/>
              <w:left w:val="nil"/>
              <w:bottom w:val="nil"/>
              <w:right w:val="nil"/>
            </w:tcBorders>
            <w:tcMar>
              <w:top w:w="128" w:type="dxa"/>
              <w:left w:w="43" w:type="dxa"/>
              <w:bottom w:w="43" w:type="dxa"/>
              <w:right w:w="43" w:type="dxa"/>
            </w:tcMar>
            <w:vAlign w:val="bottom"/>
          </w:tcPr>
          <w:p w14:paraId="42E0EDAB" w14:textId="77777777" w:rsidR="00B072FB" w:rsidRPr="008F6D5D" w:rsidRDefault="00B072FB" w:rsidP="00EC1EA0">
            <w:pPr>
              <w:jc w:val="right"/>
            </w:pPr>
            <w:r w:rsidRPr="008F6D5D">
              <w:t>-3 701</w:t>
            </w:r>
          </w:p>
        </w:tc>
      </w:tr>
      <w:tr w:rsidR="0056252D" w:rsidRPr="008F6D5D" w14:paraId="2A9A9C11" w14:textId="77777777">
        <w:trPr>
          <w:trHeight w:val="380"/>
        </w:trPr>
        <w:tc>
          <w:tcPr>
            <w:tcW w:w="5920" w:type="dxa"/>
            <w:tcBorders>
              <w:top w:val="nil"/>
              <w:left w:val="nil"/>
              <w:bottom w:val="nil"/>
              <w:right w:val="nil"/>
            </w:tcBorders>
            <w:tcMar>
              <w:top w:w="128" w:type="dxa"/>
              <w:left w:w="43" w:type="dxa"/>
              <w:bottom w:w="43" w:type="dxa"/>
              <w:right w:w="43" w:type="dxa"/>
            </w:tcMar>
          </w:tcPr>
          <w:p w14:paraId="1494C372" w14:textId="77777777" w:rsidR="00B072FB" w:rsidRPr="008F6D5D" w:rsidRDefault="00B072FB" w:rsidP="008F6D5D">
            <w:r w:rsidRPr="008F6D5D">
              <w:t>Beholdning på andre bankkonti</w:t>
            </w:r>
          </w:p>
        </w:tc>
        <w:tc>
          <w:tcPr>
            <w:tcW w:w="900" w:type="dxa"/>
            <w:tcBorders>
              <w:top w:val="nil"/>
              <w:left w:val="nil"/>
              <w:bottom w:val="nil"/>
              <w:right w:val="nil"/>
            </w:tcBorders>
            <w:tcMar>
              <w:top w:w="128" w:type="dxa"/>
              <w:left w:w="43" w:type="dxa"/>
              <w:bottom w:w="43" w:type="dxa"/>
              <w:right w:w="43" w:type="dxa"/>
            </w:tcMar>
            <w:vAlign w:val="bottom"/>
          </w:tcPr>
          <w:p w14:paraId="2A1AA1C4" w14:textId="77777777" w:rsidR="00B072FB" w:rsidRPr="008F6D5D" w:rsidRDefault="00B072FB" w:rsidP="00EC1EA0">
            <w:pPr>
              <w:jc w:val="right"/>
            </w:pPr>
            <w:r w:rsidRPr="008F6D5D">
              <w:t>1 098</w:t>
            </w:r>
          </w:p>
        </w:tc>
        <w:tc>
          <w:tcPr>
            <w:tcW w:w="900" w:type="dxa"/>
            <w:tcBorders>
              <w:top w:val="nil"/>
              <w:left w:val="nil"/>
              <w:bottom w:val="nil"/>
              <w:right w:val="nil"/>
            </w:tcBorders>
            <w:tcMar>
              <w:top w:w="128" w:type="dxa"/>
              <w:left w:w="43" w:type="dxa"/>
              <w:bottom w:w="43" w:type="dxa"/>
              <w:right w:w="43" w:type="dxa"/>
            </w:tcMar>
            <w:vAlign w:val="bottom"/>
          </w:tcPr>
          <w:p w14:paraId="5ABC9C44" w14:textId="77777777" w:rsidR="00B072FB" w:rsidRPr="008F6D5D" w:rsidRDefault="00B072FB" w:rsidP="00EC1EA0">
            <w:pPr>
              <w:jc w:val="right"/>
            </w:pPr>
            <w:r w:rsidRPr="008F6D5D">
              <w:t>1 403</w:t>
            </w:r>
          </w:p>
        </w:tc>
        <w:tc>
          <w:tcPr>
            <w:tcW w:w="900" w:type="dxa"/>
            <w:tcBorders>
              <w:top w:val="nil"/>
              <w:left w:val="nil"/>
              <w:bottom w:val="nil"/>
              <w:right w:val="nil"/>
            </w:tcBorders>
            <w:tcMar>
              <w:top w:w="128" w:type="dxa"/>
              <w:left w:w="43" w:type="dxa"/>
              <w:bottom w:w="43" w:type="dxa"/>
              <w:right w:w="43" w:type="dxa"/>
            </w:tcMar>
            <w:vAlign w:val="bottom"/>
          </w:tcPr>
          <w:p w14:paraId="10C3C229" w14:textId="77777777" w:rsidR="00B072FB" w:rsidRPr="008F6D5D" w:rsidRDefault="00B072FB" w:rsidP="00EC1EA0">
            <w:pPr>
              <w:jc w:val="right"/>
            </w:pPr>
            <w:r w:rsidRPr="008F6D5D">
              <w:t>1 740</w:t>
            </w:r>
          </w:p>
        </w:tc>
        <w:tc>
          <w:tcPr>
            <w:tcW w:w="900" w:type="dxa"/>
            <w:tcBorders>
              <w:top w:val="nil"/>
              <w:left w:val="nil"/>
              <w:bottom w:val="nil"/>
              <w:right w:val="nil"/>
            </w:tcBorders>
            <w:tcMar>
              <w:top w:w="128" w:type="dxa"/>
              <w:left w:w="43" w:type="dxa"/>
              <w:bottom w:w="43" w:type="dxa"/>
              <w:right w:w="43" w:type="dxa"/>
            </w:tcMar>
            <w:vAlign w:val="bottom"/>
          </w:tcPr>
          <w:p w14:paraId="40FC501F" w14:textId="77777777" w:rsidR="00B072FB" w:rsidRPr="008F6D5D" w:rsidRDefault="00B072FB" w:rsidP="00EC1EA0">
            <w:pPr>
              <w:jc w:val="right"/>
            </w:pPr>
            <w:r w:rsidRPr="008F6D5D">
              <w:t>337</w:t>
            </w:r>
          </w:p>
        </w:tc>
      </w:tr>
      <w:tr w:rsidR="0056252D" w:rsidRPr="008F6D5D" w14:paraId="26B7FC95" w14:textId="77777777">
        <w:trPr>
          <w:trHeight w:val="380"/>
        </w:trPr>
        <w:tc>
          <w:tcPr>
            <w:tcW w:w="5920" w:type="dxa"/>
            <w:tcBorders>
              <w:top w:val="nil"/>
              <w:left w:val="nil"/>
              <w:bottom w:val="nil"/>
              <w:right w:val="nil"/>
            </w:tcBorders>
            <w:tcMar>
              <w:top w:w="128" w:type="dxa"/>
              <w:left w:w="43" w:type="dxa"/>
              <w:bottom w:w="43" w:type="dxa"/>
              <w:right w:w="43" w:type="dxa"/>
            </w:tcMar>
          </w:tcPr>
          <w:p w14:paraId="0861F3BF" w14:textId="77777777" w:rsidR="00B072FB" w:rsidRPr="008F6D5D" w:rsidRDefault="00B072FB" w:rsidP="008F6D5D">
            <w:r w:rsidRPr="008F6D5D">
              <w:t xml:space="preserve">Andre kontantbeholdninger </w:t>
            </w:r>
          </w:p>
        </w:tc>
        <w:tc>
          <w:tcPr>
            <w:tcW w:w="900" w:type="dxa"/>
            <w:tcBorders>
              <w:top w:val="nil"/>
              <w:left w:val="nil"/>
              <w:bottom w:val="nil"/>
              <w:right w:val="nil"/>
            </w:tcBorders>
            <w:tcMar>
              <w:top w:w="128" w:type="dxa"/>
              <w:left w:w="43" w:type="dxa"/>
              <w:bottom w:w="43" w:type="dxa"/>
              <w:right w:w="43" w:type="dxa"/>
            </w:tcMar>
            <w:vAlign w:val="bottom"/>
          </w:tcPr>
          <w:p w14:paraId="30D0A960" w14:textId="77777777" w:rsidR="00B072FB" w:rsidRPr="008F6D5D" w:rsidRDefault="00B072FB" w:rsidP="00EC1EA0">
            <w:pPr>
              <w:jc w:val="right"/>
            </w:pPr>
            <w:r w:rsidRPr="008F6D5D">
              <w:t>0</w:t>
            </w:r>
          </w:p>
        </w:tc>
        <w:tc>
          <w:tcPr>
            <w:tcW w:w="900" w:type="dxa"/>
            <w:tcBorders>
              <w:top w:val="nil"/>
              <w:left w:val="nil"/>
              <w:bottom w:val="nil"/>
              <w:right w:val="nil"/>
            </w:tcBorders>
            <w:tcMar>
              <w:top w:w="128" w:type="dxa"/>
              <w:left w:w="43" w:type="dxa"/>
              <w:bottom w:w="43" w:type="dxa"/>
              <w:right w:w="43" w:type="dxa"/>
            </w:tcMar>
            <w:vAlign w:val="bottom"/>
          </w:tcPr>
          <w:p w14:paraId="4FFE8A30" w14:textId="77777777" w:rsidR="00B072FB" w:rsidRPr="008F6D5D" w:rsidRDefault="00B072FB" w:rsidP="00EC1EA0">
            <w:pPr>
              <w:jc w:val="right"/>
            </w:pPr>
            <w:r w:rsidRPr="008F6D5D">
              <w:t>0</w:t>
            </w:r>
          </w:p>
        </w:tc>
        <w:tc>
          <w:tcPr>
            <w:tcW w:w="900" w:type="dxa"/>
            <w:tcBorders>
              <w:top w:val="nil"/>
              <w:left w:val="nil"/>
              <w:bottom w:val="nil"/>
              <w:right w:val="nil"/>
            </w:tcBorders>
            <w:tcMar>
              <w:top w:w="128" w:type="dxa"/>
              <w:left w:w="43" w:type="dxa"/>
              <w:bottom w:w="43" w:type="dxa"/>
              <w:right w:w="43" w:type="dxa"/>
            </w:tcMar>
            <w:vAlign w:val="bottom"/>
          </w:tcPr>
          <w:p w14:paraId="730823C2" w14:textId="77777777" w:rsidR="00B072FB" w:rsidRPr="008F6D5D" w:rsidRDefault="00B072FB" w:rsidP="00EC1EA0">
            <w:pPr>
              <w:jc w:val="right"/>
            </w:pPr>
            <w:r w:rsidRPr="008F6D5D">
              <w:t>0</w:t>
            </w:r>
          </w:p>
        </w:tc>
        <w:tc>
          <w:tcPr>
            <w:tcW w:w="900" w:type="dxa"/>
            <w:tcBorders>
              <w:top w:val="nil"/>
              <w:left w:val="nil"/>
              <w:bottom w:val="nil"/>
              <w:right w:val="nil"/>
            </w:tcBorders>
            <w:tcMar>
              <w:top w:w="128" w:type="dxa"/>
              <w:left w:w="43" w:type="dxa"/>
              <w:bottom w:w="43" w:type="dxa"/>
              <w:right w:w="43" w:type="dxa"/>
            </w:tcMar>
            <w:vAlign w:val="bottom"/>
          </w:tcPr>
          <w:p w14:paraId="1A50BEE4" w14:textId="77777777" w:rsidR="00B072FB" w:rsidRPr="008F6D5D" w:rsidRDefault="00B072FB" w:rsidP="00EC1EA0">
            <w:pPr>
              <w:jc w:val="right"/>
            </w:pPr>
            <w:r w:rsidRPr="008F6D5D">
              <w:t>0</w:t>
            </w:r>
          </w:p>
        </w:tc>
      </w:tr>
      <w:tr w:rsidR="0056252D" w:rsidRPr="008F6D5D" w14:paraId="59A3A000" w14:textId="77777777">
        <w:trPr>
          <w:trHeight w:val="380"/>
        </w:trPr>
        <w:tc>
          <w:tcPr>
            <w:tcW w:w="5920" w:type="dxa"/>
            <w:tcBorders>
              <w:top w:val="single" w:sz="4" w:space="0" w:color="000000"/>
              <w:left w:val="nil"/>
              <w:bottom w:val="single" w:sz="4" w:space="0" w:color="000000"/>
              <w:right w:val="nil"/>
            </w:tcBorders>
            <w:tcMar>
              <w:top w:w="128" w:type="dxa"/>
              <w:left w:w="43" w:type="dxa"/>
              <w:bottom w:w="43" w:type="dxa"/>
              <w:right w:w="43" w:type="dxa"/>
            </w:tcMar>
          </w:tcPr>
          <w:p w14:paraId="7B61AC1A" w14:textId="77777777" w:rsidR="00B072FB" w:rsidRPr="008F6D5D" w:rsidRDefault="00B072FB" w:rsidP="008F6D5D">
            <w:r w:rsidRPr="008F6D5D">
              <w:rPr>
                <w:rStyle w:val="halvfet0"/>
              </w:rPr>
              <w:t>Sum kontanter og kontantekvivalenter</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468B0" w14:textId="77777777" w:rsidR="00B072FB" w:rsidRPr="008F6D5D" w:rsidRDefault="00B072FB" w:rsidP="00EC1EA0">
            <w:pPr>
              <w:jc w:val="right"/>
            </w:pPr>
            <w:r w:rsidRPr="008F6D5D">
              <w:rPr>
                <w:rStyle w:val="halvfet0"/>
              </w:rPr>
              <w:t>25 692</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122E5" w14:textId="77777777" w:rsidR="00B072FB" w:rsidRPr="008F6D5D" w:rsidRDefault="00B072FB" w:rsidP="00EC1EA0">
            <w:pPr>
              <w:jc w:val="right"/>
            </w:pPr>
            <w:r w:rsidRPr="008F6D5D">
              <w:rPr>
                <w:rStyle w:val="halvfet0"/>
              </w:rPr>
              <w:t>26 000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A487E1" w14:textId="77777777" w:rsidR="00B072FB" w:rsidRPr="008F6D5D" w:rsidRDefault="00B072FB" w:rsidP="00EC1EA0">
            <w:pPr>
              <w:jc w:val="right"/>
            </w:pPr>
            <w:r w:rsidRPr="008F6D5D">
              <w:rPr>
                <w:rStyle w:val="halvfet0"/>
              </w:rPr>
              <w:t>22 637</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D90AA" w14:textId="77777777" w:rsidR="00B072FB" w:rsidRPr="008F6D5D" w:rsidRDefault="00B072FB" w:rsidP="00EC1EA0">
            <w:pPr>
              <w:jc w:val="right"/>
            </w:pPr>
            <w:r w:rsidRPr="008F6D5D">
              <w:rPr>
                <w:rStyle w:val="halvfet0"/>
              </w:rPr>
              <w:t>-3 364</w:t>
            </w:r>
          </w:p>
        </w:tc>
      </w:tr>
      <w:tr w:rsidR="0056252D" w:rsidRPr="008F6D5D" w14:paraId="3B9F9B0D" w14:textId="77777777">
        <w:trPr>
          <w:trHeight w:val="380"/>
        </w:trPr>
        <w:tc>
          <w:tcPr>
            <w:tcW w:w="5920" w:type="dxa"/>
            <w:tcBorders>
              <w:top w:val="nil"/>
              <w:left w:val="nil"/>
              <w:bottom w:val="nil"/>
              <w:right w:val="nil"/>
            </w:tcBorders>
            <w:tcMar>
              <w:top w:w="128" w:type="dxa"/>
              <w:left w:w="43" w:type="dxa"/>
              <w:bottom w:w="43" w:type="dxa"/>
              <w:right w:w="43" w:type="dxa"/>
            </w:tcMar>
          </w:tcPr>
          <w:p w14:paraId="753DFC75" w14:textId="77777777" w:rsidR="00B072FB" w:rsidRPr="008F6D5D" w:rsidRDefault="00B072FB" w:rsidP="008F6D5D">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660B1A40"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52FAEBEE"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7F39EBC3"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6C16A407" w14:textId="77777777" w:rsidR="00B072FB" w:rsidRPr="008F6D5D" w:rsidRDefault="00B072FB" w:rsidP="00EC1EA0">
            <w:pPr>
              <w:jc w:val="right"/>
            </w:pPr>
            <w:r w:rsidRPr="008F6D5D">
              <w:t xml:space="preserve"> </w:t>
            </w:r>
          </w:p>
        </w:tc>
      </w:tr>
      <w:tr w:rsidR="0056252D" w:rsidRPr="008F6D5D" w14:paraId="1B5C2C84" w14:textId="77777777">
        <w:trPr>
          <w:trHeight w:val="380"/>
        </w:trPr>
        <w:tc>
          <w:tcPr>
            <w:tcW w:w="5920" w:type="dxa"/>
            <w:tcBorders>
              <w:top w:val="nil"/>
              <w:left w:val="nil"/>
              <w:bottom w:val="nil"/>
              <w:right w:val="nil"/>
            </w:tcBorders>
            <w:tcMar>
              <w:top w:w="128" w:type="dxa"/>
              <w:left w:w="43" w:type="dxa"/>
              <w:bottom w:w="43" w:type="dxa"/>
              <w:right w:w="43" w:type="dxa"/>
            </w:tcMar>
          </w:tcPr>
          <w:p w14:paraId="750C1AF6" w14:textId="77777777" w:rsidR="00B072FB" w:rsidRPr="008F6D5D" w:rsidRDefault="00B072FB" w:rsidP="008F6D5D">
            <w:r w:rsidRPr="008F6D5D">
              <w:rPr>
                <w:rStyle w:val="halvfet0"/>
              </w:rPr>
              <w:t>Netto gjeld og forpliktelser</w:t>
            </w:r>
            <w:r w:rsidRPr="008F6D5D">
              <w:rPr>
                <w:rStyle w:val="skrift-hevet"/>
              </w:rPr>
              <w:t xml:space="preserve"> 3</w:t>
            </w:r>
          </w:p>
        </w:tc>
        <w:tc>
          <w:tcPr>
            <w:tcW w:w="900" w:type="dxa"/>
            <w:tcBorders>
              <w:top w:val="nil"/>
              <w:left w:val="nil"/>
              <w:bottom w:val="nil"/>
              <w:right w:val="nil"/>
            </w:tcBorders>
            <w:tcMar>
              <w:top w:w="128" w:type="dxa"/>
              <w:left w:w="43" w:type="dxa"/>
              <w:bottom w:w="43" w:type="dxa"/>
              <w:right w:w="43" w:type="dxa"/>
            </w:tcMar>
            <w:vAlign w:val="bottom"/>
          </w:tcPr>
          <w:p w14:paraId="6C733604"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1AEC31F7"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7245839B"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6FD6B7F5" w14:textId="77777777" w:rsidR="00B072FB" w:rsidRPr="008F6D5D" w:rsidRDefault="00B072FB" w:rsidP="00EC1EA0">
            <w:pPr>
              <w:jc w:val="right"/>
            </w:pPr>
            <w:r w:rsidRPr="008F6D5D">
              <w:t xml:space="preserve"> </w:t>
            </w:r>
          </w:p>
        </w:tc>
      </w:tr>
      <w:tr w:rsidR="0056252D" w:rsidRPr="008F6D5D" w14:paraId="506536AA" w14:textId="77777777">
        <w:trPr>
          <w:trHeight w:val="640"/>
        </w:trPr>
        <w:tc>
          <w:tcPr>
            <w:tcW w:w="5920" w:type="dxa"/>
            <w:tcBorders>
              <w:top w:val="nil"/>
              <w:left w:val="nil"/>
              <w:bottom w:val="nil"/>
              <w:right w:val="nil"/>
            </w:tcBorders>
            <w:tcMar>
              <w:top w:w="128" w:type="dxa"/>
              <w:left w:w="43" w:type="dxa"/>
              <w:bottom w:w="43" w:type="dxa"/>
              <w:right w:w="43" w:type="dxa"/>
            </w:tcMar>
          </w:tcPr>
          <w:p w14:paraId="3A2476D5" w14:textId="77777777" w:rsidR="00B072FB" w:rsidRPr="008F6D5D" w:rsidRDefault="00B072FB" w:rsidP="008F6D5D">
            <w:r w:rsidRPr="008F6D5D">
              <w:rPr>
                <w:rStyle w:val="kursiv"/>
              </w:rPr>
              <w:lastRenderedPageBreak/>
              <w:t xml:space="preserve">Avsetninger til dekning av påløpte kostnader som forfaller i neste budsjettår </w:t>
            </w:r>
          </w:p>
        </w:tc>
        <w:tc>
          <w:tcPr>
            <w:tcW w:w="900" w:type="dxa"/>
            <w:tcBorders>
              <w:top w:val="nil"/>
              <w:left w:val="nil"/>
              <w:bottom w:val="nil"/>
              <w:right w:val="nil"/>
            </w:tcBorders>
            <w:tcMar>
              <w:top w:w="128" w:type="dxa"/>
              <w:left w:w="43" w:type="dxa"/>
              <w:bottom w:w="43" w:type="dxa"/>
              <w:right w:w="43" w:type="dxa"/>
            </w:tcMar>
            <w:vAlign w:val="bottom"/>
          </w:tcPr>
          <w:p w14:paraId="23EF89AB" w14:textId="77777777" w:rsidR="00B072FB" w:rsidRPr="008F6D5D" w:rsidRDefault="00B072FB" w:rsidP="00EC1EA0">
            <w:pPr>
              <w:jc w:val="right"/>
            </w:pPr>
          </w:p>
        </w:tc>
        <w:tc>
          <w:tcPr>
            <w:tcW w:w="900" w:type="dxa"/>
            <w:tcBorders>
              <w:top w:val="nil"/>
              <w:left w:val="nil"/>
              <w:bottom w:val="nil"/>
              <w:right w:val="nil"/>
            </w:tcBorders>
            <w:tcMar>
              <w:top w:w="128" w:type="dxa"/>
              <w:left w:w="43" w:type="dxa"/>
              <w:bottom w:w="43" w:type="dxa"/>
              <w:right w:w="43" w:type="dxa"/>
            </w:tcMar>
            <w:vAlign w:val="bottom"/>
          </w:tcPr>
          <w:p w14:paraId="3781391E" w14:textId="77777777" w:rsidR="00B072FB" w:rsidRPr="008F6D5D" w:rsidRDefault="00B072FB" w:rsidP="00EC1EA0">
            <w:pPr>
              <w:jc w:val="right"/>
            </w:pPr>
          </w:p>
        </w:tc>
        <w:tc>
          <w:tcPr>
            <w:tcW w:w="900" w:type="dxa"/>
            <w:tcBorders>
              <w:top w:val="nil"/>
              <w:left w:val="nil"/>
              <w:bottom w:val="nil"/>
              <w:right w:val="nil"/>
            </w:tcBorders>
            <w:tcMar>
              <w:top w:w="128" w:type="dxa"/>
              <w:left w:w="43" w:type="dxa"/>
              <w:bottom w:w="43" w:type="dxa"/>
              <w:right w:w="43" w:type="dxa"/>
            </w:tcMar>
            <w:vAlign w:val="bottom"/>
          </w:tcPr>
          <w:p w14:paraId="7378FF20" w14:textId="77777777" w:rsidR="00B072FB" w:rsidRPr="008F6D5D" w:rsidRDefault="00B072FB" w:rsidP="00EC1EA0">
            <w:pPr>
              <w:jc w:val="right"/>
            </w:pPr>
          </w:p>
        </w:tc>
        <w:tc>
          <w:tcPr>
            <w:tcW w:w="900" w:type="dxa"/>
            <w:tcBorders>
              <w:top w:val="nil"/>
              <w:left w:val="nil"/>
              <w:bottom w:val="nil"/>
              <w:right w:val="nil"/>
            </w:tcBorders>
            <w:tcMar>
              <w:top w:w="128" w:type="dxa"/>
              <w:left w:w="43" w:type="dxa"/>
              <w:bottom w:w="43" w:type="dxa"/>
              <w:right w:w="43" w:type="dxa"/>
            </w:tcMar>
            <w:vAlign w:val="bottom"/>
          </w:tcPr>
          <w:p w14:paraId="03E0568E" w14:textId="77777777" w:rsidR="00B072FB" w:rsidRPr="008F6D5D" w:rsidRDefault="00B072FB" w:rsidP="00EC1EA0">
            <w:pPr>
              <w:jc w:val="right"/>
            </w:pPr>
          </w:p>
        </w:tc>
      </w:tr>
      <w:tr w:rsidR="0056252D" w:rsidRPr="008F6D5D" w14:paraId="46CA95DE" w14:textId="77777777">
        <w:trPr>
          <w:trHeight w:val="380"/>
        </w:trPr>
        <w:tc>
          <w:tcPr>
            <w:tcW w:w="5920" w:type="dxa"/>
            <w:tcBorders>
              <w:top w:val="nil"/>
              <w:left w:val="nil"/>
              <w:bottom w:val="nil"/>
              <w:right w:val="nil"/>
            </w:tcBorders>
            <w:tcMar>
              <w:top w:w="128" w:type="dxa"/>
              <w:left w:w="43" w:type="dxa"/>
              <w:bottom w:w="43" w:type="dxa"/>
              <w:right w:w="43" w:type="dxa"/>
            </w:tcMar>
          </w:tcPr>
          <w:p w14:paraId="55EEF09F" w14:textId="77777777" w:rsidR="00B072FB" w:rsidRPr="008F6D5D" w:rsidRDefault="00B072FB" w:rsidP="008F6D5D">
            <w:r w:rsidRPr="008F6D5D">
              <w:t>Feriepenger mv.</w:t>
            </w:r>
          </w:p>
        </w:tc>
        <w:tc>
          <w:tcPr>
            <w:tcW w:w="900" w:type="dxa"/>
            <w:tcBorders>
              <w:top w:val="nil"/>
              <w:left w:val="nil"/>
              <w:bottom w:val="nil"/>
              <w:right w:val="nil"/>
            </w:tcBorders>
            <w:tcMar>
              <w:top w:w="128" w:type="dxa"/>
              <w:left w:w="43" w:type="dxa"/>
              <w:bottom w:w="43" w:type="dxa"/>
              <w:right w:w="43" w:type="dxa"/>
            </w:tcMar>
            <w:vAlign w:val="bottom"/>
          </w:tcPr>
          <w:p w14:paraId="4A91EDEF" w14:textId="77777777" w:rsidR="00B072FB" w:rsidRPr="008F6D5D" w:rsidRDefault="00B072FB" w:rsidP="00EC1EA0">
            <w:pPr>
              <w:jc w:val="right"/>
            </w:pPr>
            <w:r w:rsidRPr="008F6D5D">
              <w:t>3 257</w:t>
            </w:r>
          </w:p>
        </w:tc>
        <w:tc>
          <w:tcPr>
            <w:tcW w:w="900" w:type="dxa"/>
            <w:tcBorders>
              <w:top w:val="nil"/>
              <w:left w:val="nil"/>
              <w:bottom w:val="nil"/>
              <w:right w:val="nil"/>
            </w:tcBorders>
            <w:tcMar>
              <w:top w:w="128" w:type="dxa"/>
              <w:left w:w="43" w:type="dxa"/>
              <w:bottom w:w="43" w:type="dxa"/>
              <w:right w:w="43" w:type="dxa"/>
            </w:tcMar>
            <w:vAlign w:val="bottom"/>
          </w:tcPr>
          <w:p w14:paraId="5B61D26C" w14:textId="77777777" w:rsidR="00B072FB" w:rsidRPr="008F6D5D" w:rsidRDefault="00B072FB" w:rsidP="00EC1EA0">
            <w:pPr>
              <w:jc w:val="right"/>
            </w:pPr>
            <w:r w:rsidRPr="008F6D5D">
              <w:t>3 485</w:t>
            </w:r>
          </w:p>
        </w:tc>
        <w:tc>
          <w:tcPr>
            <w:tcW w:w="900" w:type="dxa"/>
            <w:tcBorders>
              <w:top w:val="nil"/>
              <w:left w:val="nil"/>
              <w:bottom w:val="nil"/>
              <w:right w:val="nil"/>
            </w:tcBorders>
            <w:tcMar>
              <w:top w:w="128" w:type="dxa"/>
              <w:left w:w="43" w:type="dxa"/>
              <w:bottom w:w="43" w:type="dxa"/>
              <w:right w:w="43" w:type="dxa"/>
            </w:tcMar>
            <w:vAlign w:val="bottom"/>
          </w:tcPr>
          <w:p w14:paraId="52D268F4" w14:textId="77777777" w:rsidR="00B072FB" w:rsidRPr="008F6D5D" w:rsidRDefault="00B072FB" w:rsidP="00EC1EA0">
            <w:pPr>
              <w:jc w:val="right"/>
            </w:pPr>
            <w:r w:rsidRPr="008F6D5D">
              <w:t>3 565</w:t>
            </w:r>
          </w:p>
        </w:tc>
        <w:tc>
          <w:tcPr>
            <w:tcW w:w="900" w:type="dxa"/>
            <w:tcBorders>
              <w:top w:val="nil"/>
              <w:left w:val="nil"/>
              <w:bottom w:val="nil"/>
              <w:right w:val="nil"/>
            </w:tcBorders>
            <w:tcMar>
              <w:top w:w="128" w:type="dxa"/>
              <w:left w:w="43" w:type="dxa"/>
              <w:bottom w:w="43" w:type="dxa"/>
              <w:right w:w="43" w:type="dxa"/>
            </w:tcMar>
            <w:vAlign w:val="bottom"/>
          </w:tcPr>
          <w:p w14:paraId="6D112BCF" w14:textId="77777777" w:rsidR="00B072FB" w:rsidRPr="008F6D5D" w:rsidRDefault="00B072FB" w:rsidP="00EC1EA0">
            <w:pPr>
              <w:jc w:val="right"/>
            </w:pPr>
            <w:r w:rsidRPr="008F6D5D">
              <w:t>80</w:t>
            </w:r>
          </w:p>
        </w:tc>
      </w:tr>
      <w:tr w:rsidR="0056252D" w:rsidRPr="008F6D5D" w14:paraId="3B606B3F" w14:textId="77777777">
        <w:trPr>
          <w:trHeight w:val="380"/>
        </w:trPr>
        <w:tc>
          <w:tcPr>
            <w:tcW w:w="5920" w:type="dxa"/>
            <w:tcBorders>
              <w:top w:val="nil"/>
              <w:left w:val="nil"/>
              <w:bottom w:val="nil"/>
              <w:right w:val="nil"/>
            </w:tcBorders>
            <w:tcMar>
              <w:top w:w="128" w:type="dxa"/>
              <w:left w:w="43" w:type="dxa"/>
              <w:bottom w:w="43" w:type="dxa"/>
              <w:right w:w="43" w:type="dxa"/>
            </w:tcMar>
          </w:tcPr>
          <w:p w14:paraId="64E42E41" w14:textId="77777777" w:rsidR="00B072FB" w:rsidRPr="008F6D5D" w:rsidRDefault="00B072FB" w:rsidP="008F6D5D">
            <w:r w:rsidRPr="008F6D5D">
              <w:t>Skattetrekk og offentlige avgifter</w:t>
            </w:r>
          </w:p>
        </w:tc>
        <w:tc>
          <w:tcPr>
            <w:tcW w:w="900" w:type="dxa"/>
            <w:tcBorders>
              <w:top w:val="nil"/>
              <w:left w:val="nil"/>
              <w:bottom w:val="nil"/>
              <w:right w:val="nil"/>
            </w:tcBorders>
            <w:tcMar>
              <w:top w:w="128" w:type="dxa"/>
              <w:left w:w="43" w:type="dxa"/>
              <w:bottom w:w="43" w:type="dxa"/>
              <w:right w:w="43" w:type="dxa"/>
            </w:tcMar>
            <w:vAlign w:val="bottom"/>
          </w:tcPr>
          <w:p w14:paraId="20CF4DD4" w14:textId="77777777" w:rsidR="00B072FB" w:rsidRPr="008F6D5D" w:rsidRDefault="00B072FB" w:rsidP="00EC1EA0">
            <w:pPr>
              <w:jc w:val="right"/>
            </w:pPr>
            <w:r w:rsidRPr="008F6D5D">
              <w:t>2 895</w:t>
            </w:r>
          </w:p>
        </w:tc>
        <w:tc>
          <w:tcPr>
            <w:tcW w:w="900" w:type="dxa"/>
            <w:tcBorders>
              <w:top w:val="nil"/>
              <w:left w:val="nil"/>
              <w:bottom w:val="nil"/>
              <w:right w:val="nil"/>
            </w:tcBorders>
            <w:tcMar>
              <w:top w:w="128" w:type="dxa"/>
              <w:left w:w="43" w:type="dxa"/>
              <w:bottom w:w="43" w:type="dxa"/>
              <w:right w:w="43" w:type="dxa"/>
            </w:tcMar>
            <w:vAlign w:val="bottom"/>
          </w:tcPr>
          <w:p w14:paraId="4BE98C2A" w14:textId="77777777" w:rsidR="00B072FB" w:rsidRPr="008F6D5D" w:rsidRDefault="00B072FB" w:rsidP="00EC1EA0">
            <w:pPr>
              <w:jc w:val="right"/>
            </w:pPr>
            <w:r w:rsidRPr="008F6D5D">
              <w:t>3 142</w:t>
            </w:r>
          </w:p>
        </w:tc>
        <w:tc>
          <w:tcPr>
            <w:tcW w:w="900" w:type="dxa"/>
            <w:tcBorders>
              <w:top w:val="nil"/>
              <w:left w:val="nil"/>
              <w:bottom w:val="nil"/>
              <w:right w:val="nil"/>
            </w:tcBorders>
            <w:tcMar>
              <w:top w:w="128" w:type="dxa"/>
              <w:left w:w="43" w:type="dxa"/>
              <w:bottom w:w="43" w:type="dxa"/>
              <w:right w:w="43" w:type="dxa"/>
            </w:tcMar>
            <w:vAlign w:val="bottom"/>
          </w:tcPr>
          <w:p w14:paraId="59B31267" w14:textId="77777777" w:rsidR="00B072FB" w:rsidRPr="008F6D5D" w:rsidRDefault="00B072FB" w:rsidP="00EC1EA0">
            <w:pPr>
              <w:jc w:val="right"/>
            </w:pPr>
            <w:r w:rsidRPr="008F6D5D">
              <w:t>3 029</w:t>
            </w:r>
          </w:p>
        </w:tc>
        <w:tc>
          <w:tcPr>
            <w:tcW w:w="900" w:type="dxa"/>
            <w:tcBorders>
              <w:top w:val="nil"/>
              <w:left w:val="nil"/>
              <w:bottom w:val="nil"/>
              <w:right w:val="nil"/>
            </w:tcBorders>
            <w:tcMar>
              <w:top w:w="128" w:type="dxa"/>
              <w:left w:w="43" w:type="dxa"/>
              <w:bottom w:w="43" w:type="dxa"/>
              <w:right w:w="43" w:type="dxa"/>
            </w:tcMar>
            <w:vAlign w:val="bottom"/>
          </w:tcPr>
          <w:p w14:paraId="45D5EFE1" w14:textId="77777777" w:rsidR="00B072FB" w:rsidRPr="008F6D5D" w:rsidRDefault="00B072FB" w:rsidP="00EC1EA0">
            <w:pPr>
              <w:jc w:val="right"/>
            </w:pPr>
            <w:r w:rsidRPr="008F6D5D">
              <w:t>-114</w:t>
            </w:r>
          </w:p>
        </w:tc>
      </w:tr>
      <w:tr w:rsidR="0056252D" w:rsidRPr="008F6D5D" w14:paraId="4BA888ED" w14:textId="77777777">
        <w:trPr>
          <w:trHeight w:val="380"/>
        </w:trPr>
        <w:tc>
          <w:tcPr>
            <w:tcW w:w="5920" w:type="dxa"/>
            <w:tcBorders>
              <w:top w:val="nil"/>
              <w:left w:val="nil"/>
              <w:bottom w:val="nil"/>
              <w:right w:val="nil"/>
            </w:tcBorders>
            <w:tcMar>
              <w:top w:w="128" w:type="dxa"/>
              <w:left w:w="43" w:type="dxa"/>
              <w:bottom w:w="43" w:type="dxa"/>
              <w:right w:w="43" w:type="dxa"/>
            </w:tcMar>
          </w:tcPr>
          <w:p w14:paraId="7CFF27ED" w14:textId="77777777" w:rsidR="00B072FB" w:rsidRPr="008F6D5D" w:rsidRDefault="00B072FB" w:rsidP="008F6D5D">
            <w:r w:rsidRPr="008F6D5D">
              <w:t xml:space="preserve">Gjeld til leverandører </w:t>
            </w:r>
          </w:p>
        </w:tc>
        <w:tc>
          <w:tcPr>
            <w:tcW w:w="900" w:type="dxa"/>
            <w:tcBorders>
              <w:top w:val="nil"/>
              <w:left w:val="nil"/>
              <w:bottom w:val="nil"/>
              <w:right w:val="nil"/>
            </w:tcBorders>
            <w:tcMar>
              <w:top w:w="128" w:type="dxa"/>
              <w:left w:w="43" w:type="dxa"/>
              <w:bottom w:w="43" w:type="dxa"/>
              <w:right w:w="43" w:type="dxa"/>
            </w:tcMar>
            <w:vAlign w:val="bottom"/>
          </w:tcPr>
          <w:p w14:paraId="63AB9958" w14:textId="77777777" w:rsidR="00B072FB" w:rsidRPr="008F6D5D" w:rsidRDefault="00B072FB" w:rsidP="00EC1EA0">
            <w:pPr>
              <w:jc w:val="right"/>
            </w:pPr>
            <w:r w:rsidRPr="008F6D5D">
              <w:t>2 836</w:t>
            </w:r>
          </w:p>
        </w:tc>
        <w:tc>
          <w:tcPr>
            <w:tcW w:w="900" w:type="dxa"/>
            <w:tcBorders>
              <w:top w:val="nil"/>
              <w:left w:val="nil"/>
              <w:bottom w:val="nil"/>
              <w:right w:val="nil"/>
            </w:tcBorders>
            <w:tcMar>
              <w:top w:w="128" w:type="dxa"/>
              <w:left w:w="43" w:type="dxa"/>
              <w:bottom w:w="43" w:type="dxa"/>
              <w:right w:w="43" w:type="dxa"/>
            </w:tcMar>
            <w:vAlign w:val="bottom"/>
          </w:tcPr>
          <w:p w14:paraId="4926B4B0" w14:textId="77777777" w:rsidR="00B072FB" w:rsidRPr="008F6D5D" w:rsidRDefault="00B072FB" w:rsidP="00EC1EA0">
            <w:pPr>
              <w:jc w:val="right"/>
            </w:pPr>
            <w:r w:rsidRPr="008F6D5D">
              <w:t>3 166</w:t>
            </w:r>
          </w:p>
        </w:tc>
        <w:tc>
          <w:tcPr>
            <w:tcW w:w="900" w:type="dxa"/>
            <w:tcBorders>
              <w:top w:val="nil"/>
              <w:left w:val="nil"/>
              <w:bottom w:val="nil"/>
              <w:right w:val="nil"/>
            </w:tcBorders>
            <w:tcMar>
              <w:top w:w="128" w:type="dxa"/>
              <w:left w:w="43" w:type="dxa"/>
              <w:bottom w:w="43" w:type="dxa"/>
              <w:right w:w="43" w:type="dxa"/>
            </w:tcMar>
            <w:vAlign w:val="bottom"/>
          </w:tcPr>
          <w:p w14:paraId="6CEE971B" w14:textId="77777777" w:rsidR="00B072FB" w:rsidRPr="008F6D5D" w:rsidRDefault="00B072FB" w:rsidP="00EC1EA0">
            <w:pPr>
              <w:jc w:val="right"/>
            </w:pPr>
            <w:r w:rsidRPr="008F6D5D">
              <w:t>3 546</w:t>
            </w:r>
          </w:p>
        </w:tc>
        <w:tc>
          <w:tcPr>
            <w:tcW w:w="900" w:type="dxa"/>
            <w:tcBorders>
              <w:top w:val="nil"/>
              <w:left w:val="nil"/>
              <w:bottom w:val="nil"/>
              <w:right w:val="nil"/>
            </w:tcBorders>
            <w:tcMar>
              <w:top w:w="128" w:type="dxa"/>
              <w:left w:w="43" w:type="dxa"/>
              <w:bottom w:w="43" w:type="dxa"/>
              <w:right w:w="43" w:type="dxa"/>
            </w:tcMar>
            <w:vAlign w:val="bottom"/>
          </w:tcPr>
          <w:p w14:paraId="1827D87A" w14:textId="77777777" w:rsidR="00B072FB" w:rsidRPr="008F6D5D" w:rsidRDefault="00B072FB" w:rsidP="00EC1EA0">
            <w:pPr>
              <w:jc w:val="right"/>
            </w:pPr>
            <w:r w:rsidRPr="008F6D5D">
              <w:t>380</w:t>
            </w:r>
          </w:p>
        </w:tc>
      </w:tr>
      <w:tr w:rsidR="0056252D" w:rsidRPr="008F6D5D" w14:paraId="17C096A9" w14:textId="77777777">
        <w:trPr>
          <w:trHeight w:val="380"/>
        </w:trPr>
        <w:tc>
          <w:tcPr>
            <w:tcW w:w="5920" w:type="dxa"/>
            <w:tcBorders>
              <w:top w:val="nil"/>
              <w:left w:val="nil"/>
              <w:bottom w:val="nil"/>
              <w:right w:val="nil"/>
            </w:tcBorders>
            <w:tcMar>
              <w:top w:w="128" w:type="dxa"/>
              <w:left w:w="43" w:type="dxa"/>
              <w:bottom w:w="43" w:type="dxa"/>
              <w:right w:w="43" w:type="dxa"/>
            </w:tcMar>
          </w:tcPr>
          <w:p w14:paraId="1B99C650" w14:textId="77777777" w:rsidR="00B072FB" w:rsidRPr="008F6D5D" w:rsidRDefault="00B072FB" w:rsidP="008F6D5D">
            <w:r w:rsidRPr="008F6D5D">
              <w:t>Gjeld til oppdragsgivere</w:t>
            </w:r>
          </w:p>
        </w:tc>
        <w:tc>
          <w:tcPr>
            <w:tcW w:w="900" w:type="dxa"/>
            <w:tcBorders>
              <w:top w:val="nil"/>
              <w:left w:val="nil"/>
              <w:bottom w:val="nil"/>
              <w:right w:val="nil"/>
            </w:tcBorders>
            <w:tcMar>
              <w:top w:w="128" w:type="dxa"/>
              <w:left w:w="43" w:type="dxa"/>
              <w:bottom w:w="43" w:type="dxa"/>
              <w:right w:w="43" w:type="dxa"/>
            </w:tcMar>
            <w:vAlign w:val="bottom"/>
          </w:tcPr>
          <w:p w14:paraId="7559B936" w14:textId="77777777" w:rsidR="00B072FB" w:rsidRPr="008F6D5D" w:rsidRDefault="00B072FB" w:rsidP="00EC1EA0">
            <w:pPr>
              <w:jc w:val="right"/>
            </w:pPr>
            <w:r w:rsidRPr="008F6D5D">
              <w:t>-324</w:t>
            </w:r>
          </w:p>
        </w:tc>
        <w:tc>
          <w:tcPr>
            <w:tcW w:w="900" w:type="dxa"/>
            <w:tcBorders>
              <w:top w:val="nil"/>
              <w:left w:val="nil"/>
              <w:bottom w:val="nil"/>
              <w:right w:val="nil"/>
            </w:tcBorders>
            <w:tcMar>
              <w:top w:w="128" w:type="dxa"/>
              <w:left w:w="43" w:type="dxa"/>
              <w:bottom w:w="43" w:type="dxa"/>
              <w:right w:w="43" w:type="dxa"/>
            </w:tcMar>
            <w:vAlign w:val="bottom"/>
          </w:tcPr>
          <w:p w14:paraId="0E2337C5" w14:textId="77777777" w:rsidR="00B072FB" w:rsidRPr="008F6D5D" w:rsidRDefault="00B072FB" w:rsidP="00EC1EA0">
            <w:pPr>
              <w:jc w:val="right"/>
            </w:pPr>
            <w:r w:rsidRPr="008F6D5D">
              <w:t>-441</w:t>
            </w:r>
          </w:p>
        </w:tc>
        <w:tc>
          <w:tcPr>
            <w:tcW w:w="900" w:type="dxa"/>
            <w:tcBorders>
              <w:top w:val="nil"/>
              <w:left w:val="nil"/>
              <w:bottom w:val="nil"/>
              <w:right w:val="nil"/>
            </w:tcBorders>
            <w:tcMar>
              <w:top w:w="128" w:type="dxa"/>
              <w:left w:w="43" w:type="dxa"/>
              <w:bottom w:w="43" w:type="dxa"/>
              <w:right w:w="43" w:type="dxa"/>
            </w:tcMar>
            <w:vAlign w:val="bottom"/>
          </w:tcPr>
          <w:p w14:paraId="781F2A73" w14:textId="77777777" w:rsidR="00B072FB" w:rsidRPr="008F6D5D" w:rsidRDefault="00B072FB" w:rsidP="00EC1EA0">
            <w:pPr>
              <w:jc w:val="right"/>
            </w:pPr>
            <w:r w:rsidRPr="008F6D5D">
              <w:t>26</w:t>
            </w:r>
          </w:p>
        </w:tc>
        <w:tc>
          <w:tcPr>
            <w:tcW w:w="900" w:type="dxa"/>
            <w:tcBorders>
              <w:top w:val="nil"/>
              <w:left w:val="nil"/>
              <w:bottom w:val="nil"/>
              <w:right w:val="nil"/>
            </w:tcBorders>
            <w:tcMar>
              <w:top w:w="128" w:type="dxa"/>
              <w:left w:w="43" w:type="dxa"/>
              <w:bottom w:w="43" w:type="dxa"/>
              <w:right w:w="43" w:type="dxa"/>
            </w:tcMar>
            <w:vAlign w:val="bottom"/>
          </w:tcPr>
          <w:p w14:paraId="5EAC6C38" w14:textId="77777777" w:rsidR="00B072FB" w:rsidRPr="008F6D5D" w:rsidRDefault="00B072FB" w:rsidP="00EC1EA0">
            <w:pPr>
              <w:jc w:val="right"/>
            </w:pPr>
            <w:r w:rsidRPr="008F6D5D">
              <w:t>467</w:t>
            </w:r>
          </w:p>
        </w:tc>
      </w:tr>
      <w:tr w:rsidR="0056252D" w:rsidRPr="008F6D5D" w14:paraId="02204167" w14:textId="77777777">
        <w:trPr>
          <w:trHeight w:val="380"/>
        </w:trPr>
        <w:tc>
          <w:tcPr>
            <w:tcW w:w="5920" w:type="dxa"/>
            <w:tcBorders>
              <w:top w:val="nil"/>
              <w:left w:val="nil"/>
              <w:bottom w:val="nil"/>
              <w:right w:val="nil"/>
            </w:tcBorders>
            <w:tcMar>
              <w:top w:w="128" w:type="dxa"/>
              <w:left w:w="43" w:type="dxa"/>
              <w:bottom w:w="43" w:type="dxa"/>
              <w:right w:w="43" w:type="dxa"/>
            </w:tcMar>
          </w:tcPr>
          <w:p w14:paraId="52607D9A" w14:textId="77777777" w:rsidR="00B072FB" w:rsidRPr="008F6D5D" w:rsidRDefault="00B072FB" w:rsidP="008F6D5D">
            <w:r w:rsidRPr="008F6D5D">
              <w:t>Annen gjeld som forfaller i neste budsjettår</w:t>
            </w:r>
          </w:p>
        </w:tc>
        <w:tc>
          <w:tcPr>
            <w:tcW w:w="900" w:type="dxa"/>
            <w:tcBorders>
              <w:top w:val="nil"/>
              <w:left w:val="nil"/>
              <w:bottom w:val="nil"/>
              <w:right w:val="nil"/>
            </w:tcBorders>
            <w:tcMar>
              <w:top w:w="128" w:type="dxa"/>
              <w:left w:w="43" w:type="dxa"/>
              <w:bottom w:w="43" w:type="dxa"/>
              <w:right w:w="43" w:type="dxa"/>
            </w:tcMar>
            <w:vAlign w:val="bottom"/>
          </w:tcPr>
          <w:p w14:paraId="5ABF5D3A" w14:textId="77777777" w:rsidR="00B072FB" w:rsidRPr="008F6D5D" w:rsidRDefault="00B072FB" w:rsidP="00EC1EA0">
            <w:pPr>
              <w:jc w:val="right"/>
            </w:pPr>
            <w:r w:rsidRPr="008F6D5D">
              <w:t>1 499</w:t>
            </w:r>
          </w:p>
        </w:tc>
        <w:tc>
          <w:tcPr>
            <w:tcW w:w="900" w:type="dxa"/>
            <w:tcBorders>
              <w:top w:val="nil"/>
              <w:left w:val="nil"/>
              <w:bottom w:val="nil"/>
              <w:right w:val="nil"/>
            </w:tcBorders>
            <w:tcMar>
              <w:top w:w="128" w:type="dxa"/>
              <w:left w:w="43" w:type="dxa"/>
              <w:bottom w:w="43" w:type="dxa"/>
              <w:right w:w="43" w:type="dxa"/>
            </w:tcMar>
            <w:vAlign w:val="bottom"/>
          </w:tcPr>
          <w:p w14:paraId="7A686391" w14:textId="77777777" w:rsidR="00B072FB" w:rsidRPr="008F6D5D" w:rsidRDefault="00B072FB" w:rsidP="00EC1EA0">
            <w:pPr>
              <w:jc w:val="right"/>
            </w:pPr>
            <w:r w:rsidRPr="008F6D5D">
              <w:t>2 049</w:t>
            </w:r>
          </w:p>
        </w:tc>
        <w:tc>
          <w:tcPr>
            <w:tcW w:w="900" w:type="dxa"/>
            <w:tcBorders>
              <w:top w:val="nil"/>
              <w:left w:val="nil"/>
              <w:bottom w:val="nil"/>
              <w:right w:val="nil"/>
            </w:tcBorders>
            <w:tcMar>
              <w:top w:w="128" w:type="dxa"/>
              <w:left w:w="43" w:type="dxa"/>
              <w:bottom w:w="43" w:type="dxa"/>
              <w:right w:w="43" w:type="dxa"/>
            </w:tcMar>
            <w:vAlign w:val="bottom"/>
          </w:tcPr>
          <w:p w14:paraId="11C0A84A" w14:textId="77777777" w:rsidR="00B072FB" w:rsidRPr="008F6D5D" w:rsidRDefault="00B072FB" w:rsidP="00EC1EA0">
            <w:pPr>
              <w:jc w:val="right"/>
            </w:pPr>
            <w:r w:rsidRPr="008F6D5D">
              <w:t>2 241</w:t>
            </w:r>
          </w:p>
        </w:tc>
        <w:tc>
          <w:tcPr>
            <w:tcW w:w="900" w:type="dxa"/>
            <w:tcBorders>
              <w:top w:val="nil"/>
              <w:left w:val="nil"/>
              <w:bottom w:val="nil"/>
              <w:right w:val="nil"/>
            </w:tcBorders>
            <w:tcMar>
              <w:top w:w="128" w:type="dxa"/>
              <w:left w:w="43" w:type="dxa"/>
              <w:bottom w:w="43" w:type="dxa"/>
              <w:right w:w="43" w:type="dxa"/>
            </w:tcMar>
            <w:vAlign w:val="bottom"/>
          </w:tcPr>
          <w:p w14:paraId="2704E70A" w14:textId="77777777" w:rsidR="00B072FB" w:rsidRPr="008F6D5D" w:rsidRDefault="00B072FB" w:rsidP="00EC1EA0">
            <w:pPr>
              <w:jc w:val="right"/>
            </w:pPr>
            <w:r w:rsidRPr="008F6D5D">
              <w:t>192</w:t>
            </w:r>
          </w:p>
        </w:tc>
      </w:tr>
      <w:tr w:rsidR="0056252D" w:rsidRPr="008F6D5D" w14:paraId="55AA6FFA" w14:textId="77777777">
        <w:trPr>
          <w:trHeight w:val="640"/>
        </w:trPr>
        <w:tc>
          <w:tcPr>
            <w:tcW w:w="5920" w:type="dxa"/>
            <w:tcBorders>
              <w:top w:val="nil"/>
              <w:left w:val="nil"/>
              <w:bottom w:val="nil"/>
              <w:right w:val="nil"/>
            </w:tcBorders>
            <w:tcMar>
              <w:top w:w="128" w:type="dxa"/>
              <w:left w:w="43" w:type="dxa"/>
              <w:bottom w:w="43" w:type="dxa"/>
              <w:right w:w="43" w:type="dxa"/>
            </w:tcMar>
          </w:tcPr>
          <w:p w14:paraId="2A79CCEF" w14:textId="77777777" w:rsidR="00B072FB" w:rsidRPr="008F6D5D" w:rsidRDefault="00B072FB" w:rsidP="008F6D5D">
            <w:r w:rsidRPr="008F6D5D">
              <w:rPr>
                <w:rStyle w:val="kursiv"/>
              </w:rPr>
              <w:t>Sum til dekning av påløpte kostnader som forfaller i neste budsjettår</w:t>
            </w:r>
          </w:p>
        </w:tc>
        <w:tc>
          <w:tcPr>
            <w:tcW w:w="900" w:type="dxa"/>
            <w:tcBorders>
              <w:top w:val="nil"/>
              <w:left w:val="nil"/>
              <w:bottom w:val="nil"/>
              <w:right w:val="nil"/>
            </w:tcBorders>
            <w:tcMar>
              <w:top w:w="128" w:type="dxa"/>
              <w:left w:w="43" w:type="dxa"/>
              <w:bottom w:w="43" w:type="dxa"/>
              <w:right w:w="43" w:type="dxa"/>
            </w:tcMar>
            <w:vAlign w:val="bottom"/>
          </w:tcPr>
          <w:p w14:paraId="1DB7AF5E" w14:textId="77777777" w:rsidR="00B072FB" w:rsidRPr="008F6D5D" w:rsidRDefault="00B072FB" w:rsidP="00EC1EA0">
            <w:pPr>
              <w:jc w:val="right"/>
            </w:pPr>
            <w:r w:rsidRPr="008F6D5D">
              <w:rPr>
                <w:rStyle w:val="kursiv"/>
              </w:rPr>
              <w:t>10 163</w:t>
            </w:r>
          </w:p>
        </w:tc>
        <w:tc>
          <w:tcPr>
            <w:tcW w:w="900" w:type="dxa"/>
            <w:tcBorders>
              <w:top w:val="nil"/>
              <w:left w:val="nil"/>
              <w:bottom w:val="nil"/>
              <w:right w:val="nil"/>
            </w:tcBorders>
            <w:tcMar>
              <w:top w:w="128" w:type="dxa"/>
              <w:left w:w="43" w:type="dxa"/>
              <w:bottom w:w="43" w:type="dxa"/>
              <w:right w:w="43" w:type="dxa"/>
            </w:tcMar>
            <w:vAlign w:val="bottom"/>
          </w:tcPr>
          <w:p w14:paraId="2ACF58A8" w14:textId="77777777" w:rsidR="00B072FB" w:rsidRPr="008F6D5D" w:rsidRDefault="00B072FB" w:rsidP="00EC1EA0">
            <w:pPr>
              <w:jc w:val="right"/>
            </w:pPr>
            <w:r w:rsidRPr="008F6D5D">
              <w:rPr>
                <w:rStyle w:val="kursiv"/>
              </w:rPr>
              <w:t>11 402</w:t>
            </w:r>
          </w:p>
        </w:tc>
        <w:tc>
          <w:tcPr>
            <w:tcW w:w="900" w:type="dxa"/>
            <w:tcBorders>
              <w:top w:val="nil"/>
              <w:left w:val="nil"/>
              <w:bottom w:val="nil"/>
              <w:right w:val="nil"/>
            </w:tcBorders>
            <w:tcMar>
              <w:top w:w="128" w:type="dxa"/>
              <w:left w:w="43" w:type="dxa"/>
              <w:bottom w:w="43" w:type="dxa"/>
              <w:right w:w="43" w:type="dxa"/>
            </w:tcMar>
            <w:vAlign w:val="bottom"/>
          </w:tcPr>
          <w:p w14:paraId="6F88DEA6" w14:textId="77777777" w:rsidR="00B072FB" w:rsidRPr="008F6D5D" w:rsidRDefault="00B072FB" w:rsidP="00EC1EA0">
            <w:pPr>
              <w:jc w:val="right"/>
            </w:pPr>
            <w:r w:rsidRPr="008F6D5D">
              <w:rPr>
                <w:rStyle w:val="kursiv"/>
              </w:rPr>
              <w:t>12 407</w:t>
            </w:r>
          </w:p>
        </w:tc>
        <w:tc>
          <w:tcPr>
            <w:tcW w:w="900" w:type="dxa"/>
            <w:tcBorders>
              <w:top w:val="nil"/>
              <w:left w:val="nil"/>
              <w:bottom w:val="nil"/>
              <w:right w:val="nil"/>
            </w:tcBorders>
            <w:tcMar>
              <w:top w:w="128" w:type="dxa"/>
              <w:left w:w="43" w:type="dxa"/>
              <w:bottom w:w="43" w:type="dxa"/>
              <w:right w:w="43" w:type="dxa"/>
            </w:tcMar>
            <w:vAlign w:val="bottom"/>
          </w:tcPr>
          <w:p w14:paraId="70D27A4B" w14:textId="77777777" w:rsidR="00B072FB" w:rsidRPr="008F6D5D" w:rsidRDefault="00B072FB" w:rsidP="00EC1EA0">
            <w:pPr>
              <w:jc w:val="right"/>
            </w:pPr>
            <w:r w:rsidRPr="008F6D5D">
              <w:rPr>
                <w:rStyle w:val="kursiv"/>
              </w:rPr>
              <w:t>1 005</w:t>
            </w:r>
          </w:p>
        </w:tc>
      </w:tr>
      <w:tr w:rsidR="0056252D" w:rsidRPr="008F6D5D" w14:paraId="23227C83" w14:textId="77777777">
        <w:trPr>
          <w:trHeight w:val="380"/>
        </w:trPr>
        <w:tc>
          <w:tcPr>
            <w:tcW w:w="5920" w:type="dxa"/>
            <w:tcBorders>
              <w:top w:val="nil"/>
              <w:left w:val="nil"/>
              <w:bottom w:val="nil"/>
              <w:right w:val="nil"/>
            </w:tcBorders>
            <w:tcMar>
              <w:top w:w="128" w:type="dxa"/>
              <w:left w:w="43" w:type="dxa"/>
              <w:bottom w:w="43" w:type="dxa"/>
              <w:right w:w="43" w:type="dxa"/>
            </w:tcMar>
          </w:tcPr>
          <w:p w14:paraId="0696B6D8" w14:textId="77777777" w:rsidR="00B072FB" w:rsidRPr="008F6D5D" w:rsidRDefault="00B072FB" w:rsidP="008F6D5D">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5EF13AF5"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676FB593"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4395A9CF"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5FA04922" w14:textId="77777777" w:rsidR="00B072FB" w:rsidRPr="008F6D5D" w:rsidRDefault="00B072FB" w:rsidP="00EC1EA0">
            <w:pPr>
              <w:jc w:val="right"/>
            </w:pPr>
            <w:r w:rsidRPr="008F6D5D">
              <w:t xml:space="preserve"> </w:t>
            </w:r>
          </w:p>
        </w:tc>
      </w:tr>
      <w:tr w:rsidR="0056252D" w:rsidRPr="008F6D5D" w14:paraId="363EC700" w14:textId="77777777">
        <w:trPr>
          <w:trHeight w:val="640"/>
        </w:trPr>
        <w:tc>
          <w:tcPr>
            <w:tcW w:w="5920" w:type="dxa"/>
            <w:tcBorders>
              <w:top w:val="nil"/>
              <w:left w:val="nil"/>
              <w:bottom w:val="nil"/>
              <w:right w:val="nil"/>
            </w:tcBorders>
            <w:tcMar>
              <w:top w:w="128" w:type="dxa"/>
              <w:left w:w="43" w:type="dxa"/>
              <w:bottom w:w="43" w:type="dxa"/>
              <w:right w:w="43" w:type="dxa"/>
            </w:tcMar>
          </w:tcPr>
          <w:p w14:paraId="7D0F7B49" w14:textId="77777777" w:rsidR="00B072FB" w:rsidRPr="008F6D5D" w:rsidRDefault="00B072FB" w:rsidP="008F6D5D">
            <w:r w:rsidRPr="008F6D5D">
              <w:rPr>
                <w:rStyle w:val="kursiv"/>
              </w:rPr>
              <w:t>Avsetninger til dekning av planlagte tiltak der kostnadene helt eller delvis vil bli dekket i fremtidige budsjettår</w:t>
            </w:r>
          </w:p>
        </w:tc>
        <w:tc>
          <w:tcPr>
            <w:tcW w:w="900" w:type="dxa"/>
            <w:tcBorders>
              <w:top w:val="nil"/>
              <w:left w:val="nil"/>
              <w:bottom w:val="nil"/>
              <w:right w:val="nil"/>
            </w:tcBorders>
            <w:tcMar>
              <w:top w:w="128" w:type="dxa"/>
              <w:left w:w="43" w:type="dxa"/>
              <w:bottom w:w="43" w:type="dxa"/>
              <w:right w:w="43" w:type="dxa"/>
            </w:tcMar>
            <w:vAlign w:val="bottom"/>
          </w:tcPr>
          <w:p w14:paraId="55F9AD95"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668515F4"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1AA80FE7"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3C76D7BA" w14:textId="77777777" w:rsidR="00B072FB" w:rsidRPr="008F6D5D" w:rsidRDefault="00B072FB" w:rsidP="00EC1EA0">
            <w:pPr>
              <w:jc w:val="right"/>
            </w:pPr>
            <w:r w:rsidRPr="008F6D5D">
              <w:t xml:space="preserve"> </w:t>
            </w:r>
          </w:p>
        </w:tc>
      </w:tr>
      <w:tr w:rsidR="0056252D" w:rsidRPr="008F6D5D" w14:paraId="7B95BAD9" w14:textId="77777777">
        <w:trPr>
          <w:trHeight w:val="380"/>
        </w:trPr>
        <w:tc>
          <w:tcPr>
            <w:tcW w:w="5920" w:type="dxa"/>
            <w:tcBorders>
              <w:top w:val="nil"/>
              <w:left w:val="nil"/>
              <w:bottom w:val="nil"/>
              <w:right w:val="nil"/>
            </w:tcBorders>
            <w:tcMar>
              <w:top w:w="128" w:type="dxa"/>
              <w:left w:w="43" w:type="dxa"/>
              <w:bottom w:w="43" w:type="dxa"/>
              <w:right w:w="43" w:type="dxa"/>
            </w:tcMar>
          </w:tcPr>
          <w:p w14:paraId="216508F8" w14:textId="77777777" w:rsidR="00B072FB" w:rsidRPr="008F6D5D" w:rsidRDefault="00B072FB" w:rsidP="008F6D5D">
            <w:r w:rsidRPr="008F6D5D">
              <w:t>Prosjekter finansiert av Norges forskningsråd</w:t>
            </w:r>
          </w:p>
        </w:tc>
        <w:tc>
          <w:tcPr>
            <w:tcW w:w="900" w:type="dxa"/>
            <w:tcBorders>
              <w:top w:val="nil"/>
              <w:left w:val="nil"/>
              <w:bottom w:val="nil"/>
              <w:right w:val="nil"/>
            </w:tcBorders>
            <w:tcMar>
              <w:top w:w="128" w:type="dxa"/>
              <w:left w:w="43" w:type="dxa"/>
              <w:bottom w:w="43" w:type="dxa"/>
              <w:right w:w="43" w:type="dxa"/>
            </w:tcMar>
            <w:vAlign w:val="bottom"/>
          </w:tcPr>
          <w:p w14:paraId="3C15CDE3" w14:textId="77777777" w:rsidR="00B072FB" w:rsidRPr="008F6D5D" w:rsidRDefault="00B072FB" w:rsidP="00EC1EA0">
            <w:pPr>
              <w:jc w:val="right"/>
            </w:pPr>
            <w:r w:rsidRPr="008F6D5D">
              <w:t>11</w:t>
            </w:r>
          </w:p>
        </w:tc>
        <w:tc>
          <w:tcPr>
            <w:tcW w:w="900" w:type="dxa"/>
            <w:tcBorders>
              <w:top w:val="nil"/>
              <w:left w:val="nil"/>
              <w:bottom w:val="nil"/>
              <w:right w:val="nil"/>
            </w:tcBorders>
            <w:tcMar>
              <w:top w:w="128" w:type="dxa"/>
              <w:left w:w="43" w:type="dxa"/>
              <w:bottom w:w="43" w:type="dxa"/>
              <w:right w:w="43" w:type="dxa"/>
            </w:tcMar>
            <w:vAlign w:val="bottom"/>
          </w:tcPr>
          <w:p w14:paraId="2B88555B" w14:textId="77777777" w:rsidR="00B072FB" w:rsidRPr="008F6D5D" w:rsidRDefault="00B072FB" w:rsidP="00EC1EA0">
            <w:pPr>
              <w:jc w:val="right"/>
            </w:pPr>
            <w:r w:rsidRPr="008F6D5D">
              <w:t>-394</w:t>
            </w:r>
          </w:p>
        </w:tc>
        <w:tc>
          <w:tcPr>
            <w:tcW w:w="900" w:type="dxa"/>
            <w:tcBorders>
              <w:top w:val="nil"/>
              <w:left w:val="nil"/>
              <w:bottom w:val="nil"/>
              <w:right w:val="nil"/>
            </w:tcBorders>
            <w:tcMar>
              <w:top w:w="128" w:type="dxa"/>
              <w:left w:w="43" w:type="dxa"/>
              <w:bottom w:w="43" w:type="dxa"/>
              <w:right w:w="43" w:type="dxa"/>
            </w:tcMar>
            <w:vAlign w:val="bottom"/>
          </w:tcPr>
          <w:p w14:paraId="283F605F" w14:textId="77777777" w:rsidR="00B072FB" w:rsidRPr="008F6D5D" w:rsidRDefault="00B072FB" w:rsidP="00EC1EA0">
            <w:pPr>
              <w:jc w:val="right"/>
            </w:pPr>
            <w:r w:rsidRPr="008F6D5D">
              <w:t>-549</w:t>
            </w:r>
          </w:p>
        </w:tc>
        <w:tc>
          <w:tcPr>
            <w:tcW w:w="900" w:type="dxa"/>
            <w:tcBorders>
              <w:top w:val="nil"/>
              <w:left w:val="nil"/>
              <w:bottom w:val="nil"/>
              <w:right w:val="nil"/>
            </w:tcBorders>
            <w:tcMar>
              <w:top w:w="128" w:type="dxa"/>
              <w:left w:w="43" w:type="dxa"/>
              <w:bottom w:w="43" w:type="dxa"/>
              <w:right w:w="43" w:type="dxa"/>
            </w:tcMar>
            <w:vAlign w:val="bottom"/>
          </w:tcPr>
          <w:p w14:paraId="2260EDF6" w14:textId="77777777" w:rsidR="00B072FB" w:rsidRPr="008F6D5D" w:rsidRDefault="00B072FB" w:rsidP="00EC1EA0">
            <w:pPr>
              <w:jc w:val="right"/>
            </w:pPr>
            <w:r w:rsidRPr="008F6D5D">
              <w:t>-155</w:t>
            </w:r>
          </w:p>
        </w:tc>
      </w:tr>
      <w:tr w:rsidR="0056252D" w:rsidRPr="008F6D5D" w14:paraId="5EAF58EB" w14:textId="77777777">
        <w:trPr>
          <w:trHeight w:val="640"/>
        </w:trPr>
        <w:tc>
          <w:tcPr>
            <w:tcW w:w="5920" w:type="dxa"/>
            <w:tcBorders>
              <w:top w:val="nil"/>
              <w:left w:val="nil"/>
              <w:bottom w:val="nil"/>
              <w:right w:val="nil"/>
            </w:tcBorders>
            <w:tcMar>
              <w:top w:w="128" w:type="dxa"/>
              <w:left w:w="43" w:type="dxa"/>
              <w:bottom w:w="43" w:type="dxa"/>
              <w:right w:w="43" w:type="dxa"/>
            </w:tcMar>
          </w:tcPr>
          <w:p w14:paraId="3A2E17C9" w14:textId="77777777" w:rsidR="00B072FB" w:rsidRPr="008F6D5D" w:rsidRDefault="00B072FB" w:rsidP="008F6D5D">
            <w:r w:rsidRPr="008F6D5D">
              <w:t>Større påbegynte, flerårige investeringsprosjekter finansiert av grunnbevilgningen fra fagdepartementet</w:t>
            </w:r>
          </w:p>
        </w:tc>
        <w:tc>
          <w:tcPr>
            <w:tcW w:w="900" w:type="dxa"/>
            <w:tcBorders>
              <w:top w:val="nil"/>
              <w:left w:val="nil"/>
              <w:bottom w:val="nil"/>
              <w:right w:val="nil"/>
            </w:tcBorders>
            <w:tcMar>
              <w:top w:w="128" w:type="dxa"/>
              <w:left w:w="43" w:type="dxa"/>
              <w:bottom w:w="43" w:type="dxa"/>
              <w:right w:w="43" w:type="dxa"/>
            </w:tcMar>
            <w:vAlign w:val="bottom"/>
          </w:tcPr>
          <w:p w14:paraId="155344BA" w14:textId="77777777" w:rsidR="00B072FB" w:rsidRPr="008F6D5D" w:rsidRDefault="00B072FB" w:rsidP="00EC1EA0">
            <w:pPr>
              <w:jc w:val="right"/>
            </w:pPr>
            <w:r w:rsidRPr="008F6D5D">
              <w:t>1 197</w:t>
            </w:r>
          </w:p>
        </w:tc>
        <w:tc>
          <w:tcPr>
            <w:tcW w:w="900" w:type="dxa"/>
            <w:tcBorders>
              <w:top w:val="nil"/>
              <w:left w:val="nil"/>
              <w:bottom w:val="nil"/>
              <w:right w:val="nil"/>
            </w:tcBorders>
            <w:tcMar>
              <w:top w:w="128" w:type="dxa"/>
              <w:left w:w="43" w:type="dxa"/>
              <w:bottom w:w="43" w:type="dxa"/>
              <w:right w:w="43" w:type="dxa"/>
            </w:tcMar>
            <w:vAlign w:val="bottom"/>
          </w:tcPr>
          <w:p w14:paraId="36804AB8" w14:textId="77777777" w:rsidR="00B072FB" w:rsidRPr="008F6D5D" w:rsidRDefault="00B072FB" w:rsidP="00EC1EA0">
            <w:pPr>
              <w:jc w:val="right"/>
            </w:pPr>
            <w:r w:rsidRPr="008F6D5D">
              <w:t>1 148</w:t>
            </w:r>
          </w:p>
        </w:tc>
        <w:tc>
          <w:tcPr>
            <w:tcW w:w="900" w:type="dxa"/>
            <w:tcBorders>
              <w:top w:val="nil"/>
              <w:left w:val="nil"/>
              <w:bottom w:val="nil"/>
              <w:right w:val="nil"/>
            </w:tcBorders>
            <w:tcMar>
              <w:top w:w="128" w:type="dxa"/>
              <w:left w:w="43" w:type="dxa"/>
              <w:bottom w:w="43" w:type="dxa"/>
              <w:right w:w="43" w:type="dxa"/>
            </w:tcMar>
            <w:vAlign w:val="bottom"/>
          </w:tcPr>
          <w:p w14:paraId="72BF42B1" w14:textId="77777777" w:rsidR="00B072FB" w:rsidRPr="008F6D5D" w:rsidRDefault="00B072FB" w:rsidP="00EC1EA0">
            <w:pPr>
              <w:jc w:val="right"/>
            </w:pPr>
            <w:r w:rsidRPr="008F6D5D">
              <w:t>877</w:t>
            </w:r>
          </w:p>
        </w:tc>
        <w:tc>
          <w:tcPr>
            <w:tcW w:w="900" w:type="dxa"/>
            <w:tcBorders>
              <w:top w:val="nil"/>
              <w:left w:val="nil"/>
              <w:bottom w:val="nil"/>
              <w:right w:val="nil"/>
            </w:tcBorders>
            <w:tcMar>
              <w:top w:w="128" w:type="dxa"/>
              <w:left w:w="43" w:type="dxa"/>
              <w:bottom w:w="43" w:type="dxa"/>
              <w:right w:w="43" w:type="dxa"/>
            </w:tcMar>
            <w:vAlign w:val="bottom"/>
          </w:tcPr>
          <w:p w14:paraId="2E6E75F1" w14:textId="77777777" w:rsidR="00B072FB" w:rsidRPr="008F6D5D" w:rsidRDefault="00B072FB" w:rsidP="00EC1EA0">
            <w:pPr>
              <w:jc w:val="right"/>
            </w:pPr>
            <w:r w:rsidRPr="008F6D5D">
              <w:t>-271</w:t>
            </w:r>
          </w:p>
        </w:tc>
      </w:tr>
      <w:tr w:rsidR="0056252D" w:rsidRPr="008F6D5D" w14:paraId="4AAFC924" w14:textId="77777777">
        <w:trPr>
          <w:trHeight w:val="640"/>
        </w:trPr>
        <w:tc>
          <w:tcPr>
            <w:tcW w:w="5920" w:type="dxa"/>
            <w:tcBorders>
              <w:top w:val="nil"/>
              <w:left w:val="nil"/>
              <w:bottom w:val="nil"/>
              <w:right w:val="nil"/>
            </w:tcBorders>
            <w:tcMar>
              <w:top w:w="128" w:type="dxa"/>
              <w:left w:w="43" w:type="dxa"/>
              <w:bottom w:w="43" w:type="dxa"/>
              <w:right w:w="43" w:type="dxa"/>
            </w:tcMar>
          </w:tcPr>
          <w:p w14:paraId="07F31C52" w14:textId="77777777" w:rsidR="00B072FB" w:rsidRPr="008F6D5D" w:rsidRDefault="00B072FB" w:rsidP="008F6D5D">
            <w:r w:rsidRPr="008F6D5D">
              <w:t xml:space="preserve">Konkrete påbegynte, ikke fullførte prosjekter finansiert av grunnbevilgningen fra fagdepartementet </w:t>
            </w:r>
            <w:r w:rsidRPr="008F6D5D">
              <w:rPr>
                <w:rStyle w:val="skrift-hevet"/>
              </w:rPr>
              <w:t>4</w:t>
            </w:r>
          </w:p>
        </w:tc>
        <w:tc>
          <w:tcPr>
            <w:tcW w:w="900" w:type="dxa"/>
            <w:tcBorders>
              <w:top w:val="nil"/>
              <w:left w:val="nil"/>
              <w:bottom w:val="nil"/>
              <w:right w:val="nil"/>
            </w:tcBorders>
            <w:tcMar>
              <w:top w:w="128" w:type="dxa"/>
              <w:left w:w="43" w:type="dxa"/>
              <w:bottom w:w="43" w:type="dxa"/>
              <w:right w:w="43" w:type="dxa"/>
            </w:tcMar>
            <w:vAlign w:val="bottom"/>
          </w:tcPr>
          <w:p w14:paraId="14922D50" w14:textId="77777777" w:rsidR="00B072FB" w:rsidRPr="008F6D5D" w:rsidRDefault="00B072FB" w:rsidP="00EC1EA0">
            <w:pPr>
              <w:jc w:val="right"/>
            </w:pPr>
            <w:r w:rsidRPr="008F6D5D">
              <w:t>3 900</w:t>
            </w:r>
          </w:p>
        </w:tc>
        <w:tc>
          <w:tcPr>
            <w:tcW w:w="900" w:type="dxa"/>
            <w:tcBorders>
              <w:top w:val="nil"/>
              <w:left w:val="nil"/>
              <w:bottom w:val="nil"/>
              <w:right w:val="nil"/>
            </w:tcBorders>
            <w:tcMar>
              <w:top w:w="128" w:type="dxa"/>
              <w:left w:w="43" w:type="dxa"/>
              <w:bottom w:w="43" w:type="dxa"/>
              <w:right w:w="43" w:type="dxa"/>
            </w:tcMar>
            <w:vAlign w:val="bottom"/>
          </w:tcPr>
          <w:p w14:paraId="46E12064" w14:textId="77777777" w:rsidR="00B072FB" w:rsidRPr="008F6D5D" w:rsidRDefault="00B072FB" w:rsidP="00EC1EA0">
            <w:pPr>
              <w:jc w:val="right"/>
            </w:pPr>
            <w:r w:rsidRPr="008F6D5D">
              <w:t>3 806</w:t>
            </w:r>
          </w:p>
        </w:tc>
        <w:tc>
          <w:tcPr>
            <w:tcW w:w="900" w:type="dxa"/>
            <w:tcBorders>
              <w:top w:val="nil"/>
              <w:left w:val="nil"/>
              <w:bottom w:val="nil"/>
              <w:right w:val="nil"/>
            </w:tcBorders>
            <w:tcMar>
              <w:top w:w="128" w:type="dxa"/>
              <w:left w:w="43" w:type="dxa"/>
              <w:bottom w:w="43" w:type="dxa"/>
              <w:right w:w="43" w:type="dxa"/>
            </w:tcMar>
            <w:vAlign w:val="bottom"/>
          </w:tcPr>
          <w:p w14:paraId="45A47D5C" w14:textId="77777777" w:rsidR="00B072FB" w:rsidRPr="008F6D5D" w:rsidRDefault="00B072FB" w:rsidP="00EC1EA0">
            <w:pPr>
              <w:jc w:val="right"/>
            </w:pPr>
            <w:r w:rsidRPr="008F6D5D">
              <w:t>1 797</w:t>
            </w:r>
          </w:p>
        </w:tc>
        <w:tc>
          <w:tcPr>
            <w:tcW w:w="900" w:type="dxa"/>
            <w:tcBorders>
              <w:top w:val="nil"/>
              <w:left w:val="nil"/>
              <w:bottom w:val="nil"/>
              <w:right w:val="nil"/>
            </w:tcBorders>
            <w:tcMar>
              <w:top w:w="128" w:type="dxa"/>
              <w:left w:w="43" w:type="dxa"/>
              <w:bottom w:w="43" w:type="dxa"/>
              <w:right w:w="43" w:type="dxa"/>
            </w:tcMar>
            <w:vAlign w:val="bottom"/>
          </w:tcPr>
          <w:p w14:paraId="526A14E0" w14:textId="77777777" w:rsidR="00B072FB" w:rsidRPr="008F6D5D" w:rsidRDefault="00B072FB" w:rsidP="00EC1EA0">
            <w:pPr>
              <w:jc w:val="right"/>
            </w:pPr>
            <w:r w:rsidRPr="008F6D5D">
              <w:t>-2 009</w:t>
            </w:r>
          </w:p>
        </w:tc>
      </w:tr>
      <w:tr w:rsidR="0056252D" w:rsidRPr="008F6D5D" w14:paraId="6AF969ED" w14:textId="77777777">
        <w:trPr>
          <w:trHeight w:val="380"/>
        </w:trPr>
        <w:tc>
          <w:tcPr>
            <w:tcW w:w="5920" w:type="dxa"/>
            <w:tcBorders>
              <w:top w:val="nil"/>
              <w:left w:val="nil"/>
              <w:bottom w:val="nil"/>
              <w:right w:val="nil"/>
            </w:tcBorders>
            <w:tcMar>
              <w:top w:w="128" w:type="dxa"/>
              <w:left w:w="43" w:type="dxa"/>
              <w:bottom w:w="43" w:type="dxa"/>
              <w:right w:w="43" w:type="dxa"/>
            </w:tcMar>
          </w:tcPr>
          <w:p w14:paraId="54C435E8" w14:textId="77777777" w:rsidR="00B072FB" w:rsidRPr="008F6D5D" w:rsidRDefault="00B072FB" w:rsidP="008F6D5D">
            <w:r w:rsidRPr="008F6D5D">
              <w:t xml:space="preserve">Andre avsetninger til vedtatte, ikke igangsatte formål </w:t>
            </w:r>
            <w:r w:rsidRPr="008F6D5D">
              <w:rPr>
                <w:rStyle w:val="skrift-hevet"/>
              </w:rPr>
              <w:t>5</w:t>
            </w:r>
          </w:p>
        </w:tc>
        <w:tc>
          <w:tcPr>
            <w:tcW w:w="900" w:type="dxa"/>
            <w:tcBorders>
              <w:top w:val="nil"/>
              <w:left w:val="nil"/>
              <w:bottom w:val="nil"/>
              <w:right w:val="nil"/>
            </w:tcBorders>
            <w:tcMar>
              <w:top w:w="128" w:type="dxa"/>
              <w:left w:w="43" w:type="dxa"/>
              <w:bottom w:w="43" w:type="dxa"/>
              <w:right w:w="43" w:type="dxa"/>
            </w:tcMar>
            <w:vAlign w:val="bottom"/>
          </w:tcPr>
          <w:p w14:paraId="0654D83B" w14:textId="77777777" w:rsidR="00B072FB" w:rsidRPr="008F6D5D" w:rsidRDefault="00B072FB" w:rsidP="00EC1EA0">
            <w:pPr>
              <w:jc w:val="right"/>
            </w:pPr>
            <w:r w:rsidRPr="008F6D5D">
              <w:t>4 751</w:t>
            </w:r>
          </w:p>
        </w:tc>
        <w:tc>
          <w:tcPr>
            <w:tcW w:w="900" w:type="dxa"/>
            <w:tcBorders>
              <w:top w:val="nil"/>
              <w:left w:val="nil"/>
              <w:bottom w:val="nil"/>
              <w:right w:val="nil"/>
            </w:tcBorders>
            <w:tcMar>
              <w:top w:w="128" w:type="dxa"/>
              <w:left w:w="43" w:type="dxa"/>
              <w:bottom w:w="43" w:type="dxa"/>
              <w:right w:w="43" w:type="dxa"/>
            </w:tcMar>
            <w:vAlign w:val="bottom"/>
          </w:tcPr>
          <w:p w14:paraId="7FF805D4" w14:textId="77777777" w:rsidR="00B072FB" w:rsidRPr="008F6D5D" w:rsidRDefault="00B072FB" w:rsidP="00EC1EA0">
            <w:pPr>
              <w:jc w:val="right"/>
            </w:pPr>
            <w:r w:rsidRPr="008F6D5D">
              <w:t>4 054</w:t>
            </w:r>
          </w:p>
        </w:tc>
        <w:tc>
          <w:tcPr>
            <w:tcW w:w="900" w:type="dxa"/>
            <w:tcBorders>
              <w:top w:val="nil"/>
              <w:left w:val="nil"/>
              <w:bottom w:val="nil"/>
              <w:right w:val="nil"/>
            </w:tcBorders>
            <w:tcMar>
              <w:top w:w="128" w:type="dxa"/>
              <w:left w:w="43" w:type="dxa"/>
              <w:bottom w:w="43" w:type="dxa"/>
              <w:right w:w="43" w:type="dxa"/>
            </w:tcMar>
            <w:vAlign w:val="bottom"/>
          </w:tcPr>
          <w:p w14:paraId="69049145" w14:textId="77777777" w:rsidR="00B072FB" w:rsidRPr="008F6D5D" w:rsidRDefault="00B072FB" w:rsidP="00EC1EA0">
            <w:pPr>
              <w:jc w:val="right"/>
            </w:pPr>
            <w:r w:rsidRPr="008F6D5D">
              <w:t>1 982</w:t>
            </w:r>
          </w:p>
        </w:tc>
        <w:tc>
          <w:tcPr>
            <w:tcW w:w="900" w:type="dxa"/>
            <w:tcBorders>
              <w:top w:val="nil"/>
              <w:left w:val="nil"/>
              <w:bottom w:val="nil"/>
              <w:right w:val="nil"/>
            </w:tcBorders>
            <w:tcMar>
              <w:top w:w="128" w:type="dxa"/>
              <w:left w:w="43" w:type="dxa"/>
              <w:bottom w:w="43" w:type="dxa"/>
              <w:right w:w="43" w:type="dxa"/>
            </w:tcMar>
            <w:vAlign w:val="bottom"/>
          </w:tcPr>
          <w:p w14:paraId="6F45FCA0" w14:textId="77777777" w:rsidR="00B072FB" w:rsidRPr="008F6D5D" w:rsidRDefault="00B072FB" w:rsidP="00EC1EA0">
            <w:pPr>
              <w:jc w:val="right"/>
            </w:pPr>
            <w:r w:rsidRPr="008F6D5D">
              <w:t>-2 072</w:t>
            </w:r>
          </w:p>
        </w:tc>
      </w:tr>
      <w:tr w:rsidR="0056252D" w:rsidRPr="008F6D5D" w14:paraId="672E137B" w14:textId="77777777">
        <w:trPr>
          <w:trHeight w:val="640"/>
        </w:trPr>
        <w:tc>
          <w:tcPr>
            <w:tcW w:w="5920" w:type="dxa"/>
            <w:tcBorders>
              <w:top w:val="nil"/>
              <w:left w:val="nil"/>
              <w:bottom w:val="nil"/>
              <w:right w:val="nil"/>
            </w:tcBorders>
            <w:tcMar>
              <w:top w:w="128" w:type="dxa"/>
              <w:left w:w="43" w:type="dxa"/>
              <w:bottom w:w="43" w:type="dxa"/>
              <w:right w:w="43" w:type="dxa"/>
            </w:tcMar>
          </w:tcPr>
          <w:p w14:paraId="7D61A733" w14:textId="77777777" w:rsidR="00B072FB" w:rsidRPr="008F6D5D" w:rsidRDefault="00B072FB" w:rsidP="008F6D5D">
            <w:r w:rsidRPr="008F6D5D">
              <w:t>Konkrete påbegynte, ikke fullførte prosjekter finansiert av bevilgninger fra andre departementer</w:t>
            </w:r>
          </w:p>
        </w:tc>
        <w:tc>
          <w:tcPr>
            <w:tcW w:w="900" w:type="dxa"/>
            <w:tcBorders>
              <w:top w:val="nil"/>
              <w:left w:val="nil"/>
              <w:bottom w:val="nil"/>
              <w:right w:val="nil"/>
            </w:tcBorders>
            <w:tcMar>
              <w:top w:w="128" w:type="dxa"/>
              <w:left w:w="43" w:type="dxa"/>
              <w:bottom w:w="43" w:type="dxa"/>
              <w:right w:w="43" w:type="dxa"/>
            </w:tcMar>
            <w:vAlign w:val="bottom"/>
          </w:tcPr>
          <w:p w14:paraId="26584458" w14:textId="77777777" w:rsidR="00B072FB" w:rsidRPr="008F6D5D" w:rsidRDefault="00B072FB" w:rsidP="00EC1EA0">
            <w:pPr>
              <w:jc w:val="right"/>
            </w:pPr>
            <w:r w:rsidRPr="008F6D5D">
              <w:t>137</w:t>
            </w:r>
          </w:p>
        </w:tc>
        <w:tc>
          <w:tcPr>
            <w:tcW w:w="900" w:type="dxa"/>
            <w:tcBorders>
              <w:top w:val="nil"/>
              <w:left w:val="nil"/>
              <w:bottom w:val="nil"/>
              <w:right w:val="nil"/>
            </w:tcBorders>
            <w:tcMar>
              <w:top w:w="128" w:type="dxa"/>
              <w:left w:w="43" w:type="dxa"/>
              <w:bottom w:w="43" w:type="dxa"/>
              <w:right w:w="43" w:type="dxa"/>
            </w:tcMar>
            <w:vAlign w:val="bottom"/>
          </w:tcPr>
          <w:p w14:paraId="23429E57" w14:textId="77777777" w:rsidR="00B072FB" w:rsidRPr="008F6D5D" w:rsidRDefault="00B072FB" w:rsidP="00EC1EA0">
            <w:pPr>
              <w:jc w:val="right"/>
            </w:pPr>
            <w:r w:rsidRPr="008F6D5D">
              <w:t>147</w:t>
            </w:r>
          </w:p>
        </w:tc>
        <w:tc>
          <w:tcPr>
            <w:tcW w:w="900" w:type="dxa"/>
            <w:tcBorders>
              <w:top w:val="nil"/>
              <w:left w:val="nil"/>
              <w:bottom w:val="nil"/>
              <w:right w:val="nil"/>
            </w:tcBorders>
            <w:tcMar>
              <w:top w:w="128" w:type="dxa"/>
              <w:left w:w="43" w:type="dxa"/>
              <w:bottom w:w="43" w:type="dxa"/>
              <w:right w:w="43" w:type="dxa"/>
            </w:tcMar>
            <w:vAlign w:val="bottom"/>
          </w:tcPr>
          <w:p w14:paraId="4DC13630" w14:textId="77777777" w:rsidR="00B072FB" w:rsidRPr="008F6D5D" w:rsidRDefault="00B072FB" w:rsidP="00EC1EA0">
            <w:pPr>
              <w:jc w:val="right"/>
            </w:pPr>
            <w:r w:rsidRPr="008F6D5D">
              <w:t>155</w:t>
            </w:r>
          </w:p>
        </w:tc>
        <w:tc>
          <w:tcPr>
            <w:tcW w:w="900" w:type="dxa"/>
            <w:tcBorders>
              <w:top w:val="nil"/>
              <w:left w:val="nil"/>
              <w:bottom w:val="nil"/>
              <w:right w:val="nil"/>
            </w:tcBorders>
            <w:tcMar>
              <w:top w:w="128" w:type="dxa"/>
              <w:left w:w="43" w:type="dxa"/>
              <w:bottom w:w="43" w:type="dxa"/>
              <w:right w:w="43" w:type="dxa"/>
            </w:tcMar>
            <w:vAlign w:val="bottom"/>
          </w:tcPr>
          <w:p w14:paraId="0848AD54" w14:textId="77777777" w:rsidR="00B072FB" w:rsidRPr="008F6D5D" w:rsidRDefault="00B072FB" w:rsidP="00EC1EA0">
            <w:pPr>
              <w:jc w:val="right"/>
            </w:pPr>
            <w:r w:rsidRPr="008F6D5D">
              <w:t>8</w:t>
            </w:r>
          </w:p>
        </w:tc>
      </w:tr>
      <w:tr w:rsidR="0056252D" w:rsidRPr="008F6D5D" w14:paraId="528FD339" w14:textId="77777777">
        <w:trPr>
          <w:trHeight w:val="380"/>
        </w:trPr>
        <w:tc>
          <w:tcPr>
            <w:tcW w:w="5920" w:type="dxa"/>
            <w:tcBorders>
              <w:top w:val="nil"/>
              <w:left w:val="nil"/>
              <w:bottom w:val="nil"/>
              <w:right w:val="nil"/>
            </w:tcBorders>
            <w:tcMar>
              <w:top w:w="128" w:type="dxa"/>
              <w:left w:w="43" w:type="dxa"/>
              <w:bottom w:w="43" w:type="dxa"/>
              <w:right w:w="43" w:type="dxa"/>
            </w:tcMar>
          </w:tcPr>
          <w:p w14:paraId="6DAE36B7" w14:textId="77777777" w:rsidR="00B072FB" w:rsidRPr="008F6D5D" w:rsidRDefault="00B072FB" w:rsidP="008F6D5D">
            <w:r w:rsidRPr="008F6D5D">
              <w:rPr>
                <w:rStyle w:val="kursiv"/>
              </w:rPr>
              <w:t>Sum avsetninger til planlagte tiltak i fremtidige budsjettår</w:t>
            </w:r>
          </w:p>
        </w:tc>
        <w:tc>
          <w:tcPr>
            <w:tcW w:w="900" w:type="dxa"/>
            <w:tcBorders>
              <w:top w:val="nil"/>
              <w:left w:val="nil"/>
              <w:bottom w:val="nil"/>
              <w:right w:val="nil"/>
            </w:tcBorders>
            <w:tcMar>
              <w:top w:w="128" w:type="dxa"/>
              <w:left w:w="43" w:type="dxa"/>
              <w:bottom w:w="43" w:type="dxa"/>
              <w:right w:w="43" w:type="dxa"/>
            </w:tcMar>
            <w:vAlign w:val="bottom"/>
          </w:tcPr>
          <w:p w14:paraId="4F75ECF0" w14:textId="77777777" w:rsidR="00B072FB" w:rsidRPr="008F6D5D" w:rsidRDefault="00B072FB" w:rsidP="00EC1EA0">
            <w:pPr>
              <w:jc w:val="right"/>
            </w:pPr>
            <w:r w:rsidRPr="008F6D5D">
              <w:rPr>
                <w:rStyle w:val="kursiv"/>
              </w:rPr>
              <w:t>9 996</w:t>
            </w:r>
          </w:p>
        </w:tc>
        <w:tc>
          <w:tcPr>
            <w:tcW w:w="900" w:type="dxa"/>
            <w:tcBorders>
              <w:top w:val="nil"/>
              <w:left w:val="nil"/>
              <w:bottom w:val="nil"/>
              <w:right w:val="nil"/>
            </w:tcBorders>
            <w:tcMar>
              <w:top w:w="128" w:type="dxa"/>
              <w:left w:w="43" w:type="dxa"/>
              <w:bottom w:w="43" w:type="dxa"/>
              <w:right w:w="43" w:type="dxa"/>
            </w:tcMar>
            <w:vAlign w:val="bottom"/>
          </w:tcPr>
          <w:p w14:paraId="7A0F80BC" w14:textId="77777777" w:rsidR="00B072FB" w:rsidRPr="008F6D5D" w:rsidRDefault="00B072FB" w:rsidP="00EC1EA0">
            <w:pPr>
              <w:jc w:val="right"/>
            </w:pPr>
            <w:r w:rsidRPr="008F6D5D">
              <w:rPr>
                <w:rStyle w:val="kursiv"/>
              </w:rPr>
              <w:t>8 760</w:t>
            </w:r>
          </w:p>
        </w:tc>
        <w:tc>
          <w:tcPr>
            <w:tcW w:w="900" w:type="dxa"/>
            <w:tcBorders>
              <w:top w:val="nil"/>
              <w:left w:val="nil"/>
              <w:bottom w:val="nil"/>
              <w:right w:val="nil"/>
            </w:tcBorders>
            <w:tcMar>
              <w:top w:w="128" w:type="dxa"/>
              <w:left w:w="43" w:type="dxa"/>
              <w:bottom w:w="43" w:type="dxa"/>
              <w:right w:w="43" w:type="dxa"/>
            </w:tcMar>
            <w:vAlign w:val="bottom"/>
          </w:tcPr>
          <w:p w14:paraId="3FCAAC6D" w14:textId="77777777" w:rsidR="00B072FB" w:rsidRPr="008F6D5D" w:rsidRDefault="00B072FB" w:rsidP="00EC1EA0">
            <w:pPr>
              <w:jc w:val="right"/>
            </w:pPr>
            <w:r w:rsidRPr="008F6D5D">
              <w:rPr>
                <w:rStyle w:val="kursiv"/>
              </w:rPr>
              <w:t>4 262</w:t>
            </w:r>
          </w:p>
        </w:tc>
        <w:tc>
          <w:tcPr>
            <w:tcW w:w="900" w:type="dxa"/>
            <w:tcBorders>
              <w:top w:val="nil"/>
              <w:left w:val="nil"/>
              <w:bottom w:val="nil"/>
              <w:right w:val="nil"/>
            </w:tcBorders>
            <w:tcMar>
              <w:top w:w="128" w:type="dxa"/>
              <w:left w:w="43" w:type="dxa"/>
              <w:bottom w:w="43" w:type="dxa"/>
              <w:right w:w="43" w:type="dxa"/>
            </w:tcMar>
            <w:vAlign w:val="bottom"/>
          </w:tcPr>
          <w:p w14:paraId="5D459C73" w14:textId="77777777" w:rsidR="00B072FB" w:rsidRPr="008F6D5D" w:rsidRDefault="00B072FB" w:rsidP="00EC1EA0">
            <w:pPr>
              <w:jc w:val="right"/>
            </w:pPr>
            <w:r w:rsidRPr="008F6D5D">
              <w:rPr>
                <w:rStyle w:val="kursiv"/>
              </w:rPr>
              <w:t>-4 498</w:t>
            </w:r>
          </w:p>
        </w:tc>
      </w:tr>
      <w:tr w:rsidR="0056252D" w:rsidRPr="008F6D5D" w14:paraId="044FB4FA" w14:textId="77777777">
        <w:trPr>
          <w:trHeight w:val="380"/>
        </w:trPr>
        <w:tc>
          <w:tcPr>
            <w:tcW w:w="5920" w:type="dxa"/>
            <w:tcBorders>
              <w:top w:val="nil"/>
              <w:left w:val="nil"/>
              <w:bottom w:val="nil"/>
              <w:right w:val="nil"/>
            </w:tcBorders>
            <w:tcMar>
              <w:top w:w="128" w:type="dxa"/>
              <w:left w:w="43" w:type="dxa"/>
              <w:bottom w:w="43" w:type="dxa"/>
              <w:right w:w="43" w:type="dxa"/>
            </w:tcMar>
          </w:tcPr>
          <w:p w14:paraId="72A71DAD" w14:textId="77777777" w:rsidR="00B072FB" w:rsidRPr="008F6D5D" w:rsidRDefault="00B072FB" w:rsidP="008F6D5D">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102A6C3D"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46871356"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46FDA667"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0BE5A74C" w14:textId="77777777" w:rsidR="00B072FB" w:rsidRPr="008F6D5D" w:rsidRDefault="00B072FB" w:rsidP="00EC1EA0">
            <w:pPr>
              <w:jc w:val="right"/>
            </w:pPr>
            <w:r w:rsidRPr="008F6D5D">
              <w:t xml:space="preserve"> </w:t>
            </w:r>
          </w:p>
        </w:tc>
      </w:tr>
      <w:tr w:rsidR="0056252D" w:rsidRPr="008F6D5D" w14:paraId="64327E49" w14:textId="77777777">
        <w:trPr>
          <w:trHeight w:val="380"/>
        </w:trPr>
        <w:tc>
          <w:tcPr>
            <w:tcW w:w="5920" w:type="dxa"/>
            <w:tcBorders>
              <w:top w:val="nil"/>
              <w:left w:val="nil"/>
              <w:bottom w:val="nil"/>
              <w:right w:val="nil"/>
            </w:tcBorders>
            <w:tcMar>
              <w:top w:w="128" w:type="dxa"/>
              <w:left w:w="43" w:type="dxa"/>
              <w:bottom w:w="43" w:type="dxa"/>
              <w:right w:w="43" w:type="dxa"/>
            </w:tcMar>
          </w:tcPr>
          <w:p w14:paraId="00DE8E4D" w14:textId="77777777" w:rsidR="00B072FB" w:rsidRPr="008F6D5D" w:rsidRDefault="00B072FB" w:rsidP="008F6D5D">
            <w:r w:rsidRPr="008F6D5D">
              <w:rPr>
                <w:rStyle w:val="kursiv"/>
              </w:rPr>
              <w:t>Andre avsetninger</w:t>
            </w:r>
          </w:p>
        </w:tc>
        <w:tc>
          <w:tcPr>
            <w:tcW w:w="900" w:type="dxa"/>
            <w:tcBorders>
              <w:top w:val="nil"/>
              <w:left w:val="nil"/>
              <w:bottom w:val="nil"/>
              <w:right w:val="nil"/>
            </w:tcBorders>
            <w:tcMar>
              <w:top w:w="128" w:type="dxa"/>
              <w:left w:w="43" w:type="dxa"/>
              <w:bottom w:w="43" w:type="dxa"/>
              <w:right w:w="43" w:type="dxa"/>
            </w:tcMar>
            <w:vAlign w:val="bottom"/>
          </w:tcPr>
          <w:p w14:paraId="7505CB47"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7A54628B"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12556EB4"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72849AC5" w14:textId="77777777" w:rsidR="00B072FB" w:rsidRPr="008F6D5D" w:rsidRDefault="00B072FB" w:rsidP="00EC1EA0">
            <w:pPr>
              <w:jc w:val="right"/>
            </w:pPr>
            <w:r w:rsidRPr="008F6D5D">
              <w:t xml:space="preserve"> </w:t>
            </w:r>
          </w:p>
        </w:tc>
      </w:tr>
      <w:tr w:rsidR="0056252D" w:rsidRPr="008F6D5D" w14:paraId="335972A2" w14:textId="77777777">
        <w:trPr>
          <w:trHeight w:val="380"/>
        </w:trPr>
        <w:tc>
          <w:tcPr>
            <w:tcW w:w="5920" w:type="dxa"/>
            <w:tcBorders>
              <w:top w:val="nil"/>
              <w:left w:val="nil"/>
              <w:bottom w:val="nil"/>
              <w:right w:val="nil"/>
            </w:tcBorders>
            <w:tcMar>
              <w:top w:w="128" w:type="dxa"/>
              <w:left w:w="43" w:type="dxa"/>
              <w:bottom w:w="43" w:type="dxa"/>
              <w:right w:w="43" w:type="dxa"/>
            </w:tcMar>
          </w:tcPr>
          <w:p w14:paraId="0023A724" w14:textId="77777777" w:rsidR="00B072FB" w:rsidRPr="008F6D5D" w:rsidRDefault="00B072FB" w:rsidP="008F6D5D">
            <w:r w:rsidRPr="008F6D5D">
              <w:t xml:space="preserve">Avsetninger til andre formål/ikke spesifiserte formål </w:t>
            </w:r>
          </w:p>
        </w:tc>
        <w:tc>
          <w:tcPr>
            <w:tcW w:w="900" w:type="dxa"/>
            <w:tcBorders>
              <w:top w:val="nil"/>
              <w:left w:val="nil"/>
              <w:bottom w:val="nil"/>
              <w:right w:val="nil"/>
            </w:tcBorders>
            <w:tcMar>
              <w:top w:w="128" w:type="dxa"/>
              <w:left w:w="43" w:type="dxa"/>
              <w:bottom w:w="43" w:type="dxa"/>
              <w:right w:w="43" w:type="dxa"/>
            </w:tcMar>
            <w:vAlign w:val="bottom"/>
          </w:tcPr>
          <w:p w14:paraId="72CFC3C7" w14:textId="77777777" w:rsidR="00B072FB" w:rsidRPr="008F6D5D" w:rsidRDefault="00B072FB" w:rsidP="00EC1EA0">
            <w:pPr>
              <w:jc w:val="right"/>
            </w:pPr>
            <w:r w:rsidRPr="008F6D5D">
              <w:t>3 810</w:t>
            </w:r>
          </w:p>
        </w:tc>
        <w:tc>
          <w:tcPr>
            <w:tcW w:w="900" w:type="dxa"/>
            <w:tcBorders>
              <w:top w:val="nil"/>
              <w:left w:val="nil"/>
              <w:bottom w:val="nil"/>
              <w:right w:val="nil"/>
            </w:tcBorders>
            <w:tcMar>
              <w:top w:w="128" w:type="dxa"/>
              <w:left w:w="43" w:type="dxa"/>
              <w:bottom w:w="43" w:type="dxa"/>
              <w:right w:w="43" w:type="dxa"/>
            </w:tcMar>
            <w:vAlign w:val="bottom"/>
          </w:tcPr>
          <w:p w14:paraId="27968FE0" w14:textId="77777777" w:rsidR="00B072FB" w:rsidRPr="008F6D5D" w:rsidRDefault="00B072FB" w:rsidP="00EC1EA0">
            <w:pPr>
              <w:jc w:val="right"/>
            </w:pPr>
            <w:r w:rsidRPr="008F6D5D">
              <w:t>4 061</w:t>
            </w:r>
          </w:p>
        </w:tc>
        <w:tc>
          <w:tcPr>
            <w:tcW w:w="900" w:type="dxa"/>
            <w:tcBorders>
              <w:top w:val="nil"/>
              <w:left w:val="nil"/>
              <w:bottom w:val="nil"/>
              <w:right w:val="nil"/>
            </w:tcBorders>
            <w:tcMar>
              <w:top w:w="128" w:type="dxa"/>
              <w:left w:w="43" w:type="dxa"/>
              <w:bottom w:w="43" w:type="dxa"/>
              <w:right w:w="43" w:type="dxa"/>
            </w:tcMar>
            <w:vAlign w:val="bottom"/>
          </w:tcPr>
          <w:p w14:paraId="561A3980" w14:textId="77777777" w:rsidR="00B072FB" w:rsidRPr="008F6D5D" w:rsidRDefault="00B072FB" w:rsidP="00EC1EA0">
            <w:pPr>
              <w:jc w:val="right"/>
            </w:pPr>
            <w:r w:rsidRPr="008F6D5D">
              <w:t>4 173</w:t>
            </w:r>
          </w:p>
        </w:tc>
        <w:tc>
          <w:tcPr>
            <w:tcW w:w="900" w:type="dxa"/>
            <w:tcBorders>
              <w:top w:val="nil"/>
              <w:left w:val="nil"/>
              <w:bottom w:val="nil"/>
              <w:right w:val="nil"/>
            </w:tcBorders>
            <w:tcMar>
              <w:top w:w="128" w:type="dxa"/>
              <w:left w:w="43" w:type="dxa"/>
              <w:bottom w:w="43" w:type="dxa"/>
              <w:right w:w="43" w:type="dxa"/>
            </w:tcMar>
            <w:vAlign w:val="bottom"/>
          </w:tcPr>
          <w:p w14:paraId="471CB506" w14:textId="77777777" w:rsidR="00B072FB" w:rsidRPr="008F6D5D" w:rsidRDefault="00B072FB" w:rsidP="00EC1EA0">
            <w:pPr>
              <w:jc w:val="right"/>
            </w:pPr>
            <w:r w:rsidRPr="008F6D5D">
              <w:t>112</w:t>
            </w:r>
          </w:p>
        </w:tc>
      </w:tr>
      <w:tr w:rsidR="0056252D" w:rsidRPr="008F6D5D" w14:paraId="1C6D9415" w14:textId="77777777">
        <w:trPr>
          <w:trHeight w:val="380"/>
        </w:trPr>
        <w:tc>
          <w:tcPr>
            <w:tcW w:w="5920" w:type="dxa"/>
            <w:tcBorders>
              <w:top w:val="nil"/>
              <w:left w:val="nil"/>
              <w:bottom w:val="nil"/>
              <w:right w:val="nil"/>
            </w:tcBorders>
            <w:tcMar>
              <w:top w:w="128" w:type="dxa"/>
              <w:left w:w="43" w:type="dxa"/>
              <w:bottom w:w="43" w:type="dxa"/>
              <w:right w:w="43" w:type="dxa"/>
            </w:tcMar>
          </w:tcPr>
          <w:p w14:paraId="098F8753" w14:textId="77777777" w:rsidR="00B072FB" w:rsidRPr="008F6D5D" w:rsidRDefault="00B072FB" w:rsidP="008F6D5D">
            <w:r w:rsidRPr="008F6D5D">
              <w:t xml:space="preserve">Fri virksomhetskapital </w:t>
            </w:r>
          </w:p>
        </w:tc>
        <w:tc>
          <w:tcPr>
            <w:tcW w:w="900" w:type="dxa"/>
            <w:tcBorders>
              <w:top w:val="nil"/>
              <w:left w:val="nil"/>
              <w:bottom w:val="nil"/>
              <w:right w:val="nil"/>
            </w:tcBorders>
            <w:tcMar>
              <w:top w:w="128" w:type="dxa"/>
              <w:left w:w="43" w:type="dxa"/>
              <w:bottom w:w="43" w:type="dxa"/>
              <w:right w:w="43" w:type="dxa"/>
            </w:tcMar>
            <w:vAlign w:val="bottom"/>
          </w:tcPr>
          <w:p w14:paraId="62471FCA" w14:textId="77777777" w:rsidR="00B072FB" w:rsidRPr="008F6D5D" w:rsidRDefault="00B072FB" w:rsidP="00EC1EA0">
            <w:pPr>
              <w:jc w:val="right"/>
            </w:pPr>
            <w:r w:rsidRPr="008F6D5D">
              <w:t>1 486</w:t>
            </w:r>
          </w:p>
        </w:tc>
        <w:tc>
          <w:tcPr>
            <w:tcW w:w="900" w:type="dxa"/>
            <w:tcBorders>
              <w:top w:val="nil"/>
              <w:left w:val="nil"/>
              <w:bottom w:val="nil"/>
              <w:right w:val="nil"/>
            </w:tcBorders>
            <w:tcMar>
              <w:top w:w="128" w:type="dxa"/>
              <w:left w:w="43" w:type="dxa"/>
              <w:bottom w:w="43" w:type="dxa"/>
              <w:right w:w="43" w:type="dxa"/>
            </w:tcMar>
            <w:vAlign w:val="bottom"/>
          </w:tcPr>
          <w:p w14:paraId="5D9B81C4" w14:textId="77777777" w:rsidR="00B072FB" w:rsidRPr="008F6D5D" w:rsidRDefault="00B072FB" w:rsidP="00EC1EA0">
            <w:pPr>
              <w:jc w:val="right"/>
            </w:pPr>
            <w:r w:rsidRPr="008F6D5D">
              <w:t>1 572</w:t>
            </w:r>
          </w:p>
        </w:tc>
        <w:tc>
          <w:tcPr>
            <w:tcW w:w="900" w:type="dxa"/>
            <w:tcBorders>
              <w:top w:val="nil"/>
              <w:left w:val="nil"/>
              <w:bottom w:val="nil"/>
              <w:right w:val="nil"/>
            </w:tcBorders>
            <w:tcMar>
              <w:top w:w="128" w:type="dxa"/>
              <w:left w:w="43" w:type="dxa"/>
              <w:bottom w:w="43" w:type="dxa"/>
              <w:right w:w="43" w:type="dxa"/>
            </w:tcMar>
            <w:vAlign w:val="bottom"/>
          </w:tcPr>
          <w:p w14:paraId="31CE1FEF" w14:textId="77777777" w:rsidR="00B072FB" w:rsidRPr="008F6D5D" w:rsidRDefault="00B072FB" w:rsidP="00EC1EA0">
            <w:pPr>
              <w:jc w:val="right"/>
            </w:pPr>
            <w:r w:rsidRPr="008F6D5D">
              <w:t>1 644</w:t>
            </w:r>
          </w:p>
        </w:tc>
        <w:tc>
          <w:tcPr>
            <w:tcW w:w="900" w:type="dxa"/>
            <w:tcBorders>
              <w:top w:val="nil"/>
              <w:left w:val="nil"/>
              <w:bottom w:val="nil"/>
              <w:right w:val="nil"/>
            </w:tcBorders>
            <w:tcMar>
              <w:top w:w="128" w:type="dxa"/>
              <w:left w:w="43" w:type="dxa"/>
              <w:bottom w:w="43" w:type="dxa"/>
              <w:right w:w="43" w:type="dxa"/>
            </w:tcMar>
            <w:vAlign w:val="bottom"/>
          </w:tcPr>
          <w:p w14:paraId="4BABE499" w14:textId="77777777" w:rsidR="00B072FB" w:rsidRPr="008F6D5D" w:rsidRDefault="00B072FB" w:rsidP="00EC1EA0">
            <w:pPr>
              <w:jc w:val="right"/>
            </w:pPr>
            <w:r w:rsidRPr="008F6D5D">
              <w:t>72</w:t>
            </w:r>
          </w:p>
        </w:tc>
      </w:tr>
      <w:tr w:rsidR="0056252D" w:rsidRPr="008F6D5D" w14:paraId="0E891A50" w14:textId="77777777">
        <w:trPr>
          <w:trHeight w:val="380"/>
        </w:trPr>
        <w:tc>
          <w:tcPr>
            <w:tcW w:w="5920" w:type="dxa"/>
            <w:tcBorders>
              <w:top w:val="nil"/>
              <w:left w:val="nil"/>
              <w:bottom w:val="nil"/>
              <w:right w:val="nil"/>
            </w:tcBorders>
            <w:tcMar>
              <w:top w:w="128" w:type="dxa"/>
              <w:left w:w="43" w:type="dxa"/>
              <w:bottom w:w="43" w:type="dxa"/>
              <w:right w:w="43" w:type="dxa"/>
            </w:tcMar>
          </w:tcPr>
          <w:p w14:paraId="32D69C95" w14:textId="77777777" w:rsidR="00B072FB" w:rsidRPr="008F6D5D" w:rsidRDefault="00B072FB" w:rsidP="008F6D5D">
            <w:r w:rsidRPr="008F6D5D">
              <w:rPr>
                <w:rStyle w:val="kursiv"/>
              </w:rPr>
              <w:t>Sum andre avsetninger</w:t>
            </w:r>
          </w:p>
        </w:tc>
        <w:tc>
          <w:tcPr>
            <w:tcW w:w="900" w:type="dxa"/>
            <w:tcBorders>
              <w:top w:val="nil"/>
              <w:left w:val="nil"/>
              <w:bottom w:val="nil"/>
              <w:right w:val="nil"/>
            </w:tcBorders>
            <w:tcMar>
              <w:top w:w="128" w:type="dxa"/>
              <w:left w:w="43" w:type="dxa"/>
              <w:bottom w:w="43" w:type="dxa"/>
              <w:right w:w="43" w:type="dxa"/>
            </w:tcMar>
            <w:vAlign w:val="bottom"/>
          </w:tcPr>
          <w:p w14:paraId="6E41C762" w14:textId="77777777" w:rsidR="00B072FB" w:rsidRPr="008F6D5D" w:rsidRDefault="00B072FB" w:rsidP="00EC1EA0">
            <w:pPr>
              <w:jc w:val="right"/>
            </w:pPr>
            <w:r w:rsidRPr="008F6D5D">
              <w:rPr>
                <w:rStyle w:val="kursiv"/>
              </w:rPr>
              <w:t>5 296</w:t>
            </w:r>
          </w:p>
        </w:tc>
        <w:tc>
          <w:tcPr>
            <w:tcW w:w="900" w:type="dxa"/>
            <w:tcBorders>
              <w:top w:val="nil"/>
              <w:left w:val="nil"/>
              <w:bottom w:val="nil"/>
              <w:right w:val="nil"/>
            </w:tcBorders>
            <w:tcMar>
              <w:top w:w="128" w:type="dxa"/>
              <w:left w:w="43" w:type="dxa"/>
              <w:bottom w:w="43" w:type="dxa"/>
              <w:right w:w="43" w:type="dxa"/>
            </w:tcMar>
            <w:vAlign w:val="bottom"/>
          </w:tcPr>
          <w:p w14:paraId="6C8AF0D6" w14:textId="77777777" w:rsidR="00B072FB" w:rsidRPr="008F6D5D" w:rsidRDefault="00B072FB" w:rsidP="00EC1EA0">
            <w:pPr>
              <w:jc w:val="right"/>
            </w:pPr>
            <w:r w:rsidRPr="008F6D5D">
              <w:rPr>
                <w:rStyle w:val="kursiv"/>
              </w:rPr>
              <w:t>5 633</w:t>
            </w:r>
          </w:p>
        </w:tc>
        <w:tc>
          <w:tcPr>
            <w:tcW w:w="900" w:type="dxa"/>
            <w:tcBorders>
              <w:top w:val="nil"/>
              <w:left w:val="nil"/>
              <w:bottom w:val="nil"/>
              <w:right w:val="nil"/>
            </w:tcBorders>
            <w:tcMar>
              <w:top w:w="128" w:type="dxa"/>
              <w:left w:w="43" w:type="dxa"/>
              <w:bottom w:w="43" w:type="dxa"/>
              <w:right w:w="43" w:type="dxa"/>
            </w:tcMar>
            <w:vAlign w:val="bottom"/>
          </w:tcPr>
          <w:p w14:paraId="294633DC" w14:textId="77777777" w:rsidR="00B072FB" w:rsidRPr="008F6D5D" w:rsidRDefault="00B072FB" w:rsidP="00EC1EA0">
            <w:pPr>
              <w:jc w:val="right"/>
            </w:pPr>
            <w:r w:rsidRPr="008F6D5D">
              <w:rPr>
                <w:rStyle w:val="kursiv"/>
              </w:rPr>
              <w:t>5 818</w:t>
            </w:r>
          </w:p>
        </w:tc>
        <w:tc>
          <w:tcPr>
            <w:tcW w:w="900" w:type="dxa"/>
            <w:tcBorders>
              <w:top w:val="nil"/>
              <w:left w:val="nil"/>
              <w:bottom w:val="nil"/>
              <w:right w:val="nil"/>
            </w:tcBorders>
            <w:tcMar>
              <w:top w:w="128" w:type="dxa"/>
              <w:left w:w="43" w:type="dxa"/>
              <w:bottom w:w="43" w:type="dxa"/>
              <w:right w:w="43" w:type="dxa"/>
            </w:tcMar>
            <w:vAlign w:val="bottom"/>
          </w:tcPr>
          <w:p w14:paraId="05404AFA" w14:textId="77777777" w:rsidR="00B072FB" w:rsidRPr="008F6D5D" w:rsidRDefault="00B072FB" w:rsidP="00EC1EA0">
            <w:pPr>
              <w:jc w:val="right"/>
            </w:pPr>
            <w:r w:rsidRPr="008F6D5D">
              <w:rPr>
                <w:rStyle w:val="kursiv"/>
              </w:rPr>
              <w:t>184</w:t>
            </w:r>
          </w:p>
        </w:tc>
      </w:tr>
      <w:tr w:rsidR="0056252D" w:rsidRPr="008F6D5D" w14:paraId="4CD7588D" w14:textId="77777777">
        <w:trPr>
          <w:trHeight w:val="380"/>
        </w:trPr>
        <w:tc>
          <w:tcPr>
            <w:tcW w:w="5920" w:type="dxa"/>
            <w:tcBorders>
              <w:top w:val="nil"/>
              <w:left w:val="nil"/>
              <w:bottom w:val="nil"/>
              <w:right w:val="nil"/>
            </w:tcBorders>
            <w:tcMar>
              <w:top w:w="128" w:type="dxa"/>
              <w:left w:w="43" w:type="dxa"/>
              <w:bottom w:w="43" w:type="dxa"/>
              <w:right w:w="43" w:type="dxa"/>
            </w:tcMar>
          </w:tcPr>
          <w:p w14:paraId="3CC31919" w14:textId="77777777" w:rsidR="00B072FB" w:rsidRPr="008F6D5D" w:rsidRDefault="00B072FB" w:rsidP="008F6D5D">
            <w:r w:rsidRPr="008F6D5D">
              <w:lastRenderedPageBreak/>
              <w:t xml:space="preserve"> </w:t>
            </w:r>
          </w:p>
        </w:tc>
        <w:tc>
          <w:tcPr>
            <w:tcW w:w="900" w:type="dxa"/>
            <w:tcBorders>
              <w:top w:val="nil"/>
              <w:left w:val="nil"/>
              <w:bottom w:val="nil"/>
              <w:right w:val="nil"/>
            </w:tcBorders>
            <w:tcMar>
              <w:top w:w="128" w:type="dxa"/>
              <w:left w:w="43" w:type="dxa"/>
              <w:bottom w:w="43" w:type="dxa"/>
              <w:right w:w="43" w:type="dxa"/>
            </w:tcMar>
            <w:vAlign w:val="bottom"/>
          </w:tcPr>
          <w:p w14:paraId="23A6AA1A"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4BD86F00"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49273EBF"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019F06DF" w14:textId="77777777" w:rsidR="00B072FB" w:rsidRPr="008F6D5D" w:rsidRDefault="00B072FB" w:rsidP="00EC1EA0">
            <w:pPr>
              <w:jc w:val="right"/>
            </w:pPr>
          </w:p>
        </w:tc>
      </w:tr>
      <w:tr w:rsidR="0056252D" w:rsidRPr="008F6D5D" w14:paraId="43B05ADF" w14:textId="77777777">
        <w:trPr>
          <w:trHeight w:val="380"/>
        </w:trPr>
        <w:tc>
          <w:tcPr>
            <w:tcW w:w="5920" w:type="dxa"/>
            <w:tcBorders>
              <w:top w:val="nil"/>
              <w:left w:val="nil"/>
              <w:bottom w:val="nil"/>
              <w:right w:val="nil"/>
            </w:tcBorders>
            <w:tcMar>
              <w:top w:w="128" w:type="dxa"/>
              <w:left w:w="43" w:type="dxa"/>
              <w:bottom w:w="43" w:type="dxa"/>
              <w:right w:w="43" w:type="dxa"/>
            </w:tcMar>
          </w:tcPr>
          <w:p w14:paraId="7C6CF442" w14:textId="77777777" w:rsidR="00B072FB" w:rsidRPr="008F6D5D" w:rsidRDefault="00B072FB" w:rsidP="008F6D5D">
            <w:r w:rsidRPr="008F6D5D">
              <w:rPr>
                <w:rStyle w:val="kursiv"/>
              </w:rPr>
              <w:t>Langsiktig gjeld (netto)</w:t>
            </w:r>
          </w:p>
        </w:tc>
        <w:tc>
          <w:tcPr>
            <w:tcW w:w="900" w:type="dxa"/>
            <w:tcBorders>
              <w:top w:val="nil"/>
              <w:left w:val="nil"/>
              <w:bottom w:val="nil"/>
              <w:right w:val="nil"/>
            </w:tcBorders>
            <w:tcMar>
              <w:top w:w="128" w:type="dxa"/>
              <w:left w:w="43" w:type="dxa"/>
              <w:bottom w:w="43" w:type="dxa"/>
              <w:right w:w="43" w:type="dxa"/>
            </w:tcMar>
            <w:vAlign w:val="bottom"/>
          </w:tcPr>
          <w:p w14:paraId="7AE387E0"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05E09EFB"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153FA760"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4604DD73" w14:textId="77777777" w:rsidR="00B072FB" w:rsidRPr="008F6D5D" w:rsidRDefault="00B072FB" w:rsidP="00EC1EA0">
            <w:pPr>
              <w:jc w:val="right"/>
            </w:pPr>
          </w:p>
        </w:tc>
      </w:tr>
      <w:tr w:rsidR="0056252D" w:rsidRPr="008F6D5D" w14:paraId="1AF51DF5" w14:textId="77777777">
        <w:trPr>
          <w:trHeight w:val="380"/>
        </w:trPr>
        <w:tc>
          <w:tcPr>
            <w:tcW w:w="5920" w:type="dxa"/>
            <w:tcBorders>
              <w:top w:val="nil"/>
              <w:left w:val="nil"/>
              <w:bottom w:val="nil"/>
              <w:right w:val="nil"/>
            </w:tcBorders>
            <w:tcMar>
              <w:top w:w="128" w:type="dxa"/>
              <w:left w:w="43" w:type="dxa"/>
              <w:bottom w:w="43" w:type="dxa"/>
              <w:right w:w="43" w:type="dxa"/>
            </w:tcMar>
          </w:tcPr>
          <w:p w14:paraId="5F9AEB89" w14:textId="77777777" w:rsidR="00B072FB" w:rsidRPr="008F6D5D" w:rsidRDefault="00B072FB" w:rsidP="008F6D5D">
            <w:r w:rsidRPr="008F6D5D">
              <w:t xml:space="preserve">Langsiktig forpliktelse knyttet til anleggsmidler </w:t>
            </w:r>
          </w:p>
        </w:tc>
        <w:tc>
          <w:tcPr>
            <w:tcW w:w="900" w:type="dxa"/>
            <w:tcBorders>
              <w:top w:val="nil"/>
              <w:left w:val="nil"/>
              <w:bottom w:val="nil"/>
              <w:right w:val="nil"/>
            </w:tcBorders>
            <w:tcMar>
              <w:top w:w="128" w:type="dxa"/>
              <w:left w:w="43" w:type="dxa"/>
              <w:bottom w:w="43" w:type="dxa"/>
              <w:right w:w="43" w:type="dxa"/>
            </w:tcMar>
            <w:vAlign w:val="bottom"/>
          </w:tcPr>
          <w:p w14:paraId="554ACE65" w14:textId="77777777" w:rsidR="00B072FB" w:rsidRPr="008F6D5D" w:rsidRDefault="00B072FB" w:rsidP="00EC1EA0">
            <w:pPr>
              <w:jc w:val="right"/>
            </w:pPr>
            <w:r w:rsidRPr="008F6D5D">
              <w:t>-47</w:t>
            </w:r>
          </w:p>
        </w:tc>
        <w:tc>
          <w:tcPr>
            <w:tcW w:w="900" w:type="dxa"/>
            <w:tcBorders>
              <w:top w:val="nil"/>
              <w:left w:val="nil"/>
              <w:bottom w:val="nil"/>
              <w:right w:val="nil"/>
            </w:tcBorders>
            <w:tcMar>
              <w:top w:w="128" w:type="dxa"/>
              <w:left w:w="43" w:type="dxa"/>
              <w:bottom w:w="43" w:type="dxa"/>
              <w:right w:w="43" w:type="dxa"/>
            </w:tcMar>
            <w:vAlign w:val="bottom"/>
          </w:tcPr>
          <w:p w14:paraId="31DCDA8D" w14:textId="77777777" w:rsidR="00B072FB" w:rsidRPr="008F6D5D" w:rsidRDefault="00B072FB" w:rsidP="00EC1EA0">
            <w:pPr>
              <w:jc w:val="right"/>
            </w:pPr>
            <w:r w:rsidRPr="008F6D5D">
              <w:t>-55</w:t>
            </w:r>
          </w:p>
        </w:tc>
        <w:tc>
          <w:tcPr>
            <w:tcW w:w="900" w:type="dxa"/>
            <w:tcBorders>
              <w:top w:val="nil"/>
              <w:left w:val="nil"/>
              <w:bottom w:val="nil"/>
              <w:right w:val="nil"/>
            </w:tcBorders>
            <w:tcMar>
              <w:top w:w="128" w:type="dxa"/>
              <w:left w:w="43" w:type="dxa"/>
              <w:bottom w:w="43" w:type="dxa"/>
              <w:right w:w="43" w:type="dxa"/>
            </w:tcMar>
            <w:vAlign w:val="bottom"/>
          </w:tcPr>
          <w:p w14:paraId="00B90F3F" w14:textId="77777777" w:rsidR="00B072FB" w:rsidRPr="008F6D5D" w:rsidRDefault="00B072FB" w:rsidP="00EC1EA0">
            <w:pPr>
              <w:jc w:val="right"/>
            </w:pPr>
            <w:r w:rsidRPr="008F6D5D">
              <w:t>-57</w:t>
            </w:r>
          </w:p>
        </w:tc>
        <w:tc>
          <w:tcPr>
            <w:tcW w:w="900" w:type="dxa"/>
            <w:tcBorders>
              <w:top w:val="nil"/>
              <w:left w:val="nil"/>
              <w:bottom w:val="nil"/>
              <w:right w:val="nil"/>
            </w:tcBorders>
            <w:tcMar>
              <w:top w:w="128" w:type="dxa"/>
              <w:left w:w="43" w:type="dxa"/>
              <w:bottom w:w="43" w:type="dxa"/>
              <w:right w:w="43" w:type="dxa"/>
            </w:tcMar>
            <w:vAlign w:val="bottom"/>
          </w:tcPr>
          <w:p w14:paraId="568A83F4" w14:textId="77777777" w:rsidR="00B072FB" w:rsidRPr="008F6D5D" w:rsidRDefault="00B072FB" w:rsidP="00EC1EA0">
            <w:pPr>
              <w:jc w:val="right"/>
            </w:pPr>
            <w:r w:rsidRPr="008F6D5D">
              <w:t>-2</w:t>
            </w:r>
          </w:p>
        </w:tc>
      </w:tr>
      <w:tr w:rsidR="0056252D" w:rsidRPr="008F6D5D" w14:paraId="1FC654B7" w14:textId="77777777">
        <w:trPr>
          <w:trHeight w:val="380"/>
        </w:trPr>
        <w:tc>
          <w:tcPr>
            <w:tcW w:w="5920" w:type="dxa"/>
            <w:tcBorders>
              <w:top w:val="nil"/>
              <w:left w:val="nil"/>
              <w:bottom w:val="nil"/>
              <w:right w:val="nil"/>
            </w:tcBorders>
            <w:tcMar>
              <w:top w:w="128" w:type="dxa"/>
              <w:left w:w="43" w:type="dxa"/>
              <w:bottom w:w="43" w:type="dxa"/>
              <w:right w:w="43" w:type="dxa"/>
            </w:tcMar>
          </w:tcPr>
          <w:p w14:paraId="488AF7AD" w14:textId="77777777" w:rsidR="00B072FB" w:rsidRPr="008F6D5D" w:rsidRDefault="00B072FB" w:rsidP="008F6D5D">
            <w:r w:rsidRPr="008F6D5D">
              <w:t>Annen langsiktig gjeld</w:t>
            </w:r>
          </w:p>
        </w:tc>
        <w:tc>
          <w:tcPr>
            <w:tcW w:w="900" w:type="dxa"/>
            <w:tcBorders>
              <w:top w:val="nil"/>
              <w:left w:val="nil"/>
              <w:bottom w:val="nil"/>
              <w:right w:val="nil"/>
            </w:tcBorders>
            <w:tcMar>
              <w:top w:w="128" w:type="dxa"/>
              <w:left w:w="43" w:type="dxa"/>
              <w:bottom w:w="43" w:type="dxa"/>
              <w:right w:w="43" w:type="dxa"/>
            </w:tcMar>
            <w:vAlign w:val="bottom"/>
          </w:tcPr>
          <w:p w14:paraId="164C801E" w14:textId="77777777" w:rsidR="00B072FB" w:rsidRPr="008F6D5D" w:rsidRDefault="00B072FB" w:rsidP="00EC1EA0">
            <w:pPr>
              <w:jc w:val="right"/>
            </w:pPr>
            <w:r w:rsidRPr="008F6D5D">
              <w:t>283</w:t>
            </w:r>
          </w:p>
        </w:tc>
        <w:tc>
          <w:tcPr>
            <w:tcW w:w="900" w:type="dxa"/>
            <w:tcBorders>
              <w:top w:val="nil"/>
              <w:left w:val="nil"/>
              <w:bottom w:val="nil"/>
              <w:right w:val="nil"/>
            </w:tcBorders>
            <w:tcMar>
              <w:top w:w="128" w:type="dxa"/>
              <w:left w:w="43" w:type="dxa"/>
              <w:bottom w:w="43" w:type="dxa"/>
              <w:right w:w="43" w:type="dxa"/>
            </w:tcMar>
            <w:vAlign w:val="bottom"/>
          </w:tcPr>
          <w:p w14:paraId="0FDBB154" w14:textId="77777777" w:rsidR="00B072FB" w:rsidRPr="008F6D5D" w:rsidRDefault="00B072FB" w:rsidP="00EC1EA0">
            <w:pPr>
              <w:jc w:val="right"/>
            </w:pPr>
            <w:r w:rsidRPr="008F6D5D">
              <w:t>260</w:t>
            </w:r>
          </w:p>
        </w:tc>
        <w:tc>
          <w:tcPr>
            <w:tcW w:w="900" w:type="dxa"/>
            <w:tcBorders>
              <w:top w:val="nil"/>
              <w:left w:val="nil"/>
              <w:bottom w:val="nil"/>
              <w:right w:val="nil"/>
            </w:tcBorders>
            <w:tcMar>
              <w:top w:w="128" w:type="dxa"/>
              <w:left w:w="43" w:type="dxa"/>
              <w:bottom w:w="43" w:type="dxa"/>
              <w:right w:w="43" w:type="dxa"/>
            </w:tcMar>
            <w:vAlign w:val="bottom"/>
          </w:tcPr>
          <w:p w14:paraId="7A2EA05B" w14:textId="77777777" w:rsidR="00B072FB" w:rsidRPr="008F6D5D" w:rsidRDefault="00B072FB" w:rsidP="00EC1EA0">
            <w:pPr>
              <w:jc w:val="right"/>
            </w:pPr>
            <w:r w:rsidRPr="008F6D5D">
              <w:t>208</w:t>
            </w:r>
          </w:p>
        </w:tc>
        <w:tc>
          <w:tcPr>
            <w:tcW w:w="900" w:type="dxa"/>
            <w:tcBorders>
              <w:top w:val="nil"/>
              <w:left w:val="nil"/>
              <w:bottom w:val="nil"/>
              <w:right w:val="nil"/>
            </w:tcBorders>
            <w:tcMar>
              <w:top w:w="128" w:type="dxa"/>
              <w:left w:w="43" w:type="dxa"/>
              <w:bottom w:w="43" w:type="dxa"/>
              <w:right w:w="43" w:type="dxa"/>
            </w:tcMar>
            <w:vAlign w:val="bottom"/>
          </w:tcPr>
          <w:p w14:paraId="69CAAFC7" w14:textId="77777777" w:rsidR="00B072FB" w:rsidRPr="008F6D5D" w:rsidRDefault="00B072FB" w:rsidP="00EC1EA0">
            <w:pPr>
              <w:jc w:val="right"/>
            </w:pPr>
            <w:r w:rsidRPr="008F6D5D">
              <w:t>-52</w:t>
            </w:r>
          </w:p>
        </w:tc>
      </w:tr>
      <w:tr w:rsidR="0056252D" w:rsidRPr="008F6D5D" w14:paraId="357CFF33" w14:textId="77777777">
        <w:trPr>
          <w:trHeight w:val="380"/>
        </w:trPr>
        <w:tc>
          <w:tcPr>
            <w:tcW w:w="5920" w:type="dxa"/>
            <w:tcBorders>
              <w:top w:val="nil"/>
              <w:left w:val="nil"/>
              <w:bottom w:val="nil"/>
              <w:right w:val="nil"/>
            </w:tcBorders>
            <w:tcMar>
              <w:top w:w="128" w:type="dxa"/>
              <w:left w:w="43" w:type="dxa"/>
              <w:bottom w:w="43" w:type="dxa"/>
              <w:right w:w="43" w:type="dxa"/>
            </w:tcMar>
          </w:tcPr>
          <w:p w14:paraId="16ACA7C8" w14:textId="77777777" w:rsidR="00B072FB" w:rsidRPr="008F6D5D" w:rsidRDefault="00B072FB" w:rsidP="008F6D5D">
            <w:r w:rsidRPr="008F6D5D">
              <w:rPr>
                <w:rStyle w:val="kursiv"/>
              </w:rPr>
              <w:t>Sum langsiktig gjeld</w:t>
            </w:r>
          </w:p>
        </w:tc>
        <w:tc>
          <w:tcPr>
            <w:tcW w:w="900" w:type="dxa"/>
            <w:tcBorders>
              <w:top w:val="nil"/>
              <w:left w:val="nil"/>
              <w:bottom w:val="nil"/>
              <w:right w:val="nil"/>
            </w:tcBorders>
            <w:tcMar>
              <w:top w:w="128" w:type="dxa"/>
              <w:left w:w="43" w:type="dxa"/>
              <w:bottom w:w="43" w:type="dxa"/>
              <w:right w:w="43" w:type="dxa"/>
            </w:tcMar>
            <w:vAlign w:val="bottom"/>
          </w:tcPr>
          <w:p w14:paraId="78AD5914" w14:textId="77777777" w:rsidR="00B072FB" w:rsidRPr="008F6D5D" w:rsidRDefault="00B072FB" w:rsidP="00EC1EA0">
            <w:pPr>
              <w:jc w:val="right"/>
            </w:pPr>
            <w:r w:rsidRPr="008F6D5D">
              <w:rPr>
                <w:rStyle w:val="kursiv"/>
              </w:rPr>
              <w:t>236</w:t>
            </w:r>
          </w:p>
        </w:tc>
        <w:tc>
          <w:tcPr>
            <w:tcW w:w="900" w:type="dxa"/>
            <w:tcBorders>
              <w:top w:val="nil"/>
              <w:left w:val="nil"/>
              <w:bottom w:val="nil"/>
              <w:right w:val="nil"/>
            </w:tcBorders>
            <w:tcMar>
              <w:top w:w="128" w:type="dxa"/>
              <w:left w:w="43" w:type="dxa"/>
              <w:bottom w:w="43" w:type="dxa"/>
              <w:right w:w="43" w:type="dxa"/>
            </w:tcMar>
            <w:vAlign w:val="bottom"/>
          </w:tcPr>
          <w:p w14:paraId="2D3F41AA" w14:textId="77777777" w:rsidR="00B072FB" w:rsidRPr="008F6D5D" w:rsidRDefault="00B072FB" w:rsidP="00EC1EA0">
            <w:pPr>
              <w:jc w:val="right"/>
            </w:pPr>
            <w:r w:rsidRPr="008F6D5D">
              <w:rPr>
                <w:rStyle w:val="kursiv"/>
              </w:rPr>
              <w:t>205</w:t>
            </w:r>
          </w:p>
        </w:tc>
        <w:tc>
          <w:tcPr>
            <w:tcW w:w="900" w:type="dxa"/>
            <w:tcBorders>
              <w:top w:val="nil"/>
              <w:left w:val="nil"/>
              <w:bottom w:val="nil"/>
              <w:right w:val="nil"/>
            </w:tcBorders>
            <w:tcMar>
              <w:top w:w="128" w:type="dxa"/>
              <w:left w:w="43" w:type="dxa"/>
              <w:bottom w:w="43" w:type="dxa"/>
              <w:right w:w="43" w:type="dxa"/>
            </w:tcMar>
            <w:vAlign w:val="bottom"/>
          </w:tcPr>
          <w:p w14:paraId="6EC6D1B9" w14:textId="77777777" w:rsidR="00B072FB" w:rsidRPr="008F6D5D" w:rsidRDefault="00B072FB" w:rsidP="00EC1EA0">
            <w:pPr>
              <w:jc w:val="right"/>
            </w:pPr>
            <w:r w:rsidRPr="008F6D5D">
              <w:rPr>
                <w:rStyle w:val="kursiv"/>
              </w:rPr>
              <w:t>151</w:t>
            </w:r>
          </w:p>
        </w:tc>
        <w:tc>
          <w:tcPr>
            <w:tcW w:w="900" w:type="dxa"/>
            <w:tcBorders>
              <w:top w:val="nil"/>
              <w:left w:val="nil"/>
              <w:bottom w:val="nil"/>
              <w:right w:val="nil"/>
            </w:tcBorders>
            <w:tcMar>
              <w:top w:w="128" w:type="dxa"/>
              <w:left w:w="43" w:type="dxa"/>
              <w:bottom w:w="43" w:type="dxa"/>
              <w:right w:w="43" w:type="dxa"/>
            </w:tcMar>
            <w:vAlign w:val="bottom"/>
          </w:tcPr>
          <w:p w14:paraId="5C68A489" w14:textId="77777777" w:rsidR="00B072FB" w:rsidRPr="008F6D5D" w:rsidRDefault="00B072FB" w:rsidP="00EC1EA0">
            <w:pPr>
              <w:jc w:val="right"/>
            </w:pPr>
            <w:r w:rsidRPr="008F6D5D">
              <w:rPr>
                <w:rStyle w:val="kursiv"/>
              </w:rPr>
              <w:t>-54</w:t>
            </w:r>
          </w:p>
        </w:tc>
      </w:tr>
      <w:tr w:rsidR="0056252D" w:rsidRPr="008F6D5D" w14:paraId="6101D840" w14:textId="77777777">
        <w:trPr>
          <w:trHeight w:val="380"/>
        </w:trPr>
        <w:tc>
          <w:tcPr>
            <w:tcW w:w="5920" w:type="dxa"/>
            <w:tcBorders>
              <w:top w:val="nil"/>
              <w:left w:val="nil"/>
              <w:bottom w:val="nil"/>
              <w:right w:val="nil"/>
            </w:tcBorders>
            <w:tcMar>
              <w:top w:w="128" w:type="dxa"/>
              <w:left w:w="43" w:type="dxa"/>
              <w:bottom w:w="43" w:type="dxa"/>
              <w:right w:w="43" w:type="dxa"/>
            </w:tcMar>
          </w:tcPr>
          <w:p w14:paraId="175722CB" w14:textId="77777777" w:rsidR="00B072FB" w:rsidRPr="008F6D5D" w:rsidRDefault="00B072FB" w:rsidP="008F6D5D">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04DE825E"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673C0199"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0416464B" w14:textId="77777777" w:rsidR="00B072FB" w:rsidRPr="008F6D5D" w:rsidRDefault="00B072FB" w:rsidP="00EC1EA0">
            <w:pPr>
              <w:jc w:val="right"/>
            </w:pPr>
            <w:r w:rsidRPr="008F6D5D">
              <w:t xml:space="preserve"> </w:t>
            </w:r>
          </w:p>
        </w:tc>
        <w:tc>
          <w:tcPr>
            <w:tcW w:w="900" w:type="dxa"/>
            <w:tcBorders>
              <w:top w:val="nil"/>
              <w:left w:val="nil"/>
              <w:bottom w:val="nil"/>
              <w:right w:val="nil"/>
            </w:tcBorders>
            <w:tcMar>
              <w:top w:w="128" w:type="dxa"/>
              <w:left w:w="43" w:type="dxa"/>
              <w:bottom w:w="43" w:type="dxa"/>
              <w:right w:w="43" w:type="dxa"/>
            </w:tcMar>
            <w:vAlign w:val="bottom"/>
          </w:tcPr>
          <w:p w14:paraId="65935A73" w14:textId="77777777" w:rsidR="00B072FB" w:rsidRPr="008F6D5D" w:rsidRDefault="00B072FB" w:rsidP="00EC1EA0">
            <w:pPr>
              <w:jc w:val="right"/>
            </w:pPr>
          </w:p>
        </w:tc>
      </w:tr>
      <w:tr w:rsidR="0056252D" w:rsidRPr="008F6D5D" w14:paraId="4CD15CBF" w14:textId="77777777">
        <w:trPr>
          <w:trHeight w:val="380"/>
        </w:trPr>
        <w:tc>
          <w:tcPr>
            <w:tcW w:w="5920" w:type="dxa"/>
            <w:tcBorders>
              <w:top w:val="single" w:sz="4" w:space="0" w:color="000000"/>
              <w:left w:val="nil"/>
              <w:bottom w:val="single" w:sz="4" w:space="0" w:color="000000"/>
              <w:right w:val="nil"/>
            </w:tcBorders>
            <w:tcMar>
              <w:top w:w="128" w:type="dxa"/>
              <w:left w:w="43" w:type="dxa"/>
              <w:bottom w:w="43" w:type="dxa"/>
              <w:right w:w="43" w:type="dxa"/>
            </w:tcMar>
          </w:tcPr>
          <w:p w14:paraId="1ED1ED5D" w14:textId="77777777" w:rsidR="00B072FB" w:rsidRPr="008F6D5D" w:rsidRDefault="00B072FB" w:rsidP="008F6D5D">
            <w:r w:rsidRPr="008F6D5D">
              <w:rPr>
                <w:rStyle w:val="halvfet0"/>
              </w:rPr>
              <w:t>Sum netto gjeld og forpliktelser</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BC1A7" w14:textId="77777777" w:rsidR="00B072FB" w:rsidRPr="008F6D5D" w:rsidRDefault="00B072FB" w:rsidP="00EC1EA0">
            <w:pPr>
              <w:jc w:val="right"/>
            </w:pPr>
            <w:r w:rsidRPr="008F6D5D">
              <w:rPr>
                <w:rStyle w:val="halvfet0"/>
              </w:rPr>
              <w:t>25 692</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911EB3" w14:textId="77777777" w:rsidR="00B072FB" w:rsidRPr="008F6D5D" w:rsidRDefault="00B072FB" w:rsidP="00EC1EA0">
            <w:pPr>
              <w:jc w:val="right"/>
            </w:pPr>
            <w:r w:rsidRPr="008F6D5D">
              <w:rPr>
                <w:rStyle w:val="halvfet0"/>
              </w:rPr>
              <w:t>26 000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39CC1" w14:textId="77777777" w:rsidR="00B072FB" w:rsidRPr="008F6D5D" w:rsidRDefault="00B072FB" w:rsidP="00EC1EA0">
            <w:pPr>
              <w:jc w:val="right"/>
            </w:pPr>
            <w:r w:rsidRPr="008F6D5D">
              <w:rPr>
                <w:rStyle w:val="halvfet0"/>
              </w:rPr>
              <w:t>22 637</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18F41" w14:textId="77777777" w:rsidR="00B072FB" w:rsidRPr="008F6D5D" w:rsidRDefault="00B072FB" w:rsidP="00EC1EA0">
            <w:pPr>
              <w:jc w:val="right"/>
            </w:pPr>
            <w:r w:rsidRPr="008F6D5D">
              <w:rPr>
                <w:rStyle w:val="halvfet0"/>
              </w:rPr>
              <w:t>-3 364</w:t>
            </w:r>
          </w:p>
        </w:tc>
      </w:tr>
    </w:tbl>
    <w:p w14:paraId="265594A6" w14:textId="77777777" w:rsidR="00B072FB" w:rsidRPr="008F6D5D" w:rsidRDefault="00B072FB" w:rsidP="008F6D5D">
      <w:pPr>
        <w:pStyle w:val="tabell-noter"/>
        <w:rPr>
          <w:rStyle w:val="skrift-hevet"/>
        </w:rPr>
      </w:pPr>
      <w:r w:rsidRPr="008F6D5D">
        <w:rPr>
          <w:rStyle w:val="skrift-hevet"/>
        </w:rPr>
        <w:t>1</w:t>
      </w:r>
      <w:r w:rsidRPr="008F6D5D">
        <w:tab/>
        <w:t>Tabell 4.3 viser samlet kontantbeholdning i nettobudsjetterte virksomheter ved utgangen av 2022, 2023 og 2024, og endringen i kontantbeholdningen mellom de to siste årene. Tabellen spesifiserer også de formål som kontantbeholdningen er bundet opp i. Tallene i tabellen baserer seg på virksomhetenes egne balanseoppstillinger basert på en standard mal.</w:t>
      </w:r>
    </w:p>
    <w:p w14:paraId="3C34742E" w14:textId="77777777" w:rsidR="00B072FB" w:rsidRPr="008F6D5D" w:rsidRDefault="00B072FB" w:rsidP="008F6D5D">
      <w:pPr>
        <w:pStyle w:val="tabell-noter"/>
        <w:rPr>
          <w:rStyle w:val="skrift-hevet"/>
        </w:rPr>
      </w:pPr>
      <w:r w:rsidRPr="008F6D5D">
        <w:rPr>
          <w:rStyle w:val="skrift-hevet"/>
        </w:rPr>
        <w:t>2</w:t>
      </w:r>
      <w:r w:rsidRPr="008F6D5D">
        <w:tab/>
        <w:t>Samlet bankbeholdning til nettobudsjetterte virksomheter på oppgjørskonto i Norges Bank tilsvarer beholdning bokført i kapitalregnskapets kontogruppe 82, eksklusiv Sametinget (konto 820501) som ikke omfattes av dette sammendraget.</w:t>
      </w:r>
    </w:p>
    <w:p w14:paraId="4359D450" w14:textId="77777777" w:rsidR="00B072FB" w:rsidRPr="008F6D5D" w:rsidRDefault="00B072FB" w:rsidP="008F6D5D">
      <w:pPr>
        <w:pStyle w:val="tabell-noter"/>
        <w:rPr>
          <w:rStyle w:val="skrift-hevet"/>
        </w:rPr>
      </w:pPr>
      <w:r w:rsidRPr="008F6D5D">
        <w:rPr>
          <w:rStyle w:val="skrift-hevet"/>
        </w:rPr>
        <w:t>3</w:t>
      </w:r>
      <w:r w:rsidRPr="008F6D5D">
        <w:tab/>
        <w:t xml:space="preserve">Postene på eiendelssiden av balansen er i oppstillingen ikke spesifisert hver for seg, men er inkludert i de relaterte postene på gjeldssiden av balansen. Tallene i tabellen er derfor nettotall, og gruppen </w:t>
      </w:r>
      <w:r w:rsidRPr="008F6D5D">
        <w:rPr>
          <w:rStyle w:val="kursiv"/>
        </w:rPr>
        <w:t>Avsetninger til dekning av påløpte kostnader som forfaller i neste budsjettår</w:t>
      </w:r>
      <w:r w:rsidRPr="008F6D5D">
        <w:t>, inneholder eksempelvis også fordringer og andre omløpsmidler.</w:t>
      </w:r>
    </w:p>
    <w:p w14:paraId="6832E577" w14:textId="77777777" w:rsidR="00B072FB" w:rsidRPr="008F6D5D" w:rsidRDefault="00B072FB" w:rsidP="008F6D5D">
      <w:pPr>
        <w:pStyle w:val="tabell-noter"/>
        <w:rPr>
          <w:rStyle w:val="skrift-hevet"/>
        </w:rPr>
      </w:pPr>
      <w:r w:rsidRPr="008F6D5D">
        <w:rPr>
          <w:rStyle w:val="skrift-hevet"/>
        </w:rPr>
        <w:t>4</w:t>
      </w:r>
      <w:r w:rsidRPr="008F6D5D">
        <w:tab/>
        <w:t>Prosjektgjeld knyttet til påbegynte, ikke fullførte prosjekter under NFR utgjør en stor del av denne avsetningen, med henholdsvis 2,4 mrd. kroner, 2,4 mrd. kroner og 0,3 mrd. kroner for årene 2022, 2023 og 2024. Avsetningene ble ved overgangen til bruttobudsjettering tilbakeført til statskassen og erstattet av tilsagnsfullmakter.</w:t>
      </w:r>
    </w:p>
    <w:p w14:paraId="0399EF5C" w14:textId="77777777" w:rsidR="00B072FB" w:rsidRPr="008F6D5D" w:rsidRDefault="00B072FB" w:rsidP="008F6D5D">
      <w:pPr>
        <w:pStyle w:val="tabell-noter"/>
      </w:pPr>
      <w:r w:rsidRPr="008F6D5D">
        <w:rPr>
          <w:rStyle w:val="skrift-hevet"/>
        </w:rPr>
        <w:t>5</w:t>
      </w:r>
      <w:r w:rsidRPr="008F6D5D">
        <w:tab/>
        <w:t>Forskningsprogram under behandling i NFR utgjør en betydelig del av denne avsetningen, med henholdsvis 3,3 mrd. kroner, 2,9 mrd. kroner og 0,3 mrd. kroner for årene 2022, 2023 og 2024. Avsetningene ble ved overgangen til bruttobudsjettering tilbakeført til statskassen og erstattet av tilsagnsfullmakter.</w:t>
      </w:r>
    </w:p>
    <w:p w14:paraId="4D73F764" w14:textId="7DD5BB08" w:rsidR="00FA3D8F" w:rsidRPr="008F6D5D" w:rsidRDefault="00FA3D8F" w:rsidP="008F6D5D">
      <w:pPr>
        <w:pStyle w:val="tabell-tittel"/>
      </w:pPr>
      <w:r w:rsidRPr="008F6D5D">
        <w:t>Oversikt over nettobudsjetterte virksomheter per 2025</w:t>
      </w:r>
    </w:p>
    <w:p w14:paraId="438049D4" w14:textId="77777777" w:rsidR="00B072FB" w:rsidRPr="008F6D5D" w:rsidRDefault="00B072FB" w:rsidP="008F6D5D">
      <w:pPr>
        <w:pStyle w:val="Tabellnavn"/>
      </w:pPr>
      <w:r w:rsidRPr="008F6D5D">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56252D" w:rsidRPr="008F6D5D" w14:paraId="61CBA9A9" w14:textId="77777777" w:rsidTr="00FA3D8F">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71AAA" w14:textId="77777777" w:rsidR="00B072FB" w:rsidRPr="008F6D5D" w:rsidRDefault="00B072FB" w:rsidP="008F6D5D">
            <w:r w:rsidRPr="008F6D5D">
              <w:rPr>
                <w:rStyle w:val="halvfet0"/>
              </w:rPr>
              <w:t>Overordnet departement/virksomhet</w:t>
            </w:r>
            <w:r w:rsidRPr="008F6D5D">
              <w:t xml:space="preserve"> </w:t>
            </w:r>
            <w:r w:rsidRPr="008F6D5D">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6EE95" w14:textId="77777777" w:rsidR="00B072FB" w:rsidRPr="008F6D5D" w:rsidRDefault="00B072FB" w:rsidP="00E054B4">
            <w:pPr>
              <w:jc w:val="right"/>
            </w:pPr>
            <w:r w:rsidRPr="008F6D5D">
              <w:t>Antall</w:t>
            </w:r>
          </w:p>
        </w:tc>
      </w:tr>
      <w:tr w:rsidR="0056252D" w:rsidRPr="008F6D5D" w14:paraId="1750FEDB" w14:textId="77777777" w:rsidTr="00FA3D8F">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5D38A8EF" w14:textId="77777777" w:rsidR="00B072FB" w:rsidRPr="008F6D5D" w:rsidRDefault="00B072FB" w:rsidP="008F6D5D">
            <w:r w:rsidRPr="008F6D5D">
              <w:rPr>
                <w:rStyle w:val="kursiv"/>
              </w:rPr>
              <w:t>Kunnskapsdepartementet</w:t>
            </w:r>
            <w:r w:rsidRPr="008F6D5D">
              <w:rPr>
                <w:rStyle w:val="skrift-hevet"/>
              </w:rPr>
              <w:t xml:space="preserve"> 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1B5D248" w14:textId="77777777" w:rsidR="00B072FB" w:rsidRPr="008F6D5D" w:rsidRDefault="00B072FB" w:rsidP="00E054B4">
            <w:pPr>
              <w:jc w:val="right"/>
            </w:pPr>
          </w:p>
        </w:tc>
      </w:tr>
      <w:tr w:rsidR="0056252D" w:rsidRPr="008F6D5D" w14:paraId="07F09735"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194DE437" w14:textId="77777777" w:rsidR="00B072FB" w:rsidRPr="008F6D5D" w:rsidRDefault="00B072FB" w:rsidP="008F6D5D">
            <w:r w:rsidRPr="008F6D5D">
              <w:t>Norges forskningsråd (NFR)</w:t>
            </w:r>
            <w:r w:rsidRPr="008F6D5D">
              <w:rPr>
                <w:rStyle w:val="skrift-hevet"/>
              </w:rPr>
              <w:t>7</w:t>
            </w:r>
          </w:p>
        </w:tc>
        <w:tc>
          <w:tcPr>
            <w:tcW w:w="1400" w:type="dxa"/>
            <w:tcBorders>
              <w:top w:val="nil"/>
              <w:left w:val="nil"/>
              <w:bottom w:val="nil"/>
              <w:right w:val="nil"/>
            </w:tcBorders>
            <w:tcMar>
              <w:top w:w="128" w:type="dxa"/>
              <w:left w:w="43" w:type="dxa"/>
              <w:bottom w:w="43" w:type="dxa"/>
              <w:right w:w="43" w:type="dxa"/>
            </w:tcMar>
            <w:vAlign w:val="bottom"/>
          </w:tcPr>
          <w:p w14:paraId="5C38BE7D" w14:textId="77777777" w:rsidR="00B072FB" w:rsidRPr="008F6D5D" w:rsidRDefault="00B072FB" w:rsidP="00E054B4">
            <w:pPr>
              <w:jc w:val="right"/>
            </w:pPr>
            <w:r w:rsidRPr="008F6D5D">
              <w:t>-</w:t>
            </w:r>
          </w:p>
        </w:tc>
      </w:tr>
      <w:tr w:rsidR="0056252D" w:rsidRPr="008F6D5D" w14:paraId="3AD158E7"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33E57EE8" w14:textId="77777777" w:rsidR="00B072FB" w:rsidRPr="008F6D5D" w:rsidRDefault="00B072FB" w:rsidP="008F6D5D">
            <w:r w:rsidRPr="008F6D5D">
              <w:t>Universiteter</w:t>
            </w:r>
            <w:r w:rsidRPr="008F6D5D">
              <w:rPr>
                <w:rStyle w:val="skrift-hevet"/>
              </w:rPr>
              <w:t xml:space="preserve"> 3</w:t>
            </w:r>
          </w:p>
        </w:tc>
        <w:tc>
          <w:tcPr>
            <w:tcW w:w="1400" w:type="dxa"/>
            <w:tcBorders>
              <w:top w:val="nil"/>
              <w:left w:val="nil"/>
              <w:bottom w:val="nil"/>
              <w:right w:val="nil"/>
            </w:tcBorders>
            <w:tcMar>
              <w:top w:w="128" w:type="dxa"/>
              <w:left w:w="43" w:type="dxa"/>
              <w:bottom w:w="43" w:type="dxa"/>
              <w:right w:w="43" w:type="dxa"/>
            </w:tcMar>
            <w:vAlign w:val="bottom"/>
          </w:tcPr>
          <w:p w14:paraId="06425C08" w14:textId="77777777" w:rsidR="00B072FB" w:rsidRPr="008F6D5D" w:rsidRDefault="00B072FB" w:rsidP="00E054B4">
            <w:pPr>
              <w:jc w:val="right"/>
            </w:pPr>
            <w:r w:rsidRPr="008F6D5D">
              <w:t>11</w:t>
            </w:r>
          </w:p>
        </w:tc>
      </w:tr>
      <w:tr w:rsidR="0056252D" w:rsidRPr="008F6D5D" w14:paraId="2255A928"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0C4C6007" w14:textId="77777777" w:rsidR="00B072FB" w:rsidRPr="008F6D5D" w:rsidRDefault="00B072FB" w:rsidP="008F6D5D">
            <w:r w:rsidRPr="008F6D5D">
              <w:t xml:space="preserve">Statlige vitenskapelige høyskoler </w:t>
            </w:r>
            <w:r w:rsidRPr="008F6D5D">
              <w:rPr>
                <w:rStyle w:val="skrift-hevet"/>
              </w:rPr>
              <w:t>4</w:t>
            </w:r>
          </w:p>
        </w:tc>
        <w:tc>
          <w:tcPr>
            <w:tcW w:w="1400" w:type="dxa"/>
            <w:tcBorders>
              <w:top w:val="nil"/>
              <w:left w:val="nil"/>
              <w:bottom w:val="nil"/>
              <w:right w:val="nil"/>
            </w:tcBorders>
            <w:tcMar>
              <w:top w:w="128" w:type="dxa"/>
              <w:left w:w="43" w:type="dxa"/>
              <w:bottom w:w="43" w:type="dxa"/>
              <w:right w:w="43" w:type="dxa"/>
            </w:tcMar>
            <w:vAlign w:val="bottom"/>
          </w:tcPr>
          <w:p w14:paraId="690C924E" w14:textId="77777777" w:rsidR="00B072FB" w:rsidRPr="008F6D5D" w:rsidRDefault="00B072FB" w:rsidP="00E054B4">
            <w:pPr>
              <w:jc w:val="right"/>
            </w:pPr>
            <w:r w:rsidRPr="008F6D5D">
              <w:t>6</w:t>
            </w:r>
          </w:p>
        </w:tc>
      </w:tr>
      <w:tr w:rsidR="0056252D" w:rsidRPr="008F6D5D" w14:paraId="362B0141"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4B472FCF" w14:textId="77777777" w:rsidR="00B072FB" w:rsidRPr="008F6D5D" w:rsidRDefault="00B072FB" w:rsidP="008F6D5D">
            <w:r w:rsidRPr="008F6D5D">
              <w:t xml:space="preserve">Statlige høyskoler </w:t>
            </w:r>
            <w:r w:rsidRPr="008F6D5D">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0501EE98" w14:textId="77777777" w:rsidR="00B072FB" w:rsidRPr="008F6D5D" w:rsidRDefault="00B072FB" w:rsidP="00E054B4">
            <w:pPr>
              <w:jc w:val="right"/>
            </w:pPr>
            <w:r w:rsidRPr="008F6D5D">
              <w:t>4</w:t>
            </w:r>
          </w:p>
        </w:tc>
      </w:tr>
      <w:tr w:rsidR="0056252D" w:rsidRPr="008F6D5D" w14:paraId="04A63BE4"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2ADBF1C2" w14:textId="77777777" w:rsidR="00B072FB" w:rsidRPr="008F6D5D" w:rsidRDefault="00B072FB" w:rsidP="008F6D5D">
            <w:r w:rsidRPr="008F6D5D">
              <w:t xml:space="preserve">Sikt – Kunnskapssektorens tjenesteleverandør </w:t>
            </w:r>
          </w:p>
        </w:tc>
        <w:tc>
          <w:tcPr>
            <w:tcW w:w="1400" w:type="dxa"/>
            <w:tcBorders>
              <w:top w:val="nil"/>
              <w:left w:val="nil"/>
              <w:bottom w:val="nil"/>
              <w:right w:val="nil"/>
            </w:tcBorders>
            <w:tcMar>
              <w:top w:w="128" w:type="dxa"/>
              <w:left w:w="43" w:type="dxa"/>
              <w:bottom w:w="43" w:type="dxa"/>
              <w:right w:w="43" w:type="dxa"/>
            </w:tcMar>
            <w:vAlign w:val="bottom"/>
          </w:tcPr>
          <w:p w14:paraId="52D65C78" w14:textId="77777777" w:rsidR="00B072FB" w:rsidRPr="008F6D5D" w:rsidRDefault="00B072FB" w:rsidP="00E054B4">
            <w:pPr>
              <w:jc w:val="right"/>
            </w:pPr>
            <w:r w:rsidRPr="008F6D5D">
              <w:t>1</w:t>
            </w:r>
          </w:p>
        </w:tc>
      </w:tr>
      <w:tr w:rsidR="0056252D" w:rsidRPr="008F6D5D" w14:paraId="7EF90BD6"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78545A90" w14:textId="77777777" w:rsidR="00B072FB" w:rsidRPr="008F6D5D" w:rsidRDefault="00B072FB" w:rsidP="008F6D5D">
            <w:r w:rsidRPr="008F6D5D">
              <w:lastRenderedPageBreak/>
              <w:t>NUPI, Norsk utenrikspolitisk institutt</w:t>
            </w:r>
          </w:p>
        </w:tc>
        <w:tc>
          <w:tcPr>
            <w:tcW w:w="1400" w:type="dxa"/>
            <w:tcBorders>
              <w:top w:val="nil"/>
              <w:left w:val="nil"/>
              <w:bottom w:val="nil"/>
              <w:right w:val="nil"/>
            </w:tcBorders>
            <w:tcMar>
              <w:top w:w="128" w:type="dxa"/>
              <w:left w:w="43" w:type="dxa"/>
              <w:bottom w:w="43" w:type="dxa"/>
              <w:right w:w="43" w:type="dxa"/>
            </w:tcMar>
            <w:vAlign w:val="bottom"/>
          </w:tcPr>
          <w:p w14:paraId="5723441E" w14:textId="77777777" w:rsidR="00B072FB" w:rsidRPr="008F6D5D" w:rsidRDefault="00B072FB" w:rsidP="00E054B4">
            <w:pPr>
              <w:jc w:val="right"/>
            </w:pPr>
            <w:r w:rsidRPr="008F6D5D">
              <w:t>1</w:t>
            </w:r>
          </w:p>
        </w:tc>
      </w:tr>
      <w:tr w:rsidR="0056252D" w:rsidRPr="008F6D5D" w14:paraId="1737209A"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334801E3" w14:textId="77777777" w:rsidR="00B072FB" w:rsidRPr="008F6D5D" w:rsidRDefault="00B072FB" w:rsidP="008F6D5D">
            <w:r w:rsidRPr="008F6D5D">
              <w:rPr>
                <w:rStyle w:val="kursiv"/>
              </w:rPr>
              <w:t>Kultur- og likestillingsdepartementet</w:t>
            </w:r>
          </w:p>
        </w:tc>
        <w:tc>
          <w:tcPr>
            <w:tcW w:w="1400" w:type="dxa"/>
            <w:tcBorders>
              <w:top w:val="nil"/>
              <w:left w:val="nil"/>
              <w:bottom w:val="nil"/>
              <w:right w:val="nil"/>
            </w:tcBorders>
            <w:tcMar>
              <w:top w:w="128" w:type="dxa"/>
              <w:left w:w="43" w:type="dxa"/>
              <w:bottom w:w="43" w:type="dxa"/>
              <w:right w:w="43" w:type="dxa"/>
            </w:tcMar>
            <w:vAlign w:val="bottom"/>
          </w:tcPr>
          <w:p w14:paraId="6C7D1FBA" w14:textId="77777777" w:rsidR="00B072FB" w:rsidRPr="008F6D5D" w:rsidRDefault="00B072FB" w:rsidP="00E054B4">
            <w:pPr>
              <w:jc w:val="right"/>
            </w:pPr>
          </w:p>
        </w:tc>
      </w:tr>
      <w:tr w:rsidR="0056252D" w:rsidRPr="008F6D5D" w14:paraId="4B85575E"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38EA7B81" w14:textId="77777777" w:rsidR="00B072FB" w:rsidRPr="008F6D5D" w:rsidRDefault="00B072FB" w:rsidP="008F6D5D">
            <w:r w:rsidRPr="008F6D5D">
              <w:t xml:space="preserve">Likestillings- og diskrimineringsombudet (LDO) </w:t>
            </w:r>
          </w:p>
        </w:tc>
        <w:tc>
          <w:tcPr>
            <w:tcW w:w="1400" w:type="dxa"/>
            <w:tcBorders>
              <w:top w:val="nil"/>
              <w:left w:val="nil"/>
              <w:bottom w:val="nil"/>
              <w:right w:val="nil"/>
            </w:tcBorders>
            <w:tcMar>
              <w:top w:w="128" w:type="dxa"/>
              <w:left w:w="43" w:type="dxa"/>
              <w:bottom w:w="43" w:type="dxa"/>
              <w:right w:w="43" w:type="dxa"/>
            </w:tcMar>
            <w:vAlign w:val="bottom"/>
          </w:tcPr>
          <w:p w14:paraId="1690C940" w14:textId="77777777" w:rsidR="00B072FB" w:rsidRPr="008F6D5D" w:rsidRDefault="00B072FB" w:rsidP="00E054B4">
            <w:pPr>
              <w:jc w:val="right"/>
            </w:pPr>
            <w:r w:rsidRPr="008F6D5D">
              <w:t>1</w:t>
            </w:r>
          </w:p>
        </w:tc>
      </w:tr>
      <w:tr w:rsidR="0056252D" w:rsidRPr="008F6D5D" w14:paraId="34C70EEB"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5575970D" w14:textId="77777777" w:rsidR="00B072FB" w:rsidRPr="008F6D5D" w:rsidRDefault="00B072FB" w:rsidP="008F6D5D">
            <w:r w:rsidRPr="008F6D5D">
              <w:rPr>
                <w:rStyle w:val="kursiv"/>
              </w:rPr>
              <w:t>Arbeids- og inkluderingsdepartementet</w:t>
            </w:r>
          </w:p>
        </w:tc>
        <w:tc>
          <w:tcPr>
            <w:tcW w:w="1400" w:type="dxa"/>
            <w:tcBorders>
              <w:top w:val="nil"/>
              <w:left w:val="nil"/>
              <w:bottom w:val="nil"/>
              <w:right w:val="nil"/>
            </w:tcBorders>
            <w:tcMar>
              <w:top w:w="128" w:type="dxa"/>
              <w:left w:w="43" w:type="dxa"/>
              <w:bottom w:w="43" w:type="dxa"/>
              <w:right w:w="43" w:type="dxa"/>
            </w:tcMar>
            <w:vAlign w:val="bottom"/>
          </w:tcPr>
          <w:p w14:paraId="1B30A8C3" w14:textId="77777777" w:rsidR="00B072FB" w:rsidRPr="008F6D5D" w:rsidRDefault="00B072FB" w:rsidP="00E054B4">
            <w:pPr>
              <w:jc w:val="right"/>
            </w:pPr>
          </w:p>
        </w:tc>
      </w:tr>
      <w:tr w:rsidR="0056252D" w:rsidRPr="008F6D5D" w14:paraId="0A85812B"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53940B30" w14:textId="77777777" w:rsidR="00B072FB" w:rsidRPr="008F6D5D" w:rsidRDefault="00B072FB" w:rsidP="008F6D5D">
            <w:r w:rsidRPr="008F6D5D">
              <w:t>Statens arbeidsmiljøinstitutt</w:t>
            </w:r>
          </w:p>
        </w:tc>
        <w:tc>
          <w:tcPr>
            <w:tcW w:w="1400" w:type="dxa"/>
            <w:tcBorders>
              <w:top w:val="nil"/>
              <w:left w:val="nil"/>
              <w:bottom w:val="nil"/>
              <w:right w:val="nil"/>
            </w:tcBorders>
            <w:tcMar>
              <w:top w:w="128" w:type="dxa"/>
              <w:left w:w="43" w:type="dxa"/>
              <w:bottom w:w="43" w:type="dxa"/>
              <w:right w:w="43" w:type="dxa"/>
            </w:tcMar>
            <w:vAlign w:val="bottom"/>
          </w:tcPr>
          <w:p w14:paraId="717E04A7" w14:textId="77777777" w:rsidR="00B072FB" w:rsidRPr="008F6D5D" w:rsidRDefault="00B072FB" w:rsidP="00E054B4">
            <w:pPr>
              <w:jc w:val="right"/>
            </w:pPr>
            <w:r w:rsidRPr="008F6D5D">
              <w:t>1</w:t>
            </w:r>
          </w:p>
        </w:tc>
      </w:tr>
      <w:tr w:rsidR="0056252D" w:rsidRPr="008F6D5D" w14:paraId="0FE494E2"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3EB903E5" w14:textId="77777777" w:rsidR="00B072FB" w:rsidRPr="008F6D5D" w:rsidRDefault="00B072FB" w:rsidP="008F6D5D">
            <w:r w:rsidRPr="008F6D5D">
              <w:rPr>
                <w:rStyle w:val="kursiv"/>
              </w:rPr>
              <w:t>Barne- og familiedepartementet</w:t>
            </w:r>
          </w:p>
        </w:tc>
        <w:tc>
          <w:tcPr>
            <w:tcW w:w="1400" w:type="dxa"/>
            <w:tcBorders>
              <w:top w:val="nil"/>
              <w:left w:val="nil"/>
              <w:bottom w:val="nil"/>
              <w:right w:val="nil"/>
            </w:tcBorders>
            <w:tcMar>
              <w:top w:w="128" w:type="dxa"/>
              <w:left w:w="43" w:type="dxa"/>
              <w:bottom w:w="43" w:type="dxa"/>
              <w:right w:w="43" w:type="dxa"/>
            </w:tcMar>
            <w:vAlign w:val="bottom"/>
          </w:tcPr>
          <w:p w14:paraId="5AD747A6" w14:textId="77777777" w:rsidR="00B072FB" w:rsidRPr="008F6D5D" w:rsidRDefault="00B072FB" w:rsidP="00E054B4">
            <w:pPr>
              <w:jc w:val="right"/>
            </w:pPr>
          </w:p>
        </w:tc>
      </w:tr>
      <w:tr w:rsidR="0056252D" w:rsidRPr="008F6D5D" w14:paraId="5BC187E7"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4F3052F4" w14:textId="77777777" w:rsidR="00B072FB" w:rsidRPr="008F6D5D" w:rsidRDefault="00B072FB" w:rsidP="008F6D5D">
            <w:r w:rsidRPr="008F6D5D">
              <w:t>Forbrukerrådet</w:t>
            </w:r>
          </w:p>
        </w:tc>
        <w:tc>
          <w:tcPr>
            <w:tcW w:w="1400" w:type="dxa"/>
            <w:tcBorders>
              <w:top w:val="nil"/>
              <w:left w:val="nil"/>
              <w:bottom w:val="nil"/>
              <w:right w:val="nil"/>
            </w:tcBorders>
            <w:tcMar>
              <w:top w:w="128" w:type="dxa"/>
              <w:left w:w="43" w:type="dxa"/>
              <w:bottom w:w="43" w:type="dxa"/>
              <w:right w:w="43" w:type="dxa"/>
            </w:tcMar>
            <w:vAlign w:val="bottom"/>
          </w:tcPr>
          <w:p w14:paraId="0BEB44F8" w14:textId="77777777" w:rsidR="00B072FB" w:rsidRPr="008F6D5D" w:rsidRDefault="00B072FB" w:rsidP="00E054B4">
            <w:pPr>
              <w:jc w:val="right"/>
            </w:pPr>
            <w:r w:rsidRPr="008F6D5D">
              <w:t>1</w:t>
            </w:r>
          </w:p>
        </w:tc>
      </w:tr>
      <w:tr w:rsidR="0056252D" w:rsidRPr="008F6D5D" w14:paraId="0490B94C"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2A879065" w14:textId="77777777" w:rsidR="00B072FB" w:rsidRPr="008F6D5D" w:rsidRDefault="00B072FB" w:rsidP="008F6D5D">
            <w:r w:rsidRPr="008F6D5D">
              <w:t xml:space="preserve">Forvaltningsorganet for Opplysningsvesenets fond </w:t>
            </w:r>
            <w:r w:rsidRPr="008F6D5D">
              <w:rPr>
                <w:rStyle w:val="skrift-hevet"/>
              </w:rPr>
              <w:t>6</w:t>
            </w:r>
          </w:p>
        </w:tc>
        <w:tc>
          <w:tcPr>
            <w:tcW w:w="1400" w:type="dxa"/>
            <w:tcBorders>
              <w:top w:val="nil"/>
              <w:left w:val="nil"/>
              <w:bottom w:val="nil"/>
              <w:right w:val="nil"/>
            </w:tcBorders>
            <w:tcMar>
              <w:top w:w="128" w:type="dxa"/>
              <w:left w:w="43" w:type="dxa"/>
              <w:bottom w:w="43" w:type="dxa"/>
              <w:right w:w="43" w:type="dxa"/>
            </w:tcMar>
            <w:vAlign w:val="bottom"/>
          </w:tcPr>
          <w:p w14:paraId="2DBB469D" w14:textId="77777777" w:rsidR="00B072FB" w:rsidRPr="008F6D5D" w:rsidRDefault="00B072FB" w:rsidP="00E054B4">
            <w:pPr>
              <w:jc w:val="right"/>
            </w:pPr>
            <w:r w:rsidRPr="008F6D5D">
              <w:t>-</w:t>
            </w:r>
          </w:p>
        </w:tc>
      </w:tr>
      <w:tr w:rsidR="0056252D" w:rsidRPr="008F6D5D" w14:paraId="5B660B94"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3F215E4B" w14:textId="77777777" w:rsidR="00B072FB" w:rsidRPr="008F6D5D" w:rsidRDefault="00B072FB" w:rsidP="008F6D5D">
            <w:r w:rsidRPr="008F6D5D">
              <w:rPr>
                <w:rStyle w:val="kursiv"/>
              </w:rPr>
              <w:t>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7E2B3A3C" w14:textId="77777777" w:rsidR="00B072FB" w:rsidRPr="008F6D5D" w:rsidRDefault="00B072FB" w:rsidP="00E054B4">
            <w:pPr>
              <w:jc w:val="right"/>
            </w:pPr>
          </w:p>
        </w:tc>
      </w:tr>
      <w:tr w:rsidR="0056252D" w:rsidRPr="008F6D5D" w14:paraId="49150FC9"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74D7094D" w14:textId="77777777" w:rsidR="00B072FB" w:rsidRPr="008F6D5D" w:rsidRDefault="00B072FB" w:rsidP="008F6D5D">
            <w:r w:rsidRPr="008F6D5D">
              <w:t>Norsk romsenter</w:t>
            </w:r>
          </w:p>
        </w:tc>
        <w:tc>
          <w:tcPr>
            <w:tcW w:w="1400" w:type="dxa"/>
            <w:tcBorders>
              <w:top w:val="nil"/>
              <w:left w:val="nil"/>
              <w:bottom w:val="nil"/>
              <w:right w:val="nil"/>
            </w:tcBorders>
            <w:tcMar>
              <w:top w:w="128" w:type="dxa"/>
              <w:left w:w="43" w:type="dxa"/>
              <w:bottom w:w="43" w:type="dxa"/>
              <w:right w:w="43" w:type="dxa"/>
            </w:tcMar>
            <w:vAlign w:val="bottom"/>
          </w:tcPr>
          <w:p w14:paraId="788CB552" w14:textId="77777777" w:rsidR="00B072FB" w:rsidRPr="008F6D5D" w:rsidRDefault="00B072FB" w:rsidP="00E054B4">
            <w:pPr>
              <w:jc w:val="right"/>
            </w:pPr>
            <w:r w:rsidRPr="008F6D5D">
              <w:t>1</w:t>
            </w:r>
          </w:p>
        </w:tc>
      </w:tr>
      <w:tr w:rsidR="0056252D" w:rsidRPr="008F6D5D" w14:paraId="6CE1596D"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480B7BBE" w14:textId="77777777" w:rsidR="00B072FB" w:rsidRPr="008F6D5D" w:rsidRDefault="00B072FB" w:rsidP="008F6D5D">
            <w:r w:rsidRPr="008F6D5D">
              <w:rPr>
                <w:rStyle w:val="kursiv"/>
              </w:rPr>
              <w:t>Landbruks- og matdepartementet</w:t>
            </w:r>
          </w:p>
        </w:tc>
        <w:tc>
          <w:tcPr>
            <w:tcW w:w="1400" w:type="dxa"/>
            <w:tcBorders>
              <w:top w:val="nil"/>
              <w:left w:val="nil"/>
              <w:bottom w:val="nil"/>
              <w:right w:val="nil"/>
            </w:tcBorders>
            <w:tcMar>
              <w:top w:w="128" w:type="dxa"/>
              <w:left w:w="43" w:type="dxa"/>
              <w:bottom w:w="43" w:type="dxa"/>
              <w:right w:w="43" w:type="dxa"/>
            </w:tcMar>
            <w:vAlign w:val="bottom"/>
          </w:tcPr>
          <w:p w14:paraId="7B970D2C" w14:textId="77777777" w:rsidR="00B072FB" w:rsidRPr="008F6D5D" w:rsidRDefault="00B072FB" w:rsidP="00E054B4">
            <w:pPr>
              <w:jc w:val="right"/>
            </w:pPr>
          </w:p>
        </w:tc>
      </w:tr>
      <w:tr w:rsidR="0056252D" w:rsidRPr="008F6D5D" w14:paraId="01A5119B"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1C30A1F6" w14:textId="77777777" w:rsidR="00B072FB" w:rsidRPr="008F6D5D" w:rsidRDefault="00B072FB" w:rsidP="008F6D5D">
            <w:r w:rsidRPr="008F6D5D">
              <w:t>Norsk institutt for bioøkonomi</w:t>
            </w:r>
          </w:p>
        </w:tc>
        <w:tc>
          <w:tcPr>
            <w:tcW w:w="1400" w:type="dxa"/>
            <w:tcBorders>
              <w:top w:val="nil"/>
              <w:left w:val="nil"/>
              <w:bottom w:val="nil"/>
              <w:right w:val="nil"/>
            </w:tcBorders>
            <w:tcMar>
              <w:top w:w="128" w:type="dxa"/>
              <w:left w:w="43" w:type="dxa"/>
              <w:bottom w:w="43" w:type="dxa"/>
              <w:right w:w="43" w:type="dxa"/>
            </w:tcMar>
            <w:vAlign w:val="bottom"/>
          </w:tcPr>
          <w:p w14:paraId="10C21B7C" w14:textId="77777777" w:rsidR="00B072FB" w:rsidRPr="008F6D5D" w:rsidRDefault="00B072FB" w:rsidP="00E054B4">
            <w:pPr>
              <w:jc w:val="right"/>
            </w:pPr>
            <w:r w:rsidRPr="008F6D5D">
              <w:t>1</w:t>
            </w:r>
          </w:p>
        </w:tc>
      </w:tr>
      <w:tr w:rsidR="0056252D" w:rsidRPr="008F6D5D" w14:paraId="7FACACB2"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34A12B92" w14:textId="77777777" w:rsidR="00B072FB" w:rsidRPr="008F6D5D" w:rsidRDefault="00B072FB" w:rsidP="008F6D5D">
            <w:r w:rsidRPr="008F6D5D">
              <w:t xml:space="preserve">Veterinærinstituttet </w:t>
            </w:r>
          </w:p>
        </w:tc>
        <w:tc>
          <w:tcPr>
            <w:tcW w:w="1400" w:type="dxa"/>
            <w:tcBorders>
              <w:top w:val="nil"/>
              <w:left w:val="nil"/>
              <w:bottom w:val="nil"/>
              <w:right w:val="nil"/>
            </w:tcBorders>
            <w:tcMar>
              <w:top w:w="128" w:type="dxa"/>
              <w:left w:w="43" w:type="dxa"/>
              <w:bottom w:w="43" w:type="dxa"/>
              <w:right w:w="43" w:type="dxa"/>
            </w:tcMar>
            <w:vAlign w:val="bottom"/>
          </w:tcPr>
          <w:p w14:paraId="261145BA" w14:textId="77777777" w:rsidR="00B072FB" w:rsidRPr="008F6D5D" w:rsidRDefault="00B072FB" w:rsidP="00E054B4">
            <w:pPr>
              <w:jc w:val="right"/>
            </w:pPr>
            <w:r w:rsidRPr="008F6D5D">
              <w:t>1</w:t>
            </w:r>
          </w:p>
        </w:tc>
      </w:tr>
      <w:tr w:rsidR="0056252D" w:rsidRPr="008F6D5D" w14:paraId="37896F31"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1E6A3319" w14:textId="77777777" w:rsidR="00B072FB" w:rsidRPr="008F6D5D" w:rsidRDefault="00B072FB" w:rsidP="008F6D5D">
            <w:r w:rsidRPr="008F6D5D">
              <w:rPr>
                <w:rStyle w:val="kursiv"/>
              </w:rPr>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6B36FCB4" w14:textId="77777777" w:rsidR="00B072FB" w:rsidRPr="008F6D5D" w:rsidRDefault="00B072FB" w:rsidP="00E054B4">
            <w:pPr>
              <w:jc w:val="right"/>
            </w:pPr>
          </w:p>
        </w:tc>
      </w:tr>
      <w:tr w:rsidR="0056252D" w:rsidRPr="008F6D5D" w14:paraId="3E61EAF1"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2E7B708F" w14:textId="77777777" w:rsidR="00B072FB" w:rsidRPr="008F6D5D" w:rsidRDefault="00B072FB" w:rsidP="008F6D5D">
            <w:r w:rsidRPr="008F6D5D">
              <w:t xml:space="preserve">Norsk kulturminnefond </w:t>
            </w:r>
          </w:p>
        </w:tc>
        <w:tc>
          <w:tcPr>
            <w:tcW w:w="1400" w:type="dxa"/>
            <w:tcBorders>
              <w:top w:val="nil"/>
              <w:left w:val="nil"/>
              <w:bottom w:val="nil"/>
              <w:right w:val="nil"/>
            </w:tcBorders>
            <w:tcMar>
              <w:top w:w="128" w:type="dxa"/>
              <w:left w:w="43" w:type="dxa"/>
              <w:bottom w:w="43" w:type="dxa"/>
              <w:right w:w="43" w:type="dxa"/>
            </w:tcMar>
            <w:vAlign w:val="bottom"/>
          </w:tcPr>
          <w:p w14:paraId="5099FBE9" w14:textId="77777777" w:rsidR="00B072FB" w:rsidRPr="008F6D5D" w:rsidRDefault="00B072FB" w:rsidP="00E054B4">
            <w:pPr>
              <w:jc w:val="right"/>
            </w:pPr>
            <w:r w:rsidRPr="008F6D5D">
              <w:t>1</w:t>
            </w:r>
          </w:p>
        </w:tc>
      </w:tr>
      <w:tr w:rsidR="0056252D" w:rsidRPr="008F6D5D" w14:paraId="1B8825E9"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4D7EFC76" w14:textId="77777777" w:rsidR="00B072FB" w:rsidRPr="008F6D5D" w:rsidRDefault="00B072FB" w:rsidP="008F6D5D">
            <w:r w:rsidRPr="008F6D5D">
              <w:t xml:space="preserve">Meteorologisk institutt </w:t>
            </w:r>
          </w:p>
        </w:tc>
        <w:tc>
          <w:tcPr>
            <w:tcW w:w="1400" w:type="dxa"/>
            <w:tcBorders>
              <w:top w:val="nil"/>
              <w:left w:val="nil"/>
              <w:bottom w:val="nil"/>
              <w:right w:val="nil"/>
            </w:tcBorders>
            <w:tcMar>
              <w:top w:w="128" w:type="dxa"/>
              <w:left w:w="43" w:type="dxa"/>
              <w:bottom w:w="43" w:type="dxa"/>
              <w:right w:w="43" w:type="dxa"/>
            </w:tcMar>
            <w:vAlign w:val="bottom"/>
          </w:tcPr>
          <w:p w14:paraId="1BA81DB3" w14:textId="77777777" w:rsidR="00B072FB" w:rsidRPr="008F6D5D" w:rsidRDefault="00B072FB" w:rsidP="00E054B4">
            <w:pPr>
              <w:jc w:val="right"/>
            </w:pPr>
            <w:r w:rsidRPr="008F6D5D">
              <w:t>1</w:t>
            </w:r>
          </w:p>
        </w:tc>
      </w:tr>
      <w:tr w:rsidR="0056252D" w:rsidRPr="008F6D5D" w14:paraId="5966FDBF" w14:textId="77777777" w:rsidTr="00FA3D8F">
        <w:trPr>
          <w:trHeight w:val="380"/>
        </w:trPr>
        <w:tc>
          <w:tcPr>
            <w:tcW w:w="8160" w:type="dxa"/>
            <w:tcBorders>
              <w:top w:val="nil"/>
              <w:left w:val="nil"/>
              <w:bottom w:val="nil"/>
              <w:right w:val="nil"/>
            </w:tcBorders>
            <w:tcMar>
              <w:top w:w="128" w:type="dxa"/>
              <w:left w:w="43" w:type="dxa"/>
              <w:bottom w:w="43" w:type="dxa"/>
              <w:right w:w="43" w:type="dxa"/>
            </w:tcMar>
          </w:tcPr>
          <w:p w14:paraId="512312DE" w14:textId="77777777" w:rsidR="00B072FB" w:rsidRPr="008F6D5D" w:rsidRDefault="00B072FB" w:rsidP="008F6D5D">
            <w:r w:rsidRPr="008F6D5D">
              <w:rPr>
                <w:rStyle w:val="kursiv"/>
              </w:rPr>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4997A378" w14:textId="77777777" w:rsidR="00B072FB" w:rsidRPr="008F6D5D" w:rsidRDefault="00B072FB" w:rsidP="00E054B4">
            <w:pPr>
              <w:jc w:val="right"/>
            </w:pPr>
          </w:p>
        </w:tc>
      </w:tr>
      <w:tr w:rsidR="0056252D" w:rsidRPr="008F6D5D" w14:paraId="03F6CA08" w14:textId="77777777" w:rsidTr="00FA3D8F">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5F216958" w14:textId="77777777" w:rsidR="00B072FB" w:rsidRPr="008F6D5D" w:rsidRDefault="00B072FB" w:rsidP="008F6D5D">
            <w:r w:rsidRPr="008F6D5D">
              <w:t>Forsvarets forskningsinstitutt (FFI)</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D33075" w14:textId="77777777" w:rsidR="00B072FB" w:rsidRPr="008F6D5D" w:rsidRDefault="00B072FB" w:rsidP="00E054B4">
            <w:pPr>
              <w:jc w:val="right"/>
            </w:pPr>
            <w:r w:rsidRPr="008F6D5D">
              <w:t>1</w:t>
            </w:r>
          </w:p>
        </w:tc>
      </w:tr>
      <w:tr w:rsidR="0056252D" w:rsidRPr="008F6D5D" w14:paraId="4EC550D0" w14:textId="77777777" w:rsidTr="00FA3D8F">
        <w:trPr>
          <w:trHeight w:val="380"/>
        </w:trPr>
        <w:tc>
          <w:tcPr>
            <w:tcW w:w="8160" w:type="dxa"/>
            <w:tcBorders>
              <w:top w:val="single" w:sz="4" w:space="0" w:color="000000"/>
              <w:left w:val="nil"/>
              <w:bottom w:val="single" w:sz="4" w:space="0" w:color="000000"/>
              <w:right w:val="nil"/>
            </w:tcBorders>
            <w:tcMar>
              <w:top w:w="128" w:type="dxa"/>
              <w:left w:w="43" w:type="dxa"/>
              <w:bottom w:w="43" w:type="dxa"/>
              <w:right w:w="43" w:type="dxa"/>
            </w:tcMar>
          </w:tcPr>
          <w:p w14:paraId="2DB139FF" w14:textId="77777777" w:rsidR="00B072FB" w:rsidRPr="008F6D5D" w:rsidRDefault="00B072FB" w:rsidP="008F6D5D">
            <w:r w:rsidRPr="008F6D5D">
              <w:rPr>
                <w:rStyle w:val="halvfet0"/>
              </w:rPr>
              <w:t>Sum virksomheter</w:t>
            </w:r>
            <w:r w:rsidRPr="008F6D5D">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AC21C" w14:textId="77777777" w:rsidR="00B072FB" w:rsidRPr="008F6D5D" w:rsidRDefault="00B072FB" w:rsidP="00E054B4">
            <w:pPr>
              <w:jc w:val="right"/>
            </w:pPr>
            <w:r w:rsidRPr="008F6D5D">
              <w:rPr>
                <w:rStyle w:val="halvfet0"/>
              </w:rPr>
              <w:t>32</w:t>
            </w:r>
          </w:p>
        </w:tc>
      </w:tr>
    </w:tbl>
    <w:p w14:paraId="36CE64DD" w14:textId="77777777" w:rsidR="00B072FB" w:rsidRPr="008F6D5D" w:rsidRDefault="00B072FB" w:rsidP="008F6D5D">
      <w:pPr>
        <w:pStyle w:val="tabell-noter"/>
        <w:rPr>
          <w:rStyle w:val="skrift-hevet"/>
        </w:rPr>
      </w:pPr>
      <w:r w:rsidRPr="008F6D5D">
        <w:rPr>
          <w:rStyle w:val="skrift-hevet"/>
        </w:rPr>
        <w:t>1</w:t>
      </w:r>
      <w:r w:rsidRPr="008F6D5D">
        <w:tab/>
        <w:t>Sametinget (KDD) inngår ikke i tabellverket for nettobudsjetterte virksomheter.</w:t>
      </w:r>
    </w:p>
    <w:p w14:paraId="270039FF" w14:textId="77777777" w:rsidR="00B072FB" w:rsidRPr="008F6D5D" w:rsidRDefault="00B072FB" w:rsidP="008F6D5D">
      <w:pPr>
        <w:pStyle w:val="tabell-noter"/>
        <w:rPr>
          <w:rStyle w:val="skrift-hevet"/>
        </w:rPr>
      </w:pPr>
      <w:r w:rsidRPr="008F6D5D">
        <w:rPr>
          <w:rStyle w:val="skrift-hevet"/>
        </w:rPr>
        <w:t>2</w:t>
      </w:r>
      <w:r w:rsidRPr="008F6D5D">
        <w:tab/>
        <w:t>Antall virksomheter gruppert under kategoriene universiteter og høyskoler (UH-sektoren), baserer seg på oversikt fra KD per 2025.</w:t>
      </w:r>
    </w:p>
    <w:p w14:paraId="4EBDAF99" w14:textId="77777777" w:rsidR="00B072FB" w:rsidRPr="008F6D5D" w:rsidRDefault="00B072FB" w:rsidP="008F6D5D">
      <w:pPr>
        <w:pStyle w:val="tabell-noter"/>
        <w:rPr>
          <w:rStyle w:val="skrift-hevet"/>
        </w:rPr>
      </w:pPr>
      <w:r w:rsidRPr="008F6D5D">
        <w:rPr>
          <w:rStyle w:val="skrift-hevet"/>
        </w:rPr>
        <w:t>3</w:t>
      </w:r>
      <w:r w:rsidRPr="008F6D5D">
        <w:tab/>
        <w:t>Universiteter omfatter: Nord Universitet, Norges miljø- og biovitenskapelige universitet, Norges teknisk- naturvitenskapelige universitet, OsloMet – Storbyuniversitetet, Universitet i Agder, Universitet i Bergen, Universitet i Oslo, Universitet i Stavanger, Universitetet i Sørøst–Norge, Universitetet i Innlandet, og Universitetet i Tromsø – Norges arktiske universitet.</w:t>
      </w:r>
    </w:p>
    <w:p w14:paraId="5E0650C1" w14:textId="77777777" w:rsidR="00B072FB" w:rsidRPr="008F6D5D" w:rsidRDefault="00B072FB" w:rsidP="008F6D5D">
      <w:pPr>
        <w:pStyle w:val="tabell-noter"/>
        <w:rPr>
          <w:rStyle w:val="skrift-hevet"/>
        </w:rPr>
      </w:pPr>
      <w:r w:rsidRPr="008F6D5D">
        <w:rPr>
          <w:rStyle w:val="skrift-hevet"/>
        </w:rPr>
        <w:t>4</w:t>
      </w:r>
      <w:r w:rsidRPr="008F6D5D">
        <w:tab/>
        <w:t>Statlige vitenskapelige høyskoler omfatter: Norges handelshøyskole, Norges idrettshøyskole, Norges musikkhøgskole, Arkitektur- og designhøgskolen i Oslo, Høgskolen i Molde – Vitenskapelig høgskole i logistikk og Kunsthøgskolen i Oslo.</w:t>
      </w:r>
    </w:p>
    <w:p w14:paraId="3354E397" w14:textId="77777777" w:rsidR="00B072FB" w:rsidRPr="008F6D5D" w:rsidRDefault="00B072FB" w:rsidP="008F6D5D">
      <w:pPr>
        <w:pStyle w:val="tabell-noter"/>
        <w:rPr>
          <w:rStyle w:val="skrift-hevet"/>
        </w:rPr>
      </w:pPr>
      <w:r w:rsidRPr="008F6D5D">
        <w:rPr>
          <w:rStyle w:val="skrift-hevet"/>
        </w:rPr>
        <w:lastRenderedPageBreak/>
        <w:t>5</w:t>
      </w:r>
      <w:r w:rsidRPr="008F6D5D">
        <w:tab/>
        <w:t>Statlige høyskoler omfatter: Høgskolen i Østfold, Høgskulen i Volda, Høgskulen på Vestlandet og Samisk høgskole.</w:t>
      </w:r>
    </w:p>
    <w:p w14:paraId="5AABEBC6" w14:textId="77777777" w:rsidR="00B072FB" w:rsidRPr="008F6D5D" w:rsidRDefault="00B072FB" w:rsidP="008F6D5D">
      <w:pPr>
        <w:pStyle w:val="tabell-noter"/>
        <w:rPr>
          <w:rStyle w:val="skrift-hevet"/>
        </w:rPr>
      </w:pPr>
      <w:r w:rsidRPr="008F6D5D">
        <w:rPr>
          <w:rStyle w:val="skrift-hevet"/>
        </w:rPr>
        <w:t>6</w:t>
      </w:r>
      <w:r w:rsidRPr="008F6D5D">
        <w:tab/>
        <w:t>Forvaltningsorganet for Opplysningsvesenets fond (F.Ovf.) ble fra 1.9.2024 omdannet til aksjeselskapet Allstad AS. Omdanningen var et ledd i at Opplysningsvesenets fond ble delt mellom staten og Den norske kirke, og opprettelsen av Kirkebevaringsfondet. NFD overtok fra 2024/2025 eierstyringen av Allstad AS fra BFD. I tallgrunnlaget for tabellene 4.1-4.3 inngår F.Ovf. med regnskapstall for den perioden virksomheten var nettobudsjettert.</w:t>
      </w:r>
    </w:p>
    <w:p w14:paraId="1080F58E" w14:textId="77777777" w:rsidR="00B072FB" w:rsidRPr="008F6D5D" w:rsidRDefault="00B072FB" w:rsidP="008F6D5D">
      <w:pPr>
        <w:pStyle w:val="tabell-noter"/>
      </w:pPr>
      <w:r w:rsidRPr="008F6D5D">
        <w:rPr>
          <w:rStyle w:val="skrift-hevet"/>
        </w:rPr>
        <w:t>7</w:t>
      </w:r>
      <w:r w:rsidRPr="008F6D5D">
        <w:tab/>
        <w:t>Norges forskningsråd (NFR) endret status fra nettobudsjettert til bruttobudsjettert forvaltningsorgan 1. januar 2025. Tallgrunnlaget for NFR inngår følgelig i tabellene overfor kun med regnskapstall for årene 2022 til 2024 og ikke budsjettall for 2025. Avsetningene til forskningsformål ble ved overgangen til 2025 tilbakeført til statskassen og erstattet av tilsagnsfullmakter.</w:t>
      </w:r>
    </w:p>
    <w:p w14:paraId="3E590E45" w14:textId="77777777" w:rsidR="00B072FB" w:rsidRPr="008F6D5D" w:rsidRDefault="00B072FB" w:rsidP="008F6D5D">
      <w:pPr>
        <w:pStyle w:val="Kilde"/>
      </w:pPr>
      <w:r w:rsidRPr="008F6D5D">
        <w:t>Kilde: Finansdepartementet</w:t>
      </w:r>
    </w:p>
    <w:p w14:paraId="56D489E0" w14:textId="77777777" w:rsidR="00777BCE" w:rsidRPr="00E054B4" w:rsidRDefault="00777BCE" w:rsidP="00154B60">
      <w:pPr>
        <w:pStyle w:val="Overskrift1"/>
        <w:rPr>
          <w:color w:val="FF0000"/>
        </w:rPr>
      </w:pPr>
      <w:r w:rsidRPr="00E054B4">
        <w:rPr>
          <w:color w:val="FF0000"/>
        </w:rPr>
        <w:t>[Vedleggsnr reset]</w:t>
      </w:r>
    </w:p>
    <w:p w14:paraId="49FF00F5" w14:textId="77777777" w:rsidR="00777BCE" w:rsidRPr="008F6D5D" w:rsidRDefault="00777BCE" w:rsidP="008F6D5D">
      <w:pPr>
        <w:pStyle w:val="vedlegg-nr"/>
      </w:pPr>
    </w:p>
    <w:p w14:paraId="0890C8DF" w14:textId="77777777" w:rsidR="00B072FB" w:rsidRPr="008F6D5D" w:rsidRDefault="00B072FB" w:rsidP="008F6D5D">
      <w:pPr>
        <w:pStyle w:val="vedlegg-tit"/>
      </w:pPr>
      <w:r w:rsidRPr="008F6D5D">
        <w:t>Bestillingsfullmakt, tilsagnsfullmakt og garantifullmakt</w:t>
      </w:r>
    </w:p>
    <w:p w14:paraId="3576C930" w14:textId="77777777" w:rsidR="00B072FB" w:rsidRPr="008F6D5D" w:rsidRDefault="00B072FB" w:rsidP="00154B60">
      <w:pPr>
        <w:pStyle w:val="Overskrift2"/>
      </w:pPr>
      <w:r w:rsidRPr="008F6D5D">
        <w:t>Bestillings- og tilsagnsfullmakter</w:t>
      </w:r>
    </w:p>
    <w:p w14:paraId="2910F66E" w14:textId="77777777" w:rsidR="00B072FB" w:rsidRPr="008F6D5D" w:rsidRDefault="00B072FB" w:rsidP="008F6D5D">
      <w:r w:rsidRPr="008F6D5D">
        <w:t>Tabell 5.1 nedenfor gir en oversikt over bestillings- og tilsagnsfullmakter som foreslås i sammenheng med statsbudsjettet for 2026. Tabellen er sortert ut fra stigende kapittelnummer og refererer til romertallsfullmakter som blir fremmet under det enkelte departement. For enkelte fullmakter er det gitt referanse til romertallsfullmakten under aktuelt departement.</w:t>
      </w:r>
    </w:p>
    <w:p w14:paraId="0ACA9216" w14:textId="77777777" w:rsidR="00B072FB" w:rsidRPr="008F6D5D" w:rsidRDefault="00B072FB" w:rsidP="008F6D5D">
      <w:r w:rsidRPr="008F6D5D">
        <w:t>Forslagene til bestillingsfullmakter i tabellen summerer seg til om lag 177 mrd. kroner, og til om lag 570 mrd. kroner for tilsagnsfullmakter. I tillegg er det foreslått en tilsagnsfullmakt i euro svarende om lag 4,1 mrd. kroner.</w:t>
      </w:r>
    </w:p>
    <w:p w14:paraId="18530B58" w14:textId="77777777" w:rsidR="00B072FB" w:rsidRPr="008F6D5D" w:rsidRDefault="00B072FB" w:rsidP="008F6D5D">
      <w:r w:rsidRPr="008F6D5D">
        <w:t>Deltakelse i kapitaløkninger og fondspåfyllinger i internasjonale banker og fond er ikke inkludert i oversikten, jf. UDs fullmakt XII og XIII. Det samme gjelder for fullmaktene under NFD knyttet til SDØE for utbyggingsrelaterte forpliktelser, og forpliktelser i fasen før plan for utbygging og drift og for anlegg og drift er behandlet.</w:t>
      </w:r>
    </w:p>
    <w:p w14:paraId="44E6EF08" w14:textId="77777777" w:rsidR="00B072FB" w:rsidRPr="008F6D5D" w:rsidRDefault="00B072FB" w:rsidP="008F6D5D">
      <w:r w:rsidRPr="008F6D5D">
        <w:t>For fullstendig oversikt over fullmakter til å forplikte staten for fremtidige budsjettår, vises det til forslag til romertallsvedtak under det enkelte departement.</w:t>
      </w:r>
    </w:p>
    <w:p w14:paraId="51261368" w14:textId="69A39C50" w:rsidR="00FA3D8F" w:rsidRPr="008F6D5D" w:rsidRDefault="00FA3D8F" w:rsidP="008F6D5D">
      <w:pPr>
        <w:pStyle w:val="tabell-tittel"/>
      </w:pPr>
      <w:r w:rsidRPr="008F6D5D">
        <w:t>Oversikt over bestillingsfullmakter og tilsagnsfullmakter</w:t>
      </w:r>
    </w:p>
    <w:p w14:paraId="6A6CEB5B" w14:textId="77777777" w:rsidR="00B072FB" w:rsidRPr="008F6D5D" w:rsidRDefault="00B072FB" w:rsidP="008F6D5D">
      <w:pPr>
        <w:pStyle w:val="Tabellnavn"/>
      </w:pPr>
      <w:r w:rsidRPr="008F6D5D">
        <w:t>05J2tx2</w:t>
      </w:r>
    </w:p>
    <w:tbl>
      <w:tblPr>
        <w:tblW w:w="9560" w:type="dxa"/>
        <w:tblInd w:w="43" w:type="dxa"/>
        <w:tblLayout w:type="fixed"/>
        <w:tblCellMar>
          <w:top w:w="126" w:type="dxa"/>
          <w:left w:w="43" w:type="dxa"/>
          <w:bottom w:w="43" w:type="dxa"/>
          <w:right w:w="43" w:type="dxa"/>
        </w:tblCellMar>
        <w:tblLook w:val="0000" w:firstRow="0" w:lastRow="0" w:firstColumn="0" w:lastColumn="0" w:noHBand="0" w:noVBand="0"/>
      </w:tblPr>
      <w:tblGrid>
        <w:gridCol w:w="640"/>
        <w:gridCol w:w="940"/>
        <w:gridCol w:w="5520"/>
        <w:gridCol w:w="1180"/>
        <w:gridCol w:w="1280"/>
      </w:tblGrid>
      <w:tr w:rsidR="0056252D" w:rsidRPr="008F6D5D" w14:paraId="63F2C648" w14:textId="77777777" w:rsidTr="00FA3D8F">
        <w:trPr>
          <w:trHeight w:val="360"/>
        </w:trPr>
        <w:tc>
          <w:tcPr>
            <w:tcW w:w="640" w:type="dxa"/>
            <w:tcBorders>
              <w:top w:val="nil"/>
              <w:left w:val="nil"/>
              <w:bottom w:val="single" w:sz="4" w:space="0" w:color="000000"/>
              <w:right w:val="nil"/>
            </w:tcBorders>
            <w:tcMar>
              <w:top w:w="126" w:type="dxa"/>
              <w:left w:w="43" w:type="dxa"/>
              <w:bottom w:w="43" w:type="dxa"/>
              <w:right w:w="43" w:type="dxa"/>
            </w:tcMar>
            <w:vAlign w:val="bottom"/>
          </w:tcPr>
          <w:p w14:paraId="56BC61C2" w14:textId="77777777" w:rsidR="00B072FB" w:rsidRPr="008F6D5D" w:rsidRDefault="00B072FB" w:rsidP="008F6D5D"/>
        </w:tc>
        <w:tc>
          <w:tcPr>
            <w:tcW w:w="940" w:type="dxa"/>
            <w:tcBorders>
              <w:top w:val="nil"/>
              <w:left w:val="nil"/>
              <w:bottom w:val="single" w:sz="4" w:space="0" w:color="000000"/>
              <w:right w:val="nil"/>
            </w:tcBorders>
            <w:tcMar>
              <w:top w:w="126" w:type="dxa"/>
              <w:left w:w="43" w:type="dxa"/>
              <w:bottom w:w="43" w:type="dxa"/>
              <w:right w:w="43" w:type="dxa"/>
            </w:tcMar>
            <w:vAlign w:val="bottom"/>
          </w:tcPr>
          <w:p w14:paraId="13FF38D4" w14:textId="77777777" w:rsidR="00B072FB" w:rsidRPr="008F6D5D" w:rsidRDefault="00B072FB" w:rsidP="008F6D5D"/>
        </w:tc>
        <w:tc>
          <w:tcPr>
            <w:tcW w:w="5520" w:type="dxa"/>
            <w:tcBorders>
              <w:top w:val="nil"/>
              <w:left w:val="nil"/>
              <w:bottom w:val="single" w:sz="4" w:space="0" w:color="000000"/>
              <w:right w:val="nil"/>
            </w:tcBorders>
            <w:tcMar>
              <w:top w:w="126" w:type="dxa"/>
              <w:left w:w="43" w:type="dxa"/>
              <w:bottom w:w="43" w:type="dxa"/>
              <w:right w:w="43" w:type="dxa"/>
            </w:tcMar>
            <w:vAlign w:val="bottom"/>
          </w:tcPr>
          <w:p w14:paraId="4133DF54" w14:textId="77777777" w:rsidR="00B072FB" w:rsidRPr="008F6D5D" w:rsidRDefault="00B072FB" w:rsidP="008F6D5D"/>
        </w:tc>
        <w:tc>
          <w:tcPr>
            <w:tcW w:w="1180" w:type="dxa"/>
            <w:tcBorders>
              <w:top w:val="nil"/>
              <w:left w:val="nil"/>
              <w:bottom w:val="single" w:sz="4" w:space="0" w:color="000000"/>
              <w:right w:val="nil"/>
            </w:tcBorders>
            <w:tcMar>
              <w:top w:w="126" w:type="dxa"/>
              <w:left w:w="43" w:type="dxa"/>
              <w:bottom w:w="43" w:type="dxa"/>
              <w:right w:w="43" w:type="dxa"/>
            </w:tcMar>
            <w:vAlign w:val="bottom"/>
          </w:tcPr>
          <w:p w14:paraId="7E0B69D6" w14:textId="77777777" w:rsidR="00B072FB" w:rsidRPr="008F6D5D" w:rsidRDefault="00B072FB" w:rsidP="00913F68">
            <w:pPr>
              <w:jc w:val="right"/>
            </w:pPr>
          </w:p>
        </w:tc>
        <w:tc>
          <w:tcPr>
            <w:tcW w:w="1280" w:type="dxa"/>
            <w:tcBorders>
              <w:top w:val="nil"/>
              <w:left w:val="nil"/>
              <w:bottom w:val="single" w:sz="4" w:space="0" w:color="000000"/>
              <w:right w:val="nil"/>
            </w:tcBorders>
            <w:tcMar>
              <w:top w:w="126" w:type="dxa"/>
              <w:left w:w="43" w:type="dxa"/>
              <w:bottom w:w="43" w:type="dxa"/>
              <w:right w:w="43" w:type="dxa"/>
            </w:tcMar>
            <w:vAlign w:val="bottom"/>
          </w:tcPr>
          <w:p w14:paraId="16E82C28" w14:textId="77777777" w:rsidR="00B072FB" w:rsidRPr="008F6D5D" w:rsidRDefault="00B072FB" w:rsidP="00913F68">
            <w:pPr>
              <w:jc w:val="right"/>
            </w:pPr>
            <w:r w:rsidRPr="008F6D5D">
              <w:t>1 000 kroner</w:t>
            </w:r>
          </w:p>
        </w:tc>
      </w:tr>
      <w:tr w:rsidR="0056252D" w:rsidRPr="008F6D5D" w14:paraId="648128B0" w14:textId="77777777" w:rsidTr="00FA3D8F">
        <w:trPr>
          <w:trHeight w:val="600"/>
        </w:trPr>
        <w:tc>
          <w:tcPr>
            <w:tcW w:w="640" w:type="dxa"/>
            <w:tcBorders>
              <w:top w:val="nil"/>
              <w:left w:val="nil"/>
              <w:bottom w:val="single" w:sz="4" w:space="0" w:color="000000"/>
              <w:right w:val="nil"/>
            </w:tcBorders>
            <w:tcMar>
              <w:top w:w="126" w:type="dxa"/>
              <w:left w:w="43" w:type="dxa"/>
              <w:bottom w:w="43" w:type="dxa"/>
              <w:right w:w="43" w:type="dxa"/>
            </w:tcMar>
            <w:vAlign w:val="bottom"/>
          </w:tcPr>
          <w:p w14:paraId="73ADAA7E" w14:textId="77777777" w:rsidR="00B072FB" w:rsidRPr="008F6D5D" w:rsidRDefault="00B072FB" w:rsidP="008F6D5D">
            <w:r w:rsidRPr="008F6D5D">
              <w:t>Kap.</w:t>
            </w:r>
          </w:p>
        </w:tc>
        <w:tc>
          <w:tcPr>
            <w:tcW w:w="940" w:type="dxa"/>
            <w:tcBorders>
              <w:top w:val="nil"/>
              <w:left w:val="nil"/>
              <w:bottom w:val="single" w:sz="4" w:space="0" w:color="000000"/>
              <w:right w:val="nil"/>
            </w:tcBorders>
            <w:tcMar>
              <w:top w:w="126" w:type="dxa"/>
              <w:left w:w="43" w:type="dxa"/>
              <w:bottom w:w="43" w:type="dxa"/>
              <w:right w:w="43" w:type="dxa"/>
            </w:tcMar>
            <w:vAlign w:val="bottom"/>
          </w:tcPr>
          <w:p w14:paraId="6872AB04" w14:textId="77777777" w:rsidR="00B072FB" w:rsidRPr="008F6D5D" w:rsidRDefault="00B072FB" w:rsidP="008F6D5D">
            <w:r w:rsidRPr="008F6D5D">
              <w:t>Post</w:t>
            </w:r>
          </w:p>
        </w:tc>
        <w:tc>
          <w:tcPr>
            <w:tcW w:w="5520" w:type="dxa"/>
            <w:tcBorders>
              <w:top w:val="nil"/>
              <w:left w:val="nil"/>
              <w:bottom w:val="single" w:sz="4" w:space="0" w:color="000000"/>
              <w:right w:val="nil"/>
            </w:tcBorders>
            <w:tcMar>
              <w:top w:w="126" w:type="dxa"/>
              <w:left w:w="43" w:type="dxa"/>
              <w:bottom w:w="43" w:type="dxa"/>
              <w:right w:w="43" w:type="dxa"/>
            </w:tcMar>
            <w:vAlign w:val="bottom"/>
          </w:tcPr>
          <w:p w14:paraId="1217B36A" w14:textId="77777777" w:rsidR="00B072FB" w:rsidRPr="008F6D5D" w:rsidRDefault="00B072FB" w:rsidP="008F6D5D">
            <w:r w:rsidRPr="008F6D5D">
              <w:t>Betegnelse/formål</w:t>
            </w:r>
          </w:p>
        </w:tc>
        <w:tc>
          <w:tcPr>
            <w:tcW w:w="1180" w:type="dxa"/>
            <w:tcBorders>
              <w:top w:val="nil"/>
              <w:left w:val="nil"/>
              <w:bottom w:val="single" w:sz="4" w:space="0" w:color="000000"/>
              <w:right w:val="nil"/>
            </w:tcBorders>
            <w:tcMar>
              <w:top w:w="126" w:type="dxa"/>
              <w:left w:w="43" w:type="dxa"/>
              <w:bottom w:w="43" w:type="dxa"/>
              <w:right w:w="43" w:type="dxa"/>
            </w:tcMar>
            <w:vAlign w:val="bottom"/>
          </w:tcPr>
          <w:p w14:paraId="324A9FC2" w14:textId="77777777" w:rsidR="00B072FB" w:rsidRPr="008F6D5D" w:rsidRDefault="00B072FB" w:rsidP="00913F68">
            <w:pPr>
              <w:jc w:val="right"/>
            </w:pPr>
            <w:r w:rsidRPr="008F6D5D">
              <w:t>Bestillingsfullmakt</w:t>
            </w:r>
          </w:p>
        </w:tc>
        <w:tc>
          <w:tcPr>
            <w:tcW w:w="1280" w:type="dxa"/>
            <w:tcBorders>
              <w:top w:val="nil"/>
              <w:left w:val="nil"/>
              <w:bottom w:val="single" w:sz="4" w:space="0" w:color="000000"/>
              <w:right w:val="nil"/>
            </w:tcBorders>
            <w:tcMar>
              <w:top w:w="126" w:type="dxa"/>
              <w:left w:w="43" w:type="dxa"/>
              <w:bottom w:w="43" w:type="dxa"/>
              <w:right w:w="43" w:type="dxa"/>
            </w:tcMar>
            <w:vAlign w:val="bottom"/>
          </w:tcPr>
          <w:p w14:paraId="73DF9C6E" w14:textId="77777777" w:rsidR="00B072FB" w:rsidRPr="008F6D5D" w:rsidRDefault="00B072FB" w:rsidP="00913F68">
            <w:pPr>
              <w:jc w:val="right"/>
            </w:pPr>
            <w:r w:rsidRPr="008F6D5D">
              <w:t>Tilsagnsfullmakt</w:t>
            </w:r>
          </w:p>
        </w:tc>
      </w:tr>
      <w:tr w:rsidR="0056252D" w:rsidRPr="008F6D5D" w14:paraId="3141DB3E" w14:textId="77777777" w:rsidTr="00FA3D8F">
        <w:trPr>
          <w:trHeight w:val="380"/>
        </w:trPr>
        <w:tc>
          <w:tcPr>
            <w:tcW w:w="640" w:type="dxa"/>
            <w:tcBorders>
              <w:top w:val="single" w:sz="4" w:space="0" w:color="000000"/>
              <w:left w:val="nil"/>
              <w:bottom w:val="nil"/>
              <w:right w:val="nil"/>
            </w:tcBorders>
            <w:tcMar>
              <w:top w:w="126" w:type="dxa"/>
              <w:left w:w="43" w:type="dxa"/>
              <w:bottom w:w="43" w:type="dxa"/>
              <w:right w:w="43" w:type="dxa"/>
            </w:tcMar>
          </w:tcPr>
          <w:p w14:paraId="4A02C42D" w14:textId="77777777" w:rsidR="00B072FB" w:rsidRPr="008F6D5D" w:rsidRDefault="00B072FB" w:rsidP="008F6D5D">
            <w:r w:rsidRPr="008F6D5D">
              <w:lastRenderedPageBreak/>
              <w:t>117</w:t>
            </w:r>
          </w:p>
        </w:tc>
        <w:tc>
          <w:tcPr>
            <w:tcW w:w="940" w:type="dxa"/>
            <w:tcBorders>
              <w:top w:val="single" w:sz="4" w:space="0" w:color="000000"/>
              <w:left w:val="nil"/>
              <w:bottom w:val="nil"/>
              <w:right w:val="nil"/>
            </w:tcBorders>
            <w:tcMar>
              <w:top w:w="126" w:type="dxa"/>
              <w:left w:w="43" w:type="dxa"/>
              <w:bottom w:w="43" w:type="dxa"/>
              <w:right w:w="43" w:type="dxa"/>
            </w:tcMar>
          </w:tcPr>
          <w:p w14:paraId="672CBCD3" w14:textId="77777777" w:rsidR="00B072FB" w:rsidRPr="008F6D5D" w:rsidRDefault="00B072FB" w:rsidP="008F6D5D"/>
        </w:tc>
        <w:tc>
          <w:tcPr>
            <w:tcW w:w="5520" w:type="dxa"/>
            <w:tcBorders>
              <w:top w:val="single" w:sz="4" w:space="0" w:color="000000"/>
              <w:left w:val="nil"/>
              <w:bottom w:val="nil"/>
              <w:right w:val="nil"/>
            </w:tcBorders>
            <w:tcMar>
              <w:top w:w="126" w:type="dxa"/>
              <w:left w:w="43" w:type="dxa"/>
              <w:bottom w:w="43" w:type="dxa"/>
              <w:right w:w="43" w:type="dxa"/>
            </w:tcMar>
            <w:vAlign w:val="bottom"/>
          </w:tcPr>
          <w:p w14:paraId="3A54D99F" w14:textId="77777777" w:rsidR="00B072FB" w:rsidRPr="008F6D5D" w:rsidRDefault="00B072FB" w:rsidP="008F6D5D">
            <w:r w:rsidRPr="008F6D5D">
              <w:t>EØS-finansieringsordningene</w:t>
            </w:r>
          </w:p>
        </w:tc>
        <w:tc>
          <w:tcPr>
            <w:tcW w:w="1180" w:type="dxa"/>
            <w:tcBorders>
              <w:top w:val="single" w:sz="4" w:space="0" w:color="000000"/>
              <w:left w:val="nil"/>
              <w:bottom w:val="nil"/>
              <w:right w:val="nil"/>
            </w:tcBorders>
            <w:tcMar>
              <w:top w:w="126" w:type="dxa"/>
              <w:left w:w="43" w:type="dxa"/>
              <w:bottom w:w="43" w:type="dxa"/>
              <w:right w:w="43" w:type="dxa"/>
            </w:tcMar>
            <w:vAlign w:val="bottom"/>
          </w:tcPr>
          <w:p w14:paraId="642D82F9" w14:textId="77777777" w:rsidR="00B072FB" w:rsidRPr="008F6D5D" w:rsidRDefault="00B072FB" w:rsidP="00913F68">
            <w:pPr>
              <w:jc w:val="right"/>
            </w:pPr>
          </w:p>
        </w:tc>
        <w:tc>
          <w:tcPr>
            <w:tcW w:w="1280" w:type="dxa"/>
            <w:tcBorders>
              <w:top w:val="single" w:sz="4" w:space="0" w:color="000000"/>
              <w:left w:val="nil"/>
              <w:bottom w:val="nil"/>
              <w:right w:val="nil"/>
            </w:tcBorders>
            <w:tcMar>
              <w:top w:w="126" w:type="dxa"/>
              <w:left w:w="43" w:type="dxa"/>
              <w:bottom w:w="43" w:type="dxa"/>
              <w:right w:w="43" w:type="dxa"/>
            </w:tcMar>
            <w:vAlign w:val="bottom"/>
          </w:tcPr>
          <w:p w14:paraId="41067EF9" w14:textId="77777777" w:rsidR="00B072FB" w:rsidRPr="008F6D5D" w:rsidRDefault="00B072FB" w:rsidP="00913F68">
            <w:pPr>
              <w:jc w:val="right"/>
            </w:pPr>
          </w:p>
        </w:tc>
      </w:tr>
      <w:tr w:rsidR="0056252D" w:rsidRPr="008F6D5D" w14:paraId="5C365443"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684A99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A6C1944" w14:textId="77777777" w:rsidR="00B072FB" w:rsidRPr="008F6D5D" w:rsidRDefault="00B072FB" w:rsidP="008F6D5D">
            <w:r w:rsidRPr="008F6D5D">
              <w:t>79</w:t>
            </w:r>
          </w:p>
        </w:tc>
        <w:tc>
          <w:tcPr>
            <w:tcW w:w="5520" w:type="dxa"/>
            <w:tcBorders>
              <w:top w:val="nil"/>
              <w:left w:val="nil"/>
              <w:bottom w:val="nil"/>
              <w:right w:val="nil"/>
            </w:tcBorders>
            <w:tcMar>
              <w:top w:w="126" w:type="dxa"/>
              <w:left w:w="43" w:type="dxa"/>
              <w:bottom w:w="43" w:type="dxa"/>
              <w:right w:w="43" w:type="dxa"/>
            </w:tcMar>
            <w:vAlign w:val="bottom"/>
          </w:tcPr>
          <w:p w14:paraId="5012441B" w14:textId="77777777" w:rsidR="00B072FB" w:rsidRPr="008F6D5D" w:rsidRDefault="00B072FB" w:rsidP="008F6D5D">
            <w:r w:rsidRPr="008F6D5D">
              <w:t>EØS-finansieringsordningen 2021–2028</w:t>
            </w:r>
          </w:p>
        </w:tc>
        <w:tc>
          <w:tcPr>
            <w:tcW w:w="1180" w:type="dxa"/>
            <w:tcBorders>
              <w:top w:val="nil"/>
              <w:left w:val="nil"/>
              <w:bottom w:val="nil"/>
              <w:right w:val="nil"/>
            </w:tcBorders>
            <w:tcMar>
              <w:top w:w="126" w:type="dxa"/>
              <w:left w:w="43" w:type="dxa"/>
              <w:bottom w:w="43" w:type="dxa"/>
              <w:right w:w="43" w:type="dxa"/>
            </w:tcMar>
            <w:vAlign w:val="bottom"/>
          </w:tcPr>
          <w:p w14:paraId="67CBAA0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B47CAA8" w14:textId="77777777" w:rsidR="00B072FB" w:rsidRPr="008F6D5D" w:rsidRDefault="00B072FB" w:rsidP="00913F68">
            <w:pPr>
              <w:jc w:val="right"/>
            </w:pPr>
            <w:r w:rsidRPr="008F6D5D">
              <w:t>18 436 000</w:t>
            </w:r>
          </w:p>
        </w:tc>
      </w:tr>
      <w:tr w:rsidR="0056252D" w:rsidRPr="008F6D5D" w14:paraId="5AE90B8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B4B884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BB6C709" w14:textId="77777777" w:rsidR="00B072FB" w:rsidRPr="008F6D5D" w:rsidRDefault="00B072FB" w:rsidP="008F6D5D">
            <w:r w:rsidRPr="008F6D5D">
              <w:t>80</w:t>
            </w:r>
          </w:p>
        </w:tc>
        <w:tc>
          <w:tcPr>
            <w:tcW w:w="5520" w:type="dxa"/>
            <w:tcBorders>
              <w:top w:val="nil"/>
              <w:left w:val="nil"/>
              <w:bottom w:val="nil"/>
              <w:right w:val="nil"/>
            </w:tcBorders>
            <w:tcMar>
              <w:top w:w="126" w:type="dxa"/>
              <w:left w:w="43" w:type="dxa"/>
              <w:bottom w:w="43" w:type="dxa"/>
              <w:right w:w="43" w:type="dxa"/>
            </w:tcMar>
            <w:vAlign w:val="bottom"/>
          </w:tcPr>
          <w:p w14:paraId="7DFE5831" w14:textId="77777777" w:rsidR="00B072FB" w:rsidRPr="008F6D5D" w:rsidRDefault="00B072FB" w:rsidP="008F6D5D">
            <w:r w:rsidRPr="008F6D5D">
              <w:t>Den norske finansieringsordningen 2021–2028</w:t>
            </w:r>
          </w:p>
        </w:tc>
        <w:tc>
          <w:tcPr>
            <w:tcW w:w="1180" w:type="dxa"/>
            <w:tcBorders>
              <w:top w:val="nil"/>
              <w:left w:val="nil"/>
              <w:bottom w:val="nil"/>
              <w:right w:val="nil"/>
            </w:tcBorders>
            <w:tcMar>
              <w:top w:w="126" w:type="dxa"/>
              <w:left w:w="43" w:type="dxa"/>
              <w:bottom w:w="43" w:type="dxa"/>
              <w:right w:w="43" w:type="dxa"/>
            </w:tcMar>
            <w:vAlign w:val="bottom"/>
          </w:tcPr>
          <w:p w14:paraId="218A4B4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176F02F" w14:textId="77777777" w:rsidR="00B072FB" w:rsidRPr="008F6D5D" w:rsidRDefault="00B072FB" w:rsidP="00913F68">
            <w:pPr>
              <w:jc w:val="right"/>
            </w:pPr>
            <w:r w:rsidRPr="008F6D5D">
              <w:t xml:space="preserve">15 962 000 </w:t>
            </w:r>
          </w:p>
        </w:tc>
      </w:tr>
      <w:tr w:rsidR="0056252D" w:rsidRPr="008F6D5D" w14:paraId="2A045FCB"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96CD6D9" w14:textId="77777777" w:rsidR="00B072FB" w:rsidRPr="008F6D5D" w:rsidRDefault="00B072FB" w:rsidP="008F6D5D">
            <w:r w:rsidRPr="008F6D5D">
              <w:t>118</w:t>
            </w:r>
          </w:p>
        </w:tc>
        <w:tc>
          <w:tcPr>
            <w:tcW w:w="940" w:type="dxa"/>
            <w:tcBorders>
              <w:top w:val="nil"/>
              <w:left w:val="nil"/>
              <w:bottom w:val="nil"/>
              <w:right w:val="nil"/>
            </w:tcBorders>
            <w:tcMar>
              <w:top w:w="126" w:type="dxa"/>
              <w:left w:w="43" w:type="dxa"/>
              <w:bottom w:w="43" w:type="dxa"/>
              <w:right w:w="43" w:type="dxa"/>
            </w:tcMar>
          </w:tcPr>
          <w:p w14:paraId="1F7B0645"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DAC4AD3" w14:textId="77777777" w:rsidR="00B072FB" w:rsidRPr="008F6D5D" w:rsidRDefault="00B072FB" w:rsidP="008F6D5D">
            <w:r w:rsidRPr="008F6D5D">
              <w:t>Utenrikspolitiske satsinger</w:t>
            </w:r>
          </w:p>
        </w:tc>
        <w:tc>
          <w:tcPr>
            <w:tcW w:w="1180" w:type="dxa"/>
            <w:tcBorders>
              <w:top w:val="nil"/>
              <w:left w:val="nil"/>
              <w:bottom w:val="nil"/>
              <w:right w:val="nil"/>
            </w:tcBorders>
            <w:tcMar>
              <w:top w:w="126" w:type="dxa"/>
              <w:left w:w="43" w:type="dxa"/>
              <w:bottom w:w="43" w:type="dxa"/>
              <w:right w:w="43" w:type="dxa"/>
            </w:tcMar>
            <w:vAlign w:val="bottom"/>
          </w:tcPr>
          <w:p w14:paraId="65BF5E9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99D7E54" w14:textId="77777777" w:rsidR="00B072FB" w:rsidRPr="008F6D5D" w:rsidRDefault="00B072FB" w:rsidP="00913F68">
            <w:pPr>
              <w:jc w:val="right"/>
            </w:pPr>
          </w:p>
        </w:tc>
      </w:tr>
      <w:tr w:rsidR="0056252D" w:rsidRPr="008F6D5D" w14:paraId="41C6C67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4DBAB3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A4426DB" w14:textId="77777777" w:rsidR="00B072FB" w:rsidRPr="008F6D5D" w:rsidRDefault="00B072FB" w:rsidP="008F6D5D">
            <w:r w:rsidRPr="008F6D5D">
              <w:t>77</w:t>
            </w:r>
          </w:p>
        </w:tc>
        <w:tc>
          <w:tcPr>
            <w:tcW w:w="5520" w:type="dxa"/>
            <w:tcBorders>
              <w:top w:val="nil"/>
              <w:left w:val="nil"/>
              <w:bottom w:val="nil"/>
              <w:right w:val="nil"/>
            </w:tcBorders>
            <w:tcMar>
              <w:top w:w="126" w:type="dxa"/>
              <w:left w:w="43" w:type="dxa"/>
              <w:bottom w:w="43" w:type="dxa"/>
              <w:right w:w="43" w:type="dxa"/>
            </w:tcMar>
            <w:vAlign w:val="bottom"/>
          </w:tcPr>
          <w:p w14:paraId="2393A382" w14:textId="77777777" w:rsidR="00B072FB" w:rsidRPr="008F6D5D" w:rsidRDefault="00B072FB" w:rsidP="008F6D5D">
            <w:r w:rsidRPr="008F6D5D">
              <w:t>Norges forskningsråd – utenriksområdet</w:t>
            </w:r>
          </w:p>
        </w:tc>
        <w:tc>
          <w:tcPr>
            <w:tcW w:w="1180" w:type="dxa"/>
            <w:tcBorders>
              <w:top w:val="nil"/>
              <w:left w:val="nil"/>
              <w:bottom w:val="nil"/>
              <w:right w:val="nil"/>
            </w:tcBorders>
            <w:tcMar>
              <w:top w:w="126" w:type="dxa"/>
              <w:left w:w="43" w:type="dxa"/>
              <w:bottom w:w="43" w:type="dxa"/>
              <w:right w:w="43" w:type="dxa"/>
            </w:tcMar>
            <w:vAlign w:val="bottom"/>
          </w:tcPr>
          <w:p w14:paraId="71F4871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CF08262" w14:textId="77777777" w:rsidR="00B072FB" w:rsidRPr="008F6D5D" w:rsidRDefault="00B072FB" w:rsidP="00913F68">
            <w:pPr>
              <w:jc w:val="right"/>
            </w:pPr>
            <w:r w:rsidRPr="008F6D5D">
              <w:t>214 200</w:t>
            </w:r>
          </w:p>
        </w:tc>
      </w:tr>
      <w:tr w:rsidR="0056252D" w:rsidRPr="008F6D5D" w14:paraId="14B25AC9"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1B7928E" w14:textId="77777777" w:rsidR="00B072FB" w:rsidRPr="008F6D5D" w:rsidRDefault="00B072FB" w:rsidP="008F6D5D">
            <w:r w:rsidRPr="008F6D5D">
              <w:t>160</w:t>
            </w:r>
          </w:p>
        </w:tc>
        <w:tc>
          <w:tcPr>
            <w:tcW w:w="940" w:type="dxa"/>
            <w:tcBorders>
              <w:top w:val="nil"/>
              <w:left w:val="nil"/>
              <w:bottom w:val="nil"/>
              <w:right w:val="nil"/>
            </w:tcBorders>
            <w:tcMar>
              <w:top w:w="126" w:type="dxa"/>
              <w:left w:w="43" w:type="dxa"/>
              <w:bottom w:w="43" w:type="dxa"/>
              <w:right w:w="43" w:type="dxa"/>
            </w:tcMar>
          </w:tcPr>
          <w:p w14:paraId="7A7DF93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DCEDCEB" w14:textId="77777777" w:rsidR="00B072FB" w:rsidRPr="008F6D5D" w:rsidRDefault="00B072FB" w:rsidP="008F6D5D">
            <w:r w:rsidRPr="008F6D5D">
              <w:t>Helse</w:t>
            </w:r>
          </w:p>
        </w:tc>
        <w:tc>
          <w:tcPr>
            <w:tcW w:w="1180" w:type="dxa"/>
            <w:tcBorders>
              <w:top w:val="nil"/>
              <w:left w:val="nil"/>
              <w:bottom w:val="nil"/>
              <w:right w:val="nil"/>
            </w:tcBorders>
            <w:tcMar>
              <w:top w:w="126" w:type="dxa"/>
              <w:left w:w="43" w:type="dxa"/>
              <w:bottom w:w="43" w:type="dxa"/>
              <w:right w:w="43" w:type="dxa"/>
            </w:tcMar>
            <w:vAlign w:val="bottom"/>
          </w:tcPr>
          <w:p w14:paraId="13FE12CB"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523AD0C" w14:textId="77777777" w:rsidR="00B072FB" w:rsidRPr="008F6D5D" w:rsidRDefault="00B072FB" w:rsidP="00913F68">
            <w:pPr>
              <w:jc w:val="right"/>
            </w:pPr>
          </w:p>
        </w:tc>
      </w:tr>
      <w:tr w:rsidR="0056252D" w:rsidRPr="008F6D5D" w14:paraId="48B51929"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951980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A430C0D"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29324D0E" w14:textId="77777777" w:rsidR="00B072FB" w:rsidRPr="008F6D5D" w:rsidRDefault="00B072FB" w:rsidP="008F6D5D">
            <w:r w:rsidRPr="008F6D5D">
              <w:t>Helse (tilskudd til CEPI periode 2021–2030), jf. UD, VI.2</w:t>
            </w:r>
          </w:p>
        </w:tc>
        <w:tc>
          <w:tcPr>
            <w:tcW w:w="1180" w:type="dxa"/>
            <w:tcBorders>
              <w:top w:val="nil"/>
              <w:left w:val="nil"/>
              <w:bottom w:val="nil"/>
              <w:right w:val="nil"/>
            </w:tcBorders>
            <w:tcMar>
              <w:top w:w="126" w:type="dxa"/>
              <w:left w:w="43" w:type="dxa"/>
              <w:bottom w:w="43" w:type="dxa"/>
              <w:right w:w="43" w:type="dxa"/>
            </w:tcMar>
            <w:vAlign w:val="bottom"/>
          </w:tcPr>
          <w:p w14:paraId="09C2CF0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18C26B1" w14:textId="77777777" w:rsidR="00B072FB" w:rsidRPr="008F6D5D" w:rsidRDefault="00B072FB" w:rsidP="00913F68">
            <w:pPr>
              <w:jc w:val="right"/>
            </w:pPr>
            <w:r w:rsidRPr="008F6D5D">
              <w:t>2 000 000</w:t>
            </w:r>
          </w:p>
        </w:tc>
      </w:tr>
      <w:tr w:rsidR="0056252D" w:rsidRPr="008F6D5D" w14:paraId="05039E84"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669310F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2FE89C1"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69F78987" w14:textId="77777777" w:rsidR="00B072FB" w:rsidRPr="008F6D5D" w:rsidRDefault="00B072FB" w:rsidP="008F6D5D">
            <w:r w:rsidRPr="008F6D5D">
              <w:t>Helse (tilskudd til International Finance Facility for Immunisation – IFFlm periode 2021–2030), jf. UD, VI.3</w:t>
            </w:r>
          </w:p>
        </w:tc>
        <w:tc>
          <w:tcPr>
            <w:tcW w:w="1180" w:type="dxa"/>
            <w:tcBorders>
              <w:top w:val="nil"/>
              <w:left w:val="nil"/>
              <w:bottom w:val="nil"/>
              <w:right w:val="nil"/>
            </w:tcBorders>
            <w:tcMar>
              <w:top w:w="126" w:type="dxa"/>
              <w:left w:w="43" w:type="dxa"/>
              <w:bottom w:w="43" w:type="dxa"/>
              <w:right w:w="43" w:type="dxa"/>
            </w:tcMar>
            <w:vAlign w:val="bottom"/>
          </w:tcPr>
          <w:p w14:paraId="5863E6C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B98EE88" w14:textId="77777777" w:rsidR="00B072FB" w:rsidRPr="008F6D5D" w:rsidRDefault="00B072FB" w:rsidP="00913F68">
            <w:pPr>
              <w:jc w:val="right"/>
            </w:pPr>
            <w:r w:rsidRPr="008F6D5D">
              <w:t>4 000 000</w:t>
            </w:r>
          </w:p>
        </w:tc>
      </w:tr>
      <w:tr w:rsidR="0056252D" w:rsidRPr="008F6D5D" w14:paraId="43F63110"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76E4EFE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7D3D1AC"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241F9737" w14:textId="77777777" w:rsidR="00B072FB" w:rsidRPr="008F6D5D" w:rsidRDefault="00B072FB" w:rsidP="008F6D5D">
            <w:r w:rsidRPr="008F6D5D">
              <w:t>Helse (tilskudd til International Finance Facility for Immunisation – IFFlm periode 2021–2030), jf. UD, VI.4</w:t>
            </w:r>
          </w:p>
        </w:tc>
        <w:tc>
          <w:tcPr>
            <w:tcW w:w="1180" w:type="dxa"/>
            <w:tcBorders>
              <w:top w:val="nil"/>
              <w:left w:val="nil"/>
              <w:bottom w:val="nil"/>
              <w:right w:val="nil"/>
            </w:tcBorders>
            <w:tcMar>
              <w:top w:w="126" w:type="dxa"/>
              <w:left w:w="43" w:type="dxa"/>
              <w:bottom w:w="43" w:type="dxa"/>
              <w:right w:w="43" w:type="dxa"/>
            </w:tcMar>
            <w:vAlign w:val="bottom"/>
          </w:tcPr>
          <w:p w14:paraId="6AF8E9C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A2C639B" w14:textId="77777777" w:rsidR="00B072FB" w:rsidRPr="008F6D5D" w:rsidRDefault="00B072FB" w:rsidP="00913F68">
            <w:pPr>
              <w:jc w:val="right"/>
            </w:pPr>
            <w:r w:rsidRPr="008F6D5D">
              <w:t>1 000 000</w:t>
            </w:r>
          </w:p>
        </w:tc>
      </w:tr>
      <w:tr w:rsidR="0056252D" w:rsidRPr="008F6D5D" w14:paraId="11AACD1D"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56C50109"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EC5A862"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5FD9A9F1" w14:textId="77777777" w:rsidR="00B072FB" w:rsidRPr="008F6D5D" w:rsidRDefault="00B072FB" w:rsidP="008F6D5D">
            <w:r w:rsidRPr="008F6D5D">
              <w:t>Helse (tilskudd til Vaksineallinansen Gavi periode 2021–2030), jf. UD, VI.6</w:t>
            </w:r>
          </w:p>
        </w:tc>
        <w:tc>
          <w:tcPr>
            <w:tcW w:w="1180" w:type="dxa"/>
            <w:tcBorders>
              <w:top w:val="nil"/>
              <w:left w:val="nil"/>
              <w:bottom w:val="nil"/>
              <w:right w:val="nil"/>
            </w:tcBorders>
            <w:tcMar>
              <w:top w:w="126" w:type="dxa"/>
              <w:left w:w="43" w:type="dxa"/>
              <w:bottom w:w="43" w:type="dxa"/>
              <w:right w:w="43" w:type="dxa"/>
            </w:tcMar>
            <w:vAlign w:val="bottom"/>
          </w:tcPr>
          <w:p w14:paraId="3C59636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C486DD8" w14:textId="77777777" w:rsidR="00B072FB" w:rsidRPr="008F6D5D" w:rsidRDefault="00B072FB" w:rsidP="00913F68">
            <w:pPr>
              <w:jc w:val="right"/>
            </w:pPr>
            <w:r w:rsidRPr="008F6D5D">
              <w:t>5 000 000</w:t>
            </w:r>
          </w:p>
        </w:tc>
      </w:tr>
      <w:tr w:rsidR="0056252D" w:rsidRPr="008F6D5D" w14:paraId="7512A04F" w14:textId="77777777" w:rsidTr="00FA3D8F">
        <w:trPr>
          <w:trHeight w:val="880"/>
        </w:trPr>
        <w:tc>
          <w:tcPr>
            <w:tcW w:w="640" w:type="dxa"/>
            <w:tcBorders>
              <w:top w:val="nil"/>
              <w:left w:val="nil"/>
              <w:bottom w:val="nil"/>
              <w:right w:val="nil"/>
            </w:tcBorders>
            <w:tcMar>
              <w:top w:w="126" w:type="dxa"/>
              <w:left w:w="43" w:type="dxa"/>
              <w:bottom w:w="43" w:type="dxa"/>
              <w:right w:w="43" w:type="dxa"/>
            </w:tcMar>
          </w:tcPr>
          <w:p w14:paraId="608B9C9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7040D06"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21747ECA" w14:textId="77777777" w:rsidR="00B072FB" w:rsidRPr="008F6D5D" w:rsidRDefault="00B072FB" w:rsidP="008F6D5D">
            <w:r w:rsidRPr="008F6D5D">
              <w:t>Helse (tilskudd til Det globale fondet for bekjempelse av aids, tuberkulose og malaria (GFATM) periode 2026–2028), jf. UD, VI.7</w:t>
            </w:r>
          </w:p>
        </w:tc>
        <w:tc>
          <w:tcPr>
            <w:tcW w:w="1180" w:type="dxa"/>
            <w:tcBorders>
              <w:top w:val="nil"/>
              <w:left w:val="nil"/>
              <w:bottom w:val="nil"/>
              <w:right w:val="nil"/>
            </w:tcBorders>
            <w:tcMar>
              <w:top w:w="126" w:type="dxa"/>
              <w:left w:w="43" w:type="dxa"/>
              <w:bottom w:w="43" w:type="dxa"/>
              <w:right w:w="43" w:type="dxa"/>
            </w:tcMar>
            <w:vAlign w:val="bottom"/>
          </w:tcPr>
          <w:p w14:paraId="0D30DC8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6891C62" w14:textId="77777777" w:rsidR="00B072FB" w:rsidRPr="008F6D5D" w:rsidRDefault="00B072FB" w:rsidP="00913F68">
            <w:pPr>
              <w:jc w:val="right"/>
            </w:pPr>
            <w:r w:rsidRPr="008F6D5D">
              <w:t>2 000 000</w:t>
            </w:r>
          </w:p>
        </w:tc>
      </w:tr>
      <w:tr w:rsidR="0056252D" w:rsidRPr="008F6D5D" w14:paraId="08EEC4A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69CE631" w14:textId="77777777" w:rsidR="00B072FB" w:rsidRPr="008F6D5D" w:rsidRDefault="00B072FB" w:rsidP="008F6D5D">
            <w:r w:rsidRPr="008F6D5D">
              <w:t>161</w:t>
            </w:r>
          </w:p>
        </w:tc>
        <w:tc>
          <w:tcPr>
            <w:tcW w:w="940" w:type="dxa"/>
            <w:tcBorders>
              <w:top w:val="nil"/>
              <w:left w:val="nil"/>
              <w:bottom w:val="nil"/>
              <w:right w:val="nil"/>
            </w:tcBorders>
            <w:tcMar>
              <w:top w:w="126" w:type="dxa"/>
              <w:left w:w="43" w:type="dxa"/>
              <w:bottom w:w="43" w:type="dxa"/>
              <w:right w:w="43" w:type="dxa"/>
            </w:tcMar>
          </w:tcPr>
          <w:p w14:paraId="2C37CA6E"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735DB5A0" w14:textId="77777777" w:rsidR="00B072FB" w:rsidRPr="008F6D5D" w:rsidRDefault="00B072FB" w:rsidP="008F6D5D">
            <w:r w:rsidRPr="008F6D5D">
              <w:t>Utdanning, forskning og offentlige institusjoner</w:t>
            </w:r>
          </w:p>
        </w:tc>
        <w:tc>
          <w:tcPr>
            <w:tcW w:w="1180" w:type="dxa"/>
            <w:tcBorders>
              <w:top w:val="nil"/>
              <w:left w:val="nil"/>
              <w:bottom w:val="nil"/>
              <w:right w:val="nil"/>
            </w:tcBorders>
            <w:tcMar>
              <w:top w:w="126" w:type="dxa"/>
              <w:left w:w="43" w:type="dxa"/>
              <w:bottom w:w="43" w:type="dxa"/>
              <w:right w:w="43" w:type="dxa"/>
            </w:tcMar>
            <w:vAlign w:val="bottom"/>
          </w:tcPr>
          <w:p w14:paraId="6D0DA8E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0153714" w14:textId="77777777" w:rsidR="00B072FB" w:rsidRPr="008F6D5D" w:rsidRDefault="00B072FB" w:rsidP="00913F68">
            <w:pPr>
              <w:jc w:val="right"/>
            </w:pPr>
          </w:p>
        </w:tc>
      </w:tr>
      <w:tr w:rsidR="0056252D" w:rsidRPr="008F6D5D" w14:paraId="42D00F1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AFBBC1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66CCF99" w14:textId="77777777" w:rsidR="00B072FB" w:rsidRPr="008F6D5D" w:rsidRDefault="00B072FB" w:rsidP="008F6D5D">
            <w:r w:rsidRPr="008F6D5D">
              <w:t>74</w:t>
            </w:r>
          </w:p>
        </w:tc>
        <w:tc>
          <w:tcPr>
            <w:tcW w:w="5520" w:type="dxa"/>
            <w:tcBorders>
              <w:top w:val="nil"/>
              <w:left w:val="nil"/>
              <w:bottom w:val="nil"/>
              <w:right w:val="nil"/>
            </w:tcBorders>
            <w:tcMar>
              <w:top w:w="126" w:type="dxa"/>
              <w:left w:w="43" w:type="dxa"/>
              <w:bottom w:w="43" w:type="dxa"/>
              <w:right w:w="43" w:type="dxa"/>
            </w:tcMar>
            <w:vAlign w:val="bottom"/>
          </w:tcPr>
          <w:p w14:paraId="0764EE5D" w14:textId="77777777" w:rsidR="00B072FB" w:rsidRPr="008F6D5D" w:rsidRDefault="00B072FB" w:rsidP="008F6D5D">
            <w:r w:rsidRPr="008F6D5D">
              <w:t>Norges forskningsråd – utviklingsområdet</w:t>
            </w:r>
          </w:p>
        </w:tc>
        <w:tc>
          <w:tcPr>
            <w:tcW w:w="1180" w:type="dxa"/>
            <w:tcBorders>
              <w:top w:val="nil"/>
              <w:left w:val="nil"/>
              <w:bottom w:val="nil"/>
              <w:right w:val="nil"/>
            </w:tcBorders>
            <w:tcMar>
              <w:top w:w="126" w:type="dxa"/>
              <w:left w:w="43" w:type="dxa"/>
              <w:bottom w:w="43" w:type="dxa"/>
              <w:right w:w="43" w:type="dxa"/>
            </w:tcMar>
            <w:vAlign w:val="bottom"/>
          </w:tcPr>
          <w:p w14:paraId="461907B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94A4F46" w14:textId="77777777" w:rsidR="00B072FB" w:rsidRPr="008F6D5D" w:rsidRDefault="00B072FB" w:rsidP="00913F68">
            <w:pPr>
              <w:jc w:val="right"/>
            </w:pPr>
            <w:r w:rsidRPr="008F6D5D">
              <w:t>759 800</w:t>
            </w:r>
          </w:p>
        </w:tc>
      </w:tr>
      <w:tr w:rsidR="0056252D" w:rsidRPr="008F6D5D" w14:paraId="5185230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2DEC276" w14:textId="77777777" w:rsidR="00B072FB" w:rsidRPr="008F6D5D" w:rsidRDefault="00B072FB" w:rsidP="008F6D5D">
            <w:r w:rsidRPr="008F6D5D">
              <w:t>162</w:t>
            </w:r>
          </w:p>
        </w:tc>
        <w:tc>
          <w:tcPr>
            <w:tcW w:w="940" w:type="dxa"/>
            <w:tcBorders>
              <w:top w:val="nil"/>
              <w:left w:val="nil"/>
              <w:bottom w:val="nil"/>
              <w:right w:val="nil"/>
            </w:tcBorders>
            <w:tcMar>
              <w:top w:w="126" w:type="dxa"/>
              <w:left w:w="43" w:type="dxa"/>
              <w:bottom w:w="43" w:type="dxa"/>
              <w:right w:w="43" w:type="dxa"/>
            </w:tcMar>
          </w:tcPr>
          <w:p w14:paraId="76D7070D"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23663ED" w14:textId="77777777" w:rsidR="00B072FB" w:rsidRPr="008F6D5D" w:rsidRDefault="00B072FB" w:rsidP="008F6D5D">
            <w:r w:rsidRPr="008F6D5D">
              <w:t>Næringsutvikling, matsystemer og fornybar energi</w:t>
            </w:r>
          </w:p>
        </w:tc>
        <w:tc>
          <w:tcPr>
            <w:tcW w:w="1180" w:type="dxa"/>
            <w:tcBorders>
              <w:top w:val="nil"/>
              <w:left w:val="nil"/>
              <w:bottom w:val="nil"/>
              <w:right w:val="nil"/>
            </w:tcBorders>
            <w:tcMar>
              <w:top w:w="126" w:type="dxa"/>
              <w:left w:w="43" w:type="dxa"/>
              <w:bottom w:w="43" w:type="dxa"/>
              <w:right w:w="43" w:type="dxa"/>
            </w:tcMar>
            <w:vAlign w:val="bottom"/>
          </w:tcPr>
          <w:p w14:paraId="6BA44BA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8F6DCE6" w14:textId="77777777" w:rsidR="00B072FB" w:rsidRPr="008F6D5D" w:rsidRDefault="00B072FB" w:rsidP="00913F68">
            <w:pPr>
              <w:jc w:val="right"/>
            </w:pPr>
          </w:p>
        </w:tc>
      </w:tr>
      <w:tr w:rsidR="0056252D" w:rsidRPr="008F6D5D" w14:paraId="0BF530F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B9D4AE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C4EB8A9"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530F0F46" w14:textId="77777777" w:rsidR="00B072FB" w:rsidRPr="008F6D5D" w:rsidRDefault="00B072FB" w:rsidP="008F6D5D">
            <w:r w:rsidRPr="008F6D5D">
              <w:t>Bærekraftig jobbskaping, næringsutvikling og handel</w:t>
            </w:r>
          </w:p>
        </w:tc>
        <w:tc>
          <w:tcPr>
            <w:tcW w:w="1180" w:type="dxa"/>
            <w:tcBorders>
              <w:top w:val="nil"/>
              <w:left w:val="nil"/>
              <w:bottom w:val="nil"/>
              <w:right w:val="nil"/>
            </w:tcBorders>
            <w:tcMar>
              <w:top w:w="126" w:type="dxa"/>
              <w:left w:w="43" w:type="dxa"/>
              <w:bottom w:w="43" w:type="dxa"/>
              <w:right w:w="43" w:type="dxa"/>
            </w:tcMar>
            <w:vAlign w:val="bottom"/>
          </w:tcPr>
          <w:p w14:paraId="03C9CF2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01C6254" w14:textId="77777777" w:rsidR="00B072FB" w:rsidRPr="008F6D5D" w:rsidRDefault="00B072FB" w:rsidP="00913F68">
            <w:pPr>
              <w:jc w:val="right"/>
            </w:pPr>
            <w:r w:rsidRPr="008F6D5D">
              <w:t>100 000</w:t>
            </w:r>
          </w:p>
        </w:tc>
      </w:tr>
      <w:tr w:rsidR="0056252D" w:rsidRPr="008F6D5D" w14:paraId="6E437A61"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8637447"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A70A2C1"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4E20B395" w14:textId="77777777" w:rsidR="00B072FB" w:rsidRPr="008F6D5D" w:rsidRDefault="00B072FB" w:rsidP="008F6D5D">
            <w:r w:rsidRPr="008F6D5D">
              <w:t>Fornybar energi</w:t>
            </w:r>
          </w:p>
        </w:tc>
        <w:tc>
          <w:tcPr>
            <w:tcW w:w="1180" w:type="dxa"/>
            <w:tcBorders>
              <w:top w:val="nil"/>
              <w:left w:val="nil"/>
              <w:bottom w:val="nil"/>
              <w:right w:val="nil"/>
            </w:tcBorders>
            <w:tcMar>
              <w:top w:w="126" w:type="dxa"/>
              <w:left w:w="43" w:type="dxa"/>
              <w:bottom w:w="43" w:type="dxa"/>
              <w:right w:w="43" w:type="dxa"/>
            </w:tcMar>
            <w:vAlign w:val="bottom"/>
          </w:tcPr>
          <w:p w14:paraId="5796438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AA886AD" w14:textId="77777777" w:rsidR="00B072FB" w:rsidRPr="008F6D5D" w:rsidRDefault="00B072FB" w:rsidP="00913F68">
            <w:pPr>
              <w:jc w:val="right"/>
            </w:pPr>
            <w:r w:rsidRPr="008F6D5D">
              <w:t>100 000</w:t>
            </w:r>
          </w:p>
        </w:tc>
      </w:tr>
      <w:tr w:rsidR="0056252D" w:rsidRPr="008F6D5D" w14:paraId="129FFBB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DBACBC8" w14:textId="77777777" w:rsidR="00B072FB" w:rsidRPr="008F6D5D" w:rsidRDefault="00B072FB" w:rsidP="008F6D5D">
            <w:r w:rsidRPr="008F6D5D">
              <w:t>163</w:t>
            </w:r>
          </w:p>
        </w:tc>
        <w:tc>
          <w:tcPr>
            <w:tcW w:w="940" w:type="dxa"/>
            <w:tcBorders>
              <w:top w:val="nil"/>
              <w:left w:val="nil"/>
              <w:bottom w:val="nil"/>
              <w:right w:val="nil"/>
            </w:tcBorders>
            <w:tcMar>
              <w:top w:w="126" w:type="dxa"/>
              <w:left w:w="43" w:type="dxa"/>
              <w:bottom w:w="43" w:type="dxa"/>
              <w:right w:w="43" w:type="dxa"/>
            </w:tcMar>
          </w:tcPr>
          <w:p w14:paraId="72288AE6"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8659231" w14:textId="77777777" w:rsidR="00B072FB" w:rsidRPr="008F6D5D" w:rsidRDefault="00B072FB" w:rsidP="008F6D5D">
            <w:r w:rsidRPr="008F6D5D">
              <w:t>Klima, miljø og hav</w:t>
            </w:r>
          </w:p>
        </w:tc>
        <w:tc>
          <w:tcPr>
            <w:tcW w:w="1180" w:type="dxa"/>
            <w:tcBorders>
              <w:top w:val="nil"/>
              <w:left w:val="nil"/>
              <w:bottom w:val="nil"/>
              <w:right w:val="nil"/>
            </w:tcBorders>
            <w:tcMar>
              <w:top w:w="126" w:type="dxa"/>
              <w:left w:w="43" w:type="dxa"/>
              <w:bottom w:w="43" w:type="dxa"/>
              <w:right w:w="43" w:type="dxa"/>
            </w:tcMar>
            <w:vAlign w:val="bottom"/>
          </w:tcPr>
          <w:p w14:paraId="0BA6265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01A78FC" w14:textId="77777777" w:rsidR="00B072FB" w:rsidRPr="008F6D5D" w:rsidRDefault="00B072FB" w:rsidP="00913F68">
            <w:pPr>
              <w:jc w:val="right"/>
            </w:pPr>
          </w:p>
        </w:tc>
      </w:tr>
      <w:tr w:rsidR="0056252D" w:rsidRPr="008F6D5D" w14:paraId="6CAA1D09"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1E878C39"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11B1D29"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183A91A0" w14:textId="77777777" w:rsidR="00B072FB" w:rsidRPr="008F6D5D" w:rsidRDefault="00B072FB" w:rsidP="008F6D5D">
            <w:r w:rsidRPr="008F6D5D">
              <w:t>Miljø og klima (tilskudd til Det grønne klimafondet – GCF periode 2024–2027), jf. UD, VI.5</w:t>
            </w:r>
          </w:p>
        </w:tc>
        <w:tc>
          <w:tcPr>
            <w:tcW w:w="1180" w:type="dxa"/>
            <w:tcBorders>
              <w:top w:val="nil"/>
              <w:left w:val="nil"/>
              <w:bottom w:val="nil"/>
              <w:right w:val="nil"/>
            </w:tcBorders>
            <w:tcMar>
              <w:top w:w="126" w:type="dxa"/>
              <w:left w:w="43" w:type="dxa"/>
              <w:bottom w:w="43" w:type="dxa"/>
              <w:right w:w="43" w:type="dxa"/>
            </w:tcMar>
            <w:vAlign w:val="bottom"/>
          </w:tcPr>
          <w:p w14:paraId="19F177E6"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F91850D" w14:textId="77777777" w:rsidR="00B072FB" w:rsidRPr="008F6D5D" w:rsidRDefault="00B072FB" w:rsidP="00913F68">
            <w:pPr>
              <w:jc w:val="right"/>
            </w:pPr>
            <w:r w:rsidRPr="008F6D5D">
              <w:t>3 200 000</w:t>
            </w:r>
          </w:p>
        </w:tc>
      </w:tr>
      <w:tr w:rsidR="0056252D" w:rsidRPr="008F6D5D" w14:paraId="45548199"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528CFE3" w14:textId="77777777" w:rsidR="00B072FB" w:rsidRPr="008F6D5D" w:rsidRDefault="00B072FB" w:rsidP="008F6D5D">
            <w:r w:rsidRPr="008F6D5D">
              <w:lastRenderedPageBreak/>
              <w:t>UD</w:t>
            </w:r>
          </w:p>
        </w:tc>
        <w:tc>
          <w:tcPr>
            <w:tcW w:w="940" w:type="dxa"/>
            <w:tcBorders>
              <w:top w:val="nil"/>
              <w:left w:val="nil"/>
              <w:bottom w:val="nil"/>
              <w:right w:val="nil"/>
            </w:tcBorders>
            <w:tcMar>
              <w:top w:w="126" w:type="dxa"/>
              <w:left w:w="43" w:type="dxa"/>
              <w:bottom w:w="43" w:type="dxa"/>
              <w:right w:w="43" w:type="dxa"/>
            </w:tcMar>
          </w:tcPr>
          <w:p w14:paraId="19BC2DC7"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334FDDD" w14:textId="77777777" w:rsidR="00B072FB" w:rsidRPr="008F6D5D" w:rsidRDefault="00B072FB" w:rsidP="008F6D5D">
            <w:r w:rsidRPr="008F6D5D">
              <w:t>Nansen-programmet for Ukraina</w:t>
            </w:r>
          </w:p>
        </w:tc>
        <w:tc>
          <w:tcPr>
            <w:tcW w:w="1180" w:type="dxa"/>
            <w:tcBorders>
              <w:top w:val="nil"/>
              <w:left w:val="nil"/>
              <w:bottom w:val="nil"/>
              <w:right w:val="nil"/>
            </w:tcBorders>
            <w:tcMar>
              <w:top w:w="126" w:type="dxa"/>
              <w:left w:w="43" w:type="dxa"/>
              <w:bottom w:w="43" w:type="dxa"/>
              <w:right w:w="43" w:type="dxa"/>
            </w:tcMar>
            <w:vAlign w:val="bottom"/>
          </w:tcPr>
          <w:p w14:paraId="02FBE79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4EF8F2E" w14:textId="77777777" w:rsidR="00B072FB" w:rsidRPr="008F6D5D" w:rsidRDefault="00B072FB" w:rsidP="00913F68">
            <w:pPr>
              <w:jc w:val="right"/>
            </w:pPr>
          </w:p>
        </w:tc>
      </w:tr>
      <w:tr w:rsidR="0056252D" w:rsidRPr="008F6D5D" w14:paraId="7A5DC870"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55FCA9A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905CBDA"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E6A5604" w14:textId="77777777" w:rsidR="00B072FB" w:rsidRPr="008F6D5D" w:rsidRDefault="00B072FB" w:rsidP="008F6D5D">
            <w:r w:rsidRPr="008F6D5D">
              <w:t>Sivil og militær støtte gjennom Nansen-programmet for Ukraina i perioden 2023–2030, jf. UD, XV</w:t>
            </w:r>
          </w:p>
        </w:tc>
        <w:tc>
          <w:tcPr>
            <w:tcW w:w="1180" w:type="dxa"/>
            <w:tcBorders>
              <w:top w:val="nil"/>
              <w:left w:val="nil"/>
              <w:bottom w:val="nil"/>
              <w:right w:val="nil"/>
            </w:tcBorders>
            <w:tcMar>
              <w:top w:w="126" w:type="dxa"/>
              <w:left w:w="43" w:type="dxa"/>
              <w:bottom w:w="43" w:type="dxa"/>
              <w:right w:w="43" w:type="dxa"/>
            </w:tcMar>
            <w:vAlign w:val="bottom"/>
          </w:tcPr>
          <w:p w14:paraId="6072BFE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D38E2B3" w14:textId="77777777" w:rsidR="00B072FB" w:rsidRPr="008F6D5D" w:rsidRDefault="00B072FB" w:rsidP="00913F68">
            <w:pPr>
              <w:jc w:val="right"/>
            </w:pPr>
            <w:r w:rsidRPr="008F6D5D">
              <w:t>274 500 000</w:t>
            </w:r>
          </w:p>
        </w:tc>
      </w:tr>
      <w:tr w:rsidR="0056252D" w:rsidRPr="008F6D5D" w14:paraId="2C86BEB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ADF619A" w14:textId="77777777" w:rsidR="00B072FB" w:rsidRPr="008F6D5D" w:rsidRDefault="00B072FB" w:rsidP="008F6D5D">
            <w:r w:rsidRPr="008F6D5D">
              <w:t>201</w:t>
            </w:r>
          </w:p>
        </w:tc>
        <w:tc>
          <w:tcPr>
            <w:tcW w:w="940" w:type="dxa"/>
            <w:tcBorders>
              <w:top w:val="nil"/>
              <w:left w:val="nil"/>
              <w:bottom w:val="nil"/>
              <w:right w:val="nil"/>
            </w:tcBorders>
            <w:tcMar>
              <w:top w:w="126" w:type="dxa"/>
              <w:left w:w="43" w:type="dxa"/>
              <w:bottom w:w="43" w:type="dxa"/>
              <w:right w:w="43" w:type="dxa"/>
            </w:tcMar>
          </w:tcPr>
          <w:p w14:paraId="66B046F5"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39F0225" w14:textId="77777777" w:rsidR="00B072FB" w:rsidRPr="008F6D5D" w:rsidRDefault="00B072FB" w:rsidP="008F6D5D">
            <w:r w:rsidRPr="008F6D5D">
              <w:t>Analyse og kunnskapsgrunnlag</w:t>
            </w:r>
          </w:p>
        </w:tc>
        <w:tc>
          <w:tcPr>
            <w:tcW w:w="1180" w:type="dxa"/>
            <w:tcBorders>
              <w:top w:val="nil"/>
              <w:left w:val="nil"/>
              <w:bottom w:val="nil"/>
              <w:right w:val="nil"/>
            </w:tcBorders>
            <w:tcMar>
              <w:top w:w="126" w:type="dxa"/>
              <w:left w:w="43" w:type="dxa"/>
              <w:bottom w:w="43" w:type="dxa"/>
              <w:right w:w="43" w:type="dxa"/>
            </w:tcMar>
            <w:vAlign w:val="bottom"/>
          </w:tcPr>
          <w:p w14:paraId="5621F073"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F124FA7" w14:textId="77777777" w:rsidR="00B072FB" w:rsidRPr="008F6D5D" w:rsidRDefault="00B072FB" w:rsidP="00913F68">
            <w:pPr>
              <w:jc w:val="right"/>
            </w:pPr>
          </w:p>
        </w:tc>
      </w:tr>
      <w:tr w:rsidR="0056252D" w:rsidRPr="008F6D5D" w14:paraId="01202924"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48504947"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B1802DB"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73327222" w14:textId="77777777" w:rsidR="00B072FB" w:rsidRPr="008F6D5D" w:rsidRDefault="00B072FB" w:rsidP="008F6D5D">
            <w:r w:rsidRPr="008F6D5D">
              <w:t>Norges forskningsråd – forskning om utdanning og forskning</w:t>
            </w:r>
          </w:p>
        </w:tc>
        <w:tc>
          <w:tcPr>
            <w:tcW w:w="1180" w:type="dxa"/>
            <w:tcBorders>
              <w:top w:val="nil"/>
              <w:left w:val="nil"/>
              <w:bottom w:val="nil"/>
              <w:right w:val="nil"/>
            </w:tcBorders>
            <w:tcMar>
              <w:top w:w="126" w:type="dxa"/>
              <w:left w:w="43" w:type="dxa"/>
              <w:bottom w:w="43" w:type="dxa"/>
              <w:right w:w="43" w:type="dxa"/>
            </w:tcMar>
            <w:vAlign w:val="bottom"/>
          </w:tcPr>
          <w:p w14:paraId="715175B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D1EC95F" w14:textId="77777777" w:rsidR="00B072FB" w:rsidRPr="008F6D5D" w:rsidRDefault="00B072FB" w:rsidP="00913F68">
            <w:pPr>
              <w:jc w:val="right"/>
            </w:pPr>
            <w:r w:rsidRPr="008F6D5D">
              <w:t xml:space="preserve">840 300 </w:t>
            </w:r>
          </w:p>
        </w:tc>
      </w:tr>
      <w:tr w:rsidR="0056252D" w:rsidRPr="008F6D5D" w14:paraId="3B76DF7B"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9D70592" w14:textId="77777777" w:rsidR="00B072FB" w:rsidRPr="008F6D5D" w:rsidRDefault="00B072FB" w:rsidP="008F6D5D">
            <w:r w:rsidRPr="008F6D5D">
              <w:t>220</w:t>
            </w:r>
          </w:p>
        </w:tc>
        <w:tc>
          <w:tcPr>
            <w:tcW w:w="940" w:type="dxa"/>
            <w:tcBorders>
              <w:top w:val="nil"/>
              <w:left w:val="nil"/>
              <w:bottom w:val="nil"/>
              <w:right w:val="nil"/>
            </w:tcBorders>
            <w:tcMar>
              <w:top w:w="126" w:type="dxa"/>
              <w:left w:w="43" w:type="dxa"/>
              <w:bottom w:w="43" w:type="dxa"/>
              <w:right w:w="43" w:type="dxa"/>
            </w:tcMar>
          </w:tcPr>
          <w:p w14:paraId="58FD946B"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333C522" w14:textId="77777777" w:rsidR="00B072FB" w:rsidRPr="008F6D5D" w:rsidRDefault="00B072FB" w:rsidP="008F6D5D">
            <w:r w:rsidRPr="008F6D5D">
              <w:t>Utdanningsdirektoratet</w:t>
            </w:r>
          </w:p>
        </w:tc>
        <w:tc>
          <w:tcPr>
            <w:tcW w:w="1180" w:type="dxa"/>
            <w:tcBorders>
              <w:top w:val="nil"/>
              <w:left w:val="nil"/>
              <w:bottom w:val="nil"/>
              <w:right w:val="nil"/>
            </w:tcBorders>
            <w:tcMar>
              <w:top w:w="126" w:type="dxa"/>
              <w:left w:w="43" w:type="dxa"/>
              <w:bottom w:w="43" w:type="dxa"/>
              <w:right w:w="43" w:type="dxa"/>
            </w:tcMar>
            <w:vAlign w:val="bottom"/>
          </w:tcPr>
          <w:p w14:paraId="441E714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EECBF61" w14:textId="77777777" w:rsidR="00B072FB" w:rsidRPr="008F6D5D" w:rsidRDefault="00B072FB" w:rsidP="00913F68">
            <w:pPr>
              <w:jc w:val="right"/>
            </w:pPr>
          </w:p>
        </w:tc>
      </w:tr>
      <w:tr w:rsidR="0056252D" w:rsidRPr="008F6D5D" w14:paraId="503B148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A68331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A7D0F82"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5AC8EEBA" w14:textId="77777777" w:rsidR="00B072FB" w:rsidRPr="008F6D5D" w:rsidRDefault="00B072FB" w:rsidP="008F6D5D">
            <w:r w:rsidRPr="008F6D5D">
              <w:t>Tilskudd til læremidler mv.</w:t>
            </w:r>
          </w:p>
        </w:tc>
        <w:tc>
          <w:tcPr>
            <w:tcW w:w="1180" w:type="dxa"/>
            <w:tcBorders>
              <w:top w:val="nil"/>
              <w:left w:val="nil"/>
              <w:bottom w:val="nil"/>
              <w:right w:val="nil"/>
            </w:tcBorders>
            <w:tcMar>
              <w:top w:w="126" w:type="dxa"/>
              <w:left w:w="43" w:type="dxa"/>
              <w:bottom w:w="43" w:type="dxa"/>
              <w:right w:w="43" w:type="dxa"/>
            </w:tcMar>
            <w:vAlign w:val="bottom"/>
          </w:tcPr>
          <w:p w14:paraId="697B431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8CA9ECE" w14:textId="77777777" w:rsidR="00B072FB" w:rsidRPr="008F6D5D" w:rsidRDefault="00B072FB" w:rsidP="00913F68">
            <w:pPr>
              <w:jc w:val="right"/>
            </w:pPr>
            <w:r w:rsidRPr="008F6D5D">
              <w:t>90 000</w:t>
            </w:r>
          </w:p>
        </w:tc>
      </w:tr>
      <w:tr w:rsidR="0056252D" w:rsidRPr="008F6D5D" w14:paraId="6E754249"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59095FB" w14:textId="77777777" w:rsidR="00B072FB" w:rsidRPr="008F6D5D" w:rsidRDefault="00B072FB" w:rsidP="008F6D5D">
            <w:r w:rsidRPr="008F6D5D">
              <w:t>224</w:t>
            </w:r>
          </w:p>
        </w:tc>
        <w:tc>
          <w:tcPr>
            <w:tcW w:w="940" w:type="dxa"/>
            <w:tcBorders>
              <w:top w:val="nil"/>
              <w:left w:val="nil"/>
              <w:bottom w:val="nil"/>
              <w:right w:val="nil"/>
            </w:tcBorders>
            <w:tcMar>
              <w:top w:w="126" w:type="dxa"/>
              <w:left w:w="43" w:type="dxa"/>
              <w:bottom w:w="43" w:type="dxa"/>
              <w:right w:w="43" w:type="dxa"/>
            </w:tcMar>
          </w:tcPr>
          <w:p w14:paraId="16D6847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EA4B19B" w14:textId="77777777" w:rsidR="00B072FB" w:rsidRPr="008F6D5D" w:rsidRDefault="00B072FB" w:rsidP="008F6D5D">
            <w:r w:rsidRPr="008F6D5D">
              <w:t>Tilskudd til freds- og menneskerettighetssentre</w:t>
            </w:r>
          </w:p>
        </w:tc>
        <w:tc>
          <w:tcPr>
            <w:tcW w:w="1180" w:type="dxa"/>
            <w:tcBorders>
              <w:top w:val="nil"/>
              <w:left w:val="nil"/>
              <w:bottom w:val="nil"/>
              <w:right w:val="nil"/>
            </w:tcBorders>
            <w:tcMar>
              <w:top w:w="126" w:type="dxa"/>
              <w:left w:w="43" w:type="dxa"/>
              <w:bottom w:w="43" w:type="dxa"/>
              <w:right w:w="43" w:type="dxa"/>
            </w:tcMar>
            <w:vAlign w:val="bottom"/>
          </w:tcPr>
          <w:p w14:paraId="4F3E621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7471ECC" w14:textId="77777777" w:rsidR="00B072FB" w:rsidRPr="008F6D5D" w:rsidRDefault="00B072FB" w:rsidP="00913F68">
            <w:pPr>
              <w:jc w:val="right"/>
            </w:pPr>
          </w:p>
        </w:tc>
      </w:tr>
      <w:tr w:rsidR="0056252D" w:rsidRPr="008F6D5D" w14:paraId="09CC7011"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37CE3FB"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942D899"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647C12D6" w14:textId="77777777" w:rsidR="00B072FB" w:rsidRPr="008F6D5D" w:rsidRDefault="00B072FB" w:rsidP="008F6D5D">
            <w:r w:rsidRPr="008F6D5D">
              <w:t>Freds- og menneskerettighetssentre</w:t>
            </w:r>
          </w:p>
        </w:tc>
        <w:tc>
          <w:tcPr>
            <w:tcW w:w="1180" w:type="dxa"/>
            <w:tcBorders>
              <w:top w:val="nil"/>
              <w:left w:val="nil"/>
              <w:bottom w:val="nil"/>
              <w:right w:val="nil"/>
            </w:tcBorders>
            <w:tcMar>
              <w:top w:w="126" w:type="dxa"/>
              <w:left w:w="43" w:type="dxa"/>
              <w:bottom w:w="43" w:type="dxa"/>
              <w:right w:w="43" w:type="dxa"/>
            </w:tcMar>
            <w:vAlign w:val="bottom"/>
          </w:tcPr>
          <w:p w14:paraId="06EB90D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620F7BB" w14:textId="77777777" w:rsidR="00B072FB" w:rsidRPr="008F6D5D" w:rsidRDefault="00B072FB" w:rsidP="00913F68">
            <w:pPr>
              <w:jc w:val="right"/>
            </w:pPr>
            <w:r w:rsidRPr="008F6D5D">
              <w:t>85 000</w:t>
            </w:r>
          </w:p>
        </w:tc>
      </w:tr>
      <w:tr w:rsidR="0056252D" w:rsidRPr="008F6D5D" w14:paraId="41AA2A0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2F3F952" w14:textId="77777777" w:rsidR="00B072FB" w:rsidRPr="008F6D5D" w:rsidRDefault="00B072FB" w:rsidP="008F6D5D">
            <w:r w:rsidRPr="008F6D5D">
              <w:t>225</w:t>
            </w:r>
          </w:p>
        </w:tc>
        <w:tc>
          <w:tcPr>
            <w:tcW w:w="940" w:type="dxa"/>
            <w:tcBorders>
              <w:top w:val="nil"/>
              <w:left w:val="nil"/>
              <w:bottom w:val="nil"/>
              <w:right w:val="nil"/>
            </w:tcBorders>
            <w:tcMar>
              <w:top w:w="126" w:type="dxa"/>
              <w:left w:w="43" w:type="dxa"/>
              <w:bottom w:w="43" w:type="dxa"/>
              <w:right w:w="43" w:type="dxa"/>
            </w:tcMar>
          </w:tcPr>
          <w:p w14:paraId="64B07AA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15E5DE4" w14:textId="77777777" w:rsidR="00B072FB" w:rsidRPr="008F6D5D" w:rsidRDefault="00B072FB" w:rsidP="008F6D5D">
            <w:r w:rsidRPr="008F6D5D">
              <w:t>Tiltak i grunnopplæringen</w:t>
            </w:r>
          </w:p>
        </w:tc>
        <w:tc>
          <w:tcPr>
            <w:tcW w:w="1180" w:type="dxa"/>
            <w:tcBorders>
              <w:top w:val="nil"/>
              <w:left w:val="nil"/>
              <w:bottom w:val="nil"/>
              <w:right w:val="nil"/>
            </w:tcBorders>
            <w:tcMar>
              <w:top w:w="126" w:type="dxa"/>
              <w:left w:w="43" w:type="dxa"/>
              <w:bottom w:w="43" w:type="dxa"/>
              <w:right w:w="43" w:type="dxa"/>
            </w:tcMar>
            <w:vAlign w:val="bottom"/>
          </w:tcPr>
          <w:p w14:paraId="7C44E30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9C625EF" w14:textId="77777777" w:rsidR="00B072FB" w:rsidRPr="008F6D5D" w:rsidRDefault="00B072FB" w:rsidP="00913F68">
            <w:pPr>
              <w:jc w:val="right"/>
            </w:pPr>
          </w:p>
        </w:tc>
      </w:tr>
      <w:tr w:rsidR="0056252D" w:rsidRPr="008F6D5D" w14:paraId="3B323C69" w14:textId="77777777" w:rsidTr="00FA3D8F">
        <w:trPr>
          <w:trHeight w:val="1140"/>
        </w:trPr>
        <w:tc>
          <w:tcPr>
            <w:tcW w:w="640" w:type="dxa"/>
            <w:tcBorders>
              <w:top w:val="nil"/>
              <w:left w:val="nil"/>
              <w:bottom w:val="nil"/>
              <w:right w:val="nil"/>
            </w:tcBorders>
            <w:tcMar>
              <w:top w:w="126" w:type="dxa"/>
              <w:left w:w="43" w:type="dxa"/>
              <w:bottom w:w="43" w:type="dxa"/>
              <w:right w:w="43" w:type="dxa"/>
            </w:tcMar>
          </w:tcPr>
          <w:p w14:paraId="381C01A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579123B" w14:textId="77777777" w:rsidR="00B072FB" w:rsidRPr="008F6D5D" w:rsidRDefault="00B072FB" w:rsidP="008F6D5D">
            <w:r w:rsidRPr="008F6D5D">
              <w:t xml:space="preserve">61 </w:t>
            </w:r>
          </w:p>
        </w:tc>
        <w:tc>
          <w:tcPr>
            <w:tcW w:w="5520" w:type="dxa"/>
            <w:tcBorders>
              <w:top w:val="nil"/>
              <w:left w:val="nil"/>
              <w:bottom w:val="nil"/>
              <w:right w:val="nil"/>
            </w:tcBorders>
            <w:tcMar>
              <w:top w:w="126" w:type="dxa"/>
              <w:left w:w="43" w:type="dxa"/>
              <w:bottom w:w="43" w:type="dxa"/>
              <w:right w:w="43" w:type="dxa"/>
            </w:tcMar>
          </w:tcPr>
          <w:p w14:paraId="30BD26BE" w14:textId="77777777" w:rsidR="00B072FB" w:rsidRPr="008F6D5D" w:rsidRDefault="00B072FB" w:rsidP="008F6D5D">
            <w:r w:rsidRPr="008F6D5D">
              <w:t xml:space="preserve">Rentekompensasjon for investeringer i læringsarenaer og større utstyr som bidrar til mer praktisk og variert opplæring, jf. KD, IX </w:t>
            </w:r>
          </w:p>
        </w:tc>
        <w:tc>
          <w:tcPr>
            <w:tcW w:w="1180" w:type="dxa"/>
            <w:tcBorders>
              <w:top w:val="nil"/>
              <w:left w:val="nil"/>
              <w:bottom w:val="nil"/>
              <w:right w:val="nil"/>
            </w:tcBorders>
            <w:tcMar>
              <w:top w:w="126" w:type="dxa"/>
              <w:left w:w="43" w:type="dxa"/>
              <w:bottom w:w="43" w:type="dxa"/>
              <w:right w:w="43" w:type="dxa"/>
            </w:tcMar>
            <w:vAlign w:val="bottom"/>
          </w:tcPr>
          <w:p w14:paraId="6384218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F076ECB" w14:textId="77777777" w:rsidR="00B072FB" w:rsidRPr="008F6D5D" w:rsidRDefault="00B072FB" w:rsidP="00913F68">
            <w:pPr>
              <w:jc w:val="right"/>
            </w:pPr>
            <w:r w:rsidRPr="008F6D5D">
              <w:rPr>
                <w:rStyle w:val="kursiv"/>
              </w:rPr>
              <w:t>Tilsvarende en investeringsramme på 3 000 000</w:t>
            </w:r>
          </w:p>
        </w:tc>
      </w:tr>
      <w:tr w:rsidR="0056252D" w:rsidRPr="008F6D5D" w14:paraId="0AF6FB99"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114459B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633A073" w14:textId="77777777" w:rsidR="00B072FB" w:rsidRPr="008F6D5D" w:rsidRDefault="00B072FB" w:rsidP="008F6D5D">
            <w:r w:rsidRPr="008F6D5D">
              <w:t>68</w:t>
            </w:r>
          </w:p>
        </w:tc>
        <w:tc>
          <w:tcPr>
            <w:tcW w:w="5520" w:type="dxa"/>
            <w:tcBorders>
              <w:top w:val="nil"/>
              <w:left w:val="nil"/>
              <w:bottom w:val="nil"/>
              <w:right w:val="nil"/>
            </w:tcBorders>
            <w:tcMar>
              <w:top w:w="126" w:type="dxa"/>
              <w:left w:w="43" w:type="dxa"/>
              <w:bottom w:w="43" w:type="dxa"/>
              <w:right w:w="43" w:type="dxa"/>
            </w:tcMar>
            <w:vAlign w:val="bottom"/>
          </w:tcPr>
          <w:p w14:paraId="059F07C4" w14:textId="77777777" w:rsidR="00B072FB" w:rsidRPr="008F6D5D" w:rsidRDefault="00B072FB" w:rsidP="008F6D5D">
            <w:r w:rsidRPr="008F6D5D">
              <w:t>Tilskudd til opplæring i kriminalomsorgen i påfølgende budsjettår, jf. KD, IV.2</w:t>
            </w:r>
          </w:p>
        </w:tc>
        <w:tc>
          <w:tcPr>
            <w:tcW w:w="1180" w:type="dxa"/>
            <w:tcBorders>
              <w:top w:val="nil"/>
              <w:left w:val="nil"/>
              <w:bottom w:val="nil"/>
              <w:right w:val="nil"/>
            </w:tcBorders>
            <w:tcMar>
              <w:top w:w="126" w:type="dxa"/>
              <w:left w:w="43" w:type="dxa"/>
              <w:bottom w:w="43" w:type="dxa"/>
              <w:right w:w="43" w:type="dxa"/>
            </w:tcMar>
            <w:vAlign w:val="bottom"/>
          </w:tcPr>
          <w:p w14:paraId="40F98F3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0F826D8" w14:textId="77777777" w:rsidR="00B072FB" w:rsidRPr="008F6D5D" w:rsidRDefault="00B072FB" w:rsidP="00913F68">
            <w:pPr>
              <w:jc w:val="right"/>
            </w:pPr>
            <w:r w:rsidRPr="008F6D5D">
              <w:rPr>
                <w:rStyle w:val="kursiv"/>
              </w:rPr>
              <w:t>20 pst. av tilskudd</w:t>
            </w:r>
          </w:p>
        </w:tc>
      </w:tr>
      <w:tr w:rsidR="0056252D" w:rsidRPr="008F6D5D" w14:paraId="5BCCE9C3"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01EC8DD" w14:textId="77777777" w:rsidR="00B072FB" w:rsidRPr="008F6D5D" w:rsidRDefault="00B072FB" w:rsidP="008F6D5D">
            <w:r w:rsidRPr="008F6D5D">
              <w:t>226</w:t>
            </w:r>
          </w:p>
        </w:tc>
        <w:tc>
          <w:tcPr>
            <w:tcW w:w="940" w:type="dxa"/>
            <w:tcBorders>
              <w:top w:val="nil"/>
              <w:left w:val="nil"/>
              <w:bottom w:val="nil"/>
              <w:right w:val="nil"/>
            </w:tcBorders>
            <w:tcMar>
              <w:top w:w="126" w:type="dxa"/>
              <w:left w:w="43" w:type="dxa"/>
              <w:bottom w:w="43" w:type="dxa"/>
              <w:right w:w="43" w:type="dxa"/>
            </w:tcMar>
          </w:tcPr>
          <w:p w14:paraId="780CAD89"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96A4626" w14:textId="77777777" w:rsidR="00B072FB" w:rsidRPr="008F6D5D" w:rsidRDefault="00B072FB" w:rsidP="008F6D5D">
            <w:r w:rsidRPr="008F6D5D">
              <w:t>Kvalitetsutvikling i grunnopplæringen</w:t>
            </w:r>
          </w:p>
        </w:tc>
        <w:tc>
          <w:tcPr>
            <w:tcW w:w="1180" w:type="dxa"/>
            <w:tcBorders>
              <w:top w:val="nil"/>
              <w:left w:val="nil"/>
              <w:bottom w:val="nil"/>
              <w:right w:val="nil"/>
            </w:tcBorders>
            <w:tcMar>
              <w:top w:w="126" w:type="dxa"/>
              <w:left w:w="43" w:type="dxa"/>
              <w:bottom w:w="43" w:type="dxa"/>
              <w:right w:w="43" w:type="dxa"/>
            </w:tcMar>
            <w:vAlign w:val="bottom"/>
          </w:tcPr>
          <w:p w14:paraId="1D11F08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4445064" w14:textId="77777777" w:rsidR="00B072FB" w:rsidRPr="008F6D5D" w:rsidRDefault="00B072FB" w:rsidP="00913F68">
            <w:pPr>
              <w:jc w:val="right"/>
            </w:pPr>
          </w:p>
        </w:tc>
      </w:tr>
      <w:tr w:rsidR="0056252D" w:rsidRPr="008F6D5D" w14:paraId="0A1379D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F30CB15"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DEBDE63" w14:textId="77777777" w:rsidR="00B072FB" w:rsidRPr="008F6D5D" w:rsidRDefault="00B072FB" w:rsidP="008F6D5D">
            <w:r w:rsidRPr="008F6D5D">
              <w:t>21</w:t>
            </w:r>
          </w:p>
        </w:tc>
        <w:tc>
          <w:tcPr>
            <w:tcW w:w="5520" w:type="dxa"/>
            <w:tcBorders>
              <w:top w:val="nil"/>
              <w:left w:val="nil"/>
              <w:bottom w:val="nil"/>
              <w:right w:val="nil"/>
            </w:tcBorders>
            <w:tcMar>
              <w:top w:w="126" w:type="dxa"/>
              <w:left w:w="43" w:type="dxa"/>
              <w:bottom w:w="43" w:type="dxa"/>
              <w:right w:w="43" w:type="dxa"/>
            </w:tcMar>
            <w:vAlign w:val="bottom"/>
          </w:tcPr>
          <w:p w14:paraId="0CBF5C2D" w14:textId="77777777" w:rsidR="00B072FB" w:rsidRPr="008F6D5D" w:rsidRDefault="00B072FB" w:rsidP="008F6D5D">
            <w:r w:rsidRPr="008F6D5D">
              <w:t>Spesielle driftsutgifter</w:t>
            </w:r>
          </w:p>
        </w:tc>
        <w:tc>
          <w:tcPr>
            <w:tcW w:w="1180" w:type="dxa"/>
            <w:tcBorders>
              <w:top w:val="nil"/>
              <w:left w:val="nil"/>
              <w:bottom w:val="nil"/>
              <w:right w:val="nil"/>
            </w:tcBorders>
            <w:tcMar>
              <w:top w:w="126" w:type="dxa"/>
              <w:left w:w="43" w:type="dxa"/>
              <w:bottom w:w="43" w:type="dxa"/>
              <w:right w:w="43" w:type="dxa"/>
            </w:tcMar>
            <w:vAlign w:val="bottom"/>
          </w:tcPr>
          <w:p w14:paraId="243FE68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27B2A53" w14:textId="77777777" w:rsidR="00B072FB" w:rsidRPr="008F6D5D" w:rsidRDefault="00B072FB" w:rsidP="00913F68">
            <w:pPr>
              <w:jc w:val="right"/>
            </w:pPr>
            <w:r w:rsidRPr="008F6D5D">
              <w:t>13 000</w:t>
            </w:r>
          </w:p>
        </w:tc>
      </w:tr>
      <w:tr w:rsidR="0056252D" w:rsidRPr="008F6D5D" w14:paraId="52D54E8B"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836C03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779E3C3" w14:textId="77777777" w:rsidR="00B072FB" w:rsidRPr="008F6D5D" w:rsidRDefault="00B072FB" w:rsidP="008F6D5D">
            <w:r w:rsidRPr="008F6D5D">
              <w:t>22</w:t>
            </w:r>
          </w:p>
        </w:tc>
        <w:tc>
          <w:tcPr>
            <w:tcW w:w="5520" w:type="dxa"/>
            <w:tcBorders>
              <w:top w:val="nil"/>
              <w:left w:val="nil"/>
              <w:bottom w:val="nil"/>
              <w:right w:val="nil"/>
            </w:tcBorders>
            <w:tcMar>
              <w:top w:w="126" w:type="dxa"/>
              <w:left w:w="43" w:type="dxa"/>
              <w:bottom w:w="43" w:type="dxa"/>
              <w:right w:w="43" w:type="dxa"/>
            </w:tcMar>
            <w:vAlign w:val="bottom"/>
          </w:tcPr>
          <w:p w14:paraId="7A23967D" w14:textId="77777777" w:rsidR="00B072FB" w:rsidRPr="008F6D5D" w:rsidRDefault="00B072FB" w:rsidP="008F6D5D">
            <w:r w:rsidRPr="008F6D5D">
              <w:t>System for kompetanse- og karriereutvikling</w:t>
            </w:r>
          </w:p>
        </w:tc>
        <w:tc>
          <w:tcPr>
            <w:tcW w:w="1180" w:type="dxa"/>
            <w:tcBorders>
              <w:top w:val="nil"/>
              <w:left w:val="nil"/>
              <w:bottom w:val="nil"/>
              <w:right w:val="nil"/>
            </w:tcBorders>
            <w:tcMar>
              <w:top w:w="126" w:type="dxa"/>
              <w:left w:w="43" w:type="dxa"/>
              <w:bottom w:w="43" w:type="dxa"/>
              <w:right w:w="43" w:type="dxa"/>
            </w:tcMar>
            <w:vAlign w:val="bottom"/>
          </w:tcPr>
          <w:p w14:paraId="425133C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03BD7DF" w14:textId="77777777" w:rsidR="00B072FB" w:rsidRPr="008F6D5D" w:rsidRDefault="00B072FB" w:rsidP="00913F68">
            <w:pPr>
              <w:jc w:val="right"/>
            </w:pPr>
            <w:r w:rsidRPr="008F6D5D">
              <w:t>332 000</w:t>
            </w:r>
          </w:p>
        </w:tc>
      </w:tr>
      <w:tr w:rsidR="0056252D" w:rsidRPr="008F6D5D" w14:paraId="151320E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C32FDBD" w14:textId="77777777" w:rsidR="00B072FB" w:rsidRPr="008F6D5D" w:rsidRDefault="00B072FB" w:rsidP="008F6D5D">
            <w:r w:rsidRPr="008F6D5D">
              <w:t>240</w:t>
            </w:r>
          </w:p>
        </w:tc>
        <w:tc>
          <w:tcPr>
            <w:tcW w:w="940" w:type="dxa"/>
            <w:tcBorders>
              <w:top w:val="nil"/>
              <w:left w:val="nil"/>
              <w:bottom w:val="nil"/>
              <w:right w:val="nil"/>
            </w:tcBorders>
            <w:tcMar>
              <w:top w:w="126" w:type="dxa"/>
              <w:left w:w="43" w:type="dxa"/>
              <w:bottom w:w="43" w:type="dxa"/>
              <w:right w:w="43" w:type="dxa"/>
            </w:tcMar>
          </w:tcPr>
          <w:p w14:paraId="2B3D344C"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60C0C04" w14:textId="77777777" w:rsidR="00B072FB" w:rsidRPr="008F6D5D" w:rsidRDefault="00B072FB" w:rsidP="008F6D5D">
            <w:r w:rsidRPr="008F6D5D">
              <w:t>Fagskoler</w:t>
            </w:r>
          </w:p>
        </w:tc>
        <w:tc>
          <w:tcPr>
            <w:tcW w:w="1180" w:type="dxa"/>
            <w:tcBorders>
              <w:top w:val="nil"/>
              <w:left w:val="nil"/>
              <w:bottom w:val="nil"/>
              <w:right w:val="nil"/>
            </w:tcBorders>
            <w:tcMar>
              <w:top w:w="126" w:type="dxa"/>
              <w:left w:w="43" w:type="dxa"/>
              <w:bottom w:w="43" w:type="dxa"/>
              <w:right w:w="43" w:type="dxa"/>
            </w:tcMar>
            <w:vAlign w:val="bottom"/>
          </w:tcPr>
          <w:p w14:paraId="7735EF6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B2F6A6F" w14:textId="77777777" w:rsidR="00B072FB" w:rsidRPr="008F6D5D" w:rsidRDefault="00B072FB" w:rsidP="00913F68">
            <w:pPr>
              <w:jc w:val="right"/>
            </w:pPr>
          </w:p>
        </w:tc>
      </w:tr>
      <w:tr w:rsidR="0056252D" w:rsidRPr="008F6D5D" w14:paraId="0B0484E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9E3270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A5BEAFD" w14:textId="77777777" w:rsidR="00B072FB" w:rsidRPr="008F6D5D" w:rsidRDefault="00B072FB" w:rsidP="008F6D5D">
            <w:r w:rsidRPr="008F6D5D">
              <w:t>60</w:t>
            </w:r>
          </w:p>
        </w:tc>
        <w:tc>
          <w:tcPr>
            <w:tcW w:w="5520" w:type="dxa"/>
            <w:tcBorders>
              <w:top w:val="nil"/>
              <w:left w:val="nil"/>
              <w:bottom w:val="nil"/>
              <w:right w:val="nil"/>
            </w:tcBorders>
            <w:tcMar>
              <w:top w:w="126" w:type="dxa"/>
              <w:left w:w="43" w:type="dxa"/>
              <w:bottom w:w="43" w:type="dxa"/>
              <w:right w:w="43" w:type="dxa"/>
            </w:tcMar>
            <w:vAlign w:val="bottom"/>
          </w:tcPr>
          <w:p w14:paraId="7352CA64" w14:textId="77777777" w:rsidR="00B072FB" w:rsidRPr="008F6D5D" w:rsidRDefault="00B072FB" w:rsidP="008F6D5D">
            <w:r w:rsidRPr="008F6D5D">
              <w:t>Driftstilskudd til fagskoler</w:t>
            </w:r>
          </w:p>
        </w:tc>
        <w:tc>
          <w:tcPr>
            <w:tcW w:w="1180" w:type="dxa"/>
            <w:tcBorders>
              <w:top w:val="nil"/>
              <w:left w:val="nil"/>
              <w:bottom w:val="nil"/>
              <w:right w:val="nil"/>
            </w:tcBorders>
            <w:tcMar>
              <w:top w:w="126" w:type="dxa"/>
              <w:left w:w="43" w:type="dxa"/>
              <w:bottom w:w="43" w:type="dxa"/>
              <w:right w:w="43" w:type="dxa"/>
            </w:tcMar>
            <w:vAlign w:val="bottom"/>
          </w:tcPr>
          <w:p w14:paraId="4A2B606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D1E35D7" w14:textId="77777777" w:rsidR="00B072FB" w:rsidRPr="008F6D5D" w:rsidRDefault="00B072FB" w:rsidP="00913F68">
            <w:pPr>
              <w:jc w:val="right"/>
            </w:pPr>
            <w:r w:rsidRPr="008F6D5D">
              <w:t>54 800</w:t>
            </w:r>
          </w:p>
        </w:tc>
      </w:tr>
      <w:tr w:rsidR="0056252D" w:rsidRPr="008F6D5D" w14:paraId="723AEEB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76C297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B7FFBB3" w14:textId="77777777" w:rsidR="00B072FB" w:rsidRPr="008F6D5D" w:rsidRDefault="00B072FB" w:rsidP="008F6D5D">
            <w:r w:rsidRPr="008F6D5D">
              <w:t>61</w:t>
            </w:r>
          </w:p>
        </w:tc>
        <w:tc>
          <w:tcPr>
            <w:tcW w:w="5520" w:type="dxa"/>
            <w:tcBorders>
              <w:top w:val="nil"/>
              <w:left w:val="nil"/>
              <w:bottom w:val="nil"/>
              <w:right w:val="nil"/>
            </w:tcBorders>
            <w:tcMar>
              <w:top w:w="126" w:type="dxa"/>
              <w:left w:w="43" w:type="dxa"/>
              <w:bottom w:w="43" w:type="dxa"/>
              <w:right w:w="43" w:type="dxa"/>
            </w:tcMar>
            <w:vAlign w:val="bottom"/>
          </w:tcPr>
          <w:p w14:paraId="17E7B55B" w14:textId="77777777" w:rsidR="00B072FB" w:rsidRPr="008F6D5D" w:rsidRDefault="00B072FB" w:rsidP="008F6D5D">
            <w:r w:rsidRPr="008F6D5D">
              <w:t>Utviklingsmidler for høyere yrkesfaglig utdanning</w:t>
            </w:r>
          </w:p>
        </w:tc>
        <w:tc>
          <w:tcPr>
            <w:tcW w:w="1180" w:type="dxa"/>
            <w:tcBorders>
              <w:top w:val="nil"/>
              <w:left w:val="nil"/>
              <w:bottom w:val="nil"/>
              <w:right w:val="nil"/>
            </w:tcBorders>
            <w:tcMar>
              <w:top w:w="126" w:type="dxa"/>
              <w:left w:w="43" w:type="dxa"/>
              <w:bottom w:w="43" w:type="dxa"/>
              <w:right w:w="43" w:type="dxa"/>
            </w:tcMar>
            <w:vAlign w:val="bottom"/>
          </w:tcPr>
          <w:p w14:paraId="2F2527C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F747861" w14:textId="77777777" w:rsidR="00B072FB" w:rsidRPr="008F6D5D" w:rsidRDefault="00B072FB" w:rsidP="00913F68">
            <w:pPr>
              <w:jc w:val="right"/>
            </w:pPr>
            <w:r w:rsidRPr="008F6D5D">
              <w:t>33 300</w:t>
            </w:r>
          </w:p>
        </w:tc>
      </w:tr>
      <w:tr w:rsidR="0056252D" w:rsidRPr="008F6D5D" w14:paraId="533ACB1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9E4B546" w14:textId="77777777" w:rsidR="00B072FB" w:rsidRPr="008F6D5D" w:rsidRDefault="00B072FB" w:rsidP="008F6D5D">
            <w:r w:rsidRPr="008F6D5D">
              <w:t>257</w:t>
            </w:r>
          </w:p>
        </w:tc>
        <w:tc>
          <w:tcPr>
            <w:tcW w:w="940" w:type="dxa"/>
            <w:tcBorders>
              <w:top w:val="nil"/>
              <w:left w:val="nil"/>
              <w:bottom w:val="nil"/>
              <w:right w:val="nil"/>
            </w:tcBorders>
            <w:tcMar>
              <w:top w:w="126" w:type="dxa"/>
              <w:left w:w="43" w:type="dxa"/>
              <w:bottom w:w="43" w:type="dxa"/>
              <w:right w:w="43" w:type="dxa"/>
            </w:tcMar>
          </w:tcPr>
          <w:p w14:paraId="360B33B2"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6CAF167" w14:textId="77777777" w:rsidR="00B072FB" w:rsidRPr="008F6D5D" w:rsidRDefault="00B072FB" w:rsidP="008F6D5D">
            <w:r w:rsidRPr="008F6D5D">
              <w:t>Kompetanseprogrammet</w:t>
            </w:r>
          </w:p>
        </w:tc>
        <w:tc>
          <w:tcPr>
            <w:tcW w:w="1180" w:type="dxa"/>
            <w:tcBorders>
              <w:top w:val="nil"/>
              <w:left w:val="nil"/>
              <w:bottom w:val="nil"/>
              <w:right w:val="nil"/>
            </w:tcBorders>
            <w:tcMar>
              <w:top w:w="126" w:type="dxa"/>
              <w:left w:w="43" w:type="dxa"/>
              <w:bottom w:w="43" w:type="dxa"/>
              <w:right w:w="43" w:type="dxa"/>
            </w:tcMar>
            <w:vAlign w:val="bottom"/>
          </w:tcPr>
          <w:p w14:paraId="129BF00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354472A" w14:textId="77777777" w:rsidR="00B072FB" w:rsidRPr="008F6D5D" w:rsidRDefault="00B072FB" w:rsidP="00913F68">
            <w:pPr>
              <w:jc w:val="right"/>
            </w:pPr>
          </w:p>
        </w:tc>
      </w:tr>
      <w:tr w:rsidR="0056252D" w:rsidRPr="008F6D5D" w14:paraId="497D44AB"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18DC0A5"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6244686"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38B22838" w14:textId="77777777" w:rsidR="00B072FB" w:rsidRPr="008F6D5D" w:rsidRDefault="00B072FB" w:rsidP="008F6D5D">
            <w:r w:rsidRPr="008F6D5D">
              <w:t>Tilskudd</w:t>
            </w:r>
          </w:p>
        </w:tc>
        <w:tc>
          <w:tcPr>
            <w:tcW w:w="1180" w:type="dxa"/>
            <w:tcBorders>
              <w:top w:val="nil"/>
              <w:left w:val="nil"/>
              <w:bottom w:val="nil"/>
              <w:right w:val="nil"/>
            </w:tcBorders>
            <w:tcMar>
              <w:top w:w="126" w:type="dxa"/>
              <w:left w:w="43" w:type="dxa"/>
              <w:bottom w:w="43" w:type="dxa"/>
              <w:right w:w="43" w:type="dxa"/>
            </w:tcMar>
            <w:vAlign w:val="bottom"/>
          </w:tcPr>
          <w:p w14:paraId="25BDC64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C6BAA9D" w14:textId="77777777" w:rsidR="00B072FB" w:rsidRPr="008F6D5D" w:rsidRDefault="00B072FB" w:rsidP="00913F68">
            <w:pPr>
              <w:jc w:val="right"/>
            </w:pPr>
            <w:r w:rsidRPr="008F6D5D">
              <w:t>113 700</w:t>
            </w:r>
          </w:p>
        </w:tc>
      </w:tr>
      <w:tr w:rsidR="0056252D" w:rsidRPr="008F6D5D" w14:paraId="0A1C7BA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5C022DE" w14:textId="77777777" w:rsidR="00B072FB" w:rsidRPr="008F6D5D" w:rsidRDefault="00B072FB" w:rsidP="008F6D5D">
            <w:r w:rsidRPr="008F6D5D">
              <w:lastRenderedPageBreak/>
              <w:t>270</w:t>
            </w:r>
          </w:p>
        </w:tc>
        <w:tc>
          <w:tcPr>
            <w:tcW w:w="940" w:type="dxa"/>
            <w:tcBorders>
              <w:top w:val="nil"/>
              <w:left w:val="nil"/>
              <w:bottom w:val="nil"/>
              <w:right w:val="nil"/>
            </w:tcBorders>
            <w:tcMar>
              <w:top w:w="126" w:type="dxa"/>
              <w:left w:w="43" w:type="dxa"/>
              <w:bottom w:w="43" w:type="dxa"/>
              <w:right w:w="43" w:type="dxa"/>
            </w:tcMar>
          </w:tcPr>
          <w:p w14:paraId="17069B2F"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737C0934" w14:textId="77777777" w:rsidR="00B072FB" w:rsidRPr="008F6D5D" w:rsidRDefault="00B072FB" w:rsidP="008F6D5D">
            <w:r w:rsidRPr="008F6D5D">
              <w:t>Studentvelferd</w:t>
            </w:r>
          </w:p>
        </w:tc>
        <w:tc>
          <w:tcPr>
            <w:tcW w:w="1180" w:type="dxa"/>
            <w:tcBorders>
              <w:top w:val="nil"/>
              <w:left w:val="nil"/>
              <w:bottom w:val="nil"/>
              <w:right w:val="nil"/>
            </w:tcBorders>
            <w:tcMar>
              <w:top w:w="126" w:type="dxa"/>
              <w:left w:w="43" w:type="dxa"/>
              <w:bottom w:w="43" w:type="dxa"/>
              <w:right w:w="43" w:type="dxa"/>
            </w:tcMar>
            <w:vAlign w:val="bottom"/>
          </w:tcPr>
          <w:p w14:paraId="7879F36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97B4BEB" w14:textId="77777777" w:rsidR="00B072FB" w:rsidRPr="008F6D5D" w:rsidRDefault="00B072FB" w:rsidP="00913F68">
            <w:pPr>
              <w:jc w:val="right"/>
            </w:pPr>
          </w:p>
        </w:tc>
      </w:tr>
      <w:tr w:rsidR="0056252D" w:rsidRPr="008F6D5D" w14:paraId="3FAB569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1C12E5C"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B1C2DBA" w14:textId="77777777" w:rsidR="00B072FB" w:rsidRPr="008F6D5D" w:rsidRDefault="00B072FB" w:rsidP="008F6D5D">
            <w:r w:rsidRPr="008F6D5D">
              <w:t>75</w:t>
            </w:r>
          </w:p>
        </w:tc>
        <w:tc>
          <w:tcPr>
            <w:tcW w:w="5520" w:type="dxa"/>
            <w:tcBorders>
              <w:top w:val="nil"/>
              <w:left w:val="nil"/>
              <w:bottom w:val="nil"/>
              <w:right w:val="nil"/>
            </w:tcBorders>
            <w:tcMar>
              <w:top w:w="126" w:type="dxa"/>
              <w:left w:w="43" w:type="dxa"/>
              <w:bottom w:w="43" w:type="dxa"/>
              <w:right w:w="43" w:type="dxa"/>
            </w:tcMar>
            <w:vAlign w:val="bottom"/>
          </w:tcPr>
          <w:p w14:paraId="33131C27" w14:textId="77777777" w:rsidR="00B072FB" w:rsidRPr="008F6D5D" w:rsidRDefault="00B072FB" w:rsidP="008F6D5D">
            <w:r w:rsidRPr="008F6D5D">
              <w:t>Tilskudd til bygging av studentboliger</w:t>
            </w:r>
          </w:p>
        </w:tc>
        <w:tc>
          <w:tcPr>
            <w:tcW w:w="1180" w:type="dxa"/>
            <w:tcBorders>
              <w:top w:val="nil"/>
              <w:left w:val="nil"/>
              <w:bottom w:val="nil"/>
              <w:right w:val="nil"/>
            </w:tcBorders>
            <w:tcMar>
              <w:top w:w="126" w:type="dxa"/>
              <w:left w:w="43" w:type="dxa"/>
              <w:bottom w:w="43" w:type="dxa"/>
              <w:right w:w="43" w:type="dxa"/>
            </w:tcMar>
            <w:vAlign w:val="bottom"/>
          </w:tcPr>
          <w:p w14:paraId="7F2BDE0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0F0C466" w14:textId="77777777" w:rsidR="00B072FB" w:rsidRPr="008F6D5D" w:rsidRDefault="00B072FB" w:rsidP="00913F68">
            <w:pPr>
              <w:jc w:val="right"/>
            </w:pPr>
            <w:r w:rsidRPr="008F6D5D">
              <w:t>1 494 300</w:t>
            </w:r>
          </w:p>
        </w:tc>
      </w:tr>
      <w:tr w:rsidR="0056252D" w:rsidRPr="008F6D5D" w14:paraId="4ECE93F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B25E162" w14:textId="77777777" w:rsidR="00B072FB" w:rsidRPr="008F6D5D" w:rsidRDefault="00B072FB" w:rsidP="008F6D5D">
            <w:r w:rsidRPr="008F6D5D">
              <w:t>285</w:t>
            </w:r>
          </w:p>
        </w:tc>
        <w:tc>
          <w:tcPr>
            <w:tcW w:w="940" w:type="dxa"/>
            <w:tcBorders>
              <w:top w:val="nil"/>
              <w:left w:val="nil"/>
              <w:bottom w:val="nil"/>
              <w:right w:val="nil"/>
            </w:tcBorders>
            <w:tcMar>
              <w:top w:w="126" w:type="dxa"/>
              <w:left w:w="43" w:type="dxa"/>
              <w:bottom w:w="43" w:type="dxa"/>
              <w:right w:w="43" w:type="dxa"/>
            </w:tcMar>
          </w:tcPr>
          <w:p w14:paraId="6744301C"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DF69543" w14:textId="77777777" w:rsidR="00B072FB" w:rsidRPr="008F6D5D" w:rsidRDefault="00B072FB" w:rsidP="008F6D5D">
            <w:r w:rsidRPr="008F6D5D">
              <w:t>Norges forskningsråd</w:t>
            </w:r>
          </w:p>
        </w:tc>
        <w:tc>
          <w:tcPr>
            <w:tcW w:w="1180" w:type="dxa"/>
            <w:tcBorders>
              <w:top w:val="nil"/>
              <w:left w:val="nil"/>
              <w:bottom w:val="nil"/>
              <w:right w:val="nil"/>
            </w:tcBorders>
            <w:tcMar>
              <w:top w:w="126" w:type="dxa"/>
              <w:left w:w="43" w:type="dxa"/>
              <w:bottom w:w="43" w:type="dxa"/>
              <w:right w:w="43" w:type="dxa"/>
            </w:tcMar>
            <w:vAlign w:val="bottom"/>
          </w:tcPr>
          <w:p w14:paraId="37C9052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5D88762" w14:textId="77777777" w:rsidR="00B072FB" w:rsidRPr="008F6D5D" w:rsidRDefault="00B072FB" w:rsidP="00913F68">
            <w:pPr>
              <w:jc w:val="right"/>
            </w:pPr>
          </w:p>
        </w:tc>
      </w:tr>
      <w:tr w:rsidR="0056252D" w:rsidRPr="008F6D5D" w14:paraId="7ED3D65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610457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9470B41"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55878897" w14:textId="77777777" w:rsidR="00B072FB" w:rsidRPr="008F6D5D" w:rsidRDefault="00B072FB" w:rsidP="008F6D5D">
            <w:r w:rsidRPr="008F6D5D">
              <w:t>Strategiske forskningsprioriteringer</w:t>
            </w:r>
          </w:p>
        </w:tc>
        <w:tc>
          <w:tcPr>
            <w:tcW w:w="1180" w:type="dxa"/>
            <w:tcBorders>
              <w:top w:val="nil"/>
              <w:left w:val="nil"/>
              <w:bottom w:val="nil"/>
              <w:right w:val="nil"/>
            </w:tcBorders>
            <w:tcMar>
              <w:top w:w="126" w:type="dxa"/>
              <w:left w:w="43" w:type="dxa"/>
              <w:bottom w:w="43" w:type="dxa"/>
              <w:right w:w="43" w:type="dxa"/>
            </w:tcMar>
            <w:vAlign w:val="bottom"/>
          </w:tcPr>
          <w:p w14:paraId="4B8FE9B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B06CC2D" w14:textId="77777777" w:rsidR="00B072FB" w:rsidRPr="008F6D5D" w:rsidRDefault="00B072FB" w:rsidP="00913F68">
            <w:pPr>
              <w:jc w:val="right"/>
            </w:pPr>
            <w:r w:rsidRPr="008F6D5D">
              <w:t>11 614 800</w:t>
            </w:r>
          </w:p>
        </w:tc>
      </w:tr>
      <w:tr w:rsidR="0056252D" w:rsidRPr="008F6D5D" w14:paraId="7D4679E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FD32C37"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353F4A7"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46DD66C3" w14:textId="77777777" w:rsidR="00B072FB" w:rsidRPr="008F6D5D" w:rsidRDefault="00B072FB" w:rsidP="008F6D5D">
            <w:r w:rsidRPr="008F6D5D">
              <w:t>Langsiktig, grunnleggende forskning</w:t>
            </w:r>
          </w:p>
        </w:tc>
        <w:tc>
          <w:tcPr>
            <w:tcW w:w="1180" w:type="dxa"/>
            <w:tcBorders>
              <w:top w:val="nil"/>
              <w:left w:val="nil"/>
              <w:bottom w:val="nil"/>
              <w:right w:val="nil"/>
            </w:tcBorders>
            <w:tcMar>
              <w:top w:w="126" w:type="dxa"/>
              <w:left w:w="43" w:type="dxa"/>
              <w:bottom w:w="43" w:type="dxa"/>
              <w:right w:w="43" w:type="dxa"/>
            </w:tcMar>
            <w:vAlign w:val="bottom"/>
          </w:tcPr>
          <w:p w14:paraId="36BC143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861715A" w14:textId="77777777" w:rsidR="00B072FB" w:rsidRPr="008F6D5D" w:rsidRDefault="00B072FB" w:rsidP="00913F68">
            <w:pPr>
              <w:jc w:val="right"/>
            </w:pPr>
            <w:r w:rsidRPr="008F6D5D">
              <w:t>5 932 300</w:t>
            </w:r>
          </w:p>
        </w:tc>
      </w:tr>
      <w:tr w:rsidR="0056252D" w:rsidRPr="008F6D5D" w14:paraId="429C5653"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3C0C9C7" w14:textId="77777777" w:rsidR="00B072FB" w:rsidRPr="008F6D5D" w:rsidRDefault="00B072FB" w:rsidP="008F6D5D">
            <w:r w:rsidRPr="008F6D5D">
              <w:t>322</w:t>
            </w:r>
          </w:p>
        </w:tc>
        <w:tc>
          <w:tcPr>
            <w:tcW w:w="940" w:type="dxa"/>
            <w:tcBorders>
              <w:top w:val="nil"/>
              <w:left w:val="nil"/>
              <w:bottom w:val="nil"/>
              <w:right w:val="nil"/>
            </w:tcBorders>
            <w:tcMar>
              <w:top w:w="126" w:type="dxa"/>
              <w:left w:w="43" w:type="dxa"/>
              <w:bottom w:w="43" w:type="dxa"/>
              <w:right w:w="43" w:type="dxa"/>
            </w:tcMar>
          </w:tcPr>
          <w:p w14:paraId="660985D2"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65FC1C7" w14:textId="77777777" w:rsidR="00B072FB" w:rsidRPr="008F6D5D" w:rsidRDefault="00B072FB" w:rsidP="008F6D5D">
            <w:r w:rsidRPr="008F6D5D">
              <w:t>Bygg og offentlige rom</w:t>
            </w:r>
          </w:p>
        </w:tc>
        <w:tc>
          <w:tcPr>
            <w:tcW w:w="1180" w:type="dxa"/>
            <w:tcBorders>
              <w:top w:val="nil"/>
              <w:left w:val="nil"/>
              <w:bottom w:val="nil"/>
              <w:right w:val="nil"/>
            </w:tcBorders>
            <w:tcMar>
              <w:top w:w="126" w:type="dxa"/>
              <w:left w:w="43" w:type="dxa"/>
              <w:bottom w:w="43" w:type="dxa"/>
              <w:right w:w="43" w:type="dxa"/>
            </w:tcMar>
            <w:vAlign w:val="bottom"/>
          </w:tcPr>
          <w:p w14:paraId="7299A5C3"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B792C12" w14:textId="77777777" w:rsidR="00B072FB" w:rsidRPr="008F6D5D" w:rsidRDefault="00B072FB" w:rsidP="00913F68">
            <w:pPr>
              <w:jc w:val="right"/>
            </w:pPr>
          </w:p>
        </w:tc>
      </w:tr>
      <w:tr w:rsidR="0056252D" w:rsidRPr="008F6D5D" w14:paraId="169BBEF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2A8994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90DEF13" w14:textId="77777777" w:rsidR="00B072FB" w:rsidRPr="008F6D5D" w:rsidRDefault="00B072FB" w:rsidP="008F6D5D">
            <w:r w:rsidRPr="008F6D5D">
              <w:t>50</w:t>
            </w:r>
          </w:p>
        </w:tc>
        <w:tc>
          <w:tcPr>
            <w:tcW w:w="5520" w:type="dxa"/>
            <w:tcBorders>
              <w:top w:val="nil"/>
              <w:left w:val="nil"/>
              <w:bottom w:val="nil"/>
              <w:right w:val="nil"/>
            </w:tcBorders>
            <w:tcMar>
              <w:top w:w="126" w:type="dxa"/>
              <w:left w:w="43" w:type="dxa"/>
              <w:bottom w:w="43" w:type="dxa"/>
              <w:right w:w="43" w:type="dxa"/>
            </w:tcMar>
            <w:vAlign w:val="bottom"/>
          </w:tcPr>
          <w:p w14:paraId="4699660D" w14:textId="77777777" w:rsidR="00B072FB" w:rsidRPr="008F6D5D" w:rsidRDefault="00B072FB" w:rsidP="008F6D5D">
            <w:r w:rsidRPr="008F6D5D">
              <w:t>Kunst i offentlige rom</w:t>
            </w:r>
          </w:p>
        </w:tc>
        <w:tc>
          <w:tcPr>
            <w:tcW w:w="1180" w:type="dxa"/>
            <w:tcBorders>
              <w:top w:val="nil"/>
              <w:left w:val="nil"/>
              <w:bottom w:val="nil"/>
              <w:right w:val="nil"/>
            </w:tcBorders>
            <w:tcMar>
              <w:top w:w="126" w:type="dxa"/>
              <w:left w:w="43" w:type="dxa"/>
              <w:bottom w:w="43" w:type="dxa"/>
              <w:right w:w="43" w:type="dxa"/>
            </w:tcMar>
            <w:vAlign w:val="bottom"/>
          </w:tcPr>
          <w:p w14:paraId="05ECC96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7F75599" w14:textId="77777777" w:rsidR="00B072FB" w:rsidRPr="008F6D5D" w:rsidRDefault="00B072FB" w:rsidP="00913F68">
            <w:pPr>
              <w:jc w:val="right"/>
            </w:pPr>
            <w:r w:rsidRPr="008F6D5D">
              <w:t>5 600</w:t>
            </w:r>
          </w:p>
        </w:tc>
      </w:tr>
      <w:tr w:rsidR="0056252D" w:rsidRPr="008F6D5D" w14:paraId="163F339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FFA41F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EC206C2"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248A32E5" w14:textId="77777777" w:rsidR="00B072FB" w:rsidRPr="008F6D5D" w:rsidRDefault="00B072FB" w:rsidP="008F6D5D">
            <w:r w:rsidRPr="008F6D5D">
              <w:t>Nasjonale kulturbygg</w:t>
            </w:r>
          </w:p>
        </w:tc>
        <w:tc>
          <w:tcPr>
            <w:tcW w:w="1180" w:type="dxa"/>
            <w:tcBorders>
              <w:top w:val="nil"/>
              <w:left w:val="nil"/>
              <w:bottom w:val="nil"/>
              <w:right w:val="nil"/>
            </w:tcBorders>
            <w:tcMar>
              <w:top w:w="126" w:type="dxa"/>
              <w:left w:w="43" w:type="dxa"/>
              <w:bottom w:w="43" w:type="dxa"/>
              <w:right w:w="43" w:type="dxa"/>
            </w:tcMar>
            <w:vAlign w:val="bottom"/>
          </w:tcPr>
          <w:p w14:paraId="64CF3CC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D5A8F7A" w14:textId="77777777" w:rsidR="00B072FB" w:rsidRPr="008F6D5D" w:rsidRDefault="00B072FB" w:rsidP="00913F68">
            <w:pPr>
              <w:jc w:val="right"/>
            </w:pPr>
            <w:r w:rsidRPr="008F6D5D">
              <w:t>544 700</w:t>
            </w:r>
          </w:p>
        </w:tc>
      </w:tr>
      <w:tr w:rsidR="0056252D" w:rsidRPr="008F6D5D" w14:paraId="3EC96AD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1AAA323" w14:textId="77777777" w:rsidR="00B072FB" w:rsidRPr="008F6D5D" w:rsidRDefault="00B072FB" w:rsidP="008F6D5D">
            <w:r w:rsidRPr="008F6D5D">
              <w:t>325</w:t>
            </w:r>
          </w:p>
        </w:tc>
        <w:tc>
          <w:tcPr>
            <w:tcW w:w="940" w:type="dxa"/>
            <w:tcBorders>
              <w:top w:val="nil"/>
              <w:left w:val="nil"/>
              <w:bottom w:val="nil"/>
              <w:right w:val="nil"/>
            </w:tcBorders>
            <w:tcMar>
              <w:top w:w="126" w:type="dxa"/>
              <w:left w:w="43" w:type="dxa"/>
              <w:bottom w:w="43" w:type="dxa"/>
              <w:right w:w="43" w:type="dxa"/>
            </w:tcMar>
          </w:tcPr>
          <w:p w14:paraId="5A413E8B"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409499E" w14:textId="77777777" w:rsidR="00B072FB" w:rsidRPr="008F6D5D" w:rsidRDefault="00B072FB" w:rsidP="008F6D5D">
            <w:r w:rsidRPr="008F6D5D">
              <w:t>Allmenne kulturformål</w:t>
            </w:r>
          </w:p>
        </w:tc>
        <w:tc>
          <w:tcPr>
            <w:tcW w:w="1180" w:type="dxa"/>
            <w:tcBorders>
              <w:top w:val="nil"/>
              <w:left w:val="nil"/>
              <w:bottom w:val="nil"/>
              <w:right w:val="nil"/>
            </w:tcBorders>
            <w:tcMar>
              <w:top w:w="126" w:type="dxa"/>
              <w:left w:w="43" w:type="dxa"/>
              <w:bottom w:w="43" w:type="dxa"/>
              <w:right w:w="43" w:type="dxa"/>
            </w:tcMar>
            <w:vAlign w:val="bottom"/>
          </w:tcPr>
          <w:p w14:paraId="4359F43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CF99B58" w14:textId="77777777" w:rsidR="00B072FB" w:rsidRPr="008F6D5D" w:rsidRDefault="00B072FB" w:rsidP="00913F68">
            <w:pPr>
              <w:jc w:val="right"/>
            </w:pPr>
          </w:p>
        </w:tc>
      </w:tr>
      <w:tr w:rsidR="0056252D" w:rsidRPr="008F6D5D" w14:paraId="5BB8C9A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0158FB4"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636CA0D"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5EF23082" w14:textId="77777777" w:rsidR="00B072FB" w:rsidRPr="008F6D5D" w:rsidRDefault="00B072FB" w:rsidP="008F6D5D">
            <w:r w:rsidRPr="008F6D5D">
              <w:t>Norges forskningsråd</w:t>
            </w:r>
          </w:p>
        </w:tc>
        <w:tc>
          <w:tcPr>
            <w:tcW w:w="1180" w:type="dxa"/>
            <w:tcBorders>
              <w:top w:val="nil"/>
              <w:left w:val="nil"/>
              <w:bottom w:val="nil"/>
              <w:right w:val="nil"/>
            </w:tcBorders>
            <w:tcMar>
              <w:top w:w="126" w:type="dxa"/>
              <w:left w:w="43" w:type="dxa"/>
              <w:bottom w:w="43" w:type="dxa"/>
              <w:right w:w="43" w:type="dxa"/>
            </w:tcMar>
            <w:vAlign w:val="bottom"/>
          </w:tcPr>
          <w:p w14:paraId="0C3BD8A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EF22D17" w14:textId="77777777" w:rsidR="00B072FB" w:rsidRPr="008F6D5D" w:rsidRDefault="00B072FB" w:rsidP="00913F68">
            <w:pPr>
              <w:jc w:val="right"/>
            </w:pPr>
            <w:r w:rsidRPr="008F6D5D">
              <w:t>123 000</w:t>
            </w:r>
          </w:p>
        </w:tc>
      </w:tr>
      <w:tr w:rsidR="0056252D" w:rsidRPr="008F6D5D" w14:paraId="0753DB2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B1E2201" w14:textId="77777777" w:rsidR="00B072FB" w:rsidRPr="008F6D5D" w:rsidRDefault="00B072FB" w:rsidP="008F6D5D">
            <w:r w:rsidRPr="008F6D5D">
              <w:t>334</w:t>
            </w:r>
          </w:p>
        </w:tc>
        <w:tc>
          <w:tcPr>
            <w:tcW w:w="940" w:type="dxa"/>
            <w:tcBorders>
              <w:top w:val="nil"/>
              <w:left w:val="nil"/>
              <w:bottom w:val="nil"/>
              <w:right w:val="nil"/>
            </w:tcBorders>
            <w:tcMar>
              <w:top w:w="126" w:type="dxa"/>
              <w:left w:w="43" w:type="dxa"/>
              <w:bottom w:w="43" w:type="dxa"/>
              <w:right w:w="43" w:type="dxa"/>
            </w:tcMar>
          </w:tcPr>
          <w:p w14:paraId="2E0B5BA1"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04C6EC1C" w14:textId="77777777" w:rsidR="00B072FB" w:rsidRPr="008F6D5D" w:rsidRDefault="00B072FB" w:rsidP="008F6D5D">
            <w:r w:rsidRPr="008F6D5D">
              <w:t>Film- og dataspillformål</w:t>
            </w:r>
          </w:p>
        </w:tc>
        <w:tc>
          <w:tcPr>
            <w:tcW w:w="1180" w:type="dxa"/>
            <w:tcBorders>
              <w:top w:val="nil"/>
              <w:left w:val="nil"/>
              <w:bottom w:val="nil"/>
              <w:right w:val="nil"/>
            </w:tcBorders>
            <w:tcMar>
              <w:top w:w="126" w:type="dxa"/>
              <w:left w:w="43" w:type="dxa"/>
              <w:bottom w:w="43" w:type="dxa"/>
              <w:right w:w="43" w:type="dxa"/>
            </w:tcMar>
            <w:vAlign w:val="bottom"/>
          </w:tcPr>
          <w:p w14:paraId="5E5C9F9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2649278" w14:textId="77777777" w:rsidR="00B072FB" w:rsidRPr="008F6D5D" w:rsidRDefault="00B072FB" w:rsidP="00913F68">
            <w:pPr>
              <w:jc w:val="right"/>
            </w:pPr>
          </w:p>
        </w:tc>
      </w:tr>
      <w:tr w:rsidR="0056252D" w:rsidRPr="008F6D5D" w14:paraId="299A415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70B9E5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3C75A42"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21DE7536" w14:textId="77777777" w:rsidR="00B072FB" w:rsidRPr="008F6D5D" w:rsidRDefault="00B072FB" w:rsidP="008F6D5D">
            <w:r w:rsidRPr="008F6D5D">
              <w:t>Insentivordningen for film- og serieproduksjoner</w:t>
            </w:r>
          </w:p>
        </w:tc>
        <w:tc>
          <w:tcPr>
            <w:tcW w:w="1180" w:type="dxa"/>
            <w:tcBorders>
              <w:top w:val="nil"/>
              <w:left w:val="nil"/>
              <w:bottom w:val="nil"/>
              <w:right w:val="nil"/>
            </w:tcBorders>
            <w:tcMar>
              <w:top w:w="126" w:type="dxa"/>
              <w:left w:w="43" w:type="dxa"/>
              <w:bottom w:w="43" w:type="dxa"/>
              <w:right w:w="43" w:type="dxa"/>
            </w:tcMar>
            <w:vAlign w:val="bottom"/>
          </w:tcPr>
          <w:p w14:paraId="6E436D4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BC46D1A" w14:textId="77777777" w:rsidR="00B072FB" w:rsidRPr="008F6D5D" w:rsidRDefault="00B072FB" w:rsidP="00913F68">
            <w:pPr>
              <w:jc w:val="right"/>
            </w:pPr>
            <w:r w:rsidRPr="008F6D5D">
              <w:t>130 000</w:t>
            </w:r>
          </w:p>
        </w:tc>
      </w:tr>
      <w:tr w:rsidR="0056252D" w:rsidRPr="008F6D5D" w14:paraId="6B4FFBC3"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DCA21C4" w14:textId="77777777" w:rsidR="00B072FB" w:rsidRPr="008F6D5D" w:rsidRDefault="00B072FB" w:rsidP="008F6D5D">
            <w:r w:rsidRPr="008F6D5D">
              <w:t>400</w:t>
            </w:r>
          </w:p>
        </w:tc>
        <w:tc>
          <w:tcPr>
            <w:tcW w:w="940" w:type="dxa"/>
            <w:tcBorders>
              <w:top w:val="nil"/>
              <w:left w:val="nil"/>
              <w:bottom w:val="nil"/>
              <w:right w:val="nil"/>
            </w:tcBorders>
            <w:tcMar>
              <w:top w:w="126" w:type="dxa"/>
              <w:left w:w="43" w:type="dxa"/>
              <w:bottom w:w="43" w:type="dxa"/>
              <w:right w:w="43" w:type="dxa"/>
            </w:tcMar>
          </w:tcPr>
          <w:p w14:paraId="6E7E30A5"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7A1D1EFA" w14:textId="77777777" w:rsidR="00B072FB" w:rsidRPr="008F6D5D" w:rsidRDefault="00B072FB" w:rsidP="008F6D5D">
            <w:r w:rsidRPr="008F6D5D">
              <w:t>Justis- og beredskapsdepartementet</w:t>
            </w:r>
          </w:p>
        </w:tc>
        <w:tc>
          <w:tcPr>
            <w:tcW w:w="1180" w:type="dxa"/>
            <w:tcBorders>
              <w:top w:val="nil"/>
              <w:left w:val="nil"/>
              <w:bottom w:val="nil"/>
              <w:right w:val="nil"/>
            </w:tcBorders>
            <w:tcMar>
              <w:top w:w="126" w:type="dxa"/>
              <w:left w:w="43" w:type="dxa"/>
              <w:bottom w:w="43" w:type="dxa"/>
              <w:right w:w="43" w:type="dxa"/>
            </w:tcMar>
            <w:vAlign w:val="bottom"/>
          </w:tcPr>
          <w:p w14:paraId="4A3A528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A7D1308" w14:textId="77777777" w:rsidR="00B072FB" w:rsidRPr="008F6D5D" w:rsidRDefault="00B072FB" w:rsidP="00913F68">
            <w:pPr>
              <w:jc w:val="right"/>
            </w:pPr>
          </w:p>
        </w:tc>
      </w:tr>
      <w:tr w:rsidR="0056252D" w:rsidRPr="008F6D5D" w14:paraId="6E817DF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67A4A3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C7E3337" w14:textId="77777777" w:rsidR="00B072FB" w:rsidRPr="008F6D5D" w:rsidRDefault="00B072FB" w:rsidP="008F6D5D">
            <w:r w:rsidRPr="008F6D5D">
              <w:t>73</w:t>
            </w:r>
          </w:p>
        </w:tc>
        <w:tc>
          <w:tcPr>
            <w:tcW w:w="5520" w:type="dxa"/>
            <w:tcBorders>
              <w:top w:val="nil"/>
              <w:left w:val="nil"/>
              <w:bottom w:val="nil"/>
              <w:right w:val="nil"/>
            </w:tcBorders>
            <w:tcMar>
              <w:top w:w="126" w:type="dxa"/>
              <w:left w:w="43" w:type="dxa"/>
              <w:bottom w:w="43" w:type="dxa"/>
              <w:right w:w="43" w:type="dxa"/>
            </w:tcMar>
            <w:vAlign w:val="bottom"/>
          </w:tcPr>
          <w:p w14:paraId="207F9BF9" w14:textId="77777777" w:rsidR="00B072FB" w:rsidRPr="008F6D5D" w:rsidRDefault="00B072FB" w:rsidP="008F6D5D">
            <w:r w:rsidRPr="008F6D5D">
              <w:t>Tilskudd til Norges forskningsråd, jf. JD, VI</w:t>
            </w:r>
          </w:p>
        </w:tc>
        <w:tc>
          <w:tcPr>
            <w:tcW w:w="1180" w:type="dxa"/>
            <w:tcBorders>
              <w:top w:val="nil"/>
              <w:left w:val="nil"/>
              <w:bottom w:val="nil"/>
              <w:right w:val="nil"/>
            </w:tcBorders>
            <w:tcMar>
              <w:top w:w="126" w:type="dxa"/>
              <w:left w:w="43" w:type="dxa"/>
              <w:bottom w:w="43" w:type="dxa"/>
              <w:right w:w="43" w:type="dxa"/>
            </w:tcMar>
            <w:vAlign w:val="bottom"/>
          </w:tcPr>
          <w:p w14:paraId="5A8F74E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C8391E9" w14:textId="77777777" w:rsidR="00B072FB" w:rsidRPr="008F6D5D" w:rsidRDefault="00B072FB" w:rsidP="00913F68">
            <w:pPr>
              <w:jc w:val="right"/>
            </w:pPr>
            <w:r w:rsidRPr="008F6D5D">
              <w:t>314 300</w:t>
            </w:r>
          </w:p>
        </w:tc>
      </w:tr>
      <w:tr w:rsidR="0056252D" w:rsidRPr="008F6D5D" w14:paraId="3C8E5EB9"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8CB7E1E" w14:textId="77777777" w:rsidR="00B072FB" w:rsidRPr="008F6D5D" w:rsidRDefault="00B072FB" w:rsidP="008F6D5D">
            <w:r w:rsidRPr="008F6D5D">
              <w:t>410</w:t>
            </w:r>
          </w:p>
        </w:tc>
        <w:tc>
          <w:tcPr>
            <w:tcW w:w="940" w:type="dxa"/>
            <w:tcBorders>
              <w:top w:val="nil"/>
              <w:left w:val="nil"/>
              <w:bottom w:val="nil"/>
              <w:right w:val="nil"/>
            </w:tcBorders>
            <w:tcMar>
              <w:top w:w="126" w:type="dxa"/>
              <w:left w:w="43" w:type="dxa"/>
              <w:bottom w:w="43" w:type="dxa"/>
              <w:right w:w="43" w:type="dxa"/>
            </w:tcMar>
          </w:tcPr>
          <w:p w14:paraId="31B2470D"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F5C84D5" w14:textId="77777777" w:rsidR="00B072FB" w:rsidRPr="008F6D5D" w:rsidRDefault="00B072FB" w:rsidP="008F6D5D">
            <w:r w:rsidRPr="008F6D5D">
              <w:t>Domstolene</w:t>
            </w:r>
          </w:p>
        </w:tc>
        <w:tc>
          <w:tcPr>
            <w:tcW w:w="1180" w:type="dxa"/>
            <w:tcBorders>
              <w:top w:val="nil"/>
              <w:left w:val="nil"/>
              <w:bottom w:val="nil"/>
              <w:right w:val="nil"/>
            </w:tcBorders>
            <w:tcMar>
              <w:top w:w="126" w:type="dxa"/>
              <w:left w:w="43" w:type="dxa"/>
              <w:bottom w:w="43" w:type="dxa"/>
              <w:right w:w="43" w:type="dxa"/>
            </w:tcMar>
            <w:vAlign w:val="bottom"/>
          </w:tcPr>
          <w:p w14:paraId="3B60A15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5197446" w14:textId="77777777" w:rsidR="00B072FB" w:rsidRPr="008F6D5D" w:rsidRDefault="00B072FB" w:rsidP="00913F68">
            <w:pPr>
              <w:jc w:val="right"/>
            </w:pPr>
          </w:p>
        </w:tc>
      </w:tr>
      <w:tr w:rsidR="0056252D" w:rsidRPr="008F6D5D" w14:paraId="32DC2723"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3CD4A90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564AEB5" w14:textId="77777777" w:rsidR="00B072FB" w:rsidRPr="008F6D5D" w:rsidRDefault="00B072FB" w:rsidP="008F6D5D">
            <w:r w:rsidRPr="008F6D5D">
              <w:t>01</w:t>
            </w:r>
          </w:p>
        </w:tc>
        <w:tc>
          <w:tcPr>
            <w:tcW w:w="5520" w:type="dxa"/>
            <w:tcBorders>
              <w:top w:val="nil"/>
              <w:left w:val="nil"/>
              <w:bottom w:val="nil"/>
              <w:right w:val="nil"/>
            </w:tcBorders>
            <w:tcMar>
              <w:top w:w="126" w:type="dxa"/>
              <w:left w:w="43" w:type="dxa"/>
              <w:bottom w:w="43" w:type="dxa"/>
              <w:right w:w="43" w:type="dxa"/>
            </w:tcMar>
            <w:vAlign w:val="bottom"/>
          </w:tcPr>
          <w:p w14:paraId="428F2EB2" w14:textId="77777777" w:rsidR="00B072FB" w:rsidRPr="008F6D5D" w:rsidRDefault="00B072FB" w:rsidP="008F6D5D">
            <w:r w:rsidRPr="008F6D5D">
              <w:t>Driftsutgifter, brukerutstyr til prosjektet Rehabilitering av Bergen tinghus (2025-kroner), jf. JD, XIII</w:t>
            </w:r>
          </w:p>
        </w:tc>
        <w:tc>
          <w:tcPr>
            <w:tcW w:w="1180" w:type="dxa"/>
            <w:tcBorders>
              <w:top w:val="nil"/>
              <w:left w:val="nil"/>
              <w:bottom w:val="nil"/>
              <w:right w:val="nil"/>
            </w:tcBorders>
            <w:tcMar>
              <w:top w:w="126" w:type="dxa"/>
              <w:left w:w="43" w:type="dxa"/>
              <w:bottom w:w="43" w:type="dxa"/>
              <w:right w:w="43" w:type="dxa"/>
            </w:tcMar>
            <w:vAlign w:val="bottom"/>
          </w:tcPr>
          <w:p w14:paraId="09FF2D72" w14:textId="77777777" w:rsidR="00B072FB" w:rsidRPr="008F6D5D" w:rsidRDefault="00B072FB" w:rsidP="00913F68">
            <w:pPr>
              <w:jc w:val="right"/>
            </w:pPr>
            <w:r w:rsidRPr="008F6D5D">
              <w:t>201 800</w:t>
            </w:r>
          </w:p>
        </w:tc>
        <w:tc>
          <w:tcPr>
            <w:tcW w:w="1280" w:type="dxa"/>
            <w:tcBorders>
              <w:top w:val="nil"/>
              <w:left w:val="nil"/>
              <w:bottom w:val="nil"/>
              <w:right w:val="nil"/>
            </w:tcBorders>
            <w:tcMar>
              <w:top w:w="126" w:type="dxa"/>
              <w:left w:w="43" w:type="dxa"/>
              <w:bottom w:w="43" w:type="dxa"/>
              <w:right w:w="43" w:type="dxa"/>
            </w:tcMar>
            <w:vAlign w:val="bottom"/>
          </w:tcPr>
          <w:p w14:paraId="1D7F2C88" w14:textId="77777777" w:rsidR="00B072FB" w:rsidRPr="008F6D5D" w:rsidRDefault="00B072FB" w:rsidP="00913F68">
            <w:pPr>
              <w:jc w:val="right"/>
            </w:pPr>
          </w:p>
        </w:tc>
      </w:tr>
      <w:tr w:rsidR="0056252D" w:rsidRPr="008F6D5D" w14:paraId="19853C31"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2D6395D" w14:textId="77777777" w:rsidR="00B072FB" w:rsidRPr="008F6D5D" w:rsidRDefault="00B072FB" w:rsidP="008F6D5D">
            <w:r w:rsidRPr="008F6D5D">
              <w:t>430</w:t>
            </w:r>
          </w:p>
        </w:tc>
        <w:tc>
          <w:tcPr>
            <w:tcW w:w="940" w:type="dxa"/>
            <w:tcBorders>
              <w:top w:val="nil"/>
              <w:left w:val="nil"/>
              <w:bottom w:val="nil"/>
              <w:right w:val="nil"/>
            </w:tcBorders>
            <w:tcMar>
              <w:top w:w="126" w:type="dxa"/>
              <w:left w:w="43" w:type="dxa"/>
              <w:bottom w:w="43" w:type="dxa"/>
              <w:right w:w="43" w:type="dxa"/>
            </w:tcMar>
          </w:tcPr>
          <w:p w14:paraId="2F6381D9"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7792C3D" w14:textId="77777777" w:rsidR="00B072FB" w:rsidRPr="008F6D5D" w:rsidRDefault="00B072FB" w:rsidP="008F6D5D">
            <w:r w:rsidRPr="008F6D5D">
              <w:t>Kriminalomsorgen</w:t>
            </w:r>
          </w:p>
        </w:tc>
        <w:tc>
          <w:tcPr>
            <w:tcW w:w="1180" w:type="dxa"/>
            <w:tcBorders>
              <w:top w:val="nil"/>
              <w:left w:val="nil"/>
              <w:bottom w:val="nil"/>
              <w:right w:val="nil"/>
            </w:tcBorders>
            <w:tcMar>
              <w:top w:w="126" w:type="dxa"/>
              <w:left w:w="43" w:type="dxa"/>
              <w:bottom w:w="43" w:type="dxa"/>
              <w:right w:w="43" w:type="dxa"/>
            </w:tcMar>
            <w:vAlign w:val="bottom"/>
          </w:tcPr>
          <w:p w14:paraId="1EA2E1C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9BD2D71" w14:textId="77777777" w:rsidR="00B072FB" w:rsidRPr="008F6D5D" w:rsidRDefault="00B072FB" w:rsidP="00913F68">
            <w:pPr>
              <w:jc w:val="right"/>
            </w:pPr>
          </w:p>
        </w:tc>
      </w:tr>
      <w:tr w:rsidR="0056252D" w:rsidRPr="008F6D5D" w14:paraId="6249CD77"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2762EC1C"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908AC84" w14:textId="77777777" w:rsidR="00B072FB" w:rsidRPr="008F6D5D" w:rsidRDefault="00B072FB" w:rsidP="008F6D5D">
            <w:r w:rsidRPr="008F6D5D">
              <w:t>45</w:t>
            </w:r>
          </w:p>
        </w:tc>
        <w:tc>
          <w:tcPr>
            <w:tcW w:w="5520" w:type="dxa"/>
            <w:tcBorders>
              <w:top w:val="nil"/>
              <w:left w:val="nil"/>
              <w:bottom w:val="nil"/>
              <w:right w:val="nil"/>
            </w:tcBorders>
            <w:tcMar>
              <w:top w:w="126" w:type="dxa"/>
              <w:left w:w="43" w:type="dxa"/>
              <w:bottom w:w="43" w:type="dxa"/>
              <w:right w:w="43" w:type="dxa"/>
            </w:tcMar>
            <w:vAlign w:val="bottom"/>
          </w:tcPr>
          <w:p w14:paraId="7CCEFC39" w14:textId="77777777" w:rsidR="00B072FB" w:rsidRPr="008F6D5D" w:rsidRDefault="00B072FB" w:rsidP="008F6D5D">
            <w:r w:rsidRPr="008F6D5D">
              <w:t>Større utstyrsanskaffelser og vedlikehold, brukerutstyr til investeringsprosjekt Innlandet fengsel, Ilseng, jf. JD, VII</w:t>
            </w:r>
          </w:p>
        </w:tc>
        <w:tc>
          <w:tcPr>
            <w:tcW w:w="1180" w:type="dxa"/>
            <w:tcBorders>
              <w:top w:val="nil"/>
              <w:left w:val="nil"/>
              <w:bottom w:val="nil"/>
              <w:right w:val="nil"/>
            </w:tcBorders>
            <w:tcMar>
              <w:top w:w="126" w:type="dxa"/>
              <w:left w:w="43" w:type="dxa"/>
              <w:bottom w:w="43" w:type="dxa"/>
              <w:right w:w="43" w:type="dxa"/>
            </w:tcMar>
            <w:vAlign w:val="bottom"/>
          </w:tcPr>
          <w:p w14:paraId="2BAF005C" w14:textId="77777777" w:rsidR="00B072FB" w:rsidRPr="008F6D5D" w:rsidRDefault="00B072FB" w:rsidP="00913F68">
            <w:pPr>
              <w:jc w:val="right"/>
            </w:pPr>
            <w:r w:rsidRPr="008F6D5D">
              <w:t>301 000</w:t>
            </w:r>
          </w:p>
        </w:tc>
        <w:tc>
          <w:tcPr>
            <w:tcW w:w="1280" w:type="dxa"/>
            <w:tcBorders>
              <w:top w:val="nil"/>
              <w:left w:val="nil"/>
              <w:bottom w:val="nil"/>
              <w:right w:val="nil"/>
            </w:tcBorders>
            <w:tcMar>
              <w:top w:w="126" w:type="dxa"/>
              <w:left w:w="43" w:type="dxa"/>
              <w:bottom w:w="43" w:type="dxa"/>
              <w:right w:w="43" w:type="dxa"/>
            </w:tcMar>
            <w:vAlign w:val="bottom"/>
          </w:tcPr>
          <w:p w14:paraId="73AD8164" w14:textId="77777777" w:rsidR="00B072FB" w:rsidRPr="008F6D5D" w:rsidRDefault="00B072FB" w:rsidP="00913F68">
            <w:pPr>
              <w:jc w:val="right"/>
            </w:pPr>
          </w:p>
        </w:tc>
      </w:tr>
      <w:tr w:rsidR="0056252D" w:rsidRPr="008F6D5D" w14:paraId="522F7379"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45C3D0D" w14:textId="77777777" w:rsidR="00B072FB" w:rsidRPr="008F6D5D" w:rsidRDefault="00B072FB" w:rsidP="008F6D5D">
            <w:r w:rsidRPr="008F6D5D">
              <w:t>440</w:t>
            </w:r>
          </w:p>
        </w:tc>
        <w:tc>
          <w:tcPr>
            <w:tcW w:w="940" w:type="dxa"/>
            <w:tcBorders>
              <w:top w:val="nil"/>
              <w:left w:val="nil"/>
              <w:bottom w:val="nil"/>
              <w:right w:val="nil"/>
            </w:tcBorders>
            <w:tcMar>
              <w:top w:w="126" w:type="dxa"/>
              <w:left w:w="43" w:type="dxa"/>
              <w:bottom w:w="43" w:type="dxa"/>
              <w:right w:w="43" w:type="dxa"/>
            </w:tcMar>
          </w:tcPr>
          <w:p w14:paraId="219EE800"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8371E64" w14:textId="77777777" w:rsidR="00B072FB" w:rsidRPr="008F6D5D" w:rsidRDefault="00B072FB" w:rsidP="008F6D5D">
            <w:r w:rsidRPr="008F6D5D">
              <w:t>Politiet</w:t>
            </w:r>
          </w:p>
        </w:tc>
        <w:tc>
          <w:tcPr>
            <w:tcW w:w="1180" w:type="dxa"/>
            <w:tcBorders>
              <w:top w:val="nil"/>
              <w:left w:val="nil"/>
              <w:bottom w:val="nil"/>
              <w:right w:val="nil"/>
            </w:tcBorders>
            <w:tcMar>
              <w:top w:w="126" w:type="dxa"/>
              <w:left w:w="43" w:type="dxa"/>
              <w:bottom w:w="43" w:type="dxa"/>
              <w:right w:w="43" w:type="dxa"/>
            </w:tcMar>
            <w:vAlign w:val="bottom"/>
          </w:tcPr>
          <w:p w14:paraId="2595CCB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EDBD2B5" w14:textId="77777777" w:rsidR="00B072FB" w:rsidRPr="008F6D5D" w:rsidRDefault="00B072FB" w:rsidP="00913F68">
            <w:pPr>
              <w:jc w:val="right"/>
            </w:pPr>
          </w:p>
        </w:tc>
      </w:tr>
      <w:tr w:rsidR="0056252D" w:rsidRPr="008F6D5D" w14:paraId="090193E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16DBD6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A07E717" w14:textId="77777777" w:rsidR="00B072FB" w:rsidRPr="008F6D5D" w:rsidRDefault="00B072FB" w:rsidP="008F6D5D">
            <w:r w:rsidRPr="008F6D5D">
              <w:t>01</w:t>
            </w:r>
          </w:p>
        </w:tc>
        <w:tc>
          <w:tcPr>
            <w:tcW w:w="5520" w:type="dxa"/>
            <w:tcBorders>
              <w:top w:val="nil"/>
              <w:left w:val="nil"/>
              <w:bottom w:val="nil"/>
              <w:right w:val="nil"/>
            </w:tcBorders>
            <w:tcMar>
              <w:top w:w="126" w:type="dxa"/>
              <w:left w:w="43" w:type="dxa"/>
              <w:bottom w:w="43" w:type="dxa"/>
              <w:right w:w="43" w:type="dxa"/>
            </w:tcMar>
            <w:vAlign w:val="bottom"/>
          </w:tcPr>
          <w:p w14:paraId="4C3952EB" w14:textId="77777777" w:rsidR="00B072FB" w:rsidRPr="008F6D5D" w:rsidRDefault="00B072FB" w:rsidP="008F6D5D">
            <w:r w:rsidRPr="008F6D5D">
              <w:t>Driftsutgifter</w:t>
            </w:r>
          </w:p>
        </w:tc>
        <w:tc>
          <w:tcPr>
            <w:tcW w:w="1180" w:type="dxa"/>
            <w:tcBorders>
              <w:top w:val="nil"/>
              <w:left w:val="nil"/>
              <w:bottom w:val="nil"/>
              <w:right w:val="nil"/>
            </w:tcBorders>
            <w:tcMar>
              <w:top w:w="126" w:type="dxa"/>
              <w:left w:w="43" w:type="dxa"/>
              <w:bottom w:w="43" w:type="dxa"/>
              <w:right w:w="43" w:type="dxa"/>
            </w:tcMar>
            <w:vAlign w:val="bottom"/>
          </w:tcPr>
          <w:p w14:paraId="4E2EE673" w14:textId="77777777" w:rsidR="00B072FB" w:rsidRPr="008F6D5D" w:rsidRDefault="00B072FB" w:rsidP="00913F68">
            <w:pPr>
              <w:jc w:val="right"/>
            </w:pPr>
            <w:r w:rsidRPr="008F6D5D">
              <w:t>250 000</w:t>
            </w:r>
          </w:p>
        </w:tc>
        <w:tc>
          <w:tcPr>
            <w:tcW w:w="1280" w:type="dxa"/>
            <w:tcBorders>
              <w:top w:val="nil"/>
              <w:left w:val="nil"/>
              <w:bottom w:val="nil"/>
              <w:right w:val="nil"/>
            </w:tcBorders>
            <w:tcMar>
              <w:top w:w="126" w:type="dxa"/>
              <w:left w:w="43" w:type="dxa"/>
              <w:bottom w:w="43" w:type="dxa"/>
              <w:right w:w="43" w:type="dxa"/>
            </w:tcMar>
            <w:vAlign w:val="bottom"/>
          </w:tcPr>
          <w:p w14:paraId="784BA4E3" w14:textId="77777777" w:rsidR="00B072FB" w:rsidRPr="008F6D5D" w:rsidRDefault="00B072FB" w:rsidP="00913F68">
            <w:pPr>
              <w:jc w:val="right"/>
            </w:pPr>
          </w:p>
        </w:tc>
      </w:tr>
      <w:tr w:rsidR="0056252D" w:rsidRPr="008F6D5D" w14:paraId="71131A0A"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1C92B226" w14:textId="77777777" w:rsidR="00B072FB" w:rsidRPr="008F6D5D" w:rsidRDefault="00B072FB" w:rsidP="008F6D5D">
            <w:r w:rsidRPr="008F6D5D">
              <w:t>440/490</w:t>
            </w:r>
          </w:p>
        </w:tc>
        <w:tc>
          <w:tcPr>
            <w:tcW w:w="940" w:type="dxa"/>
            <w:tcBorders>
              <w:top w:val="nil"/>
              <w:left w:val="nil"/>
              <w:bottom w:val="nil"/>
              <w:right w:val="nil"/>
            </w:tcBorders>
            <w:tcMar>
              <w:top w:w="126" w:type="dxa"/>
              <w:left w:w="43" w:type="dxa"/>
              <w:bottom w:w="43" w:type="dxa"/>
              <w:right w:w="43" w:type="dxa"/>
            </w:tcMar>
          </w:tcPr>
          <w:p w14:paraId="42C91101"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69E2BDB" w14:textId="77777777" w:rsidR="00B072FB" w:rsidRPr="008F6D5D" w:rsidRDefault="00B072FB" w:rsidP="008F6D5D">
            <w:r w:rsidRPr="008F6D5D">
              <w:t>Politiet/Utlendingsdirektoratet</w:t>
            </w:r>
          </w:p>
        </w:tc>
        <w:tc>
          <w:tcPr>
            <w:tcW w:w="1180" w:type="dxa"/>
            <w:tcBorders>
              <w:top w:val="nil"/>
              <w:left w:val="nil"/>
              <w:bottom w:val="nil"/>
              <w:right w:val="nil"/>
            </w:tcBorders>
            <w:tcMar>
              <w:top w:w="126" w:type="dxa"/>
              <w:left w:w="43" w:type="dxa"/>
              <w:bottom w:w="43" w:type="dxa"/>
              <w:right w:w="43" w:type="dxa"/>
            </w:tcMar>
            <w:vAlign w:val="bottom"/>
          </w:tcPr>
          <w:p w14:paraId="6D0537E3"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C3DFCAB" w14:textId="77777777" w:rsidR="00B072FB" w:rsidRPr="008F6D5D" w:rsidRDefault="00B072FB" w:rsidP="00913F68">
            <w:pPr>
              <w:jc w:val="right"/>
            </w:pPr>
          </w:p>
        </w:tc>
      </w:tr>
      <w:tr w:rsidR="0056252D" w:rsidRPr="008F6D5D" w14:paraId="7514C0F0"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04DADD75"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B6E93AA" w14:textId="77777777" w:rsidR="00B072FB" w:rsidRPr="008F6D5D" w:rsidRDefault="00B072FB" w:rsidP="008F6D5D">
            <w:r w:rsidRPr="008F6D5D">
              <w:t>46/48</w:t>
            </w:r>
          </w:p>
        </w:tc>
        <w:tc>
          <w:tcPr>
            <w:tcW w:w="5520" w:type="dxa"/>
            <w:tcBorders>
              <w:top w:val="nil"/>
              <w:left w:val="nil"/>
              <w:bottom w:val="nil"/>
              <w:right w:val="nil"/>
            </w:tcBorders>
            <w:tcMar>
              <w:top w:w="126" w:type="dxa"/>
              <w:left w:w="43" w:type="dxa"/>
              <w:bottom w:w="43" w:type="dxa"/>
              <w:right w:w="43" w:type="dxa"/>
            </w:tcMar>
            <w:vAlign w:val="bottom"/>
          </w:tcPr>
          <w:p w14:paraId="3C23C982" w14:textId="77777777" w:rsidR="00B072FB" w:rsidRPr="008F6D5D" w:rsidRDefault="00B072FB" w:rsidP="008F6D5D">
            <w:r w:rsidRPr="008F6D5D">
              <w:t>Investeringer i Schengen IT-systemer, jf. JD, VIII (2025-kroner)</w:t>
            </w:r>
          </w:p>
        </w:tc>
        <w:tc>
          <w:tcPr>
            <w:tcW w:w="1180" w:type="dxa"/>
            <w:tcBorders>
              <w:top w:val="nil"/>
              <w:left w:val="nil"/>
              <w:bottom w:val="nil"/>
              <w:right w:val="nil"/>
            </w:tcBorders>
            <w:tcMar>
              <w:top w:w="126" w:type="dxa"/>
              <w:left w:w="43" w:type="dxa"/>
              <w:bottom w:w="43" w:type="dxa"/>
              <w:right w:w="43" w:type="dxa"/>
            </w:tcMar>
            <w:vAlign w:val="bottom"/>
          </w:tcPr>
          <w:p w14:paraId="43F65785" w14:textId="77777777" w:rsidR="00B072FB" w:rsidRPr="008F6D5D" w:rsidRDefault="00B072FB" w:rsidP="00913F68">
            <w:pPr>
              <w:jc w:val="right"/>
            </w:pPr>
            <w:r w:rsidRPr="008F6D5D">
              <w:t>2 680 000</w:t>
            </w:r>
          </w:p>
        </w:tc>
        <w:tc>
          <w:tcPr>
            <w:tcW w:w="1280" w:type="dxa"/>
            <w:tcBorders>
              <w:top w:val="nil"/>
              <w:left w:val="nil"/>
              <w:bottom w:val="nil"/>
              <w:right w:val="nil"/>
            </w:tcBorders>
            <w:tcMar>
              <w:top w:w="126" w:type="dxa"/>
              <w:left w:w="43" w:type="dxa"/>
              <w:bottom w:w="43" w:type="dxa"/>
              <w:right w:w="43" w:type="dxa"/>
            </w:tcMar>
            <w:vAlign w:val="bottom"/>
          </w:tcPr>
          <w:p w14:paraId="5C88543E" w14:textId="77777777" w:rsidR="00B072FB" w:rsidRPr="008F6D5D" w:rsidRDefault="00B072FB" w:rsidP="00913F68">
            <w:pPr>
              <w:jc w:val="right"/>
            </w:pPr>
          </w:p>
        </w:tc>
      </w:tr>
      <w:tr w:rsidR="0056252D" w:rsidRPr="008F6D5D" w14:paraId="37CBEABA"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383A9F0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BF4132E" w14:textId="77777777" w:rsidR="00B072FB" w:rsidRPr="008F6D5D" w:rsidRDefault="00B072FB" w:rsidP="008F6D5D">
            <w:r w:rsidRPr="008F6D5D">
              <w:t>46/48</w:t>
            </w:r>
          </w:p>
        </w:tc>
        <w:tc>
          <w:tcPr>
            <w:tcW w:w="5520" w:type="dxa"/>
            <w:tcBorders>
              <w:top w:val="nil"/>
              <w:left w:val="nil"/>
              <w:bottom w:val="nil"/>
              <w:right w:val="nil"/>
            </w:tcBorders>
            <w:tcMar>
              <w:top w:w="126" w:type="dxa"/>
              <w:left w:w="43" w:type="dxa"/>
              <w:bottom w:w="43" w:type="dxa"/>
              <w:right w:w="43" w:type="dxa"/>
            </w:tcMar>
            <w:vAlign w:val="bottom"/>
          </w:tcPr>
          <w:p w14:paraId="1D90AFAB" w14:textId="77777777" w:rsidR="00B072FB" w:rsidRPr="008F6D5D" w:rsidRDefault="00B072FB" w:rsidP="008F6D5D">
            <w:r w:rsidRPr="008F6D5D">
              <w:t>Investeringer i Schengen IT-systemer, jf. JD, IX (2025-kroner)</w:t>
            </w:r>
          </w:p>
        </w:tc>
        <w:tc>
          <w:tcPr>
            <w:tcW w:w="1180" w:type="dxa"/>
            <w:tcBorders>
              <w:top w:val="nil"/>
              <w:left w:val="nil"/>
              <w:bottom w:val="nil"/>
              <w:right w:val="nil"/>
            </w:tcBorders>
            <w:tcMar>
              <w:top w:w="126" w:type="dxa"/>
              <w:left w:w="43" w:type="dxa"/>
              <w:bottom w:w="43" w:type="dxa"/>
              <w:right w:w="43" w:type="dxa"/>
            </w:tcMar>
            <w:vAlign w:val="bottom"/>
          </w:tcPr>
          <w:p w14:paraId="52AFF26F" w14:textId="77777777" w:rsidR="00B072FB" w:rsidRPr="008F6D5D" w:rsidRDefault="00B072FB" w:rsidP="00913F68">
            <w:pPr>
              <w:jc w:val="right"/>
            </w:pPr>
            <w:r w:rsidRPr="008F6D5D">
              <w:t>880 000</w:t>
            </w:r>
          </w:p>
        </w:tc>
        <w:tc>
          <w:tcPr>
            <w:tcW w:w="1280" w:type="dxa"/>
            <w:tcBorders>
              <w:top w:val="nil"/>
              <w:left w:val="nil"/>
              <w:bottom w:val="nil"/>
              <w:right w:val="nil"/>
            </w:tcBorders>
            <w:tcMar>
              <w:top w:w="126" w:type="dxa"/>
              <w:left w:w="43" w:type="dxa"/>
              <w:bottom w:w="43" w:type="dxa"/>
              <w:right w:w="43" w:type="dxa"/>
            </w:tcMar>
            <w:vAlign w:val="bottom"/>
          </w:tcPr>
          <w:p w14:paraId="42F478D2" w14:textId="77777777" w:rsidR="00B072FB" w:rsidRPr="008F6D5D" w:rsidRDefault="00B072FB" w:rsidP="00913F68">
            <w:pPr>
              <w:jc w:val="right"/>
            </w:pPr>
          </w:p>
        </w:tc>
      </w:tr>
      <w:tr w:rsidR="0056252D" w:rsidRPr="008F6D5D" w14:paraId="14C2B6B5"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24F8C4A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69C0CE8" w14:textId="77777777" w:rsidR="00B072FB" w:rsidRPr="008F6D5D" w:rsidRDefault="00B072FB" w:rsidP="008F6D5D">
            <w:r w:rsidRPr="008F6D5D">
              <w:t xml:space="preserve">48/45 </w:t>
            </w:r>
          </w:p>
        </w:tc>
        <w:tc>
          <w:tcPr>
            <w:tcW w:w="5520" w:type="dxa"/>
            <w:tcBorders>
              <w:top w:val="nil"/>
              <w:left w:val="nil"/>
              <w:bottom w:val="nil"/>
              <w:right w:val="nil"/>
            </w:tcBorders>
            <w:tcMar>
              <w:top w:w="126" w:type="dxa"/>
              <w:left w:w="43" w:type="dxa"/>
              <w:bottom w:w="43" w:type="dxa"/>
              <w:right w:w="43" w:type="dxa"/>
            </w:tcMar>
            <w:vAlign w:val="bottom"/>
          </w:tcPr>
          <w:p w14:paraId="5BA817DE" w14:textId="77777777" w:rsidR="00B072FB" w:rsidRPr="008F6D5D" w:rsidRDefault="00B072FB" w:rsidP="008F6D5D">
            <w:r w:rsidRPr="008F6D5D">
              <w:t>Større utstyrsanskaffelser, modernisering av IKT-systemer mv., jf. JD, XI (2025-kroner)</w:t>
            </w:r>
          </w:p>
        </w:tc>
        <w:tc>
          <w:tcPr>
            <w:tcW w:w="1180" w:type="dxa"/>
            <w:tcBorders>
              <w:top w:val="nil"/>
              <w:left w:val="nil"/>
              <w:bottom w:val="nil"/>
              <w:right w:val="nil"/>
            </w:tcBorders>
            <w:tcMar>
              <w:top w:w="126" w:type="dxa"/>
              <w:left w:w="43" w:type="dxa"/>
              <w:bottom w:w="43" w:type="dxa"/>
              <w:right w:w="43" w:type="dxa"/>
            </w:tcMar>
            <w:vAlign w:val="bottom"/>
          </w:tcPr>
          <w:p w14:paraId="5AA87597" w14:textId="77777777" w:rsidR="00B072FB" w:rsidRPr="008F6D5D" w:rsidRDefault="00B072FB" w:rsidP="00913F68">
            <w:pPr>
              <w:jc w:val="right"/>
            </w:pPr>
            <w:r w:rsidRPr="008F6D5D">
              <w:t>2 231 000</w:t>
            </w:r>
          </w:p>
        </w:tc>
        <w:tc>
          <w:tcPr>
            <w:tcW w:w="1280" w:type="dxa"/>
            <w:tcBorders>
              <w:top w:val="nil"/>
              <w:left w:val="nil"/>
              <w:bottom w:val="nil"/>
              <w:right w:val="nil"/>
            </w:tcBorders>
            <w:tcMar>
              <w:top w:w="126" w:type="dxa"/>
              <w:left w:w="43" w:type="dxa"/>
              <w:bottom w:w="43" w:type="dxa"/>
              <w:right w:w="43" w:type="dxa"/>
            </w:tcMar>
            <w:vAlign w:val="bottom"/>
          </w:tcPr>
          <w:p w14:paraId="0BB408CF" w14:textId="77777777" w:rsidR="00B072FB" w:rsidRPr="008F6D5D" w:rsidRDefault="00B072FB" w:rsidP="00913F68">
            <w:pPr>
              <w:jc w:val="right"/>
            </w:pPr>
          </w:p>
        </w:tc>
      </w:tr>
      <w:tr w:rsidR="0056252D" w:rsidRPr="008F6D5D" w14:paraId="0516F68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CE7F880" w14:textId="77777777" w:rsidR="00B072FB" w:rsidRPr="008F6D5D" w:rsidRDefault="00B072FB" w:rsidP="008F6D5D">
            <w:r w:rsidRPr="008F6D5D">
              <w:t>444</w:t>
            </w:r>
          </w:p>
        </w:tc>
        <w:tc>
          <w:tcPr>
            <w:tcW w:w="940" w:type="dxa"/>
            <w:tcBorders>
              <w:top w:val="nil"/>
              <w:left w:val="nil"/>
              <w:bottom w:val="nil"/>
              <w:right w:val="nil"/>
            </w:tcBorders>
            <w:tcMar>
              <w:top w:w="126" w:type="dxa"/>
              <w:left w:w="43" w:type="dxa"/>
              <w:bottom w:w="43" w:type="dxa"/>
              <w:right w:w="43" w:type="dxa"/>
            </w:tcMar>
          </w:tcPr>
          <w:p w14:paraId="3A350990"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FBCA298" w14:textId="77777777" w:rsidR="00B072FB" w:rsidRPr="008F6D5D" w:rsidRDefault="00B072FB" w:rsidP="008F6D5D">
            <w:r w:rsidRPr="008F6D5D">
              <w:t>Politiets sikkerhetstjeneste (PST)</w:t>
            </w:r>
          </w:p>
        </w:tc>
        <w:tc>
          <w:tcPr>
            <w:tcW w:w="1180" w:type="dxa"/>
            <w:tcBorders>
              <w:top w:val="nil"/>
              <w:left w:val="nil"/>
              <w:bottom w:val="nil"/>
              <w:right w:val="nil"/>
            </w:tcBorders>
            <w:tcMar>
              <w:top w:w="126" w:type="dxa"/>
              <w:left w:w="43" w:type="dxa"/>
              <w:bottom w:w="43" w:type="dxa"/>
              <w:right w:w="43" w:type="dxa"/>
            </w:tcMar>
            <w:vAlign w:val="bottom"/>
          </w:tcPr>
          <w:p w14:paraId="22B66D6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B9097A8" w14:textId="77777777" w:rsidR="00B072FB" w:rsidRPr="008F6D5D" w:rsidRDefault="00B072FB" w:rsidP="00913F68">
            <w:pPr>
              <w:jc w:val="right"/>
            </w:pPr>
          </w:p>
        </w:tc>
      </w:tr>
      <w:tr w:rsidR="0056252D" w:rsidRPr="008F6D5D" w14:paraId="01D1518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CFD55F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DD8B1C9" w14:textId="77777777" w:rsidR="00B072FB" w:rsidRPr="008F6D5D" w:rsidRDefault="00B072FB" w:rsidP="008F6D5D">
            <w:r w:rsidRPr="008F6D5D">
              <w:t>01</w:t>
            </w:r>
          </w:p>
        </w:tc>
        <w:tc>
          <w:tcPr>
            <w:tcW w:w="5520" w:type="dxa"/>
            <w:tcBorders>
              <w:top w:val="nil"/>
              <w:left w:val="nil"/>
              <w:bottom w:val="nil"/>
              <w:right w:val="nil"/>
            </w:tcBorders>
            <w:tcMar>
              <w:top w:w="126" w:type="dxa"/>
              <w:left w:w="43" w:type="dxa"/>
              <w:bottom w:w="43" w:type="dxa"/>
              <w:right w:w="43" w:type="dxa"/>
            </w:tcMar>
            <w:vAlign w:val="bottom"/>
          </w:tcPr>
          <w:p w14:paraId="7D2954EA" w14:textId="77777777" w:rsidR="00B072FB" w:rsidRPr="008F6D5D" w:rsidRDefault="00B072FB" w:rsidP="008F6D5D">
            <w:r w:rsidRPr="008F6D5D">
              <w:t>Driftsutgifter</w:t>
            </w:r>
          </w:p>
        </w:tc>
        <w:tc>
          <w:tcPr>
            <w:tcW w:w="1180" w:type="dxa"/>
            <w:tcBorders>
              <w:top w:val="nil"/>
              <w:left w:val="nil"/>
              <w:bottom w:val="nil"/>
              <w:right w:val="nil"/>
            </w:tcBorders>
            <w:tcMar>
              <w:top w:w="126" w:type="dxa"/>
              <w:left w:w="43" w:type="dxa"/>
              <w:bottom w:w="43" w:type="dxa"/>
              <w:right w:w="43" w:type="dxa"/>
            </w:tcMar>
            <w:vAlign w:val="bottom"/>
          </w:tcPr>
          <w:p w14:paraId="35ABA09A" w14:textId="77777777" w:rsidR="00B072FB" w:rsidRPr="008F6D5D" w:rsidRDefault="00B072FB" w:rsidP="00913F68">
            <w:pPr>
              <w:jc w:val="right"/>
            </w:pPr>
            <w:r w:rsidRPr="008F6D5D">
              <w:t>50 000</w:t>
            </w:r>
          </w:p>
        </w:tc>
        <w:tc>
          <w:tcPr>
            <w:tcW w:w="1280" w:type="dxa"/>
            <w:tcBorders>
              <w:top w:val="nil"/>
              <w:left w:val="nil"/>
              <w:bottom w:val="nil"/>
              <w:right w:val="nil"/>
            </w:tcBorders>
            <w:tcMar>
              <w:top w:w="126" w:type="dxa"/>
              <w:left w:w="43" w:type="dxa"/>
              <w:bottom w:w="43" w:type="dxa"/>
              <w:right w:w="43" w:type="dxa"/>
            </w:tcMar>
            <w:vAlign w:val="bottom"/>
          </w:tcPr>
          <w:p w14:paraId="143CF6B6" w14:textId="77777777" w:rsidR="00B072FB" w:rsidRPr="008F6D5D" w:rsidRDefault="00B072FB" w:rsidP="00913F68">
            <w:pPr>
              <w:jc w:val="right"/>
            </w:pPr>
          </w:p>
        </w:tc>
      </w:tr>
      <w:tr w:rsidR="0056252D" w:rsidRPr="008F6D5D" w14:paraId="155B77D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6315E5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EFE0A14" w14:textId="77777777" w:rsidR="00B072FB" w:rsidRPr="008F6D5D" w:rsidRDefault="00B072FB" w:rsidP="008F6D5D">
            <w:r w:rsidRPr="008F6D5D">
              <w:t>45</w:t>
            </w:r>
          </w:p>
        </w:tc>
        <w:tc>
          <w:tcPr>
            <w:tcW w:w="5520" w:type="dxa"/>
            <w:tcBorders>
              <w:top w:val="nil"/>
              <w:left w:val="nil"/>
              <w:bottom w:val="nil"/>
              <w:right w:val="nil"/>
            </w:tcBorders>
            <w:tcMar>
              <w:top w:w="126" w:type="dxa"/>
              <w:left w:w="43" w:type="dxa"/>
              <w:bottom w:w="43" w:type="dxa"/>
              <w:right w:w="43" w:type="dxa"/>
            </w:tcMar>
            <w:vAlign w:val="bottom"/>
          </w:tcPr>
          <w:p w14:paraId="32D56826" w14:textId="77777777" w:rsidR="00B072FB" w:rsidRPr="008F6D5D" w:rsidRDefault="00B072FB" w:rsidP="008F6D5D">
            <w:r w:rsidRPr="008F6D5D">
              <w:t>Større utstyrsanskaffelser og vedlikehold</w:t>
            </w:r>
          </w:p>
        </w:tc>
        <w:tc>
          <w:tcPr>
            <w:tcW w:w="1180" w:type="dxa"/>
            <w:tcBorders>
              <w:top w:val="nil"/>
              <w:left w:val="nil"/>
              <w:bottom w:val="nil"/>
              <w:right w:val="nil"/>
            </w:tcBorders>
            <w:tcMar>
              <w:top w:w="126" w:type="dxa"/>
              <w:left w:w="43" w:type="dxa"/>
              <w:bottom w:w="43" w:type="dxa"/>
              <w:right w:w="43" w:type="dxa"/>
            </w:tcMar>
            <w:vAlign w:val="bottom"/>
          </w:tcPr>
          <w:p w14:paraId="40094D33" w14:textId="77777777" w:rsidR="00B072FB" w:rsidRPr="008F6D5D" w:rsidRDefault="00B072FB" w:rsidP="00913F68">
            <w:pPr>
              <w:jc w:val="right"/>
            </w:pPr>
            <w:r w:rsidRPr="008F6D5D">
              <w:t>50 000</w:t>
            </w:r>
          </w:p>
        </w:tc>
        <w:tc>
          <w:tcPr>
            <w:tcW w:w="1280" w:type="dxa"/>
            <w:tcBorders>
              <w:top w:val="nil"/>
              <w:left w:val="nil"/>
              <w:bottom w:val="nil"/>
              <w:right w:val="nil"/>
            </w:tcBorders>
            <w:tcMar>
              <w:top w:w="126" w:type="dxa"/>
              <w:left w:w="43" w:type="dxa"/>
              <w:bottom w:w="43" w:type="dxa"/>
              <w:right w:w="43" w:type="dxa"/>
            </w:tcMar>
            <w:vAlign w:val="bottom"/>
          </w:tcPr>
          <w:p w14:paraId="3FE37DBC" w14:textId="77777777" w:rsidR="00B072FB" w:rsidRPr="008F6D5D" w:rsidRDefault="00B072FB" w:rsidP="00913F68">
            <w:pPr>
              <w:jc w:val="right"/>
            </w:pPr>
          </w:p>
        </w:tc>
      </w:tr>
      <w:tr w:rsidR="0056252D" w:rsidRPr="008F6D5D" w14:paraId="75EFB4C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110D462" w14:textId="77777777" w:rsidR="00B072FB" w:rsidRPr="008F6D5D" w:rsidRDefault="00B072FB" w:rsidP="008F6D5D">
            <w:r w:rsidRPr="008F6D5D">
              <w:t>454</w:t>
            </w:r>
          </w:p>
        </w:tc>
        <w:tc>
          <w:tcPr>
            <w:tcW w:w="940" w:type="dxa"/>
            <w:tcBorders>
              <w:top w:val="nil"/>
              <w:left w:val="nil"/>
              <w:bottom w:val="nil"/>
              <w:right w:val="nil"/>
            </w:tcBorders>
            <w:tcMar>
              <w:top w:w="126" w:type="dxa"/>
              <w:left w:w="43" w:type="dxa"/>
              <w:bottom w:w="43" w:type="dxa"/>
              <w:right w:w="43" w:type="dxa"/>
            </w:tcMar>
          </w:tcPr>
          <w:p w14:paraId="2DB0A1AC"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C3716E1" w14:textId="77777777" w:rsidR="00B072FB" w:rsidRPr="008F6D5D" w:rsidRDefault="00B072FB" w:rsidP="008F6D5D">
            <w:r w:rsidRPr="008F6D5D">
              <w:t>Redningshelikoptertjenesten</w:t>
            </w:r>
          </w:p>
        </w:tc>
        <w:tc>
          <w:tcPr>
            <w:tcW w:w="1180" w:type="dxa"/>
            <w:tcBorders>
              <w:top w:val="nil"/>
              <w:left w:val="nil"/>
              <w:bottom w:val="nil"/>
              <w:right w:val="nil"/>
            </w:tcBorders>
            <w:tcMar>
              <w:top w:w="126" w:type="dxa"/>
              <w:left w:w="43" w:type="dxa"/>
              <w:bottom w:w="43" w:type="dxa"/>
              <w:right w:w="43" w:type="dxa"/>
            </w:tcMar>
            <w:vAlign w:val="bottom"/>
          </w:tcPr>
          <w:p w14:paraId="187595F3"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2064771" w14:textId="77777777" w:rsidR="00B072FB" w:rsidRPr="008F6D5D" w:rsidRDefault="00B072FB" w:rsidP="00913F68">
            <w:pPr>
              <w:jc w:val="right"/>
            </w:pPr>
          </w:p>
        </w:tc>
      </w:tr>
      <w:tr w:rsidR="0056252D" w:rsidRPr="008F6D5D" w14:paraId="05D89A81"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07F74AE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50054B5" w14:textId="77777777" w:rsidR="00B072FB" w:rsidRPr="008F6D5D" w:rsidRDefault="00B072FB" w:rsidP="008F6D5D">
            <w:r w:rsidRPr="008F6D5D">
              <w:t>01, 45</w:t>
            </w:r>
          </w:p>
        </w:tc>
        <w:tc>
          <w:tcPr>
            <w:tcW w:w="5520" w:type="dxa"/>
            <w:tcBorders>
              <w:top w:val="nil"/>
              <w:left w:val="nil"/>
              <w:bottom w:val="nil"/>
              <w:right w:val="nil"/>
            </w:tcBorders>
            <w:tcMar>
              <w:top w:w="126" w:type="dxa"/>
              <w:left w:w="43" w:type="dxa"/>
              <w:bottom w:w="43" w:type="dxa"/>
              <w:right w:w="43" w:type="dxa"/>
            </w:tcMar>
            <w:vAlign w:val="bottom"/>
          </w:tcPr>
          <w:p w14:paraId="68BE7BB8" w14:textId="77777777" w:rsidR="00B072FB" w:rsidRPr="008F6D5D" w:rsidRDefault="00B072FB" w:rsidP="008F6D5D">
            <w:r w:rsidRPr="008F6D5D">
              <w:t>Drift og større utstyrsanskaffelser, nye redningshelikoptre (2026-kroner), jf. JD, X</w:t>
            </w:r>
          </w:p>
        </w:tc>
        <w:tc>
          <w:tcPr>
            <w:tcW w:w="1180" w:type="dxa"/>
            <w:tcBorders>
              <w:top w:val="nil"/>
              <w:left w:val="nil"/>
              <w:bottom w:val="nil"/>
              <w:right w:val="nil"/>
            </w:tcBorders>
            <w:tcMar>
              <w:top w:w="126" w:type="dxa"/>
              <w:left w:w="43" w:type="dxa"/>
              <w:bottom w:w="43" w:type="dxa"/>
              <w:right w:w="43" w:type="dxa"/>
            </w:tcMar>
            <w:vAlign w:val="bottom"/>
          </w:tcPr>
          <w:p w14:paraId="6E9D251F" w14:textId="77777777" w:rsidR="00B072FB" w:rsidRPr="008F6D5D" w:rsidRDefault="00B072FB" w:rsidP="00913F68">
            <w:pPr>
              <w:jc w:val="right"/>
            </w:pPr>
            <w:r w:rsidRPr="008F6D5D">
              <w:t>17 906 000</w:t>
            </w:r>
          </w:p>
        </w:tc>
        <w:tc>
          <w:tcPr>
            <w:tcW w:w="1280" w:type="dxa"/>
            <w:tcBorders>
              <w:top w:val="nil"/>
              <w:left w:val="nil"/>
              <w:bottom w:val="nil"/>
              <w:right w:val="nil"/>
            </w:tcBorders>
            <w:tcMar>
              <w:top w:w="126" w:type="dxa"/>
              <w:left w:w="43" w:type="dxa"/>
              <w:bottom w:w="43" w:type="dxa"/>
              <w:right w:w="43" w:type="dxa"/>
            </w:tcMar>
            <w:vAlign w:val="bottom"/>
          </w:tcPr>
          <w:p w14:paraId="1DA609F4" w14:textId="77777777" w:rsidR="00B072FB" w:rsidRPr="008F6D5D" w:rsidRDefault="00B072FB" w:rsidP="00913F68">
            <w:pPr>
              <w:jc w:val="right"/>
            </w:pPr>
          </w:p>
        </w:tc>
      </w:tr>
      <w:tr w:rsidR="0056252D" w:rsidRPr="008F6D5D" w14:paraId="5CC4F002"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61ABF79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D455211" w14:textId="77777777" w:rsidR="00B072FB" w:rsidRPr="008F6D5D" w:rsidRDefault="00B072FB" w:rsidP="008F6D5D">
            <w:r w:rsidRPr="008F6D5D">
              <w:t>45</w:t>
            </w:r>
          </w:p>
        </w:tc>
        <w:tc>
          <w:tcPr>
            <w:tcW w:w="5520" w:type="dxa"/>
            <w:tcBorders>
              <w:top w:val="nil"/>
              <w:left w:val="nil"/>
              <w:bottom w:val="nil"/>
              <w:right w:val="nil"/>
            </w:tcBorders>
            <w:tcMar>
              <w:top w:w="126" w:type="dxa"/>
              <w:left w:w="43" w:type="dxa"/>
              <w:bottom w:w="43" w:type="dxa"/>
              <w:right w:w="43" w:type="dxa"/>
            </w:tcMar>
            <w:vAlign w:val="bottom"/>
          </w:tcPr>
          <w:p w14:paraId="076A083B" w14:textId="77777777" w:rsidR="00B072FB" w:rsidRPr="008F6D5D" w:rsidRDefault="00B072FB" w:rsidP="008F6D5D">
            <w:r w:rsidRPr="008F6D5D">
              <w:t>Større utstyrsanskaffelser og vedlikehold, ny redningshelikopterbase Bodø (2026-kroner), jf. JD, XII</w:t>
            </w:r>
          </w:p>
        </w:tc>
        <w:tc>
          <w:tcPr>
            <w:tcW w:w="1180" w:type="dxa"/>
            <w:tcBorders>
              <w:top w:val="nil"/>
              <w:left w:val="nil"/>
              <w:bottom w:val="nil"/>
              <w:right w:val="nil"/>
            </w:tcBorders>
            <w:tcMar>
              <w:top w:w="126" w:type="dxa"/>
              <w:left w:w="43" w:type="dxa"/>
              <w:bottom w:w="43" w:type="dxa"/>
              <w:right w:w="43" w:type="dxa"/>
            </w:tcMar>
            <w:vAlign w:val="bottom"/>
          </w:tcPr>
          <w:p w14:paraId="09CA7FCD" w14:textId="77777777" w:rsidR="00B072FB" w:rsidRPr="008F6D5D" w:rsidRDefault="00B072FB" w:rsidP="00913F68">
            <w:pPr>
              <w:jc w:val="right"/>
            </w:pPr>
            <w:r w:rsidRPr="008F6D5D">
              <w:t>803 000</w:t>
            </w:r>
          </w:p>
        </w:tc>
        <w:tc>
          <w:tcPr>
            <w:tcW w:w="1280" w:type="dxa"/>
            <w:tcBorders>
              <w:top w:val="nil"/>
              <w:left w:val="nil"/>
              <w:bottom w:val="nil"/>
              <w:right w:val="nil"/>
            </w:tcBorders>
            <w:tcMar>
              <w:top w:w="126" w:type="dxa"/>
              <w:left w:w="43" w:type="dxa"/>
              <w:bottom w:w="43" w:type="dxa"/>
              <w:right w:w="43" w:type="dxa"/>
            </w:tcMar>
            <w:vAlign w:val="bottom"/>
          </w:tcPr>
          <w:p w14:paraId="38959013" w14:textId="77777777" w:rsidR="00B072FB" w:rsidRPr="008F6D5D" w:rsidRDefault="00B072FB" w:rsidP="00913F68">
            <w:pPr>
              <w:jc w:val="right"/>
            </w:pPr>
          </w:p>
        </w:tc>
      </w:tr>
      <w:tr w:rsidR="0056252D" w:rsidRPr="008F6D5D" w14:paraId="71E90D1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21DD340" w14:textId="77777777" w:rsidR="00B072FB" w:rsidRPr="008F6D5D" w:rsidRDefault="00B072FB" w:rsidP="008F6D5D">
            <w:r w:rsidRPr="008F6D5D">
              <w:t>480</w:t>
            </w:r>
          </w:p>
        </w:tc>
        <w:tc>
          <w:tcPr>
            <w:tcW w:w="940" w:type="dxa"/>
            <w:tcBorders>
              <w:top w:val="nil"/>
              <w:left w:val="nil"/>
              <w:bottom w:val="nil"/>
              <w:right w:val="nil"/>
            </w:tcBorders>
            <w:tcMar>
              <w:top w:w="126" w:type="dxa"/>
              <w:left w:w="43" w:type="dxa"/>
              <w:bottom w:w="43" w:type="dxa"/>
              <w:right w:w="43" w:type="dxa"/>
            </w:tcMar>
          </w:tcPr>
          <w:p w14:paraId="3D3E0B6D"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04931E3" w14:textId="77777777" w:rsidR="00B072FB" w:rsidRPr="008F6D5D" w:rsidRDefault="00B072FB" w:rsidP="008F6D5D">
            <w:r w:rsidRPr="008F6D5D">
              <w:t>Svalbardbudsjettet</w:t>
            </w:r>
          </w:p>
        </w:tc>
        <w:tc>
          <w:tcPr>
            <w:tcW w:w="1180" w:type="dxa"/>
            <w:tcBorders>
              <w:top w:val="nil"/>
              <w:left w:val="nil"/>
              <w:bottom w:val="nil"/>
              <w:right w:val="nil"/>
            </w:tcBorders>
            <w:tcMar>
              <w:top w:w="126" w:type="dxa"/>
              <w:left w:w="43" w:type="dxa"/>
              <w:bottom w:w="43" w:type="dxa"/>
              <w:right w:w="43" w:type="dxa"/>
            </w:tcMar>
            <w:vAlign w:val="bottom"/>
          </w:tcPr>
          <w:p w14:paraId="630B8A6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CC9B9C8" w14:textId="77777777" w:rsidR="00B072FB" w:rsidRPr="008F6D5D" w:rsidRDefault="00B072FB" w:rsidP="00913F68">
            <w:pPr>
              <w:jc w:val="right"/>
            </w:pPr>
          </w:p>
        </w:tc>
      </w:tr>
      <w:tr w:rsidR="0056252D" w:rsidRPr="008F6D5D" w14:paraId="505C169A"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14A8FB1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1B63877" w14:textId="77777777" w:rsidR="00B072FB" w:rsidRPr="008F6D5D" w:rsidRDefault="00B072FB" w:rsidP="008F6D5D">
            <w:r w:rsidRPr="008F6D5D">
              <w:t>50</w:t>
            </w:r>
          </w:p>
        </w:tc>
        <w:tc>
          <w:tcPr>
            <w:tcW w:w="5520" w:type="dxa"/>
            <w:tcBorders>
              <w:top w:val="nil"/>
              <w:left w:val="nil"/>
              <w:bottom w:val="nil"/>
              <w:right w:val="nil"/>
            </w:tcBorders>
            <w:tcMar>
              <w:top w:w="126" w:type="dxa"/>
              <w:left w:w="43" w:type="dxa"/>
              <w:bottom w:w="43" w:type="dxa"/>
              <w:right w:w="43" w:type="dxa"/>
            </w:tcMar>
            <w:vAlign w:val="bottom"/>
          </w:tcPr>
          <w:p w14:paraId="36A0F829" w14:textId="77777777" w:rsidR="00B072FB" w:rsidRPr="008F6D5D" w:rsidRDefault="00B072FB" w:rsidP="008F6D5D">
            <w:r w:rsidRPr="008F6D5D">
              <w:t>Tilskudd, vedr. sanering-og opprydding kullkraftverk Longyearbyen (2026-kroner), jf. JD, XIV</w:t>
            </w:r>
          </w:p>
        </w:tc>
        <w:tc>
          <w:tcPr>
            <w:tcW w:w="1180" w:type="dxa"/>
            <w:tcBorders>
              <w:top w:val="nil"/>
              <w:left w:val="nil"/>
              <w:bottom w:val="nil"/>
              <w:right w:val="nil"/>
            </w:tcBorders>
            <w:tcMar>
              <w:top w:w="126" w:type="dxa"/>
              <w:left w:w="43" w:type="dxa"/>
              <w:bottom w:w="43" w:type="dxa"/>
              <w:right w:w="43" w:type="dxa"/>
            </w:tcMar>
            <w:vAlign w:val="bottom"/>
          </w:tcPr>
          <w:p w14:paraId="585D08F2" w14:textId="77777777" w:rsidR="00B072FB" w:rsidRPr="008F6D5D" w:rsidRDefault="00B072FB" w:rsidP="00913F68">
            <w:pPr>
              <w:jc w:val="right"/>
            </w:pPr>
            <w:r w:rsidRPr="008F6D5D">
              <w:t>134 000</w:t>
            </w:r>
          </w:p>
        </w:tc>
        <w:tc>
          <w:tcPr>
            <w:tcW w:w="1280" w:type="dxa"/>
            <w:tcBorders>
              <w:top w:val="nil"/>
              <w:left w:val="nil"/>
              <w:bottom w:val="nil"/>
              <w:right w:val="nil"/>
            </w:tcBorders>
            <w:tcMar>
              <w:top w:w="126" w:type="dxa"/>
              <w:left w:w="43" w:type="dxa"/>
              <w:bottom w:w="43" w:type="dxa"/>
              <w:right w:w="43" w:type="dxa"/>
            </w:tcMar>
            <w:vAlign w:val="bottom"/>
          </w:tcPr>
          <w:p w14:paraId="042D13C5" w14:textId="77777777" w:rsidR="00B072FB" w:rsidRPr="008F6D5D" w:rsidRDefault="00B072FB" w:rsidP="00913F68">
            <w:pPr>
              <w:jc w:val="right"/>
            </w:pPr>
          </w:p>
        </w:tc>
      </w:tr>
      <w:tr w:rsidR="0056252D" w:rsidRPr="008F6D5D" w14:paraId="37A7D61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7DBE7F6" w14:textId="77777777" w:rsidR="00B072FB" w:rsidRPr="008F6D5D" w:rsidRDefault="00B072FB" w:rsidP="008F6D5D">
            <w:r w:rsidRPr="008F6D5D">
              <w:t>490</w:t>
            </w:r>
          </w:p>
        </w:tc>
        <w:tc>
          <w:tcPr>
            <w:tcW w:w="940" w:type="dxa"/>
            <w:tcBorders>
              <w:top w:val="nil"/>
              <w:left w:val="nil"/>
              <w:bottom w:val="nil"/>
              <w:right w:val="nil"/>
            </w:tcBorders>
            <w:tcMar>
              <w:top w:w="126" w:type="dxa"/>
              <w:left w:w="43" w:type="dxa"/>
              <w:bottom w:w="43" w:type="dxa"/>
              <w:right w:w="43" w:type="dxa"/>
            </w:tcMar>
          </w:tcPr>
          <w:p w14:paraId="4A5EB649"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E83FA58" w14:textId="77777777" w:rsidR="00B072FB" w:rsidRPr="008F6D5D" w:rsidRDefault="00B072FB" w:rsidP="008F6D5D">
            <w:r w:rsidRPr="008F6D5D">
              <w:t>Utlendingsdirektoratet</w:t>
            </w:r>
          </w:p>
        </w:tc>
        <w:tc>
          <w:tcPr>
            <w:tcW w:w="1180" w:type="dxa"/>
            <w:tcBorders>
              <w:top w:val="nil"/>
              <w:left w:val="nil"/>
              <w:bottom w:val="nil"/>
              <w:right w:val="nil"/>
            </w:tcBorders>
            <w:tcMar>
              <w:top w:w="126" w:type="dxa"/>
              <w:left w:w="43" w:type="dxa"/>
              <w:bottom w:w="43" w:type="dxa"/>
              <w:right w:w="43" w:type="dxa"/>
            </w:tcMar>
            <w:vAlign w:val="bottom"/>
          </w:tcPr>
          <w:p w14:paraId="1827C40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8992EDE" w14:textId="77777777" w:rsidR="00B072FB" w:rsidRPr="008F6D5D" w:rsidRDefault="00B072FB" w:rsidP="00913F68">
            <w:pPr>
              <w:jc w:val="right"/>
            </w:pPr>
          </w:p>
        </w:tc>
      </w:tr>
      <w:tr w:rsidR="0056252D" w:rsidRPr="008F6D5D" w14:paraId="7FC7859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CCBEE5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6845BB8" w14:textId="77777777" w:rsidR="00B072FB" w:rsidRPr="008F6D5D" w:rsidRDefault="00B072FB" w:rsidP="008F6D5D">
            <w:r w:rsidRPr="008F6D5D">
              <w:t>76</w:t>
            </w:r>
          </w:p>
        </w:tc>
        <w:tc>
          <w:tcPr>
            <w:tcW w:w="5520" w:type="dxa"/>
            <w:tcBorders>
              <w:top w:val="nil"/>
              <w:left w:val="nil"/>
              <w:bottom w:val="nil"/>
              <w:right w:val="nil"/>
            </w:tcBorders>
            <w:tcMar>
              <w:top w:w="126" w:type="dxa"/>
              <w:left w:w="43" w:type="dxa"/>
              <w:bottom w:w="43" w:type="dxa"/>
              <w:right w:w="43" w:type="dxa"/>
            </w:tcMar>
            <w:vAlign w:val="bottom"/>
          </w:tcPr>
          <w:p w14:paraId="4EBF9E4D" w14:textId="77777777" w:rsidR="00B072FB" w:rsidRPr="008F6D5D" w:rsidRDefault="00B072FB" w:rsidP="008F6D5D">
            <w:r w:rsidRPr="008F6D5D">
              <w:t>Internasjonalt migrasjonsarbeid, jf. JD, V</w:t>
            </w:r>
          </w:p>
        </w:tc>
        <w:tc>
          <w:tcPr>
            <w:tcW w:w="1180" w:type="dxa"/>
            <w:tcBorders>
              <w:top w:val="nil"/>
              <w:left w:val="nil"/>
              <w:bottom w:val="nil"/>
              <w:right w:val="nil"/>
            </w:tcBorders>
            <w:tcMar>
              <w:top w:w="126" w:type="dxa"/>
              <w:left w:w="43" w:type="dxa"/>
              <w:bottom w:w="43" w:type="dxa"/>
              <w:right w:w="43" w:type="dxa"/>
            </w:tcMar>
            <w:vAlign w:val="bottom"/>
          </w:tcPr>
          <w:p w14:paraId="2828BE93"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E23D5A2" w14:textId="77777777" w:rsidR="00B072FB" w:rsidRPr="008F6D5D" w:rsidRDefault="00B072FB" w:rsidP="00913F68">
            <w:pPr>
              <w:jc w:val="right"/>
            </w:pPr>
            <w:r w:rsidRPr="008F6D5D">
              <w:t>50 000</w:t>
            </w:r>
          </w:p>
        </w:tc>
      </w:tr>
      <w:tr w:rsidR="0056252D" w:rsidRPr="008F6D5D" w14:paraId="3A1C394D"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245CAE4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2959050" w14:textId="77777777" w:rsidR="00B072FB" w:rsidRPr="008F6D5D" w:rsidRDefault="00B072FB" w:rsidP="008F6D5D">
            <w:r w:rsidRPr="008F6D5D">
              <w:t>21, 60, 70</w:t>
            </w:r>
          </w:p>
        </w:tc>
        <w:tc>
          <w:tcPr>
            <w:tcW w:w="5520" w:type="dxa"/>
            <w:tcBorders>
              <w:top w:val="nil"/>
              <w:left w:val="nil"/>
              <w:bottom w:val="nil"/>
              <w:right w:val="nil"/>
            </w:tcBorders>
            <w:tcMar>
              <w:top w:w="126" w:type="dxa"/>
              <w:left w:w="43" w:type="dxa"/>
              <w:bottom w:w="43" w:type="dxa"/>
              <w:right w:w="43" w:type="dxa"/>
            </w:tcMar>
            <w:vAlign w:val="bottom"/>
          </w:tcPr>
          <w:p w14:paraId="0ECE1658" w14:textId="77777777" w:rsidR="00B072FB" w:rsidRPr="008F6D5D" w:rsidRDefault="00B072FB" w:rsidP="008F6D5D">
            <w:r w:rsidRPr="008F6D5D">
              <w:t>Spesielle driftsutgifter, asylmottak/ tilskudd til vertskommuner / stønad til beboere, jf. JD, XX</w:t>
            </w:r>
          </w:p>
        </w:tc>
        <w:tc>
          <w:tcPr>
            <w:tcW w:w="1180" w:type="dxa"/>
            <w:tcBorders>
              <w:top w:val="nil"/>
              <w:left w:val="nil"/>
              <w:bottom w:val="nil"/>
              <w:right w:val="nil"/>
            </w:tcBorders>
            <w:tcMar>
              <w:top w:w="126" w:type="dxa"/>
              <w:left w:w="43" w:type="dxa"/>
              <w:bottom w:w="43" w:type="dxa"/>
              <w:right w:w="43" w:type="dxa"/>
            </w:tcMar>
            <w:vAlign w:val="bottom"/>
          </w:tcPr>
          <w:p w14:paraId="133BFA2D" w14:textId="77777777" w:rsidR="00B072FB" w:rsidRPr="008F6D5D" w:rsidRDefault="00B072FB" w:rsidP="00913F68">
            <w:pPr>
              <w:jc w:val="right"/>
            </w:pPr>
            <w:r w:rsidRPr="008F6D5D">
              <w:t>3 000 000</w:t>
            </w:r>
          </w:p>
        </w:tc>
        <w:tc>
          <w:tcPr>
            <w:tcW w:w="1280" w:type="dxa"/>
            <w:tcBorders>
              <w:top w:val="nil"/>
              <w:left w:val="nil"/>
              <w:bottom w:val="nil"/>
              <w:right w:val="nil"/>
            </w:tcBorders>
            <w:tcMar>
              <w:top w:w="126" w:type="dxa"/>
              <w:left w:w="43" w:type="dxa"/>
              <w:bottom w:w="43" w:type="dxa"/>
              <w:right w:w="43" w:type="dxa"/>
            </w:tcMar>
            <w:vAlign w:val="bottom"/>
          </w:tcPr>
          <w:p w14:paraId="7EF93968" w14:textId="77777777" w:rsidR="00B072FB" w:rsidRPr="008F6D5D" w:rsidRDefault="00B072FB" w:rsidP="00913F68">
            <w:pPr>
              <w:jc w:val="right"/>
            </w:pPr>
          </w:p>
        </w:tc>
      </w:tr>
      <w:tr w:rsidR="0056252D" w:rsidRPr="008F6D5D" w14:paraId="6BB4394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7CF15D0" w14:textId="77777777" w:rsidR="00B072FB" w:rsidRPr="008F6D5D" w:rsidRDefault="00B072FB" w:rsidP="008F6D5D">
            <w:r w:rsidRPr="008F6D5D">
              <w:t>500</w:t>
            </w:r>
          </w:p>
        </w:tc>
        <w:tc>
          <w:tcPr>
            <w:tcW w:w="940" w:type="dxa"/>
            <w:tcBorders>
              <w:top w:val="nil"/>
              <w:left w:val="nil"/>
              <w:bottom w:val="nil"/>
              <w:right w:val="nil"/>
            </w:tcBorders>
            <w:tcMar>
              <w:top w:w="126" w:type="dxa"/>
              <w:left w:w="43" w:type="dxa"/>
              <w:bottom w:w="43" w:type="dxa"/>
              <w:right w:w="43" w:type="dxa"/>
            </w:tcMar>
          </w:tcPr>
          <w:p w14:paraId="0E84BA69"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4F00C90" w14:textId="77777777" w:rsidR="00B072FB" w:rsidRPr="008F6D5D" w:rsidRDefault="00B072FB" w:rsidP="008F6D5D">
            <w:r w:rsidRPr="008F6D5D">
              <w:t>Kommunal- og distriktsdepartementet</w:t>
            </w:r>
          </w:p>
        </w:tc>
        <w:tc>
          <w:tcPr>
            <w:tcW w:w="1180" w:type="dxa"/>
            <w:tcBorders>
              <w:top w:val="nil"/>
              <w:left w:val="nil"/>
              <w:bottom w:val="nil"/>
              <w:right w:val="nil"/>
            </w:tcBorders>
            <w:tcMar>
              <w:top w:w="126" w:type="dxa"/>
              <w:left w:w="43" w:type="dxa"/>
              <w:bottom w:w="43" w:type="dxa"/>
              <w:right w:w="43" w:type="dxa"/>
            </w:tcMar>
            <w:vAlign w:val="bottom"/>
          </w:tcPr>
          <w:p w14:paraId="581EAF8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C4199C1" w14:textId="77777777" w:rsidR="00B072FB" w:rsidRPr="008F6D5D" w:rsidRDefault="00B072FB" w:rsidP="00913F68">
            <w:pPr>
              <w:jc w:val="right"/>
            </w:pPr>
          </w:p>
        </w:tc>
      </w:tr>
      <w:tr w:rsidR="0056252D" w:rsidRPr="008F6D5D" w14:paraId="15A24C4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C076E6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422619F"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7607D744" w14:textId="77777777" w:rsidR="00B072FB" w:rsidRPr="008F6D5D" w:rsidRDefault="00B072FB" w:rsidP="008F6D5D">
            <w:r w:rsidRPr="008F6D5D">
              <w:t>Norges forskningsråd</w:t>
            </w:r>
          </w:p>
        </w:tc>
        <w:tc>
          <w:tcPr>
            <w:tcW w:w="1180" w:type="dxa"/>
            <w:tcBorders>
              <w:top w:val="nil"/>
              <w:left w:val="nil"/>
              <w:bottom w:val="nil"/>
              <w:right w:val="nil"/>
            </w:tcBorders>
            <w:tcMar>
              <w:top w:w="126" w:type="dxa"/>
              <w:left w:w="43" w:type="dxa"/>
              <w:bottom w:w="43" w:type="dxa"/>
              <w:right w:w="43" w:type="dxa"/>
            </w:tcMar>
            <w:vAlign w:val="bottom"/>
          </w:tcPr>
          <w:p w14:paraId="25DA48F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22EB9FF" w14:textId="77777777" w:rsidR="00B072FB" w:rsidRPr="008F6D5D" w:rsidRDefault="00B072FB" w:rsidP="00913F68">
            <w:pPr>
              <w:jc w:val="right"/>
            </w:pPr>
            <w:r w:rsidRPr="008F6D5D">
              <w:t>236 400</w:t>
            </w:r>
          </w:p>
        </w:tc>
      </w:tr>
      <w:tr w:rsidR="0056252D" w:rsidRPr="008F6D5D" w14:paraId="31E13F3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E55BF3A" w14:textId="77777777" w:rsidR="00B072FB" w:rsidRPr="008F6D5D" w:rsidRDefault="00B072FB" w:rsidP="008F6D5D">
            <w:r w:rsidRPr="008F6D5D">
              <w:t>567</w:t>
            </w:r>
          </w:p>
        </w:tc>
        <w:tc>
          <w:tcPr>
            <w:tcW w:w="940" w:type="dxa"/>
            <w:tcBorders>
              <w:top w:val="nil"/>
              <w:left w:val="nil"/>
              <w:bottom w:val="nil"/>
              <w:right w:val="nil"/>
            </w:tcBorders>
            <w:tcMar>
              <w:top w:w="126" w:type="dxa"/>
              <w:left w:w="43" w:type="dxa"/>
              <w:bottom w:w="43" w:type="dxa"/>
              <w:right w:w="43" w:type="dxa"/>
            </w:tcMar>
          </w:tcPr>
          <w:p w14:paraId="0A95CFB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04E6970" w14:textId="77777777" w:rsidR="00B072FB" w:rsidRPr="008F6D5D" w:rsidRDefault="00B072FB" w:rsidP="008F6D5D">
            <w:r w:rsidRPr="008F6D5D">
              <w:t>Nasjonale minoriteter</w:t>
            </w:r>
          </w:p>
        </w:tc>
        <w:tc>
          <w:tcPr>
            <w:tcW w:w="1180" w:type="dxa"/>
            <w:tcBorders>
              <w:top w:val="nil"/>
              <w:left w:val="nil"/>
              <w:bottom w:val="nil"/>
              <w:right w:val="nil"/>
            </w:tcBorders>
            <w:tcMar>
              <w:top w:w="126" w:type="dxa"/>
              <w:left w:w="43" w:type="dxa"/>
              <w:bottom w:w="43" w:type="dxa"/>
              <w:right w:w="43" w:type="dxa"/>
            </w:tcMar>
            <w:vAlign w:val="bottom"/>
          </w:tcPr>
          <w:p w14:paraId="4B2FABE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EE1A76F" w14:textId="77777777" w:rsidR="00B072FB" w:rsidRPr="008F6D5D" w:rsidRDefault="00B072FB" w:rsidP="00913F68">
            <w:pPr>
              <w:jc w:val="right"/>
            </w:pPr>
          </w:p>
        </w:tc>
      </w:tr>
      <w:tr w:rsidR="0056252D" w:rsidRPr="008F6D5D" w14:paraId="2078ECE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942FE6B"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A2715C2" w14:textId="77777777" w:rsidR="00B072FB" w:rsidRPr="008F6D5D" w:rsidRDefault="00B072FB" w:rsidP="008F6D5D">
            <w:r w:rsidRPr="008F6D5D">
              <w:t>74</w:t>
            </w:r>
          </w:p>
        </w:tc>
        <w:tc>
          <w:tcPr>
            <w:tcW w:w="5520" w:type="dxa"/>
            <w:tcBorders>
              <w:top w:val="nil"/>
              <w:left w:val="nil"/>
              <w:bottom w:val="nil"/>
              <w:right w:val="nil"/>
            </w:tcBorders>
            <w:tcMar>
              <w:top w:w="126" w:type="dxa"/>
              <w:left w:w="43" w:type="dxa"/>
              <w:bottom w:w="43" w:type="dxa"/>
              <w:right w:w="43" w:type="dxa"/>
            </w:tcMar>
            <w:vAlign w:val="bottom"/>
          </w:tcPr>
          <w:p w14:paraId="187A6083" w14:textId="77777777" w:rsidR="00B072FB" w:rsidRPr="008F6D5D" w:rsidRDefault="00B072FB" w:rsidP="008F6D5D">
            <w:r w:rsidRPr="008F6D5D">
              <w:t>Kultur- og ressurssenter for norske romer</w:t>
            </w:r>
          </w:p>
        </w:tc>
        <w:tc>
          <w:tcPr>
            <w:tcW w:w="1180" w:type="dxa"/>
            <w:tcBorders>
              <w:top w:val="nil"/>
              <w:left w:val="nil"/>
              <w:bottom w:val="nil"/>
              <w:right w:val="nil"/>
            </w:tcBorders>
            <w:tcMar>
              <w:top w:w="126" w:type="dxa"/>
              <w:left w:w="43" w:type="dxa"/>
              <w:bottom w:w="43" w:type="dxa"/>
              <w:right w:w="43" w:type="dxa"/>
            </w:tcMar>
            <w:vAlign w:val="bottom"/>
          </w:tcPr>
          <w:p w14:paraId="29D53B7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455F3DA" w14:textId="77777777" w:rsidR="00B072FB" w:rsidRPr="008F6D5D" w:rsidRDefault="00B072FB" w:rsidP="00913F68">
            <w:pPr>
              <w:jc w:val="right"/>
            </w:pPr>
            <w:r w:rsidRPr="008F6D5D">
              <w:t>4 500</w:t>
            </w:r>
          </w:p>
        </w:tc>
      </w:tr>
      <w:tr w:rsidR="0056252D" w:rsidRPr="008F6D5D" w14:paraId="4B754ED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A262E51" w14:textId="77777777" w:rsidR="00B072FB" w:rsidRPr="008F6D5D" w:rsidRDefault="00B072FB" w:rsidP="008F6D5D">
            <w:r w:rsidRPr="008F6D5D">
              <w:t>581</w:t>
            </w:r>
          </w:p>
        </w:tc>
        <w:tc>
          <w:tcPr>
            <w:tcW w:w="940" w:type="dxa"/>
            <w:tcBorders>
              <w:top w:val="nil"/>
              <w:left w:val="nil"/>
              <w:bottom w:val="nil"/>
              <w:right w:val="nil"/>
            </w:tcBorders>
            <w:tcMar>
              <w:top w:w="126" w:type="dxa"/>
              <w:left w:w="43" w:type="dxa"/>
              <w:bottom w:w="43" w:type="dxa"/>
              <w:right w:w="43" w:type="dxa"/>
            </w:tcMar>
          </w:tcPr>
          <w:p w14:paraId="05CBBAB0"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73C59C92" w14:textId="77777777" w:rsidR="00B072FB" w:rsidRPr="008F6D5D" w:rsidRDefault="00B072FB" w:rsidP="008F6D5D">
            <w:r w:rsidRPr="008F6D5D">
              <w:t>Bolig- og bomiljøtiltak</w:t>
            </w:r>
          </w:p>
        </w:tc>
        <w:tc>
          <w:tcPr>
            <w:tcW w:w="1180" w:type="dxa"/>
            <w:tcBorders>
              <w:top w:val="nil"/>
              <w:left w:val="nil"/>
              <w:bottom w:val="nil"/>
              <w:right w:val="nil"/>
            </w:tcBorders>
            <w:tcMar>
              <w:top w:w="126" w:type="dxa"/>
              <w:left w:w="43" w:type="dxa"/>
              <w:bottom w:w="43" w:type="dxa"/>
              <w:right w:w="43" w:type="dxa"/>
            </w:tcMar>
            <w:vAlign w:val="bottom"/>
          </w:tcPr>
          <w:p w14:paraId="7F14747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EC3E000" w14:textId="77777777" w:rsidR="00B072FB" w:rsidRPr="008F6D5D" w:rsidRDefault="00B072FB" w:rsidP="00913F68">
            <w:pPr>
              <w:jc w:val="right"/>
            </w:pPr>
          </w:p>
        </w:tc>
      </w:tr>
      <w:tr w:rsidR="0056252D" w:rsidRPr="008F6D5D" w14:paraId="4BF5D9C4"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E5D9A9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7FF8312" w14:textId="77777777" w:rsidR="00B072FB" w:rsidRPr="008F6D5D" w:rsidRDefault="00B072FB" w:rsidP="008F6D5D">
            <w:r w:rsidRPr="008F6D5D">
              <w:t>78</w:t>
            </w:r>
          </w:p>
        </w:tc>
        <w:tc>
          <w:tcPr>
            <w:tcW w:w="5520" w:type="dxa"/>
            <w:tcBorders>
              <w:top w:val="nil"/>
              <w:left w:val="nil"/>
              <w:bottom w:val="nil"/>
              <w:right w:val="nil"/>
            </w:tcBorders>
            <w:tcMar>
              <w:top w:w="126" w:type="dxa"/>
              <w:left w:w="43" w:type="dxa"/>
              <w:bottom w:w="43" w:type="dxa"/>
              <w:right w:w="43" w:type="dxa"/>
            </w:tcMar>
            <w:vAlign w:val="bottom"/>
          </w:tcPr>
          <w:p w14:paraId="40540DA6" w14:textId="77777777" w:rsidR="00B072FB" w:rsidRPr="008F6D5D" w:rsidRDefault="00B072FB" w:rsidP="008F6D5D">
            <w:r w:rsidRPr="008F6D5D">
              <w:t>Boligtiltak</w:t>
            </w:r>
          </w:p>
        </w:tc>
        <w:tc>
          <w:tcPr>
            <w:tcW w:w="1180" w:type="dxa"/>
            <w:tcBorders>
              <w:top w:val="nil"/>
              <w:left w:val="nil"/>
              <w:bottom w:val="nil"/>
              <w:right w:val="nil"/>
            </w:tcBorders>
            <w:tcMar>
              <w:top w:w="126" w:type="dxa"/>
              <w:left w:w="43" w:type="dxa"/>
              <w:bottom w:w="43" w:type="dxa"/>
              <w:right w:w="43" w:type="dxa"/>
            </w:tcMar>
            <w:vAlign w:val="bottom"/>
          </w:tcPr>
          <w:p w14:paraId="739C776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49DFCBE" w14:textId="77777777" w:rsidR="00B072FB" w:rsidRPr="008F6D5D" w:rsidRDefault="00B072FB" w:rsidP="00913F68">
            <w:pPr>
              <w:jc w:val="right"/>
            </w:pPr>
            <w:r w:rsidRPr="008F6D5D">
              <w:t>28 000</w:t>
            </w:r>
          </w:p>
        </w:tc>
      </w:tr>
      <w:tr w:rsidR="0056252D" w:rsidRPr="008F6D5D" w14:paraId="0F375154"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1B01EC1" w14:textId="77777777" w:rsidR="00B072FB" w:rsidRPr="008F6D5D" w:rsidRDefault="00B072FB" w:rsidP="008F6D5D">
            <w:r w:rsidRPr="008F6D5D">
              <w:t>590</w:t>
            </w:r>
          </w:p>
        </w:tc>
        <w:tc>
          <w:tcPr>
            <w:tcW w:w="940" w:type="dxa"/>
            <w:tcBorders>
              <w:top w:val="nil"/>
              <w:left w:val="nil"/>
              <w:bottom w:val="nil"/>
              <w:right w:val="nil"/>
            </w:tcBorders>
            <w:tcMar>
              <w:top w:w="126" w:type="dxa"/>
              <w:left w:w="43" w:type="dxa"/>
              <w:bottom w:w="43" w:type="dxa"/>
              <w:right w:w="43" w:type="dxa"/>
            </w:tcMar>
          </w:tcPr>
          <w:p w14:paraId="4C9890D4"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3F8F022" w14:textId="77777777" w:rsidR="00B072FB" w:rsidRPr="008F6D5D" w:rsidRDefault="00B072FB" w:rsidP="008F6D5D">
            <w:r w:rsidRPr="008F6D5D">
              <w:t>Planlegging og byutvikling</w:t>
            </w:r>
          </w:p>
        </w:tc>
        <w:tc>
          <w:tcPr>
            <w:tcW w:w="1180" w:type="dxa"/>
            <w:tcBorders>
              <w:top w:val="nil"/>
              <w:left w:val="nil"/>
              <w:bottom w:val="nil"/>
              <w:right w:val="nil"/>
            </w:tcBorders>
            <w:tcMar>
              <w:top w:w="126" w:type="dxa"/>
              <w:left w:w="43" w:type="dxa"/>
              <w:bottom w:w="43" w:type="dxa"/>
              <w:right w:w="43" w:type="dxa"/>
            </w:tcMar>
            <w:vAlign w:val="bottom"/>
          </w:tcPr>
          <w:p w14:paraId="5020F70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BB1CDF8" w14:textId="77777777" w:rsidR="00B072FB" w:rsidRPr="008F6D5D" w:rsidRDefault="00B072FB" w:rsidP="00913F68">
            <w:pPr>
              <w:jc w:val="right"/>
            </w:pPr>
          </w:p>
        </w:tc>
      </w:tr>
      <w:tr w:rsidR="0056252D" w:rsidRPr="008F6D5D" w14:paraId="254B657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837B9C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CDE5B28"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295C0E43" w14:textId="77777777" w:rsidR="00B072FB" w:rsidRPr="008F6D5D" w:rsidRDefault="00B072FB" w:rsidP="008F6D5D">
            <w:r w:rsidRPr="008F6D5D">
              <w:t>Bolig- og områdeutvikling i byer</w:t>
            </w:r>
          </w:p>
        </w:tc>
        <w:tc>
          <w:tcPr>
            <w:tcW w:w="1180" w:type="dxa"/>
            <w:tcBorders>
              <w:top w:val="nil"/>
              <w:left w:val="nil"/>
              <w:bottom w:val="nil"/>
              <w:right w:val="nil"/>
            </w:tcBorders>
            <w:tcMar>
              <w:top w:w="126" w:type="dxa"/>
              <w:left w:w="43" w:type="dxa"/>
              <w:bottom w:w="43" w:type="dxa"/>
              <w:right w:w="43" w:type="dxa"/>
            </w:tcMar>
            <w:vAlign w:val="bottom"/>
          </w:tcPr>
          <w:p w14:paraId="4B9BD63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475C676" w14:textId="77777777" w:rsidR="00B072FB" w:rsidRPr="008F6D5D" w:rsidRDefault="00B072FB" w:rsidP="00913F68">
            <w:pPr>
              <w:jc w:val="right"/>
            </w:pPr>
            <w:r w:rsidRPr="008F6D5D">
              <w:t>22 800</w:t>
            </w:r>
          </w:p>
        </w:tc>
      </w:tr>
      <w:tr w:rsidR="0056252D" w:rsidRPr="008F6D5D" w14:paraId="74090C6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880AD2B" w14:textId="77777777" w:rsidR="00B072FB" w:rsidRPr="008F6D5D" w:rsidRDefault="00B072FB" w:rsidP="008F6D5D">
            <w:r w:rsidRPr="008F6D5D">
              <w:t>595</w:t>
            </w:r>
          </w:p>
        </w:tc>
        <w:tc>
          <w:tcPr>
            <w:tcW w:w="940" w:type="dxa"/>
            <w:tcBorders>
              <w:top w:val="nil"/>
              <w:left w:val="nil"/>
              <w:bottom w:val="nil"/>
              <w:right w:val="nil"/>
            </w:tcBorders>
            <w:tcMar>
              <w:top w:w="126" w:type="dxa"/>
              <w:left w:w="43" w:type="dxa"/>
              <w:bottom w:w="43" w:type="dxa"/>
              <w:right w:w="43" w:type="dxa"/>
            </w:tcMar>
          </w:tcPr>
          <w:p w14:paraId="5B803F22"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202E67F" w14:textId="77777777" w:rsidR="00B072FB" w:rsidRPr="008F6D5D" w:rsidRDefault="00B072FB" w:rsidP="008F6D5D">
            <w:r w:rsidRPr="008F6D5D">
              <w:t>Statens kartverk</w:t>
            </w:r>
          </w:p>
        </w:tc>
        <w:tc>
          <w:tcPr>
            <w:tcW w:w="1180" w:type="dxa"/>
            <w:tcBorders>
              <w:top w:val="nil"/>
              <w:left w:val="nil"/>
              <w:bottom w:val="nil"/>
              <w:right w:val="nil"/>
            </w:tcBorders>
            <w:tcMar>
              <w:top w:w="126" w:type="dxa"/>
              <w:left w:w="43" w:type="dxa"/>
              <w:bottom w:w="43" w:type="dxa"/>
              <w:right w:w="43" w:type="dxa"/>
            </w:tcMar>
            <w:vAlign w:val="bottom"/>
          </w:tcPr>
          <w:p w14:paraId="24518C9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78BAA16" w14:textId="77777777" w:rsidR="00B072FB" w:rsidRPr="008F6D5D" w:rsidRDefault="00B072FB" w:rsidP="00913F68">
            <w:pPr>
              <w:jc w:val="right"/>
            </w:pPr>
          </w:p>
        </w:tc>
      </w:tr>
      <w:tr w:rsidR="0056252D" w:rsidRPr="008F6D5D" w14:paraId="1787B62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A2D68F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B1FAEE7" w14:textId="77777777" w:rsidR="00B072FB" w:rsidRPr="008F6D5D" w:rsidRDefault="00B072FB" w:rsidP="008F6D5D">
            <w:r w:rsidRPr="008F6D5D">
              <w:t>21</w:t>
            </w:r>
          </w:p>
        </w:tc>
        <w:tc>
          <w:tcPr>
            <w:tcW w:w="5520" w:type="dxa"/>
            <w:tcBorders>
              <w:top w:val="nil"/>
              <w:left w:val="nil"/>
              <w:bottom w:val="nil"/>
              <w:right w:val="nil"/>
            </w:tcBorders>
            <w:tcMar>
              <w:top w:w="126" w:type="dxa"/>
              <w:left w:w="43" w:type="dxa"/>
              <w:bottom w:w="43" w:type="dxa"/>
              <w:right w:w="43" w:type="dxa"/>
            </w:tcMar>
            <w:vAlign w:val="bottom"/>
          </w:tcPr>
          <w:p w14:paraId="6985CD73" w14:textId="77777777" w:rsidR="00B072FB" w:rsidRPr="008F6D5D" w:rsidRDefault="00B072FB" w:rsidP="008F6D5D">
            <w:r w:rsidRPr="008F6D5D">
              <w:t>Spesielle driftsutgifter, jf. KDD, VI</w:t>
            </w:r>
          </w:p>
        </w:tc>
        <w:tc>
          <w:tcPr>
            <w:tcW w:w="1180" w:type="dxa"/>
            <w:tcBorders>
              <w:top w:val="nil"/>
              <w:left w:val="nil"/>
              <w:bottom w:val="nil"/>
              <w:right w:val="nil"/>
            </w:tcBorders>
            <w:tcMar>
              <w:top w:w="126" w:type="dxa"/>
              <w:left w:w="43" w:type="dxa"/>
              <w:bottom w:w="43" w:type="dxa"/>
              <w:right w:w="43" w:type="dxa"/>
            </w:tcMar>
            <w:vAlign w:val="bottom"/>
          </w:tcPr>
          <w:p w14:paraId="4D27A671" w14:textId="77777777" w:rsidR="00B072FB" w:rsidRPr="008F6D5D" w:rsidRDefault="00B072FB" w:rsidP="00913F68">
            <w:pPr>
              <w:jc w:val="right"/>
            </w:pPr>
            <w:r w:rsidRPr="008F6D5D">
              <w:t>40 000</w:t>
            </w:r>
          </w:p>
        </w:tc>
        <w:tc>
          <w:tcPr>
            <w:tcW w:w="1280" w:type="dxa"/>
            <w:tcBorders>
              <w:top w:val="nil"/>
              <w:left w:val="nil"/>
              <w:bottom w:val="nil"/>
              <w:right w:val="nil"/>
            </w:tcBorders>
            <w:tcMar>
              <w:top w:w="126" w:type="dxa"/>
              <w:left w:w="43" w:type="dxa"/>
              <w:bottom w:w="43" w:type="dxa"/>
              <w:right w:w="43" w:type="dxa"/>
            </w:tcMar>
            <w:vAlign w:val="bottom"/>
          </w:tcPr>
          <w:p w14:paraId="05292BF3" w14:textId="77777777" w:rsidR="00B072FB" w:rsidRPr="008F6D5D" w:rsidRDefault="00B072FB" w:rsidP="00913F68">
            <w:pPr>
              <w:jc w:val="right"/>
            </w:pPr>
          </w:p>
        </w:tc>
      </w:tr>
      <w:tr w:rsidR="0056252D" w:rsidRPr="008F6D5D" w14:paraId="4E94398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C64152A" w14:textId="77777777" w:rsidR="00B072FB" w:rsidRPr="008F6D5D" w:rsidRDefault="00B072FB" w:rsidP="008F6D5D">
            <w:r w:rsidRPr="008F6D5D">
              <w:t>595</w:t>
            </w:r>
          </w:p>
        </w:tc>
        <w:tc>
          <w:tcPr>
            <w:tcW w:w="940" w:type="dxa"/>
            <w:tcBorders>
              <w:top w:val="nil"/>
              <w:left w:val="nil"/>
              <w:bottom w:val="nil"/>
              <w:right w:val="nil"/>
            </w:tcBorders>
            <w:tcMar>
              <w:top w:w="126" w:type="dxa"/>
              <w:left w:w="43" w:type="dxa"/>
              <w:bottom w:w="43" w:type="dxa"/>
              <w:right w:w="43" w:type="dxa"/>
            </w:tcMar>
          </w:tcPr>
          <w:p w14:paraId="368CD70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4222186" w14:textId="77777777" w:rsidR="00B072FB" w:rsidRPr="008F6D5D" w:rsidRDefault="00B072FB" w:rsidP="008F6D5D">
            <w:r w:rsidRPr="008F6D5D">
              <w:t>Statens kartverk</w:t>
            </w:r>
          </w:p>
        </w:tc>
        <w:tc>
          <w:tcPr>
            <w:tcW w:w="1180" w:type="dxa"/>
            <w:tcBorders>
              <w:top w:val="nil"/>
              <w:left w:val="nil"/>
              <w:bottom w:val="nil"/>
              <w:right w:val="nil"/>
            </w:tcBorders>
            <w:tcMar>
              <w:top w:w="126" w:type="dxa"/>
              <w:left w:w="43" w:type="dxa"/>
              <w:bottom w:w="43" w:type="dxa"/>
              <w:right w:w="43" w:type="dxa"/>
            </w:tcMar>
            <w:vAlign w:val="bottom"/>
          </w:tcPr>
          <w:p w14:paraId="3C6D06CB"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DAA6FEA" w14:textId="77777777" w:rsidR="00B072FB" w:rsidRPr="008F6D5D" w:rsidRDefault="00B072FB" w:rsidP="00913F68">
            <w:pPr>
              <w:jc w:val="right"/>
            </w:pPr>
          </w:p>
        </w:tc>
      </w:tr>
      <w:tr w:rsidR="0056252D" w:rsidRPr="008F6D5D" w14:paraId="4D85CBCD" w14:textId="77777777" w:rsidTr="00FA3D8F">
        <w:trPr>
          <w:trHeight w:val="1140"/>
        </w:trPr>
        <w:tc>
          <w:tcPr>
            <w:tcW w:w="640" w:type="dxa"/>
            <w:tcBorders>
              <w:top w:val="nil"/>
              <w:left w:val="nil"/>
              <w:bottom w:val="nil"/>
              <w:right w:val="nil"/>
            </w:tcBorders>
            <w:tcMar>
              <w:top w:w="126" w:type="dxa"/>
              <w:left w:w="43" w:type="dxa"/>
              <w:bottom w:w="43" w:type="dxa"/>
              <w:right w:w="43" w:type="dxa"/>
            </w:tcMar>
          </w:tcPr>
          <w:p w14:paraId="276EC70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FD5539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5F4CD15" w14:textId="77777777" w:rsidR="00B072FB" w:rsidRPr="008F6D5D" w:rsidRDefault="00B072FB" w:rsidP="008F6D5D">
            <w:r w:rsidRPr="008F6D5D">
              <w:t>Investeringsprosjekter og kostnadsrammer (2026-kroner), jf. KDD, VIII</w:t>
            </w:r>
          </w:p>
          <w:p w14:paraId="6B6C5074" w14:textId="77777777" w:rsidR="00B072FB" w:rsidRPr="008F6D5D" w:rsidRDefault="00B072FB" w:rsidP="008F6D5D">
            <w:r w:rsidRPr="008F6D5D">
              <w:t>Jordobervatorium i Ny-Ålesund</w:t>
            </w:r>
          </w:p>
          <w:p w14:paraId="35576A54" w14:textId="77777777" w:rsidR="00B072FB" w:rsidRPr="008F6D5D" w:rsidRDefault="00B072FB" w:rsidP="008F6D5D">
            <w:r w:rsidRPr="008F6D5D">
              <w:t>Fellesløsninger i den geografiske infrastrukturen</w:t>
            </w:r>
          </w:p>
        </w:tc>
        <w:tc>
          <w:tcPr>
            <w:tcW w:w="1180" w:type="dxa"/>
            <w:tcBorders>
              <w:top w:val="nil"/>
              <w:left w:val="nil"/>
              <w:bottom w:val="nil"/>
              <w:right w:val="nil"/>
            </w:tcBorders>
            <w:tcMar>
              <w:top w:w="126" w:type="dxa"/>
              <w:left w:w="43" w:type="dxa"/>
              <w:bottom w:w="43" w:type="dxa"/>
              <w:right w:w="43" w:type="dxa"/>
            </w:tcMar>
            <w:vAlign w:val="bottom"/>
          </w:tcPr>
          <w:p w14:paraId="7596D97A" w14:textId="77777777" w:rsidR="00B072FB" w:rsidRPr="008F6D5D" w:rsidRDefault="00B072FB" w:rsidP="00913F68">
            <w:pPr>
              <w:jc w:val="right"/>
            </w:pPr>
            <w:r w:rsidRPr="008F6D5D">
              <w:t>464 700</w:t>
            </w:r>
          </w:p>
          <w:p w14:paraId="372209AB" w14:textId="77777777" w:rsidR="00B072FB" w:rsidRPr="008F6D5D" w:rsidRDefault="00B072FB" w:rsidP="00913F68">
            <w:pPr>
              <w:jc w:val="right"/>
            </w:pPr>
            <w:r w:rsidRPr="008F6D5D">
              <w:t>338 400</w:t>
            </w:r>
          </w:p>
        </w:tc>
        <w:tc>
          <w:tcPr>
            <w:tcW w:w="1280" w:type="dxa"/>
            <w:tcBorders>
              <w:top w:val="nil"/>
              <w:left w:val="nil"/>
              <w:bottom w:val="nil"/>
              <w:right w:val="nil"/>
            </w:tcBorders>
            <w:tcMar>
              <w:top w:w="126" w:type="dxa"/>
              <w:left w:w="43" w:type="dxa"/>
              <w:bottom w:w="43" w:type="dxa"/>
              <w:right w:w="43" w:type="dxa"/>
            </w:tcMar>
            <w:vAlign w:val="bottom"/>
          </w:tcPr>
          <w:p w14:paraId="2FD9B1C6" w14:textId="77777777" w:rsidR="00B072FB" w:rsidRPr="008F6D5D" w:rsidRDefault="00B072FB" w:rsidP="00913F68">
            <w:pPr>
              <w:jc w:val="right"/>
            </w:pPr>
          </w:p>
        </w:tc>
      </w:tr>
      <w:tr w:rsidR="0056252D" w:rsidRPr="008F6D5D" w14:paraId="3EF3DF1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0E84D45" w14:textId="77777777" w:rsidR="00B072FB" w:rsidRPr="008F6D5D" w:rsidRDefault="00B072FB" w:rsidP="008F6D5D">
            <w:r w:rsidRPr="008F6D5D">
              <w:t>601</w:t>
            </w:r>
          </w:p>
        </w:tc>
        <w:tc>
          <w:tcPr>
            <w:tcW w:w="940" w:type="dxa"/>
            <w:tcBorders>
              <w:top w:val="nil"/>
              <w:left w:val="nil"/>
              <w:bottom w:val="nil"/>
              <w:right w:val="nil"/>
            </w:tcBorders>
            <w:tcMar>
              <w:top w:w="126" w:type="dxa"/>
              <w:left w:w="43" w:type="dxa"/>
              <w:bottom w:w="43" w:type="dxa"/>
              <w:right w:w="43" w:type="dxa"/>
            </w:tcMar>
          </w:tcPr>
          <w:p w14:paraId="0AE902B9"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81A1E98" w14:textId="77777777" w:rsidR="00B072FB" w:rsidRPr="008F6D5D" w:rsidRDefault="00B072FB" w:rsidP="008F6D5D">
            <w:r w:rsidRPr="008F6D5D">
              <w:t>Utredningsvirksomhet, forskning mv.</w:t>
            </w:r>
          </w:p>
        </w:tc>
        <w:tc>
          <w:tcPr>
            <w:tcW w:w="1180" w:type="dxa"/>
            <w:tcBorders>
              <w:top w:val="nil"/>
              <w:left w:val="nil"/>
              <w:bottom w:val="nil"/>
              <w:right w:val="nil"/>
            </w:tcBorders>
            <w:tcMar>
              <w:top w:w="126" w:type="dxa"/>
              <w:left w:w="43" w:type="dxa"/>
              <w:bottom w:w="43" w:type="dxa"/>
              <w:right w:w="43" w:type="dxa"/>
            </w:tcMar>
            <w:vAlign w:val="bottom"/>
          </w:tcPr>
          <w:p w14:paraId="0D14673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2C87315" w14:textId="77777777" w:rsidR="00B072FB" w:rsidRPr="008F6D5D" w:rsidRDefault="00B072FB" w:rsidP="00913F68">
            <w:pPr>
              <w:jc w:val="right"/>
            </w:pPr>
          </w:p>
        </w:tc>
      </w:tr>
      <w:tr w:rsidR="0056252D" w:rsidRPr="008F6D5D" w14:paraId="4CE5DCC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CC370B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0C80F1E" w14:textId="77777777" w:rsidR="00B072FB" w:rsidRPr="008F6D5D" w:rsidRDefault="00B072FB" w:rsidP="008F6D5D">
            <w:r w:rsidRPr="008F6D5D">
              <w:t>74</w:t>
            </w:r>
          </w:p>
        </w:tc>
        <w:tc>
          <w:tcPr>
            <w:tcW w:w="5520" w:type="dxa"/>
            <w:tcBorders>
              <w:top w:val="nil"/>
              <w:left w:val="nil"/>
              <w:bottom w:val="nil"/>
              <w:right w:val="nil"/>
            </w:tcBorders>
            <w:tcMar>
              <w:top w:w="126" w:type="dxa"/>
              <w:left w:w="43" w:type="dxa"/>
              <w:bottom w:w="43" w:type="dxa"/>
              <w:right w:w="43" w:type="dxa"/>
            </w:tcMar>
            <w:vAlign w:val="bottom"/>
          </w:tcPr>
          <w:p w14:paraId="75F8EEA7" w14:textId="77777777" w:rsidR="00B072FB" w:rsidRPr="008F6D5D" w:rsidRDefault="00B072FB" w:rsidP="008F6D5D">
            <w:r w:rsidRPr="008F6D5D">
              <w:t>Tilskudd til Norges forskningsråd</w:t>
            </w:r>
          </w:p>
        </w:tc>
        <w:tc>
          <w:tcPr>
            <w:tcW w:w="1180" w:type="dxa"/>
            <w:tcBorders>
              <w:top w:val="nil"/>
              <w:left w:val="nil"/>
              <w:bottom w:val="nil"/>
              <w:right w:val="nil"/>
            </w:tcBorders>
            <w:tcMar>
              <w:top w:w="126" w:type="dxa"/>
              <w:left w:w="43" w:type="dxa"/>
              <w:bottom w:w="43" w:type="dxa"/>
              <w:right w:w="43" w:type="dxa"/>
            </w:tcMar>
            <w:vAlign w:val="bottom"/>
          </w:tcPr>
          <w:p w14:paraId="69E8671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3C6CE52" w14:textId="77777777" w:rsidR="00B072FB" w:rsidRPr="008F6D5D" w:rsidRDefault="00B072FB" w:rsidP="00913F68">
            <w:pPr>
              <w:jc w:val="right"/>
            </w:pPr>
            <w:r w:rsidRPr="008F6D5D">
              <w:t>588 400</w:t>
            </w:r>
          </w:p>
        </w:tc>
      </w:tr>
      <w:tr w:rsidR="0056252D" w:rsidRPr="008F6D5D" w14:paraId="6B8B3D8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953B8F4" w14:textId="77777777" w:rsidR="00B072FB" w:rsidRPr="008F6D5D" w:rsidRDefault="00B072FB" w:rsidP="008F6D5D">
            <w:r w:rsidRPr="008F6D5D">
              <w:t>604</w:t>
            </w:r>
          </w:p>
        </w:tc>
        <w:tc>
          <w:tcPr>
            <w:tcW w:w="940" w:type="dxa"/>
            <w:tcBorders>
              <w:top w:val="nil"/>
              <w:left w:val="nil"/>
              <w:bottom w:val="nil"/>
              <w:right w:val="nil"/>
            </w:tcBorders>
            <w:tcMar>
              <w:top w:w="126" w:type="dxa"/>
              <w:left w:w="43" w:type="dxa"/>
              <w:bottom w:w="43" w:type="dxa"/>
              <w:right w:w="43" w:type="dxa"/>
            </w:tcMar>
          </w:tcPr>
          <w:p w14:paraId="0BEB2962"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79F45AE" w14:textId="77777777" w:rsidR="00B072FB" w:rsidRPr="008F6D5D" w:rsidRDefault="00B072FB" w:rsidP="008F6D5D">
            <w:r w:rsidRPr="008F6D5D">
              <w:t>Utviklingstiltak i arbeids- og velferdsforvaltningen</w:t>
            </w:r>
          </w:p>
        </w:tc>
        <w:tc>
          <w:tcPr>
            <w:tcW w:w="1180" w:type="dxa"/>
            <w:tcBorders>
              <w:top w:val="nil"/>
              <w:left w:val="nil"/>
              <w:bottom w:val="nil"/>
              <w:right w:val="nil"/>
            </w:tcBorders>
            <w:tcMar>
              <w:top w:w="126" w:type="dxa"/>
              <w:left w:w="43" w:type="dxa"/>
              <w:bottom w:w="43" w:type="dxa"/>
              <w:right w:w="43" w:type="dxa"/>
            </w:tcMar>
            <w:vAlign w:val="bottom"/>
          </w:tcPr>
          <w:p w14:paraId="1440FD1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C39AC14" w14:textId="77777777" w:rsidR="00B072FB" w:rsidRPr="008F6D5D" w:rsidRDefault="00B072FB" w:rsidP="00913F68">
            <w:pPr>
              <w:jc w:val="right"/>
            </w:pPr>
          </w:p>
        </w:tc>
      </w:tr>
      <w:tr w:rsidR="0056252D" w:rsidRPr="008F6D5D" w14:paraId="7EDC59E5" w14:textId="77777777" w:rsidTr="00FA3D8F">
        <w:trPr>
          <w:trHeight w:val="1140"/>
        </w:trPr>
        <w:tc>
          <w:tcPr>
            <w:tcW w:w="640" w:type="dxa"/>
            <w:tcBorders>
              <w:top w:val="nil"/>
              <w:left w:val="nil"/>
              <w:bottom w:val="nil"/>
              <w:right w:val="nil"/>
            </w:tcBorders>
            <w:tcMar>
              <w:top w:w="126" w:type="dxa"/>
              <w:left w:w="43" w:type="dxa"/>
              <w:bottom w:w="43" w:type="dxa"/>
              <w:right w:w="43" w:type="dxa"/>
            </w:tcMar>
          </w:tcPr>
          <w:p w14:paraId="57C3473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9900296" w14:textId="77777777" w:rsidR="00B072FB" w:rsidRPr="008F6D5D" w:rsidRDefault="00B072FB" w:rsidP="008F6D5D">
            <w:r w:rsidRPr="008F6D5D">
              <w:t>21/45</w:t>
            </w:r>
          </w:p>
        </w:tc>
        <w:tc>
          <w:tcPr>
            <w:tcW w:w="5520" w:type="dxa"/>
            <w:tcBorders>
              <w:top w:val="nil"/>
              <w:left w:val="nil"/>
              <w:bottom w:val="nil"/>
              <w:right w:val="nil"/>
            </w:tcBorders>
            <w:tcMar>
              <w:top w:w="126" w:type="dxa"/>
              <w:left w:w="43" w:type="dxa"/>
              <w:bottom w:w="43" w:type="dxa"/>
              <w:right w:w="43" w:type="dxa"/>
            </w:tcMar>
            <w:vAlign w:val="bottom"/>
          </w:tcPr>
          <w:p w14:paraId="24C02D21" w14:textId="77777777" w:rsidR="00B072FB" w:rsidRPr="008F6D5D" w:rsidRDefault="00B072FB" w:rsidP="008F6D5D">
            <w:r w:rsidRPr="008F6D5D">
              <w:t>Spesielle driftsutgifter/Større utstyrsanskaffelser og vedlikehold.</w:t>
            </w:r>
          </w:p>
          <w:p w14:paraId="7B900F8B" w14:textId="77777777" w:rsidR="00B072FB" w:rsidRPr="008F6D5D" w:rsidRDefault="00B072FB" w:rsidP="008F6D5D">
            <w:r w:rsidRPr="008F6D5D">
              <w:t>Kostnadsramme for Prosjekt 5 i IKT-moderniseringen i Arbeids- og veldferdsetaten (2026- kroner), jf. AID, VIII</w:t>
            </w:r>
          </w:p>
        </w:tc>
        <w:tc>
          <w:tcPr>
            <w:tcW w:w="1180" w:type="dxa"/>
            <w:tcBorders>
              <w:top w:val="nil"/>
              <w:left w:val="nil"/>
              <w:bottom w:val="nil"/>
              <w:right w:val="nil"/>
            </w:tcBorders>
            <w:tcMar>
              <w:top w:w="126" w:type="dxa"/>
              <w:left w:w="43" w:type="dxa"/>
              <w:bottom w:w="43" w:type="dxa"/>
              <w:right w:w="43" w:type="dxa"/>
            </w:tcMar>
            <w:vAlign w:val="bottom"/>
          </w:tcPr>
          <w:p w14:paraId="60B14F6A" w14:textId="77777777" w:rsidR="00B072FB" w:rsidRPr="008F6D5D" w:rsidRDefault="00B072FB" w:rsidP="00913F68">
            <w:pPr>
              <w:jc w:val="right"/>
            </w:pPr>
            <w:r w:rsidRPr="008F6D5D">
              <w:t>344 000</w:t>
            </w:r>
          </w:p>
        </w:tc>
        <w:tc>
          <w:tcPr>
            <w:tcW w:w="1280" w:type="dxa"/>
            <w:tcBorders>
              <w:top w:val="nil"/>
              <w:left w:val="nil"/>
              <w:bottom w:val="nil"/>
              <w:right w:val="nil"/>
            </w:tcBorders>
            <w:tcMar>
              <w:top w:w="126" w:type="dxa"/>
              <w:left w:w="43" w:type="dxa"/>
              <w:bottom w:w="43" w:type="dxa"/>
              <w:right w:w="43" w:type="dxa"/>
            </w:tcMar>
            <w:vAlign w:val="bottom"/>
          </w:tcPr>
          <w:p w14:paraId="0D408288" w14:textId="77777777" w:rsidR="00B072FB" w:rsidRPr="008F6D5D" w:rsidRDefault="00B072FB" w:rsidP="00913F68">
            <w:pPr>
              <w:jc w:val="right"/>
            </w:pPr>
          </w:p>
        </w:tc>
      </w:tr>
      <w:tr w:rsidR="0056252D" w:rsidRPr="008F6D5D" w14:paraId="56666A4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67192C3" w14:textId="77777777" w:rsidR="00B072FB" w:rsidRPr="008F6D5D" w:rsidRDefault="00B072FB" w:rsidP="008F6D5D">
            <w:r w:rsidRPr="008F6D5D">
              <w:t>634</w:t>
            </w:r>
          </w:p>
        </w:tc>
        <w:tc>
          <w:tcPr>
            <w:tcW w:w="940" w:type="dxa"/>
            <w:tcBorders>
              <w:top w:val="nil"/>
              <w:left w:val="nil"/>
              <w:bottom w:val="nil"/>
              <w:right w:val="nil"/>
            </w:tcBorders>
            <w:tcMar>
              <w:top w:w="126" w:type="dxa"/>
              <w:left w:w="43" w:type="dxa"/>
              <w:bottom w:w="43" w:type="dxa"/>
              <w:right w:w="43" w:type="dxa"/>
            </w:tcMar>
          </w:tcPr>
          <w:p w14:paraId="2E182453"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F3643B0" w14:textId="77777777" w:rsidR="00B072FB" w:rsidRPr="008F6D5D" w:rsidRDefault="00B072FB" w:rsidP="008F6D5D">
            <w:r w:rsidRPr="008F6D5D">
              <w:t>Arbeidsmarkedstiltak</w:t>
            </w:r>
          </w:p>
        </w:tc>
        <w:tc>
          <w:tcPr>
            <w:tcW w:w="1180" w:type="dxa"/>
            <w:tcBorders>
              <w:top w:val="nil"/>
              <w:left w:val="nil"/>
              <w:bottom w:val="nil"/>
              <w:right w:val="nil"/>
            </w:tcBorders>
            <w:tcMar>
              <w:top w:w="126" w:type="dxa"/>
              <w:left w:w="43" w:type="dxa"/>
              <w:bottom w:w="43" w:type="dxa"/>
              <w:right w:w="43" w:type="dxa"/>
            </w:tcMar>
            <w:vAlign w:val="bottom"/>
          </w:tcPr>
          <w:p w14:paraId="0FCFB85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EDFAFC2" w14:textId="77777777" w:rsidR="00B072FB" w:rsidRPr="008F6D5D" w:rsidRDefault="00B072FB" w:rsidP="00913F68">
            <w:pPr>
              <w:jc w:val="right"/>
            </w:pPr>
          </w:p>
        </w:tc>
      </w:tr>
      <w:tr w:rsidR="0056252D" w:rsidRPr="008F6D5D" w14:paraId="7A955BC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2075C7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F721532" w14:textId="77777777" w:rsidR="00B072FB" w:rsidRPr="008F6D5D" w:rsidRDefault="00B072FB" w:rsidP="008F6D5D">
            <w:r w:rsidRPr="008F6D5D">
              <w:t>76</w:t>
            </w:r>
          </w:p>
        </w:tc>
        <w:tc>
          <w:tcPr>
            <w:tcW w:w="5520" w:type="dxa"/>
            <w:tcBorders>
              <w:top w:val="nil"/>
              <w:left w:val="nil"/>
              <w:bottom w:val="nil"/>
              <w:right w:val="nil"/>
            </w:tcBorders>
            <w:tcMar>
              <w:top w:w="126" w:type="dxa"/>
              <w:left w:w="43" w:type="dxa"/>
              <w:bottom w:w="43" w:type="dxa"/>
              <w:right w:w="43" w:type="dxa"/>
            </w:tcMar>
            <w:vAlign w:val="bottom"/>
          </w:tcPr>
          <w:p w14:paraId="36A3F735" w14:textId="77777777" w:rsidR="00B072FB" w:rsidRPr="008F6D5D" w:rsidRDefault="00B072FB" w:rsidP="008F6D5D">
            <w:r w:rsidRPr="008F6D5D">
              <w:t>Tiltak for arbeidssøkere</w:t>
            </w:r>
          </w:p>
        </w:tc>
        <w:tc>
          <w:tcPr>
            <w:tcW w:w="1180" w:type="dxa"/>
            <w:tcBorders>
              <w:top w:val="nil"/>
              <w:left w:val="nil"/>
              <w:bottom w:val="nil"/>
              <w:right w:val="nil"/>
            </w:tcBorders>
            <w:tcMar>
              <w:top w:w="126" w:type="dxa"/>
              <w:left w:w="43" w:type="dxa"/>
              <w:bottom w:w="43" w:type="dxa"/>
              <w:right w:w="43" w:type="dxa"/>
            </w:tcMar>
            <w:vAlign w:val="bottom"/>
          </w:tcPr>
          <w:p w14:paraId="4B4F7023"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18DDE49" w14:textId="77777777" w:rsidR="00B072FB" w:rsidRPr="008F6D5D" w:rsidRDefault="00B072FB" w:rsidP="00913F68">
            <w:pPr>
              <w:jc w:val="right"/>
            </w:pPr>
            <w:r w:rsidRPr="008F6D5D">
              <w:t>2 968 300</w:t>
            </w:r>
          </w:p>
        </w:tc>
      </w:tr>
      <w:tr w:rsidR="0056252D" w:rsidRPr="008F6D5D" w14:paraId="0ED82E2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EEDCEA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41DF141" w14:textId="77777777" w:rsidR="00B072FB" w:rsidRPr="008F6D5D" w:rsidRDefault="00B072FB" w:rsidP="008F6D5D">
            <w:r w:rsidRPr="008F6D5D">
              <w:t>77</w:t>
            </w:r>
          </w:p>
        </w:tc>
        <w:tc>
          <w:tcPr>
            <w:tcW w:w="5520" w:type="dxa"/>
            <w:tcBorders>
              <w:top w:val="nil"/>
              <w:left w:val="nil"/>
              <w:bottom w:val="nil"/>
              <w:right w:val="nil"/>
            </w:tcBorders>
            <w:tcMar>
              <w:top w:w="126" w:type="dxa"/>
              <w:left w:w="43" w:type="dxa"/>
              <w:bottom w:w="43" w:type="dxa"/>
              <w:right w:w="43" w:type="dxa"/>
            </w:tcMar>
            <w:vAlign w:val="bottom"/>
          </w:tcPr>
          <w:p w14:paraId="5BBD0581" w14:textId="77777777" w:rsidR="00B072FB" w:rsidRPr="008F6D5D" w:rsidRDefault="00B072FB" w:rsidP="008F6D5D">
            <w:r w:rsidRPr="008F6D5D">
              <w:t>Varig tilrettelagt arbeid</w:t>
            </w:r>
          </w:p>
        </w:tc>
        <w:tc>
          <w:tcPr>
            <w:tcW w:w="1180" w:type="dxa"/>
            <w:tcBorders>
              <w:top w:val="nil"/>
              <w:left w:val="nil"/>
              <w:bottom w:val="nil"/>
              <w:right w:val="nil"/>
            </w:tcBorders>
            <w:tcMar>
              <w:top w:w="126" w:type="dxa"/>
              <w:left w:w="43" w:type="dxa"/>
              <w:bottom w:w="43" w:type="dxa"/>
              <w:right w:w="43" w:type="dxa"/>
            </w:tcMar>
            <w:vAlign w:val="bottom"/>
          </w:tcPr>
          <w:p w14:paraId="7D891D3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032FB1C" w14:textId="77777777" w:rsidR="00B072FB" w:rsidRPr="008F6D5D" w:rsidRDefault="00B072FB" w:rsidP="00913F68">
            <w:pPr>
              <w:jc w:val="right"/>
            </w:pPr>
            <w:r w:rsidRPr="008F6D5D">
              <w:t>1 336 800</w:t>
            </w:r>
          </w:p>
        </w:tc>
      </w:tr>
      <w:tr w:rsidR="0056252D" w:rsidRPr="008F6D5D" w14:paraId="2981212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66E4A0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019F40A" w14:textId="77777777" w:rsidR="00B072FB" w:rsidRPr="008F6D5D" w:rsidRDefault="00B072FB" w:rsidP="008F6D5D">
            <w:r w:rsidRPr="008F6D5D">
              <w:t>79</w:t>
            </w:r>
          </w:p>
        </w:tc>
        <w:tc>
          <w:tcPr>
            <w:tcW w:w="5520" w:type="dxa"/>
            <w:tcBorders>
              <w:top w:val="nil"/>
              <w:left w:val="nil"/>
              <w:bottom w:val="nil"/>
              <w:right w:val="nil"/>
            </w:tcBorders>
            <w:tcMar>
              <w:top w:w="126" w:type="dxa"/>
              <w:left w:w="43" w:type="dxa"/>
              <w:bottom w:w="43" w:type="dxa"/>
              <w:right w:w="43" w:type="dxa"/>
            </w:tcMar>
            <w:vAlign w:val="bottom"/>
          </w:tcPr>
          <w:p w14:paraId="1EB3D7C9" w14:textId="77777777" w:rsidR="00B072FB" w:rsidRPr="008F6D5D" w:rsidRDefault="00B072FB" w:rsidP="008F6D5D">
            <w:r w:rsidRPr="008F6D5D">
              <w:t>Funksjonsassistanse i arbeidslivet</w:t>
            </w:r>
          </w:p>
        </w:tc>
        <w:tc>
          <w:tcPr>
            <w:tcW w:w="1180" w:type="dxa"/>
            <w:tcBorders>
              <w:top w:val="nil"/>
              <w:left w:val="nil"/>
              <w:bottom w:val="nil"/>
              <w:right w:val="nil"/>
            </w:tcBorders>
            <w:tcMar>
              <w:top w:w="126" w:type="dxa"/>
              <w:left w:w="43" w:type="dxa"/>
              <w:bottom w:w="43" w:type="dxa"/>
              <w:right w:w="43" w:type="dxa"/>
            </w:tcMar>
            <w:vAlign w:val="bottom"/>
          </w:tcPr>
          <w:p w14:paraId="7469FDA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135D6E0" w14:textId="77777777" w:rsidR="00B072FB" w:rsidRPr="008F6D5D" w:rsidRDefault="00B072FB" w:rsidP="00913F68">
            <w:pPr>
              <w:jc w:val="right"/>
            </w:pPr>
            <w:r w:rsidRPr="008F6D5D">
              <w:t>73 500</w:t>
            </w:r>
          </w:p>
        </w:tc>
      </w:tr>
      <w:tr w:rsidR="0056252D" w:rsidRPr="008F6D5D" w14:paraId="7BBEADE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9E0829E" w14:textId="77777777" w:rsidR="00B072FB" w:rsidRPr="008F6D5D" w:rsidRDefault="00B072FB" w:rsidP="008F6D5D">
            <w:r w:rsidRPr="008F6D5D">
              <w:t>710</w:t>
            </w:r>
          </w:p>
        </w:tc>
        <w:tc>
          <w:tcPr>
            <w:tcW w:w="940" w:type="dxa"/>
            <w:tcBorders>
              <w:top w:val="nil"/>
              <w:left w:val="nil"/>
              <w:bottom w:val="nil"/>
              <w:right w:val="nil"/>
            </w:tcBorders>
            <w:tcMar>
              <w:top w:w="126" w:type="dxa"/>
              <w:left w:w="43" w:type="dxa"/>
              <w:bottom w:w="43" w:type="dxa"/>
              <w:right w:w="43" w:type="dxa"/>
            </w:tcMar>
          </w:tcPr>
          <w:p w14:paraId="14FFD7DE"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6092BC7" w14:textId="77777777" w:rsidR="00B072FB" w:rsidRPr="008F6D5D" w:rsidRDefault="00B072FB" w:rsidP="008F6D5D">
            <w:r w:rsidRPr="008F6D5D">
              <w:t>Vaksiner mv.</w:t>
            </w:r>
          </w:p>
        </w:tc>
        <w:tc>
          <w:tcPr>
            <w:tcW w:w="1180" w:type="dxa"/>
            <w:tcBorders>
              <w:top w:val="nil"/>
              <w:left w:val="nil"/>
              <w:bottom w:val="nil"/>
              <w:right w:val="nil"/>
            </w:tcBorders>
            <w:tcMar>
              <w:top w:w="126" w:type="dxa"/>
              <w:left w:w="43" w:type="dxa"/>
              <w:bottom w:w="43" w:type="dxa"/>
              <w:right w:w="43" w:type="dxa"/>
            </w:tcMar>
            <w:vAlign w:val="bottom"/>
          </w:tcPr>
          <w:p w14:paraId="18E139C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3714708" w14:textId="77777777" w:rsidR="00B072FB" w:rsidRPr="008F6D5D" w:rsidRDefault="00B072FB" w:rsidP="00913F68">
            <w:pPr>
              <w:jc w:val="right"/>
            </w:pPr>
          </w:p>
        </w:tc>
      </w:tr>
      <w:tr w:rsidR="0056252D" w:rsidRPr="008F6D5D" w14:paraId="53C4539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D239439"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8FA25D9" w14:textId="77777777" w:rsidR="00B072FB" w:rsidRPr="008F6D5D" w:rsidRDefault="00B072FB" w:rsidP="008F6D5D">
            <w:r w:rsidRPr="008F6D5D">
              <w:t>21</w:t>
            </w:r>
          </w:p>
        </w:tc>
        <w:tc>
          <w:tcPr>
            <w:tcW w:w="5520" w:type="dxa"/>
            <w:tcBorders>
              <w:top w:val="nil"/>
              <w:left w:val="nil"/>
              <w:bottom w:val="nil"/>
              <w:right w:val="nil"/>
            </w:tcBorders>
            <w:tcMar>
              <w:top w:w="126" w:type="dxa"/>
              <w:left w:w="43" w:type="dxa"/>
              <w:bottom w:w="43" w:type="dxa"/>
              <w:right w:w="43" w:type="dxa"/>
            </w:tcMar>
            <w:vAlign w:val="bottom"/>
          </w:tcPr>
          <w:p w14:paraId="6F8AD92F" w14:textId="77777777" w:rsidR="00B072FB" w:rsidRPr="008F6D5D" w:rsidRDefault="00B072FB" w:rsidP="008F6D5D">
            <w:r w:rsidRPr="008F6D5D">
              <w:t>Spesielle driftsutgifter</w:t>
            </w:r>
          </w:p>
        </w:tc>
        <w:tc>
          <w:tcPr>
            <w:tcW w:w="1180" w:type="dxa"/>
            <w:tcBorders>
              <w:top w:val="nil"/>
              <w:left w:val="nil"/>
              <w:bottom w:val="nil"/>
              <w:right w:val="nil"/>
            </w:tcBorders>
            <w:tcMar>
              <w:top w:w="126" w:type="dxa"/>
              <w:left w:w="43" w:type="dxa"/>
              <w:bottom w:w="43" w:type="dxa"/>
              <w:right w:w="43" w:type="dxa"/>
            </w:tcMar>
            <w:vAlign w:val="bottom"/>
          </w:tcPr>
          <w:p w14:paraId="3CBADABB" w14:textId="77777777" w:rsidR="00B072FB" w:rsidRPr="008F6D5D" w:rsidRDefault="00B072FB" w:rsidP="00913F68">
            <w:pPr>
              <w:jc w:val="right"/>
            </w:pPr>
            <w:r w:rsidRPr="008F6D5D">
              <w:t>235 000</w:t>
            </w:r>
          </w:p>
        </w:tc>
        <w:tc>
          <w:tcPr>
            <w:tcW w:w="1280" w:type="dxa"/>
            <w:tcBorders>
              <w:top w:val="nil"/>
              <w:left w:val="nil"/>
              <w:bottom w:val="nil"/>
              <w:right w:val="nil"/>
            </w:tcBorders>
            <w:tcMar>
              <w:top w:w="126" w:type="dxa"/>
              <w:left w:w="43" w:type="dxa"/>
              <w:bottom w:w="43" w:type="dxa"/>
              <w:right w:w="43" w:type="dxa"/>
            </w:tcMar>
            <w:vAlign w:val="bottom"/>
          </w:tcPr>
          <w:p w14:paraId="67661F1C" w14:textId="77777777" w:rsidR="00B072FB" w:rsidRPr="008F6D5D" w:rsidRDefault="00B072FB" w:rsidP="00913F68">
            <w:pPr>
              <w:jc w:val="right"/>
            </w:pPr>
          </w:p>
        </w:tc>
      </w:tr>
      <w:tr w:rsidR="0056252D" w:rsidRPr="008F6D5D" w14:paraId="1EB1F8F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DC74FE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250088F" w14:textId="77777777" w:rsidR="00B072FB" w:rsidRPr="008F6D5D" w:rsidRDefault="00B072FB" w:rsidP="008F6D5D">
            <w:r w:rsidRPr="008F6D5D">
              <w:t>22</w:t>
            </w:r>
          </w:p>
        </w:tc>
        <w:tc>
          <w:tcPr>
            <w:tcW w:w="5520" w:type="dxa"/>
            <w:tcBorders>
              <w:top w:val="nil"/>
              <w:left w:val="nil"/>
              <w:bottom w:val="nil"/>
              <w:right w:val="nil"/>
            </w:tcBorders>
            <w:tcMar>
              <w:top w:w="126" w:type="dxa"/>
              <w:left w:w="43" w:type="dxa"/>
              <w:bottom w:w="43" w:type="dxa"/>
              <w:right w:w="43" w:type="dxa"/>
            </w:tcMar>
            <w:vAlign w:val="bottom"/>
          </w:tcPr>
          <w:p w14:paraId="63653B07" w14:textId="77777777" w:rsidR="00B072FB" w:rsidRPr="008F6D5D" w:rsidRDefault="00B072FB" w:rsidP="008F6D5D">
            <w:r w:rsidRPr="008F6D5D">
              <w:t>Salgs- og beredskapsprodukter m.m.</w:t>
            </w:r>
          </w:p>
        </w:tc>
        <w:tc>
          <w:tcPr>
            <w:tcW w:w="1180" w:type="dxa"/>
            <w:tcBorders>
              <w:top w:val="nil"/>
              <w:left w:val="nil"/>
              <w:bottom w:val="nil"/>
              <w:right w:val="nil"/>
            </w:tcBorders>
            <w:tcMar>
              <w:top w:w="126" w:type="dxa"/>
              <w:left w:w="43" w:type="dxa"/>
              <w:bottom w:w="43" w:type="dxa"/>
              <w:right w:w="43" w:type="dxa"/>
            </w:tcMar>
            <w:vAlign w:val="bottom"/>
          </w:tcPr>
          <w:p w14:paraId="3D9656A8" w14:textId="77777777" w:rsidR="00B072FB" w:rsidRPr="008F6D5D" w:rsidRDefault="00B072FB" w:rsidP="00913F68">
            <w:pPr>
              <w:jc w:val="right"/>
            </w:pPr>
            <w:r w:rsidRPr="008F6D5D">
              <w:t>119 000</w:t>
            </w:r>
          </w:p>
        </w:tc>
        <w:tc>
          <w:tcPr>
            <w:tcW w:w="1280" w:type="dxa"/>
            <w:tcBorders>
              <w:top w:val="nil"/>
              <w:left w:val="nil"/>
              <w:bottom w:val="nil"/>
              <w:right w:val="nil"/>
            </w:tcBorders>
            <w:tcMar>
              <w:top w:w="126" w:type="dxa"/>
              <w:left w:w="43" w:type="dxa"/>
              <w:bottom w:w="43" w:type="dxa"/>
              <w:right w:w="43" w:type="dxa"/>
            </w:tcMar>
            <w:vAlign w:val="bottom"/>
          </w:tcPr>
          <w:p w14:paraId="4B874013" w14:textId="77777777" w:rsidR="00B072FB" w:rsidRPr="008F6D5D" w:rsidRDefault="00B072FB" w:rsidP="00913F68">
            <w:pPr>
              <w:jc w:val="right"/>
            </w:pPr>
          </w:p>
        </w:tc>
      </w:tr>
      <w:tr w:rsidR="0056252D" w:rsidRPr="008F6D5D" w14:paraId="2CDE753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CA8C9F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258BEFA" w14:textId="77777777" w:rsidR="00B072FB" w:rsidRPr="008F6D5D" w:rsidRDefault="00B072FB" w:rsidP="008F6D5D">
            <w:r w:rsidRPr="008F6D5D">
              <w:t>23</w:t>
            </w:r>
          </w:p>
        </w:tc>
        <w:tc>
          <w:tcPr>
            <w:tcW w:w="5520" w:type="dxa"/>
            <w:tcBorders>
              <w:top w:val="nil"/>
              <w:left w:val="nil"/>
              <w:bottom w:val="nil"/>
              <w:right w:val="nil"/>
            </w:tcBorders>
            <w:tcMar>
              <w:top w:w="126" w:type="dxa"/>
              <w:left w:w="43" w:type="dxa"/>
              <w:bottom w:w="43" w:type="dxa"/>
              <w:right w:w="43" w:type="dxa"/>
            </w:tcMar>
            <w:vAlign w:val="bottom"/>
          </w:tcPr>
          <w:p w14:paraId="01A36A25" w14:textId="77777777" w:rsidR="00B072FB" w:rsidRPr="008F6D5D" w:rsidRDefault="00B072FB" w:rsidP="008F6D5D">
            <w:r w:rsidRPr="008F6D5D">
              <w:t>Vaksinasjonsprogram for voksne og risikogrupper</w:t>
            </w:r>
          </w:p>
        </w:tc>
        <w:tc>
          <w:tcPr>
            <w:tcW w:w="1180" w:type="dxa"/>
            <w:tcBorders>
              <w:top w:val="nil"/>
              <w:left w:val="nil"/>
              <w:bottom w:val="nil"/>
              <w:right w:val="nil"/>
            </w:tcBorders>
            <w:tcMar>
              <w:top w:w="126" w:type="dxa"/>
              <w:left w:w="43" w:type="dxa"/>
              <w:bottom w:w="43" w:type="dxa"/>
              <w:right w:w="43" w:type="dxa"/>
            </w:tcMar>
            <w:vAlign w:val="bottom"/>
          </w:tcPr>
          <w:p w14:paraId="752BC170" w14:textId="77777777" w:rsidR="00B072FB" w:rsidRPr="008F6D5D" w:rsidRDefault="00B072FB" w:rsidP="00913F68">
            <w:pPr>
              <w:jc w:val="right"/>
            </w:pPr>
            <w:r w:rsidRPr="008F6D5D">
              <w:t>755 000</w:t>
            </w:r>
          </w:p>
        </w:tc>
        <w:tc>
          <w:tcPr>
            <w:tcW w:w="1280" w:type="dxa"/>
            <w:tcBorders>
              <w:top w:val="nil"/>
              <w:left w:val="nil"/>
              <w:bottom w:val="nil"/>
              <w:right w:val="nil"/>
            </w:tcBorders>
            <w:tcMar>
              <w:top w:w="126" w:type="dxa"/>
              <w:left w:w="43" w:type="dxa"/>
              <w:bottom w:w="43" w:type="dxa"/>
              <w:right w:w="43" w:type="dxa"/>
            </w:tcMar>
            <w:vAlign w:val="bottom"/>
          </w:tcPr>
          <w:p w14:paraId="2AA8E824" w14:textId="77777777" w:rsidR="00B072FB" w:rsidRPr="008F6D5D" w:rsidRDefault="00B072FB" w:rsidP="00913F68">
            <w:pPr>
              <w:jc w:val="right"/>
            </w:pPr>
          </w:p>
        </w:tc>
      </w:tr>
      <w:tr w:rsidR="0056252D" w:rsidRPr="008F6D5D" w14:paraId="31B5BAD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D445590" w14:textId="77777777" w:rsidR="00B072FB" w:rsidRPr="008F6D5D" w:rsidRDefault="00B072FB" w:rsidP="008F6D5D">
            <w:r w:rsidRPr="008F6D5D">
              <w:t>760</w:t>
            </w:r>
          </w:p>
        </w:tc>
        <w:tc>
          <w:tcPr>
            <w:tcW w:w="940" w:type="dxa"/>
            <w:tcBorders>
              <w:top w:val="nil"/>
              <w:left w:val="nil"/>
              <w:bottom w:val="nil"/>
              <w:right w:val="nil"/>
            </w:tcBorders>
            <w:tcMar>
              <w:top w:w="126" w:type="dxa"/>
              <w:left w:w="43" w:type="dxa"/>
              <w:bottom w:w="43" w:type="dxa"/>
              <w:right w:w="43" w:type="dxa"/>
            </w:tcMar>
          </w:tcPr>
          <w:p w14:paraId="71935C30"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D44866A" w14:textId="77777777" w:rsidR="00B072FB" w:rsidRPr="008F6D5D" w:rsidRDefault="00B072FB" w:rsidP="008F6D5D">
            <w:r w:rsidRPr="008F6D5D">
              <w:t>Kommunale helse- og omsorgstjenester</w:t>
            </w:r>
          </w:p>
        </w:tc>
        <w:tc>
          <w:tcPr>
            <w:tcW w:w="1180" w:type="dxa"/>
            <w:tcBorders>
              <w:top w:val="nil"/>
              <w:left w:val="nil"/>
              <w:bottom w:val="nil"/>
              <w:right w:val="nil"/>
            </w:tcBorders>
            <w:tcMar>
              <w:top w:w="126" w:type="dxa"/>
              <w:left w:w="43" w:type="dxa"/>
              <w:bottom w:w="43" w:type="dxa"/>
              <w:right w:w="43" w:type="dxa"/>
            </w:tcMar>
            <w:vAlign w:val="bottom"/>
          </w:tcPr>
          <w:p w14:paraId="08E5566B"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1310C67" w14:textId="77777777" w:rsidR="00B072FB" w:rsidRPr="008F6D5D" w:rsidRDefault="00B072FB" w:rsidP="00913F68">
            <w:pPr>
              <w:jc w:val="right"/>
            </w:pPr>
          </w:p>
        </w:tc>
      </w:tr>
      <w:tr w:rsidR="0056252D" w:rsidRPr="008F6D5D" w14:paraId="0777F82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3CD816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DEA2835" w14:textId="77777777" w:rsidR="00B072FB" w:rsidRPr="008F6D5D" w:rsidRDefault="00B072FB" w:rsidP="008F6D5D">
            <w:r w:rsidRPr="008F6D5D">
              <w:t>63</w:t>
            </w:r>
          </w:p>
        </w:tc>
        <w:tc>
          <w:tcPr>
            <w:tcW w:w="5520" w:type="dxa"/>
            <w:tcBorders>
              <w:top w:val="nil"/>
              <w:left w:val="nil"/>
              <w:bottom w:val="nil"/>
              <w:right w:val="nil"/>
            </w:tcBorders>
            <w:tcMar>
              <w:top w:w="126" w:type="dxa"/>
              <w:left w:w="43" w:type="dxa"/>
              <w:bottom w:w="43" w:type="dxa"/>
              <w:right w:w="43" w:type="dxa"/>
            </w:tcMar>
            <w:vAlign w:val="bottom"/>
          </w:tcPr>
          <w:p w14:paraId="3B154049" w14:textId="77777777" w:rsidR="00B072FB" w:rsidRPr="008F6D5D" w:rsidRDefault="00B072FB" w:rsidP="008F6D5D">
            <w:r w:rsidRPr="008F6D5D">
              <w:t>Investeringstilskudd til heldøgns omsorgsplasser</w:t>
            </w:r>
          </w:p>
        </w:tc>
        <w:tc>
          <w:tcPr>
            <w:tcW w:w="1180" w:type="dxa"/>
            <w:tcBorders>
              <w:top w:val="nil"/>
              <w:left w:val="nil"/>
              <w:bottom w:val="nil"/>
              <w:right w:val="nil"/>
            </w:tcBorders>
            <w:tcMar>
              <w:top w:w="126" w:type="dxa"/>
              <w:left w:w="43" w:type="dxa"/>
              <w:bottom w:w="43" w:type="dxa"/>
              <w:right w:w="43" w:type="dxa"/>
            </w:tcMar>
            <w:vAlign w:val="bottom"/>
          </w:tcPr>
          <w:p w14:paraId="395011D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FC9B029" w14:textId="77777777" w:rsidR="00B072FB" w:rsidRPr="008F6D5D" w:rsidRDefault="00B072FB" w:rsidP="00913F68">
            <w:pPr>
              <w:jc w:val="right"/>
            </w:pPr>
            <w:r w:rsidRPr="008F6D5D">
              <w:t>6 431 500</w:t>
            </w:r>
          </w:p>
        </w:tc>
      </w:tr>
      <w:tr w:rsidR="0056252D" w:rsidRPr="008F6D5D" w14:paraId="4464AC11"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078A3A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F2BE8B5"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628B3ED2" w14:textId="77777777" w:rsidR="00B072FB" w:rsidRPr="008F6D5D" w:rsidRDefault="00B072FB" w:rsidP="008F6D5D">
            <w:r w:rsidRPr="008F6D5D">
              <w:t>Tilskudd</w:t>
            </w:r>
          </w:p>
        </w:tc>
        <w:tc>
          <w:tcPr>
            <w:tcW w:w="1180" w:type="dxa"/>
            <w:tcBorders>
              <w:top w:val="nil"/>
              <w:left w:val="nil"/>
              <w:bottom w:val="nil"/>
              <w:right w:val="nil"/>
            </w:tcBorders>
            <w:tcMar>
              <w:top w:w="126" w:type="dxa"/>
              <w:left w:w="43" w:type="dxa"/>
              <w:bottom w:w="43" w:type="dxa"/>
              <w:right w:w="43" w:type="dxa"/>
            </w:tcMar>
            <w:vAlign w:val="bottom"/>
          </w:tcPr>
          <w:p w14:paraId="12F5DAA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CD2F742" w14:textId="77777777" w:rsidR="00B072FB" w:rsidRPr="008F6D5D" w:rsidRDefault="00B072FB" w:rsidP="00913F68">
            <w:pPr>
              <w:jc w:val="right"/>
            </w:pPr>
            <w:r w:rsidRPr="008F6D5D">
              <w:t>1 000</w:t>
            </w:r>
          </w:p>
        </w:tc>
      </w:tr>
      <w:tr w:rsidR="0056252D" w:rsidRPr="008F6D5D" w14:paraId="7039513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529E336" w14:textId="77777777" w:rsidR="00B072FB" w:rsidRPr="008F6D5D" w:rsidRDefault="00B072FB" w:rsidP="008F6D5D">
            <w:r w:rsidRPr="008F6D5D">
              <w:t>780</w:t>
            </w:r>
          </w:p>
        </w:tc>
        <w:tc>
          <w:tcPr>
            <w:tcW w:w="940" w:type="dxa"/>
            <w:tcBorders>
              <w:top w:val="nil"/>
              <w:left w:val="nil"/>
              <w:bottom w:val="nil"/>
              <w:right w:val="nil"/>
            </w:tcBorders>
            <w:tcMar>
              <w:top w:w="126" w:type="dxa"/>
              <w:left w:w="43" w:type="dxa"/>
              <w:bottom w:w="43" w:type="dxa"/>
              <w:right w:w="43" w:type="dxa"/>
            </w:tcMar>
          </w:tcPr>
          <w:p w14:paraId="12FE830F"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8F69444" w14:textId="77777777" w:rsidR="00B072FB" w:rsidRPr="008F6D5D" w:rsidRDefault="00B072FB" w:rsidP="008F6D5D">
            <w:r w:rsidRPr="008F6D5D">
              <w:t>Forskning</w:t>
            </w:r>
          </w:p>
        </w:tc>
        <w:tc>
          <w:tcPr>
            <w:tcW w:w="1180" w:type="dxa"/>
            <w:tcBorders>
              <w:top w:val="nil"/>
              <w:left w:val="nil"/>
              <w:bottom w:val="nil"/>
              <w:right w:val="nil"/>
            </w:tcBorders>
            <w:tcMar>
              <w:top w:w="126" w:type="dxa"/>
              <w:left w:w="43" w:type="dxa"/>
              <w:bottom w:w="43" w:type="dxa"/>
              <w:right w:w="43" w:type="dxa"/>
            </w:tcMar>
            <w:vAlign w:val="bottom"/>
          </w:tcPr>
          <w:p w14:paraId="36A2C8E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E02E5DF" w14:textId="77777777" w:rsidR="00B072FB" w:rsidRPr="008F6D5D" w:rsidRDefault="00B072FB" w:rsidP="00913F68">
            <w:pPr>
              <w:jc w:val="right"/>
            </w:pPr>
          </w:p>
        </w:tc>
      </w:tr>
      <w:tr w:rsidR="0056252D" w:rsidRPr="008F6D5D" w14:paraId="2F73563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1ED5D1B"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A19C294"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794A8593" w14:textId="77777777" w:rsidR="00B072FB" w:rsidRPr="008F6D5D" w:rsidRDefault="00B072FB" w:rsidP="008F6D5D">
            <w:r w:rsidRPr="008F6D5D">
              <w:t>Norges forskningsråd</w:t>
            </w:r>
          </w:p>
        </w:tc>
        <w:tc>
          <w:tcPr>
            <w:tcW w:w="1180" w:type="dxa"/>
            <w:tcBorders>
              <w:top w:val="nil"/>
              <w:left w:val="nil"/>
              <w:bottom w:val="nil"/>
              <w:right w:val="nil"/>
            </w:tcBorders>
            <w:tcMar>
              <w:top w:w="126" w:type="dxa"/>
              <w:left w:w="43" w:type="dxa"/>
              <w:bottom w:w="43" w:type="dxa"/>
              <w:right w:w="43" w:type="dxa"/>
            </w:tcMar>
            <w:vAlign w:val="bottom"/>
          </w:tcPr>
          <w:p w14:paraId="3AF3422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13CAADB" w14:textId="77777777" w:rsidR="00B072FB" w:rsidRPr="008F6D5D" w:rsidRDefault="00B072FB" w:rsidP="00913F68">
            <w:pPr>
              <w:jc w:val="right"/>
            </w:pPr>
            <w:r w:rsidRPr="008F6D5D">
              <w:t>1 075 000</w:t>
            </w:r>
          </w:p>
        </w:tc>
      </w:tr>
      <w:tr w:rsidR="0056252D" w:rsidRPr="008F6D5D" w14:paraId="24EDA77B"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6C07BAF" w14:textId="77777777" w:rsidR="00B072FB" w:rsidRPr="008F6D5D" w:rsidRDefault="00B072FB" w:rsidP="008F6D5D">
            <w:r w:rsidRPr="008F6D5D">
              <w:t>800</w:t>
            </w:r>
          </w:p>
        </w:tc>
        <w:tc>
          <w:tcPr>
            <w:tcW w:w="940" w:type="dxa"/>
            <w:tcBorders>
              <w:top w:val="nil"/>
              <w:left w:val="nil"/>
              <w:bottom w:val="nil"/>
              <w:right w:val="nil"/>
            </w:tcBorders>
            <w:tcMar>
              <w:top w:w="126" w:type="dxa"/>
              <w:left w:w="43" w:type="dxa"/>
              <w:bottom w:w="43" w:type="dxa"/>
              <w:right w:w="43" w:type="dxa"/>
            </w:tcMar>
          </w:tcPr>
          <w:p w14:paraId="5155EFBE"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8DB3FEF" w14:textId="77777777" w:rsidR="00B072FB" w:rsidRPr="008F6D5D" w:rsidRDefault="00B072FB" w:rsidP="008F6D5D">
            <w:r w:rsidRPr="008F6D5D">
              <w:t>Barne- og familiedepartementet</w:t>
            </w:r>
          </w:p>
        </w:tc>
        <w:tc>
          <w:tcPr>
            <w:tcW w:w="1180" w:type="dxa"/>
            <w:tcBorders>
              <w:top w:val="nil"/>
              <w:left w:val="nil"/>
              <w:bottom w:val="nil"/>
              <w:right w:val="nil"/>
            </w:tcBorders>
            <w:tcMar>
              <w:top w:w="126" w:type="dxa"/>
              <w:left w:w="43" w:type="dxa"/>
              <w:bottom w:w="43" w:type="dxa"/>
              <w:right w:w="43" w:type="dxa"/>
            </w:tcMar>
            <w:vAlign w:val="bottom"/>
          </w:tcPr>
          <w:p w14:paraId="3E30B3F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D746257" w14:textId="77777777" w:rsidR="00B072FB" w:rsidRPr="008F6D5D" w:rsidRDefault="00B072FB" w:rsidP="00913F68">
            <w:pPr>
              <w:jc w:val="right"/>
            </w:pPr>
          </w:p>
        </w:tc>
      </w:tr>
      <w:tr w:rsidR="0056252D" w:rsidRPr="008F6D5D" w14:paraId="79A3FF1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C3EE789"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445420C"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10038095" w14:textId="77777777" w:rsidR="00B072FB" w:rsidRPr="008F6D5D" w:rsidRDefault="00B072FB" w:rsidP="008F6D5D">
            <w:r w:rsidRPr="008F6D5D">
              <w:t>Norges forskningsråd</w:t>
            </w:r>
          </w:p>
        </w:tc>
        <w:tc>
          <w:tcPr>
            <w:tcW w:w="1180" w:type="dxa"/>
            <w:tcBorders>
              <w:top w:val="nil"/>
              <w:left w:val="nil"/>
              <w:bottom w:val="nil"/>
              <w:right w:val="nil"/>
            </w:tcBorders>
            <w:tcMar>
              <w:top w:w="126" w:type="dxa"/>
              <w:left w:w="43" w:type="dxa"/>
              <w:bottom w:w="43" w:type="dxa"/>
              <w:right w:w="43" w:type="dxa"/>
            </w:tcMar>
            <w:vAlign w:val="bottom"/>
          </w:tcPr>
          <w:p w14:paraId="71688CC6"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2ED6E0E" w14:textId="77777777" w:rsidR="00B072FB" w:rsidRPr="008F6D5D" w:rsidRDefault="00B072FB" w:rsidP="00913F68">
            <w:pPr>
              <w:jc w:val="right"/>
            </w:pPr>
            <w:r w:rsidRPr="008F6D5D">
              <w:t>167 200</w:t>
            </w:r>
          </w:p>
        </w:tc>
      </w:tr>
      <w:tr w:rsidR="0056252D" w:rsidRPr="008F6D5D" w14:paraId="767633D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37E777E" w14:textId="77777777" w:rsidR="00B072FB" w:rsidRPr="008F6D5D" w:rsidRDefault="00B072FB" w:rsidP="008F6D5D">
            <w:r w:rsidRPr="008F6D5D">
              <w:t>883</w:t>
            </w:r>
          </w:p>
        </w:tc>
        <w:tc>
          <w:tcPr>
            <w:tcW w:w="940" w:type="dxa"/>
            <w:tcBorders>
              <w:top w:val="nil"/>
              <w:left w:val="nil"/>
              <w:bottom w:val="nil"/>
              <w:right w:val="nil"/>
            </w:tcBorders>
            <w:tcMar>
              <w:top w:w="126" w:type="dxa"/>
              <w:left w:w="43" w:type="dxa"/>
              <w:bottom w:w="43" w:type="dxa"/>
              <w:right w:w="43" w:type="dxa"/>
            </w:tcMar>
          </w:tcPr>
          <w:p w14:paraId="45BAD7BE"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BF36BFE" w14:textId="77777777" w:rsidR="00B072FB" w:rsidRPr="008F6D5D" w:rsidRDefault="00B072FB" w:rsidP="008F6D5D">
            <w:r w:rsidRPr="008F6D5D">
              <w:t>Kirkebevaringsfondet</w:t>
            </w:r>
          </w:p>
        </w:tc>
        <w:tc>
          <w:tcPr>
            <w:tcW w:w="1180" w:type="dxa"/>
            <w:tcBorders>
              <w:top w:val="nil"/>
              <w:left w:val="nil"/>
              <w:bottom w:val="nil"/>
              <w:right w:val="nil"/>
            </w:tcBorders>
            <w:tcMar>
              <w:top w:w="126" w:type="dxa"/>
              <w:left w:w="43" w:type="dxa"/>
              <w:bottom w:w="43" w:type="dxa"/>
              <w:right w:w="43" w:type="dxa"/>
            </w:tcMar>
            <w:vAlign w:val="bottom"/>
          </w:tcPr>
          <w:p w14:paraId="3482AC3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414A121" w14:textId="77777777" w:rsidR="00B072FB" w:rsidRPr="008F6D5D" w:rsidRDefault="00B072FB" w:rsidP="00913F68">
            <w:pPr>
              <w:jc w:val="right"/>
            </w:pPr>
          </w:p>
        </w:tc>
      </w:tr>
      <w:tr w:rsidR="0056252D" w:rsidRPr="008F6D5D" w14:paraId="0D3FE871"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2FAFE2E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9A06E18" w14:textId="77777777" w:rsidR="00B072FB" w:rsidRPr="008F6D5D" w:rsidRDefault="00B072FB" w:rsidP="008F6D5D">
            <w:r w:rsidRPr="008F6D5D">
              <w:t>01/60/70</w:t>
            </w:r>
          </w:p>
        </w:tc>
        <w:tc>
          <w:tcPr>
            <w:tcW w:w="5520" w:type="dxa"/>
            <w:tcBorders>
              <w:top w:val="nil"/>
              <w:left w:val="nil"/>
              <w:bottom w:val="nil"/>
              <w:right w:val="nil"/>
            </w:tcBorders>
            <w:tcMar>
              <w:top w:w="126" w:type="dxa"/>
              <w:left w:w="43" w:type="dxa"/>
              <w:bottom w:w="43" w:type="dxa"/>
              <w:right w:w="43" w:type="dxa"/>
            </w:tcMar>
            <w:vAlign w:val="bottom"/>
          </w:tcPr>
          <w:p w14:paraId="6AAC4EB5" w14:textId="77777777" w:rsidR="00B072FB" w:rsidRPr="008F6D5D" w:rsidRDefault="00B072FB" w:rsidP="008F6D5D">
            <w:r w:rsidRPr="008F6D5D">
              <w:t>Tilskudd til bevaringsstrategi for kulturhistorisk verdifulle kirkebygg, jf. BFD, IV</w:t>
            </w:r>
          </w:p>
        </w:tc>
        <w:tc>
          <w:tcPr>
            <w:tcW w:w="1180" w:type="dxa"/>
            <w:tcBorders>
              <w:top w:val="nil"/>
              <w:left w:val="nil"/>
              <w:bottom w:val="nil"/>
              <w:right w:val="nil"/>
            </w:tcBorders>
            <w:tcMar>
              <w:top w:w="126" w:type="dxa"/>
              <w:left w:w="43" w:type="dxa"/>
              <w:bottom w:w="43" w:type="dxa"/>
              <w:right w:w="43" w:type="dxa"/>
            </w:tcMar>
            <w:vAlign w:val="bottom"/>
          </w:tcPr>
          <w:p w14:paraId="6F54543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13083E0" w14:textId="77777777" w:rsidR="00B072FB" w:rsidRPr="008F6D5D" w:rsidRDefault="00B072FB" w:rsidP="00913F68">
            <w:pPr>
              <w:jc w:val="right"/>
            </w:pPr>
            <w:r w:rsidRPr="008F6D5D">
              <w:t>9 880 900</w:t>
            </w:r>
          </w:p>
        </w:tc>
      </w:tr>
      <w:tr w:rsidR="0056252D" w:rsidRPr="008F6D5D" w14:paraId="0F90BA7D"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67C4F623" w14:textId="77777777" w:rsidR="00B072FB" w:rsidRPr="008F6D5D" w:rsidRDefault="00B072FB" w:rsidP="008F6D5D">
            <w:r w:rsidRPr="008F6D5D">
              <w:t>906</w:t>
            </w:r>
          </w:p>
        </w:tc>
        <w:tc>
          <w:tcPr>
            <w:tcW w:w="940" w:type="dxa"/>
            <w:tcBorders>
              <w:top w:val="nil"/>
              <w:left w:val="nil"/>
              <w:bottom w:val="nil"/>
              <w:right w:val="nil"/>
            </w:tcBorders>
            <w:tcMar>
              <w:top w:w="126" w:type="dxa"/>
              <w:left w:w="43" w:type="dxa"/>
              <w:bottom w:w="43" w:type="dxa"/>
              <w:right w:w="43" w:type="dxa"/>
            </w:tcMar>
          </w:tcPr>
          <w:p w14:paraId="0A239AAC"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2F178ED" w14:textId="77777777" w:rsidR="00B072FB" w:rsidRPr="008F6D5D" w:rsidRDefault="00B072FB" w:rsidP="008F6D5D">
            <w:r w:rsidRPr="008F6D5D">
              <w:t xml:space="preserve">Direktoratet for mineralforvaltning med Bergmesteren for Svalbard </w:t>
            </w:r>
          </w:p>
        </w:tc>
        <w:tc>
          <w:tcPr>
            <w:tcW w:w="1180" w:type="dxa"/>
            <w:tcBorders>
              <w:top w:val="nil"/>
              <w:left w:val="nil"/>
              <w:bottom w:val="nil"/>
              <w:right w:val="nil"/>
            </w:tcBorders>
            <w:tcMar>
              <w:top w:w="126" w:type="dxa"/>
              <w:left w:w="43" w:type="dxa"/>
              <w:bottom w:w="43" w:type="dxa"/>
              <w:right w:w="43" w:type="dxa"/>
            </w:tcMar>
            <w:vAlign w:val="bottom"/>
          </w:tcPr>
          <w:p w14:paraId="54B8D7A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2367E1B" w14:textId="77777777" w:rsidR="00B072FB" w:rsidRPr="008F6D5D" w:rsidRDefault="00B072FB" w:rsidP="00913F68">
            <w:pPr>
              <w:jc w:val="right"/>
            </w:pPr>
          </w:p>
        </w:tc>
      </w:tr>
      <w:tr w:rsidR="0056252D" w:rsidRPr="008F6D5D" w14:paraId="4044FDB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E4EF75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674C68F" w14:textId="77777777" w:rsidR="00B072FB" w:rsidRPr="008F6D5D" w:rsidRDefault="00B072FB" w:rsidP="008F6D5D">
            <w:r w:rsidRPr="008F6D5D">
              <w:t>31</w:t>
            </w:r>
          </w:p>
        </w:tc>
        <w:tc>
          <w:tcPr>
            <w:tcW w:w="5520" w:type="dxa"/>
            <w:tcBorders>
              <w:top w:val="nil"/>
              <w:left w:val="nil"/>
              <w:bottom w:val="nil"/>
              <w:right w:val="nil"/>
            </w:tcBorders>
            <w:tcMar>
              <w:top w:w="126" w:type="dxa"/>
              <w:left w:w="43" w:type="dxa"/>
              <w:bottom w:w="43" w:type="dxa"/>
              <w:right w:w="43" w:type="dxa"/>
            </w:tcMar>
            <w:vAlign w:val="bottom"/>
          </w:tcPr>
          <w:p w14:paraId="78F24DFD" w14:textId="77777777" w:rsidR="00B072FB" w:rsidRPr="008F6D5D" w:rsidRDefault="00B072FB" w:rsidP="008F6D5D">
            <w:r w:rsidRPr="008F6D5D">
              <w:t>Miljøtiltak Løkken, jf. NFD, XIII.1</w:t>
            </w:r>
          </w:p>
        </w:tc>
        <w:tc>
          <w:tcPr>
            <w:tcW w:w="1180" w:type="dxa"/>
            <w:tcBorders>
              <w:top w:val="nil"/>
              <w:left w:val="nil"/>
              <w:bottom w:val="nil"/>
              <w:right w:val="nil"/>
            </w:tcBorders>
            <w:tcMar>
              <w:top w:w="126" w:type="dxa"/>
              <w:left w:w="43" w:type="dxa"/>
              <w:bottom w:w="43" w:type="dxa"/>
              <w:right w:w="43" w:type="dxa"/>
            </w:tcMar>
            <w:vAlign w:val="bottom"/>
          </w:tcPr>
          <w:p w14:paraId="02A6CE70" w14:textId="77777777" w:rsidR="00B072FB" w:rsidRPr="008F6D5D" w:rsidRDefault="00B072FB" w:rsidP="00913F68">
            <w:pPr>
              <w:jc w:val="right"/>
            </w:pPr>
            <w:r w:rsidRPr="008F6D5D">
              <w:t>190 000</w:t>
            </w:r>
          </w:p>
        </w:tc>
        <w:tc>
          <w:tcPr>
            <w:tcW w:w="1280" w:type="dxa"/>
            <w:tcBorders>
              <w:top w:val="nil"/>
              <w:left w:val="nil"/>
              <w:bottom w:val="nil"/>
              <w:right w:val="nil"/>
            </w:tcBorders>
            <w:tcMar>
              <w:top w:w="126" w:type="dxa"/>
              <w:left w:w="43" w:type="dxa"/>
              <w:bottom w:w="43" w:type="dxa"/>
              <w:right w:w="43" w:type="dxa"/>
            </w:tcMar>
            <w:vAlign w:val="bottom"/>
          </w:tcPr>
          <w:p w14:paraId="544A44FA" w14:textId="77777777" w:rsidR="00B072FB" w:rsidRPr="008F6D5D" w:rsidRDefault="00B072FB" w:rsidP="00913F68">
            <w:pPr>
              <w:jc w:val="right"/>
            </w:pPr>
          </w:p>
        </w:tc>
      </w:tr>
      <w:tr w:rsidR="0056252D" w:rsidRPr="008F6D5D" w14:paraId="16CC0E7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1C55C19"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B6AFB07" w14:textId="77777777" w:rsidR="00B072FB" w:rsidRPr="008F6D5D" w:rsidRDefault="00B072FB" w:rsidP="008F6D5D">
            <w:r w:rsidRPr="008F6D5D">
              <w:t>32</w:t>
            </w:r>
          </w:p>
        </w:tc>
        <w:tc>
          <w:tcPr>
            <w:tcW w:w="5520" w:type="dxa"/>
            <w:tcBorders>
              <w:top w:val="nil"/>
              <w:left w:val="nil"/>
              <w:bottom w:val="nil"/>
              <w:right w:val="nil"/>
            </w:tcBorders>
            <w:tcMar>
              <w:top w:w="126" w:type="dxa"/>
              <w:left w:w="43" w:type="dxa"/>
              <w:bottom w:w="43" w:type="dxa"/>
              <w:right w:w="43" w:type="dxa"/>
            </w:tcMar>
            <w:vAlign w:val="bottom"/>
          </w:tcPr>
          <w:p w14:paraId="522D347A" w14:textId="77777777" w:rsidR="00B072FB" w:rsidRPr="008F6D5D" w:rsidRDefault="00B072FB" w:rsidP="008F6D5D">
            <w:r w:rsidRPr="008F6D5D">
              <w:t>Miljøtiltak Folldal, jf. NFD, XIII.2</w:t>
            </w:r>
          </w:p>
        </w:tc>
        <w:tc>
          <w:tcPr>
            <w:tcW w:w="1180" w:type="dxa"/>
            <w:tcBorders>
              <w:top w:val="nil"/>
              <w:left w:val="nil"/>
              <w:bottom w:val="nil"/>
              <w:right w:val="nil"/>
            </w:tcBorders>
            <w:tcMar>
              <w:top w:w="126" w:type="dxa"/>
              <w:left w:w="43" w:type="dxa"/>
              <w:bottom w:w="43" w:type="dxa"/>
              <w:right w:w="43" w:type="dxa"/>
            </w:tcMar>
            <w:vAlign w:val="bottom"/>
          </w:tcPr>
          <w:p w14:paraId="2B430CC1" w14:textId="77777777" w:rsidR="00B072FB" w:rsidRPr="008F6D5D" w:rsidRDefault="00B072FB" w:rsidP="00913F68">
            <w:pPr>
              <w:jc w:val="right"/>
            </w:pPr>
            <w:r w:rsidRPr="008F6D5D">
              <w:t>225 000</w:t>
            </w:r>
          </w:p>
        </w:tc>
        <w:tc>
          <w:tcPr>
            <w:tcW w:w="1280" w:type="dxa"/>
            <w:tcBorders>
              <w:top w:val="nil"/>
              <w:left w:val="nil"/>
              <w:bottom w:val="nil"/>
              <w:right w:val="nil"/>
            </w:tcBorders>
            <w:tcMar>
              <w:top w:w="126" w:type="dxa"/>
              <w:left w:w="43" w:type="dxa"/>
              <w:bottom w:w="43" w:type="dxa"/>
              <w:right w:w="43" w:type="dxa"/>
            </w:tcMar>
            <w:vAlign w:val="bottom"/>
          </w:tcPr>
          <w:p w14:paraId="464D1930" w14:textId="77777777" w:rsidR="00B072FB" w:rsidRPr="008F6D5D" w:rsidRDefault="00B072FB" w:rsidP="00913F68">
            <w:pPr>
              <w:jc w:val="right"/>
            </w:pPr>
          </w:p>
        </w:tc>
      </w:tr>
      <w:tr w:rsidR="0056252D" w:rsidRPr="008F6D5D" w14:paraId="2B943A6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D52F43F" w14:textId="77777777" w:rsidR="00B072FB" w:rsidRPr="008F6D5D" w:rsidRDefault="00B072FB" w:rsidP="008F6D5D">
            <w:r w:rsidRPr="008F6D5D">
              <w:t>907</w:t>
            </w:r>
          </w:p>
        </w:tc>
        <w:tc>
          <w:tcPr>
            <w:tcW w:w="940" w:type="dxa"/>
            <w:tcBorders>
              <w:top w:val="nil"/>
              <w:left w:val="nil"/>
              <w:bottom w:val="nil"/>
              <w:right w:val="nil"/>
            </w:tcBorders>
            <w:tcMar>
              <w:top w:w="126" w:type="dxa"/>
              <w:left w:w="43" w:type="dxa"/>
              <w:bottom w:w="43" w:type="dxa"/>
              <w:right w:w="43" w:type="dxa"/>
            </w:tcMar>
          </w:tcPr>
          <w:p w14:paraId="6270DDA4"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EF3C4BB" w14:textId="77777777" w:rsidR="00B072FB" w:rsidRPr="008F6D5D" w:rsidRDefault="00B072FB" w:rsidP="008F6D5D">
            <w:r w:rsidRPr="008F6D5D">
              <w:t>Norsk nukleær dekommisjonering</w:t>
            </w:r>
          </w:p>
        </w:tc>
        <w:tc>
          <w:tcPr>
            <w:tcW w:w="1180" w:type="dxa"/>
            <w:tcBorders>
              <w:top w:val="nil"/>
              <w:left w:val="nil"/>
              <w:bottom w:val="nil"/>
              <w:right w:val="nil"/>
            </w:tcBorders>
            <w:tcMar>
              <w:top w:w="126" w:type="dxa"/>
              <w:left w:w="43" w:type="dxa"/>
              <w:bottom w:w="43" w:type="dxa"/>
              <w:right w:w="43" w:type="dxa"/>
            </w:tcMar>
            <w:vAlign w:val="bottom"/>
          </w:tcPr>
          <w:p w14:paraId="08CEFFD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839C702" w14:textId="77777777" w:rsidR="00B072FB" w:rsidRPr="008F6D5D" w:rsidRDefault="00B072FB" w:rsidP="00913F68">
            <w:pPr>
              <w:jc w:val="right"/>
            </w:pPr>
          </w:p>
        </w:tc>
      </w:tr>
      <w:tr w:rsidR="0056252D" w:rsidRPr="008F6D5D" w14:paraId="3D90CE01"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091F887"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AF85532" w14:textId="77777777" w:rsidR="00B072FB" w:rsidRPr="008F6D5D" w:rsidRDefault="00B072FB" w:rsidP="008F6D5D">
            <w:r w:rsidRPr="008F6D5D">
              <w:t>21</w:t>
            </w:r>
          </w:p>
        </w:tc>
        <w:tc>
          <w:tcPr>
            <w:tcW w:w="5520" w:type="dxa"/>
            <w:tcBorders>
              <w:top w:val="nil"/>
              <w:left w:val="nil"/>
              <w:bottom w:val="nil"/>
              <w:right w:val="nil"/>
            </w:tcBorders>
            <w:tcMar>
              <w:top w:w="126" w:type="dxa"/>
              <w:left w:w="43" w:type="dxa"/>
              <w:bottom w:w="43" w:type="dxa"/>
              <w:right w:w="43" w:type="dxa"/>
            </w:tcMar>
            <w:vAlign w:val="bottom"/>
          </w:tcPr>
          <w:p w14:paraId="13E92646" w14:textId="77777777" w:rsidR="00B072FB" w:rsidRPr="008F6D5D" w:rsidRDefault="00B072FB" w:rsidP="008F6D5D">
            <w:r w:rsidRPr="008F6D5D">
              <w:t>Spesielle driftsutgifter, jf. NFD, VII.1</w:t>
            </w:r>
          </w:p>
        </w:tc>
        <w:tc>
          <w:tcPr>
            <w:tcW w:w="1180" w:type="dxa"/>
            <w:tcBorders>
              <w:top w:val="nil"/>
              <w:left w:val="nil"/>
              <w:bottom w:val="nil"/>
              <w:right w:val="nil"/>
            </w:tcBorders>
            <w:tcMar>
              <w:top w:w="126" w:type="dxa"/>
              <w:left w:w="43" w:type="dxa"/>
              <w:bottom w:w="43" w:type="dxa"/>
              <w:right w:w="43" w:type="dxa"/>
            </w:tcMar>
            <w:vAlign w:val="bottom"/>
          </w:tcPr>
          <w:p w14:paraId="726E0D5D" w14:textId="77777777" w:rsidR="00B072FB" w:rsidRPr="008F6D5D" w:rsidRDefault="00B072FB" w:rsidP="00913F68">
            <w:pPr>
              <w:jc w:val="right"/>
            </w:pPr>
            <w:r w:rsidRPr="008F6D5D">
              <w:t>1 420 000</w:t>
            </w:r>
          </w:p>
        </w:tc>
        <w:tc>
          <w:tcPr>
            <w:tcW w:w="1280" w:type="dxa"/>
            <w:tcBorders>
              <w:top w:val="nil"/>
              <w:left w:val="nil"/>
              <w:bottom w:val="nil"/>
              <w:right w:val="nil"/>
            </w:tcBorders>
            <w:tcMar>
              <w:top w:w="126" w:type="dxa"/>
              <w:left w:w="43" w:type="dxa"/>
              <w:bottom w:w="43" w:type="dxa"/>
              <w:right w:w="43" w:type="dxa"/>
            </w:tcMar>
            <w:vAlign w:val="bottom"/>
          </w:tcPr>
          <w:p w14:paraId="0303A2FF" w14:textId="77777777" w:rsidR="00B072FB" w:rsidRPr="008F6D5D" w:rsidRDefault="00B072FB" w:rsidP="00913F68">
            <w:pPr>
              <w:jc w:val="right"/>
            </w:pPr>
          </w:p>
        </w:tc>
      </w:tr>
      <w:tr w:rsidR="0056252D" w:rsidRPr="008F6D5D" w14:paraId="36F419C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73BCD2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C39A137" w14:textId="77777777" w:rsidR="00B072FB" w:rsidRPr="008F6D5D" w:rsidRDefault="00B072FB" w:rsidP="008F6D5D">
            <w:r w:rsidRPr="008F6D5D">
              <w:t>60</w:t>
            </w:r>
          </w:p>
        </w:tc>
        <w:tc>
          <w:tcPr>
            <w:tcW w:w="5520" w:type="dxa"/>
            <w:tcBorders>
              <w:top w:val="nil"/>
              <w:left w:val="nil"/>
              <w:bottom w:val="nil"/>
              <w:right w:val="nil"/>
            </w:tcBorders>
            <w:tcMar>
              <w:top w:w="126" w:type="dxa"/>
              <w:left w:w="43" w:type="dxa"/>
              <w:bottom w:w="43" w:type="dxa"/>
              <w:right w:w="43" w:type="dxa"/>
            </w:tcMar>
            <w:vAlign w:val="bottom"/>
          </w:tcPr>
          <w:p w14:paraId="59EA8B3A" w14:textId="77777777" w:rsidR="00B072FB" w:rsidRPr="008F6D5D" w:rsidRDefault="00B072FB" w:rsidP="008F6D5D">
            <w:r w:rsidRPr="008F6D5D">
              <w:t>Tilskudd til kommuner</w:t>
            </w:r>
          </w:p>
        </w:tc>
        <w:tc>
          <w:tcPr>
            <w:tcW w:w="1180" w:type="dxa"/>
            <w:tcBorders>
              <w:top w:val="nil"/>
              <w:left w:val="nil"/>
              <w:bottom w:val="nil"/>
              <w:right w:val="nil"/>
            </w:tcBorders>
            <w:tcMar>
              <w:top w:w="126" w:type="dxa"/>
              <w:left w:w="43" w:type="dxa"/>
              <w:bottom w:w="43" w:type="dxa"/>
              <w:right w:w="43" w:type="dxa"/>
            </w:tcMar>
            <w:vAlign w:val="bottom"/>
          </w:tcPr>
          <w:p w14:paraId="15EC1E8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E5B7DC1" w14:textId="77777777" w:rsidR="00B072FB" w:rsidRPr="008F6D5D" w:rsidRDefault="00B072FB" w:rsidP="00913F68">
            <w:pPr>
              <w:jc w:val="right"/>
            </w:pPr>
            <w:r w:rsidRPr="008F6D5D">
              <w:t xml:space="preserve">14 700 </w:t>
            </w:r>
          </w:p>
        </w:tc>
      </w:tr>
      <w:tr w:rsidR="0056252D" w:rsidRPr="008F6D5D" w14:paraId="34A5725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D8C9CE9"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66C7F65"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2B601CFC" w14:textId="77777777" w:rsidR="00B072FB" w:rsidRPr="008F6D5D" w:rsidRDefault="00B072FB" w:rsidP="008F6D5D">
            <w:r w:rsidRPr="008F6D5D">
              <w:t>Tilskudd til organisasjoner</w:t>
            </w:r>
          </w:p>
        </w:tc>
        <w:tc>
          <w:tcPr>
            <w:tcW w:w="1180" w:type="dxa"/>
            <w:tcBorders>
              <w:top w:val="nil"/>
              <w:left w:val="nil"/>
              <w:bottom w:val="nil"/>
              <w:right w:val="nil"/>
            </w:tcBorders>
            <w:tcMar>
              <w:top w:w="126" w:type="dxa"/>
              <w:left w:w="43" w:type="dxa"/>
              <w:bottom w:w="43" w:type="dxa"/>
              <w:right w:w="43" w:type="dxa"/>
            </w:tcMar>
            <w:vAlign w:val="bottom"/>
          </w:tcPr>
          <w:p w14:paraId="2144BA7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4B2A65F" w14:textId="77777777" w:rsidR="00B072FB" w:rsidRPr="008F6D5D" w:rsidRDefault="00B072FB" w:rsidP="00913F68">
            <w:pPr>
              <w:jc w:val="right"/>
            </w:pPr>
            <w:r w:rsidRPr="008F6D5D">
              <w:t>2 700</w:t>
            </w:r>
          </w:p>
        </w:tc>
      </w:tr>
      <w:tr w:rsidR="0056252D" w:rsidRPr="008F6D5D" w14:paraId="62B3BBC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A212A2F" w14:textId="77777777" w:rsidR="00B072FB" w:rsidRPr="008F6D5D" w:rsidRDefault="00B072FB" w:rsidP="008F6D5D">
            <w:r w:rsidRPr="008F6D5D">
              <w:t>916</w:t>
            </w:r>
          </w:p>
        </w:tc>
        <w:tc>
          <w:tcPr>
            <w:tcW w:w="940" w:type="dxa"/>
            <w:tcBorders>
              <w:top w:val="nil"/>
              <w:left w:val="nil"/>
              <w:bottom w:val="nil"/>
              <w:right w:val="nil"/>
            </w:tcBorders>
            <w:tcMar>
              <w:top w:w="126" w:type="dxa"/>
              <w:left w:w="43" w:type="dxa"/>
              <w:bottom w:w="43" w:type="dxa"/>
              <w:right w:w="43" w:type="dxa"/>
            </w:tcMar>
          </w:tcPr>
          <w:p w14:paraId="755C2317"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ABB1746" w14:textId="77777777" w:rsidR="00B072FB" w:rsidRPr="008F6D5D" w:rsidRDefault="00B072FB" w:rsidP="008F6D5D">
            <w:r w:rsidRPr="008F6D5D">
              <w:t>Kystverket</w:t>
            </w:r>
          </w:p>
        </w:tc>
        <w:tc>
          <w:tcPr>
            <w:tcW w:w="1180" w:type="dxa"/>
            <w:tcBorders>
              <w:top w:val="nil"/>
              <w:left w:val="nil"/>
              <w:bottom w:val="nil"/>
              <w:right w:val="nil"/>
            </w:tcBorders>
            <w:tcMar>
              <w:top w:w="126" w:type="dxa"/>
              <w:left w:w="43" w:type="dxa"/>
              <w:bottom w:w="43" w:type="dxa"/>
              <w:right w:w="43" w:type="dxa"/>
            </w:tcMar>
            <w:vAlign w:val="bottom"/>
          </w:tcPr>
          <w:p w14:paraId="2678C44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20DB3B4" w14:textId="77777777" w:rsidR="00B072FB" w:rsidRPr="008F6D5D" w:rsidRDefault="00B072FB" w:rsidP="00913F68">
            <w:pPr>
              <w:jc w:val="right"/>
            </w:pPr>
          </w:p>
        </w:tc>
      </w:tr>
      <w:tr w:rsidR="0056252D" w:rsidRPr="008F6D5D" w14:paraId="1553CF9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438CF9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2819B98" w14:textId="77777777" w:rsidR="00B072FB" w:rsidRPr="008F6D5D" w:rsidRDefault="00B072FB" w:rsidP="008F6D5D">
            <w:r w:rsidRPr="008F6D5D">
              <w:t>30</w:t>
            </w:r>
          </w:p>
        </w:tc>
        <w:tc>
          <w:tcPr>
            <w:tcW w:w="5520" w:type="dxa"/>
            <w:tcBorders>
              <w:top w:val="nil"/>
              <w:left w:val="nil"/>
              <w:bottom w:val="nil"/>
              <w:right w:val="nil"/>
            </w:tcBorders>
            <w:tcMar>
              <w:top w:w="126" w:type="dxa"/>
              <w:left w:w="43" w:type="dxa"/>
              <w:bottom w:w="43" w:type="dxa"/>
              <w:right w:w="43" w:type="dxa"/>
            </w:tcMar>
            <w:vAlign w:val="bottom"/>
          </w:tcPr>
          <w:p w14:paraId="313ADCBA" w14:textId="77777777" w:rsidR="00B072FB" w:rsidRPr="008F6D5D" w:rsidRDefault="00B072FB" w:rsidP="008F6D5D">
            <w:r w:rsidRPr="008F6D5D">
              <w:t>Nyanlegg og større vedlikehold. Jf. NFD, VII.2</w:t>
            </w:r>
          </w:p>
        </w:tc>
        <w:tc>
          <w:tcPr>
            <w:tcW w:w="1180" w:type="dxa"/>
            <w:tcBorders>
              <w:top w:val="nil"/>
              <w:left w:val="nil"/>
              <w:bottom w:val="nil"/>
              <w:right w:val="nil"/>
            </w:tcBorders>
            <w:tcMar>
              <w:top w:w="126" w:type="dxa"/>
              <w:left w:w="43" w:type="dxa"/>
              <w:bottom w:w="43" w:type="dxa"/>
              <w:right w:w="43" w:type="dxa"/>
            </w:tcMar>
            <w:vAlign w:val="bottom"/>
          </w:tcPr>
          <w:p w14:paraId="3A32A27D" w14:textId="77777777" w:rsidR="00B072FB" w:rsidRPr="008F6D5D" w:rsidRDefault="00B072FB" w:rsidP="00913F68">
            <w:pPr>
              <w:jc w:val="right"/>
            </w:pPr>
            <w:r w:rsidRPr="008F6D5D">
              <w:t>1 670 000</w:t>
            </w:r>
          </w:p>
        </w:tc>
        <w:tc>
          <w:tcPr>
            <w:tcW w:w="1280" w:type="dxa"/>
            <w:tcBorders>
              <w:top w:val="nil"/>
              <w:left w:val="nil"/>
              <w:bottom w:val="nil"/>
              <w:right w:val="nil"/>
            </w:tcBorders>
            <w:tcMar>
              <w:top w:w="126" w:type="dxa"/>
              <w:left w:w="43" w:type="dxa"/>
              <w:bottom w:w="43" w:type="dxa"/>
              <w:right w:w="43" w:type="dxa"/>
            </w:tcMar>
            <w:vAlign w:val="bottom"/>
          </w:tcPr>
          <w:p w14:paraId="439063DC" w14:textId="77777777" w:rsidR="00B072FB" w:rsidRPr="008F6D5D" w:rsidRDefault="00B072FB" w:rsidP="00913F68">
            <w:pPr>
              <w:jc w:val="right"/>
            </w:pPr>
          </w:p>
        </w:tc>
      </w:tr>
      <w:tr w:rsidR="0056252D" w:rsidRPr="008F6D5D" w14:paraId="45D5211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B4F46B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B59C908" w14:textId="77777777" w:rsidR="00B072FB" w:rsidRPr="008F6D5D" w:rsidRDefault="00B072FB" w:rsidP="008F6D5D">
            <w:r w:rsidRPr="008F6D5D">
              <w:t>60</w:t>
            </w:r>
          </w:p>
        </w:tc>
        <w:tc>
          <w:tcPr>
            <w:tcW w:w="5520" w:type="dxa"/>
            <w:tcBorders>
              <w:top w:val="nil"/>
              <w:left w:val="nil"/>
              <w:bottom w:val="nil"/>
              <w:right w:val="nil"/>
            </w:tcBorders>
            <w:tcMar>
              <w:top w:w="126" w:type="dxa"/>
              <w:left w:w="43" w:type="dxa"/>
              <w:bottom w:w="43" w:type="dxa"/>
              <w:right w:w="43" w:type="dxa"/>
            </w:tcMar>
            <w:vAlign w:val="bottom"/>
          </w:tcPr>
          <w:p w14:paraId="7E8201DB" w14:textId="77777777" w:rsidR="00B072FB" w:rsidRPr="008F6D5D" w:rsidRDefault="00B072FB" w:rsidP="008F6D5D">
            <w:r w:rsidRPr="008F6D5D">
              <w:t>Tilskudd til fiskerihavneanlegg</w:t>
            </w:r>
          </w:p>
        </w:tc>
        <w:tc>
          <w:tcPr>
            <w:tcW w:w="1180" w:type="dxa"/>
            <w:tcBorders>
              <w:top w:val="nil"/>
              <w:left w:val="nil"/>
              <w:bottom w:val="nil"/>
              <w:right w:val="nil"/>
            </w:tcBorders>
            <w:tcMar>
              <w:top w:w="126" w:type="dxa"/>
              <w:left w:w="43" w:type="dxa"/>
              <w:bottom w:w="43" w:type="dxa"/>
              <w:right w:w="43" w:type="dxa"/>
            </w:tcMar>
            <w:vAlign w:val="bottom"/>
          </w:tcPr>
          <w:p w14:paraId="5C8E397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73FCE2B" w14:textId="77777777" w:rsidR="00B072FB" w:rsidRPr="008F6D5D" w:rsidRDefault="00B072FB" w:rsidP="00913F68">
            <w:pPr>
              <w:jc w:val="right"/>
            </w:pPr>
            <w:r w:rsidRPr="008F6D5D">
              <w:t>101 700</w:t>
            </w:r>
          </w:p>
        </w:tc>
      </w:tr>
      <w:tr w:rsidR="0056252D" w:rsidRPr="008F6D5D" w14:paraId="2BB96C0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C631E3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189DF12"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413F81E4" w14:textId="77777777" w:rsidR="00B072FB" w:rsidRPr="008F6D5D" w:rsidRDefault="00B072FB" w:rsidP="008F6D5D">
            <w:r w:rsidRPr="008F6D5D">
              <w:t>Tilskudd til effektive og miljøvennlige havner</w:t>
            </w:r>
          </w:p>
        </w:tc>
        <w:tc>
          <w:tcPr>
            <w:tcW w:w="1180" w:type="dxa"/>
            <w:tcBorders>
              <w:top w:val="nil"/>
              <w:left w:val="nil"/>
              <w:bottom w:val="nil"/>
              <w:right w:val="nil"/>
            </w:tcBorders>
            <w:tcMar>
              <w:top w:w="126" w:type="dxa"/>
              <w:left w:w="43" w:type="dxa"/>
              <w:bottom w:w="43" w:type="dxa"/>
              <w:right w:w="43" w:type="dxa"/>
            </w:tcMar>
            <w:vAlign w:val="bottom"/>
          </w:tcPr>
          <w:p w14:paraId="3C66E53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27348B7" w14:textId="77777777" w:rsidR="00B072FB" w:rsidRPr="008F6D5D" w:rsidRDefault="00B072FB" w:rsidP="00913F68">
            <w:pPr>
              <w:jc w:val="right"/>
            </w:pPr>
            <w:r w:rsidRPr="008F6D5D">
              <w:t>266 600</w:t>
            </w:r>
          </w:p>
        </w:tc>
      </w:tr>
      <w:tr w:rsidR="0056252D" w:rsidRPr="008F6D5D" w14:paraId="5BA8297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370F579" w14:textId="77777777" w:rsidR="00B072FB" w:rsidRPr="008F6D5D" w:rsidRDefault="00B072FB" w:rsidP="008F6D5D">
            <w:r w:rsidRPr="008F6D5D">
              <w:t>920</w:t>
            </w:r>
          </w:p>
        </w:tc>
        <w:tc>
          <w:tcPr>
            <w:tcW w:w="940" w:type="dxa"/>
            <w:tcBorders>
              <w:top w:val="nil"/>
              <w:left w:val="nil"/>
              <w:bottom w:val="nil"/>
              <w:right w:val="nil"/>
            </w:tcBorders>
            <w:tcMar>
              <w:top w:w="126" w:type="dxa"/>
              <w:left w:w="43" w:type="dxa"/>
              <w:bottom w:w="43" w:type="dxa"/>
              <w:right w:w="43" w:type="dxa"/>
            </w:tcMar>
          </w:tcPr>
          <w:p w14:paraId="1F85E2A6"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E54BCEA" w14:textId="77777777" w:rsidR="00B072FB" w:rsidRPr="008F6D5D" w:rsidRDefault="00B072FB" w:rsidP="008F6D5D">
            <w:r w:rsidRPr="008F6D5D">
              <w:t>Norges forskningsråd</w:t>
            </w:r>
          </w:p>
        </w:tc>
        <w:tc>
          <w:tcPr>
            <w:tcW w:w="1180" w:type="dxa"/>
            <w:tcBorders>
              <w:top w:val="nil"/>
              <w:left w:val="nil"/>
              <w:bottom w:val="nil"/>
              <w:right w:val="nil"/>
            </w:tcBorders>
            <w:tcMar>
              <w:top w:w="126" w:type="dxa"/>
              <w:left w:w="43" w:type="dxa"/>
              <w:bottom w:w="43" w:type="dxa"/>
              <w:right w:w="43" w:type="dxa"/>
            </w:tcMar>
            <w:vAlign w:val="bottom"/>
          </w:tcPr>
          <w:p w14:paraId="43E0493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E6534D3" w14:textId="77777777" w:rsidR="00B072FB" w:rsidRPr="008F6D5D" w:rsidRDefault="00B072FB" w:rsidP="00913F68">
            <w:pPr>
              <w:jc w:val="right"/>
            </w:pPr>
          </w:p>
        </w:tc>
      </w:tr>
      <w:tr w:rsidR="0056252D" w:rsidRPr="008F6D5D" w14:paraId="75AD475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D4B9784"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8008243"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06921FFB" w14:textId="77777777" w:rsidR="00B072FB" w:rsidRPr="008F6D5D" w:rsidRDefault="00B072FB" w:rsidP="008F6D5D">
            <w:r w:rsidRPr="008F6D5D">
              <w:t>Tilskudd til næringsrettet forskning</w:t>
            </w:r>
          </w:p>
        </w:tc>
        <w:tc>
          <w:tcPr>
            <w:tcW w:w="1180" w:type="dxa"/>
            <w:tcBorders>
              <w:top w:val="nil"/>
              <w:left w:val="nil"/>
              <w:bottom w:val="nil"/>
              <w:right w:val="nil"/>
            </w:tcBorders>
            <w:tcMar>
              <w:top w:w="126" w:type="dxa"/>
              <w:left w:w="43" w:type="dxa"/>
              <w:bottom w:w="43" w:type="dxa"/>
              <w:right w:w="43" w:type="dxa"/>
            </w:tcMar>
            <w:vAlign w:val="bottom"/>
          </w:tcPr>
          <w:p w14:paraId="2EE1994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FC2225F" w14:textId="77777777" w:rsidR="00B072FB" w:rsidRPr="008F6D5D" w:rsidRDefault="00B072FB" w:rsidP="00913F68">
            <w:pPr>
              <w:jc w:val="right"/>
            </w:pPr>
            <w:r w:rsidRPr="008F6D5D">
              <w:t>2 834 400</w:t>
            </w:r>
          </w:p>
        </w:tc>
      </w:tr>
      <w:tr w:rsidR="0056252D" w:rsidRPr="008F6D5D" w14:paraId="351863EB"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397A51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BA5F36C"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68783E50" w14:textId="77777777" w:rsidR="00B072FB" w:rsidRPr="008F6D5D" w:rsidRDefault="00B072FB" w:rsidP="008F6D5D">
            <w:r w:rsidRPr="008F6D5D">
              <w:t>Tilskudd til marin og maritim forskning</w:t>
            </w:r>
          </w:p>
        </w:tc>
        <w:tc>
          <w:tcPr>
            <w:tcW w:w="1180" w:type="dxa"/>
            <w:tcBorders>
              <w:top w:val="nil"/>
              <w:left w:val="nil"/>
              <w:bottom w:val="nil"/>
              <w:right w:val="nil"/>
            </w:tcBorders>
            <w:tcMar>
              <w:top w:w="126" w:type="dxa"/>
              <w:left w:w="43" w:type="dxa"/>
              <w:bottom w:w="43" w:type="dxa"/>
              <w:right w:w="43" w:type="dxa"/>
            </w:tcMar>
            <w:vAlign w:val="bottom"/>
          </w:tcPr>
          <w:p w14:paraId="67FB793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5666AB5" w14:textId="77777777" w:rsidR="00B072FB" w:rsidRPr="008F6D5D" w:rsidRDefault="00B072FB" w:rsidP="00913F68">
            <w:pPr>
              <w:jc w:val="right"/>
            </w:pPr>
            <w:r w:rsidRPr="008F6D5D">
              <w:t>1 415 500</w:t>
            </w:r>
          </w:p>
        </w:tc>
      </w:tr>
      <w:tr w:rsidR="0056252D" w:rsidRPr="008F6D5D" w14:paraId="2800492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3BDF0C3" w14:textId="77777777" w:rsidR="00B072FB" w:rsidRPr="008F6D5D" w:rsidRDefault="00B072FB" w:rsidP="008F6D5D">
            <w:r w:rsidRPr="008F6D5D">
              <w:t>922</w:t>
            </w:r>
          </w:p>
        </w:tc>
        <w:tc>
          <w:tcPr>
            <w:tcW w:w="940" w:type="dxa"/>
            <w:tcBorders>
              <w:top w:val="nil"/>
              <w:left w:val="nil"/>
              <w:bottom w:val="nil"/>
              <w:right w:val="nil"/>
            </w:tcBorders>
            <w:tcMar>
              <w:top w:w="126" w:type="dxa"/>
              <w:left w:w="43" w:type="dxa"/>
              <w:bottom w:w="43" w:type="dxa"/>
              <w:right w:w="43" w:type="dxa"/>
            </w:tcMar>
          </w:tcPr>
          <w:p w14:paraId="28CA19C5"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C4B657E" w14:textId="77777777" w:rsidR="00B072FB" w:rsidRPr="008F6D5D" w:rsidRDefault="00B072FB" w:rsidP="008F6D5D">
            <w:r w:rsidRPr="008F6D5D">
              <w:t>Romvirksomhet</w:t>
            </w:r>
          </w:p>
        </w:tc>
        <w:tc>
          <w:tcPr>
            <w:tcW w:w="1180" w:type="dxa"/>
            <w:tcBorders>
              <w:top w:val="nil"/>
              <w:left w:val="nil"/>
              <w:bottom w:val="nil"/>
              <w:right w:val="nil"/>
            </w:tcBorders>
            <w:tcMar>
              <w:top w:w="126" w:type="dxa"/>
              <w:left w:w="43" w:type="dxa"/>
              <w:bottom w:w="43" w:type="dxa"/>
              <w:right w:w="43" w:type="dxa"/>
            </w:tcMar>
            <w:vAlign w:val="bottom"/>
          </w:tcPr>
          <w:p w14:paraId="2381853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ADF6A5D" w14:textId="77777777" w:rsidR="00B072FB" w:rsidRPr="008F6D5D" w:rsidRDefault="00B072FB" w:rsidP="00913F68">
            <w:pPr>
              <w:jc w:val="right"/>
            </w:pPr>
          </w:p>
        </w:tc>
      </w:tr>
      <w:tr w:rsidR="0056252D" w:rsidRPr="008F6D5D" w14:paraId="3DBFA5C6"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2E032F1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B31671B"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14D5F09" w14:textId="77777777" w:rsidR="00B072FB" w:rsidRPr="008F6D5D" w:rsidRDefault="00B072FB" w:rsidP="008F6D5D">
            <w:r w:rsidRPr="008F6D5D">
              <w:t>De industrirettede programmene til Den europeiske romorganisasjonen ESA, jf. NFD, VIII.2</w:t>
            </w:r>
          </w:p>
        </w:tc>
        <w:tc>
          <w:tcPr>
            <w:tcW w:w="1180" w:type="dxa"/>
            <w:tcBorders>
              <w:top w:val="nil"/>
              <w:left w:val="nil"/>
              <w:bottom w:val="nil"/>
              <w:right w:val="nil"/>
            </w:tcBorders>
            <w:tcMar>
              <w:top w:w="126" w:type="dxa"/>
              <w:left w:w="43" w:type="dxa"/>
              <w:bottom w:w="43" w:type="dxa"/>
              <w:right w:w="43" w:type="dxa"/>
            </w:tcMar>
            <w:vAlign w:val="bottom"/>
          </w:tcPr>
          <w:p w14:paraId="5043A92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EBCD837" w14:textId="77777777" w:rsidR="00B072FB" w:rsidRPr="008F6D5D" w:rsidRDefault="00B072FB" w:rsidP="00913F68">
            <w:pPr>
              <w:jc w:val="right"/>
            </w:pPr>
            <w:r w:rsidRPr="008F6D5D">
              <w:t>348 200</w:t>
            </w:r>
            <w:r w:rsidRPr="008F6D5D">
              <w:rPr>
                <w:rStyle w:val="skrift-hevet"/>
              </w:rPr>
              <w:t>1</w:t>
            </w:r>
          </w:p>
        </w:tc>
      </w:tr>
      <w:tr w:rsidR="0056252D" w:rsidRPr="008F6D5D" w14:paraId="4DD5416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C477711" w14:textId="77777777" w:rsidR="00B072FB" w:rsidRPr="008F6D5D" w:rsidRDefault="00B072FB" w:rsidP="008F6D5D">
            <w:r w:rsidRPr="008F6D5D">
              <w:t>924</w:t>
            </w:r>
          </w:p>
        </w:tc>
        <w:tc>
          <w:tcPr>
            <w:tcW w:w="940" w:type="dxa"/>
            <w:tcBorders>
              <w:top w:val="nil"/>
              <w:left w:val="nil"/>
              <w:bottom w:val="nil"/>
              <w:right w:val="nil"/>
            </w:tcBorders>
            <w:tcMar>
              <w:top w:w="126" w:type="dxa"/>
              <w:left w:w="43" w:type="dxa"/>
              <w:bottom w:w="43" w:type="dxa"/>
              <w:right w:w="43" w:type="dxa"/>
            </w:tcMar>
          </w:tcPr>
          <w:p w14:paraId="5CAFB4B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BB4E643" w14:textId="77777777" w:rsidR="00B072FB" w:rsidRPr="008F6D5D" w:rsidRDefault="00B072FB" w:rsidP="008F6D5D">
            <w:r w:rsidRPr="008F6D5D">
              <w:t>Internasjonale samarbeidsprogrammer</w:t>
            </w:r>
          </w:p>
        </w:tc>
        <w:tc>
          <w:tcPr>
            <w:tcW w:w="1180" w:type="dxa"/>
            <w:tcBorders>
              <w:top w:val="nil"/>
              <w:left w:val="nil"/>
              <w:bottom w:val="nil"/>
              <w:right w:val="nil"/>
            </w:tcBorders>
            <w:tcMar>
              <w:top w:w="126" w:type="dxa"/>
              <w:left w:w="43" w:type="dxa"/>
              <w:bottom w:w="43" w:type="dxa"/>
              <w:right w:w="43" w:type="dxa"/>
            </w:tcMar>
            <w:vAlign w:val="bottom"/>
          </w:tcPr>
          <w:p w14:paraId="45F2760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1A5B9CB" w14:textId="77777777" w:rsidR="00B072FB" w:rsidRPr="008F6D5D" w:rsidRDefault="00B072FB" w:rsidP="00913F68">
            <w:pPr>
              <w:jc w:val="right"/>
            </w:pPr>
          </w:p>
        </w:tc>
      </w:tr>
      <w:tr w:rsidR="0056252D" w:rsidRPr="008F6D5D" w14:paraId="107BE281"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093B60D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5FEFB89"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62049208" w14:textId="77777777" w:rsidR="00B072FB" w:rsidRPr="008F6D5D" w:rsidRDefault="00B072FB" w:rsidP="008F6D5D">
            <w:r w:rsidRPr="008F6D5D">
              <w:t>Tilskudd, tapsavsetning for norsk deltakelse i InvestEU, jf. NFD, VIII.3</w:t>
            </w:r>
          </w:p>
        </w:tc>
        <w:tc>
          <w:tcPr>
            <w:tcW w:w="1180" w:type="dxa"/>
            <w:tcBorders>
              <w:top w:val="nil"/>
              <w:left w:val="nil"/>
              <w:bottom w:val="nil"/>
              <w:right w:val="nil"/>
            </w:tcBorders>
            <w:tcMar>
              <w:top w:w="126" w:type="dxa"/>
              <w:left w:w="43" w:type="dxa"/>
              <w:bottom w:w="43" w:type="dxa"/>
              <w:right w:w="43" w:type="dxa"/>
            </w:tcMar>
            <w:vAlign w:val="bottom"/>
          </w:tcPr>
          <w:p w14:paraId="64631FE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9CB1F48" w14:textId="77777777" w:rsidR="00B072FB" w:rsidRPr="008F6D5D" w:rsidRDefault="00B072FB" w:rsidP="00913F68">
            <w:pPr>
              <w:jc w:val="right"/>
            </w:pPr>
            <w:r w:rsidRPr="008F6D5D">
              <w:t>641 400</w:t>
            </w:r>
          </w:p>
        </w:tc>
      </w:tr>
      <w:tr w:rsidR="0056252D" w:rsidRPr="008F6D5D" w14:paraId="54860E1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BAD1E11" w14:textId="77777777" w:rsidR="00B072FB" w:rsidRPr="008F6D5D" w:rsidRDefault="00B072FB" w:rsidP="008F6D5D">
            <w:r w:rsidRPr="008F6D5D">
              <w:t>951</w:t>
            </w:r>
          </w:p>
        </w:tc>
        <w:tc>
          <w:tcPr>
            <w:tcW w:w="940" w:type="dxa"/>
            <w:tcBorders>
              <w:top w:val="nil"/>
              <w:left w:val="nil"/>
              <w:bottom w:val="nil"/>
              <w:right w:val="nil"/>
            </w:tcBorders>
            <w:tcMar>
              <w:top w:w="126" w:type="dxa"/>
              <w:left w:w="43" w:type="dxa"/>
              <w:bottom w:w="43" w:type="dxa"/>
              <w:right w:w="43" w:type="dxa"/>
            </w:tcMar>
          </w:tcPr>
          <w:p w14:paraId="3B675CA6"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075A2A7E" w14:textId="77777777" w:rsidR="00B072FB" w:rsidRPr="008F6D5D" w:rsidRDefault="00B072FB" w:rsidP="008F6D5D">
            <w:r w:rsidRPr="008F6D5D">
              <w:t>Store Norske Spitsbergen Kulkompani AS</w:t>
            </w:r>
          </w:p>
        </w:tc>
        <w:tc>
          <w:tcPr>
            <w:tcW w:w="1180" w:type="dxa"/>
            <w:tcBorders>
              <w:top w:val="nil"/>
              <w:left w:val="nil"/>
              <w:bottom w:val="nil"/>
              <w:right w:val="nil"/>
            </w:tcBorders>
            <w:tcMar>
              <w:top w:w="126" w:type="dxa"/>
              <w:left w:w="43" w:type="dxa"/>
              <w:bottom w:w="43" w:type="dxa"/>
              <w:right w:w="43" w:type="dxa"/>
            </w:tcMar>
            <w:vAlign w:val="bottom"/>
          </w:tcPr>
          <w:p w14:paraId="291CE39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454CE95" w14:textId="77777777" w:rsidR="00B072FB" w:rsidRPr="008F6D5D" w:rsidRDefault="00B072FB" w:rsidP="00913F68">
            <w:pPr>
              <w:jc w:val="right"/>
            </w:pPr>
          </w:p>
        </w:tc>
      </w:tr>
      <w:tr w:rsidR="0056252D" w:rsidRPr="008F6D5D" w14:paraId="67EC405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5D7214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92599D6"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528B5AD1" w14:textId="77777777" w:rsidR="00B072FB" w:rsidRPr="008F6D5D" w:rsidRDefault="00B072FB" w:rsidP="008F6D5D">
            <w:r w:rsidRPr="008F6D5D">
              <w:t>Tilskudd til overvåkingsprogram</w:t>
            </w:r>
          </w:p>
        </w:tc>
        <w:tc>
          <w:tcPr>
            <w:tcW w:w="1180" w:type="dxa"/>
            <w:tcBorders>
              <w:top w:val="nil"/>
              <w:left w:val="nil"/>
              <w:bottom w:val="nil"/>
              <w:right w:val="nil"/>
            </w:tcBorders>
            <w:tcMar>
              <w:top w:w="126" w:type="dxa"/>
              <w:left w:w="43" w:type="dxa"/>
              <w:bottom w:w="43" w:type="dxa"/>
              <w:right w:w="43" w:type="dxa"/>
            </w:tcMar>
            <w:vAlign w:val="bottom"/>
          </w:tcPr>
          <w:p w14:paraId="4727E6FB"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0D509F7" w14:textId="77777777" w:rsidR="00B072FB" w:rsidRPr="008F6D5D" w:rsidRDefault="00B072FB" w:rsidP="00913F68">
            <w:pPr>
              <w:jc w:val="right"/>
            </w:pPr>
            <w:r w:rsidRPr="008F6D5D">
              <w:t>9 300</w:t>
            </w:r>
          </w:p>
        </w:tc>
      </w:tr>
      <w:tr w:rsidR="0056252D" w:rsidRPr="008F6D5D" w14:paraId="4FE0101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D6C395E" w14:textId="77777777" w:rsidR="00B072FB" w:rsidRPr="008F6D5D" w:rsidRDefault="00B072FB" w:rsidP="008F6D5D">
            <w:r w:rsidRPr="008F6D5D">
              <w:t>1137</w:t>
            </w:r>
          </w:p>
        </w:tc>
        <w:tc>
          <w:tcPr>
            <w:tcW w:w="940" w:type="dxa"/>
            <w:tcBorders>
              <w:top w:val="nil"/>
              <w:left w:val="nil"/>
              <w:bottom w:val="nil"/>
              <w:right w:val="nil"/>
            </w:tcBorders>
            <w:tcMar>
              <w:top w:w="126" w:type="dxa"/>
              <w:left w:w="43" w:type="dxa"/>
              <w:bottom w:w="43" w:type="dxa"/>
              <w:right w:w="43" w:type="dxa"/>
            </w:tcMar>
          </w:tcPr>
          <w:p w14:paraId="6BE1B219"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C7A5919" w14:textId="77777777" w:rsidR="00B072FB" w:rsidRPr="008F6D5D" w:rsidRDefault="00B072FB" w:rsidP="008F6D5D">
            <w:r w:rsidRPr="008F6D5D">
              <w:t>Forskning og innovasjon</w:t>
            </w:r>
          </w:p>
        </w:tc>
        <w:tc>
          <w:tcPr>
            <w:tcW w:w="1180" w:type="dxa"/>
            <w:tcBorders>
              <w:top w:val="nil"/>
              <w:left w:val="nil"/>
              <w:bottom w:val="nil"/>
              <w:right w:val="nil"/>
            </w:tcBorders>
            <w:tcMar>
              <w:top w:w="126" w:type="dxa"/>
              <w:left w:w="43" w:type="dxa"/>
              <w:bottom w:w="43" w:type="dxa"/>
              <w:right w:w="43" w:type="dxa"/>
            </w:tcMar>
            <w:vAlign w:val="bottom"/>
          </w:tcPr>
          <w:p w14:paraId="0CB9033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0BCA3AE" w14:textId="77777777" w:rsidR="00B072FB" w:rsidRPr="008F6D5D" w:rsidRDefault="00B072FB" w:rsidP="00913F68">
            <w:pPr>
              <w:jc w:val="right"/>
            </w:pPr>
          </w:p>
        </w:tc>
      </w:tr>
      <w:tr w:rsidR="0056252D" w:rsidRPr="008F6D5D" w14:paraId="4932746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1D73ACB"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8F76D2B"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6723C1EB" w14:textId="77777777" w:rsidR="00B072FB" w:rsidRPr="008F6D5D" w:rsidRDefault="00B072FB" w:rsidP="008F6D5D">
            <w:r w:rsidRPr="008F6D5D">
              <w:t>Forskningsaktivitet – Norges forskningsråd</w:t>
            </w:r>
          </w:p>
        </w:tc>
        <w:tc>
          <w:tcPr>
            <w:tcW w:w="1180" w:type="dxa"/>
            <w:tcBorders>
              <w:top w:val="nil"/>
              <w:left w:val="nil"/>
              <w:bottom w:val="nil"/>
              <w:right w:val="nil"/>
            </w:tcBorders>
            <w:tcMar>
              <w:top w:w="126" w:type="dxa"/>
              <w:left w:w="43" w:type="dxa"/>
              <w:bottom w:w="43" w:type="dxa"/>
              <w:right w:w="43" w:type="dxa"/>
            </w:tcMar>
            <w:vAlign w:val="bottom"/>
          </w:tcPr>
          <w:p w14:paraId="61D3302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DEB5BEC" w14:textId="77777777" w:rsidR="00B072FB" w:rsidRPr="008F6D5D" w:rsidRDefault="00B072FB" w:rsidP="00913F68">
            <w:pPr>
              <w:jc w:val="right"/>
            </w:pPr>
            <w:r w:rsidRPr="008F6D5D">
              <w:t>595 200</w:t>
            </w:r>
          </w:p>
        </w:tc>
      </w:tr>
      <w:tr w:rsidR="0056252D" w:rsidRPr="008F6D5D" w14:paraId="7F73FE0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FA97801" w14:textId="77777777" w:rsidR="00B072FB" w:rsidRPr="008F6D5D" w:rsidRDefault="00B072FB" w:rsidP="008F6D5D">
            <w:r w:rsidRPr="008F6D5D">
              <w:t>1139</w:t>
            </w:r>
          </w:p>
        </w:tc>
        <w:tc>
          <w:tcPr>
            <w:tcW w:w="940" w:type="dxa"/>
            <w:tcBorders>
              <w:top w:val="nil"/>
              <w:left w:val="nil"/>
              <w:bottom w:val="nil"/>
              <w:right w:val="nil"/>
            </w:tcBorders>
            <w:tcMar>
              <w:top w:w="126" w:type="dxa"/>
              <w:left w:w="43" w:type="dxa"/>
              <w:bottom w:w="43" w:type="dxa"/>
              <w:right w:w="43" w:type="dxa"/>
            </w:tcMar>
          </w:tcPr>
          <w:p w14:paraId="136D8240"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B2A9A74" w14:textId="77777777" w:rsidR="00B072FB" w:rsidRPr="008F6D5D" w:rsidRDefault="00B072FB" w:rsidP="008F6D5D">
            <w:r w:rsidRPr="008F6D5D">
              <w:t>Genressurser, miljø- og ressursregistreringer</w:t>
            </w:r>
          </w:p>
        </w:tc>
        <w:tc>
          <w:tcPr>
            <w:tcW w:w="1180" w:type="dxa"/>
            <w:tcBorders>
              <w:top w:val="nil"/>
              <w:left w:val="nil"/>
              <w:bottom w:val="nil"/>
              <w:right w:val="nil"/>
            </w:tcBorders>
            <w:tcMar>
              <w:top w:w="126" w:type="dxa"/>
              <w:left w:w="43" w:type="dxa"/>
              <w:bottom w:w="43" w:type="dxa"/>
              <w:right w:w="43" w:type="dxa"/>
            </w:tcMar>
            <w:vAlign w:val="bottom"/>
          </w:tcPr>
          <w:p w14:paraId="5C743FB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2BE0934" w14:textId="77777777" w:rsidR="00B072FB" w:rsidRPr="008F6D5D" w:rsidRDefault="00B072FB" w:rsidP="00913F68">
            <w:pPr>
              <w:jc w:val="right"/>
            </w:pPr>
          </w:p>
        </w:tc>
      </w:tr>
      <w:tr w:rsidR="0056252D" w:rsidRPr="008F6D5D" w14:paraId="2098928D"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1FE579B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17AF7E2"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25847EDB" w14:textId="77777777" w:rsidR="00B072FB" w:rsidRPr="008F6D5D" w:rsidRDefault="00B072FB" w:rsidP="008F6D5D">
            <w:r w:rsidRPr="008F6D5D">
              <w:t>Tilskudd til bevaring og bærekraftig bruk av husdyr-, plante- og skogtregenetiske ressurser</w:t>
            </w:r>
          </w:p>
        </w:tc>
        <w:tc>
          <w:tcPr>
            <w:tcW w:w="1180" w:type="dxa"/>
            <w:tcBorders>
              <w:top w:val="nil"/>
              <w:left w:val="nil"/>
              <w:bottom w:val="nil"/>
              <w:right w:val="nil"/>
            </w:tcBorders>
            <w:tcMar>
              <w:top w:w="126" w:type="dxa"/>
              <w:left w:w="43" w:type="dxa"/>
              <w:bottom w:w="43" w:type="dxa"/>
              <w:right w:w="43" w:type="dxa"/>
            </w:tcMar>
            <w:vAlign w:val="bottom"/>
          </w:tcPr>
          <w:p w14:paraId="670364A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8397DB7" w14:textId="77777777" w:rsidR="00B072FB" w:rsidRPr="008F6D5D" w:rsidRDefault="00B072FB" w:rsidP="00913F68">
            <w:pPr>
              <w:jc w:val="right"/>
            </w:pPr>
            <w:r w:rsidRPr="008F6D5D">
              <w:t>7 500</w:t>
            </w:r>
          </w:p>
        </w:tc>
      </w:tr>
      <w:tr w:rsidR="0056252D" w:rsidRPr="008F6D5D" w14:paraId="37A88C1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83AE020" w14:textId="77777777" w:rsidR="00B072FB" w:rsidRPr="008F6D5D" w:rsidRDefault="00B072FB" w:rsidP="008F6D5D">
            <w:r w:rsidRPr="008F6D5D">
              <w:t>1142</w:t>
            </w:r>
          </w:p>
        </w:tc>
        <w:tc>
          <w:tcPr>
            <w:tcW w:w="940" w:type="dxa"/>
            <w:tcBorders>
              <w:top w:val="nil"/>
              <w:left w:val="nil"/>
              <w:bottom w:val="nil"/>
              <w:right w:val="nil"/>
            </w:tcBorders>
            <w:tcMar>
              <w:top w:w="126" w:type="dxa"/>
              <w:left w:w="43" w:type="dxa"/>
              <w:bottom w:w="43" w:type="dxa"/>
              <w:right w:w="43" w:type="dxa"/>
            </w:tcMar>
          </w:tcPr>
          <w:p w14:paraId="25B4E83E"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83E6A57" w14:textId="77777777" w:rsidR="00B072FB" w:rsidRPr="008F6D5D" w:rsidRDefault="00B072FB" w:rsidP="008F6D5D">
            <w:r w:rsidRPr="008F6D5D">
              <w:t>Landbruksdirektoratet</w:t>
            </w:r>
          </w:p>
        </w:tc>
        <w:tc>
          <w:tcPr>
            <w:tcW w:w="1180" w:type="dxa"/>
            <w:tcBorders>
              <w:top w:val="nil"/>
              <w:left w:val="nil"/>
              <w:bottom w:val="nil"/>
              <w:right w:val="nil"/>
            </w:tcBorders>
            <w:tcMar>
              <w:top w:w="126" w:type="dxa"/>
              <w:left w:w="43" w:type="dxa"/>
              <w:bottom w:w="43" w:type="dxa"/>
              <w:right w:w="43" w:type="dxa"/>
            </w:tcMar>
            <w:vAlign w:val="bottom"/>
          </w:tcPr>
          <w:p w14:paraId="7D8260F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DCE1FD9" w14:textId="77777777" w:rsidR="00B072FB" w:rsidRPr="008F6D5D" w:rsidRDefault="00B072FB" w:rsidP="00913F68">
            <w:pPr>
              <w:jc w:val="right"/>
            </w:pPr>
          </w:p>
        </w:tc>
      </w:tr>
      <w:tr w:rsidR="0056252D" w:rsidRPr="008F6D5D" w14:paraId="35AA658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8133A67"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4B45868" w14:textId="77777777" w:rsidR="00B072FB" w:rsidRPr="008F6D5D" w:rsidRDefault="00B072FB" w:rsidP="008F6D5D">
            <w:r w:rsidRPr="008F6D5D">
              <w:t>77</w:t>
            </w:r>
          </w:p>
        </w:tc>
        <w:tc>
          <w:tcPr>
            <w:tcW w:w="5520" w:type="dxa"/>
            <w:tcBorders>
              <w:top w:val="nil"/>
              <w:left w:val="nil"/>
              <w:bottom w:val="nil"/>
              <w:right w:val="nil"/>
            </w:tcBorders>
            <w:tcMar>
              <w:top w:w="126" w:type="dxa"/>
              <w:left w:w="43" w:type="dxa"/>
              <w:bottom w:w="43" w:type="dxa"/>
              <w:right w:w="43" w:type="dxa"/>
            </w:tcMar>
            <w:vAlign w:val="bottom"/>
          </w:tcPr>
          <w:p w14:paraId="45B08990" w14:textId="77777777" w:rsidR="00B072FB" w:rsidRPr="008F6D5D" w:rsidRDefault="00B072FB" w:rsidP="008F6D5D">
            <w:r w:rsidRPr="008F6D5D">
              <w:t>Tilskudd til kompensasjon ved avvikling av pelsdyrhold</w:t>
            </w:r>
          </w:p>
        </w:tc>
        <w:tc>
          <w:tcPr>
            <w:tcW w:w="1180" w:type="dxa"/>
            <w:tcBorders>
              <w:top w:val="nil"/>
              <w:left w:val="nil"/>
              <w:bottom w:val="nil"/>
              <w:right w:val="nil"/>
            </w:tcBorders>
            <w:tcMar>
              <w:top w:w="126" w:type="dxa"/>
              <w:left w:w="43" w:type="dxa"/>
              <w:bottom w:w="43" w:type="dxa"/>
              <w:right w:w="43" w:type="dxa"/>
            </w:tcMar>
            <w:vAlign w:val="bottom"/>
          </w:tcPr>
          <w:p w14:paraId="209A35D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710AC2F" w14:textId="77777777" w:rsidR="00B072FB" w:rsidRPr="008F6D5D" w:rsidRDefault="00B072FB" w:rsidP="00913F68">
            <w:pPr>
              <w:jc w:val="right"/>
            </w:pPr>
            <w:r w:rsidRPr="008F6D5D">
              <w:t>94 600</w:t>
            </w:r>
          </w:p>
        </w:tc>
      </w:tr>
      <w:tr w:rsidR="0056252D" w:rsidRPr="008F6D5D" w14:paraId="78CD28A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506FAA9" w14:textId="77777777" w:rsidR="00B072FB" w:rsidRPr="008F6D5D" w:rsidRDefault="00B072FB" w:rsidP="008F6D5D">
            <w:r w:rsidRPr="008F6D5D">
              <w:t>1148</w:t>
            </w:r>
          </w:p>
        </w:tc>
        <w:tc>
          <w:tcPr>
            <w:tcW w:w="940" w:type="dxa"/>
            <w:tcBorders>
              <w:top w:val="nil"/>
              <w:left w:val="nil"/>
              <w:bottom w:val="nil"/>
              <w:right w:val="nil"/>
            </w:tcBorders>
            <w:tcMar>
              <w:top w:w="126" w:type="dxa"/>
              <w:left w:w="43" w:type="dxa"/>
              <w:bottom w:w="43" w:type="dxa"/>
              <w:right w:w="43" w:type="dxa"/>
            </w:tcMar>
          </w:tcPr>
          <w:p w14:paraId="57CB0BD2"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3915CBE" w14:textId="77777777" w:rsidR="00B072FB" w:rsidRPr="008F6D5D" w:rsidRDefault="00B072FB" w:rsidP="008F6D5D">
            <w:r w:rsidRPr="008F6D5D">
              <w:t>Naturskade – erstatninger</w:t>
            </w:r>
          </w:p>
        </w:tc>
        <w:tc>
          <w:tcPr>
            <w:tcW w:w="1180" w:type="dxa"/>
            <w:tcBorders>
              <w:top w:val="nil"/>
              <w:left w:val="nil"/>
              <w:bottom w:val="nil"/>
              <w:right w:val="nil"/>
            </w:tcBorders>
            <w:tcMar>
              <w:top w:w="126" w:type="dxa"/>
              <w:left w:w="43" w:type="dxa"/>
              <w:bottom w:w="43" w:type="dxa"/>
              <w:right w:w="43" w:type="dxa"/>
            </w:tcMar>
            <w:vAlign w:val="bottom"/>
          </w:tcPr>
          <w:p w14:paraId="1A9FBC9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D13B9D5" w14:textId="77777777" w:rsidR="00B072FB" w:rsidRPr="008F6D5D" w:rsidRDefault="00B072FB" w:rsidP="00913F68">
            <w:pPr>
              <w:jc w:val="right"/>
            </w:pPr>
          </w:p>
        </w:tc>
      </w:tr>
      <w:tr w:rsidR="0056252D" w:rsidRPr="008F6D5D" w14:paraId="0AD1C1F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19E37E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DD3AEFF"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1CED663F" w14:textId="77777777" w:rsidR="00B072FB" w:rsidRPr="008F6D5D" w:rsidRDefault="00B072FB" w:rsidP="008F6D5D">
            <w:r w:rsidRPr="008F6D5D">
              <w:t>Naturskade – erstatninger</w:t>
            </w:r>
          </w:p>
        </w:tc>
        <w:tc>
          <w:tcPr>
            <w:tcW w:w="1180" w:type="dxa"/>
            <w:tcBorders>
              <w:top w:val="nil"/>
              <w:left w:val="nil"/>
              <w:bottom w:val="nil"/>
              <w:right w:val="nil"/>
            </w:tcBorders>
            <w:tcMar>
              <w:top w:w="126" w:type="dxa"/>
              <w:left w:w="43" w:type="dxa"/>
              <w:bottom w:w="43" w:type="dxa"/>
              <w:right w:w="43" w:type="dxa"/>
            </w:tcMar>
            <w:vAlign w:val="bottom"/>
          </w:tcPr>
          <w:p w14:paraId="5A78512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4CE564E" w14:textId="77777777" w:rsidR="00B072FB" w:rsidRPr="008F6D5D" w:rsidRDefault="00B072FB" w:rsidP="00913F68">
            <w:pPr>
              <w:jc w:val="right"/>
            </w:pPr>
            <w:r w:rsidRPr="008F6D5D">
              <w:t>197 500</w:t>
            </w:r>
          </w:p>
        </w:tc>
      </w:tr>
      <w:tr w:rsidR="0056252D" w:rsidRPr="008F6D5D" w14:paraId="209AD7D3"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C0AA2C1" w14:textId="77777777" w:rsidR="00B072FB" w:rsidRPr="008F6D5D" w:rsidRDefault="00B072FB" w:rsidP="008F6D5D">
            <w:r w:rsidRPr="008F6D5D">
              <w:t>1149</w:t>
            </w:r>
          </w:p>
        </w:tc>
        <w:tc>
          <w:tcPr>
            <w:tcW w:w="940" w:type="dxa"/>
            <w:tcBorders>
              <w:top w:val="nil"/>
              <w:left w:val="nil"/>
              <w:bottom w:val="nil"/>
              <w:right w:val="nil"/>
            </w:tcBorders>
            <w:tcMar>
              <w:top w:w="126" w:type="dxa"/>
              <w:left w:w="43" w:type="dxa"/>
              <w:bottom w:w="43" w:type="dxa"/>
              <w:right w:w="43" w:type="dxa"/>
            </w:tcMar>
          </w:tcPr>
          <w:p w14:paraId="2F129C4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78024BA5" w14:textId="77777777" w:rsidR="00B072FB" w:rsidRPr="008F6D5D" w:rsidRDefault="00B072FB" w:rsidP="008F6D5D">
            <w:r w:rsidRPr="008F6D5D">
              <w:t>Verdiskapings- og utviklingstiltak i landbruket</w:t>
            </w:r>
          </w:p>
        </w:tc>
        <w:tc>
          <w:tcPr>
            <w:tcW w:w="1180" w:type="dxa"/>
            <w:tcBorders>
              <w:top w:val="nil"/>
              <w:left w:val="nil"/>
              <w:bottom w:val="nil"/>
              <w:right w:val="nil"/>
            </w:tcBorders>
            <w:tcMar>
              <w:top w:w="126" w:type="dxa"/>
              <w:left w:w="43" w:type="dxa"/>
              <w:bottom w:w="43" w:type="dxa"/>
              <w:right w:w="43" w:type="dxa"/>
            </w:tcMar>
            <w:vAlign w:val="bottom"/>
          </w:tcPr>
          <w:p w14:paraId="0B1D02D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301A16D" w14:textId="77777777" w:rsidR="00B072FB" w:rsidRPr="008F6D5D" w:rsidRDefault="00B072FB" w:rsidP="00913F68">
            <w:pPr>
              <w:jc w:val="right"/>
            </w:pPr>
          </w:p>
        </w:tc>
      </w:tr>
      <w:tr w:rsidR="0056252D" w:rsidRPr="008F6D5D" w14:paraId="548CB5D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F566BA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16BDF3F"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02605320" w14:textId="77777777" w:rsidR="00B072FB" w:rsidRPr="008F6D5D" w:rsidRDefault="00B072FB" w:rsidP="008F6D5D">
            <w:r w:rsidRPr="008F6D5D">
              <w:t>Tilskudd til verdiskapingstiltak i skogbruket</w:t>
            </w:r>
          </w:p>
        </w:tc>
        <w:tc>
          <w:tcPr>
            <w:tcW w:w="1180" w:type="dxa"/>
            <w:tcBorders>
              <w:top w:val="nil"/>
              <w:left w:val="nil"/>
              <w:bottom w:val="nil"/>
              <w:right w:val="nil"/>
            </w:tcBorders>
            <w:tcMar>
              <w:top w:w="126" w:type="dxa"/>
              <w:left w:w="43" w:type="dxa"/>
              <w:bottom w:w="43" w:type="dxa"/>
              <w:right w:w="43" w:type="dxa"/>
            </w:tcMar>
            <w:vAlign w:val="bottom"/>
          </w:tcPr>
          <w:p w14:paraId="4461A0E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067AE0A" w14:textId="77777777" w:rsidR="00B072FB" w:rsidRPr="008F6D5D" w:rsidRDefault="00B072FB" w:rsidP="00913F68">
            <w:pPr>
              <w:jc w:val="right"/>
            </w:pPr>
            <w:r w:rsidRPr="008F6D5D">
              <w:t>23 200</w:t>
            </w:r>
          </w:p>
        </w:tc>
      </w:tr>
      <w:tr w:rsidR="0056252D" w:rsidRPr="008F6D5D" w14:paraId="782956F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528A47D" w14:textId="77777777" w:rsidR="00B072FB" w:rsidRPr="008F6D5D" w:rsidRDefault="00B072FB" w:rsidP="008F6D5D">
            <w:r w:rsidRPr="008F6D5D">
              <w:t>1152</w:t>
            </w:r>
          </w:p>
        </w:tc>
        <w:tc>
          <w:tcPr>
            <w:tcW w:w="940" w:type="dxa"/>
            <w:tcBorders>
              <w:top w:val="nil"/>
              <w:left w:val="nil"/>
              <w:bottom w:val="nil"/>
              <w:right w:val="nil"/>
            </w:tcBorders>
            <w:tcMar>
              <w:top w:w="126" w:type="dxa"/>
              <w:left w:w="43" w:type="dxa"/>
              <w:bottom w:w="43" w:type="dxa"/>
              <w:right w:w="43" w:type="dxa"/>
            </w:tcMar>
          </w:tcPr>
          <w:p w14:paraId="733B2FC4"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0A462AC" w14:textId="77777777" w:rsidR="00B072FB" w:rsidRPr="008F6D5D" w:rsidRDefault="00B072FB" w:rsidP="008F6D5D">
            <w:r w:rsidRPr="008F6D5D">
              <w:t>Bionova</w:t>
            </w:r>
          </w:p>
        </w:tc>
        <w:tc>
          <w:tcPr>
            <w:tcW w:w="1180" w:type="dxa"/>
            <w:tcBorders>
              <w:top w:val="nil"/>
              <w:left w:val="nil"/>
              <w:bottom w:val="nil"/>
              <w:right w:val="nil"/>
            </w:tcBorders>
            <w:tcMar>
              <w:top w:w="126" w:type="dxa"/>
              <w:left w:w="43" w:type="dxa"/>
              <w:bottom w:w="43" w:type="dxa"/>
              <w:right w:w="43" w:type="dxa"/>
            </w:tcMar>
            <w:vAlign w:val="bottom"/>
          </w:tcPr>
          <w:p w14:paraId="7D6A2CA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D412B5C" w14:textId="77777777" w:rsidR="00B072FB" w:rsidRPr="008F6D5D" w:rsidRDefault="00B072FB" w:rsidP="00913F68">
            <w:pPr>
              <w:jc w:val="right"/>
            </w:pPr>
          </w:p>
        </w:tc>
      </w:tr>
      <w:tr w:rsidR="0056252D" w:rsidRPr="008F6D5D" w14:paraId="3FE635B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4F93264"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70F143F"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2888A0A3" w14:textId="77777777" w:rsidR="00B072FB" w:rsidRPr="008F6D5D" w:rsidRDefault="00B072FB" w:rsidP="008F6D5D">
            <w:r w:rsidRPr="008F6D5D">
              <w:t>Tilskudd til bioøkonomi og klimatiltak i jordbruket</w:t>
            </w:r>
          </w:p>
        </w:tc>
        <w:tc>
          <w:tcPr>
            <w:tcW w:w="1180" w:type="dxa"/>
            <w:tcBorders>
              <w:top w:val="nil"/>
              <w:left w:val="nil"/>
              <w:bottom w:val="nil"/>
              <w:right w:val="nil"/>
            </w:tcBorders>
            <w:tcMar>
              <w:top w:w="126" w:type="dxa"/>
              <w:left w:w="43" w:type="dxa"/>
              <w:bottom w:w="43" w:type="dxa"/>
              <w:right w:w="43" w:type="dxa"/>
            </w:tcMar>
            <w:vAlign w:val="bottom"/>
          </w:tcPr>
          <w:p w14:paraId="1C874856"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CEECAC9" w14:textId="77777777" w:rsidR="00B072FB" w:rsidRPr="008F6D5D" w:rsidRDefault="00B072FB" w:rsidP="00913F68">
            <w:pPr>
              <w:jc w:val="right"/>
            </w:pPr>
            <w:r w:rsidRPr="008F6D5D">
              <w:t>309 000</w:t>
            </w:r>
          </w:p>
        </w:tc>
      </w:tr>
      <w:tr w:rsidR="0056252D" w:rsidRPr="008F6D5D" w14:paraId="2440778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DA6BBBC" w14:textId="77777777" w:rsidR="00B072FB" w:rsidRPr="008F6D5D" w:rsidRDefault="00B072FB" w:rsidP="008F6D5D">
            <w:r w:rsidRPr="008F6D5D">
              <w:t>1301</w:t>
            </w:r>
          </w:p>
        </w:tc>
        <w:tc>
          <w:tcPr>
            <w:tcW w:w="940" w:type="dxa"/>
            <w:tcBorders>
              <w:top w:val="nil"/>
              <w:left w:val="nil"/>
              <w:bottom w:val="nil"/>
              <w:right w:val="nil"/>
            </w:tcBorders>
            <w:tcMar>
              <w:top w:w="126" w:type="dxa"/>
              <w:left w:w="43" w:type="dxa"/>
              <w:bottom w:w="43" w:type="dxa"/>
              <w:right w:w="43" w:type="dxa"/>
            </w:tcMar>
          </w:tcPr>
          <w:p w14:paraId="007D25D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C217D66" w14:textId="77777777" w:rsidR="00B072FB" w:rsidRPr="008F6D5D" w:rsidRDefault="00B072FB" w:rsidP="008F6D5D">
            <w:r w:rsidRPr="008F6D5D">
              <w:t>Forskning og utvikling mv.</w:t>
            </w:r>
          </w:p>
        </w:tc>
        <w:tc>
          <w:tcPr>
            <w:tcW w:w="1180" w:type="dxa"/>
            <w:tcBorders>
              <w:top w:val="nil"/>
              <w:left w:val="nil"/>
              <w:bottom w:val="nil"/>
              <w:right w:val="nil"/>
            </w:tcBorders>
            <w:tcMar>
              <w:top w:w="126" w:type="dxa"/>
              <w:left w:w="43" w:type="dxa"/>
              <w:bottom w:w="43" w:type="dxa"/>
              <w:right w:w="43" w:type="dxa"/>
            </w:tcMar>
            <w:vAlign w:val="bottom"/>
          </w:tcPr>
          <w:p w14:paraId="0BD4992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604766F" w14:textId="77777777" w:rsidR="00B072FB" w:rsidRPr="008F6D5D" w:rsidRDefault="00B072FB" w:rsidP="00913F68">
            <w:pPr>
              <w:jc w:val="right"/>
            </w:pPr>
          </w:p>
        </w:tc>
      </w:tr>
      <w:tr w:rsidR="0056252D" w:rsidRPr="008F6D5D" w14:paraId="0F5C75C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8369C4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2175EDC"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159F07CC" w14:textId="77777777" w:rsidR="00B072FB" w:rsidRPr="008F6D5D" w:rsidRDefault="00B072FB" w:rsidP="008F6D5D">
            <w:r w:rsidRPr="008F6D5D">
              <w:t>Pilotprosjekter for utslippsfrie anleggsplasser</w:t>
            </w:r>
          </w:p>
        </w:tc>
        <w:tc>
          <w:tcPr>
            <w:tcW w:w="1180" w:type="dxa"/>
            <w:tcBorders>
              <w:top w:val="nil"/>
              <w:left w:val="nil"/>
              <w:bottom w:val="nil"/>
              <w:right w:val="nil"/>
            </w:tcBorders>
            <w:tcMar>
              <w:top w:w="126" w:type="dxa"/>
              <w:left w:w="43" w:type="dxa"/>
              <w:bottom w:w="43" w:type="dxa"/>
              <w:right w:w="43" w:type="dxa"/>
            </w:tcMar>
            <w:vAlign w:val="bottom"/>
          </w:tcPr>
          <w:p w14:paraId="10FAE9D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4E99096" w14:textId="77777777" w:rsidR="00B072FB" w:rsidRPr="008F6D5D" w:rsidRDefault="00B072FB" w:rsidP="00913F68">
            <w:pPr>
              <w:jc w:val="right"/>
            </w:pPr>
            <w:r w:rsidRPr="008F6D5D">
              <w:t>15 000</w:t>
            </w:r>
          </w:p>
        </w:tc>
      </w:tr>
      <w:tr w:rsidR="0056252D" w:rsidRPr="008F6D5D" w14:paraId="7C3CC45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92012DC"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E807683"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714F4B57" w14:textId="77777777" w:rsidR="00B072FB" w:rsidRPr="008F6D5D" w:rsidRDefault="00B072FB" w:rsidP="008F6D5D">
            <w:r w:rsidRPr="008F6D5D">
              <w:t>Norges forskningsråd</w:t>
            </w:r>
          </w:p>
        </w:tc>
        <w:tc>
          <w:tcPr>
            <w:tcW w:w="1180" w:type="dxa"/>
            <w:tcBorders>
              <w:top w:val="nil"/>
              <w:left w:val="nil"/>
              <w:bottom w:val="nil"/>
              <w:right w:val="nil"/>
            </w:tcBorders>
            <w:tcMar>
              <w:top w:w="126" w:type="dxa"/>
              <w:left w:w="43" w:type="dxa"/>
              <w:bottom w:w="43" w:type="dxa"/>
              <w:right w:w="43" w:type="dxa"/>
            </w:tcMar>
            <w:vAlign w:val="bottom"/>
          </w:tcPr>
          <w:p w14:paraId="0A0A3AF3"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58436F2" w14:textId="77777777" w:rsidR="00B072FB" w:rsidRPr="008F6D5D" w:rsidRDefault="00B072FB" w:rsidP="00913F68">
            <w:pPr>
              <w:jc w:val="right"/>
            </w:pPr>
            <w:r w:rsidRPr="008F6D5D">
              <w:t>194 000</w:t>
            </w:r>
          </w:p>
        </w:tc>
      </w:tr>
      <w:tr w:rsidR="0056252D" w:rsidRPr="008F6D5D" w14:paraId="4E89371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2463DE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BC205EA"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7D69958E" w14:textId="77777777" w:rsidR="00B072FB" w:rsidRPr="008F6D5D" w:rsidRDefault="00B072FB" w:rsidP="008F6D5D">
            <w:r w:rsidRPr="008F6D5D">
              <w:t>Norges forskningsråd – NTP-formål</w:t>
            </w:r>
          </w:p>
        </w:tc>
        <w:tc>
          <w:tcPr>
            <w:tcW w:w="1180" w:type="dxa"/>
            <w:tcBorders>
              <w:top w:val="nil"/>
              <w:left w:val="nil"/>
              <w:bottom w:val="nil"/>
              <w:right w:val="nil"/>
            </w:tcBorders>
            <w:tcMar>
              <w:top w:w="126" w:type="dxa"/>
              <w:left w:w="43" w:type="dxa"/>
              <w:bottom w:w="43" w:type="dxa"/>
              <w:right w:w="43" w:type="dxa"/>
            </w:tcMar>
            <w:vAlign w:val="bottom"/>
          </w:tcPr>
          <w:p w14:paraId="569B679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2E1E133" w14:textId="77777777" w:rsidR="00B072FB" w:rsidRPr="008F6D5D" w:rsidRDefault="00B072FB" w:rsidP="00913F68">
            <w:pPr>
              <w:jc w:val="right"/>
            </w:pPr>
            <w:r w:rsidRPr="008F6D5D">
              <w:t>321 000</w:t>
            </w:r>
          </w:p>
        </w:tc>
      </w:tr>
      <w:tr w:rsidR="0056252D" w:rsidRPr="008F6D5D" w14:paraId="17C2B4E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1137E32" w14:textId="77777777" w:rsidR="00B072FB" w:rsidRPr="008F6D5D" w:rsidRDefault="00B072FB" w:rsidP="008F6D5D">
            <w:r w:rsidRPr="008F6D5D">
              <w:t>1320</w:t>
            </w:r>
          </w:p>
        </w:tc>
        <w:tc>
          <w:tcPr>
            <w:tcW w:w="940" w:type="dxa"/>
            <w:tcBorders>
              <w:top w:val="nil"/>
              <w:left w:val="nil"/>
              <w:bottom w:val="nil"/>
              <w:right w:val="nil"/>
            </w:tcBorders>
            <w:tcMar>
              <w:top w:w="126" w:type="dxa"/>
              <w:left w:w="43" w:type="dxa"/>
              <w:bottom w:w="43" w:type="dxa"/>
              <w:right w:w="43" w:type="dxa"/>
            </w:tcMar>
          </w:tcPr>
          <w:p w14:paraId="63DCFBE9"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FB8F8E2" w14:textId="77777777" w:rsidR="00B072FB" w:rsidRPr="008F6D5D" w:rsidRDefault="00B072FB" w:rsidP="008F6D5D">
            <w:r w:rsidRPr="008F6D5D">
              <w:t>Statens vegvesen</w:t>
            </w:r>
          </w:p>
        </w:tc>
        <w:tc>
          <w:tcPr>
            <w:tcW w:w="1180" w:type="dxa"/>
            <w:tcBorders>
              <w:top w:val="nil"/>
              <w:left w:val="nil"/>
              <w:bottom w:val="nil"/>
              <w:right w:val="nil"/>
            </w:tcBorders>
            <w:tcMar>
              <w:top w:w="126" w:type="dxa"/>
              <w:left w:w="43" w:type="dxa"/>
              <w:bottom w:w="43" w:type="dxa"/>
              <w:right w:w="43" w:type="dxa"/>
            </w:tcMar>
            <w:vAlign w:val="bottom"/>
          </w:tcPr>
          <w:p w14:paraId="6630AFD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4D7D992" w14:textId="77777777" w:rsidR="00B072FB" w:rsidRPr="008F6D5D" w:rsidRDefault="00B072FB" w:rsidP="00913F68">
            <w:pPr>
              <w:jc w:val="right"/>
            </w:pPr>
          </w:p>
        </w:tc>
      </w:tr>
      <w:tr w:rsidR="0056252D" w:rsidRPr="008F6D5D" w14:paraId="690FF46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3A27C9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B92D765" w14:textId="77777777" w:rsidR="00B072FB" w:rsidRPr="008F6D5D" w:rsidRDefault="00B072FB" w:rsidP="008F6D5D">
            <w:r w:rsidRPr="008F6D5D">
              <w:t>22</w:t>
            </w:r>
          </w:p>
        </w:tc>
        <w:tc>
          <w:tcPr>
            <w:tcW w:w="5520" w:type="dxa"/>
            <w:tcBorders>
              <w:top w:val="nil"/>
              <w:left w:val="nil"/>
              <w:bottom w:val="nil"/>
              <w:right w:val="nil"/>
            </w:tcBorders>
            <w:tcMar>
              <w:top w:w="126" w:type="dxa"/>
              <w:left w:w="43" w:type="dxa"/>
              <w:bottom w:w="43" w:type="dxa"/>
              <w:right w:w="43" w:type="dxa"/>
            </w:tcMar>
            <w:vAlign w:val="bottom"/>
          </w:tcPr>
          <w:p w14:paraId="3B5E010D" w14:textId="77777777" w:rsidR="00B072FB" w:rsidRPr="008F6D5D" w:rsidRDefault="00B072FB" w:rsidP="008F6D5D">
            <w:r w:rsidRPr="008F6D5D">
              <w:t>Drift og vedlikehold av riksveier, jf. SD, VI.1</w:t>
            </w:r>
          </w:p>
        </w:tc>
        <w:tc>
          <w:tcPr>
            <w:tcW w:w="1180" w:type="dxa"/>
            <w:tcBorders>
              <w:top w:val="nil"/>
              <w:left w:val="nil"/>
              <w:bottom w:val="nil"/>
              <w:right w:val="nil"/>
            </w:tcBorders>
            <w:tcMar>
              <w:top w:w="126" w:type="dxa"/>
              <w:left w:w="43" w:type="dxa"/>
              <w:bottom w:w="43" w:type="dxa"/>
              <w:right w:w="43" w:type="dxa"/>
            </w:tcMar>
            <w:vAlign w:val="bottom"/>
          </w:tcPr>
          <w:p w14:paraId="205B34E1" w14:textId="77777777" w:rsidR="00B072FB" w:rsidRPr="008F6D5D" w:rsidRDefault="00B072FB" w:rsidP="00913F68">
            <w:pPr>
              <w:jc w:val="right"/>
            </w:pPr>
            <w:r w:rsidRPr="008F6D5D">
              <w:t>22 820 000</w:t>
            </w:r>
          </w:p>
        </w:tc>
        <w:tc>
          <w:tcPr>
            <w:tcW w:w="1280" w:type="dxa"/>
            <w:tcBorders>
              <w:top w:val="nil"/>
              <w:left w:val="nil"/>
              <w:bottom w:val="nil"/>
              <w:right w:val="nil"/>
            </w:tcBorders>
            <w:tcMar>
              <w:top w:w="126" w:type="dxa"/>
              <w:left w:w="43" w:type="dxa"/>
              <w:bottom w:w="43" w:type="dxa"/>
              <w:right w:w="43" w:type="dxa"/>
            </w:tcMar>
            <w:vAlign w:val="bottom"/>
          </w:tcPr>
          <w:p w14:paraId="66085774" w14:textId="77777777" w:rsidR="00B072FB" w:rsidRPr="008F6D5D" w:rsidRDefault="00B072FB" w:rsidP="00913F68">
            <w:pPr>
              <w:jc w:val="right"/>
            </w:pPr>
          </w:p>
        </w:tc>
      </w:tr>
      <w:tr w:rsidR="0056252D" w:rsidRPr="008F6D5D" w14:paraId="744CF375"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2420DA0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B5935FB" w14:textId="77777777" w:rsidR="00B072FB" w:rsidRPr="008F6D5D" w:rsidRDefault="00B072FB" w:rsidP="008F6D5D">
            <w:r w:rsidRPr="008F6D5D">
              <w:t>30</w:t>
            </w:r>
          </w:p>
        </w:tc>
        <w:tc>
          <w:tcPr>
            <w:tcW w:w="5520" w:type="dxa"/>
            <w:tcBorders>
              <w:top w:val="nil"/>
              <w:left w:val="nil"/>
              <w:bottom w:val="nil"/>
              <w:right w:val="nil"/>
            </w:tcBorders>
            <w:tcMar>
              <w:top w:w="126" w:type="dxa"/>
              <w:left w:w="43" w:type="dxa"/>
              <w:bottom w:w="43" w:type="dxa"/>
              <w:right w:w="43" w:type="dxa"/>
            </w:tcMar>
            <w:vAlign w:val="bottom"/>
          </w:tcPr>
          <w:p w14:paraId="4878A631" w14:textId="77777777" w:rsidR="00B072FB" w:rsidRPr="008F6D5D" w:rsidRDefault="00B072FB" w:rsidP="008F6D5D">
            <w:r w:rsidRPr="008F6D5D">
              <w:t xml:space="preserve">Riksveiinvesteringer: prosjekter uten kostnadsramme, jf. SD, V.3 </w:t>
            </w:r>
          </w:p>
        </w:tc>
        <w:tc>
          <w:tcPr>
            <w:tcW w:w="1180" w:type="dxa"/>
            <w:tcBorders>
              <w:top w:val="nil"/>
              <w:left w:val="nil"/>
              <w:bottom w:val="nil"/>
              <w:right w:val="nil"/>
            </w:tcBorders>
            <w:tcMar>
              <w:top w:w="126" w:type="dxa"/>
              <w:left w:w="43" w:type="dxa"/>
              <w:bottom w:w="43" w:type="dxa"/>
              <w:right w:w="43" w:type="dxa"/>
            </w:tcMar>
            <w:vAlign w:val="bottom"/>
          </w:tcPr>
          <w:p w14:paraId="578C6EA1" w14:textId="77777777" w:rsidR="00B072FB" w:rsidRPr="008F6D5D" w:rsidRDefault="00B072FB" w:rsidP="00913F68">
            <w:pPr>
              <w:jc w:val="right"/>
            </w:pPr>
            <w:r w:rsidRPr="008F6D5D">
              <w:t>7 180 000</w:t>
            </w:r>
          </w:p>
        </w:tc>
        <w:tc>
          <w:tcPr>
            <w:tcW w:w="1280" w:type="dxa"/>
            <w:tcBorders>
              <w:top w:val="nil"/>
              <w:left w:val="nil"/>
              <w:bottom w:val="nil"/>
              <w:right w:val="nil"/>
            </w:tcBorders>
            <w:tcMar>
              <w:top w:w="126" w:type="dxa"/>
              <w:left w:w="43" w:type="dxa"/>
              <w:bottom w:w="43" w:type="dxa"/>
              <w:right w:w="43" w:type="dxa"/>
            </w:tcMar>
            <w:vAlign w:val="bottom"/>
          </w:tcPr>
          <w:p w14:paraId="417D059B" w14:textId="77777777" w:rsidR="00B072FB" w:rsidRPr="008F6D5D" w:rsidRDefault="00B072FB" w:rsidP="00913F68">
            <w:pPr>
              <w:jc w:val="right"/>
            </w:pPr>
          </w:p>
        </w:tc>
      </w:tr>
      <w:tr w:rsidR="0056252D" w:rsidRPr="008F6D5D" w14:paraId="315E7DD4"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4724BBC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74486E6" w14:textId="77777777" w:rsidR="00B072FB" w:rsidRPr="008F6D5D" w:rsidRDefault="00B072FB" w:rsidP="008F6D5D">
            <w:r w:rsidRPr="008F6D5D">
              <w:t>30</w:t>
            </w:r>
          </w:p>
        </w:tc>
        <w:tc>
          <w:tcPr>
            <w:tcW w:w="5520" w:type="dxa"/>
            <w:tcBorders>
              <w:top w:val="nil"/>
              <w:left w:val="nil"/>
              <w:bottom w:val="nil"/>
              <w:right w:val="nil"/>
            </w:tcBorders>
            <w:tcMar>
              <w:top w:w="126" w:type="dxa"/>
              <w:left w:w="43" w:type="dxa"/>
              <w:bottom w:w="43" w:type="dxa"/>
              <w:right w:w="43" w:type="dxa"/>
            </w:tcMar>
            <w:vAlign w:val="bottom"/>
          </w:tcPr>
          <w:p w14:paraId="4AF81BF1" w14:textId="77777777" w:rsidR="00B072FB" w:rsidRPr="008F6D5D" w:rsidRDefault="00B072FB" w:rsidP="008F6D5D">
            <w:r w:rsidRPr="008F6D5D">
              <w:t>Riksveiinvesteringer: planlegging, forberedende arbeider og grunnerverv, jf. SD, V.4</w:t>
            </w:r>
          </w:p>
        </w:tc>
        <w:tc>
          <w:tcPr>
            <w:tcW w:w="1180" w:type="dxa"/>
            <w:tcBorders>
              <w:top w:val="nil"/>
              <w:left w:val="nil"/>
              <w:bottom w:val="nil"/>
              <w:right w:val="nil"/>
            </w:tcBorders>
            <w:tcMar>
              <w:top w:w="126" w:type="dxa"/>
              <w:left w:w="43" w:type="dxa"/>
              <w:bottom w:w="43" w:type="dxa"/>
              <w:right w:w="43" w:type="dxa"/>
            </w:tcMar>
            <w:vAlign w:val="bottom"/>
          </w:tcPr>
          <w:p w14:paraId="2B54C617" w14:textId="77777777" w:rsidR="00B072FB" w:rsidRPr="008F6D5D" w:rsidRDefault="00B072FB" w:rsidP="00913F68">
            <w:pPr>
              <w:jc w:val="right"/>
            </w:pPr>
            <w:r w:rsidRPr="008F6D5D">
              <w:t>400 000</w:t>
            </w:r>
          </w:p>
        </w:tc>
        <w:tc>
          <w:tcPr>
            <w:tcW w:w="1280" w:type="dxa"/>
            <w:tcBorders>
              <w:top w:val="nil"/>
              <w:left w:val="nil"/>
              <w:bottom w:val="nil"/>
              <w:right w:val="nil"/>
            </w:tcBorders>
            <w:tcMar>
              <w:top w:w="126" w:type="dxa"/>
              <w:left w:w="43" w:type="dxa"/>
              <w:bottom w:w="43" w:type="dxa"/>
              <w:right w:w="43" w:type="dxa"/>
            </w:tcMar>
            <w:vAlign w:val="bottom"/>
          </w:tcPr>
          <w:p w14:paraId="6E403C84" w14:textId="77777777" w:rsidR="00B072FB" w:rsidRPr="008F6D5D" w:rsidRDefault="00B072FB" w:rsidP="00913F68">
            <w:pPr>
              <w:jc w:val="right"/>
            </w:pPr>
          </w:p>
        </w:tc>
      </w:tr>
      <w:tr w:rsidR="0056252D" w:rsidRPr="008F6D5D" w14:paraId="3176950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10DFAD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05C04BB" w14:textId="77777777" w:rsidR="00B072FB" w:rsidRPr="008F6D5D" w:rsidRDefault="00B072FB" w:rsidP="008F6D5D">
            <w:r w:rsidRPr="008F6D5D">
              <w:t>66</w:t>
            </w:r>
          </w:p>
        </w:tc>
        <w:tc>
          <w:tcPr>
            <w:tcW w:w="5520" w:type="dxa"/>
            <w:tcBorders>
              <w:top w:val="nil"/>
              <w:left w:val="nil"/>
              <w:bottom w:val="nil"/>
              <w:right w:val="nil"/>
            </w:tcBorders>
            <w:tcMar>
              <w:top w:w="126" w:type="dxa"/>
              <w:left w:w="43" w:type="dxa"/>
              <w:bottom w:w="43" w:type="dxa"/>
              <w:right w:w="43" w:type="dxa"/>
            </w:tcMar>
            <w:vAlign w:val="bottom"/>
          </w:tcPr>
          <w:p w14:paraId="452E6DD9" w14:textId="77777777" w:rsidR="00B072FB" w:rsidRPr="008F6D5D" w:rsidRDefault="00B072FB" w:rsidP="008F6D5D">
            <w:r w:rsidRPr="008F6D5D">
              <w:t>Tilskudd til tryggere skoleveier og nærmiljøer</w:t>
            </w:r>
          </w:p>
        </w:tc>
        <w:tc>
          <w:tcPr>
            <w:tcW w:w="1180" w:type="dxa"/>
            <w:tcBorders>
              <w:top w:val="nil"/>
              <w:left w:val="nil"/>
              <w:bottom w:val="nil"/>
              <w:right w:val="nil"/>
            </w:tcBorders>
            <w:tcMar>
              <w:top w:w="126" w:type="dxa"/>
              <w:left w:w="43" w:type="dxa"/>
              <w:bottom w:w="43" w:type="dxa"/>
              <w:right w:w="43" w:type="dxa"/>
            </w:tcMar>
            <w:vAlign w:val="bottom"/>
          </w:tcPr>
          <w:p w14:paraId="2138F79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17F734A" w14:textId="77777777" w:rsidR="00B072FB" w:rsidRPr="008F6D5D" w:rsidRDefault="00B072FB" w:rsidP="00913F68">
            <w:pPr>
              <w:jc w:val="right"/>
            </w:pPr>
            <w:r w:rsidRPr="008F6D5D">
              <w:t>20 000</w:t>
            </w:r>
          </w:p>
        </w:tc>
      </w:tr>
      <w:tr w:rsidR="0056252D" w:rsidRPr="008F6D5D" w14:paraId="3A46C1E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D4021C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05BDEC1" w14:textId="77777777" w:rsidR="00B072FB" w:rsidRPr="008F6D5D" w:rsidRDefault="00B072FB" w:rsidP="008F6D5D">
            <w:r w:rsidRPr="008F6D5D">
              <w:t>67</w:t>
            </w:r>
          </w:p>
        </w:tc>
        <w:tc>
          <w:tcPr>
            <w:tcW w:w="5520" w:type="dxa"/>
            <w:tcBorders>
              <w:top w:val="nil"/>
              <w:left w:val="nil"/>
              <w:bottom w:val="nil"/>
              <w:right w:val="nil"/>
            </w:tcBorders>
            <w:tcMar>
              <w:top w:w="126" w:type="dxa"/>
              <w:left w:w="43" w:type="dxa"/>
              <w:bottom w:w="43" w:type="dxa"/>
              <w:right w:w="43" w:type="dxa"/>
            </w:tcMar>
            <w:vAlign w:val="bottom"/>
          </w:tcPr>
          <w:p w14:paraId="2F7D4C55" w14:textId="77777777" w:rsidR="00B072FB" w:rsidRPr="008F6D5D" w:rsidRDefault="00B072FB" w:rsidP="008F6D5D">
            <w:r w:rsidRPr="008F6D5D">
              <w:t>Militær mobilitet på fylkesveier</w:t>
            </w:r>
          </w:p>
        </w:tc>
        <w:tc>
          <w:tcPr>
            <w:tcW w:w="1180" w:type="dxa"/>
            <w:tcBorders>
              <w:top w:val="nil"/>
              <w:left w:val="nil"/>
              <w:bottom w:val="nil"/>
              <w:right w:val="nil"/>
            </w:tcBorders>
            <w:tcMar>
              <w:top w:w="126" w:type="dxa"/>
              <w:left w:w="43" w:type="dxa"/>
              <w:bottom w:w="43" w:type="dxa"/>
              <w:right w:w="43" w:type="dxa"/>
            </w:tcMar>
            <w:vAlign w:val="bottom"/>
          </w:tcPr>
          <w:p w14:paraId="74E637E3"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EFAE598" w14:textId="77777777" w:rsidR="00B072FB" w:rsidRPr="008F6D5D" w:rsidRDefault="00B072FB" w:rsidP="00913F68">
            <w:pPr>
              <w:jc w:val="right"/>
            </w:pPr>
            <w:r w:rsidRPr="008F6D5D">
              <w:t>300 000</w:t>
            </w:r>
          </w:p>
        </w:tc>
      </w:tr>
      <w:tr w:rsidR="0056252D" w:rsidRPr="008F6D5D" w14:paraId="23B29A5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788770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94C3544"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5BA46218" w14:textId="77777777" w:rsidR="00B072FB" w:rsidRPr="008F6D5D" w:rsidRDefault="00B072FB" w:rsidP="008F6D5D">
            <w:r w:rsidRPr="008F6D5D">
              <w:t>Tilskudd til riksveiferjedriften, jf. SD, VII</w:t>
            </w:r>
          </w:p>
        </w:tc>
        <w:tc>
          <w:tcPr>
            <w:tcW w:w="1180" w:type="dxa"/>
            <w:tcBorders>
              <w:top w:val="nil"/>
              <w:left w:val="nil"/>
              <w:bottom w:val="nil"/>
              <w:right w:val="nil"/>
            </w:tcBorders>
            <w:tcMar>
              <w:top w:w="126" w:type="dxa"/>
              <w:left w:w="43" w:type="dxa"/>
              <w:bottom w:w="43" w:type="dxa"/>
              <w:right w:w="43" w:type="dxa"/>
            </w:tcMar>
            <w:vAlign w:val="bottom"/>
          </w:tcPr>
          <w:p w14:paraId="4C541E3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218FD19" w14:textId="77777777" w:rsidR="00B072FB" w:rsidRPr="008F6D5D" w:rsidRDefault="00B072FB" w:rsidP="00913F68">
            <w:pPr>
              <w:jc w:val="right"/>
            </w:pPr>
            <w:r w:rsidRPr="008F6D5D">
              <w:t>36 170 000</w:t>
            </w:r>
          </w:p>
        </w:tc>
      </w:tr>
      <w:tr w:rsidR="0056252D" w:rsidRPr="008F6D5D" w14:paraId="7DDA2AA4"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5D82240" w14:textId="77777777" w:rsidR="00B072FB" w:rsidRPr="008F6D5D" w:rsidRDefault="00B072FB" w:rsidP="008F6D5D">
            <w:r w:rsidRPr="008F6D5D">
              <w:t>1321</w:t>
            </w:r>
          </w:p>
        </w:tc>
        <w:tc>
          <w:tcPr>
            <w:tcW w:w="940" w:type="dxa"/>
            <w:tcBorders>
              <w:top w:val="nil"/>
              <w:left w:val="nil"/>
              <w:bottom w:val="nil"/>
              <w:right w:val="nil"/>
            </w:tcBorders>
            <w:tcMar>
              <w:top w:w="126" w:type="dxa"/>
              <w:left w:w="43" w:type="dxa"/>
              <w:bottom w:w="43" w:type="dxa"/>
              <w:right w:w="43" w:type="dxa"/>
            </w:tcMar>
          </w:tcPr>
          <w:p w14:paraId="1FA6A387"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6DC474F" w14:textId="77777777" w:rsidR="00B072FB" w:rsidRPr="008F6D5D" w:rsidRDefault="00B072FB" w:rsidP="008F6D5D">
            <w:r w:rsidRPr="008F6D5D">
              <w:t>Nye Veier AS</w:t>
            </w:r>
          </w:p>
        </w:tc>
        <w:tc>
          <w:tcPr>
            <w:tcW w:w="1180" w:type="dxa"/>
            <w:tcBorders>
              <w:top w:val="nil"/>
              <w:left w:val="nil"/>
              <w:bottom w:val="nil"/>
              <w:right w:val="nil"/>
            </w:tcBorders>
            <w:tcMar>
              <w:top w:w="126" w:type="dxa"/>
              <w:left w:w="43" w:type="dxa"/>
              <w:bottom w:w="43" w:type="dxa"/>
              <w:right w:w="43" w:type="dxa"/>
            </w:tcMar>
            <w:vAlign w:val="bottom"/>
          </w:tcPr>
          <w:p w14:paraId="5BA896A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DA8BFFC" w14:textId="77777777" w:rsidR="00B072FB" w:rsidRPr="008F6D5D" w:rsidRDefault="00B072FB" w:rsidP="00913F68">
            <w:pPr>
              <w:jc w:val="right"/>
            </w:pPr>
          </w:p>
        </w:tc>
      </w:tr>
      <w:tr w:rsidR="0056252D" w:rsidRPr="008F6D5D" w14:paraId="269AF34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5A2DEC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4491BE2"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43BF91A8" w14:textId="77777777" w:rsidR="00B072FB" w:rsidRPr="008F6D5D" w:rsidRDefault="00B072FB" w:rsidP="008F6D5D">
            <w:r w:rsidRPr="008F6D5D">
              <w:t>Tilskudd til Nye Veier AS, jf. SD, VIII</w:t>
            </w:r>
          </w:p>
        </w:tc>
        <w:tc>
          <w:tcPr>
            <w:tcW w:w="1180" w:type="dxa"/>
            <w:tcBorders>
              <w:top w:val="nil"/>
              <w:left w:val="nil"/>
              <w:bottom w:val="nil"/>
              <w:right w:val="nil"/>
            </w:tcBorders>
            <w:tcMar>
              <w:top w:w="126" w:type="dxa"/>
              <w:left w:w="43" w:type="dxa"/>
              <w:bottom w:w="43" w:type="dxa"/>
              <w:right w:w="43" w:type="dxa"/>
            </w:tcMar>
            <w:vAlign w:val="bottom"/>
          </w:tcPr>
          <w:p w14:paraId="2743AABB"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9F99376" w14:textId="77777777" w:rsidR="00B072FB" w:rsidRPr="008F6D5D" w:rsidRDefault="00B072FB" w:rsidP="00913F68">
            <w:pPr>
              <w:jc w:val="right"/>
            </w:pPr>
            <w:r w:rsidRPr="008F6D5D">
              <w:t>27 990 000</w:t>
            </w:r>
          </w:p>
        </w:tc>
      </w:tr>
      <w:tr w:rsidR="0056252D" w:rsidRPr="008F6D5D" w14:paraId="2CA4885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174BE38" w14:textId="77777777" w:rsidR="00B072FB" w:rsidRPr="008F6D5D" w:rsidRDefault="00B072FB" w:rsidP="008F6D5D">
            <w:r w:rsidRPr="008F6D5D">
              <w:t>1332</w:t>
            </w:r>
          </w:p>
        </w:tc>
        <w:tc>
          <w:tcPr>
            <w:tcW w:w="940" w:type="dxa"/>
            <w:tcBorders>
              <w:top w:val="nil"/>
              <w:left w:val="nil"/>
              <w:bottom w:val="nil"/>
              <w:right w:val="nil"/>
            </w:tcBorders>
            <w:tcMar>
              <w:top w:w="126" w:type="dxa"/>
              <w:left w:w="43" w:type="dxa"/>
              <w:bottom w:w="43" w:type="dxa"/>
              <w:right w:w="43" w:type="dxa"/>
            </w:tcMar>
          </w:tcPr>
          <w:p w14:paraId="16B23DBE"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EF75BDE" w14:textId="77777777" w:rsidR="00B072FB" w:rsidRPr="008F6D5D" w:rsidRDefault="00B072FB" w:rsidP="008F6D5D">
            <w:r w:rsidRPr="008F6D5D">
              <w:t>Transport i byområder mv.</w:t>
            </w:r>
          </w:p>
        </w:tc>
        <w:tc>
          <w:tcPr>
            <w:tcW w:w="1180" w:type="dxa"/>
            <w:tcBorders>
              <w:top w:val="nil"/>
              <w:left w:val="nil"/>
              <w:bottom w:val="nil"/>
              <w:right w:val="nil"/>
            </w:tcBorders>
            <w:tcMar>
              <w:top w:w="126" w:type="dxa"/>
              <w:left w:w="43" w:type="dxa"/>
              <w:bottom w:w="43" w:type="dxa"/>
              <w:right w:w="43" w:type="dxa"/>
            </w:tcMar>
            <w:vAlign w:val="bottom"/>
          </w:tcPr>
          <w:p w14:paraId="028C362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8075714" w14:textId="77777777" w:rsidR="00B072FB" w:rsidRPr="008F6D5D" w:rsidRDefault="00B072FB" w:rsidP="00913F68">
            <w:pPr>
              <w:jc w:val="right"/>
            </w:pPr>
          </w:p>
        </w:tc>
      </w:tr>
      <w:tr w:rsidR="0056252D" w:rsidRPr="008F6D5D" w14:paraId="1EC434DE"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3F0F359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586CBD9" w14:textId="77777777" w:rsidR="00B072FB" w:rsidRPr="008F6D5D" w:rsidRDefault="00B072FB" w:rsidP="008F6D5D">
            <w:r w:rsidRPr="008F6D5D">
              <w:t>66</w:t>
            </w:r>
          </w:p>
        </w:tc>
        <w:tc>
          <w:tcPr>
            <w:tcW w:w="5520" w:type="dxa"/>
            <w:tcBorders>
              <w:top w:val="nil"/>
              <w:left w:val="nil"/>
              <w:bottom w:val="nil"/>
              <w:right w:val="nil"/>
            </w:tcBorders>
            <w:tcMar>
              <w:top w:w="126" w:type="dxa"/>
              <w:left w:w="43" w:type="dxa"/>
              <w:bottom w:w="43" w:type="dxa"/>
              <w:right w:w="43" w:type="dxa"/>
            </w:tcMar>
            <w:vAlign w:val="bottom"/>
          </w:tcPr>
          <w:p w14:paraId="5F472B4E" w14:textId="77777777" w:rsidR="00B072FB" w:rsidRPr="008F6D5D" w:rsidRDefault="00B072FB" w:rsidP="008F6D5D">
            <w:r w:rsidRPr="008F6D5D">
              <w:t>Tilskudd til byområder: Mindre investeringstiltak på kommunal vei og fylkesvei i byvekstavtaler</w:t>
            </w:r>
          </w:p>
        </w:tc>
        <w:tc>
          <w:tcPr>
            <w:tcW w:w="1180" w:type="dxa"/>
            <w:tcBorders>
              <w:top w:val="nil"/>
              <w:left w:val="nil"/>
              <w:bottom w:val="nil"/>
              <w:right w:val="nil"/>
            </w:tcBorders>
            <w:tcMar>
              <w:top w:w="126" w:type="dxa"/>
              <w:left w:w="43" w:type="dxa"/>
              <w:bottom w:w="43" w:type="dxa"/>
              <w:right w:w="43" w:type="dxa"/>
            </w:tcMar>
            <w:vAlign w:val="bottom"/>
          </w:tcPr>
          <w:p w14:paraId="4855499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AF61D06" w14:textId="77777777" w:rsidR="00B072FB" w:rsidRPr="008F6D5D" w:rsidRDefault="00B072FB" w:rsidP="00913F68">
            <w:pPr>
              <w:jc w:val="right"/>
            </w:pPr>
            <w:r w:rsidRPr="008F6D5D">
              <w:t>2 100 000</w:t>
            </w:r>
          </w:p>
        </w:tc>
      </w:tr>
      <w:tr w:rsidR="0056252D" w:rsidRPr="008F6D5D" w14:paraId="3F1D502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82CD946" w14:textId="77777777" w:rsidR="00B072FB" w:rsidRPr="008F6D5D" w:rsidRDefault="00B072FB" w:rsidP="008F6D5D">
            <w:r w:rsidRPr="008F6D5D">
              <w:t>1352</w:t>
            </w:r>
          </w:p>
        </w:tc>
        <w:tc>
          <w:tcPr>
            <w:tcW w:w="940" w:type="dxa"/>
            <w:tcBorders>
              <w:top w:val="nil"/>
              <w:left w:val="nil"/>
              <w:bottom w:val="nil"/>
              <w:right w:val="nil"/>
            </w:tcBorders>
            <w:tcMar>
              <w:top w:w="126" w:type="dxa"/>
              <w:left w:w="43" w:type="dxa"/>
              <w:bottom w:w="43" w:type="dxa"/>
              <w:right w:w="43" w:type="dxa"/>
            </w:tcMar>
          </w:tcPr>
          <w:p w14:paraId="1B984E37"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CFD4A27" w14:textId="77777777" w:rsidR="00B072FB" w:rsidRPr="008F6D5D" w:rsidRDefault="00B072FB" w:rsidP="008F6D5D">
            <w:r w:rsidRPr="008F6D5D">
              <w:t>Jernbanedirektoratet</w:t>
            </w:r>
          </w:p>
        </w:tc>
        <w:tc>
          <w:tcPr>
            <w:tcW w:w="1180" w:type="dxa"/>
            <w:tcBorders>
              <w:top w:val="nil"/>
              <w:left w:val="nil"/>
              <w:bottom w:val="nil"/>
              <w:right w:val="nil"/>
            </w:tcBorders>
            <w:tcMar>
              <w:top w:w="126" w:type="dxa"/>
              <w:left w:w="43" w:type="dxa"/>
              <w:bottom w:w="43" w:type="dxa"/>
              <w:right w:w="43" w:type="dxa"/>
            </w:tcMar>
            <w:vAlign w:val="bottom"/>
          </w:tcPr>
          <w:p w14:paraId="5C12A08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1A4ECCD" w14:textId="77777777" w:rsidR="00B072FB" w:rsidRPr="008F6D5D" w:rsidRDefault="00B072FB" w:rsidP="00913F68">
            <w:pPr>
              <w:jc w:val="right"/>
            </w:pPr>
          </w:p>
        </w:tc>
      </w:tr>
      <w:tr w:rsidR="0056252D" w:rsidRPr="008F6D5D" w14:paraId="19E771E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29A018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93870F4"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1552183C" w14:textId="77777777" w:rsidR="00B072FB" w:rsidRPr="008F6D5D" w:rsidRDefault="00B072FB" w:rsidP="008F6D5D">
            <w:r w:rsidRPr="008F6D5D">
              <w:t>Kjøp av persontransport med tog, jf. SD, VII</w:t>
            </w:r>
          </w:p>
        </w:tc>
        <w:tc>
          <w:tcPr>
            <w:tcW w:w="1180" w:type="dxa"/>
            <w:tcBorders>
              <w:top w:val="nil"/>
              <w:left w:val="nil"/>
              <w:bottom w:val="nil"/>
              <w:right w:val="nil"/>
            </w:tcBorders>
            <w:tcMar>
              <w:top w:w="126" w:type="dxa"/>
              <w:left w:w="43" w:type="dxa"/>
              <w:bottom w:w="43" w:type="dxa"/>
              <w:right w:w="43" w:type="dxa"/>
            </w:tcMar>
            <w:vAlign w:val="bottom"/>
          </w:tcPr>
          <w:p w14:paraId="0978763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D5CBDBA" w14:textId="77777777" w:rsidR="00B072FB" w:rsidRPr="008F6D5D" w:rsidRDefault="00B072FB" w:rsidP="00913F68">
            <w:pPr>
              <w:jc w:val="right"/>
            </w:pPr>
            <w:r w:rsidRPr="008F6D5D">
              <w:t>30 400 000</w:t>
            </w:r>
          </w:p>
        </w:tc>
      </w:tr>
      <w:tr w:rsidR="0056252D" w:rsidRPr="008F6D5D" w14:paraId="1681DA4A"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5F0A2D3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474B56D"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2C60DD68" w14:textId="77777777" w:rsidR="00B072FB" w:rsidRPr="008F6D5D" w:rsidRDefault="00B072FB" w:rsidP="008F6D5D">
            <w:r w:rsidRPr="008F6D5D">
              <w:t>Kjøp av infrastrukturtjenester – drift og vedlikehold, jf. SD, VI.2</w:t>
            </w:r>
          </w:p>
        </w:tc>
        <w:tc>
          <w:tcPr>
            <w:tcW w:w="1180" w:type="dxa"/>
            <w:tcBorders>
              <w:top w:val="nil"/>
              <w:left w:val="nil"/>
              <w:bottom w:val="nil"/>
              <w:right w:val="nil"/>
            </w:tcBorders>
            <w:tcMar>
              <w:top w:w="126" w:type="dxa"/>
              <w:left w:w="43" w:type="dxa"/>
              <w:bottom w:w="43" w:type="dxa"/>
              <w:right w:w="43" w:type="dxa"/>
            </w:tcMar>
            <w:vAlign w:val="bottom"/>
          </w:tcPr>
          <w:p w14:paraId="1B1AAB36"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926F495" w14:textId="77777777" w:rsidR="00B072FB" w:rsidRPr="008F6D5D" w:rsidRDefault="00B072FB" w:rsidP="00913F68">
            <w:pPr>
              <w:jc w:val="right"/>
            </w:pPr>
            <w:r w:rsidRPr="008F6D5D">
              <w:t>24 780 000</w:t>
            </w:r>
          </w:p>
        </w:tc>
      </w:tr>
      <w:tr w:rsidR="0056252D" w:rsidRPr="008F6D5D" w14:paraId="6CF15A9B"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0E9FFA6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A566A75"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503EDBF3" w14:textId="77777777" w:rsidR="00B072FB" w:rsidRPr="008F6D5D" w:rsidRDefault="00B072FB" w:rsidP="008F6D5D">
            <w:r w:rsidRPr="008F6D5D">
              <w:t>Kjøp av infrastrukturtjenester – fornying og mindre investeringer, jf. SD, V.2</w:t>
            </w:r>
          </w:p>
        </w:tc>
        <w:tc>
          <w:tcPr>
            <w:tcW w:w="1180" w:type="dxa"/>
            <w:tcBorders>
              <w:top w:val="nil"/>
              <w:left w:val="nil"/>
              <w:bottom w:val="nil"/>
              <w:right w:val="nil"/>
            </w:tcBorders>
            <w:tcMar>
              <w:top w:w="126" w:type="dxa"/>
              <w:left w:w="43" w:type="dxa"/>
              <w:bottom w:w="43" w:type="dxa"/>
              <w:right w:w="43" w:type="dxa"/>
            </w:tcMar>
            <w:vAlign w:val="bottom"/>
          </w:tcPr>
          <w:p w14:paraId="1688E42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CA47A37" w14:textId="77777777" w:rsidR="00B072FB" w:rsidRPr="008F6D5D" w:rsidRDefault="00B072FB" w:rsidP="00913F68">
            <w:pPr>
              <w:jc w:val="right"/>
            </w:pPr>
            <w:r w:rsidRPr="008F6D5D">
              <w:t>25 920 000</w:t>
            </w:r>
          </w:p>
        </w:tc>
      </w:tr>
      <w:tr w:rsidR="0056252D" w:rsidRPr="008F6D5D" w14:paraId="73187233"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22DE93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658B507" w14:textId="77777777" w:rsidR="00B072FB" w:rsidRPr="008F6D5D" w:rsidRDefault="00B072FB" w:rsidP="008F6D5D">
            <w:r w:rsidRPr="008F6D5D">
              <w:t>73</w:t>
            </w:r>
          </w:p>
        </w:tc>
        <w:tc>
          <w:tcPr>
            <w:tcW w:w="5520" w:type="dxa"/>
            <w:tcBorders>
              <w:top w:val="nil"/>
              <w:left w:val="nil"/>
              <w:bottom w:val="nil"/>
              <w:right w:val="nil"/>
            </w:tcBorders>
            <w:tcMar>
              <w:top w:w="126" w:type="dxa"/>
              <w:left w:w="43" w:type="dxa"/>
              <w:bottom w:w="43" w:type="dxa"/>
              <w:right w:w="43" w:type="dxa"/>
            </w:tcMar>
            <w:vAlign w:val="bottom"/>
          </w:tcPr>
          <w:p w14:paraId="0425A36B" w14:textId="77777777" w:rsidR="00B072FB" w:rsidRPr="008F6D5D" w:rsidRDefault="00B072FB" w:rsidP="008F6D5D">
            <w:r w:rsidRPr="008F6D5D">
              <w:t>Kjøp av infrastrukturtjenester – investeringer, jf. SD, V.2</w:t>
            </w:r>
          </w:p>
        </w:tc>
        <w:tc>
          <w:tcPr>
            <w:tcW w:w="1180" w:type="dxa"/>
            <w:tcBorders>
              <w:top w:val="nil"/>
              <w:left w:val="nil"/>
              <w:bottom w:val="nil"/>
              <w:right w:val="nil"/>
            </w:tcBorders>
            <w:tcMar>
              <w:top w:w="126" w:type="dxa"/>
              <w:left w:w="43" w:type="dxa"/>
              <w:bottom w:w="43" w:type="dxa"/>
              <w:right w:w="43" w:type="dxa"/>
            </w:tcMar>
            <w:vAlign w:val="bottom"/>
          </w:tcPr>
          <w:p w14:paraId="32FAEA2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EF4DEE9" w14:textId="77777777" w:rsidR="00B072FB" w:rsidRPr="008F6D5D" w:rsidRDefault="00B072FB" w:rsidP="00913F68">
            <w:pPr>
              <w:jc w:val="right"/>
            </w:pPr>
            <w:r w:rsidRPr="008F6D5D">
              <w:t>28 850 000</w:t>
            </w:r>
          </w:p>
        </w:tc>
      </w:tr>
      <w:tr w:rsidR="0056252D" w:rsidRPr="008F6D5D" w14:paraId="6E2055A1"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BE1FB67"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7764F0B" w14:textId="77777777" w:rsidR="00B072FB" w:rsidRPr="008F6D5D" w:rsidRDefault="00B072FB" w:rsidP="008F6D5D">
            <w:r w:rsidRPr="008F6D5D">
              <w:t>74</w:t>
            </w:r>
          </w:p>
        </w:tc>
        <w:tc>
          <w:tcPr>
            <w:tcW w:w="5520" w:type="dxa"/>
            <w:tcBorders>
              <w:top w:val="nil"/>
              <w:left w:val="nil"/>
              <w:bottom w:val="nil"/>
              <w:right w:val="nil"/>
            </w:tcBorders>
            <w:tcMar>
              <w:top w:w="126" w:type="dxa"/>
              <w:left w:w="43" w:type="dxa"/>
              <w:bottom w:w="43" w:type="dxa"/>
              <w:right w:w="43" w:type="dxa"/>
            </w:tcMar>
            <w:vAlign w:val="bottom"/>
          </w:tcPr>
          <w:p w14:paraId="10C354C8" w14:textId="77777777" w:rsidR="00B072FB" w:rsidRPr="008F6D5D" w:rsidRDefault="00B072FB" w:rsidP="008F6D5D">
            <w:r w:rsidRPr="008F6D5D">
              <w:t>Tilskudd til togmateriell mv.</w:t>
            </w:r>
          </w:p>
        </w:tc>
        <w:tc>
          <w:tcPr>
            <w:tcW w:w="1180" w:type="dxa"/>
            <w:tcBorders>
              <w:top w:val="nil"/>
              <w:left w:val="nil"/>
              <w:bottom w:val="nil"/>
              <w:right w:val="nil"/>
            </w:tcBorders>
            <w:tcMar>
              <w:top w:w="126" w:type="dxa"/>
              <w:left w:w="43" w:type="dxa"/>
              <w:bottom w:w="43" w:type="dxa"/>
              <w:right w:w="43" w:type="dxa"/>
            </w:tcMar>
            <w:vAlign w:val="bottom"/>
          </w:tcPr>
          <w:p w14:paraId="309832D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9E2D55E" w14:textId="77777777" w:rsidR="00B072FB" w:rsidRPr="008F6D5D" w:rsidRDefault="00B072FB" w:rsidP="00913F68">
            <w:pPr>
              <w:jc w:val="right"/>
            </w:pPr>
            <w:r w:rsidRPr="008F6D5D">
              <w:t>530 000</w:t>
            </w:r>
          </w:p>
        </w:tc>
      </w:tr>
      <w:tr w:rsidR="0056252D" w:rsidRPr="008F6D5D" w14:paraId="2D400A8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9820390" w14:textId="77777777" w:rsidR="00B072FB" w:rsidRPr="008F6D5D" w:rsidRDefault="00B072FB" w:rsidP="008F6D5D">
            <w:r w:rsidRPr="008F6D5D">
              <w:t>1358</w:t>
            </w:r>
          </w:p>
        </w:tc>
        <w:tc>
          <w:tcPr>
            <w:tcW w:w="940" w:type="dxa"/>
            <w:tcBorders>
              <w:top w:val="nil"/>
              <w:left w:val="nil"/>
              <w:bottom w:val="nil"/>
              <w:right w:val="nil"/>
            </w:tcBorders>
            <w:tcMar>
              <w:top w:w="126" w:type="dxa"/>
              <w:left w:w="43" w:type="dxa"/>
              <w:bottom w:w="43" w:type="dxa"/>
              <w:right w:w="43" w:type="dxa"/>
            </w:tcMar>
          </w:tcPr>
          <w:p w14:paraId="3BCF91BD"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516E51D" w14:textId="77777777" w:rsidR="00B072FB" w:rsidRPr="008F6D5D" w:rsidRDefault="00B072FB" w:rsidP="008F6D5D">
            <w:r w:rsidRPr="008F6D5D">
              <w:t>Norske Tog AS</w:t>
            </w:r>
          </w:p>
        </w:tc>
        <w:tc>
          <w:tcPr>
            <w:tcW w:w="1180" w:type="dxa"/>
            <w:tcBorders>
              <w:top w:val="nil"/>
              <w:left w:val="nil"/>
              <w:bottom w:val="nil"/>
              <w:right w:val="nil"/>
            </w:tcBorders>
            <w:tcMar>
              <w:top w:w="126" w:type="dxa"/>
              <w:left w:w="43" w:type="dxa"/>
              <w:bottom w:w="43" w:type="dxa"/>
              <w:right w:w="43" w:type="dxa"/>
            </w:tcMar>
            <w:vAlign w:val="bottom"/>
          </w:tcPr>
          <w:p w14:paraId="7A60612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E7AEF6D" w14:textId="77777777" w:rsidR="00B072FB" w:rsidRPr="008F6D5D" w:rsidRDefault="00B072FB" w:rsidP="00913F68">
            <w:pPr>
              <w:jc w:val="right"/>
            </w:pPr>
          </w:p>
        </w:tc>
      </w:tr>
      <w:tr w:rsidR="0056252D" w:rsidRPr="008F6D5D" w14:paraId="09FF55D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CE0C665"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627D301" w14:textId="77777777" w:rsidR="00B072FB" w:rsidRPr="008F6D5D" w:rsidRDefault="00B072FB" w:rsidP="008F6D5D">
            <w:r w:rsidRPr="008F6D5D">
              <w:t xml:space="preserve">70/90 </w:t>
            </w:r>
          </w:p>
        </w:tc>
        <w:tc>
          <w:tcPr>
            <w:tcW w:w="5520" w:type="dxa"/>
            <w:tcBorders>
              <w:top w:val="nil"/>
              <w:left w:val="nil"/>
              <w:bottom w:val="nil"/>
              <w:right w:val="nil"/>
            </w:tcBorders>
            <w:tcMar>
              <w:top w:w="126" w:type="dxa"/>
              <w:left w:w="43" w:type="dxa"/>
              <w:bottom w:w="43" w:type="dxa"/>
              <w:right w:w="43" w:type="dxa"/>
            </w:tcMar>
            <w:vAlign w:val="bottom"/>
          </w:tcPr>
          <w:p w14:paraId="60D69DAF" w14:textId="77777777" w:rsidR="00B072FB" w:rsidRPr="008F6D5D" w:rsidRDefault="00B072FB" w:rsidP="008F6D5D">
            <w:r w:rsidRPr="008F6D5D">
              <w:t>Kjøp av 13 nye regiontog, jf. SD, V.1</w:t>
            </w:r>
          </w:p>
        </w:tc>
        <w:tc>
          <w:tcPr>
            <w:tcW w:w="1180" w:type="dxa"/>
            <w:tcBorders>
              <w:top w:val="nil"/>
              <w:left w:val="nil"/>
              <w:bottom w:val="nil"/>
              <w:right w:val="nil"/>
            </w:tcBorders>
            <w:tcMar>
              <w:top w:w="126" w:type="dxa"/>
              <w:left w:w="43" w:type="dxa"/>
              <w:bottom w:w="43" w:type="dxa"/>
              <w:right w:w="43" w:type="dxa"/>
            </w:tcMar>
            <w:vAlign w:val="bottom"/>
          </w:tcPr>
          <w:p w14:paraId="246C37FD" w14:textId="77777777" w:rsidR="00B072FB" w:rsidRPr="008F6D5D" w:rsidRDefault="00B072FB" w:rsidP="00913F68">
            <w:pPr>
              <w:jc w:val="right"/>
            </w:pPr>
            <w:r w:rsidRPr="008F6D5D">
              <w:t>2 420 000</w:t>
            </w:r>
          </w:p>
        </w:tc>
        <w:tc>
          <w:tcPr>
            <w:tcW w:w="1280" w:type="dxa"/>
            <w:tcBorders>
              <w:top w:val="nil"/>
              <w:left w:val="nil"/>
              <w:bottom w:val="nil"/>
              <w:right w:val="nil"/>
            </w:tcBorders>
            <w:tcMar>
              <w:top w:w="126" w:type="dxa"/>
              <w:left w:w="43" w:type="dxa"/>
              <w:bottom w:w="43" w:type="dxa"/>
              <w:right w:w="43" w:type="dxa"/>
            </w:tcMar>
            <w:vAlign w:val="bottom"/>
          </w:tcPr>
          <w:p w14:paraId="66ACB096" w14:textId="77777777" w:rsidR="00B072FB" w:rsidRPr="008F6D5D" w:rsidRDefault="00B072FB" w:rsidP="00913F68">
            <w:pPr>
              <w:jc w:val="right"/>
            </w:pPr>
          </w:p>
        </w:tc>
      </w:tr>
      <w:tr w:rsidR="0056252D" w:rsidRPr="008F6D5D" w14:paraId="4A6668B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38DE44A" w14:textId="77777777" w:rsidR="00B072FB" w:rsidRPr="008F6D5D" w:rsidRDefault="00B072FB" w:rsidP="008F6D5D">
            <w:r w:rsidRPr="008F6D5D">
              <w:t>1410</w:t>
            </w:r>
          </w:p>
        </w:tc>
        <w:tc>
          <w:tcPr>
            <w:tcW w:w="940" w:type="dxa"/>
            <w:tcBorders>
              <w:top w:val="nil"/>
              <w:left w:val="nil"/>
              <w:bottom w:val="nil"/>
              <w:right w:val="nil"/>
            </w:tcBorders>
            <w:tcMar>
              <w:top w:w="126" w:type="dxa"/>
              <w:left w:w="43" w:type="dxa"/>
              <w:bottom w:w="43" w:type="dxa"/>
              <w:right w:w="43" w:type="dxa"/>
            </w:tcMar>
          </w:tcPr>
          <w:p w14:paraId="157BBF0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75C48B5" w14:textId="77777777" w:rsidR="00B072FB" w:rsidRPr="008F6D5D" w:rsidRDefault="00B072FB" w:rsidP="008F6D5D">
            <w:r w:rsidRPr="008F6D5D">
              <w:t>Kunnskap om klima og miljø</w:t>
            </w:r>
          </w:p>
        </w:tc>
        <w:tc>
          <w:tcPr>
            <w:tcW w:w="1180" w:type="dxa"/>
            <w:tcBorders>
              <w:top w:val="nil"/>
              <w:left w:val="nil"/>
              <w:bottom w:val="nil"/>
              <w:right w:val="nil"/>
            </w:tcBorders>
            <w:tcMar>
              <w:top w:w="126" w:type="dxa"/>
              <w:left w:w="43" w:type="dxa"/>
              <w:bottom w:w="43" w:type="dxa"/>
              <w:right w:w="43" w:type="dxa"/>
            </w:tcMar>
            <w:vAlign w:val="bottom"/>
          </w:tcPr>
          <w:p w14:paraId="3A5E277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91BCBCE" w14:textId="77777777" w:rsidR="00B072FB" w:rsidRPr="008F6D5D" w:rsidRDefault="00B072FB" w:rsidP="00913F68">
            <w:pPr>
              <w:jc w:val="right"/>
            </w:pPr>
          </w:p>
        </w:tc>
      </w:tr>
      <w:tr w:rsidR="0056252D" w:rsidRPr="008F6D5D" w14:paraId="11BC296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5CB136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AB38292" w14:textId="77777777" w:rsidR="00B072FB" w:rsidRPr="008F6D5D" w:rsidRDefault="00B072FB" w:rsidP="008F6D5D">
            <w:r w:rsidRPr="008F6D5D">
              <w:t>73</w:t>
            </w:r>
          </w:p>
        </w:tc>
        <w:tc>
          <w:tcPr>
            <w:tcW w:w="5520" w:type="dxa"/>
            <w:tcBorders>
              <w:top w:val="nil"/>
              <w:left w:val="nil"/>
              <w:bottom w:val="nil"/>
              <w:right w:val="nil"/>
            </w:tcBorders>
            <w:tcMar>
              <w:top w:w="126" w:type="dxa"/>
              <w:left w:w="43" w:type="dxa"/>
              <w:bottom w:w="43" w:type="dxa"/>
              <w:right w:w="43" w:type="dxa"/>
            </w:tcMar>
            <w:vAlign w:val="bottom"/>
          </w:tcPr>
          <w:p w14:paraId="03A5116E" w14:textId="77777777" w:rsidR="00B072FB" w:rsidRPr="008F6D5D" w:rsidRDefault="00B072FB" w:rsidP="008F6D5D">
            <w:r w:rsidRPr="008F6D5D">
              <w:t>Norges forskningsråd</w:t>
            </w:r>
          </w:p>
        </w:tc>
        <w:tc>
          <w:tcPr>
            <w:tcW w:w="1180" w:type="dxa"/>
            <w:tcBorders>
              <w:top w:val="nil"/>
              <w:left w:val="nil"/>
              <w:bottom w:val="nil"/>
              <w:right w:val="nil"/>
            </w:tcBorders>
            <w:tcMar>
              <w:top w:w="126" w:type="dxa"/>
              <w:left w:w="43" w:type="dxa"/>
              <w:bottom w:w="43" w:type="dxa"/>
              <w:right w:w="43" w:type="dxa"/>
            </w:tcMar>
            <w:vAlign w:val="bottom"/>
          </w:tcPr>
          <w:p w14:paraId="6E9A5C2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2CD86E1" w14:textId="77777777" w:rsidR="00B072FB" w:rsidRPr="008F6D5D" w:rsidRDefault="00B072FB" w:rsidP="00913F68">
            <w:pPr>
              <w:jc w:val="right"/>
            </w:pPr>
            <w:r w:rsidRPr="008F6D5D">
              <w:t>1 563 900</w:t>
            </w:r>
          </w:p>
        </w:tc>
      </w:tr>
      <w:tr w:rsidR="0056252D" w:rsidRPr="008F6D5D" w14:paraId="060FA03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A8D08B7" w14:textId="77777777" w:rsidR="00B072FB" w:rsidRPr="008F6D5D" w:rsidRDefault="00B072FB" w:rsidP="008F6D5D">
            <w:r w:rsidRPr="008F6D5D">
              <w:t>1411</w:t>
            </w:r>
          </w:p>
        </w:tc>
        <w:tc>
          <w:tcPr>
            <w:tcW w:w="940" w:type="dxa"/>
            <w:tcBorders>
              <w:top w:val="nil"/>
              <w:left w:val="nil"/>
              <w:bottom w:val="nil"/>
              <w:right w:val="nil"/>
            </w:tcBorders>
            <w:tcMar>
              <w:top w:w="126" w:type="dxa"/>
              <w:left w:w="43" w:type="dxa"/>
              <w:bottom w:w="43" w:type="dxa"/>
              <w:right w:w="43" w:type="dxa"/>
            </w:tcMar>
          </w:tcPr>
          <w:p w14:paraId="0F944C72"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7455D8C" w14:textId="77777777" w:rsidR="00B072FB" w:rsidRPr="008F6D5D" w:rsidRDefault="00B072FB" w:rsidP="008F6D5D">
            <w:r w:rsidRPr="008F6D5D">
              <w:t>Artsdatabanken</w:t>
            </w:r>
          </w:p>
        </w:tc>
        <w:tc>
          <w:tcPr>
            <w:tcW w:w="1180" w:type="dxa"/>
            <w:tcBorders>
              <w:top w:val="nil"/>
              <w:left w:val="nil"/>
              <w:bottom w:val="nil"/>
              <w:right w:val="nil"/>
            </w:tcBorders>
            <w:tcMar>
              <w:top w:w="126" w:type="dxa"/>
              <w:left w:w="43" w:type="dxa"/>
              <w:bottom w:w="43" w:type="dxa"/>
              <w:right w:w="43" w:type="dxa"/>
            </w:tcMar>
            <w:vAlign w:val="bottom"/>
          </w:tcPr>
          <w:p w14:paraId="4B229D2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9F48E9C" w14:textId="77777777" w:rsidR="00B072FB" w:rsidRPr="008F6D5D" w:rsidRDefault="00B072FB" w:rsidP="00913F68">
            <w:pPr>
              <w:jc w:val="right"/>
            </w:pPr>
          </w:p>
        </w:tc>
      </w:tr>
      <w:tr w:rsidR="0056252D" w:rsidRPr="008F6D5D" w14:paraId="398FBF0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080F6A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E842F41" w14:textId="77777777" w:rsidR="00B072FB" w:rsidRPr="008F6D5D" w:rsidRDefault="00B072FB" w:rsidP="008F6D5D">
            <w:r w:rsidRPr="008F6D5D">
              <w:t>21</w:t>
            </w:r>
          </w:p>
        </w:tc>
        <w:tc>
          <w:tcPr>
            <w:tcW w:w="5520" w:type="dxa"/>
            <w:tcBorders>
              <w:top w:val="nil"/>
              <w:left w:val="nil"/>
              <w:bottom w:val="nil"/>
              <w:right w:val="nil"/>
            </w:tcBorders>
            <w:tcMar>
              <w:top w:w="126" w:type="dxa"/>
              <w:left w:w="43" w:type="dxa"/>
              <w:bottom w:w="43" w:type="dxa"/>
              <w:right w:w="43" w:type="dxa"/>
            </w:tcMar>
            <w:vAlign w:val="bottom"/>
          </w:tcPr>
          <w:p w14:paraId="00159361" w14:textId="77777777" w:rsidR="00B072FB" w:rsidRPr="008F6D5D" w:rsidRDefault="00B072FB" w:rsidP="008F6D5D">
            <w:r w:rsidRPr="008F6D5D">
              <w:t>Spesielle driftsutgifter</w:t>
            </w:r>
          </w:p>
        </w:tc>
        <w:tc>
          <w:tcPr>
            <w:tcW w:w="1180" w:type="dxa"/>
            <w:tcBorders>
              <w:top w:val="nil"/>
              <w:left w:val="nil"/>
              <w:bottom w:val="nil"/>
              <w:right w:val="nil"/>
            </w:tcBorders>
            <w:tcMar>
              <w:top w:w="126" w:type="dxa"/>
              <w:left w:w="43" w:type="dxa"/>
              <w:bottom w:w="43" w:type="dxa"/>
              <w:right w:w="43" w:type="dxa"/>
            </w:tcMar>
            <w:vAlign w:val="bottom"/>
          </w:tcPr>
          <w:p w14:paraId="56C39DA5" w14:textId="77777777" w:rsidR="00B072FB" w:rsidRPr="008F6D5D" w:rsidRDefault="00B072FB" w:rsidP="00913F68">
            <w:pPr>
              <w:jc w:val="right"/>
            </w:pPr>
            <w:r w:rsidRPr="008F6D5D">
              <w:t>17 300</w:t>
            </w:r>
          </w:p>
        </w:tc>
        <w:tc>
          <w:tcPr>
            <w:tcW w:w="1280" w:type="dxa"/>
            <w:tcBorders>
              <w:top w:val="nil"/>
              <w:left w:val="nil"/>
              <w:bottom w:val="nil"/>
              <w:right w:val="nil"/>
            </w:tcBorders>
            <w:tcMar>
              <w:top w:w="126" w:type="dxa"/>
              <w:left w:w="43" w:type="dxa"/>
              <w:bottom w:w="43" w:type="dxa"/>
              <w:right w:w="43" w:type="dxa"/>
            </w:tcMar>
            <w:vAlign w:val="bottom"/>
          </w:tcPr>
          <w:p w14:paraId="29839FA1" w14:textId="77777777" w:rsidR="00B072FB" w:rsidRPr="008F6D5D" w:rsidRDefault="00B072FB" w:rsidP="00913F68">
            <w:pPr>
              <w:jc w:val="right"/>
            </w:pPr>
          </w:p>
        </w:tc>
      </w:tr>
      <w:tr w:rsidR="0056252D" w:rsidRPr="008F6D5D" w14:paraId="5E7872E4"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5AA12E3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476BB4F"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09FCC2E8" w14:textId="77777777" w:rsidR="00B072FB" w:rsidRPr="008F6D5D" w:rsidRDefault="00B072FB" w:rsidP="008F6D5D">
            <w:r w:rsidRPr="008F6D5D">
              <w:t>Tilskudd til å styrke kunnskap om og formidling av naturmangfoldet</w:t>
            </w:r>
          </w:p>
        </w:tc>
        <w:tc>
          <w:tcPr>
            <w:tcW w:w="1180" w:type="dxa"/>
            <w:tcBorders>
              <w:top w:val="nil"/>
              <w:left w:val="nil"/>
              <w:bottom w:val="nil"/>
              <w:right w:val="nil"/>
            </w:tcBorders>
            <w:tcMar>
              <w:top w:w="126" w:type="dxa"/>
              <w:left w:w="43" w:type="dxa"/>
              <w:bottom w:w="43" w:type="dxa"/>
              <w:right w:w="43" w:type="dxa"/>
            </w:tcMar>
            <w:vAlign w:val="bottom"/>
          </w:tcPr>
          <w:p w14:paraId="40CE05D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AC2CE7D" w14:textId="77777777" w:rsidR="00B072FB" w:rsidRPr="008F6D5D" w:rsidRDefault="00B072FB" w:rsidP="00913F68">
            <w:pPr>
              <w:jc w:val="right"/>
            </w:pPr>
            <w:r w:rsidRPr="008F6D5D">
              <w:t>34 400</w:t>
            </w:r>
          </w:p>
        </w:tc>
      </w:tr>
      <w:tr w:rsidR="0056252D" w:rsidRPr="008F6D5D" w14:paraId="7F40F11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DDC7ABB" w14:textId="77777777" w:rsidR="00B072FB" w:rsidRPr="008F6D5D" w:rsidRDefault="00B072FB" w:rsidP="008F6D5D">
            <w:r w:rsidRPr="008F6D5D">
              <w:t>1420</w:t>
            </w:r>
          </w:p>
        </w:tc>
        <w:tc>
          <w:tcPr>
            <w:tcW w:w="940" w:type="dxa"/>
            <w:tcBorders>
              <w:top w:val="nil"/>
              <w:left w:val="nil"/>
              <w:bottom w:val="nil"/>
              <w:right w:val="nil"/>
            </w:tcBorders>
            <w:tcMar>
              <w:top w:w="126" w:type="dxa"/>
              <w:left w:w="43" w:type="dxa"/>
              <w:bottom w:w="43" w:type="dxa"/>
              <w:right w:w="43" w:type="dxa"/>
            </w:tcMar>
          </w:tcPr>
          <w:p w14:paraId="1E5D32F9"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78794887" w14:textId="77777777" w:rsidR="00B072FB" w:rsidRPr="008F6D5D" w:rsidRDefault="00B072FB" w:rsidP="008F6D5D">
            <w:r w:rsidRPr="008F6D5D">
              <w:t>Miljødirektoratet</w:t>
            </w:r>
          </w:p>
        </w:tc>
        <w:tc>
          <w:tcPr>
            <w:tcW w:w="1180" w:type="dxa"/>
            <w:tcBorders>
              <w:top w:val="nil"/>
              <w:left w:val="nil"/>
              <w:bottom w:val="nil"/>
              <w:right w:val="nil"/>
            </w:tcBorders>
            <w:tcMar>
              <w:top w:w="126" w:type="dxa"/>
              <w:left w:w="43" w:type="dxa"/>
              <w:bottom w:w="43" w:type="dxa"/>
              <w:right w:w="43" w:type="dxa"/>
            </w:tcMar>
            <w:vAlign w:val="bottom"/>
          </w:tcPr>
          <w:p w14:paraId="5FE06D9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FD8E7C9" w14:textId="77777777" w:rsidR="00B072FB" w:rsidRPr="008F6D5D" w:rsidRDefault="00B072FB" w:rsidP="00913F68">
            <w:pPr>
              <w:jc w:val="right"/>
            </w:pPr>
          </w:p>
        </w:tc>
      </w:tr>
      <w:tr w:rsidR="0056252D" w:rsidRPr="008F6D5D" w14:paraId="26DE0BA4"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96F09B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3D41755" w14:textId="77777777" w:rsidR="00B072FB" w:rsidRPr="008F6D5D" w:rsidRDefault="00B072FB" w:rsidP="008F6D5D">
            <w:r w:rsidRPr="008F6D5D">
              <w:t>30</w:t>
            </w:r>
          </w:p>
        </w:tc>
        <w:tc>
          <w:tcPr>
            <w:tcW w:w="5520" w:type="dxa"/>
            <w:tcBorders>
              <w:top w:val="nil"/>
              <w:left w:val="nil"/>
              <w:bottom w:val="nil"/>
              <w:right w:val="nil"/>
            </w:tcBorders>
            <w:tcMar>
              <w:top w:w="126" w:type="dxa"/>
              <w:left w:w="43" w:type="dxa"/>
              <w:bottom w:w="43" w:type="dxa"/>
              <w:right w:w="43" w:type="dxa"/>
            </w:tcMar>
            <w:vAlign w:val="bottom"/>
          </w:tcPr>
          <w:p w14:paraId="6A8FE2BB" w14:textId="77777777" w:rsidR="00B072FB" w:rsidRPr="008F6D5D" w:rsidRDefault="00B072FB" w:rsidP="008F6D5D">
            <w:r w:rsidRPr="008F6D5D">
              <w:t>Statlige erverv, bevaring av viktige friluftslivsområder</w:t>
            </w:r>
          </w:p>
        </w:tc>
        <w:tc>
          <w:tcPr>
            <w:tcW w:w="1180" w:type="dxa"/>
            <w:tcBorders>
              <w:top w:val="nil"/>
              <w:left w:val="nil"/>
              <w:bottom w:val="nil"/>
              <w:right w:val="nil"/>
            </w:tcBorders>
            <w:tcMar>
              <w:top w:w="126" w:type="dxa"/>
              <w:left w:w="43" w:type="dxa"/>
              <w:bottom w:w="43" w:type="dxa"/>
              <w:right w:w="43" w:type="dxa"/>
            </w:tcMar>
            <w:vAlign w:val="bottom"/>
          </w:tcPr>
          <w:p w14:paraId="2CFA0B6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F937437" w14:textId="77777777" w:rsidR="00B072FB" w:rsidRPr="008F6D5D" w:rsidRDefault="00B072FB" w:rsidP="00913F68">
            <w:pPr>
              <w:jc w:val="right"/>
            </w:pPr>
            <w:r w:rsidRPr="008F6D5D">
              <w:t>45 000</w:t>
            </w:r>
          </w:p>
        </w:tc>
      </w:tr>
      <w:tr w:rsidR="0056252D" w:rsidRPr="008F6D5D" w14:paraId="4F1CDC70"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2F716C1E"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D4D9710" w14:textId="77777777" w:rsidR="00B072FB" w:rsidRPr="008F6D5D" w:rsidRDefault="00B072FB" w:rsidP="008F6D5D">
            <w:r w:rsidRPr="008F6D5D">
              <w:t>31</w:t>
            </w:r>
          </w:p>
        </w:tc>
        <w:tc>
          <w:tcPr>
            <w:tcW w:w="5520" w:type="dxa"/>
            <w:tcBorders>
              <w:top w:val="nil"/>
              <w:left w:val="nil"/>
              <w:bottom w:val="nil"/>
              <w:right w:val="nil"/>
            </w:tcBorders>
            <w:tcMar>
              <w:top w:w="126" w:type="dxa"/>
              <w:left w:w="43" w:type="dxa"/>
              <w:bottom w:w="43" w:type="dxa"/>
              <w:right w:w="43" w:type="dxa"/>
            </w:tcMar>
            <w:vAlign w:val="bottom"/>
          </w:tcPr>
          <w:p w14:paraId="14A90453" w14:textId="77777777" w:rsidR="00B072FB" w:rsidRPr="008F6D5D" w:rsidRDefault="00B072FB" w:rsidP="008F6D5D">
            <w:r w:rsidRPr="008F6D5D">
              <w:t>Tiltak i verneområder, tiltak for villrein og naturrestaurering</w:t>
            </w:r>
          </w:p>
        </w:tc>
        <w:tc>
          <w:tcPr>
            <w:tcW w:w="1180" w:type="dxa"/>
            <w:tcBorders>
              <w:top w:val="nil"/>
              <w:left w:val="nil"/>
              <w:bottom w:val="nil"/>
              <w:right w:val="nil"/>
            </w:tcBorders>
            <w:tcMar>
              <w:top w:w="126" w:type="dxa"/>
              <w:left w:w="43" w:type="dxa"/>
              <w:bottom w:w="43" w:type="dxa"/>
              <w:right w:w="43" w:type="dxa"/>
            </w:tcMar>
            <w:vAlign w:val="bottom"/>
          </w:tcPr>
          <w:p w14:paraId="3317B0E1" w14:textId="77777777" w:rsidR="00B072FB" w:rsidRPr="008F6D5D" w:rsidRDefault="00B072FB" w:rsidP="00913F68">
            <w:pPr>
              <w:jc w:val="right"/>
            </w:pPr>
            <w:r w:rsidRPr="008F6D5D">
              <w:t>12 000</w:t>
            </w:r>
          </w:p>
        </w:tc>
        <w:tc>
          <w:tcPr>
            <w:tcW w:w="1280" w:type="dxa"/>
            <w:tcBorders>
              <w:top w:val="nil"/>
              <w:left w:val="nil"/>
              <w:bottom w:val="nil"/>
              <w:right w:val="nil"/>
            </w:tcBorders>
            <w:tcMar>
              <w:top w:w="126" w:type="dxa"/>
              <w:left w:w="43" w:type="dxa"/>
              <w:bottom w:w="43" w:type="dxa"/>
              <w:right w:w="43" w:type="dxa"/>
            </w:tcMar>
            <w:vAlign w:val="bottom"/>
          </w:tcPr>
          <w:p w14:paraId="2EE98194" w14:textId="77777777" w:rsidR="00B072FB" w:rsidRPr="008F6D5D" w:rsidRDefault="00B072FB" w:rsidP="00913F68">
            <w:pPr>
              <w:jc w:val="right"/>
            </w:pPr>
          </w:p>
        </w:tc>
      </w:tr>
      <w:tr w:rsidR="0056252D" w:rsidRPr="008F6D5D" w14:paraId="2E5AE49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1418E14"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AF4637D" w14:textId="77777777" w:rsidR="00B072FB" w:rsidRPr="008F6D5D" w:rsidRDefault="00B072FB" w:rsidP="008F6D5D">
            <w:r w:rsidRPr="008F6D5D">
              <w:t>32</w:t>
            </w:r>
          </w:p>
        </w:tc>
        <w:tc>
          <w:tcPr>
            <w:tcW w:w="5520" w:type="dxa"/>
            <w:tcBorders>
              <w:top w:val="nil"/>
              <w:left w:val="nil"/>
              <w:bottom w:val="nil"/>
              <w:right w:val="nil"/>
            </w:tcBorders>
            <w:tcMar>
              <w:top w:w="126" w:type="dxa"/>
              <w:left w:w="43" w:type="dxa"/>
              <w:bottom w:w="43" w:type="dxa"/>
              <w:right w:w="43" w:type="dxa"/>
            </w:tcMar>
            <w:vAlign w:val="bottom"/>
          </w:tcPr>
          <w:p w14:paraId="3C99A487" w14:textId="77777777" w:rsidR="00B072FB" w:rsidRPr="008F6D5D" w:rsidRDefault="00B072FB" w:rsidP="008F6D5D">
            <w:r w:rsidRPr="008F6D5D">
              <w:t>Statlige erverv, vern av naturområder</w:t>
            </w:r>
          </w:p>
        </w:tc>
        <w:tc>
          <w:tcPr>
            <w:tcW w:w="1180" w:type="dxa"/>
            <w:tcBorders>
              <w:top w:val="nil"/>
              <w:left w:val="nil"/>
              <w:bottom w:val="nil"/>
              <w:right w:val="nil"/>
            </w:tcBorders>
            <w:tcMar>
              <w:top w:w="126" w:type="dxa"/>
              <w:left w:w="43" w:type="dxa"/>
              <w:bottom w:w="43" w:type="dxa"/>
              <w:right w:w="43" w:type="dxa"/>
            </w:tcMar>
            <w:vAlign w:val="bottom"/>
          </w:tcPr>
          <w:p w14:paraId="6D499B18" w14:textId="77777777" w:rsidR="00B072FB" w:rsidRPr="008F6D5D" w:rsidRDefault="00B072FB" w:rsidP="00913F68">
            <w:pPr>
              <w:jc w:val="right"/>
            </w:pPr>
            <w:r w:rsidRPr="008F6D5D">
              <w:t>332 800</w:t>
            </w:r>
          </w:p>
        </w:tc>
        <w:tc>
          <w:tcPr>
            <w:tcW w:w="1280" w:type="dxa"/>
            <w:tcBorders>
              <w:top w:val="nil"/>
              <w:left w:val="nil"/>
              <w:bottom w:val="nil"/>
              <w:right w:val="nil"/>
            </w:tcBorders>
            <w:tcMar>
              <w:top w:w="126" w:type="dxa"/>
              <w:left w:w="43" w:type="dxa"/>
              <w:bottom w:w="43" w:type="dxa"/>
              <w:right w:w="43" w:type="dxa"/>
            </w:tcMar>
            <w:vAlign w:val="bottom"/>
          </w:tcPr>
          <w:p w14:paraId="3BCFCF92" w14:textId="77777777" w:rsidR="00B072FB" w:rsidRPr="008F6D5D" w:rsidRDefault="00B072FB" w:rsidP="00913F68">
            <w:pPr>
              <w:jc w:val="right"/>
            </w:pPr>
          </w:p>
        </w:tc>
      </w:tr>
      <w:tr w:rsidR="0056252D" w:rsidRPr="008F6D5D" w14:paraId="5B1F5044"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000327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29C2517" w14:textId="77777777" w:rsidR="00B072FB" w:rsidRPr="008F6D5D" w:rsidRDefault="00B072FB" w:rsidP="008F6D5D">
            <w:r w:rsidRPr="008F6D5D">
              <w:t>39, 69, 79</w:t>
            </w:r>
          </w:p>
        </w:tc>
        <w:tc>
          <w:tcPr>
            <w:tcW w:w="5520" w:type="dxa"/>
            <w:tcBorders>
              <w:top w:val="nil"/>
              <w:left w:val="nil"/>
              <w:bottom w:val="nil"/>
              <w:right w:val="nil"/>
            </w:tcBorders>
            <w:tcMar>
              <w:top w:w="126" w:type="dxa"/>
              <w:left w:w="43" w:type="dxa"/>
              <w:bottom w:w="43" w:type="dxa"/>
              <w:right w:w="43" w:type="dxa"/>
            </w:tcMar>
            <w:vAlign w:val="bottom"/>
          </w:tcPr>
          <w:p w14:paraId="4B47CFED" w14:textId="77777777" w:rsidR="00B072FB" w:rsidRPr="008F6D5D" w:rsidRDefault="00B072FB" w:rsidP="008F6D5D">
            <w:r w:rsidRPr="008F6D5D">
              <w:t>Oppryddingstiltak, jf. KLD, VII</w:t>
            </w:r>
          </w:p>
        </w:tc>
        <w:tc>
          <w:tcPr>
            <w:tcW w:w="1180" w:type="dxa"/>
            <w:tcBorders>
              <w:top w:val="nil"/>
              <w:left w:val="nil"/>
              <w:bottom w:val="nil"/>
              <w:right w:val="nil"/>
            </w:tcBorders>
            <w:tcMar>
              <w:top w:w="126" w:type="dxa"/>
              <w:left w:w="43" w:type="dxa"/>
              <w:bottom w:w="43" w:type="dxa"/>
              <w:right w:w="43" w:type="dxa"/>
            </w:tcMar>
            <w:vAlign w:val="bottom"/>
          </w:tcPr>
          <w:p w14:paraId="1D00988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AE76BCC" w14:textId="77777777" w:rsidR="00B072FB" w:rsidRPr="008F6D5D" w:rsidRDefault="00B072FB" w:rsidP="00913F68">
            <w:pPr>
              <w:jc w:val="right"/>
            </w:pPr>
            <w:r w:rsidRPr="008F6D5D">
              <w:t>10 000</w:t>
            </w:r>
          </w:p>
        </w:tc>
      </w:tr>
      <w:tr w:rsidR="0056252D" w:rsidRPr="008F6D5D" w14:paraId="35C714F2"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5B5734C4"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B902AE8" w14:textId="77777777" w:rsidR="00B072FB" w:rsidRPr="008F6D5D" w:rsidRDefault="00B072FB" w:rsidP="008F6D5D">
            <w:r w:rsidRPr="008F6D5D">
              <w:t>60</w:t>
            </w:r>
          </w:p>
        </w:tc>
        <w:tc>
          <w:tcPr>
            <w:tcW w:w="5520" w:type="dxa"/>
            <w:tcBorders>
              <w:top w:val="nil"/>
              <w:left w:val="nil"/>
              <w:bottom w:val="nil"/>
              <w:right w:val="nil"/>
            </w:tcBorders>
            <w:tcMar>
              <w:top w:w="126" w:type="dxa"/>
              <w:left w:w="43" w:type="dxa"/>
              <w:bottom w:w="43" w:type="dxa"/>
              <w:right w:w="43" w:type="dxa"/>
            </w:tcMar>
            <w:vAlign w:val="bottom"/>
          </w:tcPr>
          <w:p w14:paraId="24CAC8BF" w14:textId="77777777" w:rsidR="00B072FB" w:rsidRPr="008F6D5D" w:rsidRDefault="00B072FB" w:rsidP="008F6D5D">
            <w:r w:rsidRPr="008F6D5D">
              <w:t>Tilskudd til natursats – tiltak og planlegging for natur i kommunene</w:t>
            </w:r>
          </w:p>
        </w:tc>
        <w:tc>
          <w:tcPr>
            <w:tcW w:w="1180" w:type="dxa"/>
            <w:tcBorders>
              <w:top w:val="nil"/>
              <w:left w:val="nil"/>
              <w:bottom w:val="nil"/>
              <w:right w:val="nil"/>
            </w:tcBorders>
            <w:tcMar>
              <w:top w:w="126" w:type="dxa"/>
              <w:left w:w="43" w:type="dxa"/>
              <w:bottom w:w="43" w:type="dxa"/>
              <w:right w:w="43" w:type="dxa"/>
            </w:tcMar>
            <w:vAlign w:val="bottom"/>
          </w:tcPr>
          <w:p w14:paraId="1283FF4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CE55A53" w14:textId="77777777" w:rsidR="00B072FB" w:rsidRPr="008F6D5D" w:rsidRDefault="00B072FB" w:rsidP="00913F68">
            <w:pPr>
              <w:jc w:val="right"/>
            </w:pPr>
            <w:r w:rsidRPr="008F6D5D">
              <w:t>30 000</w:t>
            </w:r>
          </w:p>
        </w:tc>
      </w:tr>
      <w:tr w:rsidR="0056252D" w:rsidRPr="008F6D5D" w14:paraId="05F3F77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17B45E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134AAE5" w14:textId="77777777" w:rsidR="00B072FB" w:rsidRPr="008F6D5D" w:rsidRDefault="00B072FB" w:rsidP="008F6D5D">
            <w:r w:rsidRPr="008F6D5D">
              <w:t>61</w:t>
            </w:r>
          </w:p>
        </w:tc>
        <w:tc>
          <w:tcPr>
            <w:tcW w:w="5520" w:type="dxa"/>
            <w:tcBorders>
              <w:top w:val="nil"/>
              <w:left w:val="nil"/>
              <w:bottom w:val="nil"/>
              <w:right w:val="nil"/>
            </w:tcBorders>
            <w:tcMar>
              <w:top w:w="126" w:type="dxa"/>
              <w:left w:w="43" w:type="dxa"/>
              <w:bottom w:w="43" w:type="dxa"/>
              <w:right w:w="43" w:type="dxa"/>
            </w:tcMar>
            <w:vAlign w:val="bottom"/>
          </w:tcPr>
          <w:p w14:paraId="3C8CEB15" w14:textId="77777777" w:rsidR="00B072FB" w:rsidRPr="008F6D5D" w:rsidRDefault="00B072FB" w:rsidP="008F6D5D">
            <w:r w:rsidRPr="008F6D5D">
              <w:t>Tilskudd til klimatiltak og klimatilpasning</w:t>
            </w:r>
          </w:p>
        </w:tc>
        <w:tc>
          <w:tcPr>
            <w:tcW w:w="1180" w:type="dxa"/>
            <w:tcBorders>
              <w:top w:val="nil"/>
              <w:left w:val="nil"/>
              <w:bottom w:val="nil"/>
              <w:right w:val="nil"/>
            </w:tcBorders>
            <w:tcMar>
              <w:top w:w="126" w:type="dxa"/>
              <w:left w:w="43" w:type="dxa"/>
              <w:bottom w:w="43" w:type="dxa"/>
              <w:right w:w="43" w:type="dxa"/>
            </w:tcMar>
            <w:vAlign w:val="bottom"/>
          </w:tcPr>
          <w:p w14:paraId="052360F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94ACF00" w14:textId="77777777" w:rsidR="00B072FB" w:rsidRPr="008F6D5D" w:rsidRDefault="00B072FB" w:rsidP="00913F68">
            <w:pPr>
              <w:jc w:val="right"/>
            </w:pPr>
            <w:r w:rsidRPr="008F6D5D">
              <w:t>448 600</w:t>
            </w:r>
          </w:p>
        </w:tc>
      </w:tr>
      <w:tr w:rsidR="0056252D" w:rsidRPr="008F6D5D" w14:paraId="04B00D4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B6A2AA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2F279D8" w14:textId="77777777" w:rsidR="00B072FB" w:rsidRPr="008F6D5D" w:rsidRDefault="00B072FB" w:rsidP="008F6D5D">
            <w:r w:rsidRPr="008F6D5D">
              <w:t>62</w:t>
            </w:r>
          </w:p>
        </w:tc>
        <w:tc>
          <w:tcPr>
            <w:tcW w:w="5520" w:type="dxa"/>
            <w:tcBorders>
              <w:top w:val="nil"/>
              <w:left w:val="nil"/>
              <w:bottom w:val="nil"/>
              <w:right w:val="nil"/>
            </w:tcBorders>
            <w:tcMar>
              <w:top w:w="126" w:type="dxa"/>
              <w:left w:w="43" w:type="dxa"/>
              <w:bottom w:w="43" w:type="dxa"/>
              <w:right w:w="43" w:type="dxa"/>
            </w:tcMar>
            <w:vAlign w:val="bottom"/>
          </w:tcPr>
          <w:p w14:paraId="1B392A03" w14:textId="77777777" w:rsidR="00B072FB" w:rsidRPr="008F6D5D" w:rsidRDefault="00B072FB" w:rsidP="008F6D5D">
            <w:r w:rsidRPr="008F6D5D">
              <w:t>Tilskudd til grønn skipsfart</w:t>
            </w:r>
          </w:p>
        </w:tc>
        <w:tc>
          <w:tcPr>
            <w:tcW w:w="1180" w:type="dxa"/>
            <w:tcBorders>
              <w:top w:val="nil"/>
              <w:left w:val="nil"/>
              <w:bottom w:val="nil"/>
              <w:right w:val="nil"/>
            </w:tcBorders>
            <w:tcMar>
              <w:top w:w="126" w:type="dxa"/>
              <w:left w:w="43" w:type="dxa"/>
              <w:bottom w:w="43" w:type="dxa"/>
              <w:right w:w="43" w:type="dxa"/>
            </w:tcMar>
            <w:vAlign w:val="bottom"/>
          </w:tcPr>
          <w:p w14:paraId="7B0D870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1033FB6" w14:textId="77777777" w:rsidR="00B072FB" w:rsidRPr="008F6D5D" w:rsidRDefault="00B072FB" w:rsidP="00913F68">
            <w:pPr>
              <w:jc w:val="right"/>
            </w:pPr>
            <w:r w:rsidRPr="008F6D5D">
              <w:t>663 200</w:t>
            </w:r>
          </w:p>
        </w:tc>
      </w:tr>
      <w:tr w:rsidR="0056252D" w:rsidRPr="008F6D5D" w14:paraId="452F47B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0FAF0D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5F5D526"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22FEEE72" w14:textId="77777777" w:rsidR="00B072FB" w:rsidRPr="008F6D5D" w:rsidRDefault="00B072FB" w:rsidP="008F6D5D">
            <w:r w:rsidRPr="008F6D5D">
              <w:t>Tilskudd til tiltak mot marin forsøpling</w:t>
            </w:r>
          </w:p>
        </w:tc>
        <w:tc>
          <w:tcPr>
            <w:tcW w:w="1180" w:type="dxa"/>
            <w:tcBorders>
              <w:top w:val="nil"/>
              <w:left w:val="nil"/>
              <w:bottom w:val="nil"/>
              <w:right w:val="nil"/>
            </w:tcBorders>
            <w:tcMar>
              <w:top w:w="126" w:type="dxa"/>
              <w:left w:w="43" w:type="dxa"/>
              <w:bottom w:w="43" w:type="dxa"/>
              <w:right w:w="43" w:type="dxa"/>
            </w:tcMar>
            <w:vAlign w:val="bottom"/>
          </w:tcPr>
          <w:p w14:paraId="290E4483"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36718CD" w14:textId="77777777" w:rsidR="00B072FB" w:rsidRPr="008F6D5D" w:rsidRDefault="00B072FB" w:rsidP="00913F68">
            <w:pPr>
              <w:jc w:val="right"/>
            </w:pPr>
            <w:r w:rsidRPr="008F6D5D">
              <w:t>15 000</w:t>
            </w:r>
          </w:p>
        </w:tc>
      </w:tr>
      <w:tr w:rsidR="0056252D" w:rsidRPr="008F6D5D" w14:paraId="4FD26E8B"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1DE154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FE27B82" w14:textId="77777777" w:rsidR="00B072FB" w:rsidRPr="008F6D5D" w:rsidRDefault="00B072FB" w:rsidP="008F6D5D">
            <w:r w:rsidRPr="008F6D5D">
              <w:t>78</w:t>
            </w:r>
          </w:p>
        </w:tc>
        <w:tc>
          <w:tcPr>
            <w:tcW w:w="5520" w:type="dxa"/>
            <w:tcBorders>
              <w:top w:val="nil"/>
              <w:left w:val="nil"/>
              <w:bottom w:val="nil"/>
              <w:right w:val="nil"/>
            </w:tcBorders>
            <w:tcMar>
              <w:top w:w="126" w:type="dxa"/>
              <w:left w:w="43" w:type="dxa"/>
              <w:bottom w:w="43" w:type="dxa"/>
              <w:right w:w="43" w:type="dxa"/>
            </w:tcMar>
            <w:vAlign w:val="bottom"/>
          </w:tcPr>
          <w:p w14:paraId="2EA93811" w14:textId="77777777" w:rsidR="00B072FB" w:rsidRPr="008F6D5D" w:rsidRDefault="00B072FB" w:rsidP="008F6D5D">
            <w:r w:rsidRPr="008F6D5D">
              <w:t>Tilskudd til friluftslivsformål</w:t>
            </w:r>
          </w:p>
        </w:tc>
        <w:tc>
          <w:tcPr>
            <w:tcW w:w="1180" w:type="dxa"/>
            <w:tcBorders>
              <w:top w:val="nil"/>
              <w:left w:val="nil"/>
              <w:bottom w:val="nil"/>
              <w:right w:val="nil"/>
            </w:tcBorders>
            <w:tcMar>
              <w:top w:w="126" w:type="dxa"/>
              <w:left w:w="43" w:type="dxa"/>
              <w:bottom w:w="43" w:type="dxa"/>
              <w:right w:w="43" w:type="dxa"/>
            </w:tcMar>
            <w:vAlign w:val="bottom"/>
          </w:tcPr>
          <w:p w14:paraId="2CD8B82C"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11E3B37" w14:textId="77777777" w:rsidR="00B072FB" w:rsidRPr="008F6D5D" w:rsidRDefault="00B072FB" w:rsidP="00913F68">
            <w:pPr>
              <w:jc w:val="right"/>
            </w:pPr>
            <w:r w:rsidRPr="008F6D5D">
              <w:t>3 000</w:t>
            </w:r>
          </w:p>
        </w:tc>
      </w:tr>
      <w:tr w:rsidR="0056252D" w:rsidRPr="008F6D5D" w14:paraId="21C3A0B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6E7A1D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F396D2F" w14:textId="77777777" w:rsidR="00B072FB" w:rsidRPr="008F6D5D" w:rsidRDefault="00B072FB" w:rsidP="008F6D5D">
            <w:r w:rsidRPr="008F6D5D">
              <w:t>80</w:t>
            </w:r>
          </w:p>
        </w:tc>
        <w:tc>
          <w:tcPr>
            <w:tcW w:w="5520" w:type="dxa"/>
            <w:tcBorders>
              <w:top w:val="nil"/>
              <w:left w:val="nil"/>
              <w:bottom w:val="nil"/>
              <w:right w:val="nil"/>
            </w:tcBorders>
            <w:tcMar>
              <w:top w:w="126" w:type="dxa"/>
              <w:left w:w="43" w:type="dxa"/>
              <w:bottom w:w="43" w:type="dxa"/>
              <w:right w:w="43" w:type="dxa"/>
            </w:tcMar>
            <w:vAlign w:val="bottom"/>
          </w:tcPr>
          <w:p w14:paraId="291E6C02" w14:textId="77777777" w:rsidR="00B072FB" w:rsidRPr="008F6D5D" w:rsidRDefault="00B072FB" w:rsidP="008F6D5D">
            <w:r w:rsidRPr="008F6D5D">
              <w:t>Tilskudd til tiltak for å ta vare på natur</w:t>
            </w:r>
          </w:p>
        </w:tc>
        <w:tc>
          <w:tcPr>
            <w:tcW w:w="1180" w:type="dxa"/>
            <w:tcBorders>
              <w:top w:val="nil"/>
              <w:left w:val="nil"/>
              <w:bottom w:val="nil"/>
              <w:right w:val="nil"/>
            </w:tcBorders>
            <w:tcMar>
              <w:top w:w="126" w:type="dxa"/>
              <w:left w:w="43" w:type="dxa"/>
              <w:bottom w:w="43" w:type="dxa"/>
              <w:right w:w="43" w:type="dxa"/>
            </w:tcMar>
            <w:vAlign w:val="bottom"/>
          </w:tcPr>
          <w:p w14:paraId="0F224A98"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1944FBC" w14:textId="77777777" w:rsidR="00B072FB" w:rsidRPr="008F6D5D" w:rsidRDefault="00B072FB" w:rsidP="00913F68">
            <w:pPr>
              <w:jc w:val="right"/>
            </w:pPr>
            <w:r w:rsidRPr="008F6D5D">
              <w:t>30 000</w:t>
            </w:r>
          </w:p>
        </w:tc>
      </w:tr>
      <w:tr w:rsidR="0056252D" w:rsidRPr="008F6D5D" w14:paraId="5521BA41"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68F92F8B"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AA1E800" w14:textId="77777777" w:rsidR="00B072FB" w:rsidRPr="008F6D5D" w:rsidRDefault="00B072FB" w:rsidP="008F6D5D">
            <w:r w:rsidRPr="008F6D5D">
              <w:t>87</w:t>
            </w:r>
          </w:p>
        </w:tc>
        <w:tc>
          <w:tcPr>
            <w:tcW w:w="5520" w:type="dxa"/>
            <w:tcBorders>
              <w:top w:val="nil"/>
              <w:left w:val="nil"/>
              <w:bottom w:val="nil"/>
              <w:right w:val="nil"/>
            </w:tcBorders>
            <w:tcMar>
              <w:top w:w="126" w:type="dxa"/>
              <w:left w:w="43" w:type="dxa"/>
              <w:bottom w:w="43" w:type="dxa"/>
              <w:right w:w="43" w:type="dxa"/>
            </w:tcMar>
            <w:vAlign w:val="bottom"/>
          </w:tcPr>
          <w:p w14:paraId="704E0F2E" w14:textId="77777777" w:rsidR="00B072FB" w:rsidRPr="008F6D5D" w:rsidRDefault="00B072FB" w:rsidP="008F6D5D">
            <w:r w:rsidRPr="008F6D5D">
              <w:t>Tilskudd til natur og friluftsliv i områder berørt av landbaserte vindkraftverk</w:t>
            </w:r>
          </w:p>
        </w:tc>
        <w:tc>
          <w:tcPr>
            <w:tcW w:w="1180" w:type="dxa"/>
            <w:tcBorders>
              <w:top w:val="nil"/>
              <w:left w:val="nil"/>
              <w:bottom w:val="nil"/>
              <w:right w:val="nil"/>
            </w:tcBorders>
            <w:tcMar>
              <w:top w:w="126" w:type="dxa"/>
              <w:left w:w="43" w:type="dxa"/>
              <w:bottom w:w="43" w:type="dxa"/>
              <w:right w:w="43" w:type="dxa"/>
            </w:tcMar>
            <w:vAlign w:val="bottom"/>
          </w:tcPr>
          <w:p w14:paraId="7DA946F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214DAFB" w14:textId="77777777" w:rsidR="00B072FB" w:rsidRPr="008F6D5D" w:rsidRDefault="00B072FB" w:rsidP="00913F68">
            <w:pPr>
              <w:jc w:val="right"/>
            </w:pPr>
            <w:r w:rsidRPr="008F6D5D">
              <w:t>10 000</w:t>
            </w:r>
          </w:p>
        </w:tc>
      </w:tr>
      <w:tr w:rsidR="0056252D" w:rsidRPr="008F6D5D" w14:paraId="02340D5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9F33F1C" w14:textId="77777777" w:rsidR="00B072FB" w:rsidRPr="008F6D5D" w:rsidRDefault="00B072FB" w:rsidP="008F6D5D">
            <w:r w:rsidRPr="008F6D5D">
              <w:lastRenderedPageBreak/>
              <w:t>1428</w:t>
            </w:r>
          </w:p>
        </w:tc>
        <w:tc>
          <w:tcPr>
            <w:tcW w:w="940" w:type="dxa"/>
            <w:tcBorders>
              <w:top w:val="nil"/>
              <w:left w:val="nil"/>
              <w:bottom w:val="nil"/>
              <w:right w:val="nil"/>
            </w:tcBorders>
            <w:tcMar>
              <w:top w:w="126" w:type="dxa"/>
              <w:left w:w="43" w:type="dxa"/>
              <w:bottom w:w="43" w:type="dxa"/>
              <w:right w:w="43" w:type="dxa"/>
            </w:tcMar>
          </w:tcPr>
          <w:p w14:paraId="53C8D370"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A64475A" w14:textId="77777777" w:rsidR="00B072FB" w:rsidRPr="008F6D5D" w:rsidRDefault="00B072FB" w:rsidP="008F6D5D">
            <w:r w:rsidRPr="008F6D5D">
              <w:t>Enova SF</w:t>
            </w:r>
          </w:p>
        </w:tc>
        <w:tc>
          <w:tcPr>
            <w:tcW w:w="1180" w:type="dxa"/>
            <w:tcBorders>
              <w:top w:val="nil"/>
              <w:left w:val="nil"/>
              <w:bottom w:val="nil"/>
              <w:right w:val="nil"/>
            </w:tcBorders>
            <w:tcMar>
              <w:top w:w="126" w:type="dxa"/>
              <w:left w:w="43" w:type="dxa"/>
              <w:bottom w:w="43" w:type="dxa"/>
              <w:right w:w="43" w:type="dxa"/>
            </w:tcMar>
            <w:vAlign w:val="bottom"/>
          </w:tcPr>
          <w:p w14:paraId="5412357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999F40A" w14:textId="77777777" w:rsidR="00B072FB" w:rsidRPr="008F6D5D" w:rsidRDefault="00B072FB" w:rsidP="00913F68">
            <w:pPr>
              <w:jc w:val="right"/>
            </w:pPr>
          </w:p>
        </w:tc>
      </w:tr>
      <w:tr w:rsidR="0056252D" w:rsidRPr="008F6D5D" w14:paraId="1E69680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1F14137"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F5F96B3" w14:textId="77777777" w:rsidR="00B072FB" w:rsidRPr="008F6D5D" w:rsidRDefault="00B072FB" w:rsidP="008F6D5D">
            <w:r w:rsidRPr="008F6D5D">
              <w:t>50</w:t>
            </w:r>
          </w:p>
        </w:tc>
        <w:tc>
          <w:tcPr>
            <w:tcW w:w="5520" w:type="dxa"/>
            <w:tcBorders>
              <w:top w:val="nil"/>
              <w:left w:val="nil"/>
              <w:bottom w:val="nil"/>
              <w:right w:val="nil"/>
            </w:tcBorders>
            <w:tcMar>
              <w:top w:w="126" w:type="dxa"/>
              <w:left w:w="43" w:type="dxa"/>
              <w:bottom w:w="43" w:type="dxa"/>
              <w:right w:w="43" w:type="dxa"/>
            </w:tcMar>
            <w:vAlign w:val="bottom"/>
          </w:tcPr>
          <w:p w14:paraId="512538F4" w14:textId="77777777" w:rsidR="00B072FB" w:rsidRPr="008F6D5D" w:rsidRDefault="00B072FB" w:rsidP="008F6D5D">
            <w:r w:rsidRPr="008F6D5D">
              <w:t>Overføring til Klima- og energifondet</w:t>
            </w:r>
          </w:p>
        </w:tc>
        <w:tc>
          <w:tcPr>
            <w:tcW w:w="1180" w:type="dxa"/>
            <w:tcBorders>
              <w:top w:val="nil"/>
              <w:left w:val="nil"/>
              <w:bottom w:val="nil"/>
              <w:right w:val="nil"/>
            </w:tcBorders>
            <w:tcMar>
              <w:top w:w="126" w:type="dxa"/>
              <w:left w:w="43" w:type="dxa"/>
              <w:bottom w:w="43" w:type="dxa"/>
              <w:right w:w="43" w:type="dxa"/>
            </w:tcMar>
            <w:vAlign w:val="bottom"/>
          </w:tcPr>
          <w:p w14:paraId="1C06C00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A00DE9F" w14:textId="77777777" w:rsidR="00B072FB" w:rsidRPr="008F6D5D" w:rsidRDefault="00B072FB" w:rsidP="00913F68">
            <w:pPr>
              <w:jc w:val="right"/>
            </w:pPr>
            <w:r w:rsidRPr="008F6D5D">
              <w:t>400 000</w:t>
            </w:r>
          </w:p>
        </w:tc>
      </w:tr>
      <w:tr w:rsidR="0056252D" w:rsidRPr="008F6D5D" w14:paraId="0E72A65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CC9C950" w14:textId="77777777" w:rsidR="00B072FB" w:rsidRPr="008F6D5D" w:rsidRDefault="00B072FB" w:rsidP="008F6D5D">
            <w:r w:rsidRPr="008F6D5D">
              <w:t>1429</w:t>
            </w:r>
          </w:p>
        </w:tc>
        <w:tc>
          <w:tcPr>
            <w:tcW w:w="940" w:type="dxa"/>
            <w:tcBorders>
              <w:top w:val="nil"/>
              <w:left w:val="nil"/>
              <w:bottom w:val="nil"/>
              <w:right w:val="nil"/>
            </w:tcBorders>
            <w:tcMar>
              <w:top w:w="126" w:type="dxa"/>
              <w:left w:w="43" w:type="dxa"/>
              <w:bottom w:w="43" w:type="dxa"/>
              <w:right w:w="43" w:type="dxa"/>
            </w:tcMar>
          </w:tcPr>
          <w:p w14:paraId="743CCEF0"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BDBB4F6" w14:textId="77777777" w:rsidR="00B072FB" w:rsidRPr="008F6D5D" w:rsidRDefault="00B072FB" w:rsidP="008F6D5D">
            <w:r w:rsidRPr="008F6D5D">
              <w:t>Riksantikvaren</w:t>
            </w:r>
          </w:p>
        </w:tc>
        <w:tc>
          <w:tcPr>
            <w:tcW w:w="1180" w:type="dxa"/>
            <w:tcBorders>
              <w:top w:val="nil"/>
              <w:left w:val="nil"/>
              <w:bottom w:val="nil"/>
              <w:right w:val="nil"/>
            </w:tcBorders>
            <w:tcMar>
              <w:top w:w="126" w:type="dxa"/>
              <w:left w:w="43" w:type="dxa"/>
              <w:bottom w:w="43" w:type="dxa"/>
              <w:right w:w="43" w:type="dxa"/>
            </w:tcMar>
            <w:vAlign w:val="bottom"/>
          </w:tcPr>
          <w:p w14:paraId="16BA313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FFFABE6" w14:textId="77777777" w:rsidR="00B072FB" w:rsidRPr="008F6D5D" w:rsidRDefault="00B072FB" w:rsidP="00913F68">
            <w:pPr>
              <w:jc w:val="right"/>
            </w:pPr>
          </w:p>
        </w:tc>
      </w:tr>
      <w:tr w:rsidR="0056252D" w:rsidRPr="008F6D5D" w14:paraId="638DC439"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5F64475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5110E53" w14:textId="77777777" w:rsidR="00B072FB" w:rsidRPr="008F6D5D" w:rsidRDefault="00B072FB" w:rsidP="008F6D5D">
            <w:r w:rsidRPr="008F6D5D">
              <w:t>70</w:t>
            </w:r>
          </w:p>
        </w:tc>
        <w:tc>
          <w:tcPr>
            <w:tcW w:w="5520" w:type="dxa"/>
            <w:tcBorders>
              <w:top w:val="nil"/>
              <w:left w:val="nil"/>
              <w:bottom w:val="nil"/>
              <w:right w:val="nil"/>
            </w:tcBorders>
            <w:tcMar>
              <w:top w:w="126" w:type="dxa"/>
              <w:left w:w="43" w:type="dxa"/>
              <w:bottom w:w="43" w:type="dxa"/>
              <w:right w:w="43" w:type="dxa"/>
            </w:tcMar>
            <w:vAlign w:val="bottom"/>
          </w:tcPr>
          <w:p w14:paraId="1A5F5175" w14:textId="77777777" w:rsidR="00B072FB" w:rsidRPr="008F6D5D" w:rsidRDefault="00B072FB" w:rsidP="008F6D5D">
            <w:r w:rsidRPr="008F6D5D">
              <w:t>Tilskudd til automatisk fredete og andre arkeologiske kulturminner</w:t>
            </w:r>
          </w:p>
        </w:tc>
        <w:tc>
          <w:tcPr>
            <w:tcW w:w="1180" w:type="dxa"/>
            <w:tcBorders>
              <w:top w:val="nil"/>
              <w:left w:val="nil"/>
              <w:bottom w:val="nil"/>
              <w:right w:val="nil"/>
            </w:tcBorders>
            <w:tcMar>
              <w:top w:w="126" w:type="dxa"/>
              <w:left w:w="43" w:type="dxa"/>
              <w:bottom w:w="43" w:type="dxa"/>
              <w:right w:w="43" w:type="dxa"/>
            </w:tcMar>
            <w:vAlign w:val="bottom"/>
          </w:tcPr>
          <w:p w14:paraId="55C4BE0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7BB3283" w14:textId="77777777" w:rsidR="00B072FB" w:rsidRPr="008F6D5D" w:rsidRDefault="00B072FB" w:rsidP="00913F68">
            <w:pPr>
              <w:jc w:val="right"/>
            </w:pPr>
            <w:r w:rsidRPr="008F6D5D">
              <w:t>61 000</w:t>
            </w:r>
          </w:p>
        </w:tc>
      </w:tr>
      <w:tr w:rsidR="0056252D" w:rsidRPr="008F6D5D" w14:paraId="4054954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0ADA9A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151670C"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1AEAFDDF" w14:textId="77777777" w:rsidR="00B072FB" w:rsidRPr="008F6D5D" w:rsidRDefault="00B072FB" w:rsidP="008F6D5D">
            <w:r w:rsidRPr="008F6D5D">
              <w:t>Tilskudd til fredet kulturmiljø i privat eie</w:t>
            </w:r>
          </w:p>
        </w:tc>
        <w:tc>
          <w:tcPr>
            <w:tcW w:w="1180" w:type="dxa"/>
            <w:tcBorders>
              <w:top w:val="nil"/>
              <w:left w:val="nil"/>
              <w:bottom w:val="nil"/>
              <w:right w:val="nil"/>
            </w:tcBorders>
            <w:tcMar>
              <w:top w:w="126" w:type="dxa"/>
              <w:left w:w="43" w:type="dxa"/>
              <w:bottom w:w="43" w:type="dxa"/>
              <w:right w:w="43" w:type="dxa"/>
            </w:tcMar>
            <w:vAlign w:val="bottom"/>
          </w:tcPr>
          <w:p w14:paraId="441A049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52DFD20" w14:textId="77777777" w:rsidR="00B072FB" w:rsidRPr="008F6D5D" w:rsidRDefault="00B072FB" w:rsidP="00913F68">
            <w:pPr>
              <w:jc w:val="right"/>
            </w:pPr>
            <w:r w:rsidRPr="008F6D5D">
              <w:t>15 000</w:t>
            </w:r>
          </w:p>
        </w:tc>
      </w:tr>
      <w:tr w:rsidR="0056252D" w:rsidRPr="008F6D5D" w14:paraId="4008EFE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7EFD12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636E75C"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53567E60" w14:textId="77777777" w:rsidR="00B072FB" w:rsidRPr="008F6D5D" w:rsidRDefault="00B072FB" w:rsidP="008F6D5D">
            <w:r w:rsidRPr="008F6D5D">
              <w:t>Tilskudd til tekniske og industrielle kulturminner</w:t>
            </w:r>
          </w:p>
        </w:tc>
        <w:tc>
          <w:tcPr>
            <w:tcW w:w="1180" w:type="dxa"/>
            <w:tcBorders>
              <w:top w:val="nil"/>
              <w:left w:val="nil"/>
              <w:bottom w:val="nil"/>
              <w:right w:val="nil"/>
            </w:tcBorders>
            <w:tcMar>
              <w:top w:w="126" w:type="dxa"/>
              <w:left w:w="43" w:type="dxa"/>
              <w:bottom w:w="43" w:type="dxa"/>
              <w:right w:w="43" w:type="dxa"/>
            </w:tcMar>
            <w:vAlign w:val="bottom"/>
          </w:tcPr>
          <w:p w14:paraId="383B0D6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C7F05A9" w14:textId="77777777" w:rsidR="00B072FB" w:rsidRPr="008F6D5D" w:rsidRDefault="00B072FB" w:rsidP="00913F68">
            <w:pPr>
              <w:jc w:val="right"/>
            </w:pPr>
            <w:r w:rsidRPr="008F6D5D">
              <w:t>10 000</w:t>
            </w:r>
          </w:p>
        </w:tc>
      </w:tr>
      <w:tr w:rsidR="0056252D" w:rsidRPr="008F6D5D" w14:paraId="4BF5559B"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31E90E2C"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4D174DE" w14:textId="77777777" w:rsidR="00B072FB" w:rsidRPr="008F6D5D" w:rsidRDefault="00B072FB" w:rsidP="008F6D5D">
            <w:r w:rsidRPr="008F6D5D">
              <w:t>73</w:t>
            </w:r>
          </w:p>
        </w:tc>
        <w:tc>
          <w:tcPr>
            <w:tcW w:w="5520" w:type="dxa"/>
            <w:tcBorders>
              <w:top w:val="nil"/>
              <w:left w:val="nil"/>
              <w:bottom w:val="nil"/>
              <w:right w:val="nil"/>
            </w:tcBorders>
            <w:tcMar>
              <w:top w:w="126" w:type="dxa"/>
              <w:left w:w="43" w:type="dxa"/>
              <w:bottom w:w="43" w:type="dxa"/>
              <w:right w:w="43" w:type="dxa"/>
            </w:tcMar>
            <w:vAlign w:val="bottom"/>
          </w:tcPr>
          <w:p w14:paraId="027D3C0C" w14:textId="77777777" w:rsidR="00B072FB" w:rsidRPr="008F6D5D" w:rsidRDefault="00B072FB" w:rsidP="008F6D5D">
            <w:r w:rsidRPr="008F6D5D">
              <w:t>Tilskudd til bygninger og anlegg fra middelalderen og brannsikring</w:t>
            </w:r>
          </w:p>
        </w:tc>
        <w:tc>
          <w:tcPr>
            <w:tcW w:w="1180" w:type="dxa"/>
            <w:tcBorders>
              <w:top w:val="nil"/>
              <w:left w:val="nil"/>
              <w:bottom w:val="nil"/>
              <w:right w:val="nil"/>
            </w:tcBorders>
            <w:tcMar>
              <w:top w:w="126" w:type="dxa"/>
              <w:left w:w="43" w:type="dxa"/>
              <w:bottom w:w="43" w:type="dxa"/>
              <w:right w:w="43" w:type="dxa"/>
            </w:tcMar>
            <w:vAlign w:val="bottom"/>
          </w:tcPr>
          <w:p w14:paraId="19755235"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4DF776C" w14:textId="77777777" w:rsidR="00B072FB" w:rsidRPr="008F6D5D" w:rsidRDefault="00B072FB" w:rsidP="00913F68">
            <w:pPr>
              <w:jc w:val="right"/>
            </w:pPr>
            <w:r w:rsidRPr="008F6D5D">
              <w:t>17 000</w:t>
            </w:r>
          </w:p>
        </w:tc>
      </w:tr>
      <w:tr w:rsidR="0056252D" w:rsidRPr="008F6D5D" w14:paraId="645F3A8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DE2005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232D136" w14:textId="77777777" w:rsidR="00B072FB" w:rsidRPr="008F6D5D" w:rsidRDefault="00B072FB" w:rsidP="008F6D5D">
            <w:r w:rsidRPr="008F6D5D">
              <w:t>74</w:t>
            </w:r>
          </w:p>
        </w:tc>
        <w:tc>
          <w:tcPr>
            <w:tcW w:w="5520" w:type="dxa"/>
            <w:tcBorders>
              <w:top w:val="nil"/>
              <w:left w:val="nil"/>
              <w:bottom w:val="nil"/>
              <w:right w:val="nil"/>
            </w:tcBorders>
            <w:tcMar>
              <w:top w:w="126" w:type="dxa"/>
              <w:left w:w="43" w:type="dxa"/>
              <w:bottom w:w="43" w:type="dxa"/>
              <w:right w:w="43" w:type="dxa"/>
            </w:tcMar>
            <w:vAlign w:val="bottom"/>
          </w:tcPr>
          <w:p w14:paraId="7290B76A" w14:textId="77777777" w:rsidR="00B072FB" w:rsidRPr="008F6D5D" w:rsidRDefault="00B072FB" w:rsidP="008F6D5D">
            <w:r w:rsidRPr="008F6D5D">
              <w:t>Tilskudd til fartøyvern</w:t>
            </w:r>
          </w:p>
        </w:tc>
        <w:tc>
          <w:tcPr>
            <w:tcW w:w="1180" w:type="dxa"/>
            <w:tcBorders>
              <w:top w:val="nil"/>
              <w:left w:val="nil"/>
              <w:bottom w:val="nil"/>
              <w:right w:val="nil"/>
            </w:tcBorders>
            <w:tcMar>
              <w:top w:w="126" w:type="dxa"/>
              <w:left w:w="43" w:type="dxa"/>
              <w:bottom w:w="43" w:type="dxa"/>
              <w:right w:w="43" w:type="dxa"/>
            </w:tcMar>
            <w:vAlign w:val="bottom"/>
          </w:tcPr>
          <w:p w14:paraId="34D9638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2CD2DB5" w14:textId="77777777" w:rsidR="00B072FB" w:rsidRPr="008F6D5D" w:rsidRDefault="00B072FB" w:rsidP="00913F68">
            <w:pPr>
              <w:jc w:val="right"/>
            </w:pPr>
            <w:r w:rsidRPr="008F6D5D">
              <w:t>10 000</w:t>
            </w:r>
          </w:p>
        </w:tc>
      </w:tr>
      <w:tr w:rsidR="0056252D" w:rsidRPr="008F6D5D" w14:paraId="2030A79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455AC6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5C3D750" w14:textId="77777777" w:rsidR="00B072FB" w:rsidRPr="008F6D5D" w:rsidRDefault="00B072FB" w:rsidP="008F6D5D">
            <w:r w:rsidRPr="008F6D5D">
              <w:t>75</w:t>
            </w:r>
          </w:p>
        </w:tc>
        <w:tc>
          <w:tcPr>
            <w:tcW w:w="5520" w:type="dxa"/>
            <w:tcBorders>
              <w:top w:val="nil"/>
              <w:left w:val="nil"/>
              <w:bottom w:val="nil"/>
              <w:right w:val="nil"/>
            </w:tcBorders>
            <w:tcMar>
              <w:top w:w="126" w:type="dxa"/>
              <w:left w:w="43" w:type="dxa"/>
              <w:bottom w:w="43" w:type="dxa"/>
              <w:right w:w="43" w:type="dxa"/>
            </w:tcMar>
            <w:vAlign w:val="bottom"/>
          </w:tcPr>
          <w:p w14:paraId="5528077B" w14:textId="77777777" w:rsidR="00B072FB" w:rsidRPr="008F6D5D" w:rsidRDefault="00B072FB" w:rsidP="008F6D5D">
            <w:r w:rsidRPr="008F6D5D">
              <w:t>Tilskudd til fartøyvernsentrene</w:t>
            </w:r>
          </w:p>
        </w:tc>
        <w:tc>
          <w:tcPr>
            <w:tcW w:w="1180" w:type="dxa"/>
            <w:tcBorders>
              <w:top w:val="nil"/>
              <w:left w:val="nil"/>
              <w:bottom w:val="nil"/>
              <w:right w:val="nil"/>
            </w:tcBorders>
            <w:tcMar>
              <w:top w:w="126" w:type="dxa"/>
              <w:left w:w="43" w:type="dxa"/>
              <w:bottom w:w="43" w:type="dxa"/>
              <w:right w:w="43" w:type="dxa"/>
            </w:tcMar>
            <w:vAlign w:val="bottom"/>
          </w:tcPr>
          <w:p w14:paraId="7BB3D75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D5926C2" w14:textId="77777777" w:rsidR="00B072FB" w:rsidRPr="008F6D5D" w:rsidRDefault="00B072FB" w:rsidP="00913F68">
            <w:pPr>
              <w:jc w:val="right"/>
            </w:pPr>
            <w:r w:rsidRPr="008F6D5D">
              <w:t>1 500</w:t>
            </w:r>
          </w:p>
        </w:tc>
      </w:tr>
      <w:tr w:rsidR="0056252D" w:rsidRPr="008F6D5D" w14:paraId="6A553752"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0599E76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C503ACD" w14:textId="77777777" w:rsidR="00B072FB" w:rsidRPr="008F6D5D" w:rsidRDefault="00B072FB" w:rsidP="008F6D5D">
            <w:r w:rsidRPr="008F6D5D">
              <w:t>77</w:t>
            </w:r>
          </w:p>
        </w:tc>
        <w:tc>
          <w:tcPr>
            <w:tcW w:w="5520" w:type="dxa"/>
            <w:tcBorders>
              <w:top w:val="nil"/>
              <w:left w:val="nil"/>
              <w:bottom w:val="nil"/>
              <w:right w:val="nil"/>
            </w:tcBorders>
            <w:tcMar>
              <w:top w:w="126" w:type="dxa"/>
              <w:left w:w="43" w:type="dxa"/>
              <w:bottom w:w="43" w:type="dxa"/>
              <w:right w:w="43" w:type="dxa"/>
            </w:tcMar>
            <w:vAlign w:val="bottom"/>
          </w:tcPr>
          <w:p w14:paraId="2CECD47E" w14:textId="77777777" w:rsidR="00B072FB" w:rsidRPr="008F6D5D" w:rsidRDefault="00B072FB" w:rsidP="008F6D5D">
            <w:r w:rsidRPr="008F6D5D">
              <w:t>Tilskudd til verdiskapingsarbeid og kompetansearbeid på kulturmiljøområdet</w:t>
            </w:r>
          </w:p>
        </w:tc>
        <w:tc>
          <w:tcPr>
            <w:tcW w:w="1180" w:type="dxa"/>
            <w:tcBorders>
              <w:top w:val="nil"/>
              <w:left w:val="nil"/>
              <w:bottom w:val="nil"/>
              <w:right w:val="nil"/>
            </w:tcBorders>
            <w:tcMar>
              <w:top w:w="126" w:type="dxa"/>
              <w:left w:w="43" w:type="dxa"/>
              <w:bottom w:w="43" w:type="dxa"/>
              <w:right w:w="43" w:type="dxa"/>
            </w:tcMar>
            <w:vAlign w:val="bottom"/>
          </w:tcPr>
          <w:p w14:paraId="14A0AFBB"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382571F" w14:textId="77777777" w:rsidR="00B072FB" w:rsidRPr="008F6D5D" w:rsidRDefault="00B072FB" w:rsidP="00913F68">
            <w:pPr>
              <w:jc w:val="right"/>
            </w:pPr>
            <w:r w:rsidRPr="008F6D5D">
              <w:t>4 000</w:t>
            </w:r>
          </w:p>
        </w:tc>
      </w:tr>
      <w:tr w:rsidR="0056252D" w:rsidRPr="008F6D5D" w14:paraId="44DCB3E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23836C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1996E85" w14:textId="77777777" w:rsidR="00B072FB" w:rsidRPr="008F6D5D" w:rsidRDefault="00B072FB" w:rsidP="008F6D5D">
            <w:r w:rsidRPr="008F6D5D">
              <w:t>79</w:t>
            </w:r>
          </w:p>
        </w:tc>
        <w:tc>
          <w:tcPr>
            <w:tcW w:w="5520" w:type="dxa"/>
            <w:tcBorders>
              <w:top w:val="nil"/>
              <w:left w:val="nil"/>
              <w:bottom w:val="nil"/>
              <w:right w:val="nil"/>
            </w:tcBorders>
            <w:tcMar>
              <w:top w:w="126" w:type="dxa"/>
              <w:left w:w="43" w:type="dxa"/>
              <w:bottom w:w="43" w:type="dxa"/>
              <w:right w:w="43" w:type="dxa"/>
            </w:tcMar>
            <w:vAlign w:val="bottom"/>
          </w:tcPr>
          <w:p w14:paraId="1631A715" w14:textId="77777777" w:rsidR="00B072FB" w:rsidRPr="008F6D5D" w:rsidRDefault="00B072FB" w:rsidP="008F6D5D">
            <w:r w:rsidRPr="008F6D5D">
              <w:t>Tilskudd til verdensarven</w:t>
            </w:r>
          </w:p>
        </w:tc>
        <w:tc>
          <w:tcPr>
            <w:tcW w:w="1180" w:type="dxa"/>
            <w:tcBorders>
              <w:top w:val="nil"/>
              <w:left w:val="nil"/>
              <w:bottom w:val="nil"/>
              <w:right w:val="nil"/>
            </w:tcBorders>
            <w:tcMar>
              <w:top w:w="126" w:type="dxa"/>
              <w:left w:w="43" w:type="dxa"/>
              <w:bottom w:w="43" w:type="dxa"/>
              <w:right w:w="43" w:type="dxa"/>
            </w:tcMar>
            <w:vAlign w:val="bottom"/>
          </w:tcPr>
          <w:p w14:paraId="09E37E0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766FBF4" w14:textId="77777777" w:rsidR="00B072FB" w:rsidRPr="008F6D5D" w:rsidRDefault="00B072FB" w:rsidP="00913F68">
            <w:pPr>
              <w:jc w:val="right"/>
            </w:pPr>
            <w:r w:rsidRPr="008F6D5D">
              <w:t>15 000</w:t>
            </w:r>
          </w:p>
        </w:tc>
      </w:tr>
      <w:tr w:rsidR="0056252D" w:rsidRPr="008F6D5D" w14:paraId="1A95EBC9"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1EF87B4" w14:textId="77777777" w:rsidR="00B072FB" w:rsidRPr="008F6D5D" w:rsidRDefault="00B072FB" w:rsidP="008F6D5D">
            <w:r w:rsidRPr="008F6D5D">
              <w:t>1481</w:t>
            </w:r>
          </w:p>
        </w:tc>
        <w:tc>
          <w:tcPr>
            <w:tcW w:w="940" w:type="dxa"/>
            <w:tcBorders>
              <w:top w:val="nil"/>
              <w:left w:val="nil"/>
              <w:bottom w:val="nil"/>
              <w:right w:val="nil"/>
            </w:tcBorders>
            <w:tcMar>
              <w:top w:w="126" w:type="dxa"/>
              <w:left w:w="43" w:type="dxa"/>
              <w:bottom w:w="43" w:type="dxa"/>
              <w:right w:w="43" w:type="dxa"/>
            </w:tcMar>
          </w:tcPr>
          <w:p w14:paraId="3D35E0DA"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6FFEA94" w14:textId="77777777" w:rsidR="00B072FB" w:rsidRPr="008F6D5D" w:rsidRDefault="00B072FB" w:rsidP="008F6D5D">
            <w:r w:rsidRPr="008F6D5D">
              <w:t>Klimakvoter</w:t>
            </w:r>
          </w:p>
        </w:tc>
        <w:tc>
          <w:tcPr>
            <w:tcW w:w="1180" w:type="dxa"/>
            <w:tcBorders>
              <w:top w:val="nil"/>
              <w:left w:val="nil"/>
              <w:bottom w:val="nil"/>
              <w:right w:val="nil"/>
            </w:tcBorders>
            <w:tcMar>
              <w:top w:w="126" w:type="dxa"/>
              <w:left w:w="43" w:type="dxa"/>
              <w:bottom w:w="43" w:type="dxa"/>
              <w:right w:w="43" w:type="dxa"/>
            </w:tcMar>
            <w:vAlign w:val="bottom"/>
          </w:tcPr>
          <w:p w14:paraId="32D7125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FE8A1D9" w14:textId="77777777" w:rsidR="00B072FB" w:rsidRPr="008F6D5D" w:rsidRDefault="00B072FB" w:rsidP="00913F68">
            <w:pPr>
              <w:jc w:val="right"/>
            </w:pPr>
          </w:p>
        </w:tc>
      </w:tr>
      <w:tr w:rsidR="0056252D" w:rsidRPr="008F6D5D" w14:paraId="26872311"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04832B8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728B128" w14:textId="77777777" w:rsidR="00B072FB" w:rsidRPr="008F6D5D" w:rsidRDefault="00B072FB" w:rsidP="008F6D5D">
            <w:r w:rsidRPr="008F6D5D">
              <w:t>22</w:t>
            </w:r>
          </w:p>
        </w:tc>
        <w:tc>
          <w:tcPr>
            <w:tcW w:w="5520" w:type="dxa"/>
            <w:tcBorders>
              <w:top w:val="nil"/>
              <w:left w:val="nil"/>
              <w:bottom w:val="nil"/>
              <w:right w:val="nil"/>
            </w:tcBorders>
            <w:tcMar>
              <w:top w:w="126" w:type="dxa"/>
              <w:left w:w="43" w:type="dxa"/>
              <w:bottom w:w="43" w:type="dxa"/>
              <w:right w:w="43" w:type="dxa"/>
            </w:tcMar>
            <w:vAlign w:val="bottom"/>
          </w:tcPr>
          <w:p w14:paraId="2F211556" w14:textId="77777777" w:rsidR="00B072FB" w:rsidRPr="008F6D5D" w:rsidRDefault="00B072FB" w:rsidP="008F6D5D">
            <w:r w:rsidRPr="008F6D5D">
              <w:t xml:space="preserve">Internasjonalt samarbeid under Parisavtalens artikkel 6, jf. KLD, IV </w:t>
            </w:r>
          </w:p>
        </w:tc>
        <w:tc>
          <w:tcPr>
            <w:tcW w:w="1180" w:type="dxa"/>
            <w:tcBorders>
              <w:top w:val="nil"/>
              <w:left w:val="nil"/>
              <w:bottom w:val="nil"/>
              <w:right w:val="nil"/>
            </w:tcBorders>
            <w:tcMar>
              <w:top w:w="126" w:type="dxa"/>
              <w:left w:w="43" w:type="dxa"/>
              <w:bottom w:w="43" w:type="dxa"/>
              <w:right w:w="43" w:type="dxa"/>
            </w:tcMar>
            <w:vAlign w:val="bottom"/>
          </w:tcPr>
          <w:p w14:paraId="233C5ADD" w14:textId="77777777" w:rsidR="00B072FB" w:rsidRPr="008F6D5D" w:rsidRDefault="00B072FB" w:rsidP="00913F68">
            <w:pPr>
              <w:jc w:val="right"/>
            </w:pPr>
            <w:r w:rsidRPr="008F6D5D">
              <w:t>15 000 000</w:t>
            </w:r>
          </w:p>
        </w:tc>
        <w:tc>
          <w:tcPr>
            <w:tcW w:w="1280" w:type="dxa"/>
            <w:tcBorders>
              <w:top w:val="nil"/>
              <w:left w:val="nil"/>
              <w:bottom w:val="nil"/>
              <w:right w:val="nil"/>
            </w:tcBorders>
            <w:tcMar>
              <w:top w:w="126" w:type="dxa"/>
              <w:left w:w="43" w:type="dxa"/>
              <w:bottom w:w="43" w:type="dxa"/>
              <w:right w:w="43" w:type="dxa"/>
            </w:tcMar>
            <w:vAlign w:val="bottom"/>
          </w:tcPr>
          <w:p w14:paraId="5D7682DC" w14:textId="77777777" w:rsidR="00B072FB" w:rsidRPr="008F6D5D" w:rsidRDefault="00B072FB" w:rsidP="00913F68">
            <w:pPr>
              <w:jc w:val="right"/>
            </w:pPr>
          </w:p>
        </w:tc>
      </w:tr>
      <w:tr w:rsidR="0056252D" w:rsidRPr="008F6D5D" w14:paraId="2F1BCE11"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2959014B"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69363F9" w14:textId="77777777" w:rsidR="00B072FB" w:rsidRPr="008F6D5D" w:rsidRDefault="00B072FB" w:rsidP="008F6D5D">
            <w:r w:rsidRPr="008F6D5D">
              <w:t>25</w:t>
            </w:r>
          </w:p>
        </w:tc>
        <w:tc>
          <w:tcPr>
            <w:tcW w:w="5520" w:type="dxa"/>
            <w:tcBorders>
              <w:top w:val="nil"/>
              <w:left w:val="nil"/>
              <w:bottom w:val="nil"/>
              <w:right w:val="nil"/>
            </w:tcBorders>
            <w:tcMar>
              <w:top w:w="126" w:type="dxa"/>
              <w:left w:w="43" w:type="dxa"/>
              <w:bottom w:w="43" w:type="dxa"/>
              <w:right w:w="43" w:type="dxa"/>
            </w:tcMar>
            <w:vAlign w:val="bottom"/>
          </w:tcPr>
          <w:p w14:paraId="6F6F3D77" w14:textId="77777777" w:rsidR="00B072FB" w:rsidRPr="008F6D5D" w:rsidRDefault="00B072FB" w:rsidP="008F6D5D">
            <w:r w:rsidRPr="008F6D5D">
              <w:t>Fleksible mekanismer under klimasamarbeidet med EU, kjøp av skogkreditter og utslippsenheter, jf. KLD, XIII</w:t>
            </w:r>
          </w:p>
        </w:tc>
        <w:tc>
          <w:tcPr>
            <w:tcW w:w="1180" w:type="dxa"/>
            <w:tcBorders>
              <w:top w:val="nil"/>
              <w:left w:val="nil"/>
              <w:bottom w:val="nil"/>
              <w:right w:val="nil"/>
            </w:tcBorders>
            <w:tcMar>
              <w:top w:w="126" w:type="dxa"/>
              <w:left w:w="43" w:type="dxa"/>
              <w:bottom w:w="43" w:type="dxa"/>
              <w:right w:w="43" w:type="dxa"/>
            </w:tcMar>
            <w:vAlign w:val="bottom"/>
          </w:tcPr>
          <w:p w14:paraId="199601A8" w14:textId="77777777" w:rsidR="00B072FB" w:rsidRPr="008F6D5D" w:rsidRDefault="00B072FB" w:rsidP="00913F68">
            <w:pPr>
              <w:jc w:val="right"/>
            </w:pPr>
            <w:r w:rsidRPr="008F6D5D">
              <w:t>3 000 000</w:t>
            </w:r>
          </w:p>
        </w:tc>
        <w:tc>
          <w:tcPr>
            <w:tcW w:w="1280" w:type="dxa"/>
            <w:tcBorders>
              <w:top w:val="nil"/>
              <w:left w:val="nil"/>
              <w:bottom w:val="nil"/>
              <w:right w:val="nil"/>
            </w:tcBorders>
            <w:tcMar>
              <w:top w:w="126" w:type="dxa"/>
              <w:left w:w="43" w:type="dxa"/>
              <w:bottom w:w="43" w:type="dxa"/>
              <w:right w:w="43" w:type="dxa"/>
            </w:tcMar>
            <w:vAlign w:val="bottom"/>
          </w:tcPr>
          <w:p w14:paraId="2ACA5496" w14:textId="77777777" w:rsidR="00B072FB" w:rsidRPr="008F6D5D" w:rsidRDefault="00B072FB" w:rsidP="00913F68">
            <w:pPr>
              <w:jc w:val="right"/>
            </w:pPr>
          </w:p>
        </w:tc>
      </w:tr>
      <w:tr w:rsidR="0056252D" w:rsidRPr="008F6D5D" w14:paraId="15A4CD6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8BD3844" w14:textId="77777777" w:rsidR="00B072FB" w:rsidRPr="008F6D5D" w:rsidRDefault="00B072FB" w:rsidP="008F6D5D">
            <w:r w:rsidRPr="008F6D5D">
              <w:t>1482</w:t>
            </w:r>
          </w:p>
        </w:tc>
        <w:tc>
          <w:tcPr>
            <w:tcW w:w="940" w:type="dxa"/>
            <w:tcBorders>
              <w:top w:val="nil"/>
              <w:left w:val="nil"/>
              <w:bottom w:val="nil"/>
              <w:right w:val="nil"/>
            </w:tcBorders>
            <w:tcMar>
              <w:top w:w="126" w:type="dxa"/>
              <w:left w:w="43" w:type="dxa"/>
              <w:bottom w:w="43" w:type="dxa"/>
              <w:right w:w="43" w:type="dxa"/>
            </w:tcMar>
          </w:tcPr>
          <w:p w14:paraId="6E247D97"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08F2F17C" w14:textId="77777777" w:rsidR="00B072FB" w:rsidRPr="008F6D5D" w:rsidRDefault="00B072FB" w:rsidP="008F6D5D">
            <w:r w:rsidRPr="008F6D5D">
              <w:t>Internasjonale klima- og utviklingstiltak</w:t>
            </w:r>
          </w:p>
        </w:tc>
        <w:tc>
          <w:tcPr>
            <w:tcW w:w="1180" w:type="dxa"/>
            <w:tcBorders>
              <w:top w:val="nil"/>
              <w:left w:val="nil"/>
              <w:bottom w:val="nil"/>
              <w:right w:val="nil"/>
            </w:tcBorders>
            <w:tcMar>
              <w:top w:w="126" w:type="dxa"/>
              <w:left w:w="43" w:type="dxa"/>
              <w:bottom w:w="43" w:type="dxa"/>
              <w:right w:w="43" w:type="dxa"/>
            </w:tcMar>
            <w:vAlign w:val="bottom"/>
          </w:tcPr>
          <w:p w14:paraId="6B26DD9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D10B962" w14:textId="77777777" w:rsidR="00B072FB" w:rsidRPr="008F6D5D" w:rsidRDefault="00B072FB" w:rsidP="00913F68">
            <w:pPr>
              <w:jc w:val="right"/>
            </w:pPr>
          </w:p>
        </w:tc>
      </w:tr>
      <w:tr w:rsidR="0056252D" w:rsidRPr="008F6D5D" w14:paraId="4BDCE06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E69ACDB"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7193ABA" w14:textId="77777777" w:rsidR="00B072FB" w:rsidRPr="008F6D5D" w:rsidRDefault="00B072FB" w:rsidP="008F6D5D">
            <w:r w:rsidRPr="008F6D5D">
              <w:t>73</w:t>
            </w:r>
          </w:p>
        </w:tc>
        <w:tc>
          <w:tcPr>
            <w:tcW w:w="5520" w:type="dxa"/>
            <w:tcBorders>
              <w:top w:val="nil"/>
              <w:left w:val="nil"/>
              <w:bottom w:val="nil"/>
              <w:right w:val="nil"/>
            </w:tcBorders>
            <w:tcMar>
              <w:top w:w="126" w:type="dxa"/>
              <w:left w:w="43" w:type="dxa"/>
              <w:bottom w:w="43" w:type="dxa"/>
              <w:right w:w="43" w:type="dxa"/>
            </w:tcMar>
            <w:vAlign w:val="bottom"/>
          </w:tcPr>
          <w:p w14:paraId="4DEEE46F" w14:textId="77777777" w:rsidR="00B072FB" w:rsidRPr="008F6D5D" w:rsidRDefault="00B072FB" w:rsidP="008F6D5D">
            <w:r w:rsidRPr="008F6D5D">
              <w:t>Klima- og skoginitiativet</w:t>
            </w:r>
          </w:p>
        </w:tc>
        <w:tc>
          <w:tcPr>
            <w:tcW w:w="1180" w:type="dxa"/>
            <w:tcBorders>
              <w:top w:val="nil"/>
              <w:left w:val="nil"/>
              <w:bottom w:val="nil"/>
              <w:right w:val="nil"/>
            </w:tcBorders>
            <w:tcMar>
              <w:top w:w="126" w:type="dxa"/>
              <w:left w:w="43" w:type="dxa"/>
              <w:bottom w:w="43" w:type="dxa"/>
              <w:right w:w="43" w:type="dxa"/>
            </w:tcMar>
            <w:vAlign w:val="bottom"/>
          </w:tcPr>
          <w:p w14:paraId="60BE619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2B3EECD" w14:textId="77777777" w:rsidR="00B072FB" w:rsidRPr="008F6D5D" w:rsidRDefault="00B072FB" w:rsidP="00913F68">
            <w:pPr>
              <w:jc w:val="right"/>
            </w:pPr>
            <w:r w:rsidRPr="008F6D5D">
              <w:t>1 440 000</w:t>
            </w:r>
          </w:p>
        </w:tc>
      </w:tr>
      <w:tr w:rsidR="0056252D" w:rsidRPr="008F6D5D" w14:paraId="70B45C3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3989BAA" w14:textId="77777777" w:rsidR="00B072FB" w:rsidRPr="008F6D5D" w:rsidRDefault="00B072FB" w:rsidP="008F6D5D">
            <w:r w:rsidRPr="008F6D5D">
              <w:t>1500</w:t>
            </w:r>
          </w:p>
        </w:tc>
        <w:tc>
          <w:tcPr>
            <w:tcW w:w="940" w:type="dxa"/>
            <w:tcBorders>
              <w:top w:val="nil"/>
              <w:left w:val="nil"/>
              <w:bottom w:val="nil"/>
              <w:right w:val="nil"/>
            </w:tcBorders>
            <w:tcMar>
              <w:top w:w="126" w:type="dxa"/>
              <w:left w:w="43" w:type="dxa"/>
              <w:bottom w:w="43" w:type="dxa"/>
              <w:right w:w="43" w:type="dxa"/>
            </w:tcMar>
          </w:tcPr>
          <w:p w14:paraId="4098C2F7"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F7C6176" w14:textId="77777777" w:rsidR="00B072FB" w:rsidRPr="008F6D5D" w:rsidRDefault="00B072FB" w:rsidP="008F6D5D">
            <w:r w:rsidRPr="008F6D5D">
              <w:t>Digitaliserings- og forvaltningsdepartementet</w:t>
            </w:r>
          </w:p>
        </w:tc>
        <w:tc>
          <w:tcPr>
            <w:tcW w:w="1180" w:type="dxa"/>
            <w:tcBorders>
              <w:top w:val="nil"/>
              <w:left w:val="nil"/>
              <w:bottom w:val="nil"/>
              <w:right w:val="nil"/>
            </w:tcBorders>
            <w:tcMar>
              <w:top w:w="126" w:type="dxa"/>
              <w:left w:w="43" w:type="dxa"/>
              <w:bottom w:w="43" w:type="dxa"/>
              <w:right w:w="43" w:type="dxa"/>
            </w:tcMar>
            <w:vAlign w:val="bottom"/>
          </w:tcPr>
          <w:p w14:paraId="21B3BCA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758B214" w14:textId="77777777" w:rsidR="00B072FB" w:rsidRPr="008F6D5D" w:rsidRDefault="00B072FB" w:rsidP="00913F68">
            <w:pPr>
              <w:jc w:val="right"/>
            </w:pPr>
          </w:p>
        </w:tc>
      </w:tr>
      <w:tr w:rsidR="0056252D" w:rsidRPr="008F6D5D" w14:paraId="78900D1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242979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FBEBEE4"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33AE29C3" w14:textId="77777777" w:rsidR="00B072FB" w:rsidRPr="008F6D5D" w:rsidRDefault="00B072FB" w:rsidP="008F6D5D">
            <w:r w:rsidRPr="008F6D5D">
              <w:t>Forskningsmidler til Norges forskningsråd</w:t>
            </w:r>
          </w:p>
        </w:tc>
        <w:tc>
          <w:tcPr>
            <w:tcW w:w="1180" w:type="dxa"/>
            <w:tcBorders>
              <w:top w:val="nil"/>
              <w:left w:val="nil"/>
              <w:bottom w:val="nil"/>
              <w:right w:val="nil"/>
            </w:tcBorders>
            <w:tcMar>
              <w:top w:w="126" w:type="dxa"/>
              <w:left w:w="43" w:type="dxa"/>
              <w:bottom w:w="43" w:type="dxa"/>
              <w:right w:w="43" w:type="dxa"/>
            </w:tcMar>
            <w:vAlign w:val="bottom"/>
          </w:tcPr>
          <w:p w14:paraId="3B84FE2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815D4C2" w14:textId="77777777" w:rsidR="00B072FB" w:rsidRPr="008F6D5D" w:rsidRDefault="00B072FB" w:rsidP="00913F68">
            <w:pPr>
              <w:jc w:val="right"/>
            </w:pPr>
            <w:r w:rsidRPr="008F6D5D">
              <w:t>256 600</w:t>
            </w:r>
          </w:p>
        </w:tc>
      </w:tr>
      <w:tr w:rsidR="0056252D" w:rsidRPr="008F6D5D" w14:paraId="25664896" w14:textId="77777777" w:rsidTr="00FA3D8F">
        <w:trPr>
          <w:trHeight w:val="880"/>
        </w:trPr>
        <w:tc>
          <w:tcPr>
            <w:tcW w:w="640" w:type="dxa"/>
            <w:tcBorders>
              <w:top w:val="nil"/>
              <w:left w:val="nil"/>
              <w:bottom w:val="nil"/>
              <w:right w:val="nil"/>
            </w:tcBorders>
            <w:tcMar>
              <w:top w:w="126" w:type="dxa"/>
              <w:left w:w="43" w:type="dxa"/>
              <w:bottom w:w="43" w:type="dxa"/>
              <w:right w:w="43" w:type="dxa"/>
            </w:tcMar>
          </w:tcPr>
          <w:p w14:paraId="4952F383" w14:textId="77777777" w:rsidR="00B072FB" w:rsidRPr="008F6D5D" w:rsidRDefault="00B072FB" w:rsidP="008F6D5D">
            <w:r w:rsidRPr="008F6D5D">
              <w:t>1530/2445</w:t>
            </w:r>
          </w:p>
        </w:tc>
        <w:tc>
          <w:tcPr>
            <w:tcW w:w="940" w:type="dxa"/>
            <w:tcBorders>
              <w:top w:val="nil"/>
              <w:left w:val="nil"/>
              <w:bottom w:val="nil"/>
              <w:right w:val="nil"/>
            </w:tcBorders>
            <w:tcMar>
              <w:top w:w="126" w:type="dxa"/>
              <w:left w:w="43" w:type="dxa"/>
              <w:bottom w:w="43" w:type="dxa"/>
              <w:right w:w="43" w:type="dxa"/>
            </w:tcMar>
          </w:tcPr>
          <w:p w14:paraId="0E54BF6F"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440CCCE" w14:textId="77777777" w:rsidR="00B072FB" w:rsidRPr="008F6D5D" w:rsidRDefault="00B072FB" w:rsidP="008F6D5D">
            <w:r w:rsidRPr="008F6D5D">
              <w:t>Byggeprosjekter utenfor husleieordningen/Statsbygg</w:t>
            </w:r>
          </w:p>
          <w:p w14:paraId="24FDDF9E" w14:textId="77777777" w:rsidR="00B072FB" w:rsidRPr="008F6D5D" w:rsidRDefault="00B072FB" w:rsidP="008F6D5D">
            <w:r w:rsidRPr="008F6D5D">
              <w:rPr>
                <w:rStyle w:val="kursiv"/>
              </w:rPr>
              <w:lastRenderedPageBreak/>
              <w:t>Forpliktelser for byggeprosjekter i reklamasjonsfasen og sluttoppgjør</w:t>
            </w:r>
          </w:p>
        </w:tc>
        <w:tc>
          <w:tcPr>
            <w:tcW w:w="1180" w:type="dxa"/>
            <w:tcBorders>
              <w:top w:val="nil"/>
              <w:left w:val="nil"/>
              <w:bottom w:val="nil"/>
              <w:right w:val="nil"/>
            </w:tcBorders>
            <w:tcMar>
              <w:top w:w="126" w:type="dxa"/>
              <w:left w:w="43" w:type="dxa"/>
              <w:bottom w:w="43" w:type="dxa"/>
              <w:right w:w="43" w:type="dxa"/>
            </w:tcMar>
            <w:vAlign w:val="bottom"/>
          </w:tcPr>
          <w:p w14:paraId="3A786FA3" w14:textId="77777777" w:rsidR="00B072FB" w:rsidRPr="008F6D5D" w:rsidRDefault="00B072FB" w:rsidP="00913F68">
            <w:pPr>
              <w:jc w:val="right"/>
            </w:pPr>
            <w:r w:rsidRPr="008F6D5D">
              <w:rPr>
                <w:rStyle w:val="kursiv"/>
              </w:rPr>
              <w:lastRenderedPageBreak/>
              <w:t>Uten beløp</w:t>
            </w:r>
          </w:p>
        </w:tc>
        <w:tc>
          <w:tcPr>
            <w:tcW w:w="1280" w:type="dxa"/>
            <w:tcBorders>
              <w:top w:val="nil"/>
              <w:left w:val="nil"/>
              <w:bottom w:val="nil"/>
              <w:right w:val="nil"/>
            </w:tcBorders>
            <w:tcMar>
              <w:top w:w="126" w:type="dxa"/>
              <w:left w:w="43" w:type="dxa"/>
              <w:bottom w:w="43" w:type="dxa"/>
              <w:right w:w="43" w:type="dxa"/>
            </w:tcMar>
            <w:vAlign w:val="bottom"/>
          </w:tcPr>
          <w:p w14:paraId="395FA5BE" w14:textId="77777777" w:rsidR="00B072FB" w:rsidRPr="008F6D5D" w:rsidRDefault="00B072FB" w:rsidP="00913F68">
            <w:pPr>
              <w:jc w:val="right"/>
            </w:pPr>
          </w:p>
        </w:tc>
      </w:tr>
      <w:tr w:rsidR="0056252D" w:rsidRPr="008F6D5D" w14:paraId="11DF829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FFB5ECF" w14:textId="77777777" w:rsidR="00B072FB" w:rsidRPr="008F6D5D" w:rsidRDefault="00B072FB" w:rsidP="008F6D5D">
            <w:r w:rsidRPr="008F6D5D">
              <w:t>1540</w:t>
            </w:r>
          </w:p>
        </w:tc>
        <w:tc>
          <w:tcPr>
            <w:tcW w:w="940" w:type="dxa"/>
            <w:tcBorders>
              <w:top w:val="nil"/>
              <w:left w:val="nil"/>
              <w:bottom w:val="nil"/>
              <w:right w:val="nil"/>
            </w:tcBorders>
            <w:tcMar>
              <w:top w:w="126" w:type="dxa"/>
              <w:left w:w="43" w:type="dxa"/>
              <w:bottom w:w="43" w:type="dxa"/>
              <w:right w:w="43" w:type="dxa"/>
            </w:tcMar>
          </w:tcPr>
          <w:p w14:paraId="49710D81"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11FF3B2" w14:textId="77777777" w:rsidR="00B072FB" w:rsidRPr="008F6D5D" w:rsidRDefault="00B072FB" w:rsidP="008F6D5D">
            <w:r w:rsidRPr="008F6D5D">
              <w:t>Digitaliseringsdirektoratet</w:t>
            </w:r>
          </w:p>
        </w:tc>
        <w:tc>
          <w:tcPr>
            <w:tcW w:w="1180" w:type="dxa"/>
            <w:tcBorders>
              <w:top w:val="nil"/>
              <w:left w:val="nil"/>
              <w:bottom w:val="nil"/>
              <w:right w:val="nil"/>
            </w:tcBorders>
            <w:tcMar>
              <w:top w:w="126" w:type="dxa"/>
              <w:left w:w="43" w:type="dxa"/>
              <w:bottom w:w="43" w:type="dxa"/>
              <w:right w:w="43" w:type="dxa"/>
            </w:tcMar>
            <w:vAlign w:val="bottom"/>
          </w:tcPr>
          <w:p w14:paraId="11D4A16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53F8BB6" w14:textId="77777777" w:rsidR="00B072FB" w:rsidRPr="008F6D5D" w:rsidRDefault="00B072FB" w:rsidP="00913F68">
            <w:pPr>
              <w:jc w:val="right"/>
            </w:pPr>
          </w:p>
        </w:tc>
      </w:tr>
      <w:tr w:rsidR="0056252D" w:rsidRPr="008F6D5D" w14:paraId="35613AA3"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6A07FB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64F77AE" w14:textId="77777777" w:rsidR="00B072FB" w:rsidRPr="008F6D5D" w:rsidRDefault="00B072FB" w:rsidP="008F6D5D">
            <w:r w:rsidRPr="008F6D5D">
              <w:t>25</w:t>
            </w:r>
          </w:p>
        </w:tc>
        <w:tc>
          <w:tcPr>
            <w:tcW w:w="5520" w:type="dxa"/>
            <w:tcBorders>
              <w:top w:val="nil"/>
              <w:left w:val="nil"/>
              <w:bottom w:val="nil"/>
              <w:right w:val="nil"/>
            </w:tcBorders>
            <w:tcMar>
              <w:top w:w="126" w:type="dxa"/>
              <w:left w:w="43" w:type="dxa"/>
              <w:bottom w:w="43" w:type="dxa"/>
              <w:right w:w="43" w:type="dxa"/>
            </w:tcMar>
            <w:vAlign w:val="bottom"/>
          </w:tcPr>
          <w:p w14:paraId="01AF018A" w14:textId="77777777" w:rsidR="00B072FB" w:rsidRPr="008F6D5D" w:rsidRDefault="00B072FB" w:rsidP="008F6D5D">
            <w:r w:rsidRPr="008F6D5D">
              <w:t>Medfinansieringsordning for digitaliseringsprosjekter</w:t>
            </w:r>
          </w:p>
        </w:tc>
        <w:tc>
          <w:tcPr>
            <w:tcW w:w="1180" w:type="dxa"/>
            <w:tcBorders>
              <w:top w:val="nil"/>
              <w:left w:val="nil"/>
              <w:bottom w:val="nil"/>
              <w:right w:val="nil"/>
            </w:tcBorders>
            <w:tcMar>
              <w:top w:w="126" w:type="dxa"/>
              <w:left w:w="43" w:type="dxa"/>
              <w:bottom w:w="43" w:type="dxa"/>
              <w:right w:w="43" w:type="dxa"/>
            </w:tcMar>
            <w:vAlign w:val="bottom"/>
          </w:tcPr>
          <w:p w14:paraId="31DACED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23EFC49" w14:textId="77777777" w:rsidR="00B072FB" w:rsidRPr="008F6D5D" w:rsidRDefault="00B072FB" w:rsidP="00913F68">
            <w:pPr>
              <w:jc w:val="right"/>
            </w:pPr>
            <w:r w:rsidRPr="008F6D5D">
              <w:t>121 400</w:t>
            </w:r>
          </w:p>
        </w:tc>
      </w:tr>
      <w:tr w:rsidR="0056252D" w:rsidRPr="008F6D5D" w14:paraId="33E0382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E1348F1" w14:textId="77777777" w:rsidR="00B072FB" w:rsidRPr="008F6D5D" w:rsidRDefault="00B072FB" w:rsidP="008F6D5D">
            <w:r w:rsidRPr="008F6D5D">
              <w:t>1600</w:t>
            </w:r>
          </w:p>
        </w:tc>
        <w:tc>
          <w:tcPr>
            <w:tcW w:w="940" w:type="dxa"/>
            <w:tcBorders>
              <w:top w:val="nil"/>
              <w:left w:val="nil"/>
              <w:bottom w:val="nil"/>
              <w:right w:val="nil"/>
            </w:tcBorders>
            <w:tcMar>
              <w:top w:w="126" w:type="dxa"/>
              <w:left w:w="43" w:type="dxa"/>
              <w:bottom w:w="43" w:type="dxa"/>
              <w:right w:w="43" w:type="dxa"/>
            </w:tcMar>
          </w:tcPr>
          <w:p w14:paraId="74E23B8F"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613E073" w14:textId="77777777" w:rsidR="00B072FB" w:rsidRPr="008F6D5D" w:rsidRDefault="00B072FB" w:rsidP="008F6D5D">
            <w:r w:rsidRPr="008F6D5D">
              <w:t>Finansdepartementet</w:t>
            </w:r>
          </w:p>
        </w:tc>
        <w:tc>
          <w:tcPr>
            <w:tcW w:w="1180" w:type="dxa"/>
            <w:tcBorders>
              <w:top w:val="nil"/>
              <w:left w:val="nil"/>
              <w:bottom w:val="nil"/>
              <w:right w:val="nil"/>
            </w:tcBorders>
            <w:tcMar>
              <w:top w:w="126" w:type="dxa"/>
              <w:left w:w="43" w:type="dxa"/>
              <w:bottom w:w="43" w:type="dxa"/>
              <w:right w:w="43" w:type="dxa"/>
            </w:tcMar>
            <w:vAlign w:val="bottom"/>
          </w:tcPr>
          <w:p w14:paraId="63966D39"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CE90E8F" w14:textId="77777777" w:rsidR="00B072FB" w:rsidRPr="008F6D5D" w:rsidRDefault="00B072FB" w:rsidP="00913F68">
            <w:pPr>
              <w:jc w:val="right"/>
            </w:pPr>
          </w:p>
        </w:tc>
      </w:tr>
      <w:tr w:rsidR="0056252D" w:rsidRPr="008F6D5D" w14:paraId="6034634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BD7E0F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3DEAD5C" w14:textId="77777777" w:rsidR="00B072FB" w:rsidRPr="008F6D5D" w:rsidRDefault="00B072FB" w:rsidP="008F6D5D">
            <w:r w:rsidRPr="008F6D5D">
              <w:t>71</w:t>
            </w:r>
          </w:p>
        </w:tc>
        <w:tc>
          <w:tcPr>
            <w:tcW w:w="5520" w:type="dxa"/>
            <w:tcBorders>
              <w:top w:val="nil"/>
              <w:left w:val="nil"/>
              <w:bottom w:val="nil"/>
              <w:right w:val="nil"/>
            </w:tcBorders>
            <w:tcMar>
              <w:top w:w="126" w:type="dxa"/>
              <w:left w:w="43" w:type="dxa"/>
              <w:bottom w:w="43" w:type="dxa"/>
              <w:right w:w="43" w:type="dxa"/>
            </w:tcMar>
            <w:vAlign w:val="bottom"/>
          </w:tcPr>
          <w:p w14:paraId="70AD9AC1" w14:textId="77777777" w:rsidR="00B072FB" w:rsidRPr="008F6D5D" w:rsidRDefault="00B072FB" w:rsidP="008F6D5D">
            <w:r w:rsidRPr="008F6D5D">
              <w:t>Forskning og allmennopplysning – Norges forskningsråd</w:t>
            </w:r>
          </w:p>
        </w:tc>
        <w:tc>
          <w:tcPr>
            <w:tcW w:w="1180" w:type="dxa"/>
            <w:tcBorders>
              <w:top w:val="nil"/>
              <w:left w:val="nil"/>
              <w:bottom w:val="nil"/>
              <w:right w:val="nil"/>
            </w:tcBorders>
            <w:tcMar>
              <w:top w:w="126" w:type="dxa"/>
              <w:left w:w="43" w:type="dxa"/>
              <w:bottom w:w="43" w:type="dxa"/>
              <w:right w:w="43" w:type="dxa"/>
            </w:tcMar>
            <w:vAlign w:val="bottom"/>
          </w:tcPr>
          <w:p w14:paraId="4F16D36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9B7EE0E" w14:textId="77777777" w:rsidR="00B072FB" w:rsidRPr="008F6D5D" w:rsidRDefault="00B072FB" w:rsidP="00913F68">
            <w:pPr>
              <w:jc w:val="right"/>
            </w:pPr>
            <w:r w:rsidRPr="008F6D5D">
              <w:t>128 800</w:t>
            </w:r>
          </w:p>
        </w:tc>
      </w:tr>
      <w:tr w:rsidR="0056252D" w:rsidRPr="008F6D5D" w14:paraId="763E8BC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4D28778" w14:textId="77777777" w:rsidR="00B072FB" w:rsidRPr="008F6D5D" w:rsidRDefault="00B072FB" w:rsidP="008F6D5D">
            <w:r w:rsidRPr="008F6D5D">
              <w:t>1610</w:t>
            </w:r>
          </w:p>
        </w:tc>
        <w:tc>
          <w:tcPr>
            <w:tcW w:w="940" w:type="dxa"/>
            <w:tcBorders>
              <w:top w:val="nil"/>
              <w:left w:val="nil"/>
              <w:bottom w:val="nil"/>
              <w:right w:val="nil"/>
            </w:tcBorders>
            <w:tcMar>
              <w:top w:w="126" w:type="dxa"/>
              <w:left w:w="43" w:type="dxa"/>
              <w:bottom w:w="43" w:type="dxa"/>
              <w:right w:w="43" w:type="dxa"/>
            </w:tcMar>
          </w:tcPr>
          <w:p w14:paraId="2BA3E22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927F105" w14:textId="77777777" w:rsidR="00B072FB" w:rsidRPr="008F6D5D" w:rsidRDefault="00B072FB" w:rsidP="008F6D5D">
            <w:r w:rsidRPr="008F6D5D">
              <w:t>Tolletaten</w:t>
            </w:r>
          </w:p>
        </w:tc>
        <w:tc>
          <w:tcPr>
            <w:tcW w:w="1180" w:type="dxa"/>
            <w:tcBorders>
              <w:top w:val="nil"/>
              <w:left w:val="nil"/>
              <w:bottom w:val="nil"/>
              <w:right w:val="nil"/>
            </w:tcBorders>
            <w:tcMar>
              <w:top w:w="126" w:type="dxa"/>
              <w:left w:w="43" w:type="dxa"/>
              <w:bottom w:w="43" w:type="dxa"/>
              <w:right w:w="43" w:type="dxa"/>
            </w:tcMar>
            <w:vAlign w:val="bottom"/>
          </w:tcPr>
          <w:p w14:paraId="1C563A8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30F8A6F" w14:textId="77777777" w:rsidR="00B072FB" w:rsidRPr="008F6D5D" w:rsidRDefault="00B072FB" w:rsidP="00913F68">
            <w:pPr>
              <w:jc w:val="right"/>
            </w:pPr>
          </w:p>
        </w:tc>
      </w:tr>
      <w:tr w:rsidR="0056252D" w:rsidRPr="008F6D5D" w14:paraId="78098BD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886429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1B666B7" w14:textId="77777777" w:rsidR="00B072FB" w:rsidRPr="008F6D5D" w:rsidRDefault="00B072FB" w:rsidP="008F6D5D">
            <w:r w:rsidRPr="008F6D5D">
              <w:t>45</w:t>
            </w:r>
          </w:p>
        </w:tc>
        <w:tc>
          <w:tcPr>
            <w:tcW w:w="5520" w:type="dxa"/>
            <w:tcBorders>
              <w:top w:val="nil"/>
              <w:left w:val="nil"/>
              <w:bottom w:val="nil"/>
              <w:right w:val="nil"/>
            </w:tcBorders>
            <w:tcMar>
              <w:top w:w="126" w:type="dxa"/>
              <w:left w:w="43" w:type="dxa"/>
              <w:bottom w:w="43" w:type="dxa"/>
              <w:right w:w="43" w:type="dxa"/>
            </w:tcMar>
            <w:vAlign w:val="bottom"/>
          </w:tcPr>
          <w:p w14:paraId="3D8F409D" w14:textId="77777777" w:rsidR="00B072FB" w:rsidRPr="008F6D5D" w:rsidRDefault="00B072FB" w:rsidP="008F6D5D">
            <w:r w:rsidRPr="008F6D5D">
              <w:t>Større utstyrsanskaffelser og vedlikehold</w:t>
            </w:r>
          </w:p>
        </w:tc>
        <w:tc>
          <w:tcPr>
            <w:tcW w:w="1180" w:type="dxa"/>
            <w:tcBorders>
              <w:top w:val="nil"/>
              <w:left w:val="nil"/>
              <w:bottom w:val="nil"/>
              <w:right w:val="nil"/>
            </w:tcBorders>
            <w:tcMar>
              <w:top w:w="126" w:type="dxa"/>
              <w:left w:w="43" w:type="dxa"/>
              <w:bottom w:w="43" w:type="dxa"/>
              <w:right w:w="43" w:type="dxa"/>
            </w:tcMar>
            <w:vAlign w:val="bottom"/>
          </w:tcPr>
          <w:p w14:paraId="3BAEA179" w14:textId="77777777" w:rsidR="00B072FB" w:rsidRPr="008F6D5D" w:rsidRDefault="00B072FB" w:rsidP="00913F68">
            <w:pPr>
              <w:jc w:val="right"/>
            </w:pPr>
            <w:r w:rsidRPr="008F6D5D">
              <w:t>175 000</w:t>
            </w:r>
          </w:p>
        </w:tc>
        <w:tc>
          <w:tcPr>
            <w:tcW w:w="1280" w:type="dxa"/>
            <w:tcBorders>
              <w:top w:val="nil"/>
              <w:left w:val="nil"/>
              <w:bottom w:val="nil"/>
              <w:right w:val="nil"/>
            </w:tcBorders>
            <w:tcMar>
              <w:top w:w="126" w:type="dxa"/>
              <w:left w:w="43" w:type="dxa"/>
              <w:bottom w:w="43" w:type="dxa"/>
              <w:right w:w="43" w:type="dxa"/>
            </w:tcMar>
            <w:vAlign w:val="bottom"/>
          </w:tcPr>
          <w:p w14:paraId="35758203" w14:textId="77777777" w:rsidR="00B072FB" w:rsidRPr="008F6D5D" w:rsidRDefault="00B072FB" w:rsidP="00913F68">
            <w:pPr>
              <w:jc w:val="right"/>
            </w:pPr>
          </w:p>
        </w:tc>
      </w:tr>
      <w:tr w:rsidR="0056252D" w:rsidRPr="008F6D5D" w14:paraId="1F621FAF"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147E199" w14:textId="77777777" w:rsidR="00B072FB" w:rsidRPr="008F6D5D" w:rsidRDefault="00B072FB" w:rsidP="008F6D5D">
            <w:r w:rsidRPr="008F6D5D">
              <w:t>1618</w:t>
            </w:r>
          </w:p>
        </w:tc>
        <w:tc>
          <w:tcPr>
            <w:tcW w:w="940" w:type="dxa"/>
            <w:tcBorders>
              <w:top w:val="nil"/>
              <w:left w:val="nil"/>
              <w:bottom w:val="nil"/>
              <w:right w:val="nil"/>
            </w:tcBorders>
            <w:tcMar>
              <w:top w:w="126" w:type="dxa"/>
              <w:left w:w="43" w:type="dxa"/>
              <w:bottom w:w="43" w:type="dxa"/>
              <w:right w:w="43" w:type="dxa"/>
            </w:tcMar>
          </w:tcPr>
          <w:p w14:paraId="5DA68086"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79D7BA1" w14:textId="77777777" w:rsidR="00B072FB" w:rsidRPr="008F6D5D" w:rsidRDefault="00B072FB" w:rsidP="008F6D5D">
            <w:r w:rsidRPr="008F6D5D">
              <w:t>Skatteetaten</w:t>
            </w:r>
          </w:p>
        </w:tc>
        <w:tc>
          <w:tcPr>
            <w:tcW w:w="1180" w:type="dxa"/>
            <w:tcBorders>
              <w:top w:val="nil"/>
              <w:left w:val="nil"/>
              <w:bottom w:val="nil"/>
              <w:right w:val="nil"/>
            </w:tcBorders>
            <w:tcMar>
              <w:top w:w="126" w:type="dxa"/>
              <w:left w:w="43" w:type="dxa"/>
              <w:bottom w:w="43" w:type="dxa"/>
              <w:right w:w="43" w:type="dxa"/>
            </w:tcMar>
            <w:vAlign w:val="bottom"/>
          </w:tcPr>
          <w:p w14:paraId="4F9CBF5B"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B65E72A" w14:textId="77777777" w:rsidR="00B072FB" w:rsidRPr="008F6D5D" w:rsidRDefault="00B072FB" w:rsidP="00913F68">
            <w:pPr>
              <w:jc w:val="right"/>
            </w:pPr>
          </w:p>
        </w:tc>
      </w:tr>
      <w:tr w:rsidR="0056252D" w:rsidRPr="008F6D5D" w14:paraId="33540AF7"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126645DB"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892AEC2" w14:textId="77777777" w:rsidR="00B072FB" w:rsidRPr="008F6D5D" w:rsidRDefault="00B072FB" w:rsidP="008F6D5D">
            <w:r w:rsidRPr="008F6D5D">
              <w:t>21</w:t>
            </w:r>
          </w:p>
        </w:tc>
        <w:tc>
          <w:tcPr>
            <w:tcW w:w="5520" w:type="dxa"/>
            <w:tcBorders>
              <w:top w:val="nil"/>
              <w:left w:val="nil"/>
              <w:bottom w:val="nil"/>
              <w:right w:val="nil"/>
            </w:tcBorders>
            <w:tcMar>
              <w:top w:w="126" w:type="dxa"/>
              <w:left w:w="43" w:type="dxa"/>
              <w:bottom w:w="43" w:type="dxa"/>
              <w:right w:w="43" w:type="dxa"/>
            </w:tcMar>
            <w:vAlign w:val="bottom"/>
          </w:tcPr>
          <w:p w14:paraId="2E473E44" w14:textId="77777777" w:rsidR="00B072FB" w:rsidRPr="008F6D5D" w:rsidRDefault="00B072FB" w:rsidP="008F6D5D">
            <w:r w:rsidRPr="008F6D5D">
              <w:t>Spesielle driftsutgifter, oppfølging av statens krav i konkursbo, jf. FIN, VII</w:t>
            </w:r>
          </w:p>
        </w:tc>
        <w:tc>
          <w:tcPr>
            <w:tcW w:w="1180" w:type="dxa"/>
            <w:tcBorders>
              <w:top w:val="nil"/>
              <w:left w:val="nil"/>
              <w:bottom w:val="nil"/>
              <w:right w:val="nil"/>
            </w:tcBorders>
            <w:tcMar>
              <w:top w:w="126" w:type="dxa"/>
              <w:left w:w="43" w:type="dxa"/>
              <w:bottom w:w="43" w:type="dxa"/>
              <w:right w:w="43" w:type="dxa"/>
            </w:tcMar>
            <w:vAlign w:val="bottom"/>
          </w:tcPr>
          <w:p w14:paraId="7E2C7EDB"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C0B94B1" w14:textId="77777777" w:rsidR="00B072FB" w:rsidRPr="008F6D5D" w:rsidRDefault="00B072FB" w:rsidP="00913F68">
            <w:pPr>
              <w:jc w:val="right"/>
            </w:pPr>
            <w:r w:rsidRPr="008F6D5D">
              <w:t>69 400</w:t>
            </w:r>
          </w:p>
        </w:tc>
      </w:tr>
      <w:tr w:rsidR="0056252D" w:rsidRPr="008F6D5D" w14:paraId="77DF9BD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A357634"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00485E1" w14:textId="77777777" w:rsidR="00B072FB" w:rsidRPr="008F6D5D" w:rsidRDefault="00B072FB" w:rsidP="008F6D5D">
            <w:r w:rsidRPr="008F6D5D">
              <w:t>45</w:t>
            </w:r>
          </w:p>
        </w:tc>
        <w:tc>
          <w:tcPr>
            <w:tcW w:w="5520" w:type="dxa"/>
            <w:tcBorders>
              <w:top w:val="nil"/>
              <w:left w:val="nil"/>
              <w:bottom w:val="nil"/>
              <w:right w:val="nil"/>
            </w:tcBorders>
            <w:tcMar>
              <w:top w:w="126" w:type="dxa"/>
              <w:left w:w="43" w:type="dxa"/>
              <w:bottom w:w="43" w:type="dxa"/>
              <w:right w:w="43" w:type="dxa"/>
            </w:tcMar>
            <w:vAlign w:val="bottom"/>
          </w:tcPr>
          <w:p w14:paraId="3890CC2D" w14:textId="77777777" w:rsidR="00B072FB" w:rsidRPr="008F6D5D" w:rsidRDefault="00B072FB" w:rsidP="008F6D5D">
            <w:r w:rsidRPr="008F6D5D">
              <w:t>Større utstyrsanskaffelser og vedlikehold</w:t>
            </w:r>
          </w:p>
        </w:tc>
        <w:tc>
          <w:tcPr>
            <w:tcW w:w="1180" w:type="dxa"/>
            <w:tcBorders>
              <w:top w:val="nil"/>
              <w:left w:val="nil"/>
              <w:bottom w:val="nil"/>
              <w:right w:val="nil"/>
            </w:tcBorders>
            <w:tcMar>
              <w:top w:w="126" w:type="dxa"/>
              <w:left w:w="43" w:type="dxa"/>
              <w:bottom w:w="43" w:type="dxa"/>
              <w:right w:w="43" w:type="dxa"/>
            </w:tcMar>
            <w:vAlign w:val="bottom"/>
          </w:tcPr>
          <w:p w14:paraId="25F5A01C" w14:textId="77777777" w:rsidR="00B072FB" w:rsidRPr="008F6D5D" w:rsidRDefault="00B072FB" w:rsidP="00913F68">
            <w:pPr>
              <w:jc w:val="right"/>
            </w:pPr>
            <w:r w:rsidRPr="008F6D5D">
              <w:t>35 000</w:t>
            </w:r>
          </w:p>
        </w:tc>
        <w:tc>
          <w:tcPr>
            <w:tcW w:w="1280" w:type="dxa"/>
            <w:tcBorders>
              <w:top w:val="nil"/>
              <w:left w:val="nil"/>
              <w:bottom w:val="nil"/>
              <w:right w:val="nil"/>
            </w:tcBorders>
            <w:tcMar>
              <w:top w:w="126" w:type="dxa"/>
              <w:left w:w="43" w:type="dxa"/>
              <w:bottom w:w="43" w:type="dxa"/>
              <w:right w:w="43" w:type="dxa"/>
            </w:tcMar>
            <w:vAlign w:val="bottom"/>
          </w:tcPr>
          <w:p w14:paraId="5B0C09C4" w14:textId="77777777" w:rsidR="00B072FB" w:rsidRPr="008F6D5D" w:rsidRDefault="00B072FB" w:rsidP="00913F68">
            <w:pPr>
              <w:jc w:val="right"/>
            </w:pPr>
          </w:p>
        </w:tc>
      </w:tr>
      <w:tr w:rsidR="0056252D" w:rsidRPr="008F6D5D" w14:paraId="110904C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86B4A3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70A42FF"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FB8FA84" w14:textId="77777777" w:rsidR="00B072FB" w:rsidRPr="008F6D5D" w:rsidRDefault="00B072FB" w:rsidP="008F6D5D">
            <w:r w:rsidRPr="008F6D5D">
              <w:t>Modernisering av innkreving – steg 1, jf. FIN, V</w:t>
            </w:r>
          </w:p>
        </w:tc>
        <w:tc>
          <w:tcPr>
            <w:tcW w:w="1180" w:type="dxa"/>
            <w:tcBorders>
              <w:top w:val="nil"/>
              <w:left w:val="nil"/>
              <w:bottom w:val="nil"/>
              <w:right w:val="nil"/>
            </w:tcBorders>
            <w:tcMar>
              <w:top w:w="126" w:type="dxa"/>
              <w:left w:w="43" w:type="dxa"/>
              <w:bottom w:w="43" w:type="dxa"/>
              <w:right w:w="43" w:type="dxa"/>
            </w:tcMar>
            <w:vAlign w:val="bottom"/>
          </w:tcPr>
          <w:p w14:paraId="066F778B" w14:textId="77777777" w:rsidR="00B072FB" w:rsidRPr="008F6D5D" w:rsidRDefault="00B072FB" w:rsidP="00913F68">
            <w:pPr>
              <w:jc w:val="right"/>
            </w:pPr>
            <w:r w:rsidRPr="008F6D5D">
              <w:t>2 201 600</w:t>
            </w:r>
          </w:p>
        </w:tc>
        <w:tc>
          <w:tcPr>
            <w:tcW w:w="1280" w:type="dxa"/>
            <w:tcBorders>
              <w:top w:val="nil"/>
              <w:left w:val="nil"/>
              <w:bottom w:val="nil"/>
              <w:right w:val="nil"/>
            </w:tcBorders>
            <w:tcMar>
              <w:top w:w="126" w:type="dxa"/>
              <w:left w:w="43" w:type="dxa"/>
              <w:bottom w:w="43" w:type="dxa"/>
              <w:right w:w="43" w:type="dxa"/>
            </w:tcMar>
            <w:vAlign w:val="bottom"/>
          </w:tcPr>
          <w:p w14:paraId="7D49BDF3" w14:textId="77777777" w:rsidR="00B072FB" w:rsidRPr="008F6D5D" w:rsidRDefault="00B072FB" w:rsidP="00913F68">
            <w:pPr>
              <w:jc w:val="right"/>
            </w:pPr>
          </w:p>
        </w:tc>
      </w:tr>
      <w:tr w:rsidR="0056252D" w:rsidRPr="008F6D5D" w14:paraId="533D4DA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209C0C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B3574BF"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7CCCB726" w14:textId="77777777" w:rsidR="00B072FB" w:rsidRPr="008F6D5D" w:rsidRDefault="00B072FB" w:rsidP="008F6D5D">
            <w:r w:rsidRPr="008F6D5D">
              <w:t>Modernisering av innkreving – steg 2, jf. FIN, V</w:t>
            </w:r>
          </w:p>
        </w:tc>
        <w:tc>
          <w:tcPr>
            <w:tcW w:w="1180" w:type="dxa"/>
            <w:tcBorders>
              <w:top w:val="nil"/>
              <w:left w:val="nil"/>
              <w:bottom w:val="nil"/>
              <w:right w:val="nil"/>
            </w:tcBorders>
            <w:tcMar>
              <w:top w:w="126" w:type="dxa"/>
              <w:left w:w="43" w:type="dxa"/>
              <w:bottom w:w="43" w:type="dxa"/>
              <w:right w:w="43" w:type="dxa"/>
            </w:tcMar>
            <w:vAlign w:val="bottom"/>
          </w:tcPr>
          <w:p w14:paraId="549B1F12" w14:textId="77777777" w:rsidR="00B072FB" w:rsidRPr="008F6D5D" w:rsidRDefault="00B072FB" w:rsidP="00913F68">
            <w:pPr>
              <w:jc w:val="right"/>
            </w:pPr>
            <w:r w:rsidRPr="008F6D5D">
              <w:t>1 870 000</w:t>
            </w:r>
          </w:p>
        </w:tc>
        <w:tc>
          <w:tcPr>
            <w:tcW w:w="1280" w:type="dxa"/>
            <w:tcBorders>
              <w:top w:val="nil"/>
              <w:left w:val="nil"/>
              <w:bottom w:val="nil"/>
              <w:right w:val="nil"/>
            </w:tcBorders>
            <w:tcMar>
              <w:top w:w="126" w:type="dxa"/>
              <w:left w:w="43" w:type="dxa"/>
              <w:bottom w:w="43" w:type="dxa"/>
              <w:right w:w="43" w:type="dxa"/>
            </w:tcMar>
            <w:vAlign w:val="bottom"/>
          </w:tcPr>
          <w:p w14:paraId="5E03CF87" w14:textId="77777777" w:rsidR="00B072FB" w:rsidRPr="008F6D5D" w:rsidRDefault="00B072FB" w:rsidP="00913F68">
            <w:pPr>
              <w:jc w:val="right"/>
            </w:pPr>
          </w:p>
        </w:tc>
      </w:tr>
      <w:tr w:rsidR="0056252D" w:rsidRPr="008F6D5D" w14:paraId="1377199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1D8D0D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5CFB0E7"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BC252C7" w14:textId="77777777" w:rsidR="00B072FB" w:rsidRPr="008F6D5D" w:rsidRDefault="00B072FB" w:rsidP="008F6D5D">
            <w:r w:rsidRPr="008F6D5D">
              <w:t>Treff-prosjektet, jf. FIN, V</w:t>
            </w:r>
          </w:p>
        </w:tc>
        <w:tc>
          <w:tcPr>
            <w:tcW w:w="1180" w:type="dxa"/>
            <w:tcBorders>
              <w:top w:val="nil"/>
              <w:left w:val="nil"/>
              <w:bottom w:val="nil"/>
              <w:right w:val="nil"/>
            </w:tcBorders>
            <w:tcMar>
              <w:top w:w="126" w:type="dxa"/>
              <w:left w:w="43" w:type="dxa"/>
              <w:bottom w:w="43" w:type="dxa"/>
              <w:right w:w="43" w:type="dxa"/>
            </w:tcMar>
            <w:vAlign w:val="bottom"/>
          </w:tcPr>
          <w:p w14:paraId="58EE735C" w14:textId="77777777" w:rsidR="00B072FB" w:rsidRPr="008F6D5D" w:rsidRDefault="00B072FB" w:rsidP="00913F68">
            <w:pPr>
              <w:jc w:val="right"/>
            </w:pPr>
            <w:r w:rsidRPr="008F6D5D">
              <w:t>898 800</w:t>
            </w:r>
          </w:p>
        </w:tc>
        <w:tc>
          <w:tcPr>
            <w:tcW w:w="1280" w:type="dxa"/>
            <w:tcBorders>
              <w:top w:val="nil"/>
              <w:left w:val="nil"/>
              <w:bottom w:val="nil"/>
              <w:right w:val="nil"/>
            </w:tcBorders>
            <w:tcMar>
              <w:top w:w="126" w:type="dxa"/>
              <w:left w:w="43" w:type="dxa"/>
              <w:bottom w:w="43" w:type="dxa"/>
              <w:right w:w="43" w:type="dxa"/>
            </w:tcMar>
            <w:vAlign w:val="bottom"/>
          </w:tcPr>
          <w:p w14:paraId="4ECC6CCF" w14:textId="77777777" w:rsidR="00B072FB" w:rsidRPr="008F6D5D" w:rsidRDefault="00B072FB" w:rsidP="00913F68">
            <w:pPr>
              <w:jc w:val="right"/>
            </w:pPr>
          </w:p>
        </w:tc>
      </w:tr>
      <w:tr w:rsidR="0056252D" w:rsidRPr="008F6D5D" w14:paraId="3A14894A"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B1E82C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C8B4DCE"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7349EF1" w14:textId="77777777" w:rsidR="00B072FB" w:rsidRPr="008F6D5D" w:rsidRDefault="00B072FB" w:rsidP="008F6D5D">
            <w:r w:rsidRPr="008F6D5D">
              <w:t>Fremtidens tollbehandling, jf. FIN, V</w:t>
            </w:r>
          </w:p>
        </w:tc>
        <w:tc>
          <w:tcPr>
            <w:tcW w:w="1180" w:type="dxa"/>
            <w:tcBorders>
              <w:top w:val="nil"/>
              <w:left w:val="nil"/>
              <w:bottom w:val="nil"/>
              <w:right w:val="nil"/>
            </w:tcBorders>
            <w:tcMar>
              <w:top w:w="126" w:type="dxa"/>
              <w:left w:w="43" w:type="dxa"/>
              <w:bottom w:w="43" w:type="dxa"/>
              <w:right w:w="43" w:type="dxa"/>
            </w:tcMar>
            <w:vAlign w:val="bottom"/>
          </w:tcPr>
          <w:p w14:paraId="48C26BDA" w14:textId="77777777" w:rsidR="00B072FB" w:rsidRPr="008F6D5D" w:rsidRDefault="00B072FB" w:rsidP="00913F68">
            <w:pPr>
              <w:jc w:val="right"/>
            </w:pPr>
            <w:r w:rsidRPr="008F6D5D">
              <w:t>1 073 000</w:t>
            </w:r>
          </w:p>
        </w:tc>
        <w:tc>
          <w:tcPr>
            <w:tcW w:w="1280" w:type="dxa"/>
            <w:tcBorders>
              <w:top w:val="nil"/>
              <w:left w:val="nil"/>
              <w:bottom w:val="nil"/>
              <w:right w:val="nil"/>
            </w:tcBorders>
            <w:tcMar>
              <w:top w:w="126" w:type="dxa"/>
              <w:left w:w="43" w:type="dxa"/>
              <w:bottom w:w="43" w:type="dxa"/>
              <w:right w:w="43" w:type="dxa"/>
            </w:tcMar>
            <w:vAlign w:val="bottom"/>
          </w:tcPr>
          <w:p w14:paraId="65B05E0A" w14:textId="77777777" w:rsidR="00B072FB" w:rsidRPr="008F6D5D" w:rsidRDefault="00B072FB" w:rsidP="00913F68">
            <w:pPr>
              <w:jc w:val="right"/>
            </w:pPr>
          </w:p>
        </w:tc>
      </w:tr>
      <w:tr w:rsidR="0056252D" w:rsidRPr="008F6D5D" w14:paraId="0F278931"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0E3A5B0" w14:textId="77777777" w:rsidR="00B072FB" w:rsidRPr="008F6D5D" w:rsidRDefault="00B072FB" w:rsidP="008F6D5D">
            <w:r w:rsidRPr="008F6D5D">
              <w:t>1700</w:t>
            </w:r>
          </w:p>
        </w:tc>
        <w:tc>
          <w:tcPr>
            <w:tcW w:w="940" w:type="dxa"/>
            <w:tcBorders>
              <w:top w:val="nil"/>
              <w:left w:val="nil"/>
              <w:bottom w:val="nil"/>
              <w:right w:val="nil"/>
            </w:tcBorders>
            <w:tcMar>
              <w:top w:w="126" w:type="dxa"/>
              <w:left w:w="43" w:type="dxa"/>
              <w:bottom w:w="43" w:type="dxa"/>
              <w:right w:w="43" w:type="dxa"/>
            </w:tcMar>
          </w:tcPr>
          <w:p w14:paraId="7858278D"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8F24B86" w14:textId="77777777" w:rsidR="00B072FB" w:rsidRPr="008F6D5D" w:rsidRDefault="00B072FB" w:rsidP="008F6D5D">
            <w:r w:rsidRPr="008F6D5D">
              <w:t>Forsvarsdepartementet</w:t>
            </w:r>
          </w:p>
        </w:tc>
        <w:tc>
          <w:tcPr>
            <w:tcW w:w="1180" w:type="dxa"/>
            <w:tcBorders>
              <w:top w:val="nil"/>
              <w:left w:val="nil"/>
              <w:bottom w:val="nil"/>
              <w:right w:val="nil"/>
            </w:tcBorders>
            <w:tcMar>
              <w:top w:w="126" w:type="dxa"/>
              <w:left w:w="43" w:type="dxa"/>
              <w:bottom w:w="43" w:type="dxa"/>
              <w:right w:w="43" w:type="dxa"/>
            </w:tcMar>
            <w:vAlign w:val="bottom"/>
          </w:tcPr>
          <w:p w14:paraId="324844E6"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987F0A4" w14:textId="77777777" w:rsidR="00B072FB" w:rsidRPr="008F6D5D" w:rsidRDefault="00B072FB" w:rsidP="00913F68">
            <w:pPr>
              <w:jc w:val="right"/>
            </w:pPr>
          </w:p>
        </w:tc>
      </w:tr>
      <w:tr w:rsidR="0056252D" w:rsidRPr="008F6D5D" w14:paraId="1698FE3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AC6C675"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6B87668" w14:textId="77777777" w:rsidR="00B072FB" w:rsidRPr="008F6D5D" w:rsidRDefault="00B072FB" w:rsidP="008F6D5D">
            <w:r w:rsidRPr="008F6D5D">
              <w:t>01</w:t>
            </w:r>
          </w:p>
        </w:tc>
        <w:tc>
          <w:tcPr>
            <w:tcW w:w="5520" w:type="dxa"/>
            <w:tcBorders>
              <w:top w:val="nil"/>
              <w:left w:val="nil"/>
              <w:bottom w:val="nil"/>
              <w:right w:val="nil"/>
            </w:tcBorders>
            <w:tcMar>
              <w:top w:w="126" w:type="dxa"/>
              <w:left w:w="43" w:type="dxa"/>
              <w:bottom w:w="43" w:type="dxa"/>
              <w:right w:w="43" w:type="dxa"/>
            </w:tcMar>
            <w:vAlign w:val="bottom"/>
          </w:tcPr>
          <w:p w14:paraId="5DA35004" w14:textId="77777777" w:rsidR="00B072FB" w:rsidRPr="008F6D5D" w:rsidRDefault="00B072FB" w:rsidP="008F6D5D">
            <w:r w:rsidRPr="008F6D5D">
              <w:t>Driftsutgifter</w:t>
            </w:r>
          </w:p>
        </w:tc>
        <w:tc>
          <w:tcPr>
            <w:tcW w:w="1180" w:type="dxa"/>
            <w:tcBorders>
              <w:top w:val="nil"/>
              <w:left w:val="nil"/>
              <w:bottom w:val="nil"/>
              <w:right w:val="nil"/>
            </w:tcBorders>
            <w:tcMar>
              <w:top w:w="126" w:type="dxa"/>
              <w:left w:w="43" w:type="dxa"/>
              <w:bottom w:w="43" w:type="dxa"/>
              <w:right w:w="43" w:type="dxa"/>
            </w:tcMar>
            <w:vAlign w:val="bottom"/>
          </w:tcPr>
          <w:p w14:paraId="5D419A4B" w14:textId="77777777" w:rsidR="00B072FB" w:rsidRPr="008F6D5D" w:rsidRDefault="00B072FB" w:rsidP="00913F68">
            <w:pPr>
              <w:jc w:val="right"/>
            </w:pPr>
            <w:r w:rsidRPr="008F6D5D">
              <w:t>45 000</w:t>
            </w:r>
          </w:p>
        </w:tc>
        <w:tc>
          <w:tcPr>
            <w:tcW w:w="1280" w:type="dxa"/>
            <w:tcBorders>
              <w:top w:val="nil"/>
              <w:left w:val="nil"/>
              <w:bottom w:val="nil"/>
              <w:right w:val="nil"/>
            </w:tcBorders>
            <w:tcMar>
              <w:top w:w="126" w:type="dxa"/>
              <w:left w:w="43" w:type="dxa"/>
              <w:bottom w:w="43" w:type="dxa"/>
              <w:right w:w="43" w:type="dxa"/>
            </w:tcMar>
            <w:vAlign w:val="bottom"/>
          </w:tcPr>
          <w:p w14:paraId="38C91E37" w14:textId="77777777" w:rsidR="00B072FB" w:rsidRPr="008F6D5D" w:rsidRDefault="00B072FB" w:rsidP="00913F68">
            <w:pPr>
              <w:jc w:val="right"/>
            </w:pPr>
          </w:p>
        </w:tc>
      </w:tr>
      <w:tr w:rsidR="0056252D" w:rsidRPr="008F6D5D" w14:paraId="4C80328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65C925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865F236"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6A09D1B7" w14:textId="77777777" w:rsidR="00B072FB" w:rsidRPr="008F6D5D" w:rsidRDefault="00B072FB" w:rsidP="008F6D5D">
            <w:r w:rsidRPr="008F6D5D">
              <w:t>Tilskudd til Norges forskningsråd</w:t>
            </w:r>
          </w:p>
        </w:tc>
        <w:tc>
          <w:tcPr>
            <w:tcW w:w="1180" w:type="dxa"/>
            <w:tcBorders>
              <w:top w:val="nil"/>
              <w:left w:val="nil"/>
              <w:bottom w:val="nil"/>
              <w:right w:val="nil"/>
            </w:tcBorders>
            <w:tcMar>
              <w:top w:w="126" w:type="dxa"/>
              <w:left w:w="43" w:type="dxa"/>
              <w:bottom w:w="43" w:type="dxa"/>
              <w:right w:w="43" w:type="dxa"/>
            </w:tcMar>
            <w:vAlign w:val="bottom"/>
          </w:tcPr>
          <w:p w14:paraId="15BF39F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42076F3" w14:textId="77777777" w:rsidR="00B072FB" w:rsidRPr="008F6D5D" w:rsidRDefault="00B072FB" w:rsidP="00913F68">
            <w:pPr>
              <w:jc w:val="right"/>
            </w:pPr>
            <w:r w:rsidRPr="008F6D5D">
              <w:t>450 000</w:t>
            </w:r>
          </w:p>
        </w:tc>
      </w:tr>
      <w:tr w:rsidR="0056252D" w:rsidRPr="008F6D5D" w14:paraId="2C651F14"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D1F2E3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03E127B" w14:textId="77777777" w:rsidR="00B072FB" w:rsidRPr="008F6D5D" w:rsidRDefault="00B072FB" w:rsidP="008F6D5D">
            <w:r w:rsidRPr="008F6D5D">
              <w:t>73</w:t>
            </w:r>
          </w:p>
        </w:tc>
        <w:tc>
          <w:tcPr>
            <w:tcW w:w="5520" w:type="dxa"/>
            <w:tcBorders>
              <w:top w:val="nil"/>
              <w:left w:val="nil"/>
              <w:bottom w:val="nil"/>
              <w:right w:val="nil"/>
            </w:tcBorders>
            <w:tcMar>
              <w:top w:w="126" w:type="dxa"/>
              <w:left w:w="43" w:type="dxa"/>
              <w:bottom w:w="43" w:type="dxa"/>
              <w:right w:w="43" w:type="dxa"/>
            </w:tcMar>
            <w:vAlign w:val="bottom"/>
          </w:tcPr>
          <w:p w14:paraId="4857F297" w14:textId="77777777" w:rsidR="00B072FB" w:rsidRPr="008F6D5D" w:rsidRDefault="00B072FB" w:rsidP="008F6D5D">
            <w:r w:rsidRPr="008F6D5D">
              <w:t>Forskning og utvikling</w:t>
            </w:r>
          </w:p>
        </w:tc>
        <w:tc>
          <w:tcPr>
            <w:tcW w:w="1180" w:type="dxa"/>
            <w:tcBorders>
              <w:top w:val="nil"/>
              <w:left w:val="nil"/>
              <w:bottom w:val="nil"/>
              <w:right w:val="nil"/>
            </w:tcBorders>
            <w:tcMar>
              <w:top w:w="126" w:type="dxa"/>
              <w:left w:w="43" w:type="dxa"/>
              <w:bottom w:w="43" w:type="dxa"/>
              <w:right w:w="43" w:type="dxa"/>
            </w:tcMar>
            <w:vAlign w:val="bottom"/>
          </w:tcPr>
          <w:p w14:paraId="710278FF"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6E8CF4B" w14:textId="77777777" w:rsidR="00B072FB" w:rsidRPr="008F6D5D" w:rsidRDefault="00B072FB" w:rsidP="00913F68">
            <w:pPr>
              <w:jc w:val="right"/>
            </w:pPr>
            <w:r w:rsidRPr="008F6D5D">
              <w:t>500 000</w:t>
            </w:r>
          </w:p>
        </w:tc>
      </w:tr>
      <w:tr w:rsidR="0056252D" w:rsidRPr="008F6D5D" w14:paraId="375D1F85"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3E6609E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B9688E7" w14:textId="77777777" w:rsidR="00B072FB" w:rsidRPr="008F6D5D" w:rsidRDefault="00B072FB" w:rsidP="008F6D5D">
            <w:r w:rsidRPr="008F6D5D">
              <w:t>78</w:t>
            </w:r>
          </w:p>
        </w:tc>
        <w:tc>
          <w:tcPr>
            <w:tcW w:w="5520" w:type="dxa"/>
            <w:tcBorders>
              <w:top w:val="nil"/>
              <w:left w:val="nil"/>
              <w:bottom w:val="nil"/>
              <w:right w:val="nil"/>
            </w:tcBorders>
            <w:tcMar>
              <w:top w:w="126" w:type="dxa"/>
              <w:left w:w="43" w:type="dxa"/>
              <w:bottom w:w="43" w:type="dxa"/>
              <w:right w:w="43" w:type="dxa"/>
            </w:tcMar>
            <w:vAlign w:val="bottom"/>
          </w:tcPr>
          <w:p w14:paraId="090F09A5" w14:textId="77777777" w:rsidR="00B072FB" w:rsidRPr="008F6D5D" w:rsidRDefault="00B072FB" w:rsidP="008F6D5D">
            <w:r w:rsidRPr="008F6D5D">
              <w:t>Norges tilskudd til NATOs og internasjonale driftsbudsjetter</w:t>
            </w:r>
          </w:p>
        </w:tc>
        <w:tc>
          <w:tcPr>
            <w:tcW w:w="1180" w:type="dxa"/>
            <w:tcBorders>
              <w:top w:val="nil"/>
              <w:left w:val="nil"/>
              <w:bottom w:val="nil"/>
              <w:right w:val="nil"/>
            </w:tcBorders>
            <w:tcMar>
              <w:top w:w="126" w:type="dxa"/>
              <w:left w:w="43" w:type="dxa"/>
              <w:bottom w:w="43" w:type="dxa"/>
              <w:right w:w="43" w:type="dxa"/>
            </w:tcMar>
            <w:vAlign w:val="bottom"/>
          </w:tcPr>
          <w:p w14:paraId="20F1BF02"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5396ED0" w14:textId="77777777" w:rsidR="00B072FB" w:rsidRPr="008F6D5D" w:rsidRDefault="00B072FB" w:rsidP="00913F68">
            <w:pPr>
              <w:jc w:val="right"/>
            </w:pPr>
            <w:r w:rsidRPr="008F6D5D">
              <w:t>200 000</w:t>
            </w:r>
          </w:p>
        </w:tc>
      </w:tr>
      <w:tr w:rsidR="0056252D" w:rsidRPr="008F6D5D" w14:paraId="562652A9"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A8EF1D5" w14:textId="77777777" w:rsidR="00B072FB" w:rsidRPr="008F6D5D" w:rsidRDefault="00B072FB" w:rsidP="008F6D5D">
            <w:r w:rsidRPr="008F6D5D">
              <w:t>1710</w:t>
            </w:r>
          </w:p>
        </w:tc>
        <w:tc>
          <w:tcPr>
            <w:tcW w:w="940" w:type="dxa"/>
            <w:tcBorders>
              <w:top w:val="nil"/>
              <w:left w:val="nil"/>
              <w:bottom w:val="nil"/>
              <w:right w:val="nil"/>
            </w:tcBorders>
            <w:tcMar>
              <w:top w:w="126" w:type="dxa"/>
              <w:left w:w="43" w:type="dxa"/>
              <w:bottom w:w="43" w:type="dxa"/>
              <w:right w:w="43" w:type="dxa"/>
            </w:tcMar>
          </w:tcPr>
          <w:p w14:paraId="28E03AEB"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D41083D" w14:textId="77777777" w:rsidR="00B072FB" w:rsidRPr="008F6D5D" w:rsidRDefault="00B072FB" w:rsidP="008F6D5D">
            <w:r w:rsidRPr="008F6D5D">
              <w:t>Forsvarsbygg og nybygg og nyanlegg</w:t>
            </w:r>
          </w:p>
        </w:tc>
        <w:tc>
          <w:tcPr>
            <w:tcW w:w="1180" w:type="dxa"/>
            <w:tcBorders>
              <w:top w:val="nil"/>
              <w:left w:val="nil"/>
              <w:bottom w:val="nil"/>
              <w:right w:val="nil"/>
            </w:tcBorders>
            <w:tcMar>
              <w:top w:w="126" w:type="dxa"/>
              <w:left w:w="43" w:type="dxa"/>
              <w:bottom w:w="43" w:type="dxa"/>
              <w:right w:w="43" w:type="dxa"/>
            </w:tcMar>
            <w:vAlign w:val="bottom"/>
          </w:tcPr>
          <w:p w14:paraId="02E5CED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53D27A2" w14:textId="77777777" w:rsidR="00B072FB" w:rsidRPr="008F6D5D" w:rsidRDefault="00B072FB" w:rsidP="00913F68">
            <w:pPr>
              <w:jc w:val="right"/>
            </w:pPr>
          </w:p>
        </w:tc>
      </w:tr>
      <w:tr w:rsidR="0056252D" w:rsidRPr="008F6D5D" w14:paraId="1B31472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73E01F3"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0DD97FA" w14:textId="77777777" w:rsidR="00B072FB" w:rsidRPr="008F6D5D" w:rsidRDefault="00B072FB" w:rsidP="008F6D5D">
            <w:r w:rsidRPr="008F6D5D">
              <w:t>01</w:t>
            </w:r>
          </w:p>
        </w:tc>
        <w:tc>
          <w:tcPr>
            <w:tcW w:w="5520" w:type="dxa"/>
            <w:tcBorders>
              <w:top w:val="nil"/>
              <w:left w:val="nil"/>
              <w:bottom w:val="nil"/>
              <w:right w:val="nil"/>
            </w:tcBorders>
            <w:tcMar>
              <w:top w:w="126" w:type="dxa"/>
              <w:left w:w="43" w:type="dxa"/>
              <w:bottom w:w="43" w:type="dxa"/>
              <w:right w:w="43" w:type="dxa"/>
            </w:tcMar>
            <w:vAlign w:val="bottom"/>
          </w:tcPr>
          <w:p w14:paraId="101C1D5A" w14:textId="77777777" w:rsidR="00B072FB" w:rsidRPr="008F6D5D" w:rsidRDefault="00B072FB" w:rsidP="008F6D5D">
            <w:r w:rsidRPr="008F6D5D">
              <w:t>Driftsutgifter</w:t>
            </w:r>
          </w:p>
        </w:tc>
        <w:tc>
          <w:tcPr>
            <w:tcW w:w="1180" w:type="dxa"/>
            <w:tcBorders>
              <w:top w:val="nil"/>
              <w:left w:val="nil"/>
              <w:bottom w:val="nil"/>
              <w:right w:val="nil"/>
            </w:tcBorders>
            <w:tcMar>
              <w:top w:w="126" w:type="dxa"/>
              <w:left w:w="43" w:type="dxa"/>
              <w:bottom w:w="43" w:type="dxa"/>
              <w:right w:w="43" w:type="dxa"/>
            </w:tcMar>
            <w:vAlign w:val="bottom"/>
          </w:tcPr>
          <w:p w14:paraId="219EBCC5" w14:textId="77777777" w:rsidR="00B072FB" w:rsidRPr="008F6D5D" w:rsidRDefault="00B072FB" w:rsidP="00913F68">
            <w:pPr>
              <w:jc w:val="right"/>
            </w:pPr>
            <w:r w:rsidRPr="008F6D5D">
              <w:t>550 000</w:t>
            </w:r>
          </w:p>
        </w:tc>
        <w:tc>
          <w:tcPr>
            <w:tcW w:w="1280" w:type="dxa"/>
            <w:tcBorders>
              <w:top w:val="nil"/>
              <w:left w:val="nil"/>
              <w:bottom w:val="nil"/>
              <w:right w:val="nil"/>
            </w:tcBorders>
            <w:tcMar>
              <w:top w:w="126" w:type="dxa"/>
              <w:left w:w="43" w:type="dxa"/>
              <w:bottom w:w="43" w:type="dxa"/>
              <w:right w:w="43" w:type="dxa"/>
            </w:tcMar>
            <w:vAlign w:val="bottom"/>
          </w:tcPr>
          <w:p w14:paraId="61BC9872" w14:textId="77777777" w:rsidR="00B072FB" w:rsidRPr="008F6D5D" w:rsidRDefault="00B072FB" w:rsidP="00913F68">
            <w:pPr>
              <w:jc w:val="right"/>
            </w:pPr>
          </w:p>
        </w:tc>
      </w:tr>
      <w:tr w:rsidR="0056252D" w:rsidRPr="008F6D5D" w14:paraId="44D16F64"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4C84433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9129156" w14:textId="77777777" w:rsidR="00B072FB" w:rsidRPr="008F6D5D" w:rsidRDefault="00B072FB" w:rsidP="008F6D5D">
            <w:r w:rsidRPr="008F6D5D">
              <w:t>47</w:t>
            </w:r>
          </w:p>
        </w:tc>
        <w:tc>
          <w:tcPr>
            <w:tcW w:w="5520" w:type="dxa"/>
            <w:tcBorders>
              <w:top w:val="nil"/>
              <w:left w:val="nil"/>
              <w:bottom w:val="nil"/>
              <w:right w:val="nil"/>
            </w:tcBorders>
            <w:tcMar>
              <w:top w:w="126" w:type="dxa"/>
              <w:left w:w="43" w:type="dxa"/>
              <w:bottom w:w="43" w:type="dxa"/>
              <w:right w:w="43" w:type="dxa"/>
            </w:tcMar>
            <w:vAlign w:val="bottom"/>
          </w:tcPr>
          <w:p w14:paraId="285E3E40" w14:textId="77777777" w:rsidR="00B072FB" w:rsidRPr="008F6D5D" w:rsidRDefault="00B072FB" w:rsidP="008F6D5D">
            <w:r w:rsidRPr="008F6D5D">
              <w:t>Nybygg og nyanlegg</w:t>
            </w:r>
          </w:p>
        </w:tc>
        <w:tc>
          <w:tcPr>
            <w:tcW w:w="1180" w:type="dxa"/>
            <w:tcBorders>
              <w:top w:val="nil"/>
              <w:left w:val="nil"/>
              <w:bottom w:val="nil"/>
              <w:right w:val="nil"/>
            </w:tcBorders>
            <w:tcMar>
              <w:top w:w="126" w:type="dxa"/>
              <w:left w:w="43" w:type="dxa"/>
              <w:bottom w:w="43" w:type="dxa"/>
              <w:right w:w="43" w:type="dxa"/>
            </w:tcMar>
            <w:vAlign w:val="bottom"/>
          </w:tcPr>
          <w:p w14:paraId="4286E4F5" w14:textId="77777777" w:rsidR="00B072FB" w:rsidRPr="008F6D5D" w:rsidRDefault="00B072FB" w:rsidP="00913F68">
            <w:pPr>
              <w:jc w:val="right"/>
            </w:pPr>
            <w:r w:rsidRPr="008F6D5D">
              <w:t>6 500 000</w:t>
            </w:r>
          </w:p>
        </w:tc>
        <w:tc>
          <w:tcPr>
            <w:tcW w:w="1280" w:type="dxa"/>
            <w:tcBorders>
              <w:top w:val="nil"/>
              <w:left w:val="nil"/>
              <w:bottom w:val="nil"/>
              <w:right w:val="nil"/>
            </w:tcBorders>
            <w:tcMar>
              <w:top w:w="126" w:type="dxa"/>
              <w:left w:w="43" w:type="dxa"/>
              <w:bottom w:w="43" w:type="dxa"/>
              <w:right w:w="43" w:type="dxa"/>
            </w:tcMar>
            <w:vAlign w:val="bottom"/>
          </w:tcPr>
          <w:p w14:paraId="4C0A5E53" w14:textId="77777777" w:rsidR="00B072FB" w:rsidRPr="008F6D5D" w:rsidRDefault="00B072FB" w:rsidP="00913F68">
            <w:pPr>
              <w:jc w:val="right"/>
            </w:pPr>
          </w:p>
        </w:tc>
      </w:tr>
      <w:tr w:rsidR="0056252D" w:rsidRPr="008F6D5D" w14:paraId="4D9556D0"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1AB35FB" w14:textId="77777777" w:rsidR="00B072FB" w:rsidRPr="008F6D5D" w:rsidRDefault="00B072FB" w:rsidP="008F6D5D">
            <w:r w:rsidRPr="008F6D5D">
              <w:t>FD</w:t>
            </w:r>
          </w:p>
        </w:tc>
        <w:tc>
          <w:tcPr>
            <w:tcW w:w="940" w:type="dxa"/>
            <w:tcBorders>
              <w:top w:val="nil"/>
              <w:left w:val="nil"/>
              <w:bottom w:val="nil"/>
              <w:right w:val="nil"/>
            </w:tcBorders>
            <w:tcMar>
              <w:top w:w="126" w:type="dxa"/>
              <w:left w:w="43" w:type="dxa"/>
              <w:bottom w:w="43" w:type="dxa"/>
              <w:right w:w="43" w:type="dxa"/>
            </w:tcMar>
          </w:tcPr>
          <w:p w14:paraId="1042B22E"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9BA59F0" w14:textId="77777777" w:rsidR="00B072FB" w:rsidRPr="008F6D5D" w:rsidRDefault="00B072FB" w:rsidP="008F6D5D">
            <w:r w:rsidRPr="008F6D5D">
              <w:t>Investeringsprosjekter:</w:t>
            </w:r>
          </w:p>
        </w:tc>
        <w:tc>
          <w:tcPr>
            <w:tcW w:w="1180" w:type="dxa"/>
            <w:tcBorders>
              <w:top w:val="nil"/>
              <w:left w:val="nil"/>
              <w:bottom w:val="nil"/>
              <w:right w:val="nil"/>
            </w:tcBorders>
            <w:tcMar>
              <w:top w:w="126" w:type="dxa"/>
              <w:left w:w="43" w:type="dxa"/>
              <w:bottom w:w="43" w:type="dxa"/>
              <w:right w:w="43" w:type="dxa"/>
            </w:tcMar>
            <w:vAlign w:val="bottom"/>
          </w:tcPr>
          <w:p w14:paraId="2D19341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AF113E7" w14:textId="77777777" w:rsidR="00B072FB" w:rsidRPr="008F6D5D" w:rsidRDefault="00B072FB" w:rsidP="00913F68">
            <w:pPr>
              <w:jc w:val="right"/>
            </w:pPr>
          </w:p>
        </w:tc>
      </w:tr>
      <w:tr w:rsidR="0056252D" w:rsidRPr="008F6D5D" w14:paraId="7BE5A905"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53057DB"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AA754C8"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606C6FF8" w14:textId="77777777" w:rsidR="00B072FB" w:rsidRPr="008F6D5D" w:rsidRDefault="00B072FB" w:rsidP="008F6D5D">
            <w:r w:rsidRPr="008F6D5D">
              <w:t>Levetidsforlengelse fregatt, jf. FD, V.1</w:t>
            </w:r>
          </w:p>
        </w:tc>
        <w:tc>
          <w:tcPr>
            <w:tcW w:w="1180" w:type="dxa"/>
            <w:tcBorders>
              <w:top w:val="nil"/>
              <w:left w:val="nil"/>
              <w:bottom w:val="nil"/>
              <w:right w:val="nil"/>
            </w:tcBorders>
            <w:tcMar>
              <w:top w:w="126" w:type="dxa"/>
              <w:left w:w="43" w:type="dxa"/>
              <w:bottom w:w="43" w:type="dxa"/>
              <w:right w:w="43" w:type="dxa"/>
            </w:tcMar>
            <w:vAlign w:val="bottom"/>
          </w:tcPr>
          <w:p w14:paraId="3B106BD7" w14:textId="77777777" w:rsidR="00B072FB" w:rsidRPr="008F6D5D" w:rsidRDefault="00B072FB" w:rsidP="00913F68">
            <w:pPr>
              <w:jc w:val="right"/>
            </w:pPr>
            <w:r w:rsidRPr="008F6D5D">
              <w:t>11 302 000</w:t>
            </w:r>
          </w:p>
        </w:tc>
        <w:tc>
          <w:tcPr>
            <w:tcW w:w="1280" w:type="dxa"/>
            <w:tcBorders>
              <w:top w:val="nil"/>
              <w:left w:val="nil"/>
              <w:bottom w:val="nil"/>
              <w:right w:val="nil"/>
            </w:tcBorders>
            <w:tcMar>
              <w:top w:w="126" w:type="dxa"/>
              <w:left w:w="43" w:type="dxa"/>
              <w:bottom w:w="43" w:type="dxa"/>
              <w:right w:w="43" w:type="dxa"/>
            </w:tcMar>
            <w:vAlign w:val="bottom"/>
          </w:tcPr>
          <w:p w14:paraId="0005DC6B" w14:textId="77777777" w:rsidR="00B072FB" w:rsidRPr="008F6D5D" w:rsidRDefault="00B072FB" w:rsidP="00913F68">
            <w:pPr>
              <w:jc w:val="right"/>
            </w:pPr>
          </w:p>
        </w:tc>
      </w:tr>
      <w:tr w:rsidR="0056252D" w:rsidRPr="008F6D5D" w14:paraId="5E3C2D97"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34920ED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25036A1"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A4CA73D" w14:textId="77777777" w:rsidR="00B072FB" w:rsidRPr="008F6D5D" w:rsidRDefault="00B072FB" w:rsidP="008F6D5D">
            <w:r w:rsidRPr="008F6D5D">
              <w:t>Hele landet – Tankanlegg – innfrielse av miljøkrav, jf. FD, V.1</w:t>
            </w:r>
          </w:p>
        </w:tc>
        <w:tc>
          <w:tcPr>
            <w:tcW w:w="1180" w:type="dxa"/>
            <w:tcBorders>
              <w:top w:val="nil"/>
              <w:left w:val="nil"/>
              <w:bottom w:val="nil"/>
              <w:right w:val="nil"/>
            </w:tcBorders>
            <w:tcMar>
              <w:top w:w="126" w:type="dxa"/>
              <w:left w:w="43" w:type="dxa"/>
              <w:bottom w:w="43" w:type="dxa"/>
              <w:right w:w="43" w:type="dxa"/>
            </w:tcMar>
            <w:vAlign w:val="bottom"/>
          </w:tcPr>
          <w:p w14:paraId="29B8A674" w14:textId="77777777" w:rsidR="00B072FB" w:rsidRPr="008F6D5D" w:rsidRDefault="00B072FB" w:rsidP="00913F68">
            <w:pPr>
              <w:jc w:val="right"/>
            </w:pPr>
            <w:r w:rsidRPr="008F6D5D">
              <w:t>1 190 000</w:t>
            </w:r>
          </w:p>
        </w:tc>
        <w:tc>
          <w:tcPr>
            <w:tcW w:w="1280" w:type="dxa"/>
            <w:tcBorders>
              <w:top w:val="nil"/>
              <w:left w:val="nil"/>
              <w:bottom w:val="nil"/>
              <w:right w:val="nil"/>
            </w:tcBorders>
            <w:tcMar>
              <w:top w:w="126" w:type="dxa"/>
              <w:left w:w="43" w:type="dxa"/>
              <w:bottom w:w="43" w:type="dxa"/>
              <w:right w:w="43" w:type="dxa"/>
            </w:tcMar>
            <w:vAlign w:val="bottom"/>
          </w:tcPr>
          <w:p w14:paraId="2BD67B12" w14:textId="77777777" w:rsidR="00B072FB" w:rsidRPr="008F6D5D" w:rsidRDefault="00B072FB" w:rsidP="00913F68">
            <w:pPr>
              <w:jc w:val="right"/>
            </w:pPr>
          </w:p>
        </w:tc>
      </w:tr>
      <w:tr w:rsidR="0056252D" w:rsidRPr="008F6D5D" w14:paraId="7E6E884B"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45ADE1B5"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AB8AD27"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9D7872F" w14:textId="77777777" w:rsidR="00B072FB" w:rsidRPr="008F6D5D" w:rsidRDefault="00B072FB" w:rsidP="008F6D5D">
            <w:r w:rsidRPr="008F6D5D">
              <w:t>Haakonsvern – vedlikeholdsanlegg for nye ubåter med kaianlegg (endret omfang og kostnadsramme), jf. FD, V.1</w:t>
            </w:r>
          </w:p>
        </w:tc>
        <w:tc>
          <w:tcPr>
            <w:tcW w:w="1180" w:type="dxa"/>
            <w:tcBorders>
              <w:top w:val="nil"/>
              <w:left w:val="nil"/>
              <w:bottom w:val="nil"/>
              <w:right w:val="nil"/>
            </w:tcBorders>
            <w:tcMar>
              <w:top w:w="126" w:type="dxa"/>
              <w:left w:w="43" w:type="dxa"/>
              <w:bottom w:w="43" w:type="dxa"/>
              <w:right w:w="43" w:type="dxa"/>
            </w:tcMar>
            <w:vAlign w:val="bottom"/>
          </w:tcPr>
          <w:p w14:paraId="3C6A03FF" w14:textId="77777777" w:rsidR="00B072FB" w:rsidRPr="008F6D5D" w:rsidRDefault="00B072FB" w:rsidP="00913F68">
            <w:pPr>
              <w:jc w:val="right"/>
            </w:pPr>
            <w:r w:rsidRPr="008F6D5D">
              <w:t>9 633 000</w:t>
            </w:r>
          </w:p>
        </w:tc>
        <w:tc>
          <w:tcPr>
            <w:tcW w:w="1280" w:type="dxa"/>
            <w:tcBorders>
              <w:top w:val="nil"/>
              <w:left w:val="nil"/>
              <w:bottom w:val="nil"/>
              <w:right w:val="nil"/>
            </w:tcBorders>
            <w:tcMar>
              <w:top w:w="126" w:type="dxa"/>
              <w:left w:w="43" w:type="dxa"/>
              <w:bottom w:w="43" w:type="dxa"/>
              <w:right w:w="43" w:type="dxa"/>
            </w:tcMar>
            <w:vAlign w:val="bottom"/>
          </w:tcPr>
          <w:p w14:paraId="4A281305" w14:textId="77777777" w:rsidR="00B072FB" w:rsidRPr="008F6D5D" w:rsidRDefault="00B072FB" w:rsidP="00913F68">
            <w:pPr>
              <w:jc w:val="right"/>
            </w:pPr>
          </w:p>
        </w:tc>
      </w:tr>
      <w:tr w:rsidR="0056252D" w:rsidRPr="008F6D5D" w14:paraId="11FEF89D"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716FB182"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64F9C9A0"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5DB8F3A3" w14:textId="77777777" w:rsidR="00B072FB" w:rsidRPr="008F6D5D" w:rsidRDefault="00B072FB" w:rsidP="008F6D5D">
            <w:r w:rsidRPr="008F6D5D">
              <w:t>Materiellinvesteringsprosjekter under gitt kostnadsramme, jf. FD, V.4</w:t>
            </w:r>
          </w:p>
        </w:tc>
        <w:tc>
          <w:tcPr>
            <w:tcW w:w="1180" w:type="dxa"/>
            <w:tcBorders>
              <w:top w:val="nil"/>
              <w:left w:val="nil"/>
              <w:bottom w:val="nil"/>
              <w:right w:val="nil"/>
            </w:tcBorders>
            <w:tcMar>
              <w:top w:w="126" w:type="dxa"/>
              <w:left w:w="43" w:type="dxa"/>
              <w:bottom w:w="43" w:type="dxa"/>
              <w:right w:w="43" w:type="dxa"/>
            </w:tcMar>
            <w:vAlign w:val="bottom"/>
          </w:tcPr>
          <w:p w14:paraId="1B679F5D" w14:textId="77777777" w:rsidR="00B072FB" w:rsidRPr="008F6D5D" w:rsidRDefault="00B072FB" w:rsidP="00913F68">
            <w:pPr>
              <w:jc w:val="right"/>
            </w:pPr>
            <w:r w:rsidRPr="008F6D5D">
              <w:t>1 000 000</w:t>
            </w:r>
          </w:p>
        </w:tc>
        <w:tc>
          <w:tcPr>
            <w:tcW w:w="1280" w:type="dxa"/>
            <w:tcBorders>
              <w:top w:val="nil"/>
              <w:left w:val="nil"/>
              <w:bottom w:val="nil"/>
              <w:right w:val="nil"/>
            </w:tcBorders>
            <w:tcMar>
              <w:top w:w="126" w:type="dxa"/>
              <w:left w:w="43" w:type="dxa"/>
              <w:bottom w:w="43" w:type="dxa"/>
              <w:right w:w="43" w:type="dxa"/>
            </w:tcMar>
            <w:vAlign w:val="bottom"/>
          </w:tcPr>
          <w:p w14:paraId="715982E1" w14:textId="77777777" w:rsidR="00B072FB" w:rsidRPr="008F6D5D" w:rsidRDefault="00B072FB" w:rsidP="00913F68">
            <w:pPr>
              <w:jc w:val="right"/>
            </w:pPr>
          </w:p>
        </w:tc>
      </w:tr>
      <w:tr w:rsidR="0056252D" w:rsidRPr="008F6D5D" w14:paraId="2150E6F0" w14:textId="77777777" w:rsidTr="00FA3D8F">
        <w:trPr>
          <w:trHeight w:val="620"/>
        </w:trPr>
        <w:tc>
          <w:tcPr>
            <w:tcW w:w="640" w:type="dxa"/>
            <w:tcBorders>
              <w:top w:val="nil"/>
              <w:left w:val="nil"/>
              <w:bottom w:val="nil"/>
              <w:right w:val="nil"/>
            </w:tcBorders>
            <w:tcMar>
              <w:top w:w="126" w:type="dxa"/>
              <w:left w:w="43" w:type="dxa"/>
              <w:bottom w:w="43" w:type="dxa"/>
              <w:right w:w="43" w:type="dxa"/>
            </w:tcMar>
          </w:tcPr>
          <w:p w14:paraId="7D9450B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DE9405E"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8571F81" w14:textId="77777777" w:rsidR="00B072FB" w:rsidRPr="008F6D5D" w:rsidRDefault="00B072FB" w:rsidP="008F6D5D">
            <w:r w:rsidRPr="008F6D5D">
              <w:t>Eiendoms-, bygge- og anleggsprosjekter under gitt kostnadsramme, jf. FD, V.5</w:t>
            </w:r>
          </w:p>
        </w:tc>
        <w:tc>
          <w:tcPr>
            <w:tcW w:w="1180" w:type="dxa"/>
            <w:tcBorders>
              <w:top w:val="nil"/>
              <w:left w:val="nil"/>
              <w:bottom w:val="nil"/>
              <w:right w:val="nil"/>
            </w:tcBorders>
            <w:tcMar>
              <w:top w:w="126" w:type="dxa"/>
              <w:left w:w="43" w:type="dxa"/>
              <w:bottom w:w="43" w:type="dxa"/>
              <w:right w:w="43" w:type="dxa"/>
            </w:tcMar>
            <w:vAlign w:val="bottom"/>
          </w:tcPr>
          <w:p w14:paraId="01606B0A" w14:textId="77777777" w:rsidR="00B072FB" w:rsidRPr="008F6D5D" w:rsidRDefault="00B072FB" w:rsidP="00913F68">
            <w:pPr>
              <w:jc w:val="right"/>
            </w:pPr>
            <w:r w:rsidRPr="008F6D5D">
              <w:t>1 000 000</w:t>
            </w:r>
          </w:p>
        </w:tc>
        <w:tc>
          <w:tcPr>
            <w:tcW w:w="1280" w:type="dxa"/>
            <w:tcBorders>
              <w:top w:val="nil"/>
              <w:left w:val="nil"/>
              <w:bottom w:val="nil"/>
              <w:right w:val="nil"/>
            </w:tcBorders>
            <w:tcMar>
              <w:top w:w="126" w:type="dxa"/>
              <w:left w:w="43" w:type="dxa"/>
              <w:bottom w:w="43" w:type="dxa"/>
              <w:right w:w="43" w:type="dxa"/>
            </w:tcMar>
            <w:vAlign w:val="bottom"/>
          </w:tcPr>
          <w:p w14:paraId="6AF70392" w14:textId="77777777" w:rsidR="00B072FB" w:rsidRPr="008F6D5D" w:rsidRDefault="00B072FB" w:rsidP="00913F68">
            <w:pPr>
              <w:jc w:val="right"/>
            </w:pPr>
          </w:p>
        </w:tc>
      </w:tr>
      <w:tr w:rsidR="0056252D" w:rsidRPr="008F6D5D" w14:paraId="146E823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7B83D9C" w14:textId="77777777" w:rsidR="00B072FB" w:rsidRPr="008F6D5D" w:rsidRDefault="00B072FB" w:rsidP="008F6D5D">
            <w:r w:rsidRPr="008F6D5D">
              <w:t>1716</w:t>
            </w:r>
          </w:p>
        </w:tc>
        <w:tc>
          <w:tcPr>
            <w:tcW w:w="940" w:type="dxa"/>
            <w:tcBorders>
              <w:top w:val="nil"/>
              <w:left w:val="nil"/>
              <w:bottom w:val="nil"/>
              <w:right w:val="nil"/>
            </w:tcBorders>
            <w:tcMar>
              <w:top w:w="126" w:type="dxa"/>
              <w:left w:w="43" w:type="dxa"/>
              <w:bottom w:w="43" w:type="dxa"/>
              <w:right w:w="43" w:type="dxa"/>
            </w:tcMar>
          </w:tcPr>
          <w:p w14:paraId="32205AE5"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E4BD923" w14:textId="77777777" w:rsidR="00B072FB" w:rsidRPr="008F6D5D" w:rsidRDefault="00B072FB" w:rsidP="008F6D5D">
            <w:r w:rsidRPr="008F6D5D">
              <w:t>Forsvarets forskningsinstitutt</w:t>
            </w:r>
          </w:p>
        </w:tc>
        <w:tc>
          <w:tcPr>
            <w:tcW w:w="1180" w:type="dxa"/>
            <w:tcBorders>
              <w:top w:val="nil"/>
              <w:left w:val="nil"/>
              <w:bottom w:val="nil"/>
              <w:right w:val="nil"/>
            </w:tcBorders>
            <w:tcMar>
              <w:top w:w="126" w:type="dxa"/>
              <w:left w:w="43" w:type="dxa"/>
              <w:bottom w:w="43" w:type="dxa"/>
              <w:right w:w="43" w:type="dxa"/>
            </w:tcMar>
            <w:vAlign w:val="bottom"/>
          </w:tcPr>
          <w:p w14:paraId="5ED5D44D"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4C3E7DD7" w14:textId="77777777" w:rsidR="00B072FB" w:rsidRPr="008F6D5D" w:rsidRDefault="00B072FB" w:rsidP="00913F68">
            <w:pPr>
              <w:jc w:val="right"/>
            </w:pPr>
          </w:p>
        </w:tc>
      </w:tr>
      <w:tr w:rsidR="0056252D" w:rsidRPr="008F6D5D" w14:paraId="4FB6D90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E863B0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E93DE47" w14:textId="77777777" w:rsidR="00B072FB" w:rsidRPr="008F6D5D" w:rsidRDefault="00B072FB" w:rsidP="008F6D5D">
            <w:r w:rsidRPr="008F6D5D">
              <w:t>51</w:t>
            </w:r>
          </w:p>
        </w:tc>
        <w:tc>
          <w:tcPr>
            <w:tcW w:w="5520" w:type="dxa"/>
            <w:tcBorders>
              <w:top w:val="nil"/>
              <w:left w:val="nil"/>
              <w:bottom w:val="nil"/>
              <w:right w:val="nil"/>
            </w:tcBorders>
            <w:tcMar>
              <w:top w:w="126" w:type="dxa"/>
              <w:left w:w="43" w:type="dxa"/>
              <w:bottom w:w="43" w:type="dxa"/>
              <w:right w:w="43" w:type="dxa"/>
            </w:tcMar>
            <w:vAlign w:val="bottom"/>
          </w:tcPr>
          <w:p w14:paraId="79C31624" w14:textId="77777777" w:rsidR="00B072FB" w:rsidRPr="008F6D5D" w:rsidRDefault="00B072FB" w:rsidP="008F6D5D">
            <w:r w:rsidRPr="008F6D5D">
              <w:t>Tilskudd til Forsvarets forskningsinstitutt, jf. FD, III.2</w:t>
            </w:r>
          </w:p>
        </w:tc>
        <w:tc>
          <w:tcPr>
            <w:tcW w:w="1180" w:type="dxa"/>
            <w:tcBorders>
              <w:top w:val="nil"/>
              <w:left w:val="nil"/>
              <w:bottom w:val="nil"/>
              <w:right w:val="nil"/>
            </w:tcBorders>
            <w:tcMar>
              <w:top w:w="126" w:type="dxa"/>
              <w:left w:w="43" w:type="dxa"/>
              <w:bottom w:w="43" w:type="dxa"/>
              <w:right w:w="43" w:type="dxa"/>
            </w:tcMar>
            <w:vAlign w:val="bottom"/>
          </w:tcPr>
          <w:p w14:paraId="4C3566CD" w14:textId="77777777" w:rsidR="00B072FB" w:rsidRPr="008F6D5D" w:rsidRDefault="00B072FB" w:rsidP="00913F68">
            <w:pPr>
              <w:jc w:val="right"/>
            </w:pPr>
            <w:r w:rsidRPr="008F6D5D">
              <w:t>60 000</w:t>
            </w:r>
          </w:p>
        </w:tc>
        <w:tc>
          <w:tcPr>
            <w:tcW w:w="1280" w:type="dxa"/>
            <w:tcBorders>
              <w:top w:val="nil"/>
              <w:left w:val="nil"/>
              <w:bottom w:val="nil"/>
              <w:right w:val="nil"/>
            </w:tcBorders>
            <w:tcMar>
              <w:top w:w="126" w:type="dxa"/>
              <w:left w:w="43" w:type="dxa"/>
              <w:bottom w:w="43" w:type="dxa"/>
              <w:right w:w="43" w:type="dxa"/>
            </w:tcMar>
            <w:vAlign w:val="bottom"/>
          </w:tcPr>
          <w:p w14:paraId="37B5ACE7" w14:textId="77777777" w:rsidR="00B072FB" w:rsidRPr="008F6D5D" w:rsidRDefault="00B072FB" w:rsidP="00913F68">
            <w:pPr>
              <w:jc w:val="right"/>
            </w:pPr>
          </w:p>
        </w:tc>
      </w:tr>
      <w:tr w:rsidR="0056252D" w:rsidRPr="008F6D5D" w14:paraId="32987F0D"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34AFF952" w14:textId="77777777" w:rsidR="00B072FB" w:rsidRPr="008F6D5D" w:rsidRDefault="00B072FB" w:rsidP="008F6D5D">
            <w:r w:rsidRPr="008F6D5D">
              <w:t>1720</w:t>
            </w:r>
          </w:p>
        </w:tc>
        <w:tc>
          <w:tcPr>
            <w:tcW w:w="940" w:type="dxa"/>
            <w:tcBorders>
              <w:top w:val="nil"/>
              <w:left w:val="nil"/>
              <w:bottom w:val="nil"/>
              <w:right w:val="nil"/>
            </w:tcBorders>
            <w:tcMar>
              <w:top w:w="126" w:type="dxa"/>
              <w:left w:w="43" w:type="dxa"/>
              <w:bottom w:w="43" w:type="dxa"/>
              <w:right w:w="43" w:type="dxa"/>
            </w:tcMar>
          </w:tcPr>
          <w:p w14:paraId="5DFC7F3A"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AA9B601" w14:textId="77777777" w:rsidR="00B072FB" w:rsidRPr="008F6D5D" w:rsidRDefault="00B072FB" w:rsidP="008F6D5D">
            <w:r w:rsidRPr="008F6D5D">
              <w:t>Forsvaret</w:t>
            </w:r>
          </w:p>
        </w:tc>
        <w:tc>
          <w:tcPr>
            <w:tcW w:w="1180" w:type="dxa"/>
            <w:tcBorders>
              <w:top w:val="nil"/>
              <w:left w:val="nil"/>
              <w:bottom w:val="nil"/>
              <w:right w:val="nil"/>
            </w:tcBorders>
            <w:tcMar>
              <w:top w:w="126" w:type="dxa"/>
              <w:left w:w="43" w:type="dxa"/>
              <w:bottom w:w="43" w:type="dxa"/>
              <w:right w:w="43" w:type="dxa"/>
            </w:tcMar>
            <w:vAlign w:val="bottom"/>
          </w:tcPr>
          <w:p w14:paraId="1BB8075A"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7DFECA01" w14:textId="77777777" w:rsidR="00B072FB" w:rsidRPr="008F6D5D" w:rsidRDefault="00B072FB" w:rsidP="00913F68">
            <w:pPr>
              <w:jc w:val="right"/>
            </w:pPr>
          </w:p>
        </w:tc>
      </w:tr>
      <w:tr w:rsidR="0056252D" w:rsidRPr="008F6D5D" w14:paraId="7BB7DADC"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F4EE4C6"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0AB4B9C" w14:textId="77777777" w:rsidR="00B072FB" w:rsidRPr="008F6D5D" w:rsidRDefault="00B072FB" w:rsidP="008F6D5D">
            <w:r w:rsidRPr="008F6D5D">
              <w:t>01</w:t>
            </w:r>
          </w:p>
        </w:tc>
        <w:tc>
          <w:tcPr>
            <w:tcW w:w="5520" w:type="dxa"/>
            <w:tcBorders>
              <w:top w:val="nil"/>
              <w:left w:val="nil"/>
              <w:bottom w:val="nil"/>
              <w:right w:val="nil"/>
            </w:tcBorders>
            <w:tcMar>
              <w:top w:w="126" w:type="dxa"/>
              <w:left w:w="43" w:type="dxa"/>
              <w:bottom w:w="43" w:type="dxa"/>
              <w:right w:w="43" w:type="dxa"/>
            </w:tcMar>
            <w:vAlign w:val="bottom"/>
          </w:tcPr>
          <w:p w14:paraId="368064AF" w14:textId="77777777" w:rsidR="00B072FB" w:rsidRPr="008F6D5D" w:rsidRDefault="00B072FB" w:rsidP="008F6D5D">
            <w:r w:rsidRPr="008F6D5D">
              <w:t>Driftsutgifter</w:t>
            </w:r>
          </w:p>
        </w:tc>
        <w:tc>
          <w:tcPr>
            <w:tcW w:w="1180" w:type="dxa"/>
            <w:tcBorders>
              <w:top w:val="nil"/>
              <w:left w:val="nil"/>
              <w:bottom w:val="nil"/>
              <w:right w:val="nil"/>
            </w:tcBorders>
            <w:tcMar>
              <w:top w:w="126" w:type="dxa"/>
              <w:left w:w="43" w:type="dxa"/>
              <w:bottom w:w="43" w:type="dxa"/>
              <w:right w:w="43" w:type="dxa"/>
            </w:tcMar>
            <w:vAlign w:val="bottom"/>
          </w:tcPr>
          <w:p w14:paraId="76A34C36" w14:textId="77777777" w:rsidR="00B072FB" w:rsidRPr="008F6D5D" w:rsidRDefault="00B072FB" w:rsidP="00913F68">
            <w:pPr>
              <w:jc w:val="right"/>
            </w:pPr>
            <w:r w:rsidRPr="008F6D5D">
              <w:t>18 650 000</w:t>
            </w:r>
          </w:p>
        </w:tc>
        <w:tc>
          <w:tcPr>
            <w:tcW w:w="1280" w:type="dxa"/>
            <w:tcBorders>
              <w:top w:val="nil"/>
              <w:left w:val="nil"/>
              <w:bottom w:val="nil"/>
              <w:right w:val="nil"/>
            </w:tcBorders>
            <w:tcMar>
              <w:top w:w="126" w:type="dxa"/>
              <w:left w:w="43" w:type="dxa"/>
              <w:bottom w:w="43" w:type="dxa"/>
              <w:right w:w="43" w:type="dxa"/>
            </w:tcMar>
            <w:vAlign w:val="bottom"/>
          </w:tcPr>
          <w:p w14:paraId="71AFAE1F" w14:textId="77777777" w:rsidR="00B072FB" w:rsidRPr="008F6D5D" w:rsidRDefault="00B072FB" w:rsidP="00913F68">
            <w:pPr>
              <w:jc w:val="right"/>
            </w:pPr>
          </w:p>
        </w:tc>
      </w:tr>
      <w:tr w:rsidR="0056252D" w:rsidRPr="008F6D5D" w14:paraId="724C3FE7"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7543703" w14:textId="77777777" w:rsidR="00B072FB" w:rsidRPr="008F6D5D" w:rsidRDefault="00B072FB" w:rsidP="008F6D5D">
            <w:r w:rsidRPr="008F6D5D">
              <w:t>1740</w:t>
            </w:r>
          </w:p>
        </w:tc>
        <w:tc>
          <w:tcPr>
            <w:tcW w:w="940" w:type="dxa"/>
            <w:tcBorders>
              <w:top w:val="nil"/>
              <w:left w:val="nil"/>
              <w:bottom w:val="nil"/>
              <w:right w:val="nil"/>
            </w:tcBorders>
            <w:tcMar>
              <w:top w:w="126" w:type="dxa"/>
              <w:left w:w="43" w:type="dxa"/>
              <w:bottom w:w="43" w:type="dxa"/>
              <w:right w:w="43" w:type="dxa"/>
            </w:tcMar>
          </w:tcPr>
          <w:p w14:paraId="54CF4920"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2F354511" w14:textId="77777777" w:rsidR="00B072FB" w:rsidRPr="008F6D5D" w:rsidRDefault="00B072FB" w:rsidP="008F6D5D">
            <w:r w:rsidRPr="008F6D5D">
              <w:t>Statens graderte plattformtjenester</w:t>
            </w:r>
          </w:p>
        </w:tc>
        <w:tc>
          <w:tcPr>
            <w:tcW w:w="1180" w:type="dxa"/>
            <w:tcBorders>
              <w:top w:val="nil"/>
              <w:left w:val="nil"/>
              <w:bottom w:val="nil"/>
              <w:right w:val="nil"/>
            </w:tcBorders>
            <w:tcMar>
              <w:top w:w="126" w:type="dxa"/>
              <w:left w:w="43" w:type="dxa"/>
              <w:bottom w:w="43" w:type="dxa"/>
              <w:right w:w="43" w:type="dxa"/>
            </w:tcMar>
            <w:vAlign w:val="bottom"/>
          </w:tcPr>
          <w:p w14:paraId="29A75AFE"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145A967F" w14:textId="77777777" w:rsidR="00B072FB" w:rsidRPr="008F6D5D" w:rsidRDefault="00B072FB" w:rsidP="00913F68">
            <w:pPr>
              <w:jc w:val="right"/>
            </w:pPr>
          </w:p>
        </w:tc>
      </w:tr>
      <w:tr w:rsidR="0056252D" w:rsidRPr="008F6D5D" w14:paraId="4202447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23C82D7"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1674711D" w14:textId="77777777" w:rsidR="00B072FB" w:rsidRPr="008F6D5D" w:rsidRDefault="00B072FB" w:rsidP="008F6D5D">
            <w:r w:rsidRPr="008F6D5D">
              <w:t>45</w:t>
            </w:r>
          </w:p>
        </w:tc>
        <w:tc>
          <w:tcPr>
            <w:tcW w:w="5520" w:type="dxa"/>
            <w:tcBorders>
              <w:top w:val="nil"/>
              <w:left w:val="nil"/>
              <w:bottom w:val="nil"/>
              <w:right w:val="nil"/>
            </w:tcBorders>
            <w:tcMar>
              <w:top w:w="126" w:type="dxa"/>
              <w:left w:w="43" w:type="dxa"/>
              <w:bottom w:w="43" w:type="dxa"/>
              <w:right w:w="43" w:type="dxa"/>
            </w:tcMar>
            <w:vAlign w:val="bottom"/>
          </w:tcPr>
          <w:p w14:paraId="0C241485" w14:textId="77777777" w:rsidR="00B072FB" w:rsidRPr="008F6D5D" w:rsidRDefault="00B072FB" w:rsidP="008F6D5D">
            <w:r w:rsidRPr="008F6D5D">
              <w:t>Større utstyrsanskaffelser og vedlikehold</w:t>
            </w:r>
          </w:p>
        </w:tc>
        <w:tc>
          <w:tcPr>
            <w:tcW w:w="1180" w:type="dxa"/>
            <w:tcBorders>
              <w:top w:val="nil"/>
              <w:left w:val="nil"/>
              <w:bottom w:val="nil"/>
              <w:right w:val="nil"/>
            </w:tcBorders>
            <w:tcMar>
              <w:top w:w="126" w:type="dxa"/>
              <w:left w:w="43" w:type="dxa"/>
              <w:bottom w:w="43" w:type="dxa"/>
              <w:right w:w="43" w:type="dxa"/>
            </w:tcMar>
            <w:vAlign w:val="bottom"/>
          </w:tcPr>
          <w:p w14:paraId="5F33E185" w14:textId="77777777" w:rsidR="00B072FB" w:rsidRPr="008F6D5D" w:rsidRDefault="00B072FB" w:rsidP="00913F68">
            <w:pPr>
              <w:jc w:val="right"/>
            </w:pPr>
            <w:r w:rsidRPr="008F6D5D">
              <w:t>38 000</w:t>
            </w:r>
          </w:p>
        </w:tc>
        <w:tc>
          <w:tcPr>
            <w:tcW w:w="1280" w:type="dxa"/>
            <w:tcBorders>
              <w:top w:val="nil"/>
              <w:left w:val="nil"/>
              <w:bottom w:val="nil"/>
              <w:right w:val="nil"/>
            </w:tcBorders>
            <w:tcMar>
              <w:top w:w="126" w:type="dxa"/>
              <w:left w:w="43" w:type="dxa"/>
              <w:bottom w:w="43" w:type="dxa"/>
              <w:right w:w="43" w:type="dxa"/>
            </w:tcMar>
            <w:vAlign w:val="bottom"/>
          </w:tcPr>
          <w:p w14:paraId="645F95CA" w14:textId="77777777" w:rsidR="00B072FB" w:rsidRPr="008F6D5D" w:rsidRDefault="00B072FB" w:rsidP="00913F68">
            <w:pPr>
              <w:jc w:val="right"/>
            </w:pPr>
          </w:p>
        </w:tc>
      </w:tr>
      <w:tr w:rsidR="0056252D" w:rsidRPr="008F6D5D" w14:paraId="2A0E070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C0A7501" w14:textId="77777777" w:rsidR="00B072FB" w:rsidRPr="008F6D5D" w:rsidRDefault="00B072FB" w:rsidP="008F6D5D">
            <w:r w:rsidRPr="008F6D5D">
              <w:t>1760</w:t>
            </w:r>
          </w:p>
        </w:tc>
        <w:tc>
          <w:tcPr>
            <w:tcW w:w="940" w:type="dxa"/>
            <w:tcBorders>
              <w:top w:val="nil"/>
              <w:left w:val="nil"/>
              <w:bottom w:val="nil"/>
              <w:right w:val="nil"/>
            </w:tcBorders>
            <w:tcMar>
              <w:top w:w="126" w:type="dxa"/>
              <w:left w:w="43" w:type="dxa"/>
              <w:bottom w:w="43" w:type="dxa"/>
              <w:right w:w="43" w:type="dxa"/>
            </w:tcMar>
          </w:tcPr>
          <w:p w14:paraId="6837A265"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395DE06C" w14:textId="77777777" w:rsidR="00B072FB" w:rsidRPr="008F6D5D" w:rsidRDefault="00B072FB" w:rsidP="008F6D5D">
            <w:r w:rsidRPr="008F6D5D">
              <w:t>Forsvarsmateriell og større anskaffelser og vedlikehold</w:t>
            </w:r>
          </w:p>
        </w:tc>
        <w:tc>
          <w:tcPr>
            <w:tcW w:w="1180" w:type="dxa"/>
            <w:tcBorders>
              <w:top w:val="nil"/>
              <w:left w:val="nil"/>
              <w:bottom w:val="nil"/>
              <w:right w:val="nil"/>
            </w:tcBorders>
            <w:tcMar>
              <w:top w:w="126" w:type="dxa"/>
              <w:left w:w="43" w:type="dxa"/>
              <w:bottom w:w="43" w:type="dxa"/>
              <w:right w:w="43" w:type="dxa"/>
            </w:tcMar>
            <w:vAlign w:val="bottom"/>
          </w:tcPr>
          <w:p w14:paraId="61776001"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3BAAFF39" w14:textId="77777777" w:rsidR="00B072FB" w:rsidRPr="008F6D5D" w:rsidRDefault="00B072FB" w:rsidP="00913F68">
            <w:pPr>
              <w:jc w:val="right"/>
            </w:pPr>
          </w:p>
        </w:tc>
      </w:tr>
      <w:tr w:rsidR="0056252D" w:rsidRPr="008F6D5D" w14:paraId="5216E43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730386F"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0FF1F090" w14:textId="77777777" w:rsidR="00B072FB" w:rsidRPr="008F6D5D" w:rsidRDefault="00B072FB" w:rsidP="008F6D5D">
            <w:r w:rsidRPr="008F6D5D">
              <w:t>01</w:t>
            </w:r>
          </w:p>
        </w:tc>
        <w:tc>
          <w:tcPr>
            <w:tcW w:w="5520" w:type="dxa"/>
            <w:tcBorders>
              <w:top w:val="nil"/>
              <w:left w:val="nil"/>
              <w:bottom w:val="nil"/>
              <w:right w:val="nil"/>
            </w:tcBorders>
            <w:tcMar>
              <w:top w:w="126" w:type="dxa"/>
              <w:left w:w="43" w:type="dxa"/>
              <w:bottom w:w="43" w:type="dxa"/>
              <w:right w:w="43" w:type="dxa"/>
            </w:tcMar>
            <w:vAlign w:val="bottom"/>
          </w:tcPr>
          <w:p w14:paraId="4FA69010" w14:textId="77777777" w:rsidR="00B072FB" w:rsidRPr="008F6D5D" w:rsidRDefault="00B072FB" w:rsidP="008F6D5D">
            <w:r w:rsidRPr="008F6D5D">
              <w:t>Driftsutgifter</w:t>
            </w:r>
          </w:p>
        </w:tc>
        <w:tc>
          <w:tcPr>
            <w:tcW w:w="1180" w:type="dxa"/>
            <w:tcBorders>
              <w:top w:val="nil"/>
              <w:left w:val="nil"/>
              <w:bottom w:val="nil"/>
              <w:right w:val="nil"/>
            </w:tcBorders>
            <w:tcMar>
              <w:top w:w="126" w:type="dxa"/>
              <w:left w:w="43" w:type="dxa"/>
              <w:bottom w:w="43" w:type="dxa"/>
              <w:right w:w="43" w:type="dxa"/>
            </w:tcMar>
            <w:vAlign w:val="bottom"/>
          </w:tcPr>
          <w:p w14:paraId="43F1A827" w14:textId="77777777" w:rsidR="00B072FB" w:rsidRPr="008F6D5D" w:rsidRDefault="00B072FB" w:rsidP="00913F68">
            <w:pPr>
              <w:jc w:val="right"/>
            </w:pPr>
            <w:r w:rsidRPr="008F6D5D">
              <w:t>1 100 000</w:t>
            </w:r>
          </w:p>
        </w:tc>
        <w:tc>
          <w:tcPr>
            <w:tcW w:w="1280" w:type="dxa"/>
            <w:tcBorders>
              <w:top w:val="nil"/>
              <w:left w:val="nil"/>
              <w:bottom w:val="nil"/>
              <w:right w:val="nil"/>
            </w:tcBorders>
            <w:tcMar>
              <w:top w:w="126" w:type="dxa"/>
              <w:left w:w="43" w:type="dxa"/>
              <w:bottom w:w="43" w:type="dxa"/>
              <w:right w:w="43" w:type="dxa"/>
            </w:tcMar>
            <w:vAlign w:val="bottom"/>
          </w:tcPr>
          <w:p w14:paraId="28CCC10D" w14:textId="77777777" w:rsidR="00B072FB" w:rsidRPr="008F6D5D" w:rsidRDefault="00B072FB" w:rsidP="00913F68">
            <w:pPr>
              <w:jc w:val="right"/>
            </w:pPr>
          </w:p>
        </w:tc>
      </w:tr>
      <w:tr w:rsidR="0056252D" w:rsidRPr="008F6D5D" w14:paraId="42E38C5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33EF42A"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129E0B3" w14:textId="77777777" w:rsidR="00B072FB" w:rsidRPr="008F6D5D" w:rsidRDefault="00B072FB" w:rsidP="008F6D5D">
            <w:r w:rsidRPr="008F6D5D">
              <w:t>44</w:t>
            </w:r>
          </w:p>
        </w:tc>
        <w:tc>
          <w:tcPr>
            <w:tcW w:w="5520" w:type="dxa"/>
            <w:tcBorders>
              <w:top w:val="nil"/>
              <w:left w:val="nil"/>
              <w:bottom w:val="nil"/>
              <w:right w:val="nil"/>
            </w:tcBorders>
            <w:tcMar>
              <w:top w:w="126" w:type="dxa"/>
              <w:left w:w="43" w:type="dxa"/>
              <w:bottom w:w="43" w:type="dxa"/>
              <w:right w:w="43" w:type="dxa"/>
            </w:tcMar>
            <w:vAlign w:val="bottom"/>
          </w:tcPr>
          <w:p w14:paraId="2E9E0D05" w14:textId="77777777" w:rsidR="00B072FB" w:rsidRPr="008F6D5D" w:rsidRDefault="00B072FB" w:rsidP="008F6D5D">
            <w:r w:rsidRPr="008F6D5D">
              <w:t>Fellesfinansierte investeringer, nasjonalfinansiert andel</w:t>
            </w:r>
          </w:p>
        </w:tc>
        <w:tc>
          <w:tcPr>
            <w:tcW w:w="1180" w:type="dxa"/>
            <w:tcBorders>
              <w:top w:val="nil"/>
              <w:left w:val="nil"/>
              <w:bottom w:val="nil"/>
              <w:right w:val="nil"/>
            </w:tcBorders>
            <w:tcMar>
              <w:top w:w="126" w:type="dxa"/>
              <w:left w:w="43" w:type="dxa"/>
              <w:bottom w:w="43" w:type="dxa"/>
              <w:right w:w="43" w:type="dxa"/>
            </w:tcMar>
            <w:vAlign w:val="bottom"/>
          </w:tcPr>
          <w:p w14:paraId="00663211" w14:textId="77777777" w:rsidR="00B072FB" w:rsidRPr="008F6D5D" w:rsidRDefault="00B072FB" w:rsidP="00913F68">
            <w:pPr>
              <w:jc w:val="right"/>
            </w:pPr>
            <w:r w:rsidRPr="008F6D5D">
              <w:t>440 000</w:t>
            </w:r>
          </w:p>
        </w:tc>
        <w:tc>
          <w:tcPr>
            <w:tcW w:w="1280" w:type="dxa"/>
            <w:tcBorders>
              <w:top w:val="nil"/>
              <w:left w:val="nil"/>
              <w:bottom w:val="nil"/>
              <w:right w:val="nil"/>
            </w:tcBorders>
            <w:tcMar>
              <w:top w:w="126" w:type="dxa"/>
              <w:left w:w="43" w:type="dxa"/>
              <w:bottom w:w="43" w:type="dxa"/>
              <w:right w:w="43" w:type="dxa"/>
            </w:tcMar>
            <w:vAlign w:val="bottom"/>
          </w:tcPr>
          <w:p w14:paraId="6B9B60F5" w14:textId="77777777" w:rsidR="00B072FB" w:rsidRPr="008F6D5D" w:rsidRDefault="00B072FB" w:rsidP="00913F68">
            <w:pPr>
              <w:jc w:val="right"/>
            </w:pPr>
          </w:p>
        </w:tc>
      </w:tr>
      <w:tr w:rsidR="0056252D" w:rsidRPr="008F6D5D" w14:paraId="7F62342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2E8BDF11"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46F95383" w14:textId="77777777" w:rsidR="00B072FB" w:rsidRPr="008F6D5D" w:rsidRDefault="00B072FB" w:rsidP="008F6D5D">
            <w:r w:rsidRPr="008F6D5D">
              <w:t>45</w:t>
            </w:r>
          </w:p>
        </w:tc>
        <w:tc>
          <w:tcPr>
            <w:tcW w:w="5520" w:type="dxa"/>
            <w:tcBorders>
              <w:top w:val="nil"/>
              <w:left w:val="nil"/>
              <w:bottom w:val="nil"/>
              <w:right w:val="nil"/>
            </w:tcBorders>
            <w:tcMar>
              <w:top w:w="126" w:type="dxa"/>
              <w:left w:w="43" w:type="dxa"/>
              <w:bottom w:w="43" w:type="dxa"/>
              <w:right w:w="43" w:type="dxa"/>
            </w:tcMar>
            <w:vAlign w:val="bottom"/>
          </w:tcPr>
          <w:p w14:paraId="6605953D" w14:textId="77777777" w:rsidR="00B072FB" w:rsidRPr="008F6D5D" w:rsidRDefault="00B072FB" w:rsidP="008F6D5D">
            <w:r w:rsidRPr="008F6D5D">
              <w:t xml:space="preserve">Større utstyrsanskaffelser og vedlikehold </w:t>
            </w:r>
            <w:r w:rsidRPr="008F6D5D">
              <w:rPr>
                <w:rStyle w:val="skrift-hevet"/>
              </w:rPr>
              <w:t>2</w:t>
            </w:r>
          </w:p>
        </w:tc>
        <w:tc>
          <w:tcPr>
            <w:tcW w:w="1180" w:type="dxa"/>
            <w:tcBorders>
              <w:top w:val="nil"/>
              <w:left w:val="nil"/>
              <w:bottom w:val="nil"/>
              <w:right w:val="nil"/>
            </w:tcBorders>
            <w:tcMar>
              <w:top w:w="126" w:type="dxa"/>
              <w:left w:w="43" w:type="dxa"/>
              <w:bottom w:w="43" w:type="dxa"/>
              <w:right w:w="43" w:type="dxa"/>
            </w:tcMar>
            <w:vAlign w:val="bottom"/>
          </w:tcPr>
          <w:p w14:paraId="7F3B3E64" w14:textId="77777777" w:rsidR="00B072FB" w:rsidRPr="008F6D5D" w:rsidRDefault="00B072FB" w:rsidP="00913F68">
            <w:pPr>
              <w:jc w:val="right"/>
            </w:pPr>
            <w:r w:rsidRPr="008F6D5D">
              <w:t>20 000 000</w:t>
            </w:r>
          </w:p>
        </w:tc>
        <w:tc>
          <w:tcPr>
            <w:tcW w:w="1280" w:type="dxa"/>
            <w:tcBorders>
              <w:top w:val="nil"/>
              <w:left w:val="nil"/>
              <w:bottom w:val="nil"/>
              <w:right w:val="nil"/>
            </w:tcBorders>
            <w:tcMar>
              <w:top w:w="126" w:type="dxa"/>
              <w:left w:w="43" w:type="dxa"/>
              <w:bottom w:w="43" w:type="dxa"/>
              <w:right w:w="43" w:type="dxa"/>
            </w:tcMar>
            <w:vAlign w:val="bottom"/>
          </w:tcPr>
          <w:p w14:paraId="1ED57E7D" w14:textId="77777777" w:rsidR="00B072FB" w:rsidRPr="008F6D5D" w:rsidRDefault="00B072FB" w:rsidP="00913F68">
            <w:pPr>
              <w:jc w:val="right"/>
            </w:pPr>
          </w:p>
        </w:tc>
      </w:tr>
      <w:tr w:rsidR="0056252D" w:rsidRPr="008F6D5D" w14:paraId="6814DAF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7576FB6D"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0988732" w14:textId="77777777" w:rsidR="00B072FB" w:rsidRPr="008F6D5D" w:rsidRDefault="00B072FB" w:rsidP="008F6D5D">
            <w:r w:rsidRPr="008F6D5D">
              <w:t>48</w:t>
            </w:r>
          </w:p>
        </w:tc>
        <w:tc>
          <w:tcPr>
            <w:tcW w:w="5520" w:type="dxa"/>
            <w:tcBorders>
              <w:top w:val="nil"/>
              <w:left w:val="nil"/>
              <w:bottom w:val="nil"/>
              <w:right w:val="nil"/>
            </w:tcBorders>
            <w:tcMar>
              <w:top w:w="126" w:type="dxa"/>
              <w:left w:w="43" w:type="dxa"/>
              <w:bottom w:w="43" w:type="dxa"/>
              <w:right w:w="43" w:type="dxa"/>
            </w:tcMar>
            <w:vAlign w:val="bottom"/>
          </w:tcPr>
          <w:p w14:paraId="26877A15" w14:textId="77777777" w:rsidR="00B072FB" w:rsidRPr="008F6D5D" w:rsidRDefault="00B072FB" w:rsidP="008F6D5D">
            <w:r w:rsidRPr="008F6D5D">
              <w:t>Fellesfinansierte investeringer, fellesfinansiert andel</w:t>
            </w:r>
          </w:p>
        </w:tc>
        <w:tc>
          <w:tcPr>
            <w:tcW w:w="1180" w:type="dxa"/>
            <w:tcBorders>
              <w:top w:val="nil"/>
              <w:left w:val="nil"/>
              <w:bottom w:val="nil"/>
              <w:right w:val="nil"/>
            </w:tcBorders>
            <w:tcMar>
              <w:top w:w="126" w:type="dxa"/>
              <w:left w:w="43" w:type="dxa"/>
              <w:bottom w:w="43" w:type="dxa"/>
              <w:right w:w="43" w:type="dxa"/>
            </w:tcMar>
            <w:vAlign w:val="bottom"/>
          </w:tcPr>
          <w:p w14:paraId="36634747" w14:textId="77777777" w:rsidR="00B072FB" w:rsidRPr="008F6D5D" w:rsidRDefault="00B072FB" w:rsidP="00913F68">
            <w:pPr>
              <w:jc w:val="right"/>
            </w:pPr>
            <w:r w:rsidRPr="008F6D5D">
              <w:t>1 280 000</w:t>
            </w:r>
          </w:p>
        </w:tc>
        <w:tc>
          <w:tcPr>
            <w:tcW w:w="1280" w:type="dxa"/>
            <w:tcBorders>
              <w:top w:val="nil"/>
              <w:left w:val="nil"/>
              <w:bottom w:val="nil"/>
              <w:right w:val="nil"/>
            </w:tcBorders>
            <w:tcMar>
              <w:top w:w="126" w:type="dxa"/>
              <w:left w:w="43" w:type="dxa"/>
              <w:bottom w:w="43" w:type="dxa"/>
              <w:right w:w="43" w:type="dxa"/>
            </w:tcMar>
            <w:vAlign w:val="bottom"/>
          </w:tcPr>
          <w:p w14:paraId="19B24BDB" w14:textId="77777777" w:rsidR="00B072FB" w:rsidRPr="008F6D5D" w:rsidRDefault="00B072FB" w:rsidP="00913F68">
            <w:pPr>
              <w:jc w:val="right"/>
            </w:pPr>
          </w:p>
        </w:tc>
      </w:tr>
      <w:tr w:rsidR="0056252D" w:rsidRPr="008F6D5D" w14:paraId="170D28D3"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320F75F" w14:textId="77777777" w:rsidR="00B072FB" w:rsidRPr="008F6D5D" w:rsidRDefault="00B072FB" w:rsidP="008F6D5D">
            <w:r w:rsidRPr="008F6D5D">
              <w:t>1791</w:t>
            </w:r>
          </w:p>
        </w:tc>
        <w:tc>
          <w:tcPr>
            <w:tcW w:w="940" w:type="dxa"/>
            <w:tcBorders>
              <w:top w:val="nil"/>
              <w:left w:val="nil"/>
              <w:bottom w:val="nil"/>
              <w:right w:val="nil"/>
            </w:tcBorders>
            <w:tcMar>
              <w:top w:w="126" w:type="dxa"/>
              <w:left w:w="43" w:type="dxa"/>
              <w:bottom w:w="43" w:type="dxa"/>
              <w:right w:w="43" w:type="dxa"/>
            </w:tcMar>
          </w:tcPr>
          <w:p w14:paraId="22BEAF7C"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085EF5D4" w14:textId="77777777" w:rsidR="00B072FB" w:rsidRPr="008F6D5D" w:rsidRDefault="00B072FB" w:rsidP="008F6D5D">
            <w:r w:rsidRPr="008F6D5D">
              <w:t>Redningshelikoptertjenesten</w:t>
            </w:r>
          </w:p>
        </w:tc>
        <w:tc>
          <w:tcPr>
            <w:tcW w:w="1180" w:type="dxa"/>
            <w:tcBorders>
              <w:top w:val="nil"/>
              <w:left w:val="nil"/>
              <w:bottom w:val="nil"/>
              <w:right w:val="nil"/>
            </w:tcBorders>
            <w:tcMar>
              <w:top w:w="126" w:type="dxa"/>
              <w:left w:w="43" w:type="dxa"/>
              <w:bottom w:w="43" w:type="dxa"/>
              <w:right w:w="43" w:type="dxa"/>
            </w:tcMar>
            <w:vAlign w:val="bottom"/>
          </w:tcPr>
          <w:p w14:paraId="3E097EF6"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0D587F02" w14:textId="77777777" w:rsidR="00B072FB" w:rsidRPr="008F6D5D" w:rsidRDefault="00B072FB" w:rsidP="00913F68">
            <w:pPr>
              <w:jc w:val="right"/>
            </w:pPr>
          </w:p>
        </w:tc>
      </w:tr>
      <w:tr w:rsidR="0056252D" w:rsidRPr="008F6D5D" w14:paraId="61D3C3A6"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6EE3E9DC"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388F9A81" w14:textId="77777777" w:rsidR="00B072FB" w:rsidRPr="008F6D5D" w:rsidRDefault="00B072FB" w:rsidP="008F6D5D">
            <w:r w:rsidRPr="008F6D5D">
              <w:t>01</w:t>
            </w:r>
          </w:p>
        </w:tc>
        <w:tc>
          <w:tcPr>
            <w:tcW w:w="5520" w:type="dxa"/>
            <w:tcBorders>
              <w:top w:val="nil"/>
              <w:left w:val="nil"/>
              <w:bottom w:val="nil"/>
              <w:right w:val="nil"/>
            </w:tcBorders>
            <w:tcMar>
              <w:top w:w="126" w:type="dxa"/>
              <w:left w:w="43" w:type="dxa"/>
              <w:bottom w:w="43" w:type="dxa"/>
              <w:right w:w="43" w:type="dxa"/>
            </w:tcMar>
            <w:vAlign w:val="bottom"/>
          </w:tcPr>
          <w:p w14:paraId="78270AD2" w14:textId="77777777" w:rsidR="00B072FB" w:rsidRPr="008F6D5D" w:rsidRDefault="00B072FB" w:rsidP="008F6D5D">
            <w:r w:rsidRPr="008F6D5D">
              <w:t>Driftsutgifter</w:t>
            </w:r>
          </w:p>
        </w:tc>
        <w:tc>
          <w:tcPr>
            <w:tcW w:w="1180" w:type="dxa"/>
            <w:tcBorders>
              <w:top w:val="nil"/>
              <w:left w:val="nil"/>
              <w:bottom w:val="nil"/>
              <w:right w:val="nil"/>
            </w:tcBorders>
            <w:tcMar>
              <w:top w:w="126" w:type="dxa"/>
              <w:left w:w="43" w:type="dxa"/>
              <w:bottom w:w="43" w:type="dxa"/>
              <w:right w:w="43" w:type="dxa"/>
            </w:tcMar>
            <w:vAlign w:val="bottom"/>
          </w:tcPr>
          <w:p w14:paraId="0CD710D4" w14:textId="77777777" w:rsidR="00B072FB" w:rsidRPr="008F6D5D" w:rsidRDefault="00B072FB" w:rsidP="00913F68">
            <w:pPr>
              <w:jc w:val="right"/>
            </w:pPr>
            <w:r w:rsidRPr="008F6D5D">
              <w:t>60 000</w:t>
            </w:r>
          </w:p>
        </w:tc>
        <w:tc>
          <w:tcPr>
            <w:tcW w:w="1280" w:type="dxa"/>
            <w:tcBorders>
              <w:top w:val="nil"/>
              <w:left w:val="nil"/>
              <w:bottom w:val="nil"/>
              <w:right w:val="nil"/>
            </w:tcBorders>
            <w:tcMar>
              <w:top w:w="126" w:type="dxa"/>
              <w:left w:w="43" w:type="dxa"/>
              <w:bottom w:w="43" w:type="dxa"/>
              <w:right w:w="43" w:type="dxa"/>
            </w:tcMar>
            <w:vAlign w:val="bottom"/>
          </w:tcPr>
          <w:p w14:paraId="31AD5648" w14:textId="77777777" w:rsidR="00B072FB" w:rsidRPr="008F6D5D" w:rsidRDefault="00B072FB" w:rsidP="00913F68">
            <w:pPr>
              <w:jc w:val="right"/>
            </w:pPr>
          </w:p>
        </w:tc>
      </w:tr>
      <w:tr w:rsidR="0056252D" w:rsidRPr="008F6D5D" w14:paraId="46CA4B98"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40599B0" w14:textId="77777777" w:rsidR="00B072FB" w:rsidRPr="008F6D5D" w:rsidRDefault="00B072FB" w:rsidP="008F6D5D">
            <w:r w:rsidRPr="008F6D5D">
              <w:t>1800</w:t>
            </w:r>
          </w:p>
        </w:tc>
        <w:tc>
          <w:tcPr>
            <w:tcW w:w="940" w:type="dxa"/>
            <w:tcBorders>
              <w:top w:val="nil"/>
              <w:left w:val="nil"/>
              <w:bottom w:val="nil"/>
              <w:right w:val="nil"/>
            </w:tcBorders>
            <w:tcMar>
              <w:top w:w="126" w:type="dxa"/>
              <w:left w:w="43" w:type="dxa"/>
              <w:bottom w:w="43" w:type="dxa"/>
              <w:right w:w="43" w:type="dxa"/>
            </w:tcMar>
          </w:tcPr>
          <w:p w14:paraId="35E5BB5F"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4951FB76" w14:textId="77777777" w:rsidR="00B072FB" w:rsidRPr="008F6D5D" w:rsidRDefault="00B072FB" w:rsidP="008F6D5D">
            <w:r w:rsidRPr="008F6D5D">
              <w:t>Energidepartementet</w:t>
            </w:r>
          </w:p>
        </w:tc>
        <w:tc>
          <w:tcPr>
            <w:tcW w:w="1180" w:type="dxa"/>
            <w:tcBorders>
              <w:top w:val="nil"/>
              <w:left w:val="nil"/>
              <w:bottom w:val="nil"/>
              <w:right w:val="nil"/>
            </w:tcBorders>
            <w:tcMar>
              <w:top w:w="126" w:type="dxa"/>
              <w:left w:w="43" w:type="dxa"/>
              <w:bottom w:w="43" w:type="dxa"/>
              <w:right w:w="43" w:type="dxa"/>
            </w:tcMar>
            <w:vAlign w:val="bottom"/>
          </w:tcPr>
          <w:p w14:paraId="6928B070"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590598F8" w14:textId="77777777" w:rsidR="00B072FB" w:rsidRPr="008F6D5D" w:rsidRDefault="00B072FB" w:rsidP="00913F68">
            <w:pPr>
              <w:jc w:val="right"/>
            </w:pPr>
          </w:p>
        </w:tc>
      </w:tr>
      <w:tr w:rsidR="0056252D" w:rsidRPr="008F6D5D" w14:paraId="796109DE"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59C2D677"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22AA81AD" w14:textId="77777777" w:rsidR="00B072FB" w:rsidRPr="008F6D5D" w:rsidRDefault="00B072FB" w:rsidP="008F6D5D">
            <w:r w:rsidRPr="008F6D5D">
              <w:t>21</w:t>
            </w:r>
          </w:p>
        </w:tc>
        <w:tc>
          <w:tcPr>
            <w:tcW w:w="5520" w:type="dxa"/>
            <w:tcBorders>
              <w:top w:val="nil"/>
              <w:left w:val="nil"/>
              <w:bottom w:val="nil"/>
              <w:right w:val="nil"/>
            </w:tcBorders>
            <w:tcMar>
              <w:top w:w="126" w:type="dxa"/>
              <w:left w:w="43" w:type="dxa"/>
              <w:bottom w:w="43" w:type="dxa"/>
              <w:right w:w="43" w:type="dxa"/>
            </w:tcMar>
            <w:vAlign w:val="bottom"/>
          </w:tcPr>
          <w:p w14:paraId="023D99A6" w14:textId="77777777" w:rsidR="00B072FB" w:rsidRPr="008F6D5D" w:rsidRDefault="00B072FB" w:rsidP="008F6D5D">
            <w:r w:rsidRPr="008F6D5D">
              <w:t>Spesielle driftsutgifter</w:t>
            </w:r>
          </w:p>
        </w:tc>
        <w:tc>
          <w:tcPr>
            <w:tcW w:w="1180" w:type="dxa"/>
            <w:tcBorders>
              <w:top w:val="nil"/>
              <w:left w:val="nil"/>
              <w:bottom w:val="nil"/>
              <w:right w:val="nil"/>
            </w:tcBorders>
            <w:tcMar>
              <w:top w:w="126" w:type="dxa"/>
              <w:left w:w="43" w:type="dxa"/>
              <w:bottom w:w="43" w:type="dxa"/>
              <w:right w:w="43" w:type="dxa"/>
            </w:tcMar>
            <w:vAlign w:val="bottom"/>
          </w:tcPr>
          <w:p w14:paraId="103C39F1" w14:textId="77777777" w:rsidR="00B072FB" w:rsidRPr="008F6D5D" w:rsidRDefault="00B072FB" w:rsidP="00913F68">
            <w:pPr>
              <w:jc w:val="right"/>
            </w:pPr>
            <w:r w:rsidRPr="008F6D5D">
              <w:t>17 000</w:t>
            </w:r>
          </w:p>
        </w:tc>
        <w:tc>
          <w:tcPr>
            <w:tcW w:w="1280" w:type="dxa"/>
            <w:tcBorders>
              <w:top w:val="nil"/>
              <w:left w:val="nil"/>
              <w:bottom w:val="nil"/>
              <w:right w:val="nil"/>
            </w:tcBorders>
            <w:tcMar>
              <w:top w:w="126" w:type="dxa"/>
              <w:left w:w="43" w:type="dxa"/>
              <w:bottom w:w="43" w:type="dxa"/>
              <w:right w:w="43" w:type="dxa"/>
            </w:tcMar>
            <w:vAlign w:val="bottom"/>
          </w:tcPr>
          <w:p w14:paraId="718794B6" w14:textId="77777777" w:rsidR="00B072FB" w:rsidRPr="008F6D5D" w:rsidRDefault="00B072FB" w:rsidP="00913F68">
            <w:pPr>
              <w:jc w:val="right"/>
            </w:pPr>
          </w:p>
        </w:tc>
      </w:tr>
      <w:tr w:rsidR="0056252D" w:rsidRPr="008F6D5D" w14:paraId="7FD44399"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1AC47E50"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7F2E95DB" w14:textId="77777777" w:rsidR="00B072FB" w:rsidRPr="008F6D5D" w:rsidRDefault="00B072FB" w:rsidP="008F6D5D">
            <w:r w:rsidRPr="008F6D5D">
              <w:t>60</w:t>
            </w:r>
          </w:p>
        </w:tc>
        <w:tc>
          <w:tcPr>
            <w:tcW w:w="5520" w:type="dxa"/>
            <w:tcBorders>
              <w:top w:val="nil"/>
              <w:left w:val="nil"/>
              <w:bottom w:val="nil"/>
              <w:right w:val="nil"/>
            </w:tcBorders>
            <w:tcMar>
              <w:top w:w="126" w:type="dxa"/>
              <w:left w:w="43" w:type="dxa"/>
              <w:bottom w:w="43" w:type="dxa"/>
              <w:right w:w="43" w:type="dxa"/>
            </w:tcMar>
            <w:vAlign w:val="bottom"/>
          </w:tcPr>
          <w:p w14:paraId="3937E7BF" w14:textId="77777777" w:rsidR="00B072FB" w:rsidRPr="008F6D5D" w:rsidRDefault="00B072FB" w:rsidP="008F6D5D">
            <w:r w:rsidRPr="008F6D5D">
              <w:t>Utsira kommune – havvindutvikling</w:t>
            </w:r>
          </w:p>
        </w:tc>
        <w:tc>
          <w:tcPr>
            <w:tcW w:w="1180" w:type="dxa"/>
            <w:tcBorders>
              <w:top w:val="nil"/>
              <w:left w:val="nil"/>
              <w:bottom w:val="nil"/>
              <w:right w:val="nil"/>
            </w:tcBorders>
            <w:tcMar>
              <w:top w:w="126" w:type="dxa"/>
              <w:left w:w="43" w:type="dxa"/>
              <w:bottom w:w="43" w:type="dxa"/>
              <w:right w:w="43" w:type="dxa"/>
            </w:tcMar>
            <w:vAlign w:val="bottom"/>
          </w:tcPr>
          <w:p w14:paraId="30C26786"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D0A510E" w14:textId="77777777" w:rsidR="00B072FB" w:rsidRPr="008F6D5D" w:rsidRDefault="00B072FB" w:rsidP="00913F68">
            <w:pPr>
              <w:jc w:val="right"/>
            </w:pPr>
            <w:r w:rsidRPr="008F6D5D">
              <w:t>6 000</w:t>
            </w:r>
          </w:p>
        </w:tc>
      </w:tr>
      <w:tr w:rsidR="0056252D" w:rsidRPr="008F6D5D" w14:paraId="2AFE3C02" w14:textId="77777777" w:rsidTr="00FA3D8F">
        <w:trPr>
          <w:trHeight w:val="380"/>
        </w:trPr>
        <w:tc>
          <w:tcPr>
            <w:tcW w:w="640" w:type="dxa"/>
            <w:tcBorders>
              <w:top w:val="nil"/>
              <w:left w:val="nil"/>
              <w:bottom w:val="nil"/>
              <w:right w:val="nil"/>
            </w:tcBorders>
            <w:tcMar>
              <w:top w:w="126" w:type="dxa"/>
              <w:left w:w="43" w:type="dxa"/>
              <w:bottom w:w="43" w:type="dxa"/>
              <w:right w:w="43" w:type="dxa"/>
            </w:tcMar>
          </w:tcPr>
          <w:p w14:paraId="0D3249A8"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tcPr>
          <w:p w14:paraId="5D407C49" w14:textId="77777777" w:rsidR="00B072FB" w:rsidRPr="008F6D5D" w:rsidRDefault="00B072FB" w:rsidP="008F6D5D">
            <w:r w:rsidRPr="008F6D5D">
              <w:t>72</w:t>
            </w:r>
          </w:p>
        </w:tc>
        <w:tc>
          <w:tcPr>
            <w:tcW w:w="5520" w:type="dxa"/>
            <w:tcBorders>
              <w:top w:val="nil"/>
              <w:left w:val="nil"/>
              <w:bottom w:val="nil"/>
              <w:right w:val="nil"/>
            </w:tcBorders>
            <w:tcMar>
              <w:top w:w="126" w:type="dxa"/>
              <w:left w:w="43" w:type="dxa"/>
              <w:bottom w:w="43" w:type="dxa"/>
              <w:right w:w="43" w:type="dxa"/>
            </w:tcMar>
            <w:vAlign w:val="bottom"/>
          </w:tcPr>
          <w:p w14:paraId="0DECD696" w14:textId="77777777" w:rsidR="00B072FB" w:rsidRPr="008F6D5D" w:rsidRDefault="00B072FB" w:rsidP="008F6D5D">
            <w:r w:rsidRPr="008F6D5D">
              <w:t>Tilskudd til energiformål</w:t>
            </w:r>
          </w:p>
        </w:tc>
        <w:tc>
          <w:tcPr>
            <w:tcW w:w="1180" w:type="dxa"/>
            <w:tcBorders>
              <w:top w:val="nil"/>
              <w:left w:val="nil"/>
              <w:bottom w:val="nil"/>
              <w:right w:val="nil"/>
            </w:tcBorders>
            <w:tcMar>
              <w:top w:w="126" w:type="dxa"/>
              <w:left w:w="43" w:type="dxa"/>
              <w:bottom w:w="43" w:type="dxa"/>
              <w:right w:w="43" w:type="dxa"/>
            </w:tcMar>
            <w:vAlign w:val="bottom"/>
          </w:tcPr>
          <w:p w14:paraId="51F0F8B4"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248204C8" w14:textId="77777777" w:rsidR="00B072FB" w:rsidRPr="008F6D5D" w:rsidRDefault="00B072FB" w:rsidP="00913F68">
            <w:pPr>
              <w:jc w:val="right"/>
            </w:pPr>
            <w:r w:rsidRPr="008F6D5D">
              <w:t>10 000</w:t>
            </w:r>
          </w:p>
        </w:tc>
      </w:tr>
      <w:tr w:rsidR="0056252D" w:rsidRPr="008F6D5D" w14:paraId="7FDD5539" w14:textId="77777777" w:rsidTr="00FA3D8F">
        <w:trPr>
          <w:trHeight w:val="380"/>
        </w:trPr>
        <w:tc>
          <w:tcPr>
            <w:tcW w:w="640" w:type="dxa"/>
            <w:tcBorders>
              <w:top w:val="nil"/>
              <w:left w:val="nil"/>
              <w:bottom w:val="nil"/>
              <w:right w:val="nil"/>
            </w:tcBorders>
            <w:tcMar>
              <w:top w:w="126" w:type="dxa"/>
              <w:left w:w="43" w:type="dxa"/>
              <w:bottom w:w="43" w:type="dxa"/>
              <w:right w:w="43" w:type="dxa"/>
            </w:tcMar>
            <w:vAlign w:val="bottom"/>
          </w:tcPr>
          <w:p w14:paraId="7650D9E9" w14:textId="77777777" w:rsidR="00B072FB" w:rsidRPr="008F6D5D" w:rsidRDefault="00B072FB" w:rsidP="008F6D5D"/>
        </w:tc>
        <w:tc>
          <w:tcPr>
            <w:tcW w:w="940" w:type="dxa"/>
            <w:tcBorders>
              <w:top w:val="nil"/>
              <w:left w:val="nil"/>
              <w:bottom w:val="nil"/>
              <w:right w:val="nil"/>
            </w:tcBorders>
            <w:tcMar>
              <w:top w:w="126" w:type="dxa"/>
              <w:left w:w="43" w:type="dxa"/>
              <w:bottom w:w="43" w:type="dxa"/>
              <w:right w:w="43" w:type="dxa"/>
            </w:tcMar>
            <w:vAlign w:val="bottom"/>
          </w:tcPr>
          <w:p w14:paraId="16C4C0E6" w14:textId="77777777" w:rsidR="00B072FB" w:rsidRPr="008F6D5D" w:rsidRDefault="00B072FB" w:rsidP="008F6D5D"/>
        </w:tc>
        <w:tc>
          <w:tcPr>
            <w:tcW w:w="5520" w:type="dxa"/>
            <w:tcBorders>
              <w:top w:val="nil"/>
              <w:left w:val="nil"/>
              <w:bottom w:val="nil"/>
              <w:right w:val="nil"/>
            </w:tcBorders>
            <w:tcMar>
              <w:top w:w="126" w:type="dxa"/>
              <w:left w:w="43" w:type="dxa"/>
              <w:bottom w:w="43" w:type="dxa"/>
              <w:right w:w="43" w:type="dxa"/>
            </w:tcMar>
            <w:vAlign w:val="bottom"/>
          </w:tcPr>
          <w:p w14:paraId="1528F7C5" w14:textId="77777777" w:rsidR="00B072FB" w:rsidRPr="008F6D5D" w:rsidRDefault="00B072FB" w:rsidP="008F6D5D"/>
        </w:tc>
        <w:tc>
          <w:tcPr>
            <w:tcW w:w="1180" w:type="dxa"/>
            <w:tcBorders>
              <w:top w:val="nil"/>
              <w:left w:val="nil"/>
              <w:bottom w:val="nil"/>
              <w:right w:val="nil"/>
            </w:tcBorders>
            <w:tcMar>
              <w:top w:w="126" w:type="dxa"/>
              <w:left w:w="43" w:type="dxa"/>
              <w:bottom w:w="43" w:type="dxa"/>
              <w:right w:w="43" w:type="dxa"/>
            </w:tcMar>
            <w:vAlign w:val="bottom"/>
          </w:tcPr>
          <w:p w14:paraId="5FB60D97" w14:textId="77777777" w:rsidR="00B072FB" w:rsidRPr="008F6D5D" w:rsidRDefault="00B072FB" w:rsidP="00913F68">
            <w:pPr>
              <w:jc w:val="right"/>
            </w:pPr>
          </w:p>
        </w:tc>
        <w:tc>
          <w:tcPr>
            <w:tcW w:w="1280" w:type="dxa"/>
            <w:tcBorders>
              <w:top w:val="nil"/>
              <w:left w:val="nil"/>
              <w:bottom w:val="nil"/>
              <w:right w:val="nil"/>
            </w:tcBorders>
            <w:tcMar>
              <w:top w:w="126" w:type="dxa"/>
              <w:left w:w="43" w:type="dxa"/>
              <w:bottom w:w="43" w:type="dxa"/>
              <w:right w:w="43" w:type="dxa"/>
            </w:tcMar>
            <w:vAlign w:val="bottom"/>
          </w:tcPr>
          <w:p w14:paraId="66344F91" w14:textId="77777777" w:rsidR="00B072FB" w:rsidRPr="008F6D5D" w:rsidRDefault="00B072FB" w:rsidP="00913F68">
            <w:pPr>
              <w:jc w:val="right"/>
            </w:pPr>
          </w:p>
        </w:tc>
      </w:tr>
      <w:tr w:rsidR="0056252D" w:rsidRPr="008F6D5D" w14:paraId="4C9477C5"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691B6CF5" w14:textId="77777777" w:rsidR="00B072FB" w:rsidRPr="008F6D5D" w:rsidRDefault="00B072FB" w:rsidP="008F6D5D">
            <w:r w:rsidRPr="008F6D5D">
              <w:t>1810</w:t>
            </w:r>
          </w:p>
        </w:tc>
        <w:tc>
          <w:tcPr>
            <w:tcW w:w="940" w:type="dxa"/>
            <w:tcBorders>
              <w:top w:val="nil"/>
              <w:left w:val="nil"/>
              <w:bottom w:val="nil"/>
              <w:right w:val="nil"/>
            </w:tcBorders>
            <w:tcMar>
              <w:top w:w="118" w:type="dxa"/>
              <w:left w:w="43" w:type="dxa"/>
              <w:bottom w:w="37" w:type="dxa"/>
              <w:right w:w="43" w:type="dxa"/>
            </w:tcMar>
          </w:tcPr>
          <w:p w14:paraId="5C2FD994" w14:textId="77777777" w:rsidR="00B072FB" w:rsidRPr="008F6D5D" w:rsidRDefault="00B072FB" w:rsidP="008F6D5D"/>
        </w:tc>
        <w:tc>
          <w:tcPr>
            <w:tcW w:w="5520" w:type="dxa"/>
            <w:tcBorders>
              <w:top w:val="nil"/>
              <w:left w:val="nil"/>
              <w:bottom w:val="nil"/>
              <w:right w:val="nil"/>
            </w:tcBorders>
            <w:tcMar>
              <w:top w:w="118" w:type="dxa"/>
              <w:left w:w="43" w:type="dxa"/>
              <w:bottom w:w="37" w:type="dxa"/>
              <w:right w:w="43" w:type="dxa"/>
            </w:tcMar>
            <w:vAlign w:val="bottom"/>
          </w:tcPr>
          <w:p w14:paraId="32BAF628" w14:textId="77777777" w:rsidR="00B072FB" w:rsidRPr="008F6D5D" w:rsidRDefault="00B072FB" w:rsidP="008F6D5D">
            <w:r w:rsidRPr="008F6D5D">
              <w:t>Sokkeldirektoratet</w:t>
            </w:r>
          </w:p>
        </w:tc>
        <w:tc>
          <w:tcPr>
            <w:tcW w:w="1180" w:type="dxa"/>
            <w:tcBorders>
              <w:top w:val="nil"/>
              <w:left w:val="nil"/>
              <w:bottom w:val="nil"/>
              <w:right w:val="nil"/>
            </w:tcBorders>
            <w:tcMar>
              <w:top w:w="118" w:type="dxa"/>
              <w:left w:w="43" w:type="dxa"/>
              <w:bottom w:w="37" w:type="dxa"/>
              <w:right w:w="43" w:type="dxa"/>
            </w:tcMar>
            <w:vAlign w:val="bottom"/>
          </w:tcPr>
          <w:p w14:paraId="49822BE1"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21DA3E4B" w14:textId="77777777" w:rsidR="00B072FB" w:rsidRPr="008F6D5D" w:rsidRDefault="00B072FB" w:rsidP="00913F68">
            <w:pPr>
              <w:jc w:val="right"/>
            </w:pPr>
          </w:p>
        </w:tc>
      </w:tr>
      <w:tr w:rsidR="0056252D" w:rsidRPr="008F6D5D" w14:paraId="1F54C2AE"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76C3A711"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4AED2399" w14:textId="77777777" w:rsidR="00B072FB" w:rsidRPr="008F6D5D" w:rsidRDefault="00B072FB" w:rsidP="008F6D5D">
            <w:r w:rsidRPr="008F6D5D">
              <w:t>21</w:t>
            </w:r>
          </w:p>
        </w:tc>
        <w:tc>
          <w:tcPr>
            <w:tcW w:w="5520" w:type="dxa"/>
            <w:tcBorders>
              <w:top w:val="nil"/>
              <w:left w:val="nil"/>
              <w:bottom w:val="nil"/>
              <w:right w:val="nil"/>
            </w:tcBorders>
            <w:tcMar>
              <w:top w:w="118" w:type="dxa"/>
              <w:left w:w="43" w:type="dxa"/>
              <w:bottom w:w="37" w:type="dxa"/>
              <w:right w:w="43" w:type="dxa"/>
            </w:tcMar>
            <w:vAlign w:val="bottom"/>
          </w:tcPr>
          <w:p w14:paraId="067B7822" w14:textId="77777777" w:rsidR="00B072FB" w:rsidRPr="008F6D5D" w:rsidRDefault="00B072FB" w:rsidP="008F6D5D">
            <w:r w:rsidRPr="008F6D5D">
              <w:t>Spesielle driftsutgifter</w:t>
            </w:r>
          </w:p>
        </w:tc>
        <w:tc>
          <w:tcPr>
            <w:tcW w:w="1180" w:type="dxa"/>
            <w:tcBorders>
              <w:top w:val="nil"/>
              <w:left w:val="nil"/>
              <w:bottom w:val="nil"/>
              <w:right w:val="nil"/>
            </w:tcBorders>
            <w:tcMar>
              <w:top w:w="118" w:type="dxa"/>
              <w:left w:w="43" w:type="dxa"/>
              <w:bottom w:w="37" w:type="dxa"/>
              <w:right w:w="43" w:type="dxa"/>
            </w:tcMar>
            <w:vAlign w:val="bottom"/>
          </w:tcPr>
          <w:p w14:paraId="49BC51C5" w14:textId="77777777" w:rsidR="00B072FB" w:rsidRPr="008F6D5D" w:rsidRDefault="00B072FB" w:rsidP="00913F68">
            <w:pPr>
              <w:jc w:val="right"/>
            </w:pPr>
            <w:r w:rsidRPr="008F6D5D">
              <w:t>50 000</w:t>
            </w:r>
          </w:p>
        </w:tc>
        <w:tc>
          <w:tcPr>
            <w:tcW w:w="1280" w:type="dxa"/>
            <w:tcBorders>
              <w:top w:val="nil"/>
              <w:left w:val="nil"/>
              <w:bottom w:val="nil"/>
              <w:right w:val="nil"/>
            </w:tcBorders>
            <w:tcMar>
              <w:top w:w="118" w:type="dxa"/>
              <w:left w:w="43" w:type="dxa"/>
              <w:bottom w:w="37" w:type="dxa"/>
              <w:right w:w="43" w:type="dxa"/>
            </w:tcMar>
            <w:vAlign w:val="bottom"/>
          </w:tcPr>
          <w:p w14:paraId="5899CCDB" w14:textId="77777777" w:rsidR="00B072FB" w:rsidRPr="008F6D5D" w:rsidRDefault="00B072FB" w:rsidP="00913F68">
            <w:pPr>
              <w:jc w:val="right"/>
            </w:pPr>
          </w:p>
        </w:tc>
      </w:tr>
      <w:tr w:rsidR="0056252D" w:rsidRPr="008F6D5D" w14:paraId="3300177A"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11BD4DE1" w14:textId="77777777" w:rsidR="00B072FB" w:rsidRPr="008F6D5D" w:rsidRDefault="00B072FB" w:rsidP="008F6D5D">
            <w:r w:rsidRPr="008F6D5D">
              <w:t>1820</w:t>
            </w:r>
          </w:p>
        </w:tc>
        <w:tc>
          <w:tcPr>
            <w:tcW w:w="940" w:type="dxa"/>
            <w:tcBorders>
              <w:top w:val="nil"/>
              <w:left w:val="nil"/>
              <w:bottom w:val="nil"/>
              <w:right w:val="nil"/>
            </w:tcBorders>
            <w:tcMar>
              <w:top w:w="118" w:type="dxa"/>
              <w:left w:w="43" w:type="dxa"/>
              <w:bottom w:w="37" w:type="dxa"/>
              <w:right w:w="43" w:type="dxa"/>
            </w:tcMar>
          </w:tcPr>
          <w:p w14:paraId="26615ADA" w14:textId="77777777" w:rsidR="00B072FB" w:rsidRPr="008F6D5D" w:rsidRDefault="00B072FB" w:rsidP="008F6D5D"/>
        </w:tc>
        <w:tc>
          <w:tcPr>
            <w:tcW w:w="5520" w:type="dxa"/>
            <w:tcBorders>
              <w:top w:val="nil"/>
              <w:left w:val="nil"/>
              <w:bottom w:val="nil"/>
              <w:right w:val="nil"/>
            </w:tcBorders>
            <w:tcMar>
              <w:top w:w="118" w:type="dxa"/>
              <w:left w:w="43" w:type="dxa"/>
              <w:bottom w:w="37" w:type="dxa"/>
              <w:right w:w="43" w:type="dxa"/>
            </w:tcMar>
            <w:vAlign w:val="bottom"/>
          </w:tcPr>
          <w:p w14:paraId="7FE713D1" w14:textId="77777777" w:rsidR="00B072FB" w:rsidRPr="008F6D5D" w:rsidRDefault="00B072FB" w:rsidP="008F6D5D">
            <w:r w:rsidRPr="008F6D5D">
              <w:t>Norges vassdrags- og energidirektorat</w:t>
            </w:r>
          </w:p>
        </w:tc>
        <w:tc>
          <w:tcPr>
            <w:tcW w:w="1180" w:type="dxa"/>
            <w:tcBorders>
              <w:top w:val="nil"/>
              <w:left w:val="nil"/>
              <w:bottom w:val="nil"/>
              <w:right w:val="nil"/>
            </w:tcBorders>
            <w:tcMar>
              <w:top w:w="118" w:type="dxa"/>
              <w:left w:w="43" w:type="dxa"/>
              <w:bottom w:w="37" w:type="dxa"/>
              <w:right w:w="43" w:type="dxa"/>
            </w:tcMar>
            <w:vAlign w:val="bottom"/>
          </w:tcPr>
          <w:p w14:paraId="5EF022B9"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3D70FF54" w14:textId="77777777" w:rsidR="00B072FB" w:rsidRPr="008F6D5D" w:rsidRDefault="00B072FB" w:rsidP="00913F68">
            <w:pPr>
              <w:jc w:val="right"/>
            </w:pPr>
          </w:p>
        </w:tc>
      </w:tr>
      <w:tr w:rsidR="0056252D" w:rsidRPr="008F6D5D" w14:paraId="3A4B24A1"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2591749F"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5833AE4F" w14:textId="77777777" w:rsidR="00B072FB" w:rsidRPr="008F6D5D" w:rsidRDefault="00B072FB" w:rsidP="008F6D5D">
            <w:r w:rsidRPr="008F6D5D">
              <w:t>21</w:t>
            </w:r>
          </w:p>
        </w:tc>
        <w:tc>
          <w:tcPr>
            <w:tcW w:w="5520" w:type="dxa"/>
            <w:tcBorders>
              <w:top w:val="nil"/>
              <w:left w:val="nil"/>
              <w:bottom w:val="nil"/>
              <w:right w:val="nil"/>
            </w:tcBorders>
            <w:tcMar>
              <w:top w:w="118" w:type="dxa"/>
              <w:left w:w="43" w:type="dxa"/>
              <w:bottom w:w="37" w:type="dxa"/>
              <w:right w:w="43" w:type="dxa"/>
            </w:tcMar>
            <w:vAlign w:val="bottom"/>
          </w:tcPr>
          <w:p w14:paraId="51B2EF87" w14:textId="77777777" w:rsidR="00B072FB" w:rsidRPr="008F6D5D" w:rsidRDefault="00B072FB" w:rsidP="008F6D5D">
            <w:r w:rsidRPr="008F6D5D">
              <w:t>Spesielle driftsutgifter</w:t>
            </w:r>
          </w:p>
        </w:tc>
        <w:tc>
          <w:tcPr>
            <w:tcW w:w="1180" w:type="dxa"/>
            <w:tcBorders>
              <w:top w:val="nil"/>
              <w:left w:val="nil"/>
              <w:bottom w:val="nil"/>
              <w:right w:val="nil"/>
            </w:tcBorders>
            <w:tcMar>
              <w:top w:w="118" w:type="dxa"/>
              <w:left w:w="43" w:type="dxa"/>
              <w:bottom w:w="37" w:type="dxa"/>
              <w:right w:w="43" w:type="dxa"/>
            </w:tcMar>
            <w:vAlign w:val="bottom"/>
          </w:tcPr>
          <w:p w14:paraId="589BFE49" w14:textId="77777777" w:rsidR="00B072FB" w:rsidRPr="008F6D5D" w:rsidRDefault="00B072FB" w:rsidP="00913F68">
            <w:pPr>
              <w:jc w:val="right"/>
            </w:pPr>
            <w:r w:rsidRPr="008F6D5D">
              <w:t>50 000</w:t>
            </w:r>
          </w:p>
        </w:tc>
        <w:tc>
          <w:tcPr>
            <w:tcW w:w="1280" w:type="dxa"/>
            <w:tcBorders>
              <w:top w:val="nil"/>
              <w:left w:val="nil"/>
              <w:bottom w:val="nil"/>
              <w:right w:val="nil"/>
            </w:tcBorders>
            <w:tcMar>
              <w:top w:w="118" w:type="dxa"/>
              <w:left w:w="43" w:type="dxa"/>
              <w:bottom w:w="37" w:type="dxa"/>
              <w:right w:w="43" w:type="dxa"/>
            </w:tcMar>
            <w:vAlign w:val="bottom"/>
          </w:tcPr>
          <w:p w14:paraId="7377141A" w14:textId="77777777" w:rsidR="00B072FB" w:rsidRPr="008F6D5D" w:rsidRDefault="00B072FB" w:rsidP="00913F68">
            <w:pPr>
              <w:jc w:val="right"/>
            </w:pPr>
          </w:p>
        </w:tc>
      </w:tr>
      <w:tr w:rsidR="0056252D" w:rsidRPr="008F6D5D" w14:paraId="2A6F0F42"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6FC8FFA4"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0D04178A" w14:textId="77777777" w:rsidR="00B072FB" w:rsidRPr="008F6D5D" w:rsidRDefault="00B072FB" w:rsidP="008F6D5D">
            <w:r w:rsidRPr="008F6D5D">
              <w:t>22</w:t>
            </w:r>
          </w:p>
        </w:tc>
        <w:tc>
          <w:tcPr>
            <w:tcW w:w="5520" w:type="dxa"/>
            <w:tcBorders>
              <w:top w:val="nil"/>
              <w:left w:val="nil"/>
              <w:bottom w:val="nil"/>
              <w:right w:val="nil"/>
            </w:tcBorders>
            <w:tcMar>
              <w:top w:w="118" w:type="dxa"/>
              <w:left w:w="43" w:type="dxa"/>
              <w:bottom w:w="37" w:type="dxa"/>
              <w:right w:w="43" w:type="dxa"/>
            </w:tcMar>
            <w:vAlign w:val="bottom"/>
          </w:tcPr>
          <w:p w14:paraId="7107BE67" w14:textId="77777777" w:rsidR="00B072FB" w:rsidRPr="008F6D5D" w:rsidRDefault="00B072FB" w:rsidP="008F6D5D">
            <w:r w:rsidRPr="008F6D5D">
              <w:t>Flom- og skredforebygging</w:t>
            </w:r>
          </w:p>
        </w:tc>
        <w:tc>
          <w:tcPr>
            <w:tcW w:w="1180" w:type="dxa"/>
            <w:tcBorders>
              <w:top w:val="nil"/>
              <w:left w:val="nil"/>
              <w:bottom w:val="nil"/>
              <w:right w:val="nil"/>
            </w:tcBorders>
            <w:tcMar>
              <w:top w:w="118" w:type="dxa"/>
              <w:left w:w="43" w:type="dxa"/>
              <w:bottom w:w="37" w:type="dxa"/>
              <w:right w:w="43" w:type="dxa"/>
            </w:tcMar>
            <w:vAlign w:val="bottom"/>
          </w:tcPr>
          <w:p w14:paraId="51207B3D" w14:textId="77777777" w:rsidR="00B072FB" w:rsidRPr="008F6D5D" w:rsidRDefault="00B072FB" w:rsidP="00913F68">
            <w:pPr>
              <w:jc w:val="right"/>
            </w:pPr>
            <w:r w:rsidRPr="008F6D5D">
              <w:t>330 000</w:t>
            </w:r>
          </w:p>
        </w:tc>
        <w:tc>
          <w:tcPr>
            <w:tcW w:w="1280" w:type="dxa"/>
            <w:tcBorders>
              <w:top w:val="nil"/>
              <w:left w:val="nil"/>
              <w:bottom w:val="nil"/>
              <w:right w:val="nil"/>
            </w:tcBorders>
            <w:tcMar>
              <w:top w:w="118" w:type="dxa"/>
              <w:left w:w="43" w:type="dxa"/>
              <w:bottom w:w="37" w:type="dxa"/>
              <w:right w:w="43" w:type="dxa"/>
            </w:tcMar>
            <w:vAlign w:val="bottom"/>
          </w:tcPr>
          <w:p w14:paraId="6624BCE2" w14:textId="77777777" w:rsidR="00B072FB" w:rsidRPr="008F6D5D" w:rsidRDefault="00B072FB" w:rsidP="00913F68">
            <w:pPr>
              <w:jc w:val="right"/>
            </w:pPr>
          </w:p>
        </w:tc>
      </w:tr>
      <w:tr w:rsidR="0056252D" w:rsidRPr="008F6D5D" w14:paraId="1D65DB61" w14:textId="77777777" w:rsidTr="00FA3D8F">
        <w:trPr>
          <w:trHeight w:val="620"/>
        </w:trPr>
        <w:tc>
          <w:tcPr>
            <w:tcW w:w="640" w:type="dxa"/>
            <w:tcBorders>
              <w:top w:val="nil"/>
              <w:left w:val="nil"/>
              <w:bottom w:val="nil"/>
              <w:right w:val="nil"/>
            </w:tcBorders>
            <w:tcMar>
              <w:top w:w="118" w:type="dxa"/>
              <w:left w:w="43" w:type="dxa"/>
              <w:bottom w:w="37" w:type="dxa"/>
              <w:right w:w="43" w:type="dxa"/>
            </w:tcMar>
          </w:tcPr>
          <w:p w14:paraId="01A912B3"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4E3F0796" w14:textId="77777777" w:rsidR="00B072FB" w:rsidRPr="008F6D5D" w:rsidRDefault="00B072FB" w:rsidP="008F6D5D">
            <w:r w:rsidRPr="008F6D5D">
              <w:t>25</w:t>
            </w:r>
          </w:p>
        </w:tc>
        <w:tc>
          <w:tcPr>
            <w:tcW w:w="5520" w:type="dxa"/>
            <w:tcBorders>
              <w:top w:val="nil"/>
              <w:left w:val="nil"/>
              <w:bottom w:val="nil"/>
              <w:right w:val="nil"/>
            </w:tcBorders>
            <w:tcMar>
              <w:top w:w="118" w:type="dxa"/>
              <w:left w:w="43" w:type="dxa"/>
              <w:bottom w:w="37" w:type="dxa"/>
              <w:right w:w="43" w:type="dxa"/>
            </w:tcMar>
            <w:vAlign w:val="bottom"/>
          </w:tcPr>
          <w:p w14:paraId="6312E5ED" w14:textId="77777777" w:rsidR="00B072FB" w:rsidRPr="008F6D5D" w:rsidRDefault="00B072FB" w:rsidP="008F6D5D">
            <w:r w:rsidRPr="008F6D5D">
              <w:t>Krise- og hastetiltak i forbindelse med flom- og skredhendelser</w:t>
            </w:r>
          </w:p>
        </w:tc>
        <w:tc>
          <w:tcPr>
            <w:tcW w:w="1180" w:type="dxa"/>
            <w:tcBorders>
              <w:top w:val="nil"/>
              <w:left w:val="nil"/>
              <w:bottom w:val="nil"/>
              <w:right w:val="nil"/>
            </w:tcBorders>
            <w:tcMar>
              <w:top w:w="118" w:type="dxa"/>
              <w:left w:w="43" w:type="dxa"/>
              <w:bottom w:w="37" w:type="dxa"/>
              <w:right w:w="43" w:type="dxa"/>
            </w:tcMar>
            <w:vAlign w:val="bottom"/>
          </w:tcPr>
          <w:p w14:paraId="670B91A2" w14:textId="77777777" w:rsidR="00B072FB" w:rsidRPr="008F6D5D" w:rsidRDefault="00B072FB" w:rsidP="00913F68">
            <w:pPr>
              <w:jc w:val="right"/>
            </w:pPr>
            <w:r w:rsidRPr="008F6D5D">
              <w:t>350 000</w:t>
            </w:r>
          </w:p>
        </w:tc>
        <w:tc>
          <w:tcPr>
            <w:tcW w:w="1280" w:type="dxa"/>
            <w:tcBorders>
              <w:top w:val="nil"/>
              <w:left w:val="nil"/>
              <w:bottom w:val="nil"/>
              <w:right w:val="nil"/>
            </w:tcBorders>
            <w:tcMar>
              <w:top w:w="118" w:type="dxa"/>
              <w:left w:w="43" w:type="dxa"/>
              <w:bottom w:w="37" w:type="dxa"/>
              <w:right w:w="43" w:type="dxa"/>
            </w:tcMar>
            <w:vAlign w:val="bottom"/>
          </w:tcPr>
          <w:p w14:paraId="41DEDA34" w14:textId="77777777" w:rsidR="00B072FB" w:rsidRPr="008F6D5D" w:rsidRDefault="00B072FB" w:rsidP="00913F68">
            <w:pPr>
              <w:jc w:val="right"/>
            </w:pPr>
          </w:p>
        </w:tc>
      </w:tr>
      <w:tr w:rsidR="0056252D" w:rsidRPr="008F6D5D" w14:paraId="2B6A7A16"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679DCD96"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2BE4D9EC" w14:textId="77777777" w:rsidR="00B072FB" w:rsidRPr="008F6D5D" w:rsidRDefault="00B072FB" w:rsidP="008F6D5D">
            <w:r w:rsidRPr="008F6D5D">
              <w:t>60</w:t>
            </w:r>
          </w:p>
        </w:tc>
        <w:tc>
          <w:tcPr>
            <w:tcW w:w="5520" w:type="dxa"/>
            <w:tcBorders>
              <w:top w:val="nil"/>
              <w:left w:val="nil"/>
              <w:bottom w:val="nil"/>
              <w:right w:val="nil"/>
            </w:tcBorders>
            <w:tcMar>
              <w:top w:w="118" w:type="dxa"/>
              <w:left w:w="43" w:type="dxa"/>
              <w:bottom w:w="37" w:type="dxa"/>
              <w:right w:w="43" w:type="dxa"/>
            </w:tcMar>
            <w:vAlign w:val="bottom"/>
          </w:tcPr>
          <w:p w14:paraId="0588F1D4" w14:textId="77777777" w:rsidR="00B072FB" w:rsidRPr="008F6D5D" w:rsidRDefault="00B072FB" w:rsidP="008F6D5D">
            <w:r w:rsidRPr="008F6D5D">
              <w:t>Tilskudd til flom- og skredforebygging</w:t>
            </w:r>
          </w:p>
        </w:tc>
        <w:tc>
          <w:tcPr>
            <w:tcW w:w="1180" w:type="dxa"/>
            <w:tcBorders>
              <w:top w:val="nil"/>
              <w:left w:val="nil"/>
              <w:bottom w:val="nil"/>
              <w:right w:val="nil"/>
            </w:tcBorders>
            <w:tcMar>
              <w:top w:w="118" w:type="dxa"/>
              <w:left w:w="43" w:type="dxa"/>
              <w:bottom w:w="37" w:type="dxa"/>
              <w:right w:w="43" w:type="dxa"/>
            </w:tcMar>
            <w:vAlign w:val="bottom"/>
          </w:tcPr>
          <w:p w14:paraId="71B2033E"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55334853" w14:textId="77777777" w:rsidR="00B072FB" w:rsidRPr="008F6D5D" w:rsidRDefault="00B072FB" w:rsidP="00913F68">
            <w:pPr>
              <w:jc w:val="right"/>
            </w:pPr>
            <w:r w:rsidRPr="008F6D5D">
              <w:t>350 000</w:t>
            </w:r>
          </w:p>
        </w:tc>
      </w:tr>
      <w:tr w:rsidR="0056252D" w:rsidRPr="008F6D5D" w14:paraId="738D9ABB"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2EDA60FB" w14:textId="77777777" w:rsidR="00B072FB" w:rsidRPr="008F6D5D" w:rsidRDefault="00B072FB" w:rsidP="008F6D5D">
            <w:r w:rsidRPr="008F6D5D">
              <w:t>1825</w:t>
            </w:r>
          </w:p>
        </w:tc>
        <w:tc>
          <w:tcPr>
            <w:tcW w:w="940" w:type="dxa"/>
            <w:tcBorders>
              <w:top w:val="nil"/>
              <w:left w:val="nil"/>
              <w:bottom w:val="nil"/>
              <w:right w:val="nil"/>
            </w:tcBorders>
            <w:tcMar>
              <w:top w:w="118" w:type="dxa"/>
              <w:left w:w="43" w:type="dxa"/>
              <w:bottom w:w="37" w:type="dxa"/>
              <w:right w:w="43" w:type="dxa"/>
            </w:tcMar>
          </w:tcPr>
          <w:p w14:paraId="0AC73F80" w14:textId="77777777" w:rsidR="00B072FB" w:rsidRPr="008F6D5D" w:rsidRDefault="00B072FB" w:rsidP="008F6D5D"/>
        </w:tc>
        <w:tc>
          <w:tcPr>
            <w:tcW w:w="5520" w:type="dxa"/>
            <w:tcBorders>
              <w:top w:val="nil"/>
              <w:left w:val="nil"/>
              <w:bottom w:val="nil"/>
              <w:right w:val="nil"/>
            </w:tcBorders>
            <w:tcMar>
              <w:top w:w="118" w:type="dxa"/>
              <w:left w:w="43" w:type="dxa"/>
              <w:bottom w:w="37" w:type="dxa"/>
              <w:right w:w="43" w:type="dxa"/>
            </w:tcMar>
            <w:vAlign w:val="bottom"/>
          </w:tcPr>
          <w:p w14:paraId="18DBBB76" w14:textId="77777777" w:rsidR="00B072FB" w:rsidRPr="008F6D5D" w:rsidRDefault="00B072FB" w:rsidP="008F6D5D">
            <w:r w:rsidRPr="008F6D5D">
              <w:t>Energieffektivisering og -omlegging</w:t>
            </w:r>
          </w:p>
        </w:tc>
        <w:tc>
          <w:tcPr>
            <w:tcW w:w="1180" w:type="dxa"/>
            <w:tcBorders>
              <w:top w:val="nil"/>
              <w:left w:val="nil"/>
              <w:bottom w:val="nil"/>
              <w:right w:val="nil"/>
            </w:tcBorders>
            <w:tcMar>
              <w:top w:w="118" w:type="dxa"/>
              <w:left w:w="43" w:type="dxa"/>
              <w:bottom w:w="37" w:type="dxa"/>
              <w:right w:w="43" w:type="dxa"/>
            </w:tcMar>
            <w:vAlign w:val="bottom"/>
          </w:tcPr>
          <w:p w14:paraId="40B36CEB"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3E663F0D" w14:textId="77777777" w:rsidR="00B072FB" w:rsidRPr="008F6D5D" w:rsidRDefault="00B072FB" w:rsidP="00913F68">
            <w:pPr>
              <w:jc w:val="right"/>
            </w:pPr>
          </w:p>
        </w:tc>
      </w:tr>
      <w:tr w:rsidR="0056252D" w:rsidRPr="008F6D5D" w14:paraId="6095825E"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1A75DCF1"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36A9B755" w14:textId="77777777" w:rsidR="00B072FB" w:rsidRPr="008F6D5D" w:rsidRDefault="00B072FB" w:rsidP="008F6D5D">
            <w:r w:rsidRPr="008F6D5D">
              <w:t>60</w:t>
            </w:r>
          </w:p>
        </w:tc>
        <w:tc>
          <w:tcPr>
            <w:tcW w:w="5520" w:type="dxa"/>
            <w:tcBorders>
              <w:top w:val="nil"/>
              <w:left w:val="nil"/>
              <w:bottom w:val="nil"/>
              <w:right w:val="nil"/>
            </w:tcBorders>
            <w:tcMar>
              <w:top w:w="118" w:type="dxa"/>
              <w:left w:w="43" w:type="dxa"/>
              <w:bottom w:w="37" w:type="dxa"/>
              <w:right w:w="43" w:type="dxa"/>
            </w:tcMar>
            <w:vAlign w:val="bottom"/>
          </w:tcPr>
          <w:p w14:paraId="27EB110C" w14:textId="77777777" w:rsidR="00B072FB" w:rsidRPr="008F6D5D" w:rsidRDefault="00B072FB" w:rsidP="008F6D5D">
            <w:r w:rsidRPr="008F6D5D">
              <w:t>Tilskudd til energitiltak i kommunale bygg</w:t>
            </w:r>
          </w:p>
        </w:tc>
        <w:tc>
          <w:tcPr>
            <w:tcW w:w="1180" w:type="dxa"/>
            <w:tcBorders>
              <w:top w:val="nil"/>
              <w:left w:val="nil"/>
              <w:bottom w:val="nil"/>
              <w:right w:val="nil"/>
            </w:tcBorders>
            <w:tcMar>
              <w:top w:w="118" w:type="dxa"/>
              <w:left w:w="43" w:type="dxa"/>
              <w:bottom w:w="37" w:type="dxa"/>
              <w:right w:w="43" w:type="dxa"/>
            </w:tcMar>
            <w:vAlign w:val="bottom"/>
          </w:tcPr>
          <w:p w14:paraId="7FF9B2AD"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29489554" w14:textId="77777777" w:rsidR="00B072FB" w:rsidRPr="008F6D5D" w:rsidRDefault="00B072FB" w:rsidP="00913F68">
            <w:pPr>
              <w:jc w:val="right"/>
            </w:pPr>
            <w:r w:rsidRPr="008F6D5D">
              <w:t>150 000</w:t>
            </w:r>
          </w:p>
        </w:tc>
      </w:tr>
      <w:tr w:rsidR="0056252D" w:rsidRPr="008F6D5D" w14:paraId="00990B3F"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62B73B98" w14:textId="77777777" w:rsidR="00B072FB" w:rsidRPr="008F6D5D" w:rsidRDefault="00B072FB" w:rsidP="008F6D5D">
            <w:r w:rsidRPr="008F6D5D">
              <w:t>1850</w:t>
            </w:r>
          </w:p>
        </w:tc>
        <w:tc>
          <w:tcPr>
            <w:tcW w:w="940" w:type="dxa"/>
            <w:tcBorders>
              <w:top w:val="nil"/>
              <w:left w:val="nil"/>
              <w:bottom w:val="nil"/>
              <w:right w:val="nil"/>
            </w:tcBorders>
            <w:tcMar>
              <w:top w:w="118" w:type="dxa"/>
              <w:left w:w="43" w:type="dxa"/>
              <w:bottom w:w="37" w:type="dxa"/>
              <w:right w:w="43" w:type="dxa"/>
            </w:tcMar>
          </w:tcPr>
          <w:p w14:paraId="2A762231" w14:textId="77777777" w:rsidR="00B072FB" w:rsidRPr="008F6D5D" w:rsidRDefault="00B072FB" w:rsidP="008F6D5D"/>
        </w:tc>
        <w:tc>
          <w:tcPr>
            <w:tcW w:w="5520" w:type="dxa"/>
            <w:tcBorders>
              <w:top w:val="nil"/>
              <w:left w:val="nil"/>
              <w:bottom w:val="nil"/>
              <w:right w:val="nil"/>
            </w:tcBorders>
            <w:tcMar>
              <w:top w:w="118" w:type="dxa"/>
              <w:left w:w="43" w:type="dxa"/>
              <w:bottom w:w="37" w:type="dxa"/>
              <w:right w:w="43" w:type="dxa"/>
            </w:tcMar>
            <w:vAlign w:val="bottom"/>
          </w:tcPr>
          <w:p w14:paraId="110A81D4" w14:textId="77777777" w:rsidR="00B072FB" w:rsidRPr="008F6D5D" w:rsidRDefault="00B072FB" w:rsidP="008F6D5D">
            <w:r w:rsidRPr="008F6D5D">
              <w:t>Klima, industri og teknologi</w:t>
            </w:r>
          </w:p>
        </w:tc>
        <w:tc>
          <w:tcPr>
            <w:tcW w:w="1180" w:type="dxa"/>
            <w:tcBorders>
              <w:top w:val="nil"/>
              <w:left w:val="nil"/>
              <w:bottom w:val="nil"/>
              <w:right w:val="nil"/>
            </w:tcBorders>
            <w:tcMar>
              <w:top w:w="118" w:type="dxa"/>
              <w:left w:w="43" w:type="dxa"/>
              <w:bottom w:w="37" w:type="dxa"/>
              <w:right w:w="43" w:type="dxa"/>
            </w:tcMar>
            <w:vAlign w:val="bottom"/>
          </w:tcPr>
          <w:p w14:paraId="5B235531"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758814F6" w14:textId="77777777" w:rsidR="00B072FB" w:rsidRPr="008F6D5D" w:rsidRDefault="00B072FB" w:rsidP="00913F68">
            <w:pPr>
              <w:jc w:val="right"/>
            </w:pPr>
          </w:p>
        </w:tc>
      </w:tr>
      <w:tr w:rsidR="0056252D" w:rsidRPr="008F6D5D" w14:paraId="628BD073"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0A511654"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63D24EF6" w14:textId="77777777" w:rsidR="00B072FB" w:rsidRPr="008F6D5D" w:rsidRDefault="00B072FB" w:rsidP="008F6D5D">
            <w:r w:rsidRPr="008F6D5D">
              <w:t>70</w:t>
            </w:r>
          </w:p>
        </w:tc>
        <w:tc>
          <w:tcPr>
            <w:tcW w:w="5520" w:type="dxa"/>
            <w:tcBorders>
              <w:top w:val="nil"/>
              <w:left w:val="nil"/>
              <w:bottom w:val="nil"/>
              <w:right w:val="nil"/>
            </w:tcBorders>
            <w:tcMar>
              <w:top w:w="118" w:type="dxa"/>
              <w:left w:w="43" w:type="dxa"/>
              <w:bottom w:w="37" w:type="dxa"/>
              <w:right w:w="43" w:type="dxa"/>
            </w:tcMar>
            <w:vAlign w:val="bottom"/>
          </w:tcPr>
          <w:p w14:paraId="162C0C6C" w14:textId="77777777" w:rsidR="00B072FB" w:rsidRPr="008F6D5D" w:rsidRDefault="00B072FB" w:rsidP="008F6D5D">
            <w:r w:rsidRPr="008F6D5D">
              <w:t>Gassnova SF</w:t>
            </w:r>
          </w:p>
        </w:tc>
        <w:tc>
          <w:tcPr>
            <w:tcW w:w="1180" w:type="dxa"/>
            <w:tcBorders>
              <w:top w:val="nil"/>
              <w:left w:val="nil"/>
              <w:bottom w:val="nil"/>
              <w:right w:val="nil"/>
            </w:tcBorders>
            <w:tcMar>
              <w:top w:w="118" w:type="dxa"/>
              <w:left w:w="43" w:type="dxa"/>
              <w:bottom w:w="37" w:type="dxa"/>
              <w:right w:w="43" w:type="dxa"/>
            </w:tcMar>
            <w:vAlign w:val="bottom"/>
          </w:tcPr>
          <w:p w14:paraId="32E54D52"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21D42493" w14:textId="77777777" w:rsidR="00B072FB" w:rsidRPr="008F6D5D" w:rsidRDefault="00B072FB" w:rsidP="00913F68">
            <w:pPr>
              <w:jc w:val="right"/>
            </w:pPr>
            <w:r w:rsidRPr="008F6D5D">
              <w:t>20 000</w:t>
            </w:r>
          </w:p>
        </w:tc>
      </w:tr>
      <w:tr w:rsidR="0056252D" w:rsidRPr="008F6D5D" w14:paraId="4329CF76"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28C8BCB2"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37FBC83D" w14:textId="77777777" w:rsidR="00B072FB" w:rsidRPr="008F6D5D" w:rsidRDefault="00B072FB" w:rsidP="008F6D5D">
            <w:r w:rsidRPr="008F6D5D">
              <w:t>73</w:t>
            </w:r>
          </w:p>
        </w:tc>
        <w:tc>
          <w:tcPr>
            <w:tcW w:w="5520" w:type="dxa"/>
            <w:tcBorders>
              <w:top w:val="nil"/>
              <w:left w:val="nil"/>
              <w:bottom w:val="nil"/>
              <w:right w:val="nil"/>
            </w:tcBorders>
            <w:tcMar>
              <w:top w:w="118" w:type="dxa"/>
              <w:left w:w="43" w:type="dxa"/>
              <w:bottom w:w="37" w:type="dxa"/>
              <w:right w:w="43" w:type="dxa"/>
            </w:tcMar>
            <w:vAlign w:val="bottom"/>
          </w:tcPr>
          <w:p w14:paraId="513DA241" w14:textId="77777777" w:rsidR="00B072FB" w:rsidRPr="008F6D5D" w:rsidRDefault="00B072FB" w:rsidP="008F6D5D">
            <w:r w:rsidRPr="008F6D5D">
              <w:t>Norges forskningsråd</w:t>
            </w:r>
          </w:p>
        </w:tc>
        <w:tc>
          <w:tcPr>
            <w:tcW w:w="1180" w:type="dxa"/>
            <w:tcBorders>
              <w:top w:val="nil"/>
              <w:left w:val="nil"/>
              <w:bottom w:val="nil"/>
              <w:right w:val="nil"/>
            </w:tcBorders>
            <w:tcMar>
              <w:top w:w="118" w:type="dxa"/>
              <w:left w:w="43" w:type="dxa"/>
              <w:bottom w:w="37" w:type="dxa"/>
              <w:right w:w="43" w:type="dxa"/>
            </w:tcMar>
            <w:vAlign w:val="bottom"/>
          </w:tcPr>
          <w:p w14:paraId="44866623"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73093456" w14:textId="77777777" w:rsidR="00B072FB" w:rsidRPr="008F6D5D" w:rsidRDefault="00B072FB" w:rsidP="00913F68">
            <w:pPr>
              <w:jc w:val="right"/>
            </w:pPr>
            <w:r w:rsidRPr="008F6D5D">
              <w:t>4 155 000</w:t>
            </w:r>
          </w:p>
        </w:tc>
      </w:tr>
      <w:tr w:rsidR="0056252D" w:rsidRPr="008F6D5D" w14:paraId="25A6F8B8"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3608C466" w14:textId="77777777" w:rsidR="00B072FB" w:rsidRPr="008F6D5D" w:rsidRDefault="00B072FB" w:rsidP="008F6D5D">
            <w:r w:rsidRPr="008F6D5D">
              <w:t>2410</w:t>
            </w:r>
          </w:p>
        </w:tc>
        <w:tc>
          <w:tcPr>
            <w:tcW w:w="940" w:type="dxa"/>
            <w:tcBorders>
              <w:top w:val="nil"/>
              <w:left w:val="nil"/>
              <w:bottom w:val="nil"/>
              <w:right w:val="nil"/>
            </w:tcBorders>
            <w:tcMar>
              <w:top w:w="118" w:type="dxa"/>
              <w:left w:w="43" w:type="dxa"/>
              <w:bottom w:w="37" w:type="dxa"/>
              <w:right w:w="43" w:type="dxa"/>
            </w:tcMar>
          </w:tcPr>
          <w:p w14:paraId="0963516D" w14:textId="77777777" w:rsidR="00B072FB" w:rsidRPr="008F6D5D" w:rsidRDefault="00B072FB" w:rsidP="008F6D5D"/>
        </w:tc>
        <w:tc>
          <w:tcPr>
            <w:tcW w:w="5520" w:type="dxa"/>
            <w:tcBorders>
              <w:top w:val="nil"/>
              <w:left w:val="nil"/>
              <w:bottom w:val="nil"/>
              <w:right w:val="nil"/>
            </w:tcBorders>
            <w:tcMar>
              <w:top w:w="118" w:type="dxa"/>
              <w:left w:w="43" w:type="dxa"/>
              <w:bottom w:w="37" w:type="dxa"/>
              <w:right w:w="43" w:type="dxa"/>
            </w:tcMar>
            <w:vAlign w:val="bottom"/>
          </w:tcPr>
          <w:p w14:paraId="42378A4E" w14:textId="77777777" w:rsidR="00B072FB" w:rsidRPr="008F6D5D" w:rsidRDefault="00B072FB" w:rsidP="008F6D5D">
            <w:r w:rsidRPr="008F6D5D">
              <w:t>Statens lånekasse for utdanning</w:t>
            </w:r>
          </w:p>
        </w:tc>
        <w:tc>
          <w:tcPr>
            <w:tcW w:w="1180" w:type="dxa"/>
            <w:tcBorders>
              <w:top w:val="nil"/>
              <w:left w:val="nil"/>
              <w:bottom w:val="nil"/>
              <w:right w:val="nil"/>
            </w:tcBorders>
            <w:tcMar>
              <w:top w:w="118" w:type="dxa"/>
              <w:left w:w="43" w:type="dxa"/>
              <w:bottom w:w="37" w:type="dxa"/>
              <w:right w:w="43" w:type="dxa"/>
            </w:tcMar>
            <w:vAlign w:val="bottom"/>
          </w:tcPr>
          <w:p w14:paraId="67C1A5A7"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0AFCF746" w14:textId="77777777" w:rsidR="00B072FB" w:rsidRPr="008F6D5D" w:rsidRDefault="00B072FB" w:rsidP="00913F68">
            <w:pPr>
              <w:jc w:val="right"/>
            </w:pPr>
          </w:p>
        </w:tc>
      </w:tr>
      <w:tr w:rsidR="0056252D" w:rsidRPr="008F6D5D" w14:paraId="1F36AC0F" w14:textId="77777777" w:rsidTr="00FA3D8F">
        <w:trPr>
          <w:trHeight w:val="620"/>
        </w:trPr>
        <w:tc>
          <w:tcPr>
            <w:tcW w:w="640" w:type="dxa"/>
            <w:tcBorders>
              <w:top w:val="nil"/>
              <w:left w:val="nil"/>
              <w:bottom w:val="nil"/>
              <w:right w:val="nil"/>
            </w:tcBorders>
            <w:tcMar>
              <w:top w:w="118" w:type="dxa"/>
              <w:left w:w="43" w:type="dxa"/>
              <w:bottom w:w="37" w:type="dxa"/>
              <w:right w:w="43" w:type="dxa"/>
            </w:tcMar>
          </w:tcPr>
          <w:p w14:paraId="11A07ED7"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552EC955" w14:textId="77777777" w:rsidR="00B072FB" w:rsidRPr="008F6D5D" w:rsidRDefault="00B072FB" w:rsidP="008F6D5D">
            <w:r w:rsidRPr="008F6D5D">
              <w:t>70–72, 90</w:t>
            </w:r>
          </w:p>
        </w:tc>
        <w:tc>
          <w:tcPr>
            <w:tcW w:w="5520" w:type="dxa"/>
            <w:tcBorders>
              <w:top w:val="nil"/>
              <w:left w:val="nil"/>
              <w:bottom w:val="nil"/>
              <w:right w:val="nil"/>
            </w:tcBorders>
            <w:tcMar>
              <w:top w:w="118" w:type="dxa"/>
              <w:left w:w="43" w:type="dxa"/>
              <w:bottom w:w="37" w:type="dxa"/>
              <w:right w:w="43" w:type="dxa"/>
            </w:tcMar>
            <w:vAlign w:val="bottom"/>
          </w:tcPr>
          <w:p w14:paraId="7EEEA9CD" w14:textId="77777777" w:rsidR="00B072FB" w:rsidRPr="008F6D5D" w:rsidRDefault="00B072FB" w:rsidP="008F6D5D">
            <w:r w:rsidRPr="008F6D5D">
              <w:t>Utbetaling av utdanningsstøtte, jf. KD, IV.3</w:t>
            </w:r>
          </w:p>
        </w:tc>
        <w:tc>
          <w:tcPr>
            <w:tcW w:w="1180" w:type="dxa"/>
            <w:tcBorders>
              <w:top w:val="nil"/>
              <w:left w:val="nil"/>
              <w:bottom w:val="nil"/>
              <w:right w:val="nil"/>
            </w:tcBorders>
            <w:tcMar>
              <w:top w:w="118" w:type="dxa"/>
              <w:left w:w="43" w:type="dxa"/>
              <w:bottom w:w="37" w:type="dxa"/>
              <w:right w:w="43" w:type="dxa"/>
            </w:tcMar>
            <w:vAlign w:val="bottom"/>
          </w:tcPr>
          <w:p w14:paraId="24F51B34"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6A216BEF" w14:textId="77777777" w:rsidR="00B072FB" w:rsidRPr="008F6D5D" w:rsidRDefault="00B072FB" w:rsidP="00913F68">
            <w:pPr>
              <w:jc w:val="right"/>
            </w:pPr>
            <w:r w:rsidRPr="008F6D5D">
              <w:rPr>
                <w:rStyle w:val="kursiv"/>
              </w:rPr>
              <w:t>Etter fastsatte satser</w:t>
            </w:r>
          </w:p>
        </w:tc>
      </w:tr>
      <w:tr w:rsidR="0056252D" w:rsidRPr="008F6D5D" w14:paraId="338720BE" w14:textId="77777777" w:rsidTr="00FA3D8F">
        <w:trPr>
          <w:trHeight w:val="620"/>
        </w:trPr>
        <w:tc>
          <w:tcPr>
            <w:tcW w:w="640" w:type="dxa"/>
            <w:tcBorders>
              <w:top w:val="nil"/>
              <w:left w:val="nil"/>
              <w:bottom w:val="nil"/>
              <w:right w:val="nil"/>
            </w:tcBorders>
            <w:tcMar>
              <w:top w:w="118" w:type="dxa"/>
              <w:left w:w="43" w:type="dxa"/>
              <w:bottom w:w="37" w:type="dxa"/>
              <w:right w:w="43" w:type="dxa"/>
            </w:tcMar>
          </w:tcPr>
          <w:p w14:paraId="0F737513"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5B5F012A" w14:textId="77777777" w:rsidR="00B072FB" w:rsidRPr="008F6D5D" w:rsidRDefault="00B072FB" w:rsidP="008F6D5D">
            <w:r w:rsidRPr="008F6D5D">
              <w:t>50</w:t>
            </w:r>
          </w:p>
        </w:tc>
        <w:tc>
          <w:tcPr>
            <w:tcW w:w="5520" w:type="dxa"/>
            <w:tcBorders>
              <w:top w:val="nil"/>
              <w:left w:val="nil"/>
              <w:bottom w:val="nil"/>
              <w:right w:val="nil"/>
            </w:tcBorders>
            <w:tcMar>
              <w:top w:w="118" w:type="dxa"/>
              <w:left w:w="43" w:type="dxa"/>
              <w:bottom w:w="37" w:type="dxa"/>
              <w:right w:w="43" w:type="dxa"/>
            </w:tcMar>
            <w:vAlign w:val="bottom"/>
          </w:tcPr>
          <w:p w14:paraId="66BC88FD" w14:textId="77777777" w:rsidR="00B072FB" w:rsidRPr="008F6D5D" w:rsidRDefault="00B072FB" w:rsidP="008F6D5D">
            <w:r w:rsidRPr="008F6D5D">
              <w:t>Omgjøring av lån til stipend, jf. KD, IV.4</w:t>
            </w:r>
          </w:p>
        </w:tc>
        <w:tc>
          <w:tcPr>
            <w:tcW w:w="1180" w:type="dxa"/>
            <w:tcBorders>
              <w:top w:val="nil"/>
              <w:left w:val="nil"/>
              <w:bottom w:val="nil"/>
              <w:right w:val="nil"/>
            </w:tcBorders>
            <w:tcMar>
              <w:top w:w="118" w:type="dxa"/>
              <w:left w:w="43" w:type="dxa"/>
              <w:bottom w:w="37" w:type="dxa"/>
              <w:right w:w="43" w:type="dxa"/>
            </w:tcMar>
            <w:vAlign w:val="bottom"/>
          </w:tcPr>
          <w:p w14:paraId="69E03EDB"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5AD83571" w14:textId="77777777" w:rsidR="00B072FB" w:rsidRPr="008F6D5D" w:rsidRDefault="00B072FB" w:rsidP="00913F68">
            <w:pPr>
              <w:jc w:val="right"/>
            </w:pPr>
            <w:r w:rsidRPr="008F6D5D">
              <w:rPr>
                <w:rStyle w:val="kursiv"/>
              </w:rPr>
              <w:t>Etter fastsatte satser</w:t>
            </w:r>
          </w:p>
        </w:tc>
      </w:tr>
      <w:tr w:rsidR="0056252D" w:rsidRPr="008F6D5D" w14:paraId="63392EB2"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61FFFA0E" w14:textId="77777777" w:rsidR="00B072FB" w:rsidRPr="008F6D5D" w:rsidRDefault="00B072FB" w:rsidP="008F6D5D">
            <w:r w:rsidRPr="008F6D5D">
              <w:t>2421</w:t>
            </w:r>
          </w:p>
        </w:tc>
        <w:tc>
          <w:tcPr>
            <w:tcW w:w="940" w:type="dxa"/>
            <w:tcBorders>
              <w:top w:val="nil"/>
              <w:left w:val="nil"/>
              <w:bottom w:val="nil"/>
              <w:right w:val="nil"/>
            </w:tcBorders>
            <w:tcMar>
              <w:top w:w="118" w:type="dxa"/>
              <w:left w:w="43" w:type="dxa"/>
              <w:bottom w:w="37" w:type="dxa"/>
              <w:right w:w="43" w:type="dxa"/>
            </w:tcMar>
          </w:tcPr>
          <w:p w14:paraId="3428CD8B" w14:textId="77777777" w:rsidR="00B072FB" w:rsidRPr="008F6D5D" w:rsidRDefault="00B072FB" w:rsidP="008F6D5D"/>
        </w:tc>
        <w:tc>
          <w:tcPr>
            <w:tcW w:w="5520" w:type="dxa"/>
            <w:tcBorders>
              <w:top w:val="nil"/>
              <w:left w:val="nil"/>
              <w:bottom w:val="nil"/>
              <w:right w:val="nil"/>
            </w:tcBorders>
            <w:tcMar>
              <w:top w:w="118" w:type="dxa"/>
              <w:left w:w="43" w:type="dxa"/>
              <w:bottom w:w="37" w:type="dxa"/>
              <w:right w:w="43" w:type="dxa"/>
            </w:tcMar>
            <w:vAlign w:val="bottom"/>
          </w:tcPr>
          <w:p w14:paraId="1C621AE6" w14:textId="77777777" w:rsidR="00B072FB" w:rsidRPr="008F6D5D" w:rsidRDefault="00B072FB" w:rsidP="008F6D5D">
            <w:r w:rsidRPr="008F6D5D">
              <w:t>Innovasjon Norge</w:t>
            </w:r>
          </w:p>
        </w:tc>
        <w:tc>
          <w:tcPr>
            <w:tcW w:w="1180" w:type="dxa"/>
            <w:tcBorders>
              <w:top w:val="nil"/>
              <w:left w:val="nil"/>
              <w:bottom w:val="nil"/>
              <w:right w:val="nil"/>
            </w:tcBorders>
            <w:tcMar>
              <w:top w:w="118" w:type="dxa"/>
              <w:left w:w="43" w:type="dxa"/>
              <w:bottom w:w="37" w:type="dxa"/>
              <w:right w:w="43" w:type="dxa"/>
            </w:tcMar>
            <w:vAlign w:val="bottom"/>
          </w:tcPr>
          <w:p w14:paraId="7AAEB561"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1B71438D" w14:textId="77777777" w:rsidR="00B072FB" w:rsidRPr="008F6D5D" w:rsidRDefault="00B072FB" w:rsidP="00913F68">
            <w:pPr>
              <w:jc w:val="right"/>
            </w:pPr>
          </w:p>
        </w:tc>
      </w:tr>
      <w:tr w:rsidR="0056252D" w:rsidRPr="008F6D5D" w14:paraId="6326C2E7"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23C13E87"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47888F0B" w14:textId="77777777" w:rsidR="00B072FB" w:rsidRPr="008F6D5D" w:rsidRDefault="00B072FB" w:rsidP="008F6D5D">
            <w:r w:rsidRPr="008F6D5D">
              <w:t>50</w:t>
            </w:r>
          </w:p>
        </w:tc>
        <w:tc>
          <w:tcPr>
            <w:tcW w:w="5520" w:type="dxa"/>
            <w:tcBorders>
              <w:top w:val="nil"/>
              <w:left w:val="nil"/>
              <w:bottom w:val="nil"/>
              <w:right w:val="nil"/>
            </w:tcBorders>
            <w:tcMar>
              <w:top w:w="118" w:type="dxa"/>
              <w:left w:w="43" w:type="dxa"/>
              <w:bottom w:w="37" w:type="dxa"/>
              <w:right w:w="43" w:type="dxa"/>
            </w:tcMar>
            <w:vAlign w:val="bottom"/>
          </w:tcPr>
          <w:p w14:paraId="5CE47635" w14:textId="77777777" w:rsidR="00B072FB" w:rsidRPr="008F6D5D" w:rsidRDefault="00B072FB" w:rsidP="008F6D5D">
            <w:r w:rsidRPr="008F6D5D">
              <w:t>Tilskudd til etablerere og bedrifter, inkl. tapsavsetninger</w:t>
            </w:r>
          </w:p>
        </w:tc>
        <w:tc>
          <w:tcPr>
            <w:tcW w:w="1180" w:type="dxa"/>
            <w:tcBorders>
              <w:top w:val="nil"/>
              <w:left w:val="nil"/>
              <w:bottom w:val="nil"/>
              <w:right w:val="nil"/>
            </w:tcBorders>
            <w:tcMar>
              <w:top w:w="118" w:type="dxa"/>
              <w:left w:w="43" w:type="dxa"/>
              <w:bottom w:w="37" w:type="dxa"/>
              <w:right w:w="43" w:type="dxa"/>
            </w:tcMar>
            <w:vAlign w:val="bottom"/>
          </w:tcPr>
          <w:p w14:paraId="4397A798"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2C0551FB" w14:textId="77777777" w:rsidR="00B072FB" w:rsidRPr="008F6D5D" w:rsidRDefault="00B072FB" w:rsidP="00913F68">
            <w:pPr>
              <w:jc w:val="right"/>
            </w:pPr>
            <w:r w:rsidRPr="008F6D5D">
              <w:t>800 000</w:t>
            </w:r>
          </w:p>
        </w:tc>
      </w:tr>
      <w:tr w:rsidR="0056252D" w:rsidRPr="008F6D5D" w14:paraId="312E6890"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61100503"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3E9D2FE9" w14:textId="77777777" w:rsidR="00B072FB" w:rsidRPr="008F6D5D" w:rsidRDefault="00B072FB" w:rsidP="008F6D5D">
            <w:r w:rsidRPr="008F6D5D">
              <w:t>71</w:t>
            </w:r>
          </w:p>
        </w:tc>
        <w:tc>
          <w:tcPr>
            <w:tcW w:w="5520" w:type="dxa"/>
            <w:tcBorders>
              <w:top w:val="nil"/>
              <w:left w:val="nil"/>
              <w:bottom w:val="nil"/>
              <w:right w:val="nil"/>
            </w:tcBorders>
            <w:tcMar>
              <w:top w:w="118" w:type="dxa"/>
              <w:left w:w="43" w:type="dxa"/>
              <w:bottom w:w="37" w:type="dxa"/>
              <w:right w:w="43" w:type="dxa"/>
            </w:tcMar>
            <w:vAlign w:val="bottom"/>
          </w:tcPr>
          <w:p w14:paraId="2F43E619" w14:textId="77777777" w:rsidR="00B072FB" w:rsidRPr="008F6D5D" w:rsidRDefault="00B072FB" w:rsidP="008F6D5D">
            <w:r w:rsidRPr="008F6D5D">
              <w:t>Innovative næringsmiljøer</w:t>
            </w:r>
          </w:p>
        </w:tc>
        <w:tc>
          <w:tcPr>
            <w:tcW w:w="1180" w:type="dxa"/>
            <w:tcBorders>
              <w:top w:val="nil"/>
              <w:left w:val="nil"/>
              <w:bottom w:val="nil"/>
              <w:right w:val="nil"/>
            </w:tcBorders>
            <w:tcMar>
              <w:top w:w="118" w:type="dxa"/>
              <w:left w:w="43" w:type="dxa"/>
              <w:bottom w:w="37" w:type="dxa"/>
              <w:right w:w="43" w:type="dxa"/>
            </w:tcMar>
            <w:vAlign w:val="bottom"/>
          </w:tcPr>
          <w:p w14:paraId="5ADF0880"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3955F1EA" w14:textId="77777777" w:rsidR="00B072FB" w:rsidRPr="008F6D5D" w:rsidRDefault="00B072FB" w:rsidP="00913F68">
            <w:pPr>
              <w:jc w:val="right"/>
            </w:pPr>
            <w:r w:rsidRPr="008F6D5D">
              <w:t>120 000</w:t>
            </w:r>
          </w:p>
        </w:tc>
      </w:tr>
      <w:tr w:rsidR="0056252D" w:rsidRPr="008F6D5D" w14:paraId="55F3CCDF"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5C6E2BE3"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09967990" w14:textId="77777777" w:rsidR="00B072FB" w:rsidRPr="008F6D5D" w:rsidRDefault="00B072FB" w:rsidP="008F6D5D">
            <w:r w:rsidRPr="008F6D5D">
              <w:t>75</w:t>
            </w:r>
          </w:p>
        </w:tc>
        <w:tc>
          <w:tcPr>
            <w:tcW w:w="5520" w:type="dxa"/>
            <w:tcBorders>
              <w:top w:val="nil"/>
              <w:left w:val="nil"/>
              <w:bottom w:val="nil"/>
              <w:right w:val="nil"/>
            </w:tcBorders>
            <w:tcMar>
              <w:top w:w="118" w:type="dxa"/>
              <w:left w:w="43" w:type="dxa"/>
              <w:bottom w:w="37" w:type="dxa"/>
              <w:right w:w="43" w:type="dxa"/>
            </w:tcMar>
            <w:vAlign w:val="bottom"/>
          </w:tcPr>
          <w:p w14:paraId="6CC23179" w14:textId="77777777" w:rsidR="00B072FB" w:rsidRPr="008F6D5D" w:rsidRDefault="00B072FB" w:rsidP="008F6D5D">
            <w:r w:rsidRPr="008F6D5D">
              <w:t>Grønn plattform</w:t>
            </w:r>
          </w:p>
        </w:tc>
        <w:tc>
          <w:tcPr>
            <w:tcW w:w="1180" w:type="dxa"/>
            <w:tcBorders>
              <w:top w:val="nil"/>
              <w:left w:val="nil"/>
              <w:bottom w:val="nil"/>
              <w:right w:val="nil"/>
            </w:tcBorders>
            <w:tcMar>
              <w:top w:w="118" w:type="dxa"/>
              <w:left w:w="43" w:type="dxa"/>
              <w:bottom w:w="37" w:type="dxa"/>
              <w:right w:w="43" w:type="dxa"/>
            </w:tcMar>
            <w:vAlign w:val="bottom"/>
          </w:tcPr>
          <w:p w14:paraId="70F0D695"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6264F40F" w14:textId="77777777" w:rsidR="00B072FB" w:rsidRPr="008F6D5D" w:rsidRDefault="00B072FB" w:rsidP="00913F68">
            <w:pPr>
              <w:jc w:val="right"/>
            </w:pPr>
            <w:r w:rsidRPr="008F6D5D">
              <w:t>700 000</w:t>
            </w:r>
          </w:p>
        </w:tc>
      </w:tr>
      <w:tr w:rsidR="0056252D" w:rsidRPr="008F6D5D" w14:paraId="6ABAC4BF"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050776A9"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0A5FD73D" w14:textId="77777777" w:rsidR="00B072FB" w:rsidRPr="008F6D5D" w:rsidRDefault="00B072FB" w:rsidP="008F6D5D">
            <w:r w:rsidRPr="008F6D5D">
              <w:t>76</w:t>
            </w:r>
          </w:p>
        </w:tc>
        <w:tc>
          <w:tcPr>
            <w:tcW w:w="5520" w:type="dxa"/>
            <w:tcBorders>
              <w:top w:val="nil"/>
              <w:left w:val="nil"/>
              <w:bottom w:val="nil"/>
              <w:right w:val="nil"/>
            </w:tcBorders>
            <w:tcMar>
              <w:top w:w="118" w:type="dxa"/>
              <w:left w:w="43" w:type="dxa"/>
              <w:bottom w:w="37" w:type="dxa"/>
              <w:right w:w="43" w:type="dxa"/>
            </w:tcMar>
            <w:vAlign w:val="bottom"/>
          </w:tcPr>
          <w:p w14:paraId="19D0E839" w14:textId="77777777" w:rsidR="00B072FB" w:rsidRPr="008F6D5D" w:rsidRDefault="00B072FB" w:rsidP="008F6D5D">
            <w:r w:rsidRPr="008F6D5D">
              <w:t>Miljøteknologi</w:t>
            </w:r>
          </w:p>
        </w:tc>
        <w:tc>
          <w:tcPr>
            <w:tcW w:w="1180" w:type="dxa"/>
            <w:tcBorders>
              <w:top w:val="nil"/>
              <w:left w:val="nil"/>
              <w:bottom w:val="nil"/>
              <w:right w:val="nil"/>
            </w:tcBorders>
            <w:tcMar>
              <w:top w:w="118" w:type="dxa"/>
              <w:left w:w="43" w:type="dxa"/>
              <w:bottom w:w="37" w:type="dxa"/>
              <w:right w:w="43" w:type="dxa"/>
            </w:tcMar>
            <w:vAlign w:val="bottom"/>
          </w:tcPr>
          <w:p w14:paraId="7E699ADC"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3466E70E" w14:textId="77777777" w:rsidR="00B072FB" w:rsidRPr="008F6D5D" w:rsidRDefault="00B072FB" w:rsidP="00913F68">
            <w:pPr>
              <w:jc w:val="right"/>
            </w:pPr>
            <w:r w:rsidRPr="008F6D5D">
              <w:t>645 000</w:t>
            </w:r>
          </w:p>
        </w:tc>
      </w:tr>
      <w:tr w:rsidR="0056252D" w:rsidRPr="008F6D5D" w14:paraId="0948107F"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1A1ACA3A" w14:textId="77777777" w:rsidR="00B072FB" w:rsidRPr="008F6D5D" w:rsidRDefault="00B072FB" w:rsidP="008F6D5D">
            <w:r w:rsidRPr="008F6D5D">
              <w:t>2426</w:t>
            </w:r>
          </w:p>
        </w:tc>
        <w:tc>
          <w:tcPr>
            <w:tcW w:w="940" w:type="dxa"/>
            <w:tcBorders>
              <w:top w:val="nil"/>
              <w:left w:val="nil"/>
              <w:bottom w:val="nil"/>
              <w:right w:val="nil"/>
            </w:tcBorders>
            <w:tcMar>
              <w:top w:w="118" w:type="dxa"/>
              <w:left w:w="43" w:type="dxa"/>
              <w:bottom w:w="37" w:type="dxa"/>
              <w:right w:w="43" w:type="dxa"/>
            </w:tcMar>
          </w:tcPr>
          <w:p w14:paraId="10CCC9B2" w14:textId="77777777" w:rsidR="00B072FB" w:rsidRPr="008F6D5D" w:rsidRDefault="00B072FB" w:rsidP="008F6D5D"/>
        </w:tc>
        <w:tc>
          <w:tcPr>
            <w:tcW w:w="5520" w:type="dxa"/>
            <w:tcBorders>
              <w:top w:val="nil"/>
              <w:left w:val="nil"/>
              <w:bottom w:val="nil"/>
              <w:right w:val="nil"/>
            </w:tcBorders>
            <w:tcMar>
              <w:top w:w="118" w:type="dxa"/>
              <w:left w:w="43" w:type="dxa"/>
              <w:bottom w:w="37" w:type="dxa"/>
              <w:right w:w="43" w:type="dxa"/>
            </w:tcMar>
            <w:vAlign w:val="bottom"/>
          </w:tcPr>
          <w:p w14:paraId="1B62751A" w14:textId="77777777" w:rsidR="00B072FB" w:rsidRPr="008F6D5D" w:rsidRDefault="00B072FB" w:rsidP="008F6D5D">
            <w:r w:rsidRPr="008F6D5D">
              <w:t>Siva SF</w:t>
            </w:r>
          </w:p>
        </w:tc>
        <w:tc>
          <w:tcPr>
            <w:tcW w:w="1180" w:type="dxa"/>
            <w:tcBorders>
              <w:top w:val="nil"/>
              <w:left w:val="nil"/>
              <w:bottom w:val="nil"/>
              <w:right w:val="nil"/>
            </w:tcBorders>
            <w:tcMar>
              <w:top w:w="118" w:type="dxa"/>
              <w:left w:w="43" w:type="dxa"/>
              <w:bottom w:w="37" w:type="dxa"/>
              <w:right w:w="43" w:type="dxa"/>
            </w:tcMar>
            <w:vAlign w:val="bottom"/>
          </w:tcPr>
          <w:p w14:paraId="2B332C35"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6533A4D9" w14:textId="77777777" w:rsidR="00B072FB" w:rsidRPr="008F6D5D" w:rsidRDefault="00B072FB" w:rsidP="00913F68">
            <w:pPr>
              <w:jc w:val="right"/>
            </w:pPr>
          </w:p>
        </w:tc>
      </w:tr>
      <w:tr w:rsidR="0056252D" w:rsidRPr="008F6D5D" w14:paraId="06A71864"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2CAD8EB0"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1947B268" w14:textId="77777777" w:rsidR="00B072FB" w:rsidRPr="008F6D5D" w:rsidRDefault="00B072FB" w:rsidP="008F6D5D">
            <w:r w:rsidRPr="008F6D5D">
              <w:t>71</w:t>
            </w:r>
          </w:p>
        </w:tc>
        <w:tc>
          <w:tcPr>
            <w:tcW w:w="5520" w:type="dxa"/>
            <w:tcBorders>
              <w:top w:val="nil"/>
              <w:left w:val="nil"/>
              <w:bottom w:val="nil"/>
              <w:right w:val="nil"/>
            </w:tcBorders>
            <w:tcMar>
              <w:top w:w="118" w:type="dxa"/>
              <w:left w:w="43" w:type="dxa"/>
              <w:bottom w:w="37" w:type="dxa"/>
              <w:right w:w="43" w:type="dxa"/>
            </w:tcMar>
            <w:vAlign w:val="bottom"/>
          </w:tcPr>
          <w:p w14:paraId="6E9409A8" w14:textId="77777777" w:rsidR="00B072FB" w:rsidRPr="008F6D5D" w:rsidRDefault="00B072FB" w:rsidP="008F6D5D">
            <w:r w:rsidRPr="008F6D5D">
              <w:t>Tilskudd til testfasiliteter</w:t>
            </w:r>
          </w:p>
        </w:tc>
        <w:tc>
          <w:tcPr>
            <w:tcW w:w="1180" w:type="dxa"/>
            <w:tcBorders>
              <w:top w:val="nil"/>
              <w:left w:val="nil"/>
              <w:bottom w:val="nil"/>
              <w:right w:val="nil"/>
            </w:tcBorders>
            <w:tcMar>
              <w:top w:w="118" w:type="dxa"/>
              <w:left w:w="43" w:type="dxa"/>
              <w:bottom w:w="37" w:type="dxa"/>
              <w:right w:w="43" w:type="dxa"/>
            </w:tcMar>
            <w:vAlign w:val="bottom"/>
          </w:tcPr>
          <w:p w14:paraId="404375FB"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7711F313" w14:textId="77777777" w:rsidR="00B072FB" w:rsidRPr="008F6D5D" w:rsidRDefault="00B072FB" w:rsidP="00913F68">
            <w:pPr>
              <w:jc w:val="right"/>
            </w:pPr>
            <w:r w:rsidRPr="008F6D5D">
              <w:t>64 500</w:t>
            </w:r>
          </w:p>
        </w:tc>
      </w:tr>
      <w:tr w:rsidR="0056252D" w:rsidRPr="008F6D5D" w14:paraId="48E8CAF9"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535F6ACD" w14:textId="77777777" w:rsidR="00B072FB" w:rsidRPr="008F6D5D" w:rsidRDefault="00B072FB" w:rsidP="008F6D5D">
            <w:r w:rsidRPr="008F6D5D">
              <w:t>2445</w:t>
            </w:r>
          </w:p>
        </w:tc>
        <w:tc>
          <w:tcPr>
            <w:tcW w:w="940" w:type="dxa"/>
            <w:tcBorders>
              <w:top w:val="nil"/>
              <w:left w:val="nil"/>
              <w:bottom w:val="nil"/>
              <w:right w:val="nil"/>
            </w:tcBorders>
            <w:tcMar>
              <w:top w:w="118" w:type="dxa"/>
              <w:left w:w="43" w:type="dxa"/>
              <w:bottom w:w="37" w:type="dxa"/>
              <w:right w:w="43" w:type="dxa"/>
            </w:tcMar>
          </w:tcPr>
          <w:p w14:paraId="0E911657" w14:textId="77777777" w:rsidR="00B072FB" w:rsidRPr="008F6D5D" w:rsidRDefault="00B072FB" w:rsidP="008F6D5D"/>
        </w:tc>
        <w:tc>
          <w:tcPr>
            <w:tcW w:w="5520" w:type="dxa"/>
            <w:tcBorders>
              <w:top w:val="nil"/>
              <w:left w:val="nil"/>
              <w:bottom w:val="nil"/>
              <w:right w:val="nil"/>
            </w:tcBorders>
            <w:tcMar>
              <w:top w:w="118" w:type="dxa"/>
              <w:left w:w="43" w:type="dxa"/>
              <w:bottom w:w="37" w:type="dxa"/>
              <w:right w:w="43" w:type="dxa"/>
            </w:tcMar>
            <w:vAlign w:val="bottom"/>
          </w:tcPr>
          <w:p w14:paraId="6F12AF3D" w14:textId="77777777" w:rsidR="00B072FB" w:rsidRPr="008F6D5D" w:rsidRDefault="00B072FB" w:rsidP="008F6D5D">
            <w:r w:rsidRPr="008F6D5D">
              <w:t>Statsbygg</w:t>
            </w:r>
          </w:p>
        </w:tc>
        <w:tc>
          <w:tcPr>
            <w:tcW w:w="1180" w:type="dxa"/>
            <w:tcBorders>
              <w:top w:val="nil"/>
              <w:left w:val="nil"/>
              <w:bottom w:val="nil"/>
              <w:right w:val="nil"/>
            </w:tcBorders>
            <w:tcMar>
              <w:top w:w="118" w:type="dxa"/>
              <w:left w:w="43" w:type="dxa"/>
              <w:bottom w:w="37" w:type="dxa"/>
              <w:right w:w="43" w:type="dxa"/>
            </w:tcMar>
            <w:vAlign w:val="bottom"/>
          </w:tcPr>
          <w:p w14:paraId="3AD9BABC" w14:textId="77777777" w:rsidR="00B072FB" w:rsidRPr="008F6D5D" w:rsidRDefault="00B072FB" w:rsidP="00913F68">
            <w:pPr>
              <w:jc w:val="right"/>
            </w:pPr>
          </w:p>
        </w:tc>
        <w:tc>
          <w:tcPr>
            <w:tcW w:w="1280" w:type="dxa"/>
            <w:tcBorders>
              <w:top w:val="nil"/>
              <w:left w:val="nil"/>
              <w:bottom w:val="nil"/>
              <w:right w:val="nil"/>
            </w:tcBorders>
            <w:tcMar>
              <w:top w:w="118" w:type="dxa"/>
              <w:left w:w="43" w:type="dxa"/>
              <w:bottom w:w="37" w:type="dxa"/>
              <w:right w:w="43" w:type="dxa"/>
            </w:tcMar>
            <w:vAlign w:val="bottom"/>
          </w:tcPr>
          <w:p w14:paraId="4DDD96A3" w14:textId="77777777" w:rsidR="00B072FB" w:rsidRPr="008F6D5D" w:rsidRDefault="00B072FB" w:rsidP="00913F68">
            <w:pPr>
              <w:jc w:val="right"/>
            </w:pPr>
          </w:p>
        </w:tc>
      </w:tr>
      <w:tr w:rsidR="0056252D" w:rsidRPr="008F6D5D" w14:paraId="6E56F2D0" w14:textId="77777777" w:rsidTr="00FA3D8F">
        <w:trPr>
          <w:trHeight w:val="620"/>
        </w:trPr>
        <w:tc>
          <w:tcPr>
            <w:tcW w:w="640" w:type="dxa"/>
            <w:tcBorders>
              <w:top w:val="nil"/>
              <w:left w:val="nil"/>
              <w:bottom w:val="nil"/>
              <w:right w:val="nil"/>
            </w:tcBorders>
            <w:tcMar>
              <w:top w:w="118" w:type="dxa"/>
              <w:left w:w="43" w:type="dxa"/>
              <w:bottom w:w="37" w:type="dxa"/>
              <w:right w:w="43" w:type="dxa"/>
            </w:tcMar>
          </w:tcPr>
          <w:p w14:paraId="25BF918B"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413F483B" w14:textId="77777777" w:rsidR="00B072FB" w:rsidRPr="008F6D5D" w:rsidRDefault="00B072FB" w:rsidP="008F6D5D">
            <w:r w:rsidRPr="008F6D5D">
              <w:t>33</w:t>
            </w:r>
          </w:p>
        </w:tc>
        <w:tc>
          <w:tcPr>
            <w:tcW w:w="5520" w:type="dxa"/>
            <w:tcBorders>
              <w:top w:val="nil"/>
              <w:left w:val="nil"/>
              <w:bottom w:val="nil"/>
              <w:right w:val="nil"/>
            </w:tcBorders>
            <w:tcMar>
              <w:top w:w="118" w:type="dxa"/>
              <w:left w:w="43" w:type="dxa"/>
              <w:bottom w:w="37" w:type="dxa"/>
              <w:right w:w="43" w:type="dxa"/>
            </w:tcMar>
            <w:vAlign w:val="bottom"/>
          </w:tcPr>
          <w:p w14:paraId="33C2C4E5" w14:textId="77777777" w:rsidR="00B072FB" w:rsidRPr="008F6D5D" w:rsidRDefault="00B072FB" w:rsidP="008F6D5D">
            <w:r w:rsidRPr="008F6D5D">
              <w:t>Byggeprosjekt nasjonalt minnested etter 22. juli 2011 i regjeringskvartalet, jf. DFD, VI</w:t>
            </w:r>
          </w:p>
        </w:tc>
        <w:tc>
          <w:tcPr>
            <w:tcW w:w="1180" w:type="dxa"/>
            <w:tcBorders>
              <w:top w:val="nil"/>
              <w:left w:val="nil"/>
              <w:bottom w:val="nil"/>
              <w:right w:val="nil"/>
            </w:tcBorders>
            <w:tcMar>
              <w:top w:w="118" w:type="dxa"/>
              <w:left w:w="43" w:type="dxa"/>
              <w:bottom w:w="37" w:type="dxa"/>
              <w:right w:w="43" w:type="dxa"/>
            </w:tcMar>
            <w:vAlign w:val="bottom"/>
          </w:tcPr>
          <w:p w14:paraId="52084747" w14:textId="77777777" w:rsidR="00B072FB" w:rsidRPr="008F6D5D" w:rsidRDefault="00B072FB" w:rsidP="00913F68">
            <w:pPr>
              <w:jc w:val="right"/>
            </w:pPr>
            <w:r w:rsidRPr="008F6D5D">
              <w:t>75 000</w:t>
            </w:r>
          </w:p>
        </w:tc>
        <w:tc>
          <w:tcPr>
            <w:tcW w:w="1280" w:type="dxa"/>
            <w:tcBorders>
              <w:top w:val="nil"/>
              <w:left w:val="nil"/>
              <w:bottom w:val="nil"/>
              <w:right w:val="nil"/>
            </w:tcBorders>
            <w:tcMar>
              <w:top w:w="118" w:type="dxa"/>
              <w:left w:w="43" w:type="dxa"/>
              <w:bottom w:w="37" w:type="dxa"/>
              <w:right w:w="43" w:type="dxa"/>
            </w:tcMar>
            <w:vAlign w:val="bottom"/>
          </w:tcPr>
          <w:p w14:paraId="22A35094" w14:textId="77777777" w:rsidR="00B072FB" w:rsidRPr="008F6D5D" w:rsidRDefault="00B072FB" w:rsidP="00913F68">
            <w:pPr>
              <w:jc w:val="right"/>
            </w:pPr>
          </w:p>
        </w:tc>
      </w:tr>
      <w:tr w:rsidR="0056252D" w:rsidRPr="008F6D5D" w14:paraId="72E071C8"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18AE067B"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673B6C55" w14:textId="77777777" w:rsidR="00B072FB" w:rsidRPr="008F6D5D" w:rsidRDefault="00B072FB" w:rsidP="008F6D5D">
            <w:r w:rsidRPr="008F6D5D">
              <w:t>33</w:t>
            </w:r>
          </w:p>
        </w:tc>
        <w:tc>
          <w:tcPr>
            <w:tcW w:w="5520" w:type="dxa"/>
            <w:tcBorders>
              <w:top w:val="nil"/>
              <w:left w:val="nil"/>
              <w:bottom w:val="nil"/>
              <w:right w:val="nil"/>
            </w:tcBorders>
            <w:tcMar>
              <w:top w:w="118" w:type="dxa"/>
              <w:left w:w="43" w:type="dxa"/>
              <w:bottom w:w="37" w:type="dxa"/>
              <w:right w:w="43" w:type="dxa"/>
            </w:tcMar>
            <w:vAlign w:val="bottom"/>
          </w:tcPr>
          <w:p w14:paraId="6DB7D5F0" w14:textId="77777777" w:rsidR="00B072FB" w:rsidRPr="008F6D5D" w:rsidRDefault="00B072FB" w:rsidP="008F6D5D">
            <w:r w:rsidRPr="008F6D5D">
              <w:t>Byggetrinn 2, del I av nytt regjeringskvartal, jf. DFD, VII</w:t>
            </w:r>
          </w:p>
        </w:tc>
        <w:tc>
          <w:tcPr>
            <w:tcW w:w="1180" w:type="dxa"/>
            <w:tcBorders>
              <w:top w:val="nil"/>
              <w:left w:val="nil"/>
              <w:bottom w:val="nil"/>
              <w:right w:val="nil"/>
            </w:tcBorders>
            <w:tcMar>
              <w:top w:w="118" w:type="dxa"/>
              <w:left w:w="43" w:type="dxa"/>
              <w:bottom w:w="37" w:type="dxa"/>
              <w:right w:w="43" w:type="dxa"/>
            </w:tcMar>
            <w:vAlign w:val="bottom"/>
          </w:tcPr>
          <w:p w14:paraId="409748F4" w14:textId="77777777" w:rsidR="00B072FB" w:rsidRPr="008F6D5D" w:rsidRDefault="00B072FB" w:rsidP="00913F68">
            <w:pPr>
              <w:jc w:val="right"/>
            </w:pPr>
            <w:r w:rsidRPr="008F6D5D">
              <w:t>8 609 800</w:t>
            </w:r>
          </w:p>
        </w:tc>
        <w:tc>
          <w:tcPr>
            <w:tcW w:w="1280" w:type="dxa"/>
            <w:tcBorders>
              <w:top w:val="nil"/>
              <w:left w:val="nil"/>
              <w:bottom w:val="nil"/>
              <w:right w:val="nil"/>
            </w:tcBorders>
            <w:tcMar>
              <w:top w:w="118" w:type="dxa"/>
              <w:left w:w="43" w:type="dxa"/>
              <w:bottom w:w="37" w:type="dxa"/>
              <w:right w:w="43" w:type="dxa"/>
            </w:tcMar>
            <w:vAlign w:val="bottom"/>
          </w:tcPr>
          <w:p w14:paraId="06D6A0B8" w14:textId="77777777" w:rsidR="00B072FB" w:rsidRPr="008F6D5D" w:rsidRDefault="00B072FB" w:rsidP="00913F68">
            <w:pPr>
              <w:jc w:val="right"/>
            </w:pPr>
          </w:p>
        </w:tc>
      </w:tr>
      <w:tr w:rsidR="0056252D" w:rsidRPr="008F6D5D" w14:paraId="4D815541"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2779F5AD"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0CD2B69B" w14:textId="77777777" w:rsidR="00B072FB" w:rsidRPr="008F6D5D" w:rsidRDefault="00B072FB" w:rsidP="008F6D5D">
            <w:r w:rsidRPr="008F6D5D">
              <w:t>33</w:t>
            </w:r>
          </w:p>
        </w:tc>
        <w:tc>
          <w:tcPr>
            <w:tcW w:w="5520" w:type="dxa"/>
            <w:tcBorders>
              <w:top w:val="nil"/>
              <w:left w:val="nil"/>
              <w:bottom w:val="nil"/>
              <w:right w:val="nil"/>
            </w:tcBorders>
            <w:tcMar>
              <w:top w:w="118" w:type="dxa"/>
              <w:left w:w="43" w:type="dxa"/>
              <w:bottom w:w="37" w:type="dxa"/>
              <w:right w:w="43" w:type="dxa"/>
            </w:tcMar>
            <w:vAlign w:val="bottom"/>
          </w:tcPr>
          <w:p w14:paraId="0AB41A19" w14:textId="77777777" w:rsidR="00B072FB" w:rsidRPr="008F6D5D" w:rsidRDefault="00B072FB" w:rsidP="008F6D5D">
            <w:r w:rsidRPr="008F6D5D">
              <w:t>Innlandet fengsel, Ilseng avdeling, jf. DFD, VII</w:t>
            </w:r>
          </w:p>
        </w:tc>
        <w:tc>
          <w:tcPr>
            <w:tcW w:w="1180" w:type="dxa"/>
            <w:tcBorders>
              <w:top w:val="nil"/>
              <w:left w:val="nil"/>
              <w:bottom w:val="nil"/>
              <w:right w:val="nil"/>
            </w:tcBorders>
            <w:tcMar>
              <w:top w:w="118" w:type="dxa"/>
              <w:left w:w="43" w:type="dxa"/>
              <w:bottom w:w="37" w:type="dxa"/>
              <w:right w:w="43" w:type="dxa"/>
            </w:tcMar>
            <w:vAlign w:val="bottom"/>
          </w:tcPr>
          <w:p w14:paraId="3A59F6FE" w14:textId="77777777" w:rsidR="00B072FB" w:rsidRPr="008F6D5D" w:rsidRDefault="00B072FB" w:rsidP="00913F68">
            <w:pPr>
              <w:jc w:val="right"/>
            </w:pPr>
            <w:r w:rsidRPr="008F6D5D">
              <w:t>1 041 900</w:t>
            </w:r>
          </w:p>
        </w:tc>
        <w:tc>
          <w:tcPr>
            <w:tcW w:w="1280" w:type="dxa"/>
            <w:tcBorders>
              <w:top w:val="nil"/>
              <w:left w:val="nil"/>
              <w:bottom w:val="nil"/>
              <w:right w:val="nil"/>
            </w:tcBorders>
            <w:tcMar>
              <w:top w:w="118" w:type="dxa"/>
              <w:left w:w="43" w:type="dxa"/>
              <w:bottom w:w="37" w:type="dxa"/>
              <w:right w:w="43" w:type="dxa"/>
            </w:tcMar>
            <w:vAlign w:val="bottom"/>
          </w:tcPr>
          <w:p w14:paraId="286533CF" w14:textId="77777777" w:rsidR="00B072FB" w:rsidRPr="008F6D5D" w:rsidRDefault="00B072FB" w:rsidP="00913F68">
            <w:pPr>
              <w:jc w:val="right"/>
            </w:pPr>
          </w:p>
        </w:tc>
      </w:tr>
      <w:tr w:rsidR="0056252D" w:rsidRPr="008F6D5D" w14:paraId="2CB44CD4" w14:textId="77777777" w:rsidTr="00FA3D8F">
        <w:trPr>
          <w:trHeight w:val="360"/>
        </w:trPr>
        <w:tc>
          <w:tcPr>
            <w:tcW w:w="640" w:type="dxa"/>
            <w:tcBorders>
              <w:top w:val="nil"/>
              <w:left w:val="nil"/>
              <w:bottom w:val="nil"/>
              <w:right w:val="nil"/>
            </w:tcBorders>
            <w:tcMar>
              <w:top w:w="118" w:type="dxa"/>
              <w:left w:w="43" w:type="dxa"/>
              <w:bottom w:w="37" w:type="dxa"/>
              <w:right w:w="43" w:type="dxa"/>
            </w:tcMar>
          </w:tcPr>
          <w:p w14:paraId="75B07C45" w14:textId="77777777" w:rsidR="00B072FB" w:rsidRPr="008F6D5D" w:rsidRDefault="00B072FB" w:rsidP="008F6D5D"/>
        </w:tc>
        <w:tc>
          <w:tcPr>
            <w:tcW w:w="940" w:type="dxa"/>
            <w:tcBorders>
              <w:top w:val="nil"/>
              <w:left w:val="nil"/>
              <w:bottom w:val="nil"/>
              <w:right w:val="nil"/>
            </w:tcBorders>
            <w:tcMar>
              <w:top w:w="118" w:type="dxa"/>
              <w:left w:w="43" w:type="dxa"/>
              <w:bottom w:w="37" w:type="dxa"/>
              <w:right w:w="43" w:type="dxa"/>
            </w:tcMar>
          </w:tcPr>
          <w:p w14:paraId="0E9C6538" w14:textId="77777777" w:rsidR="00B072FB" w:rsidRPr="008F6D5D" w:rsidRDefault="00B072FB" w:rsidP="008F6D5D">
            <w:r w:rsidRPr="008F6D5D">
              <w:t>33</w:t>
            </w:r>
          </w:p>
        </w:tc>
        <w:tc>
          <w:tcPr>
            <w:tcW w:w="5520" w:type="dxa"/>
            <w:tcBorders>
              <w:top w:val="nil"/>
              <w:left w:val="nil"/>
              <w:bottom w:val="nil"/>
              <w:right w:val="nil"/>
            </w:tcBorders>
            <w:tcMar>
              <w:top w:w="118" w:type="dxa"/>
              <w:left w:w="43" w:type="dxa"/>
              <w:bottom w:w="37" w:type="dxa"/>
              <w:right w:w="43" w:type="dxa"/>
            </w:tcMar>
            <w:vAlign w:val="bottom"/>
          </w:tcPr>
          <w:p w14:paraId="20E3DC74" w14:textId="77777777" w:rsidR="00B072FB" w:rsidRPr="008F6D5D" w:rsidRDefault="00B072FB" w:rsidP="008F6D5D">
            <w:r w:rsidRPr="008F6D5D">
              <w:t>Griegakademiet, jf. DFD, VII</w:t>
            </w:r>
          </w:p>
        </w:tc>
        <w:tc>
          <w:tcPr>
            <w:tcW w:w="1180" w:type="dxa"/>
            <w:tcBorders>
              <w:top w:val="nil"/>
              <w:left w:val="nil"/>
              <w:bottom w:val="nil"/>
              <w:right w:val="nil"/>
            </w:tcBorders>
            <w:tcMar>
              <w:top w:w="118" w:type="dxa"/>
              <w:left w:w="43" w:type="dxa"/>
              <w:bottom w:w="37" w:type="dxa"/>
              <w:right w:w="43" w:type="dxa"/>
            </w:tcMar>
            <w:vAlign w:val="bottom"/>
          </w:tcPr>
          <w:p w14:paraId="608D1013" w14:textId="77777777" w:rsidR="00B072FB" w:rsidRPr="008F6D5D" w:rsidRDefault="00B072FB" w:rsidP="00913F68">
            <w:pPr>
              <w:jc w:val="right"/>
            </w:pPr>
            <w:r w:rsidRPr="008F6D5D">
              <w:t>852 600</w:t>
            </w:r>
          </w:p>
        </w:tc>
        <w:tc>
          <w:tcPr>
            <w:tcW w:w="1280" w:type="dxa"/>
            <w:tcBorders>
              <w:top w:val="nil"/>
              <w:left w:val="nil"/>
              <w:bottom w:val="nil"/>
              <w:right w:val="nil"/>
            </w:tcBorders>
            <w:tcMar>
              <w:top w:w="118" w:type="dxa"/>
              <w:left w:w="43" w:type="dxa"/>
              <w:bottom w:w="37" w:type="dxa"/>
              <w:right w:w="43" w:type="dxa"/>
            </w:tcMar>
            <w:vAlign w:val="bottom"/>
          </w:tcPr>
          <w:p w14:paraId="1EAEA31D" w14:textId="77777777" w:rsidR="00B072FB" w:rsidRPr="008F6D5D" w:rsidRDefault="00B072FB" w:rsidP="00913F68">
            <w:pPr>
              <w:jc w:val="right"/>
            </w:pPr>
          </w:p>
        </w:tc>
      </w:tr>
      <w:tr w:rsidR="0056252D" w:rsidRPr="008F6D5D" w14:paraId="31C693EC" w14:textId="77777777" w:rsidTr="00FA3D8F">
        <w:trPr>
          <w:trHeight w:val="620"/>
        </w:trPr>
        <w:tc>
          <w:tcPr>
            <w:tcW w:w="640" w:type="dxa"/>
            <w:tcBorders>
              <w:top w:val="nil"/>
              <w:left w:val="nil"/>
              <w:bottom w:val="single" w:sz="4" w:space="0" w:color="000000"/>
              <w:right w:val="nil"/>
            </w:tcBorders>
            <w:tcMar>
              <w:top w:w="118" w:type="dxa"/>
              <w:left w:w="43" w:type="dxa"/>
              <w:bottom w:w="37" w:type="dxa"/>
              <w:right w:w="43" w:type="dxa"/>
            </w:tcMar>
          </w:tcPr>
          <w:p w14:paraId="1BF42AD3" w14:textId="77777777" w:rsidR="00B072FB" w:rsidRPr="008F6D5D" w:rsidRDefault="00B072FB" w:rsidP="008F6D5D"/>
        </w:tc>
        <w:tc>
          <w:tcPr>
            <w:tcW w:w="940" w:type="dxa"/>
            <w:tcBorders>
              <w:top w:val="nil"/>
              <w:left w:val="nil"/>
              <w:bottom w:val="single" w:sz="4" w:space="0" w:color="000000"/>
              <w:right w:val="nil"/>
            </w:tcBorders>
            <w:tcMar>
              <w:top w:w="118" w:type="dxa"/>
              <w:left w:w="43" w:type="dxa"/>
              <w:bottom w:w="37" w:type="dxa"/>
              <w:right w:w="43" w:type="dxa"/>
            </w:tcMar>
          </w:tcPr>
          <w:p w14:paraId="011B90E9" w14:textId="77777777" w:rsidR="00B072FB" w:rsidRPr="008F6D5D" w:rsidRDefault="00B072FB" w:rsidP="008F6D5D">
            <w:r w:rsidRPr="008F6D5D">
              <w:t>32/ 34</w:t>
            </w:r>
          </w:p>
        </w:tc>
        <w:tc>
          <w:tcPr>
            <w:tcW w:w="5520" w:type="dxa"/>
            <w:tcBorders>
              <w:top w:val="nil"/>
              <w:left w:val="nil"/>
              <w:bottom w:val="single" w:sz="4" w:space="0" w:color="000000"/>
              <w:right w:val="nil"/>
            </w:tcBorders>
            <w:tcMar>
              <w:top w:w="118" w:type="dxa"/>
              <w:left w:w="43" w:type="dxa"/>
              <w:bottom w:w="37" w:type="dxa"/>
              <w:right w:w="43" w:type="dxa"/>
            </w:tcMar>
            <w:vAlign w:val="bottom"/>
          </w:tcPr>
          <w:p w14:paraId="1992ED39" w14:textId="77777777" w:rsidR="00B072FB" w:rsidRPr="008F6D5D" w:rsidRDefault="00B072FB" w:rsidP="008F6D5D">
            <w:r w:rsidRPr="008F6D5D">
              <w:t xml:space="preserve">Prosjektering og videreføring av brukerfinansierte byggeprosjekter, jf. DFD, VIII </w:t>
            </w:r>
          </w:p>
        </w:tc>
        <w:tc>
          <w:tcPr>
            <w:tcW w:w="1180" w:type="dxa"/>
            <w:tcBorders>
              <w:top w:val="nil"/>
              <w:left w:val="nil"/>
              <w:bottom w:val="single" w:sz="4" w:space="0" w:color="000000"/>
              <w:right w:val="nil"/>
            </w:tcBorders>
            <w:tcMar>
              <w:top w:w="118" w:type="dxa"/>
              <w:left w:w="43" w:type="dxa"/>
              <w:bottom w:w="37" w:type="dxa"/>
              <w:right w:w="43" w:type="dxa"/>
            </w:tcMar>
            <w:vAlign w:val="bottom"/>
          </w:tcPr>
          <w:p w14:paraId="34A36E7D" w14:textId="77777777" w:rsidR="00B072FB" w:rsidRPr="008F6D5D" w:rsidRDefault="00B072FB" w:rsidP="00913F68">
            <w:pPr>
              <w:jc w:val="right"/>
            </w:pPr>
            <w:r w:rsidRPr="008F6D5D">
              <w:t>1 400 000</w:t>
            </w:r>
          </w:p>
        </w:tc>
        <w:tc>
          <w:tcPr>
            <w:tcW w:w="1280" w:type="dxa"/>
            <w:tcBorders>
              <w:top w:val="nil"/>
              <w:left w:val="nil"/>
              <w:bottom w:val="single" w:sz="4" w:space="0" w:color="000000"/>
              <w:right w:val="nil"/>
            </w:tcBorders>
            <w:tcMar>
              <w:top w:w="118" w:type="dxa"/>
              <w:left w:w="43" w:type="dxa"/>
              <w:bottom w:w="37" w:type="dxa"/>
              <w:right w:w="43" w:type="dxa"/>
            </w:tcMar>
            <w:vAlign w:val="bottom"/>
          </w:tcPr>
          <w:p w14:paraId="7CD27B06" w14:textId="77777777" w:rsidR="00B072FB" w:rsidRPr="008F6D5D" w:rsidRDefault="00B072FB" w:rsidP="00913F68">
            <w:pPr>
              <w:jc w:val="right"/>
            </w:pPr>
          </w:p>
        </w:tc>
      </w:tr>
    </w:tbl>
    <w:p w14:paraId="7ECB8FE2" w14:textId="77777777" w:rsidR="00B072FB" w:rsidRPr="008F6D5D" w:rsidRDefault="00B072FB" w:rsidP="008F6D5D">
      <w:pPr>
        <w:pStyle w:val="tabell-noter"/>
        <w:rPr>
          <w:rStyle w:val="skrift-hevet"/>
        </w:rPr>
      </w:pPr>
      <w:r w:rsidRPr="008F6D5D">
        <w:rPr>
          <w:rStyle w:val="skrift-hevet"/>
        </w:rPr>
        <w:t>1</w:t>
      </w:r>
      <w:r w:rsidRPr="008F6D5D">
        <w:tab/>
        <w:t>Fullmaktsbeløpet som knytter seg til kap. 922 Romvirksomhet, er oppgitt i euro, og utgjør samlet ramme for nye tilsagn og gammelt ansvar.</w:t>
      </w:r>
    </w:p>
    <w:p w14:paraId="625BCF81" w14:textId="77777777" w:rsidR="00B072FB" w:rsidRPr="008F6D5D" w:rsidRDefault="00B072FB" w:rsidP="008F6D5D">
      <w:pPr>
        <w:pStyle w:val="tabell-noter"/>
        <w:rPr>
          <w:rStyle w:val="skrift-hevet"/>
        </w:rPr>
      </w:pPr>
      <w:r w:rsidRPr="008F6D5D">
        <w:rPr>
          <w:rStyle w:val="skrift-hevet"/>
        </w:rPr>
        <w:t>2</w:t>
      </w:r>
      <w:r w:rsidRPr="008F6D5D">
        <w:tab/>
        <w:t>Fullmaktsbeløpet på kap. 1760, post 45 (Forsvarsmateriell og større anskaffelser og vedlikehold) innholder fra 2026 ikke tidligere vedtatte kostnadsrammer. Se nærmere omtale i Forsvarsdepartementets fagproposisjon.</w:t>
      </w:r>
    </w:p>
    <w:p w14:paraId="7734722F" w14:textId="77777777" w:rsidR="00B072FB" w:rsidRPr="008F6D5D" w:rsidRDefault="00B072FB" w:rsidP="008F6D5D">
      <w:pPr>
        <w:pStyle w:val="Kilde"/>
      </w:pPr>
      <w:r w:rsidRPr="008F6D5D">
        <w:t>Kilde: Finansdepartementet</w:t>
      </w:r>
    </w:p>
    <w:p w14:paraId="320D6B9D" w14:textId="77777777" w:rsidR="00B072FB" w:rsidRPr="008F6D5D" w:rsidRDefault="00B072FB" w:rsidP="00154B60">
      <w:pPr>
        <w:pStyle w:val="Overskrift2"/>
      </w:pPr>
      <w:r w:rsidRPr="008F6D5D">
        <w:lastRenderedPageBreak/>
        <w:t>Statlige garantier</w:t>
      </w:r>
    </w:p>
    <w:p w14:paraId="47E6274C" w14:textId="77777777" w:rsidR="00B072FB" w:rsidRPr="008F6D5D" w:rsidRDefault="00B072FB" w:rsidP="008F6D5D">
      <w:r w:rsidRPr="008F6D5D">
        <w:t>For 2026 bes det om fullmakt til å gi nye garantier innenfor følgende totale garantirammer under ordningene som fremgår av tabell 5.2. Garantier for dekning av forsikringstilfeller er ikke inkludert i oversikten, jf. fullmakt under UD, VII og NFD, XI.</w:t>
      </w:r>
    </w:p>
    <w:p w14:paraId="3BDC7C03" w14:textId="6B788510" w:rsidR="00FA3D8F" w:rsidRPr="008F6D5D" w:rsidRDefault="00FA3D8F" w:rsidP="008F6D5D">
      <w:pPr>
        <w:pStyle w:val="tabell-tittel"/>
      </w:pPr>
      <w:r w:rsidRPr="008F6D5D">
        <w:t>Oversikt over statlige garantier</w:t>
      </w:r>
    </w:p>
    <w:p w14:paraId="637E7077" w14:textId="77777777" w:rsidR="00B072FB" w:rsidRPr="008F6D5D" w:rsidRDefault="00B072FB" w:rsidP="008F6D5D">
      <w:pPr>
        <w:pStyle w:val="Tabellnavn"/>
      </w:pPr>
      <w:r w:rsidRPr="008F6D5D">
        <w:t>02N0xx2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7460"/>
        <w:gridCol w:w="2120"/>
      </w:tblGrid>
      <w:tr w:rsidR="0056252D" w:rsidRPr="008F6D5D" w14:paraId="7173FC00" w14:textId="77777777" w:rsidTr="00FA3D8F">
        <w:trPr>
          <w:trHeight w:val="640"/>
        </w:trPr>
        <w:tc>
          <w:tcPr>
            <w:tcW w:w="7460" w:type="dxa"/>
            <w:tcBorders>
              <w:top w:val="single" w:sz="4" w:space="0" w:color="000000"/>
              <w:left w:val="nil"/>
              <w:bottom w:val="nil"/>
              <w:right w:val="nil"/>
            </w:tcBorders>
            <w:tcMar>
              <w:top w:w="128" w:type="dxa"/>
              <w:left w:w="43" w:type="dxa"/>
              <w:bottom w:w="43" w:type="dxa"/>
              <w:right w:w="43" w:type="dxa"/>
            </w:tcMar>
          </w:tcPr>
          <w:p w14:paraId="64EDA38A" w14:textId="77777777" w:rsidR="00B072FB" w:rsidRPr="008F6D5D" w:rsidRDefault="00B072FB" w:rsidP="008F6D5D">
            <w:pPr>
              <w:rPr>
                <w:rStyle w:val="kursiv"/>
              </w:rPr>
            </w:pPr>
            <w:r w:rsidRPr="008F6D5D">
              <w:rPr>
                <w:rStyle w:val="kursiv"/>
              </w:rPr>
              <w:t>Utenriksdepartementet</w:t>
            </w:r>
          </w:p>
          <w:p w14:paraId="0BA7DE12" w14:textId="77777777" w:rsidR="00B072FB" w:rsidRPr="008F6D5D" w:rsidRDefault="00B072FB" w:rsidP="008F6D5D">
            <w:r w:rsidRPr="008F6D5D">
              <w:t>Direktoratet for utviklingssamarbeid (Norad)</w:t>
            </w:r>
            <w:r w:rsidRPr="008F6D5D">
              <w:tab/>
            </w:r>
          </w:p>
        </w:tc>
        <w:tc>
          <w:tcPr>
            <w:tcW w:w="2120" w:type="dxa"/>
            <w:tcBorders>
              <w:top w:val="single" w:sz="4" w:space="0" w:color="000000"/>
              <w:left w:val="nil"/>
              <w:bottom w:val="nil"/>
              <w:right w:val="nil"/>
            </w:tcBorders>
            <w:tcMar>
              <w:top w:w="128" w:type="dxa"/>
              <w:left w:w="43" w:type="dxa"/>
              <w:bottom w:w="43" w:type="dxa"/>
              <w:right w:w="43" w:type="dxa"/>
            </w:tcMar>
          </w:tcPr>
          <w:p w14:paraId="41FF1275" w14:textId="77777777" w:rsidR="00B072FB" w:rsidRPr="008F6D5D" w:rsidRDefault="00B072FB" w:rsidP="001203A9">
            <w:pPr>
              <w:jc w:val="right"/>
            </w:pPr>
          </w:p>
        </w:tc>
      </w:tr>
      <w:tr w:rsidR="0056252D" w:rsidRPr="008F6D5D" w14:paraId="3BEDF391"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0997829D" w14:textId="77777777" w:rsidR="00B072FB" w:rsidRPr="008F6D5D" w:rsidRDefault="00B072FB" w:rsidP="008F6D5D">
            <w:pPr>
              <w:pStyle w:val="Liste"/>
            </w:pPr>
            <w:r w:rsidRPr="008F6D5D">
              <w:t>Nye statsgarantier til fornybarinvesteringer i utviklingsland, jf. XIV</w:t>
            </w:r>
          </w:p>
        </w:tc>
        <w:tc>
          <w:tcPr>
            <w:tcW w:w="2120" w:type="dxa"/>
            <w:tcBorders>
              <w:top w:val="nil"/>
              <w:left w:val="nil"/>
              <w:bottom w:val="nil"/>
              <w:right w:val="nil"/>
            </w:tcBorders>
            <w:tcMar>
              <w:top w:w="128" w:type="dxa"/>
              <w:left w:w="43" w:type="dxa"/>
              <w:bottom w:w="43" w:type="dxa"/>
              <w:right w:w="43" w:type="dxa"/>
            </w:tcMar>
          </w:tcPr>
          <w:p w14:paraId="147A8932" w14:textId="77777777" w:rsidR="00B072FB" w:rsidRPr="008F6D5D" w:rsidRDefault="00B072FB" w:rsidP="001203A9">
            <w:pPr>
              <w:jc w:val="right"/>
            </w:pPr>
            <w:r w:rsidRPr="008F6D5D">
              <w:t>5 000 mill. kroner</w:t>
            </w:r>
          </w:p>
        </w:tc>
      </w:tr>
      <w:tr w:rsidR="0056252D" w:rsidRPr="008F6D5D" w14:paraId="5C76547D"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32A5E88E" w14:textId="77777777" w:rsidR="00B072FB" w:rsidRPr="008F6D5D" w:rsidRDefault="00B072FB" w:rsidP="008F6D5D">
            <w:r w:rsidRPr="008F6D5D">
              <w:rPr>
                <w:rStyle w:val="kursiv"/>
              </w:rPr>
              <w:t>Nærings- og fiskeridepartementet</w:t>
            </w:r>
          </w:p>
        </w:tc>
        <w:tc>
          <w:tcPr>
            <w:tcW w:w="2120" w:type="dxa"/>
            <w:tcBorders>
              <w:top w:val="nil"/>
              <w:left w:val="nil"/>
              <w:bottom w:val="nil"/>
              <w:right w:val="nil"/>
            </w:tcBorders>
            <w:tcMar>
              <w:top w:w="128" w:type="dxa"/>
              <w:left w:w="43" w:type="dxa"/>
              <w:bottom w:w="43" w:type="dxa"/>
              <w:right w:w="43" w:type="dxa"/>
            </w:tcMar>
          </w:tcPr>
          <w:p w14:paraId="21D75220" w14:textId="77777777" w:rsidR="00B072FB" w:rsidRPr="008F6D5D" w:rsidRDefault="00B072FB" w:rsidP="001203A9">
            <w:pPr>
              <w:jc w:val="right"/>
            </w:pPr>
          </w:p>
        </w:tc>
      </w:tr>
      <w:tr w:rsidR="0056252D" w:rsidRPr="008F6D5D" w14:paraId="7B5697ED"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42942876" w14:textId="77777777" w:rsidR="00B072FB" w:rsidRPr="008F6D5D" w:rsidRDefault="00B072FB" w:rsidP="008F6D5D">
            <w:r w:rsidRPr="008F6D5D">
              <w:t>Innovasjon Norge</w:t>
            </w:r>
          </w:p>
        </w:tc>
        <w:tc>
          <w:tcPr>
            <w:tcW w:w="2120" w:type="dxa"/>
            <w:tcBorders>
              <w:top w:val="nil"/>
              <w:left w:val="nil"/>
              <w:bottom w:val="nil"/>
              <w:right w:val="nil"/>
            </w:tcBorders>
            <w:tcMar>
              <w:top w:w="128" w:type="dxa"/>
              <w:left w:w="43" w:type="dxa"/>
              <w:bottom w:w="43" w:type="dxa"/>
              <w:right w:w="43" w:type="dxa"/>
            </w:tcMar>
          </w:tcPr>
          <w:p w14:paraId="48E103AB" w14:textId="77777777" w:rsidR="00B072FB" w:rsidRPr="008F6D5D" w:rsidRDefault="00B072FB" w:rsidP="001203A9">
            <w:pPr>
              <w:jc w:val="right"/>
            </w:pPr>
          </w:p>
        </w:tc>
      </w:tr>
      <w:tr w:rsidR="0056252D" w:rsidRPr="008F6D5D" w14:paraId="159C4323"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440F5303" w14:textId="77777777" w:rsidR="00B072FB" w:rsidRPr="008F6D5D" w:rsidRDefault="00B072FB" w:rsidP="008F6D5D">
            <w:pPr>
              <w:pStyle w:val="Liste"/>
            </w:pPr>
            <w:r w:rsidRPr="008F6D5D">
              <w:t>Lån til realinvesteringer og driftskapital, jf. IX.1</w:t>
            </w:r>
          </w:p>
        </w:tc>
        <w:tc>
          <w:tcPr>
            <w:tcW w:w="2120" w:type="dxa"/>
            <w:tcBorders>
              <w:top w:val="nil"/>
              <w:left w:val="nil"/>
              <w:bottom w:val="nil"/>
              <w:right w:val="nil"/>
            </w:tcBorders>
            <w:tcMar>
              <w:top w:w="128" w:type="dxa"/>
              <w:left w:w="43" w:type="dxa"/>
              <w:bottom w:w="43" w:type="dxa"/>
              <w:right w:w="43" w:type="dxa"/>
            </w:tcMar>
          </w:tcPr>
          <w:p w14:paraId="1AF073EE" w14:textId="77777777" w:rsidR="00B072FB" w:rsidRPr="008F6D5D" w:rsidRDefault="00B072FB" w:rsidP="001203A9">
            <w:pPr>
              <w:jc w:val="right"/>
            </w:pPr>
            <w:r w:rsidRPr="008F6D5D">
              <w:t>1 280 mill. kroner</w:t>
            </w:r>
          </w:p>
        </w:tc>
      </w:tr>
      <w:tr w:rsidR="0056252D" w:rsidRPr="008F6D5D" w14:paraId="2207B601"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26C848BE" w14:textId="77777777" w:rsidR="00B072FB" w:rsidRPr="008F6D5D" w:rsidRDefault="00B072FB" w:rsidP="008F6D5D">
            <w:pPr>
              <w:pStyle w:val="Liste"/>
            </w:pPr>
            <w:r w:rsidRPr="008F6D5D">
              <w:t>Lån innenfor ordningen med Grønn industrifinansiering, jf. IX.2 og XII.4</w:t>
            </w:r>
          </w:p>
        </w:tc>
        <w:tc>
          <w:tcPr>
            <w:tcW w:w="2120" w:type="dxa"/>
            <w:tcBorders>
              <w:top w:val="nil"/>
              <w:left w:val="nil"/>
              <w:bottom w:val="nil"/>
              <w:right w:val="nil"/>
            </w:tcBorders>
            <w:tcMar>
              <w:top w:w="128" w:type="dxa"/>
              <w:left w:w="43" w:type="dxa"/>
              <w:bottom w:w="43" w:type="dxa"/>
              <w:right w:w="43" w:type="dxa"/>
            </w:tcMar>
          </w:tcPr>
          <w:p w14:paraId="6C9B6F3F" w14:textId="77777777" w:rsidR="00B072FB" w:rsidRPr="008F6D5D" w:rsidRDefault="00B072FB" w:rsidP="001203A9">
            <w:pPr>
              <w:jc w:val="right"/>
            </w:pPr>
            <w:r w:rsidRPr="008F6D5D">
              <w:t>4 100 mill. kroner</w:t>
            </w:r>
          </w:p>
        </w:tc>
      </w:tr>
      <w:tr w:rsidR="0056252D" w:rsidRPr="008F6D5D" w14:paraId="46B68BD2"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1CDE106B" w14:textId="77777777" w:rsidR="00B072FB" w:rsidRPr="008F6D5D" w:rsidRDefault="00B072FB" w:rsidP="008F6D5D">
            <w:r w:rsidRPr="008F6D5D">
              <w:t>Eksportfinansiering Norge</w:t>
            </w:r>
          </w:p>
        </w:tc>
        <w:tc>
          <w:tcPr>
            <w:tcW w:w="2120" w:type="dxa"/>
            <w:tcBorders>
              <w:top w:val="nil"/>
              <w:left w:val="nil"/>
              <w:bottom w:val="nil"/>
              <w:right w:val="nil"/>
            </w:tcBorders>
            <w:tcMar>
              <w:top w:w="128" w:type="dxa"/>
              <w:left w:w="43" w:type="dxa"/>
              <w:bottom w:w="43" w:type="dxa"/>
              <w:right w:w="43" w:type="dxa"/>
            </w:tcMar>
          </w:tcPr>
          <w:p w14:paraId="0E289A5D" w14:textId="77777777" w:rsidR="00B072FB" w:rsidRPr="008F6D5D" w:rsidRDefault="00B072FB" w:rsidP="001203A9">
            <w:pPr>
              <w:jc w:val="right"/>
            </w:pPr>
          </w:p>
        </w:tc>
      </w:tr>
      <w:tr w:rsidR="0056252D" w:rsidRPr="008F6D5D" w14:paraId="6704045C"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641ECD4E" w14:textId="77777777" w:rsidR="00B072FB" w:rsidRPr="008F6D5D" w:rsidRDefault="00B072FB" w:rsidP="008F6D5D">
            <w:pPr>
              <w:pStyle w:val="Liste"/>
            </w:pPr>
            <w:r w:rsidRPr="008F6D5D">
              <w:t>Alminnelig garantiordning og Gammel alminnelig ordning, jf. IX.3</w:t>
            </w:r>
          </w:p>
        </w:tc>
        <w:tc>
          <w:tcPr>
            <w:tcW w:w="2120" w:type="dxa"/>
            <w:tcBorders>
              <w:top w:val="nil"/>
              <w:left w:val="nil"/>
              <w:bottom w:val="nil"/>
              <w:right w:val="nil"/>
            </w:tcBorders>
            <w:tcMar>
              <w:top w:w="128" w:type="dxa"/>
              <w:left w:w="43" w:type="dxa"/>
              <w:bottom w:w="43" w:type="dxa"/>
              <w:right w:w="43" w:type="dxa"/>
            </w:tcMar>
          </w:tcPr>
          <w:p w14:paraId="0CB71742" w14:textId="77777777" w:rsidR="00B072FB" w:rsidRPr="008F6D5D" w:rsidRDefault="00B072FB" w:rsidP="001203A9">
            <w:pPr>
              <w:jc w:val="right"/>
            </w:pPr>
            <w:r w:rsidRPr="008F6D5D">
              <w:t>155 000 mill. kroner</w:t>
            </w:r>
          </w:p>
        </w:tc>
      </w:tr>
      <w:tr w:rsidR="0056252D" w:rsidRPr="008F6D5D" w14:paraId="48867854"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20281EE8" w14:textId="77777777" w:rsidR="00B072FB" w:rsidRPr="008F6D5D" w:rsidRDefault="00B072FB" w:rsidP="008F6D5D">
            <w:pPr>
              <w:pStyle w:val="Liste"/>
            </w:pPr>
            <w:r w:rsidRPr="008F6D5D">
              <w:t>Eksport til og investeringer i utviklingsland, jf. IX.4</w:t>
            </w:r>
          </w:p>
        </w:tc>
        <w:tc>
          <w:tcPr>
            <w:tcW w:w="2120" w:type="dxa"/>
            <w:tcBorders>
              <w:top w:val="nil"/>
              <w:left w:val="nil"/>
              <w:bottom w:val="nil"/>
              <w:right w:val="nil"/>
            </w:tcBorders>
            <w:tcMar>
              <w:top w:w="128" w:type="dxa"/>
              <w:left w:w="43" w:type="dxa"/>
              <w:bottom w:w="43" w:type="dxa"/>
              <w:right w:w="43" w:type="dxa"/>
            </w:tcMar>
          </w:tcPr>
          <w:p w14:paraId="3E3669D2" w14:textId="77777777" w:rsidR="00B072FB" w:rsidRPr="008F6D5D" w:rsidRDefault="00B072FB" w:rsidP="001203A9">
            <w:pPr>
              <w:jc w:val="right"/>
            </w:pPr>
            <w:r w:rsidRPr="008F6D5D">
              <w:t>3 150 mill. kroner</w:t>
            </w:r>
          </w:p>
        </w:tc>
      </w:tr>
      <w:tr w:rsidR="0056252D" w:rsidRPr="008F6D5D" w14:paraId="3ED75A7D"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69C2FC97" w14:textId="77777777" w:rsidR="00B072FB" w:rsidRPr="008F6D5D" w:rsidRDefault="00B072FB" w:rsidP="008F6D5D">
            <w:pPr>
              <w:pStyle w:val="Liste"/>
            </w:pPr>
            <w:r w:rsidRPr="008F6D5D">
              <w:t>Byggelån innenfor skipsbyggingsindustrien, jf. IX.5</w:t>
            </w:r>
          </w:p>
        </w:tc>
        <w:tc>
          <w:tcPr>
            <w:tcW w:w="2120" w:type="dxa"/>
            <w:tcBorders>
              <w:top w:val="nil"/>
              <w:left w:val="nil"/>
              <w:bottom w:val="nil"/>
              <w:right w:val="nil"/>
            </w:tcBorders>
            <w:tcMar>
              <w:top w:w="128" w:type="dxa"/>
              <w:left w:w="43" w:type="dxa"/>
              <w:bottom w:w="43" w:type="dxa"/>
              <w:right w:w="43" w:type="dxa"/>
            </w:tcMar>
          </w:tcPr>
          <w:p w14:paraId="78611108" w14:textId="77777777" w:rsidR="00B072FB" w:rsidRPr="008F6D5D" w:rsidRDefault="00B072FB" w:rsidP="001203A9">
            <w:pPr>
              <w:jc w:val="right"/>
            </w:pPr>
            <w:r w:rsidRPr="008F6D5D">
              <w:t>7 000 mill. kroner</w:t>
            </w:r>
          </w:p>
        </w:tc>
      </w:tr>
      <w:tr w:rsidR="0056252D" w:rsidRPr="008F6D5D" w14:paraId="63307CF0"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66B74D8B" w14:textId="77777777" w:rsidR="00B072FB" w:rsidRPr="008F6D5D" w:rsidRDefault="00B072FB" w:rsidP="008F6D5D">
            <w:pPr>
              <w:pStyle w:val="Liste"/>
            </w:pPr>
            <w:r w:rsidRPr="008F6D5D">
              <w:t>Langsiktige kraftkontrakter i kraftintensiv industri, jf. IX.6</w:t>
            </w:r>
          </w:p>
        </w:tc>
        <w:tc>
          <w:tcPr>
            <w:tcW w:w="2120" w:type="dxa"/>
            <w:tcBorders>
              <w:top w:val="nil"/>
              <w:left w:val="nil"/>
              <w:bottom w:val="nil"/>
              <w:right w:val="nil"/>
            </w:tcBorders>
            <w:tcMar>
              <w:top w:w="128" w:type="dxa"/>
              <w:left w:w="43" w:type="dxa"/>
              <w:bottom w:w="43" w:type="dxa"/>
              <w:right w:w="43" w:type="dxa"/>
            </w:tcMar>
          </w:tcPr>
          <w:p w14:paraId="2126A910" w14:textId="77777777" w:rsidR="00B072FB" w:rsidRPr="008F6D5D" w:rsidRDefault="00B072FB" w:rsidP="001203A9">
            <w:pPr>
              <w:jc w:val="right"/>
            </w:pPr>
            <w:r w:rsidRPr="008F6D5D">
              <w:t>20 000 mill. kroner</w:t>
            </w:r>
          </w:p>
        </w:tc>
      </w:tr>
      <w:tr w:rsidR="0056252D" w:rsidRPr="008F6D5D" w14:paraId="7C69DF64"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5635F0E2" w14:textId="77777777" w:rsidR="00B072FB" w:rsidRPr="008F6D5D" w:rsidRDefault="00B072FB" w:rsidP="008F6D5D">
            <w:pPr>
              <w:pStyle w:val="Liste"/>
            </w:pPr>
            <w:r w:rsidRPr="008F6D5D">
              <w:t>Kjøp av skip fra verft i Norge til bruk i Norge, jf. IX.7</w:t>
            </w:r>
          </w:p>
        </w:tc>
        <w:tc>
          <w:tcPr>
            <w:tcW w:w="2120" w:type="dxa"/>
            <w:tcBorders>
              <w:top w:val="nil"/>
              <w:left w:val="nil"/>
              <w:bottom w:val="nil"/>
              <w:right w:val="nil"/>
            </w:tcBorders>
            <w:tcMar>
              <w:top w:w="128" w:type="dxa"/>
              <w:left w:w="43" w:type="dxa"/>
              <w:bottom w:w="43" w:type="dxa"/>
              <w:right w:w="43" w:type="dxa"/>
            </w:tcMar>
          </w:tcPr>
          <w:p w14:paraId="6E66E4F1" w14:textId="77777777" w:rsidR="00B072FB" w:rsidRPr="008F6D5D" w:rsidRDefault="00B072FB" w:rsidP="001203A9">
            <w:pPr>
              <w:jc w:val="right"/>
            </w:pPr>
            <w:r w:rsidRPr="008F6D5D">
              <w:t>10 000 mill. kroner</w:t>
            </w:r>
          </w:p>
        </w:tc>
      </w:tr>
      <w:tr w:rsidR="0056252D" w:rsidRPr="008F6D5D" w14:paraId="0BB7AE59"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04AC0AA0" w14:textId="77777777" w:rsidR="00B072FB" w:rsidRPr="008F6D5D" w:rsidRDefault="00B072FB" w:rsidP="008F6D5D">
            <w:pPr>
              <w:pStyle w:val="Liste"/>
            </w:pPr>
            <w:r w:rsidRPr="008F6D5D">
              <w:t>Risikoavlastningsordningen for norsk eksport til Ukraina, jf. IX.8</w:t>
            </w:r>
          </w:p>
        </w:tc>
        <w:tc>
          <w:tcPr>
            <w:tcW w:w="2120" w:type="dxa"/>
            <w:tcBorders>
              <w:top w:val="nil"/>
              <w:left w:val="nil"/>
              <w:bottom w:val="nil"/>
              <w:right w:val="nil"/>
            </w:tcBorders>
            <w:tcMar>
              <w:top w:w="128" w:type="dxa"/>
              <w:left w:w="43" w:type="dxa"/>
              <w:bottom w:w="43" w:type="dxa"/>
              <w:right w:w="43" w:type="dxa"/>
            </w:tcMar>
          </w:tcPr>
          <w:p w14:paraId="57204303" w14:textId="77777777" w:rsidR="00B072FB" w:rsidRPr="008F6D5D" w:rsidRDefault="00B072FB" w:rsidP="001203A9">
            <w:pPr>
              <w:jc w:val="right"/>
            </w:pPr>
            <w:r w:rsidRPr="008F6D5D">
              <w:t>630 mill. kroner</w:t>
            </w:r>
          </w:p>
        </w:tc>
      </w:tr>
      <w:tr w:rsidR="0056252D" w:rsidRPr="008F6D5D" w14:paraId="186EEB70"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20A84129" w14:textId="77777777" w:rsidR="00B072FB" w:rsidRPr="008F6D5D" w:rsidRDefault="00B072FB" w:rsidP="008F6D5D">
            <w:r w:rsidRPr="008F6D5D">
              <w:t>Svalbard</w:t>
            </w:r>
          </w:p>
        </w:tc>
        <w:tc>
          <w:tcPr>
            <w:tcW w:w="2120" w:type="dxa"/>
            <w:tcBorders>
              <w:top w:val="nil"/>
              <w:left w:val="nil"/>
              <w:bottom w:val="nil"/>
              <w:right w:val="nil"/>
            </w:tcBorders>
            <w:tcMar>
              <w:top w:w="128" w:type="dxa"/>
              <w:left w:w="43" w:type="dxa"/>
              <w:bottom w:w="43" w:type="dxa"/>
              <w:right w:w="43" w:type="dxa"/>
            </w:tcMar>
          </w:tcPr>
          <w:p w14:paraId="71D8778A" w14:textId="77777777" w:rsidR="00B072FB" w:rsidRPr="008F6D5D" w:rsidRDefault="00B072FB" w:rsidP="001203A9">
            <w:pPr>
              <w:jc w:val="right"/>
            </w:pPr>
          </w:p>
        </w:tc>
      </w:tr>
      <w:tr w:rsidR="0056252D" w:rsidRPr="008F6D5D" w14:paraId="1B242A00"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724AD65D" w14:textId="77777777" w:rsidR="00B072FB" w:rsidRPr="008F6D5D" w:rsidRDefault="00B072FB" w:rsidP="008F6D5D">
            <w:pPr>
              <w:pStyle w:val="Liste"/>
            </w:pPr>
            <w:r w:rsidRPr="008F6D5D">
              <w:t>Leie av grunn til bolig- og næringsformål på Svalbard, jf. X</w:t>
            </w:r>
          </w:p>
        </w:tc>
        <w:tc>
          <w:tcPr>
            <w:tcW w:w="2120" w:type="dxa"/>
            <w:tcBorders>
              <w:top w:val="nil"/>
              <w:left w:val="nil"/>
              <w:bottom w:val="nil"/>
              <w:right w:val="nil"/>
            </w:tcBorders>
            <w:tcMar>
              <w:top w:w="128" w:type="dxa"/>
              <w:left w:w="43" w:type="dxa"/>
              <w:bottom w:w="43" w:type="dxa"/>
              <w:right w:w="43" w:type="dxa"/>
            </w:tcMar>
          </w:tcPr>
          <w:p w14:paraId="3C0EB435" w14:textId="77777777" w:rsidR="00B072FB" w:rsidRPr="008F6D5D" w:rsidRDefault="00B072FB" w:rsidP="001203A9">
            <w:pPr>
              <w:jc w:val="right"/>
            </w:pPr>
            <w:r w:rsidRPr="008F6D5D">
              <w:t>25 mill. kroner</w:t>
            </w:r>
          </w:p>
        </w:tc>
      </w:tr>
      <w:tr w:rsidR="0056252D" w:rsidRPr="008F6D5D" w14:paraId="332F9948"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556C062F" w14:textId="77777777" w:rsidR="00B072FB" w:rsidRPr="008F6D5D" w:rsidRDefault="00B072FB" w:rsidP="008F6D5D">
            <w:r w:rsidRPr="008F6D5D">
              <w:rPr>
                <w:rStyle w:val="kursiv"/>
              </w:rPr>
              <w:t>Samferdselsdepartementet</w:t>
            </w:r>
          </w:p>
        </w:tc>
        <w:tc>
          <w:tcPr>
            <w:tcW w:w="2120" w:type="dxa"/>
            <w:tcBorders>
              <w:top w:val="nil"/>
              <w:left w:val="nil"/>
              <w:bottom w:val="nil"/>
              <w:right w:val="nil"/>
            </w:tcBorders>
            <w:tcMar>
              <w:top w:w="128" w:type="dxa"/>
              <w:left w:w="43" w:type="dxa"/>
              <w:bottom w:w="43" w:type="dxa"/>
              <w:right w:w="43" w:type="dxa"/>
            </w:tcMar>
          </w:tcPr>
          <w:p w14:paraId="2C361E27" w14:textId="77777777" w:rsidR="00B072FB" w:rsidRPr="008F6D5D" w:rsidRDefault="00B072FB" w:rsidP="001203A9">
            <w:pPr>
              <w:jc w:val="right"/>
            </w:pPr>
          </w:p>
        </w:tc>
      </w:tr>
      <w:tr w:rsidR="0056252D" w:rsidRPr="008F6D5D" w14:paraId="1E941717"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44183433" w14:textId="77777777" w:rsidR="00B072FB" w:rsidRPr="008F6D5D" w:rsidRDefault="00B072FB" w:rsidP="008F6D5D">
            <w:pPr>
              <w:pStyle w:val="Liste"/>
            </w:pPr>
            <w:r w:rsidRPr="008F6D5D">
              <w:t>Restverdigaranti for togmateriell, bokførte verdier, jf. XI</w:t>
            </w:r>
          </w:p>
        </w:tc>
        <w:tc>
          <w:tcPr>
            <w:tcW w:w="2120" w:type="dxa"/>
            <w:tcBorders>
              <w:top w:val="nil"/>
              <w:left w:val="nil"/>
              <w:bottom w:val="nil"/>
              <w:right w:val="nil"/>
            </w:tcBorders>
            <w:tcMar>
              <w:top w:w="128" w:type="dxa"/>
              <w:left w:w="43" w:type="dxa"/>
              <w:bottom w:w="43" w:type="dxa"/>
              <w:right w:w="43" w:type="dxa"/>
            </w:tcMar>
          </w:tcPr>
          <w:p w14:paraId="6F976895" w14:textId="77777777" w:rsidR="00B072FB" w:rsidRPr="008F6D5D" w:rsidRDefault="00B072FB" w:rsidP="001203A9">
            <w:pPr>
              <w:jc w:val="right"/>
            </w:pPr>
            <w:r w:rsidRPr="008F6D5D">
              <w:t>6 700 mill. kroner</w:t>
            </w:r>
          </w:p>
        </w:tc>
      </w:tr>
      <w:tr w:rsidR="0056252D" w:rsidRPr="008F6D5D" w14:paraId="02ABACF6"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324683AE" w14:textId="77777777" w:rsidR="00B072FB" w:rsidRPr="008F6D5D" w:rsidRDefault="00B072FB" w:rsidP="008F6D5D">
            <w:r w:rsidRPr="008F6D5D">
              <w:rPr>
                <w:rStyle w:val="kursiv"/>
              </w:rPr>
              <w:lastRenderedPageBreak/>
              <w:t>Finansdepartementet</w:t>
            </w:r>
          </w:p>
        </w:tc>
        <w:tc>
          <w:tcPr>
            <w:tcW w:w="2120" w:type="dxa"/>
            <w:tcBorders>
              <w:top w:val="nil"/>
              <w:left w:val="nil"/>
              <w:bottom w:val="nil"/>
              <w:right w:val="nil"/>
            </w:tcBorders>
            <w:tcMar>
              <w:top w:w="128" w:type="dxa"/>
              <w:left w:w="43" w:type="dxa"/>
              <w:bottom w:w="43" w:type="dxa"/>
              <w:right w:w="43" w:type="dxa"/>
            </w:tcMar>
          </w:tcPr>
          <w:p w14:paraId="56367823" w14:textId="77777777" w:rsidR="00B072FB" w:rsidRPr="008F6D5D" w:rsidRDefault="00B072FB" w:rsidP="001203A9">
            <w:pPr>
              <w:jc w:val="right"/>
            </w:pPr>
          </w:p>
        </w:tc>
      </w:tr>
      <w:tr w:rsidR="0056252D" w:rsidRPr="008F6D5D" w14:paraId="1431ABA6" w14:textId="77777777" w:rsidTr="00FA3D8F">
        <w:trPr>
          <w:trHeight w:val="380"/>
        </w:trPr>
        <w:tc>
          <w:tcPr>
            <w:tcW w:w="7460" w:type="dxa"/>
            <w:tcBorders>
              <w:top w:val="nil"/>
              <w:left w:val="nil"/>
              <w:bottom w:val="nil"/>
              <w:right w:val="nil"/>
            </w:tcBorders>
            <w:tcMar>
              <w:top w:w="128" w:type="dxa"/>
              <w:left w:w="43" w:type="dxa"/>
              <w:bottom w:w="43" w:type="dxa"/>
              <w:right w:w="43" w:type="dxa"/>
            </w:tcMar>
          </w:tcPr>
          <w:p w14:paraId="0F170F78" w14:textId="77777777" w:rsidR="00B072FB" w:rsidRPr="008F6D5D" w:rsidRDefault="00B072FB" w:rsidP="008F6D5D">
            <w:pPr>
              <w:pStyle w:val="Liste"/>
            </w:pPr>
            <w:r w:rsidRPr="008F6D5D">
              <w:t>Fullmakt til å yte likviditetslån til Bankenes sikringsfond, jf. VIII</w:t>
            </w:r>
          </w:p>
        </w:tc>
        <w:tc>
          <w:tcPr>
            <w:tcW w:w="2120" w:type="dxa"/>
            <w:tcBorders>
              <w:top w:val="nil"/>
              <w:left w:val="nil"/>
              <w:bottom w:val="nil"/>
              <w:right w:val="nil"/>
            </w:tcBorders>
            <w:tcMar>
              <w:top w:w="128" w:type="dxa"/>
              <w:left w:w="43" w:type="dxa"/>
              <w:bottom w:w="43" w:type="dxa"/>
              <w:right w:w="43" w:type="dxa"/>
            </w:tcMar>
          </w:tcPr>
          <w:p w14:paraId="02B9279F" w14:textId="77777777" w:rsidR="00B072FB" w:rsidRPr="008F6D5D" w:rsidRDefault="00B072FB" w:rsidP="001203A9">
            <w:pPr>
              <w:jc w:val="right"/>
            </w:pPr>
            <w:r w:rsidRPr="008F6D5D">
              <w:t>20 000 mill. kroner</w:t>
            </w:r>
          </w:p>
        </w:tc>
      </w:tr>
      <w:tr w:rsidR="0056252D" w:rsidRPr="008F6D5D" w14:paraId="33E3453F" w14:textId="77777777" w:rsidTr="00FA3D8F">
        <w:trPr>
          <w:trHeight w:val="380"/>
        </w:trPr>
        <w:tc>
          <w:tcPr>
            <w:tcW w:w="7460" w:type="dxa"/>
            <w:tcBorders>
              <w:top w:val="nil"/>
              <w:left w:val="nil"/>
              <w:bottom w:val="single" w:sz="4" w:space="0" w:color="000000"/>
              <w:right w:val="nil"/>
            </w:tcBorders>
            <w:tcMar>
              <w:top w:w="128" w:type="dxa"/>
              <w:left w:w="43" w:type="dxa"/>
              <w:bottom w:w="43" w:type="dxa"/>
              <w:right w:w="43" w:type="dxa"/>
            </w:tcMar>
          </w:tcPr>
          <w:p w14:paraId="5092AB37" w14:textId="77777777" w:rsidR="00B072FB" w:rsidRPr="008F6D5D" w:rsidRDefault="00B072FB" w:rsidP="008F6D5D">
            <w:pPr>
              <w:pStyle w:val="Liste"/>
            </w:pPr>
            <w:r w:rsidRPr="008F6D5D">
              <w:t>Grunnkapital til Den nordiske investeringsbank, jf. VI</w:t>
            </w:r>
          </w:p>
        </w:tc>
        <w:tc>
          <w:tcPr>
            <w:tcW w:w="2120" w:type="dxa"/>
            <w:tcBorders>
              <w:top w:val="nil"/>
              <w:left w:val="nil"/>
              <w:bottom w:val="single" w:sz="4" w:space="0" w:color="000000"/>
              <w:right w:val="nil"/>
            </w:tcBorders>
            <w:tcMar>
              <w:top w:w="128" w:type="dxa"/>
              <w:left w:w="43" w:type="dxa"/>
              <w:bottom w:w="43" w:type="dxa"/>
              <w:right w:w="43" w:type="dxa"/>
            </w:tcMar>
          </w:tcPr>
          <w:p w14:paraId="25BF3865" w14:textId="77777777" w:rsidR="00B072FB" w:rsidRPr="008F6D5D" w:rsidRDefault="00B072FB" w:rsidP="001203A9">
            <w:pPr>
              <w:jc w:val="right"/>
            </w:pPr>
            <w:r w:rsidRPr="008F6D5D">
              <w:t>1 618 mill. euro</w:t>
            </w:r>
          </w:p>
        </w:tc>
      </w:tr>
    </w:tbl>
    <w:p w14:paraId="4215F1F6" w14:textId="77777777" w:rsidR="00B072FB" w:rsidRPr="008F6D5D" w:rsidRDefault="00B072FB" w:rsidP="008F6D5D">
      <w:pPr>
        <w:pStyle w:val="Kilde"/>
      </w:pPr>
      <w:r w:rsidRPr="008F6D5D">
        <w:t>Kilde: Finansdepartementet</w:t>
      </w:r>
    </w:p>
    <w:p w14:paraId="5EF038E4" w14:textId="77777777" w:rsidR="00B072FB" w:rsidRPr="008F6D5D" w:rsidRDefault="00B072FB" w:rsidP="008F6D5D">
      <w:r w:rsidRPr="008F6D5D">
        <w:t xml:space="preserve">Det vises også til spesifisert garantioversikt over pådratt garantiansvar og utbetalinger i 2024 i Meld. St. 3 (2024–2025) </w:t>
      </w:r>
      <w:r w:rsidRPr="008F6D5D">
        <w:rPr>
          <w:rStyle w:val="kursiv"/>
        </w:rPr>
        <w:t>Statsrekneskapen 2024</w:t>
      </w:r>
      <w:r w:rsidRPr="008F6D5D">
        <w:t>, vedlegg 4.</w:t>
      </w:r>
    </w:p>
    <w:p w14:paraId="40C36A74" w14:textId="77777777" w:rsidR="00B072FB" w:rsidRPr="008F6D5D" w:rsidRDefault="00B072FB" w:rsidP="008F6D5D">
      <w:r w:rsidRPr="008F6D5D">
        <w:t>Økonomireglementet for staten med tilhørende utfyllende bestemmelser fastsetter normalvilkår for statlige garantier. Normalvilkårene er basert på tidligere generelle behandlinger i Stortinget av garantisaker, senest på grunnlag av Dokument nr. 3:6 (1995–96), jf. Innst. S. nr. 218 (1995–96). Stortinget har imidlertid akseptert unntak fra normalvilkårene for flere av de eksisterende ordningene. Det forutsettes at de tidligere godtatte unntakene kan legges til grunn også for garantier som gis i 2026. Vilkårene for de enkelte garantiordningene omtales i departementenes fagproposisjoner.</w:t>
      </w:r>
    </w:p>
    <w:sectPr w:rsidR="00B072FB" w:rsidRPr="008F6D5D">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9509A" w14:textId="77777777" w:rsidR="00B072FB" w:rsidRDefault="00B072FB">
      <w:pPr>
        <w:spacing w:after="0" w:line="240" w:lineRule="auto"/>
      </w:pPr>
      <w:r>
        <w:separator/>
      </w:r>
    </w:p>
  </w:endnote>
  <w:endnote w:type="continuationSeparator" w:id="0">
    <w:p w14:paraId="7D35A9ED" w14:textId="77777777" w:rsidR="00B072FB" w:rsidRDefault="00B0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0B4B77" w14:textId="77777777" w:rsidR="00B072FB" w:rsidRDefault="00B072FB">
      <w:pPr>
        <w:spacing w:after="0" w:line="240" w:lineRule="auto"/>
      </w:pPr>
      <w:r>
        <w:separator/>
      </w:r>
    </w:p>
  </w:footnote>
  <w:footnote w:type="continuationSeparator" w:id="0">
    <w:p w14:paraId="151D843B" w14:textId="77777777" w:rsidR="00B072FB" w:rsidRDefault="00B072FB">
      <w:pPr>
        <w:spacing w:after="0" w:line="240" w:lineRule="auto"/>
      </w:pPr>
      <w:r>
        <w:continuationSeparator/>
      </w:r>
    </w:p>
  </w:footnote>
  <w:footnote w:id="1">
    <w:p w14:paraId="20BDE956" w14:textId="3F07C084" w:rsidR="00B072FB" w:rsidRDefault="00B072FB">
      <w:pPr>
        <w:pStyle w:val="Fotnotetekst"/>
      </w:pPr>
      <w:r>
        <w:rPr>
          <w:vertAlign w:val="superscript"/>
        </w:rPr>
        <w:footnoteRef/>
      </w:r>
      <w:r w:rsidRPr="008F6D5D">
        <w:t xml:space="preserve">NOU 2017: 6 </w:t>
      </w:r>
      <w:r w:rsidRPr="008F6D5D">
        <w:rPr>
          <w:rStyle w:val="kursiv"/>
        </w:rPr>
        <w:t>Offentlig støtte til barnefamiliene</w:t>
      </w:r>
    </w:p>
  </w:footnote>
  <w:footnote w:id="2">
    <w:p w14:paraId="008B3703" w14:textId="27714E9D" w:rsidR="00B072FB" w:rsidRDefault="00B072FB">
      <w:pPr>
        <w:pStyle w:val="Fotnotetekst"/>
      </w:pPr>
      <w:r>
        <w:rPr>
          <w:vertAlign w:val="superscript"/>
        </w:rPr>
        <w:footnoteRef/>
      </w:r>
      <w:r w:rsidRPr="008F6D5D">
        <w:t>I tillegg overføres eventuelle netto finanstransaksjoner knyttet til petroleumsvirksomheten i sin helhet til fondet.</w:t>
      </w:r>
    </w:p>
  </w:footnote>
  <w:footnote w:id="3">
    <w:p w14:paraId="1FD2B0B9" w14:textId="40E19B87" w:rsidR="00B072FB" w:rsidRDefault="00B072FB">
      <w:pPr>
        <w:pStyle w:val="Fotnotetekst"/>
      </w:pPr>
      <w:r>
        <w:rPr>
          <w:vertAlign w:val="superscript"/>
        </w:rPr>
        <w:footnoteRef/>
      </w:r>
      <w:r w:rsidRPr="008F6D5D">
        <w:t>Bevilgningen til vergemål er i hovedsak flyttet fra Justis- og beredskapsdepartementet til statsforvalterne under Digitaliserings- og forvaltningsdepartementet fra 2024.</w:t>
      </w:r>
    </w:p>
  </w:footnote>
  <w:footnote w:id="4">
    <w:p w14:paraId="539BDBD4" w14:textId="2A185041" w:rsidR="00B072FB" w:rsidRDefault="00B072FB">
      <w:pPr>
        <w:pStyle w:val="Fotnotetekst"/>
      </w:pPr>
      <w:r>
        <w:rPr>
          <w:vertAlign w:val="superscript"/>
        </w:rPr>
        <w:footnoteRef/>
      </w:r>
      <w:r w:rsidRPr="008F6D5D">
        <w:rPr>
          <w:rStyle w:val="kursiv"/>
        </w:rPr>
        <w:t>Utlendingsområdet</w:t>
      </w:r>
      <w:r w:rsidRPr="008F6D5D">
        <w:t xml:space="preserve"> omfatter Utlendingsdirektoratet, Utlendingsnemnda og Integrerings- og mangfoldsdirektoratet, utgifter i forbindelse med innkvartering av asylsøkere og integrering av flyktninger, i tillegg til grunnopplæring av asylsøkere, barnevernets omsorgssentre for enslige mindreårige og statlige utgifter til kommunale barneverntiltak for flyktninger og asylsøkere.</w:t>
      </w:r>
    </w:p>
  </w:footnote>
  <w:footnote w:id="5">
    <w:p w14:paraId="3626EDBF" w14:textId="01CB88A9" w:rsidR="00B072FB" w:rsidRDefault="00B072FB">
      <w:pPr>
        <w:pStyle w:val="Fotnotetekst"/>
      </w:pPr>
      <w:r>
        <w:rPr>
          <w:vertAlign w:val="superscript"/>
        </w:rPr>
        <w:footnoteRef/>
      </w:r>
      <w:r w:rsidRPr="008F6D5D">
        <w:t xml:space="preserve">Området omfatter også distrikts- og regionalpolitikk, samiske formål, nasjonale minoriteter, bolig, bomiljø og byutvikling og geodata. Fra 2024 ble det skilt ut følgende områder til Digitaliserings- og forvaltningsområdet: statsforvalterembetene, forvaltningsutvikling, IT- og ekompolitikk, personvern og statlige byggeprosjekter og eiendomsforvaltning. </w:t>
      </w:r>
    </w:p>
  </w:footnote>
  <w:footnote w:id="6">
    <w:p w14:paraId="35664F97" w14:textId="784673F6" w:rsidR="00B072FB" w:rsidRDefault="00B072FB">
      <w:pPr>
        <w:pStyle w:val="Fotnotetekst"/>
      </w:pPr>
      <w:r>
        <w:rPr>
          <w:vertAlign w:val="superscript"/>
        </w:rPr>
        <w:footnoteRef/>
      </w:r>
      <w:r w:rsidRPr="008F6D5D">
        <w:t>Det er tatt hensyn til delingen av Kommunal- og distriktsdepartementet og Digitaliserings- og forvaltningsdepartementet</w:t>
      </w:r>
    </w:p>
  </w:footnote>
  <w:footnote w:id="7">
    <w:p w14:paraId="1E138246" w14:textId="41DBA9E4" w:rsidR="00B072FB" w:rsidRDefault="00B072FB">
      <w:pPr>
        <w:pStyle w:val="Fotnotetekst"/>
      </w:pPr>
      <w:r>
        <w:rPr>
          <w:vertAlign w:val="superscript"/>
        </w:rPr>
        <w:footnoteRef/>
      </w:r>
      <w:r w:rsidRPr="008F6D5D">
        <w:t>Se nærmere omtale i boks 4.2.</w:t>
      </w:r>
    </w:p>
  </w:footnote>
  <w:footnote w:id="8">
    <w:p w14:paraId="69C72CC2" w14:textId="2311749C" w:rsidR="00B072FB" w:rsidRDefault="00B072FB">
      <w:pPr>
        <w:pStyle w:val="Fotnotetekst"/>
      </w:pPr>
      <w:r>
        <w:rPr>
          <w:vertAlign w:val="superscript"/>
        </w:rPr>
        <w:footnoteRef/>
      </w:r>
      <w:r w:rsidRPr="008F6D5D">
        <w:t>Det er korrigert for oppgaveendringer i forbindelse med forvaltningsreformen. For 2020 er det korrigert for overføring av veiadministrasjon til fylkeskommunene.</w:t>
      </w:r>
    </w:p>
  </w:footnote>
  <w:footnote w:id="9">
    <w:p w14:paraId="1FDA35DC" w14:textId="6FB343E9" w:rsidR="00B072FB" w:rsidRDefault="00B072FB">
      <w:pPr>
        <w:pStyle w:val="Fotnotetekst"/>
      </w:pPr>
      <w:r>
        <w:rPr>
          <w:vertAlign w:val="superscript"/>
        </w:rPr>
        <w:footnoteRef/>
      </w:r>
      <w:r w:rsidRPr="008F6D5D">
        <w:t>Tilsvarende justering er benyttet også for 2021–2025 selv om reguleringsreglene har blitt endret for disse årene. Effekter av endringer i reguleringsreglene for disse årene, som har gitt høyere pensjonsregulering hvert av årene, vil dermed inngå som en del av realveksten.</w:t>
      </w:r>
    </w:p>
  </w:footnote>
  <w:footnote w:id="10">
    <w:p w14:paraId="68619889" w14:textId="4B41272C" w:rsidR="00B072FB" w:rsidRDefault="00B072FB">
      <w:pPr>
        <w:pStyle w:val="Fotnotetekst"/>
      </w:pPr>
      <w:r>
        <w:rPr>
          <w:vertAlign w:val="superscript"/>
        </w:rPr>
        <w:footnoteRef/>
      </w:r>
      <w:r w:rsidRPr="008F6D5D">
        <w:t>I beregningene er det brukt ulike deflatorer på tvers av departementer. Inntekter inngår med motsatt fortegn.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 w:numId="20" w16cid:durableId="16889426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25918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434337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53855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78930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40216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67739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759736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518259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72912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421684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342060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2428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397439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8592846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04239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6711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15735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918187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431675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281338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335365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750044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133403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298766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30239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039459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825595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167870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684448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1150494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427408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993426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737028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1012953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916686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30928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566717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358629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005155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318918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272482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839337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889898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978979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184490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3046276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810849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312286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0269778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208284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973829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2821578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766234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83273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421362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6279304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89623924">
    <w:abstractNumId w:val="18"/>
    <w:lvlOverride w:ilvl="0">
      <w:startOverride w:val="233"/>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02B2F"/>
    <w:rsid w:val="0004170E"/>
    <w:rsid w:val="00047AAA"/>
    <w:rsid w:val="00047C08"/>
    <w:rsid w:val="00055F52"/>
    <w:rsid w:val="0008359C"/>
    <w:rsid w:val="0009446A"/>
    <w:rsid w:val="000959EE"/>
    <w:rsid w:val="001203A9"/>
    <w:rsid w:val="00124431"/>
    <w:rsid w:val="00154B60"/>
    <w:rsid w:val="0017765E"/>
    <w:rsid w:val="001D2974"/>
    <w:rsid w:val="001E4E09"/>
    <w:rsid w:val="00237498"/>
    <w:rsid w:val="0024217D"/>
    <w:rsid w:val="0027046D"/>
    <w:rsid w:val="002977C3"/>
    <w:rsid w:val="002B2379"/>
    <w:rsid w:val="002D284F"/>
    <w:rsid w:val="003235F4"/>
    <w:rsid w:val="00334E3A"/>
    <w:rsid w:val="003900FE"/>
    <w:rsid w:val="003E553F"/>
    <w:rsid w:val="003F26A3"/>
    <w:rsid w:val="0049713D"/>
    <w:rsid w:val="004C10FF"/>
    <w:rsid w:val="004F4714"/>
    <w:rsid w:val="00502B2F"/>
    <w:rsid w:val="00517FE6"/>
    <w:rsid w:val="00523A64"/>
    <w:rsid w:val="00542A00"/>
    <w:rsid w:val="0056252D"/>
    <w:rsid w:val="0056627B"/>
    <w:rsid w:val="005F10A1"/>
    <w:rsid w:val="00606C19"/>
    <w:rsid w:val="00611A7D"/>
    <w:rsid w:val="006137DB"/>
    <w:rsid w:val="006230C5"/>
    <w:rsid w:val="006374A2"/>
    <w:rsid w:val="006758E4"/>
    <w:rsid w:val="00684B74"/>
    <w:rsid w:val="00685158"/>
    <w:rsid w:val="00685CED"/>
    <w:rsid w:val="00693375"/>
    <w:rsid w:val="007032DD"/>
    <w:rsid w:val="00752EF8"/>
    <w:rsid w:val="00777BCE"/>
    <w:rsid w:val="0078749A"/>
    <w:rsid w:val="00794AA1"/>
    <w:rsid w:val="007D6E0D"/>
    <w:rsid w:val="007F35BC"/>
    <w:rsid w:val="0081152B"/>
    <w:rsid w:val="00823CB5"/>
    <w:rsid w:val="0082538A"/>
    <w:rsid w:val="008302BF"/>
    <w:rsid w:val="008511B3"/>
    <w:rsid w:val="008C06A5"/>
    <w:rsid w:val="008F6D5D"/>
    <w:rsid w:val="00913F68"/>
    <w:rsid w:val="00974CFC"/>
    <w:rsid w:val="009C2E55"/>
    <w:rsid w:val="009D6215"/>
    <w:rsid w:val="009E1D62"/>
    <w:rsid w:val="009E4910"/>
    <w:rsid w:val="00A417BB"/>
    <w:rsid w:val="00A452A6"/>
    <w:rsid w:val="00A55144"/>
    <w:rsid w:val="00A8590D"/>
    <w:rsid w:val="00A95DC6"/>
    <w:rsid w:val="00AB68A2"/>
    <w:rsid w:val="00AD7CFA"/>
    <w:rsid w:val="00AE7AAA"/>
    <w:rsid w:val="00B072FB"/>
    <w:rsid w:val="00B62C3B"/>
    <w:rsid w:val="00B67C8B"/>
    <w:rsid w:val="00B8329C"/>
    <w:rsid w:val="00BC4499"/>
    <w:rsid w:val="00BE2AF2"/>
    <w:rsid w:val="00C026B4"/>
    <w:rsid w:val="00C22993"/>
    <w:rsid w:val="00C30C02"/>
    <w:rsid w:val="00C3141F"/>
    <w:rsid w:val="00C70D56"/>
    <w:rsid w:val="00CB0718"/>
    <w:rsid w:val="00CC705D"/>
    <w:rsid w:val="00CF54E0"/>
    <w:rsid w:val="00D062A9"/>
    <w:rsid w:val="00D12A4C"/>
    <w:rsid w:val="00D2590D"/>
    <w:rsid w:val="00D601D6"/>
    <w:rsid w:val="00DA632A"/>
    <w:rsid w:val="00DD07B2"/>
    <w:rsid w:val="00DE685C"/>
    <w:rsid w:val="00DE68E0"/>
    <w:rsid w:val="00E054B4"/>
    <w:rsid w:val="00E41C07"/>
    <w:rsid w:val="00E52409"/>
    <w:rsid w:val="00E63E12"/>
    <w:rsid w:val="00E75A1B"/>
    <w:rsid w:val="00EC1EA0"/>
    <w:rsid w:val="00ED409E"/>
    <w:rsid w:val="00EF7FE1"/>
    <w:rsid w:val="00F20F94"/>
    <w:rsid w:val="00F54C1E"/>
    <w:rsid w:val="00F630CF"/>
    <w:rsid w:val="00F95DD3"/>
    <w:rsid w:val="00FA3D8F"/>
    <w:rsid w:val="00FE60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9E25BF"/>
  <w14:defaultImageDpi w14:val="0"/>
  <w15:docId w15:val="{C2D731DD-034A-41D7-95AE-4A886EB6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5DD3"/>
    <w:pPr>
      <w:spacing w:after="120" w:line="276" w:lineRule="auto"/>
    </w:pPr>
    <w:rPr>
      <w:rFonts w:ascii="Times New Roman" w:eastAsia="Times New Roman" w:hAnsi="Times New Roman"/>
      <w:spacing w:val="4"/>
      <w:kern w:val="0"/>
      <w:szCs w:val="22"/>
      <w14:ligatures w14:val="none"/>
    </w:rPr>
  </w:style>
  <w:style w:type="paragraph" w:styleId="Overskrift1">
    <w:name w:val="heading 1"/>
    <w:basedOn w:val="Normal"/>
    <w:next w:val="Normal"/>
    <w:link w:val="Overskrift1Tegn"/>
    <w:qFormat/>
    <w:rsid w:val="00F95DD3"/>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F95DD3"/>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F95DD3"/>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F95DD3"/>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F95DD3"/>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F95DD3"/>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F95DD3"/>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F95DD3"/>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F95DD3"/>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F95DD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F95DD3"/>
  </w:style>
  <w:style w:type="paragraph" w:customStyle="1" w:styleId="a-tilraar-dep">
    <w:name w:val="a-tilraar-dep"/>
    <w:basedOn w:val="Normal"/>
    <w:next w:val="Normal"/>
    <w:rsid w:val="00F95DD3"/>
    <w:pPr>
      <w:keepNext/>
      <w:keepLines/>
      <w:spacing w:before="240" w:after="240"/>
    </w:p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F95DD3"/>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F95DD3"/>
    <w:pPr>
      <w:keepNext/>
      <w:spacing w:before="360" w:after="60"/>
      <w:jc w:val="center"/>
    </w:pPr>
    <w:rPr>
      <w:b/>
    </w:rPr>
  </w:style>
  <w:style w:type="paragraph" w:customStyle="1" w:styleId="a-vedtak-tekst">
    <w:name w:val="a-vedtak-tekst"/>
    <w:basedOn w:val="Normal"/>
    <w:next w:val="Normal"/>
    <w:rsid w:val="00F95DD3"/>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F95DD3"/>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F95DD3"/>
    <w:pPr>
      <w:spacing w:after="0"/>
    </w:pPr>
    <w:rPr>
      <w:rFont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tilraar-tit">
    <w:name w:val="a-tilraar-tit"/>
    <w:basedOn w:val="Normal"/>
    <w:next w:val="Normal"/>
    <w:rsid w:val="00F95DD3"/>
    <w:pPr>
      <w:keepNext/>
      <w:keepLines/>
      <w:spacing w:before="240"/>
      <w:jc w:val="center"/>
    </w:pPr>
    <w:rPr>
      <w:spacing w:val="30"/>
    </w:rPr>
  </w:style>
  <w:style w:type="paragraph" w:customStyle="1" w:styleId="a-vedtakdep-tit">
    <w:name w:val="a-vedtakdep-tit"/>
    <w:basedOn w:val="a-vedtak-tit"/>
    <w:qFormat/>
    <w:rsid w:val="00F95DD3"/>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F95DD3"/>
    <w:pPr>
      <w:numPr>
        <w:numId w:val="2"/>
      </w:numPr>
      <w:spacing w:after="0"/>
    </w:pPr>
  </w:style>
  <w:style w:type="paragraph" w:customStyle="1" w:styleId="alfaliste2">
    <w:name w:val="alfaliste 2"/>
    <w:basedOn w:val="Liste2"/>
    <w:rsid w:val="00F95DD3"/>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F95DD3"/>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F95DD3"/>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F95DD3"/>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F95DD3"/>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F95DD3"/>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F95DD3"/>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F95DD3"/>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F95DD3"/>
    <w:rPr>
      <w:rFonts w:ascii="Arial" w:eastAsia="Times New Roman" w:hAnsi="Arial"/>
      <w:b/>
      <w:spacing w:val="4"/>
      <w:kern w:val="0"/>
      <w:sz w:val="28"/>
      <w:szCs w:val="22"/>
      <w14:ligatures w14:val="none"/>
    </w:rPr>
  </w:style>
  <w:style w:type="paragraph" w:customStyle="1" w:styleId="b-post">
    <w:name w:val="b-post"/>
    <w:basedOn w:val="Normal"/>
    <w:next w:val="Normal"/>
    <w:rsid w:val="00F95DD3"/>
    <w:pPr>
      <w:keepNext/>
      <w:keepLines/>
      <w:spacing w:before="360"/>
      <w:ind w:left="1021" w:hanging="1021"/>
      <w:outlineLvl w:val="2"/>
    </w:pPr>
    <w:rPr>
      <w:rFonts w:ascii="Arial" w:hAnsi="Arial"/>
      <w:b/>
      <w:spacing w:val="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basedOn w:val="Normal"/>
    <w:next w:val="Normal"/>
    <w:rsid w:val="00F95DD3"/>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F95DD3"/>
    <w:pPr>
      <w:spacing w:before="60" w:after="0"/>
      <w:ind w:left="397"/>
    </w:pPr>
    <w:rPr>
      <w:spacing w:val="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basedOn w:val="Normal"/>
    <w:next w:val="Normal"/>
    <w:rsid w:val="00F95DD3"/>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F95DD3"/>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F95DD3"/>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basedOn w:val="Normal"/>
    <w:next w:val="Normal"/>
    <w:rsid w:val="00F95DD3"/>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F95DD3"/>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F95DD3"/>
  </w:style>
  <w:style w:type="paragraph" w:customStyle="1" w:styleId="Def">
    <w:name w:val="Def"/>
    <w:basedOn w:val="hengende-innrykk"/>
    <w:rsid w:val="00F95DD3"/>
    <w:pPr>
      <w:spacing w:line="240" w:lineRule="auto"/>
      <w:ind w:left="0" w:firstLine="0"/>
    </w:pPr>
    <w:rPr>
      <w:rFonts w:eastAsia="Batang"/>
      <w:spacing w:val="0"/>
      <w:szCs w:val="20"/>
    </w:rPr>
  </w:style>
  <w:style w:type="paragraph" w:customStyle="1" w:styleId="del-nr">
    <w:name w:val="del-nr"/>
    <w:basedOn w:val="Normal"/>
    <w:qFormat/>
    <w:rsid w:val="00F95DD3"/>
    <w:pPr>
      <w:keepNext/>
      <w:keepLines/>
      <w:spacing w:before="360" w:after="0" w:line="240" w:lineRule="auto"/>
      <w:jc w:val="center"/>
    </w:pPr>
    <w:rPr>
      <w:rFonts w:eastAsia="Batang"/>
      <w:i/>
      <w:spacing w:val="0"/>
      <w:sz w:val="48"/>
      <w:szCs w:val="20"/>
    </w:rPr>
  </w:style>
  <w:style w:type="paragraph" w:customStyle="1" w:styleId="Langtabelltittelmaster">
    <w:name w:val="Lang tabelltittel master"/>
    <w:uiPriority w:val="99"/>
    <w:pPr>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0"/>
      <w:szCs w:val="20"/>
    </w:rPr>
  </w:style>
  <w:style w:type="paragraph" w:customStyle="1" w:styleId="del-tittel">
    <w:name w:val="del-tittel"/>
    <w:uiPriority w:val="99"/>
    <w:rsid w:val="00F95DD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F95DD3"/>
  </w:style>
  <w:style w:type="paragraph" w:customStyle="1" w:styleId="figur-noter">
    <w:name w:val="figur-noter"/>
    <w:basedOn w:val="Normal"/>
    <w:next w:val="Normal"/>
    <w:rsid w:val="00F95DD3"/>
    <w:pPr>
      <w:tabs>
        <w:tab w:val="left" w:pos="284"/>
      </w:tabs>
      <w:spacing w:before="120" w:line="240" w:lineRule="auto"/>
      <w:contextualSpacing/>
    </w:pPr>
    <w:rPr>
      <w:rFonts w:eastAsia="Batang"/>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F95DD3"/>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F95DD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basedOn w:val="Normal"/>
    <w:next w:val="Normal"/>
    <w:rsid w:val="00F95DD3"/>
    <w:pPr>
      <w:keepNext/>
      <w:spacing w:before="360" w:after="60" w:line="240" w:lineRule="auto"/>
      <w:jc w:val="center"/>
    </w:pPr>
    <w:rPr>
      <w:rFonts w:eastAsia="Batang" w:cs="Times New Roman"/>
      <w:b/>
      <w:spacing w:val="0"/>
      <w:szCs w:val="20"/>
    </w:rPr>
  </w:style>
  <w:style w:type="paragraph" w:styleId="Fotnotetekst">
    <w:name w:val="footnote text"/>
    <w:basedOn w:val="Normal"/>
    <w:link w:val="FotnotetekstTegn"/>
    <w:rsid w:val="00F95DD3"/>
    <w:rPr>
      <w:sz w:val="20"/>
    </w:rPr>
  </w:style>
  <w:style w:type="character" w:customStyle="1" w:styleId="FotnotetekstTegn">
    <w:name w:val="Fotnotetekst Tegn"/>
    <w:basedOn w:val="Standardskriftforavsnitt"/>
    <w:link w:val="Fotnotetekst"/>
    <w:rsid w:val="00F95DD3"/>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F95DD3"/>
    <w:pPr>
      <w:tabs>
        <w:tab w:val="left" w:pos="397"/>
      </w:tabs>
      <w:spacing w:after="0"/>
      <w:ind w:left="397" w:hanging="397"/>
    </w:pPr>
    <w:rPr>
      <w:spacing w:val="0"/>
    </w:rPr>
  </w:style>
  <w:style w:type="paragraph" w:customStyle="1" w:styleId="friliste2">
    <w:name w:val="friliste 2"/>
    <w:basedOn w:val="Normal"/>
    <w:qFormat/>
    <w:rsid w:val="00F95DD3"/>
    <w:pPr>
      <w:tabs>
        <w:tab w:val="left" w:pos="794"/>
      </w:tabs>
      <w:spacing w:after="0"/>
      <w:ind w:left="794" w:hanging="397"/>
    </w:pPr>
    <w:rPr>
      <w:spacing w:val="0"/>
    </w:rPr>
  </w:style>
  <w:style w:type="paragraph" w:customStyle="1" w:styleId="friliste3">
    <w:name w:val="friliste 3"/>
    <w:basedOn w:val="Normal"/>
    <w:qFormat/>
    <w:rsid w:val="00F95DD3"/>
    <w:pPr>
      <w:tabs>
        <w:tab w:val="left" w:pos="1191"/>
      </w:tabs>
      <w:spacing w:after="0"/>
      <w:ind w:left="1191" w:hanging="397"/>
    </w:pPr>
    <w:rPr>
      <w:spacing w:val="0"/>
    </w:rPr>
  </w:style>
  <w:style w:type="paragraph" w:customStyle="1" w:styleId="friliste4">
    <w:name w:val="friliste 4"/>
    <w:basedOn w:val="Normal"/>
    <w:qFormat/>
    <w:rsid w:val="00F95DD3"/>
    <w:pPr>
      <w:tabs>
        <w:tab w:val="left" w:pos="1588"/>
      </w:tabs>
      <w:spacing w:after="0"/>
      <w:ind w:left="1588" w:hanging="397"/>
    </w:pPr>
    <w:rPr>
      <w:spacing w:val="0"/>
    </w:rPr>
  </w:style>
  <w:style w:type="paragraph" w:customStyle="1" w:styleId="friliste5">
    <w:name w:val="friliste 5"/>
    <w:basedOn w:val="Normal"/>
    <w:qFormat/>
    <w:rsid w:val="00F95DD3"/>
    <w:pPr>
      <w:tabs>
        <w:tab w:val="left" w:pos="1985"/>
      </w:tabs>
      <w:spacing w:after="0"/>
      <w:ind w:left="1985" w:hanging="397"/>
    </w:pPr>
    <w:rPr>
      <w:spacing w:val="0"/>
    </w:rPr>
  </w:style>
  <w:style w:type="paragraph" w:customStyle="1" w:styleId="Fullmakttit">
    <w:name w:val="Fullmakttit"/>
    <w:basedOn w:val="Normal"/>
    <w:next w:val="Normal"/>
    <w:rsid w:val="00F95DD3"/>
    <w:pPr>
      <w:keepNext/>
      <w:spacing w:before="60" w:after="60" w:line="240" w:lineRule="auto"/>
      <w:jc w:val="center"/>
    </w:pPr>
    <w:rPr>
      <w:rFonts w:eastAsia="Batang"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F95DD3"/>
    <w:pPr>
      <w:ind w:left="1418" w:hanging="1418"/>
    </w:pPr>
  </w:style>
  <w:style w:type="paragraph" w:customStyle="1" w:styleId="i-budkap-over">
    <w:name w:val="i-budkap-over"/>
    <w:basedOn w:val="Normal"/>
    <w:next w:val="Normal"/>
    <w:rsid w:val="00F95DD3"/>
    <w:pPr>
      <w:jc w:val="right"/>
    </w:pPr>
    <w:rPr>
      <w:b/>
      <w:noProof/>
    </w:rPr>
  </w:style>
  <w:style w:type="paragraph" w:customStyle="1" w:styleId="i-dep">
    <w:name w:val="i-dep"/>
    <w:basedOn w:val="Normal"/>
    <w:next w:val="Normal"/>
    <w:rsid w:val="00F95DD3"/>
    <w:pPr>
      <w:keepNext/>
      <w:keepLines/>
      <w:spacing w:line="240" w:lineRule="auto"/>
      <w:jc w:val="right"/>
    </w:pPr>
    <w:rPr>
      <w:b/>
      <w:noProof/>
      <w:szCs w:val="20"/>
      <w:u w:val="single"/>
    </w:rPr>
  </w:style>
  <w:style w:type="paragraph" w:customStyle="1" w:styleId="i-hode">
    <w:name w:val="i-hode"/>
    <w:basedOn w:val="Normal"/>
    <w:next w:val="Normal"/>
    <w:rsid w:val="00F95DD3"/>
    <w:pPr>
      <w:keepNext/>
      <w:keepLines/>
      <w:spacing w:before="720"/>
      <w:jc w:val="center"/>
    </w:pPr>
    <w:rPr>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F95DD3"/>
    <w:pPr>
      <w:keepNext/>
      <w:keepLines/>
      <w:jc w:val="center"/>
    </w:pPr>
    <w:rPr>
      <w:rFonts w:eastAsia="Batang"/>
      <w:b/>
      <w:sz w:val="28"/>
    </w:rPr>
  </w:style>
  <w:style w:type="paragraph" w:customStyle="1" w:styleId="i-mtit">
    <w:name w:val="i-mtit"/>
    <w:basedOn w:val="Normal"/>
    <w:next w:val="Normal"/>
    <w:rsid w:val="00F95DD3"/>
    <w:pPr>
      <w:keepNext/>
      <w:keepLines/>
      <w:spacing w:before="360"/>
      <w:jc w:val="center"/>
    </w:pPr>
    <w:rPr>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F95DD3"/>
    <w:pPr>
      <w:jc w:val="center"/>
    </w:pPr>
    <w:rPr>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F95DD3"/>
    <w:pPr>
      <w:spacing w:after="0"/>
      <w:jc w:val="center"/>
    </w:pPr>
    <w:rPr>
      <w:i/>
      <w:noProof/>
    </w:rPr>
  </w:style>
  <w:style w:type="paragraph" w:customStyle="1" w:styleId="i-termin">
    <w:name w:val="i-termin"/>
    <w:basedOn w:val="Normal"/>
    <w:next w:val="Normal"/>
    <w:rsid w:val="00F95DD3"/>
    <w:pPr>
      <w:spacing w:before="360"/>
      <w:jc w:val="center"/>
    </w:pPr>
    <w:rPr>
      <w:b/>
      <w:noProof/>
      <w:sz w:val="28"/>
    </w:rPr>
  </w:style>
  <w:style w:type="paragraph" w:customStyle="1" w:styleId="i-tit">
    <w:name w:val="i-tit"/>
    <w:basedOn w:val="Normal"/>
    <w:next w:val="i-statsrdato"/>
    <w:rsid w:val="00F95DD3"/>
    <w:pPr>
      <w:keepNext/>
      <w:keepLines/>
      <w:spacing w:before="360" w:after="240"/>
      <w:jc w:val="center"/>
    </w:pPr>
    <w:rPr>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F95DD3"/>
    <w:pPr>
      <w:keepNext/>
      <w:keepLines/>
      <w:spacing w:before="360"/>
      <w:jc w:val="center"/>
    </w:pPr>
    <w:rPr>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F95DD3"/>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F95DD3"/>
    <w:pPr>
      <w:spacing w:before="60" w:after="0"/>
      <w:ind w:left="1191"/>
    </w:pPr>
    <w:rPr>
      <w:spacing w:val="0"/>
    </w:rPr>
  </w:style>
  <w:style w:type="paragraph" w:customStyle="1" w:styleId="konge">
    <w:name w:val="konge"/>
    <w:basedOn w:val="Normal"/>
    <w:rsid w:val="00F95DD3"/>
    <w:pPr>
      <w:spacing w:line="240" w:lineRule="auto"/>
    </w:pPr>
    <w:rPr>
      <w:rFonts w:eastAsia="Batang" w:cs="Times New Roman"/>
      <w:spacing w:val="0"/>
      <w:szCs w:val="20"/>
    </w:rPr>
  </w:style>
  <w:style w:type="paragraph" w:customStyle="1" w:styleId="l-alfaliste">
    <w:name w:val="l-alfaliste"/>
    <w:basedOn w:val="alfaliste"/>
    <w:qFormat/>
    <w:rsid w:val="00F95DD3"/>
    <w:pPr>
      <w:numPr>
        <w:numId w:val="11"/>
      </w:numPr>
    </w:pPr>
    <w:rPr>
      <w:rFonts w:eastAsiaTheme="minorEastAsia"/>
    </w:rPr>
  </w:style>
  <w:style w:type="paragraph" w:customStyle="1" w:styleId="l-alfaliste2">
    <w:name w:val="l-alfaliste 2"/>
    <w:basedOn w:val="alfaliste2"/>
    <w:qFormat/>
    <w:rsid w:val="00F95DD3"/>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F95DD3"/>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F95DD3"/>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F95DD3"/>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F95DD3"/>
    <w:rPr>
      <w:lang w:val="nn-NO"/>
    </w:rPr>
  </w:style>
  <w:style w:type="paragraph" w:customStyle="1" w:styleId="l-ledd">
    <w:name w:val="l-ledd"/>
    <w:basedOn w:val="Normal"/>
    <w:qFormat/>
    <w:rsid w:val="00F95DD3"/>
    <w:pPr>
      <w:spacing w:after="0"/>
      <w:ind w:firstLine="397"/>
    </w:p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F95DD3"/>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F95DD3"/>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F95DD3"/>
    <w:pPr>
      <w:spacing w:after="0"/>
      <w:ind w:left="357" w:hanging="357"/>
    </w:pPr>
  </w:style>
  <w:style w:type="paragraph" w:customStyle="1" w:styleId="l-lovtit">
    <w:name w:val="l-lovtit"/>
    <w:basedOn w:val="Normal"/>
    <w:next w:val="Normal"/>
    <w:rsid w:val="00F95DD3"/>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F95DD3"/>
    <w:pPr>
      <w:spacing w:before="180" w:after="0"/>
    </w:pPr>
    <w:rPr>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tabell-noter">
    <w:name w:val="tabell-noter"/>
    <w:basedOn w:val="Normal"/>
    <w:next w:val="Normal"/>
    <w:rsid w:val="00F95DD3"/>
    <w:pPr>
      <w:tabs>
        <w:tab w:val="left" w:pos="284"/>
      </w:tabs>
      <w:spacing w:before="120" w:line="240" w:lineRule="auto"/>
      <w:contextualSpacing/>
    </w:pPr>
    <w:rPr>
      <w:rFonts w:eastAsia="Batang"/>
      <w:spacing w:val="0"/>
      <w:sz w:val="20"/>
      <w:szCs w:val="20"/>
    </w:rPr>
  </w:style>
  <w:style w:type="paragraph" w:customStyle="1" w:styleId="l-tit-endr-avsnitt">
    <w:name w:val="l-tit-endr-avsnitt"/>
    <w:basedOn w:val="l-tit-endr-lovkap"/>
    <w:qFormat/>
    <w:rsid w:val="00F95DD3"/>
  </w:style>
  <w:style w:type="paragraph" w:customStyle="1" w:styleId="l-tit-endr-ledd">
    <w:name w:val="l-tit-endr-ledd"/>
    <w:basedOn w:val="Normal"/>
    <w:qFormat/>
    <w:rsid w:val="00F95DD3"/>
    <w:pPr>
      <w:keepNext/>
      <w:spacing w:before="240" w:after="0" w:line="240" w:lineRule="auto"/>
    </w:pPr>
    <w:rPr>
      <w:noProof/>
      <w:lang w:val="nn-NO"/>
    </w:rPr>
  </w:style>
  <w:style w:type="paragraph" w:customStyle="1" w:styleId="l-tit-endr-lov">
    <w:name w:val="l-tit-endr-lov"/>
    <w:basedOn w:val="Normal"/>
    <w:qFormat/>
    <w:rsid w:val="00F95DD3"/>
    <w:pPr>
      <w:keepNext/>
      <w:spacing w:before="240" w:after="0" w:line="240" w:lineRule="auto"/>
    </w:pPr>
    <w:rPr>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F95DD3"/>
    <w:pPr>
      <w:keepNext/>
      <w:spacing w:before="240" w:after="0" w:line="240" w:lineRule="auto"/>
    </w:pPr>
    <w:rPr>
      <w:noProof/>
      <w:lang w:val="nn-NO"/>
    </w:rPr>
  </w:style>
  <w:style w:type="paragraph" w:customStyle="1" w:styleId="l-tit-endr-lovkap">
    <w:name w:val="l-tit-endr-lovkap"/>
    <w:basedOn w:val="Normal"/>
    <w:qFormat/>
    <w:rsid w:val="00F95DD3"/>
    <w:pPr>
      <w:keepNext/>
      <w:spacing w:before="240" w:after="0" w:line="240" w:lineRule="auto"/>
    </w:pPr>
    <w:rPr>
      <w:noProof/>
      <w:lang w:val="nn-NO"/>
    </w:rPr>
  </w:style>
  <w:style w:type="paragraph" w:customStyle="1" w:styleId="l-tit-endr-paragraf">
    <w:name w:val="l-tit-endr-paragraf"/>
    <w:basedOn w:val="Normal"/>
    <w:qFormat/>
    <w:rsid w:val="00F95DD3"/>
    <w:pPr>
      <w:keepNext/>
      <w:spacing w:before="240" w:after="0" w:line="240" w:lineRule="auto"/>
    </w:pPr>
    <w:rPr>
      <w:noProof/>
      <w:lang w:val="nn-NO"/>
    </w:rPr>
  </w:style>
  <w:style w:type="paragraph" w:customStyle="1" w:styleId="l-tit-endr-punktum">
    <w:name w:val="l-tit-endr-punktum"/>
    <w:basedOn w:val="l-tit-endr-ledd"/>
    <w:qFormat/>
    <w:rsid w:val="00F95DD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F95DD3"/>
    <w:pPr>
      <w:numPr>
        <w:numId w:val="5"/>
      </w:numPr>
      <w:spacing w:line="240" w:lineRule="auto"/>
      <w:contextualSpacing/>
    </w:pPr>
  </w:style>
  <w:style w:type="paragraph" w:styleId="Liste2">
    <w:name w:val="List 2"/>
    <w:basedOn w:val="Normal"/>
    <w:rsid w:val="00F95DD3"/>
    <w:pPr>
      <w:numPr>
        <w:ilvl w:val="1"/>
        <w:numId w:val="5"/>
      </w:numPr>
      <w:spacing w:after="0"/>
    </w:pPr>
  </w:style>
  <w:style w:type="paragraph" w:styleId="Liste3">
    <w:name w:val="List 3"/>
    <w:basedOn w:val="Normal"/>
    <w:rsid w:val="00F95DD3"/>
    <w:pPr>
      <w:numPr>
        <w:ilvl w:val="2"/>
        <w:numId w:val="5"/>
      </w:numPr>
      <w:spacing w:after="0"/>
    </w:pPr>
    <w:rPr>
      <w:spacing w:val="0"/>
    </w:rPr>
  </w:style>
  <w:style w:type="paragraph" w:styleId="Liste4">
    <w:name w:val="List 4"/>
    <w:basedOn w:val="Normal"/>
    <w:rsid w:val="00F95DD3"/>
    <w:pPr>
      <w:numPr>
        <w:ilvl w:val="3"/>
        <w:numId w:val="5"/>
      </w:numPr>
      <w:spacing w:after="0"/>
    </w:pPr>
    <w:rPr>
      <w:spacing w:val="0"/>
    </w:rPr>
  </w:style>
  <w:style w:type="paragraph" w:styleId="Liste5">
    <w:name w:val="List 5"/>
    <w:basedOn w:val="Normal"/>
    <w:rsid w:val="00F95DD3"/>
    <w:pPr>
      <w:numPr>
        <w:ilvl w:val="4"/>
        <w:numId w:val="5"/>
      </w:numPr>
      <w:spacing w:after="0"/>
    </w:pPr>
    <w:rPr>
      <w:spacing w:val="0"/>
    </w:rPr>
  </w:style>
  <w:style w:type="paragraph" w:customStyle="1" w:styleId="Listebombe">
    <w:name w:val="Liste bombe"/>
    <w:basedOn w:val="Liste"/>
    <w:qFormat/>
    <w:rsid w:val="00F95DD3"/>
    <w:pPr>
      <w:numPr>
        <w:numId w:val="12"/>
      </w:numPr>
      <w:tabs>
        <w:tab w:val="left" w:pos="397"/>
      </w:tabs>
      <w:ind w:left="397" w:hanging="397"/>
    </w:pPr>
  </w:style>
  <w:style w:type="paragraph" w:customStyle="1" w:styleId="Listebombe2">
    <w:name w:val="Liste bombe 2"/>
    <w:basedOn w:val="Liste2"/>
    <w:qFormat/>
    <w:rsid w:val="00F95DD3"/>
    <w:pPr>
      <w:numPr>
        <w:ilvl w:val="0"/>
        <w:numId w:val="13"/>
      </w:numPr>
      <w:ind w:left="794" w:hanging="397"/>
    </w:pPr>
  </w:style>
  <w:style w:type="paragraph" w:customStyle="1" w:styleId="Listebombe3">
    <w:name w:val="Liste bombe 3"/>
    <w:basedOn w:val="Liste3"/>
    <w:qFormat/>
    <w:rsid w:val="00F95DD3"/>
    <w:pPr>
      <w:numPr>
        <w:ilvl w:val="0"/>
        <w:numId w:val="14"/>
      </w:numPr>
      <w:ind w:left="1191" w:hanging="397"/>
    </w:pPr>
  </w:style>
  <w:style w:type="paragraph" w:customStyle="1" w:styleId="Listebombe4">
    <w:name w:val="Liste bombe 4"/>
    <w:basedOn w:val="Liste4"/>
    <w:qFormat/>
    <w:rsid w:val="00F95DD3"/>
    <w:pPr>
      <w:numPr>
        <w:ilvl w:val="0"/>
        <w:numId w:val="15"/>
      </w:numPr>
      <w:ind w:left="1588" w:hanging="397"/>
    </w:pPr>
  </w:style>
  <w:style w:type="paragraph" w:customStyle="1" w:styleId="Listebombe5">
    <w:name w:val="Liste bombe 5"/>
    <w:basedOn w:val="Liste5"/>
    <w:qFormat/>
    <w:rsid w:val="00F95DD3"/>
    <w:pPr>
      <w:numPr>
        <w:ilvl w:val="0"/>
        <w:numId w:val="16"/>
      </w:numPr>
      <w:ind w:left="1985" w:hanging="397"/>
    </w:pPr>
  </w:style>
  <w:style w:type="paragraph" w:customStyle="1" w:styleId="tittel-ramme">
    <w:name w:val="tittel-ramme"/>
    <w:basedOn w:val="Normal"/>
    <w:next w:val="Normal"/>
    <w:rsid w:val="00F95DD3"/>
    <w:pPr>
      <w:keepNext/>
      <w:keepLines/>
      <w:numPr>
        <w:ilvl w:val="7"/>
        <w:numId w:val="19"/>
      </w:numPr>
      <w:spacing w:before="360" w:after="80"/>
      <w:jc w:val="center"/>
    </w:pPr>
    <w:rPr>
      <w:rFonts w:ascii="Arial" w:hAnsi="Arial"/>
      <w:b/>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F95DD3"/>
    <w:pPr>
      <w:spacing w:after="0"/>
      <w:ind w:left="397" w:hanging="397"/>
    </w:pPr>
    <w:rPr>
      <w:spacing w:val="0"/>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F95DD3"/>
    <w:pPr>
      <w:numPr>
        <w:numId w:val="3"/>
      </w:numPr>
      <w:spacing w:after="0"/>
    </w:pPr>
    <w:rPr>
      <w:rFonts w:eastAsia="Batang"/>
      <w:spacing w:val="0"/>
      <w:szCs w:val="20"/>
    </w:rPr>
  </w:style>
  <w:style w:type="paragraph" w:styleId="Nummerertliste2">
    <w:name w:val="List Number 2"/>
    <w:basedOn w:val="Normal"/>
    <w:rsid w:val="00F95DD3"/>
    <w:pPr>
      <w:numPr>
        <w:ilvl w:val="1"/>
        <w:numId w:val="3"/>
      </w:numPr>
      <w:spacing w:after="0" w:line="240" w:lineRule="auto"/>
    </w:pPr>
    <w:rPr>
      <w:rFonts w:eastAsia="Batang"/>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F95DD3"/>
    <w:pPr>
      <w:numPr>
        <w:ilvl w:val="2"/>
        <w:numId w:val="3"/>
      </w:numPr>
      <w:spacing w:after="0" w:line="240" w:lineRule="auto"/>
    </w:pPr>
    <w:rPr>
      <w:rFonts w:eastAsia="Batang"/>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F95DD3"/>
    <w:pPr>
      <w:numPr>
        <w:ilvl w:val="3"/>
        <w:numId w:val="3"/>
      </w:numPr>
      <w:spacing w:after="0" w:line="240" w:lineRule="auto"/>
    </w:pPr>
    <w:rPr>
      <w:rFonts w:eastAsia="Batang"/>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F95DD3"/>
    <w:pPr>
      <w:numPr>
        <w:ilvl w:val="4"/>
        <w:numId w:val="3"/>
      </w:numPr>
      <w:spacing w:after="0" w:line="240" w:lineRule="auto"/>
    </w:pPr>
    <w:rPr>
      <w:rFonts w:eastAsia="Batang"/>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F95DD3"/>
    <w:pPr>
      <w:spacing w:after="0"/>
      <w:ind w:left="397"/>
    </w:pPr>
    <w:rPr>
      <w:spacing w:val="0"/>
      <w:lang w:val="en-US"/>
    </w:rPr>
  </w:style>
  <w:style w:type="paragraph" w:customStyle="1" w:styleId="opplisting3">
    <w:name w:val="opplisting 3"/>
    <w:basedOn w:val="Normal"/>
    <w:qFormat/>
    <w:rsid w:val="00F95DD3"/>
    <w:pPr>
      <w:spacing w:after="0"/>
      <w:ind w:left="794"/>
    </w:pPr>
    <w:rPr>
      <w:spacing w:val="0"/>
    </w:rPr>
  </w:style>
  <w:style w:type="paragraph" w:customStyle="1" w:styleId="opplisting4">
    <w:name w:val="opplisting 4"/>
    <w:basedOn w:val="Normal"/>
    <w:qFormat/>
    <w:rsid w:val="00F95DD3"/>
    <w:pPr>
      <w:spacing w:after="0"/>
      <w:ind w:left="1191"/>
    </w:pPr>
    <w:rPr>
      <w:spacing w:val="0"/>
    </w:rPr>
  </w:style>
  <w:style w:type="paragraph" w:customStyle="1" w:styleId="opplisting5">
    <w:name w:val="opplisting 5"/>
    <w:basedOn w:val="Normal"/>
    <w:qFormat/>
    <w:rsid w:val="00F95DD3"/>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F95DD3"/>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F95DD3"/>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F95DD3"/>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F95DD3"/>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basedOn w:val="Normal"/>
    <w:next w:val="Normal"/>
    <w:rsid w:val="00F95DD3"/>
    <w:pPr>
      <w:keepNext/>
      <w:keepLines/>
      <w:spacing w:before="240" w:after="240"/>
    </w:p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basedOn w:val="Normal"/>
    <w:next w:val="Normal"/>
    <w:rsid w:val="00F95DD3"/>
    <w:pPr>
      <w:keepNext/>
      <w:keepLines/>
      <w:spacing w:before="240"/>
      <w:jc w:val="center"/>
    </w:pPr>
    <w:rPr>
      <w:spacing w:val="30"/>
    </w:rPr>
  </w:style>
  <w:style w:type="character" w:customStyle="1" w:styleId="Overskrift4Tegn">
    <w:name w:val="Overskrift 4 Tegn"/>
    <w:basedOn w:val="Standardskriftforavsnitt"/>
    <w:link w:val="Overskrift4"/>
    <w:rsid w:val="00F95DD3"/>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F95DD3"/>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F95DD3"/>
    <w:rPr>
      <w:spacing w:val="6"/>
      <w:sz w:val="19"/>
    </w:rPr>
  </w:style>
  <w:style w:type="paragraph" w:customStyle="1" w:styleId="ramme-noter">
    <w:name w:val="ramme-noter"/>
    <w:basedOn w:val="Normal"/>
    <w:next w:val="Normal"/>
    <w:rsid w:val="00F95DD3"/>
    <w:pPr>
      <w:tabs>
        <w:tab w:val="left" w:pos="284"/>
      </w:tabs>
      <w:spacing w:before="120" w:line="240" w:lineRule="auto"/>
      <w:contextualSpacing/>
    </w:pPr>
    <w:rPr>
      <w:rFonts w:eastAsia="Batang"/>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F95DD3"/>
    <w:pPr>
      <w:spacing w:before="120" w:line="240" w:lineRule="auto"/>
    </w:pPr>
    <w:rPr>
      <w:rFonts w:eastAsia="Batang"/>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F95DD3"/>
    <w:pPr>
      <w:numPr>
        <w:numId w:val="18"/>
      </w:numPr>
      <w:spacing w:after="0" w:line="240" w:lineRule="auto"/>
    </w:pPr>
    <w:rPr>
      <w:rFonts w:eastAsia="Batang"/>
      <w:spacing w:val="0"/>
      <w:szCs w:val="20"/>
    </w:rPr>
  </w:style>
  <w:style w:type="paragraph" w:customStyle="1" w:styleId="romertallliste2">
    <w:name w:val="romertall liste 2"/>
    <w:basedOn w:val="Normal"/>
    <w:rsid w:val="00F95DD3"/>
    <w:pPr>
      <w:numPr>
        <w:ilvl w:val="1"/>
        <w:numId w:val="18"/>
      </w:numPr>
      <w:spacing w:after="0" w:line="240" w:lineRule="auto"/>
    </w:pPr>
    <w:rPr>
      <w:rFonts w:eastAsia="Batang"/>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F95DD3"/>
    <w:pPr>
      <w:numPr>
        <w:ilvl w:val="2"/>
        <w:numId w:val="18"/>
      </w:numPr>
      <w:spacing w:after="0" w:line="240" w:lineRule="auto"/>
    </w:pPr>
    <w:rPr>
      <w:rFonts w:eastAsia="Batang"/>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F95DD3"/>
    <w:pPr>
      <w:numPr>
        <w:ilvl w:val="3"/>
        <w:numId w:val="18"/>
      </w:numPr>
      <w:spacing w:after="0" w:line="240" w:lineRule="auto"/>
    </w:pPr>
    <w:rPr>
      <w:rFonts w:eastAsia="Batang"/>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F95DD3"/>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F95DD3"/>
  </w:style>
  <w:style w:type="paragraph" w:customStyle="1" w:styleId="sitat">
    <w:name w:val="sitat"/>
    <w:basedOn w:val="Normal"/>
    <w:next w:val="Normal"/>
    <w:rsid w:val="00F95DD3"/>
    <w:pPr>
      <w:spacing w:line="240" w:lineRule="auto"/>
    </w:pPr>
    <w:rPr>
      <w:rFonts w:eastAsia="Batang"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tittel">
    <w:name w:val="tabell-tittel"/>
    <w:basedOn w:val="Normal"/>
    <w:next w:val="Normal"/>
    <w:rsid w:val="00F95DD3"/>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F95DD3"/>
    <w:pPr>
      <w:spacing w:line="240" w:lineRule="auto"/>
    </w:pPr>
    <w:rPr>
      <w:rFonts w:eastAsia="Batang"/>
      <w:vanish/>
      <w:color w:val="008000"/>
      <w:spacing w:val="0"/>
      <w:szCs w:val="24"/>
    </w:rPr>
  </w:style>
  <w:style w:type="paragraph" w:customStyle="1" w:styleId="Tabellnavn-kode">
    <w:name w:val="Tabellnavn-kode"/>
    <w:basedOn w:val="Tabellnavn"/>
    <w:qFormat/>
    <w:rsid w:val="00F95DD3"/>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hengende-innrykk"/>
    <w:rsid w:val="00F95DD3"/>
    <w:pPr>
      <w:spacing w:line="240" w:lineRule="auto"/>
      <w:ind w:left="0" w:firstLine="0"/>
    </w:pPr>
    <w:rPr>
      <w:rFonts w:eastAsia="Batang"/>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F95DD3"/>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rsid w:val="00F630CF"/>
    <w:pPr>
      <w:autoSpaceDE w:val="0"/>
      <w:autoSpaceDN w:val="0"/>
      <w:adjustRightInd w:val="0"/>
      <w:spacing w:after="0" w:line="240" w:lineRule="atLeast"/>
      <w:jc w:val="right"/>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F95DD3"/>
    <w:pPr>
      <w:keepNext/>
      <w:keepLines/>
      <w:spacing w:before="360" w:after="240"/>
      <w:jc w:val="center"/>
    </w:pPr>
    <w:rPr>
      <w:rFonts w:ascii="Arial" w:hAnsi="Arial"/>
      <w:b/>
      <w:sz w:val="28"/>
    </w:rPr>
  </w:style>
  <w:style w:type="paragraph" w:customStyle="1" w:styleId="tittel-ordforkl">
    <w:name w:val="tittel-ordforkl"/>
    <w:basedOn w:val="Normal"/>
    <w:next w:val="Normal"/>
    <w:rsid w:val="00F95DD3"/>
    <w:pPr>
      <w:keepNext/>
      <w:keepLines/>
      <w:spacing w:before="360" w:after="240"/>
      <w:jc w:val="center"/>
    </w:pPr>
    <w:rPr>
      <w:rFonts w:ascii="Arial" w:hAnsi="Arial"/>
      <w:b/>
      <w:sz w:val="28"/>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F95DD3"/>
    <w:pPr>
      <w:keepNext/>
      <w:keepLines/>
      <w:spacing w:before="360"/>
    </w:pPr>
    <w:rPr>
      <w:rFonts w:ascii="Arial" w:hAnsi="Arial"/>
      <w:b/>
      <w:sz w:val="28"/>
    </w:rPr>
  </w:style>
  <w:style w:type="character" w:customStyle="1" w:styleId="UndertittelTegn">
    <w:name w:val="Undertittel Tegn"/>
    <w:basedOn w:val="Standardskriftforavsnitt"/>
    <w:link w:val="Undertittel"/>
    <w:rsid w:val="00F95DD3"/>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F95DD3"/>
    <w:pPr>
      <w:numPr>
        <w:numId w:val="0"/>
      </w:numPr>
    </w:pPr>
    <w:rPr>
      <w:b w:val="0"/>
      <w:i/>
    </w:rPr>
  </w:style>
  <w:style w:type="paragraph" w:customStyle="1" w:styleId="Undervedl-tittel">
    <w:name w:val="Undervedl-tittel"/>
    <w:basedOn w:val="Normal"/>
    <w:next w:val="Normal"/>
    <w:rsid w:val="00F95DD3"/>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F95DD3"/>
    <w:pPr>
      <w:numPr>
        <w:numId w:val="0"/>
      </w:numPr>
      <w:outlineLvl w:val="9"/>
    </w:pPr>
  </w:style>
  <w:style w:type="paragraph" w:customStyle="1" w:styleId="v-Overskrift2">
    <w:name w:val="v-Overskrift 2"/>
    <w:basedOn w:val="Overskrift2"/>
    <w:next w:val="Normal"/>
    <w:rsid w:val="00F95DD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F95DD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F95DD3"/>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F95DD3"/>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a-vedtak-tit-ForslagTOC">
    <w:name w:val="a-vedtak-tit-Forslag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Normalitilrpost">
    <w:name w:val="Normal i tilrpost"/>
    <w:uiPriority w:val="99"/>
    <w:pPr>
      <w:keepNext/>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ilrpost-2">
    <w:name w:val="Normal i tilrpost-2"/>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basedOn w:val="a-vedtak-tit"/>
    <w:qFormat/>
    <w:rsid w:val="00F95DD3"/>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F95DD3"/>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F95DD3"/>
    <w:pPr>
      <w:keepNext/>
      <w:keepLines/>
      <w:numPr>
        <w:numId w:val="17"/>
      </w:numPr>
      <w:ind w:left="357" w:hanging="357"/>
    </w:pPr>
    <w:rPr>
      <w:rFonts w:ascii="Arial" w:hAnsi="Arial"/>
      <w:b/>
      <w:u w:val="single"/>
    </w:rPr>
  </w:style>
  <w:style w:type="paragraph" w:customStyle="1" w:styleId="Kilde">
    <w:name w:val="Kilde"/>
    <w:basedOn w:val="Normal"/>
    <w:next w:val="Normal"/>
    <w:rsid w:val="00F95DD3"/>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F95DD3"/>
    <w:rPr>
      <w:color w:val="467886" w:themeColor="hyperlink"/>
      <w:u w:val="single"/>
    </w:rPr>
  </w:style>
  <w:style w:type="character" w:customStyle="1" w:styleId="BunntekstTegn">
    <w:name w:val="Bunntekst Tegn"/>
    <w:basedOn w:val="Standardskriftforavsnitt"/>
    <w:link w:val="Bunntekst"/>
    <w:rsid w:val="00F95DD3"/>
    <w:rPr>
      <w:rFonts w:ascii="Times New Roman" w:eastAsia="Times New Roman" w:hAnsi="Times New Roman"/>
      <w:spacing w:val="4"/>
      <w:kern w:val="0"/>
      <w:sz w:val="2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F95DD3"/>
    <w:rPr>
      <w:rFonts w:ascii="Times New Roman" w:eastAsia="Times New Roman" w:hAnsi="Times New Roman"/>
      <w:spacing w:val="4"/>
      <w:kern w:val="0"/>
      <w:szCs w:val="22"/>
      <w14:ligatures w14:val="none"/>
    </w:rPr>
  </w:style>
  <w:style w:type="character" w:styleId="Fotnotereferanse">
    <w:name w:val="footnote reference"/>
    <w:basedOn w:val="Standardskriftforavsnitt"/>
    <w:rsid w:val="00F95DD3"/>
    <w:rPr>
      <w:vertAlign w:val="superscript"/>
    </w:rPr>
  </w:style>
  <w:style w:type="character" w:customStyle="1" w:styleId="gjennomstreket">
    <w:name w:val="gjennomstreket"/>
    <w:uiPriority w:val="1"/>
    <w:rsid w:val="00F95DD3"/>
    <w:rPr>
      <w:strike/>
      <w:dstrike w:val="0"/>
    </w:rPr>
  </w:style>
  <w:style w:type="character" w:customStyle="1" w:styleId="halvfet0">
    <w:name w:val="halvfet"/>
    <w:basedOn w:val="Standardskriftforavsnitt"/>
    <w:rsid w:val="00F95DD3"/>
    <w:rPr>
      <w:b/>
    </w:rPr>
  </w:style>
  <w:style w:type="character" w:customStyle="1" w:styleId="kursiv">
    <w:name w:val="kursiv"/>
    <w:basedOn w:val="Standardskriftforavsnitt"/>
    <w:rsid w:val="00F95DD3"/>
    <w:rPr>
      <w:i/>
    </w:rPr>
  </w:style>
  <w:style w:type="character" w:customStyle="1" w:styleId="l-endring">
    <w:name w:val="l-endring"/>
    <w:basedOn w:val="Standardskriftforavsnitt"/>
    <w:rsid w:val="00F95DD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F95DD3"/>
  </w:style>
  <w:style w:type="character" w:styleId="Plassholdertekst">
    <w:name w:val="Placeholder Text"/>
    <w:basedOn w:val="Standardskriftforavsnitt"/>
    <w:uiPriority w:val="99"/>
    <w:rsid w:val="00F95DD3"/>
    <w:rPr>
      <w:color w:val="808080"/>
    </w:rPr>
  </w:style>
  <w:style w:type="character" w:customStyle="1" w:styleId="regular">
    <w:name w:val="regular"/>
    <w:basedOn w:val="Standardskriftforavsnitt"/>
    <w:uiPriority w:val="1"/>
    <w:qFormat/>
    <w:rsid w:val="00F95DD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F95DD3"/>
    <w:rPr>
      <w:rFonts w:ascii="Times New Roman" w:eastAsia="Batang" w:hAnsi="Times New Roman" w:cs="Times New Roman"/>
      <w:i/>
      <w:iCs/>
      <w:color w:val="000000" w:themeColor="text1"/>
      <w:kern w:val="0"/>
      <w:szCs w:val="20"/>
      <w14:ligatures w14:val="none"/>
    </w:rPr>
  </w:style>
  <w:style w:type="character" w:customStyle="1" w:styleId="skrift-hevet">
    <w:name w:val="skrift-hevet"/>
    <w:basedOn w:val="Standardskriftforavsnitt"/>
    <w:rsid w:val="00F95DD3"/>
    <w:rPr>
      <w:vertAlign w:val="superscript"/>
    </w:rPr>
  </w:style>
  <w:style w:type="character" w:customStyle="1" w:styleId="skrift-senket">
    <w:name w:val="skrift-senket"/>
    <w:basedOn w:val="Standardskriftforavsnitt"/>
    <w:rsid w:val="00F95DD3"/>
    <w:rPr>
      <w:vertAlign w:val="subscript"/>
    </w:rPr>
  </w:style>
  <w:style w:type="character" w:customStyle="1" w:styleId="SluttnotetekstTegn">
    <w:name w:val="Sluttnotetekst Tegn"/>
    <w:basedOn w:val="Standardskriftforavsnitt"/>
    <w:link w:val="Sluttnotetekst"/>
    <w:uiPriority w:val="99"/>
    <w:semiHidden/>
    <w:rsid w:val="00F95DD3"/>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F95DD3"/>
    <w:rPr>
      <w:spacing w:val="30"/>
    </w:rPr>
  </w:style>
  <w:style w:type="character" w:customStyle="1" w:styleId="SterktsitatTegn">
    <w:name w:val="Sterkt sitat Tegn"/>
    <w:basedOn w:val="Standardskriftforavsnitt"/>
    <w:link w:val="Sterktsitat"/>
    <w:uiPriority w:val="30"/>
    <w:rsid w:val="00F95DD3"/>
    <w:rPr>
      <w:rFonts w:ascii="Times New Roman" w:eastAsia="Times New Roman" w:hAnsi="Times New Roman"/>
      <w:b/>
      <w:bCs/>
      <w:i/>
      <w:iCs/>
      <w:color w:val="156082" w:themeColor="accent1"/>
      <w:spacing w:val="4"/>
      <w:kern w:val="0"/>
      <w:szCs w:val="22"/>
      <w14:ligatures w14:val="none"/>
    </w:rPr>
  </w:style>
  <w:style w:type="character" w:customStyle="1" w:styleId="Stikkord">
    <w:name w:val="Stikkord"/>
    <w:basedOn w:val="Standardskriftforavsnitt"/>
    <w:rsid w:val="00F95DD3"/>
    <w:rPr>
      <w:color w:val="0000FF"/>
    </w:rPr>
  </w:style>
  <w:style w:type="character" w:customStyle="1" w:styleId="stikkord0">
    <w:name w:val="stikkord"/>
    <w:uiPriority w:val="99"/>
  </w:style>
  <w:style w:type="character" w:styleId="Sterk">
    <w:name w:val="Strong"/>
    <w:basedOn w:val="Standardskriftforavsnitt"/>
    <w:uiPriority w:val="22"/>
    <w:qFormat/>
    <w:rsid w:val="00F95DD3"/>
    <w:rPr>
      <w:b/>
      <w:bCs/>
    </w:rPr>
  </w:style>
  <w:style w:type="character" w:customStyle="1" w:styleId="TopptekstTegn">
    <w:name w:val="Topptekst Tegn"/>
    <w:basedOn w:val="Standardskriftforavsnitt"/>
    <w:link w:val="Topptekst"/>
    <w:rsid w:val="00F95DD3"/>
    <w:rPr>
      <w:rFonts w:ascii="Times New Roman" w:eastAsia="Times New Roman" w:hAnsi="Times New Roman"/>
      <w:kern w:val="0"/>
      <w:sz w:val="20"/>
      <w:szCs w:val="22"/>
      <w14:ligatures w14:val="none"/>
    </w:rPr>
  </w:style>
  <w:style w:type="character" w:customStyle="1" w:styleId="UnderskriftTegn">
    <w:name w:val="Underskrift Tegn"/>
    <w:basedOn w:val="Standardskriftforavsnitt"/>
    <w:link w:val="Underskrift"/>
    <w:uiPriority w:val="99"/>
    <w:rsid w:val="00F95DD3"/>
    <w:rPr>
      <w:rFonts w:ascii="Times New Roman" w:eastAsia="Times New Roman" w:hAnsi="Times New Roman"/>
      <w:spacing w:val="4"/>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F95DD3"/>
    <w:rPr>
      <w:rFonts w:ascii="Arial" w:eastAsia="Times New Roman" w:hAnsi="Arial"/>
      <w:i/>
      <w:spacing w:val="4"/>
      <w:kern w:val="0"/>
      <w:sz w:val="22"/>
      <w:szCs w:val="22"/>
      <w14:ligatures w14:val="none"/>
    </w:rPr>
  </w:style>
  <w:style w:type="character" w:customStyle="1" w:styleId="Overskrift7Tegn">
    <w:name w:val="Overskrift 7 Tegn"/>
    <w:basedOn w:val="Standardskriftforavsnitt"/>
    <w:link w:val="Overskrift7"/>
    <w:rsid w:val="00F95DD3"/>
    <w:rPr>
      <w:rFonts w:ascii="Arial" w:eastAsia="Times New Roman" w:hAnsi="Arial"/>
      <w:spacing w:val="4"/>
      <w:kern w:val="0"/>
      <w:szCs w:val="22"/>
      <w14:ligatures w14:val="none"/>
    </w:rPr>
  </w:style>
  <w:style w:type="character" w:customStyle="1" w:styleId="Overskrift8Tegn">
    <w:name w:val="Overskrift 8 Tegn"/>
    <w:basedOn w:val="Standardskriftforavsnitt"/>
    <w:link w:val="Overskrift8"/>
    <w:rsid w:val="00F95DD3"/>
    <w:rPr>
      <w:rFonts w:ascii="Arial" w:eastAsia="Times New Roman" w:hAnsi="Arial"/>
      <w:i/>
      <w:spacing w:val="4"/>
      <w:kern w:val="0"/>
      <w:szCs w:val="22"/>
      <w14:ligatures w14:val="none"/>
    </w:rPr>
  </w:style>
  <w:style w:type="character" w:customStyle="1" w:styleId="Overskrift9Tegn">
    <w:name w:val="Overskrift 9 Tegn"/>
    <w:basedOn w:val="Standardskriftforavsnitt"/>
    <w:link w:val="Overskrift9"/>
    <w:rsid w:val="00F95DD3"/>
    <w:rPr>
      <w:rFonts w:ascii="Arial" w:eastAsia="Times New Roman" w:hAnsi="Arial"/>
      <w:i/>
      <w:spacing w:val="4"/>
      <w:kern w:val="0"/>
      <w:sz w:val="18"/>
      <w:szCs w:val="22"/>
      <w14:ligatures w14:val="none"/>
    </w:rPr>
  </w:style>
  <w:style w:type="table" w:customStyle="1" w:styleId="Tabell-VM">
    <w:name w:val="Tabell-VM"/>
    <w:basedOn w:val="Tabelltemaer"/>
    <w:uiPriority w:val="99"/>
    <w:qFormat/>
    <w:rsid w:val="00F95DD3"/>
    <w:pPr>
      <w:spacing w:after="0" w:line="240" w:lineRule="auto"/>
    </w:pPr>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F95DD3"/>
    <w:pPr>
      <w:spacing w:after="200" w:line="276" w:lineRule="auto"/>
    </w:pPr>
    <w:rPr>
      <w:rFonts w:eastAsia="Calibr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95DD3"/>
    <w:pPr>
      <w:spacing w:after="0" w:line="240" w:lineRule="auto"/>
    </w:pPr>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F95DD3"/>
    <w:pPr>
      <w:spacing w:after="200" w:line="276"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95DD3"/>
    <w:pPr>
      <w:spacing w:after="200" w:line="276"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paragraph" w:styleId="Bunntekst">
    <w:name w:val="footer"/>
    <w:basedOn w:val="Normal"/>
    <w:link w:val="BunntekstTegn"/>
    <w:rsid w:val="00F95DD3"/>
    <w:pPr>
      <w:tabs>
        <w:tab w:val="center" w:pos="4153"/>
        <w:tab w:val="right" w:pos="8306"/>
      </w:tabs>
    </w:pPr>
    <w:rPr>
      <w:sz w:val="20"/>
    </w:rPr>
  </w:style>
  <w:style w:type="character" w:customStyle="1" w:styleId="BunntekstTegn1">
    <w:name w:val="Bunntekst Tegn1"/>
    <w:basedOn w:val="Standardskriftforavsnitt"/>
    <w:uiPriority w:val="99"/>
    <w:semiHidden/>
    <w:rsid w:val="00C22993"/>
    <w:rPr>
      <w:rFonts w:ascii="Times New Roman" w:eastAsia="Times New Roman" w:hAnsi="Times New Roman"/>
      <w:spacing w:val="4"/>
      <w:kern w:val="0"/>
      <w:szCs w:val="22"/>
      <w14:ligatures w14:val="none"/>
    </w:rPr>
  </w:style>
  <w:style w:type="paragraph" w:styleId="INNH1">
    <w:name w:val="toc 1"/>
    <w:basedOn w:val="Normal"/>
    <w:next w:val="Normal"/>
    <w:uiPriority w:val="39"/>
    <w:rsid w:val="00F95DD3"/>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F95DD3"/>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F95DD3"/>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F95DD3"/>
    <w:pPr>
      <w:tabs>
        <w:tab w:val="right" w:leader="dot" w:pos="8306"/>
      </w:tabs>
      <w:ind w:left="600"/>
    </w:pPr>
    <w:rPr>
      <w:spacing w:val="0"/>
    </w:rPr>
  </w:style>
  <w:style w:type="paragraph" w:styleId="INNH5">
    <w:name w:val="toc 5"/>
    <w:basedOn w:val="Normal"/>
    <w:next w:val="Normal"/>
    <w:rsid w:val="00F95DD3"/>
    <w:pPr>
      <w:tabs>
        <w:tab w:val="right" w:leader="dot" w:pos="8306"/>
      </w:tabs>
      <w:ind w:left="800"/>
    </w:pPr>
    <w:rPr>
      <w:spacing w:val="0"/>
    </w:rPr>
  </w:style>
  <w:style w:type="character" w:styleId="Merknadsreferanse">
    <w:name w:val="annotation reference"/>
    <w:basedOn w:val="Standardskriftforavsnitt"/>
    <w:rsid w:val="00F95DD3"/>
    <w:rPr>
      <w:sz w:val="16"/>
    </w:rPr>
  </w:style>
  <w:style w:type="paragraph" w:styleId="Merknadstekst">
    <w:name w:val="annotation text"/>
    <w:basedOn w:val="Normal"/>
    <w:link w:val="MerknadstekstTegn"/>
    <w:rsid w:val="00F95DD3"/>
    <w:rPr>
      <w:spacing w:val="0"/>
      <w:sz w:val="20"/>
    </w:rPr>
  </w:style>
  <w:style w:type="character" w:customStyle="1" w:styleId="MerknadstekstTegn">
    <w:name w:val="Merknadstekst Tegn"/>
    <w:basedOn w:val="Standardskriftforavsnitt"/>
    <w:link w:val="Merknadstekst"/>
    <w:rsid w:val="00F95DD3"/>
    <w:rPr>
      <w:rFonts w:ascii="Times New Roman" w:eastAsia="Times New Roman" w:hAnsi="Times New Roman"/>
      <w:kern w:val="0"/>
      <w:sz w:val="20"/>
      <w:szCs w:val="22"/>
      <w14:ligatures w14:val="none"/>
    </w:rPr>
  </w:style>
  <w:style w:type="paragraph" w:styleId="Punktliste">
    <w:name w:val="List Bullet"/>
    <w:basedOn w:val="Normal"/>
    <w:rsid w:val="00F95DD3"/>
    <w:pPr>
      <w:spacing w:after="0"/>
      <w:ind w:left="284" w:hanging="284"/>
    </w:pPr>
  </w:style>
  <w:style w:type="paragraph" w:styleId="Punktliste2">
    <w:name w:val="List Bullet 2"/>
    <w:basedOn w:val="Normal"/>
    <w:rsid w:val="00F95DD3"/>
    <w:pPr>
      <w:spacing w:after="0"/>
      <w:ind w:left="568" w:hanging="284"/>
    </w:pPr>
  </w:style>
  <w:style w:type="paragraph" w:styleId="Punktliste3">
    <w:name w:val="List Bullet 3"/>
    <w:basedOn w:val="Normal"/>
    <w:rsid w:val="00F95DD3"/>
    <w:pPr>
      <w:spacing w:after="0"/>
      <w:ind w:left="851" w:hanging="284"/>
    </w:pPr>
  </w:style>
  <w:style w:type="paragraph" w:styleId="Punktliste4">
    <w:name w:val="List Bullet 4"/>
    <w:basedOn w:val="Normal"/>
    <w:rsid w:val="00F95DD3"/>
    <w:pPr>
      <w:spacing w:after="0"/>
      <w:ind w:left="1135" w:hanging="284"/>
    </w:pPr>
    <w:rPr>
      <w:spacing w:val="0"/>
    </w:rPr>
  </w:style>
  <w:style w:type="paragraph" w:styleId="Punktliste5">
    <w:name w:val="List Bullet 5"/>
    <w:basedOn w:val="Normal"/>
    <w:rsid w:val="00F95DD3"/>
    <w:pPr>
      <w:spacing w:after="0"/>
      <w:ind w:left="1418" w:hanging="284"/>
    </w:pPr>
    <w:rPr>
      <w:spacing w:val="0"/>
    </w:rPr>
  </w:style>
  <w:style w:type="paragraph" w:styleId="Topptekst">
    <w:name w:val="header"/>
    <w:basedOn w:val="Normal"/>
    <w:link w:val="TopptekstTegn"/>
    <w:rsid w:val="00F95DD3"/>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C22993"/>
    <w:rPr>
      <w:rFonts w:ascii="Times New Roman" w:eastAsia="Times New Roman" w:hAnsi="Times New Roman"/>
      <w:spacing w:val="4"/>
      <w:kern w:val="0"/>
      <w:szCs w:val="22"/>
      <w14:ligatures w14:val="none"/>
    </w:rPr>
  </w:style>
  <w:style w:type="table" w:customStyle="1" w:styleId="StandardTabell">
    <w:name w:val="StandardTabell"/>
    <w:basedOn w:val="Vanligtabell"/>
    <w:uiPriority w:val="99"/>
    <w:qFormat/>
    <w:rsid w:val="00F95DD3"/>
    <w:pPr>
      <w:spacing w:after="200" w:line="276"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F95DD3"/>
    <w:pPr>
      <w:spacing w:after="200" w:line="276"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F95DD3"/>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F95DD3"/>
    <w:pPr>
      <w:spacing w:after="0" w:line="240" w:lineRule="auto"/>
      <w:ind w:left="240" w:hanging="240"/>
    </w:pPr>
  </w:style>
  <w:style w:type="paragraph" w:styleId="Indeks2">
    <w:name w:val="index 2"/>
    <w:basedOn w:val="Normal"/>
    <w:next w:val="Normal"/>
    <w:autoRedefine/>
    <w:uiPriority w:val="99"/>
    <w:semiHidden/>
    <w:unhideWhenUsed/>
    <w:rsid w:val="00F95DD3"/>
    <w:pPr>
      <w:spacing w:after="0" w:line="240" w:lineRule="auto"/>
      <w:ind w:left="480" w:hanging="240"/>
    </w:pPr>
  </w:style>
  <w:style w:type="paragraph" w:styleId="Indeks3">
    <w:name w:val="index 3"/>
    <w:basedOn w:val="Normal"/>
    <w:next w:val="Normal"/>
    <w:autoRedefine/>
    <w:uiPriority w:val="99"/>
    <w:semiHidden/>
    <w:unhideWhenUsed/>
    <w:rsid w:val="00F95DD3"/>
    <w:pPr>
      <w:spacing w:after="0" w:line="240" w:lineRule="auto"/>
      <w:ind w:left="720" w:hanging="240"/>
    </w:pPr>
  </w:style>
  <w:style w:type="paragraph" w:styleId="Indeks4">
    <w:name w:val="index 4"/>
    <w:basedOn w:val="Normal"/>
    <w:next w:val="Normal"/>
    <w:autoRedefine/>
    <w:uiPriority w:val="99"/>
    <w:semiHidden/>
    <w:unhideWhenUsed/>
    <w:rsid w:val="00F95DD3"/>
    <w:pPr>
      <w:spacing w:after="0" w:line="240" w:lineRule="auto"/>
      <w:ind w:left="960" w:hanging="240"/>
    </w:pPr>
  </w:style>
  <w:style w:type="paragraph" w:styleId="Indeks5">
    <w:name w:val="index 5"/>
    <w:basedOn w:val="Normal"/>
    <w:next w:val="Normal"/>
    <w:autoRedefine/>
    <w:uiPriority w:val="99"/>
    <w:semiHidden/>
    <w:unhideWhenUsed/>
    <w:rsid w:val="00F95DD3"/>
    <w:pPr>
      <w:spacing w:after="0" w:line="240" w:lineRule="auto"/>
      <w:ind w:left="1200" w:hanging="240"/>
    </w:pPr>
  </w:style>
  <w:style w:type="paragraph" w:styleId="Indeks6">
    <w:name w:val="index 6"/>
    <w:basedOn w:val="Normal"/>
    <w:next w:val="Normal"/>
    <w:autoRedefine/>
    <w:uiPriority w:val="99"/>
    <w:semiHidden/>
    <w:unhideWhenUsed/>
    <w:rsid w:val="00F95DD3"/>
    <w:pPr>
      <w:spacing w:after="0" w:line="240" w:lineRule="auto"/>
      <w:ind w:left="1440" w:hanging="240"/>
    </w:pPr>
  </w:style>
  <w:style w:type="paragraph" w:styleId="Indeks7">
    <w:name w:val="index 7"/>
    <w:basedOn w:val="Normal"/>
    <w:next w:val="Normal"/>
    <w:autoRedefine/>
    <w:uiPriority w:val="99"/>
    <w:semiHidden/>
    <w:unhideWhenUsed/>
    <w:rsid w:val="00F95DD3"/>
    <w:pPr>
      <w:spacing w:after="0" w:line="240" w:lineRule="auto"/>
      <w:ind w:left="1680" w:hanging="240"/>
    </w:pPr>
  </w:style>
  <w:style w:type="paragraph" w:styleId="Indeks8">
    <w:name w:val="index 8"/>
    <w:basedOn w:val="Normal"/>
    <w:next w:val="Normal"/>
    <w:autoRedefine/>
    <w:uiPriority w:val="99"/>
    <w:semiHidden/>
    <w:unhideWhenUsed/>
    <w:rsid w:val="00F95DD3"/>
    <w:pPr>
      <w:spacing w:after="0" w:line="240" w:lineRule="auto"/>
      <w:ind w:left="1920" w:hanging="240"/>
    </w:pPr>
  </w:style>
  <w:style w:type="paragraph" w:styleId="Indeks9">
    <w:name w:val="index 9"/>
    <w:basedOn w:val="Normal"/>
    <w:next w:val="Normal"/>
    <w:autoRedefine/>
    <w:uiPriority w:val="99"/>
    <w:semiHidden/>
    <w:unhideWhenUsed/>
    <w:rsid w:val="00F95DD3"/>
    <w:pPr>
      <w:spacing w:after="0" w:line="240" w:lineRule="auto"/>
      <w:ind w:left="2160" w:hanging="240"/>
    </w:pPr>
  </w:style>
  <w:style w:type="paragraph" w:styleId="INNH6">
    <w:name w:val="toc 6"/>
    <w:basedOn w:val="Normal"/>
    <w:next w:val="Normal"/>
    <w:autoRedefine/>
    <w:uiPriority w:val="39"/>
    <w:semiHidden/>
    <w:unhideWhenUsed/>
    <w:rsid w:val="00F95DD3"/>
    <w:pPr>
      <w:spacing w:after="100"/>
      <w:ind w:left="1200"/>
    </w:pPr>
  </w:style>
  <w:style w:type="paragraph" w:styleId="INNH7">
    <w:name w:val="toc 7"/>
    <w:basedOn w:val="Normal"/>
    <w:next w:val="Normal"/>
    <w:autoRedefine/>
    <w:uiPriority w:val="39"/>
    <w:semiHidden/>
    <w:unhideWhenUsed/>
    <w:rsid w:val="00F95DD3"/>
    <w:pPr>
      <w:spacing w:after="100"/>
      <w:ind w:left="1440"/>
    </w:pPr>
  </w:style>
  <w:style w:type="paragraph" w:styleId="INNH8">
    <w:name w:val="toc 8"/>
    <w:basedOn w:val="Normal"/>
    <w:next w:val="Normal"/>
    <w:autoRedefine/>
    <w:uiPriority w:val="39"/>
    <w:semiHidden/>
    <w:unhideWhenUsed/>
    <w:rsid w:val="00F95DD3"/>
    <w:pPr>
      <w:spacing w:after="100"/>
      <w:ind w:left="1680"/>
    </w:pPr>
  </w:style>
  <w:style w:type="paragraph" w:styleId="INNH9">
    <w:name w:val="toc 9"/>
    <w:basedOn w:val="Normal"/>
    <w:next w:val="Normal"/>
    <w:autoRedefine/>
    <w:uiPriority w:val="39"/>
    <w:semiHidden/>
    <w:unhideWhenUsed/>
    <w:rsid w:val="00F95DD3"/>
    <w:pPr>
      <w:spacing w:after="100"/>
      <w:ind w:left="1920"/>
    </w:pPr>
  </w:style>
  <w:style w:type="paragraph" w:styleId="Vanliginnrykk">
    <w:name w:val="Normal Indent"/>
    <w:basedOn w:val="Normal"/>
    <w:uiPriority w:val="99"/>
    <w:semiHidden/>
    <w:unhideWhenUsed/>
    <w:rsid w:val="00F95DD3"/>
    <w:pPr>
      <w:ind w:left="708"/>
    </w:pPr>
  </w:style>
  <w:style w:type="paragraph" w:styleId="Stikkordregisteroverskrift">
    <w:name w:val="index heading"/>
    <w:basedOn w:val="Normal"/>
    <w:next w:val="Indeks1"/>
    <w:uiPriority w:val="99"/>
    <w:semiHidden/>
    <w:unhideWhenUsed/>
    <w:rsid w:val="00F95DD3"/>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F95DD3"/>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F95DD3"/>
    <w:pPr>
      <w:spacing w:after="0"/>
    </w:pPr>
  </w:style>
  <w:style w:type="paragraph" w:styleId="Konvoluttadresse">
    <w:name w:val="envelope address"/>
    <w:basedOn w:val="Normal"/>
    <w:uiPriority w:val="99"/>
    <w:semiHidden/>
    <w:unhideWhenUsed/>
    <w:rsid w:val="00F95DD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F95DD3"/>
  </w:style>
  <w:style w:type="character" w:styleId="Sluttnotereferanse">
    <w:name w:val="endnote reference"/>
    <w:basedOn w:val="Standardskriftforavsnitt"/>
    <w:uiPriority w:val="99"/>
    <w:semiHidden/>
    <w:unhideWhenUsed/>
    <w:rsid w:val="00F95DD3"/>
    <w:rPr>
      <w:vertAlign w:val="superscript"/>
    </w:rPr>
  </w:style>
  <w:style w:type="paragraph" w:styleId="Sluttnotetekst">
    <w:name w:val="endnote text"/>
    <w:basedOn w:val="Normal"/>
    <w:link w:val="SluttnotetekstTegn"/>
    <w:uiPriority w:val="99"/>
    <w:semiHidden/>
    <w:unhideWhenUsed/>
    <w:rsid w:val="00F95DD3"/>
    <w:pPr>
      <w:spacing w:after="0" w:line="240" w:lineRule="auto"/>
    </w:pPr>
    <w:rPr>
      <w:sz w:val="20"/>
      <w:szCs w:val="20"/>
    </w:rPr>
  </w:style>
  <w:style w:type="character" w:customStyle="1" w:styleId="SluttnotetekstTegn1">
    <w:name w:val="Sluttnotetekst Tegn1"/>
    <w:basedOn w:val="Standardskriftforavsnitt"/>
    <w:uiPriority w:val="99"/>
    <w:semiHidden/>
    <w:rsid w:val="00C22993"/>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F95DD3"/>
    <w:pPr>
      <w:spacing w:after="0"/>
      <w:ind w:left="240" w:hanging="240"/>
    </w:pPr>
  </w:style>
  <w:style w:type="paragraph" w:styleId="Makrotekst">
    <w:name w:val="macro"/>
    <w:link w:val="MakrotekstTegn"/>
    <w:uiPriority w:val="99"/>
    <w:semiHidden/>
    <w:unhideWhenUsed/>
    <w:rsid w:val="00F95DD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sz w:val="22"/>
      <w:szCs w:val="22"/>
      <w14:ligatures w14:val="none"/>
    </w:rPr>
  </w:style>
  <w:style w:type="character" w:customStyle="1" w:styleId="MakrotekstTegn">
    <w:name w:val="Makrotekst Tegn"/>
    <w:basedOn w:val="Standardskriftforavsnitt"/>
    <w:link w:val="Makrotekst"/>
    <w:uiPriority w:val="99"/>
    <w:semiHidden/>
    <w:rsid w:val="00F95DD3"/>
    <w:rPr>
      <w:rFonts w:ascii="Consolas" w:eastAsia="Times New Roman" w:hAnsi="Consolas"/>
      <w:spacing w:val="4"/>
      <w:kern w:val="0"/>
      <w:sz w:val="22"/>
      <w:szCs w:val="22"/>
      <w14:ligatures w14:val="none"/>
    </w:rPr>
  </w:style>
  <w:style w:type="paragraph" w:styleId="Kildelisteoverskrift">
    <w:name w:val="toa heading"/>
    <w:basedOn w:val="Normal"/>
    <w:next w:val="Normal"/>
    <w:uiPriority w:val="99"/>
    <w:semiHidden/>
    <w:unhideWhenUsed/>
    <w:rsid w:val="00F95DD3"/>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F95DD3"/>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F95DD3"/>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F95DD3"/>
    <w:pPr>
      <w:spacing w:after="0" w:line="240" w:lineRule="auto"/>
      <w:ind w:left="4252"/>
    </w:pPr>
  </w:style>
  <w:style w:type="character" w:customStyle="1" w:styleId="HilsenTegn">
    <w:name w:val="Hilsen Tegn"/>
    <w:basedOn w:val="Standardskriftforavsnitt"/>
    <w:link w:val="Hilsen"/>
    <w:uiPriority w:val="99"/>
    <w:semiHidden/>
    <w:rsid w:val="00F95DD3"/>
    <w:rPr>
      <w:rFonts w:ascii="Times New Roman" w:eastAsia="Times New Roman" w:hAnsi="Times New Roman"/>
      <w:spacing w:val="4"/>
      <w:kern w:val="0"/>
      <w:szCs w:val="22"/>
      <w14:ligatures w14:val="none"/>
    </w:rPr>
  </w:style>
  <w:style w:type="paragraph" w:styleId="Underskrift">
    <w:name w:val="Signature"/>
    <w:basedOn w:val="Normal"/>
    <w:link w:val="UnderskriftTegn"/>
    <w:uiPriority w:val="99"/>
    <w:unhideWhenUsed/>
    <w:rsid w:val="00F95DD3"/>
    <w:pPr>
      <w:spacing w:after="0" w:line="240" w:lineRule="auto"/>
      <w:ind w:left="4252"/>
    </w:pPr>
  </w:style>
  <w:style w:type="character" w:customStyle="1" w:styleId="UnderskriftTegn1">
    <w:name w:val="Underskrift Tegn1"/>
    <w:basedOn w:val="Standardskriftforavsnitt"/>
    <w:uiPriority w:val="99"/>
    <w:semiHidden/>
    <w:rsid w:val="00C22993"/>
    <w:rPr>
      <w:rFonts w:ascii="Times New Roman" w:eastAsia="Times New Roman" w:hAnsi="Times New Roman"/>
      <w:spacing w:val="4"/>
      <w:kern w:val="0"/>
      <w:szCs w:val="22"/>
      <w14:ligatures w14:val="none"/>
    </w:rPr>
  </w:style>
  <w:style w:type="paragraph" w:styleId="Liste-forts">
    <w:name w:val="List Continue"/>
    <w:basedOn w:val="Normal"/>
    <w:uiPriority w:val="99"/>
    <w:semiHidden/>
    <w:unhideWhenUsed/>
    <w:rsid w:val="00F95DD3"/>
    <w:pPr>
      <w:ind w:left="283"/>
      <w:contextualSpacing/>
    </w:pPr>
  </w:style>
  <w:style w:type="paragraph" w:styleId="Liste-forts2">
    <w:name w:val="List Continue 2"/>
    <w:basedOn w:val="Normal"/>
    <w:uiPriority w:val="99"/>
    <w:semiHidden/>
    <w:unhideWhenUsed/>
    <w:rsid w:val="00F95DD3"/>
    <w:pPr>
      <w:ind w:left="566"/>
      <w:contextualSpacing/>
    </w:pPr>
  </w:style>
  <w:style w:type="paragraph" w:styleId="Liste-forts3">
    <w:name w:val="List Continue 3"/>
    <w:basedOn w:val="Normal"/>
    <w:uiPriority w:val="99"/>
    <w:semiHidden/>
    <w:unhideWhenUsed/>
    <w:rsid w:val="00F95DD3"/>
    <w:pPr>
      <w:ind w:left="849"/>
      <w:contextualSpacing/>
    </w:pPr>
  </w:style>
  <w:style w:type="paragraph" w:styleId="Liste-forts4">
    <w:name w:val="List Continue 4"/>
    <w:basedOn w:val="Normal"/>
    <w:uiPriority w:val="99"/>
    <w:semiHidden/>
    <w:unhideWhenUsed/>
    <w:rsid w:val="00F95DD3"/>
    <w:pPr>
      <w:ind w:left="1132"/>
      <w:contextualSpacing/>
    </w:pPr>
  </w:style>
  <w:style w:type="paragraph" w:styleId="Liste-forts5">
    <w:name w:val="List Continue 5"/>
    <w:basedOn w:val="Normal"/>
    <w:uiPriority w:val="99"/>
    <w:semiHidden/>
    <w:unhideWhenUsed/>
    <w:rsid w:val="00F95DD3"/>
    <w:pPr>
      <w:ind w:left="1415"/>
      <w:contextualSpacing/>
    </w:pPr>
  </w:style>
  <w:style w:type="paragraph" w:styleId="Meldingshode">
    <w:name w:val="Message Header"/>
    <w:basedOn w:val="Normal"/>
    <w:link w:val="MeldingshodeTegn"/>
    <w:uiPriority w:val="99"/>
    <w:semiHidden/>
    <w:unhideWhenUsed/>
    <w:rsid w:val="00F95DD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F95DD3"/>
    <w:rPr>
      <w:rFonts w:asciiTheme="majorHAnsi" w:eastAsiaTheme="majorEastAsia" w:hAnsiTheme="majorHAnsi" w:cstheme="majorBidi"/>
      <w:spacing w:val="4"/>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F95DD3"/>
  </w:style>
  <w:style w:type="character" w:customStyle="1" w:styleId="InnledendehilsenTegn">
    <w:name w:val="Innledende hilsen Tegn"/>
    <w:basedOn w:val="Standardskriftforavsnitt"/>
    <w:link w:val="Innledendehilsen"/>
    <w:uiPriority w:val="99"/>
    <w:semiHidden/>
    <w:rsid w:val="00F95DD3"/>
    <w:rPr>
      <w:rFonts w:ascii="Times New Roman" w:eastAsia="Times New Roman" w:hAnsi="Times New Roman"/>
      <w:spacing w:val="4"/>
      <w:kern w:val="0"/>
      <w:szCs w:val="22"/>
      <w14:ligatures w14:val="none"/>
    </w:rPr>
  </w:style>
  <w:style w:type="paragraph" w:styleId="Dato0">
    <w:name w:val="Date"/>
    <w:basedOn w:val="Normal"/>
    <w:next w:val="Normal"/>
    <w:link w:val="DatoTegn"/>
    <w:rsid w:val="00F95DD3"/>
  </w:style>
  <w:style w:type="character" w:customStyle="1" w:styleId="DatoTegn1">
    <w:name w:val="Dato Tegn1"/>
    <w:basedOn w:val="Standardskriftforavsnitt"/>
    <w:uiPriority w:val="99"/>
    <w:semiHidden/>
    <w:rsid w:val="00C22993"/>
    <w:rPr>
      <w:rFonts w:ascii="Times New Roman" w:eastAsia="Times New Roman" w:hAnsi="Times New Roman"/>
      <w:spacing w:val="4"/>
      <w:kern w:val="0"/>
      <w:szCs w:val="22"/>
      <w14:ligatures w14:val="none"/>
    </w:rPr>
  </w:style>
  <w:style w:type="paragraph" w:styleId="Notatoverskrift">
    <w:name w:val="Note Heading"/>
    <w:basedOn w:val="Normal"/>
    <w:next w:val="Normal"/>
    <w:link w:val="NotatoverskriftTegn"/>
    <w:uiPriority w:val="99"/>
    <w:semiHidden/>
    <w:unhideWhenUsed/>
    <w:rsid w:val="00F95DD3"/>
    <w:pPr>
      <w:spacing w:after="0" w:line="240" w:lineRule="auto"/>
    </w:pPr>
  </w:style>
  <w:style w:type="character" w:customStyle="1" w:styleId="NotatoverskriftTegn">
    <w:name w:val="Notatoverskrift Tegn"/>
    <w:basedOn w:val="Standardskriftforavsnitt"/>
    <w:link w:val="Notatoverskrift"/>
    <w:uiPriority w:val="99"/>
    <w:semiHidden/>
    <w:rsid w:val="00F95DD3"/>
    <w:rPr>
      <w:rFonts w:ascii="Times New Roman" w:eastAsia="Times New Roman" w:hAnsi="Times New Roman"/>
      <w:spacing w:val="4"/>
      <w:kern w:val="0"/>
      <w:szCs w:val="22"/>
      <w14:ligatures w14:val="none"/>
    </w:rPr>
  </w:style>
  <w:style w:type="paragraph" w:styleId="Blokktekst">
    <w:name w:val="Block Text"/>
    <w:basedOn w:val="Normal"/>
    <w:uiPriority w:val="99"/>
    <w:semiHidden/>
    <w:unhideWhenUsed/>
    <w:rsid w:val="00F95DD3"/>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F95DD3"/>
    <w:rPr>
      <w:color w:val="96607D" w:themeColor="followedHyperlink"/>
      <w:u w:val="single"/>
    </w:rPr>
  </w:style>
  <w:style w:type="character" w:styleId="Utheving">
    <w:name w:val="Emphasis"/>
    <w:basedOn w:val="Standardskriftforavsnitt"/>
    <w:uiPriority w:val="20"/>
    <w:qFormat/>
    <w:rsid w:val="00F95DD3"/>
    <w:rPr>
      <w:i/>
      <w:iCs/>
    </w:rPr>
  </w:style>
  <w:style w:type="paragraph" w:styleId="Dokumentkart">
    <w:name w:val="Document Map"/>
    <w:basedOn w:val="Normal"/>
    <w:link w:val="DokumentkartTegn"/>
    <w:uiPriority w:val="99"/>
    <w:rsid w:val="00F95DD3"/>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F95DD3"/>
    <w:rPr>
      <w:rFonts w:ascii="Tahoma" w:eastAsia="Times New Roman" w:hAnsi="Tahoma" w:cs="Tahoma"/>
      <w:spacing w:val="4"/>
      <w:kern w:val="0"/>
      <w:szCs w:val="22"/>
      <w:shd w:val="clear" w:color="auto" w:fill="000080"/>
      <w14:ligatures w14:val="none"/>
    </w:rPr>
  </w:style>
  <w:style w:type="paragraph" w:styleId="Rentekst">
    <w:name w:val="Plain Text"/>
    <w:basedOn w:val="Normal"/>
    <w:link w:val="RentekstTegn"/>
    <w:uiPriority w:val="99"/>
    <w:semiHidden/>
    <w:unhideWhenUsed/>
    <w:rsid w:val="00F95DD3"/>
    <w:rPr>
      <w:rFonts w:ascii="Courier New" w:hAnsi="Courier New" w:cs="Courier New"/>
      <w:sz w:val="20"/>
    </w:rPr>
  </w:style>
  <w:style w:type="character" w:customStyle="1" w:styleId="RentekstTegn">
    <w:name w:val="Ren tekst Tegn"/>
    <w:basedOn w:val="Standardskriftforavsnitt"/>
    <w:link w:val="Rentekst"/>
    <w:uiPriority w:val="99"/>
    <w:semiHidden/>
    <w:rsid w:val="00F95DD3"/>
    <w:rPr>
      <w:rFonts w:ascii="Courier New" w:eastAsia="Times New Roman" w:hAnsi="Courier New" w:cs="Courier New"/>
      <w:spacing w:val="4"/>
      <w:kern w:val="0"/>
      <w:sz w:val="20"/>
      <w:szCs w:val="22"/>
      <w14:ligatures w14:val="none"/>
    </w:rPr>
  </w:style>
  <w:style w:type="paragraph" w:styleId="E-postsignatur">
    <w:name w:val="E-mail Signature"/>
    <w:basedOn w:val="Normal"/>
    <w:link w:val="E-postsignaturTegn"/>
    <w:uiPriority w:val="99"/>
    <w:semiHidden/>
    <w:unhideWhenUsed/>
    <w:rsid w:val="00F95DD3"/>
    <w:pPr>
      <w:spacing w:after="0" w:line="240" w:lineRule="auto"/>
    </w:pPr>
  </w:style>
  <w:style w:type="character" w:customStyle="1" w:styleId="E-postsignaturTegn">
    <w:name w:val="E-postsignatur Tegn"/>
    <w:basedOn w:val="Standardskriftforavsnitt"/>
    <w:link w:val="E-postsignatur"/>
    <w:uiPriority w:val="99"/>
    <w:semiHidden/>
    <w:rsid w:val="00F95DD3"/>
    <w:rPr>
      <w:rFonts w:ascii="Times New Roman" w:eastAsia="Times New Roman" w:hAnsi="Times New Roman"/>
      <w:spacing w:val="4"/>
      <w:kern w:val="0"/>
      <w:szCs w:val="22"/>
      <w14:ligatures w14:val="none"/>
    </w:rPr>
  </w:style>
  <w:style w:type="paragraph" w:styleId="NormalWeb">
    <w:name w:val="Normal (Web)"/>
    <w:basedOn w:val="Normal"/>
    <w:uiPriority w:val="99"/>
    <w:semiHidden/>
    <w:unhideWhenUsed/>
    <w:rsid w:val="00F95DD3"/>
    <w:rPr>
      <w:szCs w:val="24"/>
    </w:rPr>
  </w:style>
  <w:style w:type="character" w:styleId="HTML-akronym">
    <w:name w:val="HTML Acronym"/>
    <w:basedOn w:val="Standardskriftforavsnitt"/>
    <w:uiPriority w:val="99"/>
    <w:semiHidden/>
    <w:unhideWhenUsed/>
    <w:rsid w:val="00F95DD3"/>
  </w:style>
  <w:style w:type="paragraph" w:styleId="HTML-adresse">
    <w:name w:val="HTML Address"/>
    <w:basedOn w:val="Normal"/>
    <w:link w:val="HTML-adresseTegn"/>
    <w:uiPriority w:val="99"/>
    <w:semiHidden/>
    <w:unhideWhenUsed/>
    <w:rsid w:val="00F95DD3"/>
    <w:pPr>
      <w:spacing w:after="0" w:line="240" w:lineRule="auto"/>
    </w:pPr>
    <w:rPr>
      <w:i/>
      <w:iCs/>
    </w:rPr>
  </w:style>
  <w:style w:type="character" w:customStyle="1" w:styleId="HTML-adresseTegn">
    <w:name w:val="HTML-adresse Tegn"/>
    <w:basedOn w:val="Standardskriftforavsnitt"/>
    <w:link w:val="HTML-adresse"/>
    <w:uiPriority w:val="99"/>
    <w:semiHidden/>
    <w:rsid w:val="00F95DD3"/>
    <w:rPr>
      <w:rFonts w:ascii="Times New Roman" w:eastAsia="Times New Roman" w:hAnsi="Times New Roman"/>
      <w:i/>
      <w:iCs/>
      <w:spacing w:val="4"/>
      <w:kern w:val="0"/>
      <w:szCs w:val="22"/>
      <w14:ligatures w14:val="none"/>
    </w:rPr>
  </w:style>
  <w:style w:type="character" w:styleId="HTML-sitat">
    <w:name w:val="HTML Cite"/>
    <w:basedOn w:val="Standardskriftforavsnitt"/>
    <w:uiPriority w:val="99"/>
    <w:semiHidden/>
    <w:unhideWhenUsed/>
    <w:rsid w:val="00F95DD3"/>
    <w:rPr>
      <w:i/>
      <w:iCs/>
    </w:rPr>
  </w:style>
  <w:style w:type="character" w:styleId="HTML-kode">
    <w:name w:val="HTML Code"/>
    <w:basedOn w:val="Standardskriftforavsnitt"/>
    <w:uiPriority w:val="99"/>
    <w:semiHidden/>
    <w:unhideWhenUsed/>
    <w:rsid w:val="00F95DD3"/>
    <w:rPr>
      <w:rFonts w:ascii="Consolas" w:hAnsi="Consolas"/>
      <w:sz w:val="20"/>
      <w:szCs w:val="20"/>
    </w:rPr>
  </w:style>
  <w:style w:type="character" w:styleId="HTML-definisjon">
    <w:name w:val="HTML Definition"/>
    <w:basedOn w:val="Standardskriftforavsnitt"/>
    <w:uiPriority w:val="99"/>
    <w:semiHidden/>
    <w:unhideWhenUsed/>
    <w:rsid w:val="00F95DD3"/>
    <w:rPr>
      <w:i/>
      <w:iCs/>
    </w:rPr>
  </w:style>
  <w:style w:type="character" w:styleId="HTML-tastatur">
    <w:name w:val="HTML Keyboard"/>
    <w:basedOn w:val="Standardskriftforavsnitt"/>
    <w:uiPriority w:val="99"/>
    <w:semiHidden/>
    <w:unhideWhenUsed/>
    <w:rsid w:val="00F95DD3"/>
    <w:rPr>
      <w:rFonts w:ascii="Consolas" w:hAnsi="Consolas"/>
      <w:sz w:val="20"/>
      <w:szCs w:val="20"/>
    </w:rPr>
  </w:style>
  <w:style w:type="paragraph" w:styleId="HTML-forhndsformatert">
    <w:name w:val="HTML Preformatted"/>
    <w:basedOn w:val="Normal"/>
    <w:link w:val="HTML-forhndsformatertTegn"/>
    <w:uiPriority w:val="99"/>
    <w:semiHidden/>
    <w:unhideWhenUsed/>
    <w:rsid w:val="00F95DD3"/>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F95DD3"/>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F95DD3"/>
    <w:rPr>
      <w:rFonts w:ascii="Consolas" w:hAnsi="Consolas"/>
      <w:sz w:val="24"/>
      <w:szCs w:val="24"/>
    </w:rPr>
  </w:style>
  <w:style w:type="character" w:styleId="HTML-skrivemaskin">
    <w:name w:val="HTML Typewriter"/>
    <w:basedOn w:val="Standardskriftforavsnitt"/>
    <w:uiPriority w:val="99"/>
    <w:semiHidden/>
    <w:unhideWhenUsed/>
    <w:rsid w:val="00F95DD3"/>
    <w:rPr>
      <w:rFonts w:ascii="Consolas" w:hAnsi="Consolas"/>
      <w:sz w:val="20"/>
      <w:szCs w:val="20"/>
    </w:rPr>
  </w:style>
  <w:style w:type="character" w:styleId="HTML-variabel">
    <w:name w:val="HTML Variable"/>
    <w:basedOn w:val="Standardskriftforavsnitt"/>
    <w:uiPriority w:val="99"/>
    <w:semiHidden/>
    <w:unhideWhenUsed/>
    <w:rsid w:val="00F95DD3"/>
    <w:rPr>
      <w:i/>
      <w:iCs/>
    </w:rPr>
  </w:style>
  <w:style w:type="paragraph" w:styleId="Kommentaremne">
    <w:name w:val="annotation subject"/>
    <w:basedOn w:val="Merknadstekst"/>
    <w:next w:val="Merknadstekst"/>
    <w:link w:val="KommentaremneTegn"/>
    <w:uiPriority w:val="99"/>
    <w:semiHidden/>
    <w:unhideWhenUsed/>
    <w:rsid w:val="00F95DD3"/>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F95DD3"/>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F95DD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F95DD3"/>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F95DD3"/>
    <w:pPr>
      <w:spacing w:after="200" w:line="276" w:lineRule="auto"/>
    </w:pPr>
    <w:rPr>
      <w:rFonts w:ascii="Times New Roman" w:eastAsia="Batang" w:hAnsi="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F95DD3"/>
    <w:pPr>
      <w:spacing w:after="200" w:line="276" w:lineRule="auto"/>
    </w:pPr>
    <w:rPr>
      <w:rFonts w:ascii="Times New Roman" w:eastAsia="Times New Roman" w:hAnsi="Times New Roman"/>
      <w:spacing w:val="4"/>
      <w:kern w:val="0"/>
      <w:szCs w:val="22"/>
      <w14:ligatures w14:val="none"/>
    </w:rPr>
  </w:style>
  <w:style w:type="paragraph" w:styleId="Sterktsitat">
    <w:name w:val="Intense Quote"/>
    <w:basedOn w:val="Normal"/>
    <w:next w:val="Normal"/>
    <w:link w:val="SterktsitatTegn"/>
    <w:uiPriority w:val="30"/>
    <w:qFormat/>
    <w:rsid w:val="00F95DD3"/>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C22993"/>
    <w:rPr>
      <w:rFonts w:ascii="Times New Roman" w:eastAsia="Times New Roman" w:hAnsi="Times New Roman"/>
      <w:i/>
      <w:iCs/>
      <w:color w:val="156082" w:themeColor="accent1"/>
      <w:spacing w:val="4"/>
      <w:kern w:val="0"/>
      <w:szCs w:val="22"/>
      <w14:ligatures w14:val="none"/>
    </w:rPr>
  </w:style>
  <w:style w:type="character" w:styleId="Svakutheving">
    <w:name w:val="Subtle Emphasis"/>
    <w:basedOn w:val="Standardskriftforavsnitt"/>
    <w:uiPriority w:val="19"/>
    <w:qFormat/>
    <w:rsid w:val="00F95DD3"/>
    <w:rPr>
      <w:i/>
      <w:iCs/>
      <w:color w:val="808080" w:themeColor="text1" w:themeTint="7F"/>
    </w:rPr>
  </w:style>
  <w:style w:type="character" w:styleId="Sterkutheving">
    <w:name w:val="Intense Emphasis"/>
    <w:basedOn w:val="Standardskriftforavsnitt"/>
    <w:uiPriority w:val="21"/>
    <w:qFormat/>
    <w:rsid w:val="00F95DD3"/>
    <w:rPr>
      <w:b/>
      <w:bCs/>
      <w:i/>
      <w:iCs/>
      <w:color w:val="156082" w:themeColor="accent1"/>
    </w:rPr>
  </w:style>
  <w:style w:type="character" w:styleId="Svakreferanse">
    <w:name w:val="Subtle Reference"/>
    <w:basedOn w:val="Standardskriftforavsnitt"/>
    <w:uiPriority w:val="31"/>
    <w:qFormat/>
    <w:rsid w:val="00F95DD3"/>
    <w:rPr>
      <w:smallCaps/>
      <w:color w:val="E97132" w:themeColor="accent2"/>
      <w:u w:val="single"/>
    </w:rPr>
  </w:style>
  <w:style w:type="character" w:styleId="Sterkreferanse">
    <w:name w:val="Intense Reference"/>
    <w:basedOn w:val="Standardskriftforavsnitt"/>
    <w:uiPriority w:val="32"/>
    <w:qFormat/>
    <w:rsid w:val="00F95DD3"/>
    <w:rPr>
      <w:b/>
      <w:bCs/>
      <w:smallCaps/>
      <w:color w:val="E97132" w:themeColor="accent2"/>
      <w:spacing w:val="5"/>
      <w:u w:val="single"/>
    </w:rPr>
  </w:style>
  <w:style w:type="character" w:styleId="Boktittel">
    <w:name w:val="Book Title"/>
    <w:basedOn w:val="Standardskriftforavsnitt"/>
    <w:uiPriority w:val="33"/>
    <w:qFormat/>
    <w:rsid w:val="00F95DD3"/>
    <w:rPr>
      <w:b/>
      <w:bCs/>
      <w:smallCaps/>
      <w:spacing w:val="5"/>
    </w:rPr>
  </w:style>
  <w:style w:type="paragraph" w:styleId="Bibliografi">
    <w:name w:val="Bibliography"/>
    <w:basedOn w:val="Normal"/>
    <w:next w:val="Normal"/>
    <w:uiPriority w:val="37"/>
    <w:semiHidden/>
    <w:unhideWhenUsed/>
    <w:rsid w:val="00F95DD3"/>
  </w:style>
  <w:style w:type="paragraph" w:styleId="Overskriftforinnholdsfortegnelse">
    <w:name w:val="TOC Heading"/>
    <w:basedOn w:val="Overskrift1"/>
    <w:next w:val="Normal"/>
    <w:uiPriority w:val="39"/>
    <w:unhideWhenUsed/>
    <w:qFormat/>
    <w:rsid w:val="00F95DD3"/>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F95DD3"/>
    <w:pPr>
      <w:numPr>
        <w:numId w:val="2"/>
      </w:numPr>
    </w:pPr>
  </w:style>
  <w:style w:type="numbering" w:customStyle="1" w:styleId="NrListeStil">
    <w:name w:val="NrListeStil"/>
    <w:uiPriority w:val="99"/>
    <w:rsid w:val="00F95DD3"/>
    <w:pPr>
      <w:numPr>
        <w:numId w:val="3"/>
      </w:numPr>
    </w:pPr>
  </w:style>
  <w:style w:type="numbering" w:customStyle="1" w:styleId="RomListeStil">
    <w:name w:val="RomListeStil"/>
    <w:uiPriority w:val="99"/>
    <w:rsid w:val="00F95DD3"/>
    <w:pPr>
      <w:numPr>
        <w:numId w:val="4"/>
      </w:numPr>
    </w:pPr>
  </w:style>
  <w:style w:type="numbering" w:customStyle="1" w:styleId="StrekListeStil">
    <w:name w:val="StrekListeStil"/>
    <w:uiPriority w:val="99"/>
    <w:rsid w:val="00F95DD3"/>
    <w:pPr>
      <w:numPr>
        <w:numId w:val="5"/>
      </w:numPr>
    </w:pPr>
  </w:style>
  <w:style w:type="numbering" w:customStyle="1" w:styleId="OpplistingListeStil">
    <w:name w:val="OpplistingListeStil"/>
    <w:uiPriority w:val="99"/>
    <w:rsid w:val="00F95DD3"/>
    <w:pPr>
      <w:numPr>
        <w:numId w:val="6"/>
      </w:numPr>
    </w:pPr>
  </w:style>
  <w:style w:type="numbering" w:customStyle="1" w:styleId="l-NummerertListeStil">
    <w:name w:val="l-NummerertListeStil"/>
    <w:uiPriority w:val="99"/>
    <w:rsid w:val="00F95DD3"/>
    <w:pPr>
      <w:numPr>
        <w:numId w:val="7"/>
      </w:numPr>
    </w:pPr>
  </w:style>
  <w:style w:type="numbering" w:customStyle="1" w:styleId="l-AlfaListeStil">
    <w:name w:val="l-AlfaListeStil"/>
    <w:uiPriority w:val="99"/>
    <w:rsid w:val="00F95DD3"/>
    <w:pPr>
      <w:numPr>
        <w:numId w:val="8"/>
      </w:numPr>
    </w:pPr>
  </w:style>
  <w:style w:type="numbering" w:customStyle="1" w:styleId="OverskrifterListeStil">
    <w:name w:val="OverskrifterListeStil"/>
    <w:uiPriority w:val="99"/>
    <w:rsid w:val="00F95DD3"/>
    <w:pPr>
      <w:numPr>
        <w:numId w:val="9"/>
      </w:numPr>
    </w:pPr>
  </w:style>
  <w:style w:type="numbering" w:customStyle="1" w:styleId="l-ListeStilMal">
    <w:name w:val="l-ListeStilMal"/>
    <w:uiPriority w:val="99"/>
    <w:rsid w:val="00F95DD3"/>
    <w:pPr>
      <w:numPr>
        <w:numId w:val="10"/>
      </w:numPr>
    </w:pPr>
  </w:style>
  <w:style w:type="paragraph" w:styleId="Avsenderadresse">
    <w:name w:val="envelope return"/>
    <w:basedOn w:val="Normal"/>
    <w:uiPriority w:val="99"/>
    <w:semiHidden/>
    <w:unhideWhenUsed/>
    <w:rsid w:val="00F95DD3"/>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F95DD3"/>
  </w:style>
  <w:style w:type="character" w:customStyle="1" w:styleId="BrdtekstTegn">
    <w:name w:val="Brødtekst Tegn"/>
    <w:basedOn w:val="Standardskriftforavsnitt"/>
    <w:link w:val="Brdtekst"/>
    <w:rsid w:val="00F95DD3"/>
    <w:rPr>
      <w:rFonts w:ascii="Times New Roman" w:eastAsia="Times New Roman" w:hAnsi="Times New Roman"/>
      <w:spacing w:val="4"/>
      <w:kern w:val="0"/>
      <w:szCs w:val="22"/>
      <w14:ligatures w14:val="none"/>
    </w:rPr>
  </w:style>
  <w:style w:type="paragraph" w:styleId="Brdtekst-frsteinnrykk">
    <w:name w:val="Body Text First Indent"/>
    <w:basedOn w:val="Brdtekst"/>
    <w:link w:val="Brdtekst-frsteinnrykkTegn"/>
    <w:uiPriority w:val="99"/>
    <w:semiHidden/>
    <w:unhideWhenUsed/>
    <w:rsid w:val="00F95DD3"/>
    <w:pPr>
      <w:ind w:firstLine="360"/>
    </w:pPr>
  </w:style>
  <w:style w:type="character" w:customStyle="1" w:styleId="Brdtekst-frsteinnrykkTegn">
    <w:name w:val="Brødtekst - første innrykk Tegn"/>
    <w:basedOn w:val="BrdtekstTegn"/>
    <w:link w:val="Brdtekst-frsteinnrykk"/>
    <w:uiPriority w:val="99"/>
    <w:semiHidden/>
    <w:rsid w:val="00F95DD3"/>
    <w:rPr>
      <w:rFonts w:ascii="Times New Roman" w:eastAsia="Times New Roman" w:hAnsi="Times New Roman"/>
      <w:spacing w:val="4"/>
      <w:kern w:val="0"/>
      <w:szCs w:val="22"/>
      <w14:ligatures w14:val="none"/>
    </w:rPr>
  </w:style>
  <w:style w:type="paragraph" w:styleId="Brdtekstinnrykk">
    <w:name w:val="Body Text Indent"/>
    <w:basedOn w:val="Normal"/>
    <w:link w:val="BrdtekstinnrykkTegn"/>
    <w:uiPriority w:val="99"/>
    <w:semiHidden/>
    <w:unhideWhenUsed/>
    <w:rsid w:val="00F95DD3"/>
    <w:pPr>
      <w:ind w:left="283"/>
    </w:pPr>
  </w:style>
  <w:style w:type="character" w:customStyle="1" w:styleId="BrdtekstinnrykkTegn">
    <w:name w:val="Brødtekstinnrykk Tegn"/>
    <w:basedOn w:val="Standardskriftforavsnitt"/>
    <w:link w:val="Brdtekstinnrykk"/>
    <w:uiPriority w:val="99"/>
    <w:semiHidden/>
    <w:rsid w:val="00F95DD3"/>
    <w:rPr>
      <w:rFonts w:ascii="Times New Roman" w:eastAsia="Times New Roman" w:hAnsi="Times New Roman"/>
      <w:spacing w:val="4"/>
      <w:kern w:val="0"/>
      <w:szCs w:val="22"/>
      <w14:ligatures w14:val="none"/>
    </w:rPr>
  </w:style>
  <w:style w:type="paragraph" w:styleId="Brdtekst-frsteinnrykk2">
    <w:name w:val="Body Text First Indent 2"/>
    <w:basedOn w:val="Brdtekstinnrykk"/>
    <w:link w:val="Brdtekst-frsteinnrykk2Tegn"/>
    <w:uiPriority w:val="99"/>
    <w:semiHidden/>
    <w:unhideWhenUsed/>
    <w:rsid w:val="00F95DD3"/>
    <w:pPr>
      <w:ind w:left="360" w:firstLine="360"/>
    </w:pPr>
  </w:style>
  <w:style w:type="character" w:customStyle="1" w:styleId="Brdtekst-frsteinnrykk2Tegn">
    <w:name w:val="Brødtekst - første innrykk 2 Tegn"/>
    <w:basedOn w:val="BrdtekstinnrykkTegn"/>
    <w:link w:val="Brdtekst-frsteinnrykk2"/>
    <w:uiPriority w:val="99"/>
    <w:semiHidden/>
    <w:rsid w:val="00F95DD3"/>
    <w:rPr>
      <w:rFonts w:ascii="Times New Roman" w:eastAsia="Times New Roman" w:hAnsi="Times New Roman"/>
      <w:spacing w:val="4"/>
      <w:kern w:val="0"/>
      <w:szCs w:val="22"/>
      <w14:ligatures w14:val="none"/>
    </w:rPr>
  </w:style>
  <w:style w:type="paragraph" w:styleId="Brdtekst2">
    <w:name w:val="Body Text 2"/>
    <w:basedOn w:val="Normal"/>
    <w:link w:val="Brdtekst2Tegn"/>
    <w:uiPriority w:val="99"/>
    <w:semiHidden/>
    <w:unhideWhenUsed/>
    <w:rsid w:val="00F95DD3"/>
    <w:pPr>
      <w:spacing w:line="480" w:lineRule="auto"/>
    </w:pPr>
  </w:style>
  <w:style w:type="character" w:customStyle="1" w:styleId="Brdtekst2Tegn">
    <w:name w:val="Brødtekst 2 Tegn"/>
    <w:basedOn w:val="Standardskriftforavsnitt"/>
    <w:link w:val="Brdtekst2"/>
    <w:uiPriority w:val="99"/>
    <w:semiHidden/>
    <w:rsid w:val="00F95DD3"/>
    <w:rPr>
      <w:rFonts w:ascii="Times New Roman" w:eastAsia="Times New Roman" w:hAnsi="Times New Roman"/>
      <w:spacing w:val="4"/>
      <w:kern w:val="0"/>
      <w:szCs w:val="22"/>
      <w14:ligatures w14:val="none"/>
    </w:rPr>
  </w:style>
  <w:style w:type="paragraph" w:styleId="Brdtekst3">
    <w:name w:val="Body Text 3"/>
    <w:basedOn w:val="Normal"/>
    <w:link w:val="Brdtekst3Tegn"/>
    <w:uiPriority w:val="99"/>
    <w:semiHidden/>
    <w:unhideWhenUsed/>
    <w:rsid w:val="00F95DD3"/>
    <w:rPr>
      <w:sz w:val="16"/>
      <w:szCs w:val="16"/>
    </w:rPr>
  </w:style>
  <w:style w:type="character" w:customStyle="1" w:styleId="Brdtekst3Tegn">
    <w:name w:val="Brødtekst 3 Tegn"/>
    <w:basedOn w:val="Standardskriftforavsnitt"/>
    <w:link w:val="Brdtekst3"/>
    <w:uiPriority w:val="99"/>
    <w:semiHidden/>
    <w:rsid w:val="00F95DD3"/>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F95DD3"/>
    <w:pPr>
      <w:spacing w:line="480" w:lineRule="auto"/>
      <w:ind w:left="283"/>
    </w:pPr>
  </w:style>
  <w:style w:type="character" w:customStyle="1" w:styleId="Brdtekstinnrykk2Tegn">
    <w:name w:val="Brødtekstinnrykk 2 Tegn"/>
    <w:basedOn w:val="Standardskriftforavsnitt"/>
    <w:link w:val="Brdtekstinnrykk2"/>
    <w:uiPriority w:val="99"/>
    <w:semiHidden/>
    <w:rsid w:val="00F95DD3"/>
    <w:rPr>
      <w:rFonts w:ascii="Times New Roman" w:eastAsia="Times New Roman" w:hAnsi="Times New Roman"/>
      <w:spacing w:val="4"/>
      <w:kern w:val="0"/>
      <w:szCs w:val="22"/>
      <w14:ligatures w14:val="none"/>
    </w:rPr>
  </w:style>
  <w:style w:type="paragraph" w:styleId="Brdtekstinnrykk3">
    <w:name w:val="Body Text Indent 3"/>
    <w:basedOn w:val="Normal"/>
    <w:link w:val="Brdtekstinnrykk3Tegn"/>
    <w:uiPriority w:val="99"/>
    <w:semiHidden/>
    <w:unhideWhenUsed/>
    <w:rsid w:val="00F95DD3"/>
    <w:pPr>
      <w:ind w:left="283"/>
    </w:pPr>
    <w:rPr>
      <w:sz w:val="16"/>
      <w:szCs w:val="16"/>
    </w:rPr>
  </w:style>
  <w:style w:type="character" w:customStyle="1" w:styleId="Brdtekstinnrykk3Tegn">
    <w:name w:val="Brødtekstinnrykk 3 Tegn"/>
    <w:basedOn w:val="Standardskriftforavsnitt"/>
    <w:link w:val="Brdtekstinnrykk3"/>
    <w:uiPriority w:val="99"/>
    <w:semiHidden/>
    <w:rsid w:val="00F95DD3"/>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F95DD3"/>
    <w:pPr>
      <w:numPr>
        <w:numId w:val="0"/>
      </w:numPr>
    </w:pPr>
  </w:style>
  <w:style w:type="paragraph" w:customStyle="1" w:styleId="TrykkeriMerknad">
    <w:name w:val="TrykkeriMerknad"/>
    <w:basedOn w:val="Normal"/>
    <w:qFormat/>
    <w:rsid w:val="00F95DD3"/>
    <w:pPr>
      <w:spacing w:before="60"/>
    </w:pPr>
    <w:rPr>
      <w:rFonts w:ascii="Arial" w:hAnsi="Arial"/>
      <w:color w:val="BF4E14" w:themeColor="accent2" w:themeShade="BF"/>
      <w:sz w:val="26"/>
    </w:rPr>
  </w:style>
  <w:style w:type="paragraph" w:customStyle="1" w:styleId="ForfatterMerknad">
    <w:name w:val="ForfatterMerknad"/>
    <w:basedOn w:val="TrykkeriMerknad"/>
    <w:qFormat/>
    <w:rsid w:val="00F95DD3"/>
    <w:pPr>
      <w:shd w:val="clear" w:color="auto" w:fill="FFFF99"/>
      <w:spacing w:line="240" w:lineRule="auto"/>
    </w:pPr>
    <w:rPr>
      <w:color w:val="80340D" w:themeColor="accent2" w:themeShade="80"/>
    </w:rPr>
  </w:style>
  <w:style w:type="paragraph" w:customStyle="1" w:styleId="tblRad">
    <w:name w:val="tblRad"/>
    <w:rsid w:val="00F95DD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F95DD3"/>
  </w:style>
  <w:style w:type="paragraph" w:customStyle="1" w:styleId="tbl2LinjeSumBold">
    <w:name w:val="tbl2LinjeSumBold"/>
    <w:basedOn w:val="tblRad"/>
    <w:rsid w:val="00F95DD3"/>
  </w:style>
  <w:style w:type="paragraph" w:customStyle="1" w:styleId="tblDelsum1">
    <w:name w:val="tblDelsum1"/>
    <w:basedOn w:val="tblRad"/>
    <w:rsid w:val="00F95DD3"/>
  </w:style>
  <w:style w:type="paragraph" w:customStyle="1" w:styleId="tblDelsum1-Kapittel">
    <w:name w:val="tblDelsum1 - Kapittel"/>
    <w:basedOn w:val="tblDelsum1"/>
    <w:rsid w:val="00F95DD3"/>
    <w:pPr>
      <w:keepNext w:val="0"/>
    </w:pPr>
  </w:style>
  <w:style w:type="paragraph" w:customStyle="1" w:styleId="tblDelsum2">
    <w:name w:val="tblDelsum2"/>
    <w:basedOn w:val="tblRad"/>
    <w:rsid w:val="00F95DD3"/>
  </w:style>
  <w:style w:type="paragraph" w:customStyle="1" w:styleId="tblDelsum2-Kapittel">
    <w:name w:val="tblDelsum2 - Kapittel"/>
    <w:basedOn w:val="tblDelsum2"/>
    <w:rsid w:val="00F95DD3"/>
    <w:pPr>
      <w:keepNext w:val="0"/>
    </w:pPr>
  </w:style>
  <w:style w:type="paragraph" w:customStyle="1" w:styleId="tblTabelloverskrift">
    <w:name w:val="tblTabelloverskrift"/>
    <w:rsid w:val="00F95DD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F95DD3"/>
    <w:pPr>
      <w:spacing w:after="0"/>
      <w:jc w:val="right"/>
    </w:pPr>
    <w:rPr>
      <w:b w:val="0"/>
      <w:caps w:val="0"/>
      <w:sz w:val="16"/>
    </w:rPr>
  </w:style>
  <w:style w:type="paragraph" w:customStyle="1" w:styleId="tblKategoriOverskrift">
    <w:name w:val="tblKategoriOverskrift"/>
    <w:basedOn w:val="tblRad"/>
    <w:rsid w:val="00F95DD3"/>
    <w:pPr>
      <w:spacing w:before="120"/>
    </w:pPr>
  </w:style>
  <w:style w:type="paragraph" w:customStyle="1" w:styleId="tblKolonneoverskrift">
    <w:name w:val="tblKolonneoverskrift"/>
    <w:basedOn w:val="Normal"/>
    <w:rsid w:val="00F95DD3"/>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F95DD3"/>
    <w:pPr>
      <w:spacing w:after="360"/>
      <w:jc w:val="center"/>
    </w:pPr>
    <w:rPr>
      <w:b w:val="0"/>
      <w:caps w:val="0"/>
    </w:rPr>
  </w:style>
  <w:style w:type="paragraph" w:customStyle="1" w:styleId="tblKolonneoverskrift-Vedtak">
    <w:name w:val="tblKolonneoverskrift - Vedtak"/>
    <w:basedOn w:val="tblTabelloverskrift-Vedtak"/>
    <w:rsid w:val="00F95DD3"/>
    <w:pPr>
      <w:spacing w:after="0"/>
    </w:pPr>
  </w:style>
  <w:style w:type="paragraph" w:customStyle="1" w:styleId="tblOverskrift-Vedtak">
    <w:name w:val="tblOverskrift - Vedtak"/>
    <w:basedOn w:val="tblRad"/>
    <w:rsid w:val="00F95DD3"/>
    <w:pPr>
      <w:spacing w:before="360"/>
      <w:jc w:val="center"/>
    </w:pPr>
  </w:style>
  <w:style w:type="paragraph" w:customStyle="1" w:styleId="tblRadBold">
    <w:name w:val="tblRadBold"/>
    <w:basedOn w:val="tblRad"/>
    <w:rsid w:val="00F95DD3"/>
  </w:style>
  <w:style w:type="paragraph" w:customStyle="1" w:styleId="tblRadItalic">
    <w:name w:val="tblRadItalic"/>
    <w:basedOn w:val="tblRad"/>
    <w:rsid w:val="00F95DD3"/>
  </w:style>
  <w:style w:type="paragraph" w:customStyle="1" w:styleId="tblRadItalicSiste">
    <w:name w:val="tblRadItalicSiste"/>
    <w:basedOn w:val="tblRadItalic"/>
    <w:rsid w:val="00F95DD3"/>
  </w:style>
  <w:style w:type="paragraph" w:customStyle="1" w:styleId="tblRadMedLuft">
    <w:name w:val="tblRadMedLuft"/>
    <w:basedOn w:val="tblRad"/>
    <w:rsid w:val="00F95DD3"/>
    <w:pPr>
      <w:spacing w:before="120"/>
    </w:pPr>
  </w:style>
  <w:style w:type="paragraph" w:customStyle="1" w:styleId="tblRadMedLuftSiste">
    <w:name w:val="tblRadMedLuftSiste"/>
    <w:basedOn w:val="tblRadMedLuft"/>
    <w:rsid w:val="00F95DD3"/>
    <w:pPr>
      <w:spacing w:after="120"/>
    </w:pPr>
  </w:style>
  <w:style w:type="paragraph" w:customStyle="1" w:styleId="tblRadMedLuftSiste-Vedtak">
    <w:name w:val="tblRadMedLuftSiste - Vedtak"/>
    <w:basedOn w:val="tblRadMedLuftSiste"/>
    <w:rsid w:val="00F95DD3"/>
    <w:pPr>
      <w:keepNext w:val="0"/>
    </w:pPr>
  </w:style>
  <w:style w:type="paragraph" w:customStyle="1" w:styleId="tblRadSiste">
    <w:name w:val="tblRadSiste"/>
    <w:basedOn w:val="tblRad"/>
    <w:rsid w:val="00F95DD3"/>
  </w:style>
  <w:style w:type="paragraph" w:customStyle="1" w:styleId="tblSluttsum">
    <w:name w:val="tblSluttsum"/>
    <w:basedOn w:val="tblRad"/>
    <w:rsid w:val="00F95DD3"/>
    <w:pPr>
      <w:spacing w:before="120"/>
    </w:pPr>
  </w:style>
  <w:style w:type="paragraph" w:customStyle="1" w:styleId="tittel-litteraturlist">
    <w:name w:val="tittel-litteraturlist"/>
    <w:basedOn w:val="Normal"/>
    <w:next w:val="Normal"/>
    <w:rsid w:val="00F95DD3"/>
    <w:pPr>
      <w:spacing w:before="360" w:after="240" w:line="240" w:lineRule="auto"/>
      <w:jc w:val="center"/>
    </w:pPr>
    <w:rPr>
      <w:rFonts w:eastAsia="Batang" w:cs="Times New Roman"/>
      <w:b/>
      <w:spacing w:val="0"/>
      <w:sz w:val="28"/>
      <w:szCs w:val="20"/>
    </w:rPr>
  </w:style>
  <w:style w:type="paragraph" w:styleId="Sitat0">
    <w:name w:val="Quote"/>
    <w:basedOn w:val="Normal"/>
    <w:next w:val="Normal"/>
    <w:link w:val="SitatTegn"/>
    <w:uiPriority w:val="29"/>
    <w:qFormat/>
    <w:rsid w:val="00F95DD3"/>
    <w:pPr>
      <w:spacing w:line="240" w:lineRule="auto"/>
    </w:pPr>
    <w:rPr>
      <w:rFonts w:eastAsia="Batang" w:cs="Times New Roman"/>
      <w:i/>
      <w:iCs/>
      <w:color w:val="000000" w:themeColor="text1"/>
      <w:spacing w:val="0"/>
      <w:szCs w:val="20"/>
    </w:rPr>
  </w:style>
  <w:style w:type="character" w:customStyle="1" w:styleId="SitatTegn1">
    <w:name w:val="Sitat Tegn1"/>
    <w:basedOn w:val="Standardskriftforavsnitt"/>
    <w:uiPriority w:val="29"/>
    <w:rsid w:val="00C22993"/>
    <w:rPr>
      <w:rFonts w:ascii="Times New Roman" w:eastAsia="Times New Roman" w:hAnsi="Times New Roman"/>
      <w:i/>
      <w:iCs/>
      <w:color w:val="404040" w:themeColor="text1" w:themeTint="BF"/>
      <w:spacing w:val="4"/>
      <w:kern w:val="0"/>
      <w:szCs w:val="22"/>
      <w14:ligatures w14:val="none"/>
    </w:rPr>
  </w:style>
  <w:style w:type="paragraph" w:customStyle="1" w:styleId="HeadingRunIn">
    <w:name w:val="HeadingRunIn"/>
    <w:next w:val="Normal"/>
    <w:rsid w:val="00F95DD3"/>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lang w:val="en-US"/>
      <w14:ligatures w14:val="none"/>
    </w:rPr>
  </w:style>
  <w:style w:type="paragraph" w:customStyle="1" w:styleId="avsnitt-tittel-tabell">
    <w:name w:val="avsnitt-tittel-tabell"/>
    <w:basedOn w:val="avsnitt-tittel"/>
    <w:qFormat/>
    <w:rsid w:val="00F95DD3"/>
  </w:style>
  <w:style w:type="paragraph" w:customStyle="1" w:styleId="b-budkaptit-tabell">
    <w:name w:val="b-budkaptit-tabell"/>
    <w:basedOn w:val="b-budkaptit"/>
    <w:qFormat/>
    <w:rsid w:val="00F95DD3"/>
  </w:style>
  <w:style w:type="character" w:styleId="Emneknagg">
    <w:name w:val="Hashtag"/>
    <w:basedOn w:val="Standardskriftforavsnitt"/>
    <w:uiPriority w:val="99"/>
    <w:semiHidden/>
    <w:unhideWhenUsed/>
    <w:rsid w:val="00B8329C"/>
    <w:rPr>
      <w:color w:val="2B579A"/>
      <w:shd w:val="clear" w:color="auto" w:fill="E1DFDD"/>
    </w:rPr>
  </w:style>
  <w:style w:type="character" w:styleId="Omtale">
    <w:name w:val="Mention"/>
    <w:basedOn w:val="Standardskriftforavsnitt"/>
    <w:uiPriority w:val="99"/>
    <w:semiHidden/>
    <w:unhideWhenUsed/>
    <w:rsid w:val="00B8329C"/>
    <w:rPr>
      <w:color w:val="2B579A"/>
      <w:shd w:val="clear" w:color="auto" w:fill="E1DFDD"/>
    </w:rPr>
  </w:style>
  <w:style w:type="character" w:styleId="Smarthyperkobling">
    <w:name w:val="Smart Hyperlink"/>
    <w:basedOn w:val="Standardskriftforavsnitt"/>
    <w:uiPriority w:val="99"/>
    <w:semiHidden/>
    <w:unhideWhenUsed/>
    <w:rsid w:val="00B8329C"/>
    <w:rPr>
      <w:u w:val="dotted"/>
    </w:rPr>
  </w:style>
  <w:style w:type="character" w:styleId="Smartkobling">
    <w:name w:val="Smart Link"/>
    <w:basedOn w:val="Standardskriftforavsnitt"/>
    <w:uiPriority w:val="99"/>
    <w:semiHidden/>
    <w:unhideWhenUsed/>
    <w:rsid w:val="00B8329C"/>
    <w:rPr>
      <w:color w:val="0000FF"/>
      <w:u w:val="single"/>
      <w:shd w:val="clear" w:color="auto" w:fill="F3F2F1"/>
    </w:rPr>
  </w:style>
  <w:style w:type="character" w:styleId="Ulstomtale">
    <w:name w:val="Unresolved Mention"/>
    <w:basedOn w:val="Standardskriftforavsnitt"/>
    <w:uiPriority w:val="99"/>
    <w:semiHidden/>
    <w:unhideWhenUsed/>
    <w:rsid w:val="00B832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C66C2-0E48-4DE3-988E-EB545DCDB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FagPrp-mal-V3.dotx</Template>
  <TotalTime>211</TotalTime>
  <Pages>360</Pages>
  <Words>85558</Words>
  <Characters>485974</Characters>
  <Application>Microsoft Office Word</Application>
  <DocSecurity>0</DocSecurity>
  <Lines>40497</Lines>
  <Paragraphs>21167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550365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Christian Wilter</dc:creator>
  <cp:keywords/>
  <dc:description/>
  <cp:lastModifiedBy>Hans Christian Wilter</cp:lastModifiedBy>
  <cp:revision>84</cp:revision>
  <dcterms:created xsi:type="dcterms:W3CDTF">2025-10-07T15:14:00Z</dcterms:created>
  <dcterms:modified xsi:type="dcterms:W3CDTF">2025-11-10T19:31:00Z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2025-10-07T16:10:46Z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d2b3d886-f81b-43e5-9bfb-7b6c09cfb133</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